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512" w:rsidRPr="0054554C" w:rsidRDefault="0054554C" w:rsidP="00F45512">
      <w:pPr>
        <w:spacing w:line="240" w:lineRule="auto"/>
        <w:ind w:right="45" w:firstLine="0"/>
        <w:jc w:val="center"/>
        <w:outlineLvl w:val="0"/>
        <w:rPr>
          <w:rFonts w:eastAsia="Times New Roman"/>
          <w:b/>
          <w:bCs/>
          <w:sz w:val="28"/>
          <w:szCs w:val="28"/>
        </w:rPr>
      </w:pPr>
      <w:bookmarkStart w:id="0" w:name="_GoBack"/>
      <w:bookmarkEnd w:id="0"/>
      <w:r>
        <w:rPr>
          <w:rFonts w:eastAsia="Times New Roman"/>
          <w:b/>
          <w:bCs/>
          <w:sz w:val="28"/>
          <w:szCs w:val="28"/>
        </w:rPr>
        <w:t xml:space="preserve">DỰ THẢO </w:t>
      </w:r>
      <w:r w:rsidR="00F45512" w:rsidRPr="0054554C">
        <w:rPr>
          <w:rFonts w:eastAsia="Times New Roman"/>
          <w:b/>
          <w:bCs/>
          <w:sz w:val="28"/>
          <w:szCs w:val="28"/>
        </w:rPr>
        <w:t>THỦ TỤC HÀNH CHÍNH CHUẨN HÓA THUỘC PHẠM VI</w:t>
      </w:r>
    </w:p>
    <w:p w:rsidR="00F45512" w:rsidRPr="0054554C" w:rsidRDefault="00F45512" w:rsidP="00F45512">
      <w:pPr>
        <w:spacing w:line="240" w:lineRule="auto"/>
        <w:ind w:right="45" w:firstLine="0"/>
        <w:jc w:val="center"/>
        <w:outlineLvl w:val="0"/>
        <w:rPr>
          <w:rFonts w:eastAsia="Times New Roman"/>
          <w:b/>
          <w:bCs/>
          <w:sz w:val="28"/>
          <w:szCs w:val="28"/>
        </w:rPr>
      </w:pPr>
      <w:r w:rsidRPr="0054554C">
        <w:rPr>
          <w:rFonts w:eastAsia="Times New Roman"/>
          <w:b/>
          <w:bCs/>
          <w:sz w:val="28"/>
          <w:szCs w:val="28"/>
        </w:rPr>
        <w:t>CHỨC NĂNG QUẢN LÝ CỦA BỘ VĂN HOÁ, THỂ THAO VÀ DU LỊCH</w:t>
      </w:r>
    </w:p>
    <w:p w:rsidR="00F45512" w:rsidRPr="0054554C" w:rsidRDefault="00F45512" w:rsidP="00F45512">
      <w:pPr>
        <w:spacing w:line="240" w:lineRule="auto"/>
        <w:ind w:firstLine="0"/>
        <w:jc w:val="center"/>
        <w:outlineLvl w:val="0"/>
        <w:rPr>
          <w:rFonts w:eastAsia="Times New Roman"/>
          <w:i/>
          <w:sz w:val="28"/>
          <w:szCs w:val="28"/>
        </w:rPr>
      </w:pPr>
      <w:r w:rsidRPr="0054554C">
        <w:rPr>
          <w:rFonts w:eastAsia="Times New Roman"/>
          <w:i/>
          <w:sz w:val="28"/>
          <w:szCs w:val="28"/>
        </w:rPr>
        <w:t xml:space="preserve">(Ban hành theo Quyết định số: </w:t>
      </w:r>
      <w:r w:rsidRPr="0054554C">
        <w:rPr>
          <w:rFonts w:eastAsia="Times New Roman"/>
          <w:b/>
          <w:i/>
          <w:sz w:val="28"/>
          <w:szCs w:val="28"/>
        </w:rPr>
        <w:t xml:space="preserve">         </w:t>
      </w:r>
      <w:r w:rsidRPr="0054554C">
        <w:rPr>
          <w:rFonts w:eastAsia="Times New Roman"/>
          <w:i/>
          <w:sz w:val="28"/>
          <w:szCs w:val="28"/>
        </w:rPr>
        <w:t>/QĐ-BVHTTDL ngày      tháng    năm 2019</w:t>
      </w:r>
    </w:p>
    <w:p w:rsidR="00F45512" w:rsidRPr="0054554C" w:rsidRDefault="00F45512" w:rsidP="00F45512">
      <w:pPr>
        <w:spacing w:line="240" w:lineRule="auto"/>
        <w:ind w:firstLine="0"/>
        <w:jc w:val="center"/>
        <w:outlineLvl w:val="0"/>
        <w:rPr>
          <w:rFonts w:eastAsia="Times New Roman"/>
          <w:i/>
          <w:sz w:val="28"/>
          <w:szCs w:val="28"/>
        </w:rPr>
      </w:pPr>
      <w:r w:rsidRPr="0054554C">
        <w:rPr>
          <w:rFonts w:eastAsia="Times New Roman"/>
          <w:i/>
          <w:sz w:val="28"/>
          <w:szCs w:val="28"/>
        </w:rPr>
        <w:t>của Bộ trưởng Bộ Văn hoá, Thể thao và Du lịch)</w:t>
      </w:r>
    </w:p>
    <w:p w:rsidR="00F45512" w:rsidRPr="0054554C" w:rsidRDefault="007812F0" w:rsidP="0054554C">
      <w:pPr>
        <w:spacing w:before="0" w:after="0" w:line="240" w:lineRule="auto"/>
        <w:ind w:firstLine="0"/>
        <w:outlineLvl w:val="0"/>
        <w:rPr>
          <w:rFonts w:eastAsia="Times New Roman"/>
          <w:i/>
          <w:sz w:val="28"/>
          <w:szCs w:val="28"/>
        </w:rPr>
      </w:pPr>
      <w:r w:rsidRPr="0054554C">
        <w:rPr>
          <w:rFonts w:eastAsia="Times New Roman"/>
          <w:i/>
          <w:noProof/>
          <w:sz w:val="28"/>
          <w:szCs w:val="28"/>
        </w:rPr>
        <mc:AlternateContent>
          <mc:Choice Requires="wps">
            <w:drawing>
              <wp:anchor distT="0" distB="0" distL="114300" distR="114300" simplePos="0" relativeHeight="251757568" behindDoc="0" locked="0" layoutInCell="1" allowOverlap="1">
                <wp:simplePos x="0" y="0"/>
                <wp:positionH relativeFrom="column">
                  <wp:posOffset>2244090</wp:posOffset>
                </wp:positionH>
                <wp:positionV relativeFrom="paragraph">
                  <wp:posOffset>55245</wp:posOffset>
                </wp:positionV>
                <wp:extent cx="1238250" cy="0"/>
                <wp:effectExtent l="9525" t="12065" r="9525" b="6985"/>
                <wp:wrapNone/>
                <wp:docPr id="206" name="AutoShap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3518A7" id="_x0000_t32" coordsize="21600,21600" o:spt="32" o:oned="t" path="m,l21600,21600e" filled="f">
                <v:path arrowok="t" fillok="f" o:connecttype="none"/>
                <o:lock v:ext="edit" shapetype="t"/>
              </v:shapetype>
              <v:shape id="AutoShape 626" o:spid="_x0000_s1026" type="#_x0000_t32" style="position:absolute;margin-left:176.7pt;margin-top:4.35pt;width:97.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0RIgIAAD8EAAAOAAAAZHJzL2Uyb0RvYy54bWysU9uO2jAQfa/Uf7D8DrlsS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"/>
            </w:pict>
          </mc:Fallback>
        </mc:AlternateContent>
      </w:r>
    </w:p>
    <w:p w:rsidR="00F45512" w:rsidRPr="0054554C" w:rsidRDefault="00F45512" w:rsidP="00F45512">
      <w:pPr>
        <w:ind w:firstLine="0"/>
        <w:jc w:val="center"/>
        <w:rPr>
          <w:b/>
          <w:sz w:val="28"/>
          <w:szCs w:val="28"/>
        </w:rPr>
      </w:pPr>
      <w:r w:rsidRPr="0054554C">
        <w:rPr>
          <w:b/>
          <w:sz w:val="28"/>
          <w:szCs w:val="28"/>
        </w:rPr>
        <w:t xml:space="preserve">PHẦN I. </w:t>
      </w:r>
      <w:r w:rsidRPr="0054554C">
        <w:rPr>
          <w:b/>
          <w:bCs/>
          <w:sz w:val="28"/>
          <w:szCs w:val="28"/>
        </w:rPr>
        <w:t xml:space="preserve">DANH MỤC </w:t>
      </w:r>
      <w:r w:rsidRPr="0054554C">
        <w:rPr>
          <w:b/>
          <w:sz w:val="28"/>
          <w:szCs w:val="28"/>
        </w:rPr>
        <w:t>THỦ TỤC HÀNH CHÍNH</w:t>
      </w:r>
    </w:p>
    <w:p w:rsidR="00F45512" w:rsidRPr="0054554C" w:rsidRDefault="00F45512" w:rsidP="00F45512">
      <w:pPr>
        <w:jc w:val="center"/>
        <w:rPr>
          <w:b/>
          <w:bCs/>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5044"/>
        <w:gridCol w:w="1620"/>
        <w:gridCol w:w="2160"/>
      </w:tblGrid>
      <w:tr w:rsidR="00F45512" w:rsidRPr="0054554C" w:rsidTr="00783738">
        <w:trPr>
          <w:trHeight w:val="735"/>
        </w:trPr>
        <w:tc>
          <w:tcPr>
            <w:tcW w:w="824" w:type="dxa"/>
          </w:tcPr>
          <w:p w:rsidR="00F45512" w:rsidRPr="0054554C" w:rsidRDefault="00F45512" w:rsidP="00783738">
            <w:pPr>
              <w:spacing w:before="0" w:after="0" w:line="240" w:lineRule="auto"/>
              <w:ind w:firstLine="0"/>
              <w:outlineLvl w:val="0"/>
              <w:rPr>
                <w:b/>
                <w:sz w:val="28"/>
                <w:szCs w:val="28"/>
                <w:lang w:val="nl-NL"/>
              </w:rPr>
            </w:pPr>
            <w:r w:rsidRPr="0054554C">
              <w:rPr>
                <w:b/>
                <w:sz w:val="28"/>
                <w:szCs w:val="28"/>
                <w:lang w:val="nl-NL"/>
              </w:rPr>
              <w:t>STT</w:t>
            </w:r>
          </w:p>
        </w:tc>
        <w:tc>
          <w:tcPr>
            <w:tcW w:w="5044" w:type="dxa"/>
          </w:tcPr>
          <w:p w:rsidR="00F45512" w:rsidRPr="0054554C" w:rsidRDefault="00F45512" w:rsidP="00783738">
            <w:pPr>
              <w:spacing w:before="0" w:after="0" w:line="240" w:lineRule="auto"/>
              <w:ind w:firstLine="24"/>
              <w:jc w:val="center"/>
              <w:rPr>
                <w:b/>
                <w:iCs/>
                <w:sz w:val="28"/>
                <w:szCs w:val="28"/>
                <w:rtl/>
                <w:lang w:eastAsia="zh-CN" w:bidi="he-IL"/>
              </w:rPr>
            </w:pPr>
            <w:r w:rsidRPr="0054554C">
              <w:rPr>
                <w:b/>
                <w:sz w:val="28"/>
                <w:szCs w:val="28"/>
                <w:lang w:val="nl-NL" w:eastAsia="zh-CN"/>
              </w:rPr>
              <w:t>Tên thủ tục hành chính</w:t>
            </w:r>
          </w:p>
        </w:tc>
        <w:tc>
          <w:tcPr>
            <w:tcW w:w="1620" w:type="dxa"/>
          </w:tcPr>
          <w:p w:rsidR="00F45512" w:rsidRPr="0054554C" w:rsidRDefault="00F45512" w:rsidP="00783738">
            <w:pPr>
              <w:spacing w:before="0" w:after="0" w:line="240" w:lineRule="auto"/>
              <w:ind w:firstLine="0"/>
              <w:jc w:val="center"/>
              <w:rPr>
                <w:b/>
                <w:sz w:val="28"/>
                <w:szCs w:val="28"/>
                <w:lang w:eastAsia="zh-CN"/>
              </w:rPr>
            </w:pPr>
            <w:r w:rsidRPr="0054554C">
              <w:rPr>
                <w:b/>
                <w:sz w:val="28"/>
                <w:szCs w:val="28"/>
                <w:lang w:eastAsia="zh-CN"/>
              </w:rPr>
              <w:t>Lĩnh vực</w:t>
            </w:r>
          </w:p>
        </w:tc>
        <w:tc>
          <w:tcPr>
            <w:tcW w:w="2160" w:type="dxa"/>
          </w:tcPr>
          <w:p w:rsidR="00F45512" w:rsidRPr="0054554C" w:rsidRDefault="00F45512" w:rsidP="00783738">
            <w:pPr>
              <w:spacing w:before="0" w:after="0" w:line="240" w:lineRule="auto"/>
              <w:ind w:firstLine="0"/>
              <w:jc w:val="center"/>
              <w:rPr>
                <w:b/>
                <w:sz w:val="28"/>
                <w:szCs w:val="28"/>
                <w:lang w:eastAsia="zh-CN"/>
              </w:rPr>
            </w:pPr>
            <w:r w:rsidRPr="0054554C">
              <w:rPr>
                <w:b/>
                <w:sz w:val="28"/>
                <w:szCs w:val="28"/>
                <w:lang w:eastAsia="zh-CN"/>
              </w:rPr>
              <w:t>C</w:t>
            </w:r>
            <w:r w:rsidRPr="0054554C">
              <w:rPr>
                <w:b/>
                <w:sz w:val="28"/>
                <w:szCs w:val="28"/>
                <w:lang w:val="vi-VN" w:eastAsia="zh-CN"/>
              </w:rPr>
              <w:t>ơ</w:t>
            </w:r>
            <w:r w:rsidRPr="0054554C">
              <w:rPr>
                <w:b/>
                <w:sz w:val="28"/>
                <w:szCs w:val="28"/>
                <w:lang w:eastAsia="zh-CN"/>
              </w:rPr>
              <w:t xml:space="preserve"> quan</w:t>
            </w:r>
          </w:p>
          <w:p w:rsidR="00F45512" w:rsidRPr="0054554C" w:rsidRDefault="00F45512" w:rsidP="00783738">
            <w:pPr>
              <w:spacing w:before="0" w:after="0" w:line="240" w:lineRule="auto"/>
              <w:ind w:firstLine="0"/>
              <w:jc w:val="center"/>
              <w:rPr>
                <w:b/>
                <w:sz w:val="28"/>
                <w:szCs w:val="28"/>
                <w:lang w:eastAsia="zh-CN"/>
              </w:rPr>
            </w:pPr>
            <w:r w:rsidRPr="0054554C">
              <w:rPr>
                <w:b/>
                <w:sz w:val="28"/>
                <w:szCs w:val="28"/>
                <w:lang w:eastAsia="zh-CN"/>
              </w:rPr>
              <w:t>thực hiện</w:t>
            </w:r>
          </w:p>
        </w:tc>
      </w:tr>
      <w:tr w:rsidR="00F45512" w:rsidRPr="0054554C" w:rsidTr="00783738">
        <w:trPr>
          <w:trHeight w:hRule="exact" w:val="510"/>
        </w:trPr>
        <w:tc>
          <w:tcPr>
            <w:tcW w:w="824" w:type="dxa"/>
          </w:tcPr>
          <w:p w:rsidR="00F45512" w:rsidRPr="0054554C" w:rsidRDefault="00F45512" w:rsidP="00783738">
            <w:pPr>
              <w:spacing w:before="120" w:after="120" w:line="240" w:lineRule="auto"/>
              <w:ind w:firstLine="0"/>
              <w:jc w:val="center"/>
              <w:outlineLvl w:val="0"/>
              <w:rPr>
                <w:b/>
                <w:sz w:val="28"/>
                <w:szCs w:val="28"/>
              </w:rPr>
            </w:pPr>
            <w:r w:rsidRPr="0054554C">
              <w:rPr>
                <w:b/>
                <w:sz w:val="28"/>
                <w:szCs w:val="28"/>
              </w:rPr>
              <w:t>I.</w:t>
            </w:r>
          </w:p>
        </w:tc>
        <w:tc>
          <w:tcPr>
            <w:tcW w:w="6664" w:type="dxa"/>
            <w:gridSpan w:val="2"/>
          </w:tcPr>
          <w:p w:rsidR="00F45512" w:rsidRPr="0054554C" w:rsidRDefault="00F45512" w:rsidP="00783738">
            <w:pPr>
              <w:spacing w:before="120" w:after="120" w:line="240" w:lineRule="auto"/>
              <w:ind w:firstLine="24"/>
              <w:rPr>
                <w:b/>
                <w:sz w:val="28"/>
                <w:szCs w:val="28"/>
              </w:rPr>
            </w:pPr>
            <w:r w:rsidRPr="0054554C">
              <w:rPr>
                <w:b/>
                <w:sz w:val="28"/>
                <w:szCs w:val="28"/>
              </w:rPr>
              <w:t>THỦ TỤC HÀNH CHÍNH CẤP TRUNG ƯƠNG</w:t>
            </w:r>
          </w:p>
          <w:p w:rsidR="00F45512" w:rsidRPr="0054554C" w:rsidRDefault="00F45512" w:rsidP="00783738">
            <w:pPr>
              <w:spacing w:before="120" w:after="120" w:line="240" w:lineRule="auto"/>
              <w:rPr>
                <w:sz w:val="28"/>
                <w:szCs w:val="28"/>
              </w:rPr>
            </w:pPr>
          </w:p>
        </w:tc>
        <w:tc>
          <w:tcPr>
            <w:tcW w:w="2160" w:type="dxa"/>
          </w:tcPr>
          <w:p w:rsidR="00F45512" w:rsidRPr="0054554C" w:rsidRDefault="00F45512" w:rsidP="00783738">
            <w:pPr>
              <w:spacing w:before="120" w:after="120" w:line="240" w:lineRule="auto"/>
              <w:rPr>
                <w:sz w:val="28"/>
                <w:szCs w:val="28"/>
              </w:rPr>
            </w:pPr>
          </w:p>
        </w:tc>
      </w:tr>
      <w:tr w:rsidR="00F45512" w:rsidRPr="0054554C" w:rsidTr="00783738">
        <w:trPr>
          <w:trHeight w:hRule="exact" w:val="510"/>
        </w:trPr>
        <w:tc>
          <w:tcPr>
            <w:tcW w:w="824" w:type="dxa"/>
          </w:tcPr>
          <w:p w:rsidR="00F45512" w:rsidRPr="0054554C" w:rsidRDefault="00F45512" w:rsidP="00783738">
            <w:pPr>
              <w:spacing w:before="120" w:after="120" w:line="240" w:lineRule="auto"/>
              <w:ind w:firstLine="0"/>
              <w:jc w:val="center"/>
              <w:rPr>
                <w:sz w:val="28"/>
                <w:szCs w:val="28"/>
              </w:rPr>
            </w:pPr>
            <w:r w:rsidRPr="0054554C">
              <w:rPr>
                <w:sz w:val="28"/>
                <w:szCs w:val="28"/>
              </w:rPr>
              <w:t>A.</w:t>
            </w:r>
          </w:p>
        </w:tc>
        <w:tc>
          <w:tcPr>
            <w:tcW w:w="5044" w:type="dxa"/>
          </w:tcPr>
          <w:p w:rsidR="00F45512" w:rsidRPr="0054554C" w:rsidRDefault="00F45512" w:rsidP="00783738">
            <w:pPr>
              <w:spacing w:before="120" w:after="120" w:line="240" w:lineRule="auto"/>
              <w:ind w:firstLine="24"/>
              <w:rPr>
                <w:sz w:val="28"/>
                <w:szCs w:val="28"/>
              </w:rPr>
            </w:pPr>
            <w:r w:rsidRPr="0054554C">
              <w:rPr>
                <w:sz w:val="28"/>
                <w:szCs w:val="28"/>
              </w:rPr>
              <w:t>VĂN HÓA</w:t>
            </w:r>
          </w:p>
        </w:tc>
        <w:tc>
          <w:tcPr>
            <w:tcW w:w="1620" w:type="dxa"/>
          </w:tcPr>
          <w:p w:rsidR="00F45512" w:rsidRPr="0054554C" w:rsidRDefault="00F45512" w:rsidP="00783738">
            <w:pPr>
              <w:spacing w:before="120" w:after="120" w:line="240" w:lineRule="auto"/>
              <w:rPr>
                <w:sz w:val="28"/>
                <w:szCs w:val="28"/>
              </w:rPr>
            </w:pPr>
          </w:p>
        </w:tc>
        <w:tc>
          <w:tcPr>
            <w:tcW w:w="2160" w:type="dxa"/>
          </w:tcPr>
          <w:p w:rsidR="00F45512" w:rsidRPr="0054554C" w:rsidRDefault="00F45512" w:rsidP="00783738">
            <w:pPr>
              <w:spacing w:before="120" w:after="120" w:line="240" w:lineRule="auto"/>
              <w:rPr>
                <w:sz w:val="28"/>
                <w:szCs w:val="28"/>
              </w:rPr>
            </w:pPr>
          </w:p>
        </w:tc>
      </w:tr>
      <w:tr w:rsidR="00F45512" w:rsidRPr="0054554C" w:rsidTr="00783738">
        <w:trPr>
          <w:trHeight w:hRule="exact" w:val="510"/>
        </w:trPr>
        <w:tc>
          <w:tcPr>
            <w:tcW w:w="824" w:type="dxa"/>
          </w:tcPr>
          <w:p w:rsidR="00F45512" w:rsidRPr="0054554C" w:rsidRDefault="00F45512" w:rsidP="00783738">
            <w:pPr>
              <w:spacing w:before="120" w:after="120" w:line="240" w:lineRule="auto"/>
              <w:ind w:firstLine="0"/>
              <w:jc w:val="center"/>
              <w:outlineLvl w:val="0"/>
              <w:rPr>
                <w:b/>
                <w:sz w:val="28"/>
                <w:szCs w:val="28"/>
              </w:rPr>
            </w:pPr>
            <w:r w:rsidRPr="0054554C">
              <w:rPr>
                <w:b/>
                <w:sz w:val="28"/>
                <w:szCs w:val="28"/>
              </w:rPr>
              <w:t>A1.</w:t>
            </w:r>
          </w:p>
        </w:tc>
        <w:tc>
          <w:tcPr>
            <w:tcW w:w="5044" w:type="dxa"/>
          </w:tcPr>
          <w:p w:rsidR="00F45512" w:rsidRPr="0054554C" w:rsidRDefault="00F45512" w:rsidP="00783738">
            <w:pPr>
              <w:spacing w:before="120" w:after="120" w:line="240" w:lineRule="auto"/>
              <w:ind w:firstLine="0"/>
              <w:rPr>
                <w:b/>
                <w:sz w:val="28"/>
                <w:szCs w:val="28"/>
              </w:rPr>
            </w:pPr>
            <w:r w:rsidRPr="0054554C">
              <w:rPr>
                <w:b/>
                <w:sz w:val="28"/>
                <w:szCs w:val="28"/>
              </w:rPr>
              <w:t>Bản quyền tác giả</w:t>
            </w:r>
          </w:p>
        </w:tc>
        <w:tc>
          <w:tcPr>
            <w:tcW w:w="1620" w:type="dxa"/>
          </w:tcPr>
          <w:p w:rsidR="00F45512" w:rsidRPr="0054554C" w:rsidRDefault="00F45512" w:rsidP="00783738">
            <w:pPr>
              <w:spacing w:before="120" w:after="120" w:line="240" w:lineRule="auto"/>
              <w:rPr>
                <w:b/>
                <w:sz w:val="28"/>
                <w:szCs w:val="28"/>
              </w:rPr>
            </w:pPr>
          </w:p>
        </w:tc>
        <w:tc>
          <w:tcPr>
            <w:tcW w:w="2160" w:type="dxa"/>
          </w:tcPr>
          <w:p w:rsidR="00F45512" w:rsidRPr="0054554C" w:rsidRDefault="00F45512" w:rsidP="00783738">
            <w:pPr>
              <w:spacing w:before="120" w:after="120" w:line="240" w:lineRule="auto"/>
              <w:rPr>
                <w:b/>
                <w:sz w:val="28"/>
                <w:szCs w:val="28"/>
              </w:rPr>
            </w:pPr>
          </w:p>
        </w:tc>
      </w:tr>
      <w:tr w:rsidR="00F45512" w:rsidRPr="0054554C" w:rsidTr="00783738">
        <w:trPr>
          <w:trHeight w:hRule="exact" w:val="737"/>
        </w:trPr>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1</w:t>
            </w:r>
          </w:p>
        </w:tc>
        <w:tc>
          <w:tcPr>
            <w:tcW w:w="5044" w:type="dxa"/>
          </w:tcPr>
          <w:p w:rsidR="00F45512" w:rsidRPr="0054554C" w:rsidRDefault="00F45512" w:rsidP="00783738">
            <w:pPr>
              <w:spacing w:before="0" w:after="0" w:line="240" w:lineRule="auto"/>
              <w:ind w:firstLine="0"/>
              <w:rPr>
                <w:spacing w:val="-4"/>
                <w:sz w:val="28"/>
                <w:szCs w:val="28"/>
                <w:lang w:eastAsia="zh-CN"/>
              </w:rPr>
            </w:pPr>
            <w:r w:rsidRPr="0054554C">
              <w:rPr>
                <w:sz w:val="28"/>
                <w:szCs w:val="28"/>
                <w:lang w:val="nl-NL" w:eastAsia="zh-CN"/>
              </w:rPr>
              <w:t>Thủ tục cấp giấy chứng nhận đăng k</w:t>
            </w:r>
            <w:r w:rsidRPr="0054554C">
              <w:rPr>
                <w:rStyle w:val="normal-h1"/>
                <w:bCs/>
                <w:sz w:val="28"/>
                <w:szCs w:val="28"/>
                <w:lang w:val="nl-NL"/>
              </w:rPr>
              <w:t>ý</w:t>
            </w:r>
            <w:r w:rsidRPr="0054554C">
              <w:rPr>
                <w:sz w:val="28"/>
                <w:szCs w:val="28"/>
                <w:rtl/>
                <w:lang w:eastAsia="zh-CN" w:bidi="he-IL"/>
              </w:rPr>
              <w:t>‎</w:t>
            </w:r>
            <w:r w:rsidRPr="0054554C">
              <w:rPr>
                <w:sz w:val="28"/>
                <w:szCs w:val="28"/>
                <w:lang w:val="nl-NL" w:eastAsia="zh-CN" w:bidi="he-IL"/>
              </w:rPr>
              <w:t xml:space="preserve"> quyền tác giả</w:t>
            </w:r>
          </w:p>
        </w:tc>
        <w:tc>
          <w:tcPr>
            <w:tcW w:w="1620" w:type="dxa"/>
          </w:tcPr>
          <w:p w:rsidR="00F45512" w:rsidRPr="0054554C" w:rsidRDefault="00F45512" w:rsidP="00783738">
            <w:pPr>
              <w:spacing w:before="0" w:after="0" w:line="240" w:lineRule="auto"/>
              <w:ind w:firstLine="0"/>
              <w:jc w:val="center"/>
              <w:rPr>
                <w:b/>
                <w:sz w:val="28"/>
                <w:szCs w:val="28"/>
              </w:rPr>
            </w:pPr>
            <w:r w:rsidRPr="0054554C">
              <w:rPr>
                <w:sz w:val="28"/>
                <w:szCs w:val="28"/>
                <w:lang w:eastAsia="zh-CN"/>
              </w:rPr>
              <w:t>Bản quyền tác giả</w:t>
            </w:r>
          </w:p>
        </w:tc>
        <w:tc>
          <w:tcPr>
            <w:tcW w:w="2160" w:type="dxa"/>
          </w:tcPr>
          <w:p w:rsidR="00F45512" w:rsidRPr="0054554C" w:rsidRDefault="00F45512" w:rsidP="00783738">
            <w:pPr>
              <w:spacing w:before="0" w:after="0" w:line="240" w:lineRule="auto"/>
              <w:ind w:firstLine="0"/>
              <w:jc w:val="center"/>
              <w:rPr>
                <w:spacing w:val="-12"/>
                <w:sz w:val="28"/>
                <w:szCs w:val="28"/>
                <w:lang w:eastAsia="zh-CN"/>
              </w:rPr>
            </w:pPr>
            <w:r w:rsidRPr="0054554C">
              <w:rPr>
                <w:spacing w:val="-12"/>
                <w:sz w:val="28"/>
                <w:szCs w:val="28"/>
                <w:lang w:eastAsia="zh-CN"/>
              </w:rPr>
              <w:t>Cục Bản quyền</w:t>
            </w:r>
          </w:p>
          <w:p w:rsidR="00F45512" w:rsidRPr="0054554C" w:rsidRDefault="00F45512" w:rsidP="00783738">
            <w:pPr>
              <w:spacing w:before="0" w:after="0" w:line="240" w:lineRule="auto"/>
              <w:ind w:firstLine="0"/>
              <w:jc w:val="center"/>
              <w:rPr>
                <w:b/>
                <w:sz w:val="28"/>
                <w:szCs w:val="28"/>
              </w:rPr>
            </w:pPr>
            <w:r w:rsidRPr="0054554C">
              <w:rPr>
                <w:spacing w:val="-12"/>
                <w:sz w:val="28"/>
                <w:szCs w:val="28"/>
                <w:lang w:eastAsia="zh-CN"/>
              </w:rPr>
              <w:t>tác giả</w:t>
            </w:r>
          </w:p>
        </w:tc>
      </w:tr>
      <w:tr w:rsidR="00F45512" w:rsidRPr="0054554C" w:rsidTr="00783738">
        <w:trPr>
          <w:trHeight w:hRule="exact" w:val="737"/>
        </w:trPr>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2</w:t>
            </w:r>
          </w:p>
        </w:tc>
        <w:tc>
          <w:tcPr>
            <w:tcW w:w="5044" w:type="dxa"/>
          </w:tcPr>
          <w:p w:rsidR="00F45512" w:rsidRPr="0054554C" w:rsidRDefault="00F45512" w:rsidP="00783738">
            <w:pPr>
              <w:spacing w:before="0" w:after="0" w:line="240" w:lineRule="auto"/>
              <w:ind w:firstLine="0"/>
              <w:rPr>
                <w:spacing w:val="-10"/>
                <w:sz w:val="28"/>
                <w:szCs w:val="28"/>
              </w:rPr>
            </w:pPr>
            <w:r w:rsidRPr="0054554C">
              <w:rPr>
                <w:rStyle w:val="Footer"/>
                <w:sz w:val="28"/>
                <w:szCs w:val="28"/>
                <w:lang w:val="nl-NL"/>
              </w:rPr>
              <w:t>Thủ tục cấp giấy chứng nhận đăng ký quyền liên quan</w:t>
            </w:r>
          </w:p>
        </w:tc>
        <w:tc>
          <w:tcPr>
            <w:tcW w:w="1620" w:type="dxa"/>
          </w:tcPr>
          <w:p w:rsidR="00F45512" w:rsidRPr="0054554C" w:rsidRDefault="00F45512" w:rsidP="00783738">
            <w:pPr>
              <w:spacing w:before="0" w:after="0" w:line="240" w:lineRule="auto"/>
              <w:ind w:firstLine="0"/>
              <w:jc w:val="center"/>
              <w:rPr>
                <w:b/>
                <w:sz w:val="28"/>
                <w:szCs w:val="28"/>
              </w:rPr>
            </w:pPr>
            <w:r w:rsidRPr="0054554C">
              <w:rPr>
                <w:sz w:val="28"/>
                <w:szCs w:val="28"/>
                <w:lang w:eastAsia="zh-CN"/>
              </w:rPr>
              <w:t>Bản quyền tác giả</w:t>
            </w:r>
          </w:p>
        </w:tc>
        <w:tc>
          <w:tcPr>
            <w:tcW w:w="2160" w:type="dxa"/>
          </w:tcPr>
          <w:p w:rsidR="00F45512" w:rsidRPr="0054554C" w:rsidRDefault="00F45512" w:rsidP="00783738">
            <w:pPr>
              <w:spacing w:before="0" w:after="0" w:line="240" w:lineRule="auto"/>
              <w:ind w:firstLine="0"/>
              <w:jc w:val="center"/>
              <w:rPr>
                <w:spacing w:val="-12"/>
                <w:sz w:val="28"/>
                <w:szCs w:val="28"/>
                <w:lang w:eastAsia="zh-CN"/>
              </w:rPr>
            </w:pPr>
            <w:r w:rsidRPr="0054554C">
              <w:rPr>
                <w:spacing w:val="-12"/>
                <w:sz w:val="28"/>
                <w:szCs w:val="28"/>
                <w:lang w:eastAsia="zh-CN"/>
              </w:rPr>
              <w:t>Cục Bản quyền</w:t>
            </w:r>
          </w:p>
          <w:p w:rsidR="00F45512" w:rsidRPr="0054554C" w:rsidRDefault="00F45512" w:rsidP="00783738">
            <w:pPr>
              <w:spacing w:before="0" w:after="0" w:line="240" w:lineRule="auto"/>
              <w:ind w:firstLine="0"/>
              <w:jc w:val="center"/>
              <w:rPr>
                <w:b/>
                <w:sz w:val="28"/>
                <w:szCs w:val="28"/>
              </w:rPr>
            </w:pPr>
            <w:r w:rsidRPr="0054554C">
              <w:rPr>
                <w:spacing w:val="-12"/>
                <w:sz w:val="28"/>
                <w:szCs w:val="28"/>
                <w:lang w:eastAsia="zh-CN"/>
              </w:rPr>
              <w:t>tác giả</w:t>
            </w:r>
          </w:p>
        </w:tc>
      </w:tr>
      <w:tr w:rsidR="00F45512" w:rsidRPr="0054554C" w:rsidTr="00783738">
        <w:trPr>
          <w:trHeight w:hRule="exact" w:val="737"/>
        </w:trPr>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3</w:t>
            </w:r>
          </w:p>
        </w:tc>
        <w:tc>
          <w:tcPr>
            <w:tcW w:w="5044" w:type="dxa"/>
          </w:tcPr>
          <w:p w:rsidR="00F45512" w:rsidRPr="0054554C" w:rsidRDefault="00F45512" w:rsidP="00783738">
            <w:pPr>
              <w:spacing w:before="0" w:after="0" w:line="240" w:lineRule="auto"/>
              <w:ind w:firstLine="0"/>
              <w:rPr>
                <w:b/>
                <w:sz w:val="28"/>
                <w:szCs w:val="28"/>
              </w:rPr>
            </w:pPr>
            <w:r w:rsidRPr="0054554C">
              <w:rPr>
                <w:rStyle w:val="Footer"/>
                <w:sz w:val="28"/>
                <w:szCs w:val="28"/>
                <w:lang w:val="nl-NL"/>
              </w:rPr>
              <w:t>Thủ tục cấp lại giấy chứng nhận đăng ký quyền tác giả</w:t>
            </w:r>
          </w:p>
        </w:tc>
        <w:tc>
          <w:tcPr>
            <w:tcW w:w="1620" w:type="dxa"/>
          </w:tcPr>
          <w:p w:rsidR="00F45512" w:rsidRPr="0054554C" w:rsidRDefault="00F45512" w:rsidP="00783738">
            <w:pPr>
              <w:spacing w:before="0" w:after="0" w:line="240" w:lineRule="auto"/>
              <w:ind w:firstLine="0"/>
              <w:jc w:val="center"/>
              <w:rPr>
                <w:b/>
                <w:sz w:val="28"/>
                <w:szCs w:val="28"/>
              </w:rPr>
            </w:pPr>
            <w:r w:rsidRPr="0054554C">
              <w:rPr>
                <w:sz w:val="28"/>
                <w:szCs w:val="28"/>
                <w:lang w:eastAsia="zh-CN"/>
              </w:rPr>
              <w:t>Bản quyền tác giả</w:t>
            </w:r>
          </w:p>
        </w:tc>
        <w:tc>
          <w:tcPr>
            <w:tcW w:w="2160" w:type="dxa"/>
          </w:tcPr>
          <w:p w:rsidR="00F45512" w:rsidRPr="0054554C" w:rsidRDefault="00F45512" w:rsidP="00783738">
            <w:pPr>
              <w:spacing w:before="0" w:after="0" w:line="240" w:lineRule="auto"/>
              <w:ind w:firstLine="0"/>
              <w:jc w:val="center"/>
              <w:rPr>
                <w:spacing w:val="-12"/>
                <w:sz w:val="28"/>
                <w:szCs w:val="28"/>
                <w:lang w:eastAsia="zh-CN"/>
              </w:rPr>
            </w:pPr>
            <w:r w:rsidRPr="0054554C">
              <w:rPr>
                <w:spacing w:val="-12"/>
                <w:sz w:val="28"/>
                <w:szCs w:val="28"/>
                <w:lang w:eastAsia="zh-CN"/>
              </w:rPr>
              <w:t>Cục Bản quyền</w:t>
            </w:r>
          </w:p>
          <w:p w:rsidR="00F45512" w:rsidRPr="0054554C" w:rsidRDefault="00F45512" w:rsidP="00783738">
            <w:pPr>
              <w:spacing w:before="0" w:after="0" w:line="240" w:lineRule="auto"/>
              <w:ind w:firstLine="0"/>
              <w:jc w:val="center"/>
              <w:rPr>
                <w:b/>
                <w:sz w:val="28"/>
                <w:szCs w:val="28"/>
              </w:rPr>
            </w:pPr>
            <w:r w:rsidRPr="0054554C">
              <w:rPr>
                <w:spacing w:val="-12"/>
                <w:sz w:val="28"/>
                <w:szCs w:val="28"/>
                <w:lang w:eastAsia="zh-CN"/>
              </w:rPr>
              <w:t>tác giả</w:t>
            </w:r>
          </w:p>
        </w:tc>
      </w:tr>
      <w:tr w:rsidR="00F45512" w:rsidRPr="0054554C" w:rsidTr="00783738">
        <w:trPr>
          <w:trHeight w:hRule="exact" w:val="737"/>
        </w:trPr>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4</w:t>
            </w:r>
          </w:p>
        </w:tc>
        <w:tc>
          <w:tcPr>
            <w:tcW w:w="5044" w:type="dxa"/>
          </w:tcPr>
          <w:p w:rsidR="00F45512" w:rsidRPr="0054554C" w:rsidRDefault="00F45512" w:rsidP="00783738">
            <w:pPr>
              <w:spacing w:before="0" w:after="0" w:line="240" w:lineRule="auto"/>
              <w:ind w:firstLine="0"/>
              <w:rPr>
                <w:b/>
                <w:sz w:val="28"/>
                <w:szCs w:val="28"/>
              </w:rPr>
            </w:pPr>
            <w:r w:rsidRPr="0054554C">
              <w:rPr>
                <w:rStyle w:val="Footer"/>
                <w:sz w:val="28"/>
                <w:szCs w:val="28"/>
                <w:lang w:val="nl-NL"/>
              </w:rPr>
              <w:t>Thủ tục cấp đổi giấy chứng nhận đăng ký quyền tác giả</w:t>
            </w:r>
          </w:p>
        </w:tc>
        <w:tc>
          <w:tcPr>
            <w:tcW w:w="1620" w:type="dxa"/>
          </w:tcPr>
          <w:p w:rsidR="00F45512" w:rsidRPr="0054554C" w:rsidRDefault="00F45512" w:rsidP="00783738">
            <w:pPr>
              <w:spacing w:before="0" w:after="0" w:line="240" w:lineRule="auto"/>
              <w:ind w:firstLine="0"/>
              <w:jc w:val="center"/>
              <w:rPr>
                <w:b/>
                <w:sz w:val="28"/>
                <w:szCs w:val="28"/>
              </w:rPr>
            </w:pPr>
            <w:r w:rsidRPr="0054554C">
              <w:rPr>
                <w:sz w:val="28"/>
                <w:szCs w:val="28"/>
                <w:lang w:eastAsia="zh-CN"/>
              </w:rPr>
              <w:t>Bản quyền tác giả</w:t>
            </w:r>
          </w:p>
        </w:tc>
        <w:tc>
          <w:tcPr>
            <w:tcW w:w="2160" w:type="dxa"/>
          </w:tcPr>
          <w:p w:rsidR="00F45512" w:rsidRPr="0054554C" w:rsidRDefault="00F45512" w:rsidP="00783738">
            <w:pPr>
              <w:spacing w:before="0" w:after="0" w:line="240" w:lineRule="auto"/>
              <w:ind w:firstLine="0"/>
              <w:jc w:val="center"/>
              <w:rPr>
                <w:spacing w:val="-12"/>
                <w:sz w:val="28"/>
                <w:szCs w:val="28"/>
                <w:lang w:eastAsia="zh-CN"/>
              </w:rPr>
            </w:pPr>
            <w:r w:rsidRPr="0054554C">
              <w:rPr>
                <w:spacing w:val="-12"/>
                <w:sz w:val="28"/>
                <w:szCs w:val="28"/>
                <w:lang w:eastAsia="zh-CN"/>
              </w:rPr>
              <w:t>Cục Bản quyền</w:t>
            </w:r>
          </w:p>
          <w:p w:rsidR="00F45512" w:rsidRPr="0054554C" w:rsidRDefault="00F45512" w:rsidP="00783738">
            <w:pPr>
              <w:spacing w:before="0" w:after="0" w:line="240" w:lineRule="auto"/>
              <w:ind w:firstLine="0"/>
              <w:jc w:val="center"/>
              <w:rPr>
                <w:b/>
                <w:sz w:val="28"/>
                <w:szCs w:val="28"/>
              </w:rPr>
            </w:pPr>
            <w:r w:rsidRPr="0054554C">
              <w:rPr>
                <w:spacing w:val="-12"/>
                <w:sz w:val="28"/>
                <w:szCs w:val="28"/>
                <w:lang w:eastAsia="zh-CN"/>
              </w:rPr>
              <w:t>tác giả</w:t>
            </w:r>
          </w:p>
        </w:tc>
      </w:tr>
      <w:tr w:rsidR="00F45512" w:rsidRPr="0054554C" w:rsidTr="00783738">
        <w:trPr>
          <w:trHeight w:hRule="exact" w:val="778"/>
        </w:trPr>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5</w:t>
            </w:r>
          </w:p>
        </w:tc>
        <w:tc>
          <w:tcPr>
            <w:tcW w:w="5044" w:type="dxa"/>
          </w:tcPr>
          <w:p w:rsidR="00F45512" w:rsidRPr="0054554C" w:rsidRDefault="00F45512" w:rsidP="00783738">
            <w:pPr>
              <w:spacing w:before="0" w:after="0" w:line="240" w:lineRule="auto"/>
              <w:ind w:firstLine="0"/>
              <w:rPr>
                <w:b/>
                <w:sz w:val="28"/>
                <w:szCs w:val="28"/>
              </w:rPr>
            </w:pPr>
            <w:r w:rsidRPr="0054554C">
              <w:rPr>
                <w:rStyle w:val="Footer"/>
                <w:sz w:val="28"/>
                <w:szCs w:val="28"/>
                <w:lang w:val="nl-NL"/>
              </w:rPr>
              <w:t>Thủ tục cấp lại giấy chứng nhận đăng ký quyền liên quan</w:t>
            </w:r>
          </w:p>
        </w:tc>
        <w:tc>
          <w:tcPr>
            <w:tcW w:w="1620" w:type="dxa"/>
          </w:tcPr>
          <w:p w:rsidR="00F45512" w:rsidRPr="0054554C" w:rsidRDefault="00F45512" w:rsidP="00783738">
            <w:pPr>
              <w:spacing w:before="0" w:after="0" w:line="240" w:lineRule="auto"/>
              <w:ind w:firstLine="0"/>
              <w:jc w:val="center"/>
              <w:rPr>
                <w:b/>
                <w:sz w:val="28"/>
                <w:szCs w:val="28"/>
              </w:rPr>
            </w:pPr>
            <w:r w:rsidRPr="0054554C">
              <w:rPr>
                <w:sz w:val="28"/>
                <w:szCs w:val="28"/>
                <w:lang w:eastAsia="zh-CN"/>
              </w:rPr>
              <w:t>Bản quyền tác giả</w:t>
            </w:r>
          </w:p>
        </w:tc>
        <w:tc>
          <w:tcPr>
            <w:tcW w:w="2160" w:type="dxa"/>
          </w:tcPr>
          <w:p w:rsidR="00F45512" w:rsidRPr="0054554C" w:rsidRDefault="00F45512" w:rsidP="00783738">
            <w:pPr>
              <w:spacing w:before="0" w:after="0" w:line="240" w:lineRule="auto"/>
              <w:ind w:firstLine="0"/>
              <w:jc w:val="center"/>
              <w:rPr>
                <w:spacing w:val="-12"/>
                <w:sz w:val="28"/>
                <w:szCs w:val="28"/>
                <w:lang w:eastAsia="zh-CN"/>
              </w:rPr>
            </w:pPr>
            <w:r w:rsidRPr="0054554C">
              <w:rPr>
                <w:spacing w:val="-12"/>
                <w:sz w:val="28"/>
                <w:szCs w:val="28"/>
                <w:lang w:eastAsia="zh-CN"/>
              </w:rPr>
              <w:t>Cục Bản quyền</w:t>
            </w:r>
          </w:p>
          <w:p w:rsidR="00F45512" w:rsidRPr="0054554C" w:rsidRDefault="00F45512" w:rsidP="00783738">
            <w:pPr>
              <w:spacing w:before="0" w:after="0" w:line="240" w:lineRule="auto"/>
              <w:ind w:firstLine="0"/>
              <w:jc w:val="center"/>
              <w:rPr>
                <w:b/>
                <w:sz w:val="28"/>
                <w:szCs w:val="28"/>
              </w:rPr>
            </w:pPr>
            <w:r w:rsidRPr="0054554C">
              <w:rPr>
                <w:spacing w:val="-12"/>
                <w:sz w:val="28"/>
                <w:szCs w:val="28"/>
                <w:lang w:eastAsia="zh-CN"/>
              </w:rPr>
              <w:t>tác giả</w:t>
            </w:r>
          </w:p>
        </w:tc>
      </w:tr>
      <w:tr w:rsidR="00F45512" w:rsidRPr="0054554C" w:rsidTr="00783738">
        <w:trPr>
          <w:trHeight w:hRule="exact" w:val="688"/>
        </w:trPr>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6</w:t>
            </w:r>
          </w:p>
        </w:tc>
        <w:tc>
          <w:tcPr>
            <w:tcW w:w="5044" w:type="dxa"/>
          </w:tcPr>
          <w:p w:rsidR="00F45512" w:rsidRPr="0054554C" w:rsidRDefault="00F45512" w:rsidP="00783738">
            <w:pPr>
              <w:spacing w:before="0" w:after="0" w:line="240" w:lineRule="auto"/>
              <w:ind w:firstLine="0"/>
              <w:rPr>
                <w:b/>
                <w:sz w:val="28"/>
                <w:szCs w:val="28"/>
              </w:rPr>
            </w:pPr>
            <w:r w:rsidRPr="0054554C">
              <w:rPr>
                <w:rStyle w:val="Footer"/>
                <w:sz w:val="28"/>
                <w:szCs w:val="28"/>
                <w:lang w:val="nl-NL"/>
              </w:rPr>
              <w:t>Thủ tục cấp đổi giấy chứng nhận đăng ký quyền liên quan</w:t>
            </w:r>
          </w:p>
        </w:tc>
        <w:tc>
          <w:tcPr>
            <w:tcW w:w="1620" w:type="dxa"/>
          </w:tcPr>
          <w:p w:rsidR="00F45512" w:rsidRPr="0054554C" w:rsidRDefault="00F45512" w:rsidP="00783738">
            <w:pPr>
              <w:spacing w:before="0" w:after="0" w:line="240" w:lineRule="auto"/>
              <w:ind w:firstLine="0"/>
              <w:jc w:val="center"/>
              <w:rPr>
                <w:b/>
                <w:sz w:val="28"/>
                <w:szCs w:val="28"/>
              </w:rPr>
            </w:pPr>
            <w:r w:rsidRPr="0054554C">
              <w:rPr>
                <w:sz w:val="28"/>
                <w:szCs w:val="28"/>
                <w:lang w:eastAsia="zh-CN"/>
              </w:rPr>
              <w:t>Bản quyền tác giả</w:t>
            </w:r>
          </w:p>
        </w:tc>
        <w:tc>
          <w:tcPr>
            <w:tcW w:w="2160" w:type="dxa"/>
          </w:tcPr>
          <w:p w:rsidR="00F45512" w:rsidRPr="0054554C" w:rsidRDefault="00F45512" w:rsidP="00783738">
            <w:pPr>
              <w:spacing w:before="0" w:after="0" w:line="240" w:lineRule="auto"/>
              <w:ind w:firstLine="0"/>
              <w:jc w:val="center"/>
              <w:rPr>
                <w:spacing w:val="-12"/>
                <w:sz w:val="28"/>
                <w:szCs w:val="28"/>
                <w:lang w:eastAsia="zh-CN"/>
              </w:rPr>
            </w:pPr>
            <w:r w:rsidRPr="0054554C">
              <w:rPr>
                <w:spacing w:val="-12"/>
                <w:sz w:val="28"/>
                <w:szCs w:val="28"/>
                <w:lang w:eastAsia="zh-CN"/>
              </w:rPr>
              <w:t>Cục Bản quyền</w:t>
            </w:r>
          </w:p>
          <w:p w:rsidR="00F45512" w:rsidRPr="0054554C" w:rsidRDefault="00F45512" w:rsidP="00783738">
            <w:pPr>
              <w:spacing w:before="0" w:after="0" w:line="240" w:lineRule="auto"/>
              <w:ind w:firstLine="0"/>
              <w:jc w:val="center"/>
              <w:rPr>
                <w:b/>
                <w:sz w:val="28"/>
                <w:szCs w:val="28"/>
              </w:rPr>
            </w:pPr>
            <w:r w:rsidRPr="0054554C">
              <w:rPr>
                <w:spacing w:val="-12"/>
                <w:sz w:val="28"/>
                <w:szCs w:val="28"/>
                <w:lang w:eastAsia="zh-CN"/>
              </w:rPr>
              <w:t>tác giả</w:t>
            </w:r>
          </w:p>
        </w:tc>
      </w:tr>
      <w:tr w:rsidR="00F45512" w:rsidRPr="0054554C" w:rsidTr="00783738">
        <w:trPr>
          <w:trHeight w:hRule="exact" w:val="1280"/>
        </w:trPr>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7</w:t>
            </w:r>
          </w:p>
        </w:tc>
        <w:tc>
          <w:tcPr>
            <w:tcW w:w="5044" w:type="dxa"/>
          </w:tcPr>
          <w:p w:rsidR="00F45512" w:rsidRPr="0054554C" w:rsidRDefault="00F45512" w:rsidP="00783738">
            <w:pPr>
              <w:spacing w:before="120" w:after="120" w:line="340" w:lineRule="exact"/>
              <w:ind w:firstLine="24"/>
              <w:rPr>
                <w:sz w:val="28"/>
                <w:szCs w:val="28"/>
              </w:rPr>
            </w:pPr>
            <w:r w:rsidRPr="0054554C">
              <w:rPr>
                <w:sz w:val="28"/>
                <w:szCs w:val="28"/>
              </w:rPr>
              <w:t>Thủ tục hủy bỏ hiệu lực Giấy Chứng nhận đăng ký quyền tác giả, Giấy chứng nhận đăng ký quyền liên quan.</w:t>
            </w:r>
          </w:p>
          <w:p w:rsidR="00F45512" w:rsidRPr="0054554C" w:rsidRDefault="00F45512" w:rsidP="00783738">
            <w:pPr>
              <w:spacing w:before="0" w:after="0" w:line="240" w:lineRule="auto"/>
              <w:ind w:firstLine="0"/>
              <w:rPr>
                <w:rStyle w:val="Footer"/>
                <w:sz w:val="28"/>
                <w:szCs w:val="28"/>
                <w:lang w:val="nl-NL"/>
              </w:rPr>
            </w:pPr>
          </w:p>
        </w:tc>
        <w:tc>
          <w:tcPr>
            <w:tcW w:w="1620" w:type="dxa"/>
          </w:tcPr>
          <w:p w:rsidR="00F45512" w:rsidRPr="0054554C" w:rsidRDefault="00F45512" w:rsidP="00783738">
            <w:pPr>
              <w:spacing w:before="0" w:after="0" w:line="240" w:lineRule="auto"/>
              <w:ind w:firstLine="0"/>
              <w:jc w:val="center"/>
              <w:rPr>
                <w:sz w:val="28"/>
                <w:szCs w:val="28"/>
                <w:lang w:eastAsia="zh-CN"/>
              </w:rPr>
            </w:pPr>
            <w:r w:rsidRPr="0054554C">
              <w:rPr>
                <w:sz w:val="28"/>
                <w:szCs w:val="28"/>
                <w:lang w:eastAsia="zh-CN"/>
              </w:rPr>
              <w:t>Bản quyền tác giả</w:t>
            </w:r>
          </w:p>
        </w:tc>
        <w:tc>
          <w:tcPr>
            <w:tcW w:w="2160" w:type="dxa"/>
          </w:tcPr>
          <w:p w:rsidR="00F45512" w:rsidRPr="0054554C" w:rsidRDefault="00F45512" w:rsidP="00783738">
            <w:pPr>
              <w:spacing w:before="0" w:after="0" w:line="240" w:lineRule="auto"/>
              <w:ind w:firstLine="0"/>
              <w:jc w:val="center"/>
              <w:rPr>
                <w:spacing w:val="-12"/>
                <w:sz w:val="28"/>
                <w:szCs w:val="28"/>
                <w:lang w:eastAsia="zh-CN"/>
              </w:rPr>
            </w:pPr>
            <w:r w:rsidRPr="0054554C">
              <w:rPr>
                <w:spacing w:val="-12"/>
                <w:sz w:val="28"/>
                <w:szCs w:val="28"/>
                <w:lang w:eastAsia="zh-CN"/>
              </w:rPr>
              <w:t>Cục Bản quyền</w:t>
            </w:r>
          </w:p>
          <w:p w:rsidR="00F45512" w:rsidRPr="0054554C" w:rsidRDefault="00F45512" w:rsidP="00783738">
            <w:pPr>
              <w:spacing w:before="0" w:after="0" w:line="240" w:lineRule="auto"/>
              <w:ind w:firstLine="0"/>
              <w:jc w:val="center"/>
              <w:rPr>
                <w:spacing w:val="-12"/>
                <w:sz w:val="28"/>
                <w:szCs w:val="28"/>
                <w:lang w:eastAsia="zh-CN"/>
              </w:rPr>
            </w:pPr>
            <w:r w:rsidRPr="0054554C">
              <w:rPr>
                <w:spacing w:val="-12"/>
                <w:sz w:val="28"/>
                <w:szCs w:val="28"/>
                <w:lang w:eastAsia="zh-CN"/>
              </w:rPr>
              <w:t>tác giả</w:t>
            </w:r>
          </w:p>
        </w:tc>
      </w:tr>
      <w:tr w:rsidR="00F45512" w:rsidRPr="0054554C" w:rsidTr="00783738">
        <w:trPr>
          <w:trHeight w:hRule="exact" w:val="884"/>
        </w:trPr>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8</w:t>
            </w:r>
          </w:p>
        </w:tc>
        <w:tc>
          <w:tcPr>
            <w:tcW w:w="5044" w:type="dxa"/>
          </w:tcPr>
          <w:p w:rsidR="00F45512" w:rsidRPr="0054554C" w:rsidRDefault="00F45512" w:rsidP="00783738">
            <w:pPr>
              <w:spacing w:before="0" w:after="0" w:line="240" w:lineRule="auto"/>
              <w:ind w:firstLine="0"/>
              <w:rPr>
                <w:b/>
                <w:sz w:val="28"/>
                <w:szCs w:val="28"/>
              </w:rPr>
            </w:pPr>
            <w:r w:rsidRPr="0054554C">
              <w:rPr>
                <w:sz w:val="28"/>
                <w:szCs w:val="28"/>
              </w:rPr>
              <w:t>Thủ tục cấp Thẻ giám định viên quyền tác giả, quyền liên quan</w:t>
            </w:r>
          </w:p>
        </w:tc>
        <w:tc>
          <w:tcPr>
            <w:tcW w:w="1620" w:type="dxa"/>
          </w:tcPr>
          <w:p w:rsidR="00F45512" w:rsidRPr="0054554C" w:rsidRDefault="00F45512" w:rsidP="00783738">
            <w:pPr>
              <w:spacing w:before="0" w:after="0" w:line="240" w:lineRule="auto"/>
              <w:ind w:firstLine="0"/>
              <w:jc w:val="center"/>
              <w:rPr>
                <w:b/>
                <w:sz w:val="28"/>
                <w:szCs w:val="28"/>
              </w:rPr>
            </w:pPr>
            <w:r w:rsidRPr="0054554C">
              <w:rPr>
                <w:sz w:val="28"/>
                <w:szCs w:val="28"/>
                <w:lang w:eastAsia="zh-CN"/>
              </w:rPr>
              <w:t>Bản quyền tác giả</w:t>
            </w:r>
          </w:p>
        </w:tc>
        <w:tc>
          <w:tcPr>
            <w:tcW w:w="2160" w:type="dxa"/>
          </w:tcPr>
          <w:p w:rsidR="00F45512" w:rsidRPr="0054554C" w:rsidRDefault="00F45512" w:rsidP="00783738">
            <w:pPr>
              <w:spacing w:before="0" w:after="0" w:line="240" w:lineRule="auto"/>
              <w:ind w:firstLine="0"/>
              <w:jc w:val="center"/>
              <w:rPr>
                <w:spacing w:val="-12"/>
                <w:sz w:val="28"/>
                <w:szCs w:val="28"/>
                <w:lang w:eastAsia="zh-CN"/>
              </w:rPr>
            </w:pPr>
            <w:r w:rsidRPr="0054554C">
              <w:rPr>
                <w:spacing w:val="-12"/>
                <w:sz w:val="28"/>
                <w:szCs w:val="28"/>
                <w:lang w:eastAsia="zh-CN"/>
              </w:rPr>
              <w:t>Cục Bản quyền</w:t>
            </w:r>
          </w:p>
          <w:p w:rsidR="00F45512" w:rsidRPr="0054554C" w:rsidRDefault="00F45512" w:rsidP="00783738">
            <w:pPr>
              <w:spacing w:before="0" w:after="0" w:line="240" w:lineRule="auto"/>
              <w:ind w:firstLine="0"/>
              <w:jc w:val="center"/>
              <w:rPr>
                <w:b/>
                <w:sz w:val="28"/>
                <w:szCs w:val="28"/>
              </w:rPr>
            </w:pPr>
            <w:r w:rsidRPr="0054554C">
              <w:rPr>
                <w:spacing w:val="-12"/>
                <w:sz w:val="28"/>
                <w:szCs w:val="28"/>
                <w:lang w:eastAsia="zh-CN"/>
              </w:rPr>
              <w:t>tác giả</w:t>
            </w:r>
          </w:p>
        </w:tc>
      </w:tr>
      <w:tr w:rsidR="00F45512" w:rsidRPr="0054554C" w:rsidTr="00783738">
        <w:trPr>
          <w:trHeight w:hRule="exact" w:val="901"/>
        </w:trPr>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9</w:t>
            </w:r>
          </w:p>
        </w:tc>
        <w:tc>
          <w:tcPr>
            <w:tcW w:w="5044" w:type="dxa"/>
          </w:tcPr>
          <w:p w:rsidR="00F45512" w:rsidRPr="0054554C" w:rsidRDefault="00F45512" w:rsidP="00783738">
            <w:pPr>
              <w:spacing w:before="0" w:after="0" w:line="240" w:lineRule="auto"/>
              <w:ind w:firstLine="0"/>
              <w:rPr>
                <w:b/>
                <w:sz w:val="28"/>
                <w:szCs w:val="28"/>
              </w:rPr>
            </w:pPr>
            <w:r w:rsidRPr="0054554C">
              <w:rPr>
                <w:sz w:val="28"/>
                <w:szCs w:val="28"/>
              </w:rPr>
              <w:t>Thủ tục cấp lại Thẻ giám định viên quyền tác giả, quyền liên quan</w:t>
            </w:r>
          </w:p>
        </w:tc>
        <w:tc>
          <w:tcPr>
            <w:tcW w:w="1620" w:type="dxa"/>
          </w:tcPr>
          <w:p w:rsidR="00F45512" w:rsidRPr="0054554C" w:rsidRDefault="00F45512" w:rsidP="00783738">
            <w:pPr>
              <w:spacing w:before="0" w:after="0" w:line="240" w:lineRule="auto"/>
              <w:ind w:firstLine="0"/>
              <w:jc w:val="center"/>
              <w:rPr>
                <w:b/>
                <w:sz w:val="28"/>
                <w:szCs w:val="28"/>
              </w:rPr>
            </w:pPr>
            <w:r w:rsidRPr="0054554C">
              <w:rPr>
                <w:sz w:val="28"/>
                <w:szCs w:val="28"/>
                <w:lang w:eastAsia="zh-CN"/>
              </w:rPr>
              <w:t>Bản quyền tác giả</w:t>
            </w:r>
          </w:p>
        </w:tc>
        <w:tc>
          <w:tcPr>
            <w:tcW w:w="2160" w:type="dxa"/>
          </w:tcPr>
          <w:p w:rsidR="00F45512" w:rsidRPr="0054554C" w:rsidRDefault="00F45512" w:rsidP="00783738">
            <w:pPr>
              <w:spacing w:before="0" w:after="0" w:line="240" w:lineRule="auto"/>
              <w:ind w:firstLine="0"/>
              <w:jc w:val="center"/>
              <w:rPr>
                <w:spacing w:val="-12"/>
                <w:sz w:val="28"/>
                <w:szCs w:val="28"/>
                <w:lang w:eastAsia="zh-CN"/>
              </w:rPr>
            </w:pPr>
            <w:r w:rsidRPr="0054554C">
              <w:rPr>
                <w:spacing w:val="-12"/>
                <w:sz w:val="28"/>
                <w:szCs w:val="28"/>
                <w:lang w:eastAsia="zh-CN"/>
              </w:rPr>
              <w:t>Cục Bản quyền</w:t>
            </w:r>
          </w:p>
          <w:p w:rsidR="00F45512" w:rsidRPr="0054554C" w:rsidRDefault="00F45512" w:rsidP="00783738">
            <w:pPr>
              <w:spacing w:before="0" w:after="0" w:line="240" w:lineRule="auto"/>
              <w:ind w:firstLine="0"/>
              <w:jc w:val="center"/>
              <w:rPr>
                <w:b/>
                <w:sz w:val="28"/>
                <w:szCs w:val="28"/>
              </w:rPr>
            </w:pPr>
            <w:r w:rsidRPr="0054554C">
              <w:rPr>
                <w:spacing w:val="-12"/>
                <w:sz w:val="28"/>
                <w:szCs w:val="28"/>
                <w:lang w:eastAsia="zh-CN"/>
              </w:rPr>
              <w:t>tác giả</w:t>
            </w:r>
          </w:p>
        </w:tc>
      </w:tr>
      <w:tr w:rsidR="00F45512" w:rsidRPr="0054554C" w:rsidTr="00783738">
        <w:trPr>
          <w:trHeight w:hRule="exact" w:val="714"/>
        </w:trPr>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10</w:t>
            </w:r>
          </w:p>
        </w:tc>
        <w:tc>
          <w:tcPr>
            <w:tcW w:w="5044" w:type="dxa"/>
          </w:tcPr>
          <w:p w:rsidR="00F45512" w:rsidRPr="0054554C" w:rsidRDefault="00F45512" w:rsidP="00783738">
            <w:pPr>
              <w:spacing w:before="0" w:after="0" w:line="240" w:lineRule="auto"/>
              <w:ind w:firstLine="0"/>
              <w:rPr>
                <w:b/>
                <w:sz w:val="28"/>
                <w:szCs w:val="28"/>
              </w:rPr>
            </w:pPr>
            <w:r w:rsidRPr="0054554C">
              <w:rPr>
                <w:sz w:val="28"/>
                <w:szCs w:val="28"/>
                <w:lang w:val="nl-NL" w:eastAsia="zh-CN"/>
              </w:rPr>
              <w:t xml:space="preserve">Thủ tục cấp </w:t>
            </w:r>
            <w:r w:rsidRPr="0054554C">
              <w:rPr>
                <w:sz w:val="28"/>
                <w:szCs w:val="28"/>
                <w:shd w:val="clear" w:color="auto" w:fill="FFFFFF"/>
              </w:rPr>
              <w:t>bản kết quả đạt yêu cầu kiểm tra nghiệp vụ giám định</w:t>
            </w:r>
          </w:p>
        </w:tc>
        <w:tc>
          <w:tcPr>
            <w:tcW w:w="1620" w:type="dxa"/>
          </w:tcPr>
          <w:p w:rsidR="00F45512" w:rsidRPr="0054554C" w:rsidRDefault="00F45512" w:rsidP="00783738">
            <w:pPr>
              <w:spacing w:before="0" w:after="0" w:line="240" w:lineRule="auto"/>
              <w:ind w:firstLine="0"/>
              <w:jc w:val="center"/>
              <w:rPr>
                <w:b/>
                <w:sz w:val="28"/>
                <w:szCs w:val="28"/>
              </w:rPr>
            </w:pPr>
            <w:r w:rsidRPr="0054554C">
              <w:rPr>
                <w:sz w:val="28"/>
                <w:szCs w:val="28"/>
                <w:lang w:eastAsia="zh-CN"/>
              </w:rPr>
              <w:t>Bản quyền tác giả</w:t>
            </w:r>
          </w:p>
        </w:tc>
        <w:tc>
          <w:tcPr>
            <w:tcW w:w="2160" w:type="dxa"/>
          </w:tcPr>
          <w:p w:rsidR="00F45512" w:rsidRPr="0054554C" w:rsidRDefault="00F45512" w:rsidP="00783738">
            <w:pPr>
              <w:spacing w:before="0" w:after="0" w:line="240" w:lineRule="auto"/>
              <w:ind w:firstLine="0"/>
              <w:jc w:val="center"/>
              <w:rPr>
                <w:spacing w:val="-12"/>
                <w:sz w:val="28"/>
                <w:szCs w:val="28"/>
                <w:lang w:eastAsia="zh-CN"/>
              </w:rPr>
            </w:pPr>
            <w:r w:rsidRPr="0054554C">
              <w:rPr>
                <w:spacing w:val="-12"/>
                <w:sz w:val="28"/>
                <w:szCs w:val="28"/>
                <w:lang w:eastAsia="zh-CN"/>
              </w:rPr>
              <w:t>Cục Bản quyền</w:t>
            </w:r>
          </w:p>
          <w:p w:rsidR="00F45512" w:rsidRPr="0054554C" w:rsidRDefault="00F45512" w:rsidP="00783738">
            <w:pPr>
              <w:spacing w:before="0" w:after="0" w:line="240" w:lineRule="auto"/>
              <w:ind w:firstLine="0"/>
              <w:jc w:val="center"/>
              <w:rPr>
                <w:b/>
                <w:sz w:val="28"/>
                <w:szCs w:val="28"/>
              </w:rPr>
            </w:pPr>
            <w:r w:rsidRPr="0054554C">
              <w:rPr>
                <w:spacing w:val="-12"/>
                <w:sz w:val="28"/>
                <w:szCs w:val="28"/>
                <w:lang w:eastAsia="zh-CN"/>
              </w:rPr>
              <w:t>tác giả</w:t>
            </w:r>
          </w:p>
        </w:tc>
      </w:tr>
      <w:tr w:rsidR="00F45512" w:rsidRPr="0054554C" w:rsidTr="00783738">
        <w:trPr>
          <w:trHeight w:hRule="exact" w:val="702"/>
        </w:trPr>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11</w:t>
            </w:r>
          </w:p>
        </w:tc>
        <w:tc>
          <w:tcPr>
            <w:tcW w:w="5044" w:type="dxa"/>
          </w:tcPr>
          <w:p w:rsidR="00F45512" w:rsidRPr="0054554C" w:rsidRDefault="00F45512" w:rsidP="00783738">
            <w:pPr>
              <w:spacing w:before="0" w:after="0" w:line="240" w:lineRule="auto"/>
              <w:ind w:firstLine="0"/>
              <w:rPr>
                <w:b/>
                <w:sz w:val="28"/>
                <w:szCs w:val="28"/>
              </w:rPr>
            </w:pPr>
            <w:r w:rsidRPr="0054554C">
              <w:rPr>
                <w:sz w:val="28"/>
                <w:szCs w:val="28"/>
                <w:lang w:eastAsia="en-GB"/>
              </w:rPr>
              <w:t>Thủ tục cấp giấy chứng nhận tổ chức giám định quyền tác giả, quyền liên quan</w:t>
            </w:r>
          </w:p>
        </w:tc>
        <w:tc>
          <w:tcPr>
            <w:tcW w:w="1620" w:type="dxa"/>
          </w:tcPr>
          <w:p w:rsidR="00F45512" w:rsidRPr="0054554C" w:rsidRDefault="00F45512" w:rsidP="00783738">
            <w:pPr>
              <w:spacing w:before="0" w:after="0" w:line="240" w:lineRule="auto"/>
              <w:ind w:firstLine="0"/>
              <w:jc w:val="center"/>
              <w:rPr>
                <w:b/>
                <w:sz w:val="28"/>
                <w:szCs w:val="28"/>
              </w:rPr>
            </w:pPr>
            <w:r w:rsidRPr="0054554C">
              <w:rPr>
                <w:sz w:val="28"/>
                <w:szCs w:val="28"/>
                <w:lang w:eastAsia="zh-CN"/>
              </w:rPr>
              <w:t>Bản quyền tác giả</w:t>
            </w:r>
          </w:p>
        </w:tc>
        <w:tc>
          <w:tcPr>
            <w:tcW w:w="2160" w:type="dxa"/>
          </w:tcPr>
          <w:p w:rsidR="00F45512" w:rsidRPr="0054554C" w:rsidRDefault="00F45512" w:rsidP="00783738">
            <w:pPr>
              <w:spacing w:before="0" w:after="0" w:line="240" w:lineRule="auto"/>
              <w:ind w:firstLine="0"/>
              <w:jc w:val="center"/>
              <w:rPr>
                <w:spacing w:val="-12"/>
                <w:sz w:val="28"/>
                <w:szCs w:val="28"/>
                <w:lang w:eastAsia="zh-CN"/>
              </w:rPr>
            </w:pPr>
            <w:r w:rsidRPr="0054554C">
              <w:rPr>
                <w:spacing w:val="-12"/>
                <w:sz w:val="28"/>
                <w:szCs w:val="28"/>
                <w:lang w:eastAsia="zh-CN"/>
              </w:rPr>
              <w:t>Cục Bản quyền</w:t>
            </w:r>
          </w:p>
          <w:p w:rsidR="00F45512" w:rsidRPr="0054554C" w:rsidRDefault="00F45512" w:rsidP="00783738">
            <w:pPr>
              <w:spacing w:before="0" w:after="0" w:line="240" w:lineRule="auto"/>
              <w:ind w:firstLine="0"/>
              <w:jc w:val="center"/>
              <w:rPr>
                <w:b/>
                <w:sz w:val="28"/>
                <w:szCs w:val="28"/>
              </w:rPr>
            </w:pPr>
            <w:r w:rsidRPr="0054554C">
              <w:rPr>
                <w:spacing w:val="-12"/>
                <w:sz w:val="28"/>
                <w:szCs w:val="28"/>
                <w:lang w:eastAsia="zh-CN"/>
              </w:rPr>
              <w:t>tác giả</w:t>
            </w:r>
          </w:p>
        </w:tc>
      </w:tr>
      <w:tr w:rsidR="00F45512" w:rsidRPr="0054554C" w:rsidTr="00783738">
        <w:trPr>
          <w:trHeight w:hRule="exact" w:val="740"/>
        </w:trPr>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lastRenderedPageBreak/>
              <w:t>12</w:t>
            </w:r>
          </w:p>
        </w:tc>
        <w:tc>
          <w:tcPr>
            <w:tcW w:w="5044" w:type="dxa"/>
          </w:tcPr>
          <w:p w:rsidR="00F45512" w:rsidRPr="0054554C" w:rsidRDefault="00F45512" w:rsidP="00783738">
            <w:pPr>
              <w:spacing w:before="0" w:after="0" w:line="240" w:lineRule="auto"/>
              <w:ind w:firstLine="0"/>
              <w:rPr>
                <w:b/>
                <w:sz w:val="28"/>
                <w:szCs w:val="28"/>
              </w:rPr>
            </w:pPr>
            <w:r w:rsidRPr="0054554C">
              <w:rPr>
                <w:sz w:val="28"/>
                <w:szCs w:val="28"/>
                <w:lang w:eastAsia="en-GB"/>
              </w:rPr>
              <w:t>Thủ tục cấp lại giấy chứng nhận tổ chức giám định quyền tác giả, quyền liên quan</w:t>
            </w:r>
          </w:p>
        </w:tc>
        <w:tc>
          <w:tcPr>
            <w:tcW w:w="1620" w:type="dxa"/>
          </w:tcPr>
          <w:p w:rsidR="00F45512" w:rsidRPr="0054554C" w:rsidRDefault="00F45512" w:rsidP="00783738">
            <w:pPr>
              <w:spacing w:before="0" w:after="0" w:line="240" w:lineRule="auto"/>
              <w:ind w:firstLine="0"/>
              <w:jc w:val="center"/>
              <w:rPr>
                <w:b/>
                <w:sz w:val="28"/>
                <w:szCs w:val="28"/>
              </w:rPr>
            </w:pPr>
            <w:r w:rsidRPr="0054554C">
              <w:rPr>
                <w:sz w:val="28"/>
                <w:szCs w:val="28"/>
                <w:lang w:eastAsia="zh-CN"/>
              </w:rPr>
              <w:t>Bản quyền tác giả</w:t>
            </w:r>
          </w:p>
        </w:tc>
        <w:tc>
          <w:tcPr>
            <w:tcW w:w="2160" w:type="dxa"/>
          </w:tcPr>
          <w:p w:rsidR="00F45512" w:rsidRPr="0054554C" w:rsidRDefault="00F45512" w:rsidP="00783738">
            <w:pPr>
              <w:spacing w:before="0" w:after="0" w:line="240" w:lineRule="auto"/>
              <w:ind w:firstLine="0"/>
              <w:jc w:val="center"/>
              <w:rPr>
                <w:spacing w:val="-12"/>
                <w:sz w:val="28"/>
                <w:szCs w:val="28"/>
                <w:lang w:eastAsia="zh-CN"/>
              </w:rPr>
            </w:pPr>
            <w:r w:rsidRPr="0054554C">
              <w:rPr>
                <w:spacing w:val="-12"/>
                <w:sz w:val="28"/>
                <w:szCs w:val="28"/>
                <w:lang w:eastAsia="zh-CN"/>
              </w:rPr>
              <w:t>Cục Bản quyền</w:t>
            </w:r>
          </w:p>
          <w:p w:rsidR="00F45512" w:rsidRPr="0054554C" w:rsidRDefault="00F45512" w:rsidP="00783738">
            <w:pPr>
              <w:spacing w:before="0" w:after="0" w:line="240" w:lineRule="auto"/>
              <w:ind w:firstLine="0"/>
              <w:jc w:val="center"/>
              <w:rPr>
                <w:b/>
                <w:sz w:val="28"/>
                <w:szCs w:val="28"/>
              </w:rPr>
            </w:pPr>
            <w:r w:rsidRPr="0054554C">
              <w:rPr>
                <w:spacing w:val="-12"/>
                <w:sz w:val="28"/>
                <w:szCs w:val="28"/>
                <w:lang w:eastAsia="zh-CN"/>
              </w:rPr>
              <w:t>tác giả</w:t>
            </w:r>
          </w:p>
        </w:tc>
      </w:tr>
      <w:tr w:rsidR="00F45512" w:rsidRPr="0054554C" w:rsidTr="00783738">
        <w:tc>
          <w:tcPr>
            <w:tcW w:w="824" w:type="dxa"/>
          </w:tcPr>
          <w:p w:rsidR="00F45512" w:rsidRPr="0054554C" w:rsidRDefault="00F45512" w:rsidP="00783738">
            <w:pPr>
              <w:spacing w:before="120" w:after="120" w:line="240" w:lineRule="auto"/>
              <w:ind w:firstLine="0"/>
              <w:jc w:val="center"/>
              <w:outlineLvl w:val="0"/>
              <w:rPr>
                <w:b/>
                <w:sz w:val="28"/>
                <w:szCs w:val="28"/>
              </w:rPr>
            </w:pPr>
            <w:r w:rsidRPr="0054554C">
              <w:rPr>
                <w:b/>
                <w:sz w:val="28"/>
                <w:szCs w:val="28"/>
              </w:rPr>
              <w:t>A2.</w:t>
            </w:r>
          </w:p>
        </w:tc>
        <w:tc>
          <w:tcPr>
            <w:tcW w:w="5044" w:type="dxa"/>
          </w:tcPr>
          <w:p w:rsidR="00F45512" w:rsidRPr="0054554C" w:rsidRDefault="00F45512" w:rsidP="00783738">
            <w:pPr>
              <w:spacing w:before="120" w:after="120" w:line="240" w:lineRule="auto"/>
              <w:ind w:firstLine="0"/>
              <w:rPr>
                <w:b/>
                <w:sz w:val="28"/>
                <w:szCs w:val="28"/>
              </w:rPr>
            </w:pPr>
            <w:r w:rsidRPr="0054554C">
              <w:rPr>
                <w:b/>
                <w:sz w:val="28"/>
                <w:szCs w:val="28"/>
              </w:rPr>
              <w:t>Di sản văn hóa</w:t>
            </w:r>
          </w:p>
        </w:tc>
        <w:tc>
          <w:tcPr>
            <w:tcW w:w="1620" w:type="dxa"/>
          </w:tcPr>
          <w:p w:rsidR="00F45512" w:rsidRPr="0054554C" w:rsidRDefault="00F45512" w:rsidP="00783738">
            <w:pPr>
              <w:spacing w:before="120" w:after="120" w:line="240" w:lineRule="auto"/>
              <w:ind w:firstLine="0"/>
              <w:jc w:val="center"/>
              <w:rPr>
                <w:b/>
                <w:sz w:val="28"/>
                <w:szCs w:val="28"/>
              </w:rPr>
            </w:pPr>
          </w:p>
        </w:tc>
        <w:tc>
          <w:tcPr>
            <w:tcW w:w="2160" w:type="dxa"/>
          </w:tcPr>
          <w:p w:rsidR="00F45512" w:rsidRPr="0054554C" w:rsidRDefault="00F45512" w:rsidP="00783738">
            <w:pPr>
              <w:spacing w:before="120" w:after="120" w:line="240" w:lineRule="auto"/>
              <w:ind w:firstLine="0"/>
              <w:jc w:val="center"/>
              <w:rPr>
                <w:b/>
                <w:sz w:val="28"/>
                <w:szCs w:val="28"/>
              </w:rPr>
            </w:pP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13</w:t>
            </w:r>
          </w:p>
        </w:tc>
        <w:tc>
          <w:tcPr>
            <w:tcW w:w="5044" w:type="dxa"/>
          </w:tcPr>
          <w:p w:rsidR="00F45512" w:rsidRPr="0054554C" w:rsidRDefault="00F45512" w:rsidP="00783738">
            <w:pPr>
              <w:spacing w:before="0" w:after="0" w:line="240" w:lineRule="auto"/>
              <w:ind w:firstLine="0"/>
              <w:rPr>
                <w:sz w:val="28"/>
                <w:szCs w:val="28"/>
              </w:rPr>
            </w:pPr>
            <w:r w:rsidRPr="0054554C">
              <w:rPr>
                <w:sz w:val="28"/>
                <w:szCs w:val="28"/>
              </w:rPr>
              <w:t>Thủ tục cấp giấy phép thăm dò, khai quật khảo cổ</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 xml:space="preserve">Di sản </w:t>
            </w:r>
          </w:p>
          <w:p w:rsidR="00F45512" w:rsidRPr="0054554C" w:rsidRDefault="00F45512" w:rsidP="00783738">
            <w:pPr>
              <w:spacing w:before="0" w:after="0" w:line="240" w:lineRule="auto"/>
              <w:ind w:firstLine="0"/>
              <w:jc w:val="center"/>
              <w:rPr>
                <w:sz w:val="28"/>
                <w:szCs w:val="28"/>
                <w:lang w:val="vi-VN"/>
              </w:rPr>
            </w:pPr>
            <w:r w:rsidRPr="0054554C">
              <w:rPr>
                <w:sz w:val="28"/>
                <w:szCs w:val="28"/>
              </w:rPr>
              <w:t>văn hóa</w:t>
            </w:r>
          </w:p>
        </w:tc>
        <w:tc>
          <w:tcPr>
            <w:tcW w:w="2160" w:type="dxa"/>
          </w:tcPr>
          <w:p w:rsidR="00F45512" w:rsidRPr="0054554C" w:rsidRDefault="00F45512" w:rsidP="00783738">
            <w:pPr>
              <w:spacing w:before="0" w:after="0" w:line="240" w:lineRule="auto"/>
              <w:ind w:firstLine="0"/>
              <w:jc w:val="center"/>
              <w:rPr>
                <w:sz w:val="28"/>
                <w:szCs w:val="28"/>
                <w:lang w:val="vi-VN"/>
              </w:rPr>
            </w:pPr>
            <w:r w:rsidRPr="0054554C">
              <w:rPr>
                <w:sz w:val="28"/>
                <w:szCs w:val="28"/>
                <w:lang w:val="vi-VN"/>
              </w:rPr>
              <w:t xml:space="preserve">Cục Di sản </w:t>
            </w:r>
          </w:p>
          <w:p w:rsidR="00F45512" w:rsidRPr="0054554C" w:rsidRDefault="00F45512" w:rsidP="00783738">
            <w:pPr>
              <w:spacing w:before="0" w:after="0" w:line="240" w:lineRule="auto"/>
              <w:ind w:firstLine="0"/>
              <w:jc w:val="center"/>
              <w:rPr>
                <w:sz w:val="28"/>
                <w:szCs w:val="28"/>
                <w:lang w:val="vi-VN"/>
              </w:rPr>
            </w:pPr>
            <w:r w:rsidRPr="0054554C">
              <w:rPr>
                <w:sz w:val="28"/>
                <w:szCs w:val="28"/>
                <w:lang w:val="vi-VN"/>
              </w:rPr>
              <w:t>văn hóa</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14</w:t>
            </w:r>
          </w:p>
        </w:tc>
        <w:tc>
          <w:tcPr>
            <w:tcW w:w="5044" w:type="dxa"/>
          </w:tcPr>
          <w:p w:rsidR="00F45512" w:rsidRPr="0054554C" w:rsidRDefault="00F45512" w:rsidP="00783738">
            <w:pPr>
              <w:spacing w:before="0" w:after="0" w:line="240" w:lineRule="auto"/>
              <w:ind w:firstLine="0"/>
              <w:rPr>
                <w:sz w:val="28"/>
                <w:szCs w:val="28"/>
              </w:rPr>
            </w:pPr>
            <w:r w:rsidRPr="0054554C">
              <w:rPr>
                <w:sz w:val="28"/>
                <w:szCs w:val="28"/>
              </w:rPr>
              <w:t>Thủ tục cấp phép cho người Việt Nam định cư ở nước ngoài, tổ chức, cá nhân nước ngoài tiến hành nghiên cứu, sưu tầm di sản văn hóa phi vật thể từ hai tỉnh, thành phố trực thuộc trung ương trở lên</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 xml:space="preserve">Di sản </w:t>
            </w:r>
          </w:p>
          <w:p w:rsidR="00F45512" w:rsidRPr="0054554C" w:rsidRDefault="00F45512" w:rsidP="00783738">
            <w:pPr>
              <w:spacing w:before="0" w:after="0" w:line="240" w:lineRule="auto"/>
              <w:ind w:firstLine="0"/>
              <w:jc w:val="center"/>
              <w:rPr>
                <w:sz w:val="28"/>
                <w:szCs w:val="28"/>
              </w:rPr>
            </w:pPr>
            <w:r w:rsidRPr="0054554C">
              <w:rPr>
                <w:sz w:val="28"/>
                <w:szCs w:val="28"/>
              </w:rPr>
              <w:t>văn hóa</w:t>
            </w:r>
          </w:p>
        </w:tc>
        <w:tc>
          <w:tcPr>
            <w:tcW w:w="2160" w:type="dxa"/>
          </w:tcPr>
          <w:p w:rsidR="00F45512" w:rsidRPr="0054554C" w:rsidRDefault="00F45512" w:rsidP="00783738">
            <w:pPr>
              <w:spacing w:before="0" w:after="0" w:line="240" w:lineRule="auto"/>
              <w:ind w:firstLine="0"/>
              <w:jc w:val="center"/>
              <w:rPr>
                <w:rFonts w:eastAsia="Times New Roman"/>
                <w:spacing w:val="-6"/>
                <w:sz w:val="28"/>
                <w:szCs w:val="28"/>
              </w:rPr>
            </w:pPr>
            <w:r w:rsidRPr="0054554C">
              <w:rPr>
                <w:spacing w:val="-6"/>
                <w:sz w:val="28"/>
                <w:szCs w:val="28"/>
              </w:rPr>
              <w:t>Bộ Văn hóa, Thể thao Du lịch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15</w:t>
            </w:r>
          </w:p>
        </w:tc>
        <w:tc>
          <w:tcPr>
            <w:tcW w:w="5044" w:type="dxa"/>
          </w:tcPr>
          <w:p w:rsidR="00F45512" w:rsidRPr="0054554C" w:rsidRDefault="00F45512" w:rsidP="00783738">
            <w:pPr>
              <w:spacing w:before="0" w:after="0" w:line="240" w:lineRule="auto"/>
              <w:ind w:firstLine="0"/>
              <w:rPr>
                <w:spacing w:val="-12"/>
                <w:sz w:val="28"/>
                <w:szCs w:val="28"/>
              </w:rPr>
            </w:pPr>
            <w:r w:rsidRPr="0054554C">
              <w:rPr>
                <w:sz w:val="28"/>
                <w:szCs w:val="28"/>
              </w:rPr>
              <w:t xml:space="preserve">Thủ tục </w:t>
            </w:r>
            <w:r w:rsidRPr="0054554C">
              <w:rPr>
                <w:spacing w:val="-12"/>
                <w:sz w:val="28"/>
                <w:szCs w:val="28"/>
              </w:rPr>
              <w:t>cấp giấy phép mang di vật, cổ vật không thuộc sở hữu nhà nước, sở hữu của tổ chức chính trị, tổ chức chính trị - xã hội ra nước ngoài</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 xml:space="preserve">Di sản </w:t>
            </w:r>
          </w:p>
          <w:p w:rsidR="00F45512" w:rsidRPr="0054554C" w:rsidRDefault="00F45512" w:rsidP="00783738">
            <w:pPr>
              <w:spacing w:before="0" w:after="0" w:line="240" w:lineRule="auto"/>
              <w:ind w:firstLine="0"/>
              <w:jc w:val="center"/>
              <w:rPr>
                <w:sz w:val="28"/>
                <w:szCs w:val="28"/>
              </w:rPr>
            </w:pPr>
            <w:r w:rsidRPr="0054554C">
              <w:rPr>
                <w:sz w:val="28"/>
                <w:szCs w:val="28"/>
              </w:rPr>
              <w:t>văn hóa</w:t>
            </w:r>
          </w:p>
        </w:tc>
        <w:tc>
          <w:tcPr>
            <w:tcW w:w="2160" w:type="dxa"/>
          </w:tcPr>
          <w:p w:rsidR="00F45512" w:rsidRPr="0054554C" w:rsidRDefault="00F45512" w:rsidP="00783738">
            <w:pPr>
              <w:spacing w:before="0" w:after="0" w:line="240" w:lineRule="auto"/>
              <w:ind w:firstLine="0"/>
              <w:jc w:val="center"/>
              <w:rPr>
                <w:sz w:val="28"/>
                <w:szCs w:val="28"/>
              </w:rPr>
            </w:pPr>
            <w:r w:rsidRPr="0054554C">
              <w:rPr>
                <w:spacing w:val="-6"/>
                <w:sz w:val="28"/>
                <w:szCs w:val="28"/>
              </w:rPr>
              <w:t>Bộ Văn hóa, Thể thao Du lịch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16</w:t>
            </w:r>
          </w:p>
        </w:tc>
        <w:tc>
          <w:tcPr>
            <w:tcW w:w="5044" w:type="dxa"/>
          </w:tcPr>
          <w:p w:rsidR="00F45512" w:rsidRPr="0054554C" w:rsidRDefault="00F45512" w:rsidP="00783738">
            <w:pPr>
              <w:spacing w:before="0" w:after="0" w:line="240" w:lineRule="auto"/>
              <w:ind w:firstLine="0"/>
              <w:rPr>
                <w:sz w:val="28"/>
                <w:szCs w:val="28"/>
              </w:rPr>
            </w:pPr>
            <w:r w:rsidRPr="0054554C">
              <w:rPr>
                <w:sz w:val="28"/>
                <w:szCs w:val="28"/>
              </w:rPr>
              <w:t>Thủ tục công nhận bảo vật quốc gia đối với bảo tàng quốc gia</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 xml:space="preserve">Di sản </w:t>
            </w:r>
          </w:p>
          <w:p w:rsidR="00F45512" w:rsidRPr="0054554C" w:rsidRDefault="00F45512" w:rsidP="00783738">
            <w:pPr>
              <w:spacing w:before="0" w:after="0" w:line="240" w:lineRule="auto"/>
              <w:ind w:firstLine="0"/>
              <w:jc w:val="center"/>
              <w:rPr>
                <w:sz w:val="28"/>
                <w:szCs w:val="28"/>
              </w:rPr>
            </w:pPr>
            <w:r w:rsidRPr="0054554C">
              <w:rPr>
                <w:sz w:val="28"/>
                <w:szCs w:val="28"/>
              </w:rPr>
              <w:t>văn hóa</w:t>
            </w:r>
          </w:p>
        </w:tc>
        <w:tc>
          <w:tcPr>
            <w:tcW w:w="2160" w:type="dxa"/>
          </w:tcPr>
          <w:p w:rsidR="00F45512" w:rsidRPr="0054554C" w:rsidRDefault="00F45512" w:rsidP="00783738">
            <w:pPr>
              <w:spacing w:before="0" w:after="0" w:line="240" w:lineRule="auto"/>
              <w:ind w:firstLine="0"/>
              <w:jc w:val="center"/>
              <w:rPr>
                <w:sz w:val="28"/>
                <w:szCs w:val="28"/>
              </w:rPr>
            </w:pPr>
            <w:r w:rsidRPr="0054554C">
              <w:rPr>
                <w:spacing w:val="-6"/>
                <w:sz w:val="28"/>
                <w:szCs w:val="28"/>
              </w:rPr>
              <w:t>Bộ Văn hóa, Thể thao Du lịch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17</w:t>
            </w:r>
          </w:p>
        </w:tc>
        <w:tc>
          <w:tcPr>
            <w:tcW w:w="5044" w:type="dxa"/>
          </w:tcPr>
          <w:p w:rsidR="00F45512" w:rsidRPr="0054554C" w:rsidRDefault="00F45512" w:rsidP="00783738">
            <w:pPr>
              <w:spacing w:before="0" w:after="0" w:line="240" w:lineRule="auto"/>
              <w:ind w:firstLine="0"/>
              <w:rPr>
                <w:sz w:val="28"/>
                <w:szCs w:val="28"/>
              </w:rPr>
            </w:pPr>
            <w:r w:rsidRPr="0054554C">
              <w:rPr>
                <w:sz w:val="28"/>
                <w:szCs w:val="28"/>
              </w:rPr>
              <w:t>Thủ tục công nhận bảo vật quốc gia đối với bảo tàng chuyên ngành thuộc Bộ, ngành, tổ chức chính trị, tổ chức chính trị-xã hội ở Trung ương</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 xml:space="preserve">Di sản </w:t>
            </w:r>
          </w:p>
          <w:p w:rsidR="00F45512" w:rsidRPr="0054554C" w:rsidRDefault="00F45512" w:rsidP="00783738">
            <w:pPr>
              <w:spacing w:before="0" w:after="0" w:line="240" w:lineRule="auto"/>
              <w:ind w:firstLine="0"/>
              <w:jc w:val="center"/>
              <w:rPr>
                <w:sz w:val="28"/>
                <w:szCs w:val="28"/>
              </w:rPr>
            </w:pPr>
            <w:r w:rsidRPr="0054554C">
              <w:rPr>
                <w:sz w:val="28"/>
                <w:szCs w:val="28"/>
              </w:rPr>
              <w:t>văn hóa</w:t>
            </w:r>
          </w:p>
        </w:tc>
        <w:tc>
          <w:tcPr>
            <w:tcW w:w="2160" w:type="dxa"/>
          </w:tcPr>
          <w:p w:rsidR="00F45512" w:rsidRPr="0054554C" w:rsidRDefault="00F45512" w:rsidP="00783738">
            <w:pPr>
              <w:spacing w:before="0" w:after="0" w:line="240" w:lineRule="auto"/>
              <w:ind w:firstLine="0"/>
              <w:jc w:val="center"/>
              <w:rPr>
                <w:sz w:val="28"/>
                <w:szCs w:val="28"/>
                <w:lang w:val="vi-VN"/>
              </w:rPr>
            </w:pPr>
            <w:r w:rsidRPr="0054554C">
              <w:rPr>
                <w:sz w:val="28"/>
                <w:szCs w:val="28"/>
                <w:lang w:val="vi-VN"/>
              </w:rPr>
              <w:t>Bộ, ngành, tổ chức chính trị, tổ chức chính trị-xã hội ở trung ương</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18</w:t>
            </w:r>
          </w:p>
        </w:tc>
        <w:tc>
          <w:tcPr>
            <w:tcW w:w="5044" w:type="dxa"/>
          </w:tcPr>
          <w:p w:rsidR="00F45512" w:rsidRPr="0054554C" w:rsidRDefault="00F45512" w:rsidP="00783738">
            <w:pPr>
              <w:spacing w:before="0" w:after="0" w:line="240" w:lineRule="auto"/>
              <w:ind w:firstLine="0"/>
              <w:rPr>
                <w:sz w:val="28"/>
                <w:szCs w:val="28"/>
              </w:rPr>
            </w:pPr>
            <w:r w:rsidRPr="0054554C">
              <w:rPr>
                <w:sz w:val="28"/>
                <w:szCs w:val="28"/>
              </w:rPr>
              <w:t>Thủ tục c</w:t>
            </w:r>
            <w:r w:rsidRPr="0054554C">
              <w:rPr>
                <w:spacing w:val="-2"/>
                <w:sz w:val="28"/>
                <w:szCs w:val="28"/>
              </w:rPr>
              <w:t>ông nhận bảo vật quốc gia đối với bảo tàng chuyên ngành thuộc các đơn vị trực thuộc Bộ, ngành, tổ chức chính trị, tổ chức chính trị-xã hội ở Trung ương</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 xml:space="preserve">Di sản </w:t>
            </w:r>
          </w:p>
          <w:p w:rsidR="00F45512" w:rsidRPr="0054554C" w:rsidRDefault="00F45512" w:rsidP="00783738">
            <w:pPr>
              <w:spacing w:before="0" w:after="0" w:line="240" w:lineRule="auto"/>
              <w:ind w:firstLine="0"/>
              <w:jc w:val="center"/>
              <w:rPr>
                <w:sz w:val="28"/>
                <w:szCs w:val="28"/>
              </w:rPr>
            </w:pPr>
            <w:r w:rsidRPr="0054554C">
              <w:rPr>
                <w:sz w:val="28"/>
                <w:szCs w:val="28"/>
              </w:rPr>
              <w:t>văn hóa</w:t>
            </w:r>
          </w:p>
        </w:tc>
        <w:tc>
          <w:tcPr>
            <w:tcW w:w="2160" w:type="dxa"/>
          </w:tcPr>
          <w:p w:rsidR="00F45512" w:rsidRPr="0054554C" w:rsidRDefault="00F45512" w:rsidP="00783738">
            <w:pPr>
              <w:spacing w:before="0" w:after="0" w:line="240" w:lineRule="auto"/>
              <w:ind w:firstLine="0"/>
              <w:jc w:val="center"/>
              <w:rPr>
                <w:sz w:val="28"/>
                <w:szCs w:val="28"/>
                <w:lang w:val="vi-VN"/>
              </w:rPr>
            </w:pPr>
            <w:r w:rsidRPr="0054554C">
              <w:rPr>
                <w:sz w:val="28"/>
                <w:szCs w:val="28"/>
                <w:lang w:val="vi-VN"/>
              </w:rPr>
              <w:t>Cơ quan, tổ chức chủ quản trực tiếp của bảo tàng</w:t>
            </w:r>
          </w:p>
        </w:tc>
      </w:tr>
      <w:tr w:rsidR="00F45512" w:rsidRPr="0054554C" w:rsidTr="00783738">
        <w:tc>
          <w:tcPr>
            <w:tcW w:w="824" w:type="dxa"/>
          </w:tcPr>
          <w:p w:rsidR="00F45512" w:rsidRPr="0054554C" w:rsidRDefault="00F45512" w:rsidP="00783738">
            <w:pPr>
              <w:spacing w:before="0" w:after="0" w:line="240" w:lineRule="auto"/>
              <w:ind w:firstLine="0"/>
              <w:jc w:val="center"/>
              <w:rPr>
                <w:spacing w:val="-2"/>
                <w:sz w:val="28"/>
                <w:szCs w:val="28"/>
              </w:rPr>
            </w:pPr>
            <w:r w:rsidRPr="0054554C">
              <w:rPr>
                <w:spacing w:val="-2"/>
                <w:sz w:val="28"/>
                <w:szCs w:val="28"/>
              </w:rPr>
              <w:t>19</w:t>
            </w:r>
          </w:p>
        </w:tc>
        <w:tc>
          <w:tcPr>
            <w:tcW w:w="5044" w:type="dxa"/>
            <w:vAlign w:val="center"/>
          </w:tcPr>
          <w:p w:rsidR="00F45512" w:rsidRPr="0054554C" w:rsidRDefault="00F45512" w:rsidP="00783738">
            <w:pPr>
              <w:shd w:val="clear" w:color="auto" w:fill="FFFFFF"/>
              <w:spacing w:before="0" w:after="0" w:line="240" w:lineRule="auto"/>
              <w:ind w:firstLine="0"/>
              <w:rPr>
                <w:bCs/>
                <w:spacing w:val="-4"/>
                <w:sz w:val="28"/>
                <w:szCs w:val="28"/>
              </w:rPr>
            </w:pPr>
            <w:r w:rsidRPr="0054554C">
              <w:rPr>
                <w:sz w:val="28"/>
                <w:szCs w:val="28"/>
              </w:rPr>
              <w:t>Thủ tục đ</w:t>
            </w:r>
            <w:r w:rsidRPr="0054554C">
              <w:rPr>
                <w:bCs/>
                <w:spacing w:val="-4"/>
                <w:sz w:val="28"/>
                <w:szCs w:val="28"/>
              </w:rPr>
              <w:t>ưa bảo vật quốc gia ra nước ngoài phục vụ hoạt động đối ngoại cấp nhà nước</w:t>
            </w:r>
          </w:p>
        </w:tc>
        <w:tc>
          <w:tcPr>
            <w:tcW w:w="1620" w:type="dxa"/>
            <w:vAlign w:val="center"/>
          </w:tcPr>
          <w:p w:rsidR="00F45512" w:rsidRPr="0054554C" w:rsidRDefault="00F45512" w:rsidP="00783738">
            <w:pPr>
              <w:spacing w:before="0" w:after="0" w:line="240" w:lineRule="auto"/>
              <w:ind w:firstLine="0"/>
              <w:jc w:val="center"/>
              <w:rPr>
                <w:sz w:val="28"/>
                <w:szCs w:val="28"/>
              </w:rPr>
            </w:pPr>
            <w:r w:rsidRPr="0054554C">
              <w:rPr>
                <w:sz w:val="28"/>
                <w:szCs w:val="28"/>
              </w:rPr>
              <w:t xml:space="preserve">Di sản </w:t>
            </w:r>
          </w:p>
          <w:p w:rsidR="00F45512" w:rsidRPr="0054554C" w:rsidRDefault="00F45512" w:rsidP="00783738">
            <w:pPr>
              <w:spacing w:before="0" w:after="0" w:line="240" w:lineRule="auto"/>
              <w:ind w:firstLine="0"/>
              <w:jc w:val="center"/>
              <w:rPr>
                <w:sz w:val="28"/>
                <w:szCs w:val="28"/>
              </w:rPr>
            </w:pPr>
            <w:r w:rsidRPr="0054554C">
              <w:rPr>
                <w:sz w:val="28"/>
                <w:szCs w:val="28"/>
              </w:rPr>
              <w:t>văn hóa</w:t>
            </w:r>
          </w:p>
        </w:tc>
        <w:tc>
          <w:tcPr>
            <w:tcW w:w="2160" w:type="dxa"/>
            <w:vAlign w:val="center"/>
          </w:tcPr>
          <w:p w:rsidR="00F45512" w:rsidRPr="0054554C" w:rsidRDefault="00F45512" w:rsidP="00783738">
            <w:pPr>
              <w:spacing w:before="0" w:after="0" w:line="240" w:lineRule="auto"/>
              <w:ind w:firstLine="0"/>
              <w:jc w:val="center"/>
              <w:rPr>
                <w:sz w:val="28"/>
                <w:szCs w:val="28"/>
              </w:rPr>
            </w:pPr>
            <w:r w:rsidRPr="0054554C">
              <w:rPr>
                <w:sz w:val="28"/>
                <w:szCs w:val="28"/>
                <w:lang w:val="fr-FR"/>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rPr>
                <w:spacing w:val="-2"/>
                <w:sz w:val="28"/>
                <w:szCs w:val="28"/>
              </w:rPr>
            </w:pPr>
            <w:r w:rsidRPr="0054554C">
              <w:rPr>
                <w:spacing w:val="-2"/>
                <w:sz w:val="28"/>
                <w:szCs w:val="28"/>
              </w:rPr>
              <w:t>20</w:t>
            </w:r>
          </w:p>
        </w:tc>
        <w:tc>
          <w:tcPr>
            <w:tcW w:w="5044" w:type="dxa"/>
            <w:vAlign w:val="center"/>
          </w:tcPr>
          <w:p w:rsidR="00F45512" w:rsidRPr="0054554C" w:rsidRDefault="00F45512" w:rsidP="00783738">
            <w:pPr>
              <w:shd w:val="clear" w:color="auto" w:fill="FFFFFF"/>
              <w:spacing w:before="0" w:after="0" w:line="240" w:lineRule="auto"/>
              <w:ind w:firstLine="0"/>
              <w:rPr>
                <w:sz w:val="28"/>
                <w:szCs w:val="28"/>
              </w:rPr>
            </w:pPr>
            <w:r w:rsidRPr="0054554C">
              <w:rPr>
                <w:sz w:val="28"/>
                <w:szCs w:val="28"/>
              </w:rPr>
              <w:t>Thủ tục đ</w:t>
            </w:r>
            <w:r w:rsidRPr="0054554C">
              <w:rPr>
                <w:bCs/>
                <w:sz w:val="28"/>
                <w:szCs w:val="28"/>
              </w:rPr>
              <w:t>ưa bảo vật quốc gia thuộc bảo tàng quốc gia ra nước ngoài theo chương trình hợp tác quốc tế để giới thiệu, quảng bá lịch sử, văn hóa, đất nước và con người Việt Nam</w:t>
            </w:r>
          </w:p>
        </w:tc>
        <w:tc>
          <w:tcPr>
            <w:tcW w:w="1620" w:type="dxa"/>
            <w:vAlign w:val="center"/>
          </w:tcPr>
          <w:p w:rsidR="00F45512" w:rsidRPr="0054554C" w:rsidRDefault="00F45512" w:rsidP="00783738">
            <w:pPr>
              <w:spacing w:before="0" w:after="0" w:line="240" w:lineRule="auto"/>
              <w:ind w:firstLine="0"/>
              <w:jc w:val="center"/>
              <w:rPr>
                <w:sz w:val="28"/>
                <w:szCs w:val="28"/>
              </w:rPr>
            </w:pPr>
            <w:r w:rsidRPr="0054554C">
              <w:rPr>
                <w:sz w:val="28"/>
                <w:szCs w:val="28"/>
              </w:rPr>
              <w:t xml:space="preserve">Di sản </w:t>
            </w:r>
          </w:p>
          <w:p w:rsidR="00F45512" w:rsidRPr="0054554C" w:rsidRDefault="00F45512" w:rsidP="00783738">
            <w:pPr>
              <w:spacing w:before="0" w:after="0" w:line="240" w:lineRule="auto"/>
              <w:ind w:firstLine="0"/>
              <w:jc w:val="center"/>
              <w:rPr>
                <w:sz w:val="28"/>
                <w:szCs w:val="28"/>
              </w:rPr>
            </w:pPr>
            <w:r w:rsidRPr="0054554C">
              <w:rPr>
                <w:sz w:val="28"/>
                <w:szCs w:val="28"/>
              </w:rPr>
              <w:t>văn hóa</w:t>
            </w:r>
          </w:p>
        </w:tc>
        <w:tc>
          <w:tcPr>
            <w:tcW w:w="2160" w:type="dxa"/>
            <w:vAlign w:val="center"/>
          </w:tcPr>
          <w:p w:rsidR="00F45512" w:rsidRPr="0054554C" w:rsidRDefault="00F45512" w:rsidP="00783738">
            <w:pPr>
              <w:spacing w:before="0" w:after="0" w:line="240" w:lineRule="auto"/>
              <w:ind w:firstLine="0"/>
              <w:jc w:val="center"/>
              <w:rPr>
                <w:sz w:val="28"/>
                <w:szCs w:val="28"/>
              </w:rPr>
            </w:pPr>
            <w:r w:rsidRPr="0054554C">
              <w:rPr>
                <w:sz w:val="28"/>
                <w:szCs w:val="28"/>
                <w:lang w:val="fr-FR"/>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rPr>
                <w:spacing w:val="-2"/>
                <w:sz w:val="28"/>
                <w:szCs w:val="28"/>
              </w:rPr>
            </w:pPr>
            <w:r w:rsidRPr="0054554C">
              <w:rPr>
                <w:spacing w:val="-2"/>
                <w:sz w:val="28"/>
                <w:szCs w:val="28"/>
              </w:rPr>
              <w:t>21</w:t>
            </w:r>
          </w:p>
        </w:tc>
        <w:tc>
          <w:tcPr>
            <w:tcW w:w="5044" w:type="dxa"/>
            <w:vAlign w:val="center"/>
          </w:tcPr>
          <w:p w:rsidR="00F45512" w:rsidRPr="0054554C" w:rsidRDefault="00F45512" w:rsidP="00783738">
            <w:pPr>
              <w:shd w:val="clear" w:color="auto" w:fill="FFFFFF"/>
              <w:spacing w:before="0" w:after="0" w:line="240" w:lineRule="auto"/>
              <w:ind w:firstLine="0"/>
              <w:rPr>
                <w:sz w:val="28"/>
                <w:szCs w:val="28"/>
              </w:rPr>
            </w:pPr>
            <w:r w:rsidRPr="0054554C">
              <w:rPr>
                <w:sz w:val="28"/>
                <w:szCs w:val="28"/>
              </w:rPr>
              <w:t>Thủ tục đ</w:t>
            </w:r>
            <w:r w:rsidRPr="0054554C">
              <w:rPr>
                <w:bCs/>
                <w:sz w:val="28"/>
                <w:szCs w:val="28"/>
              </w:rPr>
              <w:t>ưa bảo vật quốc gia thuộc bảo tàng chuyên ngành ra nước ngoài theo chương trình hợp tác quốc tế để giới thiệu, quảng bá lịch sử, văn hóa, đất nước và con người Việt Nam</w:t>
            </w:r>
          </w:p>
        </w:tc>
        <w:tc>
          <w:tcPr>
            <w:tcW w:w="1620" w:type="dxa"/>
            <w:vAlign w:val="center"/>
          </w:tcPr>
          <w:p w:rsidR="00F45512" w:rsidRPr="0054554C" w:rsidRDefault="00F45512" w:rsidP="00783738">
            <w:pPr>
              <w:spacing w:before="0" w:after="0" w:line="240" w:lineRule="auto"/>
              <w:ind w:firstLine="0"/>
              <w:jc w:val="center"/>
              <w:rPr>
                <w:sz w:val="28"/>
                <w:szCs w:val="28"/>
              </w:rPr>
            </w:pPr>
            <w:r w:rsidRPr="0054554C">
              <w:rPr>
                <w:sz w:val="28"/>
                <w:szCs w:val="28"/>
              </w:rPr>
              <w:t xml:space="preserve">Di sản </w:t>
            </w:r>
          </w:p>
          <w:p w:rsidR="00F45512" w:rsidRPr="0054554C" w:rsidRDefault="00F45512" w:rsidP="00783738">
            <w:pPr>
              <w:spacing w:before="0" w:after="0" w:line="240" w:lineRule="auto"/>
              <w:ind w:firstLine="0"/>
              <w:jc w:val="center"/>
              <w:rPr>
                <w:sz w:val="28"/>
                <w:szCs w:val="28"/>
              </w:rPr>
            </w:pPr>
            <w:r w:rsidRPr="0054554C">
              <w:rPr>
                <w:sz w:val="28"/>
                <w:szCs w:val="28"/>
              </w:rPr>
              <w:t>văn hóa</w:t>
            </w:r>
          </w:p>
        </w:tc>
        <w:tc>
          <w:tcPr>
            <w:tcW w:w="2160" w:type="dxa"/>
            <w:vAlign w:val="center"/>
          </w:tcPr>
          <w:p w:rsidR="00F45512" w:rsidRPr="0054554C" w:rsidRDefault="00F45512" w:rsidP="00783738">
            <w:pPr>
              <w:spacing w:before="0" w:after="0" w:line="240" w:lineRule="auto"/>
              <w:ind w:firstLine="0"/>
              <w:jc w:val="center"/>
              <w:rPr>
                <w:sz w:val="28"/>
                <w:szCs w:val="28"/>
              </w:rPr>
            </w:pPr>
            <w:r w:rsidRPr="0054554C">
              <w:rPr>
                <w:sz w:val="28"/>
                <w:szCs w:val="28"/>
                <w:lang w:val="fr-FR"/>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rPr>
                <w:spacing w:val="-2"/>
                <w:sz w:val="28"/>
                <w:szCs w:val="28"/>
              </w:rPr>
            </w:pPr>
            <w:r w:rsidRPr="0054554C">
              <w:rPr>
                <w:spacing w:val="-2"/>
                <w:sz w:val="28"/>
                <w:szCs w:val="28"/>
              </w:rPr>
              <w:t>22</w:t>
            </w:r>
          </w:p>
        </w:tc>
        <w:tc>
          <w:tcPr>
            <w:tcW w:w="5044" w:type="dxa"/>
            <w:vAlign w:val="center"/>
          </w:tcPr>
          <w:p w:rsidR="00F45512" w:rsidRPr="0054554C" w:rsidRDefault="00F45512" w:rsidP="00783738">
            <w:pPr>
              <w:shd w:val="clear" w:color="auto" w:fill="FFFFFF"/>
              <w:spacing w:before="0" w:after="0" w:line="240" w:lineRule="auto"/>
              <w:ind w:firstLine="0"/>
              <w:rPr>
                <w:sz w:val="28"/>
                <w:szCs w:val="28"/>
              </w:rPr>
            </w:pPr>
            <w:r w:rsidRPr="0054554C">
              <w:rPr>
                <w:sz w:val="28"/>
                <w:szCs w:val="28"/>
              </w:rPr>
              <w:t>Thủ tục đ</w:t>
            </w:r>
            <w:r w:rsidRPr="0054554C">
              <w:rPr>
                <w:bCs/>
                <w:sz w:val="28"/>
                <w:szCs w:val="28"/>
              </w:rPr>
              <w:t>ưa bảo vật quốc gia thuộc bảo tàng cấp tỉnh, bảo tàng ngoài công lập và tổ chức, cá nhân là chủ sở hữu bảo vật quốc gia ra nước ngoài theo chương trình hợp tác quốc tế để giới thiệu, quảng bá lịch sử, văn hóa, đất nước và con người Việt Nam</w:t>
            </w:r>
          </w:p>
        </w:tc>
        <w:tc>
          <w:tcPr>
            <w:tcW w:w="1620" w:type="dxa"/>
            <w:vAlign w:val="center"/>
          </w:tcPr>
          <w:p w:rsidR="00F45512" w:rsidRPr="0054554C" w:rsidRDefault="00F45512" w:rsidP="00783738">
            <w:pPr>
              <w:spacing w:before="0" w:after="0" w:line="240" w:lineRule="auto"/>
              <w:ind w:firstLine="0"/>
              <w:jc w:val="center"/>
              <w:rPr>
                <w:sz w:val="28"/>
                <w:szCs w:val="28"/>
              </w:rPr>
            </w:pPr>
            <w:r w:rsidRPr="0054554C">
              <w:rPr>
                <w:sz w:val="28"/>
                <w:szCs w:val="28"/>
              </w:rPr>
              <w:t xml:space="preserve">Di sản </w:t>
            </w:r>
          </w:p>
          <w:p w:rsidR="00F45512" w:rsidRPr="0054554C" w:rsidRDefault="00F45512" w:rsidP="00783738">
            <w:pPr>
              <w:spacing w:before="0" w:after="0" w:line="240" w:lineRule="auto"/>
              <w:ind w:firstLine="0"/>
              <w:jc w:val="center"/>
              <w:rPr>
                <w:sz w:val="28"/>
                <w:szCs w:val="28"/>
              </w:rPr>
            </w:pPr>
            <w:r w:rsidRPr="0054554C">
              <w:rPr>
                <w:sz w:val="28"/>
                <w:szCs w:val="28"/>
              </w:rPr>
              <w:t>văn hóa</w:t>
            </w:r>
          </w:p>
        </w:tc>
        <w:tc>
          <w:tcPr>
            <w:tcW w:w="2160" w:type="dxa"/>
            <w:vAlign w:val="center"/>
          </w:tcPr>
          <w:p w:rsidR="00F45512" w:rsidRPr="0054554C" w:rsidRDefault="00F45512" w:rsidP="00783738">
            <w:pPr>
              <w:spacing w:before="0" w:after="0" w:line="240" w:lineRule="auto"/>
              <w:ind w:firstLine="0"/>
              <w:jc w:val="center"/>
              <w:rPr>
                <w:sz w:val="28"/>
                <w:szCs w:val="28"/>
              </w:rPr>
            </w:pPr>
            <w:r w:rsidRPr="0054554C">
              <w:rPr>
                <w:sz w:val="28"/>
                <w:szCs w:val="28"/>
                <w:lang w:val="fr-FR"/>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rPr>
                <w:spacing w:val="-2"/>
                <w:sz w:val="28"/>
                <w:szCs w:val="28"/>
              </w:rPr>
            </w:pPr>
            <w:r w:rsidRPr="0054554C">
              <w:rPr>
                <w:spacing w:val="-2"/>
                <w:sz w:val="28"/>
                <w:szCs w:val="28"/>
              </w:rPr>
              <w:lastRenderedPageBreak/>
              <w:t>23</w:t>
            </w:r>
          </w:p>
        </w:tc>
        <w:tc>
          <w:tcPr>
            <w:tcW w:w="5044" w:type="dxa"/>
            <w:vAlign w:val="center"/>
          </w:tcPr>
          <w:p w:rsidR="00F45512" w:rsidRPr="0054554C" w:rsidRDefault="00F45512" w:rsidP="00783738">
            <w:pPr>
              <w:shd w:val="clear" w:color="auto" w:fill="FFFFFF"/>
              <w:spacing w:before="0" w:after="0" w:line="240" w:lineRule="auto"/>
              <w:ind w:firstLine="0"/>
              <w:rPr>
                <w:sz w:val="28"/>
                <w:szCs w:val="28"/>
              </w:rPr>
            </w:pPr>
            <w:r w:rsidRPr="0054554C">
              <w:rPr>
                <w:sz w:val="28"/>
                <w:szCs w:val="28"/>
              </w:rPr>
              <w:t>Thủ tục đ</w:t>
            </w:r>
            <w:r w:rsidRPr="0054554C">
              <w:rPr>
                <w:bCs/>
                <w:sz w:val="28"/>
                <w:szCs w:val="28"/>
              </w:rPr>
              <w:t xml:space="preserve">ưa bảo vật quốc gia </w:t>
            </w:r>
            <w:r w:rsidRPr="0054554C">
              <w:rPr>
                <w:sz w:val="28"/>
                <w:szCs w:val="28"/>
              </w:rPr>
              <w:t xml:space="preserve">đang được bảo vệ và phát huy giá trị tại di tích do Bộ, ngành, tổ chức chính trị, tổ chức chính trị - xã hội ở Trung ương quản lý </w:t>
            </w:r>
            <w:r w:rsidRPr="0054554C">
              <w:rPr>
                <w:bCs/>
                <w:sz w:val="28"/>
                <w:szCs w:val="28"/>
              </w:rPr>
              <w:t>ra nước ngoài theo kế hoạch hợp tác quốc tế về nghiên cứu hoặc bảo quản</w:t>
            </w:r>
            <w:r w:rsidRPr="0054554C">
              <w:rPr>
                <w:i/>
                <w:sz w:val="28"/>
                <w:szCs w:val="28"/>
                <w:lang w:val="fr-FR"/>
              </w:rPr>
              <w:t xml:space="preserve"> </w:t>
            </w:r>
          </w:p>
        </w:tc>
        <w:tc>
          <w:tcPr>
            <w:tcW w:w="1620" w:type="dxa"/>
            <w:vAlign w:val="center"/>
          </w:tcPr>
          <w:p w:rsidR="00F45512" w:rsidRPr="0054554C" w:rsidRDefault="00F45512" w:rsidP="00783738">
            <w:pPr>
              <w:spacing w:before="0" w:after="0" w:line="240" w:lineRule="auto"/>
              <w:ind w:firstLine="0"/>
              <w:jc w:val="center"/>
              <w:rPr>
                <w:sz w:val="28"/>
                <w:szCs w:val="28"/>
              </w:rPr>
            </w:pPr>
            <w:r w:rsidRPr="0054554C">
              <w:rPr>
                <w:sz w:val="28"/>
                <w:szCs w:val="28"/>
              </w:rPr>
              <w:t xml:space="preserve">Di sản </w:t>
            </w:r>
          </w:p>
          <w:p w:rsidR="00F45512" w:rsidRPr="0054554C" w:rsidRDefault="00F45512" w:rsidP="00783738">
            <w:pPr>
              <w:spacing w:before="0" w:after="0" w:line="240" w:lineRule="auto"/>
              <w:ind w:firstLine="0"/>
              <w:jc w:val="center"/>
              <w:rPr>
                <w:sz w:val="28"/>
                <w:szCs w:val="28"/>
              </w:rPr>
            </w:pPr>
            <w:r w:rsidRPr="0054554C">
              <w:rPr>
                <w:sz w:val="28"/>
                <w:szCs w:val="28"/>
              </w:rPr>
              <w:t>văn hóa</w:t>
            </w:r>
          </w:p>
        </w:tc>
        <w:tc>
          <w:tcPr>
            <w:tcW w:w="2160" w:type="dxa"/>
            <w:vAlign w:val="center"/>
          </w:tcPr>
          <w:p w:rsidR="00F45512" w:rsidRPr="0054554C" w:rsidRDefault="00F45512" w:rsidP="00783738">
            <w:pPr>
              <w:spacing w:before="0" w:after="0" w:line="240" w:lineRule="auto"/>
              <w:ind w:firstLine="0"/>
              <w:jc w:val="center"/>
              <w:rPr>
                <w:sz w:val="28"/>
                <w:szCs w:val="28"/>
              </w:rPr>
            </w:pPr>
            <w:r w:rsidRPr="0054554C">
              <w:rPr>
                <w:sz w:val="28"/>
                <w:szCs w:val="28"/>
                <w:lang w:val="fr-FR"/>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rPr>
                <w:spacing w:val="-2"/>
                <w:sz w:val="28"/>
                <w:szCs w:val="28"/>
              </w:rPr>
            </w:pPr>
            <w:r w:rsidRPr="0054554C">
              <w:rPr>
                <w:spacing w:val="-2"/>
                <w:sz w:val="28"/>
                <w:szCs w:val="28"/>
              </w:rPr>
              <w:t>24</w:t>
            </w:r>
          </w:p>
        </w:tc>
        <w:tc>
          <w:tcPr>
            <w:tcW w:w="5044" w:type="dxa"/>
            <w:vAlign w:val="center"/>
          </w:tcPr>
          <w:p w:rsidR="00F45512" w:rsidRPr="0054554C" w:rsidRDefault="00F45512" w:rsidP="00783738">
            <w:pPr>
              <w:shd w:val="clear" w:color="auto" w:fill="FFFFFF"/>
              <w:spacing w:before="0" w:after="0" w:line="240" w:lineRule="auto"/>
              <w:ind w:firstLine="0"/>
              <w:rPr>
                <w:spacing w:val="4"/>
                <w:sz w:val="28"/>
                <w:szCs w:val="28"/>
              </w:rPr>
            </w:pPr>
            <w:r w:rsidRPr="0054554C">
              <w:rPr>
                <w:sz w:val="28"/>
                <w:szCs w:val="28"/>
              </w:rPr>
              <w:t>Thủ tục đ</w:t>
            </w:r>
            <w:r w:rsidRPr="0054554C">
              <w:rPr>
                <w:bCs/>
                <w:spacing w:val="4"/>
                <w:sz w:val="28"/>
                <w:szCs w:val="28"/>
              </w:rPr>
              <w:t xml:space="preserve">ưa bảo vật quốc gia </w:t>
            </w:r>
            <w:r w:rsidRPr="0054554C">
              <w:rPr>
                <w:spacing w:val="4"/>
                <w:sz w:val="28"/>
                <w:szCs w:val="28"/>
              </w:rPr>
              <w:t xml:space="preserve">đang được bảo vệ và phát huy giá trị tại di tích do tổ chức, cá nhân là chủ sở hữu hoặc được giao quản lý </w:t>
            </w:r>
            <w:r w:rsidRPr="0054554C">
              <w:rPr>
                <w:bCs/>
                <w:spacing w:val="4"/>
                <w:sz w:val="28"/>
                <w:szCs w:val="28"/>
              </w:rPr>
              <w:t>ra nước ngoài theo kế hoạch hợp tác quốc tế về nghiên cứu hoặc bảo quản</w:t>
            </w:r>
            <w:r w:rsidRPr="0054554C">
              <w:rPr>
                <w:i/>
                <w:spacing w:val="4"/>
                <w:sz w:val="28"/>
                <w:szCs w:val="28"/>
                <w:lang w:val="fr-FR"/>
              </w:rPr>
              <w:t xml:space="preserve"> </w:t>
            </w:r>
          </w:p>
        </w:tc>
        <w:tc>
          <w:tcPr>
            <w:tcW w:w="1620" w:type="dxa"/>
            <w:vAlign w:val="center"/>
          </w:tcPr>
          <w:p w:rsidR="00F45512" w:rsidRPr="0054554C" w:rsidRDefault="00F45512" w:rsidP="00783738">
            <w:pPr>
              <w:spacing w:before="0" w:after="0" w:line="240" w:lineRule="auto"/>
              <w:ind w:firstLine="0"/>
              <w:jc w:val="center"/>
              <w:rPr>
                <w:sz w:val="28"/>
                <w:szCs w:val="28"/>
              </w:rPr>
            </w:pPr>
            <w:r w:rsidRPr="0054554C">
              <w:rPr>
                <w:sz w:val="28"/>
                <w:szCs w:val="28"/>
              </w:rPr>
              <w:t xml:space="preserve">Di sản </w:t>
            </w:r>
          </w:p>
          <w:p w:rsidR="00F45512" w:rsidRPr="0054554C" w:rsidRDefault="00F45512" w:rsidP="00783738">
            <w:pPr>
              <w:spacing w:before="0" w:after="0" w:line="240" w:lineRule="auto"/>
              <w:ind w:firstLine="0"/>
              <w:jc w:val="center"/>
              <w:rPr>
                <w:sz w:val="28"/>
                <w:szCs w:val="28"/>
              </w:rPr>
            </w:pPr>
            <w:r w:rsidRPr="0054554C">
              <w:rPr>
                <w:sz w:val="28"/>
                <w:szCs w:val="28"/>
              </w:rPr>
              <w:t>văn hóa</w:t>
            </w:r>
          </w:p>
        </w:tc>
        <w:tc>
          <w:tcPr>
            <w:tcW w:w="2160" w:type="dxa"/>
            <w:vAlign w:val="center"/>
          </w:tcPr>
          <w:p w:rsidR="00F45512" w:rsidRPr="0054554C" w:rsidRDefault="00F45512" w:rsidP="00783738">
            <w:pPr>
              <w:spacing w:before="0" w:after="0" w:line="240" w:lineRule="auto"/>
              <w:ind w:firstLine="0"/>
              <w:jc w:val="center"/>
              <w:rPr>
                <w:sz w:val="28"/>
                <w:szCs w:val="28"/>
              </w:rPr>
            </w:pPr>
            <w:r w:rsidRPr="0054554C">
              <w:rPr>
                <w:sz w:val="28"/>
                <w:szCs w:val="28"/>
                <w:lang w:val="fr-FR"/>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rPr>
                <w:spacing w:val="-2"/>
                <w:sz w:val="28"/>
                <w:szCs w:val="28"/>
              </w:rPr>
            </w:pPr>
            <w:r w:rsidRPr="0054554C">
              <w:rPr>
                <w:spacing w:val="-2"/>
                <w:sz w:val="28"/>
                <w:szCs w:val="28"/>
              </w:rPr>
              <w:t>25</w:t>
            </w:r>
          </w:p>
        </w:tc>
        <w:tc>
          <w:tcPr>
            <w:tcW w:w="5044" w:type="dxa"/>
            <w:vAlign w:val="center"/>
          </w:tcPr>
          <w:p w:rsidR="00F45512" w:rsidRPr="0054554C" w:rsidRDefault="00F45512" w:rsidP="00783738">
            <w:pPr>
              <w:shd w:val="clear" w:color="auto" w:fill="FFFFFF"/>
              <w:spacing w:before="0" w:after="0" w:line="240" w:lineRule="auto"/>
              <w:ind w:firstLine="0"/>
              <w:rPr>
                <w:bCs/>
                <w:spacing w:val="4"/>
                <w:sz w:val="28"/>
                <w:szCs w:val="28"/>
              </w:rPr>
            </w:pPr>
            <w:r w:rsidRPr="0054554C">
              <w:rPr>
                <w:sz w:val="28"/>
                <w:szCs w:val="28"/>
              </w:rPr>
              <w:t>Thủ tục cấp phép nhập khẩu văn hóa phẩm là di vật, cổ vật không nhằm mục đích kinh doanh thuộc thẩm quyền của Bộ Văn hóa, Thể thao và Du lịch</w:t>
            </w:r>
          </w:p>
        </w:tc>
        <w:tc>
          <w:tcPr>
            <w:tcW w:w="1620" w:type="dxa"/>
            <w:vAlign w:val="center"/>
          </w:tcPr>
          <w:p w:rsidR="00F45512" w:rsidRPr="0054554C" w:rsidRDefault="00F45512" w:rsidP="00783738">
            <w:pPr>
              <w:spacing w:before="0" w:after="0" w:line="240" w:lineRule="auto"/>
              <w:ind w:firstLine="0"/>
              <w:jc w:val="center"/>
              <w:rPr>
                <w:sz w:val="28"/>
                <w:szCs w:val="28"/>
              </w:rPr>
            </w:pPr>
            <w:r w:rsidRPr="0054554C">
              <w:rPr>
                <w:sz w:val="28"/>
                <w:szCs w:val="28"/>
              </w:rPr>
              <w:t xml:space="preserve">Di sản </w:t>
            </w:r>
          </w:p>
          <w:p w:rsidR="00F45512" w:rsidRPr="0054554C" w:rsidRDefault="00F45512" w:rsidP="00783738">
            <w:pPr>
              <w:spacing w:before="0" w:after="0" w:line="240" w:lineRule="auto"/>
              <w:ind w:firstLine="0"/>
              <w:jc w:val="center"/>
              <w:rPr>
                <w:sz w:val="28"/>
                <w:szCs w:val="28"/>
              </w:rPr>
            </w:pPr>
            <w:r w:rsidRPr="0054554C">
              <w:rPr>
                <w:sz w:val="28"/>
                <w:szCs w:val="28"/>
              </w:rPr>
              <w:t>văn hóa</w:t>
            </w:r>
          </w:p>
        </w:tc>
        <w:tc>
          <w:tcPr>
            <w:tcW w:w="2160" w:type="dxa"/>
            <w:vAlign w:val="center"/>
          </w:tcPr>
          <w:p w:rsidR="00F45512" w:rsidRPr="0054554C" w:rsidRDefault="00F45512" w:rsidP="00783738">
            <w:pPr>
              <w:spacing w:before="0" w:after="0" w:line="240" w:lineRule="auto"/>
              <w:ind w:firstLine="0"/>
              <w:jc w:val="center"/>
              <w:rPr>
                <w:sz w:val="28"/>
                <w:szCs w:val="28"/>
                <w:lang w:val="vi-VN"/>
              </w:rPr>
            </w:pPr>
            <w:r w:rsidRPr="0054554C">
              <w:rPr>
                <w:sz w:val="28"/>
                <w:szCs w:val="28"/>
                <w:lang w:val="vi-VN"/>
              </w:rPr>
              <w:t xml:space="preserve">Cục Di sản </w:t>
            </w:r>
          </w:p>
          <w:p w:rsidR="00F45512" w:rsidRPr="0054554C" w:rsidRDefault="00F45512" w:rsidP="00783738">
            <w:pPr>
              <w:spacing w:before="0" w:after="0" w:line="240" w:lineRule="auto"/>
              <w:ind w:firstLine="0"/>
              <w:jc w:val="center"/>
              <w:rPr>
                <w:sz w:val="28"/>
                <w:szCs w:val="28"/>
                <w:lang w:val="fr-FR"/>
              </w:rPr>
            </w:pPr>
            <w:r w:rsidRPr="0054554C">
              <w:rPr>
                <w:sz w:val="28"/>
                <w:szCs w:val="28"/>
                <w:lang w:val="vi-VN"/>
              </w:rPr>
              <w:t>văn hóa</w:t>
            </w:r>
          </w:p>
        </w:tc>
      </w:tr>
      <w:tr w:rsidR="00F45512" w:rsidRPr="0054554C" w:rsidTr="00783738">
        <w:tc>
          <w:tcPr>
            <w:tcW w:w="824" w:type="dxa"/>
          </w:tcPr>
          <w:p w:rsidR="00F45512" w:rsidRPr="0054554C" w:rsidRDefault="00F45512" w:rsidP="00783738">
            <w:pPr>
              <w:spacing w:before="120" w:after="120" w:line="240" w:lineRule="auto"/>
              <w:ind w:firstLine="0"/>
              <w:jc w:val="center"/>
              <w:outlineLvl w:val="0"/>
              <w:rPr>
                <w:b/>
                <w:sz w:val="28"/>
                <w:szCs w:val="28"/>
              </w:rPr>
            </w:pPr>
            <w:r w:rsidRPr="0054554C">
              <w:rPr>
                <w:b/>
                <w:sz w:val="28"/>
                <w:szCs w:val="28"/>
              </w:rPr>
              <w:t>A3.</w:t>
            </w:r>
          </w:p>
        </w:tc>
        <w:tc>
          <w:tcPr>
            <w:tcW w:w="5044" w:type="dxa"/>
          </w:tcPr>
          <w:p w:rsidR="00F45512" w:rsidRPr="0054554C" w:rsidRDefault="00F45512" w:rsidP="00783738">
            <w:pPr>
              <w:spacing w:before="120" w:after="120" w:line="240" w:lineRule="auto"/>
              <w:ind w:firstLine="0"/>
              <w:rPr>
                <w:b/>
                <w:sz w:val="28"/>
                <w:szCs w:val="28"/>
              </w:rPr>
            </w:pPr>
            <w:r w:rsidRPr="0054554C">
              <w:rPr>
                <w:b/>
                <w:sz w:val="28"/>
                <w:szCs w:val="28"/>
              </w:rPr>
              <w:t>Điện ảnh</w:t>
            </w:r>
          </w:p>
        </w:tc>
        <w:tc>
          <w:tcPr>
            <w:tcW w:w="1620" w:type="dxa"/>
          </w:tcPr>
          <w:p w:rsidR="00F45512" w:rsidRPr="0054554C" w:rsidRDefault="00F45512" w:rsidP="00783738">
            <w:pPr>
              <w:spacing w:before="120" w:after="120" w:line="240" w:lineRule="auto"/>
              <w:ind w:firstLine="0"/>
              <w:jc w:val="center"/>
              <w:rPr>
                <w:b/>
                <w:sz w:val="28"/>
                <w:szCs w:val="28"/>
              </w:rPr>
            </w:pPr>
          </w:p>
        </w:tc>
        <w:tc>
          <w:tcPr>
            <w:tcW w:w="2160" w:type="dxa"/>
          </w:tcPr>
          <w:p w:rsidR="00F45512" w:rsidRPr="0054554C" w:rsidRDefault="00F45512" w:rsidP="00783738">
            <w:pPr>
              <w:spacing w:before="120" w:after="120" w:line="240" w:lineRule="auto"/>
              <w:ind w:firstLine="0"/>
              <w:jc w:val="center"/>
              <w:rPr>
                <w:b/>
                <w:sz w:val="28"/>
                <w:szCs w:val="28"/>
              </w:rPr>
            </w:pP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26</w:t>
            </w:r>
          </w:p>
        </w:tc>
        <w:tc>
          <w:tcPr>
            <w:tcW w:w="5044" w:type="dxa"/>
          </w:tcPr>
          <w:p w:rsidR="00F45512" w:rsidRPr="0054554C" w:rsidRDefault="00F45512" w:rsidP="00783738">
            <w:pPr>
              <w:spacing w:before="0" w:after="0" w:line="240" w:lineRule="auto"/>
              <w:ind w:firstLine="0"/>
              <w:rPr>
                <w:sz w:val="28"/>
                <w:szCs w:val="28"/>
              </w:rPr>
            </w:pPr>
            <w:r w:rsidRPr="0054554C">
              <w:rPr>
                <w:sz w:val="28"/>
                <w:szCs w:val="28"/>
              </w:rPr>
              <w:t>Thủ tục cấp giấy chứng nhận đủ điều kiện kinh doanh sản xuất phim</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Điện ảnh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Cục Điện ảnh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27</w:t>
            </w:r>
          </w:p>
        </w:tc>
        <w:tc>
          <w:tcPr>
            <w:tcW w:w="5044" w:type="dxa"/>
          </w:tcPr>
          <w:p w:rsidR="00F45512" w:rsidRPr="0054554C" w:rsidRDefault="00F45512" w:rsidP="00783738">
            <w:pPr>
              <w:spacing w:before="0" w:after="0" w:line="240" w:lineRule="auto"/>
              <w:ind w:firstLine="0"/>
              <w:rPr>
                <w:spacing w:val="-10"/>
                <w:sz w:val="28"/>
                <w:szCs w:val="28"/>
              </w:rPr>
            </w:pPr>
            <w:r w:rsidRPr="0054554C">
              <w:rPr>
                <w:sz w:val="28"/>
                <w:szCs w:val="28"/>
              </w:rPr>
              <w:t>Thủ tục c</w:t>
            </w:r>
            <w:r w:rsidRPr="0054554C">
              <w:rPr>
                <w:spacing w:val="-10"/>
                <w:sz w:val="28"/>
                <w:szCs w:val="28"/>
              </w:rPr>
              <w:t>ấp giấy phép cho tổ chức trong nước hợp tác, liên doanh sản xuất phim, cung cấp dịch vụ sản xuất phim với tổ chức, cá nhân nước ngoài</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Điện ảnh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Cục Điện ảnh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28</w:t>
            </w:r>
          </w:p>
        </w:tc>
        <w:tc>
          <w:tcPr>
            <w:tcW w:w="5044" w:type="dxa"/>
          </w:tcPr>
          <w:p w:rsidR="00F45512" w:rsidRPr="0054554C" w:rsidRDefault="00F45512" w:rsidP="00783738">
            <w:pPr>
              <w:spacing w:before="0" w:after="0" w:line="240" w:lineRule="auto"/>
              <w:ind w:firstLine="0"/>
              <w:rPr>
                <w:sz w:val="28"/>
                <w:szCs w:val="28"/>
              </w:rPr>
            </w:pPr>
            <w:r w:rsidRPr="0054554C">
              <w:rPr>
                <w:sz w:val="28"/>
                <w:szCs w:val="28"/>
              </w:rPr>
              <w:t>Thủ tục tổ chức chiếu, giới thiệu phim nước ngoài tại Việt Nam</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Điện ảnh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Cục Điện ảnh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29</w:t>
            </w:r>
          </w:p>
        </w:tc>
        <w:tc>
          <w:tcPr>
            <w:tcW w:w="5044" w:type="dxa"/>
          </w:tcPr>
          <w:p w:rsidR="00F45512" w:rsidRPr="0054554C" w:rsidRDefault="00F45512" w:rsidP="00783738">
            <w:pPr>
              <w:spacing w:before="0" w:after="0" w:line="240" w:lineRule="auto"/>
              <w:ind w:firstLine="0"/>
              <w:rPr>
                <w:sz w:val="28"/>
                <w:szCs w:val="28"/>
              </w:rPr>
            </w:pPr>
            <w:r w:rsidRPr="0054554C">
              <w:rPr>
                <w:sz w:val="28"/>
                <w:szCs w:val="28"/>
              </w:rPr>
              <w:t>Thủ tục tổ chức những ngày phim Việt Nam ở nước ngoài</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Điện ảnh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Cục Điện ảnh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30</w:t>
            </w:r>
          </w:p>
        </w:tc>
        <w:tc>
          <w:tcPr>
            <w:tcW w:w="5044" w:type="dxa"/>
          </w:tcPr>
          <w:p w:rsidR="00F45512" w:rsidRPr="0054554C" w:rsidRDefault="00F45512" w:rsidP="00783738">
            <w:pPr>
              <w:spacing w:before="0" w:after="0" w:line="240" w:lineRule="auto"/>
              <w:ind w:firstLine="0"/>
              <w:rPr>
                <w:sz w:val="28"/>
                <w:szCs w:val="28"/>
              </w:rPr>
            </w:pPr>
            <w:r w:rsidRPr="0054554C">
              <w:rPr>
                <w:sz w:val="28"/>
                <w:szCs w:val="28"/>
              </w:rPr>
              <w:t>Thủ tục cấp giấy phép thành lập văn phòng đại diện của cơ sở điện ảnh nước ngoài tại Việt Nam</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Điện ảnh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Cục Điện ảnh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31</w:t>
            </w:r>
          </w:p>
        </w:tc>
        <w:tc>
          <w:tcPr>
            <w:tcW w:w="5044" w:type="dxa"/>
          </w:tcPr>
          <w:p w:rsidR="00F45512" w:rsidRPr="0054554C" w:rsidRDefault="00F45512" w:rsidP="00783738">
            <w:pPr>
              <w:spacing w:before="0" w:after="0" w:line="240" w:lineRule="auto"/>
              <w:ind w:firstLine="0"/>
              <w:rPr>
                <w:sz w:val="28"/>
                <w:szCs w:val="28"/>
              </w:rPr>
            </w:pPr>
            <w:r w:rsidRPr="0054554C">
              <w:rPr>
                <w:sz w:val="28"/>
                <w:szCs w:val="28"/>
              </w:rPr>
              <w:t>Thủ tục cho phép thành lập văn phòng đại diện của cơ sở điện ảnh Việt Nam tại nước ngoài</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Điện ảnh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Cục Điện ảnh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32</w:t>
            </w:r>
          </w:p>
        </w:tc>
        <w:tc>
          <w:tcPr>
            <w:tcW w:w="5044" w:type="dxa"/>
          </w:tcPr>
          <w:p w:rsidR="00F45512" w:rsidRPr="0054554C" w:rsidRDefault="00F45512" w:rsidP="00783738">
            <w:pPr>
              <w:spacing w:before="0" w:after="0" w:line="240" w:lineRule="auto"/>
              <w:ind w:firstLine="0"/>
              <w:rPr>
                <w:sz w:val="28"/>
                <w:szCs w:val="28"/>
              </w:rPr>
            </w:pPr>
            <w:r w:rsidRPr="0054554C">
              <w:rPr>
                <w:sz w:val="28"/>
                <w:szCs w:val="28"/>
              </w:rPr>
              <w:t>Thủ tục cho phép tổ chức liên hoan phim chuyên ngành, chuyên đề</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Điện ảnh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Cục Điện ảnh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33</w:t>
            </w:r>
          </w:p>
        </w:tc>
        <w:tc>
          <w:tcPr>
            <w:tcW w:w="5044" w:type="dxa"/>
          </w:tcPr>
          <w:p w:rsidR="00F45512" w:rsidRPr="0054554C" w:rsidRDefault="00F45512" w:rsidP="00783738">
            <w:pPr>
              <w:spacing w:before="0" w:after="0" w:line="240" w:lineRule="auto"/>
              <w:ind w:firstLine="0"/>
              <w:rPr>
                <w:sz w:val="28"/>
                <w:szCs w:val="28"/>
              </w:rPr>
            </w:pPr>
            <w:r w:rsidRPr="0054554C">
              <w:rPr>
                <w:sz w:val="28"/>
                <w:szCs w:val="28"/>
              </w:rPr>
              <w:t>Thủ tục cấp giấy phép phổ biến phim</w:t>
            </w:r>
          </w:p>
          <w:p w:rsidR="00F45512" w:rsidRPr="0054554C" w:rsidRDefault="00F45512" w:rsidP="00783738">
            <w:pPr>
              <w:spacing w:before="0" w:after="0" w:line="240" w:lineRule="auto"/>
              <w:ind w:firstLine="0"/>
              <w:rPr>
                <w:sz w:val="28"/>
                <w:szCs w:val="28"/>
              </w:rPr>
            </w:pPr>
            <w:r w:rsidRPr="0054554C">
              <w:rPr>
                <w:sz w:val="28"/>
                <w:szCs w:val="28"/>
              </w:rPr>
              <w:t>(- Phim truyện do cơ sở điện ảnh trong cả nước sản xuất hoặc nhập khẩu (trừ trường hợp do Uỷ ban nhân dân cấp tỉnh cấp giấy phép theo khoản 3 Điều 18 Nghị định số 54/2010/N Đ-CP);</w:t>
            </w:r>
          </w:p>
          <w:p w:rsidR="00F45512" w:rsidRPr="0054554C" w:rsidRDefault="00F45512" w:rsidP="00783738">
            <w:pPr>
              <w:spacing w:before="0" w:after="0" w:line="240" w:lineRule="auto"/>
              <w:ind w:firstLine="0"/>
              <w:rPr>
                <w:sz w:val="28"/>
                <w:szCs w:val="28"/>
              </w:rPr>
            </w:pPr>
            <w:r w:rsidRPr="0054554C">
              <w:rPr>
                <w:sz w:val="28"/>
                <w:szCs w:val="28"/>
              </w:rPr>
              <w:t xml:space="preserve">- Phim tài liệu, phim khoa học, phim hoạt hình do cơ sở điện ảnh thuộc Trung ương sản xuất hoặc nhập khẩu; </w:t>
            </w:r>
          </w:p>
          <w:p w:rsidR="00F45512" w:rsidRPr="0054554C" w:rsidRDefault="00F45512" w:rsidP="00783738">
            <w:pPr>
              <w:spacing w:before="0" w:after="0" w:line="240" w:lineRule="auto"/>
              <w:ind w:firstLine="0"/>
              <w:rPr>
                <w:sz w:val="28"/>
                <w:szCs w:val="28"/>
              </w:rPr>
            </w:pPr>
            <w:r w:rsidRPr="0054554C">
              <w:rPr>
                <w:sz w:val="28"/>
                <w:szCs w:val="28"/>
              </w:rPr>
              <w:lastRenderedPageBreak/>
              <w:t>- Phim được sản xuất từ việc hợp tác, cung cấp dịch vụ sản xuất, liên doanh sản xuất với tổ chức, cá nhân nước ngoài)</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lastRenderedPageBreak/>
              <w:t>Điện ảnh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Cục Điện ảnh</w:t>
            </w:r>
          </w:p>
        </w:tc>
      </w:tr>
      <w:tr w:rsidR="00F45512" w:rsidRPr="0054554C" w:rsidTr="00783738">
        <w:tc>
          <w:tcPr>
            <w:tcW w:w="824" w:type="dxa"/>
          </w:tcPr>
          <w:p w:rsidR="00F45512" w:rsidRPr="0054554C" w:rsidRDefault="00F45512" w:rsidP="00783738">
            <w:pPr>
              <w:spacing w:before="0" w:after="0" w:line="240" w:lineRule="auto"/>
              <w:ind w:firstLine="0"/>
              <w:jc w:val="center"/>
              <w:rPr>
                <w:sz w:val="28"/>
                <w:szCs w:val="28"/>
              </w:rPr>
            </w:pPr>
            <w:r w:rsidRPr="0054554C">
              <w:rPr>
                <w:sz w:val="28"/>
                <w:szCs w:val="28"/>
              </w:rPr>
              <w:lastRenderedPageBreak/>
              <w:t>34</w:t>
            </w:r>
          </w:p>
        </w:tc>
        <w:tc>
          <w:tcPr>
            <w:tcW w:w="5044" w:type="dxa"/>
          </w:tcPr>
          <w:p w:rsidR="00F45512" w:rsidRPr="0054554C" w:rsidRDefault="00F45512" w:rsidP="00783738">
            <w:pPr>
              <w:spacing w:before="0" w:after="0" w:line="240" w:lineRule="auto"/>
              <w:ind w:firstLine="0"/>
              <w:rPr>
                <w:sz w:val="28"/>
                <w:szCs w:val="28"/>
              </w:rPr>
            </w:pPr>
            <w:r w:rsidRPr="0054554C">
              <w:rPr>
                <w:sz w:val="28"/>
                <w:szCs w:val="28"/>
              </w:rPr>
              <w:t>Thủ tục cấp giấy phép phổ biến phim có sử dụng hiệu ứng đặc biệt tác động đến người xem phim (do các cơ sở điện ảnh thuộc Trung ương sản xuất hoặc nhập khẩu)</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Điện ảnh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Cục Điện ảnh</w:t>
            </w:r>
          </w:p>
        </w:tc>
      </w:tr>
      <w:tr w:rsidR="00F45512" w:rsidRPr="0054554C" w:rsidTr="00783738">
        <w:tc>
          <w:tcPr>
            <w:tcW w:w="824" w:type="dxa"/>
          </w:tcPr>
          <w:p w:rsidR="00F45512" w:rsidRPr="0054554C" w:rsidRDefault="00F45512" w:rsidP="00783738">
            <w:pPr>
              <w:spacing w:before="0" w:after="0" w:line="240" w:lineRule="auto"/>
              <w:ind w:firstLine="0"/>
              <w:jc w:val="center"/>
              <w:rPr>
                <w:sz w:val="28"/>
                <w:szCs w:val="28"/>
              </w:rPr>
            </w:pPr>
            <w:r w:rsidRPr="0054554C">
              <w:rPr>
                <w:sz w:val="28"/>
                <w:szCs w:val="28"/>
              </w:rPr>
              <w:t>35</w:t>
            </w:r>
          </w:p>
        </w:tc>
        <w:tc>
          <w:tcPr>
            <w:tcW w:w="5044" w:type="dxa"/>
          </w:tcPr>
          <w:p w:rsidR="00F45512" w:rsidRPr="0054554C" w:rsidRDefault="00F45512" w:rsidP="00783738">
            <w:pPr>
              <w:spacing w:before="0" w:after="0" w:line="240" w:lineRule="auto"/>
              <w:ind w:firstLine="0"/>
              <w:rPr>
                <w:sz w:val="28"/>
                <w:szCs w:val="28"/>
              </w:rPr>
            </w:pPr>
            <w:r w:rsidRPr="0054554C">
              <w:rPr>
                <w:sz w:val="28"/>
                <w:szCs w:val="28"/>
              </w:rPr>
              <w:t xml:space="preserve">Thủ tục cấp phép nhập khẩu văn hóa phẩm có nội dung là phim không nhằm mục đích kinh doanh </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Điện ảnh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Cục Điện ảnh</w:t>
            </w:r>
          </w:p>
        </w:tc>
      </w:tr>
      <w:tr w:rsidR="00F45512" w:rsidRPr="0054554C" w:rsidTr="00783738">
        <w:tc>
          <w:tcPr>
            <w:tcW w:w="824" w:type="dxa"/>
          </w:tcPr>
          <w:p w:rsidR="00F45512" w:rsidRPr="0054554C" w:rsidRDefault="00F45512" w:rsidP="00783738">
            <w:pPr>
              <w:spacing w:before="0" w:after="0" w:line="240" w:lineRule="auto"/>
              <w:ind w:firstLine="0"/>
              <w:jc w:val="center"/>
              <w:rPr>
                <w:sz w:val="28"/>
                <w:szCs w:val="28"/>
              </w:rPr>
            </w:pPr>
            <w:r w:rsidRPr="0054554C">
              <w:rPr>
                <w:sz w:val="28"/>
                <w:szCs w:val="28"/>
              </w:rPr>
              <w:t>36</w:t>
            </w:r>
          </w:p>
        </w:tc>
        <w:tc>
          <w:tcPr>
            <w:tcW w:w="5044" w:type="dxa"/>
          </w:tcPr>
          <w:p w:rsidR="00F45512" w:rsidRPr="0054554C" w:rsidRDefault="00F45512" w:rsidP="00783738">
            <w:pPr>
              <w:spacing w:before="0" w:after="0" w:line="240" w:lineRule="auto"/>
              <w:ind w:firstLine="0"/>
              <w:rPr>
                <w:sz w:val="28"/>
                <w:szCs w:val="28"/>
              </w:rPr>
            </w:pPr>
            <w:r w:rsidRPr="0054554C">
              <w:rPr>
                <w:sz w:val="28"/>
                <w:szCs w:val="28"/>
              </w:rPr>
              <w:t xml:space="preserve">Thủ tục phê duyệt tác phẩm điện ảnh nhập khẩu </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Điện ảnh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Cục Điện ảnh</w:t>
            </w:r>
          </w:p>
        </w:tc>
      </w:tr>
      <w:tr w:rsidR="00F45512" w:rsidRPr="0054554C" w:rsidTr="00783738">
        <w:tc>
          <w:tcPr>
            <w:tcW w:w="824" w:type="dxa"/>
          </w:tcPr>
          <w:p w:rsidR="00F45512" w:rsidRPr="0054554C" w:rsidRDefault="00F45512" w:rsidP="00783738">
            <w:pPr>
              <w:spacing w:before="0" w:after="0" w:line="240" w:lineRule="auto"/>
              <w:ind w:firstLine="0"/>
              <w:jc w:val="center"/>
              <w:rPr>
                <w:sz w:val="28"/>
                <w:szCs w:val="28"/>
              </w:rPr>
            </w:pPr>
            <w:r w:rsidRPr="0054554C">
              <w:rPr>
                <w:sz w:val="28"/>
                <w:szCs w:val="28"/>
              </w:rPr>
              <w:t>37</w:t>
            </w:r>
          </w:p>
        </w:tc>
        <w:tc>
          <w:tcPr>
            <w:tcW w:w="5044" w:type="dxa"/>
          </w:tcPr>
          <w:p w:rsidR="00F45512" w:rsidRPr="0054554C" w:rsidRDefault="00F45512" w:rsidP="00783738">
            <w:pPr>
              <w:spacing w:before="0" w:after="0" w:line="240" w:lineRule="auto"/>
              <w:ind w:firstLine="0"/>
              <w:rPr>
                <w:sz w:val="28"/>
                <w:szCs w:val="28"/>
              </w:rPr>
            </w:pPr>
            <w:r w:rsidRPr="0054554C">
              <w:rPr>
                <w:sz w:val="28"/>
                <w:szCs w:val="28"/>
                <w:lang w:val="de-DE"/>
              </w:rPr>
              <w:t xml:space="preserve">Thủ tục </w:t>
            </w:r>
            <w:r w:rsidRPr="0054554C">
              <w:rPr>
                <w:spacing w:val="-10"/>
                <w:sz w:val="28"/>
                <w:szCs w:val="28"/>
                <w:lang w:val="de-DE"/>
              </w:rPr>
              <w:t xml:space="preserve">giám định văn hóa phẩm xuất khẩu là các loại phim </w:t>
            </w:r>
            <w:r w:rsidRPr="0054554C">
              <w:rPr>
                <w:sz w:val="28"/>
                <w:szCs w:val="28"/>
                <w:lang w:val="de-DE"/>
              </w:rPr>
              <w:t>của các cơ quan, tổ chức hoặc phim hợp tác cung cấp dịch vụ làm phim cho nước ngoài chưa được công bố, phổ biến</w:t>
            </w:r>
            <w:r w:rsidRPr="0054554C">
              <w:rPr>
                <w:spacing w:val="-10"/>
                <w:sz w:val="28"/>
                <w:szCs w:val="28"/>
                <w:lang w:val="de-DE"/>
              </w:rPr>
              <w:t xml:space="preserve"> không nhằm mục đích kinh doanh</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Điện ảnh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Cục Điện ảnh</w:t>
            </w:r>
          </w:p>
        </w:tc>
      </w:tr>
      <w:tr w:rsidR="00F45512" w:rsidRPr="0054554C" w:rsidTr="00783738">
        <w:tc>
          <w:tcPr>
            <w:tcW w:w="824" w:type="dxa"/>
          </w:tcPr>
          <w:p w:rsidR="00F45512" w:rsidRPr="0054554C" w:rsidRDefault="00F45512" w:rsidP="00783738">
            <w:pPr>
              <w:spacing w:before="120" w:after="120" w:line="240" w:lineRule="auto"/>
              <w:ind w:firstLine="0"/>
              <w:jc w:val="center"/>
              <w:outlineLvl w:val="0"/>
              <w:rPr>
                <w:b/>
                <w:sz w:val="28"/>
                <w:szCs w:val="28"/>
                <w:lang w:val="nl-NL"/>
              </w:rPr>
            </w:pPr>
            <w:r w:rsidRPr="0054554C">
              <w:rPr>
                <w:b/>
                <w:sz w:val="28"/>
                <w:szCs w:val="28"/>
                <w:lang w:val="nl-NL"/>
              </w:rPr>
              <w:t>A4.</w:t>
            </w:r>
          </w:p>
        </w:tc>
        <w:tc>
          <w:tcPr>
            <w:tcW w:w="5044" w:type="dxa"/>
          </w:tcPr>
          <w:p w:rsidR="00F45512" w:rsidRPr="0054554C" w:rsidRDefault="00F45512" w:rsidP="00783738">
            <w:pPr>
              <w:spacing w:before="120" w:after="120" w:line="240" w:lineRule="auto"/>
              <w:ind w:firstLine="0"/>
              <w:rPr>
                <w:b/>
                <w:spacing w:val="-4"/>
                <w:sz w:val="28"/>
                <w:szCs w:val="28"/>
                <w:lang w:val="nl-NL"/>
              </w:rPr>
            </w:pPr>
            <w:r w:rsidRPr="0054554C">
              <w:rPr>
                <w:b/>
                <w:spacing w:val="-4"/>
                <w:sz w:val="28"/>
                <w:szCs w:val="28"/>
                <w:lang w:val="nl-NL"/>
              </w:rPr>
              <w:t>Mỹ thuật, Nhiếp ảnh và Triển lãm</w:t>
            </w:r>
          </w:p>
        </w:tc>
        <w:tc>
          <w:tcPr>
            <w:tcW w:w="1620" w:type="dxa"/>
          </w:tcPr>
          <w:p w:rsidR="00F45512" w:rsidRPr="0054554C" w:rsidRDefault="00F45512" w:rsidP="00783738">
            <w:pPr>
              <w:spacing w:before="120" w:after="120" w:line="240" w:lineRule="auto"/>
              <w:ind w:firstLine="0"/>
              <w:jc w:val="center"/>
              <w:rPr>
                <w:b/>
                <w:sz w:val="28"/>
                <w:szCs w:val="28"/>
                <w:lang w:val="nl-NL"/>
              </w:rPr>
            </w:pPr>
          </w:p>
        </w:tc>
        <w:tc>
          <w:tcPr>
            <w:tcW w:w="2160" w:type="dxa"/>
          </w:tcPr>
          <w:p w:rsidR="00F45512" w:rsidRPr="0054554C" w:rsidRDefault="00F45512" w:rsidP="00783738">
            <w:pPr>
              <w:spacing w:before="120" w:after="120" w:line="240" w:lineRule="auto"/>
              <w:ind w:firstLine="0"/>
              <w:jc w:val="center"/>
              <w:rPr>
                <w:b/>
                <w:sz w:val="28"/>
                <w:szCs w:val="28"/>
                <w:lang w:val="nl-NL"/>
              </w:rPr>
            </w:pP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38</w:t>
            </w:r>
          </w:p>
        </w:tc>
        <w:tc>
          <w:tcPr>
            <w:tcW w:w="5044" w:type="dxa"/>
          </w:tcPr>
          <w:p w:rsidR="00F45512" w:rsidRPr="0054554C" w:rsidRDefault="00F45512" w:rsidP="00783738">
            <w:pPr>
              <w:spacing w:before="0" w:after="0" w:line="240" w:lineRule="auto"/>
              <w:ind w:right="-907" w:firstLine="0"/>
              <w:rPr>
                <w:sz w:val="28"/>
                <w:szCs w:val="28"/>
              </w:rPr>
            </w:pPr>
            <w:r w:rsidRPr="0054554C">
              <w:rPr>
                <w:sz w:val="28"/>
                <w:szCs w:val="28"/>
              </w:rPr>
              <w:t>Thủ tục tiếp nhận thông báo tổ chức</w:t>
            </w:r>
          </w:p>
          <w:p w:rsidR="00F45512" w:rsidRPr="0054554C" w:rsidRDefault="00F45512" w:rsidP="00783738">
            <w:pPr>
              <w:spacing w:before="0" w:after="0" w:line="240" w:lineRule="auto"/>
              <w:ind w:right="-907" w:firstLine="0"/>
              <w:rPr>
                <w:sz w:val="28"/>
                <w:szCs w:val="28"/>
              </w:rPr>
            </w:pPr>
            <w:r w:rsidRPr="0054554C">
              <w:rPr>
                <w:sz w:val="28"/>
                <w:szCs w:val="28"/>
              </w:rPr>
              <w:t>thi sáng tác tác phẩm mỹ thuật</w:t>
            </w:r>
          </w:p>
          <w:p w:rsidR="00F45512" w:rsidRPr="0054554C" w:rsidRDefault="00F45512" w:rsidP="00783738">
            <w:pPr>
              <w:spacing w:before="0" w:after="0" w:line="240" w:lineRule="auto"/>
              <w:ind w:right="-907" w:firstLine="0"/>
              <w:rPr>
                <w:sz w:val="28"/>
                <w:szCs w:val="28"/>
              </w:rPr>
            </w:pPr>
            <w:r w:rsidRPr="0054554C">
              <w:rPr>
                <w:sz w:val="28"/>
                <w:szCs w:val="28"/>
              </w:rPr>
              <w:t>(thẩm quyền của Bộ Văn hóa,</w:t>
            </w:r>
          </w:p>
          <w:p w:rsidR="00F45512" w:rsidRPr="0054554C" w:rsidRDefault="00F45512" w:rsidP="00783738">
            <w:pPr>
              <w:spacing w:before="0" w:after="0" w:line="240" w:lineRule="auto"/>
              <w:ind w:firstLine="0"/>
              <w:rPr>
                <w:sz w:val="28"/>
                <w:szCs w:val="28"/>
              </w:rPr>
            </w:pPr>
            <w:r w:rsidRPr="0054554C">
              <w:rPr>
                <w:sz w:val="28"/>
                <w:szCs w:val="28"/>
              </w:rPr>
              <w:t>Thể thao và Du lịch)</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Mỹ thuật</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Cục Mỹ thuật, Nhiếp ảnh và Triển lãm</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39</w:t>
            </w:r>
          </w:p>
        </w:tc>
        <w:tc>
          <w:tcPr>
            <w:tcW w:w="5044" w:type="dxa"/>
          </w:tcPr>
          <w:p w:rsidR="00F45512" w:rsidRPr="0054554C" w:rsidRDefault="00F45512" w:rsidP="00783738">
            <w:pPr>
              <w:spacing w:before="0" w:after="0" w:line="240" w:lineRule="auto"/>
              <w:ind w:right="-907" w:firstLine="0"/>
              <w:rPr>
                <w:spacing w:val="-6"/>
                <w:sz w:val="28"/>
                <w:szCs w:val="28"/>
              </w:rPr>
            </w:pPr>
            <w:r w:rsidRPr="0054554C">
              <w:rPr>
                <w:sz w:val="28"/>
                <w:szCs w:val="28"/>
              </w:rPr>
              <w:t>Thủ tục c</w:t>
            </w:r>
            <w:r w:rsidRPr="0054554C">
              <w:rPr>
                <w:spacing w:val="-6"/>
                <w:sz w:val="28"/>
                <w:szCs w:val="28"/>
              </w:rPr>
              <w:t>ấp giấy phép triển lãm mỹ thuật</w:t>
            </w:r>
          </w:p>
          <w:p w:rsidR="00F45512" w:rsidRPr="0054554C" w:rsidRDefault="00F45512" w:rsidP="00783738">
            <w:pPr>
              <w:spacing w:before="0" w:after="0" w:line="240" w:lineRule="auto"/>
              <w:ind w:right="-907" w:firstLine="0"/>
              <w:rPr>
                <w:sz w:val="28"/>
                <w:szCs w:val="28"/>
              </w:rPr>
            </w:pPr>
            <w:r w:rsidRPr="0054554C">
              <w:rPr>
                <w:sz w:val="28"/>
                <w:szCs w:val="28"/>
              </w:rPr>
              <w:t xml:space="preserve">(thẩm quyền của Bộ Văn hóa, </w:t>
            </w:r>
          </w:p>
          <w:p w:rsidR="00F45512" w:rsidRPr="0054554C" w:rsidRDefault="00F45512" w:rsidP="00783738">
            <w:pPr>
              <w:spacing w:before="0" w:after="0" w:line="240" w:lineRule="auto"/>
              <w:ind w:firstLine="0"/>
              <w:rPr>
                <w:sz w:val="28"/>
                <w:szCs w:val="28"/>
              </w:rPr>
            </w:pPr>
            <w:r w:rsidRPr="0054554C">
              <w:rPr>
                <w:sz w:val="28"/>
                <w:szCs w:val="28"/>
              </w:rPr>
              <w:t>Thể thao và Du lịch)</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Mỹ thuật</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Cục Mỹ thuật, Nhiếp ảnh và Triển lãm</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40</w:t>
            </w:r>
          </w:p>
        </w:tc>
        <w:tc>
          <w:tcPr>
            <w:tcW w:w="5044" w:type="dxa"/>
          </w:tcPr>
          <w:p w:rsidR="00F45512" w:rsidRPr="0054554C" w:rsidRDefault="00F45512" w:rsidP="00783738">
            <w:pPr>
              <w:spacing w:before="0" w:after="0" w:line="240" w:lineRule="auto"/>
              <w:ind w:right="-907" w:firstLine="0"/>
              <w:rPr>
                <w:sz w:val="28"/>
                <w:szCs w:val="28"/>
              </w:rPr>
            </w:pPr>
            <w:r w:rsidRPr="0054554C">
              <w:rPr>
                <w:sz w:val="28"/>
                <w:szCs w:val="28"/>
              </w:rPr>
              <w:t>Thủ tục thỏa thuận cấp phép xây dựng</w:t>
            </w:r>
          </w:p>
          <w:p w:rsidR="00F45512" w:rsidRPr="0054554C" w:rsidRDefault="00F45512" w:rsidP="00783738">
            <w:pPr>
              <w:spacing w:before="0" w:after="0" w:line="240" w:lineRule="auto"/>
              <w:ind w:firstLine="0"/>
              <w:rPr>
                <w:sz w:val="28"/>
                <w:szCs w:val="28"/>
              </w:rPr>
            </w:pPr>
            <w:r w:rsidRPr="0054554C">
              <w:rPr>
                <w:sz w:val="28"/>
                <w:szCs w:val="28"/>
              </w:rPr>
              <w:t>tượng đài, tranh hoành tráng</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Mỹ thuật</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Cục Mỹ thuật, Nhiếp ảnh và Triển lãm</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41</w:t>
            </w:r>
          </w:p>
        </w:tc>
        <w:tc>
          <w:tcPr>
            <w:tcW w:w="5044" w:type="dxa"/>
          </w:tcPr>
          <w:p w:rsidR="00F45512" w:rsidRPr="0054554C" w:rsidRDefault="00F45512" w:rsidP="00783738">
            <w:pPr>
              <w:spacing w:before="0" w:after="0" w:line="240" w:lineRule="auto"/>
              <w:ind w:right="-907" w:firstLine="0"/>
              <w:jc w:val="left"/>
              <w:rPr>
                <w:sz w:val="28"/>
                <w:szCs w:val="28"/>
              </w:rPr>
            </w:pPr>
            <w:r w:rsidRPr="0054554C">
              <w:rPr>
                <w:sz w:val="28"/>
                <w:szCs w:val="28"/>
              </w:rPr>
              <w:t>Thủ tục cấp giấy phép tổ chức trại Sáng</w:t>
            </w:r>
          </w:p>
          <w:p w:rsidR="00F45512" w:rsidRPr="0054554C" w:rsidRDefault="00F45512" w:rsidP="00783738">
            <w:pPr>
              <w:spacing w:before="0" w:after="0" w:line="240" w:lineRule="auto"/>
              <w:ind w:firstLine="0"/>
              <w:jc w:val="left"/>
              <w:rPr>
                <w:sz w:val="28"/>
                <w:szCs w:val="28"/>
              </w:rPr>
            </w:pPr>
            <w:r w:rsidRPr="0054554C">
              <w:rPr>
                <w:sz w:val="28"/>
                <w:szCs w:val="28"/>
              </w:rPr>
              <w:t>tác điêu khắc (thẩm quyền của Bộ Văn hóa, Thể thao và Du lịch)</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Mỹ thuật</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Cục Mỹ thuật, Nhiếp ảnh và Triển lãm</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42</w:t>
            </w:r>
          </w:p>
        </w:tc>
        <w:tc>
          <w:tcPr>
            <w:tcW w:w="5044" w:type="dxa"/>
          </w:tcPr>
          <w:p w:rsidR="00F45512" w:rsidRPr="0054554C" w:rsidRDefault="00F45512" w:rsidP="00783738">
            <w:pPr>
              <w:spacing w:before="0" w:after="0" w:line="240" w:lineRule="auto"/>
              <w:ind w:firstLine="0"/>
              <w:jc w:val="left"/>
              <w:rPr>
                <w:sz w:val="28"/>
                <w:szCs w:val="28"/>
              </w:rPr>
            </w:pPr>
            <w:r w:rsidRPr="0054554C">
              <w:rPr>
                <w:sz w:val="28"/>
                <w:szCs w:val="28"/>
              </w:rPr>
              <w:t>Thủ tục cấp giấy phép triển lãm tác phẩm nhiếp ảnh tại Việt Nam (thẩm quyền của Bộ Văn hóa, Thể thao và Du lịch)</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Nhiếp ảnh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Cục Mỹ thuật, Nhiếp ảnh và Triển lãm</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43</w:t>
            </w:r>
          </w:p>
        </w:tc>
        <w:tc>
          <w:tcPr>
            <w:tcW w:w="5044" w:type="dxa"/>
          </w:tcPr>
          <w:p w:rsidR="00F45512" w:rsidRPr="0054554C" w:rsidRDefault="00F45512" w:rsidP="00783738">
            <w:pPr>
              <w:spacing w:before="0" w:after="0" w:line="240" w:lineRule="auto"/>
              <w:ind w:firstLine="0"/>
              <w:rPr>
                <w:sz w:val="28"/>
                <w:szCs w:val="28"/>
              </w:rPr>
            </w:pPr>
            <w:r w:rsidRPr="0054554C">
              <w:rPr>
                <w:sz w:val="28"/>
                <w:szCs w:val="28"/>
              </w:rPr>
              <w:t>Thủ tục cấp giấy phép đưa tác phẩm nhiếp ảnh từ Việt Nam ra nước ngoài triển lãm (thẩm quyền của Bộ Văn hóa, Thể thao và Du lịch)</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Nhiếp ảnh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Cục Mỹ thuật, Nhiếp ảnh và Triển lãm</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44</w:t>
            </w:r>
          </w:p>
        </w:tc>
        <w:tc>
          <w:tcPr>
            <w:tcW w:w="5044" w:type="dxa"/>
          </w:tcPr>
          <w:p w:rsidR="00F45512" w:rsidRPr="0054554C" w:rsidRDefault="00F45512" w:rsidP="00783738">
            <w:pPr>
              <w:spacing w:before="0" w:after="0" w:line="240" w:lineRule="auto"/>
              <w:ind w:firstLine="0"/>
              <w:jc w:val="left"/>
              <w:rPr>
                <w:sz w:val="28"/>
                <w:szCs w:val="28"/>
              </w:rPr>
            </w:pPr>
            <w:r w:rsidRPr="0054554C">
              <w:rPr>
                <w:sz w:val="28"/>
                <w:szCs w:val="28"/>
              </w:rPr>
              <w:t>Thủ tục t</w:t>
            </w:r>
            <w:r w:rsidRPr="0054554C">
              <w:rPr>
                <w:spacing w:val="-4"/>
                <w:sz w:val="28"/>
                <w:szCs w:val="28"/>
                <w:lang w:eastAsia="zh-CN"/>
              </w:rPr>
              <w:t>hông báo đưa tác phẩm nhiếp ảnh từ Việt Nam ra nước ngoài dự thi, liên hoan với danh nghĩa đại diện cho quốc gia Việt Nam</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Nhiếp ảnh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Cục Mỹ thuật, Nhiếp ảnh và Triển lãm</w:t>
            </w:r>
          </w:p>
        </w:tc>
      </w:tr>
      <w:tr w:rsidR="00F45512" w:rsidRPr="0054554C" w:rsidTr="00783738">
        <w:trPr>
          <w:trHeight w:val="1128"/>
        </w:trPr>
        <w:tc>
          <w:tcPr>
            <w:tcW w:w="824" w:type="dxa"/>
          </w:tcPr>
          <w:p w:rsidR="00F45512" w:rsidRPr="0054554C" w:rsidRDefault="00F45512" w:rsidP="00783738">
            <w:pPr>
              <w:spacing w:before="0" w:after="0" w:line="240" w:lineRule="auto"/>
              <w:ind w:firstLine="0"/>
              <w:outlineLvl w:val="0"/>
              <w:rPr>
                <w:sz w:val="28"/>
                <w:szCs w:val="28"/>
              </w:rPr>
            </w:pPr>
            <w:r w:rsidRPr="0054554C">
              <w:rPr>
                <w:sz w:val="28"/>
                <w:szCs w:val="28"/>
              </w:rPr>
              <w:lastRenderedPageBreak/>
              <w:t xml:space="preserve">  45</w:t>
            </w:r>
          </w:p>
        </w:tc>
        <w:tc>
          <w:tcPr>
            <w:tcW w:w="5044" w:type="dxa"/>
          </w:tcPr>
          <w:p w:rsidR="00F45512" w:rsidRPr="0054554C" w:rsidRDefault="00F45512" w:rsidP="00783738">
            <w:pPr>
              <w:spacing w:before="0" w:after="0" w:line="240" w:lineRule="auto"/>
              <w:ind w:firstLine="0"/>
              <w:jc w:val="left"/>
              <w:rPr>
                <w:spacing w:val="-4"/>
                <w:sz w:val="28"/>
                <w:szCs w:val="28"/>
                <w:lang w:eastAsia="zh-CN"/>
              </w:rPr>
            </w:pPr>
            <w:r w:rsidRPr="0054554C">
              <w:rPr>
                <w:sz w:val="28"/>
                <w:szCs w:val="28"/>
              </w:rPr>
              <w:t>Thủ tục phê duyệt nội dung tác phẩm mỹ thuật, tác phẩm nhiếp ảnh nhập khẩu</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Mỹ thuật, Nhiếp ảnh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Cục Mỹ thuật, Nhiếp ảnh và Triển lãm</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46</w:t>
            </w:r>
          </w:p>
        </w:tc>
        <w:tc>
          <w:tcPr>
            <w:tcW w:w="5044" w:type="dxa"/>
          </w:tcPr>
          <w:p w:rsidR="00F45512" w:rsidRPr="0054554C" w:rsidRDefault="00F45512" w:rsidP="00783738">
            <w:pPr>
              <w:pStyle w:val="BodyTextIndent"/>
              <w:spacing w:beforeLines="20" w:before="48" w:afterLines="20" w:after="48" w:line="240" w:lineRule="auto"/>
              <w:ind w:left="72" w:firstLine="0"/>
              <w:jc w:val="left"/>
              <w:rPr>
                <w:spacing w:val="-2"/>
                <w:sz w:val="28"/>
                <w:szCs w:val="28"/>
              </w:rPr>
            </w:pPr>
            <w:r w:rsidRPr="0054554C">
              <w:rPr>
                <w:sz w:val="28"/>
                <w:szCs w:val="28"/>
              </w:rPr>
              <w:t>Thủ tục c</w:t>
            </w:r>
            <w:r w:rsidRPr="0054554C">
              <w:rPr>
                <w:spacing w:val="-2"/>
                <w:sz w:val="28"/>
                <w:szCs w:val="28"/>
              </w:rPr>
              <w:t>ấp phép nhập khẩu văn hóa phẩm là tạo hình, mỹ thuật ứng dụng, tác phẩm nhiếp ảnh không nhằm mục đích kinh doanh thuộc thẩm quyền của Bộ Văn hóa, Thể thao và Du lịch</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Mỹ thuật, Nhiếp ảnh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Cục Mỹ thuật, Nhiếp ảnh và Triển lãm</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47</w:t>
            </w:r>
          </w:p>
        </w:tc>
        <w:tc>
          <w:tcPr>
            <w:tcW w:w="5044" w:type="dxa"/>
          </w:tcPr>
          <w:p w:rsidR="00F45512" w:rsidRPr="0054554C" w:rsidRDefault="00F45512" w:rsidP="00783738">
            <w:pPr>
              <w:spacing w:before="0" w:after="40"/>
              <w:ind w:firstLine="0"/>
              <w:jc w:val="left"/>
              <w:rPr>
                <w:sz w:val="28"/>
                <w:szCs w:val="28"/>
                <w:lang w:val="nl-NL"/>
              </w:rPr>
            </w:pPr>
            <w:r w:rsidRPr="0054554C">
              <w:rPr>
                <w:sz w:val="28"/>
                <w:szCs w:val="28"/>
              </w:rPr>
              <w:t>Thủ tục c</w:t>
            </w:r>
            <w:r w:rsidRPr="0054554C">
              <w:rPr>
                <w:sz w:val="28"/>
                <w:szCs w:val="28"/>
                <w:lang w:val="nl-NL"/>
              </w:rPr>
              <w:t xml:space="preserve">ấp Giấy phép tổ chức triển lãm do các tổ chức tại Việt Nam đưa ra nước ngoài đối với: </w:t>
            </w:r>
          </w:p>
          <w:p w:rsidR="00F45512" w:rsidRPr="0054554C" w:rsidRDefault="00F45512" w:rsidP="00783738">
            <w:pPr>
              <w:spacing w:before="0" w:after="40"/>
              <w:ind w:firstLine="0"/>
              <w:jc w:val="left"/>
              <w:rPr>
                <w:sz w:val="28"/>
                <w:szCs w:val="28"/>
                <w:lang w:val="nl-NL"/>
              </w:rPr>
            </w:pPr>
            <w:r w:rsidRPr="0054554C">
              <w:rPr>
                <w:sz w:val="28"/>
                <w:szCs w:val="28"/>
                <w:lang w:val="nl-NL"/>
              </w:rPr>
              <w:t>- Triển lãm do các tổ chức ở Trung ương đưa ra nước ngoài không vì mục đích thương mại;</w:t>
            </w:r>
          </w:p>
          <w:p w:rsidR="00F45512" w:rsidRPr="0054554C" w:rsidRDefault="00F45512" w:rsidP="00783738">
            <w:pPr>
              <w:spacing w:beforeLines="20" w:before="48" w:afterLines="20" w:after="48" w:line="240" w:lineRule="auto"/>
              <w:ind w:firstLine="0"/>
              <w:jc w:val="left"/>
              <w:rPr>
                <w:sz w:val="28"/>
                <w:szCs w:val="28"/>
              </w:rPr>
            </w:pPr>
            <w:r w:rsidRPr="0054554C">
              <w:rPr>
                <w:sz w:val="28"/>
                <w:szCs w:val="28"/>
                <w:lang w:val="nl-NL"/>
              </w:rPr>
              <w:t xml:space="preserve"> - Triển lãm do tổ chức thuộc 02 tỉnh, thành phố trở lên liên kết đưa ra nước ngoài không vì mục đích thương mại.</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Triển lãm</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lang w:val="nl-NL"/>
              </w:rPr>
              <w:t>Bộ Văn hóa, Thể thao và Du lịch (Cục Mỹ thuật, Nhiếp ảnh và Triển lãm)</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48</w:t>
            </w:r>
          </w:p>
        </w:tc>
        <w:tc>
          <w:tcPr>
            <w:tcW w:w="5044" w:type="dxa"/>
          </w:tcPr>
          <w:p w:rsidR="00F45512" w:rsidRPr="0054554C" w:rsidRDefault="00F45512" w:rsidP="00783738">
            <w:pPr>
              <w:spacing w:before="0" w:after="40"/>
              <w:ind w:firstLine="0"/>
              <w:jc w:val="left"/>
              <w:rPr>
                <w:sz w:val="28"/>
                <w:szCs w:val="28"/>
                <w:lang w:val="nl-NL"/>
              </w:rPr>
            </w:pPr>
            <w:r w:rsidRPr="0054554C">
              <w:rPr>
                <w:sz w:val="28"/>
                <w:szCs w:val="28"/>
              </w:rPr>
              <w:t>Thủ tục c</w:t>
            </w:r>
            <w:r w:rsidRPr="0054554C">
              <w:rPr>
                <w:sz w:val="28"/>
                <w:szCs w:val="28"/>
                <w:lang w:val="nl-NL"/>
              </w:rPr>
              <w:t>ấp Giấy phép tổ chức triển lãm do tổ chức quốc tế, tổ chức nước ngoài tổ chức tại Việt Nam không vì mục đích thương mại</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Triển lãm</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lang w:val="nl-NL"/>
              </w:rPr>
              <w:t>Bộ Văn hóa, Thể thao và Du lịch (Cục Mỹ thuật, Nhiếp ảnh và Triển lãm)</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49</w:t>
            </w:r>
          </w:p>
        </w:tc>
        <w:tc>
          <w:tcPr>
            <w:tcW w:w="5044" w:type="dxa"/>
          </w:tcPr>
          <w:p w:rsidR="00F45512" w:rsidRPr="0054554C" w:rsidRDefault="00F45512" w:rsidP="00783738">
            <w:pPr>
              <w:spacing w:before="0" w:after="40"/>
              <w:ind w:firstLine="0"/>
              <w:jc w:val="left"/>
              <w:rPr>
                <w:sz w:val="28"/>
                <w:szCs w:val="28"/>
                <w:lang w:val="nl-NL"/>
              </w:rPr>
            </w:pPr>
            <w:r w:rsidRPr="0054554C">
              <w:rPr>
                <w:sz w:val="28"/>
                <w:szCs w:val="28"/>
              </w:rPr>
              <w:t>Thủ tục c</w:t>
            </w:r>
            <w:r w:rsidRPr="0054554C">
              <w:rPr>
                <w:sz w:val="28"/>
                <w:szCs w:val="28"/>
                <w:lang w:val="nl-NL"/>
              </w:rPr>
              <w:t xml:space="preserve">ấp lại Giấy phép tổ chức triển lãm do các tổ chức tại Việt Nam đưa ra nước ngoài đối với: </w:t>
            </w:r>
          </w:p>
          <w:p w:rsidR="00F45512" w:rsidRPr="0054554C" w:rsidRDefault="00F45512" w:rsidP="00783738">
            <w:pPr>
              <w:spacing w:before="0" w:after="40"/>
              <w:ind w:firstLine="0"/>
              <w:jc w:val="left"/>
              <w:rPr>
                <w:sz w:val="28"/>
                <w:szCs w:val="28"/>
                <w:lang w:val="nl-NL"/>
              </w:rPr>
            </w:pPr>
            <w:r w:rsidRPr="0054554C">
              <w:rPr>
                <w:sz w:val="28"/>
                <w:szCs w:val="28"/>
                <w:lang w:val="nl-NL"/>
              </w:rPr>
              <w:t>- Triển lãm do các tổ chức ở Trung ương đưa ra nước ngoài không vì mục đích thương mại;</w:t>
            </w:r>
          </w:p>
          <w:p w:rsidR="00F45512" w:rsidRPr="0054554C" w:rsidRDefault="00F45512" w:rsidP="00783738">
            <w:pPr>
              <w:spacing w:before="0" w:after="40"/>
              <w:ind w:firstLine="0"/>
              <w:jc w:val="left"/>
              <w:rPr>
                <w:sz w:val="28"/>
                <w:szCs w:val="28"/>
                <w:lang w:val="nl-NL"/>
              </w:rPr>
            </w:pPr>
            <w:r w:rsidRPr="0054554C">
              <w:rPr>
                <w:sz w:val="28"/>
                <w:szCs w:val="28"/>
                <w:lang w:val="nl-NL"/>
              </w:rPr>
              <w:t xml:space="preserve"> - Triển lãm do tổ chức thuộc 02 tỉnh, thành phố trở lên liên kết đưa ra nước ngoài không vì mục đích thương mại.</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Triển lãm</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lang w:val="nl-NL"/>
              </w:rPr>
              <w:t>Bộ Văn hóa, Thể thao và Du lịch (Cục Mỹ thuật, Nhiếp ảnh và Triển lãm)</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50</w:t>
            </w:r>
          </w:p>
        </w:tc>
        <w:tc>
          <w:tcPr>
            <w:tcW w:w="5044" w:type="dxa"/>
          </w:tcPr>
          <w:p w:rsidR="00F45512" w:rsidRPr="0054554C" w:rsidRDefault="00F45512" w:rsidP="00783738">
            <w:pPr>
              <w:spacing w:before="0" w:after="40"/>
              <w:ind w:firstLine="0"/>
              <w:jc w:val="left"/>
              <w:rPr>
                <w:sz w:val="28"/>
                <w:szCs w:val="28"/>
                <w:lang w:val="nl-NL"/>
              </w:rPr>
            </w:pPr>
            <w:r w:rsidRPr="0054554C">
              <w:rPr>
                <w:sz w:val="28"/>
                <w:szCs w:val="28"/>
              </w:rPr>
              <w:t>Thủ tục c</w:t>
            </w:r>
            <w:r w:rsidRPr="0054554C">
              <w:rPr>
                <w:sz w:val="28"/>
                <w:szCs w:val="28"/>
                <w:lang w:val="nl-NL"/>
              </w:rPr>
              <w:t>ấp lại Giấy phép tổ chức triển lãm do tổ chức quốc tế, tổ chức nước ngoài tổ chức tại Việt Nam không vì mục đích thương mại</w:t>
            </w:r>
          </w:p>
          <w:p w:rsidR="00F45512" w:rsidRPr="0054554C" w:rsidRDefault="00F45512" w:rsidP="00783738">
            <w:pPr>
              <w:spacing w:before="0" w:after="40"/>
              <w:ind w:firstLine="0"/>
              <w:jc w:val="left"/>
              <w:rPr>
                <w:sz w:val="28"/>
                <w:szCs w:val="28"/>
                <w:lang w:val="nl-NL"/>
              </w:rPr>
            </w:pP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Triển lãm</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lang w:val="nl-NL"/>
              </w:rPr>
              <w:t>Bộ Văn hóa, Thể thao và Du lịch (Cục Mỹ thuật, Nhiếp ảnh và Triển lãm)</w:t>
            </w:r>
          </w:p>
        </w:tc>
      </w:tr>
      <w:tr w:rsidR="00E76000" w:rsidRPr="0054554C" w:rsidTr="00E76000">
        <w:trPr>
          <w:trHeight w:val="1779"/>
        </w:trPr>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51</w:t>
            </w:r>
          </w:p>
        </w:tc>
        <w:tc>
          <w:tcPr>
            <w:tcW w:w="5044" w:type="dxa"/>
          </w:tcPr>
          <w:p w:rsidR="00F45512" w:rsidRPr="0054554C" w:rsidRDefault="00F45512" w:rsidP="00783738">
            <w:pPr>
              <w:spacing w:before="0" w:after="40"/>
              <w:ind w:firstLine="0"/>
              <w:jc w:val="left"/>
              <w:rPr>
                <w:sz w:val="28"/>
                <w:szCs w:val="28"/>
                <w:lang w:val="nl-NL"/>
              </w:rPr>
            </w:pPr>
            <w:r w:rsidRPr="0054554C">
              <w:rPr>
                <w:sz w:val="28"/>
                <w:szCs w:val="28"/>
              </w:rPr>
              <w:t>Thủ tục t</w:t>
            </w:r>
            <w:r w:rsidRPr="0054554C">
              <w:rPr>
                <w:sz w:val="28"/>
                <w:szCs w:val="28"/>
                <w:lang w:val="nl-NL"/>
              </w:rPr>
              <w:t>hông báo tổ chức triển lãm do tổ chức ở trung ương, tổ chức thuộc 02 tỉnh, thành phố trở lên liên kết tổ chức tại Việt Nam không vì mục đích thương mại</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Triển lãm</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lang w:val="nl-NL"/>
              </w:rPr>
              <w:t>Bộ Văn hóa, Thể thao và Du lịch (Cục Mỹ thuật, Nhiếp ảnh và Triển lãm)</w:t>
            </w:r>
          </w:p>
        </w:tc>
      </w:tr>
      <w:tr w:rsidR="00F45512" w:rsidRPr="0054554C" w:rsidTr="00783738">
        <w:tc>
          <w:tcPr>
            <w:tcW w:w="824" w:type="dxa"/>
          </w:tcPr>
          <w:p w:rsidR="00F45512" w:rsidRPr="0054554C" w:rsidRDefault="00F45512" w:rsidP="00783738">
            <w:pPr>
              <w:spacing w:before="120" w:after="120" w:line="240" w:lineRule="auto"/>
              <w:ind w:firstLine="0"/>
              <w:jc w:val="center"/>
              <w:outlineLvl w:val="0"/>
              <w:rPr>
                <w:b/>
                <w:sz w:val="28"/>
                <w:szCs w:val="28"/>
              </w:rPr>
            </w:pPr>
            <w:r w:rsidRPr="0054554C">
              <w:rPr>
                <w:b/>
                <w:sz w:val="28"/>
                <w:szCs w:val="28"/>
              </w:rPr>
              <w:lastRenderedPageBreak/>
              <w:t>A5.</w:t>
            </w:r>
          </w:p>
        </w:tc>
        <w:tc>
          <w:tcPr>
            <w:tcW w:w="5044" w:type="dxa"/>
          </w:tcPr>
          <w:p w:rsidR="00F45512" w:rsidRPr="0054554C" w:rsidRDefault="00F45512" w:rsidP="00783738">
            <w:pPr>
              <w:spacing w:before="120" w:after="120" w:line="240" w:lineRule="auto"/>
              <w:ind w:firstLine="0"/>
              <w:rPr>
                <w:b/>
                <w:sz w:val="28"/>
                <w:szCs w:val="28"/>
                <w:lang w:val="nl-NL"/>
              </w:rPr>
            </w:pPr>
            <w:r w:rsidRPr="0054554C">
              <w:rPr>
                <w:b/>
                <w:sz w:val="28"/>
                <w:szCs w:val="28"/>
                <w:lang w:val="nl-NL"/>
              </w:rPr>
              <w:t>Nghệ thuật biểu diễn</w:t>
            </w:r>
          </w:p>
        </w:tc>
        <w:tc>
          <w:tcPr>
            <w:tcW w:w="1620" w:type="dxa"/>
          </w:tcPr>
          <w:p w:rsidR="00F45512" w:rsidRPr="0054554C" w:rsidRDefault="00F45512" w:rsidP="00783738">
            <w:pPr>
              <w:spacing w:before="120" w:after="120" w:line="240" w:lineRule="auto"/>
              <w:ind w:firstLine="0"/>
              <w:jc w:val="center"/>
              <w:rPr>
                <w:b/>
                <w:sz w:val="28"/>
                <w:szCs w:val="28"/>
              </w:rPr>
            </w:pPr>
          </w:p>
        </w:tc>
        <w:tc>
          <w:tcPr>
            <w:tcW w:w="2160" w:type="dxa"/>
          </w:tcPr>
          <w:p w:rsidR="00F45512" w:rsidRPr="0054554C" w:rsidRDefault="00F45512" w:rsidP="00783738">
            <w:pPr>
              <w:spacing w:before="120" w:after="120" w:line="240" w:lineRule="auto"/>
              <w:ind w:firstLine="0"/>
              <w:jc w:val="center"/>
              <w:rPr>
                <w:b/>
                <w:sz w:val="28"/>
                <w:szCs w:val="28"/>
              </w:rPr>
            </w:pP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52</w:t>
            </w:r>
          </w:p>
        </w:tc>
        <w:tc>
          <w:tcPr>
            <w:tcW w:w="5044" w:type="dxa"/>
          </w:tcPr>
          <w:p w:rsidR="00F45512" w:rsidRPr="0054554C" w:rsidRDefault="00F45512" w:rsidP="00783738">
            <w:pPr>
              <w:spacing w:before="0" w:after="0" w:line="240" w:lineRule="auto"/>
              <w:ind w:firstLine="0"/>
              <w:outlineLvl w:val="0"/>
              <w:rPr>
                <w:sz w:val="28"/>
                <w:szCs w:val="28"/>
                <w:lang w:val="nl-NL"/>
              </w:rPr>
            </w:pPr>
            <w:r w:rsidRPr="0054554C">
              <w:rPr>
                <w:sz w:val="28"/>
                <w:szCs w:val="28"/>
              </w:rPr>
              <w:t>Thủ tục c</w:t>
            </w:r>
            <w:r w:rsidRPr="0054554C">
              <w:rPr>
                <w:sz w:val="28"/>
                <w:szCs w:val="28"/>
                <w:lang w:val="nl-NL"/>
              </w:rPr>
              <w:t>ấp giấy phép tổ chức biểu diễn nghệ thuật, trình diễn thời trang cho các tổ chức thuộc Trung ương</w:t>
            </w:r>
          </w:p>
        </w:tc>
        <w:tc>
          <w:tcPr>
            <w:tcW w:w="162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Nghệ thuật biểu diễn</w:t>
            </w:r>
          </w:p>
        </w:tc>
        <w:tc>
          <w:tcPr>
            <w:tcW w:w="216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Cục Nghệ thuật biểu diễn</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53</w:t>
            </w:r>
          </w:p>
        </w:tc>
        <w:tc>
          <w:tcPr>
            <w:tcW w:w="5044" w:type="dxa"/>
          </w:tcPr>
          <w:p w:rsidR="00F45512" w:rsidRPr="0054554C" w:rsidRDefault="00F45512" w:rsidP="00783738">
            <w:pPr>
              <w:spacing w:before="0" w:after="0" w:line="240" w:lineRule="auto"/>
              <w:ind w:firstLine="0"/>
              <w:outlineLvl w:val="0"/>
              <w:rPr>
                <w:sz w:val="28"/>
                <w:szCs w:val="28"/>
                <w:lang w:val="nl-NL"/>
              </w:rPr>
            </w:pPr>
            <w:r w:rsidRPr="0054554C">
              <w:rPr>
                <w:sz w:val="28"/>
                <w:szCs w:val="28"/>
              </w:rPr>
              <w:t>Thủ tục c</w:t>
            </w:r>
            <w:r w:rsidRPr="0054554C">
              <w:rPr>
                <w:sz w:val="28"/>
                <w:szCs w:val="28"/>
                <w:lang w:val="nl-NL"/>
              </w:rPr>
              <w:t>ấp giấy phép cho tổ chức, cá nhân Việt Nam thuộc cơ quan Trung ương ra nước ngoài biểu diễn nghệ thuật, trình diễn thời trang</w:t>
            </w:r>
          </w:p>
        </w:tc>
        <w:tc>
          <w:tcPr>
            <w:tcW w:w="162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Nghệ thuật biểu diễn</w:t>
            </w:r>
          </w:p>
        </w:tc>
        <w:tc>
          <w:tcPr>
            <w:tcW w:w="216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54</w:t>
            </w:r>
          </w:p>
        </w:tc>
        <w:tc>
          <w:tcPr>
            <w:tcW w:w="5044" w:type="dxa"/>
          </w:tcPr>
          <w:p w:rsidR="00F45512" w:rsidRPr="0054554C" w:rsidRDefault="00F45512" w:rsidP="00783738">
            <w:pPr>
              <w:spacing w:before="0" w:after="0" w:line="240" w:lineRule="auto"/>
              <w:ind w:firstLine="0"/>
              <w:outlineLvl w:val="0"/>
              <w:rPr>
                <w:sz w:val="28"/>
                <w:szCs w:val="28"/>
                <w:lang w:val="nl-NL"/>
              </w:rPr>
            </w:pPr>
            <w:r w:rsidRPr="0054554C">
              <w:rPr>
                <w:sz w:val="28"/>
                <w:szCs w:val="28"/>
              </w:rPr>
              <w:t>Thủ tục c</w:t>
            </w:r>
            <w:r w:rsidRPr="0054554C">
              <w:rPr>
                <w:sz w:val="28"/>
                <w:szCs w:val="28"/>
                <w:lang w:val="nl-NL"/>
              </w:rPr>
              <w:t>ấp giấy phép cho tổ chức thuộc cơ quan Trung ương mời tổ chức, cá nhân nước ngoài vào Việt Nam biểu diễn nghệ thuật, trình diễn thời trang</w:t>
            </w:r>
          </w:p>
        </w:tc>
        <w:tc>
          <w:tcPr>
            <w:tcW w:w="162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Nghệ thuật biểu diễn</w:t>
            </w:r>
          </w:p>
        </w:tc>
        <w:tc>
          <w:tcPr>
            <w:tcW w:w="216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55</w:t>
            </w:r>
          </w:p>
        </w:tc>
        <w:tc>
          <w:tcPr>
            <w:tcW w:w="504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c</w:t>
            </w:r>
            <w:r w:rsidRPr="0054554C">
              <w:rPr>
                <w:spacing w:val="-4"/>
                <w:sz w:val="28"/>
                <w:szCs w:val="28"/>
                <w:lang w:eastAsia="zh-CN"/>
              </w:rPr>
              <w:t>ấp giấy phép cho doanh nghiệp mời tổ chức, cá nhân nước ngoài vào Việt Nam biểu diễn nghệ thuật, trình diễn thời trang từ 02 tỉnh, thành phố trực thuộc Trung ương trở lên hoặc không trong phạm vi tỉnh, thành phố nơi thành lập doanh nghiệp</w:t>
            </w:r>
          </w:p>
        </w:tc>
        <w:tc>
          <w:tcPr>
            <w:tcW w:w="162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Nghệ thuật biểu diễn</w:t>
            </w:r>
          </w:p>
        </w:tc>
        <w:tc>
          <w:tcPr>
            <w:tcW w:w="216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56</w:t>
            </w:r>
          </w:p>
        </w:tc>
        <w:tc>
          <w:tcPr>
            <w:tcW w:w="504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c</w:t>
            </w:r>
            <w:r w:rsidRPr="0054554C">
              <w:rPr>
                <w:sz w:val="28"/>
                <w:szCs w:val="28"/>
                <w:lang w:val="nl-NL"/>
              </w:rPr>
              <w:t>ấp giấy phép cho đối tượng mời cá nhân là người Việt Nam định cư ở nước ngoài vào Việt Nam biểu diễn nghệ thuật,</w:t>
            </w:r>
            <w:r w:rsidRPr="0054554C">
              <w:rPr>
                <w:bCs/>
                <w:sz w:val="28"/>
                <w:szCs w:val="28"/>
                <w:lang w:val="nl-NL"/>
              </w:rPr>
              <w:t xml:space="preserve"> trình diễn thời trang</w:t>
            </w:r>
          </w:p>
        </w:tc>
        <w:tc>
          <w:tcPr>
            <w:tcW w:w="162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Nghệ thuật biểu diễn</w:t>
            </w:r>
          </w:p>
        </w:tc>
        <w:tc>
          <w:tcPr>
            <w:tcW w:w="216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Cục Nghệ thuật biểu diễn</w:t>
            </w:r>
            <w:r w:rsidRPr="0054554C" w:rsidDel="00006B67">
              <w:rPr>
                <w:sz w:val="28"/>
                <w:szCs w:val="28"/>
                <w:lang w:val="nl-NL"/>
              </w:rPr>
              <w:t xml:space="preserve"> </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57</w:t>
            </w:r>
          </w:p>
        </w:tc>
        <w:tc>
          <w:tcPr>
            <w:tcW w:w="504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c</w:t>
            </w:r>
            <w:r w:rsidRPr="0054554C">
              <w:rPr>
                <w:sz w:val="28"/>
                <w:szCs w:val="28"/>
                <w:lang w:val="nl-NL"/>
              </w:rPr>
              <w:t>ấp giấy phép tổ chức thi người đẹp quy mô toàn quốc (cuộc thi Hoa hậu toàn quốc)</w:t>
            </w:r>
          </w:p>
        </w:tc>
        <w:tc>
          <w:tcPr>
            <w:tcW w:w="162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Nghệ thuật biểu diễn</w:t>
            </w:r>
          </w:p>
        </w:tc>
        <w:tc>
          <w:tcPr>
            <w:tcW w:w="216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58</w:t>
            </w:r>
          </w:p>
        </w:tc>
        <w:tc>
          <w:tcPr>
            <w:tcW w:w="504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c</w:t>
            </w:r>
            <w:r w:rsidRPr="0054554C">
              <w:rPr>
                <w:sz w:val="28"/>
                <w:szCs w:val="28"/>
                <w:lang w:val="nl-NL"/>
              </w:rPr>
              <w:t>ấp giấy phép tổ chức thi người đẹp quốc tế, người mẫu quốc tế tổ chức tại Việt Nam</w:t>
            </w:r>
          </w:p>
        </w:tc>
        <w:tc>
          <w:tcPr>
            <w:tcW w:w="162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Nghệ thuật biểu diễn</w:t>
            </w:r>
          </w:p>
        </w:tc>
        <w:tc>
          <w:tcPr>
            <w:tcW w:w="216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59</w:t>
            </w:r>
          </w:p>
        </w:tc>
        <w:tc>
          <w:tcPr>
            <w:tcW w:w="504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c</w:t>
            </w:r>
            <w:r w:rsidRPr="0054554C">
              <w:rPr>
                <w:sz w:val="28"/>
                <w:szCs w:val="28"/>
                <w:lang w:val="nl-NL"/>
              </w:rPr>
              <w:t>ấp giấy phép tổ chức thi người đẹp quy mô vùng, ngành, đoàn thể Trung ương và người mẫu quy mô toàn quốc</w:t>
            </w:r>
          </w:p>
        </w:tc>
        <w:tc>
          <w:tcPr>
            <w:tcW w:w="162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Nghệ thuật biểu diễn</w:t>
            </w:r>
          </w:p>
        </w:tc>
        <w:tc>
          <w:tcPr>
            <w:tcW w:w="216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Cục Nghệ thuật biểu diễn</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60</w:t>
            </w:r>
          </w:p>
        </w:tc>
        <w:tc>
          <w:tcPr>
            <w:tcW w:w="504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c</w:t>
            </w:r>
            <w:r w:rsidRPr="0054554C">
              <w:rPr>
                <w:bCs/>
                <w:sz w:val="28"/>
                <w:szCs w:val="28"/>
                <w:lang w:val="nl-NL"/>
              </w:rPr>
              <w:t>ấp giấy phép đưa thí sinh đi tham dự cuộc thi người đẹp, người mẫu quốc tế</w:t>
            </w:r>
          </w:p>
        </w:tc>
        <w:tc>
          <w:tcPr>
            <w:tcW w:w="162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Nghệ thuật biểu diễn</w:t>
            </w:r>
          </w:p>
        </w:tc>
        <w:tc>
          <w:tcPr>
            <w:tcW w:w="216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Cục Nghệ thuật biểu diễn</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61</w:t>
            </w:r>
          </w:p>
        </w:tc>
        <w:tc>
          <w:tcPr>
            <w:tcW w:w="504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c</w:t>
            </w:r>
            <w:r w:rsidRPr="0054554C">
              <w:rPr>
                <w:sz w:val="28"/>
                <w:szCs w:val="28"/>
                <w:lang w:val="nl-NL"/>
              </w:rPr>
              <w:t xml:space="preserve">ấp giấy phép </w:t>
            </w:r>
            <w:r w:rsidRPr="0054554C">
              <w:rPr>
                <w:bCs/>
                <w:sz w:val="28"/>
                <w:szCs w:val="28"/>
                <w:lang w:val="nl-NL"/>
              </w:rPr>
              <w:t>phê duyệt nội dung bản ghi âm, ghi hình ca múa nhạc, sân khấu</w:t>
            </w:r>
            <w:r w:rsidRPr="0054554C">
              <w:rPr>
                <w:sz w:val="28"/>
                <w:szCs w:val="28"/>
                <w:lang w:val="nl-NL"/>
              </w:rPr>
              <w:t xml:space="preserve"> cho các tổ chức thuộc cơ quan Trung ương</w:t>
            </w:r>
          </w:p>
        </w:tc>
        <w:tc>
          <w:tcPr>
            <w:tcW w:w="162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Nghệ thuật biểu diễn</w:t>
            </w:r>
          </w:p>
        </w:tc>
        <w:tc>
          <w:tcPr>
            <w:tcW w:w="216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Cục Nghệ thuật biểu diễn</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62</w:t>
            </w:r>
          </w:p>
        </w:tc>
        <w:tc>
          <w:tcPr>
            <w:tcW w:w="504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c</w:t>
            </w:r>
            <w:r w:rsidRPr="0054554C">
              <w:rPr>
                <w:bCs/>
                <w:sz w:val="28"/>
                <w:szCs w:val="28"/>
                <w:lang w:val="nl-NL"/>
              </w:rPr>
              <w:t>ấp phép phổ biến tác phẩm sáng tác trước năm 1975 hoặc tác phẩm của người Việt Nam đang sinh sống và định cư ở nước ngoài</w:t>
            </w:r>
            <w:r w:rsidRPr="0054554C">
              <w:rPr>
                <w:sz w:val="28"/>
                <w:szCs w:val="28"/>
                <w:lang w:val="nl-NL"/>
              </w:rPr>
              <w:t xml:space="preserve">  </w:t>
            </w:r>
          </w:p>
        </w:tc>
        <w:tc>
          <w:tcPr>
            <w:tcW w:w="162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Nghệ thuật biểu diễn</w:t>
            </w:r>
          </w:p>
        </w:tc>
        <w:tc>
          <w:tcPr>
            <w:tcW w:w="216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Cục Nghệ thuật biểu diễn</w:t>
            </w:r>
          </w:p>
        </w:tc>
      </w:tr>
      <w:tr w:rsidR="00F45512" w:rsidRPr="0054554C" w:rsidTr="00783738">
        <w:tc>
          <w:tcPr>
            <w:tcW w:w="824" w:type="dxa"/>
          </w:tcPr>
          <w:p w:rsidR="00F45512" w:rsidRPr="0054554C" w:rsidRDefault="00F45512" w:rsidP="00783738">
            <w:pPr>
              <w:spacing w:before="120" w:after="120" w:line="240" w:lineRule="auto"/>
              <w:ind w:firstLine="0"/>
              <w:jc w:val="center"/>
              <w:outlineLvl w:val="0"/>
              <w:rPr>
                <w:sz w:val="28"/>
                <w:szCs w:val="28"/>
                <w:lang w:val="nl-NL"/>
              </w:rPr>
            </w:pPr>
            <w:r w:rsidRPr="0054554C">
              <w:rPr>
                <w:b/>
                <w:sz w:val="28"/>
                <w:szCs w:val="28"/>
                <w:lang w:val="nl-NL"/>
              </w:rPr>
              <w:t>A6.</w:t>
            </w:r>
          </w:p>
        </w:tc>
        <w:tc>
          <w:tcPr>
            <w:tcW w:w="5044" w:type="dxa"/>
          </w:tcPr>
          <w:p w:rsidR="00F45512" w:rsidRPr="0054554C" w:rsidRDefault="00F45512" w:rsidP="00783738">
            <w:pPr>
              <w:spacing w:before="120" w:after="120" w:line="240" w:lineRule="auto"/>
              <w:ind w:firstLine="0"/>
              <w:rPr>
                <w:b/>
                <w:sz w:val="28"/>
                <w:szCs w:val="28"/>
                <w:lang w:val="nl-NL"/>
              </w:rPr>
            </w:pPr>
            <w:r w:rsidRPr="0054554C">
              <w:rPr>
                <w:b/>
                <w:sz w:val="28"/>
                <w:szCs w:val="28"/>
                <w:lang w:val="nl-NL"/>
              </w:rPr>
              <w:t xml:space="preserve">Văn hóa cơ sở  </w:t>
            </w:r>
          </w:p>
        </w:tc>
        <w:tc>
          <w:tcPr>
            <w:tcW w:w="1620" w:type="dxa"/>
          </w:tcPr>
          <w:p w:rsidR="00F45512" w:rsidRPr="0054554C" w:rsidRDefault="00F45512" w:rsidP="00783738">
            <w:pPr>
              <w:spacing w:before="120" w:after="120" w:line="240" w:lineRule="auto"/>
              <w:ind w:firstLine="0"/>
              <w:jc w:val="center"/>
              <w:outlineLvl w:val="0"/>
              <w:rPr>
                <w:sz w:val="28"/>
                <w:szCs w:val="28"/>
                <w:lang w:val="nl-NL"/>
              </w:rPr>
            </w:pPr>
          </w:p>
        </w:tc>
        <w:tc>
          <w:tcPr>
            <w:tcW w:w="2160" w:type="dxa"/>
          </w:tcPr>
          <w:p w:rsidR="00F45512" w:rsidRPr="0054554C" w:rsidRDefault="00F45512" w:rsidP="00783738">
            <w:pPr>
              <w:spacing w:before="120" w:after="120" w:line="240" w:lineRule="auto"/>
              <w:ind w:firstLine="0"/>
              <w:jc w:val="center"/>
              <w:outlineLvl w:val="0"/>
              <w:rPr>
                <w:sz w:val="28"/>
                <w:szCs w:val="28"/>
                <w:lang w:val="nl-NL"/>
              </w:rPr>
            </w:pPr>
          </w:p>
        </w:tc>
      </w:tr>
      <w:tr w:rsidR="00F45512" w:rsidRPr="0054554C" w:rsidTr="00783738">
        <w:trPr>
          <w:trHeight w:val="641"/>
        </w:trPr>
        <w:tc>
          <w:tcPr>
            <w:tcW w:w="824" w:type="dxa"/>
          </w:tcPr>
          <w:p w:rsidR="00F45512" w:rsidRPr="0054554C" w:rsidRDefault="00F45512" w:rsidP="00783738">
            <w:pPr>
              <w:spacing w:before="120" w:after="120" w:line="240" w:lineRule="auto"/>
              <w:ind w:firstLine="0"/>
              <w:jc w:val="center"/>
              <w:outlineLvl w:val="0"/>
              <w:rPr>
                <w:sz w:val="28"/>
                <w:szCs w:val="28"/>
                <w:lang w:val="nl-NL"/>
              </w:rPr>
            </w:pPr>
            <w:r w:rsidRPr="0054554C">
              <w:rPr>
                <w:sz w:val="28"/>
                <w:szCs w:val="28"/>
                <w:lang w:val="nl-NL"/>
              </w:rPr>
              <w:lastRenderedPageBreak/>
              <w:t>63</w:t>
            </w:r>
          </w:p>
        </w:tc>
        <w:tc>
          <w:tcPr>
            <w:tcW w:w="5044" w:type="dxa"/>
          </w:tcPr>
          <w:p w:rsidR="00F45512" w:rsidRPr="0054554C" w:rsidRDefault="00F45512" w:rsidP="00783738">
            <w:pPr>
              <w:spacing w:before="120" w:after="120" w:line="240" w:lineRule="auto"/>
              <w:ind w:firstLine="0"/>
              <w:rPr>
                <w:b/>
                <w:sz w:val="28"/>
                <w:szCs w:val="28"/>
                <w:lang w:val="nl-NL"/>
              </w:rPr>
            </w:pPr>
            <w:r w:rsidRPr="0054554C">
              <w:rPr>
                <w:sz w:val="28"/>
                <w:szCs w:val="28"/>
                <w:lang w:val="fr-FR"/>
              </w:rPr>
              <w:t>Thủ tục đăng ký tổ chức lễ hội</w:t>
            </w:r>
            <w:r w:rsidR="007330C2" w:rsidRPr="0054554C">
              <w:rPr>
                <w:sz w:val="28"/>
                <w:szCs w:val="28"/>
                <w:lang w:val="fr-FR"/>
              </w:rPr>
              <w:t xml:space="preserve"> cấp trung ương</w:t>
            </w:r>
          </w:p>
        </w:tc>
        <w:tc>
          <w:tcPr>
            <w:tcW w:w="1620" w:type="dxa"/>
          </w:tcPr>
          <w:p w:rsidR="00F45512" w:rsidRPr="0054554C" w:rsidRDefault="00F45512" w:rsidP="00783738">
            <w:pPr>
              <w:spacing w:before="120" w:after="120" w:line="240" w:lineRule="auto"/>
              <w:ind w:firstLine="0"/>
              <w:jc w:val="center"/>
              <w:outlineLvl w:val="0"/>
              <w:rPr>
                <w:sz w:val="28"/>
                <w:szCs w:val="28"/>
                <w:lang w:val="nl-NL"/>
              </w:rPr>
            </w:pPr>
            <w:r w:rsidRPr="0054554C">
              <w:rPr>
                <w:sz w:val="28"/>
                <w:szCs w:val="28"/>
                <w:lang w:val="nl-NL"/>
              </w:rPr>
              <w:t>Lễ hội</w:t>
            </w:r>
          </w:p>
        </w:tc>
        <w:tc>
          <w:tcPr>
            <w:tcW w:w="2160" w:type="dxa"/>
          </w:tcPr>
          <w:p w:rsidR="00F45512" w:rsidRPr="0054554C" w:rsidRDefault="00F45512" w:rsidP="00783738">
            <w:pPr>
              <w:spacing w:before="120" w:after="120" w:line="240" w:lineRule="auto"/>
              <w:ind w:firstLine="0"/>
              <w:jc w:val="center"/>
              <w:outlineLvl w:val="0"/>
              <w:rPr>
                <w:sz w:val="28"/>
                <w:szCs w:val="28"/>
                <w:lang w:val="nl-NL"/>
              </w:rPr>
            </w:pPr>
            <w:r w:rsidRPr="0054554C">
              <w:rPr>
                <w:sz w:val="28"/>
                <w:szCs w:val="28"/>
                <w:lang w:val="nl-NL"/>
              </w:rPr>
              <w:t>Bộ Văn hóa, Thể thao và Du lịch</w:t>
            </w:r>
          </w:p>
        </w:tc>
      </w:tr>
      <w:tr w:rsidR="00F45512" w:rsidRPr="0054554C" w:rsidTr="00783738">
        <w:tc>
          <w:tcPr>
            <w:tcW w:w="824" w:type="dxa"/>
          </w:tcPr>
          <w:p w:rsidR="00F45512" w:rsidRPr="0054554C" w:rsidRDefault="00F45512" w:rsidP="00783738">
            <w:pPr>
              <w:spacing w:before="120" w:after="120" w:line="240" w:lineRule="auto"/>
              <w:ind w:firstLine="0"/>
              <w:jc w:val="center"/>
              <w:outlineLvl w:val="0"/>
              <w:rPr>
                <w:sz w:val="28"/>
                <w:szCs w:val="28"/>
                <w:lang w:val="nl-NL"/>
              </w:rPr>
            </w:pPr>
            <w:r w:rsidRPr="0054554C">
              <w:rPr>
                <w:sz w:val="28"/>
                <w:szCs w:val="28"/>
                <w:lang w:val="nl-NL"/>
              </w:rPr>
              <w:t>64</w:t>
            </w:r>
          </w:p>
        </w:tc>
        <w:tc>
          <w:tcPr>
            <w:tcW w:w="5044" w:type="dxa"/>
            <w:vAlign w:val="center"/>
          </w:tcPr>
          <w:p w:rsidR="00F45512" w:rsidRPr="0054554C" w:rsidRDefault="00F45512" w:rsidP="00783738">
            <w:pPr>
              <w:pStyle w:val="Heading1"/>
              <w:spacing w:before="0" w:after="0" w:line="240" w:lineRule="auto"/>
              <w:ind w:firstLine="0"/>
              <w:jc w:val="both"/>
              <w:rPr>
                <w:b w:val="0"/>
                <w:vertAlign w:val="superscript"/>
                <w:lang w:val="en-US"/>
              </w:rPr>
            </w:pPr>
            <w:r w:rsidRPr="0054554C">
              <w:rPr>
                <w:b w:val="0"/>
                <w:lang w:val="en-US"/>
              </w:rPr>
              <w:t xml:space="preserve">Thủ tục </w:t>
            </w:r>
            <w:r w:rsidRPr="0054554C">
              <w:rPr>
                <w:b w:val="0"/>
              </w:rPr>
              <w:t xml:space="preserve">thông báo </w:t>
            </w:r>
            <w:r w:rsidRPr="0054554C">
              <w:rPr>
                <w:b w:val="0"/>
                <w:lang w:val="fr-FR"/>
              </w:rPr>
              <w:t>tổ chức lễ hội</w:t>
            </w:r>
            <w:r w:rsidR="007330C2" w:rsidRPr="0054554C">
              <w:rPr>
                <w:b w:val="0"/>
                <w:lang w:val="fr-FR"/>
              </w:rPr>
              <w:t xml:space="preserve"> cấp trung ương</w:t>
            </w:r>
          </w:p>
        </w:tc>
        <w:tc>
          <w:tcPr>
            <w:tcW w:w="1620" w:type="dxa"/>
          </w:tcPr>
          <w:p w:rsidR="00F45512" w:rsidRPr="0054554C" w:rsidRDefault="00F45512" w:rsidP="00783738">
            <w:pPr>
              <w:spacing w:before="120" w:after="120" w:line="240" w:lineRule="auto"/>
              <w:ind w:firstLine="0"/>
              <w:jc w:val="center"/>
              <w:outlineLvl w:val="0"/>
              <w:rPr>
                <w:sz w:val="28"/>
                <w:szCs w:val="28"/>
                <w:lang w:val="nl-NL"/>
              </w:rPr>
            </w:pPr>
            <w:r w:rsidRPr="0054554C">
              <w:rPr>
                <w:sz w:val="28"/>
                <w:szCs w:val="28"/>
                <w:lang w:val="nl-NL"/>
              </w:rPr>
              <w:t>Lễ hội</w:t>
            </w:r>
          </w:p>
        </w:tc>
        <w:tc>
          <w:tcPr>
            <w:tcW w:w="2160" w:type="dxa"/>
          </w:tcPr>
          <w:p w:rsidR="00F45512" w:rsidRPr="0054554C" w:rsidRDefault="00F45512" w:rsidP="00783738">
            <w:pPr>
              <w:spacing w:before="120" w:after="120" w:line="240" w:lineRule="auto"/>
              <w:ind w:firstLine="0"/>
              <w:jc w:val="center"/>
              <w:outlineLvl w:val="0"/>
              <w:rPr>
                <w:sz w:val="28"/>
                <w:szCs w:val="28"/>
                <w:lang w:val="nl-NL"/>
              </w:rPr>
            </w:pPr>
            <w:r w:rsidRPr="0054554C">
              <w:rPr>
                <w:sz w:val="28"/>
                <w:szCs w:val="28"/>
                <w:lang w:val="nl-NL"/>
              </w:rPr>
              <w:t>Bộ Văn hóa, Thể thao và Du lịch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65</w:t>
            </w:r>
          </w:p>
        </w:tc>
        <w:tc>
          <w:tcPr>
            <w:tcW w:w="504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t</w:t>
            </w:r>
            <w:r w:rsidRPr="0054554C">
              <w:rPr>
                <w:sz w:val="28"/>
                <w:szCs w:val="28"/>
                <w:lang w:val="nl-NL"/>
              </w:rPr>
              <w:t>hẩm định sản phẩm quảng cáo theo yêu cầu của tổ chức, cá nhân</w:t>
            </w:r>
          </w:p>
        </w:tc>
        <w:tc>
          <w:tcPr>
            <w:tcW w:w="162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Quảng cáo</w:t>
            </w:r>
          </w:p>
        </w:tc>
        <w:tc>
          <w:tcPr>
            <w:tcW w:w="2160" w:type="dxa"/>
          </w:tcPr>
          <w:p w:rsidR="00F45512" w:rsidRPr="0054554C" w:rsidRDefault="00F45512" w:rsidP="00783738">
            <w:pPr>
              <w:spacing w:before="0" w:after="0" w:line="240" w:lineRule="auto"/>
              <w:ind w:firstLine="0"/>
              <w:jc w:val="center"/>
              <w:outlineLvl w:val="0"/>
              <w:rPr>
                <w:spacing w:val="-8"/>
                <w:sz w:val="28"/>
                <w:szCs w:val="28"/>
                <w:lang w:val="nl-NL"/>
              </w:rPr>
            </w:pPr>
            <w:r w:rsidRPr="0054554C">
              <w:rPr>
                <w:spacing w:val="-8"/>
                <w:sz w:val="28"/>
                <w:szCs w:val="28"/>
                <w:lang w:val="nl-NL"/>
              </w:rPr>
              <w:t>Cục Văn hóa</w:t>
            </w:r>
          </w:p>
          <w:p w:rsidR="00F45512" w:rsidRPr="0054554C" w:rsidRDefault="00F45512" w:rsidP="00783738">
            <w:pPr>
              <w:spacing w:before="0" w:after="0" w:line="240" w:lineRule="auto"/>
              <w:ind w:firstLine="0"/>
              <w:jc w:val="center"/>
              <w:outlineLvl w:val="0"/>
              <w:rPr>
                <w:sz w:val="28"/>
                <w:szCs w:val="28"/>
                <w:lang w:val="nl-NL"/>
              </w:rPr>
            </w:pPr>
            <w:r w:rsidRPr="0054554C">
              <w:rPr>
                <w:spacing w:val="-8"/>
                <w:sz w:val="28"/>
                <w:szCs w:val="28"/>
                <w:lang w:val="nl-NL"/>
              </w:rPr>
              <w:t>cơ sở</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66</w:t>
            </w:r>
          </w:p>
        </w:tc>
        <w:tc>
          <w:tcPr>
            <w:tcW w:w="504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t</w:t>
            </w:r>
            <w:r w:rsidRPr="0054554C">
              <w:rPr>
                <w:sz w:val="28"/>
                <w:szCs w:val="28"/>
                <w:lang w:val="nl-NL"/>
              </w:rPr>
              <w:t>iếp nhận thông báo của chủ trang thông tin điện tử của tổ chức, cá nhân nước ngoài kinh doanh dịch vụ quảng cáo xuyên biên giới tại Việt Nam</w:t>
            </w:r>
          </w:p>
        </w:tc>
        <w:tc>
          <w:tcPr>
            <w:tcW w:w="162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Quảng cáo</w:t>
            </w:r>
          </w:p>
        </w:tc>
        <w:tc>
          <w:tcPr>
            <w:tcW w:w="2160"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Bộ Văn hóa, Thể thao và Du lịch</w:t>
            </w:r>
          </w:p>
        </w:tc>
      </w:tr>
      <w:tr w:rsidR="00F45512" w:rsidRPr="0054554C" w:rsidTr="00783738">
        <w:tc>
          <w:tcPr>
            <w:tcW w:w="824" w:type="dxa"/>
          </w:tcPr>
          <w:p w:rsidR="00F45512" w:rsidRPr="0054554C" w:rsidRDefault="00F45512" w:rsidP="00783738">
            <w:pPr>
              <w:spacing w:before="120" w:after="120" w:line="240" w:lineRule="auto"/>
              <w:ind w:firstLine="0"/>
              <w:jc w:val="center"/>
              <w:outlineLvl w:val="0"/>
              <w:rPr>
                <w:b/>
                <w:sz w:val="28"/>
                <w:szCs w:val="28"/>
                <w:lang w:val="nl-NL"/>
              </w:rPr>
            </w:pPr>
            <w:r w:rsidRPr="0054554C">
              <w:rPr>
                <w:b/>
                <w:sz w:val="28"/>
                <w:szCs w:val="28"/>
                <w:lang w:val="nl-NL"/>
              </w:rPr>
              <w:t>A7.</w:t>
            </w:r>
          </w:p>
        </w:tc>
        <w:tc>
          <w:tcPr>
            <w:tcW w:w="5044" w:type="dxa"/>
          </w:tcPr>
          <w:p w:rsidR="00F45512" w:rsidRPr="0054554C" w:rsidRDefault="00F45512" w:rsidP="00783738">
            <w:pPr>
              <w:spacing w:before="120" w:after="120" w:line="240" w:lineRule="auto"/>
              <w:ind w:firstLine="0"/>
              <w:rPr>
                <w:b/>
                <w:spacing w:val="-2"/>
                <w:sz w:val="28"/>
                <w:szCs w:val="28"/>
                <w:lang w:val="nl-NL" w:eastAsia="zh-CN"/>
              </w:rPr>
            </w:pPr>
            <w:r w:rsidRPr="0054554C">
              <w:rPr>
                <w:b/>
                <w:spacing w:val="-2"/>
                <w:sz w:val="28"/>
                <w:szCs w:val="28"/>
                <w:lang w:val="nl-NL" w:eastAsia="zh-CN"/>
              </w:rPr>
              <w:t>Nhập khẩu văn hóa phẩm nhằm mục đích kinh doanh</w:t>
            </w:r>
          </w:p>
        </w:tc>
        <w:tc>
          <w:tcPr>
            <w:tcW w:w="1620" w:type="dxa"/>
          </w:tcPr>
          <w:p w:rsidR="00F45512" w:rsidRPr="0054554C" w:rsidRDefault="00F45512" w:rsidP="00783738">
            <w:pPr>
              <w:spacing w:before="120" w:after="120" w:line="240" w:lineRule="auto"/>
              <w:ind w:firstLine="0"/>
              <w:jc w:val="center"/>
              <w:rPr>
                <w:sz w:val="28"/>
                <w:szCs w:val="28"/>
                <w:lang w:val="nl-NL"/>
              </w:rPr>
            </w:pPr>
          </w:p>
        </w:tc>
        <w:tc>
          <w:tcPr>
            <w:tcW w:w="2160" w:type="dxa"/>
          </w:tcPr>
          <w:p w:rsidR="00F45512" w:rsidRPr="0054554C" w:rsidRDefault="00F45512" w:rsidP="00783738">
            <w:pPr>
              <w:spacing w:before="120" w:after="120" w:line="240" w:lineRule="auto"/>
              <w:ind w:firstLine="0"/>
              <w:jc w:val="center"/>
              <w:rPr>
                <w:sz w:val="28"/>
                <w:szCs w:val="28"/>
                <w:lang w:val="nl-NL"/>
              </w:rPr>
            </w:pPr>
          </w:p>
        </w:tc>
      </w:tr>
      <w:tr w:rsidR="00F45512" w:rsidRPr="0054554C" w:rsidTr="00783738">
        <w:tc>
          <w:tcPr>
            <w:tcW w:w="824" w:type="dxa"/>
          </w:tcPr>
          <w:p w:rsidR="00F45512" w:rsidRPr="0054554C" w:rsidRDefault="00F45512" w:rsidP="00783738">
            <w:pPr>
              <w:pStyle w:val="BodyTextIndent"/>
              <w:spacing w:before="0" w:after="0" w:line="240" w:lineRule="auto"/>
              <w:ind w:left="72" w:firstLine="0"/>
              <w:jc w:val="center"/>
              <w:rPr>
                <w:sz w:val="28"/>
                <w:szCs w:val="28"/>
              </w:rPr>
            </w:pPr>
            <w:r w:rsidRPr="0054554C">
              <w:rPr>
                <w:sz w:val="28"/>
                <w:szCs w:val="28"/>
              </w:rPr>
              <w:t>67</w:t>
            </w:r>
          </w:p>
        </w:tc>
        <w:tc>
          <w:tcPr>
            <w:tcW w:w="5044" w:type="dxa"/>
          </w:tcPr>
          <w:p w:rsidR="00F45512" w:rsidRPr="0054554C" w:rsidRDefault="00F45512" w:rsidP="00783738">
            <w:pPr>
              <w:pStyle w:val="BodyTextIndent"/>
              <w:spacing w:before="0" w:after="0" w:line="240" w:lineRule="auto"/>
              <w:ind w:left="72" w:firstLine="0"/>
              <w:rPr>
                <w:sz w:val="28"/>
                <w:szCs w:val="28"/>
              </w:rPr>
            </w:pPr>
            <w:r w:rsidRPr="0054554C">
              <w:rPr>
                <w:sz w:val="28"/>
                <w:szCs w:val="28"/>
              </w:rPr>
              <w:t>Thủ tục xác nhận danh mục sản phẩm nghe nhìn có nội dung vui chơi giải trí nhập khẩu</w:t>
            </w:r>
          </w:p>
        </w:tc>
        <w:tc>
          <w:tcPr>
            <w:tcW w:w="1620" w:type="dxa"/>
          </w:tcPr>
          <w:p w:rsidR="00F45512" w:rsidRPr="0054554C" w:rsidRDefault="00F45512" w:rsidP="00783738">
            <w:pPr>
              <w:pStyle w:val="BodyTextIndent"/>
              <w:spacing w:before="0" w:after="0" w:line="240" w:lineRule="auto"/>
              <w:ind w:left="72" w:firstLine="0"/>
              <w:rPr>
                <w:sz w:val="28"/>
                <w:szCs w:val="28"/>
              </w:rPr>
            </w:pPr>
            <w:r w:rsidRPr="0054554C">
              <w:rPr>
                <w:sz w:val="28"/>
                <w:szCs w:val="28"/>
              </w:rPr>
              <w:t>Nhập khẩu văn hóa phẩm</w:t>
            </w:r>
          </w:p>
        </w:tc>
        <w:tc>
          <w:tcPr>
            <w:tcW w:w="2160" w:type="dxa"/>
          </w:tcPr>
          <w:p w:rsidR="00F45512" w:rsidRPr="0054554C" w:rsidRDefault="00F45512" w:rsidP="00783738">
            <w:pPr>
              <w:spacing w:before="0" w:after="0" w:line="240" w:lineRule="auto"/>
              <w:ind w:left="72" w:firstLine="0"/>
              <w:jc w:val="center"/>
              <w:rPr>
                <w:spacing w:val="-8"/>
                <w:sz w:val="28"/>
                <w:szCs w:val="28"/>
              </w:rPr>
            </w:pPr>
            <w:r w:rsidRPr="0054554C">
              <w:rPr>
                <w:spacing w:val="-8"/>
                <w:sz w:val="28"/>
                <w:szCs w:val="28"/>
              </w:rPr>
              <w:t>Vụ Kế hoạch, Tài chính</w:t>
            </w:r>
          </w:p>
        </w:tc>
      </w:tr>
      <w:tr w:rsidR="00F45512" w:rsidRPr="0054554C" w:rsidTr="00783738">
        <w:tc>
          <w:tcPr>
            <w:tcW w:w="824" w:type="dxa"/>
          </w:tcPr>
          <w:p w:rsidR="00F45512" w:rsidRPr="0054554C" w:rsidRDefault="00F45512" w:rsidP="00783738">
            <w:pPr>
              <w:pStyle w:val="BodyTextIndent"/>
              <w:spacing w:before="0" w:after="0" w:line="240" w:lineRule="auto"/>
              <w:ind w:left="72" w:firstLine="0"/>
              <w:jc w:val="center"/>
              <w:rPr>
                <w:sz w:val="28"/>
                <w:szCs w:val="28"/>
              </w:rPr>
            </w:pPr>
            <w:r w:rsidRPr="0054554C">
              <w:rPr>
                <w:sz w:val="28"/>
                <w:szCs w:val="28"/>
              </w:rPr>
              <w:t>68</w:t>
            </w:r>
          </w:p>
        </w:tc>
        <w:tc>
          <w:tcPr>
            <w:tcW w:w="5044" w:type="dxa"/>
          </w:tcPr>
          <w:p w:rsidR="00F45512" w:rsidRPr="0054554C" w:rsidRDefault="00F45512" w:rsidP="00783738">
            <w:pPr>
              <w:pStyle w:val="BodyTextIndent"/>
              <w:spacing w:before="0" w:after="0" w:line="240" w:lineRule="auto"/>
              <w:ind w:left="72" w:firstLine="0"/>
              <w:rPr>
                <w:sz w:val="28"/>
                <w:szCs w:val="28"/>
              </w:rPr>
            </w:pPr>
            <w:r w:rsidRPr="0054554C">
              <w:rPr>
                <w:sz w:val="28"/>
                <w:szCs w:val="28"/>
              </w:rPr>
              <w:t>Thủ tục xác nhận đủ điều kiện nhập khẩu máy trò chơi điện tử có cài đặt chương trình trả thưởng dành cho người nước ngoài và thiết bị chuyên dùng cho trò chơi ở sòng bạc</w:t>
            </w:r>
          </w:p>
        </w:tc>
        <w:tc>
          <w:tcPr>
            <w:tcW w:w="1620" w:type="dxa"/>
          </w:tcPr>
          <w:p w:rsidR="00F45512" w:rsidRPr="0054554C" w:rsidRDefault="00F45512" w:rsidP="00783738">
            <w:pPr>
              <w:pStyle w:val="BodyTextIndent"/>
              <w:spacing w:before="0" w:after="0" w:line="240" w:lineRule="auto"/>
              <w:ind w:left="72" w:firstLine="0"/>
              <w:rPr>
                <w:sz w:val="28"/>
                <w:szCs w:val="28"/>
              </w:rPr>
            </w:pPr>
            <w:r w:rsidRPr="0054554C">
              <w:rPr>
                <w:sz w:val="28"/>
                <w:szCs w:val="28"/>
              </w:rPr>
              <w:t>Nhập khẩu văn hóa phẩm</w:t>
            </w:r>
          </w:p>
        </w:tc>
        <w:tc>
          <w:tcPr>
            <w:tcW w:w="2160" w:type="dxa"/>
          </w:tcPr>
          <w:p w:rsidR="00F45512" w:rsidRPr="0054554C" w:rsidRDefault="00F45512" w:rsidP="00783738">
            <w:pPr>
              <w:spacing w:before="0" w:after="0" w:line="240" w:lineRule="auto"/>
              <w:ind w:left="72" w:firstLine="0"/>
              <w:jc w:val="center"/>
              <w:rPr>
                <w:spacing w:val="-8"/>
                <w:sz w:val="28"/>
                <w:szCs w:val="28"/>
              </w:rPr>
            </w:pPr>
            <w:r w:rsidRPr="0054554C">
              <w:rPr>
                <w:spacing w:val="-8"/>
                <w:sz w:val="28"/>
                <w:szCs w:val="28"/>
              </w:rPr>
              <w:t>Vụ Kế hoạch, Tài chính</w:t>
            </w:r>
          </w:p>
        </w:tc>
      </w:tr>
      <w:tr w:rsidR="00F45512" w:rsidRPr="0054554C" w:rsidTr="00783738">
        <w:tc>
          <w:tcPr>
            <w:tcW w:w="824" w:type="dxa"/>
          </w:tcPr>
          <w:p w:rsidR="00F45512" w:rsidRPr="0054554C" w:rsidRDefault="00F45512" w:rsidP="00783738">
            <w:pPr>
              <w:spacing w:before="120" w:after="120" w:line="240" w:lineRule="auto"/>
              <w:ind w:firstLine="0"/>
              <w:jc w:val="center"/>
              <w:outlineLvl w:val="0"/>
              <w:rPr>
                <w:b/>
                <w:sz w:val="28"/>
                <w:szCs w:val="28"/>
                <w:lang w:val="nl-NL"/>
              </w:rPr>
            </w:pPr>
            <w:r w:rsidRPr="0054554C">
              <w:rPr>
                <w:b/>
                <w:sz w:val="28"/>
                <w:szCs w:val="28"/>
                <w:lang w:val="nl-NL"/>
              </w:rPr>
              <w:t>A8.</w:t>
            </w:r>
          </w:p>
        </w:tc>
        <w:tc>
          <w:tcPr>
            <w:tcW w:w="5044" w:type="dxa"/>
          </w:tcPr>
          <w:p w:rsidR="00F45512" w:rsidRPr="0054554C" w:rsidRDefault="00F45512" w:rsidP="00783738">
            <w:pPr>
              <w:spacing w:before="120" w:after="120" w:line="240" w:lineRule="auto"/>
              <w:ind w:firstLine="0"/>
              <w:rPr>
                <w:b/>
                <w:spacing w:val="-2"/>
                <w:sz w:val="28"/>
                <w:szCs w:val="28"/>
                <w:lang w:val="nl-NL" w:eastAsia="zh-CN"/>
              </w:rPr>
            </w:pPr>
            <w:r w:rsidRPr="0054554C">
              <w:rPr>
                <w:b/>
                <w:spacing w:val="-2"/>
                <w:sz w:val="28"/>
                <w:szCs w:val="28"/>
                <w:lang w:val="nl-NL" w:eastAsia="zh-CN"/>
              </w:rPr>
              <w:t>Thi đua, Khen thưởng</w:t>
            </w:r>
          </w:p>
        </w:tc>
        <w:tc>
          <w:tcPr>
            <w:tcW w:w="1620" w:type="dxa"/>
          </w:tcPr>
          <w:p w:rsidR="00F45512" w:rsidRPr="0054554C" w:rsidRDefault="00F45512" w:rsidP="00783738">
            <w:pPr>
              <w:spacing w:before="120" w:after="120" w:line="240" w:lineRule="auto"/>
              <w:ind w:firstLine="0"/>
              <w:jc w:val="center"/>
              <w:rPr>
                <w:sz w:val="28"/>
                <w:szCs w:val="28"/>
                <w:lang w:val="nl-NL"/>
              </w:rPr>
            </w:pPr>
          </w:p>
        </w:tc>
        <w:tc>
          <w:tcPr>
            <w:tcW w:w="2160" w:type="dxa"/>
          </w:tcPr>
          <w:p w:rsidR="00F45512" w:rsidRPr="0054554C" w:rsidRDefault="00F45512" w:rsidP="00783738">
            <w:pPr>
              <w:spacing w:before="120" w:after="120" w:line="240" w:lineRule="auto"/>
              <w:ind w:firstLine="0"/>
              <w:jc w:val="center"/>
              <w:rPr>
                <w:sz w:val="28"/>
                <w:szCs w:val="28"/>
                <w:lang w:val="nl-NL"/>
              </w:rPr>
            </w:pP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69</w:t>
            </w:r>
          </w:p>
        </w:tc>
        <w:tc>
          <w:tcPr>
            <w:tcW w:w="504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x</w:t>
            </w:r>
            <w:r w:rsidRPr="0054554C">
              <w:rPr>
                <w:sz w:val="28"/>
                <w:szCs w:val="28"/>
                <w:lang w:val="nl-NL"/>
              </w:rPr>
              <w:t>ét tặng danh hiệu “Nghệ sĩ nhân dân”</w:t>
            </w:r>
          </w:p>
        </w:tc>
        <w:tc>
          <w:tcPr>
            <w:tcW w:w="1620" w:type="dxa"/>
          </w:tcPr>
          <w:p w:rsidR="00F45512" w:rsidRPr="0054554C" w:rsidRDefault="00F45512" w:rsidP="00783738">
            <w:pPr>
              <w:spacing w:before="0" w:after="0" w:line="240" w:lineRule="auto"/>
              <w:ind w:firstLine="0"/>
              <w:jc w:val="center"/>
              <w:rPr>
                <w:sz w:val="28"/>
                <w:szCs w:val="28"/>
                <w:lang w:val="nl-NL"/>
              </w:rPr>
            </w:pPr>
            <w:r w:rsidRPr="0054554C">
              <w:rPr>
                <w:sz w:val="28"/>
                <w:szCs w:val="28"/>
              </w:rPr>
              <w:t>Thi đua, Khen thưởng</w:t>
            </w:r>
          </w:p>
        </w:tc>
        <w:tc>
          <w:tcPr>
            <w:tcW w:w="2160" w:type="dxa"/>
          </w:tcPr>
          <w:p w:rsidR="00F45512" w:rsidRPr="0054554C" w:rsidRDefault="00F45512" w:rsidP="00783738">
            <w:pPr>
              <w:spacing w:before="0" w:after="0" w:line="240" w:lineRule="auto"/>
              <w:ind w:firstLine="0"/>
              <w:jc w:val="center"/>
              <w:rPr>
                <w:sz w:val="28"/>
                <w:szCs w:val="28"/>
                <w:lang w:val="nl-NL"/>
              </w:rPr>
            </w:pPr>
            <w:r w:rsidRPr="0054554C">
              <w:rPr>
                <w:spacing w:val="-8"/>
                <w:sz w:val="28"/>
                <w:szCs w:val="28"/>
                <w:lang w:val="nl-NL"/>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70</w:t>
            </w:r>
          </w:p>
        </w:tc>
        <w:tc>
          <w:tcPr>
            <w:tcW w:w="504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x</w:t>
            </w:r>
            <w:r w:rsidRPr="0054554C">
              <w:rPr>
                <w:sz w:val="28"/>
                <w:szCs w:val="28"/>
                <w:lang w:val="nl-NL"/>
              </w:rPr>
              <w:t>ét tặng danh hiệu “Nghệ sĩ ưu tú”</w:t>
            </w:r>
          </w:p>
        </w:tc>
        <w:tc>
          <w:tcPr>
            <w:tcW w:w="1620" w:type="dxa"/>
          </w:tcPr>
          <w:p w:rsidR="00F45512" w:rsidRPr="0054554C" w:rsidRDefault="00F45512" w:rsidP="00783738">
            <w:pPr>
              <w:spacing w:before="0" w:after="0" w:line="240" w:lineRule="auto"/>
              <w:ind w:firstLine="0"/>
              <w:jc w:val="center"/>
              <w:rPr>
                <w:sz w:val="28"/>
                <w:szCs w:val="28"/>
                <w:lang w:val="nl-NL"/>
              </w:rPr>
            </w:pPr>
            <w:r w:rsidRPr="0054554C">
              <w:rPr>
                <w:sz w:val="28"/>
                <w:szCs w:val="28"/>
              </w:rPr>
              <w:t>Thi đua, Khen thưởng</w:t>
            </w:r>
          </w:p>
        </w:tc>
        <w:tc>
          <w:tcPr>
            <w:tcW w:w="2160" w:type="dxa"/>
          </w:tcPr>
          <w:p w:rsidR="00F45512" w:rsidRPr="0054554C" w:rsidRDefault="00F45512" w:rsidP="00783738">
            <w:pPr>
              <w:spacing w:before="0" w:after="0" w:line="240" w:lineRule="auto"/>
              <w:ind w:firstLine="0"/>
              <w:jc w:val="center"/>
              <w:rPr>
                <w:sz w:val="28"/>
                <w:szCs w:val="28"/>
                <w:lang w:val="nl-NL"/>
              </w:rPr>
            </w:pPr>
            <w:r w:rsidRPr="0054554C">
              <w:rPr>
                <w:spacing w:val="-8"/>
                <w:sz w:val="28"/>
                <w:szCs w:val="28"/>
                <w:lang w:val="nl-NL"/>
              </w:rPr>
              <w:t>Bộ Văn hóa, Thể thao và Du lịch</w:t>
            </w:r>
          </w:p>
        </w:tc>
      </w:tr>
      <w:tr w:rsidR="00F45512" w:rsidRPr="0054554C" w:rsidTr="00783738">
        <w:trPr>
          <w:trHeight w:val="758"/>
        </w:trPr>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71</w:t>
            </w:r>
          </w:p>
        </w:tc>
        <w:tc>
          <w:tcPr>
            <w:tcW w:w="5044" w:type="dxa"/>
          </w:tcPr>
          <w:p w:rsidR="00F45512" w:rsidRPr="0054554C" w:rsidRDefault="00F45512" w:rsidP="00783738">
            <w:pPr>
              <w:spacing w:before="0" w:after="0" w:line="240" w:lineRule="auto"/>
              <w:ind w:firstLine="0"/>
              <w:rPr>
                <w:b/>
                <w:sz w:val="28"/>
                <w:szCs w:val="28"/>
              </w:rPr>
            </w:pPr>
            <w:r w:rsidRPr="0054554C">
              <w:rPr>
                <w:sz w:val="28"/>
                <w:szCs w:val="28"/>
              </w:rPr>
              <w:t>Thủ tục xét tặng danh hiệu “Nghệ nhân nhân dân” trong lĩnh vực di sản văn hóa phi vật thể</w:t>
            </w:r>
          </w:p>
        </w:tc>
        <w:tc>
          <w:tcPr>
            <w:tcW w:w="1620" w:type="dxa"/>
          </w:tcPr>
          <w:p w:rsidR="00F45512" w:rsidRPr="0054554C" w:rsidRDefault="00F45512" w:rsidP="00783738">
            <w:pPr>
              <w:spacing w:before="0" w:after="0" w:line="240" w:lineRule="auto"/>
              <w:ind w:firstLine="0"/>
              <w:jc w:val="center"/>
              <w:rPr>
                <w:b/>
                <w:sz w:val="28"/>
                <w:szCs w:val="28"/>
              </w:rPr>
            </w:pPr>
            <w:r w:rsidRPr="0054554C">
              <w:rPr>
                <w:sz w:val="28"/>
                <w:szCs w:val="28"/>
              </w:rPr>
              <w:t>Thi đua, Khen thưởng</w:t>
            </w:r>
          </w:p>
        </w:tc>
        <w:tc>
          <w:tcPr>
            <w:tcW w:w="2160" w:type="dxa"/>
          </w:tcPr>
          <w:p w:rsidR="00F45512" w:rsidRPr="0054554C" w:rsidRDefault="00F45512" w:rsidP="00783738">
            <w:pPr>
              <w:spacing w:before="0" w:after="0" w:line="240" w:lineRule="auto"/>
              <w:ind w:firstLine="0"/>
              <w:jc w:val="center"/>
              <w:rPr>
                <w:b/>
                <w:sz w:val="28"/>
                <w:szCs w:val="28"/>
              </w:rPr>
            </w:pPr>
            <w:r w:rsidRPr="0054554C">
              <w:rPr>
                <w:sz w:val="28"/>
                <w:szCs w:val="28"/>
              </w:rPr>
              <w:t>Bộ Văn hóa, Thể thao và Du lịch</w:t>
            </w:r>
          </w:p>
        </w:tc>
      </w:tr>
      <w:tr w:rsidR="00F45512" w:rsidRPr="0054554C" w:rsidTr="00783738">
        <w:trPr>
          <w:trHeight w:val="827"/>
        </w:trPr>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72</w:t>
            </w:r>
          </w:p>
        </w:tc>
        <w:tc>
          <w:tcPr>
            <w:tcW w:w="5044" w:type="dxa"/>
          </w:tcPr>
          <w:p w:rsidR="00F45512" w:rsidRPr="0054554C" w:rsidRDefault="00F45512" w:rsidP="00783738">
            <w:pPr>
              <w:spacing w:before="0" w:after="0" w:line="240" w:lineRule="auto"/>
              <w:ind w:firstLine="0"/>
              <w:rPr>
                <w:b/>
                <w:sz w:val="28"/>
                <w:szCs w:val="28"/>
              </w:rPr>
            </w:pPr>
            <w:r w:rsidRPr="0054554C">
              <w:rPr>
                <w:sz w:val="28"/>
                <w:szCs w:val="28"/>
              </w:rPr>
              <w:t>Thủ tục xét tặng danh hiệu “Nghệ nhân ưu tú” trong lĩnh vực di sản văn hóa phi vật thể</w:t>
            </w:r>
          </w:p>
        </w:tc>
        <w:tc>
          <w:tcPr>
            <w:tcW w:w="1620" w:type="dxa"/>
          </w:tcPr>
          <w:p w:rsidR="00F45512" w:rsidRPr="0054554C" w:rsidRDefault="00F45512" w:rsidP="00783738">
            <w:pPr>
              <w:spacing w:before="0" w:after="0" w:line="240" w:lineRule="auto"/>
              <w:ind w:firstLine="0"/>
              <w:jc w:val="center"/>
              <w:rPr>
                <w:b/>
                <w:sz w:val="28"/>
                <w:szCs w:val="28"/>
              </w:rPr>
            </w:pPr>
            <w:r w:rsidRPr="0054554C">
              <w:rPr>
                <w:sz w:val="28"/>
                <w:szCs w:val="28"/>
              </w:rPr>
              <w:t>Thi đua, Khen thưởng</w:t>
            </w:r>
          </w:p>
        </w:tc>
        <w:tc>
          <w:tcPr>
            <w:tcW w:w="2160" w:type="dxa"/>
          </w:tcPr>
          <w:p w:rsidR="00F45512" w:rsidRPr="0054554C" w:rsidRDefault="00F45512" w:rsidP="00783738">
            <w:pPr>
              <w:spacing w:before="0" w:after="0" w:line="240" w:lineRule="auto"/>
              <w:ind w:firstLine="0"/>
              <w:jc w:val="center"/>
              <w:rPr>
                <w:b/>
                <w:sz w:val="28"/>
                <w:szCs w:val="28"/>
              </w:rPr>
            </w:pPr>
            <w:r w:rsidRPr="0054554C">
              <w:rPr>
                <w:sz w:val="28"/>
                <w:szCs w:val="28"/>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73</w:t>
            </w:r>
          </w:p>
        </w:tc>
        <w:tc>
          <w:tcPr>
            <w:tcW w:w="504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x</w:t>
            </w:r>
            <w:r w:rsidRPr="0054554C">
              <w:rPr>
                <w:sz w:val="28"/>
                <w:szCs w:val="28"/>
                <w:lang w:val="nl-NL"/>
              </w:rPr>
              <w:t>ét tặng “Giải thưởng Hồ Chí Minh” về văn học, nghệ thuật</w:t>
            </w:r>
          </w:p>
        </w:tc>
        <w:tc>
          <w:tcPr>
            <w:tcW w:w="1620" w:type="dxa"/>
          </w:tcPr>
          <w:p w:rsidR="00F45512" w:rsidRPr="0054554C" w:rsidRDefault="00F45512" w:rsidP="00783738">
            <w:pPr>
              <w:spacing w:before="0" w:after="0" w:line="240" w:lineRule="auto"/>
              <w:ind w:firstLine="0"/>
              <w:jc w:val="center"/>
              <w:rPr>
                <w:sz w:val="28"/>
                <w:szCs w:val="28"/>
                <w:lang w:val="nl-NL"/>
              </w:rPr>
            </w:pPr>
            <w:r w:rsidRPr="0054554C">
              <w:rPr>
                <w:sz w:val="28"/>
                <w:szCs w:val="28"/>
              </w:rPr>
              <w:t>Thi đua, Khen thưởng</w:t>
            </w:r>
          </w:p>
        </w:tc>
        <w:tc>
          <w:tcPr>
            <w:tcW w:w="2160" w:type="dxa"/>
          </w:tcPr>
          <w:p w:rsidR="00F45512" w:rsidRPr="0054554C" w:rsidRDefault="00F45512" w:rsidP="00783738">
            <w:pPr>
              <w:spacing w:before="0" w:after="0" w:line="240" w:lineRule="auto"/>
              <w:ind w:firstLine="0"/>
              <w:jc w:val="center"/>
              <w:rPr>
                <w:sz w:val="28"/>
                <w:szCs w:val="28"/>
                <w:lang w:val="nl-NL"/>
              </w:rPr>
            </w:pPr>
            <w:r w:rsidRPr="0054554C">
              <w:rPr>
                <w:spacing w:val="-8"/>
                <w:sz w:val="28"/>
                <w:szCs w:val="28"/>
                <w:lang w:val="nl-NL"/>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74</w:t>
            </w:r>
          </w:p>
        </w:tc>
        <w:tc>
          <w:tcPr>
            <w:tcW w:w="504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x</w:t>
            </w:r>
            <w:r w:rsidRPr="0054554C">
              <w:rPr>
                <w:sz w:val="28"/>
                <w:szCs w:val="28"/>
                <w:lang w:val="nl-NL"/>
              </w:rPr>
              <w:t>ét tặng “Giải thưởng Nhà nước” về văn học, nghệ thuật</w:t>
            </w:r>
          </w:p>
        </w:tc>
        <w:tc>
          <w:tcPr>
            <w:tcW w:w="1620" w:type="dxa"/>
          </w:tcPr>
          <w:p w:rsidR="00F45512" w:rsidRPr="0054554C" w:rsidRDefault="00F45512" w:rsidP="00783738">
            <w:pPr>
              <w:spacing w:before="0" w:after="0" w:line="240" w:lineRule="auto"/>
              <w:ind w:firstLine="0"/>
              <w:jc w:val="center"/>
              <w:rPr>
                <w:sz w:val="28"/>
                <w:szCs w:val="28"/>
                <w:lang w:val="nl-NL"/>
              </w:rPr>
            </w:pPr>
            <w:r w:rsidRPr="0054554C">
              <w:rPr>
                <w:sz w:val="28"/>
                <w:szCs w:val="28"/>
              </w:rPr>
              <w:t>Thi đua, Khen thưởng</w:t>
            </w:r>
          </w:p>
        </w:tc>
        <w:tc>
          <w:tcPr>
            <w:tcW w:w="2160" w:type="dxa"/>
          </w:tcPr>
          <w:p w:rsidR="00F45512" w:rsidRPr="0054554C" w:rsidRDefault="00F45512" w:rsidP="00783738">
            <w:pPr>
              <w:spacing w:before="0" w:after="0" w:line="240" w:lineRule="auto"/>
              <w:ind w:firstLine="0"/>
              <w:jc w:val="center"/>
              <w:rPr>
                <w:sz w:val="28"/>
                <w:szCs w:val="28"/>
                <w:lang w:val="nl-NL"/>
              </w:rPr>
            </w:pPr>
            <w:r w:rsidRPr="0054554C">
              <w:rPr>
                <w:spacing w:val="-8"/>
                <w:sz w:val="28"/>
                <w:szCs w:val="28"/>
                <w:lang w:val="nl-NL"/>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lastRenderedPageBreak/>
              <w:t>75</w:t>
            </w:r>
          </w:p>
        </w:tc>
        <w:tc>
          <w:tcPr>
            <w:tcW w:w="504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x</w:t>
            </w:r>
            <w:r w:rsidRPr="0054554C">
              <w:rPr>
                <w:sz w:val="28"/>
                <w:szCs w:val="28"/>
                <w:lang w:val="nl-NL"/>
              </w:rPr>
              <w:t>ét tặng Kỷ niệm chương “Vì sự nghiệp Văn hóa, Thể thao và Du lịch”</w:t>
            </w:r>
          </w:p>
        </w:tc>
        <w:tc>
          <w:tcPr>
            <w:tcW w:w="1620" w:type="dxa"/>
          </w:tcPr>
          <w:p w:rsidR="00F45512" w:rsidRDefault="00F45512" w:rsidP="00783738">
            <w:pPr>
              <w:spacing w:before="0" w:after="0" w:line="240" w:lineRule="auto"/>
              <w:ind w:firstLine="0"/>
              <w:jc w:val="center"/>
              <w:rPr>
                <w:sz w:val="28"/>
                <w:szCs w:val="28"/>
              </w:rPr>
            </w:pPr>
            <w:r w:rsidRPr="0054554C">
              <w:rPr>
                <w:sz w:val="28"/>
                <w:szCs w:val="28"/>
              </w:rPr>
              <w:t>Thi đua, Khen thưởng</w:t>
            </w:r>
          </w:p>
          <w:p w:rsidR="00E76000" w:rsidRPr="0054554C" w:rsidRDefault="00E76000" w:rsidP="00783738">
            <w:pPr>
              <w:spacing w:before="0" w:after="0" w:line="240" w:lineRule="auto"/>
              <w:ind w:firstLine="0"/>
              <w:jc w:val="center"/>
              <w:rPr>
                <w:sz w:val="28"/>
                <w:szCs w:val="28"/>
                <w:lang w:val="nl-NL"/>
              </w:rPr>
            </w:pPr>
          </w:p>
        </w:tc>
        <w:tc>
          <w:tcPr>
            <w:tcW w:w="2160" w:type="dxa"/>
          </w:tcPr>
          <w:p w:rsidR="00F45512" w:rsidRPr="0054554C" w:rsidRDefault="00F45512" w:rsidP="00783738">
            <w:pPr>
              <w:spacing w:before="0" w:after="0" w:line="240" w:lineRule="auto"/>
              <w:ind w:firstLine="0"/>
              <w:jc w:val="center"/>
              <w:rPr>
                <w:sz w:val="28"/>
                <w:szCs w:val="28"/>
                <w:lang w:val="nl-NL"/>
              </w:rPr>
            </w:pPr>
            <w:r w:rsidRPr="0054554C">
              <w:rPr>
                <w:spacing w:val="-8"/>
                <w:sz w:val="28"/>
                <w:szCs w:val="28"/>
                <w:lang w:val="nl-NL"/>
              </w:rPr>
              <w:t>Bộ Văn hóa, Thể thao và Du lịch</w:t>
            </w:r>
          </w:p>
        </w:tc>
      </w:tr>
      <w:tr w:rsidR="00F45512" w:rsidRPr="0054554C" w:rsidTr="00783738">
        <w:tc>
          <w:tcPr>
            <w:tcW w:w="824" w:type="dxa"/>
          </w:tcPr>
          <w:p w:rsidR="00F45512" w:rsidRPr="0054554C" w:rsidRDefault="00F45512" w:rsidP="00783738">
            <w:pPr>
              <w:spacing w:before="120" w:after="120" w:line="240" w:lineRule="auto"/>
              <w:ind w:firstLine="0"/>
              <w:rPr>
                <w:sz w:val="28"/>
                <w:szCs w:val="28"/>
              </w:rPr>
            </w:pPr>
            <w:r w:rsidRPr="0054554C">
              <w:rPr>
                <w:b/>
                <w:spacing w:val="-2"/>
                <w:sz w:val="28"/>
                <w:szCs w:val="28"/>
                <w:lang w:val="nl-NL" w:eastAsia="zh-CN"/>
              </w:rPr>
              <w:t xml:space="preserve"> A9.</w:t>
            </w:r>
          </w:p>
        </w:tc>
        <w:tc>
          <w:tcPr>
            <w:tcW w:w="5044" w:type="dxa"/>
          </w:tcPr>
          <w:p w:rsidR="00F45512" w:rsidRPr="0054554C" w:rsidRDefault="00F45512" w:rsidP="00783738">
            <w:pPr>
              <w:spacing w:before="120" w:after="120" w:line="240" w:lineRule="auto"/>
              <w:ind w:firstLine="0"/>
              <w:rPr>
                <w:sz w:val="28"/>
                <w:szCs w:val="28"/>
              </w:rPr>
            </w:pPr>
            <w:r w:rsidRPr="0054554C">
              <w:rPr>
                <w:b/>
                <w:spacing w:val="-2"/>
                <w:sz w:val="28"/>
                <w:szCs w:val="28"/>
                <w:lang w:eastAsia="zh-CN"/>
              </w:rPr>
              <w:t>Quản lý sử dụng vũ khí, súng săn, vật liệu nổ, công cụ hỗ trợ</w:t>
            </w:r>
          </w:p>
        </w:tc>
        <w:tc>
          <w:tcPr>
            <w:tcW w:w="1620" w:type="dxa"/>
          </w:tcPr>
          <w:p w:rsidR="00F45512" w:rsidRPr="0054554C" w:rsidRDefault="00F45512" w:rsidP="00783738">
            <w:pPr>
              <w:spacing w:before="120" w:after="120" w:line="240" w:lineRule="auto"/>
              <w:ind w:firstLine="0"/>
              <w:jc w:val="center"/>
              <w:rPr>
                <w:sz w:val="28"/>
                <w:szCs w:val="28"/>
              </w:rPr>
            </w:pPr>
          </w:p>
        </w:tc>
        <w:tc>
          <w:tcPr>
            <w:tcW w:w="2160" w:type="dxa"/>
          </w:tcPr>
          <w:p w:rsidR="00F45512" w:rsidRPr="0054554C" w:rsidRDefault="00F45512" w:rsidP="00783738">
            <w:pPr>
              <w:spacing w:before="120" w:after="120" w:line="240" w:lineRule="auto"/>
              <w:ind w:firstLine="0"/>
              <w:jc w:val="center"/>
              <w:rPr>
                <w:sz w:val="28"/>
                <w:szCs w:val="28"/>
              </w:rPr>
            </w:pPr>
          </w:p>
        </w:tc>
      </w:tr>
      <w:tr w:rsidR="00F45512" w:rsidRPr="0054554C" w:rsidTr="00783738">
        <w:trPr>
          <w:trHeight w:val="1583"/>
        </w:trPr>
        <w:tc>
          <w:tcPr>
            <w:tcW w:w="824" w:type="dxa"/>
          </w:tcPr>
          <w:p w:rsidR="00F45512" w:rsidRPr="0054554C" w:rsidRDefault="00F45512" w:rsidP="00783738">
            <w:pPr>
              <w:spacing w:before="0" w:after="0" w:line="240" w:lineRule="auto"/>
              <w:ind w:firstLine="0"/>
              <w:jc w:val="center"/>
              <w:rPr>
                <w:sz w:val="28"/>
                <w:szCs w:val="28"/>
                <w:lang w:val="nl-NL"/>
              </w:rPr>
            </w:pPr>
            <w:r w:rsidRPr="0054554C">
              <w:rPr>
                <w:sz w:val="28"/>
                <w:szCs w:val="28"/>
                <w:lang w:val="nl-NL"/>
              </w:rPr>
              <w:t>76</w:t>
            </w:r>
          </w:p>
        </w:tc>
        <w:tc>
          <w:tcPr>
            <w:tcW w:w="5044" w:type="dxa"/>
          </w:tcPr>
          <w:p w:rsidR="00F45512" w:rsidRPr="0054554C" w:rsidRDefault="00F45512" w:rsidP="00783738">
            <w:pPr>
              <w:spacing w:before="0" w:after="0" w:line="240" w:lineRule="auto"/>
              <w:ind w:firstLine="0"/>
              <w:rPr>
                <w:sz w:val="28"/>
                <w:szCs w:val="28"/>
                <w:lang w:val="nl-NL"/>
              </w:rPr>
            </w:pPr>
            <w:r w:rsidRPr="0054554C">
              <w:rPr>
                <w:sz w:val="28"/>
                <w:szCs w:val="28"/>
                <w:lang w:val="nl-NL"/>
              </w:rPr>
              <w:t>Thủ tục tiếp nhận hồ sơ đề nghị cấp Giấy phép mang vũ khí, công cụ hỗ trợ vào, ra khỏi lãnh thổ Việt Nam để trưng bày, triển lãm văn hóa, nghệ thuật</w:t>
            </w:r>
          </w:p>
        </w:tc>
        <w:tc>
          <w:tcPr>
            <w:tcW w:w="1620" w:type="dxa"/>
          </w:tcPr>
          <w:p w:rsidR="00F45512" w:rsidRPr="0054554C" w:rsidRDefault="00F45512" w:rsidP="00783738">
            <w:pPr>
              <w:spacing w:before="0" w:after="0" w:line="240" w:lineRule="auto"/>
              <w:ind w:firstLine="0"/>
              <w:jc w:val="center"/>
              <w:rPr>
                <w:sz w:val="28"/>
                <w:szCs w:val="28"/>
                <w:lang w:val="nl-NL"/>
              </w:rPr>
            </w:pPr>
            <w:r w:rsidRPr="0054554C">
              <w:rPr>
                <w:sz w:val="28"/>
                <w:szCs w:val="28"/>
                <w:lang w:val="nl-NL"/>
              </w:rPr>
              <w:t>Văn hóa</w:t>
            </w:r>
          </w:p>
        </w:tc>
        <w:tc>
          <w:tcPr>
            <w:tcW w:w="2160" w:type="dxa"/>
          </w:tcPr>
          <w:p w:rsidR="00F45512" w:rsidRPr="0054554C" w:rsidRDefault="00F45512" w:rsidP="00783738">
            <w:pPr>
              <w:spacing w:before="0" w:after="0" w:line="240" w:lineRule="auto"/>
              <w:ind w:firstLine="0"/>
              <w:rPr>
                <w:sz w:val="28"/>
                <w:szCs w:val="28"/>
                <w:lang w:val="nl-NL"/>
              </w:rPr>
            </w:pPr>
            <w:r w:rsidRPr="0054554C">
              <w:rPr>
                <w:sz w:val="28"/>
                <w:szCs w:val="28"/>
                <w:lang w:val="nl-NL"/>
              </w:rPr>
              <w:t>Cục Mỹ thuật, Nhiếp ảnh và Triển lãm/Cục Di sản văn hóa</w:t>
            </w:r>
          </w:p>
        </w:tc>
      </w:tr>
      <w:tr w:rsidR="00F45512" w:rsidRPr="0054554C" w:rsidTr="00F45512">
        <w:trPr>
          <w:trHeight w:val="499"/>
        </w:trPr>
        <w:tc>
          <w:tcPr>
            <w:tcW w:w="824" w:type="dxa"/>
          </w:tcPr>
          <w:p w:rsidR="00F45512" w:rsidRPr="0054554C" w:rsidRDefault="00F45512" w:rsidP="00783738">
            <w:pPr>
              <w:spacing w:before="0" w:after="0" w:line="240" w:lineRule="auto"/>
              <w:ind w:firstLine="0"/>
              <w:jc w:val="center"/>
              <w:rPr>
                <w:b/>
                <w:sz w:val="28"/>
                <w:szCs w:val="28"/>
                <w:lang w:val="nl-NL"/>
              </w:rPr>
            </w:pPr>
            <w:r w:rsidRPr="0054554C">
              <w:rPr>
                <w:b/>
                <w:sz w:val="28"/>
                <w:szCs w:val="28"/>
                <w:lang w:val="nl-NL"/>
              </w:rPr>
              <w:t>A10.</w:t>
            </w:r>
          </w:p>
        </w:tc>
        <w:tc>
          <w:tcPr>
            <w:tcW w:w="5044" w:type="dxa"/>
          </w:tcPr>
          <w:p w:rsidR="00F45512" w:rsidRPr="0054554C" w:rsidRDefault="00F45512" w:rsidP="00783738">
            <w:pPr>
              <w:spacing w:before="0" w:after="0" w:line="240" w:lineRule="auto"/>
              <w:ind w:firstLine="0"/>
              <w:rPr>
                <w:b/>
                <w:sz w:val="28"/>
                <w:szCs w:val="28"/>
                <w:lang w:val="nl-NL"/>
              </w:rPr>
            </w:pPr>
            <w:r w:rsidRPr="0054554C">
              <w:rPr>
                <w:b/>
                <w:sz w:val="28"/>
                <w:szCs w:val="28"/>
                <w:lang w:val="nl-NL"/>
              </w:rPr>
              <w:t xml:space="preserve">Hợp tác quốc tế </w:t>
            </w:r>
          </w:p>
        </w:tc>
        <w:tc>
          <w:tcPr>
            <w:tcW w:w="1620" w:type="dxa"/>
          </w:tcPr>
          <w:p w:rsidR="00F45512" w:rsidRPr="0054554C" w:rsidRDefault="00F45512" w:rsidP="00783738">
            <w:pPr>
              <w:spacing w:before="0" w:after="0" w:line="240" w:lineRule="auto"/>
              <w:ind w:firstLine="0"/>
              <w:jc w:val="center"/>
              <w:rPr>
                <w:sz w:val="28"/>
                <w:szCs w:val="28"/>
                <w:lang w:val="nl-NL"/>
              </w:rPr>
            </w:pPr>
          </w:p>
        </w:tc>
        <w:tc>
          <w:tcPr>
            <w:tcW w:w="2160" w:type="dxa"/>
          </w:tcPr>
          <w:p w:rsidR="00F45512" w:rsidRPr="0054554C" w:rsidRDefault="00F45512" w:rsidP="00783738">
            <w:pPr>
              <w:spacing w:before="0" w:after="0" w:line="240" w:lineRule="auto"/>
              <w:ind w:firstLine="0"/>
              <w:rPr>
                <w:sz w:val="28"/>
                <w:szCs w:val="28"/>
                <w:lang w:val="nl-NL"/>
              </w:rPr>
            </w:pPr>
          </w:p>
        </w:tc>
      </w:tr>
      <w:tr w:rsidR="00F45512" w:rsidRPr="0054554C" w:rsidTr="00783738">
        <w:tc>
          <w:tcPr>
            <w:tcW w:w="824" w:type="dxa"/>
          </w:tcPr>
          <w:p w:rsidR="00F45512" w:rsidRPr="0054554C" w:rsidRDefault="00F45512" w:rsidP="00783738">
            <w:pPr>
              <w:spacing w:before="0" w:after="0" w:line="240" w:lineRule="auto"/>
              <w:ind w:firstLine="0"/>
              <w:jc w:val="center"/>
              <w:rPr>
                <w:sz w:val="28"/>
                <w:szCs w:val="28"/>
                <w:lang w:val="nl-NL"/>
              </w:rPr>
            </w:pPr>
            <w:r w:rsidRPr="0054554C">
              <w:rPr>
                <w:sz w:val="28"/>
                <w:szCs w:val="28"/>
                <w:lang w:val="nl-NL"/>
              </w:rPr>
              <w:t>77</w:t>
            </w:r>
          </w:p>
        </w:tc>
        <w:tc>
          <w:tcPr>
            <w:tcW w:w="5044" w:type="dxa"/>
          </w:tcPr>
          <w:p w:rsidR="00F45512" w:rsidRPr="0054554C" w:rsidRDefault="00F45512" w:rsidP="00783738">
            <w:pPr>
              <w:pStyle w:val="Heading1"/>
              <w:spacing w:before="120" w:after="120" w:line="240" w:lineRule="auto"/>
              <w:ind w:firstLine="0"/>
              <w:jc w:val="left"/>
              <w:rPr>
                <w:b w:val="0"/>
                <w:vertAlign w:val="superscript"/>
                <w:lang w:val="en-US"/>
              </w:rPr>
            </w:pPr>
            <w:r w:rsidRPr="0054554C">
              <w:rPr>
                <w:b w:val="0"/>
                <w:lang w:val="en-US"/>
              </w:rPr>
              <w:t xml:space="preserve">Thủ tục </w:t>
            </w:r>
            <w:r w:rsidRPr="0054554C">
              <w:rPr>
                <w:b w:val="0"/>
              </w:rPr>
              <w:t>cấp Giấy chứng nhận đăng ký của cơ sở văn hóa nước ngoài tại Việt Nam</w:t>
            </w:r>
          </w:p>
        </w:tc>
        <w:tc>
          <w:tcPr>
            <w:tcW w:w="1620" w:type="dxa"/>
          </w:tcPr>
          <w:p w:rsidR="00F45512" w:rsidRPr="0054554C" w:rsidRDefault="00F45512" w:rsidP="00783738">
            <w:pPr>
              <w:spacing w:before="0" w:after="0" w:line="240" w:lineRule="auto"/>
              <w:ind w:firstLine="0"/>
              <w:jc w:val="left"/>
              <w:rPr>
                <w:sz w:val="28"/>
                <w:szCs w:val="28"/>
                <w:lang w:val="nl-NL"/>
              </w:rPr>
            </w:pPr>
            <w:r w:rsidRPr="0054554C">
              <w:rPr>
                <w:sz w:val="28"/>
                <w:szCs w:val="28"/>
                <w:lang w:val="nl-NL"/>
              </w:rPr>
              <w:t>Hợp tác quốc tế</w:t>
            </w:r>
          </w:p>
        </w:tc>
        <w:tc>
          <w:tcPr>
            <w:tcW w:w="2160" w:type="dxa"/>
          </w:tcPr>
          <w:p w:rsidR="00F45512" w:rsidRPr="0054554C" w:rsidRDefault="00F45512" w:rsidP="00783738">
            <w:pPr>
              <w:spacing w:before="120" w:after="120" w:line="240" w:lineRule="auto"/>
              <w:ind w:firstLine="0"/>
              <w:jc w:val="left"/>
              <w:rPr>
                <w:sz w:val="28"/>
                <w:szCs w:val="28"/>
              </w:rPr>
            </w:pPr>
            <w:r w:rsidRPr="0054554C">
              <w:rPr>
                <w:sz w:val="28"/>
                <w:szCs w:val="28"/>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rPr>
                <w:sz w:val="28"/>
                <w:szCs w:val="28"/>
                <w:lang w:val="nl-NL"/>
              </w:rPr>
            </w:pPr>
            <w:r w:rsidRPr="0054554C">
              <w:rPr>
                <w:sz w:val="28"/>
                <w:szCs w:val="28"/>
                <w:lang w:val="nl-NL"/>
              </w:rPr>
              <w:t>78</w:t>
            </w:r>
          </w:p>
        </w:tc>
        <w:tc>
          <w:tcPr>
            <w:tcW w:w="5044" w:type="dxa"/>
          </w:tcPr>
          <w:p w:rsidR="00F45512" w:rsidRPr="0054554C" w:rsidRDefault="00F45512" w:rsidP="00783738">
            <w:pPr>
              <w:pStyle w:val="Heading1"/>
              <w:spacing w:before="120" w:after="120" w:line="240" w:lineRule="auto"/>
              <w:ind w:firstLine="0"/>
              <w:jc w:val="left"/>
              <w:rPr>
                <w:b w:val="0"/>
                <w:lang w:val="en-US"/>
              </w:rPr>
            </w:pPr>
            <w:r w:rsidRPr="0054554C">
              <w:rPr>
                <w:b w:val="0"/>
                <w:lang w:val="en-US"/>
              </w:rPr>
              <w:t xml:space="preserve">Thủ tục </w:t>
            </w:r>
            <w:r w:rsidRPr="0054554C">
              <w:rPr>
                <w:b w:val="0"/>
              </w:rPr>
              <w:t>cấp lại Giấy chứng nhận đăng ký của cơ sở văn hóa nước ngoài tại Việt Nam</w:t>
            </w:r>
          </w:p>
        </w:tc>
        <w:tc>
          <w:tcPr>
            <w:tcW w:w="1620" w:type="dxa"/>
          </w:tcPr>
          <w:p w:rsidR="00F45512" w:rsidRPr="0054554C" w:rsidRDefault="00F45512" w:rsidP="00783738">
            <w:pPr>
              <w:spacing w:before="0" w:after="0" w:line="240" w:lineRule="auto"/>
              <w:ind w:firstLine="0"/>
              <w:jc w:val="left"/>
              <w:rPr>
                <w:sz w:val="28"/>
                <w:szCs w:val="28"/>
                <w:lang w:val="nl-NL"/>
              </w:rPr>
            </w:pPr>
            <w:r w:rsidRPr="0054554C">
              <w:rPr>
                <w:sz w:val="28"/>
                <w:szCs w:val="28"/>
                <w:lang w:val="nl-NL"/>
              </w:rPr>
              <w:t>Hợp tác quốc tế</w:t>
            </w:r>
          </w:p>
        </w:tc>
        <w:tc>
          <w:tcPr>
            <w:tcW w:w="2160" w:type="dxa"/>
          </w:tcPr>
          <w:p w:rsidR="00F45512" w:rsidRPr="0054554C" w:rsidRDefault="00F45512" w:rsidP="00783738">
            <w:pPr>
              <w:spacing w:before="120" w:after="120" w:line="240" w:lineRule="auto"/>
              <w:ind w:firstLine="0"/>
              <w:jc w:val="left"/>
              <w:rPr>
                <w:sz w:val="28"/>
                <w:szCs w:val="28"/>
              </w:rPr>
            </w:pPr>
            <w:r w:rsidRPr="0054554C">
              <w:rPr>
                <w:sz w:val="28"/>
                <w:szCs w:val="28"/>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rPr>
                <w:sz w:val="28"/>
                <w:szCs w:val="28"/>
                <w:lang w:val="nl-NL"/>
              </w:rPr>
            </w:pPr>
            <w:r w:rsidRPr="0054554C">
              <w:rPr>
                <w:sz w:val="28"/>
                <w:szCs w:val="28"/>
                <w:lang w:val="nl-NL"/>
              </w:rPr>
              <w:t>79</w:t>
            </w:r>
          </w:p>
        </w:tc>
        <w:tc>
          <w:tcPr>
            <w:tcW w:w="5044" w:type="dxa"/>
          </w:tcPr>
          <w:p w:rsidR="00F45512" w:rsidRPr="0054554C" w:rsidRDefault="00F45512" w:rsidP="00783738">
            <w:pPr>
              <w:pStyle w:val="Heading1"/>
              <w:spacing w:before="120" w:after="120" w:line="240" w:lineRule="auto"/>
              <w:ind w:firstLine="0"/>
              <w:jc w:val="left"/>
              <w:rPr>
                <w:b w:val="0"/>
                <w:lang w:val="en-US"/>
              </w:rPr>
            </w:pPr>
            <w:r w:rsidRPr="0054554C">
              <w:rPr>
                <w:b w:val="0"/>
                <w:lang w:val="en-US"/>
              </w:rPr>
              <w:t xml:space="preserve">Thủ tục </w:t>
            </w:r>
            <w:r w:rsidRPr="0054554C">
              <w:rPr>
                <w:b w:val="0"/>
              </w:rPr>
              <w:t>gia hạn Giấy chứng nhận đăng ký của cơ sở văn hóa nước ngoài tại Việt Nam</w:t>
            </w:r>
          </w:p>
        </w:tc>
        <w:tc>
          <w:tcPr>
            <w:tcW w:w="1620" w:type="dxa"/>
          </w:tcPr>
          <w:p w:rsidR="00F45512" w:rsidRPr="0054554C" w:rsidRDefault="00F45512" w:rsidP="00783738">
            <w:pPr>
              <w:spacing w:before="0" w:after="0" w:line="240" w:lineRule="auto"/>
              <w:ind w:firstLine="0"/>
              <w:jc w:val="left"/>
              <w:rPr>
                <w:sz w:val="28"/>
                <w:szCs w:val="28"/>
                <w:lang w:val="nl-NL"/>
              </w:rPr>
            </w:pPr>
            <w:r w:rsidRPr="0054554C">
              <w:rPr>
                <w:sz w:val="28"/>
                <w:szCs w:val="28"/>
                <w:lang w:val="nl-NL"/>
              </w:rPr>
              <w:t>Hợp tác quốc tế</w:t>
            </w:r>
          </w:p>
        </w:tc>
        <w:tc>
          <w:tcPr>
            <w:tcW w:w="2160" w:type="dxa"/>
          </w:tcPr>
          <w:p w:rsidR="00F45512" w:rsidRPr="0054554C" w:rsidRDefault="00F45512" w:rsidP="00783738">
            <w:pPr>
              <w:spacing w:before="120" w:after="120" w:line="240" w:lineRule="auto"/>
              <w:ind w:firstLine="0"/>
              <w:jc w:val="left"/>
              <w:rPr>
                <w:sz w:val="28"/>
                <w:szCs w:val="28"/>
              </w:rPr>
            </w:pPr>
            <w:r w:rsidRPr="0054554C">
              <w:rPr>
                <w:sz w:val="28"/>
                <w:szCs w:val="28"/>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rPr>
                <w:sz w:val="28"/>
                <w:szCs w:val="28"/>
                <w:lang w:val="nl-NL"/>
              </w:rPr>
            </w:pPr>
            <w:r w:rsidRPr="0054554C">
              <w:rPr>
                <w:sz w:val="28"/>
                <w:szCs w:val="28"/>
                <w:lang w:val="nl-NL"/>
              </w:rPr>
              <w:t>80</w:t>
            </w:r>
          </w:p>
        </w:tc>
        <w:tc>
          <w:tcPr>
            <w:tcW w:w="5044" w:type="dxa"/>
          </w:tcPr>
          <w:p w:rsidR="00F45512" w:rsidRPr="0054554C" w:rsidRDefault="00F45512" w:rsidP="00783738">
            <w:pPr>
              <w:pStyle w:val="Heading1"/>
              <w:spacing w:before="120" w:after="120" w:line="240" w:lineRule="auto"/>
              <w:ind w:firstLine="0"/>
              <w:jc w:val="left"/>
              <w:rPr>
                <w:b w:val="0"/>
                <w:lang w:val="en-US"/>
              </w:rPr>
            </w:pPr>
            <w:r w:rsidRPr="0054554C">
              <w:rPr>
                <w:b w:val="0"/>
                <w:lang w:val="en-US"/>
              </w:rPr>
              <w:t xml:space="preserve">Thủ tục </w:t>
            </w:r>
            <w:r w:rsidRPr="0054554C">
              <w:rPr>
                <w:b w:val="0"/>
              </w:rPr>
              <w:t>cấp Giấy phép thành lập và hoạt động của cơ sở văn hóa nước ngoài tại Việt Nam</w:t>
            </w:r>
          </w:p>
        </w:tc>
        <w:tc>
          <w:tcPr>
            <w:tcW w:w="1620" w:type="dxa"/>
          </w:tcPr>
          <w:p w:rsidR="00F45512" w:rsidRPr="0054554C" w:rsidRDefault="00F45512" w:rsidP="00783738">
            <w:pPr>
              <w:spacing w:before="0" w:after="0" w:line="240" w:lineRule="auto"/>
              <w:ind w:firstLine="0"/>
              <w:jc w:val="left"/>
              <w:rPr>
                <w:sz w:val="28"/>
                <w:szCs w:val="28"/>
                <w:lang w:val="nl-NL"/>
              </w:rPr>
            </w:pPr>
            <w:r w:rsidRPr="0054554C">
              <w:rPr>
                <w:sz w:val="28"/>
                <w:szCs w:val="28"/>
                <w:lang w:val="nl-NL"/>
              </w:rPr>
              <w:t>Hợp tác quốc tế</w:t>
            </w:r>
          </w:p>
        </w:tc>
        <w:tc>
          <w:tcPr>
            <w:tcW w:w="2160" w:type="dxa"/>
          </w:tcPr>
          <w:p w:rsidR="00F45512" w:rsidRPr="0054554C" w:rsidRDefault="00F45512" w:rsidP="00783738">
            <w:pPr>
              <w:spacing w:before="120" w:after="120" w:line="240" w:lineRule="auto"/>
              <w:ind w:firstLine="0"/>
              <w:jc w:val="left"/>
              <w:rPr>
                <w:sz w:val="28"/>
                <w:szCs w:val="28"/>
              </w:rPr>
            </w:pPr>
            <w:r w:rsidRPr="0054554C">
              <w:rPr>
                <w:sz w:val="28"/>
                <w:szCs w:val="28"/>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rPr>
                <w:sz w:val="28"/>
                <w:szCs w:val="28"/>
                <w:lang w:val="nl-NL"/>
              </w:rPr>
            </w:pPr>
            <w:r w:rsidRPr="0054554C">
              <w:rPr>
                <w:sz w:val="28"/>
                <w:szCs w:val="28"/>
                <w:lang w:val="nl-NL"/>
              </w:rPr>
              <w:t>81</w:t>
            </w:r>
          </w:p>
        </w:tc>
        <w:tc>
          <w:tcPr>
            <w:tcW w:w="5044" w:type="dxa"/>
          </w:tcPr>
          <w:p w:rsidR="00F45512" w:rsidRPr="0054554C" w:rsidRDefault="00F45512" w:rsidP="00783738">
            <w:pPr>
              <w:pStyle w:val="Heading1"/>
              <w:spacing w:before="120" w:after="120" w:line="240" w:lineRule="auto"/>
              <w:ind w:firstLine="0"/>
              <w:jc w:val="left"/>
              <w:rPr>
                <w:b w:val="0"/>
                <w:lang w:val="en-US"/>
              </w:rPr>
            </w:pPr>
            <w:r w:rsidRPr="0054554C">
              <w:rPr>
                <w:b w:val="0"/>
                <w:lang w:val="en-US"/>
              </w:rPr>
              <w:t xml:space="preserve">Thủ tục </w:t>
            </w:r>
            <w:r w:rsidRPr="0054554C">
              <w:rPr>
                <w:b w:val="0"/>
              </w:rPr>
              <w:t>cấp lại Giấy phép thành lập và hoạt động của cơ sở văn hóa nước ngoài tại Việt Nam</w:t>
            </w:r>
          </w:p>
        </w:tc>
        <w:tc>
          <w:tcPr>
            <w:tcW w:w="1620" w:type="dxa"/>
          </w:tcPr>
          <w:p w:rsidR="00F45512" w:rsidRPr="0054554C" w:rsidRDefault="00F45512" w:rsidP="00783738">
            <w:pPr>
              <w:spacing w:before="0" w:after="0" w:line="240" w:lineRule="auto"/>
              <w:ind w:firstLine="0"/>
              <w:jc w:val="left"/>
              <w:rPr>
                <w:sz w:val="28"/>
                <w:szCs w:val="28"/>
                <w:lang w:val="nl-NL"/>
              </w:rPr>
            </w:pPr>
            <w:r w:rsidRPr="0054554C">
              <w:rPr>
                <w:sz w:val="28"/>
                <w:szCs w:val="28"/>
                <w:lang w:val="nl-NL"/>
              </w:rPr>
              <w:t>Hợp tác quốc tế</w:t>
            </w:r>
          </w:p>
        </w:tc>
        <w:tc>
          <w:tcPr>
            <w:tcW w:w="2160" w:type="dxa"/>
          </w:tcPr>
          <w:p w:rsidR="00F45512" w:rsidRPr="0054554C" w:rsidRDefault="00F45512" w:rsidP="00783738">
            <w:pPr>
              <w:spacing w:before="120" w:after="120" w:line="240" w:lineRule="auto"/>
              <w:ind w:firstLine="0"/>
              <w:jc w:val="left"/>
              <w:rPr>
                <w:sz w:val="28"/>
                <w:szCs w:val="28"/>
              </w:rPr>
            </w:pPr>
            <w:r w:rsidRPr="0054554C">
              <w:rPr>
                <w:sz w:val="28"/>
                <w:szCs w:val="28"/>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rPr>
                <w:sz w:val="28"/>
                <w:szCs w:val="28"/>
                <w:lang w:val="nl-NL"/>
              </w:rPr>
            </w:pPr>
            <w:r w:rsidRPr="0054554C">
              <w:rPr>
                <w:sz w:val="28"/>
                <w:szCs w:val="28"/>
                <w:lang w:val="nl-NL"/>
              </w:rPr>
              <w:t>82</w:t>
            </w:r>
          </w:p>
        </w:tc>
        <w:tc>
          <w:tcPr>
            <w:tcW w:w="5044" w:type="dxa"/>
          </w:tcPr>
          <w:p w:rsidR="00F45512" w:rsidRPr="0054554C" w:rsidRDefault="00F45512" w:rsidP="00783738">
            <w:pPr>
              <w:pStyle w:val="Heading1"/>
              <w:spacing w:before="120" w:after="120" w:line="240" w:lineRule="auto"/>
              <w:ind w:firstLine="0"/>
              <w:jc w:val="left"/>
              <w:rPr>
                <w:b w:val="0"/>
                <w:lang w:val="en-US"/>
              </w:rPr>
            </w:pPr>
            <w:r w:rsidRPr="0054554C">
              <w:rPr>
                <w:b w:val="0"/>
                <w:lang w:val="en-US"/>
              </w:rPr>
              <w:t xml:space="preserve">Thủ tục </w:t>
            </w:r>
            <w:r w:rsidRPr="0054554C">
              <w:rPr>
                <w:b w:val="0"/>
              </w:rPr>
              <w:t>gia hạn Giấy phép thành lập và hoạt động của cơ sở văn hóa nước ngoài tại Việt Nam</w:t>
            </w:r>
          </w:p>
        </w:tc>
        <w:tc>
          <w:tcPr>
            <w:tcW w:w="1620" w:type="dxa"/>
          </w:tcPr>
          <w:p w:rsidR="00F45512" w:rsidRPr="0054554C" w:rsidRDefault="00F45512" w:rsidP="00783738">
            <w:pPr>
              <w:spacing w:before="0" w:after="0" w:line="240" w:lineRule="auto"/>
              <w:ind w:firstLine="0"/>
              <w:jc w:val="left"/>
              <w:rPr>
                <w:sz w:val="28"/>
                <w:szCs w:val="28"/>
                <w:lang w:val="nl-NL"/>
              </w:rPr>
            </w:pPr>
            <w:r w:rsidRPr="0054554C">
              <w:rPr>
                <w:sz w:val="28"/>
                <w:szCs w:val="28"/>
                <w:lang w:val="nl-NL"/>
              </w:rPr>
              <w:t>Hợp tác quốc tế</w:t>
            </w:r>
          </w:p>
        </w:tc>
        <w:tc>
          <w:tcPr>
            <w:tcW w:w="2160" w:type="dxa"/>
          </w:tcPr>
          <w:p w:rsidR="00F45512" w:rsidRPr="0054554C" w:rsidRDefault="00F45512" w:rsidP="00783738">
            <w:pPr>
              <w:spacing w:before="120" w:after="120" w:line="240" w:lineRule="auto"/>
              <w:ind w:firstLine="0"/>
              <w:jc w:val="left"/>
              <w:rPr>
                <w:sz w:val="28"/>
                <w:szCs w:val="28"/>
              </w:rPr>
            </w:pPr>
            <w:r w:rsidRPr="0054554C">
              <w:rPr>
                <w:sz w:val="28"/>
                <w:szCs w:val="28"/>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rPr>
                <w:sz w:val="28"/>
                <w:szCs w:val="28"/>
                <w:lang w:val="nl-NL"/>
              </w:rPr>
            </w:pPr>
            <w:r w:rsidRPr="0054554C">
              <w:rPr>
                <w:sz w:val="28"/>
                <w:szCs w:val="28"/>
                <w:lang w:val="nl-NL"/>
              </w:rPr>
              <w:t>83</w:t>
            </w:r>
          </w:p>
        </w:tc>
        <w:tc>
          <w:tcPr>
            <w:tcW w:w="5044" w:type="dxa"/>
          </w:tcPr>
          <w:p w:rsidR="00F45512" w:rsidRPr="0054554C" w:rsidRDefault="00F45512" w:rsidP="00783738">
            <w:pPr>
              <w:pStyle w:val="Heading1"/>
              <w:spacing w:before="120" w:after="120" w:line="240" w:lineRule="auto"/>
              <w:ind w:firstLine="0"/>
              <w:jc w:val="left"/>
              <w:rPr>
                <w:b w:val="0"/>
                <w:lang w:val="en-US"/>
              </w:rPr>
            </w:pPr>
            <w:r w:rsidRPr="0054554C">
              <w:rPr>
                <w:b w:val="0"/>
                <w:lang w:val="en-US"/>
              </w:rPr>
              <w:t xml:space="preserve">Thủ tục </w:t>
            </w:r>
            <w:r w:rsidRPr="0054554C">
              <w:rPr>
                <w:b w:val="0"/>
              </w:rPr>
              <w:t>cấp Giấy chứng nhận thành lập và hoạt động của chi nhánh cơ sở văn hóa nước ngoài tại Việt Nam</w:t>
            </w:r>
          </w:p>
        </w:tc>
        <w:tc>
          <w:tcPr>
            <w:tcW w:w="1620" w:type="dxa"/>
          </w:tcPr>
          <w:p w:rsidR="00F45512" w:rsidRPr="0054554C" w:rsidRDefault="00F45512" w:rsidP="00783738">
            <w:pPr>
              <w:spacing w:before="0" w:after="0" w:line="240" w:lineRule="auto"/>
              <w:ind w:firstLine="0"/>
              <w:jc w:val="left"/>
              <w:rPr>
                <w:sz w:val="28"/>
                <w:szCs w:val="28"/>
                <w:lang w:val="nl-NL"/>
              </w:rPr>
            </w:pPr>
            <w:r w:rsidRPr="0054554C">
              <w:rPr>
                <w:sz w:val="28"/>
                <w:szCs w:val="28"/>
                <w:lang w:val="nl-NL"/>
              </w:rPr>
              <w:t>Hợp tác quốc tế</w:t>
            </w:r>
          </w:p>
        </w:tc>
        <w:tc>
          <w:tcPr>
            <w:tcW w:w="2160" w:type="dxa"/>
          </w:tcPr>
          <w:p w:rsidR="00F45512" w:rsidRPr="0054554C" w:rsidRDefault="00F45512" w:rsidP="00783738">
            <w:pPr>
              <w:spacing w:before="120" w:after="120" w:line="240" w:lineRule="auto"/>
              <w:ind w:firstLine="0"/>
              <w:jc w:val="left"/>
              <w:rPr>
                <w:sz w:val="28"/>
                <w:szCs w:val="28"/>
              </w:rPr>
            </w:pPr>
            <w:r w:rsidRPr="0054554C">
              <w:rPr>
                <w:sz w:val="28"/>
                <w:szCs w:val="28"/>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rPr>
                <w:sz w:val="28"/>
                <w:szCs w:val="28"/>
                <w:lang w:val="nl-NL"/>
              </w:rPr>
            </w:pPr>
            <w:r w:rsidRPr="0054554C">
              <w:rPr>
                <w:sz w:val="28"/>
                <w:szCs w:val="28"/>
                <w:lang w:val="nl-NL"/>
              </w:rPr>
              <w:t>84</w:t>
            </w:r>
          </w:p>
        </w:tc>
        <w:tc>
          <w:tcPr>
            <w:tcW w:w="5044" w:type="dxa"/>
          </w:tcPr>
          <w:p w:rsidR="00F45512" w:rsidRPr="0054554C" w:rsidRDefault="00F45512" w:rsidP="00783738">
            <w:pPr>
              <w:pStyle w:val="Heading1"/>
              <w:spacing w:before="120" w:after="120" w:line="240" w:lineRule="auto"/>
              <w:ind w:firstLine="0"/>
              <w:jc w:val="left"/>
              <w:rPr>
                <w:b w:val="0"/>
                <w:lang w:val="en-US"/>
              </w:rPr>
            </w:pPr>
            <w:r w:rsidRPr="0054554C">
              <w:rPr>
                <w:b w:val="0"/>
                <w:lang w:val="en-US"/>
              </w:rPr>
              <w:t xml:space="preserve">Thủ tục </w:t>
            </w:r>
            <w:r w:rsidRPr="0054554C">
              <w:rPr>
                <w:b w:val="0"/>
              </w:rPr>
              <w:t>cấp lại Giấy chứng nhận thành lập và hoạt động của chi nhánh cơ sở văn hóa nước ngoài tại Việt Nam</w:t>
            </w:r>
          </w:p>
        </w:tc>
        <w:tc>
          <w:tcPr>
            <w:tcW w:w="1620" w:type="dxa"/>
          </w:tcPr>
          <w:p w:rsidR="00F45512" w:rsidRPr="0054554C" w:rsidRDefault="00F45512" w:rsidP="00783738">
            <w:pPr>
              <w:spacing w:before="0" w:after="0" w:line="240" w:lineRule="auto"/>
              <w:ind w:firstLine="0"/>
              <w:jc w:val="left"/>
              <w:rPr>
                <w:sz w:val="28"/>
                <w:szCs w:val="28"/>
                <w:lang w:val="nl-NL"/>
              </w:rPr>
            </w:pPr>
            <w:r w:rsidRPr="0054554C">
              <w:rPr>
                <w:sz w:val="28"/>
                <w:szCs w:val="28"/>
                <w:lang w:val="nl-NL"/>
              </w:rPr>
              <w:t>Hợp tác quốc tế</w:t>
            </w:r>
          </w:p>
        </w:tc>
        <w:tc>
          <w:tcPr>
            <w:tcW w:w="2160" w:type="dxa"/>
          </w:tcPr>
          <w:p w:rsidR="00F45512" w:rsidRPr="0054554C" w:rsidRDefault="00F45512" w:rsidP="00783738">
            <w:pPr>
              <w:spacing w:before="120" w:after="120" w:line="240" w:lineRule="auto"/>
              <w:ind w:firstLine="0"/>
              <w:jc w:val="left"/>
              <w:rPr>
                <w:sz w:val="28"/>
                <w:szCs w:val="28"/>
              </w:rPr>
            </w:pPr>
            <w:r w:rsidRPr="0054554C">
              <w:rPr>
                <w:sz w:val="28"/>
                <w:szCs w:val="28"/>
              </w:rPr>
              <w:t>Bộ Văn hóa, Thể thao và Du lịch</w:t>
            </w:r>
          </w:p>
        </w:tc>
      </w:tr>
      <w:tr w:rsidR="00F45512" w:rsidRPr="0054554C" w:rsidTr="00783738">
        <w:tc>
          <w:tcPr>
            <w:tcW w:w="824" w:type="dxa"/>
          </w:tcPr>
          <w:p w:rsidR="00F45512" w:rsidRPr="0054554C" w:rsidRDefault="00F45512" w:rsidP="00783738">
            <w:pPr>
              <w:spacing w:before="0" w:after="0" w:line="240" w:lineRule="auto"/>
              <w:ind w:firstLine="0"/>
              <w:jc w:val="center"/>
              <w:rPr>
                <w:sz w:val="28"/>
                <w:szCs w:val="28"/>
                <w:lang w:val="nl-NL"/>
              </w:rPr>
            </w:pPr>
            <w:r w:rsidRPr="0054554C">
              <w:rPr>
                <w:sz w:val="28"/>
                <w:szCs w:val="28"/>
                <w:lang w:val="nl-NL"/>
              </w:rPr>
              <w:lastRenderedPageBreak/>
              <w:t>85</w:t>
            </w:r>
          </w:p>
        </w:tc>
        <w:tc>
          <w:tcPr>
            <w:tcW w:w="5044" w:type="dxa"/>
          </w:tcPr>
          <w:p w:rsidR="00F45512" w:rsidRPr="0054554C" w:rsidRDefault="00F45512" w:rsidP="00783738">
            <w:pPr>
              <w:pStyle w:val="Heading1"/>
              <w:spacing w:before="120" w:after="120" w:line="240" w:lineRule="auto"/>
              <w:ind w:firstLine="0"/>
              <w:jc w:val="left"/>
              <w:rPr>
                <w:b w:val="0"/>
                <w:lang w:val="en-US"/>
              </w:rPr>
            </w:pPr>
            <w:r w:rsidRPr="0054554C">
              <w:rPr>
                <w:b w:val="0"/>
                <w:lang w:val="en-US"/>
              </w:rPr>
              <w:t xml:space="preserve">Thủ tục </w:t>
            </w:r>
            <w:r w:rsidRPr="0054554C">
              <w:rPr>
                <w:b w:val="0"/>
              </w:rPr>
              <w:t>gia hạn Giấy chứng nhận thành lập và hoạt động của chi nhánh cơ sở văn hóa nước ngoài tại Việt Nam</w:t>
            </w:r>
          </w:p>
        </w:tc>
        <w:tc>
          <w:tcPr>
            <w:tcW w:w="1620" w:type="dxa"/>
          </w:tcPr>
          <w:p w:rsidR="00F45512" w:rsidRPr="0054554C" w:rsidRDefault="00F45512" w:rsidP="00783738">
            <w:pPr>
              <w:spacing w:before="0" w:after="0" w:line="240" w:lineRule="auto"/>
              <w:ind w:firstLine="0"/>
              <w:jc w:val="left"/>
              <w:rPr>
                <w:sz w:val="28"/>
                <w:szCs w:val="28"/>
                <w:lang w:val="nl-NL"/>
              </w:rPr>
            </w:pPr>
            <w:r w:rsidRPr="0054554C">
              <w:rPr>
                <w:sz w:val="28"/>
                <w:szCs w:val="28"/>
                <w:lang w:val="nl-NL"/>
              </w:rPr>
              <w:t>Hợp tác quốc tế</w:t>
            </w:r>
          </w:p>
        </w:tc>
        <w:tc>
          <w:tcPr>
            <w:tcW w:w="2160" w:type="dxa"/>
          </w:tcPr>
          <w:p w:rsidR="00F45512" w:rsidRPr="0054554C" w:rsidRDefault="00F45512" w:rsidP="00783738">
            <w:pPr>
              <w:spacing w:before="120" w:after="120" w:line="240" w:lineRule="auto"/>
              <w:ind w:firstLine="0"/>
              <w:jc w:val="left"/>
              <w:rPr>
                <w:sz w:val="28"/>
                <w:szCs w:val="28"/>
              </w:rPr>
            </w:pPr>
            <w:r w:rsidRPr="0054554C">
              <w:rPr>
                <w:sz w:val="28"/>
                <w:szCs w:val="28"/>
              </w:rPr>
              <w:t>Bộ Văn hóa, Thể thao và Du lịch</w:t>
            </w:r>
          </w:p>
        </w:tc>
      </w:tr>
      <w:tr w:rsidR="00F45512" w:rsidRPr="0054554C" w:rsidTr="00783738">
        <w:tc>
          <w:tcPr>
            <w:tcW w:w="824" w:type="dxa"/>
          </w:tcPr>
          <w:p w:rsidR="00F45512" w:rsidRPr="0054554C" w:rsidRDefault="00F45512" w:rsidP="00783738">
            <w:pPr>
              <w:spacing w:before="120" w:after="120" w:line="240" w:lineRule="auto"/>
              <w:ind w:firstLine="0"/>
              <w:jc w:val="center"/>
              <w:outlineLvl w:val="0"/>
              <w:rPr>
                <w:sz w:val="28"/>
                <w:szCs w:val="28"/>
              </w:rPr>
            </w:pPr>
            <w:r w:rsidRPr="0054554C">
              <w:rPr>
                <w:sz w:val="28"/>
                <w:szCs w:val="28"/>
              </w:rPr>
              <w:t>B.</w:t>
            </w:r>
          </w:p>
        </w:tc>
        <w:tc>
          <w:tcPr>
            <w:tcW w:w="5044" w:type="dxa"/>
          </w:tcPr>
          <w:p w:rsidR="00F45512" w:rsidRPr="0054554C" w:rsidRDefault="00F45512" w:rsidP="00783738">
            <w:pPr>
              <w:spacing w:before="120" w:after="120" w:line="240" w:lineRule="auto"/>
              <w:ind w:firstLine="0"/>
              <w:rPr>
                <w:sz w:val="28"/>
                <w:szCs w:val="28"/>
              </w:rPr>
            </w:pPr>
            <w:r w:rsidRPr="0054554C">
              <w:rPr>
                <w:sz w:val="28"/>
                <w:szCs w:val="28"/>
              </w:rPr>
              <w:t>THỂ DỤC THỂ THAO</w:t>
            </w:r>
          </w:p>
        </w:tc>
        <w:tc>
          <w:tcPr>
            <w:tcW w:w="1620" w:type="dxa"/>
          </w:tcPr>
          <w:p w:rsidR="00F45512" w:rsidRPr="0054554C" w:rsidRDefault="00F45512" w:rsidP="00783738">
            <w:pPr>
              <w:spacing w:before="120" w:after="120" w:line="240" w:lineRule="auto"/>
              <w:ind w:firstLine="0"/>
              <w:jc w:val="center"/>
              <w:rPr>
                <w:sz w:val="28"/>
                <w:szCs w:val="28"/>
              </w:rPr>
            </w:pPr>
          </w:p>
        </w:tc>
        <w:tc>
          <w:tcPr>
            <w:tcW w:w="2160" w:type="dxa"/>
          </w:tcPr>
          <w:p w:rsidR="00F45512" w:rsidRPr="0054554C" w:rsidRDefault="00F45512" w:rsidP="00783738">
            <w:pPr>
              <w:spacing w:before="120" w:after="120" w:line="240" w:lineRule="auto"/>
              <w:ind w:firstLine="0"/>
              <w:jc w:val="center"/>
              <w:rPr>
                <w:sz w:val="28"/>
                <w:szCs w:val="28"/>
              </w:rPr>
            </w:pPr>
          </w:p>
        </w:tc>
      </w:tr>
      <w:tr w:rsidR="00E76000" w:rsidRPr="0054554C" w:rsidTr="00E76000">
        <w:trPr>
          <w:trHeight w:val="1685"/>
        </w:trPr>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86</w:t>
            </w:r>
          </w:p>
        </w:tc>
        <w:tc>
          <w:tcPr>
            <w:tcW w:w="5044" w:type="dxa"/>
          </w:tcPr>
          <w:p w:rsidR="00F45512" w:rsidRPr="0054554C" w:rsidRDefault="00F45512" w:rsidP="00783738">
            <w:pPr>
              <w:spacing w:before="0" w:after="0" w:line="240" w:lineRule="auto"/>
              <w:ind w:firstLine="0"/>
              <w:rPr>
                <w:spacing w:val="-6"/>
                <w:sz w:val="28"/>
                <w:szCs w:val="28"/>
              </w:rPr>
            </w:pPr>
            <w:r w:rsidRPr="0054554C">
              <w:rPr>
                <w:sz w:val="28"/>
                <w:szCs w:val="28"/>
              </w:rPr>
              <w:t>Thủ tục đ</w:t>
            </w:r>
            <w:r w:rsidRPr="0054554C">
              <w:rPr>
                <w:spacing w:val="-6"/>
                <w:sz w:val="28"/>
                <w:szCs w:val="28"/>
                <w:lang w:eastAsia="zh-CN"/>
              </w:rPr>
              <w:t>ăng cai tổ chức Đại hội thể thao khu vực, châu lục và thế giới; giải vô địch từng môn thể thao khu vực, châu lục và thế giới tổ chức tại Việt Nam; Đại hội thể dục thể thao toàn quốc</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lang w:eastAsia="zh-CN"/>
              </w:rPr>
              <w:t>Thể dục, thể thao</w:t>
            </w:r>
          </w:p>
        </w:tc>
        <w:tc>
          <w:tcPr>
            <w:tcW w:w="2160" w:type="dxa"/>
          </w:tcPr>
          <w:p w:rsidR="00F45512" w:rsidRPr="0054554C" w:rsidRDefault="00F45512" w:rsidP="00783738">
            <w:pPr>
              <w:pStyle w:val="Heading2Char"/>
              <w:spacing w:before="0" w:after="0" w:line="240" w:lineRule="auto"/>
              <w:ind w:firstLine="0"/>
              <w:jc w:val="center"/>
              <w:rPr>
                <w:sz w:val="28"/>
                <w:szCs w:val="28"/>
              </w:rPr>
            </w:pPr>
            <w:r w:rsidRPr="0054554C">
              <w:rPr>
                <w:sz w:val="28"/>
                <w:szCs w:val="28"/>
              </w:rPr>
              <w:t>Bộ Văn hóa, Thể thao và Du lịch</w:t>
            </w:r>
          </w:p>
          <w:p w:rsidR="00F45512" w:rsidRPr="0054554C" w:rsidRDefault="00F45512" w:rsidP="00783738">
            <w:pPr>
              <w:spacing w:before="0" w:after="0" w:line="240" w:lineRule="auto"/>
              <w:ind w:firstLine="0"/>
              <w:jc w:val="center"/>
              <w:rPr>
                <w:sz w:val="28"/>
                <w:szCs w:val="28"/>
              </w:rPr>
            </w:pPr>
          </w:p>
        </w:tc>
      </w:tr>
      <w:tr w:rsidR="00E76000" w:rsidRPr="0054554C" w:rsidTr="00E76000">
        <w:trPr>
          <w:trHeight w:hRule="exact" w:val="1855"/>
        </w:trPr>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87</w:t>
            </w:r>
          </w:p>
        </w:tc>
        <w:tc>
          <w:tcPr>
            <w:tcW w:w="5044" w:type="dxa"/>
          </w:tcPr>
          <w:p w:rsidR="00F45512" w:rsidRPr="0054554C" w:rsidRDefault="00F45512" w:rsidP="00783738">
            <w:pPr>
              <w:spacing w:before="0" w:after="0" w:line="240" w:lineRule="auto"/>
              <w:ind w:firstLine="0"/>
              <w:rPr>
                <w:sz w:val="28"/>
                <w:szCs w:val="28"/>
                <w:lang w:eastAsia="zh-CN"/>
              </w:rPr>
            </w:pPr>
            <w:r w:rsidRPr="0054554C">
              <w:rPr>
                <w:sz w:val="28"/>
                <w:szCs w:val="28"/>
                <w:lang w:val="de-DE"/>
              </w:rPr>
              <w:t>Thủ tục đăng cai giải thi đấu vô địch, giải thi đấu vô địch trẻ từng môn thể thao cấp khu vực, châu lục và thế giới tổ chức tại Việt Nam; giải thi đấu vô địch quốc gia, giải thi đấu vô địch trẻ quốc gia hàng năm từng môn thể thao.</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lang w:eastAsia="zh-CN"/>
              </w:rPr>
              <w:t>Thể dục, thể thao</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L</w:t>
            </w:r>
            <w:r w:rsidRPr="0054554C">
              <w:rPr>
                <w:rStyle w:val="normal-h1"/>
                <w:sz w:val="28"/>
                <w:szCs w:val="28"/>
              </w:rPr>
              <w:t>iên đoàn thể thao quốc gia</w:t>
            </w:r>
          </w:p>
        </w:tc>
      </w:tr>
      <w:tr w:rsidR="00F45512" w:rsidRPr="0054554C" w:rsidTr="00783738">
        <w:tc>
          <w:tcPr>
            <w:tcW w:w="824" w:type="dxa"/>
          </w:tcPr>
          <w:p w:rsidR="00F45512" w:rsidRPr="0054554C" w:rsidRDefault="00F45512" w:rsidP="00783738">
            <w:pPr>
              <w:spacing w:before="120" w:after="120" w:line="240" w:lineRule="auto"/>
              <w:ind w:firstLine="0"/>
              <w:jc w:val="center"/>
              <w:outlineLvl w:val="0"/>
              <w:rPr>
                <w:sz w:val="28"/>
                <w:szCs w:val="28"/>
              </w:rPr>
            </w:pPr>
            <w:r w:rsidRPr="0054554C">
              <w:rPr>
                <w:sz w:val="28"/>
                <w:szCs w:val="28"/>
              </w:rPr>
              <w:t>88</w:t>
            </w:r>
          </w:p>
        </w:tc>
        <w:tc>
          <w:tcPr>
            <w:tcW w:w="5044" w:type="dxa"/>
          </w:tcPr>
          <w:p w:rsidR="00F45512" w:rsidRPr="0054554C" w:rsidRDefault="00F45512" w:rsidP="00783738">
            <w:pPr>
              <w:spacing w:before="0" w:after="0" w:line="240" w:lineRule="auto"/>
              <w:ind w:firstLine="0"/>
              <w:rPr>
                <w:sz w:val="28"/>
                <w:szCs w:val="28"/>
                <w:lang w:eastAsia="zh-CN"/>
              </w:rPr>
            </w:pPr>
            <w:r w:rsidRPr="0054554C">
              <w:rPr>
                <w:sz w:val="28"/>
                <w:szCs w:val="28"/>
              </w:rPr>
              <w:t>Thủ tục c</w:t>
            </w:r>
            <w:r w:rsidRPr="0054554C">
              <w:rPr>
                <w:sz w:val="28"/>
                <w:szCs w:val="28"/>
                <w:lang w:eastAsia="zh-CN"/>
              </w:rPr>
              <w:t>ông nhận Ban vận động thành lập hội thể thao quốc gia</w:t>
            </w:r>
          </w:p>
        </w:tc>
        <w:tc>
          <w:tcPr>
            <w:tcW w:w="1620" w:type="dxa"/>
          </w:tcPr>
          <w:p w:rsidR="00F45512" w:rsidRPr="0054554C" w:rsidRDefault="00F45512" w:rsidP="00783738">
            <w:pPr>
              <w:spacing w:before="120" w:after="120" w:line="240" w:lineRule="auto"/>
              <w:ind w:firstLine="0"/>
              <w:jc w:val="center"/>
              <w:rPr>
                <w:sz w:val="28"/>
                <w:szCs w:val="28"/>
              </w:rPr>
            </w:pPr>
            <w:r w:rsidRPr="0054554C">
              <w:rPr>
                <w:sz w:val="28"/>
                <w:szCs w:val="28"/>
                <w:lang w:eastAsia="zh-CN"/>
              </w:rPr>
              <w:t>Thể dục, thể thao</w:t>
            </w:r>
          </w:p>
        </w:tc>
        <w:tc>
          <w:tcPr>
            <w:tcW w:w="2160" w:type="dxa"/>
          </w:tcPr>
          <w:p w:rsidR="00F45512" w:rsidRPr="0054554C" w:rsidRDefault="00F45512" w:rsidP="00783738">
            <w:pPr>
              <w:spacing w:before="0" w:after="0" w:line="240" w:lineRule="auto"/>
              <w:ind w:firstLine="0"/>
              <w:jc w:val="center"/>
              <w:rPr>
                <w:sz w:val="28"/>
                <w:szCs w:val="28"/>
              </w:rPr>
            </w:pPr>
            <w:r w:rsidRPr="0054554C">
              <w:rPr>
                <w:rStyle w:val="normal-h1"/>
                <w:sz w:val="28"/>
                <w:szCs w:val="28"/>
              </w:rPr>
              <w:t>Tổng cục Thể dục thể thao</w:t>
            </w:r>
          </w:p>
        </w:tc>
      </w:tr>
      <w:tr w:rsidR="00F45512" w:rsidRPr="0054554C" w:rsidTr="00783738">
        <w:tc>
          <w:tcPr>
            <w:tcW w:w="824" w:type="dxa"/>
          </w:tcPr>
          <w:p w:rsidR="00F45512" w:rsidRPr="0054554C" w:rsidRDefault="00F45512" w:rsidP="00783738">
            <w:pPr>
              <w:spacing w:before="120" w:after="120" w:line="240" w:lineRule="auto"/>
              <w:ind w:firstLine="0"/>
              <w:jc w:val="center"/>
              <w:outlineLvl w:val="0"/>
              <w:rPr>
                <w:sz w:val="28"/>
                <w:szCs w:val="28"/>
              </w:rPr>
            </w:pPr>
            <w:r w:rsidRPr="0054554C">
              <w:rPr>
                <w:sz w:val="28"/>
                <w:szCs w:val="28"/>
              </w:rPr>
              <w:t>C.</w:t>
            </w:r>
          </w:p>
        </w:tc>
        <w:tc>
          <w:tcPr>
            <w:tcW w:w="5044" w:type="dxa"/>
          </w:tcPr>
          <w:p w:rsidR="00F45512" w:rsidRPr="0054554C" w:rsidRDefault="00F45512" w:rsidP="00783738">
            <w:pPr>
              <w:spacing w:before="120" w:after="120" w:line="240" w:lineRule="auto"/>
              <w:ind w:firstLine="0"/>
              <w:rPr>
                <w:sz w:val="28"/>
                <w:szCs w:val="28"/>
              </w:rPr>
            </w:pPr>
            <w:r w:rsidRPr="0054554C">
              <w:rPr>
                <w:sz w:val="28"/>
                <w:szCs w:val="28"/>
              </w:rPr>
              <w:t>DU LỊCH</w:t>
            </w:r>
          </w:p>
        </w:tc>
        <w:tc>
          <w:tcPr>
            <w:tcW w:w="1620" w:type="dxa"/>
          </w:tcPr>
          <w:p w:rsidR="00F45512" w:rsidRPr="0054554C" w:rsidRDefault="00F45512" w:rsidP="00783738">
            <w:pPr>
              <w:spacing w:before="120" w:after="120" w:line="240" w:lineRule="auto"/>
              <w:ind w:firstLine="0"/>
              <w:jc w:val="center"/>
              <w:rPr>
                <w:sz w:val="28"/>
                <w:szCs w:val="28"/>
              </w:rPr>
            </w:pPr>
          </w:p>
        </w:tc>
        <w:tc>
          <w:tcPr>
            <w:tcW w:w="2160" w:type="dxa"/>
          </w:tcPr>
          <w:p w:rsidR="00F45512" w:rsidRPr="0054554C" w:rsidRDefault="00F45512" w:rsidP="00783738">
            <w:pPr>
              <w:spacing w:before="120" w:after="120" w:line="240" w:lineRule="auto"/>
              <w:ind w:firstLine="0"/>
              <w:jc w:val="center"/>
              <w:rPr>
                <w:sz w:val="28"/>
                <w:szCs w:val="28"/>
              </w:rPr>
            </w:pPr>
          </w:p>
        </w:tc>
      </w:tr>
      <w:tr w:rsidR="00F45512" w:rsidRPr="0054554C" w:rsidTr="00783738">
        <w:tc>
          <w:tcPr>
            <w:tcW w:w="824" w:type="dxa"/>
          </w:tcPr>
          <w:p w:rsidR="00F45512" w:rsidRPr="0054554C" w:rsidRDefault="00F45512" w:rsidP="00783738">
            <w:pPr>
              <w:spacing w:before="120" w:after="120" w:line="240" w:lineRule="auto"/>
              <w:ind w:firstLine="0"/>
              <w:jc w:val="center"/>
              <w:outlineLvl w:val="0"/>
              <w:rPr>
                <w:b/>
                <w:sz w:val="28"/>
                <w:szCs w:val="28"/>
              </w:rPr>
            </w:pPr>
            <w:r w:rsidRPr="0054554C">
              <w:rPr>
                <w:b/>
                <w:sz w:val="28"/>
                <w:szCs w:val="28"/>
              </w:rPr>
              <w:t>C1.</w:t>
            </w:r>
          </w:p>
        </w:tc>
        <w:tc>
          <w:tcPr>
            <w:tcW w:w="5044" w:type="dxa"/>
          </w:tcPr>
          <w:p w:rsidR="00F45512" w:rsidRPr="0054554C" w:rsidRDefault="00F45512" w:rsidP="00783738">
            <w:pPr>
              <w:spacing w:before="120" w:after="120" w:line="240" w:lineRule="auto"/>
              <w:ind w:firstLine="0"/>
              <w:rPr>
                <w:b/>
                <w:sz w:val="28"/>
                <w:szCs w:val="28"/>
                <w:lang w:val="vi-VN"/>
              </w:rPr>
            </w:pPr>
            <w:r w:rsidRPr="0054554C">
              <w:rPr>
                <w:b/>
                <w:sz w:val="28"/>
                <w:szCs w:val="28"/>
              </w:rPr>
              <w:t>L</w:t>
            </w:r>
            <w:r w:rsidRPr="0054554C">
              <w:rPr>
                <w:b/>
                <w:sz w:val="28"/>
                <w:szCs w:val="28"/>
                <w:lang w:val="vi-VN"/>
              </w:rPr>
              <w:t>ữ hành</w:t>
            </w:r>
          </w:p>
        </w:tc>
        <w:tc>
          <w:tcPr>
            <w:tcW w:w="1620" w:type="dxa"/>
          </w:tcPr>
          <w:p w:rsidR="00F45512" w:rsidRPr="0054554C" w:rsidRDefault="00F45512" w:rsidP="00783738">
            <w:pPr>
              <w:spacing w:before="120" w:after="120" w:line="240" w:lineRule="auto"/>
              <w:ind w:firstLine="0"/>
              <w:jc w:val="center"/>
              <w:rPr>
                <w:b/>
                <w:sz w:val="28"/>
                <w:szCs w:val="28"/>
              </w:rPr>
            </w:pPr>
          </w:p>
        </w:tc>
        <w:tc>
          <w:tcPr>
            <w:tcW w:w="2160" w:type="dxa"/>
          </w:tcPr>
          <w:p w:rsidR="00F45512" w:rsidRPr="0054554C" w:rsidRDefault="00F45512" w:rsidP="00783738">
            <w:pPr>
              <w:spacing w:before="120" w:after="120" w:line="240" w:lineRule="auto"/>
              <w:ind w:firstLine="0"/>
              <w:jc w:val="center"/>
              <w:rPr>
                <w:b/>
                <w:sz w:val="28"/>
                <w:szCs w:val="28"/>
              </w:rPr>
            </w:pPr>
          </w:p>
        </w:tc>
      </w:tr>
      <w:tr w:rsidR="00F45512" w:rsidRPr="0054554C" w:rsidTr="00783738">
        <w:tc>
          <w:tcPr>
            <w:tcW w:w="824" w:type="dxa"/>
          </w:tcPr>
          <w:p w:rsidR="00F45512" w:rsidRPr="0054554C" w:rsidRDefault="00F45512" w:rsidP="00783738">
            <w:pPr>
              <w:spacing w:before="120" w:after="120" w:line="240" w:lineRule="auto"/>
              <w:ind w:firstLine="0"/>
              <w:jc w:val="center"/>
              <w:outlineLvl w:val="0"/>
              <w:rPr>
                <w:sz w:val="28"/>
                <w:szCs w:val="28"/>
              </w:rPr>
            </w:pPr>
            <w:r w:rsidRPr="0054554C">
              <w:rPr>
                <w:sz w:val="28"/>
                <w:szCs w:val="28"/>
              </w:rPr>
              <w:t>89</w:t>
            </w:r>
          </w:p>
        </w:tc>
        <w:tc>
          <w:tcPr>
            <w:tcW w:w="5044" w:type="dxa"/>
          </w:tcPr>
          <w:p w:rsidR="00F45512" w:rsidRPr="0054554C" w:rsidRDefault="00F45512" w:rsidP="00783738">
            <w:pPr>
              <w:spacing w:before="120" w:after="120" w:line="240" w:lineRule="auto"/>
              <w:ind w:firstLine="0"/>
              <w:rPr>
                <w:sz w:val="28"/>
                <w:szCs w:val="28"/>
              </w:rPr>
            </w:pPr>
            <w:r w:rsidRPr="0054554C">
              <w:rPr>
                <w:sz w:val="28"/>
                <w:szCs w:val="28"/>
              </w:rPr>
              <w:t>Thủ tục t</w:t>
            </w:r>
            <w:r w:rsidRPr="0054554C">
              <w:rPr>
                <w:sz w:val="28"/>
                <w:szCs w:val="28"/>
                <w:lang w:val="vi-VN"/>
              </w:rPr>
              <w:t xml:space="preserve">hành lập </w:t>
            </w:r>
            <w:r w:rsidRPr="0054554C">
              <w:rPr>
                <w:sz w:val="28"/>
                <w:szCs w:val="28"/>
              </w:rPr>
              <w:t>văn phòng đại diện tại Việt Nam của cơ quan du lịch nước ngoài, tổ chức du lịch quốc tế và khu vực</w:t>
            </w:r>
          </w:p>
        </w:tc>
        <w:tc>
          <w:tcPr>
            <w:tcW w:w="1620" w:type="dxa"/>
          </w:tcPr>
          <w:p w:rsidR="00F45512" w:rsidRPr="0054554C" w:rsidRDefault="00F45512" w:rsidP="00783738">
            <w:pPr>
              <w:spacing w:before="120" w:after="120" w:line="240" w:lineRule="auto"/>
              <w:ind w:firstLine="0"/>
              <w:jc w:val="center"/>
              <w:rPr>
                <w:b/>
                <w:sz w:val="28"/>
                <w:szCs w:val="28"/>
              </w:rPr>
            </w:pPr>
            <w:r w:rsidRPr="0054554C">
              <w:rPr>
                <w:sz w:val="28"/>
                <w:szCs w:val="28"/>
              </w:rPr>
              <w:t>Du lịch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Tổng cục</w:t>
            </w:r>
          </w:p>
          <w:p w:rsidR="00F45512" w:rsidRPr="0054554C" w:rsidRDefault="00F45512" w:rsidP="00783738">
            <w:pPr>
              <w:spacing w:before="120" w:after="120" w:line="240" w:lineRule="auto"/>
              <w:ind w:firstLine="0"/>
              <w:jc w:val="center"/>
              <w:rPr>
                <w:b/>
                <w:sz w:val="28"/>
                <w:szCs w:val="28"/>
              </w:rPr>
            </w:pPr>
            <w:r w:rsidRPr="0054554C">
              <w:rPr>
                <w:sz w:val="28"/>
                <w:szCs w:val="28"/>
              </w:rPr>
              <w:t>Du lịch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90</w:t>
            </w:r>
          </w:p>
        </w:tc>
        <w:tc>
          <w:tcPr>
            <w:tcW w:w="5044" w:type="dxa"/>
          </w:tcPr>
          <w:p w:rsidR="00F45512" w:rsidRPr="0054554C" w:rsidRDefault="00F45512" w:rsidP="00783738">
            <w:pPr>
              <w:spacing w:before="0" w:after="0" w:line="240" w:lineRule="auto"/>
              <w:ind w:firstLine="0"/>
              <w:rPr>
                <w:sz w:val="28"/>
                <w:szCs w:val="28"/>
              </w:rPr>
            </w:pPr>
            <w:r w:rsidRPr="0054554C">
              <w:rPr>
                <w:sz w:val="28"/>
                <w:szCs w:val="28"/>
              </w:rPr>
              <w:t>Thủ tục cấp giấy phép kinh doanh dịch vụ lữ hành quốc tế</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Du lịch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Tổng cục</w:t>
            </w:r>
          </w:p>
          <w:p w:rsidR="00F45512" w:rsidRPr="0054554C" w:rsidRDefault="00F45512" w:rsidP="00783738">
            <w:pPr>
              <w:spacing w:before="0" w:after="0" w:line="240" w:lineRule="auto"/>
              <w:ind w:firstLine="0"/>
              <w:jc w:val="center"/>
              <w:rPr>
                <w:sz w:val="28"/>
                <w:szCs w:val="28"/>
              </w:rPr>
            </w:pPr>
            <w:r w:rsidRPr="0054554C">
              <w:rPr>
                <w:sz w:val="28"/>
                <w:szCs w:val="28"/>
              </w:rPr>
              <w:t>Du lịch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91</w:t>
            </w:r>
          </w:p>
        </w:tc>
        <w:tc>
          <w:tcPr>
            <w:tcW w:w="5044" w:type="dxa"/>
          </w:tcPr>
          <w:p w:rsidR="00F45512" w:rsidRPr="0054554C" w:rsidRDefault="00F45512" w:rsidP="00783738">
            <w:pPr>
              <w:ind w:firstLine="0"/>
              <w:rPr>
                <w:sz w:val="28"/>
                <w:szCs w:val="28"/>
                <w:lang w:val="sv-SE"/>
              </w:rPr>
            </w:pPr>
            <w:r w:rsidRPr="0054554C">
              <w:rPr>
                <w:sz w:val="28"/>
                <w:szCs w:val="28"/>
              </w:rPr>
              <w:t xml:space="preserve">Thủ tục cấp lại </w:t>
            </w:r>
            <w:r w:rsidRPr="0054554C">
              <w:rPr>
                <w:sz w:val="28"/>
                <w:szCs w:val="28"/>
                <w:lang w:val="sv-SE"/>
              </w:rPr>
              <w:t>g</w:t>
            </w:r>
            <w:r w:rsidRPr="0054554C">
              <w:rPr>
                <w:sz w:val="28"/>
                <w:szCs w:val="28"/>
              </w:rPr>
              <w:t xml:space="preserve">iấy phép kinh doanh </w:t>
            </w:r>
            <w:r w:rsidRPr="0054554C">
              <w:rPr>
                <w:sz w:val="28"/>
                <w:szCs w:val="28"/>
                <w:lang w:val="vi-VN"/>
              </w:rPr>
              <w:t xml:space="preserve">dịch vụ </w:t>
            </w:r>
            <w:r w:rsidRPr="0054554C">
              <w:rPr>
                <w:sz w:val="28"/>
                <w:szCs w:val="28"/>
              </w:rPr>
              <w:t>lữ hành quốc tế</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Du lịch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Tổng cục</w:t>
            </w:r>
          </w:p>
          <w:p w:rsidR="00F45512" w:rsidRPr="0054554C" w:rsidRDefault="00F45512" w:rsidP="00783738">
            <w:pPr>
              <w:spacing w:before="0" w:after="0" w:line="240" w:lineRule="auto"/>
              <w:ind w:firstLine="0"/>
              <w:jc w:val="center"/>
              <w:rPr>
                <w:sz w:val="28"/>
                <w:szCs w:val="28"/>
              </w:rPr>
            </w:pPr>
            <w:r w:rsidRPr="0054554C">
              <w:rPr>
                <w:sz w:val="28"/>
                <w:szCs w:val="28"/>
              </w:rPr>
              <w:t>Du lịch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92</w:t>
            </w:r>
          </w:p>
        </w:tc>
        <w:tc>
          <w:tcPr>
            <w:tcW w:w="5044" w:type="dxa"/>
          </w:tcPr>
          <w:p w:rsidR="00F45512" w:rsidRPr="0054554C" w:rsidRDefault="00F45512" w:rsidP="00783738">
            <w:pPr>
              <w:spacing w:before="0" w:after="0" w:line="240" w:lineRule="auto"/>
              <w:ind w:firstLine="0"/>
              <w:rPr>
                <w:sz w:val="28"/>
                <w:szCs w:val="28"/>
                <w:lang w:val="sv-SE"/>
              </w:rPr>
            </w:pPr>
            <w:r w:rsidRPr="0054554C">
              <w:rPr>
                <w:sz w:val="28"/>
                <w:szCs w:val="28"/>
              </w:rPr>
              <w:t xml:space="preserve">Thủ tục cấp đổi </w:t>
            </w:r>
            <w:r w:rsidRPr="0054554C">
              <w:rPr>
                <w:sz w:val="28"/>
                <w:szCs w:val="28"/>
                <w:lang w:val="sv-SE"/>
              </w:rPr>
              <w:t>g</w:t>
            </w:r>
            <w:r w:rsidRPr="0054554C">
              <w:rPr>
                <w:sz w:val="28"/>
                <w:szCs w:val="28"/>
              </w:rPr>
              <w:t xml:space="preserve">iấy phép kinh doanh </w:t>
            </w:r>
            <w:r w:rsidRPr="0054554C">
              <w:rPr>
                <w:sz w:val="28"/>
                <w:szCs w:val="28"/>
                <w:lang w:val="vi-VN"/>
              </w:rPr>
              <w:t xml:space="preserve">dịch vụ </w:t>
            </w:r>
            <w:r w:rsidRPr="0054554C">
              <w:rPr>
                <w:sz w:val="28"/>
                <w:szCs w:val="28"/>
              </w:rPr>
              <w:t>lữ hành quốc tế</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Du lịch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Tổng cục</w:t>
            </w:r>
          </w:p>
          <w:p w:rsidR="00F45512" w:rsidRPr="0054554C" w:rsidRDefault="00F45512" w:rsidP="00783738">
            <w:pPr>
              <w:spacing w:before="0" w:after="0" w:line="240" w:lineRule="auto"/>
              <w:ind w:firstLine="0"/>
              <w:jc w:val="center"/>
              <w:rPr>
                <w:sz w:val="28"/>
                <w:szCs w:val="28"/>
              </w:rPr>
            </w:pPr>
            <w:r w:rsidRPr="0054554C">
              <w:rPr>
                <w:sz w:val="28"/>
                <w:szCs w:val="28"/>
              </w:rPr>
              <w:t>Du lịch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93</w:t>
            </w:r>
          </w:p>
        </w:tc>
        <w:tc>
          <w:tcPr>
            <w:tcW w:w="5044" w:type="dxa"/>
          </w:tcPr>
          <w:p w:rsidR="00F45512" w:rsidRPr="0054554C" w:rsidRDefault="00F45512" w:rsidP="00783738">
            <w:pPr>
              <w:spacing w:before="0" w:after="0" w:line="240" w:lineRule="auto"/>
              <w:ind w:firstLine="0"/>
              <w:rPr>
                <w:sz w:val="28"/>
                <w:szCs w:val="28"/>
              </w:rPr>
            </w:pPr>
            <w:r w:rsidRPr="0054554C">
              <w:rPr>
                <w:sz w:val="28"/>
                <w:szCs w:val="28"/>
              </w:rPr>
              <w:t xml:space="preserve">Thủ tục thu hồi giấy phép kinh doanh </w:t>
            </w:r>
            <w:r w:rsidRPr="0054554C">
              <w:rPr>
                <w:sz w:val="28"/>
                <w:szCs w:val="28"/>
                <w:lang w:val="vi-VN"/>
              </w:rPr>
              <w:t xml:space="preserve">dịch vụ </w:t>
            </w:r>
            <w:r w:rsidRPr="0054554C">
              <w:rPr>
                <w:sz w:val="28"/>
                <w:szCs w:val="28"/>
              </w:rPr>
              <w:t xml:space="preserve">lữ hành quốc tế trong trường hợp doanh nghiệp </w:t>
            </w:r>
            <w:r w:rsidRPr="0054554C">
              <w:rPr>
                <w:sz w:val="28"/>
                <w:szCs w:val="28"/>
                <w:lang w:val="sv-SE"/>
              </w:rPr>
              <w:t xml:space="preserve">chấm dứt hoạt động kinh doanh </w:t>
            </w:r>
            <w:r w:rsidRPr="0054554C">
              <w:rPr>
                <w:sz w:val="28"/>
                <w:szCs w:val="28"/>
                <w:lang w:val="vi-VN"/>
              </w:rPr>
              <w:t xml:space="preserve">dịch vụ </w:t>
            </w:r>
            <w:r w:rsidRPr="0054554C">
              <w:rPr>
                <w:sz w:val="28"/>
                <w:szCs w:val="28"/>
                <w:lang w:val="sv-SE"/>
              </w:rPr>
              <w:t>lữ hành</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Du lịch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Tổng cục</w:t>
            </w:r>
          </w:p>
          <w:p w:rsidR="00F45512" w:rsidRPr="0054554C" w:rsidRDefault="00F45512" w:rsidP="00783738">
            <w:pPr>
              <w:spacing w:before="0" w:after="0" w:line="240" w:lineRule="auto"/>
              <w:ind w:firstLine="0"/>
              <w:jc w:val="center"/>
              <w:rPr>
                <w:sz w:val="28"/>
                <w:szCs w:val="28"/>
              </w:rPr>
            </w:pPr>
            <w:r w:rsidRPr="0054554C">
              <w:rPr>
                <w:sz w:val="28"/>
                <w:szCs w:val="28"/>
              </w:rPr>
              <w:t>Du lịch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94</w:t>
            </w:r>
          </w:p>
        </w:tc>
        <w:tc>
          <w:tcPr>
            <w:tcW w:w="5044" w:type="dxa"/>
          </w:tcPr>
          <w:p w:rsidR="00F45512" w:rsidRPr="0054554C" w:rsidRDefault="00F45512" w:rsidP="00783738">
            <w:pPr>
              <w:spacing w:before="0" w:after="0" w:line="240" w:lineRule="auto"/>
              <w:ind w:firstLine="0"/>
              <w:rPr>
                <w:sz w:val="28"/>
                <w:szCs w:val="28"/>
              </w:rPr>
            </w:pPr>
            <w:r w:rsidRPr="0054554C">
              <w:rPr>
                <w:sz w:val="28"/>
                <w:szCs w:val="28"/>
              </w:rPr>
              <w:t xml:space="preserve">Thủ tục thu hồi giấy phép kinh doanh </w:t>
            </w:r>
            <w:r w:rsidRPr="0054554C">
              <w:rPr>
                <w:sz w:val="28"/>
                <w:szCs w:val="28"/>
                <w:lang w:val="vi-VN"/>
              </w:rPr>
              <w:t xml:space="preserve">dịch vụ </w:t>
            </w:r>
            <w:r w:rsidRPr="0054554C">
              <w:rPr>
                <w:sz w:val="28"/>
                <w:szCs w:val="28"/>
              </w:rPr>
              <w:t xml:space="preserve">lữ hành quốc tế trong trường hợp doanh nghiệp </w:t>
            </w:r>
            <w:r w:rsidRPr="0054554C">
              <w:rPr>
                <w:sz w:val="28"/>
                <w:szCs w:val="28"/>
                <w:lang w:val="sv-SE"/>
              </w:rPr>
              <w:t>giải thể</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Du lịch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Tổng cục</w:t>
            </w:r>
          </w:p>
          <w:p w:rsidR="00F45512" w:rsidRPr="0054554C" w:rsidRDefault="00F45512" w:rsidP="00783738">
            <w:pPr>
              <w:spacing w:before="0" w:after="0" w:line="240" w:lineRule="auto"/>
              <w:ind w:firstLine="0"/>
              <w:jc w:val="center"/>
              <w:rPr>
                <w:sz w:val="28"/>
                <w:szCs w:val="28"/>
              </w:rPr>
            </w:pPr>
            <w:r w:rsidRPr="0054554C">
              <w:rPr>
                <w:sz w:val="28"/>
                <w:szCs w:val="28"/>
              </w:rPr>
              <w:t>Du lịch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95</w:t>
            </w:r>
          </w:p>
        </w:tc>
        <w:tc>
          <w:tcPr>
            <w:tcW w:w="5044" w:type="dxa"/>
          </w:tcPr>
          <w:p w:rsidR="00F45512" w:rsidRPr="0054554C" w:rsidRDefault="00F45512" w:rsidP="00783738">
            <w:pPr>
              <w:spacing w:before="0" w:after="0" w:line="240" w:lineRule="auto"/>
              <w:ind w:firstLine="0"/>
              <w:rPr>
                <w:sz w:val="28"/>
                <w:szCs w:val="28"/>
              </w:rPr>
            </w:pPr>
            <w:r w:rsidRPr="0054554C">
              <w:rPr>
                <w:sz w:val="28"/>
                <w:szCs w:val="28"/>
              </w:rPr>
              <w:t xml:space="preserve">Thủ tục thu hồi giấy phép kinh doanh </w:t>
            </w:r>
            <w:r w:rsidRPr="0054554C">
              <w:rPr>
                <w:sz w:val="28"/>
                <w:szCs w:val="28"/>
                <w:lang w:val="vi-VN"/>
              </w:rPr>
              <w:t xml:space="preserve">dịch vụ </w:t>
            </w:r>
            <w:r w:rsidRPr="0054554C">
              <w:rPr>
                <w:sz w:val="28"/>
                <w:szCs w:val="28"/>
              </w:rPr>
              <w:t xml:space="preserve">lữ hành quốc tế trong trường hợp doanh nghiệp </w:t>
            </w:r>
            <w:r w:rsidRPr="0054554C">
              <w:rPr>
                <w:sz w:val="28"/>
                <w:szCs w:val="28"/>
                <w:lang w:val="sv-SE"/>
              </w:rPr>
              <w:t>phá sản</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Du lịch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Tổng cục</w:t>
            </w:r>
          </w:p>
          <w:p w:rsidR="00F45512" w:rsidRPr="0054554C" w:rsidRDefault="00F45512" w:rsidP="00783738">
            <w:pPr>
              <w:spacing w:before="0" w:after="0" w:line="240" w:lineRule="auto"/>
              <w:ind w:firstLine="0"/>
              <w:jc w:val="center"/>
              <w:rPr>
                <w:sz w:val="28"/>
                <w:szCs w:val="28"/>
              </w:rPr>
            </w:pPr>
            <w:r w:rsidRPr="0054554C">
              <w:rPr>
                <w:sz w:val="28"/>
                <w:szCs w:val="28"/>
              </w:rPr>
              <w:t>Du lịch</w:t>
            </w:r>
          </w:p>
        </w:tc>
      </w:tr>
      <w:tr w:rsidR="00F45512" w:rsidRPr="0054554C" w:rsidTr="00783738">
        <w:tc>
          <w:tcPr>
            <w:tcW w:w="82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lastRenderedPageBreak/>
              <w:t>96</w:t>
            </w:r>
          </w:p>
        </w:tc>
        <w:tc>
          <w:tcPr>
            <w:tcW w:w="5044" w:type="dxa"/>
          </w:tcPr>
          <w:p w:rsidR="00F45512" w:rsidRPr="0054554C" w:rsidRDefault="00F45512" w:rsidP="00783738">
            <w:pPr>
              <w:ind w:firstLine="0"/>
              <w:rPr>
                <w:sz w:val="28"/>
                <w:szCs w:val="28"/>
                <w:lang w:val="sv-SE"/>
              </w:rPr>
            </w:pPr>
            <w:r w:rsidRPr="0054554C">
              <w:rPr>
                <w:sz w:val="28"/>
                <w:szCs w:val="28"/>
              </w:rPr>
              <w:t xml:space="preserve">Thủ tục </w:t>
            </w:r>
            <w:r w:rsidRPr="0054554C">
              <w:rPr>
                <w:sz w:val="28"/>
                <w:szCs w:val="28"/>
                <w:lang w:val="pt-BR"/>
              </w:rPr>
              <w:t>công nhận hạng cơ sở lưu trú du lịch: hạng 4 sao, 5 sao đối với khách sạn, biệt thự du lịch, căn hộ du lịch, tàu thủy lưu trú du lịch</w:t>
            </w:r>
          </w:p>
        </w:tc>
        <w:tc>
          <w:tcPr>
            <w:tcW w:w="1620" w:type="dxa"/>
          </w:tcPr>
          <w:p w:rsidR="00F45512" w:rsidRPr="0054554C" w:rsidRDefault="00F45512" w:rsidP="00783738">
            <w:pPr>
              <w:spacing w:before="0" w:after="0" w:line="240" w:lineRule="auto"/>
              <w:ind w:firstLine="0"/>
              <w:jc w:val="center"/>
              <w:rPr>
                <w:sz w:val="28"/>
                <w:szCs w:val="28"/>
              </w:rPr>
            </w:pPr>
            <w:r w:rsidRPr="0054554C">
              <w:rPr>
                <w:sz w:val="28"/>
                <w:szCs w:val="28"/>
              </w:rPr>
              <w:t>Du lịch</w:t>
            </w:r>
          </w:p>
        </w:tc>
        <w:tc>
          <w:tcPr>
            <w:tcW w:w="2160" w:type="dxa"/>
          </w:tcPr>
          <w:p w:rsidR="00F45512" w:rsidRPr="0054554C" w:rsidRDefault="00F45512" w:rsidP="00783738">
            <w:pPr>
              <w:spacing w:before="0" w:after="0" w:line="240" w:lineRule="auto"/>
              <w:ind w:firstLine="0"/>
              <w:jc w:val="center"/>
              <w:rPr>
                <w:sz w:val="28"/>
                <w:szCs w:val="28"/>
              </w:rPr>
            </w:pPr>
            <w:r w:rsidRPr="0054554C">
              <w:rPr>
                <w:sz w:val="28"/>
                <w:szCs w:val="28"/>
              </w:rPr>
              <w:t>Tổng cục</w:t>
            </w:r>
          </w:p>
          <w:p w:rsidR="00F45512" w:rsidRPr="0054554C" w:rsidRDefault="00F45512" w:rsidP="00783738">
            <w:pPr>
              <w:spacing w:before="0" w:after="0" w:line="240" w:lineRule="auto"/>
              <w:ind w:firstLine="0"/>
              <w:jc w:val="center"/>
              <w:rPr>
                <w:sz w:val="28"/>
                <w:szCs w:val="28"/>
              </w:rPr>
            </w:pPr>
            <w:r w:rsidRPr="0054554C">
              <w:rPr>
                <w:sz w:val="28"/>
                <w:szCs w:val="28"/>
              </w:rPr>
              <w:t>Du lịch</w:t>
            </w:r>
          </w:p>
        </w:tc>
      </w:tr>
    </w:tbl>
    <w:p w:rsidR="00F45512" w:rsidRPr="0054554C" w:rsidRDefault="00F45512" w:rsidP="00F45512">
      <w:pPr>
        <w:spacing w:before="0" w:after="0" w:line="240" w:lineRule="auto"/>
        <w:ind w:firstLine="0"/>
        <w:rPr>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gridCol w:w="5264"/>
        <w:gridCol w:w="1538"/>
        <w:gridCol w:w="1702"/>
      </w:tblGrid>
      <w:tr w:rsidR="00F45512" w:rsidRPr="0054554C" w:rsidTr="00783738">
        <w:trPr>
          <w:trHeight w:hRule="exact" w:val="454"/>
        </w:trPr>
        <w:tc>
          <w:tcPr>
            <w:tcW w:w="784" w:type="dxa"/>
          </w:tcPr>
          <w:p w:rsidR="00F45512" w:rsidRPr="0054554C" w:rsidRDefault="00F45512" w:rsidP="00783738">
            <w:pPr>
              <w:spacing w:before="120" w:after="120" w:line="240" w:lineRule="auto"/>
              <w:ind w:firstLine="0"/>
              <w:jc w:val="center"/>
              <w:rPr>
                <w:sz w:val="28"/>
                <w:szCs w:val="28"/>
              </w:rPr>
            </w:pPr>
            <w:r w:rsidRPr="0054554C">
              <w:rPr>
                <w:sz w:val="28"/>
                <w:szCs w:val="28"/>
              </w:rPr>
              <w:br w:type="page"/>
            </w:r>
            <w:r w:rsidRPr="0054554C">
              <w:rPr>
                <w:sz w:val="28"/>
                <w:szCs w:val="28"/>
              </w:rPr>
              <w:br w:type="page"/>
            </w:r>
            <w:r w:rsidRPr="0054554C">
              <w:rPr>
                <w:b/>
                <w:sz w:val="28"/>
                <w:szCs w:val="28"/>
              </w:rPr>
              <w:t>II.</w:t>
            </w:r>
          </w:p>
        </w:tc>
        <w:tc>
          <w:tcPr>
            <w:tcW w:w="5264" w:type="dxa"/>
          </w:tcPr>
          <w:p w:rsidR="00F45512" w:rsidRPr="0054554C" w:rsidRDefault="00F45512" w:rsidP="00783738">
            <w:pPr>
              <w:spacing w:before="120" w:after="120" w:line="240" w:lineRule="auto"/>
              <w:ind w:firstLine="0"/>
              <w:rPr>
                <w:sz w:val="28"/>
                <w:szCs w:val="28"/>
              </w:rPr>
            </w:pPr>
            <w:r w:rsidRPr="0054554C">
              <w:rPr>
                <w:b/>
                <w:sz w:val="28"/>
                <w:szCs w:val="28"/>
              </w:rPr>
              <w:t>THỦ TỤC HÀNH CHÍNH CẤP TỈNH</w:t>
            </w:r>
          </w:p>
        </w:tc>
        <w:tc>
          <w:tcPr>
            <w:tcW w:w="1538" w:type="dxa"/>
          </w:tcPr>
          <w:p w:rsidR="00F45512" w:rsidRPr="0054554C" w:rsidRDefault="00F45512" w:rsidP="00783738">
            <w:pPr>
              <w:spacing w:before="120" w:after="120" w:line="240" w:lineRule="auto"/>
              <w:rPr>
                <w:sz w:val="28"/>
                <w:szCs w:val="28"/>
              </w:rPr>
            </w:pPr>
          </w:p>
        </w:tc>
        <w:tc>
          <w:tcPr>
            <w:tcW w:w="1702" w:type="dxa"/>
          </w:tcPr>
          <w:p w:rsidR="00F45512" w:rsidRPr="0054554C" w:rsidRDefault="00F45512" w:rsidP="00783738">
            <w:pPr>
              <w:spacing w:before="120" w:after="120" w:line="240" w:lineRule="auto"/>
              <w:rPr>
                <w:sz w:val="28"/>
                <w:szCs w:val="28"/>
              </w:rPr>
            </w:pPr>
          </w:p>
        </w:tc>
      </w:tr>
      <w:tr w:rsidR="00F45512" w:rsidRPr="0054554C" w:rsidTr="00783738">
        <w:trPr>
          <w:trHeight w:hRule="exact" w:val="454"/>
        </w:trPr>
        <w:tc>
          <w:tcPr>
            <w:tcW w:w="784" w:type="dxa"/>
          </w:tcPr>
          <w:p w:rsidR="00F45512" w:rsidRPr="0054554C" w:rsidRDefault="00F45512" w:rsidP="00783738">
            <w:pPr>
              <w:spacing w:before="120" w:after="120" w:line="240" w:lineRule="auto"/>
              <w:ind w:firstLine="0"/>
              <w:jc w:val="center"/>
              <w:outlineLvl w:val="0"/>
              <w:rPr>
                <w:sz w:val="28"/>
                <w:szCs w:val="28"/>
              </w:rPr>
            </w:pPr>
            <w:r w:rsidRPr="0054554C">
              <w:rPr>
                <w:sz w:val="28"/>
                <w:szCs w:val="28"/>
              </w:rPr>
              <w:t>A.</w:t>
            </w:r>
          </w:p>
        </w:tc>
        <w:tc>
          <w:tcPr>
            <w:tcW w:w="5264" w:type="dxa"/>
          </w:tcPr>
          <w:p w:rsidR="00F45512" w:rsidRPr="0054554C" w:rsidRDefault="00F45512" w:rsidP="00783738">
            <w:pPr>
              <w:spacing w:before="120" w:after="120" w:line="240" w:lineRule="auto"/>
              <w:ind w:firstLine="0"/>
              <w:rPr>
                <w:sz w:val="28"/>
                <w:szCs w:val="28"/>
              </w:rPr>
            </w:pPr>
            <w:r w:rsidRPr="0054554C">
              <w:rPr>
                <w:sz w:val="28"/>
                <w:szCs w:val="28"/>
              </w:rPr>
              <w:t>VĂN HÓA</w:t>
            </w:r>
          </w:p>
        </w:tc>
        <w:tc>
          <w:tcPr>
            <w:tcW w:w="1538" w:type="dxa"/>
          </w:tcPr>
          <w:p w:rsidR="00F45512" w:rsidRPr="0054554C" w:rsidRDefault="00F45512" w:rsidP="00783738">
            <w:pPr>
              <w:spacing w:before="120" w:after="120" w:line="240" w:lineRule="auto"/>
              <w:rPr>
                <w:sz w:val="28"/>
                <w:szCs w:val="28"/>
              </w:rPr>
            </w:pPr>
          </w:p>
        </w:tc>
        <w:tc>
          <w:tcPr>
            <w:tcW w:w="1702" w:type="dxa"/>
          </w:tcPr>
          <w:p w:rsidR="00F45512" w:rsidRPr="0054554C" w:rsidRDefault="00F45512" w:rsidP="00783738">
            <w:pPr>
              <w:spacing w:before="120" w:after="120" w:line="240" w:lineRule="auto"/>
              <w:rPr>
                <w:sz w:val="28"/>
                <w:szCs w:val="28"/>
              </w:rPr>
            </w:pPr>
          </w:p>
        </w:tc>
      </w:tr>
      <w:tr w:rsidR="00F45512" w:rsidRPr="0054554C" w:rsidTr="00783738">
        <w:trPr>
          <w:trHeight w:hRule="exact" w:val="454"/>
        </w:trPr>
        <w:tc>
          <w:tcPr>
            <w:tcW w:w="784" w:type="dxa"/>
          </w:tcPr>
          <w:p w:rsidR="00F45512" w:rsidRPr="0054554C" w:rsidRDefault="00F45512" w:rsidP="00783738">
            <w:pPr>
              <w:spacing w:before="120" w:after="120" w:line="240" w:lineRule="auto"/>
              <w:ind w:firstLine="0"/>
              <w:jc w:val="center"/>
              <w:outlineLvl w:val="0"/>
              <w:rPr>
                <w:b/>
                <w:sz w:val="28"/>
                <w:szCs w:val="28"/>
              </w:rPr>
            </w:pPr>
            <w:r w:rsidRPr="0054554C">
              <w:rPr>
                <w:b/>
                <w:sz w:val="28"/>
                <w:szCs w:val="28"/>
              </w:rPr>
              <w:t>A1.</w:t>
            </w:r>
          </w:p>
        </w:tc>
        <w:tc>
          <w:tcPr>
            <w:tcW w:w="5264" w:type="dxa"/>
          </w:tcPr>
          <w:p w:rsidR="00F45512" w:rsidRPr="0054554C" w:rsidRDefault="00F45512" w:rsidP="00783738">
            <w:pPr>
              <w:spacing w:before="120" w:after="120" w:line="240" w:lineRule="auto"/>
              <w:ind w:firstLine="0"/>
              <w:rPr>
                <w:b/>
                <w:sz w:val="28"/>
                <w:szCs w:val="28"/>
              </w:rPr>
            </w:pPr>
            <w:r w:rsidRPr="0054554C">
              <w:rPr>
                <w:b/>
                <w:sz w:val="28"/>
                <w:szCs w:val="28"/>
              </w:rPr>
              <w:t>Di sản văn hóa</w:t>
            </w:r>
          </w:p>
        </w:tc>
        <w:tc>
          <w:tcPr>
            <w:tcW w:w="1538" w:type="dxa"/>
          </w:tcPr>
          <w:p w:rsidR="00F45512" w:rsidRPr="0054554C" w:rsidRDefault="00F45512" w:rsidP="00783738">
            <w:pPr>
              <w:spacing w:before="120" w:after="120" w:line="240" w:lineRule="auto"/>
              <w:rPr>
                <w:sz w:val="28"/>
                <w:szCs w:val="28"/>
              </w:rPr>
            </w:pPr>
          </w:p>
        </w:tc>
        <w:tc>
          <w:tcPr>
            <w:tcW w:w="1702" w:type="dxa"/>
          </w:tcPr>
          <w:p w:rsidR="00F45512" w:rsidRPr="0054554C" w:rsidRDefault="00F45512" w:rsidP="00783738">
            <w:pPr>
              <w:spacing w:before="120" w:after="120" w:line="240" w:lineRule="auto"/>
              <w:rPr>
                <w:sz w:val="28"/>
                <w:szCs w:val="28"/>
              </w:rPr>
            </w:pP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1</w:t>
            </w:r>
          </w:p>
        </w:tc>
        <w:tc>
          <w:tcPr>
            <w:tcW w:w="5264" w:type="dxa"/>
          </w:tcPr>
          <w:p w:rsidR="00F45512" w:rsidRPr="0054554C" w:rsidRDefault="00F45512" w:rsidP="00783738">
            <w:pPr>
              <w:spacing w:before="0" w:after="0" w:line="240" w:lineRule="auto"/>
              <w:ind w:firstLine="0"/>
              <w:rPr>
                <w:sz w:val="28"/>
                <w:szCs w:val="28"/>
                <w:rtl/>
                <w:lang w:bidi="he-IL"/>
              </w:rPr>
            </w:pPr>
            <w:r w:rsidRPr="0054554C">
              <w:rPr>
                <w:sz w:val="28"/>
                <w:szCs w:val="28"/>
              </w:rPr>
              <w:t>Thủ tục đăng ký di vật, cổ vật, bảo vật quốc gia</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Di sản</w:t>
            </w:r>
          </w:p>
          <w:p w:rsidR="00F45512" w:rsidRPr="0054554C" w:rsidRDefault="00F45512" w:rsidP="00783738">
            <w:pPr>
              <w:spacing w:before="0" w:after="0" w:line="240" w:lineRule="auto"/>
              <w:ind w:firstLine="20"/>
              <w:jc w:val="center"/>
              <w:rPr>
                <w:sz w:val="28"/>
                <w:szCs w:val="28"/>
              </w:rPr>
            </w:pPr>
            <w:r w:rsidRPr="0054554C">
              <w:rPr>
                <w:sz w:val="28"/>
                <w:szCs w:val="28"/>
              </w:rPr>
              <w:t>văn hóa</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rPr>
            </w:pPr>
            <w:r w:rsidRPr="0054554C">
              <w:rPr>
                <w:sz w:val="28"/>
                <w:szCs w:val="28"/>
              </w:rPr>
              <w:t>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2</w:t>
            </w:r>
          </w:p>
        </w:tc>
        <w:tc>
          <w:tcPr>
            <w:tcW w:w="5264" w:type="dxa"/>
          </w:tcPr>
          <w:p w:rsidR="00F45512" w:rsidRPr="0054554C" w:rsidRDefault="00F45512" w:rsidP="00783738">
            <w:pPr>
              <w:spacing w:before="0" w:after="0" w:line="240" w:lineRule="auto"/>
              <w:ind w:firstLine="0"/>
              <w:rPr>
                <w:sz w:val="28"/>
                <w:szCs w:val="28"/>
              </w:rPr>
            </w:pPr>
            <w:r w:rsidRPr="0054554C">
              <w:rPr>
                <w:sz w:val="28"/>
                <w:szCs w:val="28"/>
              </w:rPr>
              <w:t xml:space="preserve">Thủ tục cấp phép cho người Việt Nam định cư ở nước ngoài, tổ chức, cá nhân nước ngoài tiến hành nghiên cứu sưu tầm di sản văn hóa phi vật thể tại địa phương </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Di sản</w:t>
            </w:r>
          </w:p>
          <w:p w:rsidR="00F45512" w:rsidRPr="0054554C" w:rsidRDefault="00F45512" w:rsidP="00783738">
            <w:pPr>
              <w:spacing w:before="0" w:after="0" w:line="240" w:lineRule="auto"/>
              <w:ind w:firstLine="20"/>
              <w:jc w:val="center"/>
              <w:rPr>
                <w:sz w:val="28"/>
                <w:szCs w:val="28"/>
              </w:rPr>
            </w:pPr>
            <w:r w:rsidRPr="0054554C">
              <w:rPr>
                <w:sz w:val="28"/>
                <w:szCs w:val="28"/>
              </w:rPr>
              <w:t>văn hóa</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rPr>
            </w:pPr>
            <w:r w:rsidRPr="0054554C">
              <w:rPr>
                <w:sz w:val="28"/>
                <w:szCs w:val="28"/>
              </w:rPr>
              <w:t>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3</w:t>
            </w:r>
          </w:p>
        </w:tc>
        <w:tc>
          <w:tcPr>
            <w:tcW w:w="5264" w:type="dxa"/>
          </w:tcPr>
          <w:p w:rsidR="00F45512" w:rsidRPr="0054554C" w:rsidRDefault="00F45512" w:rsidP="00783738">
            <w:pPr>
              <w:spacing w:before="0" w:after="0" w:line="240" w:lineRule="auto"/>
              <w:ind w:firstLine="0"/>
              <w:rPr>
                <w:sz w:val="28"/>
                <w:szCs w:val="28"/>
              </w:rPr>
            </w:pPr>
            <w:r w:rsidRPr="0054554C">
              <w:rPr>
                <w:sz w:val="28"/>
                <w:szCs w:val="28"/>
              </w:rPr>
              <w:t xml:space="preserve">Thủ tục xác nhận đủ điều kiện cấp giấy phép  hoạt động đối với bảo tàng ngoài công lập                                                  </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Di sản</w:t>
            </w:r>
          </w:p>
          <w:p w:rsidR="00F45512" w:rsidRPr="0054554C" w:rsidRDefault="00F45512" w:rsidP="00783738">
            <w:pPr>
              <w:spacing w:before="0" w:after="0" w:line="240" w:lineRule="auto"/>
              <w:ind w:firstLine="20"/>
              <w:jc w:val="center"/>
              <w:rPr>
                <w:sz w:val="28"/>
                <w:szCs w:val="28"/>
              </w:rPr>
            </w:pPr>
            <w:r w:rsidRPr="0054554C">
              <w:rPr>
                <w:sz w:val="28"/>
                <w:szCs w:val="28"/>
              </w:rPr>
              <w:t>văn hóa</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rPr>
            </w:pPr>
            <w:r w:rsidRPr="0054554C">
              <w:rPr>
                <w:sz w:val="28"/>
                <w:szCs w:val="28"/>
              </w:rPr>
              <w:t>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4</w:t>
            </w:r>
          </w:p>
        </w:tc>
        <w:tc>
          <w:tcPr>
            <w:tcW w:w="5264" w:type="dxa"/>
          </w:tcPr>
          <w:p w:rsidR="00F45512" w:rsidRPr="0054554C" w:rsidRDefault="00F45512" w:rsidP="00783738">
            <w:pPr>
              <w:spacing w:before="0" w:after="0" w:line="240" w:lineRule="auto"/>
              <w:ind w:firstLine="0"/>
              <w:rPr>
                <w:sz w:val="28"/>
                <w:szCs w:val="28"/>
              </w:rPr>
            </w:pPr>
            <w:r w:rsidRPr="0054554C">
              <w:rPr>
                <w:sz w:val="28"/>
                <w:szCs w:val="28"/>
              </w:rPr>
              <w:t>Thủ tục cấp giấy phép hoạt động bảo tàng ngoài công lập</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Di sản</w:t>
            </w:r>
          </w:p>
          <w:p w:rsidR="00F45512" w:rsidRPr="0054554C" w:rsidRDefault="00F45512" w:rsidP="00783738">
            <w:pPr>
              <w:spacing w:before="0" w:after="0" w:line="240" w:lineRule="auto"/>
              <w:ind w:firstLine="20"/>
              <w:jc w:val="center"/>
              <w:rPr>
                <w:sz w:val="28"/>
                <w:szCs w:val="28"/>
              </w:rPr>
            </w:pPr>
            <w:r w:rsidRPr="0054554C">
              <w:rPr>
                <w:sz w:val="28"/>
                <w:szCs w:val="28"/>
              </w:rPr>
              <w:t>văn hóa</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Uỷ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5</w:t>
            </w:r>
          </w:p>
        </w:tc>
        <w:tc>
          <w:tcPr>
            <w:tcW w:w="5264" w:type="dxa"/>
          </w:tcPr>
          <w:p w:rsidR="00F45512" w:rsidRPr="0054554C" w:rsidRDefault="00F45512" w:rsidP="00783738">
            <w:pPr>
              <w:spacing w:before="0" w:after="0" w:line="240" w:lineRule="auto"/>
              <w:ind w:firstLine="0"/>
              <w:rPr>
                <w:sz w:val="28"/>
                <w:szCs w:val="28"/>
              </w:rPr>
            </w:pPr>
            <w:r w:rsidRPr="0054554C">
              <w:rPr>
                <w:sz w:val="28"/>
                <w:szCs w:val="28"/>
              </w:rPr>
              <w:t>Thủ tục cấp giấy phép khai quật khẩn cấp</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Di sản</w:t>
            </w:r>
          </w:p>
          <w:p w:rsidR="00F45512" w:rsidRPr="0054554C" w:rsidRDefault="00F45512" w:rsidP="00783738">
            <w:pPr>
              <w:spacing w:before="0" w:after="0" w:line="240" w:lineRule="auto"/>
              <w:ind w:firstLine="20"/>
              <w:jc w:val="center"/>
              <w:rPr>
                <w:sz w:val="28"/>
                <w:szCs w:val="28"/>
              </w:rPr>
            </w:pPr>
            <w:r w:rsidRPr="0054554C">
              <w:rPr>
                <w:sz w:val="28"/>
                <w:szCs w:val="28"/>
              </w:rPr>
              <w:t>văn hóa</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Uỷ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6</w:t>
            </w:r>
          </w:p>
        </w:tc>
        <w:tc>
          <w:tcPr>
            <w:tcW w:w="5264" w:type="dxa"/>
          </w:tcPr>
          <w:p w:rsidR="00F45512" w:rsidRPr="0054554C" w:rsidRDefault="00F45512" w:rsidP="00783738">
            <w:pPr>
              <w:spacing w:before="0" w:after="0" w:line="240" w:lineRule="auto"/>
              <w:ind w:firstLine="0"/>
              <w:rPr>
                <w:sz w:val="28"/>
                <w:szCs w:val="28"/>
              </w:rPr>
            </w:pPr>
            <w:r w:rsidRPr="0054554C">
              <w:rPr>
                <w:sz w:val="28"/>
                <w:szCs w:val="28"/>
              </w:rPr>
              <w:t>Thủ tục cấp chứng chỉ hành nghề mua bán di vật, cổ vật, bảo vật quốc gia</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Di sản</w:t>
            </w:r>
          </w:p>
          <w:p w:rsidR="00F45512" w:rsidRPr="0054554C" w:rsidRDefault="00F45512" w:rsidP="00783738">
            <w:pPr>
              <w:spacing w:before="0" w:after="0" w:line="240" w:lineRule="auto"/>
              <w:ind w:firstLine="20"/>
              <w:jc w:val="center"/>
              <w:rPr>
                <w:sz w:val="28"/>
                <w:szCs w:val="28"/>
              </w:rPr>
            </w:pPr>
            <w:r w:rsidRPr="0054554C">
              <w:rPr>
                <w:sz w:val="28"/>
                <w:szCs w:val="28"/>
              </w:rPr>
              <w:t>văn hóa</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rPr>
            </w:pPr>
            <w:r w:rsidRPr="0054554C">
              <w:rPr>
                <w:sz w:val="28"/>
                <w:szCs w:val="28"/>
              </w:rPr>
              <w:t>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7</w:t>
            </w:r>
          </w:p>
        </w:tc>
        <w:tc>
          <w:tcPr>
            <w:tcW w:w="5264" w:type="dxa"/>
          </w:tcPr>
          <w:p w:rsidR="00F45512" w:rsidRPr="0054554C" w:rsidRDefault="00F45512" w:rsidP="00783738">
            <w:pPr>
              <w:spacing w:before="0" w:after="0" w:line="240" w:lineRule="auto"/>
              <w:ind w:firstLine="0"/>
              <w:rPr>
                <w:sz w:val="28"/>
                <w:szCs w:val="28"/>
              </w:rPr>
            </w:pPr>
            <w:r w:rsidRPr="0054554C">
              <w:rPr>
                <w:sz w:val="28"/>
                <w:szCs w:val="28"/>
              </w:rPr>
              <w:t>Thủ tục công nhận bảo vật quốc gia đối với bảo tàng cấp tỉnh, ban hoặc trung tâm quản lý di tích</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Di sản văn hóa</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 xml:space="preserve">Sở Văn hóa, Thể thao và </w:t>
            </w:r>
          </w:p>
          <w:p w:rsidR="00F45512" w:rsidRPr="0054554C" w:rsidRDefault="00F45512" w:rsidP="00783738">
            <w:pPr>
              <w:spacing w:before="0" w:after="0" w:line="240" w:lineRule="auto"/>
              <w:ind w:firstLine="20"/>
              <w:jc w:val="center"/>
              <w:rPr>
                <w:sz w:val="28"/>
                <w:szCs w:val="28"/>
              </w:rPr>
            </w:pPr>
            <w:r w:rsidRPr="0054554C">
              <w:rPr>
                <w:sz w:val="28"/>
                <w:szCs w:val="28"/>
              </w:rPr>
              <w:t>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8</w:t>
            </w:r>
          </w:p>
        </w:tc>
        <w:tc>
          <w:tcPr>
            <w:tcW w:w="5264" w:type="dxa"/>
          </w:tcPr>
          <w:p w:rsidR="00F45512" w:rsidRPr="0054554C" w:rsidRDefault="00F45512" w:rsidP="00783738">
            <w:pPr>
              <w:spacing w:before="0" w:after="0" w:line="240" w:lineRule="auto"/>
              <w:ind w:firstLine="0"/>
              <w:rPr>
                <w:sz w:val="28"/>
                <w:szCs w:val="28"/>
              </w:rPr>
            </w:pPr>
            <w:r w:rsidRPr="0054554C">
              <w:rPr>
                <w:sz w:val="28"/>
                <w:szCs w:val="28"/>
              </w:rPr>
              <w:t>Thủ tục công nhận bảo vật quốc gia đối với bảo tàng ngoài công lập, tổ chức, cá nhân là chủ sở hữu hoặc đang quản lý hợp pháp hiện vật</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Di sản</w:t>
            </w:r>
          </w:p>
          <w:p w:rsidR="00F45512" w:rsidRPr="0054554C" w:rsidRDefault="00F45512" w:rsidP="00783738">
            <w:pPr>
              <w:spacing w:before="0" w:after="0" w:line="240" w:lineRule="auto"/>
              <w:ind w:firstLine="20"/>
              <w:jc w:val="center"/>
              <w:rPr>
                <w:sz w:val="28"/>
                <w:szCs w:val="28"/>
              </w:rPr>
            </w:pPr>
            <w:r w:rsidRPr="0054554C">
              <w:rPr>
                <w:sz w:val="28"/>
                <w:szCs w:val="28"/>
              </w:rPr>
              <w:t>văn hóa</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rPr>
            </w:pPr>
            <w:r w:rsidRPr="0054554C">
              <w:rPr>
                <w:sz w:val="28"/>
                <w:szCs w:val="28"/>
              </w:rPr>
              <w:t>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9</w:t>
            </w:r>
          </w:p>
        </w:tc>
        <w:tc>
          <w:tcPr>
            <w:tcW w:w="5264" w:type="dxa"/>
          </w:tcPr>
          <w:p w:rsidR="00F45512" w:rsidRPr="0054554C" w:rsidRDefault="00F45512" w:rsidP="00783738">
            <w:pPr>
              <w:spacing w:before="0" w:after="0" w:line="240" w:lineRule="auto"/>
              <w:ind w:firstLine="0"/>
              <w:rPr>
                <w:sz w:val="28"/>
                <w:szCs w:val="28"/>
              </w:rPr>
            </w:pPr>
            <w:r w:rsidRPr="0054554C">
              <w:rPr>
                <w:sz w:val="28"/>
                <w:szCs w:val="28"/>
              </w:rPr>
              <w:t>Thủ tục cấp giấy chứng nhận đủ điều kiện kinh doanh giám định cổ vật</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Di sản</w:t>
            </w:r>
          </w:p>
          <w:p w:rsidR="00F45512" w:rsidRPr="0054554C" w:rsidRDefault="00F45512" w:rsidP="00783738">
            <w:pPr>
              <w:spacing w:before="0" w:after="0" w:line="240" w:lineRule="auto"/>
              <w:ind w:firstLine="20"/>
              <w:jc w:val="center"/>
              <w:rPr>
                <w:sz w:val="28"/>
                <w:szCs w:val="28"/>
              </w:rPr>
            </w:pPr>
            <w:r w:rsidRPr="0054554C">
              <w:rPr>
                <w:sz w:val="28"/>
                <w:szCs w:val="28"/>
              </w:rPr>
              <w:t>văn hóa</w:t>
            </w:r>
          </w:p>
        </w:tc>
        <w:tc>
          <w:tcPr>
            <w:tcW w:w="1702" w:type="dxa"/>
          </w:tcPr>
          <w:p w:rsidR="00F45512" w:rsidRPr="0054554C" w:rsidRDefault="00F45512" w:rsidP="00783738">
            <w:pPr>
              <w:spacing w:before="0" w:after="0" w:line="240" w:lineRule="auto"/>
              <w:ind w:firstLine="0"/>
              <w:rPr>
                <w:sz w:val="28"/>
                <w:szCs w:val="28"/>
                <w:lang w:val="de-DE"/>
              </w:rPr>
            </w:pPr>
            <w:r w:rsidRPr="0054554C">
              <w:rPr>
                <w:sz w:val="28"/>
                <w:szCs w:val="28"/>
                <w:lang w:val="de-DE"/>
              </w:rPr>
              <w:t>Sở Văn hóa, Thể thao và</w:t>
            </w:r>
          </w:p>
          <w:p w:rsidR="00F45512" w:rsidRPr="0054554C" w:rsidRDefault="00F45512" w:rsidP="00783738">
            <w:pPr>
              <w:spacing w:before="0" w:after="0" w:line="240" w:lineRule="auto"/>
              <w:ind w:firstLine="20"/>
              <w:jc w:val="center"/>
              <w:rPr>
                <w:sz w:val="28"/>
                <w:szCs w:val="28"/>
              </w:rPr>
            </w:pPr>
            <w:r w:rsidRPr="0054554C">
              <w:rPr>
                <w:sz w:val="28"/>
                <w:szCs w:val="28"/>
                <w:lang w:val="de-DE"/>
              </w:rPr>
              <w:t>Du lịch/Sở Văn hóa và Thể thao</w:t>
            </w:r>
          </w:p>
        </w:tc>
      </w:tr>
      <w:tr w:rsidR="00F45512" w:rsidRPr="0054554C" w:rsidTr="00783738">
        <w:tc>
          <w:tcPr>
            <w:tcW w:w="784" w:type="dxa"/>
          </w:tcPr>
          <w:p w:rsidR="00F45512" w:rsidRPr="0054554C" w:rsidRDefault="00F45512" w:rsidP="00783738">
            <w:pPr>
              <w:spacing w:before="0" w:after="0" w:line="240" w:lineRule="auto"/>
              <w:ind w:firstLine="0"/>
              <w:jc w:val="center"/>
              <w:rPr>
                <w:sz w:val="28"/>
                <w:szCs w:val="28"/>
              </w:rPr>
            </w:pPr>
            <w:r w:rsidRPr="0054554C">
              <w:rPr>
                <w:sz w:val="28"/>
                <w:szCs w:val="28"/>
              </w:rPr>
              <w:t>10</w:t>
            </w:r>
          </w:p>
        </w:tc>
        <w:tc>
          <w:tcPr>
            <w:tcW w:w="5264" w:type="dxa"/>
          </w:tcPr>
          <w:p w:rsidR="00F45512" w:rsidRPr="0054554C" w:rsidRDefault="00F45512" w:rsidP="00783738">
            <w:pPr>
              <w:spacing w:before="0" w:after="0" w:line="240" w:lineRule="auto"/>
              <w:ind w:firstLine="0"/>
              <w:rPr>
                <w:sz w:val="28"/>
                <w:szCs w:val="28"/>
              </w:rPr>
            </w:pPr>
            <w:r w:rsidRPr="0054554C">
              <w:rPr>
                <w:sz w:val="28"/>
                <w:szCs w:val="28"/>
              </w:rPr>
              <w:t>Thủ tục cấp lại giấy chứng nhận đủ điều kiện kinh doanh giám định cổ vật</w:t>
            </w:r>
          </w:p>
        </w:tc>
        <w:tc>
          <w:tcPr>
            <w:tcW w:w="1538" w:type="dxa"/>
          </w:tcPr>
          <w:p w:rsidR="00F45512" w:rsidRPr="0054554C" w:rsidRDefault="00F45512" w:rsidP="00783738">
            <w:pPr>
              <w:spacing w:before="0" w:after="0" w:line="240" w:lineRule="auto"/>
              <w:ind w:firstLine="0"/>
              <w:jc w:val="center"/>
              <w:rPr>
                <w:sz w:val="28"/>
                <w:szCs w:val="28"/>
              </w:rPr>
            </w:pPr>
            <w:r w:rsidRPr="0054554C">
              <w:rPr>
                <w:sz w:val="28"/>
                <w:szCs w:val="28"/>
              </w:rPr>
              <w:t>Di sản</w:t>
            </w:r>
          </w:p>
          <w:p w:rsidR="00F45512" w:rsidRPr="0054554C" w:rsidRDefault="00F45512" w:rsidP="00783738">
            <w:pPr>
              <w:spacing w:before="0" w:after="0" w:line="240" w:lineRule="auto"/>
              <w:ind w:firstLine="0"/>
              <w:jc w:val="center"/>
              <w:rPr>
                <w:sz w:val="28"/>
                <w:szCs w:val="28"/>
              </w:rPr>
            </w:pPr>
            <w:r w:rsidRPr="0054554C">
              <w:rPr>
                <w:sz w:val="28"/>
                <w:szCs w:val="28"/>
              </w:rPr>
              <w:t>văn hóa</w:t>
            </w:r>
          </w:p>
        </w:tc>
        <w:tc>
          <w:tcPr>
            <w:tcW w:w="1702" w:type="dxa"/>
          </w:tcPr>
          <w:p w:rsidR="00F45512" w:rsidRPr="0054554C" w:rsidRDefault="00F45512" w:rsidP="00783738">
            <w:pPr>
              <w:spacing w:before="0" w:after="0" w:line="240" w:lineRule="auto"/>
              <w:ind w:firstLine="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0"/>
              <w:jc w:val="center"/>
              <w:rPr>
                <w:sz w:val="28"/>
                <w:szCs w:val="28"/>
              </w:rPr>
            </w:pPr>
            <w:r w:rsidRPr="0054554C">
              <w:rPr>
                <w:sz w:val="28"/>
                <w:szCs w:val="28"/>
              </w:rPr>
              <w:t>Du lịch</w:t>
            </w:r>
          </w:p>
        </w:tc>
      </w:tr>
      <w:tr w:rsidR="00F45512" w:rsidRPr="0054554C" w:rsidTr="00783738">
        <w:trPr>
          <w:trHeight w:hRule="exact" w:val="1015"/>
        </w:trPr>
        <w:tc>
          <w:tcPr>
            <w:tcW w:w="784" w:type="dxa"/>
          </w:tcPr>
          <w:p w:rsidR="00F45512" w:rsidRPr="0054554C" w:rsidRDefault="00F45512" w:rsidP="00783738">
            <w:pPr>
              <w:spacing w:before="0" w:after="0" w:line="240" w:lineRule="auto"/>
              <w:ind w:firstLine="0"/>
              <w:jc w:val="center"/>
              <w:rPr>
                <w:sz w:val="28"/>
                <w:szCs w:val="28"/>
              </w:rPr>
            </w:pPr>
            <w:r w:rsidRPr="0054554C">
              <w:rPr>
                <w:sz w:val="28"/>
                <w:szCs w:val="28"/>
              </w:rPr>
              <w:t>11</w:t>
            </w:r>
          </w:p>
        </w:tc>
        <w:tc>
          <w:tcPr>
            <w:tcW w:w="5264" w:type="dxa"/>
          </w:tcPr>
          <w:p w:rsidR="00F45512" w:rsidRPr="0054554C" w:rsidRDefault="00F45512" w:rsidP="00783738">
            <w:pPr>
              <w:spacing w:before="0" w:after="0" w:line="240" w:lineRule="auto"/>
              <w:ind w:firstLine="0"/>
              <w:rPr>
                <w:sz w:val="28"/>
                <w:szCs w:val="28"/>
              </w:rPr>
            </w:pPr>
            <w:r w:rsidRPr="0054554C">
              <w:rPr>
                <w:sz w:val="28"/>
                <w:szCs w:val="28"/>
              </w:rPr>
              <w:t>Thủ tục cấp chứng chỉ hành nghề tu bổ di tích</w:t>
            </w:r>
          </w:p>
        </w:tc>
        <w:tc>
          <w:tcPr>
            <w:tcW w:w="1538" w:type="dxa"/>
          </w:tcPr>
          <w:p w:rsidR="00F45512" w:rsidRPr="0054554C" w:rsidRDefault="00F45512" w:rsidP="00783738">
            <w:pPr>
              <w:spacing w:before="0" w:after="0" w:line="240" w:lineRule="auto"/>
              <w:ind w:firstLine="0"/>
              <w:jc w:val="center"/>
              <w:rPr>
                <w:sz w:val="28"/>
                <w:szCs w:val="28"/>
              </w:rPr>
            </w:pPr>
            <w:r w:rsidRPr="0054554C">
              <w:rPr>
                <w:sz w:val="28"/>
                <w:szCs w:val="28"/>
              </w:rPr>
              <w:t>Di sản</w:t>
            </w:r>
          </w:p>
          <w:p w:rsidR="00F45512" w:rsidRPr="0054554C" w:rsidRDefault="00F45512" w:rsidP="00783738">
            <w:pPr>
              <w:spacing w:before="0" w:after="0" w:line="240" w:lineRule="auto"/>
              <w:ind w:firstLine="0"/>
              <w:jc w:val="center"/>
              <w:rPr>
                <w:sz w:val="28"/>
                <w:szCs w:val="28"/>
              </w:rPr>
            </w:pPr>
            <w:r w:rsidRPr="0054554C">
              <w:rPr>
                <w:sz w:val="28"/>
                <w:szCs w:val="28"/>
              </w:rPr>
              <w:t>văn hóa</w:t>
            </w:r>
          </w:p>
        </w:tc>
        <w:tc>
          <w:tcPr>
            <w:tcW w:w="1702" w:type="dxa"/>
          </w:tcPr>
          <w:p w:rsidR="00F45512" w:rsidRPr="0054554C" w:rsidRDefault="00F45512" w:rsidP="00783738">
            <w:pPr>
              <w:spacing w:before="0" w:after="0" w:line="240" w:lineRule="auto"/>
              <w:ind w:firstLine="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0"/>
              <w:jc w:val="center"/>
              <w:rPr>
                <w:sz w:val="28"/>
                <w:szCs w:val="28"/>
              </w:rPr>
            </w:pPr>
            <w:r w:rsidRPr="0054554C">
              <w:rPr>
                <w:sz w:val="28"/>
                <w:szCs w:val="28"/>
              </w:rPr>
              <w:t>Du lịch</w:t>
            </w:r>
          </w:p>
        </w:tc>
      </w:tr>
      <w:tr w:rsidR="00F45512" w:rsidRPr="0054554C" w:rsidTr="00783738">
        <w:trPr>
          <w:trHeight w:hRule="exact" w:val="1129"/>
        </w:trPr>
        <w:tc>
          <w:tcPr>
            <w:tcW w:w="784" w:type="dxa"/>
          </w:tcPr>
          <w:p w:rsidR="00F45512" w:rsidRPr="0054554C" w:rsidRDefault="00F45512" w:rsidP="00783738">
            <w:pPr>
              <w:spacing w:before="0" w:after="0" w:line="240" w:lineRule="auto"/>
              <w:ind w:firstLine="0"/>
              <w:jc w:val="center"/>
              <w:rPr>
                <w:sz w:val="28"/>
                <w:szCs w:val="28"/>
              </w:rPr>
            </w:pPr>
            <w:r w:rsidRPr="0054554C">
              <w:rPr>
                <w:sz w:val="28"/>
                <w:szCs w:val="28"/>
              </w:rPr>
              <w:lastRenderedPageBreak/>
              <w:t>12</w:t>
            </w:r>
          </w:p>
        </w:tc>
        <w:tc>
          <w:tcPr>
            <w:tcW w:w="5264" w:type="dxa"/>
          </w:tcPr>
          <w:p w:rsidR="00F45512" w:rsidRPr="0054554C" w:rsidRDefault="00F45512" w:rsidP="00783738">
            <w:pPr>
              <w:spacing w:before="0" w:after="0" w:line="240" w:lineRule="auto"/>
              <w:ind w:firstLine="0"/>
              <w:rPr>
                <w:sz w:val="28"/>
                <w:szCs w:val="28"/>
              </w:rPr>
            </w:pPr>
            <w:r w:rsidRPr="0054554C">
              <w:rPr>
                <w:sz w:val="28"/>
                <w:szCs w:val="28"/>
              </w:rPr>
              <w:t>Thủ tục cấp lại chứng chỉ hành nghề tu bổ di tích</w:t>
            </w:r>
          </w:p>
        </w:tc>
        <w:tc>
          <w:tcPr>
            <w:tcW w:w="1538" w:type="dxa"/>
          </w:tcPr>
          <w:p w:rsidR="00F45512" w:rsidRPr="0054554C" w:rsidRDefault="00F45512" w:rsidP="00783738">
            <w:pPr>
              <w:spacing w:before="0" w:after="0" w:line="240" w:lineRule="auto"/>
              <w:ind w:firstLine="0"/>
              <w:jc w:val="center"/>
              <w:rPr>
                <w:sz w:val="28"/>
                <w:szCs w:val="28"/>
              </w:rPr>
            </w:pPr>
            <w:r w:rsidRPr="0054554C">
              <w:rPr>
                <w:sz w:val="28"/>
                <w:szCs w:val="28"/>
              </w:rPr>
              <w:t>Di sản</w:t>
            </w:r>
          </w:p>
          <w:p w:rsidR="00F45512" w:rsidRPr="0054554C" w:rsidRDefault="00F45512" w:rsidP="00783738">
            <w:pPr>
              <w:spacing w:before="0" w:after="0" w:line="240" w:lineRule="auto"/>
              <w:ind w:firstLine="0"/>
              <w:jc w:val="center"/>
              <w:rPr>
                <w:sz w:val="28"/>
                <w:szCs w:val="28"/>
              </w:rPr>
            </w:pPr>
            <w:r w:rsidRPr="0054554C">
              <w:rPr>
                <w:sz w:val="28"/>
                <w:szCs w:val="28"/>
              </w:rPr>
              <w:t>văn hóa</w:t>
            </w:r>
          </w:p>
        </w:tc>
        <w:tc>
          <w:tcPr>
            <w:tcW w:w="1702" w:type="dxa"/>
          </w:tcPr>
          <w:p w:rsidR="00F45512" w:rsidRPr="0054554C" w:rsidRDefault="00F45512" w:rsidP="00783738">
            <w:pPr>
              <w:spacing w:before="0" w:after="0" w:line="240" w:lineRule="auto"/>
              <w:ind w:firstLine="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0"/>
              <w:jc w:val="center"/>
              <w:rPr>
                <w:sz w:val="28"/>
                <w:szCs w:val="28"/>
              </w:rPr>
            </w:pPr>
            <w:r w:rsidRPr="0054554C">
              <w:rPr>
                <w:sz w:val="28"/>
                <w:szCs w:val="28"/>
              </w:rPr>
              <w:t>Du lịch</w:t>
            </w:r>
          </w:p>
        </w:tc>
      </w:tr>
      <w:tr w:rsidR="00F45512" w:rsidRPr="0054554C" w:rsidTr="00783738">
        <w:trPr>
          <w:trHeight w:hRule="exact" w:val="1710"/>
        </w:trPr>
        <w:tc>
          <w:tcPr>
            <w:tcW w:w="784" w:type="dxa"/>
          </w:tcPr>
          <w:p w:rsidR="00F45512" w:rsidRPr="0054554C" w:rsidRDefault="00F45512" w:rsidP="00783738">
            <w:pPr>
              <w:spacing w:before="0" w:after="0" w:line="240" w:lineRule="auto"/>
              <w:ind w:firstLine="0"/>
              <w:jc w:val="center"/>
              <w:rPr>
                <w:sz w:val="28"/>
                <w:szCs w:val="28"/>
              </w:rPr>
            </w:pPr>
            <w:r w:rsidRPr="0054554C">
              <w:rPr>
                <w:sz w:val="28"/>
                <w:szCs w:val="28"/>
              </w:rPr>
              <w:t>13</w:t>
            </w:r>
          </w:p>
        </w:tc>
        <w:tc>
          <w:tcPr>
            <w:tcW w:w="5264" w:type="dxa"/>
          </w:tcPr>
          <w:p w:rsidR="00F45512" w:rsidRPr="0054554C" w:rsidRDefault="00F45512" w:rsidP="00783738">
            <w:pPr>
              <w:spacing w:before="0" w:after="0" w:line="240" w:lineRule="auto"/>
              <w:ind w:firstLine="0"/>
              <w:rPr>
                <w:sz w:val="28"/>
                <w:szCs w:val="28"/>
              </w:rPr>
            </w:pPr>
            <w:r w:rsidRPr="0054554C">
              <w:rPr>
                <w:sz w:val="28"/>
                <w:szCs w:val="28"/>
              </w:rPr>
              <w:t>Thủ tục cấp giấy chứng nhận đủ điều kiện hành nghề tu bổ di tích</w:t>
            </w:r>
          </w:p>
        </w:tc>
        <w:tc>
          <w:tcPr>
            <w:tcW w:w="1538" w:type="dxa"/>
          </w:tcPr>
          <w:p w:rsidR="00F45512" w:rsidRPr="0054554C" w:rsidRDefault="00F45512" w:rsidP="00783738">
            <w:pPr>
              <w:spacing w:before="0" w:after="0" w:line="240" w:lineRule="auto"/>
              <w:ind w:firstLine="0"/>
              <w:jc w:val="center"/>
              <w:rPr>
                <w:sz w:val="28"/>
                <w:szCs w:val="28"/>
              </w:rPr>
            </w:pPr>
            <w:r w:rsidRPr="0054554C">
              <w:rPr>
                <w:sz w:val="28"/>
                <w:szCs w:val="28"/>
              </w:rPr>
              <w:t>Di sản</w:t>
            </w:r>
          </w:p>
          <w:p w:rsidR="00F45512" w:rsidRPr="0054554C" w:rsidRDefault="00F45512" w:rsidP="00783738">
            <w:pPr>
              <w:spacing w:before="0" w:after="0" w:line="240" w:lineRule="auto"/>
              <w:ind w:firstLine="0"/>
              <w:jc w:val="center"/>
              <w:rPr>
                <w:sz w:val="28"/>
                <w:szCs w:val="28"/>
              </w:rPr>
            </w:pPr>
            <w:r w:rsidRPr="0054554C">
              <w:rPr>
                <w:sz w:val="28"/>
                <w:szCs w:val="28"/>
              </w:rPr>
              <w:t>văn hóa</w:t>
            </w:r>
          </w:p>
        </w:tc>
        <w:tc>
          <w:tcPr>
            <w:tcW w:w="1702" w:type="dxa"/>
          </w:tcPr>
          <w:p w:rsidR="00F45512" w:rsidRPr="0054554C" w:rsidRDefault="00F45512" w:rsidP="00783738">
            <w:pPr>
              <w:spacing w:before="0" w:after="0" w:line="240" w:lineRule="auto"/>
              <w:ind w:firstLine="0"/>
              <w:rPr>
                <w:sz w:val="28"/>
                <w:szCs w:val="28"/>
                <w:lang w:val="de-DE"/>
              </w:rPr>
            </w:pPr>
            <w:r w:rsidRPr="0054554C">
              <w:rPr>
                <w:sz w:val="28"/>
                <w:szCs w:val="28"/>
                <w:lang w:val="de-DE"/>
              </w:rPr>
              <w:t>Sở Văn hóa, Thể thao và</w:t>
            </w:r>
          </w:p>
          <w:p w:rsidR="00F45512" w:rsidRPr="0054554C" w:rsidRDefault="00F45512" w:rsidP="00783738">
            <w:pPr>
              <w:spacing w:before="0" w:after="0" w:line="240" w:lineRule="auto"/>
              <w:ind w:firstLine="0"/>
              <w:jc w:val="center"/>
              <w:rPr>
                <w:sz w:val="28"/>
                <w:szCs w:val="28"/>
              </w:rPr>
            </w:pPr>
            <w:r w:rsidRPr="0054554C">
              <w:rPr>
                <w:sz w:val="28"/>
                <w:szCs w:val="28"/>
                <w:lang w:val="de-DE"/>
              </w:rPr>
              <w:t>Du lịch/Sở Văn hóa và Thể thao</w:t>
            </w:r>
          </w:p>
        </w:tc>
      </w:tr>
      <w:tr w:rsidR="00F45512" w:rsidRPr="0054554C" w:rsidTr="00783738">
        <w:trPr>
          <w:trHeight w:hRule="exact" w:val="1692"/>
        </w:trPr>
        <w:tc>
          <w:tcPr>
            <w:tcW w:w="784" w:type="dxa"/>
          </w:tcPr>
          <w:p w:rsidR="00F45512" w:rsidRPr="0054554C" w:rsidRDefault="00F45512" w:rsidP="00783738">
            <w:pPr>
              <w:spacing w:before="0" w:after="0" w:line="240" w:lineRule="auto"/>
              <w:ind w:firstLine="0"/>
              <w:jc w:val="center"/>
              <w:rPr>
                <w:sz w:val="28"/>
                <w:szCs w:val="28"/>
              </w:rPr>
            </w:pPr>
            <w:r w:rsidRPr="0054554C">
              <w:rPr>
                <w:sz w:val="28"/>
                <w:szCs w:val="28"/>
              </w:rPr>
              <w:t>14</w:t>
            </w:r>
          </w:p>
        </w:tc>
        <w:tc>
          <w:tcPr>
            <w:tcW w:w="5264" w:type="dxa"/>
          </w:tcPr>
          <w:p w:rsidR="00F45512" w:rsidRPr="0054554C" w:rsidRDefault="00F45512" w:rsidP="00783738">
            <w:pPr>
              <w:spacing w:before="0" w:after="0" w:line="240" w:lineRule="auto"/>
              <w:ind w:firstLine="0"/>
              <w:rPr>
                <w:sz w:val="28"/>
                <w:szCs w:val="28"/>
              </w:rPr>
            </w:pPr>
            <w:r w:rsidRPr="0054554C">
              <w:rPr>
                <w:sz w:val="28"/>
                <w:szCs w:val="28"/>
              </w:rPr>
              <w:t>Thủ tục cấp lại giấy chứng nhận đủ điều kiện hành nghề tu bổ di tích</w:t>
            </w:r>
          </w:p>
        </w:tc>
        <w:tc>
          <w:tcPr>
            <w:tcW w:w="1538" w:type="dxa"/>
          </w:tcPr>
          <w:p w:rsidR="00F45512" w:rsidRPr="0054554C" w:rsidRDefault="00F45512" w:rsidP="00783738">
            <w:pPr>
              <w:spacing w:before="0" w:after="0" w:line="240" w:lineRule="auto"/>
              <w:ind w:firstLine="0"/>
              <w:jc w:val="center"/>
              <w:rPr>
                <w:sz w:val="28"/>
                <w:szCs w:val="28"/>
              </w:rPr>
            </w:pPr>
            <w:r w:rsidRPr="0054554C">
              <w:rPr>
                <w:sz w:val="28"/>
                <w:szCs w:val="28"/>
              </w:rPr>
              <w:t>Di sản</w:t>
            </w:r>
          </w:p>
          <w:p w:rsidR="00F45512" w:rsidRPr="0054554C" w:rsidRDefault="00F45512" w:rsidP="00783738">
            <w:pPr>
              <w:spacing w:before="0" w:after="0" w:line="240" w:lineRule="auto"/>
              <w:ind w:firstLine="0"/>
              <w:jc w:val="center"/>
              <w:rPr>
                <w:sz w:val="28"/>
                <w:szCs w:val="28"/>
              </w:rPr>
            </w:pPr>
            <w:r w:rsidRPr="0054554C">
              <w:rPr>
                <w:sz w:val="28"/>
                <w:szCs w:val="28"/>
              </w:rPr>
              <w:t>văn hóa</w:t>
            </w:r>
          </w:p>
        </w:tc>
        <w:tc>
          <w:tcPr>
            <w:tcW w:w="1702" w:type="dxa"/>
          </w:tcPr>
          <w:p w:rsidR="00F45512" w:rsidRPr="0054554C" w:rsidRDefault="00F45512" w:rsidP="00783738">
            <w:pPr>
              <w:spacing w:before="0" w:after="0" w:line="240" w:lineRule="auto"/>
              <w:ind w:firstLine="0"/>
              <w:rPr>
                <w:sz w:val="28"/>
                <w:szCs w:val="28"/>
                <w:lang w:val="de-DE"/>
              </w:rPr>
            </w:pPr>
            <w:r w:rsidRPr="0054554C">
              <w:rPr>
                <w:sz w:val="28"/>
                <w:szCs w:val="28"/>
                <w:lang w:val="de-DE"/>
              </w:rPr>
              <w:t>Sở Văn hóa, Thể thao và</w:t>
            </w:r>
          </w:p>
          <w:p w:rsidR="00F45512" w:rsidRPr="0054554C" w:rsidRDefault="00F45512" w:rsidP="00783738">
            <w:pPr>
              <w:spacing w:before="0" w:after="0" w:line="240" w:lineRule="auto"/>
              <w:ind w:firstLine="0"/>
              <w:jc w:val="center"/>
              <w:rPr>
                <w:sz w:val="28"/>
                <w:szCs w:val="28"/>
              </w:rPr>
            </w:pPr>
            <w:r w:rsidRPr="0054554C">
              <w:rPr>
                <w:sz w:val="28"/>
                <w:szCs w:val="28"/>
                <w:lang w:val="de-DE"/>
              </w:rPr>
              <w:t>Du lịch/Sở Văn hóa và Thể thao</w:t>
            </w:r>
          </w:p>
        </w:tc>
      </w:tr>
      <w:tr w:rsidR="00F45512" w:rsidRPr="0054554C" w:rsidTr="00783738">
        <w:trPr>
          <w:trHeight w:hRule="exact" w:val="454"/>
        </w:trPr>
        <w:tc>
          <w:tcPr>
            <w:tcW w:w="784" w:type="dxa"/>
          </w:tcPr>
          <w:p w:rsidR="00F45512" w:rsidRPr="0054554C" w:rsidRDefault="00F45512" w:rsidP="00783738">
            <w:pPr>
              <w:spacing w:before="120" w:after="120" w:line="240" w:lineRule="auto"/>
              <w:ind w:firstLine="0"/>
              <w:jc w:val="center"/>
              <w:outlineLvl w:val="0"/>
              <w:rPr>
                <w:b/>
                <w:sz w:val="28"/>
                <w:szCs w:val="28"/>
                <w:lang w:val="nl-NL"/>
              </w:rPr>
            </w:pPr>
            <w:r w:rsidRPr="0054554C">
              <w:rPr>
                <w:b/>
                <w:sz w:val="28"/>
                <w:szCs w:val="28"/>
                <w:lang w:val="nl-NL"/>
              </w:rPr>
              <w:t>A2.</w:t>
            </w:r>
          </w:p>
        </w:tc>
        <w:tc>
          <w:tcPr>
            <w:tcW w:w="5264" w:type="dxa"/>
          </w:tcPr>
          <w:p w:rsidR="00F45512" w:rsidRPr="0054554C" w:rsidRDefault="00F45512" w:rsidP="00783738">
            <w:pPr>
              <w:pStyle w:val="BodyTextIndent"/>
              <w:spacing w:before="120" w:line="240" w:lineRule="auto"/>
              <w:ind w:left="0" w:firstLine="0"/>
              <w:rPr>
                <w:b/>
                <w:sz w:val="28"/>
                <w:szCs w:val="28"/>
                <w:lang w:val="nl-NL"/>
              </w:rPr>
            </w:pPr>
            <w:r w:rsidRPr="0054554C">
              <w:rPr>
                <w:b/>
                <w:sz w:val="28"/>
                <w:szCs w:val="28"/>
                <w:lang w:val="nl-NL"/>
              </w:rPr>
              <w:t>Điện ảnh</w:t>
            </w:r>
          </w:p>
        </w:tc>
        <w:tc>
          <w:tcPr>
            <w:tcW w:w="1538" w:type="dxa"/>
          </w:tcPr>
          <w:p w:rsidR="00F45512" w:rsidRPr="0054554C" w:rsidRDefault="00F45512" w:rsidP="00783738">
            <w:pPr>
              <w:spacing w:before="120" w:after="120" w:line="240" w:lineRule="auto"/>
              <w:ind w:firstLine="20"/>
              <w:jc w:val="center"/>
              <w:rPr>
                <w:sz w:val="28"/>
                <w:szCs w:val="28"/>
                <w:lang w:val="nl-NL" w:eastAsia="zh-CN"/>
              </w:rPr>
            </w:pPr>
          </w:p>
        </w:tc>
        <w:tc>
          <w:tcPr>
            <w:tcW w:w="1702" w:type="dxa"/>
          </w:tcPr>
          <w:p w:rsidR="00F45512" w:rsidRPr="0054554C" w:rsidRDefault="00F45512" w:rsidP="00783738">
            <w:pPr>
              <w:spacing w:before="120" w:after="120" w:line="240" w:lineRule="auto"/>
              <w:ind w:firstLine="20"/>
              <w:jc w:val="center"/>
              <w:rPr>
                <w:rStyle w:val="normal-h1"/>
                <w:spacing w:val="-4"/>
                <w:sz w:val="28"/>
                <w:szCs w:val="28"/>
                <w:lang w:val="nl-NL"/>
              </w:rPr>
            </w:pP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15</w:t>
            </w:r>
          </w:p>
        </w:tc>
        <w:tc>
          <w:tcPr>
            <w:tcW w:w="526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c</w:t>
            </w:r>
            <w:r w:rsidRPr="0054554C">
              <w:rPr>
                <w:sz w:val="28"/>
                <w:szCs w:val="28"/>
                <w:lang w:val="nl-NL"/>
              </w:rPr>
              <w:t>ấp giấy phép phổ biến phim</w:t>
            </w:r>
          </w:p>
          <w:p w:rsidR="00F45512" w:rsidRPr="0054554C" w:rsidRDefault="00F45512" w:rsidP="00783738">
            <w:pPr>
              <w:spacing w:before="0" w:after="0" w:line="240" w:lineRule="auto"/>
              <w:ind w:firstLine="0"/>
              <w:rPr>
                <w:sz w:val="28"/>
                <w:szCs w:val="28"/>
                <w:lang w:val="nl-NL"/>
              </w:rPr>
            </w:pPr>
            <w:r w:rsidRPr="0054554C">
              <w:rPr>
                <w:sz w:val="28"/>
                <w:szCs w:val="28"/>
                <w:lang w:val="nl-NL"/>
              </w:rPr>
              <w:t xml:space="preserve">(- Phim tài liệu, phim khoa học, phim hoạt hình do cơ sở điện ảnh thuộc địa phương sản xuất hoặc nhập khẩu; </w:t>
            </w:r>
          </w:p>
          <w:p w:rsidR="00F45512" w:rsidRPr="0054554C" w:rsidRDefault="00F45512" w:rsidP="00783738">
            <w:pPr>
              <w:spacing w:before="0" w:after="0" w:line="240" w:lineRule="auto"/>
              <w:ind w:firstLine="0"/>
              <w:rPr>
                <w:sz w:val="28"/>
                <w:szCs w:val="28"/>
                <w:lang w:val="nl-NL"/>
              </w:rPr>
            </w:pPr>
            <w:r w:rsidRPr="0054554C">
              <w:rPr>
                <w:sz w:val="28"/>
                <w:szCs w:val="28"/>
                <w:lang w:val="nl-NL"/>
              </w:rPr>
              <w:t>- Cấp giấy phép phổ biến phim truyện khi năm trước liền kề, các cơ sở điện ảnh thuộc địa phương đáp ứng các điều kiện:</w:t>
            </w:r>
          </w:p>
          <w:p w:rsidR="00F45512" w:rsidRPr="0054554C" w:rsidRDefault="00F45512" w:rsidP="00783738">
            <w:pPr>
              <w:spacing w:before="0" w:after="0" w:line="240" w:lineRule="auto"/>
              <w:ind w:firstLine="0"/>
              <w:rPr>
                <w:sz w:val="28"/>
                <w:szCs w:val="28"/>
                <w:lang w:val="nl-NL"/>
              </w:rPr>
            </w:pPr>
            <w:r w:rsidRPr="0054554C">
              <w:rPr>
                <w:sz w:val="28"/>
                <w:szCs w:val="28"/>
                <w:lang w:val="nl-NL"/>
              </w:rPr>
              <w:t>+ Sản xuất ít nhất 10 phim truyện nhựa được phép phổ biến;</w:t>
            </w:r>
          </w:p>
          <w:p w:rsidR="00F45512" w:rsidRPr="0054554C" w:rsidRDefault="00F45512" w:rsidP="00783738">
            <w:pPr>
              <w:pStyle w:val="BodyTextIndent"/>
              <w:spacing w:before="0" w:after="0" w:line="240" w:lineRule="auto"/>
              <w:ind w:left="0" w:firstLine="0"/>
              <w:rPr>
                <w:b/>
                <w:sz w:val="28"/>
                <w:szCs w:val="28"/>
                <w:lang w:val="nl-NL"/>
              </w:rPr>
            </w:pPr>
            <w:r w:rsidRPr="0054554C">
              <w:rPr>
                <w:sz w:val="28"/>
                <w:szCs w:val="28"/>
                <w:lang w:val="nl-NL"/>
              </w:rPr>
              <w:t>+ Nhập khẩu ít nhất 40 phim truyện nhựa được phép phổ biến)</w:t>
            </w:r>
          </w:p>
        </w:tc>
        <w:tc>
          <w:tcPr>
            <w:tcW w:w="1538" w:type="dxa"/>
          </w:tcPr>
          <w:p w:rsidR="00F45512" w:rsidRPr="0054554C" w:rsidRDefault="00F45512" w:rsidP="00783738">
            <w:pPr>
              <w:spacing w:before="0" w:after="0" w:line="240" w:lineRule="auto"/>
              <w:ind w:firstLine="20"/>
              <w:jc w:val="center"/>
              <w:rPr>
                <w:sz w:val="28"/>
                <w:szCs w:val="28"/>
                <w:lang w:val="nl-NL" w:eastAsia="zh-CN"/>
              </w:rPr>
            </w:pPr>
            <w:r w:rsidRPr="0054554C">
              <w:rPr>
                <w:sz w:val="28"/>
                <w:szCs w:val="28"/>
              </w:rPr>
              <w:t>Điện ảnh</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Sở Văn hóa, Thể thao và</w:t>
            </w:r>
          </w:p>
          <w:p w:rsidR="00F45512" w:rsidRPr="0054554C" w:rsidRDefault="00F45512" w:rsidP="00783738">
            <w:pPr>
              <w:spacing w:before="0" w:after="0" w:line="240" w:lineRule="auto"/>
              <w:ind w:firstLine="20"/>
              <w:jc w:val="center"/>
              <w:rPr>
                <w:rStyle w:val="normal-h1"/>
                <w:spacing w:val="-4"/>
                <w:sz w:val="28"/>
                <w:szCs w:val="28"/>
                <w:lang w:val="nl-NL"/>
              </w:rPr>
            </w:pPr>
            <w:r w:rsidRPr="0054554C">
              <w:rPr>
                <w:sz w:val="28"/>
                <w:szCs w:val="28"/>
              </w:rPr>
              <w:t>Du lịch</w:t>
            </w:r>
          </w:p>
        </w:tc>
      </w:tr>
      <w:tr w:rsidR="00F45512" w:rsidRPr="0054554C" w:rsidTr="00783738">
        <w:trPr>
          <w:trHeight w:hRule="exact" w:val="1292"/>
        </w:trPr>
        <w:tc>
          <w:tcPr>
            <w:tcW w:w="784" w:type="dxa"/>
          </w:tcPr>
          <w:p w:rsidR="00F45512" w:rsidRPr="0054554C" w:rsidRDefault="00F45512" w:rsidP="00783738">
            <w:pPr>
              <w:spacing w:before="0" w:after="0" w:line="240" w:lineRule="auto"/>
              <w:ind w:firstLine="0"/>
              <w:jc w:val="center"/>
              <w:rPr>
                <w:sz w:val="28"/>
                <w:szCs w:val="28"/>
                <w:lang w:val="nl-NL"/>
              </w:rPr>
            </w:pPr>
            <w:r w:rsidRPr="0054554C">
              <w:rPr>
                <w:sz w:val="28"/>
                <w:szCs w:val="28"/>
                <w:lang w:val="nl-NL"/>
              </w:rPr>
              <w:t>16</w:t>
            </w:r>
          </w:p>
        </w:tc>
        <w:tc>
          <w:tcPr>
            <w:tcW w:w="526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c</w:t>
            </w:r>
            <w:r w:rsidRPr="0054554C">
              <w:rPr>
                <w:sz w:val="28"/>
                <w:szCs w:val="28"/>
                <w:lang w:val="nl-NL"/>
              </w:rPr>
              <w:t>ấp giấy phép phổ biến phim có sử dụng hiệu ứng đặc biệt tác động đến người xem phim (do các cơ sở điện ảnh thuộc địa phương sản xuất hoặc nhập khẩu)</w:t>
            </w:r>
          </w:p>
        </w:tc>
        <w:tc>
          <w:tcPr>
            <w:tcW w:w="1538" w:type="dxa"/>
          </w:tcPr>
          <w:p w:rsidR="00F45512" w:rsidRPr="0054554C" w:rsidRDefault="00F45512" w:rsidP="00783738">
            <w:pPr>
              <w:spacing w:before="0" w:after="0" w:line="240" w:lineRule="auto"/>
              <w:ind w:firstLine="0"/>
              <w:jc w:val="center"/>
              <w:rPr>
                <w:sz w:val="28"/>
                <w:szCs w:val="28"/>
                <w:lang w:val="nl-NL"/>
              </w:rPr>
            </w:pPr>
            <w:r w:rsidRPr="0054554C">
              <w:rPr>
                <w:sz w:val="28"/>
                <w:szCs w:val="28"/>
                <w:lang w:val="nl-NL"/>
              </w:rPr>
              <w:t>Điện ảnh</w:t>
            </w:r>
          </w:p>
        </w:tc>
        <w:tc>
          <w:tcPr>
            <w:tcW w:w="1702" w:type="dxa"/>
          </w:tcPr>
          <w:p w:rsidR="00F45512" w:rsidRPr="0054554C" w:rsidRDefault="00F45512" w:rsidP="00783738">
            <w:pPr>
              <w:spacing w:before="0" w:after="0" w:line="240" w:lineRule="auto"/>
              <w:ind w:firstLine="0"/>
              <w:rPr>
                <w:sz w:val="28"/>
                <w:szCs w:val="28"/>
                <w:lang w:val="nl-NL"/>
              </w:rPr>
            </w:pPr>
            <w:r w:rsidRPr="0054554C">
              <w:rPr>
                <w:sz w:val="28"/>
                <w:szCs w:val="28"/>
                <w:lang w:val="nl-NL"/>
              </w:rPr>
              <w:t>Sở Văn hóa, Thể thao và</w:t>
            </w:r>
          </w:p>
          <w:p w:rsidR="00F45512" w:rsidRPr="0054554C" w:rsidRDefault="00F45512" w:rsidP="00783738">
            <w:pPr>
              <w:spacing w:before="0" w:after="0" w:line="240" w:lineRule="auto"/>
              <w:ind w:firstLine="0"/>
              <w:rPr>
                <w:sz w:val="28"/>
                <w:szCs w:val="28"/>
              </w:rPr>
            </w:pPr>
            <w:r w:rsidRPr="0054554C">
              <w:rPr>
                <w:sz w:val="28"/>
                <w:szCs w:val="28"/>
                <w:lang w:val="nl-NL"/>
              </w:rPr>
              <w:t>Du lịch</w:t>
            </w:r>
          </w:p>
        </w:tc>
      </w:tr>
      <w:tr w:rsidR="00F45512" w:rsidRPr="0054554C" w:rsidTr="00783738">
        <w:trPr>
          <w:trHeight w:hRule="exact" w:val="454"/>
        </w:trPr>
        <w:tc>
          <w:tcPr>
            <w:tcW w:w="784" w:type="dxa"/>
          </w:tcPr>
          <w:p w:rsidR="00F45512" w:rsidRPr="0054554C" w:rsidRDefault="00F45512" w:rsidP="00783738">
            <w:pPr>
              <w:spacing w:before="120" w:after="120" w:line="240" w:lineRule="auto"/>
              <w:ind w:firstLine="0"/>
              <w:jc w:val="center"/>
              <w:outlineLvl w:val="0"/>
              <w:rPr>
                <w:b/>
                <w:sz w:val="28"/>
                <w:szCs w:val="28"/>
                <w:lang w:val="nl-NL"/>
              </w:rPr>
            </w:pPr>
            <w:r w:rsidRPr="0054554C">
              <w:rPr>
                <w:b/>
                <w:sz w:val="28"/>
                <w:szCs w:val="28"/>
                <w:lang w:val="nl-NL"/>
              </w:rPr>
              <w:t>A3.</w:t>
            </w:r>
          </w:p>
        </w:tc>
        <w:tc>
          <w:tcPr>
            <w:tcW w:w="5264" w:type="dxa"/>
          </w:tcPr>
          <w:p w:rsidR="00F45512" w:rsidRPr="0054554C" w:rsidRDefault="00F45512" w:rsidP="00783738">
            <w:pPr>
              <w:pStyle w:val="BodyTextIndent"/>
              <w:spacing w:before="120" w:line="240" w:lineRule="auto"/>
              <w:ind w:left="0" w:firstLine="0"/>
              <w:rPr>
                <w:spacing w:val="-4"/>
                <w:sz w:val="28"/>
                <w:szCs w:val="28"/>
                <w:lang w:val="nl-NL"/>
              </w:rPr>
            </w:pPr>
            <w:r w:rsidRPr="0054554C">
              <w:rPr>
                <w:b/>
                <w:spacing w:val="-4"/>
                <w:sz w:val="28"/>
                <w:szCs w:val="28"/>
                <w:lang w:val="nl-NL"/>
              </w:rPr>
              <w:t>Mỹ thuật, Nhiếp ảnh và Triển lãm</w:t>
            </w:r>
          </w:p>
        </w:tc>
        <w:tc>
          <w:tcPr>
            <w:tcW w:w="1538" w:type="dxa"/>
          </w:tcPr>
          <w:p w:rsidR="00F45512" w:rsidRPr="0054554C" w:rsidRDefault="00F45512" w:rsidP="00783738">
            <w:pPr>
              <w:spacing w:before="120" w:after="120" w:line="240" w:lineRule="auto"/>
              <w:ind w:firstLine="20"/>
              <w:jc w:val="center"/>
              <w:rPr>
                <w:sz w:val="28"/>
                <w:szCs w:val="28"/>
                <w:lang w:val="nl-NL" w:eastAsia="zh-CN"/>
              </w:rPr>
            </w:pPr>
          </w:p>
        </w:tc>
        <w:tc>
          <w:tcPr>
            <w:tcW w:w="1702" w:type="dxa"/>
          </w:tcPr>
          <w:p w:rsidR="00F45512" w:rsidRPr="0054554C" w:rsidRDefault="00F45512" w:rsidP="00783738">
            <w:pPr>
              <w:spacing w:before="120" w:after="120" w:line="240" w:lineRule="auto"/>
              <w:ind w:firstLine="20"/>
              <w:jc w:val="center"/>
              <w:rPr>
                <w:rStyle w:val="normal-h1"/>
                <w:spacing w:val="-4"/>
                <w:sz w:val="28"/>
                <w:szCs w:val="28"/>
                <w:lang w:val="nl-NL"/>
              </w:rPr>
            </w:pP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17</w:t>
            </w:r>
          </w:p>
        </w:tc>
        <w:tc>
          <w:tcPr>
            <w:tcW w:w="526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t</w:t>
            </w:r>
            <w:r w:rsidRPr="0054554C">
              <w:rPr>
                <w:sz w:val="28"/>
                <w:szCs w:val="28"/>
                <w:lang w:val="nl-NL"/>
              </w:rPr>
              <w:t>iếp nhận thông báo tổ chức thi sáng tác tác phẩm mỹ thuật (thẩm quyền của Sở Văn hóa,Thể thao và Du lịch)</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Mỹ thuật</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rPr>
            </w:pPr>
            <w:r w:rsidRPr="0054554C">
              <w:rPr>
                <w:sz w:val="28"/>
                <w:szCs w:val="28"/>
              </w:rPr>
              <w:t>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18</w:t>
            </w:r>
          </w:p>
        </w:tc>
        <w:tc>
          <w:tcPr>
            <w:tcW w:w="5264" w:type="dxa"/>
          </w:tcPr>
          <w:p w:rsidR="00F45512" w:rsidRPr="0054554C" w:rsidRDefault="00F45512" w:rsidP="00783738">
            <w:pPr>
              <w:spacing w:before="0" w:after="0" w:line="240" w:lineRule="auto"/>
              <w:ind w:firstLine="0"/>
              <w:rPr>
                <w:spacing w:val="-6"/>
                <w:sz w:val="28"/>
                <w:szCs w:val="28"/>
              </w:rPr>
            </w:pPr>
            <w:r w:rsidRPr="0054554C">
              <w:rPr>
                <w:sz w:val="28"/>
                <w:szCs w:val="28"/>
              </w:rPr>
              <w:t>Thủ tục c</w:t>
            </w:r>
            <w:r w:rsidRPr="0054554C">
              <w:rPr>
                <w:spacing w:val="-6"/>
                <w:sz w:val="28"/>
                <w:szCs w:val="28"/>
              </w:rPr>
              <w:t xml:space="preserve">ấp giấy phép triển lãm mỹ thuật </w:t>
            </w:r>
            <w:r w:rsidRPr="0054554C">
              <w:rPr>
                <w:sz w:val="28"/>
                <w:szCs w:val="28"/>
              </w:rPr>
              <w:t>(thẩm quyền của Ủy ban nhân</w:t>
            </w:r>
            <w:r w:rsidRPr="0054554C">
              <w:rPr>
                <w:spacing w:val="-6"/>
                <w:sz w:val="28"/>
                <w:szCs w:val="28"/>
              </w:rPr>
              <w:t xml:space="preserve"> </w:t>
            </w:r>
            <w:r w:rsidRPr="0054554C">
              <w:rPr>
                <w:sz w:val="28"/>
                <w:szCs w:val="28"/>
              </w:rPr>
              <w:t>dân cấp tỉnh)</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Mỹ thuật</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rPr>
            </w:pPr>
            <w:r w:rsidRPr="0054554C">
              <w:rPr>
                <w:sz w:val="28"/>
                <w:szCs w:val="28"/>
              </w:rPr>
              <w:t>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19</w:t>
            </w:r>
          </w:p>
        </w:tc>
        <w:tc>
          <w:tcPr>
            <w:tcW w:w="5264" w:type="dxa"/>
          </w:tcPr>
          <w:p w:rsidR="00F45512" w:rsidRPr="0054554C" w:rsidRDefault="00F45512" w:rsidP="00783738">
            <w:pPr>
              <w:spacing w:before="0" w:after="0" w:line="240" w:lineRule="auto"/>
              <w:ind w:firstLine="0"/>
              <w:rPr>
                <w:spacing w:val="-4"/>
                <w:sz w:val="28"/>
                <w:szCs w:val="28"/>
              </w:rPr>
            </w:pPr>
            <w:r w:rsidRPr="0054554C">
              <w:rPr>
                <w:sz w:val="28"/>
                <w:szCs w:val="28"/>
              </w:rPr>
              <w:t>Thủ tục c</w:t>
            </w:r>
            <w:r w:rsidRPr="0054554C">
              <w:rPr>
                <w:spacing w:val="-4"/>
                <w:sz w:val="28"/>
                <w:szCs w:val="28"/>
              </w:rPr>
              <w:t xml:space="preserve">ấp giấy phép sao chép tác phẩm  </w:t>
            </w:r>
            <w:r w:rsidRPr="0054554C">
              <w:rPr>
                <w:sz w:val="28"/>
                <w:szCs w:val="28"/>
              </w:rPr>
              <w:t>mỹ thuật về danh nhân văn hóa, anh hùng dân tộc, lãnh tụ</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Mỹ thuật</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rPr>
            </w:pPr>
            <w:r w:rsidRPr="0054554C">
              <w:rPr>
                <w:sz w:val="28"/>
                <w:szCs w:val="28"/>
              </w:rPr>
              <w:t>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20</w:t>
            </w:r>
          </w:p>
        </w:tc>
        <w:tc>
          <w:tcPr>
            <w:tcW w:w="5264" w:type="dxa"/>
          </w:tcPr>
          <w:p w:rsidR="00F45512" w:rsidRPr="0054554C" w:rsidRDefault="00F45512" w:rsidP="00783738">
            <w:pPr>
              <w:spacing w:before="0" w:after="0" w:line="240" w:lineRule="auto"/>
              <w:ind w:right="20" w:firstLine="0"/>
              <w:rPr>
                <w:spacing w:val="-4"/>
                <w:sz w:val="28"/>
                <w:szCs w:val="28"/>
              </w:rPr>
            </w:pPr>
            <w:r w:rsidRPr="0054554C">
              <w:rPr>
                <w:sz w:val="28"/>
                <w:szCs w:val="28"/>
              </w:rPr>
              <w:t>Thủ tục c</w:t>
            </w:r>
            <w:r w:rsidRPr="0054554C">
              <w:rPr>
                <w:spacing w:val="-4"/>
                <w:sz w:val="28"/>
                <w:szCs w:val="28"/>
              </w:rPr>
              <w:t>ấp giấy phép xây dựng tượng đài, tranh hoành tráng</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Mỹ thuật</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Ủy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lastRenderedPageBreak/>
              <w:t>21</w:t>
            </w:r>
          </w:p>
        </w:tc>
        <w:tc>
          <w:tcPr>
            <w:tcW w:w="5264" w:type="dxa"/>
          </w:tcPr>
          <w:p w:rsidR="00F45512" w:rsidRPr="0054554C" w:rsidRDefault="00F45512" w:rsidP="00783738">
            <w:pPr>
              <w:spacing w:before="0" w:after="0" w:line="240" w:lineRule="auto"/>
              <w:ind w:firstLine="0"/>
              <w:rPr>
                <w:sz w:val="28"/>
                <w:szCs w:val="28"/>
              </w:rPr>
            </w:pPr>
            <w:r w:rsidRPr="0054554C">
              <w:rPr>
                <w:sz w:val="28"/>
                <w:szCs w:val="28"/>
              </w:rPr>
              <w:t>Thủ tục cấp giấy phép tổ chức trại sáng tác điêu khắc (thẩm quyền của Ủy ban nhân dân cấp tỉnh)</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Mỹ thuật</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rPr>
            </w:pPr>
            <w:r w:rsidRPr="0054554C">
              <w:rPr>
                <w:sz w:val="28"/>
                <w:szCs w:val="28"/>
              </w:rPr>
              <w:t>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22</w:t>
            </w:r>
          </w:p>
        </w:tc>
        <w:tc>
          <w:tcPr>
            <w:tcW w:w="5264" w:type="dxa"/>
          </w:tcPr>
          <w:p w:rsidR="00F45512" w:rsidRPr="0054554C" w:rsidRDefault="00F45512" w:rsidP="00783738">
            <w:pPr>
              <w:spacing w:before="0" w:after="0" w:line="240" w:lineRule="auto"/>
              <w:ind w:firstLine="0"/>
              <w:rPr>
                <w:sz w:val="28"/>
                <w:szCs w:val="28"/>
              </w:rPr>
            </w:pPr>
            <w:r w:rsidRPr="0054554C">
              <w:rPr>
                <w:sz w:val="28"/>
                <w:szCs w:val="28"/>
              </w:rPr>
              <w:t xml:space="preserve">Thủ tục cấp giấy phép triển lãm tác phẩm nhiếp ảnh tại Việt Nam </w:t>
            </w:r>
            <w:r w:rsidRPr="0054554C">
              <w:rPr>
                <w:spacing w:val="-4"/>
                <w:sz w:val="28"/>
                <w:szCs w:val="28"/>
                <w:lang w:eastAsia="zh-CN"/>
              </w:rPr>
              <w:t>(thẩm quyền của Ủy ban nhân dân cấp tỉnh)</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Nhiếp ảnh</w:t>
            </w:r>
          </w:p>
        </w:tc>
        <w:tc>
          <w:tcPr>
            <w:tcW w:w="1702" w:type="dxa"/>
          </w:tcPr>
          <w:p w:rsidR="00F45512" w:rsidRPr="0054554C" w:rsidRDefault="00F45512" w:rsidP="00783738">
            <w:pPr>
              <w:spacing w:before="0" w:after="0" w:line="240" w:lineRule="auto"/>
              <w:ind w:firstLine="20"/>
              <w:jc w:val="center"/>
              <w:rPr>
                <w:sz w:val="28"/>
                <w:szCs w:val="28"/>
              </w:rPr>
            </w:pPr>
            <w:r w:rsidRPr="0054554C">
              <w:rPr>
                <w:spacing w:val="-2"/>
                <w:sz w:val="28"/>
                <w:szCs w:val="28"/>
                <w:lang w:val="vi-VN"/>
              </w:rPr>
              <w:t>Ủy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23</w:t>
            </w:r>
          </w:p>
        </w:tc>
        <w:tc>
          <w:tcPr>
            <w:tcW w:w="5264" w:type="dxa"/>
          </w:tcPr>
          <w:p w:rsidR="00F45512" w:rsidRPr="0054554C" w:rsidRDefault="00F45512" w:rsidP="00783738">
            <w:pPr>
              <w:spacing w:before="0" w:after="0" w:line="240" w:lineRule="auto"/>
              <w:ind w:firstLine="0"/>
              <w:rPr>
                <w:sz w:val="28"/>
                <w:szCs w:val="28"/>
              </w:rPr>
            </w:pPr>
            <w:r w:rsidRPr="0054554C">
              <w:rPr>
                <w:sz w:val="28"/>
                <w:szCs w:val="28"/>
              </w:rPr>
              <w:t xml:space="preserve">Thủ tục cấp giấy phép đưa tác phẩm nhiếp ảnh từ Việt Nam ra nước ngoài triển lãm </w:t>
            </w:r>
            <w:r w:rsidRPr="0054554C">
              <w:rPr>
                <w:spacing w:val="-4"/>
                <w:sz w:val="28"/>
                <w:szCs w:val="28"/>
                <w:lang w:eastAsia="zh-CN"/>
              </w:rPr>
              <w:t xml:space="preserve">(thẩm quyền của Ủy ban nhân dân cấp tỉnh) </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Nhiếp ảnh</w:t>
            </w:r>
          </w:p>
        </w:tc>
        <w:tc>
          <w:tcPr>
            <w:tcW w:w="1702" w:type="dxa"/>
          </w:tcPr>
          <w:p w:rsidR="00F45512" w:rsidRPr="0054554C" w:rsidRDefault="00F45512" w:rsidP="00783738">
            <w:pPr>
              <w:spacing w:before="0" w:after="0" w:line="240" w:lineRule="auto"/>
              <w:ind w:firstLine="20"/>
              <w:jc w:val="center"/>
              <w:rPr>
                <w:sz w:val="28"/>
                <w:szCs w:val="28"/>
              </w:rPr>
            </w:pPr>
            <w:r w:rsidRPr="0054554C">
              <w:rPr>
                <w:spacing w:val="-2"/>
                <w:sz w:val="28"/>
                <w:szCs w:val="28"/>
                <w:lang w:val="vi-VN"/>
              </w:rPr>
              <w:t>Ủy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24</w:t>
            </w:r>
          </w:p>
        </w:tc>
        <w:tc>
          <w:tcPr>
            <w:tcW w:w="5264" w:type="dxa"/>
          </w:tcPr>
          <w:p w:rsidR="00F45512" w:rsidRPr="0054554C" w:rsidRDefault="00F45512" w:rsidP="00783738">
            <w:pPr>
              <w:spacing w:before="0" w:after="0" w:line="240" w:lineRule="auto"/>
              <w:ind w:firstLine="0"/>
              <w:rPr>
                <w:sz w:val="28"/>
                <w:szCs w:val="28"/>
              </w:rPr>
            </w:pPr>
            <w:r w:rsidRPr="0054554C">
              <w:rPr>
                <w:sz w:val="28"/>
                <w:szCs w:val="28"/>
              </w:rPr>
              <w:t>Thủ tục c</w:t>
            </w:r>
            <w:r w:rsidRPr="0054554C">
              <w:rPr>
                <w:sz w:val="28"/>
                <w:szCs w:val="28"/>
                <w:lang w:val="nl-NL"/>
              </w:rPr>
              <w:t>ấp giấy phép tổ chức triển lãm do các tổ chức, cá nhân tại địa phương đưa ra nước ngoài không vì mục đích thương mại</w:t>
            </w:r>
          </w:p>
        </w:tc>
        <w:tc>
          <w:tcPr>
            <w:tcW w:w="1538" w:type="dxa"/>
            <w:vAlign w:val="center"/>
          </w:tcPr>
          <w:p w:rsidR="00F45512" w:rsidRPr="0054554C" w:rsidRDefault="00F45512" w:rsidP="00783738">
            <w:pPr>
              <w:ind w:firstLine="0"/>
              <w:jc w:val="center"/>
              <w:rPr>
                <w:sz w:val="28"/>
                <w:szCs w:val="28"/>
                <w:lang w:val="nl-NL"/>
              </w:rPr>
            </w:pPr>
            <w:r w:rsidRPr="0054554C">
              <w:rPr>
                <w:sz w:val="28"/>
                <w:szCs w:val="28"/>
                <w:lang w:val="nl-NL"/>
              </w:rPr>
              <w:t>Triển lãm</w:t>
            </w:r>
          </w:p>
        </w:tc>
        <w:tc>
          <w:tcPr>
            <w:tcW w:w="1702" w:type="dxa"/>
          </w:tcPr>
          <w:p w:rsidR="00F45512" w:rsidRPr="0054554C" w:rsidRDefault="00F45512" w:rsidP="00783738">
            <w:pPr>
              <w:ind w:firstLine="0"/>
              <w:rPr>
                <w:sz w:val="28"/>
                <w:szCs w:val="28"/>
                <w:lang w:val="nl-NL"/>
              </w:rPr>
            </w:pPr>
            <w:r w:rsidRPr="0054554C">
              <w:rPr>
                <w:sz w:val="28"/>
                <w:szCs w:val="28"/>
                <w:lang w:val="nl-NL"/>
              </w:rPr>
              <w:t>Sở Văn hóa, Thể thao và Du lịch/Sở văn hóa và Thể thao</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25</w:t>
            </w:r>
          </w:p>
        </w:tc>
        <w:tc>
          <w:tcPr>
            <w:tcW w:w="5264" w:type="dxa"/>
          </w:tcPr>
          <w:p w:rsidR="00F45512" w:rsidRPr="0054554C" w:rsidRDefault="00F45512" w:rsidP="00783738">
            <w:pPr>
              <w:ind w:firstLine="0"/>
              <w:rPr>
                <w:sz w:val="28"/>
                <w:szCs w:val="28"/>
                <w:lang w:val="nl-NL"/>
              </w:rPr>
            </w:pPr>
            <w:r w:rsidRPr="0054554C">
              <w:rPr>
                <w:sz w:val="28"/>
                <w:szCs w:val="28"/>
              </w:rPr>
              <w:t>Thủ tục c</w:t>
            </w:r>
            <w:r w:rsidRPr="0054554C">
              <w:rPr>
                <w:sz w:val="28"/>
                <w:szCs w:val="28"/>
                <w:lang w:val="nl-NL"/>
              </w:rPr>
              <w:t>ấp giấy phép tổ chức triển lãm do cá nhân nước ngoài tổ chức tại địa phương không vì mục đích thương mại</w:t>
            </w:r>
          </w:p>
        </w:tc>
        <w:tc>
          <w:tcPr>
            <w:tcW w:w="1538" w:type="dxa"/>
            <w:vAlign w:val="center"/>
          </w:tcPr>
          <w:p w:rsidR="00F45512" w:rsidRPr="0054554C" w:rsidRDefault="00F45512" w:rsidP="00783738">
            <w:pPr>
              <w:ind w:firstLine="0"/>
              <w:jc w:val="center"/>
              <w:rPr>
                <w:sz w:val="28"/>
                <w:szCs w:val="28"/>
                <w:lang w:val="nl-NL"/>
              </w:rPr>
            </w:pPr>
            <w:r w:rsidRPr="0054554C">
              <w:rPr>
                <w:sz w:val="28"/>
                <w:szCs w:val="28"/>
                <w:lang w:val="nl-NL"/>
              </w:rPr>
              <w:t>Triển lãm</w:t>
            </w:r>
          </w:p>
        </w:tc>
        <w:tc>
          <w:tcPr>
            <w:tcW w:w="1702" w:type="dxa"/>
          </w:tcPr>
          <w:p w:rsidR="00F45512" w:rsidRPr="0054554C" w:rsidRDefault="00F45512" w:rsidP="00783738">
            <w:pPr>
              <w:ind w:firstLine="0"/>
              <w:rPr>
                <w:sz w:val="28"/>
                <w:szCs w:val="28"/>
                <w:lang w:val="nl-NL"/>
              </w:rPr>
            </w:pPr>
            <w:r w:rsidRPr="0054554C">
              <w:rPr>
                <w:sz w:val="28"/>
                <w:szCs w:val="28"/>
                <w:lang w:val="nl-NL"/>
              </w:rPr>
              <w:t>Sở Văn hóa, Thể thao và Du lịch/Sở văn hóa và Thể thao</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26</w:t>
            </w:r>
          </w:p>
        </w:tc>
        <w:tc>
          <w:tcPr>
            <w:tcW w:w="5264" w:type="dxa"/>
          </w:tcPr>
          <w:p w:rsidR="00F45512" w:rsidRPr="0054554C" w:rsidRDefault="00F45512" w:rsidP="00783738">
            <w:pPr>
              <w:ind w:firstLine="0"/>
              <w:rPr>
                <w:sz w:val="28"/>
                <w:szCs w:val="28"/>
                <w:lang w:val="nl-NL"/>
              </w:rPr>
            </w:pPr>
            <w:r w:rsidRPr="0054554C">
              <w:rPr>
                <w:sz w:val="28"/>
                <w:szCs w:val="28"/>
              </w:rPr>
              <w:t>Thủ tục c</w:t>
            </w:r>
            <w:r w:rsidRPr="0054554C">
              <w:rPr>
                <w:sz w:val="28"/>
                <w:szCs w:val="28"/>
                <w:lang w:val="nl-NL"/>
              </w:rPr>
              <w:t>ấp lại giấy phép tổ chức triển lãm do các tổ chức, cá nhân tại địa phương đưa ra nước ngoài không vì mục đích thương mại</w:t>
            </w:r>
          </w:p>
        </w:tc>
        <w:tc>
          <w:tcPr>
            <w:tcW w:w="1538" w:type="dxa"/>
            <w:vAlign w:val="center"/>
          </w:tcPr>
          <w:p w:rsidR="00F45512" w:rsidRPr="0054554C" w:rsidRDefault="00F45512" w:rsidP="00783738">
            <w:pPr>
              <w:ind w:firstLine="0"/>
              <w:jc w:val="center"/>
              <w:rPr>
                <w:sz w:val="28"/>
                <w:szCs w:val="28"/>
                <w:lang w:val="nl-NL"/>
              </w:rPr>
            </w:pPr>
            <w:r w:rsidRPr="0054554C">
              <w:rPr>
                <w:sz w:val="28"/>
                <w:szCs w:val="28"/>
                <w:lang w:val="nl-NL"/>
              </w:rPr>
              <w:t>Triển lãm</w:t>
            </w:r>
          </w:p>
        </w:tc>
        <w:tc>
          <w:tcPr>
            <w:tcW w:w="1702" w:type="dxa"/>
          </w:tcPr>
          <w:p w:rsidR="00F45512" w:rsidRPr="0054554C" w:rsidRDefault="00F45512" w:rsidP="00783738">
            <w:pPr>
              <w:ind w:firstLine="0"/>
              <w:rPr>
                <w:sz w:val="28"/>
                <w:szCs w:val="28"/>
                <w:lang w:val="nl-NL"/>
              </w:rPr>
            </w:pPr>
            <w:r w:rsidRPr="0054554C">
              <w:rPr>
                <w:sz w:val="28"/>
                <w:szCs w:val="28"/>
                <w:lang w:val="nl-NL"/>
              </w:rPr>
              <w:t>Sở Văn hóa, Thể thao và Du lịch/Sở văn hóa và Thể thao</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27</w:t>
            </w:r>
          </w:p>
        </w:tc>
        <w:tc>
          <w:tcPr>
            <w:tcW w:w="5264" w:type="dxa"/>
          </w:tcPr>
          <w:p w:rsidR="00F45512" w:rsidRPr="0054554C" w:rsidRDefault="00F45512" w:rsidP="00783738">
            <w:pPr>
              <w:ind w:firstLine="0"/>
              <w:rPr>
                <w:sz w:val="28"/>
                <w:szCs w:val="28"/>
                <w:lang w:val="nl-NL"/>
              </w:rPr>
            </w:pPr>
            <w:r w:rsidRPr="0054554C">
              <w:rPr>
                <w:sz w:val="28"/>
                <w:szCs w:val="28"/>
              </w:rPr>
              <w:t>Thủ tục c</w:t>
            </w:r>
            <w:r w:rsidRPr="0054554C">
              <w:rPr>
                <w:sz w:val="28"/>
                <w:szCs w:val="28"/>
                <w:lang w:val="nl-NL"/>
              </w:rPr>
              <w:t>ấp lại giấy phép tổ chức triển lãm do cá nhân nước ngoài tổ chức tại địa phương không vì mục đích thương mại</w:t>
            </w:r>
          </w:p>
        </w:tc>
        <w:tc>
          <w:tcPr>
            <w:tcW w:w="1538" w:type="dxa"/>
            <w:vAlign w:val="center"/>
          </w:tcPr>
          <w:p w:rsidR="00F45512" w:rsidRPr="0054554C" w:rsidRDefault="00F45512" w:rsidP="00783738">
            <w:pPr>
              <w:ind w:firstLine="0"/>
              <w:jc w:val="center"/>
              <w:rPr>
                <w:sz w:val="28"/>
                <w:szCs w:val="28"/>
                <w:lang w:val="nl-NL"/>
              </w:rPr>
            </w:pPr>
            <w:r w:rsidRPr="0054554C">
              <w:rPr>
                <w:sz w:val="28"/>
                <w:szCs w:val="28"/>
                <w:lang w:val="nl-NL"/>
              </w:rPr>
              <w:t>Triển lãm</w:t>
            </w:r>
          </w:p>
        </w:tc>
        <w:tc>
          <w:tcPr>
            <w:tcW w:w="1702" w:type="dxa"/>
          </w:tcPr>
          <w:p w:rsidR="00F45512" w:rsidRPr="0054554C" w:rsidRDefault="00F45512" w:rsidP="00783738">
            <w:pPr>
              <w:ind w:firstLine="0"/>
              <w:rPr>
                <w:sz w:val="28"/>
                <w:szCs w:val="28"/>
                <w:lang w:val="nl-NL"/>
              </w:rPr>
            </w:pPr>
            <w:r w:rsidRPr="0054554C">
              <w:rPr>
                <w:sz w:val="28"/>
                <w:szCs w:val="28"/>
                <w:lang w:val="nl-NL"/>
              </w:rPr>
              <w:t>Sở Văn hóa, Thể thao và Du lịch/Sở văn hóa và Thể thao</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28</w:t>
            </w:r>
          </w:p>
        </w:tc>
        <w:tc>
          <w:tcPr>
            <w:tcW w:w="5264" w:type="dxa"/>
          </w:tcPr>
          <w:p w:rsidR="00F45512" w:rsidRPr="0054554C" w:rsidRDefault="00F45512" w:rsidP="00783738">
            <w:pPr>
              <w:ind w:firstLine="0"/>
              <w:rPr>
                <w:sz w:val="28"/>
                <w:szCs w:val="28"/>
                <w:lang w:val="nl-NL"/>
              </w:rPr>
            </w:pPr>
            <w:r w:rsidRPr="0054554C">
              <w:rPr>
                <w:sz w:val="28"/>
                <w:szCs w:val="28"/>
              </w:rPr>
              <w:t>Thủ tục t</w:t>
            </w:r>
            <w:r w:rsidRPr="0054554C">
              <w:rPr>
                <w:sz w:val="28"/>
                <w:szCs w:val="28"/>
                <w:lang w:val="nl-NL"/>
              </w:rPr>
              <w:t>hông báo tổ chức triển lãm do tổ chức ở địa phương hoặc cá nhân tổ chức tại địa phương không vì mục đích thương mại</w:t>
            </w:r>
          </w:p>
        </w:tc>
        <w:tc>
          <w:tcPr>
            <w:tcW w:w="1538" w:type="dxa"/>
            <w:vAlign w:val="center"/>
          </w:tcPr>
          <w:p w:rsidR="00F45512" w:rsidRPr="0054554C" w:rsidRDefault="00F45512" w:rsidP="00783738">
            <w:pPr>
              <w:ind w:firstLine="0"/>
              <w:jc w:val="center"/>
              <w:rPr>
                <w:sz w:val="28"/>
                <w:szCs w:val="28"/>
                <w:lang w:val="nl-NL"/>
              </w:rPr>
            </w:pPr>
            <w:r w:rsidRPr="0054554C">
              <w:rPr>
                <w:sz w:val="28"/>
                <w:szCs w:val="28"/>
                <w:lang w:val="nl-NL"/>
              </w:rPr>
              <w:t>Triển lãm</w:t>
            </w:r>
          </w:p>
        </w:tc>
        <w:tc>
          <w:tcPr>
            <w:tcW w:w="1702" w:type="dxa"/>
          </w:tcPr>
          <w:p w:rsidR="00F45512" w:rsidRPr="0054554C" w:rsidRDefault="00F45512" w:rsidP="00783738">
            <w:pPr>
              <w:ind w:firstLine="0"/>
              <w:rPr>
                <w:sz w:val="28"/>
                <w:szCs w:val="28"/>
                <w:lang w:val="nl-NL"/>
              </w:rPr>
            </w:pPr>
            <w:r w:rsidRPr="0054554C">
              <w:rPr>
                <w:sz w:val="28"/>
                <w:szCs w:val="28"/>
                <w:lang w:val="nl-NL"/>
              </w:rPr>
              <w:t>Sở Văn hóa, Thể thao và Du lịch/Sở văn hóa và Thể thao</w:t>
            </w:r>
          </w:p>
        </w:tc>
      </w:tr>
      <w:tr w:rsidR="00F45512" w:rsidRPr="0054554C" w:rsidTr="00783738">
        <w:tc>
          <w:tcPr>
            <w:tcW w:w="784" w:type="dxa"/>
          </w:tcPr>
          <w:p w:rsidR="00F45512" w:rsidRPr="0054554C" w:rsidRDefault="00F45512" w:rsidP="00783738">
            <w:pPr>
              <w:spacing w:before="120" w:after="120" w:line="240" w:lineRule="auto"/>
              <w:ind w:firstLine="0"/>
              <w:jc w:val="center"/>
              <w:outlineLvl w:val="0"/>
              <w:rPr>
                <w:b/>
                <w:sz w:val="28"/>
                <w:szCs w:val="28"/>
                <w:lang w:val="nl-NL"/>
              </w:rPr>
            </w:pPr>
            <w:r w:rsidRPr="0054554C">
              <w:rPr>
                <w:b/>
                <w:sz w:val="28"/>
                <w:szCs w:val="28"/>
                <w:lang w:val="nl-NL"/>
              </w:rPr>
              <w:t>A4.</w:t>
            </w:r>
          </w:p>
        </w:tc>
        <w:tc>
          <w:tcPr>
            <w:tcW w:w="5264" w:type="dxa"/>
          </w:tcPr>
          <w:p w:rsidR="00F45512" w:rsidRPr="0054554C" w:rsidRDefault="00F45512" w:rsidP="00783738">
            <w:pPr>
              <w:pStyle w:val="BodyTextIndent"/>
              <w:spacing w:before="120" w:line="240" w:lineRule="auto"/>
              <w:ind w:left="0" w:firstLine="0"/>
              <w:rPr>
                <w:sz w:val="28"/>
                <w:szCs w:val="28"/>
              </w:rPr>
            </w:pPr>
            <w:r w:rsidRPr="0054554C">
              <w:rPr>
                <w:b/>
                <w:sz w:val="28"/>
                <w:szCs w:val="28"/>
                <w:lang w:val="nl-NL"/>
              </w:rPr>
              <w:t>Nghệ thuật biểu diễn</w:t>
            </w:r>
          </w:p>
        </w:tc>
        <w:tc>
          <w:tcPr>
            <w:tcW w:w="1538" w:type="dxa"/>
          </w:tcPr>
          <w:p w:rsidR="00F45512" w:rsidRPr="0054554C" w:rsidRDefault="00F45512" w:rsidP="00783738">
            <w:pPr>
              <w:spacing w:before="120" w:after="120" w:line="240" w:lineRule="auto"/>
              <w:ind w:firstLine="20"/>
              <w:jc w:val="center"/>
              <w:rPr>
                <w:sz w:val="28"/>
                <w:szCs w:val="28"/>
                <w:lang w:eastAsia="zh-CN"/>
              </w:rPr>
            </w:pPr>
          </w:p>
        </w:tc>
        <w:tc>
          <w:tcPr>
            <w:tcW w:w="1702" w:type="dxa"/>
          </w:tcPr>
          <w:p w:rsidR="00F45512" w:rsidRPr="0054554C" w:rsidRDefault="00F45512" w:rsidP="00783738">
            <w:pPr>
              <w:spacing w:before="120" w:after="120" w:line="240" w:lineRule="auto"/>
              <w:ind w:firstLine="20"/>
              <w:jc w:val="center"/>
              <w:rPr>
                <w:rStyle w:val="normal-h1"/>
                <w:spacing w:val="-4"/>
                <w:sz w:val="28"/>
                <w:szCs w:val="28"/>
              </w:rPr>
            </w:pP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29</w:t>
            </w:r>
          </w:p>
        </w:tc>
        <w:tc>
          <w:tcPr>
            <w:tcW w:w="526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c</w:t>
            </w:r>
            <w:r w:rsidRPr="0054554C">
              <w:rPr>
                <w:sz w:val="28"/>
                <w:szCs w:val="28"/>
                <w:lang w:val="nl-NL"/>
              </w:rPr>
              <w:t>ấp giấy phép tổ chức biểu diễn nghệ thuật, trình diễn thời trang cho các tổ chức thuộc địa phương</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Nghệ thuật biểu diễn</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r w:rsidRPr="0054554C" w:rsidDel="00512C4B">
              <w:rPr>
                <w:sz w:val="28"/>
                <w:szCs w:val="28"/>
              </w:rPr>
              <w:t xml:space="preserve"> </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30</w:t>
            </w:r>
          </w:p>
        </w:tc>
        <w:tc>
          <w:tcPr>
            <w:tcW w:w="526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c</w:t>
            </w:r>
            <w:r w:rsidRPr="0054554C">
              <w:rPr>
                <w:sz w:val="28"/>
                <w:szCs w:val="28"/>
                <w:lang w:val="nl-NL"/>
              </w:rPr>
              <w:t xml:space="preserve">ấp giấy phép cho phép </w:t>
            </w:r>
            <w:r w:rsidRPr="0054554C">
              <w:rPr>
                <w:bCs/>
                <w:sz w:val="28"/>
                <w:szCs w:val="28"/>
                <w:lang w:val="nl-NL"/>
              </w:rPr>
              <w:t xml:space="preserve">tổ chức, cá nhân Việt Nam thuộc địa phương ra nước </w:t>
            </w:r>
            <w:r w:rsidRPr="0054554C">
              <w:rPr>
                <w:bCs/>
                <w:sz w:val="28"/>
                <w:szCs w:val="28"/>
                <w:lang w:val="nl-NL"/>
              </w:rPr>
              <w:lastRenderedPageBreak/>
              <w:t>ngoài biểu diễn nghệ thuật, trình diễn thời trang</w:t>
            </w:r>
          </w:p>
        </w:tc>
        <w:tc>
          <w:tcPr>
            <w:tcW w:w="1538" w:type="dxa"/>
          </w:tcPr>
          <w:p w:rsidR="00F45512" w:rsidRPr="0054554C" w:rsidRDefault="00F45512" w:rsidP="00783738">
            <w:pPr>
              <w:spacing w:before="0" w:after="0" w:line="240" w:lineRule="auto"/>
              <w:ind w:firstLine="0"/>
              <w:jc w:val="left"/>
              <w:rPr>
                <w:sz w:val="28"/>
                <w:szCs w:val="28"/>
              </w:rPr>
            </w:pPr>
            <w:r w:rsidRPr="0054554C">
              <w:rPr>
                <w:sz w:val="28"/>
                <w:szCs w:val="28"/>
              </w:rPr>
              <w:lastRenderedPageBreak/>
              <w:t>Nghệ thuật biểu diễn</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sz w:val="28"/>
                <w:szCs w:val="28"/>
              </w:rPr>
              <w:t>Ủy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lastRenderedPageBreak/>
              <w:t>31</w:t>
            </w:r>
          </w:p>
        </w:tc>
        <w:tc>
          <w:tcPr>
            <w:tcW w:w="526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c</w:t>
            </w:r>
            <w:r w:rsidRPr="0054554C">
              <w:rPr>
                <w:sz w:val="28"/>
                <w:szCs w:val="28"/>
                <w:lang w:val="nl-NL"/>
              </w:rPr>
              <w:t xml:space="preserve">ấp giấy phép cho </w:t>
            </w:r>
            <w:r w:rsidRPr="0054554C">
              <w:rPr>
                <w:bCs/>
                <w:sz w:val="28"/>
                <w:szCs w:val="28"/>
                <w:lang w:val="nl-NL"/>
              </w:rPr>
              <w:t>đối tượng thuộc địa phương mời tổ chức, cá nhân nước ngoài</w:t>
            </w:r>
            <w:r w:rsidRPr="0054554C">
              <w:rPr>
                <w:sz w:val="28"/>
                <w:szCs w:val="28"/>
                <w:lang w:val="nl-NL"/>
              </w:rPr>
              <w:t xml:space="preserve"> vào biểu diễn nghệ thuật,</w:t>
            </w:r>
            <w:r w:rsidRPr="0054554C">
              <w:rPr>
                <w:bCs/>
                <w:sz w:val="28"/>
                <w:szCs w:val="28"/>
                <w:lang w:val="nl-NL"/>
              </w:rPr>
              <w:t xml:space="preserve"> trình diễn thời trang tại </w:t>
            </w:r>
            <w:r w:rsidRPr="0054554C">
              <w:rPr>
                <w:sz w:val="28"/>
                <w:szCs w:val="28"/>
                <w:lang w:val="nl-NL"/>
              </w:rPr>
              <w:t>địa phương</w:t>
            </w:r>
          </w:p>
        </w:tc>
        <w:tc>
          <w:tcPr>
            <w:tcW w:w="1538" w:type="dxa"/>
          </w:tcPr>
          <w:p w:rsidR="00F45512" w:rsidRPr="0054554C" w:rsidRDefault="00F45512" w:rsidP="00783738">
            <w:pPr>
              <w:spacing w:before="0" w:after="0" w:line="240" w:lineRule="auto"/>
              <w:ind w:firstLine="0"/>
              <w:jc w:val="left"/>
              <w:rPr>
                <w:sz w:val="28"/>
                <w:szCs w:val="28"/>
              </w:rPr>
            </w:pPr>
            <w:r w:rsidRPr="0054554C">
              <w:rPr>
                <w:sz w:val="28"/>
                <w:szCs w:val="28"/>
              </w:rPr>
              <w:t>Nghệ thuật biểu diễn</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sz w:val="28"/>
                <w:szCs w:val="28"/>
              </w:rPr>
              <w:t>Ủy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32</w:t>
            </w:r>
          </w:p>
        </w:tc>
        <w:tc>
          <w:tcPr>
            <w:tcW w:w="526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c</w:t>
            </w:r>
            <w:r w:rsidRPr="0054554C">
              <w:rPr>
                <w:sz w:val="28"/>
                <w:szCs w:val="28"/>
                <w:lang w:val="nl-NL"/>
              </w:rPr>
              <w:t xml:space="preserve">ấp giấy phép tổ chức thi người đẹp, người mẫu trong phạm vi địa phương  </w:t>
            </w:r>
          </w:p>
        </w:tc>
        <w:tc>
          <w:tcPr>
            <w:tcW w:w="1538" w:type="dxa"/>
          </w:tcPr>
          <w:p w:rsidR="00F45512" w:rsidRPr="0054554C" w:rsidRDefault="00F45512" w:rsidP="00783738">
            <w:pPr>
              <w:spacing w:before="0" w:after="0" w:line="240" w:lineRule="auto"/>
              <w:ind w:firstLine="0"/>
              <w:jc w:val="left"/>
              <w:rPr>
                <w:sz w:val="28"/>
                <w:szCs w:val="28"/>
              </w:rPr>
            </w:pPr>
            <w:r w:rsidRPr="0054554C">
              <w:rPr>
                <w:sz w:val="28"/>
                <w:szCs w:val="28"/>
              </w:rPr>
              <w:t>Nghệ thuật biểu diễn</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sz w:val="28"/>
                <w:szCs w:val="28"/>
              </w:rPr>
              <w:t>Ủy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33</w:t>
            </w:r>
          </w:p>
        </w:tc>
        <w:tc>
          <w:tcPr>
            <w:tcW w:w="526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c</w:t>
            </w:r>
            <w:r w:rsidRPr="0054554C">
              <w:rPr>
                <w:sz w:val="28"/>
                <w:szCs w:val="28"/>
                <w:lang w:val="nl-NL"/>
              </w:rPr>
              <w:t xml:space="preserve">ấp giấy phép </w:t>
            </w:r>
            <w:r w:rsidRPr="0054554C">
              <w:rPr>
                <w:bCs/>
                <w:sz w:val="28"/>
                <w:szCs w:val="28"/>
                <w:lang w:val="nl-NL"/>
              </w:rPr>
              <w:t>phê duyệt nội dung bản ghi âm, ghi hình ca múa nhạc, sân khấu</w:t>
            </w:r>
            <w:r w:rsidRPr="0054554C">
              <w:rPr>
                <w:sz w:val="28"/>
                <w:szCs w:val="28"/>
                <w:lang w:val="nl-NL"/>
              </w:rPr>
              <w:t xml:space="preserve"> cho các tổ chức thuộc địa phương  </w:t>
            </w:r>
          </w:p>
        </w:tc>
        <w:tc>
          <w:tcPr>
            <w:tcW w:w="1538" w:type="dxa"/>
          </w:tcPr>
          <w:p w:rsidR="00F45512" w:rsidRPr="0054554C" w:rsidRDefault="00F45512" w:rsidP="00783738">
            <w:pPr>
              <w:spacing w:before="0" w:after="0" w:line="240" w:lineRule="auto"/>
              <w:ind w:firstLine="0"/>
              <w:jc w:val="left"/>
              <w:rPr>
                <w:sz w:val="28"/>
                <w:szCs w:val="28"/>
              </w:rPr>
            </w:pPr>
            <w:r w:rsidRPr="0054554C">
              <w:rPr>
                <w:sz w:val="28"/>
                <w:szCs w:val="28"/>
              </w:rPr>
              <w:t>Nghệ thuật biểu diễn</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Sở Văn hóa, Thể thao và Du lịch/Sở Văn hóa&amp; Thể thao</w:t>
            </w:r>
            <w:r w:rsidRPr="0054554C" w:rsidDel="004E6BC2">
              <w:rPr>
                <w:sz w:val="28"/>
                <w:szCs w:val="28"/>
              </w:rPr>
              <w:t xml:space="preserve"> </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34</w:t>
            </w:r>
          </w:p>
        </w:tc>
        <w:tc>
          <w:tcPr>
            <w:tcW w:w="526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t</w:t>
            </w:r>
            <w:r w:rsidRPr="0054554C">
              <w:rPr>
                <w:bCs/>
                <w:sz w:val="28"/>
                <w:szCs w:val="28"/>
                <w:lang w:val="nl-NL"/>
              </w:rPr>
              <w:t>hông báo tổ chức biểu diễn nghệ thuật, trình diễn thời trang; thi người đẹp, người mẫu</w:t>
            </w:r>
          </w:p>
        </w:tc>
        <w:tc>
          <w:tcPr>
            <w:tcW w:w="1538" w:type="dxa"/>
          </w:tcPr>
          <w:p w:rsidR="00F45512" w:rsidRPr="0054554C" w:rsidRDefault="00F45512" w:rsidP="00783738">
            <w:pPr>
              <w:spacing w:before="0" w:after="0" w:line="240" w:lineRule="auto"/>
              <w:ind w:firstLine="0"/>
              <w:jc w:val="left"/>
              <w:rPr>
                <w:sz w:val="28"/>
                <w:szCs w:val="28"/>
              </w:rPr>
            </w:pPr>
            <w:r w:rsidRPr="0054554C">
              <w:rPr>
                <w:sz w:val="28"/>
                <w:szCs w:val="28"/>
              </w:rPr>
              <w:t>Nghệ thuật biểu diễn</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Sở Văn hóa, Thể thao và Du lịch/Sở Văn hóa&amp; Thể thao</w:t>
            </w:r>
            <w:r w:rsidRPr="0054554C" w:rsidDel="004E6BC2">
              <w:rPr>
                <w:sz w:val="28"/>
                <w:szCs w:val="28"/>
              </w:rPr>
              <w:t xml:space="preserve"> </w:t>
            </w:r>
          </w:p>
        </w:tc>
      </w:tr>
      <w:tr w:rsidR="00F45512" w:rsidRPr="0054554C" w:rsidTr="00783738">
        <w:trPr>
          <w:trHeight w:hRule="exact" w:val="792"/>
        </w:trPr>
        <w:tc>
          <w:tcPr>
            <w:tcW w:w="784" w:type="dxa"/>
          </w:tcPr>
          <w:p w:rsidR="00F45512" w:rsidRPr="0054554C" w:rsidRDefault="00F45512" w:rsidP="00783738">
            <w:pPr>
              <w:spacing w:before="0" w:after="0" w:line="240" w:lineRule="auto"/>
              <w:ind w:firstLine="0"/>
              <w:jc w:val="center"/>
              <w:rPr>
                <w:sz w:val="28"/>
                <w:szCs w:val="28"/>
                <w:lang w:val="nl-NL"/>
              </w:rPr>
            </w:pPr>
            <w:r w:rsidRPr="0054554C">
              <w:rPr>
                <w:sz w:val="28"/>
                <w:szCs w:val="28"/>
                <w:lang w:val="nl-NL"/>
              </w:rPr>
              <w:t>35</w:t>
            </w:r>
          </w:p>
        </w:tc>
        <w:tc>
          <w:tcPr>
            <w:tcW w:w="526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c</w:t>
            </w:r>
            <w:r w:rsidRPr="0054554C">
              <w:rPr>
                <w:sz w:val="28"/>
                <w:szCs w:val="28"/>
                <w:lang w:val="nl-NL"/>
              </w:rPr>
              <w:t>hấp thuận địa điểm đăng cai vòng chung kết cuộc thi người đẹp, người</w:t>
            </w:r>
            <w:r w:rsidRPr="0054554C">
              <w:rPr>
                <w:sz w:val="28"/>
                <w:szCs w:val="28"/>
                <w:lang w:val="nl-NL"/>
              </w:rPr>
              <w:t xml:space="preserve"> </w:t>
            </w:r>
            <w:r w:rsidRPr="0054554C">
              <w:rPr>
                <w:sz w:val="28"/>
                <w:szCs w:val="28"/>
                <w:lang w:val="nl-NL"/>
              </w:rPr>
              <w:t>mẫu</w:t>
            </w:r>
          </w:p>
        </w:tc>
        <w:tc>
          <w:tcPr>
            <w:tcW w:w="1538" w:type="dxa"/>
          </w:tcPr>
          <w:p w:rsidR="00F45512" w:rsidRPr="0054554C" w:rsidRDefault="00F45512" w:rsidP="00783738">
            <w:pPr>
              <w:spacing w:before="0" w:after="0" w:line="240" w:lineRule="auto"/>
              <w:ind w:firstLine="0"/>
              <w:rPr>
                <w:sz w:val="28"/>
                <w:szCs w:val="28"/>
                <w:lang w:val="nl-NL"/>
              </w:rPr>
            </w:pPr>
            <w:r w:rsidRPr="0054554C">
              <w:rPr>
                <w:sz w:val="28"/>
                <w:szCs w:val="28"/>
              </w:rPr>
              <w:t>Nghệ thuật biểu diễn</w:t>
            </w:r>
          </w:p>
        </w:tc>
        <w:tc>
          <w:tcPr>
            <w:tcW w:w="1702" w:type="dxa"/>
          </w:tcPr>
          <w:p w:rsidR="00F45512" w:rsidRPr="0054554C" w:rsidRDefault="00F45512" w:rsidP="00783738">
            <w:pPr>
              <w:spacing w:before="0" w:after="0" w:line="240" w:lineRule="auto"/>
              <w:ind w:firstLine="0"/>
              <w:rPr>
                <w:sz w:val="28"/>
                <w:szCs w:val="28"/>
                <w:lang w:val="nl-NL"/>
              </w:rPr>
            </w:pPr>
            <w:r w:rsidRPr="0054554C">
              <w:rPr>
                <w:spacing w:val="-2"/>
                <w:sz w:val="28"/>
                <w:szCs w:val="28"/>
                <w:lang w:val="vi-VN"/>
              </w:rPr>
              <w:t>Ủy ban nhân dân cấp tỉnh</w:t>
            </w:r>
          </w:p>
        </w:tc>
      </w:tr>
      <w:tr w:rsidR="00F45512" w:rsidRPr="0054554C" w:rsidTr="00783738">
        <w:trPr>
          <w:trHeight w:hRule="exact" w:val="454"/>
        </w:trPr>
        <w:tc>
          <w:tcPr>
            <w:tcW w:w="784" w:type="dxa"/>
          </w:tcPr>
          <w:p w:rsidR="00F45512" w:rsidRPr="0054554C" w:rsidRDefault="00F45512" w:rsidP="00783738">
            <w:pPr>
              <w:spacing w:before="120" w:after="120" w:line="240" w:lineRule="auto"/>
              <w:ind w:firstLine="0"/>
              <w:jc w:val="center"/>
              <w:outlineLvl w:val="0"/>
              <w:rPr>
                <w:b/>
                <w:sz w:val="28"/>
                <w:szCs w:val="28"/>
                <w:lang w:val="nl-NL"/>
              </w:rPr>
            </w:pPr>
            <w:r w:rsidRPr="0054554C">
              <w:rPr>
                <w:b/>
                <w:sz w:val="28"/>
                <w:szCs w:val="28"/>
                <w:lang w:val="nl-NL"/>
              </w:rPr>
              <w:t>A5.</w:t>
            </w:r>
          </w:p>
        </w:tc>
        <w:tc>
          <w:tcPr>
            <w:tcW w:w="5264" w:type="dxa"/>
          </w:tcPr>
          <w:p w:rsidR="00F45512" w:rsidRPr="0054554C" w:rsidRDefault="00F45512" w:rsidP="00783738">
            <w:pPr>
              <w:pStyle w:val="BodyTextIndent"/>
              <w:spacing w:before="120" w:line="240" w:lineRule="auto"/>
              <w:ind w:left="0" w:firstLine="0"/>
              <w:rPr>
                <w:sz w:val="28"/>
                <w:szCs w:val="28"/>
                <w:lang w:val="nl-NL"/>
              </w:rPr>
            </w:pPr>
            <w:r w:rsidRPr="0054554C">
              <w:rPr>
                <w:b/>
                <w:sz w:val="28"/>
                <w:szCs w:val="28"/>
                <w:lang w:val="nl-NL"/>
              </w:rPr>
              <w:t>Văn hóa cơ sở</w:t>
            </w:r>
          </w:p>
        </w:tc>
        <w:tc>
          <w:tcPr>
            <w:tcW w:w="1538" w:type="dxa"/>
          </w:tcPr>
          <w:p w:rsidR="00F45512" w:rsidRPr="0054554C" w:rsidRDefault="00F45512" w:rsidP="00783738">
            <w:pPr>
              <w:spacing w:before="120" w:after="120" w:line="240" w:lineRule="auto"/>
              <w:ind w:firstLine="20"/>
              <w:jc w:val="center"/>
              <w:rPr>
                <w:sz w:val="28"/>
                <w:szCs w:val="28"/>
                <w:lang w:val="nl-NL" w:eastAsia="zh-CN"/>
              </w:rPr>
            </w:pPr>
          </w:p>
        </w:tc>
        <w:tc>
          <w:tcPr>
            <w:tcW w:w="1702" w:type="dxa"/>
          </w:tcPr>
          <w:p w:rsidR="00F45512" w:rsidRPr="0054554C" w:rsidRDefault="00F45512" w:rsidP="00783738">
            <w:pPr>
              <w:spacing w:before="120" w:after="120" w:line="240" w:lineRule="auto"/>
              <w:ind w:firstLine="20"/>
              <w:jc w:val="center"/>
              <w:rPr>
                <w:rStyle w:val="normal-h1"/>
                <w:spacing w:val="-4"/>
                <w:sz w:val="28"/>
                <w:szCs w:val="28"/>
                <w:lang w:val="nl-NL"/>
              </w:rPr>
            </w:pPr>
          </w:p>
        </w:tc>
      </w:tr>
      <w:tr w:rsidR="00F45512" w:rsidRPr="0054554C" w:rsidTr="00783738">
        <w:trPr>
          <w:trHeight w:hRule="exact" w:val="961"/>
        </w:trPr>
        <w:tc>
          <w:tcPr>
            <w:tcW w:w="784" w:type="dxa"/>
          </w:tcPr>
          <w:p w:rsidR="00F45512" w:rsidRPr="0054554C" w:rsidRDefault="00F45512" w:rsidP="00783738">
            <w:pPr>
              <w:spacing w:before="120" w:after="120" w:line="240" w:lineRule="auto"/>
              <w:ind w:firstLine="0"/>
              <w:jc w:val="center"/>
              <w:outlineLvl w:val="0"/>
              <w:rPr>
                <w:sz w:val="28"/>
                <w:szCs w:val="28"/>
                <w:lang w:val="nl-NL"/>
              </w:rPr>
            </w:pPr>
            <w:r w:rsidRPr="0054554C">
              <w:rPr>
                <w:sz w:val="28"/>
                <w:szCs w:val="28"/>
                <w:lang w:val="nl-NL"/>
              </w:rPr>
              <w:t>36</w:t>
            </w:r>
          </w:p>
        </w:tc>
        <w:tc>
          <w:tcPr>
            <w:tcW w:w="5264" w:type="dxa"/>
          </w:tcPr>
          <w:p w:rsidR="00F45512" w:rsidRPr="0054554C" w:rsidRDefault="00F45512" w:rsidP="00783738">
            <w:pPr>
              <w:pStyle w:val="BodyTextIndent"/>
              <w:spacing w:before="120" w:line="240" w:lineRule="auto"/>
              <w:ind w:left="0" w:firstLine="0"/>
              <w:jc w:val="left"/>
              <w:rPr>
                <w:b/>
                <w:sz w:val="28"/>
                <w:szCs w:val="28"/>
                <w:lang w:val="nl-NL"/>
              </w:rPr>
            </w:pPr>
            <w:r w:rsidRPr="0054554C">
              <w:rPr>
                <w:sz w:val="28"/>
                <w:szCs w:val="28"/>
                <w:lang w:val="fr-FR"/>
              </w:rPr>
              <w:t>Thủ tục đăng ký tổ chức lễ hội</w:t>
            </w:r>
            <w:r w:rsidR="007330C2" w:rsidRPr="0054554C">
              <w:rPr>
                <w:sz w:val="28"/>
                <w:szCs w:val="28"/>
                <w:lang w:val="fr-FR"/>
              </w:rPr>
              <w:t xml:space="preserve"> cấp tỉnh</w:t>
            </w:r>
          </w:p>
        </w:tc>
        <w:tc>
          <w:tcPr>
            <w:tcW w:w="1538" w:type="dxa"/>
          </w:tcPr>
          <w:p w:rsidR="00F45512" w:rsidRPr="0054554C" w:rsidRDefault="00F45512" w:rsidP="00783738">
            <w:pPr>
              <w:spacing w:before="120" w:after="120" w:line="240" w:lineRule="auto"/>
              <w:ind w:firstLine="20"/>
              <w:jc w:val="center"/>
              <w:rPr>
                <w:sz w:val="28"/>
                <w:szCs w:val="28"/>
                <w:lang w:val="nl-NL" w:eastAsia="zh-CN"/>
              </w:rPr>
            </w:pPr>
            <w:r w:rsidRPr="0054554C">
              <w:rPr>
                <w:sz w:val="28"/>
                <w:szCs w:val="28"/>
              </w:rPr>
              <w:t>Văn hóa</w:t>
            </w:r>
          </w:p>
        </w:tc>
        <w:tc>
          <w:tcPr>
            <w:tcW w:w="1702" w:type="dxa"/>
          </w:tcPr>
          <w:p w:rsidR="00F45512" w:rsidRPr="0054554C" w:rsidRDefault="00F45512" w:rsidP="00783738">
            <w:pPr>
              <w:spacing w:before="120" w:after="120" w:line="240" w:lineRule="auto"/>
              <w:ind w:firstLine="20"/>
              <w:jc w:val="center"/>
              <w:rPr>
                <w:rStyle w:val="normal-h1"/>
                <w:spacing w:val="-4"/>
                <w:sz w:val="28"/>
                <w:szCs w:val="28"/>
                <w:lang w:val="nl-NL"/>
              </w:rPr>
            </w:pPr>
            <w:r w:rsidRPr="0054554C">
              <w:rPr>
                <w:sz w:val="28"/>
                <w:szCs w:val="28"/>
              </w:rPr>
              <w:t>Ủy ban nhân dân cấp tỉnh</w:t>
            </w:r>
          </w:p>
        </w:tc>
      </w:tr>
      <w:tr w:rsidR="00F45512" w:rsidRPr="0054554C" w:rsidTr="00783738">
        <w:trPr>
          <w:trHeight w:hRule="exact" w:val="846"/>
        </w:trPr>
        <w:tc>
          <w:tcPr>
            <w:tcW w:w="784" w:type="dxa"/>
          </w:tcPr>
          <w:p w:rsidR="00F45512" w:rsidRPr="0054554C" w:rsidRDefault="00F45512" w:rsidP="00783738">
            <w:pPr>
              <w:spacing w:before="120" w:after="120" w:line="240" w:lineRule="auto"/>
              <w:ind w:firstLine="0"/>
              <w:jc w:val="center"/>
              <w:outlineLvl w:val="0"/>
              <w:rPr>
                <w:sz w:val="28"/>
                <w:szCs w:val="28"/>
                <w:lang w:val="nl-NL"/>
              </w:rPr>
            </w:pPr>
            <w:r w:rsidRPr="0054554C">
              <w:rPr>
                <w:sz w:val="28"/>
                <w:szCs w:val="28"/>
                <w:lang w:val="nl-NL"/>
              </w:rPr>
              <w:t>37</w:t>
            </w:r>
          </w:p>
        </w:tc>
        <w:tc>
          <w:tcPr>
            <w:tcW w:w="5264" w:type="dxa"/>
          </w:tcPr>
          <w:p w:rsidR="00F45512" w:rsidRPr="0054554C" w:rsidRDefault="00F45512" w:rsidP="00783738">
            <w:pPr>
              <w:pStyle w:val="Heading1"/>
              <w:spacing w:before="0" w:after="0" w:line="240" w:lineRule="auto"/>
              <w:ind w:firstLine="0"/>
              <w:jc w:val="left"/>
              <w:rPr>
                <w:b w:val="0"/>
                <w:vertAlign w:val="superscript"/>
                <w:lang w:val="en-US"/>
              </w:rPr>
            </w:pPr>
            <w:r w:rsidRPr="0054554C">
              <w:rPr>
                <w:b w:val="0"/>
                <w:lang w:val="en-US"/>
              </w:rPr>
              <w:t xml:space="preserve">Thủ tục </w:t>
            </w:r>
            <w:r w:rsidRPr="0054554C">
              <w:rPr>
                <w:b w:val="0"/>
              </w:rPr>
              <w:t xml:space="preserve">thông báo </w:t>
            </w:r>
            <w:r w:rsidRPr="0054554C">
              <w:rPr>
                <w:b w:val="0"/>
                <w:lang w:val="fr-FR"/>
              </w:rPr>
              <w:t>tổ chức lễ hội</w:t>
            </w:r>
            <w:r w:rsidR="007330C2" w:rsidRPr="0054554C">
              <w:rPr>
                <w:b w:val="0"/>
                <w:lang w:val="fr-FR"/>
              </w:rPr>
              <w:t xml:space="preserve"> cấp tỉnh</w:t>
            </w:r>
          </w:p>
        </w:tc>
        <w:tc>
          <w:tcPr>
            <w:tcW w:w="1538" w:type="dxa"/>
          </w:tcPr>
          <w:p w:rsidR="00F45512" w:rsidRPr="0054554C" w:rsidRDefault="00F45512" w:rsidP="00783738">
            <w:pPr>
              <w:spacing w:before="120" w:after="120" w:line="240" w:lineRule="auto"/>
              <w:ind w:firstLine="20"/>
              <w:jc w:val="center"/>
              <w:rPr>
                <w:sz w:val="28"/>
                <w:szCs w:val="28"/>
                <w:lang w:val="nl-NL" w:eastAsia="zh-CN"/>
              </w:rPr>
            </w:pPr>
            <w:r w:rsidRPr="0054554C">
              <w:rPr>
                <w:sz w:val="28"/>
                <w:szCs w:val="28"/>
              </w:rPr>
              <w:t>Văn hóa</w:t>
            </w:r>
          </w:p>
        </w:tc>
        <w:tc>
          <w:tcPr>
            <w:tcW w:w="1702" w:type="dxa"/>
          </w:tcPr>
          <w:p w:rsidR="00F45512" w:rsidRPr="0054554C" w:rsidRDefault="00F45512" w:rsidP="00783738">
            <w:pPr>
              <w:spacing w:before="120" w:after="120" w:line="240" w:lineRule="auto"/>
              <w:ind w:firstLine="20"/>
              <w:jc w:val="center"/>
              <w:rPr>
                <w:rStyle w:val="normal-h1"/>
                <w:spacing w:val="-4"/>
                <w:sz w:val="28"/>
                <w:szCs w:val="28"/>
                <w:lang w:val="nl-NL"/>
              </w:rPr>
            </w:pPr>
            <w:r w:rsidRPr="0054554C">
              <w:rPr>
                <w:sz w:val="28"/>
                <w:szCs w:val="28"/>
              </w:rPr>
              <w:t>Ủy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38</w:t>
            </w:r>
          </w:p>
        </w:tc>
        <w:tc>
          <w:tcPr>
            <w:tcW w:w="5264" w:type="dxa"/>
          </w:tcPr>
          <w:p w:rsidR="00F45512" w:rsidRPr="0054554C" w:rsidRDefault="00F45512" w:rsidP="00783738">
            <w:pPr>
              <w:spacing w:before="0" w:after="0" w:line="240" w:lineRule="auto"/>
              <w:ind w:firstLine="0"/>
              <w:jc w:val="left"/>
              <w:rPr>
                <w:sz w:val="28"/>
                <w:szCs w:val="28"/>
                <w:lang w:val="nl-NL"/>
              </w:rPr>
            </w:pPr>
            <w:r w:rsidRPr="0054554C">
              <w:rPr>
                <w:sz w:val="28"/>
                <w:szCs w:val="28"/>
              </w:rPr>
              <w:t>Thủ tục c</w:t>
            </w:r>
            <w:r w:rsidRPr="0054554C">
              <w:rPr>
                <w:spacing w:val="-4"/>
                <w:sz w:val="28"/>
                <w:szCs w:val="28"/>
                <w:lang w:val="nl-NL"/>
              </w:rPr>
              <w:t>ấp giấy phép đủ điều kiện kinh doanh dịch vụ karaoke</w:t>
            </w:r>
            <w:r w:rsidRPr="0054554C">
              <w:rPr>
                <w:spacing w:val="-10"/>
                <w:sz w:val="28"/>
                <w:szCs w:val="28"/>
                <w:lang w:val="nl-NL"/>
              </w:rPr>
              <w:t xml:space="preserve"> </w:t>
            </w:r>
            <w:r w:rsidR="001D3E1A" w:rsidRPr="0054554C">
              <w:rPr>
                <w:spacing w:val="-10"/>
                <w:sz w:val="28"/>
                <w:szCs w:val="28"/>
                <w:lang w:val="nl-NL"/>
              </w:rPr>
              <w:t>cấp tỉnh</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Văn hóa</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rPr>
            </w:pPr>
            <w:r w:rsidRPr="0054554C">
              <w:rPr>
                <w:sz w:val="28"/>
                <w:szCs w:val="28"/>
              </w:rPr>
              <w:t>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39</w:t>
            </w:r>
          </w:p>
        </w:tc>
        <w:tc>
          <w:tcPr>
            <w:tcW w:w="5264" w:type="dxa"/>
          </w:tcPr>
          <w:p w:rsidR="00F45512" w:rsidRPr="0054554C" w:rsidRDefault="00F45512" w:rsidP="00783738">
            <w:pPr>
              <w:pStyle w:val="Heading1"/>
              <w:ind w:firstLine="0"/>
              <w:jc w:val="left"/>
              <w:rPr>
                <w:b w:val="0"/>
                <w:vertAlign w:val="superscript"/>
                <w:lang w:val="en-US"/>
              </w:rPr>
            </w:pPr>
            <w:r w:rsidRPr="0054554C">
              <w:rPr>
                <w:b w:val="0"/>
              </w:rPr>
              <w:t>Thủ tục c</w:t>
            </w:r>
            <w:r w:rsidRPr="0054554C">
              <w:rPr>
                <w:b w:val="0"/>
                <w:spacing w:val="-4"/>
              </w:rPr>
              <w:t>ấp giấy phép đủ điều kiện kinh doanh dịch vụ vũ trường</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Văn hóa</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rPr>
            </w:pPr>
            <w:r w:rsidRPr="0054554C">
              <w:rPr>
                <w:sz w:val="28"/>
                <w:szCs w:val="28"/>
              </w:rPr>
              <w:t>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40</w:t>
            </w:r>
          </w:p>
        </w:tc>
        <w:tc>
          <w:tcPr>
            <w:tcW w:w="5264" w:type="dxa"/>
          </w:tcPr>
          <w:p w:rsidR="00F45512" w:rsidRPr="0054554C" w:rsidRDefault="00F45512" w:rsidP="00783738">
            <w:pPr>
              <w:pStyle w:val="Heading1"/>
              <w:ind w:firstLine="0"/>
              <w:jc w:val="left"/>
              <w:rPr>
                <w:b w:val="0"/>
                <w:spacing w:val="-4"/>
              </w:rPr>
            </w:pPr>
            <w:r w:rsidRPr="0054554C">
              <w:rPr>
                <w:b w:val="0"/>
              </w:rPr>
              <w:t>Thủ tục c</w:t>
            </w:r>
            <w:r w:rsidRPr="0054554C">
              <w:rPr>
                <w:b w:val="0"/>
                <w:spacing w:val="-4"/>
              </w:rPr>
              <w:t>ấp giấy phép điều chỉnh Giấy phép đủ điều kiện kinh doanh dịch vụ karaoke</w:t>
            </w:r>
            <w:r w:rsidR="001D3E1A" w:rsidRPr="0054554C">
              <w:rPr>
                <w:b w:val="0"/>
                <w:spacing w:val="-4"/>
              </w:rPr>
              <w:t xml:space="preserve"> cấp tỉnh</w:t>
            </w:r>
          </w:p>
        </w:tc>
        <w:tc>
          <w:tcPr>
            <w:tcW w:w="1538" w:type="dxa"/>
          </w:tcPr>
          <w:p w:rsidR="00F45512" w:rsidRPr="0054554C" w:rsidRDefault="00F45512" w:rsidP="00783738">
            <w:pPr>
              <w:ind w:firstLine="0"/>
              <w:jc w:val="center"/>
              <w:rPr>
                <w:sz w:val="28"/>
                <w:szCs w:val="28"/>
              </w:rPr>
            </w:pPr>
            <w:r w:rsidRPr="0054554C">
              <w:rPr>
                <w:sz w:val="28"/>
                <w:szCs w:val="28"/>
              </w:rPr>
              <w:t>Văn hóa</w:t>
            </w:r>
          </w:p>
        </w:tc>
        <w:tc>
          <w:tcPr>
            <w:tcW w:w="1702" w:type="dxa"/>
            <w:vAlign w:val="center"/>
          </w:tcPr>
          <w:p w:rsidR="00F45512" w:rsidRPr="0054554C" w:rsidRDefault="00F45512" w:rsidP="00783738">
            <w:pPr>
              <w:ind w:firstLine="0"/>
              <w:rPr>
                <w:sz w:val="28"/>
                <w:szCs w:val="28"/>
              </w:rPr>
            </w:pPr>
            <w:r w:rsidRPr="0054554C">
              <w:rPr>
                <w:sz w:val="28"/>
                <w:szCs w:val="28"/>
              </w:rPr>
              <w:t>Sở Văn hóa, Thể thao và Du lịch; Sở Văn hóa và Thể thao; Sở Văn hóa, Thông tin, Thể thao và Du lịch</w:t>
            </w:r>
          </w:p>
        </w:tc>
      </w:tr>
      <w:tr w:rsidR="00F45512" w:rsidRPr="0054554C" w:rsidTr="00783738">
        <w:trPr>
          <w:trHeight w:val="415"/>
        </w:trPr>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lastRenderedPageBreak/>
              <w:t>41</w:t>
            </w:r>
          </w:p>
        </w:tc>
        <w:tc>
          <w:tcPr>
            <w:tcW w:w="5264" w:type="dxa"/>
          </w:tcPr>
          <w:p w:rsidR="00F45512" w:rsidRPr="0054554C" w:rsidRDefault="00F45512" w:rsidP="00783738">
            <w:pPr>
              <w:pStyle w:val="Heading1"/>
              <w:ind w:firstLine="0"/>
              <w:jc w:val="left"/>
              <w:rPr>
                <w:b w:val="0"/>
                <w:spacing w:val="-4"/>
              </w:rPr>
            </w:pPr>
            <w:r w:rsidRPr="0054554C">
              <w:rPr>
                <w:b w:val="0"/>
              </w:rPr>
              <w:t>Thủ tục c</w:t>
            </w:r>
            <w:r w:rsidRPr="0054554C">
              <w:rPr>
                <w:b w:val="0"/>
                <w:spacing w:val="-4"/>
              </w:rPr>
              <w:t>ấp giấy phép điều chỉnh Giấy phép đủ điều kiện kinh doanh dịch vụ vũ trường</w:t>
            </w:r>
          </w:p>
        </w:tc>
        <w:tc>
          <w:tcPr>
            <w:tcW w:w="1538" w:type="dxa"/>
          </w:tcPr>
          <w:p w:rsidR="00F45512" w:rsidRPr="0054554C" w:rsidRDefault="00F45512" w:rsidP="00783738">
            <w:pPr>
              <w:ind w:firstLine="0"/>
              <w:jc w:val="center"/>
              <w:rPr>
                <w:sz w:val="28"/>
                <w:szCs w:val="28"/>
              </w:rPr>
            </w:pPr>
            <w:r w:rsidRPr="0054554C">
              <w:rPr>
                <w:sz w:val="28"/>
                <w:szCs w:val="28"/>
              </w:rPr>
              <w:t>Văn hóa</w:t>
            </w:r>
          </w:p>
        </w:tc>
        <w:tc>
          <w:tcPr>
            <w:tcW w:w="1702" w:type="dxa"/>
            <w:vAlign w:val="center"/>
          </w:tcPr>
          <w:p w:rsidR="00F45512" w:rsidRPr="0054554C" w:rsidRDefault="00F45512" w:rsidP="00783738">
            <w:pPr>
              <w:ind w:firstLine="0"/>
              <w:jc w:val="left"/>
              <w:rPr>
                <w:sz w:val="28"/>
                <w:szCs w:val="28"/>
              </w:rPr>
            </w:pPr>
            <w:r w:rsidRPr="0054554C">
              <w:rPr>
                <w:sz w:val="28"/>
                <w:szCs w:val="28"/>
              </w:rPr>
              <w:t>Sở Văn hóa, Thể thao và Du lịch; Sở Văn hóa và Thể thao; Sở Văn hóa, Thông tin, Thể thao và 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42</w:t>
            </w:r>
          </w:p>
        </w:tc>
        <w:tc>
          <w:tcPr>
            <w:tcW w:w="5264" w:type="dxa"/>
          </w:tcPr>
          <w:p w:rsidR="00F45512" w:rsidRPr="0054554C" w:rsidRDefault="00F45512" w:rsidP="00783738">
            <w:pPr>
              <w:spacing w:before="0" w:after="0" w:line="240" w:lineRule="auto"/>
              <w:ind w:firstLine="0"/>
              <w:rPr>
                <w:spacing w:val="-8"/>
                <w:sz w:val="28"/>
                <w:szCs w:val="28"/>
                <w:lang w:val="nl-NL"/>
              </w:rPr>
            </w:pPr>
            <w:r w:rsidRPr="0054554C">
              <w:rPr>
                <w:sz w:val="28"/>
                <w:szCs w:val="28"/>
              </w:rPr>
              <w:t>Thủ tục c</w:t>
            </w:r>
            <w:r w:rsidRPr="0054554C">
              <w:rPr>
                <w:spacing w:val="-8"/>
                <w:sz w:val="28"/>
                <w:szCs w:val="28"/>
                <w:lang w:val="nl-NL"/>
              </w:rPr>
              <w:t>ông nhận lại “Cơ quan đạt chuẩn văn hóa”, “Đơn vị đạt chuẩn văn hóa”, “Doanh nghiệp đạt chuẩn văn hóa”</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Văn hóa</w:t>
            </w:r>
          </w:p>
        </w:tc>
        <w:tc>
          <w:tcPr>
            <w:tcW w:w="1702" w:type="dxa"/>
          </w:tcPr>
          <w:p w:rsidR="00F45512" w:rsidRPr="0054554C" w:rsidRDefault="00F45512" w:rsidP="00783738">
            <w:pPr>
              <w:spacing w:before="0" w:after="0" w:line="240" w:lineRule="auto"/>
              <w:ind w:firstLine="20"/>
              <w:jc w:val="center"/>
              <w:rPr>
                <w:sz w:val="28"/>
                <w:szCs w:val="28"/>
              </w:rPr>
            </w:pPr>
            <w:r w:rsidRPr="0054554C">
              <w:rPr>
                <w:spacing w:val="-6"/>
                <w:sz w:val="28"/>
                <w:szCs w:val="28"/>
              </w:rPr>
              <w:t>Chủ tịch Ủy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43</w:t>
            </w:r>
          </w:p>
        </w:tc>
        <w:tc>
          <w:tcPr>
            <w:tcW w:w="5264" w:type="dxa"/>
          </w:tcPr>
          <w:p w:rsidR="00F45512" w:rsidRPr="0054554C" w:rsidRDefault="00F45512" w:rsidP="00783738">
            <w:pPr>
              <w:spacing w:before="0" w:after="0" w:line="240" w:lineRule="auto"/>
              <w:ind w:firstLine="0"/>
              <w:rPr>
                <w:b/>
                <w:spacing w:val="-4"/>
                <w:sz w:val="28"/>
                <w:szCs w:val="28"/>
                <w:lang w:val="nl-NL" w:eastAsia="zh-CN"/>
              </w:rPr>
            </w:pPr>
            <w:r w:rsidRPr="0054554C">
              <w:rPr>
                <w:sz w:val="28"/>
                <w:szCs w:val="28"/>
              </w:rPr>
              <w:t>Thủ tục t</w:t>
            </w:r>
            <w:r w:rsidRPr="0054554C">
              <w:rPr>
                <w:spacing w:val="-2"/>
                <w:sz w:val="28"/>
                <w:szCs w:val="28"/>
                <w:lang w:val="nl-NL"/>
              </w:rPr>
              <w:t>iếp nhận hồ sơ thông báo sản phẩm quảng cáo trên bảng quảng cáo, băng-rôn</w:t>
            </w:r>
          </w:p>
        </w:tc>
        <w:tc>
          <w:tcPr>
            <w:tcW w:w="1538" w:type="dxa"/>
          </w:tcPr>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Quảng cáo</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Sở Văn hóa, Thể thao và</w:t>
            </w:r>
          </w:p>
          <w:p w:rsidR="00F45512" w:rsidRPr="0054554C" w:rsidRDefault="00F45512" w:rsidP="00783738">
            <w:pPr>
              <w:spacing w:before="0" w:after="0" w:line="240" w:lineRule="auto"/>
              <w:ind w:firstLine="20"/>
              <w:jc w:val="center"/>
              <w:rPr>
                <w:sz w:val="28"/>
                <w:szCs w:val="28"/>
                <w:lang w:val="vi-VN"/>
              </w:rPr>
            </w:pPr>
            <w:r w:rsidRPr="0054554C">
              <w:rPr>
                <w:sz w:val="28"/>
                <w:szCs w:val="28"/>
              </w:rPr>
              <w:t>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44</w:t>
            </w:r>
          </w:p>
        </w:tc>
        <w:tc>
          <w:tcPr>
            <w:tcW w:w="5264" w:type="dxa"/>
          </w:tcPr>
          <w:p w:rsidR="00F45512" w:rsidRPr="0054554C" w:rsidRDefault="00F45512" w:rsidP="00783738">
            <w:pPr>
              <w:spacing w:before="0" w:after="0" w:line="240" w:lineRule="auto"/>
              <w:ind w:firstLine="0"/>
              <w:rPr>
                <w:b/>
                <w:spacing w:val="-4"/>
                <w:sz w:val="28"/>
                <w:szCs w:val="28"/>
                <w:lang w:val="nl-NL" w:eastAsia="zh-CN"/>
              </w:rPr>
            </w:pPr>
            <w:r w:rsidRPr="0054554C">
              <w:rPr>
                <w:sz w:val="28"/>
                <w:szCs w:val="28"/>
              </w:rPr>
              <w:t>Thủ tục t</w:t>
            </w:r>
            <w:r w:rsidRPr="0054554C">
              <w:rPr>
                <w:spacing w:val="-4"/>
                <w:sz w:val="28"/>
                <w:szCs w:val="28"/>
                <w:lang w:val="nl-NL"/>
              </w:rPr>
              <w:t>iếp nhận thông báo tổ chức đoàn người thực hiện quảng cáo</w:t>
            </w:r>
          </w:p>
        </w:tc>
        <w:tc>
          <w:tcPr>
            <w:tcW w:w="1538" w:type="dxa"/>
          </w:tcPr>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Quảng cáo</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Sở Văn hóa, Thể thao và</w:t>
            </w:r>
          </w:p>
          <w:p w:rsidR="00F45512" w:rsidRPr="0054554C" w:rsidRDefault="00F45512" w:rsidP="00783738">
            <w:pPr>
              <w:spacing w:before="0" w:after="0" w:line="240" w:lineRule="auto"/>
              <w:ind w:firstLine="20"/>
              <w:jc w:val="center"/>
              <w:rPr>
                <w:sz w:val="28"/>
                <w:szCs w:val="28"/>
                <w:lang w:val="nl-NL"/>
              </w:rPr>
            </w:pPr>
            <w:r w:rsidRPr="0054554C">
              <w:rPr>
                <w:sz w:val="28"/>
                <w:szCs w:val="28"/>
              </w:rPr>
              <w:t>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45</w:t>
            </w:r>
          </w:p>
        </w:tc>
        <w:tc>
          <w:tcPr>
            <w:tcW w:w="5264" w:type="dxa"/>
          </w:tcPr>
          <w:p w:rsidR="00F45512" w:rsidRPr="0054554C" w:rsidRDefault="00F45512" w:rsidP="00783738">
            <w:pPr>
              <w:spacing w:before="0" w:after="0" w:line="240" w:lineRule="auto"/>
              <w:ind w:firstLine="0"/>
              <w:rPr>
                <w:b/>
                <w:spacing w:val="-4"/>
                <w:sz w:val="28"/>
                <w:szCs w:val="28"/>
                <w:lang w:val="nl-NL" w:eastAsia="zh-CN"/>
              </w:rPr>
            </w:pPr>
            <w:r w:rsidRPr="0054554C">
              <w:rPr>
                <w:sz w:val="28"/>
                <w:szCs w:val="28"/>
              </w:rPr>
              <w:t>Thủ tục c</w:t>
            </w:r>
            <w:r w:rsidRPr="0054554C">
              <w:rPr>
                <w:sz w:val="28"/>
                <w:szCs w:val="28"/>
                <w:lang w:val="nl-NL"/>
              </w:rPr>
              <w:t>ấp giấy phép thành lập Văn phòng đại diện của doanh nghiệp quảng cáo nước ngoài tại Việt Nam</w:t>
            </w:r>
          </w:p>
        </w:tc>
        <w:tc>
          <w:tcPr>
            <w:tcW w:w="1538" w:type="dxa"/>
          </w:tcPr>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Quảng cáo</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Ủy ban nhân dân cấp tỉnh</w:t>
            </w:r>
          </w:p>
        </w:tc>
      </w:tr>
      <w:tr w:rsidR="00F45512" w:rsidRPr="0054554C" w:rsidTr="00783738">
        <w:tc>
          <w:tcPr>
            <w:tcW w:w="784" w:type="dxa"/>
          </w:tcPr>
          <w:p w:rsidR="00F45512" w:rsidRPr="0054554C" w:rsidRDefault="00F45512" w:rsidP="00783738">
            <w:pPr>
              <w:spacing w:before="0" w:after="0" w:line="240" w:lineRule="auto"/>
              <w:ind w:firstLine="0"/>
              <w:outlineLvl w:val="0"/>
              <w:rPr>
                <w:sz w:val="28"/>
                <w:szCs w:val="28"/>
                <w:lang w:val="nl-NL"/>
              </w:rPr>
            </w:pPr>
            <w:r w:rsidRPr="0054554C">
              <w:rPr>
                <w:sz w:val="28"/>
                <w:szCs w:val="28"/>
                <w:lang w:val="nl-NL"/>
              </w:rPr>
              <w:t xml:space="preserve">  46</w:t>
            </w:r>
          </w:p>
        </w:tc>
        <w:tc>
          <w:tcPr>
            <w:tcW w:w="5264" w:type="dxa"/>
          </w:tcPr>
          <w:p w:rsidR="00F45512" w:rsidRPr="0054554C" w:rsidRDefault="00F45512" w:rsidP="00783738">
            <w:pPr>
              <w:spacing w:before="0" w:after="0" w:line="240" w:lineRule="auto"/>
              <w:ind w:firstLine="0"/>
              <w:rPr>
                <w:b/>
                <w:spacing w:val="-4"/>
                <w:sz w:val="28"/>
                <w:szCs w:val="28"/>
                <w:lang w:val="nl-NL" w:eastAsia="zh-CN"/>
              </w:rPr>
            </w:pPr>
            <w:r w:rsidRPr="0054554C">
              <w:rPr>
                <w:sz w:val="28"/>
                <w:szCs w:val="28"/>
              </w:rPr>
              <w:t>Thủ tục c</w:t>
            </w:r>
            <w:r w:rsidRPr="0054554C">
              <w:rPr>
                <w:spacing w:val="-6"/>
                <w:sz w:val="28"/>
                <w:szCs w:val="28"/>
                <w:lang w:val="nl-NL"/>
              </w:rPr>
              <w:t>ấp sửa đổi, bổ sung Giấy phép thành lập Văn phòng đại diện của doanh nghiệp quảng cáo nước ngoài tại Việt Nam</w:t>
            </w:r>
          </w:p>
        </w:tc>
        <w:tc>
          <w:tcPr>
            <w:tcW w:w="1538" w:type="dxa"/>
          </w:tcPr>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Quảng cáo</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Ủy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47</w:t>
            </w:r>
          </w:p>
        </w:tc>
        <w:tc>
          <w:tcPr>
            <w:tcW w:w="5264" w:type="dxa"/>
          </w:tcPr>
          <w:p w:rsidR="00F45512" w:rsidRPr="0054554C" w:rsidRDefault="00F45512" w:rsidP="00783738">
            <w:pPr>
              <w:spacing w:before="0" w:after="0" w:line="240" w:lineRule="auto"/>
              <w:ind w:firstLine="0"/>
              <w:rPr>
                <w:b/>
                <w:spacing w:val="-4"/>
                <w:sz w:val="28"/>
                <w:szCs w:val="28"/>
                <w:lang w:val="nl-NL" w:eastAsia="zh-CN"/>
              </w:rPr>
            </w:pPr>
            <w:r w:rsidRPr="0054554C">
              <w:rPr>
                <w:sz w:val="28"/>
                <w:szCs w:val="28"/>
              </w:rPr>
              <w:t>Thủ tục c</w:t>
            </w:r>
            <w:r w:rsidRPr="0054554C">
              <w:rPr>
                <w:spacing w:val="-6"/>
                <w:sz w:val="28"/>
                <w:szCs w:val="28"/>
                <w:lang w:val="nl-NL"/>
              </w:rPr>
              <w:t>ấp lại giấy phép thành lập Văn phòng đại diện của doanh nghiệp quảng cáo nước ngoài tại Việt Nam</w:t>
            </w:r>
          </w:p>
        </w:tc>
        <w:tc>
          <w:tcPr>
            <w:tcW w:w="1538" w:type="dxa"/>
          </w:tcPr>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Quảng cáo</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Ủy ban nhân dân cấp tỉnh</w:t>
            </w:r>
          </w:p>
        </w:tc>
      </w:tr>
      <w:tr w:rsidR="00F45512" w:rsidRPr="0054554C" w:rsidTr="00783738">
        <w:tc>
          <w:tcPr>
            <w:tcW w:w="784" w:type="dxa"/>
          </w:tcPr>
          <w:p w:rsidR="00F45512" w:rsidRPr="0054554C" w:rsidRDefault="00F45512" w:rsidP="00783738">
            <w:pPr>
              <w:spacing w:before="120" w:after="120" w:line="240" w:lineRule="auto"/>
              <w:ind w:firstLine="0"/>
              <w:jc w:val="center"/>
              <w:outlineLvl w:val="0"/>
              <w:rPr>
                <w:b/>
                <w:sz w:val="28"/>
                <w:szCs w:val="28"/>
                <w:lang w:val="nl-NL"/>
              </w:rPr>
            </w:pPr>
            <w:r w:rsidRPr="0054554C">
              <w:rPr>
                <w:b/>
                <w:sz w:val="28"/>
                <w:szCs w:val="28"/>
                <w:lang w:val="nl-NL"/>
              </w:rPr>
              <w:t>A6.</w:t>
            </w:r>
          </w:p>
        </w:tc>
        <w:tc>
          <w:tcPr>
            <w:tcW w:w="5264" w:type="dxa"/>
          </w:tcPr>
          <w:p w:rsidR="00F45512" w:rsidRPr="0054554C" w:rsidRDefault="00F45512" w:rsidP="00783738">
            <w:pPr>
              <w:spacing w:before="120" w:after="120" w:line="240" w:lineRule="auto"/>
              <w:ind w:firstLine="0"/>
              <w:rPr>
                <w:spacing w:val="-4"/>
                <w:sz w:val="28"/>
                <w:szCs w:val="28"/>
                <w:lang w:val="nl-NL"/>
              </w:rPr>
            </w:pPr>
            <w:r w:rsidRPr="0054554C">
              <w:rPr>
                <w:b/>
                <w:spacing w:val="-4"/>
                <w:sz w:val="28"/>
                <w:szCs w:val="28"/>
                <w:lang w:val="nl-NL" w:eastAsia="zh-CN"/>
              </w:rPr>
              <w:t>Xuất nhập khẩu văn hóa phẩm không nhằm mục đích kinh doanh</w:t>
            </w:r>
          </w:p>
        </w:tc>
        <w:tc>
          <w:tcPr>
            <w:tcW w:w="1538" w:type="dxa"/>
          </w:tcPr>
          <w:p w:rsidR="00F45512" w:rsidRPr="0054554C" w:rsidRDefault="00F45512" w:rsidP="00783738">
            <w:pPr>
              <w:spacing w:before="120" w:after="120" w:line="240" w:lineRule="auto"/>
              <w:ind w:firstLine="20"/>
              <w:jc w:val="center"/>
              <w:rPr>
                <w:sz w:val="28"/>
                <w:szCs w:val="28"/>
                <w:lang w:val="nl-NL"/>
              </w:rPr>
            </w:pPr>
          </w:p>
        </w:tc>
        <w:tc>
          <w:tcPr>
            <w:tcW w:w="1702" w:type="dxa"/>
          </w:tcPr>
          <w:p w:rsidR="00F45512" w:rsidRPr="0054554C" w:rsidRDefault="00F45512" w:rsidP="00783738">
            <w:pPr>
              <w:spacing w:before="120" w:after="120" w:line="240" w:lineRule="auto"/>
              <w:ind w:firstLine="20"/>
              <w:jc w:val="center"/>
              <w:rPr>
                <w:sz w:val="28"/>
                <w:szCs w:val="28"/>
                <w:lang w:val="nl-NL"/>
              </w:rPr>
            </w:pP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48</w:t>
            </w:r>
          </w:p>
        </w:tc>
        <w:tc>
          <w:tcPr>
            <w:tcW w:w="526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cấp phép nhập khẩu văn hóa phẩm không nhằm mục đích kinh doanh thuộc thẩm quyền của Sở Văn hóa, Thể thao và Du lịch</w:t>
            </w:r>
          </w:p>
        </w:tc>
        <w:tc>
          <w:tcPr>
            <w:tcW w:w="1538" w:type="dxa"/>
          </w:tcPr>
          <w:p w:rsidR="00F45512" w:rsidRPr="0054554C" w:rsidRDefault="00F45512" w:rsidP="00783738">
            <w:pPr>
              <w:spacing w:before="0" w:after="0" w:line="240" w:lineRule="auto"/>
              <w:ind w:firstLine="20"/>
              <w:jc w:val="center"/>
              <w:rPr>
                <w:sz w:val="28"/>
                <w:szCs w:val="28"/>
                <w:lang w:eastAsia="zh-CN"/>
              </w:rPr>
            </w:pPr>
            <w:r w:rsidRPr="0054554C">
              <w:rPr>
                <w:sz w:val="28"/>
                <w:szCs w:val="28"/>
              </w:rPr>
              <w:t>Văn hóa</w:t>
            </w:r>
          </w:p>
        </w:tc>
        <w:tc>
          <w:tcPr>
            <w:tcW w:w="1702" w:type="dxa"/>
          </w:tcPr>
          <w:p w:rsidR="00F45512" w:rsidRPr="0054554C" w:rsidRDefault="00F45512" w:rsidP="00783738">
            <w:pPr>
              <w:tabs>
                <w:tab w:val="left" w:pos="1152"/>
              </w:tabs>
              <w:spacing w:before="0" w:after="0" w:line="360" w:lineRule="atLeast"/>
              <w:ind w:firstLine="0"/>
              <w:rPr>
                <w:spacing w:val="-4"/>
                <w:sz w:val="28"/>
                <w:szCs w:val="28"/>
                <w:lang w:val="de-DE"/>
              </w:rPr>
            </w:pPr>
            <w:r w:rsidRPr="0054554C">
              <w:rPr>
                <w:spacing w:val="-4"/>
                <w:sz w:val="28"/>
                <w:szCs w:val="28"/>
                <w:lang w:val="de-DE"/>
              </w:rPr>
              <w:t>Sở Văn hóa, Thể thao và Du lịch/Sở Văn hóa và Thể thao</w:t>
            </w:r>
          </w:p>
        </w:tc>
      </w:tr>
      <w:tr w:rsidR="00F45512" w:rsidRPr="0054554C" w:rsidTr="00783738">
        <w:trPr>
          <w:trHeight w:val="331"/>
        </w:trPr>
        <w:tc>
          <w:tcPr>
            <w:tcW w:w="784" w:type="dxa"/>
          </w:tcPr>
          <w:p w:rsidR="00F45512" w:rsidRPr="0054554C" w:rsidRDefault="00F45512" w:rsidP="00783738">
            <w:pPr>
              <w:spacing w:before="0" w:after="0" w:line="240" w:lineRule="auto"/>
              <w:ind w:firstLine="0"/>
              <w:jc w:val="center"/>
              <w:outlineLvl w:val="0"/>
              <w:rPr>
                <w:rFonts w:eastAsia="Times New Roman"/>
                <w:sz w:val="28"/>
                <w:szCs w:val="28"/>
                <w:lang w:val="nl-NL"/>
              </w:rPr>
            </w:pPr>
            <w:r w:rsidRPr="0054554C">
              <w:rPr>
                <w:rFonts w:eastAsia="Times New Roman"/>
                <w:sz w:val="28"/>
                <w:szCs w:val="28"/>
                <w:lang w:val="nl-NL"/>
              </w:rPr>
              <w:t>49</w:t>
            </w:r>
          </w:p>
        </w:tc>
        <w:tc>
          <w:tcPr>
            <w:tcW w:w="5264" w:type="dxa"/>
          </w:tcPr>
          <w:p w:rsidR="00F45512" w:rsidRPr="0054554C" w:rsidRDefault="00F45512" w:rsidP="00C35C87">
            <w:pPr>
              <w:spacing w:before="0" w:after="0" w:line="240" w:lineRule="auto"/>
              <w:ind w:firstLine="0"/>
              <w:outlineLvl w:val="0"/>
              <w:rPr>
                <w:spacing w:val="-2"/>
                <w:sz w:val="28"/>
                <w:szCs w:val="28"/>
                <w:lang w:val="vi-VN"/>
              </w:rPr>
            </w:pPr>
            <w:r w:rsidRPr="0054554C">
              <w:rPr>
                <w:sz w:val="28"/>
                <w:szCs w:val="28"/>
              </w:rPr>
              <w:t xml:space="preserve">Thủ tục giám định văn hóa phẩm xuất khẩu không nhằm mục đích kinh doanh của cá nhân, tổ chức </w:t>
            </w:r>
            <w:r w:rsidR="00C35C87" w:rsidRPr="0054554C">
              <w:rPr>
                <w:sz w:val="28"/>
                <w:szCs w:val="28"/>
              </w:rPr>
              <w:t>cấp tỉnh</w:t>
            </w:r>
          </w:p>
        </w:tc>
        <w:tc>
          <w:tcPr>
            <w:tcW w:w="1538" w:type="dxa"/>
          </w:tcPr>
          <w:p w:rsidR="00F45512" w:rsidRPr="0054554C" w:rsidRDefault="00F45512" w:rsidP="00783738">
            <w:pPr>
              <w:spacing w:before="0" w:after="0" w:line="240" w:lineRule="auto"/>
              <w:ind w:firstLine="20"/>
              <w:jc w:val="center"/>
              <w:rPr>
                <w:sz w:val="28"/>
                <w:szCs w:val="28"/>
                <w:lang w:eastAsia="zh-CN"/>
              </w:rPr>
            </w:pPr>
            <w:r w:rsidRPr="0054554C">
              <w:rPr>
                <w:sz w:val="28"/>
                <w:szCs w:val="28"/>
              </w:rPr>
              <w:t>Văn hóa</w:t>
            </w:r>
          </w:p>
        </w:tc>
        <w:tc>
          <w:tcPr>
            <w:tcW w:w="1702" w:type="dxa"/>
          </w:tcPr>
          <w:p w:rsidR="00F45512" w:rsidRPr="0054554C" w:rsidRDefault="00F45512" w:rsidP="00783738">
            <w:pPr>
              <w:tabs>
                <w:tab w:val="left" w:pos="1152"/>
              </w:tabs>
              <w:spacing w:before="0" w:after="0" w:line="360" w:lineRule="atLeast"/>
              <w:ind w:firstLine="0"/>
              <w:rPr>
                <w:spacing w:val="-6"/>
                <w:sz w:val="28"/>
                <w:szCs w:val="28"/>
                <w:lang w:val="de-DE"/>
              </w:rPr>
            </w:pPr>
            <w:r w:rsidRPr="0054554C">
              <w:rPr>
                <w:spacing w:val="-6"/>
                <w:sz w:val="28"/>
                <w:szCs w:val="28"/>
                <w:lang w:val="de-DE"/>
              </w:rPr>
              <w:t>Sở Văn hóa, Thể thao và Du lịch/Sở Văn hóa và Thể thao</w:t>
            </w:r>
          </w:p>
        </w:tc>
      </w:tr>
      <w:tr w:rsidR="00F45512" w:rsidRPr="0054554C" w:rsidTr="00783738">
        <w:trPr>
          <w:trHeight w:hRule="exact" w:val="748"/>
        </w:trPr>
        <w:tc>
          <w:tcPr>
            <w:tcW w:w="784" w:type="dxa"/>
          </w:tcPr>
          <w:p w:rsidR="00F45512" w:rsidRPr="0054554C" w:rsidRDefault="00F45512" w:rsidP="00783738">
            <w:pPr>
              <w:spacing w:before="0" w:after="0" w:line="240" w:lineRule="auto"/>
              <w:ind w:firstLine="0"/>
              <w:jc w:val="center"/>
              <w:outlineLvl w:val="0"/>
              <w:rPr>
                <w:rFonts w:eastAsia="Times New Roman"/>
                <w:b/>
                <w:sz w:val="28"/>
                <w:szCs w:val="28"/>
                <w:lang w:val="nl-NL"/>
              </w:rPr>
            </w:pPr>
            <w:r w:rsidRPr="0054554C">
              <w:rPr>
                <w:rFonts w:eastAsia="Times New Roman"/>
                <w:b/>
                <w:sz w:val="28"/>
                <w:szCs w:val="28"/>
                <w:lang w:val="nl-NL"/>
              </w:rPr>
              <w:t>A7.</w:t>
            </w:r>
          </w:p>
        </w:tc>
        <w:tc>
          <w:tcPr>
            <w:tcW w:w="5264" w:type="dxa"/>
          </w:tcPr>
          <w:p w:rsidR="00F45512" w:rsidRPr="0054554C" w:rsidRDefault="00F45512" w:rsidP="00783738">
            <w:pPr>
              <w:shd w:val="clear" w:color="auto" w:fill="FFFFFF"/>
              <w:spacing w:before="0" w:after="0" w:line="240" w:lineRule="auto"/>
              <w:ind w:firstLine="0"/>
              <w:rPr>
                <w:rFonts w:eastAsia="Times New Roman"/>
                <w:b/>
                <w:sz w:val="28"/>
                <w:szCs w:val="28"/>
                <w:lang w:val="nl-NL"/>
              </w:rPr>
            </w:pPr>
            <w:r w:rsidRPr="0054554C">
              <w:rPr>
                <w:rFonts w:eastAsia="Times New Roman"/>
                <w:b/>
                <w:sz w:val="28"/>
                <w:szCs w:val="28"/>
                <w:lang w:val="nl-NL"/>
              </w:rPr>
              <w:t>Nhập khẩu văn hóa phẩm nhằm mục đích kinh doanh</w:t>
            </w:r>
          </w:p>
        </w:tc>
        <w:tc>
          <w:tcPr>
            <w:tcW w:w="1538" w:type="dxa"/>
          </w:tcPr>
          <w:p w:rsidR="00F45512" w:rsidRPr="0054554C" w:rsidRDefault="00F45512" w:rsidP="00783738">
            <w:pPr>
              <w:spacing w:before="0" w:after="0" w:line="240" w:lineRule="auto"/>
              <w:ind w:firstLine="20"/>
              <w:jc w:val="center"/>
              <w:rPr>
                <w:sz w:val="28"/>
                <w:szCs w:val="28"/>
                <w:lang w:val="nl-NL" w:eastAsia="zh-CN"/>
              </w:rPr>
            </w:pPr>
          </w:p>
        </w:tc>
        <w:tc>
          <w:tcPr>
            <w:tcW w:w="1702" w:type="dxa"/>
          </w:tcPr>
          <w:p w:rsidR="00F45512" w:rsidRPr="0054554C" w:rsidRDefault="00F45512" w:rsidP="00783738">
            <w:pPr>
              <w:spacing w:before="0" w:after="0" w:line="240" w:lineRule="auto"/>
              <w:ind w:firstLine="20"/>
              <w:jc w:val="center"/>
              <w:rPr>
                <w:sz w:val="28"/>
                <w:szCs w:val="28"/>
                <w:lang w:val="nl-NL"/>
              </w:rPr>
            </w:pPr>
          </w:p>
        </w:tc>
      </w:tr>
      <w:tr w:rsidR="00F45512" w:rsidRPr="0054554C" w:rsidTr="00783738">
        <w:trPr>
          <w:trHeight w:hRule="exact" w:val="1085"/>
        </w:trPr>
        <w:tc>
          <w:tcPr>
            <w:tcW w:w="784" w:type="dxa"/>
          </w:tcPr>
          <w:p w:rsidR="00F45512" w:rsidRPr="0054554C" w:rsidRDefault="00F45512" w:rsidP="00783738">
            <w:pPr>
              <w:spacing w:before="0" w:after="0" w:line="240" w:lineRule="auto"/>
              <w:ind w:firstLine="0"/>
              <w:jc w:val="center"/>
              <w:rPr>
                <w:spacing w:val="-8"/>
                <w:sz w:val="28"/>
                <w:szCs w:val="28"/>
                <w:lang w:val="nl-NL"/>
              </w:rPr>
            </w:pPr>
            <w:r w:rsidRPr="0054554C">
              <w:rPr>
                <w:spacing w:val="-8"/>
                <w:sz w:val="28"/>
                <w:szCs w:val="28"/>
                <w:lang w:val="nl-NL"/>
              </w:rPr>
              <w:lastRenderedPageBreak/>
              <w:t>50</w:t>
            </w:r>
          </w:p>
        </w:tc>
        <w:tc>
          <w:tcPr>
            <w:tcW w:w="5264" w:type="dxa"/>
          </w:tcPr>
          <w:p w:rsidR="00F45512" w:rsidRPr="0054554C" w:rsidRDefault="00F45512" w:rsidP="00783738">
            <w:pPr>
              <w:spacing w:before="0" w:after="0" w:line="240" w:lineRule="auto"/>
              <w:ind w:firstLine="0"/>
              <w:rPr>
                <w:spacing w:val="-4"/>
                <w:sz w:val="28"/>
                <w:szCs w:val="28"/>
                <w:lang w:val="nl-NL"/>
              </w:rPr>
            </w:pPr>
            <w:r w:rsidRPr="0054554C">
              <w:rPr>
                <w:spacing w:val="-2"/>
                <w:sz w:val="28"/>
                <w:szCs w:val="28"/>
                <w:lang w:val="vi-VN"/>
              </w:rPr>
              <w:t xml:space="preserve">Thủ </w:t>
            </w:r>
            <w:r w:rsidRPr="0054554C">
              <w:rPr>
                <w:sz w:val="28"/>
                <w:szCs w:val="28"/>
                <w:lang w:val="vi-VN"/>
              </w:rPr>
              <w:t xml:space="preserve">tục phê duyệt nội dung tác phẩm </w:t>
            </w:r>
            <w:r w:rsidRPr="0054554C">
              <w:rPr>
                <w:sz w:val="28"/>
                <w:szCs w:val="28"/>
                <w:lang w:val="en-GB"/>
              </w:rPr>
              <w:t>mỹ thuật</w:t>
            </w:r>
            <w:r w:rsidRPr="0054554C">
              <w:rPr>
                <w:sz w:val="28"/>
                <w:szCs w:val="28"/>
                <w:lang w:val="vi-VN"/>
              </w:rPr>
              <w:t>, tác phẩm nhi</w:t>
            </w:r>
            <w:r w:rsidRPr="0054554C">
              <w:rPr>
                <w:sz w:val="28"/>
                <w:szCs w:val="28"/>
                <w:lang w:val="en-GB"/>
              </w:rPr>
              <w:t>ế</w:t>
            </w:r>
            <w:r w:rsidRPr="0054554C">
              <w:rPr>
                <w:sz w:val="28"/>
                <w:szCs w:val="28"/>
                <w:lang w:val="vi-VN"/>
              </w:rPr>
              <w:t>p ảnh nhập khẩu</w:t>
            </w:r>
            <w:r w:rsidRPr="0054554C">
              <w:rPr>
                <w:sz w:val="28"/>
                <w:szCs w:val="28"/>
                <w:lang w:val="en-GB"/>
              </w:rPr>
              <w:t xml:space="preserve"> </w:t>
            </w:r>
            <w:r w:rsidR="00C35C87" w:rsidRPr="0054554C">
              <w:rPr>
                <w:sz w:val="28"/>
                <w:szCs w:val="28"/>
                <w:lang w:val="en-GB"/>
              </w:rPr>
              <w:t>cấp tỉnh</w:t>
            </w:r>
          </w:p>
        </w:tc>
        <w:tc>
          <w:tcPr>
            <w:tcW w:w="1538" w:type="dxa"/>
          </w:tcPr>
          <w:p w:rsidR="00F45512" w:rsidRPr="0054554C" w:rsidRDefault="00F45512" w:rsidP="00783738">
            <w:pPr>
              <w:spacing w:before="0" w:after="0" w:line="240" w:lineRule="auto"/>
              <w:ind w:firstLine="0"/>
              <w:rPr>
                <w:spacing w:val="-8"/>
                <w:sz w:val="28"/>
                <w:szCs w:val="28"/>
                <w:lang w:val="nl-NL"/>
              </w:rPr>
            </w:pPr>
            <w:r w:rsidRPr="0054554C">
              <w:rPr>
                <w:sz w:val="28"/>
                <w:szCs w:val="28"/>
              </w:rPr>
              <w:t>Nhập khẩu văn hóa phẩm</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Sở Văn hóa, Thể thao và</w:t>
            </w:r>
          </w:p>
          <w:p w:rsidR="00F45512" w:rsidRPr="0054554C" w:rsidRDefault="00F45512" w:rsidP="00783738">
            <w:pPr>
              <w:spacing w:before="0" w:after="0" w:line="240" w:lineRule="auto"/>
              <w:ind w:firstLine="0"/>
              <w:jc w:val="center"/>
              <w:rPr>
                <w:spacing w:val="-8"/>
                <w:sz w:val="28"/>
                <w:szCs w:val="28"/>
                <w:lang w:val="nl-NL"/>
              </w:rPr>
            </w:pPr>
            <w:r w:rsidRPr="0054554C">
              <w:rPr>
                <w:sz w:val="28"/>
                <w:szCs w:val="28"/>
              </w:rPr>
              <w:t>Du lịch</w:t>
            </w:r>
          </w:p>
        </w:tc>
      </w:tr>
      <w:tr w:rsidR="00F45512" w:rsidRPr="0054554C" w:rsidTr="00783738">
        <w:trPr>
          <w:trHeight w:hRule="exact" w:val="1073"/>
        </w:trPr>
        <w:tc>
          <w:tcPr>
            <w:tcW w:w="784" w:type="dxa"/>
          </w:tcPr>
          <w:p w:rsidR="00F45512" w:rsidRPr="0054554C" w:rsidRDefault="00F45512" w:rsidP="00783738">
            <w:pPr>
              <w:spacing w:before="0" w:after="0" w:line="240" w:lineRule="auto"/>
              <w:ind w:firstLine="0"/>
              <w:jc w:val="center"/>
              <w:rPr>
                <w:spacing w:val="-8"/>
                <w:sz w:val="28"/>
                <w:szCs w:val="28"/>
                <w:lang w:val="nl-NL"/>
              </w:rPr>
            </w:pPr>
            <w:r w:rsidRPr="0054554C">
              <w:rPr>
                <w:spacing w:val="-8"/>
                <w:sz w:val="28"/>
                <w:szCs w:val="28"/>
                <w:lang w:val="nl-NL"/>
              </w:rPr>
              <w:t>51</w:t>
            </w:r>
          </w:p>
        </w:tc>
        <w:tc>
          <w:tcPr>
            <w:tcW w:w="5264" w:type="dxa"/>
          </w:tcPr>
          <w:p w:rsidR="00F45512" w:rsidRPr="0054554C" w:rsidRDefault="00F45512" w:rsidP="00783738">
            <w:pPr>
              <w:spacing w:before="0" w:after="0" w:line="240" w:lineRule="auto"/>
              <w:ind w:firstLine="0"/>
              <w:rPr>
                <w:spacing w:val="-4"/>
                <w:sz w:val="28"/>
                <w:szCs w:val="28"/>
                <w:lang w:val="nl-NL"/>
              </w:rPr>
            </w:pPr>
            <w:r w:rsidRPr="0054554C">
              <w:rPr>
                <w:sz w:val="28"/>
                <w:szCs w:val="28"/>
                <w:lang w:val="de-DE"/>
              </w:rPr>
              <w:t xml:space="preserve">Thủ tục phê duyệt nội dung tác phẩm điện ảnh nhập khẩu </w:t>
            </w:r>
            <w:r w:rsidR="00C35C87" w:rsidRPr="0054554C">
              <w:rPr>
                <w:sz w:val="28"/>
                <w:szCs w:val="28"/>
                <w:lang w:val="de-DE"/>
              </w:rPr>
              <w:t>cấp tỉnh</w:t>
            </w:r>
          </w:p>
        </w:tc>
        <w:tc>
          <w:tcPr>
            <w:tcW w:w="1538" w:type="dxa"/>
          </w:tcPr>
          <w:p w:rsidR="00F45512" w:rsidRPr="0054554C" w:rsidRDefault="00F45512" w:rsidP="00783738">
            <w:pPr>
              <w:spacing w:before="0" w:after="0" w:line="240" w:lineRule="auto"/>
              <w:ind w:firstLine="0"/>
              <w:rPr>
                <w:spacing w:val="-8"/>
                <w:sz w:val="28"/>
                <w:szCs w:val="28"/>
                <w:lang w:val="nl-NL"/>
              </w:rPr>
            </w:pPr>
            <w:r w:rsidRPr="0054554C">
              <w:rPr>
                <w:sz w:val="28"/>
                <w:szCs w:val="28"/>
              </w:rPr>
              <w:t>Nhập khẩu văn hóa phẩm</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Sở Văn hóa, Thể thao và</w:t>
            </w:r>
          </w:p>
          <w:p w:rsidR="00F45512" w:rsidRPr="0054554C" w:rsidRDefault="00F45512" w:rsidP="00783738">
            <w:pPr>
              <w:spacing w:before="0" w:after="0" w:line="240" w:lineRule="auto"/>
              <w:ind w:firstLine="0"/>
              <w:jc w:val="center"/>
              <w:rPr>
                <w:spacing w:val="-8"/>
                <w:sz w:val="28"/>
                <w:szCs w:val="28"/>
                <w:lang w:val="nl-NL"/>
              </w:rPr>
            </w:pPr>
            <w:r w:rsidRPr="0054554C">
              <w:rPr>
                <w:sz w:val="28"/>
                <w:szCs w:val="28"/>
              </w:rPr>
              <w:t>Du lịch</w:t>
            </w:r>
          </w:p>
        </w:tc>
      </w:tr>
      <w:tr w:rsidR="00F45512" w:rsidRPr="0054554C" w:rsidTr="00783738">
        <w:trPr>
          <w:trHeight w:hRule="exact" w:val="1075"/>
        </w:trPr>
        <w:tc>
          <w:tcPr>
            <w:tcW w:w="784" w:type="dxa"/>
          </w:tcPr>
          <w:p w:rsidR="00F45512" w:rsidRPr="0054554C" w:rsidRDefault="00F45512" w:rsidP="00783738">
            <w:pPr>
              <w:spacing w:before="0" w:after="0" w:line="240" w:lineRule="auto"/>
              <w:ind w:firstLine="0"/>
              <w:jc w:val="center"/>
              <w:rPr>
                <w:spacing w:val="-8"/>
                <w:sz w:val="28"/>
                <w:szCs w:val="28"/>
                <w:lang w:val="nl-NL"/>
              </w:rPr>
            </w:pPr>
            <w:r w:rsidRPr="0054554C">
              <w:rPr>
                <w:spacing w:val="-8"/>
                <w:sz w:val="28"/>
                <w:szCs w:val="28"/>
                <w:lang w:val="nl-NL"/>
              </w:rPr>
              <w:t>52</w:t>
            </w:r>
          </w:p>
        </w:tc>
        <w:tc>
          <w:tcPr>
            <w:tcW w:w="5264" w:type="dxa"/>
          </w:tcPr>
          <w:p w:rsidR="00F45512" w:rsidRPr="0054554C" w:rsidRDefault="00F45512" w:rsidP="00783738">
            <w:pPr>
              <w:spacing w:before="0" w:after="0" w:line="240" w:lineRule="auto"/>
              <w:ind w:firstLine="0"/>
              <w:rPr>
                <w:spacing w:val="-4"/>
                <w:sz w:val="28"/>
                <w:szCs w:val="28"/>
                <w:lang w:val="nl-NL"/>
              </w:rPr>
            </w:pPr>
            <w:r w:rsidRPr="0054554C">
              <w:rPr>
                <w:sz w:val="28"/>
                <w:szCs w:val="28"/>
              </w:rPr>
              <w:t>Thủ tục xác nhận danh mục sản phẩm nghe nhìn có nội dung vui chơi giải trí nhập khẩu</w:t>
            </w:r>
            <w:r w:rsidR="00C35C87" w:rsidRPr="0054554C">
              <w:rPr>
                <w:sz w:val="28"/>
                <w:szCs w:val="28"/>
              </w:rPr>
              <w:t xml:space="preserve"> cấp tỉnh</w:t>
            </w:r>
          </w:p>
        </w:tc>
        <w:tc>
          <w:tcPr>
            <w:tcW w:w="1538" w:type="dxa"/>
          </w:tcPr>
          <w:p w:rsidR="00F45512" w:rsidRPr="0054554C" w:rsidRDefault="00F45512" w:rsidP="00783738">
            <w:pPr>
              <w:spacing w:before="0" w:after="0" w:line="240" w:lineRule="auto"/>
              <w:ind w:firstLine="0"/>
              <w:rPr>
                <w:spacing w:val="-8"/>
                <w:sz w:val="28"/>
                <w:szCs w:val="28"/>
                <w:lang w:val="nl-NL"/>
              </w:rPr>
            </w:pPr>
            <w:r w:rsidRPr="0054554C">
              <w:rPr>
                <w:sz w:val="28"/>
                <w:szCs w:val="28"/>
              </w:rPr>
              <w:t>Nhập khẩu văn hóa phẩm</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Sở Văn hóa, Thể thao và</w:t>
            </w:r>
          </w:p>
          <w:p w:rsidR="00F45512" w:rsidRPr="0054554C" w:rsidRDefault="00F45512" w:rsidP="00783738">
            <w:pPr>
              <w:spacing w:before="0" w:after="0" w:line="240" w:lineRule="auto"/>
              <w:ind w:firstLine="0"/>
              <w:jc w:val="center"/>
              <w:rPr>
                <w:spacing w:val="-8"/>
                <w:sz w:val="28"/>
                <w:szCs w:val="28"/>
                <w:lang w:val="nl-NL"/>
              </w:rPr>
            </w:pPr>
            <w:r w:rsidRPr="0054554C">
              <w:rPr>
                <w:sz w:val="28"/>
                <w:szCs w:val="28"/>
              </w:rPr>
              <w:t>Du lịch</w:t>
            </w:r>
          </w:p>
        </w:tc>
      </w:tr>
      <w:tr w:rsidR="00F45512" w:rsidRPr="0054554C" w:rsidTr="00783738">
        <w:trPr>
          <w:trHeight w:hRule="exact" w:val="397"/>
        </w:trPr>
        <w:tc>
          <w:tcPr>
            <w:tcW w:w="784" w:type="dxa"/>
          </w:tcPr>
          <w:p w:rsidR="00F45512" w:rsidRPr="0054554C" w:rsidRDefault="00F45512" w:rsidP="00783738">
            <w:pPr>
              <w:spacing w:before="0" w:after="0" w:line="240" w:lineRule="auto"/>
              <w:ind w:firstLine="0"/>
              <w:jc w:val="center"/>
              <w:outlineLvl w:val="0"/>
              <w:rPr>
                <w:rFonts w:eastAsia="Times New Roman"/>
                <w:b/>
                <w:sz w:val="28"/>
                <w:szCs w:val="28"/>
                <w:lang w:val="nl-NL"/>
              </w:rPr>
            </w:pPr>
            <w:r w:rsidRPr="0054554C">
              <w:rPr>
                <w:rFonts w:eastAsia="Times New Roman"/>
                <w:b/>
                <w:sz w:val="28"/>
                <w:szCs w:val="28"/>
                <w:lang w:val="nl-NL"/>
              </w:rPr>
              <w:t>A8.</w:t>
            </w:r>
          </w:p>
        </w:tc>
        <w:tc>
          <w:tcPr>
            <w:tcW w:w="5264" w:type="dxa"/>
          </w:tcPr>
          <w:p w:rsidR="00F45512" w:rsidRPr="0054554C" w:rsidRDefault="00F45512" w:rsidP="00783738">
            <w:pPr>
              <w:shd w:val="clear" w:color="auto" w:fill="FFFFFF"/>
              <w:spacing w:before="0" w:after="0" w:line="240" w:lineRule="auto"/>
              <w:ind w:firstLine="0"/>
              <w:rPr>
                <w:rFonts w:eastAsia="Times New Roman"/>
                <w:b/>
                <w:sz w:val="28"/>
                <w:szCs w:val="28"/>
              </w:rPr>
            </w:pPr>
            <w:r w:rsidRPr="0054554C">
              <w:rPr>
                <w:rFonts w:eastAsia="Times New Roman"/>
                <w:b/>
                <w:sz w:val="28"/>
                <w:szCs w:val="28"/>
              </w:rPr>
              <w:t>Thư viện</w:t>
            </w:r>
          </w:p>
        </w:tc>
        <w:tc>
          <w:tcPr>
            <w:tcW w:w="1538" w:type="dxa"/>
          </w:tcPr>
          <w:p w:rsidR="00F45512" w:rsidRPr="0054554C" w:rsidRDefault="00F45512" w:rsidP="00783738">
            <w:pPr>
              <w:spacing w:before="0" w:after="0" w:line="240" w:lineRule="auto"/>
              <w:ind w:firstLine="20"/>
              <w:jc w:val="center"/>
              <w:rPr>
                <w:sz w:val="28"/>
                <w:szCs w:val="28"/>
                <w:lang w:eastAsia="zh-CN"/>
              </w:rPr>
            </w:pPr>
          </w:p>
        </w:tc>
        <w:tc>
          <w:tcPr>
            <w:tcW w:w="1702" w:type="dxa"/>
          </w:tcPr>
          <w:p w:rsidR="00F45512" w:rsidRPr="0054554C" w:rsidRDefault="00F45512" w:rsidP="00783738">
            <w:pPr>
              <w:spacing w:before="0" w:after="0" w:line="240" w:lineRule="auto"/>
              <w:ind w:firstLine="20"/>
              <w:jc w:val="center"/>
              <w:rPr>
                <w:sz w:val="28"/>
                <w:szCs w:val="28"/>
              </w:rPr>
            </w:pP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53</w:t>
            </w:r>
          </w:p>
        </w:tc>
        <w:tc>
          <w:tcPr>
            <w:tcW w:w="5264" w:type="dxa"/>
          </w:tcPr>
          <w:p w:rsidR="00F45512" w:rsidRPr="0054554C" w:rsidRDefault="00F45512" w:rsidP="00783738">
            <w:pPr>
              <w:spacing w:before="0" w:after="0" w:line="240" w:lineRule="auto"/>
              <w:ind w:firstLine="0"/>
              <w:rPr>
                <w:sz w:val="28"/>
                <w:szCs w:val="28"/>
                <w:lang w:val="nl-NL" w:eastAsia="zh-CN"/>
              </w:rPr>
            </w:pPr>
            <w:r w:rsidRPr="0054554C">
              <w:rPr>
                <w:sz w:val="28"/>
                <w:szCs w:val="28"/>
              </w:rPr>
              <w:t>Thủ tục đ</w:t>
            </w:r>
            <w:r w:rsidRPr="0054554C">
              <w:rPr>
                <w:rFonts w:eastAsia="Times New Roman"/>
                <w:sz w:val="28"/>
                <w:szCs w:val="28"/>
                <w:lang w:val="nl-NL"/>
              </w:rPr>
              <w:t xml:space="preserve">ăng ký hoạt động </w:t>
            </w:r>
            <w:r w:rsidRPr="0054554C">
              <w:rPr>
                <w:rFonts w:eastAsia="Times New Roman"/>
                <w:spacing w:val="-4"/>
                <w:sz w:val="28"/>
                <w:szCs w:val="28"/>
                <w:lang w:val="nl-NL"/>
              </w:rPr>
              <w:t xml:space="preserve">thư viện tư nhân </w:t>
            </w:r>
            <w:r w:rsidRPr="0054554C">
              <w:rPr>
                <w:rFonts w:eastAsia="Times New Roman"/>
                <w:sz w:val="28"/>
                <w:szCs w:val="28"/>
                <w:lang w:val="nl-NL"/>
              </w:rPr>
              <w:t>có vốn sách ban đầu từ 2.000 bản trở lên</w:t>
            </w:r>
            <w:r w:rsidRPr="0054554C">
              <w:rPr>
                <w:rFonts w:eastAsia="Times New Roman"/>
                <w:sz w:val="28"/>
                <w:szCs w:val="28"/>
                <w:lang w:val="nl-NL" w:eastAsia="zh-CN"/>
              </w:rPr>
              <w:t xml:space="preserve"> </w:t>
            </w:r>
          </w:p>
        </w:tc>
        <w:tc>
          <w:tcPr>
            <w:tcW w:w="1538" w:type="dxa"/>
          </w:tcPr>
          <w:p w:rsidR="00F45512" w:rsidRPr="0054554C" w:rsidRDefault="00F45512" w:rsidP="00783738">
            <w:pPr>
              <w:spacing w:before="0" w:after="0" w:line="240" w:lineRule="auto"/>
              <w:ind w:firstLine="20"/>
              <w:jc w:val="center"/>
              <w:rPr>
                <w:sz w:val="28"/>
                <w:szCs w:val="28"/>
                <w:lang w:eastAsia="zh-CN"/>
              </w:rPr>
            </w:pPr>
            <w:r w:rsidRPr="0054554C">
              <w:rPr>
                <w:rFonts w:eastAsia="Times New Roman"/>
                <w:sz w:val="28"/>
                <w:szCs w:val="28"/>
              </w:rPr>
              <w:t>Thư viện</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rPr>
            </w:pPr>
            <w:r w:rsidRPr="0054554C">
              <w:rPr>
                <w:sz w:val="28"/>
                <w:szCs w:val="28"/>
              </w:rPr>
              <w:t>Du lịch</w:t>
            </w:r>
          </w:p>
        </w:tc>
      </w:tr>
      <w:tr w:rsidR="00F45512" w:rsidRPr="0054554C" w:rsidTr="00783738">
        <w:tc>
          <w:tcPr>
            <w:tcW w:w="784" w:type="dxa"/>
          </w:tcPr>
          <w:p w:rsidR="00F45512" w:rsidRPr="0054554C" w:rsidRDefault="00F45512" w:rsidP="00783738">
            <w:pPr>
              <w:spacing w:before="120" w:after="120" w:line="240" w:lineRule="auto"/>
              <w:ind w:firstLine="0"/>
              <w:jc w:val="center"/>
              <w:outlineLvl w:val="0"/>
              <w:rPr>
                <w:rFonts w:eastAsia="Times New Roman"/>
                <w:b/>
                <w:sz w:val="28"/>
                <w:szCs w:val="28"/>
                <w:lang w:val="nl-NL"/>
              </w:rPr>
            </w:pPr>
            <w:r w:rsidRPr="0054554C">
              <w:rPr>
                <w:rFonts w:eastAsia="Times New Roman"/>
                <w:b/>
                <w:sz w:val="28"/>
                <w:szCs w:val="28"/>
                <w:lang w:val="nl-NL"/>
              </w:rPr>
              <w:t>A9.</w:t>
            </w:r>
          </w:p>
        </w:tc>
        <w:tc>
          <w:tcPr>
            <w:tcW w:w="5264" w:type="dxa"/>
          </w:tcPr>
          <w:p w:rsidR="00F45512" w:rsidRPr="0054554C" w:rsidRDefault="00F45512" w:rsidP="00783738">
            <w:pPr>
              <w:shd w:val="clear" w:color="auto" w:fill="FFFFFF"/>
              <w:spacing w:before="120" w:after="120" w:line="240" w:lineRule="auto"/>
              <w:ind w:firstLine="0"/>
              <w:rPr>
                <w:rFonts w:eastAsia="Times New Roman"/>
                <w:b/>
                <w:sz w:val="28"/>
                <w:szCs w:val="28"/>
              </w:rPr>
            </w:pPr>
            <w:r w:rsidRPr="0054554C">
              <w:rPr>
                <w:rFonts w:eastAsia="Times New Roman"/>
                <w:b/>
                <w:sz w:val="28"/>
                <w:szCs w:val="28"/>
              </w:rPr>
              <w:t>Gia đình</w:t>
            </w:r>
          </w:p>
        </w:tc>
        <w:tc>
          <w:tcPr>
            <w:tcW w:w="1538" w:type="dxa"/>
          </w:tcPr>
          <w:p w:rsidR="00F45512" w:rsidRPr="0054554C" w:rsidRDefault="00F45512" w:rsidP="00783738">
            <w:pPr>
              <w:spacing w:before="120" w:after="120" w:line="240" w:lineRule="auto"/>
              <w:ind w:firstLine="20"/>
              <w:jc w:val="center"/>
              <w:rPr>
                <w:sz w:val="28"/>
                <w:szCs w:val="28"/>
                <w:lang w:eastAsia="zh-CN"/>
              </w:rPr>
            </w:pPr>
          </w:p>
        </w:tc>
        <w:tc>
          <w:tcPr>
            <w:tcW w:w="1702" w:type="dxa"/>
          </w:tcPr>
          <w:p w:rsidR="00F45512" w:rsidRPr="0054554C" w:rsidRDefault="00F45512" w:rsidP="00783738">
            <w:pPr>
              <w:spacing w:before="120" w:after="120" w:line="240" w:lineRule="auto"/>
              <w:ind w:firstLine="20"/>
              <w:jc w:val="center"/>
              <w:rPr>
                <w:sz w:val="28"/>
                <w:szCs w:val="28"/>
              </w:rPr>
            </w:pP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54</w:t>
            </w:r>
          </w:p>
        </w:tc>
        <w:tc>
          <w:tcPr>
            <w:tcW w:w="5264" w:type="dxa"/>
          </w:tcPr>
          <w:p w:rsidR="00F45512" w:rsidRPr="0054554C" w:rsidRDefault="00F45512" w:rsidP="00783738">
            <w:pPr>
              <w:spacing w:before="0" w:after="0" w:line="240" w:lineRule="auto"/>
              <w:ind w:firstLine="0"/>
              <w:rPr>
                <w:sz w:val="28"/>
                <w:szCs w:val="28"/>
                <w:lang w:val="nl-NL" w:eastAsia="zh-CN"/>
              </w:rPr>
            </w:pPr>
            <w:r w:rsidRPr="0054554C">
              <w:rPr>
                <w:sz w:val="28"/>
                <w:szCs w:val="28"/>
              </w:rPr>
              <w:t>Thủ tục c</w:t>
            </w:r>
            <w:r w:rsidRPr="0054554C">
              <w:rPr>
                <w:sz w:val="28"/>
                <w:szCs w:val="28"/>
                <w:lang w:val="nl-NL"/>
              </w:rPr>
              <w:t>ấp giấy chứng nhận đăng ký hoạt động của cơ sở hỗ trợ nạn nhân bạo lực gia đình (thẩm quyền của UBND cấp tỉnh)</w:t>
            </w:r>
          </w:p>
        </w:tc>
        <w:tc>
          <w:tcPr>
            <w:tcW w:w="1538" w:type="dxa"/>
          </w:tcPr>
          <w:p w:rsidR="00F45512" w:rsidRPr="0054554C" w:rsidRDefault="00F45512" w:rsidP="00783738">
            <w:pPr>
              <w:spacing w:before="0" w:after="0" w:line="240" w:lineRule="auto"/>
              <w:ind w:firstLine="20"/>
              <w:jc w:val="center"/>
              <w:rPr>
                <w:sz w:val="28"/>
                <w:szCs w:val="28"/>
                <w:lang w:val="nl-NL" w:eastAsia="zh-CN"/>
              </w:rPr>
            </w:pPr>
            <w:r w:rsidRPr="0054554C">
              <w:rPr>
                <w:sz w:val="28"/>
                <w:szCs w:val="28"/>
                <w:lang w:val="nl-NL" w:eastAsia="zh-CN"/>
              </w:rPr>
              <w:t>Gia đình</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rFonts w:eastAsia="Times New Roman"/>
                <w:sz w:val="28"/>
                <w:szCs w:val="28"/>
                <w:lang w:val="nl-NL"/>
              </w:rPr>
              <w:t>Ủy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55</w:t>
            </w:r>
          </w:p>
        </w:tc>
        <w:tc>
          <w:tcPr>
            <w:tcW w:w="5264" w:type="dxa"/>
          </w:tcPr>
          <w:p w:rsidR="00F45512" w:rsidRPr="0054554C" w:rsidRDefault="00F45512" w:rsidP="00783738">
            <w:pPr>
              <w:spacing w:before="0" w:after="0" w:line="240" w:lineRule="auto"/>
              <w:ind w:firstLine="0"/>
              <w:rPr>
                <w:sz w:val="28"/>
                <w:szCs w:val="28"/>
                <w:lang w:val="nl-NL" w:eastAsia="zh-CN"/>
              </w:rPr>
            </w:pPr>
            <w:r w:rsidRPr="0054554C">
              <w:rPr>
                <w:sz w:val="28"/>
                <w:szCs w:val="28"/>
              </w:rPr>
              <w:t>Thủ tục c</w:t>
            </w:r>
            <w:r w:rsidRPr="0054554C">
              <w:rPr>
                <w:spacing w:val="-6"/>
                <w:sz w:val="28"/>
                <w:szCs w:val="28"/>
                <w:lang w:val="nl-NL"/>
              </w:rPr>
              <w:t xml:space="preserve">ấp lại </w:t>
            </w:r>
            <w:r w:rsidRPr="0054554C">
              <w:rPr>
                <w:sz w:val="28"/>
                <w:szCs w:val="28"/>
                <w:lang w:val="nl-NL"/>
              </w:rPr>
              <w:t xml:space="preserve">giấy chứng nhận </w:t>
            </w:r>
            <w:r w:rsidRPr="0054554C">
              <w:rPr>
                <w:spacing w:val="-6"/>
                <w:sz w:val="28"/>
                <w:szCs w:val="28"/>
                <w:lang w:val="nl-NL"/>
              </w:rPr>
              <w:t xml:space="preserve">đăng ký hoạt động của cơ sở hỗ trợ nạn nhân bạo lực gia đình </w:t>
            </w:r>
            <w:r w:rsidRPr="0054554C">
              <w:rPr>
                <w:sz w:val="28"/>
                <w:szCs w:val="28"/>
                <w:lang w:val="nl-NL"/>
              </w:rPr>
              <w:t>(thẩm quyền của UBND cấp tỉnh)</w:t>
            </w:r>
          </w:p>
        </w:tc>
        <w:tc>
          <w:tcPr>
            <w:tcW w:w="1538" w:type="dxa"/>
          </w:tcPr>
          <w:p w:rsidR="00F45512" w:rsidRPr="0054554C" w:rsidRDefault="00F45512" w:rsidP="00783738">
            <w:pPr>
              <w:spacing w:before="0" w:after="0" w:line="240" w:lineRule="auto"/>
              <w:ind w:firstLine="20"/>
              <w:jc w:val="center"/>
              <w:rPr>
                <w:sz w:val="28"/>
                <w:szCs w:val="28"/>
                <w:lang w:val="nl-NL" w:eastAsia="zh-CN"/>
              </w:rPr>
            </w:pPr>
            <w:r w:rsidRPr="0054554C">
              <w:rPr>
                <w:sz w:val="28"/>
                <w:szCs w:val="28"/>
                <w:lang w:val="nl-NL" w:eastAsia="zh-CN"/>
              </w:rPr>
              <w:t>Gia đình</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rFonts w:eastAsia="Times New Roman"/>
                <w:sz w:val="28"/>
                <w:szCs w:val="28"/>
                <w:lang w:val="nl-NL"/>
              </w:rPr>
              <w:t>Ủy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56</w:t>
            </w:r>
          </w:p>
        </w:tc>
        <w:tc>
          <w:tcPr>
            <w:tcW w:w="5264" w:type="dxa"/>
          </w:tcPr>
          <w:p w:rsidR="00F45512" w:rsidRPr="0054554C" w:rsidRDefault="00F45512" w:rsidP="00783738">
            <w:pPr>
              <w:spacing w:before="0" w:after="0" w:line="240" w:lineRule="auto"/>
              <w:ind w:firstLine="0"/>
              <w:rPr>
                <w:sz w:val="28"/>
                <w:szCs w:val="28"/>
                <w:lang w:val="nl-NL" w:eastAsia="zh-CN"/>
              </w:rPr>
            </w:pPr>
            <w:r w:rsidRPr="0054554C">
              <w:rPr>
                <w:sz w:val="28"/>
                <w:szCs w:val="28"/>
              </w:rPr>
              <w:t>Thủ tục đ</w:t>
            </w:r>
            <w:r w:rsidRPr="0054554C">
              <w:rPr>
                <w:spacing w:val="-6"/>
                <w:sz w:val="28"/>
                <w:szCs w:val="28"/>
                <w:lang w:val="nl-NL"/>
              </w:rPr>
              <w:t xml:space="preserve">ổi </w:t>
            </w:r>
            <w:r w:rsidRPr="0054554C">
              <w:rPr>
                <w:sz w:val="28"/>
                <w:szCs w:val="28"/>
                <w:lang w:val="nl-NL"/>
              </w:rPr>
              <w:t xml:space="preserve">giấy chứng nhận </w:t>
            </w:r>
            <w:r w:rsidRPr="0054554C">
              <w:rPr>
                <w:spacing w:val="-6"/>
                <w:sz w:val="28"/>
                <w:szCs w:val="28"/>
                <w:lang w:val="nl-NL"/>
              </w:rPr>
              <w:t xml:space="preserve">đăng ký hoạt động của cơ sở hỗ trợ nạn nhân bạo lực gia đình </w:t>
            </w:r>
            <w:r w:rsidRPr="0054554C">
              <w:rPr>
                <w:sz w:val="28"/>
                <w:szCs w:val="28"/>
                <w:lang w:val="nl-NL"/>
              </w:rPr>
              <w:t>(thẩm quyền của UBND cấp tỉnh)</w:t>
            </w:r>
          </w:p>
        </w:tc>
        <w:tc>
          <w:tcPr>
            <w:tcW w:w="1538" w:type="dxa"/>
          </w:tcPr>
          <w:p w:rsidR="00F45512" w:rsidRPr="0054554C" w:rsidRDefault="00F45512" w:rsidP="00783738">
            <w:pPr>
              <w:spacing w:before="0" w:after="0" w:line="240" w:lineRule="auto"/>
              <w:ind w:firstLine="20"/>
              <w:jc w:val="center"/>
              <w:rPr>
                <w:sz w:val="28"/>
                <w:szCs w:val="28"/>
                <w:lang w:val="nl-NL" w:eastAsia="zh-CN"/>
              </w:rPr>
            </w:pPr>
            <w:r w:rsidRPr="0054554C">
              <w:rPr>
                <w:sz w:val="28"/>
                <w:szCs w:val="28"/>
                <w:lang w:val="nl-NL" w:eastAsia="zh-CN"/>
              </w:rPr>
              <w:t>Gia đình</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rFonts w:eastAsia="Times New Roman"/>
                <w:sz w:val="28"/>
                <w:szCs w:val="28"/>
                <w:lang w:val="nl-NL"/>
              </w:rPr>
              <w:t>Ủy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57</w:t>
            </w:r>
          </w:p>
        </w:tc>
        <w:tc>
          <w:tcPr>
            <w:tcW w:w="5264" w:type="dxa"/>
          </w:tcPr>
          <w:p w:rsidR="00F45512" w:rsidRPr="0054554C" w:rsidRDefault="00F45512" w:rsidP="00783738">
            <w:pPr>
              <w:spacing w:before="0" w:after="0" w:line="240" w:lineRule="auto"/>
              <w:ind w:firstLine="0"/>
              <w:rPr>
                <w:sz w:val="28"/>
                <w:szCs w:val="28"/>
                <w:lang w:val="nl-NL" w:eastAsia="zh-CN"/>
              </w:rPr>
            </w:pPr>
            <w:r w:rsidRPr="0054554C">
              <w:rPr>
                <w:sz w:val="28"/>
                <w:szCs w:val="28"/>
              </w:rPr>
              <w:t>Thủ tục c</w:t>
            </w:r>
            <w:r w:rsidRPr="0054554C">
              <w:rPr>
                <w:sz w:val="28"/>
                <w:szCs w:val="28"/>
                <w:lang w:val="nl-NL"/>
              </w:rPr>
              <w:t>ấp giấy chứng nhận đăng ký hoạt động của cơ sở tư vấn về phòng, chống bạo lực gia đình (thẩm quyền của UBND cấp tỉnh)</w:t>
            </w:r>
          </w:p>
        </w:tc>
        <w:tc>
          <w:tcPr>
            <w:tcW w:w="1538" w:type="dxa"/>
          </w:tcPr>
          <w:p w:rsidR="00F45512" w:rsidRPr="0054554C" w:rsidRDefault="00F45512" w:rsidP="00783738">
            <w:pPr>
              <w:spacing w:before="0" w:after="0" w:line="240" w:lineRule="auto"/>
              <w:ind w:firstLine="20"/>
              <w:jc w:val="center"/>
              <w:rPr>
                <w:sz w:val="28"/>
                <w:szCs w:val="28"/>
                <w:lang w:val="nl-NL" w:eastAsia="zh-CN"/>
              </w:rPr>
            </w:pPr>
            <w:r w:rsidRPr="0054554C">
              <w:rPr>
                <w:sz w:val="28"/>
                <w:szCs w:val="28"/>
                <w:lang w:val="nl-NL" w:eastAsia="zh-CN"/>
              </w:rPr>
              <w:t>Gia đình</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rFonts w:eastAsia="Times New Roman"/>
                <w:sz w:val="28"/>
                <w:szCs w:val="28"/>
                <w:lang w:val="nl-NL"/>
              </w:rPr>
              <w:t>Ủy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58</w:t>
            </w:r>
          </w:p>
        </w:tc>
        <w:tc>
          <w:tcPr>
            <w:tcW w:w="5264" w:type="dxa"/>
          </w:tcPr>
          <w:p w:rsidR="00F45512" w:rsidRPr="0054554C" w:rsidRDefault="00F45512" w:rsidP="00783738">
            <w:pPr>
              <w:spacing w:before="0" w:after="0" w:line="240" w:lineRule="auto"/>
              <w:ind w:firstLine="0"/>
              <w:rPr>
                <w:sz w:val="28"/>
                <w:szCs w:val="28"/>
                <w:lang w:val="nl-NL" w:eastAsia="zh-CN"/>
              </w:rPr>
            </w:pPr>
            <w:r w:rsidRPr="0054554C">
              <w:rPr>
                <w:sz w:val="28"/>
                <w:szCs w:val="28"/>
              </w:rPr>
              <w:t>Thủ tục c</w:t>
            </w:r>
            <w:r w:rsidRPr="0054554C">
              <w:rPr>
                <w:sz w:val="28"/>
                <w:szCs w:val="28"/>
                <w:lang w:val="nl-NL"/>
              </w:rPr>
              <w:t>ấp lại giấy chứng nhận đăng ký hoạt động của cơ sở tư vấn về phòng, chống bạo lực gia đình (thẩm quyền của UBND cấp tỉnh)</w:t>
            </w:r>
          </w:p>
        </w:tc>
        <w:tc>
          <w:tcPr>
            <w:tcW w:w="1538" w:type="dxa"/>
          </w:tcPr>
          <w:p w:rsidR="00F45512" w:rsidRPr="0054554C" w:rsidRDefault="00F45512" w:rsidP="00783738">
            <w:pPr>
              <w:spacing w:before="0" w:after="0" w:line="240" w:lineRule="auto"/>
              <w:ind w:firstLine="20"/>
              <w:jc w:val="center"/>
              <w:rPr>
                <w:sz w:val="28"/>
                <w:szCs w:val="28"/>
                <w:lang w:val="nl-NL" w:eastAsia="zh-CN"/>
              </w:rPr>
            </w:pPr>
            <w:r w:rsidRPr="0054554C">
              <w:rPr>
                <w:sz w:val="28"/>
                <w:szCs w:val="28"/>
                <w:lang w:val="nl-NL" w:eastAsia="zh-CN"/>
              </w:rPr>
              <w:t>Gia đình</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rFonts w:eastAsia="Times New Roman"/>
                <w:sz w:val="28"/>
                <w:szCs w:val="28"/>
                <w:lang w:val="nl-NL"/>
              </w:rPr>
              <w:t>Ủy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59</w:t>
            </w:r>
          </w:p>
        </w:tc>
        <w:tc>
          <w:tcPr>
            <w:tcW w:w="5264" w:type="dxa"/>
          </w:tcPr>
          <w:p w:rsidR="00F45512" w:rsidRPr="0054554C" w:rsidRDefault="00F45512" w:rsidP="00783738">
            <w:pPr>
              <w:spacing w:before="0" w:after="0" w:line="240" w:lineRule="auto"/>
              <w:ind w:firstLine="0"/>
              <w:rPr>
                <w:sz w:val="28"/>
                <w:szCs w:val="28"/>
                <w:lang w:val="nl-NL" w:eastAsia="zh-CN"/>
              </w:rPr>
            </w:pPr>
            <w:r w:rsidRPr="0054554C">
              <w:rPr>
                <w:sz w:val="28"/>
                <w:szCs w:val="28"/>
              </w:rPr>
              <w:t>Thủ tục đ</w:t>
            </w:r>
            <w:r w:rsidRPr="0054554C">
              <w:rPr>
                <w:sz w:val="28"/>
                <w:szCs w:val="28"/>
                <w:lang w:val="nl-NL"/>
              </w:rPr>
              <w:t>ổi giấy chứng nhận đăng ký hoạt động của cơ sở tư vấn về phòng, chống bạo lực gia đình (thẩm quyền của UBND cấp tỉnh)</w:t>
            </w:r>
          </w:p>
        </w:tc>
        <w:tc>
          <w:tcPr>
            <w:tcW w:w="1538" w:type="dxa"/>
          </w:tcPr>
          <w:p w:rsidR="00F45512" w:rsidRPr="0054554C" w:rsidRDefault="00F45512" w:rsidP="00783738">
            <w:pPr>
              <w:spacing w:before="0" w:after="0" w:line="240" w:lineRule="auto"/>
              <w:ind w:firstLine="20"/>
              <w:jc w:val="center"/>
              <w:rPr>
                <w:sz w:val="28"/>
                <w:szCs w:val="28"/>
                <w:lang w:val="nl-NL" w:eastAsia="zh-CN"/>
              </w:rPr>
            </w:pPr>
            <w:r w:rsidRPr="0054554C">
              <w:rPr>
                <w:sz w:val="28"/>
                <w:szCs w:val="28"/>
                <w:lang w:val="nl-NL" w:eastAsia="zh-CN"/>
              </w:rPr>
              <w:t>Gia đình</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rFonts w:eastAsia="Times New Roman"/>
                <w:sz w:val="28"/>
                <w:szCs w:val="28"/>
                <w:lang w:val="nl-NL"/>
              </w:rPr>
              <w:t>Ủy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60</w:t>
            </w:r>
          </w:p>
        </w:tc>
        <w:tc>
          <w:tcPr>
            <w:tcW w:w="5264" w:type="dxa"/>
          </w:tcPr>
          <w:p w:rsidR="00F45512" w:rsidRPr="0054554C" w:rsidRDefault="00F45512" w:rsidP="00783738">
            <w:pPr>
              <w:spacing w:before="0" w:after="0" w:line="240" w:lineRule="auto"/>
              <w:ind w:firstLine="0"/>
              <w:rPr>
                <w:sz w:val="28"/>
                <w:szCs w:val="28"/>
                <w:lang w:val="nl-NL" w:eastAsia="zh-CN"/>
              </w:rPr>
            </w:pPr>
            <w:r w:rsidRPr="0054554C">
              <w:rPr>
                <w:sz w:val="28"/>
                <w:szCs w:val="28"/>
              </w:rPr>
              <w:t>Thủ tục c</w:t>
            </w:r>
            <w:r w:rsidRPr="0054554C">
              <w:rPr>
                <w:sz w:val="28"/>
                <w:szCs w:val="28"/>
                <w:lang w:val="nl-NL"/>
              </w:rPr>
              <w:t xml:space="preserve">ấp giấy </w:t>
            </w:r>
            <w:r w:rsidRPr="0054554C">
              <w:rPr>
                <w:spacing w:val="-4"/>
                <w:sz w:val="28"/>
                <w:szCs w:val="28"/>
                <w:lang w:val="nl-NL"/>
              </w:rPr>
              <w:t>chứng nhận nghiệp vụ về chăm sóc nạn nhân bạo lực gia đình</w:t>
            </w:r>
          </w:p>
        </w:tc>
        <w:tc>
          <w:tcPr>
            <w:tcW w:w="1538" w:type="dxa"/>
          </w:tcPr>
          <w:p w:rsidR="00F45512" w:rsidRPr="0054554C" w:rsidRDefault="00F45512" w:rsidP="00783738">
            <w:pPr>
              <w:spacing w:before="0" w:after="0" w:line="240" w:lineRule="auto"/>
              <w:ind w:firstLine="20"/>
              <w:jc w:val="center"/>
              <w:rPr>
                <w:sz w:val="28"/>
                <w:szCs w:val="28"/>
                <w:lang w:val="nl-NL" w:eastAsia="zh-CN"/>
              </w:rPr>
            </w:pPr>
            <w:r w:rsidRPr="0054554C">
              <w:rPr>
                <w:sz w:val="28"/>
                <w:szCs w:val="28"/>
                <w:lang w:val="nl-NL" w:eastAsia="zh-CN"/>
              </w:rPr>
              <w:t>Gia đình</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rFonts w:eastAsia="Times New Roman"/>
                <w:sz w:val="28"/>
                <w:szCs w:val="28"/>
                <w:lang w:val="nl-NL"/>
              </w:rPr>
              <w:t>Ủy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61</w:t>
            </w:r>
          </w:p>
        </w:tc>
        <w:tc>
          <w:tcPr>
            <w:tcW w:w="5264" w:type="dxa"/>
          </w:tcPr>
          <w:p w:rsidR="00F45512" w:rsidRPr="0054554C" w:rsidRDefault="00F45512" w:rsidP="00783738">
            <w:pPr>
              <w:spacing w:before="0" w:after="0" w:line="240" w:lineRule="auto"/>
              <w:ind w:firstLine="0"/>
              <w:rPr>
                <w:sz w:val="28"/>
                <w:szCs w:val="28"/>
                <w:lang w:val="nl-NL" w:eastAsia="zh-CN"/>
              </w:rPr>
            </w:pPr>
            <w:r w:rsidRPr="0054554C">
              <w:rPr>
                <w:sz w:val="28"/>
                <w:szCs w:val="28"/>
              </w:rPr>
              <w:t>Thủ tục c</w:t>
            </w:r>
            <w:r w:rsidRPr="0054554C">
              <w:rPr>
                <w:sz w:val="28"/>
                <w:szCs w:val="28"/>
                <w:lang w:val="nl-NL"/>
              </w:rPr>
              <w:t>ấp giấy chứng nhận nghiệp vụ tư vấn về phòng, chống bạo lực gia đình</w:t>
            </w:r>
          </w:p>
        </w:tc>
        <w:tc>
          <w:tcPr>
            <w:tcW w:w="1538" w:type="dxa"/>
          </w:tcPr>
          <w:p w:rsidR="00F45512" w:rsidRPr="0054554C" w:rsidRDefault="00F45512" w:rsidP="00783738">
            <w:pPr>
              <w:spacing w:before="0" w:after="0" w:line="240" w:lineRule="auto"/>
              <w:ind w:firstLine="20"/>
              <w:jc w:val="center"/>
              <w:rPr>
                <w:sz w:val="28"/>
                <w:szCs w:val="28"/>
                <w:lang w:val="nl-NL" w:eastAsia="zh-CN"/>
              </w:rPr>
            </w:pPr>
            <w:r w:rsidRPr="0054554C">
              <w:rPr>
                <w:sz w:val="28"/>
                <w:szCs w:val="28"/>
                <w:lang w:val="nl-NL" w:eastAsia="zh-CN"/>
              </w:rPr>
              <w:t>Gia đình</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rFonts w:eastAsia="Times New Roman"/>
                <w:sz w:val="28"/>
                <w:szCs w:val="28"/>
                <w:lang w:val="nl-NL"/>
              </w:rPr>
              <w:t>Ủy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62</w:t>
            </w:r>
          </w:p>
        </w:tc>
        <w:tc>
          <w:tcPr>
            <w:tcW w:w="5264" w:type="dxa"/>
          </w:tcPr>
          <w:p w:rsidR="00F45512" w:rsidRPr="0054554C" w:rsidRDefault="00F45512" w:rsidP="00783738">
            <w:pPr>
              <w:spacing w:before="0" w:after="0" w:line="240" w:lineRule="auto"/>
              <w:ind w:firstLine="0"/>
              <w:rPr>
                <w:sz w:val="28"/>
                <w:szCs w:val="28"/>
                <w:lang w:val="nl-NL" w:eastAsia="zh-CN"/>
              </w:rPr>
            </w:pPr>
            <w:r w:rsidRPr="0054554C">
              <w:rPr>
                <w:sz w:val="28"/>
                <w:szCs w:val="28"/>
              </w:rPr>
              <w:t>Thủ tục c</w:t>
            </w:r>
            <w:r w:rsidRPr="0054554C">
              <w:rPr>
                <w:sz w:val="28"/>
                <w:szCs w:val="28"/>
                <w:lang w:val="nl-NL"/>
              </w:rPr>
              <w:t>ấp thẻ nhân viên chăm sóc nạn nhân bạo lực gia đình</w:t>
            </w:r>
          </w:p>
        </w:tc>
        <w:tc>
          <w:tcPr>
            <w:tcW w:w="1538" w:type="dxa"/>
          </w:tcPr>
          <w:p w:rsidR="00F45512" w:rsidRPr="0054554C" w:rsidRDefault="00F45512" w:rsidP="00783738">
            <w:pPr>
              <w:spacing w:before="0" w:after="0" w:line="240" w:lineRule="auto"/>
              <w:ind w:firstLine="20"/>
              <w:jc w:val="center"/>
              <w:rPr>
                <w:sz w:val="28"/>
                <w:szCs w:val="28"/>
                <w:lang w:val="nl-NL" w:eastAsia="zh-CN"/>
              </w:rPr>
            </w:pPr>
            <w:r w:rsidRPr="0054554C">
              <w:rPr>
                <w:sz w:val="28"/>
                <w:szCs w:val="28"/>
                <w:lang w:val="nl-NL" w:eastAsia="zh-CN"/>
              </w:rPr>
              <w:t>Gia đình</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rFonts w:eastAsia="Times New Roman"/>
                <w:sz w:val="28"/>
                <w:szCs w:val="28"/>
                <w:lang w:val="nl-NL"/>
              </w:rPr>
              <w:t>Ủy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lastRenderedPageBreak/>
              <w:t>63</w:t>
            </w:r>
          </w:p>
        </w:tc>
        <w:tc>
          <w:tcPr>
            <w:tcW w:w="526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c</w:t>
            </w:r>
            <w:r w:rsidRPr="0054554C">
              <w:rPr>
                <w:sz w:val="28"/>
                <w:szCs w:val="28"/>
                <w:lang w:val="nl-NL"/>
              </w:rPr>
              <w:t>ấp lại thẻ nhân viên chăm sóc nạn nhân bạo lực gia đình</w:t>
            </w:r>
          </w:p>
          <w:p w:rsidR="00F45512" w:rsidRPr="0054554C" w:rsidRDefault="00F45512" w:rsidP="00783738">
            <w:pPr>
              <w:spacing w:before="0" w:after="0" w:line="240" w:lineRule="auto"/>
              <w:ind w:firstLine="0"/>
              <w:rPr>
                <w:sz w:val="28"/>
                <w:szCs w:val="28"/>
                <w:lang w:val="nl-NL" w:eastAsia="zh-CN"/>
              </w:rPr>
            </w:pPr>
          </w:p>
        </w:tc>
        <w:tc>
          <w:tcPr>
            <w:tcW w:w="1538" w:type="dxa"/>
          </w:tcPr>
          <w:p w:rsidR="00F45512" w:rsidRPr="0054554C" w:rsidRDefault="00F45512" w:rsidP="00783738">
            <w:pPr>
              <w:spacing w:before="0" w:after="0" w:line="240" w:lineRule="auto"/>
              <w:ind w:firstLine="20"/>
              <w:jc w:val="center"/>
              <w:rPr>
                <w:sz w:val="28"/>
                <w:szCs w:val="28"/>
                <w:lang w:val="nl-NL" w:eastAsia="zh-CN"/>
              </w:rPr>
            </w:pPr>
            <w:r w:rsidRPr="0054554C">
              <w:rPr>
                <w:sz w:val="28"/>
                <w:szCs w:val="28"/>
                <w:lang w:val="nl-NL" w:eastAsia="zh-CN"/>
              </w:rPr>
              <w:t>Gia đình</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rFonts w:eastAsia="Times New Roman"/>
                <w:sz w:val="28"/>
                <w:szCs w:val="28"/>
                <w:lang w:val="nl-NL"/>
              </w:rPr>
              <w:t>Ủy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64</w:t>
            </w:r>
          </w:p>
        </w:tc>
        <w:tc>
          <w:tcPr>
            <w:tcW w:w="5264" w:type="dxa"/>
          </w:tcPr>
          <w:p w:rsidR="00F45512" w:rsidRPr="0054554C" w:rsidRDefault="00F45512" w:rsidP="00783738">
            <w:pPr>
              <w:spacing w:before="0" w:after="0" w:line="240" w:lineRule="auto"/>
              <w:ind w:firstLine="0"/>
              <w:rPr>
                <w:sz w:val="28"/>
                <w:szCs w:val="28"/>
                <w:lang w:val="nl-NL"/>
              </w:rPr>
            </w:pPr>
            <w:r w:rsidRPr="0054554C">
              <w:rPr>
                <w:sz w:val="28"/>
                <w:szCs w:val="28"/>
              </w:rPr>
              <w:t>Thủ tục c</w:t>
            </w:r>
            <w:r w:rsidRPr="0054554C">
              <w:rPr>
                <w:sz w:val="28"/>
                <w:szCs w:val="28"/>
                <w:lang w:val="nl-NL"/>
              </w:rPr>
              <w:t>ấp thẻ nhân viên tư vấn phòng, chống bạo lực gia đình</w:t>
            </w:r>
          </w:p>
          <w:p w:rsidR="00F45512" w:rsidRPr="0054554C" w:rsidRDefault="00F45512" w:rsidP="00783738">
            <w:pPr>
              <w:spacing w:before="0" w:after="0" w:line="240" w:lineRule="auto"/>
              <w:ind w:firstLine="0"/>
              <w:rPr>
                <w:sz w:val="28"/>
                <w:szCs w:val="28"/>
                <w:lang w:val="nl-NL" w:eastAsia="zh-CN"/>
              </w:rPr>
            </w:pPr>
          </w:p>
        </w:tc>
        <w:tc>
          <w:tcPr>
            <w:tcW w:w="1538" w:type="dxa"/>
          </w:tcPr>
          <w:p w:rsidR="00F45512" w:rsidRPr="0054554C" w:rsidRDefault="00F45512" w:rsidP="00783738">
            <w:pPr>
              <w:spacing w:before="0" w:after="0" w:line="240" w:lineRule="auto"/>
              <w:ind w:firstLine="20"/>
              <w:jc w:val="center"/>
              <w:rPr>
                <w:sz w:val="28"/>
                <w:szCs w:val="28"/>
                <w:lang w:val="nl-NL" w:eastAsia="zh-CN"/>
              </w:rPr>
            </w:pPr>
            <w:r w:rsidRPr="0054554C">
              <w:rPr>
                <w:sz w:val="28"/>
                <w:szCs w:val="28"/>
                <w:lang w:val="nl-NL" w:eastAsia="zh-CN"/>
              </w:rPr>
              <w:t>Gia đình</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rFonts w:eastAsia="Times New Roman"/>
                <w:sz w:val="28"/>
                <w:szCs w:val="28"/>
                <w:lang w:val="nl-NL"/>
              </w:rPr>
              <w:t>Ủy ban nhân dân cấp tỉnh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65</w:t>
            </w:r>
          </w:p>
        </w:tc>
        <w:tc>
          <w:tcPr>
            <w:tcW w:w="5264" w:type="dxa"/>
          </w:tcPr>
          <w:p w:rsidR="00F45512" w:rsidRPr="0054554C" w:rsidRDefault="00F45512" w:rsidP="00783738">
            <w:pPr>
              <w:spacing w:before="0" w:after="0" w:line="240" w:lineRule="auto"/>
              <w:ind w:firstLine="0"/>
              <w:rPr>
                <w:sz w:val="28"/>
                <w:szCs w:val="28"/>
                <w:lang w:val="nl-NL" w:eastAsia="zh-CN"/>
              </w:rPr>
            </w:pPr>
            <w:r w:rsidRPr="0054554C">
              <w:rPr>
                <w:sz w:val="28"/>
                <w:szCs w:val="28"/>
              </w:rPr>
              <w:t>Thủ tục c</w:t>
            </w:r>
            <w:r w:rsidRPr="0054554C">
              <w:rPr>
                <w:sz w:val="28"/>
                <w:szCs w:val="28"/>
                <w:lang w:val="nl-NL"/>
              </w:rPr>
              <w:t>ấp lại thẻ nhân viên tư vấn phòng, chống bạo lực gia đình</w:t>
            </w:r>
          </w:p>
        </w:tc>
        <w:tc>
          <w:tcPr>
            <w:tcW w:w="1538" w:type="dxa"/>
          </w:tcPr>
          <w:p w:rsidR="00F45512" w:rsidRPr="0054554C" w:rsidRDefault="00F45512" w:rsidP="00783738">
            <w:pPr>
              <w:spacing w:before="0" w:after="0" w:line="240" w:lineRule="auto"/>
              <w:ind w:firstLine="20"/>
              <w:jc w:val="center"/>
              <w:rPr>
                <w:sz w:val="28"/>
                <w:szCs w:val="28"/>
                <w:lang w:val="nl-NL" w:eastAsia="zh-CN"/>
              </w:rPr>
            </w:pPr>
            <w:r w:rsidRPr="0054554C">
              <w:rPr>
                <w:sz w:val="28"/>
                <w:szCs w:val="28"/>
                <w:lang w:val="nl-NL" w:eastAsia="zh-CN"/>
              </w:rPr>
              <w:t>Gia đình</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rFonts w:eastAsia="Times New Roman"/>
                <w:sz w:val="28"/>
                <w:szCs w:val="28"/>
                <w:lang w:val="nl-NL"/>
              </w:rPr>
              <w:t>Ủy ban nhân dân cấp tỉnh</w:t>
            </w:r>
          </w:p>
        </w:tc>
      </w:tr>
      <w:tr w:rsidR="00F45512" w:rsidRPr="0054554C" w:rsidTr="00783738">
        <w:trPr>
          <w:trHeight w:hRule="exact" w:val="768"/>
        </w:trPr>
        <w:tc>
          <w:tcPr>
            <w:tcW w:w="784" w:type="dxa"/>
          </w:tcPr>
          <w:p w:rsidR="00F45512" w:rsidRPr="0054554C" w:rsidRDefault="00F45512" w:rsidP="00783738">
            <w:pPr>
              <w:shd w:val="clear" w:color="auto" w:fill="FFFFFF"/>
              <w:spacing w:before="120" w:after="120" w:line="240" w:lineRule="auto"/>
              <w:ind w:firstLine="0"/>
              <w:rPr>
                <w:rFonts w:eastAsia="Times New Roman"/>
                <w:b/>
                <w:sz w:val="28"/>
                <w:szCs w:val="28"/>
              </w:rPr>
            </w:pPr>
            <w:r w:rsidRPr="0054554C">
              <w:rPr>
                <w:rFonts w:eastAsia="Times New Roman"/>
                <w:b/>
                <w:sz w:val="28"/>
                <w:szCs w:val="28"/>
              </w:rPr>
              <w:t>A10.</w:t>
            </w:r>
          </w:p>
        </w:tc>
        <w:tc>
          <w:tcPr>
            <w:tcW w:w="5264" w:type="dxa"/>
          </w:tcPr>
          <w:p w:rsidR="00F45512" w:rsidRPr="0054554C" w:rsidRDefault="00F45512" w:rsidP="00783738">
            <w:pPr>
              <w:shd w:val="clear" w:color="auto" w:fill="FFFFFF"/>
              <w:spacing w:before="120" w:after="120" w:line="240" w:lineRule="auto"/>
              <w:ind w:firstLine="0"/>
              <w:rPr>
                <w:rFonts w:eastAsia="Times New Roman"/>
                <w:b/>
                <w:sz w:val="28"/>
                <w:szCs w:val="28"/>
              </w:rPr>
            </w:pPr>
            <w:r w:rsidRPr="0054554C">
              <w:rPr>
                <w:rFonts w:eastAsia="Times New Roman"/>
                <w:b/>
                <w:sz w:val="28"/>
                <w:szCs w:val="28"/>
              </w:rPr>
              <w:t>Quản lý sử dụng vũ khí, súng săn, vật liệu nổ, công cụ hỗ trợ</w:t>
            </w:r>
          </w:p>
        </w:tc>
        <w:tc>
          <w:tcPr>
            <w:tcW w:w="1538" w:type="dxa"/>
          </w:tcPr>
          <w:p w:rsidR="00F45512" w:rsidRPr="0054554C" w:rsidRDefault="00F45512" w:rsidP="00783738">
            <w:pPr>
              <w:shd w:val="clear" w:color="auto" w:fill="FFFFFF"/>
              <w:spacing w:before="120" w:after="120" w:line="240" w:lineRule="auto"/>
              <w:ind w:firstLine="0"/>
              <w:rPr>
                <w:rFonts w:eastAsia="Times New Roman"/>
                <w:b/>
                <w:sz w:val="28"/>
                <w:szCs w:val="28"/>
              </w:rPr>
            </w:pPr>
          </w:p>
        </w:tc>
        <w:tc>
          <w:tcPr>
            <w:tcW w:w="1702" w:type="dxa"/>
          </w:tcPr>
          <w:p w:rsidR="00F45512" w:rsidRPr="0054554C" w:rsidRDefault="00F45512" w:rsidP="00783738">
            <w:pPr>
              <w:shd w:val="clear" w:color="auto" w:fill="FFFFFF"/>
              <w:spacing w:before="120" w:after="120" w:line="240" w:lineRule="auto"/>
              <w:ind w:firstLine="0"/>
              <w:rPr>
                <w:rFonts w:eastAsia="Times New Roman"/>
                <w:b/>
                <w:sz w:val="28"/>
                <w:szCs w:val="28"/>
              </w:rPr>
            </w:pPr>
          </w:p>
        </w:tc>
      </w:tr>
      <w:tr w:rsidR="00E76000" w:rsidRPr="0054554C" w:rsidTr="00E76000">
        <w:trPr>
          <w:trHeight w:hRule="exact" w:val="2642"/>
        </w:trPr>
        <w:tc>
          <w:tcPr>
            <w:tcW w:w="784" w:type="dxa"/>
          </w:tcPr>
          <w:p w:rsidR="00F45512" w:rsidRPr="0054554C" w:rsidRDefault="00F45512" w:rsidP="00783738">
            <w:pPr>
              <w:spacing w:before="0" w:after="0" w:line="240" w:lineRule="auto"/>
              <w:ind w:firstLine="0"/>
              <w:jc w:val="center"/>
              <w:rPr>
                <w:sz w:val="28"/>
                <w:szCs w:val="28"/>
                <w:lang w:val="nl-NL"/>
              </w:rPr>
            </w:pPr>
            <w:r w:rsidRPr="0054554C">
              <w:rPr>
                <w:sz w:val="28"/>
                <w:szCs w:val="28"/>
                <w:lang w:val="nl-NL"/>
              </w:rPr>
              <w:t>66</w:t>
            </w:r>
          </w:p>
        </w:tc>
        <w:tc>
          <w:tcPr>
            <w:tcW w:w="5264" w:type="dxa"/>
          </w:tcPr>
          <w:p w:rsidR="00F45512" w:rsidRPr="0054554C" w:rsidRDefault="00F45512" w:rsidP="00783738">
            <w:pPr>
              <w:spacing w:before="0" w:after="0" w:line="240" w:lineRule="auto"/>
              <w:ind w:firstLine="0"/>
              <w:rPr>
                <w:sz w:val="28"/>
                <w:szCs w:val="28"/>
                <w:lang w:val="nl-NL"/>
              </w:rPr>
            </w:pPr>
            <w:r w:rsidRPr="0054554C">
              <w:rPr>
                <w:sz w:val="28"/>
                <w:szCs w:val="28"/>
                <w:lang w:val="nl-NL"/>
              </w:rPr>
              <w:t>Thủ tục cho phép tổ chức triển khai sử dụng vũ khí quân dụng, súng săn, vũ khí thể thao, vật liệu nổ, công cụ hỗ trợ còn tính năng, tác dụng được sử dụng làm đạo cụ</w:t>
            </w:r>
          </w:p>
          <w:p w:rsidR="00F45512" w:rsidRPr="0054554C" w:rsidRDefault="00F45512" w:rsidP="00783738">
            <w:pPr>
              <w:spacing w:before="0" w:after="0" w:line="240" w:lineRule="auto"/>
              <w:ind w:firstLine="0"/>
              <w:rPr>
                <w:sz w:val="28"/>
                <w:szCs w:val="28"/>
                <w:lang w:val="nl-NL"/>
              </w:rPr>
            </w:pPr>
          </w:p>
        </w:tc>
        <w:tc>
          <w:tcPr>
            <w:tcW w:w="1538" w:type="dxa"/>
          </w:tcPr>
          <w:p w:rsidR="00F45512" w:rsidRPr="0054554C" w:rsidRDefault="00F45512" w:rsidP="00783738">
            <w:pPr>
              <w:spacing w:before="0" w:after="0" w:line="240" w:lineRule="auto"/>
              <w:ind w:firstLine="0"/>
              <w:jc w:val="center"/>
              <w:rPr>
                <w:sz w:val="28"/>
                <w:szCs w:val="28"/>
                <w:lang w:val="nl-NL"/>
              </w:rPr>
            </w:pPr>
            <w:r w:rsidRPr="0054554C">
              <w:rPr>
                <w:sz w:val="28"/>
                <w:szCs w:val="28"/>
                <w:lang w:val="nl-NL"/>
              </w:rPr>
              <w:t>Văn hóa</w:t>
            </w:r>
          </w:p>
        </w:tc>
        <w:tc>
          <w:tcPr>
            <w:tcW w:w="1702" w:type="dxa"/>
          </w:tcPr>
          <w:p w:rsidR="00F45512" w:rsidRPr="0054554C" w:rsidRDefault="00F45512" w:rsidP="00E76000">
            <w:pPr>
              <w:spacing w:before="0" w:after="0" w:line="240" w:lineRule="auto"/>
              <w:ind w:firstLine="20"/>
              <w:jc w:val="center"/>
              <w:rPr>
                <w:sz w:val="28"/>
                <w:szCs w:val="28"/>
                <w:lang w:val="nl-NL"/>
              </w:rPr>
            </w:pPr>
            <w:r w:rsidRPr="0054554C">
              <w:rPr>
                <w:sz w:val="28"/>
                <w:szCs w:val="28"/>
                <w:lang w:val="nl-NL"/>
              </w:rPr>
              <w:t>Sở Văn hóa, Thể thao và Du lịch/Sở Văn hóa&amp; Thể thao/Cơ quan chủ quản trực tiếp</w:t>
            </w:r>
          </w:p>
        </w:tc>
      </w:tr>
      <w:tr w:rsidR="00F45512" w:rsidRPr="0054554C" w:rsidTr="00783738">
        <w:trPr>
          <w:trHeight w:hRule="exact" w:val="454"/>
        </w:trPr>
        <w:tc>
          <w:tcPr>
            <w:tcW w:w="784" w:type="dxa"/>
          </w:tcPr>
          <w:p w:rsidR="00F45512" w:rsidRPr="0054554C" w:rsidRDefault="00F45512" w:rsidP="00783738">
            <w:pPr>
              <w:spacing w:before="120" w:after="0" w:line="240" w:lineRule="auto"/>
              <w:ind w:firstLine="0"/>
              <w:jc w:val="center"/>
              <w:outlineLvl w:val="0"/>
              <w:rPr>
                <w:sz w:val="28"/>
                <w:szCs w:val="28"/>
                <w:lang w:val="nl-NL"/>
              </w:rPr>
            </w:pPr>
            <w:r w:rsidRPr="0054554C">
              <w:rPr>
                <w:sz w:val="28"/>
                <w:szCs w:val="28"/>
                <w:lang w:val="nl-NL"/>
              </w:rPr>
              <w:t>B.</w:t>
            </w:r>
          </w:p>
        </w:tc>
        <w:tc>
          <w:tcPr>
            <w:tcW w:w="5264" w:type="dxa"/>
          </w:tcPr>
          <w:p w:rsidR="00F45512" w:rsidRPr="0054554C" w:rsidRDefault="00F45512" w:rsidP="00783738">
            <w:pPr>
              <w:spacing w:before="120" w:after="0" w:line="240" w:lineRule="auto"/>
              <w:ind w:firstLine="0"/>
              <w:rPr>
                <w:sz w:val="28"/>
                <w:szCs w:val="28"/>
                <w:lang w:val="nl-NL" w:eastAsia="zh-CN"/>
              </w:rPr>
            </w:pPr>
            <w:r w:rsidRPr="0054554C">
              <w:rPr>
                <w:sz w:val="28"/>
                <w:szCs w:val="28"/>
                <w:lang w:val="nl-NL" w:eastAsia="zh-CN"/>
              </w:rPr>
              <w:t>THỂ DỤC THỂ THAO</w:t>
            </w:r>
          </w:p>
        </w:tc>
        <w:tc>
          <w:tcPr>
            <w:tcW w:w="1538" w:type="dxa"/>
          </w:tcPr>
          <w:p w:rsidR="00F45512" w:rsidRPr="0054554C" w:rsidRDefault="00F45512" w:rsidP="00783738">
            <w:pPr>
              <w:spacing w:before="120" w:after="0" w:line="240" w:lineRule="auto"/>
              <w:ind w:firstLine="20"/>
              <w:jc w:val="center"/>
              <w:rPr>
                <w:sz w:val="28"/>
                <w:szCs w:val="28"/>
                <w:lang w:eastAsia="zh-CN"/>
              </w:rPr>
            </w:pPr>
          </w:p>
        </w:tc>
        <w:tc>
          <w:tcPr>
            <w:tcW w:w="1702" w:type="dxa"/>
          </w:tcPr>
          <w:p w:rsidR="00F45512" w:rsidRPr="0054554C" w:rsidRDefault="00F45512" w:rsidP="00783738">
            <w:pPr>
              <w:spacing w:before="120" w:after="0" w:line="240" w:lineRule="auto"/>
              <w:ind w:firstLine="20"/>
              <w:jc w:val="center"/>
              <w:rPr>
                <w:sz w:val="28"/>
                <w:szCs w:val="28"/>
              </w:rPr>
            </w:pP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67</w:t>
            </w:r>
          </w:p>
        </w:tc>
        <w:tc>
          <w:tcPr>
            <w:tcW w:w="5264" w:type="dxa"/>
          </w:tcPr>
          <w:p w:rsidR="00F45512" w:rsidRPr="0054554C" w:rsidRDefault="00F45512" w:rsidP="00783738">
            <w:pPr>
              <w:spacing w:before="0" w:after="0" w:line="240" w:lineRule="auto"/>
              <w:ind w:firstLine="0"/>
              <w:rPr>
                <w:sz w:val="28"/>
                <w:szCs w:val="28"/>
                <w:lang w:val="nl-NL" w:eastAsia="zh-CN"/>
              </w:rPr>
            </w:pPr>
            <w:r w:rsidRPr="0054554C">
              <w:rPr>
                <w:sz w:val="28"/>
                <w:szCs w:val="28"/>
              </w:rPr>
              <w:t>Thủ tục c</w:t>
            </w:r>
            <w:r w:rsidRPr="0054554C">
              <w:rPr>
                <w:sz w:val="28"/>
                <w:szCs w:val="28"/>
                <w:lang w:val="de-DE"/>
              </w:rPr>
              <w:t>ấp giấy chứng nhận đủ điều kiện kinh doanh hoạt động thể thao của câu lạc bộ thể thao chuyên nghiệp</w:t>
            </w:r>
          </w:p>
        </w:tc>
        <w:tc>
          <w:tcPr>
            <w:tcW w:w="1538" w:type="dxa"/>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lang w:eastAsia="zh-CN"/>
              </w:rPr>
            </w:pPr>
            <w:r w:rsidRPr="0054554C">
              <w:rPr>
                <w:sz w:val="28"/>
                <w:szCs w:val="28"/>
              </w:rPr>
              <w:t>Du lịch</w:t>
            </w:r>
          </w:p>
        </w:tc>
      </w:tr>
      <w:tr w:rsidR="00F45512" w:rsidRPr="0054554C" w:rsidTr="00783738">
        <w:tc>
          <w:tcPr>
            <w:tcW w:w="784" w:type="dxa"/>
            <w:tcBorders>
              <w:bottom w:val="single" w:sz="4" w:space="0" w:color="auto"/>
            </w:tcBorders>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68</w:t>
            </w:r>
          </w:p>
        </w:tc>
        <w:tc>
          <w:tcPr>
            <w:tcW w:w="5264" w:type="dxa"/>
            <w:tcBorders>
              <w:bottom w:val="single" w:sz="4" w:space="0" w:color="auto"/>
            </w:tcBorders>
          </w:tcPr>
          <w:p w:rsidR="00F45512" w:rsidRPr="0054554C" w:rsidRDefault="00F45512" w:rsidP="00783738">
            <w:pPr>
              <w:spacing w:before="0" w:after="0" w:line="240" w:lineRule="auto"/>
              <w:ind w:firstLine="0"/>
              <w:rPr>
                <w:sz w:val="28"/>
                <w:szCs w:val="28"/>
                <w:lang w:val="nl-NL" w:eastAsia="zh-CN"/>
              </w:rPr>
            </w:pPr>
            <w:r w:rsidRPr="0054554C">
              <w:rPr>
                <w:sz w:val="28"/>
                <w:szCs w:val="28"/>
              </w:rPr>
              <w:t>Thủ tục c</w:t>
            </w:r>
            <w:r w:rsidRPr="0054554C">
              <w:rPr>
                <w:sz w:val="28"/>
                <w:szCs w:val="28"/>
                <w:lang w:val="de-DE"/>
              </w:rPr>
              <w:t>ấp giấy chứng nhận đủ điều kiện kinh doanh hoạt động thể thao</w:t>
            </w:r>
          </w:p>
        </w:tc>
        <w:tc>
          <w:tcPr>
            <w:tcW w:w="1538" w:type="dxa"/>
            <w:tcBorders>
              <w:bottom w:val="single" w:sz="4" w:space="0" w:color="auto"/>
            </w:tcBorders>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Borders>
              <w:bottom w:val="single" w:sz="4" w:space="0" w:color="auto"/>
            </w:tcBorders>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val="nl-NL"/>
              </w:rPr>
              <w:t>Sở Văn hóa, Thể thao và Du lịch/Sở Văn hóa&amp; Thể thao</w:t>
            </w:r>
          </w:p>
        </w:tc>
      </w:tr>
      <w:tr w:rsidR="00F45512" w:rsidRPr="0054554C" w:rsidTr="00783738">
        <w:tc>
          <w:tcPr>
            <w:tcW w:w="784" w:type="dxa"/>
            <w:tcBorders>
              <w:bottom w:val="single" w:sz="4" w:space="0" w:color="auto"/>
            </w:tcBorders>
          </w:tcPr>
          <w:p w:rsidR="00F45512" w:rsidRPr="0054554C" w:rsidRDefault="00F45512" w:rsidP="00783738">
            <w:pPr>
              <w:spacing w:before="0" w:after="0" w:line="240" w:lineRule="auto"/>
              <w:ind w:firstLine="0"/>
              <w:jc w:val="center"/>
              <w:rPr>
                <w:sz w:val="28"/>
                <w:szCs w:val="28"/>
                <w:lang w:val="nl-NL" w:eastAsia="zh-CN"/>
              </w:rPr>
            </w:pPr>
            <w:r w:rsidRPr="0054554C">
              <w:rPr>
                <w:sz w:val="28"/>
                <w:szCs w:val="28"/>
                <w:lang w:val="nl-NL" w:eastAsia="zh-CN"/>
              </w:rPr>
              <w:t>69</w:t>
            </w:r>
          </w:p>
        </w:tc>
        <w:tc>
          <w:tcPr>
            <w:tcW w:w="5264" w:type="dxa"/>
            <w:tcBorders>
              <w:bottom w:val="single" w:sz="4" w:space="0" w:color="auto"/>
            </w:tcBorders>
          </w:tcPr>
          <w:p w:rsidR="00F45512" w:rsidRPr="0054554C" w:rsidRDefault="00F45512" w:rsidP="00783738">
            <w:pPr>
              <w:spacing w:before="0" w:after="0" w:line="240" w:lineRule="auto"/>
              <w:ind w:firstLine="0"/>
              <w:rPr>
                <w:sz w:val="28"/>
                <w:szCs w:val="28"/>
                <w:lang w:val="nl-NL" w:eastAsia="zh-CN"/>
              </w:rPr>
            </w:pPr>
            <w:r w:rsidRPr="0054554C">
              <w:rPr>
                <w:sz w:val="28"/>
                <w:szCs w:val="28"/>
              </w:rPr>
              <w:t>Thủ tục cấp lại giấy chứng nhận đủ điều kiện kinh doanh hoạt động thể thao trong trường hợp thay đổi nội dung ghi trong giấy chứng nhận</w:t>
            </w:r>
          </w:p>
        </w:tc>
        <w:tc>
          <w:tcPr>
            <w:tcW w:w="1538" w:type="dxa"/>
            <w:tcBorders>
              <w:bottom w:val="single" w:sz="4" w:space="0" w:color="auto"/>
            </w:tcBorders>
          </w:tcPr>
          <w:p w:rsidR="00F45512" w:rsidRPr="0054554C" w:rsidRDefault="00F45512" w:rsidP="00783738">
            <w:pPr>
              <w:spacing w:before="0" w:after="0" w:line="240" w:lineRule="auto"/>
              <w:ind w:firstLine="0"/>
              <w:jc w:val="center"/>
              <w:rPr>
                <w:sz w:val="28"/>
                <w:szCs w:val="28"/>
                <w:lang w:val="nl-NL" w:eastAsia="zh-CN"/>
              </w:rPr>
            </w:pPr>
            <w:r w:rsidRPr="0054554C">
              <w:rPr>
                <w:sz w:val="28"/>
                <w:szCs w:val="28"/>
                <w:lang w:eastAsia="zh-CN"/>
              </w:rPr>
              <w:t>Thể dục, thể thao</w:t>
            </w:r>
          </w:p>
        </w:tc>
        <w:tc>
          <w:tcPr>
            <w:tcW w:w="1702" w:type="dxa"/>
            <w:tcBorders>
              <w:bottom w:val="single" w:sz="4" w:space="0" w:color="auto"/>
            </w:tcBorders>
          </w:tcPr>
          <w:p w:rsidR="00F45512" w:rsidRPr="0054554C" w:rsidRDefault="00F45512" w:rsidP="00783738">
            <w:pPr>
              <w:spacing w:before="0" w:after="0" w:line="240" w:lineRule="auto"/>
              <w:ind w:firstLine="0"/>
              <w:jc w:val="center"/>
              <w:rPr>
                <w:sz w:val="28"/>
                <w:szCs w:val="28"/>
                <w:lang w:val="nl-NL" w:eastAsia="zh-CN"/>
              </w:rPr>
            </w:pPr>
            <w:r w:rsidRPr="0054554C">
              <w:rPr>
                <w:sz w:val="28"/>
                <w:szCs w:val="28"/>
                <w:lang w:val="nl-NL"/>
              </w:rPr>
              <w:t>Sở Văn hóa, Thể thao và Du lịch/Sở Văn hóa&amp; Thể thao</w:t>
            </w:r>
          </w:p>
        </w:tc>
      </w:tr>
      <w:tr w:rsidR="00F45512" w:rsidRPr="0054554C" w:rsidTr="00783738">
        <w:tc>
          <w:tcPr>
            <w:tcW w:w="784" w:type="dxa"/>
            <w:tcBorders>
              <w:bottom w:val="single" w:sz="4" w:space="0" w:color="auto"/>
            </w:tcBorders>
          </w:tcPr>
          <w:p w:rsidR="00F45512" w:rsidRPr="0054554C" w:rsidRDefault="00F45512" w:rsidP="00783738">
            <w:pPr>
              <w:spacing w:before="0" w:after="0" w:line="240" w:lineRule="auto"/>
              <w:ind w:firstLine="0"/>
              <w:jc w:val="center"/>
              <w:rPr>
                <w:sz w:val="28"/>
                <w:szCs w:val="28"/>
                <w:lang w:val="nl-NL" w:eastAsia="zh-CN"/>
              </w:rPr>
            </w:pPr>
            <w:r w:rsidRPr="0054554C">
              <w:rPr>
                <w:sz w:val="28"/>
                <w:szCs w:val="28"/>
                <w:lang w:val="nl-NL" w:eastAsia="zh-CN"/>
              </w:rPr>
              <w:t>70</w:t>
            </w:r>
          </w:p>
        </w:tc>
        <w:tc>
          <w:tcPr>
            <w:tcW w:w="5264" w:type="dxa"/>
            <w:tcBorders>
              <w:bottom w:val="single" w:sz="4" w:space="0" w:color="auto"/>
            </w:tcBorders>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cấp lại giấy chứng nhận đủ điều kiện kinh doanh hoạt động thể thao trong trường hợp bị mất hoặc hư hỏng</w:t>
            </w:r>
          </w:p>
        </w:tc>
        <w:tc>
          <w:tcPr>
            <w:tcW w:w="1538" w:type="dxa"/>
            <w:tcBorders>
              <w:bottom w:val="single" w:sz="4" w:space="0" w:color="auto"/>
            </w:tcBorders>
          </w:tcPr>
          <w:p w:rsidR="00F45512" w:rsidRPr="0054554C" w:rsidRDefault="00F45512" w:rsidP="00783738">
            <w:pPr>
              <w:spacing w:before="0" w:after="0" w:line="240" w:lineRule="auto"/>
              <w:ind w:firstLine="0"/>
              <w:jc w:val="center"/>
              <w:rPr>
                <w:sz w:val="28"/>
                <w:szCs w:val="28"/>
                <w:lang w:val="nl-NL" w:eastAsia="zh-CN"/>
              </w:rPr>
            </w:pPr>
            <w:r w:rsidRPr="0054554C">
              <w:rPr>
                <w:sz w:val="28"/>
                <w:szCs w:val="28"/>
                <w:lang w:eastAsia="zh-CN"/>
              </w:rPr>
              <w:t>Thể dục, thể thao</w:t>
            </w:r>
          </w:p>
        </w:tc>
        <w:tc>
          <w:tcPr>
            <w:tcW w:w="1702" w:type="dxa"/>
            <w:tcBorders>
              <w:bottom w:val="single" w:sz="4" w:space="0" w:color="auto"/>
            </w:tcBorders>
          </w:tcPr>
          <w:p w:rsidR="00F45512" w:rsidRPr="0054554C" w:rsidRDefault="00F45512" w:rsidP="00783738">
            <w:pPr>
              <w:spacing w:before="0" w:after="0" w:line="240" w:lineRule="auto"/>
              <w:ind w:firstLine="0"/>
              <w:jc w:val="center"/>
              <w:rPr>
                <w:sz w:val="28"/>
                <w:szCs w:val="28"/>
                <w:lang w:val="nl-NL" w:eastAsia="zh-CN"/>
              </w:rPr>
            </w:pPr>
            <w:r w:rsidRPr="0054554C">
              <w:rPr>
                <w:sz w:val="28"/>
                <w:szCs w:val="28"/>
                <w:lang w:val="nl-NL"/>
              </w:rPr>
              <w:t>Sở Văn hóa, Thể thao và Du lịch/Sở Văn hóa&amp; Thể thao</w:t>
            </w:r>
          </w:p>
        </w:tc>
      </w:tr>
      <w:tr w:rsidR="00F45512" w:rsidRPr="0054554C" w:rsidTr="00783738">
        <w:tc>
          <w:tcPr>
            <w:tcW w:w="784" w:type="dxa"/>
            <w:tcBorders>
              <w:bottom w:val="single" w:sz="4" w:space="0" w:color="auto"/>
            </w:tcBorders>
          </w:tcPr>
          <w:p w:rsidR="00F45512" w:rsidRPr="0054554C" w:rsidRDefault="00F45512" w:rsidP="00783738">
            <w:pPr>
              <w:spacing w:before="0" w:after="0" w:line="240" w:lineRule="auto"/>
              <w:ind w:firstLine="0"/>
              <w:jc w:val="center"/>
              <w:rPr>
                <w:sz w:val="28"/>
                <w:szCs w:val="28"/>
                <w:lang w:val="nl-NL" w:eastAsia="zh-CN"/>
              </w:rPr>
            </w:pPr>
            <w:r w:rsidRPr="0054554C">
              <w:rPr>
                <w:sz w:val="28"/>
                <w:szCs w:val="28"/>
                <w:lang w:val="nl-NL" w:eastAsia="zh-CN"/>
              </w:rPr>
              <w:t>71</w:t>
            </w:r>
          </w:p>
        </w:tc>
        <w:tc>
          <w:tcPr>
            <w:tcW w:w="5264" w:type="dxa"/>
            <w:tcBorders>
              <w:bottom w:val="single" w:sz="4" w:space="0" w:color="auto"/>
            </w:tcBorders>
          </w:tcPr>
          <w:p w:rsidR="00F45512" w:rsidRPr="0054554C" w:rsidRDefault="00F45512" w:rsidP="00783738">
            <w:pPr>
              <w:spacing w:before="0" w:after="0" w:line="240" w:lineRule="auto"/>
              <w:ind w:firstLine="0"/>
              <w:rPr>
                <w:sz w:val="28"/>
                <w:szCs w:val="28"/>
                <w:lang w:val="nl-NL" w:eastAsia="zh-CN"/>
              </w:rPr>
            </w:pPr>
            <w:r w:rsidRPr="0054554C">
              <w:rPr>
                <w:sz w:val="28"/>
                <w:szCs w:val="28"/>
              </w:rPr>
              <w:t>Thủ tục đ</w:t>
            </w:r>
            <w:r w:rsidRPr="0054554C">
              <w:rPr>
                <w:sz w:val="28"/>
                <w:szCs w:val="28"/>
                <w:lang w:eastAsia="zh-CN"/>
              </w:rPr>
              <w:t xml:space="preserve">ăng cai </w:t>
            </w:r>
            <w:r w:rsidRPr="0054554C">
              <w:rPr>
                <w:sz w:val="28"/>
                <w:szCs w:val="28"/>
                <w:lang w:val="de-DE"/>
              </w:rPr>
              <w:t>giải thi đấu, trận thi đấu do liên đoàn thể thao quốc gia hoặc liên đoàn thể thao quốc tế tổ chức hoặc đăng cai tổ chức</w:t>
            </w:r>
          </w:p>
        </w:tc>
        <w:tc>
          <w:tcPr>
            <w:tcW w:w="1538" w:type="dxa"/>
            <w:tcBorders>
              <w:bottom w:val="single" w:sz="4" w:space="0" w:color="auto"/>
            </w:tcBorders>
          </w:tcPr>
          <w:p w:rsidR="00F45512" w:rsidRPr="0054554C" w:rsidRDefault="00F45512" w:rsidP="00783738">
            <w:pPr>
              <w:spacing w:before="0" w:after="0" w:line="240" w:lineRule="auto"/>
              <w:ind w:firstLine="0"/>
              <w:jc w:val="center"/>
              <w:rPr>
                <w:sz w:val="28"/>
                <w:szCs w:val="28"/>
                <w:lang w:eastAsia="zh-CN"/>
              </w:rPr>
            </w:pPr>
            <w:r w:rsidRPr="0054554C">
              <w:rPr>
                <w:sz w:val="28"/>
                <w:szCs w:val="28"/>
                <w:lang w:eastAsia="zh-CN"/>
              </w:rPr>
              <w:t>Thể dục, thể thao</w:t>
            </w:r>
          </w:p>
        </w:tc>
        <w:tc>
          <w:tcPr>
            <w:tcW w:w="1702" w:type="dxa"/>
            <w:tcBorders>
              <w:bottom w:val="single" w:sz="4" w:space="0" w:color="auto"/>
            </w:tcBorders>
          </w:tcPr>
          <w:p w:rsidR="00F45512" w:rsidRPr="0054554C" w:rsidRDefault="00F45512" w:rsidP="00783738">
            <w:pPr>
              <w:spacing w:before="0" w:after="0" w:line="240" w:lineRule="auto"/>
              <w:ind w:firstLine="0"/>
              <w:jc w:val="center"/>
              <w:rPr>
                <w:sz w:val="28"/>
                <w:szCs w:val="28"/>
                <w:lang w:val="nl-NL"/>
              </w:rPr>
            </w:pPr>
            <w:r w:rsidRPr="0054554C">
              <w:rPr>
                <w:sz w:val="28"/>
                <w:szCs w:val="28"/>
                <w:lang w:val="de-DE"/>
              </w:rPr>
              <w:t xml:space="preserve">Chủ tịch liên đoàn thể thao quốc gia/người đại diện theo pháp luật </w:t>
            </w:r>
            <w:r w:rsidRPr="0054554C">
              <w:rPr>
                <w:sz w:val="28"/>
                <w:szCs w:val="28"/>
                <w:lang w:val="de-DE"/>
              </w:rPr>
              <w:lastRenderedPageBreak/>
              <w:t>trong trường hợp chưa có liên đoàn</w:t>
            </w:r>
          </w:p>
        </w:tc>
      </w:tr>
      <w:tr w:rsidR="00F45512" w:rsidRPr="0054554C" w:rsidTr="00783738">
        <w:tc>
          <w:tcPr>
            <w:tcW w:w="784" w:type="dxa"/>
            <w:tcBorders>
              <w:bottom w:val="single" w:sz="4" w:space="0" w:color="auto"/>
            </w:tcBorders>
          </w:tcPr>
          <w:p w:rsidR="00F45512" w:rsidRPr="0054554C" w:rsidRDefault="00F45512" w:rsidP="00783738">
            <w:pPr>
              <w:spacing w:before="0" w:after="0" w:line="240" w:lineRule="auto"/>
              <w:ind w:firstLine="0"/>
              <w:jc w:val="center"/>
              <w:rPr>
                <w:sz w:val="28"/>
                <w:szCs w:val="28"/>
                <w:lang w:val="nl-NL" w:eastAsia="zh-CN"/>
              </w:rPr>
            </w:pPr>
            <w:r w:rsidRPr="0054554C">
              <w:rPr>
                <w:sz w:val="28"/>
                <w:szCs w:val="28"/>
                <w:lang w:val="nl-NL" w:eastAsia="zh-CN"/>
              </w:rPr>
              <w:lastRenderedPageBreak/>
              <w:t>72</w:t>
            </w:r>
          </w:p>
        </w:tc>
        <w:tc>
          <w:tcPr>
            <w:tcW w:w="5264" w:type="dxa"/>
            <w:tcBorders>
              <w:bottom w:val="single" w:sz="4" w:space="0" w:color="auto"/>
            </w:tcBorders>
          </w:tcPr>
          <w:p w:rsidR="00F45512" w:rsidRPr="0054554C" w:rsidRDefault="00F45512" w:rsidP="00783738">
            <w:pPr>
              <w:spacing w:before="0" w:after="0" w:line="240" w:lineRule="auto"/>
              <w:ind w:firstLine="0"/>
              <w:rPr>
                <w:sz w:val="28"/>
                <w:szCs w:val="28"/>
              </w:rPr>
            </w:pPr>
            <w:r w:rsidRPr="0054554C">
              <w:rPr>
                <w:sz w:val="28"/>
                <w:szCs w:val="28"/>
              </w:rPr>
              <w:t>Thủ tục đăng cai giải thi đấu, trận thi đấu thể thao thành tích cao khác do liên đoàn thể thao tỉnh, thành phố trực thuộc trung ương tổ chức</w:t>
            </w:r>
          </w:p>
        </w:tc>
        <w:tc>
          <w:tcPr>
            <w:tcW w:w="1538" w:type="dxa"/>
            <w:tcBorders>
              <w:bottom w:val="single" w:sz="4" w:space="0" w:color="auto"/>
            </w:tcBorders>
          </w:tcPr>
          <w:p w:rsidR="00F45512" w:rsidRPr="0054554C" w:rsidRDefault="00F45512" w:rsidP="00783738">
            <w:pPr>
              <w:spacing w:before="0" w:after="0" w:line="240" w:lineRule="auto"/>
              <w:ind w:firstLine="0"/>
              <w:jc w:val="center"/>
              <w:rPr>
                <w:sz w:val="28"/>
                <w:szCs w:val="28"/>
                <w:lang w:eastAsia="zh-CN"/>
              </w:rPr>
            </w:pPr>
            <w:r w:rsidRPr="0054554C">
              <w:rPr>
                <w:sz w:val="28"/>
                <w:szCs w:val="28"/>
                <w:lang w:eastAsia="zh-CN"/>
              </w:rPr>
              <w:t>Thể dục, thể thao</w:t>
            </w:r>
          </w:p>
        </w:tc>
        <w:tc>
          <w:tcPr>
            <w:tcW w:w="1702" w:type="dxa"/>
            <w:tcBorders>
              <w:bottom w:val="single" w:sz="4" w:space="0" w:color="auto"/>
            </w:tcBorders>
            <w:vAlign w:val="center"/>
          </w:tcPr>
          <w:p w:rsidR="00F45512" w:rsidRPr="0054554C" w:rsidRDefault="00F45512" w:rsidP="00783738">
            <w:pPr>
              <w:spacing w:before="0" w:after="0" w:line="240" w:lineRule="auto"/>
              <w:ind w:firstLine="0"/>
              <w:jc w:val="center"/>
              <w:rPr>
                <w:sz w:val="28"/>
                <w:szCs w:val="28"/>
              </w:rPr>
            </w:pPr>
            <w:r w:rsidRPr="0054554C">
              <w:rPr>
                <w:sz w:val="28"/>
                <w:szCs w:val="28"/>
                <w:lang w:val="de-DE"/>
              </w:rPr>
              <w:t>Chủ tịch liên đoàn thể thao tỉnh, thành phố trực thuộc trung ương</w:t>
            </w:r>
          </w:p>
        </w:tc>
      </w:tr>
      <w:tr w:rsidR="00F45512" w:rsidRPr="0054554C" w:rsidTr="00783738">
        <w:trPr>
          <w:trHeight w:hRule="exact" w:val="1692"/>
        </w:trPr>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73</w:t>
            </w:r>
          </w:p>
        </w:tc>
        <w:tc>
          <w:tcPr>
            <w:tcW w:w="5264" w:type="dxa"/>
          </w:tcPr>
          <w:p w:rsidR="00F45512" w:rsidRPr="0054554C" w:rsidRDefault="00F45512" w:rsidP="00783738">
            <w:pPr>
              <w:spacing w:before="0" w:after="0" w:line="240" w:lineRule="auto"/>
              <w:ind w:firstLine="0"/>
              <w:rPr>
                <w:sz w:val="28"/>
                <w:szCs w:val="28"/>
              </w:rPr>
            </w:pPr>
            <w:r w:rsidRPr="0054554C">
              <w:rPr>
                <w:sz w:val="28"/>
                <w:szCs w:val="28"/>
              </w:rPr>
              <w:t>Thủ tục đ</w:t>
            </w:r>
            <w:r w:rsidRPr="0054554C">
              <w:rPr>
                <w:sz w:val="28"/>
                <w:szCs w:val="28"/>
                <w:lang w:eastAsia="zh-CN"/>
              </w:rPr>
              <w:t>ăng cai tổ chức</w:t>
            </w:r>
            <w:r w:rsidRPr="0054554C">
              <w:rPr>
                <w:sz w:val="28"/>
                <w:szCs w:val="28"/>
                <w:lang w:val="de-DE"/>
              </w:rPr>
              <w:t xml:space="preserve"> giải thi đấu vô địch từng môn thể thao của tỉnh, thành phố trực thuộc trung ương</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lang w:eastAsia="zh-CN"/>
              </w:rPr>
              <w:t>Thể dục, thể thao</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r w:rsidRPr="0054554C" w:rsidDel="00782F0E">
              <w:rPr>
                <w:sz w:val="28"/>
                <w:szCs w:val="28"/>
              </w:rPr>
              <w:t xml:space="preserve"> </w:t>
            </w:r>
          </w:p>
        </w:tc>
      </w:tr>
      <w:tr w:rsidR="00F45512" w:rsidRPr="0054554C" w:rsidTr="00783738">
        <w:tc>
          <w:tcPr>
            <w:tcW w:w="784" w:type="dxa"/>
            <w:tcBorders>
              <w:bottom w:val="single" w:sz="4" w:space="0" w:color="auto"/>
            </w:tcBorders>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74</w:t>
            </w:r>
          </w:p>
        </w:tc>
        <w:tc>
          <w:tcPr>
            <w:tcW w:w="5264" w:type="dxa"/>
            <w:tcBorders>
              <w:bottom w:val="single" w:sz="4" w:space="0" w:color="auto"/>
            </w:tcBorders>
          </w:tcPr>
          <w:p w:rsidR="00F45512" w:rsidRPr="0054554C" w:rsidRDefault="00F45512" w:rsidP="00783738">
            <w:pPr>
              <w:spacing w:before="0" w:after="0" w:line="240" w:lineRule="auto"/>
              <w:ind w:firstLine="0"/>
              <w:rPr>
                <w:sz w:val="28"/>
                <w:szCs w:val="28"/>
                <w:lang w:val="nl-NL" w:eastAsia="zh-CN"/>
              </w:rPr>
            </w:pPr>
            <w:r w:rsidRPr="0054554C">
              <w:rPr>
                <w:sz w:val="28"/>
                <w:szCs w:val="28"/>
              </w:rPr>
              <w:t>Thủ tục c</w:t>
            </w:r>
            <w:r w:rsidRPr="0054554C">
              <w:rPr>
                <w:sz w:val="28"/>
                <w:szCs w:val="28"/>
                <w:lang w:val="nl-NL"/>
              </w:rPr>
              <w:t>ấp giấy chứng nhận đủ điều kiện kinh doanh hoạt động thể thao đối với môn Yoga</w:t>
            </w:r>
          </w:p>
        </w:tc>
        <w:tc>
          <w:tcPr>
            <w:tcW w:w="1538" w:type="dxa"/>
            <w:tcBorders>
              <w:bottom w:val="single" w:sz="4" w:space="0" w:color="auto"/>
            </w:tcBorders>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Borders>
              <w:bottom w:val="single" w:sz="4" w:space="0" w:color="auto"/>
            </w:tcBorders>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c>
          <w:tcPr>
            <w:tcW w:w="784" w:type="dxa"/>
            <w:tcBorders>
              <w:bottom w:val="single" w:sz="4" w:space="0" w:color="auto"/>
            </w:tcBorders>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75</w:t>
            </w:r>
          </w:p>
        </w:tc>
        <w:tc>
          <w:tcPr>
            <w:tcW w:w="5264" w:type="dxa"/>
            <w:tcBorders>
              <w:bottom w:val="single" w:sz="4" w:space="0" w:color="auto"/>
            </w:tcBorders>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Golf</w:t>
            </w:r>
          </w:p>
        </w:tc>
        <w:tc>
          <w:tcPr>
            <w:tcW w:w="1538" w:type="dxa"/>
            <w:tcBorders>
              <w:bottom w:val="single" w:sz="4" w:space="0" w:color="auto"/>
            </w:tcBorders>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Borders>
              <w:bottom w:val="single" w:sz="4" w:space="0" w:color="auto"/>
            </w:tcBorders>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c>
          <w:tcPr>
            <w:tcW w:w="784" w:type="dxa"/>
            <w:tcBorders>
              <w:bottom w:val="single" w:sz="4" w:space="0" w:color="auto"/>
            </w:tcBorders>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76</w:t>
            </w:r>
          </w:p>
        </w:tc>
        <w:tc>
          <w:tcPr>
            <w:tcW w:w="5264" w:type="dxa"/>
            <w:tcBorders>
              <w:bottom w:val="single" w:sz="4" w:space="0" w:color="auto"/>
            </w:tcBorders>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Cầu lông</w:t>
            </w:r>
          </w:p>
        </w:tc>
        <w:tc>
          <w:tcPr>
            <w:tcW w:w="1538" w:type="dxa"/>
            <w:tcBorders>
              <w:bottom w:val="single" w:sz="4" w:space="0" w:color="auto"/>
            </w:tcBorders>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Borders>
              <w:bottom w:val="single" w:sz="4" w:space="0" w:color="auto"/>
            </w:tcBorders>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c>
          <w:tcPr>
            <w:tcW w:w="784" w:type="dxa"/>
            <w:tcBorders>
              <w:bottom w:val="single" w:sz="4" w:space="0" w:color="auto"/>
            </w:tcBorders>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77</w:t>
            </w:r>
          </w:p>
        </w:tc>
        <w:tc>
          <w:tcPr>
            <w:tcW w:w="5264" w:type="dxa"/>
            <w:tcBorders>
              <w:bottom w:val="single" w:sz="4" w:space="0" w:color="auto"/>
            </w:tcBorders>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Taekwondo</w:t>
            </w:r>
          </w:p>
        </w:tc>
        <w:tc>
          <w:tcPr>
            <w:tcW w:w="1538" w:type="dxa"/>
            <w:tcBorders>
              <w:bottom w:val="single" w:sz="4" w:space="0" w:color="auto"/>
            </w:tcBorders>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Borders>
              <w:bottom w:val="single" w:sz="4" w:space="0" w:color="auto"/>
            </w:tcBorders>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c>
          <w:tcPr>
            <w:tcW w:w="784" w:type="dxa"/>
            <w:tcBorders>
              <w:bottom w:val="single" w:sz="4" w:space="0" w:color="auto"/>
            </w:tcBorders>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78</w:t>
            </w:r>
          </w:p>
        </w:tc>
        <w:tc>
          <w:tcPr>
            <w:tcW w:w="5264" w:type="dxa"/>
            <w:tcBorders>
              <w:bottom w:val="single" w:sz="4" w:space="0" w:color="auto"/>
            </w:tcBorders>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Karate</w:t>
            </w:r>
          </w:p>
        </w:tc>
        <w:tc>
          <w:tcPr>
            <w:tcW w:w="1538" w:type="dxa"/>
            <w:tcBorders>
              <w:bottom w:val="single" w:sz="4" w:space="0" w:color="auto"/>
            </w:tcBorders>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Borders>
              <w:bottom w:val="single" w:sz="4" w:space="0" w:color="auto"/>
            </w:tcBorders>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c>
          <w:tcPr>
            <w:tcW w:w="784" w:type="dxa"/>
            <w:tcBorders>
              <w:bottom w:val="single" w:sz="4" w:space="0" w:color="auto"/>
            </w:tcBorders>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79</w:t>
            </w:r>
          </w:p>
        </w:tc>
        <w:tc>
          <w:tcPr>
            <w:tcW w:w="5264" w:type="dxa"/>
            <w:tcBorders>
              <w:bottom w:val="single" w:sz="4" w:space="0" w:color="auto"/>
            </w:tcBorders>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Bơi, Lặn</w:t>
            </w:r>
          </w:p>
        </w:tc>
        <w:tc>
          <w:tcPr>
            <w:tcW w:w="1538" w:type="dxa"/>
            <w:tcBorders>
              <w:bottom w:val="single" w:sz="4" w:space="0" w:color="auto"/>
            </w:tcBorders>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Borders>
              <w:bottom w:val="single" w:sz="4" w:space="0" w:color="auto"/>
            </w:tcBorders>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c>
          <w:tcPr>
            <w:tcW w:w="784" w:type="dxa"/>
            <w:tcBorders>
              <w:bottom w:val="single" w:sz="4" w:space="0" w:color="auto"/>
            </w:tcBorders>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80</w:t>
            </w:r>
          </w:p>
        </w:tc>
        <w:tc>
          <w:tcPr>
            <w:tcW w:w="5264" w:type="dxa"/>
            <w:tcBorders>
              <w:bottom w:val="single" w:sz="4" w:space="0" w:color="auto"/>
            </w:tcBorders>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Billards &amp; Snooker</w:t>
            </w:r>
          </w:p>
        </w:tc>
        <w:tc>
          <w:tcPr>
            <w:tcW w:w="1538" w:type="dxa"/>
            <w:tcBorders>
              <w:bottom w:val="single" w:sz="4" w:space="0" w:color="auto"/>
            </w:tcBorders>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Borders>
              <w:bottom w:val="single" w:sz="4" w:space="0" w:color="auto"/>
            </w:tcBorders>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c>
          <w:tcPr>
            <w:tcW w:w="784" w:type="dxa"/>
            <w:tcBorders>
              <w:bottom w:val="single" w:sz="4" w:space="0" w:color="auto"/>
            </w:tcBorders>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81</w:t>
            </w:r>
          </w:p>
        </w:tc>
        <w:tc>
          <w:tcPr>
            <w:tcW w:w="5264" w:type="dxa"/>
            <w:tcBorders>
              <w:bottom w:val="single" w:sz="4" w:space="0" w:color="auto"/>
            </w:tcBorders>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Bóng bàn</w:t>
            </w:r>
          </w:p>
        </w:tc>
        <w:tc>
          <w:tcPr>
            <w:tcW w:w="1538" w:type="dxa"/>
            <w:tcBorders>
              <w:bottom w:val="single" w:sz="4" w:space="0" w:color="auto"/>
            </w:tcBorders>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Borders>
              <w:bottom w:val="single" w:sz="4" w:space="0" w:color="auto"/>
            </w:tcBorders>
          </w:tcPr>
          <w:p w:rsidR="00F45512" w:rsidRPr="0054554C" w:rsidRDefault="00F45512" w:rsidP="00783738">
            <w:pPr>
              <w:spacing w:before="0" w:after="0" w:line="240" w:lineRule="auto"/>
              <w:ind w:firstLine="20"/>
              <w:jc w:val="center"/>
              <w:rPr>
                <w:sz w:val="28"/>
                <w:szCs w:val="28"/>
              </w:rPr>
            </w:pPr>
            <w:r w:rsidRPr="0054554C">
              <w:rPr>
                <w:sz w:val="28"/>
                <w:szCs w:val="28"/>
                <w:lang w:val="nl-NL"/>
              </w:rPr>
              <w:t xml:space="preserve">Sở Văn hóa, Thể thao và Du lịch/Sở Văn hóa&amp; </w:t>
            </w:r>
            <w:r w:rsidRPr="0054554C">
              <w:rPr>
                <w:sz w:val="28"/>
                <w:szCs w:val="28"/>
                <w:lang w:val="nl-NL"/>
              </w:rPr>
              <w:lastRenderedPageBreak/>
              <w:t>Thể thao</w:t>
            </w:r>
          </w:p>
        </w:tc>
      </w:tr>
      <w:tr w:rsidR="00F45512" w:rsidRPr="0054554C" w:rsidTr="00783738">
        <w:tc>
          <w:tcPr>
            <w:tcW w:w="784" w:type="dxa"/>
            <w:tcBorders>
              <w:bottom w:val="single" w:sz="4" w:space="0" w:color="auto"/>
            </w:tcBorders>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lastRenderedPageBreak/>
              <w:t>82</w:t>
            </w:r>
          </w:p>
        </w:tc>
        <w:tc>
          <w:tcPr>
            <w:tcW w:w="5264" w:type="dxa"/>
            <w:tcBorders>
              <w:bottom w:val="single" w:sz="4" w:space="0" w:color="auto"/>
            </w:tcBorders>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Dù lượn và Diều bay</w:t>
            </w:r>
          </w:p>
        </w:tc>
        <w:tc>
          <w:tcPr>
            <w:tcW w:w="1538" w:type="dxa"/>
            <w:tcBorders>
              <w:bottom w:val="single" w:sz="4" w:space="0" w:color="auto"/>
            </w:tcBorders>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Borders>
              <w:bottom w:val="single" w:sz="4" w:space="0" w:color="auto"/>
            </w:tcBorders>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c>
          <w:tcPr>
            <w:tcW w:w="784" w:type="dxa"/>
            <w:tcBorders>
              <w:bottom w:val="single" w:sz="4" w:space="0" w:color="auto"/>
            </w:tcBorders>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83</w:t>
            </w:r>
          </w:p>
        </w:tc>
        <w:tc>
          <w:tcPr>
            <w:tcW w:w="5264" w:type="dxa"/>
            <w:tcBorders>
              <w:bottom w:val="single" w:sz="4" w:space="0" w:color="auto"/>
            </w:tcBorders>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Khiêu vũ thể thao</w:t>
            </w:r>
          </w:p>
        </w:tc>
        <w:tc>
          <w:tcPr>
            <w:tcW w:w="1538" w:type="dxa"/>
            <w:tcBorders>
              <w:bottom w:val="single" w:sz="4" w:space="0" w:color="auto"/>
            </w:tcBorders>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Borders>
              <w:bottom w:val="single" w:sz="4" w:space="0" w:color="auto"/>
            </w:tcBorders>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c>
          <w:tcPr>
            <w:tcW w:w="784" w:type="dxa"/>
            <w:tcBorders>
              <w:bottom w:val="single" w:sz="4" w:space="0" w:color="auto"/>
            </w:tcBorders>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84</w:t>
            </w:r>
          </w:p>
        </w:tc>
        <w:tc>
          <w:tcPr>
            <w:tcW w:w="5264" w:type="dxa"/>
            <w:tcBorders>
              <w:bottom w:val="single" w:sz="4" w:space="0" w:color="auto"/>
            </w:tcBorders>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Thể dục thẩm mỹ</w:t>
            </w:r>
          </w:p>
        </w:tc>
        <w:tc>
          <w:tcPr>
            <w:tcW w:w="1538" w:type="dxa"/>
            <w:tcBorders>
              <w:bottom w:val="single" w:sz="4" w:space="0" w:color="auto"/>
            </w:tcBorders>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Borders>
              <w:bottom w:val="single" w:sz="4" w:space="0" w:color="auto"/>
            </w:tcBorders>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c>
          <w:tcPr>
            <w:tcW w:w="784" w:type="dxa"/>
            <w:tcBorders>
              <w:bottom w:val="single" w:sz="4" w:space="0" w:color="auto"/>
            </w:tcBorders>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85</w:t>
            </w:r>
          </w:p>
        </w:tc>
        <w:tc>
          <w:tcPr>
            <w:tcW w:w="5264" w:type="dxa"/>
            <w:tcBorders>
              <w:bottom w:val="single" w:sz="4" w:space="0" w:color="auto"/>
            </w:tcBorders>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Judo</w:t>
            </w:r>
          </w:p>
        </w:tc>
        <w:tc>
          <w:tcPr>
            <w:tcW w:w="1538" w:type="dxa"/>
            <w:tcBorders>
              <w:bottom w:val="single" w:sz="4" w:space="0" w:color="auto"/>
            </w:tcBorders>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Borders>
              <w:bottom w:val="single" w:sz="4" w:space="0" w:color="auto"/>
            </w:tcBorders>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c>
          <w:tcPr>
            <w:tcW w:w="784" w:type="dxa"/>
            <w:tcBorders>
              <w:bottom w:val="single" w:sz="4" w:space="0" w:color="auto"/>
            </w:tcBorders>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86</w:t>
            </w:r>
          </w:p>
        </w:tc>
        <w:tc>
          <w:tcPr>
            <w:tcW w:w="5264" w:type="dxa"/>
            <w:tcBorders>
              <w:bottom w:val="single" w:sz="4" w:space="0" w:color="auto"/>
            </w:tcBorders>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Thể dục thể hình và Fitness</w:t>
            </w:r>
          </w:p>
        </w:tc>
        <w:tc>
          <w:tcPr>
            <w:tcW w:w="1538" w:type="dxa"/>
            <w:tcBorders>
              <w:bottom w:val="single" w:sz="4" w:space="0" w:color="auto"/>
            </w:tcBorders>
          </w:tcPr>
          <w:p w:rsidR="00F45512" w:rsidRPr="0054554C" w:rsidRDefault="00F45512" w:rsidP="00783738">
            <w:pPr>
              <w:spacing w:before="0" w:after="0" w:line="240" w:lineRule="auto"/>
              <w:ind w:firstLine="20"/>
              <w:jc w:val="center"/>
              <w:rPr>
                <w:sz w:val="28"/>
                <w:szCs w:val="28"/>
                <w:lang w:val="nl-NL" w:eastAsia="zh-CN"/>
              </w:rPr>
            </w:pPr>
            <w:r w:rsidRPr="0054554C">
              <w:rPr>
                <w:sz w:val="28"/>
                <w:szCs w:val="28"/>
                <w:lang w:eastAsia="zh-CN"/>
              </w:rPr>
              <w:t>Thể dục, thể thao</w:t>
            </w:r>
          </w:p>
        </w:tc>
        <w:tc>
          <w:tcPr>
            <w:tcW w:w="1702" w:type="dxa"/>
            <w:tcBorders>
              <w:bottom w:val="single" w:sz="4" w:space="0" w:color="auto"/>
            </w:tcBorders>
          </w:tcPr>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Sở Văn hóa, Thể thao và Du lịch/Sở Văn hóa&amp; Thể thao</w:t>
            </w:r>
          </w:p>
        </w:tc>
      </w:tr>
      <w:tr w:rsidR="00F45512" w:rsidRPr="0054554C" w:rsidTr="00783738">
        <w:tc>
          <w:tcPr>
            <w:tcW w:w="784" w:type="dxa"/>
            <w:tcBorders>
              <w:bottom w:val="single" w:sz="4" w:space="0" w:color="auto"/>
            </w:tcBorders>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87</w:t>
            </w:r>
          </w:p>
        </w:tc>
        <w:tc>
          <w:tcPr>
            <w:tcW w:w="5264" w:type="dxa"/>
            <w:tcBorders>
              <w:bottom w:val="single" w:sz="4" w:space="0" w:color="auto"/>
            </w:tcBorders>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Lân Sư Rồng</w:t>
            </w:r>
          </w:p>
        </w:tc>
        <w:tc>
          <w:tcPr>
            <w:tcW w:w="1538" w:type="dxa"/>
            <w:tcBorders>
              <w:bottom w:val="single" w:sz="4" w:space="0" w:color="auto"/>
            </w:tcBorders>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Borders>
              <w:bottom w:val="single" w:sz="4" w:space="0" w:color="auto"/>
            </w:tcBorders>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rPr>
          <w:trHeight w:hRule="exact" w:val="1679"/>
        </w:trPr>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88</w:t>
            </w:r>
          </w:p>
        </w:tc>
        <w:tc>
          <w:tcPr>
            <w:tcW w:w="5264" w:type="dxa"/>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Vũ đạo thể thao giải trí</w:t>
            </w:r>
          </w:p>
        </w:tc>
        <w:tc>
          <w:tcPr>
            <w:tcW w:w="1538" w:type="dxa"/>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rPr>
          <w:trHeight w:hRule="exact" w:val="1703"/>
        </w:trPr>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89</w:t>
            </w:r>
          </w:p>
        </w:tc>
        <w:tc>
          <w:tcPr>
            <w:tcW w:w="5264" w:type="dxa"/>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Quyền anh</w:t>
            </w:r>
          </w:p>
        </w:tc>
        <w:tc>
          <w:tcPr>
            <w:tcW w:w="1538" w:type="dxa"/>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r w:rsidRPr="0054554C" w:rsidDel="007647AD">
              <w:rPr>
                <w:sz w:val="28"/>
                <w:szCs w:val="28"/>
              </w:rPr>
              <w:t xml:space="preserve"> </w:t>
            </w:r>
          </w:p>
        </w:tc>
      </w:tr>
      <w:tr w:rsidR="00F45512" w:rsidRPr="0054554C" w:rsidTr="00783738">
        <w:trPr>
          <w:trHeight w:hRule="exact" w:val="1699"/>
        </w:trPr>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lastRenderedPageBreak/>
              <w:t>90</w:t>
            </w:r>
          </w:p>
        </w:tc>
        <w:tc>
          <w:tcPr>
            <w:tcW w:w="5264" w:type="dxa"/>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Võ cổ truyền, Vovinam</w:t>
            </w:r>
          </w:p>
        </w:tc>
        <w:tc>
          <w:tcPr>
            <w:tcW w:w="1538" w:type="dxa"/>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rPr>
          <w:trHeight w:hRule="exact" w:val="1695"/>
        </w:trPr>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91</w:t>
            </w:r>
          </w:p>
        </w:tc>
        <w:tc>
          <w:tcPr>
            <w:tcW w:w="5264" w:type="dxa"/>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Mô tô nước trên biển</w:t>
            </w:r>
          </w:p>
        </w:tc>
        <w:tc>
          <w:tcPr>
            <w:tcW w:w="1538" w:type="dxa"/>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rPr>
          <w:trHeight w:hRule="exact" w:val="1705"/>
        </w:trPr>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92</w:t>
            </w:r>
          </w:p>
        </w:tc>
        <w:tc>
          <w:tcPr>
            <w:tcW w:w="5264" w:type="dxa"/>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Bóng đá</w:t>
            </w:r>
          </w:p>
        </w:tc>
        <w:tc>
          <w:tcPr>
            <w:tcW w:w="1538" w:type="dxa"/>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r w:rsidRPr="0054554C" w:rsidDel="007647AD">
              <w:rPr>
                <w:sz w:val="28"/>
                <w:szCs w:val="28"/>
              </w:rPr>
              <w:t xml:space="preserve"> </w:t>
            </w:r>
          </w:p>
        </w:tc>
      </w:tr>
      <w:tr w:rsidR="00F45512" w:rsidRPr="0054554C" w:rsidTr="00783738">
        <w:trPr>
          <w:trHeight w:hRule="exact" w:val="1710"/>
        </w:trPr>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93</w:t>
            </w:r>
          </w:p>
        </w:tc>
        <w:tc>
          <w:tcPr>
            <w:tcW w:w="5264" w:type="dxa"/>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Quần vợt</w:t>
            </w:r>
          </w:p>
        </w:tc>
        <w:tc>
          <w:tcPr>
            <w:tcW w:w="1538" w:type="dxa"/>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rPr>
          <w:trHeight w:hRule="exact" w:val="1710"/>
        </w:trPr>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94</w:t>
            </w:r>
          </w:p>
        </w:tc>
        <w:tc>
          <w:tcPr>
            <w:tcW w:w="5264" w:type="dxa"/>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Patin</w:t>
            </w:r>
          </w:p>
        </w:tc>
        <w:tc>
          <w:tcPr>
            <w:tcW w:w="1538" w:type="dxa"/>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rPr>
          <w:trHeight w:hRule="exact" w:val="1710"/>
        </w:trPr>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95</w:t>
            </w:r>
          </w:p>
        </w:tc>
        <w:tc>
          <w:tcPr>
            <w:tcW w:w="5264" w:type="dxa"/>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Lặn biển thể thao giải trí</w:t>
            </w:r>
          </w:p>
        </w:tc>
        <w:tc>
          <w:tcPr>
            <w:tcW w:w="1538" w:type="dxa"/>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rPr>
          <w:trHeight w:hRule="exact" w:val="1710"/>
        </w:trPr>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96</w:t>
            </w:r>
          </w:p>
        </w:tc>
        <w:tc>
          <w:tcPr>
            <w:tcW w:w="5264" w:type="dxa"/>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Bắn súng thể thao</w:t>
            </w:r>
          </w:p>
        </w:tc>
        <w:tc>
          <w:tcPr>
            <w:tcW w:w="1538" w:type="dxa"/>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rPr>
          <w:trHeight w:hRule="exact" w:val="1710"/>
        </w:trPr>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97</w:t>
            </w:r>
          </w:p>
        </w:tc>
        <w:tc>
          <w:tcPr>
            <w:tcW w:w="5264" w:type="dxa"/>
          </w:tcPr>
          <w:p w:rsidR="00F45512" w:rsidRPr="0054554C" w:rsidRDefault="00F45512" w:rsidP="00783738">
            <w:pPr>
              <w:tabs>
                <w:tab w:val="left" w:pos="1152"/>
              </w:tabs>
              <w:spacing w:line="240" w:lineRule="auto"/>
              <w:ind w:firstLine="0"/>
              <w:rPr>
                <w:sz w:val="28"/>
                <w:szCs w:val="28"/>
                <w:lang w:val="nl-NL"/>
              </w:rPr>
            </w:pPr>
            <w:r w:rsidRPr="0054554C">
              <w:rPr>
                <w:sz w:val="28"/>
                <w:szCs w:val="28"/>
              </w:rPr>
              <w:t>Thủ tục c</w:t>
            </w:r>
            <w:r w:rsidRPr="0054554C">
              <w:rPr>
                <w:sz w:val="28"/>
                <w:szCs w:val="28"/>
                <w:lang w:val="nl-NL"/>
              </w:rPr>
              <w:t>ấp giấy chứng nhận đủ điều kiện kinh doanh hoạt động thể thao đối với môn Bóng ném</w:t>
            </w:r>
          </w:p>
        </w:tc>
        <w:tc>
          <w:tcPr>
            <w:tcW w:w="1538" w:type="dxa"/>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rPr>
          <w:trHeight w:hRule="exact" w:val="1710"/>
        </w:trPr>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lastRenderedPageBreak/>
              <w:t>98</w:t>
            </w:r>
          </w:p>
        </w:tc>
        <w:tc>
          <w:tcPr>
            <w:tcW w:w="5264" w:type="dxa"/>
          </w:tcPr>
          <w:p w:rsidR="00F45512" w:rsidRPr="0054554C" w:rsidRDefault="00F45512" w:rsidP="00783738">
            <w:pPr>
              <w:tabs>
                <w:tab w:val="left" w:pos="1152"/>
              </w:tabs>
              <w:spacing w:line="240" w:lineRule="auto"/>
              <w:ind w:firstLine="0"/>
              <w:rPr>
                <w:sz w:val="28"/>
                <w:szCs w:val="28"/>
                <w:lang w:val="nl-NL"/>
              </w:rPr>
            </w:pPr>
            <w:r w:rsidRPr="0054554C">
              <w:rPr>
                <w:sz w:val="28"/>
                <w:szCs w:val="28"/>
              </w:rPr>
              <w:t>Thủ tục c</w:t>
            </w:r>
            <w:r w:rsidRPr="0054554C">
              <w:rPr>
                <w:sz w:val="28"/>
                <w:szCs w:val="28"/>
                <w:lang w:val="nl-NL"/>
              </w:rPr>
              <w:t>ấp giấy chứng nhận đủ điều kiện kinh doanh hoạt động thể thao đối với môn Wushu</w:t>
            </w:r>
          </w:p>
        </w:tc>
        <w:tc>
          <w:tcPr>
            <w:tcW w:w="1538" w:type="dxa"/>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rPr>
          <w:trHeight w:hRule="exact" w:val="1710"/>
        </w:trPr>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99</w:t>
            </w:r>
          </w:p>
        </w:tc>
        <w:tc>
          <w:tcPr>
            <w:tcW w:w="5264" w:type="dxa"/>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Leo núi thể thao</w:t>
            </w:r>
          </w:p>
        </w:tc>
        <w:tc>
          <w:tcPr>
            <w:tcW w:w="1538" w:type="dxa"/>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rPr>
          <w:trHeight w:hRule="exact" w:val="1710"/>
        </w:trPr>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100</w:t>
            </w:r>
          </w:p>
        </w:tc>
        <w:tc>
          <w:tcPr>
            <w:tcW w:w="5264" w:type="dxa"/>
          </w:tcPr>
          <w:p w:rsidR="00F45512" w:rsidRPr="0054554C" w:rsidRDefault="00F45512" w:rsidP="00783738">
            <w:pPr>
              <w:tabs>
                <w:tab w:val="left" w:pos="1152"/>
              </w:tabs>
              <w:spacing w:line="240" w:lineRule="auto"/>
              <w:ind w:firstLine="0"/>
              <w:rPr>
                <w:sz w:val="28"/>
                <w:szCs w:val="28"/>
                <w:lang w:val="de-DE"/>
              </w:rPr>
            </w:pPr>
            <w:r w:rsidRPr="0054554C">
              <w:rPr>
                <w:sz w:val="28"/>
                <w:szCs w:val="28"/>
              </w:rPr>
              <w:t>Thủ tục c</w:t>
            </w:r>
            <w:r w:rsidRPr="0054554C">
              <w:rPr>
                <w:sz w:val="28"/>
                <w:szCs w:val="28"/>
                <w:lang w:val="nl-NL"/>
              </w:rPr>
              <w:t>ấp giấy chứng nhận đủ điều kiện kinh doanh hoạt động thể thao đối với môn Bóng rổ</w:t>
            </w:r>
          </w:p>
        </w:tc>
        <w:tc>
          <w:tcPr>
            <w:tcW w:w="1538" w:type="dxa"/>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rPr>
          <w:trHeight w:hRule="exact" w:val="1710"/>
        </w:trPr>
        <w:tc>
          <w:tcPr>
            <w:tcW w:w="784"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101</w:t>
            </w:r>
          </w:p>
        </w:tc>
        <w:tc>
          <w:tcPr>
            <w:tcW w:w="5264" w:type="dxa"/>
          </w:tcPr>
          <w:p w:rsidR="00F45512" w:rsidRPr="0054554C" w:rsidRDefault="00F45512" w:rsidP="00783738">
            <w:pPr>
              <w:tabs>
                <w:tab w:val="left" w:pos="1152"/>
              </w:tabs>
              <w:spacing w:line="240" w:lineRule="auto"/>
              <w:ind w:firstLine="0"/>
              <w:rPr>
                <w:sz w:val="28"/>
                <w:szCs w:val="28"/>
                <w:lang w:val="nl-NL"/>
              </w:rPr>
            </w:pPr>
            <w:r w:rsidRPr="0054554C">
              <w:rPr>
                <w:sz w:val="28"/>
                <w:szCs w:val="28"/>
              </w:rPr>
              <w:t>Thủ tục c</w:t>
            </w:r>
            <w:r w:rsidRPr="0054554C">
              <w:rPr>
                <w:sz w:val="28"/>
                <w:szCs w:val="28"/>
                <w:lang w:val="nl-NL"/>
              </w:rPr>
              <w:t>ấp giấy chứng nhận đủ điều kiện kinh doanh hoạt động thể thao đối với môn Đấu kiếm thể thao</w:t>
            </w:r>
          </w:p>
        </w:tc>
        <w:tc>
          <w:tcPr>
            <w:tcW w:w="1538" w:type="dxa"/>
          </w:tcPr>
          <w:p w:rsidR="00F45512" w:rsidRPr="0054554C" w:rsidRDefault="00F45512" w:rsidP="00783738">
            <w:pPr>
              <w:spacing w:before="0" w:after="0" w:line="240" w:lineRule="auto"/>
              <w:ind w:firstLine="20"/>
              <w:jc w:val="center"/>
              <w:rPr>
                <w:sz w:val="28"/>
                <w:szCs w:val="28"/>
                <w:lang w:eastAsia="zh-CN"/>
              </w:rPr>
            </w:pPr>
            <w:r w:rsidRPr="0054554C">
              <w:rPr>
                <w:sz w:val="28"/>
                <w:szCs w:val="28"/>
                <w:lang w:eastAsia="zh-CN"/>
              </w:rPr>
              <w:t>Thể dục, thể thao</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lang w:val="nl-NL"/>
              </w:rPr>
              <w:t>Sở Văn hóa, Thể thao và Du lịch/Sở Văn hóa&amp; Thể thao</w:t>
            </w:r>
          </w:p>
        </w:tc>
      </w:tr>
      <w:tr w:rsidR="00F45512" w:rsidRPr="0054554C" w:rsidTr="00783738">
        <w:trPr>
          <w:trHeight w:hRule="exact" w:val="454"/>
        </w:trPr>
        <w:tc>
          <w:tcPr>
            <w:tcW w:w="784" w:type="dxa"/>
          </w:tcPr>
          <w:p w:rsidR="00F45512" w:rsidRPr="0054554C" w:rsidRDefault="00F45512" w:rsidP="00783738">
            <w:pPr>
              <w:spacing w:before="120" w:after="0" w:line="240" w:lineRule="auto"/>
              <w:ind w:firstLine="0"/>
              <w:jc w:val="center"/>
              <w:outlineLvl w:val="0"/>
              <w:rPr>
                <w:sz w:val="28"/>
                <w:szCs w:val="28"/>
              </w:rPr>
            </w:pPr>
            <w:r w:rsidRPr="0054554C">
              <w:rPr>
                <w:sz w:val="28"/>
                <w:szCs w:val="28"/>
              </w:rPr>
              <w:t>C.</w:t>
            </w:r>
          </w:p>
        </w:tc>
        <w:tc>
          <w:tcPr>
            <w:tcW w:w="5264" w:type="dxa"/>
          </w:tcPr>
          <w:p w:rsidR="00F45512" w:rsidRPr="0054554C" w:rsidRDefault="00F45512" w:rsidP="00783738">
            <w:pPr>
              <w:spacing w:before="120" w:after="0" w:line="240" w:lineRule="auto"/>
              <w:ind w:firstLine="0"/>
              <w:rPr>
                <w:sz w:val="28"/>
                <w:szCs w:val="28"/>
              </w:rPr>
            </w:pPr>
            <w:r w:rsidRPr="0054554C">
              <w:rPr>
                <w:sz w:val="28"/>
                <w:szCs w:val="28"/>
              </w:rPr>
              <w:t>DU LỊCH</w:t>
            </w:r>
          </w:p>
        </w:tc>
        <w:tc>
          <w:tcPr>
            <w:tcW w:w="1538" w:type="dxa"/>
          </w:tcPr>
          <w:p w:rsidR="00F45512" w:rsidRPr="0054554C" w:rsidRDefault="00F45512" w:rsidP="00783738">
            <w:pPr>
              <w:spacing w:before="120" w:after="0" w:line="240" w:lineRule="auto"/>
              <w:ind w:firstLine="20"/>
              <w:jc w:val="center"/>
              <w:rPr>
                <w:sz w:val="28"/>
                <w:szCs w:val="28"/>
              </w:rPr>
            </w:pPr>
          </w:p>
        </w:tc>
        <w:tc>
          <w:tcPr>
            <w:tcW w:w="1702" w:type="dxa"/>
          </w:tcPr>
          <w:p w:rsidR="00F45512" w:rsidRPr="0054554C" w:rsidRDefault="00F45512" w:rsidP="00783738">
            <w:pPr>
              <w:spacing w:before="120" w:after="0" w:line="240" w:lineRule="auto"/>
              <w:ind w:firstLine="20"/>
              <w:jc w:val="center"/>
              <w:rPr>
                <w:sz w:val="28"/>
                <w:szCs w:val="28"/>
              </w:rPr>
            </w:pPr>
          </w:p>
        </w:tc>
      </w:tr>
      <w:tr w:rsidR="00F45512" w:rsidRPr="0054554C" w:rsidTr="00783738">
        <w:trPr>
          <w:trHeight w:hRule="exact" w:val="454"/>
        </w:trPr>
        <w:tc>
          <w:tcPr>
            <w:tcW w:w="784" w:type="dxa"/>
          </w:tcPr>
          <w:p w:rsidR="00F45512" w:rsidRPr="0054554C" w:rsidRDefault="00F45512" w:rsidP="00783738">
            <w:pPr>
              <w:spacing w:before="120" w:after="0" w:line="240" w:lineRule="auto"/>
              <w:ind w:firstLine="0"/>
              <w:jc w:val="center"/>
              <w:outlineLvl w:val="0"/>
              <w:rPr>
                <w:b/>
                <w:sz w:val="28"/>
                <w:szCs w:val="28"/>
              </w:rPr>
            </w:pPr>
            <w:r w:rsidRPr="0054554C">
              <w:rPr>
                <w:b/>
                <w:sz w:val="28"/>
                <w:szCs w:val="28"/>
              </w:rPr>
              <w:t>C1.</w:t>
            </w:r>
          </w:p>
        </w:tc>
        <w:tc>
          <w:tcPr>
            <w:tcW w:w="5264" w:type="dxa"/>
          </w:tcPr>
          <w:p w:rsidR="00F45512" w:rsidRPr="0054554C" w:rsidRDefault="00F45512" w:rsidP="00783738">
            <w:pPr>
              <w:spacing w:before="120" w:after="0" w:line="240" w:lineRule="auto"/>
              <w:ind w:firstLine="0"/>
              <w:rPr>
                <w:b/>
                <w:sz w:val="28"/>
                <w:szCs w:val="28"/>
                <w:lang w:val="vi-VN"/>
              </w:rPr>
            </w:pPr>
            <w:r w:rsidRPr="0054554C">
              <w:rPr>
                <w:b/>
                <w:sz w:val="28"/>
                <w:szCs w:val="28"/>
              </w:rPr>
              <w:t>L</w:t>
            </w:r>
            <w:r w:rsidRPr="0054554C">
              <w:rPr>
                <w:b/>
                <w:sz w:val="28"/>
                <w:szCs w:val="28"/>
                <w:lang w:val="vi-VN"/>
              </w:rPr>
              <w:t>ữ hành</w:t>
            </w:r>
          </w:p>
        </w:tc>
        <w:tc>
          <w:tcPr>
            <w:tcW w:w="1538" w:type="dxa"/>
          </w:tcPr>
          <w:p w:rsidR="00F45512" w:rsidRPr="0054554C" w:rsidRDefault="00F45512" w:rsidP="00783738">
            <w:pPr>
              <w:spacing w:before="120" w:after="0" w:line="240" w:lineRule="auto"/>
              <w:ind w:firstLine="20"/>
              <w:jc w:val="center"/>
              <w:rPr>
                <w:sz w:val="28"/>
                <w:szCs w:val="28"/>
              </w:rPr>
            </w:pPr>
          </w:p>
        </w:tc>
        <w:tc>
          <w:tcPr>
            <w:tcW w:w="1702" w:type="dxa"/>
          </w:tcPr>
          <w:p w:rsidR="00F45512" w:rsidRPr="0054554C" w:rsidRDefault="00F45512" w:rsidP="00783738">
            <w:pPr>
              <w:spacing w:before="120" w:after="0" w:line="240" w:lineRule="auto"/>
              <w:ind w:firstLine="20"/>
              <w:jc w:val="center"/>
              <w:rPr>
                <w:sz w:val="28"/>
                <w:szCs w:val="28"/>
              </w:rPr>
            </w:pPr>
          </w:p>
        </w:tc>
      </w:tr>
      <w:tr w:rsidR="00F45512" w:rsidRPr="0054554C" w:rsidTr="00783738">
        <w:trPr>
          <w:trHeight w:hRule="exact" w:val="1497"/>
        </w:trPr>
        <w:tc>
          <w:tcPr>
            <w:tcW w:w="784" w:type="dxa"/>
          </w:tcPr>
          <w:p w:rsidR="00F45512" w:rsidRPr="0054554C" w:rsidRDefault="00F45512" w:rsidP="00783738">
            <w:pPr>
              <w:spacing w:before="120" w:after="0" w:line="240" w:lineRule="auto"/>
              <w:ind w:firstLine="0"/>
              <w:jc w:val="center"/>
              <w:outlineLvl w:val="0"/>
              <w:rPr>
                <w:sz w:val="28"/>
                <w:szCs w:val="28"/>
              </w:rPr>
            </w:pPr>
            <w:r w:rsidRPr="0054554C">
              <w:rPr>
                <w:sz w:val="28"/>
                <w:szCs w:val="28"/>
              </w:rPr>
              <w:t>102</w:t>
            </w:r>
          </w:p>
        </w:tc>
        <w:tc>
          <w:tcPr>
            <w:tcW w:w="5264" w:type="dxa"/>
            <w:vAlign w:val="center"/>
          </w:tcPr>
          <w:p w:rsidR="00F45512" w:rsidRPr="0054554C" w:rsidRDefault="00F45512" w:rsidP="00783738">
            <w:pPr>
              <w:spacing w:before="0" w:after="0" w:line="240" w:lineRule="auto"/>
              <w:ind w:firstLine="0"/>
              <w:rPr>
                <w:sz w:val="28"/>
                <w:szCs w:val="28"/>
                <w:lang w:val="de-DE"/>
              </w:rPr>
            </w:pPr>
            <w:r w:rsidRPr="0054554C">
              <w:rPr>
                <w:sz w:val="28"/>
                <w:szCs w:val="28"/>
                <w:lang w:val="de-DE"/>
              </w:rPr>
              <w:t xml:space="preserve">Thủ tục </w:t>
            </w:r>
            <w:r w:rsidRPr="0054554C">
              <w:rPr>
                <w:sz w:val="28"/>
                <w:szCs w:val="28"/>
              </w:rPr>
              <w:t>công nhận điểm du lịch</w:t>
            </w:r>
          </w:p>
        </w:tc>
        <w:tc>
          <w:tcPr>
            <w:tcW w:w="1538" w:type="dxa"/>
          </w:tcPr>
          <w:p w:rsidR="00F45512" w:rsidRPr="0054554C" w:rsidRDefault="00F45512" w:rsidP="00783738">
            <w:pPr>
              <w:spacing w:before="120" w:after="0" w:line="240" w:lineRule="auto"/>
              <w:ind w:firstLine="20"/>
              <w:jc w:val="center"/>
              <w:rPr>
                <w:sz w:val="28"/>
                <w:szCs w:val="28"/>
              </w:rPr>
            </w:pPr>
            <w:r w:rsidRPr="0054554C">
              <w:rPr>
                <w:sz w:val="28"/>
                <w:szCs w:val="28"/>
              </w:rPr>
              <w:t>Du lịch</w:t>
            </w:r>
          </w:p>
        </w:tc>
        <w:tc>
          <w:tcPr>
            <w:tcW w:w="1702" w:type="dxa"/>
            <w:vAlign w:val="center"/>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 Du lịch/</w:t>
            </w:r>
          </w:p>
          <w:p w:rsidR="00F45512" w:rsidRPr="0054554C" w:rsidRDefault="00F45512" w:rsidP="00783738">
            <w:pPr>
              <w:spacing w:before="0" w:after="0" w:line="240" w:lineRule="auto"/>
              <w:ind w:firstLine="20"/>
              <w:jc w:val="center"/>
              <w:rPr>
                <w:sz w:val="28"/>
                <w:szCs w:val="28"/>
              </w:rPr>
            </w:pPr>
            <w:r w:rsidRPr="0054554C">
              <w:rPr>
                <w:sz w:val="28"/>
                <w:szCs w:val="28"/>
              </w:rPr>
              <w:t>Sở Du lịch</w:t>
            </w:r>
          </w:p>
        </w:tc>
      </w:tr>
      <w:tr w:rsidR="00F45512" w:rsidRPr="0054554C" w:rsidTr="00783738">
        <w:trPr>
          <w:trHeight w:hRule="exact" w:val="1420"/>
        </w:trPr>
        <w:tc>
          <w:tcPr>
            <w:tcW w:w="784" w:type="dxa"/>
          </w:tcPr>
          <w:p w:rsidR="00F45512" w:rsidRPr="0054554C" w:rsidRDefault="00F45512" w:rsidP="00783738">
            <w:pPr>
              <w:spacing w:before="120" w:after="0" w:line="240" w:lineRule="auto"/>
              <w:ind w:firstLine="0"/>
              <w:jc w:val="center"/>
              <w:outlineLvl w:val="0"/>
              <w:rPr>
                <w:sz w:val="28"/>
                <w:szCs w:val="28"/>
              </w:rPr>
            </w:pPr>
            <w:r w:rsidRPr="0054554C">
              <w:rPr>
                <w:sz w:val="28"/>
                <w:szCs w:val="28"/>
              </w:rPr>
              <w:t>103</w:t>
            </w:r>
          </w:p>
        </w:tc>
        <w:tc>
          <w:tcPr>
            <w:tcW w:w="5264" w:type="dxa"/>
          </w:tcPr>
          <w:p w:rsidR="00F45512" w:rsidRPr="0054554C" w:rsidRDefault="00F45512" w:rsidP="00783738">
            <w:pPr>
              <w:spacing w:before="0" w:after="0" w:line="240" w:lineRule="auto"/>
              <w:ind w:firstLine="0"/>
              <w:rPr>
                <w:sz w:val="28"/>
                <w:szCs w:val="28"/>
                <w:vertAlign w:val="superscript"/>
              </w:rPr>
            </w:pPr>
            <w:r w:rsidRPr="0054554C">
              <w:rPr>
                <w:sz w:val="28"/>
                <w:szCs w:val="28"/>
              </w:rPr>
              <w:t>Thủ tục cấp giấy phép kinh doanh dịch vụ lữ hành nội địa</w:t>
            </w:r>
          </w:p>
          <w:p w:rsidR="00F45512" w:rsidRPr="0054554C" w:rsidRDefault="00F45512" w:rsidP="00783738">
            <w:pPr>
              <w:spacing w:before="120" w:after="0" w:line="240" w:lineRule="auto"/>
              <w:ind w:firstLine="0"/>
              <w:rPr>
                <w:b/>
                <w:sz w:val="28"/>
                <w:szCs w:val="28"/>
              </w:rPr>
            </w:pPr>
          </w:p>
        </w:tc>
        <w:tc>
          <w:tcPr>
            <w:tcW w:w="1538" w:type="dxa"/>
          </w:tcPr>
          <w:p w:rsidR="00F45512" w:rsidRPr="0054554C" w:rsidRDefault="00F45512" w:rsidP="00783738">
            <w:pPr>
              <w:spacing w:before="120" w:after="0" w:line="240" w:lineRule="auto"/>
              <w:ind w:firstLine="20"/>
              <w:jc w:val="center"/>
              <w:rPr>
                <w:sz w:val="28"/>
                <w:szCs w:val="28"/>
              </w:rPr>
            </w:pPr>
            <w:r w:rsidRPr="0054554C">
              <w:rPr>
                <w:sz w:val="28"/>
                <w:szCs w:val="28"/>
              </w:rPr>
              <w:t>Du lịch</w:t>
            </w:r>
          </w:p>
        </w:tc>
        <w:tc>
          <w:tcPr>
            <w:tcW w:w="1702" w:type="dxa"/>
            <w:vAlign w:val="center"/>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 Du lịch/</w:t>
            </w:r>
          </w:p>
          <w:p w:rsidR="00F45512" w:rsidRPr="0054554C" w:rsidRDefault="00F45512" w:rsidP="00783738">
            <w:pPr>
              <w:spacing w:before="0" w:after="0" w:line="240" w:lineRule="auto"/>
              <w:ind w:firstLine="20"/>
              <w:jc w:val="center"/>
              <w:rPr>
                <w:sz w:val="28"/>
                <w:szCs w:val="28"/>
              </w:rPr>
            </w:pPr>
            <w:r w:rsidRPr="0054554C">
              <w:rPr>
                <w:sz w:val="28"/>
                <w:szCs w:val="28"/>
              </w:rPr>
              <w:t>Sở Du lịch</w:t>
            </w:r>
          </w:p>
        </w:tc>
      </w:tr>
      <w:tr w:rsidR="00F45512" w:rsidRPr="0054554C" w:rsidTr="00783738">
        <w:trPr>
          <w:trHeight w:hRule="exact" w:val="1411"/>
        </w:trPr>
        <w:tc>
          <w:tcPr>
            <w:tcW w:w="784" w:type="dxa"/>
          </w:tcPr>
          <w:p w:rsidR="00F45512" w:rsidRPr="0054554C" w:rsidRDefault="00F45512" w:rsidP="00783738">
            <w:pPr>
              <w:spacing w:before="120" w:after="0" w:line="240" w:lineRule="auto"/>
              <w:ind w:firstLine="0"/>
              <w:jc w:val="center"/>
              <w:outlineLvl w:val="0"/>
              <w:rPr>
                <w:sz w:val="28"/>
                <w:szCs w:val="28"/>
              </w:rPr>
            </w:pPr>
            <w:r w:rsidRPr="0054554C">
              <w:rPr>
                <w:sz w:val="28"/>
                <w:szCs w:val="28"/>
              </w:rPr>
              <w:t>104</w:t>
            </w:r>
          </w:p>
          <w:p w:rsidR="00F45512" w:rsidRPr="0054554C" w:rsidRDefault="00F45512" w:rsidP="00783738">
            <w:pPr>
              <w:spacing w:before="120" w:after="0" w:line="240" w:lineRule="auto"/>
              <w:ind w:firstLine="0"/>
              <w:jc w:val="center"/>
              <w:outlineLvl w:val="0"/>
              <w:rPr>
                <w:sz w:val="28"/>
                <w:szCs w:val="28"/>
              </w:rPr>
            </w:pPr>
          </w:p>
        </w:tc>
        <w:tc>
          <w:tcPr>
            <w:tcW w:w="5264" w:type="dxa"/>
            <w:vAlign w:val="center"/>
          </w:tcPr>
          <w:p w:rsidR="00F45512" w:rsidRPr="0054554C" w:rsidRDefault="00F45512" w:rsidP="00783738">
            <w:pPr>
              <w:spacing w:before="0" w:after="0" w:line="240" w:lineRule="auto"/>
              <w:ind w:firstLine="0"/>
              <w:rPr>
                <w:sz w:val="28"/>
                <w:szCs w:val="28"/>
              </w:rPr>
            </w:pPr>
            <w:r w:rsidRPr="0054554C">
              <w:rPr>
                <w:sz w:val="28"/>
                <w:szCs w:val="28"/>
              </w:rPr>
              <w:t xml:space="preserve">Thủ tục cấp lại </w:t>
            </w:r>
            <w:r w:rsidRPr="0054554C">
              <w:rPr>
                <w:sz w:val="28"/>
                <w:szCs w:val="28"/>
                <w:lang w:val="sv-SE"/>
              </w:rPr>
              <w:t>g</w:t>
            </w:r>
            <w:r w:rsidRPr="0054554C">
              <w:rPr>
                <w:sz w:val="28"/>
                <w:szCs w:val="28"/>
              </w:rPr>
              <w:t xml:space="preserve">iấy phép kinh doanh </w:t>
            </w:r>
            <w:r w:rsidRPr="0054554C">
              <w:rPr>
                <w:sz w:val="28"/>
                <w:szCs w:val="28"/>
                <w:lang w:val="vi-VN"/>
              </w:rPr>
              <w:t xml:space="preserve">dịch vụ </w:t>
            </w:r>
            <w:r w:rsidRPr="0054554C">
              <w:rPr>
                <w:sz w:val="28"/>
                <w:szCs w:val="28"/>
              </w:rPr>
              <w:t>lữ hành nội địa</w:t>
            </w:r>
          </w:p>
        </w:tc>
        <w:tc>
          <w:tcPr>
            <w:tcW w:w="1538" w:type="dxa"/>
          </w:tcPr>
          <w:p w:rsidR="00F45512" w:rsidRPr="0054554C" w:rsidRDefault="00F45512" w:rsidP="00783738">
            <w:pPr>
              <w:spacing w:before="120" w:after="0" w:line="240" w:lineRule="auto"/>
              <w:ind w:firstLine="20"/>
              <w:jc w:val="center"/>
              <w:rPr>
                <w:sz w:val="28"/>
                <w:szCs w:val="28"/>
              </w:rPr>
            </w:pPr>
            <w:r w:rsidRPr="0054554C">
              <w:rPr>
                <w:sz w:val="28"/>
                <w:szCs w:val="28"/>
              </w:rPr>
              <w:t>Du lịch</w:t>
            </w:r>
          </w:p>
        </w:tc>
        <w:tc>
          <w:tcPr>
            <w:tcW w:w="1702" w:type="dxa"/>
            <w:vAlign w:val="center"/>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 Du lịch/</w:t>
            </w:r>
          </w:p>
          <w:p w:rsidR="00F45512" w:rsidRPr="0054554C" w:rsidRDefault="00F45512" w:rsidP="00783738">
            <w:pPr>
              <w:spacing w:before="0" w:after="0" w:line="240" w:lineRule="auto"/>
              <w:ind w:firstLine="20"/>
              <w:jc w:val="center"/>
              <w:rPr>
                <w:sz w:val="28"/>
                <w:szCs w:val="28"/>
              </w:rPr>
            </w:pPr>
            <w:r w:rsidRPr="0054554C">
              <w:rPr>
                <w:sz w:val="28"/>
                <w:szCs w:val="28"/>
              </w:rPr>
              <w:t>Sở Du lịch</w:t>
            </w:r>
          </w:p>
        </w:tc>
      </w:tr>
      <w:tr w:rsidR="00F45512" w:rsidRPr="0054554C" w:rsidTr="00783738">
        <w:trPr>
          <w:trHeight w:hRule="exact" w:val="1418"/>
        </w:trPr>
        <w:tc>
          <w:tcPr>
            <w:tcW w:w="784" w:type="dxa"/>
          </w:tcPr>
          <w:p w:rsidR="00F45512" w:rsidRPr="0054554C" w:rsidRDefault="00F45512" w:rsidP="00783738">
            <w:pPr>
              <w:spacing w:before="120" w:after="0" w:line="240" w:lineRule="auto"/>
              <w:ind w:firstLine="0"/>
              <w:jc w:val="center"/>
              <w:outlineLvl w:val="0"/>
              <w:rPr>
                <w:sz w:val="28"/>
                <w:szCs w:val="28"/>
              </w:rPr>
            </w:pPr>
            <w:r w:rsidRPr="0054554C">
              <w:rPr>
                <w:sz w:val="28"/>
                <w:szCs w:val="28"/>
              </w:rPr>
              <w:t>105</w:t>
            </w:r>
          </w:p>
        </w:tc>
        <w:tc>
          <w:tcPr>
            <w:tcW w:w="5264" w:type="dxa"/>
            <w:vAlign w:val="center"/>
          </w:tcPr>
          <w:p w:rsidR="00F45512" w:rsidRPr="0054554C" w:rsidRDefault="00F45512" w:rsidP="00783738">
            <w:pPr>
              <w:pStyle w:val="Heading1"/>
              <w:spacing w:before="0" w:after="0" w:line="240" w:lineRule="auto"/>
              <w:ind w:firstLine="0"/>
              <w:jc w:val="both"/>
              <w:rPr>
                <w:b w:val="0"/>
                <w:vertAlign w:val="superscript"/>
                <w:lang w:val="en-US"/>
              </w:rPr>
            </w:pPr>
            <w:r w:rsidRPr="0054554C">
              <w:rPr>
                <w:b w:val="0"/>
                <w:lang w:val="en-US"/>
              </w:rPr>
              <w:t xml:space="preserve">Thủ tục </w:t>
            </w:r>
            <w:r w:rsidRPr="0054554C">
              <w:rPr>
                <w:b w:val="0"/>
              </w:rPr>
              <w:t xml:space="preserve">cấp đổi </w:t>
            </w:r>
            <w:r w:rsidRPr="0054554C">
              <w:rPr>
                <w:b w:val="0"/>
                <w:lang w:val="sv-SE"/>
              </w:rPr>
              <w:t>g</w:t>
            </w:r>
            <w:r w:rsidRPr="0054554C">
              <w:rPr>
                <w:b w:val="0"/>
              </w:rPr>
              <w:t xml:space="preserve">iấy phép kinh doanh </w:t>
            </w:r>
            <w:r w:rsidRPr="0054554C">
              <w:rPr>
                <w:b w:val="0"/>
                <w:lang w:val="vi-VN"/>
              </w:rPr>
              <w:t xml:space="preserve">dịch vụ </w:t>
            </w:r>
            <w:r w:rsidRPr="0054554C">
              <w:rPr>
                <w:b w:val="0"/>
              </w:rPr>
              <w:t>lữ hành nội địa</w:t>
            </w:r>
          </w:p>
        </w:tc>
        <w:tc>
          <w:tcPr>
            <w:tcW w:w="1538" w:type="dxa"/>
          </w:tcPr>
          <w:p w:rsidR="00F45512" w:rsidRPr="0054554C" w:rsidRDefault="00F45512" w:rsidP="00783738">
            <w:pPr>
              <w:spacing w:before="120" w:after="0" w:line="240" w:lineRule="auto"/>
              <w:ind w:firstLine="20"/>
              <w:jc w:val="center"/>
              <w:rPr>
                <w:sz w:val="28"/>
                <w:szCs w:val="28"/>
              </w:rPr>
            </w:pPr>
            <w:r w:rsidRPr="0054554C">
              <w:rPr>
                <w:sz w:val="28"/>
                <w:szCs w:val="28"/>
              </w:rPr>
              <w:t>Du lịch</w:t>
            </w:r>
          </w:p>
        </w:tc>
        <w:tc>
          <w:tcPr>
            <w:tcW w:w="1702" w:type="dxa"/>
            <w:vAlign w:val="center"/>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 Du lịch/</w:t>
            </w:r>
          </w:p>
          <w:p w:rsidR="00F45512" w:rsidRPr="0054554C" w:rsidRDefault="00F45512" w:rsidP="00783738">
            <w:pPr>
              <w:spacing w:before="0" w:after="0" w:line="240" w:lineRule="auto"/>
              <w:ind w:firstLine="20"/>
              <w:jc w:val="center"/>
              <w:rPr>
                <w:sz w:val="28"/>
                <w:szCs w:val="28"/>
              </w:rPr>
            </w:pPr>
            <w:r w:rsidRPr="0054554C">
              <w:rPr>
                <w:sz w:val="28"/>
                <w:szCs w:val="28"/>
              </w:rPr>
              <w:t>Sở Du lịch</w:t>
            </w:r>
          </w:p>
        </w:tc>
      </w:tr>
      <w:tr w:rsidR="00F45512" w:rsidRPr="0054554C" w:rsidTr="00783738">
        <w:trPr>
          <w:trHeight w:hRule="exact" w:val="1990"/>
        </w:trPr>
        <w:tc>
          <w:tcPr>
            <w:tcW w:w="784" w:type="dxa"/>
          </w:tcPr>
          <w:p w:rsidR="00F45512" w:rsidRPr="0054554C" w:rsidRDefault="00F45512" w:rsidP="00783738">
            <w:pPr>
              <w:spacing w:before="120" w:after="0" w:line="240" w:lineRule="auto"/>
              <w:ind w:firstLine="0"/>
              <w:jc w:val="center"/>
              <w:outlineLvl w:val="0"/>
              <w:rPr>
                <w:sz w:val="28"/>
                <w:szCs w:val="28"/>
              </w:rPr>
            </w:pPr>
            <w:r w:rsidRPr="0054554C">
              <w:rPr>
                <w:sz w:val="28"/>
                <w:szCs w:val="28"/>
              </w:rPr>
              <w:lastRenderedPageBreak/>
              <w:t>106</w:t>
            </w:r>
          </w:p>
        </w:tc>
        <w:tc>
          <w:tcPr>
            <w:tcW w:w="5264" w:type="dxa"/>
            <w:vAlign w:val="center"/>
          </w:tcPr>
          <w:p w:rsidR="00F45512" w:rsidRPr="0054554C" w:rsidRDefault="00F45512" w:rsidP="00783738">
            <w:pPr>
              <w:pStyle w:val="Heading1"/>
              <w:spacing w:before="0" w:after="0" w:line="240" w:lineRule="auto"/>
              <w:ind w:firstLine="0"/>
              <w:jc w:val="both"/>
              <w:rPr>
                <w:b w:val="0"/>
                <w:vertAlign w:val="superscript"/>
                <w:lang w:val="en-US"/>
              </w:rPr>
            </w:pPr>
            <w:r w:rsidRPr="0054554C">
              <w:rPr>
                <w:b w:val="0"/>
                <w:lang w:val="en-US"/>
              </w:rPr>
              <w:t xml:space="preserve">Thủ tục </w:t>
            </w:r>
            <w:r w:rsidRPr="0054554C">
              <w:rPr>
                <w:b w:val="0"/>
              </w:rPr>
              <w:t xml:space="preserve">thu hồi giấy phép kinh doanh </w:t>
            </w:r>
            <w:r w:rsidRPr="0054554C">
              <w:rPr>
                <w:b w:val="0"/>
                <w:lang w:val="vi-VN"/>
              </w:rPr>
              <w:t xml:space="preserve">dịch vụ </w:t>
            </w:r>
            <w:r w:rsidRPr="0054554C">
              <w:rPr>
                <w:b w:val="0"/>
              </w:rPr>
              <w:t xml:space="preserve">lữ hành nội địa trong trường hợp doanh nghiệp </w:t>
            </w:r>
            <w:r w:rsidRPr="0054554C">
              <w:rPr>
                <w:b w:val="0"/>
                <w:lang w:val="sv-SE"/>
              </w:rPr>
              <w:t xml:space="preserve">chấm dứt hoạt động kinh doanh </w:t>
            </w:r>
            <w:r w:rsidRPr="0054554C">
              <w:rPr>
                <w:b w:val="0"/>
                <w:lang w:val="vi-VN"/>
              </w:rPr>
              <w:t xml:space="preserve">dịch vụ </w:t>
            </w:r>
            <w:r w:rsidRPr="0054554C">
              <w:rPr>
                <w:b w:val="0"/>
                <w:lang w:val="sv-SE"/>
              </w:rPr>
              <w:t>lữ hành</w:t>
            </w:r>
          </w:p>
        </w:tc>
        <w:tc>
          <w:tcPr>
            <w:tcW w:w="1538" w:type="dxa"/>
          </w:tcPr>
          <w:p w:rsidR="00F45512" w:rsidRPr="0054554C" w:rsidRDefault="00F45512" w:rsidP="00783738">
            <w:pPr>
              <w:spacing w:before="120" w:after="0" w:line="240" w:lineRule="auto"/>
              <w:ind w:firstLine="20"/>
              <w:jc w:val="center"/>
              <w:rPr>
                <w:sz w:val="28"/>
                <w:szCs w:val="28"/>
              </w:rPr>
            </w:pPr>
          </w:p>
          <w:p w:rsidR="00F45512" w:rsidRPr="0054554C" w:rsidRDefault="00F45512" w:rsidP="00783738">
            <w:pPr>
              <w:spacing w:before="120" w:after="0" w:line="240" w:lineRule="auto"/>
              <w:ind w:firstLine="20"/>
              <w:jc w:val="center"/>
              <w:rPr>
                <w:sz w:val="28"/>
                <w:szCs w:val="28"/>
              </w:rPr>
            </w:pPr>
            <w:r w:rsidRPr="0054554C">
              <w:rPr>
                <w:sz w:val="28"/>
                <w:szCs w:val="28"/>
              </w:rPr>
              <w:t>Du lịch</w:t>
            </w:r>
          </w:p>
        </w:tc>
        <w:tc>
          <w:tcPr>
            <w:tcW w:w="1702" w:type="dxa"/>
            <w:vAlign w:val="center"/>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 Du lịch/</w:t>
            </w:r>
          </w:p>
          <w:p w:rsidR="00F45512" w:rsidRPr="0054554C" w:rsidRDefault="00F45512" w:rsidP="00783738">
            <w:pPr>
              <w:spacing w:before="0" w:after="0" w:line="240" w:lineRule="auto"/>
              <w:ind w:firstLine="20"/>
              <w:jc w:val="center"/>
              <w:rPr>
                <w:sz w:val="28"/>
                <w:szCs w:val="28"/>
              </w:rPr>
            </w:pPr>
            <w:r w:rsidRPr="0054554C">
              <w:rPr>
                <w:sz w:val="28"/>
                <w:szCs w:val="28"/>
              </w:rPr>
              <w:t>Sở Du lịch</w:t>
            </w:r>
          </w:p>
        </w:tc>
      </w:tr>
      <w:tr w:rsidR="00F45512" w:rsidRPr="0054554C" w:rsidTr="00783738">
        <w:trPr>
          <w:trHeight w:hRule="exact" w:val="1427"/>
        </w:trPr>
        <w:tc>
          <w:tcPr>
            <w:tcW w:w="784" w:type="dxa"/>
          </w:tcPr>
          <w:p w:rsidR="00F45512" w:rsidRPr="0054554C" w:rsidRDefault="00F45512" w:rsidP="00783738">
            <w:pPr>
              <w:spacing w:before="120" w:after="0" w:line="240" w:lineRule="auto"/>
              <w:ind w:firstLine="0"/>
              <w:jc w:val="center"/>
              <w:outlineLvl w:val="0"/>
              <w:rPr>
                <w:sz w:val="28"/>
                <w:szCs w:val="28"/>
              </w:rPr>
            </w:pPr>
            <w:r w:rsidRPr="0054554C">
              <w:rPr>
                <w:sz w:val="28"/>
                <w:szCs w:val="28"/>
              </w:rPr>
              <w:t>107</w:t>
            </w:r>
          </w:p>
        </w:tc>
        <w:tc>
          <w:tcPr>
            <w:tcW w:w="5264" w:type="dxa"/>
            <w:vAlign w:val="center"/>
          </w:tcPr>
          <w:p w:rsidR="00F45512" w:rsidRPr="0054554C" w:rsidRDefault="00F45512" w:rsidP="00783738">
            <w:pPr>
              <w:pStyle w:val="Heading1"/>
              <w:spacing w:before="0" w:after="0" w:line="240" w:lineRule="auto"/>
              <w:ind w:firstLine="0"/>
              <w:jc w:val="both"/>
              <w:rPr>
                <w:b w:val="0"/>
                <w:vertAlign w:val="superscript"/>
                <w:lang w:val="en-US"/>
              </w:rPr>
            </w:pPr>
            <w:r w:rsidRPr="0054554C">
              <w:rPr>
                <w:b w:val="0"/>
                <w:lang w:val="en-US"/>
              </w:rPr>
              <w:t xml:space="preserve">Thủ tục </w:t>
            </w:r>
            <w:r w:rsidRPr="0054554C">
              <w:rPr>
                <w:b w:val="0"/>
              </w:rPr>
              <w:t xml:space="preserve">thu hồi giấy phép kinh doanh </w:t>
            </w:r>
            <w:r w:rsidRPr="0054554C">
              <w:rPr>
                <w:b w:val="0"/>
                <w:lang w:val="vi-VN"/>
              </w:rPr>
              <w:t xml:space="preserve">dịch vụ </w:t>
            </w:r>
            <w:r w:rsidRPr="0054554C">
              <w:rPr>
                <w:b w:val="0"/>
              </w:rPr>
              <w:t xml:space="preserve">lữ hành nội địa trong trường hợp doanh nghiệp </w:t>
            </w:r>
            <w:r w:rsidRPr="0054554C">
              <w:rPr>
                <w:b w:val="0"/>
                <w:lang w:val="sv-SE"/>
              </w:rPr>
              <w:t>giải thể</w:t>
            </w:r>
          </w:p>
        </w:tc>
        <w:tc>
          <w:tcPr>
            <w:tcW w:w="1538" w:type="dxa"/>
          </w:tcPr>
          <w:p w:rsidR="00F45512" w:rsidRPr="0054554C" w:rsidRDefault="00F45512" w:rsidP="00783738">
            <w:pPr>
              <w:spacing w:before="120" w:after="0" w:line="240" w:lineRule="auto"/>
              <w:ind w:firstLine="20"/>
              <w:jc w:val="center"/>
              <w:rPr>
                <w:sz w:val="28"/>
                <w:szCs w:val="28"/>
              </w:rPr>
            </w:pPr>
            <w:r w:rsidRPr="0054554C">
              <w:rPr>
                <w:sz w:val="28"/>
                <w:szCs w:val="28"/>
              </w:rPr>
              <w:t>Du lịch</w:t>
            </w:r>
          </w:p>
        </w:tc>
        <w:tc>
          <w:tcPr>
            <w:tcW w:w="1702" w:type="dxa"/>
            <w:vAlign w:val="center"/>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 Du lịch/</w:t>
            </w:r>
          </w:p>
          <w:p w:rsidR="00F45512" w:rsidRPr="0054554C" w:rsidRDefault="00F45512" w:rsidP="00783738">
            <w:pPr>
              <w:spacing w:before="0" w:after="0" w:line="240" w:lineRule="auto"/>
              <w:ind w:firstLine="20"/>
              <w:jc w:val="center"/>
              <w:rPr>
                <w:sz w:val="28"/>
                <w:szCs w:val="28"/>
              </w:rPr>
            </w:pPr>
            <w:r w:rsidRPr="0054554C">
              <w:rPr>
                <w:sz w:val="28"/>
                <w:szCs w:val="28"/>
              </w:rPr>
              <w:t>Sở Du lịch</w:t>
            </w:r>
          </w:p>
          <w:p w:rsidR="00F45512" w:rsidRPr="0054554C" w:rsidRDefault="00F45512" w:rsidP="00783738">
            <w:pPr>
              <w:spacing w:before="0" w:after="0" w:line="240" w:lineRule="auto"/>
              <w:ind w:firstLine="20"/>
              <w:jc w:val="center"/>
              <w:rPr>
                <w:sz w:val="28"/>
                <w:szCs w:val="28"/>
              </w:rPr>
            </w:pPr>
          </w:p>
        </w:tc>
      </w:tr>
      <w:tr w:rsidR="00F45512" w:rsidRPr="0054554C" w:rsidTr="00783738">
        <w:trPr>
          <w:trHeight w:hRule="exact" w:val="1417"/>
        </w:trPr>
        <w:tc>
          <w:tcPr>
            <w:tcW w:w="784" w:type="dxa"/>
          </w:tcPr>
          <w:p w:rsidR="00F45512" w:rsidRPr="0054554C" w:rsidRDefault="00F45512" w:rsidP="00783738">
            <w:pPr>
              <w:spacing w:before="120" w:after="0" w:line="240" w:lineRule="auto"/>
              <w:ind w:firstLine="0"/>
              <w:jc w:val="center"/>
              <w:outlineLvl w:val="0"/>
              <w:rPr>
                <w:sz w:val="28"/>
                <w:szCs w:val="28"/>
              </w:rPr>
            </w:pPr>
            <w:r w:rsidRPr="0054554C">
              <w:rPr>
                <w:sz w:val="28"/>
                <w:szCs w:val="28"/>
              </w:rPr>
              <w:t>108</w:t>
            </w:r>
          </w:p>
        </w:tc>
        <w:tc>
          <w:tcPr>
            <w:tcW w:w="5264" w:type="dxa"/>
            <w:vAlign w:val="center"/>
          </w:tcPr>
          <w:p w:rsidR="00F45512" w:rsidRPr="0054554C" w:rsidRDefault="00F45512" w:rsidP="00783738">
            <w:pPr>
              <w:pStyle w:val="Heading1"/>
              <w:spacing w:before="0" w:after="0" w:line="240" w:lineRule="auto"/>
              <w:ind w:firstLine="0"/>
              <w:jc w:val="both"/>
              <w:rPr>
                <w:b w:val="0"/>
                <w:vertAlign w:val="superscript"/>
                <w:lang w:val="en-US"/>
              </w:rPr>
            </w:pPr>
            <w:r w:rsidRPr="0054554C">
              <w:rPr>
                <w:b w:val="0"/>
                <w:lang w:val="en-US"/>
              </w:rPr>
              <w:t xml:space="preserve">Thủ tục </w:t>
            </w:r>
            <w:r w:rsidRPr="0054554C">
              <w:rPr>
                <w:b w:val="0"/>
              </w:rPr>
              <w:t xml:space="preserve">thu hồi giấy phép kinh doanh </w:t>
            </w:r>
            <w:r w:rsidRPr="0054554C">
              <w:rPr>
                <w:b w:val="0"/>
                <w:lang w:val="vi-VN"/>
              </w:rPr>
              <w:t xml:space="preserve">dịch vụ </w:t>
            </w:r>
            <w:r w:rsidRPr="0054554C">
              <w:rPr>
                <w:b w:val="0"/>
              </w:rPr>
              <w:t xml:space="preserve">lữ hành nội địa trong trường hợp doanh nghiệp </w:t>
            </w:r>
            <w:r w:rsidRPr="0054554C">
              <w:rPr>
                <w:b w:val="0"/>
                <w:lang w:val="sv-SE"/>
              </w:rPr>
              <w:t>phá sản</w:t>
            </w:r>
          </w:p>
        </w:tc>
        <w:tc>
          <w:tcPr>
            <w:tcW w:w="1538" w:type="dxa"/>
          </w:tcPr>
          <w:p w:rsidR="00F45512" w:rsidRPr="0054554C" w:rsidRDefault="00F45512" w:rsidP="00783738">
            <w:pPr>
              <w:spacing w:before="120" w:after="0" w:line="240" w:lineRule="auto"/>
              <w:ind w:firstLine="20"/>
              <w:jc w:val="center"/>
              <w:rPr>
                <w:sz w:val="28"/>
                <w:szCs w:val="28"/>
              </w:rPr>
            </w:pPr>
            <w:r w:rsidRPr="0054554C">
              <w:rPr>
                <w:sz w:val="28"/>
                <w:szCs w:val="28"/>
              </w:rPr>
              <w:t>Du lịch</w:t>
            </w:r>
          </w:p>
        </w:tc>
        <w:tc>
          <w:tcPr>
            <w:tcW w:w="1702" w:type="dxa"/>
            <w:vAlign w:val="center"/>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 Du lịch/</w:t>
            </w:r>
          </w:p>
          <w:p w:rsidR="00F45512" w:rsidRPr="0054554C" w:rsidRDefault="00F45512" w:rsidP="00783738">
            <w:pPr>
              <w:spacing w:before="0" w:after="0" w:line="240" w:lineRule="auto"/>
              <w:ind w:firstLine="20"/>
              <w:jc w:val="center"/>
              <w:rPr>
                <w:sz w:val="28"/>
                <w:szCs w:val="28"/>
              </w:rPr>
            </w:pPr>
            <w:r w:rsidRPr="0054554C">
              <w:rPr>
                <w:sz w:val="28"/>
                <w:szCs w:val="28"/>
              </w:rPr>
              <w:t>Sở Du lịch</w:t>
            </w:r>
          </w:p>
        </w:tc>
      </w:tr>
      <w:tr w:rsidR="00F45512" w:rsidRPr="0054554C" w:rsidTr="00783738">
        <w:trPr>
          <w:trHeight w:hRule="exact" w:val="1410"/>
        </w:trPr>
        <w:tc>
          <w:tcPr>
            <w:tcW w:w="784" w:type="dxa"/>
          </w:tcPr>
          <w:p w:rsidR="00F45512" w:rsidRPr="0054554C" w:rsidRDefault="00F45512" w:rsidP="00783738">
            <w:pPr>
              <w:spacing w:before="120" w:after="0" w:line="240" w:lineRule="auto"/>
              <w:ind w:firstLine="0"/>
              <w:jc w:val="center"/>
              <w:outlineLvl w:val="0"/>
              <w:rPr>
                <w:sz w:val="28"/>
                <w:szCs w:val="28"/>
              </w:rPr>
            </w:pPr>
            <w:r w:rsidRPr="0054554C">
              <w:rPr>
                <w:sz w:val="28"/>
                <w:szCs w:val="28"/>
              </w:rPr>
              <w:t>109</w:t>
            </w:r>
          </w:p>
        </w:tc>
        <w:tc>
          <w:tcPr>
            <w:tcW w:w="5264" w:type="dxa"/>
            <w:vAlign w:val="center"/>
          </w:tcPr>
          <w:p w:rsidR="00F45512" w:rsidRPr="0054554C" w:rsidRDefault="00F45512" w:rsidP="00783738">
            <w:pPr>
              <w:spacing w:before="0" w:after="0" w:line="240" w:lineRule="auto"/>
              <w:ind w:firstLine="0"/>
              <w:rPr>
                <w:sz w:val="28"/>
                <w:szCs w:val="28"/>
                <w:lang w:val="fr-FR"/>
              </w:rPr>
            </w:pPr>
            <w:r w:rsidRPr="0054554C">
              <w:rPr>
                <w:bCs/>
                <w:sz w:val="28"/>
                <w:szCs w:val="28"/>
              </w:rPr>
              <w:t>Thủ tục c</w:t>
            </w:r>
            <w:r w:rsidRPr="0054554C">
              <w:rPr>
                <w:bCs/>
                <w:sz w:val="28"/>
                <w:szCs w:val="28"/>
                <w:lang w:val="vi-VN"/>
              </w:rPr>
              <w:t xml:space="preserve">hấm dứt hoạt động của Văn phòng đại diện tại Việt Nam của </w:t>
            </w:r>
            <w:r w:rsidRPr="0054554C">
              <w:rPr>
                <w:bCs/>
                <w:sz w:val="28"/>
                <w:szCs w:val="28"/>
              </w:rPr>
              <w:t>doanh nghiệp kinh doanh dịch vụ lữ hành nước ngoài</w:t>
            </w:r>
          </w:p>
        </w:tc>
        <w:tc>
          <w:tcPr>
            <w:tcW w:w="1538" w:type="dxa"/>
          </w:tcPr>
          <w:p w:rsidR="00F45512" w:rsidRPr="0054554C" w:rsidRDefault="00F45512" w:rsidP="00783738">
            <w:pPr>
              <w:spacing w:before="120" w:after="0" w:line="240" w:lineRule="auto"/>
              <w:ind w:firstLine="20"/>
              <w:jc w:val="center"/>
              <w:rPr>
                <w:sz w:val="28"/>
                <w:szCs w:val="28"/>
              </w:rPr>
            </w:pPr>
            <w:r w:rsidRPr="0054554C">
              <w:rPr>
                <w:sz w:val="28"/>
                <w:szCs w:val="28"/>
              </w:rPr>
              <w:t>Du lịch</w:t>
            </w:r>
          </w:p>
        </w:tc>
        <w:tc>
          <w:tcPr>
            <w:tcW w:w="1702" w:type="dxa"/>
            <w:vAlign w:val="center"/>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 Du lịch/</w:t>
            </w:r>
          </w:p>
          <w:p w:rsidR="00F45512" w:rsidRPr="0054554C" w:rsidRDefault="00F45512" w:rsidP="00783738">
            <w:pPr>
              <w:spacing w:before="0" w:after="0" w:line="240" w:lineRule="auto"/>
              <w:ind w:firstLine="20"/>
              <w:jc w:val="center"/>
              <w:rPr>
                <w:sz w:val="28"/>
                <w:szCs w:val="28"/>
              </w:rPr>
            </w:pPr>
            <w:r w:rsidRPr="0054554C">
              <w:rPr>
                <w:sz w:val="28"/>
                <w:szCs w:val="28"/>
              </w:rPr>
              <w:t>Sở Du lịch</w:t>
            </w:r>
          </w:p>
        </w:tc>
      </w:tr>
      <w:tr w:rsidR="00F45512" w:rsidRPr="0054554C" w:rsidTr="00783738">
        <w:trPr>
          <w:trHeight w:hRule="exact" w:val="1416"/>
        </w:trPr>
        <w:tc>
          <w:tcPr>
            <w:tcW w:w="784" w:type="dxa"/>
          </w:tcPr>
          <w:p w:rsidR="00F45512" w:rsidRPr="0054554C" w:rsidRDefault="00F45512" w:rsidP="00783738">
            <w:pPr>
              <w:spacing w:before="120" w:after="0" w:line="240" w:lineRule="auto"/>
              <w:ind w:firstLine="0"/>
              <w:jc w:val="center"/>
              <w:outlineLvl w:val="0"/>
              <w:rPr>
                <w:sz w:val="28"/>
                <w:szCs w:val="28"/>
              </w:rPr>
            </w:pPr>
            <w:r w:rsidRPr="0054554C">
              <w:rPr>
                <w:sz w:val="28"/>
                <w:szCs w:val="28"/>
              </w:rPr>
              <w:t>110</w:t>
            </w:r>
          </w:p>
        </w:tc>
        <w:tc>
          <w:tcPr>
            <w:tcW w:w="5264" w:type="dxa"/>
            <w:vAlign w:val="center"/>
          </w:tcPr>
          <w:p w:rsidR="00F45512" w:rsidRPr="0054554C" w:rsidRDefault="00F45512" w:rsidP="00783738">
            <w:pPr>
              <w:spacing w:before="0" w:after="0" w:line="240" w:lineRule="auto"/>
              <w:ind w:firstLine="0"/>
              <w:rPr>
                <w:sz w:val="28"/>
                <w:szCs w:val="28"/>
                <w:lang w:val="fr-FR"/>
              </w:rPr>
            </w:pPr>
            <w:r w:rsidRPr="0054554C">
              <w:rPr>
                <w:sz w:val="28"/>
                <w:szCs w:val="28"/>
                <w:lang w:val="fr-FR"/>
              </w:rPr>
              <w:t xml:space="preserve">Thủ tục </w:t>
            </w:r>
            <w:r w:rsidRPr="0054554C">
              <w:rPr>
                <w:sz w:val="28"/>
                <w:szCs w:val="28"/>
              </w:rPr>
              <w:t>cấp thẻ hướng dẫn viên</w:t>
            </w:r>
            <w:r w:rsidRPr="0054554C">
              <w:rPr>
                <w:sz w:val="28"/>
                <w:szCs w:val="28"/>
                <w:lang w:val="fr-FR"/>
              </w:rPr>
              <w:t xml:space="preserve"> du lịch</w:t>
            </w:r>
            <w:r w:rsidRPr="0054554C">
              <w:rPr>
                <w:sz w:val="28"/>
                <w:szCs w:val="28"/>
              </w:rPr>
              <w:t xml:space="preserve"> tại điểm</w:t>
            </w:r>
          </w:p>
          <w:p w:rsidR="00F45512" w:rsidRPr="0054554C" w:rsidRDefault="00F45512" w:rsidP="00783738">
            <w:pPr>
              <w:spacing w:before="0" w:after="0" w:line="240" w:lineRule="auto"/>
              <w:ind w:firstLine="0"/>
              <w:rPr>
                <w:bCs/>
                <w:sz w:val="28"/>
                <w:szCs w:val="28"/>
              </w:rPr>
            </w:pPr>
          </w:p>
        </w:tc>
        <w:tc>
          <w:tcPr>
            <w:tcW w:w="1538" w:type="dxa"/>
          </w:tcPr>
          <w:p w:rsidR="00F45512" w:rsidRPr="0054554C" w:rsidRDefault="00F45512" w:rsidP="00783738">
            <w:pPr>
              <w:spacing w:before="120" w:after="0" w:line="240" w:lineRule="auto"/>
              <w:ind w:firstLine="20"/>
              <w:jc w:val="center"/>
              <w:rPr>
                <w:sz w:val="28"/>
                <w:szCs w:val="28"/>
              </w:rPr>
            </w:pPr>
            <w:r w:rsidRPr="0054554C">
              <w:rPr>
                <w:sz w:val="28"/>
                <w:szCs w:val="28"/>
              </w:rPr>
              <w:t>Du lịch</w:t>
            </w:r>
          </w:p>
        </w:tc>
        <w:tc>
          <w:tcPr>
            <w:tcW w:w="1702" w:type="dxa"/>
            <w:vAlign w:val="center"/>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 Du lịch/</w:t>
            </w:r>
          </w:p>
          <w:p w:rsidR="00F45512" w:rsidRPr="0054554C" w:rsidRDefault="00F45512" w:rsidP="00783738">
            <w:pPr>
              <w:spacing w:before="0" w:after="0" w:line="240" w:lineRule="auto"/>
              <w:ind w:firstLine="20"/>
              <w:jc w:val="center"/>
              <w:rPr>
                <w:sz w:val="28"/>
                <w:szCs w:val="28"/>
              </w:rPr>
            </w:pPr>
            <w:r w:rsidRPr="0054554C">
              <w:rPr>
                <w:sz w:val="28"/>
                <w:szCs w:val="28"/>
              </w:rPr>
              <w:t>Sở Du lịch</w:t>
            </w:r>
          </w:p>
        </w:tc>
      </w:tr>
      <w:tr w:rsidR="00F45512" w:rsidRPr="0054554C" w:rsidTr="00783738">
        <w:trPr>
          <w:trHeight w:hRule="exact" w:val="1422"/>
        </w:trPr>
        <w:tc>
          <w:tcPr>
            <w:tcW w:w="784" w:type="dxa"/>
          </w:tcPr>
          <w:p w:rsidR="00F45512" w:rsidRPr="0054554C" w:rsidRDefault="00F45512" w:rsidP="00783738">
            <w:pPr>
              <w:spacing w:before="120" w:after="0" w:line="240" w:lineRule="auto"/>
              <w:ind w:firstLine="0"/>
              <w:jc w:val="center"/>
              <w:outlineLvl w:val="0"/>
              <w:rPr>
                <w:sz w:val="28"/>
                <w:szCs w:val="28"/>
              </w:rPr>
            </w:pPr>
            <w:r w:rsidRPr="0054554C">
              <w:rPr>
                <w:sz w:val="28"/>
                <w:szCs w:val="28"/>
              </w:rPr>
              <w:t>111</w:t>
            </w:r>
          </w:p>
        </w:tc>
        <w:tc>
          <w:tcPr>
            <w:tcW w:w="5264" w:type="dxa"/>
            <w:vAlign w:val="center"/>
          </w:tcPr>
          <w:p w:rsidR="00F45512" w:rsidRPr="0054554C" w:rsidRDefault="00F45512" w:rsidP="00783738">
            <w:pPr>
              <w:spacing w:before="0" w:after="0" w:line="240" w:lineRule="auto"/>
              <w:ind w:firstLine="0"/>
              <w:rPr>
                <w:sz w:val="28"/>
                <w:szCs w:val="28"/>
              </w:rPr>
            </w:pPr>
            <w:r w:rsidRPr="0054554C">
              <w:rPr>
                <w:sz w:val="28"/>
                <w:szCs w:val="28"/>
              </w:rPr>
              <w:t>Thủ tục cấp giấy chứng nhận khóa cập nhật kiến thức cho hướng dẫn viên du lịch nội địa và hướng dẫn viên du lịch quốc tế</w:t>
            </w:r>
          </w:p>
        </w:tc>
        <w:tc>
          <w:tcPr>
            <w:tcW w:w="1538" w:type="dxa"/>
          </w:tcPr>
          <w:p w:rsidR="00F45512" w:rsidRPr="0054554C" w:rsidRDefault="00F45512" w:rsidP="00783738">
            <w:pPr>
              <w:spacing w:before="120" w:after="0" w:line="240" w:lineRule="auto"/>
              <w:ind w:firstLine="20"/>
              <w:jc w:val="center"/>
              <w:rPr>
                <w:sz w:val="28"/>
                <w:szCs w:val="28"/>
              </w:rPr>
            </w:pPr>
            <w:r w:rsidRPr="0054554C">
              <w:rPr>
                <w:sz w:val="28"/>
                <w:szCs w:val="28"/>
              </w:rPr>
              <w:t>Du lịch</w:t>
            </w:r>
          </w:p>
        </w:tc>
        <w:tc>
          <w:tcPr>
            <w:tcW w:w="1702" w:type="dxa"/>
            <w:vAlign w:val="center"/>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 Du lịch/</w:t>
            </w:r>
          </w:p>
          <w:p w:rsidR="00F45512" w:rsidRPr="0054554C" w:rsidRDefault="00F45512" w:rsidP="00783738">
            <w:pPr>
              <w:spacing w:before="0" w:after="0" w:line="240" w:lineRule="auto"/>
              <w:ind w:firstLine="20"/>
              <w:jc w:val="center"/>
              <w:rPr>
                <w:sz w:val="28"/>
                <w:szCs w:val="28"/>
              </w:rPr>
            </w:pPr>
            <w:r w:rsidRPr="0054554C">
              <w:rPr>
                <w:sz w:val="28"/>
                <w:szCs w:val="28"/>
              </w:rPr>
              <w:t>Sở 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112</w:t>
            </w:r>
          </w:p>
        </w:tc>
        <w:tc>
          <w:tcPr>
            <w:tcW w:w="5264" w:type="dxa"/>
            <w:vAlign w:val="center"/>
          </w:tcPr>
          <w:p w:rsidR="00F45512" w:rsidRPr="0054554C" w:rsidRDefault="00F45512" w:rsidP="00783738">
            <w:pPr>
              <w:spacing w:before="0" w:after="0" w:line="240" w:lineRule="auto"/>
              <w:ind w:firstLine="0"/>
              <w:rPr>
                <w:sz w:val="28"/>
                <w:szCs w:val="28"/>
              </w:rPr>
            </w:pPr>
            <w:r w:rsidRPr="0054554C">
              <w:rPr>
                <w:sz w:val="28"/>
                <w:szCs w:val="28"/>
              </w:rPr>
              <w:t>Thủ tục c</w:t>
            </w:r>
            <w:r w:rsidRPr="0054554C">
              <w:rPr>
                <w:bCs/>
                <w:sz w:val="28"/>
                <w:szCs w:val="28"/>
                <w:lang w:val="vi-VN"/>
              </w:rPr>
              <w:t xml:space="preserve">ấp giấy phép thành lập Văn phòng đại diện </w:t>
            </w:r>
            <w:r w:rsidRPr="0054554C">
              <w:rPr>
                <w:bCs/>
                <w:sz w:val="28"/>
                <w:szCs w:val="28"/>
              </w:rPr>
              <w:t xml:space="preserve">tại Việt Nam </w:t>
            </w:r>
            <w:r w:rsidRPr="0054554C">
              <w:rPr>
                <w:bCs/>
                <w:sz w:val="28"/>
                <w:szCs w:val="28"/>
                <w:lang w:val="vi-VN"/>
              </w:rPr>
              <w:t xml:space="preserve">của </w:t>
            </w:r>
            <w:r w:rsidRPr="0054554C">
              <w:rPr>
                <w:bCs/>
                <w:sz w:val="28"/>
                <w:szCs w:val="28"/>
              </w:rPr>
              <w:t>doanh nghiệp kinh doanh dịch vụ lữ hành nước ngoài</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Du lịch</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rPr>
            </w:pPr>
            <w:r w:rsidRPr="0054554C">
              <w:rPr>
                <w:sz w:val="28"/>
                <w:szCs w:val="28"/>
              </w:rPr>
              <w:t>Du lịch/Sở 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113</w:t>
            </w:r>
          </w:p>
        </w:tc>
        <w:tc>
          <w:tcPr>
            <w:tcW w:w="5264" w:type="dxa"/>
            <w:vAlign w:val="center"/>
          </w:tcPr>
          <w:p w:rsidR="00F45512" w:rsidRPr="0054554C" w:rsidRDefault="00F45512" w:rsidP="00783738">
            <w:pPr>
              <w:spacing w:before="0" w:after="0" w:line="240" w:lineRule="auto"/>
              <w:ind w:firstLine="0"/>
              <w:rPr>
                <w:sz w:val="28"/>
                <w:szCs w:val="28"/>
              </w:rPr>
            </w:pPr>
            <w:r w:rsidRPr="0054554C">
              <w:rPr>
                <w:sz w:val="28"/>
                <w:szCs w:val="28"/>
              </w:rPr>
              <w:t>Thủ tục c</w:t>
            </w:r>
            <w:r w:rsidRPr="0054554C">
              <w:rPr>
                <w:bCs/>
                <w:sz w:val="28"/>
                <w:szCs w:val="28"/>
                <w:lang w:val="vi-VN"/>
              </w:rPr>
              <w:t>ấp lại giấy phép thành lập Văn phòng đại diện</w:t>
            </w:r>
            <w:r w:rsidRPr="0054554C">
              <w:rPr>
                <w:bCs/>
                <w:sz w:val="28"/>
                <w:szCs w:val="28"/>
              </w:rPr>
              <w:t xml:space="preserve"> tại Việt Nam</w:t>
            </w:r>
            <w:r w:rsidRPr="0054554C">
              <w:rPr>
                <w:bCs/>
                <w:sz w:val="28"/>
                <w:szCs w:val="28"/>
                <w:lang w:val="vi-VN"/>
              </w:rPr>
              <w:t xml:space="preserve"> của </w:t>
            </w:r>
            <w:r w:rsidRPr="0054554C">
              <w:rPr>
                <w:bCs/>
                <w:sz w:val="28"/>
                <w:szCs w:val="28"/>
              </w:rPr>
              <w:t>doanh nghiệp kinh doanh dịch vụ lữ hành nước ngoài trong trường hợp chuyển địa điểm đặt trụ sở của văn phòng đại diện</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Du lịch</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rPr>
            </w:pPr>
            <w:r w:rsidRPr="0054554C">
              <w:rPr>
                <w:sz w:val="28"/>
                <w:szCs w:val="28"/>
              </w:rPr>
              <w:t>Du lịch/Sở 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114</w:t>
            </w:r>
          </w:p>
        </w:tc>
        <w:tc>
          <w:tcPr>
            <w:tcW w:w="5264" w:type="dxa"/>
            <w:vAlign w:val="center"/>
          </w:tcPr>
          <w:p w:rsidR="00F45512" w:rsidRPr="0054554C" w:rsidRDefault="00F45512" w:rsidP="00783738">
            <w:pPr>
              <w:spacing w:before="0" w:after="0" w:line="240" w:lineRule="auto"/>
              <w:ind w:firstLine="0"/>
              <w:rPr>
                <w:sz w:val="28"/>
                <w:szCs w:val="28"/>
              </w:rPr>
            </w:pPr>
            <w:r w:rsidRPr="0054554C">
              <w:rPr>
                <w:sz w:val="28"/>
                <w:szCs w:val="28"/>
              </w:rPr>
              <w:t>Thủ tục c</w:t>
            </w:r>
            <w:r w:rsidRPr="0054554C">
              <w:rPr>
                <w:bCs/>
                <w:sz w:val="28"/>
                <w:szCs w:val="28"/>
                <w:lang w:val="vi-VN"/>
              </w:rPr>
              <w:t>ấp lại giấy phép thành lập Văn phòng đại diện</w:t>
            </w:r>
            <w:r w:rsidRPr="0054554C">
              <w:rPr>
                <w:bCs/>
                <w:sz w:val="28"/>
                <w:szCs w:val="28"/>
              </w:rPr>
              <w:t xml:space="preserve"> tại Việt Nam</w:t>
            </w:r>
            <w:r w:rsidRPr="0054554C">
              <w:rPr>
                <w:bCs/>
                <w:sz w:val="28"/>
                <w:szCs w:val="28"/>
                <w:lang w:val="vi-VN"/>
              </w:rPr>
              <w:t xml:space="preserve"> của </w:t>
            </w:r>
            <w:r w:rsidRPr="0054554C">
              <w:rPr>
                <w:bCs/>
                <w:sz w:val="28"/>
                <w:szCs w:val="28"/>
              </w:rPr>
              <w:t xml:space="preserve">doanh nghiệp kinh doanh dịch vụ lữ hành nước ngoài trong trường hợp </w:t>
            </w:r>
            <w:r w:rsidRPr="0054554C">
              <w:rPr>
                <w:sz w:val="28"/>
                <w:szCs w:val="28"/>
                <w:lang w:val="vi-VN"/>
              </w:rPr>
              <w:t>Giấy phép thành lập Văn phòng đại diện bị mất, bị hủy hoại, bị hư hỏng hoặc bị tiêu h</w:t>
            </w:r>
            <w:r w:rsidRPr="0054554C">
              <w:rPr>
                <w:sz w:val="28"/>
                <w:szCs w:val="28"/>
                <w:shd w:val="clear" w:color="auto" w:fill="FFFFFF"/>
                <w:lang w:val="vi-VN"/>
              </w:rPr>
              <w:t>ủy</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Du lịch</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rPr>
            </w:pPr>
            <w:r w:rsidRPr="0054554C">
              <w:rPr>
                <w:sz w:val="28"/>
                <w:szCs w:val="28"/>
              </w:rPr>
              <w:t>Du lịch/Sở 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115</w:t>
            </w:r>
          </w:p>
        </w:tc>
        <w:tc>
          <w:tcPr>
            <w:tcW w:w="5264" w:type="dxa"/>
            <w:vAlign w:val="center"/>
          </w:tcPr>
          <w:p w:rsidR="00F45512" w:rsidRPr="0054554C" w:rsidRDefault="00F45512" w:rsidP="00783738">
            <w:pPr>
              <w:spacing w:before="0" w:after="0" w:line="240" w:lineRule="auto"/>
              <w:ind w:firstLine="0"/>
              <w:rPr>
                <w:sz w:val="28"/>
                <w:szCs w:val="28"/>
                <w:lang w:val="fr-FR"/>
              </w:rPr>
            </w:pPr>
            <w:r w:rsidRPr="0054554C">
              <w:rPr>
                <w:sz w:val="28"/>
                <w:szCs w:val="28"/>
              </w:rPr>
              <w:t>Thủ tục đ</w:t>
            </w:r>
            <w:r w:rsidRPr="0054554C">
              <w:rPr>
                <w:bCs/>
                <w:sz w:val="28"/>
                <w:szCs w:val="28"/>
                <w:lang w:val="vi-VN"/>
              </w:rPr>
              <w:t xml:space="preserve">iều chỉnh giấy phép thành lập Văn </w:t>
            </w:r>
            <w:r w:rsidRPr="0054554C">
              <w:rPr>
                <w:bCs/>
                <w:sz w:val="28"/>
                <w:szCs w:val="28"/>
                <w:lang w:val="vi-VN"/>
              </w:rPr>
              <w:lastRenderedPageBreak/>
              <w:t xml:space="preserve">phòng đại diện tại Việt Nam của </w:t>
            </w:r>
            <w:r w:rsidRPr="0054554C">
              <w:rPr>
                <w:bCs/>
                <w:sz w:val="28"/>
                <w:szCs w:val="28"/>
              </w:rPr>
              <w:t>doanh nghiệp kinh doanh dịch vụ lữ hành nước ngoài</w:t>
            </w:r>
          </w:p>
        </w:tc>
        <w:tc>
          <w:tcPr>
            <w:tcW w:w="1538" w:type="dxa"/>
          </w:tcPr>
          <w:p w:rsidR="00F45512" w:rsidRPr="0054554C" w:rsidRDefault="00F45512" w:rsidP="00783738">
            <w:pPr>
              <w:spacing w:before="0" w:after="0" w:line="240" w:lineRule="auto"/>
              <w:ind w:firstLine="20"/>
              <w:jc w:val="center"/>
              <w:rPr>
                <w:sz w:val="28"/>
                <w:szCs w:val="28"/>
                <w:lang w:val="nl-NL"/>
              </w:rPr>
            </w:pPr>
            <w:r w:rsidRPr="0054554C">
              <w:rPr>
                <w:sz w:val="28"/>
                <w:szCs w:val="28"/>
              </w:rPr>
              <w:lastRenderedPageBreak/>
              <w:t>Du lịch</w:t>
            </w:r>
          </w:p>
        </w:tc>
        <w:tc>
          <w:tcPr>
            <w:tcW w:w="1702" w:type="dxa"/>
          </w:tcPr>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 xml:space="preserve">Sở Văn hóa, </w:t>
            </w:r>
            <w:r w:rsidRPr="0054554C">
              <w:rPr>
                <w:sz w:val="28"/>
                <w:szCs w:val="28"/>
                <w:lang w:val="nl-NL"/>
              </w:rPr>
              <w:lastRenderedPageBreak/>
              <w:t>Thể thao và</w:t>
            </w:r>
          </w:p>
          <w:p w:rsidR="00F45512" w:rsidRPr="0054554C" w:rsidRDefault="00F45512" w:rsidP="00783738">
            <w:pPr>
              <w:spacing w:before="0" w:after="0" w:line="240" w:lineRule="auto"/>
              <w:ind w:firstLine="20"/>
              <w:jc w:val="center"/>
              <w:rPr>
                <w:sz w:val="28"/>
                <w:szCs w:val="28"/>
                <w:lang w:val="nl-NL"/>
              </w:rPr>
            </w:pPr>
            <w:r w:rsidRPr="0054554C">
              <w:rPr>
                <w:sz w:val="28"/>
                <w:szCs w:val="28"/>
              </w:rPr>
              <w:t>Du lịch/Sở 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lastRenderedPageBreak/>
              <w:t>116</w:t>
            </w:r>
          </w:p>
        </w:tc>
        <w:tc>
          <w:tcPr>
            <w:tcW w:w="5264" w:type="dxa"/>
            <w:vAlign w:val="center"/>
          </w:tcPr>
          <w:p w:rsidR="00F45512" w:rsidRPr="0054554C" w:rsidRDefault="00F45512" w:rsidP="00783738">
            <w:pPr>
              <w:spacing w:before="0" w:after="0" w:line="240" w:lineRule="auto"/>
              <w:ind w:firstLine="0"/>
              <w:rPr>
                <w:sz w:val="28"/>
                <w:szCs w:val="28"/>
                <w:lang w:val="fr-FR"/>
              </w:rPr>
            </w:pPr>
            <w:r w:rsidRPr="0054554C">
              <w:rPr>
                <w:sz w:val="28"/>
                <w:szCs w:val="28"/>
              </w:rPr>
              <w:t>Thủ tục g</w:t>
            </w:r>
            <w:r w:rsidRPr="0054554C">
              <w:rPr>
                <w:bCs/>
                <w:sz w:val="28"/>
                <w:szCs w:val="28"/>
                <w:lang w:val="fr-FR"/>
              </w:rPr>
              <w:t>i</w:t>
            </w:r>
            <w:r w:rsidRPr="0054554C">
              <w:rPr>
                <w:bCs/>
                <w:sz w:val="28"/>
                <w:szCs w:val="28"/>
                <w:lang w:val="vi-VN"/>
              </w:rPr>
              <w:t xml:space="preserve">a hạn giấy phép thành lập Văn phòng đại diện tại Việt Nam của </w:t>
            </w:r>
            <w:r w:rsidRPr="0054554C">
              <w:rPr>
                <w:bCs/>
                <w:sz w:val="28"/>
                <w:szCs w:val="28"/>
              </w:rPr>
              <w:t>doanh nghiệp kinh doanh dịch vụ lữ hành nước ngoài</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Du lịch</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rPr>
            </w:pPr>
            <w:r w:rsidRPr="0054554C">
              <w:rPr>
                <w:sz w:val="28"/>
                <w:szCs w:val="28"/>
              </w:rPr>
              <w:t>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117</w:t>
            </w:r>
          </w:p>
        </w:tc>
        <w:tc>
          <w:tcPr>
            <w:tcW w:w="5264" w:type="dxa"/>
          </w:tcPr>
          <w:p w:rsidR="00F45512" w:rsidRPr="0054554C" w:rsidRDefault="00F45512" w:rsidP="00783738">
            <w:pPr>
              <w:spacing w:before="0" w:after="0" w:line="240" w:lineRule="auto"/>
              <w:ind w:firstLine="0"/>
              <w:rPr>
                <w:sz w:val="28"/>
                <w:szCs w:val="28"/>
                <w:lang w:val="fr-FR"/>
              </w:rPr>
            </w:pPr>
            <w:r w:rsidRPr="0054554C">
              <w:rPr>
                <w:sz w:val="28"/>
                <w:szCs w:val="28"/>
                <w:lang w:val="fr-FR"/>
              </w:rPr>
              <w:t>Thủ tục cấp thẻ hướng dẫn viên du lịch quốc tế</w:t>
            </w:r>
          </w:p>
          <w:p w:rsidR="00F45512" w:rsidRPr="0054554C" w:rsidRDefault="00F45512" w:rsidP="00783738">
            <w:pPr>
              <w:spacing w:before="0" w:after="0" w:line="240" w:lineRule="auto"/>
              <w:ind w:firstLine="0"/>
              <w:rPr>
                <w:sz w:val="28"/>
                <w:szCs w:val="28"/>
                <w:lang w:val="nl-NL"/>
              </w:rPr>
            </w:pP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Du lịch</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rPr>
            </w:pPr>
            <w:r w:rsidRPr="0054554C">
              <w:rPr>
                <w:sz w:val="28"/>
                <w:szCs w:val="28"/>
              </w:rPr>
              <w:t>Du lịch/Sở 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118</w:t>
            </w:r>
          </w:p>
        </w:tc>
        <w:tc>
          <w:tcPr>
            <w:tcW w:w="5264" w:type="dxa"/>
          </w:tcPr>
          <w:p w:rsidR="00F45512" w:rsidRPr="0054554C" w:rsidRDefault="00F45512" w:rsidP="00783738">
            <w:pPr>
              <w:spacing w:before="0" w:after="0" w:line="240" w:lineRule="auto"/>
              <w:ind w:firstLine="0"/>
              <w:rPr>
                <w:sz w:val="28"/>
                <w:szCs w:val="28"/>
                <w:lang w:val="fr-FR"/>
              </w:rPr>
            </w:pPr>
            <w:r w:rsidRPr="0054554C">
              <w:rPr>
                <w:sz w:val="28"/>
                <w:szCs w:val="28"/>
                <w:lang w:val="fr-FR"/>
              </w:rPr>
              <w:t>Thủ tục cấp thẻ hướng dẫn viên du lịch nội địa</w:t>
            </w:r>
          </w:p>
          <w:p w:rsidR="00F45512" w:rsidRPr="0054554C" w:rsidRDefault="00F45512" w:rsidP="00783738">
            <w:pPr>
              <w:spacing w:before="0" w:after="0" w:line="240" w:lineRule="auto"/>
              <w:ind w:firstLine="0"/>
              <w:rPr>
                <w:sz w:val="28"/>
                <w:szCs w:val="28"/>
                <w:lang w:val="nl-NL"/>
              </w:rPr>
            </w:pP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Du lịch</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lang w:val="nl-NL"/>
              </w:rPr>
            </w:pPr>
            <w:r w:rsidRPr="0054554C">
              <w:rPr>
                <w:sz w:val="28"/>
                <w:szCs w:val="28"/>
              </w:rPr>
              <w:t>Du lịch/Sở 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119</w:t>
            </w:r>
          </w:p>
        </w:tc>
        <w:tc>
          <w:tcPr>
            <w:tcW w:w="5264" w:type="dxa"/>
          </w:tcPr>
          <w:p w:rsidR="00F45512" w:rsidRPr="0054554C" w:rsidRDefault="00F45512" w:rsidP="00783738">
            <w:pPr>
              <w:spacing w:before="0" w:after="0" w:line="240" w:lineRule="auto"/>
              <w:ind w:firstLine="0"/>
              <w:rPr>
                <w:sz w:val="28"/>
                <w:szCs w:val="28"/>
                <w:lang w:val="fr-FR"/>
              </w:rPr>
            </w:pPr>
            <w:r w:rsidRPr="0054554C">
              <w:rPr>
                <w:sz w:val="28"/>
                <w:szCs w:val="28"/>
                <w:lang w:val="fr-FR"/>
              </w:rPr>
              <w:t>Thủ tục cấp đổi thẻ hướng dẫn viên du lịch quốc tế, thẻ hướng dẫn viên du lịch nội địa</w:t>
            </w:r>
          </w:p>
          <w:p w:rsidR="00F45512" w:rsidRPr="0054554C" w:rsidRDefault="00F45512" w:rsidP="00783738">
            <w:pPr>
              <w:spacing w:before="0" w:after="0" w:line="240" w:lineRule="auto"/>
              <w:ind w:firstLine="0"/>
              <w:rPr>
                <w:sz w:val="28"/>
                <w:szCs w:val="28"/>
                <w:lang w:val="nl-NL"/>
              </w:rPr>
            </w:pP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Du lịch</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rPr>
            </w:pPr>
            <w:r w:rsidRPr="0054554C">
              <w:rPr>
                <w:sz w:val="28"/>
                <w:szCs w:val="28"/>
              </w:rPr>
              <w:t>Du lịch/Sở 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120</w:t>
            </w:r>
          </w:p>
        </w:tc>
        <w:tc>
          <w:tcPr>
            <w:tcW w:w="5264" w:type="dxa"/>
          </w:tcPr>
          <w:p w:rsidR="00F45512" w:rsidRPr="0054554C" w:rsidRDefault="00F45512" w:rsidP="00783738">
            <w:pPr>
              <w:spacing w:before="0" w:after="0" w:line="240" w:lineRule="auto"/>
              <w:ind w:firstLine="0"/>
              <w:rPr>
                <w:sz w:val="28"/>
                <w:szCs w:val="28"/>
              </w:rPr>
            </w:pPr>
            <w:r w:rsidRPr="0054554C">
              <w:rPr>
                <w:sz w:val="28"/>
                <w:szCs w:val="28"/>
                <w:lang w:val="sv-SE"/>
              </w:rPr>
              <w:t>Thủ tục cấp lại thẻ hướng dẫn viên du lịch</w:t>
            </w:r>
          </w:p>
          <w:p w:rsidR="00F45512" w:rsidRPr="0054554C" w:rsidRDefault="00F45512" w:rsidP="00783738">
            <w:pPr>
              <w:spacing w:before="0" w:after="0" w:line="240" w:lineRule="auto"/>
              <w:ind w:firstLine="0"/>
              <w:rPr>
                <w:sz w:val="28"/>
                <w:szCs w:val="28"/>
                <w:lang w:val="nl-NL"/>
              </w:rPr>
            </w:pP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Du lịch</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rPr>
            </w:pPr>
            <w:r w:rsidRPr="0054554C">
              <w:rPr>
                <w:sz w:val="28"/>
                <w:szCs w:val="28"/>
              </w:rPr>
              <w:t>Du lịch/Sở Du lịch</w:t>
            </w:r>
          </w:p>
        </w:tc>
      </w:tr>
      <w:tr w:rsidR="00F45512" w:rsidRPr="0054554C" w:rsidTr="00783738">
        <w:trPr>
          <w:trHeight w:val="1337"/>
        </w:trPr>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121</w:t>
            </w:r>
          </w:p>
        </w:tc>
        <w:tc>
          <w:tcPr>
            <w:tcW w:w="5264" w:type="dxa"/>
          </w:tcPr>
          <w:p w:rsidR="00F45512" w:rsidRPr="0054554C" w:rsidRDefault="00F45512" w:rsidP="00783738">
            <w:pPr>
              <w:spacing w:before="0" w:after="0" w:line="240" w:lineRule="auto"/>
              <w:ind w:firstLine="0"/>
              <w:rPr>
                <w:spacing w:val="-4"/>
                <w:sz w:val="28"/>
                <w:szCs w:val="28"/>
                <w:lang w:val="nl-NL"/>
              </w:rPr>
            </w:pPr>
            <w:r w:rsidRPr="0054554C">
              <w:rPr>
                <w:sz w:val="28"/>
                <w:szCs w:val="28"/>
                <w:lang w:val="de-DE"/>
              </w:rPr>
              <w:t xml:space="preserve">Thủ tục </w:t>
            </w:r>
            <w:r w:rsidRPr="0054554C">
              <w:rPr>
                <w:sz w:val="28"/>
                <w:szCs w:val="28"/>
              </w:rPr>
              <w:t>công nhận khu du lịch cấp tỉnh</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Du lịch</w:t>
            </w:r>
          </w:p>
        </w:tc>
        <w:tc>
          <w:tcPr>
            <w:tcW w:w="1702" w:type="dxa"/>
          </w:tcPr>
          <w:p w:rsidR="00F45512" w:rsidRPr="0054554C" w:rsidRDefault="00F45512" w:rsidP="00783738">
            <w:pPr>
              <w:spacing w:after="0" w:line="252" w:lineRule="auto"/>
              <w:ind w:firstLine="20"/>
              <w:jc w:val="center"/>
              <w:rPr>
                <w:sz w:val="28"/>
                <w:szCs w:val="28"/>
              </w:rPr>
            </w:pPr>
            <w:r w:rsidRPr="0054554C">
              <w:rPr>
                <w:sz w:val="28"/>
                <w:szCs w:val="28"/>
              </w:rPr>
              <w:t>Sở Du lịch/Sở Văn hóa, Thể thao và Du lịch</w:t>
            </w:r>
          </w:p>
        </w:tc>
      </w:tr>
      <w:tr w:rsidR="00F45512" w:rsidRPr="0054554C" w:rsidTr="00783738">
        <w:trPr>
          <w:trHeight w:val="490"/>
        </w:trPr>
        <w:tc>
          <w:tcPr>
            <w:tcW w:w="784" w:type="dxa"/>
          </w:tcPr>
          <w:p w:rsidR="00F45512" w:rsidRPr="0054554C" w:rsidRDefault="00F45512" w:rsidP="00783738">
            <w:pPr>
              <w:spacing w:before="120" w:after="120" w:line="240" w:lineRule="auto"/>
              <w:ind w:firstLine="0"/>
              <w:jc w:val="center"/>
              <w:outlineLvl w:val="0"/>
              <w:rPr>
                <w:b/>
                <w:sz w:val="28"/>
                <w:szCs w:val="28"/>
              </w:rPr>
            </w:pPr>
            <w:r w:rsidRPr="0054554C">
              <w:rPr>
                <w:b/>
                <w:sz w:val="28"/>
                <w:szCs w:val="28"/>
              </w:rPr>
              <w:t>C2.</w:t>
            </w:r>
          </w:p>
        </w:tc>
        <w:tc>
          <w:tcPr>
            <w:tcW w:w="5264" w:type="dxa"/>
          </w:tcPr>
          <w:p w:rsidR="00F45512" w:rsidRPr="0054554C" w:rsidRDefault="00F45512" w:rsidP="00783738">
            <w:pPr>
              <w:spacing w:before="120" w:after="120" w:line="240" w:lineRule="auto"/>
              <w:ind w:firstLine="0"/>
              <w:rPr>
                <w:b/>
                <w:sz w:val="28"/>
                <w:szCs w:val="28"/>
              </w:rPr>
            </w:pPr>
            <w:r w:rsidRPr="0054554C">
              <w:rPr>
                <w:b/>
                <w:sz w:val="28"/>
                <w:szCs w:val="28"/>
              </w:rPr>
              <w:t>Dịch vụ du lịch khác</w:t>
            </w:r>
          </w:p>
        </w:tc>
        <w:tc>
          <w:tcPr>
            <w:tcW w:w="1538" w:type="dxa"/>
          </w:tcPr>
          <w:p w:rsidR="00F45512" w:rsidRPr="0054554C" w:rsidRDefault="00F45512" w:rsidP="00783738">
            <w:pPr>
              <w:spacing w:before="120" w:after="120" w:line="240" w:lineRule="auto"/>
              <w:ind w:firstLine="20"/>
              <w:jc w:val="center"/>
              <w:rPr>
                <w:sz w:val="28"/>
                <w:szCs w:val="28"/>
              </w:rPr>
            </w:pPr>
          </w:p>
        </w:tc>
        <w:tc>
          <w:tcPr>
            <w:tcW w:w="1702" w:type="dxa"/>
          </w:tcPr>
          <w:p w:rsidR="00F45512" w:rsidRPr="0054554C" w:rsidRDefault="00F45512" w:rsidP="00783738">
            <w:pPr>
              <w:spacing w:before="120" w:after="120" w:line="240" w:lineRule="auto"/>
              <w:ind w:firstLine="20"/>
              <w:jc w:val="center"/>
              <w:rPr>
                <w:sz w:val="28"/>
                <w:szCs w:val="28"/>
                <w:lang w:val="nl-NL"/>
              </w:rPr>
            </w:pPr>
          </w:p>
        </w:tc>
      </w:tr>
      <w:tr w:rsidR="00F45512" w:rsidRPr="0054554C" w:rsidTr="00783738">
        <w:trPr>
          <w:trHeight w:val="895"/>
        </w:trPr>
        <w:tc>
          <w:tcPr>
            <w:tcW w:w="784" w:type="dxa"/>
          </w:tcPr>
          <w:p w:rsidR="00F45512" w:rsidRPr="0054554C" w:rsidRDefault="00F45512" w:rsidP="00783738">
            <w:pPr>
              <w:spacing w:before="120" w:after="120" w:line="240" w:lineRule="auto"/>
              <w:ind w:firstLine="0"/>
              <w:jc w:val="center"/>
              <w:outlineLvl w:val="0"/>
              <w:rPr>
                <w:sz w:val="28"/>
                <w:szCs w:val="28"/>
              </w:rPr>
            </w:pPr>
            <w:r w:rsidRPr="0054554C">
              <w:rPr>
                <w:sz w:val="28"/>
                <w:szCs w:val="28"/>
              </w:rPr>
              <w:t>122</w:t>
            </w:r>
          </w:p>
        </w:tc>
        <w:tc>
          <w:tcPr>
            <w:tcW w:w="5264" w:type="dxa"/>
            <w:vAlign w:val="center"/>
          </w:tcPr>
          <w:p w:rsidR="00F45512" w:rsidRPr="0054554C" w:rsidRDefault="00F45512" w:rsidP="00783738">
            <w:pPr>
              <w:spacing w:before="0" w:after="0" w:line="240" w:lineRule="auto"/>
              <w:ind w:firstLine="0"/>
              <w:rPr>
                <w:sz w:val="28"/>
                <w:szCs w:val="28"/>
              </w:rPr>
            </w:pPr>
            <w:r w:rsidRPr="0054554C">
              <w:rPr>
                <w:sz w:val="28"/>
                <w:szCs w:val="28"/>
              </w:rPr>
              <w:t xml:space="preserve">Thủ tục </w:t>
            </w:r>
            <w:r w:rsidRPr="0054554C">
              <w:rPr>
                <w:sz w:val="28"/>
                <w:szCs w:val="28"/>
                <w:lang w:val="pt-BR"/>
              </w:rPr>
              <w:t>công nhận cơ sở kinh doanh dịch vụ thể thao đ</w:t>
            </w:r>
            <w:r w:rsidRPr="0054554C">
              <w:rPr>
                <w:sz w:val="28"/>
                <w:szCs w:val="28"/>
              </w:rPr>
              <w:t xml:space="preserve">ạt </w:t>
            </w:r>
            <w:r w:rsidRPr="0054554C">
              <w:rPr>
                <w:sz w:val="28"/>
                <w:szCs w:val="28"/>
                <w:lang w:val="pt-BR"/>
              </w:rPr>
              <w:t xml:space="preserve">tiêu </w:t>
            </w:r>
            <w:r w:rsidRPr="0054554C">
              <w:rPr>
                <w:sz w:val="28"/>
                <w:szCs w:val="28"/>
              </w:rPr>
              <w:t>chuẩn phục vụ khách du lịch</w:t>
            </w:r>
          </w:p>
        </w:tc>
        <w:tc>
          <w:tcPr>
            <w:tcW w:w="1538" w:type="dxa"/>
          </w:tcPr>
          <w:p w:rsidR="00F45512" w:rsidRPr="0054554C" w:rsidRDefault="00F45512" w:rsidP="00783738">
            <w:pPr>
              <w:spacing w:before="120" w:after="120" w:line="240" w:lineRule="auto"/>
              <w:ind w:firstLine="20"/>
              <w:jc w:val="center"/>
              <w:rPr>
                <w:sz w:val="28"/>
                <w:szCs w:val="28"/>
              </w:rPr>
            </w:pPr>
            <w:r w:rsidRPr="0054554C">
              <w:rPr>
                <w:sz w:val="28"/>
                <w:szCs w:val="28"/>
              </w:rPr>
              <w:t>Du lịch</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Du lịch</w:t>
            </w:r>
            <w:r w:rsidRPr="0054554C">
              <w:rPr>
                <w:sz w:val="28"/>
                <w:szCs w:val="28"/>
              </w:rPr>
              <w:t>/Sở Du lịch</w:t>
            </w:r>
          </w:p>
        </w:tc>
      </w:tr>
      <w:tr w:rsidR="00F45512" w:rsidRPr="0054554C" w:rsidTr="00783738">
        <w:tc>
          <w:tcPr>
            <w:tcW w:w="784" w:type="dxa"/>
          </w:tcPr>
          <w:p w:rsidR="00F45512" w:rsidRPr="0054554C" w:rsidRDefault="00F45512" w:rsidP="00783738">
            <w:pPr>
              <w:spacing w:before="120" w:after="120" w:line="240" w:lineRule="auto"/>
              <w:ind w:firstLine="0"/>
              <w:jc w:val="center"/>
              <w:outlineLvl w:val="0"/>
              <w:rPr>
                <w:sz w:val="28"/>
                <w:szCs w:val="28"/>
              </w:rPr>
            </w:pPr>
            <w:r w:rsidRPr="0054554C">
              <w:rPr>
                <w:sz w:val="28"/>
                <w:szCs w:val="28"/>
              </w:rPr>
              <w:t>123</w:t>
            </w:r>
          </w:p>
        </w:tc>
        <w:tc>
          <w:tcPr>
            <w:tcW w:w="5264" w:type="dxa"/>
            <w:vAlign w:val="center"/>
          </w:tcPr>
          <w:p w:rsidR="00F45512" w:rsidRPr="0054554C" w:rsidRDefault="00F45512" w:rsidP="00783738">
            <w:pPr>
              <w:spacing w:before="0" w:after="0" w:line="240" w:lineRule="auto"/>
              <w:ind w:firstLine="0"/>
              <w:rPr>
                <w:sz w:val="28"/>
                <w:szCs w:val="28"/>
              </w:rPr>
            </w:pPr>
            <w:r w:rsidRPr="0054554C">
              <w:rPr>
                <w:sz w:val="28"/>
                <w:szCs w:val="28"/>
              </w:rPr>
              <w:t xml:space="preserve">Thủ tục </w:t>
            </w:r>
            <w:r w:rsidRPr="0054554C">
              <w:rPr>
                <w:sz w:val="28"/>
                <w:szCs w:val="28"/>
                <w:lang w:val="pt-BR"/>
              </w:rPr>
              <w:t>công nhận cơ sở kinh doanh dịch vụ vui chơi, giải trí đ</w:t>
            </w:r>
            <w:r w:rsidRPr="0054554C">
              <w:rPr>
                <w:sz w:val="28"/>
                <w:szCs w:val="28"/>
              </w:rPr>
              <w:t xml:space="preserve">ạt </w:t>
            </w:r>
            <w:r w:rsidRPr="0054554C">
              <w:rPr>
                <w:sz w:val="28"/>
                <w:szCs w:val="28"/>
                <w:lang w:val="pt-BR"/>
              </w:rPr>
              <w:t xml:space="preserve">tiêu </w:t>
            </w:r>
            <w:r w:rsidRPr="0054554C">
              <w:rPr>
                <w:sz w:val="28"/>
                <w:szCs w:val="28"/>
              </w:rPr>
              <w:t>chuẩn phục vụ khách du lịch</w:t>
            </w:r>
          </w:p>
        </w:tc>
        <w:tc>
          <w:tcPr>
            <w:tcW w:w="1538" w:type="dxa"/>
          </w:tcPr>
          <w:p w:rsidR="00F45512" w:rsidRPr="0054554C" w:rsidRDefault="00F45512" w:rsidP="00783738">
            <w:pPr>
              <w:spacing w:before="120" w:after="120" w:line="240" w:lineRule="auto"/>
              <w:ind w:firstLine="20"/>
              <w:jc w:val="center"/>
              <w:rPr>
                <w:sz w:val="28"/>
                <w:szCs w:val="28"/>
              </w:rPr>
            </w:pPr>
            <w:r w:rsidRPr="0054554C">
              <w:rPr>
                <w:sz w:val="28"/>
                <w:szCs w:val="28"/>
              </w:rPr>
              <w:t>Du lịch</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Du lịch</w:t>
            </w:r>
            <w:r w:rsidRPr="0054554C">
              <w:rPr>
                <w:sz w:val="28"/>
                <w:szCs w:val="28"/>
              </w:rPr>
              <w:t>/Sở Du lịch</w:t>
            </w:r>
          </w:p>
        </w:tc>
      </w:tr>
      <w:tr w:rsidR="00F45512" w:rsidRPr="0054554C" w:rsidTr="00783738">
        <w:tc>
          <w:tcPr>
            <w:tcW w:w="784" w:type="dxa"/>
          </w:tcPr>
          <w:p w:rsidR="00F45512" w:rsidRPr="0054554C" w:rsidRDefault="00F45512" w:rsidP="00783738">
            <w:pPr>
              <w:spacing w:before="120" w:after="120" w:line="240" w:lineRule="auto"/>
              <w:ind w:firstLine="0"/>
              <w:jc w:val="center"/>
              <w:outlineLvl w:val="0"/>
              <w:rPr>
                <w:sz w:val="28"/>
                <w:szCs w:val="28"/>
              </w:rPr>
            </w:pPr>
            <w:r w:rsidRPr="0054554C">
              <w:rPr>
                <w:sz w:val="28"/>
                <w:szCs w:val="28"/>
              </w:rPr>
              <w:t>124</w:t>
            </w:r>
          </w:p>
        </w:tc>
        <w:tc>
          <w:tcPr>
            <w:tcW w:w="5264" w:type="dxa"/>
            <w:vAlign w:val="center"/>
          </w:tcPr>
          <w:p w:rsidR="00F45512" w:rsidRPr="0054554C" w:rsidRDefault="00F45512" w:rsidP="00783738">
            <w:pPr>
              <w:spacing w:before="0" w:after="0" w:line="240" w:lineRule="auto"/>
              <w:ind w:firstLine="0"/>
              <w:rPr>
                <w:sz w:val="28"/>
                <w:szCs w:val="28"/>
              </w:rPr>
            </w:pPr>
            <w:r w:rsidRPr="0054554C">
              <w:rPr>
                <w:sz w:val="28"/>
                <w:szCs w:val="28"/>
              </w:rPr>
              <w:t xml:space="preserve">Thủ tục </w:t>
            </w:r>
            <w:r w:rsidRPr="0054554C">
              <w:rPr>
                <w:sz w:val="28"/>
                <w:szCs w:val="28"/>
                <w:lang w:val="pt-BR"/>
              </w:rPr>
              <w:t>công nhận cơ sở kinh doanh dịch vụ chăm sóc sức khỏe đ</w:t>
            </w:r>
            <w:r w:rsidRPr="0054554C">
              <w:rPr>
                <w:sz w:val="28"/>
                <w:szCs w:val="28"/>
              </w:rPr>
              <w:t xml:space="preserve">ạt </w:t>
            </w:r>
            <w:r w:rsidRPr="0054554C">
              <w:rPr>
                <w:sz w:val="28"/>
                <w:szCs w:val="28"/>
                <w:lang w:val="pt-BR"/>
              </w:rPr>
              <w:t xml:space="preserve">tiêu </w:t>
            </w:r>
            <w:r w:rsidRPr="0054554C">
              <w:rPr>
                <w:sz w:val="28"/>
                <w:szCs w:val="28"/>
              </w:rPr>
              <w:t>chuẩn phục vụ khách du lịch</w:t>
            </w:r>
          </w:p>
        </w:tc>
        <w:tc>
          <w:tcPr>
            <w:tcW w:w="1538" w:type="dxa"/>
          </w:tcPr>
          <w:p w:rsidR="00F45512" w:rsidRPr="0054554C" w:rsidRDefault="00F45512" w:rsidP="00783738">
            <w:pPr>
              <w:spacing w:before="120" w:after="120" w:line="240" w:lineRule="auto"/>
              <w:ind w:firstLine="20"/>
              <w:jc w:val="center"/>
              <w:rPr>
                <w:sz w:val="28"/>
                <w:szCs w:val="28"/>
              </w:rPr>
            </w:pPr>
            <w:r w:rsidRPr="0054554C">
              <w:rPr>
                <w:sz w:val="28"/>
                <w:szCs w:val="28"/>
              </w:rPr>
              <w:t>Du lịch</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Du lịch</w:t>
            </w:r>
            <w:r w:rsidRPr="0054554C">
              <w:rPr>
                <w:sz w:val="28"/>
                <w:szCs w:val="28"/>
              </w:rPr>
              <w:t>/Sở 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125</w:t>
            </w:r>
          </w:p>
        </w:tc>
        <w:tc>
          <w:tcPr>
            <w:tcW w:w="5264" w:type="dxa"/>
            <w:vAlign w:val="center"/>
          </w:tcPr>
          <w:p w:rsidR="00F45512" w:rsidRPr="0054554C" w:rsidRDefault="00F45512" w:rsidP="00783738">
            <w:pPr>
              <w:spacing w:before="0" w:after="0" w:line="240" w:lineRule="auto"/>
              <w:ind w:firstLine="0"/>
              <w:rPr>
                <w:sz w:val="28"/>
                <w:szCs w:val="28"/>
              </w:rPr>
            </w:pPr>
            <w:r w:rsidRPr="0054554C">
              <w:rPr>
                <w:sz w:val="28"/>
                <w:szCs w:val="28"/>
              </w:rPr>
              <w:t xml:space="preserve">Thủ tục </w:t>
            </w:r>
            <w:r w:rsidRPr="0054554C">
              <w:rPr>
                <w:sz w:val="28"/>
                <w:szCs w:val="28"/>
                <w:lang w:val="pt-BR"/>
              </w:rPr>
              <w:t xml:space="preserve">công nhận cơ sở kinh doanh dịch vụ mua sắm </w:t>
            </w:r>
            <w:r w:rsidRPr="0054554C">
              <w:rPr>
                <w:sz w:val="28"/>
                <w:szCs w:val="28"/>
              </w:rPr>
              <w:t xml:space="preserve">đạt </w:t>
            </w:r>
            <w:r w:rsidRPr="0054554C">
              <w:rPr>
                <w:sz w:val="28"/>
                <w:szCs w:val="28"/>
                <w:lang w:val="pt-BR"/>
              </w:rPr>
              <w:t xml:space="preserve">tiêu </w:t>
            </w:r>
            <w:r w:rsidRPr="0054554C">
              <w:rPr>
                <w:sz w:val="28"/>
                <w:szCs w:val="28"/>
              </w:rPr>
              <w:t xml:space="preserve">chuẩn phục vụ khách du </w:t>
            </w:r>
            <w:r w:rsidRPr="0054554C">
              <w:rPr>
                <w:sz w:val="28"/>
                <w:szCs w:val="28"/>
              </w:rPr>
              <w:lastRenderedPageBreak/>
              <w:t>lịch</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lastRenderedPageBreak/>
              <w:t>Du lịch</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lastRenderedPageBreak/>
              <w:t>Du lịch</w:t>
            </w:r>
            <w:r w:rsidRPr="0054554C">
              <w:rPr>
                <w:sz w:val="28"/>
                <w:szCs w:val="28"/>
              </w:rPr>
              <w:t>/Sở 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lastRenderedPageBreak/>
              <w:t>126</w:t>
            </w:r>
          </w:p>
        </w:tc>
        <w:tc>
          <w:tcPr>
            <w:tcW w:w="5264" w:type="dxa"/>
            <w:vAlign w:val="center"/>
          </w:tcPr>
          <w:p w:rsidR="00F45512" w:rsidRPr="0054554C" w:rsidRDefault="00F45512" w:rsidP="00783738">
            <w:pPr>
              <w:spacing w:before="0" w:after="0" w:line="240" w:lineRule="auto"/>
              <w:ind w:firstLine="0"/>
              <w:rPr>
                <w:sz w:val="28"/>
                <w:szCs w:val="28"/>
              </w:rPr>
            </w:pPr>
            <w:r w:rsidRPr="0054554C">
              <w:rPr>
                <w:sz w:val="28"/>
                <w:szCs w:val="28"/>
              </w:rPr>
              <w:t xml:space="preserve">Thủ tục </w:t>
            </w:r>
            <w:r w:rsidRPr="0054554C">
              <w:rPr>
                <w:sz w:val="28"/>
                <w:szCs w:val="28"/>
                <w:lang w:val="pt-BR"/>
              </w:rPr>
              <w:t>công nhận cơ sở kinh doanh dịch vụ ăn uống đ</w:t>
            </w:r>
            <w:r w:rsidRPr="0054554C">
              <w:rPr>
                <w:sz w:val="28"/>
                <w:szCs w:val="28"/>
              </w:rPr>
              <w:t xml:space="preserve">ạt </w:t>
            </w:r>
            <w:r w:rsidRPr="0054554C">
              <w:rPr>
                <w:sz w:val="28"/>
                <w:szCs w:val="28"/>
                <w:lang w:val="pt-BR"/>
              </w:rPr>
              <w:t xml:space="preserve">tiêu </w:t>
            </w:r>
            <w:r w:rsidRPr="0054554C">
              <w:rPr>
                <w:sz w:val="28"/>
                <w:szCs w:val="28"/>
              </w:rPr>
              <w:t>chuẩn phục vụ khách du lịch</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Du lịch</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Du lịch</w:t>
            </w:r>
            <w:r w:rsidRPr="0054554C">
              <w:rPr>
                <w:sz w:val="28"/>
                <w:szCs w:val="28"/>
              </w:rPr>
              <w:t>/Sở Du lịch</w:t>
            </w:r>
          </w:p>
        </w:tc>
      </w:tr>
      <w:tr w:rsidR="00F45512" w:rsidRPr="0054554C" w:rsidTr="00783738">
        <w:tc>
          <w:tcPr>
            <w:tcW w:w="784" w:type="dxa"/>
          </w:tcPr>
          <w:p w:rsidR="00F45512" w:rsidRPr="0054554C" w:rsidRDefault="00F45512" w:rsidP="00783738">
            <w:pPr>
              <w:spacing w:before="0" w:after="0" w:line="240" w:lineRule="auto"/>
              <w:ind w:firstLine="0"/>
              <w:jc w:val="center"/>
              <w:outlineLvl w:val="0"/>
              <w:rPr>
                <w:sz w:val="28"/>
                <w:szCs w:val="28"/>
                <w:lang w:val="nl-NL"/>
              </w:rPr>
            </w:pPr>
            <w:r w:rsidRPr="0054554C">
              <w:rPr>
                <w:sz w:val="28"/>
                <w:szCs w:val="28"/>
                <w:lang w:val="nl-NL"/>
              </w:rPr>
              <w:t>127</w:t>
            </w:r>
          </w:p>
        </w:tc>
        <w:tc>
          <w:tcPr>
            <w:tcW w:w="5264" w:type="dxa"/>
            <w:vAlign w:val="center"/>
          </w:tcPr>
          <w:p w:rsidR="00F45512" w:rsidRPr="0054554C" w:rsidRDefault="00F45512" w:rsidP="00783738">
            <w:pPr>
              <w:spacing w:before="0" w:after="0" w:line="240" w:lineRule="auto"/>
              <w:ind w:firstLine="0"/>
              <w:rPr>
                <w:sz w:val="28"/>
                <w:szCs w:val="28"/>
              </w:rPr>
            </w:pPr>
            <w:r w:rsidRPr="0054554C">
              <w:rPr>
                <w:sz w:val="28"/>
                <w:szCs w:val="28"/>
              </w:rPr>
              <w:t xml:space="preserve">Thủ tục </w:t>
            </w:r>
            <w:r w:rsidRPr="0054554C">
              <w:rPr>
                <w:sz w:val="28"/>
                <w:szCs w:val="28"/>
                <w:lang w:val="pt-BR"/>
              </w:rPr>
              <w:t>công nhận hạng cơ sở lưu trú du lịch: hạng 1-3 sao đối với cơ sở lưu trú du lịch (khách sạn, biệt thự du lịch, căn hộ du lịch, tàu thủy lưu trú du lịch)</w:t>
            </w:r>
          </w:p>
        </w:tc>
        <w:tc>
          <w:tcPr>
            <w:tcW w:w="1538" w:type="dxa"/>
          </w:tcPr>
          <w:p w:rsidR="00F45512" w:rsidRPr="0054554C" w:rsidRDefault="00F45512" w:rsidP="00783738">
            <w:pPr>
              <w:spacing w:before="0" w:after="0" w:line="240" w:lineRule="auto"/>
              <w:ind w:firstLine="20"/>
              <w:jc w:val="center"/>
              <w:rPr>
                <w:sz w:val="28"/>
                <w:szCs w:val="28"/>
              </w:rPr>
            </w:pPr>
            <w:r w:rsidRPr="0054554C">
              <w:rPr>
                <w:sz w:val="28"/>
                <w:szCs w:val="28"/>
              </w:rPr>
              <w:t>Du lịch</w:t>
            </w:r>
          </w:p>
        </w:tc>
        <w:tc>
          <w:tcPr>
            <w:tcW w:w="1702" w:type="dxa"/>
          </w:tcPr>
          <w:p w:rsidR="00F45512" w:rsidRPr="0054554C" w:rsidRDefault="00F45512" w:rsidP="00783738">
            <w:pPr>
              <w:spacing w:before="0" w:after="0" w:line="240" w:lineRule="auto"/>
              <w:ind w:firstLine="20"/>
              <w:jc w:val="center"/>
              <w:rPr>
                <w:sz w:val="28"/>
                <w:szCs w:val="28"/>
              </w:rPr>
            </w:pPr>
            <w:r w:rsidRPr="0054554C">
              <w:rPr>
                <w:sz w:val="28"/>
                <w:szCs w:val="28"/>
              </w:rPr>
              <w:t>Sở Văn hóa, Thể thao và</w:t>
            </w:r>
          </w:p>
          <w:p w:rsidR="00F45512" w:rsidRPr="0054554C" w:rsidRDefault="00F45512" w:rsidP="00783738">
            <w:pPr>
              <w:spacing w:before="0" w:after="0" w:line="240" w:lineRule="auto"/>
              <w:ind w:firstLine="20"/>
              <w:jc w:val="center"/>
              <w:rPr>
                <w:sz w:val="28"/>
                <w:szCs w:val="28"/>
                <w:lang w:val="nl-NL"/>
              </w:rPr>
            </w:pPr>
            <w:r w:rsidRPr="0054554C">
              <w:rPr>
                <w:sz w:val="28"/>
                <w:szCs w:val="28"/>
                <w:lang w:val="nl-NL"/>
              </w:rPr>
              <w:t>Du lịch</w:t>
            </w:r>
            <w:r w:rsidRPr="0054554C">
              <w:rPr>
                <w:sz w:val="28"/>
                <w:szCs w:val="28"/>
              </w:rPr>
              <w:t>/Sở Du lịch</w:t>
            </w:r>
          </w:p>
        </w:tc>
      </w:tr>
    </w:tbl>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p w:rsidR="00F45512" w:rsidRPr="0054554C" w:rsidRDefault="00F45512" w:rsidP="00F45512">
      <w:pPr>
        <w:spacing w:before="0" w:after="0" w:line="240" w:lineRule="auto"/>
        <w:ind w:firstLine="0"/>
        <w:rPr>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4785"/>
        <w:gridCol w:w="1522"/>
        <w:gridCol w:w="1938"/>
      </w:tblGrid>
      <w:tr w:rsidR="00F45512" w:rsidRPr="0054554C" w:rsidTr="00783738">
        <w:tc>
          <w:tcPr>
            <w:tcW w:w="1077" w:type="dxa"/>
          </w:tcPr>
          <w:p w:rsidR="00F45512" w:rsidRPr="0054554C" w:rsidRDefault="00F45512" w:rsidP="00783738">
            <w:pPr>
              <w:spacing w:before="120" w:after="120" w:line="240" w:lineRule="auto"/>
              <w:ind w:firstLine="0"/>
              <w:jc w:val="center"/>
              <w:outlineLvl w:val="0"/>
              <w:rPr>
                <w:sz w:val="28"/>
                <w:szCs w:val="28"/>
              </w:rPr>
            </w:pPr>
            <w:r w:rsidRPr="0054554C">
              <w:rPr>
                <w:b/>
                <w:sz w:val="28"/>
                <w:szCs w:val="28"/>
              </w:rPr>
              <w:lastRenderedPageBreak/>
              <w:t>III.</w:t>
            </w:r>
          </w:p>
        </w:tc>
        <w:tc>
          <w:tcPr>
            <w:tcW w:w="8245" w:type="dxa"/>
            <w:gridSpan w:val="3"/>
          </w:tcPr>
          <w:p w:rsidR="00F45512" w:rsidRPr="0054554C" w:rsidRDefault="00F45512" w:rsidP="00783738">
            <w:pPr>
              <w:spacing w:before="120" w:after="120" w:line="240" w:lineRule="auto"/>
              <w:ind w:firstLine="31"/>
              <w:rPr>
                <w:rStyle w:val="normal-h1"/>
                <w:spacing w:val="-4"/>
                <w:sz w:val="28"/>
                <w:szCs w:val="28"/>
              </w:rPr>
            </w:pPr>
            <w:r w:rsidRPr="0054554C">
              <w:rPr>
                <w:b/>
                <w:sz w:val="28"/>
                <w:szCs w:val="28"/>
              </w:rPr>
              <w:t>THỦ TỤC HÀNH CHÍNH CẤP HUYỆN</w:t>
            </w:r>
          </w:p>
        </w:tc>
      </w:tr>
      <w:tr w:rsidR="00F45512" w:rsidRPr="0054554C" w:rsidTr="00783738">
        <w:tc>
          <w:tcPr>
            <w:tcW w:w="1077" w:type="dxa"/>
            <w:tcBorders>
              <w:bottom w:val="single" w:sz="4" w:space="0" w:color="auto"/>
            </w:tcBorders>
          </w:tcPr>
          <w:p w:rsidR="00F45512" w:rsidRPr="0054554C" w:rsidRDefault="00F45512" w:rsidP="00783738">
            <w:pPr>
              <w:spacing w:before="120" w:after="120" w:line="240" w:lineRule="auto"/>
              <w:ind w:firstLine="0"/>
              <w:jc w:val="center"/>
              <w:outlineLvl w:val="0"/>
              <w:rPr>
                <w:b/>
                <w:sz w:val="28"/>
                <w:szCs w:val="28"/>
              </w:rPr>
            </w:pPr>
            <w:r w:rsidRPr="0054554C">
              <w:rPr>
                <w:b/>
                <w:sz w:val="28"/>
                <w:szCs w:val="28"/>
              </w:rPr>
              <w:t>A1.</w:t>
            </w:r>
          </w:p>
        </w:tc>
        <w:tc>
          <w:tcPr>
            <w:tcW w:w="4785" w:type="dxa"/>
            <w:tcBorders>
              <w:bottom w:val="single" w:sz="4" w:space="0" w:color="auto"/>
            </w:tcBorders>
          </w:tcPr>
          <w:p w:rsidR="00F45512" w:rsidRPr="0054554C" w:rsidRDefault="00F45512" w:rsidP="00783738">
            <w:pPr>
              <w:spacing w:before="120" w:after="120" w:line="240" w:lineRule="auto"/>
              <w:ind w:firstLine="31"/>
              <w:rPr>
                <w:b/>
                <w:spacing w:val="-10"/>
                <w:sz w:val="28"/>
                <w:szCs w:val="28"/>
              </w:rPr>
            </w:pPr>
            <w:r w:rsidRPr="0054554C">
              <w:rPr>
                <w:b/>
                <w:spacing w:val="-10"/>
                <w:sz w:val="28"/>
                <w:szCs w:val="28"/>
              </w:rPr>
              <w:t>Văn hóa cơ sở</w:t>
            </w:r>
          </w:p>
        </w:tc>
        <w:tc>
          <w:tcPr>
            <w:tcW w:w="1522" w:type="dxa"/>
            <w:tcBorders>
              <w:bottom w:val="single" w:sz="4" w:space="0" w:color="auto"/>
            </w:tcBorders>
          </w:tcPr>
          <w:p w:rsidR="00F45512" w:rsidRPr="0054554C" w:rsidRDefault="00F45512" w:rsidP="00783738">
            <w:pPr>
              <w:spacing w:before="120" w:after="120" w:line="240" w:lineRule="auto"/>
              <w:rPr>
                <w:sz w:val="28"/>
                <w:szCs w:val="28"/>
              </w:rPr>
            </w:pPr>
          </w:p>
        </w:tc>
        <w:tc>
          <w:tcPr>
            <w:tcW w:w="1938" w:type="dxa"/>
            <w:tcBorders>
              <w:bottom w:val="single" w:sz="4" w:space="0" w:color="auto"/>
            </w:tcBorders>
          </w:tcPr>
          <w:p w:rsidR="00F45512" w:rsidRPr="0054554C" w:rsidRDefault="00F45512" w:rsidP="00783738">
            <w:pPr>
              <w:spacing w:before="120" w:after="120" w:line="240" w:lineRule="auto"/>
              <w:rPr>
                <w:spacing w:val="-10"/>
                <w:sz w:val="28"/>
                <w:szCs w:val="28"/>
              </w:rPr>
            </w:pPr>
          </w:p>
        </w:tc>
      </w:tr>
      <w:tr w:rsidR="00C35C87" w:rsidRPr="0054554C" w:rsidTr="00783738">
        <w:tc>
          <w:tcPr>
            <w:tcW w:w="1077" w:type="dxa"/>
            <w:tcBorders>
              <w:bottom w:val="single" w:sz="4" w:space="0" w:color="auto"/>
            </w:tcBorders>
          </w:tcPr>
          <w:p w:rsidR="00C35C87" w:rsidRPr="0054554C" w:rsidRDefault="00C35C87" w:rsidP="00C35C87">
            <w:pPr>
              <w:spacing w:before="0" w:after="0" w:line="240" w:lineRule="auto"/>
              <w:ind w:firstLine="0"/>
              <w:jc w:val="center"/>
              <w:outlineLvl w:val="0"/>
              <w:rPr>
                <w:sz w:val="28"/>
                <w:szCs w:val="28"/>
              </w:rPr>
            </w:pPr>
            <w:r w:rsidRPr="0054554C">
              <w:rPr>
                <w:sz w:val="28"/>
                <w:szCs w:val="28"/>
              </w:rPr>
              <w:t>1</w:t>
            </w:r>
          </w:p>
        </w:tc>
        <w:tc>
          <w:tcPr>
            <w:tcW w:w="4785" w:type="dxa"/>
            <w:tcBorders>
              <w:bottom w:val="single" w:sz="4" w:space="0" w:color="auto"/>
            </w:tcBorders>
          </w:tcPr>
          <w:p w:rsidR="00C35C87" w:rsidRPr="0054554C" w:rsidRDefault="00C35C87" w:rsidP="00C35C87">
            <w:pPr>
              <w:ind w:firstLine="0"/>
              <w:jc w:val="left"/>
              <w:rPr>
                <w:sz w:val="28"/>
                <w:szCs w:val="28"/>
              </w:rPr>
            </w:pPr>
            <w:r w:rsidRPr="0054554C">
              <w:rPr>
                <w:spacing w:val="-10"/>
                <w:sz w:val="28"/>
                <w:szCs w:val="28"/>
              </w:rPr>
              <w:t xml:space="preserve">Thủ tục cấp Giấy phép đủ điều kiện kinh doanh dịch vụ karaoke (do cơ quan </w:t>
            </w:r>
            <w:r w:rsidRPr="0054554C">
              <w:rPr>
                <w:sz w:val="28"/>
                <w:szCs w:val="28"/>
              </w:rPr>
              <w:t xml:space="preserve">quản lý nhà nước về văn hóa </w:t>
            </w:r>
            <w:r w:rsidRPr="0054554C">
              <w:rPr>
                <w:spacing w:val="-10"/>
                <w:sz w:val="28"/>
                <w:szCs w:val="28"/>
              </w:rPr>
              <w:t>cấp huyện cấp)</w:t>
            </w:r>
          </w:p>
        </w:tc>
        <w:tc>
          <w:tcPr>
            <w:tcW w:w="1522" w:type="dxa"/>
            <w:tcBorders>
              <w:bottom w:val="single" w:sz="4" w:space="0" w:color="auto"/>
            </w:tcBorders>
          </w:tcPr>
          <w:p w:rsidR="00C35C87" w:rsidRPr="0054554C" w:rsidRDefault="00C35C87" w:rsidP="00C35C87">
            <w:pPr>
              <w:spacing w:before="0" w:after="0" w:line="240" w:lineRule="auto"/>
              <w:ind w:firstLine="0"/>
              <w:jc w:val="center"/>
              <w:rPr>
                <w:sz w:val="28"/>
                <w:szCs w:val="28"/>
              </w:rPr>
            </w:pPr>
            <w:r w:rsidRPr="0054554C">
              <w:rPr>
                <w:sz w:val="28"/>
                <w:szCs w:val="28"/>
              </w:rPr>
              <w:t>Văn hóa</w:t>
            </w:r>
          </w:p>
        </w:tc>
        <w:tc>
          <w:tcPr>
            <w:tcW w:w="1938" w:type="dxa"/>
            <w:tcBorders>
              <w:bottom w:val="single" w:sz="4" w:space="0" w:color="auto"/>
            </w:tcBorders>
            <w:vAlign w:val="center"/>
          </w:tcPr>
          <w:p w:rsidR="00C35C87" w:rsidRPr="0054554C" w:rsidRDefault="00C35C87" w:rsidP="00C35C87">
            <w:pPr>
              <w:ind w:firstLine="0"/>
              <w:rPr>
                <w:sz w:val="28"/>
                <w:szCs w:val="28"/>
              </w:rPr>
            </w:pPr>
            <w:r w:rsidRPr="0054554C">
              <w:rPr>
                <w:sz w:val="28"/>
                <w:szCs w:val="28"/>
              </w:rPr>
              <w:t>Cơ quan quản lý nhà nước về văn hóa cấp huyện được phân cấp</w:t>
            </w:r>
          </w:p>
        </w:tc>
      </w:tr>
      <w:tr w:rsidR="00C35C87" w:rsidRPr="0054554C" w:rsidTr="00783738">
        <w:tc>
          <w:tcPr>
            <w:tcW w:w="1077" w:type="dxa"/>
            <w:tcBorders>
              <w:bottom w:val="single" w:sz="4" w:space="0" w:color="auto"/>
            </w:tcBorders>
          </w:tcPr>
          <w:p w:rsidR="00C35C87" w:rsidRPr="0054554C" w:rsidRDefault="00C35C87" w:rsidP="00C35C87">
            <w:pPr>
              <w:spacing w:before="0" w:after="0" w:line="240" w:lineRule="auto"/>
              <w:ind w:firstLine="0"/>
              <w:jc w:val="center"/>
              <w:outlineLvl w:val="0"/>
              <w:rPr>
                <w:sz w:val="28"/>
                <w:szCs w:val="28"/>
              </w:rPr>
            </w:pPr>
            <w:r w:rsidRPr="0054554C">
              <w:rPr>
                <w:sz w:val="28"/>
                <w:szCs w:val="28"/>
              </w:rPr>
              <w:t>2</w:t>
            </w:r>
          </w:p>
        </w:tc>
        <w:tc>
          <w:tcPr>
            <w:tcW w:w="4785" w:type="dxa"/>
            <w:tcBorders>
              <w:bottom w:val="single" w:sz="4" w:space="0" w:color="auto"/>
            </w:tcBorders>
          </w:tcPr>
          <w:p w:rsidR="00C35C87" w:rsidRPr="0054554C" w:rsidRDefault="00C35C87" w:rsidP="00C35C87">
            <w:pPr>
              <w:ind w:firstLine="0"/>
              <w:jc w:val="left"/>
              <w:rPr>
                <w:sz w:val="28"/>
                <w:szCs w:val="28"/>
                <w:lang w:val="nl-NL"/>
              </w:rPr>
            </w:pPr>
            <w:r w:rsidRPr="0054554C">
              <w:rPr>
                <w:sz w:val="28"/>
                <w:szCs w:val="28"/>
              </w:rPr>
              <w:t xml:space="preserve">Thủ tục </w:t>
            </w:r>
            <w:r w:rsidRPr="0054554C">
              <w:rPr>
                <w:spacing w:val="-10"/>
                <w:sz w:val="28"/>
                <w:szCs w:val="28"/>
              </w:rPr>
              <w:t>cấp Giấy phép điều chỉnh Giấy phép đủ điều kiện kinh doanh dịch vụ karaoke (do cơ quan quản lý nhà nước về văn hóa cấp huyện cấp)</w:t>
            </w:r>
          </w:p>
        </w:tc>
        <w:tc>
          <w:tcPr>
            <w:tcW w:w="1522" w:type="dxa"/>
            <w:tcBorders>
              <w:bottom w:val="single" w:sz="4" w:space="0" w:color="auto"/>
            </w:tcBorders>
          </w:tcPr>
          <w:p w:rsidR="00C35C87" w:rsidRPr="0054554C" w:rsidRDefault="00C35C87" w:rsidP="00C35C87">
            <w:pPr>
              <w:ind w:firstLine="0"/>
              <w:jc w:val="left"/>
              <w:rPr>
                <w:sz w:val="28"/>
                <w:szCs w:val="28"/>
              </w:rPr>
            </w:pPr>
            <w:r w:rsidRPr="0054554C">
              <w:rPr>
                <w:sz w:val="28"/>
                <w:szCs w:val="28"/>
              </w:rPr>
              <w:t xml:space="preserve">   Văn hóa</w:t>
            </w:r>
          </w:p>
        </w:tc>
        <w:tc>
          <w:tcPr>
            <w:tcW w:w="1938" w:type="dxa"/>
            <w:tcBorders>
              <w:bottom w:val="single" w:sz="4" w:space="0" w:color="auto"/>
            </w:tcBorders>
            <w:vAlign w:val="center"/>
          </w:tcPr>
          <w:p w:rsidR="00C35C87" w:rsidRPr="0054554C" w:rsidRDefault="00C35C87" w:rsidP="00C35C87">
            <w:pPr>
              <w:ind w:firstLine="0"/>
              <w:rPr>
                <w:sz w:val="28"/>
                <w:szCs w:val="28"/>
              </w:rPr>
            </w:pPr>
            <w:r w:rsidRPr="0054554C">
              <w:rPr>
                <w:sz w:val="28"/>
                <w:szCs w:val="28"/>
              </w:rPr>
              <w:t>Cơ quan quản lý nhà nước về văn hóa cấp huyện được phân cấp</w:t>
            </w:r>
          </w:p>
        </w:tc>
      </w:tr>
      <w:tr w:rsidR="00F45512" w:rsidRPr="0054554C" w:rsidTr="00783738">
        <w:tc>
          <w:tcPr>
            <w:tcW w:w="1077" w:type="dxa"/>
          </w:tcPr>
          <w:p w:rsidR="00F45512" w:rsidRPr="0054554C" w:rsidRDefault="00F45512" w:rsidP="00783738">
            <w:pPr>
              <w:spacing w:before="0" w:after="0" w:line="240" w:lineRule="auto"/>
              <w:ind w:firstLine="31"/>
              <w:jc w:val="center"/>
              <w:rPr>
                <w:spacing w:val="-8"/>
                <w:sz w:val="28"/>
                <w:szCs w:val="28"/>
              </w:rPr>
            </w:pPr>
            <w:r w:rsidRPr="0054554C">
              <w:rPr>
                <w:spacing w:val="-8"/>
                <w:sz w:val="28"/>
                <w:szCs w:val="28"/>
              </w:rPr>
              <w:t>3</w:t>
            </w:r>
          </w:p>
        </w:tc>
        <w:tc>
          <w:tcPr>
            <w:tcW w:w="4785" w:type="dxa"/>
          </w:tcPr>
          <w:p w:rsidR="00F45512" w:rsidRPr="0054554C" w:rsidRDefault="00F45512" w:rsidP="00783738">
            <w:pPr>
              <w:spacing w:before="0" w:after="0" w:line="240" w:lineRule="auto"/>
              <w:ind w:firstLine="31"/>
              <w:rPr>
                <w:spacing w:val="-8"/>
                <w:sz w:val="28"/>
                <w:szCs w:val="28"/>
              </w:rPr>
            </w:pPr>
            <w:r w:rsidRPr="0054554C">
              <w:rPr>
                <w:sz w:val="28"/>
                <w:szCs w:val="28"/>
              </w:rPr>
              <w:t>Thủ tục c</w:t>
            </w:r>
            <w:r w:rsidRPr="0054554C">
              <w:rPr>
                <w:spacing w:val="-8"/>
                <w:sz w:val="28"/>
                <w:szCs w:val="28"/>
              </w:rPr>
              <w:t>ông nhận lần đầu “Cơ quan đạt chuẩn văn hóa”, “Đơn vị đạt chuẩn văn hóa”, “Doanh nghiệp đạt chuẩn văn hóa”</w:t>
            </w:r>
          </w:p>
        </w:tc>
        <w:tc>
          <w:tcPr>
            <w:tcW w:w="1522" w:type="dxa"/>
          </w:tcPr>
          <w:p w:rsidR="00F45512" w:rsidRPr="0054554C" w:rsidRDefault="00F45512" w:rsidP="00783738">
            <w:pPr>
              <w:spacing w:before="0" w:after="0" w:line="240" w:lineRule="auto"/>
              <w:ind w:firstLine="31"/>
              <w:rPr>
                <w:spacing w:val="-8"/>
                <w:sz w:val="28"/>
                <w:szCs w:val="28"/>
              </w:rPr>
            </w:pPr>
            <w:r w:rsidRPr="0054554C">
              <w:rPr>
                <w:spacing w:val="-8"/>
                <w:sz w:val="28"/>
                <w:szCs w:val="28"/>
              </w:rPr>
              <w:t xml:space="preserve">   Văn hóa</w:t>
            </w:r>
          </w:p>
        </w:tc>
        <w:tc>
          <w:tcPr>
            <w:tcW w:w="1938" w:type="dxa"/>
          </w:tcPr>
          <w:p w:rsidR="00F45512" w:rsidRPr="0054554C" w:rsidRDefault="00F45512" w:rsidP="00783738">
            <w:pPr>
              <w:spacing w:before="0" w:after="0" w:line="240" w:lineRule="auto"/>
              <w:ind w:firstLine="31"/>
              <w:rPr>
                <w:spacing w:val="-8"/>
                <w:sz w:val="28"/>
                <w:szCs w:val="28"/>
              </w:rPr>
            </w:pPr>
            <w:r w:rsidRPr="0054554C">
              <w:rPr>
                <w:spacing w:val="-8"/>
                <w:sz w:val="28"/>
                <w:szCs w:val="28"/>
              </w:rPr>
              <w:t>Chủ  tịch Ủy ban nhân dân cấp huyện</w:t>
            </w:r>
          </w:p>
        </w:tc>
      </w:tr>
      <w:tr w:rsidR="00F45512" w:rsidRPr="0054554C" w:rsidTr="00783738">
        <w:tc>
          <w:tcPr>
            <w:tcW w:w="1077"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4</w:t>
            </w:r>
          </w:p>
        </w:tc>
        <w:tc>
          <w:tcPr>
            <w:tcW w:w="4785" w:type="dxa"/>
          </w:tcPr>
          <w:p w:rsidR="00F45512" w:rsidRPr="0054554C" w:rsidRDefault="00F45512" w:rsidP="00783738">
            <w:pPr>
              <w:spacing w:before="0" w:after="0" w:line="240" w:lineRule="auto"/>
              <w:ind w:firstLine="0"/>
              <w:rPr>
                <w:spacing w:val="-8"/>
                <w:sz w:val="28"/>
                <w:szCs w:val="28"/>
              </w:rPr>
            </w:pPr>
            <w:r w:rsidRPr="0054554C">
              <w:rPr>
                <w:sz w:val="28"/>
                <w:szCs w:val="28"/>
              </w:rPr>
              <w:t>Thủ tục c</w:t>
            </w:r>
            <w:r w:rsidRPr="0054554C">
              <w:rPr>
                <w:spacing w:val="-8"/>
                <w:sz w:val="28"/>
                <w:szCs w:val="28"/>
              </w:rPr>
              <w:t>ông nhận lần đầu “Xã đạt chuẩn văn hóa nông thôn mới”</w:t>
            </w:r>
          </w:p>
        </w:tc>
        <w:tc>
          <w:tcPr>
            <w:tcW w:w="1522" w:type="dxa"/>
          </w:tcPr>
          <w:p w:rsidR="00F45512" w:rsidRPr="0054554C" w:rsidRDefault="00F45512" w:rsidP="00783738">
            <w:pPr>
              <w:spacing w:before="0" w:after="0" w:line="240" w:lineRule="auto"/>
              <w:ind w:firstLine="0"/>
              <w:jc w:val="center"/>
              <w:rPr>
                <w:sz w:val="28"/>
                <w:szCs w:val="28"/>
              </w:rPr>
            </w:pPr>
            <w:r w:rsidRPr="0054554C">
              <w:rPr>
                <w:sz w:val="28"/>
                <w:szCs w:val="28"/>
              </w:rPr>
              <w:t>Văn hóa</w:t>
            </w:r>
          </w:p>
        </w:tc>
        <w:tc>
          <w:tcPr>
            <w:tcW w:w="1938" w:type="dxa"/>
          </w:tcPr>
          <w:p w:rsidR="00F45512" w:rsidRPr="0054554C" w:rsidRDefault="00F45512" w:rsidP="00783738">
            <w:pPr>
              <w:spacing w:before="0" w:after="0" w:line="240" w:lineRule="auto"/>
              <w:ind w:firstLine="0"/>
              <w:jc w:val="center"/>
              <w:rPr>
                <w:sz w:val="28"/>
                <w:szCs w:val="28"/>
              </w:rPr>
            </w:pPr>
            <w:r w:rsidRPr="0054554C">
              <w:rPr>
                <w:rFonts w:eastAsia="Times New Roman"/>
                <w:sz w:val="28"/>
                <w:szCs w:val="28"/>
              </w:rPr>
              <w:t>Ủy ban nhân dân cấp huyện</w:t>
            </w:r>
          </w:p>
        </w:tc>
      </w:tr>
      <w:tr w:rsidR="00F45512" w:rsidRPr="0054554C" w:rsidTr="00783738">
        <w:tc>
          <w:tcPr>
            <w:tcW w:w="1077"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5</w:t>
            </w:r>
          </w:p>
        </w:tc>
        <w:tc>
          <w:tcPr>
            <w:tcW w:w="4785" w:type="dxa"/>
          </w:tcPr>
          <w:p w:rsidR="00F45512" w:rsidRPr="0054554C" w:rsidRDefault="00F45512" w:rsidP="00783738">
            <w:pPr>
              <w:spacing w:before="0" w:after="0" w:line="240" w:lineRule="auto"/>
              <w:ind w:firstLine="0"/>
              <w:rPr>
                <w:spacing w:val="-8"/>
                <w:sz w:val="28"/>
                <w:szCs w:val="28"/>
              </w:rPr>
            </w:pPr>
            <w:r w:rsidRPr="0054554C">
              <w:rPr>
                <w:sz w:val="28"/>
                <w:szCs w:val="28"/>
              </w:rPr>
              <w:t>Thủ tục c</w:t>
            </w:r>
            <w:r w:rsidRPr="0054554C">
              <w:rPr>
                <w:spacing w:val="-8"/>
                <w:sz w:val="28"/>
                <w:szCs w:val="28"/>
              </w:rPr>
              <w:t>ông nhận lại “Xã đạt chuẩn văn hóa nông thôn mới”</w:t>
            </w:r>
          </w:p>
        </w:tc>
        <w:tc>
          <w:tcPr>
            <w:tcW w:w="1522" w:type="dxa"/>
          </w:tcPr>
          <w:p w:rsidR="00F45512" w:rsidRPr="0054554C" w:rsidRDefault="00F45512" w:rsidP="00783738">
            <w:pPr>
              <w:spacing w:before="0" w:after="0" w:line="240" w:lineRule="auto"/>
              <w:ind w:firstLine="0"/>
              <w:jc w:val="center"/>
              <w:rPr>
                <w:sz w:val="28"/>
                <w:szCs w:val="28"/>
              </w:rPr>
            </w:pPr>
            <w:r w:rsidRPr="0054554C">
              <w:rPr>
                <w:sz w:val="28"/>
                <w:szCs w:val="28"/>
              </w:rPr>
              <w:t>Văn hóa</w:t>
            </w:r>
          </w:p>
        </w:tc>
        <w:tc>
          <w:tcPr>
            <w:tcW w:w="1938" w:type="dxa"/>
          </w:tcPr>
          <w:p w:rsidR="00F45512" w:rsidRPr="0054554C" w:rsidRDefault="00F45512" w:rsidP="00783738">
            <w:pPr>
              <w:spacing w:before="0" w:after="0" w:line="240" w:lineRule="auto"/>
              <w:ind w:firstLine="0"/>
              <w:jc w:val="center"/>
              <w:rPr>
                <w:b/>
                <w:sz w:val="28"/>
                <w:szCs w:val="28"/>
              </w:rPr>
            </w:pPr>
            <w:r w:rsidRPr="0054554C">
              <w:rPr>
                <w:rFonts w:eastAsia="Times New Roman"/>
                <w:sz w:val="28"/>
                <w:szCs w:val="28"/>
              </w:rPr>
              <w:t>Ủy ban nhân dân cấp huyện</w:t>
            </w:r>
          </w:p>
        </w:tc>
      </w:tr>
      <w:tr w:rsidR="00F45512" w:rsidRPr="0054554C" w:rsidTr="00783738">
        <w:tc>
          <w:tcPr>
            <w:tcW w:w="1077" w:type="dxa"/>
          </w:tcPr>
          <w:p w:rsidR="00F45512" w:rsidRPr="0054554C" w:rsidRDefault="00F45512" w:rsidP="00783738">
            <w:pPr>
              <w:spacing w:before="0" w:after="0" w:line="240" w:lineRule="auto"/>
              <w:ind w:firstLine="0"/>
              <w:jc w:val="center"/>
              <w:rPr>
                <w:spacing w:val="-8"/>
                <w:sz w:val="28"/>
                <w:szCs w:val="28"/>
              </w:rPr>
            </w:pPr>
            <w:r w:rsidRPr="0054554C">
              <w:rPr>
                <w:spacing w:val="-8"/>
                <w:sz w:val="28"/>
                <w:szCs w:val="28"/>
              </w:rPr>
              <w:t>6</w:t>
            </w:r>
          </w:p>
        </w:tc>
        <w:tc>
          <w:tcPr>
            <w:tcW w:w="4785" w:type="dxa"/>
          </w:tcPr>
          <w:p w:rsidR="00F45512" w:rsidRPr="0054554C" w:rsidRDefault="00F45512" w:rsidP="00783738">
            <w:pPr>
              <w:spacing w:before="0" w:after="0" w:line="240" w:lineRule="auto"/>
              <w:ind w:firstLine="0"/>
              <w:rPr>
                <w:spacing w:val="-8"/>
                <w:sz w:val="28"/>
                <w:szCs w:val="28"/>
              </w:rPr>
            </w:pPr>
            <w:r w:rsidRPr="0054554C">
              <w:rPr>
                <w:sz w:val="28"/>
                <w:szCs w:val="28"/>
              </w:rPr>
              <w:t>Thủ tục c</w:t>
            </w:r>
            <w:r w:rsidRPr="0054554C">
              <w:rPr>
                <w:spacing w:val="-8"/>
                <w:sz w:val="28"/>
                <w:szCs w:val="28"/>
              </w:rPr>
              <w:t>ông nhận lần đầu “Phường, Thị trấn đạt chuẩn văn minh đô thị”</w:t>
            </w:r>
          </w:p>
        </w:tc>
        <w:tc>
          <w:tcPr>
            <w:tcW w:w="1522" w:type="dxa"/>
          </w:tcPr>
          <w:p w:rsidR="00F45512" w:rsidRPr="0054554C" w:rsidRDefault="00F45512" w:rsidP="00783738">
            <w:pPr>
              <w:spacing w:before="0" w:after="0" w:line="240" w:lineRule="auto"/>
              <w:ind w:firstLine="0"/>
              <w:jc w:val="center"/>
              <w:rPr>
                <w:spacing w:val="-8"/>
                <w:sz w:val="28"/>
                <w:szCs w:val="28"/>
              </w:rPr>
            </w:pPr>
            <w:r w:rsidRPr="0054554C">
              <w:rPr>
                <w:spacing w:val="-8"/>
                <w:sz w:val="28"/>
                <w:szCs w:val="28"/>
              </w:rPr>
              <w:t>Văn hóa</w:t>
            </w:r>
          </w:p>
        </w:tc>
        <w:tc>
          <w:tcPr>
            <w:tcW w:w="1938" w:type="dxa"/>
          </w:tcPr>
          <w:p w:rsidR="00F45512" w:rsidRPr="0054554C" w:rsidRDefault="00F45512" w:rsidP="00783738">
            <w:pPr>
              <w:spacing w:before="0" w:after="0" w:line="240" w:lineRule="auto"/>
              <w:ind w:firstLine="0"/>
              <w:rPr>
                <w:spacing w:val="-8"/>
                <w:sz w:val="28"/>
                <w:szCs w:val="28"/>
              </w:rPr>
            </w:pPr>
            <w:r w:rsidRPr="0054554C">
              <w:rPr>
                <w:rFonts w:eastAsia="Times New Roman"/>
                <w:sz w:val="28"/>
                <w:szCs w:val="28"/>
              </w:rPr>
              <w:t>Ủy ban nhân dân cấp huyện</w:t>
            </w:r>
          </w:p>
        </w:tc>
      </w:tr>
      <w:tr w:rsidR="00F45512" w:rsidRPr="0054554C" w:rsidTr="00783738">
        <w:tc>
          <w:tcPr>
            <w:tcW w:w="1077" w:type="dxa"/>
          </w:tcPr>
          <w:p w:rsidR="00F45512" w:rsidRPr="0054554C" w:rsidRDefault="00F45512" w:rsidP="00783738">
            <w:pPr>
              <w:spacing w:before="0" w:after="0" w:line="240" w:lineRule="auto"/>
              <w:ind w:firstLine="0"/>
              <w:jc w:val="center"/>
              <w:rPr>
                <w:spacing w:val="-8"/>
                <w:sz w:val="28"/>
                <w:szCs w:val="28"/>
              </w:rPr>
            </w:pPr>
            <w:r w:rsidRPr="0054554C">
              <w:rPr>
                <w:spacing w:val="-8"/>
                <w:sz w:val="28"/>
                <w:szCs w:val="28"/>
              </w:rPr>
              <w:t>7</w:t>
            </w:r>
          </w:p>
        </w:tc>
        <w:tc>
          <w:tcPr>
            <w:tcW w:w="4785" w:type="dxa"/>
          </w:tcPr>
          <w:p w:rsidR="00F45512" w:rsidRPr="0054554C" w:rsidRDefault="00F45512" w:rsidP="00783738">
            <w:pPr>
              <w:spacing w:before="0" w:after="0" w:line="240" w:lineRule="auto"/>
              <w:ind w:firstLine="0"/>
              <w:rPr>
                <w:spacing w:val="-8"/>
                <w:sz w:val="28"/>
                <w:szCs w:val="28"/>
              </w:rPr>
            </w:pPr>
            <w:r w:rsidRPr="0054554C">
              <w:rPr>
                <w:sz w:val="28"/>
                <w:szCs w:val="28"/>
              </w:rPr>
              <w:t>Thủ tục c</w:t>
            </w:r>
            <w:r w:rsidRPr="0054554C">
              <w:rPr>
                <w:spacing w:val="-8"/>
                <w:sz w:val="28"/>
                <w:szCs w:val="28"/>
              </w:rPr>
              <w:t>ông nhận lại “Phường, Thị trấn đạt chuẩn văn minh đô thị”</w:t>
            </w:r>
          </w:p>
        </w:tc>
        <w:tc>
          <w:tcPr>
            <w:tcW w:w="1522" w:type="dxa"/>
          </w:tcPr>
          <w:p w:rsidR="00F45512" w:rsidRPr="0054554C" w:rsidRDefault="00F45512" w:rsidP="00783738">
            <w:pPr>
              <w:spacing w:before="0" w:after="0" w:line="240" w:lineRule="auto"/>
              <w:ind w:firstLine="0"/>
              <w:jc w:val="center"/>
              <w:rPr>
                <w:spacing w:val="-8"/>
                <w:sz w:val="28"/>
                <w:szCs w:val="28"/>
              </w:rPr>
            </w:pPr>
            <w:r w:rsidRPr="0054554C">
              <w:rPr>
                <w:spacing w:val="-8"/>
                <w:sz w:val="28"/>
                <w:szCs w:val="28"/>
              </w:rPr>
              <w:t>Văn hóa</w:t>
            </w:r>
          </w:p>
        </w:tc>
        <w:tc>
          <w:tcPr>
            <w:tcW w:w="1938" w:type="dxa"/>
          </w:tcPr>
          <w:p w:rsidR="00F45512" w:rsidRPr="0054554C" w:rsidRDefault="00F45512" w:rsidP="00783738">
            <w:pPr>
              <w:spacing w:before="0" w:after="0" w:line="240" w:lineRule="auto"/>
              <w:ind w:firstLine="0"/>
              <w:rPr>
                <w:spacing w:val="-8"/>
                <w:sz w:val="28"/>
                <w:szCs w:val="28"/>
              </w:rPr>
            </w:pPr>
            <w:r w:rsidRPr="0054554C">
              <w:rPr>
                <w:rFonts w:eastAsia="Times New Roman"/>
                <w:sz w:val="28"/>
                <w:szCs w:val="28"/>
              </w:rPr>
              <w:t>Ủy ban nhân dân cấp huyện</w:t>
            </w:r>
          </w:p>
        </w:tc>
      </w:tr>
      <w:tr w:rsidR="00F45512" w:rsidRPr="0054554C" w:rsidTr="00783738">
        <w:tc>
          <w:tcPr>
            <w:tcW w:w="1077" w:type="dxa"/>
          </w:tcPr>
          <w:p w:rsidR="00F45512" w:rsidRPr="0054554C" w:rsidRDefault="00F45512" w:rsidP="00783738">
            <w:pPr>
              <w:spacing w:before="0" w:after="0" w:line="240" w:lineRule="auto"/>
              <w:ind w:firstLine="0"/>
              <w:jc w:val="center"/>
              <w:rPr>
                <w:spacing w:val="-8"/>
                <w:sz w:val="28"/>
                <w:szCs w:val="28"/>
              </w:rPr>
            </w:pPr>
            <w:r w:rsidRPr="0054554C">
              <w:rPr>
                <w:spacing w:val="-8"/>
                <w:sz w:val="28"/>
                <w:szCs w:val="28"/>
              </w:rPr>
              <w:t>8</w:t>
            </w:r>
          </w:p>
        </w:tc>
        <w:tc>
          <w:tcPr>
            <w:tcW w:w="4785" w:type="dxa"/>
          </w:tcPr>
          <w:p w:rsidR="00F45512" w:rsidRPr="0054554C" w:rsidRDefault="00F45512" w:rsidP="00783738">
            <w:pPr>
              <w:spacing w:before="0" w:after="0" w:line="240" w:lineRule="auto"/>
              <w:ind w:firstLine="0"/>
              <w:rPr>
                <w:spacing w:val="-8"/>
                <w:sz w:val="28"/>
                <w:szCs w:val="28"/>
              </w:rPr>
            </w:pPr>
            <w:r w:rsidRPr="0054554C">
              <w:rPr>
                <w:sz w:val="28"/>
                <w:szCs w:val="28"/>
                <w:lang w:val="fr-FR"/>
              </w:rPr>
              <w:t>Thủ tục xét tặng danh hiệu Khu dân cư văn hóa hàng năm</w:t>
            </w:r>
          </w:p>
        </w:tc>
        <w:tc>
          <w:tcPr>
            <w:tcW w:w="1522" w:type="dxa"/>
          </w:tcPr>
          <w:p w:rsidR="00F45512" w:rsidRPr="0054554C" w:rsidRDefault="00F45512" w:rsidP="00783738">
            <w:pPr>
              <w:spacing w:before="0" w:after="0" w:line="240" w:lineRule="auto"/>
              <w:ind w:firstLine="0"/>
              <w:jc w:val="center"/>
              <w:rPr>
                <w:spacing w:val="-8"/>
                <w:sz w:val="28"/>
                <w:szCs w:val="28"/>
              </w:rPr>
            </w:pPr>
            <w:r w:rsidRPr="0054554C">
              <w:rPr>
                <w:spacing w:val="-8"/>
                <w:sz w:val="28"/>
                <w:szCs w:val="28"/>
              </w:rPr>
              <w:t>Văn hóa</w:t>
            </w:r>
          </w:p>
        </w:tc>
        <w:tc>
          <w:tcPr>
            <w:tcW w:w="1938" w:type="dxa"/>
          </w:tcPr>
          <w:p w:rsidR="00F45512" w:rsidRPr="0054554C" w:rsidRDefault="00F45512" w:rsidP="00783738">
            <w:pPr>
              <w:spacing w:before="0" w:after="0" w:line="240" w:lineRule="auto"/>
              <w:ind w:firstLine="0"/>
              <w:rPr>
                <w:spacing w:val="-8"/>
                <w:sz w:val="28"/>
                <w:szCs w:val="28"/>
              </w:rPr>
            </w:pPr>
            <w:r w:rsidRPr="0054554C">
              <w:rPr>
                <w:rFonts w:eastAsia="Times New Roman"/>
                <w:sz w:val="28"/>
                <w:szCs w:val="28"/>
              </w:rPr>
              <w:t>Ủy ban nhân dân cấp huyện</w:t>
            </w:r>
          </w:p>
        </w:tc>
      </w:tr>
      <w:tr w:rsidR="00F45512" w:rsidRPr="0054554C" w:rsidTr="00783738">
        <w:tc>
          <w:tcPr>
            <w:tcW w:w="1077" w:type="dxa"/>
          </w:tcPr>
          <w:p w:rsidR="00F45512" w:rsidRPr="0054554C" w:rsidRDefault="00F45512" w:rsidP="00783738">
            <w:pPr>
              <w:spacing w:before="0" w:after="0" w:line="240" w:lineRule="auto"/>
              <w:ind w:firstLine="0"/>
              <w:jc w:val="center"/>
              <w:rPr>
                <w:spacing w:val="-8"/>
                <w:sz w:val="28"/>
                <w:szCs w:val="28"/>
              </w:rPr>
            </w:pPr>
            <w:r w:rsidRPr="0054554C">
              <w:rPr>
                <w:spacing w:val="-8"/>
                <w:sz w:val="28"/>
                <w:szCs w:val="28"/>
              </w:rPr>
              <w:t>9</w:t>
            </w:r>
          </w:p>
        </w:tc>
        <w:tc>
          <w:tcPr>
            <w:tcW w:w="4785" w:type="dxa"/>
            <w:vAlign w:val="center"/>
          </w:tcPr>
          <w:p w:rsidR="00F45512" w:rsidRPr="0054554C" w:rsidRDefault="00F45512" w:rsidP="00783738">
            <w:pPr>
              <w:pStyle w:val="Heading1"/>
              <w:spacing w:before="0" w:after="0" w:line="240" w:lineRule="auto"/>
              <w:ind w:firstLine="0"/>
              <w:jc w:val="both"/>
              <w:rPr>
                <w:b w:val="0"/>
                <w:vertAlign w:val="superscript"/>
                <w:lang w:val="en-US"/>
              </w:rPr>
            </w:pPr>
            <w:r w:rsidRPr="0054554C">
              <w:rPr>
                <w:b w:val="0"/>
                <w:lang w:val="en-US"/>
              </w:rPr>
              <w:t xml:space="preserve">Thủ tục xét </w:t>
            </w:r>
            <w:r w:rsidRPr="0054554C">
              <w:rPr>
                <w:b w:val="0"/>
                <w:bCs/>
                <w:lang w:val="vi-VN"/>
              </w:rPr>
              <w:t xml:space="preserve">tặng </w:t>
            </w:r>
            <w:r w:rsidRPr="0054554C">
              <w:rPr>
                <w:b w:val="0"/>
                <w:bCs/>
                <w:lang w:val="en-US"/>
              </w:rPr>
              <w:t>G</w:t>
            </w:r>
            <w:r w:rsidRPr="0054554C">
              <w:rPr>
                <w:b w:val="0"/>
                <w:bCs/>
                <w:lang w:val="vi-VN"/>
              </w:rPr>
              <w:t xml:space="preserve">iấy khen </w:t>
            </w:r>
            <w:r w:rsidRPr="0054554C">
              <w:rPr>
                <w:b w:val="0"/>
                <w:bCs/>
              </w:rPr>
              <w:t>K</w:t>
            </w:r>
            <w:r w:rsidRPr="0054554C">
              <w:rPr>
                <w:b w:val="0"/>
                <w:bCs/>
                <w:lang w:val="vi-VN"/>
              </w:rPr>
              <w:t>hu dân cư văn hóa</w:t>
            </w:r>
          </w:p>
        </w:tc>
        <w:tc>
          <w:tcPr>
            <w:tcW w:w="1522" w:type="dxa"/>
          </w:tcPr>
          <w:p w:rsidR="00F45512" w:rsidRPr="0054554C" w:rsidRDefault="00F45512" w:rsidP="00783738">
            <w:pPr>
              <w:spacing w:before="0" w:after="0" w:line="240" w:lineRule="auto"/>
              <w:ind w:firstLine="0"/>
              <w:jc w:val="center"/>
              <w:rPr>
                <w:spacing w:val="-8"/>
                <w:sz w:val="28"/>
                <w:szCs w:val="28"/>
              </w:rPr>
            </w:pPr>
            <w:r w:rsidRPr="0054554C">
              <w:rPr>
                <w:spacing w:val="-8"/>
                <w:sz w:val="28"/>
                <w:szCs w:val="28"/>
              </w:rPr>
              <w:t>Văn hóa</w:t>
            </w:r>
          </w:p>
        </w:tc>
        <w:tc>
          <w:tcPr>
            <w:tcW w:w="1938" w:type="dxa"/>
          </w:tcPr>
          <w:p w:rsidR="00F45512" w:rsidRPr="0054554C" w:rsidRDefault="00F45512" w:rsidP="00783738">
            <w:pPr>
              <w:spacing w:before="0" w:after="0" w:line="240" w:lineRule="auto"/>
              <w:ind w:firstLine="0"/>
              <w:rPr>
                <w:spacing w:val="-8"/>
                <w:sz w:val="28"/>
                <w:szCs w:val="28"/>
              </w:rPr>
            </w:pPr>
            <w:r w:rsidRPr="0054554C">
              <w:rPr>
                <w:rFonts w:eastAsia="Times New Roman"/>
                <w:sz w:val="28"/>
                <w:szCs w:val="28"/>
              </w:rPr>
              <w:t>Ủy ban nhân dân cấp huyện</w:t>
            </w:r>
          </w:p>
        </w:tc>
      </w:tr>
      <w:tr w:rsidR="00F45512" w:rsidRPr="0054554C" w:rsidTr="00783738">
        <w:tc>
          <w:tcPr>
            <w:tcW w:w="1077" w:type="dxa"/>
          </w:tcPr>
          <w:p w:rsidR="00F45512" w:rsidRPr="0054554C" w:rsidRDefault="00F45512" w:rsidP="00783738">
            <w:pPr>
              <w:spacing w:before="0" w:after="0" w:line="240" w:lineRule="auto"/>
              <w:ind w:firstLine="0"/>
              <w:jc w:val="center"/>
              <w:rPr>
                <w:spacing w:val="-8"/>
                <w:sz w:val="28"/>
                <w:szCs w:val="28"/>
              </w:rPr>
            </w:pPr>
            <w:r w:rsidRPr="0054554C">
              <w:rPr>
                <w:spacing w:val="-8"/>
                <w:sz w:val="28"/>
                <w:szCs w:val="28"/>
              </w:rPr>
              <w:t>10</w:t>
            </w:r>
          </w:p>
        </w:tc>
        <w:tc>
          <w:tcPr>
            <w:tcW w:w="4785" w:type="dxa"/>
            <w:vAlign w:val="center"/>
          </w:tcPr>
          <w:p w:rsidR="00F45512" w:rsidRPr="0054554C" w:rsidRDefault="00F45512" w:rsidP="00783738">
            <w:pPr>
              <w:pStyle w:val="Heading1"/>
              <w:spacing w:before="0" w:after="0" w:line="240" w:lineRule="auto"/>
              <w:ind w:firstLine="0"/>
              <w:jc w:val="both"/>
              <w:rPr>
                <w:b w:val="0"/>
                <w:lang w:val="en-US"/>
              </w:rPr>
            </w:pPr>
            <w:r w:rsidRPr="0054554C">
              <w:rPr>
                <w:b w:val="0"/>
                <w:lang w:val="fr-FR"/>
              </w:rPr>
              <w:t>Thủ tục đăng ký tổ chức lễ hội</w:t>
            </w:r>
            <w:r w:rsidR="001D3E1A" w:rsidRPr="0054554C">
              <w:rPr>
                <w:b w:val="0"/>
                <w:lang w:val="fr-FR"/>
              </w:rPr>
              <w:t xml:space="preserve"> cấp huyện</w:t>
            </w:r>
          </w:p>
        </w:tc>
        <w:tc>
          <w:tcPr>
            <w:tcW w:w="1522" w:type="dxa"/>
          </w:tcPr>
          <w:p w:rsidR="00F45512" w:rsidRPr="0054554C" w:rsidRDefault="00F45512" w:rsidP="00783738">
            <w:pPr>
              <w:spacing w:before="0" w:after="0" w:line="240" w:lineRule="auto"/>
              <w:ind w:firstLine="0"/>
              <w:jc w:val="center"/>
              <w:rPr>
                <w:spacing w:val="-8"/>
                <w:sz w:val="28"/>
                <w:szCs w:val="28"/>
              </w:rPr>
            </w:pPr>
            <w:r w:rsidRPr="0054554C">
              <w:rPr>
                <w:spacing w:val="-8"/>
                <w:sz w:val="28"/>
                <w:szCs w:val="28"/>
              </w:rPr>
              <w:t>Văn hóa</w:t>
            </w:r>
          </w:p>
        </w:tc>
        <w:tc>
          <w:tcPr>
            <w:tcW w:w="1938" w:type="dxa"/>
          </w:tcPr>
          <w:p w:rsidR="00F45512" w:rsidRPr="0054554C" w:rsidRDefault="00F45512" w:rsidP="00783738">
            <w:pPr>
              <w:spacing w:before="0" w:after="0" w:line="240" w:lineRule="auto"/>
              <w:ind w:firstLine="0"/>
              <w:rPr>
                <w:spacing w:val="-8"/>
                <w:sz w:val="28"/>
                <w:szCs w:val="28"/>
              </w:rPr>
            </w:pPr>
            <w:r w:rsidRPr="0054554C">
              <w:rPr>
                <w:rFonts w:eastAsia="Times New Roman"/>
                <w:sz w:val="28"/>
                <w:szCs w:val="28"/>
              </w:rPr>
              <w:t>Ủy ban nhân dân cấp huyện</w:t>
            </w:r>
          </w:p>
        </w:tc>
      </w:tr>
      <w:tr w:rsidR="00F45512" w:rsidRPr="0054554C" w:rsidTr="00783738">
        <w:tc>
          <w:tcPr>
            <w:tcW w:w="1077" w:type="dxa"/>
          </w:tcPr>
          <w:p w:rsidR="00F45512" w:rsidRPr="0054554C" w:rsidRDefault="00F45512" w:rsidP="00783738">
            <w:pPr>
              <w:spacing w:before="0" w:after="0" w:line="240" w:lineRule="auto"/>
              <w:ind w:firstLine="0"/>
              <w:jc w:val="center"/>
              <w:rPr>
                <w:spacing w:val="-8"/>
                <w:sz w:val="28"/>
                <w:szCs w:val="28"/>
              </w:rPr>
            </w:pPr>
            <w:r w:rsidRPr="0054554C">
              <w:rPr>
                <w:spacing w:val="-8"/>
                <w:sz w:val="28"/>
                <w:szCs w:val="28"/>
              </w:rPr>
              <w:t>11</w:t>
            </w:r>
          </w:p>
        </w:tc>
        <w:tc>
          <w:tcPr>
            <w:tcW w:w="4785" w:type="dxa"/>
            <w:vAlign w:val="center"/>
          </w:tcPr>
          <w:p w:rsidR="00F45512" w:rsidRPr="0054554C" w:rsidRDefault="00F45512" w:rsidP="00783738">
            <w:pPr>
              <w:pStyle w:val="Heading1"/>
              <w:spacing w:before="0" w:after="0" w:line="240" w:lineRule="auto"/>
              <w:ind w:firstLine="0"/>
              <w:jc w:val="both"/>
              <w:rPr>
                <w:b w:val="0"/>
                <w:vertAlign w:val="superscript"/>
                <w:lang w:val="en-US"/>
              </w:rPr>
            </w:pPr>
            <w:r w:rsidRPr="0054554C">
              <w:rPr>
                <w:b w:val="0"/>
                <w:lang w:val="en-US"/>
              </w:rPr>
              <w:t xml:space="preserve">Thủ tục </w:t>
            </w:r>
            <w:r w:rsidRPr="0054554C">
              <w:rPr>
                <w:b w:val="0"/>
              </w:rPr>
              <w:t xml:space="preserve">thông báo </w:t>
            </w:r>
            <w:r w:rsidRPr="0054554C">
              <w:rPr>
                <w:b w:val="0"/>
                <w:lang w:val="fr-FR"/>
              </w:rPr>
              <w:t>tổ chức lễ hội</w:t>
            </w:r>
            <w:r w:rsidR="001D3E1A" w:rsidRPr="0054554C">
              <w:rPr>
                <w:b w:val="0"/>
                <w:lang w:val="fr-FR"/>
              </w:rPr>
              <w:t xml:space="preserve"> cấp huyện</w:t>
            </w:r>
          </w:p>
        </w:tc>
        <w:tc>
          <w:tcPr>
            <w:tcW w:w="1522" w:type="dxa"/>
          </w:tcPr>
          <w:p w:rsidR="00F45512" w:rsidRPr="0054554C" w:rsidRDefault="00F45512" w:rsidP="00783738">
            <w:pPr>
              <w:spacing w:before="0" w:after="0" w:line="240" w:lineRule="auto"/>
              <w:ind w:firstLine="0"/>
              <w:jc w:val="center"/>
              <w:rPr>
                <w:spacing w:val="-8"/>
                <w:sz w:val="28"/>
                <w:szCs w:val="28"/>
              </w:rPr>
            </w:pPr>
            <w:r w:rsidRPr="0054554C">
              <w:rPr>
                <w:spacing w:val="-8"/>
                <w:sz w:val="28"/>
                <w:szCs w:val="28"/>
              </w:rPr>
              <w:t>Văn hóa</w:t>
            </w:r>
          </w:p>
        </w:tc>
        <w:tc>
          <w:tcPr>
            <w:tcW w:w="1938" w:type="dxa"/>
          </w:tcPr>
          <w:p w:rsidR="00F45512" w:rsidRPr="0054554C" w:rsidRDefault="00F45512" w:rsidP="00783738">
            <w:pPr>
              <w:spacing w:before="0" w:after="0" w:line="240" w:lineRule="auto"/>
              <w:ind w:firstLine="0"/>
              <w:rPr>
                <w:spacing w:val="-8"/>
                <w:sz w:val="28"/>
                <w:szCs w:val="28"/>
              </w:rPr>
            </w:pPr>
            <w:r w:rsidRPr="0054554C">
              <w:rPr>
                <w:rFonts w:eastAsia="Times New Roman"/>
                <w:sz w:val="28"/>
                <w:szCs w:val="28"/>
              </w:rPr>
              <w:t>Ủy ban nhân dân cấp huyện</w:t>
            </w:r>
          </w:p>
        </w:tc>
      </w:tr>
      <w:tr w:rsidR="00F45512" w:rsidRPr="0054554C" w:rsidTr="00783738">
        <w:tc>
          <w:tcPr>
            <w:tcW w:w="1077" w:type="dxa"/>
          </w:tcPr>
          <w:p w:rsidR="00F45512" w:rsidRPr="0054554C" w:rsidRDefault="00F45512" w:rsidP="00783738">
            <w:pPr>
              <w:spacing w:before="120" w:after="120" w:line="240" w:lineRule="auto"/>
              <w:ind w:firstLine="0"/>
              <w:jc w:val="center"/>
              <w:outlineLvl w:val="0"/>
              <w:rPr>
                <w:b/>
                <w:sz w:val="28"/>
                <w:szCs w:val="28"/>
              </w:rPr>
            </w:pPr>
            <w:r w:rsidRPr="0054554C">
              <w:rPr>
                <w:b/>
                <w:sz w:val="28"/>
                <w:szCs w:val="28"/>
              </w:rPr>
              <w:t>A2.</w:t>
            </w:r>
          </w:p>
        </w:tc>
        <w:tc>
          <w:tcPr>
            <w:tcW w:w="4785" w:type="dxa"/>
          </w:tcPr>
          <w:p w:rsidR="00F45512" w:rsidRPr="0054554C" w:rsidRDefault="00F45512" w:rsidP="00783738">
            <w:pPr>
              <w:spacing w:before="120" w:after="120" w:line="240" w:lineRule="auto"/>
              <w:ind w:firstLine="0"/>
              <w:rPr>
                <w:b/>
                <w:sz w:val="28"/>
                <w:szCs w:val="28"/>
                <w:lang w:val="nl-NL"/>
              </w:rPr>
            </w:pPr>
            <w:r w:rsidRPr="0054554C">
              <w:rPr>
                <w:b/>
                <w:sz w:val="28"/>
                <w:szCs w:val="28"/>
                <w:lang w:val="nl-NL"/>
              </w:rPr>
              <w:t>Thư viện</w:t>
            </w:r>
          </w:p>
        </w:tc>
        <w:tc>
          <w:tcPr>
            <w:tcW w:w="1522" w:type="dxa"/>
          </w:tcPr>
          <w:p w:rsidR="00F45512" w:rsidRPr="0054554C" w:rsidRDefault="00F45512" w:rsidP="00783738">
            <w:pPr>
              <w:spacing w:before="120" w:after="120" w:line="240" w:lineRule="auto"/>
              <w:ind w:firstLine="0"/>
              <w:jc w:val="center"/>
              <w:rPr>
                <w:rFonts w:eastAsia="Times New Roman"/>
                <w:sz w:val="28"/>
                <w:szCs w:val="28"/>
              </w:rPr>
            </w:pPr>
          </w:p>
        </w:tc>
        <w:tc>
          <w:tcPr>
            <w:tcW w:w="1938" w:type="dxa"/>
          </w:tcPr>
          <w:p w:rsidR="00F45512" w:rsidRPr="0054554C" w:rsidRDefault="00F45512" w:rsidP="00783738">
            <w:pPr>
              <w:spacing w:before="120" w:after="120" w:line="240" w:lineRule="auto"/>
              <w:ind w:firstLine="0"/>
              <w:jc w:val="center"/>
              <w:rPr>
                <w:rFonts w:eastAsia="Times New Roman"/>
                <w:sz w:val="28"/>
                <w:szCs w:val="28"/>
              </w:rPr>
            </w:pPr>
          </w:p>
        </w:tc>
      </w:tr>
      <w:tr w:rsidR="00F45512" w:rsidRPr="0054554C" w:rsidTr="00783738">
        <w:tc>
          <w:tcPr>
            <w:tcW w:w="1077"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12</w:t>
            </w:r>
          </w:p>
        </w:tc>
        <w:tc>
          <w:tcPr>
            <w:tcW w:w="4785" w:type="dxa"/>
          </w:tcPr>
          <w:p w:rsidR="00F45512" w:rsidRPr="0054554C" w:rsidRDefault="00F45512" w:rsidP="00783738">
            <w:pPr>
              <w:spacing w:before="0" w:after="0" w:line="240" w:lineRule="auto"/>
              <w:ind w:firstLine="0"/>
              <w:rPr>
                <w:rStyle w:val="normal-h1"/>
                <w:sz w:val="28"/>
                <w:szCs w:val="28"/>
              </w:rPr>
            </w:pPr>
            <w:r w:rsidRPr="0054554C">
              <w:rPr>
                <w:sz w:val="28"/>
                <w:szCs w:val="28"/>
              </w:rPr>
              <w:t xml:space="preserve">Thủ tục đăng ký hoạt động </w:t>
            </w:r>
            <w:r w:rsidRPr="0054554C">
              <w:rPr>
                <w:rStyle w:val="normal-h1"/>
                <w:spacing w:val="-4"/>
                <w:sz w:val="28"/>
                <w:szCs w:val="28"/>
              </w:rPr>
              <w:t xml:space="preserve">thư viện tư nhân </w:t>
            </w:r>
            <w:r w:rsidRPr="0054554C">
              <w:rPr>
                <w:sz w:val="28"/>
                <w:szCs w:val="28"/>
              </w:rPr>
              <w:t>có vốn sách ban đầu từ 1.000 bản đến dưới 2.000 bản</w:t>
            </w:r>
          </w:p>
        </w:tc>
        <w:tc>
          <w:tcPr>
            <w:tcW w:w="1522" w:type="dxa"/>
          </w:tcPr>
          <w:p w:rsidR="00F45512" w:rsidRPr="0054554C" w:rsidRDefault="00F45512" w:rsidP="00783738">
            <w:pPr>
              <w:spacing w:before="0" w:after="0" w:line="240" w:lineRule="auto"/>
              <w:ind w:firstLine="0"/>
              <w:jc w:val="center"/>
              <w:rPr>
                <w:sz w:val="28"/>
                <w:szCs w:val="28"/>
              </w:rPr>
            </w:pPr>
            <w:r w:rsidRPr="0054554C">
              <w:rPr>
                <w:rFonts w:eastAsia="Times New Roman"/>
                <w:sz w:val="28"/>
                <w:szCs w:val="28"/>
              </w:rPr>
              <w:t>Thư viện</w:t>
            </w:r>
          </w:p>
        </w:tc>
        <w:tc>
          <w:tcPr>
            <w:tcW w:w="1938" w:type="dxa"/>
          </w:tcPr>
          <w:p w:rsidR="00F45512" w:rsidRPr="0054554C" w:rsidRDefault="00F45512" w:rsidP="00783738">
            <w:pPr>
              <w:spacing w:before="0" w:after="0" w:line="240" w:lineRule="auto"/>
              <w:ind w:firstLine="0"/>
              <w:jc w:val="center"/>
              <w:rPr>
                <w:sz w:val="28"/>
                <w:szCs w:val="28"/>
              </w:rPr>
            </w:pPr>
            <w:r w:rsidRPr="0054554C">
              <w:rPr>
                <w:spacing w:val="-8"/>
                <w:sz w:val="28"/>
                <w:szCs w:val="28"/>
              </w:rPr>
              <w:t>Phòng Văn hóa-Thông tin cấp huyện</w:t>
            </w:r>
          </w:p>
        </w:tc>
      </w:tr>
      <w:tr w:rsidR="00F45512" w:rsidRPr="0054554C" w:rsidTr="00783738">
        <w:tc>
          <w:tcPr>
            <w:tcW w:w="1077" w:type="dxa"/>
          </w:tcPr>
          <w:p w:rsidR="00F45512" w:rsidRPr="0054554C" w:rsidRDefault="00F45512" w:rsidP="00783738">
            <w:pPr>
              <w:spacing w:before="120" w:after="120" w:line="240" w:lineRule="auto"/>
              <w:ind w:firstLine="0"/>
              <w:jc w:val="center"/>
              <w:outlineLvl w:val="0"/>
              <w:rPr>
                <w:b/>
                <w:sz w:val="28"/>
                <w:szCs w:val="28"/>
              </w:rPr>
            </w:pPr>
            <w:r w:rsidRPr="0054554C">
              <w:rPr>
                <w:b/>
                <w:sz w:val="28"/>
                <w:szCs w:val="28"/>
              </w:rPr>
              <w:t>A3.</w:t>
            </w:r>
          </w:p>
        </w:tc>
        <w:tc>
          <w:tcPr>
            <w:tcW w:w="4785" w:type="dxa"/>
          </w:tcPr>
          <w:p w:rsidR="00F45512" w:rsidRPr="0054554C" w:rsidRDefault="00F45512" w:rsidP="00783738">
            <w:pPr>
              <w:spacing w:before="120" w:after="120" w:line="240" w:lineRule="auto"/>
              <w:ind w:firstLine="0"/>
              <w:rPr>
                <w:b/>
                <w:sz w:val="28"/>
                <w:szCs w:val="28"/>
                <w:lang w:val="nl-NL"/>
              </w:rPr>
            </w:pPr>
            <w:r w:rsidRPr="0054554C">
              <w:rPr>
                <w:b/>
                <w:sz w:val="28"/>
                <w:szCs w:val="28"/>
                <w:lang w:val="nl-NL"/>
              </w:rPr>
              <w:t>Gia đình</w:t>
            </w:r>
          </w:p>
        </w:tc>
        <w:tc>
          <w:tcPr>
            <w:tcW w:w="1522" w:type="dxa"/>
          </w:tcPr>
          <w:p w:rsidR="00F45512" w:rsidRPr="0054554C" w:rsidRDefault="00F45512" w:rsidP="00783738">
            <w:pPr>
              <w:spacing w:before="120" w:after="120" w:line="240" w:lineRule="auto"/>
              <w:ind w:firstLine="0"/>
              <w:jc w:val="center"/>
              <w:rPr>
                <w:rFonts w:eastAsia="Times New Roman"/>
                <w:sz w:val="28"/>
                <w:szCs w:val="28"/>
              </w:rPr>
            </w:pPr>
          </w:p>
        </w:tc>
        <w:tc>
          <w:tcPr>
            <w:tcW w:w="1938" w:type="dxa"/>
          </w:tcPr>
          <w:p w:rsidR="00F45512" w:rsidRPr="0054554C" w:rsidRDefault="00F45512" w:rsidP="00783738">
            <w:pPr>
              <w:spacing w:before="120" w:after="120" w:line="240" w:lineRule="auto"/>
              <w:ind w:firstLine="0"/>
              <w:jc w:val="center"/>
              <w:rPr>
                <w:rFonts w:eastAsia="Times New Roman"/>
                <w:sz w:val="28"/>
                <w:szCs w:val="28"/>
              </w:rPr>
            </w:pPr>
          </w:p>
        </w:tc>
      </w:tr>
      <w:tr w:rsidR="00F45512" w:rsidRPr="0054554C" w:rsidTr="00783738">
        <w:tc>
          <w:tcPr>
            <w:tcW w:w="1077"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13</w:t>
            </w:r>
          </w:p>
        </w:tc>
        <w:tc>
          <w:tcPr>
            <w:tcW w:w="4785" w:type="dxa"/>
          </w:tcPr>
          <w:p w:rsidR="00F45512" w:rsidRPr="0054554C" w:rsidRDefault="00F45512" w:rsidP="00783738">
            <w:pPr>
              <w:spacing w:before="0" w:after="0" w:line="240" w:lineRule="auto"/>
              <w:ind w:firstLine="0"/>
              <w:rPr>
                <w:sz w:val="28"/>
                <w:szCs w:val="28"/>
              </w:rPr>
            </w:pPr>
            <w:r w:rsidRPr="0054554C">
              <w:rPr>
                <w:sz w:val="28"/>
                <w:szCs w:val="28"/>
              </w:rPr>
              <w:t>Thủ tục cấp giấy chứng nhận đăng ký hoạt động của cơ sở hỗ trợ nạn nhân bạo lực gia đình (thẩm quyền của UBND cấp huyện)</w:t>
            </w:r>
          </w:p>
        </w:tc>
        <w:tc>
          <w:tcPr>
            <w:tcW w:w="1522" w:type="dxa"/>
          </w:tcPr>
          <w:p w:rsidR="00F45512" w:rsidRPr="0054554C" w:rsidRDefault="00F45512" w:rsidP="00783738">
            <w:pPr>
              <w:spacing w:before="0" w:after="0" w:line="240" w:lineRule="auto"/>
              <w:ind w:firstLine="0"/>
              <w:jc w:val="center"/>
              <w:rPr>
                <w:rFonts w:eastAsia="Times New Roman"/>
                <w:sz w:val="28"/>
                <w:szCs w:val="28"/>
              </w:rPr>
            </w:pPr>
            <w:r w:rsidRPr="0054554C">
              <w:rPr>
                <w:spacing w:val="-8"/>
                <w:sz w:val="28"/>
                <w:szCs w:val="28"/>
              </w:rPr>
              <w:t>Gia đình</w:t>
            </w:r>
          </w:p>
        </w:tc>
        <w:tc>
          <w:tcPr>
            <w:tcW w:w="1938" w:type="dxa"/>
          </w:tcPr>
          <w:p w:rsidR="00F45512" w:rsidRPr="0054554C" w:rsidRDefault="00F45512" w:rsidP="00783738">
            <w:pPr>
              <w:spacing w:before="0" w:after="0" w:line="240" w:lineRule="auto"/>
              <w:ind w:firstLine="0"/>
              <w:jc w:val="center"/>
              <w:rPr>
                <w:rFonts w:eastAsia="Times New Roman"/>
                <w:sz w:val="28"/>
                <w:szCs w:val="28"/>
              </w:rPr>
            </w:pPr>
            <w:r w:rsidRPr="0054554C">
              <w:rPr>
                <w:rFonts w:eastAsia="Times New Roman"/>
                <w:sz w:val="28"/>
                <w:szCs w:val="28"/>
              </w:rPr>
              <w:t>Ủy ban nhân dân cấp huyện</w:t>
            </w:r>
          </w:p>
        </w:tc>
      </w:tr>
      <w:tr w:rsidR="00F45512" w:rsidRPr="0054554C" w:rsidTr="00783738">
        <w:tc>
          <w:tcPr>
            <w:tcW w:w="1077"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lastRenderedPageBreak/>
              <w:t>14</w:t>
            </w:r>
          </w:p>
        </w:tc>
        <w:tc>
          <w:tcPr>
            <w:tcW w:w="4785" w:type="dxa"/>
          </w:tcPr>
          <w:p w:rsidR="00F45512" w:rsidRPr="0054554C" w:rsidRDefault="00F45512" w:rsidP="00783738">
            <w:pPr>
              <w:spacing w:before="0" w:after="0" w:line="240" w:lineRule="auto"/>
              <w:ind w:firstLine="0"/>
              <w:rPr>
                <w:sz w:val="28"/>
                <w:szCs w:val="28"/>
              </w:rPr>
            </w:pPr>
            <w:r w:rsidRPr="0054554C">
              <w:rPr>
                <w:sz w:val="28"/>
                <w:szCs w:val="28"/>
              </w:rPr>
              <w:t xml:space="preserve">Thủ tục cấp lại giấy chứng nhận đăng ký hoạt động của cơ sở </w:t>
            </w:r>
            <w:r w:rsidRPr="0054554C">
              <w:rPr>
                <w:spacing w:val="-6"/>
                <w:sz w:val="28"/>
                <w:szCs w:val="28"/>
              </w:rPr>
              <w:t xml:space="preserve">hỗ trợ nạn nhân bạo lực gia đình </w:t>
            </w:r>
            <w:r w:rsidRPr="0054554C">
              <w:rPr>
                <w:sz w:val="28"/>
                <w:szCs w:val="28"/>
              </w:rPr>
              <w:t>(thẩm quyền của UBND cấp huyện)</w:t>
            </w:r>
          </w:p>
        </w:tc>
        <w:tc>
          <w:tcPr>
            <w:tcW w:w="1522" w:type="dxa"/>
          </w:tcPr>
          <w:p w:rsidR="00F45512" w:rsidRPr="0054554C" w:rsidRDefault="00F45512" w:rsidP="00783738">
            <w:pPr>
              <w:spacing w:before="0" w:after="0" w:line="240" w:lineRule="auto"/>
              <w:ind w:firstLine="0"/>
              <w:jc w:val="center"/>
              <w:rPr>
                <w:rFonts w:eastAsia="Times New Roman"/>
                <w:sz w:val="28"/>
                <w:szCs w:val="28"/>
              </w:rPr>
            </w:pPr>
            <w:r w:rsidRPr="0054554C">
              <w:rPr>
                <w:spacing w:val="-8"/>
                <w:sz w:val="28"/>
                <w:szCs w:val="28"/>
              </w:rPr>
              <w:t>Gia đình</w:t>
            </w:r>
          </w:p>
        </w:tc>
        <w:tc>
          <w:tcPr>
            <w:tcW w:w="1938" w:type="dxa"/>
          </w:tcPr>
          <w:p w:rsidR="00F45512" w:rsidRPr="0054554C" w:rsidRDefault="00F45512" w:rsidP="00783738">
            <w:pPr>
              <w:spacing w:before="0" w:after="0" w:line="240" w:lineRule="auto"/>
              <w:ind w:firstLine="0"/>
              <w:jc w:val="center"/>
              <w:rPr>
                <w:rFonts w:eastAsia="Times New Roman"/>
                <w:sz w:val="28"/>
                <w:szCs w:val="28"/>
              </w:rPr>
            </w:pPr>
            <w:r w:rsidRPr="0054554C">
              <w:rPr>
                <w:rFonts w:eastAsia="Times New Roman"/>
                <w:sz w:val="28"/>
                <w:szCs w:val="28"/>
              </w:rPr>
              <w:t>Ủy ban nhân dân cấp huyện</w:t>
            </w:r>
          </w:p>
        </w:tc>
      </w:tr>
      <w:tr w:rsidR="00F45512" w:rsidRPr="0054554C" w:rsidTr="00783738">
        <w:tc>
          <w:tcPr>
            <w:tcW w:w="1077"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15</w:t>
            </w:r>
          </w:p>
        </w:tc>
        <w:tc>
          <w:tcPr>
            <w:tcW w:w="4785" w:type="dxa"/>
          </w:tcPr>
          <w:p w:rsidR="00F45512" w:rsidRPr="0054554C" w:rsidRDefault="00F45512" w:rsidP="00783738">
            <w:pPr>
              <w:spacing w:before="0" w:after="0" w:line="240" w:lineRule="auto"/>
              <w:ind w:firstLine="3"/>
              <w:rPr>
                <w:sz w:val="28"/>
                <w:szCs w:val="28"/>
              </w:rPr>
            </w:pPr>
            <w:r w:rsidRPr="0054554C">
              <w:rPr>
                <w:sz w:val="28"/>
                <w:szCs w:val="28"/>
              </w:rPr>
              <w:t xml:space="preserve">Thủ tục đổi giấy chứng nhận đăng ký hoạt động của cơ sở </w:t>
            </w:r>
            <w:r w:rsidRPr="0054554C">
              <w:rPr>
                <w:spacing w:val="-6"/>
                <w:sz w:val="28"/>
                <w:szCs w:val="28"/>
              </w:rPr>
              <w:t>hỗ trợ nạn nhân bạo lực gia đình</w:t>
            </w:r>
          </w:p>
          <w:p w:rsidR="00F45512" w:rsidRPr="0054554C" w:rsidRDefault="00F45512" w:rsidP="00783738">
            <w:pPr>
              <w:spacing w:before="0" w:after="0" w:line="240" w:lineRule="auto"/>
              <w:ind w:firstLine="0"/>
              <w:rPr>
                <w:sz w:val="28"/>
                <w:szCs w:val="28"/>
              </w:rPr>
            </w:pPr>
            <w:r w:rsidRPr="0054554C">
              <w:rPr>
                <w:sz w:val="28"/>
                <w:szCs w:val="28"/>
              </w:rPr>
              <w:t>(thẩm quyền của UBND cấp huyện)</w:t>
            </w:r>
          </w:p>
        </w:tc>
        <w:tc>
          <w:tcPr>
            <w:tcW w:w="1522" w:type="dxa"/>
          </w:tcPr>
          <w:p w:rsidR="00F45512" w:rsidRPr="0054554C" w:rsidRDefault="00F45512" w:rsidP="00783738">
            <w:pPr>
              <w:spacing w:before="0" w:after="0" w:line="240" w:lineRule="auto"/>
              <w:ind w:firstLine="0"/>
              <w:jc w:val="center"/>
              <w:rPr>
                <w:rFonts w:eastAsia="Times New Roman"/>
                <w:sz w:val="28"/>
                <w:szCs w:val="28"/>
              </w:rPr>
            </w:pPr>
            <w:r w:rsidRPr="0054554C">
              <w:rPr>
                <w:spacing w:val="-8"/>
                <w:sz w:val="28"/>
                <w:szCs w:val="28"/>
              </w:rPr>
              <w:t>Gia đình</w:t>
            </w:r>
          </w:p>
        </w:tc>
        <w:tc>
          <w:tcPr>
            <w:tcW w:w="1938" w:type="dxa"/>
          </w:tcPr>
          <w:p w:rsidR="00F45512" w:rsidRPr="0054554C" w:rsidRDefault="00F45512" w:rsidP="00783738">
            <w:pPr>
              <w:spacing w:before="0" w:after="0" w:line="240" w:lineRule="auto"/>
              <w:ind w:firstLine="0"/>
              <w:jc w:val="center"/>
              <w:rPr>
                <w:rFonts w:eastAsia="Times New Roman"/>
                <w:sz w:val="28"/>
                <w:szCs w:val="28"/>
              </w:rPr>
            </w:pPr>
            <w:r w:rsidRPr="0054554C">
              <w:rPr>
                <w:rFonts w:eastAsia="Times New Roman"/>
                <w:sz w:val="28"/>
                <w:szCs w:val="28"/>
              </w:rPr>
              <w:t>Ủy ban nhân dân cấp huyện</w:t>
            </w:r>
          </w:p>
        </w:tc>
      </w:tr>
      <w:tr w:rsidR="00F45512" w:rsidRPr="0054554C" w:rsidTr="00783738">
        <w:tc>
          <w:tcPr>
            <w:tcW w:w="1077"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16</w:t>
            </w:r>
          </w:p>
        </w:tc>
        <w:tc>
          <w:tcPr>
            <w:tcW w:w="4785" w:type="dxa"/>
          </w:tcPr>
          <w:p w:rsidR="00F45512" w:rsidRPr="0054554C" w:rsidRDefault="00F45512" w:rsidP="00783738">
            <w:pPr>
              <w:spacing w:before="0" w:after="0" w:line="240" w:lineRule="auto"/>
              <w:ind w:firstLine="0"/>
              <w:rPr>
                <w:sz w:val="28"/>
                <w:szCs w:val="28"/>
              </w:rPr>
            </w:pPr>
            <w:r w:rsidRPr="0054554C">
              <w:rPr>
                <w:sz w:val="28"/>
                <w:szCs w:val="28"/>
              </w:rPr>
              <w:t>Thủ tục cấp giấy chứng nhận đăng ký hoạt động của cơ sở tư vấn về phòng, chống bạo lực gia đình (thẩm quyền của UBND cấp huyện)</w:t>
            </w:r>
          </w:p>
        </w:tc>
        <w:tc>
          <w:tcPr>
            <w:tcW w:w="1522" w:type="dxa"/>
          </w:tcPr>
          <w:p w:rsidR="00F45512" w:rsidRPr="0054554C" w:rsidRDefault="00F45512" w:rsidP="00783738">
            <w:pPr>
              <w:spacing w:before="0" w:after="0" w:line="240" w:lineRule="auto"/>
              <w:ind w:firstLine="0"/>
              <w:jc w:val="center"/>
              <w:rPr>
                <w:rFonts w:eastAsia="Times New Roman"/>
                <w:sz w:val="28"/>
                <w:szCs w:val="28"/>
              </w:rPr>
            </w:pPr>
            <w:r w:rsidRPr="0054554C">
              <w:rPr>
                <w:spacing w:val="-8"/>
                <w:sz w:val="28"/>
                <w:szCs w:val="28"/>
              </w:rPr>
              <w:t>Gia đình</w:t>
            </w:r>
          </w:p>
        </w:tc>
        <w:tc>
          <w:tcPr>
            <w:tcW w:w="1938" w:type="dxa"/>
          </w:tcPr>
          <w:p w:rsidR="00F45512" w:rsidRPr="0054554C" w:rsidRDefault="00F45512" w:rsidP="00783738">
            <w:pPr>
              <w:spacing w:before="0" w:after="0" w:line="240" w:lineRule="auto"/>
              <w:ind w:firstLine="0"/>
              <w:jc w:val="center"/>
              <w:rPr>
                <w:rFonts w:eastAsia="Times New Roman"/>
                <w:sz w:val="28"/>
                <w:szCs w:val="28"/>
              </w:rPr>
            </w:pPr>
            <w:r w:rsidRPr="0054554C">
              <w:rPr>
                <w:rFonts w:eastAsia="Times New Roman"/>
                <w:sz w:val="28"/>
                <w:szCs w:val="28"/>
              </w:rPr>
              <w:t>Ủy ban nhân dân cấp huyện</w:t>
            </w:r>
          </w:p>
        </w:tc>
      </w:tr>
      <w:tr w:rsidR="00F45512" w:rsidRPr="0054554C" w:rsidTr="00783738">
        <w:tc>
          <w:tcPr>
            <w:tcW w:w="1077"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17</w:t>
            </w:r>
          </w:p>
        </w:tc>
        <w:tc>
          <w:tcPr>
            <w:tcW w:w="4785" w:type="dxa"/>
          </w:tcPr>
          <w:p w:rsidR="00F45512" w:rsidRPr="0054554C" w:rsidRDefault="00F45512" w:rsidP="00783738">
            <w:pPr>
              <w:spacing w:before="0" w:after="0" w:line="240" w:lineRule="auto"/>
              <w:ind w:firstLine="0"/>
              <w:rPr>
                <w:sz w:val="28"/>
                <w:szCs w:val="28"/>
              </w:rPr>
            </w:pPr>
            <w:r w:rsidRPr="0054554C">
              <w:rPr>
                <w:sz w:val="28"/>
                <w:szCs w:val="28"/>
              </w:rPr>
              <w:t>Thủ tục cấp lại giấy chứng nhận đăng ký hoạt động của cơ sở tư vấn về phòng, chống bạo lực gia đình (thẩm quyền của UBND cấp huyện)</w:t>
            </w:r>
          </w:p>
        </w:tc>
        <w:tc>
          <w:tcPr>
            <w:tcW w:w="1522" w:type="dxa"/>
          </w:tcPr>
          <w:p w:rsidR="00F45512" w:rsidRPr="0054554C" w:rsidRDefault="00F45512" w:rsidP="00783738">
            <w:pPr>
              <w:spacing w:before="0" w:after="0" w:line="240" w:lineRule="auto"/>
              <w:ind w:firstLine="0"/>
              <w:jc w:val="center"/>
              <w:rPr>
                <w:rFonts w:eastAsia="Times New Roman"/>
                <w:sz w:val="28"/>
                <w:szCs w:val="28"/>
              </w:rPr>
            </w:pPr>
            <w:r w:rsidRPr="0054554C">
              <w:rPr>
                <w:spacing w:val="-8"/>
                <w:sz w:val="28"/>
                <w:szCs w:val="28"/>
              </w:rPr>
              <w:t>Gia đình</w:t>
            </w:r>
          </w:p>
        </w:tc>
        <w:tc>
          <w:tcPr>
            <w:tcW w:w="1938" w:type="dxa"/>
          </w:tcPr>
          <w:p w:rsidR="00F45512" w:rsidRPr="0054554C" w:rsidRDefault="00F45512" w:rsidP="00783738">
            <w:pPr>
              <w:spacing w:before="0" w:after="0" w:line="240" w:lineRule="auto"/>
              <w:ind w:firstLine="0"/>
              <w:jc w:val="center"/>
              <w:rPr>
                <w:rFonts w:eastAsia="Times New Roman"/>
                <w:sz w:val="28"/>
                <w:szCs w:val="28"/>
              </w:rPr>
            </w:pPr>
            <w:r w:rsidRPr="0054554C">
              <w:rPr>
                <w:rFonts w:eastAsia="Times New Roman"/>
                <w:sz w:val="28"/>
                <w:szCs w:val="28"/>
              </w:rPr>
              <w:t>Ủy ban nhân dân cấp huyện</w:t>
            </w:r>
          </w:p>
        </w:tc>
      </w:tr>
      <w:tr w:rsidR="00F45512" w:rsidRPr="0054554C" w:rsidTr="00783738">
        <w:tc>
          <w:tcPr>
            <w:tcW w:w="1077" w:type="dxa"/>
          </w:tcPr>
          <w:p w:rsidR="00F45512" w:rsidRPr="0054554C" w:rsidRDefault="00F45512" w:rsidP="00783738">
            <w:pPr>
              <w:spacing w:before="0" w:after="0" w:line="240" w:lineRule="auto"/>
              <w:ind w:firstLine="0"/>
              <w:jc w:val="center"/>
              <w:outlineLvl w:val="0"/>
              <w:rPr>
                <w:sz w:val="28"/>
                <w:szCs w:val="28"/>
              </w:rPr>
            </w:pPr>
            <w:r w:rsidRPr="0054554C">
              <w:rPr>
                <w:sz w:val="28"/>
                <w:szCs w:val="28"/>
              </w:rPr>
              <w:t>18</w:t>
            </w:r>
          </w:p>
        </w:tc>
        <w:tc>
          <w:tcPr>
            <w:tcW w:w="4785" w:type="dxa"/>
          </w:tcPr>
          <w:p w:rsidR="00F45512" w:rsidRPr="0054554C" w:rsidRDefault="00F45512" w:rsidP="00783738">
            <w:pPr>
              <w:spacing w:before="0" w:after="0" w:line="240" w:lineRule="auto"/>
              <w:ind w:firstLine="0"/>
              <w:rPr>
                <w:sz w:val="28"/>
                <w:szCs w:val="28"/>
              </w:rPr>
            </w:pPr>
            <w:r w:rsidRPr="0054554C">
              <w:rPr>
                <w:sz w:val="28"/>
                <w:szCs w:val="28"/>
              </w:rPr>
              <w:t>Thủ tục đổi giấy chứng nhận đăng ký hoạt động của cơ sở tư vấn về phòng, chống bạo lực gia đình (thẩm quyền của UBND cấp huyện)</w:t>
            </w:r>
          </w:p>
        </w:tc>
        <w:tc>
          <w:tcPr>
            <w:tcW w:w="1522" w:type="dxa"/>
          </w:tcPr>
          <w:p w:rsidR="00F45512" w:rsidRPr="0054554C" w:rsidRDefault="00F45512" w:rsidP="00783738">
            <w:pPr>
              <w:spacing w:before="0" w:after="0" w:line="240" w:lineRule="auto"/>
              <w:ind w:firstLine="0"/>
              <w:jc w:val="center"/>
              <w:rPr>
                <w:rFonts w:eastAsia="Times New Roman"/>
                <w:sz w:val="28"/>
                <w:szCs w:val="28"/>
              </w:rPr>
            </w:pPr>
            <w:r w:rsidRPr="0054554C">
              <w:rPr>
                <w:spacing w:val="-8"/>
                <w:sz w:val="28"/>
                <w:szCs w:val="28"/>
              </w:rPr>
              <w:t>Gia đình</w:t>
            </w:r>
          </w:p>
        </w:tc>
        <w:tc>
          <w:tcPr>
            <w:tcW w:w="1938" w:type="dxa"/>
          </w:tcPr>
          <w:p w:rsidR="00F45512" w:rsidRPr="0054554C" w:rsidRDefault="00F45512" w:rsidP="00783738">
            <w:pPr>
              <w:spacing w:before="0" w:after="0" w:line="240" w:lineRule="auto"/>
              <w:ind w:firstLine="0"/>
              <w:jc w:val="center"/>
              <w:rPr>
                <w:rFonts w:eastAsia="Times New Roman"/>
                <w:sz w:val="28"/>
                <w:szCs w:val="28"/>
              </w:rPr>
            </w:pPr>
            <w:r w:rsidRPr="0054554C">
              <w:rPr>
                <w:rFonts w:eastAsia="Times New Roman"/>
                <w:sz w:val="28"/>
                <w:szCs w:val="28"/>
              </w:rPr>
              <w:t>Ủy ban nhân dân cấp huyện</w:t>
            </w:r>
          </w:p>
        </w:tc>
      </w:tr>
    </w:tbl>
    <w:p w:rsidR="00F45512" w:rsidRPr="0054554C" w:rsidRDefault="00F45512" w:rsidP="00F45512">
      <w:pPr>
        <w:spacing w:line="240" w:lineRule="auto"/>
        <w:rPr>
          <w:sz w:val="28"/>
          <w:szCs w:val="28"/>
        </w:rPr>
      </w:pPr>
    </w:p>
    <w:p w:rsidR="00F45512" w:rsidRPr="0054554C" w:rsidRDefault="00F45512" w:rsidP="00F45512">
      <w:pPr>
        <w:spacing w:line="240" w:lineRule="auto"/>
        <w:ind w:firstLine="0"/>
        <w:rPr>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4952"/>
        <w:gridCol w:w="1560"/>
        <w:gridCol w:w="1984"/>
      </w:tblGrid>
      <w:tr w:rsidR="00F45512" w:rsidRPr="0054554C" w:rsidTr="00783738">
        <w:tc>
          <w:tcPr>
            <w:tcW w:w="826" w:type="dxa"/>
          </w:tcPr>
          <w:p w:rsidR="00F45512" w:rsidRPr="0054554C" w:rsidRDefault="00F45512" w:rsidP="00783738">
            <w:pPr>
              <w:spacing w:before="120" w:after="120" w:line="240" w:lineRule="auto"/>
              <w:ind w:firstLine="0"/>
              <w:jc w:val="center"/>
              <w:outlineLvl w:val="0"/>
              <w:rPr>
                <w:sz w:val="28"/>
                <w:szCs w:val="28"/>
              </w:rPr>
            </w:pPr>
            <w:r w:rsidRPr="0054554C">
              <w:rPr>
                <w:b/>
                <w:sz w:val="28"/>
                <w:szCs w:val="28"/>
              </w:rPr>
              <w:t>IV.</w:t>
            </w:r>
          </w:p>
        </w:tc>
        <w:tc>
          <w:tcPr>
            <w:tcW w:w="4952" w:type="dxa"/>
          </w:tcPr>
          <w:p w:rsidR="00F45512" w:rsidRPr="0054554C" w:rsidRDefault="00F45512" w:rsidP="00783738">
            <w:pPr>
              <w:spacing w:before="120" w:after="120" w:line="240" w:lineRule="auto"/>
              <w:ind w:firstLine="0"/>
              <w:rPr>
                <w:rStyle w:val="normal-h1"/>
                <w:b/>
                <w:spacing w:val="-4"/>
                <w:sz w:val="28"/>
                <w:szCs w:val="28"/>
              </w:rPr>
            </w:pPr>
            <w:r w:rsidRPr="0054554C">
              <w:rPr>
                <w:b/>
                <w:sz w:val="28"/>
                <w:szCs w:val="28"/>
              </w:rPr>
              <w:t>THỦ TỤC HÀNH CHÍNH CẤP XÃ</w:t>
            </w:r>
          </w:p>
        </w:tc>
        <w:tc>
          <w:tcPr>
            <w:tcW w:w="1560" w:type="dxa"/>
          </w:tcPr>
          <w:p w:rsidR="00F45512" w:rsidRPr="0054554C" w:rsidRDefault="00F45512" w:rsidP="00783738">
            <w:pPr>
              <w:spacing w:before="120" w:after="120" w:line="240" w:lineRule="auto"/>
              <w:ind w:firstLine="0"/>
              <w:rPr>
                <w:rStyle w:val="normal-h1"/>
                <w:b/>
                <w:spacing w:val="-4"/>
                <w:sz w:val="28"/>
                <w:szCs w:val="28"/>
              </w:rPr>
            </w:pPr>
          </w:p>
        </w:tc>
        <w:tc>
          <w:tcPr>
            <w:tcW w:w="1984" w:type="dxa"/>
          </w:tcPr>
          <w:p w:rsidR="00F45512" w:rsidRPr="0054554C" w:rsidRDefault="00F45512" w:rsidP="00783738">
            <w:pPr>
              <w:spacing w:before="120" w:after="120" w:line="240" w:lineRule="auto"/>
              <w:ind w:firstLine="0"/>
              <w:rPr>
                <w:rStyle w:val="normal-h1"/>
                <w:b/>
                <w:spacing w:val="-4"/>
                <w:sz w:val="28"/>
                <w:szCs w:val="28"/>
              </w:rPr>
            </w:pPr>
          </w:p>
        </w:tc>
      </w:tr>
      <w:tr w:rsidR="00F45512" w:rsidRPr="0054554C" w:rsidTr="00783738">
        <w:tc>
          <w:tcPr>
            <w:tcW w:w="826" w:type="dxa"/>
          </w:tcPr>
          <w:p w:rsidR="00F45512" w:rsidRPr="0054554C" w:rsidRDefault="00F45512" w:rsidP="00783738">
            <w:pPr>
              <w:spacing w:before="120" w:after="120" w:line="240" w:lineRule="auto"/>
              <w:ind w:firstLine="0"/>
              <w:jc w:val="center"/>
              <w:outlineLvl w:val="0"/>
              <w:rPr>
                <w:sz w:val="28"/>
                <w:szCs w:val="28"/>
              </w:rPr>
            </w:pPr>
            <w:r w:rsidRPr="0054554C">
              <w:rPr>
                <w:sz w:val="28"/>
                <w:szCs w:val="28"/>
              </w:rPr>
              <w:t>A.</w:t>
            </w:r>
          </w:p>
        </w:tc>
        <w:tc>
          <w:tcPr>
            <w:tcW w:w="4952" w:type="dxa"/>
          </w:tcPr>
          <w:p w:rsidR="00F45512" w:rsidRPr="0054554C" w:rsidRDefault="00F45512" w:rsidP="00783738">
            <w:pPr>
              <w:spacing w:before="120" w:after="120" w:line="240" w:lineRule="auto"/>
              <w:ind w:firstLine="0"/>
              <w:rPr>
                <w:rStyle w:val="normal-h1"/>
                <w:sz w:val="28"/>
                <w:szCs w:val="28"/>
              </w:rPr>
            </w:pPr>
            <w:r w:rsidRPr="0054554C">
              <w:rPr>
                <w:rStyle w:val="normal-h1"/>
                <w:sz w:val="28"/>
                <w:szCs w:val="28"/>
              </w:rPr>
              <w:t>VĂN HÓA</w:t>
            </w:r>
          </w:p>
        </w:tc>
        <w:tc>
          <w:tcPr>
            <w:tcW w:w="1560" w:type="dxa"/>
          </w:tcPr>
          <w:p w:rsidR="00F45512" w:rsidRPr="0054554C" w:rsidRDefault="00F45512" w:rsidP="00783738">
            <w:pPr>
              <w:spacing w:before="120" w:after="120" w:line="240" w:lineRule="auto"/>
              <w:rPr>
                <w:sz w:val="28"/>
                <w:szCs w:val="28"/>
              </w:rPr>
            </w:pPr>
          </w:p>
        </w:tc>
        <w:tc>
          <w:tcPr>
            <w:tcW w:w="1984" w:type="dxa"/>
          </w:tcPr>
          <w:p w:rsidR="00F45512" w:rsidRPr="0054554C" w:rsidRDefault="00F45512" w:rsidP="00783738">
            <w:pPr>
              <w:spacing w:before="120" w:after="120" w:line="240" w:lineRule="auto"/>
              <w:rPr>
                <w:sz w:val="28"/>
                <w:szCs w:val="28"/>
              </w:rPr>
            </w:pPr>
          </w:p>
        </w:tc>
      </w:tr>
      <w:tr w:rsidR="00F45512" w:rsidRPr="0054554C" w:rsidTr="00783738">
        <w:tc>
          <w:tcPr>
            <w:tcW w:w="826" w:type="dxa"/>
          </w:tcPr>
          <w:p w:rsidR="00F45512" w:rsidRPr="0054554C" w:rsidRDefault="00F45512" w:rsidP="00783738">
            <w:pPr>
              <w:spacing w:before="120" w:after="120" w:line="240" w:lineRule="auto"/>
              <w:ind w:firstLine="0"/>
              <w:jc w:val="center"/>
              <w:outlineLvl w:val="0"/>
              <w:rPr>
                <w:b/>
                <w:sz w:val="28"/>
                <w:szCs w:val="28"/>
              </w:rPr>
            </w:pPr>
            <w:r w:rsidRPr="0054554C">
              <w:rPr>
                <w:b/>
                <w:sz w:val="28"/>
                <w:szCs w:val="28"/>
              </w:rPr>
              <w:t>A1.</w:t>
            </w:r>
          </w:p>
        </w:tc>
        <w:tc>
          <w:tcPr>
            <w:tcW w:w="4952" w:type="dxa"/>
          </w:tcPr>
          <w:p w:rsidR="00F45512" w:rsidRPr="0054554C" w:rsidRDefault="00F45512" w:rsidP="00783738">
            <w:pPr>
              <w:spacing w:before="120" w:after="120" w:line="240" w:lineRule="auto"/>
              <w:ind w:firstLine="0"/>
              <w:rPr>
                <w:rStyle w:val="normal-h1"/>
                <w:b/>
                <w:sz w:val="28"/>
                <w:szCs w:val="28"/>
              </w:rPr>
            </w:pPr>
            <w:r w:rsidRPr="0054554C">
              <w:rPr>
                <w:rStyle w:val="normal-h1"/>
                <w:b/>
                <w:sz w:val="28"/>
                <w:szCs w:val="28"/>
              </w:rPr>
              <w:t>Văn hóa cơ sở</w:t>
            </w:r>
          </w:p>
        </w:tc>
        <w:tc>
          <w:tcPr>
            <w:tcW w:w="1560" w:type="dxa"/>
          </w:tcPr>
          <w:p w:rsidR="00F45512" w:rsidRPr="0054554C" w:rsidRDefault="00F45512" w:rsidP="00783738">
            <w:pPr>
              <w:spacing w:before="120" w:after="120" w:line="240" w:lineRule="auto"/>
              <w:rPr>
                <w:sz w:val="28"/>
                <w:szCs w:val="28"/>
              </w:rPr>
            </w:pPr>
          </w:p>
        </w:tc>
        <w:tc>
          <w:tcPr>
            <w:tcW w:w="1984" w:type="dxa"/>
          </w:tcPr>
          <w:p w:rsidR="00F45512" w:rsidRPr="0054554C" w:rsidRDefault="00F45512" w:rsidP="00783738">
            <w:pPr>
              <w:spacing w:before="120" w:after="120" w:line="240" w:lineRule="auto"/>
              <w:rPr>
                <w:sz w:val="28"/>
                <w:szCs w:val="28"/>
              </w:rPr>
            </w:pPr>
          </w:p>
        </w:tc>
      </w:tr>
      <w:tr w:rsidR="00F45512" w:rsidRPr="0054554C" w:rsidTr="00783738">
        <w:tc>
          <w:tcPr>
            <w:tcW w:w="826" w:type="dxa"/>
          </w:tcPr>
          <w:p w:rsidR="00F45512" w:rsidRPr="0054554C" w:rsidRDefault="00F45512" w:rsidP="00783738">
            <w:pPr>
              <w:spacing w:before="120" w:after="120" w:line="240" w:lineRule="auto"/>
              <w:ind w:firstLine="0"/>
              <w:jc w:val="center"/>
              <w:outlineLvl w:val="0"/>
              <w:rPr>
                <w:sz w:val="28"/>
                <w:szCs w:val="28"/>
              </w:rPr>
            </w:pPr>
            <w:r w:rsidRPr="0054554C">
              <w:rPr>
                <w:sz w:val="28"/>
                <w:szCs w:val="28"/>
              </w:rPr>
              <w:t>1</w:t>
            </w:r>
          </w:p>
        </w:tc>
        <w:tc>
          <w:tcPr>
            <w:tcW w:w="4952" w:type="dxa"/>
          </w:tcPr>
          <w:p w:rsidR="00F45512" w:rsidRPr="0054554C" w:rsidRDefault="00F45512" w:rsidP="00783738">
            <w:pPr>
              <w:spacing w:before="120" w:after="120" w:line="240" w:lineRule="auto"/>
              <w:ind w:firstLine="0"/>
              <w:rPr>
                <w:rStyle w:val="normal-h1"/>
                <w:b/>
                <w:sz w:val="28"/>
                <w:szCs w:val="28"/>
              </w:rPr>
            </w:pPr>
            <w:r w:rsidRPr="0054554C">
              <w:rPr>
                <w:sz w:val="28"/>
                <w:szCs w:val="28"/>
                <w:lang w:val="fr-FR"/>
              </w:rPr>
              <w:t>Thủ tục xét tặng danh hiệu Gia đình văn hóa hàng năm</w:t>
            </w:r>
          </w:p>
        </w:tc>
        <w:tc>
          <w:tcPr>
            <w:tcW w:w="1560" w:type="dxa"/>
          </w:tcPr>
          <w:p w:rsidR="00F45512" w:rsidRPr="0054554C" w:rsidRDefault="00F45512" w:rsidP="00783738">
            <w:pPr>
              <w:spacing w:before="120" w:after="120" w:line="240" w:lineRule="auto"/>
              <w:ind w:firstLine="0"/>
              <w:jc w:val="left"/>
              <w:rPr>
                <w:sz w:val="28"/>
                <w:szCs w:val="28"/>
              </w:rPr>
            </w:pPr>
            <w:r w:rsidRPr="0054554C">
              <w:rPr>
                <w:sz w:val="28"/>
                <w:szCs w:val="28"/>
              </w:rPr>
              <w:t>Văn hóa</w:t>
            </w:r>
          </w:p>
        </w:tc>
        <w:tc>
          <w:tcPr>
            <w:tcW w:w="1984" w:type="dxa"/>
          </w:tcPr>
          <w:p w:rsidR="00F45512" w:rsidRPr="0054554C" w:rsidRDefault="00F45512" w:rsidP="00783738">
            <w:pPr>
              <w:spacing w:before="120" w:after="0" w:line="240" w:lineRule="auto"/>
              <w:ind w:firstLine="0"/>
              <w:jc w:val="center"/>
              <w:rPr>
                <w:sz w:val="28"/>
                <w:szCs w:val="28"/>
                <w:lang w:val="de-DE"/>
              </w:rPr>
            </w:pPr>
            <w:r w:rsidRPr="0054554C">
              <w:rPr>
                <w:rFonts w:eastAsia="Times New Roman"/>
                <w:sz w:val="28"/>
                <w:szCs w:val="28"/>
                <w:lang w:val="de-DE"/>
              </w:rPr>
              <w:t>Ủy ban nhân dân cấp xã</w:t>
            </w:r>
          </w:p>
        </w:tc>
      </w:tr>
      <w:tr w:rsidR="00F45512" w:rsidRPr="0054554C" w:rsidTr="00783738">
        <w:tc>
          <w:tcPr>
            <w:tcW w:w="826" w:type="dxa"/>
          </w:tcPr>
          <w:p w:rsidR="00F45512" w:rsidRPr="0054554C" w:rsidRDefault="00F45512" w:rsidP="00783738">
            <w:pPr>
              <w:spacing w:before="120" w:after="120" w:line="240" w:lineRule="auto"/>
              <w:ind w:firstLine="0"/>
              <w:jc w:val="center"/>
              <w:outlineLvl w:val="0"/>
              <w:rPr>
                <w:sz w:val="28"/>
                <w:szCs w:val="28"/>
              </w:rPr>
            </w:pPr>
            <w:r w:rsidRPr="0054554C">
              <w:rPr>
                <w:sz w:val="28"/>
                <w:szCs w:val="28"/>
              </w:rPr>
              <w:t>2</w:t>
            </w:r>
          </w:p>
        </w:tc>
        <w:tc>
          <w:tcPr>
            <w:tcW w:w="4952" w:type="dxa"/>
            <w:vAlign w:val="center"/>
          </w:tcPr>
          <w:p w:rsidR="00F45512" w:rsidRPr="0054554C" w:rsidRDefault="00F45512" w:rsidP="00783738">
            <w:pPr>
              <w:pStyle w:val="Heading1"/>
              <w:spacing w:before="0" w:after="0" w:line="240" w:lineRule="auto"/>
              <w:ind w:firstLine="0"/>
              <w:jc w:val="both"/>
              <w:rPr>
                <w:b w:val="0"/>
                <w:vertAlign w:val="superscript"/>
                <w:lang w:val="en-US"/>
              </w:rPr>
            </w:pPr>
            <w:r w:rsidRPr="0054554C">
              <w:rPr>
                <w:b w:val="0"/>
                <w:lang w:val="en-US"/>
              </w:rPr>
              <w:t xml:space="preserve">Thủ tục xét </w:t>
            </w:r>
            <w:r w:rsidRPr="0054554C">
              <w:rPr>
                <w:b w:val="0"/>
                <w:bCs/>
                <w:lang w:val="vi-VN"/>
              </w:rPr>
              <w:t>tặng Giấy khen Gia đình văn hóa</w:t>
            </w:r>
          </w:p>
        </w:tc>
        <w:tc>
          <w:tcPr>
            <w:tcW w:w="1560" w:type="dxa"/>
          </w:tcPr>
          <w:p w:rsidR="00F45512" w:rsidRPr="0054554C" w:rsidRDefault="00F45512" w:rsidP="00783738">
            <w:pPr>
              <w:spacing w:before="120" w:after="120" w:line="240" w:lineRule="auto"/>
              <w:ind w:firstLine="0"/>
              <w:jc w:val="left"/>
              <w:rPr>
                <w:sz w:val="28"/>
                <w:szCs w:val="28"/>
              </w:rPr>
            </w:pPr>
            <w:r w:rsidRPr="0054554C">
              <w:rPr>
                <w:sz w:val="28"/>
                <w:szCs w:val="28"/>
              </w:rPr>
              <w:t>Văn hóa</w:t>
            </w:r>
          </w:p>
        </w:tc>
        <w:tc>
          <w:tcPr>
            <w:tcW w:w="1984" w:type="dxa"/>
          </w:tcPr>
          <w:p w:rsidR="00F45512" w:rsidRPr="0054554C" w:rsidRDefault="00F45512" w:rsidP="00783738">
            <w:pPr>
              <w:spacing w:before="120" w:after="0" w:line="240" w:lineRule="auto"/>
              <w:ind w:firstLine="0"/>
              <w:jc w:val="center"/>
              <w:rPr>
                <w:sz w:val="28"/>
                <w:szCs w:val="28"/>
                <w:lang w:val="de-DE"/>
              </w:rPr>
            </w:pPr>
            <w:r w:rsidRPr="0054554C">
              <w:rPr>
                <w:rFonts w:eastAsia="Times New Roman"/>
                <w:sz w:val="28"/>
                <w:szCs w:val="28"/>
                <w:lang w:val="de-DE"/>
              </w:rPr>
              <w:t>Ủy ban nhân dân cấp xã</w:t>
            </w:r>
          </w:p>
        </w:tc>
      </w:tr>
      <w:tr w:rsidR="00F45512" w:rsidRPr="0054554C" w:rsidTr="00783738">
        <w:tc>
          <w:tcPr>
            <w:tcW w:w="826" w:type="dxa"/>
          </w:tcPr>
          <w:p w:rsidR="00F45512" w:rsidRPr="0054554C" w:rsidRDefault="00F45512" w:rsidP="00783738">
            <w:pPr>
              <w:spacing w:before="120" w:after="120" w:line="240" w:lineRule="auto"/>
              <w:ind w:firstLine="0"/>
              <w:jc w:val="center"/>
              <w:outlineLvl w:val="0"/>
              <w:rPr>
                <w:sz w:val="28"/>
                <w:szCs w:val="28"/>
              </w:rPr>
            </w:pPr>
            <w:r w:rsidRPr="0054554C">
              <w:rPr>
                <w:sz w:val="28"/>
                <w:szCs w:val="28"/>
              </w:rPr>
              <w:t>3</w:t>
            </w:r>
          </w:p>
        </w:tc>
        <w:tc>
          <w:tcPr>
            <w:tcW w:w="4952" w:type="dxa"/>
            <w:vAlign w:val="center"/>
          </w:tcPr>
          <w:p w:rsidR="00F45512" w:rsidRPr="0054554C" w:rsidRDefault="00F45512" w:rsidP="00783738">
            <w:pPr>
              <w:pStyle w:val="Heading1"/>
              <w:spacing w:before="0" w:after="0" w:line="240" w:lineRule="auto"/>
              <w:ind w:firstLine="0"/>
              <w:jc w:val="both"/>
              <w:rPr>
                <w:b w:val="0"/>
                <w:lang w:val="en-US"/>
              </w:rPr>
            </w:pPr>
            <w:r w:rsidRPr="0054554C">
              <w:rPr>
                <w:b w:val="0"/>
                <w:lang w:val="en-US"/>
              </w:rPr>
              <w:t xml:space="preserve">Thủ tục </w:t>
            </w:r>
            <w:r w:rsidRPr="0054554C">
              <w:rPr>
                <w:b w:val="0"/>
              </w:rPr>
              <w:t xml:space="preserve">thông báo </w:t>
            </w:r>
            <w:r w:rsidRPr="0054554C">
              <w:rPr>
                <w:b w:val="0"/>
                <w:lang w:val="fr-FR"/>
              </w:rPr>
              <w:t>tổ chức lễ hội</w:t>
            </w:r>
            <w:r w:rsidR="001D3E1A" w:rsidRPr="0054554C">
              <w:rPr>
                <w:b w:val="0"/>
                <w:lang w:val="fr-FR"/>
              </w:rPr>
              <w:t xml:space="preserve"> cấp xã</w:t>
            </w:r>
          </w:p>
        </w:tc>
        <w:tc>
          <w:tcPr>
            <w:tcW w:w="1560" w:type="dxa"/>
          </w:tcPr>
          <w:p w:rsidR="00F45512" w:rsidRPr="0054554C" w:rsidRDefault="00F45512" w:rsidP="00783738">
            <w:pPr>
              <w:spacing w:before="120" w:after="120" w:line="240" w:lineRule="auto"/>
              <w:ind w:firstLine="0"/>
              <w:jc w:val="left"/>
              <w:rPr>
                <w:sz w:val="28"/>
                <w:szCs w:val="28"/>
              </w:rPr>
            </w:pPr>
            <w:r w:rsidRPr="0054554C">
              <w:rPr>
                <w:sz w:val="28"/>
                <w:szCs w:val="28"/>
              </w:rPr>
              <w:t>Văn hóa</w:t>
            </w:r>
          </w:p>
        </w:tc>
        <w:tc>
          <w:tcPr>
            <w:tcW w:w="1984" w:type="dxa"/>
          </w:tcPr>
          <w:p w:rsidR="00F45512" w:rsidRPr="0054554C" w:rsidRDefault="00F45512" w:rsidP="00783738">
            <w:pPr>
              <w:spacing w:before="120" w:after="0" w:line="240" w:lineRule="auto"/>
              <w:ind w:firstLine="0"/>
              <w:jc w:val="center"/>
              <w:rPr>
                <w:sz w:val="28"/>
                <w:szCs w:val="28"/>
                <w:lang w:val="de-DE"/>
              </w:rPr>
            </w:pPr>
            <w:r w:rsidRPr="0054554C">
              <w:rPr>
                <w:rFonts w:eastAsia="Times New Roman"/>
                <w:sz w:val="28"/>
                <w:szCs w:val="28"/>
                <w:lang w:val="de-DE"/>
              </w:rPr>
              <w:t>Ủy ban nhân dân cấp xã</w:t>
            </w:r>
          </w:p>
        </w:tc>
      </w:tr>
      <w:tr w:rsidR="00F45512" w:rsidRPr="0054554C" w:rsidTr="00783738">
        <w:trPr>
          <w:trHeight w:hRule="exact" w:val="397"/>
        </w:trPr>
        <w:tc>
          <w:tcPr>
            <w:tcW w:w="826" w:type="dxa"/>
          </w:tcPr>
          <w:p w:rsidR="00F45512" w:rsidRPr="0054554C" w:rsidRDefault="00F45512" w:rsidP="00783738">
            <w:pPr>
              <w:spacing w:before="0" w:after="0" w:line="240" w:lineRule="auto"/>
              <w:ind w:firstLine="0"/>
              <w:jc w:val="center"/>
              <w:outlineLvl w:val="0"/>
              <w:rPr>
                <w:b/>
                <w:sz w:val="28"/>
                <w:szCs w:val="28"/>
              </w:rPr>
            </w:pPr>
            <w:r w:rsidRPr="0054554C">
              <w:rPr>
                <w:b/>
                <w:sz w:val="28"/>
                <w:szCs w:val="28"/>
              </w:rPr>
              <w:t>A2.</w:t>
            </w:r>
          </w:p>
        </w:tc>
        <w:tc>
          <w:tcPr>
            <w:tcW w:w="4952" w:type="dxa"/>
          </w:tcPr>
          <w:p w:rsidR="00F45512" w:rsidRPr="0054554C" w:rsidRDefault="00F45512" w:rsidP="00783738">
            <w:pPr>
              <w:spacing w:before="0" w:after="0" w:line="240" w:lineRule="auto"/>
              <w:ind w:firstLine="0"/>
              <w:rPr>
                <w:b/>
                <w:sz w:val="28"/>
                <w:szCs w:val="28"/>
                <w:lang w:val="nl-NL"/>
              </w:rPr>
            </w:pPr>
            <w:r w:rsidRPr="0054554C">
              <w:rPr>
                <w:b/>
                <w:sz w:val="28"/>
                <w:szCs w:val="28"/>
                <w:lang w:val="nl-NL"/>
              </w:rPr>
              <w:t>Thư viện</w:t>
            </w:r>
          </w:p>
        </w:tc>
        <w:tc>
          <w:tcPr>
            <w:tcW w:w="1560" w:type="dxa"/>
          </w:tcPr>
          <w:p w:rsidR="00F45512" w:rsidRPr="0054554C" w:rsidRDefault="00F45512" w:rsidP="00783738">
            <w:pPr>
              <w:spacing w:before="0" w:after="0" w:line="240" w:lineRule="auto"/>
              <w:ind w:firstLine="0"/>
              <w:jc w:val="center"/>
              <w:rPr>
                <w:rFonts w:eastAsia="Times New Roman"/>
                <w:sz w:val="28"/>
                <w:szCs w:val="28"/>
              </w:rPr>
            </w:pPr>
          </w:p>
        </w:tc>
        <w:tc>
          <w:tcPr>
            <w:tcW w:w="1984" w:type="dxa"/>
          </w:tcPr>
          <w:p w:rsidR="00F45512" w:rsidRPr="0054554C" w:rsidRDefault="00F45512" w:rsidP="00783738">
            <w:pPr>
              <w:spacing w:before="0" w:after="0" w:line="240" w:lineRule="auto"/>
              <w:ind w:firstLine="0"/>
              <w:jc w:val="center"/>
              <w:rPr>
                <w:rFonts w:eastAsia="Times New Roman"/>
                <w:sz w:val="28"/>
                <w:szCs w:val="28"/>
              </w:rPr>
            </w:pPr>
          </w:p>
        </w:tc>
      </w:tr>
      <w:tr w:rsidR="00F45512" w:rsidRPr="0054554C" w:rsidTr="00783738">
        <w:tc>
          <w:tcPr>
            <w:tcW w:w="826" w:type="dxa"/>
          </w:tcPr>
          <w:p w:rsidR="00F45512" w:rsidRPr="0054554C" w:rsidRDefault="00F45512" w:rsidP="00783738">
            <w:pPr>
              <w:spacing w:before="120" w:after="0" w:line="240" w:lineRule="auto"/>
              <w:ind w:firstLine="0"/>
              <w:jc w:val="center"/>
              <w:outlineLvl w:val="0"/>
              <w:rPr>
                <w:sz w:val="28"/>
                <w:szCs w:val="28"/>
              </w:rPr>
            </w:pPr>
            <w:r w:rsidRPr="0054554C">
              <w:rPr>
                <w:sz w:val="28"/>
                <w:szCs w:val="28"/>
              </w:rPr>
              <w:t>4</w:t>
            </w:r>
          </w:p>
        </w:tc>
        <w:tc>
          <w:tcPr>
            <w:tcW w:w="4952" w:type="dxa"/>
          </w:tcPr>
          <w:p w:rsidR="00F45512" w:rsidRPr="0054554C" w:rsidRDefault="00F45512" w:rsidP="00783738">
            <w:pPr>
              <w:spacing w:before="120" w:after="0" w:line="240" w:lineRule="auto"/>
              <w:ind w:firstLine="0"/>
              <w:rPr>
                <w:sz w:val="28"/>
                <w:szCs w:val="28"/>
              </w:rPr>
            </w:pPr>
            <w:r w:rsidRPr="0054554C">
              <w:rPr>
                <w:sz w:val="28"/>
                <w:szCs w:val="28"/>
              </w:rPr>
              <w:t>Thủ tục đăng ký hoạt động thư viện tư nhân</w:t>
            </w:r>
            <w:r w:rsidRPr="0054554C">
              <w:rPr>
                <w:rStyle w:val="normal-h1"/>
                <w:spacing w:val="-4"/>
                <w:sz w:val="28"/>
                <w:szCs w:val="28"/>
              </w:rPr>
              <w:t xml:space="preserve"> </w:t>
            </w:r>
            <w:r w:rsidRPr="0054554C">
              <w:rPr>
                <w:sz w:val="28"/>
                <w:szCs w:val="28"/>
              </w:rPr>
              <w:t>có vốn sách ban đầu từ 500 bản đến dưới 1.000 bản</w:t>
            </w:r>
          </w:p>
        </w:tc>
        <w:tc>
          <w:tcPr>
            <w:tcW w:w="1560" w:type="dxa"/>
          </w:tcPr>
          <w:p w:rsidR="00F45512" w:rsidRPr="0054554C" w:rsidRDefault="00F45512" w:rsidP="00783738">
            <w:pPr>
              <w:spacing w:before="120" w:after="0" w:line="240" w:lineRule="auto"/>
              <w:ind w:firstLine="0"/>
              <w:jc w:val="left"/>
              <w:rPr>
                <w:sz w:val="28"/>
                <w:szCs w:val="28"/>
                <w:lang w:val="de-DE"/>
              </w:rPr>
            </w:pPr>
            <w:r w:rsidRPr="0054554C">
              <w:rPr>
                <w:rFonts w:eastAsia="Times New Roman"/>
                <w:sz w:val="28"/>
                <w:szCs w:val="28"/>
              </w:rPr>
              <w:t>Thư viện</w:t>
            </w:r>
          </w:p>
        </w:tc>
        <w:tc>
          <w:tcPr>
            <w:tcW w:w="1984" w:type="dxa"/>
          </w:tcPr>
          <w:p w:rsidR="00F45512" w:rsidRPr="0054554C" w:rsidRDefault="00F45512" w:rsidP="00783738">
            <w:pPr>
              <w:spacing w:before="120" w:after="0" w:line="240" w:lineRule="auto"/>
              <w:ind w:firstLine="0"/>
              <w:jc w:val="center"/>
              <w:rPr>
                <w:sz w:val="28"/>
                <w:szCs w:val="28"/>
                <w:lang w:val="de-DE"/>
              </w:rPr>
            </w:pPr>
            <w:r w:rsidRPr="0054554C">
              <w:rPr>
                <w:rFonts w:eastAsia="Times New Roman"/>
                <w:sz w:val="28"/>
                <w:szCs w:val="28"/>
                <w:lang w:val="de-DE"/>
              </w:rPr>
              <w:t>Ủy ban nhân dân cấp xã</w:t>
            </w:r>
          </w:p>
        </w:tc>
      </w:tr>
      <w:tr w:rsidR="00F45512" w:rsidRPr="0054554C" w:rsidTr="00783738">
        <w:trPr>
          <w:trHeight w:hRule="exact" w:val="633"/>
        </w:trPr>
        <w:tc>
          <w:tcPr>
            <w:tcW w:w="826" w:type="dxa"/>
          </w:tcPr>
          <w:p w:rsidR="00F45512" w:rsidRPr="0054554C" w:rsidRDefault="00F45512" w:rsidP="00783738">
            <w:pPr>
              <w:spacing w:before="120" w:after="240" w:line="240" w:lineRule="auto"/>
              <w:ind w:firstLine="0"/>
              <w:jc w:val="center"/>
              <w:outlineLvl w:val="0"/>
              <w:rPr>
                <w:sz w:val="28"/>
                <w:szCs w:val="28"/>
                <w:lang w:val="nl-NL"/>
              </w:rPr>
            </w:pPr>
            <w:r w:rsidRPr="0054554C">
              <w:rPr>
                <w:sz w:val="28"/>
                <w:szCs w:val="28"/>
                <w:lang w:val="nl-NL"/>
              </w:rPr>
              <w:t>B.</w:t>
            </w:r>
          </w:p>
        </w:tc>
        <w:tc>
          <w:tcPr>
            <w:tcW w:w="4952" w:type="dxa"/>
          </w:tcPr>
          <w:p w:rsidR="00F45512" w:rsidRPr="0054554C" w:rsidRDefault="00F45512" w:rsidP="00783738">
            <w:pPr>
              <w:spacing w:before="120" w:after="240" w:line="240" w:lineRule="auto"/>
              <w:ind w:firstLine="0"/>
              <w:rPr>
                <w:sz w:val="28"/>
                <w:szCs w:val="28"/>
                <w:lang w:val="nl-NL" w:eastAsia="zh-CN"/>
              </w:rPr>
            </w:pPr>
            <w:r w:rsidRPr="0054554C">
              <w:rPr>
                <w:sz w:val="28"/>
                <w:szCs w:val="28"/>
                <w:lang w:val="nl-NL" w:eastAsia="zh-CN"/>
              </w:rPr>
              <w:t>THỂ DỤC THỂ THAO</w:t>
            </w:r>
          </w:p>
          <w:p w:rsidR="00F45512" w:rsidRPr="0054554C" w:rsidRDefault="00F45512" w:rsidP="00783738">
            <w:pPr>
              <w:spacing w:before="120" w:after="240" w:line="240" w:lineRule="auto"/>
              <w:ind w:firstLine="0"/>
              <w:rPr>
                <w:sz w:val="28"/>
                <w:szCs w:val="28"/>
                <w:lang w:val="nl-NL" w:eastAsia="zh-CN"/>
              </w:rPr>
            </w:pPr>
          </w:p>
          <w:p w:rsidR="00F45512" w:rsidRPr="0054554C" w:rsidRDefault="00F45512" w:rsidP="00783738">
            <w:pPr>
              <w:spacing w:before="120" w:after="240" w:line="240" w:lineRule="auto"/>
              <w:ind w:firstLine="0"/>
              <w:rPr>
                <w:sz w:val="28"/>
                <w:szCs w:val="28"/>
                <w:lang w:val="nl-NL" w:eastAsia="zh-CN"/>
              </w:rPr>
            </w:pPr>
          </w:p>
          <w:p w:rsidR="00F45512" w:rsidRPr="0054554C" w:rsidRDefault="00F45512" w:rsidP="00783738">
            <w:pPr>
              <w:spacing w:before="120" w:after="240" w:line="240" w:lineRule="auto"/>
              <w:ind w:firstLine="0"/>
              <w:rPr>
                <w:sz w:val="28"/>
                <w:szCs w:val="28"/>
                <w:lang w:val="nl-NL" w:eastAsia="zh-CN"/>
              </w:rPr>
            </w:pPr>
          </w:p>
        </w:tc>
        <w:tc>
          <w:tcPr>
            <w:tcW w:w="1560" w:type="dxa"/>
          </w:tcPr>
          <w:p w:rsidR="00F45512" w:rsidRPr="0054554C" w:rsidRDefault="00F45512" w:rsidP="00783738">
            <w:pPr>
              <w:spacing w:before="120" w:after="240" w:line="240" w:lineRule="auto"/>
              <w:ind w:firstLine="0"/>
              <w:jc w:val="center"/>
              <w:rPr>
                <w:sz w:val="28"/>
                <w:szCs w:val="28"/>
                <w:lang w:val="de-DE"/>
              </w:rPr>
            </w:pPr>
          </w:p>
        </w:tc>
        <w:tc>
          <w:tcPr>
            <w:tcW w:w="1984" w:type="dxa"/>
          </w:tcPr>
          <w:p w:rsidR="00F45512" w:rsidRPr="0054554C" w:rsidRDefault="00F45512" w:rsidP="00783738">
            <w:pPr>
              <w:spacing w:before="120" w:after="240" w:line="240" w:lineRule="auto"/>
              <w:ind w:firstLine="0"/>
              <w:jc w:val="center"/>
              <w:rPr>
                <w:sz w:val="28"/>
                <w:szCs w:val="28"/>
                <w:lang w:val="de-DE"/>
              </w:rPr>
            </w:pPr>
          </w:p>
        </w:tc>
      </w:tr>
      <w:tr w:rsidR="00F45512" w:rsidRPr="0054554C" w:rsidTr="00783738">
        <w:trPr>
          <w:trHeight w:val="469"/>
        </w:trPr>
        <w:tc>
          <w:tcPr>
            <w:tcW w:w="826" w:type="dxa"/>
          </w:tcPr>
          <w:p w:rsidR="00F45512" w:rsidRPr="0054554C" w:rsidRDefault="00F45512" w:rsidP="00783738">
            <w:pPr>
              <w:spacing w:before="120" w:after="0" w:line="240" w:lineRule="auto"/>
              <w:ind w:firstLine="0"/>
              <w:jc w:val="center"/>
              <w:outlineLvl w:val="0"/>
              <w:rPr>
                <w:sz w:val="28"/>
                <w:szCs w:val="28"/>
              </w:rPr>
            </w:pPr>
            <w:r w:rsidRPr="0054554C">
              <w:rPr>
                <w:sz w:val="28"/>
                <w:szCs w:val="28"/>
              </w:rPr>
              <w:t>5</w:t>
            </w:r>
          </w:p>
        </w:tc>
        <w:tc>
          <w:tcPr>
            <w:tcW w:w="4952" w:type="dxa"/>
          </w:tcPr>
          <w:p w:rsidR="00F45512" w:rsidRPr="0054554C" w:rsidRDefault="00F45512" w:rsidP="00783738">
            <w:pPr>
              <w:spacing w:before="120" w:after="0" w:line="240" w:lineRule="auto"/>
              <w:ind w:firstLine="0"/>
              <w:rPr>
                <w:sz w:val="28"/>
                <w:szCs w:val="28"/>
              </w:rPr>
            </w:pPr>
            <w:r w:rsidRPr="0054554C">
              <w:rPr>
                <w:sz w:val="28"/>
                <w:szCs w:val="28"/>
              </w:rPr>
              <w:t>Thủ tục công nhận câu lạc bộ thể thao cơ sở</w:t>
            </w:r>
          </w:p>
        </w:tc>
        <w:tc>
          <w:tcPr>
            <w:tcW w:w="1560" w:type="dxa"/>
          </w:tcPr>
          <w:p w:rsidR="00F45512" w:rsidRPr="0054554C" w:rsidRDefault="00F45512" w:rsidP="00783738">
            <w:pPr>
              <w:spacing w:before="120" w:after="0" w:line="240" w:lineRule="auto"/>
              <w:ind w:firstLine="0"/>
              <w:jc w:val="center"/>
              <w:rPr>
                <w:rFonts w:eastAsia="Times New Roman"/>
                <w:sz w:val="28"/>
                <w:szCs w:val="28"/>
              </w:rPr>
            </w:pPr>
            <w:r w:rsidRPr="0054554C">
              <w:rPr>
                <w:sz w:val="28"/>
                <w:szCs w:val="28"/>
                <w:lang w:val="de-DE"/>
              </w:rPr>
              <w:t>Thể dục, thể thao</w:t>
            </w:r>
          </w:p>
        </w:tc>
        <w:tc>
          <w:tcPr>
            <w:tcW w:w="1984" w:type="dxa"/>
          </w:tcPr>
          <w:p w:rsidR="00F45512" w:rsidRPr="0054554C" w:rsidRDefault="00F45512" w:rsidP="00783738">
            <w:pPr>
              <w:spacing w:before="120" w:after="0" w:line="240" w:lineRule="auto"/>
              <w:ind w:firstLine="0"/>
              <w:jc w:val="center"/>
              <w:rPr>
                <w:sz w:val="28"/>
                <w:szCs w:val="28"/>
              </w:rPr>
            </w:pPr>
            <w:r w:rsidRPr="0054554C">
              <w:rPr>
                <w:rFonts w:eastAsia="Times New Roman"/>
                <w:sz w:val="28"/>
                <w:szCs w:val="28"/>
              </w:rPr>
              <w:t>Ủy ban nhân dân cấp xã</w:t>
            </w:r>
          </w:p>
        </w:tc>
      </w:tr>
    </w:tbl>
    <w:p w:rsidR="00246AE7" w:rsidRPr="0054554C" w:rsidRDefault="00246AE7" w:rsidP="005E6C99">
      <w:pPr>
        <w:jc w:val="center"/>
        <w:outlineLvl w:val="0"/>
        <w:rPr>
          <w:sz w:val="28"/>
          <w:szCs w:val="28"/>
        </w:rPr>
      </w:pPr>
    </w:p>
    <w:p w:rsidR="00F87E52" w:rsidRPr="0054554C" w:rsidRDefault="00F04A77" w:rsidP="005751E9">
      <w:pPr>
        <w:spacing w:before="0" w:after="0" w:line="240" w:lineRule="auto"/>
        <w:ind w:firstLine="0"/>
        <w:jc w:val="center"/>
        <w:outlineLvl w:val="0"/>
        <w:rPr>
          <w:b/>
          <w:sz w:val="28"/>
          <w:szCs w:val="28"/>
        </w:rPr>
      </w:pPr>
      <w:r w:rsidRPr="0054554C">
        <w:rPr>
          <w:b/>
          <w:sz w:val="28"/>
          <w:szCs w:val="28"/>
        </w:rPr>
        <w:br w:type="page"/>
      </w:r>
      <w:r w:rsidR="00F21520" w:rsidRPr="0054554C">
        <w:rPr>
          <w:b/>
          <w:sz w:val="28"/>
          <w:szCs w:val="28"/>
        </w:rPr>
        <w:lastRenderedPageBreak/>
        <w:t>PHẦN</w:t>
      </w:r>
      <w:r w:rsidR="00C81F4E" w:rsidRPr="0054554C">
        <w:rPr>
          <w:b/>
          <w:sz w:val="28"/>
          <w:szCs w:val="28"/>
        </w:rPr>
        <w:t xml:space="preserve"> II</w:t>
      </w:r>
      <w:r w:rsidR="00F87E52" w:rsidRPr="0054554C">
        <w:rPr>
          <w:b/>
          <w:sz w:val="28"/>
          <w:szCs w:val="28"/>
        </w:rPr>
        <w:t xml:space="preserve">. </w:t>
      </w:r>
      <w:r w:rsidR="005E657E" w:rsidRPr="0054554C">
        <w:rPr>
          <w:b/>
          <w:sz w:val="28"/>
          <w:szCs w:val="28"/>
        </w:rPr>
        <w:t xml:space="preserve">NỘI DUNG CỤ THỂ CỦA </w:t>
      </w:r>
      <w:r w:rsidR="00773B67" w:rsidRPr="0054554C">
        <w:rPr>
          <w:b/>
          <w:sz w:val="28"/>
          <w:szCs w:val="28"/>
        </w:rPr>
        <w:t>TỪNG THỦ TỤC HÀNH CHÍNH</w:t>
      </w:r>
    </w:p>
    <w:p w:rsidR="00C81F4E" w:rsidRPr="0054554C" w:rsidRDefault="00794401" w:rsidP="00F21520">
      <w:pPr>
        <w:spacing w:before="0" w:after="0" w:line="240" w:lineRule="auto"/>
        <w:ind w:firstLine="0"/>
        <w:jc w:val="center"/>
        <w:rPr>
          <w:sz w:val="28"/>
          <w:szCs w:val="28"/>
        </w:rPr>
      </w:pPr>
      <w:r w:rsidRPr="0054554C">
        <w:rPr>
          <w:i/>
          <w:sz w:val="28"/>
          <w:szCs w:val="28"/>
        </w:rPr>
        <w:t xml:space="preserve"> </w:t>
      </w:r>
      <w:r w:rsidR="00C81F4E" w:rsidRPr="0054554C">
        <w:rPr>
          <w:i/>
          <w:sz w:val="28"/>
          <w:szCs w:val="28"/>
        </w:rPr>
        <w:t xml:space="preserve"> </w:t>
      </w:r>
    </w:p>
    <w:p w:rsidR="004236FC" w:rsidRPr="0054554C" w:rsidRDefault="00527E43" w:rsidP="00A541EA">
      <w:pPr>
        <w:spacing w:line="240" w:lineRule="auto"/>
        <w:ind w:firstLine="567"/>
        <w:outlineLvl w:val="0"/>
        <w:rPr>
          <w:b/>
          <w:sz w:val="28"/>
          <w:szCs w:val="28"/>
        </w:rPr>
      </w:pPr>
      <w:r w:rsidRPr="0054554C">
        <w:rPr>
          <w:b/>
          <w:sz w:val="28"/>
          <w:szCs w:val="28"/>
        </w:rPr>
        <w:t xml:space="preserve">I. </w:t>
      </w:r>
      <w:r w:rsidR="00FC7613" w:rsidRPr="0054554C">
        <w:rPr>
          <w:b/>
          <w:sz w:val="28"/>
          <w:szCs w:val="28"/>
        </w:rPr>
        <w:t>THỦ TỤC HÀNH CHÍNH CẤP TRUNG ƯƠNG</w:t>
      </w:r>
    </w:p>
    <w:p w:rsidR="00A23B2C" w:rsidRPr="0054554C" w:rsidRDefault="00A23B2C" w:rsidP="00A541EA">
      <w:pPr>
        <w:spacing w:line="240" w:lineRule="auto"/>
        <w:ind w:firstLine="567"/>
        <w:outlineLvl w:val="0"/>
        <w:rPr>
          <w:sz w:val="28"/>
          <w:szCs w:val="28"/>
        </w:rPr>
      </w:pPr>
      <w:r w:rsidRPr="0054554C">
        <w:rPr>
          <w:sz w:val="28"/>
          <w:szCs w:val="28"/>
        </w:rPr>
        <w:t xml:space="preserve">A. </w:t>
      </w:r>
      <w:r w:rsidR="00FC7613" w:rsidRPr="0054554C">
        <w:rPr>
          <w:sz w:val="28"/>
          <w:szCs w:val="28"/>
        </w:rPr>
        <w:t>VĂN HÓA</w:t>
      </w:r>
    </w:p>
    <w:p w:rsidR="00ED3F56" w:rsidRPr="0054554C" w:rsidRDefault="00ED3F56" w:rsidP="00A541EA">
      <w:pPr>
        <w:spacing w:line="240" w:lineRule="auto"/>
        <w:ind w:firstLine="567"/>
        <w:outlineLvl w:val="0"/>
        <w:rPr>
          <w:b/>
          <w:i/>
          <w:sz w:val="28"/>
          <w:szCs w:val="28"/>
        </w:rPr>
      </w:pPr>
      <w:r w:rsidRPr="0054554C">
        <w:rPr>
          <w:b/>
          <w:i/>
          <w:sz w:val="28"/>
          <w:szCs w:val="28"/>
        </w:rPr>
        <w:t>A1. Bản quyền tác giả</w:t>
      </w:r>
    </w:p>
    <w:p w:rsidR="00C02860" w:rsidRPr="0054554C" w:rsidRDefault="00C02860" w:rsidP="00A541EA">
      <w:pPr>
        <w:spacing w:line="240" w:lineRule="auto"/>
        <w:ind w:firstLine="567"/>
        <w:outlineLvl w:val="0"/>
        <w:rPr>
          <w:b/>
          <w:sz w:val="28"/>
          <w:szCs w:val="28"/>
        </w:rPr>
      </w:pPr>
      <w:r w:rsidRPr="0054554C">
        <w:rPr>
          <w:b/>
          <w:sz w:val="28"/>
          <w:szCs w:val="28"/>
        </w:rPr>
        <w:t>1.</w:t>
      </w:r>
      <w:r w:rsidRPr="0054554C">
        <w:rPr>
          <w:b/>
          <w:sz w:val="28"/>
          <w:szCs w:val="28"/>
          <w:lang w:val="nl-NL" w:eastAsia="zh-CN"/>
        </w:rPr>
        <w:t xml:space="preserve"> Thủ tục cấp giấy chứng nhận đăng k</w:t>
      </w:r>
      <w:r w:rsidRPr="0054554C">
        <w:rPr>
          <w:rStyle w:val="normal-h1"/>
          <w:b/>
          <w:bCs/>
          <w:sz w:val="28"/>
          <w:szCs w:val="28"/>
          <w:lang w:val="nl-NL"/>
        </w:rPr>
        <w:t>ý</w:t>
      </w:r>
      <w:r w:rsidRPr="0054554C">
        <w:rPr>
          <w:b/>
          <w:sz w:val="28"/>
          <w:szCs w:val="28"/>
          <w:rtl/>
          <w:lang w:eastAsia="zh-CN" w:bidi="he-IL"/>
        </w:rPr>
        <w:t>‎</w:t>
      </w:r>
      <w:r w:rsidRPr="0054554C">
        <w:rPr>
          <w:b/>
          <w:sz w:val="28"/>
          <w:szCs w:val="28"/>
          <w:lang w:val="nl-NL" w:eastAsia="zh-CN" w:bidi="he-IL"/>
        </w:rPr>
        <w:t xml:space="preserve"> quyền tác giả</w:t>
      </w:r>
    </w:p>
    <w:p w:rsidR="007F4853" w:rsidRPr="0054554C" w:rsidRDefault="007F4853" w:rsidP="00C202A1">
      <w:pPr>
        <w:ind w:firstLine="540"/>
        <w:outlineLvl w:val="0"/>
        <w:rPr>
          <w:sz w:val="28"/>
          <w:szCs w:val="28"/>
          <w:lang w:val="de-DE"/>
        </w:rPr>
      </w:pPr>
      <w:r w:rsidRPr="0054554C">
        <w:rPr>
          <w:sz w:val="28"/>
          <w:szCs w:val="28"/>
          <w:lang w:val="de-DE"/>
        </w:rPr>
        <w:t xml:space="preserve">* Trình tự thực hiện: </w:t>
      </w:r>
    </w:p>
    <w:p w:rsidR="007F4853" w:rsidRPr="0054554C" w:rsidRDefault="007F4853" w:rsidP="00C202A1">
      <w:pPr>
        <w:ind w:firstLine="540"/>
        <w:outlineLvl w:val="0"/>
        <w:rPr>
          <w:sz w:val="28"/>
          <w:szCs w:val="28"/>
          <w:lang w:val="de-DE"/>
        </w:rPr>
      </w:pPr>
      <w:r w:rsidRPr="0054554C">
        <w:rPr>
          <w:sz w:val="28"/>
          <w:szCs w:val="28"/>
          <w:lang w:val="de-DE"/>
        </w:rPr>
        <w:tab/>
        <w:t>- Tác giả, chủ sở hữu quyền tác giả có thể trực tiếp hoặc uỷ quyền cho tổ chức, cá nhân khác nộp 01 hồ sơ đăng ký quyền tác giả tại trụ sở Cục Bản quyền tác giả hoặc Văn phòng đại diện của Cục Bản quyền tác giả tại thành phố Hồ Chí Minh, Văn phòng đại diện của Cục Bản quyền tác giả tại thành phố Đà Nẵng. Hồ sơ có thể gửi qua đường bưu điện.</w:t>
      </w:r>
    </w:p>
    <w:p w:rsidR="007F4853" w:rsidRPr="0054554C" w:rsidRDefault="007F4853" w:rsidP="00C202A1">
      <w:pPr>
        <w:ind w:firstLine="540"/>
        <w:outlineLvl w:val="0"/>
        <w:rPr>
          <w:sz w:val="28"/>
          <w:szCs w:val="28"/>
          <w:lang w:val="de-DE"/>
        </w:rPr>
      </w:pPr>
      <w:r w:rsidRPr="0054554C">
        <w:rPr>
          <w:sz w:val="28"/>
          <w:szCs w:val="28"/>
          <w:lang w:val="de-DE"/>
        </w:rPr>
        <w:tab/>
        <w:t>- Trong thời hạn mười lăm ngày làm việc, kể từ ngày nhận đơn hợp lệ, Cục Bản quyền tác giả cấp Giấy chứng nhận đăng ký quyền tác giả. Trong trường hợp từ chối cấp Giấy chứng nhận đăng ký quyền tác giả thì phải thông báo bằng văn bản cho người nộp đơn.</w:t>
      </w:r>
    </w:p>
    <w:p w:rsidR="007F4853" w:rsidRPr="0054554C" w:rsidRDefault="007F4853" w:rsidP="00C202A1">
      <w:pPr>
        <w:ind w:firstLine="540"/>
        <w:outlineLvl w:val="0"/>
        <w:rPr>
          <w:spacing w:val="-6"/>
          <w:sz w:val="28"/>
          <w:szCs w:val="28"/>
          <w:lang w:val="de-DE"/>
        </w:rPr>
      </w:pPr>
      <w:r w:rsidRPr="0054554C">
        <w:rPr>
          <w:sz w:val="28"/>
          <w:szCs w:val="28"/>
          <w:lang w:val="de-DE"/>
        </w:rPr>
        <w:t xml:space="preserve">* </w:t>
      </w:r>
      <w:r w:rsidRPr="0054554C">
        <w:rPr>
          <w:spacing w:val="-6"/>
          <w:sz w:val="28"/>
          <w:szCs w:val="28"/>
          <w:lang w:val="de-DE"/>
        </w:rPr>
        <w:t xml:space="preserve">Cách thức thực hiện: </w:t>
      </w:r>
    </w:p>
    <w:p w:rsidR="007F4853" w:rsidRPr="0054554C" w:rsidRDefault="007F4853" w:rsidP="00C202A1">
      <w:pPr>
        <w:ind w:firstLine="540"/>
        <w:outlineLvl w:val="0"/>
        <w:rPr>
          <w:spacing w:val="-4"/>
          <w:sz w:val="28"/>
          <w:szCs w:val="28"/>
          <w:lang w:val="de-DE"/>
        </w:rPr>
      </w:pPr>
      <w:r w:rsidRPr="0054554C">
        <w:rPr>
          <w:sz w:val="28"/>
          <w:szCs w:val="28"/>
          <w:lang w:val="de-DE"/>
        </w:rPr>
        <w:tab/>
        <w:t>Nộp trực tiếp hoặc gửi qua đường bưu điện đến Cục Bản quyền tác giả, Văn phòng đại diện của Cục Bản quyền tác giả tại thành phố Hồ Chí Minh, Văn phòng đại diện của Cục Bản quyền tác giả tại thành phố Đà Nẵng.</w:t>
      </w:r>
    </w:p>
    <w:p w:rsidR="007F4853" w:rsidRPr="0054554C" w:rsidRDefault="007F4853" w:rsidP="00C202A1">
      <w:pPr>
        <w:ind w:firstLine="540"/>
        <w:outlineLvl w:val="0"/>
        <w:rPr>
          <w:sz w:val="28"/>
          <w:szCs w:val="28"/>
          <w:lang w:val="de-DE"/>
        </w:rPr>
      </w:pPr>
      <w:r w:rsidRPr="0054554C">
        <w:rPr>
          <w:spacing w:val="-6"/>
          <w:sz w:val="28"/>
          <w:szCs w:val="28"/>
          <w:lang w:val="de-DE"/>
        </w:rPr>
        <w:tab/>
        <w:t xml:space="preserve">* </w:t>
      </w:r>
      <w:r w:rsidRPr="0054554C">
        <w:rPr>
          <w:sz w:val="28"/>
          <w:szCs w:val="28"/>
          <w:lang w:val="de-DE"/>
        </w:rPr>
        <w:t>Thành phần, số lượng hồ sơ:</w:t>
      </w:r>
    </w:p>
    <w:p w:rsidR="007F4853" w:rsidRPr="0054554C" w:rsidRDefault="007F4853" w:rsidP="00C202A1">
      <w:pPr>
        <w:ind w:firstLine="540"/>
        <w:rPr>
          <w:sz w:val="28"/>
          <w:szCs w:val="28"/>
          <w:lang w:val="de-DE"/>
        </w:rPr>
      </w:pPr>
      <w:r w:rsidRPr="0054554C">
        <w:rPr>
          <w:sz w:val="28"/>
          <w:szCs w:val="28"/>
          <w:lang w:val="de-DE"/>
        </w:rPr>
        <w:tab/>
        <w:t xml:space="preserve">- Thành phần hồ sơ, bao gồm: </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t xml:space="preserve">(1) Tờ khai đăng ký quyền tác giả (Mẫu số 01 ban hành kèm theo Thông tư  số 08/2016/QĐ-BVHTT ngày 02 tháng 7 năm 2016 quy định các biểu mẫu trong hoạt động đăng ký quyền tác giả, quyền liên quan). </w:t>
      </w:r>
    </w:p>
    <w:p w:rsidR="007F4853" w:rsidRPr="0054554C" w:rsidRDefault="007F4853" w:rsidP="00C202A1">
      <w:pPr>
        <w:ind w:firstLine="540"/>
        <w:rPr>
          <w:sz w:val="28"/>
          <w:szCs w:val="28"/>
          <w:lang w:val="de-DE"/>
        </w:rPr>
      </w:pPr>
      <w:r w:rsidRPr="0054554C">
        <w:rPr>
          <w:sz w:val="28"/>
          <w:szCs w:val="28"/>
          <w:lang w:val="de-DE"/>
        </w:rPr>
        <w:tab/>
        <w:t>Tờ khai phải được làm bằng tiếng Việt và do chính tác giả, chủ sở hữu quyền tác giả hoặc người được ủy quyền nộp đơn ký tên và ghi đầy đủ thông tin về người nộp đơn, tác giả, chủ sở hữu quyền tác giả; tóm tắt nội dung tác phẩm; tên tác giả, tác phẩm được sử dụng làm tác phẩm phái sinh nếu tác phẩm đăng ký là tác phẩm phái sinh; thời gian, địa điểm, hình thức công bố; cam đoan về trách nhiệm đối với các thông tin ghi trong đơn;</w:t>
      </w:r>
    </w:p>
    <w:p w:rsidR="007F4853" w:rsidRPr="0054554C" w:rsidRDefault="007F4853" w:rsidP="00C202A1">
      <w:pPr>
        <w:ind w:firstLine="540"/>
        <w:rPr>
          <w:sz w:val="28"/>
          <w:szCs w:val="28"/>
          <w:lang w:val="de-DE"/>
        </w:rPr>
      </w:pPr>
      <w:r w:rsidRPr="0054554C">
        <w:rPr>
          <w:sz w:val="28"/>
          <w:szCs w:val="28"/>
          <w:lang w:val="de-DE"/>
        </w:rPr>
        <w:tab/>
        <w:t>(2) Hai bản sao tác phẩm đăng ký quyền tác giả;</w:t>
      </w:r>
    </w:p>
    <w:p w:rsidR="007F4853" w:rsidRPr="0054554C" w:rsidRDefault="007F4853" w:rsidP="00C202A1">
      <w:pPr>
        <w:ind w:firstLine="540"/>
        <w:rPr>
          <w:sz w:val="28"/>
          <w:szCs w:val="28"/>
          <w:lang w:val="de-DE"/>
        </w:rPr>
      </w:pPr>
      <w:r w:rsidRPr="0054554C">
        <w:rPr>
          <w:sz w:val="28"/>
          <w:szCs w:val="28"/>
          <w:lang w:val="de-DE"/>
        </w:rPr>
        <w:tab/>
        <w:t>(3) Giấy uỷ quyền, nếu người nộp đơn là người được uỷ quyền;</w:t>
      </w:r>
    </w:p>
    <w:p w:rsidR="007F4853" w:rsidRPr="0054554C" w:rsidRDefault="007F4853" w:rsidP="00C202A1">
      <w:pPr>
        <w:ind w:firstLine="540"/>
        <w:rPr>
          <w:sz w:val="28"/>
          <w:szCs w:val="28"/>
          <w:lang w:val="de-DE"/>
        </w:rPr>
      </w:pPr>
      <w:r w:rsidRPr="0054554C">
        <w:rPr>
          <w:sz w:val="28"/>
          <w:szCs w:val="28"/>
          <w:lang w:val="de-DE"/>
        </w:rPr>
        <w:tab/>
        <w:t>(4) Tài liệu chứng minh quyền nộp đơn, nếu người nộp đơn thụ hưởng quyền đó của người khác do được thừa kế, chuyển giao, kế thừa;</w:t>
      </w:r>
    </w:p>
    <w:p w:rsidR="007F4853" w:rsidRPr="0054554C" w:rsidRDefault="007F4853" w:rsidP="00C202A1">
      <w:pPr>
        <w:ind w:firstLine="540"/>
        <w:rPr>
          <w:sz w:val="28"/>
          <w:szCs w:val="28"/>
          <w:lang w:val="de-DE"/>
        </w:rPr>
      </w:pPr>
      <w:r w:rsidRPr="0054554C">
        <w:rPr>
          <w:sz w:val="28"/>
          <w:szCs w:val="28"/>
          <w:lang w:val="de-DE"/>
        </w:rPr>
        <w:tab/>
        <w:t>(5) Văn bản đồng ý của các đồng tác giả, nếu tác phẩm có đồng tác giả;</w:t>
      </w:r>
    </w:p>
    <w:p w:rsidR="007F4853" w:rsidRPr="0054554C" w:rsidRDefault="007F4853" w:rsidP="00C202A1">
      <w:pPr>
        <w:pStyle w:val="NormalWeb"/>
        <w:spacing w:before="60" w:beforeAutospacing="0" w:after="60" w:afterAutospacing="0"/>
        <w:rPr>
          <w:sz w:val="28"/>
          <w:szCs w:val="28"/>
          <w:lang w:val="de-DE"/>
        </w:rPr>
      </w:pPr>
      <w:r w:rsidRPr="0054554C">
        <w:rPr>
          <w:sz w:val="28"/>
          <w:szCs w:val="28"/>
          <w:lang w:val="de-DE"/>
        </w:rPr>
        <w:t>(6) Văn bản đồng ý của các đồng chủ sở hữu, nếu quyền tác giả thuộc sở hữu chung.</w:t>
      </w:r>
    </w:p>
    <w:p w:rsidR="007F4853" w:rsidRPr="0054554C" w:rsidRDefault="007F4853" w:rsidP="00C202A1">
      <w:pPr>
        <w:ind w:firstLine="540"/>
        <w:rPr>
          <w:spacing w:val="-4"/>
          <w:sz w:val="28"/>
          <w:szCs w:val="28"/>
          <w:lang w:val="vi-VN"/>
        </w:rPr>
      </w:pPr>
      <w:r w:rsidRPr="0054554C">
        <w:rPr>
          <w:sz w:val="28"/>
          <w:szCs w:val="28"/>
          <w:lang w:val="de-DE"/>
        </w:rPr>
        <w:tab/>
        <w:t xml:space="preserve">Các tài liệu quy định tại các điểm 3, 4, 5 và 6 trên đây phải được làm bằng </w:t>
      </w:r>
      <w:r w:rsidRPr="0054554C">
        <w:rPr>
          <w:spacing w:val="-4"/>
          <w:sz w:val="28"/>
          <w:szCs w:val="28"/>
          <w:lang w:val="de-DE"/>
        </w:rPr>
        <w:t>tiếng Việt; trường hợp làm bằng tiếng nước ngoài thì phải được dịch ra tiếng Việt.</w:t>
      </w:r>
    </w:p>
    <w:p w:rsidR="007F4853" w:rsidRPr="0054554C" w:rsidRDefault="007F4853" w:rsidP="00C202A1">
      <w:pPr>
        <w:ind w:firstLine="540"/>
        <w:rPr>
          <w:sz w:val="28"/>
          <w:szCs w:val="28"/>
          <w:lang w:val="de-DE"/>
        </w:rPr>
      </w:pPr>
      <w:r w:rsidRPr="0054554C">
        <w:rPr>
          <w:sz w:val="28"/>
          <w:szCs w:val="28"/>
          <w:lang w:val="de-DE"/>
        </w:rPr>
        <w:tab/>
        <w:t>- Số lượng hồ sơ: 01 bộ.</w:t>
      </w:r>
    </w:p>
    <w:p w:rsidR="007F4853" w:rsidRPr="0054554C" w:rsidRDefault="007F4853" w:rsidP="00C202A1">
      <w:pPr>
        <w:ind w:firstLine="540"/>
        <w:rPr>
          <w:sz w:val="28"/>
          <w:szCs w:val="28"/>
          <w:lang w:val="de-DE"/>
        </w:rPr>
      </w:pPr>
      <w:r w:rsidRPr="0054554C">
        <w:rPr>
          <w:sz w:val="28"/>
          <w:szCs w:val="28"/>
          <w:lang w:val="de-DE"/>
        </w:rPr>
        <w:lastRenderedPageBreak/>
        <w:t xml:space="preserve">* Thời hạn giải quyết: </w:t>
      </w:r>
    </w:p>
    <w:p w:rsidR="007F4853" w:rsidRPr="0054554C" w:rsidRDefault="007F4853" w:rsidP="00C202A1">
      <w:pPr>
        <w:ind w:firstLine="540"/>
        <w:rPr>
          <w:sz w:val="28"/>
          <w:szCs w:val="28"/>
          <w:lang w:val="de-DE"/>
        </w:rPr>
      </w:pPr>
      <w:r w:rsidRPr="0054554C">
        <w:rPr>
          <w:sz w:val="28"/>
          <w:szCs w:val="28"/>
          <w:lang w:val="de-DE"/>
        </w:rPr>
        <w:tab/>
        <w:t xml:space="preserve">15 ngày làm việc, kể từ ngày nhận đơn hợp lệ. </w:t>
      </w:r>
    </w:p>
    <w:p w:rsidR="007F4853" w:rsidRPr="0054554C" w:rsidRDefault="007F4853" w:rsidP="00C202A1">
      <w:pPr>
        <w:ind w:firstLine="540"/>
        <w:rPr>
          <w:sz w:val="28"/>
          <w:szCs w:val="28"/>
          <w:lang w:val="de-DE"/>
        </w:rPr>
      </w:pPr>
      <w:r w:rsidRPr="0054554C">
        <w:rPr>
          <w:sz w:val="28"/>
          <w:szCs w:val="28"/>
          <w:lang w:val="de-DE"/>
        </w:rPr>
        <w:tab/>
        <w:t>* Đối tượng thực hiện thủ tục hành chính, gồm: Cá nhân, tổ chức.</w:t>
      </w:r>
    </w:p>
    <w:p w:rsidR="007F4853" w:rsidRPr="0054554C" w:rsidRDefault="007F4853" w:rsidP="00C202A1">
      <w:pPr>
        <w:ind w:firstLine="540"/>
        <w:rPr>
          <w:sz w:val="28"/>
          <w:szCs w:val="28"/>
          <w:lang w:val="de-DE"/>
        </w:rPr>
      </w:pPr>
      <w:r w:rsidRPr="0054554C">
        <w:rPr>
          <w:sz w:val="28"/>
          <w:szCs w:val="28"/>
          <w:lang w:val="de-DE"/>
        </w:rPr>
        <w:tab/>
        <w:t xml:space="preserve">* Cơ quan thực hiện thủ tục hành chính: </w:t>
      </w:r>
    </w:p>
    <w:p w:rsidR="007F4853" w:rsidRPr="0054554C" w:rsidRDefault="007F4853" w:rsidP="00C202A1">
      <w:pPr>
        <w:ind w:firstLine="540"/>
        <w:rPr>
          <w:sz w:val="28"/>
          <w:szCs w:val="28"/>
          <w:lang w:val="de-DE"/>
        </w:rPr>
      </w:pPr>
      <w:r w:rsidRPr="0054554C">
        <w:rPr>
          <w:sz w:val="28"/>
          <w:szCs w:val="28"/>
          <w:lang w:val="de-DE"/>
        </w:rPr>
        <w:tab/>
        <w:t>- Cơ quan có thẩm quyền quyết định: Bộ Văn hóa, Thể thao và Du lịch.</w:t>
      </w:r>
    </w:p>
    <w:p w:rsidR="007F4853" w:rsidRPr="0054554C" w:rsidRDefault="007F4853" w:rsidP="00C202A1">
      <w:pPr>
        <w:ind w:firstLine="540"/>
        <w:rPr>
          <w:sz w:val="28"/>
          <w:szCs w:val="28"/>
          <w:lang w:val="de-DE"/>
        </w:rPr>
      </w:pPr>
      <w:r w:rsidRPr="0054554C">
        <w:rPr>
          <w:sz w:val="28"/>
          <w:szCs w:val="28"/>
          <w:lang w:val="de-DE"/>
        </w:rPr>
        <w:tab/>
        <w:t>- Cơ quan trực tiếp thực hiện thủ tục hành chính: Cục Bản quyền tác giả.</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tab/>
        <w:t>* Kết quả thực hiện thủ tục hành chính: Giấy chứng nhận.</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tab/>
        <w:t xml:space="preserve">* Phí: </w:t>
      </w:r>
    </w:p>
    <w:p w:rsidR="007F4853" w:rsidRPr="0054554C" w:rsidRDefault="007F4853" w:rsidP="00C202A1">
      <w:pPr>
        <w:ind w:firstLine="540"/>
        <w:rPr>
          <w:spacing w:val="-4"/>
          <w:sz w:val="28"/>
          <w:szCs w:val="28"/>
          <w:lang w:val="de-DE"/>
        </w:rPr>
      </w:pPr>
      <w:r w:rsidRPr="0054554C">
        <w:rPr>
          <w:spacing w:val="-4"/>
          <w:sz w:val="28"/>
          <w:szCs w:val="28"/>
          <w:lang w:val="de-DE"/>
        </w:rPr>
        <w:tab/>
        <w:t>- Phí cấp Giấy chứng nhận quyền tác giả: 100.000 đồng/Giấy chứng nhận.</w:t>
      </w:r>
    </w:p>
    <w:p w:rsidR="007F4853" w:rsidRPr="0054554C" w:rsidRDefault="007F4853" w:rsidP="00C202A1">
      <w:pPr>
        <w:ind w:firstLine="540"/>
        <w:rPr>
          <w:sz w:val="28"/>
          <w:szCs w:val="28"/>
          <w:lang w:val="de-DE"/>
        </w:rPr>
      </w:pPr>
      <w:r w:rsidRPr="0054554C">
        <w:rPr>
          <w:sz w:val="28"/>
          <w:szCs w:val="28"/>
          <w:lang w:val="de-DE"/>
        </w:rPr>
        <w:tab/>
        <w:t>Mức thu trên áp dụng đối với các loại hình tác phẩm:</w:t>
      </w:r>
    </w:p>
    <w:p w:rsidR="007F4853" w:rsidRPr="0054554C" w:rsidRDefault="007F4853" w:rsidP="00C202A1">
      <w:pPr>
        <w:ind w:firstLine="540"/>
        <w:rPr>
          <w:sz w:val="28"/>
          <w:szCs w:val="28"/>
          <w:lang w:val="de-DE"/>
        </w:rPr>
      </w:pPr>
      <w:r w:rsidRPr="0054554C">
        <w:rPr>
          <w:sz w:val="28"/>
          <w:szCs w:val="28"/>
          <w:lang w:val="de-DE"/>
        </w:rPr>
        <w:tab/>
        <w:t>a) Tác phẩm văn học, khoa học, sách giáo khoa, giáo trình và tác phẩm khác được thể hiện dưới dạng chữ viết hoặc ký tự khác (gọi chung là loại hình tác phẩm viết);</w:t>
      </w:r>
    </w:p>
    <w:p w:rsidR="007F4853" w:rsidRPr="0054554C" w:rsidRDefault="007F4853" w:rsidP="00C202A1">
      <w:pPr>
        <w:ind w:firstLine="540"/>
        <w:rPr>
          <w:sz w:val="28"/>
          <w:szCs w:val="28"/>
          <w:lang w:val="de-DE"/>
        </w:rPr>
      </w:pPr>
      <w:r w:rsidRPr="0054554C">
        <w:rPr>
          <w:sz w:val="28"/>
          <w:szCs w:val="28"/>
          <w:lang w:val="de-DE"/>
        </w:rPr>
        <w:tab/>
        <w:t>b) Bài giảng, bài phát biểu và bài nói khác;</w:t>
      </w:r>
    </w:p>
    <w:p w:rsidR="007F4853" w:rsidRPr="0054554C" w:rsidRDefault="007F4853" w:rsidP="00C202A1">
      <w:pPr>
        <w:ind w:firstLine="540"/>
        <w:rPr>
          <w:sz w:val="28"/>
          <w:szCs w:val="28"/>
          <w:lang w:val="de-DE"/>
        </w:rPr>
      </w:pPr>
      <w:r w:rsidRPr="0054554C">
        <w:rPr>
          <w:sz w:val="28"/>
          <w:szCs w:val="28"/>
          <w:lang w:val="de-DE"/>
        </w:rPr>
        <w:tab/>
        <w:t>c) Tác phẩm báo chí;</w:t>
      </w:r>
    </w:p>
    <w:p w:rsidR="007F4853" w:rsidRPr="0054554C" w:rsidRDefault="007F4853" w:rsidP="00C202A1">
      <w:pPr>
        <w:ind w:firstLine="540"/>
        <w:rPr>
          <w:sz w:val="28"/>
          <w:szCs w:val="28"/>
          <w:lang w:val="de-DE"/>
        </w:rPr>
      </w:pPr>
      <w:r w:rsidRPr="0054554C">
        <w:rPr>
          <w:sz w:val="28"/>
          <w:szCs w:val="28"/>
          <w:lang w:val="de-DE"/>
        </w:rPr>
        <w:tab/>
        <w:t>d) Tác phẩm âm nhạc;</w:t>
      </w:r>
    </w:p>
    <w:p w:rsidR="007F4853" w:rsidRPr="0054554C" w:rsidRDefault="007F4853" w:rsidP="00C202A1">
      <w:pPr>
        <w:ind w:firstLine="540"/>
        <w:rPr>
          <w:sz w:val="28"/>
          <w:szCs w:val="28"/>
          <w:lang w:val="de-DE"/>
        </w:rPr>
      </w:pPr>
      <w:r w:rsidRPr="0054554C">
        <w:rPr>
          <w:sz w:val="28"/>
          <w:szCs w:val="28"/>
          <w:lang w:val="de-DE"/>
        </w:rPr>
        <w:tab/>
        <w:t>đ) Tác phẩm nhiếp ảnh.</w:t>
      </w:r>
    </w:p>
    <w:p w:rsidR="007F4853" w:rsidRPr="0054554C" w:rsidRDefault="007F4853" w:rsidP="00C202A1">
      <w:pPr>
        <w:ind w:firstLine="540"/>
        <w:rPr>
          <w:spacing w:val="-4"/>
          <w:sz w:val="28"/>
          <w:szCs w:val="28"/>
          <w:lang w:val="de-DE"/>
        </w:rPr>
      </w:pPr>
      <w:r w:rsidRPr="0054554C">
        <w:rPr>
          <w:spacing w:val="-4"/>
          <w:sz w:val="28"/>
          <w:szCs w:val="28"/>
          <w:lang w:val="de-DE"/>
        </w:rPr>
        <w:tab/>
        <w:t>- Phí cấp Giấy chứng nhận quyền tác giả: 300.000 đồng/Giấy chứng nhận.</w:t>
      </w:r>
    </w:p>
    <w:p w:rsidR="007F4853" w:rsidRPr="0054554C" w:rsidRDefault="007F4853" w:rsidP="00C202A1">
      <w:pPr>
        <w:ind w:firstLine="540"/>
        <w:rPr>
          <w:sz w:val="28"/>
          <w:szCs w:val="28"/>
          <w:lang w:val="de-DE"/>
        </w:rPr>
      </w:pPr>
      <w:r w:rsidRPr="0054554C">
        <w:rPr>
          <w:sz w:val="28"/>
          <w:szCs w:val="28"/>
          <w:lang w:val="de-DE"/>
        </w:rPr>
        <w:tab/>
        <w:t>Mức thu trên áp dụng đối với các loại hình tác phẩm:</w:t>
      </w:r>
    </w:p>
    <w:p w:rsidR="007F4853" w:rsidRPr="0054554C" w:rsidRDefault="007F4853" w:rsidP="00C202A1">
      <w:pPr>
        <w:ind w:firstLine="540"/>
        <w:rPr>
          <w:sz w:val="28"/>
          <w:szCs w:val="28"/>
        </w:rPr>
      </w:pPr>
      <w:r w:rsidRPr="0054554C">
        <w:rPr>
          <w:sz w:val="28"/>
          <w:szCs w:val="28"/>
          <w:lang w:val="de-DE"/>
        </w:rPr>
        <w:tab/>
      </w:r>
      <w:r w:rsidRPr="0054554C">
        <w:rPr>
          <w:sz w:val="28"/>
          <w:szCs w:val="28"/>
        </w:rPr>
        <w:t>a) Tác phẩm kiến trúc;</w:t>
      </w:r>
    </w:p>
    <w:p w:rsidR="007F4853" w:rsidRPr="0054554C" w:rsidRDefault="007F4853" w:rsidP="00C202A1">
      <w:pPr>
        <w:ind w:firstLine="540"/>
        <w:rPr>
          <w:sz w:val="28"/>
          <w:szCs w:val="28"/>
        </w:rPr>
      </w:pPr>
      <w:r w:rsidRPr="0054554C">
        <w:rPr>
          <w:sz w:val="28"/>
          <w:szCs w:val="28"/>
        </w:rPr>
        <w:tab/>
        <w:t>b) Bản họa đồ, sơ đồ, bản đồ, bản vẽ liên quan đến địa hình, công trình khoa học.</w:t>
      </w:r>
    </w:p>
    <w:p w:rsidR="007F4853" w:rsidRPr="0054554C" w:rsidRDefault="007F4853" w:rsidP="00C202A1">
      <w:pPr>
        <w:ind w:firstLine="540"/>
        <w:rPr>
          <w:spacing w:val="-4"/>
          <w:sz w:val="28"/>
          <w:szCs w:val="28"/>
          <w:lang w:val="de-DE"/>
        </w:rPr>
      </w:pPr>
      <w:r w:rsidRPr="0054554C">
        <w:rPr>
          <w:spacing w:val="-4"/>
          <w:sz w:val="28"/>
          <w:szCs w:val="28"/>
          <w:lang w:val="de-DE"/>
        </w:rPr>
        <w:t>- Phí cấp Giấy chứng nhận quyền tác giả: 400.000 đồng/Giấy chứng nhận.</w:t>
      </w:r>
    </w:p>
    <w:p w:rsidR="007F4853" w:rsidRPr="0054554C" w:rsidRDefault="007F4853" w:rsidP="00C202A1">
      <w:pPr>
        <w:ind w:firstLine="540"/>
        <w:rPr>
          <w:sz w:val="28"/>
          <w:szCs w:val="28"/>
          <w:lang w:val="de-DE"/>
        </w:rPr>
      </w:pPr>
      <w:r w:rsidRPr="0054554C">
        <w:rPr>
          <w:sz w:val="28"/>
          <w:szCs w:val="28"/>
          <w:lang w:val="de-DE"/>
        </w:rPr>
        <w:tab/>
        <w:t>Mức thu trên áp dụng đối với các loại hình tác phẩm:</w:t>
      </w:r>
    </w:p>
    <w:p w:rsidR="007F4853" w:rsidRPr="0054554C" w:rsidRDefault="007F4853" w:rsidP="00C202A1">
      <w:pPr>
        <w:ind w:firstLine="540"/>
        <w:rPr>
          <w:sz w:val="28"/>
          <w:szCs w:val="28"/>
        </w:rPr>
      </w:pPr>
      <w:r w:rsidRPr="0054554C">
        <w:rPr>
          <w:sz w:val="28"/>
          <w:szCs w:val="28"/>
          <w:lang w:val="de-DE"/>
        </w:rPr>
        <w:tab/>
      </w:r>
      <w:r w:rsidRPr="0054554C">
        <w:rPr>
          <w:sz w:val="28"/>
          <w:szCs w:val="28"/>
        </w:rPr>
        <w:t>a) Tác phẩm tạo hình;</w:t>
      </w:r>
    </w:p>
    <w:p w:rsidR="007F4853" w:rsidRPr="0054554C" w:rsidRDefault="007F4853" w:rsidP="00C202A1">
      <w:pPr>
        <w:pStyle w:val="NormalWeb"/>
        <w:spacing w:before="60" w:beforeAutospacing="0" w:after="60" w:afterAutospacing="0"/>
        <w:ind w:firstLine="540"/>
        <w:rPr>
          <w:sz w:val="28"/>
          <w:szCs w:val="28"/>
        </w:rPr>
      </w:pPr>
      <w:r w:rsidRPr="0054554C">
        <w:rPr>
          <w:sz w:val="28"/>
          <w:szCs w:val="28"/>
        </w:rPr>
        <w:tab/>
        <w:t>b) Tác phẩm mỹ thuật ứng dụng.</w:t>
      </w:r>
    </w:p>
    <w:p w:rsidR="007F4853" w:rsidRPr="0054554C" w:rsidRDefault="007F4853" w:rsidP="00C202A1">
      <w:pPr>
        <w:ind w:firstLine="540"/>
        <w:rPr>
          <w:spacing w:val="-4"/>
          <w:sz w:val="28"/>
          <w:szCs w:val="28"/>
        </w:rPr>
      </w:pPr>
      <w:r w:rsidRPr="0054554C">
        <w:rPr>
          <w:sz w:val="28"/>
          <w:szCs w:val="28"/>
        </w:rPr>
        <w:tab/>
      </w:r>
      <w:r w:rsidRPr="0054554C">
        <w:rPr>
          <w:spacing w:val="-4"/>
          <w:sz w:val="28"/>
          <w:szCs w:val="28"/>
        </w:rPr>
        <w:t>- Phí cấp Giấy chứng nhận quyền tác giả: 500.000 đồng/Giấy chứng nhận.</w:t>
      </w:r>
    </w:p>
    <w:p w:rsidR="007F4853" w:rsidRPr="0054554C" w:rsidRDefault="007F4853" w:rsidP="00C202A1">
      <w:pPr>
        <w:ind w:firstLine="540"/>
        <w:rPr>
          <w:sz w:val="28"/>
          <w:szCs w:val="28"/>
        </w:rPr>
      </w:pPr>
      <w:r w:rsidRPr="0054554C">
        <w:rPr>
          <w:sz w:val="28"/>
          <w:szCs w:val="28"/>
        </w:rPr>
        <w:tab/>
        <w:t>Mức thu trên áp dụng đối với các loại hình tác phẩm:</w:t>
      </w:r>
    </w:p>
    <w:p w:rsidR="007F4853" w:rsidRPr="0054554C" w:rsidRDefault="007F4853" w:rsidP="00C202A1">
      <w:pPr>
        <w:ind w:firstLine="540"/>
        <w:rPr>
          <w:sz w:val="28"/>
          <w:szCs w:val="28"/>
        </w:rPr>
      </w:pPr>
      <w:r w:rsidRPr="0054554C">
        <w:rPr>
          <w:sz w:val="28"/>
          <w:szCs w:val="28"/>
        </w:rPr>
        <w:tab/>
        <w:t>a) Tác phẩm điện ảnh;</w:t>
      </w:r>
    </w:p>
    <w:p w:rsidR="007F4853" w:rsidRPr="0054554C" w:rsidRDefault="007F4853" w:rsidP="00C202A1">
      <w:pPr>
        <w:pStyle w:val="NormalWeb"/>
        <w:spacing w:before="60" w:beforeAutospacing="0" w:after="60" w:afterAutospacing="0"/>
        <w:ind w:firstLine="540"/>
        <w:rPr>
          <w:sz w:val="28"/>
          <w:szCs w:val="28"/>
        </w:rPr>
      </w:pPr>
      <w:r w:rsidRPr="0054554C">
        <w:rPr>
          <w:sz w:val="28"/>
          <w:szCs w:val="28"/>
        </w:rPr>
        <w:tab/>
        <w:t>b) Tác phẩm sân khấu được định hình trên băng, đĩa.</w:t>
      </w:r>
    </w:p>
    <w:p w:rsidR="007F4853" w:rsidRPr="0054554C" w:rsidRDefault="007F4853" w:rsidP="00C202A1">
      <w:pPr>
        <w:ind w:firstLine="540"/>
        <w:rPr>
          <w:sz w:val="28"/>
          <w:szCs w:val="28"/>
        </w:rPr>
      </w:pPr>
      <w:r w:rsidRPr="0054554C">
        <w:rPr>
          <w:sz w:val="28"/>
          <w:szCs w:val="28"/>
        </w:rPr>
        <w:tab/>
        <w:t>- Phí cấp Giấy chứng nhận quyền tác giả đối với chương trình máy tính, sưu tập dữ liệu hoặc các chương trình chạy trên máy tính: 600.000 đồng/Giấy chứng nhận.</w:t>
      </w:r>
    </w:p>
    <w:p w:rsidR="004B2372" w:rsidRPr="0054554C" w:rsidRDefault="007F4853" w:rsidP="00C202A1">
      <w:pPr>
        <w:ind w:firstLine="0"/>
        <w:rPr>
          <w:sz w:val="28"/>
          <w:szCs w:val="28"/>
          <w:lang w:val="de-DE"/>
        </w:rPr>
      </w:pPr>
      <w:r w:rsidRPr="0054554C">
        <w:rPr>
          <w:sz w:val="28"/>
          <w:szCs w:val="28"/>
          <w:lang w:val="de-DE"/>
        </w:rPr>
        <w:tab/>
        <w:t>* Tên mẫu đơn, mẫu tờ khai:</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t>Tờ khai đăng ký quyền tác giả (Mẫu số 01 ban hành kèm theo Thông tư  số 08/2016/QĐ-BVHTT ngày 02 /7/2016 quy định các biểu mẫu trong hoạt động đăng ký quyền tác giả, quyền liên quan).</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tab/>
        <w:t xml:space="preserve">* Căn cứ pháp lý của thủ tục hành chính: </w:t>
      </w:r>
    </w:p>
    <w:p w:rsidR="007F4853" w:rsidRPr="0054554C" w:rsidRDefault="007F4853" w:rsidP="00C202A1">
      <w:pPr>
        <w:ind w:firstLine="540"/>
        <w:rPr>
          <w:sz w:val="28"/>
          <w:szCs w:val="28"/>
          <w:lang w:val="de-DE"/>
        </w:rPr>
      </w:pPr>
      <w:r w:rsidRPr="0054554C">
        <w:rPr>
          <w:sz w:val="28"/>
          <w:szCs w:val="28"/>
          <w:lang w:val="de-DE"/>
        </w:rPr>
        <w:lastRenderedPageBreak/>
        <w:tab/>
        <w:t>- Luật sở hữu trí tuệ số 50/2005/QH11 ngày 29 tháng 11 năm 2005. Có hiệu lực từ ngày 01 tháng 7 năm 2006.</w:t>
      </w:r>
    </w:p>
    <w:p w:rsidR="007F4853" w:rsidRPr="0054554C" w:rsidRDefault="007F4853" w:rsidP="00C202A1">
      <w:pPr>
        <w:ind w:firstLine="540"/>
        <w:rPr>
          <w:sz w:val="28"/>
          <w:szCs w:val="28"/>
          <w:lang w:val="de-DE"/>
        </w:rPr>
      </w:pPr>
      <w:r w:rsidRPr="0054554C">
        <w:rPr>
          <w:sz w:val="28"/>
          <w:szCs w:val="28"/>
          <w:lang w:val="de-DE"/>
        </w:rPr>
        <w:t>- Luật số 36/2009/QH12 sửa đổi, bổ sung một số điều của Luật sở hữu trí tuệ ngày 19 tháng 6 năm 2009. Có hiệu lực từ ngày 01 tháng 01 năm 2010.</w:t>
      </w:r>
    </w:p>
    <w:p w:rsidR="007F4853" w:rsidRPr="0054554C" w:rsidRDefault="007F4853" w:rsidP="00C202A1">
      <w:pPr>
        <w:ind w:firstLine="0"/>
        <w:rPr>
          <w:sz w:val="28"/>
          <w:szCs w:val="28"/>
          <w:lang w:val="de-DE"/>
        </w:rPr>
      </w:pPr>
      <w:r w:rsidRPr="0054554C">
        <w:rPr>
          <w:sz w:val="28"/>
          <w:szCs w:val="28"/>
          <w:lang w:val="de-DE"/>
        </w:rPr>
        <w:tab/>
        <w:t>- Nghị định số 22/2018/NĐ-CP ngày 23/02/2018 quy định chi tiết một số điều và biện pháp thi hành Luật Sở hữu trí tuệ năm 2005 và Luật sửa đổi, bổ sung một số điều của Luật sở hữu trí tuệ năm 2009 về quyền tác giả, quyền liên quan. Có hiệu lực từ ngày 10 tháng 4 năm 2018.</w:t>
      </w:r>
    </w:p>
    <w:p w:rsidR="007F4853" w:rsidRPr="0054554C" w:rsidRDefault="005B59B8" w:rsidP="00C202A1">
      <w:pPr>
        <w:pStyle w:val="NormalWeb"/>
        <w:spacing w:before="60" w:beforeAutospacing="0" w:after="60" w:afterAutospacing="0"/>
        <w:ind w:firstLine="540"/>
        <w:rPr>
          <w:sz w:val="28"/>
          <w:szCs w:val="28"/>
          <w:lang w:val="de-DE"/>
        </w:rPr>
      </w:pPr>
      <w:r w:rsidRPr="0054554C">
        <w:rPr>
          <w:sz w:val="28"/>
          <w:szCs w:val="28"/>
          <w:lang w:val="de-DE"/>
        </w:rPr>
        <w:t xml:space="preserve">- Thông tư </w:t>
      </w:r>
      <w:r w:rsidR="007F4853" w:rsidRPr="0054554C">
        <w:rPr>
          <w:sz w:val="28"/>
          <w:szCs w:val="28"/>
          <w:lang w:val="de-DE"/>
        </w:rPr>
        <w:t>số 08/2016/QĐ-BVHTT ngày 02 tháng 7 năm 2016 quy định các biểu mẫu trong hoạt động đăng ký quyền tác giả, quyền liên quan. Có hiệu lực từ ngày 15 tháng 8 năm 2016.</w:t>
      </w:r>
    </w:p>
    <w:p w:rsidR="007F4853" w:rsidRPr="0054554C" w:rsidRDefault="007F4853" w:rsidP="00C202A1">
      <w:pPr>
        <w:ind w:firstLine="540"/>
        <w:rPr>
          <w:sz w:val="28"/>
          <w:szCs w:val="28"/>
          <w:lang w:val="de-DE"/>
        </w:rPr>
      </w:pPr>
      <w:r w:rsidRPr="0054554C">
        <w:rPr>
          <w:sz w:val="28"/>
          <w:szCs w:val="28"/>
          <w:lang w:val="de-DE"/>
        </w:rPr>
        <w:tab/>
        <w:t>- Thông tư số 211/2016/TT-BTC ngày 10 tháng 11 năm 2016 quy định về mức thu, chế độ thu, nộp, quản lý và sử dụng phí đăng ký quyền tác giả, quyền liên quan đến tác giả. Có hiệu lực từ ngày 01 tháng 01 năm 2017.</w:t>
      </w:r>
    </w:p>
    <w:p w:rsidR="007F4853" w:rsidRPr="0054554C" w:rsidRDefault="007F4853" w:rsidP="00C202A1">
      <w:pPr>
        <w:ind w:firstLine="540"/>
        <w:rPr>
          <w:sz w:val="28"/>
          <w:szCs w:val="28"/>
          <w:lang w:val="de-DE"/>
        </w:rPr>
      </w:pPr>
      <w:r w:rsidRPr="0054554C">
        <w:rPr>
          <w:sz w:val="28"/>
          <w:szCs w:val="28"/>
          <w:lang w:val="de-DE"/>
        </w:rPr>
        <w:t>- Quyết định số 15/QĐ-BQTG ngày 23/3/2009 về việc ban hành "Quy chế tổ chức và hoạt động của Văn phòng đại diện Cục bản quyền tác giả tại thành phố Hồ Chí Minh. Có hiệu lực từ ngày 23 tháng 3 năm 2009.</w:t>
      </w:r>
    </w:p>
    <w:p w:rsidR="007F4853" w:rsidRPr="0054554C" w:rsidRDefault="007F4853" w:rsidP="00C202A1">
      <w:pPr>
        <w:ind w:firstLine="540"/>
        <w:rPr>
          <w:sz w:val="28"/>
          <w:szCs w:val="28"/>
          <w:lang w:val="de-DE"/>
        </w:rPr>
      </w:pPr>
      <w:r w:rsidRPr="0054554C">
        <w:rPr>
          <w:sz w:val="28"/>
          <w:szCs w:val="28"/>
          <w:lang w:val="de-DE"/>
        </w:rPr>
        <w:t>- Quyết định số 16/QĐ-BQTG ngày 23/3/2009 về việc ban hành "Quy chế tổ chức và hoạt động của Văn phòng đại diện Cục bản quyền tác giả tại thành phố Đà Nẵng. Có hiệu lực từ ngày 23 tháng 3 năm 2009.</w:t>
      </w:r>
    </w:p>
    <w:p w:rsidR="007F4853" w:rsidRPr="0054554C" w:rsidRDefault="007F4853" w:rsidP="00C202A1">
      <w:pPr>
        <w:ind w:firstLine="0"/>
        <w:rPr>
          <w:sz w:val="28"/>
          <w:szCs w:val="28"/>
          <w:lang w:val="pt-BR"/>
        </w:rPr>
      </w:pPr>
    </w:p>
    <w:p w:rsidR="00954075" w:rsidRPr="0054554C" w:rsidRDefault="00ED3F56" w:rsidP="00C202A1">
      <w:pPr>
        <w:ind w:firstLine="0"/>
        <w:rPr>
          <w:iCs/>
          <w:spacing w:val="8"/>
          <w:position w:val="8"/>
          <w:sz w:val="28"/>
          <w:szCs w:val="28"/>
          <w:lang w:val="de-DE"/>
        </w:rPr>
      </w:pPr>
      <w:r w:rsidRPr="0054554C">
        <w:rPr>
          <w:sz w:val="28"/>
          <w:szCs w:val="28"/>
          <w:lang w:val="pt-BR"/>
        </w:rPr>
        <w:br w:type="page"/>
      </w:r>
      <w:r w:rsidR="00954075" w:rsidRPr="0054554C">
        <w:rPr>
          <w:b/>
          <w:bCs/>
          <w:spacing w:val="8"/>
          <w:position w:val="8"/>
          <w:sz w:val="28"/>
          <w:szCs w:val="28"/>
          <w:lang w:val="de-DE"/>
        </w:rPr>
        <w:lastRenderedPageBreak/>
        <w:t xml:space="preserve">Mẫu số 01 </w:t>
      </w:r>
      <w:r w:rsidR="00954075" w:rsidRPr="0054554C">
        <w:rPr>
          <w:iCs/>
          <w:spacing w:val="8"/>
          <w:position w:val="8"/>
          <w:sz w:val="28"/>
          <w:szCs w:val="28"/>
          <w:lang w:val="de-DE"/>
        </w:rPr>
        <w:t>(Ban hành theo Thông tư số 08 /2016/TT-BVHTTDL ngày 02/7/2016)</w:t>
      </w:r>
    </w:p>
    <w:p w:rsidR="00954075" w:rsidRPr="0054554C" w:rsidRDefault="00954075" w:rsidP="00954075">
      <w:pPr>
        <w:spacing w:before="40" w:after="40"/>
        <w:ind w:firstLine="567"/>
        <w:rPr>
          <w:iCs/>
          <w:spacing w:val="8"/>
          <w:position w:val="8"/>
          <w:sz w:val="28"/>
          <w:szCs w:val="28"/>
          <w:lang w:val="de-DE"/>
        </w:rPr>
      </w:pPr>
    </w:p>
    <w:p w:rsidR="00954075" w:rsidRPr="0054554C" w:rsidRDefault="00954075" w:rsidP="00954075">
      <w:pPr>
        <w:jc w:val="center"/>
        <w:outlineLvl w:val="6"/>
        <w:rPr>
          <w:b/>
          <w:sz w:val="28"/>
          <w:szCs w:val="28"/>
          <w:lang w:val="de-DE"/>
        </w:rPr>
      </w:pPr>
      <w:r w:rsidRPr="0054554C">
        <w:rPr>
          <w:b/>
          <w:sz w:val="28"/>
          <w:szCs w:val="28"/>
          <w:lang w:val="de-DE"/>
        </w:rPr>
        <w:t>CỘNG HÒA XÃ HỘI CHỦ NGHĨA VIỆT NAM</w:t>
      </w:r>
    </w:p>
    <w:p w:rsidR="00954075" w:rsidRPr="0054554C" w:rsidRDefault="00954075" w:rsidP="00954075">
      <w:pPr>
        <w:jc w:val="center"/>
        <w:rPr>
          <w:b/>
          <w:bCs/>
          <w:sz w:val="28"/>
          <w:szCs w:val="28"/>
          <w:lang w:val="de-DE"/>
        </w:rPr>
      </w:pPr>
      <w:r w:rsidRPr="0054554C">
        <w:rPr>
          <w:b/>
          <w:bCs/>
          <w:sz w:val="28"/>
          <w:szCs w:val="28"/>
          <w:lang w:val="de-DE"/>
        </w:rPr>
        <w:t>Độc lập - Tự do - Hạnh phúc</w:t>
      </w:r>
    </w:p>
    <w:p w:rsidR="00954075" w:rsidRPr="0054554C" w:rsidRDefault="007812F0" w:rsidP="00954075">
      <w:pPr>
        <w:tabs>
          <w:tab w:val="left" w:pos="6570"/>
        </w:tabs>
        <w:rPr>
          <w:sz w:val="28"/>
          <w:szCs w:val="28"/>
          <w:lang w:val="de-DE"/>
        </w:rPr>
      </w:pPr>
      <w:r w:rsidRPr="0054554C">
        <w:rPr>
          <w:noProof/>
          <w:sz w:val="28"/>
          <w:szCs w:val="28"/>
        </w:rPr>
        <mc:AlternateContent>
          <mc:Choice Requires="wps">
            <w:drawing>
              <wp:anchor distT="0" distB="0" distL="114300" distR="114300" simplePos="0" relativeHeight="251626496" behindDoc="0" locked="0" layoutInCell="1" allowOverlap="1">
                <wp:simplePos x="0" y="0"/>
                <wp:positionH relativeFrom="column">
                  <wp:posOffset>1777365</wp:posOffset>
                </wp:positionH>
                <wp:positionV relativeFrom="paragraph">
                  <wp:posOffset>5715</wp:posOffset>
                </wp:positionV>
                <wp:extent cx="2228850" cy="19050"/>
                <wp:effectExtent l="9525" t="13335" r="9525" b="5715"/>
                <wp:wrapNone/>
                <wp:docPr id="205"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E698B" id="AutoShape 484" o:spid="_x0000_s1026" type="#_x0000_t32" style="position:absolute;margin-left:139.95pt;margin-top:.45pt;width:175.5pt;height:1.5pt;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"/>
            </w:pict>
          </mc:Fallback>
        </mc:AlternateContent>
      </w:r>
      <w:r w:rsidR="00954075" w:rsidRPr="0054554C">
        <w:rPr>
          <w:sz w:val="28"/>
          <w:szCs w:val="28"/>
          <w:lang w:val="de-DE"/>
        </w:rPr>
        <w:tab/>
      </w:r>
    </w:p>
    <w:p w:rsidR="00954075" w:rsidRPr="0054554C" w:rsidRDefault="00954075" w:rsidP="00954075">
      <w:pPr>
        <w:jc w:val="center"/>
        <w:rPr>
          <w:sz w:val="28"/>
          <w:szCs w:val="28"/>
          <w:lang w:val="de-DE"/>
        </w:rPr>
      </w:pPr>
    </w:p>
    <w:p w:rsidR="00954075" w:rsidRPr="0054554C" w:rsidRDefault="00954075" w:rsidP="00954075">
      <w:pPr>
        <w:jc w:val="center"/>
        <w:rPr>
          <w:b/>
          <w:sz w:val="28"/>
          <w:szCs w:val="28"/>
        </w:rPr>
      </w:pPr>
      <w:r w:rsidRPr="0054554C">
        <w:rPr>
          <w:b/>
          <w:sz w:val="28"/>
          <w:szCs w:val="28"/>
        </w:rPr>
        <w:t>TỜ KHAI ĐĂNG KÝ QUYỀN TÁC GIẢ</w:t>
      </w:r>
    </w:p>
    <w:p w:rsidR="00954075" w:rsidRPr="0054554C" w:rsidRDefault="00954075" w:rsidP="00954075">
      <w:pPr>
        <w:jc w:val="center"/>
        <w:rPr>
          <w:sz w:val="28"/>
          <w:szCs w:val="28"/>
        </w:rPr>
      </w:pPr>
      <w:r w:rsidRPr="0054554C">
        <w:rPr>
          <w:sz w:val="28"/>
          <w:szCs w:val="28"/>
        </w:rPr>
        <w:t>Kính gửi: Cục Bản quyền tác giả</w:t>
      </w:r>
    </w:p>
    <w:p w:rsidR="00954075" w:rsidRPr="0054554C" w:rsidRDefault="00954075" w:rsidP="002D164A">
      <w:pPr>
        <w:ind w:firstLine="0"/>
        <w:rPr>
          <w:b/>
          <w:sz w:val="26"/>
          <w:szCs w:val="26"/>
        </w:rPr>
      </w:pPr>
      <w:r w:rsidRPr="0054554C">
        <w:rPr>
          <w:b/>
          <w:sz w:val="26"/>
          <w:szCs w:val="26"/>
        </w:rPr>
        <w:t>1. Người nộp tờ khai:</w:t>
      </w:r>
    </w:p>
    <w:p w:rsidR="00954075" w:rsidRPr="0054554C" w:rsidRDefault="00954075" w:rsidP="002D164A">
      <w:pPr>
        <w:tabs>
          <w:tab w:val="right" w:pos="9072"/>
        </w:tabs>
        <w:ind w:firstLine="0"/>
        <w:rPr>
          <w:sz w:val="26"/>
          <w:szCs w:val="26"/>
        </w:rPr>
      </w:pPr>
      <w:r w:rsidRPr="0054554C">
        <w:rPr>
          <w:sz w:val="26"/>
          <w:szCs w:val="26"/>
        </w:rPr>
        <w:t xml:space="preserve">Họ và tên/Tên tổ chức: </w:t>
      </w:r>
      <w:r w:rsidRPr="0054554C">
        <w:rPr>
          <w:sz w:val="26"/>
          <w:szCs w:val="26"/>
        </w:rPr>
        <w:tab/>
      </w:r>
      <w:r w:rsidRPr="0054554C">
        <w:rPr>
          <w:sz w:val="26"/>
          <w:szCs w:val="26"/>
        </w:rPr>
        <w:tab/>
      </w:r>
    </w:p>
    <w:p w:rsidR="00954075" w:rsidRPr="0054554C" w:rsidRDefault="00954075" w:rsidP="002D164A">
      <w:pPr>
        <w:tabs>
          <w:tab w:val="num" w:pos="180"/>
        </w:tabs>
        <w:ind w:firstLine="0"/>
        <w:rPr>
          <w:sz w:val="26"/>
          <w:szCs w:val="26"/>
        </w:rPr>
      </w:pPr>
      <w:r w:rsidRPr="0054554C">
        <w:rPr>
          <w:sz w:val="26"/>
          <w:szCs w:val="26"/>
        </w:rPr>
        <w:t>Là (</w:t>
      </w:r>
      <w:r w:rsidRPr="0054554C">
        <w:rPr>
          <w:i/>
          <w:sz w:val="26"/>
          <w:szCs w:val="26"/>
        </w:rPr>
        <w:t>tác giả/tác giả đồng thời là chủ sở hữu/chủ sở hữu quyền tác giả/người được ủy quyền</w:t>
      </w:r>
      <w:r w:rsidRPr="0054554C">
        <w:rPr>
          <w:sz w:val="26"/>
          <w:szCs w:val="26"/>
        </w:rPr>
        <w:t>):……………………………………………………………………………</w:t>
      </w:r>
    </w:p>
    <w:p w:rsidR="00954075" w:rsidRPr="0054554C" w:rsidRDefault="00954075" w:rsidP="002D164A">
      <w:pPr>
        <w:tabs>
          <w:tab w:val="num" w:pos="180"/>
        </w:tabs>
        <w:ind w:firstLine="0"/>
        <w:rPr>
          <w:sz w:val="26"/>
          <w:szCs w:val="26"/>
        </w:rPr>
      </w:pPr>
      <w:r w:rsidRPr="0054554C">
        <w:rPr>
          <w:sz w:val="26"/>
          <w:szCs w:val="26"/>
        </w:rPr>
        <w:t>Sinh ngày:…….tháng…….năm…………………………………………………</w:t>
      </w:r>
    </w:p>
    <w:p w:rsidR="00954075" w:rsidRPr="0054554C" w:rsidRDefault="00954075" w:rsidP="002D164A">
      <w:pPr>
        <w:tabs>
          <w:tab w:val="num" w:pos="180"/>
        </w:tabs>
        <w:ind w:firstLine="0"/>
        <w:rPr>
          <w:sz w:val="26"/>
          <w:szCs w:val="26"/>
        </w:rPr>
      </w:pPr>
      <w:r w:rsidRPr="0054554C">
        <w:rPr>
          <w:sz w:val="26"/>
          <w:szCs w:val="26"/>
        </w:rPr>
        <w:t xml:space="preserve">Số Giấy chứng minh nhân dân/Thẻ căn cước công dân/Hộ chiếu </w:t>
      </w:r>
      <w:r w:rsidRPr="0054554C">
        <w:rPr>
          <w:i/>
          <w:sz w:val="26"/>
          <w:szCs w:val="26"/>
        </w:rPr>
        <w:t>(hoặc số đăng ký doanh nghiệp, quyết định thành lập nếu là tổ chức</w:t>
      </w:r>
      <w:r w:rsidRPr="0054554C">
        <w:rPr>
          <w:sz w:val="26"/>
          <w:szCs w:val="26"/>
        </w:rPr>
        <w:t>): …………………………………</w:t>
      </w:r>
    </w:p>
    <w:p w:rsidR="00954075" w:rsidRPr="0054554C" w:rsidRDefault="00954075" w:rsidP="002D164A">
      <w:pPr>
        <w:tabs>
          <w:tab w:val="num" w:pos="180"/>
        </w:tabs>
        <w:ind w:firstLine="0"/>
        <w:rPr>
          <w:sz w:val="26"/>
          <w:szCs w:val="26"/>
        </w:rPr>
      </w:pPr>
      <w:r w:rsidRPr="0054554C">
        <w:rPr>
          <w:sz w:val="26"/>
          <w:szCs w:val="26"/>
        </w:rPr>
        <w:t>Ngày cấp: ……………………………tại: ………………………………………..</w:t>
      </w:r>
    </w:p>
    <w:p w:rsidR="00954075" w:rsidRPr="0054554C" w:rsidRDefault="00954075" w:rsidP="002D164A">
      <w:pPr>
        <w:tabs>
          <w:tab w:val="num" w:pos="180"/>
        </w:tabs>
        <w:ind w:firstLine="0"/>
        <w:rPr>
          <w:sz w:val="26"/>
          <w:szCs w:val="26"/>
        </w:rPr>
      </w:pPr>
      <w:r w:rsidRPr="0054554C">
        <w:rPr>
          <w:sz w:val="26"/>
          <w:szCs w:val="26"/>
        </w:rPr>
        <w:t>Địa chỉ: …………………………………………………………………………...</w:t>
      </w:r>
    </w:p>
    <w:p w:rsidR="00954075" w:rsidRPr="0054554C" w:rsidRDefault="00954075" w:rsidP="002D164A">
      <w:pPr>
        <w:tabs>
          <w:tab w:val="num" w:pos="180"/>
        </w:tabs>
        <w:ind w:firstLine="0"/>
        <w:rPr>
          <w:sz w:val="26"/>
          <w:szCs w:val="26"/>
        </w:rPr>
      </w:pPr>
      <w:r w:rsidRPr="0054554C">
        <w:rPr>
          <w:sz w:val="26"/>
          <w:szCs w:val="26"/>
        </w:rPr>
        <w:t>Số điện thoại: …………………………Email…..………………………………..</w:t>
      </w:r>
    </w:p>
    <w:p w:rsidR="00954075" w:rsidRPr="0054554C" w:rsidRDefault="00954075" w:rsidP="002D164A">
      <w:pPr>
        <w:tabs>
          <w:tab w:val="num" w:pos="180"/>
        </w:tabs>
        <w:ind w:firstLine="0"/>
        <w:rPr>
          <w:sz w:val="26"/>
          <w:szCs w:val="26"/>
        </w:rPr>
      </w:pPr>
      <w:r w:rsidRPr="0054554C">
        <w:rPr>
          <w:sz w:val="26"/>
          <w:szCs w:val="26"/>
        </w:rPr>
        <w:t>Nộp Tờ khai đăng ký quyền tác giả cho (</w:t>
      </w:r>
      <w:r w:rsidRPr="0054554C">
        <w:rPr>
          <w:i/>
          <w:sz w:val="26"/>
          <w:szCs w:val="26"/>
        </w:rPr>
        <w:t>tác giả/ tác giả đồng thời là chủ sở hữu/chủ sở hữu quyền tác giả</w:t>
      </w:r>
      <w:r w:rsidRPr="0054554C">
        <w:rPr>
          <w:sz w:val="26"/>
          <w:szCs w:val="26"/>
        </w:rPr>
        <w:t>): ………………………………………………………………</w:t>
      </w:r>
    </w:p>
    <w:p w:rsidR="00954075" w:rsidRPr="0054554C" w:rsidRDefault="00954075" w:rsidP="002D164A">
      <w:pPr>
        <w:ind w:firstLine="0"/>
        <w:rPr>
          <w:b/>
          <w:sz w:val="26"/>
          <w:szCs w:val="26"/>
        </w:rPr>
      </w:pPr>
      <w:r w:rsidRPr="0054554C">
        <w:rPr>
          <w:b/>
          <w:sz w:val="26"/>
          <w:szCs w:val="26"/>
        </w:rPr>
        <w:t>2. Tác phẩm đăng ký:</w:t>
      </w:r>
    </w:p>
    <w:p w:rsidR="00954075" w:rsidRPr="0054554C" w:rsidRDefault="00954075" w:rsidP="002D164A">
      <w:pPr>
        <w:tabs>
          <w:tab w:val="num" w:pos="180"/>
        </w:tabs>
        <w:ind w:firstLine="0"/>
        <w:rPr>
          <w:sz w:val="26"/>
          <w:szCs w:val="26"/>
        </w:rPr>
      </w:pPr>
      <w:r w:rsidRPr="0054554C">
        <w:rPr>
          <w:sz w:val="26"/>
          <w:szCs w:val="26"/>
        </w:rPr>
        <w:t>Tên tác phẩm: ……………………………………………………………………</w:t>
      </w:r>
    </w:p>
    <w:p w:rsidR="00954075" w:rsidRPr="0054554C" w:rsidRDefault="00954075" w:rsidP="002D164A">
      <w:pPr>
        <w:tabs>
          <w:tab w:val="num" w:pos="180"/>
        </w:tabs>
        <w:ind w:firstLine="0"/>
        <w:rPr>
          <w:sz w:val="26"/>
          <w:szCs w:val="26"/>
        </w:rPr>
      </w:pPr>
      <w:r w:rsidRPr="0054554C">
        <w:rPr>
          <w:sz w:val="26"/>
          <w:szCs w:val="26"/>
        </w:rPr>
        <w:t>Loại hình (</w:t>
      </w:r>
      <w:r w:rsidRPr="0054554C">
        <w:rPr>
          <w:i/>
          <w:sz w:val="26"/>
          <w:szCs w:val="26"/>
        </w:rPr>
        <w:t>theo Điều 14 Luật Sở hữu trí tuệ</w:t>
      </w:r>
      <w:r w:rsidRPr="0054554C">
        <w:rPr>
          <w:sz w:val="26"/>
          <w:szCs w:val="26"/>
        </w:rPr>
        <w:t>): ………………………………………...</w:t>
      </w:r>
    </w:p>
    <w:p w:rsidR="00954075" w:rsidRPr="0054554C" w:rsidRDefault="00954075" w:rsidP="002D164A">
      <w:pPr>
        <w:tabs>
          <w:tab w:val="num" w:pos="180"/>
        </w:tabs>
        <w:ind w:firstLine="0"/>
        <w:rPr>
          <w:sz w:val="26"/>
          <w:szCs w:val="26"/>
        </w:rPr>
      </w:pPr>
      <w:r w:rsidRPr="0054554C">
        <w:rPr>
          <w:sz w:val="26"/>
          <w:szCs w:val="26"/>
        </w:rPr>
        <w:t>Ngày hoàn thành tác phẩm: ………………………………………………………</w:t>
      </w:r>
    </w:p>
    <w:p w:rsidR="00954075" w:rsidRPr="0054554C" w:rsidRDefault="00954075" w:rsidP="002D164A">
      <w:pPr>
        <w:tabs>
          <w:tab w:val="num" w:pos="180"/>
        </w:tabs>
        <w:ind w:firstLine="0"/>
        <w:rPr>
          <w:sz w:val="26"/>
          <w:szCs w:val="26"/>
        </w:rPr>
      </w:pPr>
      <w:r w:rsidRPr="0054554C">
        <w:rPr>
          <w:sz w:val="26"/>
          <w:szCs w:val="26"/>
        </w:rPr>
        <w:t>Công bố/chưa công bố: …………………………………………………………...</w:t>
      </w:r>
    </w:p>
    <w:p w:rsidR="00954075" w:rsidRPr="0054554C" w:rsidRDefault="00954075" w:rsidP="002D164A">
      <w:pPr>
        <w:tabs>
          <w:tab w:val="num" w:pos="180"/>
        </w:tabs>
        <w:ind w:firstLine="0"/>
        <w:rPr>
          <w:sz w:val="26"/>
          <w:szCs w:val="26"/>
        </w:rPr>
      </w:pPr>
      <w:r w:rsidRPr="0054554C">
        <w:rPr>
          <w:sz w:val="26"/>
          <w:szCs w:val="26"/>
        </w:rPr>
        <w:t>Ngày công bố: ……………………………………………………………………</w:t>
      </w:r>
    </w:p>
    <w:p w:rsidR="00954075" w:rsidRPr="0054554C" w:rsidRDefault="00954075" w:rsidP="002D164A">
      <w:pPr>
        <w:tabs>
          <w:tab w:val="num" w:pos="180"/>
        </w:tabs>
        <w:ind w:firstLine="0"/>
        <w:rPr>
          <w:i/>
          <w:sz w:val="26"/>
          <w:szCs w:val="26"/>
        </w:rPr>
      </w:pPr>
      <w:r w:rsidRPr="0054554C">
        <w:rPr>
          <w:sz w:val="26"/>
          <w:szCs w:val="26"/>
        </w:rPr>
        <w:t>Hình thức công bố (</w:t>
      </w:r>
      <w:r w:rsidRPr="0054554C">
        <w:rPr>
          <w:i/>
          <w:sz w:val="26"/>
          <w:szCs w:val="26"/>
        </w:rPr>
        <w:t>hình thức phát hành bản sao như xuất bản, ghi âm, ghi hình): ………………………………………………………………………………………………</w:t>
      </w:r>
    </w:p>
    <w:p w:rsidR="00954075" w:rsidRPr="0054554C" w:rsidRDefault="00954075" w:rsidP="002D164A">
      <w:pPr>
        <w:tabs>
          <w:tab w:val="num" w:pos="180"/>
        </w:tabs>
        <w:ind w:firstLine="0"/>
        <w:rPr>
          <w:sz w:val="26"/>
          <w:szCs w:val="26"/>
        </w:rPr>
      </w:pPr>
      <w:r w:rsidRPr="0054554C">
        <w:rPr>
          <w:sz w:val="26"/>
          <w:szCs w:val="26"/>
        </w:rPr>
        <w:t>Nơi công bố: Tỉnh/Thành phố………………………Nước………………………</w:t>
      </w:r>
    </w:p>
    <w:p w:rsidR="00954075" w:rsidRPr="0054554C" w:rsidRDefault="00954075" w:rsidP="002D164A">
      <w:pPr>
        <w:pStyle w:val="NormalWeb"/>
        <w:spacing w:before="80" w:beforeAutospacing="0" w:after="80" w:afterAutospacing="0"/>
        <w:ind w:firstLine="0"/>
        <w:rPr>
          <w:sz w:val="26"/>
          <w:szCs w:val="26"/>
        </w:rPr>
      </w:pPr>
      <w:r w:rsidRPr="0054554C">
        <w:rPr>
          <w:sz w:val="26"/>
          <w:szCs w:val="26"/>
        </w:rPr>
        <w:t>Nội dung chính của tác phẩm (</w:t>
      </w:r>
      <w:r w:rsidRPr="0054554C">
        <w:rPr>
          <w:i/>
          <w:sz w:val="26"/>
          <w:szCs w:val="26"/>
        </w:rPr>
        <w:t>nêu tóm tắt nội dung tác phẩm -</w:t>
      </w:r>
      <w:r w:rsidRPr="0054554C">
        <w:rPr>
          <w:sz w:val="26"/>
          <w:szCs w:val="26"/>
        </w:rPr>
        <w:t xml:space="preserve"> </w:t>
      </w:r>
      <w:r w:rsidRPr="0054554C">
        <w:rPr>
          <w:i/>
          <w:sz w:val="26"/>
          <w:szCs w:val="26"/>
        </w:rPr>
        <w:t>nội dung tác phẩm do tác giả/đồng tác giả sáng tạo, không sao chép từ tác phẩm của người khác, không vi phạm các quy định của pháp luật Việt Nam</w:t>
      </w:r>
      <w:r w:rsidRPr="0054554C">
        <w:rPr>
          <w:sz w:val="26"/>
          <w:szCs w:val="26"/>
        </w:rPr>
        <w:t>):….............................................................................</w:t>
      </w:r>
    </w:p>
    <w:p w:rsidR="00954075" w:rsidRPr="0054554C" w:rsidRDefault="00954075" w:rsidP="002D164A">
      <w:pPr>
        <w:tabs>
          <w:tab w:val="num" w:pos="180"/>
        </w:tabs>
        <w:ind w:firstLine="0"/>
        <w:rPr>
          <w:sz w:val="26"/>
          <w:szCs w:val="26"/>
        </w:rPr>
      </w:pPr>
      <w:r w:rsidRPr="0054554C">
        <w:rPr>
          <w:sz w:val="26"/>
          <w:szCs w:val="26"/>
        </w:rPr>
        <w:t>……………………………………………………………………………………</w:t>
      </w:r>
    </w:p>
    <w:p w:rsidR="00954075" w:rsidRPr="0054554C" w:rsidRDefault="00954075" w:rsidP="002D164A">
      <w:pPr>
        <w:tabs>
          <w:tab w:val="num" w:pos="180"/>
        </w:tabs>
        <w:ind w:firstLine="0"/>
        <w:rPr>
          <w:sz w:val="26"/>
          <w:szCs w:val="26"/>
        </w:rPr>
      </w:pPr>
      <w:r w:rsidRPr="0054554C">
        <w:rPr>
          <w:sz w:val="26"/>
          <w:szCs w:val="26"/>
        </w:rPr>
        <w:t>…………………………………………………………………………………….</w:t>
      </w:r>
    </w:p>
    <w:p w:rsidR="00954075" w:rsidRPr="0054554C" w:rsidRDefault="00954075" w:rsidP="002D164A">
      <w:pPr>
        <w:ind w:firstLine="0"/>
        <w:rPr>
          <w:b/>
          <w:sz w:val="26"/>
          <w:szCs w:val="26"/>
        </w:rPr>
      </w:pPr>
      <w:r w:rsidRPr="0054554C">
        <w:rPr>
          <w:b/>
          <w:sz w:val="26"/>
          <w:szCs w:val="26"/>
        </w:rPr>
        <w:t>3. Trường hợp tác phẩm đăng ký là tác phẩm phái sinh:</w:t>
      </w:r>
    </w:p>
    <w:p w:rsidR="00954075" w:rsidRPr="0054554C" w:rsidRDefault="00954075" w:rsidP="002D164A">
      <w:pPr>
        <w:ind w:firstLine="0"/>
        <w:rPr>
          <w:sz w:val="26"/>
          <w:szCs w:val="26"/>
        </w:rPr>
      </w:pPr>
      <w:r w:rsidRPr="0054554C">
        <w:rPr>
          <w:sz w:val="26"/>
          <w:szCs w:val="26"/>
        </w:rPr>
        <w:t>Tên tác phẩm gốc:………………………………………………………………...</w:t>
      </w:r>
    </w:p>
    <w:p w:rsidR="00954075" w:rsidRPr="0054554C" w:rsidRDefault="00954075" w:rsidP="002D164A">
      <w:pPr>
        <w:ind w:firstLine="0"/>
        <w:rPr>
          <w:sz w:val="26"/>
          <w:szCs w:val="26"/>
        </w:rPr>
      </w:pPr>
      <w:r w:rsidRPr="0054554C">
        <w:rPr>
          <w:sz w:val="26"/>
          <w:szCs w:val="26"/>
        </w:rPr>
        <w:t xml:space="preserve">Ngôn ngữ gốc </w:t>
      </w:r>
      <w:r w:rsidRPr="0054554C">
        <w:rPr>
          <w:i/>
          <w:sz w:val="26"/>
          <w:szCs w:val="26"/>
        </w:rPr>
        <w:t>(đối với</w:t>
      </w:r>
      <w:r w:rsidRPr="0054554C">
        <w:rPr>
          <w:sz w:val="26"/>
          <w:szCs w:val="26"/>
        </w:rPr>
        <w:t xml:space="preserve"> t</w:t>
      </w:r>
      <w:r w:rsidRPr="0054554C">
        <w:rPr>
          <w:i/>
          <w:sz w:val="26"/>
          <w:szCs w:val="26"/>
        </w:rPr>
        <w:t>ác phẩm dịch</w:t>
      </w:r>
      <w:r w:rsidRPr="0054554C">
        <w:rPr>
          <w:sz w:val="26"/>
          <w:szCs w:val="26"/>
        </w:rPr>
        <w:t>):………………………………………………</w:t>
      </w:r>
    </w:p>
    <w:p w:rsidR="00954075" w:rsidRPr="0054554C" w:rsidRDefault="00954075" w:rsidP="002D164A">
      <w:pPr>
        <w:ind w:firstLine="0"/>
        <w:rPr>
          <w:sz w:val="26"/>
          <w:szCs w:val="26"/>
        </w:rPr>
      </w:pPr>
      <w:r w:rsidRPr="0054554C">
        <w:rPr>
          <w:sz w:val="26"/>
          <w:szCs w:val="26"/>
        </w:rPr>
        <w:t>Tác giả của tác phẩm gốc:………………………………Quốc tịch:……………..</w:t>
      </w:r>
    </w:p>
    <w:p w:rsidR="00954075" w:rsidRPr="0054554C" w:rsidRDefault="00954075" w:rsidP="002D164A">
      <w:pPr>
        <w:ind w:firstLine="0"/>
        <w:rPr>
          <w:sz w:val="26"/>
          <w:szCs w:val="26"/>
        </w:rPr>
      </w:pPr>
      <w:r w:rsidRPr="0054554C">
        <w:rPr>
          <w:sz w:val="26"/>
          <w:szCs w:val="26"/>
        </w:rPr>
        <w:t>Chủ sở hữu tác phẩm gốc:………………………………………………………...</w:t>
      </w:r>
    </w:p>
    <w:p w:rsidR="00954075" w:rsidRPr="0054554C" w:rsidRDefault="00954075" w:rsidP="002D164A">
      <w:pPr>
        <w:ind w:firstLine="0"/>
        <w:rPr>
          <w:sz w:val="26"/>
          <w:szCs w:val="26"/>
        </w:rPr>
      </w:pPr>
      <w:r w:rsidRPr="0054554C">
        <w:rPr>
          <w:i/>
          <w:sz w:val="26"/>
          <w:szCs w:val="26"/>
        </w:rPr>
        <w:lastRenderedPageBreak/>
        <w:t>(Nếu tác phẩm gốc hết thời hạn bảo hộ, ghi “tác phẩm hết thời hạn bảo hộ” và nguồn thông tin</w:t>
      </w:r>
      <w:r w:rsidRPr="0054554C">
        <w:rPr>
          <w:sz w:val="26"/>
          <w:szCs w:val="26"/>
        </w:rPr>
        <w:t>:………………………………………………………………….......................</w:t>
      </w:r>
      <w:r w:rsidRPr="0054554C">
        <w:rPr>
          <w:i/>
          <w:sz w:val="26"/>
          <w:szCs w:val="26"/>
        </w:rPr>
        <w:t>)</w:t>
      </w:r>
    </w:p>
    <w:p w:rsidR="00954075" w:rsidRPr="0054554C" w:rsidRDefault="00954075" w:rsidP="002D164A">
      <w:pPr>
        <w:ind w:firstLine="0"/>
        <w:rPr>
          <w:i/>
          <w:sz w:val="26"/>
          <w:szCs w:val="26"/>
        </w:rPr>
      </w:pPr>
      <w:r w:rsidRPr="0054554C">
        <w:rPr>
          <w:b/>
          <w:sz w:val="26"/>
          <w:szCs w:val="26"/>
        </w:rPr>
        <w:t xml:space="preserve">4. Tác giả </w:t>
      </w:r>
      <w:r w:rsidRPr="0054554C">
        <w:rPr>
          <w:i/>
          <w:sz w:val="26"/>
          <w:szCs w:val="26"/>
        </w:rPr>
        <w:t>(khai đầy đủ các đồng tác giả, nếu có):</w:t>
      </w:r>
    </w:p>
    <w:p w:rsidR="00954075" w:rsidRPr="0054554C" w:rsidRDefault="00954075" w:rsidP="002D164A">
      <w:pPr>
        <w:tabs>
          <w:tab w:val="num" w:pos="180"/>
        </w:tabs>
        <w:ind w:firstLine="0"/>
        <w:rPr>
          <w:sz w:val="26"/>
          <w:szCs w:val="26"/>
        </w:rPr>
      </w:pPr>
      <w:r w:rsidRPr="0054554C">
        <w:rPr>
          <w:sz w:val="26"/>
          <w:szCs w:val="26"/>
        </w:rPr>
        <w:t>Họ và tên:…………………………Quốc tịch……………………………………</w:t>
      </w:r>
    </w:p>
    <w:p w:rsidR="00954075" w:rsidRPr="0054554C" w:rsidRDefault="00954075" w:rsidP="002D164A">
      <w:pPr>
        <w:tabs>
          <w:tab w:val="num" w:pos="180"/>
        </w:tabs>
        <w:ind w:firstLine="0"/>
        <w:rPr>
          <w:sz w:val="26"/>
          <w:szCs w:val="26"/>
        </w:rPr>
      </w:pPr>
      <w:r w:rsidRPr="0054554C">
        <w:rPr>
          <w:sz w:val="26"/>
          <w:szCs w:val="26"/>
        </w:rPr>
        <w:t>Bút danh:………………………….Sinh ngày:…….tháng…….năm…………………………</w:t>
      </w:r>
    </w:p>
    <w:p w:rsidR="00954075" w:rsidRPr="0054554C" w:rsidRDefault="00954075" w:rsidP="002D164A">
      <w:pPr>
        <w:tabs>
          <w:tab w:val="num" w:pos="180"/>
        </w:tabs>
        <w:ind w:firstLine="0"/>
        <w:rPr>
          <w:sz w:val="26"/>
          <w:szCs w:val="26"/>
        </w:rPr>
      </w:pPr>
      <w:r w:rsidRPr="0054554C">
        <w:rPr>
          <w:sz w:val="26"/>
          <w:szCs w:val="26"/>
        </w:rPr>
        <w:t>Số Giấy chứng minh nhân dân/Thẻ căn cước của công dân/Hộ chiếu: ………</w:t>
      </w:r>
    </w:p>
    <w:p w:rsidR="00954075" w:rsidRPr="0054554C" w:rsidRDefault="00954075" w:rsidP="002D164A">
      <w:pPr>
        <w:tabs>
          <w:tab w:val="num" w:pos="180"/>
        </w:tabs>
        <w:ind w:firstLine="0"/>
        <w:rPr>
          <w:sz w:val="26"/>
          <w:szCs w:val="26"/>
        </w:rPr>
      </w:pPr>
      <w:r w:rsidRPr="0054554C">
        <w:rPr>
          <w:sz w:val="26"/>
          <w:szCs w:val="26"/>
        </w:rPr>
        <w:t>Ngày cấp: ………………………….tại: ………………………………………….</w:t>
      </w:r>
    </w:p>
    <w:p w:rsidR="00954075" w:rsidRPr="0054554C" w:rsidRDefault="00954075" w:rsidP="002D164A">
      <w:pPr>
        <w:tabs>
          <w:tab w:val="num" w:pos="180"/>
        </w:tabs>
        <w:ind w:firstLine="0"/>
        <w:rPr>
          <w:sz w:val="26"/>
          <w:szCs w:val="26"/>
        </w:rPr>
      </w:pPr>
      <w:r w:rsidRPr="0054554C">
        <w:rPr>
          <w:sz w:val="26"/>
          <w:szCs w:val="26"/>
        </w:rPr>
        <w:t>Địa chỉ: …………………………………………………………………………...</w:t>
      </w:r>
    </w:p>
    <w:p w:rsidR="00954075" w:rsidRPr="0054554C" w:rsidRDefault="00954075" w:rsidP="002D164A">
      <w:pPr>
        <w:tabs>
          <w:tab w:val="num" w:pos="180"/>
        </w:tabs>
        <w:ind w:firstLine="0"/>
        <w:rPr>
          <w:sz w:val="26"/>
          <w:szCs w:val="26"/>
        </w:rPr>
      </w:pPr>
      <w:r w:rsidRPr="0054554C">
        <w:rPr>
          <w:sz w:val="26"/>
          <w:szCs w:val="26"/>
        </w:rPr>
        <w:t>Số điện thoại………………………Email………………………………………</w:t>
      </w:r>
    </w:p>
    <w:p w:rsidR="00954075" w:rsidRPr="0054554C" w:rsidRDefault="00954075" w:rsidP="002D164A">
      <w:pPr>
        <w:ind w:firstLine="0"/>
        <w:rPr>
          <w:b/>
          <w:sz w:val="26"/>
          <w:szCs w:val="26"/>
        </w:rPr>
      </w:pPr>
      <w:r w:rsidRPr="0054554C">
        <w:rPr>
          <w:b/>
          <w:sz w:val="26"/>
          <w:szCs w:val="26"/>
        </w:rPr>
        <w:t xml:space="preserve">5. Chủ sở hữu quyền tác giả </w:t>
      </w:r>
      <w:r w:rsidRPr="0054554C">
        <w:rPr>
          <w:i/>
          <w:sz w:val="26"/>
          <w:szCs w:val="26"/>
        </w:rPr>
        <w:t>(khai đầy đủ các đồng chủ sở hữu, nếu có):</w:t>
      </w:r>
    </w:p>
    <w:p w:rsidR="00954075" w:rsidRPr="0054554C" w:rsidRDefault="00954075" w:rsidP="002D164A">
      <w:pPr>
        <w:tabs>
          <w:tab w:val="num" w:pos="180"/>
        </w:tabs>
        <w:ind w:firstLine="0"/>
        <w:rPr>
          <w:sz w:val="26"/>
          <w:szCs w:val="26"/>
        </w:rPr>
      </w:pPr>
      <w:r w:rsidRPr="0054554C">
        <w:rPr>
          <w:sz w:val="26"/>
          <w:szCs w:val="26"/>
        </w:rPr>
        <w:t>Họ và tên/Tên tổ chức:…………………Quốc tịch………………………………</w:t>
      </w:r>
    </w:p>
    <w:p w:rsidR="00954075" w:rsidRPr="0054554C" w:rsidRDefault="00954075" w:rsidP="002D164A">
      <w:pPr>
        <w:tabs>
          <w:tab w:val="num" w:pos="180"/>
        </w:tabs>
        <w:ind w:firstLine="0"/>
        <w:rPr>
          <w:sz w:val="26"/>
          <w:szCs w:val="26"/>
        </w:rPr>
      </w:pPr>
      <w:r w:rsidRPr="0054554C">
        <w:rPr>
          <w:sz w:val="26"/>
          <w:szCs w:val="26"/>
        </w:rPr>
        <w:t>Sinh ngày:…….tháng…….năm…………………………………………………</w:t>
      </w:r>
    </w:p>
    <w:p w:rsidR="00954075" w:rsidRPr="0054554C" w:rsidRDefault="00954075" w:rsidP="002D164A">
      <w:pPr>
        <w:tabs>
          <w:tab w:val="num" w:pos="180"/>
        </w:tabs>
        <w:ind w:firstLine="0"/>
        <w:rPr>
          <w:sz w:val="26"/>
          <w:szCs w:val="26"/>
        </w:rPr>
      </w:pPr>
      <w:r w:rsidRPr="0054554C">
        <w:rPr>
          <w:sz w:val="26"/>
          <w:szCs w:val="26"/>
        </w:rPr>
        <w:t xml:space="preserve">Số Giấy chứng minh nhân dân/Thẻ căn cước công dân/Hộ chiếu </w:t>
      </w:r>
      <w:r w:rsidRPr="0054554C">
        <w:rPr>
          <w:i/>
          <w:sz w:val="26"/>
          <w:szCs w:val="26"/>
        </w:rPr>
        <w:t>(hoặc số đăng ký doanh nghiệp, quyết định thành lập nếu là tổ chức</w:t>
      </w:r>
      <w:r w:rsidRPr="0054554C">
        <w:rPr>
          <w:sz w:val="26"/>
          <w:szCs w:val="26"/>
        </w:rPr>
        <w:t>): …………………………………………………..</w:t>
      </w:r>
    </w:p>
    <w:p w:rsidR="00954075" w:rsidRPr="0054554C" w:rsidRDefault="00954075" w:rsidP="002D164A">
      <w:pPr>
        <w:tabs>
          <w:tab w:val="num" w:pos="180"/>
        </w:tabs>
        <w:ind w:firstLine="0"/>
        <w:rPr>
          <w:sz w:val="26"/>
          <w:szCs w:val="26"/>
        </w:rPr>
      </w:pPr>
      <w:r w:rsidRPr="0054554C">
        <w:rPr>
          <w:sz w:val="26"/>
          <w:szCs w:val="26"/>
        </w:rPr>
        <w:t>Ngày cấp: ……………………………tại: ……………………………………………………...</w:t>
      </w:r>
    </w:p>
    <w:p w:rsidR="00954075" w:rsidRPr="0054554C" w:rsidRDefault="00954075" w:rsidP="002D164A">
      <w:pPr>
        <w:tabs>
          <w:tab w:val="num" w:pos="180"/>
        </w:tabs>
        <w:ind w:firstLine="0"/>
        <w:rPr>
          <w:sz w:val="26"/>
          <w:szCs w:val="26"/>
        </w:rPr>
      </w:pPr>
      <w:r w:rsidRPr="0054554C">
        <w:rPr>
          <w:sz w:val="26"/>
          <w:szCs w:val="26"/>
        </w:rPr>
        <w:t>Địa chỉ: …………………………………………………………………………</w:t>
      </w:r>
    </w:p>
    <w:p w:rsidR="00954075" w:rsidRPr="0054554C" w:rsidRDefault="00954075" w:rsidP="002D164A">
      <w:pPr>
        <w:tabs>
          <w:tab w:val="num" w:pos="180"/>
        </w:tabs>
        <w:ind w:firstLine="0"/>
        <w:rPr>
          <w:sz w:val="26"/>
          <w:szCs w:val="26"/>
        </w:rPr>
      </w:pPr>
      <w:r w:rsidRPr="0054554C">
        <w:rPr>
          <w:sz w:val="26"/>
          <w:szCs w:val="26"/>
        </w:rPr>
        <w:t>Số điện thoại: ………………………Email………………………………………</w:t>
      </w:r>
    </w:p>
    <w:p w:rsidR="00954075" w:rsidRPr="0054554C" w:rsidRDefault="00954075" w:rsidP="002D164A">
      <w:pPr>
        <w:ind w:firstLine="0"/>
        <w:rPr>
          <w:sz w:val="26"/>
          <w:szCs w:val="26"/>
        </w:rPr>
      </w:pPr>
      <w:r w:rsidRPr="0054554C">
        <w:rPr>
          <w:sz w:val="26"/>
          <w:szCs w:val="26"/>
        </w:rPr>
        <w:t>Cơ sở phát sinh sở hữu quyền (</w:t>
      </w:r>
      <w:r w:rsidRPr="0054554C">
        <w:rPr>
          <w:i/>
          <w:sz w:val="26"/>
          <w:szCs w:val="26"/>
        </w:rPr>
        <w:t>tác giả tự sáng tạo/theo hợp đồng/theo quyết định giao việc, thừa</w:t>
      </w:r>
      <w:r w:rsidRPr="0054554C">
        <w:rPr>
          <w:sz w:val="26"/>
          <w:szCs w:val="26"/>
        </w:rPr>
        <w:t xml:space="preserve"> </w:t>
      </w:r>
      <w:r w:rsidRPr="0054554C">
        <w:rPr>
          <w:i/>
          <w:sz w:val="26"/>
          <w:szCs w:val="26"/>
        </w:rPr>
        <w:t>kế</w:t>
      </w:r>
      <w:r w:rsidRPr="0054554C">
        <w:rPr>
          <w:sz w:val="26"/>
          <w:szCs w:val="26"/>
        </w:rPr>
        <w:t>…):....................................................................................................</w:t>
      </w:r>
    </w:p>
    <w:p w:rsidR="00954075" w:rsidRPr="0054554C" w:rsidRDefault="00954075" w:rsidP="002D164A">
      <w:pPr>
        <w:ind w:firstLine="0"/>
        <w:rPr>
          <w:sz w:val="26"/>
          <w:szCs w:val="26"/>
        </w:rPr>
      </w:pPr>
      <w:r w:rsidRPr="0054554C">
        <w:rPr>
          <w:b/>
          <w:sz w:val="26"/>
          <w:szCs w:val="26"/>
        </w:rPr>
        <w:t>6. Trường hợp cấp lại, đổi</w:t>
      </w:r>
      <w:r w:rsidRPr="0054554C">
        <w:rPr>
          <w:sz w:val="26"/>
          <w:szCs w:val="26"/>
        </w:rPr>
        <w:t xml:space="preserve"> </w:t>
      </w:r>
      <w:r w:rsidRPr="0054554C">
        <w:rPr>
          <w:b/>
          <w:sz w:val="26"/>
          <w:szCs w:val="26"/>
        </w:rPr>
        <w:t xml:space="preserve">Giấy chứng nhận đăng ký quyền tác giả: </w:t>
      </w:r>
    </w:p>
    <w:p w:rsidR="00954075" w:rsidRPr="0054554C" w:rsidRDefault="00954075" w:rsidP="002D164A">
      <w:pPr>
        <w:ind w:firstLine="0"/>
        <w:rPr>
          <w:sz w:val="26"/>
          <w:szCs w:val="26"/>
        </w:rPr>
      </w:pPr>
      <w:r w:rsidRPr="0054554C">
        <w:rPr>
          <w:sz w:val="26"/>
          <w:szCs w:val="26"/>
        </w:rPr>
        <w:t>Số Giấy chứng nhận đăng ký quyền tác giả đã cấp:………………………………</w:t>
      </w:r>
    </w:p>
    <w:p w:rsidR="00954075" w:rsidRPr="0054554C" w:rsidRDefault="00954075" w:rsidP="002D164A">
      <w:pPr>
        <w:ind w:firstLine="0"/>
        <w:rPr>
          <w:sz w:val="26"/>
          <w:szCs w:val="26"/>
        </w:rPr>
      </w:pPr>
      <w:r w:rsidRPr="0054554C">
        <w:rPr>
          <w:sz w:val="26"/>
          <w:szCs w:val="26"/>
        </w:rPr>
        <w:t>Cấp ngày……...tháng..……năm………………………………………………….</w:t>
      </w:r>
    </w:p>
    <w:p w:rsidR="00954075" w:rsidRPr="0054554C" w:rsidRDefault="00954075" w:rsidP="002D164A">
      <w:pPr>
        <w:ind w:firstLine="0"/>
        <w:rPr>
          <w:sz w:val="26"/>
          <w:szCs w:val="26"/>
        </w:rPr>
      </w:pPr>
      <w:r w:rsidRPr="0054554C">
        <w:rPr>
          <w:sz w:val="26"/>
          <w:szCs w:val="26"/>
        </w:rPr>
        <w:t>Tên tác phẩm:……………………………………………………………………</w:t>
      </w:r>
    </w:p>
    <w:p w:rsidR="00954075" w:rsidRPr="0054554C" w:rsidRDefault="00954075" w:rsidP="002D164A">
      <w:pPr>
        <w:ind w:firstLine="0"/>
        <w:rPr>
          <w:sz w:val="26"/>
          <w:szCs w:val="26"/>
        </w:rPr>
      </w:pPr>
      <w:r w:rsidRPr="0054554C">
        <w:rPr>
          <w:sz w:val="26"/>
          <w:szCs w:val="26"/>
        </w:rPr>
        <w:t>Loại hình:…………………………………………………………………………</w:t>
      </w:r>
    </w:p>
    <w:p w:rsidR="00954075" w:rsidRPr="0054554C" w:rsidRDefault="00954075" w:rsidP="002D164A">
      <w:pPr>
        <w:ind w:firstLine="0"/>
        <w:rPr>
          <w:sz w:val="26"/>
          <w:szCs w:val="26"/>
        </w:rPr>
      </w:pPr>
      <w:r w:rsidRPr="0054554C">
        <w:rPr>
          <w:sz w:val="26"/>
          <w:szCs w:val="26"/>
        </w:rPr>
        <w:t>Tác giả:………………………………Quốc tịch…………………………………</w:t>
      </w:r>
    </w:p>
    <w:p w:rsidR="00954075" w:rsidRPr="0054554C" w:rsidRDefault="00954075" w:rsidP="002D164A">
      <w:pPr>
        <w:ind w:firstLine="0"/>
        <w:rPr>
          <w:sz w:val="26"/>
          <w:szCs w:val="26"/>
        </w:rPr>
      </w:pPr>
      <w:r w:rsidRPr="0054554C">
        <w:rPr>
          <w:sz w:val="26"/>
          <w:szCs w:val="26"/>
        </w:rPr>
        <w:t>Chủ sở hữu:………………………….Quốc tịch………………………………….</w:t>
      </w:r>
    </w:p>
    <w:p w:rsidR="00954075" w:rsidRPr="0054554C" w:rsidRDefault="00954075" w:rsidP="002D164A">
      <w:pPr>
        <w:tabs>
          <w:tab w:val="num" w:pos="180"/>
        </w:tabs>
        <w:ind w:firstLine="0"/>
        <w:rPr>
          <w:sz w:val="26"/>
          <w:szCs w:val="26"/>
        </w:rPr>
      </w:pPr>
      <w:r w:rsidRPr="0054554C">
        <w:rPr>
          <w:sz w:val="26"/>
          <w:szCs w:val="26"/>
        </w:rPr>
        <w:t xml:space="preserve">Số Giấy chứng minh nhân dân/Thẻ căn cước công dân/Hộ chiếu </w:t>
      </w:r>
      <w:r w:rsidRPr="0054554C">
        <w:rPr>
          <w:i/>
          <w:sz w:val="26"/>
          <w:szCs w:val="26"/>
        </w:rPr>
        <w:t>(hoặc số đăng ký doanh nghiệp, quyết định thành lập nếu là tổ chức</w:t>
      </w:r>
      <w:r w:rsidRPr="0054554C">
        <w:rPr>
          <w:sz w:val="26"/>
          <w:szCs w:val="26"/>
        </w:rPr>
        <w:t>): ……………………………………</w:t>
      </w:r>
    </w:p>
    <w:p w:rsidR="00954075" w:rsidRPr="0054554C" w:rsidRDefault="00954075" w:rsidP="002D164A">
      <w:pPr>
        <w:ind w:firstLine="0"/>
        <w:rPr>
          <w:sz w:val="26"/>
          <w:szCs w:val="26"/>
        </w:rPr>
      </w:pPr>
      <w:r w:rsidRPr="0054554C">
        <w:rPr>
          <w:sz w:val="26"/>
          <w:szCs w:val="26"/>
        </w:rPr>
        <w:t>Lý do cấp lại, đổi Giấy chứng nhận:……………………………………………</w:t>
      </w:r>
    </w:p>
    <w:p w:rsidR="00954075" w:rsidRPr="0054554C" w:rsidRDefault="00954075" w:rsidP="002D164A">
      <w:pPr>
        <w:pStyle w:val="NormalWeb"/>
        <w:tabs>
          <w:tab w:val="left" w:pos="2040"/>
        </w:tabs>
        <w:spacing w:before="80" w:beforeAutospacing="0" w:after="80" w:afterAutospacing="0"/>
        <w:ind w:firstLine="0"/>
        <w:rPr>
          <w:sz w:val="26"/>
          <w:szCs w:val="26"/>
        </w:rPr>
      </w:pPr>
      <w:r w:rsidRPr="0054554C">
        <w:rPr>
          <w:sz w:val="26"/>
          <w:szCs w:val="26"/>
        </w:rPr>
        <w:t>Tôi cam đoan những lời khai trên là đúng sự thật, nếu sai tôi/chúng tôi xin chịu trách nhiệm trước pháp luật./.</w:t>
      </w:r>
    </w:p>
    <w:p w:rsidR="00954075" w:rsidRPr="0054554C" w:rsidRDefault="00954075" w:rsidP="002D164A">
      <w:pPr>
        <w:ind w:firstLine="0"/>
        <w:jc w:val="right"/>
        <w:rPr>
          <w:i/>
          <w:sz w:val="26"/>
          <w:szCs w:val="26"/>
        </w:rPr>
      </w:pPr>
      <w:r w:rsidRPr="0054554C">
        <w:rPr>
          <w:i/>
          <w:sz w:val="26"/>
          <w:szCs w:val="26"/>
        </w:rPr>
        <w:t>………………, ngày…….tháng……..năm……..</w:t>
      </w:r>
    </w:p>
    <w:p w:rsidR="00954075" w:rsidRPr="0054554C" w:rsidRDefault="00954075" w:rsidP="002D164A">
      <w:pPr>
        <w:ind w:firstLine="0"/>
        <w:rPr>
          <w:sz w:val="26"/>
          <w:szCs w:val="26"/>
        </w:rPr>
      </w:pPr>
      <w:r w:rsidRPr="0054554C">
        <w:rPr>
          <w:sz w:val="26"/>
          <w:szCs w:val="26"/>
        </w:rPr>
        <w:t xml:space="preserve">                                                                     </w:t>
      </w:r>
      <w:r w:rsidR="002D164A" w:rsidRPr="0054554C">
        <w:rPr>
          <w:sz w:val="26"/>
          <w:szCs w:val="26"/>
        </w:rPr>
        <w:t xml:space="preserve">                             </w:t>
      </w:r>
      <w:r w:rsidRPr="0054554C">
        <w:rPr>
          <w:sz w:val="26"/>
          <w:szCs w:val="26"/>
        </w:rPr>
        <w:t>Người nộp đơn</w:t>
      </w:r>
    </w:p>
    <w:p w:rsidR="00954075" w:rsidRPr="0054554C" w:rsidRDefault="00954075" w:rsidP="002D164A">
      <w:pPr>
        <w:ind w:firstLine="0"/>
      </w:pPr>
      <w:r w:rsidRPr="0054554C">
        <w:rPr>
          <w:sz w:val="26"/>
          <w:szCs w:val="26"/>
        </w:rPr>
        <w:t xml:space="preserve">                                   </w:t>
      </w:r>
      <w:r w:rsidR="002D164A" w:rsidRPr="0054554C">
        <w:rPr>
          <w:sz w:val="26"/>
          <w:szCs w:val="26"/>
        </w:rPr>
        <w:t xml:space="preserve">                           </w:t>
      </w:r>
      <w:r w:rsidRPr="0054554C">
        <w:rPr>
          <w:sz w:val="26"/>
          <w:szCs w:val="26"/>
        </w:rPr>
        <w:t xml:space="preserve"> </w:t>
      </w:r>
      <w:r w:rsidRPr="0054554C">
        <w:t>(</w:t>
      </w:r>
      <w:r w:rsidRPr="0054554C">
        <w:rPr>
          <w:i/>
        </w:rPr>
        <w:t>họ và tên, ký, chức danh, đóng dấu nếu là tổ</w:t>
      </w:r>
      <w:r w:rsidR="002D164A" w:rsidRPr="0054554C">
        <w:rPr>
          <w:i/>
        </w:rPr>
        <w:t xml:space="preserve"> </w:t>
      </w:r>
      <w:r w:rsidRPr="0054554C">
        <w:rPr>
          <w:i/>
        </w:rPr>
        <w:t>chức</w:t>
      </w:r>
      <w:r w:rsidRPr="0054554C">
        <w:t>)</w:t>
      </w:r>
    </w:p>
    <w:p w:rsidR="00954075" w:rsidRPr="0054554C" w:rsidRDefault="00954075" w:rsidP="00954075">
      <w:pPr>
        <w:spacing w:before="80" w:after="80" w:line="240" w:lineRule="auto"/>
        <w:ind w:firstLine="567"/>
        <w:jc w:val="left"/>
        <w:rPr>
          <w:b/>
          <w:sz w:val="28"/>
          <w:szCs w:val="28"/>
        </w:rPr>
      </w:pPr>
    </w:p>
    <w:p w:rsidR="00954075" w:rsidRPr="0054554C" w:rsidRDefault="00954075" w:rsidP="002D164A">
      <w:pPr>
        <w:spacing w:before="80" w:after="80" w:line="240" w:lineRule="auto"/>
        <w:ind w:firstLine="0"/>
        <w:jc w:val="left"/>
        <w:rPr>
          <w:b/>
          <w:sz w:val="28"/>
          <w:szCs w:val="28"/>
        </w:rPr>
      </w:pPr>
    </w:p>
    <w:p w:rsidR="007F4853" w:rsidRPr="0054554C" w:rsidRDefault="007F4853" w:rsidP="007F4853">
      <w:pPr>
        <w:ind w:firstLine="540"/>
        <w:rPr>
          <w:b/>
          <w:sz w:val="28"/>
          <w:szCs w:val="28"/>
        </w:rPr>
      </w:pPr>
      <w:r w:rsidRPr="0054554C">
        <w:rPr>
          <w:b/>
          <w:sz w:val="28"/>
          <w:szCs w:val="28"/>
        </w:rPr>
        <w:lastRenderedPageBreak/>
        <w:t>2. Thủ tục c</w:t>
      </w:r>
      <w:r w:rsidRPr="0054554C">
        <w:rPr>
          <w:rStyle w:val="normal-h1"/>
          <w:b/>
          <w:sz w:val="28"/>
          <w:szCs w:val="28"/>
          <w:lang w:val="nl-NL"/>
        </w:rPr>
        <w:t xml:space="preserve">ấp giấy chứng nhận đăng ký quyền liên quan </w:t>
      </w:r>
    </w:p>
    <w:p w:rsidR="007F4853" w:rsidRPr="0054554C" w:rsidRDefault="007F4853" w:rsidP="00C202A1">
      <w:pPr>
        <w:outlineLvl w:val="0"/>
        <w:rPr>
          <w:sz w:val="28"/>
          <w:szCs w:val="28"/>
          <w:lang w:val="de-DE"/>
        </w:rPr>
      </w:pPr>
      <w:r w:rsidRPr="0054554C">
        <w:rPr>
          <w:sz w:val="28"/>
          <w:szCs w:val="28"/>
          <w:lang w:val="de-DE"/>
        </w:rPr>
        <w:t xml:space="preserve">* Trình tự thực hiện: </w:t>
      </w:r>
    </w:p>
    <w:p w:rsidR="007F4853" w:rsidRPr="0054554C" w:rsidRDefault="007F4853" w:rsidP="00C202A1">
      <w:pPr>
        <w:pStyle w:val="normal-p"/>
        <w:ind w:firstLine="540"/>
        <w:rPr>
          <w:rFonts w:eastAsia="SimSun"/>
          <w:sz w:val="28"/>
          <w:szCs w:val="28"/>
          <w:lang w:val="de-DE"/>
        </w:rPr>
      </w:pPr>
      <w:r w:rsidRPr="0054554C">
        <w:rPr>
          <w:rFonts w:eastAsia="SimSun"/>
          <w:sz w:val="28"/>
          <w:szCs w:val="28"/>
          <w:lang w:val="de-DE"/>
        </w:rPr>
        <w:tab/>
        <w:t xml:space="preserve">- Chủ sở hữu quyền liên quan có thể trực tiếp hoặc uỷ quyền cho tổ chức, cá nhân khác nộp </w:t>
      </w:r>
      <w:r w:rsidRPr="0054554C">
        <w:rPr>
          <w:sz w:val="28"/>
          <w:szCs w:val="28"/>
          <w:lang w:val="de-DE"/>
        </w:rPr>
        <w:t>01</w:t>
      </w:r>
      <w:r w:rsidRPr="0054554C">
        <w:rPr>
          <w:rFonts w:eastAsia="SimSun"/>
          <w:sz w:val="28"/>
          <w:szCs w:val="28"/>
          <w:lang w:val="de-DE"/>
        </w:rPr>
        <w:t xml:space="preserve"> hồ sơ đăng ký quyền liên quan tại trụ sở Cục Bản quyền tác giả hoặc Văn phòng đại diện của Cục Bản quyền tác giả tại thành phố Hồ Chí Minh, Văn phòng đại diện của Cục Bản quyền tác giả tại thành phố Đà Nẵng. Hồ sơ có thể gửi qua đường bưu điện.</w:t>
      </w:r>
    </w:p>
    <w:p w:rsidR="007F4853" w:rsidRPr="0054554C" w:rsidRDefault="007F4853" w:rsidP="00C202A1">
      <w:pPr>
        <w:pStyle w:val="normal-p"/>
        <w:ind w:firstLine="540"/>
        <w:rPr>
          <w:rFonts w:eastAsia="SimSun"/>
          <w:sz w:val="28"/>
          <w:szCs w:val="28"/>
          <w:lang w:val="de-DE"/>
        </w:rPr>
      </w:pPr>
      <w:r w:rsidRPr="0054554C">
        <w:rPr>
          <w:rFonts w:eastAsia="SimSun"/>
          <w:sz w:val="28"/>
          <w:szCs w:val="28"/>
          <w:lang w:val="de-DE"/>
        </w:rPr>
        <w:tab/>
        <w:t>- Trong thời hạn mười lăm ngày làm việc, kể từ ngày nhận đơn hợp lệ, Cục Bản quyền tác giả cấp Giấy chứng nhận đăng ký quyền liên quan. Trong trường hợp từ chối cấp Giấy chứng nhận đăng ký quyền liên quan thì phải thông báo bằng văn bản cho người nộp đơn.</w:t>
      </w:r>
    </w:p>
    <w:p w:rsidR="007F4853" w:rsidRPr="0054554C" w:rsidRDefault="007F4853" w:rsidP="00C202A1">
      <w:pPr>
        <w:ind w:firstLine="540"/>
        <w:outlineLvl w:val="0"/>
        <w:rPr>
          <w:spacing w:val="-6"/>
          <w:sz w:val="28"/>
          <w:szCs w:val="28"/>
          <w:lang w:val="de-DE"/>
        </w:rPr>
      </w:pPr>
      <w:r w:rsidRPr="0054554C">
        <w:rPr>
          <w:sz w:val="28"/>
          <w:szCs w:val="28"/>
          <w:lang w:val="de-DE"/>
        </w:rPr>
        <w:tab/>
        <w:t xml:space="preserve">* </w:t>
      </w:r>
      <w:r w:rsidRPr="0054554C">
        <w:rPr>
          <w:spacing w:val="-6"/>
          <w:sz w:val="28"/>
          <w:szCs w:val="28"/>
          <w:lang w:val="de-DE"/>
        </w:rPr>
        <w:t>Cách thức thực hiện:</w:t>
      </w:r>
      <w:r w:rsidRPr="0054554C">
        <w:rPr>
          <w:spacing w:val="-6"/>
          <w:sz w:val="28"/>
          <w:szCs w:val="28"/>
          <w:vertAlign w:val="superscript"/>
          <w:lang w:val="de-DE"/>
        </w:rPr>
        <w:t xml:space="preserve"> </w:t>
      </w:r>
      <w:r w:rsidRPr="0054554C">
        <w:rPr>
          <w:spacing w:val="-6"/>
          <w:sz w:val="28"/>
          <w:szCs w:val="28"/>
          <w:lang w:val="de-DE"/>
        </w:rPr>
        <w:t xml:space="preserve"> </w:t>
      </w:r>
    </w:p>
    <w:p w:rsidR="007F4853" w:rsidRPr="0054554C" w:rsidRDefault="007F4853" w:rsidP="00C202A1">
      <w:pPr>
        <w:ind w:firstLine="540"/>
        <w:outlineLvl w:val="0"/>
        <w:rPr>
          <w:sz w:val="28"/>
          <w:szCs w:val="28"/>
          <w:lang w:val="de-DE"/>
        </w:rPr>
      </w:pPr>
      <w:r w:rsidRPr="0054554C">
        <w:rPr>
          <w:sz w:val="28"/>
          <w:szCs w:val="28"/>
          <w:lang w:val="de-DE"/>
        </w:rPr>
        <w:tab/>
        <w:t>Nộp trực tiếp hoặc gửi qua đường bưu điện đến Cục Bản quyền tác giả, Văn phòng đại diện của Cục Bản quyền tác giả tại thành phố Hồ Chí Minh, Văn phòng đại diện của Cục Bản quyền tác giả tại thành phố Đà Nẵng.</w:t>
      </w:r>
    </w:p>
    <w:p w:rsidR="007F4853" w:rsidRPr="0054554C" w:rsidRDefault="007F4853" w:rsidP="00C202A1">
      <w:pPr>
        <w:ind w:firstLine="540"/>
        <w:outlineLvl w:val="0"/>
        <w:rPr>
          <w:sz w:val="28"/>
          <w:szCs w:val="28"/>
          <w:lang w:val="de-DE"/>
        </w:rPr>
      </w:pPr>
      <w:r w:rsidRPr="0054554C">
        <w:rPr>
          <w:spacing w:val="-6"/>
          <w:sz w:val="28"/>
          <w:szCs w:val="28"/>
          <w:lang w:val="de-DE"/>
        </w:rPr>
        <w:tab/>
        <w:t xml:space="preserve">* </w:t>
      </w:r>
      <w:r w:rsidRPr="0054554C">
        <w:rPr>
          <w:sz w:val="28"/>
          <w:szCs w:val="28"/>
          <w:lang w:val="de-DE"/>
        </w:rPr>
        <w:t>Thành phần, số lượng hồ sơ:</w:t>
      </w:r>
    </w:p>
    <w:p w:rsidR="007F4853" w:rsidRPr="0054554C" w:rsidRDefault="007F4853" w:rsidP="00C202A1">
      <w:pPr>
        <w:ind w:firstLine="540"/>
        <w:rPr>
          <w:sz w:val="28"/>
          <w:szCs w:val="28"/>
          <w:lang w:val="de-DE"/>
        </w:rPr>
      </w:pPr>
      <w:r w:rsidRPr="0054554C">
        <w:rPr>
          <w:sz w:val="28"/>
          <w:szCs w:val="28"/>
          <w:lang w:val="de-DE"/>
        </w:rPr>
        <w:tab/>
        <w:t xml:space="preserve">- Thành phần hồ sơ, bao gồm: </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t>(1) Tờ khai đăng ký quyền liên quan</w:t>
      </w:r>
      <w:r w:rsidRPr="0054554C">
        <w:rPr>
          <w:rStyle w:val="normal-h1"/>
          <w:sz w:val="28"/>
          <w:szCs w:val="28"/>
          <w:lang w:val="de-DE"/>
        </w:rPr>
        <w:t xml:space="preserve"> </w:t>
      </w:r>
      <w:r w:rsidRPr="0054554C">
        <w:rPr>
          <w:sz w:val="28"/>
          <w:szCs w:val="28"/>
          <w:lang w:val="de-DE"/>
        </w:rPr>
        <w:t xml:space="preserve">(Mẫu số 02 ban hành kèm theo Thông tư  số 08/2016/QĐ-BVHTT ngày 02 tháng 7 năm 2016 quy định các biểu mẫu trong hoạt động đăng ký quyền tác giả, quyền liên quan). </w:t>
      </w:r>
    </w:p>
    <w:p w:rsidR="007F4853" w:rsidRPr="0054554C" w:rsidRDefault="007F4853" w:rsidP="00C202A1">
      <w:pPr>
        <w:ind w:firstLine="540"/>
        <w:rPr>
          <w:sz w:val="28"/>
          <w:szCs w:val="28"/>
          <w:lang w:val="de-DE"/>
        </w:rPr>
      </w:pPr>
      <w:r w:rsidRPr="0054554C">
        <w:rPr>
          <w:sz w:val="28"/>
          <w:szCs w:val="28"/>
          <w:lang w:val="de-DE"/>
        </w:rPr>
        <w:tab/>
        <w:t>Tờ khai phải được làm bằng tiếng Việt và do chính chủ sở hữu quyền liên quan hoặc người được ủy quyền nộp đơn ký tên và ghi đầy đủ thông tin về người nộp đơn, chủ sở hữu quyền liên quan; tóm tắt nội dung cuộc biểu diễn, bản ghi âm, ghi hình hoặc chương trình phát sóng; thời gian, địa điểm, hình thức công bố; cam đoan về trách nhiệm đối với các thông tin ghi trong đơn;</w:t>
      </w:r>
    </w:p>
    <w:p w:rsidR="007F4853" w:rsidRPr="0054554C" w:rsidRDefault="007F4853" w:rsidP="00C202A1">
      <w:pPr>
        <w:ind w:firstLine="540"/>
        <w:rPr>
          <w:sz w:val="28"/>
          <w:szCs w:val="28"/>
          <w:lang w:val="de-DE"/>
        </w:rPr>
      </w:pPr>
      <w:r w:rsidRPr="0054554C">
        <w:rPr>
          <w:sz w:val="28"/>
          <w:szCs w:val="28"/>
          <w:lang w:val="de-DE"/>
        </w:rPr>
        <w:tab/>
        <w:t>(2) Hai bản sao bản định hình đối tượng đăng ký quyền liên quan;</w:t>
      </w:r>
    </w:p>
    <w:p w:rsidR="007F4853" w:rsidRPr="0054554C" w:rsidRDefault="007F4853" w:rsidP="00C202A1">
      <w:pPr>
        <w:ind w:firstLine="540"/>
        <w:rPr>
          <w:sz w:val="28"/>
          <w:szCs w:val="28"/>
          <w:lang w:val="de-DE"/>
        </w:rPr>
      </w:pPr>
      <w:r w:rsidRPr="0054554C">
        <w:rPr>
          <w:sz w:val="28"/>
          <w:szCs w:val="28"/>
          <w:lang w:val="de-DE"/>
        </w:rPr>
        <w:tab/>
        <w:t>(3) Giấy uỷ quyền, nếu người nộp đơn là người được uỷ quyền;</w:t>
      </w:r>
    </w:p>
    <w:p w:rsidR="007F4853" w:rsidRPr="0054554C" w:rsidRDefault="007F4853" w:rsidP="00C202A1">
      <w:pPr>
        <w:ind w:firstLine="540"/>
        <w:rPr>
          <w:sz w:val="28"/>
          <w:szCs w:val="28"/>
          <w:lang w:val="de-DE"/>
        </w:rPr>
      </w:pPr>
      <w:r w:rsidRPr="0054554C">
        <w:rPr>
          <w:sz w:val="28"/>
          <w:szCs w:val="28"/>
          <w:lang w:val="de-DE"/>
        </w:rPr>
        <w:tab/>
        <w:t>(4) Tài liệu chứng minh quyền nộp đơn, nếu người nộp đơn thụ hưởng quyền đó của người khác do được thừa kế, chuyển giao, kế thừa;</w:t>
      </w:r>
    </w:p>
    <w:p w:rsidR="007F4853" w:rsidRPr="0054554C" w:rsidRDefault="007F4853" w:rsidP="00C202A1">
      <w:pPr>
        <w:ind w:firstLine="540"/>
        <w:rPr>
          <w:sz w:val="28"/>
          <w:szCs w:val="28"/>
          <w:lang w:val="de-DE"/>
        </w:rPr>
      </w:pPr>
      <w:r w:rsidRPr="0054554C">
        <w:rPr>
          <w:sz w:val="28"/>
          <w:szCs w:val="28"/>
          <w:lang w:val="de-DE"/>
        </w:rPr>
        <w:tab/>
        <w:t>(5) Văn bản đồng ý của các đồng chủ sở hữu, nếu quyền liên quan thuộc sở hữu chung.</w:t>
      </w:r>
    </w:p>
    <w:p w:rsidR="007F4853" w:rsidRPr="0054554C" w:rsidRDefault="007F4853" w:rsidP="00C202A1">
      <w:pPr>
        <w:pStyle w:val="NormalWeb"/>
        <w:spacing w:before="60" w:beforeAutospacing="0" w:after="60" w:afterAutospacing="0"/>
        <w:rPr>
          <w:sz w:val="28"/>
          <w:szCs w:val="28"/>
          <w:lang w:val="de-DE"/>
        </w:rPr>
      </w:pPr>
      <w:r w:rsidRPr="0054554C">
        <w:rPr>
          <w:sz w:val="28"/>
          <w:szCs w:val="28"/>
          <w:lang w:val="de-DE"/>
        </w:rPr>
        <w:t xml:space="preserve">Các tài liệu quy định tại các điểm 3, 4, 5 trên đây phải được làm bằng </w:t>
      </w:r>
      <w:r w:rsidRPr="0054554C">
        <w:rPr>
          <w:spacing w:val="-4"/>
          <w:sz w:val="28"/>
          <w:szCs w:val="28"/>
          <w:lang w:val="de-DE"/>
        </w:rPr>
        <w:t>tiếng Việt; trường hợp làm bằng tiếng nước ngoài thì phải được dịch ra tiếng Việt.</w:t>
      </w:r>
      <w:r w:rsidRPr="0054554C">
        <w:rPr>
          <w:sz w:val="28"/>
          <w:szCs w:val="28"/>
          <w:lang w:val="de-DE"/>
        </w:rPr>
        <w:t xml:space="preserve"> </w:t>
      </w:r>
    </w:p>
    <w:p w:rsidR="007F4853" w:rsidRPr="0054554C" w:rsidRDefault="007F4853" w:rsidP="00C202A1">
      <w:pPr>
        <w:ind w:firstLine="540"/>
        <w:rPr>
          <w:sz w:val="28"/>
          <w:szCs w:val="28"/>
          <w:lang w:val="de-DE"/>
        </w:rPr>
      </w:pPr>
      <w:r w:rsidRPr="0054554C">
        <w:rPr>
          <w:sz w:val="28"/>
          <w:szCs w:val="28"/>
          <w:lang w:val="de-DE"/>
        </w:rPr>
        <w:tab/>
        <w:t>- Số lượng hồ sơ: 01 bộ.</w:t>
      </w:r>
    </w:p>
    <w:p w:rsidR="007F4853" w:rsidRPr="0054554C" w:rsidRDefault="007F4853" w:rsidP="00C202A1">
      <w:pPr>
        <w:ind w:firstLine="540"/>
        <w:rPr>
          <w:sz w:val="28"/>
          <w:szCs w:val="28"/>
          <w:lang w:val="de-DE"/>
        </w:rPr>
      </w:pPr>
      <w:r w:rsidRPr="0054554C">
        <w:rPr>
          <w:sz w:val="28"/>
          <w:szCs w:val="28"/>
          <w:lang w:val="de-DE"/>
        </w:rPr>
        <w:tab/>
        <w:t xml:space="preserve">* Thời hạn giải quyết: </w:t>
      </w:r>
    </w:p>
    <w:p w:rsidR="007F4853" w:rsidRPr="0054554C" w:rsidRDefault="007F4853" w:rsidP="00C202A1">
      <w:pPr>
        <w:ind w:firstLine="540"/>
        <w:rPr>
          <w:sz w:val="28"/>
          <w:szCs w:val="28"/>
          <w:lang w:val="de-DE"/>
        </w:rPr>
      </w:pPr>
      <w:r w:rsidRPr="0054554C">
        <w:rPr>
          <w:sz w:val="28"/>
          <w:szCs w:val="28"/>
          <w:lang w:val="de-DE"/>
        </w:rPr>
        <w:tab/>
        <w:t xml:space="preserve">15 ngày làm việc, kể từ ngày nhận đơn hợp lệ. </w:t>
      </w:r>
    </w:p>
    <w:p w:rsidR="007F4853" w:rsidRPr="0054554C" w:rsidRDefault="007F4853" w:rsidP="00C202A1">
      <w:pPr>
        <w:ind w:firstLine="540"/>
        <w:rPr>
          <w:sz w:val="28"/>
          <w:szCs w:val="28"/>
          <w:lang w:val="de-DE"/>
        </w:rPr>
      </w:pPr>
      <w:r w:rsidRPr="0054554C">
        <w:rPr>
          <w:sz w:val="28"/>
          <w:szCs w:val="28"/>
          <w:lang w:val="de-DE"/>
        </w:rPr>
        <w:tab/>
        <w:t>* Đối tượng thực hiện thủ tục hành chính, gồm: Cá nhân, tổ chức.</w:t>
      </w:r>
    </w:p>
    <w:p w:rsidR="007F4853" w:rsidRPr="0054554C" w:rsidRDefault="007F4853" w:rsidP="00C202A1">
      <w:pPr>
        <w:ind w:firstLine="540"/>
        <w:rPr>
          <w:sz w:val="28"/>
          <w:szCs w:val="28"/>
          <w:lang w:val="de-DE"/>
        </w:rPr>
      </w:pPr>
      <w:r w:rsidRPr="0054554C">
        <w:rPr>
          <w:sz w:val="28"/>
          <w:szCs w:val="28"/>
          <w:lang w:val="de-DE"/>
        </w:rPr>
        <w:tab/>
        <w:t xml:space="preserve">* Cơ quan thực hiện thủ tục hành chính: </w:t>
      </w:r>
    </w:p>
    <w:p w:rsidR="007F4853" w:rsidRPr="0054554C" w:rsidRDefault="007F4853" w:rsidP="00C202A1">
      <w:pPr>
        <w:ind w:firstLine="540"/>
        <w:rPr>
          <w:sz w:val="28"/>
          <w:szCs w:val="28"/>
          <w:lang w:val="de-DE"/>
        </w:rPr>
      </w:pPr>
      <w:r w:rsidRPr="0054554C">
        <w:rPr>
          <w:sz w:val="28"/>
          <w:szCs w:val="28"/>
          <w:lang w:val="de-DE"/>
        </w:rPr>
        <w:tab/>
        <w:t>- Cơ quan có thẩm quyền quyết định: Bộ Văn hóa, Thể thao và Du lịch.</w:t>
      </w:r>
    </w:p>
    <w:p w:rsidR="007F4853" w:rsidRPr="0054554C" w:rsidRDefault="007F4853" w:rsidP="00C202A1">
      <w:pPr>
        <w:ind w:firstLine="540"/>
        <w:rPr>
          <w:sz w:val="28"/>
          <w:szCs w:val="28"/>
          <w:lang w:val="de-DE"/>
        </w:rPr>
      </w:pPr>
      <w:r w:rsidRPr="0054554C">
        <w:rPr>
          <w:sz w:val="28"/>
          <w:szCs w:val="28"/>
          <w:lang w:val="de-DE"/>
        </w:rPr>
        <w:tab/>
        <w:t>- Cơ quan trực tiếp thực hiện thủ tục hành chính: Cục Bản quyền tác giả.</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tab/>
        <w:t>* Kết quả thực hiện thủ tục hành chính: Giấy chứng nhận.</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lastRenderedPageBreak/>
        <w:tab/>
        <w:t xml:space="preserve">* Phí: </w:t>
      </w:r>
    </w:p>
    <w:p w:rsidR="007F4853" w:rsidRPr="0054554C" w:rsidRDefault="007F4853" w:rsidP="00C202A1">
      <w:pPr>
        <w:ind w:firstLine="540"/>
        <w:rPr>
          <w:sz w:val="28"/>
          <w:szCs w:val="28"/>
          <w:lang w:val="de-DE"/>
        </w:rPr>
      </w:pPr>
      <w:r w:rsidRPr="0054554C">
        <w:rPr>
          <w:sz w:val="28"/>
          <w:szCs w:val="28"/>
          <w:lang w:val="de-DE"/>
        </w:rPr>
        <w:tab/>
        <w:t>- Phí cấp Giấy chứng nhận quyền liên quan đối với cuộc biểu diễn được định hình trên Bản ghi âm: 200.000 đồng/Giấy chứng nhận.</w:t>
      </w:r>
    </w:p>
    <w:p w:rsidR="007F4853" w:rsidRPr="0054554C" w:rsidRDefault="007F4853" w:rsidP="00C202A1">
      <w:pPr>
        <w:ind w:firstLine="540"/>
        <w:rPr>
          <w:sz w:val="28"/>
          <w:szCs w:val="28"/>
          <w:lang w:val="de-DE"/>
        </w:rPr>
      </w:pPr>
      <w:r w:rsidRPr="0054554C">
        <w:rPr>
          <w:sz w:val="28"/>
          <w:szCs w:val="28"/>
          <w:lang w:val="de-DE"/>
        </w:rPr>
        <w:tab/>
        <w:t>- Phí cấp Giấy chứng nhận quyền liên quan đối với cuộc biểu diễn được định hình trên Bản ghi hình: 300.000 đồng/Giấy chứng nhận.</w:t>
      </w:r>
    </w:p>
    <w:p w:rsidR="007F4853" w:rsidRPr="0054554C" w:rsidRDefault="007F4853" w:rsidP="00C202A1">
      <w:pPr>
        <w:ind w:firstLine="540"/>
        <w:rPr>
          <w:sz w:val="28"/>
          <w:szCs w:val="28"/>
          <w:lang w:val="de-DE"/>
        </w:rPr>
      </w:pPr>
      <w:r w:rsidRPr="0054554C">
        <w:rPr>
          <w:sz w:val="28"/>
          <w:szCs w:val="28"/>
          <w:lang w:val="de-DE"/>
        </w:rPr>
        <w:tab/>
        <w:t>- Phí cấp Giấy chứng nhận quyền liên quan đối với cuộc biểu diễn được định hình trên Chương trình phát sóng: 500.000 đồng/Giấy chứng nhận.</w:t>
      </w:r>
    </w:p>
    <w:p w:rsidR="007F4853" w:rsidRPr="0054554C" w:rsidRDefault="007F4853" w:rsidP="00C202A1">
      <w:pPr>
        <w:ind w:firstLine="540"/>
        <w:rPr>
          <w:sz w:val="28"/>
          <w:szCs w:val="28"/>
          <w:lang w:val="de-DE"/>
        </w:rPr>
      </w:pPr>
      <w:r w:rsidRPr="0054554C">
        <w:rPr>
          <w:sz w:val="28"/>
          <w:szCs w:val="28"/>
          <w:lang w:val="de-DE"/>
        </w:rPr>
        <w:tab/>
        <w:t>- Phí cấp Giấy chứng nhận quyền liên quan đối với Bản ghi âm: 200.000 đồng/Giấy chứng nhận.</w:t>
      </w:r>
    </w:p>
    <w:p w:rsidR="007F4853" w:rsidRPr="0054554C" w:rsidRDefault="007F4853" w:rsidP="00C202A1">
      <w:pPr>
        <w:ind w:firstLine="540"/>
        <w:rPr>
          <w:sz w:val="28"/>
          <w:szCs w:val="28"/>
          <w:lang w:val="de-DE"/>
        </w:rPr>
      </w:pPr>
      <w:r w:rsidRPr="0054554C">
        <w:rPr>
          <w:sz w:val="28"/>
          <w:szCs w:val="28"/>
          <w:lang w:val="de-DE"/>
        </w:rPr>
        <w:tab/>
        <w:t>- Phí cấp giấy chứng nhận quyền liên quan đối với Bản ghi hình: 300.000 đồng/Giấy chứng nhận.</w:t>
      </w:r>
    </w:p>
    <w:p w:rsidR="007F4853" w:rsidRPr="0054554C" w:rsidRDefault="007F4853" w:rsidP="00C202A1">
      <w:pPr>
        <w:ind w:firstLine="540"/>
        <w:rPr>
          <w:sz w:val="28"/>
          <w:szCs w:val="28"/>
          <w:lang w:val="de-DE"/>
        </w:rPr>
      </w:pPr>
      <w:r w:rsidRPr="0054554C">
        <w:rPr>
          <w:sz w:val="28"/>
          <w:szCs w:val="28"/>
          <w:lang w:val="de-DE"/>
        </w:rPr>
        <w:tab/>
        <w:t>- Phí cấp Giấy chứng nhận quyền liên quan đối với Chương trình phát sóng: 500.000 đồng/Giấy chứng nhận.</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tab/>
        <w:t xml:space="preserve">* Tên mẫu đơn, mẫu tờ khai: </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tab/>
        <w:t>Tờ khai đăng ký quyền liên quan (Mẫu số 02 ban hành kèm theo Thông tư  số 08/2016/QĐ-BVHTT ngày 02 tháng 7 năm 2016 quy định các biểu mẫu trong hoạt động ký quyền tác giả, quyền liên quan).</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tab/>
        <w:t xml:space="preserve">* Căn cứ pháp lý của thủ tục hành chính: </w:t>
      </w:r>
    </w:p>
    <w:p w:rsidR="007F4853" w:rsidRPr="0054554C" w:rsidRDefault="007F4853" w:rsidP="00C202A1">
      <w:pPr>
        <w:ind w:firstLine="540"/>
        <w:rPr>
          <w:sz w:val="28"/>
          <w:szCs w:val="28"/>
          <w:lang w:val="de-DE"/>
        </w:rPr>
      </w:pPr>
      <w:r w:rsidRPr="0054554C">
        <w:rPr>
          <w:sz w:val="28"/>
          <w:szCs w:val="28"/>
          <w:lang w:val="de-DE"/>
        </w:rPr>
        <w:tab/>
        <w:t>- Luật sở hữu trí tuệ số 50/2005/QH11 ngày 29 tháng 11 năm 2005. Có hiệu lực từ ngày 01 tháng 7 năm 2006.</w:t>
      </w:r>
    </w:p>
    <w:p w:rsidR="007F4853" w:rsidRPr="0054554C" w:rsidRDefault="007F4853" w:rsidP="00C202A1">
      <w:pPr>
        <w:rPr>
          <w:sz w:val="28"/>
          <w:szCs w:val="28"/>
          <w:lang w:val="de-DE"/>
        </w:rPr>
      </w:pPr>
      <w:r w:rsidRPr="0054554C">
        <w:rPr>
          <w:sz w:val="28"/>
          <w:szCs w:val="28"/>
          <w:lang w:val="de-DE"/>
        </w:rPr>
        <w:t>- Luật số 36/2009/QH12 sửa đổi, bổ sung một số điều của Luật Sở hữu trí tuệ ngày 19 tháng 6 năm 2009. Có hiệu lực từ ngày 01 tháng 01 năm 2010.</w:t>
      </w:r>
    </w:p>
    <w:p w:rsidR="007F4853" w:rsidRPr="0054554C" w:rsidRDefault="007F4853" w:rsidP="00C202A1">
      <w:pPr>
        <w:tabs>
          <w:tab w:val="left" w:pos="709"/>
        </w:tabs>
        <w:ind w:firstLine="540"/>
        <w:rPr>
          <w:sz w:val="28"/>
          <w:szCs w:val="28"/>
          <w:lang w:val="de-DE"/>
        </w:rPr>
      </w:pPr>
      <w:r w:rsidRPr="0054554C">
        <w:rPr>
          <w:sz w:val="28"/>
          <w:szCs w:val="28"/>
          <w:lang w:val="de-DE"/>
        </w:rPr>
        <w:tab/>
        <w:t>- Nghị định số 22/2018/NĐ-CP ngày 23/02/2018 quy định chi tiết một số điều và biện pháp thi hành Luật Sở hữu trí tuệ năm 2005 và Luật sửa đổi, bổ sung một số điều của Luật sở hữu trí tuệ năm 2009 về quyền tác giả, quyền liên quan. Có hiệu lực từ ngày 10 tháng 4 năm 2018.</w:t>
      </w:r>
    </w:p>
    <w:p w:rsidR="007F4853" w:rsidRPr="0054554C" w:rsidRDefault="00BC4A42" w:rsidP="00C202A1">
      <w:pPr>
        <w:pStyle w:val="NormalWeb"/>
        <w:spacing w:before="60" w:beforeAutospacing="0" w:after="60" w:afterAutospacing="0"/>
        <w:ind w:firstLine="540"/>
        <w:rPr>
          <w:sz w:val="28"/>
          <w:szCs w:val="28"/>
          <w:lang w:val="de-DE"/>
        </w:rPr>
      </w:pPr>
      <w:r w:rsidRPr="0054554C">
        <w:rPr>
          <w:sz w:val="28"/>
          <w:szCs w:val="28"/>
          <w:lang w:val="de-DE"/>
        </w:rPr>
        <w:tab/>
        <w:t xml:space="preserve">- Thông tư </w:t>
      </w:r>
      <w:r w:rsidR="007F4853" w:rsidRPr="0054554C">
        <w:rPr>
          <w:sz w:val="28"/>
          <w:szCs w:val="28"/>
          <w:lang w:val="de-DE"/>
        </w:rPr>
        <w:t>số 08/2016/QĐ-BVHTT ngày 02 tháng 7 năm 2016 quy định các biểu mẫu trong hoạt động đăng ký quyền tác giả, quyền liên quan. Có hiệu lực từ ngày 15 tháng 8 năm 2016.</w:t>
      </w:r>
    </w:p>
    <w:p w:rsidR="007F4853" w:rsidRPr="0054554C" w:rsidRDefault="007F4853" w:rsidP="00C202A1">
      <w:pPr>
        <w:ind w:firstLine="540"/>
        <w:rPr>
          <w:sz w:val="28"/>
          <w:szCs w:val="28"/>
          <w:lang w:val="de-DE"/>
        </w:rPr>
      </w:pPr>
      <w:r w:rsidRPr="0054554C">
        <w:rPr>
          <w:sz w:val="28"/>
          <w:szCs w:val="28"/>
          <w:lang w:val="de-DE"/>
        </w:rPr>
        <w:tab/>
        <w:t>- Thông tư số 211/2016/TT-BTC ngày 10 tháng 11 năm 2016 quy định về mức thu, chế độ thu, nộp, quản lý và sử dụng phí đăng ký quyền tác giả, quyền liên quan đến tác giả. Có hiệu lực từ ngày 01 tháng 01 năm 2017.</w:t>
      </w:r>
    </w:p>
    <w:p w:rsidR="007F4853" w:rsidRPr="0054554C" w:rsidRDefault="007F4853" w:rsidP="00C202A1">
      <w:pPr>
        <w:ind w:firstLine="540"/>
        <w:rPr>
          <w:sz w:val="28"/>
          <w:szCs w:val="28"/>
          <w:lang w:val="de-DE"/>
        </w:rPr>
      </w:pPr>
      <w:r w:rsidRPr="0054554C">
        <w:rPr>
          <w:sz w:val="28"/>
          <w:szCs w:val="28"/>
          <w:lang w:val="de-DE"/>
        </w:rPr>
        <w:tab/>
        <w:t>- Quyết định số 15/QĐ-BQTG ngày 23/3/2009 về việc ban hành "Quy chế tổ chức và hoạt động của Văn phòng đại diện Cục Bản quyền tác giả tại thành phố Hồ Chí Minh. Có hiệu lực từ ngày 23/3/2009.</w:t>
      </w:r>
    </w:p>
    <w:p w:rsidR="007F4853" w:rsidRPr="0054554C" w:rsidRDefault="007F4853" w:rsidP="00C202A1">
      <w:pPr>
        <w:ind w:firstLine="540"/>
        <w:rPr>
          <w:sz w:val="28"/>
          <w:szCs w:val="28"/>
          <w:lang w:val="de-DE"/>
        </w:rPr>
      </w:pPr>
      <w:r w:rsidRPr="0054554C">
        <w:rPr>
          <w:sz w:val="28"/>
          <w:szCs w:val="28"/>
          <w:lang w:val="de-DE"/>
        </w:rPr>
        <w:tab/>
        <w:t>- Quyết định số 16/QĐ-BQTG ngày 23/3/2009 về việc ban hành "Quy chế tổ chức và hoạt động của Văn phòng đại diện Cục Bản quyền tác giả tại thành phố Đà Nẵng. Có hiệu lực từ ngày 23/3/2009.</w:t>
      </w:r>
    </w:p>
    <w:p w:rsidR="005D2E73" w:rsidRPr="0054554C" w:rsidRDefault="005D2E73" w:rsidP="00793CDA">
      <w:pPr>
        <w:spacing w:before="0" w:after="0" w:line="240" w:lineRule="auto"/>
        <w:ind w:firstLine="0"/>
        <w:jc w:val="center"/>
        <w:rPr>
          <w:sz w:val="28"/>
          <w:szCs w:val="28"/>
        </w:rPr>
      </w:pPr>
    </w:p>
    <w:p w:rsidR="007F4853" w:rsidRPr="0054554C" w:rsidRDefault="007F4853" w:rsidP="00C202A1">
      <w:pPr>
        <w:spacing w:before="0" w:after="0" w:line="240" w:lineRule="auto"/>
        <w:ind w:firstLine="0"/>
        <w:rPr>
          <w:sz w:val="28"/>
          <w:szCs w:val="28"/>
        </w:rPr>
      </w:pPr>
    </w:p>
    <w:p w:rsidR="007F4853" w:rsidRPr="0054554C" w:rsidRDefault="007F4853" w:rsidP="00C202A1">
      <w:pPr>
        <w:spacing w:before="0" w:after="0" w:line="240" w:lineRule="auto"/>
        <w:ind w:firstLine="0"/>
        <w:rPr>
          <w:sz w:val="28"/>
          <w:szCs w:val="28"/>
        </w:rPr>
      </w:pPr>
    </w:p>
    <w:p w:rsidR="007F4853" w:rsidRPr="0054554C" w:rsidRDefault="007F4853" w:rsidP="00C202A1">
      <w:pPr>
        <w:spacing w:before="0" w:after="0" w:line="240" w:lineRule="auto"/>
        <w:ind w:firstLine="0"/>
        <w:rPr>
          <w:sz w:val="28"/>
          <w:szCs w:val="28"/>
        </w:rPr>
      </w:pPr>
    </w:p>
    <w:p w:rsidR="007F4853" w:rsidRPr="0054554C" w:rsidRDefault="007F4853" w:rsidP="007F4853">
      <w:pPr>
        <w:spacing w:before="40" w:after="40"/>
        <w:ind w:firstLine="567"/>
        <w:rPr>
          <w:iCs/>
          <w:spacing w:val="8"/>
          <w:position w:val="8"/>
          <w:sz w:val="28"/>
          <w:szCs w:val="28"/>
          <w:lang w:val="de-DE"/>
        </w:rPr>
      </w:pPr>
      <w:r w:rsidRPr="0054554C">
        <w:rPr>
          <w:b/>
          <w:bCs/>
          <w:spacing w:val="8"/>
          <w:position w:val="8"/>
          <w:sz w:val="28"/>
          <w:szCs w:val="28"/>
          <w:lang w:val="de-DE"/>
        </w:rPr>
        <w:lastRenderedPageBreak/>
        <w:t xml:space="preserve">Mẫu số 02 </w:t>
      </w:r>
      <w:r w:rsidRPr="0054554C">
        <w:rPr>
          <w:iCs/>
          <w:spacing w:val="8"/>
          <w:position w:val="8"/>
          <w:sz w:val="28"/>
          <w:szCs w:val="28"/>
          <w:lang w:val="de-DE"/>
        </w:rPr>
        <w:t>(Ban hành theo Thông tư số 08 /2016/TT-BVHTTDL ngày 02/7/2016)</w:t>
      </w:r>
    </w:p>
    <w:p w:rsidR="007F4853" w:rsidRPr="0054554C" w:rsidRDefault="007F4853" w:rsidP="007F4853">
      <w:pPr>
        <w:spacing w:before="40" w:after="40"/>
        <w:jc w:val="center"/>
        <w:rPr>
          <w:b/>
          <w:sz w:val="28"/>
          <w:szCs w:val="28"/>
          <w:lang w:val="de-DE"/>
        </w:rPr>
      </w:pPr>
    </w:p>
    <w:p w:rsidR="007F4853" w:rsidRPr="0054554C" w:rsidRDefault="007F4853" w:rsidP="007F4853">
      <w:pPr>
        <w:spacing w:before="40" w:after="40"/>
        <w:jc w:val="center"/>
        <w:outlineLvl w:val="6"/>
        <w:rPr>
          <w:b/>
          <w:sz w:val="28"/>
          <w:szCs w:val="28"/>
          <w:lang w:val="de-DE"/>
        </w:rPr>
      </w:pPr>
      <w:r w:rsidRPr="0054554C">
        <w:rPr>
          <w:b/>
          <w:sz w:val="28"/>
          <w:szCs w:val="28"/>
          <w:lang w:val="de-DE"/>
        </w:rPr>
        <w:t>CỘNG HÒA XÃ HỘI CHỦ NGHĨA VIỆT NAM</w:t>
      </w:r>
    </w:p>
    <w:p w:rsidR="007F4853" w:rsidRPr="0054554C" w:rsidRDefault="007F4853" w:rsidP="007F4853">
      <w:pPr>
        <w:spacing w:before="40" w:after="40"/>
        <w:jc w:val="center"/>
        <w:rPr>
          <w:b/>
          <w:bCs/>
          <w:sz w:val="28"/>
          <w:szCs w:val="28"/>
          <w:lang w:val="de-DE"/>
        </w:rPr>
      </w:pPr>
      <w:r w:rsidRPr="0054554C">
        <w:rPr>
          <w:b/>
          <w:bCs/>
          <w:sz w:val="28"/>
          <w:szCs w:val="28"/>
          <w:lang w:val="de-DE"/>
        </w:rPr>
        <w:t>Độc lập - Tự do - Hạnh phúc</w:t>
      </w:r>
    </w:p>
    <w:p w:rsidR="007F4853" w:rsidRPr="0054554C" w:rsidRDefault="007812F0" w:rsidP="007F4853">
      <w:pPr>
        <w:tabs>
          <w:tab w:val="left" w:pos="6570"/>
        </w:tabs>
        <w:spacing w:before="40" w:after="40"/>
        <w:rPr>
          <w:sz w:val="28"/>
          <w:szCs w:val="28"/>
          <w:lang w:val="de-DE"/>
        </w:rPr>
      </w:pPr>
      <w:r w:rsidRPr="0054554C">
        <w:rPr>
          <w:noProof/>
          <w:sz w:val="28"/>
          <w:szCs w:val="28"/>
        </w:rPr>
        <mc:AlternateContent>
          <mc:Choice Requires="wps">
            <w:drawing>
              <wp:anchor distT="0" distB="0" distL="114300" distR="114300" simplePos="0" relativeHeight="251627520" behindDoc="0" locked="0" layoutInCell="1" allowOverlap="1">
                <wp:simplePos x="0" y="0"/>
                <wp:positionH relativeFrom="column">
                  <wp:posOffset>1777365</wp:posOffset>
                </wp:positionH>
                <wp:positionV relativeFrom="paragraph">
                  <wp:posOffset>5715</wp:posOffset>
                </wp:positionV>
                <wp:extent cx="2228850" cy="19050"/>
                <wp:effectExtent l="9525" t="7620" r="9525" b="11430"/>
                <wp:wrapNone/>
                <wp:docPr id="204"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8B752" id="AutoShape 485" o:spid="_x0000_s1026" type="#_x0000_t32" style="position:absolute;margin-left:139.95pt;margin-top:.45pt;width:175.5pt;height:1.5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"/>
            </w:pict>
          </mc:Fallback>
        </mc:AlternateContent>
      </w:r>
      <w:r w:rsidR="007F4853" w:rsidRPr="0054554C">
        <w:rPr>
          <w:sz w:val="28"/>
          <w:szCs w:val="28"/>
          <w:lang w:val="de-DE"/>
        </w:rPr>
        <w:tab/>
      </w:r>
    </w:p>
    <w:p w:rsidR="007F4853" w:rsidRPr="0054554C" w:rsidRDefault="007F4853" w:rsidP="007F4853">
      <w:pPr>
        <w:spacing w:before="40" w:after="40"/>
        <w:jc w:val="center"/>
        <w:rPr>
          <w:sz w:val="28"/>
          <w:szCs w:val="28"/>
          <w:lang w:val="de-DE"/>
        </w:rPr>
      </w:pPr>
    </w:p>
    <w:p w:rsidR="007F4853" w:rsidRPr="0054554C" w:rsidRDefault="007F4853" w:rsidP="007F4853">
      <w:pPr>
        <w:spacing w:before="40" w:after="40"/>
        <w:jc w:val="center"/>
        <w:rPr>
          <w:b/>
          <w:sz w:val="28"/>
          <w:szCs w:val="28"/>
        </w:rPr>
      </w:pPr>
      <w:r w:rsidRPr="0054554C">
        <w:rPr>
          <w:b/>
          <w:sz w:val="28"/>
          <w:szCs w:val="28"/>
        </w:rPr>
        <w:t>TỜ KHAI ĐĂNG KÝ QUYỀN LIÊN QUAN</w:t>
      </w:r>
    </w:p>
    <w:p w:rsidR="007F4853" w:rsidRPr="0054554C" w:rsidRDefault="007F4853" w:rsidP="007F4853">
      <w:pPr>
        <w:spacing w:before="40" w:after="40"/>
        <w:jc w:val="center"/>
        <w:rPr>
          <w:sz w:val="28"/>
          <w:szCs w:val="28"/>
        </w:rPr>
      </w:pPr>
      <w:r w:rsidRPr="0054554C">
        <w:rPr>
          <w:sz w:val="28"/>
          <w:szCs w:val="28"/>
        </w:rPr>
        <w:t>Kính gửi: Cục Bản quyền tác giả</w:t>
      </w:r>
    </w:p>
    <w:p w:rsidR="007F4853" w:rsidRPr="0054554C" w:rsidRDefault="007F4853" w:rsidP="007F4853">
      <w:pPr>
        <w:spacing w:before="40" w:after="40"/>
        <w:jc w:val="center"/>
        <w:rPr>
          <w:sz w:val="28"/>
          <w:szCs w:val="28"/>
        </w:rPr>
      </w:pPr>
    </w:p>
    <w:p w:rsidR="007F4853" w:rsidRPr="0054554C" w:rsidRDefault="007F4853" w:rsidP="007F4853">
      <w:pPr>
        <w:spacing w:before="40" w:after="40"/>
        <w:ind w:firstLine="0"/>
        <w:rPr>
          <w:b/>
          <w:sz w:val="26"/>
          <w:szCs w:val="26"/>
        </w:rPr>
      </w:pPr>
      <w:r w:rsidRPr="0054554C">
        <w:rPr>
          <w:b/>
          <w:sz w:val="26"/>
          <w:szCs w:val="26"/>
        </w:rPr>
        <w:t>1. Người nộp tờ khai:</w:t>
      </w:r>
    </w:p>
    <w:p w:rsidR="007F4853" w:rsidRPr="0054554C" w:rsidRDefault="007F4853" w:rsidP="007F4853">
      <w:pPr>
        <w:tabs>
          <w:tab w:val="num" w:pos="180"/>
        </w:tabs>
        <w:spacing w:before="40" w:after="40"/>
        <w:ind w:firstLine="0"/>
        <w:rPr>
          <w:sz w:val="26"/>
          <w:szCs w:val="26"/>
        </w:rPr>
      </w:pPr>
      <w:r w:rsidRPr="0054554C">
        <w:rPr>
          <w:sz w:val="26"/>
          <w:szCs w:val="26"/>
        </w:rPr>
        <w:t>Họ và tên/Tên tổ chức:……………………………………………………………</w:t>
      </w:r>
    </w:p>
    <w:p w:rsidR="007F4853" w:rsidRPr="0054554C" w:rsidRDefault="007F4853" w:rsidP="007F4853">
      <w:pPr>
        <w:tabs>
          <w:tab w:val="num" w:pos="180"/>
        </w:tabs>
        <w:spacing w:before="40" w:after="40"/>
        <w:ind w:firstLine="0"/>
        <w:rPr>
          <w:sz w:val="26"/>
          <w:szCs w:val="26"/>
        </w:rPr>
      </w:pPr>
      <w:r w:rsidRPr="0054554C">
        <w:rPr>
          <w:sz w:val="26"/>
          <w:szCs w:val="26"/>
        </w:rPr>
        <w:t>Là (</w:t>
      </w:r>
      <w:r w:rsidRPr="0054554C">
        <w:rPr>
          <w:i/>
          <w:sz w:val="26"/>
          <w:szCs w:val="26"/>
        </w:rPr>
        <w:t>chủ sở hữu quyền liên quan, người được ủy quyền</w:t>
      </w:r>
      <w:r w:rsidRPr="0054554C">
        <w:rPr>
          <w:sz w:val="26"/>
          <w:szCs w:val="26"/>
        </w:rPr>
        <w:t>):…………………………………</w:t>
      </w:r>
    </w:p>
    <w:p w:rsidR="007F4853" w:rsidRPr="0054554C" w:rsidRDefault="007F4853" w:rsidP="007F4853">
      <w:pPr>
        <w:tabs>
          <w:tab w:val="num" w:pos="180"/>
        </w:tabs>
        <w:spacing w:before="40" w:after="40"/>
        <w:ind w:firstLine="0"/>
        <w:rPr>
          <w:sz w:val="26"/>
          <w:szCs w:val="26"/>
        </w:rPr>
      </w:pPr>
      <w:r w:rsidRPr="0054554C">
        <w:rPr>
          <w:sz w:val="26"/>
          <w:szCs w:val="26"/>
        </w:rPr>
        <w:t>Sinh ngày:…….tháng…….năm…………………………………………………..</w:t>
      </w:r>
    </w:p>
    <w:p w:rsidR="007F4853" w:rsidRPr="0054554C" w:rsidRDefault="007F4853" w:rsidP="007F4853">
      <w:pPr>
        <w:tabs>
          <w:tab w:val="num" w:pos="180"/>
        </w:tabs>
        <w:spacing w:before="40" w:after="40"/>
        <w:ind w:firstLine="0"/>
        <w:rPr>
          <w:sz w:val="26"/>
          <w:szCs w:val="26"/>
        </w:rPr>
      </w:pPr>
      <w:r w:rsidRPr="0054554C">
        <w:rPr>
          <w:sz w:val="26"/>
          <w:szCs w:val="26"/>
        </w:rPr>
        <w:t>Số Chứng minh nhân dân/số Thẻ căn cước công dân (</w:t>
      </w:r>
      <w:r w:rsidRPr="0054554C">
        <w:rPr>
          <w:i/>
          <w:sz w:val="26"/>
          <w:szCs w:val="26"/>
        </w:rPr>
        <w:t>hoặc số đăng ký, quyết định thành lập nếu là tổ chức</w:t>
      </w:r>
      <w:r w:rsidRPr="0054554C">
        <w:rPr>
          <w:sz w:val="26"/>
          <w:szCs w:val="26"/>
        </w:rPr>
        <w:t>): ……………………………………………………………</w:t>
      </w:r>
    </w:p>
    <w:p w:rsidR="007F4853" w:rsidRPr="0054554C" w:rsidRDefault="007F4853" w:rsidP="007F4853">
      <w:pPr>
        <w:tabs>
          <w:tab w:val="num" w:pos="180"/>
        </w:tabs>
        <w:spacing w:before="40" w:after="40"/>
        <w:ind w:firstLine="0"/>
        <w:rPr>
          <w:sz w:val="26"/>
          <w:szCs w:val="26"/>
        </w:rPr>
      </w:pPr>
      <w:r w:rsidRPr="0054554C">
        <w:rPr>
          <w:sz w:val="26"/>
          <w:szCs w:val="26"/>
        </w:rPr>
        <w:t>Ngày cấp: ……………………………tại: ………………………………………</w:t>
      </w:r>
    </w:p>
    <w:p w:rsidR="007F4853" w:rsidRPr="0054554C" w:rsidRDefault="007F4853" w:rsidP="007F4853">
      <w:pPr>
        <w:tabs>
          <w:tab w:val="num" w:pos="180"/>
        </w:tabs>
        <w:spacing w:before="40" w:after="40"/>
        <w:ind w:firstLine="0"/>
        <w:rPr>
          <w:sz w:val="26"/>
          <w:szCs w:val="26"/>
        </w:rPr>
      </w:pPr>
      <w:r w:rsidRPr="0054554C">
        <w:rPr>
          <w:sz w:val="26"/>
          <w:szCs w:val="26"/>
        </w:rPr>
        <w:t>Địa chỉ: …………………………………………………………………………...</w:t>
      </w:r>
    </w:p>
    <w:p w:rsidR="007F4853" w:rsidRPr="0054554C" w:rsidRDefault="007F4853" w:rsidP="007F4853">
      <w:pPr>
        <w:tabs>
          <w:tab w:val="num" w:pos="180"/>
        </w:tabs>
        <w:spacing w:before="40" w:after="40"/>
        <w:ind w:firstLine="0"/>
        <w:rPr>
          <w:sz w:val="26"/>
          <w:szCs w:val="26"/>
        </w:rPr>
      </w:pPr>
      <w:r w:rsidRPr="0054554C">
        <w:rPr>
          <w:sz w:val="26"/>
          <w:szCs w:val="26"/>
        </w:rPr>
        <w:t>Số điện thoại: ……………………………………………………………………</w:t>
      </w:r>
    </w:p>
    <w:p w:rsidR="007F4853" w:rsidRPr="0054554C" w:rsidRDefault="007F4853" w:rsidP="007F4853">
      <w:pPr>
        <w:tabs>
          <w:tab w:val="num" w:pos="180"/>
        </w:tabs>
        <w:spacing w:before="40" w:after="40"/>
        <w:ind w:firstLine="0"/>
        <w:rPr>
          <w:sz w:val="26"/>
          <w:szCs w:val="26"/>
        </w:rPr>
      </w:pPr>
      <w:r w:rsidRPr="0054554C">
        <w:rPr>
          <w:sz w:val="26"/>
          <w:szCs w:val="26"/>
        </w:rPr>
        <w:t>Nộp đơn đăng ký quyền liên quan cho: …………..………………………………</w:t>
      </w:r>
    </w:p>
    <w:p w:rsidR="007F4853" w:rsidRPr="0054554C" w:rsidRDefault="007F4853" w:rsidP="007F4853">
      <w:pPr>
        <w:spacing w:before="40" w:after="40"/>
        <w:ind w:firstLine="0"/>
        <w:rPr>
          <w:b/>
          <w:sz w:val="26"/>
          <w:szCs w:val="26"/>
        </w:rPr>
      </w:pPr>
      <w:r w:rsidRPr="0054554C">
        <w:rPr>
          <w:b/>
          <w:sz w:val="26"/>
          <w:szCs w:val="26"/>
        </w:rPr>
        <w:t>2. Đối tượng đăng ký quyền liên quan:</w:t>
      </w:r>
    </w:p>
    <w:p w:rsidR="007F4853" w:rsidRPr="0054554C" w:rsidRDefault="007F4853" w:rsidP="007F4853">
      <w:pPr>
        <w:tabs>
          <w:tab w:val="num" w:pos="180"/>
        </w:tabs>
        <w:spacing w:before="40" w:after="40"/>
        <w:ind w:firstLine="0"/>
        <w:rPr>
          <w:sz w:val="26"/>
          <w:szCs w:val="26"/>
        </w:rPr>
      </w:pPr>
      <w:r w:rsidRPr="0054554C">
        <w:rPr>
          <w:sz w:val="26"/>
          <w:szCs w:val="26"/>
        </w:rPr>
        <w:t>Tên cuộc biểu diễn/bản ghi âm, ghi hình/chương trình phát sóng: ……………………………………………………………………………………</w:t>
      </w:r>
    </w:p>
    <w:p w:rsidR="007F4853" w:rsidRPr="0054554C" w:rsidRDefault="007F4853" w:rsidP="007F4853">
      <w:pPr>
        <w:tabs>
          <w:tab w:val="num" w:pos="180"/>
        </w:tabs>
        <w:spacing w:before="40" w:after="40"/>
        <w:ind w:firstLine="0"/>
        <w:rPr>
          <w:sz w:val="26"/>
          <w:szCs w:val="26"/>
        </w:rPr>
      </w:pPr>
      <w:r w:rsidRPr="0054554C">
        <w:rPr>
          <w:sz w:val="26"/>
          <w:szCs w:val="26"/>
        </w:rPr>
        <w:t>Đăng ký quyền liên quan đối với (</w:t>
      </w:r>
      <w:r w:rsidRPr="0054554C">
        <w:rPr>
          <w:i/>
          <w:sz w:val="26"/>
          <w:szCs w:val="26"/>
        </w:rPr>
        <w:t>quyền của người biểu diễn, quyền của nhà sản xuất bản ghi âm, ghi hình; tổ chức phát sóng</w:t>
      </w:r>
      <w:r w:rsidRPr="0054554C">
        <w:rPr>
          <w:sz w:val="26"/>
          <w:szCs w:val="26"/>
        </w:rPr>
        <w:t>):  ……………………………………………..</w:t>
      </w:r>
    </w:p>
    <w:p w:rsidR="007F4853" w:rsidRPr="0054554C" w:rsidRDefault="007F4853" w:rsidP="007F4853">
      <w:pPr>
        <w:tabs>
          <w:tab w:val="num" w:pos="180"/>
        </w:tabs>
        <w:spacing w:before="40" w:after="40"/>
        <w:ind w:firstLine="0"/>
        <w:rPr>
          <w:sz w:val="26"/>
          <w:szCs w:val="26"/>
        </w:rPr>
      </w:pPr>
      <w:r w:rsidRPr="0054554C">
        <w:rPr>
          <w:sz w:val="26"/>
          <w:szCs w:val="26"/>
        </w:rPr>
        <w:t>Ngày hoàn thành: ………………………………………………………………..</w:t>
      </w:r>
    </w:p>
    <w:p w:rsidR="007F4853" w:rsidRPr="0054554C" w:rsidRDefault="007F4853" w:rsidP="007F4853">
      <w:pPr>
        <w:tabs>
          <w:tab w:val="num" w:pos="180"/>
        </w:tabs>
        <w:spacing w:before="40" w:after="40"/>
        <w:ind w:firstLine="0"/>
        <w:rPr>
          <w:sz w:val="26"/>
          <w:szCs w:val="26"/>
        </w:rPr>
      </w:pPr>
      <w:r w:rsidRPr="0054554C">
        <w:rPr>
          <w:sz w:val="26"/>
          <w:szCs w:val="26"/>
        </w:rPr>
        <w:t>Công bố/chưa công bố: …………………………………………………………..</w:t>
      </w:r>
    </w:p>
    <w:p w:rsidR="007F4853" w:rsidRPr="0054554C" w:rsidRDefault="007F4853" w:rsidP="007F4853">
      <w:pPr>
        <w:tabs>
          <w:tab w:val="num" w:pos="180"/>
        </w:tabs>
        <w:spacing w:before="40" w:after="40"/>
        <w:ind w:firstLine="0"/>
        <w:rPr>
          <w:sz w:val="26"/>
          <w:szCs w:val="26"/>
        </w:rPr>
      </w:pPr>
      <w:r w:rsidRPr="0054554C">
        <w:rPr>
          <w:sz w:val="26"/>
          <w:szCs w:val="26"/>
        </w:rPr>
        <w:t>Hình thức công bố (</w:t>
      </w:r>
      <w:r w:rsidRPr="0054554C">
        <w:rPr>
          <w:i/>
          <w:sz w:val="26"/>
          <w:szCs w:val="26"/>
        </w:rPr>
        <w:t>hình thức phát hành bản sao)</w:t>
      </w:r>
      <w:r w:rsidRPr="0054554C">
        <w:rPr>
          <w:sz w:val="26"/>
          <w:szCs w:val="26"/>
        </w:rPr>
        <w:t>:…………………………………...</w:t>
      </w:r>
    </w:p>
    <w:p w:rsidR="007F4853" w:rsidRPr="0054554C" w:rsidRDefault="007F4853" w:rsidP="007F4853">
      <w:pPr>
        <w:tabs>
          <w:tab w:val="num" w:pos="180"/>
        </w:tabs>
        <w:spacing w:before="40" w:after="40"/>
        <w:ind w:firstLine="0"/>
        <w:rPr>
          <w:sz w:val="26"/>
          <w:szCs w:val="26"/>
        </w:rPr>
      </w:pPr>
      <w:r w:rsidRPr="0054554C">
        <w:rPr>
          <w:sz w:val="26"/>
          <w:szCs w:val="26"/>
        </w:rPr>
        <w:t>Ngày công bố: …………………………………………………………………….</w:t>
      </w:r>
    </w:p>
    <w:p w:rsidR="007F4853" w:rsidRPr="0054554C" w:rsidRDefault="007F4853" w:rsidP="007F4853">
      <w:pPr>
        <w:tabs>
          <w:tab w:val="num" w:pos="180"/>
        </w:tabs>
        <w:spacing w:before="40" w:after="40"/>
        <w:ind w:firstLine="0"/>
        <w:rPr>
          <w:sz w:val="26"/>
          <w:szCs w:val="26"/>
        </w:rPr>
      </w:pPr>
      <w:r w:rsidRPr="0054554C">
        <w:rPr>
          <w:sz w:val="26"/>
          <w:szCs w:val="26"/>
        </w:rPr>
        <w:t>Nơi công bố: Tỉnh/Thành phố………………………..……Nước………………..</w:t>
      </w:r>
    </w:p>
    <w:p w:rsidR="007F4853" w:rsidRPr="0054554C" w:rsidRDefault="007F4853" w:rsidP="007F4853">
      <w:pPr>
        <w:tabs>
          <w:tab w:val="num" w:pos="180"/>
        </w:tabs>
        <w:spacing w:before="40" w:after="40"/>
        <w:ind w:firstLine="0"/>
        <w:rPr>
          <w:sz w:val="26"/>
          <w:szCs w:val="26"/>
        </w:rPr>
      </w:pPr>
      <w:r w:rsidRPr="0054554C">
        <w:rPr>
          <w:sz w:val="26"/>
          <w:szCs w:val="26"/>
        </w:rPr>
        <w:t>Nội dung Cuộc biểu diễn/Bản ghi âm, ghi hình/Chương trình phát sóng (</w:t>
      </w:r>
      <w:r w:rsidRPr="0054554C">
        <w:rPr>
          <w:i/>
          <w:sz w:val="26"/>
          <w:szCs w:val="26"/>
        </w:rPr>
        <w:t>nội dung do cá nhân/tổ chức tự thực hiện, không sao chép, không vi phạm các quy định của pháp luật Việt Nam)</w:t>
      </w:r>
      <w:r w:rsidRPr="0054554C">
        <w:rPr>
          <w:sz w:val="26"/>
          <w:szCs w:val="26"/>
        </w:rPr>
        <w:t>: ………………….....................................................................................</w:t>
      </w:r>
    </w:p>
    <w:p w:rsidR="007F4853" w:rsidRPr="0054554C" w:rsidRDefault="007F4853" w:rsidP="007F4853">
      <w:pPr>
        <w:tabs>
          <w:tab w:val="num" w:pos="180"/>
        </w:tabs>
        <w:spacing w:before="40" w:after="40"/>
        <w:ind w:firstLine="0"/>
        <w:rPr>
          <w:sz w:val="26"/>
          <w:szCs w:val="26"/>
        </w:rPr>
      </w:pPr>
      <w:r w:rsidRPr="0054554C">
        <w:rPr>
          <w:sz w:val="26"/>
          <w:szCs w:val="26"/>
        </w:rPr>
        <w:t>…………………………………………………………………………………….</w:t>
      </w:r>
    </w:p>
    <w:p w:rsidR="007F4853" w:rsidRPr="0054554C" w:rsidRDefault="007F4853" w:rsidP="007F4853">
      <w:pPr>
        <w:tabs>
          <w:tab w:val="num" w:pos="180"/>
        </w:tabs>
        <w:spacing w:before="40" w:after="40"/>
        <w:ind w:firstLine="0"/>
        <w:rPr>
          <w:sz w:val="26"/>
          <w:szCs w:val="26"/>
        </w:rPr>
      </w:pPr>
      <w:r w:rsidRPr="0054554C">
        <w:rPr>
          <w:sz w:val="26"/>
          <w:szCs w:val="26"/>
        </w:rPr>
        <w:t>…………………………………………………………………………………….</w:t>
      </w:r>
    </w:p>
    <w:p w:rsidR="007F4853" w:rsidRPr="0054554C" w:rsidRDefault="007F4853" w:rsidP="007F4853">
      <w:pPr>
        <w:tabs>
          <w:tab w:val="num" w:pos="180"/>
        </w:tabs>
        <w:spacing w:before="40" w:after="40"/>
        <w:ind w:firstLine="0"/>
        <w:rPr>
          <w:b/>
          <w:sz w:val="26"/>
          <w:szCs w:val="26"/>
        </w:rPr>
      </w:pPr>
      <w:r w:rsidRPr="0054554C">
        <w:rPr>
          <w:b/>
          <w:sz w:val="26"/>
          <w:szCs w:val="26"/>
        </w:rPr>
        <w:t xml:space="preserve">3. Tác phẩm được sử dụng trong cuộc biểu diễn/bản ghi âm, ghi hình/chương trình phát sóng </w:t>
      </w:r>
      <w:r w:rsidRPr="0054554C">
        <w:rPr>
          <w:sz w:val="26"/>
          <w:szCs w:val="26"/>
        </w:rPr>
        <w:t>(</w:t>
      </w:r>
      <w:r w:rsidRPr="0054554C">
        <w:rPr>
          <w:i/>
          <w:sz w:val="26"/>
          <w:szCs w:val="26"/>
        </w:rPr>
        <w:t>nếu có</w:t>
      </w:r>
      <w:r w:rsidRPr="0054554C">
        <w:rPr>
          <w:sz w:val="26"/>
          <w:szCs w:val="26"/>
        </w:rPr>
        <w:t>):</w:t>
      </w:r>
    </w:p>
    <w:p w:rsidR="007F4853" w:rsidRPr="0054554C" w:rsidRDefault="007F4853" w:rsidP="007F4853">
      <w:pPr>
        <w:tabs>
          <w:tab w:val="num" w:pos="180"/>
        </w:tabs>
        <w:spacing w:before="40" w:after="40"/>
        <w:ind w:firstLine="0"/>
        <w:rPr>
          <w:sz w:val="26"/>
          <w:szCs w:val="26"/>
        </w:rPr>
      </w:pPr>
      <w:r w:rsidRPr="0054554C">
        <w:rPr>
          <w:sz w:val="26"/>
          <w:szCs w:val="26"/>
        </w:rPr>
        <w:t>Tên tác phẩm:……………………………………………………………………</w:t>
      </w:r>
    </w:p>
    <w:p w:rsidR="007F4853" w:rsidRPr="0054554C" w:rsidRDefault="007F4853" w:rsidP="007F4853">
      <w:pPr>
        <w:tabs>
          <w:tab w:val="num" w:pos="180"/>
        </w:tabs>
        <w:spacing w:before="40" w:after="40"/>
        <w:ind w:firstLine="0"/>
        <w:rPr>
          <w:sz w:val="26"/>
          <w:szCs w:val="26"/>
        </w:rPr>
      </w:pPr>
      <w:r w:rsidRPr="0054554C">
        <w:rPr>
          <w:sz w:val="26"/>
          <w:szCs w:val="26"/>
        </w:rPr>
        <w:t>Loại hình:…………………………………………………………………………</w:t>
      </w:r>
    </w:p>
    <w:p w:rsidR="007F4853" w:rsidRPr="0054554C" w:rsidRDefault="007F4853" w:rsidP="007F4853">
      <w:pPr>
        <w:tabs>
          <w:tab w:val="num" w:pos="180"/>
        </w:tabs>
        <w:spacing w:before="40" w:after="40"/>
        <w:ind w:firstLine="0"/>
        <w:rPr>
          <w:sz w:val="26"/>
          <w:szCs w:val="26"/>
        </w:rPr>
      </w:pPr>
      <w:r w:rsidRPr="0054554C">
        <w:rPr>
          <w:sz w:val="26"/>
          <w:szCs w:val="26"/>
        </w:rPr>
        <w:t>Tác giả:……………………………………………………………………………</w:t>
      </w:r>
    </w:p>
    <w:p w:rsidR="007F4853" w:rsidRPr="0054554C" w:rsidRDefault="007F4853" w:rsidP="007F4853">
      <w:pPr>
        <w:tabs>
          <w:tab w:val="num" w:pos="180"/>
        </w:tabs>
        <w:spacing w:before="40" w:after="40"/>
        <w:ind w:firstLine="0"/>
        <w:rPr>
          <w:sz w:val="26"/>
          <w:szCs w:val="26"/>
        </w:rPr>
      </w:pPr>
      <w:r w:rsidRPr="0054554C">
        <w:rPr>
          <w:sz w:val="26"/>
          <w:szCs w:val="26"/>
        </w:rPr>
        <w:t>Chủ sở hữu quyền tác giả:………………………………………………………..</w:t>
      </w:r>
    </w:p>
    <w:p w:rsidR="007F4853" w:rsidRPr="0054554C" w:rsidRDefault="007F4853" w:rsidP="007F4853">
      <w:pPr>
        <w:spacing w:before="40" w:after="40"/>
        <w:ind w:firstLine="0"/>
        <w:rPr>
          <w:i/>
          <w:sz w:val="26"/>
          <w:szCs w:val="26"/>
        </w:rPr>
      </w:pPr>
      <w:r w:rsidRPr="0054554C">
        <w:rPr>
          <w:b/>
          <w:sz w:val="26"/>
          <w:szCs w:val="26"/>
        </w:rPr>
        <w:lastRenderedPageBreak/>
        <w:t xml:space="preserve">4. Những người biểu diễn/sản xuất bản ghi âm, ghi hình/thực hiện chương trình phát sóng </w:t>
      </w:r>
      <w:r w:rsidRPr="0054554C">
        <w:rPr>
          <w:i/>
          <w:sz w:val="26"/>
          <w:szCs w:val="26"/>
        </w:rPr>
        <w:t>(khai đầy đủ những người thực hiện):</w:t>
      </w:r>
    </w:p>
    <w:p w:rsidR="007F4853" w:rsidRPr="0054554C" w:rsidRDefault="007F4853" w:rsidP="007F4853">
      <w:pPr>
        <w:tabs>
          <w:tab w:val="num" w:pos="180"/>
        </w:tabs>
        <w:spacing w:before="40" w:after="40"/>
        <w:ind w:firstLine="0"/>
        <w:rPr>
          <w:sz w:val="26"/>
          <w:szCs w:val="26"/>
        </w:rPr>
      </w:pPr>
      <w:r w:rsidRPr="0054554C">
        <w:rPr>
          <w:sz w:val="26"/>
          <w:szCs w:val="26"/>
        </w:rPr>
        <w:t>Họ và tên:……………..…………………………………………………………..</w:t>
      </w:r>
    </w:p>
    <w:p w:rsidR="007F4853" w:rsidRPr="0054554C" w:rsidRDefault="007F4853" w:rsidP="007F4853">
      <w:pPr>
        <w:tabs>
          <w:tab w:val="num" w:pos="180"/>
        </w:tabs>
        <w:spacing w:before="40" w:after="40"/>
        <w:ind w:firstLine="0"/>
        <w:rPr>
          <w:sz w:val="26"/>
          <w:szCs w:val="26"/>
        </w:rPr>
      </w:pPr>
      <w:r w:rsidRPr="0054554C">
        <w:rPr>
          <w:sz w:val="26"/>
          <w:szCs w:val="26"/>
        </w:rPr>
        <w:t>Số Chứng minh nhân dân/ số Thẻ căn cước công dân: …………………….........</w:t>
      </w:r>
    </w:p>
    <w:p w:rsidR="007F4853" w:rsidRPr="0054554C" w:rsidRDefault="007F4853" w:rsidP="007F4853">
      <w:pPr>
        <w:tabs>
          <w:tab w:val="num" w:pos="180"/>
        </w:tabs>
        <w:spacing w:before="40" w:after="40"/>
        <w:ind w:firstLine="0"/>
        <w:rPr>
          <w:sz w:val="26"/>
          <w:szCs w:val="26"/>
        </w:rPr>
      </w:pPr>
      <w:r w:rsidRPr="0054554C">
        <w:rPr>
          <w:sz w:val="26"/>
          <w:szCs w:val="26"/>
        </w:rPr>
        <w:t>Sinh ngày:……..tháng……..năm…………………………………………………</w:t>
      </w:r>
    </w:p>
    <w:p w:rsidR="007F4853" w:rsidRPr="0054554C" w:rsidRDefault="007F4853" w:rsidP="007F4853">
      <w:pPr>
        <w:tabs>
          <w:tab w:val="num" w:pos="180"/>
        </w:tabs>
        <w:spacing w:before="40" w:after="40"/>
        <w:ind w:firstLine="0"/>
        <w:rPr>
          <w:sz w:val="26"/>
          <w:szCs w:val="26"/>
        </w:rPr>
      </w:pPr>
      <w:r w:rsidRPr="0054554C">
        <w:rPr>
          <w:sz w:val="26"/>
          <w:szCs w:val="26"/>
        </w:rPr>
        <w:t>Ngày cấp: ………………………tại: ……………………………………………..</w:t>
      </w:r>
    </w:p>
    <w:p w:rsidR="007F4853" w:rsidRPr="0054554C" w:rsidRDefault="007F4853" w:rsidP="007F4853">
      <w:pPr>
        <w:tabs>
          <w:tab w:val="num" w:pos="180"/>
        </w:tabs>
        <w:spacing w:before="40" w:after="40"/>
        <w:ind w:firstLine="0"/>
        <w:rPr>
          <w:sz w:val="26"/>
          <w:szCs w:val="26"/>
        </w:rPr>
      </w:pPr>
      <w:r w:rsidRPr="0054554C">
        <w:rPr>
          <w:sz w:val="26"/>
          <w:szCs w:val="26"/>
        </w:rPr>
        <w:t>Địa chỉ: …………………………………………………………………………</w:t>
      </w:r>
    </w:p>
    <w:p w:rsidR="007F4853" w:rsidRPr="0054554C" w:rsidRDefault="007F4853" w:rsidP="007F4853">
      <w:pPr>
        <w:tabs>
          <w:tab w:val="num" w:pos="180"/>
        </w:tabs>
        <w:spacing w:before="40" w:after="40"/>
        <w:ind w:firstLine="0"/>
        <w:rPr>
          <w:sz w:val="26"/>
          <w:szCs w:val="26"/>
        </w:rPr>
      </w:pPr>
      <w:r w:rsidRPr="0054554C">
        <w:rPr>
          <w:sz w:val="26"/>
          <w:szCs w:val="26"/>
        </w:rPr>
        <w:t>Số điện thoại………………………………………………………………………</w:t>
      </w:r>
    </w:p>
    <w:p w:rsidR="007F4853" w:rsidRPr="0054554C" w:rsidRDefault="007F4853" w:rsidP="007F4853">
      <w:pPr>
        <w:spacing w:before="40" w:after="40"/>
        <w:ind w:firstLine="0"/>
        <w:rPr>
          <w:b/>
          <w:sz w:val="26"/>
          <w:szCs w:val="26"/>
        </w:rPr>
      </w:pPr>
      <w:r w:rsidRPr="0054554C">
        <w:rPr>
          <w:b/>
          <w:sz w:val="26"/>
          <w:szCs w:val="26"/>
        </w:rPr>
        <w:t xml:space="preserve">5. Chủ sở hữu quyền liên quan </w:t>
      </w:r>
      <w:r w:rsidRPr="0054554C">
        <w:rPr>
          <w:i/>
          <w:sz w:val="26"/>
          <w:szCs w:val="26"/>
        </w:rPr>
        <w:t>(khai đầy đủ các đồng chủ sở hữu, nếu có):</w:t>
      </w:r>
    </w:p>
    <w:p w:rsidR="007F4853" w:rsidRPr="0054554C" w:rsidRDefault="007F4853" w:rsidP="007F4853">
      <w:pPr>
        <w:tabs>
          <w:tab w:val="num" w:pos="180"/>
        </w:tabs>
        <w:spacing w:before="40" w:after="40"/>
        <w:ind w:firstLine="0"/>
        <w:rPr>
          <w:sz w:val="26"/>
          <w:szCs w:val="26"/>
        </w:rPr>
      </w:pPr>
      <w:r w:rsidRPr="0054554C">
        <w:rPr>
          <w:sz w:val="26"/>
          <w:szCs w:val="26"/>
        </w:rPr>
        <w:t>Họ và tên:…………………………………………………………………………</w:t>
      </w:r>
    </w:p>
    <w:p w:rsidR="007F4853" w:rsidRPr="0054554C" w:rsidRDefault="007F4853" w:rsidP="007F4853">
      <w:pPr>
        <w:tabs>
          <w:tab w:val="num" w:pos="180"/>
        </w:tabs>
        <w:spacing w:before="40" w:after="40"/>
        <w:ind w:firstLine="0"/>
        <w:rPr>
          <w:sz w:val="26"/>
          <w:szCs w:val="26"/>
        </w:rPr>
      </w:pPr>
      <w:r w:rsidRPr="0054554C">
        <w:rPr>
          <w:sz w:val="26"/>
          <w:szCs w:val="26"/>
        </w:rPr>
        <w:t>Sinh ngày:…….tháng…….năm…………………………………………………</w:t>
      </w:r>
    </w:p>
    <w:p w:rsidR="007F4853" w:rsidRPr="0054554C" w:rsidRDefault="007F4853" w:rsidP="007F4853">
      <w:pPr>
        <w:tabs>
          <w:tab w:val="num" w:pos="180"/>
        </w:tabs>
        <w:spacing w:before="40" w:after="40"/>
        <w:ind w:firstLine="0"/>
        <w:rPr>
          <w:sz w:val="26"/>
          <w:szCs w:val="26"/>
        </w:rPr>
      </w:pPr>
      <w:r w:rsidRPr="0054554C">
        <w:rPr>
          <w:sz w:val="26"/>
          <w:szCs w:val="26"/>
        </w:rPr>
        <w:t>Số Chứng minh nhân dân/ số Thẻ căn cước công dân (</w:t>
      </w:r>
      <w:r w:rsidRPr="0054554C">
        <w:rPr>
          <w:i/>
          <w:sz w:val="26"/>
          <w:szCs w:val="26"/>
        </w:rPr>
        <w:t>hoặc số đăng ký, quyết định thành lập nếu là tổ chức</w:t>
      </w:r>
      <w:r w:rsidRPr="0054554C">
        <w:rPr>
          <w:sz w:val="26"/>
          <w:szCs w:val="26"/>
        </w:rPr>
        <w:t>): ……………………………………………………………</w:t>
      </w:r>
    </w:p>
    <w:p w:rsidR="007F4853" w:rsidRPr="0054554C" w:rsidRDefault="007F4853" w:rsidP="007F4853">
      <w:pPr>
        <w:tabs>
          <w:tab w:val="num" w:pos="180"/>
        </w:tabs>
        <w:spacing w:before="40" w:after="40"/>
        <w:ind w:firstLine="0"/>
        <w:rPr>
          <w:sz w:val="26"/>
          <w:szCs w:val="26"/>
        </w:rPr>
      </w:pPr>
      <w:r w:rsidRPr="0054554C">
        <w:rPr>
          <w:sz w:val="26"/>
          <w:szCs w:val="26"/>
        </w:rPr>
        <w:t>Ngày cấp: ……………………………tại: ………………………………………</w:t>
      </w:r>
    </w:p>
    <w:p w:rsidR="007F4853" w:rsidRPr="0054554C" w:rsidRDefault="007F4853" w:rsidP="007F4853">
      <w:pPr>
        <w:tabs>
          <w:tab w:val="num" w:pos="180"/>
        </w:tabs>
        <w:spacing w:before="40" w:after="40"/>
        <w:ind w:firstLine="0"/>
        <w:rPr>
          <w:sz w:val="26"/>
          <w:szCs w:val="26"/>
        </w:rPr>
      </w:pPr>
      <w:r w:rsidRPr="0054554C">
        <w:rPr>
          <w:sz w:val="26"/>
          <w:szCs w:val="26"/>
        </w:rPr>
        <w:t>Địa chỉ: …………………………………………………………………………</w:t>
      </w:r>
    </w:p>
    <w:p w:rsidR="007F4853" w:rsidRPr="0054554C" w:rsidRDefault="007F4853" w:rsidP="007F4853">
      <w:pPr>
        <w:tabs>
          <w:tab w:val="num" w:pos="180"/>
        </w:tabs>
        <w:spacing w:before="40" w:after="40"/>
        <w:ind w:firstLine="0"/>
        <w:rPr>
          <w:sz w:val="26"/>
          <w:szCs w:val="26"/>
        </w:rPr>
      </w:pPr>
      <w:r w:rsidRPr="0054554C">
        <w:rPr>
          <w:sz w:val="26"/>
          <w:szCs w:val="26"/>
        </w:rPr>
        <w:t>Số điện thoại: ……………………………………………………………………..</w:t>
      </w:r>
    </w:p>
    <w:p w:rsidR="007F4853" w:rsidRPr="0054554C" w:rsidRDefault="007F4853" w:rsidP="007F4853">
      <w:pPr>
        <w:spacing w:before="40" w:after="40"/>
        <w:ind w:firstLine="0"/>
        <w:rPr>
          <w:sz w:val="26"/>
          <w:szCs w:val="26"/>
        </w:rPr>
      </w:pPr>
      <w:r w:rsidRPr="0054554C">
        <w:rPr>
          <w:sz w:val="26"/>
          <w:szCs w:val="26"/>
        </w:rPr>
        <w:t>Cơ cở phát sinh sở hữu quyền: (</w:t>
      </w:r>
      <w:r w:rsidRPr="0054554C">
        <w:rPr>
          <w:i/>
          <w:sz w:val="26"/>
          <w:szCs w:val="26"/>
        </w:rPr>
        <w:t>tự đầu tư thực hiện, theo hợp đồng, theo quyết định giao việc, thừa kế…</w:t>
      </w:r>
      <w:r w:rsidRPr="0054554C">
        <w:rPr>
          <w:sz w:val="26"/>
          <w:szCs w:val="26"/>
        </w:rPr>
        <w:t>)...........................................................................................................</w:t>
      </w:r>
    </w:p>
    <w:p w:rsidR="007F4853" w:rsidRPr="0054554C" w:rsidRDefault="007F4853" w:rsidP="007F4853">
      <w:pPr>
        <w:spacing w:before="40" w:after="40"/>
        <w:ind w:firstLine="0"/>
        <w:rPr>
          <w:b/>
          <w:sz w:val="26"/>
          <w:szCs w:val="26"/>
        </w:rPr>
      </w:pPr>
      <w:r w:rsidRPr="0054554C">
        <w:rPr>
          <w:b/>
          <w:sz w:val="26"/>
          <w:szCs w:val="26"/>
        </w:rPr>
        <w:t>6. Trường hợp cấp lại, đổi Giấy chứng nhận đăng ký quyền liên quan:</w:t>
      </w:r>
    </w:p>
    <w:p w:rsidR="007F4853" w:rsidRPr="0054554C" w:rsidRDefault="007F4853" w:rsidP="007F4853">
      <w:pPr>
        <w:spacing w:before="40" w:after="40"/>
        <w:ind w:firstLine="0"/>
        <w:rPr>
          <w:sz w:val="26"/>
          <w:szCs w:val="26"/>
        </w:rPr>
      </w:pPr>
      <w:r w:rsidRPr="0054554C">
        <w:rPr>
          <w:sz w:val="26"/>
          <w:szCs w:val="26"/>
        </w:rPr>
        <w:t>Số Giấy chứng nhận đăng ký quyền liên quan đã cấp:……………………………</w:t>
      </w:r>
    </w:p>
    <w:p w:rsidR="007F4853" w:rsidRPr="0054554C" w:rsidRDefault="007F4853" w:rsidP="007F4853">
      <w:pPr>
        <w:spacing w:before="40" w:after="40"/>
        <w:ind w:firstLine="0"/>
        <w:rPr>
          <w:sz w:val="26"/>
          <w:szCs w:val="26"/>
        </w:rPr>
      </w:pPr>
      <w:r w:rsidRPr="0054554C">
        <w:rPr>
          <w:sz w:val="26"/>
          <w:szCs w:val="26"/>
        </w:rPr>
        <w:t>Cấp ngày……...tháng..……năm………………………………………………….</w:t>
      </w:r>
    </w:p>
    <w:p w:rsidR="007F4853" w:rsidRPr="0054554C" w:rsidRDefault="007F4853" w:rsidP="007F4853">
      <w:pPr>
        <w:spacing w:before="40" w:after="40"/>
        <w:ind w:firstLine="0"/>
        <w:rPr>
          <w:sz w:val="26"/>
          <w:szCs w:val="26"/>
        </w:rPr>
      </w:pPr>
      <w:r w:rsidRPr="0054554C">
        <w:rPr>
          <w:sz w:val="26"/>
          <w:szCs w:val="26"/>
        </w:rPr>
        <w:t>Tên cuộc biểu diễn/Bản ghi âm, ghi hình/Chương trình phát sóng:………………</w:t>
      </w:r>
    </w:p>
    <w:p w:rsidR="007F4853" w:rsidRPr="0054554C" w:rsidRDefault="007F4853" w:rsidP="007F4853">
      <w:pPr>
        <w:spacing w:before="40" w:after="40"/>
        <w:ind w:firstLine="0"/>
        <w:rPr>
          <w:sz w:val="26"/>
          <w:szCs w:val="26"/>
        </w:rPr>
      </w:pPr>
      <w:r w:rsidRPr="0054554C">
        <w:rPr>
          <w:sz w:val="26"/>
          <w:szCs w:val="26"/>
        </w:rPr>
        <w:t>…………..………………………………………………………………………</w:t>
      </w:r>
    </w:p>
    <w:p w:rsidR="007F4853" w:rsidRPr="0054554C" w:rsidRDefault="007F4853" w:rsidP="007F4853">
      <w:pPr>
        <w:spacing w:before="40" w:after="40"/>
        <w:ind w:firstLine="0"/>
        <w:rPr>
          <w:sz w:val="26"/>
          <w:szCs w:val="26"/>
        </w:rPr>
      </w:pPr>
      <w:r w:rsidRPr="0054554C">
        <w:rPr>
          <w:sz w:val="26"/>
          <w:szCs w:val="26"/>
        </w:rPr>
        <w:t>Chủ sở hữu:………………………………………………………………………</w:t>
      </w:r>
    </w:p>
    <w:p w:rsidR="007F4853" w:rsidRPr="0054554C" w:rsidRDefault="007F4853" w:rsidP="007F4853">
      <w:pPr>
        <w:spacing w:before="40" w:after="40"/>
        <w:ind w:firstLine="0"/>
        <w:rPr>
          <w:sz w:val="26"/>
          <w:szCs w:val="26"/>
        </w:rPr>
      </w:pPr>
      <w:r w:rsidRPr="0054554C">
        <w:rPr>
          <w:sz w:val="26"/>
          <w:szCs w:val="26"/>
        </w:rPr>
        <w:t>Số Chứng minh nhân dân/số Thẻ căn cước công dân (</w:t>
      </w:r>
      <w:r w:rsidRPr="0054554C">
        <w:rPr>
          <w:i/>
          <w:sz w:val="26"/>
          <w:szCs w:val="26"/>
        </w:rPr>
        <w:t>hoặc số đăng ký, quyết định thành lập nếu là tổ chức</w:t>
      </w:r>
      <w:r w:rsidRPr="0054554C">
        <w:rPr>
          <w:sz w:val="26"/>
          <w:szCs w:val="26"/>
        </w:rPr>
        <w:t>): ……………………………………………………………</w:t>
      </w:r>
    </w:p>
    <w:p w:rsidR="007F4853" w:rsidRPr="0054554C" w:rsidRDefault="007F4853" w:rsidP="007F4853">
      <w:pPr>
        <w:spacing w:before="40" w:after="40"/>
        <w:ind w:firstLine="0"/>
        <w:rPr>
          <w:sz w:val="26"/>
          <w:szCs w:val="26"/>
        </w:rPr>
      </w:pPr>
      <w:r w:rsidRPr="0054554C">
        <w:rPr>
          <w:sz w:val="26"/>
          <w:szCs w:val="26"/>
        </w:rPr>
        <w:t>Lý do cấp lại, đổi Giấy chứng nhận:……………………………………………</w:t>
      </w:r>
    </w:p>
    <w:p w:rsidR="007F4853" w:rsidRPr="0054554C" w:rsidRDefault="007F4853" w:rsidP="007F4853">
      <w:pPr>
        <w:pStyle w:val="NormalWeb"/>
        <w:tabs>
          <w:tab w:val="left" w:pos="2040"/>
        </w:tabs>
        <w:spacing w:before="40" w:beforeAutospacing="0" w:after="40" w:afterAutospacing="0"/>
        <w:ind w:firstLine="0"/>
        <w:rPr>
          <w:sz w:val="26"/>
          <w:szCs w:val="26"/>
        </w:rPr>
      </w:pPr>
      <w:r w:rsidRPr="0054554C">
        <w:rPr>
          <w:sz w:val="26"/>
          <w:szCs w:val="26"/>
        </w:rPr>
        <w:t>Tôi cam đoan những lời khai trên là đúng sự thật, nếu sai tôi/chúng tôi xin chịu trách nhiệm trước pháp luật.</w:t>
      </w:r>
    </w:p>
    <w:p w:rsidR="007F4853" w:rsidRPr="0054554C" w:rsidRDefault="007F4853" w:rsidP="007F4853">
      <w:pPr>
        <w:pStyle w:val="NormalWeb"/>
        <w:tabs>
          <w:tab w:val="left" w:pos="3810"/>
        </w:tabs>
        <w:spacing w:before="40" w:beforeAutospacing="0" w:after="40" w:afterAutospacing="0"/>
        <w:ind w:firstLine="0"/>
        <w:rPr>
          <w:i/>
          <w:sz w:val="26"/>
          <w:szCs w:val="26"/>
        </w:rPr>
      </w:pPr>
      <w:r w:rsidRPr="0054554C">
        <w:rPr>
          <w:sz w:val="26"/>
          <w:szCs w:val="26"/>
        </w:rPr>
        <w:tab/>
        <w:t xml:space="preserve">        </w:t>
      </w:r>
      <w:r w:rsidRPr="0054554C">
        <w:rPr>
          <w:i/>
          <w:sz w:val="26"/>
          <w:szCs w:val="26"/>
        </w:rPr>
        <w:t>………………, ngày…….tháng……..năm……..</w:t>
      </w:r>
    </w:p>
    <w:p w:rsidR="007F4853" w:rsidRPr="0054554C" w:rsidRDefault="007F4853" w:rsidP="007F4853">
      <w:pPr>
        <w:spacing w:before="40" w:after="40"/>
        <w:ind w:firstLine="0"/>
        <w:rPr>
          <w:sz w:val="26"/>
          <w:szCs w:val="26"/>
        </w:rPr>
      </w:pPr>
      <w:r w:rsidRPr="0054554C">
        <w:rPr>
          <w:sz w:val="26"/>
          <w:szCs w:val="26"/>
        </w:rPr>
        <w:t xml:space="preserve">                                                                    </w:t>
      </w:r>
      <w:r w:rsidR="002D164A" w:rsidRPr="0054554C">
        <w:rPr>
          <w:sz w:val="26"/>
          <w:szCs w:val="26"/>
        </w:rPr>
        <w:t xml:space="preserve">                    </w:t>
      </w:r>
      <w:r w:rsidRPr="0054554C">
        <w:rPr>
          <w:sz w:val="26"/>
          <w:szCs w:val="26"/>
        </w:rPr>
        <w:t>Người nộp đơn</w:t>
      </w:r>
    </w:p>
    <w:p w:rsidR="007F4853" w:rsidRPr="0054554C" w:rsidRDefault="007F4853" w:rsidP="007F4853">
      <w:pPr>
        <w:spacing w:before="40" w:after="40"/>
        <w:ind w:firstLine="0"/>
        <w:rPr>
          <w:b/>
          <w:bCs/>
          <w:spacing w:val="8"/>
          <w:position w:val="8"/>
          <w:sz w:val="26"/>
          <w:szCs w:val="26"/>
        </w:rPr>
      </w:pPr>
      <w:r w:rsidRPr="0054554C">
        <w:rPr>
          <w:sz w:val="26"/>
          <w:szCs w:val="26"/>
        </w:rPr>
        <w:t xml:space="preserve">                               </w:t>
      </w:r>
      <w:r w:rsidR="002D164A" w:rsidRPr="0054554C">
        <w:rPr>
          <w:sz w:val="26"/>
          <w:szCs w:val="26"/>
        </w:rPr>
        <w:t xml:space="preserve">                          </w:t>
      </w:r>
      <w:r w:rsidRPr="0054554C">
        <w:rPr>
          <w:sz w:val="26"/>
          <w:szCs w:val="26"/>
        </w:rPr>
        <w:t>(</w:t>
      </w:r>
      <w:r w:rsidRPr="0054554C">
        <w:rPr>
          <w:i/>
          <w:sz w:val="26"/>
          <w:szCs w:val="26"/>
        </w:rPr>
        <w:t>họ và tên, ký, chức danh, đóng dấu nếu là tổ chức</w:t>
      </w:r>
      <w:r w:rsidRPr="0054554C">
        <w:rPr>
          <w:sz w:val="26"/>
          <w:szCs w:val="26"/>
        </w:rPr>
        <w:t>)</w:t>
      </w:r>
      <w:r w:rsidRPr="0054554C">
        <w:rPr>
          <w:b/>
          <w:bCs/>
          <w:spacing w:val="8"/>
          <w:position w:val="8"/>
          <w:sz w:val="26"/>
          <w:szCs w:val="26"/>
        </w:rPr>
        <w:t xml:space="preserve"> </w:t>
      </w:r>
    </w:p>
    <w:p w:rsidR="007F4853" w:rsidRPr="0054554C" w:rsidRDefault="007F4853" w:rsidP="007F4853">
      <w:pPr>
        <w:spacing w:before="40" w:after="40"/>
        <w:rPr>
          <w:b/>
          <w:bCs/>
          <w:spacing w:val="8"/>
          <w:position w:val="8"/>
          <w:sz w:val="28"/>
          <w:szCs w:val="28"/>
        </w:rPr>
      </w:pPr>
    </w:p>
    <w:p w:rsidR="007F4853" w:rsidRPr="0054554C" w:rsidRDefault="00ED3F56" w:rsidP="007F4853">
      <w:pPr>
        <w:ind w:firstLine="540"/>
        <w:rPr>
          <w:rStyle w:val="normal-h1"/>
          <w:b/>
          <w:sz w:val="28"/>
          <w:szCs w:val="28"/>
          <w:lang w:val="nl-NL"/>
        </w:rPr>
      </w:pPr>
      <w:r w:rsidRPr="0054554C">
        <w:rPr>
          <w:b/>
          <w:sz w:val="28"/>
          <w:szCs w:val="28"/>
        </w:rPr>
        <w:br w:type="page"/>
      </w:r>
      <w:r w:rsidR="007F4853" w:rsidRPr="0054554C">
        <w:rPr>
          <w:b/>
          <w:sz w:val="28"/>
          <w:szCs w:val="28"/>
          <w:lang w:val="de-DE"/>
        </w:rPr>
        <w:lastRenderedPageBreak/>
        <w:t>3. Thủ tục c</w:t>
      </w:r>
      <w:r w:rsidR="007F4853" w:rsidRPr="0054554C">
        <w:rPr>
          <w:rStyle w:val="normal-h1"/>
          <w:b/>
          <w:sz w:val="28"/>
          <w:szCs w:val="28"/>
          <w:lang w:val="nl-NL"/>
        </w:rPr>
        <w:t>ấp lại giấy chứng nhận đăng ký quyền tác giả</w:t>
      </w:r>
    </w:p>
    <w:p w:rsidR="007F4853" w:rsidRPr="0054554C" w:rsidRDefault="007F4853" w:rsidP="00C202A1">
      <w:pPr>
        <w:ind w:firstLine="540"/>
        <w:outlineLvl w:val="0"/>
        <w:rPr>
          <w:sz w:val="28"/>
          <w:szCs w:val="28"/>
          <w:lang w:val="de-DE"/>
        </w:rPr>
      </w:pPr>
      <w:r w:rsidRPr="0054554C">
        <w:rPr>
          <w:sz w:val="28"/>
          <w:szCs w:val="28"/>
          <w:lang w:val="de-DE"/>
        </w:rPr>
        <w:tab/>
      </w:r>
      <w:r w:rsidRPr="0054554C">
        <w:rPr>
          <w:i/>
          <w:sz w:val="28"/>
          <w:szCs w:val="28"/>
          <w:lang w:val="de-DE"/>
        </w:rPr>
        <w:t xml:space="preserve">* </w:t>
      </w:r>
      <w:r w:rsidRPr="0054554C">
        <w:rPr>
          <w:sz w:val="28"/>
          <w:szCs w:val="28"/>
          <w:lang w:val="de-DE"/>
        </w:rPr>
        <w:t xml:space="preserve">Trình tự thực hiện: </w:t>
      </w:r>
    </w:p>
    <w:p w:rsidR="007F4853" w:rsidRPr="0054554C" w:rsidRDefault="007F4853" w:rsidP="00C202A1">
      <w:pPr>
        <w:pStyle w:val="normal-p"/>
        <w:ind w:firstLine="540"/>
        <w:rPr>
          <w:rFonts w:eastAsia="SimSun"/>
          <w:sz w:val="28"/>
          <w:szCs w:val="28"/>
          <w:lang w:val="de-DE"/>
        </w:rPr>
      </w:pPr>
      <w:r w:rsidRPr="0054554C">
        <w:rPr>
          <w:sz w:val="28"/>
          <w:szCs w:val="28"/>
          <w:lang w:val="de-DE"/>
        </w:rPr>
        <w:tab/>
        <w:t xml:space="preserve">- Tác giả, chủ sở hữu quyền tác giả có nhu cầu cấp lại Giấy chứng nhận đăng ký quyền tác giả nộp hồ sơ cấp lại </w:t>
      </w:r>
      <w:r w:rsidRPr="0054554C">
        <w:rPr>
          <w:rFonts w:eastAsia="SimSun"/>
          <w:sz w:val="28"/>
          <w:szCs w:val="28"/>
          <w:lang w:val="de-DE"/>
        </w:rPr>
        <w:t>tại trụ sở Cục Bản quyền tác giả hoặc Văn phòng đại diện của Cục Bản quyền tác giả tại thành phố Hồ Chí Minh, Văn phòng đại diện của Cục Bản quyền tác giả tại thành phố Đà Nẵng. Hồ sơ có thể gửi qua đường bưu điện.</w:t>
      </w:r>
    </w:p>
    <w:p w:rsidR="007F4853" w:rsidRPr="0054554C" w:rsidRDefault="007F4853" w:rsidP="00C202A1">
      <w:pPr>
        <w:ind w:firstLine="540"/>
        <w:outlineLvl w:val="0"/>
        <w:rPr>
          <w:sz w:val="28"/>
          <w:szCs w:val="28"/>
          <w:lang w:val="de-DE"/>
        </w:rPr>
      </w:pPr>
      <w:r w:rsidRPr="0054554C">
        <w:rPr>
          <w:sz w:val="28"/>
          <w:szCs w:val="28"/>
          <w:lang w:val="de-DE"/>
        </w:rPr>
        <w:tab/>
        <w:t>- Cục Bản quyền tác giả cấp lại Giấy chứng nhận đăng ký quyền tác giả trong trường hợp Giấy chứng nhận đăng ký quyền tác giả bị mất hoặc rách nát.</w:t>
      </w:r>
    </w:p>
    <w:p w:rsidR="007F4853" w:rsidRPr="0054554C" w:rsidRDefault="007F4853" w:rsidP="00C202A1">
      <w:pPr>
        <w:ind w:firstLine="540"/>
        <w:outlineLvl w:val="0"/>
        <w:rPr>
          <w:spacing w:val="-6"/>
          <w:sz w:val="28"/>
          <w:szCs w:val="28"/>
          <w:vertAlign w:val="superscript"/>
          <w:lang w:val="de-DE"/>
        </w:rPr>
      </w:pPr>
      <w:r w:rsidRPr="0054554C">
        <w:rPr>
          <w:sz w:val="28"/>
          <w:szCs w:val="28"/>
          <w:lang w:val="de-DE"/>
        </w:rPr>
        <w:tab/>
        <w:t xml:space="preserve">* </w:t>
      </w:r>
      <w:r w:rsidRPr="0054554C">
        <w:rPr>
          <w:spacing w:val="-6"/>
          <w:sz w:val="28"/>
          <w:szCs w:val="28"/>
          <w:lang w:val="de-DE"/>
        </w:rPr>
        <w:t xml:space="preserve">Cách thức thực hiện: </w:t>
      </w:r>
    </w:p>
    <w:p w:rsidR="007F4853" w:rsidRPr="0054554C" w:rsidRDefault="007F4853" w:rsidP="00C202A1">
      <w:pPr>
        <w:ind w:firstLine="540"/>
        <w:outlineLvl w:val="0"/>
        <w:rPr>
          <w:spacing w:val="-4"/>
          <w:sz w:val="28"/>
          <w:szCs w:val="28"/>
          <w:lang w:val="de-DE"/>
        </w:rPr>
      </w:pPr>
      <w:r w:rsidRPr="0054554C">
        <w:rPr>
          <w:sz w:val="28"/>
          <w:szCs w:val="28"/>
          <w:lang w:val="de-DE"/>
        </w:rPr>
        <w:tab/>
        <w:t>Nộp trực tiếp hoặc gửi qua đường bưu điện đến Cục Bản quyền tác giả, Văn phòng đại diện của Cục Bản quyền tác giả tại thành phố Hồ Chí Minh, Văn phòng đại diện của Cục Bản quyền tác giả tại thành phố Đà Nẵng</w:t>
      </w:r>
      <w:r w:rsidRPr="0054554C">
        <w:rPr>
          <w:spacing w:val="-4"/>
          <w:sz w:val="28"/>
          <w:szCs w:val="28"/>
          <w:lang w:val="de-DE"/>
        </w:rPr>
        <w:t>.</w:t>
      </w:r>
    </w:p>
    <w:p w:rsidR="007F4853" w:rsidRPr="0054554C" w:rsidRDefault="007F4853" w:rsidP="00C202A1">
      <w:pPr>
        <w:ind w:firstLine="540"/>
        <w:outlineLvl w:val="0"/>
        <w:rPr>
          <w:sz w:val="28"/>
          <w:szCs w:val="28"/>
          <w:lang w:val="de-DE"/>
        </w:rPr>
      </w:pPr>
      <w:r w:rsidRPr="0054554C">
        <w:rPr>
          <w:spacing w:val="-6"/>
          <w:sz w:val="28"/>
          <w:szCs w:val="28"/>
          <w:lang w:val="de-DE"/>
        </w:rPr>
        <w:tab/>
        <w:t xml:space="preserve">* </w:t>
      </w:r>
      <w:r w:rsidRPr="0054554C">
        <w:rPr>
          <w:sz w:val="28"/>
          <w:szCs w:val="28"/>
          <w:lang w:val="de-DE"/>
        </w:rPr>
        <w:t xml:space="preserve">Thành phần, số lượng hồ sơ: </w:t>
      </w:r>
    </w:p>
    <w:p w:rsidR="007F4853" w:rsidRPr="0054554C" w:rsidRDefault="007F4853" w:rsidP="00C202A1">
      <w:pPr>
        <w:ind w:firstLine="540"/>
        <w:rPr>
          <w:sz w:val="28"/>
          <w:szCs w:val="28"/>
          <w:lang w:val="de-DE"/>
        </w:rPr>
      </w:pPr>
      <w:r w:rsidRPr="0054554C">
        <w:rPr>
          <w:sz w:val="28"/>
          <w:szCs w:val="28"/>
          <w:lang w:val="de-DE"/>
        </w:rPr>
        <w:tab/>
        <w:t xml:space="preserve">- Thành phần hồ sơ, bao gồm: </w:t>
      </w:r>
    </w:p>
    <w:p w:rsidR="007F4853" w:rsidRPr="0054554C" w:rsidRDefault="007F4853" w:rsidP="00C202A1">
      <w:pPr>
        <w:ind w:firstLine="540"/>
        <w:rPr>
          <w:sz w:val="28"/>
          <w:szCs w:val="28"/>
          <w:lang w:val="de-DE"/>
        </w:rPr>
      </w:pPr>
      <w:r w:rsidRPr="0054554C">
        <w:rPr>
          <w:sz w:val="28"/>
          <w:szCs w:val="28"/>
          <w:lang w:val="de-DE"/>
        </w:rPr>
        <w:tab/>
        <w:t xml:space="preserve">(1) Tờ khai đăng ký quyền tác giả (Mẫu số 01 ban hành kèm theo Thông tư  số 08/2016/QĐ-BVHTT ngày 02 tháng 7 năm 2016 quy định các biểu mẫu trong hoạt động ký quyền tác giả, quyền liên quan). </w:t>
      </w:r>
    </w:p>
    <w:p w:rsidR="007F4853" w:rsidRPr="0054554C" w:rsidRDefault="007F4853" w:rsidP="00C202A1">
      <w:pPr>
        <w:rPr>
          <w:sz w:val="28"/>
          <w:szCs w:val="28"/>
          <w:lang w:val="de-DE"/>
        </w:rPr>
      </w:pPr>
      <w:r w:rsidRPr="0054554C">
        <w:rPr>
          <w:sz w:val="28"/>
          <w:szCs w:val="28"/>
          <w:lang w:val="de-DE"/>
        </w:rPr>
        <w:t>Tờ khai phải được làm bằng tiếng Việt và do chính tác giả, chủ sở hữu quyền tác giả ký tên và ghi đầy đủ thông tin về người nộp đơn, tác giả, chủ sở hữu quyền tác giả; tóm tắt nội dung tác phẩm; tên tác giả, tác phẩm được sử dụng làm tác phẩm phái sinh nếu tác phẩm đăng ký là tác phẩm phái sinh; thời gian, địa điểm, hình thức công bố; cam đoan về trách nhiệm đối với các thông tin ghi trong đơn;</w:t>
      </w:r>
    </w:p>
    <w:p w:rsidR="007F4853" w:rsidRPr="0054554C" w:rsidRDefault="007F4853" w:rsidP="00C202A1">
      <w:pPr>
        <w:ind w:firstLine="540"/>
        <w:rPr>
          <w:sz w:val="28"/>
          <w:szCs w:val="28"/>
          <w:lang w:val="de-DE"/>
        </w:rPr>
      </w:pPr>
      <w:r w:rsidRPr="0054554C">
        <w:rPr>
          <w:sz w:val="28"/>
          <w:szCs w:val="28"/>
          <w:lang w:val="de-DE"/>
        </w:rPr>
        <w:tab/>
        <w:t>(2) Hai bản sao tác phẩm đăng ký quyền tác giả.</w:t>
      </w:r>
    </w:p>
    <w:p w:rsidR="007F4853" w:rsidRPr="0054554C" w:rsidRDefault="007F4853" w:rsidP="00C202A1">
      <w:pPr>
        <w:ind w:firstLine="540"/>
        <w:rPr>
          <w:sz w:val="28"/>
          <w:szCs w:val="28"/>
          <w:vertAlign w:val="superscript"/>
          <w:lang w:val="de-DE"/>
        </w:rPr>
      </w:pPr>
      <w:r w:rsidRPr="0054554C">
        <w:rPr>
          <w:sz w:val="28"/>
          <w:szCs w:val="28"/>
          <w:lang w:val="de-DE"/>
        </w:rPr>
        <w:tab/>
        <w:t xml:space="preserve">- Số lượng hồ sơ: 01 bộ. </w:t>
      </w:r>
    </w:p>
    <w:p w:rsidR="007F4853" w:rsidRPr="0054554C" w:rsidRDefault="007F4853" w:rsidP="00C202A1">
      <w:pPr>
        <w:ind w:firstLine="540"/>
        <w:rPr>
          <w:sz w:val="28"/>
          <w:szCs w:val="28"/>
          <w:lang w:val="de-DE"/>
        </w:rPr>
      </w:pPr>
      <w:r w:rsidRPr="0054554C">
        <w:rPr>
          <w:sz w:val="28"/>
          <w:szCs w:val="28"/>
          <w:lang w:val="de-DE"/>
        </w:rPr>
        <w:tab/>
        <w:t xml:space="preserve">* Thời hạn giải quyết: </w:t>
      </w:r>
    </w:p>
    <w:p w:rsidR="007F4853" w:rsidRPr="0054554C" w:rsidRDefault="007F4853" w:rsidP="00C202A1">
      <w:pPr>
        <w:ind w:firstLine="540"/>
        <w:rPr>
          <w:sz w:val="28"/>
          <w:szCs w:val="28"/>
          <w:lang w:val="de-DE"/>
        </w:rPr>
      </w:pPr>
      <w:r w:rsidRPr="0054554C">
        <w:rPr>
          <w:sz w:val="28"/>
          <w:szCs w:val="28"/>
          <w:lang w:val="de-DE"/>
        </w:rPr>
        <w:tab/>
        <w:t>07 ngày làm việc, kể từ ngày nhận đơn hợp lệ</w:t>
      </w:r>
      <w:r w:rsidR="009218EF" w:rsidRPr="0054554C">
        <w:rPr>
          <w:sz w:val="28"/>
          <w:szCs w:val="28"/>
          <w:lang w:val="de-DE"/>
        </w:rPr>
        <w:t>.</w:t>
      </w:r>
    </w:p>
    <w:p w:rsidR="007F4853" w:rsidRPr="0054554C" w:rsidRDefault="007F4853" w:rsidP="00C202A1">
      <w:pPr>
        <w:ind w:firstLine="540"/>
        <w:rPr>
          <w:sz w:val="28"/>
          <w:szCs w:val="28"/>
          <w:lang w:val="de-DE"/>
        </w:rPr>
      </w:pPr>
      <w:r w:rsidRPr="0054554C">
        <w:rPr>
          <w:sz w:val="28"/>
          <w:szCs w:val="28"/>
          <w:lang w:val="de-DE"/>
        </w:rPr>
        <w:tab/>
        <w:t>* Đối tượng thực hiện thủ tục hành chính, gồm: Cá nhân, tổ chức.</w:t>
      </w:r>
    </w:p>
    <w:p w:rsidR="007F4853" w:rsidRPr="0054554C" w:rsidRDefault="007F4853" w:rsidP="00C202A1">
      <w:pPr>
        <w:ind w:firstLine="540"/>
        <w:rPr>
          <w:sz w:val="28"/>
          <w:szCs w:val="28"/>
          <w:lang w:val="de-DE"/>
        </w:rPr>
      </w:pPr>
      <w:r w:rsidRPr="0054554C">
        <w:rPr>
          <w:sz w:val="28"/>
          <w:szCs w:val="28"/>
          <w:lang w:val="de-DE"/>
        </w:rPr>
        <w:tab/>
        <w:t xml:space="preserve">* Cơ quan thực hiện thủ tục hành chính: </w:t>
      </w:r>
    </w:p>
    <w:p w:rsidR="007F4853" w:rsidRPr="0054554C" w:rsidRDefault="007F4853" w:rsidP="00C202A1">
      <w:pPr>
        <w:ind w:firstLine="540"/>
        <w:rPr>
          <w:sz w:val="28"/>
          <w:szCs w:val="28"/>
          <w:lang w:val="de-DE"/>
        </w:rPr>
      </w:pPr>
      <w:r w:rsidRPr="0054554C">
        <w:rPr>
          <w:sz w:val="28"/>
          <w:szCs w:val="28"/>
          <w:lang w:val="de-DE"/>
        </w:rPr>
        <w:tab/>
        <w:t>- Cơ quan có thẩm quyền quyết định: Bộ Văn hóa, Thể thao và Du lịch.</w:t>
      </w:r>
    </w:p>
    <w:p w:rsidR="007F4853" w:rsidRPr="0054554C" w:rsidRDefault="007F4853" w:rsidP="00C202A1">
      <w:pPr>
        <w:ind w:firstLine="540"/>
        <w:rPr>
          <w:sz w:val="28"/>
          <w:szCs w:val="28"/>
          <w:lang w:val="de-DE"/>
        </w:rPr>
      </w:pPr>
      <w:r w:rsidRPr="0054554C">
        <w:rPr>
          <w:sz w:val="28"/>
          <w:szCs w:val="28"/>
          <w:lang w:val="de-DE"/>
        </w:rPr>
        <w:tab/>
        <w:t>- Cơ quan trực tiếp thực hiện thủ tục hành chính: Cục Bản quyền tác giả.</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tab/>
        <w:t>* Kết quả thực hiện thủ tục hành chính: Giấy chứng nhận.</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tab/>
        <w:t xml:space="preserve">* Phí: </w:t>
      </w:r>
    </w:p>
    <w:p w:rsidR="007F4853" w:rsidRPr="0054554C" w:rsidRDefault="007F4853" w:rsidP="00C202A1">
      <w:pPr>
        <w:ind w:firstLine="540"/>
        <w:rPr>
          <w:sz w:val="28"/>
          <w:szCs w:val="28"/>
          <w:lang w:val="de-DE"/>
        </w:rPr>
      </w:pPr>
      <w:r w:rsidRPr="0054554C">
        <w:rPr>
          <w:sz w:val="28"/>
          <w:szCs w:val="28"/>
          <w:lang w:val="de-DE"/>
        </w:rPr>
        <w:tab/>
        <w:t>- Phí cấp lại Giấy chứng nhận quyền tác giả, áp dụng đối với các loại hình tác phẩm dưới đây: Mức thu: 50.000 đồng/Giấy chứng nhận.</w:t>
      </w:r>
    </w:p>
    <w:p w:rsidR="007F4853" w:rsidRPr="0054554C" w:rsidRDefault="007F4853" w:rsidP="00C202A1">
      <w:pPr>
        <w:ind w:firstLine="540"/>
        <w:rPr>
          <w:sz w:val="28"/>
          <w:szCs w:val="28"/>
          <w:lang w:val="de-DE"/>
        </w:rPr>
      </w:pPr>
      <w:r w:rsidRPr="0054554C">
        <w:rPr>
          <w:sz w:val="28"/>
          <w:szCs w:val="28"/>
          <w:lang w:val="de-DE"/>
        </w:rPr>
        <w:tab/>
        <w:t>a) Tác phẩm văn học, khoa học, sách giáo khoa, giáo trình và tác phẩm khác được thể hiện dưới dạng chữ viết hoặc ký tự khác (gọi chung là loại hình tác phẩm viết);</w:t>
      </w:r>
    </w:p>
    <w:p w:rsidR="007F4853" w:rsidRPr="0054554C" w:rsidRDefault="007F4853" w:rsidP="00C202A1">
      <w:pPr>
        <w:ind w:firstLine="540"/>
        <w:rPr>
          <w:sz w:val="28"/>
          <w:szCs w:val="28"/>
          <w:lang w:val="de-DE"/>
        </w:rPr>
      </w:pPr>
      <w:r w:rsidRPr="0054554C">
        <w:rPr>
          <w:sz w:val="28"/>
          <w:szCs w:val="28"/>
          <w:lang w:val="de-DE"/>
        </w:rPr>
        <w:tab/>
        <w:t>b) Bài giảng, bài phát biểu và bài nói khác;</w:t>
      </w:r>
    </w:p>
    <w:p w:rsidR="007F4853" w:rsidRPr="0054554C" w:rsidRDefault="007F4853" w:rsidP="00C202A1">
      <w:pPr>
        <w:ind w:firstLine="540"/>
        <w:rPr>
          <w:sz w:val="28"/>
          <w:szCs w:val="28"/>
          <w:lang w:val="de-DE"/>
        </w:rPr>
      </w:pPr>
      <w:r w:rsidRPr="0054554C">
        <w:rPr>
          <w:sz w:val="28"/>
          <w:szCs w:val="28"/>
          <w:lang w:val="de-DE"/>
        </w:rPr>
        <w:lastRenderedPageBreak/>
        <w:tab/>
        <w:t>c) Tác phẩm báo chí;</w:t>
      </w:r>
    </w:p>
    <w:p w:rsidR="007F4853" w:rsidRPr="0054554C" w:rsidRDefault="007F4853" w:rsidP="00C202A1">
      <w:pPr>
        <w:ind w:firstLine="540"/>
        <w:rPr>
          <w:sz w:val="28"/>
          <w:szCs w:val="28"/>
          <w:lang w:val="de-DE"/>
        </w:rPr>
      </w:pPr>
      <w:r w:rsidRPr="0054554C">
        <w:rPr>
          <w:sz w:val="28"/>
          <w:szCs w:val="28"/>
          <w:lang w:val="de-DE"/>
        </w:rPr>
        <w:tab/>
        <w:t>d) Tác phẩm âm nhạc;</w:t>
      </w:r>
    </w:p>
    <w:p w:rsidR="007F4853" w:rsidRPr="0054554C" w:rsidRDefault="007F4853" w:rsidP="00C202A1">
      <w:pPr>
        <w:ind w:firstLine="540"/>
        <w:rPr>
          <w:sz w:val="28"/>
          <w:szCs w:val="28"/>
          <w:lang w:val="de-DE"/>
        </w:rPr>
      </w:pPr>
      <w:r w:rsidRPr="0054554C">
        <w:rPr>
          <w:sz w:val="28"/>
          <w:szCs w:val="28"/>
          <w:lang w:val="de-DE"/>
        </w:rPr>
        <w:tab/>
        <w:t>đ) Tác phẩm nhiếp ảnh.</w:t>
      </w:r>
    </w:p>
    <w:p w:rsidR="007F4853" w:rsidRPr="0054554C" w:rsidRDefault="007F4853" w:rsidP="00C202A1">
      <w:pPr>
        <w:ind w:firstLine="540"/>
        <w:rPr>
          <w:sz w:val="28"/>
          <w:szCs w:val="28"/>
          <w:lang w:val="de-DE"/>
        </w:rPr>
      </w:pPr>
      <w:r w:rsidRPr="0054554C">
        <w:rPr>
          <w:sz w:val="28"/>
          <w:szCs w:val="28"/>
          <w:lang w:val="de-DE"/>
        </w:rPr>
        <w:tab/>
        <w:t>- Lệ phí cấp lại Giấy chứng nhận quyền tác giả,  áp dụng đối với các loại hình tác phẩm dưới đây: Mức thu: 150.000 đồng/Giấy chứng nhận.</w:t>
      </w:r>
    </w:p>
    <w:p w:rsidR="007F4853" w:rsidRPr="0054554C" w:rsidRDefault="007F4853" w:rsidP="00C202A1">
      <w:pPr>
        <w:ind w:firstLine="540"/>
        <w:rPr>
          <w:sz w:val="28"/>
          <w:szCs w:val="28"/>
        </w:rPr>
      </w:pPr>
      <w:r w:rsidRPr="0054554C">
        <w:rPr>
          <w:sz w:val="28"/>
          <w:szCs w:val="28"/>
          <w:lang w:val="de-DE"/>
        </w:rPr>
        <w:tab/>
      </w:r>
      <w:r w:rsidRPr="0054554C">
        <w:rPr>
          <w:sz w:val="28"/>
          <w:szCs w:val="28"/>
        </w:rPr>
        <w:t>a) Tác phẩm kiến trúc;</w:t>
      </w:r>
    </w:p>
    <w:p w:rsidR="007F4853" w:rsidRPr="0054554C" w:rsidRDefault="007F4853" w:rsidP="00C202A1">
      <w:pPr>
        <w:ind w:firstLine="540"/>
        <w:rPr>
          <w:sz w:val="28"/>
          <w:szCs w:val="28"/>
        </w:rPr>
      </w:pPr>
      <w:r w:rsidRPr="0054554C">
        <w:rPr>
          <w:sz w:val="28"/>
          <w:szCs w:val="28"/>
        </w:rPr>
        <w:tab/>
        <w:t>b) Bản họa đồ, sơ đồ, bản đồ, bản vẽ liên quan đến địa hình, công trình khoa học.</w:t>
      </w:r>
    </w:p>
    <w:p w:rsidR="007F4853" w:rsidRPr="0054554C" w:rsidRDefault="007F4853" w:rsidP="00C202A1">
      <w:pPr>
        <w:ind w:firstLine="540"/>
        <w:rPr>
          <w:sz w:val="28"/>
          <w:szCs w:val="28"/>
        </w:rPr>
      </w:pPr>
      <w:r w:rsidRPr="0054554C">
        <w:rPr>
          <w:sz w:val="28"/>
          <w:szCs w:val="28"/>
        </w:rPr>
        <w:tab/>
        <w:t>- Phí cấp lại Giấy chứng nhận quyền tác giả, áp dụng đối với các loại hình tác phẩm dưới đây: Mức thu: 200.000 đồng/Giấy chứng nhận.</w:t>
      </w:r>
    </w:p>
    <w:p w:rsidR="007F4853" w:rsidRPr="0054554C" w:rsidRDefault="007F4853" w:rsidP="00C202A1">
      <w:pPr>
        <w:ind w:firstLine="540"/>
        <w:rPr>
          <w:sz w:val="28"/>
          <w:szCs w:val="28"/>
        </w:rPr>
      </w:pPr>
      <w:r w:rsidRPr="0054554C">
        <w:rPr>
          <w:sz w:val="28"/>
          <w:szCs w:val="28"/>
        </w:rPr>
        <w:tab/>
        <w:t>a) Tác phẩm tạo hình;</w:t>
      </w:r>
    </w:p>
    <w:p w:rsidR="007F4853" w:rsidRPr="0054554C" w:rsidRDefault="007F4853" w:rsidP="00C202A1">
      <w:pPr>
        <w:ind w:firstLine="540"/>
        <w:rPr>
          <w:sz w:val="28"/>
          <w:szCs w:val="28"/>
        </w:rPr>
      </w:pPr>
      <w:r w:rsidRPr="0054554C">
        <w:rPr>
          <w:sz w:val="28"/>
          <w:szCs w:val="28"/>
        </w:rPr>
        <w:tab/>
        <w:t>b) Tác phẩm mỹ thuật ứng dụng.</w:t>
      </w:r>
    </w:p>
    <w:p w:rsidR="007F4853" w:rsidRPr="0054554C" w:rsidRDefault="007F4853" w:rsidP="00C202A1">
      <w:pPr>
        <w:ind w:firstLine="540"/>
        <w:rPr>
          <w:sz w:val="28"/>
          <w:szCs w:val="28"/>
          <w:lang w:val="de-DE"/>
        </w:rPr>
      </w:pPr>
      <w:r w:rsidRPr="0054554C">
        <w:rPr>
          <w:sz w:val="28"/>
          <w:szCs w:val="28"/>
          <w:lang w:val="de-DE"/>
        </w:rPr>
        <w:tab/>
        <w:t>- Phí cấp lại Giấy chứng nhận quyền tác giả, áp dụng đối với các loại hình tác phẩm dưới đây: Mức thu: 250.000 đồng/Giấy chứng nhận.</w:t>
      </w:r>
    </w:p>
    <w:p w:rsidR="007F4853" w:rsidRPr="0054554C" w:rsidRDefault="007F4853" w:rsidP="00C202A1">
      <w:pPr>
        <w:ind w:firstLine="540"/>
        <w:rPr>
          <w:sz w:val="28"/>
          <w:szCs w:val="28"/>
        </w:rPr>
      </w:pPr>
      <w:r w:rsidRPr="0054554C">
        <w:rPr>
          <w:sz w:val="28"/>
          <w:szCs w:val="28"/>
          <w:lang w:val="de-DE"/>
        </w:rPr>
        <w:tab/>
      </w:r>
      <w:r w:rsidRPr="0054554C">
        <w:rPr>
          <w:sz w:val="28"/>
          <w:szCs w:val="28"/>
        </w:rPr>
        <w:t>a) Tác phẩm điện ảnh;</w:t>
      </w:r>
    </w:p>
    <w:p w:rsidR="007F4853" w:rsidRPr="0054554C" w:rsidRDefault="007F4853" w:rsidP="00C202A1">
      <w:pPr>
        <w:ind w:firstLine="540"/>
        <w:rPr>
          <w:sz w:val="28"/>
          <w:szCs w:val="28"/>
        </w:rPr>
      </w:pPr>
      <w:r w:rsidRPr="0054554C">
        <w:rPr>
          <w:sz w:val="28"/>
          <w:szCs w:val="28"/>
        </w:rPr>
        <w:tab/>
        <w:t>b) Tác phẩm sân khấu được định hình trên băng, đĩa.</w:t>
      </w:r>
    </w:p>
    <w:p w:rsidR="007F4853" w:rsidRPr="0054554C" w:rsidRDefault="007F4853" w:rsidP="00C202A1">
      <w:pPr>
        <w:ind w:firstLine="540"/>
        <w:rPr>
          <w:sz w:val="28"/>
          <w:szCs w:val="28"/>
        </w:rPr>
      </w:pPr>
      <w:r w:rsidRPr="0054554C">
        <w:rPr>
          <w:sz w:val="28"/>
          <w:szCs w:val="28"/>
        </w:rPr>
        <w:tab/>
        <w:t>- Phí cấp lại Giấy chứng nhận quyền tác giả đối với chương trình máy tính, sưu tập dữ liệu hoặc các chương trình chạy trên máy tính: 300.000 đồng/Giấy chứng nhận.</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tab/>
        <w:t xml:space="preserve">* Tên mẫu đơn, mẫu tờ khai: </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tab/>
        <w:t>Tờ khai đăng ký quyền tác giả (Mẫu số 01 ban hành kèm theo Thông tư  số 08/2016/QĐ-BVHTT ngày 02 tháng 7 năm 2016 quy định các biểu mẫu trong hoạt động đăng ký quyền tác giả, quyền liên quan).</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tab/>
        <w:t xml:space="preserve">* Căn cứ pháp lý của thủ tục hành chính: </w:t>
      </w:r>
    </w:p>
    <w:p w:rsidR="007F4853" w:rsidRPr="0054554C" w:rsidRDefault="007F4853" w:rsidP="00C202A1">
      <w:pPr>
        <w:ind w:firstLine="540"/>
        <w:rPr>
          <w:sz w:val="28"/>
          <w:szCs w:val="28"/>
          <w:lang w:val="de-DE"/>
        </w:rPr>
      </w:pPr>
      <w:r w:rsidRPr="0054554C">
        <w:rPr>
          <w:sz w:val="28"/>
          <w:szCs w:val="28"/>
          <w:lang w:val="de-DE"/>
        </w:rPr>
        <w:tab/>
        <w:t>- Luật Sở hữu trí tuệ số 50/2005/QH11 ngày 29 tháng 11 năm 2005. Có hiệu lực từ ngày 01 tháng 7 năm 2006.</w:t>
      </w:r>
    </w:p>
    <w:p w:rsidR="007F4853" w:rsidRPr="0054554C" w:rsidRDefault="007F4853" w:rsidP="002C5538">
      <w:pPr>
        <w:ind w:firstLine="540"/>
        <w:rPr>
          <w:sz w:val="28"/>
          <w:szCs w:val="28"/>
          <w:lang w:val="de-DE"/>
        </w:rPr>
      </w:pPr>
      <w:r w:rsidRPr="0054554C">
        <w:rPr>
          <w:sz w:val="28"/>
          <w:szCs w:val="28"/>
          <w:lang w:val="de-DE"/>
        </w:rPr>
        <w:t>- Luật số 36/2009/QH12 sửa đổi, bổ sung một số điều của Luật Sở hữu trí tuệ ngày 19 tháng 6 năm 2009. Có hiệu lực từ ngày 01 tháng 01 năm 2010.</w:t>
      </w:r>
    </w:p>
    <w:p w:rsidR="007F4853" w:rsidRPr="0054554C" w:rsidRDefault="007F4853" w:rsidP="00C202A1">
      <w:pPr>
        <w:ind w:firstLine="540"/>
        <w:rPr>
          <w:sz w:val="28"/>
          <w:szCs w:val="28"/>
          <w:lang w:val="de-DE"/>
        </w:rPr>
      </w:pPr>
      <w:r w:rsidRPr="0054554C">
        <w:rPr>
          <w:i/>
          <w:sz w:val="28"/>
          <w:szCs w:val="28"/>
          <w:lang w:val="de-DE"/>
        </w:rPr>
        <w:tab/>
      </w:r>
      <w:r w:rsidRPr="0054554C">
        <w:rPr>
          <w:sz w:val="28"/>
          <w:szCs w:val="28"/>
          <w:lang w:val="de-DE"/>
        </w:rPr>
        <w:t>- Nghị định số 22/2018/NĐ-CP ngày 23/02/2018 quy định chi tiết một số điều và biện pháp thi hành Luật Sở hữu trí tuệ năm 2005 và Luật sửa đổi, bổ sung một số điều của Luật sở hữu trí tuệ năm 2009 về quyền tác giả, quyền liên quan. Có hiệu lực từ ngày 10 tháng 4 năm 2018.</w:t>
      </w:r>
    </w:p>
    <w:p w:rsidR="007F4853" w:rsidRPr="0054554C" w:rsidRDefault="002C5538" w:rsidP="00C202A1">
      <w:pPr>
        <w:pStyle w:val="NormalWeb"/>
        <w:spacing w:before="60" w:beforeAutospacing="0" w:after="60" w:afterAutospacing="0"/>
        <w:ind w:firstLine="540"/>
        <w:rPr>
          <w:sz w:val="28"/>
          <w:szCs w:val="28"/>
          <w:lang w:val="de-DE"/>
        </w:rPr>
      </w:pPr>
      <w:r w:rsidRPr="0054554C">
        <w:rPr>
          <w:sz w:val="28"/>
          <w:szCs w:val="28"/>
          <w:lang w:val="de-DE"/>
        </w:rPr>
        <w:tab/>
        <w:t xml:space="preserve">- Thông tư </w:t>
      </w:r>
      <w:r w:rsidR="007F4853" w:rsidRPr="0054554C">
        <w:rPr>
          <w:sz w:val="28"/>
          <w:szCs w:val="28"/>
          <w:lang w:val="de-DE"/>
        </w:rPr>
        <w:t>số 08/2016/QĐ-BVHTT ngày 02 tháng 7 năm 2016 quy định các biểu mẫu trong hoạt động đăng ký quyền tác giả, quyền liên quan. Có hiệu lực từ ngày 15 tháng 8 năm 2016.</w:t>
      </w:r>
    </w:p>
    <w:p w:rsidR="007F4853" w:rsidRPr="0054554C" w:rsidRDefault="007F4853" w:rsidP="00C202A1">
      <w:pPr>
        <w:ind w:firstLine="540"/>
        <w:rPr>
          <w:sz w:val="28"/>
          <w:szCs w:val="28"/>
          <w:lang w:val="de-DE"/>
        </w:rPr>
      </w:pPr>
      <w:r w:rsidRPr="0054554C">
        <w:rPr>
          <w:sz w:val="28"/>
          <w:szCs w:val="28"/>
          <w:lang w:val="de-DE"/>
        </w:rPr>
        <w:tab/>
        <w:t>- Thông tư số 211/2016/TT-BTC ngày 10 tháng 11 năm 2016 quy định về mức thu, chế độ thu, nộp, quản lý và sử dụng phí đăng ký quyền tác giả, quyền liên quan đến tác giả. Có hiệu lực từ ngày 01 tháng 01 năm 2017.</w:t>
      </w:r>
    </w:p>
    <w:p w:rsidR="007F4853" w:rsidRPr="0054554C" w:rsidRDefault="007F4853" w:rsidP="00C202A1">
      <w:pPr>
        <w:ind w:firstLine="540"/>
        <w:rPr>
          <w:sz w:val="28"/>
          <w:szCs w:val="28"/>
          <w:lang w:val="de-DE"/>
        </w:rPr>
      </w:pPr>
      <w:r w:rsidRPr="0054554C">
        <w:rPr>
          <w:sz w:val="28"/>
          <w:szCs w:val="28"/>
          <w:lang w:val="de-DE"/>
        </w:rPr>
        <w:tab/>
        <w:t>- Quyết định số 15/QĐ-BQTG ngày 23 tháng 3 năm 2009 về việc ban hành "Quy chế tổ chức và hoạt động của Văn phòng đại diện Cục Bản quyền tác giả tại thành phố Hồ Chí Minh. Có hiệu lực từ ngày 23/3/2009.</w:t>
      </w:r>
    </w:p>
    <w:p w:rsidR="007F4853" w:rsidRPr="0054554C" w:rsidRDefault="007F4853" w:rsidP="00C202A1">
      <w:pPr>
        <w:ind w:firstLine="540"/>
        <w:rPr>
          <w:sz w:val="28"/>
          <w:szCs w:val="28"/>
          <w:lang w:val="de-DE"/>
        </w:rPr>
      </w:pPr>
      <w:r w:rsidRPr="0054554C">
        <w:rPr>
          <w:sz w:val="28"/>
          <w:szCs w:val="28"/>
          <w:lang w:val="de-DE"/>
        </w:rPr>
        <w:lastRenderedPageBreak/>
        <w:tab/>
        <w:t>- Quyết định số 16/QĐ-BQTG ngày 23 tháng 3 năm 2009 về việc ban hành "Quy chế tổ chức và hoạt động của Văn phòng đại diện Cục Bản quyền tác giả tại thành phố Đà Nẵng. Có hiệu lực từ ngày 23 tháng 3 năm 2009.</w:t>
      </w:r>
    </w:p>
    <w:p w:rsidR="00ED3F56" w:rsidRPr="0054554C" w:rsidRDefault="00ED3F56" w:rsidP="007F4853">
      <w:pPr>
        <w:spacing w:before="0" w:after="0" w:line="240" w:lineRule="auto"/>
        <w:ind w:firstLine="567"/>
        <w:rPr>
          <w:sz w:val="28"/>
          <w:szCs w:val="28"/>
          <w:lang w:val="pt-BR"/>
        </w:rPr>
      </w:pPr>
    </w:p>
    <w:p w:rsidR="007F4853" w:rsidRPr="0054554C" w:rsidRDefault="00ED3F56" w:rsidP="00C202A1">
      <w:pPr>
        <w:spacing w:before="240"/>
        <w:ind w:firstLine="0"/>
        <w:rPr>
          <w:rStyle w:val="normal-h1"/>
          <w:b/>
          <w:sz w:val="28"/>
          <w:szCs w:val="28"/>
        </w:rPr>
      </w:pPr>
      <w:r w:rsidRPr="0054554C">
        <w:rPr>
          <w:b/>
          <w:sz w:val="28"/>
          <w:szCs w:val="28"/>
          <w:lang w:val="pt-BR"/>
        </w:rPr>
        <w:br w:type="page"/>
      </w:r>
      <w:r w:rsidR="007F4853" w:rsidRPr="0054554C">
        <w:rPr>
          <w:b/>
          <w:sz w:val="28"/>
          <w:szCs w:val="28"/>
          <w:lang w:val="de-DE"/>
        </w:rPr>
        <w:lastRenderedPageBreak/>
        <w:t>Mẫu số 01</w:t>
      </w:r>
      <w:r w:rsidR="007F4853" w:rsidRPr="0054554C">
        <w:rPr>
          <w:sz w:val="28"/>
          <w:szCs w:val="28"/>
          <w:lang w:val="de-DE"/>
        </w:rPr>
        <w:t xml:space="preserve"> (ban hành kèm theo Thông tư  số 08/2016/QĐ-BVHTT ngày 02/7/2016)</w:t>
      </w:r>
    </w:p>
    <w:p w:rsidR="007F4853" w:rsidRPr="0054554C" w:rsidRDefault="007F4853" w:rsidP="007F4853">
      <w:pPr>
        <w:jc w:val="center"/>
        <w:outlineLvl w:val="6"/>
        <w:rPr>
          <w:b/>
          <w:sz w:val="28"/>
          <w:szCs w:val="28"/>
          <w:lang w:val="de-DE"/>
        </w:rPr>
      </w:pPr>
    </w:p>
    <w:p w:rsidR="007F4853" w:rsidRPr="0054554C" w:rsidRDefault="007F4853" w:rsidP="007F4853">
      <w:pPr>
        <w:jc w:val="center"/>
        <w:outlineLvl w:val="6"/>
        <w:rPr>
          <w:b/>
          <w:sz w:val="28"/>
          <w:szCs w:val="28"/>
          <w:lang w:val="de-DE"/>
        </w:rPr>
      </w:pPr>
      <w:r w:rsidRPr="0054554C">
        <w:rPr>
          <w:b/>
          <w:sz w:val="28"/>
          <w:szCs w:val="28"/>
          <w:lang w:val="de-DE"/>
        </w:rPr>
        <w:t>CỘNG HÒA XÃ HỘI CHỦ NGHĨA VIỆT NAM</w:t>
      </w:r>
    </w:p>
    <w:p w:rsidR="007F4853" w:rsidRPr="0054554C" w:rsidRDefault="007F4853" w:rsidP="007F4853">
      <w:pPr>
        <w:jc w:val="center"/>
        <w:rPr>
          <w:b/>
          <w:bCs/>
          <w:sz w:val="28"/>
          <w:szCs w:val="28"/>
          <w:lang w:val="de-DE"/>
        </w:rPr>
      </w:pPr>
      <w:r w:rsidRPr="0054554C">
        <w:rPr>
          <w:b/>
          <w:bCs/>
          <w:sz w:val="28"/>
          <w:szCs w:val="28"/>
          <w:lang w:val="de-DE"/>
        </w:rPr>
        <w:t>Độc lập - Tự do - Hạnh phúc</w:t>
      </w:r>
    </w:p>
    <w:p w:rsidR="007F4853" w:rsidRPr="0054554C" w:rsidRDefault="007812F0" w:rsidP="007F4853">
      <w:pPr>
        <w:tabs>
          <w:tab w:val="left" w:pos="6570"/>
        </w:tabs>
        <w:rPr>
          <w:sz w:val="28"/>
          <w:szCs w:val="28"/>
          <w:lang w:val="de-DE"/>
        </w:rPr>
      </w:pPr>
      <w:r w:rsidRPr="0054554C">
        <w:rPr>
          <w:noProof/>
          <w:sz w:val="28"/>
          <w:szCs w:val="28"/>
        </w:rPr>
        <mc:AlternateContent>
          <mc:Choice Requires="wps">
            <w:drawing>
              <wp:anchor distT="0" distB="0" distL="114300" distR="114300" simplePos="0" relativeHeight="251628544" behindDoc="0" locked="0" layoutInCell="1" allowOverlap="1">
                <wp:simplePos x="0" y="0"/>
                <wp:positionH relativeFrom="column">
                  <wp:posOffset>1777365</wp:posOffset>
                </wp:positionH>
                <wp:positionV relativeFrom="paragraph">
                  <wp:posOffset>5715</wp:posOffset>
                </wp:positionV>
                <wp:extent cx="2228850" cy="19050"/>
                <wp:effectExtent l="9525" t="5080" r="9525" b="13970"/>
                <wp:wrapNone/>
                <wp:docPr id="203"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51D3E" id="AutoShape 486" o:spid="_x0000_s1026" type="#_x0000_t32" style="position:absolute;margin-left:139.95pt;margin-top:.45pt;width:175.5pt;height:1.5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"/>
            </w:pict>
          </mc:Fallback>
        </mc:AlternateContent>
      </w:r>
      <w:r w:rsidR="007F4853" w:rsidRPr="0054554C">
        <w:rPr>
          <w:sz w:val="28"/>
          <w:szCs w:val="28"/>
          <w:lang w:val="de-DE"/>
        </w:rPr>
        <w:tab/>
      </w:r>
    </w:p>
    <w:p w:rsidR="007F4853" w:rsidRPr="0054554C" w:rsidRDefault="007F4853" w:rsidP="007F4853">
      <w:pPr>
        <w:jc w:val="center"/>
        <w:rPr>
          <w:sz w:val="28"/>
          <w:szCs w:val="28"/>
          <w:lang w:val="de-DE"/>
        </w:rPr>
      </w:pPr>
    </w:p>
    <w:p w:rsidR="007F4853" w:rsidRPr="0054554C" w:rsidRDefault="007F4853" w:rsidP="007F4853">
      <w:pPr>
        <w:jc w:val="center"/>
        <w:rPr>
          <w:b/>
          <w:sz w:val="28"/>
          <w:szCs w:val="28"/>
        </w:rPr>
      </w:pPr>
      <w:r w:rsidRPr="0054554C">
        <w:rPr>
          <w:b/>
          <w:sz w:val="28"/>
          <w:szCs w:val="28"/>
        </w:rPr>
        <w:t>TỜ KHAI ĐĂNG KÝ QUYỀN TÁC GIẢ</w:t>
      </w:r>
    </w:p>
    <w:p w:rsidR="007F4853" w:rsidRPr="0054554C" w:rsidRDefault="007F4853" w:rsidP="007F4853">
      <w:pPr>
        <w:jc w:val="center"/>
        <w:rPr>
          <w:sz w:val="28"/>
          <w:szCs w:val="28"/>
        </w:rPr>
      </w:pPr>
      <w:r w:rsidRPr="0054554C">
        <w:rPr>
          <w:sz w:val="28"/>
          <w:szCs w:val="28"/>
        </w:rPr>
        <w:t>Kính gửi: Cục Bản quyền tác giả</w:t>
      </w:r>
    </w:p>
    <w:p w:rsidR="007F4853" w:rsidRPr="0054554C" w:rsidRDefault="007F4853" w:rsidP="007F4853">
      <w:pPr>
        <w:ind w:firstLine="0"/>
        <w:rPr>
          <w:b/>
          <w:sz w:val="26"/>
          <w:szCs w:val="26"/>
        </w:rPr>
      </w:pPr>
      <w:r w:rsidRPr="0054554C">
        <w:rPr>
          <w:b/>
          <w:sz w:val="26"/>
          <w:szCs w:val="26"/>
        </w:rPr>
        <w:t>1. Người nộp tờ khai:</w:t>
      </w:r>
    </w:p>
    <w:p w:rsidR="007F4853" w:rsidRPr="0054554C" w:rsidRDefault="007F4853" w:rsidP="007F4853">
      <w:pPr>
        <w:tabs>
          <w:tab w:val="num" w:pos="180"/>
        </w:tabs>
        <w:ind w:firstLine="0"/>
        <w:rPr>
          <w:sz w:val="26"/>
          <w:szCs w:val="26"/>
        </w:rPr>
      </w:pPr>
      <w:r w:rsidRPr="0054554C">
        <w:rPr>
          <w:sz w:val="26"/>
          <w:szCs w:val="26"/>
        </w:rPr>
        <w:t>Họ và tên/Tên tổ chức:……………………………………………………………</w:t>
      </w:r>
    </w:p>
    <w:p w:rsidR="007F4853" w:rsidRPr="0054554C" w:rsidRDefault="007F4853" w:rsidP="007F4853">
      <w:pPr>
        <w:tabs>
          <w:tab w:val="num" w:pos="180"/>
        </w:tabs>
        <w:ind w:firstLine="0"/>
        <w:rPr>
          <w:sz w:val="26"/>
          <w:szCs w:val="26"/>
        </w:rPr>
      </w:pPr>
      <w:r w:rsidRPr="0054554C">
        <w:rPr>
          <w:sz w:val="26"/>
          <w:szCs w:val="26"/>
        </w:rPr>
        <w:t>Là (</w:t>
      </w:r>
      <w:r w:rsidRPr="0054554C">
        <w:rPr>
          <w:i/>
          <w:sz w:val="26"/>
          <w:szCs w:val="26"/>
        </w:rPr>
        <w:t>tác giả/tác giả đồng thời là chủ sở hữu/chủ sở hữu quyền tác giả/người được ủy quyền</w:t>
      </w:r>
      <w:r w:rsidRPr="0054554C">
        <w:rPr>
          <w:sz w:val="26"/>
          <w:szCs w:val="26"/>
        </w:rPr>
        <w:t>):……………………………………………………………………………</w:t>
      </w:r>
    </w:p>
    <w:p w:rsidR="007F4853" w:rsidRPr="0054554C" w:rsidRDefault="007F4853" w:rsidP="007F4853">
      <w:pPr>
        <w:tabs>
          <w:tab w:val="num" w:pos="180"/>
        </w:tabs>
        <w:ind w:firstLine="0"/>
        <w:rPr>
          <w:sz w:val="26"/>
          <w:szCs w:val="26"/>
        </w:rPr>
      </w:pPr>
      <w:r w:rsidRPr="0054554C">
        <w:rPr>
          <w:sz w:val="26"/>
          <w:szCs w:val="26"/>
        </w:rPr>
        <w:t>Sinh ngày:…….tháng…….năm…………………………………………………</w:t>
      </w:r>
    </w:p>
    <w:p w:rsidR="007F4853" w:rsidRPr="0054554C" w:rsidRDefault="007F4853" w:rsidP="007F4853">
      <w:pPr>
        <w:tabs>
          <w:tab w:val="num" w:pos="180"/>
        </w:tabs>
        <w:ind w:firstLine="0"/>
        <w:rPr>
          <w:sz w:val="26"/>
          <w:szCs w:val="26"/>
        </w:rPr>
      </w:pPr>
      <w:r w:rsidRPr="0054554C">
        <w:rPr>
          <w:sz w:val="26"/>
          <w:szCs w:val="26"/>
        </w:rPr>
        <w:t xml:space="preserve">Số Giấy chứng minh nhân dân/Thẻ căn cước công dân/Hộ chiếu </w:t>
      </w:r>
      <w:r w:rsidRPr="0054554C">
        <w:rPr>
          <w:i/>
          <w:sz w:val="26"/>
          <w:szCs w:val="26"/>
        </w:rPr>
        <w:t>(hoặc số đăng ký doanh nghiệp, quyết định thành lập nếu là tổ chức</w:t>
      </w:r>
      <w:r w:rsidRPr="0054554C">
        <w:rPr>
          <w:sz w:val="26"/>
          <w:szCs w:val="26"/>
        </w:rPr>
        <w:t>): …………………………………</w:t>
      </w:r>
    </w:p>
    <w:p w:rsidR="007F4853" w:rsidRPr="0054554C" w:rsidRDefault="007F4853" w:rsidP="007F4853">
      <w:pPr>
        <w:tabs>
          <w:tab w:val="num" w:pos="180"/>
        </w:tabs>
        <w:ind w:firstLine="0"/>
        <w:rPr>
          <w:sz w:val="26"/>
          <w:szCs w:val="26"/>
        </w:rPr>
      </w:pPr>
      <w:r w:rsidRPr="0054554C">
        <w:rPr>
          <w:sz w:val="26"/>
          <w:szCs w:val="26"/>
        </w:rPr>
        <w:t>Ngày cấp: ……………………………tại: ………………………………………..</w:t>
      </w:r>
    </w:p>
    <w:p w:rsidR="007F4853" w:rsidRPr="0054554C" w:rsidRDefault="007F4853" w:rsidP="007F4853">
      <w:pPr>
        <w:tabs>
          <w:tab w:val="num" w:pos="180"/>
        </w:tabs>
        <w:ind w:firstLine="0"/>
        <w:rPr>
          <w:sz w:val="26"/>
          <w:szCs w:val="26"/>
        </w:rPr>
      </w:pPr>
      <w:r w:rsidRPr="0054554C">
        <w:rPr>
          <w:sz w:val="26"/>
          <w:szCs w:val="26"/>
        </w:rPr>
        <w:t>Địa chỉ: …………………………………………………………………………...</w:t>
      </w:r>
    </w:p>
    <w:p w:rsidR="007F4853" w:rsidRPr="0054554C" w:rsidRDefault="007F4853" w:rsidP="007F4853">
      <w:pPr>
        <w:tabs>
          <w:tab w:val="num" w:pos="180"/>
        </w:tabs>
        <w:ind w:firstLine="0"/>
        <w:rPr>
          <w:sz w:val="26"/>
          <w:szCs w:val="26"/>
        </w:rPr>
      </w:pPr>
      <w:r w:rsidRPr="0054554C">
        <w:rPr>
          <w:sz w:val="26"/>
          <w:szCs w:val="26"/>
        </w:rPr>
        <w:t>Số điện thoại: …………………………Email…..………………………………..</w:t>
      </w:r>
    </w:p>
    <w:p w:rsidR="007F4853" w:rsidRPr="0054554C" w:rsidRDefault="007F4853" w:rsidP="007F4853">
      <w:pPr>
        <w:tabs>
          <w:tab w:val="num" w:pos="180"/>
        </w:tabs>
        <w:ind w:firstLine="0"/>
        <w:rPr>
          <w:sz w:val="26"/>
          <w:szCs w:val="26"/>
        </w:rPr>
      </w:pPr>
      <w:r w:rsidRPr="0054554C">
        <w:rPr>
          <w:sz w:val="26"/>
          <w:szCs w:val="26"/>
        </w:rPr>
        <w:t>Nộp Tờ khai đăng ký quyền tác giả cho (</w:t>
      </w:r>
      <w:r w:rsidRPr="0054554C">
        <w:rPr>
          <w:i/>
          <w:sz w:val="26"/>
          <w:szCs w:val="26"/>
        </w:rPr>
        <w:t>tác giả/ tác giả đồng thời là chủ sở hữu/chủ sở hữu quyền tác giả</w:t>
      </w:r>
      <w:r w:rsidRPr="0054554C">
        <w:rPr>
          <w:sz w:val="26"/>
          <w:szCs w:val="26"/>
        </w:rPr>
        <w:t>): ………………………………………………………………</w:t>
      </w:r>
    </w:p>
    <w:p w:rsidR="007F4853" w:rsidRPr="0054554C" w:rsidRDefault="007F4853" w:rsidP="007F4853">
      <w:pPr>
        <w:ind w:firstLine="0"/>
        <w:rPr>
          <w:b/>
          <w:sz w:val="26"/>
          <w:szCs w:val="26"/>
        </w:rPr>
      </w:pPr>
      <w:r w:rsidRPr="0054554C">
        <w:rPr>
          <w:b/>
          <w:sz w:val="26"/>
          <w:szCs w:val="26"/>
        </w:rPr>
        <w:t>2. Tác phẩm đăng ký:</w:t>
      </w:r>
    </w:p>
    <w:p w:rsidR="007F4853" w:rsidRPr="0054554C" w:rsidRDefault="007F4853" w:rsidP="007F4853">
      <w:pPr>
        <w:tabs>
          <w:tab w:val="num" w:pos="180"/>
        </w:tabs>
        <w:ind w:firstLine="0"/>
        <w:rPr>
          <w:sz w:val="26"/>
          <w:szCs w:val="26"/>
        </w:rPr>
      </w:pPr>
      <w:r w:rsidRPr="0054554C">
        <w:rPr>
          <w:sz w:val="26"/>
          <w:szCs w:val="26"/>
        </w:rPr>
        <w:t>Tên tác phẩm: ……………………………………………………………………</w:t>
      </w:r>
    </w:p>
    <w:p w:rsidR="007F4853" w:rsidRPr="0054554C" w:rsidRDefault="007F4853" w:rsidP="007F4853">
      <w:pPr>
        <w:tabs>
          <w:tab w:val="num" w:pos="180"/>
        </w:tabs>
        <w:ind w:firstLine="0"/>
        <w:rPr>
          <w:sz w:val="26"/>
          <w:szCs w:val="26"/>
        </w:rPr>
      </w:pPr>
      <w:r w:rsidRPr="0054554C">
        <w:rPr>
          <w:sz w:val="26"/>
          <w:szCs w:val="26"/>
        </w:rPr>
        <w:t>Loại hình (</w:t>
      </w:r>
      <w:r w:rsidRPr="0054554C">
        <w:rPr>
          <w:i/>
          <w:sz w:val="26"/>
          <w:szCs w:val="26"/>
        </w:rPr>
        <w:t>theo Điều 14 Luật Sở hữu trí tuệ</w:t>
      </w:r>
      <w:r w:rsidRPr="0054554C">
        <w:rPr>
          <w:sz w:val="26"/>
          <w:szCs w:val="26"/>
        </w:rPr>
        <w:t>): ………………………………………...</w:t>
      </w:r>
    </w:p>
    <w:p w:rsidR="007F4853" w:rsidRPr="0054554C" w:rsidRDefault="007F4853" w:rsidP="007F4853">
      <w:pPr>
        <w:tabs>
          <w:tab w:val="num" w:pos="180"/>
        </w:tabs>
        <w:ind w:firstLine="0"/>
        <w:rPr>
          <w:sz w:val="26"/>
          <w:szCs w:val="26"/>
        </w:rPr>
      </w:pPr>
      <w:r w:rsidRPr="0054554C">
        <w:rPr>
          <w:sz w:val="26"/>
          <w:szCs w:val="26"/>
        </w:rPr>
        <w:t>Ngày hoàn thành tác phẩm: ………………………………………………………</w:t>
      </w:r>
    </w:p>
    <w:p w:rsidR="007F4853" w:rsidRPr="0054554C" w:rsidRDefault="007F4853" w:rsidP="007F4853">
      <w:pPr>
        <w:tabs>
          <w:tab w:val="num" w:pos="180"/>
        </w:tabs>
        <w:ind w:firstLine="0"/>
        <w:rPr>
          <w:sz w:val="26"/>
          <w:szCs w:val="26"/>
        </w:rPr>
      </w:pPr>
      <w:r w:rsidRPr="0054554C">
        <w:rPr>
          <w:sz w:val="26"/>
          <w:szCs w:val="26"/>
        </w:rPr>
        <w:t>Công bố/chưa công bố: …………………………………………………………...</w:t>
      </w:r>
    </w:p>
    <w:p w:rsidR="007F4853" w:rsidRPr="0054554C" w:rsidRDefault="007F4853" w:rsidP="007F4853">
      <w:pPr>
        <w:tabs>
          <w:tab w:val="num" w:pos="180"/>
        </w:tabs>
        <w:ind w:firstLine="0"/>
        <w:rPr>
          <w:sz w:val="26"/>
          <w:szCs w:val="26"/>
        </w:rPr>
      </w:pPr>
      <w:r w:rsidRPr="0054554C">
        <w:rPr>
          <w:sz w:val="26"/>
          <w:szCs w:val="26"/>
        </w:rPr>
        <w:t>Ngày công bố: ……………………………………………………………………</w:t>
      </w:r>
    </w:p>
    <w:p w:rsidR="007F4853" w:rsidRPr="0054554C" w:rsidRDefault="007F4853" w:rsidP="007F4853">
      <w:pPr>
        <w:tabs>
          <w:tab w:val="num" w:pos="180"/>
        </w:tabs>
        <w:ind w:firstLine="0"/>
        <w:rPr>
          <w:i/>
          <w:sz w:val="26"/>
          <w:szCs w:val="26"/>
        </w:rPr>
      </w:pPr>
      <w:r w:rsidRPr="0054554C">
        <w:rPr>
          <w:sz w:val="26"/>
          <w:szCs w:val="26"/>
        </w:rPr>
        <w:t>Hình thức công bố (</w:t>
      </w:r>
      <w:r w:rsidRPr="0054554C">
        <w:rPr>
          <w:i/>
          <w:sz w:val="26"/>
          <w:szCs w:val="26"/>
        </w:rPr>
        <w:t>hình thức phát hành bản sao như xuất bản, ghi âm, ghi hình): ………………………………………………………………………………………………</w:t>
      </w:r>
    </w:p>
    <w:p w:rsidR="007F4853" w:rsidRPr="0054554C" w:rsidRDefault="007F4853" w:rsidP="007F4853">
      <w:pPr>
        <w:tabs>
          <w:tab w:val="num" w:pos="180"/>
        </w:tabs>
        <w:ind w:firstLine="0"/>
        <w:rPr>
          <w:sz w:val="26"/>
          <w:szCs w:val="26"/>
        </w:rPr>
      </w:pPr>
      <w:r w:rsidRPr="0054554C">
        <w:rPr>
          <w:sz w:val="26"/>
          <w:szCs w:val="26"/>
        </w:rPr>
        <w:t>Nơi công bố: Tỉnh/Thành phố………………………Nước………………………</w:t>
      </w:r>
    </w:p>
    <w:p w:rsidR="007F4853" w:rsidRPr="0054554C" w:rsidRDefault="007F4853" w:rsidP="007F4853">
      <w:pPr>
        <w:pStyle w:val="NormalWeb"/>
        <w:spacing w:before="80" w:beforeAutospacing="0" w:after="80" w:afterAutospacing="0"/>
        <w:ind w:firstLine="0"/>
        <w:rPr>
          <w:sz w:val="26"/>
          <w:szCs w:val="26"/>
        </w:rPr>
      </w:pPr>
      <w:r w:rsidRPr="0054554C">
        <w:rPr>
          <w:sz w:val="26"/>
          <w:szCs w:val="26"/>
        </w:rPr>
        <w:t>Nội dung chính của tác phẩm (</w:t>
      </w:r>
      <w:r w:rsidRPr="0054554C">
        <w:rPr>
          <w:i/>
          <w:sz w:val="26"/>
          <w:szCs w:val="26"/>
        </w:rPr>
        <w:t>nêu tóm tắt nội dung tác phẩm -</w:t>
      </w:r>
      <w:r w:rsidRPr="0054554C">
        <w:rPr>
          <w:sz w:val="26"/>
          <w:szCs w:val="26"/>
        </w:rPr>
        <w:t xml:space="preserve"> </w:t>
      </w:r>
      <w:r w:rsidRPr="0054554C">
        <w:rPr>
          <w:i/>
          <w:sz w:val="26"/>
          <w:szCs w:val="26"/>
        </w:rPr>
        <w:t>nội dung tác phẩm do tác giả/đồng tác giả sáng tạo, không sao chép từ tác phẩm của người khác, không vi phạm các quy định của pháp luật Việt Nam</w:t>
      </w:r>
      <w:r w:rsidRPr="0054554C">
        <w:rPr>
          <w:sz w:val="26"/>
          <w:szCs w:val="26"/>
        </w:rPr>
        <w:t>):….............................................................................</w:t>
      </w:r>
    </w:p>
    <w:p w:rsidR="007F4853" w:rsidRPr="0054554C" w:rsidRDefault="007F4853" w:rsidP="007F4853">
      <w:pPr>
        <w:tabs>
          <w:tab w:val="num" w:pos="180"/>
        </w:tabs>
        <w:ind w:firstLine="0"/>
        <w:rPr>
          <w:sz w:val="26"/>
          <w:szCs w:val="26"/>
        </w:rPr>
      </w:pPr>
      <w:r w:rsidRPr="0054554C">
        <w:rPr>
          <w:sz w:val="26"/>
          <w:szCs w:val="26"/>
        </w:rPr>
        <w:t>……………………………………………………………………………………</w:t>
      </w:r>
    </w:p>
    <w:p w:rsidR="007F4853" w:rsidRPr="0054554C" w:rsidRDefault="007F4853" w:rsidP="007F4853">
      <w:pPr>
        <w:tabs>
          <w:tab w:val="num" w:pos="180"/>
        </w:tabs>
        <w:ind w:firstLine="0"/>
        <w:rPr>
          <w:sz w:val="26"/>
          <w:szCs w:val="26"/>
        </w:rPr>
      </w:pPr>
      <w:r w:rsidRPr="0054554C">
        <w:rPr>
          <w:sz w:val="26"/>
          <w:szCs w:val="26"/>
        </w:rPr>
        <w:t>…………………………………………………………………………………….</w:t>
      </w:r>
    </w:p>
    <w:p w:rsidR="007F4853" w:rsidRPr="0054554C" w:rsidRDefault="007F4853" w:rsidP="007F4853">
      <w:pPr>
        <w:ind w:firstLine="0"/>
        <w:rPr>
          <w:b/>
          <w:sz w:val="26"/>
          <w:szCs w:val="26"/>
        </w:rPr>
      </w:pPr>
      <w:r w:rsidRPr="0054554C">
        <w:rPr>
          <w:b/>
          <w:sz w:val="26"/>
          <w:szCs w:val="26"/>
        </w:rPr>
        <w:t>3. Trường hợp tác phẩm đăng ký là tác phẩm phái sinh:</w:t>
      </w:r>
    </w:p>
    <w:p w:rsidR="007F4853" w:rsidRPr="0054554C" w:rsidRDefault="007F4853" w:rsidP="007F4853">
      <w:pPr>
        <w:ind w:firstLine="0"/>
        <w:rPr>
          <w:sz w:val="26"/>
          <w:szCs w:val="26"/>
        </w:rPr>
      </w:pPr>
      <w:r w:rsidRPr="0054554C">
        <w:rPr>
          <w:sz w:val="26"/>
          <w:szCs w:val="26"/>
        </w:rPr>
        <w:t>Tên tác phẩm gốc:………………………………………………………………...</w:t>
      </w:r>
    </w:p>
    <w:p w:rsidR="007F4853" w:rsidRPr="0054554C" w:rsidRDefault="007F4853" w:rsidP="007F4853">
      <w:pPr>
        <w:ind w:firstLine="0"/>
        <w:rPr>
          <w:sz w:val="26"/>
          <w:szCs w:val="26"/>
        </w:rPr>
      </w:pPr>
      <w:r w:rsidRPr="0054554C">
        <w:rPr>
          <w:sz w:val="26"/>
          <w:szCs w:val="26"/>
        </w:rPr>
        <w:t xml:space="preserve">Ngôn ngữ gốc </w:t>
      </w:r>
      <w:r w:rsidRPr="0054554C">
        <w:rPr>
          <w:i/>
          <w:sz w:val="26"/>
          <w:szCs w:val="26"/>
        </w:rPr>
        <w:t>(đối với</w:t>
      </w:r>
      <w:r w:rsidRPr="0054554C">
        <w:rPr>
          <w:sz w:val="26"/>
          <w:szCs w:val="26"/>
        </w:rPr>
        <w:t xml:space="preserve"> t</w:t>
      </w:r>
      <w:r w:rsidRPr="0054554C">
        <w:rPr>
          <w:i/>
          <w:sz w:val="26"/>
          <w:szCs w:val="26"/>
        </w:rPr>
        <w:t>ác phẩm dịch</w:t>
      </w:r>
      <w:r w:rsidRPr="0054554C">
        <w:rPr>
          <w:sz w:val="26"/>
          <w:szCs w:val="26"/>
        </w:rPr>
        <w:t>):………………………………………………</w:t>
      </w:r>
    </w:p>
    <w:p w:rsidR="007F4853" w:rsidRPr="0054554C" w:rsidRDefault="007F4853" w:rsidP="007F4853">
      <w:pPr>
        <w:ind w:firstLine="0"/>
        <w:rPr>
          <w:sz w:val="26"/>
          <w:szCs w:val="26"/>
        </w:rPr>
      </w:pPr>
      <w:r w:rsidRPr="0054554C">
        <w:rPr>
          <w:sz w:val="26"/>
          <w:szCs w:val="26"/>
        </w:rPr>
        <w:t>Tác giả của tác phẩm gốc:………………………………Quốc tịch:……………..</w:t>
      </w:r>
    </w:p>
    <w:p w:rsidR="007F4853" w:rsidRPr="0054554C" w:rsidRDefault="007F4853" w:rsidP="007F4853">
      <w:pPr>
        <w:ind w:firstLine="0"/>
        <w:rPr>
          <w:sz w:val="26"/>
          <w:szCs w:val="26"/>
        </w:rPr>
      </w:pPr>
      <w:r w:rsidRPr="0054554C">
        <w:rPr>
          <w:sz w:val="26"/>
          <w:szCs w:val="26"/>
        </w:rPr>
        <w:lastRenderedPageBreak/>
        <w:t>Chủ sở hữu tác phẩm gốc:………………………………………………………...</w:t>
      </w:r>
    </w:p>
    <w:p w:rsidR="007F4853" w:rsidRPr="0054554C" w:rsidRDefault="007F4853" w:rsidP="007F4853">
      <w:pPr>
        <w:ind w:firstLine="0"/>
        <w:rPr>
          <w:sz w:val="26"/>
          <w:szCs w:val="26"/>
        </w:rPr>
      </w:pPr>
      <w:r w:rsidRPr="0054554C">
        <w:rPr>
          <w:i/>
          <w:sz w:val="26"/>
          <w:szCs w:val="26"/>
        </w:rPr>
        <w:t>(Nếu tác phẩm gốc hết thời hạn bảo hộ, ghi “tác phẩm hết thời hạn bảo hộ” và nguồn thông tin</w:t>
      </w:r>
      <w:r w:rsidRPr="0054554C">
        <w:rPr>
          <w:sz w:val="26"/>
          <w:szCs w:val="26"/>
        </w:rPr>
        <w:t>:………………………………………………………………….......................</w:t>
      </w:r>
      <w:r w:rsidRPr="0054554C">
        <w:rPr>
          <w:i/>
          <w:sz w:val="26"/>
          <w:szCs w:val="26"/>
        </w:rPr>
        <w:t>)</w:t>
      </w:r>
    </w:p>
    <w:p w:rsidR="007F4853" w:rsidRPr="0054554C" w:rsidRDefault="007F4853" w:rsidP="007F4853">
      <w:pPr>
        <w:ind w:firstLine="0"/>
        <w:rPr>
          <w:i/>
          <w:sz w:val="26"/>
          <w:szCs w:val="26"/>
        </w:rPr>
      </w:pPr>
      <w:r w:rsidRPr="0054554C">
        <w:rPr>
          <w:b/>
          <w:sz w:val="26"/>
          <w:szCs w:val="26"/>
        </w:rPr>
        <w:t xml:space="preserve">4. Tác giả </w:t>
      </w:r>
      <w:r w:rsidRPr="0054554C">
        <w:rPr>
          <w:i/>
          <w:sz w:val="26"/>
          <w:szCs w:val="26"/>
        </w:rPr>
        <w:t>(khai đầy đủ các đồng tác giả, nếu có):</w:t>
      </w:r>
    </w:p>
    <w:p w:rsidR="007F4853" w:rsidRPr="0054554C" w:rsidRDefault="007F4853" w:rsidP="007F4853">
      <w:pPr>
        <w:tabs>
          <w:tab w:val="num" w:pos="180"/>
        </w:tabs>
        <w:ind w:firstLine="0"/>
        <w:rPr>
          <w:sz w:val="26"/>
          <w:szCs w:val="26"/>
        </w:rPr>
      </w:pPr>
      <w:r w:rsidRPr="0054554C">
        <w:rPr>
          <w:sz w:val="26"/>
          <w:szCs w:val="26"/>
        </w:rPr>
        <w:t>Họ và tên:…………………………Quốc tịch……………………………………</w:t>
      </w:r>
    </w:p>
    <w:p w:rsidR="007F4853" w:rsidRPr="0054554C" w:rsidRDefault="007F4853" w:rsidP="007F4853">
      <w:pPr>
        <w:tabs>
          <w:tab w:val="num" w:pos="180"/>
        </w:tabs>
        <w:ind w:firstLine="0"/>
        <w:rPr>
          <w:sz w:val="26"/>
          <w:szCs w:val="26"/>
        </w:rPr>
      </w:pPr>
      <w:r w:rsidRPr="0054554C">
        <w:rPr>
          <w:sz w:val="26"/>
          <w:szCs w:val="26"/>
        </w:rPr>
        <w:t>Bút danh:………………………… Sinh ngày:…….tháng…….năm…………………</w:t>
      </w:r>
    </w:p>
    <w:p w:rsidR="007F4853" w:rsidRPr="0054554C" w:rsidRDefault="007F4853" w:rsidP="007F4853">
      <w:pPr>
        <w:tabs>
          <w:tab w:val="num" w:pos="180"/>
        </w:tabs>
        <w:ind w:firstLine="0"/>
        <w:rPr>
          <w:sz w:val="26"/>
          <w:szCs w:val="26"/>
        </w:rPr>
      </w:pPr>
      <w:r w:rsidRPr="0054554C">
        <w:rPr>
          <w:sz w:val="26"/>
          <w:szCs w:val="26"/>
        </w:rPr>
        <w:t>Số Giấy chứng minh nhân dân/Thẻ căn cước của công dân/Hộ chiếu: ………</w:t>
      </w:r>
    </w:p>
    <w:p w:rsidR="007F4853" w:rsidRPr="0054554C" w:rsidRDefault="007F4853" w:rsidP="007F4853">
      <w:pPr>
        <w:tabs>
          <w:tab w:val="num" w:pos="180"/>
        </w:tabs>
        <w:ind w:firstLine="0"/>
        <w:rPr>
          <w:sz w:val="26"/>
          <w:szCs w:val="26"/>
        </w:rPr>
      </w:pPr>
      <w:r w:rsidRPr="0054554C">
        <w:rPr>
          <w:sz w:val="26"/>
          <w:szCs w:val="26"/>
        </w:rPr>
        <w:t>Ngày cấp: ………………………….tại: ………………………………………….</w:t>
      </w:r>
    </w:p>
    <w:p w:rsidR="007F4853" w:rsidRPr="0054554C" w:rsidRDefault="007F4853" w:rsidP="007F4853">
      <w:pPr>
        <w:tabs>
          <w:tab w:val="num" w:pos="180"/>
        </w:tabs>
        <w:ind w:firstLine="0"/>
        <w:rPr>
          <w:sz w:val="26"/>
          <w:szCs w:val="26"/>
        </w:rPr>
      </w:pPr>
      <w:r w:rsidRPr="0054554C">
        <w:rPr>
          <w:sz w:val="26"/>
          <w:szCs w:val="26"/>
        </w:rPr>
        <w:t>Địa chỉ: …………………………………………………………………………...</w:t>
      </w:r>
    </w:p>
    <w:p w:rsidR="007F4853" w:rsidRPr="0054554C" w:rsidRDefault="007F4853" w:rsidP="007F4853">
      <w:pPr>
        <w:tabs>
          <w:tab w:val="num" w:pos="180"/>
        </w:tabs>
        <w:ind w:firstLine="0"/>
        <w:rPr>
          <w:sz w:val="26"/>
          <w:szCs w:val="26"/>
        </w:rPr>
      </w:pPr>
      <w:r w:rsidRPr="0054554C">
        <w:rPr>
          <w:sz w:val="26"/>
          <w:szCs w:val="26"/>
        </w:rPr>
        <w:t>Số điện thoại………………………Email………………………………………</w:t>
      </w:r>
    </w:p>
    <w:p w:rsidR="007F4853" w:rsidRPr="0054554C" w:rsidRDefault="007F4853" w:rsidP="007F4853">
      <w:pPr>
        <w:ind w:firstLine="0"/>
        <w:rPr>
          <w:b/>
          <w:sz w:val="26"/>
          <w:szCs w:val="26"/>
        </w:rPr>
      </w:pPr>
      <w:r w:rsidRPr="0054554C">
        <w:rPr>
          <w:b/>
          <w:sz w:val="26"/>
          <w:szCs w:val="26"/>
        </w:rPr>
        <w:t xml:space="preserve">5. Chủ sở hữu quyền tác giả </w:t>
      </w:r>
      <w:r w:rsidRPr="0054554C">
        <w:rPr>
          <w:i/>
          <w:sz w:val="26"/>
          <w:szCs w:val="26"/>
        </w:rPr>
        <w:t>(khai đầy đủ các đồng chủ sở hữu, nếu có):</w:t>
      </w:r>
    </w:p>
    <w:p w:rsidR="007F4853" w:rsidRPr="0054554C" w:rsidRDefault="007F4853" w:rsidP="007F4853">
      <w:pPr>
        <w:tabs>
          <w:tab w:val="num" w:pos="180"/>
        </w:tabs>
        <w:ind w:firstLine="0"/>
        <w:rPr>
          <w:sz w:val="26"/>
          <w:szCs w:val="26"/>
        </w:rPr>
      </w:pPr>
      <w:r w:rsidRPr="0054554C">
        <w:rPr>
          <w:sz w:val="26"/>
          <w:szCs w:val="26"/>
        </w:rPr>
        <w:t>Họ và tên/Tên tổ chức:…………………Quốc tịch………………………………</w:t>
      </w:r>
    </w:p>
    <w:p w:rsidR="007F4853" w:rsidRPr="0054554C" w:rsidRDefault="007F4853" w:rsidP="007F4853">
      <w:pPr>
        <w:tabs>
          <w:tab w:val="num" w:pos="180"/>
        </w:tabs>
        <w:ind w:firstLine="0"/>
        <w:rPr>
          <w:sz w:val="26"/>
          <w:szCs w:val="26"/>
        </w:rPr>
      </w:pPr>
      <w:r w:rsidRPr="0054554C">
        <w:rPr>
          <w:sz w:val="26"/>
          <w:szCs w:val="26"/>
        </w:rPr>
        <w:t>Sinh ngày:…….tháng…….năm…………………………………………………</w:t>
      </w:r>
    </w:p>
    <w:p w:rsidR="007F4853" w:rsidRPr="0054554C" w:rsidRDefault="007F4853" w:rsidP="007F4853">
      <w:pPr>
        <w:tabs>
          <w:tab w:val="num" w:pos="180"/>
        </w:tabs>
        <w:ind w:firstLine="0"/>
        <w:rPr>
          <w:sz w:val="26"/>
          <w:szCs w:val="26"/>
        </w:rPr>
      </w:pPr>
      <w:r w:rsidRPr="0054554C">
        <w:rPr>
          <w:sz w:val="26"/>
          <w:szCs w:val="26"/>
        </w:rPr>
        <w:t xml:space="preserve">Số Giấy chứng minh nhân dân/Thẻ căn cước công dân/Hộ chiếu </w:t>
      </w:r>
      <w:r w:rsidRPr="0054554C">
        <w:rPr>
          <w:i/>
          <w:sz w:val="26"/>
          <w:szCs w:val="26"/>
        </w:rPr>
        <w:t>(hoặc số đăng ký doanh nghiệp, quyết định thành lập nếu là tổ chức</w:t>
      </w:r>
      <w:r w:rsidRPr="0054554C">
        <w:rPr>
          <w:sz w:val="26"/>
          <w:szCs w:val="26"/>
        </w:rPr>
        <w:t>): ……………………………………</w:t>
      </w:r>
    </w:p>
    <w:p w:rsidR="007F4853" w:rsidRPr="0054554C" w:rsidRDefault="007F4853" w:rsidP="007F4853">
      <w:pPr>
        <w:tabs>
          <w:tab w:val="num" w:pos="180"/>
        </w:tabs>
        <w:ind w:firstLine="0"/>
        <w:rPr>
          <w:sz w:val="26"/>
          <w:szCs w:val="26"/>
        </w:rPr>
      </w:pPr>
      <w:r w:rsidRPr="0054554C">
        <w:rPr>
          <w:sz w:val="26"/>
          <w:szCs w:val="26"/>
        </w:rPr>
        <w:t>Ngày cấp: ……………………………tại: ………………………………………</w:t>
      </w:r>
    </w:p>
    <w:p w:rsidR="007F4853" w:rsidRPr="0054554C" w:rsidRDefault="007F4853" w:rsidP="007F4853">
      <w:pPr>
        <w:tabs>
          <w:tab w:val="num" w:pos="180"/>
        </w:tabs>
        <w:ind w:firstLine="0"/>
        <w:rPr>
          <w:sz w:val="26"/>
          <w:szCs w:val="26"/>
        </w:rPr>
      </w:pPr>
      <w:r w:rsidRPr="0054554C">
        <w:rPr>
          <w:sz w:val="26"/>
          <w:szCs w:val="26"/>
        </w:rPr>
        <w:t>Địa chỉ: …………………………………………………………………………</w:t>
      </w:r>
    </w:p>
    <w:p w:rsidR="007F4853" w:rsidRPr="0054554C" w:rsidRDefault="007F4853" w:rsidP="007F4853">
      <w:pPr>
        <w:tabs>
          <w:tab w:val="num" w:pos="180"/>
        </w:tabs>
        <w:ind w:firstLine="0"/>
        <w:rPr>
          <w:sz w:val="26"/>
          <w:szCs w:val="26"/>
        </w:rPr>
      </w:pPr>
      <w:r w:rsidRPr="0054554C">
        <w:rPr>
          <w:sz w:val="26"/>
          <w:szCs w:val="26"/>
        </w:rPr>
        <w:t>Số điện thoại: ………………………Email………………………………………</w:t>
      </w:r>
    </w:p>
    <w:p w:rsidR="007F4853" w:rsidRPr="0054554C" w:rsidRDefault="007F4853" w:rsidP="007F4853">
      <w:pPr>
        <w:ind w:firstLine="0"/>
        <w:rPr>
          <w:sz w:val="26"/>
          <w:szCs w:val="26"/>
        </w:rPr>
      </w:pPr>
      <w:r w:rsidRPr="0054554C">
        <w:rPr>
          <w:sz w:val="26"/>
          <w:szCs w:val="26"/>
        </w:rPr>
        <w:t>Cơ sở phát sinh sở hữu quyền (</w:t>
      </w:r>
      <w:r w:rsidRPr="0054554C">
        <w:rPr>
          <w:i/>
          <w:sz w:val="26"/>
          <w:szCs w:val="26"/>
        </w:rPr>
        <w:t>tác giả tự sáng tạo/theo hợp đồng/theo quyết định giao việc, thừa</w:t>
      </w:r>
      <w:r w:rsidRPr="0054554C">
        <w:rPr>
          <w:sz w:val="26"/>
          <w:szCs w:val="26"/>
        </w:rPr>
        <w:t xml:space="preserve"> </w:t>
      </w:r>
      <w:r w:rsidRPr="0054554C">
        <w:rPr>
          <w:i/>
          <w:sz w:val="26"/>
          <w:szCs w:val="26"/>
        </w:rPr>
        <w:t>kế</w:t>
      </w:r>
      <w:r w:rsidRPr="0054554C">
        <w:rPr>
          <w:sz w:val="26"/>
          <w:szCs w:val="26"/>
        </w:rPr>
        <w:t>…):....................................................................................................</w:t>
      </w:r>
    </w:p>
    <w:p w:rsidR="007F4853" w:rsidRPr="0054554C" w:rsidRDefault="007F4853" w:rsidP="007F4853">
      <w:pPr>
        <w:ind w:firstLine="0"/>
        <w:rPr>
          <w:sz w:val="26"/>
          <w:szCs w:val="26"/>
        </w:rPr>
      </w:pPr>
      <w:r w:rsidRPr="0054554C">
        <w:rPr>
          <w:b/>
          <w:sz w:val="26"/>
          <w:szCs w:val="26"/>
        </w:rPr>
        <w:t>6. Trường hợp cấp lại, đổi</w:t>
      </w:r>
      <w:r w:rsidRPr="0054554C">
        <w:rPr>
          <w:sz w:val="26"/>
          <w:szCs w:val="26"/>
        </w:rPr>
        <w:t xml:space="preserve"> </w:t>
      </w:r>
      <w:r w:rsidRPr="0054554C">
        <w:rPr>
          <w:b/>
          <w:sz w:val="26"/>
          <w:szCs w:val="26"/>
        </w:rPr>
        <w:t xml:space="preserve">Giấy chứng nhận đăng ký quyền tác giả: </w:t>
      </w:r>
    </w:p>
    <w:p w:rsidR="007F4853" w:rsidRPr="0054554C" w:rsidRDefault="007F4853" w:rsidP="007F4853">
      <w:pPr>
        <w:ind w:firstLine="0"/>
        <w:rPr>
          <w:sz w:val="26"/>
          <w:szCs w:val="26"/>
        </w:rPr>
      </w:pPr>
      <w:r w:rsidRPr="0054554C">
        <w:rPr>
          <w:sz w:val="26"/>
          <w:szCs w:val="26"/>
        </w:rPr>
        <w:t>Số Giấy chứng nhận đăng ký quyền tác giả đã cấp:………………………………</w:t>
      </w:r>
    </w:p>
    <w:p w:rsidR="007F4853" w:rsidRPr="0054554C" w:rsidRDefault="007F4853" w:rsidP="007F4853">
      <w:pPr>
        <w:ind w:firstLine="0"/>
        <w:rPr>
          <w:sz w:val="26"/>
          <w:szCs w:val="26"/>
        </w:rPr>
      </w:pPr>
      <w:r w:rsidRPr="0054554C">
        <w:rPr>
          <w:sz w:val="26"/>
          <w:szCs w:val="26"/>
        </w:rPr>
        <w:t>Cấp ngày……...tháng..……năm………………………………………………….</w:t>
      </w:r>
    </w:p>
    <w:p w:rsidR="007F4853" w:rsidRPr="0054554C" w:rsidRDefault="007F4853" w:rsidP="007F4853">
      <w:pPr>
        <w:ind w:firstLine="0"/>
        <w:rPr>
          <w:sz w:val="26"/>
          <w:szCs w:val="26"/>
        </w:rPr>
      </w:pPr>
      <w:r w:rsidRPr="0054554C">
        <w:rPr>
          <w:sz w:val="26"/>
          <w:szCs w:val="26"/>
        </w:rPr>
        <w:t>Tên tác phẩm:……………………………………………………………………</w:t>
      </w:r>
    </w:p>
    <w:p w:rsidR="007F4853" w:rsidRPr="0054554C" w:rsidRDefault="007F4853" w:rsidP="007F4853">
      <w:pPr>
        <w:ind w:firstLine="0"/>
        <w:rPr>
          <w:sz w:val="26"/>
          <w:szCs w:val="26"/>
        </w:rPr>
      </w:pPr>
      <w:r w:rsidRPr="0054554C">
        <w:rPr>
          <w:sz w:val="26"/>
          <w:szCs w:val="26"/>
        </w:rPr>
        <w:t>Loại hình:…………………………………………………………………………</w:t>
      </w:r>
    </w:p>
    <w:p w:rsidR="007F4853" w:rsidRPr="0054554C" w:rsidRDefault="007F4853" w:rsidP="007F4853">
      <w:pPr>
        <w:ind w:firstLine="0"/>
        <w:rPr>
          <w:sz w:val="26"/>
          <w:szCs w:val="26"/>
        </w:rPr>
      </w:pPr>
      <w:r w:rsidRPr="0054554C">
        <w:rPr>
          <w:sz w:val="26"/>
          <w:szCs w:val="26"/>
        </w:rPr>
        <w:t>Tác giả:………………………………Quốc tịch…………………………………</w:t>
      </w:r>
    </w:p>
    <w:p w:rsidR="007F4853" w:rsidRPr="0054554C" w:rsidRDefault="007F4853" w:rsidP="007F4853">
      <w:pPr>
        <w:ind w:firstLine="0"/>
        <w:rPr>
          <w:sz w:val="26"/>
          <w:szCs w:val="26"/>
        </w:rPr>
      </w:pPr>
      <w:r w:rsidRPr="0054554C">
        <w:rPr>
          <w:sz w:val="26"/>
          <w:szCs w:val="26"/>
        </w:rPr>
        <w:t>Chủ sở hữu:………………………….Quốc tịch………………………………….</w:t>
      </w:r>
    </w:p>
    <w:p w:rsidR="007F4853" w:rsidRPr="0054554C" w:rsidRDefault="007F4853" w:rsidP="007F4853">
      <w:pPr>
        <w:tabs>
          <w:tab w:val="num" w:pos="180"/>
        </w:tabs>
        <w:ind w:firstLine="0"/>
        <w:rPr>
          <w:sz w:val="26"/>
          <w:szCs w:val="26"/>
        </w:rPr>
      </w:pPr>
      <w:r w:rsidRPr="0054554C">
        <w:rPr>
          <w:sz w:val="26"/>
          <w:szCs w:val="26"/>
        </w:rPr>
        <w:t xml:space="preserve">Số Giấy chứng minh nhân dân/Thẻ căn cước công dân/Hộ chiếu </w:t>
      </w:r>
      <w:r w:rsidRPr="0054554C">
        <w:rPr>
          <w:i/>
          <w:sz w:val="26"/>
          <w:szCs w:val="26"/>
        </w:rPr>
        <w:t>(hoặc số đăng ký doanh nghiệp, quyết định thành lập nếu là tổ chức</w:t>
      </w:r>
      <w:r w:rsidRPr="0054554C">
        <w:rPr>
          <w:sz w:val="26"/>
          <w:szCs w:val="26"/>
        </w:rPr>
        <w:t>): ……………………………………</w:t>
      </w:r>
    </w:p>
    <w:p w:rsidR="007F4853" w:rsidRPr="0054554C" w:rsidRDefault="007F4853" w:rsidP="007F4853">
      <w:pPr>
        <w:ind w:firstLine="0"/>
        <w:rPr>
          <w:sz w:val="26"/>
          <w:szCs w:val="26"/>
        </w:rPr>
      </w:pPr>
      <w:r w:rsidRPr="0054554C">
        <w:rPr>
          <w:sz w:val="26"/>
          <w:szCs w:val="26"/>
        </w:rPr>
        <w:t>Lý do cấp lại, đổi Giấy chứng nhận:……………………………………………</w:t>
      </w:r>
    </w:p>
    <w:p w:rsidR="007F4853" w:rsidRPr="0054554C" w:rsidRDefault="007F4853" w:rsidP="007F4853">
      <w:pPr>
        <w:pStyle w:val="NormalWeb"/>
        <w:tabs>
          <w:tab w:val="left" w:pos="2040"/>
        </w:tabs>
        <w:spacing w:before="80" w:beforeAutospacing="0" w:after="80" w:afterAutospacing="0"/>
        <w:ind w:firstLine="0"/>
        <w:rPr>
          <w:sz w:val="26"/>
          <w:szCs w:val="26"/>
        </w:rPr>
      </w:pPr>
      <w:r w:rsidRPr="0054554C">
        <w:rPr>
          <w:sz w:val="26"/>
          <w:szCs w:val="26"/>
        </w:rPr>
        <w:t>Tôi cam đoan những lời khai trên là đúng sự thật, nếu sai tôi/chúng tôi xin chịu trách nhiệm trước pháp luật./.</w:t>
      </w:r>
    </w:p>
    <w:p w:rsidR="007F4853" w:rsidRPr="0054554C" w:rsidRDefault="007F4853" w:rsidP="007F4853">
      <w:pPr>
        <w:ind w:firstLine="0"/>
        <w:jc w:val="right"/>
        <w:rPr>
          <w:i/>
          <w:sz w:val="26"/>
          <w:szCs w:val="26"/>
        </w:rPr>
      </w:pPr>
      <w:r w:rsidRPr="0054554C">
        <w:rPr>
          <w:i/>
          <w:sz w:val="26"/>
          <w:szCs w:val="26"/>
        </w:rPr>
        <w:t>………………, ngày…….tháng……..năm……..</w:t>
      </w:r>
    </w:p>
    <w:p w:rsidR="007F4853" w:rsidRPr="0054554C" w:rsidRDefault="007F4853" w:rsidP="007F4853">
      <w:pPr>
        <w:ind w:firstLine="0"/>
        <w:rPr>
          <w:sz w:val="26"/>
          <w:szCs w:val="26"/>
        </w:rPr>
      </w:pPr>
      <w:r w:rsidRPr="0054554C">
        <w:rPr>
          <w:sz w:val="26"/>
          <w:szCs w:val="26"/>
        </w:rPr>
        <w:t xml:space="preserve">                                                                      </w:t>
      </w:r>
      <w:r w:rsidR="00630EC8" w:rsidRPr="0054554C">
        <w:rPr>
          <w:sz w:val="26"/>
          <w:szCs w:val="26"/>
        </w:rPr>
        <w:t xml:space="preserve">                      </w:t>
      </w:r>
      <w:r w:rsidRPr="0054554C">
        <w:rPr>
          <w:sz w:val="26"/>
          <w:szCs w:val="26"/>
        </w:rPr>
        <w:t xml:space="preserve"> Người nộp đơn</w:t>
      </w:r>
    </w:p>
    <w:p w:rsidR="007F4853" w:rsidRPr="0054554C" w:rsidRDefault="007F4853" w:rsidP="007F4853">
      <w:pPr>
        <w:ind w:firstLine="0"/>
        <w:rPr>
          <w:sz w:val="26"/>
          <w:szCs w:val="26"/>
        </w:rPr>
      </w:pPr>
      <w:r w:rsidRPr="0054554C">
        <w:rPr>
          <w:sz w:val="26"/>
          <w:szCs w:val="26"/>
        </w:rPr>
        <w:t xml:space="preserve">                                   </w:t>
      </w:r>
      <w:r w:rsidR="00630EC8" w:rsidRPr="0054554C">
        <w:rPr>
          <w:sz w:val="26"/>
          <w:szCs w:val="26"/>
        </w:rPr>
        <w:t xml:space="preserve">                     </w:t>
      </w:r>
      <w:r w:rsidRPr="0054554C">
        <w:rPr>
          <w:sz w:val="26"/>
          <w:szCs w:val="26"/>
        </w:rPr>
        <w:t xml:space="preserve"> (</w:t>
      </w:r>
      <w:r w:rsidRPr="0054554C">
        <w:rPr>
          <w:i/>
          <w:sz w:val="26"/>
          <w:szCs w:val="26"/>
        </w:rPr>
        <w:t>họ và tên, ký, chức danh, đóng dấu nếu là tổ chức</w:t>
      </w:r>
      <w:r w:rsidRPr="0054554C">
        <w:rPr>
          <w:sz w:val="26"/>
          <w:szCs w:val="26"/>
        </w:rPr>
        <w:t>)</w:t>
      </w:r>
    </w:p>
    <w:p w:rsidR="007F4853" w:rsidRPr="0054554C" w:rsidRDefault="007F4853" w:rsidP="007F4853">
      <w:pPr>
        <w:rPr>
          <w:sz w:val="28"/>
          <w:szCs w:val="28"/>
        </w:rPr>
      </w:pPr>
    </w:p>
    <w:p w:rsidR="007F4853" w:rsidRPr="0054554C" w:rsidRDefault="00ED3F56" w:rsidP="007F4853">
      <w:pPr>
        <w:ind w:firstLine="709"/>
        <w:rPr>
          <w:rStyle w:val="normal-h1"/>
          <w:b/>
          <w:sz w:val="28"/>
          <w:szCs w:val="28"/>
          <w:lang w:val="nl-NL"/>
        </w:rPr>
      </w:pPr>
      <w:r w:rsidRPr="0054554C">
        <w:rPr>
          <w:b/>
          <w:sz w:val="28"/>
          <w:szCs w:val="28"/>
        </w:rPr>
        <w:br w:type="page"/>
      </w:r>
      <w:r w:rsidR="007F4853" w:rsidRPr="0054554C">
        <w:rPr>
          <w:rStyle w:val="normal-h1"/>
          <w:b/>
          <w:sz w:val="28"/>
          <w:szCs w:val="28"/>
        </w:rPr>
        <w:lastRenderedPageBreak/>
        <w:t>4.</w:t>
      </w:r>
      <w:r w:rsidR="007F4853" w:rsidRPr="0054554C">
        <w:rPr>
          <w:b/>
          <w:sz w:val="28"/>
          <w:szCs w:val="28"/>
          <w:lang w:val="nl-NL"/>
        </w:rPr>
        <w:t xml:space="preserve"> Thủ tục c</w:t>
      </w:r>
      <w:r w:rsidR="007F4853" w:rsidRPr="0054554C">
        <w:rPr>
          <w:rStyle w:val="normal-h1"/>
          <w:b/>
          <w:sz w:val="28"/>
          <w:szCs w:val="28"/>
          <w:lang w:val="nl-NL"/>
        </w:rPr>
        <w:t>ấp đổi giấy chứng nhận đăng ký quyền tác giả</w:t>
      </w:r>
    </w:p>
    <w:p w:rsidR="007F4853" w:rsidRPr="0054554C" w:rsidRDefault="007F4853" w:rsidP="00C202A1">
      <w:pPr>
        <w:ind w:firstLine="540"/>
        <w:outlineLvl w:val="0"/>
        <w:rPr>
          <w:sz w:val="28"/>
          <w:szCs w:val="28"/>
          <w:lang w:val="de-DE"/>
        </w:rPr>
      </w:pPr>
      <w:r w:rsidRPr="0054554C">
        <w:rPr>
          <w:sz w:val="28"/>
          <w:szCs w:val="28"/>
          <w:lang w:val="de-DE"/>
        </w:rPr>
        <w:tab/>
        <w:t xml:space="preserve">* Trình tự thực hiện: </w:t>
      </w:r>
    </w:p>
    <w:p w:rsidR="007F4853" w:rsidRPr="0054554C" w:rsidRDefault="007F4853" w:rsidP="00C202A1">
      <w:pPr>
        <w:pStyle w:val="normal-p"/>
        <w:ind w:firstLine="540"/>
        <w:rPr>
          <w:rFonts w:eastAsia="SimSun"/>
          <w:sz w:val="28"/>
          <w:szCs w:val="28"/>
          <w:lang w:val="de-DE"/>
        </w:rPr>
      </w:pPr>
      <w:r w:rsidRPr="0054554C">
        <w:rPr>
          <w:sz w:val="28"/>
          <w:szCs w:val="28"/>
          <w:lang w:val="de-DE"/>
        </w:rPr>
        <w:tab/>
        <w:t xml:space="preserve">- Tác giả, chủ sở hữu quyền tác giả có nhu cầu cấp đổi Giấy chứng nhận đăng ký quyền tác giả nộp hồ sơ cấp đổi </w:t>
      </w:r>
      <w:r w:rsidRPr="0054554C">
        <w:rPr>
          <w:rFonts w:eastAsia="SimSun"/>
          <w:sz w:val="28"/>
          <w:szCs w:val="28"/>
          <w:lang w:val="de-DE"/>
        </w:rPr>
        <w:t>tại trụ sở Cục Bản quyền tác giả hoặc Văn phòng đại diện của Cục Bản quyền tác giả tại thành phố Hồ Chí Minh, Văn phòng đại diện của Cục Bản quyền tác giả tại thành phố Đà Nẵng. Hồ sơ có thể gửi qua đường bưu điện.</w:t>
      </w:r>
    </w:p>
    <w:p w:rsidR="007F4853" w:rsidRPr="0054554C" w:rsidRDefault="007F4853" w:rsidP="00C202A1">
      <w:pPr>
        <w:ind w:firstLine="540"/>
        <w:outlineLvl w:val="0"/>
        <w:rPr>
          <w:sz w:val="28"/>
          <w:szCs w:val="28"/>
          <w:lang w:val="de-DE"/>
        </w:rPr>
      </w:pPr>
      <w:r w:rsidRPr="0054554C">
        <w:rPr>
          <w:sz w:val="28"/>
          <w:szCs w:val="28"/>
          <w:lang w:val="de-DE"/>
        </w:rPr>
        <w:tab/>
        <w:t>- Cục Bản quyền tác giả cấp đổi Giấy chứng nhận đăng ký quyền tác giả trong trường hợp thay đổi chủ sở hữu quyền tác giả hoặc thay đổi thông tin về tác phẩm, tác giả, chủ sở hữu quyền tác giả</w:t>
      </w:r>
      <w:r w:rsidR="009218EF" w:rsidRPr="0054554C">
        <w:rPr>
          <w:sz w:val="28"/>
          <w:szCs w:val="28"/>
          <w:lang w:val="de-DE"/>
        </w:rPr>
        <w:t>.</w:t>
      </w:r>
      <w:r w:rsidR="009218EF" w:rsidRPr="0054554C">
        <w:rPr>
          <w:i/>
          <w:sz w:val="28"/>
          <w:szCs w:val="28"/>
          <w:lang w:val="de-DE"/>
        </w:rPr>
        <w:t xml:space="preserve"> </w:t>
      </w:r>
    </w:p>
    <w:p w:rsidR="007F4853" w:rsidRPr="0054554C" w:rsidRDefault="007F4853" w:rsidP="00C202A1">
      <w:pPr>
        <w:ind w:firstLine="540"/>
        <w:outlineLvl w:val="0"/>
        <w:rPr>
          <w:spacing w:val="-6"/>
          <w:sz w:val="28"/>
          <w:szCs w:val="28"/>
          <w:vertAlign w:val="superscript"/>
          <w:lang w:val="de-DE"/>
        </w:rPr>
      </w:pPr>
      <w:r w:rsidRPr="0054554C">
        <w:rPr>
          <w:sz w:val="28"/>
          <w:szCs w:val="28"/>
          <w:lang w:val="de-DE"/>
        </w:rPr>
        <w:tab/>
        <w:t xml:space="preserve">* </w:t>
      </w:r>
      <w:r w:rsidRPr="0054554C">
        <w:rPr>
          <w:spacing w:val="-6"/>
          <w:sz w:val="28"/>
          <w:szCs w:val="28"/>
          <w:lang w:val="de-DE"/>
        </w:rPr>
        <w:t xml:space="preserve">Cách thức thực hiện: </w:t>
      </w:r>
    </w:p>
    <w:p w:rsidR="007F4853" w:rsidRPr="0054554C" w:rsidRDefault="007F4853" w:rsidP="00C202A1">
      <w:pPr>
        <w:ind w:firstLine="540"/>
        <w:outlineLvl w:val="0"/>
        <w:rPr>
          <w:spacing w:val="-4"/>
          <w:sz w:val="28"/>
          <w:szCs w:val="28"/>
          <w:lang w:val="de-DE"/>
        </w:rPr>
      </w:pPr>
      <w:r w:rsidRPr="0054554C">
        <w:rPr>
          <w:sz w:val="28"/>
          <w:szCs w:val="28"/>
          <w:lang w:val="de-DE"/>
        </w:rPr>
        <w:tab/>
        <w:t>Nộp trực tiếp hoặc gửi qua đường bưu điện đến Cục Bản quyền tác giả, Văn phòng đại diện của Cục Bản quyền tác giả tại thành phố Hồ Chí Minh, Văn phòng đại diện của Cục Bản quyền tác giả tại thành phố Đà Nẵng</w:t>
      </w:r>
      <w:r w:rsidRPr="0054554C">
        <w:rPr>
          <w:spacing w:val="-4"/>
          <w:sz w:val="28"/>
          <w:szCs w:val="28"/>
          <w:lang w:val="de-DE"/>
        </w:rPr>
        <w:t>.</w:t>
      </w:r>
    </w:p>
    <w:p w:rsidR="007F4853" w:rsidRPr="0054554C" w:rsidRDefault="007F4853" w:rsidP="00C202A1">
      <w:pPr>
        <w:ind w:firstLine="540"/>
        <w:outlineLvl w:val="0"/>
        <w:rPr>
          <w:sz w:val="28"/>
          <w:szCs w:val="28"/>
          <w:lang w:val="de-DE"/>
        </w:rPr>
      </w:pPr>
      <w:r w:rsidRPr="0054554C">
        <w:rPr>
          <w:spacing w:val="-6"/>
          <w:sz w:val="28"/>
          <w:szCs w:val="28"/>
          <w:lang w:val="de-DE"/>
        </w:rPr>
        <w:tab/>
        <w:t xml:space="preserve">* </w:t>
      </w:r>
      <w:r w:rsidRPr="0054554C">
        <w:rPr>
          <w:sz w:val="28"/>
          <w:szCs w:val="28"/>
          <w:lang w:val="de-DE"/>
        </w:rPr>
        <w:t>Thành phần, số lượng hồ sơ:</w:t>
      </w:r>
    </w:p>
    <w:p w:rsidR="007F4853" w:rsidRPr="0054554C" w:rsidRDefault="007F4853" w:rsidP="00C202A1">
      <w:pPr>
        <w:ind w:firstLine="540"/>
        <w:rPr>
          <w:sz w:val="28"/>
          <w:szCs w:val="28"/>
          <w:lang w:val="de-DE"/>
        </w:rPr>
      </w:pPr>
      <w:r w:rsidRPr="0054554C">
        <w:rPr>
          <w:sz w:val="28"/>
          <w:szCs w:val="28"/>
          <w:lang w:val="de-DE"/>
        </w:rPr>
        <w:tab/>
        <w:t xml:space="preserve">- Thành phần hồ sơ, bao gồm: </w:t>
      </w:r>
    </w:p>
    <w:p w:rsidR="007F4853" w:rsidRPr="0054554C" w:rsidRDefault="007F4853" w:rsidP="00C202A1">
      <w:pPr>
        <w:ind w:firstLine="540"/>
        <w:rPr>
          <w:sz w:val="28"/>
          <w:szCs w:val="28"/>
          <w:lang w:val="de-DE"/>
        </w:rPr>
      </w:pPr>
      <w:r w:rsidRPr="0054554C">
        <w:rPr>
          <w:sz w:val="28"/>
          <w:szCs w:val="28"/>
          <w:lang w:val="de-DE"/>
        </w:rPr>
        <w:tab/>
        <w:t xml:space="preserve">(1) Tờ khai đăng ký quyền tác giả (Mẫu số 01 ban hành kèm theo Thông tư  số 08/2016/QĐ-BVHTT ngày 02 tháng 7 năm 2016 quy định các biểu mẫu trong hoạt động đăng ký quyền tác giả, quyền liên quan). </w:t>
      </w:r>
    </w:p>
    <w:p w:rsidR="007F4853" w:rsidRPr="0054554C" w:rsidRDefault="007F4853" w:rsidP="00C202A1">
      <w:pPr>
        <w:rPr>
          <w:sz w:val="28"/>
          <w:szCs w:val="28"/>
          <w:lang w:val="de-DE"/>
        </w:rPr>
      </w:pPr>
      <w:r w:rsidRPr="0054554C">
        <w:rPr>
          <w:sz w:val="28"/>
          <w:szCs w:val="28"/>
          <w:lang w:val="de-DE"/>
        </w:rPr>
        <w:t>Tờ khai phải được làm bằng tiếng Việt và do chính tác giả, chủ sở hữu quyền tác giả hoặc người được ủy quyền nộp đơn ký tên và ghi đầy đủ thông tin về người nộp đơn, tác giả, chủ sở hữu quyền tác giả; tóm tắt nội dung tác phẩm; tên tác giả, tác phẩm được sử dụng làm tác phẩm phái sinh nếu tác phẩm đăng ký là tác phẩm phái sinh; thời gian, địa điểm, hình thức công bố; cam đoan về trách nhiệm đối với các thông tin ghi trong đơn;</w:t>
      </w:r>
    </w:p>
    <w:p w:rsidR="007F4853" w:rsidRPr="0054554C" w:rsidRDefault="007F4853" w:rsidP="00C202A1">
      <w:pPr>
        <w:ind w:firstLine="0"/>
        <w:rPr>
          <w:sz w:val="28"/>
          <w:szCs w:val="28"/>
          <w:lang w:val="de-DE"/>
        </w:rPr>
      </w:pPr>
      <w:r w:rsidRPr="0054554C">
        <w:rPr>
          <w:sz w:val="28"/>
          <w:szCs w:val="28"/>
          <w:lang w:val="de-DE"/>
        </w:rPr>
        <w:tab/>
      </w:r>
      <w:r w:rsidR="009218EF" w:rsidRPr="0054554C">
        <w:rPr>
          <w:sz w:val="28"/>
          <w:szCs w:val="28"/>
          <w:lang w:val="de-DE"/>
        </w:rPr>
        <w:t xml:space="preserve"> </w:t>
      </w:r>
      <w:r w:rsidRPr="0054554C">
        <w:rPr>
          <w:sz w:val="28"/>
          <w:szCs w:val="28"/>
          <w:lang w:val="de-DE"/>
        </w:rPr>
        <w:t>(2) Hai bản sao tác phẩm đăng ký quyền tác giả;</w:t>
      </w:r>
    </w:p>
    <w:p w:rsidR="007F4853" w:rsidRPr="0054554C" w:rsidRDefault="009218EF" w:rsidP="00C202A1">
      <w:pPr>
        <w:ind w:firstLine="540"/>
        <w:outlineLvl w:val="0"/>
        <w:rPr>
          <w:sz w:val="28"/>
          <w:szCs w:val="28"/>
          <w:lang w:val="de-DE"/>
        </w:rPr>
      </w:pPr>
      <w:r w:rsidRPr="0054554C">
        <w:rPr>
          <w:sz w:val="28"/>
          <w:szCs w:val="28"/>
          <w:lang w:val="de-DE"/>
        </w:rPr>
        <w:t xml:space="preserve"> </w:t>
      </w:r>
      <w:r w:rsidR="007F4853" w:rsidRPr="0054554C">
        <w:rPr>
          <w:sz w:val="28"/>
          <w:szCs w:val="28"/>
          <w:lang w:val="de-DE"/>
        </w:rPr>
        <w:t>(3) Tài liệu chứng minh sự thay đổi chủ sở hữu quyền tác giả hoặc thay đổi thông tin về tác phẩm, tác giả, chủ sở hữu quyền tác giả</w:t>
      </w:r>
      <w:r w:rsidRPr="0054554C">
        <w:rPr>
          <w:sz w:val="28"/>
          <w:szCs w:val="28"/>
          <w:lang w:val="de-DE"/>
        </w:rPr>
        <w:t xml:space="preserve">; </w:t>
      </w:r>
    </w:p>
    <w:p w:rsidR="007F4853" w:rsidRPr="0054554C" w:rsidRDefault="007F4853" w:rsidP="00C202A1">
      <w:pPr>
        <w:ind w:firstLine="540"/>
        <w:rPr>
          <w:sz w:val="28"/>
          <w:szCs w:val="28"/>
        </w:rPr>
      </w:pPr>
      <w:r w:rsidRPr="0054554C">
        <w:rPr>
          <w:sz w:val="28"/>
          <w:szCs w:val="28"/>
        </w:rPr>
        <w:t xml:space="preserve"> (4) Giấy chứng nhận đăng ký quyền tác giả đã cấp. </w:t>
      </w:r>
    </w:p>
    <w:p w:rsidR="007F4853" w:rsidRPr="0054554C" w:rsidRDefault="007F4853" w:rsidP="00C202A1">
      <w:pPr>
        <w:ind w:firstLine="540"/>
        <w:rPr>
          <w:sz w:val="28"/>
          <w:szCs w:val="28"/>
          <w:vertAlign w:val="superscript"/>
          <w:lang w:val="de-DE"/>
        </w:rPr>
      </w:pPr>
      <w:r w:rsidRPr="0054554C">
        <w:rPr>
          <w:sz w:val="28"/>
          <w:szCs w:val="28"/>
          <w:lang w:val="de-DE"/>
        </w:rPr>
        <w:tab/>
        <w:t xml:space="preserve">- Số lượng hồ sơ: 01 bộ. </w:t>
      </w:r>
    </w:p>
    <w:p w:rsidR="007F4853" w:rsidRPr="0054554C" w:rsidRDefault="007F4853" w:rsidP="00C202A1">
      <w:pPr>
        <w:ind w:firstLine="540"/>
        <w:rPr>
          <w:sz w:val="28"/>
          <w:szCs w:val="28"/>
          <w:lang w:val="de-DE"/>
        </w:rPr>
      </w:pPr>
      <w:r w:rsidRPr="0054554C">
        <w:rPr>
          <w:sz w:val="28"/>
          <w:szCs w:val="28"/>
          <w:lang w:val="de-DE"/>
        </w:rPr>
        <w:tab/>
        <w:t xml:space="preserve">* Thời hạn giải quyết: </w:t>
      </w:r>
    </w:p>
    <w:p w:rsidR="007F4853" w:rsidRPr="0054554C" w:rsidRDefault="007F4853" w:rsidP="00C202A1">
      <w:pPr>
        <w:ind w:firstLine="540"/>
        <w:rPr>
          <w:sz w:val="28"/>
          <w:szCs w:val="28"/>
          <w:lang w:val="de-DE"/>
        </w:rPr>
      </w:pPr>
      <w:r w:rsidRPr="0054554C">
        <w:rPr>
          <w:sz w:val="28"/>
          <w:szCs w:val="28"/>
          <w:lang w:val="de-DE"/>
        </w:rPr>
        <w:tab/>
        <w:t xml:space="preserve">12 ngày làm việc, kể từ ngày nhận đơn hợp lệ. </w:t>
      </w:r>
    </w:p>
    <w:p w:rsidR="007F4853" w:rsidRPr="0054554C" w:rsidRDefault="007F4853" w:rsidP="00C202A1">
      <w:pPr>
        <w:ind w:firstLine="540"/>
        <w:rPr>
          <w:sz w:val="28"/>
          <w:szCs w:val="28"/>
          <w:lang w:val="de-DE"/>
        </w:rPr>
      </w:pPr>
      <w:r w:rsidRPr="0054554C">
        <w:rPr>
          <w:sz w:val="28"/>
          <w:szCs w:val="28"/>
          <w:lang w:val="de-DE"/>
        </w:rPr>
        <w:tab/>
        <w:t>* Đối tượng thực hiện thủ tục hành chính, gồm: Cá nhân, tổ chức.</w:t>
      </w:r>
    </w:p>
    <w:p w:rsidR="007F4853" w:rsidRPr="0054554C" w:rsidRDefault="007F4853" w:rsidP="00C202A1">
      <w:pPr>
        <w:ind w:firstLine="540"/>
        <w:rPr>
          <w:sz w:val="28"/>
          <w:szCs w:val="28"/>
          <w:lang w:val="de-DE"/>
        </w:rPr>
      </w:pPr>
      <w:r w:rsidRPr="0054554C">
        <w:rPr>
          <w:sz w:val="28"/>
          <w:szCs w:val="28"/>
          <w:lang w:val="de-DE"/>
        </w:rPr>
        <w:tab/>
        <w:t xml:space="preserve">* Cơ quan thực hiện thủ tục hành chính: </w:t>
      </w:r>
    </w:p>
    <w:p w:rsidR="007F4853" w:rsidRPr="0054554C" w:rsidRDefault="007F4853" w:rsidP="00C202A1">
      <w:pPr>
        <w:ind w:firstLine="540"/>
        <w:rPr>
          <w:sz w:val="28"/>
          <w:szCs w:val="28"/>
          <w:lang w:val="de-DE"/>
        </w:rPr>
      </w:pPr>
      <w:r w:rsidRPr="0054554C">
        <w:rPr>
          <w:sz w:val="28"/>
          <w:szCs w:val="28"/>
          <w:lang w:val="de-DE"/>
        </w:rPr>
        <w:tab/>
        <w:t>- Cơ quan có thẩm quyền quyết định: Bộ Văn hóa, Thể thao và Du lịch.</w:t>
      </w:r>
    </w:p>
    <w:p w:rsidR="007F4853" w:rsidRPr="0054554C" w:rsidRDefault="007F4853" w:rsidP="00C202A1">
      <w:pPr>
        <w:ind w:firstLine="540"/>
        <w:rPr>
          <w:sz w:val="28"/>
          <w:szCs w:val="28"/>
          <w:lang w:val="de-DE"/>
        </w:rPr>
      </w:pPr>
      <w:r w:rsidRPr="0054554C">
        <w:rPr>
          <w:sz w:val="28"/>
          <w:szCs w:val="28"/>
          <w:lang w:val="de-DE"/>
        </w:rPr>
        <w:tab/>
        <w:t>- Cơ quan trực tiếp thực hiện thủ tục hành chính: Cục Bản quyền tác giả.</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tab/>
        <w:t>* Kết quả thực hiện thủ tục hành chính: Giấy chứng nhận.</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tab/>
        <w:t xml:space="preserve">* Phí: </w:t>
      </w:r>
    </w:p>
    <w:p w:rsidR="007F4853" w:rsidRPr="0054554C" w:rsidRDefault="007F4853" w:rsidP="00C202A1">
      <w:pPr>
        <w:ind w:firstLine="540"/>
        <w:rPr>
          <w:sz w:val="28"/>
          <w:szCs w:val="28"/>
          <w:lang w:val="de-DE"/>
        </w:rPr>
      </w:pPr>
      <w:r w:rsidRPr="0054554C">
        <w:rPr>
          <w:sz w:val="28"/>
          <w:szCs w:val="28"/>
          <w:lang w:val="de-DE"/>
        </w:rPr>
        <w:tab/>
        <w:t>- Phí cấp đổi Giấy chứng nhận quyền tác giả, áp dụng đối với các loại hình tác phẩm dưới đây: Mức thu: 50.000 đồng/Giấy chứng nhận.</w:t>
      </w:r>
    </w:p>
    <w:p w:rsidR="007F4853" w:rsidRPr="0054554C" w:rsidRDefault="007F4853" w:rsidP="00C202A1">
      <w:pPr>
        <w:ind w:firstLine="540"/>
        <w:rPr>
          <w:sz w:val="28"/>
          <w:szCs w:val="28"/>
          <w:lang w:val="de-DE"/>
        </w:rPr>
      </w:pPr>
      <w:r w:rsidRPr="0054554C">
        <w:rPr>
          <w:sz w:val="28"/>
          <w:szCs w:val="28"/>
          <w:lang w:val="de-DE"/>
        </w:rPr>
        <w:lastRenderedPageBreak/>
        <w:tab/>
        <w:t>a) Tác phẩm văn học, khoa học, sách giáo khoa, giáo trình và tác phẩm khác được thể hiện dưới dạng chữ viết hoặc ký tự khác (gọi chung là loại hình tác phẩm viết);</w:t>
      </w:r>
    </w:p>
    <w:p w:rsidR="007F4853" w:rsidRPr="0054554C" w:rsidRDefault="007F4853" w:rsidP="00C202A1">
      <w:pPr>
        <w:ind w:firstLine="540"/>
        <w:rPr>
          <w:sz w:val="28"/>
          <w:szCs w:val="28"/>
          <w:lang w:val="de-DE"/>
        </w:rPr>
      </w:pPr>
      <w:r w:rsidRPr="0054554C">
        <w:rPr>
          <w:sz w:val="28"/>
          <w:szCs w:val="28"/>
          <w:lang w:val="de-DE"/>
        </w:rPr>
        <w:tab/>
        <w:t>b) Bài giảng, bài phát biểu và bài nói khác;</w:t>
      </w:r>
    </w:p>
    <w:p w:rsidR="007F4853" w:rsidRPr="0054554C" w:rsidRDefault="007F4853" w:rsidP="00C202A1">
      <w:pPr>
        <w:ind w:firstLine="540"/>
        <w:rPr>
          <w:sz w:val="28"/>
          <w:szCs w:val="28"/>
          <w:lang w:val="de-DE"/>
        </w:rPr>
      </w:pPr>
      <w:r w:rsidRPr="0054554C">
        <w:rPr>
          <w:sz w:val="28"/>
          <w:szCs w:val="28"/>
          <w:lang w:val="de-DE"/>
        </w:rPr>
        <w:tab/>
        <w:t>c) Tác phẩm báo chí;</w:t>
      </w:r>
    </w:p>
    <w:p w:rsidR="007F4853" w:rsidRPr="0054554C" w:rsidRDefault="007F4853" w:rsidP="00C202A1">
      <w:pPr>
        <w:ind w:firstLine="540"/>
        <w:rPr>
          <w:sz w:val="28"/>
          <w:szCs w:val="28"/>
          <w:lang w:val="de-DE"/>
        </w:rPr>
      </w:pPr>
      <w:r w:rsidRPr="0054554C">
        <w:rPr>
          <w:sz w:val="28"/>
          <w:szCs w:val="28"/>
          <w:lang w:val="de-DE"/>
        </w:rPr>
        <w:tab/>
        <w:t>d) Tác phẩm âm nhạc;</w:t>
      </w:r>
    </w:p>
    <w:p w:rsidR="007F4853" w:rsidRPr="0054554C" w:rsidRDefault="007F4853" w:rsidP="00C202A1">
      <w:pPr>
        <w:ind w:firstLine="540"/>
        <w:rPr>
          <w:sz w:val="28"/>
          <w:szCs w:val="28"/>
          <w:lang w:val="de-DE"/>
        </w:rPr>
      </w:pPr>
      <w:r w:rsidRPr="0054554C">
        <w:rPr>
          <w:sz w:val="28"/>
          <w:szCs w:val="28"/>
          <w:lang w:val="de-DE"/>
        </w:rPr>
        <w:tab/>
        <w:t>đ) Tác phẩm nhiếp ảnh.</w:t>
      </w:r>
    </w:p>
    <w:p w:rsidR="007F4853" w:rsidRPr="0054554C" w:rsidRDefault="007F4853" w:rsidP="00C202A1">
      <w:pPr>
        <w:ind w:firstLine="540"/>
        <w:rPr>
          <w:sz w:val="28"/>
          <w:szCs w:val="28"/>
          <w:lang w:val="de-DE"/>
        </w:rPr>
      </w:pPr>
      <w:r w:rsidRPr="0054554C">
        <w:rPr>
          <w:sz w:val="28"/>
          <w:szCs w:val="28"/>
          <w:lang w:val="de-DE"/>
        </w:rPr>
        <w:tab/>
        <w:t>- Lệ phí cấp lại Giấy chứng nhận quyền tác giả,  áp dụng đối với các loại hình tác phẩm dưới đây: Mức thu: 150.000 đồng/Giấy chứng nhận.</w:t>
      </w:r>
    </w:p>
    <w:p w:rsidR="007F4853" w:rsidRPr="0054554C" w:rsidRDefault="007F4853" w:rsidP="00C202A1">
      <w:pPr>
        <w:ind w:firstLine="540"/>
        <w:rPr>
          <w:sz w:val="28"/>
          <w:szCs w:val="28"/>
        </w:rPr>
      </w:pPr>
      <w:r w:rsidRPr="0054554C">
        <w:rPr>
          <w:sz w:val="28"/>
          <w:szCs w:val="28"/>
          <w:lang w:val="de-DE"/>
        </w:rPr>
        <w:tab/>
      </w:r>
      <w:r w:rsidRPr="0054554C">
        <w:rPr>
          <w:sz w:val="28"/>
          <w:szCs w:val="28"/>
        </w:rPr>
        <w:t>a) Tác phẩm kiến trúc;</w:t>
      </w:r>
    </w:p>
    <w:p w:rsidR="007F4853" w:rsidRPr="0054554C" w:rsidRDefault="007F4853" w:rsidP="00C202A1">
      <w:pPr>
        <w:ind w:firstLine="540"/>
        <w:rPr>
          <w:sz w:val="28"/>
          <w:szCs w:val="28"/>
        </w:rPr>
      </w:pPr>
      <w:r w:rsidRPr="0054554C">
        <w:rPr>
          <w:sz w:val="28"/>
          <w:szCs w:val="28"/>
        </w:rPr>
        <w:tab/>
        <w:t>b) Bản họa đồ, sơ đồ, bản đồ, bản vẽ liên quan đến địa hình, công trình khoa học.</w:t>
      </w:r>
    </w:p>
    <w:p w:rsidR="007F4853" w:rsidRPr="0054554C" w:rsidRDefault="007F4853" w:rsidP="00C202A1">
      <w:pPr>
        <w:ind w:firstLine="540"/>
        <w:rPr>
          <w:sz w:val="28"/>
          <w:szCs w:val="28"/>
        </w:rPr>
      </w:pPr>
      <w:r w:rsidRPr="0054554C">
        <w:rPr>
          <w:sz w:val="28"/>
          <w:szCs w:val="28"/>
        </w:rPr>
        <w:tab/>
        <w:t>- Phí cấp lại Giấy chứng nhận quyền tác giả, áp dụng đối với các loại hình tác phẩm dưới đây: Mức thu: 200.000 đồng/Giấy chứng nhận.</w:t>
      </w:r>
    </w:p>
    <w:p w:rsidR="007F4853" w:rsidRPr="0054554C" w:rsidRDefault="007F4853" w:rsidP="00C202A1">
      <w:pPr>
        <w:ind w:firstLine="540"/>
        <w:rPr>
          <w:sz w:val="28"/>
          <w:szCs w:val="28"/>
        </w:rPr>
      </w:pPr>
      <w:r w:rsidRPr="0054554C">
        <w:rPr>
          <w:sz w:val="28"/>
          <w:szCs w:val="28"/>
        </w:rPr>
        <w:tab/>
        <w:t>a) Tác phẩm tạo hình;</w:t>
      </w:r>
    </w:p>
    <w:p w:rsidR="007F4853" w:rsidRPr="0054554C" w:rsidRDefault="007F4853" w:rsidP="00C202A1">
      <w:pPr>
        <w:ind w:firstLine="540"/>
        <w:rPr>
          <w:sz w:val="28"/>
          <w:szCs w:val="28"/>
        </w:rPr>
      </w:pPr>
      <w:r w:rsidRPr="0054554C">
        <w:rPr>
          <w:sz w:val="28"/>
          <w:szCs w:val="28"/>
        </w:rPr>
        <w:tab/>
        <w:t>b) Tác phẩm mỹ thuật ứng dụng.</w:t>
      </w:r>
    </w:p>
    <w:p w:rsidR="007F4853" w:rsidRPr="0054554C" w:rsidRDefault="007F4853" w:rsidP="00C202A1">
      <w:pPr>
        <w:ind w:firstLine="540"/>
        <w:rPr>
          <w:sz w:val="28"/>
          <w:szCs w:val="28"/>
          <w:lang w:val="de-DE"/>
        </w:rPr>
      </w:pPr>
      <w:r w:rsidRPr="0054554C">
        <w:rPr>
          <w:sz w:val="28"/>
          <w:szCs w:val="28"/>
          <w:lang w:val="de-DE"/>
        </w:rPr>
        <w:tab/>
        <w:t>- Phí cấp lại Giấy chứng nhận quyền tác giả, áp dụng đối với các loại hình tác phẩm dưới đây: Mức thu: 250.000 đồng/Giấy chứng nhận.</w:t>
      </w:r>
    </w:p>
    <w:p w:rsidR="007F4853" w:rsidRPr="0054554C" w:rsidRDefault="007F4853" w:rsidP="00C202A1">
      <w:pPr>
        <w:ind w:firstLine="540"/>
        <w:rPr>
          <w:sz w:val="28"/>
          <w:szCs w:val="28"/>
        </w:rPr>
      </w:pPr>
      <w:r w:rsidRPr="0054554C">
        <w:rPr>
          <w:sz w:val="28"/>
          <w:szCs w:val="28"/>
          <w:lang w:val="de-DE"/>
        </w:rPr>
        <w:tab/>
      </w:r>
      <w:r w:rsidRPr="0054554C">
        <w:rPr>
          <w:sz w:val="28"/>
          <w:szCs w:val="28"/>
        </w:rPr>
        <w:t>a) Tác phẩm điện ảnh;</w:t>
      </w:r>
    </w:p>
    <w:p w:rsidR="007F4853" w:rsidRPr="0054554C" w:rsidRDefault="007F4853" w:rsidP="00C202A1">
      <w:pPr>
        <w:ind w:firstLine="540"/>
        <w:rPr>
          <w:sz w:val="28"/>
          <w:szCs w:val="28"/>
        </w:rPr>
      </w:pPr>
      <w:r w:rsidRPr="0054554C">
        <w:rPr>
          <w:sz w:val="28"/>
          <w:szCs w:val="28"/>
        </w:rPr>
        <w:tab/>
        <w:t>b) Tác phẩm sân khấu được định hình trên băng, đĩa.</w:t>
      </w:r>
    </w:p>
    <w:p w:rsidR="007F4853" w:rsidRPr="0054554C" w:rsidRDefault="007F4853" w:rsidP="00C202A1">
      <w:pPr>
        <w:ind w:firstLine="540"/>
        <w:rPr>
          <w:sz w:val="28"/>
          <w:szCs w:val="28"/>
        </w:rPr>
      </w:pPr>
      <w:r w:rsidRPr="0054554C">
        <w:rPr>
          <w:sz w:val="28"/>
          <w:szCs w:val="28"/>
        </w:rPr>
        <w:tab/>
        <w:t>- Phí cấp lại Giấy chứng nhận quyền tác giả đối với chương trình máy tính, sưu tập dữ liệu hoặc các chương trình chạy trên máy tính: 300.000 đồng/Giấy chứng nhận.</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tab/>
        <w:t xml:space="preserve">* Tên mẫu đơn, mẫu tờ khai: </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tab/>
        <w:t>Tờ khai đăng ký quyền tác giả (Mẫu số 01 ban hành kèm theo Thông tư  số 08/2016/QĐ-BVHTT ngày 02 tháng 7 năm 2016 quy định các biểu mẫu trong hoạt động đăng ký quyền tác giả, quyền liên quan).</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tab/>
        <w:t xml:space="preserve">* Căn cứ pháp lý của thủ tục hành chính: </w:t>
      </w:r>
    </w:p>
    <w:p w:rsidR="007F4853" w:rsidRPr="0054554C" w:rsidRDefault="007F4853" w:rsidP="00C202A1">
      <w:pPr>
        <w:ind w:firstLine="540"/>
        <w:rPr>
          <w:sz w:val="28"/>
          <w:szCs w:val="28"/>
          <w:lang w:val="de-DE"/>
        </w:rPr>
      </w:pPr>
      <w:r w:rsidRPr="0054554C">
        <w:rPr>
          <w:sz w:val="28"/>
          <w:szCs w:val="28"/>
          <w:lang w:val="de-DE"/>
        </w:rPr>
        <w:tab/>
        <w:t>- Luật Sở hữu trí tuệ số 50/2005/QH11 ngày 29 tháng 11 năm 2005. Có hiệu lực từ ngày 01/7/2006.</w:t>
      </w:r>
    </w:p>
    <w:p w:rsidR="007F4853" w:rsidRPr="0054554C" w:rsidRDefault="005336F6" w:rsidP="00C202A1">
      <w:pPr>
        <w:ind w:firstLine="540"/>
        <w:rPr>
          <w:sz w:val="28"/>
          <w:szCs w:val="28"/>
          <w:lang w:val="de-DE"/>
        </w:rPr>
      </w:pPr>
      <w:r w:rsidRPr="0054554C">
        <w:rPr>
          <w:sz w:val="28"/>
          <w:szCs w:val="28"/>
          <w:lang w:val="de-DE"/>
        </w:rPr>
        <w:t>- Luật số 36/2009/QH12</w:t>
      </w:r>
      <w:r w:rsidR="007F4853" w:rsidRPr="0054554C">
        <w:rPr>
          <w:sz w:val="28"/>
          <w:szCs w:val="28"/>
          <w:lang w:val="de-DE"/>
        </w:rPr>
        <w:t xml:space="preserve"> sửa đổi, bổ sung một số điều của Luật Sở hữu trí tuệ ngày 19 tháng 6 năm 2009. Có hiệu lực từ ngày 01 tháng 01 năm 2010.</w:t>
      </w:r>
    </w:p>
    <w:p w:rsidR="007F4853" w:rsidRPr="0054554C" w:rsidRDefault="007F4853" w:rsidP="00C202A1">
      <w:pPr>
        <w:ind w:firstLine="540"/>
        <w:rPr>
          <w:sz w:val="28"/>
          <w:szCs w:val="28"/>
          <w:lang w:val="de-DE"/>
        </w:rPr>
      </w:pPr>
      <w:r w:rsidRPr="0054554C">
        <w:rPr>
          <w:sz w:val="28"/>
          <w:szCs w:val="28"/>
          <w:lang w:val="de-DE"/>
        </w:rPr>
        <w:tab/>
        <w:t>- Nghị định số 22/2018/NĐ-CP ngày 23/02/2018 quy định chi tiết một số điều và biện pháp thi hành Luật Sở hữu trí tuệ năm 2005 và Luật sửa đổi, bổ sung một số điều của Luật sở hữu trí tuệ năm 2009 về quyền tác giả, quyền liên quan. Có hiệu lực từ ngày 10 tháng 4 năm 2018.</w:t>
      </w:r>
    </w:p>
    <w:p w:rsidR="007F4853" w:rsidRPr="0054554C" w:rsidRDefault="007F4853" w:rsidP="00C202A1">
      <w:pPr>
        <w:pStyle w:val="NormalWeb"/>
        <w:spacing w:before="60" w:beforeAutospacing="0" w:after="60" w:afterAutospacing="0"/>
        <w:ind w:firstLine="540"/>
        <w:rPr>
          <w:sz w:val="28"/>
          <w:szCs w:val="28"/>
          <w:lang w:val="de-DE"/>
        </w:rPr>
      </w:pPr>
      <w:r w:rsidRPr="0054554C">
        <w:rPr>
          <w:sz w:val="28"/>
          <w:szCs w:val="28"/>
          <w:lang w:val="de-DE"/>
        </w:rPr>
        <w:tab/>
        <w:t>- Thông tư  số 08/2016/QĐ-BVHTT ngày 02 tháng 7 năm 2016 quy định các biểu mẫu trong hoạt động đăng ký quyền tác giả, quyền liên quan. Có hiệu lực từ ngày 15 tháng 8 năm 2016.</w:t>
      </w:r>
    </w:p>
    <w:p w:rsidR="007F4853" w:rsidRPr="0054554C" w:rsidRDefault="007F4853" w:rsidP="00C202A1">
      <w:pPr>
        <w:ind w:firstLine="540"/>
        <w:rPr>
          <w:sz w:val="28"/>
          <w:szCs w:val="28"/>
          <w:lang w:val="de-DE"/>
        </w:rPr>
      </w:pPr>
      <w:r w:rsidRPr="0054554C">
        <w:rPr>
          <w:sz w:val="28"/>
          <w:szCs w:val="28"/>
          <w:lang w:val="de-DE"/>
        </w:rPr>
        <w:lastRenderedPageBreak/>
        <w:tab/>
        <w:t>- Thông tư số 211/2016/TT-BTC ngày 10 tháng 11 năm 2016 quy định về mức thu, chế độ thu, nộp, quản lý và sử dụng phí đăng ký quyền tác giả, quyền liên quan đến tác giả. Có hiệu lực từ ngày 01 tháng 01 năm 2017.</w:t>
      </w:r>
    </w:p>
    <w:p w:rsidR="007F4853" w:rsidRPr="0054554C" w:rsidRDefault="007F4853" w:rsidP="00C202A1">
      <w:pPr>
        <w:ind w:firstLine="540"/>
        <w:rPr>
          <w:sz w:val="28"/>
          <w:szCs w:val="28"/>
          <w:lang w:val="de-DE"/>
        </w:rPr>
      </w:pPr>
      <w:r w:rsidRPr="0054554C">
        <w:rPr>
          <w:sz w:val="28"/>
          <w:szCs w:val="28"/>
          <w:lang w:val="de-DE"/>
        </w:rPr>
        <w:tab/>
        <w:t>- Quyết định số 15/QĐ-BQTG ngày 23 tháng 3 năm 2009 về việc ban hành "Quy chế tổ chức và hoạt động của Văn phòng đại diện Cục Bản quyền tác giả tại thành phố Hồ Chí Minh. Có hiệu lực từ ngày 23 tháng 3 năm 2009.</w:t>
      </w:r>
    </w:p>
    <w:p w:rsidR="007F4853" w:rsidRPr="0054554C" w:rsidRDefault="007F4853" w:rsidP="00C202A1">
      <w:pPr>
        <w:ind w:firstLine="540"/>
        <w:rPr>
          <w:sz w:val="28"/>
          <w:szCs w:val="28"/>
          <w:lang w:val="de-DE"/>
        </w:rPr>
      </w:pPr>
      <w:r w:rsidRPr="0054554C">
        <w:rPr>
          <w:sz w:val="28"/>
          <w:szCs w:val="28"/>
          <w:lang w:val="de-DE"/>
        </w:rPr>
        <w:tab/>
        <w:t>- Quyết định số 16/QĐ-BQTG ngày 23 tháng 3 năm 2009 về việc ban hành "Quy chế tổ chức và hoạt động của Văn phòng đại diện Cục Bản quyền tác giả tại thành phố Đà Nẵng. Có hiệu lực từ ngày 23 tháng 3 năm 2009.</w:t>
      </w: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C202A1" w:rsidRPr="0054554C" w:rsidRDefault="00C202A1" w:rsidP="007F4853">
      <w:pPr>
        <w:spacing w:before="0" w:after="0" w:line="240" w:lineRule="auto"/>
        <w:ind w:firstLine="0"/>
        <w:jc w:val="center"/>
        <w:rPr>
          <w:b/>
          <w:sz w:val="28"/>
          <w:szCs w:val="28"/>
        </w:rPr>
      </w:pPr>
    </w:p>
    <w:p w:rsidR="00C202A1" w:rsidRPr="0054554C" w:rsidRDefault="00C202A1" w:rsidP="007F4853">
      <w:pPr>
        <w:spacing w:before="0" w:after="0" w:line="240" w:lineRule="auto"/>
        <w:ind w:firstLine="0"/>
        <w:jc w:val="center"/>
        <w:rPr>
          <w:b/>
          <w:sz w:val="28"/>
          <w:szCs w:val="28"/>
        </w:rPr>
      </w:pPr>
    </w:p>
    <w:p w:rsidR="00C202A1" w:rsidRPr="0054554C" w:rsidRDefault="00C202A1" w:rsidP="007F4853">
      <w:pPr>
        <w:spacing w:before="0" w:after="0" w:line="240" w:lineRule="auto"/>
        <w:ind w:firstLine="0"/>
        <w:jc w:val="center"/>
        <w:rPr>
          <w:b/>
          <w:sz w:val="28"/>
          <w:szCs w:val="28"/>
        </w:rPr>
      </w:pPr>
    </w:p>
    <w:p w:rsidR="00C202A1" w:rsidRPr="0054554C" w:rsidRDefault="00C202A1" w:rsidP="007F4853">
      <w:pPr>
        <w:spacing w:before="0" w:after="0" w:line="240" w:lineRule="auto"/>
        <w:ind w:firstLine="0"/>
        <w:jc w:val="center"/>
        <w:rPr>
          <w:b/>
          <w:sz w:val="28"/>
          <w:szCs w:val="28"/>
        </w:rPr>
      </w:pPr>
    </w:p>
    <w:p w:rsidR="00C202A1" w:rsidRPr="0054554C" w:rsidRDefault="00C202A1" w:rsidP="007F4853">
      <w:pPr>
        <w:spacing w:before="0" w:after="0" w:line="240" w:lineRule="auto"/>
        <w:ind w:firstLine="0"/>
        <w:jc w:val="center"/>
        <w:rPr>
          <w:b/>
          <w:sz w:val="28"/>
          <w:szCs w:val="28"/>
        </w:rPr>
      </w:pPr>
    </w:p>
    <w:p w:rsidR="00C202A1" w:rsidRPr="0054554C" w:rsidRDefault="00C202A1" w:rsidP="007F4853">
      <w:pPr>
        <w:spacing w:before="0" w:after="0" w:line="240" w:lineRule="auto"/>
        <w:ind w:firstLine="0"/>
        <w:jc w:val="center"/>
        <w:rPr>
          <w:b/>
          <w:sz w:val="28"/>
          <w:szCs w:val="28"/>
        </w:rPr>
      </w:pPr>
    </w:p>
    <w:p w:rsidR="007F4853" w:rsidRPr="0054554C" w:rsidRDefault="007F4853" w:rsidP="007F4853">
      <w:pPr>
        <w:spacing w:before="0" w:after="0" w:line="240" w:lineRule="auto"/>
        <w:ind w:firstLine="0"/>
        <w:jc w:val="center"/>
        <w:rPr>
          <w:b/>
          <w:sz w:val="28"/>
          <w:szCs w:val="28"/>
        </w:rPr>
      </w:pPr>
    </w:p>
    <w:p w:rsidR="007F4853" w:rsidRPr="0054554C" w:rsidRDefault="007F4853" w:rsidP="007F4853">
      <w:pPr>
        <w:spacing w:before="240"/>
        <w:ind w:firstLine="567"/>
        <w:rPr>
          <w:rStyle w:val="normal-h1"/>
          <w:b/>
          <w:sz w:val="28"/>
          <w:szCs w:val="28"/>
        </w:rPr>
      </w:pPr>
      <w:r w:rsidRPr="0054554C">
        <w:rPr>
          <w:b/>
          <w:sz w:val="28"/>
          <w:szCs w:val="28"/>
          <w:lang w:val="de-DE"/>
        </w:rPr>
        <w:lastRenderedPageBreak/>
        <w:t>Mẫu số 01</w:t>
      </w:r>
      <w:r w:rsidRPr="0054554C">
        <w:rPr>
          <w:sz w:val="28"/>
          <w:szCs w:val="28"/>
          <w:lang w:val="de-DE"/>
        </w:rPr>
        <w:t xml:space="preserve"> (ban hành kèm theo Thông tư  số 08/2016/QĐ-BVHTT ngày 02/7/2016)</w:t>
      </w:r>
    </w:p>
    <w:p w:rsidR="007F4853" w:rsidRPr="0054554C" w:rsidRDefault="007F4853" w:rsidP="007F4853">
      <w:pPr>
        <w:jc w:val="center"/>
        <w:rPr>
          <w:rStyle w:val="normal-h1"/>
          <w:b/>
          <w:sz w:val="28"/>
          <w:szCs w:val="28"/>
        </w:rPr>
      </w:pPr>
    </w:p>
    <w:p w:rsidR="007F4853" w:rsidRPr="0054554C" w:rsidRDefault="007F4853" w:rsidP="007F4853">
      <w:pPr>
        <w:jc w:val="center"/>
        <w:outlineLvl w:val="6"/>
        <w:rPr>
          <w:b/>
          <w:sz w:val="28"/>
          <w:szCs w:val="28"/>
          <w:lang w:val="de-DE"/>
        </w:rPr>
      </w:pPr>
      <w:r w:rsidRPr="0054554C">
        <w:rPr>
          <w:b/>
          <w:sz w:val="28"/>
          <w:szCs w:val="28"/>
          <w:lang w:val="de-DE"/>
        </w:rPr>
        <w:t>CỘNG HÒA XÃ HỘI CHỦ NGHĨA VIỆT NAM</w:t>
      </w:r>
    </w:p>
    <w:p w:rsidR="007F4853" w:rsidRPr="0054554C" w:rsidRDefault="007F4853" w:rsidP="007F4853">
      <w:pPr>
        <w:jc w:val="center"/>
        <w:rPr>
          <w:b/>
          <w:bCs/>
          <w:sz w:val="28"/>
          <w:szCs w:val="28"/>
          <w:lang w:val="de-DE"/>
        </w:rPr>
      </w:pPr>
      <w:r w:rsidRPr="0054554C">
        <w:rPr>
          <w:b/>
          <w:bCs/>
          <w:sz w:val="28"/>
          <w:szCs w:val="28"/>
          <w:lang w:val="de-DE"/>
        </w:rPr>
        <w:t>Độc lập - Tự do - Hạnh phúc</w:t>
      </w:r>
    </w:p>
    <w:p w:rsidR="007F4853" w:rsidRPr="0054554C" w:rsidRDefault="007812F0" w:rsidP="007F4853">
      <w:pPr>
        <w:tabs>
          <w:tab w:val="left" w:pos="6570"/>
        </w:tabs>
        <w:rPr>
          <w:sz w:val="28"/>
          <w:szCs w:val="28"/>
          <w:lang w:val="de-DE"/>
        </w:rPr>
      </w:pPr>
      <w:r w:rsidRPr="0054554C">
        <w:rPr>
          <w:noProof/>
          <w:sz w:val="28"/>
          <w:szCs w:val="28"/>
        </w:rPr>
        <mc:AlternateContent>
          <mc:Choice Requires="wps">
            <w:drawing>
              <wp:anchor distT="0" distB="0" distL="114300" distR="114300" simplePos="0" relativeHeight="251629568" behindDoc="0" locked="0" layoutInCell="1" allowOverlap="1">
                <wp:simplePos x="0" y="0"/>
                <wp:positionH relativeFrom="column">
                  <wp:posOffset>1777365</wp:posOffset>
                </wp:positionH>
                <wp:positionV relativeFrom="paragraph">
                  <wp:posOffset>5715</wp:posOffset>
                </wp:positionV>
                <wp:extent cx="2228850" cy="19050"/>
                <wp:effectExtent l="9525" t="5080" r="9525" b="13970"/>
                <wp:wrapNone/>
                <wp:docPr id="202"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67E9E" id="AutoShape 487" o:spid="_x0000_s1026" type="#_x0000_t32" style="position:absolute;margin-left:139.95pt;margin-top:.45pt;width:175.5pt;height:1.5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"/>
            </w:pict>
          </mc:Fallback>
        </mc:AlternateContent>
      </w:r>
      <w:r w:rsidR="007F4853" w:rsidRPr="0054554C">
        <w:rPr>
          <w:sz w:val="28"/>
          <w:szCs w:val="28"/>
          <w:lang w:val="de-DE"/>
        </w:rPr>
        <w:tab/>
      </w:r>
    </w:p>
    <w:p w:rsidR="007F4853" w:rsidRPr="0054554C" w:rsidRDefault="007F4853" w:rsidP="007F4853">
      <w:pPr>
        <w:jc w:val="center"/>
        <w:rPr>
          <w:sz w:val="28"/>
          <w:szCs w:val="28"/>
          <w:lang w:val="de-DE"/>
        </w:rPr>
      </w:pPr>
    </w:p>
    <w:p w:rsidR="007F4853" w:rsidRPr="0054554C" w:rsidRDefault="007F4853" w:rsidP="007F4853">
      <w:pPr>
        <w:jc w:val="center"/>
        <w:rPr>
          <w:b/>
          <w:sz w:val="28"/>
          <w:szCs w:val="28"/>
        </w:rPr>
      </w:pPr>
      <w:r w:rsidRPr="0054554C">
        <w:rPr>
          <w:b/>
          <w:sz w:val="28"/>
          <w:szCs w:val="28"/>
        </w:rPr>
        <w:t>TỜ KHAI ĐĂNG KÝ QUYỀN TÁC GIẢ</w:t>
      </w:r>
    </w:p>
    <w:p w:rsidR="007F4853" w:rsidRPr="0054554C" w:rsidRDefault="007F4853" w:rsidP="007F4853">
      <w:pPr>
        <w:jc w:val="center"/>
        <w:rPr>
          <w:sz w:val="28"/>
          <w:szCs w:val="28"/>
        </w:rPr>
      </w:pPr>
      <w:r w:rsidRPr="0054554C">
        <w:rPr>
          <w:sz w:val="28"/>
          <w:szCs w:val="28"/>
        </w:rPr>
        <w:t>Kính gửi: Cục Bản quyền tác giả</w:t>
      </w:r>
    </w:p>
    <w:p w:rsidR="007F4853" w:rsidRPr="0054554C" w:rsidRDefault="007F4853" w:rsidP="007F4853">
      <w:pPr>
        <w:ind w:firstLine="0"/>
        <w:rPr>
          <w:b/>
          <w:sz w:val="26"/>
          <w:szCs w:val="26"/>
        </w:rPr>
      </w:pPr>
      <w:r w:rsidRPr="0054554C">
        <w:rPr>
          <w:b/>
          <w:sz w:val="26"/>
          <w:szCs w:val="26"/>
        </w:rPr>
        <w:t>1. Người nộp tờ khai:</w:t>
      </w:r>
    </w:p>
    <w:p w:rsidR="007F4853" w:rsidRPr="0054554C" w:rsidRDefault="007F4853" w:rsidP="007F4853">
      <w:pPr>
        <w:tabs>
          <w:tab w:val="num" w:pos="180"/>
        </w:tabs>
        <w:ind w:firstLine="0"/>
        <w:rPr>
          <w:sz w:val="26"/>
          <w:szCs w:val="26"/>
        </w:rPr>
      </w:pPr>
      <w:r w:rsidRPr="0054554C">
        <w:rPr>
          <w:sz w:val="26"/>
          <w:szCs w:val="26"/>
        </w:rPr>
        <w:t>Họ và tên/Tên tổ chức:……………………………………………………………</w:t>
      </w:r>
    </w:p>
    <w:p w:rsidR="007F4853" w:rsidRPr="0054554C" w:rsidRDefault="007F4853" w:rsidP="007F4853">
      <w:pPr>
        <w:tabs>
          <w:tab w:val="num" w:pos="180"/>
        </w:tabs>
        <w:ind w:firstLine="0"/>
        <w:rPr>
          <w:sz w:val="26"/>
          <w:szCs w:val="26"/>
        </w:rPr>
      </w:pPr>
      <w:r w:rsidRPr="0054554C">
        <w:rPr>
          <w:sz w:val="26"/>
          <w:szCs w:val="26"/>
        </w:rPr>
        <w:t>Là (</w:t>
      </w:r>
      <w:r w:rsidRPr="0054554C">
        <w:rPr>
          <w:i/>
          <w:sz w:val="26"/>
          <w:szCs w:val="26"/>
        </w:rPr>
        <w:t>tác giả/tác giả đồng thời là chủ sở hữu/chủ sở hữu quyền tác giả/người được ủy quyền</w:t>
      </w:r>
      <w:r w:rsidRPr="0054554C">
        <w:rPr>
          <w:sz w:val="26"/>
          <w:szCs w:val="26"/>
        </w:rPr>
        <w:t>):……………………………………………………………………………</w:t>
      </w:r>
    </w:p>
    <w:p w:rsidR="007F4853" w:rsidRPr="0054554C" w:rsidRDefault="007F4853" w:rsidP="007F4853">
      <w:pPr>
        <w:tabs>
          <w:tab w:val="num" w:pos="180"/>
        </w:tabs>
        <w:ind w:firstLine="0"/>
        <w:rPr>
          <w:sz w:val="26"/>
          <w:szCs w:val="26"/>
        </w:rPr>
      </w:pPr>
      <w:r w:rsidRPr="0054554C">
        <w:rPr>
          <w:sz w:val="26"/>
          <w:szCs w:val="26"/>
        </w:rPr>
        <w:t>Sinh ngày:…….tháng…….năm…………………………………………………</w:t>
      </w:r>
    </w:p>
    <w:p w:rsidR="007F4853" w:rsidRPr="0054554C" w:rsidRDefault="007F4853" w:rsidP="007F4853">
      <w:pPr>
        <w:tabs>
          <w:tab w:val="num" w:pos="180"/>
        </w:tabs>
        <w:ind w:firstLine="0"/>
        <w:rPr>
          <w:sz w:val="26"/>
          <w:szCs w:val="26"/>
        </w:rPr>
      </w:pPr>
      <w:r w:rsidRPr="0054554C">
        <w:rPr>
          <w:sz w:val="26"/>
          <w:szCs w:val="26"/>
        </w:rPr>
        <w:t xml:space="preserve">Số Giấy chứng minh nhân dân/Thẻ căn cước công dân/Hộ chiếu </w:t>
      </w:r>
      <w:r w:rsidRPr="0054554C">
        <w:rPr>
          <w:i/>
          <w:sz w:val="26"/>
          <w:szCs w:val="26"/>
        </w:rPr>
        <w:t>(hoặc số đăng ký doanh nghiệp, quyết định thành lập nếu là tổ chức</w:t>
      </w:r>
      <w:r w:rsidRPr="0054554C">
        <w:rPr>
          <w:sz w:val="26"/>
          <w:szCs w:val="26"/>
        </w:rPr>
        <w:t>): …………………………………</w:t>
      </w:r>
    </w:p>
    <w:p w:rsidR="007F4853" w:rsidRPr="0054554C" w:rsidRDefault="007F4853" w:rsidP="007F4853">
      <w:pPr>
        <w:tabs>
          <w:tab w:val="num" w:pos="180"/>
        </w:tabs>
        <w:ind w:firstLine="0"/>
        <w:rPr>
          <w:sz w:val="26"/>
          <w:szCs w:val="26"/>
        </w:rPr>
      </w:pPr>
      <w:r w:rsidRPr="0054554C">
        <w:rPr>
          <w:sz w:val="26"/>
          <w:szCs w:val="26"/>
        </w:rPr>
        <w:t>Ngày cấp: ……………………………tại: ………………………………………..</w:t>
      </w:r>
    </w:p>
    <w:p w:rsidR="007F4853" w:rsidRPr="0054554C" w:rsidRDefault="007F4853" w:rsidP="007F4853">
      <w:pPr>
        <w:tabs>
          <w:tab w:val="num" w:pos="180"/>
        </w:tabs>
        <w:ind w:firstLine="0"/>
        <w:rPr>
          <w:sz w:val="26"/>
          <w:szCs w:val="26"/>
        </w:rPr>
      </w:pPr>
      <w:r w:rsidRPr="0054554C">
        <w:rPr>
          <w:sz w:val="26"/>
          <w:szCs w:val="26"/>
        </w:rPr>
        <w:t>Địa chỉ: …………………………………………………………………………...</w:t>
      </w:r>
    </w:p>
    <w:p w:rsidR="007F4853" w:rsidRPr="0054554C" w:rsidRDefault="007F4853" w:rsidP="007F4853">
      <w:pPr>
        <w:tabs>
          <w:tab w:val="num" w:pos="180"/>
        </w:tabs>
        <w:ind w:firstLine="0"/>
        <w:rPr>
          <w:sz w:val="26"/>
          <w:szCs w:val="26"/>
        </w:rPr>
      </w:pPr>
      <w:r w:rsidRPr="0054554C">
        <w:rPr>
          <w:sz w:val="26"/>
          <w:szCs w:val="26"/>
        </w:rPr>
        <w:t>Số điện thoại: …………………………Email…..………………………………..</w:t>
      </w:r>
    </w:p>
    <w:p w:rsidR="007F4853" w:rsidRPr="0054554C" w:rsidRDefault="007F4853" w:rsidP="007F4853">
      <w:pPr>
        <w:tabs>
          <w:tab w:val="num" w:pos="180"/>
        </w:tabs>
        <w:ind w:firstLine="0"/>
        <w:rPr>
          <w:sz w:val="26"/>
          <w:szCs w:val="26"/>
        </w:rPr>
      </w:pPr>
      <w:r w:rsidRPr="0054554C">
        <w:rPr>
          <w:sz w:val="26"/>
          <w:szCs w:val="26"/>
        </w:rPr>
        <w:t>Nộp Tờ khai đăng ký quyền tác giả cho (</w:t>
      </w:r>
      <w:r w:rsidRPr="0054554C">
        <w:rPr>
          <w:i/>
          <w:sz w:val="26"/>
          <w:szCs w:val="26"/>
        </w:rPr>
        <w:t>tác giả/ tác giả đồng thời là chủ sở hữu/chủ sở hữu quyền tác giả</w:t>
      </w:r>
      <w:r w:rsidRPr="0054554C">
        <w:rPr>
          <w:sz w:val="26"/>
          <w:szCs w:val="26"/>
        </w:rPr>
        <w:t>): ………………………………………………………………</w:t>
      </w:r>
    </w:p>
    <w:p w:rsidR="007F4853" w:rsidRPr="0054554C" w:rsidRDefault="007F4853" w:rsidP="007F4853">
      <w:pPr>
        <w:ind w:firstLine="0"/>
        <w:rPr>
          <w:b/>
          <w:sz w:val="26"/>
          <w:szCs w:val="26"/>
        </w:rPr>
      </w:pPr>
      <w:r w:rsidRPr="0054554C">
        <w:rPr>
          <w:b/>
          <w:sz w:val="26"/>
          <w:szCs w:val="26"/>
        </w:rPr>
        <w:t>2. Tác phẩm đăng ký:</w:t>
      </w:r>
    </w:p>
    <w:p w:rsidR="007F4853" w:rsidRPr="0054554C" w:rsidRDefault="007F4853" w:rsidP="007F4853">
      <w:pPr>
        <w:tabs>
          <w:tab w:val="num" w:pos="180"/>
        </w:tabs>
        <w:ind w:firstLine="0"/>
        <w:rPr>
          <w:sz w:val="26"/>
          <w:szCs w:val="26"/>
        </w:rPr>
      </w:pPr>
      <w:r w:rsidRPr="0054554C">
        <w:rPr>
          <w:sz w:val="26"/>
          <w:szCs w:val="26"/>
        </w:rPr>
        <w:t>Tên tác phẩm: ……………………………………………………………………</w:t>
      </w:r>
    </w:p>
    <w:p w:rsidR="007F4853" w:rsidRPr="0054554C" w:rsidRDefault="007F4853" w:rsidP="007F4853">
      <w:pPr>
        <w:tabs>
          <w:tab w:val="num" w:pos="180"/>
        </w:tabs>
        <w:ind w:firstLine="0"/>
        <w:rPr>
          <w:sz w:val="26"/>
          <w:szCs w:val="26"/>
        </w:rPr>
      </w:pPr>
      <w:r w:rsidRPr="0054554C">
        <w:rPr>
          <w:sz w:val="26"/>
          <w:szCs w:val="26"/>
        </w:rPr>
        <w:t>Loại hình (</w:t>
      </w:r>
      <w:r w:rsidRPr="0054554C">
        <w:rPr>
          <w:i/>
          <w:sz w:val="26"/>
          <w:szCs w:val="26"/>
        </w:rPr>
        <w:t>theo Điều 14 Luật Sở hữu trí tuệ</w:t>
      </w:r>
      <w:r w:rsidRPr="0054554C">
        <w:rPr>
          <w:sz w:val="26"/>
          <w:szCs w:val="26"/>
        </w:rPr>
        <w:t>): ………………………………………...</w:t>
      </w:r>
    </w:p>
    <w:p w:rsidR="007F4853" w:rsidRPr="0054554C" w:rsidRDefault="007F4853" w:rsidP="007F4853">
      <w:pPr>
        <w:tabs>
          <w:tab w:val="num" w:pos="180"/>
        </w:tabs>
        <w:ind w:firstLine="0"/>
        <w:rPr>
          <w:sz w:val="26"/>
          <w:szCs w:val="26"/>
        </w:rPr>
      </w:pPr>
      <w:r w:rsidRPr="0054554C">
        <w:rPr>
          <w:sz w:val="26"/>
          <w:szCs w:val="26"/>
        </w:rPr>
        <w:t>Ngày hoàn thành tác phẩm: ………………………………………………………</w:t>
      </w:r>
    </w:p>
    <w:p w:rsidR="007F4853" w:rsidRPr="0054554C" w:rsidRDefault="007F4853" w:rsidP="007F4853">
      <w:pPr>
        <w:tabs>
          <w:tab w:val="num" w:pos="180"/>
        </w:tabs>
        <w:ind w:firstLine="0"/>
        <w:rPr>
          <w:sz w:val="26"/>
          <w:szCs w:val="26"/>
        </w:rPr>
      </w:pPr>
      <w:r w:rsidRPr="0054554C">
        <w:rPr>
          <w:sz w:val="26"/>
          <w:szCs w:val="26"/>
        </w:rPr>
        <w:t>Công bố/chưa công bố: …………………………………………………………...</w:t>
      </w:r>
    </w:p>
    <w:p w:rsidR="007F4853" w:rsidRPr="0054554C" w:rsidRDefault="007F4853" w:rsidP="007F4853">
      <w:pPr>
        <w:tabs>
          <w:tab w:val="num" w:pos="180"/>
        </w:tabs>
        <w:ind w:firstLine="0"/>
        <w:rPr>
          <w:sz w:val="26"/>
          <w:szCs w:val="26"/>
        </w:rPr>
      </w:pPr>
      <w:r w:rsidRPr="0054554C">
        <w:rPr>
          <w:sz w:val="26"/>
          <w:szCs w:val="26"/>
        </w:rPr>
        <w:t>Ngày công bố: ……………………………………………………………………</w:t>
      </w:r>
    </w:p>
    <w:p w:rsidR="007F4853" w:rsidRPr="0054554C" w:rsidRDefault="007F4853" w:rsidP="007F4853">
      <w:pPr>
        <w:tabs>
          <w:tab w:val="num" w:pos="180"/>
        </w:tabs>
        <w:ind w:firstLine="0"/>
        <w:rPr>
          <w:sz w:val="26"/>
          <w:szCs w:val="26"/>
        </w:rPr>
      </w:pPr>
      <w:r w:rsidRPr="0054554C">
        <w:rPr>
          <w:sz w:val="26"/>
          <w:szCs w:val="26"/>
        </w:rPr>
        <w:t>Hình thức công bố (</w:t>
      </w:r>
      <w:r w:rsidRPr="0054554C">
        <w:rPr>
          <w:i/>
          <w:sz w:val="26"/>
          <w:szCs w:val="26"/>
        </w:rPr>
        <w:t>hình thức phát hành bản sao như xuất bản, ghi âm, ghi hình): ………………………………………………………………………………………………</w:t>
      </w:r>
      <w:r w:rsidRPr="0054554C">
        <w:rPr>
          <w:sz w:val="26"/>
          <w:szCs w:val="26"/>
        </w:rPr>
        <w:t>Nơi công bố: Tỉnh/Thành phố………………………Nước………………………</w:t>
      </w:r>
    </w:p>
    <w:p w:rsidR="007F4853" w:rsidRPr="0054554C" w:rsidRDefault="007F4853" w:rsidP="007F4853">
      <w:pPr>
        <w:pStyle w:val="NormalWeb"/>
        <w:spacing w:before="80" w:beforeAutospacing="0" w:after="80" w:afterAutospacing="0"/>
        <w:ind w:firstLine="0"/>
        <w:rPr>
          <w:sz w:val="26"/>
          <w:szCs w:val="26"/>
        </w:rPr>
      </w:pPr>
      <w:r w:rsidRPr="0054554C">
        <w:rPr>
          <w:sz w:val="26"/>
          <w:szCs w:val="26"/>
        </w:rPr>
        <w:t>Nội dung chính của tác phẩm (</w:t>
      </w:r>
      <w:r w:rsidRPr="0054554C">
        <w:rPr>
          <w:i/>
          <w:sz w:val="26"/>
          <w:szCs w:val="26"/>
        </w:rPr>
        <w:t>nêu tóm tắt nội dung tác phẩm -</w:t>
      </w:r>
      <w:r w:rsidRPr="0054554C">
        <w:rPr>
          <w:sz w:val="26"/>
          <w:szCs w:val="26"/>
        </w:rPr>
        <w:t xml:space="preserve"> </w:t>
      </w:r>
      <w:r w:rsidRPr="0054554C">
        <w:rPr>
          <w:i/>
          <w:sz w:val="26"/>
          <w:szCs w:val="26"/>
        </w:rPr>
        <w:t>nội dung tác phẩm do tác giả/đồng tác giả sáng tạo, không sao chép từ tác phẩm của người khác, không vi phạm các quy định của pháp luật Việt Nam</w:t>
      </w:r>
      <w:r w:rsidRPr="0054554C">
        <w:rPr>
          <w:sz w:val="26"/>
          <w:szCs w:val="26"/>
        </w:rPr>
        <w:t>):….............................................................................</w:t>
      </w:r>
    </w:p>
    <w:p w:rsidR="007F4853" w:rsidRPr="0054554C" w:rsidRDefault="007F4853" w:rsidP="007F4853">
      <w:pPr>
        <w:tabs>
          <w:tab w:val="num" w:pos="180"/>
        </w:tabs>
        <w:ind w:firstLine="0"/>
        <w:rPr>
          <w:sz w:val="26"/>
          <w:szCs w:val="26"/>
        </w:rPr>
      </w:pPr>
      <w:r w:rsidRPr="0054554C">
        <w:rPr>
          <w:sz w:val="26"/>
          <w:szCs w:val="26"/>
        </w:rPr>
        <w:t>……………………………………………………………………………………</w:t>
      </w:r>
    </w:p>
    <w:p w:rsidR="007F4853" w:rsidRPr="0054554C" w:rsidRDefault="007F4853" w:rsidP="007F4853">
      <w:pPr>
        <w:tabs>
          <w:tab w:val="num" w:pos="180"/>
        </w:tabs>
        <w:ind w:firstLine="0"/>
        <w:rPr>
          <w:sz w:val="26"/>
          <w:szCs w:val="26"/>
        </w:rPr>
      </w:pPr>
      <w:r w:rsidRPr="0054554C">
        <w:rPr>
          <w:sz w:val="26"/>
          <w:szCs w:val="26"/>
        </w:rPr>
        <w:t>…………………………………………………………………………………….</w:t>
      </w:r>
    </w:p>
    <w:p w:rsidR="007F4853" w:rsidRPr="0054554C" w:rsidRDefault="007F4853" w:rsidP="007F4853">
      <w:pPr>
        <w:ind w:firstLine="0"/>
        <w:rPr>
          <w:b/>
          <w:sz w:val="26"/>
          <w:szCs w:val="26"/>
        </w:rPr>
      </w:pPr>
      <w:r w:rsidRPr="0054554C">
        <w:rPr>
          <w:b/>
          <w:sz w:val="26"/>
          <w:szCs w:val="26"/>
        </w:rPr>
        <w:t>3. Trường hợp tác phẩm đăng ký là tác phẩm phái sinh:</w:t>
      </w:r>
    </w:p>
    <w:p w:rsidR="007F4853" w:rsidRPr="0054554C" w:rsidRDefault="007F4853" w:rsidP="007F4853">
      <w:pPr>
        <w:ind w:firstLine="0"/>
        <w:rPr>
          <w:sz w:val="26"/>
          <w:szCs w:val="26"/>
        </w:rPr>
      </w:pPr>
      <w:r w:rsidRPr="0054554C">
        <w:rPr>
          <w:sz w:val="26"/>
          <w:szCs w:val="26"/>
        </w:rPr>
        <w:t>Tên tác phẩm gốc:………………………………………………………………...</w:t>
      </w:r>
    </w:p>
    <w:p w:rsidR="007F4853" w:rsidRPr="0054554C" w:rsidRDefault="007F4853" w:rsidP="007F4853">
      <w:pPr>
        <w:ind w:firstLine="0"/>
        <w:rPr>
          <w:sz w:val="26"/>
          <w:szCs w:val="26"/>
        </w:rPr>
      </w:pPr>
      <w:r w:rsidRPr="0054554C">
        <w:rPr>
          <w:sz w:val="26"/>
          <w:szCs w:val="26"/>
        </w:rPr>
        <w:t xml:space="preserve">Ngôn ngữ gốc </w:t>
      </w:r>
      <w:r w:rsidRPr="0054554C">
        <w:rPr>
          <w:i/>
          <w:sz w:val="26"/>
          <w:szCs w:val="26"/>
        </w:rPr>
        <w:t>(đối với</w:t>
      </w:r>
      <w:r w:rsidRPr="0054554C">
        <w:rPr>
          <w:sz w:val="26"/>
          <w:szCs w:val="26"/>
        </w:rPr>
        <w:t xml:space="preserve"> t</w:t>
      </w:r>
      <w:r w:rsidRPr="0054554C">
        <w:rPr>
          <w:i/>
          <w:sz w:val="26"/>
          <w:szCs w:val="26"/>
        </w:rPr>
        <w:t>ác phẩm dịch</w:t>
      </w:r>
      <w:r w:rsidRPr="0054554C">
        <w:rPr>
          <w:sz w:val="26"/>
          <w:szCs w:val="26"/>
        </w:rPr>
        <w:t>):………………………………………………</w:t>
      </w:r>
    </w:p>
    <w:p w:rsidR="007F4853" w:rsidRPr="0054554C" w:rsidRDefault="007F4853" w:rsidP="007F4853">
      <w:pPr>
        <w:ind w:firstLine="0"/>
        <w:rPr>
          <w:sz w:val="26"/>
          <w:szCs w:val="26"/>
        </w:rPr>
      </w:pPr>
      <w:r w:rsidRPr="0054554C">
        <w:rPr>
          <w:sz w:val="26"/>
          <w:szCs w:val="26"/>
        </w:rPr>
        <w:t>Tác giả của tác phẩm gốc:………………………………Quốc tịch:……………..</w:t>
      </w:r>
    </w:p>
    <w:p w:rsidR="007F4853" w:rsidRPr="0054554C" w:rsidRDefault="007F4853" w:rsidP="007F4853">
      <w:pPr>
        <w:ind w:firstLine="0"/>
        <w:rPr>
          <w:sz w:val="26"/>
          <w:szCs w:val="26"/>
        </w:rPr>
      </w:pPr>
      <w:r w:rsidRPr="0054554C">
        <w:rPr>
          <w:sz w:val="26"/>
          <w:szCs w:val="26"/>
        </w:rPr>
        <w:t>Chủ sở hữu tác phẩm gốc:………………………………………………………...</w:t>
      </w:r>
    </w:p>
    <w:p w:rsidR="007F4853" w:rsidRPr="0054554C" w:rsidRDefault="007F4853" w:rsidP="007F4853">
      <w:pPr>
        <w:ind w:firstLine="0"/>
        <w:rPr>
          <w:sz w:val="26"/>
          <w:szCs w:val="26"/>
        </w:rPr>
      </w:pPr>
      <w:r w:rsidRPr="0054554C">
        <w:rPr>
          <w:i/>
          <w:sz w:val="26"/>
          <w:szCs w:val="26"/>
        </w:rPr>
        <w:lastRenderedPageBreak/>
        <w:t>(Nếu tác phẩm gốc hết thời hạn bảo hộ, ghi “tác phẩm hết thời hạn bảo hộ” và nguồn thông tin</w:t>
      </w:r>
      <w:r w:rsidRPr="0054554C">
        <w:rPr>
          <w:sz w:val="26"/>
          <w:szCs w:val="26"/>
        </w:rPr>
        <w:t>:………………………………………………………………….......................</w:t>
      </w:r>
      <w:r w:rsidRPr="0054554C">
        <w:rPr>
          <w:i/>
          <w:sz w:val="26"/>
          <w:szCs w:val="26"/>
        </w:rPr>
        <w:t>)</w:t>
      </w:r>
    </w:p>
    <w:p w:rsidR="007F4853" w:rsidRPr="0054554C" w:rsidRDefault="007F4853" w:rsidP="007F4853">
      <w:pPr>
        <w:ind w:firstLine="0"/>
        <w:rPr>
          <w:i/>
          <w:sz w:val="26"/>
          <w:szCs w:val="26"/>
        </w:rPr>
      </w:pPr>
      <w:r w:rsidRPr="0054554C">
        <w:rPr>
          <w:b/>
          <w:sz w:val="26"/>
          <w:szCs w:val="26"/>
        </w:rPr>
        <w:t xml:space="preserve">4. Tác giả </w:t>
      </w:r>
      <w:r w:rsidRPr="0054554C">
        <w:rPr>
          <w:i/>
          <w:sz w:val="26"/>
          <w:szCs w:val="26"/>
        </w:rPr>
        <w:t>(khai đầy đủ các đồng tác giả, nếu có):</w:t>
      </w:r>
    </w:p>
    <w:p w:rsidR="007F4853" w:rsidRPr="0054554C" w:rsidRDefault="007F4853" w:rsidP="007F4853">
      <w:pPr>
        <w:tabs>
          <w:tab w:val="num" w:pos="180"/>
        </w:tabs>
        <w:ind w:firstLine="0"/>
        <w:rPr>
          <w:sz w:val="26"/>
          <w:szCs w:val="26"/>
        </w:rPr>
      </w:pPr>
      <w:r w:rsidRPr="0054554C">
        <w:rPr>
          <w:sz w:val="26"/>
          <w:szCs w:val="26"/>
        </w:rPr>
        <w:t>Họ và tên:…………………………Quốc tịch……………………………………</w:t>
      </w:r>
    </w:p>
    <w:p w:rsidR="007F4853" w:rsidRPr="0054554C" w:rsidRDefault="007F4853" w:rsidP="007F4853">
      <w:pPr>
        <w:tabs>
          <w:tab w:val="num" w:pos="180"/>
        </w:tabs>
        <w:ind w:firstLine="0"/>
        <w:rPr>
          <w:sz w:val="26"/>
          <w:szCs w:val="26"/>
        </w:rPr>
      </w:pPr>
      <w:r w:rsidRPr="0054554C">
        <w:rPr>
          <w:sz w:val="26"/>
          <w:szCs w:val="26"/>
        </w:rPr>
        <w:t xml:space="preserve">Bút danh:………………………………………………………………………… </w:t>
      </w:r>
    </w:p>
    <w:p w:rsidR="007F4853" w:rsidRPr="0054554C" w:rsidRDefault="007F4853" w:rsidP="007F4853">
      <w:pPr>
        <w:tabs>
          <w:tab w:val="num" w:pos="180"/>
        </w:tabs>
        <w:ind w:firstLine="0"/>
        <w:rPr>
          <w:sz w:val="26"/>
          <w:szCs w:val="26"/>
        </w:rPr>
      </w:pPr>
      <w:r w:rsidRPr="0054554C">
        <w:rPr>
          <w:sz w:val="26"/>
          <w:szCs w:val="26"/>
        </w:rPr>
        <w:t>Sinh ngày:…….tháng…….năm…………………………………………………</w:t>
      </w:r>
    </w:p>
    <w:p w:rsidR="007F4853" w:rsidRPr="0054554C" w:rsidRDefault="007F4853" w:rsidP="007F4853">
      <w:pPr>
        <w:tabs>
          <w:tab w:val="num" w:pos="180"/>
        </w:tabs>
        <w:ind w:firstLine="0"/>
        <w:rPr>
          <w:sz w:val="26"/>
          <w:szCs w:val="26"/>
        </w:rPr>
      </w:pPr>
      <w:r w:rsidRPr="0054554C">
        <w:rPr>
          <w:sz w:val="26"/>
          <w:szCs w:val="26"/>
        </w:rPr>
        <w:t>Số Giấy chứng minh nhân dân/Thẻ căn cước của công dân/Hộ chiếu: ………</w:t>
      </w:r>
    </w:p>
    <w:p w:rsidR="007F4853" w:rsidRPr="0054554C" w:rsidRDefault="007F4853" w:rsidP="007F4853">
      <w:pPr>
        <w:tabs>
          <w:tab w:val="num" w:pos="180"/>
        </w:tabs>
        <w:ind w:firstLine="0"/>
        <w:rPr>
          <w:sz w:val="26"/>
          <w:szCs w:val="26"/>
        </w:rPr>
      </w:pPr>
      <w:r w:rsidRPr="0054554C">
        <w:rPr>
          <w:sz w:val="26"/>
          <w:szCs w:val="26"/>
        </w:rPr>
        <w:t>Ngày cấp: ………………………….tại: ………………………………………….</w:t>
      </w:r>
    </w:p>
    <w:p w:rsidR="007F4853" w:rsidRPr="0054554C" w:rsidRDefault="007F4853" w:rsidP="007F4853">
      <w:pPr>
        <w:tabs>
          <w:tab w:val="num" w:pos="180"/>
        </w:tabs>
        <w:ind w:firstLine="0"/>
        <w:rPr>
          <w:sz w:val="26"/>
          <w:szCs w:val="26"/>
        </w:rPr>
      </w:pPr>
      <w:r w:rsidRPr="0054554C">
        <w:rPr>
          <w:sz w:val="26"/>
          <w:szCs w:val="26"/>
        </w:rPr>
        <w:t>Địa chỉ: …………………………………………………………………………...</w:t>
      </w:r>
    </w:p>
    <w:p w:rsidR="007F4853" w:rsidRPr="0054554C" w:rsidRDefault="007F4853" w:rsidP="007F4853">
      <w:pPr>
        <w:tabs>
          <w:tab w:val="num" w:pos="180"/>
        </w:tabs>
        <w:ind w:firstLine="0"/>
        <w:rPr>
          <w:sz w:val="26"/>
          <w:szCs w:val="26"/>
        </w:rPr>
      </w:pPr>
      <w:r w:rsidRPr="0054554C">
        <w:rPr>
          <w:sz w:val="26"/>
          <w:szCs w:val="26"/>
        </w:rPr>
        <w:t>Số điện thoại………………………Email………………………………………</w:t>
      </w:r>
    </w:p>
    <w:p w:rsidR="007F4853" w:rsidRPr="0054554C" w:rsidRDefault="007F4853" w:rsidP="007F4853">
      <w:pPr>
        <w:ind w:firstLine="0"/>
        <w:rPr>
          <w:b/>
          <w:sz w:val="26"/>
          <w:szCs w:val="26"/>
        </w:rPr>
      </w:pPr>
      <w:r w:rsidRPr="0054554C">
        <w:rPr>
          <w:b/>
          <w:sz w:val="26"/>
          <w:szCs w:val="26"/>
        </w:rPr>
        <w:t xml:space="preserve">5. Chủ sở hữu quyền tác giả </w:t>
      </w:r>
      <w:r w:rsidRPr="0054554C">
        <w:rPr>
          <w:i/>
          <w:sz w:val="26"/>
          <w:szCs w:val="26"/>
        </w:rPr>
        <w:t>(khai đầy đủ các đồng chủ sở hữu, nếu có):</w:t>
      </w:r>
    </w:p>
    <w:p w:rsidR="007F4853" w:rsidRPr="0054554C" w:rsidRDefault="007F4853" w:rsidP="007F4853">
      <w:pPr>
        <w:tabs>
          <w:tab w:val="num" w:pos="180"/>
        </w:tabs>
        <w:ind w:firstLine="0"/>
        <w:rPr>
          <w:sz w:val="26"/>
          <w:szCs w:val="26"/>
        </w:rPr>
      </w:pPr>
      <w:r w:rsidRPr="0054554C">
        <w:rPr>
          <w:sz w:val="26"/>
          <w:szCs w:val="26"/>
        </w:rPr>
        <w:t>Họ và tên/Tên tổ chức:…………………Quốc tịch………………………………</w:t>
      </w:r>
    </w:p>
    <w:p w:rsidR="007F4853" w:rsidRPr="0054554C" w:rsidRDefault="007F4853" w:rsidP="007F4853">
      <w:pPr>
        <w:tabs>
          <w:tab w:val="num" w:pos="180"/>
        </w:tabs>
        <w:ind w:firstLine="0"/>
        <w:rPr>
          <w:sz w:val="26"/>
          <w:szCs w:val="26"/>
        </w:rPr>
      </w:pPr>
      <w:r w:rsidRPr="0054554C">
        <w:rPr>
          <w:sz w:val="26"/>
          <w:szCs w:val="26"/>
        </w:rPr>
        <w:t>Sinh ngày:…….tháng…….năm…………………………………………………</w:t>
      </w:r>
    </w:p>
    <w:p w:rsidR="007F4853" w:rsidRPr="0054554C" w:rsidRDefault="007F4853" w:rsidP="007F4853">
      <w:pPr>
        <w:tabs>
          <w:tab w:val="num" w:pos="180"/>
        </w:tabs>
        <w:ind w:firstLine="0"/>
        <w:rPr>
          <w:sz w:val="26"/>
          <w:szCs w:val="26"/>
        </w:rPr>
      </w:pPr>
      <w:r w:rsidRPr="0054554C">
        <w:rPr>
          <w:sz w:val="26"/>
          <w:szCs w:val="26"/>
        </w:rPr>
        <w:t xml:space="preserve">Số Giấy chứng minh nhân dân/Thẻ căn cước công dân/Hộ chiếu </w:t>
      </w:r>
      <w:r w:rsidRPr="0054554C">
        <w:rPr>
          <w:i/>
          <w:sz w:val="26"/>
          <w:szCs w:val="26"/>
        </w:rPr>
        <w:t>(hoặc số đăng ký doanh nghiệp, quyết định thành lập nếu là tổ chức</w:t>
      </w:r>
      <w:r w:rsidRPr="0054554C">
        <w:rPr>
          <w:sz w:val="26"/>
          <w:szCs w:val="26"/>
        </w:rPr>
        <w:t>): ……………………………………</w:t>
      </w:r>
    </w:p>
    <w:p w:rsidR="007F4853" w:rsidRPr="0054554C" w:rsidRDefault="007F4853" w:rsidP="007F4853">
      <w:pPr>
        <w:tabs>
          <w:tab w:val="num" w:pos="180"/>
        </w:tabs>
        <w:ind w:firstLine="0"/>
        <w:rPr>
          <w:sz w:val="26"/>
          <w:szCs w:val="26"/>
        </w:rPr>
      </w:pPr>
      <w:r w:rsidRPr="0054554C">
        <w:rPr>
          <w:sz w:val="26"/>
          <w:szCs w:val="26"/>
        </w:rPr>
        <w:t>Ngày cấp: ……………………………tại: ………………………………………</w:t>
      </w:r>
    </w:p>
    <w:p w:rsidR="007F4853" w:rsidRPr="0054554C" w:rsidRDefault="007F4853" w:rsidP="007F4853">
      <w:pPr>
        <w:tabs>
          <w:tab w:val="num" w:pos="180"/>
        </w:tabs>
        <w:ind w:firstLine="0"/>
        <w:rPr>
          <w:sz w:val="26"/>
          <w:szCs w:val="26"/>
        </w:rPr>
      </w:pPr>
      <w:r w:rsidRPr="0054554C">
        <w:rPr>
          <w:sz w:val="26"/>
          <w:szCs w:val="26"/>
        </w:rPr>
        <w:t>Địa chỉ: …………………………………………………………………………</w:t>
      </w:r>
    </w:p>
    <w:p w:rsidR="007F4853" w:rsidRPr="0054554C" w:rsidRDefault="007F4853" w:rsidP="007F4853">
      <w:pPr>
        <w:tabs>
          <w:tab w:val="num" w:pos="180"/>
        </w:tabs>
        <w:ind w:firstLine="0"/>
        <w:rPr>
          <w:sz w:val="26"/>
          <w:szCs w:val="26"/>
        </w:rPr>
      </w:pPr>
      <w:r w:rsidRPr="0054554C">
        <w:rPr>
          <w:sz w:val="26"/>
          <w:szCs w:val="26"/>
        </w:rPr>
        <w:t>Số điện thoại: ………………………Email………………………………………</w:t>
      </w:r>
    </w:p>
    <w:p w:rsidR="007F4853" w:rsidRPr="0054554C" w:rsidRDefault="007F4853" w:rsidP="007F4853">
      <w:pPr>
        <w:ind w:firstLine="0"/>
        <w:rPr>
          <w:sz w:val="26"/>
          <w:szCs w:val="26"/>
        </w:rPr>
      </w:pPr>
      <w:r w:rsidRPr="0054554C">
        <w:rPr>
          <w:sz w:val="26"/>
          <w:szCs w:val="26"/>
        </w:rPr>
        <w:t>Cơ sở phát sinh sở hữu quyền (</w:t>
      </w:r>
      <w:r w:rsidRPr="0054554C">
        <w:rPr>
          <w:i/>
          <w:sz w:val="26"/>
          <w:szCs w:val="26"/>
        </w:rPr>
        <w:t>tác giả tự sáng tạo/theo hợp đồng/theo quyết định giao việc, thừa</w:t>
      </w:r>
      <w:r w:rsidRPr="0054554C">
        <w:rPr>
          <w:sz w:val="26"/>
          <w:szCs w:val="26"/>
        </w:rPr>
        <w:t xml:space="preserve"> </w:t>
      </w:r>
      <w:r w:rsidRPr="0054554C">
        <w:rPr>
          <w:i/>
          <w:sz w:val="26"/>
          <w:szCs w:val="26"/>
        </w:rPr>
        <w:t>kế</w:t>
      </w:r>
      <w:r w:rsidRPr="0054554C">
        <w:rPr>
          <w:sz w:val="26"/>
          <w:szCs w:val="26"/>
        </w:rPr>
        <w:t>…):....................................................................................................</w:t>
      </w:r>
    </w:p>
    <w:p w:rsidR="007F4853" w:rsidRPr="0054554C" w:rsidRDefault="007F4853" w:rsidP="007F4853">
      <w:pPr>
        <w:ind w:firstLine="0"/>
        <w:rPr>
          <w:sz w:val="26"/>
          <w:szCs w:val="26"/>
        </w:rPr>
      </w:pPr>
      <w:r w:rsidRPr="0054554C">
        <w:rPr>
          <w:b/>
          <w:sz w:val="26"/>
          <w:szCs w:val="26"/>
        </w:rPr>
        <w:t>6. Trường hợp cấp lại, đổi</w:t>
      </w:r>
      <w:r w:rsidRPr="0054554C">
        <w:rPr>
          <w:sz w:val="26"/>
          <w:szCs w:val="26"/>
        </w:rPr>
        <w:t xml:space="preserve"> </w:t>
      </w:r>
      <w:r w:rsidRPr="0054554C">
        <w:rPr>
          <w:b/>
          <w:sz w:val="26"/>
          <w:szCs w:val="26"/>
        </w:rPr>
        <w:t xml:space="preserve">Giấy chứng nhận đăng ký quyền tác giả: </w:t>
      </w:r>
    </w:p>
    <w:p w:rsidR="007F4853" w:rsidRPr="0054554C" w:rsidRDefault="007F4853" w:rsidP="007F4853">
      <w:pPr>
        <w:ind w:firstLine="0"/>
        <w:rPr>
          <w:sz w:val="26"/>
          <w:szCs w:val="26"/>
        </w:rPr>
      </w:pPr>
      <w:r w:rsidRPr="0054554C">
        <w:rPr>
          <w:sz w:val="26"/>
          <w:szCs w:val="26"/>
        </w:rPr>
        <w:t>Số Giấy chứng nhận đăng ký quyền tác giả đã cấp:………………………………</w:t>
      </w:r>
    </w:p>
    <w:p w:rsidR="007F4853" w:rsidRPr="0054554C" w:rsidRDefault="007F4853" w:rsidP="007F4853">
      <w:pPr>
        <w:ind w:firstLine="0"/>
        <w:rPr>
          <w:sz w:val="26"/>
          <w:szCs w:val="26"/>
        </w:rPr>
      </w:pPr>
      <w:r w:rsidRPr="0054554C">
        <w:rPr>
          <w:sz w:val="26"/>
          <w:szCs w:val="26"/>
        </w:rPr>
        <w:t>Cấp ngày……...tháng..……năm………………………………………………….</w:t>
      </w:r>
    </w:p>
    <w:p w:rsidR="007F4853" w:rsidRPr="0054554C" w:rsidRDefault="007F4853" w:rsidP="007F4853">
      <w:pPr>
        <w:ind w:firstLine="0"/>
        <w:rPr>
          <w:sz w:val="26"/>
          <w:szCs w:val="26"/>
        </w:rPr>
      </w:pPr>
      <w:r w:rsidRPr="0054554C">
        <w:rPr>
          <w:sz w:val="26"/>
          <w:szCs w:val="26"/>
        </w:rPr>
        <w:t>Tên tác phẩm:……………………………………………………………………</w:t>
      </w:r>
    </w:p>
    <w:p w:rsidR="007F4853" w:rsidRPr="0054554C" w:rsidRDefault="007F4853" w:rsidP="007F4853">
      <w:pPr>
        <w:ind w:firstLine="0"/>
        <w:rPr>
          <w:sz w:val="26"/>
          <w:szCs w:val="26"/>
        </w:rPr>
      </w:pPr>
      <w:r w:rsidRPr="0054554C">
        <w:rPr>
          <w:sz w:val="26"/>
          <w:szCs w:val="26"/>
        </w:rPr>
        <w:t>Loại hình:…………………………………………………………………………</w:t>
      </w:r>
    </w:p>
    <w:p w:rsidR="007F4853" w:rsidRPr="0054554C" w:rsidRDefault="007F4853" w:rsidP="007F4853">
      <w:pPr>
        <w:ind w:firstLine="0"/>
        <w:rPr>
          <w:sz w:val="26"/>
          <w:szCs w:val="26"/>
        </w:rPr>
      </w:pPr>
      <w:r w:rsidRPr="0054554C">
        <w:rPr>
          <w:sz w:val="26"/>
          <w:szCs w:val="26"/>
        </w:rPr>
        <w:t>Tác giả:………………………………Quốc tịch…………………………………</w:t>
      </w:r>
    </w:p>
    <w:p w:rsidR="007F4853" w:rsidRPr="0054554C" w:rsidRDefault="007F4853" w:rsidP="007F4853">
      <w:pPr>
        <w:ind w:firstLine="0"/>
        <w:rPr>
          <w:sz w:val="26"/>
          <w:szCs w:val="26"/>
        </w:rPr>
      </w:pPr>
      <w:r w:rsidRPr="0054554C">
        <w:rPr>
          <w:sz w:val="26"/>
          <w:szCs w:val="26"/>
        </w:rPr>
        <w:t>Chủ sở hữu:………………………….Quốc tịch………………………………….</w:t>
      </w:r>
    </w:p>
    <w:p w:rsidR="007F4853" w:rsidRPr="0054554C" w:rsidRDefault="007F4853" w:rsidP="007F4853">
      <w:pPr>
        <w:tabs>
          <w:tab w:val="num" w:pos="180"/>
        </w:tabs>
        <w:ind w:firstLine="0"/>
        <w:rPr>
          <w:sz w:val="26"/>
          <w:szCs w:val="26"/>
        </w:rPr>
      </w:pPr>
      <w:r w:rsidRPr="0054554C">
        <w:rPr>
          <w:sz w:val="26"/>
          <w:szCs w:val="26"/>
        </w:rPr>
        <w:t xml:space="preserve">Số Giấy chứng minh nhân dân/Thẻ căn cước công dân/Hộ chiếu </w:t>
      </w:r>
      <w:r w:rsidRPr="0054554C">
        <w:rPr>
          <w:i/>
          <w:sz w:val="26"/>
          <w:szCs w:val="26"/>
        </w:rPr>
        <w:t>(hoặc số đăng ký doanh nghiệp, quyết định thành lập nếu là tổ chức</w:t>
      </w:r>
      <w:r w:rsidRPr="0054554C">
        <w:rPr>
          <w:sz w:val="26"/>
          <w:szCs w:val="26"/>
        </w:rPr>
        <w:t>): ……………………………………</w:t>
      </w:r>
    </w:p>
    <w:p w:rsidR="007F4853" w:rsidRPr="0054554C" w:rsidRDefault="007F4853" w:rsidP="007F4853">
      <w:pPr>
        <w:ind w:firstLine="0"/>
        <w:rPr>
          <w:sz w:val="26"/>
          <w:szCs w:val="26"/>
        </w:rPr>
      </w:pPr>
      <w:r w:rsidRPr="0054554C">
        <w:rPr>
          <w:sz w:val="26"/>
          <w:szCs w:val="26"/>
        </w:rPr>
        <w:t>Lý do cấp lại, đổi Giấy chứng nhận:……………………………………………</w:t>
      </w:r>
    </w:p>
    <w:p w:rsidR="007F4853" w:rsidRPr="0054554C" w:rsidRDefault="007F4853" w:rsidP="007F4853">
      <w:pPr>
        <w:pStyle w:val="NormalWeb"/>
        <w:tabs>
          <w:tab w:val="left" w:pos="2040"/>
        </w:tabs>
        <w:spacing w:before="80" w:beforeAutospacing="0" w:after="80" w:afterAutospacing="0"/>
        <w:ind w:firstLine="0"/>
        <w:rPr>
          <w:sz w:val="26"/>
          <w:szCs w:val="26"/>
        </w:rPr>
      </w:pPr>
      <w:r w:rsidRPr="0054554C">
        <w:rPr>
          <w:sz w:val="26"/>
          <w:szCs w:val="26"/>
        </w:rPr>
        <w:t>Tôi cam đoan những lời khai trên là đúng sự thật, nếu sai tôi/chúng tôi xin chịu trách nhiệm trước pháp luật./.</w:t>
      </w:r>
    </w:p>
    <w:p w:rsidR="007F4853" w:rsidRPr="0054554C" w:rsidRDefault="007F4853" w:rsidP="007F4853">
      <w:pPr>
        <w:ind w:firstLine="0"/>
        <w:jc w:val="right"/>
        <w:rPr>
          <w:i/>
          <w:sz w:val="26"/>
          <w:szCs w:val="26"/>
        </w:rPr>
      </w:pPr>
      <w:r w:rsidRPr="0054554C">
        <w:rPr>
          <w:i/>
          <w:sz w:val="26"/>
          <w:szCs w:val="26"/>
        </w:rPr>
        <w:t>………………, ngày…….tháng……..năm……..</w:t>
      </w:r>
    </w:p>
    <w:p w:rsidR="007F4853" w:rsidRPr="0054554C" w:rsidRDefault="007F4853" w:rsidP="007F4853">
      <w:pPr>
        <w:ind w:firstLine="0"/>
        <w:rPr>
          <w:sz w:val="26"/>
          <w:szCs w:val="26"/>
        </w:rPr>
      </w:pPr>
      <w:r w:rsidRPr="0054554C">
        <w:rPr>
          <w:sz w:val="26"/>
          <w:szCs w:val="26"/>
        </w:rPr>
        <w:t xml:space="preserve">                                                                                           Người nộp đơn</w:t>
      </w:r>
    </w:p>
    <w:p w:rsidR="007F4853" w:rsidRPr="0054554C" w:rsidRDefault="007F4853" w:rsidP="007F4853">
      <w:pPr>
        <w:ind w:firstLine="0"/>
        <w:rPr>
          <w:sz w:val="26"/>
          <w:szCs w:val="26"/>
        </w:rPr>
      </w:pPr>
      <w:r w:rsidRPr="0054554C">
        <w:rPr>
          <w:sz w:val="26"/>
          <w:szCs w:val="26"/>
        </w:rPr>
        <w:t xml:space="preserve">                         </w:t>
      </w:r>
      <w:r w:rsidR="00630EC8" w:rsidRPr="0054554C">
        <w:rPr>
          <w:sz w:val="26"/>
          <w:szCs w:val="26"/>
        </w:rPr>
        <w:t xml:space="preserve">                               </w:t>
      </w:r>
      <w:r w:rsidRPr="0054554C">
        <w:rPr>
          <w:sz w:val="26"/>
          <w:szCs w:val="26"/>
        </w:rPr>
        <w:t xml:space="preserve"> (</w:t>
      </w:r>
      <w:r w:rsidRPr="0054554C">
        <w:rPr>
          <w:i/>
          <w:sz w:val="26"/>
          <w:szCs w:val="26"/>
        </w:rPr>
        <w:t>họ và tên, ký, chức danh, đóng dấu nếu là tổ chức</w:t>
      </w:r>
      <w:r w:rsidRPr="0054554C">
        <w:rPr>
          <w:sz w:val="26"/>
          <w:szCs w:val="26"/>
        </w:rPr>
        <w:t>)</w:t>
      </w:r>
    </w:p>
    <w:p w:rsidR="007F4853" w:rsidRPr="0054554C" w:rsidRDefault="007F4853" w:rsidP="007F4853">
      <w:pPr>
        <w:rPr>
          <w:sz w:val="28"/>
          <w:szCs w:val="28"/>
        </w:rPr>
      </w:pPr>
    </w:p>
    <w:p w:rsidR="00F26524" w:rsidRPr="0054554C" w:rsidRDefault="00F26524" w:rsidP="00BD5AFD">
      <w:pPr>
        <w:spacing w:before="0" w:after="0" w:line="240" w:lineRule="auto"/>
        <w:ind w:firstLine="567"/>
        <w:rPr>
          <w:sz w:val="28"/>
          <w:szCs w:val="28"/>
        </w:rPr>
      </w:pPr>
    </w:p>
    <w:p w:rsidR="007F4853" w:rsidRPr="0054554C" w:rsidRDefault="007F4853" w:rsidP="00630EC8">
      <w:pPr>
        <w:spacing w:before="0" w:after="0" w:line="240" w:lineRule="auto"/>
        <w:ind w:firstLine="0"/>
        <w:rPr>
          <w:sz w:val="28"/>
          <w:szCs w:val="28"/>
        </w:rPr>
      </w:pPr>
    </w:p>
    <w:p w:rsidR="007F4853" w:rsidRPr="0054554C" w:rsidRDefault="007F4853" w:rsidP="007F4853">
      <w:pPr>
        <w:ind w:firstLine="540"/>
        <w:rPr>
          <w:b/>
          <w:sz w:val="28"/>
          <w:szCs w:val="28"/>
        </w:rPr>
      </w:pPr>
      <w:r w:rsidRPr="0054554C">
        <w:rPr>
          <w:b/>
          <w:sz w:val="28"/>
          <w:szCs w:val="28"/>
        </w:rPr>
        <w:lastRenderedPageBreak/>
        <w:t>5. Thủ tục c</w:t>
      </w:r>
      <w:r w:rsidRPr="0054554C">
        <w:rPr>
          <w:rStyle w:val="normal-h1"/>
          <w:b/>
          <w:sz w:val="28"/>
          <w:szCs w:val="28"/>
          <w:lang w:val="nl-NL"/>
        </w:rPr>
        <w:t>ấp lạ</w:t>
      </w:r>
      <w:r w:rsidR="00A529B0" w:rsidRPr="0054554C">
        <w:rPr>
          <w:rStyle w:val="normal-h1"/>
          <w:b/>
          <w:sz w:val="28"/>
          <w:szCs w:val="28"/>
          <w:lang w:val="nl-NL"/>
        </w:rPr>
        <w:t>i g</w:t>
      </w:r>
      <w:r w:rsidRPr="0054554C">
        <w:rPr>
          <w:rStyle w:val="normal-h1"/>
          <w:b/>
          <w:sz w:val="28"/>
          <w:szCs w:val="28"/>
          <w:lang w:val="nl-NL"/>
        </w:rPr>
        <w:t xml:space="preserve">iấy chứng nhận đăng ký quyền liên quan </w:t>
      </w:r>
    </w:p>
    <w:p w:rsidR="007F4853" w:rsidRPr="0054554C" w:rsidRDefault="007F4853" w:rsidP="00454CBA">
      <w:pPr>
        <w:outlineLvl w:val="0"/>
        <w:rPr>
          <w:sz w:val="28"/>
          <w:szCs w:val="28"/>
          <w:lang w:val="de-DE"/>
        </w:rPr>
      </w:pPr>
      <w:r w:rsidRPr="0054554C">
        <w:rPr>
          <w:sz w:val="28"/>
          <w:szCs w:val="28"/>
          <w:lang w:val="de-DE"/>
        </w:rPr>
        <w:t xml:space="preserve">* Trình tự thực hiện: </w:t>
      </w:r>
    </w:p>
    <w:p w:rsidR="007F4853" w:rsidRPr="0054554C" w:rsidRDefault="007F4853" w:rsidP="00454CBA">
      <w:pPr>
        <w:pStyle w:val="normal-p"/>
        <w:ind w:firstLine="540"/>
        <w:rPr>
          <w:rFonts w:eastAsia="SimSun"/>
          <w:sz w:val="28"/>
          <w:szCs w:val="28"/>
          <w:lang w:val="de-DE"/>
        </w:rPr>
      </w:pPr>
      <w:r w:rsidRPr="0054554C">
        <w:rPr>
          <w:rFonts w:eastAsia="SimSun"/>
          <w:sz w:val="28"/>
          <w:szCs w:val="28"/>
          <w:lang w:val="de-DE"/>
        </w:rPr>
        <w:tab/>
        <w:t xml:space="preserve">- Chủ sở hữu quyền liên quan </w:t>
      </w:r>
      <w:r w:rsidRPr="0054554C">
        <w:rPr>
          <w:sz w:val="28"/>
          <w:szCs w:val="28"/>
          <w:lang w:val="de-DE"/>
        </w:rPr>
        <w:t>có nhu cầu cấp lại Giấy chứng nhận đăng ký quyền liên quan nộp hồ sơ cấp lại</w:t>
      </w:r>
      <w:r w:rsidRPr="0054554C">
        <w:rPr>
          <w:rFonts w:eastAsia="SimSun"/>
          <w:sz w:val="28"/>
          <w:szCs w:val="28"/>
          <w:lang w:val="de-DE"/>
        </w:rPr>
        <w:t xml:space="preserve"> Giấy chứng nhận đăng ký quyền liên quan tại trụ sở Cục Bản quyền tác giả hoặc Văn phòng đại diện của Cục Bản quyền tác giả tại thành phố Hồ Chí Minh, Văn phòng đại diện của Cục Bản quyền tác giả tại thành phố Đà Nẵng. Hồ sơ có thể gửi qua đường bưu điện.</w:t>
      </w:r>
    </w:p>
    <w:p w:rsidR="007F4853" w:rsidRPr="0054554C" w:rsidRDefault="007F4853" w:rsidP="00454CBA">
      <w:pPr>
        <w:pStyle w:val="normal-p"/>
        <w:ind w:firstLine="540"/>
        <w:rPr>
          <w:rFonts w:eastAsia="SimSun"/>
          <w:sz w:val="28"/>
          <w:szCs w:val="28"/>
          <w:lang w:val="de-DE"/>
        </w:rPr>
      </w:pPr>
      <w:r w:rsidRPr="0054554C">
        <w:rPr>
          <w:rFonts w:eastAsia="SimSun"/>
          <w:sz w:val="28"/>
          <w:szCs w:val="28"/>
          <w:lang w:val="de-DE"/>
        </w:rPr>
        <w:tab/>
        <w:t xml:space="preserve">- Trong thời hạn bảy ngày làm việc, kể từ ngày nhận đơn hợp lệ, Cục Bản quyền tác giả cấp lại Giấy chứng nhận đăng ký quyền liên quan cho người nộp đơn. Trong trường hợp từ chối cấp lại Giấy chứng nhận đăng ký quyền liên quan thì phải thông báo bằng văn bản cho người nộp hồ sơ. </w:t>
      </w:r>
    </w:p>
    <w:p w:rsidR="007F4853" w:rsidRPr="0054554C" w:rsidRDefault="007F4853" w:rsidP="00454CBA">
      <w:pPr>
        <w:ind w:firstLine="540"/>
        <w:outlineLvl w:val="0"/>
        <w:rPr>
          <w:spacing w:val="-6"/>
          <w:sz w:val="28"/>
          <w:szCs w:val="28"/>
          <w:lang w:val="de-DE"/>
        </w:rPr>
      </w:pPr>
      <w:r w:rsidRPr="0054554C">
        <w:rPr>
          <w:sz w:val="28"/>
          <w:szCs w:val="28"/>
          <w:lang w:val="de-DE"/>
        </w:rPr>
        <w:tab/>
        <w:t xml:space="preserve">* </w:t>
      </w:r>
      <w:r w:rsidRPr="0054554C">
        <w:rPr>
          <w:spacing w:val="-6"/>
          <w:sz w:val="28"/>
          <w:szCs w:val="28"/>
          <w:lang w:val="de-DE"/>
        </w:rPr>
        <w:t>Cách thức thực hiện:</w:t>
      </w:r>
      <w:r w:rsidRPr="0054554C">
        <w:rPr>
          <w:spacing w:val="-6"/>
          <w:sz w:val="28"/>
          <w:szCs w:val="28"/>
          <w:vertAlign w:val="superscript"/>
          <w:lang w:val="de-DE"/>
        </w:rPr>
        <w:t xml:space="preserve"> </w:t>
      </w:r>
      <w:r w:rsidRPr="0054554C">
        <w:rPr>
          <w:spacing w:val="-6"/>
          <w:sz w:val="28"/>
          <w:szCs w:val="28"/>
          <w:lang w:val="de-DE"/>
        </w:rPr>
        <w:t xml:space="preserve"> </w:t>
      </w:r>
    </w:p>
    <w:p w:rsidR="007F4853" w:rsidRPr="0054554C" w:rsidRDefault="007F4853" w:rsidP="00454CBA">
      <w:pPr>
        <w:ind w:firstLine="540"/>
        <w:outlineLvl w:val="0"/>
        <w:rPr>
          <w:sz w:val="28"/>
          <w:szCs w:val="28"/>
          <w:lang w:val="de-DE"/>
        </w:rPr>
      </w:pPr>
      <w:r w:rsidRPr="0054554C">
        <w:rPr>
          <w:sz w:val="28"/>
          <w:szCs w:val="28"/>
          <w:lang w:val="de-DE"/>
        </w:rPr>
        <w:tab/>
        <w:t>Nộp trực tiếp hoặc gửi qua đường bưu điện đến Cục Bản quyền tác giả, Văn phòng đại diện của Cục Bản quyền tác giả tại thành phố Hồ Chí Minh, Văn phòng đại diện của Cục Bản quyền tác giả tại thành phố Đà Nẵng.</w:t>
      </w:r>
    </w:p>
    <w:p w:rsidR="007F4853" w:rsidRPr="0054554C" w:rsidRDefault="007F4853" w:rsidP="00454CBA">
      <w:pPr>
        <w:ind w:firstLine="540"/>
        <w:outlineLvl w:val="0"/>
        <w:rPr>
          <w:sz w:val="28"/>
          <w:szCs w:val="28"/>
          <w:lang w:val="de-DE"/>
        </w:rPr>
      </w:pPr>
      <w:r w:rsidRPr="0054554C">
        <w:rPr>
          <w:spacing w:val="-6"/>
          <w:sz w:val="28"/>
          <w:szCs w:val="28"/>
          <w:lang w:val="de-DE"/>
        </w:rPr>
        <w:tab/>
        <w:t xml:space="preserve">* </w:t>
      </w:r>
      <w:r w:rsidRPr="0054554C">
        <w:rPr>
          <w:sz w:val="28"/>
          <w:szCs w:val="28"/>
          <w:lang w:val="de-DE"/>
        </w:rPr>
        <w:t>Thành phần, số lượng hồ sơ:</w:t>
      </w:r>
    </w:p>
    <w:p w:rsidR="007F4853" w:rsidRPr="0054554C" w:rsidRDefault="007F4853" w:rsidP="00454CBA">
      <w:pPr>
        <w:ind w:firstLine="540"/>
        <w:rPr>
          <w:sz w:val="28"/>
          <w:szCs w:val="28"/>
          <w:lang w:val="de-DE"/>
        </w:rPr>
      </w:pPr>
      <w:r w:rsidRPr="0054554C">
        <w:rPr>
          <w:sz w:val="28"/>
          <w:szCs w:val="28"/>
          <w:lang w:val="de-DE"/>
        </w:rPr>
        <w:tab/>
        <w:t xml:space="preserve">- Thành phần hồ sơ, bao gồm: </w:t>
      </w:r>
    </w:p>
    <w:p w:rsidR="007F4853" w:rsidRPr="0054554C" w:rsidRDefault="007F4853" w:rsidP="00454CBA">
      <w:pPr>
        <w:pStyle w:val="NormalWeb"/>
        <w:spacing w:before="60" w:beforeAutospacing="0" w:after="60" w:afterAutospacing="0"/>
        <w:ind w:firstLine="540"/>
        <w:rPr>
          <w:sz w:val="28"/>
          <w:szCs w:val="28"/>
          <w:lang w:val="de-DE"/>
        </w:rPr>
      </w:pPr>
      <w:r w:rsidRPr="0054554C">
        <w:rPr>
          <w:sz w:val="28"/>
          <w:szCs w:val="28"/>
          <w:lang w:val="de-DE"/>
        </w:rPr>
        <w:t>(1) Tờ khai đăng ký quyền liên quan</w:t>
      </w:r>
      <w:r w:rsidRPr="0054554C">
        <w:rPr>
          <w:rStyle w:val="normal-h1"/>
          <w:sz w:val="28"/>
          <w:szCs w:val="28"/>
          <w:lang w:val="de-DE"/>
        </w:rPr>
        <w:t xml:space="preserve"> </w:t>
      </w:r>
      <w:r w:rsidRPr="0054554C">
        <w:rPr>
          <w:sz w:val="28"/>
          <w:szCs w:val="28"/>
          <w:lang w:val="de-DE"/>
        </w:rPr>
        <w:t xml:space="preserve">(Mẫu số 02 ban hành kèm theo Thông tư  số 08/2016/QĐ-BVHTT ngày 02 tháng 7 năm 2016 quy định các biểu mẫu trong hoạt động đăng ký quyền tác giả, quyền liên quan). </w:t>
      </w:r>
    </w:p>
    <w:p w:rsidR="007F4853" w:rsidRPr="0054554C" w:rsidRDefault="007F4853" w:rsidP="00454CBA">
      <w:pPr>
        <w:ind w:firstLine="540"/>
        <w:rPr>
          <w:sz w:val="28"/>
          <w:szCs w:val="28"/>
          <w:lang w:val="de-DE"/>
        </w:rPr>
      </w:pPr>
      <w:r w:rsidRPr="0054554C">
        <w:rPr>
          <w:sz w:val="28"/>
          <w:szCs w:val="28"/>
          <w:lang w:val="de-DE"/>
        </w:rPr>
        <w:tab/>
        <w:t>Tờ khai phải được làm bằng tiếng Việt và do chính chủ sở hữu quyền liên quan hoặc người được ủy quyền nộp đơn ký tên và ghi đầy đủ thông tin về người nộp đơn, chủ sở hữu quyền liên quan; tóm tắt nội dung cuộc biểu diễn, bản ghi âm, ghi hình hoặc chương trình phát sóng; thời gian, địa điểm, hình thức công bố; cam đoan về trách nhiệm đối với các thông tin ghi trong đơn;</w:t>
      </w:r>
    </w:p>
    <w:p w:rsidR="007F4853" w:rsidRPr="0054554C" w:rsidRDefault="007F4853" w:rsidP="00454CBA">
      <w:pPr>
        <w:ind w:firstLine="540"/>
        <w:rPr>
          <w:sz w:val="28"/>
          <w:szCs w:val="28"/>
          <w:lang w:val="de-DE"/>
        </w:rPr>
      </w:pPr>
      <w:r w:rsidRPr="0054554C">
        <w:rPr>
          <w:sz w:val="28"/>
          <w:szCs w:val="28"/>
          <w:lang w:val="de-DE"/>
        </w:rPr>
        <w:tab/>
        <w:t>(2) Hai bản sao bản định hình đối tượng đăng ký quyền liên quan;</w:t>
      </w:r>
    </w:p>
    <w:p w:rsidR="007F4853" w:rsidRPr="0054554C" w:rsidRDefault="007F4853" w:rsidP="00454CBA">
      <w:pPr>
        <w:ind w:firstLine="540"/>
        <w:rPr>
          <w:sz w:val="28"/>
          <w:szCs w:val="28"/>
          <w:lang w:val="de-DE"/>
        </w:rPr>
      </w:pPr>
      <w:r w:rsidRPr="0054554C">
        <w:rPr>
          <w:sz w:val="28"/>
          <w:szCs w:val="28"/>
          <w:lang w:val="de-DE"/>
        </w:rPr>
        <w:tab/>
        <w:t>- Số lượng hồ sơ: 01 bộ.</w:t>
      </w:r>
    </w:p>
    <w:p w:rsidR="007F4853" w:rsidRPr="0054554C" w:rsidRDefault="007F4853" w:rsidP="00454CBA">
      <w:pPr>
        <w:ind w:firstLine="540"/>
        <w:rPr>
          <w:sz w:val="28"/>
          <w:szCs w:val="28"/>
          <w:lang w:val="de-DE"/>
        </w:rPr>
      </w:pPr>
      <w:r w:rsidRPr="0054554C">
        <w:rPr>
          <w:sz w:val="28"/>
          <w:szCs w:val="28"/>
          <w:lang w:val="de-DE"/>
        </w:rPr>
        <w:tab/>
        <w:t xml:space="preserve">* Thời hạn giải quyết: </w:t>
      </w:r>
    </w:p>
    <w:p w:rsidR="007F4853" w:rsidRPr="0054554C" w:rsidRDefault="007F4853" w:rsidP="00454CBA">
      <w:pPr>
        <w:ind w:firstLine="540"/>
        <w:rPr>
          <w:sz w:val="28"/>
          <w:szCs w:val="28"/>
          <w:lang w:val="de-DE"/>
        </w:rPr>
      </w:pPr>
      <w:r w:rsidRPr="0054554C">
        <w:rPr>
          <w:sz w:val="28"/>
          <w:szCs w:val="28"/>
          <w:lang w:val="de-DE"/>
        </w:rPr>
        <w:tab/>
        <w:t xml:space="preserve">07 ngày làm việc, kể từ ngày nhận đơn hợp lệ. </w:t>
      </w:r>
    </w:p>
    <w:p w:rsidR="007F4853" w:rsidRPr="0054554C" w:rsidRDefault="007F4853" w:rsidP="00454CBA">
      <w:pPr>
        <w:ind w:firstLine="540"/>
        <w:rPr>
          <w:sz w:val="28"/>
          <w:szCs w:val="28"/>
          <w:lang w:val="de-DE"/>
        </w:rPr>
      </w:pPr>
      <w:r w:rsidRPr="0054554C">
        <w:rPr>
          <w:sz w:val="28"/>
          <w:szCs w:val="28"/>
          <w:lang w:val="de-DE"/>
        </w:rPr>
        <w:tab/>
        <w:t>* Đối tượng thực hiện thủ tục hành chính, gồm: Cá nhân, tổ chức.</w:t>
      </w:r>
    </w:p>
    <w:p w:rsidR="007F4853" w:rsidRPr="0054554C" w:rsidRDefault="007F4853" w:rsidP="00454CBA">
      <w:pPr>
        <w:ind w:firstLine="540"/>
        <w:rPr>
          <w:sz w:val="28"/>
          <w:szCs w:val="28"/>
          <w:lang w:val="de-DE"/>
        </w:rPr>
      </w:pPr>
      <w:r w:rsidRPr="0054554C">
        <w:rPr>
          <w:sz w:val="28"/>
          <w:szCs w:val="28"/>
          <w:lang w:val="de-DE"/>
        </w:rPr>
        <w:tab/>
        <w:t xml:space="preserve">* Cơ quan thực hiện thủ tục hành chính: </w:t>
      </w:r>
    </w:p>
    <w:p w:rsidR="007F4853" w:rsidRPr="0054554C" w:rsidRDefault="007F4853" w:rsidP="00454CBA">
      <w:pPr>
        <w:ind w:firstLine="540"/>
        <w:rPr>
          <w:sz w:val="28"/>
          <w:szCs w:val="28"/>
          <w:lang w:val="de-DE"/>
        </w:rPr>
      </w:pPr>
      <w:r w:rsidRPr="0054554C">
        <w:rPr>
          <w:sz w:val="28"/>
          <w:szCs w:val="28"/>
          <w:lang w:val="de-DE"/>
        </w:rPr>
        <w:tab/>
        <w:t>- Cơ quan có thẩm quyền quyết định: Bộ Văn hóa, Thể thao và Du lịch.</w:t>
      </w:r>
    </w:p>
    <w:p w:rsidR="007F4853" w:rsidRPr="0054554C" w:rsidRDefault="007F4853" w:rsidP="00454CBA">
      <w:pPr>
        <w:ind w:firstLine="540"/>
        <w:rPr>
          <w:sz w:val="28"/>
          <w:szCs w:val="28"/>
          <w:lang w:val="de-DE"/>
        </w:rPr>
      </w:pPr>
      <w:r w:rsidRPr="0054554C">
        <w:rPr>
          <w:sz w:val="28"/>
          <w:szCs w:val="28"/>
          <w:lang w:val="de-DE"/>
        </w:rPr>
        <w:tab/>
        <w:t>- Cơ quan trực tiếp thực hiện thủ tục hành chính: Cục Bản quyền tác giả.</w:t>
      </w:r>
    </w:p>
    <w:p w:rsidR="007F4853" w:rsidRPr="0054554C" w:rsidRDefault="007F4853" w:rsidP="00454CBA">
      <w:pPr>
        <w:pStyle w:val="NormalWeb"/>
        <w:spacing w:before="60" w:beforeAutospacing="0" w:after="60" w:afterAutospacing="0"/>
        <w:ind w:firstLine="540"/>
        <w:rPr>
          <w:sz w:val="28"/>
          <w:szCs w:val="28"/>
          <w:lang w:val="de-DE"/>
        </w:rPr>
      </w:pPr>
      <w:r w:rsidRPr="0054554C">
        <w:rPr>
          <w:sz w:val="28"/>
          <w:szCs w:val="28"/>
          <w:lang w:val="de-DE"/>
        </w:rPr>
        <w:tab/>
        <w:t>* Kết quả thực hiện thủ tục hành chính: Giấy chứng nhận.</w:t>
      </w:r>
    </w:p>
    <w:p w:rsidR="007F4853" w:rsidRPr="0054554C" w:rsidRDefault="007F4853" w:rsidP="00454CBA">
      <w:pPr>
        <w:pStyle w:val="NormalWeb"/>
        <w:spacing w:before="60" w:beforeAutospacing="0" w:after="60" w:afterAutospacing="0"/>
        <w:ind w:firstLine="540"/>
        <w:rPr>
          <w:sz w:val="28"/>
          <w:szCs w:val="28"/>
          <w:lang w:val="de-DE"/>
        </w:rPr>
      </w:pPr>
      <w:r w:rsidRPr="0054554C">
        <w:rPr>
          <w:sz w:val="28"/>
          <w:szCs w:val="28"/>
          <w:lang w:val="de-DE"/>
        </w:rPr>
        <w:tab/>
        <w:t xml:space="preserve">* Phí: </w:t>
      </w:r>
    </w:p>
    <w:p w:rsidR="007F4853" w:rsidRPr="0054554C" w:rsidRDefault="007F4853" w:rsidP="00454CBA">
      <w:pPr>
        <w:ind w:firstLine="540"/>
        <w:rPr>
          <w:sz w:val="28"/>
          <w:szCs w:val="28"/>
          <w:lang w:val="de-DE"/>
        </w:rPr>
      </w:pPr>
      <w:r w:rsidRPr="0054554C">
        <w:rPr>
          <w:sz w:val="28"/>
          <w:szCs w:val="28"/>
          <w:lang w:val="de-DE"/>
        </w:rPr>
        <w:tab/>
        <w:t>- Phí cấp Giấy chứng nhận quyền liên quan đối với cuộc biểu diễn được định hình trên Bản ghi âm: 100.000 đồng/Giấy chứng nhận.</w:t>
      </w:r>
    </w:p>
    <w:p w:rsidR="007F4853" w:rsidRPr="0054554C" w:rsidRDefault="007F4853" w:rsidP="00454CBA">
      <w:pPr>
        <w:ind w:firstLine="540"/>
        <w:rPr>
          <w:sz w:val="28"/>
          <w:szCs w:val="28"/>
          <w:lang w:val="de-DE"/>
        </w:rPr>
      </w:pPr>
      <w:r w:rsidRPr="0054554C">
        <w:rPr>
          <w:sz w:val="28"/>
          <w:szCs w:val="28"/>
          <w:lang w:val="de-DE"/>
        </w:rPr>
        <w:tab/>
        <w:t>- Phí cấp Giấy chứng nhận quyền liên quan đối với cuộc biểu diễn được định hình trên Bản ghi hình: 150.000 đồng/Giấy chứng nhận.</w:t>
      </w:r>
    </w:p>
    <w:p w:rsidR="007F4853" w:rsidRPr="0054554C" w:rsidRDefault="007F4853" w:rsidP="00454CBA">
      <w:pPr>
        <w:ind w:firstLine="540"/>
        <w:rPr>
          <w:sz w:val="28"/>
          <w:szCs w:val="28"/>
          <w:lang w:val="de-DE"/>
        </w:rPr>
      </w:pPr>
      <w:r w:rsidRPr="0054554C">
        <w:rPr>
          <w:sz w:val="28"/>
          <w:szCs w:val="28"/>
          <w:lang w:val="de-DE"/>
        </w:rPr>
        <w:tab/>
        <w:t>- Phí cấp Giấy chứng nhận quyền liên quan đối với cuộc biểu diễn được định hình trên Chương trình phát sóng: 250.000 đồng/Giấy chứng nhận.</w:t>
      </w:r>
    </w:p>
    <w:p w:rsidR="007F4853" w:rsidRPr="0054554C" w:rsidRDefault="007F4853" w:rsidP="00454CBA">
      <w:pPr>
        <w:ind w:firstLine="540"/>
        <w:rPr>
          <w:sz w:val="28"/>
          <w:szCs w:val="28"/>
          <w:lang w:val="de-DE"/>
        </w:rPr>
      </w:pPr>
      <w:r w:rsidRPr="0054554C">
        <w:rPr>
          <w:sz w:val="28"/>
          <w:szCs w:val="28"/>
          <w:lang w:val="de-DE"/>
        </w:rPr>
        <w:lastRenderedPageBreak/>
        <w:tab/>
        <w:t>- Phí cấp Giấy chứng nhận quyền liên quan đối với Bản ghi âm: 100.000 đồng/Giấy chứng nhận.</w:t>
      </w:r>
    </w:p>
    <w:p w:rsidR="007F4853" w:rsidRPr="0054554C" w:rsidRDefault="007F4853" w:rsidP="00454CBA">
      <w:pPr>
        <w:ind w:firstLine="540"/>
        <w:rPr>
          <w:sz w:val="28"/>
          <w:szCs w:val="28"/>
          <w:lang w:val="de-DE"/>
        </w:rPr>
      </w:pPr>
      <w:r w:rsidRPr="0054554C">
        <w:rPr>
          <w:sz w:val="28"/>
          <w:szCs w:val="28"/>
          <w:lang w:val="de-DE"/>
        </w:rPr>
        <w:tab/>
        <w:t>- Phí cấp giấy chứng nhận quyền liên quan đối với Bản ghi hình: 150.000 đồng/Giấy chứng nhận.</w:t>
      </w:r>
    </w:p>
    <w:p w:rsidR="007F4853" w:rsidRPr="0054554C" w:rsidRDefault="007F4853" w:rsidP="00454CBA">
      <w:pPr>
        <w:ind w:firstLine="540"/>
        <w:rPr>
          <w:sz w:val="28"/>
          <w:szCs w:val="28"/>
          <w:lang w:val="de-DE"/>
        </w:rPr>
      </w:pPr>
      <w:r w:rsidRPr="0054554C">
        <w:rPr>
          <w:sz w:val="28"/>
          <w:szCs w:val="28"/>
          <w:lang w:val="de-DE"/>
        </w:rPr>
        <w:tab/>
        <w:t>- Phí cấp Giấy chứng nhận quyền liên quan đối với Chương trình phát sóng: 250.000 đồng/Giấy chứng nhận.</w:t>
      </w:r>
    </w:p>
    <w:p w:rsidR="007F4853" w:rsidRPr="0054554C" w:rsidRDefault="007F4853" w:rsidP="00454CBA">
      <w:pPr>
        <w:pStyle w:val="NormalWeb"/>
        <w:spacing w:before="60" w:beforeAutospacing="0" w:after="60" w:afterAutospacing="0"/>
        <w:ind w:firstLine="540"/>
        <w:rPr>
          <w:sz w:val="28"/>
          <w:szCs w:val="28"/>
          <w:lang w:val="de-DE"/>
        </w:rPr>
      </w:pPr>
      <w:r w:rsidRPr="0054554C">
        <w:rPr>
          <w:sz w:val="28"/>
          <w:szCs w:val="28"/>
          <w:lang w:val="de-DE"/>
        </w:rPr>
        <w:tab/>
        <w:t xml:space="preserve">* Tên mẫu đơn, mẫu tờ khai: </w:t>
      </w:r>
    </w:p>
    <w:p w:rsidR="007F4853" w:rsidRPr="0054554C" w:rsidRDefault="007F4853" w:rsidP="00454CBA">
      <w:pPr>
        <w:pStyle w:val="NormalWeb"/>
        <w:spacing w:before="60" w:beforeAutospacing="0" w:after="60" w:afterAutospacing="0"/>
        <w:ind w:firstLine="540"/>
        <w:rPr>
          <w:sz w:val="28"/>
          <w:szCs w:val="28"/>
          <w:lang w:val="de-DE"/>
        </w:rPr>
      </w:pPr>
      <w:r w:rsidRPr="0054554C">
        <w:rPr>
          <w:sz w:val="28"/>
          <w:szCs w:val="28"/>
          <w:lang w:val="de-DE"/>
        </w:rPr>
        <w:tab/>
        <w:t>Tờ khai đăng ký quyền liên quan (Mẫu số 02 ban hành kèm theo Thông tư  số 08/2016/QĐ-BVHTT ngày 02 tháng 7 năm 2016 quy định các biểu mẫu trong hoạt động ký quyền tác giả, quyền liên quan).</w:t>
      </w:r>
    </w:p>
    <w:p w:rsidR="007F4853" w:rsidRPr="0054554C" w:rsidRDefault="007F4853" w:rsidP="00454CBA">
      <w:pPr>
        <w:pStyle w:val="NormalWeb"/>
        <w:spacing w:before="60" w:beforeAutospacing="0" w:after="60" w:afterAutospacing="0"/>
        <w:ind w:firstLine="540"/>
        <w:rPr>
          <w:sz w:val="28"/>
          <w:szCs w:val="28"/>
          <w:lang w:val="de-DE"/>
        </w:rPr>
      </w:pPr>
      <w:r w:rsidRPr="0054554C">
        <w:rPr>
          <w:sz w:val="28"/>
          <w:szCs w:val="28"/>
          <w:lang w:val="de-DE"/>
        </w:rPr>
        <w:tab/>
        <w:t xml:space="preserve">* Căn cứ pháp lý của thủ tục hành chính: </w:t>
      </w:r>
    </w:p>
    <w:p w:rsidR="007F4853" w:rsidRPr="0054554C" w:rsidRDefault="007F4853" w:rsidP="00454CBA">
      <w:pPr>
        <w:ind w:firstLine="540"/>
        <w:rPr>
          <w:sz w:val="28"/>
          <w:szCs w:val="28"/>
          <w:lang w:val="de-DE"/>
        </w:rPr>
      </w:pPr>
      <w:r w:rsidRPr="0054554C">
        <w:rPr>
          <w:sz w:val="28"/>
          <w:szCs w:val="28"/>
          <w:lang w:val="de-DE"/>
        </w:rPr>
        <w:tab/>
        <w:t>- Luật Sở hữu trí tuệ số 50/2005/QH11 ngày 29 tháng 11 năm 2005. Có hiệu lực từ ngày 01/7/2006.</w:t>
      </w:r>
    </w:p>
    <w:p w:rsidR="007F4853" w:rsidRPr="0054554C" w:rsidRDefault="007F4853" w:rsidP="00454CBA">
      <w:pPr>
        <w:rPr>
          <w:sz w:val="28"/>
          <w:szCs w:val="28"/>
          <w:lang w:val="de-DE"/>
        </w:rPr>
      </w:pPr>
      <w:r w:rsidRPr="0054554C">
        <w:rPr>
          <w:sz w:val="28"/>
          <w:szCs w:val="28"/>
          <w:lang w:val="de-DE"/>
        </w:rPr>
        <w:t>- Luật số 36/2009/QH12 sửa đổi, bổ sung một số điều của Luật Sở hữu trí tuệ ngày 19 tháng 6 năm 2009. Có hiệu lực từ ngày 01 tháng 01 năm 2010.</w:t>
      </w:r>
    </w:p>
    <w:p w:rsidR="007F4853" w:rsidRPr="0054554C" w:rsidRDefault="007F4853" w:rsidP="00454CBA">
      <w:pPr>
        <w:ind w:firstLine="540"/>
        <w:rPr>
          <w:sz w:val="28"/>
          <w:szCs w:val="28"/>
          <w:lang w:val="de-DE"/>
        </w:rPr>
      </w:pPr>
      <w:r w:rsidRPr="0054554C">
        <w:rPr>
          <w:sz w:val="28"/>
          <w:szCs w:val="28"/>
          <w:lang w:val="de-DE"/>
        </w:rPr>
        <w:tab/>
        <w:t>- Nghị định số 22/2018/NĐ-CP ngày 23/02/2018 quy định chi tiết một số điều và biện pháp thi hành Luật Sở hữu trí tuệ năm 2005 và Luật sửa đổi, bổ sung một số điều của Luật sở hữu trí tuệ năm 2009 về quyền tác giả, quyền liên quan. Có hiệu lực từ ngày 10 tháng 4 năm 2018.</w:t>
      </w:r>
    </w:p>
    <w:p w:rsidR="007F4853" w:rsidRPr="0054554C" w:rsidRDefault="007F4853" w:rsidP="00454CBA">
      <w:pPr>
        <w:pStyle w:val="NormalWeb"/>
        <w:spacing w:before="60" w:beforeAutospacing="0" w:after="60" w:afterAutospacing="0"/>
        <w:ind w:firstLine="540"/>
        <w:rPr>
          <w:sz w:val="28"/>
          <w:szCs w:val="28"/>
          <w:lang w:val="de-DE"/>
        </w:rPr>
      </w:pPr>
      <w:r w:rsidRPr="0054554C">
        <w:rPr>
          <w:sz w:val="28"/>
          <w:szCs w:val="28"/>
          <w:lang w:val="de-DE"/>
        </w:rPr>
        <w:tab/>
        <w:t>- Thông tư  số 08/2016/QĐ-BVHTT ngày 02 tháng 7 năm 2016 quy định các biểu mẫu trong hoạt động đăng ký quyền tác giả, quyền liên quan. Có hiệu lực từ ngày 15 tháng 8 năm 2016.</w:t>
      </w:r>
    </w:p>
    <w:p w:rsidR="007F4853" w:rsidRPr="0054554C" w:rsidRDefault="007F4853" w:rsidP="00454CBA">
      <w:pPr>
        <w:ind w:firstLine="540"/>
        <w:rPr>
          <w:sz w:val="28"/>
          <w:szCs w:val="28"/>
          <w:lang w:val="de-DE"/>
        </w:rPr>
      </w:pPr>
      <w:r w:rsidRPr="0054554C">
        <w:rPr>
          <w:sz w:val="28"/>
          <w:szCs w:val="28"/>
          <w:lang w:val="de-DE"/>
        </w:rPr>
        <w:tab/>
        <w:t>- Thông tư số 211/2016/TT-BTC ngày 10 tháng 11 năm 2016 quy định về mức thu, chế độ thu, nộp, quản lý và sử dụng phí đăng ký quyền tác giả, quyền liên quan đến tác giả. Có hiệu lực từ ngày 01 tháng 01 năm 2017.</w:t>
      </w:r>
    </w:p>
    <w:p w:rsidR="007F4853" w:rsidRPr="0054554C" w:rsidRDefault="007F4853" w:rsidP="00454CBA">
      <w:pPr>
        <w:ind w:firstLine="540"/>
        <w:rPr>
          <w:sz w:val="28"/>
          <w:szCs w:val="28"/>
          <w:lang w:val="de-DE"/>
        </w:rPr>
      </w:pPr>
      <w:r w:rsidRPr="0054554C">
        <w:rPr>
          <w:sz w:val="28"/>
          <w:szCs w:val="28"/>
          <w:lang w:val="de-DE"/>
        </w:rPr>
        <w:tab/>
        <w:t>- Quyết định số 15/QĐ-BQTG ngày 23 tháng 3 năm 2009 về việc ban hành "Quy chế tổ chức và hoạt động của Văn phòng đại diện Cục Bản quyền tác giả tại thành phố Hồ Chí Minh. Có hiệu lực từ ngày 23 tháng 3 năm 2009.</w:t>
      </w:r>
    </w:p>
    <w:p w:rsidR="007F4853" w:rsidRPr="0054554C" w:rsidRDefault="007F4853" w:rsidP="00454CBA">
      <w:pPr>
        <w:ind w:firstLine="540"/>
        <w:rPr>
          <w:sz w:val="28"/>
          <w:szCs w:val="28"/>
          <w:lang w:val="de-DE"/>
        </w:rPr>
      </w:pPr>
      <w:r w:rsidRPr="0054554C">
        <w:rPr>
          <w:sz w:val="28"/>
          <w:szCs w:val="28"/>
          <w:lang w:val="de-DE"/>
        </w:rPr>
        <w:tab/>
        <w:t>- Quyết định số 16/QĐ-BQTG ngày 23 tháng 3 năm 2009 về việc ban hành "Quy chế tổ chức và hoạt động của Văn phòng đại diện Cục Bản quyền tác giả tại thành phố Đà Nẵng. Có hiệu lực từ ngày 23 tháng 3 năm 2009.</w:t>
      </w:r>
    </w:p>
    <w:p w:rsidR="007F4853" w:rsidRPr="0054554C" w:rsidRDefault="007F4853" w:rsidP="00454CBA">
      <w:pPr>
        <w:ind w:firstLine="540"/>
        <w:rPr>
          <w:sz w:val="28"/>
          <w:szCs w:val="28"/>
          <w:lang w:val="de-DE"/>
        </w:rPr>
      </w:pPr>
    </w:p>
    <w:p w:rsidR="007F4853" w:rsidRPr="0054554C" w:rsidRDefault="007F4853" w:rsidP="00454CBA">
      <w:pPr>
        <w:ind w:firstLine="540"/>
        <w:jc w:val="center"/>
        <w:rPr>
          <w:rStyle w:val="normal-h1"/>
          <w:b/>
          <w:sz w:val="28"/>
          <w:szCs w:val="28"/>
        </w:rPr>
      </w:pPr>
      <w:r w:rsidRPr="0054554C">
        <w:rPr>
          <w:b/>
          <w:sz w:val="28"/>
          <w:szCs w:val="28"/>
          <w:lang w:val="de-DE"/>
        </w:rPr>
        <w:br w:type="page"/>
      </w:r>
      <w:r w:rsidRPr="0054554C">
        <w:rPr>
          <w:b/>
          <w:sz w:val="28"/>
          <w:szCs w:val="28"/>
          <w:lang w:val="de-DE"/>
        </w:rPr>
        <w:lastRenderedPageBreak/>
        <w:t>Mẫu số 02</w:t>
      </w:r>
      <w:r w:rsidRPr="0054554C">
        <w:rPr>
          <w:sz w:val="28"/>
          <w:szCs w:val="28"/>
          <w:lang w:val="de-DE"/>
        </w:rPr>
        <w:t xml:space="preserve"> (ban hành kèm theo Thông tư  số 08/2016/QĐ-BVHTT ngày 02/7/2016)</w:t>
      </w:r>
    </w:p>
    <w:p w:rsidR="007F4853" w:rsidRPr="0054554C" w:rsidRDefault="007F4853" w:rsidP="007F4853">
      <w:pPr>
        <w:spacing w:before="40" w:after="40"/>
        <w:jc w:val="center"/>
        <w:rPr>
          <w:b/>
          <w:sz w:val="28"/>
          <w:szCs w:val="28"/>
          <w:lang w:val="de-DE"/>
        </w:rPr>
      </w:pPr>
    </w:p>
    <w:p w:rsidR="007F4853" w:rsidRPr="0054554C" w:rsidRDefault="007F4853" w:rsidP="007F4853">
      <w:pPr>
        <w:spacing w:before="40" w:after="40"/>
        <w:jc w:val="center"/>
        <w:rPr>
          <w:b/>
          <w:sz w:val="28"/>
          <w:szCs w:val="28"/>
          <w:lang w:val="de-DE"/>
        </w:rPr>
      </w:pPr>
    </w:p>
    <w:p w:rsidR="007F4853" w:rsidRPr="0054554C" w:rsidRDefault="007F4853" w:rsidP="007F4853">
      <w:pPr>
        <w:spacing w:before="40" w:after="40"/>
        <w:jc w:val="center"/>
        <w:outlineLvl w:val="6"/>
        <w:rPr>
          <w:b/>
          <w:sz w:val="28"/>
          <w:szCs w:val="28"/>
          <w:lang w:val="de-DE"/>
        </w:rPr>
      </w:pPr>
      <w:r w:rsidRPr="0054554C">
        <w:rPr>
          <w:b/>
          <w:sz w:val="28"/>
          <w:szCs w:val="28"/>
          <w:lang w:val="de-DE"/>
        </w:rPr>
        <w:t>CỘNG HÒA XÃ HỘI CHỦ NGHĨA VIỆT NAM</w:t>
      </w:r>
    </w:p>
    <w:p w:rsidR="007F4853" w:rsidRPr="0054554C" w:rsidRDefault="007F4853" w:rsidP="007F4853">
      <w:pPr>
        <w:spacing w:before="40" w:after="40"/>
        <w:jc w:val="center"/>
        <w:rPr>
          <w:b/>
          <w:bCs/>
          <w:sz w:val="28"/>
          <w:szCs w:val="28"/>
          <w:lang w:val="de-DE"/>
        </w:rPr>
      </w:pPr>
      <w:r w:rsidRPr="0054554C">
        <w:rPr>
          <w:b/>
          <w:bCs/>
          <w:sz w:val="28"/>
          <w:szCs w:val="28"/>
          <w:lang w:val="de-DE"/>
        </w:rPr>
        <w:t>Độc lập - Tự do - Hạnh phúc</w:t>
      </w:r>
    </w:p>
    <w:p w:rsidR="007F4853" w:rsidRPr="0054554C" w:rsidRDefault="007812F0" w:rsidP="007F4853">
      <w:pPr>
        <w:tabs>
          <w:tab w:val="left" w:pos="6570"/>
        </w:tabs>
        <w:spacing w:before="40" w:after="40"/>
        <w:rPr>
          <w:sz w:val="28"/>
          <w:szCs w:val="28"/>
          <w:lang w:val="de-DE"/>
        </w:rPr>
      </w:pPr>
      <w:r w:rsidRPr="0054554C">
        <w:rPr>
          <w:noProof/>
          <w:sz w:val="28"/>
          <w:szCs w:val="28"/>
        </w:rPr>
        <mc:AlternateContent>
          <mc:Choice Requires="wps">
            <w:drawing>
              <wp:anchor distT="0" distB="0" distL="114300" distR="114300" simplePos="0" relativeHeight="251630592" behindDoc="0" locked="0" layoutInCell="1" allowOverlap="1">
                <wp:simplePos x="0" y="0"/>
                <wp:positionH relativeFrom="column">
                  <wp:posOffset>1967865</wp:posOffset>
                </wp:positionH>
                <wp:positionV relativeFrom="paragraph">
                  <wp:posOffset>5715</wp:posOffset>
                </wp:positionV>
                <wp:extent cx="1828800" cy="0"/>
                <wp:effectExtent l="9525" t="6350" r="9525" b="12700"/>
                <wp:wrapNone/>
                <wp:docPr id="201"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18E30" id="AutoShape 488" o:spid="_x0000_s1026" type="#_x0000_t32" style="position:absolute;margin-left:154.95pt;margin-top:.45pt;width:2in;height: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"/>
            </w:pict>
          </mc:Fallback>
        </mc:AlternateContent>
      </w:r>
      <w:r w:rsidR="007F4853" w:rsidRPr="0054554C">
        <w:rPr>
          <w:sz w:val="28"/>
          <w:szCs w:val="28"/>
          <w:lang w:val="de-DE"/>
        </w:rPr>
        <w:tab/>
      </w:r>
    </w:p>
    <w:p w:rsidR="007F4853" w:rsidRPr="0054554C" w:rsidRDefault="007F4853" w:rsidP="007F4853">
      <w:pPr>
        <w:spacing w:before="40" w:after="40"/>
        <w:jc w:val="center"/>
        <w:rPr>
          <w:sz w:val="28"/>
          <w:szCs w:val="28"/>
          <w:lang w:val="de-DE"/>
        </w:rPr>
      </w:pPr>
    </w:p>
    <w:p w:rsidR="007F4853" w:rsidRPr="0054554C" w:rsidRDefault="007F4853" w:rsidP="007F4853">
      <w:pPr>
        <w:spacing w:before="40" w:after="40"/>
        <w:jc w:val="center"/>
        <w:rPr>
          <w:b/>
          <w:sz w:val="28"/>
          <w:szCs w:val="28"/>
        </w:rPr>
      </w:pPr>
      <w:r w:rsidRPr="0054554C">
        <w:rPr>
          <w:b/>
          <w:sz w:val="28"/>
          <w:szCs w:val="28"/>
        </w:rPr>
        <w:t>TỜ KHAI ĐĂNG KÝ QUYỀN LIÊN QUAN</w:t>
      </w:r>
    </w:p>
    <w:p w:rsidR="007F4853" w:rsidRPr="0054554C" w:rsidRDefault="007F4853" w:rsidP="007F4853">
      <w:pPr>
        <w:spacing w:before="40" w:after="40"/>
        <w:jc w:val="center"/>
        <w:rPr>
          <w:sz w:val="28"/>
          <w:szCs w:val="28"/>
        </w:rPr>
      </w:pPr>
      <w:r w:rsidRPr="0054554C">
        <w:rPr>
          <w:sz w:val="28"/>
          <w:szCs w:val="28"/>
        </w:rPr>
        <w:t>Kính gửi: Cục Bản quyền tác giả</w:t>
      </w:r>
    </w:p>
    <w:p w:rsidR="007F4853" w:rsidRPr="0054554C" w:rsidRDefault="007F4853" w:rsidP="007F4853">
      <w:pPr>
        <w:spacing w:before="40" w:after="40"/>
        <w:jc w:val="center"/>
        <w:rPr>
          <w:sz w:val="28"/>
          <w:szCs w:val="28"/>
        </w:rPr>
      </w:pPr>
    </w:p>
    <w:p w:rsidR="007F4853" w:rsidRPr="0054554C" w:rsidRDefault="007F4853" w:rsidP="007F4853">
      <w:pPr>
        <w:spacing w:before="40" w:after="40"/>
        <w:ind w:firstLine="0"/>
        <w:rPr>
          <w:b/>
          <w:sz w:val="26"/>
          <w:szCs w:val="26"/>
        </w:rPr>
      </w:pPr>
      <w:r w:rsidRPr="0054554C">
        <w:rPr>
          <w:b/>
          <w:sz w:val="26"/>
          <w:szCs w:val="26"/>
        </w:rPr>
        <w:t>1. Người nộp tờ khai:</w:t>
      </w:r>
    </w:p>
    <w:p w:rsidR="007F4853" w:rsidRPr="0054554C" w:rsidRDefault="007F4853" w:rsidP="007F4853">
      <w:pPr>
        <w:tabs>
          <w:tab w:val="num" w:pos="180"/>
        </w:tabs>
        <w:spacing w:before="40" w:after="40"/>
        <w:ind w:firstLine="0"/>
        <w:rPr>
          <w:sz w:val="26"/>
          <w:szCs w:val="26"/>
        </w:rPr>
      </w:pPr>
      <w:r w:rsidRPr="0054554C">
        <w:rPr>
          <w:sz w:val="26"/>
          <w:szCs w:val="26"/>
        </w:rPr>
        <w:t>Họ và tên/Tên tổ chức:……………………………………………………………</w:t>
      </w:r>
    </w:p>
    <w:p w:rsidR="007F4853" w:rsidRPr="0054554C" w:rsidRDefault="007F4853" w:rsidP="007F4853">
      <w:pPr>
        <w:tabs>
          <w:tab w:val="num" w:pos="180"/>
        </w:tabs>
        <w:spacing w:before="40" w:after="40"/>
        <w:ind w:firstLine="0"/>
        <w:rPr>
          <w:sz w:val="26"/>
          <w:szCs w:val="26"/>
        </w:rPr>
      </w:pPr>
      <w:r w:rsidRPr="0054554C">
        <w:rPr>
          <w:sz w:val="26"/>
          <w:szCs w:val="26"/>
        </w:rPr>
        <w:t>Là (</w:t>
      </w:r>
      <w:r w:rsidRPr="0054554C">
        <w:rPr>
          <w:i/>
          <w:sz w:val="26"/>
          <w:szCs w:val="26"/>
        </w:rPr>
        <w:t>chủ sở hữu quyền liên quan, người được ủy quyền</w:t>
      </w:r>
      <w:r w:rsidRPr="0054554C">
        <w:rPr>
          <w:sz w:val="26"/>
          <w:szCs w:val="26"/>
        </w:rPr>
        <w:t>):…………………………………</w:t>
      </w:r>
    </w:p>
    <w:p w:rsidR="007F4853" w:rsidRPr="0054554C" w:rsidRDefault="007F4853" w:rsidP="007F4853">
      <w:pPr>
        <w:tabs>
          <w:tab w:val="num" w:pos="180"/>
        </w:tabs>
        <w:spacing w:before="40" w:after="40"/>
        <w:ind w:firstLine="0"/>
        <w:rPr>
          <w:sz w:val="26"/>
          <w:szCs w:val="26"/>
        </w:rPr>
      </w:pPr>
      <w:r w:rsidRPr="0054554C">
        <w:rPr>
          <w:sz w:val="26"/>
          <w:szCs w:val="26"/>
        </w:rPr>
        <w:t>Sinh ngày:…….tháng…….năm…………………………………………………..</w:t>
      </w:r>
    </w:p>
    <w:p w:rsidR="007F4853" w:rsidRPr="0054554C" w:rsidRDefault="007F4853" w:rsidP="007F4853">
      <w:pPr>
        <w:tabs>
          <w:tab w:val="num" w:pos="180"/>
        </w:tabs>
        <w:spacing w:before="40" w:after="40"/>
        <w:ind w:firstLine="0"/>
        <w:rPr>
          <w:sz w:val="26"/>
          <w:szCs w:val="26"/>
        </w:rPr>
      </w:pPr>
      <w:r w:rsidRPr="0054554C">
        <w:rPr>
          <w:sz w:val="26"/>
          <w:szCs w:val="26"/>
        </w:rPr>
        <w:t>Số Chứng minh nhân dân/số Thẻ căn cước công dân (</w:t>
      </w:r>
      <w:r w:rsidRPr="0054554C">
        <w:rPr>
          <w:i/>
          <w:sz w:val="26"/>
          <w:szCs w:val="26"/>
        </w:rPr>
        <w:t>hoặc số đăng ký, quyết định thành lập nếu là tổ chức</w:t>
      </w:r>
      <w:r w:rsidRPr="0054554C">
        <w:rPr>
          <w:sz w:val="26"/>
          <w:szCs w:val="26"/>
        </w:rPr>
        <w:t>): ……………………………………………………………</w:t>
      </w:r>
    </w:p>
    <w:p w:rsidR="007F4853" w:rsidRPr="0054554C" w:rsidRDefault="007F4853" w:rsidP="007F4853">
      <w:pPr>
        <w:tabs>
          <w:tab w:val="num" w:pos="180"/>
        </w:tabs>
        <w:spacing w:before="40" w:after="40"/>
        <w:ind w:firstLine="0"/>
        <w:rPr>
          <w:sz w:val="26"/>
          <w:szCs w:val="26"/>
        </w:rPr>
      </w:pPr>
      <w:r w:rsidRPr="0054554C">
        <w:rPr>
          <w:sz w:val="26"/>
          <w:szCs w:val="26"/>
        </w:rPr>
        <w:t>Ngày cấp: ……………………………tại: ………………………………………</w:t>
      </w:r>
    </w:p>
    <w:p w:rsidR="007F4853" w:rsidRPr="0054554C" w:rsidRDefault="007F4853" w:rsidP="007F4853">
      <w:pPr>
        <w:tabs>
          <w:tab w:val="num" w:pos="180"/>
        </w:tabs>
        <w:spacing w:before="40" w:after="40"/>
        <w:ind w:firstLine="0"/>
        <w:rPr>
          <w:sz w:val="26"/>
          <w:szCs w:val="26"/>
        </w:rPr>
      </w:pPr>
      <w:r w:rsidRPr="0054554C">
        <w:rPr>
          <w:sz w:val="26"/>
          <w:szCs w:val="26"/>
        </w:rPr>
        <w:t>Địa chỉ: …………………………………………………………………………...</w:t>
      </w:r>
    </w:p>
    <w:p w:rsidR="007F4853" w:rsidRPr="0054554C" w:rsidRDefault="007F4853" w:rsidP="007F4853">
      <w:pPr>
        <w:tabs>
          <w:tab w:val="num" w:pos="180"/>
        </w:tabs>
        <w:spacing w:before="40" w:after="40"/>
        <w:ind w:firstLine="0"/>
        <w:rPr>
          <w:sz w:val="26"/>
          <w:szCs w:val="26"/>
        </w:rPr>
      </w:pPr>
      <w:r w:rsidRPr="0054554C">
        <w:rPr>
          <w:sz w:val="26"/>
          <w:szCs w:val="26"/>
        </w:rPr>
        <w:t>Số điện thoại: ……………………………………………………………………</w:t>
      </w:r>
    </w:p>
    <w:p w:rsidR="007F4853" w:rsidRPr="0054554C" w:rsidRDefault="007F4853" w:rsidP="007F4853">
      <w:pPr>
        <w:tabs>
          <w:tab w:val="num" w:pos="180"/>
        </w:tabs>
        <w:spacing w:before="40" w:after="40"/>
        <w:ind w:firstLine="0"/>
        <w:rPr>
          <w:sz w:val="26"/>
          <w:szCs w:val="26"/>
        </w:rPr>
      </w:pPr>
      <w:r w:rsidRPr="0054554C">
        <w:rPr>
          <w:sz w:val="26"/>
          <w:szCs w:val="26"/>
        </w:rPr>
        <w:t>Nộp đơn đăng ký quyền liên quan cho: …………..………………………………</w:t>
      </w:r>
    </w:p>
    <w:p w:rsidR="007F4853" w:rsidRPr="0054554C" w:rsidRDefault="007F4853" w:rsidP="007F4853">
      <w:pPr>
        <w:spacing w:before="40" w:after="40"/>
        <w:ind w:firstLine="0"/>
        <w:rPr>
          <w:b/>
          <w:sz w:val="26"/>
          <w:szCs w:val="26"/>
        </w:rPr>
      </w:pPr>
      <w:r w:rsidRPr="0054554C">
        <w:rPr>
          <w:b/>
          <w:sz w:val="26"/>
          <w:szCs w:val="26"/>
        </w:rPr>
        <w:t>2. Đối tượng đăng ký quyền liên quan:</w:t>
      </w:r>
    </w:p>
    <w:p w:rsidR="007F4853" w:rsidRPr="0054554C" w:rsidRDefault="007F4853" w:rsidP="007F4853">
      <w:pPr>
        <w:tabs>
          <w:tab w:val="num" w:pos="180"/>
        </w:tabs>
        <w:spacing w:before="40" w:after="40"/>
        <w:ind w:firstLine="0"/>
        <w:rPr>
          <w:sz w:val="26"/>
          <w:szCs w:val="26"/>
        </w:rPr>
      </w:pPr>
      <w:r w:rsidRPr="0054554C">
        <w:rPr>
          <w:sz w:val="26"/>
          <w:szCs w:val="26"/>
        </w:rPr>
        <w:t>Tên cuộc biểu diễn/bản ghi âm, ghi hình/chương trình phát sóng: ……………………………………………………………………………………</w:t>
      </w:r>
    </w:p>
    <w:p w:rsidR="007F4853" w:rsidRPr="0054554C" w:rsidRDefault="007F4853" w:rsidP="007F4853">
      <w:pPr>
        <w:tabs>
          <w:tab w:val="num" w:pos="180"/>
        </w:tabs>
        <w:spacing w:before="40" w:after="40"/>
        <w:ind w:firstLine="0"/>
        <w:rPr>
          <w:sz w:val="26"/>
          <w:szCs w:val="26"/>
        </w:rPr>
      </w:pPr>
      <w:r w:rsidRPr="0054554C">
        <w:rPr>
          <w:sz w:val="26"/>
          <w:szCs w:val="26"/>
        </w:rPr>
        <w:t>Đăng ký quyền liên quan đối với (</w:t>
      </w:r>
      <w:r w:rsidRPr="0054554C">
        <w:rPr>
          <w:i/>
          <w:sz w:val="26"/>
          <w:szCs w:val="26"/>
        </w:rPr>
        <w:t>quyền của người biểu diễn, quyền của nhà sản xuất bản ghi âm, ghi hình; tổ chức phát sóng</w:t>
      </w:r>
      <w:r w:rsidRPr="0054554C">
        <w:rPr>
          <w:sz w:val="26"/>
          <w:szCs w:val="26"/>
        </w:rPr>
        <w:t>):  ……………………………………………..</w:t>
      </w:r>
    </w:p>
    <w:p w:rsidR="007F4853" w:rsidRPr="0054554C" w:rsidRDefault="007F4853" w:rsidP="007F4853">
      <w:pPr>
        <w:tabs>
          <w:tab w:val="num" w:pos="180"/>
        </w:tabs>
        <w:spacing w:before="40" w:after="40"/>
        <w:ind w:firstLine="0"/>
        <w:rPr>
          <w:sz w:val="26"/>
          <w:szCs w:val="26"/>
        </w:rPr>
      </w:pPr>
      <w:r w:rsidRPr="0054554C">
        <w:rPr>
          <w:sz w:val="26"/>
          <w:szCs w:val="26"/>
        </w:rPr>
        <w:t>Ngày hoàn thành: ………………………………………………………………..</w:t>
      </w:r>
    </w:p>
    <w:p w:rsidR="007F4853" w:rsidRPr="0054554C" w:rsidRDefault="007F4853" w:rsidP="007F4853">
      <w:pPr>
        <w:tabs>
          <w:tab w:val="num" w:pos="180"/>
        </w:tabs>
        <w:spacing w:before="40" w:after="40"/>
        <w:ind w:firstLine="0"/>
        <w:rPr>
          <w:sz w:val="26"/>
          <w:szCs w:val="26"/>
        </w:rPr>
      </w:pPr>
      <w:r w:rsidRPr="0054554C">
        <w:rPr>
          <w:sz w:val="26"/>
          <w:szCs w:val="26"/>
        </w:rPr>
        <w:t>Công bố/chưa công bố: …………………………………………………………..</w:t>
      </w:r>
    </w:p>
    <w:p w:rsidR="007F4853" w:rsidRPr="0054554C" w:rsidRDefault="007F4853" w:rsidP="007F4853">
      <w:pPr>
        <w:tabs>
          <w:tab w:val="num" w:pos="180"/>
        </w:tabs>
        <w:spacing w:before="40" w:after="40"/>
        <w:ind w:firstLine="0"/>
        <w:rPr>
          <w:sz w:val="26"/>
          <w:szCs w:val="26"/>
        </w:rPr>
      </w:pPr>
      <w:r w:rsidRPr="0054554C">
        <w:rPr>
          <w:sz w:val="26"/>
          <w:szCs w:val="26"/>
        </w:rPr>
        <w:t>Hình thức công bố (</w:t>
      </w:r>
      <w:r w:rsidRPr="0054554C">
        <w:rPr>
          <w:i/>
          <w:sz w:val="26"/>
          <w:szCs w:val="26"/>
        </w:rPr>
        <w:t>hình thức phát hành bản sao)</w:t>
      </w:r>
      <w:r w:rsidRPr="0054554C">
        <w:rPr>
          <w:sz w:val="26"/>
          <w:szCs w:val="26"/>
        </w:rPr>
        <w:t>:…………………………………...</w:t>
      </w:r>
    </w:p>
    <w:p w:rsidR="007F4853" w:rsidRPr="0054554C" w:rsidRDefault="007F4853" w:rsidP="007F4853">
      <w:pPr>
        <w:tabs>
          <w:tab w:val="num" w:pos="180"/>
        </w:tabs>
        <w:spacing w:before="40" w:after="40"/>
        <w:ind w:firstLine="0"/>
        <w:rPr>
          <w:sz w:val="26"/>
          <w:szCs w:val="26"/>
        </w:rPr>
      </w:pPr>
      <w:r w:rsidRPr="0054554C">
        <w:rPr>
          <w:sz w:val="26"/>
          <w:szCs w:val="26"/>
        </w:rPr>
        <w:t>Ngày công bố: …………………………………………………………………….</w:t>
      </w:r>
    </w:p>
    <w:p w:rsidR="007F4853" w:rsidRPr="0054554C" w:rsidRDefault="007F4853" w:rsidP="007F4853">
      <w:pPr>
        <w:tabs>
          <w:tab w:val="num" w:pos="180"/>
        </w:tabs>
        <w:spacing w:before="40" w:after="40"/>
        <w:ind w:firstLine="0"/>
        <w:rPr>
          <w:sz w:val="26"/>
          <w:szCs w:val="26"/>
        </w:rPr>
      </w:pPr>
      <w:r w:rsidRPr="0054554C">
        <w:rPr>
          <w:sz w:val="26"/>
          <w:szCs w:val="26"/>
        </w:rPr>
        <w:t>Nơi công bố: Tỉnh/Thành phố………………………..……Nước………………..</w:t>
      </w:r>
    </w:p>
    <w:p w:rsidR="007F4853" w:rsidRPr="0054554C" w:rsidRDefault="007F4853" w:rsidP="007F4853">
      <w:pPr>
        <w:tabs>
          <w:tab w:val="num" w:pos="180"/>
        </w:tabs>
        <w:spacing w:before="40" w:after="40"/>
        <w:ind w:firstLine="0"/>
        <w:rPr>
          <w:sz w:val="26"/>
          <w:szCs w:val="26"/>
        </w:rPr>
      </w:pPr>
      <w:r w:rsidRPr="0054554C">
        <w:rPr>
          <w:sz w:val="26"/>
          <w:szCs w:val="26"/>
        </w:rPr>
        <w:t>Nội dung Cuộc biểu diễn/Bản ghi âm, ghi hình/Chương trình phát sóng (</w:t>
      </w:r>
      <w:r w:rsidRPr="0054554C">
        <w:rPr>
          <w:i/>
          <w:sz w:val="26"/>
          <w:szCs w:val="26"/>
        </w:rPr>
        <w:t>nội dung do cá nhân/tổ chức tự thực hiện, không sao chép, không vi phạm các quy định của pháp luật Việt Nam)</w:t>
      </w:r>
      <w:r w:rsidRPr="0054554C">
        <w:rPr>
          <w:sz w:val="26"/>
          <w:szCs w:val="26"/>
        </w:rPr>
        <w:t>: ………………….....................................................................................</w:t>
      </w:r>
    </w:p>
    <w:p w:rsidR="007F4853" w:rsidRPr="0054554C" w:rsidRDefault="007F4853" w:rsidP="007F4853">
      <w:pPr>
        <w:tabs>
          <w:tab w:val="num" w:pos="180"/>
        </w:tabs>
        <w:spacing w:before="40" w:after="40"/>
        <w:ind w:firstLine="0"/>
        <w:rPr>
          <w:sz w:val="26"/>
          <w:szCs w:val="26"/>
        </w:rPr>
      </w:pPr>
      <w:r w:rsidRPr="0054554C">
        <w:rPr>
          <w:sz w:val="26"/>
          <w:szCs w:val="26"/>
        </w:rPr>
        <w:t>…………………………………………………………………………………….</w:t>
      </w:r>
    </w:p>
    <w:p w:rsidR="007F4853" w:rsidRPr="0054554C" w:rsidRDefault="007F4853" w:rsidP="007F4853">
      <w:pPr>
        <w:tabs>
          <w:tab w:val="num" w:pos="180"/>
        </w:tabs>
        <w:spacing w:before="40" w:after="40"/>
        <w:ind w:firstLine="0"/>
        <w:rPr>
          <w:sz w:val="26"/>
          <w:szCs w:val="26"/>
        </w:rPr>
      </w:pPr>
      <w:r w:rsidRPr="0054554C">
        <w:rPr>
          <w:sz w:val="26"/>
          <w:szCs w:val="26"/>
        </w:rPr>
        <w:t>…………………………………………………………………………………….</w:t>
      </w:r>
    </w:p>
    <w:p w:rsidR="007F4853" w:rsidRPr="0054554C" w:rsidRDefault="007F4853" w:rsidP="007F4853">
      <w:pPr>
        <w:tabs>
          <w:tab w:val="num" w:pos="180"/>
        </w:tabs>
        <w:spacing w:before="40" w:after="40"/>
        <w:ind w:firstLine="0"/>
        <w:rPr>
          <w:b/>
          <w:sz w:val="26"/>
          <w:szCs w:val="26"/>
        </w:rPr>
      </w:pPr>
      <w:r w:rsidRPr="0054554C">
        <w:rPr>
          <w:b/>
          <w:sz w:val="26"/>
          <w:szCs w:val="26"/>
        </w:rPr>
        <w:t xml:space="preserve">3. Tác phẩm được sử dụng trong cuộc biểu diễn/bản ghi âm, ghi hình/chương trình phát sóng </w:t>
      </w:r>
      <w:r w:rsidRPr="0054554C">
        <w:rPr>
          <w:sz w:val="26"/>
          <w:szCs w:val="26"/>
        </w:rPr>
        <w:t>(</w:t>
      </w:r>
      <w:r w:rsidRPr="0054554C">
        <w:rPr>
          <w:i/>
          <w:sz w:val="26"/>
          <w:szCs w:val="26"/>
        </w:rPr>
        <w:t>nếu có</w:t>
      </w:r>
      <w:r w:rsidRPr="0054554C">
        <w:rPr>
          <w:sz w:val="26"/>
          <w:szCs w:val="26"/>
        </w:rPr>
        <w:t>):</w:t>
      </w:r>
    </w:p>
    <w:p w:rsidR="007F4853" w:rsidRPr="0054554C" w:rsidRDefault="007F4853" w:rsidP="007F4853">
      <w:pPr>
        <w:tabs>
          <w:tab w:val="num" w:pos="180"/>
        </w:tabs>
        <w:spacing w:before="40" w:after="40"/>
        <w:ind w:firstLine="0"/>
        <w:rPr>
          <w:sz w:val="26"/>
          <w:szCs w:val="26"/>
        </w:rPr>
      </w:pPr>
      <w:r w:rsidRPr="0054554C">
        <w:rPr>
          <w:sz w:val="26"/>
          <w:szCs w:val="26"/>
        </w:rPr>
        <w:t>Tên tác phẩm:……………………………………………………………………</w:t>
      </w:r>
    </w:p>
    <w:p w:rsidR="007F4853" w:rsidRPr="0054554C" w:rsidRDefault="007F4853" w:rsidP="007F4853">
      <w:pPr>
        <w:tabs>
          <w:tab w:val="num" w:pos="180"/>
        </w:tabs>
        <w:spacing w:before="40" w:after="40"/>
        <w:ind w:firstLine="0"/>
        <w:rPr>
          <w:sz w:val="26"/>
          <w:szCs w:val="26"/>
        </w:rPr>
      </w:pPr>
      <w:r w:rsidRPr="0054554C">
        <w:rPr>
          <w:sz w:val="26"/>
          <w:szCs w:val="26"/>
        </w:rPr>
        <w:t>Loại hình:…………………………………………………………………………</w:t>
      </w:r>
    </w:p>
    <w:p w:rsidR="007F4853" w:rsidRPr="0054554C" w:rsidRDefault="007F4853" w:rsidP="007F4853">
      <w:pPr>
        <w:tabs>
          <w:tab w:val="num" w:pos="180"/>
        </w:tabs>
        <w:spacing w:before="40" w:after="40"/>
        <w:ind w:firstLine="0"/>
        <w:rPr>
          <w:sz w:val="26"/>
          <w:szCs w:val="26"/>
        </w:rPr>
      </w:pPr>
      <w:r w:rsidRPr="0054554C">
        <w:rPr>
          <w:sz w:val="26"/>
          <w:szCs w:val="26"/>
        </w:rPr>
        <w:t>Tác giả:……………………………………………………………………………</w:t>
      </w:r>
    </w:p>
    <w:p w:rsidR="007F4853" w:rsidRPr="0054554C" w:rsidRDefault="007F4853" w:rsidP="007F4853">
      <w:pPr>
        <w:tabs>
          <w:tab w:val="num" w:pos="180"/>
        </w:tabs>
        <w:spacing w:before="40" w:after="40"/>
        <w:ind w:firstLine="0"/>
        <w:rPr>
          <w:sz w:val="26"/>
          <w:szCs w:val="26"/>
        </w:rPr>
      </w:pPr>
      <w:r w:rsidRPr="0054554C">
        <w:rPr>
          <w:sz w:val="26"/>
          <w:szCs w:val="26"/>
        </w:rPr>
        <w:t>Chủ sở hữu quyền tác giả:………………………………………………………..</w:t>
      </w:r>
    </w:p>
    <w:p w:rsidR="007F4853" w:rsidRPr="0054554C" w:rsidRDefault="007F4853" w:rsidP="007F4853">
      <w:pPr>
        <w:spacing w:before="40" w:after="40"/>
        <w:ind w:firstLine="0"/>
        <w:rPr>
          <w:i/>
          <w:sz w:val="26"/>
          <w:szCs w:val="26"/>
        </w:rPr>
      </w:pPr>
      <w:r w:rsidRPr="0054554C">
        <w:rPr>
          <w:b/>
          <w:sz w:val="26"/>
          <w:szCs w:val="26"/>
        </w:rPr>
        <w:lastRenderedPageBreak/>
        <w:t xml:space="preserve">4. Những người biểu diễn/sản xuất bản ghi âm, ghi hình/thực hiện chương trình phát sóng </w:t>
      </w:r>
      <w:r w:rsidRPr="0054554C">
        <w:rPr>
          <w:i/>
          <w:sz w:val="26"/>
          <w:szCs w:val="26"/>
        </w:rPr>
        <w:t>(khai đầy đủ những người thực hiện):</w:t>
      </w:r>
    </w:p>
    <w:p w:rsidR="007F4853" w:rsidRPr="0054554C" w:rsidRDefault="007F4853" w:rsidP="007F4853">
      <w:pPr>
        <w:tabs>
          <w:tab w:val="num" w:pos="180"/>
        </w:tabs>
        <w:spacing w:before="40" w:after="40"/>
        <w:ind w:firstLine="0"/>
        <w:rPr>
          <w:sz w:val="26"/>
          <w:szCs w:val="26"/>
        </w:rPr>
      </w:pPr>
      <w:r w:rsidRPr="0054554C">
        <w:rPr>
          <w:sz w:val="26"/>
          <w:szCs w:val="26"/>
        </w:rPr>
        <w:t>Họ và tên:……………..…………………………………………………………..</w:t>
      </w:r>
    </w:p>
    <w:p w:rsidR="007F4853" w:rsidRPr="0054554C" w:rsidRDefault="007F4853" w:rsidP="007F4853">
      <w:pPr>
        <w:tabs>
          <w:tab w:val="num" w:pos="180"/>
        </w:tabs>
        <w:spacing w:before="40" w:after="40"/>
        <w:ind w:firstLine="0"/>
        <w:rPr>
          <w:sz w:val="26"/>
          <w:szCs w:val="26"/>
        </w:rPr>
      </w:pPr>
      <w:r w:rsidRPr="0054554C">
        <w:rPr>
          <w:sz w:val="26"/>
          <w:szCs w:val="26"/>
        </w:rPr>
        <w:t>Số Chứng minh nhân dân/ số Thẻ căn cước công dân: …………………….........</w:t>
      </w:r>
    </w:p>
    <w:p w:rsidR="007F4853" w:rsidRPr="0054554C" w:rsidRDefault="007F4853" w:rsidP="007F4853">
      <w:pPr>
        <w:tabs>
          <w:tab w:val="num" w:pos="180"/>
        </w:tabs>
        <w:spacing w:before="40" w:after="40"/>
        <w:ind w:firstLine="0"/>
        <w:rPr>
          <w:sz w:val="26"/>
          <w:szCs w:val="26"/>
        </w:rPr>
      </w:pPr>
      <w:r w:rsidRPr="0054554C">
        <w:rPr>
          <w:sz w:val="26"/>
          <w:szCs w:val="26"/>
        </w:rPr>
        <w:t>Sinh ngày:……..tháng……..năm…………………………………………………</w:t>
      </w:r>
    </w:p>
    <w:p w:rsidR="007F4853" w:rsidRPr="0054554C" w:rsidRDefault="007F4853" w:rsidP="007F4853">
      <w:pPr>
        <w:tabs>
          <w:tab w:val="num" w:pos="180"/>
        </w:tabs>
        <w:spacing w:before="40" w:after="40"/>
        <w:ind w:firstLine="0"/>
        <w:rPr>
          <w:sz w:val="26"/>
          <w:szCs w:val="26"/>
        </w:rPr>
      </w:pPr>
      <w:r w:rsidRPr="0054554C">
        <w:rPr>
          <w:sz w:val="26"/>
          <w:szCs w:val="26"/>
        </w:rPr>
        <w:t>Ngày cấp: ………………………tại: ……………………………………………..</w:t>
      </w:r>
    </w:p>
    <w:p w:rsidR="007F4853" w:rsidRPr="0054554C" w:rsidRDefault="007F4853" w:rsidP="007F4853">
      <w:pPr>
        <w:tabs>
          <w:tab w:val="num" w:pos="180"/>
        </w:tabs>
        <w:spacing w:before="40" w:after="40"/>
        <w:ind w:firstLine="0"/>
        <w:rPr>
          <w:sz w:val="26"/>
          <w:szCs w:val="26"/>
        </w:rPr>
      </w:pPr>
      <w:r w:rsidRPr="0054554C">
        <w:rPr>
          <w:sz w:val="26"/>
          <w:szCs w:val="26"/>
        </w:rPr>
        <w:t>Địa chỉ: …………………………………………………………………………</w:t>
      </w:r>
    </w:p>
    <w:p w:rsidR="007F4853" w:rsidRPr="0054554C" w:rsidRDefault="007F4853" w:rsidP="007F4853">
      <w:pPr>
        <w:tabs>
          <w:tab w:val="num" w:pos="180"/>
        </w:tabs>
        <w:spacing w:before="40" w:after="40"/>
        <w:ind w:firstLine="0"/>
        <w:rPr>
          <w:sz w:val="26"/>
          <w:szCs w:val="26"/>
        </w:rPr>
      </w:pPr>
      <w:r w:rsidRPr="0054554C">
        <w:rPr>
          <w:sz w:val="26"/>
          <w:szCs w:val="26"/>
        </w:rPr>
        <w:t>Số điện thoại………………………………………………………………………</w:t>
      </w:r>
    </w:p>
    <w:p w:rsidR="007F4853" w:rsidRPr="0054554C" w:rsidRDefault="007F4853" w:rsidP="007F4853">
      <w:pPr>
        <w:spacing w:before="40" w:after="40"/>
        <w:ind w:firstLine="0"/>
        <w:rPr>
          <w:b/>
          <w:sz w:val="26"/>
          <w:szCs w:val="26"/>
        </w:rPr>
      </w:pPr>
      <w:r w:rsidRPr="0054554C">
        <w:rPr>
          <w:b/>
          <w:sz w:val="26"/>
          <w:szCs w:val="26"/>
        </w:rPr>
        <w:t xml:space="preserve">5. Chủ sở hữu quyền liên quan </w:t>
      </w:r>
      <w:r w:rsidRPr="0054554C">
        <w:rPr>
          <w:i/>
          <w:sz w:val="26"/>
          <w:szCs w:val="26"/>
        </w:rPr>
        <w:t>(khai đầy đủ các đồng chủ sở hữu, nếu có):</w:t>
      </w:r>
    </w:p>
    <w:p w:rsidR="007F4853" w:rsidRPr="0054554C" w:rsidRDefault="007F4853" w:rsidP="007F4853">
      <w:pPr>
        <w:tabs>
          <w:tab w:val="num" w:pos="180"/>
        </w:tabs>
        <w:spacing w:before="40" w:after="40"/>
        <w:ind w:firstLine="0"/>
        <w:rPr>
          <w:sz w:val="26"/>
          <w:szCs w:val="26"/>
        </w:rPr>
      </w:pPr>
      <w:r w:rsidRPr="0054554C">
        <w:rPr>
          <w:sz w:val="26"/>
          <w:szCs w:val="26"/>
        </w:rPr>
        <w:t>Họ và tên:…………………………………………………………………………</w:t>
      </w:r>
    </w:p>
    <w:p w:rsidR="007F4853" w:rsidRPr="0054554C" w:rsidRDefault="007F4853" w:rsidP="007F4853">
      <w:pPr>
        <w:tabs>
          <w:tab w:val="num" w:pos="180"/>
        </w:tabs>
        <w:spacing w:before="40" w:after="40"/>
        <w:ind w:firstLine="0"/>
        <w:rPr>
          <w:sz w:val="26"/>
          <w:szCs w:val="26"/>
        </w:rPr>
      </w:pPr>
      <w:r w:rsidRPr="0054554C">
        <w:rPr>
          <w:sz w:val="26"/>
          <w:szCs w:val="26"/>
        </w:rPr>
        <w:t>Sinh ngày:…….tháng…….năm…………………………………………………</w:t>
      </w:r>
    </w:p>
    <w:p w:rsidR="007F4853" w:rsidRPr="0054554C" w:rsidRDefault="007F4853" w:rsidP="007F4853">
      <w:pPr>
        <w:tabs>
          <w:tab w:val="num" w:pos="180"/>
        </w:tabs>
        <w:spacing w:before="40" w:after="40"/>
        <w:ind w:firstLine="0"/>
        <w:rPr>
          <w:sz w:val="26"/>
          <w:szCs w:val="26"/>
        </w:rPr>
      </w:pPr>
      <w:r w:rsidRPr="0054554C">
        <w:rPr>
          <w:sz w:val="26"/>
          <w:szCs w:val="26"/>
        </w:rPr>
        <w:t>Số Chứng minh nhân dân/ số Thẻ căn cước công dân (</w:t>
      </w:r>
      <w:r w:rsidRPr="0054554C">
        <w:rPr>
          <w:i/>
          <w:sz w:val="26"/>
          <w:szCs w:val="26"/>
        </w:rPr>
        <w:t>hoặc số đăng ký, quyết định thành lập nếu là tổ chức</w:t>
      </w:r>
      <w:r w:rsidRPr="0054554C">
        <w:rPr>
          <w:sz w:val="26"/>
          <w:szCs w:val="26"/>
        </w:rPr>
        <w:t>): ……………………………………………………………</w:t>
      </w:r>
    </w:p>
    <w:p w:rsidR="007F4853" w:rsidRPr="0054554C" w:rsidRDefault="007F4853" w:rsidP="007F4853">
      <w:pPr>
        <w:tabs>
          <w:tab w:val="num" w:pos="180"/>
        </w:tabs>
        <w:spacing w:before="40" w:after="40"/>
        <w:ind w:firstLine="0"/>
        <w:rPr>
          <w:sz w:val="26"/>
          <w:szCs w:val="26"/>
        </w:rPr>
      </w:pPr>
      <w:r w:rsidRPr="0054554C">
        <w:rPr>
          <w:sz w:val="26"/>
          <w:szCs w:val="26"/>
        </w:rPr>
        <w:t>Ngày cấp: ……………………………tại: ………………………………………</w:t>
      </w:r>
    </w:p>
    <w:p w:rsidR="007F4853" w:rsidRPr="0054554C" w:rsidRDefault="007F4853" w:rsidP="007F4853">
      <w:pPr>
        <w:tabs>
          <w:tab w:val="num" w:pos="180"/>
        </w:tabs>
        <w:spacing w:before="40" w:after="40"/>
        <w:ind w:firstLine="0"/>
        <w:rPr>
          <w:sz w:val="26"/>
          <w:szCs w:val="26"/>
        </w:rPr>
      </w:pPr>
      <w:r w:rsidRPr="0054554C">
        <w:rPr>
          <w:sz w:val="26"/>
          <w:szCs w:val="26"/>
        </w:rPr>
        <w:t>Địa chỉ: …………………………………………………………………………</w:t>
      </w:r>
    </w:p>
    <w:p w:rsidR="007F4853" w:rsidRPr="0054554C" w:rsidRDefault="007F4853" w:rsidP="007F4853">
      <w:pPr>
        <w:tabs>
          <w:tab w:val="num" w:pos="180"/>
        </w:tabs>
        <w:spacing w:before="40" w:after="40"/>
        <w:ind w:firstLine="0"/>
        <w:rPr>
          <w:sz w:val="26"/>
          <w:szCs w:val="26"/>
        </w:rPr>
      </w:pPr>
      <w:r w:rsidRPr="0054554C">
        <w:rPr>
          <w:sz w:val="26"/>
          <w:szCs w:val="26"/>
        </w:rPr>
        <w:t>Số điện thoại: ……………………………………………………………………..</w:t>
      </w:r>
    </w:p>
    <w:p w:rsidR="007F4853" w:rsidRPr="0054554C" w:rsidRDefault="007F4853" w:rsidP="007F4853">
      <w:pPr>
        <w:spacing w:before="40" w:after="40"/>
        <w:ind w:firstLine="0"/>
        <w:rPr>
          <w:sz w:val="26"/>
          <w:szCs w:val="26"/>
        </w:rPr>
      </w:pPr>
      <w:r w:rsidRPr="0054554C">
        <w:rPr>
          <w:sz w:val="26"/>
          <w:szCs w:val="26"/>
        </w:rPr>
        <w:t>Cơ cở phát sinh sở hữu quyền: (</w:t>
      </w:r>
      <w:r w:rsidRPr="0054554C">
        <w:rPr>
          <w:i/>
          <w:sz w:val="26"/>
          <w:szCs w:val="26"/>
        </w:rPr>
        <w:t>tự đầu tư thực hiện, theo hợp đồng, theo quyết định giao việc, thừa kế…</w:t>
      </w:r>
      <w:r w:rsidRPr="0054554C">
        <w:rPr>
          <w:sz w:val="26"/>
          <w:szCs w:val="26"/>
        </w:rPr>
        <w:t>)...........................................................................................................</w:t>
      </w:r>
    </w:p>
    <w:p w:rsidR="007F4853" w:rsidRPr="0054554C" w:rsidRDefault="007F4853" w:rsidP="007F4853">
      <w:pPr>
        <w:spacing w:before="40" w:after="40"/>
        <w:ind w:firstLine="0"/>
        <w:rPr>
          <w:b/>
          <w:sz w:val="26"/>
          <w:szCs w:val="26"/>
        </w:rPr>
      </w:pPr>
      <w:r w:rsidRPr="0054554C">
        <w:rPr>
          <w:b/>
          <w:sz w:val="26"/>
          <w:szCs w:val="26"/>
        </w:rPr>
        <w:t>6. Trường hợp cấp lại, đổi Giấy chứng nhận đăng ký quyền liên quan:</w:t>
      </w:r>
    </w:p>
    <w:p w:rsidR="007F4853" w:rsidRPr="0054554C" w:rsidRDefault="007F4853" w:rsidP="007F4853">
      <w:pPr>
        <w:spacing w:before="40" w:after="40"/>
        <w:ind w:firstLine="0"/>
        <w:rPr>
          <w:sz w:val="26"/>
          <w:szCs w:val="26"/>
        </w:rPr>
      </w:pPr>
      <w:r w:rsidRPr="0054554C">
        <w:rPr>
          <w:sz w:val="26"/>
          <w:szCs w:val="26"/>
        </w:rPr>
        <w:t>Số Giấy chứng nhận đăng ký quyền liên quan đã cấp:……………………………</w:t>
      </w:r>
    </w:p>
    <w:p w:rsidR="007F4853" w:rsidRPr="0054554C" w:rsidRDefault="007F4853" w:rsidP="007F4853">
      <w:pPr>
        <w:spacing w:before="40" w:after="40"/>
        <w:ind w:firstLine="0"/>
        <w:rPr>
          <w:sz w:val="26"/>
          <w:szCs w:val="26"/>
        </w:rPr>
      </w:pPr>
      <w:r w:rsidRPr="0054554C">
        <w:rPr>
          <w:sz w:val="26"/>
          <w:szCs w:val="26"/>
        </w:rPr>
        <w:t>Cấp ngày……...tháng..……năm………………………………………………….</w:t>
      </w:r>
    </w:p>
    <w:p w:rsidR="007F4853" w:rsidRPr="0054554C" w:rsidRDefault="007F4853" w:rsidP="007F4853">
      <w:pPr>
        <w:spacing w:before="40" w:after="40"/>
        <w:ind w:firstLine="0"/>
        <w:rPr>
          <w:sz w:val="26"/>
          <w:szCs w:val="26"/>
        </w:rPr>
      </w:pPr>
      <w:r w:rsidRPr="0054554C">
        <w:rPr>
          <w:sz w:val="26"/>
          <w:szCs w:val="26"/>
        </w:rPr>
        <w:t>Tên cuộc biểu diễn/Bản ghi âm, ghi hình/Chương trình phát sóng:………………</w:t>
      </w:r>
    </w:p>
    <w:p w:rsidR="007F4853" w:rsidRPr="0054554C" w:rsidRDefault="007F4853" w:rsidP="007F4853">
      <w:pPr>
        <w:spacing w:before="40" w:after="40"/>
        <w:ind w:firstLine="0"/>
        <w:rPr>
          <w:sz w:val="26"/>
          <w:szCs w:val="26"/>
        </w:rPr>
      </w:pPr>
      <w:r w:rsidRPr="0054554C">
        <w:rPr>
          <w:sz w:val="26"/>
          <w:szCs w:val="26"/>
        </w:rPr>
        <w:t>…………..………………………………………………………………………</w:t>
      </w:r>
    </w:p>
    <w:p w:rsidR="007F4853" w:rsidRPr="0054554C" w:rsidRDefault="007F4853" w:rsidP="007F4853">
      <w:pPr>
        <w:spacing w:before="40" w:after="40"/>
        <w:ind w:firstLine="0"/>
        <w:rPr>
          <w:sz w:val="26"/>
          <w:szCs w:val="26"/>
        </w:rPr>
      </w:pPr>
      <w:r w:rsidRPr="0054554C">
        <w:rPr>
          <w:sz w:val="26"/>
          <w:szCs w:val="26"/>
        </w:rPr>
        <w:t>Chủ sở hữu:………………………………………………………………………</w:t>
      </w:r>
    </w:p>
    <w:p w:rsidR="007F4853" w:rsidRPr="0054554C" w:rsidRDefault="007F4853" w:rsidP="007F4853">
      <w:pPr>
        <w:spacing w:before="40" w:after="40"/>
        <w:ind w:firstLine="0"/>
        <w:rPr>
          <w:sz w:val="26"/>
          <w:szCs w:val="26"/>
        </w:rPr>
      </w:pPr>
      <w:r w:rsidRPr="0054554C">
        <w:rPr>
          <w:sz w:val="26"/>
          <w:szCs w:val="26"/>
        </w:rPr>
        <w:t>Số Chứng minh nhân dân/số Thẻ căn cước công dân (</w:t>
      </w:r>
      <w:r w:rsidRPr="0054554C">
        <w:rPr>
          <w:i/>
          <w:sz w:val="26"/>
          <w:szCs w:val="26"/>
        </w:rPr>
        <w:t>hoặc số đăng ký, quyết định thành lập nếu là tổ chức</w:t>
      </w:r>
      <w:r w:rsidRPr="0054554C">
        <w:rPr>
          <w:sz w:val="26"/>
          <w:szCs w:val="26"/>
        </w:rPr>
        <w:t>): ……………………………………………………………</w:t>
      </w:r>
    </w:p>
    <w:p w:rsidR="007F4853" w:rsidRPr="0054554C" w:rsidRDefault="007F4853" w:rsidP="007F4853">
      <w:pPr>
        <w:spacing w:before="40" w:after="40"/>
        <w:ind w:firstLine="0"/>
        <w:rPr>
          <w:sz w:val="26"/>
          <w:szCs w:val="26"/>
        </w:rPr>
      </w:pPr>
      <w:r w:rsidRPr="0054554C">
        <w:rPr>
          <w:sz w:val="26"/>
          <w:szCs w:val="26"/>
        </w:rPr>
        <w:t>Lý do cấp lại, đổi Giấy chứng nhận:……………………………………………</w:t>
      </w:r>
    </w:p>
    <w:p w:rsidR="007F4853" w:rsidRPr="0054554C" w:rsidRDefault="007F4853" w:rsidP="007F4853">
      <w:pPr>
        <w:pStyle w:val="NormalWeb"/>
        <w:tabs>
          <w:tab w:val="left" w:pos="2040"/>
        </w:tabs>
        <w:spacing w:before="40" w:beforeAutospacing="0" w:after="40" w:afterAutospacing="0"/>
        <w:ind w:firstLine="0"/>
        <w:rPr>
          <w:sz w:val="26"/>
          <w:szCs w:val="26"/>
        </w:rPr>
      </w:pPr>
      <w:r w:rsidRPr="0054554C">
        <w:rPr>
          <w:sz w:val="26"/>
          <w:szCs w:val="26"/>
        </w:rPr>
        <w:t>Tôi cam đoan những lời khai trên là đúng sự thật, nếu sai tôi/chúng tôi xin chịu trách nhiệm trước pháp luật.</w:t>
      </w:r>
    </w:p>
    <w:p w:rsidR="007F4853" w:rsidRPr="0054554C" w:rsidRDefault="007F4853" w:rsidP="007F4853">
      <w:pPr>
        <w:pStyle w:val="NormalWeb"/>
        <w:tabs>
          <w:tab w:val="left" w:pos="3810"/>
        </w:tabs>
        <w:spacing w:before="40" w:beforeAutospacing="0" w:after="40" w:afterAutospacing="0"/>
        <w:ind w:firstLine="0"/>
        <w:rPr>
          <w:i/>
          <w:sz w:val="26"/>
          <w:szCs w:val="26"/>
        </w:rPr>
      </w:pPr>
      <w:r w:rsidRPr="0054554C">
        <w:rPr>
          <w:sz w:val="26"/>
          <w:szCs w:val="26"/>
        </w:rPr>
        <w:tab/>
      </w:r>
      <w:r w:rsidRPr="0054554C">
        <w:rPr>
          <w:i/>
          <w:sz w:val="26"/>
          <w:szCs w:val="26"/>
        </w:rPr>
        <w:t>………………, ngày…….tháng……..năm……..</w:t>
      </w:r>
    </w:p>
    <w:p w:rsidR="007F4853" w:rsidRPr="0054554C" w:rsidRDefault="007F4853" w:rsidP="007F4853">
      <w:pPr>
        <w:spacing w:before="40" w:after="40"/>
        <w:ind w:firstLine="0"/>
        <w:rPr>
          <w:sz w:val="26"/>
          <w:szCs w:val="26"/>
        </w:rPr>
      </w:pPr>
      <w:r w:rsidRPr="0054554C">
        <w:rPr>
          <w:sz w:val="26"/>
          <w:szCs w:val="26"/>
        </w:rPr>
        <w:t xml:space="preserve">                                                                                 Người nộp đơn</w:t>
      </w:r>
    </w:p>
    <w:p w:rsidR="007F4853" w:rsidRPr="0054554C" w:rsidRDefault="007F4853" w:rsidP="007F4853">
      <w:pPr>
        <w:spacing w:before="40" w:after="40"/>
        <w:ind w:firstLine="0"/>
        <w:rPr>
          <w:b/>
          <w:bCs/>
          <w:spacing w:val="8"/>
          <w:position w:val="8"/>
          <w:sz w:val="28"/>
          <w:szCs w:val="28"/>
        </w:rPr>
      </w:pPr>
      <w:r w:rsidRPr="0054554C">
        <w:rPr>
          <w:sz w:val="26"/>
          <w:szCs w:val="26"/>
        </w:rPr>
        <w:t xml:space="preserve">                             </w:t>
      </w:r>
      <w:r w:rsidR="00630EC8" w:rsidRPr="0054554C">
        <w:rPr>
          <w:sz w:val="26"/>
          <w:szCs w:val="26"/>
        </w:rPr>
        <w:t xml:space="preserve">                         </w:t>
      </w:r>
      <w:r w:rsidRPr="0054554C">
        <w:rPr>
          <w:sz w:val="26"/>
          <w:szCs w:val="26"/>
        </w:rPr>
        <w:t xml:space="preserve"> (</w:t>
      </w:r>
      <w:r w:rsidRPr="0054554C">
        <w:rPr>
          <w:i/>
          <w:sz w:val="26"/>
          <w:szCs w:val="26"/>
        </w:rPr>
        <w:t>họ và tên, ký, chức danh, đóng dấu nếu</w:t>
      </w:r>
      <w:r w:rsidRPr="0054554C">
        <w:rPr>
          <w:i/>
          <w:sz w:val="28"/>
          <w:szCs w:val="28"/>
        </w:rPr>
        <w:t xml:space="preserve"> là tổ chức</w:t>
      </w:r>
      <w:r w:rsidRPr="0054554C">
        <w:rPr>
          <w:sz w:val="28"/>
          <w:szCs w:val="28"/>
        </w:rPr>
        <w:t>)</w:t>
      </w:r>
      <w:r w:rsidRPr="0054554C">
        <w:rPr>
          <w:b/>
          <w:bCs/>
          <w:spacing w:val="8"/>
          <w:position w:val="8"/>
          <w:sz w:val="28"/>
          <w:szCs w:val="28"/>
        </w:rPr>
        <w:t xml:space="preserve"> </w:t>
      </w:r>
    </w:p>
    <w:p w:rsidR="007F4853" w:rsidRPr="0054554C" w:rsidRDefault="007F4853" w:rsidP="007F4853">
      <w:pPr>
        <w:spacing w:before="40" w:after="40"/>
        <w:rPr>
          <w:b/>
          <w:bCs/>
          <w:spacing w:val="8"/>
          <w:position w:val="8"/>
          <w:sz w:val="28"/>
          <w:szCs w:val="28"/>
        </w:rPr>
      </w:pPr>
    </w:p>
    <w:p w:rsidR="007F4853" w:rsidRPr="0054554C" w:rsidRDefault="007F4853" w:rsidP="007F4853">
      <w:pPr>
        <w:spacing w:before="40" w:after="40"/>
        <w:ind w:left="2880"/>
        <w:rPr>
          <w:b/>
          <w:bCs/>
          <w:spacing w:val="8"/>
          <w:position w:val="8"/>
          <w:sz w:val="28"/>
          <w:szCs w:val="28"/>
          <w:lang w:val="de-DE"/>
        </w:rPr>
      </w:pPr>
    </w:p>
    <w:p w:rsidR="007F4853" w:rsidRPr="0054554C" w:rsidRDefault="007F4853" w:rsidP="007F4853">
      <w:pPr>
        <w:ind w:firstLine="540"/>
        <w:rPr>
          <w:b/>
          <w:sz w:val="28"/>
          <w:szCs w:val="28"/>
        </w:rPr>
      </w:pPr>
    </w:p>
    <w:p w:rsidR="007F4853" w:rsidRPr="0054554C" w:rsidRDefault="007F4853" w:rsidP="007F4853">
      <w:pPr>
        <w:ind w:firstLine="540"/>
        <w:rPr>
          <w:b/>
          <w:sz w:val="28"/>
          <w:szCs w:val="28"/>
        </w:rPr>
      </w:pPr>
    </w:p>
    <w:p w:rsidR="007F4853" w:rsidRPr="0054554C" w:rsidRDefault="007F4853" w:rsidP="007F4853">
      <w:pPr>
        <w:ind w:firstLine="540"/>
        <w:rPr>
          <w:b/>
          <w:sz w:val="28"/>
          <w:szCs w:val="28"/>
        </w:rPr>
      </w:pPr>
    </w:p>
    <w:p w:rsidR="007F4853" w:rsidRPr="0054554C" w:rsidRDefault="007F4853" w:rsidP="007F4853">
      <w:pPr>
        <w:ind w:firstLine="540"/>
        <w:rPr>
          <w:b/>
          <w:sz w:val="28"/>
          <w:szCs w:val="28"/>
        </w:rPr>
      </w:pPr>
    </w:p>
    <w:p w:rsidR="007F4853" w:rsidRPr="0054554C" w:rsidRDefault="007F4853" w:rsidP="007F4853">
      <w:pPr>
        <w:ind w:firstLine="540"/>
        <w:rPr>
          <w:b/>
          <w:sz w:val="28"/>
          <w:szCs w:val="28"/>
        </w:rPr>
      </w:pPr>
    </w:p>
    <w:p w:rsidR="007F4853" w:rsidRPr="0054554C" w:rsidRDefault="007F4853" w:rsidP="00630EC8">
      <w:pPr>
        <w:ind w:firstLine="0"/>
        <w:rPr>
          <w:b/>
          <w:sz w:val="28"/>
          <w:szCs w:val="28"/>
        </w:rPr>
      </w:pPr>
    </w:p>
    <w:p w:rsidR="00630EC8" w:rsidRPr="0054554C" w:rsidRDefault="00630EC8" w:rsidP="00630EC8">
      <w:pPr>
        <w:ind w:firstLine="0"/>
        <w:rPr>
          <w:b/>
          <w:sz w:val="28"/>
          <w:szCs w:val="28"/>
        </w:rPr>
      </w:pPr>
    </w:p>
    <w:p w:rsidR="007F4853" w:rsidRPr="0054554C" w:rsidRDefault="007F4853" w:rsidP="007F4853">
      <w:pPr>
        <w:ind w:firstLine="680"/>
        <w:rPr>
          <w:b/>
          <w:sz w:val="28"/>
          <w:szCs w:val="28"/>
        </w:rPr>
      </w:pPr>
      <w:r w:rsidRPr="0054554C">
        <w:rPr>
          <w:b/>
          <w:sz w:val="28"/>
          <w:szCs w:val="28"/>
        </w:rPr>
        <w:lastRenderedPageBreak/>
        <w:t>6. Thủ tục c</w:t>
      </w:r>
      <w:r w:rsidRPr="0054554C">
        <w:rPr>
          <w:rStyle w:val="normal-h1"/>
          <w:b/>
          <w:sz w:val="28"/>
          <w:szCs w:val="28"/>
          <w:lang w:val="nl-NL"/>
        </w:rPr>
        <w:t>ấp đổ</w:t>
      </w:r>
      <w:r w:rsidR="00A529B0" w:rsidRPr="0054554C">
        <w:rPr>
          <w:rStyle w:val="normal-h1"/>
          <w:b/>
          <w:sz w:val="28"/>
          <w:szCs w:val="28"/>
          <w:lang w:val="nl-NL"/>
        </w:rPr>
        <w:t>i g</w:t>
      </w:r>
      <w:r w:rsidRPr="0054554C">
        <w:rPr>
          <w:rStyle w:val="normal-h1"/>
          <w:b/>
          <w:sz w:val="28"/>
          <w:szCs w:val="28"/>
          <w:lang w:val="nl-NL"/>
        </w:rPr>
        <w:t xml:space="preserve">iấy chứng nhận đăng ký quyền liên quan </w:t>
      </w:r>
    </w:p>
    <w:p w:rsidR="007F4853" w:rsidRPr="0054554C" w:rsidRDefault="007F4853" w:rsidP="00454CBA">
      <w:pPr>
        <w:outlineLvl w:val="0"/>
        <w:rPr>
          <w:sz w:val="28"/>
          <w:szCs w:val="28"/>
          <w:lang w:val="de-DE"/>
        </w:rPr>
      </w:pPr>
      <w:r w:rsidRPr="0054554C">
        <w:rPr>
          <w:sz w:val="28"/>
          <w:szCs w:val="28"/>
          <w:lang w:val="de-DE"/>
        </w:rPr>
        <w:t xml:space="preserve">* Trình tự thực hiện: </w:t>
      </w:r>
    </w:p>
    <w:p w:rsidR="007F4853" w:rsidRPr="0054554C" w:rsidRDefault="007F4853" w:rsidP="00454CBA">
      <w:pPr>
        <w:ind w:firstLine="540"/>
        <w:rPr>
          <w:sz w:val="28"/>
          <w:szCs w:val="28"/>
          <w:lang w:val="de-DE"/>
        </w:rPr>
      </w:pPr>
      <w:r w:rsidRPr="0054554C">
        <w:rPr>
          <w:sz w:val="28"/>
          <w:szCs w:val="28"/>
          <w:lang w:val="de-DE"/>
        </w:rPr>
        <w:tab/>
        <w:t xml:space="preserve">- Chủ sở hữu quyền liên quan có nhu cầu cấp đổi </w:t>
      </w:r>
      <w:r w:rsidRPr="0054554C">
        <w:rPr>
          <w:rStyle w:val="normal-h1"/>
          <w:sz w:val="28"/>
          <w:szCs w:val="28"/>
          <w:lang w:val="nl-NL"/>
        </w:rPr>
        <w:t xml:space="preserve">Giấy chứng nhận đăng ký quyền liên quan </w:t>
      </w:r>
      <w:r w:rsidRPr="0054554C">
        <w:rPr>
          <w:sz w:val="28"/>
          <w:szCs w:val="28"/>
          <w:lang w:val="de-DE"/>
        </w:rPr>
        <w:t>nộp 01 bộ hồ sơ cấp đổi Giấy chứng đăng ký quyền liên quan tại trụ sở Cục Bản quyền tác giả hoặc Văn phòng đại diện của Cục Bản quyền tác giả tại thành phố Hồ Chí Minh, Văn phòng đại diện của Cục Bản quyền tác giả tại thành phố Đà Nẵng. Hồ sơ có thể gửi qua đường bưu điện.</w:t>
      </w:r>
    </w:p>
    <w:p w:rsidR="007F4853" w:rsidRPr="0054554C" w:rsidRDefault="007F4853" w:rsidP="00454CBA">
      <w:pPr>
        <w:pStyle w:val="normal-p"/>
        <w:ind w:firstLine="540"/>
        <w:rPr>
          <w:rFonts w:eastAsia="SimSun"/>
          <w:sz w:val="28"/>
          <w:szCs w:val="28"/>
          <w:lang w:val="de-DE"/>
        </w:rPr>
      </w:pPr>
      <w:r w:rsidRPr="0054554C">
        <w:rPr>
          <w:rFonts w:eastAsia="SimSun"/>
          <w:sz w:val="28"/>
          <w:szCs w:val="28"/>
          <w:lang w:val="de-DE"/>
        </w:rPr>
        <w:tab/>
        <w:t>- Trong thời hạn mười hai ngày làm việc, kể từ ngày nhận đơn hợp lệ, Cục Bản quyền tác giả cấp đổi Giấy chứng nhận đăng ký quyền liên quan cho người nộp đơn. Trong trường hợp từ chối cấp đổi Giấy chứng nhận đăng ký quyền liên quan thì phải thông báo bằng văn bản cho người nộp đơn.</w:t>
      </w:r>
    </w:p>
    <w:p w:rsidR="007F4853" w:rsidRPr="0054554C" w:rsidRDefault="007F4853" w:rsidP="00454CBA">
      <w:pPr>
        <w:ind w:firstLine="540"/>
        <w:outlineLvl w:val="0"/>
        <w:rPr>
          <w:spacing w:val="-6"/>
          <w:sz w:val="28"/>
          <w:szCs w:val="28"/>
          <w:lang w:val="de-DE"/>
        </w:rPr>
      </w:pPr>
      <w:r w:rsidRPr="0054554C">
        <w:rPr>
          <w:sz w:val="28"/>
          <w:szCs w:val="28"/>
          <w:lang w:val="de-DE"/>
        </w:rPr>
        <w:tab/>
        <w:t xml:space="preserve">* </w:t>
      </w:r>
      <w:r w:rsidRPr="0054554C">
        <w:rPr>
          <w:spacing w:val="-6"/>
          <w:sz w:val="28"/>
          <w:szCs w:val="28"/>
          <w:lang w:val="de-DE"/>
        </w:rPr>
        <w:t>Cách thức thực hiện:</w:t>
      </w:r>
      <w:r w:rsidRPr="0054554C">
        <w:rPr>
          <w:spacing w:val="-6"/>
          <w:sz w:val="28"/>
          <w:szCs w:val="28"/>
          <w:vertAlign w:val="superscript"/>
          <w:lang w:val="de-DE"/>
        </w:rPr>
        <w:t xml:space="preserve"> </w:t>
      </w:r>
      <w:r w:rsidRPr="0054554C">
        <w:rPr>
          <w:spacing w:val="-6"/>
          <w:sz w:val="28"/>
          <w:szCs w:val="28"/>
          <w:lang w:val="de-DE"/>
        </w:rPr>
        <w:t xml:space="preserve"> </w:t>
      </w:r>
    </w:p>
    <w:p w:rsidR="007F4853" w:rsidRPr="0054554C" w:rsidRDefault="007F4853" w:rsidP="00454CBA">
      <w:pPr>
        <w:ind w:firstLine="540"/>
        <w:outlineLvl w:val="0"/>
        <w:rPr>
          <w:sz w:val="28"/>
          <w:szCs w:val="28"/>
          <w:lang w:val="de-DE"/>
        </w:rPr>
      </w:pPr>
      <w:r w:rsidRPr="0054554C">
        <w:rPr>
          <w:sz w:val="28"/>
          <w:szCs w:val="28"/>
          <w:lang w:val="de-DE"/>
        </w:rPr>
        <w:tab/>
        <w:t>Nộp trực tiếp hoặc gửi qua đường bưu điện đến Cục Bản quyền tác giả, Văn phòng đại diện của Cục Bản quyền tác giả tại thành phố Hồ Chí Minh, Văn phòng đại diện của Cục Bản quyền tác giả tại thành phố Đà Nẵng.</w:t>
      </w:r>
    </w:p>
    <w:p w:rsidR="007F4853" w:rsidRPr="0054554C" w:rsidRDefault="007F4853" w:rsidP="00454CBA">
      <w:pPr>
        <w:ind w:firstLine="540"/>
        <w:outlineLvl w:val="0"/>
        <w:rPr>
          <w:sz w:val="28"/>
          <w:szCs w:val="28"/>
          <w:lang w:val="de-DE"/>
        </w:rPr>
      </w:pPr>
      <w:r w:rsidRPr="0054554C">
        <w:rPr>
          <w:spacing w:val="-6"/>
          <w:sz w:val="28"/>
          <w:szCs w:val="28"/>
          <w:lang w:val="de-DE"/>
        </w:rPr>
        <w:tab/>
        <w:t xml:space="preserve">* </w:t>
      </w:r>
      <w:r w:rsidRPr="0054554C">
        <w:rPr>
          <w:sz w:val="28"/>
          <w:szCs w:val="28"/>
          <w:lang w:val="de-DE"/>
        </w:rPr>
        <w:t>Thành phần, số lượng hồ sơ:</w:t>
      </w:r>
    </w:p>
    <w:p w:rsidR="007F4853" w:rsidRPr="0054554C" w:rsidRDefault="007F4853" w:rsidP="00454CBA">
      <w:pPr>
        <w:ind w:firstLine="540"/>
        <w:rPr>
          <w:sz w:val="28"/>
          <w:szCs w:val="28"/>
          <w:lang w:val="de-DE"/>
        </w:rPr>
      </w:pPr>
      <w:r w:rsidRPr="0054554C">
        <w:rPr>
          <w:sz w:val="28"/>
          <w:szCs w:val="28"/>
          <w:lang w:val="de-DE"/>
        </w:rPr>
        <w:tab/>
        <w:t xml:space="preserve">- Thành phần hồ sơ, bao gồm: </w:t>
      </w:r>
    </w:p>
    <w:p w:rsidR="007F4853" w:rsidRPr="0054554C" w:rsidRDefault="007F4853" w:rsidP="00454CBA">
      <w:pPr>
        <w:pStyle w:val="NormalWeb"/>
        <w:spacing w:before="60" w:beforeAutospacing="0" w:after="60" w:afterAutospacing="0"/>
        <w:rPr>
          <w:sz w:val="28"/>
          <w:szCs w:val="28"/>
          <w:lang w:val="de-DE"/>
        </w:rPr>
      </w:pPr>
      <w:r w:rsidRPr="0054554C">
        <w:rPr>
          <w:sz w:val="28"/>
          <w:szCs w:val="28"/>
          <w:lang w:val="de-DE"/>
        </w:rPr>
        <w:t>(1) Tờ khai đăng ký quyền liên quan</w:t>
      </w:r>
      <w:r w:rsidRPr="0054554C">
        <w:rPr>
          <w:rStyle w:val="normal-h1"/>
          <w:sz w:val="28"/>
          <w:szCs w:val="28"/>
          <w:lang w:val="de-DE"/>
        </w:rPr>
        <w:t xml:space="preserve"> </w:t>
      </w:r>
      <w:r w:rsidRPr="0054554C">
        <w:rPr>
          <w:sz w:val="28"/>
          <w:szCs w:val="28"/>
          <w:lang w:val="de-DE"/>
        </w:rPr>
        <w:t xml:space="preserve">(Mẫu số 02 ban hành kèm theo Thông tư  số 08/2016/QĐ-BVHTT ngày 02 tháng 7 năm 2016 quy định các biểu mẫu trong hoạt động ký quyền tác giả, quyền liên quan). </w:t>
      </w:r>
    </w:p>
    <w:p w:rsidR="007F4853" w:rsidRPr="0054554C" w:rsidRDefault="007F4853" w:rsidP="00454CBA">
      <w:pPr>
        <w:ind w:firstLine="540"/>
        <w:rPr>
          <w:sz w:val="28"/>
          <w:szCs w:val="28"/>
          <w:lang w:val="de-DE"/>
        </w:rPr>
      </w:pPr>
      <w:r w:rsidRPr="0054554C">
        <w:rPr>
          <w:sz w:val="28"/>
          <w:szCs w:val="28"/>
          <w:lang w:val="de-DE"/>
        </w:rPr>
        <w:tab/>
        <w:t>Tờ khai phải được làm bằng tiếng Việt và do chính chủ sở hữu quyền liên quan hoặc người được ủy quyền nộp đơn ký tên và ghi đầy đủ thông tin về người nộp đơn, chủ sở hữu quyền liên quan; tóm tắt nội dung cuộc biểu diễn, bản ghi âm, ghi hình hoặc chương trình phát sóng; thời gian, địa điểm, hình thức công bố; cam đoan về trách nhiệm đối với các thông tin ghi trong đơn;</w:t>
      </w:r>
    </w:p>
    <w:p w:rsidR="007F4853" w:rsidRPr="0054554C" w:rsidRDefault="009218EF" w:rsidP="00454CBA">
      <w:pPr>
        <w:ind w:firstLine="540"/>
        <w:rPr>
          <w:sz w:val="28"/>
          <w:szCs w:val="28"/>
          <w:lang w:val="de-DE"/>
        </w:rPr>
      </w:pPr>
      <w:r w:rsidRPr="0054554C">
        <w:rPr>
          <w:sz w:val="28"/>
          <w:szCs w:val="28"/>
          <w:lang w:val="de-DE"/>
        </w:rPr>
        <w:t xml:space="preserve"> </w:t>
      </w:r>
      <w:r w:rsidR="007F4853" w:rsidRPr="0054554C">
        <w:rPr>
          <w:sz w:val="28"/>
          <w:szCs w:val="28"/>
          <w:lang w:val="de-DE"/>
        </w:rPr>
        <w:t>(2) Hai bản sao bản định hình đối tượng đăng ký quyền liên quan;</w:t>
      </w:r>
    </w:p>
    <w:p w:rsidR="007F4853" w:rsidRPr="0054554C" w:rsidRDefault="007F4853" w:rsidP="00454CBA">
      <w:pPr>
        <w:ind w:firstLine="540"/>
        <w:outlineLvl w:val="0"/>
        <w:rPr>
          <w:sz w:val="28"/>
          <w:szCs w:val="28"/>
          <w:lang w:val="de-DE"/>
        </w:rPr>
      </w:pPr>
      <w:r w:rsidRPr="0054554C">
        <w:rPr>
          <w:sz w:val="28"/>
          <w:szCs w:val="28"/>
          <w:lang w:val="de-DE"/>
        </w:rPr>
        <w:t xml:space="preserve"> (3) Tài liệu chứng minh sự thay đổi chủ sở hữu quyền tác giả hoặc thay đổi thông tin về tác phẩm, tác giả, chủ sở hữu quyền tác giả;</w:t>
      </w:r>
    </w:p>
    <w:p w:rsidR="007F4853" w:rsidRPr="0054554C" w:rsidRDefault="007F4853" w:rsidP="00454CBA">
      <w:pPr>
        <w:ind w:firstLine="540"/>
        <w:rPr>
          <w:sz w:val="28"/>
          <w:szCs w:val="28"/>
        </w:rPr>
      </w:pPr>
      <w:r w:rsidRPr="0054554C">
        <w:rPr>
          <w:sz w:val="28"/>
          <w:szCs w:val="28"/>
        </w:rPr>
        <w:t xml:space="preserve"> (4) Giấy chứng nhận đăng ký quyền tác giả đã cấp.</w:t>
      </w:r>
    </w:p>
    <w:p w:rsidR="007F4853" w:rsidRPr="0054554C" w:rsidRDefault="007F4853" w:rsidP="00454CBA">
      <w:pPr>
        <w:ind w:firstLine="540"/>
        <w:rPr>
          <w:sz w:val="28"/>
          <w:szCs w:val="28"/>
          <w:lang w:val="de-DE"/>
        </w:rPr>
      </w:pPr>
      <w:r w:rsidRPr="0054554C">
        <w:rPr>
          <w:sz w:val="28"/>
          <w:szCs w:val="28"/>
          <w:lang w:val="de-DE"/>
        </w:rPr>
        <w:tab/>
        <w:t>- Số lượng hồ sơ: 01 bộ.</w:t>
      </w:r>
    </w:p>
    <w:p w:rsidR="007F4853" w:rsidRPr="0054554C" w:rsidRDefault="007F4853" w:rsidP="00454CBA">
      <w:pPr>
        <w:ind w:firstLine="540"/>
        <w:rPr>
          <w:sz w:val="28"/>
          <w:szCs w:val="28"/>
          <w:lang w:val="de-DE"/>
        </w:rPr>
      </w:pPr>
      <w:r w:rsidRPr="0054554C">
        <w:rPr>
          <w:sz w:val="28"/>
          <w:szCs w:val="28"/>
          <w:lang w:val="de-DE"/>
        </w:rPr>
        <w:tab/>
        <w:t xml:space="preserve">* Thời hạn giải quyết: </w:t>
      </w:r>
    </w:p>
    <w:p w:rsidR="007F4853" w:rsidRPr="0054554C" w:rsidRDefault="007F4853" w:rsidP="00454CBA">
      <w:pPr>
        <w:ind w:firstLine="540"/>
        <w:rPr>
          <w:sz w:val="28"/>
          <w:szCs w:val="28"/>
          <w:lang w:val="de-DE"/>
        </w:rPr>
      </w:pPr>
      <w:r w:rsidRPr="0054554C">
        <w:rPr>
          <w:sz w:val="28"/>
          <w:szCs w:val="28"/>
          <w:lang w:val="de-DE"/>
        </w:rPr>
        <w:tab/>
        <w:t>12 ngày làm việc, kể từ ngày nhận đơn hợp lệ.</w:t>
      </w:r>
    </w:p>
    <w:p w:rsidR="007F4853" w:rsidRPr="0054554C" w:rsidRDefault="007F4853" w:rsidP="00454CBA">
      <w:pPr>
        <w:ind w:firstLine="540"/>
        <w:rPr>
          <w:sz w:val="28"/>
          <w:szCs w:val="28"/>
          <w:lang w:val="de-DE"/>
        </w:rPr>
      </w:pPr>
      <w:r w:rsidRPr="0054554C">
        <w:rPr>
          <w:sz w:val="28"/>
          <w:szCs w:val="28"/>
          <w:lang w:val="de-DE"/>
        </w:rPr>
        <w:tab/>
        <w:t>* Đối tượng thực hiện thủ tục hành chính, gồm: Cá nhân, tổ chức.</w:t>
      </w:r>
    </w:p>
    <w:p w:rsidR="007F4853" w:rsidRPr="0054554C" w:rsidRDefault="007F4853" w:rsidP="00454CBA">
      <w:pPr>
        <w:ind w:firstLine="540"/>
        <w:rPr>
          <w:sz w:val="28"/>
          <w:szCs w:val="28"/>
          <w:lang w:val="de-DE"/>
        </w:rPr>
      </w:pPr>
      <w:r w:rsidRPr="0054554C">
        <w:rPr>
          <w:sz w:val="28"/>
          <w:szCs w:val="28"/>
          <w:lang w:val="de-DE"/>
        </w:rPr>
        <w:tab/>
        <w:t xml:space="preserve">* Cơ quan thực hiện thủ tục hành chính: </w:t>
      </w:r>
    </w:p>
    <w:p w:rsidR="007F4853" w:rsidRPr="0054554C" w:rsidRDefault="007F4853" w:rsidP="00454CBA">
      <w:pPr>
        <w:ind w:firstLine="540"/>
        <w:rPr>
          <w:sz w:val="28"/>
          <w:szCs w:val="28"/>
          <w:lang w:val="de-DE"/>
        </w:rPr>
      </w:pPr>
      <w:r w:rsidRPr="0054554C">
        <w:rPr>
          <w:sz w:val="28"/>
          <w:szCs w:val="28"/>
          <w:lang w:val="de-DE"/>
        </w:rPr>
        <w:tab/>
        <w:t>- Cơ quan có thẩm quyền quyết định: Bộ Văn hóa, Thể thao và Du lịch.</w:t>
      </w:r>
    </w:p>
    <w:p w:rsidR="007F4853" w:rsidRPr="0054554C" w:rsidRDefault="007F4853" w:rsidP="00454CBA">
      <w:pPr>
        <w:ind w:firstLine="540"/>
        <w:rPr>
          <w:sz w:val="28"/>
          <w:szCs w:val="28"/>
          <w:lang w:val="de-DE"/>
        </w:rPr>
      </w:pPr>
      <w:r w:rsidRPr="0054554C">
        <w:rPr>
          <w:sz w:val="28"/>
          <w:szCs w:val="28"/>
          <w:lang w:val="de-DE"/>
        </w:rPr>
        <w:tab/>
        <w:t>- Cơ quan trực tiếp thực hiện thủ tục hành chính: Cục Bản quyền tác giả.</w:t>
      </w:r>
    </w:p>
    <w:p w:rsidR="007F4853" w:rsidRPr="0054554C" w:rsidRDefault="007F4853" w:rsidP="00454CBA">
      <w:pPr>
        <w:pStyle w:val="NormalWeb"/>
        <w:spacing w:before="60" w:beforeAutospacing="0" w:after="60" w:afterAutospacing="0"/>
        <w:ind w:firstLine="540"/>
        <w:rPr>
          <w:sz w:val="28"/>
          <w:szCs w:val="28"/>
          <w:lang w:val="de-DE"/>
        </w:rPr>
      </w:pPr>
      <w:r w:rsidRPr="0054554C">
        <w:rPr>
          <w:sz w:val="28"/>
          <w:szCs w:val="28"/>
          <w:lang w:val="de-DE"/>
        </w:rPr>
        <w:tab/>
        <w:t>* Kết quả thực hiện thủ tục hành chính: Giấy chứng nhận.</w:t>
      </w:r>
    </w:p>
    <w:p w:rsidR="007F4853" w:rsidRPr="0054554C" w:rsidRDefault="007F4853" w:rsidP="00454CBA">
      <w:pPr>
        <w:pStyle w:val="NormalWeb"/>
        <w:spacing w:before="60" w:beforeAutospacing="0" w:after="60" w:afterAutospacing="0"/>
        <w:ind w:firstLine="540"/>
        <w:rPr>
          <w:sz w:val="28"/>
          <w:szCs w:val="28"/>
          <w:lang w:val="de-DE"/>
        </w:rPr>
      </w:pPr>
      <w:r w:rsidRPr="0054554C">
        <w:rPr>
          <w:sz w:val="28"/>
          <w:szCs w:val="28"/>
          <w:lang w:val="de-DE"/>
        </w:rPr>
        <w:tab/>
        <w:t xml:space="preserve">* Phí: </w:t>
      </w:r>
    </w:p>
    <w:p w:rsidR="007F4853" w:rsidRPr="0054554C" w:rsidRDefault="007F4853" w:rsidP="00454CBA">
      <w:pPr>
        <w:ind w:firstLine="540"/>
        <w:rPr>
          <w:sz w:val="28"/>
          <w:szCs w:val="28"/>
          <w:lang w:val="de-DE"/>
        </w:rPr>
      </w:pPr>
      <w:r w:rsidRPr="0054554C">
        <w:rPr>
          <w:sz w:val="28"/>
          <w:szCs w:val="28"/>
          <w:lang w:val="de-DE"/>
        </w:rPr>
        <w:tab/>
        <w:t>- Phí cấp Giấy chứng nhận quyền liên quan đối với cuộc biểu diễn được định hình trên Bản ghi âm: 100.000 đồng/Giấy chứng nhận.</w:t>
      </w:r>
    </w:p>
    <w:p w:rsidR="007F4853" w:rsidRPr="0054554C" w:rsidRDefault="007F4853" w:rsidP="00454CBA">
      <w:pPr>
        <w:ind w:firstLine="540"/>
        <w:rPr>
          <w:sz w:val="28"/>
          <w:szCs w:val="28"/>
          <w:lang w:val="de-DE"/>
        </w:rPr>
      </w:pPr>
      <w:r w:rsidRPr="0054554C">
        <w:rPr>
          <w:sz w:val="28"/>
          <w:szCs w:val="28"/>
          <w:lang w:val="de-DE"/>
        </w:rPr>
        <w:lastRenderedPageBreak/>
        <w:tab/>
        <w:t>- Phí cấp Giấy chứng nhận quyền liên quan đối với cuộc biểu diễn được định hình trên Bản ghi hình: 150.000 đồng/Giấy chứng nhận.</w:t>
      </w:r>
    </w:p>
    <w:p w:rsidR="007F4853" w:rsidRPr="0054554C" w:rsidRDefault="007F4853" w:rsidP="00454CBA">
      <w:pPr>
        <w:ind w:firstLine="540"/>
        <w:rPr>
          <w:sz w:val="28"/>
          <w:szCs w:val="28"/>
          <w:lang w:val="de-DE"/>
        </w:rPr>
      </w:pPr>
      <w:r w:rsidRPr="0054554C">
        <w:rPr>
          <w:sz w:val="28"/>
          <w:szCs w:val="28"/>
          <w:lang w:val="de-DE"/>
        </w:rPr>
        <w:tab/>
        <w:t>- Phí cấp Giấy chứng nhận quyền liên quan đối với cuộc biểu diễn được định hình trên Chương trình phát sóng: 250.000 đồng/Giấy chứng nhận.</w:t>
      </w:r>
    </w:p>
    <w:p w:rsidR="007F4853" w:rsidRPr="0054554C" w:rsidRDefault="007F4853" w:rsidP="00454CBA">
      <w:pPr>
        <w:ind w:firstLine="540"/>
        <w:rPr>
          <w:sz w:val="28"/>
          <w:szCs w:val="28"/>
          <w:lang w:val="de-DE"/>
        </w:rPr>
      </w:pPr>
      <w:r w:rsidRPr="0054554C">
        <w:rPr>
          <w:sz w:val="28"/>
          <w:szCs w:val="28"/>
          <w:lang w:val="de-DE"/>
        </w:rPr>
        <w:tab/>
        <w:t>- Phí cấp Giấy chứng nhận quyền liên quan đối với Bản ghi âm: 100.000 đồng/Giấy chứng nhận.</w:t>
      </w:r>
    </w:p>
    <w:p w:rsidR="007F4853" w:rsidRPr="0054554C" w:rsidRDefault="007F4853" w:rsidP="00454CBA">
      <w:pPr>
        <w:ind w:firstLine="540"/>
        <w:rPr>
          <w:sz w:val="28"/>
          <w:szCs w:val="28"/>
          <w:lang w:val="de-DE"/>
        </w:rPr>
      </w:pPr>
      <w:r w:rsidRPr="0054554C">
        <w:rPr>
          <w:sz w:val="28"/>
          <w:szCs w:val="28"/>
          <w:lang w:val="de-DE"/>
        </w:rPr>
        <w:tab/>
        <w:t>- Phí cấp giấy chứng nhận quyền liên quan đối với Bản ghi hình: 150.000 đồng/Giấy chứng nhận.</w:t>
      </w:r>
    </w:p>
    <w:p w:rsidR="007F4853" w:rsidRPr="0054554C" w:rsidRDefault="007F4853" w:rsidP="00454CBA">
      <w:pPr>
        <w:ind w:firstLine="540"/>
        <w:rPr>
          <w:sz w:val="28"/>
          <w:szCs w:val="28"/>
          <w:lang w:val="de-DE"/>
        </w:rPr>
      </w:pPr>
      <w:r w:rsidRPr="0054554C">
        <w:rPr>
          <w:sz w:val="28"/>
          <w:szCs w:val="28"/>
          <w:lang w:val="de-DE"/>
        </w:rPr>
        <w:tab/>
        <w:t>- Phí cấp Giấy chứng nhận quyền liên quan đối với Chương trình phát sóng: 250.000 đồng/Giấy chứng nhận.</w:t>
      </w:r>
    </w:p>
    <w:p w:rsidR="007F4853" w:rsidRPr="0054554C" w:rsidRDefault="007F4853" w:rsidP="00454CBA">
      <w:pPr>
        <w:pStyle w:val="NormalWeb"/>
        <w:spacing w:before="60" w:beforeAutospacing="0" w:after="60" w:afterAutospacing="0"/>
        <w:ind w:firstLine="540"/>
        <w:rPr>
          <w:sz w:val="28"/>
          <w:szCs w:val="28"/>
          <w:lang w:val="de-DE"/>
        </w:rPr>
      </w:pPr>
      <w:r w:rsidRPr="0054554C">
        <w:rPr>
          <w:sz w:val="28"/>
          <w:szCs w:val="28"/>
          <w:lang w:val="de-DE"/>
        </w:rPr>
        <w:tab/>
        <w:t xml:space="preserve">* Tên mẫu đơn, mẫu tờ khai: </w:t>
      </w:r>
    </w:p>
    <w:p w:rsidR="007F4853" w:rsidRPr="0054554C" w:rsidRDefault="007F4853" w:rsidP="00454CBA">
      <w:pPr>
        <w:pStyle w:val="NormalWeb"/>
        <w:spacing w:before="60" w:beforeAutospacing="0" w:after="60" w:afterAutospacing="0"/>
        <w:ind w:firstLine="540"/>
        <w:rPr>
          <w:sz w:val="28"/>
          <w:szCs w:val="28"/>
          <w:lang w:val="de-DE"/>
        </w:rPr>
      </w:pPr>
      <w:r w:rsidRPr="0054554C">
        <w:rPr>
          <w:sz w:val="28"/>
          <w:szCs w:val="28"/>
          <w:lang w:val="de-DE"/>
        </w:rPr>
        <w:tab/>
        <w:t>Tờ khai đăng ký quyền liên quan (Mẫu số 02 ban hành kèm theo Thông tư  số 08/2016/QĐ-BVHTT ngày 02 tháng 7 năm 2016 quy định các biểu mẫu trong hoạt động ký quyền tác giả, quyền liên quan).</w:t>
      </w:r>
    </w:p>
    <w:p w:rsidR="007F4853" w:rsidRPr="0054554C" w:rsidRDefault="007F4853" w:rsidP="00454CBA">
      <w:pPr>
        <w:pStyle w:val="NormalWeb"/>
        <w:spacing w:before="60" w:beforeAutospacing="0" w:after="60" w:afterAutospacing="0"/>
        <w:ind w:firstLine="540"/>
        <w:rPr>
          <w:sz w:val="28"/>
          <w:szCs w:val="28"/>
          <w:lang w:val="de-DE"/>
        </w:rPr>
      </w:pPr>
      <w:r w:rsidRPr="0054554C">
        <w:rPr>
          <w:sz w:val="28"/>
          <w:szCs w:val="28"/>
          <w:lang w:val="de-DE"/>
        </w:rPr>
        <w:tab/>
        <w:t xml:space="preserve">* Căn cứ pháp lý của thủ tục hành chính: </w:t>
      </w:r>
    </w:p>
    <w:p w:rsidR="007F4853" w:rsidRPr="0054554C" w:rsidRDefault="007F4853" w:rsidP="00454CBA">
      <w:pPr>
        <w:ind w:firstLine="540"/>
        <w:rPr>
          <w:sz w:val="28"/>
          <w:szCs w:val="28"/>
          <w:lang w:val="de-DE"/>
        </w:rPr>
      </w:pPr>
      <w:r w:rsidRPr="0054554C">
        <w:rPr>
          <w:sz w:val="28"/>
          <w:szCs w:val="28"/>
          <w:lang w:val="de-DE"/>
        </w:rPr>
        <w:tab/>
        <w:t>- Luật Sở hữu trí tuệ số 50/2005/QH11 ngày 29 tháng 11 năm 2005. Có hiệu lực từ ngày 01 tháng 7 năm 2006.</w:t>
      </w:r>
    </w:p>
    <w:p w:rsidR="007F4853" w:rsidRPr="0054554C" w:rsidRDefault="007F4853" w:rsidP="00421198">
      <w:pPr>
        <w:ind w:firstLine="540"/>
        <w:rPr>
          <w:sz w:val="28"/>
          <w:szCs w:val="28"/>
          <w:lang w:val="de-DE"/>
        </w:rPr>
      </w:pPr>
      <w:r w:rsidRPr="0054554C">
        <w:rPr>
          <w:sz w:val="28"/>
          <w:szCs w:val="28"/>
          <w:lang w:val="de-DE"/>
        </w:rPr>
        <w:t>- Luật số 36/2009/QH12 sửa đổi, bổ sung một số điều của Luật Sở hữu trí tuệ ngày 19 tháng 6 năm 2009. Có hiệu lực từ ngày 01 tháng 01 năm 2010.</w:t>
      </w:r>
    </w:p>
    <w:p w:rsidR="007F4853" w:rsidRPr="0054554C" w:rsidRDefault="007F4853" w:rsidP="00454CBA">
      <w:pPr>
        <w:ind w:firstLine="540"/>
        <w:rPr>
          <w:sz w:val="28"/>
          <w:szCs w:val="28"/>
          <w:lang w:val="de-DE"/>
        </w:rPr>
      </w:pPr>
      <w:r w:rsidRPr="0054554C">
        <w:rPr>
          <w:sz w:val="28"/>
          <w:szCs w:val="28"/>
          <w:lang w:val="de-DE"/>
        </w:rPr>
        <w:tab/>
        <w:t>- Nghị định số 22/2018/NĐ-CP ngày 23/02/2018 quy định chi tiết một số điều và biện pháp thi hành Luật Sở hữu trí tuệ năm 2005 và Luật sửa đổi, bổ sung một số điều của Luật sở hữu trí tuệ năm 2009 về quyền tác giả, quyền liên quan. Có hiệu lực từ ngày 10 tháng 4 năm 2018.</w:t>
      </w:r>
    </w:p>
    <w:p w:rsidR="007F4853" w:rsidRPr="0054554C" w:rsidRDefault="005336F6" w:rsidP="00454CBA">
      <w:pPr>
        <w:pStyle w:val="NormalWeb"/>
        <w:spacing w:before="60" w:beforeAutospacing="0" w:after="60" w:afterAutospacing="0"/>
        <w:ind w:firstLine="540"/>
        <w:rPr>
          <w:sz w:val="28"/>
          <w:szCs w:val="28"/>
          <w:lang w:val="de-DE"/>
        </w:rPr>
      </w:pPr>
      <w:r w:rsidRPr="0054554C">
        <w:rPr>
          <w:sz w:val="28"/>
          <w:szCs w:val="28"/>
          <w:lang w:val="de-DE"/>
        </w:rPr>
        <w:tab/>
        <w:t>- Thông tư</w:t>
      </w:r>
      <w:r w:rsidR="007F4853" w:rsidRPr="0054554C">
        <w:rPr>
          <w:sz w:val="28"/>
          <w:szCs w:val="28"/>
          <w:lang w:val="de-DE"/>
        </w:rPr>
        <w:t xml:space="preserve"> số 08/2016/QĐ-BVHTT ngày 02 tháng 7 năm 2016 quy định các biểu mẫu trong hoạt động đăng ký quyền tác giả, quyền liên quan. Có hiệu lực từ ngày 15 tháng 8 năm 2016.</w:t>
      </w:r>
    </w:p>
    <w:p w:rsidR="007F4853" w:rsidRPr="0054554C" w:rsidRDefault="007F4853" w:rsidP="00454CBA">
      <w:pPr>
        <w:ind w:firstLine="540"/>
        <w:rPr>
          <w:sz w:val="28"/>
          <w:szCs w:val="28"/>
          <w:lang w:val="de-DE"/>
        </w:rPr>
      </w:pPr>
      <w:r w:rsidRPr="0054554C">
        <w:rPr>
          <w:sz w:val="28"/>
          <w:szCs w:val="28"/>
          <w:lang w:val="de-DE"/>
        </w:rPr>
        <w:tab/>
        <w:t>- Thông tư số 211/2016/TT-BTC ngày 10 tháng 11 năm 2016 quy định về mức thu, chế độ thu, nộp, quản lý và sử dụng phí đăng ký quyền tác giả, quyền liên quan đến tác giả. Có hiệu lực từ ngày 01 tháng 01 năm 2017.</w:t>
      </w:r>
    </w:p>
    <w:p w:rsidR="007F4853" w:rsidRPr="0054554C" w:rsidRDefault="007F4853" w:rsidP="00454CBA">
      <w:pPr>
        <w:ind w:firstLine="540"/>
        <w:rPr>
          <w:sz w:val="28"/>
          <w:szCs w:val="28"/>
          <w:lang w:val="de-DE"/>
        </w:rPr>
      </w:pPr>
      <w:r w:rsidRPr="0054554C">
        <w:rPr>
          <w:sz w:val="28"/>
          <w:szCs w:val="28"/>
          <w:lang w:val="de-DE"/>
        </w:rPr>
        <w:tab/>
        <w:t>- Quyết định số 15/QĐ-BQTG ngày 23 tháng 3 năm 2009 về việc ban hành "Quy chế tổ chức và hoạt động của Văn phòng đại diện Cục Bản quyền tác giả tại thành phố Hồ Chí Minh. Có hiệu lực từ ngày 23 năm 3 năm 2009.</w:t>
      </w:r>
    </w:p>
    <w:p w:rsidR="007F4853" w:rsidRPr="0054554C" w:rsidRDefault="007F4853" w:rsidP="00454CBA">
      <w:pPr>
        <w:ind w:firstLine="540"/>
        <w:rPr>
          <w:sz w:val="28"/>
          <w:szCs w:val="28"/>
          <w:lang w:val="de-DE"/>
        </w:rPr>
      </w:pPr>
      <w:r w:rsidRPr="0054554C">
        <w:rPr>
          <w:sz w:val="28"/>
          <w:szCs w:val="28"/>
          <w:lang w:val="de-DE"/>
        </w:rPr>
        <w:tab/>
        <w:t>- Quyết định số 16/QĐ-BQTG ngày 23 tháng 3 năm 2009 về việc ban hành "Quy chế tổ chức và hoạt động của Văn phòng đại diện Cục Bản quyền tác giả tại thành phố Đà Nẵng. Có hiệu lực từ ngày 23 tháng 3 năm 2009.</w:t>
      </w:r>
    </w:p>
    <w:p w:rsidR="00454CBA" w:rsidRPr="0054554C" w:rsidRDefault="00454CBA" w:rsidP="00454CBA">
      <w:pPr>
        <w:ind w:firstLine="540"/>
        <w:rPr>
          <w:sz w:val="28"/>
          <w:szCs w:val="28"/>
          <w:lang w:val="de-DE"/>
        </w:rPr>
      </w:pPr>
    </w:p>
    <w:p w:rsidR="00454CBA" w:rsidRPr="0054554C" w:rsidRDefault="00454CBA" w:rsidP="00454CBA">
      <w:pPr>
        <w:ind w:firstLine="540"/>
        <w:rPr>
          <w:sz w:val="28"/>
          <w:szCs w:val="28"/>
          <w:lang w:val="de-DE"/>
        </w:rPr>
      </w:pPr>
    </w:p>
    <w:p w:rsidR="00454CBA" w:rsidRPr="0054554C" w:rsidRDefault="00454CBA" w:rsidP="00454CBA">
      <w:pPr>
        <w:ind w:firstLine="540"/>
        <w:rPr>
          <w:sz w:val="28"/>
          <w:szCs w:val="28"/>
          <w:lang w:val="de-DE"/>
        </w:rPr>
      </w:pPr>
    </w:p>
    <w:p w:rsidR="00454CBA" w:rsidRPr="0054554C" w:rsidRDefault="00454CBA" w:rsidP="00454CBA">
      <w:pPr>
        <w:ind w:firstLine="540"/>
        <w:rPr>
          <w:sz w:val="28"/>
          <w:szCs w:val="28"/>
          <w:lang w:val="de-DE"/>
        </w:rPr>
      </w:pPr>
    </w:p>
    <w:p w:rsidR="00454CBA" w:rsidRPr="0054554C" w:rsidRDefault="00454CBA" w:rsidP="00454CBA">
      <w:pPr>
        <w:ind w:firstLine="540"/>
        <w:rPr>
          <w:sz w:val="28"/>
          <w:szCs w:val="28"/>
          <w:lang w:val="de-DE"/>
        </w:rPr>
      </w:pPr>
    </w:p>
    <w:p w:rsidR="00454CBA" w:rsidRPr="0054554C" w:rsidRDefault="00454CBA" w:rsidP="00454CBA">
      <w:pPr>
        <w:ind w:firstLine="540"/>
        <w:rPr>
          <w:sz w:val="28"/>
          <w:szCs w:val="28"/>
          <w:lang w:val="de-DE"/>
        </w:rPr>
      </w:pPr>
    </w:p>
    <w:p w:rsidR="007F4853" w:rsidRPr="0054554C" w:rsidRDefault="007F4853" w:rsidP="007F4853">
      <w:pPr>
        <w:spacing w:before="120" w:after="120"/>
        <w:ind w:firstLine="540"/>
        <w:rPr>
          <w:sz w:val="28"/>
          <w:szCs w:val="28"/>
          <w:lang w:val="de-DE"/>
        </w:rPr>
      </w:pPr>
      <w:r w:rsidRPr="0054554C">
        <w:rPr>
          <w:b/>
          <w:bCs/>
          <w:spacing w:val="8"/>
          <w:position w:val="8"/>
          <w:sz w:val="28"/>
          <w:szCs w:val="28"/>
          <w:lang w:val="de-DE"/>
        </w:rPr>
        <w:lastRenderedPageBreak/>
        <w:t xml:space="preserve">Mẫu số 02 </w:t>
      </w:r>
      <w:r w:rsidRPr="0054554C">
        <w:rPr>
          <w:i/>
          <w:iCs/>
          <w:spacing w:val="8"/>
          <w:position w:val="8"/>
          <w:sz w:val="28"/>
          <w:szCs w:val="28"/>
          <w:lang w:val="de-DE"/>
        </w:rPr>
        <w:t>(ban hành theo Thông tư số 08/2016/TT-BVHTTDL ngày 02/7/2016)</w:t>
      </w:r>
    </w:p>
    <w:p w:rsidR="007F4853" w:rsidRPr="0054554C" w:rsidRDefault="007F4853" w:rsidP="007F4853">
      <w:pPr>
        <w:spacing w:before="40" w:after="40"/>
        <w:jc w:val="center"/>
        <w:rPr>
          <w:b/>
          <w:sz w:val="28"/>
          <w:szCs w:val="28"/>
          <w:lang w:val="de-DE"/>
        </w:rPr>
      </w:pPr>
    </w:p>
    <w:p w:rsidR="007F4853" w:rsidRPr="0054554C" w:rsidRDefault="007F4853" w:rsidP="007F4853">
      <w:pPr>
        <w:spacing w:before="40" w:after="40"/>
        <w:jc w:val="center"/>
        <w:rPr>
          <w:b/>
          <w:sz w:val="28"/>
          <w:szCs w:val="28"/>
          <w:lang w:val="de-DE"/>
        </w:rPr>
      </w:pPr>
    </w:p>
    <w:p w:rsidR="007F4853" w:rsidRPr="0054554C" w:rsidRDefault="007F4853" w:rsidP="007F4853">
      <w:pPr>
        <w:spacing w:before="40" w:after="40"/>
        <w:jc w:val="center"/>
        <w:outlineLvl w:val="6"/>
        <w:rPr>
          <w:b/>
          <w:sz w:val="28"/>
          <w:szCs w:val="28"/>
          <w:lang w:val="de-DE"/>
        </w:rPr>
      </w:pPr>
      <w:r w:rsidRPr="0054554C">
        <w:rPr>
          <w:b/>
          <w:sz w:val="28"/>
          <w:szCs w:val="28"/>
          <w:lang w:val="de-DE"/>
        </w:rPr>
        <w:t>CỘNG HÒA XÃ HỘI CHỦ NGHĨA VIỆT NAM</w:t>
      </w:r>
    </w:p>
    <w:p w:rsidR="007F4853" w:rsidRPr="0054554C" w:rsidRDefault="007F4853" w:rsidP="007F4853">
      <w:pPr>
        <w:spacing w:before="40" w:after="40"/>
        <w:jc w:val="center"/>
        <w:rPr>
          <w:b/>
          <w:bCs/>
          <w:sz w:val="28"/>
          <w:szCs w:val="28"/>
          <w:lang w:val="de-DE"/>
        </w:rPr>
      </w:pPr>
      <w:r w:rsidRPr="0054554C">
        <w:rPr>
          <w:b/>
          <w:bCs/>
          <w:sz w:val="28"/>
          <w:szCs w:val="28"/>
          <w:lang w:val="de-DE"/>
        </w:rPr>
        <w:t>Độc lập - Tự do - Hạnh phúc</w:t>
      </w:r>
    </w:p>
    <w:p w:rsidR="007F4853" w:rsidRPr="0054554C" w:rsidRDefault="007812F0" w:rsidP="007F4853">
      <w:pPr>
        <w:tabs>
          <w:tab w:val="left" w:pos="6570"/>
        </w:tabs>
        <w:spacing w:before="40" w:after="40"/>
        <w:rPr>
          <w:sz w:val="28"/>
          <w:szCs w:val="28"/>
          <w:lang w:val="de-DE"/>
        </w:rPr>
      </w:pPr>
      <w:r w:rsidRPr="0054554C">
        <w:rPr>
          <w:noProof/>
          <w:sz w:val="28"/>
          <w:szCs w:val="28"/>
        </w:rPr>
        <mc:AlternateContent>
          <mc:Choice Requires="wps">
            <w:drawing>
              <wp:anchor distT="0" distB="0" distL="114300" distR="114300" simplePos="0" relativeHeight="251631616" behindDoc="0" locked="0" layoutInCell="1" allowOverlap="1">
                <wp:simplePos x="0" y="0"/>
                <wp:positionH relativeFrom="column">
                  <wp:posOffset>1977390</wp:posOffset>
                </wp:positionH>
                <wp:positionV relativeFrom="paragraph">
                  <wp:posOffset>24765</wp:posOffset>
                </wp:positionV>
                <wp:extent cx="1819275" cy="635"/>
                <wp:effectExtent l="9525" t="12065" r="9525" b="6350"/>
                <wp:wrapNone/>
                <wp:docPr id="200"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F0951" id="AutoShape 489" o:spid="_x0000_s1026" type="#_x0000_t32" style="position:absolute;margin-left:155.7pt;margin-top:1.95pt;width:143.25pt;height:.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IwIAAEEEAAAOAAAAZHJzL2Uyb0RvYy54bWysU02P2yAQvVfqf0DcE9tZJ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"/>
            </w:pict>
          </mc:Fallback>
        </mc:AlternateContent>
      </w:r>
      <w:r w:rsidR="007F4853" w:rsidRPr="0054554C">
        <w:rPr>
          <w:sz w:val="28"/>
          <w:szCs w:val="28"/>
          <w:lang w:val="de-DE"/>
        </w:rPr>
        <w:tab/>
      </w:r>
    </w:p>
    <w:p w:rsidR="007F4853" w:rsidRPr="0054554C" w:rsidRDefault="007F4853" w:rsidP="007F4853">
      <w:pPr>
        <w:spacing w:before="40" w:after="40"/>
        <w:jc w:val="center"/>
        <w:rPr>
          <w:sz w:val="28"/>
          <w:szCs w:val="28"/>
          <w:lang w:val="de-DE"/>
        </w:rPr>
      </w:pPr>
    </w:p>
    <w:p w:rsidR="007F4853" w:rsidRPr="0054554C" w:rsidRDefault="007F4853" w:rsidP="007F4853">
      <w:pPr>
        <w:spacing w:before="40" w:after="40"/>
        <w:jc w:val="center"/>
        <w:rPr>
          <w:b/>
          <w:sz w:val="28"/>
          <w:szCs w:val="28"/>
        </w:rPr>
      </w:pPr>
      <w:r w:rsidRPr="0054554C">
        <w:rPr>
          <w:b/>
          <w:sz w:val="28"/>
          <w:szCs w:val="28"/>
        </w:rPr>
        <w:t>TỜ KHAI ĐĂNG KÝ QUYỀN LIÊN QUAN</w:t>
      </w:r>
    </w:p>
    <w:p w:rsidR="007F4853" w:rsidRPr="0054554C" w:rsidRDefault="007F4853" w:rsidP="007F4853">
      <w:pPr>
        <w:spacing w:before="40" w:after="40"/>
        <w:jc w:val="center"/>
        <w:rPr>
          <w:sz w:val="28"/>
          <w:szCs w:val="28"/>
        </w:rPr>
      </w:pPr>
      <w:r w:rsidRPr="0054554C">
        <w:rPr>
          <w:sz w:val="28"/>
          <w:szCs w:val="28"/>
        </w:rPr>
        <w:t>Kính gửi: Cục Bản quyền tác giả</w:t>
      </w:r>
    </w:p>
    <w:p w:rsidR="007F4853" w:rsidRPr="0054554C" w:rsidRDefault="007F4853" w:rsidP="007F4853">
      <w:pPr>
        <w:spacing w:before="40" w:after="40"/>
        <w:jc w:val="center"/>
        <w:rPr>
          <w:sz w:val="28"/>
          <w:szCs w:val="28"/>
        </w:rPr>
      </w:pPr>
    </w:p>
    <w:p w:rsidR="007F4853" w:rsidRPr="0054554C" w:rsidRDefault="007F4853" w:rsidP="007F4853">
      <w:pPr>
        <w:spacing w:before="40" w:after="40"/>
        <w:ind w:firstLine="0"/>
        <w:rPr>
          <w:b/>
          <w:sz w:val="26"/>
          <w:szCs w:val="26"/>
        </w:rPr>
      </w:pPr>
      <w:r w:rsidRPr="0054554C">
        <w:rPr>
          <w:b/>
          <w:sz w:val="26"/>
          <w:szCs w:val="26"/>
        </w:rPr>
        <w:t>1. Người nộp tờ khai:</w:t>
      </w:r>
    </w:p>
    <w:p w:rsidR="007F4853" w:rsidRPr="0054554C" w:rsidRDefault="007F4853" w:rsidP="007F4853">
      <w:pPr>
        <w:tabs>
          <w:tab w:val="num" w:pos="180"/>
        </w:tabs>
        <w:spacing w:before="40" w:after="40"/>
        <w:ind w:firstLine="0"/>
        <w:rPr>
          <w:sz w:val="26"/>
          <w:szCs w:val="26"/>
        </w:rPr>
      </w:pPr>
      <w:r w:rsidRPr="0054554C">
        <w:rPr>
          <w:sz w:val="26"/>
          <w:szCs w:val="26"/>
        </w:rPr>
        <w:t>Họ và tên/Tên tổ chức:……………………………………………………………</w:t>
      </w:r>
    </w:p>
    <w:p w:rsidR="007F4853" w:rsidRPr="0054554C" w:rsidRDefault="007F4853" w:rsidP="007F4853">
      <w:pPr>
        <w:tabs>
          <w:tab w:val="num" w:pos="180"/>
        </w:tabs>
        <w:spacing w:before="40" w:after="40"/>
        <w:ind w:firstLine="0"/>
        <w:rPr>
          <w:sz w:val="26"/>
          <w:szCs w:val="26"/>
        </w:rPr>
      </w:pPr>
      <w:r w:rsidRPr="0054554C">
        <w:rPr>
          <w:sz w:val="26"/>
          <w:szCs w:val="26"/>
        </w:rPr>
        <w:t>Là (</w:t>
      </w:r>
      <w:r w:rsidRPr="0054554C">
        <w:rPr>
          <w:i/>
          <w:sz w:val="26"/>
          <w:szCs w:val="26"/>
        </w:rPr>
        <w:t>chủ sở hữu quyền liên quan, người được ủy quyền</w:t>
      </w:r>
      <w:r w:rsidRPr="0054554C">
        <w:rPr>
          <w:sz w:val="26"/>
          <w:szCs w:val="26"/>
        </w:rPr>
        <w:t>):…………………………………</w:t>
      </w:r>
    </w:p>
    <w:p w:rsidR="007F4853" w:rsidRPr="0054554C" w:rsidRDefault="007F4853" w:rsidP="007F4853">
      <w:pPr>
        <w:tabs>
          <w:tab w:val="num" w:pos="180"/>
        </w:tabs>
        <w:spacing w:before="40" w:after="40"/>
        <w:ind w:firstLine="0"/>
        <w:rPr>
          <w:sz w:val="26"/>
          <w:szCs w:val="26"/>
        </w:rPr>
      </w:pPr>
      <w:r w:rsidRPr="0054554C">
        <w:rPr>
          <w:sz w:val="26"/>
          <w:szCs w:val="26"/>
        </w:rPr>
        <w:t>Sinh ngày:…….tháng…….năm…………………………………………………..</w:t>
      </w:r>
    </w:p>
    <w:p w:rsidR="007F4853" w:rsidRPr="0054554C" w:rsidRDefault="007F4853" w:rsidP="007F4853">
      <w:pPr>
        <w:tabs>
          <w:tab w:val="num" w:pos="180"/>
        </w:tabs>
        <w:spacing w:before="40" w:after="40"/>
        <w:ind w:firstLine="0"/>
        <w:rPr>
          <w:sz w:val="26"/>
          <w:szCs w:val="26"/>
        </w:rPr>
      </w:pPr>
      <w:r w:rsidRPr="0054554C">
        <w:rPr>
          <w:sz w:val="26"/>
          <w:szCs w:val="26"/>
        </w:rPr>
        <w:t>Số Chứng minh nhân dân/số Thẻ căn cước công dân (</w:t>
      </w:r>
      <w:r w:rsidRPr="0054554C">
        <w:rPr>
          <w:i/>
          <w:sz w:val="26"/>
          <w:szCs w:val="26"/>
        </w:rPr>
        <w:t>hoặc số đăng ký, quyết định thành lập nếu là tổ chức</w:t>
      </w:r>
      <w:r w:rsidRPr="0054554C">
        <w:rPr>
          <w:sz w:val="26"/>
          <w:szCs w:val="26"/>
        </w:rPr>
        <w:t>): ……………………………………………………………</w:t>
      </w:r>
    </w:p>
    <w:p w:rsidR="007F4853" w:rsidRPr="0054554C" w:rsidRDefault="007F4853" w:rsidP="007F4853">
      <w:pPr>
        <w:tabs>
          <w:tab w:val="num" w:pos="180"/>
        </w:tabs>
        <w:spacing w:before="40" w:after="40"/>
        <w:ind w:firstLine="0"/>
        <w:rPr>
          <w:sz w:val="26"/>
          <w:szCs w:val="26"/>
        </w:rPr>
      </w:pPr>
      <w:r w:rsidRPr="0054554C">
        <w:rPr>
          <w:sz w:val="26"/>
          <w:szCs w:val="26"/>
        </w:rPr>
        <w:t>Ngày cấp: ……………………………tại: ………………………………………</w:t>
      </w:r>
    </w:p>
    <w:p w:rsidR="007F4853" w:rsidRPr="0054554C" w:rsidRDefault="007F4853" w:rsidP="007F4853">
      <w:pPr>
        <w:tabs>
          <w:tab w:val="num" w:pos="180"/>
        </w:tabs>
        <w:spacing w:before="40" w:after="40"/>
        <w:ind w:firstLine="0"/>
        <w:rPr>
          <w:sz w:val="26"/>
          <w:szCs w:val="26"/>
        </w:rPr>
      </w:pPr>
      <w:r w:rsidRPr="0054554C">
        <w:rPr>
          <w:sz w:val="26"/>
          <w:szCs w:val="26"/>
        </w:rPr>
        <w:t>Địa chỉ: …………………………………………………………………………...</w:t>
      </w:r>
    </w:p>
    <w:p w:rsidR="007F4853" w:rsidRPr="0054554C" w:rsidRDefault="007F4853" w:rsidP="007F4853">
      <w:pPr>
        <w:tabs>
          <w:tab w:val="num" w:pos="180"/>
        </w:tabs>
        <w:spacing w:before="40" w:after="40"/>
        <w:ind w:firstLine="0"/>
        <w:rPr>
          <w:sz w:val="26"/>
          <w:szCs w:val="26"/>
        </w:rPr>
      </w:pPr>
      <w:r w:rsidRPr="0054554C">
        <w:rPr>
          <w:sz w:val="26"/>
          <w:szCs w:val="26"/>
        </w:rPr>
        <w:t>Số điện thoại: ……………………………………………………………………</w:t>
      </w:r>
    </w:p>
    <w:p w:rsidR="007F4853" w:rsidRPr="0054554C" w:rsidRDefault="007F4853" w:rsidP="007F4853">
      <w:pPr>
        <w:tabs>
          <w:tab w:val="num" w:pos="180"/>
        </w:tabs>
        <w:spacing w:before="40" w:after="40"/>
        <w:ind w:firstLine="0"/>
        <w:rPr>
          <w:sz w:val="26"/>
          <w:szCs w:val="26"/>
        </w:rPr>
      </w:pPr>
      <w:r w:rsidRPr="0054554C">
        <w:rPr>
          <w:sz w:val="26"/>
          <w:szCs w:val="26"/>
        </w:rPr>
        <w:t>Nộp đơn đăng ký quyền liên quan cho: …………..………………………………</w:t>
      </w:r>
    </w:p>
    <w:p w:rsidR="007F4853" w:rsidRPr="0054554C" w:rsidRDefault="007F4853" w:rsidP="007F4853">
      <w:pPr>
        <w:spacing w:before="40" w:after="40"/>
        <w:ind w:firstLine="0"/>
        <w:rPr>
          <w:b/>
          <w:sz w:val="26"/>
          <w:szCs w:val="26"/>
        </w:rPr>
      </w:pPr>
      <w:r w:rsidRPr="0054554C">
        <w:rPr>
          <w:b/>
          <w:sz w:val="26"/>
          <w:szCs w:val="26"/>
        </w:rPr>
        <w:t>2. Đối tượng đăng ký quyền liên quan:</w:t>
      </w:r>
    </w:p>
    <w:p w:rsidR="007F4853" w:rsidRPr="0054554C" w:rsidRDefault="007F4853" w:rsidP="007F4853">
      <w:pPr>
        <w:tabs>
          <w:tab w:val="num" w:pos="180"/>
        </w:tabs>
        <w:spacing w:before="40" w:after="40"/>
        <w:ind w:firstLine="0"/>
        <w:rPr>
          <w:sz w:val="26"/>
          <w:szCs w:val="26"/>
        </w:rPr>
      </w:pPr>
      <w:r w:rsidRPr="0054554C">
        <w:rPr>
          <w:sz w:val="26"/>
          <w:szCs w:val="26"/>
        </w:rPr>
        <w:t>Tên cuộc biểu diễn/bản ghi âm, ghi hình/chương trình phát sóng: ……………………………………………………………………………………</w:t>
      </w:r>
    </w:p>
    <w:p w:rsidR="007F4853" w:rsidRPr="0054554C" w:rsidRDefault="007F4853" w:rsidP="007F4853">
      <w:pPr>
        <w:tabs>
          <w:tab w:val="num" w:pos="180"/>
        </w:tabs>
        <w:spacing w:before="40" w:after="40"/>
        <w:ind w:firstLine="0"/>
        <w:rPr>
          <w:sz w:val="26"/>
          <w:szCs w:val="26"/>
        </w:rPr>
      </w:pPr>
      <w:r w:rsidRPr="0054554C">
        <w:rPr>
          <w:sz w:val="26"/>
          <w:szCs w:val="26"/>
        </w:rPr>
        <w:t>Đăng ký quyền liên quan đối với (</w:t>
      </w:r>
      <w:r w:rsidRPr="0054554C">
        <w:rPr>
          <w:i/>
          <w:sz w:val="26"/>
          <w:szCs w:val="26"/>
        </w:rPr>
        <w:t>quyền của người biểu diễn, quyền của nhà sản xuất bản ghi âm, ghi hình; tổ chức phát sóng</w:t>
      </w:r>
      <w:r w:rsidRPr="0054554C">
        <w:rPr>
          <w:sz w:val="26"/>
          <w:szCs w:val="26"/>
        </w:rPr>
        <w:t>):  ……………………………………………..</w:t>
      </w:r>
    </w:p>
    <w:p w:rsidR="007F4853" w:rsidRPr="0054554C" w:rsidRDefault="007F4853" w:rsidP="007F4853">
      <w:pPr>
        <w:tabs>
          <w:tab w:val="num" w:pos="180"/>
        </w:tabs>
        <w:spacing w:before="40" w:after="40"/>
        <w:ind w:firstLine="0"/>
        <w:rPr>
          <w:sz w:val="26"/>
          <w:szCs w:val="26"/>
        </w:rPr>
      </w:pPr>
      <w:r w:rsidRPr="0054554C">
        <w:rPr>
          <w:sz w:val="26"/>
          <w:szCs w:val="26"/>
        </w:rPr>
        <w:t>Ngày hoàn thành: ………………………………………………………………..</w:t>
      </w:r>
    </w:p>
    <w:p w:rsidR="007F4853" w:rsidRPr="0054554C" w:rsidRDefault="007F4853" w:rsidP="007F4853">
      <w:pPr>
        <w:tabs>
          <w:tab w:val="num" w:pos="180"/>
        </w:tabs>
        <w:spacing w:before="40" w:after="40"/>
        <w:ind w:firstLine="0"/>
        <w:rPr>
          <w:sz w:val="26"/>
          <w:szCs w:val="26"/>
        </w:rPr>
      </w:pPr>
      <w:r w:rsidRPr="0054554C">
        <w:rPr>
          <w:sz w:val="26"/>
          <w:szCs w:val="26"/>
        </w:rPr>
        <w:t>Công bố/chưa công bố: …………………………………………………………..</w:t>
      </w:r>
    </w:p>
    <w:p w:rsidR="007F4853" w:rsidRPr="0054554C" w:rsidRDefault="007F4853" w:rsidP="007F4853">
      <w:pPr>
        <w:tabs>
          <w:tab w:val="num" w:pos="180"/>
        </w:tabs>
        <w:spacing w:before="40" w:after="40"/>
        <w:ind w:firstLine="0"/>
        <w:rPr>
          <w:sz w:val="26"/>
          <w:szCs w:val="26"/>
        </w:rPr>
      </w:pPr>
      <w:r w:rsidRPr="0054554C">
        <w:rPr>
          <w:sz w:val="26"/>
          <w:szCs w:val="26"/>
        </w:rPr>
        <w:t>Hình thức công bố (</w:t>
      </w:r>
      <w:r w:rsidRPr="0054554C">
        <w:rPr>
          <w:i/>
          <w:sz w:val="26"/>
          <w:szCs w:val="26"/>
        </w:rPr>
        <w:t>hình thức phát hành bản sao)</w:t>
      </w:r>
      <w:r w:rsidRPr="0054554C">
        <w:rPr>
          <w:sz w:val="26"/>
          <w:szCs w:val="26"/>
        </w:rPr>
        <w:t>:…………………………………...</w:t>
      </w:r>
    </w:p>
    <w:p w:rsidR="007F4853" w:rsidRPr="0054554C" w:rsidRDefault="007F4853" w:rsidP="007F4853">
      <w:pPr>
        <w:tabs>
          <w:tab w:val="num" w:pos="180"/>
        </w:tabs>
        <w:spacing w:before="40" w:after="40"/>
        <w:ind w:firstLine="0"/>
        <w:rPr>
          <w:sz w:val="26"/>
          <w:szCs w:val="26"/>
        </w:rPr>
      </w:pPr>
      <w:r w:rsidRPr="0054554C">
        <w:rPr>
          <w:sz w:val="26"/>
          <w:szCs w:val="26"/>
        </w:rPr>
        <w:t>Ngày công bố: …………………………………………………………………….</w:t>
      </w:r>
    </w:p>
    <w:p w:rsidR="007F4853" w:rsidRPr="0054554C" w:rsidRDefault="007F4853" w:rsidP="007F4853">
      <w:pPr>
        <w:tabs>
          <w:tab w:val="num" w:pos="180"/>
        </w:tabs>
        <w:spacing w:before="40" w:after="40"/>
        <w:ind w:firstLine="0"/>
        <w:rPr>
          <w:sz w:val="26"/>
          <w:szCs w:val="26"/>
        </w:rPr>
      </w:pPr>
      <w:r w:rsidRPr="0054554C">
        <w:rPr>
          <w:sz w:val="26"/>
          <w:szCs w:val="26"/>
        </w:rPr>
        <w:t>Nơi công bố: Tỉnh/Thành phố………………………..……Nước………………..</w:t>
      </w:r>
    </w:p>
    <w:p w:rsidR="007F4853" w:rsidRPr="0054554C" w:rsidRDefault="007F4853" w:rsidP="007F4853">
      <w:pPr>
        <w:tabs>
          <w:tab w:val="num" w:pos="180"/>
        </w:tabs>
        <w:spacing w:before="40" w:after="40"/>
        <w:ind w:firstLine="0"/>
        <w:rPr>
          <w:sz w:val="26"/>
          <w:szCs w:val="26"/>
        </w:rPr>
      </w:pPr>
      <w:r w:rsidRPr="0054554C">
        <w:rPr>
          <w:sz w:val="26"/>
          <w:szCs w:val="26"/>
        </w:rPr>
        <w:t>Nội dung Cuộc biểu diễn/Bản ghi âm, ghi hình/Chương trình phát sóng (</w:t>
      </w:r>
      <w:r w:rsidRPr="0054554C">
        <w:rPr>
          <w:i/>
          <w:sz w:val="26"/>
          <w:szCs w:val="26"/>
        </w:rPr>
        <w:t>nội dung do cá nhân/tổ chức tự thực hiện, không sao chép, không vi phạm các quy định của pháp luật Việt Nam)</w:t>
      </w:r>
      <w:r w:rsidRPr="0054554C">
        <w:rPr>
          <w:sz w:val="26"/>
          <w:szCs w:val="26"/>
        </w:rPr>
        <w:t>: ………………….....................................................................................</w:t>
      </w:r>
    </w:p>
    <w:p w:rsidR="007F4853" w:rsidRPr="0054554C" w:rsidRDefault="007F4853" w:rsidP="007F4853">
      <w:pPr>
        <w:tabs>
          <w:tab w:val="num" w:pos="180"/>
        </w:tabs>
        <w:spacing w:before="40" w:after="40"/>
        <w:ind w:firstLine="0"/>
        <w:rPr>
          <w:sz w:val="26"/>
          <w:szCs w:val="26"/>
        </w:rPr>
      </w:pPr>
      <w:r w:rsidRPr="0054554C">
        <w:rPr>
          <w:sz w:val="26"/>
          <w:szCs w:val="26"/>
        </w:rPr>
        <w:t>…………………………………………………………………………………….</w:t>
      </w:r>
    </w:p>
    <w:p w:rsidR="007F4853" w:rsidRPr="0054554C" w:rsidRDefault="007F4853" w:rsidP="007F4853">
      <w:pPr>
        <w:tabs>
          <w:tab w:val="num" w:pos="180"/>
        </w:tabs>
        <w:spacing w:before="40" w:after="40"/>
        <w:ind w:firstLine="0"/>
        <w:rPr>
          <w:sz w:val="26"/>
          <w:szCs w:val="26"/>
        </w:rPr>
      </w:pPr>
      <w:r w:rsidRPr="0054554C">
        <w:rPr>
          <w:sz w:val="26"/>
          <w:szCs w:val="26"/>
        </w:rPr>
        <w:t>…………………………………………………………………………………….</w:t>
      </w:r>
    </w:p>
    <w:p w:rsidR="007F4853" w:rsidRPr="0054554C" w:rsidRDefault="007F4853" w:rsidP="007F4853">
      <w:pPr>
        <w:tabs>
          <w:tab w:val="num" w:pos="180"/>
        </w:tabs>
        <w:spacing w:before="40" w:after="40"/>
        <w:ind w:firstLine="0"/>
        <w:rPr>
          <w:b/>
          <w:sz w:val="26"/>
          <w:szCs w:val="26"/>
        </w:rPr>
      </w:pPr>
      <w:r w:rsidRPr="0054554C">
        <w:rPr>
          <w:b/>
          <w:sz w:val="26"/>
          <w:szCs w:val="26"/>
        </w:rPr>
        <w:t xml:space="preserve">3. Tác phẩm được sử dụng trong cuộc biểu diễn/bản ghi âm, ghi hình/chương trình phát sóng </w:t>
      </w:r>
      <w:r w:rsidRPr="0054554C">
        <w:rPr>
          <w:sz w:val="26"/>
          <w:szCs w:val="26"/>
        </w:rPr>
        <w:t>(</w:t>
      </w:r>
      <w:r w:rsidRPr="0054554C">
        <w:rPr>
          <w:i/>
          <w:sz w:val="26"/>
          <w:szCs w:val="26"/>
        </w:rPr>
        <w:t>nếu có</w:t>
      </w:r>
      <w:r w:rsidRPr="0054554C">
        <w:rPr>
          <w:sz w:val="26"/>
          <w:szCs w:val="26"/>
        </w:rPr>
        <w:t>):</w:t>
      </w:r>
    </w:p>
    <w:p w:rsidR="007F4853" w:rsidRPr="0054554C" w:rsidRDefault="007F4853" w:rsidP="007F4853">
      <w:pPr>
        <w:tabs>
          <w:tab w:val="num" w:pos="180"/>
        </w:tabs>
        <w:spacing w:before="40" w:after="40"/>
        <w:ind w:firstLine="0"/>
        <w:rPr>
          <w:sz w:val="26"/>
          <w:szCs w:val="26"/>
        </w:rPr>
      </w:pPr>
      <w:r w:rsidRPr="0054554C">
        <w:rPr>
          <w:sz w:val="26"/>
          <w:szCs w:val="26"/>
        </w:rPr>
        <w:t>Tên tác phẩm:……………………………………………………………………</w:t>
      </w:r>
    </w:p>
    <w:p w:rsidR="007F4853" w:rsidRPr="0054554C" w:rsidRDefault="007F4853" w:rsidP="007F4853">
      <w:pPr>
        <w:tabs>
          <w:tab w:val="num" w:pos="180"/>
        </w:tabs>
        <w:spacing w:before="40" w:after="40"/>
        <w:ind w:firstLine="0"/>
        <w:rPr>
          <w:sz w:val="26"/>
          <w:szCs w:val="26"/>
        </w:rPr>
      </w:pPr>
      <w:r w:rsidRPr="0054554C">
        <w:rPr>
          <w:sz w:val="26"/>
          <w:szCs w:val="26"/>
        </w:rPr>
        <w:t>Loại hình:…………………………………………………………………………</w:t>
      </w:r>
    </w:p>
    <w:p w:rsidR="007F4853" w:rsidRPr="0054554C" w:rsidRDefault="007F4853" w:rsidP="007F4853">
      <w:pPr>
        <w:tabs>
          <w:tab w:val="num" w:pos="180"/>
        </w:tabs>
        <w:spacing w:before="40" w:after="40"/>
        <w:ind w:firstLine="0"/>
        <w:rPr>
          <w:sz w:val="26"/>
          <w:szCs w:val="26"/>
        </w:rPr>
      </w:pPr>
      <w:r w:rsidRPr="0054554C">
        <w:rPr>
          <w:sz w:val="26"/>
          <w:szCs w:val="26"/>
        </w:rPr>
        <w:t>Tác giả:……………………………………………………………………………</w:t>
      </w:r>
    </w:p>
    <w:p w:rsidR="007F4853" w:rsidRPr="0054554C" w:rsidRDefault="007F4853" w:rsidP="007F4853">
      <w:pPr>
        <w:tabs>
          <w:tab w:val="num" w:pos="180"/>
        </w:tabs>
        <w:spacing w:before="40" w:after="40"/>
        <w:ind w:firstLine="0"/>
        <w:rPr>
          <w:sz w:val="26"/>
          <w:szCs w:val="26"/>
        </w:rPr>
      </w:pPr>
      <w:r w:rsidRPr="0054554C">
        <w:rPr>
          <w:sz w:val="26"/>
          <w:szCs w:val="26"/>
        </w:rPr>
        <w:lastRenderedPageBreak/>
        <w:t>Chủ sở hữu quyền tác giả:………………………………………………………..</w:t>
      </w:r>
    </w:p>
    <w:p w:rsidR="007F4853" w:rsidRPr="0054554C" w:rsidRDefault="007F4853" w:rsidP="007F4853">
      <w:pPr>
        <w:spacing w:before="40" w:after="40"/>
        <w:ind w:firstLine="0"/>
        <w:rPr>
          <w:i/>
          <w:sz w:val="26"/>
          <w:szCs w:val="26"/>
        </w:rPr>
      </w:pPr>
      <w:r w:rsidRPr="0054554C">
        <w:rPr>
          <w:b/>
          <w:sz w:val="26"/>
          <w:szCs w:val="26"/>
        </w:rPr>
        <w:t xml:space="preserve">4. Những người biểu diễn/sản xuất bản ghi âm, ghi hình/thực hiện chương trình phát sóng </w:t>
      </w:r>
      <w:r w:rsidRPr="0054554C">
        <w:rPr>
          <w:i/>
          <w:sz w:val="26"/>
          <w:szCs w:val="26"/>
        </w:rPr>
        <w:t>(khai đầy đủ những người thực hiện):</w:t>
      </w:r>
    </w:p>
    <w:p w:rsidR="007F4853" w:rsidRPr="0054554C" w:rsidRDefault="007F4853" w:rsidP="007F4853">
      <w:pPr>
        <w:tabs>
          <w:tab w:val="num" w:pos="180"/>
        </w:tabs>
        <w:spacing w:before="40" w:after="40"/>
        <w:ind w:firstLine="0"/>
        <w:rPr>
          <w:sz w:val="26"/>
          <w:szCs w:val="26"/>
        </w:rPr>
      </w:pPr>
      <w:r w:rsidRPr="0054554C">
        <w:rPr>
          <w:sz w:val="26"/>
          <w:szCs w:val="26"/>
        </w:rPr>
        <w:t>Họ và tên:……………..…………………………………………………………..</w:t>
      </w:r>
    </w:p>
    <w:p w:rsidR="007F4853" w:rsidRPr="0054554C" w:rsidRDefault="007F4853" w:rsidP="007F4853">
      <w:pPr>
        <w:tabs>
          <w:tab w:val="num" w:pos="180"/>
        </w:tabs>
        <w:spacing w:before="40" w:after="40"/>
        <w:ind w:firstLine="0"/>
        <w:rPr>
          <w:sz w:val="26"/>
          <w:szCs w:val="26"/>
        </w:rPr>
      </w:pPr>
      <w:r w:rsidRPr="0054554C">
        <w:rPr>
          <w:sz w:val="26"/>
          <w:szCs w:val="26"/>
        </w:rPr>
        <w:t>Số Chứng minh nhân dân/ số Thẻ căn cước công dân: …………………….........</w:t>
      </w:r>
    </w:p>
    <w:p w:rsidR="007F4853" w:rsidRPr="0054554C" w:rsidRDefault="007F4853" w:rsidP="007F4853">
      <w:pPr>
        <w:tabs>
          <w:tab w:val="num" w:pos="180"/>
        </w:tabs>
        <w:spacing w:before="40" w:after="40"/>
        <w:ind w:firstLine="0"/>
        <w:rPr>
          <w:sz w:val="26"/>
          <w:szCs w:val="26"/>
        </w:rPr>
      </w:pPr>
      <w:r w:rsidRPr="0054554C">
        <w:rPr>
          <w:sz w:val="26"/>
          <w:szCs w:val="26"/>
        </w:rPr>
        <w:t>Sinh ngày:……..tháng……..năm…………………………………………………</w:t>
      </w:r>
    </w:p>
    <w:p w:rsidR="007F4853" w:rsidRPr="0054554C" w:rsidRDefault="007F4853" w:rsidP="007F4853">
      <w:pPr>
        <w:tabs>
          <w:tab w:val="num" w:pos="180"/>
        </w:tabs>
        <w:spacing w:before="40" w:after="40"/>
        <w:ind w:firstLine="0"/>
        <w:rPr>
          <w:sz w:val="26"/>
          <w:szCs w:val="26"/>
        </w:rPr>
      </w:pPr>
      <w:r w:rsidRPr="0054554C">
        <w:rPr>
          <w:sz w:val="26"/>
          <w:szCs w:val="26"/>
        </w:rPr>
        <w:t>Ngày cấp: ………………………tại: ……………………………………………..</w:t>
      </w:r>
    </w:p>
    <w:p w:rsidR="007F4853" w:rsidRPr="0054554C" w:rsidRDefault="007F4853" w:rsidP="007F4853">
      <w:pPr>
        <w:tabs>
          <w:tab w:val="num" w:pos="180"/>
        </w:tabs>
        <w:spacing w:before="40" w:after="40"/>
        <w:ind w:firstLine="0"/>
        <w:rPr>
          <w:sz w:val="26"/>
          <w:szCs w:val="26"/>
        </w:rPr>
      </w:pPr>
      <w:r w:rsidRPr="0054554C">
        <w:rPr>
          <w:sz w:val="26"/>
          <w:szCs w:val="26"/>
        </w:rPr>
        <w:t>Địa chỉ: …………………………………………………………………………</w:t>
      </w:r>
    </w:p>
    <w:p w:rsidR="007F4853" w:rsidRPr="0054554C" w:rsidRDefault="007F4853" w:rsidP="007F4853">
      <w:pPr>
        <w:tabs>
          <w:tab w:val="num" w:pos="180"/>
        </w:tabs>
        <w:spacing w:before="40" w:after="40"/>
        <w:ind w:firstLine="0"/>
        <w:rPr>
          <w:sz w:val="26"/>
          <w:szCs w:val="26"/>
        </w:rPr>
      </w:pPr>
      <w:r w:rsidRPr="0054554C">
        <w:rPr>
          <w:sz w:val="26"/>
          <w:szCs w:val="26"/>
        </w:rPr>
        <w:t>Số điện thoại………………………………………………………………………</w:t>
      </w:r>
    </w:p>
    <w:p w:rsidR="007F4853" w:rsidRPr="0054554C" w:rsidRDefault="007F4853" w:rsidP="007F4853">
      <w:pPr>
        <w:spacing w:before="40" w:after="40"/>
        <w:ind w:firstLine="0"/>
        <w:rPr>
          <w:b/>
          <w:sz w:val="26"/>
          <w:szCs w:val="26"/>
        </w:rPr>
      </w:pPr>
      <w:r w:rsidRPr="0054554C">
        <w:rPr>
          <w:b/>
          <w:sz w:val="26"/>
          <w:szCs w:val="26"/>
        </w:rPr>
        <w:t xml:space="preserve">5. Chủ sở hữu quyền liên quan </w:t>
      </w:r>
      <w:r w:rsidRPr="0054554C">
        <w:rPr>
          <w:i/>
          <w:sz w:val="26"/>
          <w:szCs w:val="26"/>
        </w:rPr>
        <w:t>(khai đầy đủ các đồng chủ sở hữu, nếu có):</w:t>
      </w:r>
    </w:p>
    <w:p w:rsidR="007F4853" w:rsidRPr="0054554C" w:rsidRDefault="007F4853" w:rsidP="007F4853">
      <w:pPr>
        <w:tabs>
          <w:tab w:val="num" w:pos="180"/>
        </w:tabs>
        <w:spacing w:before="40" w:after="40"/>
        <w:ind w:firstLine="0"/>
        <w:rPr>
          <w:sz w:val="26"/>
          <w:szCs w:val="26"/>
        </w:rPr>
      </w:pPr>
      <w:r w:rsidRPr="0054554C">
        <w:rPr>
          <w:sz w:val="26"/>
          <w:szCs w:val="26"/>
        </w:rPr>
        <w:t>Họ và tên:…………………………………………………………………………</w:t>
      </w:r>
    </w:p>
    <w:p w:rsidR="007F4853" w:rsidRPr="0054554C" w:rsidRDefault="007F4853" w:rsidP="007F4853">
      <w:pPr>
        <w:tabs>
          <w:tab w:val="num" w:pos="180"/>
        </w:tabs>
        <w:spacing w:before="40" w:after="40"/>
        <w:ind w:firstLine="0"/>
        <w:rPr>
          <w:sz w:val="26"/>
          <w:szCs w:val="26"/>
        </w:rPr>
      </w:pPr>
      <w:r w:rsidRPr="0054554C">
        <w:rPr>
          <w:sz w:val="26"/>
          <w:szCs w:val="26"/>
        </w:rPr>
        <w:t>Sinh ngày:…….tháng…….năm…………………………………………………</w:t>
      </w:r>
    </w:p>
    <w:p w:rsidR="007F4853" w:rsidRPr="0054554C" w:rsidRDefault="007F4853" w:rsidP="007F4853">
      <w:pPr>
        <w:tabs>
          <w:tab w:val="num" w:pos="180"/>
        </w:tabs>
        <w:spacing w:before="40" w:after="40"/>
        <w:ind w:firstLine="0"/>
        <w:rPr>
          <w:sz w:val="26"/>
          <w:szCs w:val="26"/>
        </w:rPr>
      </w:pPr>
      <w:r w:rsidRPr="0054554C">
        <w:rPr>
          <w:sz w:val="26"/>
          <w:szCs w:val="26"/>
        </w:rPr>
        <w:t>Số Chứng minh nhân dân/ số Thẻ căn cước công dân (</w:t>
      </w:r>
      <w:r w:rsidRPr="0054554C">
        <w:rPr>
          <w:i/>
          <w:sz w:val="26"/>
          <w:szCs w:val="26"/>
        </w:rPr>
        <w:t>hoặc số đăng ký, quyết định thành lập nếu là tổ chức</w:t>
      </w:r>
      <w:r w:rsidRPr="0054554C">
        <w:rPr>
          <w:sz w:val="26"/>
          <w:szCs w:val="26"/>
        </w:rPr>
        <w:t>): ……………………………………………………………</w:t>
      </w:r>
    </w:p>
    <w:p w:rsidR="007F4853" w:rsidRPr="0054554C" w:rsidRDefault="007F4853" w:rsidP="007F4853">
      <w:pPr>
        <w:tabs>
          <w:tab w:val="num" w:pos="180"/>
        </w:tabs>
        <w:spacing w:before="40" w:after="40"/>
        <w:ind w:firstLine="0"/>
        <w:rPr>
          <w:sz w:val="26"/>
          <w:szCs w:val="26"/>
        </w:rPr>
      </w:pPr>
      <w:r w:rsidRPr="0054554C">
        <w:rPr>
          <w:sz w:val="26"/>
          <w:szCs w:val="26"/>
        </w:rPr>
        <w:t>Ngày cấp: ……………………………tại: ………………………………………</w:t>
      </w:r>
    </w:p>
    <w:p w:rsidR="007F4853" w:rsidRPr="0054554C" w:rsidRDefault="007F4853" w:rsidP="007F4853">
      <w:pPr>
        <w:tabs>
          <w:tab w:val="num" w:pos="180"/>
        </w:tabs>
        <w:spacing w:before="40" w:after="40"/>
        <w:ind w:firstLine="0"/>
        <w:rPr>
          <w:sz w:val="26"/>
          <w:szCs w:val="26"/>
        </w:rPr>
      </w:pPr>
      <w:r w:rsidRPr="0054554C">
        <w:rPr>
          <w:sz w:val="26"/>
          <w:szCs w:val="26"/>
        </w:rPr>
        <w:t>Địa chỉ: …………………………………………………………………………</w:t>
      </w:r>
    </w:p>
    <w:p w:rsidR="007F4853" w:rsidRPr="0054554C" w:rsidRDefault="007F4853" w:rsidP="007F4853">
      <w:pPr>
        <w:tabs>
          <w:tab w:val="num" w:pos="180"/>
        </w:tabs>
        <w:spacing w:before="40" w:after="40"/>
        <w:ind w:firstLine="0"/>
        <w:rPr>
          <w:sz w:val="26"/>
          <w:szCs w:val="26"/>
        </w:rPr>
      </w:pPr>
      <w:r w:rsidRPr="0054554C">
        <w:rPr>
          <w:sz w:val="26"/>
          <w:szCs w:val="26"/>
        </w:rPr>
        <w:t>Số điện thoại: ……………………………………………………………………..</w:t>
      </w:r>
    </w:p>
    <w:p w:rsidR="007F4853" w:rsidRPr="0054554C" w:rsidRDefault="007F4853" w:rsidP="007F4853">
      <w:pPr>
        <w:spacing w:before="40" w:after="40"/>
        <w:ind w:firstLine="0"/>
        <w:rPr>
          <w:sz w:val="26"/>
          <w:szCs w:val="26"/>
        </w:rPr>
      </w:pPr>
      <w:r w:rsidRPr="0054554C">
        <w:rPr>
          <w:sz w:val="26"/>
          <w:szCs w:val="26"/>
        </w:rPr>
        <w:t>Cơ cở phát sinh sở hữu quyền: (</w:t>
      </w:r>
      <w:r w:rsidRPr="0054554C">
        <w:rPr>
          <w:i/>
          <w:sz w:val="26"/>
          <w:szCs w:val="26"/>
        </w:rPr>
        <w:t>tự đầu tư thực hiện, theo hợp đồng, theo quyết định giao việc, thừa kế…</w:t>
      </w:r>
      <w:r w:rsidRPr="0054554C">
        <w:rPr>
          <w:sz w:val="26"/>
          <w:szCs w:val="26"/>
        </w:rPr>
        <w:t>)...........................................................................................................</w:t>
      </w:r>
    </w:p>
    <w:p w:rsidR="007F4853" w:rsidRPr="0054554C" w:rsidRDefault="007F4853" w:rsidP="007F4853">
      <w:pPr>
        <w:spacing w:before="40" w:after="40"/>
        <w:ind w:firstLine="0"/>
        <w:rPr>
          <w:b/>
          <w:sz w:val="26"/>
          <w:szCs w:val="26"/>
        </w:rPr>
      </w:pPr>
      <w:r w:rsidRPr="0054554C">
        <w:rPr>
          <w:b/>
          <w:sz w:val="26"/>
          <w:szCs w:val="26"/>
        </w:rPr>
        <w:t>6. Trường hợp cấp lại, đổi Giấy chứng nhận đăng ký quyền liên quan:</w:t>
      </w:r>
    </w:p>
    <w:p w:rsidR="007F4853" w:rsidRPr="0054554C" w:rsidRDefault="007F4853" w:rsidP="007F4853">
      <w:pPr>
        <w:spacing w:before="40" w:after="40"/>
        <w:ind w:firstLine="0"/>
        <w:rPr>
          <w:sz w:val="26"/>
          <w:szCs w:val="26"/>
        </w:rPr>
      </w:pPr>
      <w:r w:rsidRPr="0054554C">
        <w:rPr>
          <w:sz w:val="26"/>
          <w:szCs w:val="26"/>
        </w:rPr>
        <w:t>Số Giấy chứng nhận đăng ký quyền liên quan đã cấp:……………………………</w:t>
      </w:r>
    </w:p>
    <w:p w:rsidR="007F4853" w:rsidRPr="0054554C" w:rsidRDefault="007F4853" w:rsidP="007F4853">
      <w:pPr>
        <w:spacing w:before="40" w:after="40"/>
        <w:ind w:firstLine="0"/>
        <w:rPr>
          <w:sz w:val="26"/>
          <w:szCs w:val="26"/>
        </w:rPr>
      </w:pPr>
      <w:r w:rsidRPr="0054554C">
        <w:rPr>
          <w:sz w:val="26"/>
          <w:szCs w:val="26"/>
        </w:rPr>
        <w:t>Cấp ngày……...tháng..……năm………………………………………………….</w:t>
      </w:r>
    </w:p>
    <w:p w:rsidR="007F4853" w:rsidRPr="0054554C" w:rsidRDefault="007F4853" w:rsidP="007F4853">
      <w:pPr>
        <w:spacing w:before="40" w:after="40"/>
        <w:ind w:firstLine="0"/>
        <w:rPr>
          <w:sz w:val="26"/>
          <w:szCs w:val="26"/>
        </w:rPr>
      </w:pPr>
      <w:r w:rsidRPr="0054554C">
        <w:rPr>
          <w:sz w:val="26"/>
          <w:szCs w:val="26"/>
        </w:rPr>
        <w:t>Tên cuộc biểu diễn/Bản ghi âm, ghi hình/Chương trình phát sóng:………………</w:t>
      </w:r>
    </w:p>
    <w:p w:rsidR="007F4853" w:rsidRPr="0054554C" w:rsidRDefault="007F4853" w:rsidP="007F4853">
      <w:pPr>
        <w:spacing w:before="40" w:after="40"/>
        <w:ind w:firstLine="0"/>
        <w:rPr>
          <w:sz w:val="26"/>
          <w:szCs w:val="26"/>
        </w:rPr>
      </w:pPr>
      <w:r w:rsidRPr="0054554C">
        <w:rPr>
          <w:sz w:val="26"/>
          <w:szCs w:val="26"/>
        </w:rPr>
        <w:t>…………..………………………………………………………………………</w:t>
      </w:r>
    </w:p>
    <w:p w:rsidR="007F4853" w:rsidRPr="0054554C" w:rsidRDefault="007F4853" w:rsidP="007F4853">
      <w:pPr>
        <w:spacing w:before="40" w:after="40"/>
        <w:ind w:firstLine="0"/>
        <w:rPr>
          <w:sz w:val="26"/>
          <w:szCs w:val="26"/>
        </w:rPr>
      </w:pPr>
      <w:r w:rsidRPr="0054554C">
        <w:rPr>
          <w:sz w:val="26"/>
          <w:szCs w:val="26"/>
        </w:rPr>
        <w:t>Chủ sở hữu:………………………………………………………………………</w:t>
      </w:r>
    </w:p>
    <w:p w:rsidR="007F4853" w:rsidRPr="0054554C" w:rsidRDefault="007F4853" w:rsidP="007F4853">
      <w:pPr>
        <w:spacing w:before="40" w:after="40"/>
        <w:ind w:firstLine="0"/>
        <w:rPr>
          <w:sz w:val="26"/>
          <w:szCs w:val="26"/>
        </w:rPr>
      </w:pPr>
      <w:r w:rsidRPr="0054554C">
        <w:rPr>
          <w:sz w:val="26"/>
          <w:szCs w:val="26"/>
        </w:rPr>
        <w:t>Số Chứng minh nhân dân/số Thẻ căn cước công dân (</w:t>
      </w:r>
      <w:r w:rsidRPr="0054554C">
        <w:rPr>
          <w:i/>
          <w:sz w:val="26"/>
          <w:szCs w:val="26"/>
        </w:rPr>
        <w:t>hoặc số đăng ký, quyết định thành lập nếu là tổ chức</w:t>
      </w:r>
      <w:r w:rsidRPr="0054554C">
        <w:rPr>
          <w:sz w:val="26"/>
          <w:szCs w:val="26"/>
        </w:rPr>
        <w:t>): ……………………………………………………………</w:t>
      </w:r>
    </w:p>
    <w:p w:rsidR="007F4853" w:rsidRPr="0054554C" w:rsidRDefault="007F4853" w:rsidP="007F4853">
      <w:pPr>
        <w:spacing w:before="40" w:after="40"/>
        <w:ind w:firstLine="0"/>
        <w:rPr>
          <w:sz w:val="26"/>
          <w:szCs w:val="26"/>
        </w:rPr>
      </w:pPr>
      <w:r w:rsidRPr="0054554C">
        <w:rPr>
          <w:sz w:val="26"/>
          <w:szCs w:val="26"/>
        </w:rPr>
        <w:t>Lý do cấp lại, đổi Giấy chứng nhận:……………………………………………</w:t>
      </w:r>
    </w:p>
    <w:p w:rsidR="007F4853" w:rsidRPr="0054554C" w:rsidRDefault="007F4853" w:rsidP="007F4853">
      <w:pPr>
        <w:pStyle w:val="NormalWeb"/>
        <w:tabs>
          <w:tab w:val="left" w:pos="2040"/>
        </w:tabs>
        <w:spacing w:before="40" w:beforeAutospacing="0" w:after="40" w:afterAutospacing="0"/>
        <w:ind w:firstLine="0"/>
        <w:rPr>
          <w:sz w:val="26"/>
          <w:szCs w:val="26"/>
        </w:rPr>
      </w:pPr>
      <w:r w:rsidRPr="0054554C">
        <w:rPr>
          <w:sz w:val="26"/>
          <w:szCs w:val="26"/>
        </w:rPr>
        <w:t>Tôi cam đoan những lời khai trên là đúng sự thật, nếu sai tôi/chúng tôi xin chịu trách nhiệm trước pháp luật.</w:t>
      </w:r>
    </w:p>
    <w:p w:rsidR="007F4853" w:rsidRPr="0054554C" w:rsidRDefault="007F4853" w:rsidP="007F4853">
      <w:pPr>
        <w:pStyle w:val="NormalWeb"/>
        <w:tabs>
          <w:tab w:val="left" w:pos="3810"/>
        </w:tabs>
        <w:spacing w:before="40" w:beforeAutospacing="0" w:after="40" w:afterAutospacing="0"/>
        <w:ind w:firstLine="0"/>
        <w:rPr>
          <w:i/>
          <w:sz w:val="26"/>
          <w:szCs w:val="26"/>
        </w:rPr>
      </w:pPr>
      <w:r w:rsidRPr="0054554C">
        <w:rPr>
          <w:sz w:val="26"/>
          <w:szCs w:val="26"/>
        </w:rPr>
        <w:tab/>
        <w:t xml:space="preserve">         </w:t>
      </w:r>
      <w:r w:rsidRPr="0054554C">
        <w:rPr>
          <w:i/>
          <w:sz w:val="26"/>
          <w:szCs w:val="26"/>
        </w:rPr>
        <w:t>………………, ngày…….tháng……..năm……..</w:t>
      </w:r>
    </w:p>
    <w:p w:rsidR="007F4853" w:rsidRPr="0054554C" w:rsidRDefault="007F4853" w:rsidP="007F4853">
      <w:pPr>
        <w:spacing w:before="40" w:after="40"/>
        <w:ind w:firstLine="0"/>
        <w:rPr>
          <w:sz w:val="26"/>
          <w:szCs w:val="26"/>
        </w:rPr>
      </w:pPr>
      <w:r w:rsidRPr="0054554C">
        <w:rPr>
          <w:sz w:val="26"/>
          <w:szCs w:val="26"/>
        </w:rPr>
        <w:t xml:space="preserve">                                                                                   Người nộp đơn</w:t>
      </w:r>
    </w:p>
    <w:p w:rsidR="007F4853" w:rsidRPr="0054554C" w:rsidRDefault="007F4853" w:rsidP="007F4853">
      <w:pPr>
        <w:spacing w:before="40" w:after="40"/>
        <w:ind w:firstLine="0"/>
        <w:rPr>
          <w:b/>
          <w:bCs/>
          <w:spacing w:val="8"/>
          <w:position w:val="8"/>
          <w:sz w:val="26"/>
          <w:szCs w:val="26"/>
        </w:rPr>
      </w:pPr>
      <w:r w:rsidRPr="0054554C">
        <w:rPr>
          <w:sz w:val="26"/>
          <w:szCs w:val="26"/>
        </w:rPr>
        <w:t xml:space="preserve">                                           </w:t>
      </w:r>
      <w:r w:rsidR="00630EC8" w:rsidRPr="0054554C">
        <w:rPr>
          <w:sz w:val="26"/>
          <w:szCs w:val="26"/>
        </w:rPr>
        <w:t xml:space="preserve">             </w:t>
      </w:r>
      <w:r w:rsidRPr="0054554C">
        <w:rPr>
          <w:sz w:val="26"/>
          <w:szCs w:val="26"/>
        </w:rPr>
        <w:t xml:space="preserve"> (</w:t>
      </w:r>
      <w:r w:rsidRPr="0054554C">
        <w:rPr>
          <w:i/>
          <w:sz w:val="26"/>
          <w:szCs w:val="26"/>
        </w:rPr>
        <w:t>họ và tên, ký, chức danh, đóng dấu nếu là tổ chức</w:t>
      </w:r>
      <w:r w:rsidRPr="0054554C">
        <w:rPr>
          <w:sz w:val="26"/>
          <w:szCs w:val="26"/>
        </w:rPr>
        <w:t>)</w:t>
      </w:r>
      <w:r w:rsidRPr="0054554C">
        <w:rPr>
          <w:b/>
          <w:bCs/>
          <w:spacing w:val="8"/>
          <w:position w:val="8"/>
          <w:sz w:val="26"/>
          <w:szCs w:val="26"/>
        </w:rPr>
        <w:t xml:space="preserve"> </w:t>
      </w:r>
    </w:p>
    <w:p w:rsidR="007F4853" w:rsidRPr="0054554C" w:rsidRDefault="007F4853" w:rsidP="007F4853">
      <w:pPr>
        <w:spacing w:before="40" w:after="40"/>
        <w:rPr>
          <w:b/>
          <w:bCs/>
          <w:spacing w:val="8"/>
          <w:position w:val="8"/>
          <w:sz w:val="28"/>
          <w:szCs w:val="28"/>
        </w:rPr>
      </w:pPr>
    </w:p>
    <w:p w:rsidR="007F4853" w:rsidRPr="0054554C" w:rsidRDefault="007F4853" w:rsidP="007F4853">
      <w:pPr>
        <w:spacing w:before="40" w:after="40"/>
        <w:ind w:left="2880"/>
        <w:rPr>
          <w:b/>
          <w:bCs/>
          <w:spacing w:val="8"/>
          <w:position w:val="8"/>
          <w:sz w:val="28"/>
          <w:szCs w:val="28"/>
          <w:lang w:val="de-DE"/>
        </w:rPr>
      </w:pPr>
    </w:p>
    <w:p w:rsidR="007F4853" w:rsidRPr="0054554C" w:rsidRDefault="007F4853" w:rsidP="007F4853">
      <w:pPr>
        <w:spacing w:before="120" w:after="120" w:line="340" w:lineRule="exact"/>
        <w:ind w:firstLine="24"/>
        <w:rPr>
          <w:b/>
          <w:sz w:val="28"/>
          <w:szCs w:val="28"/>
          <w:lang w:val="de-DE"/>
        </w:rPr>
      </w:pPr>
    </w:p>
    <w:p w:rsidR="007F4853" w:rsidRPr="0054554C" w:rsidRDefault="007F4853" w:rsidP="007F4853">
      <w:pPr>
        <w:spacing w:before="120" w:after="120" w:line="340" w:lineRule="exact"/>
        <w:ind w:firstLine="24"/>
        <w:rPr>
          <w:b/>
          <w:sz w:val="28"/>
          <w:szCs w:val="28"/>
          <w:lang w:val="de-DE"/>
        </w:rPr>
      </w:pPr>
    </w:p>
    <w:p w:rsidR="007F4853" w:rsidRPr="0054554C" w:rsidRDefault="007F4853" w:rsidP="007F4853">
      <w:pPr>
        <w:spacing w:before="120" w:after="120" w:line="340" w:lineRule="exact"/>
        <w:ind w:firstLine="24"/>
        <w:rPr>
          <w:b/>
          <w:sz w:val="28"/>
          <w:szCs w:val="28"/>
          <w:lang w:val="de-DE"/>
        </w:rPr>
      </w:pPr>
    </w:p>
    <w:p w:rsidR="007F4853" w:rsidRPr="0054554C" w:rsidRDefault="007F4853" w:rsidP="00630EC8">
      <w:pPr>
        <w:spacing w:before="120" w:after="120" w:line="340" w:lineRule="exact"/>
        <w:ind w:firstLine="0"/>
        <w:rPr>
          <w:b/>
          <w:sz w:val="28"/>
          <w:szCs w:val="28"/>
          <w:lang w:val="de-DE"/>
        </w:rPr>
      </w:pPr>
    </w:p>
    <w:p w:rsidR="007F4853" w:rsidRPr="0054554C" w:rsidRDefault="007F4853" w:rsidP="007F4853">
      <w:pPr>
        <w:spacing w:before="120" w:after="120" w:line="340" w:lineRule="exact"/>
        <w:ind w:firstLine="567"/>
        <w:rPr>
          <w:b/>
          <w:sz w:val="28"/>
          <w:szCs w:val="28"/>
        </w:rPr>
      </w:pPr>
      <w:r w:rsidRPr="0054554C">
        <w:rPr>
          <w:b/>
          <w:sz w:val="28"/>
          <w:szCs w:val="28"/>
          <w:lang w:val="de-DE"/>
        </w:rPr>
        <w:lastRenderedPageBreak/>
        <w:t>7. Thủ tụ</w:t>
      </w:r>
      <w:r w:rsidR="00744663" w:rsidRPr="0054554C">
        <w:rPr>
          <w:b/>
          <w:sz w:val="28"/>
          <w:szCs w:val="28"/>
          <w:lang w:val="de-DE"/>
        </w:rPr>
        <w:t>c h</w:t>
      </w:r>
      <w:r w:rsidRPr="0054554C">
        <w:rPr>
          <w:b/>
          <w:sz w:val="28"/>
          <w:szCs w:val="28"/>
          <w:lang w:val="de-DE"/>
        </w:rPr>
        <w:t>ủy bỏ hiệu lực Giấy c</w:t>
      </w:r>
      <w:r w:rsidRPr="0054554C">
        <w:rPr>
          <w:b/>
          <w:sz w:val="28"/>
          <w:szCs w:val="28"/>
        </w:rPr>
        <w:t>hứng nhận đăng ký quyền tác giả, Giấy chứng nhận đăng ký quyền liên quan</w:t>
      </w:r>
    </w:p>
    <w:p w:rsidR="007F4853" w:rsidRPr="0054554C" w:rsidRDefault="007F4853" w:rsidP="00454CBA">
      <w:pPr>
        <w:ind w:firstLine="540"/>
        <w:outlineLvl w:val="0"/>
        <w:rPr>
          <w:sz w:val="28"/>
          <w:szCs w:val="28"/>
          <w:lang w:val="de-DE"/>
        </w:rPr>
      </w:pPr>
      <w:r w:rsidRPr="0054554C">
        <w:rPr>
          <w:sz w:val="28"/>
          <w:szCs w:val="28"/>
          <w:lang w:val="de-DE"/>
        </w:rPr>
        <w:tab/>
        <w:t xml:space="preserve">* Trình tự thực hiện: </w:t>
      </w:r>
    </w:p>
    <w:p w:rsidR="007F4853" w:rsidRPr="0054554C" w:rsidRDefault="007F4853" w:rsidP="00454CBA">
      <w:pPr>
        <w:spacing w:line="340" w:lineRule="exact"/>
        <w:ind w:firstLine="24"/>
        <w:rPr>
          <w:sz w:val="28"/>
          <w:szCs w:val="28"/>
          <w:lang w:val="de-DE"/>
        </w:rPr>
      </w:pPr>
      <w:r w:rsidRPr="0054554C">
        <w:rPr>
          <w:sz w:val="28"/>
          <w:szCs w:val="28"/>
          <w:lang w:val="de-DE"/>
        </w:rPr>
        <w:tab/>
        <w:t>Bộ Văn hóa, Thể thao và Du lịch (Cục Bản quyền tác giả) có thẩm quyền hủy bỏ hiệu lực Giấy chứng nhận đăng ký quyền tác giả, Giấy chứng nhận đăng ký quyền liên quan trong trường hợp người được cấp Giấy chứng nhận đăng ký quyền tác giả, Giấy chứng nhận đăng ký quyền liên quan không phải là tác giả, chủ sở hữu quyền tác giả, chủ sở hữu quyền liên quan hoặc tác phẩm, bản ghi âm, ghi hình, chương trình phát sóng đã đăng ký không thuộc đối tượng bảo hộ; hoặc việc cấp Giấy chứng nhận đăng ký quyền tác giả, Giấy chứng nhận đăng ký quyền liên quan trái với quy định của Luật sở hữu trí tuệ.</w:t>
      </w:r>
    </w:p>
    <w:p w:rsidR="007F4853" w:rsidRPr="0054554C" w:rsidRDefault="007F4853" w:rsidP="00454CBA">
      <w:pPr>
        <w:spacing w:line="340" w:lineRule="exact"/>
        <w:ind w:firstLine="24"/>
        <w:rPr>
          <w:sz w:val="28"/>
          <w:szCs w:val="28"/>
        </w:rPr>
      </w:pPr>
      <w:r w:rsidRPr="0054554C">
        <w:rPr>
          <w:sz w:val="28"/>
          <w:szCs w:val="28"/>
          <w:lang w:val="de-DE"/>
        </w:rPr>
        <w:tab/>
        <w:t>Trong thời hạn mười lăm ngày làm việc, kể từ khi nhận được một trong các giấy tờ dưới đây, Bộ Văn hóa, Thể thao và Du lịch (Cục Bản quyền tác giả) ra quyết định hủy bỏ hiệu lực Giấy c</w:t>
      </w:r>
      <w:r w:rsidRPr="0054554C">
        <w:rPr>
          <w:sz w:val="28"/>
          <w:szCs w:val="28"/>
        </w:rPr>
        <w:t>hứng nhận đăng ký quyền tác giả, Giấy chứng nhận đăng ký quyền liên quan:</w:t>
      </w:r>
    </w:p>
    <w:p w:rsidR="007F4853" w:rsidRPr="0054554C" w:rsidRDefault="007F4853" w:rsidP="00454CBA">
      <w:pPr>
        <w:spacing w:line="340" w:lineRule="exact"/>
        <w:ind w:firstLine="24"/>
        <w:rPr>
          <w:sz w:val="28"/>
          <w:szCs w:val="28"/>
        </w:rPr>
      </w:pPr>
      <w:r w:rsidRPr="0054554C">
        <w:rPr>
          <w:sz w:val="28"/>
          <w:szCs w:val="28"/>
        </w:rPr>
        <w:tab/>
        <w:t xml:space="preserve">+ </w:t>
      </w:r>
      <w:r w:rsidRPr="0054554C">
        <w:rPr>
          <w:sz w:val="28"/>
          <w:szCs w:val="28"/>
          <w:lang w:val="de-DE"/>
        </w:rPr>
        <w:t>Bản án, Quyết định có hiệu lực của Tòa án hoặc Quyết định của cơ quan có thẩm quyền xử lý hành vi xâm phạm quy định tại Điều 200 của Luật sở hữu trí tuệ về việc hủy bỏ hiệu lực Giấy chứng nhận đăngký quyền tác giả, Giấy chứng nhận đăng ký quyền liên quan</w:t>
      </w:r>
      <w:r w:rsidRPr="0054554C">
        <w:rPr>
          <w:sz w:val="28"/>
          <w:szCs w:val="28"/>
        </w:rPr>
        <w:t xml:space="preserve">; </w:t>
      </w:r>
    </w:p>
    <w:p w:rsidR="007F4853" w:rsidRPr="0054554C" w:rsidRDefault="007F4853" w:rsidP="00454CBA">
      <w:pPr>
        <w:spacing w:line="340" w:lineRule="exact"/>
        <w:ind w:firstLine="24"/>
        <w:rPr>
          <w:sz w:val="28"/>
          <w:szCs w:val="28"/>
          <w:lang w:val="de-DE"/>
        </w:rPr>
      </w:pPr>
      <w:r w:rsidRPr="0054554C">
        <w:rPr>
          <w:sz w:val="28"/>
          <w:szCs w:val="28"/>
        </w:rPr>
        <w:tab/>
        <w:t>+ Văn bản của tổ chức, c</w:t>
      </w:r>
      <w:r w:rsidRPr="0054554C">
        <w:rPr>
          <w:sz w:val="28"/>
          <w:szCs w:val="28"/>
          <w:lang w:val="de-DE"/>
        </w:rPr>
        <w:t>á nhân, tổ chức đã được cấp Giấy c</w:t>
      </w:r>
      <w:r w:rsidRPr="0054554C">
        <w:rPr>
          <w:sz w:val="28"/>
          <w:szCs w:val="28"/>
        </w:rPr>
        <w:t xml:space="preserve">hứng nhận đăng ký quyền tác giả, Giấy chứng nhận đăng ký quyền liên quan </w:t>
      </w:r>
      <w:r w:rsidRPr="0054554C">
        <w:rPr>
          <w:sz w:val="28"/>
          <w:szCs w:val="28"/>
          <w:lang w:val="de-DE"/>
        </w:rPr>
        <w:t>gửi Bộ Văn hóa, Thể thao và Du lịch (Cục Bản quyền tác giả) đề nghị hủy bỏ hiệu lực Giấy c</w:t>
      </w:r>
      <w:r w:rsidRPr="0054554C">
        <w:rPr>
          <w:sz w:val="28"/>
          <w:szCs w:val="28"/>
        </w:rPr>
        <w:t xml:space="preserve">hứng nhận đăng ký quyền tác giả, Giấy chứng nhận đăng ký quyền liên quan </w:t>
      </w:r>
      <w:r w:rsidRPr="0054554C">
        <w:rPr>
          <w:sz w:val="28"/>
          <w:szCs w:val="28"/>
          <w:lang w:val="de-DE"/>
        </w:rPr>
        <w:t>đã được cấp.</w:t>
      </w:r>
    </w:p>
    <w:p w:rsidR="007F4853" w:rsidRPr="0054554C" w:rsidRDefault="007F4853" w:rsidP="00454CBA">
      <w:pPr>
        <w:ind w:firstLine="540"/>
        <w:outlineLvl w:val="0"/>
        <w:rPr>
          <w:spacing w:val="-6"/>
          <w:sz w:val="28"/>
          <w:szCs w:val="28"/>
          <w:lang w:val="de-DE"/>
        </w:rPr>
      </w:pPr>
      <w:r w:rsidRPr="0054554C">
        <w:rPr>
          <w:sz w:val="28"/>
          <w:szCs w:val="28"/>
          <w:lang w:val="de-DE"/>
        </w:rPr>
        <w:tab/>
        <w:t xml:space="preserve">* </w:t>
      </w:r>
      <w:r w:rsidRPr="0054554C">
        <w:rPr>
          <w:spacing w:val="-6"/>
          <w:sz w:val="28"/>
          <w:szCs w:val="28"/>
          <w:lang w:val="de-DE"/>
        </w:rPr>
        <w:t xml:space="preserve">Cách thức thực hiện: </w:t>
      </w:r>
    </w:p>
    <w:p w:rsidR="007F4853" w:rsidRPr="0054554C" w:rsidRDefault="007F4853" w:rsidP="00454CBA">
      <w:pPr>
        <w:ind w:firstLine="709"/>
        <w:outlineLvl w:val="0"/>
        <w:rPr>
          <w:sz w:val="28"/>
          <w:szCs w:val="28"/>
          <w:lang w:val="de-DE"/>
        </w:rPr>
      </w:pPr>
      <w:r w:rsidRPr="0054554C">
        <w:rPr>
          <w:sz w:val="28"/>
          <w:szCs w:val="28"/>
          <w:lang w:val="de-DE"/>
        </w:rPr>
        <w:t>- Tòa án hoặc cơ quan có thẩm quyền xử lý hành vi xâm phạm quy định tại Điều 200 của Luật sở hữu trí tuệ gửi Bộ Văn hóa, Thể thao và Du lịch (Cục Bản quyền tác giả) Bản án hoặc Quyết định có hiệu lực về việc hủy bỏ hiệu lực Giấy chứng nhận đăngký quyền tác giả, Giấy chứng nhận đăng ký quyền liên quan.</w:t>
      </w:r>
    </w:p>
    <w:p w:rsidR="007F4853" w:rsidRPr="0054554C" w:rsidRDefault="007F4853" w:rsidP="00454CBA">
      <w:pPr>
        <w:spacing w:line="340" w:lineRule="exact"/>
        <w:ind w:firstLine="24"/>
        <w:rPr>
          <w:sz w:val="28"/>
          <w:szCs w:val="28"/>
          <w:lang w:val="de-DE"/>
        </w:rPr>
      </w:pPr>
      <w:r w:rsidRPr="0054554C">
        <w:rPr>
          <w:sz w:val="28"/>
          <w:szCs w:val="28"/>
          <w:lang w:val="de-DE"/>
        </w:rPr>
        <w:tab/>
        <w:t xml:space="preserve">- </w:t>
      </w:r>
      <w:r w:rsidRPr="0054554C">
        <w:rPr>
          <w:sz w:val="28"/>
          <w:szCs w:val="28"/>
        </w:rPr>
        <w:t>Tổ chức, c</w:t>
      </w:r>
      <w:r w:rsidRPr="0054554C">
        <w:rPr>
          <w:sz w:val="28"/>
          <w:szCs w:val="28"/>
          <w:lang w:val="de-DE"/>
        </w:rPr>
        <w:t>á nhân đã được cấp Giấy c</w:t>
      </w:r>
      <w:r w:rsidRPr="0054554C">
        <w:rPr>
          <w:sz w:val="28"/>
          <w:szCs w:val="28"/>
        </w:rPr>
        <w:t xml:space="preserve">hứng nhận đăng ký quyền tác giả, Giấy chứng nhận đăng ký quyền liên quan </w:t>
      </w:r>
      <w:r w:rsidRPr="0054554C">
        <w:rPr>
          <w:sz w:val="28"/>
          <w:szCs w:val="28"/>
          <w:lang w:val="de-DE"/>
        </w:rPr>
        <w:t>gửi văn bản tới Bộ Văn hóa, Thể thao và Du lịch (Cục Bản quyền tác giả) đề nghị hủy bỏ hiệu lực Giấy c</w:t>
      </w:r>
      <w:r w:rsidRPr="0054554C">
        <w:rPr>
          <w:sz w:val="28"/>
          <w:szCs w:val="28"/>
        </w:rPr>
        <w:t xml:space="preserve">hứng nhận đăng ký quyền tác giả, Giấy chứng nhận đăng ký quyền liên quan </w:t>
      </w:r>
      <w:r w:rsidRPr="0054554C">
        <w:rPr>
          <w:sz w:val="28"/>
          <w:szCs w:val="28"/>
          <w:lang w:val="de-DE"/>
        </w:rPr>
        <w:t>đã cấp cho họ.</w:t>
      </w:r>
    </w:p>
    <w:p w:rsidR="007F4853" w:rsidRPr="0054554C" w:rsidRDefault="007F4853" w:rsidP="00454CBA">
      <w:pPr>
        <w:ind w:firstLine="540"/>
        <w:outlineLvl w:val="0"/>
        <w:rPr>
          <w:sz w:val="28"/>
          <w:szCs w:val="28"/>
          <w:lang w:val="de-DE"/>
        </w:rPr>
      </w:pPr>
      <w:r w:rsidRPr="0054554C">
        <w:rPr>
          <w:spacing w:val="-6"/>
          <w:sz w:val="28"/>
          <w:szCs w:val="28"/>
          <w:lang w:val="de-DE"/>
        </w:rPr>
        <w:tab/>
        <w:t xml:space="preserve">* </w:t>
      </w:r>
      <w:r w:rsidRPr="0054554C">
        <w:rPr>
          <w:sz w:val="28"/>
          <w:szCs w:val="28"/>
          <w:lang w:val="de-DE"/>
        </w:rPr>
        <w:t>Thành phần, số lượng hồ sơ:</w:t>
      </w:r>
    </w:p>
    <w:p w:rsidR="007F4853" w:rsidRPr="0054554C" w:rsidRDefault="007F4853" w:rsidP="00454CBA">
      <w:pPr>
        <w:ind w:firstLine="540"/>
        <w:rPr>
          <w:sz w:val="28"/>
          <w:szCs w:val="28"/>
          <w:lang w:val="de-DE"/>
        </w:rPr>
      </w:pPr>
      <w:r w:rsidRPr="0054554C">
        <w:rPr>
          <w:sz w:val="28"/>
          <w:szCs w:val="28"/>
          <w:lang w:val="de-DE"/>
        </w:rPr>
        <w:tab/>
        <w:t xml:space="preserve">- Thành phần hồ sơ, bao gồm: </w:t>
      </w:r>
    </w:p>
    <w:p w:rsidR="007F4853" w:rsidRPr="0054554C" w:rsidRDefault="007F4853" w:rsidP="00454CBA">
      <w:pPr>
        <w:ind w:firstLine="540"/>
        <w:outlineLvl w:val="0"/>
        <w:rPr>
          <w:sz w:val="28"/>
          <w:szCs w:val="28"/>
          <w:lang w:val="de-DE"/>
        </w:rPr>
      </w:pPr>
      <w:r w:rsidRPr="0054554C">
        <w:rPr>
          <w:sz w:val="28"/>
          <w:szCs w:val="28"/>
          <w:lang w:val="de-DE"/>
        </w:rPr>
        <w:tab/>
        <w:t xml:space="preserve">(1) Bản án, Quyết định có hiệu lực của Tòa án hay Quyết định của cơ quan có thẩm quyền xử lý hành vi xâm phạm quy định tại Điều 200 của Luật sở hữu trí tuệ về việc hủy bỏ hiệu lực Giấy chứng nhận đăng ký quyền tác giả, Giấy chứng nhận đăng ký quyền liên quan. </w:t>
      </w:r>
    </w:p>
    <w:p w:rsidR="007F4853" w:rsidRPr="0054554C" w:rsidRDefault="007F4853" w:rsidP="00454CBA">
      <w:pPr>
        <w:ind w:firstLine="709"/>
        <w:outlineLvl w:val="0"/>
        <w:rPr>
          <w:sz w:val="28"/>
          <w:szCs w:val="28"/>
          <w:lang w:val="de-DE"/>
        </w:rPr>
      </w:pPr>
      <w:r w:rsidRPr="0054554C">
        <w:rPr>
          <w:sz w:val="28"/>
          <w:szCs w:val="28"/>
          <w:lang w:val="de-DE"/>
        </w:rPr>
        <w:lastRenderedPageBreak/>
        <w:t>Hoặc văn bản của cá nhân, tổ chức đã được cấp Giấy c</w:t>
      </w:r>
      <w:r w:rsidRPr="0054554C">
        <w:rPr>
          <w:sz w:val="28"/>
          <w:szCs w:val="28"/>
        </w:rPr>
        <w:t xml:space="preserve">hứng nhận đăng ký quyền tác giả, Giấy chứng nhận đăng ký quyền liên quan </w:t>
      </w:r>
      <w:r w:rsidRPr="0054554C">
        <w:rPr>
          <w:sz w:val="28"/>
          <w:szCs w:val="28"/>
          <w:lang w:val="de-DE"/>
        </w:rPr>
        <w:t>đề nghị hủy bỏ hiệu lực Giấy c</w:t>
      </w:r>
      <w:r w:rsidRPr="0054554C">
        <w:rPr>
          <w:sz w:val="28"/>
          <w:szCs w:val="28"/>
        </w:rPr>
        <w:t>hứng nhận đăng ký quyền tác giả, Giấy chứng nhận đăng ký quyền liên quan đã cấp cho họ</w:t>
      </w:r>
      <w:r w:rsidRPr="0054554C">
        <w:rPr>
          <w:sz w:val="28"/>
          <w:szCs w:val="28"/>
          <w:lang w:val="de-DE"/>
        </w:rPr>
        <w:t>.</w:t>
      </w:r>
    </w:p>
    <w:p w:rsidR="007F4853" w:rsidRPr="0054554C" w:rsidRDefault="007F4853" w:rsidP="00454CBA">
      <w:pPr>
        <w:ind w:firstLine="540"/>
        <w:rPr>
          <w:sz w:val="28"/>
          <w:szCs w:val="28"/>
          <w:lang w:val="de-DE"/>
        </w:rPr>
      </w:pPr>
      <w:r w:rsidRPr="0054554C">
        <w:rPr>
          <w:sz w:val="28"/>
          <w:szCs w:val="28"/>
          <w:lang w:val="de-DE"/>
        </w:rPr>
        <w:tab/>
        <w:t>- Số lượng hồ sơ: 01 bộ.</w:t>
      </w:r>
    </w:p>
    <w:p w:rsidR="007F4853" w:rsidRPr="0054554C" w:rsidRDefault="007F4853" w:rsidP="00454CBA">
      <w:pPr>
        <w:ind w:firstLine="540"/>
        <w:rPr>
          <w:sz w:val="28"/>
          <w:szCs w:val="28"/>
          <w:lang w:val="de-DE"/>
        </w:rPr>
      </w:pPr>
      <w:r w:rsidRPr="0054554C">
        <w:rPr>
          <w:sz w:val="28"/>
          <w:szCs w:val="28"/>
          <w:lang w:val="de-DE"/>
        </w:rPr>
        <w:tab/>
        <w:t xml:space="preserve">* Thời hạn giải quyết: </w:t>
      </w:r>
    </w:p>
    <w:p w:rsidR="007F4853" w:rsidRPr="0054554C" w:rsidRDefault="007F4853" w:rsidP="00454CBA">
      <w:pPr>
        <w:ind w:firstLine="540"/>
        <w:rPr>
          <w:sz w:val="28"/>
          <w:szCs w:val="28"/>
          <w:lang w:val="de-DE"/>
        </w:rPr>
      </w:pPr>
      <w:r w:rsidRPr="0054554C">
        <w:rPr>
          <w:sz w:val="28"/>
          <w:szCs w:val="28"/>
          <w:lang w:val="de-DE"/>
        </w:rPr>
        <w:tab/>
        <w:t xml:space="preserve">15 ngày làm việc, kể từ ngày nhận văn bản. </w:t>
      </w:r>
    </w:p>
    <w:p w:rsidR="007F4853" w:rsidRPr="0054554C" w:rsidRDefault="007F4853" w:rsidP="00454CBA">
      <w:pPr>
        <w:ind w:firstLine="540"/>
        <w:rPr>
          <w:sz w:val="28"/>
          <w:szCs w:val="28"/>
          <w:lang w:val="de-DE"/>
        </w:rPr>
      </w:pPr>
      <w:r w:rsidRPr="0054554C">
        <w:rPr>
          <w:sz w:val="28"/>
          <w:szCs w:val="28"/>
          <w:lang w:val="de-DE"/>
        </w:rPr>
        <w:tab/>
        <w:t>* Đối tượng thực hiện thủ tục hành chính, gồm: Cá nhân, tổ chức.</w:t>
      </w:r>
    </w:p>
    <w:p w:rsidR="007F4853" w:rsidRPr="0054554C" w:rsidRDefault="007F4853" w:rsidP="00454CBA">
      <w:pPr>
        <w:ind w:firstLine="540"/>
        <w:rPr>
          <w:sz w:val="28"/>
          <w:szCs w:val="28"/>
          <w:lang w:val="de-DE"/>
        </w:rPr>
      </w:pPr>
      <w:r w:rsidRPr="0054554C">
        <w:rPr>
          <w:sz w:val="28"/>
          <w:szCs w:val="28"/>
          <w:lang w:val="de-DE"/>
        </w:rPr>
        <w:tab/>
        <w:t xml:space="preserve">* Cơ quan thực hiện thủ tục hành chính: </w:t>
      </w:r>
    </w:p>
    <w:p w:rsidR="007F4853" w:rsidRPr="0054554C" w:rsidRDefault="007F4853" w:rsidP="00454CBA">
      <w:pPr>
        <w:ind w:firstLine="540"/>
        <w:rPr>
          <w:sz w:val="28"/>
          <w:szCs w:val="28"/>
          <w:lang w:val="de-DE"/>
        </w:rPr>
      </w:pPr>
      <w:r w:rsidRPr="0054554C">
        <w:rPr>
          <w:sz w:val="28"/>
          <w:szCs w:val="28"/>
          <w:lang w:val="de-DE"/>
        </w:rPr>
        <w:tab/>
        <w:t>- Cơ quan có thẩm quyền quyết định: Bộ Văn hóa, Thể thao và Du lịch.</w:t>
      </w:r>
    </w:p>
    <w:p w:rsidR="007F4853" w:rsidRPr="0054554C" w:rsidRDefault="007F4853" w:rsidP="00454CBA">
      <w:pPr>
        <w:ind w:firstLine="540"/>
        <w:rPr>
          <w:sz w:val="28"/>
          <w:szCs w:val="28"/>
          <w:lang w:val="de-DE"/>
        </w:rPr>
      </w:pPr>
      <w:r w:rsidRPr="0054554C">
        <w:rPr>
          <w:sz w:val="28"/>
          <w:szCs w:val="28"/>
          <w:lang w:val="de-DE"/>
        </w:rPr>
        <w:tab/>
        <w:t>- Cơ quan trực tiếp thực hiện thủ tục hành chính: Cục Bản quyền tác giả.</w:t>
      </w:r>
    </w:p>
    <w:p w:rsidR="007F4853" w:rsidRPr="0054554C" w:rsidRDefault="007F4853" w:rsidP="00454CBA">
      <w:pPr>
        <w:pStyle w:val="NormalWeb"/>
        <w:spacing w:before="60" w:beforeAutospacing="0" w:after="60" w:afterAutospacing="0"/>
        <w:ind w:firstLine="540"/>
        <w:rPr>
          <w:sz w:val="28"/>
          <w:szCs w:val="28"/>
          <w:lang w:val="de-DE"/>
        </w:rPr>
      </w:pPr>
      <w:r w:rsidRPr="0054554C">
        <w:rPr>
          <w:sz w:val="28"/>
          <w:szCs w:val="28"/>
          <w:lang w:val="de-DE"/>
        </w:rPr>
        <w:tab/>
        <w:t>* Kết quả thực hiện thủ tục hành chính: Quyết định.</w:t>
      </w:r>
    </w:p>
    <w:p w:rsidR="007F4853" w:rsidRPr="0054554C" w:rsidRDefault="007F4853" w:rsidP="00454CBA">
      <w:pPr>
        <w:pStyle w:val="NormalWeb"/>
        <w:spacing w:before="60" w:beforeAutospacing="0" w:after="60" w:afterAutospacing="0"/>
        <w:ind w:firstLine="540"/>
        <w:rPr>
          <w:sz w:val="28"/>
          <w:szCs w:val="28"/>
          <w:lang w:val="de-DE"/>
        </w:rPr>
      </w:pPr>
      <w:r w:rsidRPr="0054554C">
        <w:rPr>
          <w:sz w:val="28"/>
          <w:szCs w:val="28"/>
          <w:lang w:val="de-DE"/>
        </w:rPr>
        <w:tab/>
        <w:t xml:space="preserve">* Phí, lệ phí: không quy định </w:t>
      </w:r>
    </w:p>
    <w:p w:rsidR="007F4853" w:rsidRPr="0054554C" w:rsidRDefault="007F4853" w:rsidP="00454CBA">
      <w:pPr>
        <w:spacing w:line="340" w:lineRule="exact"/>
        <w:ind w:firstLine="24"/>
        <w:rPr>
          <w:sz w:val="28"/>
          <w:szCs w:val="28"/>
        </w:rPr>
      </w:pPr>
      <w:r w:rsidRPr="0054554C">
        <w:rPr>
          <w:b/>
          <w:sz w:val="28"/>
          <w:szCs w:val="28"/>
        </w:rPr>
        <w:tab/>
      </w:r>
      <w:r w:rsidRPr="0054554C">
        <w:rPr>
          <w:sz w:val="28"/>
          <w:szCs w:val="28"/>
        </w:rPr>
        <w:t>* Căn cứ pháp lý củ</w:t>
      </w:r>
      <w:r w:rsidR="000E07B5" w:rsidRPr="0054554C">
        <w:rPr>
          <w:sz w:val="28"/>
          <w:szCs w:val="28"/>
        </w:rPr>
        <w:t>a t</w:t>
      </w:r>
      <w:r w:rsidRPr="0054554C">
        <w:rPr>
          <w:sz w:val="28"/>
          <w:szCs w:val="28"/>
        </w:rPr>
        <w:t>hủ tục hành chính:</w:t>
      </w:r>
    </w:p>
    <w:p w:rsidR="007F4853" w:rsidRPr="0054554C" w:rsidRDefault="007F4853" w:rsidP="00454CBA">
      <w:pPr>
        <w:ind w:firstLine="540"/>
        <w:rPr>
          <w:sz w:val="28"/>
          <w:szCs w:val="28"/>
          <w:lang w:val="de-DE"/>
        </w:rPr>
      </w:pPr>
      <w:r w:rsidRPr="0054554C">
        <w:rPr>
          <w:sz w:val="28"/>
          <w:szCs w:val="28"/>
          <w:lang w:val="de-DE"/>
        </w:rPr>
        <w:tab/>
        <w:t>- Luật Sở hữu trí tuệ số 50/2005/QH11 ngày 29 tháng 11 năm 2005. Có hiệu lực từ ngày 01/7/2006.</w:t>
      </w:r>
    </w:p>
    <w:p w:rsidR="007F4853" w:rsidRPr="0054554C" w:rsidRDefault="007F4853" w:rsidP="00454CBA">
      <w:pPr>
        <w:ind w:firstLine="540"/>
        <w:rPr>
          <w:sz w:val="28"/>
          <w:szCs w:val="28"/>
          <w:lang w:val="de-DE"/>
        </w:rPr>
      </w:pPr>
      <w:r w:rsidRPr="0054554C">
        <w:rPr>
          <w:sz w:val="28"/>
          <w:szCs w:val="28"/>
          <w:lang w:val="de-DE"/>
        </w:rPr>
        <w:t>- Luật số 36/2009/QH12 sửa đổi, bổ sung một số điều của Luật Sở hữu trí tuệ ngày 19 tháng 6 năm 2009. Có hiệu lực từ ngày 01 tháng 01 năm 2010.</w:t>
      </w:r>
    </w:p>
    <w:p w:rsidR="007F4853" w:rsidRPr="0054554C" w:rsidRDefault="007F4853" w:rsidP="00454CBA">
      <w:pPr>
        <w:ind w:firstLine="540"/>
        <w:rPr>
          <w:sz w:val="28"/>
          <w:szCs w:val="28"/>
          <w:lang w:val="de-DE"/>
        </w:rPr>
      </w:pPr>
      <w:r w:rsidRPr="0054554C">
        <w:rPr>
          <w:sz w:val="28"/>
          <w:szCs w:val="28"/>
          <w:lang w:val="de-DE"/>
        </w:rPr>
        <w:tab/>
        <w:t>- Nghị định số 22/2018/NĐ-CP ngày 23/02/2018 quy định chi tiết một số điều và biện pháp thi hành Luật Sở hữu trí tuệ năm 2005 và Luật sửa đổi, bổ sung một số điều của Luật sở hữu trí tuệ năm 2009 về quyền tác giả, quyền liên quan. Có hiệu lực từ ngày 10 tháng 4 năm 2018.</w:t>
      </w:r>
    </w:p>
    <w:p w:rsidR="007F4853" w:rsidRPr="0054554C" w:rsidRDefault="007F4853" w:rsidP="00454CBA">
      <w:pPr>
        <w:ind w:firstLine="540"/>
        <w:rPr>
          <w:sz w:val="28"/>
          <w:szCs w:val="28"/>
          <w:lang w:val="de-DE"/>
        </w:rPr>
      </w:pPr>
    </w:p>
    <w:p w:rsidR="007F4853" w:rsidRPr="0054554C" w:rsidRDefault="007F4853" w:rsidP="007F4853">
      <w:pPr>
        <w:spacing w:before="120" w:after="120"/>
        <w:ind w:firstLine="540"/>
        <w:rPr>
          <w:sz w:val="28"/>
          <w:szCs w:val="28"/>
          <w:lang w:val="de-DE"/>
        </w:rPr>
      </w:pPr>
    </w:p>
    <w:p w:rsidR="007F4853" w:rsidRPr="0054554C" w:rsidRDefault="007F4853" w:rsidP="007F4853">
      <w:pPr>
        <w:spacing w:before="120" w:after="120"/>
        <w:ind w:firstLine="540"/>
        <w:rPr>
          <w:sz w:val="28"/>
          <w:szCs w:val="28"/>
          <w:lang w:val="de-DE"/>
        </w:rPr>
      </w:pPr>
    </w:p>
    <w:p w:rsidR="007F4853" w:rsidRPr="0054554C" w:rsidRDefault="007F4853" w:rsidP="007F4853">
      <w:pPr>
        <w:spacing w:before="120" w:after="120"/>
        <w:ind w:firstLine="540"/>
        <w:rPr>
          <w:sz w:val="28"/>
          <w:szCs w:val="28"/>
          <w:lang w:val="de-DE"/>
        </w:rPr>
      </w:pPr>
    </w:p>
    <w:p w:rsidR="007F4853" w:rsidRPr="0054554C" w:rsidRDefault="007F4853" w:rsidP="007F4853">
      <w:pPr>
        <w:spacing w:before="120" w:after="120"/>
        <w:ind w:firstLine="540"/>
        <w:rPr>
          <w:sz w:val="28"/>
          <w:szCs w:val="28"/>
          <w:lang w:val="de-DE"/>
        </w:rPr>
      </w:pPr>
    </w:p>
    <w:p w:rsidR="007F4853" w:rsidRPr="0054554C" w:rsidRDefault="007F4853" w:rsidP="007F4853">
      <w:pPr>
        <w:spacing w:before="120" w:after="120"/>
        <w:ind w:firstLine="540"/>
        <w:rPr>
          <w:sz w:val="28"/>
          <w:szCs w:val="28"/>
          <w:lang w:val="de-DE"/>
        </w:rPr>
      </w:pPr>
    </w:p>
    <w:p w:rsidR="007F4853" w:rsidRPr="0054554C" w:rsidRDefault="007F4853" w:rsidP="007F4853">
      <w:pPr>
        <w:spacing w:before="120" w:after="120"/>
        <w:ind w:firstLine="540"/>
        <w:rPr>
          <w:sz w:val="28"/>
          <w:szCs w:val="28"/>
          <w:lang w:val="de-DE"/>
        </w:rPr>
      </w:pPr>
    </w:p>
    <w:p w:rsidR="007F4853" w:rsidRPr="0054554C" w:rsidRDefault="007F4853" w:rsidP="007F4853">
      <w:pPr>
        <w:spacing w:before="120" w:after="120"/>
        <w:ind w:firstLine="540"/>
        <w:rPr>
          <w:sz w:val="28"/>
          <w:szCs w:val="28"/>
          <w:lang w:val="de-DE"/>
        </w:rPr>
      </w:pPr>
    </w:p>
    <w:p w:rsidR="007F4853" w:rsidRPr="0054554C" w:rsidRDefault="007F4853" w:rsidP="007F4853">
      <w:pPr>
        <w:spacing w:before="120" w:after="120"/>
        <w:ind w:firstLine="540"/>
        <w:rPr>
          <w:sz w:val="28"/>
          <w:szCs w:val="28"/>
          <w:lang w:val="de-DE"/>
        </w:rPr>
      </w:pPr>
    </w:p>
    <w:p w:rsidR="007F4853" w:rsidRPr="0054554C" w:rsidRDefault="007F4853" w:rsidP="007F4853">
      <w:pPr>
        <w:spacing w:before="120" w:after="120"/>
        <w:ind w:firstLine="540"/>
        <w:rPr>
          <w:sz w:val="28"/>
          <w:szCs w:val="28"/>
          <w:lang w:val="de-DE"/>
        </w:rPr>
      </w:pPr>
    </w:p>
    <w:p w:rsidR="00454CBA" w:rsidRPr="0054554C" w:rsidRDefault="00454CBA" w:rsidP="007F4853">
      <w:pPr>
        <w:spacing w:before="120" w:after="120"/>
        <w:ind w:firstLine="540"/>
        <w:rPr>
          <w:sz w:val="28"/>
          <w:szCs w:val="28"/>
          <w:lang w:val="de-DE"/>
        </w:rPr>
      </w:pPr>
    </w:p>
    <w:p w:rsidR="00454CBA" w:rsidRPr="0054554C" w:rsidRDefault="00454CBA" w:rsidP="007F4853">
      <w:pPr>
        <w:spacing w:before="120" w:after="120"/>
        <w:ind w:firstLine="540"/>
        <w:rPr>
          <w:sz w:val="28"/>
          <w:szCs w:val="28"/>
          <w:lang w:val="de-DE"/>
        </w:rPr>
      </w:pPr>
    </w:p>
    <w:p w:rsidR="00454CBA" w:rsidRPr="0054554C" w:rsidRDefault="00454CBA" w:rsidP="007F4853">
      <w:pPr>
        <w:spacing w:before="120" w:after="120"/>
        <w:ind w:firstLine="540"/>
        <w:rPr>
          <w:sz w:val="28"/>
          <w:szCs w:val="28"/>
          <w:lang w:val="de-DE"/>
        </w:rPr>
      </w:pPr>
    </w:p>
    <w:p w:rsidR="00454CBA" w:rsidRPr="0054554C" w:rsidRDefault="00454CBA" w:rsidP="007F4853">
      <w:pPr>
        <w:spacing w:before="120" w:after="120"/>
        <w:ind w:firstLine="540"/>
        <w:rPr>
          <w:sz w:val="28"/>
          <w:szCs w:val="28"/>
          <w:lang w:val="de-DE"/>
        </w:rPr>
      </w:pPr>
    </w:p>
    <w:p w:rsidR="007F4853" w:rsidRPr="0054554C" w:rsidRDefault="007F4853" w:rsidP="007F4853">
      <w:pPr>
        <w:spacing w:before="120" w:after="120"/>
        <w:ind w:firstLine="540"/>
        <w:rPr>
          <w:rStyle w:val="normal-h1"/>
          <w:sz w:val="28"/>
          <w:szCs w:val="28"/>
          <w:lang w:val="de-DE"/>
        </w:rPr>
      </w:pPr>
    </w:p>
    <w:p w:rsidR="00094B3A" w:rsidRPr="0054554C" w:rsidRDefault="007F4853" w:rsidP="00094B3A">
      <w:pPr>
        <w:spacing w:line="300" w:lineRule="exact"/>
        <w:ind w:firstLine="540"/>
        <w:rPr>
          <w:b/>
          <w:bCs/>
          <w:sz w:val="28"/>
          <w:szCs w:val="28"/>
        </w:rPr>
      </w:pPr>
      <w:r w:rsidRPr="0054554C">
        <w:rPr>
          <w:b/>
          <w:sz w:val="28"/>
          <w:szCs w:val="28"/>
        </w:rPr>
        <w:lastRenderedPageBreak/>
        <w:t>8</w:t>
      </w:r>
      <w:r w:rsidR="00094B3A" w:rsidRPr="0054554C">
        <w:rPr>
          <w:b/>
          <w:sz w:val="28"/>
          <w:szCs w:val="28"/>
        </w:rPr>
        <w:t>.</w:t>
      </w:r>
      <w:r w:rsidR="00094B3A" w:rsidRPr="0054554C">
        <w:rPr>
          <w:sz w:val="28"/>
          <w:szCs w:val="28"/>
        </w:rPr>
        <w:t xml:space="preserve"> </w:t>
      </w:r>
      <w:r w:rsidR="00094B3A" w:rsidRPr="0054554C">
        <w:rPr>
          <w:b/>
          <w:bCs/>
          <w:sz w:val="28"/>
          <w:szCs w:val="28"/>
        </w:rPr>
        <w:t>Thủ tục cấp Thẻ giám định viên quyền tác giả, quyền liên quan</w:t>
      </w:r>
    </w:p>
    <w:p w:rsidR="00094B3A" w:rsidRPr="0054554C" w:rsidRDefault="00094B3A" w:rsidP="00454CBA">
      <w:pPr>
        <w:spacing w:line="240" w:lineRule="auto"/>
        <w:ind w:firstLine="540"/>
        <w:rPr>
          <w:sz w:val="28"/>
          <w:szCs w:val="28"/>
        </w:rPr>
      </w:pPr>
      <w:r w:rsidRPr="0054554C">
        <w:rPr>
          <w:sz w:val="28"/>
          <w:szCs w:val="28"/>
        </w:rPr>
        <w:t>* Trình tự thực hiện:</w:t>
      </w:r>
    </w:p>
    <w:p w:rsidR="00094B3A" w:rsidRPr="0054554C" w:rsidRDefault="00094B3A" w:rsidP="00454CBA">
      <w:pPr>
        <w:pStyle w:val="BodyText2"/>
        <w:spacing w:after="60" w:line="240" w:lineRule="auto"/>
        <w:ind w:firstLine="539"/>
        <w:rPr>
          <w:sz w:val="28"/>
          <w:szCs w:val="28"/>
        </w:rPr>
      </w:pPr>
      <w:r w:rsidRPr="0054554C">
        <w:rPr>
          <w:sz w:val="28"/>
          <w:szCs w:val="28"/>
        </w:rPr>
        <w:t>- Cá nhân yêu cầu cấp Thẻ giám định viên quyền tác giả, quyền liên quan (sau đây gọi là Thẻ giám định viên) nộp 01 bộ hồ sơ yêu cầu cấp Thẻ giám định viên tới Cục Bản quyền tác giả Bộ Văn hóa, Thể thao và Du lịch.</w:t>
      </w:r>
    </w:p>
    <w:p w:rsidR="00094B3A" w:rsidRPr="0054554C" w:rsidRDefault="00094B3A" w:rsidP="00454CBA">
      <w:pPr>
        <w:pStyle w:val="BodyTextIndent2"/>
        <w:spacing w:after="60" w:line="240" w:lineRule="auto"/>
        <w:ind w:firstLine="257"/>
        <w:rPr>
          <w:sz w:val="28"/>
          <w:szCs w:val="28"/>
        </w:rPr>
      </w:pPr>
      <w:r w:rsidRPr="0054554C">
        <w:rPr>
          <w:sz w:val="28"/>
          <w:szCs w:val="28"/>
        </w:rPr>
        <w:t xml:space="preserve">- Trong thời hạn 15 ngày làm việc kể từ ngày nhận đủ hồ sơ hợp lệ, Cục trưởng Cục Bản quyền tác giả ra quyết định cấp Thẻ giám định viên. Trường hợp từ chối cấp Thẻ giám định viên, Cục Bản quyền tác giả thông báo bằng văn bản nêu rõ lý do từ chối. </w:t>
      </w:r>
    </w:p>
    <w:p w:rsidR="00094B3A" w:rsidRPr="0054554C" w:rsidRDefault="00094B3A" w:rsidP="00454CBA">
      <w:pPr>
        <w:spacing w:line="240" w:lineRule="auto"/>
        <w:ind w:firstLine="540"/>
        <w:rPr>
          <w:sz w:val="28"/>
          <w:szCs w:val="28"/>
        </w:rPr>
      </w:pPr>
      <w:r w:rsidRPr="0054554C">
        <w:rPr>
          <w:sz w:val="28"/>
          <w:szCs w:val="28"/>
        </w:rPr>
        <w:t>* Cách thức thực hiện:</w:t>
      </w:r>
    </w:p>
    <w:p w:rsidR="00094B3A" w:rsidRPr="0054554C" w:rsidRDefault="00094B3A" w:rsidP="00454CBA">
      <w:pPr>
        <w:pStyle w:val="BodyTextIndent"/>
        <w:spacing w:after="60" w:line="240" w:lineRule="auto"/>
        <w:ind w:left="0" w:firstLine="540"/>
        <w:rPr>
          <w:sz w:val="28"/>
          <w:szCs w:val="28"/>
        </w:rPr>
      </w:pPr>
      <w:r w:rsidRPr="0054554C">
        <w:rPr>
          <w:sz w:val="28"/>
          <w:szCs w:val="28"/>
        </w:rPr>
        <w:t>Nộp hồ sơ qua đường bưu điện hoặc tại trụ sở Cục Bản quyền tác giả Bộ Văn hóa, Thể thao và Du lịch.</w:t>
      </w:r>
    </w:p>
    <w:p w:rsidR="00094B3A" w:rsidRPr="0054554C" w:rsidRDefault="00094B3A" w:rsidP="00454CBA">
      <w:pPr>
        <w:pStyle w:val="BodyTextIndent2"/>
        <w:spacing w:after="60" w:line="240" w:lineRule="auto"/>
        <w:ind w:left="0" w:firstLine="540"/>
        <w:rPr>
          <w:sz w:val="28"/>
          <w:szCs w:val="28"/>
        </w:rPr>
      </w:pPr>
      <w:r w:rsidRPr="0054554C">
        <w:rPr>
          <w:sz w:val="28"/>
          <w:szCs w:val="28"/>
        </w:rPr>
        <w:t>* Thành phần, số lượng hồ sơ:</w:t>
      </w:r>
    </w:p>
    <w:p w:rsidR="00094B3A" w:rsidRPr="0054554C" w:rsidRDefault="00B7155A" w:rsidP="00454CBA">
      <w:pPr>
        <w:spacing w:line="240" w:lineRule="auto"/>
        <w:ind w:firstLine="540"/>
        <w:rPr>
          <w:sz w:val="28"/>
          <w:szCs w:val="28"/>
        </w:rPr>
      </w:pPr>
      <w:r w:rsidRPr="0054554C">
        <w:rPr>
          <w:sz w:val="28"/>
          <w:szCs w:val="28"/>
        </w:rPr>
        <w:t>-</w:t>
      </w:r>
      <w:r w:rsidR="00094B3A" w:rsidRPr="0054554C">
        <w:rPr>
          <w:sz w:val="28"/>
          <w:szCs w:val="28"/>
        </w:rPr>
        <w:t xml:space="preserve"> Thành phần hồ sơ:</w:t>
      </w:r>
    </w:p>
    <w:p w:rsidR="00094B3A" w:rsidRPr="0054554C" w:rsidRDefault="00094B3A" w:rsidP="00454CBA">
      <w:pPr>
        <w:spacing w:line="240" w:lineRule="auto"/>
        <w:ind w:firstLine="540"/>
        <w:rPr>
          <w:sz w:val="28"/>
          <w:szCs w:val="28"/>
        </w:rPr>
      </w:pPr>
      <w:r w:rsidRPr="0054554C">
        <w:rPr>
          <w:sz w:val="28"/>
          <w:szCs w:val="28"/>
        </w:rPr>
        <w:t>1. Tờ khai yêu cầu cấp Thẻ giám định viên (mẫu Phụ lục số 1 ban hành kèm theo Thông tư số 15/2012/TT-BVHTTDL);</w:t>
      </w:r>
    </w:p>
    <w:p w:rsidR="00094B3A" w:rsidRPr="0054554C" w:rsidRDefault="00094B3A" w:rsidP="00454CBA">
      <w:pPr>
        <w:spacing w:line="240" w:lineRule="auto"/>
        <w:ind w:firstLine="540"/>
        <w:rPr>
          <w:sz w:val="28"/>
          <w:szCs w:val="28"/>
        </w:rPr>
      </w:pPr>
      <w:r w:rsidRPr="0054554C">
        <w:rPr>
          <w:sz w:val="28"/>
          <w:szCs w:val="28"/>
        </w:rPr>
        <w:t xml:space="preserve">2. Bản sao kết quả đạt yêu cầu kiểm tra nghiệp vụ giám định hoặc văn bản của Hội đồng kiểm tra chấp nhận được miễn kiểm tra nghiệp vụ giám định; </w:t>
      </w:r>
    </w:p>
    <w:p w:rsidR="00094B3A" w:rsidRPr="0054554C" w:rsidRDefault="00094B3A" w:rsidP="00454CBA">
      <w:pPr>
        <w:spacing w:line="240" w:lineRule="auto"/>
        <w:ind w:firstLine="540"/>
        <w:rPr>
          <w:sz w:val="28"/>
          <w:szCs w:val="28"/>
        </w:rPr>
      </w:pPr>
      <w:r w:rsidRPr="0054554C">
        <w:rPr>
          <w:sz w:val="28"/>
          <w:szCs w:val="28"/>
        </w:rPr>
        <w:t>3. Bản sao giấy chứng minh nhân dân;</w:t>
      </w:r>
    </w:p>
    <w:p w:rsidR="00094B3A" w:rsidRPr="0054554C" w:rsidRDefault="00094B3A" w:rsidP="00454CBA">
      <w:pPr>
        <w:spacing w:line="240" w:lineRule="auto"/>
        <w:ind w:firstLine="540"/>
        <w:rPr>
          <w:sz w:val="28"/>
          <w:szCs w:val="28"/>
        </w:rPr>
      </w:pPr>
      <w:r w:rsidRPr="0054554C">
        <w:rPr>
          <w:sz w:val="28"/>
          <w:szCs w:val="28"/>
        </w:rPr>
        <w:t>4. 02 ảnh màu cỡ 3x4 cm.</w:t>
      </w:r>
    </w:p>
    <w:p w:rsidR="00094B3A" w:rsidRPr="0054554C" w:rsidRDefault="00B7155A" w:rsidP="00454CBA">
      <w:pPr>
        <w:pStyle w:val="Heading5"/>
        <w:spacing w:before="60" w:line="240" w:lineRule="auto"/>
        <w:ind w:firstLine="540"/>
        <w:rPr>
          <w:rFonts w:ascii="Times New Roman" w:hAnsi="Times New Roman"/>
          <w:b w:val="0"/>
          <w:i w:val="0"/>
          <w:sz w:val="28"/>
          <w:szCs w:val="28"/>
        </w:rPr>
      </w:pPr>
      <w:r w:rsidRPr="0054554C">
        <w:rPr>
          <w:rFonts w:ascii="Times New Roman" w:hAnsi="Times New Roman"/>
          <w:b w:val="0"/>
          <w:i w:val="0"/>
          <w:sz w:val="28"/>
          <w:szCs w:val="28"/>
        </w:rPr>
        <w:t>-</w:t>
      </w:r>
      <w:r w:rsidR="00094B3A" w:rsidRPr="0054554C">
        <w:rPr>
          <w:rFonts w:ascii="Times New Roman" w:hAnsi="Times New Roman"/>
          <w:b w:val="0"/>
          <w:i w:val="0"/>
          <w:sz w:val="28"/>
          <w:szCs w:val="28"/>
        </w:rPr>
        <w:t xml:space="preserve"> Số lượng bộ hồ sơ: 01 bộ.</w:t>
      </w:r>
    </w:p>
    <w:p w:rsidR="00094B3A" w:rsidRPr="0054554C" w:rsidRDefault="00094B3A" w:rsidP="00454CBA">
      <w:pPr>
        <w:spacing w:line="240" w:lineRule="auto"/>
        <w:ind w:firstLine="540"/>
        <w:rPr>
          <w:sz w:val="28"/>
          <w:szCs w:val="28"/>
        </w:rPr>
      </w:pPr>
      <w:r w:rsidRPr="0054554C">
        <w:rPr>
          <w:sz w:val="28"/>
          <w:szCs w:val="28"/>
        </w:rPr>
        <w:t>* Thời hạn giải quyết: 15 ngày làm việc kể từ ngày nhận đủ hồ sơ hợp lệ.</w:t>
      </w:r>
    </w:p>
    <w:p w:rsidR="00094B3A" w:rsidRPr="0054554C" w:rsidRDefault="00094B3A" w:rsidP="00454CBA">
      <w:pPr>
        <w:spacing w:line="240" w:lineRule="auto"/>
        <w:ind w:firstLine="540"/>
        <w:rPr>
          <w:sz w:val="28"/>
          <w:szCs w:val="28"/>
        </w:rPr>
      </w:pPr>
      <w:r w:rsidRPr="0054554C">
        <w:rPr>
          <w:sz w:val="28"/>
          <w:szCs w:val="28"/>
        </w:rPr>
        <w:t>* Đối tượng thực hiện thủ tục hành chính: Cá nhân.</w:t>
      </w:r>
    </w:p>
    <w:p w:rsidR="00094B3A" w:rsidRPr="0054554C" w:rsidRDefault="00094B3A" w:rsidP="00454CBA">
      <w:pPr>
        <w:pStyle w:val="BodyTextIndent"/>
        <w:spacing w:after="60" w:line="240" w:lineRule="auto"/>
        <w:ind w:left="0" w:firstLine="540"/>
        <w:rPr>
          <w:sz w:val="28"/>
          <w:szCs w:val="28"/>
        </w:rPr>
      </w:pPr>
      <w:r w:rsidRPr="0054554C">
        <w:rPr>
          <w:sz w:val="28"/>
          <w:szCs w:val="28"/>
        </w:rPr>
        <w:t>* Cơ quan thực hiện thủ tục hành chính:</w:t>
      </w:r>
    </w:p>
    <w:p w:rsidR="00094B3A" w:rsidRPr="0054554C" w:rsidRDefault="00094B3A" w:rsidP="00454CBA">
      <w:pPr>
        <w:spacing w:line="240" w:lineRule="auto"/>
        <w:ind w:firstLine="540"/>
        <w:rPr>
          <w:sz w:val="28"/>
          <w:szCs w:val="28"/>
        </w:rPr>
      </w:pPr>
      <w:r w:rsidRPr="0054554C">
        <w:rPr>
          <w:sz w:val="28"/>
          <w:szCs w:val="28"/>
        </w:rPr>
        <w:t>- Cơ quan có thẩm quyền quyết định: Bộ Văn hóa, Thể thao và Du lịch.</w:t>
      </w:r>
    </w:p>
    <w:p w:rsidR="00094B3A" w:rsidRPr="0054554C" w:rsidRDefault="00094B3A" w:rsidP="00454CBA">
      <w:pPr>
        <w:spacing w:line="240" w:lineRule="auto"/>
        <w:ind w:firstLine="540"/>
        <w:rPr>
          <w:sz w:val="28"/>
          <w:szCs w:val="28"/>
        </w:rPr>
      </w:pPr>
      <w:r w:rsidRPr="0054554C">
        <w:rPr>
          <w:sz w:val="28"/>
          <w:szCs w:val="28"/>
        </w:rPr>
        <w:t>- Cơ quan trực tiếp thực hiện: Cục Bản quyền tác giả.</w:t>
      </w:r>
    </w:p>
    <w:p w:rsidR="00094B3A" w:rsidRPr="0054554C" w:rsidRDefault="00094B3A" w:rsidP="00454CBA">
      <w:pPr>
        <w:spacing w:line="240" w:lineRule="auto"/>
        <w:ind w:firstLine="540"/>
        <w:rPr>
          <w:sz w:val="28"/>
          <w:szCs w:val="28"/>
        </w:rPr>
      </w:pPr>
      <w:r w:rsidRPr="0054554C">
        <w:rPr>
          <w:sz w:val="28"/>
          <w:szCs w:val="28"/>
        </w:rPr>
        <w:t>* Kết quả thực hiện thủ tục hành chính: Thẻ giám định viên.</w:t>
      </w:r>
    </w:p>
    <w:p w:rsidR="00094B3A" w:rsidRPr="0054554C" w:rsidRDefault="00094B3A" w:rsidP="00454CBA">
      <w:pPr>
        <w:spacing w:line="240" w:lineRule="auto"/>
        <w:ind w:firstLine="540"/>
        <w:rPr>
          <w:sz w:val="28"/>
          <w:szCs w:val="28"/>
        </w:rPr>
      </w:pPr>
      <w:r w:rsidRPr="0054554C">
        <w:rPr>
          <w:sz w:val="28"/>
          <w:szCs w:val="28"/>
        </w:rPr>
        <w:t>* Phí, lệ phí: Không.</w:t>
      </w:r>
    </w:p>
    <w:p w:rsidR="00094B3A" w:rsidRPr="0054554C" w:rsidRDefault="00094B3A" w:rsidP="00454CBA">
      <w:pPr>
        <w:spacing w:line="240" w:lineRule="auto"/>
        <w:ind w:firstLine="540"/>
        <w:rPr>
          <w:sz w:val="28"/>
          <w:szCs w:val="28"/>
        </w:rPr>
      </w:pPr>
      <w:r w:rsidRPr="0054554C">
        <w:rPr>
          <w:sz w:val="28"/>
          <w:szCs w:val="28"/>
        </w:rPr>
        <w:t>* Tên mẫu đơn, mẫu tờ khai: Tờ khai yêu cầu cấp Thẻ giám định viên (mẫu Phụ lục số 1 ban hành kèm theo Thông tư số 15/2012/TT-BVHTTDL).</w:t>
      </w:r>
    </w:p>
    <w:p w:rsidR="00094B3A" w:rsidRPr="0054554C" w:rsidRDefault="00094B3A" w:rsidP="00454CBA">
      <w:pPr>
        <w:spacing w:line="240" w:lineRule="auto"/>
        <w:ind w:left="1080" w:hanging="540"/>
        <w:rPr>
          <w:sz w:val="28"/>
          <w:szCs w:val="28"/>
        </w:rPr>
      </w:pPr>
      <w:r w:rsidRPr="0054554C">
        <w:rPr>
          <w:sz w:val="28"/>
          <w:szCs w:val="28"/>
        </w:rPr>
        <w:t>* Yêu cầu, điều kiện của thủ tục hành chính:</w:t>
      </w:r>
    </w:p>
    <w:p w:rsidR="00094B3A" w:rsidRPr="0054554C" w:rsidRDefault="00094B3A" w:rsidP="00454CBA">
      <w:pPr>
        <w:spacing w:line="240" w:lineRule="auto"/>
        <w:ind w:firstLine="540"/>
        <w:rPr>
          <w:sz w:val="28"/>
          <w:szCs w:val="28"/>
        </w:rPr>
      </w:pPr>
      <w:r w:rsidRPr="0054554C">
        <w:rPr>
          <w:sz w:val="28"/>
          <w:szCs w:val="28"/>
        </w:rPr>
        <w:t>1. Là công dân Việt Nam, có năng lực hành vi dân sự đầy đủ;</w:t>
      </w:r>
    </w:p>
    <w:p w:rsidR="00094B3A" w:rsidRPr="0054554C" w:rsidRDefault="00094B3A" w:rsidP="00454CBA">
      <w:pPr>
        <w:spacing w:line="240" w:lineRule="auto"/>
        <w:ind w:firstLine="540"/>
        <w:rPr>
          <w:sz w:val="28"/>
          <w:szCs w:val="28"/>
        </w:rPr>
      </w:pPr>
      <w:r w:rsidRPr="0054554C">
        <w:rPr>
          <w:sz w:val="28"/>
          <w:szCs w:val="28"/>
        </w:rPr>
        <w:t>2. Thường trú tại Việt Nam;</w:t>
      </w:r>
    </w:p>
    <w:p w:rsidR="00094B3A" w:rsidRPr="0054554C" w:rsidRDefault="00094B3A" w:rsidP="00454CBA">
      <w:pPr>
        <w:spacing w:line="240" w:lineRule="auto"/>
        <w:ind w:firstLine="540"/>
        <w:rPr>
          <w:sz w:val="28"/>
          <w:szCs w:val="28"/>
        </w:rPr>
      </w:pPr>
      <w:r w:rsidRPr="0054554C">
        <w:rPr>
          <w:sz w:val="28"/>
          <w:szCs w:val="28"/>
        </w:rPr>
        <w:t>3. Có phẩm chất đạo đức tốt;</w:t>
      </w:r>
    </w:p>
    <w:p w:rsidR="00094B3A" w:rsidRPr="0054554C" w:rsidRDefault="00094B3A" w:rsidP="00454CBA">
      <w:pPr>
        <w:spacing w:line="240" w:lineRule="auto"/>
        <w:ind w:firstLine="540"/>
        <w:rPr>
          <w:sz w:val="28"/>
          <w:szCs w:val="28"/>
        </w:rPr>
      </w:pPr>
      <w:r w:rsidRPr="0054554C">
        <w:rPr>
          <w:sz w:val="28"/>
          <w:szCs w:val="28"/>
        </w:rPr>
        <w:t>4. Có trình độ đại học trở lên về chuyên ngành phù hợp với lĩnh vực đề nghị cấp Thẻ giám định viên, đã qua thực tế hoạt động chuyên môn trong lĩnh vực đó từ 5 năm trở lên và đạt yêu cầu kiểm tra nghiệp vụ về giám định.</w:t>
      </w:r>
    </w:p>
    <w:p w:rsidR="00094B3A" w:rsidRPr="0054554C" w:rsidRDefault="00094B3A" w:rsidP="00454CBA">
      <w:pPr>
        <w:pStyle w:val="BodyTextIndent"/>
        <w:spacing w:after="60" w:line="240" w:lineRule="auto"/>
        <w:ind w:left="0" w:firstLine="540"/>
        <w:rPr>
          <w:sz w:val="28"/>
          <w:szCs w:val="28"/>
        </w:rPr>
      </w:pPr>
      <w:r w:rsidRPr="0054554C">
        <w:rPr>
          <w:sz w:val="28"/>
          <w:szCs w:val="28"/>
        </w:rPr>
        <w:t>* Căn cứ pháp lý của thủ tục hành chính:</w:t>
      </w:r>
    </w:p>
    <w:p w:rsidR="00094B3A" w:rsidRPr="0054554C" w:rsidRDefault="00094B3A" w:rsidP="00454CBA">
      <w:pPr>
        <w:spacing w:line="240" w:lineRule="auto"/>
        <w:ind w:firstLine="540"/>
        <w:rPr>
          <w:spacing w:val="-8"/>
          <w:sz w:val="28"/>
          <w:szCs w:val="28"/>
        </w:rPr>
      </w:pPr>
      <w:r w:rsidRPr="0054554C">
        <w:rPr>
          <w:spacing w:val="-8"/>
          <w:sz w:val="28"/>
          <w:szCs w:val="28"/>
        </w:rPr>
        <w:t>- Luật Sở hữu trí tuệ năm 2005. Có hiệu lực thi hành ngày 01 tháng 01 năm 2006;</w:t>
      </w:r>
    </w:p>
    <w:p w:rsidR="00094B3A" w:rsidRPr="0054554C" w:rsidRDefault="00E658E6" w:rsidP="00454CBA">
      <w:pPr>
        <w:spacing w:line="240" w:lineRule="auto"/>
        <w:ind w:firstLine="540"/>
        <w:rPr>
          <w:sz w:val="28"/>
          <w:szCs w:val="28"/>
        </w:rPr>
      </w:pPr>
      <w:r w:rsidRPr="0054554C">
        <w:rPr>
          <w:sz w:val="28"/>
          <w:szCs w:val="28"/>
        </w:rPr>
        <w:lastRenderedPageBreak/>
        <w:t xml:space="preserve">- </w:t>
      </w:r>
      <w:r w:rsidRPr="0054554C">
        <w:rPr>
          <w:sz w:val="28"/>
          <w:szCs w:val="28"/>
          <w:lang w:val="de-DE"/>
        </w:rPr>
        <w:t>Luật số 36/2009/QH12</w:t>
      </w:r>
      <w:r w:rsidR="00094B3A" w:rsidRPr="0054554C">
        <w:rPr>
          <w:sz w:val="28"/>
          <w:szCs w:val="28"/>
        </w:rPr>
        <w:t xml:space="preserve"> sửa đổi, bổ sung một số điều của Luật Sở hữu trí tuệ năm 2009. Có hiệu lực thi hành ngày 01 tháng 01 năm 2010;</w:t>
      </w:r>
    </w:p>
    <w:p w:rsidR="00094B3A" w:rsidRPr="0054554C" w:rsidRDefault="00094B3A" w:rsidP="00454CBA">
      <w:pPr>
        <w:spacing w:line="240" w:lineRule="auto"/>
        <w:ind w:firstLine="540"/>
        <w:rPr>
          <w:sz w:val="28"/>
          <w:szCs w:val="28"/>
        </w:rPr>
      </w:pPr>
      <w:r w:rsidRPr="0054554C">
        <w:rPr>
          <w:sz w:val="28"/>
          <w:szCs w:val="28"/>
        </w:rPr>
        <w:t>- Nghị định số 100/2006/NĐ-CP ngày 21/9/2006 của Chính phủ quy định chi tiết và hướng dẫn thi hành một số điều của Bộ Luật Dân sự, Luật Sở hữu Trí tuệ về quyền tác giả và quyền liên quan. Có hiệu lực thi hành ngày 17 tháng 10 năm 2006;</w:t>
      </w:r>
    </w:p>
    <w:p w:rsidR="00094B3A" w:rsidRPr="0054554C" w:rsidRDefault="00094B3A" w:rsidP="00454CBA">
      <w:pPr>
        <w:spacing w:line="240" w:lineRule="auto"/>
        <w:ind w:firstLine="540"/>
        <w:rPr>
          <w:sz w:val="28"/>
          <w:szCs w:val="28"/>
        </w:rPr>
      </w:pPr>
      <w:r w:rsidRPr="0054554C">
        <w:rPr>
          <w:sz w:val="28"/>
          <w:szCs w:val="28"/>
        </w:rPr>
        <w:t>- Nghị định số 105/2006/NĐ-CP ngày 22/9/2006 của Chính phủ quy định chi tiết và hướng dẫn thi hành một số điều của Luật Sở hữu trí tuệ về quyền sở hữu trí tuệ và quản lý nhà nước về sở hữu trí tuệ. Có hiệu lực thi hành ngày 21 tháng 02 năm 2006;</w:t>
      </w:r>
    </w:p>
    <w:p w:rsidR="00094B3A" w:rsidRPr="0054554C" w:rsidRDefault="00094B3A" w:rsidP="00454CBA">
      <w:pPr>
        <w:pStyle w:val="BodyTextIndent"/>
        <w:spacing w:after="60" w:line="240" w:lineRule="auto"/>
        <w:ind w:left="0" w:firstLine="540"/>
        <w:rPr>
          <w:sz w:val="28"/>
          <w:szCs w:val="28"/>
        </w:rPr>
      </w:pPr>
      <w:r w:rsidRPr="0054554C">
        <w:rPr>
          <w:sz w:val="28"/>
          <w:szCs w:val="28"/>
        </w:rPr>
        <w:t>- Nghị định số 119/2010/NĐ-CP ngày 30/12/2010 của Chính phủ sửa đổi, bổ sung một số điều của Nghị định số 105/2006/NĐ-CP. Có hiệu lực thi hành ngày 20 tháng 02 năm 2011;</w:t>
      </w:r>
    </w:p>
    <w:p w:rsidR="00094B3A" w:rsidRPr="0054554C" w:rsidRDefault="00094B3A" w:rsidP="00454CBA">
      <w:pPr>
        <w:spacing w:line="300" w:lineRule="exact"/>
        <w:ind w:firstLine="540"/>
        <w:rPr>
          <w:sz w:val="28"/>
          <w:szCs w:val="28"/>
        </w:rPr>
      </w:pPr>
      <w:r w:rsidRPr="0054554C">
        <w:rPr>
          <w:sz w:val="28"/>
          <w:szCs w:val="28"/>
        </w:rPr>
        <w:t>- Thông tư số 15/2012/TT-BVHTTDL ngày 13/12/2012 của Bộ Văn hóa, Thể thao và Du lịch hướng dẫn hoạt động giám định quyền tác giả, quyền liên quan. Có hiệu lực thi hành từ ngày 01 tháng 02 năm 2013.</w:t>
      </w:r>
    </w:p>
    <w:p w:rsidR="00094B3A" w:rsidRPr="0054554C" w:rsidRDefault="00094B3A" w:rsidP="00454CBA">
      <w:pPr>
        <w:pStyle w:val="BodyTextIndent"/>
        <w:spacing w:after="60" w:line="300" w:lineRule="exact"/>
        <w:rPr>
          <w:sz w:val="28"/>
          <w:szCs w:val="28"/>
        </w:rPr>
      </w:pPr>
    </w:p>
    <w:p w:rsidR="00094B3A" w:rsidRPr="0054554C" w:rsidRDefault="00094B3A" w:rsidP="00454CBA">
      <w:pPr>
        <w:spacing w:line="300" w:lineRule="exact"/>
        <w:rPr>
          <w:b/>
          <w:bCs/>
          <w:sz w:val="28"/>
          <w:szCs w:val="28"/>
        </w:rPr>
      </w:pPr>
    </w:p>
    <w:p w:rsidR="00094B3A" w:rsidRPr="0054554C" w:rsidRDefault="00094B3A" w:rsidP="00454CBA">
      <w:pPr>
        <w:spacing w:line="300" w:lineRule="exact"/>
        <w:rPr>
          <w:b/>
          <w:bCs/>
          <w:sz w:val="28"/>
          <w:szCs w:val="28"/>
        </w:rPr>
      </w:pPr>
    </w:p>
    <w:p w:rsidR="00094B3A" w:rsidRPr="0054554C" w:rsidRDefault="00094B3A" w:rsidP="00094B3A">
      <w:pPr>
        <w:spacing w:line="300" w:lineRule="exact"/>
        <w:rPr>
          <w:b/>
          <w:bCs/>
          <w:sz w:val="28"/>
          <w:szCs w:val="28"/>
        </w:rPr>
      </w:pPr>
    </w:p>
    <w:p w:rsidR="00094B3A" w:rsidRPr="0054554C" w:rsidRDefault="00094B3A" w:rsidP="00094B3A">
      <w:pPr>
        <w:spacing w:line="300" w:lineRule="exact"/>
        <w:rPr>
          <w:b/>
          <w:bCs/>
          <w:sz w:val="28"/>
          <w:szCs w:val="28"/>
        </w:rPr>
      </w:pPr>
    </w:p>
    <w:p w:rsidR="00094B3A" w:rsidRPr="0054554C" w:rsidRDefault="00094B3A" w:rsidP="00094B3A">
      <w:pPr>
        <w:spacing w:line="300" w:lineRule="exact"/>
        <w:rPr>
          <w:b/>
          <w:bCs/>
          <w:sz w:val="28"/>
          <w:szCs w:val="28"/>
        </w:rPr>
      </w:pPr>
    </w:p>
    <w:p w:rsidR="00094B3A" w:rsidRPr="0054554C" w:rsidRDefault="00094B3A" w:rsidP="00094B3A">
      <w:pPr>
        <w:spacing w:line="300" w:lineRule="exact"/>
        <w:rPr>
          <w:b/>
          <w:bCs/>
          <w:sz w:val="28"/>
          <w:szCs w:val="28"/>
        </w:rPr>
      </w:pPr>
    </w:p>
    <w:p w:rsidR="00094B3A" w:rsidRPr="0054554C" w:rsidRDefault="00094B3A" w:rsidP="00094B3A">
      <w:pPr>
        <w:spacing w:line="300" w:lineRule="exact"/>
        <w:rPr>
          <w:b/>
          <w:bCs/>
          <w:sz w:val="28"/>
          <w:szCs w:val="28"/>
        </w:rPr>
      </w:pPr>
    </w:p>
    <w:p w:rsidR="00094B3A" w:rsidRPr="0054554C" w:rsidRDefault="00094B3A" w:rsidP="00094B3A">
      <w:pPr>
        <w:spacing w:line="300" w:lineRule="exact"/>
        <w:rPr>
          <w:b/>
          <w:bCs/>
          <w:sz w:val="28"/>
          <w:szCs w:val="28"/>
        </w:rPr>
      </w:pPr>
    </w:p>
    <w:p w:rsidR="00094B3A" w:rsidRPr="0054554C" w:rsidRDefault="00094B3A" w:rsidP="00094B3A">
      <w:pPr>
        <w:spacing w:line="300" w:lineRule="exact"/>
        <w:rPr>
          <w:b/>
          <w:bCs/>
          <w:sz w:val="28"/>
          <w:szCs w:val="28"/>
        </w:rPr>
      </w:pPr>
    </w:p>
    <w:p w:rsidR="00094B3A" w:rsidRPr="0054554C" w:rsidRDefault="00094B3A" w:rsidP="00094B3A">
      <w:pPr>
        <w:spacing w:before="20" w:after="40" w:line="260" w:lineRule="exact"/>
        <w:jc w:val="center"/>
        <w:rPr>
          <w:b/>
          <w:bCs/>
          <w:sz w:val="28"/>
          <w:szCs w:val="28"/>
        </w:rPr>
      </w:pPr>
    </w:p>
    <w:p w:rsidR="00094B3A" w:rsidRPr="0054554C" w:rsidRDefault="00094B3A" w:rsidP="00094B3A">
      <w:pPr>
        <w:spacing w:before="20" w:after="40" w:line="260" w:lineRule="exact"/>
        <w:jc w:val="center"/>
        <w:rPr>
          <w:b/>
          <w:bCs/>
          <w:sz w:val="28"/>
          <w:szCs w:val="28"/>
        </w:rPr>
      </w:pPr>
    </w:p>
    <w:p w:rsidR="00094B3A" w:rsidRPr="0054554C" w:rsidRDefault="00094B3A" w:rsidP="00094B3A">
      <w:pPr>
        <w:spacing w:before="20" w:after="40" w:line="260" w:lineRule="exact"/>
        <w:jc w:val="center"/>
        <w:rPr>
          <w:b/>
          <w:bCs/>
          <w:sz w:val="28"/>
          <w:szCs w:val="28"/>
        </w:rPr>
      </w:pPr>
    </w:p>
    <w:p w:rsidR="00094B3A" w:rsidRPr="0054554C" w:rsidRDefault="00094B3A" w:rsidP="00094B3A">
      <w:pPr>
        <w:spacing w:before="20" w:after="40" w:line="260" w:lineRule="exact"/>
        <w:jc w:val="center"/>
        <w:rPr>
          <w:b/>
          <w:bCs/>
          <w:sz w:val="28"/>
          <w:szCs w:val="28"/>
        </w:rPr>
      </w:pPr>
    </w:p>
    <w:p w:rsidR="00094B3A" w:rsidRPr="0054554C" w:rsidRDefault="00094B3A" w:rsidP="00094B3A">
      <w:pPr>
        <w:spacing w:before="20" w:after="40" w:line="260" w:lineRule="exact"/>
        <w:jc w:val="center"/>
        <w:rPr>
          <w:b/>
          <w:bCs/>
          <w:sz w:val="28"/>
          <w:szCs w:val="28"/>
        </w:rPr>
      </w:pPr>
    </w:p>
    <w:p w:rsidR="00094B3A" w:rsidRPr="0054554C" w:rsidRDefault="00094B3A" w:rsidP="00094B3A">
      <w:pPr>
        <w:spacing w:before="20" w:after="40" w:line="260" w:lineRule="exact"/>
        <w:jc w:val="center"/>
        <w:rPr>
          <w:b/>
          <w:bCs/>
          <w:sz w:val="28"/>
          <w:szCs w:val="28"/>
        </w:rPr>
      </w:pPr>
    </w:p>
    <w:p w:rsidR="00094B3A" w:rsidRPr="0054554C" w:rsidRDefault="00094B3A" w:rsidP="00094B3A">
      <w:pPr>
        <w:spacing w:before="20" w:after="40" w:line="260" w:lineRule="exact"/>
        <w:jc w:val="center"/>
        <w:rPr>
          <w:b/>
          <w:bCs/>
          <w:sz w:val="28"/>
          <w:szCs w:val="28"/>
        </w:rPr>
      </w:pPr>
    </w:p>
    <w:p w:rsidR="00094B3A" w:rsidRPr="0054554C" w:rsidRDefault="00094B3A" w:rsidP="00094B3A">
      <w:pPr>
        <w:spacing w:before="20" w:after="40" w:line="260" w:lineRule="exact"/>
        <w:jc w:val="center"/>
        <w:rPr>
          <w:b/>
          <w:bCs/>
          <w:sz w:val="28"/>
          <w:szCs w:val="28"/>
        </w:rPr>
      </w:pPr>
    </w:p>
    <w:p w:rsidR="00094B3A" w:rsidRPr="0054554C" w:rsidRDefault="00094B3A" w:rsidP="00094B3A">
      <w:pPr>
        <w:spacing w:before="20" w:after="40" w:line="260" w:lineRule="exact"/>
        <w:jc w:val="center"/>
        <w:rPr>
          <w:b/>
          <w:bCs/>
          <w:sz w:val="28"/>
          <w:szCs w:val="28"/>
        </w:rPr>
      </w:pPr>
    </w:p>
    <w:p w:rsidR="00094B3A" w:rsidRPr="0054554C" w:rsidRDefault="00094B3A" w:rsidP="00094B3A">
      <w:pPr>
        <w:spacing w:before="20" w:after="40" w:line="260" w:lineRule="exact"/>
        <w:jc w:val="center"/>
        <w:rPr>
          <w:b/>
          <w:bCs/>
          <w:sz w:val="28"/>
          <w:szCs w:val="28"/>
        </w:rPr>
      </w:pPr>
    </w:p>
    <w:p w:rsidR="00094B3A" w:rsidRPr="0054554C" w:rsidRDefault="00846759" w:rsidP="007947DF">
      <w:pPr>
        <w:spacing w:before="20" w:after="40" w:line="260" w:lineRule="exact"/>
        <w:ind w:firstLine="0"/>
        <w:jc w:val="center"/>
        <w:rPr>
          <w:b/>
          <w:bCs/>
          <w:sz w:val="28"/>
          <w:szCs w:val="28"/>
        </w:rPr>
      </w:pPr>
      <w:r w:rsidRPr="0054554C">
        <w:rPr>
          <w:b/>
          <w:bCs/>
          <w:sz w:val="28"/>
          <w:szCs w:val="28"/>
        </w:rPr>
        <w:br w:type="page"/>
      </w:r>
      <w:r w:rsidR="00094B3A" w:rsidRPr="0054554C">
        <w:rPr>
          <w:b/>
          <w:bCs/>
          <w:sz w:val="28"/>
          <w:szCs w:val="28"/>
        </w:rPr>
        <w:lastRenderedPageBreak/>
        <w:t xml:space="preserve">MẪU TỜ KHAI YÊU CẦU CẤP/CẤP LẠI </w:t>
      </w:r>
      <w:r w:rsidR="00094B3A" w:rsidRPr="0054554C">
        <w:rPr>
          <w:b/>
          <w:bCs/>
          <w:sz w:val="28"/>
          <w:szCs w:val="28"/>
        </w:rPr>
        <w:br/>
        <w:t xml:space="preserve"> THẺ GIÁM ĐỊNH VIÊN QUYỀN TÁC GIẢ, QUYỀN LIÊN QUAN</w:t>
      </w:r>
    </w:p>
    <w:p w:rsidR="00094B3A" w:rsidRPr="0054554C" w:rsidRDefault="00094B3A" w:rsidP="00094B3A">
      <w:pPr>
        <w:spacing w:line="180" w:lineRule="exact"/>
        <w:jc w:val="center"/>
        <w:rPr>
          <w:sz w:val="28"/>
          <w:szCs w:val="28"/>
        </w:rPr>
      </w:pPr>
    </w:p>
    <w:p w:rsidR="00970DDF" w:rsidRPr="0054554C" w:rsidRDefault="00970DDF" w:rsidP="00094B3A">
      <w:pPr>
        <w:spacing w:line="180" w:lineRule="exact"/>
        <w:jc w:val="center"/>
        <w:rPr>
          <w:sz w:val="28"/>
          <w:szCs w:val="28"/>
        </w:rPr>
      </w:pPr>
    </w:p>
    <w:tbl>
      <w:tblPr>
        <w:tblW w:w="9180" w:type="dxa"/>
        <w:tblInd w:w="108" w:type="dxa"/>
        <w:tblBorders>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213"/>
        <w:gridCol w:w="1627"/>
        <w:gridCol w:w="1340"/>
      </w:tblGrid>
      <w:tr w:rsidR="00094B3A" w:rsidRPr="0054554C">
        <w:tblPrEx>
          <w:tblCellMar>
            <w:top w:w="0" w:type="dxa"/>
            <w:bottom w:w="0" w:type="dxa"/>
          </w:tblCellMar>
        </w:tblPrEx>
        <w:trPr>
          <w:trHeight w:val="1727"/>
        </w:trPr>
        <w:tc>
          <w:tcPr>
            <w:tcW w:w="7840" w:type="dxa"/>
            <w:gridSpan w:val="2"/>
            <w:tcBorders>
              <w:top w:val="nil"/>
              <w:left w:val="nil"/>
            </w:tcBorders>
          </w:tcPr>
          <w:p w:rsidR="00094B3A" w:rsidRPr="0054554C" w:rsidRDefault="00094B3A" w:rsidP="00440EA5">
            <w:pPr>
              <w:tabs>
                <w:tab w:val="left" w:pos="4361"/>
              </w:tabs>
              <w:spacing w:before="0" w:after="0" w:line="240" w:lineRule="auto"/>
              <w:rPr>
                <w:sz w:val="28"/>
                <w:szCs w:val="28"/>
              </w:rPr>
            </w:pPr>
          </w:p>
          <w:p w:rsidR="00094B3A" w:rsidRPr="0054554C" w:rsidRDefault="00094B3A" w:rsidP="00440EA5">
            <w:pPr>
              <w:tabs>
                <w:tab w:val="left" w:pos="4361"/>
              </w:tabs>
              <w:spacing w:before="0" w:after="0" w:line="240" w:lineRule="auto"/>
              <w:ind w:firstLine="0"/>
              <w:jc w:val="center"/>
              <w:rPr>
                <w:sz w:val="28"/>
                <w:szCs w:val="28"/>
              </w:rPr>
            </w:pPr>
            <w:r w:rsidRPr="0054554C">
              <w:rPr>
                <w:bCs/>
                <w:iCs/>
                <w:sz w:val="28"/>
                <w:szCs w:val="28"/>
              </w:rPr>
              <w:t>Kính gửi</w:t>
            </w:r>
            <w:r w:rsidRPr="0054554C">
              <w:rPr>
                <w:sz w:val="28"/>
                <w:szCs w:val="28"/>
              </w:rPr>
              <w:t xml:space="preserve">: </w:t>
            </w:r>
            <w:r w:rsidRPr="0054554C">
              <w:rPr>
                <w:bCs/>
                <w:sz w:val="28"/>
                <w:szCs w:val="28"/>
              </w:rPr>
              <w:t>Cục Bản quyền tác giả</w:t>
            </w:r>
          </w:p>
        </w:tc>
        <w:tc>
          <w:tcPr>
            <w:tcW w:w="1340" w:type="dxa"/>
            <w:tcBorders>
              <w:top w:val="single" w:sz="8" w:space="0" w:color="auto"/>
            </w:tcBorders>
          </w:tcPr>
          <w:p w:rsidR="00094B3A" w:rsidRPr="0054554C" w:rsidRDefault="00094B3A" w:rsidP="00440EA5">
            <w:pPr>
              <w:pStyle w:val="Heading1"/>
              <w:tabs>
                <w:tab w:val="left" w:pos="4361"/>
              </w:tabs>
              <w:spacing w:before="0" w:after="0" w:line="240" w:lineRule="auto"/>
              <w:ind w:right="252" w:firstLine="0"/>
              <w:jc w:val="center"/>
              <w:rPr>
                <w:lang w:val="en-AU"/>
              </w:rPr>
            </w:pPr>
            <w:r w:rsidRPr="0054554C">
              <w:rPr>
                <w:lang w:val="en-AU"/>
              </w:rPr>
              <w:t>Ảnh</w:t>
            </w:r>
          </w:p>
          <w:p w:rsidR="00094B3A" w:rsidRPr="0054554C" w:rsidRDefault="00094B3A" w:rsidP="00440EA5">
            <w:pPr>
              <w:tabs>
                <w:tab w:val="left" w:pos="4361"/>
              </w:tabs>
              <w:spacing w:before="0" w:after="0" w:line="240" w:lineRule="auto"/>
              <w:ind w:firstLine="0"/>
              <w:jc w:val="center"/>
              <w:rPr>
                <w:i/>
                <w:sz w:val="28"/>
                <w:szCs w:val="28"/>
              </w:rPr>
            </w:pPr>
            <w:r w:rsidRPr="0054554C">
              <w:rPr>
                <w:i/>
                <w:sz w:val="28"/>
                <w:szCs w:val="28"/>
              </w:rPr>
              <w:t>(3x4cm)</w:t>
            </w:r>
          </w:p>
        </w:tc>
      </w:tr>
      <w:tr w:rsidR="00094B3A" w:rsidRPr="0054554C">
        <w:tblPrEx>
          <w:tblCellMar>
            <w:top w:w="0" w:type="dxa"/>
            <w:bottom w:w="0" w:type="dxa"/>
          </w:tblCellMar>
        </w:tblPrEx>
        <w:trPr>
          <w:trHeight w:val="1697"/>
        </w:trPr>
        <w:tc>
          <w:tcPr>
            <w:tcW w:w="9180" w:type="dxa"/>
            <w:gridSpan w:val="3"/>
          </w:tcPr>
          <w:p w:rsidR="00094B3A" w:rsidRPr="0054554C" w:rsidRDefault="00094B3A" w:rsidP="00440EA5">
            <w:pPr>
              <w:tabs>
                <w:tab w:val="left" w:pos="4361"/>
              </w:tabs>
              <w:spacing w:before="0" w:after="0" w:line="240" w:lineRule="auto"/>
              <w:ind w:firstLine="0"/>
              <w:rPr>
                <w:b/>
                <w:sz w:val="28"/>
                <w:szCs w:val="28"/>
              </w:rPr>
            </w:pPr>
            <w:r w:rsidRPr="0054554C">
              <w:rPr>
                <w:sz w:val="28"/>
                <w:szCs w:val="28"/>
                <w:lang w:val="pt-BR"/>
              </w:rPr>
              <w:sym w:font="Wingdings 2" w:char="F06A"/>
            </w:r>
            <w:r w:rsidRPr="0054554C">
              <w:rPr>
                <w:sz w:val="28"/>
                <w:szCs w:val="28"/>
              </w:rPr>
              <w:t xml:space="preserve"> </w:t>
            </w:r>
            <w:r w:rsidR="0078306A" w:rsidRPr="0054554C">
              <w:rPr>
                <w:sz w:val="28"/>
                <w:szCs w:val="28"/>
              </w:rPr>
              <w:t xml:space="preserve"> </w:t>
            </w:r>
            <w:r w:rsidR="00240124" w:rsidRPr="0054554C">
              <w:rPr>
                <w:sz w:val="28"/>
                <w:szCs w:val="28"/>
              </w:rPr>
              <w:t xml:space="preserve">                    </w:t>
            </w:r>
            <w:r w:rsidRPr="0054554C">
              <w:rPr>
                <w:b/>
                <w:sz w:val="28"/>
                <w:szCs w:val="28"/>
              </w:rPr>
              <w:t>THÔNG TIN NGƯỜI YÊU CẦU CẤP/ CẤP LẠI THẺ GIÁM ĐỊNH VIÊN</w:t>
            </w:r>
          </w:p>
          <w:p w:rsidR="00094B3A" w:rsidRPr="0054554C" w:rsidRDefault="00094B3A" w:rsidP="00440EA5">
            <w:pPr>
              <w:tabs>
                <w:tab w:val="left" w:pos="4361"/>
              </w:tabs>
              <w:spacing w:before="0" w:after="0" w:line="240" w:lineRule="auto"/>
              <w:jc w:val="center"/>
              <w:rPr>
                <w:b/>
                <w:bCs/>
                <w:sz w:val="28"/>
                <w:szCs w:val="28"/>
              </w:rPr>
            </w:pPr>
            <w:r w:rsidRPr="0054554C">
              <w:rPr>
                <w:b/>
                <w:sz w:val="28"/>
                <w:szCs w:val="28"/>
              </w:rPr>
              <w:t>QUYỀN TÁC GIẢ, QUYỀN LIÊN QUAN</w:t>
            </w:r>
          </w:p>
          <w:p w:rsidR="00094B3A" w:rsidRPr="0054554C" w:rsidRDefault="00094B3A" w:rsidP="00440EA5">
            <w:pPr>
              <w:tabs>
                <w:tab w:val="left" w:pos="4361"/>
              </w:tabs>
              <w:spacing w:before="0" w:after="0" w:line="240" w:lineRule="auto"/>
              <w:ind w:firstLine="0"/>
              <w:rPr>
                <w:sz w:val="28"/>
                <w:szCs w:val="28"/>
              </w:rPr>
            </w:pPr>
            <w:r w:rsidRPr="0054554C">
              <w:rPr>
                <w:sz w:val="28"/>
                <w:szCs w:val="28"/>
              </w:rPr>
              <w:t>Họ và Tên:</w:t>
            </w:r>
          </w:p>
          <w:p w:rsidR="00094B3A" w:rsidRPr="0054554C" w:rsidRDefault="00094B3A" w:rsidP="00440EA5">
            <w:pPr>
              <w:tabs>
                <w:tab w:val="bar" w:pos="0"/>
                <w:tab w:val="left" w:pos="4361"/>
                <w:tab w:val="left" w:pos="5019"/>
              </w:tabs>
              <w:spacing w:before="0" w:after="0" w:line="240" w:lineRule="auto"/>
              <w:ind w:firstLine="0"/>
              <w:rPr>
                <w:sz w:val="28"/>
                <w:szCs w:val="28"/>
              </w:rPr>
            </w:pPr>
            <w:r w:rsidRPr="0054554C">
              <w:rPr>
                <w:sz w:val="28"/>
                <w:szCs w:val="28"/>
              </w:rPr>
              <w:t>Năm sinh:</w:t>
            </w:r>
            <w:r w:rsidRPr="0054554C">
              <w:rPr>
                <w:sz w:val="28"/>
                <w:szCs w:val="28"/>
              </w:rPr>
              <w:tab/>
              <w:t>Nơi sinh:</w:t>
            </w:r>
          </w:p>
          <w:p w:rsidR="00094B3A" w:rsidRPr="0054554C" w:rsidRDefault="00094B3A" w:rsidP="00440EA5">
            <w:pPr>
              <w:tabs>
                <w:tab w:val="bar" w:pos="0"/>
                <w:tab w:val="left" w:pos="1320"/>
                <w:tab w:val="left" w:pos="4361"/>
                <w:tab w:val="left" w:pos="5035"/>
              </w:tabs>
              <w:spacing w:before="0" w:after="0" w:line="240" w:lineRule="auto"/>
              <w:ind w:firstLine="0"/>
              <w:rPr>
                <w:sz w:val="28"/>
                <w:szCs w:val="28"/>
              </w:rPr>
            </w:pPr>
            <w:r w:rsidRPr="0054554C">
              <w:rPr>
                <w:sz w:val="28"/>
                <w:szCs w:val="28"/>
              </w:rPr>
              <w:t>Số CMND:</w:t>
            </w:r>
            <w:r w:rsidRPr="0054554C">
              <w:rPr>
                <w:sz w:val="28"/>
                <w:szCs w:val="28"/>
              </w:rPr>
              <w:tab/>
            </w:r>
            <w:r w:rsidRPr="0054554C">
              <w:rPr>
                <w:sz w:val="28"/>
                <w:szCs w:val="28"/>
              </w:rPr>
              <w:tab/>
              <w:t>Cấp ngày:</w:t>
            </w:r>
          </w:p>
          <w:p w:rsidR="00094B3A" w:rsidRPr="0054554C" w:rsidRDefault="00094B3A" w:rsidP="00440EA5">
            <w:pPr>
              <w:tabs>
                <w:tab w:val="left" w:pos="4361"/>
              </w:tabs>
              <w:spacing w:before="0" w:after="0" w:line="240" w:lineRule="auto"/>
              <w:ind w:firstLine="0"/>
              <w:rPr>
                <w:sz w:val="28"/>
                <w:szCs w:val="28"/>
              </w:rPr>
            </w:pPr>
            <w:r w:rsidRPr="0054554C">
              <w:rPr>
                <w:sz w:val="28"/>
                <w:szCs w:val="28"/>
              </w:rPr>
              <w:t xml:space="preserve">Địa chỉ:                                                     </w:t>
            </w:r>
          </w:p>
          <w:p w:rsidR="00094B3A" w:rsidRPr="0054554C" w:rsidRDefault="00094B3A" w:rsidP="00440EA5">
            <w:pPr>
              <w:tabs>
                <w:tab w:val="left" w:pos="4361"/>
              </w:tabs>
              <w:spacing w:before="0" w:after="0" w:line="240" w:lineRule="auto"/>
              <w:ind w:firstLine="0"/>
              <w:rPr>
                <w:b/>
                <w:bCs/>
                <w:sz w:val="28"/>
                <w:szCs w:val="28"/>
                <w:lang w:val="pt-BR"/>
              </w:rPr>
            </w:pPr>
            <w:r w:rsidRPr="0054554C">
              <w:rPr>
                <w:sz w:val="28"/>
                <w:szCs w:val="28"/>
              </w:rPr>
              <w:t xml:space="preserve">Điện thoại:                                                                  Email:  </w:t>
            </w:r>
          </w:p>
        </w:tc>
      </w:tr>
      <w:tr w:rsidR="00094B3A" w:rsidRPr="0054554C">
        <w:tblPrEx>
          <w:tblCellMar>
            <w:top w:w="0" w:type="dxa"/>
            <w:bottom w:w="0" w:type="dxa"/>
          </w:tblCellMar>
        </w:tblPrEx>
        <w:trPr>
          <w:trHeight w:val="1704"/>
        </w:trPr>
        <w:tc>
          <w:tcPr>
            <w:tcW w:w="9180" w:type="dxa"/>
            <w:gridSpan w:val="3"/>
          </w:tcPr>
          <w:p w:rsidR="00094B3A" w:rsidRPr="0054554C" w:rsidRDefault="00094B3A" w:rsidP="00440EA5">
            <w:pPr>
              <w:spacing w:before="0" w:after="0" w:line="240" w:lineRule="auto"/>
              <w:ind w:firstLine="0"/>
              <w:rPr>
                <w:b/>
                <w:bCs/>
                <w:sz w:val="28"/>
                <w:szCs w:val="28"/>
                <w:lang w:val="pt-BR"/>
              </w:rPr>
            </w:pPr>
            <w:r w:rsidRPr="0054554C">
              <w:rPr>
                <w:b/>
                <w:bCs/>
                <w:sz w:val="28"/>
                <w:szCs w:val="28"/>
              </w:rPr>
              <w:sym w:font="Wingdings 2" w:char="F06B"/>
            </w:r>
            <w:r w:rsidRPr="0054554C">
              <w:rPr>
                <w:b/>
                <w:bCs/>
                <w:sz w:val="28"/>
                <w:szCs w:val="28"/>
                <w:lang w:val="pt-BR"/>
              </w:rPr>
              <w:t xml:space="preserve">                                             NỘI DUNG YÊU CẦU</w:t>
            </w:r>
          </w:p>
          <w:p w:rsidR="00094B3A" w:rsidRPr="0054554C" w:rsidRDefault="00094B3A" w:rsidP="00440EA5">
            <w:pPr>
              <w:spacing w:before="0" w:after="0" w:line="240" w:lineRule="auto"/>
              <w:ind w:firstLine="0"/>
              <w:rPr>
                <w:bCs/>
                <w:sz w:val="28"/>
                <w:szCs w:val="28"/>
                <w:lang w:val="pt-BR"/>
              </w:rPr>
            </w:pPr>
            <w:r w:rsidRPr="0054554C">
              <w:rPr>
                <w:bCs/>
                <w:sz w:val="28"/>
                <w:szCs w:val="28"/>
              </w:rPr>
              <w:sym w:font="Symbol" w:char="F097"/>
            </w:r>
            <w:r w:rsidRPr="0054554C">
              <w:rPr>
                <w:bCs/>
                <w:sz w:val="28"/>
                <w:szCs w:val="28"/>
                <w:lang w:val="pt-BR"/>
              </w:rPr>
              <w:t xml:space="preserve"> Yêu cầu cấp Thẻ lần đầu</w:t>
            </w:r>
          </w:p>
          <w:p w:rsidR="00094B3A" w:rsidRPr="0054554C" w:rsidRDefault="00094B3A" w:rsidP="00440EA5">
            <w:pPr>
              <w:spacing w:before="0" w:after="0" w:line="240" w:lineRule="auto"/>
              <w:ind w:firstLine="0"/>
              <w:rPr>
                <w:bCs/>
                <w:sz w:val="28"/>
                <w:szCs w:val="28"/>
                <w:lang w:val="pt-BR"/>
              </w:rPr>
            </w:pPr>
            <w:r w:rsidRPr="0054554C">
              <w:rPr>
                <w:bCs/>
                <w:sz w:val="28"/>
                <w:szCs w:val="28"/>
              </w:rPr>
              <w:sym w:font="Symbol" w:char="F097"/>
            </w:r>
            <w:r w:rsidRPr="0054554C">
              <w:rPr>
                <w:bCs/>
                <w:sz w:val="28"/>
                <w:szCs w:val="28"/>
                <w:lang w:val="pt-BR"/>
              </w:rPr>
              <w:t xml:space="preserve"> Yêu cầu cấp lại Thẻ                                Số Thẻ đã cấp: </w:t>
            </w:r>
          </w:p>
          <w:p w:rsidR="00094B3A" w:rsidRPr="0054554C" w:rsidRDefault="00094B3A" w:rsidP="00440EA5">
            <w:pPr>
              <w:tabs>
                <w:tab w:val="left" w:pos="1527"/>
              </w:tabs>
              <w:spacing w:before="0" w:after="0" w:line="240" w:lineRule="auto"/>
              <w:ind w:firstLine="0"/>
              <w:rPr>
                <w:bCs/>
                <w:sz w:val="28"/>
                <w:szCs w:val="28"/>
                <w:lang w:val="pt-BR"/>
              </w:rPr>
            </w:pPr>
            <w:r w:rsidRPr="0054554C">
              <w:rPr>
                <w:bCs/>
                <w:sz w:val="28"/>
                <w:szCs w:val="28"/>
                <w:lang w:val="pt-BR"/>
              </w:rPr>
              <w:t xml:space="preserve"> </w:t>
            </w:r>
            <w:r w:rsidRPr="0054554C">
              <w:rPr>
                <w:bCs/>
                <w:sz w:val="28"/>
                <w:szCs w:val="28"/>
                <w:u w:val="single"/>
                <w:lang w:val="pt-BR"/>
              </w:rPr>
              <w:t>Lý do cấp lại</w:t>
            </w:r>
            <w:r w:rsidRPr="0054554C">
              <w:rPr>
                <w:bCs/>
                <w:sz w:val="28"/>
                <w:szCs w:val="28"/>
                <w:lang w:val="pt-BR"/>
              </w:rPr>
              <w:t xml:space="preserve">:  </w:t>
            </w:r>
            <w:r w:rsidRPr="0054554C">
              <w:rPr>
                <w:bCs/>
                <w:sz w:val="28"/>
                <w:szCs w:val="28"/>
              </w:rPr>
              <w:sym w:font="Symbol" w:char="F097"/>
            </w:r>
            <w:r w:rsidRPr="0054554C">
              <w:rPr>
                <w:bCs/>
                <w:sz w:val="28"/>
                <w:szCs w:val="28"/>
                <w:lang w:val="pt-BR"/>
              </w:rPr>
              <w:t xml:space="preserve"> Thẻ bị mất    </w:t>
            </w:r>
            <w:r w:rsidRPr="0054554C">
              <w:rPr>
                <w:bCs/>
                <w:sz w:val="28"/>
                <w:szCs w:val="28"/>
              </w:rPr>
              <w:sym w:font="Symbol" w:char="F097"/>
            </w:r>
            <w:r w:rsidRPr="0054554C">
              <w:rPr>
                <w:bCs/>
                <w:sz w:val="28"/>
                <w:szCs w:val="28"/>
                <w:lang w:val="pt-BR"/>
              </w:rPr>
              <w:t xml:space="preserve"> Thẻ bị hư hỏng  </w:t>
            </w:r>
          </w:p>
        </w:tc>
      </w:tr>
      <w:tr w:rsidR="00094B3A" w:rsidRPr="0054554C">
        <w:tblPrEx>
          <w:tblCellMar>
            <w:top w:w="0" w:type="dxa"/>
            <w:bottom w:w="0" w:type="dxa"/>
          </w:tblCellMar>
        </w:tblPrEx>
        <w:trPr>
          <w:cantSplit/>
          <w:trHeight w:val="1148"/>
        </w:trPr>
        <w:tc>
          <w:tcPr>
            <w:tcW w:w="9180" w:type="dxa"/>
            <w:gridSpan w:val="3"/>
            <w:tcBorders>
              <w:bottom w:val="single" w:sz="8" w:space="0" w:color="auto"/>
            </w:tcBorders>
          </w:tcPr>
          <w:p w:rsidR="00094B3A" w:rsidRPr="0054554C" w:rsidRDefault="00094B3A" w:rsidP="00440EA5">
            <w:pPr>
              <w:spacing w:before="0" w:after="0" w:line="240" w:lineRule="auto"/>
              <w:ind w:firstLine="0"/>
              <w:rPr>
                <w:b/>
                <w:bCs/>
                <w:sz w:val="28"/>
                <w:szCs w:val="28"/>
                <w:lang w:val="pt-BR"/>
              </w:rPr>
            </w:pPr>
            <w:r w:rsidRPr="0054554C">
              <w:rPr>
                <w:b/>
                <w:bCs/>
                <w:sz w:val="28"/>
                <w:szCs w:val="28"/>
              </w:rPr>
              <w:sym w:font="Wingdings 2" w:char="F06C"/>
            </w:r>
            <w:r w:rsidRPr="0054554C">
              <w:rPr>
                <w:b/>
                <w:bCs/>
                <w:sz w:val="28"/>
                <w:szCs w:val="28"/>
                <w:lang w:val="pt-BR"/>
              </w:rPr>
              <w:t xml:space="preserve">                                         CHUYÊN NGÀNH GIÁM </w:t>
            </w:r>
            <w:r w:rsidR="00A21063" w:rsidRPr="0054554C">
              <w:rPr>
                <w:b/>
                <w:bCs/>
                <w:sz w:val="28"/>
                <w:szCs w:val="28"/>
                <w:lang w:val="pt-BR"/>
              </w:rPr>
              <w:t>Đ</w:t>
            </w:r>
            <w:r w:rsidRPr="0054554C">
              <w:rPr>
                <w:b/>
                <w:bCs/>
                <w:sz w:val="28"/>
                <w:szCs w:val="28"/>
                <w:lang w:val="pt-BR"/>
              </w:rPr>
              <w:t>ỊNH</w:t>
            </w:r>
          </w:p>
          <w:p w:rsidR="00094B3A" w:rsidRPr="0054554C" w:rsidRDefault="00094B3A" w:rsidP="00440EA5">
            <w:pPr>
              <w:spacing w:before="0" w:after="0" w:line="240" w:lineRule="auto"/>
              <w:ind w:firstLine="0"/>
              <w:rPr>
                <w:bCs/>
                <w:sz w:val="28"/>
                <w:szCs w:val="28"/>
                <w:lang w:val="pt-BR"/>
              </w:rPr>
            </w:pPr>
            <w:r w:rsidRPr="0054554C">
              <w:rPr>
                <w:bCs/>
                <w:sz w:val="28"/>
                <w:szCs w:val="28"/>
              </w:rPr>
              <w:sym w:font="Symbol" w:char="F097"/>
            </w:r>
            <w:r w:rsidRPr="0054554C">
              <w:rPr>
                <w:bCs/>
                <w:sz w:val="28"/>
                <w:szCs w:val="28"/>
                <w:lang w:val="pt-BR"/>
              </w:rPr>
              <w:t xml:space="preserve"> Quyền tác giả</w:t>
            </w:r>
          </w:p>
          <w:p w:rsidR="00094B3A" w:rsidRPr="0054554C" w:rsidRDefault="00094B3A" w:rsidP="00440EA5">
            <w:pPr>
              <w:spacing w:before="0" w:after="0" w:line="240" w:lineRule="auto"/>
              <w:ind w:firstLine="0"/>
              <w:rPr>
                <w:bCs/>
                <w:sz w:val="28"/>
                <w:szCs w:val="28"/>
                <w:lang w:val="pt-BR"/>
              </w:rPr>
            </w:pPr>
            <w:r w:rsidRPr="0054554C">
              <w:rPr>
                <w:bCs/>
                <w:sz w:val="28"/>
                <w:szCs w:val="28"/>
              </w:rPr>
              <w:sym w:font="Symbol" w:char="F097"/>
            </w:r>
            <w:r w:rsidRPr="0054554C">
              <w:rPr>
                <w:bCs/>
                <w:sz w:val="28"/>
                <w:szCs w:val="28"/>
                <w:lang w:val="pt-BR"/>
              </w:rPr>
              <w:t xml:space="preserve"> Quyền liên quan</w:t>
            </w:r>
          </w:p>
        </w:tc>
      </w:tr>
      <w:tr w:rsidR="00094B3A" w:rsidRPr="0054554C">
        <w:tblPrEx>
          <w:tblCellMar>
            <w:top w:w="0" w:type="dxa"/>
            <w:bottom w:w="0" w:type="dxa"/>
          </w:tblCellMar>
        </w:tblPrEx>
        <w:trPr>
          <w:trHeight w:val="3208"/>
        </w:trPr>
        <w:tc>
          <w:tcPr>
            <w:tcW w:w="6213" w:type="dxa"/>
            <w:tcBorders>
              <w:top w:val="single" w:sz="8" w:space="0" w:color="auto"/>
              <w:bottom w:val="single" w:sz="8" w:space="0" w:color="auto"/>
              <w:right w:val="single" w:sz="6" w:space="0" w:color="auto"/>
            </w:tcBorders>
          </w:tcPr>
          <w:p w:rsidR="00094B3A" w:rsidRPr="0054554C" w:rsidRDefault="00094B3A" w:rsidP="00440EA5">
            <w:pPr>
              <w:spacing w:before="0" w:after="0" w:line="240" w:lineRule="auto"/>
              <w:ind w:firstLine="0"/>
              <w:rPr>
                <w:b/>
                <w:bCs/>
                <w:sz w:val="28"/>
                <w:szCs w:val="28"/>
                <w:lang w:val="pt-BR"/>
              </w:rPr>
            </w:pPr>
            <w:r w:rsidRPr="0054554C">
              <w:rPr>
                <w:b/>
                <w:bCs/>
                <w:sz w:val="28"/>
                <w:szCs w:val="28"/>
              </w:rPr>
              <w:sym w:font="Wingdings 2" w:char="F06D"/>
            </w:r>
            <w:r w:rsidRPr="0054554C">
              <w:rPr>
                <w:b/>
                <w:bCs/>
                <w:sz w:val="28"/>
                <w:szCs w:val="28"/>
                <w:lang w:val="pt-BR"/>
              </w:rPr>
              <w:tab/>
              <w:t xml:space="preserve">         CÁC TÀI LIỆU CÓ TRONG HỒ SƠ</w:t>
            </w:r>
          </w:p>
          <w:p w:rsidR="00094B3A" w:rsidRPr="0054554C" w:rsidRDefault="00094B3A" w:rsidP="00440EA5">
            <w:pPr>
              <w:spacing w:before="0" w:after="0" w:line="240" w:lineRule="auto"/>
              <w:ind w:firstLine="0"/>
              <w:rPr>
                <w:sz w:val="28"/>
                <w:szCs w:val="28"/>
                <w:lang w:val="pt-BR"/>
              </w:rPr>
            </w:pPr>
            <w:r w:rsidRPr="0054554C">
              <w:rPr>
                <w:bCs/>
                <w:sz w:val="28"/>
                <w:szCs w:val="28"/>
              </w:rPr>
              <w:sym w:font="Symbol" w:char="F097"/>
            </w:r>
            <w:r w:rsidRPr="0054554C">
              <w:rPr>
                <w:sz w:val="28"/>
                <w:szCs w:val="28"/>
                <w:lang w:val="pt-BR"/>
              </w:rPr>
              <w:t xml:space="preserve"> Tờ khai theo mẫu</w:t>
            </w:r>
          </w:p>
          <w:p w:rsidR="00094B3A" w:rsidRPr="0054554C" w:rsidRDefault="00094B3A" w:rsidP="00440EA5">
            <w:pPr>
              <w:spacing w:before="0" w:after="0" w:line="240" w:lineRule="auto"/>
              <w:ind w:firstLine="0"/>
              <w:rPr>
                <w:sz w:val="28"/>
                <w:szCs w:val="28"/>
                <w:lang w:val="pt-BR"/>
              </w:rPr>
            </w:pPr>
            <w:r w:rsidRPr="0054554C">
              <w:rPr>
                <w:bCs/>
                <w:sz w:val="28"/>
                <w:szCs w:val="28"/>
              </w:rPr>
              <w:sym w:font="Symbol" w:char="F097"/>
            </w:r>
            <w:r w:rsidRPr="0054554C">
              <w:rPr>
                <w:bCs/>
                <w:sz w:val="28"/>
                <w:szCs w:val="28"/>
                <w:lang w:val="pt-BR"/>
              </w:rPr>
              <w:t xml:space="preserve"> B</w:t>
            </w:r>
            <w:r w:rsidRPr="0054554C">
              <w:rPr>
                <w:spacing w:val="-4"/>
                <w:sz w:val="28"/>
                <w:szCs w:val="28"/>
                <w:lang w:val="pt-BR"/>
              </w:rPr>
              <w:t xml:space="preserve">ản sao kết quả đạt yêu cầu kiểm tra nghiệp vụ </w:t>
            </w:r>
            <w:r w:rsidRPr="0054554C">
              <w:rPr>
                <w:sz w:val="28"/>
                <w:szCs w:val="28"/>
                <w:lang w:val="pt-BR"/>
              </w:rPr>
              <w:t xml:space="preserve">giám định quyền tác giả, quyền liên quan </w:t>
            </w:r>
          </w:p>
          <w:p w:rsidR="00094B3A" w:rsidRPr="0054554C" w:rsidRDefault="00094B3A" w:rsidP="00440EA5">
            <w:pPr>
              <w:spacing w:before="0" w:after="0" w:line="240" w:lineRule="auto"/>
              <w:ind w:firstLine="0"/>
              <w:rPr>
                <w:sz w:val="28"/>
                <w:szCs w:val="28"/>
                <w:lang w:val="pt-BR"/>
              </w:rPr>
            </w:pPr>
            <w:r w:rsidRPr="0054554C">
              <w:rPr>
                <w:bCs/>
                <w:sz w:val="28"/>
                <w:szCs w:val="28"/>
              </w:rPr>
              <w:sym w:font="Symbol" w:char="F097"/>
            </w:r>
            <w:r w:rsidRPr="0054554C">
              <w:rPr>
                <w:b/>
                <w:bCs/>
                <w:sz w:val="28"/>
                <w:szCs w:val="28"/>
                <w:lang w:val="pt-BR"/>
              </w:rPr>
              <w:t xml:space="preserve"> </w:t>
            </w:r>
            <w:r w:rsidRPr="0054554C">
              <w:rPr>
                <w:sz w:val="28"/>
                <w:szCs w:val="28"/>
                <w:lang w:val="pt-BR"/>
              </w:rPr>
              <w:t>Bản sao Giấy chứng minh thư nhân dân</w:t>
            </w:r>
            <w:r w:rsidRPr="0054554C">
              <w:rPr>
                <w:b/>
                <w:bCs/>
                <w:sz w:val="28"/>
                <w:szCs w:val="28"/>
                <w:lang w:val="pt-BR"/>
              </w:rPr>
              <w:t xml:space="preserve"> </w:t>
            </w:r>
          </w:p>
          <w:p w:rsidR="00094B3A" w:rsidRPr="0054554C" w:rsidRDefault="00094B3A" w:rsidP="00440EA5">
            <w:pPr>
              <w:spacing w:before="0" w:after="0" w:line="240" w:lineRule="auto"/>
              <w:ind w:firstLine="0"/>
              <w:rPr>
                <w:sz w:val="28"/>
                <w:szCs w:val="28"/>
                <w:vertAlign w:val="superscript"/>
                <w:lang w:val="pt-BR"/>
              </w:rPr>
            </w:pPr>
            <w:r w:rsidRPr="0054554C">
              <w:rPr>
                <w:bCs/>
                <w:sz w:val="28"/>
                <w:szCs w:val="28"/>
              </w:rPr>
              <w:sym w:font="Symbol" w:char="F097"/>
            </w:r>
            <w:r w:rsidRPr="0054554C">
              <w:rPr>
                <w:b/>
                <w:bCs/>
                <w:sz w:val="28"/>
                <w:szCs w:val="28"/>
                <w:lang w:val="pt-BR"/>
              </w:rPr>
              <w:t xml:space="preserve"> </w:t>
            </w:r>
            <w:r w:rsidRPr="0054554C">
              <w:rPr>
                <w:sz w:val="28"/>
                <w:szCs w:val="28"/>
                <w:lang w:val="pt-BR"/>
              </w:rPr>
              <w:t>02 ảnh màu cỡ 3x4 cm</w:t>
            </w:r>
            <w:r w:rsidRPr="0054554C">
              <w:rPr>
                <w:sz w:val="28"/>
                <w:szCs w:val="28"/>
                <w:vertAlign w:val="superscript"/>
                <w:lang w:val="pt-BR"/>
              </w:rPr>
              <w:t xml:space="preserve"> </w:t>
            </w:r>
          </w:p>
          <w:p w:rsidR="00094B3A" w:rsidRPr="0054554C" w:rsidRDefault="00094B3A" w:rsidP="00440EA5">
            <w:pPr>
              <w:spacing w:before="0" w:after="0" w:line="240" w:lineRule="auto"/>
              <w:ind w:firstLine="0"/>
              <w:rPr>
                <w:sz w:val="28"/>
                <w:szCs w:val="28"/>
                <w:lang w:val="pt-BR"/>
              </w:rPr>
            </w:pPr>
            <w:r w:rsidRPr="0054554C">
              <w:rPr>
                <w:bCs/>
                <w:sz w:val="28"/>
                <w:szCs w:val="28"/>
              </w:rPr>
              <w:sym w:font="Symbol" w:char="F097"/>
            </w:r>
            <w:r w:rsidRPr="0054554C">
              <w:rPr>
                <w:b/>
                <w:bCs/>
                <w:sz w:val="28"/>
                <w:szCs w:val="28"/>
                <w:lang w:val="pt-BR"/>
              </w:rPr>
              <w:t xml:space="preserve"> </w:t>
            </w:r>
            <w:r w:rsidRPr="0054554C">
              <w:rPr>
                <w:sz w:val="28"/>
                <w:szCs w:val="28"/>
                <w:lang w:val="pt-BR"/>
              </w:rPr>
              <w:t xml:space="preserve">Thẻ </w:t>
            </w:r>
            <w:r w:rsidR="004E4E60" w:rsidRPr="0054554C">
              <w:rPr>
                <w:sz w:val="28"/>
                <w:szCs w:val="28"/>
                <w:lang w:val="pt-BR"/>
              </w:rPr>
              <w:t>đ</w:t>
            </w:r>
            <w:r w:rsidRPr="0054554C">
              <w:rPr>
                <w:sz w:val="28"/>
                <w:szCs w:val="28"/>
                <w:lang w:val="pt-BR"/>
              </w:rPr>
              <w:t xml:space="preserve">ã cấp </w:t>
            </w:r>
            <w:r w:rsidRPr="0054554C">
              <w:rPr>
                <w:sz w:val="28"/>
                <w:szCs w:val="28"/>
                <w:lang w:val="de-DE"/>
              </w:rPr>
              <w:t>(</w:t>
            </w:r>
            <w:r w:rsidRPr="0054554C">
              <w:rPr>
                <w:sz w:val="28"/>
                <w:szCs w:val="28"/>
                <w:lang w:val="pt-BR"/>
              </w:rPr>
              <w:t xml:space="preserve">nếu yêu cầu cấp lại, trừ trường hợp bị mất) </w:t>
            </w:r>
            <w:r w:rsidRPr="0054554C">
              <w:rPr>
                <w:sz w:val="28"/>
                <w:szCs w:val="28"/>
                <w:lang w:val="de-DE"/>
              </w:rPr>
              <w:t xml:space="preserve"> </w:t>
            </w:r>
            <w:r w:rsidRPr="0054554C">
              <w:rPr>
                <w:sz w:val="28"/>
                <w:szCs w:val="28"/>
                <w:vertAlign w:val="superscript"/>
                <w:lang w:val="pt-BR"/>
              </w:rPr>
              <w:t xml:space="preserve"> </w:t>
            </w:r>
          </w:p>
          <w:p w:rsidR="00094B3A" w:rsidRPr="0054554C" w:rsidRDefault="00094B3A" w:rsidP="00440EA5">
            <w:pPr>
              <w:tabs>
                <w:tab w:val="left" w:pos="390"/>
              </w:tabs>
              <w:spacing w:before="0" w:after="0" w:line="240" w:lineRule="auto"/>
              <w:ind w:firstLine="0"/>
              <w:rPr>
                <w:spacing w:val="-8"/>
                <w:sz w:val="28"/>
                <w:szCs w:val="28"/>
                <w:lang w:val="pt-BR"/>
              </w:rPr>
            </w:pPr>
            <w:r w:rsidRPr="0054554C">
              <w:rPr>
                <w:bCs/>
                <w:sz w:val="28"/>
                <w:szCs w:val="28"/>
              </w:rPr>
              <w:sym w:font="Symbol" w:char="F097"/>
            </w:r>
            <w:r w:rsidRPr="0054554C">
              <w:rPr>
                <w:sz w:val="28"/>
                <w:szCs w:val="28"/>
                <w:lang w:val="pt-BR"/>
              </w:rPr>
              <w:t xml:space="preserve"> </w:t>
            </w:r>
            <w:r w:rsidRPr="0054554C">
              <w:rPr>
                <w:spacing w:val="-8"/>
                <w:sz w:val="28"/>
                <w:szCs w:val="28"/>
                <w:lang w:val="pt-BR"/>
              </w:rPr>
              <w:t xml:space="preserve">Văn bản chấp nhận được miễn kiểm tra nghiệp vụ giám định </w:t>
            </w:r>
          </w:p>
          <w:p w:rsidR="00094B3A" w:rsidRPr="0054554C" w:rsidRDefault="00094B3A" w:rsidP="00440EA5">
            <w:pPr>
              <w:spacing w:before="0" w:after="0" w:line="240" w:lineRule="auto"/>
              <w:ind w:firstLine="0"/>
              <w:rPr>
                <w:sz w:val="28"/>
                <w:szCs w:val="28"/>
                <w:lang w:val="pt-BR"/>
              </w:rPr>
            </w:pPr>
            <w:r w:rsidRPr="0054554C">
              <w:rPr>
                <w:bCs/>
                <w:sz w:val="28"/>
                <w:szCs w:val="28"/>
              </w:rPr>
              <w:sym w:font="Symbol" w:char="F097"/>
            </w:r>
            <w:r w:rsidRPr="0054554C">
              <w:rPr>
                <w:sz w:val="28"/>
                <w:szCs w:val="28"/>
                <w:lang w:val="pt-BR"/>
              </w:rPr>
              <w:t xml:space="preserve"> Văn bản yêu cầu cấp lại</w:t>
            </w:r>
          </w:p>
        </w:tc>
        <w:tc>
          <w:tcPr>
            <w:tcW w:w="2967" w:type="dxa"/>
            <w:gridSpan w:val="2"/>
            <w:tcBorders>
              <w:top w:val="single" w:sz="8" w:space="0" w:color="auto"/>
              <w:left w:val="single" w:sz="6" w:space="0" w:color="auto"/>
              <w:bottom w:val="single" w:sz="8" w:space="0" w:color="auto"/>
            </w:tcBorders>
          </w:tcPr>
          <w:p w:rsidR="00094B3A" w:rsidRPr="0054554C" w:rsidRDefault="00094B3A" w:rsidP="00440EA5">
            <w:pPr>
              <w:spacing w:before="0" w:after="0" w:line="240" w:lineRule="auto"/>
              <w:ind w:hanging="21"/>
              <w:jc w:val="center"/>
              <w:rPr>
                <w:b/>
                <w:bCs/>
                <w:sz w:val="28"/>
                <w:szCs w:val="28"/>
                <w:lang w:val="pt-BR"/>
              </w:rPr>
            </w:pPr>
            <w:r w:rsidRPr="0054554C">
              <w:rPr>
                <w:b/>
                <w:bCs/>
                <w:sz w:val="28"/>
                <w:szCs w:val="28"/>
                <w:lang w:val="pt-BR"/>
              </w:rPr>
              <w:t xml:space="preserve">HỒ SƠ GỒM CÁC TÀI LIỆU </w:t>
            </w:r>
          </w:p>
          <w:p w:rsidR="00094B3A" w:rsidRPr="0054554C" w:rsidRDefault="00094B3A" w:rsidP="00440EA5">
            <w:pPr>
              <w:spacing w:before="0" w:after="0" w:line="240" w:lineRule="auto"/>
              <w:ind w:firstLine="0"/>
              <w:jc w:val="center"/>
              <w:rPr>
                <w:i/>
                <w:iCs/>
                <w:sz w:val="28"/>
                <w:szCs w:val="28"/>
                <w:lang w:val="pt-BR"/>
              </w:rPr>
            </w:pPr>
            <w:r w:rsidRPr="0054554C">
              <w:rPr>
                <w:i/>
                <w:iCs/>
                <w:sz w:val="28"/>
                <w:szCs w:val="28"/>
                <w:lang w:val="pt-BR"/>
              </w:rPr>
              <w:t>(Dành cho cán bộ nhận hồ sơ)</w:t>
            </w:r>
          </w:p>
          <w:p w:rsidR="00094B3A" w:rsidRPr="0054554C" w:rsidRDefault="00094B3A" w:rsidP="00440EA5">
            <w:pPr>
              <w:spacing w:before="0" w:after="0" w:line="240" w:lineRule="auto"/>
              <w:ind w:firstLine="0"/>
              <w:rPr>
                <w:bCs/>
                <w:sz w:val="28"/>
                <w:szCs w:val="28"/>
              </w:rPr>
            </w:pPr>
            <w:r w:rsidRPr="0054554C">
              <w:rPr>
                <w:bCs/>
                <w:sz w:val="28"/>
                <w:szCs w:val="28"/>
              </w:rPr>
              <w:sym w:font="Symbol" w:char="F097"/>
            </w:r>
            <w:r w:rsidRPr="0054554C">
              <w:rPr>
                <w:bCs/>
                <w:sz w:val="28"/>
                <w:szCs w:val="28"/>
              </w:rPr>
              <w:t xml:space="preserve"> </w:t>
            </w:r>
          </w:p>
          <w:p w:rsidR="00094B3A" w:rsidRPr="0054554C" w:rsidRDefault="007812F0" w:rsidP="00440EA5">
            <w:pPr>
              <w:spacing w:before="0" w:after="0" w:line="240" w:lineRule="auto"/>
              <w:ind w:firstLine="0"/>
              <w:rPr>
                <w:bCs/>
                <w:sz w:val="28"/>
                <w:szCs w:val="28"/>
              </w:rPr>
            </w:pPr>
            <w:r w:rsidRPr="0054554C">
              <w:rPr>
                <w:b/>
                <w:bCs/>
                <w:noProof/>
                <w:sz w:val="28"/>
                <w:szCs w:val="28"/>
              </w:rPr>
              <mc:AlternateContent>
                <mc:Choice Requires="wps">
                  <w:drawing>
                    <wp:anchor distT="0" distB="0" distL="114300" distR="114300" simplePos="0" relativeHeight="251590656" behindDoc="0" locked="0" layoutInCell="1" allowOverlap="1">
                      <wp:simplePos x="0" y="0"/>
                      <wp:positionH relativeFrom="column">
                        <wp:posOffset>692785</wp:posOffset>
                      </wp:positionH>
                      <wp:positionV relativeFrom="paragraph">
                        <wp:posOffset>64135</wp:posOffset>
                      </wp:positionV>
                      <wp:extent cx="1330325" cy="1143000"/>
                      <wp:effectExtent l="5080" t="13335" r="7620" b="5715"/>
                      <wp:wrapNone/>
                      <wp:docPr id="19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325" cy="1143000"/>
                              </a:xfrm>
                              <a:prstGeom prst="rect">
                                <a:avLst/>
                              </a:prstGeom>
                              <a:solidFill>
                                <a:srgbClr val="FFFFFF"/>
                              </a:solidFill>
                              <a:ln w="9525">
                                <a:solidFill>
                                  <a:srgbClr val="000000"/>
                                </a:solidFill>
                                <a:miter lim="800000"/>
                                <a:headEnd/>
                                <a:tailEnd/>
                              </a:ln>
                            </wps:spPr>
                            <wps:txbx>
                              <w:txbxContent>
                                <w:p w:rsidR="003A0768" w:rsidRDefault="003A0768" w:rsidP="00240124">
                                  <w:pPr>
                                    <w:spacing w:before="0" w:after="0" w:line="240" w:lineRule="auto"/>
                                    <w:ind w:firstLine="0"/>
                                    <w:jc w:val="center"/>
                                    <w:rPr>
                                      <w:sz w:val="20"/>
                                      <w:szCs w:val="20"/>
                                      <w:lang w:val="pt-BR"/>
                                    </w:rPr>
                                  </w:pPr>
                                  <w:r>
                                    <w:rPr>
                                      <w:sz w:val="20"/>
                                      <w:szCs w:val="20"/>
                                      <w:lang w:val="pt-BR"/>
                                    </w:rPr>
                                    <w:t xml:space="preserve">Cán bộ nhận hồ sơ </w:t>
                                  </w:r>
                                </w:p>
                                <w:p w:rsidR="003A0768" w:rsidRDefault="003A0768" w:rsidP="00240124">
                                  <w:pPr>
                                    <w:spacing w:before="0" w:after="0" w:line="240" w:lineRule="auto"/>
                                    <w:ind w:firstLine="0"/>
                                    <w:jc w:val="center"/>
                                    <w:rPr>
                                      <w:i/>
                                      <w:lang w:val="pt-BR"/>
                                    </w:rPr>
                                  </w:pPr>
                                  <w:r>
                                    <w:rPr>
                                      <w:i/>
                                      <w:sz w:val="20"/>
                                      <w:szCs w:val="20"/>
                                      <w:lang w:val="pt-BR"/>
                                    </w:rPr>
                                    <w:t>(ký và ghi rõ họ tên)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left:0;text-align:left;margin-left:54.55pt;margin-top:5.05pt;width:104.75pt;height:90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">
                      <v:textbox>
                        <w:txbxContent>
                          <w:p w:rsidR="003A0768" w:rsidRDefault="003A0768" w:rsidP="00240124">
                            <w:pPr>
                              <w:spacing w:before="0" w:after="0" w:line="240" w:lineRule="auto"/>
                              <w:ind w:firstLine="0"/>
                              <w:jc w:val="center"/>
                              <w:rPr>
                                <w:sz w:val="20"/>
                                <w:szCs w:val="20"/>
                                <w:lang w:val="pt-BR"/>
                              </w:rPr>
                            </w:pPr>
                            <w:r>
                              <w:rPr>
                                <w:sz w:val="20"/>
                                <w:szCs w:val="20"/>
                                <w:lang w:val="pt-BR"/>
                              </w:rPr>
                              <w:t xml:space="preserve">Cán bộ nhận hồ sơ </w:t>
                            </w:r>
                          </w:p>
                          <w:p w:rsidR="003A0768" w:rsidRDefault="003A0768" w:rsidP="00240124">
                            <w:pPr>
                              <w:spacing w:before="0" w:after="0" w:line="240" w:lineRule="auto"/>
                              <w:ind w:firstLine="0"/>
                              <w:jc w:val="center"/>
                              <w:rPr>
                                <w:i/>
                                <w:lang w:val="pt-BR"/>
                              </w:rPr>
                            </w:pPr>
                            <w:r>
                              <w:rPr>
                                <w:i/>
                                <w:sz w:val="20"/>
                                <w:szCs w:val="20"/>
                                <w:lang w:val="pt-BR"/>
                              </w:rPr>
                              <w:t>(ký và ghi rõ họ tên)</w:t>
                            </w:r>
                          </w:p>
                        </w:txbxContent>
                      </v:textbox>
                    </v:rect>
                  </w:pict>
                </mc:Fallback>
              </mc:AlternateContent>
            </w:r>
            <w:r w:rsidR="00094B3A" w:rsidRPr="0054554C">
              <w:rPr>
                <w:bCs/>
                <w:sz w:val="28"/>
                <w:szCs w:val="28"/>
              </w:rPr>
              <w:sym w:font="Symbol" w:char="F097"/>
            </w:r>
            <w:r w:rsidR="00094B3A" w:rsidRPr="0054554C">
              <w:rPr>
                <w:bCs/>
                <w:sz w:val="28"/>
                <w:szCs w:val="28"/>
              </w:rPr>
              <w:t xml:space="preserve">  </w:t>
            </w:r>
          </w:p>
          <w:p w:rsidR="00094B3A" w:rsidRPr="0054554C" w:rsidRDefault="00094B3A" w:rsidP="00440EA5">
            <w:pPr>
              <w:spacing w:before="0" w:after="0" w:line="240" w:lineRule="auto"/>
              <w:ind w:firstLine="0"/>
              <w:rPr>
                <w:bCs/>
                <w:sz w:val="28"/>
                <w:szCs w:val="28"/>
              </w:rPr>
            </w:pPr>
            <w:r w:rsidRPr="0054554C">
              <w:rPr>
                <w:bCs/>
                <w:sz w:val="28"/>
                <w:szCs w:val="28"/>
              </w:rPr>
              <w:sym w:font="Symbol" w:char="F097"/>
            </w:r>
          </w:p>
          <w:p w:rsidR="00094B3A" w:rsidRPr="0054554C" w:rsidRDefault="00094B3A" w:rsidP="00440EA5">
            <w:pPr>
              <w:spacing w:before="0" w:after="0" w:line="240" w:lineRule="auto"/>
              <w:ind w:firstLine="0"/>
              <w:rPr>
                <w:bCs/>
                <w:sz w:val="28"/>
                <w:szCs w:val="28"/>
              </w:rPr>
            </w:pPr>
            <w:r w:rsidRPr="0054554C">
              <w:rPr>
                <w:bCs/>
                <w:sz w:val="28"/>
                <w:szCs w:val="28"/>
              </w:rPr>
              <w:sym w:font="Symbol" w:char="F097"/>
            </w:r>
          </w:p>
          <w:p w:rsidR="00094B3A" w:rsidRPr="0054554C" w:rsidRDefault="00094B3A" w:rsidP="00440EA5">
            <w:pPr>
              <w:spacing w:before="0" w:after="0" w:line="240" w:lineRule="auto"/>
              <w:ind w:firstLine="0"/>
              <w:rPr>
                <w:bCs/>
                <w:sz w:val="28"/>
                <w:szCs w:val="28"/>
              </w:rPr>
            </w:pPr>
            <w:r w:rsidRPr="0054554C">
              <w:rPr>
                <w:bCs/>
                <w:sz w:val="28"/>
                <w:szCs w:val="28"/>
              </w:rPr>
              <w:sym w:font="Symbol" w:char="F097"/>
            </w:r>
          </w:p>
          <w:p w:rsidR="00094B3A" w:rsidRPr="0054554C" w:rsidRDefault="00094B3A" w:rsidP="00440EA5">
            <w:pPr>
              <w:spacing w:before="0" w:after="0" w:line="240" w:lineRule="auto"/>
              <w:ind w:firstLine="0"/>
              <w:rPr>
                <w:bCs/>
                <w:sz w:val="28"/>
                <w:szCs w:val="28"/>
              </w:rPr>
            </w:pPr>
            <w:r w:rsidRPr="0054554C">
              <w:rPr>
                <w:bCs/>
                <w:sz w:val="28"/>
                <w:szCs w:val="28"/>
              </w:rPr>
              <w:sym w:font="Symbol" w:char="F097"/>
            </w:r>
          </w:p>
          <w:p w:rsidR="00094B3A" w:rsidRPr="0054554C" w:rsidRDefault="00094B3A" w:rsidP="00440EA5">
            <w:pPr>
              <w:spacing w:before="0" w:after="0" w:line="240" w:lineRule="auto"/>
              <w:ind w:firstLine="0"/>
              <w:rPr>
                <w:sz w:val="28"/>
                <w:szCs w:val="28"/>
              </w:rPr>
            </w:pPr>
            <w:r w:rsidRPr="0054554C">
              <w:rPr>
                <w:bCs/>
                <w:sz w:val="28"/>
                <w:szCs w:val="28"/>
              </w:rPr>
              <w:sym w:font="Symbol" w:char="F097"/>
            </w:r>
          </w:p>
        </w:tc>
      </w:tr>
      <w:tr w:rsidR="00094B3A" w:rsidRPr="0054554C">
        <w:tblPrEx>
          <w:tblCellMar>
            <w:top w:w="0" w:type="dxa"/>
            <w:bottom w:w="0" w:type="dxa"/>
          </w:tblCellMar>
        </w:tblPrEx>
        <w:trPr>
          <w:cantSplit/>
          <w:trHeight w:val="2315"/>
        </w:trPr>
        <w:tc>
          <w:tcPr>
            <w:tcW w:w="9180" w:type="dxa"/>
            <w:gridSpan w:val="3"/>
            <w:tcBorders>
              <w:top w:val="single" w:sz="8" w:space="0" w:color="auto"/>
            </w:tcBorders>
          </w:tcPr>
          <w:p w:rsidR="00094B3A" w:rsidRPr="0054554C" w:rsidRDefault="00094B3A" w:rsidP="008119AA">
            <w:pPr>
              <w:spacing w:before="0" w:after="0" w:line="240" w:lineRule="auto"/>
              <w:ind w:left="204" w:hanging="327"/>
              <w:rPr>
                <w:b/>
                <w:bCs/>
                <w:sz w:val="28"/>
                <w:szCs w:val="28"/>
              </w:rPr>
            </w:pPr>
            <w:r w:rsidRPr="0054554C">
              <w:rPr>
                <w:b/>
                <w:bCs/>
                <w:sz w:val="28"/>
                <w:szCs w:val="28"/>
              </w:rPr>
              <w:lastRenderedPageBreak/>
              <w:t xml:space="preserve">  </w:t>
            </w:r>
            <w:r w:rsidRPr="0054554C">
              <w:rPr>
                <w:b/>
                <w:bCs/>
                <w:sz w:val="28"/>
                <w:szCs w:val="28"/>
              </w:rPr>
              <w:sym w:font="Wingdings" w:char="F085"/>
            </w:r>
            <w:r w:rsidRPr="0054554C">
              <w:rPr>
                <w:sz w:val="28"/>
                <w:szCs w:val="28"/>
              </w:rPr>
              <w:t xml:space="preserve">      </w:t>
            </w:r>
            <w:r w:rsidRPr="0054554C">
              <w:rPr>
                <w:b/>
                <w:bCs/>
                <w:sz w:val="28"/>
                <w:szCs w:val="28"/>
              </w:rPr>
              <w:t xml:space="preserve">                                                   CAM KẾT CỦA NG</w:t>
            </w:r>
            <w:r w:rsidR="00183F8C" w:rsidRPr="0054554C">
              <w:rPr>
                <w:b/>
                <w:bCs/>
                <w:sz w:val="28"/>
                <w:szCs w:val="28"/>
              </w:rPr>
              <w:t>Ư</w:t>
            </w:r>
            <w:r w:rsidRPr="0054554C">
              <w:rPr>
                <w:b/>
                <w:bCs/>
                <w:sz w:val="28"/>
                <w:szCs w:val="28"/>
              </w:rPr>
              <w:t>ỜI YÊU CẦU</w:t>
            </w:r>
          </w:p>
          <w:p w:rsidR="00094B3A" w:rsidRPr="0054554C" w:rsidRDefault="00094B3A" w:rsidP="005B5D31">
            <w:pPr>
              <w:keepNext/>
              <w:widowControl w:val="0"/>
              <w:spacing w:before="0" w:after="0" w:line="240" w:lineRule="auto"/>
              <w:ind w:right="-68" w:firstLine="0"/>
              <w:rPr>
                <w:iCs/>
                <w:spacing w:val="-4"/>
                <w:sz w:val="28"/>
                <w:szCs w:val="28"/>
              </w:rPr>
            </w:pPr>
            <w:r w:rsidRPr="0054554C">
              <w:rPr>
                <w:iCs/>
                <w:spacing w:val="-4"/>
                <w:sz w:val="28"/>
                <w:szCs w:val="28"/>
              </w:rPr>
              <w:t>Tôi xin cam đoan các thông tin, tài liệu trong hồ sơ là đúng sự thật và hoàn toàn chịu trách nhiệm trước pháp luật.</w:t>
            </w:r>
          </w:p>
          <w:p w:rsidR="00094B3A" w:rsidRPr="0054554C" w:rsidRDefault="00094B3A" w:rsidP="008119AA">
            <w:pPr>
              <w:keepNext/>
              <w:widowControl w:val="0"/>
              <w:spacing w:before="0" w:after="0" w:line="240" w:lineRule="auto"/>
              <w:ind w:right="-68"/>
              <w:jc w:val="center"/>
              <w:rPr>
                <w:i/>
                <w:iCs/>
                <w:sz w:val="28"/>
                <w:szCs w:val="28"/>
              </w:rPr>
            </w:pPr>
            <w:r w:rsidRPr="0054554C">
              <w:rPr>
                <w:i/>
                <w:iCs/>
                <w:sz w:val="28"/>
                <w:szCs w:val="28"/>
              </w:rPr>
              <w:t xml:space="preserve">                                                               Làm tại: ….. </w:t>
            </w:r>
            <w:r w:rsidRPr="0054554C">
              <w:rPr>
                <w:sz w:val="28"/>
                <w:szCs w:val="28"/>
              </w:rPr>
              <w:t xml:space="preserve"> </w:t>
            </w:r>
            <w:r w:rsidRPr="0054554C">
              <w:rPr>
                <w:i/>
                <w:iCs/>
                <w:sz w:val="28"/>
                <w:szCs w:val="28"/>
              </w:rPr>
              <w:t>ngày … tháng … năm…</w:t>
            </w:r>
          </w:p>
          <w:p w:rsidR="00094B3A" w:rsidRPr="0054554C" w:rsidRDefault="00094B3A" w:rsidP="008119AA">
            <w:pPr>
              <w:keepNext/>
              <w:widowControl w:val="0"/>
              <w:spacing w:before="0" w:after="0" w:line="240" w:lineRule="auto"/>
              <w:jc w:val="center"/>
              <w:rPr>
                <w:sz w:val="28"/>
                <w:szCs w:val="28"/>
              </w:rPr>
            </w:pPr>
            <w:r w:rsidRPr="0054554C">
              <w:rPr>
                <w:sz w:val="28"/>
                <w:szCs w:val="28"/>
              </w:rPr>
              <w:t xml:space="preserve">                                                        Ng</w:t>
            </w:r>
            <w:r w:rsidR="00441D31" w:rsidRPr="0054554C">
              <w:rPr>
                <w:sz w:val="28"/>
                <w:szCs w:val="28"/>
              </w:rPr>
              <w:t>ư</w:t>
            </w:r>
            <w:r w:rsidRPr="0054554C">
              <w:rPr>
                <w:sz w:val="28"/>
                <w:szCs w:val="28"/>
              </w:rPr>
              <w:t>ời yêu cầu</w:t>
            </w:r>
          </w:p>
          <w:p w:rsidR="00094B3A" w:rsidRPr="0054554C" w:rsidRDefault="00094B3A" w:rsidP="008119AA">
            <w:pPr>
              <w:keepNext/>
              <w:widowControl w:val="0"/>
              <w:spacing w:before="0" w:after="0" w:line="240" w:lineRule="auto"/>
              <w:jc w:val="center"/>
              <w:rPr>
                <w:i/>
                <w:sz w:val="28"/>
                <w:szCs w:val="28"/>
              </w:rPr>
            </w:pPr>
            <w:r w:rsidRPr="0054554C">
              <w:rPr>
                <w:sz w:val="28"/>
                <w:szCs w:val="28"/>
              </w:rPr>
              <w:t xml:space="preserve">                                                       </w:t>
            </w:r>
            <w:r w:rsidRPr="0054554C">
              <w:rPr>
                <w:i/>
                <w:sz w:val="28"/>
                <w:szCs w:val="28"/>
              </w:rPr>
              <w:t>(Ký, ghi rõ họ tên)</w:t>
            </w:r>
          </w:p>
          <w:p w:rsidR="00094B3A" w:rsidRPr="0054554C" w:rsidRDefault="00094B3A" w:rsidP="008119AA">
            <w:pPr>
              <w:keepNext/>
              <w:widowControl w:val="0"/>
              <w:spacing w:before="0" w:after="0" w:line="240" w:lineRule="auto"/>
              <w:jc w:val="center"/>
              <w:rPr>
                <w:i/>
                <w:sz w:val="28"/>
                <w:szCs w:val="28"/>
              </w:rPr>
            </w:pPr>
          </w:p>
          <w:p w:rsidR="00094B3A" w:rsidRPr="0054554C" w:rsidRDefault="00094B3A" w:rsidP="008119AA">
            <w:pPr>
              <w:keepNext/>
              <w:widowControl w:val="0"/>
              <w:spacing w:before="0" w:after="0" w:line="240" w:lineRule="auto"/>
              <w:rPr>
                <w:i/>
                <w:sz w:val="28"/>
                <w:szCs w:val="28"/>
              </w:rPr>
            </w:pPr>
          </w:p>
        </w:tc>
      </w:tr>
    </w:tbl>
    <w:p w:rsidR="008119AA" w:rsidRPr="0054554C" w:rsidRDefault="008119AA" w:rsidP="00094B3A">
      <w:pPr>
        <w:spacing w:line="300" w:lineRule="exact"/>
        <w:ind w:firstLine="540"/>
        <w:rPr>
          <w:b/>
          <w:bCs/>
          <w:sz w:val="28"/>
          <w:szCs w:val="28"/>
        </w:rPr>
      </w:pPr>
    </w:p>
    <w:p w:rsidR="00094B3A" w:rsidRPr="0054554C" w:rsidRDefault="008119AA" w:rsidP="00094B3A">
      <w:pPr>
        <w:spacing w:line="300" w:lineRule="exact"/>
        <w:ind w:firstLine="540"/>
        <w:rPr>
          <w:b/>
          <w:bCs/>
          <w:sz w:val="28"/>
          <w:szCs w:val="28"/>
        </w:rPr>
      </w:pPr>
      <w:r w:rsidRPr="0054554C">
        <w:rPr>
          <w:b/>
          <w:bCs/>
          <w:sz w:val="28"/>
          <w:szCs w:val="28"/>
        </w:rPr>
        <w:br w:type="page"/>
      </w:r>
      <w:r w:rsidR="007F4853" w:rsidRPr="0054554C">
        <w:rPr>
          <w:b/>
          <w:bCs/>
          <w:sz w:val="28"/>
          <w:szCs w:val="28"/>
        </w:rPr>
        <w:lastRenderedPageBreak/>
        <w:t>9</w:t>
      </w:r>
      <w:r w:rsidR="00094B3A" w:rsidRPr="0054554C">
        <w:rPr>
          <w:b/>
          <w:bCs/>
          <w:sz w:val="28"/>
          <w:szCs w:val="28"/>
        </w:rPr>
        <w:t>. Thủ tục cấp lại Thẻ giám định viên quyền tác giả, quyền liên quan</w:t>
      </w:r>
    </w:p>
    <w:p w:rsidR="00094B3A" w:rsidRPr="0054554C" w:rsidRDefault="00094B3A" w:rsidP="00454CBA">
      <w:pPr>
        <w:spacing w:line="240" w:lineRule="auto"/>
        <w:ind w:firstLine="539"/>
        <w:rPr>
          <w:sz w:val="28"/>
          <w:szCs w:val="28"/>
        </w:rPr>
      </w:pPr>
      <w:r w:rsidRPr="0054554C">
        <w:rPr>
          <w:sz w:val="28"/>
          <w:szCs w:val="28"/>
        </w:rPr>
        <w:t>* Trình tự thực hiện:</w:t>
      </w:r>
    </w:p>
    <w:p w:rsidR="00094B3A" w:rsidRPr="0054554C" w:rsidRDefault="00094B3A" w:rsidP="00454CBA">
      <w:pPr>
        <w:pStyle w:val="BodyTextIndent2"/>
        <w:spacing w:after="60" w:line="240" w:lineRule="auto"/>
        <w:ind w:left="0" w:firstLine="539"/>
        <w:rPr>
          <w:sz w:val="28"/>
          <w:szCs w:val="28"/>
        </w:rPr>
      </w:pPr>
      <w:r w:rsidRPr="0054554C">
        <w:rPr>
          <w:sz w:val="28"/>
          <w:szCs w:val="28"/>
        </w:rPr>
        <w:t>- Khi Thẻ giám định viên bị mất hoặc hư hỏng, giám định viên yêu cầu cấp lại Thẻ giám định viên nộp hồ sơ yêu cầu cấp lại Thẻ giám định viên tới Cục Bản quyền tác giả Bộ Văn hóa, Thể thao và Du lịch. Trường hợp bị mất phải có xác nhận của cơ quan có thẩm quyền về việc bị mất. Trường hợp bị hư hỏng phải nộp lại Thẻ giám định viên bị hư hỏng.</w:t>
      </w:r>
    </w:p>
    <w:p w:rsidR="00094B3A" w:rsidRPr="0054554C" w:rsidRDefault="00094B3A" w:rsidP="00454CBA">
      <w:pPr>
        <w:spacing w:line="240" w:lineRule="auto"/>
        <w:ind w:firstLine="539"/>
        <w:rPr>
          <w:sz w:val="28"/>
          <w:szCs w:val="28"/>
        </w:rPr>
      </w:pPr>
      <w:r w:rsidRPr="0054554C">
        <w:rPr>
          <w:sz w:val="28"/>
          <w:szCs w:val="28"/>
        </w:rPr>
        <w:t xml:space="preserve">- Trong thời hạn 10 ngày làm việc kể từ ngày nhận đủ hồ sơ yêu cầu cấp lại Thẻ giám định viên, Cục trưởng Cục Bản quyền tác giả ra quyết định cấp lại Thẻ giám định viên. </w:t>
      </w:r>
    </w:p>
    <w:p w:rsidR="00094B3A" w:rsidRPr="0054554C" w:rsidRDefault="00094B3A" w:rsidP="00454CBA">
      <w:pPr>
        <w:pStyle w:val="BodyTextIndent2"/>
        <w:spacing w:after="60" w:line="240" w:lineRule="auto"/>
        <w:ind w:left="0" w:firstLine="539"/>
        <w:rPr>
          <w:sz w:val="28"/>
          <w:szCs w:val="28"/>
        </w:rPr>
      </w:pPr>
      <w:r w:rsidRPr="0054554C">
        <w:rPr>
          <w:sz w:val="28"/>
          <w:szCs w:val="28"/>
        </w:rPr>
        <w:t>* Cách thức thực hiện:</w:t>
      </w:r>
    </w:p>
    <w:p w:rsidR="00094B3A" w:rsidRPr="0054554C" w:rsidRDefault="00094B3A" w:rsidP="00454CBA">
      <w:pPr>
        <w:pStyle w:val="BodyTextIndent"/>
        <w:spacing w:after="60" w:line="240" w:lineRule="auto"/>
        <w:ind w:left="0" w:firstLine="539"/>
        <w:rPr>
          <w:sz w:val="28"/>
          <w:szCs w:val="28"/>
        </w:rPr>
      </w:pPr>
      <w:r w:rsidRPr="0054554C">
        <w:rPr>
          <w:sz w:val="28"/>
          <w:szCs w:val="28"/>
        </w:rPr>
        <w:t>Nộp hồ sơ yêu cầu cấp lại Thẻ giám định viên gửi qua đường bưu điện hoặc nộp tại trụ sở Cục Bản quyền tác giả.</w:t>
      </w:r>
    </w:p>
    <w:p w:rsidR="0039716A" w:rsidRPr="0054554C" w:rsidRDefault="0039716A" w:rsidP="00454CBA">
      <w:pPr>
        <w:spacing w:line="240" w:lineRule="auto"/>
        <w:ind w:firstLine="539"/>
        <w:rPr>
          <w:sz w:val="28"/>
          <w:szCs w:val="28"/>
        </w:rPr>
      </w:pPr>
      <w:r w:rsidRPr="0054554C">
        <w:rPr>
          <w:sz w:val="28"/>
          <w:szCs w:val="28"/>
        </w:rPr>
        <w:t>* Thành phần, số lượng hồ sơ:</w:t>
      </w:r>
    </w:p>
    <w:p w:rsidR="00094B3A" w:rsidRPr="0054554C" w:rsidRDefault="0039716A" w:rsidP="00454CBA">
      <w:pPr>
        <w:spacing w:line="240" w:lineRule="auto"/>
        <w:ind w:firstLine="539"/>
        <w:rPr>
          <w:sz w:val="28"/>
          <w:szCs w:val="28"/>
        </w:rPr>
      </w:pPr>
      <w:r w:rsidRPr="0054554C">
        <w:rPr>
          <w:sz w:val="28"/>
          <w:szCs w:val="28"/>
        </w:rPr>
        <w:t>-</w:t>
      </w:r>
      <w:r w:rsidR="00586AC1" w:rsidRPr="0054554C">
        <w:rPr>
          <w:sz w:val="28"/>
          <w:szCs w:val="28"/>
        </w:rPr>
        <w:t xml:space="preserve"> </w:t>
      </w:r>
      <w:r w:rsidR="00094B3A" w:rsidRPr="0054554C">
        <w:rPr>
          <w:sz w:val="28"/>
          <w:szCs w:val="28"/>
        </w:rPr>
        <w:t>Thành phần hồ sơ:</w:t>
      </w:r>
    </w:p>
    <w:p w:rsidR="00094B3A" w:rsidRPr="0054554C" w:rsidRDefault="00094B3A" w:rsidP="00454CBA">
      <w:pPr>
        <w:spacing w:line="240" w:lineRule="auto"/>
        <w:ind w:firstLine="539"/>
        <w:rPr>
          <w:sz w:val="28"/>
          <w:szCs w:val="28"/>
        </w:rPr>
      </w:pPr>
      <w:r w:rsidRPr="0054554C">
        <w:rPr>
          <w:sz w:val="28"/>
          <w:szCs w:val="28"/>
        </w:rPr>
        <w:t>1.</w:t>
      </w:r>
      <w:r w:rsidR="00586AC1" w:rsidRPr="0054554C">
        <w:rPr>
          <w:sz w:val="28"/>
          <w:szCs w:val="28"/>
        </w:rPr>
        <w:t xml:space="preserve"> </w:t>
      </w:r>
      <w:r w:rsidRPr="0054554C">
        <w:rPr>
          <w:sz w:val="28"/>
          <w:szCs w:val="28"/>
        </w:rPr>
        <w:t>Văn bản nêu rõ lý do yêu cầu cấp lại Thẻ giám định viên;</w:t>
      </w:r>
    </w:p>
    <w:p w:rsidR="00094B3A" w:rsidRPr="0054554C" w:rsidRDefault="00094B3A" w:rsidP="00454CBA">
      <w:pPr>
        <w:pStyle w:val="BodyTextIndent2"/>
        <w:spacing w:after="60" w:line="240" w:lineRule="auto"/>
        <w:ind w:left="0" w:firstLine="539"/>
        <w:rPr>
          <w:sz w:val="28"/>
          <w:szCs w:val="28"/>
        </w:rPr>
      </w:pPr>
      <w:r w:rsidRPr="0054554C">
        <w:rPr>
          <w:sz w:val="28"/>
          <w:szCs w:val="28"/>
        </w:rPr>
        <w:t>2. Tờ khai yêu cầu cấp lại Thẻ giám định viên (mẫu Phụ lục số 1 ban hành kèm theo Thông tư số 15/2012/TT-BVHTTDL);</w:t>
      </w:r>
    </w:p>
    <w:p w:rsidR="00094B3A" w:rsidRPr="0054554C" w:rsidRDefault="00094B3A" w:rsidP="00454CBA">
      <w:pPr>
        <w:pStyle w:val="BodyTextIndent2"/>
        <w:spacing w:after="60" w:line="240" w:lineRule="auto"/>
        <w:ind w:left="0" w:firstLine="539"/>
        <w:rPr>
          <w:sz w:val="28"/>
          <w:szCs w:val="28"/>
        </w:rPr>
      </w:pPr>
      <w:r w:rsidRPr="0054554C">
        <w:rPr>
          <w:sz w:val="28"/>
          <w:szCs w:val="28"/>
        </w:rPr>
        <w:t>3. Bản sao giấy chứng minh nhân dân;</w:t>
      </w:r>
    </w:p>
    <w:p w:rsidR="00094B3A" w:rsidRPr="0054554C" w:rsidRDefault="00094B3A" w:rsidP="00454CBA">
      <w:pPr>
        <w:pStyle w:val="BodyTextIndent2"/>
        <w:spacing w:after="60" w:line="240" w:lineRule="auto"/>
        <w:ind w:left="0" w:firstLine="539"/>
        <w:rPr>
          <w:sz w:val="28"/>
          <w:szCs w:val="28"/>
        </w:rPr>
      </w:pPr>
      <w:r w:rsidRPr="0054554C">
        <w:rPr>
          <w:sz w:val="28"/>
          <w:szCs w:val="28"/>
        </w:rPr>
        <w:t>4. 02 ảnh màu cỡ 3x4 cm.</w:t>
      </w:r>
    </w:p>
    <w:p w:rsidR="00094B3A" w:rsidRPr="0054554C" w:rsidRDefault="0039716A" w:rsidP="00454CBA">
      <w:pPr>
        <w:pStyle w:val="Heading5"/>
        <w:spacing w:before="60" w:line="240" w:lineRule="auto"/>
        <w:ind w:firstLine="539"/>
        <w:rPr>
          <w:rFonts w:ascii="Times New Roman" w:hAnsi="Times New Roman"/>
          <w:b w:val="0"/>
          <w:i w:val="0"/>
          <w:sz w:val="28"/>
          <w:szCs w:val="28"/>
        </w:rPr>
      </w:pPr>
      <w:r w:rsidRPr="0054554C">
        <w:rPr>
          <w:rFonts w:ascii="Times New Roman" w:hAnsi="Times New Roman"/>
          <w:b w:val="0"/>
          <w:i w:val="0"/>
          <w:sz w:val="28"/>
          <w:szCs w:val="28"/>
        </w:rPr>
        <w:t>-</w:t>
      </w:r>
      <w:r w:rsidR="00094B3A" w:rsidRPr="0054554C">
        <w:rPr>
          <w:rFonts w:ascii="Times New Roman" w:hAnsi="Times New Roman"/>
          <w:b w:val="0"/>
          <w:i w:val="0"/>
          <w:sz w:val="28"/>
          <w:szCs w:val="28"/>
        </w:rPr>
        <w:t xml:space="preserve"> Số lượng bộ hồ sơ:  01 bộ.</w:t>
      </w:r>
    </w:p>
    <w:p w:rsidR="00094B3A" w:rsidRPr="0054554C" w:rsidRDefault="00094B3A" w:rsidP="00454CBA">
      <w:pPr>
        <w:pStyle w:val="BodyTextIndent2"/>
        <w:spacing w:after="60" w:line="240" w:lineRule="auto"/>
        <w:ind w:left="0" w:firstLine="539"/>
        <w:rPr>
          <w:sz w:val="28"/>
          <w:szCs w:val="28"/>
        </w:rPr>
      </w:pPr>
      <w:r w:rsidRPr="0054554C">
        <w:rPr>
          <w:sz w:val="28"/>
          <w:szCs w:val="28"/>
        </w:rPr>
        <w:t>* Thời hạn giải quyết: 10 ngày làm việc kể từ ngày nhận đủ hồ sơ yêu cầu cấp lại Thẻ giám định viên.</w:t>
      </w:r>
    </w:p>
    <w:p w:rsidR="00094B3A" w:rsidRPr="0054554C" w:rsidRDefault="00094B3A" w:rsidP="00454CBA">
      <w:pPr>
        <w:spacing w:line="240" w:lineRule="auto"/>
        <w:ind w:firstLine="539"/>
        <w:rPr>
          <w:sz w:val="28"/>
          <w:szCs w:val="28"/>
        </w:rPr>
      </w:pPr>
      <w:r w:rsidRPr="0054554C">
        <w:rPr>
          <w:sz w:val="28"/>
          <w:szCs w:val="28"/>
        </w:rPr>
        <w:t>* Đối tượng thực hiện thủ tục hành chính: Cá nhân.</w:t>
      </w:r>
    </w:p>
    <w:p w:rsidR="00094B3A" w:rsidRPr="0054554C" w:rsidRDefault="00094B3A" w:rsidP="00454CBA">
      <w:pPr>
        <w:pStyle w:val="BodyTextIndent"/>
        <w:spacing w:after="60" w:line="240" w:lineRule="auto"/>
        <w:ind w:left="0" w:firstLine="539"/>
        <w:rPr>
          <w:sz w:val="28"/>
          <w:szCs w:val="28"/>
        </w:rPr>
      </w:pPr>
      <w:r w:rsidRPr="0054554C">
        <w:rPr>
          <w:sz w:val="28"/>
          <w:szCs w:val="28"/>
        </w:rPr>
        <w:t>* Cơ quan thực hiện thủ tục hành chính:</w:t>
      </w:r>
    </w:p>
    <w:p w:rsidR="00094B3A" w:rsidRPr="0054554C" w:rsidRDefault="00094B3A" w:rsidP="00454CBA">
      <w:pPr>
        <w:spacing w:line="240" w:lineRule="auto"/>
        <w:ind w:firstLine="539"/>
        <w:rPr>
          <w:sz w:val="28"/>
          <w:szCs w:val="28"/>
        </w:rPr>
      </w:pPr>
      <w:r w:rsidRPr="0054554C">
        <w:rPr>
          <w:sz w:val="28"/>
          <w:szCs w:val="28"/>
        </w:rPr>
        <w:t>- Cơ quan có thẩm quyền quyết định: Bộ Văn hóa, Thể thao và Du lịch.</w:t>
      </w:r>
    </w:p>
    <w:p w:rsidR="00094B3A" w:rsidRPr="0054554C" w:rsidRDefault="00094B3A" w:rsidP="00454CBA">
      <w:pPr>
        <w:spacing w:line="240" w:lineRule="auto"/>
        <w:ind w:firstLine="539"/>
        <w:rPr>
          <w:sz w:val="28"/>
          <w:szCs w:val="28"/>
        </w:rPr>
      </w:pPr>
      <w:r w:rsidRPr="0054554C">
        <w:rPr>
          <w:sz w:val="28"/>
          <w:szCs w:val="28"/>
        </w:rPr>
        <w:t>- Cơ quan trực tiếp thực hiện: Cục Bản quyền tác giả.</w:t>
      </w:r>
    </w:p>
    <w:p w:rsidR="00094B3A" w:rsidRPr="0054554C" w:rsidRDefault="00094B3A" w:rsidP="00454CBA">
      <w:pPr>
        <w:spacing w:line="240" w:lineRule="auto"/>
        <w:ind w:firstLine="539"/>
        <w:rPr>
          <w:sz w:val="28"/>
          <w:szCs w:val="28"/>
        </w:rPr>
      </w:pPr>
      <w:r w:rsidRPr="0054554C">
        <w:rPr>
          <w:sz w:val="28"/>
          <w:szCs w:val="28"/>
        </w:rPr>
        <w:t>* Kết quả thực hiện thủ tục hành chính: Thẻ giám định viên.</w:t>
      </w:r>
    </w:p>
    <w:p w:rsidR="00094B3A" w:rsidRPr="0054554C" w:rsidRDefault="00094B3A" w:rsidP="00454CBA">
      <w:pPr>
        <w:spacing w:line="240" w:lineRule="auto"/>
        <w:ind w:firstLine="539"/>
        <w:rPr>
          <w:sz w:val="28"/>
          <w:szCs w:val="28"/>
        </w:rPr>
      </w:pPr>
      <w:r w:rsidRPr="0054554C">
        <w:rPr>
          <w:sz w:val="28"/>
          <w:szCs w:val="28"/>
        </w:rPr>
        <w:t>* Phí, lệ phí: Không.</w:t>
      </w:r>
    </w:p>
    <w:p w:rsidR="00094B3A" w:rsidRPr="0054554C" w:rsidRDefault="00094B3A" w:rsidP="00454CBA">
      <w:pPr>
        <w:spacing w:line="240" w:lineRule="auto"/>
        <w:ind w:firstLine="539"/>
        <w:rPr>
          <w:sz w:val="28"/>
          <w:szCs w:val="28"/>
        </w:rPr>
      </w:pPr>
      <w:r w:rsidRPr="0054554C">
        <w:rPr>
          <w:sz w:val="28"/>
          <w:szCs w:val="28"/>
        </w:rPr>
        <w:t>* Tên mẫu đơn, mẫu tờ khai: Tờ khai yêu cầu cấp lại Thẻ giám định viên (mẫu Phụ lục số 1 ban hành kèm theo Thông tư số 15/2012/TT-BVHTTDL).</w:t>
      </w:r>
    </w:p>
    <w:p w:rsidR="00094B3A" w:rsidRPr="0054554C" w:rsidRDefault="00094B3A" w:rsidP="00454CBA">
      <w:pPr>
        <w:spacing w:line="240" w:lineRule="auto"/>
        <w:ind w:firstLine="539"/>
        <w:rPr>
          <w:sz w:val="28"/>
          <w:szCs w:val="28"/>
        </w:rPr>
      </w:pPr>
      <w:r w:rsidRPr="0054554C">
        <w:rPr>
          <w:sz w:val="28"/>
          <w:szCs w:val="28"/>
        </w:rPr>
        <w:t>* Yêu cầu, điều kiện của thủ tục hành chính: Không.</w:t>
      </w:r>
    </w:p>
    <w:p w:rsidR="00094B3A" w:rsidRPr="0054554C" w:rsidRDefault="00094B3A" w:rsidP="00454CBA">
      <w:pPr>
        <w:pStyle w:val="BodyTextIndent"/>
        <w:spacing w:after="60" w:line="240" w:lineRule="auto"/>
        <w:ind w:left="0" w:firstLine="539"/>
        <w:rPr>
          <w:sz w:val="28"/>
          <w:szCs w:val="28"/>
        </w:rPr>
      </w:pPr>
      <w:r w:rsidRPr="0054554C">
        <w:rPr>
          <w:sz w:val="28"/>
          <w:szCs w:val="28"/>
        </w:rPr>
        <w:t>* Căn cứ pháp lý của thủ tục hành chính:</w:t>
      </w:r>
    </w:p>
    <w:p w:rsidR="00094B3A" w:rsidRPr="0054554C" w:rsidRDefault="00094B3A" w:rsidP="00454CBA">
      <w:pPr>
        <w:spacing w:line="240" w:lineRule="auto"/>
        <w:ind w:firstLine="539"/>
        <w:rPr>
          <w:sz w:val="28"/>
          <w:szCs w:val="28"/>
        </w:rPr>
      </w:pPr>
      <w:r w:rsidRPr="0054554C">
        <w:rPr>
          <w:sz w:val="28"/>
          <w:szCs w:val="28"/>
        </w:rPr>
        <w:t>- Nghị định số 105/2006/NĐ-CP ngày 22/9/2006 của Chính phủ quy định chi tiết và hướng dẫn thi hành một số điều của Luật Sở hữu trí tuệ về quyền sở hữu trí tuệ và quản lý nhà nước về sở hữu trí tuệ. Có hiệu lực thi hành ngày 21 tháng 02 năm 2006;</w:t>
      </w:r>
    </w:p>
    <w:p w:rsidR="00B66557" w:rsidRPr="0054554C" w:rsidRDefault="00094B3A" w:rsidP="00454CBA">
      <w:pPr>
        <w:pStyle w:val="BodyTextIndent2"/>
        <w:spacing w:after="60" w:line="300" w:lineRule="exact"/>
        <w:ind w:left="0" w:firstLine="540"/>
        <w:rPr>
          <w:sz w:val="28"/>
          <w:szCs w:val="28"/>
        </w:rPr>
      </w:pPr>
      <w:r w:rsidRPr="0054554C">
        <w:rPr>
          <w:sz w:val="28"/>
          <w:szCs w:val="28"/>
        </w:rPr>
        <w:t>- Thông tư số 15/2012/TT-BVHTTDL ngày 13/12/2012 của Bộ Văn hóa, Thể thao và Du lịch hướng dẫn hoạt động giám định quyền tác giả, quyền liên quan. Có hiệu lực thi hành từ ngày 01 tháng 02 năm 2013.</w:t>
      </w:r>
    </w:p>
    <w:p w:rsidR="00094B3A" w:rsidRPr="0054554C" w:rsidRDefault="00B66557" w:rsidP="00454CBA">
      <w:pPr>
        <w:spacing w:line="240" w:lineRule="auto"/>
        <w:ind w:firstLine="0"/>
        <w:jc w:val="center"/>
        <w:rPr>
          <w:b/>
          <w:bCs/>
          <w:sz w:val="28"/>
          <w:szCs w:val="28"/>
        </w:rPr>
      </w:pPr>
      <w:r w:rsidRPr="0054554C">
        <w:rPr>
          <w:sz w:val="28"/>
          <w:szCs w:val="28"/>
        </w:rPr>
        <w:br w:type="page"/>
      </w:r>
      <w:r w:rsidR="00094B3A" w:rsidRPr="0054554C">
        <w:rPr>
          <w:b/>
          <w:bCs/>
          <w:sz w:val="28"/>
          <w:szCs w:val="28"/>
        </w:rPr>
        <w:lastRenderedPageBreak/>
        <w:t xml:space="preserve">MẪU TỜ KHAI YÊU CẦU CẤP/CẤP LẠI </w:t>
      </w:r>
      <w:r w:rsidR="00094B3A" w:rsidRPr="0054554C">
        <w:rPr>
          <w:b/>
          <w:bCs/>
          <w:sz w:val="28"/>
          <w:szCs w:val="28"/>
        </w:rPr>
        <w:br/>
        <w:t>THẺ GIÁM ĐỊNH VIÊN QUYỀN TÁC GIẢ, QUYỀN LIÊN QUAN</w:t>
      </w:r>
    </w:p>
    <w:p w:rsidR="00094B3A" w:rsidRPr="0054554C" w:rsidRDefault="00094B3A" w:rsidP="006E4D2F">
      <w:pPr>
        <w:spacing w:before="0" w:after="0" w:line="240" w:lineRule="auto"/>
        <w:jc w:val="center"/>
        <w:rPr>
          <w:sz w:val="28"/>
          <w:szCs w:val="28"/>
        </w:rPr>
      </w:pPr>
    </w:p>
    <w:p w:rsidR="00970DDF" w:rsidRPr="0054554C" w:rsidRDefault="00970DDF" w:rsidP="006E4D2F">
      <w:pPr>
        <w:spacing w:before="0" w:after="0" w:line="240" w:lineRule="auto"/>
        <w:jc w:val="center"/>
        <w:rPr>
          <w:sz w:val="28"/>
          <w:szCs w:val="28"/>
        </w:rPr>
      </w:pPr>
    </w:p>
    <w:tbl>
      <w:tblPr>
        <w:tblW w:w="9360" w:type="dxa"/>
        <w:tblInd w:w="108" w:type="dxa"/>
        <w:tblBorders>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213"/>
        <w:gridCol w:w="1627"/>
        <w:gridCol w:w="1520"/>
      </w:tblGrid>
      <w:tr w:rsidR="00094B3A" w:rsidRPr="0054554C">
        <w:tblPrEx>
          <w:tblCellMar>
            <w:top w:w="0" w:type="dxa"/>
            <w:bottom w:w="0" w:type="dxa"/>
          </w:tblCellMar>
        </w:tblPrEx>
        <w:trPr>
          <w:trHeight w:val="1727"/>
        </w:trPr>
        <w:tc>
          <w:tcPr>
            <w:tcW w:w="7840" w:type="dxa"/>
            <w:gridSpan w:val="2"/>
            <w:tcBorders>
              <w:top w:val="nil"/>
              <w:left w:val="nil"/>
            </w:tcBorders>
          </w:tcPr>
          <w:p w:rsidR="00094B3A" w:rsidRPr="0054554C" w:rsidRDefault="00094B3A" w:rsidP="006E4D2F">
            <w:pPr>
              <w:tabs>
                <w:tab w:val="left" w:pos="4361"/>
              </w:tabs>
              <w:spacing w:before="0" w:after="0" w:line="240" w:lineRule="auto"/>
              <w:rPr>
                <w:sz w:val="28"/>
                <w:szCs w:val="28"/>
              </w:rPr>
            </w:pPr>
          </w:p>
          <w:p w:rsidR="00094B3A" w:rsidRPr="0054554C" w:rsidRDefault="00094B3A" w:rsidP="006E4D2F">
            <w:pPr>
              <w:tabs>
                <w:tab w:val="left" w:pos="4361"/>
              </w:tabs>
              <w:spacing w:before="0" w:after="0" w:line="240" w:lineRule="auto"/>
              <w:ind w:firstLine="39"/>
              <w:jc w:val="center"/>
              <w:rPr>
                <w:sz w:val="28"/>
                <w:szCs w:val="28"/>
              </w:rPr>
            </w:pPr>
            <w:r w:rsidRPr="0054554C">
              <w:rPr>
                <w:bCs/>
                <w:iCs/>
                <w:sz w:val="28"/>
                <w:szCs w:val="28"/>
              </w:rPr>
              <w:t>Kính gửi</w:t>
            </w:r>
            <w:r w:rsidRPr="0054554C">
              <w:rPr>
                <w:sz w:val="28"/>
                <w:szCs w:val="28"/>
              </w:rPr>
              <w:t xml:space="preserve">: </w:t>
            </w:r>
            <w:r w:rsidRPr="0054554C">
              <w:rPr>
                <w:bCs/>
                <w:sz w:val="28"/>
                <w:szCs w:val="28"/>
              </w:rPr>
              <w:t>Cục Bản quyền tác giả</w:t>
            </w:r>
          </w:p>
        </w:tc>
        <w:tc>
          <w:tcPr>
            <w:tcW w:w="1520" w:type="dxa"/>
            <w:tcBorders>
              <w:top w:val="single" w:sz="8" w:space="0" w:color="auto"/>
            </w:tcBorders>
          </w:tcPr>
          <w:p w:rsidR="00094B3A" w:rsidRPr="0054554C" w:rsidRDefault="00094B3A" w:rsidP="006E4D2F">
            <w:pPr>
              <w:pStyle w:val="Heading1"/>
              <w:tabs>
                <w:tab w:val="left" w:pos="4361"/>
              </w:tabs>
              <w:spacing w:before="0" w:after="0" w:line="240" w:lineRule="auto"/>
              <w:ind w:firstLine="0"/>
              <w:jc w:val="center"/>
              <w:rPr>
                <w:lang w:val="en-AU"/>
              </w:rPr>
            </w:pPr>
            <w:r w:rsidRPr="0054554C">
              <w:rPr>
                <w:lang w:val="en-AU"/>
              </w:rPr>
              <w:t xml:space="preserve">Ảnh </w:t>
            </w:r>
          </w:p>
          <w:p w:rsidR="00094B3A" w:rsidRPr="0054554C" w:rsidRDefault="00094B3A" w:rsidP="006E4D2F">
            <w:pPr>
              <w:tabs>
                <w:tab w:val="left" w:pos="4361"/>
              </w:tabs>
              <w:spacing w:before="0" w:after="0" w:line="240" w:lineRule="auto"/>
              <w:ind w:firstLine="0"/>
              <w:jc w:val="center"/>
              <w:rPr>
                <w:i/>
                <w:sz w:val="28"/>
                <w:szCs w:val="28"/>
              </w:rPr>
            </w:pPr>
            <w:r w:rsidRPr="0054554C">
              <w:rPr>
                <w:i/>
                <w:sz w:val="28"/>
                <w:szCs w:val="28"/>
              </w:rPr>
              <w:t>(3x4cm)</w:t>
            </w:r>
          </w:p>
        </w:tc>
      </w:tr>
      <w:tr w:rsidR="00094B3A" w:rsidRPr="0054554C">
        <w:tblPrEx>
          <w:tblCellMar>
            <w:top w:w="0" w:type="dxa"/>
            <w:bottom w:w="0" w:type="dxa"/>
          </w:tblCellMar>
        </w:tblPrEx>
        <w:trPr>
          <w:trHeight w:val="1697"/>
        </w:trPr>
        <w:tc>
          <w:tcPr>
            <w:tcW w:w="9360" w:type="dxa"/>
            <w:gridSpan w:val="3"/>
          </w:tcPr>
          <w:p w:rsidR="00094B3A" w:rsidRPr="0054554C" w:rsidRDefault="00094B3A" w:rsidP="0047598D">
            <w:pPr>
              <w:spacing w:before="0" w:after="0" w:line="240" w:lineRule="auto"/>
              <w:ind w:firstLine="0"/>
              <w:rPr>
                <w:b/>
                <w:sz w:val="28"/>
                <w:szCs w:val="28"/>
              </w:rPr>
            </w:pPr>
            <w:r w:rsidRPr="0054554C">
              <w:rPr>
                <w:sz w:val="28"/>
                <w:szCs w:val="28"/>
                <w:lang w:val="pt-BR"/>
              </w:rPr>
              <w:sym w:font="Wingdings 2" w:char="F06A"/>
            </w:r>
            <w:r w:rsidRPr="0054554C">
              <w:rPr>
                <w:sz w:val="28"/>
                <w:szCs w:val="28"/>
              </w:rPr>
              <w:t xml:space="preserve">                       </w:t>
            </w:r>
            <w:r w:rsidRPr="0054554C">
              <w:rPr>
                <w:b/>
                <w:sz w:val="28"/>
                <w:szCs w:val="28"/>
              </w:rPr>
              <w:t xml:space="preserve">THÔNG TIN NGƯỜI YÊU CẦU CẤP/ CẤP LẠI THẺ GIÁM ĐỊNH VIÊN  </w:t>
            </w:r>
          </w:p>
          <w:p w:rsidR="00094B3A" w:rsidRPr="0054554C" w:rsidRDefault="00094B3A" w:rsidP="00E72D19">
            <w:pPr>
              <w:tabs>
                <w:tab w:val="left" w:pos="4361"/>
              </w:tabs>
              <w:spacing w:before="0" w:after="0" w:line="240" w:lineRule="auto"/>
              <w:ind w:firstLine="0"/>
              <w:rPr>
                <w:b/>
                <w:bCs/>
                <w:sz w:val="28"/>
                <w:szCs w:val="28"/>
              </w:rPr>
            </w:pPr>
            <w:r w:rsidRPr="0054554C">
              <w:rPr>
                <w:b/>
                <w:sz w:val="28"/>
                <w:szCs w:val="28"/>
              </w:rPr>
              <w:t xml:space="preserve">                                                               QUYỀN TÁC GIẢ, QUYỀN LIÊN QUAN</w:t>
            </w:r>
          </w:p>
          <w:p w:rsidR="00094B3A" w:rsidRPr="0054554C" w:rsidRDefault="00094B3A" w:rsidP="00E72D19">
            <w:pPr>
              <w:tabs>
                <w:tab w:val="left" w:pos="4361"/>
              </w:tabs>
              <w:spacing w:before="0" w:after="0" w:line="240" w:lineRule="auto"/>
              <w:ind w:firstLine="0"/>
              <w:rPr>
                <w:sz w:val="28"/>
                <w:szCs w:val="28"/>
              </w:rPr>
            </w:pPr>
            <w:r w:rsidRPr="0054554C">
              <w:rPr>
                <w:sz w:val="28"/>
                <w:szCs w:val="28"/>
              </w:rPr>
              <w:t>Họ và Tên:</w:t>
            </w:r>
          </w:p>
          <w:p w:rsidR="00094B3A" w:rsidRPr="0054554C" w:rsidRDefault="00094B3A" w:rsidP="00E72D19">
            <w:pPr>
              <w:tabs>
                <w:tab w:val="bar" w:pos="0"/>
                <w:tab w:val="left" w:pos="4361"/>
                <w:tab w:val="left" w:pos="5019"/>
              </w:tabs>
              <w:spacing w:before="0" w:after="0" w:line="240" w:lineRule="auto"/>
              <w:ind w:firstLine="0"/>
              <w:rPr>
                <w:sz w:val="28"/>
                <w:szCs w:val="28"/>
              </w:rPr>
            </w:pPr>
            <w:r w:rsidRPr="0054554C">
              <w:rPr>
                <w:sz w:val="28"/>
                <w:szCs w:val="28"/>
              </w:rPr>
              <w:t>Năm sinh:</w:t>
            </w:r>
            <w:r w:rsidRPr="0054554C">
              <w:rPr>
                <w:sz w:val="28"/>
                <w:szCs w:val="28"/>
              </w:rPr>
              <w:tab/>
              <w:t>Nơi sinh:</w:t>
            </w:r>
          </w:p>
          <w:p w:rsidR="00094B3A" w:rsidRPr="0054554C" w:rsidRDefault="00094B3A" w:rsidP="00E72D19">
            <w:pPr>
              <w:tabs>
                <w:tab w:val="bar" w:pos="0"/>
                <w:tab w:val="left" w:pos="1320"/>
                <w:tab w:val="left" w:pos="4361"/>
                <w:tab w:val="left" w:pos="5035"/>
              </w:tabs>
              <w:spacing w:before="0" w:after="0" w:line="240" w:lineRule="auto"/>
              <w:ind w:firstLine="0"/>
              <w:rPr>
                <w:sz w:val="28"/>
                <w:szCs w:val="28"/>
              </w:rPr>
            </w:pPr>
            <w:r w:rsidRPr="0054554C">
              <w:rPr>
                <w:sz w:val="28"/>
                <w:szCs w:val="28"/>
              </w:rPr>
              <w:t>Số CMND:</w:t>
            </w:r>
            <w:r w:rsidRPr="0054554C">
              <w:rPr>
                <w:sz w:val="28"/>
                <w:szCs w:val="28"/>
              </w:rPr>
              <w:tab/>
            </w:r>
            <w:r w:rsidRPr="0054554C">
              <w:rPr>
                <w:sz w:val="28"/>
                <w:szCs w:val="28"/>
              </w:rPr>
              <w:tab/>
              <w:t>Cấp ngày:</w:t>
            </w:r>
          </w:p>
          <w:p w:rsidR="00094B3A" w:rsidRPr="0054554C" w:rsidRDefault="00094B3A" w:rsidP="00E72D19">
            <w:pPr>
              <w:tabs>
                <w:tab w:val="left" w:pos="4361"/>
              </w:tabs>
              <w:spacing w:before="0" w:after="0" w:line="240" w:lineRule="auto"/>
              <w:ind w:firstLine="0"/>
              <w:rPr>
                <w:sz w:val="28"/>
                <w:szCs w:val="28"/>
              </w:rPr>
            </w:pPr>
            <w:r w:rsidRPr="0054554C">
              <w:rPr>
                <w:sz w:val="28"/>
                <w:szCs w:val="28"/>
              </w:rPr>
              <w:t xml:space="preserve">Địa chỉ:                                                     </w:t>
            </w:r>
          </w:p>
          <w:p w:rsidR="00094B3A" w:rsidRPr="0054554C" w:rsidRDefault="00094B3A" w:rsidP="00E72D19">
            <w:pPr>
              <w:tabs>
                <w:tab w:val="left" w:pos="4361"/>
              </w:tabs>
              <w:spacing w:before="0" w:after="0" w:line="240" w:lineRule="auto"/>
              <w:ind w:firstLine="0"/>
              <w:rPr>
                <w:b/>
                <w:bCs/>
                <w:sz w:val="28"/>
                <w:szCs w:val="28"/>
                <w:lang w:val="pt-BR"/>
              </w:rPr>
            </w:pPr>
            <w:r w:rsidRPr="0054554C">
              <w:rPr>
                <w:sz w:val="28"/>
                <w:szCs w:val="28"/>
              </w:rPr>
              <w:t xml:space="preserve">Điện thoại:                                                       Email:  </w:t>
            </w:r>
          </w:p>
        </w:tc>
      </w:tr>
      <w:tr w:rsidR="00094B3A" w:rsidRPr="0054554C">
        <w:tblPrEx>
          <w:tblCellMar>
            <w:top w:w="0" w:type="dxa"/>
            <w:bottom w:w="0" w:type="dxa"/>
          </w:tblCellMar>
        </w:tblPrEx>
        <w:trPr>
          <w:trHeight w:val="1704"/>
        </w:trPr>
        <w:tc>
          <w:tcPr>
            <w:tcW w:w="9360" w:type="dxa"/>
            <w:gridSpan w:val="3"/>
          </w:tcPr>
          <w:p w:rsidR="00094B3A" w:rsidRPr="0054554C" w:rsidRDefault="00094B3A" w:rsidP="0047598D">
            <w:pPr>
              <w:spacing w:before="0" w:after="0" w:line="240" w:lineRule="auto"/>
              <w:ind w:firstLine="0"/>
              <w:rPr>
                <w:b/>
                <w:bCs/>
                <w:sz w:val="28"/>
                <w:szCs w:val="28"/>
                <w:lang w:val="pt-BR"/>
              </w:rPr>
            </w:pPr>
            <w:r w:rsidRPr="0054554C">
              <w:rPr>
                <w:b/>
                <w:bCs/>
                <w:sz w:val="28"/>
                <w:szCs w:val="28"/>
              </w:rPr>
              <w:sym w:font="Wingdings 2" w:char="F06B"/>
            </w:r>
            <w:r w:rsidRPr="0054554C">
              <w:rPr>
                <w:b/>
                <w:bCs/>
                <w:sz w:val="28"/>
                <w:szCs w:val="28"/>
                <w:lang w:val="pt-BR"/>
              </w:rPr>
              <w:t xml:space="preserve">                                </w:t>
            </w:r>
            <w:r w:rsidR="00215D20" w:rsidRPr="0054554C">
              <w:rPr>
                <w:b/>
                <w:bCs/>
                <w:sz w:val="28"/>
                <w:szCs w:val="28"/>
                <w:lang w:val="pt-BR"/>
              </w:rPr>
              <w:t xml:space="preserve">     </w:t>
            </w:r>
            <w:r w:rsidRPr="0054554C">
              <w:rPr>
                <w:b/>
                <w:bCs/>
                <w:sz w:val="28"/>
                <w:szCs w:val="28"/>
                <w:lang w:val="pt-BR"/>
              </w:rPr>
              <w:t xml:space="preserve">     NỘI DUNG YÊU CẦU</w:t>
            </w:r>
          </w:p>
          <w:p w:rsidR="00094B3A" w:rsidRPr="0054554C" w:rsidRDefault="00094B3A" w:rsidP="0047598D">
            <w:pPr>
              <w:spacing w:before="0" w:after="0" w:line="240" w:lineRule="auto"/>
              <w:ind w:firstLine="0"/>
              <w:rPr>
                <w:bCs/>
                <w:sz w:val="28"/>
                <w:szCs w:val="28"/>
                <w:lang w:val="pt-BR"/>
              </w:rPr>
            </w:pPr>
            <w:r w:rsidRPr="0054554C">
              <w:rPr>
                <w:bCs/>
                <w:sz w:val="28"/>
                <w:szCs w:val="28"/>
              </w:rPr>
              <w:sym w:font="Symbol" w:char="F097"/>
            </w:r>
            <w:r w:rsidRPr="0054554C">
              <w:rPr>
                <w:bCs/>
                <w:sz w:val="28"/>
                <w:szCs w:val="28"/>
                <w:lang w:val="pt-BR"/>
              </w:rPr>
              <w:t xml:space="preserve"> Yêu cầu cấp Thẻ lần đầu</w:t>
            </w:r>
          </w:p>
          <w:p w:rsidR="00094B3A" w:rsidRPr="0054554C" w:rsidRDefault="00094B3A" w:rsidP="0047598D">
            <w:pPr>
              <w:spacing w:before="0" w:after="0" w:line="240" w:lineRule="auto"/>
              <w:ind w:firstLine="0"/>
              <w:rPr>
                <w:bCs/>
                <w:sz w:val="28"/>
                <w:szCs w:val="28"/>
                <w:lang w:val="pt-BR"/>
              </w:rPr>
            </w:pPr>
            <w:r w:rsidRPr="0054554C">
              <w:rPr>
                <w:bCs/>
                <w:sz w:val="28"/>
                <w:szCs w:val="28"/>
              </w:rPr>
              <w:sym w:font="Symbol" w:char="F097"/>
            </w:r>
            <w:r w:rsidRPr="0054554C">
              <w:rPr>
                <w:bCs/>
                <w:sz w:val="28"/>
                <w:szCs w:val="28"/>
                <w:lang w:val="pt-BR"/>
              </w:rPr>
              <w:t xml:space="preserve"> Yêu cầu cấp lại Thẻ                                Số Thẻ đã cấp: </w:t>
            </w:r>
          </w:p>
          <w:p w:rsidR="00094B3A" w:rsidRPr="0054554C" w:rsidRDefault="00094B3A" w:rsidP="0047598D">
            <w:pPr>
              <w:tabs>
                <w:tab w:val="left" w:pos="1527"/>
              </w:tabs>
              <w:spacing w:before="0" w:after="0" w:line="240" w:lineRule="auto"/>
              <w:ind w:firstLine="0"/>
              <w:rPr>
                <w:bCs/>
                <w:sz w:val="28"/>
                <w:szCs w:val="28"/>
                <w:lang w:val="pt-BR"/>
              </w:rPr>
            </w:pPr>
            <w:r w:rsidRPr="0054554C">
              <w:rPr>
                <w:bCs/>
                <w:sz w:val="28"/>
                <w:szCs w:val="28"/>
                <w:lang w:val="pt-BR"/>
              </w:rPr>
              <w:t xml:space="preserve"> </w:t>
            </w:r>
            <w:r w:rsidRPr="0054554C">
              <w:rPr>
                <w:bCs/>
                <w:sz w:val="28"/>
                <w:szCs w:val="28"/>
                <w:u w:val="single"/>
                <w:lang w:val="pt-BR"/>
              </w:rPr>
              <w:t>Lý do cấp lại</w:t>
            </w:r>
            <w:r w:rsidRPr="0054554C">
              <w:rPr>
                <w:bCs/>
                <w:sz w:val="28"/>
                <w:szCs w:val="28"/>
                <w:lang w:val="pt-BR"/>
              </w:rPr>
              <w:t xml:space="preserve">:  </w:t>
            </w:r>
            <w:r w:rsidRPr="0054554C">
              <w:rPr>
                <w:bCs/>
                <w:sz w:val="28"/>
                <w:szCs w:val="28"/>
              </w:rPr>
              <w:sym w:font="Symbol" w:char="F097"/>
            </w:r>
            <w:r w:rsidRPr="0054554C">
              <w:rPr>
                <w:bCs/>
                <w:sz w:val="28"/>
                <w:szCs w:val="28"/>
                <w:lang w:val="pt-BR"/>
              </w:rPr>
              <w:t xml:space="preserve"> Thẻ bị mất    </w:t>
            </w:r>
            <w:r w:rsidRPr="0054554C">
              <w:rPr>
                <w:bCs/>
                <w:sz w:val="28"/>
                <w:szCs w:val="28"/>
              </w:rPr>
              <w:sym w:font="Symbol" w:char="F097"/>
            </w:r>
            <w:r w:rsidRPr="0054554C">
              <w:rPr>
                <w:bCs/>
                <w:sz w:val="28"/>
                <w:szCs w:val="28"/>
                <w:lang w:val="pt-BR"/>
              </w:rPr>
              <w:t xml:space="preserve"> Thẻ bị hư hỏng  </w:t>
            </w:r>
          </w:p>
        </w:tc>
      </w:tr>
      <w:tr w:rsidR="00094B3A" w:rsidRPr="0054554C">
        <w:tblPrEx>
          <w:tblCellMar>
            <w:top w:w="0" w:type="dxa"/>
            <w:bottom w:w="0" w:type="dxa"/>
          </w:tblCellMar>
        </w:tblPrEx>
        <w:trPr>
          <w:cantSplit/>
          <w:trHeight w:val="1148"/>
        </w:trPr>
        <w:tc>
          <w:tcPr>
            <w:tcW w:w="9360" w:type="dxa"/>
            <w:gridSpan w:val="3"/>
            <w:tcBorders>
              <w:bottom w:val="single" w:sz="8" w:space="0" w:color="auto"/>
            </w:tcBorders>
          </w:tcPr>
          <w:p w:rsidR="00094B3A" w:rsidRPr="0054554C" w:rsidRDefault="00094B3A" w:rsidP="002F6493">
            <w:pPr>
              <w:spacing w:before="0" w:after="0" w:line="240" w:lineRule="auto"/>
              <w:ind w:firstLine="0"/>
              <w:rPr>
                <w:b/>
                <w:bCs/>
                <w:sz w:val="28"/>
                <w:szCs w:val="28"/>
                <w:lang w:val="pt-BR"/>
              </w:rPr>
            </w:pPr>
            <w:r w:rsidRPr="0054554C">
              <w:rPr>
                <w:b/>
                <w:bCs/>
                <w:sz w:val="28"/>
                <w:szCs w:val="28"/>
              </w:rPr>
              <w:sym w:font="Wingdings 2" w:char="F06C"/>
            </w:r>
            <w:r w:rsidRPr="0054554C">
              <w:rPr>
                <w:b/>
                <w:bCs/>
                <w:sz w:val="28"/>
                <w:szCs w:val="28"/>
                <w:lang w:val="pt-BR"/>
              </w:rPr>
              <w:t xml:space="preserve">                                         CHUYÊN NGÀNH GIÁM </w:t>
            </w:r>
            <w:r w:rsidR="0094116E" w:rsidRPr="0054554C">
              <w:rPr>
                <w:b/>
                <w:bCs/>
                <w:sz w:val="28"/>
                <w:szCs w:val="28"/>
                <w:lang w:val="pt-BR"/>
              </w:rPr>
              <w:t>ĐỊ</w:t>
            </w:r>
            <w:r w:rsidRPr="0054554C">
              <w:rPr>
                <w:b/>
                <w:bCs/>
                <w:sz w:val="28"/>
                <w:szCs w:val="28"/>
                <w:lang w:val="pt-BR"/>
              </w:rPr>
              <w:t>NH</w:t>
            </w:r>
          </w:p>
          <w:p w:rsidR="00094B3A" w:rsidRPr="0054554C" w:rsidRDefault="00094B3A" w:rsidP="002F6493">
            <w:pPr>
              <w:spacing w:before="0" w:after="0" w:line="240" w:lineRule="auto"/>
              <w:ind w:firstLine="0"/>
              <w:rPr>
                <w:bCs/>
                <w:sz w:val="28"/>
                <w:szCs w:val="28"/>
                <w:lang w:val="pt-BR"/>
              </w:rPr>
            </w:pPr>
            <w:r w:rsidRPr="0054554C">
              <w:rPr>
                <w:bCs/>
                <w:sz w:val="28"/>
                <w:szCs w:val="28"/>
              </w:rPr>
              <w:sym w:font="Symbol" w:char="F097"/>
            </w:r>
            <w:r w:rsidRPr="0054554C">
              <w:rPr>
                <w:bCs/>
                <w:sz w:val="28"/>
                <w:szCs w:val="28"/>
                <w:lang w:val="pt-BR"/>
              </w:rPr>
              <w:t xml:space="preserve"> Quyền tác giả</w:t>
            </w:r>
          </w:p>
          <w:p w:rsidR="00094B3A" w:rsidRPr="0054554C" w:rsidRDefault="00094B3A" w:rsidP="002F6493">
            <w:pPr>
              <w:spacing w:before="0" w:after="0" w:line="240" w:lineRule="auto"/>
              <w:ind w:firstLine="0"/>
              <w:rPr>
                <w:bCs/>
                <w:sz w:val="28"/>
                <w:szCs w:val="28"/>
                <w:lang w:val="pt-BR"/>
              </w:rPr>
            </w:pPr>
            <w:r w:rsidRPr="0054554C">
              <w:rPr>
                <w:bCs/>
                <w:sz w:val="28"/>
                <w:szCs w:val="28"/>
              </w:rPr>
              <w:sym w:font="Symbol" w:char="F097"/>
            </w:r>
            <w:r w:rsidRPr="0054554C">
              <w:rPr>
                <w:bCs/>
                <w:sz w:val="28"/>
                <w:szCs w:val="28"/>
                <w:lang w:val="pt-BR"/>
              </w:rPr>
              <w:t xml:space="preserve"> Quyền liên quan</w:t>
            </w:r>
          </w:p>
        </w:tc>
      </w:tr>
      <w:tr w:rsidR="00094B3A" w:rsidRPr="0054554C">
        <w:tblPrEx>
          <w:tblCellMar>
            <w:top w:w="0" w:type="dxa"/>
            <w:bottom w:w="0" w:type="dxa"/>
          </w:tblCellMar>
        </w:tblPrEx>
        <w:trPr>
          <w:trHeight w:val="3208"/>
        </w:trPr>
        <w:tc>
          <w:tcPr>
            <w:tcW w:w="6213" w:type="dxa"/>
            <w:tcBorders>
              <w:top w:val="single" w:sz="8" w:space="0" w:color="auto"/>
              <w:bottom w:val="single" w:sz="8" w:space="0" w:color="auto"/>
              <w:right w:val="single" w:sz="6" w:space="0" w:color="auto"/>
            </w:tcBorders>
          </w:tcPr>
          <w:p w:rsidR="00094B3A" w:rsidRPr="0054554C" w:rsidRDefault="00094B3A" w:rsidP="00D13524">
            <w:pPr>
              <w:spacing w:before="0" w:after="0" w:line="240" w:lineRule="auto"/>
              <w:ind w:firstLine="0"/>
              <w:rPr>
                <w:b/>
                <w:bCs/>
                <w:sz w:val="28"/>
                <w:szCs w:val="28"/>
                <w:lang w:val="pt-BR"/>
              </w:rPr>
            </w:pPr>
            <w:r w:rsidRPr="0054554C">
              <w:rPr>
                <w:b/>
                <w:bCs/>
                <w:sz w:val="28"/>
                <w:szCs w:val="28"/>
              </w:rPr>
              <w:sym w:font="Wingdings 2" w:char="F06D"/>
            </w:r>
            <w:r w:rsidRPr="0054554C">
              <w:rPr>
                <w:b/>
                <w:bCs/>
                <w:sz w:val="28"/>
                <w:szCs w:val="28"/>
                <w:lang w:val="pt-BR"/>
              </w:rPr>
              <w:tab/>
              <w:t xml:space="preserve">         CÁC TÀI LIỆU CÓ TRONG HỒ SƠ</w:t>
            </w:r>
          </w:p>
          <w:p w:rsidR="00094B3A" w:rsidRPr="0054554C" w:rsidRDefault="00094B3A" w:rsidP="00D13524">
            <w:pPr>
              <w:spacing w:before="0" w:after="0" w:line="240" w:lineRule="auto"/>
              <w:ind w:firstLine="0"/>
              <w:rPr>
                <w:sz w:val="28"/>
                <w:szCs w:val="28"/>
                <w:lang w:val="pt-BR"/>
              </w:rPr>
            </w:pPr>
            <w:r w:rsidRPr="0054554C">
              <w:rPr>
                <w:bCs/>
                <w:sz w:val="28"/>
                <w:szCs w:val="28"/>
              </w:rPr>
              <w:sym w:font="Symbol" w:char="F097"/>
            </w:r>
            <w:r w:rsidRPr="0054554C">
              <w:rPr>
                <w:sz w:val="28"/>
                <w:szCs w:val="28"/>
                <w:lang w:val="pt-BR"/>
              </w:rPr>
              <w:t xml:space="preserve"> Tờ khai theo mẫu</w:t>
            </w:r>
          </w:p>
          <w:p w:rsidR="00094B3A" w:rsidRPr="0054554C" w:rsidRDefault="00094B3A" w:rsidP="00D13524">
            <w:pPr>
              <w:spacing w:before="0" w:after="0" w:line="240" w:lineRule="auto"/>
              <w:ind w:firstLine="0"/>
              <w:rPr>
                <w:sz w:val="28"/>
                <w:szCs w:val="28"/>
                <w:lang w:val="pt-BR"/>
              </w:rPr>
            </w:pPr>
            <w:r w:rsidRPr="0054554C">
              <w:rPr>
                <w:bCs/>
                <w:sz w:val="28"/>
                <w:szCs w:val="28"/>
              </w:rPr>
              <w:sym w:font="Symbol" w:char="F097"/>
            </w:r>
            <w:r w:rsidRPr="0054554C">
              <w:rPr>
                <w:bCs/>
                <w:sz w:val="28"/>
                <w:szCs w:val="28"/>
                <w:lang w:val="pt-BR"/>
              </w:rPr>
              <w:t xml:space="preserve"> B</w:t>
            </w:r>
            <w:r w:rsidRPr="0054554C">
              <w:rPr>
                <w:spacing w:val="-4"/>
                <w:sz w:val="28"/>
                <w:szCs w:val="28"/>
                <w:lang w:val="pt-BR"/>
              </w:rPr>
              <w:t xml:space="preserve">ản sao kết quả đạt yêu cầu kiểm tra nghiệp vụ </w:t>
            </w:r>
            <w:r w:rsidRPr="0054554C">
              <w:rPr>
                <w:sz w:val="28"/>
                <w:szCs w:val="28"/>
                <w:lang w:val="pt-BR"/>
              </w:rPr>
              <w:t xml:space="preserve">giám định quyền tác giả, quyền liên quan </w:t>
            </w:r>
          </w:p>
          <w:p w:rsidR="00094B3A" w:rsidRPr="0054554C" w:rsidRDefault="00094B3A" w:rsidP="00D13524">
            <w:pPr>
              <w:spacing w:before="0" w:after="0" w:line="240" w:lineRule="auto"/>
              <w:ind w:firstLine="0"/>
              <w:rPr>
                <w:sz w:val="28"/>
                <w:szCs w:val="28"/>
                <w:lang w:val="pt-BR"/>
              </w:rPr>
            </w:pPr>
            <w:r w:rsidRPr="0054554C">
              <w:rPr>
                <w:bCs/>
                <w:sz w:val="28"/>
                <w:szCs w:val="28"/>
              </w:rPr>
              <w:sym w:font="Symbol" w:char="F097"/>
            </w:r>
            <w:r w:rsidRPr="0054554C">
              <w:rPr>
                <w:b/>
                <w:bCs/>
                <w:sz w:val="28"/>
                <w:szCs w:val="28"/>
                <w:lang w:val="pt-BR"/>
              </w:rPr>
              <w:t xml:space="preserve"> </w:t>
            </w:r>
            <w:r w:rsidRPr="0054554C">
              <w:rPr>
                <w:sz w:val="28"/>
                <w:szCs w:val="28"/>
                <w:lang w:val="pt-BR"/>
              </w:rPr>
              <w:t>Bản sao Giấy chứng minh thư nhân dân</w:t>
            </w:r>
            <w:r w:rsidRPr="0054554C">
              <w:rPr>
                <w:b/>
                <w:bCs/>
                <w:sz w:val="28"/>
                <w:szCs w:val="28"/>
                <w:lang w:val="pt-BR"/>
              </w:rPr>
              <w:t xml:space="preserve"> </w:t>
            </w:r>
          </w:p>
          <w:p w:rsidR="00094B3A" w:rsidRPr="0054554C" w:rsidRDefault="00094B3A" w:rsidP="00D13524">
            <w:pPr>
              <w:spacing w:before="0" w:after="0" w:line="240" w:lineRule="auto"/>
              <w:ind w:firstLine="0"/>
              <w:rPr>
                <w:sz w:val="28"/>
                <w:szCs w:val="28"/>
                <w:vertAlign w:val="superscript"/>
                <w:lang w:val="pt-BR"/>
              </w:rPr>
            </w:pPr>
            <w:r w:rsidRPr="0054554C">
              <w:rPr>
                <w:bCs/>
                <w:sz w:val="28"/>
                <w:szCs w:val="28"/>
              </w:rPr>
              <w:sym w:font="Symbol" w:char="F097"/>
            </w:r>
            <w:r w:rsidRPr="0054554C">
              <w:rPr>
                <w:b/>
                <w:bCs/>
                <w:sz w:val="28"/>
                <w:szCs w:val="28"/>
                <w:lang w:val="pt-BR"/>
              </w:rPr>
              <w:t xml:space="preserve"> </w:t>
            </w:r>
            <w:r w:rsidRPr="0054554C">
              <w:rPr>
                <w:sz w:val="28"/>
                <w:szCs w:val="28"/>
                <w:lang w:val="pt-BR"/>
              </w:rPr>
              <w:t>02 ảnh màu cỡ 3x4 cm</w:t>
            </w:r>
            <w:r w:rsidRPr="0054554C">
              <w:rPr>
                <w:sz w:val="28"/>
                <w:szCs w:val="28"/>
                <w:vertAlign w:val="superscript"/>
                <w:lang w:val="pt-BR"/>
              </w:rPr>
              <w:t xml:space="preserve"> </w:t>
            </w:r>
          </w:p>
          <w:p w:rsidR="00094B3A" w:rsidRPr="0054554C" w:rsidRDefault="00094B3A" w:rsidP="00D13524">
            <w:pPr>
              <w:spacing w:before="0" w:after="0" w:line="240" w:lineRule="auto"/>
              <w:ind w:firstLine="0"/>
              <w:rPr>
                <w:sz w:val="28"/>
                <w:szCs w:val="28"/>
                <w:lang w:val="pt-BR"/>
              </w:rPr>
            </w:pPr>
            <w:r w:rsidRPr="0054554C">
              <w:rPr>
                <w:bCs/>
                <w:sz w:val="28"/>
                <w:szCs w:val="28"/>
              </w:rPr>
              <w:sym w:font="Symbol" w:char="F097"/>
            </w:r>
            <w:r w:rsidRPr="0054554C">
              <w:rPr>
                <w:b/>
                <w:bCs/>
                <w:sz w:val="28"/>
                <w:szCs w:val="28"/>
                <w:lang w:val="pt-BR"/>
              </w:rPr>
              <w:t xml:space="preserve"> </w:t>
            </w:r>
            <w:r w:rsidRPr="0054554C">
              <w:rPr>
                <w:sz w:val="28"/>
                <w:szCs w:val="28"/>
                <w:lang w:val="pt-BR"/>
              </w:rPr>
              <w:t xml:space="preserve">Thẻ </w:t>
            </w:r>
            <w:r w:rsidR="00E1507A" w:rsidRPr="0054554C">
              <w:rPr>
                <w:sz w:val="28"/>
                <w:szCs w:val="28"/>
                <w:lang w:val="pt-BR"/>
              </w:rPr>
              <w:t>đ</w:t>
            </w:r>
            <w:r w:rsidRPr="0054554C">
              <w:rPr>
                <w:sz w:val="28"/>
                <w:szCs w:val="28"/>
                <w:lang w:val="pt-BR"/>
              </w:rPr>
              <w:t xml:space="preserve">ã cấp </w:t>
            </w:r>
            <w:r w:rsidRPr="0054554C">
              <w:rPr>
                <w:sz w:val="28"/>
                <w:szCs w:val="28"/>
                <w:lang w:val="de-DE"/>
              </w:rPr>
              <w:t>(</w:t>
            </w:r>
            <w:r w:rsidRPr="0054554C">
              <w:rPr>
                <w:sz w:val="28"/>
                <w:szCs w:val="28"/>
                <w:lang w:val="pt-BR"/>
              </w:rPr>
              <w:t xml:space="preserve">nếu yêu cầu cấp lại, trừ trường hợp bị mất) </w:t>
            </w:r>
            <w:r w:rsidRPr="0054554C">
              <w:rPr>
                <w:sz w:val="28"/>
                <w:szCs w:val="28"/>
                <w:lang w:val="de-DE"/>
              </w:rPr>
              <w:t xml:space="preserve"> </w:t>
            </w:r>
            <w:r w:rsidRPr="0054554C">
              <w:rPr>
                <w:sz w:val="28"/>
                <w:szCs w:val="28"/>
                <w:vertAlign w:val="superscript"/>
                <w:lang w:val="pt-BR"/>
              </w:rPr>
              <w:t xml:space="preserve"> </w:t>
            </w:r>
          </w:p>
          <w:p w:rsidR="00094B3A" w:rsidRPr="0054554C" w:rsidRDefault="00094B3A" w:rsidP="00D13524">
            <w:pPr>
              <w:tabs>
                <w:tab w:val="left" w:pos="390"/>
              </w:tabs>
              <w:spacing w:before="0" w:after="0" w:line="240" w:lineRule="auto"/>
              <w:ind w:firstLine="0"/>
              <w:rPr>
                <w:spacing w:val="-8"/>
                <w:sz w:val="28"/>
                <w:szCs w:val="28"/>
                <w:lang w:val="pt-BR"/>
              </w:rPr>
            </w:pPr>
            <w:r w:rsidRPr="0054554C">
              <w:rPr>
                <w:bCs/>
                <w:sz w:val="28"/>
                <w:szCs w:val="28"/>
              </w:rPr>
              <w:sym w:font="Symbol" w:char="F097"/>
            </w:r>
            <w:r w:rsidRPr="0054554C">
              <w:rPr>
                <w:sz w:val="28"/>
                <w:szCs w:val="28"/>
                <w:lang w:val="pt-BR"/>
              </w:rPr>
              <w:t xml:space="preserve"> </w:t>
            </w:r>
            <w:r w:rsidRPr="0054554C">
              <w:rPr>
                <w:spacing w:val="-8"/>
                <w:sz w:val="28"/>
                <w:szCs w:val="28"/>
                <w:lang w:val="pt-BR"/>
              </w:rPr>
              <w:t xml:space="preserve">Văn bản chấp nhận được miễn kiểm tra nghiệp vụ giám định </w:t>
            </w:r>
          </w:p>
          <w:p w:rsidR="00094B3A" w:rsidRPr="0054554C" w:rsidRDefault="00094B3A" w:rsidP="00D13524">
            <w:pPr>
              <w:spacing w:before="0" w:after="0" w:line="240" w:lineRule="auto"/>
              <w:ind w:firstLine="0"/>
              <w:rPr>
                <w:sz w:val="28"/>
                <w:szCs w:val="28"/>
                <w:lang w:val="pt-BR"/>
              </w:rPr>
            </w:pPr>
            <w:r w:rsidRPr="0054554C">
              <w:rPr>
                <w:bCs/>
                <w:sz w:val="28"/>
                <w:szCs w:val="28"/>
              </w:rPr>
              <w:sym w:font="Symbol" w:char="F097"/>
            </w:r>
            <w:r w:rsidRPr="0054554C">
              <w:rPr>
                <w:sz w:val="28"/>
                <w:szCs w:val="28"/>
                <w:lang w:val="pt-BR"/>
              </w:rPr>
              <w:t xml:space="preserve"> Văn bản yêu cầu cấp lại</w:t>
            </w:r>
          </w:p>
        </w:tc>
        <w:tc>
          <w:tcPr>
            <w:tcW w:w="3147" w:type="dxa"/>
            <w:gridSpan w:val="2"/>
            <w:tcBorders>
              <w:top w:val="single" w:sz="8" w:space="0" w:color="auto"/>
              <w:left w:val="single" w:sz="6" w:space="0" w:color="auto"/>
              <w:bottom w:val="single" w:sz="8" w:space="0" w:color="auto"/>
            </w:tcBorders>
          </w:tcPr>
          <w:p w:rsidR="00094B3A" w:rsidRPr="0054554C" w:rsidRDefault="00094B3A" w:rsidP="00D13524">
            <w:pPr>
              <w:spacing w:before="0" w:after="0" w:line="240" w:lineRule="auto"/>
              <w:ind w:firstLine="0"/>
              <w:rPr>
                <w:b/>
                <w:bCs/>
                <w:sz w:val="28"/>
                <w:szCs w:val="28"/>
                <w:lang w:val="pt-BR"/>
              </w:rPr>
            </w:pPr>
            <w:r w:rsidRPr="0054554C">
              <w:rPr>
                <w:b/>
                <w:bCs/>
                <w:sz w:val="28"/>
                <w:szCs w:val="28"/>
                <w:lang w:val="pt-BR"/>
              </w:rPr>
              <w:t xml:space="preserve">HỒ SƠ GỒM CÁC TÀI LIỆU </w:t>
            </w:r>
          </w:p>
          <w:p w:rsidR="00094B3A" w:rsidRPr="0054554C" w:rsidRDefault="00094B3A" w:rsidP="00D13524">
            <w:pPr>
              <w:spacing w:before="0" w:after="0" w:line="240" w:lineRule="auto"/>
              <w:ind w:firstLine="0"/>
              <w:rPr>
                <w:i/>
                <w:iCs/>
                <w:sz w:val="28"/>
                <w:szCs w:val="28"/>
                <w:lang w:val="pt-BR"/>
              </w:rPr>
            </w:pPr>
            <w:r w:rsidRPr="0054554C">
              <w:rPr>
                <w:i/>
                <w:iCs/>
                <w:sz w:val="28"/>
                <w:szCs w:val="28"/>
                <w:lang w:val="pt-BR"/>
              </w:rPr>
              <w:t>(Dành cho cán bộ nhận hồ sơ)</w:t>
            </w:r>
          </w:p>
          <w:p w:rsidR="00094B3A" w:rsidRPr="0054554C" w:rsidRDefault="00094B3A" w:rsidP="00775177">
            <w:pPr>
              <w:spacing w:before="0" w:after="0" w:line="240" w:lineRule="auto"/>
              <w:ind w:firstLine="0"/>
              <w:rPr>
                <w:bCs/>
                <w:sz w:val="28"/>
                <w:szCs w:val="28"/>
              </w:rPr>
            </w:pPr>
            <w:r w:rsidRPr="0054554C">
              <w:rPr>
                <w:bCs/>
                <w:sz w:val="28"/>
                <w:szCs w:val="28"/>
              </w:rPr>
              <w:sym w:font="Symbol" w:char="F097"/>
            </w:r>
            <w:r w:rsidRPr="0054554C">
              <w:rPr>
                <w:bCs/>
                <w:sz w:val="28"/>
                <w:szCs w:val="28"/>
              </w:rPr>
              <w:t xml:space="preserve"> </w:t>
            </w:r>
          </w:p>
          <w:p w:rsidR="00094B3A" w:rsidRPr="0054554C" w:rsidRDefault="007812F0" w:rsidP="00775177">
            <w:pPr>
              <w:spacing w:before="0" w:after="0" w:line="240" w:lineRule="auto"/>
              <w:ind w:firstLine="0"/>
              <w:rPr>
                <w:bCs/>
                <w:sz w:val="28"/>
                <w:szCs w:val="28"/>
              </w:rPr>
            </w:pPr>
            <w:r w:rsidRPr="0054554C">
              <w:rPr>
                <w:b/>
                <w:bCs/>
                <w:noProof/>
                <w:sz w:val="28"/>
                <w:szCs w:val="28"/>
              </w:rPr>
              <mc:AlternateContent>
                <mc:Choice Requires="wps">
                  <w:drawing>
                    <wp:anchor distT="0" distB="0" distL="114300" distR="114300" simplePos="0" relativeHeight="251591680" behindDoc="0" locked="0" layoutInCell="1" allowOverlap="1">
                      <wp:simplePos x="0" y="0"/>
                      <wp:positionH relativeFrom="column">
                        <wp:posOffset>692785</wp:posOffset>
                      </wp:positionH>
                      <wp:positionV relativeFrom="paragraph">
                        <wp:posOffset>64135</wp:posOffset>
                      </wp:positionV>
                      <wp:extent cx="1330325" cy="1143000"/>
                      <wp:effectExtent l="5080" t="10160" r="7620" b="8890"/>
                      <wp:wrapNone/>
                      <wp:docPr id="198"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325" cy="1143000"/>
                              </a:xfrm>
                              <a:prstGeom prst="rect">
                                <a:avLst/>
                              </a:prstGeom>
                              <a:solidFill>
                                <a:srgbClr val="FFFFFF"/>
                              </a:solidFill>
                              <a:ln w="9525">
                                <a:solidFill>
                                  <a:srgbClr val="000000"/>
                                </a:solidFill>
                                <a:miter lim="800000"/>
                                <a:headEnd/>
                                <a:tailEnd/>
                              </a:ln>
                            </wps:spPr>
                            <wps:txbx>
                              <w:txbxContent>
                                <w:p w:rsidR="003A0768" w:rsidRDefault="003A0768" w:rsidP="00775177">
                                  <w:pPr>
                                    <w:spacing w:before="0" w:after="0" w:line="240" w:lineRule="auto"/>
                                    <w:ind w:firstLine="0"/>
                                    <w:jc w:val="center"/>
                                    <w:rPr>
                                      <w:sz w:val="20"/>
                                      <w:szCs w:val="20"/>
                                      <w:lang w:val="pt-BR"/>
                                    </w:rPr>
                                  </w:pPr>
                                  <w:r>
                                    <w:rPr>
                                      <w:sz w:val="20"/>
                                      <w:szCs w:val="20"/>
                                      <w:lang w:val="pt-BR"/>
                                    </w:rPr>
                                    <w:t xml:space="preserve">Cán bộ nhận hồ sơ </w:t>
                                  </w:r>
                                </w:p>
                                <w:p w:rsidR="003A0768" w:rsidRDefault="003A0768" w:rsidP="00775177">
                                  <w:pPr>
                                    <w:spacing w:before="0" w:after="0" w:line="240" w:lineRule="auto"/>
                                    <w:ind w:firstLine="0"/>
                                    <w:jc w:val="center"/>
                                    <w:rPr>
                                      <w:i/>
                                      <w:lang w:val="pt-BR"/>
                                    </w:rPr>
                                  </w:pPr>
                                  <w:r>
                                    <w:rPr>
                                      <w:i/>
                                      <w:sz w:val="20"/>
                                      <w:szCs w:val="20"/>
                                      <w:lang w:val="pt-BR"/>
                                    </w:rPr>
                                    <w:t>(ký và ghi rõ họ tên)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27" style="position:absolute;left:0;text-align:left;margin-left:54.55pt;margin-top:5.05pt;width:104.75pt;height:90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">
                      <v:textbox>
                        <w:txbxContent>
                          <w:p w:rsidR="003A0768" w:rsidRDefault="003A0768" w:rsidP="00775177">
                            <w:pPr>
                              <w:spacing w:before="0" w:after="0" w:line="240" w:lineRule="auto"/>
                              <w:ind w:firstLine="0"/>
                              <w:jc w:val="center"/>
                              <w:rPr>
                                <w:sz w:val="20"/>
                                <w:szCs w:val="20"/>
                                <w:lang w:val="pt-BR"/>
                              </w:rPr>
                            </w:pPr>
                            <w:r>
                              <w:rPr>
                                <w:sz w:val="20"/>
                                <w:szCs w:val="20"/>
                                <w:lang w:val="pt-BR"/>
                              </w:rPr>
                              <w:t xml:space="preserve">Cán bộ nhận hồ sơ </w:t>
                            </w:r>
                          </w:p>
                          <w:p w:rsidR="003A0768" w:rsidRDefault="003A0768" w:rsidP="00775177">
                            <w:pPr>
                              <w:spacing w:before="0" w:after="0" w:line="240" w:lineRule="auto"/>
                              <w:ind w:firstLine="0"/>
                              <w:jc w:val="center"/>
                              <w:rPr>
                                <w:i/>
                                <w:lang w:val="pt-BR"/>
                              </w:rPr>
                            </w:pPr>
                            <w:r>
                              <w:rPr>
                                <w:i/>
                                <w:sz w:val="20"/>
                                <w:szCs w:val="20"/>
                                <w:lang w:val="pt-BR"/>
                              </w:rPr>
                              <w:t>(ký và ghi rõ họ tên)</w:t>
                            </w:r>
                          </w:p>
                        </w:txbxContent>
                      </v:textbox>
                    </v:rect>
                  </w:pict>
                </mc:Fallback>
              </mc:AlternateContent>
            </w:r>
            <w:r w:rsidR="00094B3A" w:rsidRPr="0054554C">
              <w:rPr>
                <w:bCs/>
                <w:sz w:val="28"/>
                <w:szCs w:val="28"/>
              </w:rPr>
              <w:sym w:font="Symbol" w:char="F097"/>
            </w:r>
            <w:r w:rsidR="00094B3A" w:rsidRPr="0054554C">
              <w:rPr>
                <w:bCs/>
                <w:sz w:val="28"/>
                <w:szCs w:val="28"/>
              </w:rPr>
              <w:t xml:space="preserve">  </w:t>
            </w:r>
          </w:p>
          <w:p w:rsidR="00094B3A" w:rsidRPr="0054554C" w:rsidRDefault="00094B3A" w:rsidP="00775177">
            <w:pPr>
              <w:spacing w:before="0" w:after="0" w:line="240" w:lineRule="auto"/>
              <w:ind w:firstLine="0"/>
              <w:rPr>
                <w:bCs/>
                <w:sz w:val="28"/>
                <w:szCs w:val="28"/>
              </w:rPr>
            </w:pPr>
            <w:r w:rsidRPr="0054554C">
              <w:rPr>
                <w:bCs/>
                <w:sz w:val="28"/>
                <w:szCs w:val="28"/>
              </w:rPr>
              <w:sym w:font="Symbol" w:char="F097"/>
            </w:r>
          </w:p>
          <w:p w:rsidR="00094B3A" w:rsidRPr="0054554C" w:rsidRDefault="00094B3A" w:rsidP="00775177">
            <w:pPr>
              <w:spacing w:before="0" w:after="0" w:line="240" w:lineRule="auto"/>
              <w:ind w:firstLine="0"/>
              <w:rPr>
                <w:bCs/>
                <w:sz w:val="28"/>
                <w:szCs w:val="28"/>
              </w:rPr>
            </w:pPr>
            <w:r w:rsidRPr="0054554C">
              <w:rPr>
                <w:bCs/>
                <w:sz w:val="28"/>
                <w:szCs w:val="28"/>
              </w:rPr>
              <w:sym w:font="Symbol" w:char="F097"/>
            </w:r>
          </w:p>
          <w:p w:rsidR="00094B3A" w:rsidRPr="0054554C" w:rsidRDefault="00094B3A" w:rsidP="00775177">
            <w:pPr>
              <w:spacing w:before="0" w:after="0" w:line="240" w:lineRule="auto"/>
              <w:ind w:firstLine="0"/>
              <w:rPr>
                <w:bCs/>
                <w:sz w:val="28"/>
                <w:szCs w:val="28"/>
              </w:rPr>
            </w:pPr>
            <w:r w:rsidRPr="0054554C">
              <w:rPr>
                <w:bCs/>
                <w:sz w:val="28"/>
                <w:szCs w:val="28"/>
              </w:rPr>
              <w:sym w:font="Symbol" w:char="F097"/>
            </w:r>
          </w:p>
          <w:p w:rsidR="00094B3A" w:rsidRPr="0054554C" w:rsidRDefault="00094B3A" w:rsidP="00775177">
            <w:pPr>
              <w:spacing w:before="0" w:after="0" w:line="240" w:lineRule="auto"/>
              <w:ind w:firstLine="0"/>
              <w:rPr>
                <w:bCs/>
                <w:sz w:val="28"/>
                <w:szCs w:val="28"/>
              </w:rPr>
            </w:pPr>
            <w:r w:rsidRPr="0054554C">
              <w:rPr>
                <w:bCs/>
                <w:sz w:val="28"/>
                <w:szCs w:val="28"/>
              </w:rPr>
              <w:sym w:font="Symbol" w:char="F097"/>
            </w:r>
          </w:p>
          <w:p w:rsidR="00094B3A" w:rsidRPr="0054554C" w:rsidRDefault="00094B3A" w:rsidP="00775177">
            <w:pPr>
              <w:spacing w:before="0" w:after="0" w:line="240" w:lineRule="auto"/>
              <w:ind w:firstLine="0"/>
              <w:rPr>
                <w:sz w:val="28"/>
                <w:szCs w:val="28"/>
              </w:rPr>
            </w:pPr>
            <w:r w:rsidRPr="0054554C">
              <w:rPr>
                <w:bCs/>
                <w:sz w:val="28"/>
                <w:szCs w:val="28"/>
              </w:rPr>
              <w:sym w:font="Symbol" w:char="F097"/>
            </w:r>
          </w:p>
        </w:tc>
      </w:tr>
      <w:tr w:rsidR="00094B3A" w:rsidRPr="0054554C">
        <w:tblPrEx>
          <w:tblCellMar>
            <w:top w:w="0" w:type="dxa"/>
            <w:bottom w:w="0" w:type="dxa"/>
          </w:tblCellMar>
        </w:tblPrEx>
        <w:trPr>
          <w:cantSplit/>
          <w:trHeight w:val="2315"/>
        </w:trPr>
        <w:tc>
          <w:tcPr>
            <w:tcW w:w="9360" w:type="dxa"/>
            <w:gridSpan w:val="3"/>
            <w:tcBorders>
              <w:top w:val="single" w:sz="8" w:space="0" w:color="auto"/>
            </w:tcBorders>
          </w:tcPr>
          <w:p w:rsidR="00094B3A" w:rsidRPr="0054554C" w:rsidRDefault="00094B3A" w:rsidP="00927BE3">
            <w:pPr>
              <w:spacing w:before="0" w:after="0" w:line="240" w:lineRule="auto"/>
              <w:ind w:left="-108" w:hanging="15"/>
              <w:rPr>
                <w:b/>
                <w:bCs/>
                <w:sz w:val="28"/>
                <w:szCs w:val="28"/>
              </w:rPr>
            </w:pPr>
            <w:r w:rsidRPr="0054554C">
              <w:rPr>
                <w:b/>
                <w:bCs/>
                <w:sz w:val="28"/>
                <w:szCs w:val="28"/>
              </w:rPr>
              <w:lastRenderedPageBreak/>
              <w:t xml:space="preserve">  </w:t>
            </w:r>
            <w:r w:rsidRPr="0054554C">
              <w:rPr>
                <w:b/>
                <w:bCs/>
                <w:sz w:val="28"/>
                <w:szCs w:val="28"/>
              </w:rPr>
              <w:sym w:font="Wingdings" w:char="F085"/>
            </w:r>
            <w:r w:rsidRPr="0054554C">
              <w:rPr>
                <w:sz w:val="28"/>
                <w:szCs w:val="28"/>
              </w:rPr>
              <w:t xml:space="preserve">      </w:t>
            </w:r>
            <w:r w:rsidRPr="0054554C">
              <w:rPr>
                <w:b/>
                <w:bCs/>
                <w:sz w:val="28"/>
                <w:szCs w:val="28"/>
              </w:rPr>
              <w:t xml:space="preserve">                                                   CAM KẾT CỦA NG</w:t>
            </w:r>
            <w:r w:rsidR="009B4E91" w:rsidRPr="0054554C">
              <w:rPr>
                <w:b/>
                <w:bCs/>
                <w:sz w:val="28"/>
                <w:szCs w:val="28"/>
              </w:rPr>
              <w:t>Ư</w:t>
            </w:r>
            <w:r w:rsidRPr="0054554C">
              <w:rPr>
                <w:b/>
                <w:bCs/>
                <w:sz w:val="28"/>
                <w:szCs w:val="28"/>
              </w:rPr>
              <w:t>ỜI YÊU CẦU</w:t>
            </w:r>
          </w:p>
          <w:p w:rsidR="00094B3A" w:rsidRPr="0054554C" w:rsidRDefault="00094B3A" w:rsidP="006E4D2F">
            <w:pPr>
              <w:spacing w:before="0" w:after="0" w:line="240" w:lineRule="auto"/>
              <w:ind w:left="204" w:hanging="327"/>
              <w:rPr>
                <w:b/>
                <w:bCs/>
                <w:sz w:val="28"/>
                <w:szCs w:val="28"/>
              </w:rPr>
            </w:pPr>
          </w:p>
          <w:p w:rsidR="00094B3A" w:rsidRPr="0054554C" w:rsidRDefault="00094B3A" w:rsidP="00927BE3">
            <w:pPr>
              <w:keepNext/>
              <w:widowControl w:val="0"/>
              <w:spacing w:before="0" w:after="0" w:line="240" w:lineRule="auto"/>
              <w:ind w:right="-68" w:firstLine="72"/>
              <w:rPr>
                <w:iCs/>
                <w:spacing w:val="-4"/>
                <w:sz w:val="28"/>
                <w:szCs w:val="28"/>
              </w:rPr>
            </w:pPr>
            <w:r w:rsidRPr="0054554C">
              <w:rPr>
                <w:iCs/>
                <w:spacing w:val="-4"/>
                <w:sz w:val="28"/>
                <w:szCs w:val="28"/>
              </w:rPr>
              <w:t>Tôi xin cam đoan các thông tin, tài liệu trong hồ sơ là đúng sự thật và hoàn toàn chịu trách nhiệm trước pháp luật.</w:t>
            </w:r>
          </w:p>
          <w:p w:rsidR="00094B3A" w:rsidRPr="0054554C" w:rsidRDefault="00094B3A" w:rsidP="006E4D2F">
            <w:pPr>
              <w:keepNext/>
              <w:widowControl w:val="0"/>
              <w:spacing w:before="0" w:after="0" w:line="240" w:lineRule="auto"/>
              <w:ind w:right="-68"/>
              <w:jc w:val="center"/>
              <w:rPr>
                <w:i/>
                <w:iCs/>
                <w:sz w:val="28"/>
                <w:szCs w:val="28"/>
              </w:rPr>
            </w:pPr>
            <w:r w:rsidRPr="0054554C">
              <w:rPr>
                <w:i/>
                <w:iCs/>
                <w:sz w:val="28"/>
                <w:szCs w:val="28"/>
              </w:rPr>
              <w:t xml:space="preserve">                                                               Làm tại: ….. </w:t>
            </w:r>
            <w:r w:rsidRPr="0054554C">
              <w:rPr>
                <w:sz w:val="28"/>
                <w:szCs w:val="28"/>
              </w:rPr>
              <w:t xml:space="preserve"> </w:t>
            </w:r>
            <w:r w:rsidRPr="0054554C">
              <w:rPr>
                <w:i/>
                <w:iCs/>
                <w:sz w:val="28"/>
                <w:szCs w:val="28"/>
              </w:rPr>
              <w:t>ngày … tháng … năm…</w:t>
            </w:r>
          </w:p>
          <w:p w:rsidR="00094B3A" w:rsidRPr="0054554C" w:rsidRDefault="00094B3A" w:rsidP="006E4D2F">
            <w:pPr>
              <w:keepNext/>
              <w:widowControl w:val="0"/>
              <w:spacing w:before="0" w:after="0" w:line="240" w:lineRule="auto"/>
              <w:jc w:val="center"/>
              <w:rPr>
                <w:sz w:val="28"/>
                <w:szCs w:val="28"/>
              </w:rPr>
            </w:pPr>
            <w:r w:rsidRPr="0054554C">
              <w:rPr>
                <w:sz w:val="28"/>
                <w:szCs w:val="28"/>
              </w:rPr>
              <w:t xml:space="preserve">                                                        Ng</w:t>
            </w:r>
            <w:r w:rsidR="00927BE3" w:rsidRPr="0054554C">
              <w:rPr>
                <w:sz w:val="28"/>
                <w:szCs w:val="28"/>
              </w:rPr>
              <w:t>ư</w:t>
            </w:r>
            <w:r w:rsidRPr="0054554C">
              <w:rPr>
                <w:sz w:val="28"/>
                <w:szCs w:val="28"/>
              </w:rPr>
              <w:t>ời yêu cầu</w:t>
            </w:r>
          </w:p>
          <w:p w:rsidR="00094B3A" w:rsidRPr="0054554C" w:rsidRDefault="00094B3A" w:rsidP="006E4D2F">
            <w:pPr>
              <w:keepNext/>
              <w:widowControl w:val="0"/>
              <w:spacing w:before="0" w:after="0" w:line="240" w:lineRule="auto"/>
              <w:jc w:val="center"/>
              <w:rPr>
                <w:i/>
                <w:sz w:val="28"/>
                <w:szCs w:val="28"/>
              </w:rPr>
            </w:pPr>
            <w:r w:rsidRPr="0054554C">
              <w:rPr>
                <w:sz w:val="28"/>
                <w:szCs w:val="28"/>
              </w:rPr>
              <w:t xml:space="preserve">                                                       </w:t>
            </w:r>
            <w:r w:rsidRPr="0054554C">
              <w:rPr>
                <w:i/>
                <w:sz w:val="28"/>
                <w:szCs w:val="28"/>
              </w:rPr>
              <w:t>(Ký, ghi rõ họ tên)</w:t>
            </w:r>
          </w:p>
          <w:p w:rsidR="00094B3A" w:rsidRPr="0054554C" w:rsidRDefault="00094B3A" w:rsidP="006E4D2F">
            <w:pPr>
              <w:keepNext/>
              <w:widowControl w:val="0"/>
              <w:spacing w:before="0" w:after="0" w:line="240" w:lineRule="auto"/>
              <w:rPr>
                <w:i/>
                <w:sz w:val="28"/>
                <w:szCs w:val="28"/>
              </w:rPr>
            </w:pPr>
          </w:p>
        </w:tc>
      </w:tr>
    </w:tbl>
    <w:p w:rsidR="006E4D2F" w:rsidRPr="0054554C" w:rsidRDefault="006E4D2F" w:rsidP="00094B3A">
      <w:pPr>
        <w:pStyle w:val="BodyTextIndent"/>
        <w:spacing w:after="60" w:line="300" w:lineRule="exact"/>
        <w:rPr>
          <w:b/>
          <w:bCs/>
          <w:sz w:val="28"/>
          <w:szCs w:val="28"/>
        </w:rPr>
      </w:pPr>
    </w:p>
    <w:p w:rsidR="00094B3A" w:rsidRPr="0054554C" w:rsidRDefault="006E4D2F" w:rsidP="00E2358E">
      <w:pPr>
        <w:pStyle w:val="BodyTextIndent"/>
        <w:spacing w:after="60" w:line="300" w:lineRule="exact"/>
        <w:ind w:left="0" w:firstLine="540"/>
        <w:rPr>
          <w:b/>
          <w:sz w:val="28"/>
          <w:szCs w:val="28"/>
          <w:shd w:val="clear" w:color="auto" w:fill="FFFFFF"/>
        </w:rPr>
      </w:pPr>
      <w:r w:rsidRPr="0054554C">
        <w:rPr>
          <w:b/>
          <w:bCs/>
          <w:sz w:val="28"/>
          <w:szCs w:val="28"/>
        </w:rPr>
        <w:br w:type="page"/>
      </w:r>
      <w:r w:rsidR="007F4853" w:rsidRPr="0054554C">
        <w:rPr>
          <w:b/>
          <w:bCs/>
          <w:sz w:val="28"/>
          <w:szCs w:val="28"/>
        </w:rPr>
        <w:lastRenderedPageBreak/>
        <w:t>10</w:t>
      </w:r>
      <w:r w:rsidR="00094B3A" w:rsidRPr="0054554C">
        <w:rPr>
          <w:b/>
          <w:bCs/>
          <w:sz w:val="28"/>
          <w:szCs w:val="28"/>
        </w:rPr>
        <w:t xml:space="preserve">. </w:t>
      </w:r>
      <w:r w:rsidR="0037585F" w:rsidRPr="0054554C">
        <w:rPr>
          <w:b/>
          <w:sz w:val="28"/>
          <w:szCs w:val="28"/>
          <w:lang w:val="de-DE"/>
        </w:rPr>
        <w:t>Thủ tục c</w:t>
      </w:r>
      <w:r w:rsidR="0037585F" w:rsidRPr="0054554C">
        <w:rPr>
          <w:b/>
          <w:sz w:val="28"/>
          <w:szCs w:val="28"/>
          <w:lang w:val="nl-NL" w:eastAsia="zh-CN"/>
        </w:rPr>
        <w:t xml:space="preserve">ấp </w:t>
      </w:r>
      <w:r w:rsidR="0037585F" w:rsidRPr="0054554C">
        <w:rPr>
          <w:b/>
          <w:sz w:val="28"/>
          <w:szCs w:val="28"/>
          <w:shd w:val="clear" w:color="auto" w:fill="FFFFFF"/>
        </w:rPr>
        <w:t>bản kết quả đạt yêu cầu kiểm tra nghiệp vụ giám định</w:t>
      </w:r>
    </w:p>
    <w:p w:rsidR="0037585F" w:rsidRPr="0054554C" w:rsidRDefault="0037585F" w:rsidP="00454CBA">
      <w:pPr>
        <w:spacing w:line="380" w:lineRule="exact"/>
        <w:ind w:firstLine="539"/>
        <w:rPr>
          <w:sz w:val="28"/>
          <w:szCs w:val="28"/>
          <w:lang w:val="de-DE"/>
        </w:rPr>
      </w:pPr>
      <w:r w:rsidRPr="0054554C">
        <w:rPr>
          <w:sz w:val="28"/>
          <w:szCs w:val="28"/>
          <w:lang w:val="de-DE"/>
        </w:rPr>
        <w:t xml:space="preserve">* Trình tự thực hiện: </w:t>
      </w:r>
    </w:p>
    <w:p w:rsidR="0037585F" w:rsidRPr="0054554C" w:rsidRDefault="0037585F" w:rsidP="00454CBA">
      <w:pPr>
        <w:pStyle w:val="NormalWeb"/>
        <w:shd w:val="clear" w:color="auto" w:fill="FFFFFF"/>
        <w:spacing w:before="60" w:beforeAutospacing="0" w:after="60" w:afterAutospacing="0" w:line="380" w:lineRule="exact"/>
        <w:ind w:firstLine="539"/>
        <w:rPr>
          <w:sz w:val="28"/>
          <w:szCs w:val="28"/>
        </w:rPr>
      </w:pPr>
      <w:r w:rsidRPr="0054554C">
        <w:rPr>
          <w:sz w:val="28"/>
          <w:szCs w:val="28"/>
          <w:lang w:val="de-DE"/>
        </w:rPr>
        <w:tab/>
        <w:t xml:space="preserve">- </w:t>
      </w:r>
      <w:r w:rsidRPr="0054554C">
        <w:rPr>
          <w:sz w:val="28"/>
          <w:szCs w:val="28"/>
        </w:rPr>
        <w:t xml:space="preserve">Cá nhân yêu cầu cấp Thẻ giám định viên mà chưa có bản kết quả đạt       yêu cầu kiểm tra nghiệp vụ giám định nộp trực tiếp hoặc qua đường bưu điện 01 (một) bộ hồ sơ đăng ký kiểm tra nghiệp vụ giám định tới trụ sở Cục Bản quyền tác giả -  Bộ Văn hóa, Thể thao và Du lịch. </w:t>
      </w:r>
    </w:p>
    <w:p w:rsidR="0037585F" w:rsidRPr="0054554C" w:rsidRDefault="0037585F" w:rsidP="00454CBA">
      <w:pPr>
        <w:pStyle w:val="NormalWeb"/>
        <w:shd w:val="clear" w:color="auto" w:fill="FFFFFF"/>
        <w:spacing w:before="60" w:beforeAutospacing="0" w:after="60" w:afterAutospacing="0" w:line="380" w:lineRule="exact"/>
        <w:ind w:firstLine="539"/>
        <w:rPr>
          <w:sz w:val="28"/>
          <w:szCs w:val="28"/>
        </w:rPr>
      </w:pPr>
      <w:r w:rsidRPr="0054554C">
        <w:rPr>
          <w:sz w:val="28"/>
          <w:szCs w:val="28"/>
        </w:rPr>
        <w:tab/>
        <w:t>- Kết quả kiểm tra nghiệp vụ giám định được thông báo trên trang thông tin điện tử của Cục Bản quyền tác giả. Cục Bản quyền tác giả xác nhận kết quả cho người đạt yêu cầu kiểm tra nghiệp vụ giám định.</w:t>
      </w:r>
    </w:p>
    <w:p w:rsidR="0037585F" w:rsidRPr="0054554C" w:rsidRDefault="0037585F" w:rsidP="00454CBA">
      <w:pPr>
        <w:spacing w:line="380" w:lineRule="exact"/>
        <w:ind w:firstLine="539"/>
        <w:outlineLvl w:val="0"/>
        <w:rPr>
          <w:spacing w:val="-6"/>
          <w:sz w:val="28"/>
          <w:szCs w:val="28"/>
          <w:lang w:val="de-DE"/>
        </w:rPr>
      </w:pPr>
      <w:r w:rsidRPr="0054554C">
        <w:rPr>
          <w:sz w:val="28"/>
          <w:szCs w:val="28"/>
          <w:lang w:val="de-DE"/>
        </w:rPr>
        <w:tab/>
        <w:t xml:space="preserve">* </w:t>
      </w:r>
      <w:r w:rsidRPr="0054554C">
        <w:rPr>
          <w:spacing w:val="-6"/>
          <w:sz w:val="28"/>
          <w:szCs w:val="28"/>
          <w:lang w:val="de-DE"/>
        </w:rPr>
        <w:t xml:space="preserve">Cách thức thực hiện: </w:t>
      </w:r>
    </w:p>
    <w:p w:rsidR="0037585F" w:rsidRPr="0054554C" w:rsidRDefault="0037585F" w:rsidP="00454CBA">
      <w:pPr>
        <w:pStyle w:val="BodyTextIndent"/>
        <w:spacing w:after="60" w:line="380" w:lineRule="exact"/>
        <w:ind w:left="0" w:firstLine="539"/>
        <w:rPr>
          <w:sz w:val="28"/>
          <w:szCs w:val="28"/>
        </w:rPr>
      </w:pPr>
      <w:r w:rsidRPr="0054554C">
        <w:rPr>
          <w:sz w:val="28"/>
          <w:szCs w:val="28"/>
          <w:lang w:val="de-DE"/>
        </w:rPr>
        <w:tab/>
        <w:t xml:space="preserve">Nộp hồ sơ trực tiếp hoặc gửi qua đường bưu điện tới Cục Bản quyền                  tác giả - </w:t>
      </w:r>
      <w:r w:rsidRPr="0054554C">
        <w:rPr>
          <w:sz w:val="28"/>
          <w:szCs w:val="28"/>
        </w:rPr>
        <w:t>Bộ Văn hóa, Thể thao và Du lịch.</w:t>
      </w:r>
    </w:p>
    <w:p w:rsidR="0037585F" w:rsidRPr="0054554C" w:rsidRDefault="0037585F" w:rsidP="00454CBA">
      <w:pPr>
        <w:spacing w:line="380" w:lineRule="exact"/>
        <w:ind w:firstLine="539"/>
        <w:outlineLvl w:val="0"/>
        <w:rPr>
          <w:sz w:val="28"/>
          <w:szCs w:val="28"/>
          <w:lang w:val="de-DE"/>
        </w:rPr>
      </w:pPr>
      <w:r w:rsidRPr="0054554C">
        <w:rPr>
          <w:spacing w:val="-6"/>
          <w:sz w:val="28"/>
          <w:szCs w:val="28"/>
          <w:lang w:val="de-DE"/>
        </w:rPr>
        <w:tab/>
        <w:t xml:space="preserve">* </w:t>
      </w:r>
      <w:r w:rsidRPr="0054554C">
        <w:rPr>
          <w:sz w:val="28"/>
          <w:szCs w:val="28"/>
          <w:lang w:val="de-DE"/>
        </w:rPr>
        <w:t>Thành phần, số lượng hồ sơ:</w:t>
      </w:r>
    </w:p>
    <w:p w:rsidR="0037585F" w:rsidRPr="0054554C" w:rsidRDefault="0037585F" w:rsidP="00454CBA">
      <w:pPr>
        <w:spacing w:line="380" w:lineRule="exact"/>
        <w:ind w:firstLine="539"/>
        <w:rPr>
          <w:sz w:val="28"/>
          <w:szCs w:val="28"/>
          <w:lang w:val="de-DE"/>
        </w:rPr>
      </w:pPr>
      <w:r w:rsidRPr="0054554C">
        <w:rPr>
          <w:sz w:val="28"/>
          <w:szCs w:val="28"/>
          <w:lang w:val="de-DE"/>
        </w:rPr>
        <w:tab/>
        <w:t xml:space="preserve">- Thành phần hồ sơ, bao gồm: </w:t>
      </w:r>
    </w:p>
    <w:p w:rsidR="0037585F" w:rsidRPr="0054554C" w:rsidRDefault="0037585F" w:rsidP="00454CBA">
      <w:pPr>
        <w:pStyle w:val="NormalWeb"/>
        <w:shd w:val="clear" w:color="auto" w:fill="FFFFFF"/>
        <w:spacing w:before="60" w:beforeAutospacing="0" w:after="60" w:afterAutospacing="0" w:line="380" w:lineRule="exact"/>
        <w:ind w:firstLine="539"/>
        <w:rPr>
          <w:sz w:val="28"/>
          <w:szCs w:val="28"/>
        </w:rPr>
      </w:pPr>
      <w:r w:rsidRPr="0054554C">
        <w:rPr>
          <w:sz w:val="28"/>
          <w:szCs w:val="28"/>
        </w:rPr>
        <w:tab/>
        <w:t>(1) Tờ khai đăng ký kiểm tra nghiệp vụ giám định quyền tác giả,              quyền liên quan (Mẫu phụ lục số 3 ban hành kèm theo Thông tư số 15/2012/TT-BVHTTDL ngày 13 tháng 12 năm 2012 của Bộ Văn hóa, Thể thao và Du lịch hướng dẫn hoạt động giám định quyền tác giả, quyền liên quan);</w:t>
      </w:r>
    </w:p>
    <w:p w:rsidR="0037585F" w:rsidRPr="0054554C" w:rsidRDefault="0037585F" w:rsidP="00454CBA">
      <w:pPr>
        <w:pStyle w:val="NormalWeb"/>
        <w:shd w:val="clear" w:color="auto" w:fill="FFFFFF"/>
        <w:spacing w:before="60" w:beforeAutospacing="0" w:after="60" w:afterAutospacing="0" w:line="380" w:lineRule="exact"/>
        <w:ind w:firstLine="539"/>
        <w:rPr>
          <w:sz w:val="28"/>
          <w:szCs w:val="28"/>
        </w:rPr>
      </w:pPr>
      <w:r w:rsidRPr="0054554C">
        <w:rPr>
          <w:sz w:val="28"/>
          <w:szCs w:val="28"/>
        </w:rPr>
        <w:tab/>
        <w:t>(2) Sơ yếu lý lịch của người đăng ký kiểm tra có xác nhận của cơ quan,              tổ chức nơi công tác hoặc xác nhận của chính quyền địa phương nơi cư trú</w:t>
      </w:r>
    </w:p>
    <w:p w:rsidR="0037585F" w:rsidRPr="0054554C" w:rsidRDefault="0037585F" w:rsidP="00454CBA">
      <w:pPr>
        <w:pStyle w:val="NormalWeb"/>
        <w:shd w:val="clear" w:color="auto" w:fill="FFFFFF"/>
        <w:spacing w:before="60" w:beforeAutospacing="0" w:after="60" w:afterAutospacing="0" w:line="380" w:lineRule="exact"/>
        <w:ind w:firstLine="539"/>
        <w:rPr>
          <w:sz w:val="28"/>
          <w:szCs w:val="28"/>
        </w:rPr>
      </w:pPr>
      <w:r w:rsidRPr="0054554C">
        <w:rPr>
          <w:sz w:val="28"/>
          <w:szCs w:val="28"/>
        </w:rPr>
        <w:tab/>
        <w:t>(3) Bản sao có chứng thực hoặc bản sao từ sổ gốc bằng tốt nghiệp                  đại học hoặc sau đại học;</w:t>
      </w:r>
    </w:p>
    <w:p w:rsidR="0037585F" w:rsidRPr="0054554C" w:rsidRDefault="0037585F" w:rsidP="00454CBA">
      <w:pPr>
        <w:pStyle w:val="NormalWeb"/>
        <w:shd w:val="clear" w:color="auto" w:fill="FFFFFF"/>
        <w:spacing w:before="60" w:beforeAutospacing="0" w:after="60" w:afterAutospacing="0" w:line="380" w:lineRule="exact"/>
        <w:ind w:firstLine="539"/>
        <w:rPr>
          <w:sz w:val="28"/>
          <w:szCs w:val="28"/>
        </w:rPr>
      </w:pPr>
      <w:r w:rsidRPr="0054554C">
        <w:rPr>
          <w:sz w:val="28"/>
          <w:szCs w:val="28"/>
        </w:rPr>
        <w:tab/>
        <w:t xml:space="preserve">(4) Giấy xác nhận của cơ quan, tổ chức nơi công tác về quá trình thực tế hoạt động chuyên môn liên quan đến chuyên ngành giám định từ 05 (năm) năm liên tục trở lên; </w:t>
      </w:r>
    </w:p>
    <w:p w:rsidR="0037585F" w:rsidRPr="0054554C" w:rsidRDefault="0037585F" w:rsidP="00454CBA">
      <w:pPr>
        <w:pStyle w:val="NormalWeb"/>
        <w:shd w:val="clear" w:color="auto" w:fill="FFFFFF"/>
        <w:spacing w:before="60" w:beforeAutospacing="0" w:after="60" w:afterAutospacing="0" w:line="380" w:lineRule="exact"/>
        <w:ind w:firstLine="539"/>
        <w:rPr>
          <w:sz w:val="28"/>
          <w:szCs w:val="28"/>
        </w:rPr>
      </w:pPr>
      <w:r w:rsidRPr="0054554C">
        <w:rPr>
          <w:sz w:val="28"/>
          <w:szCs w:val="28"/>
        </w:rPr>
        <w:tab/>
        <w:t>(5) Giấy xác nhận tình trạng sức khỏe;</w:t>
      </w:r>
    </w:p>
    <w:p w:rsidR="0037585F" w:rsidRPr="0054554C" w:rsidRDefault="0037585F" w:rsidP="00454CBA">
      <w:pPr>
        <w:pStyle w:val="NormalWeb"/>
        <w:shd w:val="clear" w:color="auto" w:fill="FFFFFF"/>
        <w:spacing w:before="60" w:beforeAutospacing="0" w:after="60" w:afterAutospacing="0" w:line="380" w:lineRule="exact"/>
        <w:ind w:firstLine="539"/>
        <w:rPr>
          <w:sz w:val="28"/>
          <w:szCs w:val="28"/>
        </w:rPr>
      </w:pPr>
      <w:r w:rsidRPr="0054554C">
        <w:rPr>
          <w:sz w:val="28"/>
          <w:szCs w:val="28"/>
        </w:rPr>
        <w:tab/>
        <w:t>(6) 02 ảnh màu cỡ 3x4 cm.</w:t>
      </w:r>
    </w:p>
    <w:p w:rsidR="0037585F" w:rsidRPr="0054554C" w:rsidRDefault="0037585F" w:rsidP="00454CBA">
      <w:pPr>
        <w:spacing w:line="380" w:lineRule="exact"/>
        <w:ind w:firstLine="539"/>
        <w:rPr>
          <w:sz w:val="28"/>
          <w:szCs w:val="28"/>
          <w:lang w:val="de-DE"/>
        </w:rPr>
      </w:pPr>
      <w:r w:rsidRPr="0054554C">
        <w:rPr>
          <w:sz w:val="28"/>
          <w:szCs w:val="28"/>
          <w:lang w:val="de-DE"/>
        </w:rPr>
        <w:tab/>
        <w:t xml:space="preserve">* Thời hạn giải quyết: </w:t>
      </w:r>
    </w:p>
    <w:p w:rsidR="0037585F" w:rsidRPr="0054554C" w:rsidRDefault="0037585F" w:rsidP="00454CBA">
      <w:pPr>
        <w:pStyle w:val="NormalWeb"/>
        <w:shd w:val="clear" w:color="auto" w:fill="FFFFFF"/>
        <w:spacing w:before="60" w:beforeAutospacing="0" w:after="60" w:afterAutospacing="0" w:line="380" w:lineRule="exact"/>
        <w:ind w:firstLine="539"/>
        <w:rPr>
          <w:sz w:val="28"/>
          <w:szCs w:val="28"/>
        </w:rPr>
      </w:pPr>
      <w:r w:rsidRPr="0054554C">
        <w:rPr>
          <w:sz w:val="28"/>
          <w:szCs w:val="28"/>
        </w:rPr>
        <w:tab/>
        <w:t>Trong thời hạn 15 (mười lăm) ngày làm việc, kể từ ngày nhận đủ hồ sơ hợp lệ, Cục Bản quyền tác giả có trách nhiệm thông báo về việc chấp nhận                 hồ sơ. Trường hợp từ chối chấp nhận hồ sơ, Cục Bản quyền tác giả thông báo bằng văn bản nêu rõ lý do.</w:t>
      </w:r>
    </w:p>
    <w:p w:rsidR="0037585F" w:rsidRPr="0054554C" w:rsidRDefault="0037585F" w:rsidP="00454CBA">
      <w:pPr>
        <w:pStyle w:val="NormalWeb"/>
        <w:shd w:val="clear" w:color="auto" w:fill="FFFFFF"/>
        <w:spacing w:before="60" w:beforeAutospacing="0" w:after="60" w:afterAutospacing="0" w:line="380" w:lineRule="exact"/>
        <w:ind w:firstLine="539"/>
        <w:rPr>
          <w:sz w:val="28"/>
          <w:szCs w:val="28"/>
        </w:rPr>
      </w:pPr>
      <w:r w:rsidRPr="0054554C">
        <w:rPr>
          <w:sz w:val="28"/>
          <w:szCs w:val="28"/>
        </w:rPr>
        <w:t>* Đối tượng thực hiện thủ tục hành chính: Cá nhân.</w:t>
      </w:r>
    </w:p>
    <w:p w:rsidR="0037585F" w:rsidRPr="0054554C" w:rsidRDefault="0037585F" w:rsidP="00454CBA">
      <w:pPr>
        <w:pStyle w:val="NormalWeb"/>
        <w:shd w:val="clear" w:color="auto" w:fill="FFFFFF"/>
        <w:spacing w:before="60" w:beforeAutospacing="0" w:after="60" w:afterAutospacing="0" w:line="380" w:lineRule="exact"/>
        <w:ind w:firstLine="539"/>
        <w:rPr>
          <w:sz w:val="28"/>
          <w:szCs w:val="28"/>
        </w:rPr>
      </w:pPr>
      <w:r w:rsidRPr="0054554C">
        <w:rPr>
          <w:sz w:val="28"/>
          <w:szCs w:val="28"/>
        </w:rPr>
        <w:t>* Cơ quan giải quyết thủ tục hành chính: Cục Bản quyền tác giả.</w:t>
      </w:r>
    </w:p>
    <w:p w:rsidR="0037585F" w:rsidRPr="0054554C" w:rsidRDefault="0037585F" w:rsidP="00454CBA">
      <w:pPr>
        <w:pStyle w:val="NormalWeb"/>
        <w:spacing w:before="60" w:beforeAutospacing="0" w:after="60" w:afterAutospacing="0" w:line="380" w:lineRule="exact"/>
        <w:ind w:firstLine="539"/>
        <w:rPr>
          <w:sz w:val="28"/>
          <w:szCs w:val="28"/>
          <w:lang w:val="de-DE"/>
        </w:rPr>
      </w:pPr>
      <w:r w:rsidRPr="0054554C">
        <w:rPr>
          <w:sz w:val="28"/>
          <w:szCs w:val="28"/>
          <w:lang w:val="de-DE"/>
        </w:rPr>
        <w:lastRenderedPageBreak/>
        <w:t>* Kết quả thực hiện thủ tục hành chính: B</w:t>
      </w:r>
      <w:r w:rsidRPr="0054554C">
        <w:rPr>
          <w:sz w:val="28"/>
          <w:szCs w:val="28"/>
          <w:shd w:val="clear" w:color="auto" w:fill="FFFFFF"/>
        </w:rPr>
        <w:t>ản kết quả đạt yêu cầu kiểm tra nghiệp vụ giám định.</w:t>
      </w:r>
    </w:p>
    <w:p w:rsidR="0037585F" w:rsidRPr="0054554C" w:rsidRDefault="0037585F" w:rsidP="00454CBA">
      <w:pPr>
        <w:pStyle w:val="NormalWeb"/>
        <w:spacing w:before="60" w:beforeAutospacing="0" w:after="60" w:afterAutospacing="0" w:line="380" w:lineRule="exact"/>
        <w:ind w:firstLine="539"/>
        <w:rPr>
          <w:sz w:val="28"/>
          <w:szCs w:val="28"/>
          <w:lang w:val="de-DE"/>
        </w:rPr>
      </w:pPr>
      <w:r w:rsidRPr="0054554C">
        <w:rPr>
          <w:sz w:val="28"/>
          <w:szCs w:val="28"/>
          <w:lang w:val="de-DE"/>
        </w:rPr>
        <w:t xml:space="preserve">* Phí, lệ phí: Không. </w:t>
      </w:r>
    </w:p>
    <w:p w:rsidR="0037585F" w:rsidRPr="0054554C" w:rsidRDefault="0037585F" w:rsidP="00454CBA">
      <w:pPr>
        <w:pStyle w:val="NormalWeb"/>
        <w:spacing w:before="60" w:beforeAutospacing="0" w:after="60" w:afterAutospacing="0" w:line="380" w:lineRule="exact"/>
        <w:ind w:firstLine="539"/>
        <w:rPr>
          <w:sz w:val="28"/>
          <w:szCs w:val="28"/>
        </w:rPr>
      </w:pPr>
      <w:r w:rsidRPr="0054554C">
        <w:rPr>
          <w:sz w:val="28"/>
          <w:szCs w:val="28"/>
          <w:lang w:val="de-DE"/>
        </w:rPr>
        <w:t xml:space="preserve">* Tên mẫu đơn, mẫu tờ khai: Tờ khai đăng ký </w:t>
      </w:r>
      <w:r w:rsidRPr="0054554C">
        <w:rPr>
          <w:sz w:val="28"/>
          <w:szCs w:val="28"/>
        </w:rPr>
        <w:t xml:space="preserve">kiểm tra nghiệp vụ giám định quyền tác giả, quyền liên quan </w:t>
      </w:r>
      <w:r w:rsidRPr="0054554C">
        <w:rPr>
          <w:sz w:val="28"/>
          <w:szCs w:val="28"/>
          <w:lang w:val="de-DE"/>
        </w:rPr>
        <w:t>(</w:t>
      </w:r>
      <w:r w:rsidRPr="0054554C">
        <w:rPr>
          <w:sz w:val="28"/>
          <w:szCs w:val="28"/>
        </w:rPr>
        <w:t>Mẫu phụ lục số 3 ban hành kèm theo Thông tư 15/2012/TT-BVHTTDL ngày 13 tháng 12 năm 2012 của Bộ Văn hóa, Thể thao và Du lịch hướng dẫn hoạt động giám định quyền tác giả, quyền liên quan).</w:t>
      </w:r>
    </w:p>
    <w:p w:rsidR="0037585F" w:rsidRPr="0054554C" w:rsidRDefault="0037585F" w:rsidP="00454CBA">
      <w:pPr>
        <w:pStyle w:val="NormalWeb"/>
        <w:spacing w:before="60" w:beforeAutospacing="0" w:after="60" w:afterAutospacing="0" w:line="380" w:lineRule="exact"/>
        <w:ind w:firstLine="539"/>
        <w:rPr>
          <w:sz w:val="28"/>
          <w:szCs w:val="28"/>
        </w:rPr>
      </w:pPr>
      <w:r w:rsidRPr="0054554C">
        <w:rPr>
          <w:sz w:val="28"/>
          <w:szCs w:val="28"/>
        </w:rPr>
        <w:t xml:space="preserve">* Yêu cầu, điều kiện thực hiện thủ tục hành chính: </w:t>
      </w:r>
    </w:p>
    <w:p w:rsidR="0037585F" w:rsidRPr="0054554C" w:rsidRDefault="0037585F" w:rsidP="00454CBA">
      <w:pPr>
        <w:pStyle w:val="NormalWeb"/>
        <w:spacing w:before="60" w:beforeAutospacing="0" w:after="60" w:afterAutospacing="0" w:line="380" w:lineRule="exact"/>
        <w:ind w:firstLine="539"/>
        <w:rPr>
          <w:sz w:val="28"/>
          <w:szCs w:val="28"/>
        </w:rPr>
      </w:pPr>
      <w:r w:rsidRPr="0054554C">
        <w:rPr>
          <w:sz w:val="28"/>
          <w:szCs w:val="28"/>
        </w:rPr>
        <w:t>- Có bằng tốt nghiệp đại học hoặc sau đại học phù hợp với chuyên ngành đăng ký kiểm tra nghiệp vụ giám định quyền tác giả, quyền liên quan;</w:t>
      </w:r>
    </w:p>
    <w:p w:rsidR="0037585F" w:rsidRPr="0054554C" w:rsidRDefault="0037585F" w:rsidP="00454CBA">
      <w:pPr>
        <w:pStyle w:val="NormalWeb"/>
        <w:spacing w:before="60" w:beforeAutospacing="0" w:after="60" w:afterAutospacing="0" w:line="380" w:lineRule="exact"/>
        <w:ind w:firstLine="539"/>
        <w:rPr>
          <w:sz w:val="28"/>
          <w:szCs w:val="28"/>
        </w:rPr>
      </w:pPr>
      <w:r w:rsidRPr="0054554C">
        <w:rPr>
          <w:sz w:val="28"/>
          <w:szCs w:val="28"/>
        </w:rPr>
        <w:t>- Hoạt động chuyên môn liên quan đến chuyên ngành giám định quyền               tác giả, quyền liên quan từ 05 (năm) năm liên tục trở lên;</w:t>
      </w:r>
    </w:p>
    <w:p w:rsidR="0037585F" w:rsidRPr="0054554C" w:rsidRDefault="0037585F" w:rsidP="00454CBA">
      <w:pPr>
        <w:pStyle w:val="NormalWeb"/>
        <w:spacing w:before="60" w:beforeAutospacing="0" w:after="60" w:afterAutospacing="0" w:line="380" w:lineRule="exact"/>
        <w:ind w:firstLine="539"/>
        <w:rPr>
          <w:sz w:val="28"/>
          <w:szCs w:val="28"/>
          <w:lang w:val="de-DE"/>
        </w:rPr>
      </w:pPr>
      <w:r w:rsidRPr="0054554C">
        <w:rPr>
          <w:sz w:val="28"/>
          <w:szCs w:val="28"/>
          <w:lang w:val="de-DE"/>
        </w:rPr>
        <w:t>- Đã qua kiểm tra nghiệp vụ giám định quyền tác giả, quyền liên quan.</w:t>
      </w:r>
    </w:p>
    <w:p w:rsidR="0037585F" w:rsidRPr="0054554C" w:rsidRDefault="0037585F" w:rsidP="00454CBA">
      <w:pPr>
        <w:pStyle w:val="NormalWeb"/>
        <w:spacing w:before="60" w:beforeAutospacing="0" w:after="60" w:afterAutospacing="0" w:line="380" w:lineRule="exact"/>
        <w:ind w:firstLine="539"/>
        <w:rPr>
          <w:sz w:val="28"/>
          <w:szCs w:val="28"/>
          <w:lang w:val="de-DE"/>
        </w:rPr>
      </w:pPr>
      <w:r w:rsidRPr="0054554C">
        <w:rPr>
          <w:sz w:val="28"/>
          <w:szCs w:val="28"/>
          <w:lang w:val="de-DE"/>
        </w:rPr>
        <w:t xml:space="preserve">* Căn cứ pháp lý của thủ tục hành chính: </w:t>
      </w:r>
    </w:p>
    <w:p w:rsidR="0037585F" w:rsidRPr="0054554C" w:rsidRDefault="0037585F" w:rsidP="00454CBA">
      <w:pPr>
        <w:spacing w:line="380" w:lineRule="exact"/>
        <w:ind w:firstLine="539"/>
        <w:rPr>
          <w:sz w:val="28"/>
          <w:szCs w:val="28"/>
        </w:rPr>
      </w:pPr>
      <w:r w:rsidRPr="0054554C">
        <w:rPr>
          <w:sz w:val="28"/>
          <w:szCs w:val="28"/>
        </w:rPr>
        <w:t>- Luật Sở hữu trí tuệ năm 2005. Có hiệu lực thi hành ngày 01 tháng 01               năm 2006;</w:t>
      </w:r>
    </w:p>
    <w:p w:rsidR="0037585F" w:rsidRPr="0054554C" w:rsidRDefault="009121AD" w:rsidP="00454CBA">
      <w:pPr>
        <w:spacing w:line="380" w:lineRule="exact"/>
        <w:ind w:firstLine="539"/>
        <w:rPr>
          <w:sz w:val="28"/>
          <w:szCs w:val="28"/>
        </w:rPr>
      </w:pPr>
      <w:r w:rsidRPr="0054554C">
        <w:rPr>
          <w:sz w:val="28"/>
          <w:szCs w:val="28"/>
        </w:rPr>
        <w:t xml:space="preserve">- </w:t>
      </w:r>
      <w:r w:rsidRPr="0054554C">
        <w:rPr>
          <w:sz w:val="28"/>
          <w:szCs w:val="28"/>
          <w:lang w:val="de-DE"/>
        </w:rPr>
        <w:t>Luật số 36/2009/QH12</w:t>
      </w:r>
      <w:r w:rsidR="0037585F" w:rsidRPr="0054554C">
        <w:rPr>
          <w:sz w:val="28"/>
          <w:szCs w:val="28"/>
        </w:rPr>
        <w:t xml:space="preserve"> sửa đổi, bổ sung một số điều của Luật Sở hữu trí tuệ</w:t>
      </w:r>
      <w:r w:rsidRPr="0054554C">
        <w:rPr>
          <w:sz w:val="28"/>
          <w:szCs w:val="28"/>
        </w:rPr>
        <w:t xml:space="preserve"> năm 2009. </w:t>
      </w:r>
      <w:r w:rsidR="0037585F" w:rsidRPr="0054554C">
        <w:rPr>
          <w:sz w:val="28"/>
          <w:szCs w:val="28"/>
        </w:rPr>
        <w:t>Có hiệu lực thi hành từ ngày 01 tháng 01 năm 2010;</w:t>
      </w:r>
    </w:p>
    <w:p w:rsidR="0037585F" w:rsidRPr="0054554C" w:rsidRDefault="0037585F" w:rsidP="00454CBA">
      <w:pPr>
        <w:spacing w:line="380" w:lineRule="exact"/>
        <w:ind w:firstLine="539"/>
        <w:rPr>
          <w:sz w:val="28"/>
          <w:szCs w:val="28"/>
        </w:rPr>
      </w:pPr>
      <w:r w:rsidRPr="0054554C">
        <w:rPr>
          <w:sz w:val="28"/>
          <w:szCs w:val="28"/>
        </w:rPr>
        <w:t>- Nghị định số 22/2018/NĐ-CP ngày 23 tháng 02 năm 2018 của Chính phủ quy định chi tiết một số điều và biện pháp thi hành Luật sở hữu trí tuệ năm 2005 và Luật sửa đổi, bổ sung một số điều của Luật sở hữu trí tuệ năm 2009 về quyền tác giả và quyền liên quan. Có hiệu lực thi hành từ ngày 10 tháng 4 năm 2018;</w:t>
      </w:r>
    </w:p>
    <w:p w:rsidR="0037585F" w:rsidRPr="0054554C" w:rsidRDefault="0037585F" w:rsidP="00454CBA">
      <w:pPr>
        <w:spacing w:line="380" w:lineRule="exact"/>
        <w:ind w:firstLine="539"/>
        <w:rPr>
          <w:sz w:val="28"/>
          <w:szCs w:val="28"/>
        </w:rPr>
      </w:pPr>
      <w:r w:rsidRPr="0054554C">
        <w:rPr>
          <w:sz w:val="28"/>
          <w:szCs w:val="28"/>
        </w:rPr>
        <w:t>- Nghị định số 105/2006/NĐ-CP ngày 22 tháng 9 năm 2006 của Chính phủ quy định chi tiết và hướng dẫn thi hành một số điều của Luật Sở hữu trí tuệ về                   quyền sở hữu trí tuệ và quản lý nhà nước về sở hữu trí tuệ. Có hiệu lực thi hành từ ngày 21 tháng 02 năm 2006;</w:t>
      </w:r>
    </w:p>
    <w:p w:rsidR="0037585F" w:rsidRPr="0054554C" w:rsidRDefault="0037585F" w:rsidP="00454CBA">
      <w:pPr>
        <w:pStyle w:val="BodyTextIndent"/>
        <w:spacing w:after="60" w:line="380" w:lineRule="exact"/>
        <w:ind w:left="0" w:firstLine="539"/>
        <w:rPr>
          <w:sz w:val="28"/>
          <w:szCs w:val="28"/>
        </w:rPr>
      </w:pPr>
      <w:r w:rsidRPr="0054554C">
        <w:rPr>
          <w:sz w:val="28"/>
          <w:szCs w:val="28"/>
        </w:rPr>
        <w:t>- Nghị định số 119/2010/NĐ-CP ngày 30 tháng 12 năm 2010 của Chính phủ sửa đổi, bổ sung một số điều của Nghị định số 105/2006/NĐ-CP. Có hiệu lực thi hành từ ngày 20 tháng 02 năm 2011;</w:t>
      </w:r>
    </w:p>
    <w:p w:rsidR="0037585F" w:rsidRPr="0054554C" w:rsidRDefault="0037585F" w:rsidP="00454CBA">
      <w:pPr>
        <w:spacing w:line="380" w:lineRule="exact"/>
        <w:ind w:firstLine="539"/>
        <w:rPr>
          <w:sz w:val="28"/>
          <w:szCs w:val="28"/>
        </w:rPr>
      </w:pPr>
      <w:r w:rsidRPr="0054554C">
        <w:rPr>
          <w:sz w:val="28"/>
          <w:szCs w:val="28"/>
        </w:rPr>
        <w:t>- Thông tư số 15/2012/TT-BVHTTDL ngày 13 tháng 12 năm 2012 của Bộ Văn hóa, Thể thao và Du lịch hướng dẫn hoạt động giám định quyền tác giả,                    quyền liên quan. Có hiệu lực thi hành từ ngày 01 tháng 02 năm 2013;</w:t>
      </w:r>
    </w:p>
    <w:p w:rsidR="0037585F" w:rsidRPr="0054554C" w:rsidRDefault="0037585F" w:rsidP="00454CBA">
      <w:pPr>
        <w:spacing w:line="380" w:lineRule="exact"/>
        <w:ind w:firstLine="539"/>
        <w:rPr>
          <w:sz w:val="28"/>
          <w:szCs w:val="28"/>
        </w:rPr>
      </w:pPr>
      <w:r w:rsidRPr="0054554C">
        <w:rPr>
          <w:sz w:val="28"/>
          <w:szCs w:val="28"/>
        </w:rPr>
        <w:t xml:space="preserve">- Thông tư số 04/2016/TT-BVHTTDL ngày 29 tháng 6 năm 2016 Bộ                 Văn hóa, Thể thao và Du lịch sửa đổi, bổ sung một số điều của Thông tư số 15/2012/TT-BVHTTDL, Thông tư số 07/2012/TT-BVHTTDL, Thông tư số </w:t>
      </w:r>
      <w:r w:rsidRPr="0054554C">
        <w:rPr>
          <w:sz w:val="28"/>
          <w:szCs w:val="28"/>
        </w:rPr>
        <w:lastRenderedPageBreak/>
        <w:t>88/2008/TT-BVHTTDL và Thông tư số 05/2013/TT-BVHTTDL. Có hiệu lực thi hành từ ngày 15 tháng 8 năm 2016;</w:t>
      </w:r>
    </w:p>
    <w:p w:rsidR="0037585F" w:rsidRPr="0054554C" w:rsidRDefault="0037585F" w:rsidP="00454CBA">
      <w:pPr>
        <w:spacing w:line="380" w:lineRule="exact"/>
        <w:ind w:firstLine="540"/>
        <w:rPr>
          <w:sz w:val="28"/>
          <w:szCs w:val="28"/>
        </w:rPr>
      </w:pPr>
      <w:r w:rsidRPr="0054554C">
        <w:rPr>
          <w:sz w:val="28"/>
          <w:szCs w:val="28"/>
        </w:rPr>
        <w:t>- Thông tư số 35/2018/TT-BVHTTDL ngày 19 tháng 11 năm 2018 của                    Bộ Văn hóa, Thể thao và Du lịch sửa đổi, bổ sung một số điều của Thông tư số 15/2012/TT-BVHTTDL, Thông tư số 10/2013/TT-BVHTTDL, Thông tư số 11/2014/TT-BVHTTDL và Thông tư số 04/2016/TT-BVHTTDL. Có hiệu lực thi hành từ ngày 15 tháng 01 năm 2019</w:t>
      </w:r>
      <w:r w:rsidR="0020001D" w:rsidRPr="0054554C">
        <w:rPr>
          <w:sz w:val="28"/>
          <w:szCs w:val="28"/>
        </w:rPr>
        <w:t>.</w:t>
      </w:r>
    </w:p>
    <w:p w:rsidR="0037585F" w:rsidRPr="0054554C" w:rsidRDefault="0037585F" w:rsidP="0037585F">
      <w:pPr>
        <w:spacing w:before="120" w:after="120" w:line="380" w:lineRule="exact"/>
        <w:ind w:firstLine="540"/>
        <w:rPr>
          <w:sz w:val="28"/>
          <w:szCs w:val="28"/>
        </w:rPr>
      </w:pPr>
    </w:p>
    <w:p w:rsidR="0037585F" w:rsidRPr="0054554C" w:rsidRDefault="0037585F" w:rsidP="0037585F">
      <w:pPr>
        <w:spacing w:before="120" w:after="120" w:line="380" w:lineRule="exact"/>
        <w:ind w:firstLine="540"/>
        <w:rPr>
          <w:sz w:val="28"/>
          <w:szCs w:val="28"/>
        </w:rPr>
      </w:pPr>
    </w:p>
    <w:p w:rsidR="0037585F" w:rsidRPr="0054554C" w:rsidRDefault="0037585F" w:rsidP="0037585F">
      <w:pPr>
        <w:spacing w:before="120" w:after="120" w:line="380" w:lineRule="exact"/>
        <w:ind w:firstLine="540"/>
        <w:rPr>
          <w:sz w:val="28"/>
          <w:szCs w:val="28"/>
        </w:rPr>
      </w:pPr>
    </w:p>
    <w:p w:rsidR="0037585F" w:rsidRPr="0054554C" w:rsidRDefault="0037585F" w:rsidP="0037585F">
      <w:pPr>
        <w:spacing w:before="120" w:after="120" w:line="380" w:lineRule="exact"/>
        <w:ind w:firstLine="540"/>
        <w:rPr>
          <w:sz w:val="28"/>
          <w:szCs w:val="28"/>
        </w:rPr>
      </w:pPr>
    </w:p>
    <w:p w:rsidR="0037585F" w:rsidRPr="0054554C" w:rsidRDefault="0037585F" w:rsidP="0037585F">
      <w:pPr>
        <w:spacing w:before="120" w:after="120" w:line="380" w:lineRule="exact"/>
        <w:ind w:firstLine="540"/>
        <w:rPr>
          <w:sz w:val="28"/>
          <w:szCs w:val="28"/>
        </w:rPr>
      </w:pPr>
    </w:p>
    <w:p w:rsidR="0037585F" w:rsidRPr="0054554C" w:rsidRDefault="0037585F" w:rsidP="0037585F">
      <w:pPr>
        <w:spacing w:before="120" w:after="120" w:line="380" w:lineRule="exact"/>
        <w:ind w:firstLine="540"/>
        <w:rPr>
          <w:sz w:val="28"/>
          <w:szCs w:val="28"/>
        </w:rPr>
      </w:pPr>
    </w:p>
    <w:p w:rsidR="0037585F" w:rsidRPr="0054554C" w:rsidRDefault="0037585F" w:rsidP="0037585F">
      <w:pPr>
        <w:spacing w:before="120" w:after="120" w:line="380" w:lineRule="exact"/>
        <w:ind w:firstLine="540"/>
        <w:rPr>
          <w:sz w:val="28"/>
          <w:szCs w:val="28"/>
        </w:rPr>
      </w:pPr>
    </w:p>
    <w:p w:rsidR="0037585F" w:rsidRPr="0054554C" w:rsidRDefault="0037585F" w:rsidP="0037585F">
      <w:pPr>
        <w:spacing w:before="120" w:after="120" w:line="380" w:lineRule="exact"/>
        <w:ind w:firstLine="540"/>
        <w:rPr>
          <w:sz w:val="28"/>
          <w:szCs w:val="28"/>
        </w:rPr>
      </w:pPr>
    </w:p>
    <w:p w:rsidR="0037585F" w:rsidRPr="0054554C" w:rsidRDefault="0037585F" w:rsidP="0037585F">
      <w:pPr>
        <w:spacing w:before="120" w:after="120" w:line="380" w:lineRule="exact"/>
        <w:ind w:firstLine="540"/>
        <w:rPr>
          <w:sz w:val="28"/>
          <w:szCs w:val="28"/>
        </w:rPr>
      </w:pPr>
    </w:p>
    <w:p w:rsidR="0037585F" w:rsidRPr="0054554C" w:rsidRDefault="0037585F" w:rsidP="0037585F">
      <w:pPr>
        <w:spacing w:before="120" w:after="120" w:line="380" w:lineRule="exact"/>
        <w:ind w:firstLine="540"/>
        <w:rPr>
          <w:sz w:val="28"/>
          <w:szCs w:val="28"/>
        </w:rPr>
      </w:pPr>
    </w:p>
    <w:p w:rsidR="0037585F" w:rsidRPr="0054554C" w:rsidRDefault="0037585F" w:rsidP="0037585F">
      <w:pPr>
        <w:spacing w:before="120" w:after="120" w:line="380" w:lineRule="exact"/>
        <w:ind w:firstLine="540"/>
        <w:rPr>
          <w:sz w:val="28"/>
          <w:szCs w:val="28"/>
        </w:rPr>
      </w:pPr>
    </w:p>
    <w:p w:rsidR="0037585F" w:rsidRPr="0054554C" w:rsidRDefault="0037585F" w:rsidP="0037585F">
      <w:pPr>
        <w:spacing w:before="120" w:after="120" w:line="380" w:lineRule="exact"/>
        <w:ind w:firstLine="540"/>
        <w:rPr>
          <w:sz w:val="28"/>
          <w:szCs w:val="28"/>
        </w:rPr>
      </w:pPr>
    </w:p>
    <w:p w:rsidR="0037585F" w:rsidRPr="0054554C" w:rsidRDefault="0037585F" w:rsidP="0037585F">
      <w:pPr>
        <w:spacing w:before="120" w:after="120" w:line="380" w:lineRule="exact"/>
        <w:ind w:firstLine="540"/>
        <w:rPr>
          <w:sz w:val="28"/>
          <w:szCs w:val="28"/>
        </w:rPr>
      </w:pPr>
    </w:p>
    <w:p w:rsidR="0037585F" w:rsidRPr="0054554C" w:rsidRDefault="0037585F" w:rsidP="0037585F">
      <w:pPr>
        <w:spacing w:before="120" w:after="120" w:line="380" w:lineRule="exact"/>
        <w:ind w:firstLine="540"/>
        <w:rPr>
          <w:sz w:val="28"/>
          <w:szCs w:val="28"/>
        </w:rPr>
      </w:pPr>
    </w:p>
    <w:p w:rsidR="0037585F" w:rsidRPr="0054554C" w:rsidRDefault="0037585F" w:rsidP="0037585F">
      <w:pPr>
        <w:spacing w:before="120" w:after="120" w:line="380" w:lineRule="exact"/>
        <w:ind w:firstLine="540"/>
        <w:rPr>
          <w:sz w:val="28"/>
          <w:szCs w:val="28"/>
        </w:rPr>
      </w:pPr>
    </w:p>
    <w:p w:rsidR="0037585F" w:rsidRPr="0054554C" w:rsidRDefault="0037585F" w:rsidP="0037585F">
      <w:pPr>
        <w:spacing w:before="120" w:after="120" w:line="380" w:lineRule="exact"/>
        <w:ind w:firstLine="540"/>
        <w:rPr>
          <w:sz w:val="28"/>
          <w:szCs w:val="28"/>
        </w:rPr>
      </w:pPr>
    </w:p>
    <w:p w:rsidR="0037585F" w:rsidRPr="0054554C" w:rsidRDefault="0037585F" w:rsidP="0037585F">
      <w:pPr>
        <w:spacing w:before="120" w:after="120" w:line="380" w:lineRule="exact"/>
        <w:ind w:firstLine="540"/>
        <w:rPr>
          <w:sz w:val="28"/>
          <w:szCs w:val="28"/>
        </w:rPr>
      </w:pPr>
    </w:p>
    <w:p w:rsidR="0037585F" w:rsidRPr="0054554C" w:rsidRDefault="0037585F" w:rsidP="0037585F">
      <w:pPr>
        <w:spacing w:before="120" w:after="120" w:line="380" w:lineRule="exact"/>
        <w:ind w:firstLine="540"/>
        <w:rPr>
          <w:sz w:val="28"/>
          <w:szCs w:val="28"/>
        </w:rPr>
      </w:pPr>
    </w:p>
    <w:p w:rsidR="0037585F" w:rsidRPr="0054554C" w:rsidRDefault="0037585F" w:rsidP="0037585F">
      <w:pPr>
        <w:spacing w:before="120" w:after="120" w:line="380" w:lineRule="exact"/>
        <w:ind w:firstLine="540"/>
        <w:rPr>
          <w:sz w:val="28"/>
          <w:szCs w:val="28"/>
        </w:rPr>
      </w:pPr>
    </w:p>
    <w:p w:rsidR="0020001D" w:rsidRPr="0054554C" w:rsidRDefault="0020001D" w:rsidP="0037585F">
      <w:pPr>
        <w:spacing w:before="120" w:after="120" w:line="380" w:lineRule="exact"/>
        <w:ind w:firstLine="540"/>
        <w:rPr>
          <w:sz w:val="28"/>
          <w:szCs w:val="28"/>
        </w:rPr>
      </w:pPr>
    </w:p>
    <w:p w:rsidR="0020001D" w:rsidRPr="0054554C" w:rsidRDefault="0020001D" w:rsidP="0037585F">
      <w:pPr>
        <w:spacing w:before="120" w:after="120" w:line="380" w:lineRule="exact"/>
        <w:ind w:firstLine="540"/>
        <w:rPr>
          <w:sz w:val="28"/>
          <w:szCs w:val="28"/>
        </w:rPr>
      </w:pPr>
    </w:p>
    <w:p w:rsidR="0020001D" w:rsidRPr="0054554C" w:rsidRDefault="0020001D" w:rsidP="0037585F">
      <w:pPr>
        <w:spacing w:before="120" w:after="120" w:line="380" w:lineRule="exact"/>
        <w:ind w:firstLine="540"/>
        <w:rPr>
          <w:sz w:val="28"/>
          <w:szCs w:val="28"/>
        </w:rPr>
      </w:pPr>
    </w:p>
    <w:p w:rsidR="0037585F" w:rsidRPr="0054554C" w:rsidRDefault="0037585F" w:rsidP="0037585F">
      <w:pPr>
        <w:spacing w:before="120" w:after="120" w:line="380" w:lineRule="exact"/>
        <w:ind w:firstLine="540"/>
        <w:rPr>
          <w:sz w:val="28"/>
          <w:szCs w:val="28"/>
        </w:rPr>
      </w:pPr>
    </w:p>
    <w:p w:rsidR="0037585F" w:rsidRPr="0054554C" w:rsidRDefault="0037585F" w:rsidP="0037585F">
      <w:pPr>
        <w:pStyle w:val="Heading2"/>
        <w:spacing w:line="300" w:lineRule="exact"/>
        <w:ind w:firstLine="0"/>
        <w:rPr>
          <w:i w:val="0"/>
          <w:color w:val="auto"/>
        </w:rPr>
      </w:pPr>
      <w:r w:rsidRPr="0054554C">
        <w:rPr>
          <w:i w:val="0"/>
          <w:color w:val="auto"/>
        </w:rPr>
        <w:lastRenderedPageBreak/>
        <w:t>MẪU TỜ KHAI</w:t>
      </w:r>
    </w:p>
    <w:p w:rsidR="0037585F" w:rsidRPr="0054554C" w:rsidRDefault="0037585F" w:rsidP="0037585F">
      <w:pPr>
        <w:spacing w:line="300" w:lineRule="exact"/>
        <w:ind w:firstLine="0"/>
        <w:jc w:val="center"/>
        <w:rPr>
          <w:b/>
          <w:sz w:val="28"/>
          <w:szCs w:val="28"/>
        </w:rPr>
      </w:pPr>
      <w:r w:rsidRPr="0054554C">
        <w:rPr>
          <w:b/>
          <w:sz w:val="28"/>
          <w:szCs w:val="28"/>
        </w:rPr>
        <w:t>ĐĂNG KÝ KIỂM TRA NGHIỆP VỤ</w:t>
      </w:r>
    </w:p>
    <w:p w:rsidR="0037585F" w:rsidRPr="0054554C" w:rsidRDefault="0037585F" w:rsidP="0037585F">
      <w:pPr>
        <w:spacing w:line="300" w:lineRule="exact"/>
        <w:ind w:firstLine="0"/>
        <w:jc w:val="center"/>
        <w:rPr>
          <w:b/>
          <w:sz w:val="28"/>
          <w:szCs w:val="28"/>
        </w:rPr>
      </w:pPr>
      <w:r w:rsidRPr="0054554C">
        <w:rPr>
          <w:b/>
          <w:sz w:val="28"/>
          <w:szCs w:val="28"/>
        </w:rPr>
        <w:t>GIÁM ĐỊNH QUYỀN TÁC GIẢ, QUYỀN LIÊN QUAN</w:t>
      </w:r>
    </w:p>
    <w:p w:rsidR="0037585F" w:rsidRPr="0054554C" w:rsidRDefault="0037585F" w:rsidP="0037585F">
      <w:pPr>
        <w:spacing w:line="300" w:lineRule="exact"/>
        <w:ind w:firstLine="0"/>
        <w:jc w:val="center"/>
        <w:rPr>
          <w:sz w:val="28"/>
          <w:szCs w:val="28"/>
        </w:rPr>
      </w:pPr>
      <w:r w:rsidRPr="0054554C">
        <w:rPr>
          <w:sz w:val="28"/>
          <w:szCs w:val="28"/>
        </w:rPr>
        <w:t xml:space="preserve"> </w:t>
      </w:r>
      <w:r w:rsidR="007812F0" w:rsidRPr="0054554C">
        <w:rPr>
          <w:noProof/>
          <w:sz w:val="28"/>
          <w:szCs w:val="28"/>
        </w:rPr>
        <mc:AlternateContent>
          <mc:Choice Requires="wps">
            <w:drawing>
              <wp:anchor distT="0" distB="0" distL="114300" distR="114300" simplePos="0" relativeHeight="251633664" behindDoc="0" locked="0" layoutInCell="1" allowOverlap="1">
                <wp:simplePos x="0" y="0"/>
                <wp:positionH relativeFrom="column">
                  <wp:posOffset>2209165</wp:posOffset>
                </wp:positionH>
                <wp:positionV relativeFrom="paragraph">
                  <wp:posOffset>116205</wp:posOffset>
                </wp:positionV>
                <wp:extent cx="1938020" cy="0"/>
                <wp:effectExtent l="12700" t="7620" r="11430" b="11430"/>
                <wp:wrapNone/>
                <wp:docPr id="197"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8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20735" id="Line 491"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5pt,9.15pt" to="326.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"/>
            </w:pict>
          </mc:Fallback>
        </mc:AlternateContent>
      </w:r>
    </w:p>
    <w:p w:rsidR="0037585F" w:rsidRPr="0054554C" w:rsidRDefault="0037585F" w:rsidP="0037585F">
      <w:pPr>
        <w:spacing w:line="300" w:lineRule="exact"/>
        <w:ind w:firstLine="0"/>
        <w:jc w:val="center"/>
        <w:rPr>
          <w:b/>
          <w:sz w:val="28"/>
          <w:szCs w:val="28"/>
        </w:rPr>
      </w:pPr>
      <w:r w:rsidRPr="0054554C">
        <w:rPr>
          <w:b/>
          <w:sz w:val="28"/>
          <w:szCs w:val="28"/>
        </w:rPr>
        <w:t>Cộng hòa xã hội chủ nghĩa Việt Nam</w:t>
      </w:r>
    </w:p>
    <w:p w:rsidR="0037585F" w:rsidRPr="0054554C" w:rsidRDefault="0037585F" w:rsidP="0037585F">
      <w:pPr>
        <w:spacing w:line="300" w:lineRule="exact"/>
        <w:ind w:firstLine="0"/>
        <w:jc w:val="center"/>
        <w:rPr>
          <w:b/>
          <w:sz w:val="28"/>
          <w:szCs w:val="28"/>
        </w:rPr>
      </w:pPr>
      <w:r w:rsidRPr="0054554C">
        <w:rPr>
          <w:b/>
          <w:sz w:val="28"/>
          <w:szCs w:val="28"/>
        </w:rPr>
        <w:t>Độc lập - Tự do - Hạnh phúc</w:t>
      </w:r>
    </w:p>
    <w:tbl>
      <w:tblPr>
        <w:tblW w:w="9498" w:type="dxa"/>
        <w:tblInd w:w="-17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5173"/>
        <w:gridCol w:w="1421"/>
        <w:gridCol w:w="1203"/>
        <w:gridCol w:w="1701"/>
      </w:tblGrid>
      <w:tr w:rsidR="0037585F" w:rsidRPr="0054554C" w:rsidTr="0037585F">
        <w:tblPrEx>
          <w:tblCellMar>
            <w:top w:w="0" w:type="dxa"/>
            <w:bottom w:w="0" w:type="dxa"/>
          </w:tblCellMar>
        </w:tblPrEx>
        <w:trPr>
          <w:trHeight w:val="1922"/>
        </w:trPr>
        <w:tc>
          <w:tcPr>
            <w:tcW w:w="7797" w:type="dxa"/>
            <w:gridSpan w:val="3"/>
            <w:tcBorders>
              <w:top w:val="nil"/>
              <w:left w:val="nil"/>
              <w:bottom w:val="single" w:sz="8" w:space="0" w:color="auto"/>
              <w:right w:val="single" w:sz="8" w:space="0" w:color="auto"/>
            </w:tcBorders>
          </w:tcPr>
          <w:p w:rsidR="0037585F" w:rsidRPr="0054554C" w:rsidRDefault="0037585F" w:rsidP="0037585F">
            <w:pPr>
              <w:spacing w:line="300" w:lineRule="exact"/>
              <w:ind w:firstLine="0"/>
              <w:rPr>
                <w:sz w:val="28"/>
                <w:szCs w:val="28"/>
              </w:rPr>
            </w:pPr>
          </w:p>
          <w:p w:rsidR="0037585F" w:rsidRPr="0054554C" w:rsidRDefault="0037585F" w:rsidP="0037585F">
            <w:pPr>
              <w:spacing w:line="300" w:lineRule="exact"/>
              <w:ind w:firstLine="0"/>
              <w:rPr>
                <w:sz w:val="28"/>
                <w:szCs w:val="28"/>
              </w:rPr>
            </w:pPr>
            <w:r w:rsidRPr="0054554C">
              <w:rPr>
                <w:bCs/>
                <w:iCs/>
                <w:sz w:val="28"/>
                <w:szCs w:val="28"/>
              </w:rPr>
              <w:t xml:space="preserve">              Kính gửi</w:t>
            </w:r>
            <w:r w:rsidRPr="0054554C">
              <w:rPr>
                <w:sz w:val="28"/>
                <w:szCs w:val="28"/>
              </w:rPr>
              <w:t xml:space="preserve">: </w:t>
            </w:r>
            <w:r w:rsidRPr="0054554C">
              <w:rPr>
                <w:bCs/>
                <w:sz w:val="28"/>
                <w:szCs w:val="28"/>
              </w:rPr>
              <w:t>Cục Bản quyền tác giả</w:t>
            </w:r>
          </w:p>
        </w:tc>
        <w:tc>
          <w:tcPr>
            <w:tcW w:w="1701" w:type="dxa"/>
            <w:tcBorders>
              <w:top w:val="single" w:sz="8" w:space="0" w:color="auto"/>
              <w:left w:val="single" w:sz="8" w:space="0" w:color="auto"/>
              <w:bottom w:val="single" w:sz="8" w:space="0" w:color="auto"/>
              <w:right w:val="single" w:sz="8" w:space="0" w:color="auto"/>
            </w:tcBorders>
          </w:tcPr>
          <w:p w:rsidR="0037585F" w:rsidRPr="0054554C" w:rsidRDefault="0037585F" w:rsidP="0037585F">
            <w:pPr>
              <w:spacing w:line="300" w:lineRule="exact"/>
              <w:ind w:firstLine="0"/>
              <w:jc w:val="center"/>
              <w:rPr>
                <w:sz w:val="28"/>
                <w:szCs w:val="28"/>
                <w:lang w:val="pt-BR"/>
              </w:rPr>
            </w:pPr>
            <w:r w:rsidRPr="0054554C">
              <w:rPr>
                <w:sz w:val="28"/>
                <w:szCs w:val="28"/>
                <w:lang w:val="pt-BR"/>
              </w:rPr>
              <w:t>Ảnh</w:t>
            </w:r>
          </w:p>
          <w:p w:rsidR="0037585F" w:rsidRPr="0054554C" w:rsidRDefault="0037585F" w:rsidP="0037585F">
            <w:pPr>
              <w:spacing w:line="300" w:lineRule="exact"/>
              <w:ind w:firstLine="0"/>
              <w:jc w:val="center"/>
              <w:rPr>
                <w:sz w:val="28"/>
                <w:szCs w:val="28"/>
                <w:lang w:val="pt-BR"/>
              </w:rPr>
            </w:pPr>
            <w:r w:rsidRPr="0054554C">
              <w:rPr>
                <w:sz w:val="28"/>
                <w:szCs w:val="28"/>
                <w:lang w:val="pt-BR"/>
              </w:rPr>
              <w:t>(3x4cm)</w:t>
            </w:r>
          </w:p>
          <w:p w:rsidR="0037585F" w:rsidRPr="0054554C" w:rsidRDefault="0037585F" w:rsidP="0037585F">
            <w:pPr>
              <w:spacing w:line="300" w:lineRule="exact"/>
              <w:ind w:firstLine="0"/>
              <w:rPr>
                <w:sz w:val="28"/>
                <w:szCs w:val="28"/>
                <w:lang w:val="pt-BR"/>
              </w:rPr>
            </w:pPr>
          </w:p>
        </w:tc>
      </w:tr>
      <w:tr w:rsidR="0037585F" w:rsidRPr="0054554C" w:rsidTr="0037585F">
        <w:tblPrEx>
          <w:tblCellMar>
            <w:top w:w="0" w:type="dxa"/>
            <w:bottom w:w="0" w:type="dxa"/>
          </w:tblCellMar>
        </w:tblPrEx>
        <w:trPr>
          <w:trHeight w:val="1537"/>
        </w:trPr>
        <w:tc>
          <w:tcPr>
            <w:tcW w:w="9498" w:type="dxa"/>
            <w:gridSpan w:val="4"/>
            <w:tcBorders>
              <w:top w:val="single" w:sz="8" w:space="0" w:color="auto"/>
              <w:left w:val="single" w:sz="8" w:space="0" w:color="auto"/>
              <w:bottom w:val="single" w:sz="8" w:space="0" w:color="auto"/>
              <w:right w:val="single" w:sz="8" w:space="0" w:color="auto"/>
            </w:tcBorders>
          </w:tcPr>
          <w:p w:rsidR="0037585F" w:rsidRPr="0054554C" w:rsidRDefault="0037585F" w:rsidP="0037585F">
            <w:pPr>
              <w:spacing w:line="300" w:lineRule="exact"/>
              <w:ind w:firstLine="0"/>
              <w:rPr>
                <w:b/>
                <w:bCs/>
                <w:sz w:val="28"/>
                <w:szCs w:val="28"/>
                <w:lang w:val="pt-BR"/>
              </w:rPr>
            </w:pPr>
            <w:r w:rsidRPr="0054554C">
              <w:rPr>
                <w:b/>
                <w:bCs/>
                <w:sz w:val="28"/>
                <w:szCs w:val="28"/>
                <w:lang w:val="pt-BR"/>
              </w:rPr>
              <w:sym w:font="Wingdings 2" w:char="F06A"/>
            </w:r>
            <w:r w:rsidRPr="0054554C">
              <w:rPr>
                <w:b/>
                <w:bCs/>
                <w:sz w:val="28"/>
                <w:szCs w:val="28"/>
                <w:lang w:val="pt-BR"/>
              </w:rPr>
              <w:t xml:space="preserve">                                                 THÔNG TIN NGƯỜI ĐĂNG KÝ KIỂM TRA </w:t>
            </w:r>
          </w:p>
          <w:p w:rsidR="0037585F" w:rsidRPr="0054554C" w:rsidRDefault="0037585F" w:rsidP="0037585F">
            <w:pPr>
              <w:spacing w:line="300" w:lineRule="exact"/>
              <w:ind w:firstLine="0"/>
              <w:rPr>
                <w:sz w:val="28"/>
                <w:szCs w:val="28"/>
                <w:lang w:val="pt-BR"/>
              </w:rPr>
            </w:pPr>
            <w:r w:rsidRPr="0054554C">
              <w:rPr>
                <w:sz w:val="28"/>
                <w:szCs w:val="28"/>
                <w:lang w:val="pt-BR"/>
              </w:rPr>
              <w:t>Họ và Tên:</w:t>
            </w:r>
          </w:p>
          <w:p w:rsidR="0037585F" w:rsidRPr="0054554C" w:rsidRDefault="0037585F" w:rsidP="0037585F">
            <w:pPr>
              <w:spacing w:line="300" w:lineRule="exact"/>
              <w:ind w:firstLine="0"/>
              <w:rPr>
                <w:sz w:val="28"/>
                <w:szCs w:val="28"/>
                <w:lang w:val="pt-BR"/>
              </w:rPr>
            </w:pPr>
            <w:r w:rsidRPr="0054554C">
              <w:rPr>
                <w:sz w:val="28"/>
                <w:szCs w:val="28"/>
                <w:lang w:val="pt-BR"/>
              </w:rPr>
              <w:t>Năm sinh:</w:t>
            </w:r>
            <w:r w:rsidRPr="0054554C">
              <w:rPr>
                <w:sz w:val="28"/>
                <w:szCs w:val="28"/>
                <w:lang w:val="pt-BR"/>
              </w:rPr>
              <w:tab/>
              <w:t xml:space="preserve">                                                            Nơi sinh:</w:t>
            </w:r>
          </w:p>
          <w:p w:rsidR="0037585F" w:rsidRPr="0054554C" w:rsidRDefault="0037585F" w:rsidP="0037585F">
            <w:pPr>
              <w:tabs>
                <w:tab w:val="left" w:pos="5035"/>
              </w:tabs>
              <w:spacing w:line="300" w:lineRule="exact"/>
              <w:ind w:firstLine="0"/>
              <w:rPr>
                <w:sz w:val="28"/>
                <w:szCs w:val="28"/>
                <w:lang w:val="pt-BR"/>
              </w:rPr>
            </w:pPr>
            <w:r w:rsidRPr="0054554C">
              <w:rPr>
                <w:sz w:val="28"/>
                <w:szCs w:val="28"/>
                <w:lang w:val="pt-BR"/>
              </w:rPr>
              <w:t>Số CMND:</w:t>
            </w:r>
            <w:r w:rsidRPr="0054554C">
              <w:rPr>
                <w:sz w:val="28"/>
                <w:szCs w:val="28"/>
                <w:lang w:val="pt-BR"/>
              </w:rPr>
              <w:tab/>
              <w:t>Cấp ngày:</w:t>
            </w:r>
          </w:p>
          <w:p w:rsidR="0037585F" w:rsidRPr="0054554C" w:rsidRDefault="0037585F" w:rsidP="0037585F">
            <w:pPr>
              <w:spacing w:line="300" w:lineRule="exact"/>
              <w:ind w:firstLine="0"/>
              <w:rPr>
                <w:sz w:val="28"/>
                <w:szCs w:val="28"/>
                <w:lang w:val="pt-BR"/>
              </w:rPr>
            </w:pPr>
            <w:r w:rsidRPr="0054554C">
              <w:rPr>
                <w:sz w:val="28"/>
                <w:szCs w:val="28"/>
                <w:lang w:val="pt-BR"/>
              </w:rPr>
              <w:t xml:space="preserve">Địa chỉ:                                                     </w:t>
            </w:r>
          </w:p>
          <w:p w:rsidR="0037585F" w:rsidRPr="0054554C" w:rsidRDefault="0037585F" w:rsidP="0037585F">
            <w:pPr>
              <w:spacing w:line="300" w:lineRule="exact"/>
              <w:ind w:firstLine="0"/>
              <w:rPr>
                <w:sz w:val="28"/>
                <w:szCs w:val="28"/>
              </w:rPr>
            </w:pPr>
            <w:r w:rsidRPr="0054554C">
              <w:rPr>
                <w:sz w:val="28"/>
                <w:szCs w:val="28"/>
              </w:rPr>
              <w:t xml:space="preserve">Điện thoại:                                                                  Email:  </w:t>
            </w:r>
          </w:p>
        </w:tc>
      </w:tr>
      <w:tr w:rsidR="0037585F" w:rsidRPr="0054554C" w:rsidTr="0037585F">
        <w:tblPrEx>
          <w:tblCellMar>
            <w:top w:w="0" w:type="dxa"/>
            <w:bottom w:w="0" w:type="dxa"/>
          </w:tblCellMar>
        </w:tblPrEx>
        <w:trPr>
          <w:cantSplit/>
          <w:trHeight w:val="1713"/>
        </w:trPr>
        <w:tc>
          <w:tcPr>
            <w:tcW w:w="5173" w:type="dxa"/>
            <w:tcBorders>
              <w:top w:val="single" w:sz="8" w:space="0" w:color="auto"/>
              <w:left w:val="single" w:sz="8" w:space="0" w:color="auto"/>
              <w:bottom w:val="single" w:sz="8" w:space="0" w:color="auto"/>
              <w:right w:val="single" w:sz="8" w:space="0" w:color="auto"/>
            </w:tcBorders>
          </w:tcPr>
          <w:p w:rsidR="0037585F" w:rsidRPr="0054554C" w:rsidRDefault="0037585F" w:rsidP="0037585F">
            <w:pPr>
              <w:spacing w:line="300" w:lineRule="exact"/>
              <w:ind w:firstLine="0"/>
              <w:rPr>
                <w:b/>
                <w:sz w:val="28"/>
                <w:szCs w:val="28"/>
              </w:rPr>
            </w:pPr>
            <w:r w:rsidRPr="0054554C">
              <w:rPr>
                <w:b/>
                <w:bCs/>
                <w:sz w:val="28"/>
                <w:szCs w:val="28"/>
              </w:rPr>
              <w:sym w:font="Wingdings 2" w:char="F06B"/>
            </w:r>
            <w:r w:rsidRPr="0054554C">
              <w:rPr>
                <w:b/>
                <w:bCs/>
                <w:sz w:val="28"/>
                <w:szCs w:val="28"/>
              </w:rPr>
              <w:t xml:space="preserve">       </w:t>
            </w:r>
            <w:r w:rsidRPr="0054554C">
              <w:rPr>
                <w:b/>
                <w:sz w:val="28"/>
                <w:szCs w:val="28"/>
              </w:rPr>
              <w:t xml:space="preserve">NỘI DUNG ĐĂNG KÝ KIỂM TRA </w:t>
            </w:r>
          </w:p>
          <w:p w:rsidR="0037585F" w:rsidRPr="0054554C" w:rsidRDefault="0037585F" w:rsidP="0037585F">
            <w:pPr>
              <w:spacing w:line="300" w:lineRule="exact"/>
              <w:ind w:firstLine="0"/>
              <w:rPr>
                <w:bCs/>
                <w:sz w:val="28"/>
                <w:szCs w:val="28"/>
              </w:rPr>
            </w:pPr>
            <w:r w:rsidRPr="0054554C">
              <w:rPr>
                <w:bCs/>
                <w:sz w:val="28"/>
                <w:szCs w:val="28"/>
              </w:rPr>
              <w:sym w:font="Symbol" w:char="F097"/>
            </w:r>
            <w:r w:rsidRPr="0054554C">
              <w:rPr>
                <w:bCs/>
                <w:sz w:val="28"/>
                <w:szCs w:val="28"/>
              </w:rPr>
              <w:t xml:space="preserve"> Kiến thức pháp luật, giám định quyền tác giả, quyền liên quan</w:t>
            </w:r>
          </w:p>
          <w:p w:rsidR="0037585F" w:rsidRPr="0054554C" w:rsidRDefault="0037585F" w:rsidP="0037585F">
            <w:pPr>
              <w:spacing w:line="300" w:lineRule="exact"/>
              <w:ind w:firstLine="0"/>
              <w:rPr>
                <w:bCs/>
                <w:sz w:val="28"/>
                <w:szCs w:val="28"/>
              </w:rPr>
            </w:pPr>
            <w:r w:rsidRPr="0054554C">
              <w:rPr>
                <w:bCs/>
                <w:sz w:val="28"/>
                <w:szCs w:val="28"/>
              </w:rPr>
              <w:sym w:font="Symbol" w:char="F097"/>
            </w:r>
            <w:r w:rsidRPr="0054554C">
              <w:rPr>
                <w:bCs/>
                <w:sz w:val="28"/>
                <w:szCs w:val="28"/>
              </w:rPr>
              <w:t xml:space="preserve"> Kiến thức chuyên ngành quyền tác giả </w:t>
            </w:r>
          </w:p>
          <w:p w:rsidR="0037585F" w:rsidRPr="0054554C" w:rsidRDefault="0037585F" w:rsidP="0037585F">
            <w:pPr>
              <w:spacing w:line="300" w:lineRule="exact"/>
              <w:ind w:firstLine="0"/>
              <w:rPr>
                <w:bCs/>
                <w:sz w:val="28"/>
                <w:szCs w:val="28"/>
              </w:rPr>
            </w:pPr>
            <w:r w:rsidRPr="0054554C">
              <w:rPr>
                <w:bCs/>
                <w:sz w:val="28"/>
                <w:szCs w:val="28"/>
              </w:rPr>
              <w:sym w:font="Symbol" w:char="F097"/>
            </w:r>
            <w:r w:rsidRPr="0054554C">
              <w:rPr>
                <w:bCs/>
                <w:sz w:val="28"/>
                <w:szCs w:val="28"/>
              </w:rPr>
              <w:t xml:space="preserve"> Kiến thức chuyên ngành quyền liên quan</w:t>
            </w:r>
          </w:p>
        </w:tc>
        <w:tc>
          <w:tcPr>
            <w:tcW w:w="4325" w:type="dxa"/>
            <w:gridSpan w:val="3"/>
            <w:tcBorders>
              <w:top w:val="single" w:sz="8" w:space="0" w:color="auto"/>
              <w:left w:val="single" w:sz="8" w:space="0" w:color="auto"/>
              <w:bottom w:val="single" w:sz="8" w:space="0" w:color="auto"/>
              <w:right w:val="single" w:sz="8" w:space="0" w:color="auto"/>
            </w:tcBorders>
          </w:tcPr>
          <w:p w:rsidR="0037585F" w:rsidRPr="0054554C" w:rsidRDefault="0037585F" w:rsidP="0037585F">
            <w:pPr>
              <w:spacing w:line="300" w:lineRule="exact"/>
              <w:ind w:firstLine="0"/>
              <w:rPr>
                <w:b/>
                <w:sz w:val="28"/>
                <w:szCs w:val="28"/>
              </w:rPr>
            </w:pPr>
            <w:r w:rsidRPr="0054554C">
              <w:rPr>
                <w:b/>
                <w:bCs/>
                <w:sz w:val="28"/>
                <w:szCs w:val="28"/>
              </w:rPr>
              <w:sym w:font="Wingdings 2" w:char="F06C"/>
            </w:r>
            <w:r w:rsidRPr="0054554C">
              <w:rPr>
                <w:b/>
                <w:bCs/>
                <w:sz w:val="28"/>
                <w:szCs w:val="28"/>
              </w:rPr>
              <w:t xml:space="preserve">        </w:t>
            </w:r>
            <w:r w:rsidRPr="0054554C">
              <w:rPr>
                <w:b/>
                <w:sz w:val="28"/>
                <w:szCs w:val="28"/>
              </w:rPr>
              <w:t>NỘI DUNG ĐƯỢC MIỄN KIỂM TRA</w:t>
            </w:r>
          </w:p>
          <w:p w:rsidR="0037585F" w:rsidRPr="0054554C" w:rsidRDefault="0037585F" w:rsidP="0037585F">
            <w:pPr>
              <w:spacing w:line="300" w:lineRule="exact"/>
              <w:ind w:firstLine="0"/>
              <w:rPr>
                <w:bCs/>
                <w:sz w:val="28"/>
                <w:szCs w:val="28"/>
              </w:rPr>
            </w:pPr>
            <w:r w:rsidRPr="0054554C">
              <w:rPr>
                <w:bCs/>
                <w:sz w:val="28"/>
                <w:szCs w:val="28"/>
              </w:rPr>
              <w:sym w:font="Symbol" w:char="F097"/>
            </w:r>
          </w:p>
          <w:p w:rsidR="0037585F" w:rsidRPr="0054554C" w:rsidRDefault="0037585F" w:rsidP="0037585F">
            <w:pPr>
              <w:spacing w:line="300" w:lineRule="exact"/>
              <w:ind w:firstLine="0"/>
              <w:rPr>
                <w:bCs/>
                <w:sz w:val="28"/>
                <w:szCs w:val="28"/>
              </w:rPr>
            </w:pPr>
            <w:r w:rsidRPr="0054554C">
              <w:rPr>
                <w:bCs/>
                <w:sz w:val="28"/>
                <w:szCs w:val="28"/>
              </w:rPr>
              <w:sym w:font="Symbol" w:char="F097"/>
            </w:r>
          </w:p>
          <w:p w:rsidR="0037585F" w:rsidRPr="0054554C" w:rsidRDefault="0037585F" w:rsidP="0037585F">
            <w:pPr>
              <w:spacing w:line="300" w:lineRule="exact"/>
              <w:ind w:firstLine="0"/>
              <w:rPr>
                <w:b/>
                <w:bCs/>
                <w:sz w:val="28"/>
                <w:szCs w:val="28"/>
                <w:lang w:val="it-IT"/>
              </w:rPr>
            </w:pPr>
            <w:r w:rsidRPr="0054554C">
              <w:rPr>
                <w:bCs/>
                <w:sz w:val="28"/>
                <w:szCs w:val="28"/>
              </w:rPr>
              <w:sym w:font="Symbol" w:char="F097"/>
            </w:r>
          </w:p>
        </w:tc>
      </w:tr>
      <w:tr w:rsidR="0037585F" w:rsidRPr="0054554C" w:rsidTr="0037585F">
        <w:tblPrEx>
          <w:tblCellMar>
            <w:top w:w="0" w:type="dxa"/>
            <w:bottom w:w="0" w:type="dxa"/>
          </w:tblCellMar>
        </w:tblPrEx>
        <w:trPr>
          <w:trHeight w:val="2710"/>
        </w:trPr>
        <w:tc>
          <w:tcPr>
            <w:tcW w:w="6594" w:type="dxa"/>
            <w:gridSpan w:val="2"/>
            <w:tcBorders>
              <w:top w:val="single" w:sz="8" w:space="0" w:color="auto"/>
              <w:left w:val="single" w:sz="8" w:space="0" w:color="auto"/>
              <w:bottom w:val="single" w:sz="8" w:space="0" w:color="auto"/>
              <w:right w:val="single" w:sz="6" w:space="0" w:color="auto"/>
            </w:tcBorders>
          </w:tcPr>
          <w:p w:rsidR="0037585F" w:rsidRPr="0054554C" w:rsidRDefault="0037585F" w:rsidP="0037585F">
            <w:pPr>
              <w:spacing w:line="300" w:lineRule="exact"/>
              <w:ind w:firstLine="0"/>
              <w:rPr>
                <w:b/>
                <w:bCs/>
                <w:sz w:val="28"/>
                <w:szCs w:val="28"/>
              </w:rPr>
            </w:pPr>
            <w:r w:rsidRPr="0054554C">
              <w:rPr>
                <w:b/>
                <w:bCs/>
                <w:sz w:val="28"/>
                <w:szCs w:val="28"/>
              </w:rPr>
              <w:sym w:font="Wingdings 2" w:char="F06D"/>
            </w:r>
            <w:r w:rsidRPr="0054554C">
              <w:rPr>
                <w:b/>
                <w:bCs/>
                <w:sz w:val="28"/>
                <w:szCs w:val="28"/>
              </w:rPr>
              <w:tab/>
              <w:t xml:space="preserve"> CÁC TÀI LIỆU CÓ TRONG HỒ SƠ ĐĂNG KÝ KIỂM TRA</w:t>
            </w:r>
          </w:p>
          <w:p w:rsidR="0037585F" w:rsidRPr="0054554C" w:rsidRDefault="0037585F" w:rsidP="0037585F">
            <w:pPr>
              <w:spacing w:line="300" w:lineRule="exact"/>
              <w:ind w:firstLine="0"/>
              <w:rPr>
                <w:sz w:val="28"/>
                <w:szCs w:val="28"/>
                <w:lang w:val="pt-BR"/>
              </w:rPr>
            </w:pPr>
            <w:r w:rsidRPr="0054554C">
              <w:rPr>
                <w:bCs/>
                <w:sz w:val="28"/>
                <w:szCs w:val="28"/>
              </w:rPr>
              <w:sym w:font="Symbol" w:char="F097"/>
            </w:r>
            <w:r w:rsidRPr="0054554C">
              <w:rPr>
                <w:sz w:val="28"/>
                <w:szCs w:val="28"/>
                <w:lang w:val="pt-BR"/>
              </w:rPr>
              <w:t xml:space="preserve"> Tờ khai </w:t>
            </w:r>
          </w:p>
          <w:p w:rsidR="0037585F" w:rsidRPr="0054554C" w:rsidRDefault="0037585F" w:rsidP="0037585F">
            <w:pPr>
              <w:spacing w:line="300" w:lineRule="exact"/>
              <w:ind w:left="247" w:firstLine="0"/>
              <w:rPr>
                <w:sz w:val="28"/>
                <w:szCs w:val="28"/>
                <w:lang w:val="pt-BR"/>
              </w:rPr>
            </w:pPr>
            <w:r w:rsidRPr="0054554C">
              <w:rPr>
                <w:bCs/>
                <w:sz w:val="28"/>
                <w:szCs w:val="28"/>
              </w:rPr>
              <w:sym w:font="Symbol" w:char="F097"/>
            </w:r>
            <w:r w:rsidRPr="0054554C">
              <w:rPr>
                <w:b/>
                <w:bCs/>
                <w:sz w:val="28"/>
                <w:szCs w:val="28"/>
                <w:lang w:val="pt-BR"/>
              </w:rPr>
              <w:t xml:space="preserve"> </w:t>
            </w:r>
            <w:r w:rsidRPr="0054554C">
              <w:rPr>
                <w:sz w:val="28"/>
                <w:szCs w:val="28"/>
                <w:lang w:val="pt-BR"/>
              </w:rPr>
              <w:t>Bản sao (có chứng thực) bằng tốt nghiệp đại học hoặc sau đại học</w:t>
            </w:r>
          </w:p>
          <w:p w:rsidR="0037585F" w:rsidRPr="0054554C" w:rsidRDefault="0037585F" w:rsidP="0037585F">
            <w:pPr>
              <w:spacing w:line="300" w:lineRule="exact"/>
              <w:ind w:left="247" w:firstLine="0"/>
              <w:rPr>
                <w:bCs/>
                <w:sz w:val="28"/>
                <w:szCs w:val="28"/>
                <w:lang w:val="pt-BR"/>
              </w:rPr>
            </w:pPr>
            <w:r w:rsidRPr="0054554C">
              <w:rPr>
                <w:bCs/>
                <w:sz w:val="28"/>
                <w:szCs w:val="28"/>
              </w:rPr>
              <w:sym w:font="Symbol" w:char="F097"/>
            </w:r>
            <w:r w:rsidRPr="0054554C">
              <w:rPr>
                <w:bCs/>
                <w:sz w:val="28"/>
                <w:szCs w:val="28"/>
                <w:lang w:val="pt-BR"/>
              </w:rPr>
              <w:t xml:space="preserve"> Giấy xác nhận quá trình công tác </w:t>
            </w:r>
          </w:p>
          <w:p w:rsidR="0037585F" w:rsidRPr="0054554C" w:rsidRDefault="0037585F" w:rsidP="0037585F">
            <w:pPr>
              <w:spacing w:line="300" w:lineRule="exact"/>
              <w:ind w:left="247" w:firstLine="0"/>
              <w:rPr>
                <w:bCs/>
                <w:sz w:val="28"/>
                <w:szCs w:val="28"/>
                <w:lang w:val="pt-BR"/>
              </w:rPr>
            </w:pPr>
            <w:r w:rsidRPr="0054554C">
              <w:rPr>
                <w:bCs/>
                <w:sz w:val="28"/>
                <w:szCs w:val="28"/>
              </w:rPr>
              <w:sym w:font="Symbol" w:char="F097"/>
            </w:r>
            <w:r w:rsidRPr="0054554C">
              <w:rPr>
                <w:bCs/>
                <w:sz w:val="28"/>
                <w:szCs w:val="28"/>
                <w:lang w:val="pt-BR"/>
              </w:rPr>
              <w:t xml:space="preserve"> Giấy xác nhận tình trạng sức khỏe</w:t>
            </w:r>
          </w:p>
          <w:p w:rsidR="0037585F" w:rsidRPr="0054554C" w:rsidRDefault="0037585F" w:rsidP="0037585F">
            <w:pPr>
              <w:spacing w:line="300" w:lineRule="exact"/>
              <w:ind w:left="247" w:firstLine="0"/>
              <w:rPr>
                <w:sz w:val="28"/>
                <w:szCs w:val="28"/>
                <w:lang w:val="pt-BR"/>
              </w:rPr>
            </w:pPr>
            <w:r w:rsidRPr="0054554C">
              <w:rPr>
                <w:bCs/>
                <w:sz w:val="28"/>
                <w:szCs w:val="28"/>
              </w:rPr>
              <w:sym w:font="Symbol" w:char="F097"/>
            </w:r>
            <w:r w:rsidRPr="0054554C">
              <w:rPr>
                <w:bCs/>
                <w:sz w:val="28"/>
                <w:szCs w:val="28"/>
                <w:lang w:val="pt-BR"/>
              </w:rPr>
              <w:t xml:space="preserve"> Sơ yếu lý lịch</w:t>
            </w:r>
          </w:p>
          <w:p w:rsidR="0037585F" w:rsidRPr="0054554C" w:rsidRDefault="0037585F" w:rsidP="0037585F">
            <w:pPr>
              <w:spacing w:line="300" w:lineRule="exact"/>
              <w:ind w:firstLine="0"/>
              <w:rPr>
                <w:sz w:val="28"/>
                <w:szCs w:val="28"/>
                <w:lang w:val="pt-BR"/>
              </w:rPr>
            </w:pPr>
            <w:r w:rsidRPr="0054554C">
              <w:rPr>
                <w:bCs/>
                <w:sz w:val="28"/>
                <w:szCs w:val="28"/>
              </w:rPr>
              <w:sym w:font="Symbol" w:char="F097"/>
            </w:r>
            <w:r w:rsidRPr="0054554C">
              <w:rPr>
                <w:b/>
                <w:bCs/>
                <w:sz w:val="28"/>
                <w:szCs w:val="28"/>
                <w:lang w:val="pt-BR"/>
              </w:rPr>
              <w:t xml:space="preserve"> </w:t>
            </w:r>
            <w:r w:rsidRPr="0054554C">
              <w:rPr>
                <w:sz w:val="28"/>
                <w:szCs w:val="28"/>
                <w:lang w:val="pt-BR"/>
              </w:rPr>
              <w:t>02 ảnh màu cỡ 3x4 cm</w:t>
            </w:r>
          </w:p>
          <w:p w:rsidR="0037585F" w:rsidRPr="0054554C" w:rsidRDefault="0037585F" w:rsidP="0037585F">
            <w:pPr>
              <w:spacing w:line="300" w:lineRule="exact"/>
              <w:ind w:firstLine="0"/>
              <w:rPr>
                <w:sz w:val="28"/>
                <w:szCs w:val="28"/>
              </w:rPr>
            </w:pPr>
            <w:r w:rsidRPr="0054554C">
              <w:rPr>
                <w:bCs/>
                <w:sz w:val="28"/>
                <w:szCs w:val="28"/>
              </w:rPr>
              <w:sym w:font="Symbol" w:char="F097"/>
            </w:r>
            <w:r w:rsidRPr="0054554C">
              <w:rPr>
                <w:sz w:val="28"/>
                <w:szCs w:val="28"/>
              </w:rPr>
              <w:t xml:space="preserve"> Văn bản yêu cầu được miễn kiểm tra nghiệp vụ giám định</w:t>
            </w:r>
          </w:p>
        </w:tc>
        <w:tc>
          <w:tcPr>
            <w:tcW w:w="2904" w:type="dxa"/>
            <w:gridSpan w:val="2"/>
            <w:tcBorders>
              <w:top w:val="single" w:sz="8" w:space="0" w:color="auto"/>
              <w:left w:val="single" w:sz="6" w:space="0" w:color="auto"/>
              <w:bottom w:val="single" w:sz="8" w:space="0" w:color="auto"/>
              <w:right w:val="single" w:sz="8" w:space="0" w:color="auto"/>
            </w:tcBorders>
          </w:tcPr>
          <w:p w:rsidR="0037585F" w:rsidRPr="0054554C" w:rsidRDefault="0037585F" w:rsidP="0037585F">
            <w:pPr>
              <w:spacing w:line="300" w:lineRule="exact"/>
              <w:ind w:firstLine="0"/>
              <w:jc w:val="center"/>
              <w:rPr>
                <w:b/>
                <w:bCs/>
                <w:sz w:val="28"/>
                <w:szCs w:val="28"/>
                <w:lang w:val="it-IT"/>
              </w:rPr>
            </w:pPr>
            <w:r w:rsidRPr="0054554C">
              <w:rPr>
                <w:b/>
                <w:bCs/>
                <w:sz w:val="28"/>
                <w:szCs w:val="28"/>
                <w:lang w:val="it-IT"/>
              </w:rPr>
              <w:t xml:space="preserve">HỒ SƠ GỒM CÁC TÀI LIỆU </w:t>
            </w:r>
          </w:p>
          <w:p w:rsidR="0037585F" w:rsidRPr="0054554C" w:rsidRDefault="0037585F" w:rsidP="0037585F">
            <w:pPr>
              <w:spacing w:line="300" w:lineRule="exact"/>
              <w:ind w:firstLine="0"/>
              <w:jc w:val="center"/>
              <w:rPr>
                <w:i/>
                <w:iCs/>
                <w:sz w:val="28"/>
                <w:szCs w:val="28"/>
                <w:lang w:val="it-IT"/>
              </w:rPr>
            </w:pPr>
            <w:r w:rsidRPr="0054554C">
              <w:rPr>
                <w:i/>
                <w:iCs/>
                <w:sz w:val="28"/>
                <w:szCs w:val="28"/>
                <w:lang w:val="it-IT"/>
              </w:rPr>
              <w:t>(Dành cho cán bộ nhận hồ sơ)</w:t>
            </w:r>
          </w:p>
          <w:p w:rsidR="0037585F" w:rsidRPr="0054554C" w:rsidRDefault="007812F0" w:rsidP="0037585F">
            <w:pPr>
              <w:spacing w:line="300" w:lineRule="exact"/>
              <w:ind w:firstLine="0"/>
              <w:rPr>
                <w:bCs/>
                <w:sz w:val="28"/>
                <w:szCs w:val="28"/>
              </w:rPr>
            </w:pPr>
            <w:r w:rsidRPr="0054554C">
              <w:rPr>
                <w:noProof/>
                <w:sz w:val="28"/>
                <w:szCs w:val="28"/>
              </w:rPr>
              <mc:AlternateContent>
                <mc:Choice Requires="wps">
                  <w:drawing>
                    <wp:anchor distT="0" distB="0" distL="114300" distR="114300" simplePos="0" relativeHeight="251632640" behindDoc="0" locked="0" layoutInCell="1" allowOverlap="1">
                      <wp:simplePos x="0" y="0"/>
                      <wp:positionH relativeFrom="column">
                        <wp:posOffset>813435</wp:posOffset>
                      </wp:positionH>
                      <wp:positionV relativeFrom="paragraph">
                        <wp:posOffset>111125</wp:posOffset>
                      </wp:positionV>
                      <wp:extent cx="1330325" cy="1288415"/>
                      <wp:effectExtent l="6350" t="6985" r="6350" b="9525"/>
                      <wp:wrapNone/>
                      <wp:docPr id="196"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325" cy="1288415"/>
                              </a:xfrm>
                              <a:prstGeom prst="rect">
                                <a:avLst/>
                              </a:prstGeom>
                              <a:solidFill>
                                <a:srgbClr val="FFFFFF"/>
                              </a:solidFill>
                              <a:ln w="9525">
                                <a:solidFill>
                                  <a:srgbClr val="000000"/>
                                </a:solidFill>
                                <a:miter lim="800000"/>
                                <a:headEnd/>
                                <a:tailEnd/>
                              </a:ln>
                            </wps:spPr>
                            <wps:txbx>
                              <w:txbxContent>
                                <w:p w:rsidR="003A0768" w:rsidRDefault="003A0768" w:rsidP="0037585F">
                                  <w:pPr>
                                    <w:jc w:val="center"/>
                                    <w:rPr>
                                      <w:sz w:val="20"/>
                                      <w:szCs w:val="20"/>
                                      <w:lang w:val="pt-BR"/>
                                    </w:rPr>
                                  </w:pPr>
                                  <w:r>
                                    <w:rPr>
                                      <w:sz w:val="20"/>
                                      <w:szCs w:val="20"/>
                                      <w:lang w:val="pt-BR"/>
                                    </w:rPr>
                                    <w:t>Cán bộ nhận hồ sơ</w:t>
                                  </w:r>
                                </w:p>
                                <w:p w:rsidR="003A0768" w:rsidRDefault="003A0768" w:rsidP="0037585F">
                                  <w:pPr>
                                    <w:jc w:val="center"/>
                                    <w:rPr>
                                      <w:i/>
                                      <w:lang w:val="pt-BR"/>
                                    </w:rPr>
                                  </w:pPr>
                                  <w:r>
                                    <w:rPr>
                                      <w:i/>
                                      <w:sz w:val="20"/>
                                      <w:szCs w:val="20"/>
                                      <w:lang w:val="pt-BR"/>
                                    </w:rPr>
                                    <w:t>(ký và ghi rõ họ tên)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028" style="position:absolute;left:0;text-align:left;margin-left:64.05pt;margin-top:8.75pt;width:104.75pt;height:101.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">
                      <v:textbox>
                        <w:txbxContent>
                          <w:p w:rsidR="003A0768" w:rsidRDefault="003A0768" w:rsidP="0037585F">
                            <w:pPr>
                              <w:jc w:val="center"/>
                              <w:rPr>
                                <w:sz w:val="20"/>
                                <w:szCs w:val="20"/>
                                <w:lang w:val="pt-BR"/>
                              </w:rPr>
                            </w:pPr>
                            <w:r>
                              <w:rPr>
                                <w:sz w:val="20"/>
                                <w:szCs w:val="20"/>
                                <w:lang w:val="pt-BR"/>
                              </w:rPr>
                              <w:t>Cán bộ nhận hồ sơ</w:t>
                            </w:r>
                          </w:p>
                          <w:p w:rsidR="003A0768" w:rsidRDefault="003A0768" w:rsidP="0037585F">
                            <w:pPr>
                              <w:jc w:val="center"/>
                              <w:rPr>
                                <w:i/>
                                <w:lang w:val="pt-BR"/>
                              </w:rPr>
                            </w:pPr>
                            <w:r>
                              <w:rPr>
                                <w:i/>
                                <w:sz w:val="20"/>
                                <w:szCs w:val="20"/>
                                <w:lang w:val="pt-BR"/>
                              </w:rPr>
                              <w:t>(ký và ghi rõ họ tên)</w:t>
                            </w:r>
                          </w:p>
                        </w:txbxContent>
                      </v:textbox>
                    </v:rect>
                  </w:pict>
                </mc:Fallback>
              </mc:AlternateContent>
            </w:r>
            <w:r w:rsidR="0037585F" w:rsidRPr="0054554C">
              <w:rPr>
                <w:bCs/>
                <w:sz w:val="28"/>
                <w:szCs w:val="28"/>
              </w:rPr>
              <w:sym w:font="Symbol" w:char="F097"/>
            </w:r>
            <w:r w:rsidR="0037585F" w:rsidRPr="0054554C">
              <w:rPr>
                <w:bCs/>
                <w:sz w:val="28"/>
                <w:szCs w:val="28"/>
              </w:rPr>
              <w:t xml:space="preserve"> </w:t>
            </w:r>
          </w:p>
          <w:p w:rsidR="0037585F" w:rsidRPr="0054554C" w:rsidRDefault="0037585F" w:rsidP="0037585F">
            <w:pPr>
              <w:spacing w:line="300" w:lineRule="exact"/>
              <w:ind w:firstLine="0"/>
              <w:rPr>
                <w:bCs/>
                <w:sz w:val="28"/>
                <w:szCs w:val="28"/>
              </w:rPr>
            </w:pPr>
            <w:r w:rsidRPr="0054554C">
              <w:rPr>
                <w:bCs/>
                <w:sz w:val="28"/>
                <w:szCs w:val="28"/>
              </w:rPr>
              <w:sym w:font="Symbol" w:char="F097"/>
            </w:r>
          </w:p>
          <w:p w:rsidR="0037585F" w:rsidRPr="0054554C" w:rsidRDefault="0037585F" w:rsidP="0037585F">
            <w:pPr>
              <w:spacing w:line="300" w:lineRule="exact"/>
              <w:ind w:firstLine="0"/>
              <w:rPr>
                <w:bCs/>
                <w:sz w:val="28"/>
                <w:szCs w:val="28"/>
              </w:rPr>
            </w:pPr>
            <w:r w:rsidRPr="0054554C">
              <w:rPr>
                <w:bCs/>
                <w:sz w:val="28"/>
                <w:szCs w:val="28"/>
              </w:rPr>
              <w:sym w:font="Symbol" w:char="F097"/>
            </w:r>
          </w:p>
          <w:p w:rsidR="0037585F" w:rsidRPr="0054554C" w:rsidRDefault="0037585F" w:rsidP="0037585F">
            <w:pPr>
              <w:spacing w:line="300" w:lineRule="exact"/>
              <w:ind w:firstLine="0"/>
              <w:rPr>
                <w:bCs/>
                <w:sz w:val="28"/>
                <w:szCs w:val="28"/>
              </w:rPr>
            </w:pPr>
            <w:r w:rsidRPr="0054554C">
              <w:rPr>
                <w:bCs/>
                <w:sz w:val="28"/>
                <w:szCs w:val="28"/>
              </w:rPr>
              <w:sym w:font="Symbol" w:char="F097"/>
            </w:r>
          </w:p>
          <w:p w:rsidR="0037585F" w:rsidRPr="0054554C" w:rsidRDefault="0037585F" w:rsidP="0037585F">
            <w:pPr>
              <w:spacing w:line="300" w:lineRule="exact"/>
              <w:ind w:firstLine="0"/>
              <w:rPr>
                <w:bCs/>
                <w:sz w:val="28"/>
                <w:szCs w:val="28"/>
              </w:rPr>
            </w:pPr>
            <w:r w:rsidRPr="0054554C">
              <w:rPr>
                <w:bCs/>
                <w:sz w:val="28"/>
                <w:szCs w:val="28"/>
              </w:rPr>
              <w:sym w:font="Symbol" w:char="F097"/>
            </w:r>
          </w:p>
          <w:p w:rsidR="0037585F" w:rsidRPr="0054554C" w:rsidRDefault="0037585F" w:rsidP="0037585F">
            <w:pPr>
              <w:spacing w:line="300" w:lineRule="exact"/>
              <w:ind w:firstLine="0"/>
              <w:rPr>
                <w:bCs/>
                <w:sz w:val="28"/>
                <w:szCs w:val="28"/>
              </w:rPr>
            </w:pPr>
            <w:r w:rsidRPr="0054554C">
              <w:rPr>
                <w:bCs/>
                <w:sz w:val="28"/>
                <w:szCs w:val="28"/>
              </w:rPr>
              <w:sym w:font="Symbol" w:char="F097"/>
            </w:r>
          </w:p>
        </w:tc>
      </w:tr>
      <w:tr w:rsidR="0037585F" w:rsidRPr="0054554C" w:rsidTr="0037585F">
        <w:tblPrEx>
          <w:tblCellMar>
            <w:top w:w="0" w:type="dxa"/>
            <w:bottom w:w="0" w:type="dxa"/>
          </w:tblCellMar>
        </w:tblPrEx>
        <w:trPr>
          <w:cantSplit/>
          <w:trHeight w:val="2410"/>
        </w:trPr>
        <w:tc>
          <w:tcPr>
            <w:tcW w:w="9498" w:type="dxa"/>
            <w:gridSpan w:val="4"/>
            <w:tcBorders>
              <w:top w:val="single" w:sz="8" w:space="0" w:color="auto"/>
              <w:left w:val="single" w:sz="8" w:space="0" w:color="auto"/>
              <w:bottom w:val="single" w:sz="8" w:space="0" w:color="auto"/>
              <w:right w:val="single" w:sz="8" w:space="0" w:color="auto"/>
            </w:tcBorders>
          </w:tcPr>
          <w:p w:rsidR="0037585F" w:rsidRPr="0054554C" w:rsidRDefault="0037585F" w:rsidP="0037585F">
            <w:pPr>
              <w:keepNext/>
              <w:widowControl w:val="0"/>
              <w:spacing w:line="300" w:lineRule="exact"/>
              <w:ind w:firstLine="0"/>
              <w:rPr>
                <w:b/>
                <w:bCs/>
                <w:sz w:val="28"/>
                <w:szCs w:val="28"/>
              </w:rPr>
            </w:pPr>
            <w:r w:rsidRPr="0054554C">
              <w:rPr>
                <w:b/>
                <w:bCs/>
                <w:sz w:val="28"/>
                <w:szCs w:val="28"/>
              </w:rPr>
              <w:lastRenderedPageBreak/>
              <w:sym w:font="Wingdings" w:char="0085"/>
            </w:r>
            <w:r w:rsidRPr="0054554C">
              <w:rPr>
                <w:sz w:val="28"/>
                <w:szCs w:val="28"/>
              </w:rPr>
              <w:t xml:space="preserve">                               </w:t>
            </w:r>
            <w:r w:rsidRPr="0054554C">
              <w:rPr>
                <w:b/>
                <w:bCs/>
                <w:sz w:val="28"/>
                <w:szCs w:val="28"/>
              </w:rPr>
              <w:t xml:space="preserve">CAM KẾT CỦA NGƯỜI ĐĂNG KÝ </w:t>
            </w:r>
          </w:p>
          <w:p w:rsidR="0037585F" w:rsidRPr="0054554C" w:rsidRDefault="0037585F" w:rsidP="0037585F">
            <w:pPr>
              <w:keepNext/>
              <w:widowControl w:val="0"/>
              <w:spacing w:line="300" w:lineRule="exact"/>
              <w:ind w:right="-68" w:firstLine="0"/>
              <w:rPr>
                <w:iCs/>
                <w:sz w:val="28"/>
                <w:szCs w:val="28"/>
              </w:rPr>
            </w:pPr>
            <w:r w:rsidRPr="0054554C">
              <w:rPr>
                <w:iCs/>
                <w:sz w:val="28"/>
                <w:szCs w:val="28"/>
              </w:rPr>
              <w:t>Tôi xin cam đoan các thông tin, tài liệu trong hồ sơ là đúng sự thật và hoàn toàn chịu trách nhiệm trước pháp luật.</w:t>
            </w:r>
          </w:p>
          <w:p w:rsidR="0037585F" w:rsidRPr="0054554C" w:rsidRDefault="0037585F" w:rsidP="0037585F">
            <w:pPr>
              <w:keepNext/>
              <w:widowControl w:val="0"/>
              <w:spacing w:line="300" w:lineRule="exact"/>
              <w:ind w:right="-68" w:firstLine="0"/>
              <w:jc w:val="center"/>
              <w:rPr>
                <w:i/>
                <w:iCs/>
                <w:sz w:val="28"/>
                <w:szCs w:val="28"/>
              </w:rPr>
            </w:pPr>
            <w:r w:rsidRPr="0054554C">
              <w:rPr>
                <w:i/>
                <w:iCs/>
                <w:sz w:val="28"/>
                <w:szCs w:val="28"/>
              </w:rPr>
              <w:t xml:space="preserve">                                                                    Làm tại:…………..</w:t>
            </w:r>
            <w:r w:rsidRPr="0054554C">
              <w:rPr>
                <w:sz w:val="28"/>
                <w:szCs w:val="28"/>
              </w:rPr>
              <w:t xml:space="preserve"> </w:t>
            </w:r>
            <w:r w:rsidRPr="0054554C">
              <w:rPr>
                <w:i/>
                <w:iCs/>
                <w:sz w:val="28"/>
                <w:szCs w:val="28"/>
              </w:rPr>
              <w:t>ngày … tháng ... năm …</w:t>
            </w:r>
          </w:p>
          <w:p w:rsidR="0037585F" w:rsidRPr="0054554C" w:rsidRDefault="0037585F" w:rsidP="0037585F">
            <w:pPr>
              <w:keepNext/>
              <w:widowControl w:val="0"/>
              <w:spacing w:line="300" w:lineRule="exact"/>
              <w:ind w:firstLine="0"/>
              <w:jc w:val="center"/>
              <w:rPr>
                <w:sz w:val="28"/>
                <w:szCs w:val="28"/>
              </w:rPr>
            </w:pPr>
            <w:r w:rsidRPr="0054554C">
              <w:rPr>
                <w:sz w:val="28"/>
                <w:szCs w:val="28"/>
              </w:rPr>
              <w:t xml:space="preserve">                                                                  Người đăng ký</w:t>
            </w:r>
          </w:p>
          <w:p w:rsidR="0037585F" w:rsidRPr="0054554C" w:rsidRDefault="0037585F" w:rsidP="0037585F">
            <w:pPr>
              <w:keepNext/>
              <w:widowControl w:val="0"/>
              <w:spacing w:line="300" w:lineRule="exact"/>
              <w:ind w:firstLine="0"/>
              <w:jc w:val="center"/>
              <w:rPr>
                <w:i/>
                <w:sz w:val="28"/>
                <w:szCs w:val="28"/>
              </w:rPr>
            </w:pPr>
            <w:r w:rsidRPr="0054554C">
              <w:rPr>
                <w:i/>
                <w:sz w:val="28"/>
                <w:szCs w:val="28"/>
              </w:rPr>
              <w:t xml:space="preserve">                                                                    (Ký và ghi rõ họ tên)</w:t>
            </w:r>
          </w:p>
        </w:tc>
      </w:tr>
    </w:tbl>
    <w:p w:rsidR="0037585F" w:rsidRPr="0054554C" w:rsidRDefault="0037585F" w:rsidP="0037585F">
      <w:pPr>
        <w:rPr>
          <w:sz w:val="28"/>
          <w:szCs w:val="28"/>
        </w:rPr>
      </w:pPr>
    </w:p>
    <w:p w:rsidR="00630EC8" w:rsidRPr="0054554C" w:rsidRDefault="00630EC8" w:rsidP="0037585F">
      <w:pPr>
        <w:pStyle w:val="BodyTextIndent"/>
        <w:spacing w:before="120" w:line="380" w:lineRule="exact"/>
        <w:ind w:left="0" w:firstLine="567"/>
        <w:rPr>
          <w:b/>
          <w:bCs/>
          <w:sz w:val="28"/>
          <w:szCs w:val="28"/>
        </w:rPr>
      </w:pPr>
    </w:p>
    <w:p w:rsidR="00630EC8" w:rsidRPr="0054554C" w:rsidRDefault="00630EC8" w:rsidP="0037585F">
      <w:pPr>
        <w:pStyle w:val="BodyTextIndent"/>
        <w:spacing w:before="120" w:line="380" w:lineRule="exact"/>
        <w:ind w:left="0" w:firstLine="567"/>
        <w:rPr>
          <w:b/>
          <w:bCs/>
          <w:sz w:val="28"/>
          <w:szCs w:val="28"/>
        </w:rPr>
      </w:pPr>
    </w:p>
    <w:p w:rsidR="00630EC8" w:rsidRPr="0054554C" w:rsidRDefault="00630EC8" w:rsidP="0037585F">
      <w:pPr>
        <w:pStyle w:val="BodyTextIndent"/>
        <w:spacing w:before="120" w:line="380" w:lineRule="exact"/>
        <w:ind w:left="0" w:firstLine="567"/>
        <w:rPr>
          <w:b/>
          <w:bCs/>
          <w:sz w:val="28"/>
          <w:szCs w:val="28"/>
        </w:rPr>
      </w:pPr>
    </w:p>
    <w:p w:rsidR="00630EC8" w:rsidRPr="0054554C" w:rsidRDefault="00630EC8" w:rsidP="0037585F">
      <w:pPr>
        <w:pStyle w:val="BodyTextIndent"/>
        <w:spacing w:before="120" w:line="380" w:lineRule="exact"/>
        <w:ind w:left="0" w:firstLine="567"/>
        <w:rPr>
          <w:b/>
          <w:bCs/>
          <w:sz w:val="28"/>
          <w:szCs w:val="28"/>
        </w:rPr>
      </w:pPr>
    </w:p>
    <w:p w:rsidR="00630EC8" w:rsidRPr="0054554C" w:rsidRDefault="00630EC8" w:rsidP="0037585F">
      <w:pPr>
        <w:pStyle w:val="BodyTextIndent"/>
        <w:spacing w:before="120" w:line="380" w:lineRule="exact"/>
        <w:ind w:left="0" w:firstLine="567"/>
        <w:rPr>
          <w:b/>
          <w:bCs/>
          <w:sz w:val="28"/>
          <w:szCs w:val="28"/>
        </w:rPr>
      </w:pPr>
    </w:p>
    <w:p w:rsidR="00630EC8" w:rsidRPr="0054554C" w:rsidRDefault="00630EC8" w:rsidP="0037585F">
      <w:pPr>
        <w:pStyle w:val="BodyTextIndent"/>
        <w:spacing w:before="120" w:line="380" w:lineRule="exact"/>
        <w:ind w:left="0" w:firstLine="567"/>
        <w:rPr>
          <w:b/>
          <w:bCs/>
          <w:sz w:val="28"/>
          <w:szCs w:val="28"/>
        </w:rPr>
      </w:pPr>
    </w:p>
    <w:p w:rsidR="00630EC8" w:rsidRPr="0054554C" w:rsidRDefault="00630EC8" w:rsidP="0037585F">
      <w:pPr>
        <w:pStyle w:val="BodyTextIndent"/>
        <w:spacing w:before="120" w:line="380" w:lineRule="exact"/>
        <w:ind w:left="0" w:firstLine="567"/>
        <w:rPr>
          <w:b/>
          <w:bCs/>
          <w:sz w:val="28"/>
          <w:szCs w:val="28"/>
        </w:rPr>
      </w:pPr>
    </w:p>
    <w:p w:rsidR="00630EC8" w:rsidRPr="0054554C" w:rsidRDefault="00630EC8" w:rsidP="0037585F">
      <w:pPr>
        <w:pStyle w:val="BodyTextIndent"/>
        <w:spacing w:before="120" w:line="380" w:lineRule="exact"/>
        <w:ind w:left="0" w:firstLine="567"/>
        <w:rPr>
          <w:b/>
          <w:bCs/>
          <w:sz w:val="28"/>
          <w:szCs w:val="28"/>
        </w:rPr>
      </w:pPr>
    </w:p>
    <w:p w:rsidR="00630EC8" w:rsidRPr="0054554C" w:rsidRDefault="00630EC8" w:rsidP="0037585F">
      <w:pPr>
        <w:pStyle w:val="BodyTextIndent"/>
        <w:spacing w:before="120" w:line="380" w:lineRule="exact"/>
        <w:ind w:left="0" w:firstLine="567"/>
        <w:rPr>
          <w:b/>
          <w:bCs/>
          <w:sz w:val="28"/>
          <w:szCs w:val="28"/>
        </w:rPr>
      </w:pPr>
    </w:p>
    <w:p w:rsidR="00630EC8" w:rsidRPr="0054554C" w:rsidRDefault="00630EC8" w:rsidP="0037585F">
      <w:pPr>
        <w:pStyle w:val="BodyTextIndent"/>
        <w:spacing w:before="120" w:line="380" w:lineRule="exact"/>
        <w:ind w:left="0" w:firstLine="567"/>
        <w:rPr>
          <w:b/>
          <w:bCs/>
          <w:sz w:val="28"/>
          <w:szCs w:val="28"/>
        </w:rPr>
      </w:pPr>
    </w:p>
    <w:p w:rsidR="00630EC8" w:rsidRPr="0054554C" w:rsidRDefault="00630EC8" w:rsidP="0037585F">
      <w:pPr>
        <w:pStyle w:val="BodyTextIndent"/>
        <w:spacing w:before="120" w:line="380" w:lineRule="exact"/>
        <w:ind w:left="0" w:firstLine="567"/>
        <w:rPr>
          <w:b/>
          <w:bCs/>
          <w:sz w:val="28"/>
          <w:szCs w:val="28"/>
        </w:rPr>
      </w:pPr>
    </w:p>
    <w:p w:rsidR="00630EC8" w:rsidRPr="0054554C" w:rsidRDefault="00630EC8" w:rsidP="0037585F">
      <w:pPr>
        <w:pStyle w:val="BodyTextIndent"/>
        <w:spacing w:before="120" w:line="380" w:lineRule="exact"/>
        <w:ind w:left="0" w:firstLine="567"/>
        <w:rPr>
          <w:b/>
          <w:bCs/>
          <w:sz w:val="28"/>
          <w:szCs w:val="28"/>
        </w:rPr>
      </w:pPr>
    </w:p>
    <w:p w:rsidR="00630EC8" w:rsidRPr="0054554C" w:rsidRDefault="00630EC8" w:rsidP="0037585F">
      <w:pPr>
        <w:pStyle w:val="BodyTextIndent"/>
        <w:spacing w:before="120" w:line="380" w:lineRule="exact"/>
        <w:ind w:left="0" w:firstLine="567"/>
        <w:rPr>
          <w:b/>
          <w:bCs/>
          <w:sz w:val="28"/>
          <w:szCs w:val="28"/>
        </w:rPr>
      </w:pPr>
    </w:p>
    <w:p w:rsidR="00630EC8" w:rsidRPr="0054554C" w:rsidRDefault="00630EC8" w:rsidP="0037585F">
      <w:pPr>
        <w:pStyle w:val="BodyTextIndent"/>
        <w:spacing w:before="120" w:line="380" w:lineRule="exact"/>
        <w:ind w:left="0" w:firstLine="567"/>
        <w:rPr>
          <w:b/>
          <w:bCs/>
          <w:sz w:val="28"/>
          <w:szCs w:val="28"/>
        </w:rPr>
      </w:pPr>
    </w:p>
    <w:p w:rsidR="00630EC8" w:rsidRPr="0054554C" w:rsidRDefault="00630EC8" w:rsidP="0037585F">
      <w:pPr>
        <w:pStyle w:val="BodyTextIndent"/>
        <w:spacing w:before="120" w:line="380" w:lineRule="exact"/>
        <w:ind w:left="0" w:firstLine="567"/>
        <w:rPr>
          <w:b/>
          <w:bCs/>
          <w:sz w:val="28"/>
          <w:szCs w:val="28"/>
        </w:rPr>
      </w:pPr>
    </w:p>
    <w:p w:rsidR="00630EC8" w:rsidRPr="0054554C" w:rsidRDefault="00630EC8" w:rsidP="0037585F">
      <w:pPr>
        <w:pStyle w:val="BodyTextIndent"/>
        <w:spacing w:before="120" w:line="380" w:lineRule="exact"/>
        <w:ind w:left="0" w:firstLine="567"/>
        <w:rPr>
          <w:b/>
          <w:bCs/>
          <w:sz w:val="28"/>
          <w:szCs w:val="28"/>
        </w:rPr>
      </w:pPr>
    </w:p>
    <w:p w:rsidR="00630EC8" w:rsidRPr="0054554C" w:rsidRDefault="00630EC8" w:rsidP="0037585F">
      <w:pPr>
        <w:pStyle w:val="BodyTextIndent"/>
        <w:spacing w:before="120" w:line="380" w:lineRule="exact"/>
        <w:ind w:left="0" w:firstLine="567"/>
        <w:rPr>
          <w:b/>
          <w:bCs/>
          <w:sz w:val="28"/>
          <w:szCs w:val="28"/>
        </w:rPr>
      </w:pPr>
    </w:p>
    <w:p w:rsidR="00630EC8" w:rsidRPr="0054554C" w:rsidRDefault="00630EC8" w:rsidP="0037585F">
      <w:pPr>
        <w:pStyle w:val="BodyTextIndent"/>
        <w:spacing w:before="120" w:line="380" w:lineRule="exact"/>
        <w:ind w:left="0" w:firstLine="567"/>
        <w:rPr>
          <w:b/>
          <w:bCs/>
          <w:sz w:val="28"/>
          <w:szCs w:val="28"/>
        </w:rPr>
      </w:pPr>
    </w:p>
    <w:p w:rsidR="00630EC8" w:rsidRPr="0054554C" w:rsidRDefault="00630EC8" w:rsidP="0037585F">
      <w:pPr>
        <w:pStyle w:val="BodyTextIndent"/>
        <w:spacing w:before="120" w:line="380" w:lineRule="exact"/>
        <w:ind w:left="0" w:firstLine="567"/>
        <w:rPr>
          <w:b/>
          <w:bCs/>
          <w:sz w:val="28"/>
          <w:szCs w:val="28"/>
        </w:rPr>
      </w:pPr>
    </w:p>
    <w:p w:rsidR="00630EC8" w:rsidRPr="0054554C" w:rsidRDefault="00630EC8" w:rsidP="0037585F">
      <w:pPr>
        <w:pStyle w:val="BodyTextIndent"/>
        <w:spacing w:before="120" w:line="380" w:lineRule="exact"/>
        <w:ind w:left="0" w:firstLine="567"/>
        <w:rPr>
          <w:b/>
          <w:bCs/>
          <w:sz w:val="28"/>
          <w:szCs w:val="28"/>
        </w:rPr>
      </w:pPr>
    </w:p>
    <w:p w:rsidR="00630EC8" w:rsidRPr="0054554C" w:rsidRDefault="00630EC8" w:rsidP="0037585F">
      <w:pPr>
        <w:pStyle w:val="BodyTextIndent"/>
        <w:spacing w:before="120" w:line="380" w:lineRule="exact"/>
        <w:ind w:left="0" w:firstLine="567"/>
        <w:rPr>
          <w:b/>
          <w:bCs/>
          <w:sz w:val="28"/>
          <w:szCs w:val="28"/>
        </w:rPr>
      </w:pPr>
    </w:p>
    <w:p w:rsidR="00630EC8" w:rsidRPr="0054554C" w:rsidRDefault="00630EC8" w:rsidP="0037585F">
      <w:pPr>
        <w:pStyle w:val="BodyTextIndent"/>
        <w:spacing w:before="120" w:line="380" w:lineRule="exact"/>
        <w:ind w:left="0" w:firstLine="567"/>
        <w:rPr>
          <w:b/>
          <w:bCs/>
          <w:sz w:val="28"/>
          <w:szCs w:val="28"/>
        </w:rPr>
      </w:pPr>
    </w:p>
    <w:p w:rsidR="0037585F" w:rsidRPr="0054554C" w:rsidRDefault="0037585F" w:rsidP="0037585F">
      <w:pPr>
        <w:pStyle w:val="BodyTextIndent"/>
        <w:spacing w:before="120" w:line="380" w:lineRule="exact"/>
        <w:ind w:left="0" w:firstLine="567"/>
        <w:rPr>
          <w:b/>
          <w:bCs/>
          <w:sz w:val="28"/>
          <w:szCs w:val="28"/>
        </w:rPr>
      </w:pPr>
      <w:r w:rsidRPr="0054554C">
        <w:rPr>
          <w:b/>
          <w:bCs/>
          <w:sz w:val="28"/>
          <w:szCs w:val="28"/>
        </w:rPr>
        <w:lastRenderedPageBreak/>
        <w:t>11. Thủ tục cấ</w:t>
      </w:r>
      <w:r w:rsidR="000E07B5" w:rsidRPr="0054554C">
        <w:rPr>
          <w:b/>
          <w:bCs/>
          <w:sz w:val="28"/>
          <w:szCs w:val="28"/>
        </w:rPr>
        <w:t>p g</w:t>
      </w:r>
      <w:r w:rsidRPr="0054554C">
        <w:rPr>
          <w:b/>
          <w:bCs/>
          <w:sz w:val="28"/>
          <w:szCs w:val="28"/>
        </w:rPr>
        <w:t>iấy chứng nhận tổ chức giám định quyền tác giả, quyền liên quan</w:t>
      </w:r>
    </w:p>
    <w:p w:rsidR="0020001D" w:rsidRPr="0054554C" w:rsidRDefault="0020001D" w:rsidP="00454CBA">
      <w:pPr>
        <w:spacing w:line="380" w:lineRule="exact"/>
        <w:ind w:firstLine="567"/>
        <w:rPr>
          <w:sz w:val="28"/>
          <w:szCs w:val="28"/>
        </w:rPr>
      </w:pPr>
      <w:r w:rsidRPr="0054554C">
        <w:rPr>
          <w:sz w:val="28"/>
          <w:szCs w:val="28"/>
        </w:rPr>
        <w:t>* Trình tự thực hiện:</w:t>
      </w:r>
    </w:p>
    <w:p w:rsidR="0020001D" w:rsidRPr="0054554C" w:rsidRDefault="0020001D" w:rsidP="00454CBA">
      <w:pPr>
        <w:pStyle w:val="BodyTextIndent2"/>
        <w:spacing w:after="60" w:line="380" w:lineRule="exact"/>
        <w:ind w:left="0" w:firstLine="567"/>
        <w:rPr>
          <w:sz w:val="28"/>
          <w:szCs w:val="28"/>
          <w:lang w:val="nl-NL"/>
        </w:rPr>
      </w:pPr>
      <w:r w:rsidRPr="0054554C">
        <w:rPr>
          <w:sz w:val="28"/>
          <w:szCs w:val="28"/>
          <w:lang w:val="nl-NL"/>
        </w:rPr>
        <w:t>- Tổ chức yêu cầu cấp Giấy chứng nhận tổ chức giám định quyền tác giả, quyền liên quan (sau đây gọi là Giấy chứng nhận tổ chức giám định) nộp                      trực tiếp hoặc gửi qua đường bưu điện 01 bộ hồ sơ yêu cầu cấp Giấy chứng nhận tổ chức giám định tới Cục Bản quyền tác giả - Bộ Văn hóa, Thể thao và Du lịch.</w:t>
      </w:r>
    </w:p>
    <w:p w:rsidR="0020001D" w:rsidRPr="0054554C" w:rsidRDefault="0020001D" w:rsidP="00454CBA">
      <w:pPr>
        <w:spacing w:line="380" w:lineRule="exact"/>
        <w:ind w:firstLine="567"/>
        <w:rPr>
          <w:sz w:val="28"/>
          <w:szCs w:val="28"/>
          <w:lang w:val="nl-NL"/>
        </w:rPr>
      </w:pPr>
      <w:r w:rsidRPr="0054554C">
        <w:rPr>
          <w:sz w:val="28"/>
          <w:szCs w:val="28"/>
          <w:lang w:val="nl-NL"/>
        </w:rPr>
        <w:t>* Cách thức thực hiện:</w:t>
      </w:r>
    </w:p>
    <w:p w:rsidR="0020001D" w:rsidRPr="0054554C" w:rsidRDefault="0020001D" w:rsidP="00454CBA">
      <w:pPr>
        <w:pStyle w:val="BodyTextIndent"/>
        <w:spacing w:after="60" w:line="380" w:lineRule="exact"/>
        <w:ind w:left="0" w:firstLine="567"/>
        <w:rPr>
          <w:sz w:val="28"/>
          <w:szCs w:val="28"/>
        </w:rPr>
      </w:pPr>
      <w:r w:rsidRPr="0054554C">
        <w:rPr>
          <w:sz w:val="28"/>
          <w:szCs w:val="28"/>
        </w:rPr>
        <w:t>Nộp hồ sơ trực tiếp hoặc gửi qua đường bưu điện tới trụ sở Cục Bản quyền tác giả - Bộ Văn hóa, Thể thao và Du lịch.</w:t>
      </w:r>
    </w:p>
    <w:p w:rsidR="0020001D" w:rsidRPr="0054554C" w:rsidRDefault="0020001D" w:rsidP="00454CBA">
      <w:pPr>
        <w:spacing w:line="380" w:lineRule="exact"/>
        <w:ind w:firstLine="567"/>
        <w:rPr>
          <w:sz w:val="28"/>
          <w:szCs w:val="28"/>
          <w:lang w:val="nl-NL"/>
        </w:rPr>
      </w:pPr>
      <w:r w:rsidRPr="0054554C">
        <w:rPr>
          <w:sz w:val="28"/>
          <w:szCs w:val="28"/>
          <w:lang w:val="nl-NL"/>
        </w:rPr>
        <w:t>* Thành phần, số lượng hồ sơ:</w:t>
      </w:r>
    </w:p>
    <w:p w:rsidR="0020001D" w:rsidRPr="0054554C" w:rsidRDefault="0020001D" w:rsidP="00454CBA">
      <w:pPr>
        <w:spacing w:line="380" w:lineRule="exact"/>
        <w:ind w:firstLine="567"/>
        <w:rPr>
          <w:sz w:val="28"/>
          <w:szCs w:val="28"/>
          <w:lang w:val="nl-NL"/>
        </w:rPr>
      </w:pPr>
      <w:r w:rsidRPr="0054554C">
        <w:rPr>
          <w:sz w:val="28"/>
          <w:szCs w:val="28"/>
          <w:lang w:val="nl-NL"/>
        </w:rPr>
        <w:t>- Thành phần hồ sơ:</w:t>
      </w:r>
    </w:p>
    <w:p w:rsidR="0020001D" w:rsidRPr="0054554C" w:rsidRDefault="0020001D" w:rsidP="00454CBA">
      <w:pPr>
        <w:spacing w:line="380" w:lineRule="exact"/>
        <w:ind w:firstLine="567"/>
        <w:rPr>
          <w:sz w:val="28"/>
          <w:szCs w:val="28"/>
        </w:rPr>
      </w:pPr>
      <w:r w:rsidRPr="0054554C">
        <w:rPr>
          <w:sz w:val="28"/>
          <w:szCs w:val="28"/>
        </w:rPr>
        <w:t xml:space="preserve">(1) </w:t>
      </w:r>
      <w:r w:rsidRPr="0054554C">
        <w:rPr>
          <w:sz w:val="28"/>
          <w:szCs w:val="28"/>
          <w:lang w:val="nl-NL"/>
        </w:rPr>
        <w:t xml:space="preserve">Tờ khai yêu cầu cấp/cấp lại Giấy chứng nhận tổ chức giám định                       quyền tác giả, quyền liên quan (mẫu Phụ lục số 1 ban hành kèm theo </w:t>
      </w:r>
      <w:r w:rsidRPr="0054554C">
        <w:rPr>
          <w:sz w:val="28"/>
          <w:szCs w:val="28"/>
        </w:rPr>
        <w:t>Thông tư số 04/2016/TT-BVHTTDL ngày 29 tháng 6 năm 2016 của Bộ Văn hóa,                  Thể thao và Du lịch sửa đổi, bổ sung một số điều của Thông tư số 15/2012/TT-BVHTTDL, Thông tư số 07/2012/TT-BVHTTDL, Thông tư số 88/2008/TT-BVHTTDL và Thông tư số 05/2013/TT-BVHTTDL);</w:t>
      </w:r>
    </w:p>
    <w:p w:rsidR="0020001D" w:rsidRPr="0054554C" w:rsidRDefault="0020001D" w:rsidP="00454CBA">
      <w:pPr>
        <w:pStyle w:val="BodyTextIndent2"/>
        <w:spacing w:after="60" w:line="380" w:lineRule="exact"/>
        <w:ind w:left="0" w:firstLine="567"/>
        <w:rPr>
          <w:sz w:val="28"/>
          <w:szCs w:val="28"/>
        </w:rPr>
      </w:pPr>
      <w:r w:rsidRPr="0054554C">
        <w:rPr>
          <w:sz w:val="28"/>
          <w:szCs w:val="28"/>
        </w:rPr>
        <w:t>(2) Bản sao có chứng thực hoặc bản sao từ sổ gốc* giấy đăng ký hoạt động hoặc quyết định thành lập do cơ quan nhà nước có thẩm quyền cấp;</w:t>
      </w:r>
    </w:p>
    <w:p w:rsidR="0020001D" w:rsidRPr="0054554C" w:rsidRDefault="0020001D" w:rsidP="00454CBA">
      <w:pPr>
        <w:pStyle w:val="BodyTextIndent2"/>
        <w:spacing w:after="60" w:line="380" w:lineRule="exact"/>
        <w:ind w:left="0" w:firstLine="567"/>
        <w:rPr>
          <w:sz w:val="28"/>
          <w:szCs w:val="28"/>
        </w:rPr>
      </w:pPr>
      <w:r w:rsidRPr="0054554C">
        <w:rPr>
          <w:sz w:val="28"/>
          <w:szCs w:val="28"/>
        </w:rPr>
        <w:t>(3) Bản sao có chứng thực hoặc bản sao từ sổ gốc* quyết định tuyển dụng, hợp đồng lao động hoặc hợp đồng làm vệc giữa tổ chức và giám định viên                làm việc cho tổ chức.</w:t>
      </w:r>
    </w:p>
    <w:p w:rsidR="0020001D" w:rsidRPr="0054554C" w:rsidRDefault="0020001D" w:rsidP="00454CBA">
      <w:pPr>
        <w:pStyle w:val="Heading5"/>
        <w:spacing w:before="60" w:line="380" w:lineRule="exact"/>
        <w:ind w:firstLine="567"/>
        <w:rPr>
          <w:rFonts w:ascii="Times New Roman" w:hAnsi="Times New Roman"/>
          <w:b w:val="0"/>
          <w:i w:val="0"/>
          <w:sz w:val="28"/>
          <w:szCs w:val="28"/>
        </w:rPr>
      </w:pPr>
      <w:r w:rsidRPr="0054554C">
        <w:rPr>
          <w:rFonts w:ascii="Times New Roman" w:hAnsi="Times New Roman"/>
          <w:b w:val="0"/>
          <w:i w:val="0"/>
          <w:sz w:val="28"/>
          <w:szCs w:val="28"/>
        </w:rPr>
        <w:t>- Số lượng bộ hồ sơ: 01 bộ.</w:t>
      </w:r>
    </w:p>
    <w:p w:rsidR="0020001D" w:rsidRPr="0054554C" w:rsidRDefault="0020001D" w:rsidP="00454CBA">
      <w:pPr>
        <w:spacing w:line="380" w:lineRule="exact"/>
        <w:ind w:firstLine="567"/>
        <w:rPr>
          <w:sz w:val="28"/>
          <w:szCs w:val="28"/>
        </w:rPr>
      </w:pPr>
      <w:r w:rsidRPr="0054554C">
        <w:rPr>
          <w:sz w:val="28"/>
          <w:szCs w:val="28"/>
        </w:rPr>
        <w:t>* Thời hạn giải quyết: 15 ngày làm việc kể từ ngày nhận đủ hồ sơ hợp lệ.</w:t>
      </w:r>
    </w:p>
    <w:p w:rsidR="0020001D" w:rsidRPr="0054554C" w:rsidRDefault="0020001D" w:rsidP="00454CBA">
      <w:pPr>
        <w:spacing w:line="380" w:lineRule="exact"/>
        <w:ind w:firstLine="567"/>
        <w:rPr>
          <w:sz w:val="28"/>
          <w:szCs w:val="28"/>
        </w:rPr>
      </w:pPr>
      <w:r w:rsidRPr="0054554C">
        <w:rPr>
          <w:sz w:val="28"/>
          <w:szCs w:val="28"/>
        </w:rPr>
        <w:t>* Đối tượng thực hiện thủ tục hành chính: Tổ chức.</w:t>
      </w:r>
    </w:p>
    <w:p w:rsidR="0020001D" w:rsidRPr="0054554C" w:rsidRDefault="0020001D" w:rsidP="00454CBA">
      <w:pPr>
        <w:pStyle w:val="BodyTextIndent"/>
        <w:spacing w:after="60" w:line="380" w:lineRule="exact"/>
        <w:ind w:left="0" w:firstLine="567"/>
        <w:rPr>
          <w:sz w:val="28"/>
          <w:szCs w:val="28"/>
        </w:rPr>
      </w:pPr>
      <w:r w:rsidRPr="0054554C">
        <w:rPr>
          <w:sz w:val="28"/>
          <w:szCs w:val="28"/>
        </w:rPr>
        <w:t>* Cơ quan giải quyết thủ tục hành chính: Cục Bản quyền tác giả.</w:t>
      </w:r>
    </w:p>
    <w:p w:rsidR="0020001D" w:rsidRPr="0054554C" w:rsidRDefault="0020001D" w:rsidP="00454CBA">
      <w:pPr>
        <w:spacing w:line="380" w:lineRule="exact"/>
        <w:ind w:firstLine="567"/>
        <w:rPr>
          <w:sz w:val="28"/>
          <w:szCs w:val="28"/>
        </w:rPr>
      </w:pPr>
      <w:r w:rsidRPr="0054554C">
        <w:rPr>
          <w:sz w:val="28"/>
          <w:szCs w:val="28"/>
        </w:rPr>
        <w:t>* Kết quả thực hiện thủ tục hành chính: Giấy chứng nhận.</w:t>
      </w:r>
    </w:p>
    <w:p w:rsidR="0020001D" w:rsidRPr="0054554C" w:rsidRDefault="0020001D" w:rsidP="00454CBA">
      <w:pPr>
        <w:pStyle w:val="BodyTextIndent"/>
        <w:spacing w:after="60" w:line="380" w:lineRule="exact"/>
        <w:ind w:left="0" w:firstLine="567"/>
        <w:rPr>
          <w:sz w:val="28"/>
          <w:szCs w:val="28"/>
        </w:rPr>
      </w:pPr>
      <w:r w:rsidRPr="0054554C">
        <w:rPr>
          <w:sz w:val="28"/>
          <w:szCs w:val="28"/>
        </w:rPr>
        <w:t>* Phí, lệ phí: Không.</w:t>
      </w:r>
    </w:p>
    <w:p w:rsidR="0020001D" w:rsidRPr="0054554C" w:rsidRDefault="0020001D" w:rsidP="00454CBA">
      <w:pPr>
        <w:spacing w:line="380" w:lineRule="exact"/>
        <w:ind w:firstLine="567"/>
        <w:rPr>
          <w:sz w:val="28"/>
          <w:szCs w:val="28"/>
        </w:rPr>
      </w:pPr>
      <w:r w:rsidRPr="0054554C">
        <w:rPr>
          <w:sz w:val="28"/>
          <w:szCs w:val="28"/>
        </w:rPr>
        <w:t xml:space="preserve">* Tên mẫu đơn, mẫu tờ khai: Tờ khai yêu cầu cấp/cấp lại Giấy chứng nhận tổ chức giám định quyền tác giả, quyền liên quan </w:t>
      </w:r>
      <w:r w:rsidRPr="0054554C">
        <w:rPr>
          <w:sz w:val="28"/>
          <w:szCs w:val="28"/>
          <w:lang w:val="nl-NL"/>
        </w:rPr>
        <w:t xml:space="preserve">(mẫu Phụ lục số 1 ban hành kèm theo </w:t>
      </w:r>
      <w:r w:rsidRPr="0054554C">
        <w:rPr>
          <w:sz w:val="28"/>
          <w:szCs w:val="28"/>
        </w:rPr>
        <w:t>Thông tư số 04/2016/TT-BVHTTDL ngày 29 tháng 6 năm 2016                   Bộ Văn hóa, Thể thao và Du lịch sửa đổi, bổ sung một số điều của Thông tư số 15/2012/TT-BVHTTDL, Thông tư số 07/2012/TT-BVHTTDL, Thông tư số 88/2008/TT-BVHTTDL và Thông tư số 05/2013/TT-BVHTTDL).</w:t>
      </w:r>
    </w:p>
    <w:p w:rsidR="0020001D" w:rsidRPr="0054554C" w:rsidRDefault="0020001D" w:rsidP="00454CBA">
      <w:pPr>
        <w:spacing w:line="380" w:lineRule="exact"/>
        <w:ind w:firstLine="567"/>
        <w:rPr>
          <w:sz w:val="28"/>
          <w:szCs w:val="28"/>
        </w:rPr>
      </w:pPr>
      <w:r w:rsidRPr="0054554C">
        <w:rPr>
          <w:sz w:val="28"/>
          <w:szCs w:val="28"/>
        </w:rPr>
        <w:lastRenderedPageBreak/>
        <w:t>* Yêu cầu, điều kiện của thủ tục hành chính: Khoản 2 Điều 42 Nghị định số 105/2006/NĐ ngày 22/9/2006; sửa đổi, bổ sung tại Nghị định số 119/2010/NĐ-CP ngày 30/12/2010 quy định Tổ chức giám định sở hữu trí tuệ phải đáp ứng các điều kiện sau:</w:t>
      </w:r>
    </w:p>
    <w:p w:rsidR="0020001D" w:rsidRPr="0054554C" w:rsidRDefault="0020001D" w:rsidP="00454CBA">
      <w:pPr>
        <w:spacing w:line="380" w:lineRule="exact"/>
        <w:ind w:firstLine="567"/>
        <w:rPr>
          <w:sz w:val="28"/>
          <w:szCs w:val="28"/>
        </w:rPr>
      </w:pPr>
      <w:r w:rsidRPr="0054554C">
        <w:rPr>
          <w:sz w:val="28"/>
          <w:szCs w:val="28"/>
        </w:rPr>
        <w:t>1. Có ít nhất một giám định viên quyền tác giả, quyền liên quan;</w:t>
      </w:r>
    </w:p>
    <w:p w:rsidR="0020001D" w:rsidRPr="0054554C" w:rsidRDefault="0020001D" w:rsidP="00454CBA">
      <w:pPr>
        <w:spacing w:line="380" w:lineRule="exact"/>
        <w:ind w:firstLine="567"/>
        <w:rPr>
          <w:sz w:val="28"/>
          <w:szCs w:val="28"/>
        </w:rPr>
      </w:pPr>
      <w:r w:rsidRPr="0054554C">
        <w:rPr>
          <w:sz w:val="28"/>
          <w:szCs w:val="28"/>
        </w:rPr>
        <w:t>2. Có trụ sở, trang thiết bị, phương tiện làm việc;</w:t>
      </w:r>
    </w:p>
    <w:p w:rsidR="0020001D" w:rsidRPr="0054554C" w:rsidRDefault="0020001D" w:rsidP="00454CBA">
      <w:pPr>
        <w:spacing w:line="380" w:lineRule="exact"/>
        <w:ind w:firstLine="567"/>
        <w:rPr>
          <w:sz w:val="28"/>
          <w:szCs w:val="28"/>
        </w:rPr>
      </w:pPr>
      <w:r w:rsidRPr="0054554C">
        <w:rPr>
          <w:sz w:val="28"/>
          <w:szCs w:val="28"/>
        </w:rPr>
        <w:t>3. Có nguồn cơ sở dữ liệu thông tin cần thiết để thực hiện hoạt động                 giám định.</w:t>
      </w:r>
    </w:p>
    <w:p w:rsidR="0020001D" w:rsidRPr="0054554C" w:rsidRDefault="0020001D" w:rsidP="00454CBA">
      <w:pPr>
        <w:spacing w:line="380" w:lineRule="exact"/>
        <w:ind w:firstLine="567"/>
        <w:rPr>
          <w:sz w:val="28"/>
          <w:szCs w:val="28"/>
        </w:rPr>
      </w:pPr>
      <w:r w:rsidRPr="0054554C">
        <w:rPr>
          <w:sz w:val="28"/>
          <w:szCs w:val="28"/>
        </w:rPr>
        <w:t>* Căn cứ pháp lý của thủ tục hành chính:</w:t>
      </w:r>
    </w:p>
    <w:p w:rsidR="0020001D" w:rsidRPr="0054554C" w:rsidRDefault="0020001D" w:rsidP="00454CBA">
      <w:pPr>
        <w:spacing w:line="380" w:lineRule="exact"/>
        <w:ind w:firstLine="567"/>
        <w:rPr>
          <w:sz w:val="28"/>
          <w:szCs w:val="28"/>
        </w:rPr>
      </w:pPr>
      <w:r w:rsidRPr="0054554C">
        <w:rPr>
          <w:sz w:val="28"/>
          <w:szCs w:val="28"/>
        </w:rPr>
        <w:t>- Luật Sở hữu trí tuệ năm 2005. Có hiệu lực thi hành ngày 01 tháng 01              năm 2006;</w:t>
      </w:r>
    </w:p>
    <w:p w:rsidR="00FD5895" w:rsidRPr="0054554C" w:rsidRDefault="00FD5895" w:rsidP="00FD5895">
      <w:pPr>
        <w:spacing w:before="120" w:after="120"/>
        <w:ind w:firstLine="540"/>
        <w:rPr>
          <w:sz w:val="28"/>
          <w:szCs w:val="28"/>
          <w:lang w:val="de-DE"/>
        </w:rPr>
      </w:pPr>
      <w:r w:rsidRPr="0054554C">
        <w:rPr>
          <w:sz w:val="28"/>
          <w:szCs w:val="28"/>
          <w:lang w:val="de-DE"/>
        </w:rPr>
        <w:tab/>
        <w:t>- Luật số 36/2009/QH12 sửa đổi, bổ sung một số điều của Luật sở hữu trí tuệ ngày 19 tháng 6 năm 2009. Có hiệu lực từ ngày 01 tháng 01 năm 2010.</w:t>
      </w:r>
    </w:p>
    <w:p w:rsidR="0020001D" w:rsidRPr="0054554C" w:rsidRDefault="0020001D" w:rsidP="00454CBA">
      <w:pPr>
        <w:spacing w:line="380" w:lineRule="exact"/>
        <w:ind w:firstLine="567"/>
        <w:rPr>
          <w:sz w:val="28"/>
          <w:szCs w:val="28"/>
        </w:rPr>
      </w:pPr>
      <w:r w:rsidRPr="0054554C">
        <w:rPr>
          <w:sz w:val="28"/>
          <w:szCs w:val="28"/>
        </w:rPr>
        <w:t>- Nghị định số 22/2018/NĐ-CP ngày 23 tháng 02 năm 2018 của Chính phủ quy định chi tiết một số điều và biện pháp thi hành Luật sở hữu trí tuệ năm 2005 và Luật sửa đổi, bổ sung một số điều của Luật sở hữu trí tuệ năm 2009 về quyền tác giả và quyền liên quan. Có hiệu lực thi hành từ ngày 10 tháng 4 năm 2018;</w:t>
      </w:r>
    </w:p>
    <w:p w:rsidR="0020001D" w:rsidRPr="0054554C" w:rsidRDefault="0020001D" w:rsidP="00454CBA">
      <w:pPr>
        <w:spacing w:line="380" w:lineRule="exact"/>
        <w:ind w:firstLine="567"/>
        <w:rPr>
          <w:sz w:val="28"/>
          <w:szCs w:val="28"/>
        </w:rPr>
      </w:pPr>
      <w:r w:rsidRPr="0054554C">
        <w:rPr>
          <w:sz w:val="28"/>
          <w:szCs w:val="28"/>
        </w:rPr>
        <w:t>- Nghị định số 105/2006/NĐ-CP ngày 22 tháng 9 năm 2006 của Chính phủ quy định chi tiết và hướng dẫn thi hành một số điều của Luật Sở hữu trí tuệ về quyền sở hữu trí tuệ và quản lý nhà nước về sở hữu trí tuệ. Có hiệu lực thi hành từ ngày 21 tháng 02 năm 2006;</w:t>
      </w:r>
    </w:p>
    <w:p w:rsidR="0020001D" w:rsidRPr="0054554C" w:rsidRDefault="0020001D" w:rsidP="00454CBA">
      <w:pPr>
        <w:pStyle w:val="BodyTextIndent"/>
        <w:spacing w:after="60" w:line="380" w:lineRule="exact"/>
        <w:ind w:left="0" w:firstLine="567"/>
        <w:rPr>
          <w:sz w:val="28"/>
          <w:szCs w:val="28"/>
        </w:rPr>
      </w:pPr>
      <w:r w:rsidRPr="0054554C">
        <w:rPr>
          <w:sz w:val="28"/>
          <w:szCs w:val="28"/>
        </w:rPr>
        <w:t>- Nghị định số 119/2010/NĐ-CP ngày 30 tháng 12 năm 2010 của Chính phủ sửa đổi, bổ sung một số điều của Nghị định số 105/2006/NĐ-CP. Có hiệu lực thi hành từ ngày 20 tháng 02 năm 2011;</w:t>
      </w:r>
    </w:p>
    <w:p w:rsidR="0020001D" w:rsidRPr="0054554C" w:rsidRDefault="0020001D" w:rsidP="00454CBA">
      <w:pPr>
        <w:spacing w:line="380" w:lineRule="exact"/>
        <w:ind w:firstLine="567"/>
        <w:rPr>
          <w:sz w:val="28"/>
          <w:szCs w:val="28"/>
        </w:rPr>
      </w:pPr>
      <w:r w:rsidRPr="0054554C">
        <w:rPr>
          <w:sz w:val="28"/>
          <w:szCs w:val="28"/>
        </w:rPr>
        <w:t>- Thông tư số 15/2012/TT-BVHTTDL ngày 13 tháng 12 năm 2012 của Bộ Văn hóa, Thể thao và Du lịch hướng dẫn hoạt động giám định quyền tác giả,                        quyền liên quan. Có hiệu lực thi hành từ ngày 01 tháng 02 năm 2013;</w:t>
      </w:r>
    </w:p>
    <w:p w:rsidR="0020001D" w:rsidRPr="0054554C" w:rsidRDefault="0020001D" w:rsidP="00454CBA">
      <w:pPr>
        <w:spacing w:line="380" w:lineRule="exact"/>
        <w:ind w:firstLine="567"/>
        <w:rPr>
          <w:sz w:val="28"/>
          <w:szCs w:val="28"/>
        </w:rPr>
      </w:pPr>
      <w:r w:rsidRPr="0054554C">
        <w:rPr>
          <w:sz w:val="28"/>
          <w:szCs w:val="28"/>
        </w:rPr>
        <w:t>- Thông tư số 04/2016/TT-BVHTTDL ngày 29 tháng 6 năm 2016 Bộ                  Văn hóa, Thể thao và Du lịch sửa đổi, bổ sung một số điều của Thông tư số 15/2012/TT-BVHTTDL, Thông tư số 07/2012/TT-BVHTTDL, Thông tư số 88/2008/TT-BVHTTDL và Thông tư số 05/2013/TT-BVHTTDL. Có hiệu lực thi hành từ ngày 15 tháng 8 năm 2016;</w:t>
      </w:r>
    </w:p>
    <w:p w:rsidR="0037585F" w:rsidRPr="0054554C" w:rsidRDefault="0020001D" w:rsidP="00454CBA">
      <w:pPr>
        <w:pStyle w:val="BodyTextIndent"/>
        <w:spacing w:after="60" w:line="300" w:lineRule="exact"/>
        <w:ind w:left="0" w:firstLine="567"/>
        <w:rPr>
          <w:sz w:val="28"/>
          <w:szCs w:val="28"/>
        </w:rPr>
      </w:pPr>
      <w:r w:rsidRPr="0054554C">
        <w:rPr>
          <w:sz w:val="28"/>
          <w:szCs w:val="28"/>
        </w:rPr>
        <w:t>- Thông tư số 35/2018/TT-BVHTTDL ngày 19 tháng 11 năm 2018 của                 Bộ Văn hóa, Thể thao và Du lịch sửa đổi, bổ sung một số điều của Thông tư số 15/2012/TT-BVHTTDL, Thông tư số 10/2013/TT-BVHTTDL, Thông tư số 11/2014/TT-BVHTTDL và Thông tư số 04/2016/TT-BVHTTDL. Có hiệu lực thi hành từ ngày 15 tháng 01 năm 2019.</w:t>
      </w:r>
    </w:p>
    <w:p w:rsidR="0020001D" w:rsidRPr="0054554C" w:rsidRDefault="0020001D" w:rsidP="0020001D">
      <w:pPr>
        <w:pStyle w:val="BodyTextIndent"/>
        <w:spacing w:before="80" w:after="80" w:line="300" w:lineRule="exact"/>
        <w:ind w:left="0" w:firstLine="567"/>
        <w:rPr>
          <w:sz w:val="28"/>
          <w:szCs w:val="28"/>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377"/>
        <w:gridCol w:w="3437"/>
        <w:gridCol w:w="18"/>
        <w:gridCol w:w="57"/>
      </w:tblGrid>
      <w:tr w:rsidR="0020001D" w:rsidRPr="0054554C" w:rsidTr="0075493C">
        <w:trPr>
          <w:trHeight w:val="918"/>
        </w:trPr>
        <w:tc>
          <w:tcPr>
            <w:tcW w:w="9889" w:type="dxa"/>
            <w:gridSpan w:val="4"/>
            <w:tcBorders>
              <w:top w:val="nil"/>
              <w:left w:val="nil"/>
              <w:bottom w:val="nil"/>
              <w:right w:val="nil"/>
            </w:tcBorders>
          </w:tcPr>
          <w:p w:rsidR="0020001D" w:rsidRPr="0054554C" w:rsidRDefault="0020001D" w:rsidP="0075493C">
            <w:pPr>
              <w:keepNext/>
              <w:keepLines/>
              <w:widowControl w:val="0"/>
              <w:spacing w:before="40" w:after="40" w:line="260" w:lineRule="exact"/>
              <w:jc w:val="center"/>
              <w:rPr>
                <w:b/>
                <w:bCs/>
                <w:sz w:val="28"/>
                <w:szCs w:val="28"/>
              </w:rPr>
            </w:pPr>
            <w:r w:rsidRPr="0054554C">
              <w:rPr>
                <w:b/>
                <w:bCs/>
                <w:sz w:val="28"/>
                <w:szCs w:val="28"/>
              </w:rPr>
              <w:lastRenderedPageBreak/>
              <w:t xml:space="preserve">MẪU TỜ KHAI YÊU CẦU CẤP/CẤP LẠI GIẤY CHỨNG NHẬN </w:t>
            </w:r>
            <w:r w:rsidRPr="0054554C">
              <w:rPr>
                <w:b/>
                <w:bCs/>
                <w:sz w:val="28"/>
                <w:szCs w:val="28"/>
              </w:rPr>
              <w:br/>
              <w:t>TỔ CHỨC GIÁM ĐỊNH QUYỀN TÁC GIẢ, QUYỀN LIÊN QUAN</w:t>
            </w:r>
          </w:p>
          <w:p w:rsidR="0020001D" w:rsidRPr="0054554C" w:rsidRDefault="0020001D" w:rsidP="0075493C">
            <w:pPr>
              <w:keepNext/>
              <w:keepLines/>
              <w:widowControl w:val="0"/>
              <w:spacing w:before="40" w:after="40" w:line="260" w:lineRule="exact"/>
              <w:jc w:val="center"/>
              <w:rPr>
                <w:sz w:val="28"/>
                <w:szCs w:val="28"/>
              </w:rPr>
            </w:pPr>
            <w:r w:rsidRPr="0054554C">
              <w:rPr>
                <w:bCs/>
                <w:iCs/>
                <w:sz w:val="28"/>
                <w:szCs w:val="28"/>
              </w:rPr>
              <w:t>Kính gửi</w:t>
            </w:r>
            <w:r w:rsidRPr="0054554C">
              <w:rPr>
                <w:sz w:val="28"/>
                <w:szCs w:val="28"/>
              </w:rPr>
              <w:t>: Cục Bản quyền tác giả</w:t>
            </w:r>
          </w:p>
        </w:tc>
      </w:tr>
      <w:tr w:rsidR="0020001D" w:rsidRPr="0054554C" w:rsidTr="0075493C">
        <w:trPr>
          <w:gridAfter w:val="1"/>
          <w:wAfter w:w="57" w:type="dxa"/>
          <w:trHeight w:val="1298"/>
        </w:trPr>
        <w:tc>
          <w:tcPr>
            <w:tcW w:w="9832" w:type="dxa"/>
            <w:gridSpan w:val="3"/>
          </w:tcPr>
          <w:p w:rsidR="0020001D" w:rsidRPr="0054554C" w:rsidRDefault="0020001D" w:rsidP="0075493C">
            <w:pPr>
              <w:keepNext/>
              <w:keepLines/>
              <w:widowControl w:val="0"/>
              <w:spacing w:before="40" w:after="40" w:line="260" w:lineRule="exact"/>
              <w:rPr>
                <w:b/>
                <w:bCs/>
                <w:sz w:val="28"/>
                <w:szCs w:val="28"/>
                <w:lang w:val="pt-BR"/>
              </w:rPr>
            </w:pPr>
            <w:r w:rsidRPr="0054554C">
              <w:rPr>
                <w:b/>
                <w:bCs/>
                <w:sz w:val="28"/>
                <w:szCs w:val="28"/>
                <w:lang w:val="pt-BR"/>
              </w:rPr>
              <w:sym w:font="Wingdings 2" w:char="F06A"/>
            </w:r>
            <w:r w:rsidRPr="0054554C">
              <w:rPr>
                <w:b/>
                <w:bCs/>
                <w:sz w:val="28"/>
                <w:szCs w:val="28"/>
                <w:lang w:val="pt-BR"/>
              </w:rPr>
              <w:t xml:space="preserve">   </w:t>
            </w:r>
            <w:r w:rsidR="00452773" w:rsidRPr="0054554C">
              <w:rPr>
                <w:b/>
                <w:bCs/>
                <w:sz w:val="28"/>
                <w:szCs w:val="28"/>
                <w:lang w:val="pt-BR"/>
              </w:rPr>
              <w:t xml:space="preserve"> </w:t>
            </w:r>
            <w:r w:rsidRPr="0054554C">
              <w:rPr>
                <w:b/>
                <w:bCs/>
                <w:sz w:val="28"/>
                <w:szCs w:val="28"/>
                <w:lang w:val="pt-BR"/>
              </w:rPr>
              <w:t xml:space="preserve">THÔNG TIN TỔ CHỨC YÊU CẦU CẤP GIẤY CHỨNG NHẬN TỔ CHỨC GIÁM ĐỊNH </w:t>
            </w:r>
          </w:p>
          <w:p w:rsidR="0020001D" w:rsidRPr="0054554C" w:rsidRDefault="0020001D" w:rsidP="0075493C">
            <w:pPr>
              <w:keepNext/>
              <w:keepLines/>
              <w:widowControl w:val="0"/>
              <w:spacing w:before="40" w:after="40" w:line="260" w:lineRule="exact"/>
              <w:rPr>
                <w:sz w:val="28"/>
                <w:szCs w:val="28"/>
                <w:lang w:val="de-DE"/>
              </w:rPr>
            </w:pPr>
            <w:r w:rsidRPr="0054554C">
              <w:rPr>
                <w:sz w:val="28"/>
                <w:szCs w:val="28"/>
                <w:lang w:val="de-DE"/>
              </w:rPr>
              <w:t>Tên tổ chức:</w:t>
            </w:r>
          </w:p>
          <w:p w:rsidR="0020001D" w:rsidRPr="0054554C" w:rsidRDefault="0020001D" w:rsidP="0075493C">
            <w:pPr>
              <w:keepNext/>
              <w:keepLines/>
              <w:widowControl w:val="0"/>
              <w:spacing w:before="40" w:after="40" w:line="260" w:lineRule="exact"/>
              <w:rPr>
                <w:sz w:val="28"/>
                <w:szCs w:val="28"/>
                <w:lang w:val="de-DE"/>
              </w:rPr>
            </w:pPr>
            <w:r w:rsidRPr="0054554C">
              <w:rPr>
                <w:sz w:val="28"/>
                <w:szCs w:val="28"/>
                <w:lang w:val="de-DE"/>
              </w:rPr>
              <w:t xml:space="preserve">Quyết định thành lập/Giấy đăng ký hoạt động số:                           cấp ngày                          tại             </w:t>
            </w:r>
          </w:p>
          <w:p w:rsidR="0020001D" w:rsidRPr="0054554C" w:rsidRDefault="0020001D" w:rsidP="0075493C">
            <w:pPr>
              <w:spacing w:before="40" w:after="40" w:line="260" w:lineRule="exact"/>
              <w:rPr>
                <w:sz w:val="28"/>
                <w:szCs w:val="28"/>
                <w:lang w:val="de-DE"/>
              </w:rPr>
            </w:pPr>
            <w:r w:rsidRPr="0054554C">
              <w:rPr>
                <w:sz w:val="28"/>
                <w:szCs w:val="28"/>
                <w:lang w:val="de-DE"/>
              </w:rPr>
              <w:t xml:space="preserve">Địa chỉ:                                                                                  </w:t>
            </w:r>
          </w:p>
          <w:p w:rsidR="0020001D" w:rsidRPr="0054554C" w:rsidRDefault="0020001D" w:rsidP="0075493C">
            <w:pPr>
              <w:spacing w:before="40" w:after="40" w:line="260" w:lineRule="exact"/>
              <w:rPr>
                <w:sz w:val="28"/>
                <w:szCs w:val="28"/>
                <w:lang w:val="pt-BR"/>
              </w:rPr>
            </w:pPr>
            <w:r w:rsidRPr="0054554C">
              <w:rPr>
                <w:sz w:val="28"/>
                <w:szCs w:val="28"/>
                <w:lang w:val="pt-BR"/>
              </w:rPr>
              <w:t xml:space="preserve">Điện thoại:                                      Fax:                                         Email:           </w:t>
            </w:r>
            <w:r w:rsidRPr="0054554C">
              <w:rPr>
                <w:sz w:val="28"/>
                <w:szCs w:val="28"/>
                <w:lang w:val="de-DE"/>
              </w:rPr>
              <w:t xml:space="preserve">                              </w:t>
            </w:r>
          </w:p>
        </w:tc>
      </w:tr>
      <w:tr w:rsidR="0020001D" w:rsidRPr="0054554C" w:rsidTr="0075493C">
        <w:trPr>
          <w:gridAfter w:val="1"/>
          <w:wAfter w:w="57" w:type="dxa"/>
          <w:trHeight w:val="2039"/>
        </w:trPr>
        <w:tc>
          <w:tcPr>
            <w:tcW w:w="9832" w:type="dxa"/>
            <w:gridSpan w:val="3"/>
          </w:tcPr>
          <w:p w:rsidR="0020001D" w:rsidRPr="0054554C" w:rsidRDefault="0020001D" w:rsidP="0075493C">
            <w:pPr>
              <w:keepNext/>
              <w:keepLines/>
              <w:widowControl w:val="0"/>
              <w:spacing w:before="40" w:after="40" w:line="260" w:lineRule="exact"/>
              <w:rPr>
                <w:b/>
                <w:bCs/>
                <w:sz w:val="28"/>
                <w:szCs w:val="28"/>
                <w:lang w:val="pt-BR"/>
              </w:rPr>
            </w:pPr>
            <w:r w:rsidRPr="0054554C">
              <w:rPr>
                <w:b/>
                <w:bCs/>
                <w:sz w:val="28"/>
                <w:szCs w:val="28"/>
                <w:lang w:val="it-IT"/>
              </w:rPr>
              <w:sym w:font="Wingdings 2" w:char="F06B"/>
            </w:r>
            <w:r w:rsidRPr="0054554C">
              <w:rPr>
                <w:b/>
                <w:bCs/>
                <w:sz w:val="28"/>
                <w:szCs w:val="28"/>
                <w:lang w:val="pt-BR"/>
              </w:rPr>
              <w:t xml:space="preserve">                                           NỘI DUNG YÊU CẦU  </w:t>
            </w:r>
          </w:p>
          <w:p w:rsidR="0020001D" w:rsidRPr="0054554C" w:rsidRDefault="0020001D" w:rsidP="0075493C">
            <w:pPr>
              <w:keepNext/>
              <w:keepLines/>
              <w:widowControl w:val="0"/>
              <w:spacing w:before="40" w:after="40" w:line="260" w:lineRule="exact"/>
              <w:ind w:left="284" w:hanging="284"/>
              <w:rPr>
                <w:spacing w:val="-6"/>
                <w:sz w:val="28"/>
                <w:szCs w:val="28"/>
                <w:lang w:val="pt-BR"/>
              </w:rPr>
            </w:pPr>
            <w:r w:rsidRPr="0054554C">
              <w:rPr>
                <w:bCs/>
                <w:sz w:val="28"/>
                <w:szCs w:val="28"/>
              </w:rPr>
              <w:sym w:font="Symbol" w:char="F097"/>
            </w:r>
            <w:r w:rsidRPr="0054554C">
              <w:rPr>
                <w:sz w:val="28"/>
                <w:szCs w:val="28"/>
                <w:lang w:val="pt-BR"/>
              </w:rPr>
              <w:t xml:space="preserve"> Cấp Giấy chứng nhận lần đầu</w:t>
            </w:r>
            <w:r w:rsidRPr="0054554C">
              <w:rPr>
                <w:b/>
                <w:bCs/>
                <w:sz w:val="28"/>
                <w:szCs w:val="28"/>
                <w:lang w:val="pt-BR"/>
              </w:rPr>
              <w:t xml:space="preserve">     </w:t>
            </w:r>
          </w:p>
          <w:p w:rsidR="0020001D" w:rsidRPr="0054554C" w:rsidRDefault="0020001D" w:rsidP="0075493C">
            <w:pPr>
              <w:keepNext/>
              <w:keepLines/>
              <w:widowControl w:val="0"/>
              <w:spacing w:before="40" w:after="40" w:line="260" w:lineRule="exact"/>
              <w:ind w:left="284" w:hanging="284"/>
              <w:rPr>
                <w:spacing w:val="-6"/>
                <w:sz w:val="28"/>
                <w:szCs w:val="28"/>
                <w:lang w:val="pt-BR"/>
              </w:rPr>
            </w:pPr>
            <w:r w:rsidRPr="0054554C">
              <w:rPr>
                <w:bCs/>
                <w:sz w:val="28"/>
                <w:szCs w:val="28"/>
              </w:rPr>
              <w:sym w:font="Symbol" w:char="F097"/>
            </w:r>
            <w:r w:rsidRPr="0054554C">
              <w:rPr>
                <w:b/>
                <w:bCs/>
                <w:sz w:val="28"/>
                <w:szCs w:val="28"/>
                <w:lang w:val="pt-BR"/>
              </w:rPr>
              <w:t xml:space="preserve"> </w:t>
            </w:r>
            <w:r w:rsidRPr="0054554C">
              <w:rPr>
                <w:spacing w:val="-6"/>
                <w:sz w:val="28"/>
                <w:szCs w:val="28"/>
                <w:lang w:val="pt-BR"/>
              </w:rPr>
              <w:t>Cấp lại Giấy chứng nhận           Số Giấy chứng nhận đã cấp:</w:t>
            </w:r>
            <w:r w:rsidRPr="0054554C">
              <w:rPr>
                <w:b/>
                <w:bCs/>
                <w:sz w:val="28"/>
                <w:szCs w:val="28"/>
                <w:lang w:val="pt-BR"/>
              </w:rPr>
              <w:t xml:space="preserve">      </w:t>
            </w:r>
            <w:r w:rsidRPr="0054554C">
              <w:rPr>
                <w:spacing w:val="-6"/>
                <w:sz w:val="28"/>
                <w:szCs w:val="28"/>
                <w:lang w:val="pt-BR"/>
              </w:rPr>
              <w:t xml:space="preserve">                                             </w:t>
            </w:r>
          </w:p>
          <w:p w:rsidR="0020001D" w:rsidRPr="0054554C" w:rsidRDefault="0020001D" w:rsidP="0075493C">
            <w:pPr>
              <w:keepNext/>
              <w:keepLines/>
              <w:widowControl w:val="0"/>
              <w:spacing w:before="40" w:after="40" w:line="260" w:lineRule="exact"/>
              <w:ind w:left="284" w:hanging="284"/>
              <w:rPr>
                <w:sz w:val="28"/>
                <w:szCs w:val="28"/>
                <w:lang w:val="pt-BR"/>
              </w:rPr>
            </w:pPr>
            <w:r w:rsidRPr="0054554C">
              <w:rPr>
                <w:bCs/>
                <w:sz w:val="28"/>
                <w:szCs w:val="28"/>
                <w:lang w:val="pt-BR"/>
              </w:rPr>
              <w:t xml:space="preserve">    </w:t>
            </w:r>
            <w:r w:rsidRPr="0054554C">
              <w:rPr>
                <w:bCs/>
                <w:sz w:val="28"/>
                <w:szCs w:val="28"/>
                <w:u w:val="single"/>
                <w:lang w:val="pt-BR"/>
              </w:rPr>
              <w:t>Lý do cấp lại</w:t>
            </w:r>
            <w:r w:rsidRPr="0054554C">
              <w:rPr>
                <w:bCs/>
                <w:sz w:val="28"/>
                <w:szCs w:val="28"/>
                <w:lang w:val="pt-BR"/>
              </w:rPr>
              <w:t xml:space="preserve">:   </w:t>
            </w:r>
            <w:r w:rsidRPr="0054554C">
              <w:rPr>
                <w:bCs/>
                <w:sz w:val="28"/>
                <w:szCs w:val="28"/>
              </w:rPr>
              <w:sym w:font="Symbol" w:char="F097"/>
            </w:r>
            <w:r w:rsidRPr="0054554C">
              <w:rPr>
                <w:b/>
                <w:bCs/>
                <w:sz w:val="28"/>
                <w:szCs w:val="28"/>
                <w:lang w:val="pt-BR"/>
              </w:rPr>
              <w:t xml:space="preserve"> </w:t>
            </w:r>
            <w:r w:rsidRPr="0054554C">
              <w:rPr>
                <w:sz w:val="28"/>
                <w:szCs w:val="28"/>
                <w:lang w:val="pt-BR"/>
              </w:rPr>
              <w:t xml:space="preserve">Giấy chứng nhận bị mất      </w:t>
            </w:r>
          </w:p>
          <w:p w:rsidR="0020001D" w:rsidRPr="0054554C" w:rsidRDefault="0020001D" w:rsidP="0075493C">
            <w:pPr>
              <w:keepNext/>
              <w:keepLines/>
              <w:widowControl w:val="0"/>
              <w:spacing w:before="40" w:after="40" w:line="260" w:lineRule="exact"/>
              <w:ind w:left="284" w:hanging="284"/>
              <w:rPr>
                <w:b/>
                <w:bCs/>
                <w:sz w:val="28"/>
                <w:szCs w:val="28"/>
                <w:lang w:val="pt-BR"/>
              </w:rPr>
            </w:pPr>
            <w:r w:rsidRPr="0054554C">
              <w:rPr>
                <w:sz w:val="28"/>
                <w:szCs w:val="28"/>
                <w:lang w:val="pt-BR"/>
              </w:rPr>
              <w:t xml:space="preserve">                              </w:t>
            </w:r>
            <w:r w:rsidRPr="0054554C">
              <w:rPr>
                <w:bCs/>
                <w:sz w:val="28"/>
                <w:szCs w:val="28"/>
              </w:rPr>
              <w:sym w:font="Symbol" w:char="F097"/>
            </w:r>
            <w:r w:rsidRPr="0054554C">
              <w:rPr>
                <w:b/>
                <w:bCs/>
                <w:sz w:val="28"/>
                <w:szCs w:val="28"/>
                <w:lang w:val="pt-BR"/>
              </w:rPr>
              <w:t xml:space="preserve"> </w:t>
            </w:r>
            <w:r w:rsidRPr="0054554C">
              <w:rPr>
                <w:sz w:val="28"/>
                <w:szCs w:val="28"/>
                <w:lang w:val="pt-BR"/>
              </w:rPr>
              <w:t xml:space="preserve">Giấy chứng nhận bị hư hỏng    </w:t>
            </w:r>
            <w:r w:rsidRPr="0054554C">
              <w:rPr>
                <w:bCs/>
                <w:sz w:val="28"/>
                <w:szCs w:val="28"/>
              </w:rPr>
              <w:sym w:font="Symbol" w:char="F097"/>
            </w:r>
            <w:r w:rsidRPr="0054554C">
              <w:rPr>
                <w:b/>
                <w:bCs/>
                <w:sz w:val="28"/>
                <w:szCs w:val="28"/>
                <w:lang w:val="pt-BR"/>
              </w:rPr>
              <w:t xml:space="preserve"> </w:t>
            </w:r>
            <w:r w:rsidRPr="0054554C">
              <w:rPr>
                <w:sz w:val="28"/>
                <w:szCs w:val="28"/>
                <w:lang w:val="pt-BR"/>
              </w:rPr>
              <w:t>Thay đổi thông tin trong Giấy chứng nhận</w:t>
            </w:r>
          </w:p>
        </w:tc>
      </w:tr>
      <w:tr w:rsidR="0020001D" w:rsidRPr="0054554C" w:rsidTr="0075493C">
        <w:trPr>
          <w:gridAfter w:val="1"/>
          <w:wAfter w:w="57" w:type="dxa"/>
          <w:trHeight w:val="1411"/>
        </w:trPr>
        <w:tc>
          <w:tcPr>
            <w:tcW w:w="9832" w:type="dxa"/>
            <w:gridSpan w:val="3"/>
          </w:tcPr>
          <w:p w:rsidR="0020001D" w:rsidRPr="0054554C" w:rsidRDefault="0020001D" w:rsidP="0075493C">
            <w:pPr>
              <w:keepNext/>
              <w:keepLines/>
              <w:widowControl w:val="0"/>
              <w:spacing w:before="40" w:after="40" w:line="260" w:lineRule="exact"/>
              <w:rPr>
                <w:b/>
                <w:bCs/>
                <w:sz w:val="28"/>
                <w:szCs w:val="28"/>
                <w:lang w:val="it-IT"/>
              </w:rPr>
            </w:pPr>
            <w:r w:rsidRPr="0054554C">
              <w:rPr>
                <w:b/>
                <w:bCs/>
                <w:sz w:val="28"/>
                <w:szCs w:val="28"/>
                <w:lang w:val="it-IT"/>
              </w:rPr>
              <w:sym w:font="Wingdings 2" w:char="F06C"/>
            </w:r>
            <w:r w:rsidRPr="0054554C">
              <w:rPr>
                <w:b/>
                <w:bCs/>
                <w:sz w:val="28"/>
                <w:szCs w:val="28"/>
                <w:lang w:val="it-IT"/>
              </w:rPr>
              <w:t xml:space="preserve">                           DANH SÁCH GIÁM ĐỊNH VIÊN THUỘC TỔ CHỨC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026"/>
              <w:gridCol w:w="2431"/>
              <w:gridCol w:w="3048"/>
            </w:tblGrid>
            <w:tr w:rsidR="0020001D" w:rsidRPr="0054554C" w:rsidTr="0075493C">
              <w:tc>
                <w:tcPr>
                  <w:tcW w:w="567" w:type="dxa"/>
                </w:tcPr>
                <w:p w:rsidR="0020001D" w:rsidRPr="0054554C" w:rsidRDefault="0020001D" w:rsidP="0075493C">
                  <w:pPr>
                    <w:pStyle w:val="Heading1"/>
                    <w:keepLines/>
                    <w:widowControl w:val="0"/>
                    <w:spacing w:before="40" w:after="40" w:line="260" w:lineRule="exact"/>
                    <w:jc w:val="both"/>
                    <w:rPr>
                      <w:noProof/>
                      <w:lang w:val="it-IT"/>
                    </w:rPr>
                  </w:pPr>
                  <w:r w:rsidRPr="0054554C">
                    <w:rPr>
                      <w:noProof/>
                      <w:lang w:val="it-IT"/>
                    </w:rPr>
                    <w:t>Stt</w:t>
                  </w:r>
                </w:p>
              </w:tc>
              <w:tc>
                <w:tcPr>
                  <w:tcW w:w="3026" w:type="dxa"/>
                </w:tcPr>
                <w:p w:rsidR="0020001D" w:rsidRPr="0054554C" w:rsidRDefault="0020001D" w:rsidP="0075493C">
                  <w:pPr>
                    <w:pStyle w:val="Heading1"/>
                    <w:keepLines/>
                    <w:widowControl w:val="0"/>
                    <w:spacing w:before="40" w:after="40" w:line="260" w:lineRule="exact"/>
                    <w:jc w:val="center"/>
                    <w:rPr>
                      <w:noProof/>
                      <w:lang w:val="it-IT"/>
                    </w:rPr>
                  </w:pPr>
                  <w:r w:rsidRPr="0054554C">
                    <w:rPr>
                      <w:noProof/>
                      <w:lang w:val="it-IT"/>
                    </w:rPr>
                    <w:t>Họ và tên</w:t>
                  </w:r>
                </w:p>
              </w:tc>
              <w:tc>
                <w:tcPr>
                  <w:tcW w:w="2431" w:type="dxa"/>
                </w:tcPr>
                <w:p w:rsidR="0020001D" w:rsidRPr="0054554C" w:rsidRDefault="0020001D" w:rsidP="0075493C">
                  <w:pPr>
                    <w:pStyle w:val="Heading1"/>
                    <w:keepLines/>
                    <w:widowControl w:val="0"/>
                    <w:spacing w:before="40" w:after="40" w:line="260" w:lineRule="exact"/>
                    <w:jc w:val="center"/>
                    <w:rPr>
                      <w:noProof/>
                      <w:lang w:val="it-IT"/>
                    </w:rPr>
                  </w:pPr>
                  <w:r w:rsidRPr="0054554C">
                    <w:rPr>
                      <w:noProof/>
                      <w:lang w:val="it-IT"/>
                    </w:rPr>
                    <w:t xml:space="preserve">Số Thẻ </w:t>
                  </w:r>
                  <w:r w:rsidRPr="0054554C">
                    <w:rPr>
                      <w:noProof/>
                      <w:lang w:val="it-IT"/>
                    </w:rPr>
                    <w:br/>
                    <w:t>giám định viên</w:t>
                  </w:r>
                </w:p>
              </w:tc>
              <w:tc>
                <w:tcPr>
                  <w:tcW w:w="3048" w:type="dxa"/>
                </w:tcPr>
                <w:p w:rsidR="0020001D" w:rsidRPr="0054554C" w:rsidRDefault="0020001D" w:rsidP="0075493C">
                  <w:pPr>
                    <w:pStyle w:val="Heading1"/>
                    <w:keepLines/>
                    <w:widowControl w:val="0"/>
                    <w:spacing w:before="40" w:after="40" w:line="260" w:lineRule="exact"/>
                    <w:jc w:val="center"/>
                    <w:rPr>
                      <w:noProof/>
                      <w:lang w:val="it-IT"/>
                    </w:rPr>
                  </w:pPr>
                  <w:r w:rsidRPr="0054554C">
                    <w:rPr>
                      <w:noProof/>
                      <w:lang w:val="it-IT"/>
                    </w:rPr>
                    <w:t>Chuyên ngành</w:t>
                  </w:r>
                </w:p>
              </w:tc>
            </w:tr>
            <w:tr w:rsidR="0020001D" w:rsidRPr="0054554C" w:rsidTr="0075493C">
              <w:tc>
                <w:tcPr>
                  <w:tcW w:w="567" w:type="dxa"/>
                </w:tcPr>
                <w:p w:rsidR="0020001D" w:rsidRPr="0054554C" w:rsidRDefault="0020001D" w:rsidP="0075493C">
                  <w:pPr>
                    <w:keepNext/>
                    <w:keepLines/>
                    <w:widowControl w:val="0"/>
                    <w:spacing w:before="40" w:after="40" w:line="260" w:lineRule="exact"/>
                    <w:rPr>
                      <w:b/>
                      <w:bCs/>
                      <w:sz w:val="28"/>
                      <w:szCs w:val="28"/>
                      <w:lang w:val="it-IT"/>
                    </w:rPr>
                  </w:pPr>
                </w:p>
              </w:tc>
              <w:tc>
                <w:tcPr>
                  <w:tcW w:w="3026" w:type="dxa"/>
                </w:tcPr>
                <w:p w:rsidR="0020001D" w:rsidRPr="0054554C" w:rsidRDefault="0020001D" w:rsidP="0075493C">
                  <w:pPr>
                    <w:keepNext/>
                    <w:keepLines/>
                    <w:widowControl w:val="0"/>
                    <w:spacing w:before="40" w:after="40" w:line="260" w:lineRule="exact"/>
                    <w:rPr>
                      <w:b/>
                      <w:bCs/>
                      <w:sz w:val="28"/>
                      <w:szCs w:val="28"/>
                      <w:lang w:val="it-IT"/>
                    </w:rPr>
                  </w:pPr>
                </w:p>
              </w:tc>
              <w:tc>
                <w:tcPr>
                  <w:tcW w:w="2431" w:type="dxa"/>
                </w:tcPr>
                <w:p w:rsidR="0020001D" w:rsidRPr="0054554C" w:rsidRDefault="0020001D" w:rsidP="0075493C">
                  <w:pPr>
                    <w:keepNext/>
                    <w:keepLines/>
                    <w:widowControl w:val="0"/>
                    <w:spacing w:before="40" w:after="40" w:line="260" w:lineRule="exact"/>
                    <w:rPr>
                      <w:b/>
                      <w:bCs/>
                      <w:sz w:val="28"/>
                      <w:szCs w:val="28"/>
                      <w:lang w:val="it-IT"/>
                    </w:rPr>
                  </w:pPr>
                </w:p>
              </w:tc>
              <w:tc>
                <w:tcPr>
                  <w:tcW w:w="3048" w:type="dxa"/>
                </w:tcPr>
                <w:p w:rsidR="0020001D" w:rsidRPr="0054554C" w:rsidRDefault="0020001D" w:rsidP="0075493C">
                  <w:pPr>
                    <w:keepNext/>
                    <w:keepLines/>
                    <w:widowControl w:val="0"/>
                    <w:spacing w:before="40" w:after="40" w:line="260" w:lineRule="exact"/>
                    <w:rPr>
                      <w:b/>
                      <w:bCs/>
                      <w:sz w:val="28"/>
                      <w:szCs w:val="28"/>
                      <w:lang w:val="it-IT"/>
                    </w:rPr>
                  </w:pPr>
                </w:p>
              </w:tc>
            </w:tr>
            <w:tr w:rsidR="0020001D" w:rsidRPr="0054554C" w:rsidTr="0075493C">
              <w:tc>
                <w:tcPr>
                  <w:tcW w:w="567" w:type="dxa"/>
                </w:tcPr>
                <w:p w:rsidR="0020001D" w:rsidRPr="0054554C" w:rsidRDefault="0020001D" w:rsidP="0075493C">
                  <w:pPr>
                    <w:keepNext/>
                    <w:keepLines/>
                    <w:widowControl w:val="0"/>
                    <w:spacing w:before="40" w:after="40" w:line="260" w:lineRule="exact"/>
                    <w:rPr>
                      <w:b/>
                      <w:bCs/>
                      <w:sz w:val="28"/>
                      <w:szCs w:val="28"/>
                      <w:lang w:val="it-IT"/>
                    </w:rPr>
                  </w:pPr>
                </w:p>
              </w:tc>
              <w:tc>
                <w:tcPr>
                  <w:tcW w:w="3026" w:type="dxa"/>
                </w:tcPr>
                <w:p w:rsidR="0020001D" w:rsidRPr="0054554C" w:rsidRDefault="0020001D" w:rsidP="0075493C">
                  <w:pPr>
                    <w:keepNext/>
                    <w:keepLines/>
                    <w:widowControl w:val="0"/>
                    <w:spacing w:before="40" w:after="40" w:line="260" w:lineRule="exact"/>
                    <w:rPr>
                      <w:b/>
                      <w:bCs/>
                      <w:sz w:val="28"/>
                      <w:szCs w:val="28"/>
                      <w:lang w:val="it-IT"/>
                    </w:rPr>
                  </w:pPr>
                </w:p>
              </w:tc>
              <w:tc>
                <w:tcPr>
                  <w:tcW w:w="2431" w:type="dxa"/>
                </w:tcPr>
                <w:p w:rsidR="0020001D" w:rsidRPr="0054554C" w:rsidRDefault="0020001D" w:rsidP="0075493C">
                  <w:pPr>
                    <w:keepNext/>
                    <w:keepLines/>
                    <w:widowControl w:val="0"/>
                    <w:spacing w:before="40" w:after="40" w:line="260" w:lineRule="exact"/>
                    <w:rPr>
                      <w:b/>
                      <w:bCs/>
                      <w:sz w:val="28"/>
                      <w:szCs w:val="28"/>
                      <w:lang w:val="it-IT"/>
                    </w:rPr>
                  </w:pPr>
                </w:p>
              </w:tc>
              <w:tc>
                <w:tcPr>
                  <w:tcW w:w="3048" w:type="dxa"/>
                </w:tcPr>
                <w:p w:rsidR="0020001D" w:rsidRPr="0054554C" w:rsidRDefault="0020001D" w:rsidP="0075493C">
                  <w:pPr>
                    <w:keepNext/>
                    <w:keepLines/>
                    <w:widowControl w:val="0"/>
                    <w:spacing w:before="40" w:after="40" w:line="260" w:lineRule="exact"/>
                    <w:rPr>
                      <w:b/>
                      <w:bCs/>
                      <w:sz w:val="28"/>
                      <w:szCs w:val="28"/>
                      <w:lang w:val="it-IT"/>
                    </w:rPr>
                  </w:pPr>
                </w:p>
              </w:tc>
            </w:tr>
          </w:tbl>
          <w:p w:rsidR="0020001D" w:rsidRPr="0054554C" w:rsidRDefault="0020001D" w:rsidP="0075493C">
            <w:pPr>
              <w:keepNext/>
              <w:keepLines/>
              <w:widowControl w:val="0"/>
              <w:spacing w:before="40" w:after="40" w:line="260" w:lineRule="exact"/>
              <w:rPr>
                <w:b/>
                <w:bCs/>
                <w:sz w:val="28"/>
                <w:szCs w:val="28"/>
                <w:lang w:val="it-IT"/>
              </w:rPr>
            </w:pPr>
          </w:p>
        </w:tc>
      </w:tr>
      <w:tr w:rsidR="0020001D" w:rsidRPr="0054554C" w:rsidTr="0075493C">
        <w:trPr>
          <w:gridAfter w:val="1"/>
          <w:wAfter w:w="57" w:type="dxa"/>
          <w:trHeight w:val="1411"/>
        </w:trPr>
        <w:tc>
          <w:tcPr>
            <w:tcW w:w="9832" w:type="dxa"/>
            <w:gridSpan w:val="3"/>
          </w:tcPr>
          <w:p w:rsidR="0020001D" w:rsidRPr="0054554C" w:rsidRDefault="0020001D" w:rsidP="0075493C">
            <w:pPr>
              <w:keepNext/>
              <w:keepLines/>
              <w:widowControl w:val="0"/>
              <w:spacing w:before="40" w:after="40" w:line="260" w:lineRule="exact"/>
              <w:rPr>
                <w:b/>
                <w:bCs/>
                <w:sz w:val="28"/>
                <w:szCs w:val="28"/>
                <w:lang w:val="it-IT"/>
              </w:rPr>
            </w:pPr>
            <w:r w:rsidRPr="0054554C">
              <w:rPr>
                <w:b/>
                <w:bCs/>
                <w:sz w:val="28"/>
                <w:szCs w:val="28"/>
              </w:rPr>
              <w:sym w:font="Wingdings 2" w:char="F06D"/>
            </w:r>
            <w:r w:rsidRPr="0054554C">
              <w:rPr>
                <w:b/>
                <w:bCs/>
                <w:sz w:val="28"/>
                <w:szCs w:val="28"/>
                <w:lang w:val="it-IT"/>
              </w:rPr>
              <w:t xml:space="preserve">            TRƯỜNG HỢP CẤP LẠI VÌ THAY ĐỔI THÔNG TIN TRONG GIẤY CHỨNG NHẬN</w:t>
            </w:r>
          </w:p>
          <w:p w:rsidR="0020001D" w:rsidRPr="0054554C" w:rsidRDefault="0020001D" w:rsidP="0075493C">
            <w:pPr>
              <w:keepNext/>
              <w:keepLines/>
              <w:widowControl w:val="0"/>
              <w:spacing w:before="40" w:after="40" w:line="260" w:lineRule="exact"/>
              <w:rPr>
                <w:bCs/>
                <w:sz w:val="28"/>
                <w:szCs w:val="28"/>
                <w:lang w:val="it-IT"/>
              </w:rPr>
            </w:pPr>
            <w:r w:rsidRPr="0054554C">
              <w:rPr>
                <w:bCs/>
                <w:sz w:val="28"/>
                <w:szCs w:val="28"/>
                <w:lang w:val="it-IT"/>
              </w:rPr>
              <w:t>Số Giấy chứng nhận đã cấp:</w:t>
            </w:r>
          </w:p>
          <w:p w:rsidR="0020001D" w:rsidRPr="0054554C" w:rsidRDefault="0020001D" w:rsidP="0075493C">
            <w:pPr>
              <w:keepNext/>
              <w:keepLines/>
              <w:widowControl w:val="0"/>
              <w:spacing w:before="40" w:after="40" w:line="260" w:lineRule="exact"/>
              <w:rPr>
                <w:bCs/>
                <w:sz w:val="28"/>
                <w:szCs w:val="28"/>
                <w:lang w:val="it-IT"/>
              </w:rPr>
            </w:pPr>
            <w:r w:rsidRPr="0054554C">
              <w:rPr>
                <w:bCs/>
                <w:sz w:val="28"/>
                <w:szCs w:val="28"/>
                <w:lang w:val="it-IT"/>
              </w:rPr>
              <w:t>Tên tổ chức:</w:t>
            </w:r>
          </w:p>
          <w:p w:rsidR="0020001D" w:rsidRPr="0054554C" w:rsidRDefault="0020001D" w:rsidP="0075493C">
            <w:pPr>
              <w:keepNext/>
              <w:keepLines/>
              <w:widowControl w:val="0"/>
              <w:spacing w:before="40" w:after="40" w:line="260" w:lineRule="exact"/>
              <w:rPr>
                <w:bCs/>
                <w:sz w:val="28"/>
                <w:szCs w:val="28"/>
                <w:lang w:val="it-IT"/>
              </w:rPr>
            </w:pPr>
            <w:r w:rsidRPr="0054554C">
              <w:rPr>
                <w:bCs/>
                <w:sz w:val="28"/>
                <w:szCs w:val="28"/>
                <w:lang w:val="it-IT"/>
              </w:rPr>
              <w:t>Quyết định thành lập/Giấy đăng ký hoạt động số:         cấp ngày        tại:</w:t>
            </w:r>
          </w:p>
          <w:p w:rsidR="0020001D" w:rsidRPr="0054554C" w:rsidRDefault="0020001D" w:rsidP="0075493C">
            <w:pPr>
              <w:keepNext/>
              <w:keepLines/>
              <w:widowControl w:val="0"/>
              <w:spacing w:before="40" w:after="40" w:line="260" w:lineRule="exact"/>
              <w:rPr>
                <w:bCs/>
                <w:sz w:val="28"/>
                <w:szCs w:val="28"/>
                <w:lang w:val="it-IT"/>
              </w:rPr>
            </w:pPr>
            <w:r w:rsidRPr="0054554C">
              <w:rPr>
                <w:bCs/>
                <w:sz w:val="28"/>
                <w:szCs w:val="28"/>
                <w:lang w:val="it-IT"/>
              </w:rPr>
              <w:t>Địa chỉ:</w:t>
            </w:r>
          </w:p>
          <w:p w:rsidR="0020001D" w:rsidRPr="0054554C" w:rsidRDefault="0020001D" w:rsidP="0075493C">
            <w:pPr>
              <w:keepNext/>
              <w:keepLines/>
              <w:widowControl w:val="0"/>
              <w:spacing w:before="40" w:after="40" w:line="260" w:lineRule="exact"/>
              <w:rPr>
                <w:bCs/>
                <w:sz w:val="28"/>
                <w:szCs w:val="28"/>
                <w:lang w:val="it-IT"/>
              </w:rPr>
            </w:pPr>
            <w:r w:rsidRPr="0054554C">
              <w:rPr>
                <w:bCs/>
                <w:sz w:val="28"/>
                <w:szCs w:val="28"/>
                <w:lang w:val="it-IT"/>
              </w:rPr>
              <w:t>Điện thoại:           Fax:                   Email:</w:t>
            </w:r>
          </w:p>
          <w:p w:rsidR="0020001D" w:rsidRPr="0054554C" w:rsidRDefault="0020001D" w:rsidP="0075493C">
            <w:pPr>
              <w:keepNext/>
              <w:keepLines/>
              <w:widowControl w:val="0"/>
              <w:spacing w:before="40" w:after="40" w:line="260" w:lineRule="exact"/>
              <w:rPr>
                <w:bCs/>
                <w:sz w:val="28"/>
                <w:szCs w:val="28"/>
                <w:lang w:val="it-IT"/>
              </w:rPr>
            </w:pPr>
            <w:r w:rsidRPr="0054554C">
              <w:rPr>
                <w:bCs/>
                <w:sz w:val="28"/>
                <w:szCs w:val="28"/>
                <w:lang w:val="it-IT"/>
              </w:rPr>
              <w:t>Danh sách giám định viên:</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026"/>
              <w:gridCol w:w="2431"/>
              <w:gridCol w:w="3048"/>
            </w:tblGrid>
            <w:tr w:rsidR="0020001D" w:rsidRPr="0054554C" w:rsidTr="0075493C">
              <w:tc>
                <w:tcPr>
                  <w:tcW w:w="567" w:type="dxa"/>
                </w:tcPr>
                <w:p w:rsidR="0020001D" w:rsidRPr="0054554C" w:rsidRDefault="0020001D" w:rsidP="0075493C">
                  <w:pPr>
                    <w:pStyle w:val="Heading1"/>
                    <w:keepLines/>
                    <w:widowControl w:val="0"/>
                    <w:spacing w:before="40" w:after="40" w:line="260" w:lineRule="exact"/>
                    <w:jc w:val="both"/>
                    <w:rPr>
                      <w:noProof/>
                      <w:lang w:val="it-IT"/>
                    </w:rPr>
                  </w:pPr>
                  <w:r w:rsidRPr="0054554C">
                    <w:rPr>
                      <w:noProof/>
                      <w:lang w:val="it-IT"/>
                    </w:rPr>
                    <w:t>Stt</w:t>
                  </w:r>
                </w:p>
              </w:tc>
              <w:tc>
                <w:tcPr>
                  <w:tcW w:w="3026" w:type="dxa"/>
                </w:tcPr>
                <w:p w:rsidR="0020001D" w:rsidRPr="0054554C" w:rsidRDefault="0020001D" w:rsidP="0075493C">
                  <w:pPr>
                    <w:pStyle w:val="Heading1"/>
                    <w:keepLines/>
                    <w:widowControl w:val="0"/>
                    <w:spacing w:before="40" w:after="40" w:line="260" w:lineRule="exact"/>
                    <w:jc w:val="center"/>
                    <w:rPr>
                      <w:noProof/>
                      <w:lang w:val="it-IT"/>
                    </w:rPr>
                  </w:pPr>
                  <w:r w:rsidRPr="0054554C">
                    <w:rPr>
                      <w:noProof/>
                      <w:lang w:val="it-IT"/>
                    </w:rPr>
                    <w:t>Họ và tên</w:t>
                  </w:r>
                </w:p>
              </w:tc>
              <w:tc>
                <w:tcPr>
                  <w:tcW w:w="2431" w:type="dxa"/>
                </w:tcPr>
                <w:p w:rsidR="0020001D" w:rsidRPr="0054554C" w:rsidRDefault="0020001D" w:rsidP="0075493C">
                  <w:pPr>
                    <w:pStyle w:val="Heading1"/>
                    <w:keepLines/>
                    <w:widowControl w:val="0"/>
                    <w:spacing w:before="40" w:after="40" w:line="260" w:lineRule="exact"/>
                    <w:jc w:val="center"/>
                    <w:rPr>
                      <w:noProof/>
                      <w:lang w:val="it-IT"/>
                    </w:rPr>
                  </w:pPr>
                  <w:r w:rsidRPr="0054554C">
                    <w:rPr>
                      <w:noProof/>
                      <w:lang w:val="it-IT"/>
                    </w:rPr>
                    <w:t xml:space="preserve">Số Thẻ </w:t>
                  </w:r>
                  <w:r w:rsidRPr="0054554C">
                    <w:rPr>
                      <w:noProof/>
                      <w:lang w:val="it-IT"/>
                    </w:rPr>
                    <w:br/>
                    <w:t>giám định viên</w:t>
                  </w:r>
                </w:p>
              </w:tc>
              <w:tc>
                <w:tcPr>
                  <w:tcW w:w="3048" w:type="dxa"/>
                </w:tcPr>
                <w:p w:rsidR="0020001D" w:rsidRPr="0054554C" w:rsidRDefault="0020001D" w:rsidP="0075493C">
                  <w:pPr>
                    <w:pStyle w:val="Heading1"/>
                    <w:keepLines/>
                    <w:widowControl w:val="0"/>
                    <w:spacing w:before="40" w:after="40" w:line="260" w:lineRule="exact"/>
                    <w:jc w:val="center"/>
                    <w:rPr>
                      <w:noProof/>
                      <w:lang w:val="it-IT"/>
                    </w:rPr>
                  </w:pPr>
                  <w:r w:rsidRPr="0054554C">
                    <w:rPr>
                      <w:noProof/>
                      <w:lang w:val="it-IT"/>
                    </w:rPr>
                    <w:t>Chuyên ngành</w:t>
                  </w:r>
                </w:p>
              </w:tc>
            </w:tr>
            <w:tr w:rsidR="0020001D" w:rsidRPr="0054554C" w:rsidTr="0075493C">
              <w:tc>
                <w:tcPr>
                  <w:tcW w:w="567" w:type="dxa"/>
                </w:tcPr>
                <w:p w:rsidR="0020001D" w:rsidRPr="0054554C" w:rsidRDefault="0020001D" w:rsidP="0075493C">
                  <w:pPr>
                    <w:keepNext/>
                    <w:keepLines/>
                    <w:widowControl w:val="0"/>
                    <w:spacing w:before="40" w:after="40" w:line="260" w:lineRule="exact"/>
                    <w:rPr>
                      <w:b/>
                      <w:bCs/>
                      <w:sz w:val="28"/>
                      <w:szCs w:val="28"/>
                      <w:lang w:val="it-IT"/>
                    </w:rPr>
                  </w:pPr>
                </w:p>
              </w:tc>
              <w:tc>
                <w:tcPr>
                  <w:tcW w:w="3026" w:type="dxa"/>
                </w:tcPr>
                <w:p w:rsidR="0020001D" w:rsidRPr="0054554C" w:rsidRDefault="0020001D" w:rsidP="0075493C">
                  <w:pPr>
                    <w:keepNext/>
                    <w:keepLines/>
                    <w:widowControl w:val="0"/>
                    <w:spacing w:before="40" w:after="40" w:line="260" w:lineRule="exact"/>
                    <w:rPr>
                      <w:b/>
                      <w:bCs/>
                      <w:sz w:val="28"/>
                      <w:szCs w:val="28"/>
                      <w:lang w:val="it-IT"/>
                    </w:rPr>
                  </w:pPr>
                </w:p>
              </w:tc>
              <w:tc>
                <w:tcPr>
                  <w:tcW w:w="2431" w:type="dxa"/>
                </w:tcPr>
                <w:p w:rsidR="0020001D" w:rsidRPr="0054554C" w:rsidRDefault="0020001D" w:rsidP="0075493C">
                  <w:pPr>
                    <w:keepNext/>
                    <w:keepLines/>
                    <w:widowControl w:val="0"/>
                    <w:spacing w:before="40" w:after="40" w:line="260" w:lineRule="exact"/>
                    <w:rPr>
                      <w:b/>
                      <w:bCs/>
                      <w:sz w:val="28"/>
                      <w:szCs w:val="28"/>
                      <w:lang w:val="it-IT"/>
                    </w:rPr>
                  </w:pPr>
                </w:p>
              </w:tc>
              <w:tc>
                <w:tcPr>
                  <w:tcW w:w="3048" w:type="dxa"/>
                </w:tcPr>
                <w:p w:rsidR="0020001D" w:rsidRPr="0054554C" w:rsidRDefault="0020001D" w:rsidP="0075493C">
                  <w:pPr>
                    <w:keepNext/>
                    <w:keepLines/>
                    <w:widowControl w:val="0"/>
                    <w:spacing w:before="40" w:after="40" w:line="260" w:lineRule="exact"/>
                    <w:rPr>
                      <w:b/>
                      <w:bCs/>
                      <w:sz w:val="28"/>
                      <w:szCs w:val="28"/>
                      <w:lang w:val="it-IT"/>
                    </w:rPr>
                  </w:pPr>
                </w:p>
              </w:tc>
            </w:tr>
            <w:tr w:rsidR="0020001D" w:rsidRPr="0054554C" w:rsidTr="0075493C">
              <w:tc>
                <w:tcPr>
                  <w:tcW w:w="567" w:type="dxa"/>
                </w:tcPr>
                <w:p w:rsidR="0020001D" w:rsidRPr="0054554C" w:rsidRDefault="0020001D" w:rsidP="0075493C">
                  <w:pPr>
                    <w:keepNext/>
                    <w:keepLines/>
                    <w:widowControl w:val="0"/>
                    <w:spacing w:before="40" w:after="40" w:line="260" w:lineRule="exact"/>
                    <w:rPr>
                      <w:b/>
                      <w:bCs/>
                      <w:sz w:val="28"/>
                      <w:szCs w:val="28"/>
                      <w:lang w:val="it-IT"/>
                    </w:rPr>
                  </w:pPr>
                </w:p>
              </w:tc>
              <w:tc>
                <w:tcPr>
                  <w:tcW w:w="3026" w:type="dxa"/>
                </w:tcPr>
                <w:p w:rsidR="0020001D" w:rsidRPr="0054554C" w:rsidRDefault="0020001D" w:rsidP="0075493C">
                  <w:pPr>
                    <w:keepNext/>
                    <w:keepLines/>
                    <w:widowControl w:val="0"/>
                    <w:spacing w:before="40" w:after="40" w:line="260" w:lineRule="exact"/>
                    <w:rPr>
                      <w:b/>
                      <w:bCs/>
                      <w:sz w:val="28"/>
                      <w:szCs w:val="28"/>
                      <w:lang w:val="it-IT"/>
                    </w:rPr>
                  </w:pPr>
                </w:p>
              </w:tc>
              <w:tc>
                <w:tcPr>
                  <w:tcW w:w="2431" w:type="dxa"/>
                </w:tcPr>
                <w:p w:rsidR="0020001D" w:rsidRPr="0054554C" w:rsidRDefault="0020001D" w:rsidP="0075493C">
                  <w:pPr>
                    <w:keepNext/>
                    <w:keepLines/>
                    <w:widowControl w:val="0"/>
                    <w:spacing w:before="40" w:after="40" w:line="260" w:lineRule="exact"/>
                    <w:rPr>
                      <w:b/>
                      <w:bCs/>
                      <w:sz w:val="28"/>
                      <w:szCs w:val="28"/>
                      <w:lang w:val="it-IT"/>
                    </w:rPr>
                  </w:pPr>
                </w:p>
              </w:tc>
              <w:tc>
                <w:tcPr>
                  <w:tcW w:w="3048" w:type="dxa"/>
                </w:tcPr>
                <w:p w:rsidR="0020001D" w:rsidRPr="0054554C" w:rsidRDefault="0020001D" w:rsidP="0075493C">
                  <w:pPr>
                    <w:keepNext/>
                    <w:keepLines/>
                    <w:widowControl w:val="0"/>
                    <w:spacing w:before="40" w:after="40" w:line="260" w:lineRule="exact"/>
                    <w:rPr>
                      <w:b/>
                      <w:bCs/>
                      <w:sz w:val="28"/>
                      <w:szCs w:val="28"/>
                      <w:lang w:val="it-IT"/>
                    </w:rPr>
                  </w:pPr>
                </w:p>
              </w:tc>
            </w:tr>
          </w:tbl>
          <w:p w:rsidR="0020001D" w:rsidRPr="0054554C" w:rsidRDefault="0020001D" w:rsidP="0075493C">
            <w:pPr>
              <w:keepNext/>
              <w:keepLines/>
              <w:widowControl w:val="0"/>
              <w:spacing w:before="40" w:after="40" w:line="260" w:lineRule="exact"/>
              <w:rPr>
                <w:b/>
                <w:bCs/>
                <w:sz w:val="28"/>
                <w:szCs w:val="28"/>
                <w:lang w:val="it-IT"/>
              </w:rPr>
            </w:pPr>
          </w:p>
        </w:tc>
      </w:tr>
      <w:tr w:rsidR="0020001D" w:rsidRPr="0054554C" w:rsidTr="0075493C">
        <w:trPr>
          <w:gridAfter w:val="1"/>
          <w:wAfter w:w="57" w:type="dxa"/>
          <w:cantSplit/>
          <w:trHeight w:val="2324"/>
        </w:trPr>
        <w:tc>
          <w:tcPr>
            <w:tcW w:w="6377" w:type="dxa"/>
            <w:tcBorders>
              <w:bottom w:val="single" w:sz="8" w:space="0" w:color="auto"/>
            </w:tcBorders>
          </w:tcPr>
          <w:p w:rsidR="0020001D" w:rsidRPr="0054554C" w:rsidRDefault="0020001D" w:rsidP="0075493C">
            <w:pPr>
              <w:keepNext/>
              <w:keepLines/>
              <w:widowControl w:val="0"/>
              <w:spacing w:before="40" w:after="40" w:line="260" w:lineRule="exact"/>
              <w:rPr>
                <w:b/>
                <w:bCs/>
                <w:sz w:val="28"/>
                <w:szCs w:val="28"/>
              </w:rPr>
            </w:pPr>
            <w:r w:rsidRPr="0054554C">
              <w:rPr>
                <w:b/>
                <w:bCs/>
                <w:sz w:val="28"/>
                <w:szCs w:val="28"/>
              </w:rPr>
              <w:sym w:font="Wingdings" w:char="F085"/>
            </w:r>
            <w:r w:rsidRPr="0054554C">
              <w:rPr>
                <w:b/>
                <w:bCs/>
                <w:sz w:val="28"/>
                <w:szCs w:val="28"/>
              </w:rPr>
              <w:t xml:space="preserve">                      CÁC TÀI LIỆU CÓ TRONG HỒ SƠ</w:t>
            </w:r>
          </w:p>
          <w:p w:rsidR="0020001D" w:rsidRPr="0054554C" w:rsidRDefault="0020001D" w:rsidP="0075493C">
            <w:pPr>
              <w:keepNext/>
              <w:keepLines/>
              <w:widowControl w:val="0"/>
              <w:spacing w:before="40" w:after="40" w:line="260" w:lineRule="exact"/>
              <w:rPr>
                <w:b/>
                <w:bCs/>
                <w:sz w:val="28"/>
                <w:szCs w:val="28"/>
              </w:rPr>
            </w:pPr>
            <w:r w:rsidRPr="0054554C">
              <w:rPr>
                <w:bCs/>
                <w:sz w:val="28"/>
                <w:szCs w:val="28"/>
              </w:rPr>
              <w:sym w:font="Symbol" w:char="F097"/>
            </w:r>
            <w:r w:rsidRPr="0054554C">
              <w:rPr>
                <w:sz w:val="28"/>
                <w:szCs w:val="28"/>
              </w:rPr>
              <w:t xml:space="preserve"> Tờ khai theo mẫu</w:t>
            </w:r>
            <w:r w:rsidRPr="0054554C">
              <w:rPr>
                <w:b/>
                <w:bCs/>
                <w:sz w:val="28"/>
                <w:szCs w:val="28"/>
              </w:rPr>
              <w:t xml:space="preserve">             </w:t>
            </w:r>
          </w:p>
          <w:p w:rsidR="0020001D" w:rsidRPr="0054554C" w:rsidRDefault="0020001D" w:rsidP="0075493C">
            <w:pPr>
              <w:keepNext/>
              <w:keepLines/>
              <w:widowControl w:val="0"/>
              <w:spacing w:before="40" w:after="40" w:line="260" w:lineRule="exact"/>
              <w:ind w:left="284" w:hanging="284"/>
              <w:rPr>
                <w:spacing w:val="-6"/>
                <w:sz w:val="28"/>
                <w:szCs w:val="28"/>
              </w:rPr>
            </w:pPr>
            <w:r w:rsidRPr="0054554C">
              <w:rPr>
                <w:bCs/>
                <w:sz w:val="28"/>
                <w:szCs w:val="28"/>
              </w:rPr>
              <w:sym w:font="Symbol" w:char="F097"/>
            </w:r>
            <w:r w:rsidRPr="0054554C">
              <w:rPr>
                <w:b/>
                <w:bCs/>
                <w:sz w:val="28"/>
                <w:szCs w:val="28"/>
              </w:rPr>
              <w:t xml:space="preserve"> </w:t>
            </w:r>
            <w:r w:rsidRPr="0054554C">
              <w:rPr>
                <w:spacing w:val="-6"/>
                <w:sz w:val="28"/>
                <w:szCs w:val="28"/>
              </w:rPr>
              <w:t xml:space="preserve">Bản sao có chứng thực </w:t>
            </w:r>
            <w:r w:rsidRPr="0054554C">
              <w:rPr>
                <w:i/>
                <w:sz w:val="28"/>
                <w:szCs w:val="28"/>
              </w:rPr>
              <w:t>hoặc bản sao từ sổ gốc</w:t>
            </w:r>
            <w:r w:rsidRPr="0054554C">
              <w:rPr>
                <w:sz w:val="28"/>
                <w:szCs w:val="28"/>
              </w:rPr>
              <w:t xml:space="preserve"> </w:t>
            </w:r>
            <w:r w:rsidRPr="0054554C">
              <w:rPr>
                <w:sz w:val="28"/>
                <w:szCs w:val="28"/>
                <w:lang w:val="de-DE"/>
              </w:rPr>
              <w:t>Quyết định thành lập/Giấy đăng ký hoạt động</w:t>
            </w:r>
          </w:p>
          <w:p w:rsidR="0020001D" w:rsidRPr="0054554C" w:rsidRDefault="0020001D" w:rsidP="0075493C">
            <w:pPr>
              <w:keepNext/>
              <w:keepLines/>
              <w:widowControl w:val="0"/>
              <w:spacing w:before="40" w:after="40" w:line="260" w:lineRule="exact"/>
              <w:ind w:left="284" w:hanging="284"/>
              <w:rPr>
                <w:spacing w:val="-6"/>
                <w:sz w:val="28"/>
                <w:szCs w:val="28"/>
              </w:rPr>
            </w:pPr>
            <w:r w:rsidRPr="0054554C">
              <w:rPr>
                <w:bCs/>
                <w:sz w:val="28"/>
                <w:szCs w:val="28"/>
              </w:rPr>
              <w:sym w:font="Symbol" w:char="F097"/>
            </w:r>
            <w:r w:rsidRPr="0054554C">
              <w:rPr>
                <w:sz w:val="28"/>
                <w:szCs w:val="28"/>
              </w:rPr>
              <w:t xml:space="preserve"> Bản sao có chứng thực </w:t>
            </w:r>
            <w:r w:rsidRPr="0054554C">
              <w:rPr>
                <w:i/>
                <w:sz w:val="28"/>
                <w:szCs w:val="28"/>
              </w:rPr>
              <w:t>hoặc bản sao từ sổ gốc</w:t>
            </w:r>
            <w:r w:rsidRPr="0054554C">
              <w:rPr>
                <w:sz w:val="28"/>
                <w:szCs w:val="28"/>
              </w:rPr>
              <w:t xml:space="preserve"> quyết định tuyển dụng, hợp đồng lao động hoặc hợp đồng làm việc  </w:t>
            </w:r>
          </w:p>
          <w:p w:rsidR="0020001D" w:rsidRPr="0054554C" w:rsidRDefault="0020001D" w:rsidP="0075493C">
            <w:pPr>
              <w:keepNext/>
              <w:keepLines/>
              <w:widowControl w:val="0"/>
              <w:spacing w:before="40" w:after="40" w:line="260" w:lineRule="exact"/>
              <w:ind w:left="284" w:hanging="284"/>
              <w:rPr>
                <w:bCs/>
                <w:sz w:val="28"/>
                <w:szCs w:val="28"/>
              </w:rPr>
            </w:pPr>
            <w:r w:rsidRPr="0054554C">
              <w:rPr>
                <w:bCs/>
                <w:sz w:val="28"/>
                <w:szCs w:val="28"/>
              </w:rPr>
              <w:sym w:font="Symbol" w:char="F097"/>
            </w:r>
            <w:r w:rsidRPr="0054554C">
              <w:rPr>
                <w:sz w:val="28"/>
                <w:szCs w:val="28"/>
              </w:rPr>
              <w:t xml:space="preserve"> Giấy chứng nhận tổ chức giám định đã cấp (nếu yêu cầu cấp lại, trừ trường hợp bị mất)</w:t>
            </w:r>
          </w:p>
        </w:tc>
        <w:tc>
          <w:tcPr>
            <w:tcW w:w="3455" w:type="dxa"/>
            <w:gridSpan w:val="2"/>
            <w:tcBorders>
              <w:bottom w:val="single" w:sz="8" w:space="0" w:color="auto"/>
            </w:tcBorders>
          </w:tcPr>
          <w:p w:rsidR="0020001D" w:rsidRPr="0054554C" w:rsidRDefault="0020001D" w:rsidP="0075493C">
            <w:pPr>
              <w:keepNext/>
              <w:keepLines/>
              <w:widowControl w:val="0"/>
              <w:spacing w:before="40" w:after="40" w:line="260" w:lineRule="exact"/>
              <w:rPr>
                <w:b/>
                <w:bCs/>
                <w:sz w:val="28"/>
                <w:szCs w:val="28"/>
                <w:lang w:val="it-IT"/>
              </w:rPr>
            </w:pPr>
            <w:r w:rsidRPr="0054554C">
              <w:rPr>
                <w:b/>
                <w:bCs/>
                <w:sz w:val="28"/>
                <w:szCs w:val="28"/>
                <w:lang w:val="it-IT"/>
              </w:rPr>
              <w:t xml:space="preserve">HỒ SƠ GỒM CÁC TÀI LIỆU </w:t>
            </w:r>
          </w:p>
          <w:p w:rsidR="0020001D" w:rsidRPr="0054554C" w:rsidRDefault="0020001D" w:rsidP="0075493C">
            <w:pPr>
              <w:spacing w:before="40" w:after="40" w:line="260" w:lineRule="exact"/>
              <w:rPr>
                <w:i/>
                <w:iCs/>
                <w:sz w:val="28"/>
                <w:szCs w:val="28"/>
                <w:lang w:val="it-IT"/>
              </w:rPr>
            </w:pPr>
            <w:r w:rsidRPr="0054554C">
              <w:rPr>
                <w:i/>
                <w:iCs/>
                <w:sz w:val="28"/>
                <w:szCs w:val="28"/>
                <w:lang w:val="it-IT"/>
              </w:rPr>
              <w:t>(Dành cho cán bộ nhận hồ sơ)</w:t>
            </w:r>
          </w:p>
          <w:p w:rsidR="0020001D" w:rsidRPr="0054554C" w:rsidRDefault="007812F0" w:rsidP="0075493C">
            <w:pPr>
              <w:keepNext/>
              <w:keepLines/>
              <w:widowControl w:val="0"/>
              <w:spacing w:before="40" w:after="40" w:line="260" w:lineRule="exact"/>
              <w:rPr>
                <w:bCs/>
                <w:sz w:val="28"/>
                <w:szCs w:val="28"/>
              </w:rPr>
            </w:pPr>
            <w:r w:rsidRPr="0054554C">
              <w:rPr>
                <w:noProof/>
                <w:sz w:val="28"/>
                <w:szCs w:val="28"/>
              </w:rPr>
              <mc:AlternateContent>
                <mc:Choice Requires="wps">
                  <w:drawing>
                    <wp:anchor distT="0" distB="0" distL="114300" distR="114300" simplePos="0" relativeHeight="251634688" behindDoc="0" locked="0" layoutInCell="1" allowOverlap="1">
                      <wp:simplePos x="0" y="0"/>
                      <wp:positionH relativeFrom="column">
                        <wp:posOffset>700405</wp:posOffset>
                      </wp:positionH>
                      <wp:positionV relativeFrom="paragraph">
                        <wp:posOffset>104140</wp:posOffset>
                      </wp:positionV>
                      <wp:extent cx="1329690" cy="948690"/>
                      <wp:effectExtent l="10160" t="6350" r="12700" b="6985"/>
                      <wp:wrapNone/>
                      <wp:docPr id="195"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690" cy="948690"/>
                              </a:xfrm>
                              <a:prstGeom prst="rect">
                                <a:avLst/>
                              </a:prstGeom>
                              <a:solidFill>
                                <a:srgbClr val="FFFFFF"/>
                              </a:solidFill>
                              <a:ln w="9525">
                                <a:solidFill>
                                  <a:srgbClr val="000000"/>
                                </a:solidFill>
                                <a:miter lim="800000"/>
                                <a:headEnd/>
                                <a:tailEnd/>
                              </a:ln>
                            </wps:spPr>
                            <wps:txbx>
                              <w:txbxContent>
                                <w:p w:rsidR="003A0768" w:rsidRDefault="003A0768" w:rsidP="0020001D">
                                  <w:pPr>
                                    <w:jc w:val="center"/>
                                    <w:rPr>
                                      <w:sz w:val="20"/>
                                      <w:szCs w:val="20"/>
                                      <w:lang w:val="pt-BR"/>
                                    </w:rPr>
                                  </w:pPr>
                                  <w:r>
                                    <w:rPr>
                                      <w:sz w:val="20"/>
                                      <w:szCs w:val="20"/>
                                      <w:lang w:val="pt-BR"/>
                                    </w:rPr>
                                    <w:t>Cán bộ nhận hồ sơ</w:t>
                                  </w:r>
                                </w:p>
                                <w:p w:rsidR="003A0768" w:rsidRDefault="003A0768" w:rsidP="0020001D">
                                  <w:pPr>
                                    <w:rPr>
                                      <w:i/>
                                      <w:lang w:val="pt-BR"/>
                                    </w:rPr>
                                  </w:pPr>
                                  <w:r>
                                    <w:rPr>
                                      <w:i/>
                                      <w:sz w:val="20"/>
                                      <w:szCs w:val="20"/>
                                      <w:lang w:val="pt-BR"/>
                                    </w:rPr>
                                    <w:t>(ký và ghi rõ họ tên)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029" style="position:absolute;left:0;text-align:left;margin-left:55.15pt;margin-top:8.2pt;width:104.7pt;height:74.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">
                      <v:textbox>
                        <w:txbxContent>
                          <w:p w:rsidR="003A0768" w:rsidRDefault="003A0768" w:rsidP="0020001D">
                            <w:pPr>
                              <w:jc w:val="center"/>
                              <w:rPr>
                                <w:sz w:val="20"/>
                                <w:szCs w:val="20"/>
                                <w:lang w:val="pt-BR"/>
                              </w:rPr>
                            </w:pPr>
                            <w:r>
                              <w:rPr>
                                <w:sz w:val="20"/>
                                <w:szCs w:val="20"/>
                                <w:lang w:val="pt-BR"/>
                              </w:rPr>
                              <w:t>Cán bộ nhận hồ sơ</w:t>
                            </w:r>
                          </w:p>
                          <w:p w:rsidR="003A0768" w:rsidRDefault="003A0768" w:rsidP="0020001D">
                            <w:pPr>
                              <w:rPr>
                                <w:i/>
                                <w:lang w:val="pt-BR"/>
                              </w:rPr>
                            </w:pPr>
                            <w:r>
                              <w:rPr>
                                <w:i/>
                                <w:sz w:val="20"/>
                                <w:szCs w:val="20"/>
                                <w:lang w:val="pt-BR"/>
                              </w:rPr>
                              <w:t>(ký và ghi rõ họ tên)</w:t>
                            </w:r>
                          </w:p>
                        </w:txbxContent>
                      </v:textbox>
                    </v:rect>
                  </w:pict>
                </mc:Fallback>
              </mc:AlternateContent>
            </w:r>
            <w:r w:rsidR="0020001D" w:rsidRPr="0054554C">
              <w:rPr>
                <w:bCs/>
                <w:sz w:val="28"/>
                <w:szCs w:val="28"/>
              </w:rPr>
              <w:sym w:font="Symbol" w:char="F097"/>
            </w:r>
            <w:r w:rsidR="0020001D" w:rsidRPr="0054554C">
              <w:rPr>
                <w:bCs/>
                <w:sz w:val="28"/>
                <w:szCs w:val="28"/>
              </w:rPr>
              <w:t xml:space="preserve"> </w:t>
            </w:r>
          </w:p>
          <w:p w:rsidR="0020001D" w:rsidRPr="0054554C" w:rsidRDefault="0020001D" w:rsidP="0075493C">
            <w:pPr>
              <w:keepNext/>
              <w:keepLines/>
              <w:widowControl w:val="0"/>
              <w:spacing w:before="40" w:after="40" w:line="260" w:lineRule="exact"/>
              <w:rPr>
                <w:bCs/>
                <w:sz w:val="28"/>
                <w:szCs w:val="28"/>
              </w:rPr>
            </w:pPr>
            <w:r w:rsidRPr="0054554C">
              <w:rPr>
                <w:bCs/>
                <w:sz w:val="28"/>
                <w:szCs w:val="28"/>
              </w:rPr>
              <w:sym w:font="Symbol" w:char="F097"/>
            </w:r>
            <w:r w:rsidRPr="0054554C">
              <w:rPr>
                <w:bCs/>
                <w:sz w:val="28"/>
                <w:szCs w:val="28"/>
              </w:rPr>
              <w:t xml:space="preserve"> </w:t>
            </w:r>
          </w:p>
          <w:p w:rsidR="0020001D" w:rsidRPr="0054554C" w:rsidRDefault="0020001D" w:rsidP="0075493C">
            <w:pPr>
              <w:keepNext/>
              <w:keepLines/>
              <w:widowControl w:val="0"/>
              <w:spacing w:before="40" w:after="40" w:line="260" w:lineRule="exact"/>
              <w:rPr>
                <w:bCs/>
                <w:sz w:val="28"/>
                <w:szCs w:val="28"/>
              </w:rPr>
            </w:pPr>
            <w:r w:rsidRPr="0054554C">
              <w:rPr>
                <w:bCs/>
                <w:sz w:val="28"/>
                <w:szCs w:val="28"/>
              </w:rPr>
              <w:sym w:font="Symbol" w:char="F097"/>
            </w:r>
          </w:p>
          <w:p w:rsidR="0020001D" w:rsidRPr="0054554C" w:rsidRDefault="0020001D" w:rsidP="0075493C">
            <w:pPr>
              <w:keepNext/>
              <w:keepLines/>
              <w:widowControl w:val="0"/>
              <w:spacing w:before="40" w:after="40" w:line="260" w:lineRule="exact"/>
              <w:rPr>
                <w:bCs/>
                <w:sz w:val="28"/>
                <w:szCs w:val="28"/>
              </w:rPr>
            </w:pPr>
            <w:r w:rsidRPr="0054554C">
              <w:rPr>
                <w:bCs/>
                <w:sz w:val="28"/>
                <w:szCs w:val="28"/>
              </w:rPr>
              <w:sym w:font="Symbol" w:char="F097"/>
            </w:r>
          </w:p>
          <w:p w:rsidR="0020001D" w:rsidRPr="0054554C" w:rsidRDefault="0020001D" w:rsidP="0075493C">
            <w:pPr>
              <w:keepNext/>
              <w:keepLines/>
              <w:widowControl w:val="0"/>
              <w:spacing w:before="40" w:after="40" w:line="260" w:lineRule="exact"/>
              <w:rPr>
                <w:sz w:val="28"/>
                <w:szCs w:val="28"/>
              </w:rPr>
            </w:pPr>
          </w:p>
        </w:tc>
      </w:tr>
      <w:tr w:rsidR="0020001D" w:rsidRPr="0054554C" w:rsidTr="0075493C">
        <w:trPr>
          <w:gridAfter w:val="2"/>
          <w:wAfter w:w="75" w:type="dxa"/>
          <w:cantSplit/>
          <w:trHeight w:val="2389"/>
        </w:trPr>
        <w:tc>
          <w:tcPr>
            <w:tcW w:w="9814" w:type="dxa"/>
            <w:gridSpan w:val="2"/>
          </w:tcPr>
          <w:p w:rsidR="0020001D" w:rsidRPr="0054554C" w:rsidRDefault="0020001D" w:rsidP="0075493C">
            <w:pPr>
              <w:keepNext/>
              <w:keepLines/>
              <w:widowControl w:val="0"/>
              <w:spacing w:before="40" w:after="40" w:line="260" w:lineRule="exact"/>
              <w:rPr>
                <w:b/>
                <w:bCs/>
                <w:sz w:val="28"/>
                <w:szCs w:val="28"/>
              </w:rPr>
            </w:pPr>
            <w:r w:rsidRPr="0054554C">
              <w:rPr>
                <w:b/>
                <w:bCs/>
                <w:sz w:val="28"/>
                <w:szCs w:val="28"/>
              </w:rPr>
              <w:lastRenderedPageBreak/>
              <w:t xml:space="preserve">                                                               CAM KẾT CỦA NGƯỜI KHAI </w:t>
            </w:r>
          </w:p>
          <w:p w:rsidR="0020001D" w:rsidRPr="0054554C" w:rsidRDefault="0020001D" w:rsidP="0075493C">
            <w:pPr>
              <w:pStyle w:val="BodyText"/>
              <w:spacing w:before="40" w:after="40" w:line="260" w:lineRule="exact"/>
              <w:rPr>
                <w:b/>
                <w:bCs/>
                <w:iCs/>
                <w:spacing w:val="-4"/>
              </w:rPr>
            </w:pPr>
            <w:r w:rsidRPr="0054554C">
              <w:rPr>
                <w:b/>
                <w:bCs/>
                <w:iCs/>
                <w:spacing w:val="-4"/>
              </w:rPr>
              <w:t>Tôi xin cam đoan các thông tin, tài liệu trong hồ sơ là đúng sự thật và hoàn toàn chịu trách nhiệm trước pháp luật.</w:t>
            </w:r>
          </w:p>
          <w:p w:rsidR="0020001D" w:rsidRPr="0054554C" w:rsidRDefault="0020001D" w:rsidP="0075493C">
            <w:pPr>
              <w:keepNext/>
              <w:widowControl w:val="0"/>
              <w:tabs>
                <w:tab w:val="center" w:pos="2472"/>
                <w:tab w:val="left" w:pos="2895"/>
              </w:tabs>
              <w:spacing w:before="40" w:after="40" w:line="260" w:lineRule="exact"/>
              <w:rPr>
                <w:i/>
                <w:iCs/>
                <w:sz w:val="28"/>
                <w:szCs w:val="28"/>
              </w:rPr>
            </w:pPr>
            <w:r w:rsidRPr="0054554C">
              <w:rPr>
                <w:i/>
                <w:iCs/>
                <w:sz w:val="28"/>
                <w:szCs w:val="28"/>
              </w:rPr>
              <w:t xml:space="preserve">                                                                                           Làm tại: ………… </w:t>
            </w:r>
            <w:r w:rsidRPr="0054554C">
              <w:rPr>
                <w:sz w:val="28"/>
                <w:szCs w:val="28"/>
              </w:rPr>
              <w:t xml:space="preserve"> </w:t>
            </w:r>
            <w:r w:rsidRPr="0054554C">
              <w:rPr>
                <w:i/>
                <w:iCs/>
                <w:sz w:val="28"/>
                <w:szCs w:val="28"/>
              </w:rPr>
              <w:t>ngày … tháng … năm …</w:t>
            </w:r>
          </w:p>
          <w:p w:rsidR="0020001D" w:rsidRPr="0054554C" w:rsidRDefault="0020001D" w:rsidP="0075493C">
            <w:pPr>
              <w:keepNext/>
              <w:widowControl w:val="0"/>
              <w:spacing w:before="40" w:after="40" w:line="260" w:lineRule="exact"/>
              <w:rPr>
                <w:sz w:val="28"/>
                <w:szCs w:val="28"/>
              </w:rPr>
            </w:pPr>
            <w:r w:rsidRPr="0054554C">
              <w:rPr>
                <w:sz w:val="28"/>
                <w:szCs w:val="28"/>
              </w:rPr>
              <w:t xml:space="preserve">                                                                                                                   Người khai </w:t>
            </w:r>
          </w:p>
          <w:p w:rsidR="0020001D" w:rsidRPr="0054554C" w:rsidRDefault="0020001D" w:rsidP="0075493C">
            <w:pPr>
              <w:keepNext/>
              <w:widowControl w:val="0"/>
              <w:spacing w:before="40" w:after="40" w:line="260" w:lineRule="exact"/>
              <w:rPr>
                <w:i/>
                <w:iCs/>
                <w:sz w:val="28"/>
                <w:szCs w:val="28"/>
              </w:rPr>
            </w:pPr>
            <w:r w:rsidRPr="0054554C">
              <w:rPr>
                <w:i/>
                <w:iCs/>
                <w:sz w:val="28"/>
                <w:szCs w:val="28"/>
              </w:rPr>
              <w:t xml:space="preserve">                                                                                                               (Ký, ghi rõ họ tên, chức vụ và đóng dấu)</w:t>
            </w:r>
          </w:p>
          <w:p w:rsidR="0020001D" w:rsidRPr="0054554C" w:rsidRDefault="0020001D" w:rsidP="0075493C">
            <w:pPr>
              <w:keepNext/>
              <w:widowControl w:val="0"/>
              <w:spacing w:before="40" w:after="40" w:line="260" w:lineRule="exact"/>
              <w:rPr>
                <w:i/>
                <w:iCs/>
                <w:sz w:val="28"/>
                <w:szCs w:val="28"/>
              </w:rPr>
            </w:pPr>
          </w:p>
        </w:tc>
      </w:tr>
    </w:tbl>
    <w:p w:rsidR="00630EC8" w:rsidRPr="0054554C" w:rsidRDefault="00630EC8" w:rsidP="0020001D">
      <w:pPr>
        <w:pStyle w:val="BodyTextIndent"/>
        <w:spacing w:before="120" w:line="380" w:lineRule="exact"/>
        <w:ind w:left="0" w:firstLine="567"/>
        <w:rPr>
          <w:b/>
          <w:bCs/>
          <w:sz w:val="28"/>
          <w:szCs w:val="28"/>
        </w:rPr>
      </w:pPr>
    </w:p>
    <w:p w:rsidR="00630EC8" w:rsidRPr="0054554C" w:rsidRDefault="00630EC8" w:rsidP="0020001D">
      <w:pPr>
        <w:pStyle w:val="BodyTextIndent"/>
        <w:spacing w:before="120" w:line="380" w:lineRule="exact"/>
        <w:ind w:left="0" w:firstLine="567"/>
        <w:rPr>
          <w:b/>
          <w:bCs/>
          <w:sz w:val="28"/>
          <w:szCs w:val="28"/>
        </w:rPr>
      </w:pPr>
    </w:p>
    <w:p w:rsidR="00630EC8" w:rsidRPr="0054554C" w:rsidRDefault="00630EC8" w:rsidP="0020001D">
      <w:pPr>
        <w:pStyle w:val="BodyTextIndent"/>
        <w:spacing w:before="120" w:line="380" w:lineRule="exact"/>
        <w:ind w:left="0" w:firstLine="567"/>
        <w:rPr>
          <w:b/>
          <w:bCs/>
          <w:sz w:val="28"/>
          <w:szCs w:val="28"/>
        </w:rPr>
      </w:pPr>
    </w:p>
    <w:p w:rsidR="00630EC8" w:rsidRPr="0054554C" w:rsidRDefault="00630EC8" w:rsidP="0020001D">
      <w:pPr>
        <w:pStyle w:val="BodyTextIndent"/>
        <w:spacing w:before="120" w:line="380" w:lineRule="exact"/>
        <w:ind w:left="0" w:firstLine="567"/>
        <w:rPr>
          <w:b/>
          <w:bCs/>
          <w:sz w:val="28"/>
          <w:szCs w:val="28"/>
        </w:rPr>
      </w:pPr>
    </w:p>
    <w:p w:rsidR="00630EC8" w:rsidRPr="0054554C" w:rsidRDefault="00630EC8" w:rsidP="0020001D">
      <w:pPr>
        <w:pStyle w:val="BodyTextIndent"/>
        <w:spacing w:before="120" w:line="380" w:lineRule="exact"/>
        <w:ind w:left="0" w:firstLine="567"/>
        <w:rPr>
          <w:b/>
          <w:bCs/>
          <w:sz w:val="28"/>
          <w:szCs w:val="28"/>
        </w:rPr>
      </w:pPr>
    </w:p>
    <w:p w:rsidR="00630EC8" w:rsidRPr="0054554C" w:rsidRDefault="00630EC8" w:rsidP="0020001D">
      <w:pPr>
        <w:pStyle w:val="BodyTextIndent"/>
        <w:spacing w:before="120" w:line="380" w:lineRule="exact"/>
        <w:ind w:left="0" w:firstLine="567"/>
        <w:rPr>
          <w:b/>
          <w:bCs/>
          <w:sz w:val="28"/>
          <w:szCs w:val="28"/>
        </w:rPr>
      </w:pPr>
    </w:p>
    <w:p w:rsidR="00630EC8" w:rsidRPr="0054554C" w:rsidRDefault="00630EC8" w:rsidP="0020001D">
      <w:pPr>
        <w:pStyle w:val="BodyTextIndent"/>
        <w:spacing w:before="120" w:line="380" w:lineRule="exact"/>
        <w:ind w:left="0" w:firstLine="567"/>
        <w:rPr>
          <w:b/>
          <w:bCs/>
          <w:sz w:val="28"/>
          <w:szCs w:val="28"/>
        </w:rPr>
      </w:pPr>
    </w:p>
    <w:p w:rsidR="00630EC8" w:rsidRPr="0054554C" w:rsidRDefault="00630EC8" w:rsidP="0020001D">
      <w:pPr>
        <w:pStyle w:val="BodyTextIndent"/>
        <w:spacing w:before="120" w:line="380" w:lineRule="exact"/>
        <w:ind w:left="0" w:firstLine="567"/>
        <w:rPr>
          <w:b/>
          <w:bCs/>
          <w:sz w:val="28"/>
          <w:szCs w:val="28"/>
        </w:rPr>
      </w:pPr>
    </w:p>
    <w:p w:rsidR="00630EC8" w:rsidRPr="0054554C" w:rsidRDefault="00630EC8" w:rsidP="0020001D">
      <w:pPr>
        <w:pStyle w:val="BodyTextIndent"/>
        <w:spacing w:before="120" w:line="380" w:lineRule="exact"/>
        <w:ind w:left="0" w:firstLine="567"/>
        <w:rPr>
          <w:b/>
          <w:bCs/>
          <w:sz w:val="28"/>
          <w:szCs w:val="28"/>
        </w:rPr>
      </w:pPr>
    </w:p>
    <w:p w:rsidR="00630EC8" w:rsidRPr="0054554C" w:rsidRDefault="00630EC8" w:rsidP="0020001D">
      <w:pPr>
        <w:pStyle w:val="BodyTextIndent"/>
        <w:spacing w:before="120" w:line="380" w:lineRule="exact"/>
        <w:ind w:left="0" w:firstLine="567"/>
        <w:rPr>
          <w:b/>
          <w:bCs/>
          <w:sz w:val="28"/>
          <w:szCs w:val="28"/>
        </w:rPr>
      </w:pPr>
    </w:p>
    <w:p w:rsidR="00630EC8" w:rsidRPr="0054554C" w:rsidRDefault="00630EC8" w:rsidP="0020001D">
      <w:pPr>
        <w:pStyle w:val="BodyTextIndent"/>
        <w:spacing w:before="120" w:line="380" w:lineRule="exact"/>
        <w:ind w:left="0" w:firstLine="567"/>
        <w:rPr>
          <w:b/>
          <w:bCs/>
          <w:sz w:val="28"/>
          <w:szCs w:val="28"/>
        </w:rPr>
      </w:pPr>
    </w:p>
    <w:p w:rsidR="00630EC8" w:rsidRPr="0054554C" w:rsidRDefault="00630EC8" w:rsidP="0020001D">
      <w:pPr>
        <w:pStyle w:val="BodyTextIndent"/>
        <w:spacing w:before="120" w:line="380" w:lineRule="exact"/>
        <w:ind w:left="0" w:firstLine="567"/>
        <w:rPr>
          <w:b/>
          <w:bCs/>
          <w:sz w:val="28"/>
          <w:szCs w:val="28"/>
        </w:rPr>
      </w:pPr>
    </w:p>
    <w:p w:rsidR="00630EC8" w:rsidRPr="0054554C" w:rsidRDefault="00630EC8" w:rsidP="0020001D">
      <w:pPr>
        <w:pStyle w:val="BodyTextIndent"/>
        <w:spacing w:before="120" w:line="380" w:lineRule="exact"/>
        <w:ind w:left="0" w:firstLine="567"/>
        <w:rPr>
          <w:b/>
          <w:bCs/>
          <w:sz w:val="28"/>
          <w:szCs w:val="28"/>
        </w:rPr>
      </w:pPr>
    </w:p>
    <w:p w:rsidR="00630EC8" w:rsidRPr="0054554C" w:rsidRDefault="00630EC8" w:rsidP="0020001D">
      <w:pPr>
        <w:pStyle w:val="BodyTextIndent"/>
        <w:spacing w:before="120" w:line="380" w:lineRule="exact"/>
        <w:ind w:left="0" w:firstLine="567"/>
        <w:rPr>
          <w:b/>
          <w:bCs/>
          <w:sz w:val="28"/>
          <w:szCs w:val="28"/>
        </w:rPr>
      </w:pPr>
    </w:p>
    <w:p w:rsidR="00630EC8" w:rsidRPr="0054554C" w:rsidRDefault="00630EC8" w:rsidP="0020001D">
      <w:pPr>
        <w:pStyle w:val="BodyTextIndent"/>
        <w:spacing w:before="120" w:line="380" w:lineRule="exact"/>
        <w:ind w:left="0" w:firstLine="567"/>
        <w:rPr>
          <w:b/>
          <w:bCs/>
          <w:sz w:val="28"/>
          <w:szCs w:val="28"/>
        </w:rPr>
      </w:pPr>
    </w:p>
    <w:p w:rsidR="00630EC8" w:rsidRPr="0054554C" w:rsidRDefault="00630EC8" w:rsidP="0020001D">
      <w:pPr>
        <w:pStyle w:val="BodyTextIndent"/>
        <w:spacing w:before="120" w:line="380" w:lineRule="exact"/>
        <w:ind w:left="0" w:firstLine="567"/>
        <w:rPr>
          <w:b/>
          <w:bCs/>
          <w:sz w:val="28"/>
          <w:szCs w:val="28"/>
        </w:rPr>
      </w:pPr>
    </w:p>
    <w:p w:rsidR="00630EC8" w:rsidRPr="0054554C" w:rsidRDefault="00630EC8" w:rsidP="0020001D">
      <w:pPr>
        <w:pStyle w:val="BodyTextIndent"/>
        <w:spacing w:before="120" w:line="380" w:lineRule="exact"/>
        <w:ind w:left="0" w:firstLine="567"/>
        <w:rPr>
          <w:b/>
          <w:bCs/>
          <w:sz w:val="28"/>
          <w:szCs w:val="28"/>
        </w:rPr>
      </w:pPr>
    </w:p>
    <w:p w:rsidR="00630EC8" w:rsidRPr="0054554C" w:rsidRDefault="00630EC8" w:rsidP="0020001D">
      <w:pPr>
        <w:pStyle w:val="BodyTextIndent"/>
        <w:spacing w:before="120" w:line="380" w:lineRule="exact"/>
        <w:ind w:left="0" w:firstLine="567"/>
        <w:rPr>
          <w:b/>
          <w:bCs/>
          <w:sz w:val="28"/>
          <w:szCs w:val="28"/>
        </w:rPr>
      </w:pPr>
    </w:p>
    <w:p w:rsidR="00630EC8" w:rsidRPr="0054554C" w:rsidRDefault="00630EC8" w:rsidP="0020001D">
      <w:pPr>
        <w:pStyle w:val="BodyTextIndent"/>
        <w:spacing w:before="120" w:line="380" w:lineRule="exact"/>
        <w:ind w:left="0" w:firstLine="567"/>
        <w:rPr>
          <w:b/>
          <w:bCs/>
          <w:sz w:val="28"/>
          <w:szCs w:val="28"/>
        </w:rPr>
      </w:pPr>
    </w:p>
    <w:p w:rsidR="00630EC8" w:rsidRPr="0054554C" w:rsidRDefault="00630EC8" w:rsidP="0020001D">
      <w:pPr>
        <w:pStyle w:val="BodyTextIndent"/>
        <w:spacing w:before="120" w:line="380" w:lineRule="exact"/>
        <w:ind w:left="0" w:firstLine="567"/>
        <w:rPr>
          <w:b/>
          <w:bCs/>
          <w:sz w:val="28"/>
          <w:szCs w:val="28"/>
        </w:rPr>
      </w:pPr>
    </w:p>
    <w:p w:rsidR="00630EC8" w:rsidRPr="0054554C" w:rsidRDefault="00630EC8" w:rsidP="0020001D">
      <w:pPr>
        <w:pStyle w:val="BodyTextIndent"/>
        <w:spacing w:before="120" w:line="380" w:lineRule="exact"/>
        <w:ind w:left="0" w:firstLine="567"/>
        <w:rPr>
          <w:b/>
          <w:bCs/>
          <w:sz w:val="28"/>
          <w:szCs w:val="28"/>
        </w:rPr>
      </w:pPr>
    </w:p>
    <w:p w:rsidR="00630EC8" w:rsidRPr="0054554C" w:rsidRDefault="00630EC8" w:rsidP="0020001D">
      <w:pPr>
        <w:pStyle w:val="BodyTextIndent"/>
        <w:spacing w:before="120" w:line="380" w:lineRule="exact"/>
        <w:ind w:left="0" w:firstLine="567"/>
        <w:rPr>
          <w:b/>
          <w:bCs/>
          <w:sz w:val="28"/>
          <w:szCs w:val="28"/>
        </w:rPr>
      </w:pPr>
    </w:p>
    <w:p w:rsidR="0020001D" w:rsidRPr="0054554C" w:rsidRDefault="00452773" w:rsidP="0020001D">
      <w:pPr>
        <w:pStyle w:val="BodyTextIndent"/>
        <w:spacing w:before="120" w:line="380" w:lineRule="exact"/>
        <w:ind w:left="0" w:firstLine="567"/>
        <w:rPr>
          <w:b/>
          <w:bCs/>
          <w:sz w:val="28"/>
          <w:szCs w:val="28"/>
        </w:rPr>
      </w:pPr>
      <w:r w:rsidRPr="0054554C">
        <w:rPr>
          <w:b/>
          <w:bCs/>
          <w:sz w:val="28"/>
          <w:szCs w:val="28"/>
        </w:rPr>
        <w:lastRenderedPageBreak/>
        <w:t>12</w:t>
      </w:r>
      <w:r w:rsidR="0020001D" w:rsidRPr="0054554C">
        <w:rPr>
          <w:b/>
          <w:bCs/>
          <w:sz w:val="28"/>
          <w:szCs w:val="28"/>
        </w:rPr>
        <w:t>. Thủ tục cấp lạ</w:t>
      </w:r>
      <w:r w:rsidR="000E07B5" w:rsidRPr="0054554C">
        <w:rPr>
          <w:b/>
          <w:bCs/>
          <w:sz w:val="28"/>
          <w:szCs w:val="28"/>
        </w:rPr>
        <w:t>i g</w:t>
      </w:r>
      <w:r w:rsidR="0020001D" w:rsidRPr="0054554C">
        <w:rPr>
          <w:b/>
          <w:bCs/>
          <w:sz w:val="28"/>
          <w:szCs w:val="28"/>
        </w:rPr>
        <w:t>iấy chứng nhận tổ chức giám định quyền tác giả, quyền liên quan</w:t>
      </w:r>
      <w:r w:rsidRPr="0054554C">
        <w:rPr>
          <w:b/>
          <w:bCs/>
          <w:sz w:val="28"/>
          <w:szCs w:val="28"/>
        </w:rPr>
        <w:t>.</w:t>
      </w:r>
    </w:p>
    <w:p w:rsidR="00452773" w:rsidRPr="0054554C" w:rsidRDefault="00452773" w:rsidP="00454CBA">
      <w:pPr>
        <w:spacing w:line="380" w:lineRule="exact"/>
        <w:ind w:firstLine="567"/>
        <w:contextualSpacing/>
        <w:rPr>
          <w:sz w:val="28"/>
          <w:szCs w:val="28"/>
        </w:rPr>
      </w:pPr>
      <w:r w:rsidRPr="0054554C">
        <w:rPr>
          <w:sz w:val="28"/>
          <w:szCs w:val="28"/>
        </w:rPr>
        <w:t>* Trình tự thực hiện:</w:t>
      </w:r>
    </w:p>
    <w:p w:rsidR="00452773" w:rsidRPr="0054554C" w:rsidRDefault="00452773" w:rsidP="00454CBA">
      <w:pPr>
        <w:pStyle w:val="BodyTextIndent2"/>
        <w:spacing w:after="60" w:line="380" w:lineRule="exact"/>
        <w:ind w:left="0" w:firstLine="567"/>
        <w:contextualSpacing/>
        <w:rPr>
          <w:sz w:val="28"/>
          <w:szCs w:val="28"/>
          <w:lang w:val="nl-NL"/>
        </w:rPr>
      </w:pPr>
      <w:r w:rsidRPr="0054554C">
        <w:rPr>
          <w:sz w:val="28"/>
          <w:szCs w:val="28"/>
          <w:lang w:val="nl-NL"/>
        </w:rPr>
        <w:t>- Tổ chức yêu cầu cấp lại Giấy chứng nhận tổ chức giám định quyền                 tác giả, quyền liên quan (sau đây gọi là Giấy chứng nhận tổ chức giám định) nộp trực tiếp hoặc qua đường bưu điện 01 bộ hồ sơ yêu cầu cấp lại Giấy chứng nhận tổ chức giám định tới Cục Bản quyền tác giả - Bộ Văn hóa, Thể thao và Du lịch.</w:t>
      </w:r>
    </w:p>
    <w:p w:rsidR="00452773" w:rsidRPr="0054554C" w:rsidRDefault="00452773" w:rsidP="00454CBA">
      <w:pPr>
        <w:spacing w:line="380" w:lineRule="exact"/>
        <w:ind w:firstLine="540"/>
        <w:contextualSpacing/>
        <w:rPr>
          <w:sz w:val="28"/>
          <w:szCs w:val="28"/>
          <w:lang w:val="nl-NL"/>
        </w:rPr>
      </w:pPr>
      <w:r w:rsidRPr="0054554C">
        <w:rPr>
          <w:sz w:val="28"/>
          <w:szCs w:val="28"/>
          <w:lang w:val="nl-NL"/>
        </w:rPr>
        <w:t>* Cách thức thực hiện:</w:t>
      </w:r>
    </w:p>
    <w:p w:rsidR="00452773" w:rsidRPr="0054554C" w:rsidRDefault="00452773" w:rsidP="00454CBA">
      <w:pPr>
        <w:pStyle w:val="NormalWeb"/>
        <w:shd w:val="clear" w:color="auto" w:fill="FFFFFF"/>
        <w:spacing w:before="60" w:beforeAutospacing="0" w:after="60" w:afterAutospacing="0" w:line="380" w:lineRule="exact"/>
        <w:ind w:firstLine="567"/>
        <w:contextualSpacing/>
        <w:rPr>
          <w:sz w:val="28"/>
          <w:szCs w:val="28"/>
          <w:lang w:val="en-GB" w:eastAsia="en-GB"/>
        </w:rPr>
      </w:pPr>
      <w:r w:rsidRPr="0054554C">
        <w:rPr>
          <w:sz w:val="28"/>
          <w:szCs w:val="28"/>
          <w:lang w:val="vi-VN"/>
        </w:rPr>
        <w:t xml:space="preserve">Tổ chức giám định có yêu cầu cấp lại Giấy chứng nhận tổ chức giám định nộp hồ sơ </w:t>
      </w:r>
      <w:r w:rsidRPr="0054554C">
        <w:rPr>
          <w:sz w:val="28"/>
          <w:szCs w:val="28"/>
        </w:rPr>
        <w:t xml:space="preserve">trực tiếp hoặc </w:t>
      </w:r>
      <w:r w:rsidRPr="0054554C">
        <w:rPr>
          <w:sz w:val="28"/>
          <w:szCs w:val="28"/>
          <w:lang w:val="vi-VN"/>
        </w:rPr>
        <w:t xml:space="preserve">qua đường bưu điện </w:t>
      </w:r>
      <w:r w:rsidRPr="0054554C">
        <w:rPr>
          <w:sz w:val="28"/>
          <w:szCs w:val="28"/>
        </w:rPr>
        <w:t>tới</w:t>
      </w:r>
      <w:r w:rsidRPr="0054554C">
        <w:rPr>
          <w:sz w:val="28"/>
          <w:szCs w:val="28"/>
          <w:lang w:val="vi-VN"/>
        </w:rPr>
        <w:t xml:space="preserve"> trụ sở Cục Bản quyền tác giả </w:t>
      </w:r>
      <w:r w:rsidRPr="0054554C">
        <w:rPr>
          <w:sz w:val="28"/>
          <w:szCs w:val="28"/>
          <w:lang w:val="en-GB"/>
        </w:rPr>
        <w:t xml:space="preserve">-                        </w:t>
      </w:r>
      <w:r w:rsidRPr="0054554C">
        <w:rPr>
          <w:sz w:val="28"/>
          <w:szCs w:val="28"/>
          <w:lang w:val="vi-VN"/>
        </w:rPr>
        <w:t xml:space="preserve">Bộ Văn hóa, Thể thao và Du lịch. </w:t>
      </w:r>
    </w:p>
    <w:p w:rsidR="00452773" w:rsidRPr="0054554C" w:rsidRDefault="00452773" w:rsidP="00454CBA">
      <w:pPr>
        <w:spacing w:line="380" w:lineRule="exact"/>
        <w:ind w:firstLine="567"/>
        <w:contextualSpacing/>
        <w:rPr>
          <w:sz w:val="28"/>
          <w:szCs w:val="28"/>
          <w:lang w:val="nl-NL"/>
        </w:rPr>
      </w:pPr>
      <w:r w:rsidRPr="0054554C">
        <w:rPr>
          <w:sz w:val="28"/>
          <w:szCs w:val="28"/>
          <w:lang w:val="nl-NL"/>
        </w:rPr>
        <w:t>* Thành phần, số lượng hồ sơ:</w:t>
      </w:r>
    </w:p>
    <w:p w:rsidR="00452773" w:rsidRPr="0054554C" w:rsidRDefault="00452773" w:rsidP="00454CBA">
      <w:pPr>
        <w:spacing w:line="380" w:lineRule="exact"/>
        <w:ind w:firstLine="567"/>
        <w:contextualSpacing/>
        <w:rPr>
          <w:sz w:val="28"/>
          <w:szCs w:val="28"/>
          <w:lang w:val="nl-NL"/>
        </w:rPr>
      </w:pPr>
      <w:r w:rsidRPr="0054554C">
        <w:rPr>
          <w:sz w:val="28"/>
          <w:szCs w:val="28"/>
          <w:lang w:val="nl-NL"/>
        </w:rPr>
        <w:t>- Thành phần hồ sơ:</w:t>
      </w:r>
    </w:p>
    <w:p w:rsidR="00452773" w:rsidRPr="0054554C" w:rsidRDefault="00452773" w:rsidP="00454CBA">
      <w:pPr>
        <w:spacing w:line="380" w:lineRule="exact"/>
        <w:ind w:firstLine="539"/>
        <w:contextualSpacing/>
        <w:rPr>
          <w:sz w:val="28"/>
          <w:szCs w:val="28"/>
        </w:rPr>
      </w:pPr>
      <w:r w:rsidRPr="0054554C">
        <w:rPr>
          <w:sz w:val="28"/>
          <w:szCs w:val="28"/>
        </w:rPr>
        <w:t xml:space="preserve">(1) </w:t>
      </w:r>
      <w:r w:rsidRPr="0054554C">
        <w:rPr>
          <w:sz w:val="28"/>
          <w:szCs w:val="28"/>
          <w:lang w:val="nl-NL"/>
        </w:rPr>
        <w:t xml:space="preserve">Tờ khai yêu cầu cấp/cấp lại Giấy chứng nhận tổ chức giám định                 (theo mẫu tại Phụ lục I ban hành kèm theo mẫu Phụ lục số 1 ban hành kèm theo </w:t>
      </w:r>
      <w:r w:rsidRPr="0054554C">
        <w:rPr>
          <w:sz w:val="28"/>
          <w:szCs w:val="28"/>
        </w:rPr>
        <w:t>Thông tư số 04/2016/TT-BVHTTDL ngày 29 tháng 6 năm 2016 của Bộ                   Văn hóa, Thể thao và Du lịch sửa đổi, bổ sung một số điều của Thông tư số 15/2012/TT-BVHTTDL, Thông tư số 07/2012/TT-BVHTTDL, Thông tư số 88/2008/TT-BVHTTDL và Thông tư số 05/2013/TT-BVHTTDL;</w:t>
      </w:r>
    </w:p>
    <w:p w:rsidR="00452773" w:rsidRPr="0054554C" w:rsidRDefault="00452773" w:rsidP="00454CBA">
      <w:pPr>
        <w:pStyle w:val="BodyTextIndent2"/>
        <w:spacing w:after="60" w:line="380" w:lineRule="exact"/>
        <w:ind w:left="0" w:firstLine="567"/>
        <w:contextualSpacing/>
        <w:rPr>
          <w:sz w:val="28"/>
          <w:szCs w:val="28"/>
        </w:rPr>
      </w:pPr>
      <w:r w:rsidRPr="0054554C">
        <w:rPr>
          <w:sz w:val="28"/>
          <w:szCs w:val="28"/>
        </w:rPr>
        <w:t>(2) Bản sao có chứng thực hoặc bản sao từ sổ gố</w:t>
      </w:r>
      <w:r w:rsidR="00195C9E" w:rsidRPr="0054554C">
        <w:rPr>
          <w:sz w:val="28"/>
          <w:szCs w:val="28"/>
        </w:rPr>
        <w:t>c</w:t>
      </w:r>
      <w:r w:rsidRPr="0054554C">
        <w:rPr>
          <w:sz w:val="28"/>
          <w:szCs w:val="28"/>
        </w:rPr>
        <w:t xml:space="preserve"> </w:t>
      </w:r>
      <w:r w:rsidRPr="0054554C">
        <w:rPr>
          <w:sz w:val="28"/>
          <w:szCs w:val="28"/>
          <w:lang w:val="vi-VN"/>
        </w:rPr>
        <w:t>quyết định tuyển dụng</w:t>
      </w:r>
      <w:r w:rsidRPr="0054554C">
        <w:rPr>
          <w:sz w:val="28"/>
          <w:szCs w:val="28"/>
          <w:lang w:val="en-GB"/>
        </w:rPr>
        <w:t xml:space="preserve"> hoặc</w:t>
      </w:r>
      <w:r w:rsidRPr="0054554C">
        <w:rPr>
          <w:sz w:val="28"/>
          <w:szCs w:val="28"/>
          <w:lang w:val="vi-VN"/>
        </w:rPr>
        <w:t xml:space="preserve"> hợp đồng lao động hoặc hợp đ</w:t>
      </w:r>
      <w:r w:rsidRPr="0054554C">
        <w:rPr>
          <w:sz w:val="28"/>
          <w:szCs w:val="28"/>
        </w:rPr>
        <w:t>ồ</w:t>
      </w:r>
      <w:r w:rsidRPr="0054554C">
        <w:rPr>
          <w:sz w:val="28"/>
          <w:szCs w:val="28"/>
          <w:lang w:val="vi-VN"/>
        </w:rPr>
        <w:t>ng làm việc giữa tổ chức và giám định viên làm việc cho tổ chức (trong trường hợp c</w:t>
      </w:r>
      <w:r w:rsidRPr="0054554C">
        <w:rPr>
          <w:sz w:val="28"/>
          <w:szCs w:val="28"/>
        </w:rPr>
        <w:t>ó </w:t>
      </w:r>
      <w:r w:rsidRPr="0054554C">
        <w:rPr>
          <w:sz w:val="28"/>
          <w:szCs w:val="28"/>
          <w:lang w:val="vi-VN"/>
        </w:rPr>
        <w:t>sự thay đổi so với nội dung ghi trong Giấy chứng nhận tổ chức giám định đã được cấp)</w:t>
      </w:r>
      <w:r w:rsidRPr="0054554C">
        <w:rPr>
          <w:sz w:val="28"/>
          <w:szCs w:val="28"/>
        </w:rPr>
        <w:t>;</w:t>
      </w:r>
    </w:p>
    <w:p w:rsidR="00452773" w:rsidRPr="0054554C" w:rsidRDefault="00452773" w:rsidP="00454CBA">
      <w:pPr>
        <w:pStyle w:val="NormalWeb"/>
        <w:shd w:val="clear" w:color="auto" w:fill="FFFFFF"/>
        <w:spacing w:before="60" w:beforeAutospacing="0" w:after="60" w:afterAutospacing="0" w:line="380" w:lineRule="atLeast"/>
        <w:ind w:firstLine="567"/>
        <w:contextualSpacing/>
        <w:rPr>
          <w:sz w:val="28"/>
          <w:szCs w:val="28"/>
        </w:rPr>
      </w:pPr>
      <w:r w:rsidRPr="0054554C">
        <w:rPr>
          <w:sz w:val="28"/>
          <w:szCs w:val="28"/>
        </w:rPr>
        <w:t xml:space="preserve">(3) </w:t>
      </w:r>
      <w:r w:rsidRPr="0054554C">
        <w:rPr>
          <w:sz w:val="28"/>
          <w:szCs w:val="28"/>
          <w:lang w:val="vi-VN"/>
        </w:rPr>
        <w:t>Trường hợp bị hư hỏng phải nộp lại Giấy chứng nhận tổ chức giám định bị hư hỏng. Trường hợp có sự thay đổi về thông tin phải có giấy t</w:t>
      </w:r>
      <w:r w:rsidRPr="0054554C">
        <w:rPr>
          <w:sz w:val="28"/>
          <w:szCs w:val="28"/>
        </w:rPr>
        <w:t>ờ </w:t>
      </w:r>
      <w:r w:rsidRPr="0054554C">
        <w:rPr>
          <w:sz w:val="28"/>
          <w:szCs w:val="28"/>
          <w:lang w:val="vi-VN"/>
        </w:rPr>
        <w:t>hợp pháp chứng minh sự thay đổi đó và nộp lại Giấy chứng nhận tổ chức giám định.</w:t>
      </w:r>
    </w:p>
    <w:p w:rsidR="00452773" w:rsidRPr="0054554C" w:rsidRDefault="00452773" w:rsidP="00454CBA">
      <w:pPr>
        <w:pStyle w:val="Heading5"/>
        <w:spacing w:before="60" w:line="380" w:lineRule="exact"/>
        <w:ind w:firstLine="567"/>
        <w:contextualSpacing/>
        <w:rPr>
          <w:rFonts w:ascii="Times New Roman" w:hAnsi="Times New Roman"/>
          <w:b w:val="0"/>
          <w:i w:val="0"/>
          <w:sz w:val="28"/>
          <w:szCs w:val="28"/>
        </w:rPr>
      </w:pPr>
      <w:r w:rsidRPr="0054554C">
        <w:rPr>
          <w:rFonts w:ascii="Times New Roman" w:hAnsi="Times New Roman"/>
          <w:b w:val="0"/>
          <w:i w:val="0"/>
          <w:sz w:val="28"/>
          <w:szCs w:val="28"/>
        </w:rPr>
        <w:t>- Số lượng bộ hồ sơ: 01 bộ.</w:t>
      </w:r>
    </w:p>
    <w:p w:rsidR="00452773" w:rsidRPr="0054554C" w:rsidRDefault="00452773" w:rsidP="00454CBA">
      <w:pPr>
        <w:spacing w:line="380" w:lineRule="exact"/>
        <w:ind w:firstLine="540"/>
        <w:contextualSpacing/>
        <w:rPr>
          <w:sz w:val="28"/>
          <w:szCs w:val="28"/>
        </w:rPr>
      </w:pPr>
      <w:r w:rsidRPr="0054554C">
        <w:rPr>
          <w:sz w:val="28"/>
          <w:szCs w:val="28"/>
        </w:rPr>
        <w:t>* Thời hạn giải quyết: 10 ngày làm việc kể từ ngày nhận đủ hồ sơ hợp lệ.</w:t>
      </w:r>
    </w:p>
    <w:p w:rsidR="00452773" w:rsidRPr="0054554C" w:rsidRDefault="00452773" w:rsidP="00454CBA">
      <w:pPr>
        <w:spacing w:line="380" w:lineRule="exact"/>
        <w:ind w:firstLine="540"/>
        <w:contextualSpacing/>
        <w:rPr>
          <w:sz w:val="28"/>
          <w:szCs w:val="28"/>
        </w:rPr>
      </w:pPr>
      <w:r w:rsidRPr="0054554C">
        <w:rPr>
          <w:sz w:val="28"/>
          <w:szCs w:val="28"/>
        </w:rPr>
        <w:t>* Đối tượng thực hiện thủ tục hành chính: Tổ chức.</w:t>
      </w:r>
    </w:p>
    <w:p w:rsidR="00452773" w:rsidRPr="0054554C" w:rsidRDefault="00452773" w:rsidP="00454CBA">
      <w:pPr>
        <w:pStyle w:val="BodyTextIndent"/>
        <w:spacing w:after="60" w:line="380" w:lineRule="exact"/>
        <w:ind w:left="0" w:firstLine="540"/>
        <w:contextualSpacing/>
        <w:rPr>
          <w:sz w:val="28"/>
          <w:szCs w:val="28"/>
        </w:rPr>
      </w:pPr>
      <w:r w:rsidRPr="0054554C">
        <w:rPr>
          <w:sz w:val="28"/>
          <w:szCs w:val="28"/>
        </w:rPr>
        <w:t>* Cơ quan giải quyết thủ tục hành chính: Cục Bản quyền tác giả.</w:t>
      </w:r>
    </w:p>
    <w:p w:rsidR="00452773" w:rsidRPr="0054554C" w:rsidRDefault="00452773" w:rsidP="00454CBA">
      <w:pPr>
        <w:spacing w:line="380" w:lineRule="exact"/>
        <w:ind w:firstLine="540"/>
        <w:contextualSpacing/>
        <w:rPr>
          <w:sz w:val="28"/>
          <w:szCs w:val="28"/>
        </w:rPr>
      </w:pPr>
      <w:r w:rsidRPr="0054554C">
        <w:rPr>
          <w:sz w:val="28"/>
          <w:szCs w:val="28"/>
        </w:rPr>
        <w:t>* Kết quả thực hiện thủ tục hành chính: Giấy chứng nhận.</w:t>
      </w:r>
    </w:p>
    <w:p w:rsidR="00452773" w:rsidRPr="0054554C" w:rsidRDefault="00452773" w:rsidP="00454CBA">
      <w:pPr>
        <w:pStyle w:val="BodyTextIndent"/>
        <w:spacing w:after="60" w:line="380" w:lineRule="exact"/>
        <w:ind w:left="0" w:firstLine="540"/>
        <w:contextualSpacing/>
        <w:rPr>
          <w:sz w:val="28"/>
          <w:szCs w:val="28"/>
        </w:rPr>
      </w:pPr>
      <w:r w:rsidRPr="0054554C">
        <w:rPr>
          <w:sz w:val="28"/>
          <w:szCs w:val="28"/>
        </w:rPr>
        <w:t>* Phí, lệ phí: Không.</w:t>
      </w:r>
    </w:p>
    <w:p w:rsidR="00452773" w:rsidRPr="0054554C" w:rsidRDefault="00452773" w:rsidP="00454CBA">
      <w:pPr>
        <w:spacing w:line="380" w:lineRule="exact"/>
        <w:ind w:firstLine="540"/>
        <w:contextualSpacing/>
        <w:rPr>
          <w:sz w:val="28"/>
          <w:szCs w:val="28"/>
        </w:rPr>
      </w:pPr>
      <w:r w:rsidRPr="0054554C">
        <w:rPr>
          <w:sz w:val="28"/>
          <w:szCs w:val="28"/>
        </w:rPr>
        <w:t xml:space="preserve">* Tên mẫu đơn, mẫu tờ khai: Tờ khai yêu cầu cấp/cấp lại Giấy chứng nhận tổ chức giám định quyền tác giả, quyền liên quan </w:t>
      </w:r>
      <w:r w:rsidRPr="0054554C">
        <w:rPr>
          <w:sz w:val="28"/>
          <w:szCs w:val="28"/>
          <w:lang w:val="nl-NL"/>
        </w:rPr>
        <w:t xml:space="preserve">(mẫu Phụ lục số 1 ban hành kèm theo </w:t>
      </w:r>
      <w:r w:rsidRPr="0054554C">
        <w:rPr>
          <w:sz w:val="28"/>
          <w:szCs w:val="28"/>
        </w:rPr>
        <w:t xml:space="preserve">Thông tư số 04/2016/TT-BVHTTDL ngày 29 tháng 6 năm 2016 của Bộ Văn hóa, Thể thao và Du lịch sửa đổi, bổ sung một số điều của Thông tư số </w:t>
      </w:r>
      <w:r w:rsidRPr="0054554C">
        <w:rPr>
          <w:sz w:val="28"/>
          <w:szCs w:val="28"/>
        </w:rPr>
        <w:lastRenderedPageBreak/>
        <w:t>15/2012/TT-BVHTTDL, Thông tư số 07/2012/TT-BVHTTDL, Thông tư số 88/2008/TT-BVHTTDL và Thông tư số 05/2013/TT-BVHTTDL).</w:t>
      </w:r>
    </w:p>
    <w:p w:rsidR="00452773" w:rsidRPr="0054554C" w:rsidRDefault="00452773" w:rsidP="00454CBA">
      <w:pPr>
        <w:spacing w:line="380" w:lineRule="exact"/>
        <w:ind w:firstLine="540"/>
        <w:contextualSpacing/>
        <w:rPr>
          <w:sz w:val="28"/>
          <w:szCs w:val="28"/>
        </w:rPr>
      </w:pPr>
      <w:r w:rsidRPr="0054554C">
        <w:rPr>
          <w:sz w:val="28"/>
          <w:szCs w:val="28"/>
        </w:rPr>
        <w:t>* Yêu cầu, điều kiện của thủ tục hành chính: Khoản 2 Điều 42 Nghị định số 105/2006/NĐ ngày 22/9/2006; sửa đổi, bổ sung tại Nghị định số 119/2010/NĐ-CP ngày 30/12/2010 quy định Tổ chức giám định sở hữu trí tuệ phải đáp ứng các điều kiện sau:</w:t>
      </w:r>
    </w:p>
    <w:p w:rsidR="00452773" w:rsidRPr="0054554C" w:rsidRDefault="00452773" w:rsidP="00454CBA">
      <w:pPr>
        <w:spacing w:line="380" w:lineRule="exact"/>
        <w:ind w:left="540" w:firstLine="27"/>
        <w:contextualSpacing/>
        <w:rPr>
          <w:sz w:val="28"/>
          <w:szCs w:val="28"/>
        </w:rPr>
      </w:pPr>
      <w:r w:rsidRPr="0054554C">
        <w:rPr>
          <w:sz w:val="28"/>
          <w:szCs w:val="28"/>
        </w:rPr>
        <w:t>1. Có ít nhất một giám định viên quyền tác giả, quyền liên quan;</w:t>
      </w:r>
    </w:p>
    <w:p w:rsidR="00452773" w:rsidRPr="0054554C" w:rsidRDefault="00452773" w:rsidP="00454CBA">
      <w:pPr>
        <w:spacing w:line="380" w:lineRule="exact"/>
        <w:ind w:firstLine="567"/>
        <w:contextualSpacing/>
        <w:rPr>
          <w:sz w:val="28"/>
          <w:szCs w:val="28"/>
        </w:rPr>
      </w:pPr>
      <w:r w:rsidRPr="0054554C">
        <w:rPr>
          <w:sz w:val="28"/>
          <w:szCs w:val="28"/>
        </w:rPr>
        <w:t>2. Có trụ sở, trang thiết bị, phương tiện làm việc;</w:t>
      </w:r>
    </w:p>
    <w:p w:rsidR="00452773" w:rsidRPr="0054554C" w:rsidRDefault="00452773" w:rsidP="00454CBA">
      <w:pPr>
        <w:spacing w:line="380" w:lineRule="exact"/>
        <w:ind w:firstLine="567"/>
        <w:contextualSpacing/>
        <w:rPr>
          <w:sz w:val="28"/>
          <w:szCs w:val="28"/>
        </w:rPr>
      </w:pPr>
      <w:r w:rsidRPr="0054554C">
        <w:rPr>
          <w:sz w:val="28"/>
          <w:szCs w:val="28"/>
        </w:rPr>
        <w:t>3. Có nguồn cơ sở dữ liệu thông tin cần thiết để thực hiện hoạt động                        giám định.</w:t>
      </w:r>
    </w:p>
    <w:p w:rsidR="00452773" w:rsidRPr="0054554C" w:rsidRDefault="00452773" w:rsidP="00454CBA">
      <w:pPr>
        <w:spacing w:line="380" w:lineRule="exact"/>
        <w:ind w:firstLine="540"/>
        <w:contextualSpacing/>
        <w:rPr>
          <w:sz w:val="28"/>
          <w:szCs w:val="28"/>
        </w:rPr>
      </w:pPr>
      <w:r w:rsidRPr="0054554C">
        <w:rPr>
          <w:sz w:val="28"/>
          <w:szCs w:val="28"/>
        </w:rPr>
        <w:t>* Căn cứ pháp lý của thủ tục hành chính:</w:t>
      </w:r>
    </w:p>
    <w:p w:rsidR="000E0019" w:rsidRPr="0054554C" w:rsidRDefault="000E0019" w:rsidP="000E0019">
      <w:pPr>
        <w:spacing w:before="120" w:after="120"/>
        <w:ind w:firstLine="540"/>
        <w:rPr>
          <w:sz w:val="28"/>
          <w:szCs w:val="28"/>
          <w:lang w:val="de-DE"/>
        </w:rPr>
      </w:pPr>
      <w:r w:rsidRPr="0054554C">
        <w:rPr>
          <w:sz w:val="28"/>
          <w:szCs w:val="28"/>
          <w:lang w:val="de-DE"/>
        </w:rPr>
        <w:t>- Luật sở hữu trí tuệ số 50/2005/QH11 ngày 29 tháng 11 năm 2005. Có hiệu lực từ ngày 01 tháng 7 năm 2006.</w:t>
      </w:r>
    </w:p>
    <w:p w:rsidR="000E0019" w:rsidRPr="0054554C" w:rsidRDefault="000E0019" w:rsidP="000E0019">
      <w:pPr>
        <w:spacing w:before="120" w:after="120"/>
        <w:ind w:firstLine="540"/>
        <w:rPr>
          <w:sz w:val="28"/>
          <w:szCs w:val="28"/>
          <w:lang w:val="de-DE"/>
        </w:rPr>
      </w:pPr>
      <w:r w:rsidRPr="0054554C">
        <w:rPr>
          <w:sz w:val="28"/>
          <w:szCs w:val="28"/>
          <w:lang w:val="de-DE"/>
        </w:rPr>
        <w:tab/>
        <w:t>- Luật số 36/2009/QH12 sửa đổi, bổ sung một số điều của Luật sở hữu trí tuệ ngày 19 tháng 6 năm 2009. Có hiệu lực từ ngày 01 tháng 01 năm 2010.</w:t>
      </w:r>
    </w:p>
    <w:p w:rsidR="00452773" w:rsidRPr="0054554C" w:rsidRDefault="00452773" w:rsidP="00454CBA">
      <w:pPr>
        <w:spacing w:line="380" w:lineRule="exact"/>
        <w:ind w:firstLine="540"/>
        <w:contextualSpacing/>
        <w:rPr>
          <w:sz w:val="28"/>
          <w:szCs w:val="28"/>
        </w:rPr>
      </w:pPr>
      <w:r w:rsidRPr="0054554C">
        <w:rPr>
          <w:sz w:val="28"/>
          <w:szCs w:val="28"/>
        </w:rPr>
        <w:t>- Nghị định số 22/2018/NĐ-CP ngày 23 tháng 02 năm 2018 của Chính phủ quy định chi tiết một số điều và biện pháp thi hành Luật sở hữu trí tuệ năm 2005 và Luật sửa đổi, bổ sung một số điều của Luật sở hữu trí tuệ năm 2009 về quyền tác giả và quyền liên quan. Có hiệu lực thi hành từ ngày 10 tháng 4 năm 2018;</w:t>
      </w:r>
    </w:p>
    <w:p w:rsidR="00452773" w:rsidRPr="0054554C" w:rsidRDefault="00452773" w:rsidP="00454CBA">
      <w:pPr>
        <w:spacing w:line="380" w:lineRule="exact"/>
        <w:ind w:firstLine="540"/>
        <w:contextualSpacing/>
        <w:rPr>
          <w:sz w:val="28"/>
          <w:szCs w:val="28"/>
        </w:rPr>
      </w:pPr>
      <w:r w:rsidRPr="0054554C">
        <w:rPr>
          <w:sz w:val="28"/>
          <w:szCs w:val="28"/>
        </w:rPr>
        <w:t>- Nghị định số 105/2006/NĐ-CP ngày 22 tháng 9 năm 2006 của Chính phủ quy định chi tiết và hướng dẫn thi hành một số điều của Luật Sở hữu trí tuệ về quyền sở hữu trí tuệ và quản lý nhà nước về sở hữu trí tuệ. Có hiệu lực thi hành từ ngày 21 tháng 02 năm 2006;</w:t>
      </w:r>
    </w:p>
    <w:p w:rsidR="00452773" w:rsidRPr="0054554C" w:rsidRDefault="00452773" w:rsidP="00454CBA">
      <w:pPr>
        <w:pStyle w:val="BodyTextIndent"/>
        <w:spacing w:after="60" w:line="380" w:lineRule="exact"/>
        <w:ind w:left="0" w:firstLine="567"/>
        <w:contextualSpacing/>
        <w:rPr>
          <w:sz w:val="28"/>
          <w:szCs w:val="28"/>
        </w:rPr>
      </w:pPr>
      <w:r w:rsidRPr="0054554C">
        <w:rPr>
          <w:sz w:val="28"/>
          <w:szCs w:val="28"/>
        </w:rPr>
        <w:t>- Nghị định số 119/2010/NĐ-CP ngày 30 tháng 12 năm 2010 của Chính phủ sửa đổi, bổ sung một số điều của Nghị định số 105/2006/NĐ-CP. Có hiệu lực thi hành từ ngày 20 tháng 02 năm 2011;</w:t>
      </w:r>
    </w:p>
    <w:p w:rsidR="00452773" w:rsidRPr="0054554C" w:rsidRDefault="00452773" w:rsidP="00454CBA">
      <w:pPr>
        <w:spacing w:line="380" w:lineRule="exact"/>
        <w:ind w:firstLine="540"/>
        <w:contextualSpacing/>
        <w:rPr>
          <w:sz w:val="28"/>
          <w:szCs w:val="28"/>
        </w:rPr>
      </w:pPr>
      <w:r w:rsidRPr="0054554C">
        <w:rPr>
          <w:sz w:val="28"/>
          <w:szCs w:val="28"/>
        </w:rPr>
        <w:t>- Thông tư số 15/2012/TT-BVHTTDL ngày 13 tháng 12 năm 2012 của Bộ Văn hóa, Thể thao và Du lịch hướng dẫn hoạt động giám định quyền tác giả,                          quyền liên quan. Có hiệu lực thi hành từ ngày 01 tháng 02 năm 2013;</w:t>
      </w:r>
    </w:p>
    <w:p w:rsidR="00452773" w:rsidRPr="0054554C" w:rsidRDefault="00452773" w:rsidP="00454CBA">
      <w:pPr>
        <w:spacing w:line="380" w:lineRule="exact"/>
        <w:ind w:firstLine="540"/>
        <w:contextualSpacing/>
        <w:rPr>
          <w:sz w:val="28"/>
          <w:szCs w:val="28"/>
        </w:rPr>
      </w:pPr>
      <w:r w:rsidRPr="0054554C">
        <w:rPr>
          <w:sz w:val="28"/>
          <w:szCs w:val="28"/>
        </w:rPr>
        <w:t>- Thông tư số 04/2016/TT-BVHTTDL ngày 29 tháng 6 năm 2016 Bộ                  Văn hóa, Thể thao và Du lịch sửa đổi, bổ sung một số điều của Thông tư số 15/2012/TT-BVHTTDL, Thông tư số 07/2012/TT-BVHTTDL, Thông tư số 88/2008/TT-BVHTTDL và Thông tư số 05/2013/TT-BVHTTDL. Có hiệu lực thi hành từ ngày 15 tháng 8 năm 2016;</w:t>
      </w:r>
    </w:p>
    <w:p w:rsidR="00452773" w:rsidRPr="0054554C" w:rsidRDefault="00452773" w:rsidP="00454CBA">
      <w:pPr>
        <w:spacing w:line="380" w:lineRule="exact"/>
        <w:ind w:firstLine="540"/>
        <w:contextualSpacing/>
        <w:rPr>
          <w:sz w:val="28"/>
          <w:szCs w:val="28"/>
        </w:rPr>
      </w:pPr>
      <w:r w:rsidRPr="0054554C">
        <w:rPr>
          <w:sz w:val="28"/>
          <w:szCs w:val="28"/>
        </w:rPr>
        <w:t xml:space="preserve">- Thông tư số </w:t>
      </w:r>
      <w:r w:rsidR="005317FE" w:rsidRPr="0054554C">
        <w:rPr>
          <w:sz w:val="28"/>
          <w:szCs w:val="28"/>
        </w:rPr>
        <w:t>35/2018/TT-BVHTTDL</w:t>
      </w:r>
      <w:r w:rsidRPr="0054554C">
        <w:rPr>
          <w:sz w:val="28"/>
          <w:szCs w:val="28"/>
        </w:rPr>
        <w:t xml:space="preserve"> ngày 19 tháng 11 năm 2018 củ</w:t>
      </w:r>
      <w:r w:rsidR="005317FE" w:rsidRPr="0054554C">
        <w:rPr>
          <w:sz w:val="28"/>
          <w:szCs w:val="28"/>
        </w:rPr>
        <w:t>a</w:t>
      </w:r>
      <w:r w:rsidRPr="0054554C">
        <w:rPr>
          <w:sz w:val="28"/>
          <w:szCs w:val="28"/>
        </w:rPr>
        <w:t xml:space="preserve"> Bộ Văn hóa, Thể thao và Du lịch sửa đổi, bổ sung một số điều của Thông tư số 15/2012/TT-BVHTTDL, Thông tư số 10/2013/TT-BVHTTDL, Thông tư số </w:t>
      </w:r>
      <w:r w:rsidRPr="0054554C">
        <w:rPr>
          <w:sz w:val="28"/>
          <w:szCs w:val="28"/>
        </w:rPr>
        <w:lastRenderedPageBreak/>
        <w:t>11/2014/TT-BVHTTDL và Thông tư số 04/2016/TT-BVHTTDL. Có hiệu lực thi hành từ ngày 15 tháng 01 năm 2019.</w:t>
      </w:r>
    </w:p>
    <w:p w:rsidR="00452773" w:rsidRPr="0054554C" w:rsidRDefault="00452773" w:rsidP="00452773">
      <w:pPr>
        <w:spacing w:before="120" w:after="120" w:line="380" w:lineRule="exact"/>
        <w:ind w:firstLine="540"/>
        <w:rPr>
          <w:sz w:val="28"/>
          <w:szCs w:val="28"/>
        </w:rPr>
      </w:pPr>
    </w:p>
    <w:p w:rsidR="0020001D" w:rsidRPr="0054554C" w:rsidRDefault="0020001D" w:rsidP="0020001D">
      <w:pPr>
        <w:pStyle w:val="BodyTextIndent"/>
        <w:spacing w:before="80" w:after="80" w:line="300" w:lineRule="exact"/>
        <w:ind w:left="0" w:firstLine="567"/>
        <w:rPr>
          <w:b/>
          <w:bCs/>
          <w:sz w:val="28"/>
          <w:szCs w:val="28"/>
        </w:rPr>
      </w:pP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553"/>
        <w:gridCol w:w="3437"/>
        <w:gridCol w:w="18"/>
        <w:gridCol w:w="57"/>
      </w:tblGrid>
      <w:tr w:rsidR="00452773" w:rsidRPr="0054554C" w:rsidTr="00F14FF7">
        <w:trPr>
          <w:trHeight w:val="918"/>
        </w:trPr>
        <w:tc>
          <w:tcPr>
            <w:tcW w:w="10065" w:type="dxa"/>
            <w:gridSpan w:val="4"/>
            <w:tcBorders>
              <w:top w:val="nil"/>
              <w:left w:val="nil"/>
              <w:bottom w:val="nil"/>
              <w:right w:val="nil"/>
            </w:tcBorders>
          </w:tcPr>
          <w:p w:rsidR="00452773" w:rsidRPr="0054554C" w:rsidRDefault="00452773" w:rsidP="00F14FF7">
            <w:pPr>
              <w:keepNext/>
              <w:keepLines/>
              <w:widowControl w:val="0"/>
              <w:ind w:firstLine="0"/>
              <w:jc w:val="center"/>
              <w:rPr>
                <w:b/>
                <w:bCs/>
                <w:sz w:val="28"/>
                <w:szCs w:val="28"/>
              </w:rPr>
            </w:pPr>
            <w:r w:rsidRPr="0054554C">
              <w:rPr>
                <w:b/>
                <w:bCs/>
                <w:sz w:val="28"/>
                <w:szCs w:val="28"/>
              </w:rPr>
              <w:lastRenderedPageBreak/>
              <w:t xml:space="preserve">MẪU TỜ KHAI YÊU CẦU CẤP/CẤP LẠI GIẤY CHỨNG NHẬN </w:t>
            </w:r>
            <w:r w:rsidRPr="0054554C">
              <w:rPr>
                <w:b/>
                <w:bCs/>
                <w:sz w:val="28"/>
                <w:szCs w:val="28"/>
              </w:rPr>
              <w:br/>
              <w:t>TỔ CHỨC GIÁM ĐỊNH QUYỀN TÁC GIẢ, QUYỀN LIÊN QUAN</w:t>
            </w:r>
          </w:p>
          <w:p w:rsidR="00452773" w:rsidRPr="0054554C" w:rsidRDefault="00452773" w:rsidP="00F14FF7">
            <w:pPr>
              <w:keepNext/>
              <w:keepLines/>
              <w:widowControl w:val="0"/>
              <w:ind w:firstLine="0"/>
              <w:jc w:val="center"/>
              <w:rPr>
                <w:sz w:val="28"/>
                <w:szCs w:val="28"/>
              </w:rPr>
            </w:pPr>
            <w:r w:rsidRPr="0054554C">
              <w:rPr>
                <w:bCs/>
                <w:iCs/>
                <w:sz w:val="28"/>
                <w:szCs w:val="28"/>
              </w:rPr>
              <w:t>Kính gửi</w:t>
            </w:r>
            <w:r w:rsidRPr="0054554C">
              <w:rPr>
                <w:sz w:val="28"/>
                <w:szCs w:val="28"/>
              </w:rPr>
              <w:t>: Cục Bản quyền tác giả</w:t>
            </w:r>
          </w:p>
        </w:tc>
      </w:tr>
      <w:tr w:rsidR="00452773" w:rsidRPr="0054554C" w:rsidTr="00F14FF7">
        <w:trPr>
          <w:gridAfter w:val="1"/>
          <w:wAfter w:w="57" w:type="dxa"/>
          <w:trHeight w:val="1298"/>
        </w:trPr>
        <w:tc>
          <w:tcPr>
            <w:tcW w:w="10008" w:type="dxa"/>
            <w:gridSpan w:val="3"/>
          </w:tcPr>
          <w:p w:rsidR="00452773" w:rsidRPr="0054554C" w:rsidRDefault="00452773" w:rsidP="00F14FF7">
            <w:pPr>
              <w:keepNext/>
              <w:keepLines/>
              <w:widowControl w:val="0"/>
              <w:spacing w:before="0" w:after="0"/>
              <w:ind w:firstLine="0"/>
              <w:rPr>
                <w:b/>
                <w:bCs/>
                <w:sz w:val="28"/>
                <w:szCs w:val="28"/>
                <w:lang w:val="pt-BR"/>
              </w:rPr>
            </w:pPr>
            <w:r w:rsidRPr="0054554C">
              <w:rPr>
                <w:b/>
                <w:bCs/>
                <w:sz w:val="28"/>
                <w:szCs w:val="28"/>
                <w:lang w:val="pt-BR"/>
              </w:rPr>
              <w:sym w:font="Wingdings 2" w:char="F06A"/>
            </w:r>
            <w:r w:rsidRPr="0054554C">
              <w:rPr>
                <w:b/>
                <w:bCs/>
                <w:sz w:val="28"/>
                <w:szCs w:val="28"/>
                <w:lang w:val="pt-BR"/>
              </w:rPr>
              <w:t xml:space="preserve">                    THÔNG TIN TỔ CHỨC YÊU CẦU CẤP GIẤY CHỨNG NHẬN TỔ CHỨC GIÁM ĐỊNH </w:t>
            </w:r>
          </w:p>
          <w:p w:rsidR="00452773" w:rsidRPr="0054554C" w:rsidRDefault="00452773" w:rsidP="00F14FF7">
            <w:pPr>
              <w:keepNext/>
              <w:keepLines/>
              <w:widowControl w:val="0"/>
              <w:spacing w:before="0" w:after="0"/>
              <w:ind w:firstLine="0"/>
              <w:rPr>
                <w:sz w:val="28"/>
                <w:szCs w:val="28"/>
                <w:lang w:val="de-DE"/>
              </w:rPr>
            </w:pPr>
            <w:r w:rsidRPr="0054554C">
              <w:rPr>
                <w:sz w:val="28"/>
                <w:szCs w:val="28"/>
                <w:lang w:val="de-DE"/>
              </w:rPr>
              <w:t>Tên tổ chức:</w:t>
            </w:r>
          </w:p>
          <w:p w:rsidR="00452773" w:rsidRPr="0054554C" w:rsidRDefault="00452773" w:rsidP="00F14FF7">
            <w:pPr>
              <w:keepNext/>
              <w:keepLines/>
              <w:widowControl w:val="0"/>
              <w:spacing w:before="0" w:after="0"/>
              <w:ind w:firstLine="0"/>
              <w:rPr>
                <w:sz w:val="28"/>
                <w:szCs w:val="28"/>
                <w:lang w:val="de-DE"/>
              </w:rPr>
            </w:pPr>
            <w:r w:rsidRPr="0054554C">
              <w:rPr>
                <w:sz w:val="28"/>
                <w:szCs w:val="28"/>
                <w:lang w:val="de-DE"/>
              </w:rPr>
              <w:t xml:space="preserve">Quyết định thành lập/Giấy đăng ký hoạt động số:                           cấp ngày                          tại             </w:t>
            </w:r>
          </w:p>
          <w:p w:rsidR="00452773" w:rsidRPr="0054554C" w:rsidRDefault="00452773" w:rsidP="00F14FF7">
            <w:pPr>
              <w:spacing w:before="0" w:after="0"/>
              <w:ind w:firstLine="0"/>
              <w:rPr>
                <w:sz w:val="28"/>
                <w:szCs w:val="28"/>
                <w:lang w:val="de-DE"/>
              </w:rPr>
            </w:pPr>
            <w:r w:rsidRPr="0054554C">
              <w:rPr>
                <w:sz w:val="28"/>
                <w:szCs w:val="28"/>
                <w:lang w:val="de-DE"/>
              </w:rPr>
              <w:t xml:space="preserve">Địa chỉ:                                                                                  </w:t>
            </w:r>
          </w:p>
          <w:p w:rsidR="00452773" w:rsidRPr="0054554C" w:rsidRDefault="00452773" w:rsidP="00F14FF7">
            <w:pPr>
              <w:spacing w:before="0" w:after="0"/>
              <w:ind w:firstLine="0"/>
              <w:rPr>
                <w:sz w:val="28"/>
                <w:szCs w:val="28"/>
                <w:lang w:val="pt-BR"/>
              </w:rPr>
            </w:pPr>
            <w:r w:rsidRPr="0054554C">
              <w:rPr>
                <w:sz w:val="28"/>
                <w:szCs w:val="28"/>
                <w:lang w:val="pt-BR"/>
              </w:rPr>
              <w:t xml:space="preserve">Điện thoại:                                      Fax:                                         Email:           </w:t>
            </w:r>
            <w:r w:rsidRPr="0054554C">
              <w:rPr>
                <w:sz w:val="28"/>
                <w:szCs w:val="28"/>
                <w:lang w:val="de-DE"/>
              </w:rPr>
              <w:t xml:space="preserve">                              </w:t>
            </w:r>
          </w:p>
        </w:tc>
      </w:tr>
      <w:tr w:rsidR="00452773" w:rsidRPr="0054554C" w:rsidTr="00F14FF7">
        <w:trPr>
          <w:gridAfter w:val="1"/>
          <w:wAfter w:w="57" w:type="dxa"/>
          <w:trHeight w:val="1617"/>
        </w:trPr>
        <w:tc>
          <w:tcPr>
            <w:tcW w:w="10008" w:type="dxa"/>
            <w:gridSpan w:val="3"/>
          </w:tcPr>
          <w:p w:rsidR="00452773" w:rsidRPr="0054554C" w:rsidRDefault="00452773" w:rsidP="00F14FF7">
            <w:pPr>
              <w:keepNext/>
              <w:keepLines/>
              <w:widowControl w:val="0"/>
              <w:spacing w:before="0" w:after="0"/>
              <w:ind w:firstLine="0"/>
              <w:rPr>
                <w:b/>
                <w:bCs/>
                <w:sz w:val="28"/>
                <w:szCs w:val="28"/>
                <w:lang w:val="pt-BR"/>
              </w:rPr>
            </w:pPr>
            <w:r w:rsidRPr="0054554C">
              <w:rPr>
                <w:b/>
                <w:bCs/>
                <w:sz w:val="28"/>
                <w:szCs w:val="28"/>
                <w:lang w:val="it-IT"/>
              </w:rPr>
              <w:sym w:font="Wingdings 2" w:char="F06B"/>
            </w:r>
            <w:r w:rsidRPr="0054554C">
              <w:rPr>
                <w:b/>
                <w:bCs/>
                <w:sz w:val="28"/>
                <w:szCs w:val="28"/>
                <w:lang w:val="pt-BR"/>
              </w:rPr>
              <w:t xml:space="preserve">                                           NỘI DUNG YÊU CẦU  </w:t>
            </w:r>
          </w:p>
          <w:p w:rsidR="00452773" w:rsidRPr="0054554C" w:rsidRDefault="00452773" w:rsidP="00F14FF7">
            <w:pPr>
              <w:keepNext/>
              <w:keepLines/>
              <w:widowControl w:val="0"/>
              <w:spacing w:before="0" w:after="0"/>
              <w:ind w:left="284" w:firstLine="0"/>
              <w:rPr>
                <w:spacing w:val="-6"/>
                <w:sz w:val="28"/>
                <w:szCs w:val="28"/>
                <w:lang w:val="pt-BR"/>
              </w:rPr>
            </w:pPr>
            <w:r w:rsidRPr="0054554C">
              <w:rPr>
                <w:bCs/>
                <w:sz w:val="28"/>
                <w:szCs w:val="28"/>
              </w:rPr>
              <w:sym w:font="Symbol" w:char="F097"/>
            </w:r>
            <w:r w:rsidRPr="0054554C">
              <w:rPr>
                <w:sz w:val="28"/>
                <w:szCs w:val="28"/>
                <w:lang w:val="pt-BR"/>
              </w:rPr>
              <w:t xml:space="preserve"> Cấp Giấy chứng nhận lần đầu</w:t>
            </w:r>
            <w:r w:rsidRPr="0054554C">
              <w:rPr>
                <w:b/>
                <w:bCs/>
                <w:sz w:val="28"/>
                <w:szCs w:val="28"/>
                <w:lang w:val="pt-BR"/>
              </w:rPr>
              <w:t xml:space="preserve">     </w:t>
            </w:r>
          </w:p>
          <w:p w:rsidR="00452773" w:rsidRPr="0054554C" w:rsidRDefault="00452773" w:rsidP="00F14FF7">
            <w:pPr>
              <w:keepNext/>
              <w:keepLines/>
              <w:widowControl w:val="0"/>
              <w:spacing w:before="0" w:after="0"/>
              <w:ind w:left="284" w:firstLine="0"/>
              <w:rPr>
                <w:spacing w:val="-6"/>
                <w:sz w:val="28"/>
                <w:szCs w:val="28"/>
                <w:lang w:val="pt-BR"/>
              </w:rPr>
            </w:pPr>
            <w:r w:rsidRPr="0054554C">
              <w:rPr>
                <w:bCs/>
                <w:sz w:val="28"/>
                <w:szCs w:val="28"/>
              </w:rPr>
              <w:sym w:font="Symbol" w:char="F097"/>
            </w:r>
            <w:r w:rsidRPr="0054554C">
              <w:rPr>
                <w:b/>
                <w:bCs/>
                <w:sz w:val="28"/>
                <w:szCs w:val="28"/>
                <w:lang w:val="pt-BR"/>
              </w:rPr>
              <w:t xml:space="preserve"> </w:t>
            </w:r>
            <w:r w:rsidRPr="0054554C">
              <w:rPr>
                <w:spacing w:val="-6"/>
                <w:sz w:val="28"/>
                <w:szCs w:val="28"/>
                <w:lang w:val="pt-BR"/>
              </w:rPr>
              <w:t>Cấp lại Giấy chứng nhận           Số Giấy chứng nhận đã cấp:</w:t>
            </w:r>
            <w:r w:rsidRPr="0054554C">
              <w:rPr>
                <w:b/>
                <w:bCs/>
                <w:sz w:val="28"/>
                <w:szCs w:val="28"/>
                <w:lang w:val="pt-BR"/>
              </w:rPr>
              <w:t xml:space="preserve">      </w:t>
            </w:r>
            <w:r w:rsidRPr="0054554C">
              <w:rPr>
                <w:spacing w:val="-6"/>
                <w:sz w:val="28"/>
                <w:szCs w:val="28"/>
                <w:lang w:val="pt-BR"/>
              </w:rPr>
              <w:t xml:space="preserve">                                             </w:t>
            </w:r>
          </w:p>
          <w:p w:rsidR="00452773" w:rsidRPr="0054554C" w:rsidRDefault="00452773" w:rsidP="00F14FF7">
            <w:pPr>
              <w:keepNext/>
              <w:keepLines/>
              <w:widowControl w:val="0"/>
              <w:spacing w:before="0" w:after="0"/>
              <w:ind w:left="284" w:firstLine="0"/>
              <w:rPr>
                <w:sz w:val="28"/>
                <w:szCs w:val="28"/>
                <w:lang w:val="pt-BR"/>
              </w:rPr>
            </w:pPr>
            <w:r w:rsidRPr="0054554C">
              <w:rPr>
                <w:bCs/>
                <w:sz w:val="28"/>
                <w:szCs w:val="28"/>
                <w:lang w:val="pt-BR"/>
              </w:rPr>
              <w:t xml:space="preserve">    </w:t>
            </w:r>
            <w:r w:rsidRPr="0054554C">
              <w:rPr>
                <w:bCs/>
                <w:sz w:val="28"/>
                <w:szCs w:val="28"/>
                <w:u w:val="single"/>
                <w:lang w:val="pt-BR"/>
              </w:rPr>
              <w:t>Lý do cấp lại</w:t>
            </w:r>
            <w:r w:rsidRPr="0054554C">
              <w:rPr>
                <w:bCs/>
                <w:sz w:val="28"/>
                <w:szCs w:val="28"/>
                <w:lang w:val="pt-BR"/>
              </w:rPr>
              <w:t xml:space="preserve">:   </w:t>
            </w:r>
            <w:r w:rsidRPr="0054554C">
              <w:rPr>
                <w:bCs/>
                <w:sz w:val="28"/>
                <w:szCs w:val="28"/>
              </w:rPr>
              <w:sym w:font="Symbol" w:char="F097"/>
            </w:r>
            <w:r w:rsidRPr="0054554C">
              <w:rPr>
                <w:b/>
                <w:bCs/>
                <w:sz w:val="28"/>
                <w:szCs w:val="28"/>
                <w:lang w:val="pt-BR"/>
              </w:rPr>
              <w:t xml:space="preserve"> </w:t>
            </w:r>
            <w:r w:rsidRPr="0054554C">
              <w:rPr>
                <w:sz w:val="28"/>
                <w:szCs w:val="28"/>
                <w:lang w:val="pt-BR"/>
              </w:rPr>
              <w:t xml:space="preserve">Giấy chứng nhận bị mất      </w:t>
            </w:r>
          </w:p>
          <w:p w:rsidR="00452773" w:rsidRPr="0054554C" w:rsidRDefault="00452773" w:rsidP="00F14FF7">
            <w:pPr>
              <w:keepNext/>
              <w:keepLines/>
              <w:widowControl w:val="0"/>
              <w:spacing w:before="0" w:after="0"/>
              <w:ind w:left="284" w:firstLine="0"/>
              <w:rPr>
                <w:b/>
                <w:bCs/>
                <w:sz w:val="28"/>
                <w:szCs w:val="28"/>
                <w:lang w:val="pt-BR"/>
              </w:rPr>
            </w:pPr>
            <w:r w:rsidRPr="0054554C">
              <w:rPr>
                <w:sz w:val="28"/>
                <w:szCs w:val="28"/>
                <w:lang w:val="pt-BR"/>
              </w:rPr>
              <w:t xml:space="preserve">                              </w:t>
            </w:r>
            <w:r w:rsidRPr="0054554C">
              <w:rPr>
                <w:bCs/>
                <w:sz w:val="28"/>
                <w:szCs w:val="28"/>
              </w:rPr>
              <w:sym w:font="Symbol" w:char="F097"/>
            </w:r>
            <w:r w:rsidRPr="0054554C">
              <w:rPr>
                <w:b/>
                <w:bCs/>
                <w:sz w:val="28"/>
                <w:szCs w:val="28"/>
                <w:lang w:val="pt-BR"/>
              </w:rPr>
              <w:t xml:space="preserve"> </w:t>
            </w:r>
            <w:r w:rsidRPr="0054554C">
              <w:rPr>
                <w:sz w:val="28"/>
                <w:szCs w:val="28"/>
                <w:lang w:val="pt-BR"/>
              </w:rPr>
              <w:t xml:space="preserve">Giấy chứng nhận bị hư hỏng    </w:t>
            </w:r>
            <w:r w:rsidRPr="0054554C">
              <w:rPr>
                <w:bCs/>
                <w:sz w:val="28"/>
                <w:szCs w:val="28"/>
              </w:rPr>
              <w:sym w:font="Symbol" w:char="F097"/>
            </w:r>
            <w:r w:rsidRPr="0054554C">
              <w:rPr>
                <w:b/>
                <w:bCs/>
                <w:sz w:val="28"/>
                <w:szCs w:val="28"/>
                <w:lang w:val="pt-BR"/>
              </w:rPr>
              <w:t xml:space="preserve"> </w:t>
            </w:r>
            <w:r w:rsidRPr="0054554C">
              <w:rPr>
                <w:sz w:val="28"/>
                <w:szCs w:val="28"/>
                <w:lang w:val="pt-BR"/>
              </w:rPr>
              <w:t>Thay đổi thông tin trong Giấy chứng nhận</w:t>
            </w:r>
          </w:p>
        </w:tc>
      </w:tr>
      <w:tr w:rsidR="00452773" w:rsidRPr="0054554C" w:rsidTr="00F14FF7">
        <w:trPr>
          <w:gridAfter w:val="1"/>
          <w:wAfter w:w="57" w:type="dxa"/>
          <w:trHeight w:val="1411"/>
        </w:trPr>
        <w:tc>
          <w:tcPr>
            <w:tcW w:w="10008" w:type="dxa"/>
            <w:gridSpan w:val="3"/>
          </w:tcPr>
          <w:p w:rsidR="00452773" w:rsidRPr="0054554C" w:rsidRDefault="00452773" w:rsidP="00F14FF7">
            <w:pPr>
              <w:keepNext/>
              <w:keepLines/>
              <w:widowControl w:val="0"/>
              <w:spacing w:before="0" w:after="0"/>
              <w:ind w:firstLine="0"/>
              <w:rPr>
                <w:b/>
                <w:bCs/>
                <w:sz w:val="28"/>
                <w:szCs w:val="28"/>
                <w:lang w:val="it-IT"/>
              </w:rPr>
            </w:pPr>
            <w:r w:rsidRPr="0054554C">
              <w:rPr>
                <w:b/>
                <w:bCs/>
                <w:sz w:val="28"/>
                <w:szCs w:val="28"/>
                <w:lang w:val="it-IT"/>
              </w:rPr>
              <w:sym w:font="Wingdings 2" w:char="F06C"/>
            </w:r>
            <w:r w:rsidRPr="0054554C">
              <w:rPr>
                <w:b/>
                <w:bCs/>
                <w:sz w:val="28"/>
                <w:szCs w:val="28"/>
                <w:lang w:val="it-IT"/>
              </w:rPr>
              <w:t xml:space="preserve">                           DANH SÁCH GIÁM ĐỊNH VIÊN THUỘC TỔ CHỨC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026"/>
              <w:gridCol w:w="2431"/>
              <w:gridCol w:w="3048"/>
            </w:tblGrid>
            <w:tr w:rsidR="00452773" w:rsidRPr="0054554C" w:rsidTr="0075493C">
              <w:tc>
                <w:tcPr>
                  <w:tcW w:w="567" w:type="dxa"/>
                </w:tcPr>
                <w:p w:rsidR="00452773" w:rsidRPr="0054554C" w:rsidRDefault="00452773" w:rsidP="00F14FF7">
                  <w:pPr>
                    <w:pStyle w:val="Heading1"/>
                    <w:keepLines/>
                    <w:widowControl w:val="0"/>
                    <w:spacing w:before="0" w:after="0"/>
                    <w:ind w:firstLine="0"/>
                    <w:jc w:val="both"/>
                    <w:rPr>
                      <w:noProof/>
                      <w:lang w:val="it-IT"/>
                    </w:rPr>
                  </w:pPr>
                  <w:r w:rsidRPr="0054554C">
                    <w:rPr>
                      <w:noProof/>
                      <w:lang w:val="it-IT"/>
                    </w:rPr>
                    <w:t>Stt</w:t>
                  </w:r>
                </w:p>
              </w:tc>
              <w:tc>
                <w:tcPr>
                  <w:tcW w:w="3026" w:type="dxa"/>
                </w:tcPr>
                <w:p w:rsidR="00452773" w:rsidRPr="0054554C" w:rsidRDefault="00452773" w:rsidP="00F14FF7">
                  <w:pPr>
                    <w:pStyle w:val="Heading1"/>
                    <w:keepLines/>
                    <w:widowControl w:val="0"/>
                    <w:spacing w:before="0" w:after="0"/>
                    <w:ind w:firstLine="0"/>
                    <w:jc w:val="center"/>
                    <w:rPr>
                      <w:noProof/>
                      <w:lang w:val="it-IT"/>
                    </w:rPr>
                  </w:pPr>
                  <w:r w:rsidRPr="0054554C">
                    <w:rPr>
                      <w:noProof/>
                      <w:lang w:val="it-IT"/>
                    </w:rPr>
                    <w:t>Họ và tên</w:t>
                  </w:r>
                </w:p>
              </w:tc>
              <w:tc>
                <w:tcPr>
                  <w:tcW w:w="2431" w:type="dxa"/>
                </w:tcPr>
                <w:p w:rsidR="00452773" w:rsidRPr="0054554C" w:rsidRDefault="00452773" w:rsidP="00F14FF7">
                  <w:pPr>
                    <w:pStyle w:val="Heading1"/>
                    <w:keepLines/>
                    <w:widowControl w:val="0"/>
                    <w:spacing w:before="0" w:after="0"/>
                    <w:ind w:firstLine="0"/>
                    <w:jc w:val="center"/>
                    <w:rPr>
                      <w:noProof/>
                      <w:lang w:val="it-IT"/>
                    </w:rPr>
                  </w:pPr>
                  <w:r w:rsidRPr="0054554C">
                    <w:rPr>
                      <w:noProof/>
                      <w:lang w:val="it-IT"/>
                    </w:rPr>
                    <w:t xml:space="preserve">Số Thẻ </w:t>
                  </w:r>
                  <w:r w:rsidRPr="0054554C">
                    <w:rPr>
                      <w:noProof/>
                      <w:lang w:val="it-IT"/>
                    </w:rPr>
                    <w:br/>
                    <w:t>giám định viên</w:t>
                  </w:r>
                </w:p>
              </w:tc>
              <w:tc>
                <w:tcPr>
                  <w:tcW w:w="3048" w:type="dxa"/>
                </w:tcPr>
                <w:p w:rsidR="00452773" w:rsidRPr="0054554C" w:rsidRDefault="00452773" w:rsidP="00F14FF7">
                  <w:pPr>
                    <w:pStyle w:val="Heading1"/>
                    <w:keepLines/>
                    <w:widowControl w:val="0"/>
                    <w:spacing w:before="0" w:after="0"/>
                    <w:ind w:firstLine="0"/>
                    <w:jc w:val="center"/>
                    <w:rPr>
                      <w:noProof/>
                      <w:lang w:val="it-IT"/>
                    </w:rPr>
                  </w:pPr>
                  <w:r w:rsidRPr="0054554C">
                    <w:rPr>
                      <w:noProof/>
                      <w:lang w:val="it-IT"/>
                    </w:rPr>
                    <w:t>Chuyên ngành</w:t>
                  </w:r>
                </w:p>
              </w:tc>
            </w:tr>
            <w:tr w:rsidR="00452773" w:rsidRPr="0054554C" w:rsidTr="0075493C">
              <w:tc>
                <w:tcPr>
                  <w:tcW w:w="567" w:type="dxa"/>
                </w:tcPr>
                <w:p w:rsidR="00452773" w:rsidRPr="0054554C" w:rsidRDefault="00452773" w:rsidP="00F14FF7">
                  <w:pPr>
                    <w:keepNext/>
                    <w:keepLines/>
                    <w:widowControl w:val="0"/>
                    <w:spacing w:before="0" w:after="0"/>
                    <w:ind w:firstLine="0"/>
                    <w:rPr>
                      <w:b/>
                      <w:bCs/>
                      <w:sz w:val="28"/>
                      <w:szCs w:val="28"/>
                      <w:lang w:val="it-IT"/>
                    </w:rPr>
                  </w:pPr>
                </w:p>
              </w:tc>
              <w:tc>
                <w:tcPr>
                  <w:tcW w:w="3026" w:type="dxa"/>
                </w:tcPr>
                <w:p w:rsidR="00452773" w:rsidRPr="0054554C" w:rsidRDefault="00452773" w:rsidP="00F14FF7">
                  <w:pPr>
                    <w:keepNext/>
                    <w:keepLines/>
                    <w:widowControl w:val="0"/>
                    <w:spacing w:before="0" w:after="0"/>
                    <w:ind w:firstLine="0"/>
                    <w:rPr>
                      <w:b/>
                      <w:bCs/>
                      <w:sz w:val="28"/>
                      <w:szCs w:val="28"/>
                      <w:lang w:val="it-IT"/>
                    </w:rPr>
                  </w:pPr>
                </w:p>
              </w:tc>
              <w:tc>
                <w:tcPr>
                  <w:tcW w:w="2431" w:type="dxa"/>
                </w:tcPr>
                <w:p w:rsidR="00452773" w:rsidRPr="0054554C" w:rsidRDefault="00452773" w:rsidP="00F14FF7">
                  <w:pPr>
                    <w:keepNext/>
                    <w:keepLines/>
                    <w:widowControl w:val="0"/>
                    <w:spacing w:before="0" w:after="0"/>
                    <w:ind w:firstLine="0"/>
                    <w:rPr>
                      <w:b/>
                      <w:bCs/>
                      <w:sz w:val="28"/>
                      <w:szCs w:val="28"/>
                      <w:lang w:val="it-IT"/>
                    </w:rPr>
                  </w:pPr>
                </w:p>
              </w:tc>
              <w:tc>
                <w:tcPr>
                  <w:tcW w:w="3048" w:type="dxa"/>
                </w:tcPr>
                <w:p w:rsidR="00452773" w:rsidRPr="0054554C" w:rsidRDefault="00452773" w:rsidP="00F14FF7">
                  <w:pPr>
                    <w:keepNext/>
                    <w:keepLines/>
                    <w:widowControl w:val="0"/>
                    <w:spacing w:before="0" w:after="0"/>
                    <w:ind w:firstLine="0"/>
                    <w:rPr>
                      <w:b/>
                      <w:bCs/>
                      <w:sz w:val="28"/>
                      <w:szCs w:val="28"/>
                      <w:lang w:val="it-IT"/>
                    </w:rPr>
                  </w:pPr>
                </w:p>
              </w:tc>
            </w:tr>
            <w:tr w:rsidR="00452773" w:rsidRPr="0054554C" w:rsidTr="0075493C">
              <w:tc>
                <w:tcPr>
                  <w:tcW w:w="567" w:type="dxa"/>
                </w:tcPr>
                <w:p w:rsidR="00452773" w:rsidRPr="0054554C" w:rsidRDefault="00452773" w:rsidP="00F14FF7">
                  <w:pPr>
                    <w:keepNext/>
                    <w:keepLines/>
                    <w:widowControl w:val="0"/>
                    <w:spacing w:before="0" w:after="0"/>
                    <w:ind w:firstLine="0"/>
                    <w:rPr>
                      <w:b/>
                      <w:bCs/>
                      <w:sz w:val="28"/>
                      <w:szCs w:val="28"/>
                      <w:lang w:val="it-IT"/>
                    </w:rPr>
                  </w:pPr>
                </w:p>
              </w:tc>
              <w:tc>
                <w:tcPr>
                  <w:tcW w:w="3026" w:type="dxa"/>
                </w:tcPr>
                <w:p w:rsidR="00452773" w:rsidRPr="0054554C" w:rsidRDefault="00452773" w:rsidP="00F14FF7">
                  <w:pPr>
                    <w:keepNext/>
                    <w:keepLines/>
                    <w:widowControl w:val="0"/>
                    <w:spacing w:before="0" w:after="0"/>
                    <w:ind w:firstLine="0"/>
                    <w:rPr>
                      <w:b/>
                      <w:bCs/>
                      <w:sz w:val="28"/>
                      <w:szCs w:val="28"/>
                      <w:lang w:val="it-IT"/>
                    </w:rPr>
                  </w:pPr>
                </w:p>
              </w:tc>
              <w:tc>
                <w:tcPr>
                  <w:tcW w:w="2431" w:type="dxa"/>
                </w:tcPr>
                <w:p w:rsidR="00452773" w:rsidRPr="0054554C" w:rsidRDefault="00452773" w:rsidP="00F14FF7">
                  <w:pPr>
                    <w:keepNext/>
                    <w:keepLines/>
                    <w:widowControl w:val="0"/>
                    <w:spacing w:before="0" w:after="0"/>
                    <w:ind w:firstLine="0"/>
                    <w:rPr>
                      <w:b/>
                      <w:bCs/>
                      <w:sz w:val="28"/>
                      <w:szCs w:val="28"/>
                      <w:lang w:val="it-IT"/>
                    </w:rPr>
                  </w:pPr>
                </w:p>
              </w:tc>
              <w:tc>
                <w:tcPr>
                  <w:tcW w:w="3048" w:type="dxa"/>
                </w:tcPr>
                <w:p w:rsidR="00452773" w:rsidRPr="0054554C" w:rsidRDefault="00452773" w:rsidP="00F14FF7">
                  <w:pPr>
                    <w:keepNext/>
                    <w:keepLines/>
                    <w:widowControl w:val="0"/>
                    <w:spacing w:before="0" w:after="0"/>
                    <w:ind w:firstLine="0"/>
                    <w:rPr>
                      <w:b/>
                      <w:bCs/>
                      <w:sz w:val="28"/>
                      <w:szCs w:val="28"/>
                      <w:lang w:val="it-IT"/>
                    </w:rPr>
                  </w:pPr>
                </w:p>
              </w:tc>
            </w:tr>
          </w:tbl>
          <w:p w:rsidR="00452773" w:rsidRPr="0054554C" w:rsidRDefault="00452773" w:rsidP="00F14FF7">
            <w:pPr>
              <w:keepNext/>
              <w:keepLines/>
              <w:widowControl w:val="0"/>
              <w:spacing w:before="0" w:after="0"/>
              <w:ind w:firstLine="0"/>
              <w:rPr>
                <w:b/>
                <w:bCs/>
                <w:sz w:val="28"/>
                <w:szCs w:val="28"/>
                <w:lang w:val="it-IT"/>
              </w:rPr>
            </w:pPr>
          </w:p>
        </w:tc>
      </w:tr>
      <w:tr w:rsidR="00452773" w:rsidRPr="0054554C" w:rsidTr="00F14FF7">
        <w:trPr>
          <w:gridAfter w:val="1"/>
          <w:wAfter w:w="57" w:type="dxa"/>
          <w:trHeight w:val="1411"/>
        </w:trPr>
        <w:tc>
          <w:tcPr>
            <w:tcW w:w="10008" w:type="dxa"/>
            <w:gridSpan w:val="3"/>
          </w:tcPr>
          <w:p w:rsidR="00452773" w:rsidRPr="0054554C" w:rsidRDefault="00452773" w:rsidP="00F14FF7">
            <w:pPr>
              <w:keepNext/>
              <w:keepLines/>
              <w:widowControl w:val="0"/>
              <w:spacing w:before="0" w:after="0"/>
              <w:ind w:firstLine="0"/>
              <w:rPr>
                <w:b/>
                <w:bCs/>
                <w:sz w:val="28"/>
                <w:szCs w:val="28"/>
                <w:lang w:val="it-IT"/>
              </w:rPr>
            </w:pPr>
            <w:r w:rsidRPr="0054554C">
              <w:rPr>
                <w:b/>
                <w:bCs/>
                <w:sz w:val="28"/>
                <w:szCs w:val="28"/>
              </w:rPr>
              <w:sym w:font="Wingdings 2" w:char="F06D"/>
            </w:r>
            <w:r w:rsidRPr="0054554C">
              <w:rPr>
                <w:b/>
                <w:bCs/>
                <w:sz w:val="28"/>
                <w:szCs w:val="28"/>
                <w:lang w:val="it-IT"/>
              </w:rPr>
              <w:t xml:space="preserve">            TRƯỜNG HỢP CẤP LẠI VÌ THAY ĐỔI THÔNG TIN TRONG GIẤY CHỨNG NHẬN</w:t>
            </w:r>
          </w:p>
          <w:p w:rsidR="00452773" w:rsidRPr="0054554C" w:rsidRDefault="00452773" w:rsidP="00F14FF7">
            <w:pPr>
              <w:keepNext/>
              <w:keepLines/>
              <w:widowControl w:val="0"/>
              <w:spacing w:before="0" w:after="0"/>
              <w:ind w:firstLine="0"/>
              <w:rPr>
                <w:bCs/>
                <w:sz w:val="28"/>
                <w:szCs w:val="28"/>
                <w:lang w:val="it-IT"/>
              </w:rPr>
            </w:pPr>
            <w:r w:rsidRPr="0054554C">
              <w:rPr>
                <w:bCs/>
                <w:sz w:val="28"/>
                <w:szCs w:val="28"/>
                <w:lang w:val="it-IT"/>
              </w:rPr>
              <w:t>Số Giấy chứng nhận đã cấp:</w:t>
            </w:r>
          </w:p>
          <w:p w:rsidR="00452773" w:rsidRPr="0054554C" w:rsidRDefault="00452773" w:rsidP="00F14FF7">
            <w:pPr>
              <w:keepNext/>
              <w:keepLines/>
              <w:widowControl w:val="0"/>
              <w:spacing w:before="0" w:after="0"/>
              <w:ind w:firstLine="0"/>
              <w:rPr>
                <w:bCs/>
                <w:sz w:val="28"/>
                <w:szCs w:val="28"/>
                <w:lang w:val="it-IT"/>
              </w:rPr>
            </w:pPr>
            <w:r w:rsidRPr="0054554C">
              <w:rPr>
                <w:bCs/>
                <w:sz w:val="28"/>
                <w:szCs w:val="28"/>
                <w:lang w:val="it-IT"/>
              </w:rPr>
              <w:t>Tên tổ chức:</w:t>
            </w:r>
          </w:p>
          <w:p w:rsidR="00452773" w:rsidRPr="0054554C" w:rsidRDefault="00452773" w:rsidP="00F14FF7">
            <w:pPr>
              <w:keepNext/>
              <w:keepLines/>
              <w:widowControl w:val="0"/>
              <w:spacing w:before="0" w:after="0"/>
              <w:ind w:firstLine="0"/>
              <w:rPr>
                <w:bCs/>
                <w:sz w:val="28"/>
                <w:szCs w:val="28"/>
                <w:lang w:val="it-IT"/>
              </w:rPr>
            </w:pPr>
            <w:r w:rsidRPr="0054554C">
              <w:rPr>
                <w:bCs/>
                <w:sz w:val="28"/>
                <w:szCs w:val="28"/>
                <w:lang w:val="it-IT"/>
              </w:rPr>
              <w:t>Quyết định thành lập/Giấy đăng ký hoạt động số:         cấp ngày        tại:</w:t>
            </w:r>
          </w:p>
          <w:p w:rsidR="00452773" w:rsidRPr="0054554C" w:rsidRDefault="00452773" w:rsidP="00F14FF7">
            <w:pPr>
              <w:keepNext/>
              <w:keepLines/>
              <w:widowControl w:val="0"/>
              <w:spacing w:before="0" w:after="0"/>
              <w:ind w:firstLine="0"/>
              <w:rPr>
                <w:bCs/>
                <w:sz w:val="28"/>
                <w:szCs w:val="28"/>
                <w:lang w:val="it-IT"/>
              </w:rPr>
            </w:pPr>
            <w:r w:rsidRPr="0054554C">
              <w:rPr>
                <w:bCs/>
                <w:sz w:val="28"/>
                <w:szCs w:val="28"/>
                <w:lang w:val="it-IT"/>
              </w:rPr>
              <w:t>Địa chỉ:</w:t>
            </w:r>
          </w:p>
          <w:p w:rsidR="00452773" w:rsidRPr="0054554C" w:rsidRDefault="00452773" w:rsidP="00F14FF7">
            <w:pPr>
              <w:keepNext/>
              <w:keepLines/>
              <w:widowControl w:val="0"/>
              <w:spacing w:before="0" w:after="0"/>
              <w:ind w:firstLine="0"/>
              <w:rPr>
                <w:bCs/>
                <w:sz w:val="28"/>
                <w:szCs w:val="28"/>
                <w:lang w:val="it-IT"/>
              </w:rPr>
            </w:pPr>
            <w:r w:rsidRPr="0054554C">
              <w:rPr>
                <w:bCs/>
                <w:sz w:val="28"/>
                <w:szCs w:val="28"/>
                <w:lang w:val="it-IT"/>
              </w:rPr>
              <w:t>Điện thoại:           Fax:                   Email:</w:t>
            </w:r>
          </w:p>
          <w:p w:rsidR="00452773" w:rsidRPr="0054554C" w:rsidRDefault="00452773" w:rsidP="00F14FF7">
            <w:pPr>
              <w:keepNext/>
              <w:keepLines/>
              <w:widowControl w:val="0"/>
              <w:spacing w:before="0" w:after="0"/>
              <w:ind w:firstLine="0"/>
              <w:rPr>
                <w:bCs/>
                <w:sz w:val="28"/>
                <w:szCs w:val="28"/>
                <w:lang w:val="it-IT"/>
              </w:rPr>
            </w:pPr>
            <w:r w:rsidRPr="0054554C">
              <w:rPr>
                <w:bCs/>
                <w:sz w:val="28"/>
                <w:szCs w:val="28"/>
                <w:lang w:val="it-IT"/>
              </w:rPr>
              <w:t>Danh sách giám định viên:</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026"/>
              <w:gridCol w:w="2431"/>
              <w:gridCol w:w="3048"/>
            </w:tblGrid>
            <w:tr w:rsidR="00452773" w:rsidRPr="0054554C" w:rsidTr="0075493C">
              <w:tc>
                <w:tcPr>
                  <w:tcW w:w="567" w:type="dxa"/>
                </w:tcPr>
                <w:p w:rsidR="00452773" w:rsidRPr="0054554C" w:rsidRDefault="00452773" w:rsidP="00F14FF7">
                  <w:pPr>
                    <w:pStyle w:val="Heading1"/>
                    <w:keepLines/>
                    <w:widowControl w:val="0"/>
                    <w:spacing w:before="0" w:after="0"/>
                    <w:ind w:firstLine="0"/>
                    <w:jc w:val="both"/>
                    <w:rPr>
                      <w:noProof/>
                      <w:lang w:val="it-IT"/>
                    </w:rPr>
                  </w:pPr>
                  <w:r w:rsidRPr="0054554C">
                    <w:rPr>
                      <w:noProof/>
                      <w:lang w:val="it-IT"/>
                    </w:rPr>
                    <w:t>Stt</w:t>
                  </w:r>
                </w:p>
              </w:tc>
              <w:tc>
                <w:tcPr>
                  <w:tcW w:w="3026" w:type="dxa"/>
                </w:tcPr>
                <w:p w:rsidR="00452773" w:rsidRPr="0054554C" w:rsidRDefault="00452773" w:rsidP="00F14FF7">
                  <w:pPr>
                    <w:pStyle w:val="Heading1"/>
                    <w:keepLines/>
                    <w:widowControl w:val="0"/>
                    <w:spacing w:before="0" w:after="0"/>
                    <w:ind w:firstLine="0"/>
                    <w:jc w:val="center"/>
                    <w:rPr>
                      <w:noProof/>
                      <w:lang w:val="it-IT"/>
                    </w:rPr>
                  </w:pPr>
                  <w:r w:rsidRPr="0054554C">
                    <w:rPr>
                      <w:noProof/>
                      <w:lang w:val="it-IT"/>
                    </w:rPr>
                    <w:t>Họ và tên</w:t>
                  </w:r>
                </w:p>
              </w:tc>
              <w:tc>
                <w:tcPr>
                  <w:tcW w:w="2431" w:type="dxa"/>
                </w:tcPr>
                <w:p w:rsidR="00452773" w:rsidRPr="0054554C" w:rsidRDefault="00452773" w:rsidP="00F14FF7">
                  <w:pPr>
                    <w:pStyle w:val="Heading1"/>
                    <w:keepLines/>
                    <w:widowControl w:val="0"/>
                    <w:spacing w:before="0" w:after="0"/>
                    <w:ind w:firstLine="0"/>
                    <w:jc w:val="center"/>
                    <w:rPr>
                      <w:noProof/>
                      <w:lang w:val="it-IT"/>
                    </w:rPr>
                  </w:pPr>
                  <w:r w:rsidRPr="0054554C">
                    <w:rPr>
                      <w:noProof/>
                      <w:lang w:val="it-IT"/>
                    </w:rPr>
                    <w:t xml:space="preserve">Số Thẻ </w:t>
                  </w:r>
                  <w:r w:rsidRPr="0054554C">
                    <w:rPr>
                      <w:noProof/>
                      <w:lang w:val="it-IT"/>
                    </w:rPr>
                    <w:br/>
                    <w:t>giám định viên</w:t>
                  </w:r>
                </w:p>
              </w:tc>
              <w:tc>
                <w:tcPr>
                  <w:tcW w:w="3048" w:type="dxa"/>
                </w:tcPr>
                <w:p w:rsidR="00452773" w:rsidRPr="0054554C" w:rsidRDefault="00452773" w:rsidP="00F14FF7">
                  <w:pPr>
                    <w:pStyle w:val="Heading1"/>
                    <w:keepLines/>
                    <w:widowControl w:val="0"/>
                    <w:spacing w:before="0" w:after="0"/>
                    <w:ind w:firstLine="0"/>
                    <w:jc w:val="center"/>
                    <w:rPr>
                      <w:noProof/>
                      <w:lang w:val="it-IT"/>
                    </w:rPr>
                  </w:pPr>
                  <w:r w:rsidRPr="0054554C">
                    <w:rPr>
                      <w:noProof/>
                      <w:lang w:val="it-IT"/>
                    </w:rPr>
                    <w:t>Chuyên ngành</w:t>
                  </w:r>
                </w:p>
              </w:tc>
            </w:tr>
            <w:tr w:rsidR="00452773" w:rsidRPr="0054554C" w:rsidTr="0075493C">
              <w:tc>
                <w:tcPr>
                  <w:tcW w:w="567" w:type="dxa"/>
                </w:tcPr>
                <w:p w:rsidR="00452773" w:rsidRPr="0054554C" w:rsidRDefault="00452773" w:rsidP="00F14FF7">
                  <w:pPr>
                    <w:keepNext/>
                    <w:keepLines/>
                    <w:widowControl w:val="0"/>
                    <w:spacing w:before="0" w:after="0"/>
                    <w:ind w:firstLine="0"/>
                    <w:rPr>
                      <w:b/>
                      <w:bCs/>
                      <w:sz w:val="28"/>
                      <w:szCs w:val="28"/>
                      <w:lang w:val="it-IT"/>
                    </w:rPr>
                  </w:pPr>
                </w:p>
              </w:tc>
              <w:tc>
                <w:tcPr>
                  <w:tcW w:w="3026" w:type="dxa"/>
                </w:tcPr>
                <w:p w:rsidR="00452773" w:rsidRPr="0054554C" w:rsidRDefault="00452773" w:rsidP="00F14FF7">
                  <w:pPr>
                    <w:keepNext/>
                    <w:keepLines/>
                    <w:widowControl w:val="0"/>
                    <w:spacing w:before="0" w:after="0"/>
                    <w:ind w:firstLine="0"/>
                    <w:rPr>
                      <w:b/>
                      <w:bCs/>
                      <w:sz w:val="28"/>
                      <w:szCs w:val="28"/>
                      <w:lang w:val="it-IT"/>
                    </w:rPr>
                  </w:pPr>
                </w:p>
              </w:tc>
              <w:tc>
                <w:tcPr>
                  <w:tcW w:w="2431" w:type="dxa"/>
                </w:tcPr>
                <w:p w:rsidR="00452773" w:rsidRPr="0054554C" w:rsidRDefault="00452773" w:rsidP="00F14FF7">
                  <w:pPr>
                    <w:keepNext/>
                    <w:keepLines/>
                    <w:widowControl w:val="0"/>
                    <w:spacing w:before="0" w:after="0"/>
                    <w:ind w:firstLine="0"/>
                    <w:rPr>
                      <w:b/>
                      <w:bCs/>
                      <w:sz w:val="28"/>
                      <w:szCs w:val="28"/>
                      <w:lang w:val="it-IT"/>
                    </w:rPr>
                  </w:pPr>
                </w:p>
              </w:tc>
              <w:tc>
                <w:tcPr>
                  <w:tcW w:w="3048" w:type="dxa"/>
                </w:tcPr>
                <w:p w:rsidR="00452773" w:rsidRPr="0054554C" w:rsidRDefault="00452773" w:rsidP="00F14FF7">
                  <w:pPr>
                    <w:keepNext/>
                    <w:keepLines/>
                    <w:widowControl w:val="0"/>
                    <w:spacing w:before="0" w:after="0"/>
                    <w:ind w:firstLine="0"/>
                    <w:rPr>
                      <w:b/>
                      <w:bCs/>
                      <w:sz w:val="28"/>
                      <w:szCs w:val="28"/>
                      <w:lang w:val="it-IT"/>
                    </w:rPr>
                  </w:pPr>
                </w:p>
              </w:tc>
            </w:tr>
            <w:tr w:rsidR="00452773" w:rsidRPr="0054554C" w:rsidTr="0075493C">
              <w:tc>
                <w:tcPr>
                  <w:tcW w:w="567" w:type="dxa"/>
                </w:tcPr>
                <w:p w:rsidR="00452773" w:rsidRPr="0054554C" w:rsidRDefault="00452773" w:rsidP="00F14FF7">
                  <w:pPr>
                    <w:keepNext/>
                    <w:keepLines/>
                    <w:widowControl w:val="0"/>
                    <w:spacing w:before="0" w:after="0"/>
                    <w:ind w:firstLine="0"/>
                    <w:rPr>
                      <w:b/>
                      <w:bCs/>
                      <w:sz w:val="28"/>
                      <w:szCs w:val="28"/>
                      <w:lang w:val="it-IT"/>
                    </w:rPr>
                  </w:pPr>
                </w:p>
              </w:tc>
              <w:tc>
                <w:tcPr>
                  <w:tcW w:w="3026" w:type="dxa"/>
                </w:tcPr>
                <w:p w:rsidR="00452773" w:rsidRPr="0054554C" w:rsidRDefault="00452773" w:rsidP="00F14FF7">
                  <w:pPr>
                    <w:keepNext/>
                    <w:keepLines/>
                    <w:widowControl w:val="0"/>
                    <w:spacing w:before="0" w:after="0"/>
                    <w:ind w:firstLine="0"/>
                    <w:rPr>
                      <w:b/>
                      <w:bCs/>
                      <w:sz w:val="28"/>
                      <w:szCs w:val="28"/>
                      <w:lang w:val="it-IT"/>
                    </w:rPr>
                  </w:pPr>
                </w:p>
              </w:tc>
              <w:tc>
                <w:tcPr>
                  <w:tcW w:w="2431" w:type="dxa"/>
                </w:tcPr>
                <w:p w:rsidR="00452773" w:rsidRPr="0054554C" w:rsidRDefault="00452773" w:rsidP="00F14FF7">
                  <w:pPr>
                    <w:keepNext/>
                    <w:keepLines/>
                    <w:widowControl w:val="0"/>
                    <w:spacing w:before="0" w:after="0"/>
                    <w:ind w:firstLine="0"/>
                    <w:rPr>
                      <w:b/>
                      <w:bCs/>
                      <w:sz w:val="28"/>
                      <w:szCs w:val="28"/>
                      <w:lang w:val="it-IT"/>
                    </w:rPr>
                  </w:pPr>
                </w:p>
              </w:tc>
              <w:tc>
                <w:tcPr>
                  <w:tcW w:w="3048" w:type="dxa"/>
                </w:tcPr>
                <w:p w:rsidR="00452773" w:rsidRPr="0054554C" w:rsidRDefault="00452773" w:rsidP="00F14FF7">
                  <w:pPr>
                    <w:keepNext/>
                    <w:keepLines/>
                    <w:widowControl w:val="0"/>
                    <w:spacing w:before="0" w:after="0"/>
                    <w:ind w:firstLine="0"/>
                    <w:rPr>
                      <w:b/>
                      <w:bCs/>
                      <w:sz w:val="28"/>
                      <w:szCs w:val="28"/>
                      <w:lang w:val="it-IT"/>
                    </w:rPr>
                  </w:pPr>
                </w:p>
              </w:tc>
            </w:tr>
          </w:tbl>
          <w:p w:rsidR="00452773" w:rsidRPr="0054554C" w:rsidRDefault="00452773" w:rsidP="00F14FF7">
            <w:pPr>
              <w:keepNext/>
              <w:keepLines/>
              <w:widowControl w:val="0"/>
              <w:spacing w:before="0" w:after="0"/>
              <w:ind w:firstLine="0"/>
              <w:rPr>
                <w:b/>
                <w:bCs/>
                <w:sz w:val="28"/>
                <w:szCs w:val="28"/>
                <w:lang w:val="it-IT"/>
              </w:rPr>
            </w:pPr>
          </w:p>
        </w:tc>
      </w:tr>
      <w:tr w:rsidR="00452773" w:rsidRPr="0054554C" w:rsidTr="00F14FF7">
        <w:trPr>
          <w:gridAfter w:val="1"/>
          <w:wAfter w:w="57" w:type="dxa"/>
          <w:cantSplit/>
          <w:trHeight w:val="2324"/>
        </w:trPr>
        <w:tc>
          <w:tcPr>
            <w:tcW w:w="6553" w:type="dxa"/>
            <w:tcBorders>
              <w:bottom w:val="single" w:sz="8" w:space="0" w:color="auto"/>
            </w:tcBorders>
          </w:tcPr>
          <w:p w:rsidR="00452773" w:rsidRPr="0054554C" w:rsidRDefault="00452773" w:rsidP="00F14FF7">
            <w:pPr>
              <w:keepNext/>
              <w:keepLines/>
              <w:widowControl w:val="0"/>
              <w:spacing w:before="0" w:after="0"/>
              <w:ind w:firstLine="0"/>
              <w:rPr>
                <w:b/>
                <w:bCs/>
                <w:sz w:val="28"/>
                <w:szCs w:val="28"/>
              </w:rPr>
            </w:pPr>
            <w:r w:rsidRPr="0054554C">
              <w:rPr>
                <w:b/>
                <w:bCs/>
                <w:sz w:val="28"/>
                <w:szCs w:val="28"/>
              </w:rPr>
              <w:sym w:font="Wingdings" w:char="F085"/>
            </w:r>
            <w:r w:rsidRPr="0054554C">
              <w:rPr>
                <w:b/>
                <w:bCs/>
                <w:sz w:val="28"/>
                <w:szCs w:val="28"/>
              </w:rPr>
              <w:t xml:space="preserve">                      CÁC TÀI LIỆU CÓ TRONG HỒ SƠ</w:t>
            </w:r>
          </w:p>
          <w:p w:rsidR="00452773" w:rsidRPr="0054554C" w:rsidRDefault="00F14FF7" w:rsidP="00F14FF7">
            <w:pPr>
              <w:keepNext/>
              <w:keepLines/>
              <w:widowControl w:val="0"/>
              <w:spacing w:before="0" w:after="0"/>
              <w:ind w:firstLine="0"/>
              <w:rPr>
                <w:b/>
                <w:bCs/>
                <w:sz w:val="28"/>
                <w:szCs w:val="28"/>
              </w:rPr>
            </w:pPr>
            <w:r w:rsidRPr="0054554C">
              <w:rPr>
                <w:bCs/>
                <w:sz w:val="28"/>
                <w:szCs w:val="28"/>
              </w:rPr>
              <w:t xml:space="preserve">    </w:t>
            </w:r>
            <w:r w:rsidR="00452773" w:rsidRPr="0054554C">
              <w:rPr>
                <w:bCs/>
                <w:sz w:val="28"/>
                <w:szCs w:val="28"/>
              </w:rPr>
              <w:sym w:font="Symbol" w:char="F097"/>
            </w:r>
            <w:r w:rsidR="00452773" w:rsidRPr="0054554C">
              <w:rPr>
                <w:sz w:val="28"/>
                <w:szCs w:val="28"/>
              </w:rPr>
              <w:t xml:space="preserve"> Tờ khai theo mẫu</w:t>
            </w:r>
            <w:r w:rsidR="00452773" w:rsidRPr="0054554C">
              <w:rPr>
                <w:b/>
                <w:bCs/>
                <w:sz w:val="28"/>
                <w:szCs w:val="28"/>
              </w:rPr>
              <w:t xml:space="preserve">             </w:t>
            </w:r>
          </w:p>
          <w:p w:rsidR="00452773" w:rsidRPr="0054554C" w:rsidRDefault="00452773" w:rsidP="00F14FF7">
            <w:pPr>
              <w:keepNext/>
              <w:keepLines/>
              <w:widowControl w:val="0"/>
              <w:spacing w:before="0" w:after="0"/>
              <w:ind w:left="284" w:firstLine="0"/>
              <w:rPr>
                <w:spacing w:val="-6"/>
                <w:sz w:val="28"/>
                <w:szCs w:val="28"/>
              </w:rPr>
            </w:pPr>
            <w:r w:rsidRPr="0054554C">
              <w:rPr>
                <w:bCs/>
                <w:sz w:val="28"/>
                <w:szCs w:val="28"/>
              </w:rPr>
              <w:sym w:font="Symbol" w:char="F097"/>
            </w:r>
            <w:r w:rsidRPr="0054554C">
              <w:rPr>
                <w:b/>
                <w:bCs/>
                <w:sz w:val="28"/>
                <w:szCs w:val="28"/>
              </w:rPr>
              <w:t xml:space="preserve"> </w:t>
            </w:r>
            <w:r w:rsidRPr="0054554C">
              <w:rPr>
                <w:spacing w:val="-6"/>
                <w:sz w:val="28"/>
                <w:szCs w:val="28"/>
              </w:rPr>
              <w:t xml:space="preserve">Bản sao có chứng thực </w:t>
            </w:r>
            <w:r w:rsidRPr="0054554C">
              <w:rPr>
                <w:i/>
                <w:sz w:val="28"/>
                <w:szCs w:val="28"/>
              </w:rPr>
              <w:t>hoặc bản sao từ sổ gốc</w:t>
            </w:r>
            <w:r w:rsidRPr="0054554C">
              <w:rPr>
                <w:sz w:val="28"/>
                <w:szCs w:val="28"/>
              </w:rPr>
              <w:t xml:space="preserve"> </w:t>
            </w:r>
            <w:r w:rsidRPr="0054554C">
              <w:rPr>
                <w:sz w:val="28"/>
                <w:szCs w:val="28"/>
                <w:lang w:val="de-DE"/>
              </w:rPr>
              <w:t>Quyết định thành lập/Giấy đăng ký hoạt động</w:t>
            </w:r>
          </w:p>
          <w:p w:rsidR="00452773" w:rsidRPr="0054554C" w:rsidRDefault="00452773" w:rsidP="00F14FF7">
            <w:pPr>
              <w:keepNext/>
              <w:keepLines/>
              <w:widowControl w:val="0"/>
              <w:spacing w:before="0" w:after="0"/>
              <w:ind w:left="284" w:firstLine="0"/>
              <w:rPr>
                <w:spacing w:val="-6"/>
                <w:sz w:val="28"/>
                <w:szCs w:val="28"/>
              </w:rPr>
            </w:pPr>
            <w:r w:rsidRPr="0054554C">
              <w:rPr>
                <w:bCs/>
                <w:sz w:val="28"/>
                <w:szCs w:val="28"/>
              </w:rPr>
              <w:sym w:font="Symbol" w:char="F097"/>
            </w:r>
            <w:r w:rsidRPr="0054554C">
              <w:rPr>
                <w:sz w:val="28"/>
                <w:szCs w:val="28"/>
              </w:rPr>
              <w:t xml:space="preserve"> Bản sao có chứng thực </w:t>
            </w:r>
            <w:r w:rsidRPr="0054554C">
              <w:rPr>
                <w:i/>
                <w:sz w:val="28"/>
                <w:szCs w:val="28"/>
              </w:rPr>
              <w:t>hoặc bản sao từ sổ gốc</w:t>
            </w:r>
            <w:r w:rsidRPr="0054554C">
              <w:rPr>
                <w:sz w:val="28"/>
                <w:szCs w:val="28"/>
              </w:rPr>
              <w:t xml:space="preserve"> quyết định tuyển dụng, hợp đồng lao động hoặc hợp đồng làm việc  </w:t>
            </w:r>
          </w:p>
          <w:p w:rsidR="00452773" w:rsidRPr="0054554C" w:rsidRDefault="00452773" w:rsidP="00F14FF7">
            <w:pPr>
              <w:keepNext/>
              <w:keepLines/>
              <w:widowControl w:val="0"/>
              <w:spacing w:before="0" w:after="0"/>
              <w:ind w:left="284" w:firstLine="0"/>
              <w:rPr>
                <w:bCs/>
                <w:sz w:val="28"/>
                <w:szCs w:val="28"/>
              </w:rPr>
            </w:pPr>
            <w:r w:rsidRPr="0054554C">
              <w:rPr>
                <w:bCs/>
                <w:sz w:val="28"/>
                <w:szCs w:val="28"/>
              </w:rPr>
              <w:sym w:font="Symbol" w:char="F097"/>
            </w:r>
            <w:r w:rsidRPr="0054554C">
              <w:rPr>
                <w:sz w:val="28"/>
                <w:szCs w:val="28"/>
              </w:rPr>
              <w:t xml:space="preserve"> Giấy chứng nhận tổ chức giám định đã cấp (nếu yêu cầu cấp lại, trừ trường hợp bị mất)</w:t>
            </w:r>
          </w:p>
        </w:tc>
        <w:tc>
          <w:tcPr>
            <w:tcW w:w="3455" w:type="dxa"/>
            <w:gridSpan w:val="2"/>
            <w:tcBorders>
              <w:bottom w:val="single" w:sz="8" w:space="0" w:color="auto"/>
            </w:tcBorders>
          </w:tcPr>
          <w:p w:rsidR="00452773" w:rsidRPr="0054554C" w:rsidRDefault="00452773" w:rsidP="00F14FF7">
            <w:pPr>
              <w:keepNext/>
              <w:keepLines/>
              <w:widowControl w:val="0"/>
              <w:spacing w:before="0" w:after="0"/>
              <w:ind w:firstLine="0"/>
              <w:rPr>
                <w:b/>
                <w:bCs/>
                <w:sz w:val="28"/>
                <w:szCs w:val="28"/>
                <w:lang w:val="it-IT"/>
              </w:rPr>
            </w:pPr>
            <w:r w:rsidRPr="0054554C">
              <w:rPr>
                <w:b/>
                <w:bCs/>
                <w:sz w:val="28"/>
                <w:szCs w:val="28"/>
                <w:lang w:val="it-IT"/>
              </w:rPr>
              <w:t xml:space="preserve">HỒ SƠ GỒM CÁC TÀI LIỆU </w:t>
            </w:r>
          </w:p>
          <w:p w:rsidR="00452773" w:rsidRPr="0054554C" w:rsidRDefault="00452773" w:rsidP="00F14FF7">
            <w:pPr>
              <w:spacing w:before="0" w:after="0"/>
              <w:ind w:firstLine="0"/>
              <w:rPr>
                <w:i/>
                <w:iCs/>
                <w:sz w:val="28"/>
                <w:szCs w:val="28"/>
                <w:lang w:val="it-IT"/>
              </w:rPr>
            </w:pPr>
            <w:r w:rsidRPr="0054554C">
              <w:rPr>
                <w:i/>
                <w:iCs/>
                <w:sz w:val="28"/>
                <w:szCs w:val="28"/>
                <w:lang w:val="it-IT"/>
              </w:rPr>
              <w:t>(Dành cho cán bộ nhận hồ sơ)</w:t>
            </w:r>
          </w:p>
          <w:p w:rsidR="00452773" w:rsidRPr="0054554C" w:rsidRDefault="007812F0" w:rsidP="00F14FF7">
            <w:pPr>
              <w:keepNext/>
              <w:keepLines/>
              <w:widowControl w:val="0"/>
              <w:spacing w:before="0" w:after="0"/>
              <w:ind w:firstLine="0"/>
              <w:rPr>
                <w:bCs/>
                <w:sz w:val="28"/>
                <w:szCs w:val="28"/>
              </w:rPr>
            </w:pPr>
            <w:r w:rsidRPr="0054554C">
              <w:rPr>
                <w:noProof/>
                <w:sz w:val="28"/>
                <w:szCs w:val="28"/>
              </w:rPr>
              <mc:AlternateContent>
                <mc:Choice Requires="wps">
                  <w:drawing>
                    <wp:anchor distT="0" distB="0" distL="114300" distR="114300" simplePos="0" relativeHeight="251635712" behindDoc="0" locked="0" layoutInCell="1" allowOverlap="1">
                      <wp:simplePos x="0" y="0"/>
                      <wp:positionH relativeFrom="column">
                        <wp:posOffset>700405</wp:posOffset>
                      </wp:positionH>
                      <wp:positionV relativeFrom="paragraph">
                        <wp:posOffset>203835</wp:posOffset>
                      </wp:positionV>
                      <wp:extent cx="1329690" cy="948690"/>
                      <wp:effectExtent l="10160" t="7620" r="12700" b="5715"/>
                      <wp:wrapNone/>
                      <wp:docPr id="194"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690" cy="948690"/>
                              </a:xfrm>
                              <a:prstGeom prst="rect">
                                <a:avLst/>
                              </a:prstGeom>
                              <a:solidFill>
                                <a:srgbClr val="FFFFFF"/>
                              </a:solidFill>
                              <a:ln w="9525">
                                <a:solidFill>
                                  <a:srgbClr val="000000"/>
                                </a:solidFill>
                                <a:miter lim="800000"/>
                                <a:headEnd/>
                                <a:tailEnd/>
                              </a:ln>
                            </wps:spPr>
                            <wps:txbx>
                              <w:txbxContent>
                                <w:p w:rsidR="003A0768" w:rsidRDefault="003A0768" w:rsidP="00452773">
                                  <w:pPr>
                                    <w:jc w:val="center"/>
                                    <w:rPr>
                                      <w:sz w:val="20"/>
                                      <w:szCs w:val="20"/>
                                      <w:lang w:val="pt-BR"/>
                                    </w:rPr>
                                  </w:pPr>
                                  <w:r>
                                    <w:rPr>
                                      <w:sz w:val="20"/>
                                      <w:szCs w:val="20"/>
                                      <w:lang w:val="pt-BR"/>
                                    </w:rPr>
                                    <w:t>Cán bộ nhận hồ sơ</w:t>
                                  </w:r>
                                </w:p>
                                <w:p w:rsidR="003A0768" w:rsidRDefault="003A0768" w:rsidP="00452773">
                                  <w:pPr>
                                    <w:rPr>
                                      <w:i/>
                                      <w:lang w:val="pt-BR"/>
                                    </w:rPr>
                                  </w:pPr>
                                  <w:r>
                                    <w:rPr>
                                      <w:i/>
                                      <w:sz w:val="20"/>
                                      <w:szCs w:val="20"/>
                                      <w:lang w:val="pt-BR"/>
                                    </w:rPr>
                                    <w:t>(ký và ghi rõ họ tên)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030" style="position:absolute;left:0;text-align:left;margin-left:55.15pt;margin-top:16.05pt;width:104.7pt;height:74.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">
                      <v:textbox>
                        <w:txbxContent>
                          <w:p w:rsidR="003A0768" w:rsidRDefault="003A0768" w:rsidP="00452773">
                            <w:pPr>
                              <w:jc w:val="center"/>
                              <w:rPr>
                                <w:sz w:val="20"/>
                                <w:szCs w:val="20"/>
                                <w:lang w:val="pt-BR"/>
                              </w:rPr>
                            </w:pPr>
                            <w:r>
                              <w:rPr>
                                <w:sz w:val="20"/>
                                <w:szCs w:val="20"/>
                                <w:lang w:val="pt-BR"/>
                              </w:rPr>
                              <w:t>Cán bộ nhận hồ sơ</w:t>
                            </w:r>
                          </w:p>
                          <w:p w:rsidR="003A0768" w:rsidRDefault="003A0768" w:rsidP="00452773">
                            <w:pPr>
                              <w:rPr>
                                <w:i/>
                                <w:lang w:val="pt-BR"/>
                              </w:rPr>
                            </w:pPr>
                            <w:r>
                              <w:rPr>
                                <w:i/>
                                <w:sz w:val="20"/>
                                <w:szCs w:val="20"/>
                                <w:lang w:val="pt-BR"/>
                              </w:rPr>
                              <w:t>(ký và ghi rõ họ tên)</w:t>
                            </w:r>
                          </w:p>
                        </w:txbxContent>
                      </v:textbox>
                    </v:rect>
                  </w:pict>
                </mc:Fallback>
              </mc:AlternateContent>
            </w:r>
            <w:r w:rsidR="00452773" w:rsidRPr="0054554C">
              <w:rPr>
                <w:bCs/>
                <w:sz w:val="28"/>
                <w:szCs w:val="28"/>
              </w:rPr>
              <w:sym w:font="Symbol" w:char="F097"/>
            </w:r>
            <w:r w:rsidR="00452773" w:rsidRPr="0054554C">
              <w:rPr>
                <w:bCs/>
                <w:sz w:val="28"/>
                <w:szCs w:val="28"/>
              </w:rPr>
              <w:t xml:space="preserve"> </w:t>
            </w:r>
          </w:p>
          <w:p w:rsidR="00452773" w:rsidRPr="0054554C" w:rsidRDefault="00452773" w:rsidP="00F14FF7">
            <w:pPr>
              <w:keepNext/>
              <w:keepLines/>
              <w:widowControl w:val="0"/>
              <w:spacing w:before="0" w:after="0"/>
              <w:ind w:firstLine="0"/>
              <w:rPr>
                <w:bCs/>
                <w:sz w:val="28"/>
                <w:szCs w:val="28"/>
              </w:rPr>
            </w:pPr>
            <w:r w:rsidRPr="0054554C">
              <w:rPr>
                <w:bCs/>
                <w:sz w:val="28"/>
                <w:szCs w:val="28"/>
              </w:rPr>
              <w:sym w:font="Symbol" w:char="F097"/>
            </w:r>
            <w:r w:rsidRPr="0054554C">
              <w:rPr>
                <w:bCs/>
                <w:sz w:val="28"/>
                <w:szCs w:val="28"/>
              </w:rPr>
              <w:t xml:space="preserve"> </w:t>
            </w:r>
          </w:p>
          <w:p w:rsidR="00452773" w:rsidRPr="0054554C" w:rsidRDefault="00452773" w:rsidP="00F14FF7">
            <w:pPr>
              <w:keepNext/>
              <w:keepLines/>
              <w:widowControl w:val="0"/>
              <w:spacing w:before="0" w:after="0"/>
              <w:ind w:firstLine="0"/>
              <w:rPr>
                <w:bCs/>
                <w:sz w:val="28"/>
                <w:szCs w:val="28"/>
              </w:rPr>
            </w:pPr>
            <w:r w:rsidRPr="0054554C">
              <w:rPr>
                <w:bCs/>
                <w:sz w:val="28"/>
                <w:szCs w:val="28"/>
              </w:rPr>
              <w:sym w:font="Symbol" w:char="F097"/>
            </w:r>
          </w:p>
          <w:p w:rsidR="00452773" w:rsidRPr="0054554C" w:rsidRDefault="00452773" w:rsidP="00F14FF7">
            <w:pPr>
              <w:keepNext/>
              <w:keepLines/>
              <w:widowControl w:val="0"/>
              <w:spacing w:before="0" w:after="0"/>
              <w:ind w:firstLine="0"/>
              <w:rPr>
                <w:bCs/>
                <w:sz w:val="28"/>
                <w:szCs w:val="28"/>
              </w:rPr>
            </w:pPr>
            <w:r w:rsidRPr="0054554C">
              <w:rPr>
                <w:bCs/>
                <w:sz w:val="28"/>
                <w:szCs w:val="28"/>
              </w:rPr>
              <w:sym w:font="Symbol" w:char="F097"/>
            </w:r>
          </w:p>
          <w:p w:rsidR="00452773" w:rsidRPr="0054554C" w:rsidRDefault="00452773" w:rsidP="00F14FF7">
            <w:pPr>
              <w:keepNext/>
              <w:keepLines/>
              <w:widowControl w:val="0"/>
              <w:spacing w:before="0" w:after="0"/>
              <w:ind w:firstLine="0"/>
              <w:rPr>
                <w:sz w:val="28"/>
                <w:szCs w:val="28"/>
              </w:rPr>
            </w:pPr>
          </w:p>
        </w:tc>
      </w:tr>
      <w:tr w:rsidR="00452773" w:rsidRPr="0054554C" w:rsidTr="00F14FF7">
        <w:trPr>
          <w:gridAfter w:val="2"/>
          <w:wAfter w:w="75" w:type="dxa"/>
          <w:cantSplit/>
          <w:trHeight w:val="2389"/>
        </w:trPr>
        <w:tc>
          <w:tcPr>
            <w:tcW w:w="9990" w:type="dxa"/>
            <w:gridSpan w:val="2"/>
          </w:tcPr>
          <w:p w:rsidR="00452773" w:rsidRPr="0054554C" w:rsidRDefault="00452773" w:rsidP="00F14FF7">
            <w:pPr>
              <w:keepNext/>
              <w:keepLines/>
              <w:widowControl w:val="0"/>
              <w:spacing w:before="0" w:after="0"/>
              <w:ind w:firstLine="0"/>
              <w:rPr>
                <w:b/>
                <w:bCs/>
                <w:sz w:val="28"/>
                <w:szCs w:val="28"/>
              </w:rPr>
            </w:pPr>
            <w:r w:rsidRPr="0054554C">
              <w:rPr>
                <w:b/>
                <w:bCs/>
                <w:sz w:val="28"/>
                <w:szCs w:val="28"/>
              </w:rPr>
              <w:lastRenderedPageBreak/>
              <w:t xml:space="preserve">                                                               CAM KẾT CỦA NGƯỜI KHAI </w:t>
            </w:r>
          </w:p>
          <w:p w:rsidR="00452773" w:rsidRPr="0054554C" w:rsidRDefault="00452773" w:rsidP="00F14FF7">
            <w:pPr>
              <w:pStyle w:val="BodyText"/>
              <w:spacing w:before="0" w:after="0"/>
              <w:ind w:firstLine="0"/>
              <w:rPr>
                <w:b/>
                <w:bCs/>
                <w:iCs/>
                <w:spacing w:val="-4"/>
              </w:rPr>
            </w:pPr>
            <w:r w:rsidRPr="0054554C">
              <w:rPr>
                <w:b/>
                <w:bCs/>
                <w:iCs/>
                <w:spacing w:val="-4"/>
              </w:rPr>
              <w:t>Tôi xin cam đoan các thông tin, tài liệu trong hồ sơ là đúng sự thật và hoàn toàn chịu trách nhiệm trước pháp luật.</w:t>
            </w:r>
          </w:p>
          <w:p w:rsidR="00452773" w:rsidRPr="0054554C" w:rsidRDefault="00452773" w:rsidP="00F14FF7">
            <w:pPr>
              <w:keepNext/>
              <w:widowControl w:val="0"/>
              <w:tabs>
                <w:tab w:val="center" w:pos="2472"/>
                <w:tab w:val="left" w:pos="2895"/>
              </w:tabs>
              <w:spacing w:before="0" w:after="0"/>
              <w:ind w:firstLine="0"/>
              <w:rPr>
                <w:i/>
                <w:iCs/>
                <w:sz w:val="28"/>
                <w:szCs w:val="28"/>
              </w:rPr>
            </w:pPr>
            <w:r w:rsidRPr="0054554C">
              <w:rPr>
                <w:i/>
                <w:iCs/>
                <w:sz w:val="28"/>
                <w:szCs w:val="28"/>
              </w:rPr>
              <w:t xml:space="preserve">                                                                                           Làm tại: ………… </w:t>
            </w:r>
            <w:r w:rsidRPr="0054554C">
              <w:rPr>
                <w:sz w:val="28"/>
                <w:szCs w:val="28"/>
              </w:rPr>
              <w:t xml:space="preserve"> </w:t>
            </w:r>
            <w:r w:rsidRPr="0054554C">
              <w:rPr>
                <w:i/>
                <w:iCs/>
                <w:sz w:val="28"/>
                <w:szCs w:val="28"/>
              </w:rPr>
              <w:t>ngày … tháng … năm …</w:t>
            </w:r>
          </w:p>
          <w:p w:rsidR="00452773" w:rsidRPr="0054554C" w:rsidRDefault="00452773" w:rsidP="00F14FF7">
            <w:pPr>
              <w:keepNext/>
              <w:widowControl w:val="0"/>
              <w:spacing w:before="0" w:after="0"/>
              <w:ind w:firstLine="0"/>
              <w:rPr>
                <w:sz w:val="28"/>
                <w:szCs w:val="28"/>
              </w:rPr>
            </w:pPr>
            <w:r w:rsidRPr="0054554C">
              <w:rPr>
                <w:sz w:val="28"/>
                <w:szCs w:val="28"/>
              </w:rPr>
              <w:t xml:space="preserve">                                                                                                                   Người khai </w:t>
            </w:r>
          </w:p>
          <w:p w:rsidR="00452773" w:rsidRPr="0054554C" w:rsidRDefault="00452773" w:rsidP="00F14FF7">
            <w:pPr>
              <w:keepNext/>
              <w:widowControl w:val="0"/>
              <w:spacing w:before="0" w:after="0"/>
              <w:ind w:firstLine="0"/>
              <w:rPr>
                <w:i/>
                <w:iCs/>
                <w:sz w:val="28"/>
                <w:szCs w:val="28"/>
              </w:rPr>
            </w:pPr>
            <w:r w:rsidRPr="0054554C">
              <w:rPr>
                <w:i/>
                <w:iCs/>
                <w:sz w:val="28"/>
                <w:szCs w:val="28"/>
              </w:rPr>
              <w:t xml:space="preserve">                                                                                                               (Ký, ghi rõ họ tên, chức vụ và đóng dấu)</w:t>
            </w:r>
          </w:p>
          <w:p w:rsidR="00452773" w:rsidRPr="0054554C" w:rsidRDefault="00452773" w:rsidP="00F14FF7">
            <w:pPr>
              <w:keepNext/>
              <w:widowControl w:val="0"/>
              <w:spacing w:before="0" w:after="0"/>
              <w:ind w:firstLine="0"/>
              <w:rPr>
                <w:i/>
                <w:iCs/>
                <w:sz w:val="28"/>
                <w:szCs w:val="28"/>
              </w:rPr>
            </w:pPr>
          </w:p>
        </w:tc>
      </w:tr>
    </w:tbl>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630EC8" w:rsidRPr="0054554C" w:rsidRDefault="00630EC8" w:rsidP="009218EF">
      <w:pPr>
        <w:spacing w:before="0" w:after="0" w:line="240" w:lineRule="auto"/>
        <w:ind w:firstLine="567"/>
        <w:outlineLvl w:val="0"/>
        <w:rPr>
          <w:b/>
          <w:i/>
          <w:sz w:val="28"/>
          <w:szCs w:val="28"/>
        </w:rPr>
      </w:pPr>
    </w:p>
    <w:p w:rsidR="00A23B2C" w:rsidRPr="0054554C" w:rsidRDefault="00A23B2C" w:rsidP="009218EF">
      <w:pPr>
        <w:spacing w:before="0" w:after="0" w:line="240" w:lineRule="auto"/>
        <w:ind w:firstLine="567"/>
        <w:outlineLvl w:val="0"/>
        <w:rPr>
          <w:b/>
          <w:i/>
          <w:sz w:val="28"/>
          <w:szCs w:val="28"/>
        </w:rPr>
      </w:pPr>
      <w:r w:rsidRPr="0054554C">
        <w:rPr>
          <w:b/>
          <w:i/>
          <w:sz w:val="28"/>
          <w:szCs w:val="28"/>
        </w:rPr>
        <w:lastRenderedPageBreak/>
        <w:t>A</w:t>
      </w:r>
      <w:r w:rsidR="00C45035" w:rsidRPr="0054554C">
        <w:rPr>
          <w:b/>
          <w:i/>
          <w:sz w:val="28"/>
          <w:szCs w:val="28"/>
        </w:rPr>
        <w:t>2</w:t>
      </w:r>
      <w:r w:rsidRPr="0054554C">
        <w:rPr>
          <w:b/>
          <w:i/>
          <w:sz w:val="28"/>
          <w:szCs w:val="28"/>
        </w:rPr>
        <w:t>. Di sả</w:t>
      </w:r>
      <w:r w:rsidR="009F6099" w:rsidRPr="0054554C">
        <w:rPr>
          <w:b/>
          <w:i/>
          <w:sz w:val="28"/>
          <w:szCs w:val="28"/>
        </w:rPr>
        <w:t>n v</w:t>
      </w:r>
      <w:r w:rsidRPr="0054554C">
        <w:rPr>
          <w:b/>
          <w:i/>
          <w:sz w:val="28"/>
          <w:szCs w:val="28"/>
        </w:rPr>
        <w:t>ăn hóa</w:t>
      </w:r>
    </w:p>
    <w:p w:rsidR="007E3DD5" w:rsidRPr="0054554C" w:rsidRDefault="00C202A1" w:rsidP="00BD5AFD">
      <w:pPr>
        <w:spacing w:before="0" w:after="0" w:line="240" w:lineRule="auto"/>
        <w:ind w:firstLine="567"/>
        <w:rPr>
          <w:b/>
          <w:sz w:val="28"/>
          <w:szCs w:val="28"/>
        </w:rPr>
      </w:pPr>
      <w:r w:rsidRPr="0054554C">
        <w:rPr>
          <w:b/>
          <w:sz w:val="28"/>
          <w:szCs w:val="28"/>
        </w:rPr>
        <w:t>13</w:t>
      </w:r>
      <w:r w:rsidR="007E3DD5" w:rsidRPr="0054554C">
        <w:rPr>
          <w:b/>
          <w:sz w:val="28"/>
          <w:szCs w:val="28"/>
        </w:rPr>
        <w:t xml:space="preserve">. </w:t>
      </w:r>
      <w:r w:rsidR="000E07B5" w:rsidRPr="0054554C">
        <w:rPr>
          <w:b/>
          <w:sz w:val="28"/>
          <w:szCs w:val="28"/>
        </w:rPr>
        <w:t>Thủ tục cấp giấy phép thăm dò, khai quật khảo cổ</w:t>
      </w:r>
    </w:p>
    <w:p w:rsidR="00FB665C" w:rsidRPr="0054554C" w:rsidRDefault="00FB665C" w:rsidP="00045B17">
      <w:pPr>
        <w:spacing w:before="40" w:after="40" w:line="240" w:lineRule="auto"/>
        <w:ind w:firstLine="567"/>
        <w:outlineLvl w:val="0"/>
        <w:rPr>
          <w:sz w:val="28"/>
          <w:szCs w:val="28"/>
        </w:rPr>
      </w:pPr>
      <w:r w:rsidRPr="0054554C">
        <w:rPr>
          <w:sz w:val="28"/>
          <w:szCs w:val="28"/>
        </w:rPr>
        <w:t xml:space="preserve">* Trình tự thực hiện: </w:t>
      </w:r>
    </w:p>
    <w:p w:rsidR="00A0085D" w:rsidRPr="0054554C" w:rsidRDefault="00A0085D" w:rsidP="00045B17">
      <w:pPr>
        <w:spacing w:before="40" w:after="40" w:line="240" w:lineRule="auto"/>
        <w:ind w:right="57" w:firstLine="567"/>
        <w:rPr>
          <w:sz w:val="28"/>
          <w:szCs w:val="28"/>
        </w:rPr>
      </w:pPr>
      <w:r w:rsidRPr="0054554C">
        <w:rPr>
          <w:sz w:val="28"/>
          <w:szCs w:val="28"/>
        </w:rPr>
        <w:t xml:space="preserve">- Tổ chức có chức năng thăm dò, khai quật khảo cổ gửi hồ sơ đề nghị cấp phép thăm dò, khai quật khảo cổ tới Bộ trưởng Bộ Văn hoá, Thể thao và Du lịch. </w:t>
      </w:r>
    </w:p>
    <w:p w:rsidR="00A0085D" w:rsidRPr="0054554C" w:rsidRDefault="00A0085D" w:rsidP="00045B17">
      <w:pPr>
        <w:spacing w:before="40" w:after="40" w:line="240" w:lineRule="auto"/>
        <w:ind w:right="57" w:firstLine="567"/>
        <w:rPr>
          <w:sz w:val="28"/>
          <w:szCs w:val="28"/>
        </w:rPr>
      </w:pPr>
      <w:r w:rsidRPr="0054554C">
        <w:rPr>
          <w:sz w:val="28"/>
          <w:szCs w:val="28"/>
        </w:rPr>
        <w:t xml:space="preserve">- Trong thời hạn 15 ngày làm việc, kể từ </w:t>
      </w:r>
      <w:r w:rsidR="00B858D2" w:rsidRPr="0054554C">
        <w:rPr>
          <w:sz w:val="28"/>
          <w:szCs w:val="28"/>
        </w:rPr>
        <w:t>ngày</w:t>
      </w:r>
      <w:r w:rsidRPr="0054554C">
        <w:rPr>
          <w:sz w:val="28"/>
          <w:szCs w:val="28"/>
        </w:rPr>
        <w:t xml:space="preserve"> nhận đủ hồ sơ hợp lệ, Bộ trưởng Bộ Văn hóa, Thể thao và Du lịch cấp giấy phép thăm dò, khai quật khảo cổ; trường hợp không cấp giấy phép sẽ nêu rõ lý do bằng văn bản.</w:t>
      </w:r>
    </w:p>
    <w:p w:rsidR="00FB665C" w:rsidRPr="0054554C" w:rsidRDefault="00FB665C" w:rsidP="00045B17">
      <w:pPr>
        <w:tabs>
          <w:tab w:val="left" w:pos="567"/>
        </w:tabs>
        <w:spacing w:before="40" w:after="40" w:line="240" w:lineRule="auto"/>
        <w:ind w:firstLine="567"/>
        <w:outlineLvl w:val="0"/>
        <w:rPr>
          <w:spacing w:val="-6"/>
          <w:sz w:val="28"/>
          <w:szCs w:val="28"/>
        </w:rPr>
      </w:pPr>
      <w:r w:rsidRPr="0054554C">
        <w:rPr>
          <w:sz w:val="28"/>
          <w:szCs w:val="28"/>
        </w:rPr>
        <w:t xml:space="preserve">* </w:t>
      </w:r>
      <w:r w:rsidRPr="0054554C">
        <w:rPr>
          <w:spacing w:val="-6"/>
          <w:sz w:val="28"/>
          <w:szCs w:val="28"/>
        </w:rPr>
        <w:t xml:space="preserve">Cách thức thực hiện: </w:t>
      </w:r>
    </w:p>
    <w:p w:rsidR="00FB665C" w:rsidRPr="0054554C" w:rsidRDefault="00FB15FE" w:rsidP="00045B17">
      <w:pPr>
        <w:spacing w:before="40" w:after="40" w:line="240" w:lineRule="auto"/>
        <w:ind w:firstLine="567"/>
        <w:outlineLvl w:val="0"/>
        <w:rPr>
          <w:spacing w:val="-6"/>
          <w:sz w:val="28"/>
          <w:szCs w:val="28"/>
        </w:rPr>
      </w:pPr>
      <w:r w:rsidRPr="0054554C">
        <w:rPr>
          <w:sz w:val="28"/>
          <w:szCs w:val="28"/>
        </w:rPr>
        <w:t>Nộp trực tiếp hoặc gửi qua đường bưu điện</w:t>
      </w:r>
      <w:r w:rsidR="00352409" w:rsidRPr="0054554C">
        <w:rPr>
          <w:sz w:val="28"/>
          <w:szCs w:val="28"/>
        </w:rPr>
        <w:t xml:space="preserve"> đến Bộ trưởng Bộ Văn hóa, Thể thao và Du lịch</w:t>
      </w:r>
      <w:r w:rsidR="00FB665C" w:rsidRPr="0054554C">
        <w:rPr>
          <w:spacing w:val="-6"/>
          <w:sz w:val="28"/>
          <w:szCs w:val="28"/>
        </w:rPr>
        <w:t>.</w:t>
      </w:r>
    </w:p>
    <w:p w:rsidR="00FB665C" w:rsidRPr="0054554C" w:rsidRDefault="00FB665C" w:rsidP="00045B17">
      <w:pPr>
        <w:spacing w:before="40" w:after="40" w:line="240" w:lineRule="auto"/>
        <w:ind w:firstLine="567"/>
        <w:outlineLvl w:val="0"/>
        <w:rPr>
          <w:sz w:val="28"/>
          <w:szCs w:val="28"/>
        </w:rPr>
      </w:pPr>
      <w:r w:rsidRPr="0054554C">
        <w:rPr>
          <w:spacing w:val="-6"/>
          <w:sz w:val="28"/>
          <w:szCs w:val="28"/>
        </w:rPr>
        <w:t xml:space="preserve">* </w:t>
      </w:r>
      <w:r w:rsidRPr="0054554C">
        <w:rPr>
          <w:sz w:val="28"/>
          <w:szCs w:val="28"/>
        </w:rPr>
        <w:t>Thành phần, số lượng hồ sơ:</w:t>
      </w:r>
    </w:p>
    <w:p w:rsidR="00FB665C" w:rsidRPr="0054554C" w:rsidRDefault="00FB665C" w:rsidP="00045B17">
      <w:pPr>
        <w:spacing w:before="40" w:after="40" w:line="240" w:lineRule="auto"/>
        <w:ind w:firstLine="567"/>
        <w:rPr>
          <w:sz w:val="28"/>
          <w:szCs w:val="28"/>
        </w:rPr>
      </w:pPr>
      <w:r w:rsidRPr="0054554C">
        <w:rPr>
          <w:sz w:val="28"/>
          <w:szCs w:val="28"/>
        </w:rPr>
        <w:t xml:space="preserve">- Thành phần hồ sơ: </w:t>
      </w:r>
    </w:p>
    <w:p w:rsidR="00830DED" w:rsidRPr="0054554C" w:rsidRDefault="00267BBF" w:rsidP="00045B17">
      <w:pPr>
        <w:spacing w:before="40" w:after="40" w:line="240" w:lineRule="auto"/>
        <w:ind w:firstLine="567"/>
        <w:rPr>
          <w:sz w:val="28"/>
          <w:szCs w:val="28"/>
        </w:rPr>
      </w:pPr>
      <w:r w:rsidRPr="0054554C">
        <w:rPr>
          <w:sz w:val="28"/>
          <w:szCs w:val="28"/>
        </w:rPr>
        <w:t>(1)</w:t>
      </w:r>
      <w:r w:rsidR="00830DED" w:rsidRPr="0054554C">
        <w:rPr>
          <w:sz w:val="28"/>
          <w:szCs w:val="28"/>
        </w:rPr>
        <w:t xml:space="preserve"> Văn bản đề nghị cấp phép thăm dò, khai quật khảo cổ (mẫu Phụ lục số 2 ban hành kèm theo Quyết định số 86/2008/QĐ-BVHTTDL ngày </w:t>
      </w:r>
      <w:r w:rsidR="00923406" w:rsidRPr="0054554C">
        <w:rPr>
          <w:sz w:val="28"/>
          <w:szCs w:val="28"/>
        </w:rPr>
        <w:t>30 tháng 12 năm 2008</w:t>
      </w:r>
      <w:r w:rsidR="00830DED" w:rsidRPr="0054554C">
        <w:rPr>
          <w:sz w:val="28"/>
          <w:szCs w:val="28"/>
        </w:rPr>
        <w:t xml:space="preserve"> của Bộ trưởng Bộ</w:t>
      </w:r>
      <w:r w:rsidR="00DB082B" w:rsidRPr="0054554C">
        <w:rPr>
          <w:sz w:val="28"/>
          <w:szCs w:val="28"/>
        </w:rPr>
        <w:t xml:space="preserve"> Văn hóa,</w:t>
      </w:r>
      <w:r w:rsidR="00830DED" w:rsidRPr="0054554C">
        <w:rPr>
          <w:sz w:val="28"/>
          <w:szCs w:val="28"/>
        </w:rPr>
        <w:t xml:space="preserve"> Thể thao và Du lịch về việc ban hành Quy chế thăm dò khai quật khảo cổ) của tổ chức chủ trì thăm dò, khai quật khảo cổ.</w:t>
      </w:r>
    </w:p>
    <w:p w:rsidR="00830DED" w:rsidRPr="0054554C" w:rsidRDefault="00830DED" w:rsidP="00045B17">
      <w:pPr>
        <w:spacing w:before="40" w:after="40" w:line="240" w:lineRule="auto"/>
        <w:ind w:firstLine="567"/>
        <w:rPr>
          <w:sz w:val="28"/>
          <w:szCs w:val="28"/>
        </w:rPr>
      </w:pPr>
      <w:r w:rsidRPr="0054554C">
        <w:rPr>
          <w:sz w:val="28"/>
          <w:szCs w:val="28"/>
        </w:rPr>
        <w:t>Trường hợp tổ chức chủ trì thăm dò, khai quật khảo cổ mời tổ chức, cá nhân nước ngoài tham gia thăm dò, khai quật khảo cổ thì tổ chức chủ trì phải có văn bản báo cáo nêu rõ tên của tổ chức, cá nhân đó và những tài liệu giới thiệu về chương trình hợp tác của các bên tham gia thăm dò, khai quật khảo cổ;</w:t>
      </w:r>
    </w:p>
    <w:p w:rsidR="00830DED" w:rsidRPr="0054554C" w:rsidRDefault="00267BBF" w:rsidP="00045B17">
      <w:pPr>
        <w:spacing w:before="40" w:after="40" w:line="240" w:lineRule="auto"/>
        <w:ind w:firstLine="567"/>
        <w:rPr>
          <w:sz w:val="28"/>
          <w:szCs w:val="28"/>
        </w:rPr>
      </w:pPr>
      <w:r w:rsidRPr="0054554C">
        <w:rPr>
          <w:sz w:val="28"/>
          <w:szCs w:val="28"/>
        </w:rPr>
        <w:t>(2)</w:t>
      </w:r>
      <w:r w:rsidR="00830DED" w:rsidRPr="0054554C">
        <w:rPr>
          <w:sz w:val="28"/>
          <w:szCs w:val="28"/>
        </w:rPr>
        <w:t xml:space="preserve"> Văn bản thỏa thuận đề nghị cấp phép thăm dò, khai quật khảo cổ của Sở Văn hóa, Thể thao và Du lịch nơi có địa điểm thăm dò, khai quật khảo cổ đối với trường hợp tổ chức chủ trì thăm dò, khai quật khảo cổ không phải là Sở Văn hóa, Thể thao và Du lịch, hoặc không phải là đơn vị trực thuộc Sở Văn hóa, Thể thao và Du lịch;</w:t>
      </w:r>
    </w:p>
    <w:p w:rsidR="00830DED" w:rsidRPr="0054554C" w:rsidRDefault="00267BBF" w:rsidP="00045B17">
      <w:pPr>
        <w:spacing w:before="40" w:after="40" w:line="240" w:lineRule="auto"/>
        <w:ind w:firstLine="567"/>
        <w:rPr>
          <w:sz w:val="28"/>
          <w:szCs w:val="28"/>
        </w:rPr>
      </w:pPr>
      <w:r w:rsidRPr="0054554C">
        <w:rPr>
          <w:sz w:val="28"/>
          <w:szCs w:val="28"/>
        </w:rPr>
        <w:t>(3)</w:t>
      </w:r>
      <w:r w:rsidR="00830DED" w:rsidRPr="0054554C">
        <w:rPr>
          <w:sz w:val="28"/>
          <w:szCs w:val="28"/>
        </w:rPr>
        <w:t xml:space="preserve"> Sơ đồ vị trí địa điểm thăm dò, khai quật khảo cổ tỉ lệ 1:500, trong đó thể hiện rõ vị trí, diện tích các khu vực thăm dò, khai quật khảo cổ;</w:t>
      </w:r>
    </w:p>
    <w:p w:rsidR="00830DED" w:rsidRPr="0054554C" w:rsidRDefault="00267BBF" w:rsidP="00045B17">
      <w:pPr>
        <w:spacing w:before="40" w:after="40" w:line="240" w:lineRule="auto"/>
        <w:ind w:firstLine="567"/>
        <w:rPr>
          <w:sz w:val="28"/>
          <w:szCs w:val="28"/>
        </w:rPr>
      </w:pPr>
      <w:r w:rsidRPr="0054554C">
        <w:rPr>
          <w:sz w:val="28"/>
          <w:szCs w:val="28"/>
        </w:rPr>
        <w:t>(4)</w:t>
      </w:r>
      <w:r w:rsidR="00830DED" w:rsidRPr="0054554C">
        <w:rPr>
          <w:sz w:val="28"/>
          <w:szCs w:val="28"/>
        </w:rPr>
        <w:t xml:space="preserve"> Văn bản đề nghị cấp phép thăm dò, khai quật khảo cổ của tổ chức phối hợp thăm dò, khai quật khảo cổ (nếu có). Trường hợp tổ chức phối hợp thăm dò, khai quật khảo cổ mời tổ chức, cá nhân nước ngoài tham gia thăm dò, khai quật khảo cổ thì tổ chức phối hợp phải có văn bản báo cáo tổ chức chủ trì thăm dò, khai quật khảo cổ. Căn cứ ý kiến thỏa thuận của tổ chức chủ trì thăm dò, khai quật khảo cổ, cơ quan có thẩm quyền cấp phép thăm dò, khai quật khảo cổ sẽ xem xét, quyết định;</w:t>
      </w:r>
    </w:p>
    <w:p w:rsidR="00FB665C" w:rsidRPr="0054554C" w:rsidRDefault="00267BBF" w:rsidP="00045B17">
      <w:pPr>
        <w:pStyle w:val="NormalWeb"/>
        <w:spacing w:before="40" w:beforeAutospacing="0" w:after="40" w:afterAutospacing="0" w:line="240" w:lineRule="auto"/>
        <w:ind w:firstLine="567"/>
        <w:rPr>
          <w:sz w:val="28"/>
          <w:szCs w:val="28"/>
        </w:rPr>
      </w:pPr>
      <w:r w:rsidRPr="0054554C">
        <w:rPr>
          <w:sz w:val="28"/>
          <w:szCs w:val="28"/>
        </w:rPr>
        <w:t>(5)</w:t>
      </w:r>
      <w:r w:rsidR="00830DED" w:rsidRPr="0054554C">
        <w:rPr>
          <w:sz w:val="28"/>
          <w:szCs w:val="28"/>
        </w:rPr>
        <w:t xml:space="preserve"> Trong trường hợp cần thiết, nếu việc thăm dò, khai quật tại các địa điểm có tầm quan trọng đặc biệt đối với việc nghiên cứu lịch sử của đất nước, Bộ Văn hoá, Thể thao và Du lịch</w:t>
      </w:r>
      <w:r w:rsidR="00830DED" w:rsidRPr="0054554C">
        <w:rPr>
          <w:b/>
          <w:bCs/>
          <w:sz w:val="28"/>
          <w:szCs w:val="28"/>
        </w:rPr>
        <w:t xml:space="preserve"> </w:t>
      </w:r>
      <w:r w:rsidR="00830DED" w:rsidRPr="0054554C">
        <w:rPr>
          <w:sz w:val="28"/>
          <w:szCs w:val="28"/>
        </w:rPr>
        <w:t>sẽ yêu cầu tổ chức xin cấp giấy phép thăm dò, khai quật khảo cổ đệ trình kế hoạch thăm dò, khai quật khảo cổ và các tài liệu liên quan để xem xét trước khi cấp giấy phép thăm dò, khai quật khảo cổ.</w:t>
      </w:r>
    </w:p>
    <w:p w:rsidR="00FB665C" w:rsidRPr="0054554C" w:rsidRDefault="00FB665C" w:rsidP="00045B17">
      <w:pPr>
        <w:spacing w:before="40" w:after="40" w:line="240" w:lineRule="auto"/>
        <w:ind w:firstLine="567"/>
        <w:rPr>
          <w:sz w:val="28"/>
          <w:szCs w:val="28"/>
        </w:rPr>
      </w:pPr>
      <w:r w:rsidRPr="0054554C">
        <w:rPr>
          <w:sz w:val="28"/>
          <w:szCs w:val="28"/>
        </w:rPr>
        <w:t>- Số lượng hồ sơ: </w:t>
      </w:r>
      <w:r w:rsidR="006D516A" w:rsidRPr="0054554C">
        <w:rPr>
          <w:sz w:val="28"/>
          <w:szCs w:val="28"/>
        </w:rPr>
        <w:t>01 (bộ)</w:t>
      </w:r>
      <w:r w:rsidRPr="0054554C">
        <w:rPr>
          <w:sz w:val="28"/>
          <w:szCs w:val="28"/>
        </w:rPr>
        <w:t>.</w:t>
      </w:r>
    </w:p>
    <w:p w:rsidR="00FB665C" w:rsidRPr="0054554C" w:rsidRDefault="00FB665C" w:rsidP="00045B17">
      <w:pPr>
        <w:spacing w:before="40" w:after="40" w:line="240" w:lineRule="auto"/>
        <w:ind w:firstLine="567"/>
        <w:rPr>
          <w:sz w:val="28"/>
          <w:szCs w:val="28"/>
        </w:rPr>
      </w:pPr>
      <w:r w:rsidRPr="0054554C">
        <w:rPr>
          <w:sz w:val="28"/>
          <w:szCs w:val="28"/>
        </w:rPr>
        <w:t xml:space="preserve">* Thời hạn giải quyết: </w:t>
      </w:r>
    </w:p>
    <w:p w:rsidR="00FB665C" w:rsidRPr="0054554C" w:rsidRDefault="009E0565" w:rsidP="00045B17">
      <w:pPr>
        <w:spacing w:before="40" w:after="40" w:line="240" w:lineRule="auto"/>
        <w:ind w:firstLine="567"/>
        <w:rPr>
          <w:sz w:val="28"/>
          <w:szCs w:val="28"/>
        </w:rPr>
      </w:pPr>
      <w:r w:rsidRPr="0054554C">
        <w:rPr>
          <w:sz w:val="28"/>
          <w:szCs w:val="28"/>
        </w:rPr>
        <w:lastRenderedPageBreak/>
        <w:t xml:space="preserve">15  ngày </w:t>
      </w:r>
      <w:r w:rsidR="00B829FA" w:rsidRPr="0054554C">
        <w:rPr>
          <w:sz w:val="28"/>
          <w:szCs w:val="28"/>
        </w:rPr>
        <w:t xml:space="preserve">làm việc </w:t>
      </w:r>
      <w:r w:rsidRPr="0054554C">
        <w:rPr>
          <w:sz w:val="28"/>
          <w:szCs w:val="28"/>
        </w:rPr>
        <w:t>kể từ ngày nhận đ</w:t>
      </w:r>
      <w:r w:rsidR="00093D1D" w:rsidRPr="0054554C">
        <w:rPr>
          <w:sz w:val="28"/>
          <w:szCs w:val="28"/>
        </w:rPr>
        <w:t>ủ</w:t>
      </w:r>
      <w:r w:rsidRPr="0054554C">
        <w:rPr>
          <w:sz w:val="28"/>
          <w:szCs w:val="28"/>
        </w:rPr>
        <w:t xml:space="preserve"> hồ sơ hợp lệ</w:t>
      </w:r>
      <w:r w:rsidR="00FB665C" w:rsidRPr="0054554C">
        <w:rPr>
          <w:sz w:val="28"/>
          <w:szCs w:val="28"/>
        </w:rPr>
        <w:t>.</w:t>
      </w:r>
      <w:r w:rsidR="00FB665C" w:rsidRPr="0054554C">
        <w:rPr>
          <w:sz w:val="28"/>
          <w:szCs w:val="28"/>
        </w:rPr>
        <w:tab/>
      </w:r>
    </w:p>
    <w:p w:rsidR="00FB665C" w:rsidRPr="0054554C" w:rsidRDefault="00FB665C" w:rsidP="00045B17">
      <w:pPr>
        <w:spacing w:before="40" w:after="40" w:line="240" w:lineRule="auto"/>
        <w:ind w:firstLine="567"/>
        <w:rPr>
          <w:sz w:val="28"/>
          <w:szCs w:val="28"/>
        </w:rPr>
      </w:pPr>
      <w:r w:rsidRPr="0054554C">
        <w:rPr>
          <w:sz w:val="28"/>
          <w:szCs w:val="28"/>
        </w:rPr>
        <w:t xml:space="preserve">* Đối tượng thực hiện thủ tục hành chính: </w:t>
      </w:r>
      <w:r w:rsidR="000E20FC" w:rsidRPr="0054554C">
        <w:rPr>
          <w:sz w:val="28"/>
          <w:szCs w:val="28"/>
        </w:rPr>
        <w:t>T</w:t>
      </w:r>
      <w:r w:rsidRPr="0054554C">
        <w:rPr>
          <w:sz w:val="28"/>
          <w:szCs w:val="28"/>
        </w:rPr>
        <w:t>ổ chức</w:t>
      </w:r>
    </w:p>
    <w:p w:rsidR="00FB665C" w:rsidRPr="0054554C" w:rsidRDefault="00FB665C" w:rsidP="00045B17">
      <w:pPr>
        <w:spacing w:before="40" w:after="40" w:line="240" w:lineRule="auto"/>
        <w:ind w:firstLine="567"/>
        <w:rPr>
          <w:sz w:val="28"/>
          <w:szCs w:val="28"/>
        </w:rPr>
      </w:pPr>
      <w:r w:rsidRPr="0054554C">
        <w:rPr>
          <w:sz w:val="28"/>
          <w:szCs w:val="28"/>
        </w:rPr>
        <w:t xml:space="preserve">* Cơ quan thực hiện thủ tục hành chính: </w:t>
      </w:r>
    </w:p>
    <w:p w:rsidR="00FB665C" w:rsidRPr="0054554C" w:rsidRDefault="00FB665C" w:rsidP="00045B17">
      <w:pPr>
        <w:spacing w:before="40" w:after="40" w:line="240" w:lineRule="auto"/>
        <w:ind w:firstLine="567"/>
        <w:rPr>
          <w:sz w:val="28"/>
          <w:szCs w:val="28"/>
        </w:rPr>
      </w:pPr>
      <w:r w:rsidRPr="0054554C">
        <w:rPr>
          <w:sz w:val="28"/>
          <w:szCs w:val="28"/>
        </w:rPr>
        <w:t>- Cơ quan có thẩm quyền quyết định: Bộ Văn hóa, Thể thao và Du lịch.</w:t>
      </w:r>
    </w:p>
    <w:p w:rsidR="00FB665C" w:rsidRPr="0054554C" w:rsidRDefault="00FB665C" w:rsidP="00045B17">
      <w:pPr>
        <w:pStyle w:val="NormalWeb"/>
        <w:spacing w:before="40" w:beforeAutospacing="0" w:after="40" w:afterAutospacing="0" w:line="240" w:lineRule="auto"/>
        <w:ind w:firstLine="567"/>
        <w:rPr>
          <w:iCs/>
          <w:sz w:val="28"/>
          <w:szCs w:val="28"/>
        </w:rPr>
      </w:pPr>
      <w:r w:rsidRPr="0054554C">
        <w:rPr>
          <w:sz w:val="28"/>
          <w:szCs w:val="28"/>
        </w:rPr>
        <w:t xml:space="preserve">- Cơ quan trực tiếp thực hiện TTHC: </w:t>
      </w:r>
      <w:r w:rsidR="004B2CAB" w:rsidRPr="0054554C">
        <w:rPr>
          <w:iCs/>
          <w:sz w:val="28"/>
          <w:szCs w:val="28"/>
        </w:rPr>
        <w:t>Cục Di sản văn hóa</w:t>
      </w:r>
      <w:r w:rsidRPr="0054554C">
        <w:rPr>
          <w:iCs/>
          <w:sz w:val="28"/>
          <w:szCs w:val="28"/>
        </w:rPr>
        <w:t>.</w:t>
      </w:r>
    </w:p>
    <w:p w:rsidR="00FB665C" w:rsidRPr="0054554C" w:rsidRDefault="00FB665C" w:rsidP="00045B17">
      <w:pPr>
        <w:spacing w:before="40" w:after="40" w:line="240" w:lineRule="auto"/>
        <w:ind w:firstLine="567"/>
        <w:rPr>
          <w:sz w:val="28"/>
          <w:szCs w:val="28"/>
        </w:rPr>
      </w:pPr>
      <w:r w:rsidRPr="0054554C">
        <w:rPr>
          <w:rFonts w:eastAsia="Times New Roman"/>
          <w:sz w:val="28"/>
          <w:szCs w:val="28"/>
        </w:rPr>
        <w:t>* Kết quả thực hiện thủ tục hành chính:</w:t>
      </w:r>
      <w:r w:rsidRPr="0054554C">
        <w:rPr>
          <w:sz w:val="28"/>
          <w:szCs w:val="28"/>
        </w:rPr>
        <w:t xml:space="preserve"> </w:t>
      </w:r>
      <w:r w:rsidR="00E918EB" w:rsidRPr="0054554C">
        <w:rPr>
          <w:sz w:val="28"/>
          <w:szCs w:val="28"/>
        </w:rPr>
        <w:t>Giấy phép</w:t>
      </w:r>
      <w:r w:rsidRPr="0054554C">
        <w:rPr>
          <w:sz w:val="28"/>
          <w:szCs w:val="28"/>
        </w:rPr>
        <w:t xml:space="preserve">.              </w:t>
      </w:r>
    </w:p>
    <w:p w:rsidR="003F2FDB" w:rsidRPr="0054554C" w:rsidRDefault="003F2FDB" w:rsidP="00045B17">
      <w:pPr>
        <w:pStyle w:val="NormalWeb"/>
        <w:spacing w:before="40" w:beforeAutospacing="0" w:after="40" w:afterAutospacing="0" w:line="240" w:lineRule="auto"/>
        <w:ind w:firstLine="567"/>
        <w:rPr>
          <w:sz w:val="28"/>
          <w:szCs w:val="28"/>
        </w:rPr>
      </w:pPr>
      <w:r w:rsidRPr="0054554C">
        <w:rPr>
          <w:sz w:val="28"/>
          <w:szCs w:val="28"/>
        </w:rPr>
        <w:t>* Tên mẫu đơn, mẫu tờ khai:</w:t>
      </w:r>
    </w:p>
    <w:p w:rsidR="005E12F7" w:rsidRPr="0054554C" w:rsidRDefault="005E12F7" w:rsidP="00045B17">
      <w:pPr>
        <w:pStyle w:val="NormalWeb"/>
        <w:spacing w:before="40" w:beforeAutospacing="0" w:after="40" w:afterAutospacing="0" w:line="240" w:lineRule="auto"/>
        <w:ind w:firstLine="567"/>
        <w:rPr>
          <w:sz w:val="28"/>
          <w:szCs w:val="28"/>
        </w:rPr>
      </w:pPr>
      <w:r w:rsidRPr="0054554C">
        <w:rPr>
          <w:sz w:val="28"/>
          <w:szCs w:val="28"/>
        </w:rPr>
        <w:t xml:space="preserve">Văn bản đề nghị cấp phép thăm dò, khai quật khảo cổ (mẫu Phụ lục số 2 ban hành kèm theo Quyết định số 86/2008/QĐ-BVHTTDL ngày </w:t>
      </w:r>
      <w:r w:rsidR="00923406" w:rsidRPr="0054554C">
        <w:rPr>
          <w:sz w:val="28"/>
          <w:szCs w:val="28"/>
        </w:rPr>
        <w:t>30 tháng 12 năm 2008</w:t>
      </w:r>
      <w:r w:rsidRPr="0054554C">
        <w:rPr>
          <w:sz w:val="28"/>
          <w:szCs w:val="28"/>
        </w:rPr>
        <w:t>).</w:t>
      </w:r>
    </w:p>
    <w:p w:rsidR="0062225D" w:rsidRPr="0054554C" w:rsidRDefault="0062225D" w:rsidP="00045B17">
      <w:pPr>
        <w:pStyle w:val="NormalWeb"/>
        <w:spacing w:before="40" w:beforeAutospacing="0" w:after="40" w:afterAutospacing="0" w:line="240" w:lineRule="auto"/>
        <w:ind w:firstLine="567"/>
        <w:rPr>
          <w:sz w:val="28"/>
          <w:szCs w:val="28"/>
        </w:rPr>
      </w:pPr>
      <w:r w:rsidRPr="0054554C">
        <w:rPr>
          <w:sz w:val="28"/>
          <w:szCs w:val="28"/>
        </w:rPr>
        <w:t xml:space="preserve">* Yêu cầu, điều kiện thực hiện thủ tục hành chính: </w:t>
      </w:r>
    </w:p>
    <w:p w:rsidR="004E01CA" w:rsidRPr="0054554C" w:rsidRDefault="004B4925" w:rsidP="00045B17">
      <w:pPr>
        <w:spacing w:before="40" w:after="40" w:line="240" w:lineRule="auto"/>
        <w:ind w:firstLine="567"/>
        <w:rPr>
          <w:sz w:val="28"/>
          <w:szCs w:val="28"/>
        </w:rPr>
      </w:pPr>
      <w:r w:rsidRPr="0054554C">
        <w:rPr>
          <w:sz w:val="28"/>
          <w:szCs w:val="28"/>
        </w:rPr>
        <w:t xml:space="preserve">(1) </w:t>
      </w:r>
      <w:r w:rsidR="004E01CA" w:rsidRPr="0054554C">
        <w:rPr>
          <w:sz w:val="28"/>
          <w:szCs w:val="28"/>
        </w:rPr>
        <w:t>Tổ chức có chức năng thăm dò, khai quật khảo cổ, gồm:</w:t>
      </w:r>
    </w:p>
    <w:p w:rsidR="004E01CA" w:rsidRPr="0054554C" w:rsidRDefault="00B56B6B" w:rsidP="00045B17">
      <w:pPr>
        <w:pStyle w:val="NormalWeb"/>
        <w:spacing w:before="40" w:beforeAutospacing="0" w:after="40" w:afterAutospacing="0" w:line="240" w:lineRule="auto"/>
        <w:ind w:firstLine="567"/>
        <w:rPr>
          <w:sz w:val="28"/>
          <w:szCs w:val="28"/>
        </w:rPr>
      </w:pPr>
      <w:r w:rsidRPr="0054554C">
        <w:rPr>
          <w:sz w:val="28"/>
          <w:szCs w:val="28"/>
        </w:rPr>
        <w:t>-</w:t>
      </w:r>
      <w:r w:rsidR="004E01CA" w:rsidRPr="0054554C">
        <w:rPr>
          <w:sz w:val="28"/>
          <w:szCs w:val="28"/>
        </w:rPr>
        <w:t xml:space="preserve"> Cơ quan nghiên cứu khảo cổ học của Nhà nước.</w:t>
      </w:r>
    </w:p>
    <w:p w:rsidR="004E01CA" w:rsidRPr="0054554C" w:rsidRDefault="00B56B6B" w:rsidP="00045B17">
      <w:pPr>
        <w:pStyle w:val="NormalWeb"/>
        <w:spacing w:before="40" w:beforeAutospacing="0" w:after="40" w:afterAutospacing="0" w:line="240" w:lineRule="auto"/>
        <w:ind w:firstLine="567"/>
        <w:rPr>
          <w:sz w:val="28"/>
          <w:szCs w:val="28"/>
        </w:rPr>
      </w:pPr>
      <w:r w:rsidRPr="0054554C">
        <w:rPr>
          <w:sz w:val="28"/>
          <w:szCs w:val="28"/>
        </w:rPr>
        <w:t>-</w:t>
      </w:r>
      <w:r w:rsidR="004E01CA" w:rsidRPr="0054554C">
        <w:rPr>
          <w:sz w:val="28"/>
          <w:szCs w:val="28"/>
        </w:rPr>
        <w:t xml:space="preserve"> Trường đại học có bộ môn khảo cổ học.</w:t>
      </w:r>
    </w:p>
    <w:p w:rsidR="004E01CA" w:rsidRPr="0054554C" w:rsidRDefault="004E01CA" w:rsidP="00045B17">
      <w:pPr>
        <w:pStyle w:val="NormalWeb"/>
        <w:spacing w:before="40" w:beforeAutospacing="0" w:after="40" w:afterAutospacing="0" w:line="240" w:lineRule="auto"/>
        <w:ind w:firstLine="567"/>
        <w:rPr>
          <w:sz w:val="28"/>
          <w:szCs w:val="28"/>
        </w:rPr>
      </w:pPr>
      <w:r w:rsidRPr="0054554C">
        <w:rPr>
          <w:sz w:val="28"/>
          <w:szCs w:val="28"/>
        </w:rPr>
        <w:t>+ Bảo tàng và Ban Quản lý di tích của Nhà nước có chức năng nghiên cứu khảo cổ.</w:t>
      </w:r>
    </w:p>
    <w:p w:rsidR="004E01CA" w:rsidRPr="0054554C" w:rsidRDefault="00B56B6B" w:rsidP="00045B17">
      <w:pPr>
        <w:pStyle w:val="NormalWeb"/>
        <w:spacing w:before="40" w:beforeAutospacing="0" w:after="40" w:afterAutospacing="0" w:line="240" w:lineRule="auto"/>
        <w:ind w:firstLine="567"/>
        <w:rPr>
          <w:sz w:val="28"/>
          <w:szCs w:val="28"/>
        </w:rPr>
      </w:pPr>
      <w:r w:rsidRPr="0054554C">
        <w:rPr>
          <w:sz w:val="28"/>
          <w:szCs w:val="28"/>
        </w:rPr>
        <w:t>-</w:t>
      </w:r>
      <w:r w:rsidR="004E01CA" w:rsidRPr="0054554C">
        <w:rPr>
          <w:sz w:val="28"/>
          <w:szCs w:val="28"/>
        </w:rPr>
        <w:t xml:space="preserve"> Hội có chức năng nghiên cứu khảo cổ ở Trung ương.</w:t>
      </w:r>
    </w:p>
    <w:p w:rsidR="00B56B6B" w:rsidRPr="0054554C" w:rsidRDefault="0014214E" w:rsidP="00045B17">
      <w:pPr>
        <w:spacing w:before="40" w:after="40" w:line="240" w:lineRule="auto"/>
        <w:ind w:firstLine="567"/>
        <w:rPr>
          <w:sz w:val="28"/>
          <w:szCs w:val="28"/>
        </w:rPr>
      </w:pPr>
      <w:r w:rsidRPr="0054554C">
        <w:rPr>
          <w:sz w:val="28"/>
          <w:szCs w:val="28"/>
        </w:rPr>
        <w:t xml:space="preserve">(2) </w:t>
      </w:r>
      <w:r w:rsidR="00B56B6B" w:rsidRPr="0054554C">
        <w:rPr>
          <w:sz w:val="28"/>
          <w:szCs w:val="28"/>
        </w:rPr>
        <w:t>Người chủ trì cuộc thăm dò, khai quật khảo cổ phải có các điều kiện sau đây:</w:t>
      </w:r>
    </w:p>
    <w:p w:rsidR="00B56B6B" w:rsidRPr="0054554C" w:rsidRDefault="00B56B6B" w:rsidP="00045B17">
      <w:pPr>
        <w:pStyle w:val="NormalWeb"/>
        <w:spacing w:before="40" w:beforeAutospacing="0" w:after="40" w:afterAutospacing="0" w:line="240" w:lineRule="auto"/>
        <w:ind w:firstLine="567"/>
        <w:rPr>
          <w:sz w:val="28"/>
          <w:szCs w:val="28"/>
        </w:rPr>
      </w:pPr>
      <w:r w:rsidRPr="0054554C">
        <w:rPr>
          <w:sz w:val="28"/>
          <w:szCs w:val="28"/>
        </w:rPr>
        <w:t>- Có bằng cử nhân chuyên ngành khảo cổ học hoặc bằng cử nhân chuyên ngành khác có liên quan đến khảo cổ học;</w:t>
      </w:r>
    </w:p>
    <w:p w:rsidR="00B56B6B" w:rsidRPr="0054554C" w:rsidRDefault="00B56B6B" w:rsidP="00045B17">
      <w:pPr>
        <w:pStyle w:val="NormalWeb"/>
        <w:spacing w:before="40" w:beforeAutospacing="0" w:after="40" w:afterAutospacing="0" w:line="240" w:lineRule="auto"/>
        <w:ind w:firstLine="567"/>
        <w:rPr>
          <w:sz w:val="28"/>
          <w:szCs w:val="28"/>
        </w:rPr>
      </w:pPr>
      <w:r w:rsidRPr="0054554C">
        <w:rPr>
          <w:sz w:val="28"/>
          <w:szCs w:val="28"/>
        </w:rPr>
        <w:t xml:space="preserve">- Có ít nhất </w:t>
      </w:r>
      <w:r w:rsidR="009D78D9" w:rsidRPr="0054554C">
        <w:rPr>
          <w:sz w:val="28"/>
          <w:szCs w:val="28"/>
        </w:rPr>
        <w:t>0</w:t>
      </w:r>
      <w:r w:rsidRPr="0054554C">
        <w:rPr>
          <w:sz w:val="28"/>
          <w:szCs w:val="28"/>
        </w:rPr>
        <w:t>5 năm trực tiếp làm công tác khảo cổ;</w:t>
      </w:r>
    </w:p>
    <w:p w:rsidR="00B56B6B" w:rsidRPr="0054554C" w:rsidRDefault="00B56B6B" w:rsidP="00045B17">
      <w:pPr>
        <w:pStyle w:val="NormalWeb"/>
        <w:spacing w:before="40" w:beforeAutospacing="0" w:after="40" w:afterAutospacing="0" w:line="240" w:lineRule="auto"/>
        <w:ind w:firstLine="567"/>
        <w:rPr>
          <w:sz w:val="28"/>
          <w:szCs w:val="28"/>
        </w:rPr>
      </w:pPr>
      <w:r w:rsidRPr="0054554C">
        <w:rPr>
          <w:sz w:val="28"/>
          <w:szCs w:val="28"/>
        </w:rPr>
        <w:t>- Được tổ chức xin phép thăm dò, khai quật khảo cổ đề nghị bằng văn bản với Bộ Văn hóa - Thông tin</w:t>
      </w:r>
      <w:r w:rsidR="001A3A38" w:rsidRPr="0054554C">
        <w:rPr>
          <w:sz w:val="28"/>
          <w:szCs w:val="28"/>
        </w:rPr>
        <w:t xml:space="preserve"> (nay là Bộ Văn hóa, Thể thao và Du lịch)</w:t>
      </w:r>
      <w:r w:rsidRPr="0054554C">
        <w:rPr>
          <w:sz w:val="28"/>
          <w:szCs w:val="28"/>
        </w:rPr>
        <w:t>.</w:t>
      </w:r>
    </w:p>
    <w:p w:rsidR="00B56B6B" w:rsidRPr="0054554C" w:rsidRDefault="00B56B6B" w:rsidP="00045B17">
      <w:pPr>
        <w:pStyle w:val="NormalWeb"/>
        <w:spacing w:before="40" w:beforeAutospacing="0" w:after="40" w:afterAutospacing="0" w:line="240" w:lineRule="auto"/>
        <w:ind w:firstLine="567"/>
        <w:rPr>
          <w:sz w:val="28"/>
          <w:szCs w:val="28"/>
        </w:rPr>
      </w:pPr>
      <w:r w:rsidRPr="0054554C">
        <w:rPr>
          <w:sz w:val="28"/>
          <w:szCs w:val="28"/>
        </w:rPr>
        <w:t>- Trong trường hợp cần thay đổi người chủ trì thì phải được sự đồng ý bằng văn bản của Bộ trưởng Bộ Văn hóa - Thông tin</w:t>
      </w:r>
      <w:r w:rsidR="00D71C0A" w:rsidRPr="0054554C">
        <w:rPr>
          <w:sz w:val="28"/>
          <w:szCs w:val="28"/>
        </w:rPr>
        <w:t xml:space="preserve"> (nay là Bộ Văn hóa, Thể thao và Du lịch)</w:t>
      </w:r>
      <w:r w:rsidRPr="0054554C">
        <w:rPr>
          <w:sz w:val="28"/>
          <w:szCs w:val="28"/>
        </w:rPr>
        <w:t>.</w:t>
      </w:r>
    </w:p>
    <w:p w:rsidR="00FB665C" w:rsidRPr="0054554C" w:rsidRDefault="00FB665C" w:rsidP="00045B17">
      <w:pPr>
        <w:pStyle w:val="NormalWeb"/>
        <w:spacing w:before="40" w:beforeAutospacing="0" w:after="40" w:afterAutospacing="0" w:line="240" w:lineRule="auto"/>
        <w:ind w:firstLine="567"/>
        <w:rPr>
          <w:sz w:val="28"/>
          <w:szCs w:val="28"/>
        </w:rPr>
      </w:pPr>
      <w:r w:rsidRPr="0054554C">
        <w:rPr>
          <w:sz w:val="28"/>
          <w:szCs w:val="28"/>
        </w:rPr>
        <w:t>* Căn cứ pháp lý của thủ tục hành chính:</w:t>
      </w:r>
    </w:p>
    <w:p w:rsidR="00FB665C" w:rsidRPr="0054554C" w:rsidRDefault="00FB665C" w:rsidP="00045B17">
      <w:pPr>
        <w:pStyle w:val="NormalWeb"/>
        <w:spacing w:before="40" w:beforeAutospacing="0" w:after="40" w:afterAutospacing="0" w:line="240" w:lineRule="auto"/>
        <w:ind w:firstLine="567"/>
        <w:rPr>
          <w:sz w:val="28"/>
          <w:szCs w:val="28"/>
        </w:rPr>
      </w:pPr>
      <w:r w:rsidRPr="0054554C">
        <w:rPr>
          <w:sz w:val="28"/>
          <w:szCs w:val="28"/>
        </w:rPr>
        <w:t>- Luật Di sản văn hóa số 28/2001/QH10 ngày 29 tháng 6 năm 2001. Có hiệu lực từ ngày 1/1/2002.</w:t>
      </w:r>
    </w:p>
    <w:p w:rsidR="00222DC6" w:rsidRPr="0054554C" w:rsidRDefault="00222DC6" w:rsidP="00045B17">
      <w:pPr>
        <w:pStyle w:val="NormalWeb"/>
        <w:spacing w:before="40" w:beforeAutospacing="0" w:after="40" w:afterAutospacing="0" w:line="240" w:lineRule="auto"/>
        <w:ind w:firstLine="567"/>
        <w:rPr>
          <w:sz w:val="28"/>
          <w:szCs w:val="28"/>
        </w:rPr>
      </w:pPr>
      <w:r w:rsidRPr="0054554C">
        <w:rPr>
          <w:sz w:val="28"/>
          <w:szCs w:val="28"/>
        </w:rPr>
        <w:t>- Luật sửa đổi, bổ sung một số điều của Luật Di sản văn hóa số 32/2009/QH12 ngày 18 tháng 6 năm 2009. Có hiệu lực từ ngày 01/01/2010.</w:t>
      </w:r>
    </w:p>
    <w:p w:rsidR="00222DC6" w:rsidRPr="0054554C" w:rsidRDefault="00222DC6" w:rsidP="00045B17">
      <w:pPr>
        <w:spacing w:before="40" w:after="40" w:line="240" w:lineRule="auto"/>
        <w:ind w:firstLine="567"/>
        <w:rPr>
          <w:sz w:val="28"/>
          <w:szCs w:val="28"/>
        </w:rPr>
      </w:pPr>
      <w:r w:rsidRPr="0054554C">
        <w:rPr>
          <w:sz w:val="28"/>
          <w:szCs w:val="28"/>
        </w:rPr>
        <w:t>- Nghị định số 98/2010/NĐ-CP của Chính phủ ngày 21 tháng 9 năm 2010 quy định chi tiết thi hành một số điều của Luật Di sản văn hóa và Luật sửa đổi, bổ sung một số điều của Luật Di sản văn hóa. Có hiệu lực từ ngày 06/11/2010.</w:t>
      </w:r>
    </w:p>
    <w:p w:rsidR="00D40CA5" w:rsidRPr="0054554C" w:rsidRDefault="00D66601" w:rsidP="00045B17">
      <w:pPr>
        <w:spacing w:before="40" w:after="40" w:line="240" w:lineRule="auto"/>
        <w:ind w:firstLine="567"/>
        <w:rPr>
          <w:sz w:val="28"/>
          <w:szCs w:val="28"/>
        </w:rPr>
      </w:pPr>
      <w:r w:rsidRPr="0054554C">
        <w:rPr>
          <w:sz w:val="28"/>
          <w:szCs w:val="28"/>
        </w:rPr>
        <w:t>- Quyết định số 86/2008/QĐ-BVHTTDL ngày 30</w:t>
      </w:r>
      <w:r w:rsidR="005B3098" w:rsidRPr="0054554C">
        <w:rPr>
          <w:sz w:val="28"/>
          <w:szCs w:val="28"/>
        </w:rPr>
        <w:t xml:space="preserve"> tháng </w:t>
      </w:r>
      <w:r w:rsidRPr="0054554C">
        <w:rPr>
          <w:sz w:val="28"/>
          <w:szCs w:val="28"/>
        </w:rPr>
        <w:t>12</w:t>
      </w:r>
      <w:r w:rsidR="005B3098" w:rsidRPr="0054554C">
        <w:rPr>
          <w:sz w:val="28"/>
          <w:szCs w:val="28"/>
        </w:rPr>
        <w:t xml:space="preserve"> năm </w:t>
      </w:r>
      <w:r w:rsidRPr="0054554C">
        <w:rPr>
          <w:sz w:val="28"/>
          <w:szCs w:val="28"/>
        </w:rPr>
        <w:t xml:space="preserve">2008 của Bộ trưởng Bộ Văn hóa, Thể thao và Du lịch về việc ban hành Quy chế thăm dò khai quật khảo cổ. Có hiệu lực từ ngày </w:t>
      </w:r>
      <w:r w:rsidR="00D40CA5" w:rsidRPr="0054554C">
        <w:rPr>
          <w:sz w:val="28"/>
          <w:szCs w:val="28"/>
        </w:rPr>
        <w:t>30/01/2009.</w:t>
      </w:r>
    </w:p>
    <w:p w:rsidR="00045B17" w:rsidRPr="0054554C" w:rsidRDefault="00595FA8" w:rsidP="00BD5AFD">
      <w:pPr>
        <w:spacing w:before="0" w:after="0" w:line="240" w:lineRule="auto"/>
        <w:ind w:firstLine="567"/>
        <w:rPr>
          <w:sz w:val="28"/>
          <w:szCs w:val="28"/>
          <w:lang w:val="nl-NL"/>
        </w:rPr>
      </w:pPr>
      <w:r w:rsidRPr="0054554C">
        <w:rPr>
          <w:sz w:val="28"/>
          <w:szCs w:val="28"/>
        </w:rPr>
        <w:t xml:space="preserve">- </w:t>
      </w:r>
      <w:r w:rsidRPr="0054554C">
        <w:rPr>
          <w:bCs/>
          <w:sz w:val="28"/>
          <w:szCs w:val="28"/>
        </w:rPr>
        <w:t xml:space="preserve">Thông tư số 07/2011/TT-BVHTTDL ngày 07 tháng 6 năm 2011 sửa đổi, bổ sung, thay thế hoặc bãi bỏ, hủy bỏ các quy định có liên quan đến thủ tục hành chính thuộc phạm vi chức năng quản lý của Bộ Văn hóa, Thể thao và Du lịch. </w:t>
      </w:r>
      <w:r w:rsidRPr="0054554C">
        <w:rPr>
          <w:sz w:val="28"/>
          <w:szCs w:val="28"/>
          <w:lang w:val="nl-NL"/>
        </w:rPr>
        <w:t xml:space="preserve">Có hiệu lực từ ngày </w:t>
      </w:r>
      <w:r w:rsidRPr="0054554C">
        <w:rPr>
          <w:sz w:val="28"/>
          <w:szCs w:val="28"/>
        </w:rPr>
        <w:t>25/7/2011</w:t>
      </w:r>
      <w:r w:rsidRPr="0054554C">
        <w:rPr>
          <w:sz w:val="28"/>
          <w:szCs w:val="28"/>
          <w:lang w:val="nl-NL"/>
        </w:rPr>
        <w:t>.</w:t>
      </w:r>
    </w:p>
    <w:p w:rsidR="00267BBF" w:rsidRPr="0054554C" w:rsidRDefault="00045B17" w:rsidP="00BD5AFD">
      <w:pPr>
        <w:spacing w:before="0" w:after="0" w:line="240" w:lineRule="auto"/>
        <w:ind w:firstLine="567"/>
        <w:rPr>
          <w:sz w:val="28"/>
          <w:szCs w:val="28"/>
          <w:lang w:val="nl-NL"/>
        </w:rPr>
      </w:pPr>
      <w:r w:rsidRPr="0054554C">
        <w:rPr>
          <w:sz w:val="28"/>
          <w:szCs w:val="28"/>
          <w:lang w:val="nl-NL"/>
        </w:rPr>
        <w:br w:type="page"/>
      </w:r>
    </w:p>
    <w:tbl>
      <w:tblPr>
        <w:tblW w:w="9322" w:type="dxa"/>
        <w:tblCellMar>
          <w:left w:w="0" w:type="dxa"/>
          <w:right w:w="0" w:type="dxa"/>
        </w:tblCellMar>
        <w:tblLook w:val="04A0" w:firstRow="1" w:lastRow="0" w:firstColumn="1" w:lastColumn="0" w:noHBand="0" w:noVBand="1"/>
      </w:tblPr>
      <w:tblGrid>
        <w:gridCol w:w="3652"/>
        <w:gridCol w:w="5670"/>
      </w:tblGrid>
      <w:tr w:rsidR="00267BBF" w:rsidRPr="0054554C">
        <w:tc>
          <w:tcPr>
            <w:tcW w:w="3652" w:type="dxa"/>
            <w:tcMar>
              <w:top w:w="0" w:type="dxa"/>
              <w:left w:w="108" w:type="dxa"/>
              <w:bottom w:w="0" w:type="dxa"/>
              <w:right w:w="108" w:type="dxa"/>
            </w:tcMar>
          </w:tcPr>
          <w:p w:rsidR="00267BBF" w:rsidRPr="0054554C" w:rsidRDefault="00267BBF" w:rsidP="00BD5AFD">
            <w:pPr>
              <w:spacing w:before="0" w:after="0" w:line="240" w:lineRule="auto"/>
              <w:ind w:firstLine="0"/>
              <w:jc w:val="center"/>
              <w:rPr>
                <w:sz w:val="28"/>
                <w:szCs w:val="28"/>
                <w:lang w:val="nl-NL"/>
              </w:rPr>
            </w:pPr>
            <w:r w:rsidRPr="0054554C">
              <w:rPr>
                <w:b/>
                <w:sz w:val="28"/>
                <w:szCs w:val="28"/>
                <w:lang w:val="nl-NL"/>
              </w:rPr>
              <w:t>TÊN CƠ QUAN CHỦ QUẢN</w:t>
            </w:r>
            <w:r w:rsidRPr="0054554C">
              <w:rPr>
                <w:sz w:val="28"/>
                <w:szCs w:val="28"/>
                <w:lang w:val="nl-NL"/>
              </w:rPr>
              <w:br/>
              <w:t>Tên cơ quan, tổ chức</w:t>
            </w:r>
            <w:r w:rsidRPr="0054554C">
              <w:rPr>
                <w:sz w:val="28"/>
                <w:szCs w:val="28"/>
                <w:lang w:val="nl-NL"/>
              </w:rPr>
              <w:br/>
              <w:t>-------</w:t>
            </w:r>
          </w:p>
        </w:tc>
        <w:tc>
          <w:tcPr>
            <w:tcW w:w="5670" w:type="dxa"/>
            <w:tcMar>
              <w:top w:w="0" w:type="dxa"/>
              <w:left w:w="108" w:type="dxa"/>
              <w:bottom w:w="0" w:type="dxa"/>
              <w:right w:w="108" w:type="dxa"/>
            </w:tcMar>
          </w:tcPr>
          <w:p w:rsidR="00267BBF" w:rsidRPr="0054554C" w:rsidRDefault="00267BBF" w:rsidP="00BD5AFD">
            <w:pPr>
              <w:spacing w:before="0" w:after="0" w:line="240" w:lineRule="auto"/>
              <w:ind w:firstLine="0"/>
              <w:jc w:val="center"/>
              <w:rPr>
                <w:sz w:val="28"/>
                <w:szCs w:val="28"/>
                <w:lang w:val="nl-NL"/>
              </w:rPr>
            </w:pPr>
            <w:r w:rsidRPr="0054554C">
              <w:rPr>
                <w:b/>
                <w:sz w:val="28"/>
                <w:szCs w:val="28"/>
                <w:lang w:val="nl-NL"/>
              </w:rPr>
              <w:t>CỘNG HÒA XÃ HỘI CHỦ NGHĨA VIỆT NAM</w:t>
            </w:r>
            <w:r w:rsidRPr="0054554C">
              <w:rPr>
                <w:b/>
                <w:sz w:val="28"/>
                <w:szCs w:val="28"/>
                <w:lang w:val="nl-NL"/>
              </w:rPr>
              <w:br/>
              <w:t>Độc lập – Tự do – Hạnh phúc</w:t>
            </w:r>
            <w:r w:rsidRPr="0054554C">
              <w:rPr>
                <w:b/>
                <w:sz w:val="28"/>
                <w:szCs w:val="28"/>
                <w:lang w:val="nl-NL"/>
              </w:rPr>
              <w:br/>
            </w:r>
            <w:r w:rsidRPr="0054554C">
              <w:rPr>
                <w:sz w:val="28"/>
                <w:szCs w:val="28"/>
                <w:lang w:val="nl-NL"/>
              </w:rPr>
              <w:t>---------</w:t>
            </w:r>
          </w:p>
        </w:tc>
      </w:tr>
      <w:tr w:rsidR="00267BBF" w:rsidRPr="0054554C">
        <w:tc>
          <w:tcPr>
            <w:tcW w:w="3652" w:type="dxa"/>
            <w:tcMar>
              <w:top w:w="0" w:type="dxa"/>
              <w:left w:w="108" w:type="dxa"/>
              <w:bottom w:w="0" w:type="dxa"/>
              <w:right w:w="108" w:type="dxa"/>
            </w:tcMar>
          </w:tcPr>
          <w:p w:rsidR="00267BBF" w:rsidRPr="0054554C" w:rsidRDefault="00267BBF" w:rsidP="00BD5AFD">
            <w:pPr>
              <w:spacing w:before="0" w:after="0" w:line="240" w:lineRule="auto"/>
              <w:ind w:firstLine="0"/>
              <w:jc w:val="center"/>
              <w:rPr>
                <w:sz w:val="28"/>
                <w:szCs w:val="28"/>
              </w:rPr>
            </w:pPr>
            <w:r w:rsidRPr="0054554C">
              <w:rPr>
                <w:sz w:val="28"/>
                <w:szCs w:val="28"/>
              </w:rPr>
              <w:t>Số .......................................</w:t>
            </w:r>
          </w:p>
        </w:tc>
        <w:tc>
          <w:tcPr>
            <w:tcW w:w="5670" w:type="dxa"/>
            <w:tcMar>
              <w:top w:w="0" w:type="dxa"/>
              <w:left w:w="108" w:type="dxa"/>
              <w:bottom w:w="0" w:type="dxa"/>
              <w:right w:w="108" w:type="dxa"/>
            </w:tcMar>
          </w:tcPr>
          <w:p w:rsidR="00267BBF" w:rsidRPr="0054554C" w:rsidRDefault="00267BBF" w:rsidP="00BD5AFD">
            <w:pPr>
              <w:spacing w:before="0" w:after="0" w:line="240" w:lineRule="auto"/>
              <w:ind w:firstLine="0"/>
              <w:rPr>
                <w:sz w:val="28"/>
                <w:szCs w:val="28"/>
              </w:rPr>
            </w:pPr>
            <w:r w:rsidRPr="0054554C">
              <w:rPr>
                <w:sz w:val="28"/>
                <w:szCs w:val="28"/>
              </w:rPr>
              <w:t xml:space="preserve">Tên tỉnh (thành phố), ngày ...... tháng ...... năm .....  </w:t>
            </w:r>
          </w:p>
        </w:tc>
      </w:tr>
    </w:tbl>
    <w:p w:rsidR="00267BBF" w:rsidRPr="0054554C" w:rsidRDefault="00267BBF" w:rsidP="00BD5AFD">
      <w:pPr>
        <w:spacing w:before="0" w:after="0" w:line="240" w:lineRule="auto"/>
        <w:rPr>
          <w:sz w:val="28"/>
          <w:szCs w:val="28"/>
        </w:rPr>
      </w:pPr>
      <w:r w:rsidRPr="0054554C">
        <w:rPr>
          <w:sz w:val="28"/>
          <w:szCs w:val="28"/>
        </w:rPr>
        <w:t> </w:t>
      </w:r>
    </w:p>
    <w:p w:rsidR="00267BBF" w:rsidRPr="0054554C" w:rsidRDefault="00267BBF" w:rsidP="00BD5AFD">
      <w:pPr>
        <w:spacing w:before="0" w:after="0" w:line="240" w:lineRule="auto"/>
        <w:ind w:firstLine="0"/>
        <w:jc w:val="center"/>
        <w:rPr>
          <w:sz w:val="28"/>
          <w:szCs w:val="28"/>
        </w:rPr>
      </w:pPr>
      <w:r w:rsidRPr="0054554C">
        <w:rPr>
          <w:b/>
          <w:bCs/>
          <w:sz w:val="28"/>
          <w:szCs w:val="28"/>
        </w:rPr>
        <w:t xml:space="preserve">Kính gửi: </w:t>
      </w:r>
      <w:r w:rsidRPr="0054554C">
        <w:rPr>
          <w:sz w:val="28"/>
          <w:szCs w:val="28"/>
        </w:rPr>
        <w:t>...................................................................................</w:t>
      </w:r>
    </w:p>
    <w:p w:rsidR="00654807" w:rsidRPr="0054554C" w:rsidRDefault="00654807" w:rsidP="00BD5AFD">
      <w:pPr>
        <w:spacing w:before="0" w:after="0" w:line="240" w:lineRule="auto"/>
        <w:ind w:firstLine="0"/>
        <w:jc w:val="center"/>
        <w:rPr>
          <w:sz w:val="28"/>
          <w:szCs w:val="28"/>
        </w:rPr>
      </w:pPr>
    </w:p>
    <w:p w:rsidR="00267BBF" w:rsidRPr="0054554C" w:rsidRDefault="00267BBF" w:rsidP="00BD5AFD">
      <w:pPr>
        <w:spacing w:before="0" w:after="0" w:line="240" w:lineRule="auto"/>
        <w:ind w:firstLine="567"/>
        <w:rPr>
          <w:sz w:val="28"/>
          <w:szCs w:val="28"/>
        </w:rPr>
      </w:pPr>
      <w:r w:rsidRPr="0054554C">
        <w:rPr>
          <w:sz w:val="28"/>
          <w:szCs w:val="28"/>
        </w:rPr>
        <w:t xml:space="preserve">1. Giới thiệu về vị trí địa lý, tọa độ, ý nghĩa, giá trị của địa điểm khảo cổ. </w:t>
      </w:r>
    </w:p>
    <w:p w:rsidR="00267BBF" w:rsidRPr="0054554C" w:rsidRDefault="00267BBF" w:rsidP="00BD5AFD">
      <w:pPr>
        <w:spacing w:before="0" w:after="0" w:line="240" w:lineRule="auto"/>
        <w:ind w:firstLine="567"/>
        <w:rPr>
          <w:sz w:val="28"/>
          <w:szCs w:val="28"/>
        </w:rPr>
      </w:pPr>
      <w:r w:rsidRPr="0054554C">
        <w:rPr>
          <w:sz w:val="28"/>
          <w:szCs w:val="28"/>
        </w:rPr>
        <w:t>2. Ước đoán niên đại của di chỉ, di vật (kèm theo ảnh của di chỉ, di vật và các tài liệu có liên quan).</w:t>
      </w:r>
    </w:p>
    <w:p w:rsidR="00267BBF" w:rsidRPr="0054554C" w:rsidRDefault="00267BBF" w:rsidP="00BD5AFD">
      <w:pPr>
        <w:spacing w:before="0" w:after="0" w:line="240" w:lineRule="auto"/>
        <w:ind w:firstLine="567"/>
        <w:rPr>
          <w:sz w:val="28"/>
          <w:szCs w:val="28"/>
        </w:rPr>
      </w:pPr>
      <w:r w:rsidRPr="0054554C">
        <w:rPr>
          <w:sz w:val="28"/>
          <w:szCs w:val="28"/>
        </w:rPr>
        <w:t>3. Mục đích thăm dò/khai quật.</w:t>
      </w:r>
    </w:p>
    <w:p w:rsidR="00267BBF" w:rsidRPr="0054554C" w:rsidRDefault="00267BBF" w:rsidP="00BD5AFD">
      <w:pPr>
        <w:spacing w:before="0" w:after="0" w:line="240" w:lineRule="auto"/>
        <w:ind w:firstLine="567"/>
        <w:rPr>
          <w:sz w:val="28"/>
          <w:szCs w:val="28"/>
        </w:rPr>
      </w:pPr>
      <w:r w:rsidRPr="0054554C">
        <w:rPr>
          <w:sz w:val="28"/>
          <w:szCs w:val="28"/>
        </w:rPr>
        <w:t>4. Tổ chức chủ trì thăm dò/khai quật.</w:t>
      </w:r>
    </w:p>
    <w:p w:rsidR="00267BBF" w:rsidRPr="0054554C" w:rsidRDefault="00267BBF" w:rsidP="00BD5AFD">
      <w:pPr>
        <w:spacing w:before="0" w:after="0" w:line="240" w:lineRule="auto"/>
        <w:ind w:firstLine="567"/>
        <w:rPr>
          <w:sz w:val="28"/>
          <w:szCs w:val="28"/>
        </w:rPr>
      </w:pPr>
      <w:r w:rsidRPr="0054554C">
        <w:rPr>
          <w:sz w:val="28"/>
          <w:szCs w:val="28"/>
        </w:rPr>
        <w:t>5. Người chủ trì thăm dò/khai quật.</w:t>
      </w:r>
    </w:p>
    <w:p w:rsidR="00267BBF" w:rsidRPr="0054554C" w:rsidRDefault="00267BBF" w:rsidP="00BD5AFD">
      <w:pPr>
        <w:spacing w:before="0" w:after="0" w:line="240" w:lineRule="auto"/>
        <w:ind w:firstLine="567"/>
        <w:rPr>
          <w:sz w:val="28"/>
          <w:szCs w:val="28"/>
        </w:rPr>
      </w:pPr>
      <w:r w:rsidRPr="0054554C">
        <w:rPr>
          <w:sz w:val="28"/>
          <w:szCs w:val="28"/>
        </w:rPr>
        <w:t>6. Tổ chức phối hợp thăm dò/khai quật (nếu có).</w:t>
      </w:r>
    </w:p>
    <w:p w:rsidR="00267BBF" w:rsidRPr="0054554C" w:rsidRDefault="00267BBF" w:rsidP="00BD5AFD">
      <w:pPr>
        <w:spacing w:before="0" w:after="0" w:line="240" w:lineRule="auto"/>
        <w:ind w:firstLine="567"/>
        <w:rPr>
          <w:sz w:val="28"/>
          <w:szCs w:val="28"/>
        </w:rPr>
      </w:pPr>
      <w:r w:rsidRPr="0054554C">
        <w:rPr>
          <w:sz w:val="28"/>
          <w:szCs w:val="28"/>
        </w:rPr>
        <w:t>7. Tổ chức/cá nhân nước ngoài phối hợp thăm dò/khai quật (nếu có).</w:t>
      </w:r>
    </w:p>
    <w:p w:rsidR="00267BBF" w:rsidRPr="0054554C" w:rsidRDefault="00267BBF" w:rsidP="00BD5AFD">
      <w:pPr>
        <w:spacing w:before="0" w:after="0" w:line="240" w:lineRule="auto"/>
        <w:ind w:firstLine="567"/>
        <w:rPr>
          <w:sz w:val="28"/>
          <w:szCs w:val="28"/>
        </w:rPr>
      </w:pPr>
      <w:r w:rsidRPr="0054554C">
        <w:rPr>
          <w:sz w:val="28"/>
          <w:szCs w:val="28"/>
        </w:rPr>
        <w:t>8. Vị trí địa điểm dự kiến thăm dò/khai quật.</w:t>
      </w:r>
    </w:p>
    <w:p w:rsidR="00267BBF" w:rsidRPr="0054554C" w:rsidRDefault="00267BBF" w:rsidP="00BD5AFD">
      <w:pPr>
        <w:spacing w:before="0" w:after="0" w:line="240" w:lineRule="auto"/>
        <w:ind w:firstLine="567"/>
        <w:rPr>
          <w:sz w:val="28"/>
          <w:szCs w:val="28"/>
        </w:rPr>
      </w:pPr>
      <w:r w:rsidRPr="0054554C">
        <w:rPr>
          <w:sz w:val="28"/>
          <w:szCs w:val="28"/>
        </w:rPr>
        <w:t>9. Diện tích thăm dò/khai quật.</w:t>
      </w:r>
    </w:p>
    <w:p w:rsidR="00267BBF" w:rsidRPr="0054554C" w:rsidRDefault="00267BBF" w:rsidP="00BD5AFD">
      <w:pPr>
        <w:spacing w:before="0" w:after="0" w:line="240" w:lineRule="auto"/>
        <w:ind w:firstLine="567"/>
        <w:rPr>
          <w:sz w:val="28"/>
          <w:szCs w:val="28"/>
        </w:rPr>
      </w:pPr>
      <w:r w:rsidRPr="0054554C">
        <w:rPr>
          <w:sz w:val="28"/>
          <w:szCs w:val="28"/>
        </w:rPr>
        <w:t>10. Thời gian thăm dò/khai quật.</w:t>
      </w:r>
    </w:p>
    <w:p w:rsidR="00267BBF" w:rsidRPr="0054554C" w:rsidRDefault="00267BBF" w:rsidP="00BD5AFD">
      <w:pPr>
        <w:spacing w:before="0" w:after="0" w:line="240" w:lineRule="auto"/>
        <w:ind w:firstLine="567"/>
        <w:rPr>
          <w:sz w:val="28"/>
          <w:szCs w:val="28"/>
        </w:rPr>
      </w:pPr>
      <w:r w:rsidRPr="0054554C">
        <w:rPr>
          <w:sz w:val="28"/>
          <w:szCs w:val="28"/>
        </w:rPr>
        <w:t>11. Đề xuất cơ quan, tổ chức được giao lưu giữ hiện vật thu thập được trong quá trình thăm dò/khai quật.</w:t>
      </w:r>
    </w:p>
    <w:p w:rsidR="00267BBF" w:rsidRPr="0054554C" w:rsidRDefault="00267BBF" w:rsidP="00BD5AFD">
      <w:pPr>
        <w:spacing w:before="0" w:after="0" w:line="240" w:lineRule="auto"/>
        <w:rPr>
          <w:sz w:val="28"/>
          <w:szCs w:val="28"/>
        </w:rPr>
      </w:pPr>
      <w:r w:rsidRPr="0054554C">
        <w:rPr>
          <w:sz w:val="28"/>
          <w:szCs w:val="28"/>
        </w:rPr>
        <w:t> </w:t>
      </w:r>
    </w:p>
    <w:tbl>
      <w:tblPr>
        <w:tblW w:w="0" w:type="auto"/>
        <w:tblInd w:w="108" w:type="dxa"/>
        <w:tblCellMar>
          <w:left w:w="0" w:type="dxa"/>
          <w:right w:w="0" w:type="dxa"/>
        </w:tblCellMar>
        <w:tblLook w:val="04A0" w:firstRow="1" w:lastRow="0" w:firstColumn="1" w:lastColumn="0" w:noHBand="0" w:noVBand="1"/>
      </w:tblPr>
      <w:tblGrid>
        <w:gridCol w:w="3969"/>
        <w:gridCol w:w="5103"/>
      </w:tblGrid>
      <w:tr w:rsidR="00267BBF" w:rsidRPr="0054554C">
        <w:tc>
          <w:tcPr>
            <w:tcW w:w="3969" w:type="dxa"/>
            <w:tcMar>
              <w:top w:w="0" w:type="dxa"/>
              <w:left w:w="108" w:type="dxa"/>
              <w:bottom w:w="0" w:type="dxa"/>
              <w:right w:w="108" w:type="dxa"/>
            </w:tcMar>
          </w:tcPr>
          <w:p w:rsidR="00267BBF" w:rsidRPr="0054554C" w:rsidRDefault="00267BBF" w:rsidP="00BD5AFD">
            <w:pPr>
              <w:spacing w:before="0" w:after="0" w:line="240" w:lineRule="auto"/>
              <w:ind w:firstLine="0"/>
              <w:jc w:val="left"/>
              <w:rPr>
                <w:sz w:val="28"/>
                <w:szCs w:val="28"/>
              </w:rPr>
            </w:pPr>
            <w:r w:rsidRPr="0054554C">
              <w:rPr>
                <w:sz w:val="28"/>
                <w:szCs w:val="28"/>
              </w:rPr>
              <w:t xml:space="preserve">Nơi nhận: </w:t>
            </w:r>
            <w:r w:rsidRPr="0054554C">
              <w:rPr>
                <w:sz w:val="28"/>
                <w:szCs w:val="28"/>
              </w:rPr>
              <w:br/>
              <w:t>- Như trên (kèm sơ đồ  vị trí thăm dò/khai quật);  </w:t>
            </w:r>
            <w:r w:rsidRPr="0054554C">
              <w:rPr>
                <w:sz w:val="28"/>
                <w:szCs w:val="28"/>
              </w:rPr>
              <w:br/>
              <w:t>- .............</w:t>
            </w:r>
            <w:r w:rsidR="00F94445" w:rsidRPr="0054554C">
              <w:rPr>
                <w:sz w:val="28"/>
                <w:szCs w:val="28"/>
              </w:rPr>
              <w:t>..............................</w:t>
            </w:r>
            <w:r w:rsidRPr="0054554C">
              <w:rPr>
                <w:sz w:val="28"/>
                <w:szCs w:val="28"/>
              </w:rPr>
              <w:t xml:space="preserve">.....; </w:t>
            </w:r>
            <w:r w:rsidRPr="0054554C">
              <w:rPr>
                <w:sz w:val="28"/>
                <w:szCs w:val="28"/>
              </w:rPr>
              <w:br/>
              <w:t>- Lưu ........................................</w:t>
            </w:r>
          </w:p>
        </w:tc>
        <w:tc>
          <w:tcPr>
            <w:tcW w:w="5103" w:type="dxa"/>
            <w:tcMar>
              <w:top w:w="0" w:type="dxa"/>
              <w:left w:w="108" w:type="dxa"/>
              <w:bottom w:w="0" w:type="dxa"/>
              <w:right w:w="108" w:type="dxa"/>
            </w:tcMar>
          </w:tcPr>
          <w:p w:rsidR="00267BBF" w:rsidRPr="0054554C" w:rsidRDefault="00267BBF" w:rsidP="00BD5AFD">
            <w:pPr>
              <w:spacing w:before="0" w:after="0" w:line="240" w:lineRule="auto"/>
              <w:ind w:hanging="22"/>
              <w:jc w:val="center"/>
              <w:rPr>
                <w:sz w:val="28"/>
                <w:szCs w:val="28"/>
              </w:rPr>
            </w:pPr>
            <w:r w:rsidRPr="0054554C">
              <w:rPr>
                <w:b/>
                <w:bCs/>
                <w:sz w:val="28"/>
                <w:szCs w:val="28"/>
              </w:rPr>
              <w:t>Thủ trưởng đơn vị</w:t>
            </w:r>
            <w:r w:rsidRPr="0054554C">
              <w:rPr>
                <w:sz w:val="28"/>
                <w:szCs w:val="28"/>
              </w:rPr>
              <w:t xml:space="preserve"> </w:t>
            </w:r>
            <w:r w:rsidRPr="0054554C">
              <w:rPr>
                <w:sz w:val="28"/>
                <w:szCs w:val="28"/>
              </w:rPr>
              <w:br/>
              <w:t>(ghi rõ chức danh)</w:t>
            </w:r>
            <w:r w:rsidRPr="0054554C">
              <w:rPr>
                <w:sz w:val="28"/>
                <w:szCs w:val="28"/>
              </w:rPr>
              <w:br/>
              <w:t>(Ký tên và đóng dấu)</w:t>
            </w:r>
            <w:r w:rsidRPr="0054554C">
              <w:rPr>
                <w:sz w:val="28"/>
                <w:szCs w:val="28"/>
              </w:rPr>
              <w:br/>
              <w:t>Họ và tên của người ký</w:t>
            </w:r>
          </w:p>
        </w:tc>
      </w:tr>
    </w:tbl>
    <w:p w:rsidR="00267BBF" w:rsidRPr="0054554C" w:rsidRDefault="00267BBF" w:rsidP="00BD5AFD">
      <w:pPr>
        <w:spacing w:before="0" w:after="0" w:line="240" w:lineRule="auto"/>
        <w:ind w:firstLine="567"/>
        <w:rPr>
          <w:sz w:val="28"/>
          <w:szCs w:val="28"/>
        </w:rPr>
      </w:pPr>
    </w:p>
    <w:p w:rsidR="00267BBF" w:rsidRPr="0054554C" w:rsidRDefault="00267BBF" w:rsidP="00BD5AFD">
      <w:pPr>
        <w:spacing w:before="0" w:after="0" w:line="240" w:lineRule="auto"/>
        <w:ind w:firstLine="567"/>
        <w:rPr>
          <w:sz w:val="28"/>
          <w:szCs w:val="28"/>
        </w:rPr>
      </w:pPr>
    </w:p>
    <w:p w:rsidR="00267BBF" w:rsidRPr="0054554C" w:rsidRDefault="00267BBF" w:rsidP="00BD5AFD">
      <w:pPr>
        <w:spacing w:before="0" w:after="0" w:line="240" w:lineRule="auto"/>
        <w:ind w:firstLine="567"/>
        <w:rPr>
          <w:sz w:val="28"/>
          <w:szCs w:val="28"/>
        </w:rPr>
      </w:pPr>
    </w:p>
    <w:p w:rsidR="00267BBF" w:rsidRPr="0054554C" w:rsidRDefault="00267BBF" w:rsidP="00BD5AFD">
      <w:pPr>
        <w:spacing w:before="0" w:after="0" w:line="240" w:lineRule="auto"/>
        <w:ind w:firstLine="567"/>
        <w:rPr>
          <w:sz w:val="28"/>
          <w:szCs w:val="28"/>
        </w:rPr>
      </w:pPr>
    </w:p>
    <w:p w:rsidR="00267BBF" w:rsidRPr="0054554C" w:rsidRDefault="00267BBF" w:rsidP="00BD5AFD">
      <w:pPr>
        <w:spacing w:before="0" w:after="0" w:line="240" w:lineRule="auto"/>
        <w:ind w:firstLine="567"/>
        <w:rPr>
          <w:sz w:val="28"/>
          <w:szCs w:val="28"/>
        </w:rPr>
      </w:pPr>
    </w:p>
    <w:p w:rsidR="00267BBF" w:rsidRPr="0054554C" w:rsidRDefault="00267BBF" w:rsidP="00BD5AFD">
      <w:pPr>
        <w:spacing w:before="0" w:after="0" w:line="240" w:lineRule="auto"/>
        <w:ind w:firstLine="567"/>
        <w:rPr>
          <w:sz w:val="28"/>
          <w:szCs w:val="28"/>
        </w:rPr>
      </w:pPr>
    </w:p>
    <w:p w:rsidR="00267BBF" w:rsidRPr="0054554C" w:rsidRDefault="00267BBF" w:rsidP="00BD5AFD">
      <w:pPr>
        <w:spacing w:before="0" w:after="0" w:line="240" w:lineRule="auto"/>
        <w:ind w:firstLine="567"/>
        <w:rPr>
          <w:sz w:val="28"/>
          <w:szCs w:val="28"/>
        </w:rPr>
      </w:pPr>
    </w:p>
    <w:p w:rsidR="00267BBF" w:rsidRPr="0054554C" w:rsidRDefault="00267BBF" w:rsidP="00BD5AFD">
      <w:pPr>
        <w:spacing w:before="0" w:after="0" w:line="240" w:lineRule="auto"/>
        <w:ind w:firstLine="567"/>
        <w:rPr>
          <w:sz w:val="28"/>
          <w:szCs w:val="28"/>
        </w:rPr>
      </w:pPr>
    </w:p>
    <w:p w:rsidR="00267BBF" w:rsidRPr="0054554C" w:rsidRDefault="00267BBF" w:rsidP="00BD5AFD">
      <w:pPr>
        <w:spacing w:before="0" w:after="0" w:line="240" w:lineRule="auto"/>
        <w:ind w:firstLine="567"/>
        <w:rPr>
          <w:sz w:val="28"/>
          <w:szCs w:val="28"/>
        </w:rPr>
      </w:pPr>
    </w:p>
    <w:p w:rsidR="00267BBF" w:rsidRPr="0054554C" w:rsidRDefault="00267BBF" w:rsidP="00BD5AFD">
      <w:pPr>
        <w:spacing w:before="0" w:after="0" w:line="240" w:lineRule="auto"/>
        <w:ind w:firstLine="567"/>
        <w:rPr>
          <w:sz w:val="28"/>
          <w:szCs w:val="28"/>
        </w:rPr>
      </w:pPr>
    </w:p>
    <w:p w:rsidR="00F26524" w:rsidRPr="0054554C" w:rsidRDefault="00F26524" w:rsidP="00BD5AFD">
      <w:pPr>
        <w:spacing w:before="0" w:after="0" w:line="240" w:lineRule="auto"/>
        <w:ind w:firstLine="567"/>
        <w:rPr>
          <w:sz w:val="28"/>
          <w:szCs w:val="28"/>
        </w:rPr>
      </w:pPr>
    </w:p>
    <w:p w:rsidR="00F26524" w:rsidRPr="0054554C" w:rsidRDefault="00F26524" w:rsidP="00BD5AFD">
      <w:pPr>
        <w:spacing w:before="0" w:after="0" w:line="240" w:lineRule="auto"/>
        <w:ind w:firstLine="567"/>
        <w:rPr>
          <w:sz w:val="28"/>
          <w:szCs w:val="28"/>
        </w:rPr>
      </w:pPr>
    </w:p>
    <w:p w:rsidR="00F26524" w:rsidRPr="0054554C" w:rsidRDefault="00F26524" w:rsidP="00BD5AFD">
      <w:pPr>
        <w:spacing w:before="0" w:after="0" w:line="240" w:lineRule="auto"/>
        <w:ind w:firstLine="567"/>
        <w:rPr>
          <w:sz w:val="28"/>
          <w:szCs w:val="28"/>
        </w:rPr>
      </w:pPr>
    </w:p>
    <w:p w:rsidR="00F26524" w:rsidRPr="0054554C" w:rsidRDefault="00F26524" w:rsidP="00BD5AFD">
      <w:pPr>
        <w:spacing w:before="0" w:after="0" w:line="240" w:lineRule="auto"/>
        <w:ind w:firstLine="567"/>
        <w:rPr>
          <w:sz w:val="28"/>
          <w:szCs w:val="28"/>
        </w:rPr>
      </w:pPr>
    </w:p>
    <w:p w:rsidR="00F26524" w:rsidRPr="0054554C" w:rsidRDefault="00F26524" w:rsidP="00BD5AFD">
      <w:pPr>
        <w:spacing w:before="0" w:after="0" w:line="240" w:lineRule="auto"/>
        <w:ind w:firstLine="567"/>
        <w:rPr>
          <w:sz w:val="28"/>
          <w:szCs w:val="28"/>
        </w:rPr>
      </w:pPr>
    </w:p>
    <w:p w:rsidR="00267BBF" w:rsidRPr="0054554C" w:rsidRDefault="00267BBF" w:rsidP="00BD5AFD">
      <w:pPr>
        <w:spacing w:before="0" w:after="0" w:line="240" w:lineRule="auto"/>
        <w:ind w:firstLine="0"/>
        <w:rPr>
          <w:sz w:val="28"/>
          <w:szCs w:val="28"/>
        </w:rPr>
      </w:pPr>
    </w:p>
    <w:p w:rsidR="008336BF" w:rsidRPr="0054554C" w:rsidRDefault="00C202A1" w:rsidP="00BD5AFD">
      <w:pPr>
        <w:spacing w:before="0" w:after="0" w:line="240" w:lineRule="auto"/>
        <w:ind w:firstLine="567"/>
        <w:rPr>
          <w:b/>
          <w:w w:val="91"/>
          <w:sz w:val="28"/>
          <w:szCs w:val="28"/>
        </w:rPr>
      </w:pPr>
      <w:r w:rsidRPr="0054554C">
        <w:rPr>
          <w:b/>
          <w:w w:val="91"/>
          <w:sz w:val="28"/>
          <w:szCs w:val="28"/>
        </w:rPr>
        <w:lastRenderedPageBreak/>
        <w:t>14</w:t>
      </w:r>
      <w:r w:rsidR="008336BF" w:rsidRPr="0054554C">
        <w:rPr>
          <w:b/>
          <w:w w:val="91"/>
          <w:sz w:val="28"/>
          <w:szCs w:val="28"/>
        </w:rPr>
        <w:t>. Thủ tục cấp phép cho người Việt Nam định cư ở nước ngoài, tổ chức, cá nhân nước ngoài tiến hành nghiên cứu, sưu tầm di sản văn hóa phi vật thể từ hai tỉnh, thành phố trực thuộc trung ương trở lên</w:t>
      </w:r>
    </w:p>
    <w:p w:rsidR="008336BF" w:rsidRPr="0054554C" w:rsidRDefault="008336BF" w:rsidP="00454CBA">
      <w:pPr>
        <w:spacing w:line="240" w:lineRule="auto"/>
        <w:ind w:firstLine="540"/>
        <w:outlineLvl w:val="0"/>
        <w:rPr>
          <w:w w:val="91"/>
          <w:sz w:val="28"/>
          <w:szCs w:val="28"/>
        </w:rPr>
      </w:pPr>
      <w:r w:rsidRPr="0054554C">
        <w:rPr>
          <w:w w:val="91"/>
          <w:sz w:val="28"/>
          <w:szCs w:val="28"/>
        </w:rPr>
        <w:t xml:space="preserve">* Trình tự thực hiện: </w:t>
      </w:r>
    </w:p>
    <w:p w:rsidR="008336BF" w:rsidRPr="0054554C" w:rsidRDefault="008336BF" w:rsidP="00454CBA">
      <w:pPr>
        <w:pStyle w:val="NormalWeb"/>
        <w:spacing w:before="60" w:beforeAutospacing="0" w:after="60" w:afterAutospacing="0" w:line="240" w:lineRule="auto"/>
        <w:ind w:firstLine="567"/>
        <w:rPr>
          <w:w w:val="91"/>
          <w:sz w:val="28"/>
          <w:szCs w:val="28"/>
        </w:rPr>
      </w:pPr>
      <w:r w:rsidRPr="0054554C">
        <w:rPr>
          <w:w w:val="91"/>
          <w:sz w:val="28"/>
          <w:szCs w:val="28"/>
        </w:rPr>
        <w:t xml:space="preserve">- Người Việt Nam định cư ở nước ngoài, tổ chức, cá nhân nước ngoài xin nghiên cứu, sưu tầm di sản văn hóa phi vật thể trong phạm vi từ hai tỉnh, thành phố trực thuộc trung ương trở lên phải gửi 01 bộ hồ sơ đến </w:t>
      </w:r>
      <w:r w:rsidRPr="0054554C">
        <w:rPr>
          <w:iCs/>
          <w:w w:val="91"/>
          <w:sz w:val="28"/>
          <w:szCs w:val="28"/>
        </w:rPr>
        <w:t>Bộ trưởng Bộ Văn hóa, Thể thao và Du lịch.</w:t>
      </w:r>
      <w:r w:rsidRPr="0054554C">
        <w:rPr>
          <w:w w:val="91"/>
          <w:sz w:val="28"/>
          <w:szCs w:val="28"/>
        </w:rPr>
        <w:t xml:space="preserve"> </w:t>
      </w:r>
    </w:p>
    <w:p w:rsidR="008336BF" w:rsidRPr="0054554C" w:rsidRDefault="008336BF" w:rsidP="00454CBA">
      <w:pPr>
        <w:pStyle w:val="NormalWeb"/>
        <w:spacing w:before="60" w:beforeAutospacing="0" w:after="60" w:afterAutospacing="0" w:line="240" w:lineRule="auto"/>
        <w:ind w:firstLine="540"/>
        <w:rPr>
          <w:w w:val="91"/>
          <w:sz w:val="28"/>
          <w:szCs w:val="28"/>
        </w:rPr>
      </w:pPr>
      <w:r w:rsidRPr="0054554C">
        <w:rPr>
          <w:w w:val="91"/>
          <w:sz w:val="28"/>
          <w:szCs w:val="28"/>
        </w:rPr>
        <w:t>- Trong thời hạn 20 ngày làm việc, kể từ ngày nhận đơn, Bộ trưởng Bộ Văn hóa, Thể thao và Du lịch có trách nhiệm xem xét cấp phép. Trường hợp từ chối phải nêu rõ lý do bằng văn bản.</w:t>
      </w:r>
    </w:p>
    <w:p w:rsidR="008336BF" w:rsidRPr="0054554C" w:rsidRDefault="008336BF" w:rsidP="00454CBA">
      <w:pPr>
        <w:spacing w:line="240" w:lineRule="auto"/>
        <w:ind w:firstLine="540"/>
        <w:outlineLvl w:val="0"/>
        <w:rPr>
          <w:spacing w:val="-6"/>
          <w:w w:val="91"/>
          <w:sz w:val="28"/>
          <w:szCs w:val="28"/>
        </w:rPr>
      </w:pPr>
      <w:r w:rsidRPr="0054554C">
        <w:rPr>
          <w:w w:val="91"/>
          <w:sz w:val="28"/>
          <w:szCs w:val="28"/>
        </w:rPr>
        <w:t xml:space="preserve">* </w:t>
      </w:r>
      <w:r w:rsidRPr="0054554C">
        <w:rPr>
          <w:spacing w:val="-6"/>
          <w:w w:val="91"/>
          <w:sz w:val="28"/>
          <w:szCs w:val="28"/>
        </w:rPr>
        <w:t>Cách thức thực hiện:</w:t>
      </w:r>
    </w:p>
    <w:p w:rsidR="008336BF" w:rsidRPr="0054554C" w:rsidRDefault="008336BF" w:rsidP="00454CBA">
      <w:pPr>
        <w:spacing w:line="240" w:lineRule="auto"/>
        <w:ind w:firstLine="540"/>
        <w:outlineLvl w:val="0"/>
        <w:rPr>
          <w:spacing w:val="-6"/>
          <w:w w:val="91"/>
          <w:sz w:val="28"/>
          <w:szCs w:val="28"/>
        </w:rPr>
      </w:pPr>
      <w:r w:rsidRPr="0054554C">
        <w:rPr>
          <w:w w:val="91"/>
          <w:sz w:val="28"/>
          <w:szCs w:val="28"/>
        </w:rPr>
        <w:t xml:space="preserve">Nộp trực tiếp hoặc gửi qua đường bưu điện đến </w:t>
      </w:r>
      <w:r w:rsidRPr="0054554C">
        <w:rPr>
          <w:iCs/>
          <w:w w:val="91"/>
          <w:sz w:val="28"/>
          <w:szCs w:val="28"/>
        </w:rPr>
        <w:t>Bộ trưởng Bộ Văn hóa, Thể thao và Du lịch</w:t>
      </w:r>
      <w:r w:rsidRPr="0054554C">
        <w:rPr>
          <w:spacing w:val="-6"/>
          <w:w w:val="91"/>
          <w:sz w:val="28"/>
          <w:szCs w:val="28"/>
        </w:rPr>
        <w:t>.</w:t>
      </w:r>
    </w:p>
    <w:p w:rsidR="008336BF" w:rsidRPr="0054554C" w:rsidRDefault="008336BF" w:rsidP="00454CBA">
      <w:pPr>
        <w:spacing w:line="240" w:lineRule="auto"/>
        <w:ind w:firstLine="540"/>
        <w:outlineLvl w:val="0"/>
        <w:rPr>
          <w:w w:val="91"/>
          <w:sz w:val="28"/>
          <w:szCs w:val="28"/>
        </w:rPr>
      </w:pPr>
      <w:r w:rsidRPr="0054554C">
        <w:rPr>
          <w:spacing w:val="-6"/>
          <w:w w:val="91"/>
          <w:sz w:val="28"/>
          <w:szCs w:val="28"/>
        </w:rPr>
        <w:t xml:space="preserve">* </w:t>
      </w:r>
      <w:r w:rsidRPr="0054554C">
        <w:rPr>
          <w:w w:val="91"/>
          <w:sz w:val="28"/>
          <w:szCs w:val="28"/>
        </w:rPr>
        <w:t>Thành phần, số lượng hồ sơ</w:t>
      </w:r>
    </w:p>
    <w:p w:rsidR="008336BF" w:rsidRPr="0054554C" w:rsidRDefault="008336BF" w:rsidP="00454CBA">
      <w:pPr>
        <w:spacing w:line="240" w:lineRule="auto"/>
        <w:ind w:firstLine="540"/>
        <w:rPr>
          <w:w w:val="91"/>
          <w:sz w:val="28"/>
          <w:szCs w:val="28"/>
        </w:rPr>
      </w:pPr>
      <w:r w:rsidRPr="0054554C">
        <w:rPr>
          <w:w w:val="91"/>
          <w:sz w:val="28"/>
          <w:szCs w:val="28"/>
        </w:rPr>
        <w:t xml:space="preserve">- Thành phần hồ sơ: </w:t>
      </w:r>
    </w:p>
    <w:p w:rsidR="008336BF" w:rsidRPr="0054554C" w:rsidRDefault="008336BF" w:rsidP="00454CBA">
      <w:pPr>
        <w:spacing w:line="240" w:lineRule="auto"/>
        <w:ind w:firstLine="540"/>
        <w:rPr>
          <w:w w:val="91"/>
          <w:sz w:val="28"/>
          <w:szCs w:val="28"/>
        </w:rPr>
      </w:pPr>
      <w:r w:rsidRPr="0054554C">
        <w:rPr>
          <w:w w:val="91"/>
          <w:sz w:val="28"/>
          <w:szCs w:val="28"/>
        </w:rPr>
        <w:t>(1) Đơn đề nghị cấp giấy phép nghiên cứu, sưu tầm di sản văn hóa phi vật thể (Mẫu Phụ lục I ban hành kèm theo Nghị định số 01/2012/NĐ-CP ngày 04 tháng 01 năm 2012);</w:t>
      </w:r>
    </w:p>
    <w:p w:rsidR="008336BF" w:rsidRPr="0054554C" w:rsidRDefault="008336BF" w:rsidP="00454CBA">
      <w:pPr>
        <w:spacing w:line="240" w:lineRule="auto"/>
        <w:ind w:firstLine="540"/>
        <w:rPr>
          <w:w w:val="91"/>
          <w:sz w:val="28"/>
          <w:szCs w:val="28"/>
        </w:rPr>
      </w:pPr>
      <w:r w:rsidRPr="0054554C">
        <w:rPr>
          <w:w w:val="91"/>
          <w:sz w:val="28"/>
          <w:szCs w:val="28"/>
        </w:rPr>
        <w:t>(2) Đề án nghiên cứu, sưu tầm di sản văn hóa phi vật thể (Mẫu Phụ lục II ban hành kèm theo Nghị định số 01/2012/NĐ-CP ngày 04/01/2012).</w:t>
      </w:r>
    </w:p>
    <w:p w:rsidR="008336BF" w:rsidRPr="0054554C" w:rsidRDefault="008336BF" w:rsidP="00454CBA">
      <w:pPr>
        <w:spacing w:line="240" w:lineRule="auto"/>
        <w:ind w:firstLine="540"/>
        <w:rPr>
          <w:w w:val="91"/>
          <w:sz w:val="28"/>
          <w:szCs w:val="28"/>
        </w:rPr>
      </w:pPr>
      <w:r w:rsidRPr="0054554C">
        <w:rPr>
          <w:w w:val="91"/>
          <w:sz w:val="28"/>
          <w:szCs w:val="28"/>
        </w:rPr>
        <w:t>- Số lượng hồ sơ: 01 (bộ).</w:t>
      </w:r>
    </w:p>
    <w:p w:rsidR="008336BF" w:rsidRPr="0054554C" w:rsidRDefault="008336BF" w:rsidP="00454CBA">
      <w:pPr>
        <w:spacing w:line="240" w:lineRule="auto"/>
        <w:ind w:firstLine="540"/>
        <w:rPr>
          <w:spacing w:val="-6"/>
          <w:w w:val="91"/>
          <w:sz w:val="28"/>
          <w:szCs w:val="28"/>
        </w:rPr>
      </w:pPr>
      <w:r w:rsidRPr="0054554C">
        <w:rPr>
          <w:spacing w:val="-6"/>
          <w:w w:val="91"/>
          <w:sz w:val="28"/>
          <w:szCs w:val="28"/>
        </w:rPr>
        <w:t>* Thời hạn giải quyết:</w:t>
      </w:r>
    </w:p>
    <w:p w:rsidR="008336BF" w:rsidRPr="0054554C" w:rsidRDefault="008336BF" w:rsidP="00454CBA">
      <w:pPr>
        <w:spacing w:line="240" w:lineRule="auto"/>
        <w:ind w:firstLine="540"/>
        <w:rPr>
          <w:spacing w:val="-6"/>
          <w:w w:val="91"/>
          <w:sz w:val="28"/>
          <w:szCs w:val="28"/>
        </w:rPr>
      </w:pPr>
      <w:r w:rsidRPr="0054554C">
        <w:rPr>
          <w:spacing w:val="-6"/>
          <w:w w:val="91"/>
          <w:sz w:val="28"/>
          <w:szCs w:val="28"/>
        </w:rPr>
        <w:t xml:space="preserve"> 20 ngày làm việc kể từ ngày nhận đơn.</w:t>
      </w:r>
    </w:p>
    <w:p w:rsidR="008336BF" w:rsidRPr="0054554C" w:rsidRDefault="008336BF" w:rsidP="00454CBA">
      <w:pPr>
        <w:spacing w:line="240" w:lineRule="auto"/>
        <w:ind w:firstLine="540"/>
        <w:rPr>
          <w:w w:val="91"/>
          <w:sz w:val="28"/>
          <w:szCs w:val="28"/>
        </w:rPr>
      </w:pPr>
      <w:r w:rsidRPr="0054554C">
        <w:rPr>
          <w:w w:val="91"/>
          <w:sz w:val="28"/>
          <w:szCs w:val="28"/>
        </w:rPr>
        <w:t>* Đối tượng thực hiện thủ tục hành chính: Cá nhân, tổ chức.</w:t>
      </w:r>
    </w:p>
    <w:p w:rsidR="008336BF" w:rsidRPr="0054554C" w:rsidRDefault="008336BF" w:rsidP="00454CBA">
      <w:pPr>
        <w:spacing w:line="240" w:lineRule="auto"/>
        <w:ind w:firstLine="540"/>
        <w:rPr>
          <w:w w:val="91"/>
          <w:sz w:val="28"/>
          <w:szCs w:val="28"/>
        </w:rPr>
      </w:pPr>
      <w:r w:rsidRPr="0054554C">
        <w:rPr>
          <w:w w:val="91"/>
          <w:sz w:val="28"/>
          <w:szCs w:val="28"/>
        </w:rPr>
        <w:t xml:space="preserve">* Cơ quan thực hiện thủ tục hành chính: </w:t>
      </w:r>
    </w:p>
    <w:p w:rsidR="008336BF" w:rsidRPr="0054554C" w:rsidRDefault="008336BF" w:rsidP="00454CBA">
      <w:pPr>
        <w:spacing w:line="240" w:lineRule="auto"/>
        <w:ind w:firstLine="540"/>
        <w:rPr>
          <w:w w:val="91"/>
          <w:sz w:val="28"/>
          <w:szCs w:val="28"/>
        </w:rPr>
      </w:pPr>
      <w:r w:rsidRPr="0054554C">
        <w:rPr>
          <w:w w:val="91"/>
          <w:sz w:val="28"/>
          <w:szCs w:val="28"/>
        </w:rPr>
        <w:t>- Cơ quan có thẩm quyền quyết định: Bộ Văn hóa, Thể thao và Du lịch.</w:t>
      </w:r>
    </w:p>
    <w:p w:rsidR="008336BF" w:rsidRPr="0054554C" w:rsidRDefault="008336BF" w:rsidP="00454CBA">
      <w:pPr>
        <w:spacing w:line="240" w:lineRule="auto"/>
        <w:ind w:firstLine="540"/>
        <w:rPr>
          <w:w w:val="91"/>
          <w:sz w:val="28"/>
          <w:szCs w:val="28"/>
        </w:rPr>
      </w:pPr>
      <w:r w:rsidRPr="0054554C">
        <w:rPr>
          <w:w w:val="91"/>
          <w:sz w:val="28"/>
          <w:szCs w:val="28"/>
        </w:rPr>
        <w:t>- Cơ quan trực tiếp thực hiện thủ tục hành chính: Cục Di sản văn hóa.</w:t>
      </w:r>
    </w:p>
    <w:p w:rsidR="008336BF" w:rsidRPr="0054554C" w:rsidRDefault="008336BF" w:rsidP="00454CBA">
      <w:pPr>
        <w:pStyle w:val="NormalWeb"/>
        <w:spacing w:before="60" w:beforeAutospacing="0" w:after="60" w:afterAutospacing="0" w:line="240" w:lineRule="auto"/>
        <w:ind w:firstLine="540"/>
        <w:rPr>
          <w:w w:val="91"/>
          <w:sz w:val="28"/>
          <w:szCs w:val="28"/>
        </w:rPr>
      </w:pPr>
      <w:r w:rsidRPr="0054554C">
        <w:rPr>
          <w:w w:val="91"/>
          <w:sz w:val="28"/>
          <w:szCs w:val="28"/>
        </w:rPr>
        <w:t>* Kết quả thực hiện thủ tục hành chính: Quyết định hành chính.</w:t>
      </w:r>
    </w:p>
    <w:p w:rsidR="008336BF" w:rsidRPr="0054554C" w:rsidRDefault="008336BF" w:rsidP="00454CBA">
      <w:pPr>
        <w:pStyle w:val="NormalWeb"/>
        <w:spacing w:before="60" w:beforeAutospacing="0" w:after="60" w:afterAutospacing="0" w:line="240" w:lineRule="auto"/>
        <w:ind w:firstLine="426"/>
        <w:rPr>
          <w:w w:val="91"/>
          <w:sz w:val="28"/>
          <w:szCs w:val="28"/>
        </w:rPr>
      </w:pPr>
      <w:r w:rsidRPr="0054554C">
        <w:rPr>
          <w:w w:val="91"/>
          <w:sz w:val="28"/>
          <w:szCs w:val="28"/>
        </w:rPr>
        <w:t xml:space="preserve">  * Phí, lệ phí: Không.</w:t>
      </w:r>
    </w:p>
    <w:p w:rsidR="008336BF" w:rsidRPr="0054554C" w:rsidRDefault="008336BF" w:rsidP="00454CBA">
      <w:pPr>
        <w:pStyle w:val="NormalWeb"/>
        <w:spacing w:before="60" w:beforeAutospacing="0" w:after="60" w:afterAutospacing="0" w:line="240" w:lineRule="auto"/>
        <w:ind w:firstLine="567"/>
        <w:rPr>
          <w:w w:val="91"/>
          <w:sz w:val="28"/>
          <w:szCs w:val="28"/>
        </w:rPr>
      </w:pPr>
      <w:r w:rsidRPr="0054554C">
        <w:rPr>
          <w:w w:val="91"/>
          <w:sz w:val="28"/>
          <w:szCs w:val="28"/>
        </w:rPr>
        <w:t>* Tên mẫu đơn, mẫu tờ khai:</w:t>
      </w:r>
    </w:p>
    <w:p w:rsidR="008336BF" w:rsidRPr="0054554C" w:rsidRDefault="008336BF" w:rsidP="00454CBA">
      <w:pPr>
        <w:pStyle w:val="NormalWeb"/>
        <w:spacing w:before="60" w:beforeAutospacing="0" w:after="60" w:afterAutospacing="0" w:line="240" w:lineRule="auto"/>
        <w:ind w:firstLine="567"/>
        <w:rPr>
          <w:spacing w:val="-6"/>
          <w:w w:val="91"/>
          <w:sz w:val="28"/>
          <w:szCs w:val="28"/>
        </w:rPr>
      </w:pPr>
      <w:r w:rsidRPr="0054554C">
        <w:rPr>
          <w:spacing w:val="-6"/>
          <w:w w:val="91"/>
          <w:sz w:val="28"/>
          <w:szCs w:val="28"/>
        </w:rPr>
        <w:t>Đơn đề nghị cấp giấy phép nghiên cứu, sưu tầm di sản văn hóa phi vật thể (</w:t>
      </w:r>
      <w:r w:rsidRPr="0054554C">
        <w:rPr>
          <w:w w:val="91"/>
          <w:sz w:val="28"/>
          <w:szCs w:val="28"/>
        </w:rPr>
        <w:t>Mẫu Phụ lục I ban hành kèm theo Nghị định số 01/2012/NĐ-CP ngày 04/01/2012</w:t>
      </w:r>
      <w:r w:rsidRPr="0054554C">
        <w:rPr>
          <w:spacing w:val="-6"/>
          <w:w w:val="91"/>
          <w:sz w:val="28"/>
          <w:szCs w:val="28"/>
        </w:rPr>
        <w:t>).</w:t>
      </w:r>
    </w:p>
    <w:p w:rsidR="008336BF" w:rsidRPr="0054554C" w:rsidRDefault="008336BF" w:rsidP="00454CBA">
      <w:pPr>
        <w:pStyle w:val="NormalWeb"/>
        <w:spacing w:before="60" w:beforeAutospacing="0" w:after="60" w:afterAutospacing="0" w:line="240" w:lineRule="auto"/>
        <w:ind w:firstLine="567"/>
        <w:rPr>
          <w:spacing w:val="-6"/>
          <w:w w:val="91"/>
          <w:sz w:val="28"/>
          <w:szCs w:val="28"/>
        </w:rPr>
      </w:pPr>
      <w:r w:rsidRPr="0054554C">
        <w:rPr>
          <w:w w:val="91"/>
          <w:sz w:val="28"/>
          <w:szCs w:val="28"/>
        </w:rPr>
        <w:t>* Yêu cầu, điều kiện thực hiện thủ tục hành chính: Không</w:t>
      </w:r>
    </w:p>
    <w:p w:rsidR="008336BF" w:rsidRPr="0054554C" w:rsidRDefault="008336BF" w:rsidP="00454CBA">
      <w:pPr>
        <w:pStyle w:val="NormalWeb"/>
        <w:spacing w:before="60" w:beforeAutospacing="0" w:after="60" w:afterAutospacing="0" w:line="240" w:lineRule="auto"/>
        <w:ind w:firstLine="540"/>
        <w:rPr>
          <w:w w:val="91"/>
          <w:sz w:val="28"/>
          <w:szCs w:val="28"/>
        </w:rPr>
      </w:pPr>
      <w:r w:rsidRPr="0054554C">
        <w:rPr>
          <w:w w:val="91"/>
          <w:sz w:val="28"/>
          <w:szCs w:val="28"/>
        </w:rPr>
        <w:t xml:space="preserve">* Căn cứ pháp lý của thủ tục hành chính: </w:t>
      </w:r>
    </w:p>
    <w:p w:rsidR="008336BF" w:rsidRPr="0054554C" w:rsidRDefault="008336BF" w:rsidP="00454CBA">
      <w:pPr>
        <w:pStyle w:val="NormalWeb"/>
        <w:spacing w:before="60" w:beforeAutospacing="0" w:after="60" w:afterAutospacing="0" w:line="240" w:lineRule="auto"/>
        <w:ind w:firstLine="540"/>
        <w:rPr>
          <w:w w:val="91"/>
          <w:sz w:val="28"/>
          <w:szCs w:val="28"/>
        </w:rPr>
      </w:pPr>
      <w:r w:rsidRPr="0054554C">
        <w:rPr>
          <w:w w:val="91"/>
          <w:sz w:val="28"/>
          <w:szCs w:val="28"/>
        </w:rPr>
        <w:t>- Luật di sản văn hóa số 28/2001/QH10 ngày 29/6/2001.</w:t>
      </w:r>
      <w:r w:rsidR="008E39C5" w:rsidRPr="0054554C">
        <w:rPr>
          <w:w w:val="91"/>
          <w:sz w:val="28"/>
          <w:szCs w:val="28"/>
        </w:rPr>
        <w:t xml:space="preserve"> Có hiệu lực từ ngày 01/01/2002.</w:t>
      </w:r>
    </w:p>
    <w:p w:rsidR="008336BF" w:rsidRPr="0054554C" w:rsidRDefault="008336BF" w:rsidP="00454CBA">
      <w:pPr>
        <w:pStyle w:val="NormalWeb"/>
        <w:spacing w:before="60" w:beforeAutospacing="0" w:after="60" w:afterAutospacing="0" w:line="240" w:lineRule="auto"/>
        <w:ind w:firstLine="540"/>
        <w:rPr>
          <w:w w:val="91"/>
          <w:sz w:val="28"/>
          <w:szCs w:val="28"/>
        </w:rPr>
      </w:pPr>
      <w:r w:rsidRPr="0054554C">
        <w:rPr>
          <w:w w:val="91"/>
          <w:sz w:val="28"/>
          <w:szCs w:val="28"/>
        </w:rPr>
        <w:t>- Luật sửa đổi, bổ sung một số điều của Luật di sản văn hóa số 32/2009/QH12 ngày 18/6/2009. Có hiệu lực từ</w:t>
      </w:r>
      <w:r w:rsidR="008E39C5" w:rsidRPr="0054554C">
        <w:rPr>
          <w:w w:val="91"/>
          <w:sz w:val="28"/>
          <w:szCs w:val="28"/>
        </w:rPr>
        <w:t xml:space="preserve"> ngày 01/01/2010.</w:t>
      </w:r>
    </w:p>
    <w:p w:rsidR="008336BF" w:rsidRPr="0054554C" w:rsidRDefault="008336BF" w:rsidP="00454CBA">
      <w:pPr>
        <w:spacing w:line="240" w:lineRule="auto"/>
        <w:ind w:firstLine="540"/>
        <w:rPr>
          <w:w w:val="91"/>
          <w:sz w:val="28"/>
          <w:szCs w:val="28"/>
        </w:rPr>
      </w:pPr>
      <w:r w:rsidRPr="0054554C">
        <w:rPr>
          <w:w w:val="91"/>
          <w:sz w:val="28"/>
          <w:szCs w:val="28"/>
        </w:rPr>
        <w:lastRenderedPageBreak/>
        <w:t>- Nghị định số 98/2010/NĐ-CP ngày 21/9/2010 của Chính phủ quy định chi tiết thi hành một số điều của Luật di sản văn hóa và Luật sửa đổi, bổ sung một số điều của Luật di sản văn hóa. Có hiệu lực từ</w:t>
      </w:r>
      <w:r w:rsidR="008E39C5" w:rsidRPr="0054554C">
        <w:rPr>
          <w:w w:val="91"/>
          <w:sz w:val="28"/>
          <w:szCs w:val="28"/>
        </w:rPr>
        <w:t xml:space="preserve"> ngày 06/11/2010.</w:t>
      </w:r>
    </w:p>
    <w:p w:rsidR="008336BF" w:rsidRPr="0054554C" w:rsidRDefault="008336BF" w:rsidP="00454CBA">
      <w:pPr>
        <w:spacing w:line="240" w:lineRule="auto"/>
        <w:ind w:firstLine="540"/>
        <w:rPr>
          <w:b/>
          <w:w w:val="91"/>
          <w:sz w:val="28"/>
          <w:szCs w:val="28"/>
        </w:rPr>
      </w:pPr>
      <w:r w:rsidRPr="0054554C">
        <w:rPr>
          <w:w w:val="91"/>
          <w:sz w:val="28"/>
          <w:szCs w:val="28"/>
        </w:rPr>
        <w:t>- Nghị định số 01/2012/NĐ-CP ngày 04/01/2012 của Chính phủ sửa đổi, bổ sung, thay thế hoặc bãi bỏ, hủy bỏ các quy định có liên quan đến thủ tục hành chính thuộc chức năng quản lý của Bộ Văn hóa, Thể thao và Du lịch. Có hiệu lực từ ngày 27/02/2012.</w:t>
      </w:r>
    </w:p>
    <w:p w:rsidR="008336BF" w:rsidRPr="0054554C" w:rsidRDefault="00F57C0D" w:rsidP="00E32163">
      <w:pPr>
        <w:spacing w:before="0" w:after="0" w:line="240" w:lineRule="auto"/>
        <w:ind w:firstLine="3828"/>
        <w:rPr>
          <w:i/>
          <w:iCs/>
          <w:sz w:val="28"/>
          <w:szCs w:val="28"/>
        </w:rPr>
      </w:pPr>
      <w:r w:rsidRPr="0054554C">
        <w:rPr>
          <w:iCs/>
          <w:sz w:val="28"/>
          <w:szCs w:val="28"/>
        </w:rPr>
        <w:br w:type="page"/>
      </w:r>
      <w:r w:rsidR="008336BF" w:rsidRPr="0054554C">
        <w:rPr>
          <w:i/>
          <w:iCs/>
          <w:sz w:val="28"/>
          <w:szCs w:val="28"/>
        </w:rPr>
        <w:lastRenderedPageBreak/>
        <w:t>Địa điểm, ngày…… tháng…… năm …</w:t>
      </w:r>
      <w:r w:rsidR="00E32163" w:rsidRPr="0054554C">
        <w:rPr>
          <w:i/>
          <w:iCs/>
          <w:sz w:val="28"/>
          <w:szCs w:val="28"/>
        </w:rPr>
        <w:t>...</w:t>
      </w:r>
      <w:r w:rsidR="008336BF" w:rsidRPr="0054554C">
        <w:rPr>
          <w:i/>
          <w:iCs/>
          <w:sz w:val="28"/>
          <w:szCs w:val="28"/>
        </w:rPr>
        <w:t>…</w:t>
      </w:r>
    </w:p>
    <w:p w:rsidR="008336BF" w:rsidRPr="0054554C" w:rsidRDefault="008336BF" w:rsidP="00BD5AFD">
      <w:pPr>
        <w:tabs>
          <w:tab w:val="left" w:pos="3240"/>
        </w:tabs>
        <w:spacing w:before="0" w:after="0" w:line="240" w:lineRule="auto"/>
        <w:ind w:firstLine="2700"/>
        <w:jc w:val="center"/>
        <w:rPr>
          <w:i/>
          <w:iCs/>
          <w:sz w:val="28"/>
          <w:szCs w:val="28"/>
        </w:rPr>
      </w:pPr>
      <w:r w:rsidRPr="0054554C">
        <w:rPr>
          <w:i/>
          <w:iCs/>
          <w:sz w:val="28"/>
          <w:szCs w:val="28"/>
        </w:rPr>
        <w:t xml:space="preserve">       </w:t>
      </w:r>
      <w:r w:rsidRPr="0054554C">
        <w:rPr>
          <w:i/>
          <w:iCs/>
          <w:sz w:val="28"/>
          <w:szCs w:val="28"/>
        </w:rPr>
        <w:tab/>
      </w:r>
      <w:r w:rsidRPr="0054554C">
        <w:rPr>
          <w:i/>
          <w:iCs/>
          <w:sz w:val="28"/>
          <w:szCs w:val="28"/>
        </w:rPr>
        <w:tab/>
        <w:t>Location, date …… month …… year ……</w:t>
      </w:r>
    </w:p>
    <w:p w:rsidR="008336BF" w:rsidRPr="0054554C" w:rsidRDefault="008336BF" w:rsidP="00BD5AFD">
      <w:pPr>
        <w:spacing w:before="0" w:after="0" w:line="240" w:lineRule="auto"/>
        <w:rPr>
          <w:i/>
          <w:sz w:val="28"/>
          <w:szCs w:val="28"/>
        </w:rPr>
      </w:pPr>
    </w:p>
    <w:p w:rsidR="008336BF" w:rsidRPr="0054554C" w:rsidRDefault="008336BF" w:rsidP="00BD5AFD">
      <w:pPr>
        <w:spacing w:before="0" w:after="0" w:line="240" w:lineRule="auto"/>
        <w:ind w:firstLine="0"/>
        <w:jc w:val="center"/>
        <w:rPr>
          <w:b/>
          <w:sz w:val="28"/>
          <w:szCs w:val="28"/>
        </w:rPr>
      </w:pPr>
      <w:r w:rsidRPr="0054554C">
        <w:rPr>
          <w:b/>
          <w:sz w:val="28"/>
          <w:szCs w:val="28"/>
        </w:rPr>
        <w:t xml:space="preserve">ĐƠN ĐỀ NGHỊ </w:t>
      </w:r>
    </w:p>
    <w:p w:rsidR="008336BF" w:rsidRPr="0054554C" w:rsidRDefault="008336BF" w:rsidP="00BD5AFD">
      <w:pPr>
        <w:spacing w:before="0" w:after="0" w:line="240" w:lineRule="auto"/>
        <w:ind w:firstLine="0"/>
        <w:jc w:val="center"/>
        <w:rPr>
          <w:b/>
          <w:sz w:val="28"/>
          <w:szCs w:val="28"/>
        </w:rPr>
      </w:pPr>
      <w:r w:rsidRPr="0054554C">
        <w:rPr>
          <w:b/>
          <w:sz w:val="28"/>
          <w:szCs w:val="28"/>
        </w:rPr>
        <w:t>APPLICATION FOR</w:t>
      </w:r>
    </w:p>
    <w:p w:rsidR="008336BF" w:rsidRPr="0054554C" w:rsidRDefault="008336BF" w:rsidP="00BD5AFD">
      <w:pPr>
        <w:spacing w:before="0" w:after="0" w:line="240" w:lineRule="auto"/>
        <w:ind w:firstLine="0"/>
        <w:jc w:val="center"/>
        <w:rPr>
          <w:b/>
          <w:sz w:val="28"/>
          <w:szCs w:val="28"/>
        </w:rPr>
      </w:pPr>
      <w:r w:rsidRPr="0054554C">
        <w:rPr>
          <w:b/>
          <w:sz w:val="28"/>
          <w:szCs w:val="28"/>
        </w:rPr>
        <w:t>Cấp giấy phép nghiên cứu, sưu tầm di sản văn hóa phi vật thể</w:t>
      </w:r>
    </w:p>
    <w:p w:rsidR="008336BF" w:rsidRPr="0054554C" w:rsidRDefault="008336BF" w:rsidP="00BD5AFD">
      <w:pPr>
        <w:spacing w:before="0" w:after="0" w:line="240" w:lineRule="auto"/>
        <w:ind w:firstLine="0"/>
        <w:jc w:val="center"/>
        <w:rPr>
          <w:b/>
          <w:sz w:val="28"/>
          <w:szCs w:val="28"/>
        </w:rPr>
      </w:pPr>
      <w:r w:rsidRPr="0054554C">
        <w:rPr>
          <w:b/>
          <w:sz w:val="28"/>
          <w:szCs w:val="28"/>
        </w:rPr>
        <w:t>A license to research on and collect intangible cultural heritage</w:t>
      </w:r>
    </w:p>
    <w:p w:rsidR="008336BF" w:rsidRPr="0054554C" w:rsidRDefault="008336BF" w:rsidP="00BD5AFD">
      <w:pPr>
        <w:spacing w:before="0" w:after="0" w:line="240" w:lineRule="auto"/>
        <w:rPr>
          <w:sz w:val="28"/>
          <w:szCs w:val="28"/>
        </w:rPr>
      </w:pPr>
    </w:p>
    <w:p w:rsidR="008336BF" w:rsidRPr="0054554C" w:rsidRDefault="008336BF" w:rsidP="00BD5AFD">
      <w:pPr>
        <w:tabs>
          <w:tab w:val="left" w:pos="540"/>
        </w:tabs>
        <w:spacing w:before="0" w:after="0" w:line="240" w:lineRule="auto"/>
        <w:ind w:left="2160" w:hanging="2160"/>
        <w:rPr>
          <w:sz w:val="28"/>
          <w:szCs w:val="28"/>
        </w:rPr>
      </w:pPr>
      <w:r w:rsidRPr="0054554C">
        <w:rPr>
          <w:sz w:val="28"/>
          <w:szCs w:val="28"/>
        </w:rPr>
        <w:tab/>
        <w:t>Kính gửi/To:</w:t>
      </w:r>
      <w:r w:rsidRPr="0054554C">
        <w:rPr>
          <w:sz w:val="28"/>
          <w:szCs w:val="28"/>
        </w:rPr>
        <w:tab/>
        <w:t>- Bộ trưởng Bộ Văn hóa, Thể thao và Du lịch nước Cộng hòa xã hội chủ nghĩa Việt Nam (</w:t>
      </w:r>
      <w:r w:rsidRPr="0054554C">
        <w:rPr>
          <w:i/>
          <w:sz w:val="28"/>
          <w:szCs w:val="28"/>
        </w:rPr>
        <w:t>đối với trường hợp địa bàn nghiên cứu, sưu tầm có phạm vi từ hai tỉnh, thành phố trực thuộc Trung ương trở lên</w:t>
      </w:r>
      <w:r w:rsidRPr="0054554C">
        <w:rPr>
          <w:sz w:val="28"/>
          <w:szCs w:val="28"/>
        </w:rPr>
        <w:t>)</w:t>
      </w:r>
    </w:p>
    <w:p w:rsidR="008336BF" w:rsidRPr="0054554C" w:rsidRDefault="008336BF" w:rsidP="00BD5AFD">
      <w:pPr>
        <w:tabs>
          <w:tab w:val="left" w:pos="540"/>
        </w:tabs>
        <w:spacing w:before="0" w:after="0" w:line="240" w:lineRule="auto"/>
        <w:ind w:left="2160" w:hanging="2160"/>
        <w:rPr>
          <w:sz w:val="28"/>
          <w:szCs w:val="28"/>
        </w:rPr>
      </w:pPr>
      <w:r w:rsidRPr="0054554C">
        <w:rPr>
          <w:sz w:val="28"/>
          <w:szCs w:val="28"/>
        </w:rPr>
        <w:tab/>
      </w:r>
      <w:r w:rsidRPr="0054554C">
        <w:rPr>
          <w:sz w:val="28"/>
          <w:szCs w:val="28"/>
        </w:rPr>
        <w:tab/>
        <w:t>Minister of Culture, Sports and Tourism of the Socialist Republic of Viet Nam (</w:t>
      </w:r>
      <w:r w:rsidRPr="0054554C">
        <w:rPr>
          <w:i/>
          <w:iCs/>
          <w:sz w:val="28"/>
          <w:szCs w:val="28"/>
        </w:rPr>
        <w:t>in the case that research and collection sites are carried out in more than one province/city under national/governmental authority</w:t>
      </w:r>
      <w:r w:rsidRPr="0054554C">
        <w:rPr>
          <w:sz w:val="28"/>
          <w:szCs w:val="28"/>
        </w:rPr>
        <w:t>)</w:t>
      </w:r>
    </w:p>
    <w:p w:rsidR="008336BF" w:rsidRPr="0054554C" w:rsidRDefault="008336BF" w:rsidP="00BD5AFD">
      <w:pPr>
        <w:tabs>
          <w:tab w:val="left" w:pos="540"/>
        </w:tabs>
        <w:spacing w:before="0" w:after="0" w:line="240" w:lineRule="auto"/>
        <w:rPr>
          <w:spacing w:val="-4"/>
          <w:sz w:val="28"/>
          <w:szCs w:val="28"/>
        </w:rPr>
      </w:pPr>
      <w:r w:rsidRPr="0054554C">
        <w:rPr>
          <w:sz w:val="28"/>
          <w:szCs w:val="28"/>
        </w:rPr>
        <w:tab/>
      </w:r>
      <w:r w:rsidRPr="0054554C">
        <w:rPr>
          <w:sz w:val="28"/>
          <w:szCs w:val="28"/>
        </w:rPr>
        <w:tab/>
      </w:r>
      <w:r w:rsidRPr="0054554C">
        <w:rPr>
          <w:sz w:val="28"/>
          <w:szCs w:val="28"/>
        </w:rPr>
        <w:tab/>
      </w:r>
      <w:r w:rsidRPr="0054554C">
        <w:rPr>
          <w:spacing w:val="-4"/>
          <w:sz w:val="28"/>
          <w:szCs w:val="28"/>
        </w:rPr>
        <w:t>- Giám đốc Sở Văn hóa, Thể thao và Du lịch tỉnh, thành phố...</w:t>
      </w:r>
    </w:p>
    <w:p w:rsidR="008336BF" w:rsidRPr="0054554C" w:rsidRDefault="008336BF" w:rsidP="00BD5AFD">
      <w:pPr>
        <w:tabs>
          <w:tab w:val="left" w:pos="540"/>
        </w:tabs>
        <w:spacing w:before="0" w:after="0" w:line="240" w:lineRule="auto"/>
        <w:ind w:left="2160" w:firstLine="0"/>
        <w:rPr>
          <w:sz w:val="28"/>
          <w:szCs w:val="28"/>
        </w:rPr>
      </w:pPr>
      <w:r w:rsidRPr="0054554C">
        <w:rPr>
          <w:sz w:val="28"/>
          <w:szCs w:val="28"/>
        </w:rPr>
        <w:t>Director of Department of Culture, Sports and Tourism of ... Province</w:t>
      </w:r>
      <w:r w:rsidRPr="0054554C">
        <w:rPr>
          <w:sz w:val="28"/>
          <w:szCs w:val="28"/>
        </w:rPr>
        <w:tab/>
      </w:r>
    </w:p>
    <w:p w:rsidR="008336BF" w:rsidRPr="0054554C" w:rsidRDefault="008336BF" w:rsidP="00BD5AFD">
      <w:pPr>
        <w:tabs>
          <w:tab w:val="left" w:pos="540"/>
          <w:tab w:val="left" w:pos="5940"/>
        </w:tabs>
        <w:spacing w:before="0" w:after="0" w:line="240" w:lineRule="auto"/>
        <w:ind w:firstLine="567"/>
        <w:rPr>
          <w:sz w:val="28"/>
          <w:szCs w:val="28"/>
        </w:rPr>
      </w:pPr>
      <w:r w:rsidRPr="0054554C">
        <w:rPr>
          <w:sz w:val="28"/>
          <w:szCs w:val="28"/>
        </w:rPr>
        <w:t>1. Tên tổ chức/cá nhân đề nghị (</w:t>
      </w:r>
      <w:r w:rsidRPr="0054554C">
        <w:rPr>
          <w:i/>
          <w:sz w:val="28"/>
          <w:szCs w:val="28"/>
        </w:rPr>
        <w:t>viết chữ in hoa</w:t>
      </w:r>
      <w:r w:rsidRPr="0054554C">
        <w:rPr>
          <w:sz w:val="28"/>
          <w:szCs w:val="28"/>
        </w:rPr>
        <w:t>)/ Name of Applicant (Organization and/or Individual (</w:t>
      </w:r>
      <w:r w:rsidRPr="0054554C">
        <w:rPr>
          <w:i/>
          <w:sz w:val="28"/>
          <w:szCs w:val="28"/>
        </w:rPr>
        <w:t>in capital letters</w:t>
      </w:r>
      <w:r w:rsidRPr="0054554C">
        <w:rPr>
          <w:sz w:val="28"/>
          <w:szCs w:val="28"/>
        </w:rPr>
        <w:t>): ..............................................</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 Ngày tháng năm sinh (</w:t>
      </w:r>
      <w:r w:rsidRPr="0054554C">
        <w:rPr>
          <w:i/>
          <w:sz w:val="28"/>
          <w:szCs w:val="28"/>
        </w:rPr>
        <w:t>đối với cá nhân</w:t>
      </w:r>
      <w:r w:rsidRPr="0054554C">
        <w:rPr>
          <w:sz w:val="28"/>
          <w:szCs w:val="28"/>
        </w:rPr>
        <w:t>)/ Date of birth (</w:t>
      </w:r>
      <w:r w:rsidRPr="0054554C">
        <w:rPr>
          <w:i/>
          <w:sz w:val="28"/>
          <w:szCs w:val="28"/>
        </w:rPr>
        <w:t>for individual</w:t>
      </w:r>
      <w:r w:rsidRPr="0054554C">
        <w:rPr>
          <w:sz w:val="28"/>
          <w:szCs w:val="28"/>
        </w:rPr>
        <w:t>): .................................................................................................................................</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 Nơi sinh (</w:t>
      </w:r>
      <w:r w:rsidRPr="0054554C">
        <w:rPr>
          <w:i/>
          <w:sz w:val="28"/>
          <w:szCs w:val="28"/>
        </w:rPr>
        <w:t>đối với cá nhân</w:t>
      </w:r>
      <w:r w:rsidRPr="0054554C">
        <w:rPr>
          <w:sz w:val="28"/>
          <w:szCs w:val="28"/>
        </w:rPr>
        <w:t>)/ Place of birth (</w:t>
      </w:r>
      <w:r w:rsidRPr="0054554C">
        <w:rPr>
          <w:i/>
          <w:sz w:val="28"/>
          <w:szCs w:val="28"/>
        </w:rPr>
        <w:t>for individual</w:t>
      </w:r>
      <w:r w:rsidR="00B00A64" w:rsidRPr="0054554C">
        <w:rPr>
          <w:sz w:val="28"/>
          <w:szCs w:val="28"/>
        </w:rPr>
        <w:t>): .......................</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Quốc tịch (</w:t>
      </w:r>
      <w:r w:rsidRPr="0054554C">
        <w:rPr>
          <w:i/>
          <w:sz w:val="28"/>
          <w:szCs w:val="28"/>
        </w:rPr>
        <w:t>đối với cá nhân</w:t>
      </w:r>
      <w:r w:rsidRPr="0054554C">
        <w:rPr>
          <w:sz w:val="28"/>
          <w:szCs w:val="28"/>
        </w:rPr>
        <w:t>)/ Nationality (</w:t>
      </w:r>
      <w:r w:rsidRPr="0054554C">
        <w:rPr>
          <w:i/>
          <w:sz w:val="28"/>
          <w:szCs w:val="28"/>
        </w:rPr>
        <w:t>for individual</w:t>
      </w:r>
      <w:r w:rsidR="00B00A64" w:rsidRPr="0054554C">
        <w:rPr>
          <w:sz w:val="28"/>
          <w:szCs w:val="28"/>
        </w:rPr>
        <w:t>): ...........................</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 Hộ chiếu (</w:t>
      </w:r>
      <w:r w:rsidRPr="0054554C">
        <w:rPr>
          <w:i/>
          <w:sz w:val="28"/>
          <w:szCs w:val="28"/>
        </w:rPr>
        <w:t>đối với cá nhân</w:t>
      </w:r>
      <w:r w:rsidRPr="0054554C">
        <w:rPr>
          <w:sz w:val="28"/>
          <w:szCs w:val="28"/>
        </w:rPr>
        <w:t>): Số:................</w:t>
      </w:r>
      <w:r w:rsidR="00B00A64" w:rsidRPr="0054554C">
        <w:rPr>
          <w:sz w:val="28"/>
          <w:szCs w:val="28"/>
        </w:rPr>
        <w:t>...</w:t>
      </w:r>
      <w:r w:rsidRPr="0054554C">
        <w:rPr>
          <w:sz w:val="28"/>
          <w:szCs w:val="28"/>
        </w:rPr>
        <w:t>.. Ngày cấp:.................</w:t>
      </w:r>
      <w:r w:rsidR="00B00A64" w:rsidRPr="0054554C">
        <w:rPr>
          <w:sz w:val="28"/>
          <w:szCs w:val="28"/>
        </w:rPr>
        <w:t>...........</w:t>
      </w:r>
      <w:r w:rsidRPr="0054554C">
        <w:rPr>
          <w:sz w:val="28"/>
          <w:szCs w:val="28"/>
        </w:rPr>
        <w:t xml:space="preserve"> Nơi cấp:........................................ Ngày hết hạn:.....</w:t>
      </w:r>
      <w:r w:rsidR="00B00A64" w:rsidRPr="0054554C">
        <w:rPr>
          <w:sz w:val="28"/>
          <w:szCs w:val="28"/>
        </w:rPr>
        <w:t>.....</w:t>
      </w:r>
      <w:r w:rsidRPr="0054554C">
        <w:rPr>
          <w:sz w:val="28"/>
          <w:szCs w:val="28"/>
        </w:rPr>
        <w:t>..................</w:t>
      </w:r>
      <w:r w:rsidR="00B00A64" w:rsidRPr="0054554C">
        <w:rPr>
          <w:sz w:val="28"/>
          <w:szCs w:val="28"/>
        </w:rPr>
        <w:t>........................</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Passport (</w:t>
      </w:r>
      <w:r w:rsidRPr="0054554C">
        <w:rPr>
          <w:i/>
          <w:sz w:val="28"/>
          <w:szCs w:val="28"/>
        </w:rPr>
        <w:t>for individual</w:t>
      </w:r>
      <w:r w:rsidRPr="0054554C">
        <w:rPr>
          <w:sz w:val="28"/>
          <w:szCs w:val="28"/>
        </w:rPr>
        <w:t>): No:..................... Date of issue:............................ Place of issue:............................... Date of expiry:.................................................</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 Địa chỉ (</w:t>
      </w:r>
      <w:r w:rsidRPr="0054554C">
        <w:rPr>
          <w:i/>
          <w:sz w:val="28"/>
          <w:szCs w:val="28"/>
        </w:rPr>
        <w:t>trụ sở chính đối với tổ chức/nơi thường trú đối với cá nhân</w:t>
      </w:r>
      <w:r w:rsidRPr="0054554C">
        <w:rPr>
          <w:sz w:val="28"/>
          <w:szCs w:val="28"/>
        </w:rPr>
        <w:t xml:space="preserve">)/ Address </w:t>
      </w:r>
      <w:r w:rsidRPr="0054554C">
        <w:rPr>
          <w:i/>
          <w:sz w:val="28"/>
          <w:szCs w:val="28"/>
        </w:rPr>
        <w:t>(headquarter of organization/residential address of individual</w:t>
      </w:r>
      <w:r w:rsidRPr="0054554C">
        <w:rPr>
          <w:sz w:val="28"/>
          <w:szCs w:val="28"/>
        </w:rPr>
        <w:t>): .............................................  Điện thoại/Tel: .........................................................</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2. Người đại diện theo pháp luật (</w:t>
      </w:r>
      <w:r w:rsidRPr="0054554C">
        <w:rPr>
          <w:i/>
          <w:sz w:val="28"/>
          <w:szCs w:val="28"/>
        </w:rPr>
        <w:t>đối với tổ chức</w:t>
      </w:r>
      <w:r w:rsidRPr="0054554C">
        <w:rPr>
          <w:sz w:val="28"/>
          <w:szCs w:val="28"/>
        </w:rPr>
        <w:t>)/ Legal representative (</w:t>
      </w:r>
      <w:r w:rsidRPr="0054554C">
        <w:rPr>
          <w:i/>
          <w:sz w:val="28"/>
          <w:szCs w:val="28"/>
        </w:rPr>
        <w:t>of organization)</w:t>
      </w:r>
      <w:r w:rsidRPr="0054554C">
        <w:rPr>
          <w:sz w:val="28"/>
          <w:szCs w:val="28"/>
        </w:rPr>
        <w:t>:</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 Họ và tên (</w:t>
      </w:r>
      <w:r w:rsidRPr="0054554C">
        <w:rPr>
          <w:i/>
          <w:sz w:val="28"/>
          <w:szCs w:val="28"/>
        </w:rPr>
        <w:t>viết chữ in hoa</w:t>
      </w:r>
      <w:r w:rsidRPr="0054554C">
        <w:rPr>
          <w:sz w:val="28"/>
          <w:szCs w:val="28"/>
        </w:rPr>
        <w:t>)/ Full name (</w:t>
      </w:r>
      <w:r w:rsidRPr="0054554C">
        <w:rPr>
          <w:i/>
          <w:sz w:val="28"/>
          <w:szCs w:val="28"/>
        </w:rPr>
        <w:t>in capital letters</w:t>
      </w:r>
      <w:r w:rsidR="00B00A64" w:rsidRPr="0054554C">
        <w:rPr>
          <w:sz w:val="28"/>
          <w:szCs w:val="28"/>
        </w:rPr>
        <w:t>): .......................</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 Chức vụ/Position: .........................................................</w:t>
      </w:r>
      <w:r w:rsidR="00B00A64" w:rsidRPr="0054554C">
        <w:rPr>
          <w:sz w:val="28"/>
          <w:szCs w:val="28"/>
        </w:rPr>
        <w:t>..............................</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 Quốc tịch/Nationality: ...</w:t>
      </w:r>
      <w:r w:rsidR="00B00A64" w:rsidRPr="0054554C">
        <w:rPr>
          <w:sz w:val="28"/>
          <w:szCs w:val="28"/>
        </w:rPr>
        <w:t>.............................</w:t>
      </w:r>
      <w:r w:rsidRPr="0054554C">
        <w:rPr>
          <w:sz w:val="28"/>
          <w:szCs w:val="28"/>
        </w:rPr>
        <w:t xml:space="preserve"> Điện thoại/Tel: .....................</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3. Loại hình, đối tượng di sản văn hóa phi vật thể đề nghị được nghiên cứu, sưu tầm/ Types, objects of intangible cultural heritage that are applied for research and collection: ..........................................................................................</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4. Địa điểm tiến hành nghiên cứu, sưu tầm/ Research and collection site: .................................................................................................................................</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 xml:space="preserve">5. Đề nghị Bộ trưởng Bộ Văn hóa, Thể thao và Du lịch/Giám đốc Sở Văn hóa, Thể thao và Du lịch tỉnh, thành phố... cấp giấy phép nghiên cứu, sưu tầm di sản văn hóa phi vật thể/ We propose that the Minister of Culture, Sports and </w:t>
      </w:r>
      <w:r w:rsidRPr="0054554C">
        <w:rPr>
          <w:sz w:val="28"/>
          <w:szCs w:val="28"/>
        </w:rPr>
        <w:lastRenderedPageBreak/>
        <w:t>Tourism/ the Director of Department of Culture, Sport and Tourism issue a license for the research on and/or collection of the intangible cultural heritage.</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6. Cam kết/ We hereby commit: Chịu trách nhiệm về tính chính xác của hồ sơ đề nghị cấp giấy phép và sẽ thực hiện nghiên cứu, sưu tầm theo quy định của pháp luật Việt Nam/ To take full responsibility for the accuracy of the content of this application and we will undertake the research and collection in accordance with the Vietnamese laws.</w:t>
      </w:r>
    </w:p>
    <w:p w:rsidR="008336BF" w:rsidRPr="0054554C" w:rsidRDefault="008336BF" w:rsidP="00BD5AFD">
      <w:pPr>
        <w:tabs>
          <w:tab w:val="left" w:pos="540"/>
        </w:tabs>
        <w:spacing w:before="0" w:after="0" w:line="240" w:lineRule="auto"/>
        <w:rPr>
          <w:sz w:val="28"/>
          <w:szCs w:val="28"/>
        </w:rPr>
      </w:pPr>
    </w:p>
    <w:tbl>
      <w:tblPr>
        <w:tblW w:w="9468" w:type="dxa"/>
        <w:tblLook w:val="01E0" w:firstRow="1" w:lastRow="1" w:firstColumn="1" w:lastColumn="1" w:noHBand="0" w:noVBand="0"/>
      </w:tblPr>
      <w:tblGrid>
        <w:gridCol w:w="3168"/>
        <w:gridCol w:w="6300"/>
      </w:tblGrid>
      <w:tr w:rsidR="008336BF" w:rsidRPr="0054554C">
        <w:tc>
          <w:tcPr>
            <w:tcW w:w="3168" w:type="dxa"/>
          </w:tcPr>
          <w:p w:rsidR="008336BF" w:rsidRPr="0054554C" w:rsidRDefault="008336BF" w:rsidP="00BD5AFD">
            <w:pPr>
              <w:tabs>
                <w:tab w:val="left" w:pos="540"/>
              </w:tabs>
              <w:spacing w:before="0" w:after="0" w:line="240" w:lineRule="auto"/>
              <w:ind w:right="-219" w:hanging="180"/>
              <w:rPr>
                <w:sz w:val="28"/>
                <w:szCs w:val="28"/>
              </w:rPr>
            </w:pPr>
          </w:p>
          <w:p w:rsidR="008336BF" w:rsidRPr="0054554C" w:rsidRDefault="008336BF" w:rsidP="00BD5AFD">
            <w:pPr>
              <w:tabs>
                <w:tab w:val="left" w:pos="540"/>
              </w:tabs>
              <w:spacing w:before="0" w:after="0" w:line="240" w:lineRule="auto"/>
              <w:ind w:right="-219" w:hanging="180"/>
              <w:rPr>
                <w:sz w:val="28"/>
                <w:szCs w:val="28"/>
              </w:rPr>
            </w:pPr>
          </w:p>
          <w:p w:rsidR="008336BF" w:rsidRPr="0054554C" w:rsidRDefault="008336BF" w:rsidP="00BD5AFD">
            <w:pPr>
              <w:tabs>
                <w:tab w:val="left" w:pos="540"/>
              </w:tabs>
              <w:spacing w:before="0" w:after="0" w:line="240" w:lineRule="auto"/>
              <w:jc w:val="center"/>
              <w:rPr>
                <w:sz w:val="28"/>
                <w:szCs w:val="28"/>
              </w:rPr>
            </w:pPr>
          </w:p>
        </w:tc>
        <w:tc>
          <w:tcPr>
            <w:tcW w:w="6300" w:type="dxa"/>
          </w:tcPr>
          <w:p w:rsidR="008336BF" w:rsidRPr="0054554C" w:rsidRDefault="008336BF" w:rsidP="00E32163">
            <w:pPr>
              <w:tabs>
                <w:tab w:val="left" w:pos="540"/>
              </w:tabs>
              <w:spacing w:before="0" w:after="0" w:line="240" w:lineRule="auto"/>
              <w:ind w:left="-191" w:firstLine="0"/>
              <w:jc w:val="center"/>
              <w:rPr>
                <w:b/>
                <w:sz w:val="28"/>
                <w:szCs w:val="28"/>
              </w:rPr>
            </w:pPr>
            <w:r w:rsidRPr="0054554C">
              <w:rPr>
                <w:b/>
                <w:sz w:val="28"/>
                <w:szCs w:val="28"/>
              </w:rPr>
              <w:t>TỔ CHỨC/CÁ NHÂN ĐỀ NGHỊ CẤP GIẤY PHÉP</w:t>
            </w:r>
          </w:p>
          <w:p w:rsidR="008336BF" w:rsidRPr="0054554C" w:rsidRDefault="008336BF" w:rsidP="00E32163">
            <w:pPr>
              <w:tabs>
                <w:tab w:val="left" w:pos="540"/>
              </w:tabs>
              <w:spacing w:before="0" w:after="0" w:line="240" w:lineRule="auto"/>
              <w:ind w:left="-191" w:firstLine="0"/>
              <w:jc w:val="center"/>
              <w:rPr>
                <w:b/>
                <w:sz w:val="28"/>
                <w:szCs w:val="28"/>
              </w:rPr>
            </w:pPr>
            <w:r w:rsidRPr="0054554C">
              <w:rPr>
                <w:b/>
                <w:sz w:val="28"/>
                <w:szCs w:val="28"/>
              </w:rPr>
              <w:t>ORGANIZATION OR INDIVIDUALS APPLYING FOR THE LICENSE</w:t>
            </w:r>
          </w:p>
          <w:p w:rsidR="008336BF" w:rsidRPr="0054554C" w:rsidRDefault="008336BF" w:rsidP="00E32163">
            <w:pPr>
              <w:tabs>
                <w:tab w:val="left" w:pos="540"/>
              </w:tabs>
              <w:spacing w:before="0" w:after="0" w:line="240" w:lineRule="auto"/>
              <w:ind w:left="-191" w:firstLine="0"/>
              <w:jc w:val="center"/>
              <w:rPr>
                <w:i/>
                <w:sz w:val="28"/>
                <w:szCs w:val="28"/>
              </w:rPr>
            </w:pPr>
            <w:r w:rsidRPr="0054554C">
              <w:rPr>
                <w:i/>
                <w:sz w:val="28"/>
                <w:szCs w:val="28"/>
              </w:rPr>
              <w:t>Ký, đóng dấu, ghi rõ họ tên (đối với tổ chức)</w:t>
            </w:r>
          </w:p>
          <w:p w:rsidR="008336BF" w:rsidRPr="0054554C" w:rsidRDefault="008336BF" w:rsidP="00E32163">
            <w:pPr>
              <w:tabs>
                <w:tab w:val="left" w:pos="540"/>
              </w:tabs>
              <w:spacing w:before="0" w:after="0" w:line="240" w:lineRule="auto"/>
              <w:ind w:left="-191" w:firstLine="0"/>
              <w:jc w:val="center"/>
              <w:rPr>
                <w:i/>
                <w:sz w:val="28"/>
                <w:szCs w:val="28"/>
              </w:rPr>
            </w:pPr>
            <w:r w:rsidRPr="0054554C">
              <w:rPr>
                <w:i/>
                <w:sz w:val="28"/>
                <w:szCs w:val="28"/>
              </w:rPr>
              <w:t>Signed, sealed, and name (in case of organization)</w:t>
            </w:r>
          </w:p>
          <w:p w:rsidR="008336BF" w:rsidRPr="0054554C" w:rsidRDefault="008336BF" w:rsidP="00E32163">
            <w:pPr>
              <w:tabs>
                <w:tab w:val="left" w:pos="540"/>
              </w:tabs>
              <w:spacing w:before="0" w:after="0" w:line="240" w:lineRule="auto"/>
              <w:ind w:left="-191" w:firstLine="0"/>
              <w:jc w:val="center"/>
              <w:rPr>
                <w:i/>
                <w:sz w:val="28"/>
                <w:szCs w:val="28"/>
              </w:rPr>
            </w:pPr>
            <w:r w:rsidRPr="0054554C">
              <w:rPr>
                <w:i/>
                <w:sz w:val="28"/>
                <w:szCs w:val="28"/>
              </w:rPr>
              <w:t>Ký, ghi rõ họ tên (đối với cá nhân)</w:t>
            </w:r>
          </w:p>
          <w:p w:rsidR="008336BF" w:rsidRPr="0054554C" w:rsidRDefault="008336BF" w:rsidP="00E32163">
            <w:pPr>
              <w:tabs>
                <w:tab w:val="left" w:pos="540"/>
              </w:tabs>
              <w:spacing w:before="0" w:after="0" w:line="240" w:lineRule="auto"/>
              <w:ind w:left="-191" w:firstLine="0"/>
              <w:jc w:val="center"/>
              <w:rPr>
                <w:i/>
                <w:sz w:val="28"/>
                <w:szCs w:val="28"/>
              </w:rPr>
            </w:pPr>
            <w:r w:rsidRPr="0054554C">
              <w:rPr>
                <w:i/>
                <w:sz w:val="28"/>
                <w:szCs w:val="28"/>
              </w:rPr>
              <w:t>Signed, sealed, and full name (in case of individuals)</w:t>
            </w:r>
          </w:p>
        </w:tc>
      </w:tr>
    </w:tbl>
    <w:p w:rsidR="008336BF" w:rsidRPr="0054554C" w:rsidRDefault="008336BF" w:rsidP="00BD5AFD">
      <w:pPr>
        <w:spacing w:before="0" w:after="0" w:line="240" w:lineRule="auto"/>
        <w:ind w:firstLine="540"/>
        <w:rPr>
          <w:sz w:val="28"/>
          <w:szCs w:val="28"/>
        </w:rPr>
      </w:pPr>
    </w:p>
    <w:p w:rsidR="008336BF" w:rsidRPr="0054554C" w:rsidRDefault="008336BF" w:rsidP="00BD5AFD">
      <w:pPr>
        <w:spacing w:before="0" w:after="0" w:line="240" w:lineRule="auto"/>
        <w:ind w:firstLine="540"/>
        <w:rPr>
          <w:sz w:val="28"/>
          <w:szCs w:val="28"/>
        </w:rPr>
      </w:pPr>
    </w:p>
    <w:p w:rsidR="008336BF" w:rsidRPr="0054554C" w:rsidRDefault="008336BF" w:rsidP="00BD5AFD">
      <w:pPr>
        <w:spacing w:before="0" w:after="0" w:line="240" w:lineRule="auto"/>
        <w:ind w:firstLine="540"/>
        <w:rPr>
          <w:sz w:val="28"/>
          <w:szCs w:val="28"/>
        </w:rPr>
      </w:pPr>
    </w:p>
    <w:p w:rsidR="008336BF" w:rsidRPr="0054554C" w:rsidRDefault="008336BF" w:rsidP="00BD5AFD">
      <w:pPr>
        <w:spacing w:before="0" w:after="0" w:line="240" w:lineRule="auto"/>
        <w:ind w:firstLine="540"/>
        <w:rPr>
          <w:sz w:val="28"/>
          <w:szCs w:val="28"/>
        </w:rPr>
      </w:pPr>
    </w:p>
    <w:p w:rsidR="008336BF" w:rsidRPr="0054554C" w:rsidRDefault="008336BF" w:rsidP="00BD5AFD">
      <w:pPr>
        <w:spacing w:before="0" w:after="0" w:line="240" w:lineRule="auto"/>
        <w:ind w:firstLine="540"/>
        <w:rPr>
          <w:sz w:val="28"/>
          <w:szCs w:val="28"/>
        </w:rPr>
      </w:pPr>
    </w:p>
    <w:p w:rsidR="008336BF" w:rsidRPr="0054554C" w:rsidRDefault="008336BF" w:rsidP="00BD5AFD">
      <w:pPr>
        <w:spacing w:before="0" w:after="0" w:line="240" w:lineRule="auto"/>
        <w:ind w:firstLine="540"/>
        <w:rPr>
          <w:sz w:val="28"/>
          <w:szCs w:val="28"/>
        </w:rPr>
      </w:pPr>
    </w:p>
    <w:p w:rsidR="008336BF" w:rsidRPr="0054554C" w:rsidRDefault="008336BF" w:rsidP="00BD5AFD">
      <w:pPr>
        <w:spacing w:before="0" w:after="0" w:line="240" w:lineRule="auto"/>
        <w:ind w:firstLine="540"/>
        <w:rPr>
          <w:sz w:val="28"/>
          <w:szCs w:val="28"/>
        </w:rPr>
      </w:pPr>
    </w:p>
    <w:p w:rsidR="008336BF" w:rsidRPr="0054554C" w:rsidRDefault="008336BF" w:rsidP="00BD5AFD">
      <w:pPr>
        <w:spacing w:before="0" w:after="0" w:line="240" w:lineRule="auto"/>
        <w:ind w:firstLine="540"/>
        <w:rPr>
          <w:sz w:val="28"/>
          <w:szCs w:val="28"/>
        </w:rPr>
      </w:pPr>
    </w:p>
    <w:p w:rsidR="008336BF" w:rsidRPr="0054554C" w:rsidRDefault="008336BF" w:rsidP="00BD5AFD">
      <w:pPr>
        <w:spacing w:before="0" w:after="0" w:line="240" w:lineRule="auto"/>
        <w:ind w:firstLine="540"/>
        <w:rPr>
          <w:sz w:val="28"/>
          <w:szCs w:val="28"/>
        </w:rPr>
      </w:pPr>
    </w:p>
    <w:p w:rsidR="008336BF" w:rsidRPr="0054554C" w:rsidRDefault="008336BF" w:rsidP="00BD5AFD">
      <w:pPr>
        <w:spacing w:before="0" w:after="0" w:line="240" w:lineRule="auto"/>
        <w:ind w:firstLine="540"/>
        <w:rPr>
          <w:sz w:val="28"/>
          <w:szCs w:val="28"/>
        </w:rPr>
      </w:pPr>
    </w:p>
    <w:p w:rsidR="008336BF" w:rsidRPr="0054554C" w:rsidRDefault="008336BF" w:rsidP="00BD5AFD">
      <w:pPr>
        <w:spacing w:before="0" w:after="0" w:line="240" w:lineRule="auto"/>
        <w:ind w:firstLine="540"/>
        <w:rPr>
          <w:sz w:val="28"/>
          <w:szCs w:val="28"/>
        </w:rPr>
      </w:pPr>
    </w:p>
    <w:p w:rsidR="008336BF" w:rsidRPr="0054554C" w:rsidRDefault="008336BF" w:rsidP="00BD5AFD">
      <w:pPr>
        <w:spacing w:before="0" w:after="0" w:line="240" w:lineRule="auto"/>
        <w:ind w:firstLine="540"/>
        <w:rPr>
          <w:sz w:val="28"/>
          <w:szCs w:val="28"/>
        </w:rPr>
      </w:pPr>
    </w:p>
    <w:p w:rsidR="008336BF" w:rsidRPr="0054554C" w:rsidRDefault="008336BF" w:rsidP="00BD5AFD">
      <w:pPr>
        <w:spacing w:before="0" w:after="0" w:line="240" w:lineRule="auto"/>
        <w:ind w:firstLine="540"/>
        <w:rPr>
          <w:sz w:val="28"/>
          <w:szCs w:val="28"/>
        </w:rPr>
      </w:pPr>
    </w:p>
    <w:p w:rsidR="008336BF" w:rsidRPr="0054554C" w:rsidRDefault="008336BF" w:rsidP="00BD5AFD">
      <w:pPr>
        <w:spacing w:before="0" w:after="0" w:line="240" w:lineRule="auto"/>
        <w:ind w:firstLine="540"/>
        <w:rPr>
          <w:sz w:val="28"/>
          <w:szCs w:val="28"/>
        </w:rPr>
      </w:pPr>
    </w:p>
    <w:p w:rsidR="008336BF" w:rsidRPr="0054554C" w:rsidRDefault="008336BF" w:rsidP="00BD5AFD">
      <w:pPr>
        <w:spacing w:before="0" w:after="0" w:line="240" w:lineRule="auto"/>
        <w:ind w:firstLine="540"/>
        <w:rPr>
          <w:sz w:val="28"/>
          <w:szCs w:val="28"/>
        </w:rPr>
      </w:pPr>
    </w:p>
    <w:p w:rsidR="008336BF" w:rsidRPr="0054554C" w:rsidRDefault="008336BF" w:rsidP="00BD5AFD">
      <w:pPr>
        <w:spacing w:before="0" w:after="0" w:line="240" w:lineRule="auto"/>
        <w:ind w:firstLine="540"/>
        <w:rPr>
          <w:sz w:val="28"/>
          <w:szCs w:val="28"/>
        </w:rPr>
      </w:pPr>
    </w:p>
    <w:p w:rsidR="004872F2" w:rsidRPr="0054554C" w:rsidRDefault="004872F2" w:rsidP="00BD5AFD">
      <w:pPr>
        <w:spacing w:before="0" w:after="0" w:line="240" w:lineRule="auto"/>
        <w:ind w:firstLine="540"/>
        <w:rPr>
          <w:sz w:val="28"/>
          <w:szCs w:val="28"/>
        </w:rPr>
      </w:pPr>
    </w:p>
    <w:p w:rsidR="004872F2" w:rsidRPr="0054554C" w:rsidRDefault="004872F2" w:rsidP="00BD5AFD">
      <w:pPr>
        <w:spacing w:before="0" w:after="0" w:line="240" w:lineRule="auto"/>
        <w:ind w:firstLine="540"/>
        <w:rPr>
          <w:sz w:val="28"/>
          <w:szCs w:val="28"/>
        </w:rPr>
      </w:pPr>
    </w:p>
    <w:p w:rsidR="004872F2" w:rsidRPr="0054554C" w:rsidRDefault="004872F2" w:rsidP="00BD5AFD">
      <w:pPr>
        <w:spacing w:before="0" w:after="0" w:line="240" w:lineRule="auto"/>
        <w:ind w:firstLine="540"/>
        <w:rPr>
          <w:sz w:val="28"/>
          <w:szCs w:val="28"/>
        </w:rPr>
      </w:pPr>
    </w:p>
    <w:p w:rsidR="004872F2" w:rsidRPr="0054554C" w:rsidRDefault="004872F2" w:rsidP="00BD5AFD">
      <w:pPr>
        <w:spacing w:before="0" w:after="0" w:line="240" w:lineRule="auto"/>
        <w:ind w:firstLine="540"/>
        <w:rPr>
          <w:sz w:val="28"/>
          <w:szCs w:val="28"/>
        </w:rPr>
      </w:pPr>
    </w:p>
    <w:p w:rsidR="004872F2" w:rsidRPr="0054554C" w:rsidRDefault="004872F2" w:rsidP="00BD5AFD">
      <w:pPr>
        <w:spacing w:before="0" w:after="0" w:line="240" w:lineRule="auto"/>
        <w:ind w:firstLine="540"/>
        <w:rPr>
          <w:sz w:val="28"/>
          <w:szCs w:val="28"/>
        </w:rPr>
      </w:pPr>
    </w:p>
    <w:p w:rsidR="004872F2" w:rsidRPr="0054554C" w:rsidRDefault="004872F2" w:rsidP="00BD5AFD">
      <w:pPr>
        <w:spacing w:before="0" w:after="0" w:line="240" w:lineRule="auto"/>
        <w:ind w:firstLine="540"/>
        <w:rPr>
          <w:sz w:val="28"/>
          <w:szCs w:val="28"/>
        </w:rPr>
      </w:pPr>
    </w:p>
    <w:p w:rsidR="004872F2" w:rsidRPr="0054554C" w:rsidRDefault="004872F2" w:rsidP="00BD5AFD">
      <w:pPr>
        <w:spacing w:before="0" w:after="0" w:line="240" w:lineRule="auto"/>
        <w:ind w:firstLine="540"/>
        <w:rPr>
          <w:sz w:val="28"/>
          <w:szCs w:val="28"/>
        </w:rPr>
      </w:pPr>
    </w:p>
    <w:p w:rsidR="004872F2" w:rsidRPr="0054554C" w:rsidRDefault="004872F2" w:rsidP="00BD5AFD">
      <w:pPr>
        <w:spacing w:before="0" w:after="0" w:line="240" w:lineRule="auto"/>
        <w:ind w:firstLine="540"/>
        <w:rPr>
          <w:sz w:val="28"/>
          <w:szCs w:val="28"/>
        </w:rPr>
      </w:pPr>
    </w:p>
    <w:p w:rsidR="004872F2" w:rsidRPr="0054554C" w:rsidRDefault="004872F2" w:rsidP="00BD5AFD">
      <w:pPr>
        <w:spacing w:before="0" w:after="0" w:line="240" w:lineRule="auto"/>
        <w:ind w:firstLine="540"/>
        <w:rPr>
          <w:sz w:val="28"/>
          <w:szCs w:val="28"/>
        </w:rPr>
      </w:pPr>
    </w:p>
    <w:p w:rsidR="004872F2" w:rsidRPr="0054554C" w:rsidRDefault="004872F2" w:rsidP="00BD5AFD">
      <w:pPr>
        <w:spacing w:before="0" w:after="0" w:line="240" w:lineRule="auto"/>
        <w:ind w:firstLine="540"/>
        <w:rPr>
          <w:sz w:val="28"/>
          <w:szCs w:val="28"/>
        </w:rPr>
      </w:pPr>
    </w:p>
    <w:p w:rsidR="004872F2" w:rsidRPr="0054554C" w:rsidRDefault="004872F2" w:rsidP="00BD5AFD">
      <w:pPr>
        <w:spacing w:before="0" w:after="0" w:line="240" w:lineRule="auto"/>
        <w:ind w:firstLine="540"/>
        <w:rPr>
          <w:sz w:val="28"/>
          <w:szCs w:val="28"/>
        </w:rPr>
      </w:pPr>
    </w:p>
    <w:p w:rsidR="008336BF" w:rsidRPr="0054554C" w:rsidRDefault="008336BF" w:rsidP="00BD5AFD">
      <w:pPr>
        <w:spacing w:before="0" w:after="0" w:line="240" w:lineRule="auto"/>
        <w:ind w:firstLine="540"/>
        <w:rPr>
          <w:sz w:val="28"/>
          <w:szCs w:val="28"/>
        </w:rPr>
      </w:pPr>
    </w:p>
    <w:p w:rsidR="008336BF" w:rsidRPr="0054554C" w:rsidRDefault="008336BF" w:rsidP="00BD5AFD">
      <w:pPr>
        <w:spacing w:before="0" w:after="0" w:line="240" w:lineRule="auto"/>
        <w:ind w:firstLine="540"/>
        <w:rPr>
          <w:sz w:val="28"/>
          <w:szCs w:val="28"/>
        </w:rPr>
      </w:pPr>
    </w:p>
    <w:p w:rsidR="008336BF" w:rsidRPr="0054554C" w:rsidRDefault="008336BF" w:rsidP="00BD5AFD">
      <w:pPr>
        <w:spacing w:before="0" w:after="0" w:line="240" w:lineRule="auto"/>
        <w:ind w:firstLine="0"/>
        <w:rPr>
          <w:sz w:val="28"/>
          <w:szCs w:val="28"/>
        </w:rPr>
      </w:pPr>
    </w:p>
    <w:tbl>
      <w:tblPr>
        <w:tblW w:w="0" w:type="auto"/>
        <w:tblLook w:val="04A0" w:firstRow="1" w:lastRow="0" w:firstColumn="1" w:lastColumn="0" w:noHBand="0" w:noVBand="1"/>
      </w:tblPr>
      <w:tblGrid>
        <w:gridCol w:w="4644"/>
        <w:gridCol w:w="4644"/>
      </w:tblGrid>
      <w:tr w:rsidR="00F7177F" w:rsidRPr="0054554C" w:rsidTr="005454E0">
        <w:tc>
          <w:tcPr>
            <w:tcW w:w="4644" w:type="dxa"/>
          </w:tcPr>
          <w:p w:rsidR="00F7177F" w:rsidRPr="0054554C" w:rsidRDefault="00F7177F" w:rsidP="005454E0">
            <w:pPr>
              <w:spacing w:before="0" w:after="0" w:line="240" w:lineRule="auto"/>
              <w:ind w:firstLine="0"/>
              <w:jc w:val="center"/>
              <w:rPr>
                <w:sz w:val="28"/>
                <w:szCs w:val="28"/>
              </w:rPr>
            </w:pPr>
          </w:p>
        </w:tc>
        <w:tc>
          <w:tcPr>
            <w:tcW w:w="4644" w:type="dxa"/>
          </w:tcPr>
          <w:p w:rsidR="00F7177F" w:rsidRPr="0054554C" w:rsidRDefault="00F7177F" w:rsidP="005454E0">
            <w:pPr>
              <w:spacing w:before="0" w:after="0" w:line="240" w:lineRule="auto"/>
              <w:ind w:firstLine="0"/>
              <w:jc w:val="center"/>
              <w:rPr>
                <w:sz w:val="28"/>
                <w:szCs w:val="28"/>
              </w:rPr>
            </w:pPr>
            <w:r w:rsidRPr="0054554C">
              <w:rPr>
                <w:i/>
                <w:iCs/>
                <w:sz w:val="28"/>
                <w:szCs w:val="28"/>
              </w:rPr>
              <w:t>Địa điểm, ngày … tháng … năm ….</w:t>
            </w:r>
          </w:p>
        </w:tc>
      </w:tr>
      <w:tr w:rsidR="00F7177F" w:rsidRPr="0054554C" w:rsidTr="005454E0">
        <w:tc>
          <w:tcPr>
            <w:tcW w:w="4644" w:type="dxa"/>
          </w:tcPr>
          <w:p w:rsidR="00F7177F" w:rsidRPr="0054554C" w:rsidRDefault="00F7177F" w:rsidP="005454E0">
            <w:pPr>
              <w:spacing w:before="0" w:after="0" w:line="240" w:lineRule="auto"/>
              <w:ind w:firstLine="0"/>
              <w:jc w:val="center"/>
              <w:rPr>
                <w:sz w:val="28"/>
                <w:szCs w:val="28"/>
              </w:rPr>
            </w:pPr>
          </w:p>
        </w:tc>
        <w:tc>
          <w:tcPr>
            <w:tcW w:w="4644" w:type="dxa"/>
          </w:tcPr>
          <w:p w:rsidR="00F7177F" w:rsidRPr="0054554C" w:rsidRDefault="00F7177F" w:rsidP="005454E0">
            <w:pPr>
              <w:spacing w:before="0" w:after="0" w:line="240" w:lineRule="auto"/>
              <w:ind w:firstLine="0"/>
              <w:rPr>
                <w:sz w:val="28"/>
                <w:szCs w:val="28"/>
              </w:rPr>
            </w:pPr>
            <w:r w:rsidRPr="0054554C">
              <w:rPr>
                <w:i/>
                <w:iCs/>
                <w:sz w:val="28"/>
                <w:szCs w:val="28"/>
              </w:rPr>
              <w:t>Location, date … month … year …</w:t>
            </w:r>
          </w:p>
        </w:tc>
      </w:tr>
    </w:tbl>
    <w:p w:rsidR="00F7177F" w:rsidRPr="0054554C" w:rsidRDefault="00F7177F" w:rsidP="00F7177F">
      <w:pPr>
        <w:spacing w:before="0" w:after="0" w:line="240" w:lineRule="auto"/>
        <w:jc w:val="center"/>
        <w:rPr>
          <w:b/>
          <w:bCs/>
          <w:sz w:val="28"/>
          <w:szCs w:val="28"/>
        </w:rPr>
      </w:pPr>
    </w:p>
    <w:p w:rsidR="00F7177F" w:rsidRPr="0054554C" w:rsidRDefault="00F7177F" w:rsidP="00F7177F">
      <w:pPr>
        <w:spacing w:before="0" w:after="0" w:line="240" w:lineRule="auto"/>
        <w:ind w:firstLine="0"/>
        <w:jc w:val="center"/>
        <w:rPr>
          <w:b/>
          <w:bCs/>
          <w:sz w:val="28"/>
          <w:szCs w:val="28"/>
        </w:rPr>
      </w:pPr>
      <w:r w:rsidRPr="0054554C">
        <w:rPr>
          <w:b/>
          <w:bCs/>
          <w:sz w:val="28"/>
          <w:szCs w:val="28"/>
        </w:rPr>
        <w:t>ĐỀ ÁN</w:t>
      </w:r>
      <w:r w:rsidRPr="0054554C">
        <w:rPr>
          <w:b/>
          <w:bCs/>
          <w:sz w:val="28"/>
          <w:szCs w:val="28"/>
        </w:rPr>
        <w:br/>
        <w:t>PROJECT ON</w:t>
      </w:r>
    </w:p>
    <w:p w:rsidR="00F7177F" w:rsidRPr="0054554C" w:rsidRDefault="00F7177F" w:rsidP="00F7177F">
      <w:pPr>
        <w:spacing w:before="0" w:after="0" w:line="240" w:lineRule="auto"/>
        <w:jc w:val="center"/>
        <w:rPr>
          <w:b/>
          <w:bCs/>
          <w:sz w:val="28"/>
          <w:szCs w:val="28"/>
        </w:rPr>
      </w:pPr>
      <w:r w:rsidRPr="0054554C">
        <w:rPr>
          <w:b/>
          <w:bCs/>
          <w:sz w:val="28"/>
          <w:szCs w:val="28"/>
        </w:rPr>
        <w:t xml:space="preserve">Nghiên cứu, sưu tầm di sản văn hóa phi vật thể </w:t>
      </w:r>
      <w:r w:rsidRPr="0054554C">
        <w:rPr>
          <w:b/>
          <w:bCs/>
          <w:sz w:val="28"/>
          <w:szCs w:val="28"/>
        </w:rPr>
        <w:br/>
        <w:t>Research and collection of intangible cultural heritage</w:t>
      </w:r>
    </w:p>
    <w:p w:rsidR="00F7177F" w:rsidRPr="0054554C" w:rsidRDefault="00F7177F" w:rsidP="00F7177F">
      <w:pPr>
        <w:spacing w:before="0" w:after="0" w:line="240" w:lineRule="auto"/>
        <w:jc w:val="center"/>
        <w:rPr>
          <w:b/>
          <w:bCs/>
          <w:sz w:val="28"/>
          <w:szCs w:val="28"/>
          <w:vertAlign w:val="superscript"/>
        </w:rPr>
      </w:pPr>
      <w:r w:rsidRPr="0054554C">
        <w:rPr>
          <w:b/>
          <w:bCs/>
          <w:sz w:val="28"/>
          <w:szCs w:val="28"/>
          <w:vertAlign w:val="superscript"/>
        </w:rPr>
        <w:t>__________</w:t>
      </w:r>
    </w:p>
    <w:p w:rsidR="00F7177F" w:rsidRPr="0054554C" w:rsidRDefault="00F7177F" w:rsidP="00F7177F">
      <w:pPr>
        <w:jc w:val="center"/>
        <w:rPr>
          <w:sz w:val="28"/>
          <w:szCs w:val="28"/>
        </w:rPr>
      </w:pPr>
    </w:p>
    <w:p w:rsidR="00F7177F" w:rsidRPr="0054554C" w:rsidRDefault="00F7177F" w:rsidP="00F7177F">
      <w:pPr>
        <w:spacing w:before="120" w:after="120"/>
        <w:ind w:firstLine="547"/>
        <w:rPr>
          <w:sz w:val="28"/>
          <w:szCs w:val="28"/>
        </w:rPr>
      </w:pPr>
      <w:r w:rsidRPr="0054554C">
        <w:rPr>
          <w:sz w:val="28"/>
          <w:szCs w:val="28"/>
        </w:rPr>
        <w:t xml:space="preserve">1. Tên gọi Đề án/Project name: ...................................................................... </w:t>
      </w:r>
    </w:p>
    <w:p w:rsidR="00F7177F" w:rsidRPr="0054554C" w:rsidRDefault="00F7177F" w:rsidP="00F7177F">
      <w:pPr>
        <w:spacing w:before="120" w:after="120"/>
        <w:ind w:firstLine="547"/>
        <w:rPr>
          <w:sz w:val="28"/>
          <w:szCs w:val="28"/>
        </w:rPr>
      </w:pPr>
      <w:r w:rsidRPr="0054554C">
        <w:rPr>
          <w:sz w:val="28"/>
          <w:szCs w:val="28"/>
        </w:rPr>
        <w:t>2. Nội dung Đề án/Content of project:</w:t>
      </w:r>
    </w:p>
    <w:p w:rsidR="00F7177F" w:rsidRPr="0054554C" w:rsidRDefault="00F7177F" w:rsidP="00F7177F">
      <w:pPr>
        <w:spacing w:before="120" w:after="120"/>
        <w:ind w:firstLine="547"/>
        <w:rPr>
          <w:sz w:val="28"/>
          <w:szCs w:val="28"/>
        </w:rPr>
      </w:pPr>
      <w:r w:rsidRPr="0054554C">
        <w:rPr>
          <w:sz w:val="28"/>
          <w:szCs w:val="28"/>
        </w:rPr>
        <w:t>- Loại hình, đối tượng nghiên cứu, sưu tầm/Types and objects of collection and research.</w:t>
      </w:r>
    </w:p>
    <w:p w:rsidR="00F7177F" w:rsidRPr="0054554C" w:rsidRDefault="00F7177F" w:rsidP="00F7177F">
      <w:pPr>
        <w:spacing w:before="120" w:after="120"/>
        <w:ind w:firstLine="547"/>
        <w:rPr>
          <w:sz w:val="28"/>
          <w:szCs w:val="28"/>
        </w:rPr>
      </w:pPr>
      <w:r w:rsidRPr="0054554C">
        <w:rPr>
          <w:sz w:val="28"/>
          <w:szCs w:val="28"/>
        </w:rPr>
        <w:t>- Mục đích nghiên cứu, sưu tầm/Objectives/Aims of the research and collection.</w:t>
      </w:r>
    </w:p>
    <w:p w:rsidR="00F7177F" w:rsidRPr="0054554C" w:rsidRDefault="00F7177F" w:rsidP="00F7177F">
      <w:pPr>
        <w:spacing w:before="120" w:after="120"/>
        <w:ind w:firstLine="547"/>
        <w:rPr>
          <w:sz w:val="28"/>
          <w:szCs w:val="28"/>
        </w:rPr>
      </w:pPr>
      <w:r w:rsidRPr="0054554C">
        <w:rPr>
          <w:sz w:val="28"/>
          <w:szCs w:val="28"/>
        </w:rPr>
        <w:t>- Địa điểm nghiên cứu, sưu tầm/Research and collection site.</w:t>
      </w:r>
    </w:p>
    <w:p w:rsidR="00F7177F" w:rsidRPr="0054554C" w:rsidRDefault="00F7177F" w:rsidP="00F7177F">
      <w:pPr>
        <w:spacing w:before="120" w:after="120"/>
        <w:ind w:firstLine="547"/>
        <w:rPr>
          <w:sz w:val="28"/>
          <w:szCs w:val="28"/>
        </w:rPr>
      </w:pPr>
      <w:r w:rsidRPr="0054554C">
        <w:rPr>
          <w:sz w:val="28"/>
          <w:szCs w:val="28"/>
        </w:rPr>
        <w:t>- Phương pháp nghiên cứu, sưu tầm/Research and collection methods.</w:t>
      </w:r>
    </w:p>
    <w:p w:rsidR="00F7177F" w:rsidRPr="0054554C" w:rsidRDefault="00F7177F" w:rsidP="00F7177F">
      <w:pPr>
        <w:spacing w:before="120" w:after="120"/>
        <w:ind w:firstLine="547"/>
        <w:rPr>
          <w:sz w:val="28"/>
          <w:szCs w:val="28"/>
        </w:rPr>
      </w:pPr>
      <w:r w:rsidRPr="0054554C">
        <w:rPr>
          <w:sz w:val="28"/>
          <w:szCs w:val="28"/>
        </w:rPr>
        <w:t>- Kế hoạch, thời gian và kinh phí nghiên cứu, sưu tầm/Plan, timeline and budget for the research and collection.</w:t>
      </w:r>
    </w:p>
    <w:p w:rsidR="00F7177F" w:rsidRPr="0054554C" w:rsidRDefault="00F7177F" w:rsidP="00F7177F">
      <w:pPr>
        <w:spacing w:before="120" w:after="120"/>
        <w:ind w:firstLine="547"/>
        <w:rPr>
          <w:sz w:val="28"/>
          <w:szCs w:val="28"/>
        </w:rPr>
      </w:pPr>
      <w:r w:rsidRPr="0054554C">
        <w:rPr>
          <w:sz w:val="28"/>
          <w:szCs w:val="28"/>
        </w:rPr>
        <w:t>- Thông tin về tổ chức/cá nhân nghiên cứu, sưu tầm/Information about organization/individual who undertakes the research and collection.</w:t>
      </w:r>
    </w:p>
    <w:p w:rsidR="00F7177F" w:rsidRPr="0054554C" w:rsidRDefault="00F7177F" w:rsidP="00F7177F">
      <w:pPr>
        <w:spacing w:before="120" w:after="120"/>
        <w:ind w:firstLine="547"/>
        <w:rPr>
          <w:sz w:val="28"/>
          <w:szCs w:val="28"/>
        </w:rPr>
      </w:pPr>
      <w:r w:rsidRPr="0054554C">
        <w:rPr>
          <w:sz w:val="28"/>
          <w:szCs w:val="28"/>
        </w:rPr>
        <w:t xml:space="preserve">- Đối tác Việt Nam tham gia nghiên cứu, sưu tầm </w:t>
      </w:r>
      <w:r w:rsidRPr="0054554C">
        <w:rPr>
          <w:i/>
          <w:iCs/>
          <w:sz w:val="28"/>
          <w:szCs w:val="28"/>
        </w:rPr>
        <w:t>(nếu có)/</w:t>
      </w:r>
      <w:r w:rsidRPr="0054554C">
        <w:rPr>
          <w:sz w:val="28"/>
          <w:szCs w:val="28"/>
        </w:rPr>
        <w:t xml:space="preserve">Vietnamese partner involved in the research and collection </w:t>
      </w:r>
      <w:r w:rsidRPr="0054554C">
        <w:rPr>
          <w:i/>
          <w:iCs/>
          <w:sz w:val="28"/>
          <w:szCs w:val="28"/>
        </w:rPr>
        <w:t>(if applicable).</w:t>
      </w:r>
    </w:p>
    <w:p w:rsidR="00F7177F" w:rsidRPr="0054554C" w:rsidRDefault="00F7177F" w:rsidP="00F7177F">
      <w:pPr>
        <w:spacing w:before="120" w:after="120"/>
        <w:ind w:firstLine="547"/>
        <w:rPr>
          <w:sz w:val="28"/>
          <w:szCs w:val="28"/>
        </w:rPr>
      </w:pPr>
      <w:r w:rsidRPr="0054554C">
        <w:rPr>
          <w:sz w:val="28"/>
          <w:szCs w:val="28"/>
        </w:rPr>
        <w:t>3. Dự kiến kết quả của Đề án/Expected outcomes of the project.</w:t>
      </w:r>
    </w:p>
    <w:p w:rsidR="00F7177F" w:rsidRPr="0054554C" w:rsidRDefault="00F7177F" w:rsidP="00F7177F">
      <w:pPr>
        <w:spacing w:before="120" w:after="120"/>
        <w:ind w:firstLine="547"/>
        <w:rPr>
          <w:spacing w:val="2"/>
          <w:sz w:val="28"/>
          <w:szCs w:val="28"/>
        </w:rPr>
      </w:pPr>
      <w:r w:rsidRPr="0054554C">
        <w:rPr>
          <w:spacing w:val="2"/>
          <w:sz w:val="28"/>
          <w:szCs w:val="28"/>
        </w:rPr>
        <w:t>4. Đánh giá tác động của Đề án đối với di sản văn hóa phi vật thể và cộng đồng chủ thể của di sản văn hóa phi vật thể/An assessment of the impacts of the project on the intangible cultural heritage and owners of the intangible cultural heritage.</w:t>
      </w:r>
    </w:p>
    <w:tbl>
      <w:tblPr>
        <w:tblW w:w="9288" w:type="dxa"/>
        <w:tblCellMar>
          <w:left w:w="0" w:type="dxa"/>
          <w:right w:w="0" w:type="dxa"/>
        </w:tblCellMar>
        <w:tblLook w:val="0000" w:firstRow="0" w:lastRow="0" w:firstColumn="0" w:lastColumn="0" w:noHBand="0" w:noVBand="0"/>
      </w:tblPr>
      <w:tblGrid>
        <w:gridCol w:w="1384"/>
        <w:gridCol w:w="7904"/>
      </w:tblGrid>
      <w:tr w:rsidR="00F7177F" w:rsidRPr="0054554C" w:rsidTr="005454E0">
        <w:trPr>
          <w:trHeight w:val="1196"/>
        </w:trPr>
        <w:tc>
          <w:tcPr>
            <w:tcW w:w="1384" w:type="dxa"/>
            <w:tcMar>
              <w:top w:w="0" w:type="dxa"/>
              <w:left w:w="108" w:type="dxa"/>
              <w:bottom w:w="0" w:type="dxa"/>
              <w:right w:w="108" w:type="dxa"/>
            </w:tcMar>
          </w:tcPr>
          <w:p w:rsidR="00F7177F" w:rsidRPr="0054554C" w:rsidRDefault="00F7177F" w:rsidP="005454E0">
            <w:pPr>
              <w:spacing w:before="120" w:after="100" w:afterAutospacing="1"/>
              <w:jc w:val="center"/>
              <w:rPr>
                <w:sz w:val="28"/>
                <w:szCs w:val="28"/>
              </w:rPr>
            </w:pPr>
            <w:r w:rsidRPr="0054554C">
              <w:rPr>
                <w:sz w:val="28"/>
                <w:szCs w:val="28"/>
              </w:rPr>
              <w:t> </w:t>
            </w:r>
          </w:p>
        </w:tc>
        <w:tc>
          <w:tcPr>
            <w:tcW w:w="7904" w:type="dxa"/>
            <w:tcMar>
              <w:top w:w="0" w:type="dxa"/>
              <w:left w:w="108" w:type="dxa"/>
              <w:bottom w:w="0" w:type="dxa"/>
              <w:right w:w="108" w:type="dxa"/>
            </w:tcMar>
          </w:tcPr>
          <w:p w:rsidR="00F7177F" w:rsidRPr="0054554C" w:rsidRDefault="00F7177F" w:rsidP="005454E0">
            <w:pPr>
              <w:spacing w:before="120" w:after="100" w:afterAutospacing="1"/>
              <w:jc w:val="center"/>
              <w:rPr>
                <w:sz w:val="28"/>
                <w:szCs w:val="28"/>
              </w:rPr>
            </w:pPr>
            <w:r w:rsidRPr="0054554C">
              <w:rPr>
                <w:b/>
                <w:bCs/>
                <w:sz w:val="28"/>
                <w:szCs w:val="28"/>
              </w:rPr>
              <w:t>TỔ CHỨC/CÁ NHÂN LẬP ĐỀ ÁN</w:t>
            </w:r>
            <w:r w:rsidRPr="0054554C">
              <w:rPr>
                <w:b/>
                <w:bCs/>
                <w:sz w:val="28"/>
                <w:szCs w:val="28"/>
              </w:rPr>
              <w:br/>
              <w:t>ORGANIZATION/INDIVIDUAL DESIGNING THE PROJECT</w:t>
            </w:r>
            <w:r w:rsidRPr="0054554C">
              <w:rPr>
                <w:b/>
                <w:bCs/>
                <w:sz w:val="28"/>
                <w:szCs w:val="28"/>
              </w:rPr>
              <w:br/>
            </w:r>
            <w:r w:rsidRPr="0054554C">
              <w:rPr>
                <w:i/>
                <w:iCs/>
                <w:sz w:val="28"/>
                <w:szCs w:val="28"/>
              </w:rPr>
              <w:t>Ký, đóng dấu, ghi rõ họ tên (đối với tổ chức)</w:t>
            </w:r>
            <w:r w:rsidRPr="0054554C">
              <w:rPr>
                <w:i/>
                <w:iCs/>
                <w:sz w:val="28"/>
                <w:szCs w:val="28"/>
              </w:rPr>
              <w:br/>
              <w:t>Signed, sealed, and full name (in case of organization)</w:t>
            </w:r>
            <w:r w:rsidRPr="0054554C">
              <w:rPr>
                <w:i/>
                <w:iCs/>
                <w:sz w:val="28"/>
                <w:szCs w:val="28"/>
              </w:rPr>
              <w:br/>
              <w:t>Ký, ghi rõ họ tên (đối với cá nhân)</w:t>
            </w:r>
            <w:r w:rsidRPr="0054554C">
              <w:rPr>
                <w:i/>
                <w:iCs/>
                <w:sz w:val="28"/>
                <w:szCs w:val="28"/>
              </w:rPr>
              <w:br/>
              <w:t>Signed, sealed, and full name (in case of individuals)</w:t>
            </w:r>
          </w:p>
        </w:tc>
      </w:tr>
    </w:tbl>
    <w:p w:rsidR="00F7177F" w:rsidRPr="0054554C" w:rsidRDefault="00F7177F" w:rsidP="00BD5AFD">
      <w:pPr>
        <w:spacing w:before="0" w:after="0" w:line="240" w:lineRule="auto"/>
        <w:ind w:firstLine="567"/>
        <w:rPr>
          <w:b/>
          <w:sz w:val="28"/>
          <w:szCs w:val="28"/>
        </w:rPr>
      </w:pPr>
    </w:p>
    <w:p w:rsidR="00F7177F" w:rsidRPr="0054554C" w:rsidRDefault="00F7177F" w:rsidP="00BD5AFD">
      <w:pPr>
        <w:spacing w:before="0" w:after="0" w:line="240" w:lineRule="auto"/>
        <w:ind w:firstLine="567"/>
        <w:rPr>
          <w:b/>
          <w:sz w:val="28"/>
          <w:szCs w:val="28"/>
        </w:rPr>
      </w:pPr>
    </w:p>
    <w:p w:rsidR="00F7177F" w:rsidRPr="0054554C" w:rsidRDefault="00F7177F" w:rsidP="00BD5AFD">
      <w:pPr>
        <w:spacing w:before="0" w:after="0" w:line="240" w:lineRule="auto"/>
        <w:ind w:firstLine="567"/>
        <w:rPr>
          <w:b/>
          <w:sz w:val="28"/>
          <w:szCs w:val="28"/>
        </w:rPr>
      </w:pPr>
    </w:p>
    <w:p w:rsidR="00F7177F" w:rsidRPr="0054554C" w:rsidRDefault="00F7177F" w:rsidP="00BD5AFD">
      <w:pPr>
        <w:spacing w:before="0" w:after="0" w:line="240" w:lineRule="auto"/>
        <w:ind w:firstLine="567"/>
        <w:rPr>
          <w:b/>
          <w:sz w:val="28"/>
          <w:szCs w:val="28"/>
        </w:rPr>
      </w:pPr>
    </w:p>
    <w:p w:rsidR="00F7177F" w:rsidRPr="0054554C" w:rsidRDefault="00F7177F" w:rsidP="00BD5AFD">
      <w:pPr>
        <w:spacing w:before="0" w:after="0" w:line="240" w:lineRule="auto"/>
        <w:ind w:firstLine="567"/>
        <w:rPr>
          <w:b/>
          <w:sz w:val="28"/>
          <w:szCs w:val="28"/>
        </w:rPr>
      </w:pPr>
    </w:p>
    <w:p w:rsidR="008336BF" w:rsidRPr="0054554C" w:rsidRDefault="00C202A1" w:rsidP="00BD5AFD">
      <w:pPr>
        <w:spacing w:before="0" w:after="0" w:line="240" w:lineRule="auto"/>
        <w:ind w:firstLine="567"/>
        <w:rPr>
          <w:b/>
          <w:sz w:val="28"/>
          <w:szCs w:val="28"/>
        </w:rPr>
      </w:pPr>
      <w:r w:rsidRPr="0054554C">
        <w:rPr>
          <w:b/>
          <w:sz w:val="28"/>
          <w:szCs w:val="28"/>
        </w:rPr>
        <w:lastRenderedPageBreak/>
        <w:t>15</w:t>
      </w:r>
      <w:r w:rsidR="008336BF" w:rsidRPr="0054554C">
        <w:rPr>
          <w:b/>
          <w:sz w:val="28"/>
          <w:szCs w:val="28"/>
        </w:rPr>
        <w:t>. Thủ tục cấp giấy phép mang di vật, cổ vật không thuộc sở hữu nhà nước, sở hữu của tổ chức chính trị, tổ chức chính trị - xã hội ra nước ngoài</w:t>
      </w:r>
    </w:p>
    <w:p w:rsidR="008336BF" w:rsidRPr="0054554C" w:rsidRDefault="008336BF" w:rsidP="00BD5AFD">
      <w:pPr>
        <w:spacing w:before="0" w:after="0" w:line="240" w:lineRule="auto"/>
        <w:ind w:firstLine="567"/>
        <w:rPr>
          <w:sz w:val="28"/>
          <w:szCs w:val="28"/>
        </w:rPr>
      </w:pPr>
      <w:r w:rsidRPr="0054554C">
        <w:rPr>
          <w:sz w:val="28"/>
          <w:szCs w:val="28"/>
        </w:rPr>
        <w:t xml:space="preserve">* Trình tự thực hiện: </w:t>
      </w:r>
    </w:p>
    <w:p w:rsidR="008336BF" w:rsidRPr="0054554C" w:rsidRDefault="008336BF" w:rsidP="00BD5AFD">
      <w:pPr>
        <w:pStyle w:val="NormalWeb"/>
        <w:spacing w:before="0" w:beforeAutospacing="0" w:after="0" w:afterAutospacing="0" w:line="240" w:lineRule="auto"/>
        <w:ind w:firstLine="540"/>
        <w:rPr>
          <w:spacing w:val="-6"/>
          <w:sz w:val="28"/>
          <w:szCs w:val="28"/>
        </w:rPr>
      </w:pPr>
      <w:r w:rsidRPr="0054554C">
        <w:rPr>
          <w:spacing w:val="-6"/>
          <w:sz w:val="28"/>
          <w:szCs w:val="28"/>
        </w:rPr>
        <w:t>- Tổ chức, cá nhân là chủ sở hữu di vật, cổ vật không thuộc sở hữu nhà nước, sở hữu của tổ chức chính trị, tổ chức chính trị - xã hội gửi 01 bộ hồ sơ đề nghị cấp giấy phép mang di vật, cổ vật ra nước ngoài đến Bộ trưởng Bộ Văn hóa, Thể thao và Du lịch.</w:t>
      </w:r>
    </w:p>
    <w:p w:rsidR="008336BF" w:rsidRPr="0054554C" w:rsidRDefault="008336BF" w:rsidP="00BD5AFD">
      <w:pPr>
        <w:pStyle w:val="NormalWeb"/>
        <w:spacing w:before="0" w:beforeAutospacing="0" w:after="0" w:afterAutospacing="0" w:line="240" w:lineRule="auto"/>
        <w:ind w:firstLine="540"/>
        <w:rPr>
          <w:sz w:val="28"/>
          <w:szCs w:val="28"/>
        </w:rPr>
      </w:pPr>
      <w:r w:rsidRPr="0054554C">
        <w:rPr>
          <w:sz w:val="28"/>
          <w:szCs w:val="28"/>
        </w:rPr>
        <w:t>- Trong thời hạn 15 ngày làm việc, kể từ ngày nhận được hồ sơ hợp lệ, Bộ trưởng Bộ Văn hóa, Thể thao và Du lịch cấp giấy phép. Trường hợp từ chối phải nêu rõ lý do bằng văn bản.</w:t>
      </w:r>
    </w:p>
    <w:p w:rsidR="008336BF" w:rsidRPr="0054554C" w:rsidRDefault="008336BF" w:rsidP="00BD5AFD">
      <w:pPr>
        <w:spacing w:before="0" w:after="0" w:line="240" w:lineRule="auto"/>
        <w:ind w:firstLine="540"/>
        <w:outlineLvl w:val="0"/>
        <w:rPr>
          <w:spacing w:val="-6"/>
          <w:sz w:val="28"/>
          <w:szCs w:val="28"/>
        </w:rPr>
      </w:pPr>
      <w:r w:rsidRPr="0054554C">
        <w:rPr>
          <w:sz w:val="28"/>
          <w:szCs w:val="28"/>
        </w:rPr>
        <w:t xml:space="preserve">* </w:t>
      </w:r>
      <w:r w:rsidRPr="0054554C">
        <w:rPr>
          <w:spacing w:val="-6"/>
          <w:sz w:val="28"/>
          <w:szCs w:val="28"/>
        </w:rPr>
        <w:t>Cách thức thực hiện:</w:t>
      </w:r>
    </w:p>
    <w:p w:rsidR="008336BF" w:rsidRPr="0054554C" w:rsidRDefault="008336BF" w:rsidP="00BD5AFD">
      <w:pPr>
        <w:spacing w:before="0" w:after="0" w:line="240" w:lineRule="auto"/>
        <w:ind w:firstLine="540"/>
        <w:outlineLvl w:val="0"/>
        <w:rPr>
          <w:spacing w:val="-6"/>
          <w:sz w:val="28"/>
          <w:szCs w:val="28"/>
        </w:rPr>
      </w:pPr>
      <w:r w:rsidRPr="0054554C">
        <w:rPr>
          <w:sz w:val="28"/>
          <w:szCs w:val="28"/>
        </w:rPr>
        <w:t>N</w:t>
      </w:r>
      <w:r w:rsidRPr="0054554C">
        <w:rPr>
          <w:sz w:val="28"/>
          <w:szCs w:val="28"/>
          <w:lang w:val="vi-VN"/>
        </w:rPr>
        <w:t>ộp trực tiếp hoặc gửi qua đường bưu điện</w:t>
      </w:r>
      <w:r w:rsidRPr="0054554C">
        <w:rPr>
          <w:sz w:val="28"/>
          <w:szCs w:val="28"/>
        </w:rPr>
        <w:t xml:space="preserve"> đến Bộ trưởng Bộ Văn hóa, Thể thao và Du lịch.</w:t>
      </w:r>
    </w:p>
    <w:p w:rsidR="008336BF" w:rsidRPr="0054554C" w:rsidRDefault="008336BF" w:rsidP="00BD5AFD">
      <w:pPr>
        <w:spacing w:before="0" w:after="0" w:line="240" w:lineRule="auto"/>
        <w:ind w:firstLine="540"/>
        <w:outlineLvl w:val="0"/>
        <w:rPr>
          <w:sz w:val="28"/>
          <w:szCs w:val="28"/>
        </w:rPr>
      </w:pPr>
      <w:r w:rsidRPr="0054554C">
        <w:rPr>
          <w:spacing w:val="-6"/>
          <w:sz w:val="28"/>
          <w:szCs w:val="28"/>
        </w:rPr>
        <w:t xml:space="preserve">* </w:t>
      </w:r>
      <w:r w:rsidRPr="0054554C">
        <w:rPr>
          <w:sz w:val="28"/>
          <w:szCs w:val="28"/>
        </w:rPr>
        <w:t>Thành phần, số lượng hồ sơ:</w:t>
      </w:r>
    </w:p>
    <w:p w:rsidR="008336BF" w:rsidRPr="0054554C" w:rsidRDefault="008336BF" w:rsidP="00BD5AFD">
      <w:pPr>
        <w:spacing w:before="0" w:after="0" w:line="240" w:lineRule="auto"/>
        <w:ind w:firstLine="540"/>
        <w:rPr>
          <w:sz w:val="28"/>
          <w:szCs w:val="28"/>
        </w:rPr>
      </w:pPr>
      <w:r w:rsidRPr="0054554C">
        <w:rPr>
          <w:sz w:val="28"/>
          <w:szCs w:val="28"/>
        </w:rPr>
        <w:t xml:space="preserve">- Thành phần hồ sơ: </w:t>
      </w:r>
    </w:p>
    <w:p w:rsidR="008336BF" w:rsidRPr="0054554C" w:rsidRDefault="008336BF" w:rsidP="00BD5AFD">
      <w:pPr>
        <w:pStyle w:val="NormalWeb"/>
        <w:spacing w:before="0" w:beforeAutospacing="0" w:after="0" w:afterAutospacing="0" w:line="240" w:lineRule="auto"/>
        <w:ind w:firstLine="540"/>
        <w:rPr>
          <w:sz w:val="28"/>
          <w:szCs w:val="28"/>
        </w:rPr>
      </w:pPr>
      <w:r w:rsidRPr="0054554C">
        <w:rPr>
          <w:sz w:val="28"/>
          <w:szCs w:val="28"/>
        </w:rPr>
        <w:t>(1) Đơn đề nghị cấp giấy phép mang di vật, cổ vật ra nước ngoài (Mẫu Phụ lục III ban hành kèm theo Nghị định số 01/2012/NĐ-CP ngày 04/01/2012);</w:t>
      </w:r>
    </w:p>
    <w:p w:rsidR="008336BF" w:rsidRPr="0054554C" w:rsidRDefault="008336BF" w:rsidP="00BD5AFD">
      <w:pPr>
        <w:pStyle w:val="NormalWeb"/>
        <w:spacing w:before="0" w:beforeAutospacing="0" w:after="0" w:afterAutospacing="0" w:line="240" w:lineRule="auto"/>
        <w:ind w:firstLine="540"/>
        <w:rPr>
          <w:sz w:val="28"/>
          <w:szCs w:val="28"/>
        </w:rPr>
      </w:pPr>
      <w:r w:rsidRPr="0054554C">
        <w:rPr>
          <w:sz w:val="28"/>
          <w:szCs w:val="28"/>
        </w:rPr>
        <w:t>(2) Giấy chứng nhận chuyển quyền sở hữu của chủ sở hữu cũ;</w:t>
      </w:r>
    </w:p>
    <w:p w:rsidR="008336BF" w:rsidRPr="0054554C" w:rsidRDefault="008336BF" w:rsidP="00BD5AFD">
      <w:pPr>
        <w:pStyle w:val="NormalWeb"/>
        <w:spacing w:before="0" w:beforeAutospacing="0" w:after="0" w:afterAutospacing="0" w:line="240" w:lineRule="auto"/>
        <w:ind w:firstLine="540"/>
        <w:rPr>
          <w:sz w:val="28"/>
          <w:szCs w:val="28"/>
        </w:rPr>
      </w:pPr>
      <w:r w:rsidRPr="0054554C">
        <w:rPr>
          <w:sz w:val="28"/>
          <w:szCs w:val="28"/>
        </w:rPr>
        <w:t>(3) 01 bộ hồ sơ đăng ký di vật, cổ vật.</w:t>
      </w:r>
    </w:p>
    <w:p w:rsidR="008336BF" w:rsidRPr="0054554C" w:rsidRDefault="008336BF" w:rsidP="00BD5AFD">
      <w:pPr>
        <w:spacing w:before="0" w:after="0" w:line="240" w:lineRule="auto"/>
        <w:ind w:firstLine="540"/>
        <w:rPr>
          <w:sz w:val="28"/>
          <w:szCs w:val="28"/>
        </w:rPr>
      </w:pPr>
      <w:r w:rsidRPr="0054554C">
        <w:rPr>
          <w:sz w:val="28"/>
          <w:szCs w:val="28"/>
        </w:rPr>
        <w:t>- Số lượng hồ sơ: 01 (bộ).</w:t>
      </w:r>
    </w:p>
    <w:p w:rsidR="008336BF" w:rsidRPr="0054554C" w:rsidRDefault="008336BF" w:rsidP="00BD5AFD">
      <w:pPr>
        <w:spacing w:before="0" w:after="0" w:line="240" w:lineRule="auto"/>
        <w:ind w:firstLine="540"/>
        <w:rPr>
          <w:sz w:val="28"/>
          <w:szCs w:val="28"/>
        </w:rPr>
      </w:pPr>
      <w:r w:rsidRPr="0054554C">
        <w:rPr>
          <w:sz w:val="28"/>
          <w:szCs w:val="28"/>
        </w:rPr>
        <w:t>* Thời hạn giải quyết:</w:t>
      </w:r>
    </w:p>
    <w:p w:rsidR="008336BF" w:rsidRPr="0054554C" w:rsidRDefault="008336BF" w:rsidP="00BD5AFD">
      <w:pPr>
        <w:spacing w:before="0" w:after="0" w:line="240" w:lineRule="auto"/>
        <w:ind w:firstLine="540"/>
        <w:rPr>
          <w:sz w:val="28"/>
          <w:szCs w:val="28"/>
        </w:rPr>
      </w:pPr>
      <w:r w:rsidRPr="0054554C">
        <w:rPr>
          <w:sz w:val="28"/>
          <w:szCs w:val="28"/>
        </w:rPr>
        <w:t>15 ngày làm việc kể từ ngày nhận được hồ sơ hợp lệ.</w:t>
      </w:r>
    </w:p>
    <w:p w:rsidR="008336BF" w:rsidRPr="0054554C" w:rsidRDefault="008336BF" w:rsidP="00BD5AFD">
      <w:pPr>
        <w:spacing w:before="0" w:after="0" w:line="240" w:lineRule="auto"/>
        <w:ind w:firstLine="540"/>
        <w:rPr>
          <w:sz w:val="28"/>
          <w:szCs w:val="28"/>
        </w:rPr>
      </w:pPr>
      <w:r w:rsidRPr="0054554C">
        <w:rPr>
          <w:sz w:val="28"/>
          <w:szCs w:val="28"/>
        </w:rPr>
        <w:t>* Đối tượng thực hiện thủ tục hành chính: Cá nhân, tổ chức.</w:t>
      </w:r>
    </w:p>
    <w:p w:rsidR="008336BF" w:rsidRPr="0054554C" w:rsidRDefault="008336BF" w:rsidP="00BD5AFD">
      <w:pPr>
        <w:spacing w:before="0" w:after="0" w:line="240" w:lineRule="auto"/>
        <w:ind w:firstLine="540"/>
        <w:rPr>
          <w:sz w:val="28"/>
          <w:szCs w:val="28"/>
        </w:rPr>
      </w:pPr>
      <w:r w:rsidRPr="0054554C">
        <w:rPr>
          <w:sz w:val="28"/>
          <w:szCs w:val="28"/>
        </w:rPr>
        <w:t xml:space="preserve">* Cơ quan thực hiện thủ tục hành chính: </w:t>
      </w:r>
    </w:p>
    <w:p w:rsidR="008336BF" w:rsidRPr="0054554C" w:rsidRDefault="008336BF" w:rsidP="00BD5AFD">
      <w:pPr>
        <w:spacing w:before="0" w:after="0" w:line="240" w:lineRule="auto"/>
        <w:ind w:firstLine="540"/>
        <w:rPr>
          <w:sz w:val="28"/>
          <w:szCs w:val="28"/>
        </w:rPr>
      </w:pPr>
      <w:r w:rsidRPr="0054554C">
        <w:rPr>
          <w:sz w:val="28"/>
          <w:szCs w:val="28"/>
        </w:rPr>
        <w:t>- Cơ quan có thẩm quyền quyết định: Bộ Văn hóa, Thể thao và Du lịch.</w:t>
      </w:r>
    </w:p>
    <w:p w:rsidR="008336BF" w:rsidRPr="0054554C" w:rsidRDefault="008336BF" w:rsidP="00BD5AFD">
      <w:pPr>
        <w:spacing w:before="0" w:after="0" w:line="240" w:lineRule="auto"/>
        <w:ind w:firstLine="540"/>
        <w:rPr>
          <w:sz w:val="28"/>
          <w:szCs w:val="28"/>
        </w:rPr>
      </w:pPr>
      <w:r w:rsidRPr="0054554C">
        <w:rPr>
          <w:sz w:val="28"/>
          <w:szCs w:val="28"/>
        </w:rPr>
        <w:t>- Cơ quan trực tiếp thực hiện TTHC: Cục Di sản văn hóa.</w:t>
      </w:r>
      <w:r w:rsidRPr="0054554C">
        <w:rPr>
          <w:sz w:val="28"/>
          <w:szCs w:val="28"/>
        </w:rPr>
        <w:tab/>
      </w:r>
    </w:p>
    <w:p w:rsidR="008336BF" w:rsidRPr="0054554C" w:rsidRDefault="008336BF" w:rsidP="00BD5AFD">
      <w:pPr>
        <w:spacing w:before="0" w:after="0" w:line="240" w:lineRule="auto"/>
        <w:ind w:firstLine="540"/>
        <w:rPr>
          <w:sz w:val="28"/>
          <w:szCs w:val="28"/>
        </w:rPr>
      </w:pPr>
      <w:r w:rsidRPr="0054554C">
        <w:rPr>
          <w:sz w:val="28"/>
          <w:szCs w:val="28"/>
        </w:rPr>
        <w:t>*</w:t>
      </w:r>
      <w:r w:rsidRPr="0054554C">
        <w:rPr>
          <w:rFonts w:eastAsia="Times New Roman"/>
          <w:sz w:val="28"/>
          <w:szCs w:val="28"/>
        </w:rPr>
        <w:t xml:space="preserve"> Kết quả thực hiện thủ tục hành chính:</w:t>
      </w:r>
      <w:r w:rsidRPr="0054554C">
        <w:rPr>
          <w:sz w:val="28"/>
          <w:szCs w:val="28"/>
        </w:rPr>
        <w:t xml:space="preserve"> Quyết định hành chính.   </w:t>
      </w:r>
    </w:p>
    <w:p w:rsidR="008336BF" w:rsidRPr="0054554C" w:rsidRDefault="008336BF" w:rsidP="00BD5AFD">
      <w:pPr>
        <w:spacing w:before="0" w:after="0" w:line="240" w:lineRule="auto"/>
        <w:ind w:firstLine="540"/>
        <w:rPr>
          <w:sz w:val="28"/>
          <w:szCs w:val="28"/>
        </w:rPr>
      </w:pPr>
      <w:r w:rsidRPr="0054554C">
        <w:rPr>
          <w:sz w:val="28"/>
          <w:szCs w:val="28"/>
        </w:rPr>
        <w:t>* Phí, lệ phí: Không.</w:t>
      </w:r>
    </w:p>
    <w:p w:rsidR="008336BF" w:rsidRPr="0054554C" w:rsidRDefault="008336BF" w:rsidP="00BD5AFD">
      <w:pPr>
        <w:spacing w:before="0" w:after="0" w:line="240" w:lineRule="auto"/>
        <w:ind w:firstLine="540"/>
        <w:rPr>
          <w:sz w:val="28"/>
          <w:szCs w:val="28"/>
        </w:rPr>
      </w:pPr>
      <w:r w:rsidRPr="0054554C">
        <w:rPr>
          <w:sz w:val="28"/>
          <w:szCs w:val="28"/>
        </w:rPr>
        <w:t>* Tên mẫu đơn, mẫu tờ khai:</w:t>
      </w:r>
    </w:p>
    <w:p w:rsidR="008336BF" w:rsidRPr="0054554C" w:rsidRDefault="008336BF" w:rsidP="00BD5AFD">
      <w:pPr>
        <w:spacing w:before="0" w:after="0" w:line="240" w:lineRule="auto"/>
        <w:ind w:firstLine="540"/>
        <w:rPr>
          <w:sz w:val="28"/>
          <w:szCs w:val="28"/>
        </w:rPr>
      </w:pPr>
      <w:r w:rsidRPr="0054554C">
        <w:rPr>
          <w:sz w:val="28"/>
          <w:szCs w:val="28"/>
        </w:rPr>
        <w:t>Đơn đề nghị cấp giấy phép mang di vật, cổ vật ra nước ngoài (Mẫu Phụ lục III ban hành kèm theo Nghị định số 01/2012/NĐ-CP ngày 04/01/2012).</w:t>
      </w:r>
    </w:p>
    <w:p w:rsidR="008336BF" w:rsidRPr="0054554C" w:rsidRDefault="008336BF" w:rsidP="00BD5AFD">
      <w:pPr>
        <w:spacing w:before="0" w:after="0" w:line="240" w:lineRule="auto"/>
        <w:ind w:firstLine="540"/>
        <w:rPr>
          <w:sz w:val="28"/>
          <w:szCs w:val="28"/>
        </w:rPr>
      </w:pPr>
      <w:r w:rsidRPr="0054554C">
        <w:rPr>
          <w:sz w:val="28"/>
          <w:szCs w:val="28"/>
        </w:rPr>
        <w:t>* Yêu cầu, điều kiện thực hiện thủ tục hành chính: Không.</w:t>
      </w:r>
    </w:p>
    <w:p w:rsidR="008336BF" w:rsidRPr="0054554C" w:rsidRDefault="008336BF" w:rsidP="00BD5AFD">
      <w:pPr>
        <w:pStyle w:val="NormalWeb"/>
        <w:spacing w:before="0" w:beforeAutospacing="0" w:after="0" w:afterAutospacing="0" w:line="240" w:lineRule="auto"/>
        <w:ind w:firstLine="540"/>
        <w:rPr>
          <w:sz w:val="28"/>
          <w:szCs w:val="28"/>
        </w:rPr>
      </w:pPr>
      <w:r w:rsidRPr="0054554C">
        <w:rPr>
          <w:sz w:val="28"/>
          <w:szCs w:val="28"/>
        </w:rPr>
        <w:t>* Căn cứ pháp lý của thủ tục hành chính:</w:t>
      </w:r>
    </w:p>
    <w:p w:rsidR="008336BF" w:rsidRPr="0054554C" w:rsidRDefault="008336BF" w:rsidP="00BD5AFD">
      <w:pPr>
        <w:pStyle w:val="NormalWeb"/>
        <w:spacing w:before="0" w:beforeAutospacing="0" w:after="0" w:afterAutospacing="0" w:line="240" w:lineRule="auto"/>
        <w:ind w:firstLine="540"/>
        <w:rPr>
          <w:sz w:val="28"/>
          <w:szCs w:val="28"/>
        </w:rPr>
      </w:pPr>
      <w:r w:rsidRPr="0054554C">
        <w:rPr>
          <w:sz w:val="28"/>
          <w:szCs w:val="28"/>
        </w:rPr>
        <w:t>- Luật di sản văn hóa số 28/2001/QH10 ngày 29/6/2001.</w:t>
      </w:r>
      <w:r w:rsidR="008E39C5" w:rsidRPr="0054554C">
        <w:rPr>
          <w:sz w:val="28"/>
          <w:szCs w:val="28"/>
        </w:rPr>
        <w:t xml:space="preserve"> Có hiệu lực từ ngày 01/01/2002.</w:t>
      </w:r>
    </w:p>
    <w:p w:rsidR="008336BF" w:rsidRPr="0054554C" w:rsidRDefault="008336BF" w:rsidP="00BD5AFD">
      <w:pPr>
        <w:pStyle w:val="NormalWeb"/>
        <w:spacing w:before="0" w:beforeAutospacing="0" w:after="0" w:afterAutospacing="0" w:line="240" w:lineRule="auto"/>
        <w:ind w:firstLine="540"/>
        <w:rPr>
          <w:sz w:val="28"/>
          <w:szCs w:val="28"/>
        </w:rPr>
      </w:pPr>
      <w:r w:rsidRPr="0054554C">
        <w:rPr>
          <w:sz w:val="28"/>
          <w:szCs w:val="28"/>
        </w:rPr>
        <w:t>- Luật sửa đổi, bổ sung một số điều của Luật di sản văn hóa số 32/2009/QH12 ngày 18/6/2009.</w:t>
      </w:r>
      <w:r w:rsidR="008E39C5" w:rsidRPr="0054554C">
        <w:rPr>
          <w:sz w:val="28"/>
          <w:szCs w:val="28"/>
        </w:rPr>
        <w:t xml:space="preserve"> Có hiệu lực từ ngày 01/01/2010.</w:t>
      </w:r>
    </w:p>
    <w:p w:rsidR="008336BF" w:rsidRPr="0054554C" w:rsidRDefault="008336BF" w:rsidP="00BD5AFD">
      <w:pPr>
        <w:spacing w:before="0" w:after="0" w:line="240" w:lineRule="auto"/>
        <w:ind w:firstLine="540"/>
        <w:rPr>
          <w:sz w:val="28"/>
          <w:szCs w:val="28"/>
        </w:rPr>
      </w:pPr>
      <w:r w:rsidRPr="0054554C">
        <w:rPr>
          <w:sz w:val="28"/>
          <w:szCs w:val="28"/>
        </w:rPr>
        <w:t>- Nghị định số 98/2010/NĐ-CP ngày 21/9/2010 của Chính phủ quy định chi tiết thi hành một số điều của Luật di sản văn hóa và Luật sửa đổi, bổ sung một số điều của Luật di sản văn hóa. Có hiệu lực từ ngày 06/1</w:t>
      </w:r>
      <w:r w:rsidR="008E39C5" w:rsidRPr="0054554C">
        <w:rPr>
          <w:sz w:val="28"/>
          <w:szCs w:val="28"/>
        </w:rPr>
        <w:t>1/2010.</w:t>
      </w:r>
    </w:p>
    <w:p w:rsidR="008336BF" w:rsidRPr="0054554C" w:rsidRDefault="008336BF" w:rsidP="00BD5AFD">
      <w:pPr>
        <w:spacing w:before="0" w:after="0" w:line="240" w:lineRule="auto"/>
        <w:ind w:firstLine="540"/>
        <w:rPr>
          <w:sz w:val="28"/>
          <w:szCs w:val="28"/>
          <w:lang w:val="nl-NL"/>
        </w:rPr>
      </w:pPr>
      <w:r w:rsidRPr="0054554C">
        <w:rPr>
          <w:sz w:val="28"/>
          <w:szCs w:val="28"/>
        </w:rPr>
        <w:t xml:space="preserve">- Nghị định số 01/2012/NĐ-CP ngày 04/01/2012 của Chính phủ sửa đổi, bổ sung, thay thế hoặc bãi bỏ, hủy bỏ các quy định có liên quan đến thủ tục hành chính thuộc chức năng quản lý của Bộ Văn hóa, Thể thao và Du lịch. </w:t>
      </w:r>
      <w:r w:rsidRPr="0054554C">
        <w:rPr>
          <w:sz w:val="28"/>
          <w:szCs w:val="28"/>
          <w:lang w:val="nl-NL"/>
        </w:rPr>
        <w:t>Có hiệu lực từ ngày 27/02/2012.</w:t>
      </w:r>
    </w:p>
    <w:p w:rsidR="00B00A64" w:rsidRPr="0054554C" w:rsidRDefault="00B00A64" w:rsidP="00BD5AFD">
      <w:pPr>
        <w:spacing w:before="0" w:after="0" w:line="240" w:lineRule="auto"/>
        <w:ind w:firstLine="540"/>
        <w:rPr>
          <w:sz w:val="28"/>
          <w:szCs w:val="28"/>
          <w:lang w:val="nl-NL"/>
        </w:rPr>
      </w:pPr>
    </w:p>
    <w:tbl>
      <w:tblPr>
        <w:tblW w:w="9720" w:type="dxa"/>
        <w:tblInd w:w="-72" w:type="dxa"/>
        <w:tblLayout w:type="fixed"/>
        <w:tblLook w:val="01E0" w:firstRow="1" w:lastRow="1" w:firstColumn="1" w:lastColumn="1" w:noHBand="0" w:noVBand="0"/>
      </w:tblPr>
      <w:tblGrid>
        <w:gridCol w:w="3420"/>
        <w:gridCol w:w="6300"/>
      </w:tblGrid>
      <w:tr w:rsidR="008336BF" w:rsidRPr="0054554C">
        <w:trPr>
          <w:trHeight w:val="865"/>
        </w:trPr>
        <w:tc>
          <w:tcPr>
            <w:tcW w:w="3420" w:type="dxa"/>
          </w:tcPr>
          <w:p w:rsidR="008336BF" w:rsidRPr="0054554C" w:rsidRDefault="008336BF" w:rsidP="00BD5AFD">
            <w:pPr>
              <w:spacing w:before="0" w:after="0" w:line="240" w:lineRule="auto"/>
              <w:ind w:firstLine="0"/>
              <w:jc w:val="center"/>
              <w:rPr>
                <w:b/>
                <w:bCs/>
                <w:w w:val="90"/>
                <w:sz w:val="28"/>
                <w:szCs w:val="28"/>
                <w:lang w:val="vi-VN"/>
              </w:rPr>
            </w:pPr>
            <w:r w:rsidRPr="0054554C">
              <w:rPr>
                <w:b/>
                <w:bCs/>
                <w:w w:val="90"/>
                <w:sz w:val="28"/>
                <w:szCs w:val="28"/>
                <w:lang w:val="vi-VN"/>
              </w:rPr>
              <w:lastRenderedPageBreak/>
              <w:t>TÊN CƠ QUAN, TỔ CHỨC</w:t>
            </w:r>
          </w:p>
          <w:p w:rsidR="008336BF" w:rsidRPr="0054554C" w:rsidRDefault="008336BF" w:rsidP="00BD5AFD">
            <w:pPr>
              <w:spacing w:before="0" w:after="0" w:line="240" w:lineRule="auto"/>
              <w:ind w:firstLine="0"/>
              <w:jc w:val="center"/>
              <w:rPr>
                <w:b/>
                <w:bCs/>
                <w:w w:val="90"/>
                <w:sz w:val="28"/>
                <w:szCs w:val="28"/>
                <w:lang w:val="vi-VN"/>
              </w:rPr>
            </w:pPr>
            <w:r w:rsidRPr="0054554C">
              <w:rPr>
                <w:b/>
                <w:bCs/>
                <w:w w:val="90"/>
                <w:sz w:val="28"/>
                <w:szCs w:val="28"/>
                <w:lang w:val="vi-VN"/>
              </w:rPr>
              <w:t xml:space="preserve"> ĐỀ NGHỊ CẤP PHÉP </w:t>
            </w:r>
          </w:p>
          <w:p w:rsidR="008336BF" w:rsidRPr="0054554C" w:rsidRDefault="008336BF" w:rsidP="00BD5AFD">
            <w:pPr>
              <w:spacing w:before="0" w:after="0" w:line="240" w:lineRule="auto"/>
              <w:ind w:firstLine="0"/>
              <w:jc w:val="center"/>
              <w:rPr>
                <w:sz w:val="28"/>
                <w:szCs w:val="28"/>
              </w:rPr>
            </w:pPr>
            <w:r w:rsidRPr="0054554C">
              <w:rPr>
                <w:b/>
                <w:bCs/>
                <w:w w:val="90"/>
                <w:sz w:val="28"/>
                <w:szCs w:val="28"/>
              </w:rPr>
              <w:t>_________________</w:t>
            </w:r>
          </w:p>
        </w:tc>
        <w:tc>
          <w:tcPr>
            <w:tcW w:w="6300" w:type="dxa"/>
          </w:tcPr>
          <w:p w:rsidR="008336BF" w:rsidRPr="0054554C" w:rsidRDefault="008336BF" w:rsidP="00BD5AFD">
            <w:pPr>
              <w:spacing w:before="0" w:after="0" w:line="240" w:lineRule="auto"/>
              <w:ind w:firstLine="0"/>
              <w:jc w:val="center"/>
              <w:rPr>
                <w:b/>
                <w:sz w:val="28"/>
                <w:szCs w:val="28"/>
              </w:rPr>
            </w:pPr>
            <w:r w:rsidRPr="0054554C">
              <w:rPr>
                <w:b/>
                <w:sz w:val="28"/>
                <w:szCs w:val="28"/>
              </w:rPr>
              <w:t>CỘNG HÒA XÃ HỘI CHỦ NGHĨA VIỆT NAM</w:t>
            </w:r>
          </w:p>
          <w:p w:rsidR="008336BF" w:rsidRPr="0054554C" w:rsidRDefault="007812F0" w:rsidP="00BD5AFD">
            <w:pPr>
              <w:spacing w:before="0" w:after="0" w:line="240" w:lineRule="auto"/>
              <w:ind w:firstLine="0"/>
              <w:jc w:val="center"/>
              <w:rPr>
                <w:b/>
                <w:sz w:val="28"/>
                <w:szCs w:val="28"/>
              </w:rPr>
            </w:pPr>
            <w:r w:rsidRPr="0054554C">
              <w:rPr>
                <w:noProof/>
                <w:sz w:val="28"/>
                <w:szCs w:val="28"/>
              </w:rPr>
              <mc:AlternateContent>
                <mc:Choice Requires="wps">
                  <w:drawing>
                    <wp:anchor distT="0" distB="0" distL="114300" distR="114300" simplePos="0" relativeHeight="251557888" behindDoc="0" locked="0" layoutInCell="1" allowOverlap="1">
                      <wp:simplePos x="0" y="0"/>
                      <wp:positionH relativeFrom="column">
                        <wp:posOffset>857250</wp:posOffset>
                      </wp:positionH>
                      <wp:positionV relativeFrom="paragraph">
                        <wp:posOffset>236220</wp:posOffset>
                      </wp:positionV>
                      <wp:extent cx="2171700" cy="0"/>
                      <wp:effectExtent l="5715" t="8255" r="13335" b="10795"/>
                      <wp:wrapNone/>
                      <wp:docPr id="193"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695B2" id="Line 246"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8.6pt" to="23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nRFQ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"/>
                  </w:pict>
                </mc:Fallback>
              </mc:AlternateContent>
            </w:r>
            <w:r w:rsidR="008336BF" w:rsidRPr="0054554C">
              <w:rPr>
                <w:b/>
                <w:sz w:val="28"/>
                <w:szCs w:val="28"/>
              </w:rPr>
              <w:t>Độc lập - Tự do - Hạnh phúc</w:t>
            </w:r>
          </w:p>
        </w:tc>
      </w:tr>
      <w:tr w:rsidR="008336BF" w:rsidRPr="00545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20" w:type="dxa"/>
            <w:tcBorders>
              <w:top w:val="nil"/>
              <w:left w:val="nil"/>
              <w:bottom w:val="nil"/>
              <w:right w:val="nil"/>
            </w:tcBorders>
          </w:tcPr>
          <w:p w:rsidR="008336BF" w:rsidRPr="0054554C" w:rsidRDefault="008336BF" w:rsidP="00BD5AFD">
            <w:pPr>
              <w:spacing w:before="0" w:after="0" w:line="240" w:lineRule="auto"/>
              <w:jc w:val="center"/>
              <w:rPr>
                <w:sz w:val="28"/>
                <w:szCs w:val="28"/>
              </w:rPr>
            </w:pPr>
            <w:r w:rsidRPr="0054554C">
              <w:rPr>
                <w:sz w:val="28"/>
                <w:szCs w:val="28"/>
              </w:rPr>
              <w:t xml:space="preserve"> </w:t>
            </w:r>
          </w:p>
        </w:tc>
        <w:tc>
          <w:tcPr>
            <w:tcW w:w="6300" w:type="dxa"/>
            <w:tcBorders>
              <w:top w:val="nil"/>
              <w:left w:val="nil"/>
              <w:bottom w:val="nil"/>
              <w:right w:val="nil"/>
            </w:tcBorders>
          </w:tcPr>
          <w:p w:rsidR="008336BF" w:rsidRPr="0054554C" w:rsidRDefault="008336BF" w:rsidP="00BD5AFD">
            <w:pPr>
              <w:spacing w:before="0" w:after="0" w:line="240" w:lineRule="auto"/>
              <w:jc w:val="center"/>
              <w:rPr>
                <w:i/>
                <w:sz w:val="28"/>
                <w:szCs w:val="28"/>
              </w:rPr>
            </w:pPr>
            <w:r w:rsidRPr="0054554C">
              <w:rPr>
                <w:i/>
                <w:sz w:val="28"/>
                <w:szCs w:val="28"/>
              </w:rPr>
              <w:t xml:space="preserve">                    .........., ngày..... tháng..... năm.....</w:t>
            </w:r>
          </w:p>
        </w:tc>
      </w:tr>
    </w:tbl>
    <w:p w:rsidR="008336BF" w:rsidRPr="0054554C" w:rsidRDefault="008336BF" w:rsidP="00BD5AFD">
      <w:pPr>
        <w:spacing w:before="0" w:after="0" w:line="240" w:lineRule="auto"/>
        <w:rPr>
          <w:sz w:val="28"/>
          <w:szCs w:val="28"/>
        </w:rPr>
      </w:pPr>
    </w:p>
    <w:p w:rsidR="008336BF" w:rsidRPr="0054554C" w:rsidRDefault="008336BF" w:rsidP="0012365D">
      <w:pPr>
        <w:spacing w:before="0" w:after="0" w:line="240" w:lineRule="auto"/>
        <w:ind w:firstLine="0"/>
        <w:jc w:val="center"/>
        <w:rPr>
          <w:b/>
          <w:bCs/>
          <w:sz w:val="28"/>
          <w:szCs w:val="28"/>
        </w:rPr>
      </w:pPr>
      <w:r w:rsidRPr="0054554C">
        <w:rPr>
          <w:b/>
          <w:bCs/>
          <w:sz w:val="28"/>
          <w:szCs w:val="28"/>
        </w:rPr>
        <w:t xml:space="preserve">ĐƠN ĐỀ NGHỊ </w:t>
      </w:r>
    </w:p>
    <w:p w:rsidR="008336BF" w:rsidRPr="0054554C" w:rsidRDefault="008336BF" w:rsidP="0012365D">
      <w:pPr>
        <w:spacing w:before="0" w:after="0" w:line="240" w:lineRule="auto"/>
        <w:ind w:firstLine="0"/>
        <w:jc w:val="center"/>
        <w:rPr>
          <w:b/>
          <w:bCs/>
          <w:sz w:val="28"/>
          <w:szCs w:val="28"/>
        </w:rPr>
      </w:pPr>
      <w:r w:rsidRPr="0054554C">
        <w:rPr>
          <w:b/>
          <w:bCs/>
          <w:sz w:val="28"/>
          <w:szCs w:val="28"/>
        </w:rPr>
        <w:t>Cấp giấy phép mang di vật, cổ vật ra nước ngoài</w:t>
      </w:r>
    </w:p>
    <w:p w:rsidR="008336BF" w:rsidRPr="0054554C" w:rsidRDefault="008336BF" w:rsidP="0012365D">
      <w:pPr>
        <w:spacing w:before="0" w:after="0" w:line="240" w:lineRule="auto"/>
        <w:ind w:firstLine="0"/>
        <w:jc w:val="center"/>
        <w:rPr>
          <w:b/>
          <w:bCs/>
          <w:sz w:val="28"/>
          <w:szCs w:val="28"/>
          <w:vertAlign w:val="superscript"/>
        </w:rPr>
      </w:pPr>
      <w:r w:rsidRPr="0054554C">
        <w:rPr>
          <w:b/>
          <w:bCs/>
          <w:sz w:val="28"/>
          <w:szCs w:val="28"/>
          <w:vertAlign w:val="superscript"/>
        </w:rPr>
        <w:t>___________________</w:t>
      </w:r>
    </w:p>
    <w:p w:rsidR="008336BF" w:rsidRPr="0054554C" w:rsidRDefault="008336BF" w:rsidP="00BD5AFD">
      <w:pPr>
        <w:spacing w:before="0" w:after="0" w:line="240" w:lineRule="auto"/>
        <w:ind w:firstLine="0"/>
        <w:jc w:val="center"/>
        <w:rPr>
          <w:b/>
          <w:bCs/>
          <w:sz w:val="28"/>
          <w:szCs w:val="28"/>
        </w:rPr>
      </w:pPr>
    </w:p>
    <w:p w:rsidR="008336BF" w:rsidRPr="0054554C" w:rsidRDefault="008336BF" w:rsidP="00BD5AFD">
      <w:pPr>
        <w:spacing w:before="0" w:after="0" w:line="240" w:lineRule="auto"/>
        <w:ind w:firstLine="0"/>
        <w:jc w:val="center"/>
        <w:rPr>
          <w:sz w:val="28"/>
          <w:szCs w:val="28"/>
        </w:rPr>
      </w:pPr>
      <w:r w:rsidRPr="0054554C">
        <w:rPr>
          <w:bCs/>
          <w:iCs/>
          <w:sz w:val="28"/>
          <w:szCs w:val="28"/>
        </w:rPr>
        <w:t>Kính gửi</w:t>
      </w:r>
      <w:r w:rsidRPr="0054554C">
        <w:rPr>
          <w:sz w:val="28"/>
          <w:szCs w:val="28"/>
        </w:rPr>
        <w:t>: Bộ trưởng Bộ Văn hóa, Thể thao và Du lịch</w:t>
      </w:r>
    </w:p>
    <w:p w:rsidR="008336BF" w:rsidRPr="0054554C" w:rsidRDefault="008336BF" w:rsidP="00BD5AFD">
      <w:pPr>
        <w:spacing w:before="0" w:after="0" w:line="240" w:lineRule="auto"/>
        <w:rPr>
          <w:sz w:val="28"/>
          <w:szCs w:val="28"/>
        </w:rPr>
      </w:pPr>
      <w:r w:rsidRPr="0054554C">
        <w:rPr>
          <w:sz w:val="28"/>
          <w:szCs w:val="28"/>
        </w:rPr>
        <w:tab/>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1. Tên tổ chức/cá nhân đề nghị (</w:t>
      </w:r>
      <w:r w:rsidRPr="0054554C">
        <w:rPr>
          <w:i/>
          <w:sz w:val="28"/>
          <w:szCs w:val="28"/>
        </w:rPr>
        <w:t>viết chữ in hoa</w:t>
      </w:r>
      <w:r w:rsidRPr="0054554C">
        <w:rPr>
          <w:sz w:val="28"/>
          <w:szCs w:val="28"/>
        </w:rPr>
        <w:t>): .........</w:t>
      </w:r>
      <w:r w:rsidR="00602EC5" w:rsidRPr="0054554C">
        <w:rPr>
          <w:sz w:val="28"/>
          <w:szCs w:val="28"/>
        </w:rPr>
        <w:t>.................................</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 Ngày tháng năm sinh (</w:t>
      </w:r>
      <w:r w:rsidRPr="0054554C">
        <w:rPr>
          <w:i/>
          <w:sz w:val="28"/>
          <w:szCs w:val="28"/>
        </w:rPr>
        <w:t>đối với cá nhân</w:t>
      </w:r>
      <w:r w:rsidRPr="0054554C">
        <w:rPr>
          <w:sz w:val="28"/>
          <w:szCs w:val="28"/>
        </w:rPr>
        <w:t>): ......................................................</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 Nơi sinh (</w:t>
      </w:r>
      <w:r w:rsidRPr="0054554C">
        <w:rPr>
          <w:i/>
          <w:sz w:val="28"/>
          <w:szCs w:val="28"/>
        </w:rPr>
        <w:t>đối với cá nhân</w:t>
      </w:r>
      <w:r w:rsidR="00602EC5" w:rsidRPr="0054554C">
        <w:rPr>
          <w:sz w:val="28"/>
          <w:szCs w:val="28"/>
        </w:rPr>
        <w:t>): .......................</w:t>
      </w:r>
      <w:r w:rsidRPr="0054554C">
        <w:rPr>
          <w:sz w:val="28"/>
          <w:szCs w:val="28"/>
        </w:rPr>
        <w:t>...................................................</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 Chứng minh thư nhân dân (</w:t>
      </w:r>
      <w:r w:rsidRPr="0054554C">
        <w:rPr>
          <w:i/>
          <w:sz w:val="28"/>
          <w:szCs w:val="28"/>
        </w:rPr>
        <w:t>đối với cá nhân</w:t>
      </w:r>
      <w:r w:rsidRPr="0054554C">
        <w:rPr>
          <w:sz w:val="28"/>
          <w:szCs w:val="28"/>
        </w:rPr>
        <w:t>): Số....................................... Ngày cấp.......................... Nơi cấp..........................................................................</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 Địa chỉ (</w:t>
      </w:r>
      <w:r w:rsidRPr="0054554C">
        <w:rPr>
          <w:i/>
          <w:sz w:val="28"/>
          <w:szCs w:val="28"/>
        </w:rPr>
        <w:t>nơi thường trú đối với cá nhân)</w:t>
      </w:r>
      <w:r w:rsidRPr="0054554C">
        <w:rPr>
          <w:sz w:val="28"/>
          <w:szCs w:val="28"/>
        </w:rPr>
        <w:t>: ....................................................</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 Điện thoại: ....................................................................................................</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2. Người đại diện theo pháp luật (</w:t>
      </w:r>
      <w:r w:rsidRPr="0054554C">
        <w:rPr>
          <w:i/>
          <w:sz w:val="28"/>
          <w:szCs w:val="28"/>
        </w:rPr>
        <w:t>đối với tổ chức</w:t>
      </w:r>
      <w:r w:rsidRPr="0054554C">
        <w:rPr>
          <w:sz w:val="28"/>
          <w:szCs w:val="28"/>
        </w:rPr>
        <w:t>):</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 Họ và tên (</w:t>
      </w:r>
      <w:r w:rsidRPr="0054554C">
        <w:rPr>
          <w:i/>
          <w:sz w:val="28"/>
          <w:szCs w:val="28"/>
        </w:rPr>
        <w:t>viết chữ in hoa</w:t>
      </w:r>
      <w:r w:rsidRPr="0054554C">
        <w:rPr>
          <w:sz w:val="28"/>
          <w:szCs w:val="28"/>
        </w:rPr>
        <w:t>): ..........................................................................</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 Chức vụ: ....................................................... Điện thoại: ............................</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 xml:space="preserve">3. </w:t>
      </w:r>
      <w:r w:rsidRPr="0054554C">
        <w:rPr>
          <w:bCs/>
          <w:sz w:val="28"/>
          <w:szCs w:val="28"/>
        </w:rPr>
        <w:t>Căn cứ quy định của pháp luật về di sản văn hóa,</w:t>
      </w:r>
      <w:r w:rsidRPr="0054554C">
        <w:rPr>
          <w:sz w:val="28"/>
          <w:szCs w:val="28"/>
        </w:rPr>
        <w:t xml:space="preserve"> trân trọng đề nghị Bộ trưởng Bộ Văn hóa, Thể thao và Du lịch cấp giấy phép mang di vật, cổ vật ra nước ngoài cho … </w:t>
      </w:r>
      <w:r w:rsidRPr="0054554C">
        <w:rPr>
          <w:i/>
          <w:sz w:val="28"/>
          <w:szCs w:val="28"/>
        </w:rPr>
        <w:t>(số lượng)</w:t>
      </w:r>
      <w:r w:rsidRPr="0054554C">
        <w:rPr>
          <w:sz w:val="28"/>
          <w:szCs w:val="28"/>
        </w:rPr>
        <w:t xml:space="preserve"> di vật, cổ vật thuộc quyền sở hữu hợp pháp của ........................................................ (</w:t>
      </w:r>
      <w:r w:rsidRPr="0054554C">
        <w:rPr>
          <w:i/>
          <w:iCs/>
          <w:sz w:val="28"/>
          <w:szCs w:val="28"/>
        </w:rPr>
        <w:t>tên tổ chức, cá nhân đề nghị cấp giấy phép</w:t>
      </w:r>
      <w:r w:rsidRPr="0054554C">
        <w:rPr>
          <w:sz w:val="28"/>
          <w:szCs w:val="28"/>
        </w:rPr>
        <w:t>).</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 Mục đích: ...........................</w:t>
      </w:r>
      <w:r w:rsidR="00602EC5" w:rsidRPr="0054554C">
        <w:rPr>
          <w:sz w:val="28"/>
          <w:szCs w:val="28"/>
        </w:rPr>
        <w:t>...............................</w:t>
      </w:r>
      <w:r w:rsidRPr="0054554C">
        <w:rPr>
          <w:sz w:val="28"/>
          <w:szCs w:val="28"/>
        </w:rPr>
        <w:t>...........................................</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 Nơi mang đến: ..............................................................................................</w:t>
      </w:r>
    </w:p>
    <w:p w:rsidR="008336BF" w:rsidRPr="0054554C" w:rsidRDefault="008336BF" w:rsidP="00BD5AFD">
      <w:pPr>
        <w:tabs>
          <w:tab w:val="left" w:pos="540"/>
        </w:tabs>
        <w:spacing w:before="0" w:after="0" w:line="240" w:lineRule="auto"/>
        <w:ind w:firstLine="567"/>
        <w:rPr>
          <w:sz w:val="28"/>
          <w:szCs w:val="28"/>
        </w:rPr>
      </w:pPr>
      <w:r w:rsidRPr="0054554C">
        <w:rPr>
          <w:sz w:val="28"/>
          <w:szCs w:val="28"/>
        </w:rPr>
        <w:t>Danh sách di vật, cổ vật cụ thể như sau:</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2345"/>
        <w:gridCol w:w="3350"/>
        <w:gridCol w:w="1722"/>
        <w:gridCol w:w="1361"/>
      </w:tblGrid>
      <w:tr w:rsidR="008336BF" w:rsidRPr="0054554C">
        <w:trPr>
          <w:jc w:val="center"/>
        </w:trPr>
        <w:tc>
          <w:tcPr>
            <w:tcW w:w="746" w:type="dxa"/>
          </w:tcPr>
          <w:p w:rsidR="008336BF" w:rsidRPr="0054554C" w:rsidRDefault="00602EC5" w:rsidP="00BD5AFD">
            <w:pPr>
              <w:spacing w:before="0" w:after="0" w:line="240" w:lineRule="auto"/>
              <w:ind w:firstLine="0"/>
              <w:jc w:val="center"/>
              <w:rPr>
                <w:b/>
                <w:sz w:val="28"/>
                <w:szCs w:val="28"/>
              </w:rPr>
            </w:pPr>
            <w:r w:rsidRPr="0054554C">
              <w:rPr>
                <w:b/>
                <w:sz w:val="28"/>
                <w:szCs w:val="28"/>
              </w:rPr>
              <w:t>T</w:t>
            </w:r>
            <w:r w:rsidR="008336BF" w:rsidRPr="0054554C">
              <w:rPr>
                <w:b/>
                <w:sz w:val="28"/>
                <w:szCs w:val="28"/>
              </w:rPr>
              <w:t>T</w:t>
            </w:r>
          </w:p>
        </w:tc>
        <w:tc>
          <w:tcPr>
            <w:tcW w:w="2345" w:type="dxa"/>
          </w:tcPr>
          <w:p w:rsidR="008336BF" w:rsidRPr="0054554C" w:rsidRDefault="008336BF" w:rsidP="00BD5AFD">
            <w:pPr>
              <w:spacing w:before="0" w:after="0" w:line="240" w:lineRule="auto"/>
              <w:ind w:firstLine="0"/>
              <w:jc w:val="center"/>
              <w:rPr>
                <w:b/>
                <w:sz w:val="28"/>
                <w:szCs w:val="28"/>
                <w:lang w:val="it-IT"/>
              </w:rPr>
            </w:pPr>
            <w:r w:rsidRPr="0054554C">
              <w:rPr>
                <w:b/>
                <w:sz w:val="28"/>
                <w:szCs w:val="28"/>
                <w:lang w:val="it-IT"/>
              </w:rPr>
              <w:t>Tên di vật, cổ vật</w:t>
            </w:r>
          </w:p>
        </w:tc>
        <w:tc>
          <w:tcPr>
            <w:tcW w:w="3350" w:type="dxa"/>
          </w:tcPr>
          <w:p w:rsidR="008336BF" w:rsidRPr="0054554C" w:rsidRDefault="008336BF" w:rsidP="00BD5AFD">
            <w:pPr>
              <w:spacing w:before="0" w:after="0" w:line="240" w:lineRule="auto"/>
              <w:ind w:firstLine="0"/>
              <w:jc w:val="center"/>
              <w:rPr>
                <w:b/>
                <w:sz w:val="28"/>
                <w:szCs w:val="28"/>
              </w:rPr>
            </w:pPr>
            <w:r w:rsidRPr="0054554C">
              <w:rPr>
                <w:b/>
                <w:sz w:val="28"/>
                <w:szCs w:val="28"/>
              </w:rPr>
              <w:t>Đặc điểm chính</w:t>
            </w:r>
          </w:p>
        </w:tc>
        <w:tc>
          <w:tcPr>
            <w:tcW w:w="1722" w:type="dxa"/>
          </w:tcPr>
          <w:p w:rsidR="008336BF" w:rsidRPr="0054554C" w:rsidRDefault="008336BF" w:rsidP="00BD5AFD">
            <w:pPr>
              <w:spacing w:before="0" w:after="0" w:line="240" w:lineRule="auto"/>
              <w:ind w:firstLine="0"/>
              <w:jc w:val="center"/>
              <w:rPr>
                <w:b/>
                <w:sz w:val="28"/>
                <w:szCs w:val="28"/>
              </w:rPr>
            </w:pPr>
            <w:r w:rsidRPr="0054554C">
              <w:rPr>
                <w:b/>
                <w:sz w:val="28"/>
                <w:szCs w:val="28"/>
              </w:rPr>
              <w:t>Nguồn gốc</w:t>
            </w:r>
          </w:p>
        </w:tc>
        <w:tc>
          <w:tcPr>
            <w:tcW w:w="1361" w:type="dxa"/>
          </w:tcPr>
          <w:p w:rsidR="008336BF" w:rsidRPr="0054554C" w:rsidRDefault="008336BF" w:rsidP="00BD5AFD">
            <w:pPr>
              <w:spacing w:before="0" w:after="0" w:line="240" w:lineRule="auto"/>
              <w:ind w:firstLine="0"/>
              <w:jc w:val="center"/>
              <w:rPr>
                <w:b/>
                <w:sz w:val="28"/>
                <w:szCs w:val="28"/>
              </w:rPr>
            </w:pPr>
            <w:r w:rsidRPr="0054554C">
              <w:rPr>
                <w:b/>
                <w:sz w:val="28"/>
                <w:szCs w:val="28"/>
              </w:rPr>
              <w:t>Ghi chú</w:t>
            </w:r>
          </w:p>
        </w:tc>
      </w:tr>
      <w:tr w:rsidR="008336BF" w:rsidRPr="0054554C">
        <w:trPr>
          <w:jc w:val="center"/>
        </w:trPr>
        <w:tc>
          <w:tcPr>
            <w:tcW w:w="746" w:type="dxa"/>
            <w:tcBorders>
              <w:bottom w:val="dotted" w:sz="4" w:space="0" w:color="auto"/>
            </w:tcBorders>
          </w:tcPr>
          <w:p w:rsidR="008336BF" w:rsidRPr="0054554C" w:rsidRDefault="008336BF" w:rsidP="00BD5AFD">
            <w:pPr>
              <w:spacing w:before="0" w:after="0" w:line="240" w:lineRule="auto"/>
              <w:jc w:val="center"/>
              <w:rPr>
                <w:sz w:val="28"/>
                <w:szCs w:val="28"/>
              </w:rPr>
            </w:pPr>
            <w:r w:rsidRPr="0054554C">
              <w:rPr>
                <w:sz w:val="28"/>
                <w:szCs w:val="28"/>
              </w:rPr>
              <w:t>1</w:t>
            </w:r>
          </w:p>
        </w:tc>
        <w:tc>
          <w:tcPr>
            <w:tcW w:w="2345" w:type="dxa"/>
            <w:tcBorders>
              <w:bottom w:val="dotted" w:sz="4" w:space="0" w:color="auto"/>
            </w:tcBorders>
          </w:tcPr>
          <w:p w:rsidR="008336BF" w:rsidRPr="0054554C" w:rsidRDefault="008336BF" w:rsidP="00BD5AFD">
            <w:pPr>
              <w:spacing w:before="0" w:after="0" w:line="240" w:lineRule="auto"/>
              <w:jc w:val="center"/>
              <w:rPr>
                <w:sz w:val="28"/>
                <w:szCs w:val="28"/>
              </w:rPr>
            </w:pPr>
          </w:p>
        </w:tc>
        <w:tc>
          <w:tcPr>
            <w:tcW w:w="3350" w:type="dxa"/>
            <w:tcBorders>
              <w:bottom w:val="dotted" w:sz="4" w:space="0" w:color="auto"/>
            </w:tcBorders>
          </w:tcPr>
          <w:p w:rsidR="008336BF" w:rsidRPr="0054554C" w:rsidRDefault="008336BF" w:rsidP="00BD5AFD">
            <w:pPr>
              <w:spacing w:before="0" w:after="0" w:line="240" w:lineRule="auto"/>
              <w:jc w:val="center"/>
              <w:rPr>
                <w:sz w:val="28"/>
                <w:szCs w:val="28"/>
              </w:rPr>
            </w:pPr>
          </w:p>
        </w:tc>
        <w:tc>
          <w:tcPr>
            <w:tcW w:w="1722" w:type="dxa"/>
            <w:tcBorders>
              <w:bottom w:val="dotted" w:sz="4" w:space="0" w:color="auto"/>
            </w:tcBorders>
          </w:tcPr>
          <w:p w:rsidR="008336BF" w:rsidRPr="0054554C" w:rsidRDefault="008336BF" w:rsidP="00BD5AFD">
            <w:pPr>
              <w:spacing w:before="0" w:after="0" w:line="240" w:lineRule="auto"/>
              <w:jc w:val="center"/>
              <w:rPr>
                <w:sz w:val="28"/>
                <w:szCs w:val="28"/>
              </w:rPr>
            </w:pPr>
          </w:p>
        </w:tc>
        <w:tc>
          <w:tcPr>
            <w:tcW w:w="1361" w:type="dxa"/>
            <w:tcBorders>
              <w:bottom w:val="dotted" w:sz="4" w:space="0" w:color="auto"/>
            </w:tcBorders>
          </w:tcPr>
          <w:p w:rsidR="008336BF" w:rsidRPr="0054554C" w:rsidRDefault="008336BF" w:rsidP="00BD5AFD">
            <w:pPr>
              <w:spacing w:before="0" w:after="0" w:line="240" w:lineRule="auto"/>
              <w:jc w:val="center"/>
              <w:rPr>
                <w:sz w:val="28"/>
                <w:szCs w:val="28"/>
              </w:rPr>
            </w:pPr>
          </w:p>
        </w:tc>
      </w:tr>
      <w:tr w:rsidR="008336BF" w:rsidRPr="0054554C">
        <w:trPr>
          <w:jc w:val="center"/>
        </w:trPr>
        <w:tc>
          <w:tcPr>
            <w:tcW w:w="746" w:type="dxa"/>
            <w:tcBorders>
              <w:top w:val="dotted" w:sz="4" w:space="0" w:color="auto"/>
              <w:bottom w:val="dotted" w:sz="4" w:space="0" w:color="auto"/>
            </w:tcBorders>
          </w:tcPr>
          <w:p w:rsidR="008336BF" w:rsidRPr="0054554C" w:rsidRDefault="008336BF" w:rsidP="00BD5AFD">
            <w:pPr>
              <w:spacing w:before="0" w:after="0" w:line="240" w:lineRule="auto"/>
              <w:jc w:val="center"/>
              <w:rPr>
                <w:sz w:val="28"/>
                <w:szCs w:val="28"/>
              </w:rPr>
            </w:pPr>
            <w:r w:rsidRPr="0054554C">
              <w:rPr>
                <w:sz w:val="28"/>
                <w:szCs w:val="28"/>
              </w:rPr>
              <w:t>2</w:t>
            </w:r>
          </w:p>
        </w:tc>
        <w:tc>
          <w:tcPr>
            <w:tcW w:w="2345" w:type="dxa"/>
            <w:tcBorders>
              <w:top w:val="dotted" w:sz="4" w:space="0" w:color="auto"/>
              <w:bottom w:val="dotted" w:sz="4" w:space="0" w:color="auto"/>
            </w:tcBorders>
          </w:tcPr>
          <w:p w:rsidR="008336BF" w:rsidRPr="0054554C" w:rsidRDefault="008336BF" w:rsidP="00BD5AFD">
            <w:pPr>
              <w:spacing w:before="0" w:after="0" w:line="240" w:lineRule="auto"/>
              <w:jc w:val="center"/>
              <w:rPr>
                <w:sz w:val="28"/>
                <w:szCs w:val="28"/>
              </w:rPr>
            </w:pPr>
          </w:p>
        </w:tc>
        <w:tc>
          <w:tcPr>
            <w:tcW w:w="3350" w:type="dxa"/>
            <w:tcBorders>
              <w:top w:val="dotted" w:sz="4" w:space="0" w:color="auto"/>
              <w:bottom w:val="dotted" w:sz="4" w:space="0" w:color="auto"/>
            </w:tcBorders>
          </w:tcPr>
          <w:p w:rsidR="008336BF" w:rsidRPr="0054554C" w:rsidRDefault="008336BF" w:rsidP="00BD5AFD">
            <w:pPr>
              <w:spacing w:before="0" w:after="0" w:line="240" w:lineRule="auto"/>
              <w:jc w:val="center"/>
              <w:rPr>
                <w:sz w:val="28"/>
                <w:szCs w:val="28"/>
              </w:rPr>
            </w:pPr>
          </w:p>
        </w:tc>
        <w:tc>
          <w:tcPr>
            <w:tcW w:w="1722" w:type="dxa"/>
            <w:tcBorders>
              <w:top w:val="dotted" w:sz="4" w:space="0" w:color="auto"/>
              <w:bottom w:val="dotted" w:sz="4" w:space="0" w:color="auto"/>
            </w:tcBorders>
          </w:tcPr>
          <w:p w:rsidR="008336BF" w:rsidRPr="0054554C" w:rsidRDefault="008336BF" w:rsidP="00BD5AFD">
            <w:pPr>
              <w:spacing w:before="0" w:after="0" w:line="240" w:lineRule="auto"/>
              <w:jc w:val="center"/>
              <w:rPr>
                <w:sz w:val="28"/>
                <w:szCs w:val="28"/>
              </w:rPr>
            </w:pPr>
          </w:p>
        </w:tc>
        <w:tc>
          <w:tcPr>
            <w:tcW w:w="1361" w:type="dxa"/>
            <w:tcBorders>
              <w:top w:val="dotted" w:sz="4" w:space="0" w:color="auto"/>
              <w:bottom w:val="dotted" w:sz="4" w:space="0" w:color="auto"/>
            </w:tcBorders>
          </w:tcPr>
          <w:p w:rsidR="008336BF" w:rsidRPr="0054554C" w:rsidRDefault="008336BF" w:rsidP="00BD5AFD">
            <w:pPr>
              <w:spacing w:before="0" w:after="0" w:line="240" w:lineRule="auto"/>
              <w:jc w:val="center"/>
              <w:rPr>
                <w:sz w:val="28"/>
                <w:szCs w:val="28"/>
              </w:rPr>
            </w:pPr>
          </w:p>
        </w:tc>
      </w:tr>
      <w:tr w:rsidR="008336BF" w:rsidRPr="0054554C">
        <w:trPr>
          <w:jc w:val="center"/>
        </w:trPr>
        <w:tc>
          <w:tcPr>
            <w:tcW w:w="746" w:type="dxa"/>
            <w:tcBorders>
              <w:top w:val="dotted" w:sz="4" w:space="0" w:color="auto"/>
            </w:tcBorders>
          </w:tcPr>
          <w:p w:rsidR="008336BF" w:rsidRPr="0054554C" w:rsidRDefault="008336BF" w:rsidP="00BD5AFD">
            <w:pPr>
              <w:spacing w:before="0" w:after="0" w:line="240" w:lineRule="auto"/>
              <w:jc w:val="center"/>
              <w:rPr>
                <w:sz w:val="28"/>
                <w:szCs w:val="28"/>
              </w:rPr>
            </w:pPr>
            <w:r w:rsidRPr="0054554C">
              <w:rPr>
                <w:sz w:val="28"/>
                <w:szCs w:val="28"/>
              </w:rPr>
              <w:t>…</w:t>
            </w:r>
          </w:p>
        </w:tc>
        <w:tc>
          <w:tcPr>
            <w:tcW w:w="2345" w:type="dxa"/>
            <w:tcBorders>
              <w:top w:val="dotted" w:sz="4" w:space="0" w:color="auto"/>
            </w:tcBorders>
          </w:tcPr>
          <w:p w:rsidR="008336BF" w:rsidRPr="0054554C" w:rsidRDefault="008336BF" w:rsidP="00BD5AFD">
            <w:pPr>
              <w:spacing w:before="0" w:after="0" w:line="240" w:lineRule="auto"/>
              <w:jc w:val="center"/>
              <w:rPr>
                <w:sz w:val="28"/>
                <w:szCs w:val="28"/>
              </w:rPr>
            </w:pPr>
          </w:p>
        </w:tc>
        <w:tc>
          <w:tcPr>
            <w:tcW w:w="3350" w:type="dxa"/>
            <w:tcBorders>
              <w:top w:val="dotted" w:sz="4" w:space="0" w:color="auto"/>
            </w:tcBorders>
          </w:tcPr>
          <w:p w:rsidR="008336BF" w:rsidRPr="0054554C" w:rsidRDefault="008336BF" w:rsidP="00BD5AFD">
            <w:pPr>
              <w:spacing w:before="0" w:after="0" w:line="240" w:lineRule="auto"/>
              <w:jc w:val="center"/>
              <w:rPr>
                <w:sz w:val="28"/>
                <w:szCs w:val="28"/>
              </w:rPr>
            </w:pPr>
          </w:p>
        </w:tc>
        <w:tc>
          <w:tcPr>
            <w:tcW w:w="1722" w:type="dxa"/>
            <w:tcBorders>
              <w:top w:val="dotted" w:sz="4" w:space="0" w:color="auto"/>
            </w:tcBorders>
          </w:tcPr>
          <w:p w:rsidR="008336BF" w:rsidRPr="0054554C" w:rsidRDefault="008336BF" w:rsidP="00BD5AFD">
            <w:pPr>
              <w:spacing w:before="0" w:after="0" w:line="240" w:lineRule="auto"/>
              <w:jc w:val="center"/>
              <w:rPr>
                <w:sz w:val="28"/>
                <w:szCs w:val="28"/>
              </w:rPr>
            </w:pPr>
          </w:p>
        </w:tc>
        <w:tc>
          <w:tcPr>
            <w:tcW w:w="1361" w:type="dxa"/>
            <w:tcBorders>
              <w:top w:val="dotted" w:sz="4" w:space="0" w:color="auto"/>
            </w:tcBorders>
          </w:tcPr>
          <w:p w:rsidR="008336BF" w:rsidRPr="0054554C" w:rsidRDefault="008336BF" w:rsidP="00BD5AFD">
            <w:pPr>
              <w:spacing w:before="0" w:after="0" w:line="240" w:lineRule="auto"/>
              <w:jc w:val="center"/>
              <w:rPr>
                <w:sz w:val="28"/>
                <w:szCs w:val="28"/>
              </w:rPr>
            </w:pPr>
          </w:p>
        </w:tc>
      </w:tr>
    </w:tbl>
    <w:p w:rsidR="008336BF" w:rsidRPr="0054554C" w:rsidRDefault="008336BF" w:rsidP="00BD5AFD">
      <w:pPr>
        <w:pStyle w:val="BodyTextIndent"/>
        <w:spacing w:before="0" w:after="0" w:line="240" w:lineRule="auto"/>
        <w:ind w:left="0" w:firstLine="567"/>
        <w:rPr>
          <w:sz w:val="28"/>
          <w:szCs w:val="28"/>
        </w:rPr>
      </w:pPr>
      <w:r w:rsidRPr="0054554C">
        <w:rPr>
          <w:sz w:val="28"/>
          <w:szCs w:val="28"/>
        </w:rPr>
        <w:t>4. Cam kết: Chịu trách nhiệm về tính hợp pháp của hiện vật và tính chính xác, trung thực của việc chuyển quyền sở hữu và hồ sơ đăng ký của những di vật, cổ vật đề nghị cấp phép mang ra nước ngoài kể trên; cam kết thực hiện đầy đủ các yêu cầu về chuyên môn nghiệp vụ trong quá trình làm thủ tục đề nghị cấp phép mang ra nước ngoài và các quy định của pháp luật có liên quan./.</w:t>
      </w:r>
    </w:p>
    <w:p w:rsidR="004872F2" w:rsidRPr="0054554C" w:rsidRDefault="004872F2" w:rsidP="00BD5AFD">
      <w:pPr>
        <w:pStyle w:val="BodyTextIndent"/>
        <w:spacing w:before="0" w:after="0" w:line="240" w:lineRule="auto"/>
        <w:ind w:left="0" w:firstLine="567"/>
        <w:rPr>
          <w:sz w:val="28"/>
          <w:szCs w:val="28"/>
        </w:rPr>
      </w:pPr>
    </w:p>
    <w:p w:rsidR="008336BF" w:rsidRPr="0054554C" w:rsidRDefault="008336BF" w:rsidP="00BD5AFD">
      <w:pPr>
        <w:pStyle w:val="BodyTextIndent"/>
        <w:spacing w:before="0" w:after="0" w:line="240" w:lineRule="auto"/>
        <w:ind w:left="0"/>
        <w:rPr>
          <w:sz w:val="28"/>
          <w:szCs w:val="28"/>
        </w:rPr>
      </w:pPr>
    </w:p>
    <w:p w:rsidR="008336BF" w:rsidRPr="0054554C" w:rsidRDefault="008336BF" w:rsidP="00BD5AFD">
      <w:pPr>
        <w:pStyle w:val="BodyTextIndent"/>
        <w:spacing w:before="0" w:after="0" w:line="240" w:lineRule="auto"/>
        <w:rPr>
          <w:spacing w:val="-2"/>
          <w:sz w:val="28"/>
          <w:szCs w:val="28"/>
        </w:rPr>
      </w:pPr>
    </w:p>
    <w:tbl>
      <w:tblPr>
        <w:tblW w:w="9468" w:type="dxa"/>
        <w:tblLook w:val="01E0" w:firstRow="1" w:lastRow="1" w:firstColumn="1" w:lastColumn="1" w:noHBand="0" w:noVBand="0"/>
      </w:tblPr>
      <w:tblGrid>
        <w:gridCol w:w="3592"/>
        <w:gridCol w:w="5876"/>
      </w:tblGrid>
      <w:tr w:rsidR="008336BF" w:rsidRPr="0054554C">
        <w:tc>
          <w:tcPr>
            <w:tcW w:w="3592" w:type="dxa"/>
          </w:tcPr>
          <w:p w:rsidR="008336BF" w:rsidRPr="0054554C" w:rsidRDefault="008336BF" w:rsidP="00BD5AFD">
            <w:pPr>
              <w:spacing w:before="0" w:after="0" w:line="240" w:lineRule="auto"/>
              <w:ind w:right="-308"/>
              <w:rPr>
                <w:sz w:val="28"/>
                <w:szCs w:val="28"/>
              </w:rPr>
            </w:pPr>
          </w:p>
        </w:tc>
        <w:tc>
          <w:tcPr>
            <w:tcW w:w="5876" w:type="dxa"/>
          </w:tcPr>
          <w:p w:rsidR="008336BF" w:rsidRPr="0054554C" w:rsidRDefault="008336BF" w:rsidP="00E32163">
            <w:pPr>
              <w:spacing w:before="0" w:after="0" w:line="240" w:lineRule="auto"/>
              <w:ind w:left="-190" w:firstLine="0"/>
              <w:jc w:val="center"/>
              <w:rPr>
                <w:b/>
                <w:iCs/>
                <w:spacing w:val="-12"/>
                <w:sz w:val="28"/>
                <w:szCs w:val="28"/>
              </w:rPr>
            </w:pPr>
            <w:r w:rsidRPr="0054554C">
              <w:rPr>
                <w:b/>
                <w:iCs/>
                <w:spacing w:val="-12"/>
                <w:sz w:val="28"/>
                <w:szCs w:val="28"/>
              </w:rPr>
              <w:t xml:space="preserve">TỔ CHỨC/CÁ NHÂN ĐỀ NGHỊ CẤP GIẤY PHÉP </w:t>
            </w:r>
          </w:p>
          <w:p w:rsidR="008336BF" w:rsidRPr="0054554C" w:rsidRDefault="008336BF" w:rsidP="00E32163">
            <w:pPr>
              <w:tabs>
                <w:tab w:val="left" w:pos="540"/>
              </w:tabs>
              <w:spacing w:before="0" w:after="0" w:line="240" w:lineRule="auto"/>
              <w:ind w:left="-190" w:firstLine="0"/>
              <w:jc w:val="center"/>
              <w:rPr>
                <w:i/>
                <w:sz w:val="28"/>
                <w:szCs w:val="28"/>
              </w:rPr>
            </w:pPr>
            <w:r w:rsidRPr="0054554C">
              <w:rPr>
                <w:i/>
                <w:sz w:val="28"/>
                <w:szCs w:val="28"/>
              </w:rPr>
              <w:t>Ký, đóng dấu, ghi rõ họ tên (đối với tổ chức)</w:t>
            </w:r>
          </w:p>
          <w:p w:rsidR="008336BF" w:rsidRPr="0054554C" w:rsidRDefault="00602EC5" w:rsidP="00E32163">
            <w:pPr>
              <w:tabs>
                <w:tab w:val="center" w:pos="3190"/>
                <w:tab w:val="right" w:pos="5660"/>
              </w:tabs>
              <w:spacing w:before="0" w:after="0" w:line="240" w:lineRule="auto"/>
              <w:ind w:left="-190" w:firstLine="0"/>
              <w:jc w:val="left"/>
              <w:rPr>
                <w:sz w:val="28"/>
                <w:szCs w:val="28"/>
              </w:rPr>
            </w:pPr>
            <w:r w:rsidRPr="0054554C">
              <w:rPr>
                <w:i/>
                <w:sz w:val="28"/>
                <w:szCs w:val="28"/>
              </w:rPr>
              <w:tab/>
            </w:r>
            <w:r w:rsidR="008336BF" w:rsidRPr="0054554C">
              <w:rPr>
                <w:i/>
                <w:sz w:val="28"/>
                <w:szCs w:val="28"/>
              </w:rPr>
              <w:t>Ký, ghi rõ họ tên (đối với cá nhân)</w:t>
            </w:r>
            <w:r w:rsidRPr="0054554C">
              <w:rPr>
                <w:i/>
                <w:sz w:val="28"/>
                <w:szCs w:val="28"/>
              </w:rPr>
              <w:tab/>
            </w:r>
          </w:p>
        </w:tc>
      </w:tr>
    </w:tbl>
    <w:p w:rsidR="004872F2" w:rsidRPr="0054554C" w:rsidRDefault="004872F2" w:rsidP="00BD5AFD">
      <w:pPr>
        <w:tabs>
          <w:tab w:val="left" w:pos="567"/>
        </w:tabs>
        <w:spacing w:before="0" w:after="0" w:line="240" w:lineRule="auto"/>
        <w:ind w:firstLine="567"/>
        <w:outlineLvl w:val="0"/>
        <w:rPr>
          <w:b/>
          <w:spacing w:val="-2"/>
          <w:sz w:val="28"/>
          <w:szCs w:val="28"/>
        </w:rPr>
      </w:pPr>
    </w:p>
    <w:p w:rsidR="004872F2" w:rsidRPr="0054554C" w:rsidRDefault="004872F2" w:rsidP="004872F2">
      <w:pPr>
        <w:tabs>
          <w:tab w:val="left" w:pos="567"/>
        </w:tabs>
        <w:spacing w:before="0" w:after="0" w:line="240" w:lineRule="auto"/>
        <w:ind w:firstLine="0"/>
        <w:outlineLvl w:val="0"/>
        <w:rPr>
          <w:b/>
          <w:spacing w:val="-2"/>
          <w:sz w:val="28"/>
          <w:szCs w:val="28"/>
        </w:rPr>
      </w:pPr>
    </w:p>
    <w:p w:rsidR="00AC6D00" w:rsidRPr="0054554C" w:rsidRDefault="00AC6D00" w:rsidP="00BD5AFD">
      <w:pPr>
        <w:tabs>
          <w:tab w:val="left" w:pos="567"/>
        </w:tabs>
        <w:spacing w:before="0" w:after="0" w:line="240" w:lineRule="auto"/>
        <w:ind w:firstLine="567"/>
        <w:outlineLvl w:val="0"/>
        <w:rPr>
          <w:b/>
          <w:spacing w:val="-2"/>
          <w:sz w:val="28"/>
          <w:szCs w:val="28"/>
        </w:rPr>
      </w:pPr>
      <w:r w:rsidRPr="0054554C">
        <w:rPr>
          <w:b/>
          <w:spacing w:val="-2"/>
          <w:sz w:val="28"/>
          <w:szCs w:val="28"/>
        </w:rPr>
        <w:lastRenderedPageBreak/>
        <w:t>1</w:t>
      </w:r>
      <w:r w:rsidR="00C202A1" w:rsidRPr="0054554C">
        <w:rPr>
          <w:b/>
          <w:spacing w:val="-2"/>
          <w:sz w:val="28"/>
          <w:szCs w:val="28"/>
        </w:rPr>
        <w:t>6</w:t>
      </w:r>
      <w:r w:rsidRPr="0054554C">
        <w:rPr>
          <w:b/>
          <w:spacing w:val="-2"/>
          <w:sz w:val="28"/>
          <w:szCs w:val="28"/>
        </w:rPr>
        <w:t xml:space="preserve">. </w:t>
      </w:r>
      <w:r w:rsidR="001B0F70" w:rsidRPr="0054554C">
        <w:rPr>
          <w:b/>
          <w:sz w:val="28"/>
          <w:szCs w:val="28"/>
        </w:rPr>
        <w:t xml:space="preserve">Thủ tục </w:t>
      </w:r>
      <w:r w:rsidR="001B0F70" w:rsidRPr="0054554C">
        <w:rPr>
          <w:b/>
          <w:spacing w:val="-2"/>
          <w:sz w:val="28"/>
          <w:szCs w:val="28"/>
        </w:rPr>
        <w:t>c</w:t>
      </w:r>
      <w:r w:rsidRPr="0054554C">
        <w:rPr>
          <w:b/>
          <w:spacing w:val="-2"/>
          <w:sz w:val="28"/>
          <w:szCs w:val="28"/>
        </w:rPr>
        <w:t>ông nhận bảo vật quốc gia đối với bảo tàng quốc gia</w:t>
      </w:r>
    </w:p>
    <w:p w:rsidR="00AC6D00" w:rsidRPr="0054554C" w:rsidRDefault="00AC6D00" w:rsidP="00B15071">
      <w:pPr>
        <w:spacing w:line="240" w:lineRule="auto"/>
        <w:ind w:firstLine="567"/>
        <w:outlineLvl w:val="0"/>
        <w:rPr>
          <w:sz w:val="28"/>
          <w:szCs w:val="28"/>
        </w:rPr>
      </w:pPr>
      <w:r w:rsidRPr="0054554C">
        <w:rPr>
          <w:sz w:val="28"/>
          <w:szCs w:val="28"/>
        </w:rPr>
        <w:t xml:space="preserve">* Trình tự thực hiện: </w:t>
      </w:r>
    </w:p>
    <w:p w:rsidR="00AC6D00" w:rsidRPr="0054554C" w:rsidRDefault="00AC6D00" w:rsidP="00B15071">
      <w:pPr>
        <w:spacing w:line="240" w:lineRule="auto"/>
        <w:ind w:firstLine="567"/>
        <w:rPr>
          <w:sz w:val="28"/>
          <w:szCs w:val="28"/>
        </w:rPr>
      </w:pPr>
      <w:r w:rsidRPr="0054554C">
        <w:rPr>
          <w:sz w:val="28"/>
          <w:szCs w:val="28"/>
        </w:rPr>
        <w:t>- Bảo tàng quốc gia gửi văn bản đề nghị và Hồ sơ hiện vật đến Bộ trưởng Bộ Văn hóa, Thể thao và Du lịch kèm theo ý kiến thẩm định bằng văn bản của Hội đồng khoa học của bảo tàng (hoặc các hội đồng khác của bảo tàng có liên quan đến hiện vật).</w:t>
      </w:r>
    </w:p>
    <w:p w:rsidR="00AC6D00" w:rsidRPr="0054554C" w:rsidRDefault="00AC6D00" w:rsidP="00B15071">
      <w:pPr>
        <w:spacing w:line="240" w:lineRule="auto"/>
        <w:ind w:firstLine="567"/>
        <w:rPr>
          <w:sz w:val="28"/>
          <w:szCs w:val="28"/>
        </w:rPr>
      </w:pPr>
      <w:r w:rsidRPr="0054554C">
        <w:rPr>
          <w:sz w:val="28"/>
          <w:szCs w:val="28"/>
        </w:rPr>
        <w:t>- Trong thời hạn 30</w:t>
      </w:r>
      <w:r w:rsidR="0012365D" w:rsidRPr="0054554C">
        <w:rPr>
          <w:sz w:val="28"/>
          <w:szCs w:val="28"/>
        </w:rPr>
        <w:t xml:space="preserve"> </w:t>
      </w:r>
      <w:r w:rsidRPr="0054554C">
        <w:rPr>
          <w:sz w:val="28"/>
          <w:szCs w:val="28"/>
        </w:rPr>
        <w:t>ngày kể từ ngày nhận được văn bản đề nghị, Hồ sơ hiện vật và các văn bản có liên quan, Bộ trưởng Bộ Văn hóa, Thể thao và Du lịch giao Hội đồng giám định di vật, cổ vật, bảo vật quốc gia của Bộ Văn hóa, Thể thao và Du lịch (sau đây gọi là Hội đồng giám định cổ vật) thẩm định hiện vật và Hồ sơ hiện vật.</w:t>
      </w:r>
    </w:p>
    <w:p w:rsidR="00AC6D00" w:rsidRPr="0054554C" w:rsidRDefault="00AC6D00" w:rsidP="00B15071">
      <w:pPr>
        <w:spacing w:line="240" w:lineRule="auto"/>
        <w:ind w:firstLine="567"/>
        <w:rPr>
          <w:sz w:val="28"/>
          <w:szCs w:val="28"/>
        </w:rPr>
      </w:pPr>
      <w:r w:rsidRPr="0054554C">
        <w:rPr>
          <w:sz w:val="28"/>
          <w:szCs w:val="28"/>
        </w:rPr>
        <w:t>- Trong thời hạ</w:t>
      </w:r>
      <w:r w:rsidR="0012365D" w:rsidRPr="0054554C">
        <w:rPr>
          <w:sz w:val="28"/>
          <w:szCs w:val="28"/>
        </w:rPr>
        <w:t>n 10</w:t>
      </w:r>
      <w:r w:rsidRPr="0054554C">
        <w:rPr>
          <w:sz w:val="28"/>
          <w:szCs w:val="28"/>
        </w:rPr>
        <w:t xml:space="preserve"> ngày, kể từ ngày có kết quả thẩm định của Hội đồng giám định cổ vật, Cục trưởng Cục Di sản văn hóa báo cáo Bộ trưởng Bộ Văn hóa, Thể thao và Du lịch xem xét, quyết định việc gửi văn bản đề nghị Hội đồng Di sản văn hóa quốc gia thẩm định hiện vật và Hồ sơ hiện vật.</w:t>
      </w:r>
    </w:p>
    <w:p w:rsidR="00AC6D00" w:rsidRPr="0054554C" w:rsidRDefault="00AC6D00" w:rsidP="00B15071">
      <w:pPr>
        <w:spacing w:line="240" w:lineRule="auto"/>
        <w:ind w:firstLine="567"/>
        <w:rPr>
          <w:sz w:val="28"/>
          <w:szCs w:val="28"/>
        </w:rPr>
      </w:pPr>
      <w:r w:rsidRPr="0054554C">
        <w:rPr>
          <w:sz w:val="28"/>
          <w:szCs w:val="28"/>
        </w:rPr>
        <w:t xml:space="preserve">- </w:t>
      </w:r>
      <w:r w:rsidRPr="0054554C">
        <w:rPr>
          <w:spacing w:val="-4"/>
          <w:sz w:val="28"/>
          <w:szCs w:val="28"/>
        </w:rPr>
        <w:t xml:space="preserve">Trong thời hạn 10 ngày, kể từ ngày có ý kiến thẩm định của Hội đồng Di sản văn hóa quốc gia, </w:t>
      </w:r>
      <w:r w:rsidRPr="0054554C">
        <w:rPr>
          <w:sz w:val="28"/>
          <w:szCs w:val="28"/>
        </w:rPr>
        <w:t>Bộ trưởng Bộ Văn hóa, Thể thao và Du lịch trình Thủ tướng Chính phủ xem xét, quyết định công nhận bảo vật quốc gia.</w:t>
      </w:r>
    </w:p>
    <w:p w:rsidR="00AC6D00" w:rsidRPr="0054554C" w:rsidRDefault="00AC6D00" w:rsidP="00B15071">
      <w:pPr>
        <w:spacing w:line="240" w:lineRule="auto"/>
        <w:ind w:firstLine="567"/>
        <w:outlineLvl w:val="0"/>
        <w:rPr>
          <w:spacing w:val="-6"/>
          <w:sz w:val="28"/>
          <w:szCs w:val="28"/>
        </w:rPr>
      </w:pPr>
      <w:r w:rsidRPr="0054554C">
        <w:rPr>
          <w:sz w:val="28"/>
          <w:szCs w:val="28"/>
        </w:rPr>
        <w:t xml:space="preserve">* </w:t>
      </w:r>
      <w:r w:rsidRPr="0054554C">
        <w:rPr>
          <w:spacing w:val="-6"/>
          <w:sz w:val="28"/>
          <w:szCs w:val="28"/>
        </w:rPr>
        <w:t xml:space="preserve">Cách thức thực hiện: </w:t>
      </w:r>
    </w:p>
    <w:p w:rsidR="00AC6D00" w:rsidRPr="0054554C" w:rsidRDefault="00AC6D00" w:rsidP="00B15071">
      <w:pPr>
        <w:spacing w:line="240" w:lineRule="auto"/>
        <w:ind w:firstLine="567"/>
        <w:outlineLvl w:val="0"/>
        <w:rPr>
          <w:spacing w:val="-6"/>
          <w:sz w:val="28"/>
          <w:szCs w:val="28"/>
        </w:rPr>
      </w:pPr>
      <w:r w:rsidRPr="0054554C">
        <w:rPr>
          <w:sz w:val="28"/>
          <w:szCs w:val="28"/>
        </w:rPr>
        <w:t>Chưa quy định.</w:t>
      </w:r>
    </w:p>
    <w:p w:rsidR="00AC6D00" w:rsidRPr="0054554C" w:rsidRDefault="00AC6D00" w:rsidP="00B15071">
      <w:pPr>
        <w:spacing w:line="240" w:lineRule="auto"/>
        <w:ind w:firstLine="567"/>
        <w:outlineLvl w:val="0"/>
        <w:rPr>
          <w:sz w:val="28"/>
          <w:szCs w:val="28"/>
        </w:rPr>
      </w:pPr>
      <w:r w:rsidRPr="0054554C">
        <w:rPr>
          <w:spacing w:val="-6"/>
          <w:sz w:val="28"/>
          <w:szCs w:val="28"/>
        </w:rPr>
        <w:t xml:space="preserve">* </w:t>
      </w:r>
      <w:r w:rsidRPr="0054554C">
        <w:rPr>
          <w:sz w:val="28"/>
          <w:szCs w:val="28"/>
        </w:rPr>
        <w:t>Thành phần, số lượng hồ sơ:</w:t>
      </w:r>
    </w:p>
    <w:p w:rsidR="00AC6D00" w:rsidRPr="0054554C" w:rsidRDefault="00A72135" w:rsidP="00B15071">
      <w:pPr>
        <w:spacing w:line="240" w:lineRule="auto"/>
        <w:ind w:firstLine="567"/>
        <w:outlineLvl w:val="0"/>
        <w:rPr>
          <w:sz w:val="28"/>
          <w:szCs w:val="28"/>
        </w:rPr>
      </w:pPr>
      <w:r w:rsidRPr="0054554C">
        <w:rPr>
          <w:sz w:val="28"/>
          <w:szCs w:val="28"/>
        </w:rPr>
        <w:t xml:space="preserve">- </w:t>
      </w:r>
      <w:r w:rsidR="00AC6D00" w:rsidRPr="0054554C">
        <w:rPr>
          <w:sz w:val="28"/>
          <w:szCs w:val="28"/>
        </w:rPr>
        <w:t xml:space="preserve">Thành phần hồ sơ: </w:t>
      </w:r>
    </w:p>
    <w:p w:rsidR="00AC6D00" w:rsidRPr="0054554C" w:rsidRDefault="00A72135" w:rsidP="00B15071">
      <w:pPr>
        <w:pStyle w:val="TableGrid"/>
        <w:tabs>
          <w:tab w:val="left" w:pos="567"/>
        </w:tabs>
        <w:spacing w:before="60" w:after="60"/>
        <w:ind w:firstLine="567"/>
        <w:jc w:val="both"/>
        <w:rPr>
          <w:spacing w:val="-2"/>
          <w:sz w:val="28"/>
          <w:szCs w:val="28"/>
        </w:rPr>
      </w:pPr>
      <w:r w:rsidRPr="0054554C">
        <w:rPr>
          <w:spacing w:val="-2"/>
          <w:sz w:val="28"/>
          <w:szCs w:val="28"/>
        </w:rPr>
        <w:t>(1)</w:t>
      </w:r>
      <w:r w:rsidR="00AC6D00" w:rsidRPr="0054554C">
        <w:rPr>
          <w:spacing w:val="-2"/>
          <w:sz w:val="28"/>
          <w:szCs w:val="28"/>
        </w:rPr>
        <w:t xml:space="preserve"> Văn bản đề nghị công nhận bảo vật quốc gia (Mẫu số 2a ban hành kèm theo Thông tư số 13/2010/TT-BVHTTDL ngày 30/12/2010 của Bộ Văn hóa, Thể thao và Du lịch quy định trình tự, thủ tục đề nghị công nhận bảo vật quốc gia);</w:t>
      </w:r>
    </w:p>
    <w:p w:rsidR="00AC6D00" w:rsidRPr="0054554C" w:rsidRDefault="00A72135" w:rsidP="00B15071">
      <w:pPr>
        <w:pStyle w:val="TableGrid"/>
        <w:tabs>
          <w:tab w:val="left" w:pos="567"/>
        </w:tabs>
        <w:spacing w:before="60" w:after="60"/>
        <w:ind w:firstLine="567"/>
        <w:jc w:val="both"/>
        <w:rPr>
          <w:sz w:val="28"/>
          <w:szCs w:val="28"/>
        </w:rPr>
      </w:pPr>
      <w:r w:rsidRPr="0054554C">
        <w:rPr>
          <w:sz w:val="28"/>
          <w:szCs w:val="28"/>
        </w:rPr>
        <w:t>(2)</w:t>
      </w:r>
      <w:r w:rsidR="00AC6D00" w:rsidRPr="0054554C">
        <w:rPr>
          <w:sz w:val="28"/>
          <w:szCs w:val="28"/>
        </w:rPr>
        <w:t xml:space="preserve"> Ý kiến thẩm định bằng văn bản của Hội đồng khoa học của bảo tàng (hoặc các hội đồng khác của bảo tàng có liên quan đến hiện vật); </w:t>
      </w:r>
    </w:p>
    <w:p w:rsidR="00AC6D00" w:rsidRPr="0054554C" w:rsidRDefault="00A72135" w:rsidP="00B15071">
      <w:pPr>
        <w:pStyle w:val="TableGrid"/>
        <w:tabs>
          <w:tab w:val="left" w:pos="567"/>
        </w:tabs>
        <w:spacing w:before="60" w:after="60"/>
        <w:ind w:firstLine="567"/>
        <w:jc w:val="both"/>
        <w:rPr>
          <w:sz w:val="28"/>
          <w:szCs w:val="28"/>
        </w:rPr>
      </w:pPr>
      <w:r w:rsidRPr="0054554C">
        <w:rPr>
          <w:sz w:val="28"/>
          <w:szCs w:val="28"/>
        </w:rPr>
        <w:t>(3)</w:t>
      </w:r>
      <w:r w:rsidR="00AC6D00" w:rsidRPr="0054554C">
        <w:rPr>
          <w:sz w:val="28"/>
          <w:szCs w:val="28"/>
        </w:rPr>
        <w:t xml:space="preserve"> Hồ sơ hiện vật, gồm:</w:t>
      </w:r>
    </w:p>
    <w:p w:rsidR="00AC6D00" w:rsidRPr="0054554C" w:rsidRDefault="00AC6D00" w:rsidP="00B15071">
      <w:pPr>
        <w:tabs>
          <w:tab w:val="left" w:pos="567"/>
        </w:tabs>
        <w:spacing w:line="240" w:lineRule="auto"/>
        <w:ind w:firstLine="567"/>
        <w:rPr>
          <w:spacing w:val="-4"/>
          <w:sz w:val="28"/>
          <w:szCs w:val="28"/>
        </w:rPr>
      </w:pPr>
      <w:r w:rsidRPr="0054554C">
        <w:rPr>
          <w:spacing w:val="-4"/>
          <w:sz w:val="28"/>
          <w:szCs w:val="28"/>
        </w:rPr>
        <w:t>+ Bản thuyết minh hiện vật đề nghị công nhận bảo vật quốc gia, trong đó phải trình bày rõ đặc điểm của hiện vật theo các tiêu chí quy định tại khoản 21 Điều 1 Luật sửa đổi, bổ sung một số điều của Luật di sản văn hóa (Mẫu số 1 ban hành kèm theo Thông tư số 13/2010/TT-BVHTTDL ngày 30/12/2010 của Bộ Văn hóa, Thể thao và Du lịch quy định trình tự, thủ tục đề nghị công nhận bảo vật quốc gia);</w:t>
      </w:r>
    </w:p>
    <w:p w:rsidR="00AC6D00" w:rsidRPr="0054554C" w:rsidRDefault="00AC6D00" w:rsidP="00B15071">
      <w:pPr>
        <w:tabs>
          <w:tab w:val="left" w:pos="567"/>
        </w:tabs>
        <w:spacing w:line="240" w:lineRule="auto"/>
        <w:ind w:firstLine="567"/>
        <w:rPr>
          <w:sz w:val="28"/>
          <w:szCs w:val="28"/>
        </w:rPr>
      </w:pPr>
      <w:r w:rsidRPr="0054554C">
        <w:rPr>
          <w:sz w:val="28"/>
          <w:szCs w:val="28"/>
        </w:rPr>
        <w:t xml:space="preserve">+ Ảnh: 01 ảnh tổng thể và 01 ảnh đặc tả chi tiết (ảnh màu, từ cỡ 9cm x 12cm trở lên), chú thích đầy đủ, đảm bảo thể hiện các đặc trưng cơ bản của hiện vật. Khuyến khích gửi kèm theo ảnh lưu trữ trên các phương tiện kỹ thuật số; </w:t>
      </w:r>
    </w:p>
    <w:p w:rsidR="00AC6D00" w:rsidRPr="0054554C" w:rsidRDefault="00AC6D00" w:rsidP="00B15071">
      <w:pPr>
        <w:tabs>
          <w:tab w:val="left" w:pos="567"/>
        </w:tabs>
        <w:spacing w:line="240" w:lineRule="auto"/>
        <w:ind w:firstLine="567"/>
        <w:rPr>
          <w:sz w:val="28"/>
          <w:szCs w:val="28"/>
        </w:rPr>
      </w:pPr>
      <w:r w:rsidRPr="0054554C">
        <w:rPr>
          <w:sz w:val="28"/>
          <w:szCs w:val="28"/>
        </w:rPr>
        <w:t xml:space="preserve">+ Bản ghi âm, ghi hình (nếu có) phải có âm thanh, hình ảnh rõ nét thể hiện sự độc đáo của hiện vật (ghi trên băng hoặc đĩa); </w:t>
      </w:r>
    </w:p>
    <w:p w:rsidR="00AC6D00" w:rsidRPr="0054554C" w:rsidRDefault="00AC6D00" w:rsidP="00B15071">
      <w:pPr>
        <w:tabs>
          <w:tab w:val="left" w:pos="567"/>
        </w:tabs>
        <w:spacing w:line="240" w:lineRule="auto"/>
        <w:ind w:firstLine="567"/>
        <w:rPr>
          <w:sz w:val="28"/>
          <w:szCs w:val="28"/>
        </w:rPr>
      </w:pPr>
      <w:r w:rsidRPr="0054554C">
        <w:rPr>
          <w:sz w:val="28"/>
          <w:szCs w:val="28"/>
        </w:rPr>
        <w:t xml:space="preserve">+ Bản sao, bản dập (nếu có), bản dịch đối với những hiện vật là sách, tài liệu chữ cổ hoặc hiện vật có hoa văn trang trí, có chữ viết thể hiện trên hiện vật; </w:t>
      </w:r>
    </w:p>
    <w:p w:rsidR="00AC6D00" w:rsidRPr="0054554C" w:rsidRDefault="00AC6D00" w:rsidP="00B15071">
      <w:pPr>
        <w:tabs>
          <w:tab w:val="left" w:pos="567"/>
        </w:tabs>
        <w:spacing w:line="240" w:lineRule="auto"/>
        <w:ind w:firstLine="567"/>
        <w:rPr>
          <w:sz w:val="28"/>
          <w:szCs w:val="28"/>
        </w:rPr>
      </w:pPr>
      <w:r w:rsidRPr="0054554C">
        <w:rPr>
          <w:sz w:val="28"/>
          <w:szCs w:val="28"/>
        </w:rPr>
        <w:t xml:space="preserve">+ Tài liệu khác liên quan đến hiện vật (nếu có) gồm: Bài viết về hiện vật; xác nhận của nhân chứng đối với các hiện vật có giá trị lịch sử; giấy chứng nhận </w:t>
      </w:r>
      <w:r w:rsidRPr="0054554C">
        <w:rPr>
          <w:sz w:val="28"/>
          <w:szCs w:val="28"/>
        </w:rPr>
        <w:lastRenderedPageBreak/>
        <w:t>đăng ký di vật, cổ vật theo quy định tại khoản 1 Điều 2 Thông tư số 13/2010/TT-BVHTTDL ngày 30/12/2010 của Bộ Văn hóa, Thể thao và Du lịch quy định trình tự, thủ tục đề nghị công nhận bảo vật quốc gia.</w:t>
      </w:r>
    </w:p>
    <w:p w:rsidR="00AC6D00" w:rsidRPr="0054554C" w:rsidRDefault="00A72135" w:rsidP="00B15071">
      <w:pPr>
        <w:pStyle w:val="NormalWeb"/>
        <w:tabs>
          <w:tab w:val="left" w:pos="567"/>
        </w:tabs>
        <w:spacing w:before="60" w:beforeAutospacing="0" w:after="60" w:afterAutospacing="0" w:line="240" w:lineRule="auto"/>
        <w:ind w:firstLine="567"/>
        <w:rPr>
          <w:sz w:val="28"/>
          <w:szCs w:val="28"/>
        </w:rPr>
      </w:pPr>
      <w:r w:rsidRPr="0054554C">
        <w:rPr>
          <w:sz w:val="28"/>
          <w:szCs w:val="28"/>
        </w:rPr>
        <w:t xml:space="preserve">- </w:t>
      </w:r>
      <w:r w:rsidR="00AC6D00" w:rsidRPr="0054554C">
        <w:rPr>
          <w:sz w:val="28"/>
          <w:szCs w:val="28"/>
        </w:rPr>
        <w:t xml:space="preserve">Số lượng hồ sơ: </w:t>
      </w:r>
    </w:p>
    <w:p w:rsidR="00AC6D00" w:rsidRPr="0054554C" w:rsidRDefault="00AC6D00" w:rsidP="00B15071">
      <w:pPr>
        <w:pStyle w:val="NormalWeb"/>
        <w:tabs>
          <w:tab w:val="left" w:pos="567"/>
        </w:tabs>
        <w:spacing w:before="60" w:beforeAutospacing="0" w:after="60" w:afterAutospacing="0" w:line="240" w:lineRule="auto"/>
        <w:ind w:firstLine="567"/>
        <w:rPr>
          <w:sz w:val="28"/>
          <w:szCs w:val="28"/>
        </w:rPr>
      </w:pPr>
      <w:r w:rsidRPr="0054554C">
        <w:rPr>
          <w:sz w:val="28"/>
          <w:szCs w:val="28"/>
        </w:rPr>
        <w:t>04 bộ: 01 bộ hồ sơ lưu giữ tại tổ chức, cá nhân lập hồ sơ; 03 bộ hồ sơ gửi đến các cơ quan có thẩm quyền đề nghị công nhận bảo vật quốc gia theo quy định tại Điều 3 Thông tư số 13/2010/TT-BVHTTDL ngày 30/12/2010 của Bộ Văn hóa, Thể thao và Du lịch quy định trình tự, thủ tục đề nghị công nhận bảo vật quốc gia.</w:t>
      </w:r>
    </w:p>
    <w:p w:rsidR="00AC6D00" w:rsidRPr="0054554C" w:rsidRDefault="00AC6D00" w:rsidP="00B15071">
      <w:pPr>
        <w:spacing w:line="240" w:lineRule="auto"/>
        <w:ind w:firstLine="540"/>
        <w:rPr>
          <w:sz w:val="28"/>
          <w:szCs w:val="28"/>
        </w:rPr>
      </w:pPr>
      <w:r w:rsidRPr="0054554C">
        <w:rPr>
          <w:sz w:val="28"/>
          <w:szCs w:val="28"/>
        </w:rPr>
        <w:t xml:space="preserve">* Thời hạn giải quyết: </w:t>
      </w:r>
    </w:p>
    <w:p w:rsidR="00AC6D00" w:rsidRPr="0054554C" w:rsidRDefault="00AC6D00" w:rsidP="00B15071">
      <w:pPr>
        <w:spacing w:line="240" w:lineRule="auto"/>
        <w:ind w:firstLine="567"/>
        <w:rPr>
          <w:spacing w:val="-2"/>
          <w:sz w:val="28"/>
          <w:szCs w:val="28"/>
        </w:rPr>
      </w:pPr>
      <w:r w:rsidRPr="0054554C">
        <w:rPr>
          <w:spacing w:val="-2"/>
          <w:sz w:val="28"/>
          <w:szCs w:val="28"/>
        </w:rPr>
        <w:t>- Trong thời hạn 30 ngày kể từ ngày nhận được văn bản đề nghị, Hồ sơ hiện vật và các văn bản có liên quan, Bộ trưởng Bộ Văn hóa, Thể thao và Du lịch giao Hội đồng giám định cổ vật thẩm định hiện vật và Hồ sơ hiện vật.</w:t>
      </w:r>
    </w:p>
    <w:p w:rsidR="00AC6D00" w:rsidRPr="0054554C" w:rsidRDefault="00AC6D00" w:rsidP="00B15071">
      <w:pPr>
        <w:tabs>
          <w:tab w:val="left" w:pos="567"/>
        </w:tabs>
        <w:spacing w:line="240" w:lineRule="auto"/>
        <w:ind w:firstLine="567"/>
        <w:rPr>
          <w:sz w:val="28"/>
          <w:szCs w:val="28"/>
        </w:rPr>
      </w:pPr>
      <w:r w:rsidRPr="0054554C">
        <w:rPr>
          <w:sz w:val="28"/>
          <w:szCs w:val="28"/>
        </w:rPr>
        <w:t>- Trong thời hạn 10 ngày, kể từ ngày có kết quả thẩm định của Hội đồng giám định cổ vật, Cục trưởng Cục Di sản văn hóa báo cáo Bộ trưởng Bộ Văn hóa, Thể thao và Du lịch xem xét, quyết định việc gửi văn bản đề nghị Hội đồng Di sản văn hóa quốc gia thẩm định hiện vật và Hồ sơ hiện vật.</w:t>
      </w:r>
    </w:p>
    <w:p w:rsidR="00AC6D00" w:rsidRPr="0054554C" w:rsidRDefault="00AC6D00" w:rsidP="00B15071">
      <w:pPr>
        <w:tabs>
          <w:tab w:val="left" w:pos="567"/>
        </w:tabs>
        <w:spacing w:line="240" w:lineRule="auto"/>
        <w:ind w:firstLine="567"/>
        <w:rPr>
          <w:sz w:val="28"/>
          <w:szCs w:val="28"/>
        </w:rPr>
      </w:pPr>
      <w:r w:rsidRPr="0054554C">
        <w:rPr>
          <w:sz w:val="28"/>
          <w:szCs w:val="28"/>
        </w:rPr>
        <w:t>- Trong thời hạn 10 ngày, kể từ ngày có ý kiến thẩm định của Hội đồng Di sản văn hóa quốc gia, Bộ trưởng Bộ Văn hóa, Thể thao và Du lịch trình Thủ tướng Chính phủ xem xét, quyết định công nhận bảo vật quốc gia.</w:t>
      </w:r>
      <w:r w:rsidRPr="0054554C">
        <w:rPr>
          <w:sz w:val="28"/>
          <w:szCs w:val="28"/>
        </w:rPr>
        <w:tab/>
      </w:r>
    </w:p>
    <w:p w:rsidR="00AC6D00" w:rsidRPr="0054554C" w:rsidRDefault="00AC6D00" w:rsidP="00B15071">
      <w:pPr>
        <w:spacing w:line="240" w:lineRule="auto"/>
        <w:ind w:firstLine="540"/>
        <w:rPr>
          <w:sz w:val="28"/>
          <w:szCs w:val="28"/>
        </w:rPr>
      </w:pPr>
      <w:r w:rsidRPr="0054554C">
        <w:rPr>
          <w:sz w:val="28"/>
          <w:szCs w:val="28"/>
        </w:rPr>
        <w:t>* Đối tượng thực hiện thủ tục hành chính: Tổ chức</w:t>
      </w:r>
    </w:p>
    <w:p w:rsidR="00AC6D00" w:rsidRPr="0054554C" w:rsidRDefault="00AC6D00" w:rsidP="00B15071">
      <w:pPr>
        <w:spacing w:line="240" w:lineRule="auto"/>
        <w:ind w:firstLine="540"/>
        <w:rPr>
          <w:sz w:val="28"/>
          <w:szCs w:val="28"/>
        </w:rPr>
      </w:pPr>
      <w:r w:rsidRPr="0054554C">
        <w:rPr>
          <w:sz w:val="28"/>
          <w:szCs w:val="28"/>
        </w:rPr>
        <w:t xml:space="preserve">* Cơ quan thực hiện thủ tục hành chính: </w:t>
      </w:r>
    </w:p>
    <w:p w:rsidR="00AC6D00" w:rsidRPr="0054554C" w:rsidRDefault="00AC6D00" w:rsidP="00B15071">
      <w:pPr>
        <w:spacing w:line="240" w:lineRule="auto"/>
        <w:ind w:firstLine="540"/>
        <w:rPr>
          <w:sz w:val="28"/>
          <w:szCs w:val="28"/>
        </w:rPr>
      </w:pPr>
      <w:r w:rsidRPr="0054554C">
        <w:rPr>
          <w:sz w:val="28"/>
          <w:szCs w:val="28"/>
        </w:rPr>
        <w:t>- Cơ quan có thẩm quyền quyết định: Chính phủ.</w:t>
      </w:r>
    </w:p>
    <w:p w:rsidR="00AC6D00" w:rsidRPr="0054554C" w:rsidRDefault="00AC6D00" w:rsidP="00B15071">
      <w:pPr>
        <w:pStyle w:val="NormalWeb"/>
        <w:spacing w:before="60" w:beforeAutospacing="0" w:after="60" w:afterAutospacing="0" w:line="240" w:lineRule="auto"/>
        <w:ind w:firstLine="540"/>
        <w:rPr>
          <w:iCs/>
          <w:sz w:val="28"/>
          <w:szCs w:val="28"/>
        </w:rPr>
      </w:pPr>
      <w:r w:rsidRPr="0054554C">
        <w:rPr>
          <w:sz w:val="28"/>
          <w:szCs w:val="28"/>
        </w:rPr>
        <w:t>- Cơ quan trực tiếp thực hiện TTHC: Bộ Văn hóa, Thể thao và Du lịch</w:t>
      </w:r>
      <w:r w:rsidRPr="0054554C">
        <w:rPr>
          <w:iCs/>
          <w:sz w:val="28"/>
          <w:szCs w:val="28"/>
        </w:rPr>
        <w:t>.</w:t>
      </w:r>
    </w:p>
    <w:p w:rsidR="00AC6D00" w:rsidRPr="0054554C" w:rsidRDefault="00AC6D00" w:rsidP="00B15071">
      <w:pPr>
        <w:spacing w:line="240" w:lineRule="auto"/>
        <w:ind w:firstLine="540"/>
        <w:rPr>
          <w:sz w:val="28"/>
          <w:szCs w:val="28"/>
        </w:rPr>
      </w:pPr>
      <w:r w:rsidRPr="0054554C">
        <w:rPr>
          <w:rFonts w:eastAsia="Times New Roman"/>
          <w:sz w:val="28"/>
          <w:szCs w:val="28"/>
        </w:rPr>
        <w:t>* Kết quả thực hiện thủ tục hành chính:</w:t>
      </w:r>
      <w:r w:rsidRPr="0054554C">
        <w:rPr>
          <w:sz w:val="28"/>
          <w:szCs w:val="28"/>
        </w:rPr>
        <w:t xml:space="preserve"> Quyết định hành chính.</w:t>
      </w:r>
    </w:p>
    <w:p w:rsidR="00AC6D00" w:rsidRPr="0054554C" w:rsidRDefault="00AC6D00" w:rsidP="00B15071">
      <w:pPr>
        <w:spacing w:line="240" w:lineRule="auto"/>
        <w:ind w:firstLine="540"/>
        <w:rPr>
          <w:sz w:val="28"/>
          <w:szCs w:val="28"/>
        </w:rPr>
      </w:pPr>
      <w:r w:rsidRPr="0054554C">
        <w:rPr>
          <w:sz w:val="28"/>
          <w:szCs w:val="28"/>
        </w:rPr>
        <w:t xml:space="preserve">* Lệ phí: Không              </w:t>
      </w:r>
    </w:p>
    <w:p w:rsidR="00AC6D00" w:rsidRPr="0054554C" w:rsidRDefault="00AC6D00" w:rsidP="00B15071">
      <w:pPr>
        <w:pStyle w:val="NormalWeb"/>
        <w:spacing w:before="60" w:beforeAutospacing="0" w:after="60" w:afterAutospacing="0" w:line="240" w:lineRule="auto"/>
        <w:ind w:firstLine="540"/>
        <w:rPr>
          <w:sz w:val="28"/>
          <w:szCs w:val="28"/>
        </w:rPr>
      </w:pPr>
      <w:r w:rsidRPr="0054554C">
        <w:rPr>
          <w:sz w:val="28"/>
          <w:szCs w:val="28"/>
        </w:rPr>
        <w:t>* Tên mẫu đơn, mẫu tờ khai:</w:t>
      </w:r>
    </w:p>
    <w:p w:rsidR="00AC6D00" w:rsidRPr="0054554C" w:rsidRDefault="00AC6D00" w:rsidP="00B15071">
      <w:pPr>
        <w:pStyle w:val="NormalWeb"/>
        <w:spacing w:before="60" w:beforeAutospacing="0" w:after="60" w:afterAutospacing="0" w:line="240" w:lineRule="auto"/>
        <w:ind w:firstLine="540"/>
        <w:rPr>
          <w:sz w:val="28"/>
          <w:szCs w:val="28"/>
        </w:rPr>
      </w:pPr>
      <w:r w:rsidRPr="0054554C">
        <w:rPr>
          <w:sz w:val="28"/>
          <w:szCs w:val="28"/>
        </w:rPr>
        <w:t>- Bản thuyết minh về hiện vật đề nghị công nhận bảo vật quốc gia (Mẫu số 1 ban hành kèm theo Thông tư số 13/2010/TT-BVHTTDL ngày 30/12/2010 của Bộ Văn hóa, Thể thao và Du lịch quy định trình tự, thủ tục đề nghị công nhận bảo vật quốc gia);</w:t>
      </w:r>
    </w:p>
    <w:p w:rsidR="00AC6D00" w:rsidRPr="0054554C" w:rsidRDefault="00AC6D00" w:rsidP="00B15071">
      <w:pPr>
        <w:pStyle w:val="NormalWeb"/>
        <w:tabs>
          <w:tab w:val="left" w:pos="567"/>
        </w:tabs>
        <w:spacing w:before="60" w:beforeAutospacing="0" w:after="60" w:afterAutospacing="0" w:line="240" w:lineRule="auto"/>
        <w:ind w:firstLine="567"/>
        <w:rPr>
          <w:spacing w:val="-2"/>
          <w:sz w:val="28"/>
          <w:szCs w:val="28"/>
        </w:rPr>
      </w:pPr>
      <w:r w:rsidRPr="0054554C">
        <w:rPr>
          <w:spacing w:val="-2"/>
          <w:sz w:val="28"/>
          <w:szCs w:val="28"/>
        </w:rPr>
        <w:t>- Văn bản đề nghị công nhận bảo vật quốc gia (Mẫu số 2a ban hành kèm theo Thông tư số 13/2010/TT-BVHTTDL ngày 30/12/2010 của Bộ Văn hóa, Thể thao và Du lịch quy định về trình tự, thủ tục đề nghị công nhận bảo vật quốc gia).</w:t>
      </w:r>
    </w:p>
    <w:p w:rsidR="00AC6D00" w:rsidRPr="0054554C" w:rsidRDefault="00AC6D00" w:rsidP="00B15071">
      <w:pPr>
        <w:pStyle w:val="NormalWeb"/>
        <w:spacing w:before="60" w:beforeAutospacing="0" w:after="60" w:afterAutospacing="0" w:line="240" w:lineRule="auto"/>
        <w:ind w:firstLine="540"/>
        <w:rPr>
          <w:sz w:val="28"/>
          <w:szCs w:val="28"/>
        </w:rPr>
      </w:pPr>
      <w:r w:rsidRPr="0054554C">
        <w:rPr>
          <w:sz w:val="28"/>
          <w:szCs w:val="28"/>
        </w:rPr>
        <w:t xml:space="preserve">* Yêu cầu, điều kiện thực hiện thủ tục hành chính: </w:t>
      </w:r>
    </w:p>
    <w:p w:rsidR="00AC6D00" w:rsidRPr="0054554C" w:rsidRDefault="00AC6D00" w:rsidP="00B15071">
      <w:pPr>
        <w:tabs>
          <w:tab w:val="left" w:pos="567"/>
        </w:tabs>
        <w:spacing w:line="240" w:lineRule="auto"/>
        <w:ind w:firstLine="567"/>
        <w:rPr>
          <w:bCs/>
          <w:sz w:val="28"/>
          <w:szCs w:val="28"/>
        </w:rPr>
      </w:pPr>
      <w:r w:rsidRPr="0054554C">
        <w:rPr>
          <w:bCs/>
          <w:sz w:val="28"/>
          <w:szCs w:val="28"/>
        </w:rPr>
        <w:t>Hiện vật được đề nghị công nhận bảo vật quốc gia phải có các tiêu chí sau đây:</w:t>
      </w:r>
    </w:p>
    <w:p w:rsidR="00AC6D00" w:rsidRPr="0054554C" w:rsidRDefault="00AC6D00" w:rsidP="00B15071">
      <w:pPr>
        <w:tabs>
          <w:tab w:val="left" w:pos="567"/>
        </w:tabs>
        <w:spacing w:line="240" w:lineRule="auto"/>
        <w:ind w:firstLine="567"/>
        <w:rPr>
          <w:bCs/>
          <w:sz w:val="28"/>
          <w:szCs w:val="28"/>
        </w:rPr>
      </w:pPr>
      <w:r w:rsidRPr="0054554C">
        <w:rPr>
          <w:bCs/>
          <w:sz w:val="28"/>
          <w:szCs w:val="28"/>
        </w:rPr>
        <w:t>- Là hiện vật gốc độc bản;</w:t>
      </w:r>
    </w:p>
    <w:p w:rsidR="00AC6D00" w:rsidRPr="0054554C" w:rsidRDefault="00AC6D00" w:rsidP="00B15071">
      <w:pPr>
        <w:tabs>
          <w:tab w:val="left" w:pos="567"/>
        </w:tabs>
        <w:spacing w:line="240" w:lineRule="auto"/>
        <w:ind w:firstLine="567"/>
        <w:rPr>
          <w:bCs/>
          <w:sz w:val="28"/>
          <w:szCs w:val="28"/>
        </w:rPr>
      </w:pPr>
      <w:r w:rsidRPr="0054554C">
        <w:rPr>
          <w:bCs/>
          <w:sz w:val="28"/>
          <w:szCs w:val="28"/>
        </w:rPr>
        <w:t>- Là hiện vật có hình thức độc đáo;</w:t>
      </w:r>
    </w:p>
    <w:p w:rsidR="00AC6D00" w:rsidRPr="0054554C" w:rsidRDefault="00AC6D00" w:rsidP="00B15071">
      <w:pPr>
        <w:pStyle w:val="NormalWeb"/>
        <w:tabs>
          <w:tab w:val="left" w:pos="567"/>
        </w:tabs>
        <w:spacing w:before="60" w:beforeAutospacing="0" w:after="60" w:afterAutospacing="0" w:line="240" w:lineRule="auto"/>
        <w:ind w:firstLine="567"/>
        <w:rPr>
          <w:sz w:val="28"/>
          <w:szCs w:val="28"/>
        </w:rPr>
      </w:pPr>
      <w:r w:rsidRPr="0054554C">
        <w:rPr>
          <w:bCs/>
          <w:sz w:val="28"/>
          <w:szCs w:val="28"/>
        </w:rPr>
        <w:t xml:space="preserve">- Là hiện vật có giá trị đặc biệt liên quan đến một sự kiện trọng đại của đất nước hoặc liên quan đến sự nghiệp của anh hùng dân tộc, danh nhân tiêu biểu; </w:t>
      </w:r>
      <w:r w:rsidRPr="0054554C">
        <w:rPr>
          <w:bCs/>
          <w:sz w:val="28"/>
          <w:szCs w:val="28"/>
        </w:rPr>
        <w:lastRenderedPageBreak/>
        <w:t>hoặc là tác phẩm nghệ thuật nổi tiếng về giá trị tư tưởng, nhân văn, giá trị thẩm mỹ tiêu biểu cho một khuynh hướng, một phong cách, một thời đại; hoặc là sản phẩm được phát minh, sáng chế tiêu biểu, có giá trị thực tiễn cao, có tác dụng thúc đẩy xã hội phát triển ở một giai đoạn lịch sử nhất định; hoặc là mẫu vật tự nhiên chứng minh cho các giai đoạn hình thành và phát triển của lịch sử trái đất, lịch sử tự nhiên.</w:t>
      </w:r>
    </w:p>
    <w:p w:rsidR="00AC6D00" w:rsidRPr="0054554C" w:rsidRDefault="00AC6D00" w:rsidP="00B15071">
      <w:pPr>
        <w:pStyle w:val="NormalWeb"/>
        <w:spacing w:before="60" w:beforeAutospacing="0" w:after="60" w:afterAutospacing="0" w:line="240" w:lineRule="auto"/>
        <w:ind w:firstLine="540"/>
        <w:rPr>
          <w:sz w:val="28"/>
          <w:szCs w:val="28"/>
        </w:rPr>
      </w:pPr>
      <w:r w:rsidRPr="0054554C">
        <w:rPr>
          <w:sz w:val="28"/>
          <w:szCs w:val="28"/>
        </w:rPr>
        <w:t>* Căn cứ pháp lý của thủ tục hành chính:</w:t>
      </w:r>
    </w:p>
    <w:p w:rsidR="00AC6D00" w:rsidRPr="0054554C" w:rsidRDefault="00AC6D00" w:rsidP="00B15071">
      <w:pPr>
        <w:pStyle w:val="NormalWeb"/>
        <w:spacing w:before="60" w:beforeAutospacing="0" w:after="60" w:afterAutospacing="0" w:line="240" w:lineRule="auto"/>
        <w:ind w:firstLine="540"/>
        <w:rPr>
          <w:sz w:val="28"/>
          <w:szCs w:val="28"/>
        </w:rPr>
      </w:pPr>
      <w:r w:rsidRPr="0054554C">
        <w:rPr>
          <w:sz w:val="28"/>
          <w:szCs w:val="28"/>
        </w:rPr>
        <w:t>- Luật di sản văn hóa số 28/2001/QH10 ngày 29/6/2001.</w:t>
      </w:r>
      <w:r w:rsidR="008E39C5" w:rsidRPr="0054554C">
        <w:rPr>
          <w:sz w:val="28"/>
          <w:szCs w:val="28"/>
        </w:rPr>
        <w:t xml:space="preserve"> Có hiệu lực từ ngày 01/01/2002.</w:t>
      </w:r>
    </w:p>
    <w:p w:rsidR="00AC6D00" w:rsidRPr="0054554C" w:rsidRDefault="00AC6D00" w:rsidP="00B15071">
      <w:pPr>
        <w:pStyle w:val="NormalWeb"/>
        <w:spacing w:before="60" w:beforeAutospacing="0" w:after="60" w:afterAutospacing="0" w:line="240" w:lineRule="auto"/>
        <w:ind w:firstLine="540"/>
        <w:rPr>
          <w:sz w:val="28"/>
          <w:szCs w:val="28"/>
        </w:rPr>
      </w:pPr>
      <w:r w:rsidRPr="0054554C">
        <w:rPr>
          <w:sz w:val="28"/>
          <w:szCs w:val="28"/>
        </w:rPr>
        <w:t>- Luật sửa đổi, bổ sung một số điều của Luật di sản văn hóa số 32/2009/QH12 ngày 18/6/2009.</w:t>
      </w:r>
      <w:r w:rsidR="008E39C5" w:rsidRPr="0054554C">
        <w:rPr>
          <w:sz w:val="28"/>
          <w:szCs w:val="28"/>
        </w:rPr>
        <w:t xml:space="preserve"> Có hiệu lực từ ngày 01/01/2010.</w:t>
      </w:r>
    </w:p>
    <w:p w:rsidR="00AC6D00" w:rsidRPr="0054554C" w:rsidRDefault="00AC6D00" w:rsidP="00B15071">
      <w:pPr>
        <w:spacing w:line="240" w:lineRule="auto"/>
        <w:ind w:firstLine="540"/>
        <w:rPr>
          <w:sz w:val="28"/>
          <w:szCs w:val="28"/>
        </w:rPr>
      </w:pPr>
      <w:r w:rsidRPr="0054554C">
        <w:rPr>
          <w:sz w:val="28"/>
          <w:szCs w:val="28"/>
        </w:rPr>
        <w:t>- Nghị định số 98/2010/NĐ-CP ngày 21/9/2010 của Chính phủ quy định chi tiết thi hành một số điều của Luật di sản văn hóa và Luật sửa đổi, bổ sung một số điều của Luật di sản văn hóa. Có hiệu lực từ ngày 06/11/2010</w:t>
      </w:r>
      <w:r w:rsidR="008E39C5" w:rsidRPr="0054554C">
        <w:rPr>
          <w:sz w:val="28"/>
          <w:szCs w:val="28"/>
        </w:rPr>
        <w:t>.</w:t>
      </w:r>
    </w:p>
    <w:p w:rsidR="00AC6D00" w:rsidRPr="0054554C" w:rsidRDefault="00AC6D00" w:rsidP="00BD5AFD">
      <w:pPr>
        <w:spacing w:before="0" w:after="0" w:line="240" w:lineRule="auto"/>
        <w:ind w:firstLine="540"/>
        <w:rPr>
          <w:sz w:val="28"/>
          <w:szCs w:val="28"/>
        </w:rPr>
      </w:pPr>
      <w:r w:rsidRPr="0054554C">
        <w:rPr>
          <w:spacing w:val="-6"/>
          <w:sz w:val="28"/>
          <w:szCs w:val="28"/>
        </w:rPr>
        <w:t xml:space="preserve">- Thông tư số 13/2010/TT-BVHTTDL ngày 30/12/2010 của Bộ Văn hóa, Thể thao và Du lịch quy định về trình tự, thủ tục đề nghị công nhận bảo vật quốc gia. </w:t>
      </w:r>
      <w:r w:rsidRPr="0054554C">
        <w:rPr>
          <w:sz w:val="28"/>
          <w:szCs w:val="28"/>
        </w:rPr>
        <w:t>Có hiệu lực từ ngày 01/3/2011.</w:t>
      </w:r>
    </w:p>
    <w:p w:rsidR="00AC6D00" w:rsidRPr="0054554C" w:rsidRDefault="00AC6D00" w:rsidP="00BD5AFD">
      <w:pPr>
        <w:spacing w:before="0" w:after="0" w:line="240" w:lineRule="auto"/>
        <w:ind w:firstLine="540"/>
        <w:rPr>
          <w:sz w:val="28"/>
          <w:szCs w:val="28"/>
        </w:rPr>
      </w:pPr>
    </w:p>
    <w:p w:rsidR="00AC6D00" w:rsidRPr="0054554C" w:rsidRDefault="00AC6D00" w:rsidP="00BD5AFD">
      <w:pPr>
        <w:spacing w:before="0" w:after="0" w:line="240" w:lineRule="auto"/>
        <w:ind w:firstLine="540"/>
        <w:rPr>
          <w:sz w:val="28"/>
          <w:szCs w:val="28"/>
        </w:rPr>
      </w:pPr>
    </w:p>
    <w:p w:rsidR="00AC6D00" w:rsidRPr="0054554C" w:rsidRDefault="00AC6D00" w:rsidP="00BD5AFD">
      <w:pPr>
        <w:spacing w:before="0" w:after="0" w:line="240" w:lineRule="auto"/>
        <w:ind w:firstLine="540"/>
        <w:rPr>
          <w:sz w:val="28"/>
          <w:szCs w:val="28"/>
        </w:rPr>
      </w:pPr>
    </w:p>
    <w:p w:rsidR="00AC6D00" w:rsidRPr="0054554C" w:rsidRDefault="00AC6D00" w:rsidP="00BD5AFD">
      <w:pPr>
        <w:spacing w:before="0" w:after="0" w:line="240" w:lineRule="auto"/>
        <w:ind w:firstLine="540"/>
        <w:rPr>
          <w:sz w:val="28"/>
          <w:szCs w:val="28"/>
        </w:rPr>
      </w:pPr>
    </w:p>
    <w:p w:rsidR="00AC6D00" w:rsidRPr="0054554C" w:rsidRDefault="00AC6D00" w:rsidP="00BD5AFD">
      <w:pPr>
        <w:spacing w:before="0" w:after="0" w:line="240" w:lineRule="auto"/>
        <w:ind w:firstLine="540"/>
        <w:rPr>
          <w:sz w:val="28"/>
          <w:szCs w:val="28"/>
        </w:rPr>
      </w:pPr>
    </w:p>
    <w:p w:rsidR="00AC6D00" w:rsidRPr="0054554C" w:rsidRDefault="00AC6D00" w:rsidP="00BD5AFD">
      <w:pPr>
        <w:spacing w:before="0" w:after="0" w:line="240" w:lineRule="auto"/>
        <w:ind w:firstLine="540"/>
        <w:rPr>
          <w:sz w:val="28"/>
          <w:szCs w:val="28"/>
        </w:rPr>
      </w:pPr>
    </w:p>
    <w:p w:rsidR="00AC6D00" w:rsidRPr="0054554C" w:rsidRDefault="00AC6D00" w:rsidP="00BD5AFD">
      <w:pPr>
        <w:spacing w:before="0" w:after="0" w:line="240" w:lineRule="auto"/>
        <w:ind w:firstLine="540"/>
        <w:rPr>
          <w:sz w:val="28"/>
          <w:szCs w:val="28"/>
        </w:rPr>
      </w:pPr>
    </w:p>
    <w:p w:rsidR="00AC6D00" w:rsidRPr="0054554C" w:rsidRDefault="00AC6D00" w:rsidP="00BD5AFD">
      <w:pPr>
        <w:spacing w:before="0" w:after="0" w:line="240" w:lineRule="auto"/>
        <w:ind w:firstLine="540"/>
        <w:rPr>
          <w:sz w:val="28"/>
          <w:szCs w:val="28"/>
        </w:rPr>
      </w:pPr>
    </w:p>
    <w:p w:rsidR="00AC6D00" w:rsidRPr="0054554C" w:rsidRDefault="00AC6D00" w:rsidP="00BD5AFD">
      <w:pPr>
        <w:spacing w:before="0" w:after="0" w:line="240" w:lineRule="auto"/>
        <w:ind w:firstLine="540"/>
        <w:rPr>
          <w:sz w:val="28"/>
          <w:szCs w:val="28"/>
        </w:rPr>
      </w:pPr>
    </w:p>
    <w:p w:rsidR="00AC6D00" w:rsidRPr="0054554C" w:rsidRDefault="00AC6D00" w:rsidP="00BD5AFD">
      <w:pPr>
        <w:spacing w:before="0" w:after="0" w:line="240" w:lineRule="auto"/>
        <w:ind w:firstLine="540"/>
        <w:rPr>
          <w:sz w:val="28"/>
          <w:szCs w:val="28"/>
        </w:rPr>
      </w:pPr>
    </w:p>
    <w:p w:rsidR="00AC6D00" w:rsidRPr="0054554C" w:rsidRDefault="00AC6D00" w:rsidP="00BD5AFD">
      <w:pPr>
        <w:spacing w:before="0" w:after="0" w:line="240" w:lineRule="auto"/>
        <w:ind w:firstLine="540"/>
        <w:rPr>
          <w:sz w:val="28"/>
          <w:szCs w:val="28"/>
        </w:rPr>
      </w:pPr>
    </w:p>
    <w:p w:rsidR="00AC6D00" w:rsidRPr="0054554C" w:rsidRDefault="00AC6D00" w:rsidP="00BD5AFD">
      <w:pPr>
        <w:spacing w:before="0" w:after="0" w:line="240" w:lineRule="auto"/>
        <w:ind w:firstLine="540"/>
        <w:rPr>
          <w:sz w:val="28"/>
          <w:szCs w:val="28"/>
        </w:rPr>
      </w:pPr>
    </w:p>
    <w:p w:rsidR="00AC6D00" w:rsidRPr="0054554C" w:rsidRDefault="00AC6D00" w:rsidP="00BD5AFD">
      <w:pPr>
        <w:spacing w:before="0" w:after="0" w:line="240" w:lineRule="auto"/>
        <w:ind w:firstLine="540"/>
        <w:rPr>
          <w:sz w:val="28"/>
          <w:szCs w:val="28"/>
        </w:rPr>
      </w:pPr>
    </w:p>
    <w:p w:rsidR="00AC6D00" w:rsidRPr="0054554C" w:rsidRDefault="00AC6D00" w:rsidP="00BD5AFD">
      <w:pPr>
        <w:spacing w:before="0" w:after="0" w:line="240" w:lineRule="auto"/>
        <w:ind w:firstLine="540"/>
        <w:rPr>
          <w:sz w:val="28"/>
          <w:szCs w:val="28"/>
        </w:rPr>
      </w:pPr>
    </w:p>
    <w:p w:rsidR="00AC6D00" w:rsidRPr="0054554C" w:rsidRDefault="00AC6D00" w:rsidP="00BD5AFD">
      <w:pPr>
        <w:spacing w:before="0" w:after="0" w:line="240" w:lineRule="auto"/>
        <w:ind w:firstLine="540"/>
        <w:rPr>
          <w:sz w:val="28"/>
          <w:szCs w:val="28"/>
        </w:rPr>
      </w:pPr>
    </w:p>
    <w:p w:rsidR="00AC6D00" w:rsidRPr="0054554C" w:rsidRDefault="00AC6D00" w:rsidP="00BD5AFD">
      <w:pPr>
        <w:spacing w:before="0" w:after="0" w:line="240" w:lineRule="auto"/>
        <w:ind w:firstLine="540"/>
        <w:rPr>
          <w:sz w:val="28"/>
          <w:szCs w:val="28"/>
        </w:rPr>
      </w:pPr>
    </w:p>
    <w:p w:rsidR="00AC6D00" w:rsidRPr="0054554C" w:rsidRDefault="00AC6D00" w:rsidP="00BD5AFD">
      <w:pPr>
        <w:spacing w:before="0" w:after="0" w:line="240" w:lineRule="auto"/>
        <w:ind w:firstLine="540"/>
        <w:rPr>
          <w:sz w:val="28"/>
          <w:szCs w:val="28"/>
        </w:rPr>
      </w:pPr>
    </w:p>
    <w:p w:rsidR="00AC6D00" w:rsidRPr="0054554C" w:rsidRDefault="00AC6D00" w:rsidP="00BD5AFD">
      <w:pPr>
        <w:spacing w:before="0" w:after="0" w:line="240" w:lineRule="auto"/>
        <w:ind w:firstLine="540"/>
        <w:rPr>
          <w:sz w:val="28"/>
          <w:szCs w:val="28"/>
        </w:rPr>
      </w:pPr>
    </w:p>
    <w:p w:rsidR="00AC6D00" w:rsidRPr="0054554C" w:rsidRDefault="00B15071" w:rsidP="005F37C5">
      <w:pPr>
        <w:spacing w:before="0" w:after="0" w:line="240" w:lineRule="auto"/>
        <w:ind w:firstLine="0"/>
        <w:jc w:val="center"/>
        <w:rPr>
          <w:sz w:val="28"/>
          <w:szCs w:val="28"/>
        </w:rPr>
      </w:pPr>
      <w:r w:rsidRPr="0054554C">
        <w:rPr>
          <w:sz w:val="28"/>
          <w:szCs w:val="28"/>
        </w:rPr>
        <w:br w:type="page"/>
      </w:r>
      <w:r w:rsidR="00AC6D00" w:rsidRPr="0054554C">
        <w:rPr>
          <w:sz w:val="28"/>
          <w:szCs w:val="28"/>
        </w:rPr>
        <w:lastRenderedPageBreak/>
        <w:t>CỘNG HÒA XÃ HỘI CHỦ NGHĨA VIỆT NAM</w:t>
      </w:r>
    </w:p>
    <w:p w:rsidR="00AC6D00" w:rsidRPr="0054554C" w:rsidRDefault="00AC6D00" w:rsidP="005F37C5">
      <w:pPr>
        <w:spacing w:before="0" w:after="0" w:line="240" w:lineRule="auto"/>
        <w:ind w:firstLine="0"/>
        <w:jc w:val="center"/>
        <w:rPr>
          <w:b/>
          <w:sz w:val="28"/>
          <w:szCs w:val="28"/>
        </w:rPr>
      </w:pPr>
      <w:r w:rsidRPr="0054554C">
        <w:rPr>
          <w:b/>
          <w:sz w:val="28"/>
          <w:szCs w:val="28"/>
        </w:rPr>
        <w:t>Độc lập - Tự do - Hạnh phúc</w:t>
      </w:r>
    </w:p>
    <w:p w:rsidR="00AC6D00" w:rsidRPr="0054554C" w:rsidRDefault="00AC6D00" w:rsidP="005F37C5">
      <w:pPr>
        <w:spacing w:before="0" w:after="0" w:line="240" w:lineRule="auto"/>
        <w:ind w:firstLine="0"/>
        <w:jc w:val="center"/>
        <w:rPr>
          <w:b/>
          <w:sz w:val="28"/>
          <w:szCs w:val="28"/>
          <w:vertAlign w:val="superscript"/>
        </w:rPr>
      </w:pPr>
      <w:r w:rsidRPr="0054554C">
        <w:rPr>
          <w:b/>
          <w:sz w:val="28"/>
          <w:szCs w:val="28"/>
          <w:vertAlign w:val="superscript"/>
        </w:rPr>
        <w:t>____________________________________________________</w:t>
      </w:r>
    </w:p>
    <w:p w:rsidR="00AC6D00" w:rsidRPr="0054554C" w:rsidRDefault="00AC6D00" w:rsidP="005F37C5">
      <w:pPr>
        <w:spacing w:before="0" w:after="0" w:line="240" w:lineRule="auto"/>
        <w:ind w:firstLine="0"/>
        <w:jc w:val="center"/>
        <w:rPr>
          <w:sz w:val="28"/>
          <w:szCs w:val="28"/>
        </w:rPr>
      </w:pPr>
    </w:p>
    <w:p w:rsidR="00AC6D00" w:rsidRPr="0054554C" w:rsidRDefault="00AC6D00" w:rsidP="005F37C5">
      <w:pPr>
        <w:spacing w:before="0" w:after="0" w:line="240" w:lineRule="auto"/>
        <w:ind w:firstLine="0"/>
        <w:jc w:val="center"/>
        <w:rPr>
          <w:sz w:val="28"/>
          <w:szCs w:val="28"/>
        </w:rPr>
      </w:pPr>
      <w:r w:rsidRPr="0054554C">
        <w:rPr>
          <w:sz w:val="28"/>
          <w:szCs w:val="28"/>
        </w:rPr>
        <w:t>BẢN THUYẾT MINH VỀ HIỆN VẬT</w:t>
      </w:r>
    </w:p>
    <w:p w:rsidR="00AC6D00" w:rsidRPr="0054554C" w:rsidRDefault="00AC6D00" w:rsidP="005F37C5">
      <w:pPr>
        <w:spacing w:before="0" w:after="0" w:line="240" w:lineRule="auto"/>
        <w:ind w:firstLine="0"/>
        <w:jc w:val="center"/>
        <w:rPr>
          <w:sz w:val="28"/>
          <w:szCs w:val="28"/>
        </w:rPr>
      </w:pPr>
      <w:r w:rsidRPr="0054554C">
        <w:rPr>
          <w:sz w:val="28"/>
          <w:szCs w:val="28"/>
        </w:rPr>
        <w:t>ĐỀ NGHỊ CÔNG NHẬN BẢO VẬT QUỐC GIA</w:t>
      </w:r>
    </w:p>
    <w:p w:rsidR="00AC6D00" w:rsidRPr="0054554C" w:rsidRDefault="00AC6D00" w:rsidP="00BD5AFD">
      <w:pPr>
        <w:spacing w:before="0" w:after="0" w:line="240" w:lineRule="auto"/>
        <w:ind w:left="1440"/>
        <w:rPr>
          <w:sz w:val="28"/>
          <w:szCs w:val="28"/>
        </w:rPr>
      </w:pPr>
    </w:p>
    <w:p w:rsidR="00AC6D00" w:rsidRPr="0054554C" w:rsidRDefault="00AC6D00" w:rsidP="00BD5AFD">
      <w:pPr>
        <w:spacing w:before="0" w:after="0" w:line="240" w:lineRule="auto"/>
        <w:ind w:firstLine="567"/>
        <w:rPr>
          <w:sz w:val="28"/>
          <w:szCs w:val="28"/>
        </w:rPr>
      </w:pPr>
      <w:r w:rsidRPr="0054554C">
        <w:rPr>
          <w:b/>
          <w:sz w:val="28"/>
          <w:szCs w:val="28"/>
        </w:rPr>
        <w:t>1. Tên hiện vật</w:t>
      </w:r>
      <w:r w:rsidRPr="0054554C">
        <w:rPr>
          <w:sz w:val="28"/>
          <w:szCs w:val="28"/>
        </w:rPr>
        <w:t xml:space="preserve"> (tên gọi phổ thông)</w:t>
      </w:r>
      <w:r w:rsidRPr="0054554C">
        <w:rPr>
          <w:b/>
          <w:sz w:val="28"/>
          <w:szCs w:val="28"/>
        </w:rPr>
        <w:t>:</w:t>
      </w:r>
    </w:p>
    <w:p w:rsidR="00AC6D00" w:rsidRPr="0054554C" w:rsidRDefault="00AC6D00" w:rsidP="00BD5AFD">
      <w:pPr>
        <w:spacing w:before="0" w:after="0" w:line="240" w:lineRule="auto"/>
        <w:ind w:firstLine="567"/>
        <w:rPr>
          <w:sz w:val="28"/>
          <w:szCs w:val="28"/>
        </w:rPr>
      </w:pPr>
      <w:r w:rsidRPr="0054554C">
        <w:rPr>
          <w:b/>
          <w:sz w:val="28"/>
          <w:szCs w:val="28"/>
        </w:rPr>
        <w:t>2.</w:t>
      </w:r>
      <w:r w:rsidRPr="0054554C">
        <w:rPr>
          <w:sz w:val="28"/>
          <w:szCs w:val="28"/>
        </w:rPr>
        <w:t xml:space="preserve"> </w:t>
      </w:r>
      <w:r w:rsidRPr="0054554C">
        <w:rPr>
          <w:b/>
          <w:bCs/>
          <w:sz w:val="28"/>
          <w:szCs w:val="28"/>
        </w:rPr>
        <w:t>Tên khác</w:t>
      </w:r>
      <w:r w:rsidRPr="0054554C">
        <w:rPr>
          <w:sz w:val="28"/>
          <w:szCs w:val="28"/>
        </w:rPr>
        <w:t xml:space="preserve"> (nếu có)</w:t>
      </w:r>
      <w:r w:rsidRPr="0054554C">
        <w:rPr>
          <w:b/>
          <w:sz w:val="28"/>
          <w:szCs w:val="28"/>
        </w:rPr>
        <w:t>:</w:t>
      </w:r>
    </w:p>
    <w:p w:rsidR="00AC6D00" w:rsidRPr="0054554C" w:rsidRDefault="00AC6D00" w:rsidP="00BD5AFD">
      <w:pPr>
        <w:spacing w:before="0" w:after="0" w:line="240" w:lineRule="auto"/>
        <w:ind w:firstLine="567"/>
        <w:rPr>
          <w:b/>
          <w:sz w:val="28"/>
          <w:szCs w:val="28"/>
        </w:rPr>
      </w:pPr>
      <w:r w:rsidRPr="0054554C">
        <w:rPr>
          <w:b/>
          <w:sz w:val="28"/>
          <w:szCs w:val="28"/>
        </w:rPr>
        <w:t>3. Tên đơn vị và cá nhân lưu giữ hiện vật:</w:t>
      </w:r>
    </w:p>
    <w:p w:rsidR="00AC6D00" w:rsidRPr="0054554C" w:rsidRDefault="00AC6D00" w:rsidP="00BD5AFD">
      <w:pPr>
        <w:spacing w:before="0" w:after="0" w:line="240" w:lineRule="auto"/>
        <w:ind w:firstLine="567"/>
        <w:rPr>
          <w:sz w:val="28"/>
          <w:szCs w:val="28"/>
        </w:rPr>
      </w:pPr>
      <w:r w:rsidRPr="0054554C">
        <w:rPr>
          <w:b/>
          <w:sz w:val="28"/>
          <w:szCs w:val="28"/>
        </w:rPr>
        <w:t>4. Số đăng ký:</w:t>
      </w:r>
      <w:r w:rsidRPr="0054554C">
        <w:rPr>
          <w:sz w:val="28"/>
          <w:szCs w:val="28"/>
        </w:rPr>
        <w:t xml:space="preserve"> Do đơn vị, cá nhân đề nghị tự quy định</w:t>
      </w:r>
    </w:p>
    <w:p w:rsidR="00AC6D00" w:rsidRPr="0054554C" w:rsidRDefault="00AC6D00" w:rsidP="00BD5AFD">
      <w:pPr>
        <w:spacing w:before="0" w:after="0" w:line="240" w:lineRule="auto"/>
        <w:ind w:firstLine="567"/>
        <w:rPr>
          <w:sz w:val="28"/>
          <w:szCs w:val="28"/>
        </w:rPr>
      </w:pPr>
      <w:r w:rsidRPr="0054554C">
        <w:rPr>
          <w:b/>
          <w:sz w:val="28"/>
          <w:szCs w:val="28"/>
        </w:rPr>
        <w:t>5. Chất liệu:</w:t>
      </w:r>
      <w:r w:rsidRPr="0054554C">
        <w:rPr>
          <w:sz w:val="28"/>
          <w:szCs w:val="28"/>
        </w:rPr>
        <w:t xml:space="preserve"> Chất liệu chính</w:t>
      </w:r>
    </w:p>
    <w:p w:rsidR="00AC6D00" w:rsidRPr="0054554C" w:rsidRDefault="00AC6D00" w:rsidP="00BD5AFD">
      <w:pPr>
        <w:spacing w:before="0" w:after="0" w:line="240" w:lineRule="auto"/>
        <w:ind w:firstLine="567"/>
        <w:rPr>
          <w:sz w:val="28"/>
          <w:szCs w:val="28"/>
        </w:rPr>
      </w:pPr>
      <w:r w:rsidRPr="0054554C">
        <w:rPr>
          <w:b/>
          <w:sz w:val="28"/>
          <w:szCs w:val="28"/>
        </w:rPr>
        <w:t>6. Kích thước (</w:t>
      </w:r>
      <w:r w:rsidRPr="0054554C">
        <w:rPr>
          <w:bCs/>
          <w:sz w:val="28"/>
          <w:szCs w:val="28"/>
        </w:rPr>
        <w:t>cm</w:t>
      </w:r>
      <w:r w:rsidRPr="0054554C">
        <w:rPr>
          <w:b/>
          <w:sz w:val="28"/>
          <w:szCs w:val="28"/>
        </w:rPr>
        <w:t xml:space="preserve">): </w:t>
      </w:r>
      <w:r w:rsidRPr="0054554C">
        <w:rPr>
          <w:sz w:val="28"/>
          <w:szCs w:val="28"/>
        </w:rPr>
        <w:t xml:space="preserve">ghi rõ 03 kích thước cơ bản: Đường kính miệng, Đường kính đáy, chiều cao; Đối với hiện vật thể khối dẹt: chiều dài, chiều rộng, chiều cao. </w:t>
      </w:r>
    </w:p>
    <w:p w:rsidR="00AC6D00" w:rsidRPr="0054554C" w:rsidRDefault="00AC6D00" w:rsidP="00BD5AFD">
      <w:pPr>
        <w:spacing w:before="0" w:after="0" w:line="240" w:lineRule="auto"/>
        <w:ind w:firstLine="567"/>
        <w:rPr>
          <w:b/>
          <w:sz w:val="28"/>
          <w:szCs w:val="28"/>
        </w:rPr>
      </w:pPr>
      <w:r w:rsidRPr="0054554C">
        <w:rPr>
          <w:b/>
          <w:sz w:val="28"/>
          <w:szCs w:val="28"/>
        </w:rPr>
        <w:t>7. Trọng lượng (gram):</w:t>
      </w:r>
    </w:p>
    <w:p w:rsidR="00AC6D00" w:rsidRPr="0054554C" w:rsidRDefault="00AC6D00" w:rsidP="00BD5AFD">
      <w:pPr>
        <w:spacing w:before="0" w:after="0" w:line="240" w:lineRule="auto"/>
        <w:ind w:firstLine="567"/>
        <w:rPr>
          <w:sz w:val="28"/>
          <w:szCs w:val="28"/>
        </w:rPr>
      </w:pPr>
      <w:r w:rsidRPr="0054554C">
        <w:rPr>
          <w:b/>
          <w:sz w:val="28"/>
          <w:szCs w:val="28"/>
        </w:rPr>
        <w:t>8. Số lượng:</w:t>
      </w:r>
      <w:r w:rsidRPr="0054554C">
        <w:rPr>
          <w:sz w:val="28"/>
          <w:szCs w:val="28"/>
        </w:rPr>
        <w:t xml:space="preserve"> Nếu hiện vật là 1 đơn vị thì ghi 1, nếu là bộ hiện vật thì ghi các thành phần hợp thành của đơn vị hiện vật.</w:t>
      </w:r>
    </w:p>
    <w:p w:rsidR="00AC6D00" w:rsidRPr="0054554C" w:rsidRDefault="00AC6D00" w:rsidP="00BD5AFD">
      <w:pPr>
        <w:spacing w:before="0" w:after="0" w:line="240" w:lineRule="auto"/>
        <w:ind w:firstLine="567"/>
        <w:rPr>
          <w:sz w:val="28"/>
          <w:szCs w:val="28"/>
        </w:rPr>
      </w:pPr>
      <w:r w:rsidRPr="0054554C">
        <w:rPr>
          <w:b/>
          <w:sz w:val="28"/>
          <w:szCs w:val="28"/>
        </w:rPr>
        <w:t>9. Miêu tả:</w:t>
      </w:r>
      <w:r w:rsidRPr="0054554C">
        <w:rPr>
          <w:sz w:val="28"/>
          <w:szCs w:val="28"/>
        </w:rPr>
        <w:t xml:space="preserve"> Miêu tả ngắn gọn đặc điểm của hiện vật: hình dáng (từ trên xuống dưới, từ trong ra ngoài), mầu sắc, đề tài trang trí, kỹ thuật trang trí, dấu tích đặc biệt (có ảnh kèm theo).</w:t>
      </w:r>
    </w:p>
    <w:p w:rsidR="00AC6D00" w:rsidRPr="0054554C" w:rsidRDefault="00AC6D00" w:rsidP="00BD5AFD">
      <w:pPr>
        <w:spacing w:before="0" w:after="0" w:line="240" w:lineRule="auto"/>
        <w:ind w:firstLine="567"/>
        <w:rPr>
          <w:sz w:val="28"/>
          <w:szCs w:val="28"/>
        </w:rPr>
      </w:pPr>
      <w:r w:rsidRPr="0054554C">
        <w:rPr>
          <w:b/>
          <w:sz w:val="28"/>
          <w:szCs w:val="28"/>
        </w:rPr>
        <w:t>10. Hiện trạng:</w:t>
      </w:r>
      <w:r w:rsidRPr="0054554C">
        <w:rPr>
          <w:sz w:val="28"/>
          <w:szCs w:val="28"/>
        </w:rPr>
        <w:t xml:space="preserve"> Ghi rõ hiện trạng, nguyên, sứt, phai màu, mọt, đã sửa chữa, phong hóa.</w:t>
      </w:r>
    </w:p>
    <w:p w:rsidR="00AC6D00" w:rsidRPr="0054554C" w:rsidRDefault="00AC6D00" w:rsidP="00BD5AFD">
      <w:pPr>
        <w:spacing w:before="0" w:after="0" w:line="240" w:lineRule="auto"/>
        <w:ind w:firstLine="567"/>
        <w:rPr>
          <w:sz w:val="28"/>
          <w:szCs w:val="28"/>
        </w:rPr>
      </w:pPr>
      <w:r w:rsidRPr="0054554C">
        <w:rPr>
          <w:b/>
          <w:sz w:val="28"/>
          <w:szCs w:val="28"/>
        </w:rPr>
        <w:t>11. Niên đại:</w:t>
      </w:r>
      <w:r w:rsidRPr="0054554C">
        <w:rPr>
          <w:sz w:val="28"/>
          <w:szCs w:val="28"/>
        </w:rPr>
        <w:t xml:space="preserve"> ghi niên đại tuyệt đối, tương đối.</w:t>
      </w:r>
    </w:p>
    <w:p w:rsidR="00AC6D00" w:rsidRPr="0054554C" w:rsidRDefault="00AC6D00" w:rsidP="00BD5AFD">
      <w:pPr>
        <w:spacing w:before="0" w:after="0" w:line="240" w:lineRule="auto"/>
        <w:ind w:firstLine="567"/>
        <w:rPr>
          <w:sz w:val="28"/>
          <w:szCs w:val="28"/>
        </w:rPr>
      </w:pPr>
      <w:r w:rsidRPr="0054554C">
        <w:rPr>
          <w:b/>
          <w:sz w:val="28"/>
          <w:szCs w:val="28"/>
        </w:rPr>
        <w:t>12. Nguồn gốc, xuất xứ:</w:t>
      </w:r>
      <w:r w:rsidRPr="0054554C">
        <w:rPr>
          <w:sz w:val="28"/>
          <w:szCs w:val="28"/>
        </w:rPr>
        <w:t xml:space="preserve"> địa điểm sưu tầm; hình thức sưu tầm (hiến tặng, mua, khai quật, tặng, cho).</w:t>
      </w:r>
    </w:p>
    <w:p w:rsidR="00AC6D00" w:rsidRPr="0054554C" w:rsidRDefault="00AC6D00" w:rsidP="00BD5AFD">
      <w:pPr>
        <w:spacing w:before="0" w:after="0" w:line="240" w:lineRule="auto"/>
        <w:ind w:firstLine="567"/>
        <w:rPr>
          <w:b/>
          <w:sz w:val="28"/>
          <w:szCs w:val="28"/>
        </w:rPr>
      </w:pPr>
      <w:r w:rsidRPr="0054554C">
        <w:rPr>
          <w:b/>
          <w:sz w:val="28"/>
          <w:szCs w:val="28"/>
        </w:rPr>
        <w:t>13</w:t>
      </w:r>
      <w:r w:rsidRPr="0054554C">
        <w:rPr>
          <w:sz w:val="28"/>
          <w:szCs w:val="28"/>
        </w:rPr>
        <w:t xml:space="preserve">. </w:t>
      </w:r>
      <w:r w:rsidRPr="0054554C">
        <w:rPr>
          <w:b/>
          <w:sz w:val="28"/>
          <w:szCs w:val="28"/>
        </w:rPr>
        <w:t>Ghi chú:</w:t>
      </w:r>
    </w:p>
    <w:p w:rsidR="00AC6D00" w:rsidRPr="0054554C" w:rsidRDefault="00AC6D00" w:rsidP="00BD5AFD">
      <w:pPr>
        <w:spacing w:before="0" w:after="0" w:line="240" w:lineRule="auto"/>
        <w:ind w:firstLine="567"/>
        <w:rPr>
          <w:sz w:val="28"/>
          <w:szCs w:val="28"/>
        </w:rPr>
      </w:pPr>
      <w:r w:rsidRPr="0054554C">
        <w:rPr>
          <w:b/>
          <w:sz w:val="28"/>
          <w:szCs w:val="28"/>
        </w:rPr>
        <w:t>14. Lý do lựa chọn:</w:t>
      </w:r>
      <w:r w:rsidRPr="0054554C">
        <w:rPr>
          <w:sz w:val="28"/>
          <w:szCs w:val="28"/>
        </w:rPr>
        <w:t xml:space="preserve"> Chứng minh các tiêu chí sau:</w:t>
      </w:r>
    </w:p>
    <w:p w:rsidR="00AC6D00" w:rsidRPr="0054554C" w:rsidRDefault="00AC6D00" w:rsidP="00BD5AFD">
      <w:pPr>
        <w:spacing w:before="0" w:after="0" w:line="240" w:lineRule="auto"/>
        <w:ind w:firstLine="567"/>
        <w:rPr>
          <w:sz w:val="28"/>
          <w:szCs w:val="28"/>
        </w:rPr>
      </w:pPr>
      <w:r w:rsidRPr="0054554C">
        <w:rPr>
          <w:sz w:val="28"/>
          <w:szCs w:val="28"/>
        </w:rPr>
        <w:t>- Hiện vật gốc độc bản;</w:t>
      </w:r>
    </w:p>
    <w:p w:rsidR="00AC6D00" w:rsidRPr="0054554C" w:rsidRDefault="00AC6D00" w:rsidP="00BD5AFD">
      <w:pPr>
        <w:spacing w:before="0" w:after="0" w:line="240" w:lineRule="auto"/>
        <w:ind w:firstLine="567"/>
        <w:rPr>
          <w:sz w:val="28"/>
          <w:szCs w:val="28"/>
        </w:rPr>
      </w:pPr>
      <w:r w:rsidRPr="0054554C">
        <w:rPr>
          <w:sz w:val="28"/>
          <w:szCs w:val="28"/>
        </w:rPr>
        <w:t>- Hiện vật có hình thức độc đáo;</w:t>
      </w:r>
    </w:p>
    <w:p w:rsidR="00AC6D00" w:rsidRPr="0054554C" w:rsidRDefault="00AC6D00" w:rsidP="00BD5AFD">
      <w:pPr>
        <w:spacing w:before="0" w:after="0" w:line="240" w:lineRule="auto"/>
        <w:ind w:firstLine="567"/>
        <w:rPr>
          <w:sz w:val="28"/>
          <w:szCs w:val="28"/>
        </w:rPr>
      </w:pPr>
      <w:r w:rsidRPr="0054554C">
        <w:rPr>
          <w:sz w:val="28"/>
          <w:szCs w:val="28"/>
        </w:rPr>
        <w:t>- Hiện vật có giá trị đặc biệt liên quan đến một sự kiện trọng đại của đất nước hoặc liên quan đến sự nghiệp của anh hùng dân tộc, danh nhân tiêu biểu, hoặc là tác phẩm nghệ thuật nổi tiếng về giá trị tư tưởng, nhân văn, giá trị thẩm mỹ tiêu biểu cho một khuynh hướng, một phong cách, một thời đại; hoặc là sản phẩm được phát minh, sáng chế tiêu biểu, có giá trị thực tiễn cao, có tác dụng thúc đẩy xã hội phát triển ở một giai đoạn lịch sử nhất định, hoặc là mẫu vật tự nhiên chứng minh cho các giai đoạn hình thành và phát triển của lịch sử trái đất, lịch sử tự nhiên./.</w:t>
      </w:r>
    </w:p>
    <w:p w:rsidR="00AC6D00" w:rsidRPr="0054554C" w:rsidRDefault="00AC6D00" w:rsidP="00BD5AFD">
      <w:pPr>
        <w:spacing w:before="0" w:after="0" w:line="240" w:lineRule="auto"/>
        <w:ind w:firstLine="360"/>
        <w:rPr>
          <w:sz w:val="28"/>
          <w:szCs w:val="28"/>
        </w:rPr>
      </w:pPr>
    </w:p>
    <w:p w:rsidR="00AC6D00" w:rsidRPr="0054554C" w:rsidRDefault="00AC6D00" w:rsidP="00BD5AFD">
      <w:pPr>
        <w:spacing w:before="0" w:after="0" w:line="240" w:lineRule="auto"/>
        <w:ind w:firstLine="0"/>
        <w:jc w:val="center"/>
        <w:rPr>
          <w:bCs/>
          <w:i/>
          <w:sz w:val="28"/>
          <w:szCs w:val="28"/>
        </w:rPr>
      </w:pPr>
      <w:r w:rsidRPr="0054554C">
        <w:rPr>
          <w:bCs/>
          <w:iCs/>
          <w:sz w:val="28"/>
          <w:szCs w:val="28"/>
        </w:rPr>
        <w:t xml:space="preserve">                                                        ……..</w:t>
      </w:r>
      <w:r w:rsidRPr="0054554C">
        <w:rPr>
          <w:bCs/>
          <w:i/>
          <w:sz w:val="28"/>
          <w:szCs w:val="28"/>
        </w:rPr>
        <w:t xml:space="preserve">, ngày </w:t>
      </w:r>
      <w:r w:rsidRPr="0054554C">
        <w:rPr>
          <w:bCs/>
          <w:iCs/>
          <w:sz w:val="28"/>
          <w:szCs w:val="28"/>
        </w:rPr>
        <w:t>….</w:t>
      </w:r>
      <w:r w:rsidRPr="0054554C">
        <w:rPr>
          <w:bCs/>
          <w:i/>
          <w:sz w:val="28"/>
          <w:szCs w:val="28"/>
        </w:rPr>
        <w:t xml:space="preserve"> tháng </w:t>
      </w:r>
      <w:r w:rsidRPr="0054554C">
        <w:rPr>
          <w:bCs/>
          <w:iCs/>
          <w:sz w:val="28"/>
          <w:szCs w:val="28"/>
        </w:rPr>
        <w:t>….</w:t>
      </w:r>
      <w:r w:rsidRPr="0054554C">
        <w:rPr>
          <w:bCs/>
          <w:i/>
          <w:sz w:val="28"/>
          <w:szCs w:val="28"/>
        </w:rPr>
        <w:t xml:space="preserve"> năm </w:t>
      </w:r>
      <w:r w:rsidRPr="0054554C">
        <w:rPr>
          <w:bCs/>
          <w:iCs/>
          <w:sz w:val="28"/>
          <w:szCs w:val="28"/>
        </w:rPr>
        <w:t>...</w:t>
      </w:r>
    </w:p>
    <w:p w:rsidR="00AC6D00" w:rsidRPr="0054554C" w:rsidRDefault="00AC6D00" w:rsidP="00BD5AFD">
      <w:pPr>
        <w:pStyle w:val="Heading2"/>
        <w:spacing w:before="0" w:after="0" w:line="240" w:lineRule="auto"/>
        <w:ind w:firstLine="0"/>
        <w:rPr>
          <w:color w:val="auto"/>
        </w:rPr>
      </w:pPr>
      <w:r w:rsidRPr="0054554C">
        <w:rPr>
          <w:color w:val="auto"/>
        </w:rPr>
        <w:tab/>
      </w:r>
      <w:r w:rsidRPr="0054554C">
        <w:rPr>
          <w:color w:val="auto"/>
        </w:rPr>
        <w:tab/>
      </w:r>
      <w:r w:rsidRPr="0054554C">
        <w:rPr>
          <w:color w:val="auto"/>
        </w:rPr>
        <w:tab/>
      </w:r>
      <w:r w:rsidRPr="0054554C">
        <w:rPr>
          <w:color w:val="auto"/>
        </w:rPr>
        <w:tab/>
      </w:r>
      <w:r w:rsidRPr="0054554C">
        <w:rPr>
          <w:color w:val="auto"/>
        </w:rPr>
        <w:tab/>
        <w:t xml:space="preserve">        TÊN ĐƠN VỊ, CÁ NHÂN ĐỀ NGHỊ </w:t>
      </w:r>
    </w:p>
    <w:p w:rsidR="00AC6D00" w:rsidRPr="0054554C" w:rsidRDefault="00AC6D00" w:rsidP="00BD5AFD">
      <w:pPr>
        <w:spacing w:before="0" w:after="0" w:line="240" w:lineRule="auto"/>
        <w:ind w:left="1440" w:firstLine="0"/>
        <w:rPr>
          <w:i/>
          <w:sz w:val="26"/>
          <w:szCs w:val="26"/>
        </w:rPr>
      </w:pPr>
      <w:r w:rsidRPr="0054554C">
        <w:rPr>
          <w:sz w:val="28"/>
          <w:szCs w:val="28"/>
        </w:rPr>
        <w:tab/>
      </w:r>
      <w:r w:rsidRPr="0054554C">
        <w:rPr>
          <w:sz w:val="28"/>
          <w:szCs w:val="28"/>
        </w:rPr>
        <w:tab/>
        <w:t xml:space="preserve">  </w:t>
      </w:r>
      <w:r w:rsidRPr="0054554C">
        <w:rPr>
          <w:sz w:val="28"/>
          <w:szCs w:val="28"/>
        </w:rPr>
        <w:tab/>
        <w:t xml:space="preserve">             </w:t>
      </w:r>
      <w:r w:rsidR="00336B6B" w:rsidRPr="0054554C">
        <w:rPr>
          <w:sz w:val="28"/>
          <w:szCs w:val="28"/>
        </w:rPr>
        <w:t xml:space="preserve">           </w:t>
      </w:r>
      <w:r w:rsidRPr="0054554C">
        <w:rPr>
          <w:sz w:val="28"/>
          <w:szCs w:val="28"/>
        </w:rPr>
        <w:t xml:space="preserve">   </w:t>
      </w:r>
      <w:r w:rsidRPr="0054554C">
        <w:rPr>
          <w:i/>
          <w:sz w:val="28"/>
          <w:szCs w:val="28"/>
        </w:rPr>
        <w:t>(</w:t>
      </w:r>
      <w:r w:rsidRPr="0054554C">
        <w:rPr>
          <w:i/>
          <w:sz w:val="26"/>
          <w:szCs w:val="26"/>
        </w:rPr>
        <w:t>Ký tên và ghi rõ họ tên, nếu là tổ chức</w:t>
      </w:r>
    </w:p>
    <w:p w:rsidR="00AC6D00" w:rsidRPr="0054554C" w:rsidRDefault="00AC6D00" w:rsidP="00BD5AFD">
      <w:pPr>
        <w:spacing w:before="0" w:after="0" w:line="240" w:lineRule="auto"/>
        <w:ind w:left="3220" w:firstLine="0"/>
        <w:rPr>
          <w:i/>
          <w:sz w:val="26"/>
          <w:szCs w:val="26"/>
        </w:rPr>
      </w:pPr>
      <w:r w:rsidRPr="0054554C">
        <w:rPr>
          <w:i/>
          <w:sz w:val="26"/>
          <w:szCs w:val="26"/>
        </w:rPr>
        <w:t xml:space="preserve">                  thì phải đóng dấu, ghi rõ chức vụ người ký)</w:t>
      </w:r>
    </w:p>
    <w:p w:rsidR="004872F2" w:rsidRPr="0054554C" w:rsidRDefault="004872F2" w:rsidP="00723206">
      <w:pPr>
        <w:spacing w:before="0" w:after="0" w:line="240" w:lineRule="auto"/>
        <w:ind w:firstLine="0"/>
        <w:rPr>
          <w:i/>
          <w:sz w:val="28"/>
          <w:szCs w:val="28"/>
        </w:rPr>
      </w:pPr>
    </w:p>
    <w:p w:rsidR="00723206" w:rsidRPr="0054554C" w:rsidRDefault="00723206" w:rsidP="00723206">
      <w:pPr>
        <w:spacing w:before="0" w:after="0" w:line="240" w:lineRule="auto"/>
        <w:ind w:firstLine="0"/>
        <w:rPr>
          <w:i/>
          <w:sz w:val="28"/>
          <w:szCs w:val="28"/>
        </w:rPr>
      </w:pPr>
    </w:p>
    <w:p w:rsidR="004872F2" w:rsidRPr="0054554C" w:rsidRDefault="004872F2" w:rsidP="00BD5AFD">
      <w:pPr>
        <w:spacing w:before="0" w:after="0" w:line="240" w:lineRule="auto"/>
        <w:ind w:left="3220" w:firstLine="0"/>
        <w:rPr>
          <w:i/>
          <w:sz w:val="28"/>
          <w:szCs w:val="28"/>
        </w:rPr>
      </w:pPr>
    </w:p>
    <w:tbl>
      <w:tblPr>
        <w:tblW w:w="9632" w:type="dxa"/>
        <w:tblInd w:w="-26" w:type="dxa"/>
        <w:tblLook w:val="01E0" w:firstRow="1" w:lastRow="1" w:firstColumn="1" w:lastColumn="1" w:noHBand="0" w:noVBand="0"/>
      </w:tblPr>
      <w:tblGrid>
        <w:gridCol w:w="3886"/>
        <w:gridCol w:w="5746"/>
      </w:tblGrid>
      <w:tr w:rsidR="00AC6D00" w:rsidRPr="0054554C">
        <w:tc>
          <w:tcPr>
            <w:tcW w:w="3886" w:type="dxa"/>
          </w:tcPr>
          <w:p w:rsidR="00AC6D00" w:rsidRPr="0054554C" w:rsidRDefault="00AC6D00" w:rsidP="00BD5AFD">
            <w:pPr>
              <w:spacing w:before="0" w:after="0" w:line="240" w:lineRule="auto"/>
              <w:ind w:firstLine="0"/>
              <w:jc w:val="center"/>
              <w:rPr>
                <w:b/>
                <w:bCs/>
                <w:sz w:val="28"/>
                <w:szCs w:val="28"/>
              </w:rPr>
            </w:pPr>
            <w:r w:rsidRPr="0054554C">
              <w:rPr>
                <w:b/>
                <w:bCs/>
                <w:sz w:val="28"/>
                <w:szCs w:val="28"/>
              </w:rPr>
              <w:t xml:space="preserve">TÊN CƠ QUAN CHỦ QUẢN </w:t>
            </w:r>
          </w:p>
          <w:p w:rsidR="00AC6D00" w:rsidRPr="0054554C" w:rsidRDefault="00AC6D00" w:rsidP="00BD5AFD">
            <w:pPr>
              <w:spacing w:before="0" w:after="0" w:line="240" w:lineRule="auto"/>
              <w:ind w:firstLine="0"/>
              <w:jc w:val="center"/>
              <w:rPr>
                <w:bCs/>
                <w:i/>
                <w:sz w:val="28"/>
                <w:szCs w:val="28"/>
              </w:rPr>
            </w:pPr>
            <w:r w:rsidRPr="0054554C">
              <w:rPr>
                <w:bCs/>
                <w:i/>
                <w:sz w:val="28"/>
                <w:szCs w:val="28"/>
              </w:rPr>
              <w:t>(nếu có)</w:t>
            </w:r>
          </w:p>
          <w:p w:rsidR="00AC6D00" w:rsidRPr="0054554C" w:rsidRDefault="00AC6D00" w:rsidP="00BD5AFD">
            <w:pPr>
              <w:spacing w:before="0" w:after="0" w:line="240" w:lineRule="auto"/>
              <w:ind w:firstLine="0"/>
              <w:jc w:val="center"/>
              <w:rPr>
                <w:b/>
                <w:bCs/>
                <w:sz w:val="28"/>
                <w:szCs w:val="28"/>
              </w:rPr>
            </w:pPr>
            <w:r w:rsidRPr="0054554C">
              <w:rPr>
                <w:b/>
                <w:bCs/>
                <w:sz w:val="28"/>
                <w:szCs w:val="28"/>
              </w:rPr>
              <w:t>TÊN TỔ CHỨC ĐỀ NGHỊ CÔNG NHẬN BẢO VẬT QUỐC GIA</w:t>
            </w:r>
          </w:p>
          <w:p w:rsidR="00AC6D00" w:rsidRPr="0054554C" w:rsidRDefault="00AC6D00" w:rsidP="00BD5AFD">
            <w:pPr>
              <w:spacing w:before="0" w:after="0" w:line="240" w:lineRule="auto"/>
              <w:ind w:firstLine="0"/>
              <w:jc w:val="center"/>
              <w:rPr>
                <w:b/>
                <w:bCs/>
                <w:sz w:val="28"/>
                <w:szCs w:val="28"/>
                <w:vertAlign w:val="superscript"/>
              </w:rPr>
            </w:pPr>
            <w:r w:rsidRPr="0054554C">
              <w:rPr>
                <w:b/>
                <w:bCs/>
                <w:sz w:val="28"/>
                <w:szCs w:val="28"/>
                <w:vertAlign w:val="superscript"/>
              </w:rPr>
              <w:t>______________________</w:t>
            </w:r>
          </w:p>
          <w:p w:rsidR="00AC6D00" w:rsidRPr="0054554C" w:rsidRDefault="00AC6D00" w:rsidP="00BD5AFD">
            <w:pPr>
              <w:spacing w:before="0" w:after="0" w:line="240" w:lineRule="auto"/>
              <w:ind w:firstLine="0"/>
              <w:rPr>
                <w:bCs/>
                <w:sz w:val="28"/>
                <w:szCs w:val="28"/>
              </w:rPr>
            </w:pPr>
            <w:r w:rsidRPr="0054554C">
              <w:rPr>
                <w:bCs/>
                <w:sz w:val="28"/>
                <w:szCs w:val="28"/>
              </w:rPr>
              <w:t xml:space="preserve">         Số:          </w:t>
            </w:r>
          </w:p>
        </w:tc>
        <w:tc>
          <w:tcPr>
            <w:tcW w:w="5746" w:type="dxa"/>
          </w:tcPr>
          <w:p w:rsidR="00AC6D00" w:rsidRPr="0054554C" w:rsidRDefault="00AC6D00" w:rsidP="00BD5AFD">
            <w:pPr>
              <w:pStyle w:val="Heading4"/>
              <w:spacing w:before="0" w:after="0" w:line="240" w:lineRule="auto"/>
              <w:ind w:firstLine="0"/>
              <w:rPr>
                <w:spacing w:val="-10"/>
              </w:rPr>
            </w:pPr>
            <w:r w:rsidRPr="0054554C">
              <w:rPr>
                <w:spacing w:val="-10"/>
              </w:rPr>
              <w:t>CỘNG HOÀ XÃ HỘI CHỦ NGHĨA VIỆT NAM</w:t>
            </w:r>
          </w:p>
          <w:p w:rsidR="00AC6D00" w:rsidRPr="0054554C" w:rsidRDefault="00AC6D00" w:rsidP="00BD5AFD">
            <w:pPr>
              <w:spacing w:before="0" w:after="0" w:line="240" w:lineRule="auto"/>
              <w:ind w:firstLine="0"/>
              <w:jc w:val="center"/>
              <w:rPr>
                <w:b/>
                <w:bCs/>
                <w:sz w:val="28"/>
                <w:szCs w:val="28"/>
              </w:rPr>
            </w:pPr>
            <w:r w:rsidRPr="0054554C">
              <w:rPr>
                <w:b/>
                <w:bCs/>
                <w:sz w:val="28"/>
                <w:szCs w:val="28"/>
              </w:rPr>
              <w:t>Độc lập - Tự do - Hạnh phúc</w:t>
            </w:r>
          </w:p>
          <w:p w:rsidR="00AC6D00" w:rsidRPr="0054554C" w:rsidRDefault="00AC6D00" w:rsidP="00BD5AFD">
            <w:pPr>
              <w:spacing w:before="0" w:after="0" w:line="240" w:lineRule="auto"/>
              <w:ind w:firstLine="0"/>
              <w:jc w:val="center"/>
              <w:rPr>
                <w:b/>
                <w:bCs/>
                <w:sz w:val="28"/>
                <w:szCs w:val="28"/>
                <w:vertAlign w:val="superscript"/>
              </w:rPr>
            </w:pPr>
            <w:r w:rsidRPr="0054554C">
              <w:rPr>
                <w:b/>
                <w:bCs/>
                <w:sz w:val="28"/>
                <w:szCs w:val="28"/>
                <w:vertAlign w:val="superscript"/>
              </w:rPr>
              <w:t>____________________________________________________</w:t>
            </w:r>
          </w:p>
          <w:p w:rsidR="00AC6D00" w:rsidRPr="0054554C" w:rsidRDefault="00AC6D00" w:rsidP="00BD5AFD">
            <w:pPr>
              <w:spacing w:before="0" w:after="0" w:line="240" w:lineRule="auto"/>
              <w:ind w:firstLine="0"/>
              <w:jc w:val="center"/>
              <w:rPr>
                <w:b/>
                <w:bCs/>
                <w:sz w:val="28"/>
                <w:szCs w:val="28"/>
              </w:rPr>
            </w:pPr>
          </w:p>
          <w:p w:rsidR="00AC6D00" w:rsidRPr="0054554C" w:rsidRDefault="00AC6D00" w:rsidP="00BD5AFD">
            <w:pPr>
              <w:spacing w:before="0" w:after="0" w:line="240" w:lineRule="auto"/>
              <w:ind w:firstLine="0"/>
              <w:jc w:val="center"/>
              <w:rPr>
                <w:bCs/>
                <w:i/>
                <w:sz w:val="28"/>
                <w:szCs w:val="28"/>
              </w:rPr>
            </w:pPr>
            <w:r w:rsidRPr="0054554C">
              <w:rPr>
                <w:bCs/>
                <w:iCs/>
                <w:sz w:val="28"/>
                <w:szCs w:val="28"/>
              </w:rPr>
              <w:t>……..</w:t>
            </w:r>
            <w:r w:rsidRPr="0054554C">
              <w:rPr>
                <w:bCs/>
                <w:i/>
                <w:sz w:val="28"/>
                <w:szCs w:val="28"/>
              </w:rPr>
              <w:t xml:space="preserve">, ngày </w:t>
            </w:r>
            <w:r w:rsidRPr="0054554C">
              <w:rPr>
                <w:bCs/>
                <w:iCs/>
                <w:sz w:val="28"/>
                <w:szCs w:val="28"/>
              </w:rPr>
              <w:t>….</w:t>
            </w:r>
            <w:r w:rsidRPr="0054554C">
              <w:rPr>
                <w:bCs/>
                <w:i/>
                <w:sz w:val="28"/>
                <w:szCs w:val="28"/>
              </w:rPr>
              <w:t xml:space="preserve"> tháng </w:t>
            </w:r>
            <w:r w:rsidRPr="0054554C">
              <w:rPr>
                <w:bCs/>
                <w:iCs/>
                <w:sz w:val="28"/>
                <w:szCs w:val="28"/>
              </w:rPr>
              <w:t>….</w:t>
            </w:r>
            <w:r w:rsidRPr="0054554C">
              <w:rPr>
                <w:bCs/>
                <w:i/>
                <w:sz w:val="28"/>
                <w:szCs w:val="28"/>
              </w:rPr>
              <w:t xml:space="preserve"> năm </w:t>
            </w:r>
            <w:r w:rsidRPr="0054554C">
              <w:rPr>
                <w:bCs/>
                <w:iCs/>
                <w:sz w:val="28"/>
                <w:szCs w:val="28"/>
              </w:rPr>
              <w:t>...</w:t>
            </w:r>
          </w:p>
          <w:p w:rsidR="00AC6D00" w:rsidRPr="0054554C" w:rsidRDefault="00AC6D00" w:rsidP="00BD5AFD">
            <w:pPr>
              <w:spacing w:before="0" w:after="0" w:line="240" w:lineRule="auto"/>
              <w:ind w:firstLine="0"/>
              <w:jc w:val="center"/>
              <w:rPr>
                <w:b/>
                <w:bCs/>
                <w:sz w:val="28"/>
                <w:szCs w:val="28"/>
              </w:rPr>
            </w:pPr>
          </w:p>
        </w:tc>
      </w:tr>
      <w:tr w:rsidR="00AC6D00" w:rsidRPr="0054554C">
        <w:tc>
          <w:tcPr>
            <w:tcW w:w="3886" w:type="dxa"/>
          </w:tcPr>
          <w:p w:rsidR="00AC6D00" w:rsidRPr="0054554C" w:rsidRDefault="00AC6D00" w:rsidP="00BD5AFD">
            <w:pPr>
              <w:spacing w:before="0" w:after="0" w:line="240" w:lineRule="auto"/>
              <w:jc w:val="center"/>
              <w:rPr>
                <w:bCs/>
                <w:sz w:val="28"/>
                <w:szCs w:val="28"/>
              </w:rPr>
            </w:pPr>
            <w:r w:rsidRPr="0054554C">
              <w:rPr>
                <w:bCs/>
                <w:sz w:val="28"/>
                <w:szCs w:val="28"/>
              </w:rPr>
              <w:t xml:space="preserve">V/v làm thủ tục đề nghị công nhận bảo vật quốc gia    </w:t>
            </w:r>
          </w:p>
        </w:tc>
        <w:tc>
          <w:tcPr>
            <w:tcW w:w="5746" w:type="dxa"/>
          </w:tcPr>
          <w:p w:rsidR="00AC6D00" w:rsidRPr="0054554C" w:rsidRDefault="00AC6D00" w:rsidP="00BD5AFD">
            <w:pPr>
              <w:spacing w:before="0" w:after="0" w:line="240" w:lineRule="auto"/>
              <w:jc w:val="center"/>
              <w:rPr>
                <w:b/>
                <w:bCs/>
                <w:sz w:val="28"/>
                <w:szCs w:val="28"/>
              </w:rPr>
            </w:pPr>
          </w:p>
        </w:tc>
      </w:tr>
    </w:tbl>
    <w:p w:rsidR="00AC6D00" w:rsidRPr="0054554C" w:rsidRDefault="00AC6D00" w:rsidP="00BD5AFD">
      <w:pPr>
        <w:spacing w:before="0" w:after="0" w:line="240" w:lineRule="auto"/>
        <w:rPr>
          <w:sz w:val="28"/>
          <w:szCs w:val="28"/>
        </w:rPr>
      </w:pPr>
      <w:r w:rsidRPr="0054554C">
        <w:rPr>
          <w:sz w:val="28"/>
          <w:szCs w:val="28"/>
        </w:rPr>
        <w:t xml:space="preserve">                                                         </w:t>
      </w:r>
    </w:p>
    <w:p w:rsidR="00AC6D00" w:rsidRPr="0054554C" w:rsidRDefault="00AC6D00" w:rsidP="00BD5AFD">
      <w:pPr>
        <w:spacing w:before="0" w:after="0" w:line="240" w:lineRule="auto"/>
        <w:jc w:val="center"/>
        <w:rPr>
          <w:sz w:val="28"/>
          <w:szCs w:val="28"/>
        </w:rPr>
      </w:pPr>
    </w:p>
    <w:p w:rsidR="00AC6D00" w:rsidRPr="0054554C" w:rsidRDefault="00AC6D00" w:rsidP="00BD5AFD">
      <w:pPr>
        <w:spacing w:before="0" w:after="0" w:line="240" w:lineRule="auto"/>
        <w:ind w:firstLine="0"/>
        <w:rPr>
          <w:sz w:val="28"/>
          <w:szCs w:val="28"/>
        </w:rPr>
      </w:pPr>
      <w:r w:rsidRPr="0054554C">
        <w:rPr>
          <w:bCs/>
          <w:iCs/>
          <w:sz w:val="28"/>
          <w:szCs w:val="28"/>
        </w:rPr>
        <w:t xml:space="preserve">                            Kính gửi</w:t>
      </w:r>
      <w:r w:rsidRPr="0054554C">
        <w:rPr>
          <w:sz w:val="28"/>
          <w:szCs w:val="28"/>
        </w:rPr>
        <w:t>:  ...........................................................................</w:t>
      </w:r>
    </w:p>
    <w:p w:rsidR="00AC6D00" w:rsidRPr="0054554C" w:rsidRDefault="00AC6D00" w:rsidP="00BD5AFD">
      <w:pPr>
        <w:spacing w:before="0" w:after="0" w:line="240" w:lineRule="auto"/>
        <w:ind w:left="2880"/>
        <w:rPr>
          <w:sz w:val="28"/>
          <w:szCs w:val="28"/>
        </w:rPr>
      </w:pPr>
    </w:p>
    <w:p w:rsidR="00AC6D00" w:rsidRPr="0054554C" w:rsidRDefault="00AC6D00" w:rsidP="00BD5AFD">
      <w:pPr>
        <w:spacing w:before="0" w:after="0" w:line="240" w:lineRule="auto"/>
        <w:ind w:left="2880"/>
        <w:rPr>
          <w:sz w:val="28"/>
          <w:szCs w:val="28"/>
        </w:rPr>
      </w:pPr>
    </w:p>
    <w:p w:rsidR="00AC6D00" w:rsidRPr="0054554C" w:rsidRDefault="00AC6D00" w:rsidP="00BD5AFD">
      <w:pPr>
        <w:spacing w:before="0" w:after="0" w:line="240" w:lineRule="auto"/>
        <w:ind w:firstLine="567"/>
        <w:rPr>
          <w:bCs/>
          <w:sz w:val="28"/>
          <w:szCs w:val="28"/>
        </w:rPr>
      </w:pPr>
      <w:r w:rsidRPr="0054554C">
        <w:rPr>
          <w:bCs/>
          <w:sz w:val="28"/>
          <w:szCs w:val="28"/>
        </w:rPr>
        <w:t>Căn cứ Thông tư số 13/2010/TT-BVHTTDL ngày 30 tháng 12 năm 2010 của Bộ Văn hóa, Thể thao và Du lịch quy định trình tự, thủ tục đề nghị công nhận bảo vật quốc gia, sau khi nghiên cứu các tiêu chí và quy định đối với hiện vật được đề nghị công nhận bảo vật quốc gia,</w:t>
      </w:r>
    </w:p>
    <w:p w:rsidR="00AC6D00" w:rsidRPr="0054554C" w:rsidRDefault="00AC6D00" w:rsidP="00BD5AFD">
      <w:pPr>
        <w:spacing w:before="0" w:after="0" w:line="240" w:lineRule="auto"/>
        <w:ind w:firstLine="567"/>
        <w:rPr>
          <w:sz w:val="28"/>
          <w:szCs w:val="28"/>
        </w:rPr>
      </w:pPr>
      <w:r w:rsidRPr="0054554C">
        <w:rPr>
          <w:sz w:val="28"/>
          <w:szCs w:val="28"/>
        </w:rPr>
        <w:t>(</w:t>
      </w:r>
      <w:r w:rsidRPr="0054554C">
        <w:rPr>
          <w:i/>
          <w:iCs/>
          <w:sz w:val="28"/>
          <w:szCs w:val="28"/>
        </w:rPr>
        <w:t>Tên tổ chức đề nghị công nhận bảo vật quốc gia</w:t>
      </w:r>
      <w:r w:rsidRPr="0054554C">
        <w:rPr>
          <w:sz w:val="28"/>
          <w:szCs w:val="28"/>
        </w:rPr>
        <w:t xml:space="preserve">) trân trọng đề nghị ….. </w:t>
      </w:r>
      <w:r w:rsidRPr="0054554C">
        <w:rPr>
          <w:i/>
          <w:iCs/>
          <w:sz w:val="28"/>
          <w:szCs w:val="28"/>
        </w:rPr>
        <w:t>(như kính gửi)</w:t>
      </w:r>
      <w:r w:rsidRPr="0054554C">
        <w:rPr>
          <w:sz w:val="28"/>
          <w:szCs w:val="28"/>
        </w:rPr>
        <w:t xml:space="preserve"> xem xét trình Thủ tướng Chính phủ công nhận bảo vật quốc gia cho … </w:t>
      </w:r>
      <w:r w:rsidRPr="0054554C">
        <w:rPr>
          <w:i/>
          <w:sz w:val="28"/>
          <w:szCs w:val="28"/>
        </w:rPr>
        <w:t>(số lượng)</w:t>
      </w:r>
      <w:r w:rsidRPr="0054554C">
        <w:rPr>
          <w:sz w:val="28"/>
          <w:szCs w:val="28"/>
        </w:rPr>
        <w:t xml:space="preserve"> hiện vật thuộc quyền quản lý, sở hữu của..... (</w:t>
      </w:r>
      <w:r w:rsidRPr="0054554C">
        <w:rPr>
          <w:i/>
          <w:iCs/>
          <w:sz w:val="28"/>
          <w:szCs w:val="28"/>
        </w:rPr>
        <w:t>tên tổ chức đề nghị công nhận bảo vật quốc gia</w:t>
      </w:r>
      <w:r w:rsidRPr="0054554C">
        <w:rPr>
          <w:sz w:val="28"/>
          <w:szCs w:val="28"/>
        </w:rPr>
        <w:t>). Danh sách hiện vật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2582"/>
        <w:gridCol w:w="4269"/>
        <w:gridCol w:w="1515"/>
      </w:tblGrid>
      <w:tr w:rsidR="00AC6D00" w:rsidRPr="0054554C">
        <w:trPr>
          <w:jc w:val="center"/>
        </w:trPr>
        <w:tc>
          <w:tcPr>
            <w:tcW w:w="746" w:type="dxa"/>
          </w:tcPr>
          <w:p w:rsidR="00AC6D00" w:rsidRPr="0054554C" w:rsidRDefault="00AC6D00" w:rsidP="00BD5AFD">
            <w:pPr>
              <w:spacing w:before="0" w:after="0" w:line="240" w:lineRule="auto"/>
              <w:ind w:firstLine="0"/>
              <w:jc w:val="center"/>
              <w:rPr>
                <w:b/>
                <w:sz w:val="28"/>
                <w:szCs w:val="28"/>
              </w:rPr>
            </w:pPr>
            <w:r w:rsidRPr="0054554C">
              <w:rPr>
                <w:b/>
                <w:sz w:val="28"/>
                <w:szCs w:val="28"/>
              </w:rPr>
              <w:t>TT</w:t>
            </w:r>
          </w:p>
        </w:tc>
        <w:tc>
          <w:tcPr>
            <w:tcW w:w="2582" w:type="dxa"/>
          </w:tcPr>
          <w:p w:rsidR="00AC6D00" w:rsidRPr="0054554C" w:rsidRDefault="00AC6D00" w:rsidP="00BD5AFD">
            <w:pPr>
              <w:spacing w:before="0" w:after="0" w:line="240" w:lineRule="auto"/>
              <w:ind w:firstLine="17"/>
              <w:jc w:val="center"/>
              <w:rPr>
                <w:b/>
                <w:sz w:val="28"/>
                <w:szCs w:val="28"/>
              </w:rPr>
            </w:pPr>
            <w:r w:rsidRPr="0054554C">
              <w:rPr>
                <w:b/>
                <w:sz w:val="28"/>
                <w:szCs w:val="28"/>
              </w:rPr>
              <w:t>Tên hiện vật</w:t>
            </w:r>
          </w:p>
        </w:tc>
        <w:tc>
          <w:tcPr>
            <w:tcW w:w="4269" w:type="dxa"/>
          </w:tcPr>
          <w:p w:rsidR="00AC6D00" w:rsidRPr="0054554C" w:rsidRDefault="00AC6D00" w:rsidP="00BD5AFD">
            <w:pPr>
              <w:pStyle w:val="Heading3"/>
              <w:spacing w:before="0" w:after="0" w:line="240" w:lineRule="auto"/>
              <w:ind w:firstLine="0"/>
              <w:jc w:val="center"/>
              <w:rPr>
                <w:rFonts w:ascii="Times New Roman" w:hAnsi="Times New Roman" w:cs="Times New Roman"/>
                <w:sz w:val="28"/>
                <w:szCs w:val="28"/>
              </w:rPr>
            </w:pPr>
            <w:r w:rsidRPr="0054554C">
              <w:rPr>
                <w:rFonts w:ascii="Times New Roman" w:hAnsi="Times New Roman" w:cs="Times New Roman"/>
                <w:sz w:val="28"/>
                <w:szCs w:val="28"/>
              </w:rPr>
              <w:t>Đặc điểm chính của hiện vật</w:t>
            </w:r>
          </w:p>
        </w:tc>
        <w:tc>
          <w:tcPr>
            <w:tcW w:w="1515" w:type="dxa"/>
          </w:tcPr>
          <w:p w:rsidR="00AC6D00" w:rsidRPr="0054554C" w:rsidRDefault="00AC6D00" w:rsidP="00BD5AFD">
            <w:pPr>
              <w:spacing w:before="0" w:after="0" w:line="240" w:lineRule="auto"/>
              <w:ind w:hanging="30"/>
              <w:jc w:val="center"/>
              <w:rPr>
                <w:b/>
                <w:sz w:val="28"/>
                <w:szCs w:val="28"/>
              </w:rPr>
            </w:pPr>
            <w:r w:rsidRPr="0054554C">
              <w:rPr>
                <w:b/>
                <w:sz w:val="28"/>
                <w:szCs w:val="28"/>
              </w:rPr>
              <w:t>Ghi chú</w:t>
            </w:r>
          </w:p>
        </w:tc>
      </w:tr>
      <w:tr w:rsidR="00AC6D00" w:rsidRPr="0054554C">
        <w:trPr>
          <w:jc w:val="center"/>
        </w:trPr>
        <w:tc>
          <w:tcPr>
            <w:tcW w:w="746" w:type="dxa"/>
          </w:tcPr>
          <w:p w:rsidR="00AC6D00" w:rsidRPr="0054554C" w:rsidRDefault="00AC6D00" w:rsidP="00BD5AFD">
            <w:pPr>
              <w:spacing w:before="0" w:after="0" w:line="240" w:lineRule="auto"/>
              <w:jc w:val="center"/>
              <w:rPr>
                <w:sz w:val="28"/>
                <w:szCs w:val="28"/>
              </w:rPr>
            </w:pPr>
            <w:r w:rsidRPr="0054554C">
              <w:rPr>
                <w:sz w:val="28"/>
                <w:szCs w:val="28"/>
              </w:rPr>
              <w:t>1</w:t>
            </w:r>
          </w:p>
        </w:tc>
        <w:tc>
          <w:tcPr>
            <w:tcW w:w="2582" w:type="dxa"/>
          </w:tcPr>
          <w:p w:rsidR="00AC6D00" w:rsidRPr="0054554C" w:rsidRDefault="00AC6D00" w:rsidP="00BD5AFD">
            <w:pPr>
              <w:spacing w:before="0" w:after="0" w:line="240" w:lineRule="auto"/>
              <w:jc w:val="center"/>
              <w:rPr>
                <w:sz w:val="28"/>
                <w:szCs w:val="28"/>
              </w:rPr>
            </w:pPr>
          </w:p>
        </w:tc>
        <w:tc>
          <w:tcPr>
            <w:tcW w:w="4269" w:type="dxa"/>
          </w:tcPr>
          <w:p w:rsidR="00AC6D00" w:rsidRPr="0054554C" w:rsidRDefault="00AC6D00" w:rsidP="00BD5AFD">
            <w:pPr>
              <w:spacing w:before="0" w:after="0" w:line="240" w:lineRule="auto"/>
              <w:jc w:val="center"/>
              <w:rPr>
                <w:sz w:val="28"/>
                <w:szCs w:val="28"/>
              </w:rPr>
            </w:pPr>
          </w:p>
        </w:tc>
        <w:tc>
          <w:tcPr>
            <w:tcW w:w="1515" w:type="dxa"/>
          </w:tcPr>
          <w:p w:rsidR="00AC6D00" w:rsidRPr="0054554C" w:rsidRDefault="00AC6D00" w:rsidP="00BD5AFD">
            <w:pPr>
              <w:spacing w:before="0" w:after="0" w:line="240" w:lineRule="auto"/>
              <w:jc w:val="center"/>
              <w:rPr>
                <w:sz w:val="28"/>
                <w:szCs w:val="28"/>
              </w:rPr>
            </w:pPr>
          </w:p>
        </w:tc>
      </w:tr>
      <w:tr w:rsidR="00AC6D00" w:rsidRPr="0054554C">
        <w:trPr>
          <w:jc w:val="center"/>
        </w:trPr>
        <w:tc>
          <w:tcPr>
            <w:tcW w:w="746" w:type="dxa"/>
          </w:tcPr>
          <w:p w:rsidR="00AC6D00" w:rsidRPr="0054554C" w:rsidRDefault="00AC6D00" w:rsidP="00BD5AFD">
            <w:pPr>
              <w:spacing w:before="0" w:after="0" w:line="240" w:lineRule="auto"/>
              <w:jc w:val="center"/>
              <w:rPr>
                <w:sz w:val="28"/>
                <w:szCs w:val="28"/>
              </w:rPr>
            </w:pPr>
            <w:r w:rsidRPr="0054554C">
              <w:rPr>
                <w:sz w:val="28"/>
                <w:szCs w:val="28"/>
              </w:rPr>
              <w:t>2</w:t>
            </w:r>
          </w:p>
        </w:tc>
        <w:tc>
          <w:tcPr>
            <w:tcW w:w="2582" w:type="dxa"/>
          </w:tcPr>
          <w:p w:rsidR="00AC6D00" w:rsidRPr="0054554C" w:rsidRDefault="00AC6D00" w:rsidP="00BD5AFD">
            <w:pPr>
              <w:spacing w:before="0" w:after="0" w:line="240" w:lineRule="auto"/>
              <w:jc w:val="center"/>
              <w:rPr>
                <w:sz w:val="28"/>
                <w:szCs w:val="28"/>
              </w:rPr>
            </w:pPr>
          </w:p>
        </w:tc>
        <w:tc>
          <w:tcPr>
            <w:tcW w:w="4269" w:type="dxa"/>
          </w:tcPr>
          <w:p w:rsidR="00AC6D00" w:rsidRPr="0054554C" w:rsidRDefault="00AC6D00" w:rsidP="00BD5AFD">
            <w:pPr>
              <w:spacing w:before="0" w:after="0" w:line="240" w:lineRule="auto"/>
              <w:jc w:val="center"/>
              <w:rPr>
                <w:sz w:val="28"/>
                <w:szCs w:val="28"/>
              </w:rPr>
            </w:pPr>
          </w:p>
        </w:tc>
        <w:tc>
          <w:tcPr>
            <w:tcW w:w="1515" w:type="dxa"/>
          </w:tcPr>
          <w:p w:rsidR="00AC6D00" w:rsidRPr="0054554C" w:rsidRDefault="00AC6D00" w:rsidP="00BD5AFD">
            <w:pPr>
              <w:spacing w:before="0" w:after="0" w:line="240" w:lineRule="auto"/>
              <w:jc w:val="center"/>
              <w:rPr>
                <w:sz w:val="28"/>
                <w:szCs w:val="28"/>
              </w:rPr>
            </w:pPr>
          </w:p>
        </w:tc>
      </w:tr>
      <w:tr w:rsidR="00AC6D00" w:rsidRPr="0054554C">
        <w:trPr>
          <w:jc w:val="center"/>
        </w:trPr>
        <w:tc>
          <w:tcPr>
            <w:tcW w:w="746" w:type="dxa"/>
          </w:tcPr>
          <w:p w:rsidR="00AC6D00" w:rsidRPr="0054554C" w:rsidRDefault="00AC6D00" w:rsidP="00BD5AFD">
            <w:pPr>
              <w:spacing w:before="0" w:after="0" w:line="240" w:lineRule="auto"/>
              <w:jc w:val="center"/>
              <w:rPr>
                <w:sz w:val="28"/>
                <w:szCs w:val="28"/>
              </w:rPr>
            </w:pPr>
            <w:r w:rsidRPr="0054554C">
              <w:rPr>
                <w:sz w:val="28"/>
                <w:szCs w:val="28"/>
              </w:rPr>
              <w:t>...</w:t>
            </w:r>
          </w:p>
        </w:tc>
        <w:tc>
          <w:tcPr>
            <w:tcW w:w="2582" w:type="dxa"/>
          </w:tcPr>
          <w:p w:rsidR="00AC6D00" w:rsidRPr="0054554C" w:rsidRDefault="00AC6D00" w:rsidP="00BD5AFD">
            <w:pPr>
              <w:spacing w:before="0" w:after="0" w:line="240" w:lineRule="auto"/>
              <w:jc w:val="center"/>
              <w:rPr>
                <w:sz w:val="28"/>
                <w:szCs w:val="28"/>
              </w:rPr>
            </w:pPr>
          </w:p>
        </w:tc>
        <w:tc>
          <w:tcPr>
            <w:tcW w:w="4269" w:type="dxa"/>
          </w:tcPr>
          <w:p w:rsidR="00AC6D00" w:rsidRPr="0054554C" w:rsidRDefault="00AC6D00" w:rsidP="00BD5AFD">
            <w:pPr>
              <w:spacing w:before="0" w:after="0" w:line="240" w:lineRule="auto"/>
              <w:jc w:val="center"/>
              <w:rPr>
                <w:sz w:val="28"/>
                <w:szCs w:val="28"/>
              </w:rPr>
            </w:pPr>
          </w:p>
        </w:tc>
        <w:tc>
          <w:tcPr>
            <w:tcW w:w="1515" w:type="dxa"/>
          </w:tcPr>
          <w:p w:rsidR="00AC6D00" w:rsidRPr="0054554C" w:rsidRDefault="00AC6D00" w:rsidP="00BD5AFD">
            <w:pPr>
              <w:spacing w:before="0" w:after="0" w:line="240" w:lineRule="auto"/>
              <w:jc w:val="center"/>
              <w:rPr>
                <w:sz w:val="28"/>
                <w:szCs w:val="28"/>
              </w:rPr>
            </w:pPr>
          </w:p>
        </w:tc>
      </w:tr>
    </w:tbl>
    <w:p w:rsidR="00AC6D00" w:rsidRPr="0054554C" w:rsidRDefault="00AC6D00" w:rsidP="00BD5AFD">
      <w:pPr>
        <w:spacing w:before="0" w:after="0" w:line="240" w:lineRule="auto"/>
        <w:ind w:firstLine="567"/>
        <w:rPr>
          <w:spacing w:val="-4"/>
          <w:sz w:val="28"/>
          <w:szCs w:val="28"/>
        </w:rPr>
      </w:pPr>
      <w:r w:rsidRPr="0054554C">
        <w:rPr>
          <w:spacing w:val="-4"/>
          <w:sz w:val="28"/>
          <w:szCs w:val="28"/>
        </w:rPr>
        <w:t>(</w:t>
      </w:r>
      <w:r w:rsidRPr="0054554C">
        <w:rPr>
          <w:i/>
          <w:iCs/>
          <w:spacing w:val="-4"/>
          <w:sz w:val="28"/>
          <w:szCs w:val="28"/>
        </w:rPr>
        <w:t>Tên tổ chức  đề nghị công nhận bảo vật quốc gia</w:t>
      </w:r>
      <w:r w:rsidRPr="0054554C">
        <w:rPr>
          <w:spacing w:val="-4"/>
          <w:sz w:val="28"/>
          <w:szCs w:val="28"/>
        </w:rPr>
        <w:t>) cam kết thực hiện đầy đủ các yêu cầu về chuyên môn nghiệp vụ trong quá trình làm thủ tục đề nghị công nhận bảo vật quốc gia và các quy định của pháp luật có liên quan./.</w:t>
      </w:r>
    </w:p>
    <w:p w:rsidR="00AC6D00" w:rsidRPr="0054554C" w:rsidRDefault="00AC6D00" w:rsidP="00BD5AFD">
      <w:pPr>
        <w:spacing w:before="0" w:after="0" w:line="240" w:lineRule="auto"/>
        <w:ind w:firstLine="839"/>
        <w:rPr>
          <w:spacing w:val="-4"/>
          <w:sz w:val="28"/>
          <w:szCs w:val="28"/>
        </w:rPr>
      </w:pPr>
    </w:p>
    <w:tbl>
      <w:tblPr>
        <w:tblW w:w="9208" w:type="dxa"/>
        <w:tblLook w:val="01E0" w:firstRow="1" w:lastRow="1" w:firstColumn="1" w:lastColumn="1" w:noHBand="0" w:noVBand="0"/>
      </w:tblPr>
      <w:tblGrid>
        <w:gridCol w:w="4168"/>
        <w:gridCol w:w="5040"/>
      </w:tblGrid>
      <w:tr w:rsidR="00AC6D00" w:rsidRPr="0054554C">
        <w:tc>
          <w:tcPr>
            <w:tcW w:w="4168" w:type="dxa"/>
          </w:tcPr>
          <w:p w:rsidR="00AC6D00" w:rsidRPr="0054554C" w:rsidRDefault="00AC6D00" w:rsidP="00BD5AFD">
            <w:pPr>
              <w:spacing w:before="0" w:after="0" w:line="240" w:lineRule="auto"/>
              <w:ind w:firstLine="0"/>
              <w:rPr>
                <w:sz w:val="28"/>
                <w:szCs w:val="28"/>
              </w:rPr>
            </w:pPr>
            <w:r w:rsidRPr="0054554C">
              <w:rPr>
                <w:i/>
                <w:iCs/>
                <w:sz w:val="28"/>
                <w:szCs w:val="28"/>
              </w:rPr>
              <w:t>Tài liệu kèm theo</w:t>
            </w:r>
          </w:p>
          <w:p w:rsidR="00AC6D00" w:rsidRPr="0054554C" w:rsidRDefault="00AC6D00" w:rsidP="00BD5AFD">
            <w:pPr>
              <w:spacing w:before="0" w:after="0" w:line="240" w:lineRule="auto"/>
              <w:ind w:firstLine="0"/>
              <w:rPr>
                <w:i/>
                <w:iCs/>
                <w:sz w:val="28"/>
                <w:szCs w:val="28"/>
              </w:rPr>
            </w:pPr>
            <w:r w:rsidRPr="0054554C">
              <w:rPr>
                <w:sz w:val="28"/>
                <w:szCs w:val="28"/>
              </w:rPr>
              <w:t xml:space="preserve">- </w:t>
            </w:r>
            <w:r w:rsidRPr="0054554C">
              <w:rPr>
                <w:i/>
                <w:iCs/>
                <w:sz w:val="28"/>
                <w:szCs w:val="28"/>
              </w:rPr>
              <w:t xml:space="preserve">Hồ sơ hiện vật;                            </w:t>
            </w:r>
          </w:p>
          <w:p w:rsidR="00AC6D00" w:rsidRPr="0054554C" w:rsidRDefault="00AC6D00" w:rsidP="00BD5AFD">
            <w:pPr>
              <w:spacing w:before="0" w:after="0" w:line="240" w:lineRule="auto"/>
              <w:ind w:firstLine="0"/>
              <w:rPr>
                <w:sz w:val="28"/>
                <w:szCs w:val="28"/>
              </w:rPr>
            </w:pPr>
            <w:r w:rsidRPr="0054554C">
              <w:rPr>
                <w:sz w:val="28"/>
                <w:szCs w:val="28"/>
              </w:rPr>
              <w:t xml:space="preserve">- </w:t>
            </w:r>
            <w:r w:rsidRPr="0054554C">
              <w:rPr>
                <w:i/>
                <w:iCs/>
                <w:sz w:val="28"/>
                <w:szCs w:val="28"/>
              </w:rPr>
              <w:t>Văn bản thẩm định của Hội đồng khoa học của Bảo tàng (nếu có);</w:t>
            </w:r>
            <w:r w:rsidRPr="0054554C">
              <w:rPr>
                <w:sz w:val="28"/>
                <w:szCs w:val="28"/>
              </w:rPr>
              <w:t xml:space="preserve">               </w:t>
            </w:r>
          </w:p>
          <w:p w:rsidR="00AC6D00" w:rsidRPr="0054554C" w:rsidRDefault="00AC6D00" w:rsidP="00BD5AFD">
            <w:pPr>
              <w:spacing w:before="0" w:after="0" w:line="240" w:lineRule="auto"/>
              <w:ind w:firstLine="0"/>
              <w:rPr>
                <w:sz w:val="28"/>
                <w:szCs w:val="28"/>
              </w:rPr>
            </w:pPr>
            <w:r w:rsidRPr="0054554C">
              <w:rPr>
                <w:sz w:val="28"/>
                <w:szCs w:val="28"/>
              </w:rPr>
              <w:t>- .....................................</w:t>
            </w:r>
          </w:p>
          <w:p w:rsidR="00AC6D00" w:rsidRPr="0054554C" w:rsidRDefault="00AC6D00" w:rsidP="00BD5AFD">
            <w:pPr>
              <w:spacing w:before="0" w:after="0" w:line="240" w:lineRule="auto"/>
              <w:ind w:right="-308" w:firstLine="0"/>
              <w:rPr>
                <w:sz w:val="28"/>
                <w:szCs w:val="28"/>
              </w:rPr>
            </w:pPr>
            <w:r w:rsidRPr="0054554C">
              <w:rPr>
                <w:sz w:val="28"/>
                <w:szCs w:val="28"/>
              </w:rPr>
              <w:t>- .....................................</w:t>
            </w:r>
          </w:p>
        </w:tc>
        <w:tc>
          <w:tcPr>
            <w:tcW w:w="5040" w:type="dxa"/>
          </w:tcPr>
          <w:p w:rsidR="00AC6D00" w:rsidRPr="0054554C" w:rsidRDefault="00AC6D00" w:rsidP="00BD5AFD">
            <w:pPr>
              <w:spacing w:before="0" w:after="0" w:line="240" w:lineRule="auto"/>
              <w:ind w:firstLine="0"/>
              <w:jc w:val="center"/>
              <w:rPr>
                <w:b/>
                <w:iCs/>
                <w:sz w:val="28"/>
                <w:szCs w:val="28"/>
              </w:rPr>
            </w:pPr>
            <w:r w:rsidRPr="0054554C">
              <w:rPr>
                <w:b/>
                <w:iCs/>
                <w:sz w:val="28"/>
                <w:szCs w:val="28"/>
              </w:rPr>
              <w:t>TỔ CHỨC ĐỀ NGHỊ CÔNG NHẬN</w:t>
            </w:r>
          </w:p>
          <w:p w:rsidR="00AC6D00" w:rsidRPr="0054554C" w:rsidRDefault="00AC6D00" w:rsidP="00BD5AFD">
            <w:pPr>
              <w:spacing w:before="0" w:after="0" w:line="240" w:lineRule="auto"/>
              <w:ind w:firstLine="0"/>
              <w:jc w:val="center"/>
              <w:rPr>
                <w:b/>
                <w:iCs/>
                <w:sz w:val="28"/>
                <w:szCs w:val="28"/>
              </w:rPr>
            </w:pPr>
            <w:r w:rsidRPr="0054554C">
              <w:rPr>
                <w:b/>
                <w:iCs/>
                <w:sz w:val="28"/>
                <w:szCs w:val="28"/>
              </w:rPr>
              <w:t xml:space="preserve"> BẢO VẬT QUỐC GIA</w:t>
            </w:r>
          </w:p>
          <w:p w:rsidR="00AC6D00" w:rsidRPr="0054554C" w:rsidRDefault="00AC6D00" w:rsidP="00BD5AFD">
            <w:pPr>
              <w:spacing w:before="0" w:after="0" w:line="240" w:lineRule="auto"/>
              <w:ind w:firstLine="0"/>
              <w:jc w:val="center"/>
              <w:rPr>
                <w:sz w:val="28"/>
                <w:szCs w:val="28"/>
              </w:rPr>
            </w:pPr>
            <w:r w:rsidRPr="0054554C">
              <w:rPr>
                <w:i/>
                <w:iCs/>
                <w:sz w:val="28"/>
                <w:szCs w:val="28"/>
              </w:rPr>
              <w:t>(Ký, đóng dấu và ghi rõ họ tên, chức vụ người ký)</w:t>
            </w:r>
          </w:p>
        </w:tc>
      </w:tr>
    </w:tbl>
    <w:p w:rsidR="00AC6D00" w:rsidRPr="0054554C" w:rsidRDefault="00AC6D00" w:rsidP="00BD5AFD">
      <w:pPr>
        <w:spacing w:before="0" w:after="0" w:line="240" w:lineRule="auto"/>
        <w:ind w:firstLine="540"/>
        <w:rPr>
          <w:sz w:val="28"/>
          <w:szCs w:val="28"/>
        </w:rPr>
      </w:pPr>
    </w:p>
    <w:p w:rsidR="00AC6D00" w:rsidRPr="0054554C" w:rsidRDefault="00AC6D00" w:rsidP="00BD5AFD">
      <w:pPr>
        <w:spacing w:before="0" w:after="0" w:line="240" w:lineRule="auto"/>
        <w:ind w:firstLine="540"/>
        <w:rPr>
          <w:sz w:val="28"/>
          <w:szCs w:val="28"/>
        </w:rPr>
      </w:pPr>
    </w:p>
    <w:p w:rsidR="004872F2" w:rsidRPr="0054554C" w:rsidRDefault="004872F2" w:rsidP="00BD5AFD">
      <w:pPr>
        <w:spacing w:before="0" w:after="0" w:line="240" w:lineRule="auto"/>
        <w:ind w:firstLine="540"/>
        <w:rPr>
          <w:sz w:val="28"/>
          <w:szCs w:val="28"/>
        </w:rPr>
      </w:pPr>
    </w:p>
    <w:p w:rsidR="004872F2" w:rsidRPr="0054554C" w:rsidRDefault="004872F2" w:rsidP="00BD5AFD">
      <w:pPr>
        <w:spacing w:before="0" w:after="0" w:line="240" w:lineRule="auto"/>
        <w:ind w:firstLine="540"/>
        <w:rPr>
          <w:sz w:val="28"/>
          <w:szCs w:val="28"/>
        </w:rPr>
      </w:pPr>
    </w:p>
    <w:p w:rsidR="004872F2" w:rsidRPr="0054554C" w:rsidRDefault="004872F2" w:rsidP="00BD5AFD">
      <w:pPr>
        <w:spacing w:before="0" w:after="0" w:line="240" w:lineRule="auto"/>
        <w:ind w:firstLine="540"/>
        <w:rPr>
          <w:sz w:val="28"/>
          <w:szCs w:val="28"/>
        </w:rPr>
      </w:pPr>
    </w:p>
    <w:p w:rsidR="004872F2" w:rsidRPr="0054554C" w:rsidRDefault="004872F2" w:rsidP="00BD5AFD">
      <w:pPr>
        <w:spacing w:before="0" w:after="0" w:line="240" w:lineRule="auto"/>
        <w:ind w:firstLine="540"/>
        <w:rPr>
          <w:sz w:val="28"/>
          <w:szCs w:val="28"/>
        </w:rPr>
      </w:pPr>
    </w:p>
    <w:p w:rsidR="004872F2" w:rsidRPr="0054554C" w:rsidRDefault="004872F2" w:rsidP="00BD5AFD">
      <w:pPr>
        <w:spacing w:before="0" w:after="0" w:line="240" w:lineRule="auto"/>
        <w:ind w:firstLine="540"/>
        <w:rPr>
          <w:sz w:val="28"/>
          <w:szCs w:val="28"/>
        </w:rPr>
      </w:pPr>
    </w:p>
    <w:p w:rsidR="004872F2" w:rsidRPr="0054554C" w:rsidRDefault="004872F2" w:rsidP="00BD5AFD">
      <w:pPr>
        <w:spacing w:before="0" w:after="0" w:line="240" w:lineRule="auto"/>
        <w:ind w:firstLine="540"/>
        <w:rPr>
          <w:sz w:val="28"/>
          <w:szCs w:val="28"/>
        </w:rPr>
      </w:pPr>
    </w:p>
    <w:p w:rsidR="00500B76" w:rsidRPr="0054554C" w:rsidRDefault="00F42DAD" w:rsidP="00630EC8">
      <w:pPr>
        <w:spacing w:before="0" w:after="0" w:line="240" w:lineRule="auto"/>
        <w:ind w:firstLine="567"/>
        <w:rPr>
          <w:b/>
          <w:sz w:val="28"/>
          <w:szCs w:val="28"/>
        </w:rPr>
      </w:pPr>
      <w:r w:rsidRPr="0054554C">
        <w:rPr>
          <w:b/>
          <w:sz w:val="28"/>
          <w:szCs w:val="28"/>
        </w:rPr>
        <w:t>1</w:t>
      </w:r>
      <w:r w:rsidR="00C202A1" w:rsidRPr="0054554C">
        <w:rPr>
          <w:b/>
          <w:sz w:val="28"/>
          <w:szCs w:val="28"/>
        </w:rPr>
        <w:t>7</w:t>
      </w:r>
      <w:r w:rsidR="00500B76" w:rsidRPr="0054554C">
        <w:rPr>
          <w:b/>
          <w:sz w:val="28"/>
          <w:szCs w:val="28"/>
        </w:rPr>
        <w:t xml:space="preserve">. </w:t>
      </w:r>
      <w:r w:rsidR="001B0F70" w:rsidRPr="0054554C">
        <w:rPr>
          <w:b/>
          <w:sz w:val="28"/>
          <w:szCs w:val="28"/>
        </w:rPr>
        <w:t>Thủ tục c</w:t>
      </w:r>
      <w:r w:rsidR="00500B76" w:rsidRPr="0054554C">
        <w:rPr>
          <w:b/>
          <w:sz w:val="28"/>
          <w:szCs w:val="28"/>
        </w:rPr>
        <w:t>ông nhận bảo vật quốc gia đối với bảo tàng chuyên ngành thuộc Bộ, ngành, tổ chức chính trị, tổ chức chính trị-xã hội ở trung ương</w:t>
      </w:r>
    </w:p>
    <w:p w:rsidR="00500B76" w:rsidRPr="0054554C" w:rsidRDefault="00500B76" w:rsidP="004E3E90">
      <w:pPr>
        <w:spacing w:line="240" w:lineRule="auto"/>
        <w:ind w:firstLine="567"/>
        <w:outlineLvl w:val="0"/>
        <w:rPr>
          <w:sz w:val="28"/>
          <w:szCs w:val="28"/>
        </w:rPr>
      </w:pPr>
      <w:r w:rsidRPr="0054554C">
        <w:rPr>
          <w:sz w:val="28"/>
          <w:szCs w:val="28"/>
        </w:rPr>
        <w:t xml:space="preserve">* Trình tự thực hiện: </w:t>
      </w:r>
    </w:p>
    <w:p w:rsidR="00500B76" w:rsidRPr="0054554C" w:rsidRDefault="00500B76" w:rsidP="004E3E90">
      <w:pPr>
        <w:spacing w:line="240" w:lineRule="auto"/>
        <w:ind w:firstLine="567"/>
        <w:rPr>
          <w:sz w:val="28"/>
          <w:szCs w:val="28"/>
        </w:rPr>
      </w:pPr>
      <w:r w:rsidRPr="0054554C">
        <w:rPr>
          <w:sz w:val="28"/>
          <w:szCs w:val="28"/>
        </w:rPr>
        <w:t xml:space="preserve">- Bảo tàng chuyên ngành thuộc Bộ, ngành, tổ chức chính trị, tổ chức chính trị - xã hội ở trung ương gửi văn bản đề nghị và Hồ sơ hiện vật đến người đứng đầu Bộ, ngành, tổ chức chính trị, tổ chức chính trị - xã hội ở trung ương là đơn vị chủ quản của bảo tàng kèm theo ý kiến thẩm định bằng văn bản của Hội đồng khoa học của bảo tàng (hoặc các hội đồng khác của bảo tàng có liên quan đến hiện vật). </w:t>
      </w:r>
    </w:p>
    <w:p w:rsidR="00500B76" w:rsidRPr="0054554C" w:rsidRDefault="00500B76" w:rsidP="004E3E90">
      <w:pPr>
        <w:spacing w:line="240" w:lineRule="auto"/>
        <w:ind w:firstLine="567"/>
        <w:rPr>
          <w:sz w:val="28"/>
          <w:szCs w:val="28"/>
        </w:rPr>
      </w:pPr>
      <w:r w:rsidRPr="0054554C">
        <w:rPr>
          <w:sz w:val="28"/>
          <w:szCs w:val="28"/>
        </w:rPr>
        <w:t>- Trong thời hạ</w:t>
      </w:r>
      <w:r w:rsidR="0012365D" w:rsidRPr="0054554C">
        <w:rPr>
          <w:sz w:val="28"/>
          <w:szCs w:val="28"/>
        </w:rPr>
        <w:t>n 10</w:t>
      </w:r>
      <w:r w:rsidRPr="0054554C">
        <w:rPr>
          <w:sz w:val="28"/>
          <w:szCs w:val="28"/>
        </w:rPr>
        <w:t xml:space="preserve"> ngày, kể từ ngày nhận được văn bản đề nghị, Hồ sơ hiện vật và các văn bản có liên quan, Bộ trưởng, người đứng đầu ngành, tổ chức chính trị, tổ chức chính trị - xã hội ở trung ương xem xét, quyết định việc gửi văn bản đề nghị, Hồ sơ hiện vật và các văn bản có liên quan đến Bộ trưởng Bộ Văn hóa, Thể thao và Du lịch.</w:t>
      </w:r>
    </w:p>
    <w:p w:rsidR="00500B76" w:rsidRPr="0054554C" w:rsidRDefault="00500B76" w:rsidP="004E3E90">
      <w:pPr>
        <w:spacing w:line="240" w:lineRule="auto"/>
        <w:ind w:firstLine="567"/>
        <w:rPr>
          <w:sz w:val="28"/>
          <w:szCs w:val="28"/>
        </w:rPr>
      </w:pPr>
      <w:r w:rsidRPr="0054554C">
        <w:rPr>
          <w:sz w:val="28"/>
          <w:szCs w:val="28"/>
        </w:rPr>
        <w:t>- Trong thời hạ</w:t>
      </w:r>
      <w:r w:rsidR="0012365D" w:rsidRPr="0054554C">
        <w:rPr>
          <w:sz w:val="28"/>
          <w:szCs w:val="28"/>
        </w:rPr>
        <w:t xml:space="preserve">n 30 </w:t>
      </w:r>
      <w:r w:rsidRPr="0054554C">
        <w:rPr>
          <w:sz w:val="28"/>
          <w:szCs w:val="28"/>
        </w:rPr>
        <w:t>ngày kể từ ngày nhận được văn bản đề nghị, Hồ sơ hiện vật và các văn bản có liên quan, Bộ trưởng Bộ Văn hóa, Thể thao và Du lịch giao Hội đồng giám định cổ vật thẩm định hiện vật và Hồ sơ hiện vật.</w:t>
      </w:r>
    </w:p>
    <w:p w:rsidR="00500B76" w:rsidRPr="0054554C" w:rsidRDefault="00500B76" w:rsidP="004E3E90">
      <w:pPr>
        <w:spacing w:line="240" w:lineRule="auto"/>
        <w:ind w:firstLine="567"/>
        <w:rPr>
          <w:sz w:val="28"/>
          <w:szCs w:val="28"/>
        </w:rPr>
      </w:pPr>
      <w:r w:rsidRPr="0054554C">
        <w:rPr>
          <w:sz w:val="28"/>
          <w:szCs w:val="28"/>
        </w:rPr>
        <w:t>- Trong thời hạn 10 ngày, kể từ ngày có kết quả thẩm định của Hội đồng giám định cổ vật, Cục trưởng Cục Di sản văn hóa báo cáo Bộ trưởng Bộ Văn hóa, Thể thao và Du lịch xem xét, quyết định việc gửi văn bản đề nghị Hội đồng Di sản văn hóa quốc gia thẩm định hiện vật và Hồ sơ hiện vật.</w:t>
      </w:r>
    </w:p>
    <w:p w:rsidR="00500B76" w:rsidRPr="0054554C" w:rsidRDefault="00500B76" w:rsidP="004E3E90">
      <w:pPr>
        <w:spacing w:line="240" w:lineRule="auto"/>
        <w:ind w:firstLine="567"/>
        <w:rPr>
          <w:sz w:val="28"/>
          <w:szCs w:val="28"/>
        </w:rPr>
      </w:pPr>
      <w:r w:rsidRPr="0054554C">
        <w:rPr>
          <w:sz w:val="28"/>
          <w:szCs w:val="28"/>
        </w:rPr>
        <w:t>- Trong thời hạn 10 ngày, kể từ ngày có ý kiến thẩm định của Hội đồng Di sản văn hóa quốc gia, Bộ trưởng Bộ Văn hóa, Thể thao và Du lịch trình Thủ tướng Chính phủ xem xét, quyết định công nhận bảo vật quốc gia.</w:t>
      </w:r>
    </w:p>
    <w:p w:rsidR="00500B76" w:rsidRPr="0054554C" w:rsidRDefault="00500B76" w:rsidP="004E3E90">
      <w:pPr>
        <w:tabs>
          <w:tab w:val="left" w:pos="567"/>
        </w:tabs>
        <w:spacing w:line="240" w:lineRule="auto"/>
        <w:ind w:firstLine="567"/>
        <w:outlineLvl w:val="0"/>
        <w:rPr>
          <w:spacing w:val="-6"/>
          <w:sz w:val="28"/>
          <w:szCs w:val="28"/>
        </w:rPr>
      </w:pPr>
      <w:r w:rsidRPr="0054554C">
        <w:rPr>
          <w:sz w:val="28"/>
          <w:szCs w:val="28"/>
        </w:rPr>
        <w:t xml:space="preserve">* </w:t>
      </w:r>
      <w:r w:rsidRPr="0054554C">
        <w:rPr>
          <w:spacing w:val="-6"/>
          <w:sz w:val="28"/>
          <w:szCs w:val="28"/>
        </w:rPr>
        <w:t xml:space="preserve">Cách thức thực hiện: </w:t>
      </w:r>
    </w:p>
    <w:p w:rsidR="00500B76" w:rsidRPr="0054554C" w:rsidRDefault="00500B76" w:rsidP="004E3E90">
      <w:pPr>
        <w:spacing w:line="240" w:lineRule="auto"/>
        <w:ind w:firstLine="567"/>
        <w:outlineLvl w:val="0"/>
        <w:rPr>
          <w:spacing w:val="-6"/>
          <w:sz w:val="28"/>
          <w:szCs w:val="28"/>
        </w:rPr>
      </w:pPr>
      <w:r w:rsidRPr="0054554C">
        <w:rPr>
          <w:sz w:val="28"/>
          <w:szCs w:val="28"/>
        </w:rPr>
        <w:t>Chưa quy định.</w:t>
      </w:r>
    </w:p>
    <w:p w:rsidR="00500B76" w:rsidRPr="0054554C" w:rsidRDefault="00500B76" w:rsidP="004E3E90">
      <w:pPr>
        <w:spacing w:line="240" w:lineRule="auto"/>
        <w:ind w:firstLine="567"/>
        <w:outlineLvl w:val="0"/>
        <w:rPr>
          <w:sz w:val="28"/>
          <w:szCs w:val="28"/>
        </w:rPr>
      </w:pPr>
      <w:r w:rsidRPr="0054554C">
        <w:rPr>
          <w:spacing w:val="-6"/>
          <w:sz w:val="28"/>
          <w:szCs w:val="28"/>
        </w:rPr>
        <w:t xml:space="preserve">* </w:t>
      </w:r>
      <w:r w:rsidRPr="0054554C">
        <w:rPr>
          <w:sz w:val="28"/>
          <w:szCs w:val="28"/>
        </w:rPr>
        <w:t>Thành phần, số lượng hồ sơ:</w:t>
      </w:r>
    </w:p>
    <w:p w:rsidR="00500B76" w:rsidRPr="0054554C" w:rsidRDefault="00F42DAD" w:rsidP="004E3E90">
      <w:pPr>
        <w:spacing w:line="240" w:lineRule="auto"/>
        <w:ind w:firstLine="567"/>
        <w:rPr>
          <w:sz w:val="28"/>
          <w:szCs w:val="28"/>
        </w:rPr>
      </w:pPr>
      <w:r w:rsidRPr="0054554C">
        <w:rPr>
          <w:sz w:val="28"/>
          <w:szCs w:val="28"/>
        </w:rPr>
        <w:t xml:space="preserve">- </w:t>
      </w:r>
      <w:r w:rsidR="00500B76" w:rsidRPr="0054554C">
        <w:rPr>
          <w:sz w:val="28"/>
          <w:szCs w:val="28"/>
        </w:rPr>
        <w:t xml:space="preserve">Thành phần hồ sơ: </w:t>
      </w:r>
    </w:p>
    <w:p w:rsidR="00500B76" w:rsidRPr="0054554C" w:rsidRDefault="00F42DAD" w:rsidP="004E3E90">
      <w:pPr>
        <w:pStyle w:val="TableGrid"/>
        <w:spacing w:before="60" w:after="60"/>
        <w:ind w:firstLine="567"/>
        <w:jc w:val="both"/>
        <w:rPr>
          <w:sz w:val="28"/>
          <w:szCs w:val="28"/>
        </w:rPr>
      </w:pPr>
      <w:r w:rsidRPr="0054554C">
        <w:rPr>
          <w:sz w:val="28"/>
          <w:szCs w:val="28"/>
        </w:rPr>
        <w:t>(1)</w:t>
      </w:r>
      <w:r w:rsidR="00500B76" w:rsidRPr="0054554C">
        <w:rPr>
          <w:sz w:val="28"/>
          <w:szCs w:val="28"/>
        </w:rPr>
        <w:t xml:space="preserve"> Văn bản đề nghị công nhận bảo vật quốc gia (Mẫu số 2a ban hành kèm theo Thông tư số 13/2010/TT-BVHTTDL ngày 30/12/2010 của Bộ Văn hóa, Thể thao và Du lịch quy định trình tự, thủ tục đề nghị công nhận bảo vật quốc gia);</w:t>
      </w:r>
    </w:p>
    <w:p w:rsidR="00500B76" w:rsidRPr="0054554C" w:rsidRDefault="00F42DAD" w:rsidP="004E3E90">
      <w:pPr>
        <w:pStyle w:val="TableGrid"/>
        <w:spacing w:before="60" w:after="60"/>
        <w:ind w:firstLine="567"/>
        <w:jc w:val="both"/>
        <w:rPr>
          <w:sz w:val="28"/>
          <w:szCs w:val="28"/>
        </w:rPr>
      </w:pPr>
      <w:r w:rsidRPr="0054554C">
        <w:rPr>
          <w:sz w:val="28"/>
          <w:szCs w:val="28"/>
        </w:rPr>
        <w:t>(2)</w:t>
      </w:r>
      <w:r w:rsidR="00500B76" w:rsidRPr="0054554C">
        <w:rPr>
          <w:sz w:val="28"/>
          <w:szCs w:val="28"/>
        </w:rPr>
        <w:t xml:space="preserve"> Ý kiến thẩm định bằng văn bản của Hội đồng khoa học của bảo tàng (hoặc các hội đồng khác của bảo tàng có liên quan đến hiện vật); </w:t>
      </w:r>
    </w:p>
    <w:p w:rsidR="00500B76" w:rsidRPr="0054554C" w:rsidRDefault="00F42DAD" w:rsidP="004E3E90">
      <w:pPr>
        <w:spacing w:line="240" w:lineRule="auto"/>
        <w:ind w:firstLine="567"/>
        <w:rPr>
          <w:sz w:val="28"/>
          <w:szCs w:val="28"/>
        </w:rPr>
      </w:pPr>
      <w:r w:rsidRPr="0054554C">
        <w:rPr>
          <w:sz w:val="28"/>
          <w:szCs w:val="28"/>
        </w:rPr>
        <w:t>(3)</w:t>
      </w:r>
      <w:r w:rsidR="00500B76" w:rsidRPr="0054554C">
        <w:rPr>
          <w:sz w:val="28"/>
          <w:szCs w:val="28"/>
        </w:rPr>
        <w:t xml:space="preserve"> Hồ sơ hiện vật, gồm:</w:t>
      </w:r>
    </w:p>
    <w:p w:rsidR="00500B76" w:rsidRPr="0054554C" w:rsidRDefault="00500B76" w:rsidP="004E3E90">
      <w:pPr>
        <w:spacing w:line="240" w:lineRule="auto"/>
        <w:ind w:firstLine="567"/>
        <w:rPr>
          <w:sz w:val="28"/>
          <w:szCs w:val="28"/>
        </w:rPr>
      </w:pPr>
      <w:r w:rsidRPr="0054554C">
        <w:rPr>
          <w:sz w:val="28"/>
          <w:szCs w:val="28"/>
        </w:rPr>
        <w:t>+ Bản thuyết minh hiện vật đề nghị công nhận bảo vật quốc gia, trong đó phải trình bày rõ đặc điểm của hiện vật theo các tiêu chí quy định tại khoản 21 Điều 1 Luật sửa đổi, bổ sung một số điều của Luật di sản văn hóa (Mẫu số 1 ban hành kèm theo Thông tư số 13/2010/TT-BVHTTDL ngày 30/12/2010 của Bộ Văn hóa, Thể thao và Du lịch quy định trình tự, thủ tục đề nghị công nhận bảo vật quốc gia);</w:t>
      </w:r>
    </w:p>
    <w:p w:rsidR="00500B76" w:rsidRPr="0054554C" w:rsidRDefault="00500B76" w:rsidP="004E3E90">
      <w:pPr>
        <w:spacing w:line="240" w:lineRule="auto"/>
        <w:ind w:firstLine="567"/>
        <w:rPr>
          <w:sz w:val="28"/>
          <w:szCs w:val="28"/>
        </w:rPr>
      </w:pPr>
      <w:r w:rsidRPr="0054554C">
        <w:rPr>
          <w:sz w:val="28"/>
          <w:szCs w:val="28"/>
        </w:rPr>
        <w:lastRenderedPageBreak/>
        <w:t xml:space="preserve">+ Ảnh: 01 ảnh tổng thể và 01 ảnh đặc tả chi tiết (ảnh màu, từ cỡ 9cm x 12cm trở lên), chú thích đầy đủ, đảm bảo thể hiện các đặc trưng cơ bản của hiện vật. Khuyến khích gửi kèm theo ảnh lưu trữ trên các phương tiện kỹ thuật số; </w:t>
      </w:r>
    </w:p>
    <w:p w:rsidR="00500B76" w:rsidRPr="0054554C" w:rsidRDefault="00500B76" w:rsidP="004E3E90">
      <w:pPr>
        <w:spacing w:line="240" w:lineRule="auto"/>
        <w:ind w:firstLine="567"/>
        <w:rPr>
          <w:sz w:val="28"/>
          <w:szCs w:val="28"/>
        </w:rPr>
      </w:pPr>
      <w:r w:rsidRPr="0054554C">
        <w:rPr>
          <w:sz w:val="28"/>
          <w:szCs w:val="28"/>
        </w:rPr>
        <w:t>+ Bản ghi âm, ghi hình (nếu có) phải có âm thanh, hình ảnh rõ nét thể hiện sự độc đáo của hiện vật (ghi trên băng hoặc đĩa);</w:t>
      </w:r>
    </w:p>
    <w:p w:rsidR="00500B76" w:rsidRPr="0054554C" w:rsidRDefault="00500B76" w:rsidP="004E3E90">
      <w:pPr>
        <w:spacing w:line="240" w:lineRule="auto"/>
        <w:ind w:firstLine="567"/>
        <w:rPr>
          <w:sz w:val="28"/>
          <w:szCs w:val="28"/>
        </w:rPr>
      </w:pPr>
      <w:r w:rsidRPr="0054554C">
        <w:rPr>
          <w:sz w:val="28"/>
          <w:szCs w:val="28"/>
        </w:rPr>
        <w:t xml:space="preserve">+ Bản sao, bản dập (nếu có), bản dịch đối với những hiện vật là sách, tài liệu chữ cổ hoặc hiện vật có hoa văn trang trí, có chữ viết thể hiện trên hiện vật; </w:t>
      </w:r>
    </w:p>
    <w:p w:rsidR="00500B76" w:rsidRPr="0054554C" w:rsidRDefault="00500B76" w:rsidP="004E3E90">
      <w:pPr>
        <w:spacing w:line="240" w:lineRule="auto"/>
        <w:ind w:firstLine="567"/>
        <w:rPr>
          <w:sz w:val="28"/>
          <w:szCs w:val="28"/>
        </w:rPr>
      </w:pPr>
      <w:r w:rsidRPr="0054554C">
        <w:rPr>
          <w:sz w:val="28"/>
          <w:szCs w:val="28"/>
        </w:rPr>
        <w:t xml:space="preserve">+ Tài liệu khác liên quan đến hiện vật (nếu có) gồm: Bài viết về hiện vật; xác nhận của nhân chứng đối với các hiện vật có giá trị lịch sử; giấy chứng nhận đăng ký di vật, cổ vật theo quy định tại khoản 1 Điều 2 Thông tư số 13/2010/TT-BVHTTDL ngày 30/12/2010 của Bộ Văn hóa, Thể thao và Du lịch quy định trình tự, thủ tục đề nghị công nhận bảo vật quốc gia. </w:t>
      </w:r>
    </w:p>
    <w:p w:rsidR="00500B76" w:rsidRPr="0054554C" w:rsidRDefault="00F42DAD" w:rsidP="004E3E90">
      <w:pPr>
        <w:pStyle w:val="NormalWeb"/>
        <w:tabs>
          <w:tab w:val="left" w:pos="567"/>
        </w:tabs>
        <w:spacing w:before="60" w:beforeAutospacing="0" w:after="60" w:afterAutospacing="0" w:line="240" w:lineRule="auto"/>
        <w:ind w:firstLine="567"/>
        <w:rPr>
          <w:sz w:val="28"/>
          <w:szCs w:val="28"/>
        </w:rPr>
      </w:pPr>
      <w:r w:rsidRPr="0054554C">
        <w:rPr>
          <w:sz w:val="28"/>
          <w:szCs w:val="28"/>
        </w:rPr>
        <w:t xml:space="preserve">- </w:t>
      </w:r>
      <w:r w:rsidR="0012365D" w:rsidRPr="0054554C">
        <w:rPr>
          <w:sz w:val="28"/>
          <w:szCs w:val="28"/>
        </w:rPr>
        <w:t>Số lượng hồ sơ: 04 (</w:t>
      </w:r>
      <w:r w:rsidR="00500B76" w:rsidRPr="0054554C">
        <w:rPr>
          <w:sz w:val="28"/>
          <w:szCs w:val="28"/>
        </w:rPr>
        <w:t>bộ</w:t>
      </w:r>
      <w:r w:rsidR="0012365D" w:rsidRPr="0054554C">
        <w:rPr>
          <w:sz w:val="28"/>
          <w:szCs w:val="28"/>
        </w:rPr>
        <w:t>)</w:t>
      </w:r>
      <w:r w:rsidR="00500B76" w:rsidRPr="0054554C">
        <w:rPr>
          <w:sz w:val="28"/>
          <w:szCs w:val="28"/>
        </w:rPr>
        <w:t xml:space="preserve">: </w:t>
      </w:r>
    </w:p>
    <w:p w:rsidR="00500B76" w:rsidRPr="0054554C" w:rsidRDefault="00500B76" w:rsidP="004E3E90">
      <w:pPr>
        <w:pStyle w:val="NormalWeb"/>
        <w:spacing w:before="60" w:beforeAutospacing="0" w:after="60" w:afterAutospacing="0" w:line="240" w:lineRule="auto"/>
        <w:ind w:firstLine="567"/>
        <w:rPr>
          <w:sz w:val="28"/>
          <w:szCs w:val="28"/>
        </w:rPr>
      </w:pPr>
      <w:r w:rsidRPr="0054554C">
        <w:rPr>
          <w:sz w:val="28"/>
          <w:szCs w:val="28"/>
        </w:rPr>
        <w:t>01 bộ hồ sơ lưu giữ tại tổ chức, cá nhân lập hồ sơ; 03 bộ hồ sơ gửi đến các cơ quan có thẩm quyền đề nghị công nhận bảo vật quốc gia theo quy định tại Điều 3 Thông tư số 13/2010/TT-BVHTTDL ngày 30/12/2010 của Bộ Văn hóa, Thể thao và Du lịch quy định trình tự, thủ tục đề nghị công nhận bảo vật quốc gia.</w:t>
      </w:r>
    </w:p>
    <w:p w:rsidR="00500B76" w:rsidRPr="0054554C" w:rsidRDefault="00500B76" w:rsidP="004E3E90">
      <w:pPr>
        <w:spacing w:line="240" w:lineRule="auto"/>
        <w:ind w:firstLine="567"/>
        <w:rPr>
          <w:sz w:val="28"/>
          <w:szCs w:val="28"/>
        </w:rPr>
      </w:pPr>
      <w:r w:rsidRPr="0054554C">
        <w:rPr>
          <w:sz w:val="28"/>
          <w:szCs w:val="28"/>
        </w:rPr>
        <w:t xml:space="preserve">* Thời hạn giải quyết: </w:t>
      </w:r>
    </w:p>
    <w:p w:rsidR="00500B76" w:rsidRPr="0054554C" w:rsidRDefault="00500B76" w:rsidP="004E3E90">
      <w:pPr>
        <w:spacing w:line="240" w:lineRule="auto"/>
        <w:ind w:firstLine="567"/>
        <w:rPr>
          <w:sz w:val="28"/>
          <w:szCs w:val="28"/>
        </w:rPr>
      </w:pPr>
      <w:r w:rsidRPr="0054554C">
        <w:rPr>
          <w:sz w:val="28"/>
          <w:szCs w:val="28"/>
        </w:rPr>
        <w:t>- Trong thời hạn 10 ngày, kể từ ngày nhận được văn bản đề nghị, Hồ sơ hiện vật và các văn bản có liên quan, Bộ trưởng, người đứng đầu ngành, tổ chức chính trị, tổ chức chính trị - xã hội ở trung ương xem xét, quyết định việc gửi văn bản đề nghị, Hồ sơ hiện vật và các văn bản có liên quan đến Bộ trưởng Bộ Văn hóa, Thể thao và Du lịch.</w:t>
      </w:r>
    </w:p>
    <w:p w:rsidR="00500B76" w:rsidRPr="0054554C" w:rsidRDefault="00500B76" w:rsidP="004E3E90">
      <w:pPr>
        <w:spacing w:line="240" w:lineRule="auto"/>
        <w:ind w:firstLine="567"/>
        <w:rPr>
          <w:sz w:val="28"/>
          <w:szCs w:val="28"/>
        </w:rPr>
      </w:pPr>
      <w:r w:rsidRPr="0054554C">
        <w:rPr>
          <w:sz w:val="28"/>
          <w:szCs w:val="28"/>
        </w:rPr>
        <w:t>- Trong thời hạn 30 ngày kể từ ngày nhận được văn bản đề nghị, Hồ sơ hiện vật và các văn bản có liên quan, Bộ trưởng Bộ Văn hóa, Thể thao và Du lịch giao Hội đồng giám định cổ vật thẩm định hiện vật và Hồ sơ hiện vật.</w:t>
      </w:r>
    </w:p>
    <w:p w:rsidR="00500B76" w:rsidRPr="0054554C" w:rsidRDefault="00500B76" w:rsidP="004E3E90">
      <w:pPr>
        <w:spacing w:line="240" w:lineRule="auto"/>
        <w:ind w:firstLine="567"/>
        <w:rPr>
          <w:sz w:val="28"/>
          <w:szCs w:val="28"/>
        </w:rPr>
      </w:pPr>
      <w:r w:rsidRPr="0054554C">
        <w:rPr>
          <w:sz w:val="28"/>
          <w:szCs w:val="28"/>
        </w:rPr>
        <w:t>- Trong thời hạn 10 ngày, kể từ ngày có kết quả thẩm định của Hội đồng giám định cổ vật, Cục trưởng Cục Di sản văn hóa báo cáo Bộ trưởng Bộ Văn hóa, Thể thao và Du lịch xem xét, quyết định việc gửi văn bản đề nghị Hội đồng Di sản văn hóa quốc gia thẩm định hiện vật và Hồ sơ hiện vật.</w:t>
      </w:r>
    </w:p>
    <w:p w:rsidR="00500B76" w:rsidRPr="0054554C" w:rsidRDefault="00500B76" w:rsidP="004E3E90">
      <w:pPr>
        <w:spacing w:line="240" w:lineRule="auto"/>
        <w:ind w:firstLine="567"/>
        <w:rPr>
          <w:sz w:val="28"/>
          <w:szCs w:val="28"/>
        </w:rPr>
      </w:pPr>
      <w:r w:rsidRPr="0054554C">
        <w:rPr>
          <w:sz w:val="28"/>
          <w:szCs w:val="28"/>
        </w:rPr>
        <w:t>- Trong thời hạn 10 ngày, kể từ ngày có ý kiến thẩm định của Hội đồng Di sản văn hóa quốc gia, Bộ trưởng Bộ Văn hóa, Thể thao và Du lịch trình Thủ tướng Chính phủ xem xét, quyết định công nhận bảo vật quốc gia.</w:t>
      </w:r>
      <w:r w:rsidRPr="0054554C">
        <w:rPr>
          <w:sz w:val="28"/>
          <w:szCs w:val="28"/>
        </w:rPr>
        <w:tab/>
      </w:r>
    </w:p>
    <w:p w:rsidR="00500B76" w:rsidRPr="0054554C" w:rsidRDefault="00500B76" w:rsidP="004E3E90">
      <w:pPr>
        <w:spacing w:line="240" w:lineRule="auto"/>
        <w:ind w:firstLine="567"/>
        <w:rPr>
          <w:sz w:val="28"/>
          <w:szCs w:val="28"/>
        </w:rPr>
      </w:pPr>
      <w:r w:rsidRPr="0054554C">
        <w:rPr>
          <w:sz w:val="28"/>
          <w:szCs w:val="28"/>
        </w:rPr>
        <w:t>* Đối tượng thực hiện thủ tục hành chính: Tổ chức</w:t>
      </w:r>
    </w:p>
    <w:p w:rsidR="00500B76" w:rsidRPr="0054554C" w:rsidRDefault="00500B76" w:rsidP="004E3E90">
      <w:pPr>
        <w:spacing w:line="240" w:lineRule="auto"/>
        <w:ind w:firstLine="567"/>
        <w:rPr>
          <w:sz w:val="28"/>
          <w:szCs w:val="28"/>
        </w:rPr>
      </w:pPr>
      <w:r w:rsidRPr="0054554C">
        <w:rPr>
          <w:sz w:val="28"/>
          <w:szCs w:val="28"/>
        </w:rPr>
        <w:t xml:space="preserve">* Cơ quan thực hiện thủ tục hành chính: </w:t>
      </w:r>
    </w:p>
    <w:p w:rsidR="00500B76" w:rsidRPr="0054554C" w:rsidRDefault="00500B76" w:rsidP="004E3E90">
      <w:pPr>
        <w:spacing w:line="240" w:lineRule="auto"/>
        <w:ind w:firstLine="567"/>
        <w:rPr>
          <w:sz w:val="28"/>
          <w:szCs w:val="28"/>
        </w:rPr>
      </w:pPr>
      <w:r w:rsidRPr="0054554C">
        <w:rPr>
          <w:sz w:val="28"/>
          <w:szCs w:val="28"/>
        </w:rPr>
        <w:t>- Cơ quan có thẩm quyền quyết định: Chính phủ.</w:t>
      </w:r>
    </w:p>
    <w:p w:rsidR="00500B76" w:rsidRPr="0054554C" w:rsidRDefault="00500B76" w:rsidP="004E3E90">
      <w:pPr>
        <w:pStyle w:val="NormalWeb"/>
        <w:spacing w:before="60" w:beforeAutospacing="0" w:after="60" w:afterAutospacing="0" w:line="240" w:lineRule="auto"/>
        <w:ind w:firstLine="567"/>
        <w:rPr>
          <w:iCs/>
          <w:sz w:val="28"/>
          <w:szCs w:val="28"/>
        </w:rPr>
      </w:pPr>
      <w:r w:rsidRPr="0054554C">
        <w:rPr>
          <w:sz w:val="28"/>
          <w:szCs w:val="28"/>
        </w:rPr>
        <w:t>- Cơ quan trực tiếp thực hiện TTHC: Bộ, ngành, tổ chức chính trị, tổ chức chính trị-xã hội ở trung ương</w:t>
      </w:r>
      <w:r w:rsidRPr="0054554C">
        <w:rPr>
          <w:iCs/>
          <w:sz w:val="28"/>
          <w:szCs w:val="28"/>
        </w:rPr>
        <w:t>.</w:t>
      </w:r>
    </w:p>
    <w:p w:rsidR="00500B76" w:rsidRPr="0054554C" w:rsidRDefault="00500B76" w:rsidP="004E3E90">
      <w:pPr>
        <w:spacing w:line="240" w:lineRule="auto"/>
        <w:ind w:firstLine="567"/>
        <w:rPr>
          <w:sz w:val="28"/>
          <w:szCs w:val="28"/>
        </w:rPr>
      </w:pPr>
      <w:r w:rsidRPr="0054554C">
        <w:rPr>
          <w:rFonts w:eastAsia="Times New Roman"/>
          <w:sz w:val="28"/>
          <w:szCs w:val="28"/>
        </w:rPr>
        <w:t>* Kết quả thực hiện thủ tục hành chính:</w:t>
      </w:r>
      <w:r w:rsidRPr="0054554C">
        <w:rPr>
          <w:sz w:val="28"/>
          <w:szCs w:val="28"/>
        </w:rPr>
        <w:t xml:space="preserve"> Quyết định hành chính.</w:t>
      </w:r>
    </w:p>
    <w:p w:rsidR="00500B76" w:rsidRPr="0054554C" w:rsidRDefault="00500B76" w:rsidP="004E3E90">
      <w:pPr>
        <w:spacing w:line="240" w:lineRule="auto"/>
        <w:ind w:firstLine="567"/>
        <w:rPr>
          <w:sz w:val="28"/>
          <w:szCs w:val="28"/>
        </w:rPr>
      </w:pPr>
      <w:r w:rsidRPr="0054554C">
        <w:rPr>
          <w:sz w:val="28"/>
          <w:szCs w:val="28"/>
        </w:rPr>
        <w:t xml:space="preserve">* Lệ phí: Không              </w:t>
      </w:r>
    </w:p>
    <w:p w:rsidR="00500B76" w:rsidRPr="0054554C" w:rsidRDefault="00500B76" w:rsidP="004E3E90">
      <w:pPr>
        <w:pStyle w:val="NormalWeb"/>
        <w:spacing w:before="60" w:beforeAutospacing="0" w:after="60" w:afterAutospacing="0" w:line="240" w:lineRule="auto"/>
        <w:ind w:firstLine="567"/>
        <w:rPr>
          <w:sz w:val="28"/>
          <w:szCs w:val="28"/>
        </w:rPr>
      </w:pPr>
      <w:r w:rsidRPr="0054554C">
        <w:rPr>
          <w:sz w:val="28"/>
          <w:szCs w:val="28"/>
        </w:rPr>
        <w:t>* Tên mẫu đơn, mẫu tờ khai:</w:t>
      </w:r>
    </w:p>
    <w:p w:rsidR="00500B76" w:rsidRPr="0054554C" w:rsidRDefault="00500B76" w:rsidP="004E3E90">
      <w:pPr>
        <w:spacing w:line="240" w:lineRule="auto"/>
        <w:ind w:firstLine="567"/>
        <w:rPr>
          <w:sz w:val="28"/>
          <w:szCs w:val="28"/>
        </w:rPr>
      </w:pPr>
      <w:r w:rsidRPr="0054554C">
        <w:rPr>
          <w:sz w:val="28"/>
          <w:szCs w:val="28"/>
        </w:rPr>
        <w:lastRenderedPageBreak/>
        <w:t>- Bản thuyết minh về hiện vật đề nghị công nhận bảo vật quốc gia (Mẫu số 1 ban hành kèm theo Thông tư số 13/2010/TT-BVHTTDL ngày 30/12/2010 của Bộ Văn hóa, Thể thao và Du lịch quy định về trình tự, thủ tục đề nghị công nhận bảo vật quốc gia).</w:t>
      </w:r>
    </w:p>
    <w:p w:rsidR="00500B76" w:rsidRPr="0054554C" w:rsidRDefault="00500B76" w:rsidP="004E3E90">
      <w:pPr>
        <w:pStyle w:val="NormalWeb"/>
        <w:spacing w:before="60" w:beforeAutospacing="0" w:after="60" w:afterAutospacing="0" w:line="240" w:lineRule="auto"/>
        <w:ind w:firstLine="567"/>
        <w:rPr>
          <w:spacing w:val="-2"/>
          <w:sz w:val="28"/>
          <w:szCs w:val="28"/>
        </w:rPr>
      </w:pPr>
      <w:r w:rsidRPr="0054554C">
        <w:rPr>
          <w:spacing w:val="-2"/>
          <w:sz w:val="28"/>
          <w:szCs w:val="28"/>
        </w:rPr>
        <w:t>- Văn bản đề nghị công nhận bảo vật quốc gia (Mẫu số 2a ban hành kèm theo Thông tư số 13/2010/TT-BVHTTDL ngày 30/12/2010 của Bộ Văn hóa, Thể thao và Du lịch quy định về trình tự, thủ tục đề nghị công nhận bảo vật quốc gia).</w:t>
      </w:r>
    </w:p>
    <w:p w:rsidR="00500B76" w:rsidRPr="0054554C" w:rsidRDefault="00500B76" w:rsidP="004E3E90">
      <w:pPr>
        <w:pStyle w:val="NormalWeb"/>
        <w:spacing w:before="60" w:beforeAutospacing="0" w:after="60" w:afterAutospacing="0" w:line="240" w:lineRule="auto"/>
        <w:ind w:firstLine="567"/>
        <w:jc w:val="left"/>
        <w:rPr>
          <w:sz w:val="28"/>
          <w:szCs w:val="28"/>
        </w:rPr>
      </w:pPr>
      <w:r w:rsidRPr="0054554C">
        <w:rPr>
          <w:sz w:val="28"/>
          <w:szCs w:val="28"/>
        </w:rPr>
        <w:t xml:space="preserve">* Yêu cầu, điều kiện thực hiện thủ tục hành chính: </w:t>
      </w:r>
    </w:p>
    <w:p w:rsidR="00500B76" w:rsidRPr="0054554C" w:rsidRDefault="00500B76" w:rsidP="004E3E90">
      <w:pPr>
        <w:spacing w:line="240" w:lineRule="auto"/>
        <w:ind w:firstLine="567"/>
        <w:rPr>
          <w:bCs/>
          <w:sz w:val="28"/>
          <w:szCs w:val="28"/>
        </w:rPr>
      </w:pPr>
      <w:r w:rsidRPr="0054554C">
        <w:rPr>
          <w:bCs/>
          <w:sz w:val="28"/>
          <w:szCs w:val="28"/>
        </w:rPr>
        <w:t>Hiện vật được đề nghị công nhận bảo vật quốc gia phải có các tiêu chí sau đây:</w:t>
      </w:r>
    </w:p>
    <w:p w:rsidR="00500B76" w:rsidRPr="0054554C" w:rsidRDefault="00500B76" w:rsidP="004E3E90">
      <w:pPr>
        <w:spacing w:line="240" w:lineRule="auto"/>
        <w:ind w:firstLine="567"/>
        <w:rPr>
          <w:bCs/>
          <w:sz w:val="28"/>
          <w:szCs w:val="28"/>
        </w:rPr>
      </w:pPr>
      <w:r w:rsidRPr="0054554C">
        <w:rPr>
          <w:bCs/>
          <w:sz w:val="28"/>
          <w:szCs w:val="28"/>
        </w:rPr>
        <w:t>- Là hiện vật gốc độc bản;</w:t>
      </w:r>
    </w:p>
    <w:p w:rsidR="00500B76" w:rsidRPr="0054554C" w:rsidRDefault="00500B76" w:rsidP="004E3E90">
      <w:pPr>
        <w:spacing w:line="240" w:lineRule="auto"/>
        <w:ind w:firstLine="567"/>
        <w:rPr>
          <w:bCs/>
          <w:sz w:val="28"/>
          <w:szCs w:val="28"/>
        </w:rPr>
      </w:pPr>
      <w:r w:rsidRPr="0054554C">
        <w:rPr>
          <w:bCs/>
          <w:sz w:val="28"/>
          <w:szCs w:val="28"/>
        </w:rPr>
        <w:t>- Là hiện vật có hình thức độc đáo;</w:t>
      </w:r>
    </w:p>
    <w:p w:rsidR="00500B76" w:rsidRPr="0054554C" w:rsidRDefault="00500B76" w:rsidP="004E3E90">
      <w:pPr>
        <w:pStyle w:val="NormalWeb"/>
        <w:spacing w:before="60" w:beforeAutospacing="0" w:after="60" w:afterAutospacing="0" w:line="240" w:lineRule="auto"/>
        <w:ind w:firstLine="567"/>
        <w:rPr>
          <w:sz w:val="28"/>
          <w:szCs w:val="28"/>
        </w:rPr>
      </w:pPr>
      <w:r w:rsidRPr="0054554C">
        <w:rPr>
          <w:bCs/>
          <w:sz w:val="28"/>
          <w:szCs w:val="28"/>
        </w:rPr>
        <w:t>- Là hiện vật có giá trị đặc biệt liên quan đến một sự kiện trọng đại của đất nước hoặc liên quan đến sự nghiệp của anh hùng dân tộc, danh nhân tiêu biểu; hoặc là tác phẩm nghệ thuật nổi tiếng về giá trị tư tưởng, nhân văn, giá trị thẩm mỹ tiêu biểu cho một khuynh hướng, một phong cách, một thời đại; hoặc là sản phẩm được phát minh, sáng chế tiêu biểu, có giá trị thực tiễn cao, có tác dụng thúc đẩy xã hội phát triển ở một giai đoạn lịch sử nhất định; hoặc là mẫu vật tự nhiên chứng minh cho các giai đoạn hình thành và phát triển của lịch sử trái đất, lịch sử tự nhiên.</w:t>
      </w:r>
    </w:p>
    <w:p w:rsidR="00500B76" w:rsidRPr="0054554C" w:rsidRDefault="00500B76" w:rsidP="004E3E90">
      <w:pPr>
        <w:pStyle w:val="NormalWeb"/>
        <w:spacing w:before="60" w:beforeAutospacing="0" w:after="60" w:afterAutospacing="0" w:line="240" w:lineRule="auto"/>
        <w:ind w:firstLine="567"/>
        <w:rPr>
          <w:sz w:val="28"/>
          <w:szCs w:val="28"/>
        </w:rPr>
      </w:pPr>
      <w:r w:rsidRPr="0054554C">
        <w:rPr>
          <w:sz w:val="28"/>
          <w:szCs w:val="28"/>
        </w:rPr>
        <w:t>* Căn cứ pháp lý của thủ tục hành chính:</w:t>
      </w:r>
    </w:p>
    <w:p w:rsidR="00500B76" w:rsidRPr="0054554C" w:rsidRDefault="00500B76" w:rsidP="004E3E90">
      <w:pPr>
        <w:pStyle w:val="NormalWeb"/>
        <w:spacing w:before="60" w:beforeAutospacing="0" w:after="60" w:afterAutospacing="0" w:line="240" w:lineRule="auto"/>
        <w:ind w:firstLine="567"/>
        <w:rPr>
          <w:sz w:val="28"/>
          <w:szCs w:val="28"/>
        </w:rPr>
      </w:pPr>
      <w:r w:rsidRPr="0054554C">
        <w:rPr>
          <w:sz w:val="28"/>
          <w:szCs w:val="28"/>
        </w:rPr>
        <w:t>- Luật di sản văn hóa số 28/2001/QH10 ngày 29/6/2001.</w:t>
      </w:r>
      <w:r w:rsidR="008E39C5" w:rsidRPr="0054554C">
        <w:rPr>
          <w:sz w:val="28"/>
          <w:szCs w:val="28"/>
        </w:rPr>
        <w:t xml:space="preserve"> Có hiệu lực từ ngày 01/01/2002.</w:t>
      </w:r>
    </w:p>
    <w:p w:rsidR="00500B76" w:rsidRPr="0054554C" w:rsidRDefault="00500B76" w:rsidP="004E3E90">
      <w:pPr>
        <w:pStyle w:val="NormalWeb"/>
        <w:spacing w:before="60" w:beforeAutospacing="0" w:after="60" w:afterAutospacing="0" w:line="240" w:lineRule="auto"/>
        <w:ind w:firstLine="567"/>
        <w:rPr>
          <w:sz w:val="28"/>
          <w:szCs w:val="28"/>
        </w:rPr>
      </w:pPr>
      <w:r w:rsidRPr="0054554C">
        <w:rPr>
          <w:sz w:val="28"/>
          <w:szCs w:val="28"/>
        </w:rPr>
        <w:t xml:space="preserve">- Luật sửa đổi, bổ sung một số điều của Luật di sản văn hóa số 32/2009/QH12 ngày 18/6/2009. Có </w:t>
      </w:r>
      <w:r w:rsidR="008E39C5" w:rsidRPr="0054554C">
        <w:rPr>
          <w:sz w:val="28"/>
          <w:szCs w:val="28"/>
        </w:rPr>
        <w:t>hiệu lực từ ngày 01/01/2010.</w:t>
      </w:r>
    </w:p>
    <w:p w:rsidR="00500B76" w:rsidRPr="0054554C" w:rsidRDefault="00500B76" w:rsidP="004E3E90">
      <w:pPr>
        <w:spacing w:line="240" w:lineRule="auto"/>
        <w:ind w:firstLine="567"/>
        <w:rPr>
          <w:rFonts w:eastAsia="Times New Roman"/>
          <w:sz w:val="28"/>
          <w:szCs w:val="28"/>
        </w:rPr>
      </w:pPr>
      <w:r w:rsidRPr="0054554C">
        <w:rPr>
          <w:rFonts w:eastAsia="Times New Roman"/>
          <w:sz w:val="28"/>
          <w:szCs w:val="28"/>
        </w:rPr>
        <w:t>- Nghị định số 98/2010/NĐ-CP ngày 21/9/2010 của Chính phủ quy định chi tiết thi hành một số điều của Luật di sản văn hóa và Luật sửa đổi, bổ sung một số điều của Luật di sản văn hóa.</w:t>
      </w:r>
      <w:r w:rsidR="008E39C5" w:rsidRPr="0054554C">
        <w:rPr>
          <w:rFonts w:eastAsia="Times New Roman"/>
          <w:sz w:val="28"/>
          <w:szCs w:val="28"/>
        </w:rPr>
        <w:t xml:space="preserve"> Có hiệu lực từ ngày 06/11/2010.</w:t>
      </w:r>
    </w:p>
    <w:p w:rsidR="00500B76" w:rsidRPr="0054554C" w:rsidRDefault="00500B76" w:rsidP="00BD5AFD">
      <w:pPr>
        <w:spacing w:before="0" w:after="0" w:line="240" w:lineRule="auto"/>
        <w:ind w:firstLine="567"/>
        <w:rPr>
          <w:rFonts w:eastAsia="Times New Roman"/>
          <w:sz w:val="28"/>
          <w:szCs w:val="28"/>
        </w:rPr>
      </w:pPr>
      <w:r w:rsidRPr="0054554C">
        <w:rPr>
          <w:rFonts w:eastAsia="Times New Roman"/>
          <w:sz w:val="28"/>
          <w:szCs w:val="28"/>
        </w:rPr>
        <w:t>- Thông tư số 13/2010/TT-BVHTTDL ngày 30/12/2010 của Bộ Văn hóa, Thể thao và Du lịch quy định về trình tự, thủ tục đề nghị công nhận bảo vật quốc gia. Có hiệu lực từ ngày 01/3/2011.</w:t>
      </w:r>
    </w:p>
    <w:p w:rsidR="00500B76" w:rsidRPr="0054554C" w:rsidRDefault="004E3E90" w:rsidP="00BD5AFD">
      <w:pPr>
        <w:spacing w:before="0" w:after="0" w:line="240" w:lineRule="auto"/>
        <w:jc w:val="center"/>
        <w:rPr>
          <w:b/>
          <w:sz w:val="28"/>
          <w:szCs w:val="28"/>
        </w:rPr>
      </w:pPr>
      <w:r w:rsidRPr="0054554C">
        <w:rPr>
          <w:sz w:val="28"/>
          <w:szCs w:val="28"/>
        </w:rPr>
        <w:br w:type="page"/>
      </w:r>
      <w:r w:rsidR="00500B76" w:rsidRPr="0054554C">
        <w:rPr>
          <w:b/>
          <w:sz w:val="28"/>
          <w:szCs w:val="28"/>
        </w:rPr>
        <w:lastRenderedPageBreak/>
        <w:t>CỘNG HÒA XÃ HỘI CHỦ NGHĨA VIỆT NAM</w:t>
      </w:r>
    </w:p>
    <w:p w:rsidR="00500B76" w:rsidRPr="0054554C" w:rsidRDefault="00500B76" w:rsidP="00BD5AFD">
      <w:pPr>
        <w:spacing w:before="0" w:after="0" w:line="240" w:lineRule="auto"/>
        <w:jc w:val="center"/>
        <w:rPr>
          <w:b/>
          <w:sz w:val="28"/>
          <w:szCs w:val="28"/>
        </w:rPr>
      </w:pPr>
      <w:r w:rsidRPr="0054554C">
        <w:rPr>
          <w:b/>
          <w:sz w:val="28"/>
          <w:szCs w:val="28"/>
        </w:rPr>
        <w:t>Độc lập - Tự do - Hạnh phúc</w:t>
      </w:r>
    </w:p>
    <w:p w:rsidR="00500B76" w:rsidRPr="0054554C" w:rsidRDefault="007812F0" w:rsidP="00BD5AFD">
      <w:pPr>
        <w:spacing w:before="0" w:after="0" w:line="240" w:lineRule="auto"/>
        <w:jc w:val="center"/>
        <w:rPr>
          <w:sz w:val="28"/>
          <w:szCs w:val="28"/>
        </w:rPr>
      </w:pPr>
      <w:r w:rsidRPr="0054554C">
        <w:rPr>
          <w:noProof/>
          <w:sz w:val="28"/>
          <w:szCs w:val="28"/>
        </w:rPr>
        <mc:AlternateContent>
          <mc:Choice Requires="wps">
            <w:drawing>
              <wp:anchor distT="0" distB="0" distL="114300" distR="114300" simplePos="0" relativeHeight="251583488" behindDoc="0" locked="0" layoutInCell="1" allowOverlap="1">
                <wp:simplePos x="0" y="0"/>
                <wp:positionH relativeFrom="column">
                  <wp:posOffset>1948815</wp:posOffset>
                </wp:positionH>
                <wp:positionV relativeFrom="paragraph">
                  <wp:posOffset>33020</wp:posOffset>
                </wp:positionV>
                <wp:extent cx="2266950" cy="0"/>
                <wp:effectExtent l="9525" t="9525" r="9525" b="9525"/>
                <wp:wrapNone/>
                <wp:docPr id="192"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82353" id="AutoShape 293" o:spid="_x0000_s1026" type="#_x0000_t32" style="position:absolute;margin-left:153.45pt;margin-top:2.6pt;width:178.5pt;height:0;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"/>
            </w:pict>
          </mc:Fallback>
        </mc:AlternateContent>
      </w:r>
    </w:p>
    <w:p w:rsidR="004872F2" w:rsidRPr="0054554C" w:rsidRDefault="004872F2" w:rsidP="00BD5AFD">
      <w:pPr>
        <w:spacing w:before="0" w:after="0" w:line="240" w:lineRule="auto"/>
        <w:jc w:val="center"/>
        <w:rPr>
          <w:sz w:val="28"/>
          <w:szCs w:val="28"/>
        </w:rPr>
      </w:pPr>
    </w:p>
    <w:p w:rsidR="00500B76" w:rsidRPr="0054554C" w:rsidRDefault="00500B76" w:rsidP="00BD5AFD">
      <w:pPr>
        <w:spacing w:before="0" w:after="0" w:line="240" w:lineRule="auto"/>
        <w:jc w:val="center"/>
        <w:rPr>
          <w:sz w:val="28"/>
          <w:szCs w:val="28"/>
        </w:rPr>
      </w:pPr>
      <w:r w:rsidRPr="0054554C">
        <w:rPr>
          <w:sz w:val="28"/>
          <w:szCs w:val="28"/>
        </w:rPr>
        <w:t>BẢN THUYẾT MINH VỀ HIỆN VẬT</w:t>
      </w:r>
    </w:p>
    <w:p w:rsidR="00500B76" w:rsidRPr="0054554C" w:rsidRDefault="00500B76" w:rsidP="00BD5AFD">
      <w:pPr>
        <w:spacing w:before="0" w:after="0" w:line="240" w:lineRule="auto"/>
        <w:jc w:val="center"/>
        <w:rPr>
          <w:sz w:val="28"/>
          <w:szCs w:val="28"/>
        </w:rPr>
      </w:pPr>
      <w:r w:rsidRPr="0054554C">
        <w:rPr>
          <w:sz w:val="28"/>
          <w:szCs w:val="28"/>
        </w:rPr>
        <w:t>ĐỀ NGHỊ CÔNG NHẬN BẢO VẬT QUỐC GIA</w:t>
      </w:r>
    </w:p>
    <w:p w:rsidR="00500B76" w:rsidRPr="0054554C" w:rsidRDefault="00500B76" w:rsidP="00BD5AFD">
      <w:pPr>
        <w:spacing w:before="0" w:after="0" w:line="240" w:lineRule="auto"/>
        <w:ind w:left="1440"/>
        <w:rPr>
          <w:sz w:val="28"/>
          <w:szCs w:val="28"/>
        </w:rPr>
      </w:pPr>
    </w:p>
    <w:p w:rsidR="004872F2" w:rsidRPr="0054554C" w:rsidRDefault="004872F2" w:rsidP="00BD5AFD">
      <w:pPr>
        <w:spacing w:before="0" w:after="0" w:line="240" w:lineRule="auto"/>
        <w:ind w:firstLine="567"/>
        <w:rPr>
          <w:b/>
          <w:sz w:val="28"/>
          <w:szCs w:val="28"/>
        </w:rPr>
      </w:pPr>
    </w:p>
    <w:p w:rsidR="00500B76" w:rsidRPr="0054554C" w:rsidRDefault="00500B76" w:rsidP="00BD5AFD">
      <w:pPr>
        <w:spacing w:before="0" w:after="0" w:line="240" w:lineRule="auto"/>
        <w:ind w:firstLine="567"/>
        <w:rPr>
          <w:sz w:val="28"/>
          <w:szCs w:val="28"/>
        </w:rPr>
      </w:pPr>
      <w:r w:rsidRPr="0054554C">
        <w:rPr>
          <w:b/>
          <w:sz w:val="28"/>
          <w:szCs w:val="28"/>
        </w:rPr>
        <w:t>1. Tên hiện vật</w:t>
      </w:r>
      <w:r w:rsidRPr="0054554C">
        <w:rPr>
          <w:sz w:val="28"/>
          <w:szCs w:val="28"/>
        </w:rPr>
        <w:t xml:space="preserve"> (tên gọi phổ thông)</w:t>
      </w:r>
      <w:r w:rsidRPr="0054554C">
        <w:rPr>
          <w:b/>
          <w:sz w:val="28"/>
          <w:szCs w:val="28"/>
        </w:rPr>
        <w:t>:</w:t>
      </w:r>
    </w:p>
    <w:p w:rsidR="00500B76" w:rsidRPr="0054554C" w:rsidRDefault="00500B76" w:rsidP="00BD5AFD">
      <w:pPr>
        <w:spacing w:before="0" w:after="0" w:line="240" w:lineRule="auto"/>
        <w:ind w:firstLine="567"/>
        <w:rPr>
          <w:sz w:val="28"/>
          <w:szCs w:val="28"/>
        </w:rPr>
      </w:pPr>
      <w:r w:rsidRPr="0054554C">
        <w:rPr>
          <w:b/>
          <w:sz w:val="28"/>
          <w:szCs w:val="28"/>
        </w:rPr>
        <w:t>2.</w:t>
      </w:r>
      <w:r w:rsidRPr="0054554C">
        <w:rPr>
          <w:sz w:val="28"/>
          <w:szCs w:val="28"/>
        </w:rPr>
        <w:t xml:space="preserve"> </w:t>
      </w:r>
      <w:r w:rsidRPr="0054554C">
        <w:rPr>
          <w:b/>
          <w:bCs/>
          <w:sz w:val="28"/>
          <w:szCs w:val="28"/>
        </w:rPr>
        <w:t>Tên khác</w:t>
      </w:r>
      <w:r w:rsidRPr="0054554C">
        <w:rPr>
          <w:sz w:val="28"/>
          <w:szCs w:val="28"/>
        </w:rPr>
        <w:t xml:space="preserve"> (nếu có)</w:t>
      </w:r>
      <w:r w:rsidRPr="0054554C">
        <w:rPr>
          <w:b/>
          <w:sz w:val="28"/>
          <w:szCs w:val="28"/>
        </w:rPr>
        <w:t>:</w:t>
      </w:r>
    </w:p>
    <w:p w:rsidR="00500B76" w:rsidRPr="0054554C" w:rsidRDefault="00500B76" w:rsidP="00BD5AFD">
      <w:pPr>
        <w:spacing w:before="0" w:after="0" w:line="240" w:lineRule="auto"/>
        <w:ind w:firstLine="567"/>
        <w:rPr>
          <w:b/>
          <w:sz w:val="28"/>
          <w:szCs w:val="28"/>
        </w:rPr>
      </w:pPr>
      <w:r w:rsidRPr="0054554C">
        <w:rPr>
          <w:b/>
          <w:sz w:val="28"/>
          <w:szCs w:val="28"/>
        </w:rPr>
        <w:t>3. Tên đơn vị và cá nhân lưu giữ hiện vật:</w:t>
      </w:r>
    </w:p>
    <w:p w:rsidR="00500B76" w:rsidRPr="0054554C" w:rsidRDefault="00500B76" w:rsidP="00BD5AFD">
      <w:pPr>
        <w:spacing w:before="0" w:after="0" w:line="240" w:lineRule="auto"/>
        <w:ind w:firstLine="567"/>
        <w:rPr>
          <w:sz w:val="28"/>
          <w:szCs w:val="28"/>
        </w:rPr>
      </w:pPr>
      <w:r w:rsidRPr="0054554C">
        <w:rPr>
          <w:b/>
          <w:sz w:val="28"/>
          <w:szCs w:val="28"/>
        </w:rPr>
        <w:t>4. Số đăng ký:</w:t>
      </w:r>
      <w:r w:rsidRPr="0054554C">
        <w:rPr>
          <w:sz w:val="28"/>
          <w:szCs w:val="28"/>
        </w:rPr>
        <w:t xml:space="preserve"> Do đơn vị, cá nhân đề nghị tự quy định</w:t>
      </w:r>
    </w:p>
    <w:p w:rsidR="00500B76" w:rsidRPr="0054554C" w:rsidRDefault="00500B76" w:rsidP="00BD5AFD">
      <w:pPr>
        <w:spacing w:before="0" w:after="0" w:line="240" w:lineRule="auto"/>
        <w:ind w:firstLine="567"/>
        <w:rPr>
          <w:sz w:val="28"/>
          <w:szCs w:val="28"/>
        </w:rPr>
      </w:pPr>
      <w:r w:rsidRPr="0054554C">
        <w:rPr>
          <w:b/>
          <w:sz w:val="28"/>
          <w:szCs w:val="28"/>
        </w:rPr>
        <w:t>5. Chất liệu:</w:t>
      </w:r>
      <w:r w:rsidRPr="0054554C">
        <w:rPr>
          <w:sz w:val="28"/>
          <w:szCs w:val="28"/>
        </w:rPr>
        <w:t xml:space="preserve"> Chất liệu chính</w:t>
      </w:r>
    </w:p>
    <w:p w:rsidR="00500B76" w:rsidRPr="0054554C" w:rsidRDefault="00500B76" w:rsidP="00BD5AFD">
      <w:pPr>
        <w:spacing w:before="0" w:after="0" w:line="240" w:lineRule="auto"/>
        <w:ind w:firstLine="567"/>
        <w:rPr>
          <w:sz w:val="28"/>
          <w:szCs w:val="28"/>
        </w:rPr>
      </w:pPr>
      <w:r w:rsidRPr="0054554C">
        <w:rPr>
          <w:b/>
          <w:sz w:val="28"/>
          <w:szCs w:val="28"/>
        </w:rPr>
        <w:t>6. Kích thước (</w:t>
      </w:r>
      <w:r w:rsidRPr="0054554C">
        <w:rPr>
          <w:bCs/>
          <w:sz w:val="28"/>
          <w:szCs w:val="28"/>
        </w:rPr>
        <w:t>cm</w:t>
      </w:r>
      <w:r w:rsidRPr="0054554C">
        <w:rPr>
          <w:b/>
          <w:sz w:val="28"/>
          <w:szCs w:val="28"/>
        </w:rPr>
        <w:t xml:space="preserve">): </w:t>
      </w:r>
      <w:r w:rsidRPr="0054554C">
        <w:rPr>
          <w:sz w:val="28"/>
          <w:szCs w:val="28"/>
        </w:rPr>
        <w:t xml:space="preserve">ghi rõ 03 kích thước cơ bản: Đường kính miệng, Đường kính đáy, chiều cao; Đối với hiện vật thể khối dẹt: chiều dài, chiều rộng, chiều cao. </w:t>
      </w:r>
    </w:p>
    <w:p w:rsidR="00500B76" w:rsidRPr="0054554C" w:rsidRDefault="00500B76" w:rsidP="00BD5AFD">
      <w:pPr>
        <w:spacing w:before="0" w:after="0" w:line="240" w:lineRule="auto"/>
        <w:ind w:firstLine="567"/>
        <w:rPr>
          <w:b/>
          <w:sz w:val="28"/>
          <w:szCs w:val="28"/>
        </w:rPr>
      </w:pPr>
      <w:r w:rsidRPr="0054554C">
        <w:rPr>
          <w:b/>
          <w:sz w:val="28"/>
          <w:szCs w:val="28"/>
        </w:rPr>
        <w:t>7. Trọng lượng (gram):</w:t>
      </w:r>
    </w:p>
    <w:p w:rsidR="00500B76" w:rsidRPr="0054554C" w:rsidRDefault="00500B76" w:rsidP="00BD5AFD">
      <w:pPr>
        <w:spacing w:before="0" w:after="0" w:line="240" w:lineRule="auto"/>
        <w:ind w:firstLine="567"/>
        <w:rPr>
          <w:sz w:val="28"/>
          <w:szCs w:val="28"/>
        </w:rPr>
      </w:pPr>
      <w:r w:rsidRPr="0054554C">
        <w:rPr>
          <w:b/>
          <w:sz w:val="28"/>
          <w:szCs w:val="28"/>
        </w:rPr>
        <w:t>8. Số lượng:</w:t>
      </w:r>
      <w:r w:rsidRPr="0054554C">
        <w:rPr>
          <w:sz w:val="28"/>
          <w:szCs w:val="28"/>
        </w:rPr>
        <w:t xml:space="preserve"> Nếu hiện vật là 1 đơn vị thì ghi 1, nếu là bộ hiện vật thì ghi các thành phần hợp thành của đơn vị hiện vật.</w:t>
      </w:r>
    </w:p>
    <w:p w:rsidR="00500B76" w:rsidRPr="0054554C" w:rsidRDefault="00500B76" w:rsidP="00BD5AFD">
      <w:pPr>
        <w:spacing w:before="0" w:after="0" w:line="240" w:lineRule="auto"/>
        <w:ind w:firstLine="567"/>
        <w:rPr>
          <w:sz w:val="28"/>
          <w:szCs w:val="28"/>
        </w:rPr>
      </w:pPr>
      <w:r w:rsidRPr="0054554C">
        <w:rPr>
          <w:b/>
          <w:sz w:val="28"/>
          <w:szCs w:val="28"/>
        </w:rPr>
        <w:t>9. Miêu tả:</w:t>
      </w:r>
      <w:r w:rsidRPr="0054554C">
        <w:rPr>
          <w:sz w:val="28"/>
          <w:szCs w:val="28"/>
        </w:rPr>
        <w:t xml:space="preserve"> Miêu tả ngắn gọn đặc điểm của hiện vật: hình dáng (từ trên xuống dưới, từ trong ra ngoài), mầu sắc, đề tài trang trí, kỹ thuật trang trí, dấu tích đặc biệt (có ảnh kèm theo).</w:t>
      </w:r>
    </w:p>
    <w:p w:rsidR="00500B76" w:rsidRPr="0054554C" w:rsidRDefault="00500B76" w:rsidP="00BD5AFD">
      <w:pPr>
        <w:spacing w:before="0" w:after="0" w:line="240" w:lineRule="auto"/>
        <w:ind w:firstLine="567"/>
        <w:rPr>
          <w:sz w:val="28"/>
          <w:szCs w:val="28"/>
        </w:rPr>
      </w:pPr>
      <w:r w:rsidRPr="0054554C">
        <w:rPr>
          <w:b/>
          <w:sz w:val="28"/>
          <w:szCs w:val="28"/>
        </w:rPr>
        <w:t>10. Hiện trạng:</w:t>
      </w:r>
      <w:r w:rsidRPr="0054554C">
        <w:rPr>
          <w:sz w:val="28"/>
          <w:szCs w:val="28"/>
        </w:rPr>
        <w:t xml:space="preserve"> Ghi rõ hiện trạng, nguyên, sứt, phai màu, mọt, đã sửa chữa, phong hóa.</w:t>
      </w:r>
    </w:p>
    <w:p w:rsidR="00500B76" w:rsidRPr="0054554C" w:rsidRDefault="00500B76" w:rsidP="00BD5AFD">
      <w:pPr>
        <w:spacing w:before="0" w:after="0" w:line="240" w:lineRule="auto"/>
        <w:ind w:firstLine="567"/>
        <w:rPr>
          <w:sz w:val="28"/>
          <w:szCs w:val="28"/>
        </w:rPr>
      </w:pPr>
      <w:r w:rsidRPr="0054554C">
        <w:rPr>
          <w:b/>
          <w:sz w:val="28"/>
          <w:szCs w:val="28"/>
        </w:rPr>
        <w:t>11. Niên đại:</w:t>
      </w:r>
      <w:r w:rsidRPr="0054554C">
        <w:rPr>
          <w:sz w:val="28"/>
          <w:szCs w:val="28"/>
        </w:rPr>
        <w:t xml:space="preserve"> ghi niên đại tuyệt đối, tương đối.</w:t>
      </w:r>
    </w:p>
    <w:p w:rsidR="00500B76" w:rsidRPr="0054554C" w:rsidRDefault="00500B76" w:rsidP="00BD5AFD">
      <w:pPr>
        <w:spacing w:before="0" w:after="0" w:line="240" w:lineRule="auto"/>
        <w:ind w:firstLine="567"/>
        <w:rPr>
          <w:sz w:val="28"/>
          <w:szCs w:val="28"/>
        </w:rPr>
      </w:pPr>
      <w:r w:rsidRPr="0054554C">
        <w:rPr>
          <w:b/>
          <w:sz w:val="28"/>
          <w:szCs w:val="28"/>
        </w:rPr>
        <w:t>12. Nguồn gốc, xuất xứ:</w:t>
      </w:r>
      <w:r w:rsidRPr="0054554C">
        <w:rPr>
          <w:sz w:val="28"/>
          <w:szCs w:val="28"/>
        </w:rPr>
        <w:t xml:space="preserve"> địa điểm sưu tầm; hình thức sưu tầm (hiến tặng, mua, khai quật, tặng, cho).</w:t>
      </w:r>
    </w:p>
    <w:p w:rsidR="00500B76" w:rsidRPr="0054554C" w:rsidRDefault="00500B76" w:rsidP="00BD5AFD">
      <w:pPr>
        <w:spacing w:before="0" w:after="0" w:line="240" w:lineRule="auto"/>
        <w:ind w:firstLine="567"/>
        <w:rPr>
          <w:b/>
          <w:sz w:val="28"/>
          <w:szCs w:val="28"/>
        </w:rPr>
      </w:pPr>
      <w:r w:rsidRPr="0054554C">
        <w:rPr>
          <w:b/>
          <w:sz w:val="28"/>
          <w:szCs w:val="28"/>
        </w:rPr>
        <w:t>13</w:t>
      </w:r>
      <w:r w:rsidRPr="0054554C">
        <w:rPr>
          <w:sz w:val="28"/>
          <w:szCs w:val="28"/>
        </w:rPr>
        <w:t xml:space="preserve">. </w:t>
      </w:r>
      <w:r w:rsidRPr="0054554C">
        <w:rPr>
          <w:b/>
          <w:sz w:val="28"/>
          <w:szCs w:val="28"/>
        </w:rPr>
        <w:t>Ghi chú:</w:t>
      </w:r>
    </w:p>
    <w:p w:rsidR="00500B76" w:rsidRPr="0054554C" w:rsidRDefault="00500B76" w:rsidP="00BD5AFD">
      <w:pPr>
        <w:spacing w:before="0" w:after="0" w:line="240" w:lineRule="auto"/>
        <w:ind w:firstLine="567"/>
        <w:rPr>
          <w:sz w:val="28"/>
          <w:szCs w:val="28"/>
        </w:rPr>
      </w:pPr>
      <w:r w:rsidRPr="0054554C">
        <w:rPr>
          <w:b/>
          <w:sz w:val="28"/>
          <w:szCs w:val="28"/>
        </w:rPr>
        <w:t>14. Lý do lựa chọn:</w:t>
      </w:r>
      <w:r w:rsidRPr="0054554C">
        <w:rPr>
          <w:sz w:val="28"/>
          <w:szCs w:val="28"/>
        </w:rPr>
        <w:t xml:space="preserve"> Chứng minh các tiêu chí sau:</w:t>
      </w:r>
    </w:p>
    <w:p w:rsidR="00500B76" w:rsidRPr="0054554C" w:rsidRDefault="00500B76" w:rsidP="00BD5AFD">
      <w:pPr>
        <w:spacing w:before="0" w:after="0" w:line="240" w:lineRule="auto"/>
        <w:ind w:firstLine="567"/>
        <w:rPr>
          <w:sz w:val="28"/>
          <w:szCs w:val="28"/>
        </w:rPr>
      </w:pPr>
      <w:r w:rsidRPr="0054554C">
        <w:rPr>
          <w:sz w:val="28"/>
          <w:szCs w:val="28"/>
        </w:rPr>
        <w:t>- Hiện vật gốc độc bản;</w:t>
      </w:r>
    </w:p>
    <w:p w:rsidR="00500B76" w:rsidRPr="0054554C" w:rsidRDefault="00500B76" w:rsidP="00BD5AFD">
      <w:pPr>
        <w:spacing w:before="0" w:after="0" w:line="240" w:lineRule="auto"/>
        <w:ind w:firstLine="567"/>
        <w:rPr>
          <w:sz w:val="28"/>
          <w:szCs w:val="28"/>
        </w:rPr>
      </w:pPr>
      <w:r w:rsidRPr="0054554C">
        <w:rPr>
          <w:sz w:val="28"/>
          <w:szCs w:val="28"/>
        </w:rPr>
        <w:t>- Hiện vật có hình thức độc đáo;</w:t>
      </w:r>
    </w:p>
    <w:p w:rsidR="00500B76" w:rsidRPr="0054554C" w:rsidRDefault="00500B76" w:rsidP="00BD5AFD">
      <w:pPr>
        <w:spacing w:before="0" w:after="0" w:line="240" w:lineRule="auto"/>
        <w:ind w:firstLine="567"/>
        <w:rPr>
          <w:sz w:val="28"/>
          <w:szCs w:val="28"/>
        </w:rPr>
      </w:pPr>
      <w:r w:rsidRPr="0054554C">
        <w:rPr>
          <w:sz w:val="28"/>
          <w:szCs w:val="28"/>
        </w:rPr>
        <w:t>- Hiện vật có giá trị đặc biệt liên quan đến một sự kiện trọng đại của đất nước hoặc liên quan đến sự nghiệp của anh hùng dân tộc, danh nhân tiêu biểu, hoặc là tác phẩm nghệ thuật nổi tiếng về giá trị tư tưởng, nhân văn, giá trị thẩm mỹ tiêu biểu cho một khuynh hướng, một phong cách, một thời đại; hoặc là sản phẩm được phát minh, sáng chế tiêu biểu, có giá trị thực tiễn cao, có tác dụng thúc đẩy xã hội phát triển ở một giai đoạn lịch sử nhất định, hoặc là mẫu vật tự nhiên chứng minh cho các giai đoạn hình thành và phát triển của lịch sử trái đất, lịch sử tự nhiên./.</w:t>
      </w:r>
    </w:p>
    <w:p w:rsidR="00500B76" w:rsidRPr="0054554C" w:rsidRDefault="00500B76" w:rsidP="00BD5AFD">
      <w:pPr>
        <w:spacing w:before="0" w:after="0" w:line="240" w:lineRule="auto"/>
        <w:ind w:firstLine="360"/>
        <w:rPr>
          <w:sz w:val="28"/>
          <w:szCs w:val="28"/>
        </w:rPr>
      </w:pPr>
    </w:p>
    <w:p w:rsidR="00500B76" w:rsidRPr="0054554C" w:rsidRDefault="00500B76" w:rsidP="00BD5AFD">
      <w:pPr>
        <w:spacing w:before="0" w:after="0" w:line="240" w:lineRule="auto"/>
        <w:ind w:firstLine="0"/>
        <w:jc w:val="center"/>
        <w:rPr>
          <w:bCs/>
          <w:i/>
          <w:sz w:val="28"/>
          <w:szCs w:val="28"/>
        </w:rPr>
      </w:pPr>
      <w:r w:rsidRPr="0054554C">
        <w:rPr>
          <w:bCs/>
          <w:iCs/>
          <w:sz w:val="28"/>
          <w:szCs w:val="28"/>
        </w:rPr>
        <w:t xml:space="preserve">                                                        ……..</w:t>
      </w:r>
      <w:r w:rsidRPr="0054554C">
        <w:rPr>
          <w:bCs/>
          <w:i/>
          <w:sz w:val="28"/>
          <w:szCs w:val="28"/>
        </w:rPr>
        <w:t xml:space="preserve">, ngày </w:t>
      </w:r>
      <w:r w:rsidRPr="0054554C">
        <w:rPr>
          <w:bCs/>
          <w:iCs/>
          <w:sz w:val="28"/>
          <w:szCs w:val="28"/>
        </w:rPr>
        <w:t>….</w:t>
      </w:r>
      <w:r w:rsidRPr="0054554C">
        <w:rPr>
          <w:bCs/>
          <w:i/>
          <w:sz w:val="28"/>
          <w:szCs w:val="28"/>
        </w:rPr>
        <w:t xml:space="preserve"> tháng </w:t>
      </w:r>
      <w:r w:rsidRPr="0054554C">
        <w:rPr>
          <w:bCs/>
          <w:iCs/>
          <w:sz w:val="28"/>
          <w:szCs w:val="28"/>
        </w:rPr>
        <w:t>….</w:t>
      </w:r>
      <w:r w:rsidRPr="0054554C">
        <w:rPr>
          <w:bCs/>
          <w:i/>
          <w:sz w:val="28"/>
          <w:szCs w:val="28"/>
        </w:rPr>
        <w:t xml:space="preserve"> năm </w:t>
      </w:r>
      <w:r w:rsidRPr="0054554C">
        <w:rPr>
          <w:bCs/>
          <w:iCs/>
          <w:sz w:val="28"/>
          <w:szCs w:val="28"/>
        </w:rPr>
        <w:t>...</w:t>
      </w:r>
    </w:p>
    <w:p w:rsidR="00500B76" w:rsidRPr="0054554C" w:rsidRDefault="00500B76" w:rsidP="00BD5AFD">
      <w:pPr>
        <w:pStyle w:val="Heading2"/>
        <w:spacing w:before="0" w:after="0" w:line="240" w:lineRule="auto"/>
        <w:ind w:firstLine="0"/>
        <w:rPr>
          <w:color w:val="auto"/>
        </w:rPr>
      </w:pPr>
      <w:r w:rsidRPr="0054554C">
        <w:rPr>
          <w:color w:val="auto"/>
        </w:rPr>
        <w:tab/>
      </w:r>
      <w:r w:rsidRPr="0054554C">
        <w:rPr>
          <w:color w:val="auto"/>
        </w:rPr>
        <w:tab/>
      </w:r>
      <w:r w:rsidRPr="0054554C">
        <w:rPr>
          <w:color w:val="auto"/>
        </w:rPr>
        <w:tab/>
      </w:r>
      <w:r w:rsidRPr="0054554C">
        <w:rPr>
          <w:color w:val="auto"/>
        </w:rPr>
        <w:tab/>
      </w:r>
      <w:r w:rsidRPr="0054554C">
        <w:rPr>
          <w:color w:val="auto"/>
        </w:rPr>
        <w:tab/>
        <w:t xml:space="preserve">        TÊN ĐƠN VỊ, CÁ NHÂN ĐỀ NGHỊ </w:t>
      </w:r>
    </w:p>
    <w:p w:rsidR="00500B76" w:rsidRPr="0054554C" w:rsidRDefault="00500B76" w:rsidP="00BD5AFD">
      <w:pPr>
        <w:spacing w:before="0" w:after="0" w:line="240" w:lineRule="auto"/>
        <w:ind w:left="1440" w:firstLine="0"/>
        <w:rPr>
          <w:i/>
          <w:sz w:val="26"/>
          <w:szCs w:val="26"/>
        </w:rPr>
      </w:pPr>
      <w:r w:rsidRPr="0054554C">
        <w:rPr>
          <w:sz w:val="28"/>
          <w:szCs w:val="28"/>
        </w:rPr>
        <w:tab/>
      </w:r>
      <w:r w:rsidRPr="0054554C">
        <w:rPr>
          <w:sz w:val="28"/>
          <w:szCs w:val="28"/>
        </w:rPr>
        <w:tab/>
        <w:t xml:space="preserve">  </w:t>
      </w:r>
      <w:r w:rsidRPr="0054554C">
        <w:rPr>
          <w:sz w:val="28"/>
          <w:szCs w:val="28"/>
        </w:rPr>
        <w:tab/>
        <w:t xml:space="preserve">       </w:t>
      </w:r>
      <w:r w:rsidR="0049344D" w:rsidRPr="0054554C">
        <w:rPr>
          <w:sz w:val="28"/>
          <w:szCs w:val="28"/>
        </w:rPr>
        <w:t xml:space="preserve">       </w:t>
      </w:r>
      <w:r w:rsidR="0049344D" w:rsidRPr="0054554C">
        <w:rPr>
          <w:sz w:val="26"/>
          <w:szCs w:val="26"/>
        </w:rPr>
        <w:t xml:space="preserve">     </w:t>
      </w:r>
      <w:r w:rsidRPr="0054554C">
        <w:rPr>
          <w:sz w:val="26"/>
          <w:szCs w:val="26"/>
        </w:rPr>
        <w:t xml:space="preserve">         </w:t>
      </w:r>
      <w:r w:rsidRPr="0054554C">
        <w:rPr>
          <w:i/>
          <w:sz w:val="26"/>
          <w:szCs w:val="26"/>
        </w:rPr>
        <w:t>(Ký tên và ghi rõ họ tên, nếu là tổ chức</w:t>
      </w:r>
    </w:p>
    <w:p w:rsidR="00500B76" w:rsidRPr="0054554C" w:rsidRDefault="00500B76" w:rsidP="00BD5AFD">
      <w:pPr>
        <w:spacing w:before="0" w:after="0" w:line="240" w:lineRule="auto"/>
        <w:ind w:left="3220" w:firstLine="0"/>
        <w:rPr>
          <w:i/>
          <w:sz w:val="26"/>
          <w:szCs w:val="26"/>
        </w:rPr>
      </w:pPr>
      <w:r w:rsidRPr="0054554C">
        <w:rPr>
          <w:i/>
          <w:sz w:val="26"/>
          <w:szCs w:val="26"/>
        </w:rPr>
        <w:t xml:space="preserve">                  thì phải đóng dấu, ghi rõ chức vụ người ký)</w:t>
      </w:r>
    </w:p>
    <w:p w:rsidR="00500B76" w:rsidRPr="0054554C" w:rsidRDefault="00500B76" w:rsidP="00BD5AFD">
      <w:pPr>
        <w:spacing w:before="0" w:after="0" w:line="240" w:lineRule="auto"/>
        <w:ind w:firstLine="0"/>
        <w:rPr>
          <w:b/>
          <w:sz w:val="28"/>
          <w:szCs w:val="28"/>
        </w:rPr>
      </w:pPr>
    </w:p>
    <w:p w:rsidR="004872F2" w:rsidRPr="0054554C" w:rsidRDefault="009B7EBE" w:rsidP="00BD5AFD">
      <w:pPr>
        <w:spacing w:before="0" w:after="0" w:line="240" w:lineRule="auto"/>
        <w:ind w:firstLine="0"/>
        <w:rPr>
          <w:b/>
          <w:sz w:val="28"/>
          <w:szCs w:val="28"/>
        </w:rPr>
      </w:pPr>
      <w:r w:rsidRPr="0054554C">
        <w:rPr>
          <w:b/>
          <w:sz w:val="28"/>
          <w:szCs w:val="28"/>
        </w:rPr>
        <w:br w:type="page"/>
      </w:r>
    </w:p>
    <w:tbl>
      <w:tblPr>
        <w:tblW w:w="9313" w:type="dxa"/>
        <w:tblInd w:w="-26" w:type="dxa"/>
        <w:tblLook w:val="01E0" w:firstRow="1" w:lastRow="1" w:firstColumn="1" w:lastColumn="1" w:noHBand="0" w:noVBand="0"/>
      </w:tblPr>
      <w:tblGrid>
        <w:gridCol w:w="3886"/>
        <w:gridCol w:w="5427"/>
      </w:tblGrid>
      <w:tr w:rsidR="00500B76" w:rsidRPr="0054554C">
        <w:tc>
          <w:tcPr>
            <w:tcW w:w="3886" w:type="dxa"/>
          </w:tcPr>
          <w:p w:rsidR="00500B76" w:rsidRPr="0054554C" w:rsidRDefault="009B7EBE" w:rsidP="00BD5AFD">
            <w:pPr>
              <w:spacing w:before="0" w:after="0" w:line="240" w:lineRule="auto"/>
              <w:ind w:firstLine="0"/>
              <w:jc w:val="center"/>
              <w:rPr>
                <w:b/>
                <w:bCs/>
                <w:sz w:val="28"/>
                <w:szCs w:val="28"/>
              </w:rPr>
            </w:pPr>
            <w:r w:rsidRPr="0054554C">
              <w:rPr>
                <w:b/>
                <w:sz w:val="28"/>
                <w:szCs w:val="28"/>
              </w:rPr>
              <w:br w:type="page"/>
            </w:r>
            <w:r w:rsidR="00500B76" w:rsidRPr="0054554C">
              <w:rPr>
                <w:b/>
                <w:bCs/>
                <w:sz w:val="28"/>
                <w:szCs w:val="28"/>
              </w:rPr>
              <w:t xml:space="preserve">TÊN CƠ QUAN CHỦ QUẢN </w:t>
            </w:r>
          </w:p>
          <w:p w:rsidR="00500B76" w:rsidRPr="0054554C" w:rsidRDefault="00500B76" w:rsidP="00BD5AFD">
            <w:pPr>
              <w:spacing w:before="0" w:after="0" w:line="240" w:lineRule="auto"/>
              <w:ind w:firstLine="0"/>
              <w:jc w:val="center"/>
              <w:rPr>
                <w:bCs/>
                <w:i/>
                <w:sz w:val="28"/>
                <w:szCs w:val="28"/>
              </w:rPr>
            </w:pPr>
            <w:r w:rsidRPr="0054554C">
              <w:rPr>
                <w:bCs/>
                <w:i/>
                <w:sz w:val="28"/>
                <w:szCs w:val="28"/>
              </w:rPr>
              <w:t>(nếu có)</w:t>
            </w:r>
          </w:p>
          <w:p w:rsidR="00500B76" w:rsidRPr="0054554C" w:rsidRDefault="00500B76" w:rsidP="00BD5AFD">
            <w:pPr>
              <w:spacing w:before="0" w:after="0" w:line="240" w:lineRule="auto"/>
              <w:ind w:firstLine="0"/>
              <w:jc w:val="center"/>
              <w:rPr>
                <w:b/>
                <w:bCs/>
                <w:sz w:val="28"/>
                <w:szCs w:val="28"/>
              </w:rPr>
            </w:pPr>
            <w:r w:rsidRPr="0054554C">
              <w:rPr>
                <w:b/>
                <w:bCs/>
                <w:sz w:val="28"/>
                <w:szCs w:val="28"/>
              </w:rPr>
              <w:t>TÊN TỔ CHỨC ĐỀ NGHỊ CÔNG NHẬN BẢO VẬT QUỐC GIA</w:t>
            </w:r>
          </w:p>
          <w:p w:rsidR="00500B76" w:rsidRPr="0054554C" w:rsidRDefault="00500B76" w:rsidP="00BD5AFD">
            <w:pPr>
              <w:spacing w:before="0" w:after="0" w:line="240" w:lineRule="auto"/>
              <w:ind w:firstLine="0"/>
              <w:jc w:val="center"/>
              <w:rPr>
                <w:b/>
                <w:bCs/>
                <w:sz w:val="28"/>
                <w:szCs w:val="28"/>
                <w:vertAlign w:val="superscript"/>
              </w:rPr>
            </w:pPr>
            <w:r w:rsidRPr="0054554C">
              <w:rPr>
                <w:b/>
                <w:bCs/>
                <w:sz w:val="28"/>
                <w:szCs w:val="28"/>
                <w:vertAlign w:val="superscript"/>
              </w:rPr>
              <w:t>______________________</w:t>
            </w:r>
          </w:p>
          <w:p w:rsidR="00500B76" w:rsidRPr="0054554C" w:rsidRDefault="00500B76" w:rsidP="00BD5AFD">
            <w:pPr>
              <w:spacing w:before="0" w:after="0" w:line="240" w:lineRule="auto"/>
              <w:ind w:firstLine="0"/>
              <w:rPr>
                <w:bCs/>
                <w:sz w:val="28"/>
                <w:szCs w:val="28"/>
              </w:rPr>
            </w:pPr>
            <w:r w:rsidRPr="0054554C">
              <w:rPr>
                <w:bCs/>
                <w:sz w:val="28"/>
                <w:szCs w:val="28"/>
              </w:rPr>
              <w:t xml:space="preserve">         Số:          </w:t>
            </w:r>
          </w:p>
        </w:tc>
        <w:tc>
          <w:tcPr>
            <w:tcW w:w="5427" w:type="dxa"/>
          </w:tcPr>
          <w:p w:rsidR="00500B76" w:rsidRPr="0054554C" w:rsidRDefault="00500B76" w:rsidP="00BD5AFD">
            <w:pPr>
              <w:pStyle w:val="Heading4"/>
              <w:spacing w:before="0" w:after="0" w:line="240" w:lineRule="auto"/>
              <w:ind w:firstLine="0"/>
              <w:rPr>
                <w:spacing w:val="-10"/>
              </w:rPr>
            </w:pPr>
            <w:r w:rsidRPr="0054554C">
              <w:rPr>
                <w:spacing w:val="-10"/>
              </w:rPr>
              <w:t>CỘNG HOÀ XÃ HỘI CHỦ NGHĨA VIỆT NAM</w:t>
            </w:r>
          </w:p>
          <w:p w:rsidR="00500B76" w:rsidRPr="0054554C" w:rsidRDefault="00500B76" w:rsidP="00BD5AFD">
            <w:pPr>
              <w:spacing w:before="0" w:after="0" w:line="240" w:lineRule="auto"/>
              <w:ind w:firstLine="0"/>
              <w:jc w:val="center"/>
              <w:rPr>
                <w:b/>
                <w:bCs/>
                <w:sz w:val="28"/>
                <w:szCs w:val="28"/>
              </w:rPr>
            </w:pPr>
            <w:r w:rsidRPr="0054554C">
              <w:rPr>
                <w:b/>
                <w:bCs/>
                <w:sz w:val="28"/>
                <w:szCs w:val="28"/>
              </w:rPr>
              <w:t>Độc lập - Tự do - Hạnh phúc</w:t>
            </w:r>
          </w:p>
          <w:p w:rsidR="00500B76" w:rsidRPr="0054554C" w:rsidRDefault="00500B76" w:rsidP="00BD5AFD">
            <w:pPr>
              <w:spacing w:before="0" w:after="0" w:line="240" w:lineRule="auto"/>
              <w:ind w:firstLine="0"/>
              <w:jc w:val="center"/>
              <w:rPr>
                <w:b/>
                <w:bCs/>
                <w:sz w:val="28"/>
                <w:szCs w:val="28"/>
                <w:vertAlign w:val="superscript"/>
              </w:rPr>
            </w:pPr>
            <w:r w:rsidRPr="0054554C">
              <w:rPr>
                <w:b/>
                <w:bCs/>
                <w:sz w:val="28"/>
                <w:szCs w:val="28"/>
                <w:vertAlign w:val="superscript"/>
              </w:rPr>
              <w:t>____________________________________________________</w:t>
            </w:r>
          </w:p>
          <w:p w:rsidR="00500B76" w:rsidRPr="0054554C" w:rsidRDefault="00500B76" w:rsidP="00BD5AFD">
            <w:pPr>
              <w:spacing w:before="0" w:after="0" w:line="240" w:lineRule="auto"/>
              <w:ind w:firstLine="0"/>
              <w:jc w:val="center"/>
              <w:rPr>
                <w:b/>
                <w:bCs/>
                <w:sz w:val="28"/>
                <w:szCs w:val="28"/>
              </w:rPr>
            </w:pPr>
          </w:p>
          <w:p w:rsidR="00500B76" w:rsidRPr="0054554C" w:rsidRDefault="00500B76" w:rsidP="00BD5AFD">
            <w:pPr>
              <w:spacing w:before="0" w:after="0" w:line="240" w:lineRule="auto"/>
              <w:ind w:firstLine="0"/>
              <w:jc w:val="center"/>
              <w:rPr>
                <w:bCs/>
                <w:i/>
                <w:sz w:val="28"/>
                <w:szCs w:val="28"/>
              </w:rPr>
            </w:pPr>
            <w:r w:rsidRPr="0054554C">
              <w:rPr>
                <w:bCs/>
                <w:iCs/>
                <w:sz w:val="28"/>
                <w:szCs w:val="28"/>
              </w:rPr>
              <w:t>……..</w:t>
            </w:r>
            <w:r w:rsidRPr="0054554C">
              <w:rPr>
                <w:bCs/>
                <w:i/>
                <w:sz w:val="28"/>
                <w:szCs w:val="28"/>
              </w:rPr>
              <w:t xml:space="preserve">, ngày </w:t>
            </w:r>
            <w:r w:rsidRPr="0054554C">
              <w:rPr>
                <w:bCs/>
                <w:iCs/>
                <w:sz w:val="28"/>
                <w:szCs w:val="28"/>
              </w:rPr>
              <w:t>….</w:t>
            </w:r>
            <w:r w:rsidRPr="0054554C">
              <w:rPr>
                <w:bCs/>
                <w:i/>
                <w:sz w:val="28"/>
                <w:szCs w:val="28"/>
              </w:rPr>
              <w:t xml:space="preserve"> tháng </w:t>
            </w:r>
            <w:r w:rsidRPr="0054554C">
              <w:rPr>
                <w:bCs/>
                <w:iCs/>
                <w:sz w:val="28"/>
                <w:szCs w:val="28"/>
              </w:rPr>
              <w:t>….</w:t>
            </w:r>
            <w:r w:rsidRPr="0054554C">
              <w:rPr>
                <w:bCs/>
                <w:i/>
                <w:sz w:val="28"/>
                <w:szCs w:val="28"/>
              </w:rPr>
              <w:t xml:space="preserve"> năm </w:t>
            </w:r>
            <w:r w:rsidRPr="0054554C">
              <w:rPr>
                <w:bCs/>
                <w:iCs/>
                <w:sz w:val="28"/>
                <w:szCs w:val="28"/>
              </w:rPr>
              <w:t>...</w:t>
            </w:r>
          </w:p>
          <w:p w:rsidR="00500B76" w:rsidRPr="0054554C" w:rsidRDefault="00500B76" w:rsidP="00BD5AFD">
            <w:pPr>
              <w:spacing w:before="0" w:after="0" w:line="240" w:lineRule="auto"/>
              <w:ind w:firstLine="0"/>
              <w:jc w:val="center"/>
              <w:rPr>
                <w:b/>
                <w:bCs/>
                <w:sz w:val="28"/>
                <w:szCs w:val="28"/>
              </w:rPr>
            </w:pPr>
          </w:p>
        </w:tc>
      </w:tr>
      <w:tr w:rsidR="00500B76" w:rsidRPr="0054554C">
        <w:tc>
          <w:tcPr>
            <w:tcW w:w="3886" w:type="dxa"/>
          </w:tcPr>
          <w:p w:rsidR="00500B76" w:rsidRPr="0054554C" w:rsidRDefault="00500B76" w:rsidP="00BD5AFD">
            <w:pPr>
              <w:spacing w:before="0" w:after="0" w:line="240" w:lineRule="auto"/>
              <w:jc w:val="center"/>
              <w:rPr>
                <w:bCs/>
                <w:sz w:val="28"/>
                <w:szCs w:val="28"/>
              </w:rPr>
            </w:pPr>
            <w:r w:rsidRPr="0054554C">
              <w:rPr>
                <w:bCs/>
                <w:sz w:val="28"/>
                <w:szCs w:val="28"/>
              </w:rPr>
              <w:t xml:space="preserve">V/v làm thủ tục đề nghị công nhận bảo vật quốc gia    </w:t>
            </w:r>
          </w:p>
        </w:tc>
        <w:tc>
          <w:tcPr>
            <w:tcW w:w="5427" w:type="dxa"/>
          </w:tcPr>
          <w:p w:rsidR="00500B76" w:rsidRPr="0054554C" w:rsidRDefault="00500B76" w:rsidP="00BD5AFD">
            <w:pPr>
              <w:spacing w:before="0" w:after="0" w:line="240" w:lineRule="auto"/>
              <w:jc w:val="center"/>
              <w:rPr>
                <w:b/>
                <w:bCs/>
                <w:sz w:val="28"/>
                <w:szCs w:val="28"/>
              </w:rPr>
            </w:pPr>
          </w:p>
        </w:tc>
      </w:tr>
    </w:tbl>
    <w:p w:rsidR="00500B76" w:rsidRPr="0054554C" w:rsidRDefault="00500B76" w:rsidP="00BD5AFD">
      <w:pPr>
        <w:spacing w:before="0" w:after="0" w:line="240" w:lineRule="auto"/>
        <w:rPr>
          <w:sz w:val="28"/>
          <w:szCs w:val="28"/>
        </w:rPr>
      </w:pPr>
      <w:r w:rsidRPr="0054554C">
        <w:rPr>
          <w:sz w:val="28"/>
          <w:szCs w:val="28"/>
        </w:rPr>
        <w:t xml:space="preserve">                                                         </w:t>
      </w:r>
    </w:p>
    <w:p w:rsidR="00500B76" w:rsidRPr="0054554C" w:rsidRDefault="00500B76" w:rsidP="00BD5AFD">
      <w:pPr>
        <w:spacing w:before="0" w:after="0" w:line="240" w:lineRule="auto"/>
        <w:jc w:val="center"/>
        <w:rPr>
          <w:sz w:val="28"/>
          <w:szCs w:val="28"/>
        </w:rPr>
      </w:pPr>
    </w:p>
    <w:p w:rsidR="00500B76" w:rsidRPr="0054554C" w:rsidRDefault="00500B76" w:rsidP="00BD5AFD">
      <w:pPr>
        <w:spacing w:before="0" w:after="0" w:line="240" w:lineRule="auto"/>
        <w:ind w:firstLine="0"/>
        <w:rPr>
          <w:sz w:val="28"/>
          <w:szCs w:val="28"/>
        </w:rPr>
      </w:pPr>
      <w:r w:rsidRPr="0054554C">
        <w:rPr>
          <w:bCs/>
          <w:iCs/>
          <w:sz w:val="28"/>
          <w:szCs w:val="28"/>
        </w:rPr>
        <w:t xml:space="preserve">                            Kính gửi</w:t>
      </w:r>
      <w:r w:rsidRPr="0054554C">
        <w:rPr>
          <w:sz w:val="28"/>
          <w:szCs w:val="28"/>
        </w:rPr>
        <w:t>:  ...........................................................................</w:t>
      </w:r>
    </w:p>
    <w:p w:rsidR="00500B76" w:rsidRPr="0054554C" w:rsidRDefault="00500B76" w:rsidP="00BD5AFD">
      <w:pPr>
        <w:spacing w:before="0" w:after="0" w:line="240" w:lineRule="auto"/>
        <w:ind w:left="2880"/>
        <w:rPr>
          <w:sz w:val="28"/>
          <w:szCs w:val="28"/>
        </w:rPr>
      </w:pPr>
    </w:p>
    <w:p w:rsidR="00500B76" w:rsidRPr="0054554C" w:rsidRDefault="00500B76" w:rsidP="00BD5AFD">
      <w:pPr>
        <w:spacing w:before="0" w:after="0" w:line="240" w:lineRule="auto"/>
        <w:ind w:left="2880"/>
        <w:rPr>
          <w:sz w:val="28"/>
          <w:szCs w:val="28"/>
        </w:rPr>
      </w:pPr>
    </w:p>
    <w:p w:rsidR="00500B76" w:rsidRPr="0054554C" w:rsidRDefault="00500B76" w:rsidP="00BD5AFD">
      <w:pPr>
        <w:spacing w:before="0" w:after="0" w:line="240" w:lineRule="auto"/>
        <w:ind w:firstLine="567"/>
        <w:rPr>
          <w:bCs/>
          <w:sz w:val="28"/>
          <w:szCs w:val="28"/>
        </w:rPr>
      </w:pPr>
      <w:r w:rsidRPr="0054554C">
        <w:rPr>
          <w:bCs/>
          <w:sz w:val="28"/>
          <w:szCs w:val="28"/>
        </w:rPr>
        <w:t>Căn cứ Thông tư số 13/2010/TT-BVHTTDL ngày 30 tháng 12 năm 2010 của Bộ Văn hóa, Thể thao và Du lịch quy định trình tự, thủ tục đề nghị công nhận bảo vật quốc gia, sau khi nghiên cứu các tiêu chí và quy định đối với hiện vật được đề nghị công nhận bảo vật quốc gia,</w:t>
      </w:r>
    </w:p>
    <w:p w:rsidR="00500B76" w:rsidRPr="0054554C" w:rsidRDefault="00500B76" w:rsidP="00BD5AFD">
      <w:pPr>
        <w:spacing w:before="0" w:after="0" w:line="240" w:lineRule="auto"/>
        <w:ind w:firstLine="567"/>
        <w:rPr>
          <w:sz w:val="28"/>
          <w:szCs w:val="28"/>
        </w:rPr>
      </w:pPr>
      <w:r w:rsidRPr="0054554C">
        <w:rPr>
          <w:sz w:val="28"/>
          <w:szCs w:val="28"/>
        </w:rPr>
        <w:t>(</w:t>
      </w:r>
      <w:r w:rsidRPr="0054554C">
        <w:rPr>
          <w:i/>
          <w:iCs/>
          <w:sz w:val="28"/>
          <w:szCs w:val="28"/>
        </w:rPr>
        <w:t>Tên tổ chức đề nghị công nhận bảo vật quốc gia</w:t>
      </w:r>
      <w:r w:rsidRPr="0054554C">
        <w:rPr>
          <w:sz w:val="28"/>
          <w:szCs w:val="28"/>
        </w:rPr>
        <w:t xml:space="preserve">) trân trọng đề nghị ….. </w:t>
      </w:r>
      <w:r w:rsidRPr="0054554C">
        <w:rPr>
          <w:i/>
          <w:iCs/>
          <w:sz w:val="28"/>
          <w:szCs w:val="28"/>
        </w:rPr>
        <w:t>(như kính gửi)</w:t>
      </w:r>
      <w:r w:rsidRPr="0054554C">
        <w:rPr>
          <w:sz w:val="28"/>
          <w:szCs w:val="28"/>
        </w:rPr>
        <w:t xml:space="preserve"> xem xét trình Thủ tướng Chính phủ công nhận bảo vật quốc gia cho … </w:t>
      </w:r>
      <w:r w:rsidRPr="0054554C">
        <w:rPr>
          <w:i/>
          <w:sz w:val="28"/>
          <w:szCs w:val="28"/>
        </w:rPr>
        <w:t>(số lượng)</w:t>
      </w:r>
      <w:r w:rsidRPr="0054554C">
        <w:rPr>
          <w:sz w:val="28"/>
          <w:szCs w:val="28"/>
        </w:rPr>
        <w:t xml:space="preserve"> hiện vật thuộc quyền quản lý, sở hữu của..... (</w:t>
      </w:r>
      <w:r w:rsidRPr="0054554C">
        <w:rPr>
          <w:i/>
          <w:iCs/>
          <w:sz w:val="28"/>
          <w:szCs w:val="28"/>
        </w:rPr>
        <w:t>tên tổ chức đề nghị công nhận bảo vật quốc gia</w:t>
      </w:r>
      <w:r w:rsidRPr="0054554C">
        <w:rPr>
          <w:sz w:val="28"/>
          <w:szCs w:val="28"/>
        </w:rPr>
        <w:t>). Danh sách hiện vật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2582"/>
        <w:gridCol w:w="4269"/>
        <w:gridCol w:w="1515"/>
      </w:tblGrid>
      <w:tr w:rsidR="00500B76" w:rsidRPr="0054554C">
        <w:trPr>
          <w:trHeight w:val="569"/>
          <w:jc w:val="center"/>
        </w:trPr>
        <w:tc>
          <w:tcPr>
            <w:tcW w:w="746" w:type="dxa"/>
          </w:tcPr>
          <w:p w:rsidR="00500B76" w:rsidRPr="0054554C" w:rsidRDefault="00500B76" w:rsidP="00BD5AFD">
            <w:pPr>
              <w:spacing w:before="0" w:after="0" w:line="240" w:lineRule="auto"/>
              <w:ind w:firstLine="0"/>
              <w:jc w:val="center"/>
              <w:rPr>
                <w:b/>
                <w:sz w:val="28"/>
                <w:szCs w:val="28"/>
              </w:rPr>
            </w:pPr>
            <w:r w:rsidRPr="0054554C">
              <w:rPr>
                <w:b/>
                <w:sz w:val="28"/>
                <w:szCs w:val="28"/>
              </w:rPr>
              <w:t>STT</w:t>
            </w:r>
          </w:p>
        </w:tc>
        <w:tc>
          <w:tcPr>
            <w:tcW w:w="2582" w:type="dxa"/>
          </w:tcPr>
          <w:p w:rsidR="00500B76" w:rsidRPr="0054554C" w:rsidRDefault="00500B76" w:rsidP="00BD5AFD">
            <w:pPr>
              <w:spacing w:before="0" w:after="0" w:line="240" w:lineRule="auto"/>
              <w:ind w:firstLine="17"/>
              <w:jc w:val="center"/>
              <w:rPr>
                <w:b/>
                <w:sz w:val="28"/>
                <w:szCs w:val="28"/>
              </w:rPr>
            </w:pPr>
            <w:r w:rsidRPr="0054554C">
              <w:rPr>
                <w:b/>
                <w:sz w:val="28"/>
                <w:szCs w:val="28"/>
              </w:rPr>
              <w:t>Tên hiện vật</w:t>
            </w:r>
          </w:p>
        </w:tc>
        <w:tc>
          <w:tcPr>
            <w:tcW w:w="4269" w:type="dxa"/>
          </w:tcPr>
          <w:p w:rsidR="00500B76" w:rsidRPr="0054554C" w:rsidRDefault="00500B76" w:rsidP="00BD5AFD">
            <w:pPr>
              <w:pStyle w:val="Heading3"/>
              <w:spacing w:before="0" w:after="0" w:line="240" w:lineRule="auto"/>
              <w:ind w:hanging="14"/>
              <w:jc w:val="center"/>
              <w:rPr>
                <w:rFonts w:ascii="Times New Roman" w:hAnsi="Times New Roman" w:cs="Times New Roman"/>
                <w:sz w:val="28"/>
                <w:szCs w:val="28"/>
              </w:rPr>
            </w:pPr>
            <w:r w:rsidRPr="0054554C">
              <w:rPr>
                <w:rFonts w:ascii="Times New Roman" w:hAnsi="Times New Roman" w:cs="Times New Roman"/>
                <w:sz w:val="28"/>
                <w:szCs w:val="28"/>
              </w:rPr>
              <w:t>Đặc điểm chính của hiện vật</w:t>
            </w:r>
          </w:p>
        </w:tc>
        <w:tc>
          <w:tcPr>
            <w:tcW w:w="1515" w:type="dxa"/>
          </w:tcPr>
          <w:p w:rsidR="00500B76" w:rsidRPr="0054554C" w:rsidRDefault="00500B76" w:rsidP="00BD5AFD">
            <w:pPr>
              <w:spacing w:before="0" w:after="0" w:line="240" w:lineRule="auto"/>
              <w:ind w:hanging="14"/>
              <w:jc w:val="center"/>
              <w:rPr>
                <w:b/>
                <w:sz w:val="28"/>
                <w:szCs w:val="28"/>
              </w:rPr>
            </w:pPr>
            <w:r w:rsidRPr="0054554C">
              <w:rPr>
                <w:b/>
                <w:sz w:val="28"/>
                <w:szCs w:val="28"/>
              </w:rPr>
              <w:t>Ghi chú</w:t>
            </w:r>
          </w:p>
        </w:tc>
      </w:tr>
      <w:tr w:rsidR="00500B76" w:rsidRPr="0054554C">
        <w:trPr>
          <w:jc w:val="center"/>
        </w:trPr>
        <w:tc>
          <w:tcPr>
            <w:tcW w:w="746" w:type="dxa"/>
          </w:tcPr>
          <w:p w:rsidR="00500B76" w:rsidRPr="0054554C" w:rsidRDefault="00500B76" w:rsidP="00BD5AFD">
            <w:pPr>
              <w:spacing w:before="0" w:after="0" w:line="240" w:lineRule="auto"/>
              <w:jc w:val="center"/>
              <w:rPr>
                <w:sz w:val="28"/>
                <w:szCs w:val="28"/>
              </w:rPr>
            </w:pPr>
            <w:r w:rsidRPr="0054554C">
              <w:rPr>
                <w:sz w:val="28"/>
                <w:szCs w:val="28"/>
              </w:rPr>
              <w:t>1</w:t>
            </w:r>
          </w:p>
        </w:tc>
        <w:tc>
          <w:tcPr>
            <w:tcW w:w="2582" w:type="dxa"/>
          </w:tcPr>
          <w:p w:rsidR="00500B76" w:rsidRPr="0054554C" w:rsidRDefault="00500B76" w:rsidP="00BD5AFD">
            <w:pPr>
              <w:spacing w:before="0" w:after="0" w:line="240" w:lineRule="auto"/>
              <w:jc w:val="center"/>
              <w:rPr>
                <w:sz w:val="28"/>
                <w:szCs w:val="28"/>
              </w:rPr>
            </w:pPr>
          </w:p>
        </w:tc>
        <w:tc>
          <w:tcPr>
            <w:tcW w:w="4269" w:type="dxa"/>
          </w:tcPr>
          <w:p w:rsidR="00500B76" w:rsidRPr="0054554C" w:rsidRDefault="00500B76" w:rsidP="00BD5AFD">
            <w:pPr>
              <w:spacing w:before="0" w:after="0" w:line="240" w:lineRule="auto"/>
              <w:jc w:val="center"/>
              <w:rPr>
                <w:sz w:val="28"/>
                <w:szCs w:val="28"/>
              </w:rPr>
            </w:pPr>
          </w:p>
        </w:tc>
        <w:tc>
          <w:tcPr>
            <w:tcW w:w="1515" w:type="dxa"/>
          </w:tcPr>
          <w:p w:rsidR="00500B76" w:rsidRPr="0054554C" w:rsidRDefault="00500B76" w:rsidP="00BD5AFD">
            <w:pPr>
              <w:spacing w:before="0" w:after="0" w:line="240" w:lineRule="auto"/>
              <w:jc w:val="center"/>
              <w:rPr>
                <w:sz w:val="28"/>
                <w:szCs w:val="28"/>
              </w:rPr>
            </w:pPr>
          </w:p>
        </w:tc>
      </w:tr>
      <w:tr w:rsidR="00500B76" w:rsidRPr="0054554C">
        <w:trPr>
          <w:jc w:val="center"/>
        </w:trPr>
        <w:tc>
          <w:tcPr>
            <w:tcW w:w="746" w:type="dxa"/>
          </w:tcPr>
          <w:p w:rsidR="00500B76" w:rsidRPr="0054554C" w:rsidRDefault="00500B76" w:rsidP="00BD5AFD">
            <w:pPr>
              <w:spacing w:before="0" w:after="0" w:line="240" w:lineRule="auto"/>
              <w:jc w:val="center"/>
              <w:rPr>
                <w:sz w:val="28"/>
                <w:szCs w:val="28"/>
              </w:rPr>
            </w:pPr>
            <w:r w:rsidRPr="0054554C">
              <w:rPr>
                <w:sz w:val="28"/>
                <w:szCs w:val="28"/>
              </w:rPr>
              <w:t>2</w:t>
            </w:r>
          </w:p>
        </w:tc>
        <w:tc>
          <w:tcPr>
            <w:tcW w:w="2582" w:type="dxa"/>
          </w:tcPr>
          <w:p w:rsidR="00500B76" w:rsidRPr="0054554C" w:rsidRDefault="00500B76" w:rsidP="00BD5AFD">
            <w:pPr>
              <w:spacing w:before="0" w:after="0" w:line="240" w:lineRule="auto"/>
              <w:jc w:val="center"/>
              <w:rPr>
                <w:sz w:val="28"/>
                <w:szCs w:val="28"/>
              </w:rPr>
            </w:pPr>
          </w:p>
        </w:tc>
        <w:tc>
          <w:tcPr>
            <w:tcW w:w="4269" w:type="dxa"/>
          </w:tcPr>
          <w:p w:rsidR="00500B76" w:rsidRPr="0054554C" w:rsidRDefault="00500B76" w:rsidP="00BD5AFD">
            <w:pPr>
              <w:spacing w:before="0" w:after="0" w:line="240" w:lineRule="auto"/>
              <w:jc w:val="center"/>
              <w:rPr>
                <w:sz w:val="28"/>
                <w:szCs w:val="28"/>
              </w:rPr>
            </w:pPr>
          </w:p>
        </w:tc>
        <w:tc>
          <w:tcPr>
            <w:tcW w:w="1515" w:type="dxa"/>
          </w:tcPr>
          <w:p w:rsidR="00500B76" w:rsidRPr="0054554C" w:rsidRDefault="00500B76" w:rsidP="00BD5AFD">
            <w:pPr>
              <w:spacing w:before="0" w:after="0" w:line="240" w:lineRule="auto"/>
              <w:jc w:val="center"/>
              <w:rPr>
                <w:sz w:val="28"/>
                <w:szCs w:val="28"/>
              </w:rPr>
            </w:pPr>
          </w:p>
        </w:tc>
      </w:tr>
      <w:tr w:rsidR="00500B76" w:rsidRPr="0054554C">
        <w:trPr>
          <w:jc w:val="center"/>
        </w:trPr>
        <w:tc>
          <w:tcPr>
            <w:tcW w:w="746" w:type="dxa"/>
          </w:tcPr>
          <w:p w:rsidR="00500B76" w:rsidRPr="0054554C" w:rsidRDefault="00500B76" w:rsidP="00BD5AFD">
            <w:pPr>
              <w:spacing w:before="0" w:after="0" w:line="240" w:lineRule="auto"/>
              <w:jc w:val="center"/>
              <w:rPr>
                <w:sz w:val="28"/>
                <w:szCs w:val="28"/>
              </w:rPr>
            </w:pPr>
            <w:r w:rsidRPr="0054554C">
              <w:rPr>
                <w:sz w:val="28"/>
                <w:szCs w:val="28"/>
              </w:rPr>
              <w:t>...</w:t>
            </w:r>
          </w:p>
        </w:tc>
        <w:tc>
          <w:tcPr>
            <w:tcW w:w="2582" w:type="dxa"/>
          </w:tcPr>
          <w:p w:rsidR="00500B76" w:rsidRPr="0054554C" w:rsidRDefault="00500B76" w:rsidP="00BD5AFD">
            <w:pPr>
              <w:spacing w:before="0" w:after="0" w:line="240" w:lineRule="auto"/>
              <w:jc w:val="center"/>
              <w:rPr>
                <w:sz w:val="28"/>
                <w:szCs w:val="28"/>
              </w:rPr>
            </w:pPr>
          </w:p>
        </w:tc>
        <w:tc>
          <w:tcPr>
            <w:tcW w:w="4269" w:type="dxa"/>
          </w:tcPr>
          <w:p w:rsidR="00500B76" w:rsidRPr="0054554C" w:rsidRDefault="00500B76" w:rsidP="00BD5AFD">
            <w:pPr>
              <w:spacing w:before="0" w:after="0" w:line="240" w:lineRule="auto"/>
              <w:jc w:val="center"/>
              <w:rPr>
                <w:sz w:val="28"/>
                <w:szCs w:val="28"/>
              </w:rPr>
            </w:pPr>
          </w:p>
        </w:tc>
        <w:tc>
          <w:tcPr>
            <w:tcW w:w="1515" w:type="dxa"/>
          </w:tcPr>
          <w:p w:rsidR="00500B76" w:rsidRPr="0054554C" w:rsidRDefault="00500B76" w:rsidP="00BD5AFD">
            <w:pPr>
              <w:spacing w:before="0" w:after="0" w:line="240" w:lineRule="auto"/>
              <w:jc w:val="center"/>
              <w:rPr>
                <w:sz w:val="28"/>
                <w:szCs w:val="28"/>
              </w:rPr>
            </w:pPr>
          </w:p>
        </w:tc>
      </w:tr>
    </w:tbl>
    <w:p w:rsidR="00500B76" w:rsidRPr="0054554C" w:rsidRDefault="00500B76" w:rsidP="00BD5AFD">
      <w:pPr>
        <w:spacing w:before="0" w:after="0" w:line="240" w:lineRule="auto"/>
        <w:ind w:firstLine="567"/>
        <w:rPr>
          <w:spacing w:val="-4"/>
          <w:sz w:val="28"/>
          <w:szCs w:val="28"/>
        </w:rPr>
      </w:pPr>
      <w:r w:rsidRPr="0054554C">
        <w:rPr>
          <w:spacing w:val="-4"/>
          <w:sz w:val="28"/>
          <w:szCs w:val="28"/>
        </w:rPr>
        <w:t>(</w:t>
      </w:r>
      <w:r w:rsidRPr="0054554C">
        <w:rPr>
          <w:i/>
          <w:iCs/>
          <w:spacing w:val="-4"/>
          <w:sz w:val="28"/>
          <w:szCs w:val="28"/>
        </w:rPr>
        <w:t>Tên tổ chức  đề nghị công nhận bảo vật quốc gia</w:t>
      </w:r>
      <w:r w:rsidRPr="0054554C">
        <w:rPr>
          <w:spacing w:val="-4"/>
          <w:sz w:val="28"/>
          <w:szCs w:val="28"/>
        </w:rPr>
        <w:t>) cam kết thực hiện đầy đủ các yêu cầu về chuyên môn nghiệp vụ trong quá trình làm thủ tục đề nghị công nhận bảo vật quốc gia và các quy định của pháp luật có liên quan./.</w:t>
      </w:r>
    </w:p>
    <w:p w:rsidR="00500B76" w:rsidRPr="0054554C" w:rsidRDefault="00500B76" w:rsidP="00BD5AFD">
      <w:pPr>
        <w:spacing w:before="0" w:after="0" w:line="240" w:lineRule="auto"/>
        <w:ind w:firstLine="839"/>
        <w:rPr>
          <w:spacing w:val="-4"/>
          <w:sz w:val="28"/>
          <w:szCs w:val="28"/>
        </w:rPr>
      </w:pPr>
    </w:p>
    <w:tbl>
      <w:tblPr>
        <w:tblW w:w="9208" w:type="dxa"/>
        <w:tblLook w:val="01E0" w:firstRow="1" w:lastRow="1" w:firstColumn="1" w:lastColumn="1" w:noHBand="0" w:noVBand="0"/>
      </w:tblPr>
      <w:tblGrid>
        <w:gridCol w:w="4168"/>
        <w:gridCol w:w="5040"/>
      </w:tblGrid>
      <w:tr w:rsidR="00500B76" w:rsidRPr="0054554C">
        <w:tc>
          <w:tcPr>
            <w:tcW w:w="4168" w:type="dxa"/>
          </w:tcPr>
          <w:p w:rsidR="00500B76" w:rsidRPr="0054554C" w:rsidRDefault="00500B76" w:rsidP="00BD5AFD">
            <w:pPr>
              <w:spacing w:before="0" w:after="0" w:line="240" w:lineRule="auto"/>
              <w:ind w:firstLine="0"/>
              <w:jc w:val="center"/>
              <w:rPr>
                <w:sz w:val="28"/>
                <w:szCs w:val="28"/>
              </w:rPr>
            </w:pPr>
            <w:r w:rsidRPr="0054554C">
              <w:rPr>
                <w:i/>
                <w:iCs/>
                <w:sz w:val="28"/>
                <w:szCs w:val="28"/>
              </w:rPr>
              <w:t>Tài liệu kèm theo</w:t>
            </w:r>
          </w:p>
          <w:p w:rsidR="00500B76" w:rsidRPr="0054554C" w:rsidRDefault="00500B76" w:rsidP="00BD5AFD">
            <w:pPr>
              <w:spacing w:before="0" w:after="0" w:line="240" w:lineRule="auto"/>
              <w:ind w:firstLine="0"/>
              <w:rPr>
                <w:i/>
                <w:iCs/>
                <w:sz w:val="28"/>
                <w:szCs w:val="28"/>
              </w:rPr>
            </w:pPr>
            <w:r w:rsidRPr="0054554C">
              <w:rPr>
                <w:sz w:val="28"/>
                <w:szCs w:val="28"/>
              </w:rPr>
              <w:t xml:space="preserve">- </w:t>
            </w:r>
            <w:r w:rsidRPr="0054554C">
              <w:rPr>
                <w:i/>
                <w:iCs/>
                <w:sz w:val="28"/>
                <w:szCs w:val="28"/>
              </w:rPr>
              <w:t xml:space="preserve">Hồ sơ hiện vật;                            </w:t>
            </w:r>
          </w:p>
          <w:p w:rsidR="00500B76" w:rsidRPr="0054554C" w:rsidRDefault="00500B76" w:rsidP="00BD5AFD">
            <w:pPr>
              <w:spacing w:before="0" w:after="0" w:line="240" w:lineRule="auto"/>
              <w:ind w:firstLine="0"/>
              <w:rPr>
                <w:sz w:val="28"/>
                <w:szCs w:val="28"/>
              </w:rPr>
            </w:pPr>
            <w:r w:rsidRPr="0054554C">
              <w:rPr>
                <w:sz w:val="28"/>
                <w:szCs w:val="28"/>
              </w:rPr>
              <w:t xml:space="preserve">- </w:t>
            </w:r>
            <w:r w:rsidRPr="0054554C">
              <w:rPr>
                <w:i/>
                <w:iCs/>
                <w:sz w:val="28"/>
                <w:szCs w:val="28"/>
              </w:rPr>
              <w:t>Văn bản thẩm định của Hội đồng khoa học của Bảo tàng (nếu có);</w:t>
            </w:r>
            <w:r w:rsidRPr="0054554C">
              <w:rPr>
                <w:sz w:val="28"/>
                <w:szCs w:val="28"/>
              </w:rPr>
              <w:t xml:space="preserve">               </w:t>
            </w:r>
          </w:p>
          <w:p w:rsidR="00500B76" w:rsidRPr="0054554C" w:rsidRDefault="00500B76" w:rsidP="00BD5AFD">
            <w:pPr>
              <w:spacing w:before="0" w:after="0" w:line="240" w:lineRule="auto"/>
              <w:ind w:firstLine="0"/>
              <w:rPr>
                <w:sz w:val="28"/>
                <w:szCs w:val="28"/>
              </w:rPr>
            </w:pPr>
            <w:r w:rsidRPr="0054554C">
              <w:rPr>
                <w:sz w:val="28"/>
                <w:szCs w:val="28"/>
              </w:rPr>
              <w:t>- .....................................</w:t>
            </w:r>
          </w:p>
          <w:p w:rsidR="00500B76" w:rsidRPr="0054554C" w:rsidRDefault="00500B76" w:rsidP="00BD5AFD">
            <w:pPr>
              <w:spacing w:before="0" w:after="0" w:line="240" w:lineRule="auto"/>
              <w:ind w:right="-308" w:firstLine="0"/>
              <w:rPr>
                <w:sz w:val="28"/>
                <w:szCs w:val="28"/>
              </w:rPr>
            </w:pPr>
            <w:r w:rsidRPr="0054554C">
              <w:rPr>
                <w:sz w:val="28"/>
                <w:szCs w:val="28"/>
              </w:rPr>
              <w:t>- .....................................</w:t>
            </w:r>
          </w:p>
        </w:tc>
        <w:tc>
          <w:tcPr>
            <w:tcW w:w="5040" w:type="dxa"/>
          </w:tcPr>
          <w:p w:rsidR="00500B76" w:rsidRPr="0054554C" w:rsidRDefault="00500B76" w:rsidP="00BD5AFD">
            <w:pPr>
              <w:spacing w:before="0" w:after="0" w:line="240" w:lineRule="auto"/>
              <w:ind w:firstLine="0"/>
              <w:jc w:val="center"/>
              <w:rPr>
                <w:b/>
                <w:iCs/>
                <w:sz w:val="28"/>
                <w:szCs w:val="28"/>
              </w:rPr>
            </w:pPr>
            <w:r w:rsidRPr="0054554C">
              <w:rPr>
                <w:b/>
                <w:iCs/>
                <w:sz w:val="28"/>
                <w:szCs w:val="28"/>
              </w:rPr>
              <w:t>TỔ CHỨC ĐỀ NGHỊ CÔNG NHẬN</w:t>
            </w:r>
          </w:p>
          <w:p w:rsidR="00500B76" w:rsidRPr="0054554C" w:rsidRDefault="00500B76" w:rsidP="00BD5AFD">
            <w:pPr>
              <w:spacing w:before="0" w:after="0" w:line="240" w:lineRule="auto"/>
              <w:ind w:firstLine="0"/>
              <w:jc w:val="center"/>
              <w:rPr>
                <w:b/>
                <w:iCs/>
                <w:sz w:val="28"/>
                <w:szCs w:val="28"/>
              </w:rPr>
            </w:pPr>
            <w:r w:rsidRPr="0054554C">
              <w:rPr>
                <w:b/>
                <w:iCs/>
                <w:sz w:val="28"/>
                <w:szCs w:val="28"/>
              </w:rPr>
              <w:t xml:space="preserve"> BẢO VẬT QUỐC GIA</w:t>
            </w:r>
          </w:p>
          <w:p w:rsidR="00500B76" w:rsidRPr="0054554C" w:rsidRDefault="00500B76" w:rsidP="00BD5AFD">
            <w:pPr>
              <w:spacing w:before="0" w:after="0" w:line="240" w:lineRule="auto"/>
              <w:ind w:firstLine="0"/>
              <w:jc w:val="center"/>
              <w:rPr>
                <w:sz w:val="28"/>
                <w:szCs w:val="28"/>
              </w:rPr>
            </w:pPr>
            <w:r w:rsidRPr="0054554C">
              <w:rPr>
                <w:i/>
                <w:iCs/>
                <w:sz w:val="28"/>
                <w:szCs w:val="28"/>
              </w:rPr>
              <w:t>(Ký, đóng dấu và ghi rõ họ tên, chức vụ người ký)</w:t>
            </w:r>
          </w:p>
        </w:tc>
      </w:tr>
    </w:tbl>
    <w:p w:rsidR="00500B76" w:rsidRPr="0054554C" w:rsidRDefault="00500B76" w:rsidP="00BD5AFD">
      <w:pPr>
        <w:spacing w:before="0" w:after="0" w:line="240" w:lineRule="auto"/>
        <w:rPr>
          <w:sz w:val="28"/>
          <w:szCs w:val="28"/>
        </w:rPr>
      </w:pPr>
    </w:p>
    <w:p w:rsidR="00500B76" w:rsidRPr="0054554C" w:rsidRDefault="00500B76" w:rsidP="00BD5AFD">
      <w:pPr>
        <w:spacing w:before="0" w:after="0" w:line="240" w:lineRule="auto"/>
        <w:rPr>
          <w:sz w:val="28"/>
          <w:szCs w:val="28"/>
        </w:rPr>
      </w:pPr>
    </w:p>
    <w:p w:rsidR="00500B76" w:rsidRPr="0054554C" w:rsidRDefault="00500B76" w:rsidP="00BD5AFD">
      <w:pPr>
        <w:spacing w:before="0" w:after="0" w:line="240" w:lineRule="auto"/>
        <w:ind w:firstLine="0"/>
        <w:rPr>
          <w:sz w:val="28"/>
          <w:szCs w:val="28"/>
        </w:rPr>
      </w:pPr>
    </w:p>
    <w:p w:rsidR="004872F2" w:rsidRPr="0054554C" w:rsidRDefault="004872F2" w:rsidP="00BD5AFD">
      <w:pPr>
        <w:spacing w:before="0" w:after="0" w:line="240" w:lineRule="auto"/>
        <w:ind w:firstLine="0"/>
        <w:rPr>
          <w:sz w:val="28"/>
          <w:szCs w:val="28"/>
        </w:rPr>
      </w:pPr>
    </w:p>
    <w:p w:rsidR="004872F2" w:rsidRPr="0054554C" w:rsidRDefault="004872F2" w:rsidP="00BD5AFD">
      <w:pPr>
        <w:spacing w:before="0" w:after="0" w:line="240" w:lineRule="auto"/>
        <w:ind w:firstLine="0"/>
        <w:rPr>
          <w:sz w:val="28"/>
          <w:szCs w:val="28"/>
        </w:rPr>
      </w:pPr>
    </w:p>
    <w:p w:rsidR="004872F2" w:rsidRPr="0054554C" w:rsidRDefault="004872F2" w:rsidP="00BD5AFD">
      <w:pPr>
        <w:spacing w:before="0" w:after="0" w:line="240" w:lineRule="auto"/>
        <w:ind w:firstLine="0"/>
        <w:rPr>
          <w:sz w:val="28"/>
          <w:szCs w:val="28"/>
        </w:rPr>
      </w:pPr>
    </w:p>
    <w:p w:rsidR="00902940" w:rsidRPr="0054554C" w:rsidRDefault="00B41CFE" w:rsidP="00BD5AFD">
      <w:pPr>
        <w:spacing w:before="0" w:after="0" w:line="240" w:lineRule="auto"/>
        <w:ind w:firstLine="567"/>
        <w:rPr>
          <w:b/>
          <w:sz w:val="28"/>
          <w:szCs w:val="28"/>
        </w:rPr>
      </w:pPr>
      <w:r w:rsidRPr="0054554C">
        <w:rPr>
          <w:b/>
          <w:sz w:val="28"/>
          <w:szCs w:val="28"/>
        </w:rPr>
        <w:lastRenderedPageBreak/>
        <w:t>1</w:t>
      </w:r>
      <w:r w:rsidR="00C202A1" w:rsidRPr="0054554C">
        <w:rPr>
          <w:b/>
          <w:sz w:val="28"/>
          <w:szCs w:val="28"/>
        </w:rPr>
        <w:t>8</w:t>
      </w:r>
      <w:r w:rsidR="00902940" w:rsidRPr="0054554C">
        <w:rPr>
          <w:b/>
          <w:sz w:val="28"/>
          <w:szCs w:val="28"/>
        </w:rPr>
        <w:t xml:space="preserve">. </w:t>
      </w:r>
      <w:r w:rsidR="001B0F70" w:rsidRPr="0054554C">
        <w:rPr>
          <w:b/>
          <w:sz w:val="28"/>
          <w:szCs w:val="28"/>
        </w:rPr>
        <w:t>Thủ tục c</w:t>
      </w:r>
      <w:r w:rsidR="00902940" w:rsidRPr="0054554C">
        <w:rPr>
          <w:b/>
          <w:sz w:val="28"/>
          <w:szCs w:val="28"/>
        </w:rPr>
        <w:t>ông nhận bảo vật quốc gia đối với bảo tàng chuyên ngành thuộc các đơn vị trực thuộc Bộ, ngành, tổ chức chính trị, tổ chức chính trị-xã hội ở trung ương</w:t>
      </w:r>
    </w:p>
    <w:p w:rsidR="00902940" w:rsidRPr="0054554C" w:rsidRDefault="00902940" w:rsidP="009534ED">
      <w:pPr>
        <w:spacing w:before="40" w:after="40" w:line="240" w:lineRule="auto"/>
        <w:ind w:firstLine="567"/>
        <w:outlineLvl w:val="0"/>
        <w:rPr>
          <w:sz w:val="28"/>
          <w:szCs w:val="28"/>
        </w:rPr>
      </w:pPr>
      <w:r w:rsidRPr="0054554C">
        <w:rPr>
          <w:sz w:val="28"/>
          <w:szCs w:val="28"/>
        </w:rPr>
        <w:t xml:space="preserve">* Trình tự thực hiện: </w:t>
      </w:r>
    </w:p>
    <w:p w:rsidR="00902940" w:rsidRPr="0054554C" w:rsidRDefault="00902940" w:rsidP="009534ED">
      <w:pPr>
        <w:spacing w:before="40" w:after="40" w:line="240" w:lineRule="auto"/>
        <w:ind w:firstLine="567"/>
        <w:rPr>
          <w:sz w:val="28"/>
          <w:szCs w:val="28"/>
        </w:rPr>
      </w:pPr>
      <w:r w:rsidRPr="0054554C">
        <w:rPr>
          <w:sz w:val="28"/>
          <w:szCs w:val="28"/>
        </w:rPr>
        <w:t xml:space="preserve">- Bảo tàng chuyên ngành thuộc các đơn vị trực thuộc Bộ, ngành, tổ chức chính trị, tổ chức chính trị - xã hội ở trung ương gửi văn bản đề nghị và Hồ sơ hiện vật đến người đứng đầu cơ quan, tổ chức chủ quản trực tiếp của bảo tàng kèm theo ý kiến thẩm định bằng văn bản của Hội đồng khoa học của bảo tàng (hoặc các hội đồng khác của bảo tàng có liên quan đến hiện vật). </w:t>
      </w:r>
    </w:p>
    <w:p w:rsidR="00902940" w:rsidRPr="0054554C" w:rsidRDefault="00902940" w:rsidP="009534ED">
      <w:pPr>
        <w:spacing w:before="40" w:after="40" w:line="240" w:lineRule="auto"/>
        <w:ind w:firstLine="567"/>
        <w:rPr>
          <w:sz w:val="28"/>
          <w:szCs w:val="28"/>
        </w:rPr>
      </w:pPr>
      <w:r w:rsidRPr="0054554C">
        <w:rPr>
          <w:sz w:val="28"/>
          <w:szCs w:val="28"/>
        </w:rPr>
        <w:t>- Trong thời hạn 10 ngày, kể từ ngày nhận được Hồ sơ hiện vật và các văn bản có liên quan, người đứng đầu cơ quan, tổ chức chủ quản trực tiếp của bảo tàng có trách nhiệm xem xét, quyết định việc gửi văn bản đề nghị, Hồ sơ hiện vật và các văn bản có liên quan đến người đứng đầu Bộ, ngành, tổ chức chính trị, tổ chức chính trị - xã hội ở trung ương là đơn vị chủ quản của cơ quan, tổ chức.</w:t>
      </w:r>
    </w:p>
    <w:p w:rsidR="00902940" w:rsidRPr="0054554C" w:rsidRDefault="00902940" w:rsidP="009534ED">
      <w:pPr>
        <w:spacing w:before="40" w:after="40" w:line="240" w:lineRule="auto"/>
        <w:ind w:firstLine="567"/>
        <w:rPr>
          <w:sz w:val="28"/>
          <w:szCs w:val="28"/>
        </w:rPr>
      </w:pPr>
      <w:r w:rsidRPr="0054554C">
        <w:rPr>
          <w:sz w:val="28"/>
          <w:szCs w:val="28"/>
        </w:rPr>
        <w:t>- Trong thời hạn 10 ngày, kể từ ngày nhận được văn bản đề nghị, Hồ sơ hiện vật và các văn bản có liên quan, Bộ trưởng, người đứng đầu ngành, tổ chức chính trị, tổ chức chính trị - xã hội ở trung ương xem xét, quyết định việc gửi văn bản đề nghị, Hồ sơ hiện vật và các văn bản có liên quan đến Bộ trưởng Bộ Văn hóa, Thể thao và Du lịch.</w:t>
      </w:r>
    </w:p>
    <w:p w:rsidR="00902940" w:rsidRPr="0054554C" w:rsidRDefault="00902940" w:rsidP="009534ED">
      <w:pPr>
        <w:spacing w:before="40" w:after="40" w:line="240" w:lineRule="auto"/>
        <w:ind w:firstLine="567"/>
        <w:rPr>
          <w:sz w:val="28"/>
          <w:szCs w:val="28"/>
        </w:rPr>
      </w:pPr>
      <w:r w:rsidRPr="0054554C">
        <w:rPr>
          <w:sz w:val="28"/>
          <w:szCs w:val="28"/>
        </w:rPr>
        <w:t>- Trong thời hạn 30 ngày kể từ ngày nhận được văn bản đề nghị, Hồ sơ hiện vật và các văn bản có liên quan, Bộ trưởng Bộ Văn hóa, Thể thao và Du lịch giao Hội đồng giám định cổ vật thẩm định hiện vật và Hồ sơ hiện vật.</w:t>
      </w:r>
    </w:p>
    <w:p w:rsidR="00902940" w:rsidRPr="0054554C" w:rsidRDefault="00902940" w:rsidP="009534ED">
      <w:pPr>
        <w:spacing w:before="40" w:after="40" w:line="240" w:lineRule="auto"/>
        <w:ind w:firstLine="567"/>
        <w:rPr>
          <w:sz w:val="28"/>
          <w:szCs w:val="28"/>
        </w:rPr>
      </w:pPr>
      <w:r w:rsidRPr="0054554C">
        <w:rPr>
          <w:sz w:val="28"/>
          <w:szCs w:val="28"/>
        </w:rPr>
        <w:t>- Trong thời hạn 10 ngày, kể từ ngày có kết quả thẩm định của Hội đồng giám định cổ vật, Cục trưởng Cục Di sản văn hóa báo cáo Bộ trưởng Bộ Văn hóa, Thể thao và Du lịch xem xét, quyết định việc gửi văn bản đề nghị Hội đồng Di sản văn hóa quốc gia thẩm định hiện vật và Hồ sơ hiện vật.</w:t>
      </w:r>
    </w:p>
    <w:p w:rsidR="00902940" w:rsidRPr="0054554C" w:rsidRDefault="00902940" w:rsidP="009534ED">
      <w:pPr>
        <w:spacing w:before="40" w:after="40" w:line="240" w:lineRule="auto"/>
        <w:ind w:firstLine="567"/>
        <w:rPr>
          <w:sz w:val="28"/>
          <w:szCs w:val="28"/>
        </w:rPr>
      </w:pPr>
      <w:r w:rsidRPr="0054554C">
        <w:rPr>
          <w:sz w:val="28"/>
          <w:szCs w:val="28"/>
        </w:rPr>
        <w:t>- Trong thời hạn 10 ngày, kể từ ngày có ý kiến thẩm định của Hội đồng Di sản văn hóa quốc gia, Bộ trưởng Bộ Văn hóa, Thể thao và Du lịch trình Thủ tướng Chính phủ xem xét, quyết định công nhận bảo vật quốc gia.</w:t>
      </w:r>
    </w:p>
    <w:p w:rsidR="00902940" w:rsidRPr="0054554C" w:rsidRDefault="00902940" w:rsidP="009534ED">
      <w:pPr>
        <w:spacing w:before="40" w:after="40" w:line="240" w:lineRule="auto"/>
        <w:ind w:firstLine="567"/>
        <w:outlineLvl w:val="0"/>
        <w:rPr>
          <w:spacing w:val="-6"/>
          <w:sz w:val="28"/>
          <w:szCs w:val="28"/>
        </w:rPr>
      </w:pPr>
      <w:r w:rsidRPr="0054554C">
        <w:rPr>
          <w:sz w:val="28"/>
          <w:szCs w:val="28"/>
        </w:rPr>
        <w:t xml:space="preserve">* </w:t>
      </w:r>
      <w:r w:rsidRPr="0054554C">
        <w:rPr>
          <w:spacing w:val="-6"/>
          <w:sz w:val="28"/>
          <w:szCs w:val="28"/>
        </w:rPr>
        <w:t xml:space="preserve">Cách thức thực hiện: </w:t>
      </w:r>
    </w:p>
    <w:p w:rsidR="00902940" w:rsidRPr="0054554C" w:rsidRDefault="00902940" w:rsidP="009534ED">
      <w:pPr>
        <w:spacing w:before="40" w:after="40" w:line="240" w:lineRule="auto"/>
        <w:ind w:firstLine="567"/>
        <w:outlineLvl w:val="0"/>
        <w:rPr>
          <w:spacing w:val="-6"/>
          <w:sz w:val="28"/>
          <w:szCs w:val="28"/>
        </w:rPr>
      </w:pPr>
      <w:r w:rsidRPr="0054554C">
        <w:rPr>
          <w:sz w:val="28"/>
          <w:szCs w:val="28"/>
        </w:rPr>
        <w:t>Chưa quy định.</w:t>
      </w:r>
    </w:p>
    <w:p w:rsidR="00902940" w:rsidRPr="0054554C" w:rsidRDefault="00902940" w:rsidP="009534ED">
      <w:pPr>
        <w:spacing w:before="40" w:after="40" w:line="240" w:lineRule="auto"/>
        <w:ind w:firstLine="567"/>
        <w:outlineLvl w:val="0"/>
        <w:rPr>
          <w:sz w:val="28"/>
          <w:szCs w:val="28"/>
        </w:rPr>
      </w:pPr>
      <w:r w:rsidRPr="0054554C">
        <w:rPr>
          <w:spacing w:val="-6"/>
          <w:sz w:val="28"/>
          <w:szCs w:val="28"/>
        </w:rPr>
        <w:t xml:space="preserve">* </w:t>
      </w:r>
      <w:r w:rsidRPr="0054554C">
        <w:rPr>
          <w:sz w:val="28"/>
          <w:szCs w:val="28"/>
        </w:rPr>
        <w:t>Thành phần, số lượng hồ sơ:</w:t>
      </w:r>
    </w:p>
    <w:p w:rsidR="00902940" w:rsidRPr="0054554C" w:rsidRDefault="00B41CFE" w:rsidP="009534ED">
      <w:pPr>
        <w:spacing w:before="40" w:after="40" w:line="240" w:lineRule="auto"/>
        <w:ind w:firstLine="567"/>
        <w:rPr>
          <w:sz w:val="28"/>
          <w:szCs w:val="28"/>
        </w:rPr>
      </w:pPr>
      <w:r w:rsidRPr="0054554C">
        <w:rPr>
          <w:sz w:val="28"/>
          <w:szCs w:val="28"/>
        </w:rPr>
        <w:t xml:space="preserve">- </w:t>
      </w:r>
      <w:r w:rsidR="00902940" w:rsidRPr="0054554C">
        <w:rPr>
          <w:sz w:val="28"/>
          <w:szCs w:val="28"/>
        </w:rPr>
        <w:t xml:space="preserve">Thành phần hồ sơ: </w:t>
      </w:r>
    </w:p>
    <w:p w:rsidR="00902940" w:rsidRPr="0054554C" w:rsidRDefault="00B41CFE" w:rsidP="009534ED">
      <w:pPr>
        <w:pStyle w:val="TableGrid"/>
        <w:spacing w:before="40" w:after="40"/>
        <w:ind w:firstLine="567"/>
        <w:jc w:val="both"/>
        <w:rPr>
          <w:sz w:val="28"/>
          <w:szCs w:val="28"/>
        </w:rPr>
      </w:pPr>
      <w:r w:rsidRPr="0054554C">
        <w:rPr>
          <w:sz w:val="28"/>
          <w:szCs w:val="28"/>
        </w:rPr>
        <w:t>(1)</w:t>
      </w:r>
      <w:r w:rsidR="00902940" w:rsidRPr="0054554C">
        <w:rPr>
          <w:sz w:val="28"/>
          <w:szCs w:val="28"/>
        </w:rPr>
        <w:t xml:space="preserve"> Văn bản đề nghị công nhận bảo vật quốc gia (Mẫu số 2a ban hành kèm theo Thông tư số 13/2010/TT-BVHTTDL ngày 30/12/2010 của Bộ Văn hóa, Thể thao và Du lịch quy định trình tự, thủ tục đề nghị công nhận bảo vật quốc gia);</w:t>
      </w:r>
    </w:p>
    <w:p w:rsidR="00902940" w:rsidRPr="0054554C" w:rsidRDefault="00B41CFE" w:rsidP="009534ED">
      <w:pPr>
        <w:pStyle w:val="TableGrid"/>
        <w:spacing w:before="40" w:after="40"/>
        <w:ind w:firstLine="567"/>
        <w:jc w:val="both"/>
        <w:rPr>
          <w:sz w:val="28"/>
          <w:szCs w:val="28"/>
        </w:rPr>
      </w:pPr>
      <w:r w:rsidRPr="0054554C">
        <w:rPr>
          <w:sz w:val="28"/>
          <w:szCs w:val="28"/>
        </w:rPr>
        <w:t>(2)</w:t>
      </w:r>
      <w:r w:rsidR="00902940" w:rsidRPr="0054554C">
        <w:rPr>
          <w:sz w:val="28"/>
          <w:szCs w:val="28"/>
        </w:rPr>
        <w:t xml:space="preserve"> Ý kiến thẩm định bằng văn bản của Hội đồng khoa học của bảo tàng (hoặc các hội đồng khác của bảo tàng có liên quan đến hiện vật); </w:t>
      </w:r>
    </w:p>
    <w:p w:rsidR="00902940" w:rsidRPr="0054554C" w:rsidRDefault="00B41CFE" w:rsidP="009534ED">
      <w:pPr>
        <w:spacing w:before="40" w:after="40" w:line="240" w:lineRule="auto"/>
        <w:ind w:firstLine="567"/>
        <w:rPr>
          <w:sz w:val="28"/>
          <w:szCs w:val="28"/>
        </w:rPr>
      </w:pPr>
      <w:r w:rsidRPr="0054554C">
        <w:rPr>
          <w:sz w:val="28"/>
          <w:szCs w:val="28"/>
        </w:rPr>
        <w:t xml:space="preserve">(3) </w:t>
      </w:r>
      <w:r w:rsidR="00902940" w:rsidRPr="0054554C">
        <w:rPr>
          <w:sz w:val="28"/>
          <w:szCs w:val="28"/>
        </w:rPr>
        <w:t>Hồ sơ hiện vật, gồm:</w:t>
      </w:r>
    </w:p>
    <w:p w:rsidR="00902940" w:rsidRPr="0054554C" w:rsidRDefault="00902940" w:rsidP="009534ED">
      <w:pPr>
        <w:spacing w:before="40" w:after="40" w:line="240" w:lineRule="auto"/>
        <w:ind w:firstLine="567"/>
        <w:rPr>
          <w:spacing w:val="-4"/>
          <w:sz w:val="28"/>
          <w:szCs w:val="28"/>
        </w:rPr>
      </w:pPr>
      <w:r w:rsidRPr="0054554C">
        <w:rPr>
          <w:spacing w:val="-4"/>
          <w:sz w:val="28"/>
          <w:szCs w:val="28"/>
        </w:rPr>
        <w:t xml:space="preserve">+ Bản thuyết minh hiện vật đề nghị công nhận bảo vật quốc gia, trong đó phải trình bày rõ đặc điểm của hiện vật theo các tiêu chí quy định tại khoản 21 Điều 1 </w:t>
      </w:r>
      <w:r w:rsidRPr="0054554C">
        <w:rPr>
          <w:spacing w:val="-4"/>
          <w:sz w:val="28"/>
          <w:szCs w:val="28"/>
        </w:rPr>
        <w:lastRenderedPageBreak/>
        <w:t>Luật sửa đổi, bổ sung một số điều của Luật di sản văn hóa (Mẫu số 1 ban hành kèm theo Thông tư số 13/2010/TT-BVHTTDL ngày 30/12/2010 của Bộ Văn hóa, Thể thao và Du lịch quy định trình tự, thủ tục đề nghị công nhận bảo vật quốc gia);</w:t>
      </w:r>
    </w:p>
    <w:p w:rsidR="00902940" w:rsidRPr="0054554C" w:rsidRDefault="00902940" w:rsidP="009534ED">
      <w:pPr>
        <w:spacing w:before="40" w:after="40" w:line="240" w:lineRule="auto"/>
        <w:ind w:firstLine="567"/>
        <w:rPr>
          <w:sz w:val="28"/>
          <w:szCs w:val="28"/>
        </w:rPr>
      </w:pPr>
      <w:r w:rsidRPr="0054554C">
        <w:rPr>
          <w:sz w:val="28"/>
          <w:szCs w:val="28"/>
        </w:rPr>
        <w:t xml:space="preserve">+ Ảnh: 01 ảnh tổng thể và 01 ảnh đặc tả chi tiết (ảnh màu, từ cỡ 9cm x 12cm trở lên), chú thích đầy đủ, đảm bảo thể hiện các đặc trưng cơ bản của hiện vật. Khuyến khích gửi kèm theo ảnh lưu trữ trên các phương tiện kỹ thuật số; </w:t>
      </w:r>
    </w:p>
    <w:p w:rsidR="00902940" w:rsidRPr="0054554C" w:rsidRDefault="00902940" w:rsidP="009534ED">
      <w:pPr>
        <w:spacing w:before="40" w:after="40" w:line="240" w:lineRule="auto"/>
        <w:ind w:firstLine="567"/>
        <w:rPr>
          <w:sz w:val="28"/>
          <w:szCs w:val="28"/>
        </w:rPr>
      </w:pPr>
      <w:r w:rsidRPr="0054554C">
        <w:rPr>
          <w:sz w:val="28"/>
          <w:szCs w:val="28"/>
        </w:rPr>
        <w:t>+ Bản ghi âm, ghi hình (nếu có) phải có âm thanh, hình ảnh rõ nét thể hiện sự độc đáo của hiện vật (ghi trên băng hoặc đĩa);</w:t>
      </w:r>
    </w:p>
    <w:p w:rsidR="00902940" w:rsidRPr="0054554C" w:rsidRDefault="00902940" w:rsidP="009534ED">
      <w:pPr>
        <w:spacing w:before="40" w:after="40" w:line="240" w:lineRule="auto"/>
        <w:ind w:firstLine="567"/>
        <w:rPr>
          <w:sz w:val="28"/>
          <w:szCs w:val="28"/>
        </w:rPr>
      </w:pPr>
      <w:r w:rsidRPr="0054554C">
        <w:rPr>
          <w:sz w:val="28"/>
          <w:szCs w:val="28"/>
        </w:rPr>
        <w:t xml:space="preserve">+ Bản sao, bản dập (nếu có), bản dịch đối với những hiện vật là sách, tài liệu chữ cổ hoặc hiện vật có hoa văn trang trí, có chữ viết thể hiện trên hiện vật; </w:t>
      </w:r>
    </w:p>
    <w:p w:rsidR="00902940" w:rsidRPr="0054554C" w:rsidRDefault="00902940" w:rsidP="009534ED">
      <w:pPr>
        <w:spacing w:before="40" w:after="40" w:line="240" w:lineRule="auto"/>
        <w:ind w:firstLine="567"/>
        <w:rPr>
          <w:sz w:val="28"/>
          <w:szCs w:val="28"/>
        </w:rPr>
      </w:pPr>
      <w:r w:rsidRPr="0054554C">
        <w:rPr>
          <w:sz w:val="28"/>
          <w:szCs w:val="28"/>
        </w:rPr>
        <w:t xml:space="preserve">+ Tài liệu khác liên quan đến hiện vật (nếu có) gồm: Bài viết về hiện vật; xác nhận của nhân chứng đối với các hiện vật có giá trị lịch sử; giấy chứng nhận đăng ký di vật, cổ vật theo quy định tại khoản 1 Điều 2 Thông tư số 13/2010/TT-BVHTTDL ngày 30/12/2010 của Bộ Văn hóa, Thể thao và Du lịch quy định trình tự, thủ tục đề nghị công nhận bảo vật quốc gia.  </w:t>
      </w:r>
    </w:p>
    <w:p w:rsidR="00902940" w:rsidRPr="0054554C" w:rsidRDefault="00B41CFE" w:rsidP="009534ED">
      <w:pPr>
        <w:pStyle w:val="NormalWeb"/>
        <w:spacing w:before="40" w:beforeAutospacing="0" w:after="40" w:afterAutospacing="0" w:line="240" w:lineRule="auto"/>
        <w:ind w:firstLine="567"/>
        <w:rPr>
          <w:sz w:val="28"/>
          <w:szCs w:val="28"/>
        </w:rPr>
      </w:pPr>
      <w:r w:rsidRPr="0054554C">
        <w:rPr>
          <w:sz w:val="28"/>
          <w:szCs w:val="28"/>
        </w:rPr>
        <w:t xml:space="preserve">- </w:t>
      </w:r>
      <w:r w:rsidR="00902940" w:rsidRPr="0054554C">
        <w:rPr>
          <w:sz w:val="28"/>
          <w:szCs w:val="28"/>
        </w:rPr>
        <w:t xml:space="preserve">Số lượng hồ sơ: </w:t>
      </w:r>
    </w:p>
    <w:p w:rsidR="00902940" w:rsidRPr="0054554C" w:rsidRDefault="00902940" w:rsidP="009534ED">
      <w:pPr>
        <w:pStyle w:val="NormalWeb"/>
        <w:spacing w:before="40" w:beforeAutospacing="0" w:after="40" w:afterAutospacing="0" w:line="240" w:lineRule="auto"/>
        <w:ind w:firstLine="567"/>
        <w:rPr>
          <w:sz w:val="28"/>
          <w:szCs w:val="28"/>
        </w:rPr>
      </w:pPr>
      <w:r w:rsidRPr="0054554C">
        <w:rPr>
          <w:sz w:val="28"/>
          <w:szCs w:val="28"/>
        </w:rPr>
        <w:t>04 bộ: 01 bộ hồ sơ lưu giữ tại tổ chức, cá nhân lập hồ sơ; 03 bộ hồ sơ gửi đến các cơ quan có thẩm quyền đề nghị công nhận bảo vật quốc gia theo quy định tại Điều 3 Thông tư số 13/2010/TT-BVHTTDL ngày 30/12/2010 của Bộ Văn hóa, Thể thao và Du lịch quy định trình tự, thủ tục đề nghị công nhận bảo vật quốc gia.</w:t>
      </w:r>
    </w:p>
    <w:p w:rsidR="00902940" w:rsidRPr="0054554C" w:rsidRDefault="00902940" w:rsidP="009534ED">
      <w:pPr>
        <w:spacing w:before="40" w:after="40" w:line="240" w:lineRule="auto"/>
        <w:ind w:firstLine="540"/>
        <w:rPr>
          <w:sz w:val="28"/>
          <w:szCs w:val="28"/>
        </w:rPr>
      </w:pPr>
      <w:r w:rsidRPr="0054554C">
        <w:rPr>
          <w:sz w:val="28"/>
          <w:szCs w:val="28"/>
        </w:rPr>
        <w:t xml:space="preserve">* Thời hạn giải quyết: </w:t>
      </w:r>
    </w:p>
    <w:p w:rsidR="00902940" w:rsidRPr="0054554C" w:rsidRDefault="00902940" w:rsidP="009534ED">
      <w:pPr>
        <w:tabs>
          <w:tab w:val="left" w:pos="567"/>
        </w:tabs>
        <w:spacing w:before="40" w:after="40" w:line="240" w:lineRule="auto"/>
        <w:ind w:firstLine="567"/>
        <w:rPr>
          <w:sz w:val="28"/>
          <w:szCs w:val="28"/>
        </w:rPr>
      </w:pPr>
      <w:r w:rsidRPr="0054554C">
        <w:rPr>
          <w:sz w:val="28"/>
          <w:szCs w:val="28"/>
        </w:rPr>
        <w:t>- Trong thời hạn 10 ngày, kể từ ngày nhận được Hồ sơ hiện vật và các văn bản có liên quan, người đứng đầu cơ quan, tổ chức chủ quản trực tiếp của bảo tàng có trách nhiệm xem xét, quyết định việc gửi văn bản đề nghị, Hồ sơ hiện vật và các văn bản có liên quan đến người đứng đầu Bộ, ngành, tổ chức chính trị, tổ chức chính trị - xã hội ở trung ương là đơn vị chủ quản của cơ quan, tổ chức.</w:t>
      </w:r>
    </w:p>
    <w:p w:rsidR="00902940" w:rsidRPr="0054554C" w:rsidRDefault="00902940" w:rsidP="009534ED">
      <w:pPr>
        <w:tabs>
          <w:tab w:val="left" w:pos="567"/>
        </w:tabs>
        <w:spacing w:before="40" w:after="40" w:line="240" w:lineRule="auto"/>
        <w:ind w:firstLine="567"/>
        <w:rPr>
          <w:sz w:val="28"/>
          <w:szCs w:val="28"/>
        </w:rPr>
      </w:pPr>
      <w:r w:rsidRPr="0054554C">
        <w:rPr>
          <w:sz w:val="28"/>
          <w:szCs w:val="28"/>
        </w:rPr>
        <w:t>- Trong thời hạn 10 ngày, kể từ ngày nhận được văn bản đề nghị, Hồ sơ hiện vật và các văn bản có liên quan, Bộ trưởng, người đứng đầu ngành, tổ chức chính trị, tổ chức chính trị - xã hội ở trung ương xem xét, quyết định việc gửi văn bản đề nghị, Hồ sơ hiện vật và các văn bản có liên quan đến Bộ trưởng Bộ Văn hóa, Thể thao và Du lịch.</w:t>
      </w:r>
    </w:p>
    <w:p w:rsidR="00902940" w:rsidRPr="0054554C" w:rsidRDefault="00902940" w:rsidP="009534ED">
      <w:pPr>
        <w:tabs>
          <w:tab w:val="left" w:pos="567"/>
        </w:tabs>
        <w:spacing w:before="40" w:after="40" w:line="240" w:lineRule="auto"/>
        <w:ind w:firstLine="567"/>
        <w:rPr>
          <w:sz w:val="28"/>
          <w:szCs w:val="28"/>
        </w:rPr>
      </w:pPr>
      <w:r w:rsidRPr="0054554C">
        <w:rPr>
          <w:sz w:val="28"/>
          <w:szCs w:val="28"/>
        </w:rPr>
        <w:t>- Trong thời hạn 30 ngày kể từ ngày nhận được văn bản đề nghị, Hồ sơ hiện vật và các văn bản có liên quan, Bộ trưởng Bộ Văn hóa, Thể thao và Du lịch giao Hội đồng giám định cổ vật thẩm định hiện vật và Hồ sơ hiện vật.</w:t>
      </w:r>
    </w:p>
    <w:p w:rsidR="00902940" w:rsidRPr="0054554C" w:rsidRDefault="00902940" w:rsidP="009534ED">
      <w:pPr>
        <w:tabs>
          <w:tab w:val="left" w:pos="567"/>
        </w:tabs>
        <w:spacing w:before="40" w:after="40" w:line="240" w:lineRule="auto"/>
        <w:ind w:firstLine="567"/>
        <w:rPr>
          <w:sz w:val="28"/>
          <w:szCs w:val="28"/>
        </w:rPr>
      </w:pPr>
      <w:r w:rsidRPr="0054554C">
        <w:rPr>
          <w:sz w:val="28"/>
          <w:szCs w:val="28"/>
        </w:rPr>
        <w:t>- Trong thời hạn 10 ngày, kể từ ngày có kết quả thẩm định của Hội đồng giám định cổ vật, Cục trưởng Cục Di sản văn hóa báo cáo Bộ trưởng Bộ Văn hóa, Thể thao và Du lịch xem xét, quyết định việc gửi văn bản đề nghị Hội đồng Di sản văn hóa quốc gia thẩm định hiện vật và Hồ sơ hiện vật.</w:t>
      </w:r>
    </w:p>
    <w:p w:rsidR="00902940" w:rsidRPr="0054554C" w:rsidRDefault="00902940" w:rsidP="009534ED">
      <w:pPr>
        <w:tabs>
          <w:tab w:val="left" w:pos="567"/>
        </w:tabs>
        <w:spacing w:before="40" w:after="40" w:line="240" w:lineRule="auto"/>
        <w:ind w:firstLine="567"/>
        <w:rPr>
          <w:sz w:val="28"/>
          <w:szCs w:val="28"/>
        </w:rPr>
      </w:pPr>
      <w:r w:rsidRPr="0054554C">
        <w:rPr>
          <w:sz w:val="28"/>
          <w:szCs w:val="28"/>
        </w:rPr>
        <w:t>- Trong thời hạn 10 ngày, kể từ ngày có ý kiến thẩm định của Hội đồng Di sản văn hóa quốc gia, Bộ trưởng Bộ Văn hóa, Thể thao và Du lịch trình Thủ tướng Chính phủ xem xét, quyết định công nhận bảo vật quốc gia.</w:t>
      </w:r>
      <w:r w:rsidRPr="0054554C">
        <w:rPr>
          <w:sz w:val="28"/>
          <w:szCs w:val="28"/>
        </w:rPr>
        <w:tab/>
      </w:r>
    </w:p>
    <w:p w:rsidR="00902940" w:rsidRPr="0054554C" w:rsidRDefault="00902940" w:rsidP="009534ED">
      <w:pPr>
        <w:spacing w:before="40" w:after="40" w:line="240" w:lineRule="auto"/>
        <w:ind w:firstLine="540"/>
        <w:rPr>
          <w:sz w:val="28"/>
          <w:szCs w:val="28"/>
        </w:rPr>
      </w:pPr>
      <w:r w:rsidRPr="0054554C">
        <w:rPr>
          <w:sz w:val="28"/>
          <w:szCs w:val="28"/>
        </w:rPr>
        <w:lastRenderedPageBreak/>
        <w:t>* Đối tượng thực hiện thủ tục hành chính: Tổ chức</w:t>
      </w:r>
    </w:p>
    <w:p w:rsidR="00902940" w:rsidRPr="0054554C" w:rsidRDefault="00902940" w:rsidP="009534ED">
      <w:pPr>
        <w:spacing w:before="40" w:after="40" w:line="240" w:lineRule="auto"/>
        <w:ind w:firstLine="540"/>
        <w:rPr>
          <w:sz w:val="28"/>
          <w:szCs w:val="28"/>
        </w:rPr>
      </w:pPr>
      <w:r w:rsidRPr="0054554C">
        <w:rPr>
          <w:sz w:val="28"/>
          <w:szCs w:val="28"/>
        </w:rPr>
        <w:t xml:space="preserve">* Cơ quan thực hiện thủ tục hành chính: </w:t>
      </w:r>
    </w:p>
    <w:p w:rsidR="00902940" w:rsidRPr="0054554C" w:rsidRDefault="00902940" w:rsidP="009534ED">
      <w:pPr>
        <w:spacing w:before="40" w:after="40" w:line="240" w:lineRule="auto"/>
        <w:ind w:firstLine="540"/>
        <w:rPr>
          <w:sz w:val="28"/>
          <w:szCs w:val="28"/>
        </w:rPr>
      </w:pPr>
      <w:r w:rsidRPr="0054554C">
        <w:rPr>
          <w:sz w:val="28"/>
          <w:szCs w:val="28"/>
        </w:rPr>
        <w:t>- Cơ quan có thẩm quyền quyết định: Chính phủ.</w:t>
      </w:r>
    </w:p>
    <w:p w:rsidR="00902940" w:rsidRPr="0054554C" w:rsidRDefault="00902940" w:rsidP="009534ED">
      <w:pPr>
        <w:pStyle w:val="NormalWeb"/>
        <w:spacing w:before="40" w:beforeAutospacing="0" w:after="40" w:afterAutospacing="0" w:line="240" w:lineRule="auto"/>
        <w:ind w:firstLine="540"/>
        <w:rPr>
          <w:iCs/>
          <w:sz w:val="28"/>
          <w:szCs w:val="28"/>
        </w:rPr>
      </w:pPr>
      <w:r w:rsidRPr="0054554C">
        <w:rPr>
          <w:sz w:val="28"/>
          <w:szCs w:val="28"/>
        </w:rPr>
        <w:t>- Cơ quan trực tiếp thực hiện TTHC: Cơ quan, tổ chức chủ quản trực tiếp của bảo tàng</w:t>
      </w:r>
      <w:r w:rsidRPr="0054554C">
        <w:rPr>
          <w:iCs/>
          <w:sz w:val="28"/>
          <w:szCs w:val="28"/>
        </w:rPr>
        <w:t>.</w:t>
      </w:r>
    </w:p>
    <w:p w:rsidR="00902940" w:rsidRPr="0054554C" w:rsidRDefault="00902940" w:rsidP="009534ED">
      <w:pPr>
        <w:spacing w:before="40" w:after="40" w:line="240" w:lineRule="auto"/>
        <w:ind w:firstLine="540"/>
        <w:rPr>
          <w:sz w:val="28"/>
          <w:szCs w:val="28"/>
        </w:rPr>
      </w:pPr>
      <w:r w:rsidRPr="0054554C">
        <w:rPr>
          <w:rFonts w:eastAsia="Times New Roman"/>
          <w:sz w:val="28"/>
          <w:szCs w:val="28"/>
        </w:rPr>
        <w:t>* Kết quả thực hiện thủ tục hành chính:</w:t>
      </w:r>
      <w:r w:rsidRPr="0054554C">
        <w:rPr>
          <w:sz w:val="28"/>
          <w:szCs w:val="28"/>
        </w:rPr>
        <w:t xml:space="preserve"> Quyết định hành chính.</w:t>
      </w:r>
    </w:p>
    <w:p w:rsidR="00902940" w:rsidRPr="0054554C" w:rsidRDefault="00902940" w:rsidP="009534ED">
      <w:pPr>
        <w:spacing w:before="40" w:after="40" w:line="240" w:lineRule="auto"/>
        <w:ind w:firstLine="540"/>
        <w:rPr>
          <w:sz w:val="28"/>
          <w:szCs w:val="28"/>
        </w:rPr>
      </w:pPr>
      <w:r w:rsidRPr="0054554C">
        <w:rPr>
          <w:sz w:val="28"/>
          <w:szCs w:val="28"/>
        </w:rPr>
        <w:t xml:space="preserve">* Lệ phí: Không              </w:t>
      </w:r>
    </w:p>
    <w:p w:rsidR="00902940" w:rsidRPr="0054554C" w:rsidRDefault="00902940" w:rsidP="009534ED">
      <w:pPr>
        <w:pStyle w:val="NormalWeb"/>
        <w:spacing w:before="40" w:beforeAutospacing="0" w:after="40" w:afterAutospacing="0" w:line="240" w:lineRule="auto"/>
        <w:ind w:firstLine="540"/>
        <w:rPr>
          <w:sz w:val="28"/>
          <w:szCs w:val="28"/>
        </w:rPr>
      </w:pPr>
      <w:r w:rsidRPr="0054554C">
        <w:rPr>
          <w:sz w:val="28"/>
          <w:szCs w:val="28"/>
        </w:rPr>
        <w:t>* Tên mẫu đơn, mẫu tờ khai:</w:t>
      </w:r>
    </w:p>
    <w:p w:rsidR="00902940" w:rsidRPr="0054554C" w:rsidRDefault="00902940" w:rsidP="009534ED">
      <w:pPr>
        <w:pStyle w:val="NormalWeb"/>
        <w:spacing w:before="40" w:beforeAutospacing="0" w:after="40" w:afterAutospacing="0" w:line="240" w:lineRule="auto"/>
        <w:ind w:firstLine="540"/>
        <w:rPr>
          <w:sz w:val="28"/>
          <w:szCs w:val="28"/>
        </w:rPr>
      </w:pPr>
      <w:r w:rsidRPr="0054554C">
        <w:rPr>
          <w:sz w:val="28"/>
          <w:szCs w:val="28"/>
        </w:rPr>
        <w:t>- Bản thuyết minh về hiện vật đề nghị công nhận bảo vật quốc gia (Mẫu số 1 ban hành kèm theo Thông tư số 13/2010/TT-BVHTTDL ngày 30/12/2010 của Bộ Văn hóa, Thể thao và Du lịch quy định về trình tự, thủ tục đề nghị công nhận bảo vật quốc gia).</w:t>
      </w:r>
    </w:p>
    <w:p w:rsidR="00902940" w:rsidRPr="0054554C" w:rsidRDefault="00902940" w:rsidP="009534ED">
      <w:pPr>
        <w:pStyle w:val="NormalWeb"/>
        <w:spacing w:before="40" w:beforeAutospacing="0" w:after="40" w:afterAutospacing="0" w:line="240" w:lineRule="auto"/>
        <w:ind w:firstLine="567"/>
        <w:rPr>
          <w:sz w:val="28"/>
          <w:szCs w:val="28"/>
        </w:rPr>
      </w:pPr>
      <w:r w:rsidRPr="0054554C">
        <w:rPr>
          <w:sz w:val="28"/>
          <w:szCs w:val="28"/>
        </w:rPr>
        <w:t>- Văn bản đề nghị công nhận bảo vật quốc gia (Mẫu số 2a ban hành kèm theo Thông tư số 13/2010/TT-BVHTTDL ngày 30/12/2010 của Bộ Văn hóa, Thể thao và Du lịch quy định về trình tự, thủ tục đề nghị công nhận bảo vật quốc gia).</w:t>
      </w:r>
    </w:p>
    <w:p w:rsidR="00902940" w:rsidRPr="0054554C" w:rsidRDefault="00902940" w:rsidP="009534ED">
      <w:pPr>
        <w:pStyle w:val="NormalWeb"/>
        <w:spacing w:before="40" w:beforeAutospacing="0" w:after="40" w:afterAutospacing="0" w:line="240" w:lineRule="auto"/>
        <w:ind w:firstLine="567"/>
        <w:rPr>
          <w:sz w:val="28"/>
          <w:szCs w:val="28"/>
        </w:rPr>
      </w:pPr>
      <w:r w:rsidRPr="0054554C">
        <w:rPr>
          <w:sz w:val="28"/>
          <w:szCs w:val="28"/>
        </w:rPr>
        <w:t xml:space="preserve">* Yêu cầu, điều kiện thực hiện thủ tục hành chính: </w:t>
      </w:r>
    </w:p>
    <w:p w:rsidR="00902940" w:rsidRPr="0054554C" w:rsidRDefault="00902940" w:rsidP="009534ED">
      <w:pPr>
        <w:spacing w:before="40" w:after="40" w:line="240" w:lineRule="auto"/>
        <w:ind w:firstLine="567"/>
        <w:rPr>
          <w:bCs/>
          <w:sz w:val="28"/>
          <w:szCs w:val="28"/>
        </w:rPr>
      </w:pPr>
      <w:r w:rsidRPr="0054554C">
        <w:rPr>
          <w:bCs/>
          <w:sz w:val="28"/>
          <w:szCs w:val="28"/>
        </w:rPr>
        <w:t>Hiện vật được đề nghị công nhận bảo vật quốc gia phải có các tiêu chí sau đây:</w:t>
      </w:r>
    </w:p>
    <w:p w:rsidR="00902940" w:rsidRPr="0054554C" w:rsidRDefault="00902940" w:rsidP="009534ED">
      <w:pPr>
        <w:spacing w:before="40" w:after="40" w:line="240" w:lineRule="auto"/>
        <w:ind w:firstLine="567"/>
        <w:rPr>
          <w:bCs/>
          <w:sz w:val="28"/>
          <w:szCs w:val="28"/>
        </w:rPr>
      </w:pPr>
      <w:r w:rsidRPr="0054554C">
        <w:rPr>
          <w:bCs/>
          <w:sz w:val="28"/>
          <w:szCs w:val="28"/>
        </w:rPr>
        <w:t>- Là hiện vật gốc độc bản;</w:t>
      </w:r>
    </w:p>
    <w:p w:rsidR="00902940" w:rsidRPr="0054554C" w:rsidRDefault="00902940" w:rsidP="009534ED">
      <w:pPr>
        <w:spacing w:before="40" w:after="40" w:line="240" w:lineRule="auto"/>
        <w:ind w:firstLine="567"/>
        <w:rPr>
          <w:bCs/>
          <w:sz w:val="28"/>
          <w:szCs w:val="28"/>
        </w:rPr>
      </w:pPr>
      <w:r w:rsidRPr="0054554C">
        <w:rPr>
          <w:bCs/>
          <w:sz w:val="28"/>
          <w:szCs w:val="28"/>
        </w:rPr>
        <w:t>- Là hiện vật có hình thức độc đáo;</w:t>
      </w:r>
    </w:p>
    <w:p w:rsidR="00902940" w:rsidRPr="0054554C" w:rsidRDefault="00902940" w:rsidP="009534ED">
      <w:pPr>
        <w:pStyle w:val="NormalWeb"/>
        <w:spacing w:before="40" w:beforeAutospacing="0" w:after="40" w:afterAutospacing="0" w:line="240" w:lineRule="auto"/>
        <w:ind w:firstLine="567"/>
        <w:rPr>
          <w:sz w:val="28"/>
          <w:szCs w:val="28"/>
        </w:rPr>
      </w:pPr>
      <w:r w:rsidRPr="0054554C">
        <w:rPr>
          <w:bCs/>
          <w:sz w:val="28"/>
          <w:szCs w:val="28"/>
        </w:rPr>
        <w:t>- Là hiện vật có giá trị đặc biệt liên quan đến một sự kiện trọng đại của đất nước hoặc liên quan đến sự nghiệp của anh hùng dân tộc, danh nhân tiêu biểu; hoặc là tác phẩm nghệ thuật nổi tiếng về giá trị tư tưởng, nhân văn, giá trị thẩm mỹ tiêu biểu cho một khuynh hướng, một phong cách, một thời đại; hoặc là sản phẩm được phát minh, sáng chế tiêu biểu, có giá trị thực tiễn cao, có tác dụng thúc đẩy xã hội phát triển ở một giai đoạn lịch sử nhất định; hoặc là mẫu vật tự nhiên chứng minh cho các giai đoạn hình thành và phát triển của lịch sử trái đất, lịch sử tự nhiên.</w:t>
      </w:r>
    </w:p>
    <w:p w:rsidR="00902940" w:rsidRPr="0054554C" w:rsidRDefault="00902940" w:rsidP="009534ED">
      <w:pPr>
        <w:pStyle w:val="NormalWeb"/>
        <w:spacing w:before="40" w:beforeAutospacing="0" w:after="40" w:afterAutospacing="0" w:line="240" w:lineRule="auto"/>
        <w:ind w:firstLine="540"/>
        <w:rPr>
          <w:sz w:val="28"/>
          <w:szCs w:val="28"/>
        </w:rPr>
      </w:pPr>
      <w:r w:rsidRPr="0054554C">
        <w:rPr>
          <w:sz w:val="28"/>
          <w:szCs w:val="28"/>
        </w:rPr>
        <w:t>* Căn cứ pháp lý của thủ tục hành chính:</w:t>
      </w:r>
    </w:p>
    <w:p w:rsidR="00902940" w:rsidRPr="0054554C" w:rsidRDefault="00902940" w:rsidP="009534ED">
      <w:pPr>
        <w:pStyle w:val="NormalWeb"/>
        <w:spacing w:before="40" w:beforeAutospacing="0" w:after="40" w:afterAutospacing="0" w:line="240" w:lineRule="auto"/>
        <w:ind w:firstLine="540"/>
        <w:rPr>
          <w:sz w:val="28"/>
          <w:szCs w:val="28"/>
        </w:rPr>
      </w:pPr>
      <w:r w:rsidRPr="0054554C">
        <w:rPr>
          <w:sz w:val="28"/>
          <w:szCs w:val="28"/>
        </w:rPr>
        <w:t>- Luật di sản văn hóa số 28/2001/QH10 ngày 29/6/2001.</w:t>
      </w:r>
      <w:r w:rsidR="008E39C5" w:rsidRPr="0054554C">
        <w:rPr>
          <w:sz w:val="28"/>
          <w:szCs w:val="28"/>
        </w:rPr>
        <w:t xml:space="preserve"> Có hiệu lực từ ngày 01/01/2002.</w:t>
      </w:r>
    </w:p>
    <w:p w:rsidR="00902940" w:rsidRPr="0054554C" w:rsidRDefault="00902940" w:rsidP="009534ED">
      <w:pPr>
        <w:pStyle w:val="NormalWeb"/>
        <w:spacing w:before="40" w:beforeAutospacing="0" w:after="40" w:afterAutospacing="0" w:line="240" w:lineRule="auto"/>
        <w:ind w:firstLine="540"/>
        <w:rPr>
          <w:sz w:val="28"/>
          <w:szCs w:val="28"/>
        </w:rPr>
      </w:pPr>
      <w:r w:rsidRPr="0054554C">
        <w:rPr>
          <w:sz w:val="28"/>
          <w:szCs w:val="28"/>
        </w:rPr>
        <w:t>- Luật sửa đổi, bổ sung một số điều của Luật di sản văn hóa số 32/2009/QH12 ngày 18/6/2009.</w:t>
      </w:r>
      <w:r w:rsidR="008E39C5" w:rsidRPr="0054554C">
        <w:rPr>
          <w:sz w:val="28"/>
          <w:szCs w:val="28"/>
        </w:rPr>
        <w:t xml:space="preserve"> Có hiệu lực từ ngày 01/01/2010.</w:t>
      </w:r>
    </w:p>
    <w:p w:rsidR="00902940" w:rsidRPr="0054554C" w:rsidRDefault="00902940" w:rsidP="009534ED">
      <w:pPr>
        <w:spacing w:before="40" w:after="40" w:line="240" w:lineRule="auto"/>
        <w:ind w:firstLine="540"/>
        <w:rPr>
          <w:rFonts w:eastAsia="Times New Roman"/>
          <w:sz w:val="28"/>
          <w:szCs w:val="28"/>
        </w:rPr>
      </w:pPr>
      <w:r w:rsidRPr="0054554C">
        <w:rPr>
          <w:rFonts w:eastAsia="Times New Roman"/>
          <w:sz w:val="28"/>
          <w:szCs w:val="28"/>
        </w:rPr>
        <w:t>- Nghị định số 98/2010/NĐ-CP ngày 21/9/2010 của Chính phủ quy định chi tiết thi hành một số điều của Luật di sản văn hóa và Luật sửa đổi, bổ sung một số điều của Luật di sản văn hóa.</w:t>
      </w:r>
      <w:r w:rsidR="008E39C5" w:rsidRPr="0054554C">
        <w:rPr>
          <w:rFonts w:eastAsia="Times New Roman"/>
          <w:sz w:val="28"/>
          <w:szCs w:val="28"/>
        </w:rPr>
        <w:t xml:space="preserve"> Có hiệu lực từ ngày 06/11/2010.</w:t>
      </w:r>
    </w:p>
    <w:p w:rsidR="00902940" w:rsidRPr="0054554C" w:rsidRDefault="00902940" w:rsidP="00BD5AFD">
      <w:pPr>
        <w:tabs>
          <w:tab w:val="left" w:pos="567"/>
        </w:tabs>
        <w:spacing w:before="0" w:after="0" w:line="240" w:lineRule="auto"/>
        <w:ind w:firstLine="567"/>
        <w:rPr>
          <w:sz w:val="28"/>
          <w:szCs w:val="28"/>
        </w:rPr>
      </w:pPr>
      <w:r w:rsidRPr="0054554C">
        <w:rPr>
          <w:rFonts w:eastAsia="Times New Roman"/>
          <w:sz w:val="28"/>
          <w:szCs w:val="28"/>
        </w:rPr>
        <w:t>- Thông tư số 13/2010/TT-BVHTTDL ngày 30/12/2010 của Bộ Văn hóa, Thể thao và Du lịch quy định về trình tự, thủ tục đề nghị công nhận bảo vật quốc gia. Có hiệu lực từ ngày 01/3/2011.</w:t>
      </w:r>
    </w:p>
    <w:p w:rsidR="00902940" w:rsidRPr="0054554C" w:rsidRDefault="00902940" w:rsidP="00BD5AFD">
      <w:pPr>
        <w:spacing w:before="0" w:after="0" w:line="240" w:lineRule="auto"/>
        <w:rPr>
          <w:b/>
          <w:sz w:val="28"/>
          <w:szCs w:val="28"/>
        </w:rPr>
      </w:pPr>
    </w:p>
    <w:p w:rsidR="00902940" w:rsidRPr="0054554C" w:rsidRDefault="00902940" w:rsidP="00BD5AFD">
      <w:pPr>
        <w:spacing w:before="0" w:after="0" w:line="240" w:lineRule="auto"/>
        <w:rPr>
          <w:b/>
          <w:sz w:val="28"/>
          <w:szCs w:val="28"/>
        </w:rPr>
      </w:pPr>
    </w:p>
    <w:p w:rsidR="00902940" w:rsidRPr="0054554C" w:rsidRDefault="00902940" w:rsidP="00BD5AFD">
      <w:pPr>
        <w:spacing w:before="0" w:after="0" w:line="240" w:lineRule="auto"/>
        <w:rPr>
          <w:b/>
          <w:sz w:val="28"/>
          <w:szCs w:val="28"/>
        </w:rPr>
      </w:pPr>
    </w:p>
    <w:p w:rsidR="00902940" w:rsidRPr="0054554C" w:rsidRDefault="009534ED" w:rsidP="00C202A1">
      <w:pPr>
        <w:pStyle w:val="Heading6"/>
        <w:spacing w:before="0" w:after="0" w:line="240" w:lineRule="auto"/>
        <w:ind w:firstLine="0"/>
        <w:rPr>
          <w:sz w:val="28"/>
          <w:szCs w:val="28"/>
        </w:rPr>
      </w:pPr>
      <w:r w:rsidRPr="0054554C">
        <w:rPr>
          <w:b w:val="0"/>
          <w:sz w:val="28"/>
          <w:szCs w:val="28"/>
        </w:rPr>
        <w:br w:type="page"/>
      </w:r>
      <w:r w:rsidR="00902940" w:rsidRPr="0054554C">
        <w:rPr>
          <w:sz w:val="28"/>
          <w:szCs w:val="28"/>
        </w:rPr>
        <w:lastRenderedPageBreak/>
        <w:t>CỘNG HÒA XÃ HỘI CHỦ NGHĨA VIỆT NAM</w:t>
      </w:r>
    </w:p>
    <w:p w:rsidR="00902940" w:rsidRPr="0054554C" w:rsidRDefault="00902940" w:rsidP="00BD5AFD">
      <w:pPr>
        <w:spacing w:before="0" w:after="0" w:line="240" w:lineRule="auto"/>
        <w:ind w:firstLine="0"/>
        <w:jc w:val="center"/>
        <w:rPr>
          <w:b/>
          <w:sz w:val="28"/>
          <w:szCs w:val="28"/>
        </w:rPr>
      </w:pPr>
      <w:r w:rsidRPr="0054554C">
        <w:rPr>
          <w:b/>
          <w:sz w:val="28"/>
          <w:szCs w:val="28"/>
        </w:rPr>
        <w:t>Độc lập - Tự do - Hạnh phúc</w:t>
      </w:r>
    </w:p>
    <w:p w:rsidR="00902940" w:rsidRPr="0054554C" w:rsidRDefault="00902940" w:rsidP="00BD5AFD">
      <w:pPr>
        <w:spacing w:before="0" w:after="0" w:line="240" w:lineRule="auto"/>
        <w:ind w:firstLine="0"/>
        <w:jc w:val="center"/>
        <w:rPr>
          <w:b/>
          <w:sz w:val="28"/>
          <w:szCs w:val="28"/>
          <w:vertAlign w:val="superscript"/>
        </w:rPr>
      </w:pPr>
      <w:r w:rsidRPr="0054554C">
        <w:rPr>
          <w:b/>
          <w:sz w:val="28"/>
          <w:szCs w:val="28"/>
          <w:vertAlign w:val="superscript"/>
        </w:rPr>
        <w:t>____________________________________________________</w:t>
      </w:r>
    </w:p>
    <w:p w:rsidR="00902940" w:rsidRPr="0054554C" w:rsidRDefault="00902940" w:rsidP="00BD5AFD">
      <w:pPr>
        <w:spacing w:before="0" w:after="0" w:line="240" w:lineRule="auto"/>
        <w:ind w:firstLine="0"/>
        <w:jc w:val="center"/>
        <w:rPr>
          <w:sz w:val="28"/>
          <w:szCs w:val="28"/>
        </w:rPr>
      </w:pPr>
    </w:p>
    <w:p w:rsidR="00902940" w:rsidRPr="0054554C" w:rsidRDefault="00902940" w:rsidP="00BD5AFD">
      <w:pPr>
        <w:spacing w:before="0" w:after="0" w:line="240" w:lineRule="auto"/>
        <w:ind w:firstLine="0"/>
        <w:jc w:val="center"/>
        <w:rPr>
          <w:sz w:val="28"/>
          <w:szCs w:val="28"/>
        </w:rPr>
      </w:pPr>
      <w:r w:rsidRPr="0054554C">
        <w:rPr>
          <w:sz w:val="28"/>
          <w:szCs w:val="28"/>
        </w:rPr>
        <w:t>BẢN THUYẾT MINH VỀ HIỆN VẬT</w:t>
      </w:r>
    </w:p>
    <w:p w:rsidR="00902940" w:rsidRPr="0054554C" w:rsidRDefault="00902940" w:rsidP="00BD5AFD">
      <w:pPr>
        <w:spacing w:before="0" w:after="0" w:line="240" w:lineRule="auto"/>
        <w:ind w:firstLine="0"/>
        <w:jc w:val="center"/>
        <w:rPr>
          <w:sz w:val="28"/>
          <w:szCs w:val="28"/>
        </w:rPr>
      </w:pPr>
      <w:r w:rsidRPr="0054554C">
        <w:rPr>
          <w:sz w:val="28"/>
          <w:szCs w:val="28"/>
        </w:rPr>
        <w:t>ĐỀ NGHỊ CÔNG NHẬN BẢO VẬT QUỐC GIA</w:t>
      </w:r>
    </w:p>
    <w:p w:rsidR="00902940" w:rsidRPr="0054554C" w:rsidRDefault="00902940" w:rsidP="00BD5AFD">
      <w:pPr>
        <w:spacing w:before="0" w:after="0" w:line="240" w:lineRule="auto"/>
        <w:ind w:left="1440"/>
        <w:rPr>
          <w:sz w:val="28"/>
          <w:szCs w:val="28"/>
        </w:rPr>
      </w:pPr>
    </w:p>
    <w:p w:rsidR="00902940" w:rsidRPr="0054554C" w:rsidRDefault="00902940" w:rsidP="00BD5AFD">
      <w:pPr>
        <w:spacing w:before="0" w:after="0" w:line="240" w:lineRule="auto"/>
        <w:ind w:firstLine="567"/>
        <w:rPr>
          <w:sz w:val="28"/>
          <w:szCs w:val="28"/>
        </w:rPr>
      </w:pPr>
      <w:r w:rsidRPr="0054554C">
        <w:rPr>
          <w:b/>
          <w:sz w:val="28"/>
          <w:szCs w:val="28"/>
        </w:rPr>
        <w:t>1. Tên hiện vật</w:t>
      </w:r>
      <w:r w:rsidRPr="0054554C">
        <w:rPr>
          <w:sz w:val="28"/>
          <w:szCs w:val="28"/>
        </w:rPr>
        <w:t xml:space="preserve"> (tên gọi phổ thông)</w:t>
      </w:r>
      <w:r w:rsidRPr="0054554C">
        <w:rPr>
          <w:b/>
          <w:sz w:val="28"/>
          <w:szCs w:val="28"/>
        </w:rPr>
        <w:t>:</w:t>
      </w:r>
    </w:p>
    <w:p w:rsidR="00902940" w:rsidRPr="0054554C" w:rsidRDefault="00902940" w:rsidP="00BD5AFD">
      <w:pPr>
        <w:spacing w:before="0" w:after="0" w:line="240" w:lineRule="auto"/>
        <w:ind w:firstLine="567"/>
        <w:rPr>
          <w:sz w:val="28"/>
          <w:szCs w:val="28"/>
        </w:rPr>
      </w:pPr>
      <w:r w:rsidRPr="0054554C">
        <w:rPr>
          <w:b/>
          <w:sz w:val="28"/>
          <w:szCs w:val="28"/>
        </w:rPr>
        <w:t>2.</w:t>
      </w:r>
      <w:r w:rsidRPr="0054554C">
        <w:rPr>
          <w:sz w:val="28"/>
          <w:szCs w:val="28"/>
        </w:rPr>
        <w:t xml:space="preserve"> </w:t>
      </w:r>
      <w:r w:rsidRPr="0054554C">
        <w:rPr>
          <w:b/>
          <w:bCs/>
          <w:sz w:val="28"/>
          <w:szCs w:val="28"/>
        </w:rPr>
        <w:t>Tên khác</w:t>
      </w:r>
      <w:r w:rsidRPr="0054554C">
        <w:rPr>
          <w:sz w:val="28"/>
          <w:szCs w:val="28"/>
        </w:rPr>
        <w:t xml:space="preserve"> (nếu có)</w:t>
      </w:r>
      <w:r w:rsidRPr="0054554C">
        <w:rPr>
          <w:b/>
          <w:sz w:val="28"/>
          <w:szCs w:val="28"/>
        </w:rPr>
        <w:t>:</w:t>
      </w:r>
    </w:p>
    <w:p w:rsidR="00902940" w:rsidRPr="0054554C" w:rsidRDefault="00902940" w:rsidP="00BD5AFD">
      <w:pPr>
        <w:spacing w:before="0" w:after="0" w:line="240" w:lineRule="auto"/>
        <w:ind w:firstLine="567"/>
        <w:rPr>
          <w:b/>
          <w:sz w:val="28"/>
          <w:szCs w:val="28"/>
        </w:rPr>
      </w:pPr>
      <w:r w:rsidRPr="0054554C">
        <w:rPr>
          <w:b/>
          <w:sz w:val="28"/>
          <w:szCs w:val="28"/>
        </w:rPr>
        <w:t>3. Tên đơn vị và cá nhân lưu giữ hiện vật:</w:t>
      </w:r>
    </w:p>
    <w:p w:rsidR="00902940" w:rsidRPr="0054554C" w:rsidRDefault="00902940" w:rsidP="00BD5AFD">
      <w:pPr>
        <w:spacing w:before="0" w:after="0" w:line="240" w:lineRule="auto"/>
        <w:ind w:firstLine="567"/>
        <w:rPr>
          <w:sz w:val="28"/>
          <w:szCs w:val="28"/>
        </w:rPr>
      </w:pPr>
      <w:r w:rsidRPr="0054554C">
        <w:rPr>
          <w:b/>
          <w:sz w:val="28"/>
          <w:szCs w:val="28"/>
        </w:rPr>
        <w:t>4. Số đăng ký:</w:t>
      </w:r>
      <w:r w:rsidRPr="0054554C">
        <w:rPr>
          <w:sz w:val="28"/>
          <w:szCs w:val="28"/>
        </w:rPr>
        <w:t xml:space="preserve"> Do đơn vị, cá nhân đề nghị tự quy định</w:t>
      </w:r>
    </w:p>
    <w:p w:rsidR="00902940" w:rsidRPr="0054554C" w:rsidRDefault="00902940" w:rsidP="00BD5AFD">
      <w:pPr>
        <w:spacing w:before="0" w:after="0" w:line="240" w:lineRule="auto"/>
        <w:ind w:firstLine="567"/>
        <w:rPr>
          <w:sz w:val="28"/>
          <w:szCs w:val="28"/>
        </w:rPr>
      </w:pPr>
      <w:r w:rsidRPr="0054554C">
        <w:rPr>
          <w:b/>
          <w:sz w:val="28"/>
          <w:szCs w:val="28"/>
        </w:rPr>
        <w:t>5. Chất liệu:</w:t>
      </w:r>
      <w:r w:rsidRPr="0054554C">
        <w:rPr>
          <w:sz w:val="28"/>
          <w:szCs w:val="28"/>
        </w:rPr>
        <w:t xml:space="preserve"> Chất liệu chính</w:t>
      </w:r>
    </w:p>
    <w:p w:rsidR="00902940" w:rsidRPr="0054554C" w:rsidRDefault="00902940" w:rsidP="00BD5AFD">
      <w:pPr>
        <w:spacing w:before="0" w:after="0" w:line="240" w:lineRule="auto"/>
        <w:ind w:firstLine="567"/>
        <w:rPr>
          <w:sz w:val="28"/>
          <w:szCs w:val="28"/>
        </w:rPr>
      </w:pPr>
      <w:r w:rsidRPr="0054554C">
        <w:rPr>
          <w:b/>
          <w:sz w:val="28"/>
          <w:szCs w:val="28"/>
        </w:rPr>
        <w:t>6. Kích thước (</w:t>
      </w:r>
      <w:r w:rsidRPr="0054554C">
        <w:rPr>
          <w:bCs/>
          <w:sz w:val="28"/>
          <w:szCs w:val="28"/>
        </w:rPr>
        <w:t>cm</w:t>
      </w:r>
      <w:r w:rsidRPr="0054554C">
        <w:rPr>
          <w:b/>
          <w:sz w:val="28"/>
          <w:szCs w:val="28"/>
        </w:rPr>
        <w:t xml:space="preserve">): </w:t>
      </w:r>
      <w:r w:rsidRPr="0054554C">
        <w:rPr>
          <w:sz w:val="28"/>
          <w:szCs w:val="28"/>
        </w:rPr>
        <w:t xml:space="preserve">ghi rõ 03 kích thước cơ bản: Đường kính miệng, Đường kính đáy, chiều cao; Đối với hiện vật thể khối dẹt: chiều dài, chiều rộng, chiều cao. </w:t>
      </w:r>
    </w:p>
    <w:p w:rsidR="00902940" w:rsidRPr="0054554C" w:rsidRDefault="00902940" w:rsidP="00BD5AFD">
      <w:pPr>
        <w:spacing w:before="0" w:after="0" w:line="240" w:lineRule="auto"/>
        <w:ind w:firstLine="567"/>
        <w:rPr>
          <w:b/>
          <w:sz w:val="28"/>
          <w:szCs w:val="28"/>
        </w:rPr>
      </w:pPr>
      <w:r w:rsidRPr="0054554C">
        <w:rPr>
          <w:b/>
          <w:sz w:val="28"/>
          <w:szCs w:val="28"/>
        </w:rPr>
        <w:t>7. Trọng lượng (gram):</w:t>
      </w:r>
    </w:p>
    <w:p w:rsidR="00902940" w:rsidRPr="0054554C" w:rsidRDefault="00902940" w:rsidP="00BD5AFD">
      <w:pPr>
        <w:spacing w:before="0" w:after="0" w:line="240" w:lineRule="auto"/>
        <w:ind w:firstLine="567"/>
        <w:rPr>
          <w:sz w:val="28"/>
          <w:szCs w:val="28"/>
        </w:rPr>
      </w:pPr>
      <w:r w:rsidRPr="0054554C">
        <w:rPr>
          <w:b/>
          <w:sz w:val="28"/>
          <w:szCs w:val="28"/>
        </w:rPr>
        <w:t>8. Số lượng:</w:t>
      </w:r>
      <w:r w:rsidRPr="0054554C">
        <w:rPr>
          <w:sz w:val="28"/>
          <w:szCs w:val="28"/>
        </w:rPr>
        <w:t xml:space="preserve"> Nếu hiện vật là 1 đơn vị thì ghi 1, nếu là bộ hiện vật thì ghi các thành phần hợp thành của đơn vị hiện vật.</w:t>
      </w:r>
    </w:p>
    <w:p w:rsidR="00902940" w:rsidRPr="0054554C" w:rsidRDefault="00902940" w:rsidP="00BD5AFD">
      <w:pPr>
        <w:spacing w:before="0" w:after="0" w:line="240" w:lineRule="auto"/>
        <w:ind w:firstLine="567"/>
        <w:rPr>
          <w:sz w:val="28"/>
          <w:szCs w:val="28"/>
        </w:rPr>
      </w:pPr>
      <w:r w:rsidRPr="0054554C">
        <w:rPr>
          <w:b/>
          <w:sz w:val="28"/>
          <w:szCs w:val="28"/>
        </w:rPr>
        <w:t>9. Miêu tả:</w:t>
      </w:r>
      <w:r w:rsidRPr="0054554C">
        <w:rPr>
          <w:sz w:val="28"/>
          <w:szCs w:val="28"/>
        </w:rPr>
        <w:t xml:space="preserve"> Miêu tả ngắn gọn đặc điểm của hiện vật: hình dáng (từ trên xuống dưới, từ trong ra ngoài), mầu sắc, đề tài trang trí, kỹ thuật trang trí, dấu tích đặc biệt (có ảnh kèm theo).</w:t>
      </w:r>
    </w:p>
    <w:p w:rsidR="00902940" w:rsidRPr="0054554C" w:rsidRDefault="00902940" w:rsidP="00BD5AFD">
      <w:pPr>
        <w:spacing w:before="0" w:after="0" w:line="240" w:lineRule="auto"/>
        <w:ind w:firstLine="567"/>
        <w:rPr>
          <w:sz w:val="28"/>
          <w:szCs w:val="28"/>
        </w:rPr>
      </w:pPr>
      <w:r w:rsidRPr="0054554C">
        <w:rPr>
          <w:b/>
          <w:sz w:val="28"/>
          <w:szCs w:val="28"/>
        </w:rPr>
        <w:t>10. Hiện trạng:</w:t>
      </w:r>
      <w:r w:rsidRPr="0054554C">
        <w:rPr>
          <w:sz w:val="28"/>
          <w:szCs w:val="28"/>
        </w:rPr>
        <w:t xml:space="preserve"> Ghi rõ hiện trạng, nguyên, sứt, phai màu, mọt, đã sửa chữa, phong hóa.</w:t>
      </w:r>
    </w:p>
    <w:p w:rsidR="00902940" w:rsidRPr="0054554C" w:rsidRDefault="00902940" w:rsidP="00BD5AFD">
      <w:pPr>
        <w:spacing w:before="0" w:after="0" w:line="240" w:lineRule="auto"/>
        <w:ind w:firstLine="567"/>
        <w:rPr>
          <w:sz w:val="28"/>
          <w:szCs w:val="28"/>
        </w:rPr>
      </w:pPr>
      <w:r w:rsidRPr="0054554C">
        <w:rPr>
          <w:b/>
          <w:sz w:val="28"/>
          <w:szCs w:val="28"/>
        </w:rPr>
        <w:t>11. Niên đại:</w:t>
      </w:r>
      <w:r w:rsidRPr="0054554C">
        <w:rPr>
          <w:sz w:val="28"/>
          <w:szCs w:val="28"/>
        </w:rPr>
        <w:t xml:space="preserve"> ghi niên đại tuyệt đối, tương đối.</w:t>
      </w:r>
    </w:p>
    <w:p w:rsidR="00902940" w:rsidRPr="0054554C" w:rsidRDefault="00902940" w:rsidP="00BD5AFD">
      <w:pPr>
        <w:spacing w:before="0" w:after="0" w:line="240" w:lineRule="auto"/>
        <w:ind w:firstLine="567"/>
        <w:rPr>
          <w:sz w:val="28"/>
          <w:szCs w:val="28"/>
        </w:rPr>
      </w:pPr>
      <w:r w:rsidRPr="0054554C">
        <w:rPr>
          <w:b/>
          <w:sz w:val="28"/>
          <w:szCs w:val="28"/>
        </w:rPr>
        <w:t>12. Nguồn gốc, xuất xứ:</w:t>
      </w:r>
      <w:r w:rsidRPr="0054554C">
        <w:rPr>
          <w:sz w:val="28"/>
          <w:szCs w:val="28"/>
        </w:rPr>
        <w:t xml:space="preserve"> địa điểm sưu tầm; hình thức sưu tầm (hiến tặng, mua, khai quật, tặng, cho).</w:t>
      </w:r>
    </w:p>
    <w:p w:rsidR="00902940" w:rsidRPr="0054554C" w:rsidRDefault="00902940" w:rsidP="00BD5AFD">
      <w:pPr>
        <w:spacing w:before="0" w:after="0" w:line="240" w:lineRule="auto"/>
        <w:ind w:firstLine="567"/>
        <w:rPr>
          <w:b/>
          <w:sz w:val="28"/>
          <w:szCs w:val="28"/>
        </w:rPr>
      </w:pPr>
      <w:r w:rsidRPr="0054554C">
        <w:rPr>
          <w:b/>
          <w:sz w:val="28"/>
          <w:szCs w:val="28"/>
        </w:rPr>
        <w:t>13</w:t>
      </w:r>
      <w:r w:rsidRPr="0054554C">
        <w:rPr>
          <w:sz w:val="28"/>
          <w:szCs w:val="28"/>
        </w:rPr>
        <w:t xml:space="preserve">. </w:t>
      </w:r>
      <w:r w:rsidRPr="0054554C">
        <w:rPr>
          <w:b/>
          <w:sz w:val="28"/>
          <w:szCs w:val="28"/>
        </w:rPr>
        <w:t>Ghi chú:</w:t>
      </w:r>
    </w:p>
    <w:p w:rsidR="00902940" w:rsidRPr="0054554C" w:rsidRDefault="00902940" w:rsidP="00BD5AFD">
      <w:pPr>
        <w:spacing w:before="0" w:after="0" w:line="240" w:lineRule="auto"/>
        <w:ind w:firstLine="567"/>
        <w:rPr>
          <w:sz w:val="28"/>
          <w:szCs w:val="28"/>
        </w:rPr>
      </w:pPr>
      <w:r w:rsidRPr="0054554C">
        <w:rPr>
          <w:b/>
          <w:sz w:val="28"/>
          <w:szCs w:val="28"/>
        </w:rPr>
        <w:t>14. Lý do lựa chọn:</w:t>
      </w:r>
      <w:r w:rsidRPr="0054554C">
        <w:rPr>
          <w:sz w:val="28"/>
          <w:szCs w:val="28"/>
        </w:rPr>
        <w:t xml:space="preserve"> Chứng minh các tiêu chí sau:</w:t>
      </w:r>
    </w:p>
    <w:p w:rsidR="00902940" w:rsidRPr="0054554C" w:rsidRDefault="00902940" w:rsidP="00BD5AFD">
      <w:pPr>
        <w:spacing w:before="0" w:after="0" w:line="240" w:lineRule="auto"/>
        <w:ind w:firstLine="567"/>
        <w:rPr>
          <w:sz w:val="28"/>
          <w:szCs w:val="28"/>
        </w:rPr>
      </w:pPr>
      <w:r w:rsidRPr="0054554C">
        <w:rPr>
          <w:sz w:val="28"/>
          <w:szCs w:val="28"/>
        </w:rPr>
        <w:t>- Hiện vật gốc độc bản;</w:t>
      </w:r>
    </w:p>
    <w:p w:rsidR="00902940" w:rsidRPr="0054554C" w:rsidRDefault="00902940" w:rsidP="00BD5AFD">
      <w:pPr>
        <w:spacing w:before="0" w:after="0" w:line="240" w:lineRule="auto"/>
        <w:ind w:firstLine="567"/>
        <w:rPr>
          <w:sz w:val="28"/>
          <w:szCs w:val="28"/>
        </w:rPr>
      </w:pPr>
      <w:r w:rsidRPr="0054554C">
        <w:rPr>
          <w:sz w:val="28"/>
          <w:szCs w:val="28"/>
        </w:rPr>
        <w:t>- Hiện vật có hình thức độc đáo;</w:t>
      </w:r>
    </w:p>
    <w:p w:rsidR="00902940" w:rsidRPr="0054554C" w:rsidRDefault="00902940" w:rsidP="00BD5AFD">
      <w:pPr>
        <w:spacing w:before="0" w:after="0" w:line="240" w:lineRule="auto"/>
        <w:ind w:firstLine="567"/>
        <w:rPr>
          <w:sz w:val="28"/>
          <w:szCs w:val="28"/>
        </w:rPr>
      </w:pPr>
      <w:r w:rsidRPr="0054554C">
        <w:rPr>
          <w:sz w:val="28"/>
          <w:szCs w:val="28"/>
        </w:rPr>
        <w:t>- Hiện vật có giá trị đặc biệt liên quan đến một sự kiện trọng đại của đất nước hoặc liên quan đến sự nghiệp của anh hùng dân tộc, danh nhân tiêu biểu, hoặc là tác phẩm nghệ thuật nổi tiếng về giá trị tư tưởng, nhân văn, giá trị thẩm mỹ tiêu biểu cho một khuynh hướng, một phong cách, một thời đại; hoặc là sản phẩm được phát minh, sáng chế tiêu biểu, có giá trị thực tiễn cao, có tác dụng thúc đẩy xã hội phát triển ở một giai đoạn lịch sử nhất định, hoặc là mẫu vật tự nhiên chứng minh cho các giai đoạn hình thành và phát triển của lịch sử trái đất, lịch sử tự nhiên./.</w:t>
      </w:r>
    </w:p>
    <w:p w:rsidR="00902940" w:rsidRPr="0054554C" w:rsidRDefault="00902940" w:rsidP="00BD5AFD">
      <w:pPr>
        <w:spacing w:before="0" w:after="0" w:line="240" w:lineRule="auto"/>
        <w:ind w:firstLine="360"/>
        <w:rPr>
          <w:sz w:val="28"/>
          <w:szCs w:val="28"/>
        </w:rPr>
      </w:pPr>
    </w:p>
    <w:p w:rsidR="00902940" w:rsidRPr="0054554C" w:rsidRDefault="00902940" w:rsidP="00BD5AFD">
      <w:pPr>
        <w:spacing w:before="0" w:after="0" w:line="240" w:lineRule="auto"/>
        <w:ind w:firstLine="0"/>
        <w:jc w:val="center"/>
        <w:rPr>
          <w:bCs/>
          <w:i/>
          <w:sz w:val="28"/>
          <w:szCs w:val="28"/>
        </w:rPr>
      </w:pPr>
      <w:r w:rsidRPr="0054554C">
        <w:rPr>
          <w:bCs/>
          <w:iCs/>
          <w:sz w:val="28"/>
          <w:szCs w:val="28"/>
        </w:rPr>
        <w:t xml:space="preserve">                                                      ……..</w:t>
      </w:r>
      <w:r w:rsidRPr="0054554C">
        <w:rPr>
          <w:bCs/>
          <w:i/>
          <w:sz w:val="28"/>
          <w:szCs w:val="28"/>
        </w:rPr>
        <w:t xml:space="preserve">, ngày </w:t>
      </w:r>
      <w:r w:rsidRPr="0054554C">
        <w:rPr>
          <w:bCs/>
          <w:iCs/>
          <w:sz w:val="28"/>
          <w:szCs w:val="28"/>
        </w:rPr>
        <w:t>….</w:t>
      </w:r>
      <w:r w:rsidRPr="0054554C">
        <w:rPr>
          <w:bCs/>
          <w:i/>
          <w:sz w:val="28"/>
          <w:szCs w:val="28"/>
        </w:rPr>
        <w:t xml:space="preserve"> tháng </w:t>
      </w:r>
      <w:r w:rsidRPr="0054554C">
        <w:rPr>
          <w:bCs/>
          <w:iCs/>
          <w:sz w:val="28"/>
          <w:szCs w:val="28"/>
        </w:rPr>
        <w:t>….</w:t>
      </w:r>
      <w:r w:rsidRPr="0054554C">
        <w:rPr>
          <w:bCs/>
          <w:i/>
          <w:sz w:val="28"/>
          <w:szCs w:val="28"/>
        </w:rPr>
        <w:t xml:space="preserve"> năm </w:t>
      </w:r>
      <w:r w:rsidRPr="0054554C">
        <w:rPr>
          <w:bCs/>
          <w:iCs/>
          <w:sz w:val="28"/>
          <w:szCs w:val="28"/>
        </w:rPr>
        <w:t>...</w:t>
      </w:r>
    </w:p>
    <w:p w:rsidR="00902940" w:rsidRPr="0054554C" w:rsidRDefault="00902940" w:rsidP="00BD5AFD">
      <w:pPr>
        <w:pStyle w:val="Heading2"/>
        <w:spacing w:before="0" w:after="0" w:line="240" w:lineRule="auto"/>
        <w:ind w:firstLine="0"/>
        <w:rPr>
          <w:color w:val="auto"/>
        </w:rPr>
      </w:pPr>
      <w:r w:rsidRPr="0054554C">
        <w:rPr>
          <w:color w:val="auto"/>
        </w:rPr>
        <w:tab/>
      </w:r>
      <w:r w:rsidRPr="0054554C">
        <w:rPr>
          <w:color w:val="auto"/>
        </w:rPr>
        <w:tab/>
      </w:r>
      <w:r w:rsidRPr="0054554C">
        <w:rPr>
          <w:color w:val="auto"/>
        </w:rPr>
        <w:tab/>
      </w:r>
      <w:r w:rsidRPr="0054554C">
        <w:rPr>
          <w:color w:val="auto"/>
        </w:rPr>
        <w:tab/>
      </w:r>
      <w:r w:rsidRPr="0054554C">
        <w:rPr>
          <w:color w:val="auto"/>
        </w:rPr>
        <w:tab/>
        <w:t xml:space="preserve">     </w:t>
      </w:r>
      <w:r w:rsidR="0049344D" w:rsidRPr="0054554C">
        <w:rPr>
          <w:color w:val="auto"/>
        </w:rPr>
        <w:t xml:space="preserve">     </w:t>
      </w:r>
      <w:r w:rsidRPr="0054554C">
        <w:rPr>
          <w:color w:val="auto"/>
        </w:rPr>
        <w:t xml:space="preserve">   TÊN ĐƠN VỊ, CÁ NHÂN ĐỀ NGHỊ </w:t>
      </w:r>
    </w:p>
    <w:p w:rsidR="00902940" w:rsidRPr="0054554C" w:rsidRDefault="00902940" w:rsidP="00BD5AFD">
      <w:pPr>
        <w:spacing w:before="0" w:after="0" w:line="240" w:lineRule="auto"/>
        <w:ind w:left="1440" w:firstLine="0"/>
        <w:rPr>
          <w:i/>
          <w:sz w:val="26"/>
          <w:szCs w:val="26"/>
        </w:rPr>
      </w:pPr>
      <w:r w:rsidRPr="0054554C">
        <w:rPr>
          <w:sz w:val="28"/>
          <w:szCs w:val="28"/>
        </w:rPr>
        <w:tab/>
      </w:r>
      <w:r w:rsidRPr="0054554C">
        <w:rPr>
          <w:sz w:val="28"/>
          <w:szCs w:val="28"/>
        </w:rPr>
        <w:tab/>
        <w:t xml:space="preserve">  </w:t>
      </w:r>
      <w:r w:rsidRPr="0054554C">
        <w:rPr>
          <w:sz w:val="28"/>
          <w:szCs w:val="28"/>
        </w:rPr>
        <w:tab/>
      </w:r>
      <w:r w:rsidRPr="0054554C">
        <w:rPr>
          <w:sz w:val="26"/>
          <w:szCs w:val="26"/>
        </w:rPr>
        <w:t xml:space="preserve">             </w:t>
      </w:r>
      <w:r w:rsidR="0049344D" w:rsidRPr="0054554C">
        <w:rPr>
          <w:sz w:val="26"/>
          <w:szCs w:val="26"/>
        </w:rPr>
        <w:t xml:space="preserve">            </w:t>
      </w:r>
      <w:r w:rsidRPr="0054554C">
        <w:rPr>
          <w:sz w:val="26"/>
          <w:szCs w:val="26"/>
        </w:rPr>
        <w:t xml:space="preserve">   </w:t>
      </w:r>
      <w:r w:rsidRPr="0054554C">
        <w:rPr>
          <w:i/>
          <w:sz w:val="26"/>
          <w:szCs w:val="26"/>
        </w:rPr>
        <w:t>(Ký tên và ghi rõ họ tên, nếu là tổ chức</w:t>
      </w:r>
    </w:p>
    <w:p w:rsidR="00902940" w:rsidRPr="0054554C" w:rsidRDefault="00902940" w:rsidP="00BD5AFD">
      <w:pPr>
        <w:spacing w:before="0" w:after="0" w:line="240" w:lineRule="auto"/>
        <w:ind w:left="3220" w:firstLine="0"/>
        <w:rPr>
          <w:i/>
          <w:sz w:val="26"/>
          <w:szCs w:val="26"/>
        </w:rPr>
      </w:pPr>
      <w:r w:rsidRPr="0054554C">
        <w:rPr>
          <w:i/>
          <w:sz w:val="26"/>
          <w:szCs w:val="26"/>
        </w:rPr>
        <w:t xml:space="preserve">                  thì phải đóng dấu, ghi rõ chức vụ người ký)</w:t>
      </w:r>
    </w:p>
    <w:p w:rsidR="004872F2" w:rsidRPr="0054554C" w:rsidRDefault="004872F2" w:rsidP="00BD5AFD">
      <w:pPr>
        <w:spacing w:before="0" w:after="0" w:line="240" w:lineRule="auto"/>
        <w:ind w:left="3220" w:firstLine="0"/>
        <w:rPr>
          <w:i/>
          <w:sz w:val="28"/>
          <w:szCs w:val="28"/>
        </w:rPr>
      </w:pPr>
    </w:p>
    <w:p w:rsidR="004872F2" w:rsidRPr="0054554C" w:rsidRDefault="004872F2" w:rsidP="00630EC8">
      <w:pPr>
        <w:spacing w:before="0" w:after="0" w:line="240" w:lineRule="auto"/>
        <w:ind w:firstLine="0"/>
        <w:rPr>
          <w:i/>
          <w:sz w:val="28"/>
          <w:szCs w:val="28"/>
        </w:rPr>
      </w:pPr>
    </w:p>
    <w:tbl>
      <w:tblPr>
        <w:tblW w:w="9647" w:type="dxa"/>
        <w:tblInd w:w="-26" w:type="dxa"/>
        <w:tblLook w:val="01E0" w:firstRow="1" w:lastRow="1" w:firstColumn="1" w:lastColumn="1" w:noHBand="0" w:noVBand="0"/>
      </w:tblPr>
      <w:tblGrid>
        <w:gridCol w:w="3886"/>
        <w:gridCol w:w="5761"/>
      </w:tblGrid>
      <w:tr w:rsidR="00902940" w:rsidRPr="0054554C">
        <w:tc>
          <w:tcPr>
            <w:tcW w:w="3886" w:type="dxa"/>
          </w:tcPr>
          <w:p w:rsidR="00902940" w:rsidRPr="0054554C" w:rsidRDefault="00902940" w:rsidP="00BD5AFD">
            <w:pPr>
              <w:spacing w:before="0" w:after="0" w:line="240" w:lineRule="auto"/>
              <w:ind w:firstLine="0"/>
              <w:jc w:val="center"/>
              <w:rPr>
                <w:b/>
                <w:bCs/>
                <w:sz w:val="28"/>
                <w:szCs w:val="28"/>
              </w:rPr>
            </w:pPr>
            <w:r w:rsidRPr="0054554C">
              <w:rPr>
                <w:b/>
                <w:bCs/>
                <w:sz w:val="28"/>
                <w:szCs w:val="28"/>
              </w:rPr>
              <w:lastRenderedPageBreak/>
              <w:t xml:space="preserve">TÊN CƠ QUAN CHỦ QUẢN </w:t>
            </w:r>
          </w:p>
          <w:p w:rsidR="00902940" w:rsidRPr="0054554C" w:rsidRDefault="00902940" w:rsidP="00BD5AFD">
            <w:pPr>
              <w:spacing w:before="0" w:after="0" w:line="240" w:lineRule="auto"/>
              <w:ind w:firstLine="0"/>
              <w:jc w:val="center"/>
              <w:rPr>
                <w:bCs/>
                <w:i/>
                <w:sz w:val="28"/>
                <w:szCs w:val="28"/>
              </w:rPr>
            </w:pPr>
            <w:r w:rsidRPr="0054554C">
              <w:rPr>
                <w:bCs/>
                <w:i/>
                <w:sz w:val="28"/>
                <w:szCs w:val="28"/>
              </w:rPr>
              <w:t>(nếu có)</w:t>
            </w:r>
          </w:p>
          <w:p w:rsidR="00902940" w:rsidRPr="0054554C" w:rsidRDefault="00902940" w:rsidP="00BD5AFD">
            <w:pPr>
              <w:spacing w:before="0" w:after="0" w:line="240" w:lineRule="auto"/>
              <w:ind w:firstLine="0"/>
              <w:jc w:val="center"/>
              <w:rPr>
                <w:b/>
                <w:bCs/>
                <w:sz w:val="28"/>
                <w:szCs w:val="28"/>
              </w:rPr>
            </w:pPr>
            <w:r w:rsidRPr="0054554C">
              <w:rPr>
                <w:b/>
                <w:bCs/>
                <w:sz w:val="28"/>
                <w:szCs w:val="28"/>
              </w:rPr>
              <w:t>TÊN TỔ CHỨC ĐỀ NGHỊ CÔNG NHẬN BẢO VẬT QUỐC GIA</w:t>
            </w:r>
          </w:p>
          <w:p w:rsidR="00902940" w:rsidRPr="0054554C" w:rsidRDefault="00902940" w:rsidP="00BD5AFD">
            <w:pPr>
              <w:spacing w:before="0" w:after="0" w:line="240" w:lineRule="auto"/>
              <w:ind w:firstLine="0"/>
              <w:jc w:val="center"/>
              <w:rPr>
                <w:b/>
                <w:bCs/>
                <w:sz w:val="28"/>
                <w:szCs w:val="28"/>
                <w:vertAlign w:val="superscript"/>
              </w:rPr>
            </w:pPr>
            <w:r w:rsidRPr="0054554C">
              <w:rPr>
                <w:b/>
                <w:bCs/>
                <w:sz w:val="28"/>
                <w:szCs w:val="28"/>
                <w:vertAlign w:val="superscript"/>
              </w:rPr>
              <w:t>______________________</w:t>
            </w:r>
          </w:p>
          <w:p w:rsidR="00902940" w:rsidRPr="0054554C" w:rsidRDefault="00902940" w:rsidP="00BD5AFD">
            <w:pPr>
              <w:spacing w:before="0" w:after="0" w:line="240" w:lineRule="auto"/>
              <w:ind w:firstLine="0"/>
              <w:rPr>
                <w:bCs/>
                <w:sz w:val="28"/>
                <w:szCs w:val="28"/>
              </w:rPr>
            </w:pPr>
            <w:r w:rsidRPr="0054554C">
              <w:rPr>
                <w:bCs/>
                <w:sz w:val="28"/>
                <w:szCs w:val="28"/>
              </w:rPr>
              <w:t xml:space="preserve">         Số:          </w:t>
            </w:r>
          </w:p>
        </w:tc>
        <w:tc>
          <w:tcPr>
            <w:tcW w:w="5761" w:type="dxa"/>
          </w:tcPr>
          <w:p w:rsidR="00902940" w:rsidRPr="0054554C" w:rsidRDefault="00902940" w:rsidP="00BD5AFD">
            <w:pPr>
              <w:pStyle w:val="Heading4"/>
              <w:spacing w:before="0" w:after="0" w:line="240" w:lineRule="auto"/>
              <w:ind w:firstLine="0"/>
              <w:rPr>
                <w:spacing w:val="-10"/>
              </w:rPr>
            </w:pPr>
            <w:r w:rsidRPr="0054554C">
              <w:rPr>
                <w:spacing w:val="-10"/>
              </w:rPr>
              <w:t>CỘNG HOÀ XÃ HỘI CHỦ NGHĨA VIỆT NAM</w:t>
            </w:r>
          </w:p>
          <w:p w:rsidR="00902940" w:rsidRPr="0054554C" w:rsidRDefault="00902940" w:rsidP="00BD5AFD">
            <w:pPr>
              <w:spacing w:before="0" w:after="0" w:line="240" w:lineRule="auto"/>
              <w:ind w:firstLine="0"/>
              <w:jc w:val="center"/>
              <w:rPr>
                <w:b/>
                <w:bCs/>
                <w:sz w:val="28"/>
                <w:szCs w:val="28"/>
              </w:rPr>
            </w:pPr>
            <w:r w:rsidRPr="0054554C">
              <w:rPr>
                <w:b/>
                <w:bCs/>
                <w:sz w:val="28"/>
                <w:szCs w:val="28"/>
              </w:rPr>
              <w:t>Độc lập - Tự do - Hạnh phúc</w:t>
            </w:r>
          </w:p>
          <w:p w:rsidR="00902940" w:rsidRPr="0054554C" w:rsidRDefault="00902940" w:rsidP="00BD5AFD">
            <w:pPr>
              <w:spacing w:before="0" w:after="0" w:line="240" w:lineRule="auto"/>
              <w:ind w:firstLine="0"/>
              <w:jc w:val="center"/>
              <w:rPr>
                <w:b/>
                <w:bCs/>
                <w:sz w:val="28"/>
                <w:szCs w:val="28"/>
                <w:vertAlign w:val="superscript"/>
              </w:rPr>
            </w:pPr>
            <w:r w:rsidRPr="0054554C">
              <w:rPr>
                <w:b/>
                <w:bCs/>
                <w:sz w:val="28"/>
                <w:szCs w:val="28"/>
                <w:vertAlign w:val="superscript"/>
              </w:rPr>
              <w:t>____________________________________________________</w:t>
            </w:r>
          </w:p>
          <w:p w:rsidR="00902940" w:rsidRPr="0054554C" w:rsidRDefault="00902940" w:rsidP="00BD5AFD">
            <w:pPr>
              <w:spacing w:before="0" w:after="0" w:line="240" w:lineRule="auto"/>
              <w:ind w:firstLine="0"/>
              <w:jc w:val="center"/>
              <w:rPr>
                <w:b/>
                <w:bCs/>
                <w:sz w:val="28"/>
                <w:szCs w:val="28"/>
              </w:rPr>
            </w:pPr>
          </w:p>
          <w:p w:rsidR="00902940" w:rsidRPr="0054554C" w:rsidRDefault="00902940" w:rsidP="00BD5AFD">
            <w:pPr>
              <w:spacing w:before="0" w:after="0" w:line="240" w:lineRule="auto"/>
              <w:ind w:firstLine="0"/>
              <w:jc w:val="center"/>
              <w:rPr>
                <w:bCs/>
                <w:i/>
                <w:sz w:val="28"/>
                <w:szCs w:val="28"/>
              </w:rPr>
            </w:pPr>
            <w:r w:rsidRPr="0054554C">
              <w:rPr>
                <w:bCs/>
                <w:iCs/>
                <w:sz w:val="28"/>
                <w:szCs w:val="28"/>
              </w:rPr>
              <w:t>……..</w:t>
            </w:r>
            <w:r w:rsidRPr="0054554C">
              <w:rPr>
                <w:bCs/>
                <w:i/>
                <w:sz w:val="28"/>
                <w:szCs w:val="28"/>
              </w:rPr>
              <w:t xml:space="preserve">, ngày </w:t>
            </w:r>
            <w:r w:rsidRPr="0054554C">
              <w:rPr>
                <w:bCs/>
                <w:iCs/>
                <w:sz w:val="28"/>
                <w:szCs w:val="28"/>
              </w:rPr>
              <w:t>….</w:t>
            </w:r>
            <w:r w:rsidRPr="0054554C">
              <w:rPr>
                <w:bCs/>
                <w:i/>
                <w:sz w:val="28"/>
                <w:szCs w:val="28"/>
              </w:rPr>
              <w:t xml:space="preserve"> tháng </w:t>
            </w:r>
            <w:r w:rsidRPr="0054554C">
              <w:rPr>
                <w:bCs/>
                <w:iCs/>
                <w:sz w:val="28"/>
                <w:szCs w:val="28"/>
              </w:rPr>
              <w:t>….</w:t>
            </w:r>
            <w:r w:rsidRPr="0054554C">
              <w:rPr>
                <w:bCs/>
                <w:i/>
                <w:sz w:val="28"/>
                <w:szCs w:val="28"/>
              </w:rPr>
              <w:t xml:space="preserve"> năm </w:t>
            </w:r>
            <w:r w:rsidRPr="0054554C">
              <w:rPr>
                <w:bCs/>
                <w:iCs/>
                <w:sz w:val="28"/>
                <w:szCs w:val="28"/>
              </w:rPr>
              <w:t>...</w:t>
            </w:r>
          </w:p>
          <w:p w:rsidR="00902940" w:rsidRPr="0054554C" w:rsidRDefault="00902940" w:rsidP="00BD5AFD">
            <w:pPr>
              <w:spacing w:before="0" w:after="0" w:line="240" w:lineRule="auto"/>
              <w:ind w:firstLine="0"/>
              <w:jc w:val="center"/>
              <w:rPr>
                <w:b/>
                <w:bCs/>
                <w:sz w:val="28"/>
                <w:szCs w:val="28"/>
              </w:rPr>
            </w:pPr>
          </w:p>
        </w:tc>
      </w:tr>
      <w:tr w:rsidR="00902940" w:rsidRPr="0054554C">
        <w:tc>
          <w:tcPr>
            <w:tcW w:w="3886" w:type="dxa"/>
          </w:tcPr>
          <w:p w:rsidR="00902940" w:rsidRPr="0054554C" w:rsidRDefault="00902940" w:rsidP="00BD5AFD">
            <w:pPr>
              <w:spacing w:before="0" w:after="0" w:line="240" w:lineRule="auto"/>
              <w:ind w:firstLine="0"/>
              <w:jc w:val="center"/>
              <w:rPr>
                <w:bCs/>
                <w:sz w:val="28"/>
                <w:szCs w:val="28"/>
              </w:rPr>
            </w:pPr>
            <w:r w:rsidRPr="0054554C">
              <w:rPr>
                <w:bCs/>
                <w:sz w:val="28"/>
                <w:szCs w:val="28"/>
              </w:rPr>
              <w:t xml:space="preserve">V/v làm thủ tục đề nghị công nhận bảo vật quốc gia    </w:t>
            </w:r>
          </w:p>
        </w:tc>
        <w:tc>
          <w:tcPr>
            <w:tcW w:w="5761" w:type="dxa"/>
          </w:tcPr>
          <w:p w:rsidR="00902940" w:rsidRPr="0054554C" w:rsidRDefault="00902940" w:rsidP="00BD5AFD">
            <w:pPr>
              <w:spacing w:before="0" w:after="0" w:line="240" w:lineRule="auto"/>
              <w:ind w:firstLine="0"/>
              <w:jc w:val="center"/>
              <w:rPr>
                <w:b/>
                <w:bCs/>
                <w:sz w:val="28"/>
                <w:szCs w:val="28"/>
              </w:rPr>
            </w:pPr>
          </w:p>
        </w:tc>
      </w:tr>
    </w:tbl>
    <w:p w:rsidR="00902940" w:rsidRPr="0054554C" w:rsidRDefault="00902940" w:rsidP="00BD5AFD">
      <w:pPr>
        <w:spacing w:before="0" w:after="0" w:line="240" w:lineRule="auto"/>
        <w:ind w:firstLine="0"/>
        <w:rPr>
          <w:sz w:val="28"/>
          <w:szCs w:val="28"/>
        </w:rPr>
      </w:pPr>
      <w:r w:rsidRPr="0054554C">
        <w:rPr>
          <w:sz w:val="28"/>
          <w:szCs w:val="28"/>
        </w:rPr>
        <w:t xml:space="preserve">                                                         </w:t>
      </w:r>
    </w:p>
    <w:p w:rsidR="00902940" w:rsidRPr="0054554C" w:rsidRDefault="00902940" w:rsidP="00BD5AFD">
      <w:pPr>
        <w:spacing w:before="0" w:after="0" w:line="240" w:lineRule="auto"/>
        <w:ind w:firstLine="0"/>
        <w:jc w:val="center"/>
        <w:rPr>
          <w:sz w:val="28"/>
          <w:szCs w:val="28"/>
        </w:rPr>
      </w:pPr>
    </w:p>
    <w:p w:rsidR="00902940" w:rsidRPr="0054554C" w:rsidRDefault="00902940" w:rsidP="00BD5AFD">
      <w:pPr>
        <w:spacing w:before="0" w:after="0" w:line="240" w:lineRule="auto"/>
        <w:ind w:firstLine="0"/>
        <w:rPr>
          <w:sz w:val="28"/>
          <w:szCs w:val="28"/>
        </w:rPr>
      </w:pPr>
      <w:r w:rsidRPr="0054554C">
        <w:rPr>
          <w:bCs/>
          <w:iCs/>
          <w:sz w:val="28"/>
          <w:szCs w:val="28"/>
        </w:rPr>
        <w:t xml:space="preserve">                            Kính gửi</w:t>
      </w:r>
      <w:r w:rsidRPr="0054554C">
        <w:rPr>
          <w:sz w:val="28"/>
          <w:szCs w:val="28"/>
        </w:rPr>
        <w:t>:  ...........................................................................</w:t>
      </w:r>
    </w:p>
    <w:p w:rsidR="00902940" w:rsidRPr="0054554C" w:rsidRDefault="00902940" w:rsidP="00BD5AFD">
      <w:pPr>
        <w:spacing w:before="0" w:after="0" w:line="240" w:lineRule="auto"/>
        <w:ind w:left="2880"/>
        <w:rPr>
          <w:sz w:val="28"/>
          <w:szCs w:val="28"/>
        </w:rPr>
      </w:pPr>
    </w:p>
    <w:p w:rsidR="00902940" w:rsidRPr="0054554C" w:rsidRDefault="00902940" w:rsidP="00BD5AFD">
      <w:pPr>
        <w:spacing w:before="0" w:after="0" w:line="240" w:lineRule="auto"/>
        <w:ind w:left="2880"/>
        <w:rPr>
          <w:sz w:val="28"/>
          <w:szCs w:val="28"/>
        </w:rPr>
      </w:pPr>
    </w:p>
    <w:p w:rsidR="00902940" w:rsidRPr="0054554C" w:rsidRDefault="00902940" w:rsidP="00BD5AFD">
      <w:pPr>
        <w:spacing w:before="0" w:after="0" w:line="240" w:lineRule="auto"/>
        <w:ind w:firstLine="567"/>
        <w:rPr>
          <w:bCs/>
          <w:sz w:val="28"/>
          <w:szCs w:val="28"/>
        </w:rPr>
      </w:pPr>
      <w:r w:rsidRPr="0054554C">
        <w:rPr>
          <w:bCs/>
          <w:sz w:val="28"/>
          <w:szCs w:val="28"/>
        </w:rPr>
        <w:t>Căn cứ Thông tư số 13/2010/TT-BVHTTDL ngày 30 tháng 12 năm 2010 của Bộ Văn hóa, Thể thao và Du lịch quy định trình tự, thủ tục đề nghị công nhận bảo vật quốc gia, sau khi nghiên cứu các tiêu chí và quy định đối với hiện vật được đề nghị công nhận bảo vật quốc gia,</w:t>
      </w:r>
    </w:p>
    <w:p w:rsidR="00902940" w:rsidRPr="0054554C" w:rsidRDefault="00902940" w:rsidP="00BD5AFD">
      <w:pPr>
        <w:spacing w:before="0" w:after="0" w:line="240" w:lineRule="auto"/>
        <w:ind w:firstLine="567"/>
        <w:rPr>
          <w:sz w:val="28"/>
          <w:szCs w:val="28"/>
        </w:rPr>
      </w:pPr>
      <w:r w:rsidRPr="0054554C">
        <w:rPr>
          <w:sz w:val="28"/>
          <w:szCs w:val="28"/>
        </w:rPr>
        <w:t>(</w:t>
      </w:r>
      <w:r w:rsidRPr="0054554C">
        <w:rPr>
          <w:i/>
          <w:iCs/>
          <w:sz w:val="28"/>
          <w:szCs w:val="28"/>
        </w:rPr>
        <w:t>Tên tổ chức đề nghị công nhận bảo vật quốc gia</w:t>
      </w:r>
      <w:r w:rsidRPr="0054554C">
        <w:rPr>
          <w:sz w:val="28"/>
          <w:szCs w:val="28"/>
        </w:rPr>
        <w:t xml:space="preserve">) trân trọng đề nghị ….. </w:t>
      </w:r>
      <w:r w:rsidRPr="0054554C">
        <w:rPr>
          <w:i/>
          <w:iCs/>
          <w:sz w:val="28"/>
          <w:szCs w:val="28"/>
        </w:rPr>
        <w:t>(như kính gửi)</w:t>
      </w:r>
      <w:r w:rsidRPr="0054554C">
        <w:rPr>
          <w:sz w:val="28"/>
          <w:szCs w:val="28"/>
        </w:rPr>
        <w:t xml:space="preserve"> xem xét trình Thủ tướng Chính phủ công nhận bảo vật quốc gia cho … </w:t>
      </w:r>
      <w:r w:rsidRPr="0054554C">
        <w:rPr>
          <w:i/>
          <w:sz w:val="28"/>
          <w:szCs w:val="28"/>
        </w:rPr>
        <w:t>(số lượng)</w:t>
      </w:r>
      <w:r w:rsidRPr="0054554C">
        <w:rPr>
          <w:sz w:val="28"/>
          <w:szCs w:val="28"/>
        </w:rPr>
        <w:t xml:space="preserve"> hiện vật thuộc quyền quản lý, sở hữu của..... (</w:t>
      </w:r>
      <w:r w:rsidRPr="0054554C">
        <w:rPr>
          <w:i/>
          <w:iCs/>
          <w:sz w:val="28"/>
          <w:szCs w:val="28"/>
        </w:rPr>
        <w:t>tên tổ chức đề nghị công nhận bảo vật quốc gia</w:t>
      </w:r>
      <w:r w:rsidRPr="0054554C">
        <w:rPr>
          <w:sz w:val="28"/>
          <w:szCs w:val="28"/>
        </w:rPr>
        <w:t>). Danh sách hiện vật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2582"/>
        <w:gridCol w:w="4269"/>
        <w:gridCol w:w="1515"/>
      </w:tblGrid>
      <w:tr w:rsidR="00902940" w:rsidRPr="0054554C">
        <w:trPr>
          <w:jc w:val="center"/>
        </w:trPr>
        <w:tc>
          <w:tcPr>
            <w:tcW w:w="746" w:type="dxa"/>
          </w:tcPr>
          <w:p w:rsidR="00902940" w:rsidRPr="0054554C" w:rsidRDefault="00902940" w:rsidP="00BD5AFD">
            <w:pPr>
              <w:spacing w:before="0" w:after="0" w:line="240" w:lineRule="auto"/>
              <w:ind w:firstLine="0"/>
              <w:rPr>
                <w:b/>
                <w:sz w:val="28"/>
                <w:szCs w:val="28"/>
              </w:rPr>
            </w:pPr>
            <w:r w:rsidRPr="0054554C">
              <w:rPr>
                <w:b/>
                <w:sz w:val="28"/>
                <w:szCs w:val="28"/>
              </w:rPr>
              <w:t>TT</w:t>
            </w:r>
          </w:p>
        </w:tc>
        <w:tc>
          <w:tcPr>
            <w:tcW w:w="2582" w:type="dxa"/>
          </w:tcPr>
          <w:p w:rsidR="00902940" w:rsidRPr="0054554C" w:rsidRDefault="00902940" w:rsidP="00BD5AFD">
            <w:pPr>
              <w:spacing w:before="0" w:after="0" w:line="240" w:lineRule="auto"/>
              <w:ind w:firstLine="0"/>
              <w:jc w:val="center"/>
              <w:rPr>
                <w:b/>
                <w:sz w:val="28"/>
                <w:szCs w:val="28"/>
              </w:rPr>
            </w:pPr>
            <w:r w:rsidRPr="0054554C">
              <w:rPr>
                <w:b/>
                <w:sz w:val="28"/>
                <w:szCs w:val="28"/>
              </w:rPr>
              <w:t>Tên hiện vật</w:t>
            </w:r>
          </w:p>
        </w:tc>
        <w:tc>
          <w:tcPr>
            <w:tcW w:w="4269" w:type="dxa"/>
          </w:tcPr>
          <w:p w:rsidR="00902940" w:rsidRPr="0054554C" w:rsidRDefault="00902940" w:rsidP="00BD5AFD">
            <w:pPr>
              <w:pStyle w:val="Heading3"/>
              <w:spacing w:before="0" w:after="0" w:line="240" w:lineRule="auto"/>
              <w:ind w:firstLine="0"/>
              <w:jc w:val="center"/>
              <w:rPr>
                <w:rFonts w:ascii="Times New Roman" w:hAnsi="Times New Roman" w:cs="Times New Roman"/>
                <w:sz w:val="28"/>
                <w:szCs w:val="28"/>
              </w:rPr>
            </w:pPr>
            <w:r w:rsidRPr="0054554C">
              <w:rPr>
                <w:rFonts w:ascii="Times New Roman" w:hAnsi="Times New Roman" w:cs="Times New Roman"/>
                <w:sz w:val="28"/>
                <w:szCs w:val="28"/>
              </w:rPr>
              <w:t>Đặc điểm chính của hiện vật</w:t>
            </w:r>
          </w:p>
        </w:tc>
        <w:tc>
          <w:tcPr>
            <w:tcW w:w="1515" w:type="dxa"/>
          </w:tcPr>
          <w:p w:rsidR="00902940" w:rsidRPr="0054554C" w:rsidRDefault="00902940" w:rsidP="00BD5AFD">
            <w:pPr>
              <w:spacing w:before="0" w:after="0" w:line="240" w:lineRule="auto"/>
              <w:ind w:firstLine="0"/>
              <w:jc w:val="center"/>
              <w:rPr>
                <w:b/>
                <w:sz w:val="28"/>
                <w:szCs w:val="28"/>
              </w:rPr>
            </w:pPr>
            <w:r w:rsidRPr="0054554C">
              <w:rPr>
                <w:b/>
                <w:sz w:val="28"/>
                <w:szCs w:val="28"/>
              </w:rPr>
              <w:t>Ghi chú</w:t>
            </w:r>
          </w:p>
        </w:tc>
      </w:tr>
      <w:tr w:rsidR="00902940" w:rsidRPr="0054554C">
        <w:trPr>
          <w:jc w:val="center"/>
        </w:trPr>
        <w:tc>
          <w:tcPr>
            <w:tcW w:w="746" w:type="dxa"/>
          </w:tcPr>
          <w:p w:rsidR="00902940" w:rsidRPr="0054554C" w:rsidRDefault="00902940" w:rsidP="00BD5AFD">
            <w:pPr>
              <w:spacing w:before="0" w:after="0" w:line="240" w:lineRule="auto"/>
              <w:jc w:val="center"/>
              <w:rPr>
                <w:sz w:val="28"/>
                <w:szCs w:val="28"/>
              </w:rPr>
            </w:pPr>
            <w:r w:rsidRPr="0054554C">
              <w:rPr>
                <w:sz w:val="28"/>
                <w:szCs w:val="28"/>
              </w:rPr>
              <w:t>1</w:t>
            </w:r>
          </w:p>
        </w:tc>
        <w:tc>
          <w:tcPr>
            <w:tcW w:w="2582" w:type="dxa"/>
          </w:tcPr>
          <w:p w:rsidR="00902940" w:rsidRPr="0054554C" w:rsidRDefault="00902940" w:rsidP="00BD5AFD">
            <w:pPr>
              <w:spacing w:before="0" w:after="0" w:line="240" w:lineRule="auto"/>
              <w:jc w:val="center"/>
              <w:rPr>
                <w:sz w:val="28"/>
                <w:szCs w:val="28"/>
              </w:rPr>
            </w:pPr>
          </w:p>
        </w:tc>
        <w:tc>
          <w:tcPr>
            <w:tcW w:w="4269" w:type="dxa"/>
          </w:tcPr>
          <w:p w:rsidR="00902940" w:rsidRPr="0054554C" w:rsidRDefault="00902940" w:rsidP="00BD5AFD">
            <w:pPr>
              <w:spacing w:before="0" w:after="0" w:line="240" w:lineRule="auto"/>
              <w:jc w:val="center"/>
              <w:rPr>
                <w:sz w:val="28"/>
                <w:szCs w:val="28"/>
              </w:rPr>
            </w:pPr>
          </w:p>
        </w:tc>
        <w:tc>
          <w:tcPr>
            <w:tcW w:w="1515" w:type="dxa"/>
          </w:tcPr>
          <w:p w:rsidR="00902940" w:rsidRPr="0054554C" w:rsidRDefault="00902940" w:rsidP="00BD5AFD">
            <w:pPr>
              <w:spacing w:before="0" w:after="0" w:line="240" w:lineRule="auto"/>
              <w:jc w:val="center"/>
              <w:rPr>
                <w:sz w:val="28"/>
                <w:szCs w:val="28"/>
              </w:rPr>
            </w:pPr>
          </w:p>
        </w:tc>
      </w:tr>
      <w:tr w:rsidR="00902940" w:rsidRPr="0054554C">
        <w:trPr>
          <w:jc w:val="center"/>
        </w:trPr>
        <w:tc>
          <w:tcPr>
            <w:tcW w:w="746" w:type="dxa"/>
          </w:tcPr>
          <w:p w:rsidR="00902940" w:rsidRPr="0054554C" w:rsidRDefault="00902940" w:rsidP="00BD5AFD">
            <w:pPr>
              <w:spacing w:before="0" w:after="0" w:line="240" w:lineRule="auto"/>
              <w:jc w:val="center"/>
              <w:rPr>
                <w:sz w:val="28"/>
                <w:szCs w:val="28"/>
              </w:rPr>
            </w:pPr>
            <w:r w:rsidRPr="0054554C">
              <w:rPr>
                <w:sz w:val="28"/>
                <w:szCs w:val="28"/>
              </w:rPr>
              <w:t>2</w:t>
            </w:r>
          </w:p>
        </w:tc>
        <w:tc>
          <w:tcPr>
            <w:tcW w:w="2582" w:type="dxa"/>
          </w:tcPr>
          <w:p w:rsidR="00902940" w:rsidRPr="0054554C" w:rsidRDefault="00902940" w:rsidP="00BD5AFD">
            <w:pPr>
              <w:spacing w:before="0" w:after="0" w:line="240" w:lineRule="auto"/>
              <w:jc w:val="center"/>
              <w:rPr>
                <w:sz w:val="28"/>
                <w:szCs w:val="28"/>
              </w:rPr>
            </w:pPr>
          </w:p>
        </w:tc>
        <w:tc>
          <w:tcPr>
            <w:tcW w:w="4269" w:type="dxa"/>
          </w:tcPr>
          <w:p w:rsidR="00902940" w:rsidRPr="0054554C" w:rsidRDefault="00902940" w:rsidP="00BD5AFD">
            <w:pPr>
              <w:spacing w:before="0" w:after="0" w:line="240" w:lineRule="auto"/>
              <w:jc w:val="center"/>
              <w:rPr>
                <w:sz w:val="28"/>
                <w:szCs w:val="28"/>
              </w:rPr>
            </w:pPr>
          </w:p>
        </w:tc>
        <w:tc>
          <w:tcPr>
            <w:tcW w:w="1515" w:type="dxa"/>
          </w:tcPr>
          <w:p w:rsidR="00902940" w:rsidRPr="0054554C" w:rsidRDefault="00902940" w:rsidP="00BD5AFD">
            <w:pPr>
              <w:spacing w:before="0" w:after="0" w:line="240" w:lineRule="auto"/>
              <w:jc w:val="center"/>
              <w:rPr>
                <w:sz w:val="28"/>
                <w:szCs w:val="28"/>
              </w:rPr>
            </w:pPr>
          </w:p>
        </w:tc>
      </w:tr>
      <w:tr w:rsidR="00902940" w:rsidRPr="0054554C">
        <w:trPr>
          <w:jc w:val="center"/>
        </w:trPr>
        <w:tc>
          <w:tcPr>
            <w:tcW w:w="746" w:type="dxa"/>
          </w:tcPr>
          <w:p w:rsidR="00902940" w:rsidRPr="0054554C" w:rsidRDefault="00902940" w:rsidP="00BD5AFD">
            <w:pPr>
              <w:spacing w:before="0" w:after="0" w:line="240" w:lineRule="auto"/>
              <w:jc w:val="center"/>
              <w:rPr>
                <w:sz w:val="28"/>
                <w:szCs w:val="28"/>
              </w:rPr>
            </w:pPr>
            <w:r w:rsidRPr="0054554C">
              <w:rPr>
                <w:sz w:val="28"/>
                <w:szCs w:val="28"/>
              </w:rPr>
              <w:t>...</w:t>
            </w:r>
          </w:p>
        </w:tc>
        <w:tc>
          <w:tcPr>
            <w:tcW w:w="2582" w:type="dxa"/>
          </w:tcPr>
          <w:p w:rsidR="00902940" w:rsidRPr="0054554C" w:rsidRDefault="00902940" w:rsidP="00BD5AFD">
            <w:pPr>
              <w:spacing w:before="0" w:after="0" w:line="240" w:lineRule="auto"/>
              <w:jc w:val="center"/>
              <w:rPr>
                <w:sz w:val="28"/>
                <w:szCs w:val="28"/>
              </w:rPr>
            </w:pPr>
          </w:p>
        </w:tc>
        <w:tc>
          <w:tcPr>
            <w:tcW w:w="4269" w:type="dxa"/>
          </w:tcPr>
          <w:p w:rsidR="00902940" w:rsidRPr="0054554C" w:rsidRDefault="00902940" w:rsidP="00BD5AFD">
            <w:pPr>
              <w:spacing w:before="0" w:after="0" w:line="240" w:lineRule="auto"/>
              <w:jc w:val="center"/>
              <w:rPr>
                <w:sz w:val="28"/>
                <w:szCs w:val="28"/>
              </w:rPr>
            </w:pPr>
          </w:p>
        </w:tc>
        <w:tc>
          <w:tcPr>
            <w:tcW w:w="1515" w:type="dxa"/>
          </w:tcPr>
          <w:p w:rsidR="00902940" w:rsidRPr="0054554C" w:rsidRDefault="00902940" w:rsidP="00BD5AFD">
            <w:pPr>
              <w:spacing w:before="0" w:after="0" w:line="240" w:lineRule="auto"/>
              <w:jc w:val="center"/>
              <w:rPr>
                <w:sz w:val="28"/>
                <w:szCs w:val="28"/>
              </w:rPr>
            </w:pPr>
          </w:p>
        </w:tc>
      </w:tr>
    </w:tbl>
    <w:p w:rsidR="00902940" w:rsidRPr="0054554C" w:rsidRDefault="00902940" w:rsidP="00BD5AFD">
      <w:pPr>
        <w:spacing w:before="0" w:after="0" w:line="240" w:lineRule="auto"/>
        <w:ind w:firstLine="567"/>
        <w:rPr>
          <w:spacing w:val="-4"/>
          <w:sz w:val="28"/>
          <w:szCs w:val="28"/>
        </w:rPr>
      </w:pPr>
      <w:r w:rsidRPr="0054554C">
        <w:rPr>
          <w:spacing w:val="-4"/>
          <w:sz w:val="28"/>
          <w:szCs w:val="28"/>
        </w:rPr>
        <w:t>(</w:t>
      </w:r>
      <w:r w:rsidRPr="0054554C">
        <w:rPr>
          <w:i/>
          <w:iCs/>
          <w:spacing w:val="-4"/>
          <w:sz w:val="28"/>
          <w:szCs w:val="28"/>
        </w:rPr>
        <w:t>Tên tổ chức  đề nghị công nhận bảo vật quốc gia</w:t>
      </w:r>
      <w:r w:rsidRPr="0054554C">
        <w:rPr>
          <w:spacing w:val="-4"/>
          <w:sz w:val="28"/>
          <w:szCs w:val="28"/>
        </w:rPr>
        <w:t>) cam kết thực hiện đầy đủ các yêu cầu về chuyên môn nghiệp vụ trong quá trình làm thủ tục đề nghị công nhận bảo vật quốc gia và các quy định của pháp luật có liên quan./.</w:t>
      </w:r>
    </w:p>
    <w:p w:rsidR="00902940" w:rsidRPr="0054554C" w:rsidRDefault="00902940" w:rsidP="00BD5AFD">
      <w:pPr>
        <w:spacing w:before="0" w:after="0" w:line="240" w:lineRule="auto"/>
        <w:ind w:firstLine="839"/>
        <w:rPr>
          <w:spacing w:val="-4"/>
          <w:sz w:val="28"/>
          <w:szCs w:val="28"/>
        </w:rPr>
      </w:pPr>
    </w:p>
    <w:tbl>
      <w:tblPr>
        <w:tblW w:w="9208" w:type="dxa"/>
        <w:tblLook w:val="01E0" w:firstRow="1" w:lastRow="1" w:firstColumn="1" w:lastColumn="1" w:noHBand="0" w:noVBand="0"/>
      </w:tblPr>
      <w:tblGrid>
        <w:gridCol w:w="4168"/>
        <w:gridCol w:w="5040"/>
      </w:tblGrid>
      <w:tr w:rsidR="00902940" w:rsidRPr="0054554C">
        <w:tc>
          <w:tcPr>
            <w:tcW w:w="4168" w:type="dxa"/>
          </w:tcPr>
          <w:p w:rsidR="00902940" w:rsidRPr="0054554C" w:rsidRDefault="00902940" w:rsidP="00BD5AFD">
            <w:pPr>
              <w:spacing w:before="0" w:after="0" w:line="240" w:lineRule="auto"/>
              <w:ind w:firstLine="0"/>
              <w:rPr>
                <w:sz w:val="28"/>
                <w:szCs w:val="28"/>
              </w:rPr>
            </w:pPr>
            <w:r w:rsidRPr="0054554C">
              <w:rPr>
                <w:i/>
                <w:iCs/>
                <w:sz w:val="28"/>
                <w:szCs w:val="28"/>
              </w:rPr>
              <w:t>Tài liệu kèm theo</w:t>
            </w:r>
          </w:p>
          <w:p w:rsidR="00902940" w:rsidRPr="0054554C" w:rsidRDefault="00902940" w:rsidP="00BD5AFD">
            <w:pPr>
              <w:spacing w:before="0" w:after="0" w:line="240" w:lineRule="auto"/>
              <w:ind w:firstLine="0"/>
              <w:rPr>
                <w:i/>
                <w:iCs/>
                <w:sz w:val="28"/>
                <w:szCs w:val="28"/>
              </w:rPr>
            </w:pPr>
            <w:r w:rsidRPr="0054554C">
              <w:rPr>
                <w:sz w:val="28"/>
                <w:szCs w:val="28"/>
              </w:rPr>
              <w:t xml:space="preserve">- </w:t>
            </w:r>
            <w:r w:rsidRPr="0054554C">
              <w:rPr>
                <w:i/>
                <w:iCs/>
                <w:sz w:val="28"/>
                <w:szCs w:val="28"/>
              </w:rPr>
              <w:t xml:space="preserve">Hồ sơ hiện vật;                            </w:t>
            </w:r>
          </w:p>
          <w:p w:rsidR="00902940" w:rsidRPr="0054554C" w:rsidRDefault="00902940" w:rsidP="00BD5AFD">
            <w:pPr>
              <w:spacing w:before="0" w:after="0" w:line="240" w:lineRule="auto"/>
              <w:ind w:firstLine="0"/>
              <w:rPr>
                <w:sz w:val="28"/>
                <w:szCs w:val="28"/>
              </w:rPr>
            </w:pPr>
            <w:r w:rsidRPr="0054554C">
              <w:rPr>
                <w:sz w:val="28"/>
                <w:szCs w:val="28"/>
              </w:rPr>
              <w:t xml:space="preserve">- </w:t>
            </w:r>
            <w:r w:rsidRPr="0054554C">
              <w:rPr>
                <w:i/>
                <w:iCs/>
                <w:sz w:val="28"/>
                <w:szCs w:val="28"/>
              </w:rPr>
              <w:t>Văn bản thẩm định của Hội đồng khoa học của Bảo tàng (nếu có);</w:t>
            </w:r>
            <w:r w:rsidRPr="0054554C">
              <w:rPr>
                <w:sz w:val="28"/>
                <w:szCs w:val="28"/>
              </w:rPr>
              <w:t xml:space="preserve">               </w:t>
            </w:r>
          </w:p>
          <w:p w:rsidR="00902940" w:rsidRPr="0054554C" w:rsidRDefault="00902940" w:rsidP="00BD5AFD">
            <w:pPr>
              <w:spacing w:before="0" w:after="0" w:line="240" w:lineRule="auto"/>
              <w:ind w:firstLine="0"/>
              <w:rPr>
                <w:sz w:val="28"/>
                <w:szCs w:val="28"/>
              </w:rPr>
            </w:pPr>
            <w:r w:rsidRPr="0054554C">
              <w:rPr>
                <w:sz w:val="28"/>
                <w:szCs w:val="28"/>
              </w:rPr>
              <w:t>- .....................................</w:t>
            </w:r>
          </w:p>
          <w:p w:rsidR="00902940" w:rsidRPr="0054554C" w:rsidRDefault="00902940" w:rsidP="00BD5AFD">
            <w:pPr>
              <w:spacing w:before="0" w:after="0" w:line="240" w:lineRule="auto"/>
              <w:ind w:right="-308" w:firstLine="0"/>
              <w:rPr>
                <w:sz w:val="28"/>
                <w:szCs w:val="28"/>
              </w:rPr>
            </w:pPr>
            <w:r w:rsidRPr="0054554C">
              <w:rPr>
                <w:sz w:val="28"/>
                <w:szCs w:val="28"/>
              </w:rPr>
              <w:t>- .....................................</w:t>
            </w:r>
          </w:p>
        </w:tc>
        <w:tc>
          <w:tcPr>
            <w:tcW w:w="5040" w:type="dxa"/>
          </w:tcPr>
          <w:p w:rsidR="00902940" w:rsidRPr="0054554C" w:rsidRDefault="00902940" w:rsidP="00BD5AFD">
            <w:pPr>
              <w:spacing w:before="0" w:after="0" w:line="240" w:lineRule="auto"/>
              <w:ind w:firstLine="0"/>
              <w:jc w:val="center"/>
              <w:rPr>
                <w:b/>
                <w:iCs/>
                <w:sz w:val="28"/>
                <w:szCs w:val="28"/>
              </w:rPr>
            </w:pPr>
            <w:r w:rsidRPr="0054554C">
              <w:rPr>
                <w:b/>
                <w:iCs/>
                <w:sz w:val="28"/>
                <w:szCs w:val="28"/>
              </w:rPr>
              <w:t>TỔ CHỨC ĐỀ NGHỊ CÔNG NHẬN</w:t>
            </w:r>
          </w:p>
          <w:p w:rsidR="00902940" w:rsidRPr="0054554C" w:rsidRDefault="00902940" w:rsidP="00BD5AFD">
            <w:pPr>
              <w:spacing w:before="0" w:after="0" w:line="240" w:lineRule="auto"/>
              <w:ind w:firstLine="0"/>
              <w:jc w:val="center"/>
              <w:rPr>
                <w:b/>
                <w:iCs/>
                <w:sz w:val="28"/>
                <w:szCs w:val="28"/>
              </w:rPr>
            </w:pPr>
            <w:r w:rsidRPr="0054554C">
              <w:rPr>
                <w:b/>
                <w:iCs/>
                <w:sz w:val="28"/>
                <w:szCs w:val="28"/>
              </w:rPr>
              <w:t xml:space="preserve"> BẢO VẬT QUỐC GIA</w:t>
            </w:r>
          </w:p>
          <w:p w:rsidR="00902940" w:rsidRPr="0054554C" w:rsidRDefault="00902940" w:rsidP="00BD5AFD">
            <w:pPr>
              <w:spacing w:before="0" w:after="0" w:line="240" w:lineRule="auto"/>
              <w:ind w:firstLine="0"/>
              <w:jc w:val="center"/>
              <w:rPr>
                <w:sz w:val="28"/>
                <w:szCs w:val="28"/>
              </w:rPr>
            </w:pPr>
            <w:r w:rsidRPr="0054554C">
              <w:rPr>
                <w:i/>
                <w:iCs/>
                <w:sz w:val="28"/>
                <w:szCs w:val="28"/>
              </w:rPr>
              <w:t>(Ký, đóng dấu và ghi rõ họ tên, chức vụ người ký)</w:t>
            </w:r>
          </w:p>
        </w:tc>
      </w:tr>
    </w:tbl>
    <w:p w:rsidR="00902940" w:rsidRPr="0054554C" w:rsidRDefault="00902940" w:rsidP="00BD5AFD">
      <w:pPr>
        <w:spacing w:before="0" w:after="0" w:line="240" w:lineRule="auto"/>
        <w:rPr>
          <w:b/>
          <w:sz w:val="28"/>
          <w:szCs w:val="28"/>
        </w:rPr>
      </w:pPr>
    </w:p>
    <w:p w:rsidR="004872F2" w:rsidRPr="0054554C" w:rsidRDefault="004872F2" w:rsidP="00BD5AFD">
      <w:pPr>
        <w:spacing w:before="0" w:after="0" w:line="240" w:lineRule="auto"/>
        <w:rPr>
          <w:b/>
          <w:sz w:val="28"/>
          <w:szCs w:val="28"/>
        </w:rPr>
      </w:pPr>
    </w:p>
    <w:p w:rsidR="00883CE2" w:rsidRPr="0054554C" w:rsidRDefault="00910634" w:rsidP="00883CE2">
      <w:pPr>
        <w:shd w:val="clear" w:color="auto" w:fill="FFFFFF"/>
        <w:spacing w:before="0" w:after="0" w:line="240" w:lineRule="auto"/>
        <w:ind w:firstLine="567"/>
        <w:rPr>
          <w:rFonts w:eastAsia="Times New Roman"/>
          <w:b/>
          <w:bCs/>
          <w:sz w:val="28"/>
          <w:szCs w:val="28"/>
        </w:rPr>
      </w:pPr>
      <w:r w:rsidRPr="0054554C">
        <w:rPr>
          <w:b/>
          <w:sz w:val="28"/>
          <w:szCs w:val="28"/>
        </w:rPr>
        <w:br w:type="page"/>
      </w:r>
      <w:r w:rsidR="008A2950" w:rsidRPr="0054554C">
        <w:rPr>
          <w:b/>
          <w:sz w:val="28"/>
          <w:szCs w:val="28"/>
        </w:rPr>
        <w:lastRenderedPageBreak/>
        <w:t>1</w:t>
      </w:r>
      <w:r w:rsidR="00C202A1" w:rsidRPr="0054554C">
        <w:rPr>
          <w:b/>
          <w:sz w:val="28"/>
          <w:szCs w:val="28"/>
        </w:rPr>
        <w:t>9</w:t>
      </w:r>
      <w:r w:rsidR="008A2950" w:rsidRPr="0054554C">
        <w:rPr>
          <w:b/>
          <w:sz w:val="28"/>
          <w:szCs w:val="28"/>
        </w:rPr>
        <w:t>. Thủ tục</w:t>
      </w:r>
      <w:r w:rsidR="002406CA" w:rsidRPr="0054554C">
        <w:rPr>
          <w:b/>
          <w:sz w:val="28"/>
          <w:szCs w:val="28"/>
        </w:rPr>
        <w:t xml:space="preserve"> </w:t>
      </w:r>
      <w:r w:rsidR="00883CE2" w:rsidRPr="0054554C">
        <w:rPr>
          <w:rFonts w:eastAsia="Times New Roman"/>
          <w:b/>
          <w:bCs/>
          <w:sz w:val="28"/>
          <w:szCs w:val="28"/>
          <w:lang w:val="vi-VN"/>
        </w:rPr>
        <w:t>đưa bảo vật quốc gia ra nước ngoài phục vụ hoạt động đối ngoại cấp nhà nước</w:t>
      </w:r>
    </w:p>
    <w:p w:rsidR="00883CE2" w:rsidRPr="0054554C" w:rsidRDefault="00883CE2" w:rsidP="00883CE2">
      <w:pPr>
        <w:spacing w:after="0" w:line="240" w:lineRule="auto"/>
        <w:ind w:firstLine="567"/>
        <w:rPr>
          <w:sz w:val="28"/>
          <w:szCs w:val="28"/>
          <w:lang w:val="fr-FR"/>
        </w:rPr>
      </w:pPr>
      <w:r w:rsidRPr="0054554C">
        <w:rPr>
          <w:sz w:val="28"/>
          <w:szCs w:val="28"/>
          <w:lang w:val="fr-FR"/>
        </w:rPr>
        <w:t xml:space="preserve">* Trình tự thực hiện:  </w:t>
      </w:r>
    </w:p>
    <w:p w:rsidR="00883CE2" w:rsidRPr="0054554C" w:rsidRDefault="00883CE2" w:rsidP="00883CE2">
      <w:pPr>
        <w:shd w:val="clear" w:color="auto" w:fill="FFFFFF"/>
        <w:spacing w:after="0"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Bộ trưởng Bộ Văn hóa, Thể thao và Du lịch gửi văn bản thông báo mục đích, yêu cầu phối hợp thực hiện việc đưa bảo vật quốc gia ra nước ngoài (kèm theo danh mục bảo vật quốc gia theo M</w:t>
      </w:r>
      <w:r w:rsidRPr="0054554C">
        <w:rPr>
          <w:rFonts w:eastAsia="Times New Roman"/>
          <w:sz w:val="28"/>
          <w:szCs w:val="28"/>
        </w:rPr>
        <w:t>ẫ</w:t>
      </w:r>
      <w:r w:rsidRPr="0054554C">
        <w:rPr>
          <w:rFonts w:eastAsia="Times New Roman"/>
          <w:sz w:val="28"/>
          <w:szCs w:val="28"/>
          <w:lang w:val="vi-VN"/>
        </w:rPr>
        <w:t>u số 02</w:t>
      </w:r>
      <w:r w:rsidRPr="0054554C">
        <w:rPr>
          <w:rFonts w:eastAsia="Times New Roman"/>
          <w:sz w:val="28"/>
          <w:szCs w:val="28"/>
        </w:rPr>
        <w:t xml:space="preserve"> </w:t>
      </w:r>
      <w:r w:rsidRPr="0054554C">
        <w:rPr>
          <w:spacing w:val="-4"/>
          <w:sz w:val="28"/>
          <w:szCs w:val="28"/>
          <w:lang w:val="fr-FR"/>
        </w:rPr>
        <w:t xml:space="preserve">ban hành kèm theo </w:t>
      </w:r>
      <w:r w:rsidRPr="0054554C">
        <w:rPr>
          <w:spacing w:val="4"/>
          <w:sz w:val="28"/>
          <w:szCs w:val="28"/>
          <w:lang w:val="fr-FR"/>
        </w:rPr>
        <w:t>Quyết định số 23/2016/QĐ-TTg ngày 07/6/2016 của Thủ tướng Chính phủ</w:t>
      </w:r>
      <w:r w:rsidRPr="0054554C">
        <w:rPr>
          <w:rFonts w:eastAsia="Times New Roman"/>
          <w:sz w:val="28"/>
          <w:szCs w:val="28"/>
          <w:lang w:val="vi-VN"/>
        </w:rPr>
        <w:t>) đến Bộ, ngành, tổ chức chính trị, tổ chức chính trị </w:t>
      </w:r>
      <w:r w:rsidRPr="0054554C">
        <w:rPr>
          <w:rFonts w:eastAsia="Times New Roman"/>
          <w:sz w:val="28"/>
          <w:szCs w:val="28"/>
        </w:rPr>
        <w:t>- </w:t>
      </w:r>
      <w:r w:rsidRPr="0054554C">
        <w:rPr>
          <w:rFonts w:eastAsia="Times New Roman"/>
          <w:sz w:val="28"/>
          <w:szCs w:val="28"/>
          <w:lang w:val="vi-VN"/>
        </w:rPr>
        <w:t>xã hội ở Trung ương, Ủy ban nhân dân cấp tỉnh, tổ chức, cá nhân là chủ sở hữu hoặc được giao quản lý di tích có bảo vật quốc gia, tổ chức, cá nhân là chủ sở hữu bảo vật quốc gia.</w:t>
      </w:r>
    </w:p>
    <w:p w:rsidR="00883CE2" w:rsidRPr="0054554C" w:rsidRDefault="00883CE2" w:rsidP="00883CE2">
      <w:pPr>
        <w:shd w:val="clear" w:color="auto" w:fill="FFFFFF"/>
        <w:spacing w:after="0"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Trong thời gian 10 (mười) ngày làm việc, kể từ ngày nhận được văn bản thông báo, Bộ trưởng, người đứng đầu ngành, tổ chức chính trị, tổ chức chính trị - xã hội </w:t>
      </w:r>
      <w:r w:rsidRPr="0054554C">
        <w:rPr>
          <w:rFonts w:eastAsia="Times New Roman"/>
          <w:sz w:val="28"/>
          <w:szCs w:val="28"/>
        </w:rPr>
        <w:t>ở </w:t>
      </w:r>
      <w:r w:rsidRPr="0054554C">
        <w:rPr>
          <w:rFonts w:eastAsia="Times New Roman"/>
          <w:sz w:val="28"/>
          <w:szCs w:val="28"/>
          <w:lang w:val="vi-VN"/>
        </w:rPr>
        <w:t>Trung ương, Chủ tịch Ủy ban nhân dân cấp tỉnh, tổ chức, cá nhân là chủ sở hữu hoặc được giao quản lý di tích có bảo vật quốc gia, tổ chức, cá nhân là chủ sở hữu bảo vật quốc gia gửi văn bản đến Bộ Văn hóa, Thể thao và Du lịch xác nhận đồng ý tham gia việc đưa bảo vật quốc gia ra nước ngoài; trường hợp không đồng ý cần nêu rõ lý do.</w:t>
      </w:r>
    </w:p>
    <w:p w:rsidR="00883CE2" w:rsidRPr="0054554C" w:rsidRDefault="00883CE2" w:rsidP="00883CE2">
      <w:pPr>
        <w:shd w:val="clear" w:color="auto" w:fill="FFFFFF"/>
        <w:spacing w:after="0"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Trong thời gian 45 (bốn mươi lăm) ngày, kể từ ngày nhận được văn bản xác nhận đồng ý, Bộ trưởng Bộ Văn hóa, Thể thao và Du lịch có trách nhiệm thành lập Hội đồng xác định giá trị bằng tiền để mua bảo hiểm cho bảo vật quốc gia được đưa ra nước ngoài; xin ý kiến các Bộ, ngành liên quan; hoàn thiện hồ sơ và gửi văn bản đề nghị Thủ tướng Chính phủ cho phép đưa bảo vật quốc gia ra nước ngoài (kèm 01 bộ hồ sơ theo quy định).</w:t>
      </w:r>
    </w:p>
    <w:p w:rsidR="00883CE2" w:rsidRPr="0054554C" w:rsidRDefault="00883CE2" w:rsidP="00883CE2">
      <w:pPr>
        <w:shd w:val="clear" w:color="auto" w:fill="FFFFFF"/>
        <w:spacing w:after="0" w:line="240" w:lineRule="auto"/>
        <w:ind w:firstLine="567"/>
        <w:rPr>
          <w:rFonts w:eastAsia="Times New Roman"/>
          <w:spacing w:val="-2"/>
          <w:sz w:val="28"/>
          <w:szCs w:val="28"/>
        </w:rPr>
      </w:pPr>
      <w:r w:rsidRPr="0054554C">
        <w:rPr>
          <w:rFonts w:eastAsia="Times New Roman"/>
          <w:spacing w:val="-2"/>
          <w:sz w:val="28"/>
          <w:szCs w:val="28"/>
        </w:rPr>
        <w:t>-</w:t>
      </w:r>
      <w:r w:rsidRPr="0054554C">
        <w:rPr>
          <w:rFonts w:eastAsia="Times New Roman"/>
          <w:spacing w:val="-2"/>
          <w:sz w:val="28"/>
          <w:szCs w:val="28"/>
          <w:lang w:val="vi-VN"/>
        </w:rPr>
        <w:t xml:space="preserve"> Sau khi có Quyết định của Thủ tướng Chính phủ cho phép đưa bảo vật quốc gia ra nước ngoài, Bộ Văn hóa, Thể thao và Du lịch chủ trì, phối hợp với các cơ quan, tổ chức, cá nhân có liên quan tổ chức thực hiện việc đưa bảo vật quốc gia ra nước ngoà</w:t>
      </w:r>
      <w:r w:rsidRPr="0054554C">
        <w:rPr>
          <w:rFonts w:eastAsia="Times New Roman"/>
          <w:spacing w:val="-2"/>
          <w:sz w:val="28"/>
          <w:szCs w:val="28"/>
        </w:rPr>
        <w:t>i </w:t>
      </w:r>
      <w:r w:rsidRPr="0054554C">
        <w:rPr>
          <w:rFonts w:eastAsia="Times New Roman"/>
          <w:spacing w:val="-2"/>
          <w:sz w:val="28"/>
          <w:szCs w:val="28"/>
          <w:lang w:val="vi-VN"/>
        </w:rPr>
        <w:t>và đưa bảo vật quốc gia trở lại Việt Nam theo trình tự sau:</w:t>
      </w:r>
    </w:p>
    <w:p w:rsidR="00883CE2" w:rsidRPr="0054554C" w:rsidRDefault="00883CE2" w:rsidP="00883CE2">
      <w:pPr>
        <w:shd w:val="clear" w:color="auto" w:fill="FFFFFF"/>
        <w:spacing w:after="0"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Ký kết hợp đồng đưa bảo vật quốc gia ra nước ngoài để trưng bày, tri</w:t>
      </w:r>
      <w:r w:rsidRPr="0054554C">
        <w:rPr>
          <w:rFonts w:eastAsia="Times New Roman"/>
          <w:sz w:val="28"/>
          <w:szCs w:val="28"/>
        </w:rPr>
        <w:t>ể</w:t>
      </w:r>
      <w:r w:rsidRPr="0054554C">
        <w:rPr>
          <w:rFonts w:eastAsia="Times New Roman"/>
          <w:sz w:val="28"/>
          <w:szCs w:val="28"/>
          <w:lang w:val="vi-VN"/>
        </w:rPr>
        <w:t>n lãm hoặc hợp đ</w:t>
      </w:r>
      <w:r w:rsidRPr="0054554C">
        <w:rPr>
          <w:rFonts w:eastAsia="Times New Roman"/>
          <w:sz w:val="28"/>
          <w:szCs w:val="28"/>
        </w:rPr>
        <w:t>ồ</w:t>
      </w:r>
      <w:r w:rsidRPr="0054554C">
        <w:rPr>
          <w:rFonts w:eastAsia="Times New Roman"/>
          <w:sz w:val="28"/>
          <w:szCs w:val="28"/>
          <w:lang w:val="vi-VN"/>
        </w:rPr>
        <w:t>ng đưa bảo vật quốc gia ra nước ngoài đ</w:t>
      </w:r>
      <w:r w:rsidRPr="0054554C">
        <w:rPr>
          <w:rFonts w:eastAsia="Times New Roman"/>
          <w:sz w:val="28"/>
          <w:szCs w:val="28"/>
        </w:rPr>
        <w:t>ể </w:t>
      </w:r>
      <w:r w:rsidRPr="0054554C">
        <w:rPr>
          <w:rFonts w:eastAsia="Times New Roman"/>
          <w:sz w:val="28"/>
          <w:szCs w:val="28"/>
          <w:lang w:val="vi-VN"/>
        </w:rPr>
        <w:t>nghiên cứu, bảo quản;</w:t>
      </w:r>
    </w:p>
    <w:p w:rsidR="00883CE2" w:rsidRPr="0054554C" w:rsidRDefault="00883CE2" w:rsidP="00883CE2">
      <w:pPr>
        <w:shd w:val="clear" w:color="auto" w:fill="FFFFFF"/>
        <w:spacing w:after="0"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Yêu cầu đối tác nước ngoài hoàn thành việc mua bảo hiểm cho bảo vật quốc gia theo hợp đồng đã được ký kết;</w:t>
      </w:r>
    </w:p>
    <w:p w:rsidR="00883CE2" w:rsidRPr="0054554C" w:rsidRDefault="00883CE2" w:rsidP="00883CE2">
      <w:pPr>
        <w:shd w:val="clear" w:color="auto" w:fill="FFFFFF"/>
        <w:spacing w:after="0"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Thực hiện các thủ tục giao nhận, tạm xuất, tái nhập và các thủ tục cần thiết khác để đưa bảo vật quốc ra nước ngoài theo quy định;</w:t>
      </w:r>
    </w:p>
    <w:p w:rsidR="00883CE2" w:rsidRPr="0054554C" w:rsidRDefault="00883CE2" w:rsidP="00883CE2">
      <w:pPr>
        <w:shd w:val="clear" w:color="auto" w:fill="FFFFFF"/>
        <w:spacing w:after="0"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Tổ chức đưa bảo vật quốc gia ra nước ngoài;</w:t>
      </w:r>
    </w:p>
    <w:p w:rsidR="00883CE2" w:rsidRPr="0054554C" w:rsidRDefault="00883CE2" w:rsidP="00883CE2">
      <w:pPr>
        <w:shd w:val="clear" w:color="auto" w:fill="FFFFFF"/>
        <w:spacing w:after="0"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Trong thời hạn 20 (hai mươi) ngày, kể từ ngày kết thúc trưng bày, triển lãm, nghiên cứu hoặc bảo quản bảo vật quốc gia ở nước ngoài, tổ chức đưa bảo vật quốc gia trở lại nơi lưu giữ ban đầu ở Việt Nam;</w:t>
      </w:r>
    </w:p>
    <w:p w:rsidR="00883CE2" w:rsidRPr="0054554C" w:rsidRDefault="00883CE2" w:rsidP="00883CE2">
      <w:pPr>
        <w:shd w:val="clear" w:color="auto" w:fill="FFFFFF"/>
        <w:spacing w:after="0"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Báo cáo Thủ tướng Chính phủ kết quả thực hiện ngay sau khi bảo vật quốc gia được đưa trở lại nơi lưu giữ ban đầu ở Việt Nam; nội dung báo cáo phải nêu rõ kết quả thực hiện việc đưa bảo vật quốc gia ra nước ngoài theo hợp đồng đã ký kết với đối tác nước ngoài và tình trạng bảo vật quốc gia trong thời gian ở nước ngoài, tình trạng khi trở lại Việt Nam.</w:t>
      </w:r>
    </w:p>
    <w:p w:rsidR="00883CE2" w:rsidRPr="0054554C" w:rsidRDefault="00883CE2" w:rsidP="00883CE2">
      <w:pPr>
        <w:spacing w:after="0" w:line="240" w:lineRule="auto"/>
        <w:ind w:firstLine="567"/>
        <w:rPr>
          <w:sz w:val="28"/>
          <w:szCs w:val="28"/>
          <w:lang w:val="fr-FR"/>
        </w:rPr>
      </w:pPr>
      <w:r w:rsidRPr="0054554C">
        <w:rPr>
          <w:sz w:val="28"/>
          <w:szCs w:val="28"/>
          <w:lang w:val="fr-FR"/>
        </w:rPr>
        <w:t>* Cách thức thực hiện: Nộp trực tiếp hoặc gửi qua đường bưu điện.</w:t>
      </w:r>
    </w:p>
    <w:p w:rsidR="00883CE2" w:rsidRPr="0054554C" w:rsidRDefault="00883CE2" w:rsidP="00883CE2">
      <w:pPr>
        <w:spacing w:after="0" w:line="240" w:lineRule="auto"/>
        <w:ind w:firstLine="567"/>
        <w:rPr>
          <w:sz w:val="28"/>
          <w:szCs w:val="28"/>
          <w:lang w:val="fr-FR"/>
        </w:rPr>
      </w:pPr>
      <w:r w:rsidRPr="0054554C">
        <w:rPr>
          <w:sz w:val="28"/>
          <w:szCs w:val="28"/>
          <w:lang w:val="fr-FR"/>
        </w:rPr>
        <w:lastRenderedPageBreak/>
        <w:t>* Thành phần, số lượng hồ sơ:</w:t>
      </w:r>
    </w:p>
    <w:p w:rsidR="00883CE2" w:rsidRPr="0054554C" w:rsidRDefault="00883CE2" w:rsidP="00883CE2">
      <w:pPr>
        <w:spacing w:after="0" w:line="240" w:lineRule="auto"/>
        <w:ind w:firstLine="567"/>
        <w:rPr>
          <w:sz w:val="28"/>
          <w:szCs w:val="28"/>
          <w:lang w:val="fr-FR"/>
        </w:rPr>
      </w:pPr>
      <w:r w:rsidRPr="0054554C">
        <w:rPr>
          <w:sz w:val="28"/>
          <w:szCs w:val="28"/>
          <w:lang w:val="fr-FR"/>
        </w:rPr>
        <w:t>- Thành phần hồ sơ:</w:t>
      </w:r>
    </w:p>
    <w:p w:rsidR="00883CE2" w:rsidRPr="0054554C" w:rsidRDefault="00883CE2" w:rsidP="00883CE2">
      <w:pPr>
        <w:shd w:val="clear" w:color="auto" w:fill="FFFFFF"/>
        <w:spacing w:after="0" w:line="240" w:lineRule="auto"/>
        <w:ind w:firstLine="567"/>
        <w:rPr>
          <w:rFonts w:eastAsia="Times New Roman"/>
          <w:sz w:val="28"/>
          <w:szCs w:val="28"/>
          <w:lang w:val="vi-VN"/>
        </w:rPr>
      </w:pPr>
      <w:r w:rsidRPr="0054554C">
        <w:rPr>
          <w:rFonts w:eastAsia="Times New Roman"/>
          <w:sz w:val="28"/>
          <w:szCs w:val="28"/>
        </w:rPr>
        <w:t>(</w:t>
      </w:r>
      <w:r w:rsidRPr="0054554C">
        <w:rPr>
          <w:rFonts w:eastAsia="Times New Roman"/>
          <w:sz w:val="28"/>
          <w:szCs w:val="28"/>
          <w:lang w:val="vi-VN"/>
        </w:rPr>
        <w:t>1</w:t>
      </w:r>
      <w:r w:rsidRPr="0054554C">
        <w:rPr>
          <w:rFonts w:eastAsia="Times New Roman"/>
          <w:sz w:val="28"/>
          <w:szCs w:val="28"/>
        </w:rPr>
        <w:t>)</w:t>
      </w:r>
      <w:r w:rsidRPr="0054554C">
        <w:rPr>
          <w:rFonts w:eastAsia="Times New Roman"/>
          <w:sz w:val="28"/>
          <w:szCs w:val="28"/>
          <w:lang w:val="vi-VN"/>
        </w:rPr>
        <w:t xml:space="preserve"> Văn bản xác nhận đồng ý tham gia việc đưa bảo vật quốc gia ra nước ngoài của Bộ trưởng, người đứng đầu ngành, tổ chức chính trị, tổ chức chính trị - xã hội </w:t>
      </w:r>
      <w:r w:rsidRPr="0054554C">
        <w:rPr>
          <w:rFonts w:eastAsia="Times New Roman"/>
          <w:sz w:val="28"/>
          <w:szCs w:val="28"/>
        </w:rPr>
        <w:t>ở </w:t>
      </w:r>
      <w:r w:rsidRPr="0054554C">
        <w:rPr>
          <w:rFonts w:eastAsia="Times New Roman"/>
          <w:sz w:val="28"/>
          <w:szCs w:val="28"/>
          <w:lang w:val="vi-VN"/>
        </w:rPr>
        <w:t>Trung ương, Chủ tịch Ủy ban nhân dân cấp tỉnh, tổ chức, cá nhân là chủ sở hữu hoặc được giao quản lý di tích có bảo vật quốc gia, tổ chức, cá nhân là chủ sở hữu bảo vật quốc gia;</w:t>
      </w:r>
    </w:p>
    <w:p w:rsidR="00883CE2" w:rsidRPr="0054554C" w:rsidRDefault="00883CE2" w:rsidP="00883CE2">
      <w:pPr>
        <w:shd w:val="clear" w:color="auto" w:fill="FFFFFF"/>
        <w:spacing w:after="0" w:line="240" w:lineRule="auto"/>
        <w:ind w:firstLine="567"/>
        <w:rPr>
          <w:rFonts w:eastAsia="Times New Roman"/>
          <w:spacing w:val="-4"/>
          <w:sz w:val="28"/>
          <w:szCs w:val="28"/>
        </w:rPr>
      </w:pPr>
      <w:r w:rsidRPr="0054554C">
        <w:rPr>
          <w:rFonts w:eastAsia="Times New Roman"/>
          <w:spacing w:val="-4"/>
          <w:sz w:val="28"/>
          <w:szCs w:val="28"/>
        </w:rPr>
        <w:t>(</w:t>
      </w:r>
      <w:r w:rsidRPr="0054554C">
        <w:rPr>
          <w:rFonts w:eastAsia="Times New Roman"/>
          <w:spacing w:val="-4"/>
          <w:sz w:val="28"/>
          <w:szCs w:val="28"/>
          <w:lang w:val="vi-VN"/>
        </w:rPr>
        <w:t>2</w:t>
      </w:r>
      <w:r w:rsidRPr="0054554C">
        <w:rPr>
          <w:rFonts w:eastAsia="Times New Roman"/>
          <w:spacing w:val="-4"/>
          <w:sz w:val="28"/>
          <w:szCs w:val="28"/>
        </w:rPr>
        <w:t>)</w:t>
      </w:r>
      <w:r w:rsidRPr="0054554C">
        <w:rPr>
          <w:rFonts w:eastAsia="Times New Roman"/>
          <w:spacing w:val="-4"/>
          <w:sz w:val="28"/>
          <w:szCs w:val="28"/>
          <w:lang w:val="vi-VN"/>
        </w:rPr>
        <w:t xml:space="preserve"> Danh mục bảo vật quốc gia đưa ra nước ngoài (M</w:t>
      </w:r>
      <w:r w:rsidRPr="0054554C">
        <w:rPr>
          <w:rFonts w:eastAsia="Times New Roman"/>
          <w:spacing w:val="-4"/>
          <w:sz w:val="28"/>
          <w:szCs w:val="28"/>
        </w:rPr>
        <w:t>ẫ</w:t>
      </w:r>
      <w:r w:rsidRPr="0054554C">
        <w:rPr>
          <w:rFonts w:eastAsia="Times New Roman"/>
          <w:spacing w:val="-4"/>
          <w:sz w:val="28"/>
          <w:szCs w:val="28"/>
          <w:lang w:val="vi-VN"/>
        </w:rPr>
        <w:t>u số 02</w:t>
      </w:r>
      <w:r w:rsidRPr="0054554C">
        <w:rPr>
          <w:rFonts w:eastAsia="Times New Roman"/>
          <w:spacing w:val="-4"/>
          <w:sz w:val="28"/>
          <w:szCs w:val="28"/>
        </w:rPr>
        <w:t xml:space="preserve"> </w:t>
      </w:r>
      <w:r w:rsidRPr="0054554C">
        <w:rPr>
          <w:spacing w:val="-4"/>
          <w:sz w:val="28"/>
          <w:szCs w:val="28"/>
          <w:lang w:val="fr-FR"/>
        </w:rPr>
        <w:t>ban hành kèm theo Quyết định số 23/2016/QĐ-TTg ngày 07/6/2016 của Thủ tướng Chính phủ</w:t>
      </w:r>
      <w:r w:rsidRPr="0054554C">
        <w:rPr>
          <w:rFonts w:eastAsia="Times New Roman"/>
          <w:spacing w:val="-4"/>
          <w:sz w:val="28"/>
          <w:szCs w:val="28"/>
          <w:lang w:val="vi-VN"/>
        </w:rPr>
        <w:t>).</w:t>
      </w:r>
    </w:p>
    <w:p w:rsidR="00883CE2" w:rsidRPr="0054554C" w:rsidRDefault="00883CE2" w:rsidP="00883CE2">
      <w:pPr>
        <w:shd w:val="clear" w:color="auto" w:fill="FFFFFF"/>
        <w:spacing w:after="0"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3</w:t>
      </w:r>
      <w:r w:rsidRPr="0054554C">
        <w:rPr>
          <w:rFonts w:eastAsia="Times New Roman"/>
          <w:sz w:val="28"/>
          <w:szCs w:val="28"/>
        </w:rPr>
        <w:t>)</w:t>
      </w:r>
      <w:r w:rsidRPr="0054554C">
        <w:rPr>
          <w:rFonts w:eastAsia="Times New Roman"/>
          <w:sz w:val="28"/>
          <w:szCs w:val="28"/>
          <w:lang w:val="vi-VN"/>
        </w:rPr>
        <w:t xml:space="preserve"> Bản sao có chứng thực và bản dịch tiếng Việt có chứng thực văn bản thỏa thuận nguyên tắc về việc đưa bảo vật quốc gia ra nước ngoài.</w:t>
      </w:r>
    </w:p>
    <w:p w:rsidR="00883CE2" w:rsidRPr="0054554C" w:rsidRDefault="00883CE2" w:rsidP="00883CE2">
      <w:pPr>
        <w:shd w:val="clear" w:color="auto" w:fill="FFFFFF"/>
        <w:spacing w:after="0" w:line="240" w:lineRule="auto"/>
        <w:ind w:firstLine="567"/>
        <w:rPr>
          <w:rFonts w:eastAsia="Times New Roman"/>
          <w:spacing w:val="4"/>
          <w:sz w:val="28"/>
          <w:szCs w:val="28"/>
        </w:rPr>
      </w:pPr>
      <w:r w:rsidRPr="0054554C">
        <w:rPr>
          <w:rFonts w:eastAsia="Times New Roman"/>
          <w:spacing w:val="4"/>
          <w:sz w:val="28"/>
          <w:szCs w:val="28"/>
        </w:rPr>
        <w:t>(</w:t>
      </w:r>
      <w:r w:rsidRPr="0054554C">
        <w:rPr>
          <w:rFonts w:eastAsia="Times New Roman"/>
          <w:spacing w:val="4"/>
          <w:sz w:val="28"/>
          <w:szCs w:val="28"/>
          <w:lang w:val="vi-VN"/>
        </w:rPr>
        <w:t>4</w:t>
      </w:r>
      <w:r w:rsidRPr="0054554C">
        <w:rPr>
          <w:rFonts w:eastAsia="Times New Roman"/>
          <w:spacing w:val="4"/>
          <w:sz w:val="28"/>
          <w:szCs w:val="28"/>
        </w:rPr>
        <w:t>)</w:t>
      </w:r>
      <w:r w:rsidRPr="0054554C">
        <w:rPr>
          <w:rFonts w:eastAsia="Times New Roman"/>
          <w:spacing w:val="4"/>
          <w:sz w:val="28"/>
          <w:szCs w:val="28"/>
          <w:lang w:val="vi-VN"/>
        </w:rPr>
        <w:t xml:space="preserve"> Bản sao có chứng thực và bản </w:t>
      </w:r>
      <w:r w:rsidRPr="0054554C">
        <w:rPr>
          <w:rFonts w:eastAsia="Times New Roman"/>
          <w:spacing w:val="4"/>
          <w:sz w:val="28"/>
          <w:szCs w:val="28"/>
        </w:rPr>
        <w:t>d</w:t>
      </w:r>
      <w:r w:rsidRPr="0054554C">
        <w:rPr>
          <w:rFonts w:eastAsia="Times New Roman"/>
          <w:spacing w:val="4"/>
          <w:sz w:val="28"/>
          <w:szCs w:val="28"/>
          <w:lang w:val="vi-VN"/>
        </w:rPr>
        <w:t>ịch tiếng Việt có chứng thực hợp đồng nguyên tắc bảo hiểm quốc tế từ phía tiếp nhận bảo vật quốc gia khi đưa ra nước ngoài.</w:t>
      </w:r>
    </w:p>
    <w:p w:rsidR="00883CE2" w:rsidRPr="0054554C" w:rsidRDefault="00883CE2" w:rsidP="00883CE2">
      <w:pPr>
        <w:shd w:val="clear" w:color="auto" w:fill="FFFFFF"/>
        <w:spacing w:after="0"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5</w:t>
      </w:r>
      <w:r w:rsidRPr="0054554C">
        <w:rPr>
          <w:rFonts w:eastAsia="Times New Roman"/>
          <w:sz w:val="28"/>
          <w:szCs w:val="28"/>
        </w:rPr>
        <w:t>)</w:t>
      </w:r>
      <w:r w:rsidRPr="0054554C">
        <w:rPr>
          <w:rFonts w:eastAsia="Times New Roman"/>
          <w:sz w:val="28"/>
          <w:szCs w:val="28"/>
          <w:lang w:val="vi-VN"/>
        </w:rPr>
        <w:t xml:space="preserve"> Bản thuyết minh nội dung trưng bày, giới thiệu bảo vật quốc gia đối với bảo vật quốc gia được đưa ra nước ngoài để trưng bày, triển lãm hoặc bản thuyết minh mục đích và kết quả dự kiến của việc nghiên cứu, bảo quản đối với bảo vật quốc gia được đưa ra nước ngoài để nghiên cứu hoặc bảo quản.</w:t>
      </w:r>
    </w:p>
    <w:p w:rsidR="00883CE2" w:rsidRPr="0054554C" w:rsidRDefault="00883CE2" w:rsidP="00883CE2">
      <w:pPr>
        <w:spacing w:after="0" w:line="240" w:lineRule="auto"/>
        <w:ind w:firstLine="567"/>
        <w:rPr>
          <w:sz w:val="28"/>
          <w:szCs w:val="28"/>
          <w:lang w:val="fr-FR"/>
        </w:rPr>
      </w:pPr>
      <w:r w:rsidRPr="0054554C">
        <w:rPr>
          <w:sz w:val="28"/>
          <w:szCs w:val="28"/>
          <w:lang w:val="fr-FR"/>
        </w:rPr>
        <w:t>- Số lượng hồ sơ: 01 bộ.</w:t>
      </w:r>
    </w:p>
    <w:p w:rsidR="00883CE2" w:rsidRPr="0054554C" w:rsidRDefault="00883CE2" w:rsidP="00883CE2">
      <w:pPr>
        <w:spacing w:after="0" w:line="240" w:lineRule="auto"/>
        <w:ind w:firstLine="567"/>
        <w:rPr>
          <w:spacing w:val="4"/>
          <w:sz w:val="28"/>
          <w:szCs w:val="28"/>
          <w:lang w:val="fr-FR"/>
        </w:rPr>
      </w:pPr>
      <w:r w:rsidRPr="0054554C">
        <w:rPr>
          <w:spacing w:val="4"/>
          <w:sz w:val="28"/>
          <w:szCs w:val="28"/>
          <w:lang w:val="fr-FR"/>
        </w:rPr>
        <w:t xml:space="preserve">* Thời hạn giải quyết: </w:t>
      </w:r>
    </w:p>
    <w:p w:rsidR="00883CE2" w:rsidRPr="0054554C" w:rsidRDefault="00883CE2" w:rsidP="00883CE2">
      <w:pPr>
        <w:shd w:val="clear" w:color="auto" w:fill="FFFFFF"/>
        <w:spacing w:after="0"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Trong thời gian 10 (mười) ngày làm việc, kể từ ngày nhận được văn bản thông báo, Bộ trưởng, người đứng đầu ngành, tổ chức chính trị, tổ chức chính trị - xã hội </w:t>
      </w:r>
      <w:r w:rsidRPr="0054554C">
        <w:rPr>
          <w:rFonts w:eastAsia="Times New Roman"/>
          <w:sz w:val="28"/>
          <w:szCs w:val="28"/>
        </w:rPr>
        <w:t>ở </w:t>
      </w:r>
      <w:r w:rsidRPr="0054554C">
        <w:rPr>
          <w:rFonts w:eastAsia="Times New Roman"/>
          <w:sz w:val="28"/>
          <w:szCs w:val="28"/>
          <w:lang w:val="vi-VN"/>
        </w:rPr>
        <w:t>Trung ương, Chủ tịch Ủy ban nhân dân cấp tỉnh, tổ chức, cá nhân là chủ sở hữu hoặc được giao quản lý di tích có bảo vật quốc gia, tổ chức, cá nhân là chủ sở hữu bảo vật quốc gia gửi văn bản đến Bộ Văn hóa, Thể thao và Du lịch xác nhận đồng ý tham gia việc đưa bảo vật quốc gia ra nước ngoài; trường hợp không đồng ý cần nêu rõ lý do.</w:t>
      </w:r>
    </w:p>
    <w:p w:rsidR="00883CE2" w:rsidRPr="0054554C" w:rsidRDefault="00883CE2" w:rsidP="00883CE2">
      <w:pPr>
        <w:shd w:val="clear" w:color="auto" w:fill="FFFFFF"/>
        <w:spacing w:after="0"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Trong thời gian 45 (bốn mươi lăm) ngày, kể từ ngày nhận được văn bản xác nhận đồng ý, Bộ trưởng Bộ Văn hóa, Thể thao và Du lịch có trách nhiệm thành lập Hội đồng xác định giá trị bằng tiền để mua bảo hiểm cho bảo vật quốc gia được đưa ra nước ngoài; xin ý kiến các Bộ, ngành liên quan; hoàn thiện hồ sơ và gửi văn bản đề nghị Thủ tướng Chính phủ cho phép đưa bảo vật quốc gia ra nước ngoài (kèm 01 bộ hồ sơ theo quy định).</w:t>
      </w:r>
    </w:p>
    <w:p w:rsidR="00883CE2" w:rsidRPr="0054554C" w:rsidRDefault="00883CE2" w:rsidP="00883CE2">
      <w:pPr>
        <w:spacing w:after="0" w:line="240" w:lineRule="auto"/>
        <w:ind w:firstLine="567"/>
        <w:rPr>
          <w:sz w:val="28"/>
          <w:szCs w:val="28"/>
          <w:lang w:val="fr-FR"/>
        </w:rPr>
      </w:pPr>
      <w:r w:rsidRPr="0054554C">
        <w:rPr>
          <w:sz w:val="28"/>
          <w:szCs w:val="28"/>
          <w:lang w:val="fr-FR"/>
        </w:rPr>
        <w:t>* Đối tượng thực hiện thủ tục hành chính: Tổ chức, cá nhân.</w:t>
      </w:r>
    </w:p>
    <w:p w:rsidR="00883CE2" w:rsidRPr="0054554C" w:rsidRDefault="00883CE2" w:rsidP="00883CE2">
      <w:pPr>
        <w:spacing w:after="0" w:line="240" w:lineRule="auto"/>
        <w:ind w:firstLine="567"/>
        <w:rPr>
          <w:sz w:val="28"/>
          <w:szCs w:val="28"/>
          <w:lang w:val="fr-FR"/>
        </w:rPr>
      </w:pPr>
      <w:r w:rsidRPr="0054554C">
        <w:rPr>
          <w:sz w:val="28"/>
          <w:szCs w:val="28"/>
          <w:lang w:val="fr-FR"/>
        </w:rPr>
        <w:t xml:space="preserve">* Cơ quan thực hiện thủ tục hành chính: </w:t>
      </w:r>
    </w:p>
    <w:p w:rsidR="00883CE2" w:rsidRPr="0054554C" w:rsidRDefault="00883CE2" w:rsidP="00883CE2">
      <w:pPr>
        <w:spacing w:after="0" w:line="240" w:lineRule="auto"/>
        <w:ind w:firstLine="567"/>
        <w:rPr>
          <w:sz w:val="28"/>
          <w:szCs w:val="28"/>
          <w:lang w:val="fr-FR"/>
        </w:rPr>
      </w:pPr>
      <w:r w:rsidRPr="0054554C">
        <w:rPr>
          <w:sz w:val="28"/>
          <w:szCs w:val="28"/>
          <w:lang w:val="fr-FR"/>
        </w:rPr>
        <w:t>- Cơ quan có thẩm quyền quyết định: Thủ tướng Chính phủ.</w:t>
      </w:r>
    </w:p>
    <w:p w:rsidR="00883CE2" w:rsidRPr="0054554C" w:rsidRDefault="00883CE2" w:rsidP="00883CE2">
      <w:pPr>
        <w:spacing w:after="0" w:line="240" w:lineRule="auto"/>
        <w:ind w:firstLine="567"/>
        <w:rPr>
          <w:sz w:val="28"/>
          <w:szCs w:val="28"/>
          <w:lang w:val="fr-FR"/>
        </w:rPr>
      </w:pPr>
      <w:r w:rsidRPr="0054554C">
        <w:rPr>
          <w:sz w:val="28"/>
          <w:szCs w:val="28"/>
          <w:lang w:val="fr-FR"/>
        </w:rPr>
        <w:t>- Cơ quan trực tiếp thực hiện: Bộ Văn hóa, Thể thao và Du lịch.</w:t>
      </w:r>
    </w:p>
    <w:p w:rsidR="00883CE2" w:rsidRPr="0054554C" w:rsidRDefault="00883CE2" w:rsidP="00883CE2">
      <w:pPr>
        <w:spacing w:after="0" w:line="240" w:lineRule="auto"/>
        <w:ind w:firstLine="567"/>
        <w:rPr>
          <w:sz w:val="28"/>
          <w:szCs w:val="28"/>
        </w:rPr>
      </w:pPr>
      <w:r w:rsidRPr="0054554C">
        <w:rPr>
          <w:sz w:val="28"/>
          <w:szCs w:val="28"/>
          <w:lang w:val="fr-FR"/>
        </w:rPr>
        <w:t xml:space="preserve">- Cơ quan phối hợp: </w:t>
      </w:r>
      <w:r w:rsidRPr="0054554C">
        <w:rPr>
          <w:rFonts w:eastAsia="Times New Roman"/>
          <w:sz w:val="28"/>
          <w:szCs w:val="28"/>
          <w:lang w:val="vi-VN"/>
        </w:rPr>
        <w:t>Bộ, ngành, tổ chức chính trị, tổ chức chính trị </w:t>
      </w:r>
      <w:r w:rsidRPr="0054554C">
        <w:rPr>
          <w:rFonts w:eastAsia="Times New Roman"/>
          <w:sz w:val="28"/>
          <w:szCs w:val="28"/>
        </w:rPr>
        <w:t>- </w:t>
      </w:r>
      <w:r w:rsidRPr="0054554C">
        <w:rPr>
          <w:rFonts w:eastAsia="Times New Roman"/>
          <w:sz w:val="28"/>
          <w:szCs w:val="28"/>
          <w:lang w:val="vi-VN"/>
        </w:rPr>
        <w:t>xã hội ở Trung ương, Ủy ban nhân dân cấp tỉnh, tổ chức, cá nhân là chủ sở hữu hoặc được giao quản lý di tích có bảo vật quốc gia, tổ chức, cá nhân là chủ sở hữu bảo vật quốc gia</w:t>
      </w:r>
      <w:r w:rsidRPr="0054554C">
        <w:rPr>
          <w:rFonts w:eastAsia="Times New Roman"/>
          <w:sz w:val="28"/>
          <w:szCs w:val="28"/>
        </w:rPr>
        <w:t>.</w:t>
      </w:r>
    </w:p>
    <w:p w:rsidR="00883CE2" w:rsidRPr="0054554C" w:rsidRDefault="00883CE2" w:rsidP="00883CE2">
      <w:pPr>
        <w:spacing w:after="0" w:line="240" w:lineRule="auto"/>
        <w:ind w:firstLine="567"/>
        <w:rPr>
          <w:sz w:val="28"/>
          <w:szCs w:val="28"/>
          <w:lang w:val="fr-FR"/>
        </w:rPr>
      </w:pPr>
      <w:r w:rsidRPr="0054554C">
        <w:rPr>
          <w:sz w:val="28"/>
          <w:szCs w:val="28"/>
          <w:lang w:val="fr-FR"/>
        </w:rPr>
        <w:t>* Kết quả thực hiện thủ tục hành chính: Quyết định hành chính.</w:t>
      </w:r>
    </w:p>
    <w:p w:rsidR="00883CE2" w:rsidRPr="0054554C" w:rsidRDefault="00883CE2" w:rsidP="00883CE2">
      <w:pPr>
        <w:spacing w:after="0" w:line="240" w:lineRule="auto"/>
        <w:ind w:firstLine="567"/>
        <w:rPr>
          <w:sz w:val="28"/>
          <w:szCs w:val="28"/>
          <w:lang w:val="fr-FR"/>
        </w:rPr>
      </w:pPr>
      <w:r w:rsidRPr="0054554C">
        <w:rPr>
          <w:sz w:val="28"/>
          <w:szCs w:val="28"/>
          <w:lang w:val="fr-FR"/>
        </w:rPr>
        <w:lastRenderedPageBreak/>
        <w:t>* Lệ phí: Không.</w:t>
      </w:r>
    </w:p>
    <w:p w:rsidR="00883CE2" w:rsidRPr="0054554C" w:rsidRDefault="00883CE2" w:rsidP="00883CE2">
      <w:pPr>
        <w:spacing w:after="0" w:line="240" w:lineRule="auto"/>
        <w:ind w:firstLine="567"/>
        <w:rPr>
          <w:spacing w:val="-4"/>
          <w:sz w:val="28"/>
          <w:szCs w:val="28"/>
          <w:lang w:val="fr-FR"/>
        </w:rPr>
      </w:pPr>
      <w:r w:rsidRPr="0054554C">
        <w:rPr>
          <w:spacing w:val="-4"/>
          <w:sz w:val="28"/>
          <w:szCs w:val="28"/>
          <w:lang w:val="fr-FR"/>
        </w:rPr>
        <w:t xml:space="preserve">* Tên mẫu đơn, mẫu tờ khai: </w:t>
      </w:r>
    </w:p>
    <w:p w:rsidR="00883CE2" w:rsidRPr="0054554C" w:rsidRDefault="00883CE2" w:rsidP="00883CE2">
      <w:pPr>
        <w:spacing w:after="0" w:line="240" w:lineRule="auto"/>
        <w:ind w:firstLine="567"/>
        <w:rPr>
          <w:spacing w:val="-4"/>
          <w:sz w:val="28"/>
          <w:szCs w:val="28"/>
        </w:rPr>
      </w:pPr>
      <w:r w:rsidRPr="0054554C">
        <w:rPr>
          <w:rFonts w:eastAsia="Times New Roman"/>
          <w:spacing w:val="-4"/>
          <w:sz w:val="28"/>
          <w:szCs w:val="28"/>
          <w:lang w:val="vi-VN"/>
        </w:rPr>
        <w:t>Danh mục bảo vật quốc gia đưa ra nước ngoài</w:t>
      </w:r>
      <w:r w:rsidRPr="0054554C">
        <w:rPr>
          <w:rFonts w:eastAsia="Times New Roman"/>
          <w:spacing w:val="-4"/>
          <w:sz w:val="28"/>
          <w:szCs w:val="28"/>
        </w:rPr>
        <w:t xml:space="preserve"> (</w:t>
      </w:r>
      <w:r w:rsidRPr="0054554C">
        <w:rPr>
          <w:spacing w:val="-4"/>
          <w:sz w:val="28"/>
          <w:szCs w:val="28"/>
          <w:lang w:val="fr-FR"/>
        </w:rPr>
        <w:t xml:space="preserve">Mẫu số 02 ban hành kèm theo </w:t>
      </w:r>
      <w:r w:rsidRPr="0054554C">
        <w:rPr>
          <w:spacing w:val="4"/>
          <w:sz w:val="28"/>
          <w:szCs w:val="28"/>
          <w:lang w:val="fr-FR"/>
        </w:rPr>
        <w:t>Quyết định số 23/2016/QĐ-TTg ngày 07/6/2016 của Thủ tướng Chính phủ Quy định việc đưa bảo vật quốc gia ra nước ngoài có thời hạn để trưng bày, triển lãm, nghiên cứu hoặc bảo quản).</w:t>
      </w:r>
    </w:p>
    <w:p w:rsidR="00883CE2" w:rsidRPr="0054554C" w:rsidRDefault="00883CE2" w:rsidP="00883CE2">
      <w:pPr>
        <w:spacing w:after="0" w:line="240" w:lineRule="auto"/>
        <w:ind w:firstLine="567"/>
        <w:rPr>
          <w:sz w:val="28"/>
          <w:szCs w:val="28"/>
          <w:lang w:val="fr-FR"/>
        </w:rPr>
      </w:pPr>
      <w:r w:rsidRPr="0054554C">
        <w:rPr>
          <w:sz w:val="28"/>
          <w:szCs w:val="28"/>
          <w:lang w:val="fr-FR"/>
        </w:rPr>
        <w:t>* Yêu cầu, điều kiện thực hiện thủ tục hành chính:</w:t>
      </w:r>
    </w:p>
    <w:p w:rsidR="00883CE2" w:rsidRPr="0054554C" w:rsidRDefault="00883CE2" w:rsidP="00883CE2">
      <w:pPr>
        <w:shd w:val="clear" w:color="auto" w:fill="FFFFFF"/>
        <w:spacing w:after="0" w:line="240" w:lineRule="auto"/>
        <w:ind w:firstLine="567"/>
        <w:rPr>
          <w:rFonts w:eastAsia="Times New Roman"/>
          <w:sz w:val="28"/>
          <w:szCs w:val="28"/>
        </w:rPr>
      </w:pPr>
      <w:r w:rsidRPr="0054554C">
        <w:rPr>
          <w:rFonts w:eastAsia="Times New Roman"/>
          <w:sz w:val="28"/>
          <w:szCs w:val="28"/>
        </w:rPr>
        <w:t xml:space="preserve">1. </w:t>
      </w:r>
      <w:r w:rsidRPr="0054554C">
        <w:rPr>
          <w:rFonts w:eastAsia="Times New Roman"/>
          <w:sz w:val="28"/>
          <w:szCs w:val="28"/>
          <w:lang w:val="vi-VN"/>
        </w:rPr>
        <w:t>Phải bảo đảm các điều kiện</w:t>
      </w:r>
      <w:r w:rsidRPr="0054554C">
        <w:rPr>
          <w:rFonts w:eastAsia="Times New Roman"/>
          <w:sz w:val="28"/>
          <w:szCs w:val="28"/>
        </w:rPr>
        <w:t>:</w:t>
      </w:r>
    </w:p>
    <w:p w:rsidR="00883CE2" w:rsidRPr="0054554C" w:rsidRDefault="00883CE2" w:rsidP="00883CE2">
      <w:pPr>
        <w:pStyle w:val="NormalWeb"/>
        <w:spacing w:before="60" w:beforeAutospacing="0" w:after="0" w:afterAutospacing="0"/>
        <w:ind w:firstLine="567"/>
        <w:rPr>
          <w:sz w:val="28"/>
          <w:szCs w:val="28"/>
        </w:rPr>
      </w:pPr>
      <w:r w:rsidRPr="0054554C">
        <w:rPr>
          <w:sz w:val="28"/>
          <w:szCs w:val="28"/>
        </w:rPr>
        <w:t>- Có sự bảo hiểm từ phía tiếp nhận bảo vật quốc gia;</w:t>
      </w:r>
    </w:p>
    <w:p w:rsidR="00883CE2" w:rsidRPr="0054554C" w:rsidRDefault="00883CE2" w:rsidP="00883CE2">
      <w:pPr>
        <w:pStyle w:val="NormalWeb"/>
        <w:spacing w:before="60" w:beforeAutospacing="0" w:after="0" w:afterAutospacing="0"/>
        <w:ind w:firstLine="567"/>
        <w:rPr>
          <w:sz w:val="28"/>
          <w:szCs w:val="28"/>
        </w:rPr>
      </w:pPr>
      <w:r w:rsidRPr="0054554C">
        <w:rPr>
          <w:sz w:val="28"/>
          <w:szCs w:val="28"/>
        </w:rPr>
        <w:t>- Có quyết định của Thủ tướng Chính phủ cho phép đưa bảo vật quốc gia ra nước ngoài.</w:t>
      </w:r>
    </w:p>
    <w:p w:rsidR="00883CE2" w:rsidRPr="0054554C" w:rsidRDefault="00883CE2" w:rsidP="00883CE2">
      <w:pPr>
        <w:shd w:val="clear" w:color="auto" w:fill="FFFFFF"/>
        <w:spacing w:after="0" w:line="240" w:lineRule="auto"/>
        <w:ind w:firstLine="567"/>
        <w:rPr>
          <w:rFonts w:eastAsia="Times New Roman"/>
          <w:sz w:val="28"/>
          <w:szCs w:val="28"/>
        </w:rPr>
      </w:pPr>
      <w:r w:rsidRPr="0054554C">
        <w:rPr>
          <w:rFonts w:eastAsia="Times New Roman"/>
          <w:sz w:val="28"/>
          <w:szCs w:val="28"/>
          <w:lang w:val="vi-VN"/>
        </w:rPr>
        <w:t>2. Phải được xây dựng phương án bảo đảm an ninh, an toàn, không bị hư hại đối với bảo vật quốc gia trong quá trình vận chuyển ra nước ngoài, lưu giữ tạm thời tại nước ngoài và đưa trở lại Việt Nam.</w:t>
      </w:r>
    </w:p>
    <w:p w:rsidR="00883CE2" w:rsidRPr="0054554C" w:rsidRDefault="00883CE2" w:rsidP="00883CE2">
      <w:pPr>
        <w:shd w:val="clear" w:color="auto" w:fill="FFFFFF"/>
        <w:spacing w:after="0" w:line="240" w:lineRule="auto"/>
        <w:ind w:firstLine="567"/>
        <w:rPr>
          <w:rFonts w:eastAsia="Times New Roman"/>
          <w:sz w:val="28"/>
          <w:szCs w:val="28"/>
        </w:rPr>
      </w:pPr>
      <w:r w:rsidRPr="0054554C">
        <w:rPr>
          <w:rFonts w:eastAsia="Times New Roman"/>
          <w:sz w:val="28"/>
          <w:szCs w:val="28"/>
          <w:lang w:val="vi-VN"/>
        </w:rPr>
        <w:t>3. Phải được xác định giá trị bằng tiền của bảo </w:t>
      </w:r>
      <w:r w:rsidRPr="0054554C">
        <w:rPr>
          <w:rFonts w:eastAsia="Times New Roman"/>
          <w:sz w:val="28"/>
          <w:szCs w:val="28"/>
        </w:rPr>
        <w:t>v</w:t>
      </w:r>
      <w:r w:rsidRPr="0054554C">
        <w:rPr>
          <w:rFonts w:eastAsia="Times New Roman"/>
          <w:sz w:val="28"/>
          <w:szCs w:val="28"/>
          <w:lang w:val="vi-VN"/>
        </w:rPr>
        <w:t>ật quốc gia làm cơ sở cho việc mua bảo hiểm.</w:t>
      </w:r>
    </w:p>
    <w:p w:rsidR="00883CE2" w:rsidRPr="0054554C" w:rsidRDefault="00883CE2" w:rsidP="00883CE2">
      <w:pPr>
        <w:shd w:val="clear" w:color="auto" w:fill="FFFFFF"/>
        <w:spacing w:after="0" w:line="240" w:lineRule="auto"/>
        <w:ind w:firstLine="567"/>
        <w:rPr>
          <w:rFonts w:eastAsia="Times New Roman"/>
          <w:sz w:val="28"/>
          <w:szCs w:val="28"/>
        </w:rPr>
      </w:pPr>
      <w:r w:rsidRPr="0054554C">
        <w:rPr>
          <w:rFonts w:eastAsia="Times New Roman"/>
          <w:sz w:val="28"/>
          <w:szCs w:val="28"/>
          <w:lang w:val="vi-VN"/>
        </w:rPr>
        <w:t>4. Được miễn kiểm </w:t>
      </w:r>
      <w:r w:rsidRPr="0054554C">
        <w:rPr>
          <w:rFonts w:eastAsia="Times New Roman"/>
          <w:sz w:val="28"/>
          <w:szCs w:val="28"/>
        </w:rPr>
        <w:t>tr</w:t>
      </w:r>
      <w:r w:rsidRPr="0054554C">
        <w:rPr>
          <w:rFonts w:eastAsia="Times New Roman"/>
          <w:sz w:val="28"/>
          <w:szCs w:val="28"/>
          <w:lang w:val="vi-VN"/>
        </w:rPr>
        <w:t>a thực tế khi giải quyết thủ tục hải quan tại cửa khẩu.</w:t>
      </w:r>
    </w:p>
    <w:p w:rsidR="00883CE2" w:rsidRPr="0054554C" w:rsidRDefault="00883CE2" w:rsidP="00883CE2">
      <w:pPr>
        <w:shd w:val="clear" w:color="auto" w:fill="FFFFFF"/>
        <w:spacing w:after="0" w:line="240" w:lineRule="auto"/>
        <w:ind w:firstLine="567"/>
        <w:rPr>
          <w:rFonts w:eastAsia="Times New Roman"/>
          <w:sz w:val="28"/>
          <w:szCs w:val="28"/>
        </w:rPr>
      </w:pPr>
      <w:r w:rsidRPr="0054554C">
        <w:rPr>
          <w:rFonts w:eastAsia="Times New Roman"/>
          <w:sz w:val="28"/>
          <w:szCs w:val="28"/>
          <w:lang w:val="vi-VN"/>
        </w:rPr>
        <w:t>5. Bảo vật quốc gia đang được bảo vệ và phát huy giá trị tại di tích chỉ được đưa ra nước ngoài để nghiên cứu, bảo quản hoặc phục vụ hoạt động đối ngoại cấp nhà nước.</w:t>
      </w:r>
    </w:p>
    <w:p w:rsidR="00883CE2" w:rsidRPr="0054554C" w:rsidRDefault="00883CE2" w:rsidP="00883CE2">
      <w:pPr>
        <w:shd w:val="clear" w:color="auto" w:fill="FFFFFF"/>
        <w:spacing w:after="0" w:line="240" w:lineRule="auto"/>
        <w:ind w:firstLine="567"/>
        <w:rPr>
          <w:rFonts w:eastAsia="Times New Roman"/>
          <w:sz w:val="28"/>
          <w:szCs w:val="28"/>
        </w:rPr>
      </w:pPr>
      <w:r w:rsidRPr="0054554C">
        <w:rPr>
          <w:rFonts w:eastAsia="Times New Roman"/>
          <w:sz w:val="28"/>
          <w:szCs w:val="28"/>
        </w:rPr>
        <w:t>6</w:t>
      </w:r>
      <w:r w:rsidRPr="0054554C">
        <w:rPr>
          <w:rFonts w:eastAsia="Times New Roman"/>
          <w:sz w:val="28"/>
          <w:szCs w:val="28"/>
          <w:lang w:val="vi-VN"/>
        </w:rPr>
        <w:t>. Đ</w:t>
      </w:r>
      <w:r w:rsidRPr="0054554C">
        <w:rPr>
          <w:rFonts w:eastAsia="Times New Roman"/>
          <w:sz w:val="28"/>
          <w:szCs w:val="28"/>
        </w:rPr>
        <w:t>ố</w:t>
      </w:r>
      <w:r w:rsidRPr="0054554C">
        <w:rPr>
          <w:rFonts w:eastAsia="Times New Roman"/>
          <w:sz w:val="28"/>
          <w:szCs w:val="28"/>
          <w:lang w:val="vi-VN"/>
        </w:rPr>
        <w:t>i tác nước ngoài tiếp nhận bảo vật quốc gia phải bảo đảm tính hợp pháp, có cơ sở vật chất, năng lực khoa học, kỹ thuật và công nghệ phù hợp với việc trưng bày, triển lãm, nghiên cứu hoặc bảo quản.</w:t>
      </w:r>
    </w:p>
    <w:p w:rsidR="00883CE2" w:rsidRPr="0054554C" w:rsidRDefault="00883CE2" w:rsidP="00883CE2">
      <w:pPr>
        <w:spacing w:after="0" w:line="240" w:lineRule="auto"/>
        <w:ind w:firstLine="567"/>
        <w:rPr>
          <w:sz w:val="28"/>
          <w:szCs w:val="28"/>
          <w:lang w:val="fr-FR"/>
        </w:rPr>
      </w:pPr>
      <w:r w:rsidRPr="0054554C">
        <w:rPr>
          <w:sz w:val="28"/>
          <w:szCs w:val="28"/>
          <w:lang w:val="fr-FR"/>
        </w:rPr>
        <w:t xml:space="preserve">* Căn cứ pháp lý của thủ tục hành chính: </w:t>
      </w:r>
    </w:p>
    <w:p w:rsidR="00883CE2" w:rsidRPr="0054554C" w:rsidRDefault="00883CE2" w:rsidP="00883CE2">
      <w:pPr>
        <w:pStyle w:val="NormalWeb"/>
        <w:spacing w:before="60" w:beforeAutospacing="0" w:after="0" w:afterAutospacing="0"/>
        <w:ind w:firstLine="540"/>
        <w:rPr>
          <w:sz w:val="28"/>
          <w:szCs w:val="28"/>
        </w:rPr>
      </w:pPr>
      <w:r w:rsidRPr="0054554C">
        <w:rPr>
          <w:sz w:val="28"/>
          <w:szCs w:val="28"/>
          <w:lang w:val="vi-VN"/>
        </w:rPr>
        <w:t>- Luật di sản văn hóa số 28/2001/QH10 ngày 29</w:t>
      </w:r>
      <w:r w:rsidRPr="0054554C">
        <w:rPr>
          <w:sz w:val="28"/>
          <w:szCs w:val="28"/>
        </w:rPr>
        <w:t xml:space="preserve"> tháng </w:t>
      </w:r>
      <w:r w:rsidRPr="0054554C">
        <w:rPr>
          <w:sz w:val="28"/>
          <w:szCs w:val="28"/>
          <w:lang w:val="vi-VN"/>
        </w:rPr>
        <w:t>6</w:t>
      </w:r>
      <w:r w:rsidRPr="0054554C">
        <w:rPr>
          <w:sz w:val="28"/>
          <w:szCs w:val="28"/>
        </w:rPr>
        <w:t xml:space="preserve"> năm </w:t>
      </w:r>
      <w:r w:rsidRPr="0054554C">
        <w:rPr>
          <w:sz w:val="28"/>
          <w:szCs w:val="28"/>
          <w:lang w:val="vi-VN"/>
        </w:rPr>
        <w:t>2001. Có hiệu lực từ ngày 01</w:t>
      </w:r>
      <w:r w:rsidRPr="0054554C">
        <w:rPr>
          <w:sz w:val="28"/>
          <w:szCs w:val="28"/>
        </w:rPr>
        <w:t>/</w:t>
      </w:r>
      <w:r w:rsidRPr="0054554C">
        <w:rPr>
          <w:sz w:val="28"/>
          <w:szCs w:val="28"/>
          <w:lang w:val="vi-VN"/>
        </w:rPr>
        <w:t>01</w:t>
      </w:r>
      <w:r w:rsidRPr="0054554C">
        <w:rPr>
          <w:sz w:val="28"/>
          <w:szCs w:val="28"/>
        </w:rPr>
        <w:t>/</w:t>
      </w:r>
      <w:r w:rsidRPr="0054554C">
        <w:rPr>
          <w:sz w:val="28"/>
          <w:szCs w:val="28"/>
          <w:lang w:val="vi-VN"/>
        </w:rPr>
        <w:t>2002</w:t>
      </w:r>
      <w:r w:rsidRPr="0054554C">
        <w:rPr>
          <w:sz w:val="28"/>
          <w:szCs w:val="28"/>
        </w:rPr>
        <w:t>.</w:t>
      </w:r>
    </w:p>
    <w:p w:rsidR="00883CE2" w:rsidRPr="0054554C" w:rsidRDefault="00883CE2" w:rsidP="00883CE2">
      <w:pPr>
        <w:pStyle w:val="NormalWeb"/>
        <w:spacing w:before="60" w:beforeAutospacing="0" w:after="0" w:afterAutospacing="0"/>
        <w:ind w:firstLine="540"/>
        <w:rPr>
          <w:spacing w:val="-4"/>
          <w:sz w:val="28"/>
          <w:szCs w:val="28"/>
        </w:rPr>
      </w:pPr>
      <w:r w:rsidRPr="0054554C">
        <w:rPr>
          <w:spacing w:val="-4"/>
          <w:sz w:val="28"/>
          <w:szCs w:val="28"/>
        </w:rPr>
        <w:t xml:space="preserve">- </w:t>
      </w:r>
      <w:r w:rsidRPr="0054554C">
        <w:rPr>
          <w:spacing w:val="-4"/>
          <w:sz w:val="28"/>
          <w:szCs w:val="28"/>
          <w:lang w:val="vi-VN"/>
        </w:rPr>
        <w:t>Luật sửa đổi, bổ sung một số điều của Luật di sản văn hóa số 32/2009/QH12 ngày 18</w:t>
      </w:r>
      <w:r w:rsidRPr="0054554C">
        <w:rPr>
          <w:spacing w:val="-4"/>
          <w:sz w:val="28"/>
          <w:szCs w:val="28"/>
        </w:rPr>
        <w:t xml:space="preserve"> tháng </w:t>
      </w:r>
      <w:r w:rsidRPr="0054554C">
        <w:rPr>
          <w:spacing w:val="-4"/>
          <w:sz w:val="28"/>
          <w:szCs w:val="28"/>
          <w:lang w:val="vi-VN"/>
        </w:rPr>
        <w:t>6</w:t>
      </w:r>
      <w:r w:rsidRPr="0054554C">
        <w:rPr>
          <w:spacing w:val="-4"/>
          <w:sz w:val="28"/>
          <w:szCs w:val="28"/>
        </w:rPr>
        <w:t xml:space="preserve"> năm </w:t>
      </w:r>
      <w:r w:rsidRPr="0054554C">
        <w:rPr>
          <w:spacing w:val="-4"/>
          <w:sz w:val="28"/>
          <w:szCs w:val="28"/>
          <w:lang w:val="vi-VN"/>
        </w:rPr>
        <w:t>2009. Có hiệu lực từ ngày 01</w:t>
      </w:r>
      <w:r w:rsidRPr="0054554C">
        <w:rPr>
          <w:spacing w:val="-4"/>
          <w:sz w:val="28"/>
          <w:szCs w:val="28"/>
        </w:rPr>
        <w:t>/</w:t>
      </w:r>
      <w:r w:rsidRPr="0054554C">
        <w:rPr>
          <w:spacing w:val="-4"/>
          <w:sz w:val="28"/>
          <w:szCs w:val="28"/>
          <w:lang w:val="vi-VN"/>
        </w:rPr>
        <w:t>01</w:t>
      </w:r>
      <w:r w:rsidRPr="0054554C">
        <w:rPr>
          <w:spacing w:val="-4"/>
          <w:sz w:val="28"/>
          <w:szCs w:val="28"/>
        </w:rPr>
        <w:t>/</w:t>
      </w:r>
      <w:r w:rsidRPr="0054554C">
        <w:rPr>
          <w:spacing w:val="-4"/>
          <w:sz w:val="28"/>
          <w:szCs w:val="28"/>
          <w:lang w:val="vi-VN"/>
        </w:rPr>
        <w:t>2010</w:t>
      </w:r>
      <w:r w:rsidRPr="0054554C">
        <w:rPr>
          <w:spacing w:val="-4"/>
          <w:sz w:val="28"/>
          <w:szCs w:val="28"/>
        </w:rPr>
        <w:t>.</w:t>
      </w:r>
    </w:p>
    <w:p w:rsidR="00883CE2" w:rsidRPr="0054554C" w:rsidRDefault="00883CE2" w:rsidP="00883CE2">
      <w:pPr>
        <w:spacing w:after="0" w:line="240" w:lineRule="auto"/>
        <w:ind w:firstLine="540"/>
        <w:rPr>
          <w:sz w:val="28"/>
          <w:szCs w:val="28"/>
        </w:rPr>
      </w:pPr>
      <w:r w:rsidRPr="0054554C">
        <w:rPr>
          <w:sz w:val="28"/>
          <w:szCs w:val="28"/>
        </w:rPr>
        <w:t xml:space="preserve">- Nghị định số 98/2010/NĐ-CP ngày 21 tháng 9 năm 2010 của Chính phủ quy định chi tiết thi hành một số điều của Luật di sản văn hóa và Luật sửa đổi, bổ sung một số điều của Luật di sản văn hóa. Có hiệu lực từ ngày </w:t>
      </w:r>
      <w:r w:rsidRPr="0054554C">
        <w:rPr>
          <w:rFonts w:eastAsia="Arial Unicode MS"/>
          <w:spacing w:val="-4"/>
          <w:sz w:val="28"/>
          <w:szCs w:val="28"/>
          <w:lang w:val="vi-VN"/>
        </w:rPr>
        <w:t>06/11/2010</w:t>
      </w:r>
      <w:r w:rsidRPr="0054554C">
        <w:rPr>
          <w:rFonts w:eastAsia="Arial Unicode MS"/>
          <w:spacing w:val="-4"/>
          <w:sz w:val="28"/>
          <w:szCs w:val="28"/>
        </w:rPr>
        <w:t>.</w:t>
      </w:r>
    </w:p>
    <w:p w:rsidR="002406CA" w:rsidRPr="0054554C" w:rsidRDefault="00883CE2" w:rsidP="00883CE2">
      <w:pPr>
        <w:spacing w:before="0"/>
        <w:ind w:firstLine="539"/>
        <w:rPr>
          <w:sz w:val="28"/>
          <w:szCs w:val="28"/>
        </w:rPr>
      </w:pPr>
      <w:r w:rsidRPr="0054554C">
        <w:rPr>
          <w:spacing w:val="-4"/>
          <w:sz w:val="28"/>
          <w:szCs w:val="28"/>
          <w:lang w:val="fr-FR"/>
        </w:rPr>
        <w:t xml:space="preserve">- Quyết định số 23/2016/QĐ-TTg ngày 07/6/2016 của Thủ tướng Chính phủ Quy định việc đưa bảo vật quốc gia ra nước ngoài có thời hạn để trưng bày, triển lãm, nghiên cứu hoặc bảo quản. </w:t>
      </w:r>
      <w:r w:rsidRPr="0054554C">
        <w:rPr>
          <w:spacing w:val="-4"/>
          <w:sz w:val="28"/>
          <w:szCs w:val="28"/>
        </w:rPr>
        <w:t xml:space="preserve">Có hiệu lực từ ngày </w:t>
      </w:r>
      <w:r w:rsidRPr="0054554C">
        <w:rPr>
          <w:rFonts w:eastAsia="Arial Unicode MS"/>
          <w:spacing w:val="-4"/>
          <w:sz w:val="28"/>
          <w:szCs w:val="28"/>
          <w:lang w:val="vi-VN"/>
        </w:rPr>
        <w:t>25/7/2016</w:t>
      </w:r>
      <w:r w:rsidR="002406CA" w:rsidRPr="0054554C">
        <w:rPr>
          <w:spacing w:val="-4"/>
          <w:sz w:val="28"/>
          <w:szCs w:val="28"/>
        </w:rPr>
        <w:t>.</w:t>
      </w:r>
    </w:p>
    <w:p w:rsidR="002406CA" w:rsidRPr="0054554C" w:rsidRDefault="002406CA" w:rsidP="002406CA">
      <w:pPr>
        <w:ind w:firstLine="540"/>
        <w:rPr>
          <w:sz w:val="28"/>
          <w:szCs w:val="28"/>
        </w:rPr>
      </w:pPr>
    </w:p>
    <w:p w:rsidR="002406CA" w:rsidRPr="0054554C" w:rsidRDefault="002406CA" w:rsidP="002406CA">
      <w:pPr>
        <w:pStyle w:val="BodyTextIndent3"/>
        <w:spacing w:after="0"/>
        <w:ind w:firstLine="540"/>
        <w:jc w:val="center"/>
        <w:rPr>
          <w:b/>
          <w:bCs/>
          <w:spacing w:val="-4"/>
          <w:sz w:val="28"/>
          <w:szCs w:val="28"/>
        </w:rPr>
      </w:pPr>
    </w:p>
    <w:p w:rsidR="002406CA" w:rsidRPr="0054554C" w:rsidRDefault="002406CA" w:rsidP="002406CA">
      <w:pPr>
        <w:pStyle w:val="BodyTextIndent3"/>
        <w:spacing w:after="0"/>
        <w:ind w:firstLine="540"/>
        <w:jc w:val="center"/>
        <w:rPr>
          <w:b/>
          <w:bCs/>
          <w:spacing w:val="-4"/>
          <w:sz w:val="28"/>
          <w:szCs w:val="28"/>
        </w:rPr>
      </w:pPr>
    </w:p>
    <w:p w:rsidR="002406CA" w:rsidRPr="0054554C" w:rsidRDefault="002406CA" w:rsidP="00630EC8">
      <w:pPr>
        <w:pStyle w:val="BodyTextIndent3"/>
        <w:spacing w:before="0" w:beforeAutospacing="0" w:after="0" w:afterAutospacing="0" w:line="240" w:lineRule="auto"/>
        <w:ind w:firstLine="0"/>
        <w:rPr>
          <w:b/>
          <w:bCs/>
          <w:spacing w:val="-4"/>
          <w:sz w:val="28"/>
          <w:szCs w:val="28"/>
        </w:rPr>
      </w:pPr>
    </w:p>
    <w:p w:rsidR="00630EC8" w:rsidRPr="0054554C" w:rsidRDefault="00630EC8" w:rsidP="00630EC8">
      <w:pPr>
        <w:pStyle w:val="BodyTextIndent3"/>
        <w:spacing w:before="0" w:beforeAutospacing="0" w:after="0" w:afterAutospacing="0" w:line="240" w:lineRule="auto"/>
        <w:ind w:firstLine="0"/>
        <w:rPr>
          <w:b/>
          <w:bCs/>
          <w:spacing w:val="-4"/>
          <w:sz w:val="28"/>
          <w:szCs w:val="28"/>
        </w:rPr>
      </w:pPr>
    </w:p>
    <w:tbl>
      <w:tblPr>
        <w:tblW w:w="9465" w:type="dxa"/>
        <w:tblInd w:w="-176" w:type="dxa"/>
        <w:tblLook w:val="01E0" w:firstRow="1" w:lastRow="1" w:firstColumn="1" w:lastColumn="1" w:noHBand="0" w:noVBand="0"/>
      </w:tblPr>
      <w:tblGrid>
        <w:gridCol w:w="3403"/>
        <w:gridCol w:w="6062"/>
      </w:tblGrid>
      <w:tr w:rsidR="002406CA" w:rsidRPr="0054554C" w:rsidTr="00AD19F5">
        <w:tc>
          <w:tcPr>
            <w:tcW w:w="3403" w:type="dxa"/>
          </w:tcPr>
          <w:p w:rsidR="002406CA" w:rsidRPr="0054554C" w:rsidRDefault="002406CA" w:rsidP="00767E6B">
            <w:pPr>
              <w:spacing w:before="0" w:after="0" w:line="240" w:lineRule="auto"/>
              <w:ind w:hanging="2"/>
              <w:jc w:val="center"/>
              <w:rPr>
                <w:b/>
                <w:bCs/>
                <w:spacing w:val="-2"/>
                <w:sz w:val="28"/>
                <w:szCs w:val="28"/>
                <w:vertAlign w:val="superscript"/>
                <w:lang w:val="it-IT"/>
              </w:rPr>
            </w:pPr>
            <w:r w:rsidRPr="0054554C">
              <w:rPr>
                <w:b/>
                <w:bCs/>
                <w:spacing w:val="-2"/>
                <w:sz w:val="28"/>
                <w:szCs w:val="28"/>
                <w:lang w:val="it-IT"/>
              </w:rPr>
              <w:lastRenderedPageBreak/>
              <w:t>TÊN TỔ CHỨC</w:t>
            </w:r>
            <w:r w:rsidR="00A60640" w:rsidRPr="0054554C">
              <w:rPr>
                <w:b/>
                <w:bCs/>
                <w:spacing w:val="-2"/>
                <w:sz w:val="28"/>
                <w:szCs w:val="28"/>
                <w:lang w:val="it-IT"/>
              </w:rPr>
              <w:t xml:space="preserve"> ĐỀ NGHỊ</w:t>
            </w:r>
            <w:r w:rsidR="00AD19F5" w:rsidRPr="0054554C">
              <w:rPr>
                <w:bCs/>
                <w:spacing w:val="-2"/>
                <w:sz w:val="28"/>
                <w:szCs w:val="28"/>
                <w:vertAlign w:val="superscript"/>
                <w:lang w:val="it-IT"/>
              </w:rPr>
              <w:t>(1)</w:t>
            </w:r>
          </w:p>
          <w:p w:rsidR="002406CA" w:rsidRPr="0054554C" w:rsidRDefault="002406CA" w:rsidP="00767E6B">
            <w:pPr>
              <w:spacing w:before="0" w:after="0" w:line="240" w:lineRule="auto"/>
              <w:ind w:firstLine="540"/>
              <w:jc w:val="center"/>
              <w:rPr>
                <w:b/>
                <w:bCs/>
                <w:spacing w:val="-2"/>
                <w:sz w:val="28"/>
                <w:szCs w:val="28"/>
                <w:vertAlign w:val="superscript"/>
                <w:lang w:val="it-IT"/>
              </w:rPr>
            </w:pPr>
            <w:r w:rsidRPr="0054554C">
              <w:rPr>
                <w:b/>
                <w:bCs/>
                <w:spacing w:val="-2"/>
                <w:sz w:val="28"/>
                <w:szCs w:val="28"/>
                <w:vertAlign w:val="superscript"/>
                <w:lang w:val="it-IT"/>
              </w:rPr>
              <w:t>____________</w:t>
            </w:r>
          </w:p>
          <w:p w:rsidR="002406CA" w:rsidRPr="0054554C" w:rsidRDefault="002406CA" w:rsidP="00767E6B">
            <w:pPr>
              <w:spacing w:before="0" w:after="0" w:line="240" w:lineRule="auto"/>
              <w:ind w:firstLine="540"/>
              <w:jc w:val="center"/>
              <w:rPr>
                <w:spacing w:val="-2"/>
                <w:sz w:val="28"/>
                <w:szCs w:val="28"/>
                <w:lang w:val="it-IT"/>
              </w:rPr>
            </w:pPr>
            <w:r w:rsidRPr="0054554C">
              <w:rPr>
                <w:spacing w:val="-2"/>
                <w:sz w:val="28"/>
                <w:szCs w:val="28"/>
                <w:lang w:val="it-IT"/>
              </w:rPr>
              <w:t xml:space="preserve"> </w:t>
            </w:r>
          </w:p>
          <w:p w:rsidR="002406CA" w:rsidRPr="0054554C" w:rsidRDefault="002406CA" w:rsidP="00767E6B">
            <w:pPr>
              <w:spacing w:before="0" w:after="0" w:line="240" w:lineRule="auto"/>
              <w:ind w:firstLine="540"/>
              <w:jc w:val="center"/>
              <w:rPr>
                <w:spacing w:val="-2"/>
                <w:sz w:val="28"/>
                <w:szCs w:val="28"/>
                <w:lang w:val="it-IT"/>
              </w:rPr>
            </w:pPr>
          </w:p>
        </w:tc>
        <w:tc>
          <w:tcPr>
            <w:tcW w:w="6062" w:type="dxa"/>
          </w:tcPr>
          <w:p w:rsidR="002406CA" w:rsidRPr="0054554C" w:rsidRDefault="002406CA" w:rsidP="00767E6B">
            <w:pPr>
              <w:spacing w:before="0" w:after="0" w:line="240" w:lineRule="auto"/>
              <w:ind w:left="-108" w:right="-108" w:hanging="60"/>
              <w:jc w:val="center"/>
              <w:rPr>
                <w:b/>
                <w:bCs/>
                <w:spacing w:val="-2"/>
                <w:sz w:val="28"/>
                <w:szCs w:val="28"/>
                <w:lang w:val="it-IT"/>
              </w:rPr>
            </w:pPr>
            <w:r w:rsidRPr="0054554C">
              <w:rPr>
                <w:b/>
                <w:bCs/>
                <w:spacing w:val="-2"/>
                <w:sz w:val="28"/>
                <w:szCs w:val="28"/>
                <w:lang w:val="it-IT"/>
              </w:rPr>
              <w:t>CỘNG HÒA XÃ HỘI CHỦ NGHĨA VIỆT NAM</w:t>
            </w:r>
          </w:p>
          <w:p w:rsidR="002406CA" w:rsidRPr="0054554C" w:rsidRDefault="002406CA" w:rsidP="00767E6B">
            <w:pPr>
              <w:spacing w:before="0" w:after="0" w:line="240" w:lineRule="auto"/>
              <w:ind w:left="-108" w:right="-108" w:hanging="60"/>
              <w:jc w:val="center"/>
              <w:rPr>
                <w:b/>
                <w:bCs/>
                <w:sz w:val="28"/>
                <w:szCs w:val="28"/>
                <w:lang w:val="it-IT"/>
              </w:rPr>
            </w:pPr>
            <w:r w:rsidRPr="0054554C">
              <w:rPr>
                <w:b/>
                <w:bCs/>
                <w:sz w:val="28"/>
                <w:szCs w:val="28"/>
                <w:lang w:val="it-IT"/>
              </w:rPr>
              <w:t>Độc lập - Tự do - Hạnh phúc</w:t>
            </w:r>
          </w:p>
          <w:p w:rsidR="002406CA" w:rsidRPr="0054554C" w:rsidRDefault="002406CA" w:rsidP="00767E6B">
            <w:pPr>
              <w:spacing w:before="0" w:after="0" w:line="240" w:lineRule="auto"/>
              <w:ind w:left="-108" w:right="-108" w:hanging="60"/>
              <w:jc w:val="center"/>
              <w:rPr>
                <w:b/>
                <w:bCs/>
                <w:sz w:val="28"/>
                <w:szCs w:val="28"/>
                <w:vertAlign w:val="superscript"/>
                <w:lang w:val="it-IT"/>
              </w:rPr>
            </w:pPr>
            <w:r w:rsidRPr="0054554C">
              <w:rPr>
                <w:b/>
                <w:bCs/>
                <w:sz w:val="28"/>
                <w:szCs w:val="28"/>
                <w:vertAlign w:val="superscript"/>
                <w:lang w:val="it-IT"/>
              </w:rPr>
              <w:t>_______________________________________</w:t>
            </w:r>
          </w:p>
          <w:p w:rsidR="002406CA" w:rsidRPr="0054554C" w:rsidRDefault="002406CA" w:rsidP="00767E6B">
            <w:pPr>
              <w:spacing w:before="0" w:after="0" w:line="240" w:lineRule="auto"/>
              <w:ind w:left="-108" w:right="-108" w:firstLine="540"/>
              <w:jc w:val="center"/>
              <w:rPr>
                <w:b/>
                <w:bCs/>
                <w:sz w:val="28"/>
                <w:szCs w:val="28"/>
                <w:lang w:val="it-IT"/>
              </w:rPr>
            </w:pPr>
          </w:p>
          <w:p w:rsidR="002406CA" w:rsidRPr="0054554C" w:rsidRDefault="002406CA" w:rsidP="00767E6B">
            <w:pPr>
              <w:spacing w:before="0" w:after="0" w:line="240" w:lineRule="auto"/>
              <w:ind w:left="-108" w:right="-108" w:hanging="60"/>
              <w:jc w:val="center"/>
              <w:rPr>
                <w:b/>
                <w:bCs/>
                <w:i/>
                <w:iCs/>
                <w:sz w:val="28"/>
                <w:szCs w:val="28"/>
                <w:lang w:val="it-IT"/>
              </w:rPr>
            </w:pPr>
            <w:r w:rsidRPr="0054554C">
              <w:rPr>
                <w:i/>
                <w:iCs/>
                <w:spacing w:val="-2"/>
                <w:sz w:val="28"/>
                <w:szCs w:val="28"/>
                <w:lang w:val="it-IT"/>
              </w:rPr>
              <w:t xml:space="preserve">(Tên địa phương), ngày … tháng … năm ….. </w:t>
            </w:r>
          </w:p>
        </w:tc>
      </w:tr>
    </w:tbl>
    <w:p w:rsidR="002406CA" w:rsidRPr="0054554C" w:rsidRDefault="002406CA" w:rsidP="002406CA">
      <w:pPr>
        <w:ind w:firstLine="540"/>
        <w:jc w:val="center"/>
        <w:rPr>
          <w:sz w:val="28"/>
          <w:szCs w:val="28"/>
          <w:lang w:val="it-IT"/>
        </w:rPr>
      </w:pPr>
    </w:p>
    <w:p w:rsidR="002406CA" w:rsidRPr="0054554C" w:rsidRDefault="00B4372F" w:rsidP="00AD19F5">
      <w:pPr>
        <w:spacing w:before="240" w:after="0" w:line="240" w:lineRule="auto"/>
        <w:ind w:firstLine="0"/>
        <w:jc w:val="center"/>
        <w:rPr>
          <w:sz w:val="28"/>
          <w:szCs w:val="28"/>
          <w:lang w:val="it-IT"/>
        </w:rPr>
      </w:pPr>
      <w:r w:rsidRPr="0054554C">
        <w:rPr>
          <w:b/>
          <w:bCs/>
          <w:sz w:val="28"/>
          <w:szCs w:val="28"/>
          <w:lang w:val="it-IT"/>
        </w:rPr>
        <w:t>DANH MỤC BẢO VẬT QUỐC GIA ĐƯA RA NƯỚC NGOÀI ĐỂ...</w:t>
      </w:r>
      <w:r w:rsidR="00AD19F5" w:rsidRPr="0054554C">
        <w:rPr>
          <w:b/>
          <w:bCs/>
          <w:sz w:val="28"/>
          <w:szCs w:val="28"/>
          <w:lang w:val="it-IT"/>
        </w:rPr>
        <w:t xml:space="preserve"> </w:t>
      </w:r>
      <w:r w:rsidR="00AD19F5" w:rsidRPr="0054554C">
        <w:rPr>
          <w:bCs/>
          <w:sz w:val="28"/>
          <w:szCs w:val="28"/>
          <w:vertAlign w:val="superscript"/>
          <w:lang w:val="it-IT"/>
        </w:rPr>
        <w:t>(2)</w:t>
      </w:r>
    </w:p>
    <w:p w:rsidR="002406CA" w:rsidRPr="0054554C" w:rsidRDefault="007812F0" w:rsidP="002406CA">
      <w:pPr>
        <w:ind w:firstLine="540"/>
        <w:jc w:val="center"/>
        <w:rPr>
          <w:b/>
          <w:bCs/>
          <w:sz w:val="28"/>
          <w:szCs w:val="28"/>
          <w:lang w:val="it-IT"/>
        </w:rPr>
      </w:pPr>
      <w:r w:rsidRPr="0054554C">
        <w:rPr>
          <w:noProof/>
          <w:sz w:val="28"/>
          <w:szCs w:val="28"/>
        </w:rPr>
        <mc:AlternateContent>
          <mc:Choice Requires="wps">
            <w:drawing>
              <wp:anchor distT="0" distB="0" distL="114300" distR="114300" simplePos="0" relativeHeight="251586560" behindDoc="0" locked="0" layoutInCell="1" allowOverlap="1">
                <wp:simplePos x="0" y="0"/>
                <wp:positionH relativeFrom="column">
                  <wp:posOffset>2400300</wp:posOffset>
                </wp:positionH>
                <wp:positionV relativeFrom="paragraph">
                  <wp:posOffset>61595</wp:posOffset>
                </wp:positionV>
                <wp:extent cx="1485900" cy="0"/>
                <wp:effectExtent l="13335" t="12700" r="5715" b="6350"/>
                <wp:wrapNone/>
                <wp:docPr id="191"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9DC17" id="Line 405"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85pt" to="30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Am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"/>
            </w:pict>
          </mc:Fallback>
        </mc:AlternateContent>
      </w:r>
    </w:p>
    <w:p w:rsidR="002406CA" w:rsidRPr="0054554C" w:rsidRDefault="002406CA" w:rsidP="002406CA">
      <w:pPr>
        <w:ind w:firstLine="540"/>
        <w:jc w:val="center"/>
        <w:rPr>
          <w:b/>
          <w:bCs/>
          <w:sz w:val="28"/>
          <w:szCs w:val="28"/>
          <w:lang w:val="it-IT"/>
        </w:rPr>
      </w:pPr>
    </w:p>
    <w:p w:rsidR="00BB0483" w:rsidRPr="0054554C" w:rsidRDefault="00BB0483" w:rsidP="002406CA">
      <w:pPr>
        <w:spacing w:after="120"/>
        <w:ind w:firstLine="540"/>
        <w:rPr>
          <w:b/>
          <w:bCs/>
          <w:sz w:val="28"/>
          <w:szCs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880"/>
        <w:gridCol w:w="892"/>
        <w:gridCol w:w="920"/>
        <w:gridCol w:w="928"/>
        <w:gridCol w:w="1010"/>
        <w:gridCol w:w="889"/>
        <w:gridCol w:w="928"/>
        <w:gridCol w:w="898"/>
        <w:gridCol w:w="902"/>
        <w:gridCol w:w="1041"/>
      </w:tblGrid>
      <w:tr w:rsidR="00BE5BA9" w:rsidRPr="0054554C" w:rsidTr="008926FF">
        <w:tc>
          <w:tcPr>
            <w:tcW w:w="893" w:type="dxa"/>
          </w:tcPr>
          <w:p w:rsidR="00BB0483" w:rsidRPr="0054554C" w:rsidRDefault="00BB0483" w:rsidP="008926FF">
            <w:pPr>
              <w:spacing w:after="120"/>
              <w:ind w:firstLine="0"/>
              <w:rPr>
                <w:b/>
                <w:bCs/>
                <w:sz w:val="28"/>
                <w:szCs w:val="28"/>
                <w:lang w:val="it-IT"/>
              </w:rPr>
            </w:pPr>
            <w:r w:rsidRPr="0054554C">
              <w:rPr>
                <w:b/>
                <w:bCs/>
                <w:sz w:val="28"/>
                <w:szCs w:val="28"/>
                <w:lang w:val="it-IT"/>
              </w:rPr>
              <w:t>STT</w:t>
            </w:r>
          </w:p>
        </w:tc>
        <w:tc>
          <w:tcPr>
            <w:tcW w:w="902" w:type="dxa"/>
          </w:tcPr>
          <w:p w:rsidR="00BB0483" w:rsidRPr="0054554C" w:rsidRDefault="00BB0483" w:rsidP="008926FF">
            <w:pPr>
              <w:spacing w:after="120"/>
              <w:ind w:firstLine="0"/>
              <w:rPr>
                <w:b/>
                <w:bCs/>
                <w:sz w:val="28"/>
                <w:szCs w:val="28"/>
                <w:vertAlign w:val="superscript"/>
                <w:lang w:val="it-IT"/>
              </w:rPr>
            </w:pPr>
            <w:r w:rsidRPr="0054554C">
              <w:rPr>
                <w:b/>
                <w:bCs/>
                <w:sz w:val="28"/>
                <w:szCs w:val="28"/>
                <w:lang w:val="it-IT"/>
              </w:rPr>
              <w:t xml:space="preserve">Tên bảo vật quốc </w:t>
            </w:r>
            <w:r w:rsidRPr="0054554C">
              <w:rPr>
                <w:b/>
                <w:bCs/>
                <w:sz w:val="28"/>
                <w:szCs w:val="28"/>
                <w:vertAlign w:val="superscript"/>
                <w:lang w:val="it-IT"/>
              </w:rPr>
              <w:t>gia</w:t>
            </w:r>
            <w:r w:rsidR="0006749E" w:rsidRPr="0054554C">
              <w:rPr>
                <w:b/>
                <w:bCs/>
                <w:sz w:val="28"/>
                <w:szCs w:val="28"/>
                <w:vertAlign w:val="superscript"/>
                <w:lang w:val="it-IT"/>
              </w:rPr>
              <w:t>(</w:t>
            </w:r>
            <w:r w:rsidR="009109A6" w:rsidRPr="0054554C">
              <w:rPr>
                <w:bCs/>
                <w:sz w:val="28"/>
                <w:szCs w:val="28"/>
                <w:vertAlign w:val="superscript"/>
                <w:lang w:val="it-IT"/>
              </w:rPr>
              <w:t>3</w:t>
            </w:r>
            <w:r w:rsidR="0006749E" w:rsidRPr="0054554C">
              <w:rPr>
                <w:bCs/>
                <w:sz w:val="28"/>
                <w:szCs w:val="28"/>
                <w:vertAlign w:val="superscript"/>
                <w:lang w:val="it-IT"/>
              </w:rPr>
              <w:t>)</w:t>
            </w:r>
          </w:p>
        </w:tc>
        <w:tc>
          <w:tcPr>
            <w:tcW w:w="923" w:type="dxa"/>
          </w:tcPr>
          <w:p w:rsidR="00BB0483" w:rsidRPr="0054554C" w:rsidRDefault="00BB0483" w:rsidP="008926FF">
            <w:pPr>
              <w:spacing w:after="120"/>
              <w:ind w:firstLine="0"/>
              <w:rPr>
                <w:b/>
                <w:bCs/>
                <w:sz w:val="28"/>
                <w:szCs w:val="28"/>
                <w:lang w:val="it-IT"/>
              </w:rPr>
            </w:pPr>
            <w:r w:rsidRPr="0054554C">
              <w:rPr>
                <w:b/>
                <w:bCs/>
                <w:sz w:val="28"/>
                <w:szCs w:val="28"/>
                <w:lang w:val="it-IT"/>
              </w:rPr>
              <w:t>Chất liệu chính</w:t>
            </w:r>
          </w:p>
        </w:tc>
        <w:tc>
          <w:tcPr>
            <w:tcW w:w="929" w:type="dxa"/>
          </w:tcPr>
          <w:p w:rsidR="00BB0483" w:rsidRPr="0054554C" w:rsidRDefault="00BB0483" w:rsidP="008926FF">
            <w:pPr>
              <w:spacing w:after="120"/>
              <w:ind w:firstLine="0"/>
              <w:rPr>
                <w:b/>
                <w:bCs/>
                <w:sz w:val="28"/>
                <w:szCs w:val="28"/>
                <w:lang w:val="it-IT"/>
              </w:rPr>
            </w:pPr>
            <w:r w:rsidRPr="0054554C">
              <w:rPr>
                <w:b/>
                <w:bCs/>
                <w:sz w:val="28"/>
                <w:szCs w:val="28"/>
                <w:lang w:val="it-IT"/>
              </w:rPr>
              <w:t>Số lượng</w:t>
            </w:r>
          </w:p>
        </w:tc>
        <w:tc>
          <w:tcPr>
            <w:tcW w:w="1010" w:type="dxa"/>
          </w:tcPr>
          <w:p w:rsidR="00BB0483" w:rsidRPr="0054554C" w:rsidRDefault="00BB0483" w:rsidP="008926FF">
            <w:pPr>
              <w:spacing w:after="120"/>
              <w:ind w:firstLine="0"/>
              <w:rPr>
                <w:b/>
                <w:bCs/>
                <w:sz w:val="28"/>
                <w:szCs w:val="28"/>
                <w:lang w:val="it-IT"/>
              </w:rPr>
            </w:pPr>
            <w:r w:rsidRPr="0054554C">
              <w:rPr>
                <w:b/>
                <w:bCs/>
                <w:sz w:val="28"/>
                <w:szCs w:val="28"/>
                <w:lang w:val="it-IT"/>
              </w:rPr>
              <w:t>Nguồn gốc</w:t>
            </w:r>
          </w:p>
        </w:tc>
        <w:tc>
          <w:tcPr>
            <w:tcW w:w="900" w:type="dxa"/>
          </w:tcPr>
          <w:p w:rsidR="00BB0483" w:rsidRPr="0054554C" w:rsidRDefault="00BB0483" w:rsidP="008926FF">
            <w:pPr>
              <w:spacing w:after="120"/>
              <w:ind w:firstLine="0"/>
              <w:rPr>
                <w:b/>
                <w:bCs/>
                <w:sz w:val="28"/>
                <w:szCs w:val="28"/>
                <w:lang w:val="it-IT"/>
              </w:rPr>
            </w:pPr>
            <w:r w:rsidRPr="0054554C">
              <w:rPr>
                <w:b/>
                <w:bCs/>
                <w:sz w:val="28"/>
                <w:szCs w:val="28"/>
                <w:lang w:val="it-IT"/>
              </w:rPr>
              <w:t>Niên đại</w:t>
            </w:r>
          </w:p>
        </w:tc>
        <w:tc>
          <w:tcPr>
            <w:tcW w:w="930" w:type="dxa"/>
          </w:tcPr>
          <w:p w:rsidR="00BB0483" w:rsidRPr="0054554C" w:rsidRDefault="00BE5BA9" w:rsidP="008926FF">
            <w:pPr>
              <w:spacing w:after="120"/>
              <w:ind w:firstLine="0"/>
              <w:rPr>
                <w:b/>
                <w:bCs/>
                <w:sz w:val="28"/>
                <w:szCs w:val="28"/>
                <w:lang w:val="it-IT"/>
              </w:rPr>
            </w:pPr>
            <w:r w:rsidRPr="0054554C">
              <w:rPr>
                <w:b/>
                <w:bCs/>
                <w:sz w:val="28"/>
                <w:szCs w:val="28"/>
                <w:lang w:val="it-IT"/>
              </w:rPr>
              <w:t>Kích thước (cm)</w:t>
            </w:r>
          </w:p>
        </w:tc>
        <w:tc>
          <w:tcPr>
            <w:tcW w:w="907" w:type="dxa"/>
          </w:tcPr>
          <w:p w:rsidR="00BB0483" w:rsidRPr="0054554C" w:rsidRDefault="00BE5BA9" w:rsidP="008926FF">
            <w:pPr>
              <w:spacing w:after="120"/>
              <w:ind w:firstLine="0"/>
              <w:rPr>
                <w:b/>
                <w:bCs/>
                <w:sz w:val="28"/>
                <w:szCs w:val="28"/>
                <w:lang w:val="it-IT"/>
              </w:rPr>
            </w:pPr>
            <w:r w:rsidRPr="0054554C">
              <w:rPr>
                <w:b/>
                <w:bCs/>
                <w:sz w:val="28"/>
                <w:szCs w:val="28"/>
                <w:lang w:val="it-IT"/>
              </w:rPr>
              <w:t>Số kiểm kê</w:t>
            </w:r>
          </w:p>
        </w:tc>
        <w:tc>
          <w:tcPr>
            <w:tcW w:w="910" w:type="dxa"/>
          </w:tcPr>
          <w:p w:rsidR="00BB0483" w:rsidRPr="0054554C" w:rsidRDefault="00BE5BA9" w:rsidP="008926FF">
            <w:pPr>
              <w:spacing w:after="120"/>
              <w:ind w:firstLine="0"/>
              <w:rPr>
                <w:b/>
                <w:bCs/>
                <w:sz w:val="28"/>
                <w:szCs w:val="28"/>
                <w:lang w:val="it-IT"/>
              </w:rPr>
            </w:pPr>
            <w:r w:rsidRPr="0054554C">
              <w:rPr>
                <w:b/>
                <w:bCs/>
                <w:sz w:val="28"/>
                <w:szCs w:val="28"/>
                <w:lang w:val="it-IT"/>
              </w:rPr>
              <w:t>Hình ảnh</w:t>
            </w:r>
          </w:p>
        </w:tc>
        <w:tc>
          <w:tcPr>
            <w:tcW w:w="1041" w:type="dxa"/>
          </w:tcPr>
          <w:p w:rsidR="00BB0483" w:rsidRPr="0054554C" w:rsidRDefault="00BE5BA9" w:rsidP="008926FF">
            <w:pPr>
              <w:spacing w:after="120"/>
              <w:ind w:firstLine="0"/>
              <w:rPr>
                <w:b/>
                <w:bCs/>
                <w:sz w:val="28"/>
                <w:szCs w:val="28"/>
                <w:lang w:val="it-IT"/>
              </w:rPr>
            </w:pPr>
            <w:r w:rsidRPr="0054554C">
              <w:rPr>
                <w:b/>
                <w:bCs/>
                <w:sz w:val="28"/>
                <w:szCs w:val="28"/>
                <w:lang w:val="it-IT"/>
              </w:rPr>
              <w:t>Số và ngày QĐ BVQG</w:t>
            </w:r>
          </w:p>
        </w:tc>
      </w:tr>
      <w:tr w:rsidR="00BE5BA9" w:rsidRPr="0054554C" w:rsidTr="008926FF">
        <w:tc>
          <w:tcPr>
            <w:tcW w:w="893" w:type="dxa"/>
          </w:tcPr>
          <w:p w:rsidR="00BB0483" w:rsidRPr="0054554C" w:rsidRDefault="00BE5BA9" w:rsidP="008926FF">
            <w:pPr>
              <w:spacing w:after="120"/>
              <w:ind w:firstLine="0"/>
              <w:jc w:val="center"/>
              <w:rPr>
                <w:bCs/>
                <w:i/>
                <w:sz w:val="28"/>
                <w:szCs w:val="28"/>
                <w:lang w:val="it-IT"/>
              </w:rPr>
            </w:pPr>
            <w:r w:rsidRPr="0054554C">
              <w:rPr>
                <w:bCs/>
                <w:i/>
                <w:sz w:val="28"/>
                <w:szCs w:val="28"/>
                <w:lang w:val="it-IT"/>
              </w:rPr>
              <w:t>1</w:t>
            </w:r>
          </w:p>
        </w:tc>
        <w:tc>
          <w:tcPr>
            <w:tcW w:w="902" w:type="dxa"/>
          </w:tcPr>
          <w:p w:rsidR="00BB0483" w:rsidRPr="0054554C" w:rsidRDefault="00BE5BA9" w:rsidP="008926FF">
            <w:pPr>
              <w:spacing w:after="120"/>
              <w:ind w:firstLine="0"/>
              <w:jc w:val="center"/>
              <w:rPr>
                <w:bCs/>
                <w:i/>
                <w:sz w:val="28"/>
                <w:szCs w:val="28"/>
                <w:lang w:val="it-IT"/>
              </w:rPr>
            </w:pPr>
            <w:r w:rsidRPr="0054554C">
              <w:rPr>
                <w:bCs/>
                <w:i/>
                <w:sz w:val="28"/>
                <w:szCs w:val="28"/>
                <w:lang w:val="it-IT"/>
              </w:rPr>
              <w:t>2</w:t>
            </w:r>
          </w:p>
        </w:tc>
        <w:tc>
          <w:tcPr>
            <w:tcW w:w="923" w:type="dxa"/>
          </w:tcPr>
          <w:p w:rsidR="00BB0483" w:rsidRPr="0054554C" w:rsidRDefault="00BE5BA9" w:rsidP="008926FF">
            <w:pPr>
              <w:spacing w:after="120"/>
              <w:ind w:firstLine="0"/>
              <w:jc w:val="center"/>
              <w:rPr>
                <w:bCs/>
                <w:i/>
                <w:sz w:val="28"/>
                <w:szCs w:val="28"/>
                <w:lang w:val="it-IT"/>
              </w:rPr>
            </w:pPr>
            <w:r w:rsidRPr="0054554C">
              <w:rPr>
                <w:bCs/>
                <w:i/>
                <w:sz w:val="28"/>
                <w:szCs w:val="28"/>
                <w:lang w:val="it-IT"/>
              </w:rPr>
              <w:t>3</w:t>
            </w:r>
          </w:p>
        </w:tc>
        <w:tc>
          <w:tcPr>
            <w:tcW w:w="929" w:type="dxa"/>
          </w:tcPr>
          <w:p w:rsidR="00BB0483" w:rsidRPr="0054554C" w:rsidRDefault="00BE5BA9" w:rsidP="008926FF">
            <w:pPr>
              <w:spacing w:after="120"/>
              <w:ind w:firstLine="0"/>
              <w:jc w:val="center"/>
              <w:rPr>
                <w:bCs/>
                <w:i/>
                <w:sz w:val="28"/>
                <w:szCs w:val="28"/>
                <w:lang w:val="it-IT"/>
              </w:rPr>
            </w:pPr>
            <w:r w:rsidRPr="0054554C">
              <w:rPr>
                <w:bCs/>
                <w:i/>
                <w:sz w:val="28"/>
                <w:szCs w:val="28"/>
                <w:lang w:val="it-IT"/>
              </w:rPr>
              <w:t>4</w:t>
            </w:r>
          </w:p>
        </w:tc>
        <w:tc>
          <w:tcPr>
            <w:tcW w:w="1010" w:type="dxa"/>
          </w:tcPr>
          <w:p w:rsidR="00BB0483" w:rsidRPr="0054554C" w:rsidRDefault="00BE5BA9" w:rsidP="008926FF">
            <w:pPr>
              <w:spacing w:after="120"/>
              <w:ind w:firstLine="0"/>
              <w:jc w:val="center"/>
              <w:rPr>
                <w:bCs/>
                <w:i/>
                <w:sz w:val="28"/>
                <w:szCs w:val="28"/>
                <w:lang w:val="it-IT"/>
              </w:rPr>
            </w:pPr>
            <w:r w:rsidRPr="0054554C">
              <w:rPr>
                <w:bCs/>
                <w:i/>
                <w:sz w:val="28"/>
                <w:szCs w:val="28"/>
                <w:lang w:val="it-IT"/>
              </w:rPr>
              <w:t>5</w:t>
            </w:r>
          </w:p>
        </w:tc>
        <w:tc>
          <w:tcPr>
            <w:tcW w:w="900" w:type="dxa"/>
          </w:tcPr>
          <w:p w:rsidR="00BB0483" w:rsidRPr="0054554C" w:rsidRDefault="00BE5BA9" w:rsidP="008926FF">
            <w:pPr>
              <w:spacing w:after="120"/>
              <w:ind w:firstLine="0"/>
              <w:jc w:val="center"/>
              <w:rPr>
                <w:bCs/>
                <w:i/>
                <w:sz w:val="28"/>
                <w:szCs w:val="28"/>
                <w:lang w:val="it-IT"/>
              </w:rPr>
            </w:pPr>
            <w:r w:rsidRPr="0054554C">
              <w:rPr>
                <w:bCs/>
                <w:i/>
                <w:sz w:val="28"/>
                <w:szCs w:val="28"/>
                <w:lang w:val="it-IT"/>
              </w:rPr>
              <w:t>6</w:t>
            </w:r>
          </w:p>
        </w:tc>
        <w:tc>
          <w:tcPr>
            <w:tcW w:w="930" w:type="dxa"/>
          </w:tcPr>
          <w:p w:rsidR="00BB0483" w:rsidRPr="0054554C" w:rsidRDefault="00BE5BA9" w:rsidP="008926FF">
            <w:pPr>
              <w:spacing w:after="120"/>
              <w:ind w:firstLine="0"/>
              <w:jc w:val="center"/>
              <w:rPr>
                <w:bCs/>
                <w:i/>
                <w:sz w:val="28"/>
                <w:szCs w:val="28"/>
                <w:lang w:val="it-IT"/>
              </w:rPr>
            </w:pPr>
            <w:r w:rsidRPr="0054554C">
              <w:rPr>
                <w:bCs/>
                <w:i/>
                <w:sz w:val="28"/>
                <w:szCs w:val="28"/>
                <w:lang w:val="it-IT"/>
              </w:rPr>
              <w:t>7</w:t>
            </w:r>
          </w:p>
        </w:tc>
        <w:tc>
          <w:tcPr>
            <w:tcW w:w="907" w:type="dxa"/>
          </w:tcPr>
          <w:p w:rsidR="00BB0483" w:rsidRPr="0054554C" w:rsidRDefault="00BE5BA9" w:rsidP="008926FF">
            <w:pPr>
              <w:spacing w:after="120"/>
              <w:ind w:firstLine="0"/>
              <w:jc w:val="center"/>
              <w:rPr>
                <w:bCs/>
                <w:i/>
                <w:sz w:val="28"/>
                <w:szCs w:val="28"/>
                <w:lang w:val="it-IT"/>
              </w:rPr>
            </w:pPr>
            <w:r w:rsidRPr="0054554C">
              <w:rPr>
                <w:bCs/>
                <w:i/>
                <w:sz w:val="28"/>
                <w:szCs w:val="28"/>
                <w:lang w:val="it-IT"/>
              </w:rPr>
              <w:t>8</w:t>
            </w:r>
          </w:p>
        </w:tc>
        <w:tc>
          <w:tcPr>
            <w:tcW w:w="910" w:type="dxa"/>
          </w:tcPr>
          <w:p w:rsidR="00BB0483" w:rsidRPr="0054554C" w:rsidRDefault="00BE5BA9" w:rsidP="008926FF">
            <w:pPr>
              <w:spacing w:after="120"/>
              <w:ind w:firstLine="0"/>
              <w:jc w:val="center"/>
              <w:rPr>
                <w:bCs/>
                <w:i/>
                <w:sz w:val="28"/>
                <w:szCs w:val="28"/>
                <w:lang w:val="it-IT"/>
              </w:rPr>
            </w:pPr>
            <w:r w:rsidRPr="0054554C">
              <w:rPr>
                <w:bCs/>
                <w:i/>
                <w:sz w:val="28"/>
                <w:szCs w:val="28"/>
                <w:lang w:val="it-IT"/>
              </w:rPr>
              <w:t>9</w:t>
            </w:r>
          </w:p>
        </w:tc>
        <w:tc>
          <w:tcPr>
            <w:tcW w:w="1041" w:type="dxa"/>
          </w:tcPr>
          <w:p w:rsidR="00BB0483" w:rsidRPr="0054554C" w:rsidRDefault="00BE5BA9" w:rsidP="008926FF">
            <w:pPr>
              <w:spacing w:after="120"/>
              <w:ind w:firstLine="0"/>
              <w:jc w:val="center"/>
              <w:rPr>
                <w:bCs/>
                <w:i/>
                <w:sz w:val="28"/>
                <w:szCs w:val="28"/>
                <w:lang w:val="it-IT"/>
              </w:rPr>
            </w:pPr>
            <w:r w:rsidRPr="0054554C">
              <w:rPr>
                <w:bCs/>
                <w:i/>
                <w:sz w:val="28"/>
                <w:szCs w:val="28"/>
                <w:lang w:val="it-IT"/>
              </w:rPr>
              <w:t>10</w:t>
            </w:r>
          </w:p>
        </w:tc>
      </w:tr>
      <w:tr w:rsidR="00BE5BA9" w:rsidRPr="0054554C" w:rsidTr="008926FF">
        <w:tc>
          <w:tcPr>
            <w:tcW w:w="893" w:type="dxa"/>
          </w:tcPr>
          <w:p w:rsidR="00BB0483" w:rsidRPr="0054554C" w:rsidRDefault="00BB0483" w:rsidP="008926FF">
            <w:pPr>
              <w:spacing w:after="120"/>
              <w:ind w:firstLine="0"/>
              <w:rPr>
                <w:b/>
                <w:bCs/>
                <w:sz w:val="28"/>
                <w:szCs w:val="28"/>
                <w:lang w:val="it-IT"/>
              </w:rPr>
            </w:pPr>
          </w:p>
        </w:tc>
        <w:tc>
          <w:tcPr>
            <w:tcW w:w="902" w:type="dxa"/>
          </w:tcPr>
          <w:p w:rsidR="00BB0483" w:rsidRPr="0054554C" w:rsidRDefault="00BB0483" w:rsidP="008926FF">
            <w:pPr>
              <w:spacing w:after="120"/>
              <w:ind w:firstLine="0"/>
              <w:rPr>
                <w:b/>
                <w:bCs/>
                <w:sz w:val="28"/>
                <w:szCs w:val="28"/>
                <w:lang w:val="it-IT"/>
              </w:rPr>
            </w:pPr>
          </w:p>
        </w:tc>
        <w:tc>
          <w:tcPr>
            <w:tcW w:w="923" w:type="dxa"/>
          </w:tcPr>
          <w:p w:rsidR="00BB0483" w:rsidRPr="0054554C" w:rsidRDefault="00BB0483" w:rsidP="008926FF">
            <w:pPr>
              <w:spacing w:after="120"/>
              <w:ind w:firstLine="0"/>
              <w:rPr>
                <w:b/>
                <w:bCs/>
                <w:sz w:val="28"/>
                <w:szCs w:val="28"/>
                <w:lang w:val="it-IT"/>
              </w:rPr>
            </w:pPr>
          </w:p>
        </w:tc>
        <w:tc>
          <w:tcPr>
            <w:tcW w:w="929" w:type="dxa"/>
          </w:tcPr>
          <w:p w:rsidR="00BB0483" w:rsidRPr="0054554C" w:rsidRDefault="00BB0483" w:rsidP="008926FF">
            <w:pPr>
              <w:spacing w:after="120"/>
              <w:ind w:firstLine="0"/>
              <w:rPr>
                <w:b/>
                <w:bCs/>
                <w:sz w:val="28"/>
                <w:szCs w:val="28"/>
                <w:lang w:val="it-IT"/>
              </w:rPr>
            </w:pPr>
          </w:p>
        </w:tc>
        <w:tc>
          <w:tcPr>
            <w:tcW w:w="1010" w:type="dxa"/>
          </w:tcPr>
          <w:p w:rsidR="00BB0483" w:rsidRPr="0054554C" w:rsidRDefault="00BB0483" w:rsidP="008926FF">
            <w:pPr>
              <w:spacing w:after="120"/>
              <w:ind w:firstLine="0"/>
              <w:rPr>
                <w:b/>
                <w:bCs/>
                <w:sz w:val="28"/>
                <w:szCs w:val="28"/>
                <w:lang w:val="it-IT"/>
              </w:rPr>
            </w:pPr>
          </w:p>
        </w:tc>
        <w:tc>
          <w:tcPr>
            <w:tcW w:w="900" w:type="dxa"/>
          </w:tcPr>
          <w:p w:rsidR="00BB0483" w:rsidRPr="0054554C" w:rsidRDefault="00BB0483" w:rsidP="008926FF">
            <w:pPr>
              <w:spacing w:after="120"/>
              <w:ind w:firstLine="0"/>
              <w:rPr>
                <w:b/>
                <w:bCs/>
                <w:sz w:val="28"/>
                <w:szCs w:val="28"/>
                <w:lang w:val="it-IT"/>
              </w:rPr>
            </w:pPr>
          </w:p>
        </w:tc>
        <w:tc>
          <w:tcPr>
            <w:tcW w:w="930" w:type="dxa"/>
          </w:tcPr>
          <w:p w:rsidR="00BB0483" w:rsidRPr="0054554C" w:rsidRDefault="00BB0483" w:rsidP="008926FF">
            <w:pPr>
              <w:spacing w:after="120"/>
              <w:ind w:firstLine="0"/>
              <w:rPr>
                <w:b/>
                <w:bCs/>
                <w:sz w:val="28"/>
                <w:szCs w:val="28"/>
                <w:lang w:val="it-IT"/>
              </w:rPr>
            </w:pPr>
          </w:p>
        </w:tc>
        <w:tc>
          <w:tcPr>
            <w:tcW w:w="907" w:type="dxa"/>
          </w:tcPr>
          <w:p w:rsidR="00BB0483" w:rsidRPr="0054554C" w:rsidRDefault="00BB0483" w:rsidP="008926FF">
            <w:pPr>
              <w:spacing w:after="120"/>
              <w:ind w:firstLine="0"/>
              <w:rPr>
                <w:b/>
                <w:bCs/>
                <w:sz w:val="28"/>
                <w:szCs w:val="28"/>
                <w:lang w:val="it-IT"/>
              </w:rPr>
            </w:pPr>
          </w:p>
        </w:tc>
        <w:tc>
          <w:tcPr>
            <w:tcW w:w="910" w:type="dxa"/>
          </w:tcPr>
          <w:p w:rsidR="00BB0483" w:rsidRPr="0054554C" w:rsidRDefault="00BB0483" w:rsidP="008926FF">
            <w:pPr>
              <w:spacing w:after="120"/>
              <w:ind w:firstLine="0"/>
              <w:rPr>
                <w:b/>
                <w:bCs/>
                <w:sz w:val="28"/>
                <w:szCs w:val="28"/>
                <w:lang w:val="it-IT"/>
              </w:rPr>
            </w:pPr>
          </w:p>
        </w:tc>
        <w:tc>
          <w:tcPr>
            <w:tcW w:w="1041" w:type="dxa"/>
          </w:tcPr>
          <w:p w:rsidR="00BB0483" w:rsidRPr="0054554C" w:rsidRDefault="00BB0483" w:rsidP="008926FF">
            <w:pPr>
              <w:spacing w:after="120"/>
              <w:ind w:firstLine="0"/>
              <w:rPr>
                <w:b/>
                <w:bCs/>
                <w:sz w:val="28"/>
                <w:szCs w:val="28"/>
                <w:lang w:val="it-IT"/>
              </w:rPr>
            </w:pPr>
          </w:p>
        </w:tc>
      </w:tr>
      <w:tr w:rsidR="00BE5BA9" w:rsidRPr="0054554C" w:rsidTr="008926FF">
        <w:tc>
          <w:tcPr>
            <w:tcW w:w="893" w:type="dxa"/>
          </w:tcPr>
          <w:p w:rsidR="00BB0483" w:rsidRPr="0054554C" w:rsidRDefault="00BB0483" w:rsidP="008926FF">
            <w:pPr>
              <w:spacing w:after="120"/>
              <w:ind w:firstLine="0"/>
              <w:rPr>
                <w:b/>
                <w:bCs/>
                <w:sz w:val="28"/>
                <w:szCs w:val="28"/>
                <w:lang w:val="it-IT"/>
              </w:rPr>
            </w:pPr>
          </w:p>
        </w:tc>
        <w:tc>
          <w:tcPr>
            <w:tcW w:w="902" w:type="dxa"/>
          </w:tcPr>
          <w:p w:rsidR="00BB0483" w:rsidRPr="0054554C" w:rsidRDefault="00BB0483" w:rsidP="008926FF">
            <w:pPr>
              <w:spacing w:after="120"/>
              <w:ind w:firstLine="0"/>
              <w:rPr>
                <w:b/>
                <w:bCs/>
                <w:sz w:val="28"/>
                <w:szCs w:val="28"/>
                <w:lang w:val="it-IT"/>
              </w:rPr>
            </w:pPr>
          </w:p>
        </w:tc>
        <w:tc>
          <w:tcPr>
            <w:tcW w:w="923" w:type="dxa"/>
          </w:tcPr>
          <w:p w:rsidR="00BB0483" w:rsidRPr="0054554C" w:rsidRDefault="00BB0483" w:rsidP="008926FF">
            <w:pPr>
              <w:spacing w:after="120"/>
              <w:ind w:firstLine="0"/>
              <w:rPr>
                <w:b/>
                <w:bCs/>
                <w:sz w:val="28"/>
                <w:szCs w:val="28"/>
                <w:lang w:val="it-IT"/>
              </w:rPr>
            </w:pPr>
          </w:p>
        </w:tc>
        <w:tc>
          <w:tcPr>
            <w:tcW w:w="929" w:type="dxa"/>
          </w:tcPr>
          <w:p w:rsidR="00BB0483" w:rsidRPr="0054554C" w:rsidRDefault="00BB0483" w:rsidP="008926FF">
            <w:pPr>
              <w:spacing w:after="120"/>
              <w:ind w:firstLine="0"/>
              <w:rPr>
                <w:b/>
                <w:bCs/>
                <w:sz w:val="28"/>
                <w:szCs w:val="28"/>
                <w:lang w:val="it-IT"/>
              </w:rPr>
            </w:pPr>
          </w:p>
        </w:tc>
        <w:tc>
          <w:tcPr>
            <w:tcW w:w="1010" w:type="dxa"/>
          </w:tcPr>
          <w:p w:rsidR="00BB0483" w:rsidRPr="0054554C" w:rsidRDefault="00BB0483" w:rsidP="008926FF">
            <w:pPr>
              <w:spacing w:after="120"/>
              <w:ind w:firstLine="0"/>
              <w:rPr>
                <w:b/>
                <w:bCs/>
                <w:sz w:val="28"/>
                <w:szCs w:val="28"/>
                <w:lang w:val="it-IT"/>
              </w:rPr>
            </w:pPr>
          </w:p>
        </w:tc>
        <w:tc>
          <w:tcPr>
            <w:tcW w:w="900" w:type="dxa"/>
          </w:tcPr>
          <w:p w:rsidR="00BB0483" w:rsidRPr="0054554C" w:rsidRDefault="00BB0483" w:rsidP="008926FF">
            <w:pPr>
              <w:spacing w:after="120"/>
              <w:ind w:firstLine="0"/>
              <w:rPr>
                <w:b/>
                <w:bCs/>
                <w:sz w:val="28"/>
                <w:szCs w:val="28"/>
                <w:lang w:val="it-IT"/>
              </w:rPr>
            </w:pPr>
          </w:p>
        </w:tc>
        <w:tc>
          <w:tcPr>
            <w:tcW w:w="930" w:type="dxa"/>
          </w:tcPr>
          <w:p w:rsidR="00BB0483" w:rsidRPr="0054554C" w:rsidRDefault="00BB0483" w:rsidP="008926FF">
            <w:pPr>
              <w:spacing w:after="120"/>
              <w:ind w:firstLine="0"/>
              <w:rPr>
                <w:b/>
                <w:bCs/>
                <w:sz w:val="28"/>
                <w:szCs w:val="28"/>
                <w:lang w:val="it-IT"/>
              </w:rPr>
            </w:pPr>
          </w:p>
        </w:tc>
        <w:tc>
          <w:tcPr>
            <w:tcW w:w="907" w:type="dxa"/>
          </w:tcPr>
          <w:p w:rsidR="00BB0483" w:rsidRPr="0054554C" w:rsidRDefault="00BB0483" w:rsidP="008926FF">
            <w:pPr>
              <w:spacing w:after="120"/>
              <w:ind w:firstLine="0"/>
              <w:rPr>
                <w:b/>
                <w:bCs/>
                <w:sz w:val="28"/>
                <w:szCs w:val="28"/>
                <w:lang w:val="it-IT"/>
              </w:rPr>
            </w:pPr>
          </w:p>
        </w:tc>
        <w:tc>
          <w:tcPr>
            <w:tcW w:w="910" w:type="dxa"/>
          </w:tcPr>
          <w:p w:rsidR="00BB0483" w:rsidRPr="0054554C" w:rsidRDefault="00BB0483" w:rsidP="008926FF">
            <w:pPr>
              <w:spacing w:after="120"/>
              <w:ind w:firstLine="0"/>
              <w:rPr>
                <w:b/>
                <w:bCs/>
                <w:sz w:val="28"/>
                <w:szCs w:val="28"/>
                <w:lang w:val="it-IT"/>
              </w:rPr>
            </w:pPr>
          </w:p>
        </w:tc>
        <w:tc>
          <w:tcPr>
            <w:tcW w:w="1041" w:type="dxa"/>
          </w:tcPr>
          <w:p w:rsidR="00BB0483" w:rsidRPr="0054554C" w:rsidRDefault="00BB0483" w:rsidP="008926FF">
            <w:pPr>
              <w:spacing w:after="120"/>
              <w:ind w:firstLine="0"/>
              <w:rPr>
                <w:b/>
                <w:bCs/>
                <w:sz w:val="28"/>
                <w:szCs w:val="28"/>
                <w:lang w:val="it-IT"/>
              </w:rPr>
            </w:pPr>
          </w:p>
        </w:tc>
      </w:tr>
    </w:tbl>
    <w:p w:rsidR="009109A6" w:rsidRPr="0054554C" w:rsidRDefault="009109A6" w:rsidP="00BB0483">
      <w:pPr>
        <w:spacing w:after="120"/>
        <w:ind w:firstLine="0"/>
        <w:rPr>
          <w:b/>
          <w:sz w:val="28"/>
          <w:szCs w:val="28"/>
          <w:lang w:val="sv-SE"/>
        </w:rPr>
      </w:pPr>
    </w:p>
    <w:p w:rsidR="00BB0483" w:rsidRPr="0054554C" w:rsidRDefault="009109A6" w:rsidP="00BB0483">
      <w:pPr>
        <w:spacing w:after="120"/>
        <w:ind w:firstLine="0"/>
        <w:rPr>
          <w:b/>
          <w:bCs/>
          <w:sz w:val="28"/>
          <w:szCs w:val="28"/>
          <w:lang w:val="it-IT"/>
        </w:rPr>
      </w:pPr>
      <w:r w:rsidRPr="0054554C">
        <w:rPr>
          <w:b/>
          <w:sz w:val="28"/>
          <w:szCs w:val="28"/>
          <w:lang w:val="sv-SE"/>
        </w:rPr>
        <w:t>Tổng số bảo vật quốc gia:</w:t>
      </w:r>
      <w:r w:rsidRPr="0054554C">
        <w:rPr>
          <w:sz w:val="28"/>
          <w:szCs w:val="28"/>
          <w:lang w:val="sv-SE"/>
        </w:rPr>
        <w:t xml:space="preserve"> ... (Bằng chữ: ...)</w:t>
      </w:r>
    </w:p>
    <w:p w:rsidR="00BB0483" w:rsidRPr="0054554C" w:rsidRDefault="00BB0483" w:rsidP="00BB0483">
      <w:pPr>
        <w:spacing w:after="120"/>
        <w:ind w:firstLine="0"/>
        <w:rPr>
          <w:b/>
          <w:bCs/>
          <w:sz w:val="28"/>
          <w:szCs w:val="28"/>
          <w:lang w:val="it-IT"/>
        </w:rPr>
      </w:pPr>
    </w:p>
    <w:tbl>
      <w:tblPr>
        <w:tblW w:w="0" w:type="auto"/>
        <w:tblLook w:val="04A0" w:firstRow="1" w:lastRow="0" w:firstColumn="1" w:lastColumn="0" w:noHBand="0" w:noVBand="1"/>
      </w:tblPr>
      <w:tblGrid>
        <w:gridCol w:w="4219"/>
        <w:gridCol w:w="4673"/>
        <w:tblGridChange w:id="1">
          <w:tblGrid>
            <w:gridCol w:w="4219"/>
            <w:gridCol w:w="4673"/>
          </w:tblGrid>
        </w:tblGridChange>
      </w:tblGrid>
      <w:tr w:rsidR="00436AE8" w:rsidRPr="0054554C" w:rsidTr="008926FF">
        <w:tc>
          <w:tcPr>
            <w:tcW w:w="4219" w:type="dxa"/>
          </w:tcPr>
          <w:p w:rsidR="00436AE8" w:rsidRPr="0054554C" w:rsidRDefault="00436AE8" w:rsidP="008926FF">
            <w:pPr>
              <w:pStyle w:val="NormalWeb"/>
              <w:spacing w:before="0" w:beforeAutospacing="0" w:after="0" w:afterAutospacing="0"/>
              <w:ind w:firstLine="0"/>
              <w:jc w:val="center"/>
              <w:rPr>
                <w:b/>
                <w:bCs/>
                <w:iCs/>
                <w:sz w:val="28"/>
                <w:szCs w:val="28"/>
              </w:rPr>
            </w:pPr>
            <w:r w:rsidRPr="0054554C">
              <w:rPr>
                <w:b/>
                <w:bCs/>
                <w:iCs/>
                <w:sz w:val="28"/>
                <w:szCs w:val="28"/>
              </w:rPr>
              <w:t>NGƯỜI LẬP DANH SÁCH</w:t>
            </w:r>
          </w:p>
          <w:p w:rsidR="00436AE8" w:rsidRPr="0054554C" w:rsidRDefault="00436AE8" w:rsidP="008926FF">
            <w:pPr>
              <w:spacing w:after="120"/>
              <w:ind w:firstLine="0"/>
              <w:jc w:val="center"/>
              <w:rPr>
                <w:b/>
                <w:bCs/>
                <w:sz w:val="28"/>
                <w:szCs w:val="28"/>
                <w:lang w:val="it-IT"/>
              </w:rPr>
            </w:pPr>
            <w:r w:rsidRPr="0054554C">
              <w:rPr>
                <w:i/>
                <w:iCs/>
                <w:sz w:val="28"/>
                <w:szCs w:val="28"/>
              </w:rPr>
              <w:t>(Ký, ghi rõ họ tên)</w:t>
            </w:r>
          </w:p>
        </w:tc>
        <w:tc>
          <w:tcPr>
            <w:tcW w:w="4673" w:type="dxa"/>
          </w:tcPr>
          <w:p w:rsidR="00436AE8" w:rsidRPr="0054554C" w:rsidRDefault="00436AE8" w:rsidP="008926FF">
            <w:pPr>
              <w:pStyle w:val="NormalWeb"/>
              <w:spacing w:before="0" w:beforeAutospacing="0" w:after="0" w:afterAutospacing="0"/>
              <w:ind w:firstLine="6"/>
              <w:jc w:val="center"/>
              <w:rPr>
                <w:b/>
                <w:bCs/>
                <w:sz w:val="28"/>
                <w:szCs w:val="28"/>
              </w:rPr>
            </w:pPr>
            <w:r w:rsidRPr="0054554C">
              <w:rPr>
                <w:b/>
                <w:bCs/>
                <w:sz w:val="28"/>
                <w:szCs w:val="28"/>
              </w:rPr>
              <w:t>TỔ CHỨC ĐỀ NGHỊ</w:t>
            </w:r>
          </w:p>
          <w:p w:rsidR="00436AE8" w:rsidRPr="0054554C" w:rsidRDefault="00436AE8" w:rsidP="008926FF">
            <w:pPr>
              <w:spacing w:after="120"/>
              <w:ind w:firstLine="0"/>
              <w:jc w:val="center"/>
              <w:rPr>
                <w:b/>
                <w:bCs/>
                <w:sz w:val="28"/>
                <w:szCs w:val="28"/>
                <w:lang w:val="it-IT"/>
              </w:rPr>
            </w:pPr>
            <w:r w:rsidRPr="0054554C">
              <w:rPr>
                <w:i/>
                <w:iCs/>
                <w:sz w:val="28"/>
                <w:szCs w:val="28"/>
              </w:rPr>
              <w:t>(Ký, đóng dấu, ghi rõ họ tên, chức vụ người ký)</w:t>
            </w:r>
          </w:p>
        </w:tc>
      </w:tr>
    </w:tbl>
    <w:p w:rsidR="00436AE8" w:rsidRPr="0054554C" w:rsidRDefault="00436AE8" w:rsidP="00BB0483">
      <w:pPr>
        <w:spacing w:after="120"/>
        <w:ind w:firstLine="0"/>
        <w:rPr>
          <w:b/>
          <w:bCs/>
          <w:sz w:val="28"/>
          <w:szCs w:val="28"/>
          <w:lang w:val="it-IT"/>
        </w:rPr>
      </w:pPr>
    </w:p>
    <w:p w:rsidR="0006749E" w:rsidRPr="0054554C" w:rsidRDefault="0001412A" w:rsidP="0006749E">
      <w:pPr>
        <w:pStyle w:val="FootnoteText"/>
        <w:ind w:firstLine="0"/>
        <w:rPr>
          <w:sz w:val="28"/>
          <w:szCs w:val="28"/>
        </w:rPr>
      </w:pPr>
      <w:r w:rsidRPr="0054554C">
        <w:rPr>
          <w:sz w:val="28"/>
          <w:szCs w:val="28"/>
          <w:vertAlign w:val="superscript"/>
        </w:rPr>
        <w:t xml:space="preserve">(1) </w:t>
      </w:r>
      <w:r w:rsidR="0006749E" w:rsidRPr="0054554C">
        <w:rPr>
          <w:sz w:val="28"/>
          <w:szCs w:val="28"/>
        </w:rPr>
        <w:t>Bộ, ngành, tổ chức chính trị, tổ chức chính trị - xã hội ở Trung ương, Ủy ban nhân dân cấp tỉnh.</w:t>
      </w:r>
    </w:p>
    <w:p w:rsidR="0006749E" w:rsidRPr="0054554C" w:rsidRDefault="0001412A" w:rsidP="0006749E">
      <w:pPr>
        <w:pStyle w:val="FootnoteText"/>
        <w:ind w:firstLine="0"/>
        <w:rPr>
          <w:sz w:val="28"/>
          <w:szCs w:val="28"/>
        </w:rPr>
      </w:pPr>
      <w:r w:rsidRPr="0054554C">
        <w:rPr>
          <w:sz w:val="28"/>
          <w:szCs w:val="28"/>
          <w:vertAlign w:val="superscript"/>
        </w:rPr>
        <w:t xml:space="preserve">(2) </w:t>
      </w:r>
      <w:r w:rsidR="0006749E" w:rsidRPr="0054554C">
        <w:rPr>
          <w:sz w:val="28"/>
          <w:szCs w:val="28"/>
        </w:rPr>
        <w:t>Ghi rõ để trưng bày, triển lãm, nghiên cứu hoặc bảo quản.</w:t>
      </w:r>
    </w:p>
    <w:p w:rsidR="0006749E" w:rsidRPr="0054554C" w:rsidRDefault="0001412A" w:rsidP="0006749E">
      <w:pPr>
        <w:pStyle w:val="FootnoteText"/>
        <w:ind w:firstLine="0"/>
        <w:rPr>
          <w:sz w:val="28"/>
          <w:szCs w:val="28"/>
        </w:rPr>
      </w:pPr>
      <w:r w:rsidRPr="0054554C">
        <w:rPr>
          <w:sz w:val="28"/>
          <w:szCs w:val="28"/>
          <w:vertAlign w:val="superscript"/>
        </w:rPr>
        <w:t xml:space="preserve">(3) </w:t>
      </w:r>
      <w:r w:rsidR="0006749E" w:rsidRPr="0054554C">
        <w:rPr>
          <w:sz w:val="28"/>
          <w:szCs w:val="28"/>
        </w:rPr>
        <w:t>Ghi chính xác tên bảo vật quốc gia theo Quyết định công nhận.</w:t>
      </w:r>
    </w:p>
    <w:p w:rsidR="008A2950" w:rsidRPr="0054554C" w:rsidRDefault="008A2950" w:rsidP="00F44541">
      <w:pPr>
        <w:spacing w:before="0" w:after="0" w:line="240" w:lineRule="auto"/>
        <w:ind w:firstLine="0"/>
        <w:rPr>
          <w:b/>
          <w:sz w:val="28"/>
          <w:szCs w:val="28"/>
          <w:lang w:val="it-IT"/>
        </w:rPr>
      </w:pPr>
    </w:p>
    <w:p w:rsidR="00BE2C9E" w:rsidRPr="0054554C" w:rsidRDefault="00663A3F" w:rsidP="00BE2C9E">
      <w:pPr>
        <w:shd w:val="clear" w:color="auto" w:fill="FFFFFF"/>
        <w:spacing w:before="0" w:line="212" w:lineRule="atLeast"/>
        <w:ind w:firstLine="567"/>
        <w:rPr>
          <w:rFonts w:eastAsia="Times New Roman"/>
          <w:sz w:val="28"/>
          <w:szCs w:val="28"/>
        </w:rPr>
      </w:pPr>
      <w:r w:rsidRPr="0054554C">
        <w:rPr>
          <w:b/>
          <w:sz w:val="28"/>
          <w:szCs w:val="28"/>
          <w:lang w:val="it-IT"/>
        </w:rPr>
        <w:br w:type="page"/>
      </w:r>
      <w:r w:rsidR="00C202A1" w:rsidRPr="0054554C">
        <w:rPr>
          <w:b/>
          <w:sz w:val="28"/>
          <w:szCs w:val="28"/>
          <w:lang w:val="it-IT"/>
        </w:rPr>
        <w:lastRenderedPageBreak/>
        <w:t>20</w:t>
      </w:r>
      <w:r w:rsidR="00A15628" w:rsidRPr="0054554C">
        <w:rPr>
          <w:b/>
          <w:sz w:val="28"/>
          <w:szCs w:val="28"/>
          <w:lang w:val="it-IT"/>
        </w:rPr>
        <w:t>. Thủ tục</w:t>
      </w:r>
      <w:r w:rsidR="00081C41" w:rsidRPr="0054554C">
        <w:rPr>
          <w:b/>
          <w:sz w:val="28"/>
          <w:szCs w:val="28"/>
          <w:lang w:val="it-IT"/>
        </w:rPr>
        <w:t xml:space="preserve"> </w:t>
      </w:r>
      <w:r w:rsidR="00BE2C9E" w:rsidRPr="0054554C">
        <w:rPr>
          <w:rFonts w:eastAsia="Times New Roman"/>
          <w:b/>
          <w:bCs/>
          <w:sz w:val="28"/>
          <w:szCs w:val="28"/>
        </w:rPr>
        <w:t>đưa bảo vật quốc gia thuộc bảo tàng quốc gia ra nước ngoài theo chương trình hợp tác quốc tế để giới thiệu, quảng bá lịch sử, văn hóa, đất nước và con người Việt Nam</w:t>
      </w:r>
    </w:p>
    <w:p w:rsidR="00BE2C9E" w:rsidRPr="0054554C" w:rsidRDefault="00BE2C9E" w:rsidP="00BE2C9E">
      <w:pPr>
        <w:spacing w:line="240" w:lineRule="auto"/>
        <w:ind w:firstLine="567"/>
        <w:rPr>
          <w:sz w:val="28"/>
          <w:szCs w:val="28"/>
          <w:lang w:val="fr-FR"/>
        </w:rPr>
      </w:pPr>
      <w:r w:rsidRPr="0054554C">
        <w:rPr>
          <w:sz w:val="28"/>
          <w:szCs w:val="28"/>
          <w:lang w:val="fr-FR"/>
        </w:rPr>
        <w:t xml:space="preserve">* Trình tự thực hiện:  </w:t>
      </w:r>
    </w:p>
    <w:p w:rsidR="00BE2C9E" w:rsidRPr="0054554C" w:rsidRDefault="00BE2C9E" w:rsidP="00BE2C9E">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Bộ trưởng, người đứng đầu ngành, tổ chức chính trị, tổ chức chính trị - xã hội ở Trung ương chủ quản của bảo tàng quốc gia gửi 01 bộ hồ sơ theo quy định đến Bộ Văn hóa, Thể thao và Du lịch.</w:t>
      </w:r>
    </w:p>
    <w:p w:rsidR="00BE2C9E" w:rsidRPr="0054554C" w:rsidRDefault="00BE2C9E" w:rsidP="00BE2C9E">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Trong thời gian 45 (bốn mươi l</w:t>
      </w:r>
      <w:r w:rsidRPr="0054554C">
        <w:rPr>
          <w:rFonts w:eastAsia="Times New Roman"/>
          <w:sz w:val="28"/>
          <w:szCs w:val="28"/>
        </w:rPr>
        <w:t>ă</w:t>
      </w:r>
      <w:r w:rsidRPr="0054554C">
        <w:rPr>
          <w:rFonts w:eastAsia="Times New Roman"/>
          <w:sz w:val="28"/>
          <w:szCs w:val="28"/>
          <w:lang w:val="vi-VN"/>
        </w:rPr>
        <w:t>m) ngày, kể từ ngày nhận được hồ sơ, Bộ trưởng Bộ Văn hóa, Thể thao và Du lịch có trách nhiệm xem xét, thành lập Hội đồng xác định giá trị bằng tiền để mua bảo hiểm cho bảo vật quốc gia được đưa ra nước ngoài; xin ý kiến các Bộ, ngành liên quan; hoàn thiện hồ sơ và gửi văn bản đề nghị Thủ tướng Chính phủ cho phép đưa bảo vật quốc gia ra nước ngoài (kèm 01 bộ hồ sơ theo quy định); trường hợp không đồng ý phải có văn bản trả lời nêu rõ lý do.</w:t>
      </w:r>
    </w:p>
    <w:p w:rsidR="00BE2C9E" w:rsidRPr="0054554C" w:rsidRDefault="00BE2C9E" w:rsidP="00BE2C9E">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Sau khi có Quyết định của Thủ tướng Chính phủ cho phép đưa bảo vật quốc gia ra nước ngoài, Bộ, ngành, tổ chức chính trị, tổ chức chính </w:t>
      </w:r>
      <w:r w:rsidRPr="0054554C">
        <w:rPr>
          <w:rFonts w:eastAsia="Times New Roman"/>
          <w:sz w:val="28"/>
          <w:szCs w:val="28"/>
        </w:rPr>
        <w:t>tr</w:t>
      </w:r>
      <w:r w:rsidRPr="0054554C">
        <w:rPr>
          <w:rFonts w:eastAsia="Times New Roman"/>
          <w:sz w:val="28"/>
          <w:szCs w:val="28"/>
          <w:lang w:val="vi-VN"/>
        </w:rPr>
        <w:t>ị - xã hội ở Trung ương tổ chức thực hiện việc đưa bảo vật quốc gia ra nước ngoài và đưa bảo vật quốc gia trở lại Việt Nam theo trình tự</w:t>
      </w:r>
      <w:r w:rsidRPr="0054554C">
        <w:rPr>
          <w:rFonts w:eastAsia="Times New Roman"/>
          <w:sz w:val="28"/>
          <w:szCs w:val="28"/>
        </w:rPr>
        <w:t>:</w:t>
      </w:r>
    </w:p>
    <w:p w:rsidR="00BE2C9E" w:rsidRPr="0054554C" w:rsidRDefault="00BE2C9E" w:rsidP="00BE2C9E">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Ký kết hợp đồng đưa bảo vật quốc gia ra nước ngoài để trưng bày, tri</w:t>
      </w:r>
      <w:r w:rsidRPr="0054554C">
        <w:rPr>
          <w:rFonts w:eastAsia="Times New Roman"/>
          <w:sz w:val="28"/>
          <w:szCs w:val="28"/>
        </w:rPr>
        <w:t>ể</w:t>
      </w:r>
      <w:r w:rsidRPr="0054554C">
        <w:rPr>
          <w:rFonts w:eastAsia="Times New Roman"/>
          <w:sz w:val="28"/>
          <w:szCs w:val="28"/>
          <w:lang w:val="vi-VN"/>
        </w:rPr>
        <w:t>n lãm hoặc hợp đ</w:t>
      </w:r>
      <w:r w:rsidRPr="0054554C">
        <w:rPr>
          <w:rFonts w:eastAsia="Times New Roman"/>
          <w:sz w:val="28"/>
          <w:szCs w:val="28"/>
        </w:rPr>
        <w:t>ồ</w:t>
      </w:r>
      <w:r w:rsidRPr="0054554C">
        <w:rPr>
          <w:rFonts w:eastAsia="Times New Roman"/>
          <w:sz w:val="28"/>
          <w:szCs w:val="28"/>
          <w:lang w:val="vi-VN"/>
        </w:rPr>
        <w:t>ng đưa bảo vật quốc gia ra nước ngoài đ</w:t>
      </w:r>
      <w:r w:rsidRPr="0054554C">
        <w:rPr>
          <w:rFonts w:eastAsia="Times New Roman"/>
          <w:sz w:val="28"/>
          <w:szCs w:val="28"/>
        </w:rPr>
        <w:t>ể </w:t>
      </w:r>
      <w:r w:rsidRPr="0054554C">
        <w:rPr>
          <w:rFonts w:eastAsia="Times New Roman"/>
          <w:sz w:val="28"/>
          <w:szCs w:val="28"/>
          <w:lang w:val="vi-VN"/>
        </w:rPr>
        <w:t>nghiên cứu, bảo quản;</w:t>
      </w:r>
    </w:p>
    <w:p w:rsidR="00BE2C9E" w:rsidRPr="0054554C" w:rsidRDefault="00BE2C9E" w:rsidP="00BE2C9E">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Yêu cầu đối tác nước ngoài hoàn thành việc mua bảo hiểm cho bảo vật quốc gia theo hợp đồng đã được ký kết;</w:t>
      </w:r>
    </w:p>
    <w:p w:rsidR="00BE2C9E" w:rsidRPr="0054554C" w:rsidRDefault="00BE2C9E" w:rsidP="00BE2C9E">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Thực hiện các thủ tục giao nhận, tạm xuất, tái nhập và các thủ tục cần thiết khác để đưa bảo vật quốc ra nước ngoài theo quy định;</w:t>
      </w:r>
    </w:p>
    <w:p w:rsidR="00BE2C9E" w:rsidRPr="0054554C" w:rsidRDefault="00BE2C9E" w:rsidP="00BE2C9E">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Tổ chức đưa bảo vật quốc gia ra nước ngoài;</w:t>
      </w:r>
    </w:p>
    <w:p w:rsidR="00BE2C9E" w:rsidRPr="0054554C" w:rsidRDefault="00BE2C9E" w:rsidP="00BE2C9E">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Trong thời hạn 20 (hai mươi) ngày, kể từ ngày kết thúc trưng bày, triển lãm, nghiên cứu hoặc bảo quản bảo vật quốc gia ở nước ngoài, tổ chức đưa bảo vật quốc gia trở lại nơi lưu giữ ban đầu ở Việt Nam</w:t>
      </w:r>
      <w:r w:rsidRPr="0054554C">
        <w:rPr>
          <w:rFonts w:eastAsia="Times New Roman"/>
          <w:sz w:val="28"/>
          <w:szCs w:val="28"/>
        </w:rPr>
        <w:t>.</w:t>
      </w:r>
    </w:p>
    <w:p w:rsidR="00BE2C9E" w:rsidRPr="0054554C" w:rsidRDefault="00BE2C9E" w:rsidP="00BE2C9E">
      <w:pPr>
        <w:shd w:val="clear" w:color="auto" w:fill="FFFFFF"/>
        <w:spacing w:line="240" w:lineRule="auto"/>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Bộ Văn hóa, Thể thao và Du lịch chủ trì phối hợp với Bộ, ngành, tổ chức chính trị, tổ chức chính trị - xã hội ở Trung ương báo cáo Thủ tướng Chính phủ kết quả </w:t>
      </w:r>
      <w:r w:rsidRPr="0054554C">
        <w:rPr>
          <w:rFonts w:eastAsia="Times New Roman"/>
          <w:sz w:val="28"/>
          <w:szCs w:val="28"/>
        </w:rPr>
        <w:t xml:space="preserve">thực hiện </w:t>
      </w:r>
      <w:r w:rsidRPr="0054554C">
        <w:rPr>
          <w:rFonts w:eastAsia="Times New Roman"/>
          <w:sz w:val="28"/>
          <w:szCs w:val="28"/>
          <w:lang w:val="vi-VN"/>
        </w:rPr>
        <w:t>ngay sau khi bảo vật quốc gia được đưa trở lại nơi lưu giữ ban đầu ở Việt Nam; nội dung báo cáo phải nêu rõ kết quả thực hiện việc đưa bảo vật quốc gia ra nước ngoài theo hợp đồng đã ký kết với đối tác nước ngoài và tình trạng bảo vật quốc gia trong thời gian ở nước ngoài, tình trạng khi trở lại Việt Nam.</w:t>
      </w:r>
    </w:p>
    <w:p w:rsidR="00BE2C9E" w:rsidRPr="0054554C" w:rsidRDefault="00BE2C9E" w:rsidP="00BE2C9E">
      <w:pPr>
        <w:spacing w:line="240" w:lineRule="auto"/>
        <w:ind w:firstLine="567"/>
        <w:rPr>
          <w:sz w:val="28"/>
          <w:szCs w:val="28"/>
          <w:lang w:val="fr-FR"/>
        </w:rPr>
      </w:pPr>
      <w:r w:rsidRPr="0054554C">
        <w:rPr>
          <w:sz w:val="28"/>
          <w:szCs w:val="28"/>
          <w:lang w:val="fr-FR"/>
        </w:rPr>
        <w:t>* Cách thức thực hiện: Nộp trực tiếp hoặc gửi qua đường bưu điện.</w:t>
      </w:r>
    </w:p>
    <w:p w:rsidR="00BE2C9E" w:rsidRPr="0054554C" w:rsidRDefault="00BE2C9E" w:rsidP="00BE2C9E">
      <w:pPr>
        <w:spacing w:line="240" w:lineRule="auto"/>
        <w:ind w:firstLine="567"/>
        <w:rPr>
          <w:sz w:val="28"/>
          <w:szCs w:val="28"/>
          <w:lang w:val="fr-FR"/>
        </w:rPr>
      </w:pPr>
      <w:r w:rsidRPr="0054554C">
        <w:rPr>
          <w:sz w:val="28"/>
          <w:szCs w:val="28"/>
          <w:lang w:val="fr-FR"/>
        </w:rPr>
        <w:t>* Thành phần, số lượng hồ sơ:</w:t>
      </w:r>
    </w:p>
    <w:p w:rsidR="00BE2C9E" w:rsidRPr="0054554C" w:rsidRDefault="00BE2C9E" w:rsidP="00BE2C9E">
      <w:pPr>
        <w:spacing w:line="240" w:lineRule="auto"/>
        <w:ind w:firstLine="567"/>
        <w:rPr>
          <w:sz w:val="28"/>
          <w:szCs w:val="28"/>
          <w:lang w:val="fr-FR"/>
        </w:rPr>
      </w:pPr>
      <w:r w:rsidRPr="0054554C">
        <w:rPr>
          <w:sz w:val="28"/>
          <w:szCs w:val="28"/>
          <w:lang w:val="fr-FR"/>
        </w:rPr>
        <w:t xml:space="preserve">- Thành phần hồ sơ: </w:t>
      </w:r>
    </w:p>
    <w:p w:rsidR="00BE2C9E" w:rsidRPr="0054554C" w:rsidRDefault="00BE2C9E" w:rsidP="00BE2C9E">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1</w:t>
      </w:r>
      <w:r w:rsidRPr="0054554C">
        <w:rPr>
          <w:rFonts w:eastAsia="Times New Roman"/>
          <w:sz w:val="28"/>
          <w:szCs w:val="28"/>
        </w:rPr>
        <w:t>)</w:t>
      </w:r>
      <w:r w:rsidRPr="0054554C">
        <w:rPr>
          <w:rFonts w:eastAsia="Times New Roman"/>
          <w:sz w:val="28"/>
          <w:szCs w:val="28"/>
          <w:lang w:val="vi-VN"/>
        </w:rPr>
        <w:t xml:space="preserve"> Văn bản đề nghị của Bộ trưởng, người đứng đầu ngành, tổ chức chính trị, tổ chức chính trị - xã hội ở Trung ương (M</w:t>
      </w:r>
      <w:r w:rsidRPr="0054554C">
        <w:rPr>
          <w:rFonts w:eastAsia="Times New Roman"/>
          <w:sz w:val="28"/>
          <w:szCs w:val="28"/>
        </w:rPr>
        <w:t>ẫ</w:t>
      </w:r>
      <w:r w:rsidRPr="0054554C">
        <w:rPr>
          <w:rFonts w:eastAsia="Times New Roman"/>
          <w:sz w:val="28"/>
          <w:szCs w:val="28"/>
          <w:lang w:val="vi-VN"/>
        </w:rPr>
        <w:t>u số 01</w:t>
      </w:r>
      <w:r w:rsidRPr="0054554C">
        <w:rPr>
          <w:rFonts w:eastAsia="Times New Roman"/>
          <w:sz w:val="28"/>
          <w:szCs w:val="28"/>
        </w:rPr>
        <w:t xml:space="preserve"> </w:t>
      </w:r>
      <w:r w:rsidRPr="0054554C">
        <w:rPr>
          <w:spacing w:val="-4"/>
          <w:sz w:val="28"/>
          <w:szCs w:val="28"/>
          <w:lang w:val="fr-FR"/>
        </w:rPr>
        <w:t xml:space="preserve">ban hành kèm theo </w:t>
      </w:r>
      <w:r w:rsidRPr="0054554C">
        <w:rPr>
          <w:spacing w:val="4"/>
          <w:sz w:val="28"/>
          <w:szCs w:val="28"/>
          <w:lang w:val="fr-FR"/>
        </w:rPr>
        <w:t>Quyết định số 23/2016/QĐ-TTg ngày 07/6/2016 của Thủ tướng Chính phủ</w:t>
      </w:r>
      <w:r w:rsidRPr="0054554C">
        <w:rPr>
          <w:rFonts w:eastAsia="Times New Roman"/>
          <w:sz w:val="28"/>
          <w:szCs w:val="28"/>
          <w:lang w:val="vi-VN"/>
        </w:rPr>
        <w:t>).</w:t>
      </w:r>
    </w:p>
    <w:p w:rsidR="00BE2C9E" w:rsidRPr="0054554C" w:rsidRDefault="00BE2C9E" w:rsidP="00BE2C9E">
      <w:pPr>
        <w:shd w:val="clear" w:color="auto" w:fill="FFFFFF"/>
        <w:spacing w:line="240" w:lineRule="auto"/>
        <w:ind w:firstLine="567"/>
        <w:rPr>
          <w:rFonts w:eastAsia="Times New Roman"/>
          <w:spacing w:val="-2"/>
          <w:sz w:val="28"/>
          <w:szCs w:val="28"/>
        </w:rPr>
      </w:pPr>
      <w:r w:rsidRPr="0054554C">
        <w:rPr>
          <w:rFonts w:eastAsia="Times New Roman"/>
          <w:spacing w:val="-2"/>
          <w:sz w:val="28"/>
          <w:szCs w:val="28"/>
        </w:rPr>
        <w:lastRenderedPageBreak/>
        <w:t>(</w:t>
      </w:r>
      <w:r w:rsidRPr="0054554C">
        <w:rPr>
          <w:rFonts w:eastAsia="Times New Roman"/>
          <w:spacing w:val="-2"/>
          <w:sz w:val="28"/>
          <w:szCs w:val="28"/>
          <w:lang w:val="vi-VN"/>
        </w:rPr>
        <w:t>2</w:t>
      </w:r>
      <w:r w:rsidRPr="0054554C">
        <w:rPr>
          <w:rFonts w:eastAsia="Times New Roman"/>
          <w:spacing w:val="-2"/>
          <w:sz w:val="28"/>
          <w:szCs w:val="28"/>
        </w:rPr>
        <w:t>)</w:t>
      </w:r>
      <w:r w:rsidRPr="0054554C">
        <w:rPr>
          <w:rFonts w:eastAsia="Times New Roman"/>
          <w:spacing w:val="-2"/>
          <w:sz w:val="28"/>
          <w:szCs w:val="28"/>
          <w:lang w:val="vi-VN"/>
        </w:rPr>
        <w:t xml:space="preserve"> Danh mục bảo vật quốc gia đưa ra nước ngoài (M</w:t>
      </w:r>
      <w:r w:rsidRPr="0054554C">
        <w:rPr>
          <w:rFonts w:eastAsia="Times New Roman"/>
          <w:spacing w:val="-2"/>
          <w:sz w:val="28"/>
          <w:szCs w:val="28"/>
        </w:rPr>
        <w:t>ẫ</w:t>
      </w:r>
      <w:r w:rsidRPr="0054554C">
        <w:rPr>
          <w:rFonts w:eastAsia="Times New Roman"/>
          <w:spacing w:val="-2"/>
          <w:sz w:val="28"/>
          <w:szCs w:val="28"/>
          <w:lang w:val="vi-VN"/>
        </w:rPr>
        <w:t>u số 02</w:t>
      </w:r>
      <w:r w:rsidRPr="0054554C">
        <w:rPr>
          <w:rFonts w:eastAsia="Times New Roman"/>
          <w:spacing w:val="-2"/>
          <w:sz w:val="28"/>
          <w:szCs w:val="28"/>
        </w:rPr>
        <w:t xml:space="preserve"> </w:t>
      </w:r>
      <w:r w:rsidRPr="0054554C">
        <w:rPr>
          <w:spacing w:val="-2"/>
          <w:sz w:val="28"/>
          <w:szCs w:val="28"/>
          <w:lang w:val="fr-FR"/>
        </w:rPr>
        <w:t>ban hành kèm theo Quyết định số 23/2016/QĐ-TTg ngày 07/6/2016 của Thủ tướng Chính phủ</w:t>
      </w:r>
      <w:r w:rsidRPr="0054554C">
        <w:rPr>
          <w:rFonts w:eastAsia="Times New Roman"/>
          <w:spacing w:val="-2"/>
          <w:sz w:val="28"/>
          <w:szCs w:val="28"/>
          <w:lang w:val="vi-VN"/>
        </w:rPr>
        <w:t>).</w:t>
      </w:r>
    </w:p>
    <w:p w:rsidR="00BE2C9E" w:rsidRPr="0054554C" w:rsidRDefault="00BE2C9E" w:rsidP="00BE2C9E">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3</w:t>
      </w:r>
      <w:r w:rsidRPr="0054554C">
        <w:rPr>
          <w:rFonts w:eastAsia="Times New Roman"/>
          <w:sz w:val="28"/>
          <w:szCs w:val="28"/>
        </w:rPr>
        <w:t>)</w:t>
      </w:r>
      <w:r w:rsidRPr="0054554C">
        <w:rPr>
          <w:rFonts w:eastAsia="Times New Roman"/>
          <w:sz w:val="28"/>
          <w:szCs w:val="28"/>
          <w:lang w:val="vi-VN"/>
        </w:rPr>
        <w:t xml:space="preserve"> Bản sao có chứng thực và bản dịch tiếng Việt có chứng thực văn bản thỏa thuận nguyên tắc về việc đưa bảo vật quốc gia ra nước ngoài.</w:t>
      </w:r>
    </w:p>
    <w:p w:rsidR="00BE2C9E" w:rsidRPr="0054554C" w:rsidRDefault="00BE2C9E" w:rsidP="00BE2C9E">
      <w:pPr>
        <w:shd w:val="clear" w:color="auto" w:fill="FFFFFF"/>
        <w:spacing w:line="240" w:lineRule="auto"/>
        <w:ind w:firstLine="567"/>
        <w:rPr>
          <w:rFonts w:eastAsia="Times New Roman"/>
          <w:spacing w:val="4"/>
          <w:sz w:val="28"/>
          <w:szCs w:val="28"/>
        </w:rPr>
      </w:pPr>
      <w:r w:rsidRPr="0054554C">
        <w:rPr>
          <w:rFonts w:eastAsia="Times New Roman"/>
          <w:spacing w:val="4"/>
          <w:sz w:val="28"/>
          <w:szCs w:val="28"/>
        </w:rPr>
        <w:t>(</w:t>
      </w:r>
      <w:r w:rsidRPr="0054554C">
        <w:rPr>
          <w:rFonts w:eastAsia="Times New Roman"/>
          <w:spacing w:val="4"/>
          <w:sz w:val="28"/>
          <w:szCs w:val="28"/>
          <w:lang w:val="vi-VN"/>
        </w:rPr>
        <w:t>4</w:t>
      </w:r>
      <w:r w:rsidRPr="0054554C">
        <w:rPr>
          <w:rFonts w:eastAsia="Times New Roman"/>
          <w:spacing w:val="4"/>
          <w:sz w:val="28"/>
          <w:szCs w:val="28"/>
        </w:rPr>
        <w:t xml:space="preserve">) </w:t>
      </w:r>
      <w:r w:rsidRPr="0054554C">
        <w:rPr>
          <w:rFonts w:eastAsia="Times New Roman"/>
          <w:spacing w:val="4"/>
          <w:sz w:val="28"/>
          <w:szCs w:val="28"/>
          <w:lang w:val="vi-VN"/>
        </w:rPr>
        <w:t>Bản sao có chứng thực và bản </w:t>
      </w:r>
      <w:r w:rsidRPr="0054554C">
        <w:rPr>
          <w:rFonts w:eastAsia="Times New Roman"/>
          <w:spacing w:val="4"/>
          <w:sz w:val="28"/>
          <w:szCs w:val="28"/>
        </w:rPr>
        <w:t>d</w:t>
      </w:r>
      <w:r w:rsidRPr="0054554C">
        <w:rPr>
          <w:rFonts w:eastAsia="Times New Roman"/>
          <w:spacing w:val="4"/>
          <w:sz w:val="28"/>
          <w:szCs w:val="28"/>
          <w:lang w:val="vi-VN"/>
        </w:rPr>
        <w:t>ịch tiếng Việt có chứng thực hợp đồng nguyên tắc bảo hiểm quốc tế từ phía tiếp nhận bảo vật quốc gia khi đưa ra nước ngoài.</w:t>
      </w:r>
    </w:p>
    <w:p w:rsidR="00BE2C9E" w:rsidRPr="0054554C" w:rsidRDefault="00BE2C9E" w:rsidP="00BE2C9E">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5</w:t>
      </w:r>
      <w:r w:rsidRPr="0054554C">
        <w:rPr>
          <w:rFonts w:eastAsia="Times New Roman"/>
          <w:sz w:val="28"/>
          <w:szCs w:val="28"/>
        </w:rPr>
        <w:t>)</w:t>
      </w:r>
      <w:r w:rsidRPr="0054554C">
        <w:rPr>
          <w:rFonts w:eastAsia="Times New Roman"/>
          <w:sz w:val="28"/>
          <w:szCs w:val="28"/>
          <w:lang w:val="vi-VN"/>
        </w:rPr>
        <w:t xml:space="preserve"> Bản thuyết minh nội dung trưng bày, giới thiệu bảo vật quốc gia đối với bảo vật quốc gia được đưa ra nước ngoài để trưng bày, triển lãm hoặc bản thuyết minh mục đích và kết quả dự kiến của việc nghiên cứu, bảo quản đối với bảo vật quốc gia được đưa ra nước ngoài để nghiên cứu hoặc bảo quản.</w:t>
      </w:r>
    </w:p>
    <w:p w:rsidR="00BE2C9E" w:rsidRPr="0054554C" w:rsidRDefault="00BE2C9E" w:rsidP="00BE2C9E">
      <w:pPr>
        <w:spacing w:line="240" w:lineRule="auto"/>
        <w:ind w:firstLine="567"/>
        <w:rPr>
          <w:sz w:val="28"/>
          <w:szCs w:val="28"/>
          <w:lang w:val="fr-FR"/>
        </w:rPr>
      </w:pPr>
      <w:r w:rsidRPr="0054554C">
        <w:rPr>
          <w:sz w:val="28"/>
          <w:szCs w:val="28"/>
          <w:lang w:val="fr-FR"/>
        </w:rPr>
        <w:t>- Số lượng hồ sơ: 01 bộ.</w:t>
      </w:r>
    </w:p>
    <w:p w:rsidR="00BE2C9E" w:rsidRPr="0054554C" w:rsidRDefault="00BE2C9E" w:rsidP="00BE2C9E">
      <w:pPr>
        <w:spacing w:line="240" w:lineRule="auto"/>
        <w:ind w:firstLine="567"/>
        <w:rPr>
          <w:sz w:val="28"/>
          <w:szCs w:val="28"/>
          <w:lang w:val="fr-FR"/>
        </w:rPr>
      </w:pPr>
      <w:r w:rsidRPr="0054554C">
        <w:rPr>
          <w:sz w:val="28"/>
          <w:szCs w:val="28"/>
          <w:lang w:val="fr-FR"/>
        </w:rPr>
        <w:t xml:space="preserve">* Thời hạn giải quyết: </w:t>
      </w:r>
    </w:p>
    <w:p w:rsidR="00BE2C9E" w:rsidRPr="0054554C" w:rsidRDefault="00BE2C9E" w:rsidP="00BE2C9E">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Trong thời gian 45 (bốn mươi l</w:t>
      </w:r>
      <w:r w:rsidRPr="0054554C">
        <w:rPr>
          <w:rFonts w:eastAsia="Times New Roman"/>
          <w:sz w:val="28"/>
          <w:szCs w:val="28"/>
        </w:rPr>
        <w:t>ă</w:t>
      </w:r>
      <w:r w:rsidRPr="0054554C">
        <w:rPr>
          <w:rFonts w:eastAsia="Times New Roman"/>
          <w:sz w:val="28"/>
          <w:szCs w:val="28"/>
          <w:lang w:val="vi-VN"/>
        </w:rPr>
        <w:t>m) ngày, kể từ ngày nhận được hồ sơ, Bộ trưởng Bộ Văn hóa, Thể thao và Du lịch có trách nhiệm xem xét, thành lập Hội đồng xác định giá trị bằng tiền để mua bảo hiểm cho bảo vật quốc gia được đưa ra nước ngoài; xin ý kiến các Bộ, ngành liên quan; hoàn thiện hồ sơ và gửi văn bản đề nghị Thủ tướng Chính phủ cho phép đưa bảo vật quốc gia ra nước ngoài (kèm 01 bộ hồ sơ theo quy định); trường hợp không đồng ý phải có văn bản trả lời nêu rõ lý do.</w:t>
      </w:r>
    </w:p>
    <w:p w:rsidR="00BE2C9E" w:rsidRPr="0054554C" w:rsidRDefault="00BE2C9E" w:rsidP="00BE2C9E">
      <w:pPr>
        <w:spacing w:line="240" w:lineRule="auto"/>
        <w:ind w:firstLine="567"/>
        <w:rPr>
          <w:sz w:val="28"/>
          <w:szCs w:val="28"/>
          <w:lang w:val="fr-FR"/>
        </w:rPr>
      </w:pPr>
      <w:r w:rsidRPr="0054554C">
        <w:rPr>
          <w:sz w:val="28"/>
          <w:szCs w:val="28"/>
          <w:lang w:val="fr-FR"/>
        </w:rPr>
        <w:t>* Đối tượng thực hiện thủ tục hành chính: Tổ chức.</w:t>
      </w:r>
    </w:p>
    <w:p w:rsidR="00BE2C9E" w:rsidRPr="0054554C" w:rsidRDefault="00BE2C9E" w:rsidP="00BE2C9E">
      <w:pPr>
        <w:spacing w:line="240" w:lineRule="auto"/>
        <w:ind w:firstLine="567"/>
        <w:rPr>
          <w:sz w:val="28"/>
          <w:szCs w:val="28"/>
          <w:lang w:val="fr-FR"/>
        </w:rPr>
      </w:pPr>
      <w:r w:rsidRPr="0054554C">
        <w:rPr>
          <w:sz w:val="28"/>
          <w:szCs w:val="28"/>
          <w:lang w:val="fr-FR"/>
        </w:rPr>
        <w:t xml:space="preserve">* Cơ quan thực hiện thủ tục hành chính: </w:t>
      </w:r>
    </w:p>
    <w:p w:rsidR="00BE2C9E" w:rsidRPr="0054554C" w:rsidRDefault="00BE2C9E" w:rsidP="00BE2C9E">
      <w:pPr>
        <w:spacing w:line="240" w:lineRule="auto"/>
        <w:ind w:firstLine="567"/>
        <w:rPr>
          <w:sz w:val="28"/>
          <w:szCs w:val="28"/>
          <w:lang w:val="fr-FR"/>
        </w:rPr>
      </w:pPr>
      <w:r w:rsidRPr="0054554C">
        <w:rPr>
          <w:sz w:val="28"/>
          <w:szCs w:val="28"/>
          <w:lang w:val="fr-FR"/>
        </w:rPr>
        <w:t>- Cơ quan có thẩm quyền quyết định: Thủ tướng Chính phủ.</w:t>
      </w:r>
    </w:p>
    <w:p w:rsidR="00BE2C9E" w:rsidRPr="0054554C" w:rsidRDefault="00BE2C9E" w:rsidP="00BE2C9E">
      <w:pPr>
        <w:spacing w:line="240" w:lineRule="auto"/>
        <w:ind w:firstLine="567"/>
        <w:rPr>
          <w:sz w:val="28"/>
          <w:szCs w:val="28"/>
          <w:lang w:val="fr-FR"/>
        </w:rPr>
      </w:pPr>
      <w:r w:rsidRPr="0054554C">
        <w:rPr>
          <w:sz w:val="28"/>
          <w:szCs w:val="28"/>
          <w:lang w:val="fr-FR"/>
        </w:rPr>
        <w:t>- Cơ quan trực tiếp thực hiện: Bộ Văn hóa, Thể thao và Du lịch.</w:t>
      </w:r>
    </w:p>
    <w:p w:rsidR="00BE2C9E" w:rsidRPr="0054554C" w:rsidRDefault="00BE2C9E" w:rsidP="00BE2C9E">
      <w:pPr>
        <w:spacing w:line="240" w:lineRule="auto"/>
        <w:ind w:firstLine="567"/>
        <w:rPr>
          <w:sz w:val="28"/>
          <w:szCs w:val="28"/>
        </w:rPr>
      </w:pPr>
      <w:r w:rsidRPr="0054554C">
        <w:rPr>
          <w:sz w:val="28"/>
          <w:szCs w:val="28"/>
          <w:lang w:val="fr-FR"/>
        </w:rPr>
        <w:t xml:space="preserve">- Cơ quan phối hợp: </w:t>
      </w:r>
      <w:r w:rsidRPr="0054554C">
        <w:rPr>
          <w:rFonts w:eastAsia="Times New Roman"/>
          <w:sz w:val="28"/>
          <w:szCs w:val="28"/>
          <w:lang w:val="vi-VN"/>
        </w:rPr>
        <w:t>Bộ, ngành, tổ chức chính trị, tổ chức chính trị </w:t>
      </w:r>
      <w:r w:rsidRPr="0054554C">
        <w:rPr>
          <w:rFonts w:eastAsia="Times New Roman"/>
          <w:sz w:val="28"/>
          <w:szCs w:val="28"/>
        </w:rPr>
        <w:t>- </w:t>
      </w:r>
      <w:r w:rsidRPr="0054554C">
        <w:rPr>
          <w:rFonts w:eastAsia="Times New Roman"/>
          <w:sz w:val="28"/>
          <w:szCs w:val="28"/>
          <w:lang w:val="vi-VN"/>
        </w:rPr>
        <w:t>xã hội ở Trung ương chủ quản của bảo tàng quốc gia</w:t>
      </w:r>
      <w:r w:rsidRPr="0054554C">
        <w:rPr>
          <w:rFonts w:eastAsia="Times New Roman"/>
          <w:sz w:val="28"/>
          <w:szCs w:val="28"/>
        </w:rPr>
        <w:t>.</w:t>
      </w:r>
    </w:p>
    <w:p w:rsidR="00BE2C9E" w:rsidRPr="0054554C" w:rsidRDefault="00BE2C9E" w:rsidP="00BE2C9E">
      <w:pPr>
        <w:spacing w:line="240" w:lineRule="auto"/>
        <w:ind w:firstLine="567"/>
        <w:rPr>
          <w:sz w:val="28"/>
          <w:szCs w:val="28"/>
          <w:lang w:val="fr-FR"/>
        </w:rPr>
      </w:pPr>
      <w:r w:rsidRPr="0054554C">
        <w:rPr>
          <w:sz w:val="28"/>
          <w:szCs w:val="28"/>
          <w:lang w:val="fr-FR"/>
        </w:rPr>
        <w:t>* Kết quả thực hiện thủ tục hành chính: Quyết định hành chính.</w:t>
      </w:r>
    </w:p>
    <w:p w:rsidR="00BE2C9E" w:rsidRPr="0054554C" w:rsidRDefault="00BE2C9E" w:rsidP="00BE2C9E">
      <w:pPr>
        <w:spacing w:line="240" w:lineRule="auto"/>
        <w:ind w:firstLine="567"/>
        <w:rPr>
          <w:sz w:val="28"/>
          <w:szCs w:val="28"/>
          <w:lang w:val="fr-FR"/>
        </w:rPr>
      </w:pPr>
      <w:r w:rsidRPr="0054554C">
        <w:rPr>
          <w:sz w:val="28"/>
          <w:szCs w:val="28"/>
          <w:lang w:val="fr-FR"/>
        </w:rPr>
        <w:t>* Lệ phí: Không.</w:t>
      </w:r>
    </w:p>
    <w:p w:rsidR="00BE2C9E" w:rsidRPr="0054554C" w:rsidRDefault="00BE2C9E" w:rsidP="00BE2C9E">
      <w:pPr>
        <w:spacing w:line="240" w:lineRule="auto"/>
        <w:ind w:firstLine="567"/>
        <w:rPr>
          <w:sz w:val="28"/>
          <w:szCs w:val="28"/>
          <w:lang w:val="fr-FR"/>
        </w:rPr>
      </w:pPr>
      <w:r w:rsidRPr="0054554C">
        <w:rPr>
          <w:sz w:val="28"/>
          <w:szCs w:val="28"/>
          <w:lang w:val="fr-FR"/>
        </w:rPr>
        <w:t xml:space="preserve">* Tên mẫu đơn, mẫu tờ khai: </w:t>
      </w:r>
    </w:p>
    <w:p w:rsidR="00BE2C9E" w:rsidRPr="0054554C" w:rsidRDefault="00BE2C9E" w:rsidP="00BE2C9E">
      <w:pPr>
        <w:spacing w:line="240" w:lineRule="auto"/>
        <w:ind w:firstLine="567"/>
        <w:rPr>
          <w:spacing w:val="4"/>
          <w:sz w:val="28"/>
          <w:szCs w:val="28"/>
          <w:lang w:val="fr-FR"/>
        </w:rPr>
      </w:pPr>
      <w:r w:rsidRPr="0054554C">
        <w:rPr>
          <w:spacing w:val="-4"/>
          <w:sz w:val="28"/>
          <w:szCs w:val="28"/>
          <w:lang w:val="fr-FR"/>
        </w:rPr>
        <w:t xml:space="preserve">- Công văn về việc đề nghị đưa bảo vật quốc gia ra nước ngoài (Mẫu số 01 ban hành kèm theo </w:t>
      </w:r>
      <w:r w:rsidRPr="0054554C">
        <w:rPr>
          <w:spacing w:val="4"/>
          <w:sz w:val="28"/>
          <w:szCs w:val="28"/>
          <w:lang w:val="fr-FR"/>
        </w:rPr>
        <w:t>Quyết định số 23/2016/QĐ-TTg ngày 07/6/2016 của Thủ tướng Chính phủ Quy định việc đưa bảo vật quốc gia ra nước ngoài có thời hạn để trưng bày, triển lãm, nghiên cứu hoặc bảo quản).</w:t>
      </w:r>
    </w:p>
    <w:p w:rsidR="00BE2C9E" w:rsidRPr="0054554C" w:rsidRDefault="00BE2C9E" w:rsidP="00BE2C9E">
      <w:pPr>
        <w:spacing w:line="240" w:lineRule="auto"/>
        <w:ind w:firstLine="567"/>
        <w:rPr>
          <w:spacing w:val="-4"/>
          <w:sz w:val="28"/>
          <w:szCs w:val="28"/>
          <w:lang w:val="fr-FR"/>
        </w:rPr>
      </w:pPr>
      <w:r w:rsidRPr="0054554C">
        <w:rPr>
          <w:spacing w:val="-4"/>
          <w:sz w:val="28"/>
          <w:szCs w:val="28"/>
          <w:lang w:val="fr-FR"/>
        </w:rPr>
        <w:t xml:space="preserve">- </w:t>
      </w:r>
      <w:r w:rsidRPr="0054554C">
        <w:rPr>
          <w:rFonts w:eastAsia="Times New Roman"/>
          <w:spacing w:val="-2"/>
          <w:sz w:val="28"/>
          <w:szCs w:val="28"/>
          <w:lang w:val="vi-VN"/>
        </w:rPr>
        <w:t xml:space="preserve">Danh mục bảo vật quốc gia đưa ra nước ngoài </w:t>
      </w:r>
      <w:r w:rsidRPr="0054554C">
        <w:rPr>
          <w:rFonts w:eastAsia="Times New Roman"/>
          <w:spacing w:val="-2"/>
          <w:sz w:val="28"/>
          <w:szCs w:val="28"/>
        </w:rPr>
        <w:t>(</w:t>
      </w:r>
      <w:r w:rsidRPr="0054554C">
        <w:rPr>
          <w:spacing w:val="-4"/>
          <w:sz w:val="28"/>
          <w:szCs w:val="28"/>
          <w:lang w:val="fr-FR"/>
        </w:rPr>
        <w:t xml:space="preserve">Mẫu số 02 ban hành kèm theo </w:t>
      </w:r>
      <w:r w:rsidRPr="0054554C">
        <w:rPr>
          <w:spacing w:val="4"/>
          <w:sz w:val="28"/>
          <w:szCs w:val="28"/>
          <w:lang w:val="fr-FR"/>
        </w:rPr>
        <w:t>Quyết định số 23/2016/QĐ-TTg ngày 07/6/2016 của Thủ tướng Chính phủ Quy định việc đưa bảo vật quốc gia ra nước ngoài có thời hạn để trưng bày, triển lãm, nghiên cứu hoặc bảo quản).</w:t>
      </w:r>
    </w:p>
    <w:p w:rsidR="00BE2C9E" w:rsidRPr="0054554C" w:rsidRDefault="00BE2C9E" w:rsidP="00BE2C9E">
      <w:pPr>
        <w:spacing w:line="240" w:lineRule="auto"/>
        <w:ind w:firstLine="567"/>
        <w:rPr>
          <w:sz w:val="28"/>
          <w:szCs w:val="28"/>
          <w:lang w:val="fr-FR"/>
        </w:rPr>
      </w:pPr>
      <w:r w:rsidRPr="0054554C">
        <w:rPr>
          <w:sz w:val="28"/>
          <w:szCs w:val="28"/>
          <w:lang w:val="fr-FR"/>
        </w:rPr>
        <w:t>* Yêu cầu, điều kiện thực hiện thủ tục hành chính:</w:t>
      </w:r>
    </w:p>
    <w:p w:rsidR="00BE2C9E" w:rsidRPr="0054554C" w:rsidRDefault="00BE2C9E" w:rsidP="00BE2C9E">
      <w:pPr>
        <w:shd w:val="clear" w:color="auto" w:fill="FFFFFF"/>
        <w:spacing w:line="240" w:lineRule="auto"/>
        <w:ind w:firstLine="567"/>
        <w:rPr>
          <w:rFonts w:eastAsia="Times New Roman"/>
          <w:sz w:val="28"/>
          <w:szCs w:val="28"/>
        </w:rPr>
      </w:pPr>
      <w:r w:rsidRPr="0054554C">
        <w:rPr>
          <w:rFonts w:eastAsia="Times New Roman"/>
          <w:sz w:val="28"/>
          <w:szCs w:val="28"/>
        </w:rPr>
        <w:t xml:space="preserve">1. </w:t>
      </w:r>
      <w:r w:rsidRPr="0054554C">
        <w:rPr>
          <w:rFonts w:eastAsia="Times New Roman"/>
          <w:sz w:val="28"/>
          <w:szCs w:val="28"/>
          <w:lang w:val="vi-VN"/>
        </w:rPr>
        <w:t>Phải bảo đảm các điều kiện</w:t>
      </w:r>
      <w:r w:rsidRPr="0054554C">
        <w:rPr>
          <w:rFonts w:eastAsia="Times New Roman"/>
          <w:sz w:val="28"/>
          <w:szCs w:val="28"/>
        </w:rPr>
        <w:t>:</w:t>
      </w:r>
    </w:p>
    <w:p w:rsidR="00BE2C9E" w:rsidRPr="0054554C" w:rsidRDefault="00BE2C9E" w:rsidP="00BE2C9E">
      <w:pPr>
        <w:pStyle w:val="NormalWeb"/>
        <w:spacing w:before="60" w:beforeAutospacing="0" w:after="60" w:afterAutospacing="0"/>
        <w:ind w:firstLine="567"/>
        <w:rPr>
          <w:sz w:val="28"/>
          <w:szCs w:val="28"/>
        </w:rPr>
      </w:pPr>
      <w:r w:rsidRPr="0054554C">
        <w:rPr>
          <w:sz w:val="28"/>
          <w:szCs w:val="28"/>
        </w:rPr>
        <w:t>- Có sự bảo hiểm từ phía tiếp nhận bảo vật quốc gia;</w:t>
      </w:r>
    </w:p>
    <w:p w:rsidR="00BE2C9E" w:rsidRPr="0054554C" w:rsidRDefault="00BE2C9E" w:rsidP="00BE2C9E">
      <w:pPr>
        <w:pStyle w:val="NormalWeb"/>
        <w:spacing w:before="60" w:beforeAutospacing="0" w:after="60" w:afterAutospacing="0"/>
        <w:ind w:firstLine="567"/>
        <w:rPr>
          <w:sz w:val="28"/>
          <w:szCs w:val="28"/>
        </w:rPr>
      </w:pPr>
      <w:r w:rsidRPr="0054554C">
        <w:rPr>
          <w:sz w:val="28"/>
          <w:szCs w:val="28"/>
        </w:rPr>
        <w:lastRenderedPageBreak/>
        <w:t>- Có quyết định của Thủ tướng Chính phủ cho phép đưa bảo vật quốc gia ra nước ngoài.</w:t>
      </w:r>
    </w:p>
    <w:p w:rsidR="00BE2C9E" w:rsidRPr="0054554C" w:rsidRDefault="00BE2C9E" w:rsidP="00BE2C9E">
      <w:pPr>
        <w:shd w:val="clear" w:color="auto" w:fill="FFFFFF"/>
        <w:spacing w:line="240" w:lineRule="auto"/>
        <w:ind w:firstLine="567"/>
        <w:rPr>
          <w:rFonts w:eastAsia="Times New Roman"/>
          <w:sz w:val="28"/>
          <w:szCs w:val="28"/>
        </w:rPr>
      </w:pPr>
      <w:r w:rsidRPr="0054554C">
        <w:rPr>
          <w:rFonts w:eastAsia="Times New Roman"/>
          <w:sz w:val="28"/>
          <w:szCs w:val="28"/>
          <w:lang w:val="vi-VN"/>
        </w:rPr>
        <w:t>2. Phải được xây dựng phương án bảo đảm an ninh, an toàn, không bị hư hại đối với bảo vật quốc gia trong quá trình vận chuyển ra nước ngoài, lưu giữ tạm thời tại nước ngoài và đưa trở lại Việt Nam.</w:t>
      </w:r>
    </w:p>
    <w:p w:rsidR="00BE2C9E" w:rsidRPr="0054554C" w:rsidRDefault="00BE2C9E" w:rsidP="00BE2C9E">
      <w:pPr>
        <w:shd w:val="clear" w:color="auto" w:fill="FFFFFF"/>
        <w:spacing w:line="240" w:lineRule="auto"/>
        <w:ind w:firstLine="567"/>
        <w:rPr>
          <w:rFonts w:eastAsia="Times New Roman"/>
          <w:sz w:val="28"/>
          <w:szCs w:val="28"/>
        </w:rPr>
      </w:pPr>
      <w:r w:rsidRPr="0054554C">
        <w:rPr>
          <w:rFonts w:eastAsia="Times New Roman"/>
          <w:sz w:val="28"/>
          <w:szCs w:val="28"/>
          <w:lang w:val="vi-VN"/>
        </w:rPr>
        <w:t>3. Phải được xác định giá trị bằng tiền của bảo </w:t>
      </w:r>
      <w:r w:rsidRPr="0054554C">
        <w:rPr>
          <w:rFonts w:eastAsia="Times New Roman"/>
          <w:sz w:val="28"/>
          <w:szCs w:val="28"/>
        </w:rPr>
        <w:t>v</w:t>
      </w:r>
      <w:r w:rsidRPr="0054554C">
        <w:rPr>
          <w:rFonts w:eastAsia="Times New Roman"/>
          <w:sz w:val="28"/>
          <w:szCs w:val="28"/>
          <w:lang w:val="vi-VN"/>
        </w:rPr>
        <w:t>ật quốc gia làm cơ sở cho việc mua bảo hiểm.</w:t>
      </w:r>
    </w:p>
    <w:p w:rsidR="00BE2C9E" w:rsidRPr="0054554C" w:rsidRDefault="00BE2C9E" w:rsidP="00BE2C9E">
      <w:pPr>
        <w:shd w:val="clear" w:color="auto" w:fill="FFFFFF"/>
        <w:spacing w:line="240" w:lineRule="auto"/>
        <w:ind w:firstLine="567"/>
        <w:rPr>
          <w:rFonts w:eastAsia="Times New Roman"/>
          <w:sz w:val="28"/>
          <w:szCs w:val="28"/>
        </w:rPr>
      </w:pPr>
      <w:r w:rsidRPr="0054554C">
        <w:rPr>
          <w:rFonts w:eastAsia="Times New Roman"/>
          <w:sz w:val="28"/>
          <w:szCs w:val="28"/>
          <w:lang w:val="vi-VN"/>
        </w:rPr>
        <w:t>4. Được miễn kiểm </w:t>
      </w:r>
      <w:r w:rsidRPr="0054554C">
        <w:rPr>
          <w:rFonts w:eastAsia="Times New Roman"/>
          <w:sz w:val="28"/>
          <w:szCs w:val="28"/>
        </w:rPr>
        <w:t>tr</w:t>
      </w:r>
      <w:r w:rsidRPr="0054554C">
        <w:rPr>
          <w:rFonts w:eastAsia="Times New Roman"/>
          <w:sz w:val="28"/>
          <w:szCs w:val="28"/>
          <w:lang w:val="vi-VN"/>
        </w:rPr>
        <w:t>a thực tế khi giải quyết thủ tục hải quan tại cửa khẩu.</w:t>
      </w:r>
    </w:p>
    <w:p w:rsidR="00BE2C9E" w:rsidRPr="0054554C" w:rsidRDefault="00BE2C9E" w:rsidP="00BE2C9E">
      <w:pPr>
        <w:shd w:val="clear" w:color="auto" w:fill="FFFFFF"/>
        <w:spacing w:line="240" w:lineRule="auto"/>
        <w:ind w:firstLine="567"/>
        <w:rPr>
          <w:rFonts w:eastAsia="Times New Roman"/>
          <w:sz w:val="28"/>
          <w:szCs w:val="28"/>
        </w:rPr>
      </w:pPr>
      <w:r w:rsidRPr="0054554C">
        <w:rPr>
          <w:rFonts w:eastAsia="Times New Roman"/>
          <w:sz w:val="28"/>
          <w:szCs w:val="28"/>
          <w:lang w:val="vi-VN"/>
        </w:rPr>
        <w:t>5. Bảo vật quốc gia đang được bảo vệ và phát huy giá trị tại di tích chỉ được đưa ra nước ngoài để nghiên cứu, bảo quản hoặc phục vụ hoạt động đối ngoại cấp nhà nước.</w:t>
      </w:r>
    </w:p>
    <w:p w:rsidR="00BE2C9E" w:rsidRPr="0054554C" w:rsidRDefault="00BE2C9E" w:rsidP="00BE2C9E">
      <w:pPr>
        <w:shd w:val="clear" w:color="auto" w:fill="FFFFFF"/>
        <w:spacing w:line="240" w:lineRule="auto"/>
        <w:ind w:firstLine="567"/>
        <w:rPr>
          <w:rFonts w:eastAsia="Times New Roman"/>
          <w:sz w:val="28"/>
          <w:szCs w:val="28"/>
        </w:rPr>
      </w:pPr>
      <w:r w:rsidRPr="0054554C">
        <w:rPr>
          <w:rFonts w:eastAsia="Times New Roman"/>
          <w:sz w:val="28"/>
          <w:szCs w:val="28"/>
        </w:rPr>
        <w:t>6</w:t>
      </w:r>
      <w:r w:rsidRPr="0054554C">
        <w:rPr>
          <w:rFonts w:eastAsia="Times New Roman"/>
          <w:sz w:val="28"/>
          <w:szCs w:val="28"/>
          <w:lang w:val="vi-VN"/>
        </w:rPr>
        <w:t>. Đ</w:t>
      </w:r>
      <w:r w:rsidRPr="0054554C">
        <w:rPr>
          <w:rFonts w:eastAsia="Times New Roman"/>
          <w:sz w:val="28"/>
          <w:szCs w:val="28"/>
        </w:rPr>
        <w:t>ố</w:t>
      </w:r>
      <w:r w:rsidRPr="0054554C">
        <w:rPr>
          <w:rFonts w:eastAsia="Times New Roman"/>
          <w:sz w:val="28"/>
          <w:szCs w:val="28"/>
          <w:lang w:val="vi-VN"/>
        </w:rPr>
        <w:t>i tác nước ngoài tiếp nhận bảo vật quốc gia phải bảo đảm tính hợp pháp, có cơ sở vật chất, năng lực khoa học, kỹ thuật và công nghệ phù hợp với việc trưng bày, triển lãm, nghiên cứu hoặc bảo quản.</w:t>
      </w:r>
    </w:p>
    <w:p w:rsidR="00BE2C9E" w:rsidRPr="0054554C" w:rsidRDefault="00BE2C9E" w:rsidP="00BE2C9E">
      <w:pPr>
        <w:spacing w:line="240" w:lineRule="auto"/>
        <w:ind w:firstLine="567"/>
        <w:rPr>
          <w:sz w:val="28"/>
          <w:szCs w:val="28"/>
          <w:lang w:val="fr-FR"/>
        </w:rPr>
      </w:pPr>
      <w:r w:rsidRPr="0054554C">
        <w:rPr>
          <w:sz w:val="28"/>
          <w:szCs w:val="28"/>
          <w:lang w:val="fr-FR"/>
        </w:rPr>
        <w:t xml:space="preserve">* Căn cứ pháp lý của thủ tục hành chính: </w:t>
      </w:r>
    </w:p>
    <w:p w:rsidR="00BE2C9E" w:rsidRPr="0054554C" w:rsidRDefault="00BE2C9E" w:rsidP="00BE2C9E">
      <w:pPr>
        <w:pStyle w:val="NormalWeb"/>
        <w:spacing w:before="60" w:beforeAutospacing="0" w:after="60" w:afterAutospacing="0"/>
        <w:ind w:firstLine="540"/>
        <w:rPr>
          <w:sz w:val="28"/>
          <w:szCs w:val="28"/>
        </w:rPr>
      </w:pPr>
      <w:r w:rsidRPr="0054554C">
        <w:rPr>
          <w:sz w:val="28"/>
          <w:szCs w:val="28"/>
          <w:lang w:val="vi-VN"/>
        </w:rPr>
        <w:t>- Luật di sản văn hóa số 28/2001/QH10 ngày 29</w:t>
      </w:r>
      <w:r w:rsidRPr="0054554C">
        <w:rPr>
          <w:sz w:val="28"/>
          <w:szCs w:val="28"/>
        </w:rPr>
        <w:t xml:space="preserve"> tháng </w:t>
      </w:r>
      <w:r w:rsidRPr="0054554C">
        <w:rPr>
          <w:sz w:val="28"/>
          <w:szCs w:val="28"/>
          <w:lang w:val="vi-VN"/>
        </w:rPr>
        <w:t>6</w:t>
      </w:r>
      <w:r w:rsidRPr="0054554C">
        <w:rPr>
          <w:sz w:val="28"/>
          <w:szCs w:val="28"/>
        </w:rPr>
        <w:t xml:space="preserve"> năm </w:t>
      </w:r>
      <w:r w:rsidRPr="0054554C">
        <w:rPr>
          <w:sz w:val="28"/>
          <w:szCs w:val="28"/>
          <w:lang w:val="vi-VN"/>
        </w:rPr>
        <w:t>2001. Có hiệu lực từ ngày 01</w:t>
      </w:r>
      <w:r w:rsidRPr="0054554C">
        <w:rPr>
          <w:sz w:val="28"/>
          <w:szCs w:val="28"/>
        </w:rPr>
        <w:t>/</w:t>
      </w:r>
      <w:r w:rsidRPr="0054554C">
        <w:rPr>
          <w:sz w:val="28"/>
          <w:szCs w:val="28"/>
          <w:lang w:val="vi-VN"/>
        </w:rPr>
        <w:t>01</w:t>
      </w:r>
      <w:r w:rsidRPr="0054554C">
        <w:rPr>
          <w:sz w:val="28"/>
          <w:szCs w:val="28"/>
        </w:rPr>
        <w:t>/</w:t>
      </w:r>
      <w:r w:rsidRPr="0054554C">
        <w:rPr>
          <w:sz w:val="28"/>
          <w:szCs w:val="28"/>
          <w:lang w:val="vi-VN"/>
        </w:rPr>
        <w:t>2002</w:t>
      </w:r>
      <w:r w:rsidRPr="0054554C">
        <w:rPr>
          <w:sz w:val="28"/>
          <w:szCs w:val="28"/>
        </w:rPr>
        <w:t>.</w:t>
      </w:r>
    </w:p>
    <w:p w:rsidR="00BE2C9E" w:rsidRPr="0054554C" w:rsidRDefault="00BE2C9E" w:rsidP="00BE2C9E">
      <w:pPr>
        <w:pStyle w:val="NormalWeb"/>
        <w:spacing w:before="60" w:beforeAutospacing="0" w:after="60" w:afterAutospacing="0"/>
        <w:ind w:firstLine="540"/>
        <w:rPr>
          <w:sz w:val="28"/>
          <w:szCs w:val="28"/>
        </w:rPr>
      </w:pPr>
      <w:r w:rsidRPr="0054554C">
        <w:rPr>
          <w:spacing w:val="-4"/>
          <w:sz w:val="28"/>
          <w:szCs w:val="28"/>
        </w:rPr>
        <w:t xml:space="preserve">- </w:t>
      </w:r>
      <w:r w:rsidRPr="0054554C">
        <w:rPr>
          <w:spacing w:val="-4"/>
          <w:sz w:val="28"/>
          <w:szCs w:val="28"/>
          <w:lang w:val="vi-VN"/>
        </w:rPr>
        <w:t>Luật sửa đổi, bổ sung một số điều của Luật di sản văn hóa số 32/2009/QH12 ngày 18</w:t>
      </w:r>
      <w:r w:rsidRPr="0054554C">
        <w:rPr>
          <w:spacing w:val="-4"/>
          <w:sz w:val="28"/>
          <w:szCs w:val="28"/>
        </w:rPr>
        <w:t xml:space="preserve"> tháng </w:t>
      </w:r>
      <w:r w:rsidRPr="0054554C">
        <w:rPr>
          <w:spacing w:val="-4"/>
          <w:sz w:val="28"/>
          <w:szCs w:val="28"/>
          <w:lang w:val="vi-VN"/>
        </w:rPr>
        <w:t>6</w:t>
      </w:r>
      <w:r w:rsidRPr="0054554C">
        <w:rPr>
          <w:spacing w:val="-4"/>
          <w:sz w:val="28"/>
          <w:szCs w:val="28"/>
        </w:rPr>
        <w:t xml:space="preserve"> năm </w:t>
      </w:r>
      <w:r w:rsidRPr="0054554C">
        <w:rPr>
          <w:spacing w:val="-4"/>
          <w:sz w:val="28"/>
          <w:szCs w:val="28"/>
          <w:lang w:val="vi-VN"/>
        </w:rPr>
        <w:t xml:space="preserve">2009. Có hiệu lực từ ngày </w:t>
      </w:r>
      <w:r w:rsidRPr="0054554C">
        <w:rPr>
          <w:sz w:val="28"/>
          <w:szCs w:val="28"/>
        </w:rPr>
        <w:t>01/01/2010.</w:t>
      </w:r>
    </w:p>
    <w:p w:rsidR="00BE2C9E" w:rsidRPr="0054554C" w:rsidRDefault="00BE2C9E" w:rsidP="00BE2C9E">
      <w:pPr>
        <w:spacing w:line="240" w:lineRule="auto"/>
        <w:ind w:firstLine="540"/>
        <w:rPr>
          <w:sz w:val="28"/>
          <w:szCs w:val="28"/>
        </w:rPr>
      </w:pPr>
      <w:r w:rsidRPr="0054554C">
        <w:rPr>
          <w:sz w:val="28"/>
          <w:szCs w:val="28"/>
        </w:rPr>
        <w:t xml:space="preserve">- Nghị định số 98/2010/NĐ-CP ngày 21 tháng 9 năm 2010 của Chính phủ quy định chi tiết thi hành một số điều của Luật di sản văn hóa và Luật sửa đổi, bổ sung một số điều của Luật di sản văn hóa. Có hiệu lực từ ngày </w:t>
      </w:r>
      <w:r w:rsidRPr="0054554C">
        <w:rPr>
          <w:rFonts w:eastAsia="Arial Unicode MS"/>
          <w:sz w:val="28"/>
          <w:szCs w:val="28"/>
        </w:rPr>
        <w:t>06/11/2010</w:t>
      </w:r>
      <w:r w:rsidRPr="0054554C">
        <w:rPr>
          <w:sz w:val="28"/>
          <w:szCs w:val="28"/>
        </w:rPr>
        <w:t>.</w:t>
      </w:r>
    </w:p>
    <w:p w:rsidR="00081C41" w:rsidRPr="0054554C" w:rsidRDefault="00BE2C9E" w:rsidP="00BE2C9E">
      <w:pPr>
        <w:ind w:firstLine="540"/>
        <w:rPr>
          <w:sz w:val="28"/>
          <w:szCs w:val="28"/>
          <w:lang w:val="it-IT"/>
        </w:rPr>
      </w:pPr>
      <w:r w:rsidRPr="0054554C">
        <w:rPr>
          <w:spacing w:val="-4"/>
          <w:sz w:val="28"/>
          <w:szCs w:val="28"/>
          <w:lang w:val="fr-FR"/>
        </w:rPr>
        <w:t>- Quyết định số 23/2016/QĐ-TTg ngày 07 tháng 6 năm 2016 của Thủ</w:t>
      </w:r>
      <w:r w:rsidRPr="0054554C">
        <w:rPr>
          <w:sz w:val="28"/>
          <w:szCs w:val="28"/>
          <w:lang w:val="fr-FR"/>
        </w:rPr>
        <w:t xml:space="preserve"> tướng Chính phủ Quy định việc đưa bảo vật quốc gia ra nước ngoài có thời hạn để trưng bày, triển lãm, nghiên cứu hoặc bảo quản. </w:t>
      </w:r>
      <w:r w:rsidRPr="0054554C">
        <w:rPr>
          <w:sz w:val="28"/>
          <w:szCs w:val="28"/>
        </w:rPr>
        <w:t xml:space="preserve">Có hiệu lực từ ngày </w:t>
      </w:r>
      <w:r w:rsidRPr="0054554C">
        <w:rPr>
          <w:rFonts w:eastAsia="Arial Unicode MS"/>
          <w:sz w:val="28"/>
          <w:szCs w:val="28"/>
        </w:rPr>
        <w:t>25/7/2016</w:t>
      </w:r>
      <w:r w:rsidR="00081C41" w:rsidRPr="0054554C">
        <w:rPr>
          <w:spacing w:val="-4"/>
          <w:sz w:val="28"/>
          <w:szCs w:val="28"/>
          <w:lang w:val="it-IT"/>
        </w:rPr>
        <w:t>.</w:t>
      </w:r>
    </w:p>
    <w:p w:rsidR="00081C41" w:rsidRPr="0054554C" w:rsidRDefault="00081C41" w:rsidP="00A72E0F">
      <w:pPr>
        <w:spacing w:before="120"/>
        <w:ind w:firstLine="540"/>
        <w:rPr>
          <w:sz w:val="28"/>
          <w:szCs w:val="28"/>
          <w:lang w:val="it-IT"/>
        </w:rPr>
      </w:pPr>
    </w:p>
    <w:p w:rsidR="00081C41" w:rsidRPr="0054554C" w:rsidRDefault="00081C41" w:rsidP="00A72E0F">
      <w:pPr>
        <w:spacing w:before="120"/>
        <w:ind w:firstLine="540"/>
        <w:rPr>
          <w:sz w:val="28"/>
          <w:szCs w:val="28"/>
          <w:lang w:val="it-IT"/>
        </w:rPr>
      </w:pPr>
    </w:p>
    <w:p w:rsidR="00081C41" w:rsidRPr="0054554C" w:rsidRDefault="00081C41" w:rsidP="00A72E0F">
      <w:pPr>
        <w:spacing w:before="120"/>
        <w:ind w:firstLine="540"/>
        <w:rPr>
          <w:sz w:val="28"/>
          <w:szCs w:val="28"/>
          <w:lang w:val="it-IT"/>
        </w:rPr>
      </w:pPr>
    </w:p>
    <w:p w:rsidR="00081C41" w:rsidRPr="0054554C" w:rsidRDefault="00081C41" w:rsidP="00A72E0F">
      <w:pPr>
        <w:spacing w:before="120"/>
        <w:ind w:firstLine="540"/>
        <w:rPr>
          <w:sz w:val="28"/>
          <w:szCs w:val="28"/>
          <w:lang w:val="it-IT"/>
        </w:rPr>
      </w:pPr>
    </w:p>
    <w:p w:rsidR="00081C41" w:rsidRPr="0054554C" w:rsidRDefault="00081C41" w:rsidP="00081C41">
      <w:pPr>
        <w:spacing w:before="120"/>
        <w:rPr>
          <w:sz w:val="28"/>
          <w:szCs w:val="28"/>
          <w:lang w:val="it-IT"/>
        </w:rPr>
      </w:pPr>
    </w:p>
    <w:p w:rsidR="00081C41" w:rsidRPr="0054554C" w:rsidRDefault="00081C41" w:rsidP="00081C41">
      <w:pPr>
        <w:spacing w:before="120"/>
        <w:rPr>
          <w:sz w:val="28"/>
          <w:szCs w:val="28"/>
          <w:lang w:val="it-IT"/>
        </w:rPr>
      </w:pPr>
    </w:p>
    <w:p w:rsidR="00081C41" w:rsidRPr="0054554C" w:rsidRDefault="00081C41" w:rsidP="00081C41">
      <w:pPr>
        <w:spacing w:before="120"/>
        <w:rPr>
          <w:sz w:val="28"/>
          <w:szCs w:val="28"/>
          <w:lang w:val="it-IT"/>
        </w:rPr>
      </w:pPr>
    </w:p>
    <w:p w:rsidR="00081C41" w:rsidRPr="0054554C" w:rsidRDefault="00081C41" w:rsidP="00081C41">
      <w:pPr>
        <w:spacing w:before="120"/>
        <w:rPr>
          <w:sz w:val="28"/>
          <w:szCs w:val="28"/>
          <w:lang w:val="it-IT"/>
        </w:rPr>
      </w:pPr>
    </w:p>
    <w:p w:rsidR="00081C41" w:rsidRPr="0054554C" w:rsidRDefault="00081C41" w:rsidP="00081C41">
      <w:pPr>
        <w:spacing w:before="120"/>
        <w:rPr>
          <w:sz w:val="28"/>
          <w:szCs w:val="28"/>
          <w:lang w:val="it-IT"/>
        </w:rPr>
      </w:pPr>
    </w:p>
    <w:p w:rsidR="00081C41" w:rsidRPr="0054554C" w:rsidRDefault="00081C41" w:rsidP="00081C41">
      <w:pPr>
        <w:jc w:val="center"/>
        <w:rPr>
          <w:b/>
          <w:bCs/>
          <w:sz w:val="28"/>
          <w:szCs w:val="28"/>
          <w:lang w:val="it-IT"/>
        </w:rPr>
      </w:pPr>
    </w:p>
    <w:p w:rsidR="00081C41" w:rsidRPr="0054554C" w:rsidRDefault="00C21CC2" w:rsidP="00B70743">
      <w:pPr>
        <w:spacing w:before="0" w:after="0" w:line="240" w:lineRule="auto"/>
        <w:jc w:val="center"/>
        <w:rPr>
          <w:sz w:val="28"/>
          <w:szCs w:val="28"/>
          <w:lang w:val="it-IT"/>
        </w:rPr>
      </w:pPr>
      <w:r w:rsidRPr="0054554C">
        <w:rPr>
          <w:b/>
          <w:bCs/>
          <w:sz w:val="28"/>
          <w:szCs w:val="28"/>
          <w:lang w:val="it-IT"/>
        </w:rPr>
        <w:br w:type="page"/>
      </w:r>
    </w:p>
    <w:tbl>
      <w:tblPr>
        <w:tblW w:w="9380" w:type="dxa"/>
        <w:tblInd w:w="-32" w:type="dxa"/>
        <w:tblLook w:val="01E0" w:firstRow="1" w:lastRow="1" w:firstColumn="1" w:lastColumn="1" w:noHBand="0" w:noVBand="0"/>
      </w:tblPr>
      <w:tblGrid>
        <w:gridCol w:w="3542"/>
        <w:gridCol w:w="284"/>
        <w:gridCol w:w="5554"/>
      </w:tblGrid>
      <w:tr w:rsidR="00F74B94" w:rsidRPr="0054554C" w:rsidTr="00767062">
        <w:tc>
          <w:tcPr>
            <w:tcW w:w="3542" w:type="dxa"/>
          </w:tcPr>
          <w:p w:rsidR="00F74B94" w:rsidRPr="0054554C" w:rsidRDefault="00F74B94" w:rsidP="00767062">
            <w:pPr>
              <w:spacing w:before="0" w:after="0" w:line="240" w:lineRule="auto"/>
              <w:ind w:firstLine="0"/>
              <w:jc w:val="center"/>
              <w:rPr>
                <w:b/>
                <w:sz w:val="28"/>
                <w:szCs w:val="28"/>
                <w:vertAlign w:val="superscript"/>
              </w:rPr>
            </w:pPr>
            <w:r w:rsidRPr="0054554C">
              <w:rPr>
                <w:b/>
                <w:sz w:val="28"/>
                <w:szCs w:val="28"/>
              </w:rPr>
              <w:t>TÊN TỔ CHỨC ĐỀ NGHỊ</w:t>
            </w:r>
            <w:r w:rsidR="00A6450B" w:rsidRPr="0054554C">
              <w:rPr>
                <w:b/>
                <w:sz w:val="28"/>
                <w:szCs w:val="28"/>
                <w:vertAlign w:val="superscript"/>
              </w:rPr>
              <w:t>1</w:t>
            </w:r>
          </w:p>
          <w:p w:rsidR="00F74B94" w:rsidRPr="0054554C" w:rsidRDefault="00F74B94" w:rsidP="00767062">
            <w:pPr>
              <w:spacing w:before="0" w:after="0" w:line="240" w:lineRule="auto"/>
              <w:ind w:firstLine="0"/>
              <w:jc w:val="center"/>
              <w:rPr>
                <w:b/>
                <w:sz w:val="28"/>
                <w:szCs w:val="28"/>
                <w:vertAlign w:val="superscript"/>
              </w:rPr>
            </w:pPr>
            <w:r w:rsidRPr="0054554C">
              <w:rPr>
                <w:b/>
                <w:sz w:val="28"/>
                <w:szCs w:val="28"/>
                <w:vertAlign w:val="superscript"/>
              </w:rPr>
              <w:t>______________________</w:t>
            </w:r>
          </w:p>
        </w:tc>
        <w:tc>
          <w:tcPr>
            <w:tcW w:w="284" w:type="dxa"/>
          </w:tcPr>
          <w:p w:rsidR="00F74B94" w:rsidRPr="0054554C" w:rsidRDefault="00F74B94" w:rsidP="00767062">
            <w:pPr>
              <w:spacing w:before="0" w:after="0" w:line="240" w:lineRule="auto"/>
              <w:jc w:val="center"/>
              <w:rPr>
                <w:sz w:val="28"/>
                <w:szCs w:val="28"/>
              </w:rPr>
            </w:pPr>
          </w:p>
        </w:tc>
        <w:tc>
          <w:tcPr>
            <w:tcW w:w="5554" w:type="dxa"/>
          </w:tcPr>
          <w:p w:rsidR="00F74B94" w:rsidRPr="0054554C" w:rsidRDefault="00F74B94" w:rsidP="00767062">
            <w:pPr>
              <w:spacing w:before="0" w:after="0" w:line="240" w:lineRule="auto"/>
              <w:ind w:firstLine="0"/>
              <w:jc w:val="center"/>
              <w:rPr>
                <w:b/>
                <w:spacing w:val="-20"/>
                <w:sz w:val="28"/>
                <w:szCs w:val="28"/>
              </w:rPr>
            </w:pPr>
            <w:r w:rsidRPr="0054554C">
              <w:rPr>
                <w:b/>
                <w:spacing w:val="-20"/>
                <w:sz w:val="28"/>
                <w:szCs w:val="28"/>
              </w:rPr>
              <w:t>CỘNG HÒA XÃ HỘI CHỦ NGHĨA VIỆT NAM</w:t>
            </w:r>
          </w:p>
          <w:p w:rsidR="00F74B94" w:rsidRPr="0054554C" w:rsidRDefault="00F74B94" w:rsidP="00767062">
            <w:pPr>
              <w:spacing w:before="0" w:after="0" w:line="240" w:lineRule="auto"/>
              <w:ind w:firstLine="0"/>
              <w:jc w:val="center"/>
              <w:rPr>
                <w:b/>
                <w:sz w:val="28"/>
                <w:szCs w:val="28"/>
              </w:rPr>
            </w:pPr>
            <w:r w:rsidRPr="0054554C">
              <w:rPr>
                <w:b/>
                <w:sz w:val="28"/>
                <w:szCs w:val="28"/>
              </w:rPr>
              <w:t>Độc lập - Tự do - Hạnh phúc</w:t>
            </w:r>
          </w:p>
          <w:p w:rsidR="00F74B94" w:rsidRPr="0054554C" w:rsidRDefault="00F74B94" w:rsidP="00767062">
            <w:pPr>
              <w:spacing w:before="0" w:after="0" w:line="240" w:lineRule="auto"/>
              <w:ind w:firstLine="0"/>
              <w:jc w:val="center"/>
              <w:rPr>
                <w:sz w:val="28"/>
                <w:szCs w:val="28"/>
              </w:rPr>
            </w:pPr>
            <w:r w:rsidRPr="0054554C">
              <w:rPr>
                <w:b/>
                <w:sz w:val="28"/>
                <w:szCs w:val="28"/>
                <w:vertAlign w:val="superscript"/>
              </w:rPr>
              <w:t>_______________________</w:t>
            </w:r>
            <w:r w:rsidRPr="0054554C">
              <w:rPr>
                <w:b/>
                <w:sz w:val="28"/>
                <w:szCs w:val="28"/>
                <w:vertAlign w:val="superscript"/>
              </w:rPr>
              <w:softHyphen/>
            </w:r>
            <w:r w:rsidRPr="0054554C">
              <w:rPr>
                <w:b/>
                <w:sz w:val="28"/>
                <w:szCs w:val="28"/>
                <w:vertAlign w:val="superscript"/>
              </w:rPr>
              <w:softHyphen/>
            </w:r>
            <w:r w:rsidRPr="0054554C">
              <w:rPr>
                <w:b/>
                <w:sz w:val="28"/>
                <w:szCs w:val="28"/>
                <w:vertAlign w:val="superscript"/>
              </w:rPr>
              <w:softHyphen/>
              <w:t>________</w:t>
            </w:r>
            <w:r w:rsidRPr="0054554C">
              <w:rPr>
                <w:b/>
                <w:sz w:val="28"/>
                <w:szCs w:val="28"/>
                <w:vertAlign w:val="superscript"/>
              </w:rPr>
              <w:softHyphen/>
              <w:t>______________________</w:t>
            </w:r>
          </w:p>
        </w:tc>
      </w:tr>
      <w:tr w:rsidR="00F74B94" w:rsidRPr="0054554C" w:rsidTr="00767062">
        <w:trPr>
          <w:trHeight w:val="432"/>
        </w:trPr>
        <w:tc>
          <w:tcPr>
            <w:tcW w:w="3542" w:type="dxa"/>
          </w:tcPr>
          <w:p w:rsidR="00F74B94" w:rsidRPr="0054554C" w:rsidRDefault="00F74B94" w:rsidP="00767062">
            <w:pPr>
              <w:spacing w:before="0" w:after="0" w:line="240" w:lineRule="auto"/>
              <w:rPr>
                <w:spacing w:val="-2"/>
                <w:sz w:val="28"/>
                <w:szCs w:val="28"/>
              </w:rPr>
            </w:pPr>
            <w:r w:rsidRPr="0054554C">
              <w:rPr>
                <w:spacing w:val="-2"/>
                <w:sz w:val="28"/>
                <w:szCs w:val="28"/>
              </w:rPr>
              <w:t>Số: .../...</w:t>
            </w:r>
          </w:p>
          <w:p w:rsidR="00F74B94" w:rsidRPr="0054554C" w:rsidRDefault="00F74B94" w:rsidP="00767062">
            <w:pPr>
              <w:spacing w:before="0" w:after="0" w:line="240" w:lineRule="auto"/>
              <w:ind w:firstLine="0"/>
              <w:jc w:val="center"/>
              <w:rPr>
                <w:spacing w:val="-8"/>
                <w:sz w:val="28"/>
                <w:szCs w:val="28"/>
              </w:rPr>
            </w:pPr>
            <w:r w:rsidRPr="0054554C">
              <w:rPr>
                <w:spacing w:val="-8"/>
                <w:sz w:val="28"/>
                <w:szCs w:val="28"/>
              </w:rPr>
              <w:t>V</w:t>
            </w:r>
            <w:r w:rsidRPr="0054554C">
              <w:rPr>
                <w:sz w:val="28"/>
                <w:szCs w:val="28"/>
              </w:rPr>
              <w:t>/v đề nghị đưa bảo vật quốc gia  ra nước ngoài</w:t>
            </w:r>
          </w:p>
        </w:tc>
        <w:tc>
          <w:tcPr>
            <w:tcW w:w="284" w:type="dxa"/>
          </w:tcPr>
          <w:p w:rsidR="00F74B94" w:rsidRPr="0054554C" w:rsidRDefault="00F74B94" w:rsidP="00767062">
            <w:pPr>
              <w:spacing w:before="0" w:after="0" w:line="240" w:lineRule="auto"/>
              <w:rPr>
                <w:sz w:val="28"/>
                <w:szCs w:val="28"/>
              </w:rPr>
            </w:pPr>
          </w:p>
        </w:tc>
        <w:tc>
          <w:tcPr>
            <w:tcW w:w="5554" w:type="dxa"/>
          </w:tcPr>
          <w:p w:rsidR="00F74B94" w:rsidRPr="0054554C" w:rsidRDefault="00F74B94" w:rsidP="00767062">
            <w:pPr>
              <w:spacing w:before="0" w:after="0" w:line="240" w:lineRule="auto"/>
              <w:ind w:firstLine="0"/>
              <w:rPr>
                <w:i/>
                <w:sz w:val="28"/>
                <w:szCs w:val="28"/>
              </w:rPr>
            </w:pPr>
            <w:r w:rsidRPr="0054554C">
              <w:rPr>
                <w:i/>
                <w:sz w:val="28"/>
                <w:szCs w:val="28"/>
              </w:rPr>
              <w:t xml:space="preserve">      (Tên địa phương), ngày ... tháng ... năm ...</w:t>
            </w:r>
          </w:p>
        </w:tc>
      </w:tr>
    </w:tbl>
    <w:p w:rsidR="00F74B94" w:rsidRPr="0054554C" w:rsidRDefault="00F74B94" w:rsidP="00F74B94">
      <w:pPr>
        <w:spacing w:before="0" w:after="0" w:line="240" w:lineRule="auto"/>
        <w:jc w:val="center"/>
        <w:rPr>
          <w:b/>
          <w:bCs/>
          <w:position w:val="-6"/>
          <w:sz w:val="28"/>
          <w:szCs w:val="28"/>
          <w:vertAlign w:val="superscript"/>
        </w:rPr>
      </w:pPr>
    </w:p>
    <w:p w:rsidR="00F74B94" w:rsidRPr="0054554C" w:rsidRDefault="00F74B94" w:rsidP="00F74B94">
      <w:pPr>
        <w:spacing w:before="0" w:after="0" w:line="240" w:lineRule="auto"/>
        <w:ind w:firstLine="0"/>
        <w:jc w:val="center"/>
        <w:rPr>
          <w:bCs/>
          <w:position w:val="-6"/>
          <w:sz w:val="28"/>
          <w:szCs w:val="28"/>
        </w:rPr>
      </w:pPr>
      <w:r w:rsidRPr="0054554C">
        <w:rPr>
          <w:bCs/>
          <w:position w:val="-6"/>
          <w:sz w:val="28"/>
          <w:szCs w:val="28"/>
        </w:rPr>
        <w:t>Kính gửi: Bộ Văn hóa, Thể thao và Du lịch</w:t>
      </w:r>
    </w:p>
    <w:p w:rsidR="00F74B94" w:rsidRPr="0054554C" w:rsidRDefault="00F74B94" w:rsidP="00F74B94">
      <w:pPr>
        <w:spacing w:before="0" w:after="0" w:line="240" w:lineRule="auto"/>
        <w:jc w:val="center"/>
        <w:rPr>
          <w:bCs/>
          <w:position w:val="-6"/>
          <w:sz w:val="28"/>
          <w:szCs w:val="28"/>
        </w:rPr>
      </w:pPr>
    </w:p>
    <w:p w:rsidR="00F74B94" w:rsidRPr="0054554C" w:rsidRDefault="00F74B94" w:rsidP="00F74B94">
      <w:pPr>
        <w:shd w:val="clear" w:color="auto" w:fill="FFFFFF"/>
        <w:spacing w:line="212" w:lineRule="atLeast"/>
        <w:ind w:firstLine="567"/>
        <w:rPr>
          <w:rFonts w:eastAsia="Times New Roman"/>
          <w:sz w:val="28"/>
          <w:szCs w:val="28"/>
        </w:rPr>
      </w:pPr>
      <w:r w:rsidRPr="0054554C">
        <w:rPr>
          <w:rFonts w:eastAsia="Times New Roman"/>
          <w:sz w:val="28"/>
          <w:szCs w:val="28"/>
          <w:lang w:val="vi-VN"/>
        </w:rPr>
        <w:t>1. Căn cứ quy định của pháp luật về di sản văn hóa, trân </w:t>
      </w:r>
      <w:r w:rsidRPr="0054554C">
        <w:rPr>
          <w:rFonts w:eastAsia="Times New Roman"/>
          <w:sz w:val="28"/>
          <w:szCs w:val="28"/>
        </w:rPr>
        <w:t>tr</w:t>
      </w:r>
      <w:r w:rsidRPr="0054554C">
        <w:rPr>
          <w:rFonts w:eastAsia="Times New Roman"/>
          <w:sz w:val="28"/>
          <w:szCs w:val="28"/>
          <w:lang w:val="vi-VN"/>
        </w:rPr>
        <w:t>ọng đề nghị Bộ Văn hóa, Thể thao và Du lịch thực hiện quy trình, thủ tục đề nghị Thủ tướng Chính phủ cho phép ...</w:t>
      </w:r>
      <w:r w:rsidRPr="0054554C">
        <w:rPr>
          <w:rFonts w:eastAsia="Times New Roman"/>
          <w:sz w:val="28"/>
          <w:szCs w:val="28"/>
          <w:vertAlign w:val="superscript"/>
          <w:lang w:val="vi-VN"/>
        </w:rPr>
        <w:t>1</w:t>
      </w:r>
      <w:r w:rsidRPr="0054554C">
        <w:rPr>
          <w:rFonts w:eastAsia="Times New Roman"/>
          <w:sz w:val="28"/>
          <w:szCs w:val="28"/>
          <w:lang w:val="vi-VN"/>
        </w:rPr>
        <w:t> mang .... </w:t>
      </w:r>
      <w:r w:rsidRPr="0054554C">
        <w:rPr>
          <w:rFonts w:eastAsia="Times New Roman"/>
          <w:i/>
          <w:iCs/>
          <w:sz w:val="28"/>
          <w:szCs w:val="28"/>
          <w:lang w:val="vi-VN"/>
        </w:rPr>
        <w:t>(số lượng, theo Danh mục...)</w:t>
      </w:r>
      <w:r w:rsidRPr="0054554C">
        <w:rPr>
          <w:rFonts w:eastAsia="Times New Roman"/>
          <w:sz w:val="28"/>
          <w:szCs w:val="28"/>
          <w:lang w:val="vi-VN"/>
        </w:rPr>
        <w:t> bảo vật quốc gia ra nước ngoài.</w:t>
      </w:r>
    </w:p>
    <w:p w:rsidR="00F74B94" w:rsidRPr="0054554C" w:rsidRDefault="00F74B94" w:rsidP="00F74B94">
      <w:pPr>
        <w:shd w:val="clear" w:color="auto" w:fill="FFFFFF"/>
        <w:spacing w:line="212" w:lineRule="atLeast"/>
        <w:ind w:firstLine="567"/>
        <w:rPr>
          <w:rFonts w:eastAsia="Times New Roman"/>
          <w:sz w:val="28"/>
          <w:szCs w:val="28"/>
        </w:rPr>
      </w:pPr>
      <w:r w:rsidRPr="0054554C">
        <w:rPr>
          <w:rFonts w:eastAsia="Times New Roman"/>
          <w:sz w:val="28"/>
          <w:szCs w:val="28"/>
          <w:lang w:val="vi-VN"/>
        </w:rPr>
        <w:t>2. Mục đích:</w:t>
      </w:r>
    </w:p>
    <w:p w:rsidR="00F74B94" w:rsidRPr="0054554C" w:rsidRDefault="00F74B94" w:rsidP="00F74B94">
      <w:pPr>
        <w:shd w:val="clear" w:color="auto" w:fill="FFFFFF"/>
        <w:spacing w:line="212" w:lineRule="atLeast"/>
        <w:ind w:firstLine="567"/>
        <w:rPr>
          <w:rFonts w:eastAsia="Times New Roman"/>
          <w:sz w:val="28"/>
          <w:szCs w:val="28"/>
        </w:rPr>
      </w:pPr>
      <w:r w:rsidRPr="0054554C">
        <w:rPr>
          <w:rFonts w:eastAsia="Times New Roman"/>
          <w:i/>
          <w:iCs/>
          <w:sz w:val="28"/>
          <w:szCs w:val="28"/>
        </w:rPr>
        <w:t>(</w:t>
      </w:r>
      <w:r w:rsidRPr="0054554C">
        <w:rPr>
          <w:rFonts w:eastAsia="Times New Roman"/>
          <w:i/>
          <w:iCs/>
          <w:sz w:val="28"/>
          <w:szCs w:val="28"/>
          <w:lang w:val="vi-VN"/>
        </w:rPr>
        <w:t>Nêu rõ mục đích đưa bảo vật quốc gia ra nước ngoài để: trưng bày, triển </w:t>
      </w:r>
      <w:r w:rsidRPr="0054554C">
        <w:rPr>
          <w:rFonts w:eastAsia="Times New Roman"/>
          <w:i/>
          <w:iCs/>
          <w:sz w:val="28"/>
          <w:szCs w:val="28"/>
        </w:rPr>
        <w:t>l</w:t>
      </w:r>
      <w:r w:rsidRPr="0054554C">
        <w:rPr>
          <w:rFonts w:eastAsia="Times New Roman"/>
          <w:i/>
          <w:iCs/>
          <w:sz w:val="28"/>
          <w:szCs w:val="28"/>
          <w:lang w:val="vi-VN"/>
        </w:rPr>
        <w:t>ãm; nghiên cứu hoặc bảo quản.)</w:t>
      </w:r>
    </w:p>
    <w:p w:rsidR="00F74B94" w:rsidRPr="0054554C" w:rsidRDefault="00F74B94" w:rsidP="00F74B94">
      <w:pPr>
        <w:shd w:val="clear" w:color="auto" w:fill="FFFFFF"/>
        <w:spacing w:line="212" w:lineRule="atLeast"/>
        <w:ind w:firstLine="567"/>
        <w:rPr>
          <w:rFonts w:eastAsia="Times New Roman"/>
          <w:sz w:val="28"/>
          <w:szCs w:val="28"/>
        </w:rPr>
      </w:pPr>
      <w:r w:rsidRPr="0054554C">
        <w:rPr>
          <w:rFonts w:eastAsia="Times New Roman"/>
          <w:sz w:val="28"/>
          <w:szCs w:val="28"/>
          <w:lang w:val="vi-VN"/>
        </w:rPr>
        <w:t>3. Nội dung/Kết quả dự kiến:</w:t>
      </w:r>
    </w:p>
    <w:p w:rsidR="00F74B94" w:rsidRPr="0054554C" w:rsidRDefault="00F74B94" w:rsidP="00F74B94">
      <w:pPr>
        <w:shd w:val="clear" w:color="auto" w:fill="FFFFFF"/>
        <w:spacing w:line="212" w:lineRule="atLeast"/>
        <w:ind w:firstLine="567"/>
        <w:rPr>
          <w:rFonts w:eastAsia="Times New Roman"/>
          <w:sz w:val="28"/>
          <w:szCs w:val="28"/>
        </w:rPr>
      </w:pPr>
      <w:r w:rsidRPr="0054554C">
        <w:rPr>
          <w:rFonts w:eastAsia="Times New Roman"/>
          <w:i/>
          <w:iCs/>
          <w:sz w:val="28"/>
          <w:szCs w:val="28"/>
          <w:lang w:val="vi-VN"/>
        </w:rPr>
        <w:t>(- Đối với bảo vật quốc gia được đưa ra nước ngoài để trưng bày, triển lãm: Nêu rõ mục đích, nội dung trưng bày, triển </w:t>
      </w:r>
      <w:r w:rsidRPr="0054554C">
        <w:rPr>
          <w:rFonts w:eastAsia="Times New Roman"/>
          <w:i/>
          <w:iCs/>
          <w:sz w:val="28"/>
          <w:szCs w:val="28"/>
        </w:rPr>
        <w:t>l</w:t>
      </w:r>
      <w:r w:rsidRPr="0054554C">
        <w:rPr>
          <w:rFonts w:eastAsia="Times New Roman"/>
          <w:i/>
          <w:iCs/>
          <w:sz w:val="28"/>
          <w:szCs w:val="28"/>
          <w:lang w:val="vi-VN"/>
        </w:rPr>
        <w:t>ãm;</w:t>
      </w:r>
    </w:p>
    <w:p w:rsidR="00F74B94" w:rsidRPr="0054554C" w:rsidRDefault="00F74B94" w:rsidP="00F74B94">
      <w:pPr>
        <w:shd w:val="clear" w:color="auto" w:fill="FFFFFF"/>
        <w:spacing w:line="212" w:lineRule="atLeast"/>
        <w:ind w:firstLine="567"/>
        <w:rPr>
          <w:rFonts w:eastAsia="Times New Roman"/>
          <w:spacing w:val="-2"/>
          <w:sz w:val="28"/>
          <w:szCs w:val="28"/>
        </w:rPr>
      </w:pPr>
      <w:r w:rsidRPr="0054554C">
        <w:rPr>
          <w:rFonts w:eastAsia="Times New Roman"/>
          <w:i/>
          <w:iCs/>
          <w:spacing w:val="-2"/>
          <w:sz w:val="28"/>
          <w:szCs w:val="28"/>
          <w:lang w:val="vi-VN"/>
        </w:rPr>
        <w:t>- Đối với bảo vật quốc gia được đưa ra nước ngoài để nghiên cứu hoặc bảo quản: Nêu rõ mục đích/lý do cần nghiên cứu hoặc bảo quản và kết quả dự kiến.)</w:t>
      </w:r>
    </w:p>
    <w:p w:rsidR="00F74B94" w:rsidRPr="0054554C" w:rsidRDefault="00F74B94" w:rsidP="00F74B94">
      <w:pPr>
        <w:shd w:val="clear" w:color="auto" w:fill="FFFFFF"/>
        <w:spacing w:line="212" w:lineRule="atLeast"/>
        <w:ind w:firstLine="567"/>
        <w:rPr>
          <w:rFonts w:eastAsia="Times New Roman"/>
          <w:sz w:val="28"/>
          <w:szCs w:val="28"/>
        </w:rPr>
      </w:pPr>
      <w:r w:rsidRPr="0054554C">
        <w:rPr>
          <w:rFonts w:eastAsia="Times New Roman"/>
          <w:sz w:val="28"/>
          <w:szCs w:val="28"/>
          <w:lang w:val="vi-VN"/>
        </w:rPr>
        <w:t>4. Thông tin về đối tác (bên tiếp nhận) bảo vật quốc gia tại nước ngoài:</w:t>
      </w:r>
    </w:p>
    <w:p w:rsidR="00F74B94" w:rsidRPr="0054554C" w:rsidRDefault="00F74B94" w:rsidP="00F74B94">
      <w:pPr>
        <w:shd w:val="clear" w:color="auto" w:fill="FFFFFF"/>
        <w:spacing w:line="212" w:lineRule="atLeast"/>
        <w:ind w:firstLine="567"/>
        <w:rPr>
          <w:rFonts w:eastAsia="Times New Roman"/>
          <w:sz w:val="28"/>
          <w:szCs w:val="28"/>
        </w:rPr>
      </w:pPr>
      <w:r w:rsidRPr="0054554C">
        <w:rPr>
          <w:rFonts w:eastAsia="Times New Roman"/>
          <w:sz w:val="28"/>
          <w:szCs w:val="28"/>
          <w:lang w:val="vi-VN"/>
        </w:rPr>
        <w:t>- Tên tổ chức/cá nhân:</w:t>
      </w:r>
    </w:p>
    <w:p w:rsidR="00F74B94" w:rsidRPr="0054554C" w:rsidRDefault="00F74B94" w:rsidP="00F74B94">
      <w:pPr>
        <w:shd w:val="clear" w:color="auto" w:fill="FFFFFF"/>
        <w:spacing w:line="212" w:lineRule="atLeast"/>
        <w:ind w:firstLine="567"/>
        <w:rPr>
          <w:rFonts w:eastAsia="Times New Roman"/>
          <w:sz w:val="28"/>
          <w:szCs w:val="28"/>
        </w:rPr>
      </w:pPr>
      <w:r w:rsidRPr="0054554C">
        <w:rPr>
          <w:rFonts w:eastAsia="Times New Roman"/>
          <w:sz w:val="28"/>
          <w:szCs w:val="28"/>
          <w:lang w:val="vi-VN"/>
        </w:rPr>
        <w:t>- Người đứng đại diện theo pháp luật:</w:t>
      </w:r>
    </w:p>
    <w:p w:rsidR="00F74B94" w:rsidRPr="0054554C" w:rsidRDefault="00F74B94" w:rsidP="00F74B94">
      <w:pPr>
        <w:shd w:val="clear" w:color="auto" w:fill="FFFFFF"/>
        <w:spacing w:line="212" w:lineRule="atLeast"/>
        <w:ind w:firstLine="567"/>
        <w:rPr>
          <w:rFonts w:eastAsia="Times New Roman"/>
          <w:sz w:val="28"/>
          <w:szCs w:val="28"/>
        </w:rPr>
      </w:pPr>
      <w:r w:rsidRPr="0054554C">
        <w:rPr>
          <w:rFonts w:eastAsia="Times New Roman"/>
          <w:sz w:val="28"/>
          <w:szCs w:val="28"/>
          <w:lang w:val="vi-VN"/>
        </w:rPr>
        <w:t>- Địa chỉ: </w:t>
      </w:r>
      <w:r w:rsidRPr="0054554C">
        <w:rPr>
          <w:rFonts w:eastAsia="Times New Roman"/>
          <w:sz w:val="28"/>
          <w:szCs w:val="28"/>
        </w:rPr>
        <w:t>                                              </w:t>
      </w:r>
      <w:r w:rsidRPr="0054554C">
        <w:rPr>
          <w:rFonts w:eastAsia="Times New Roman"/>
          <w:sz w:val="28"/>
          <w:szCs w:val="28"/>
          <w:lang w:val="vi-VN"/>
        </w:rPr>
        <w:t>- Quốc gia:</w:t>
      </w:r>
    </w:p>
    <w:p w:rsidR="00F74B94" w:rsidRPr="0054554C" w:rsidRDefault="00F74B94" w:rsidP="00F74B94">
      <w:pPr>
        <w:shd w:val="clear" w:color="auto" w:fill="FFFFFF"/>
        <w:spacing w:line="212" w:lineRule="atLeast"/>
        <w:ind w:firstLine="567"/>
        <w:rPr>
          <w:rFonts w:eastAsia="Times New Roman"/>
          <w:sz w:val="28"/>
          <w:szCs w:val="28"/>
        </w:rPr>
      </w:pPr>
      <w:r w:rsidRPr="0054554C">
        <w:rPr>
          <w:rFonts w:eastAsia="Times New Roman"/>
          <w:sz w:val="28"/>
          <w:szCs w:val="28"/>
          <w:lang w:val="vi-VN"/>
        </w:rPr>
        <w:t>- Điện thoại: </w:t>
      </w:r>
      <w:r w:rsidRPr="0054554C">
        <w:rPr>
          <w:rFonts w:eastAsia="Times New Roman"/>
          <w:sz w:val="28"/>
          <w:szCs w:val="28"/>
        </w:rPr>
        <w:t>                                         </w:t>
      </w:r>
      <w:r w:rsidRPr="0054554C">
        <w:rPr>
          <w:rFonts w:eastAsia="Times New Roman"/>
          <w:sz w:val="28"/>
          <w:szCs w:val="28"/>
          <w:lang w:val="vi-VN"/>
        </w:rPr>
        <w:t>- Fax:</w:t>
      </w:r>
    </w:p>
    <w:p w:rsidR="00F74B94" w:rsidRPr="0054554C" w:rsidRDefault="00F74B94" w:rsidP="00F74B94">
      <w:pPr>
        <w:shd w:val="clear" w:color="auto" w:fill="FFFFFF"/>
        <w:spacing w:line="212" w:lineRule="atLeast"/>
        <w:ind w:firstLine="567"/>
        <w:rPr>
          <w:rFonts w:eastAsia="Times New Roman"/>
          <w:sz w:val="28"/>
          <w:szCs w:val="28"/>
        </w:rPr>
      </w:pPr>
      <w:r w:rsidRPr="0054554C">
        <w:rPr>
          <w:rFonts w:eastAsia="Times New Roman"/>
          <w:sz w:val="28"/>
          <w:szCs w:val="28"/>
          <w:lang w:val="vi-VN"/>
        </w:rPr>
        <w:t>- Email:</w:t>
      </w:r>
    </w:p>
    <w:p w:rsidR="00F74B94" w:rsidRPr="0054554C" w:rsidRDefault="00F74B94" w:rsidP="00F74B94">
      <w:pPr>
        <w:shd w:val="clear" w:color="auto" w:fill="FFFFFF"/>
        <w:spacing w:line="212" w:lineRule="atLeast"/>
        <w:ind w:firstLine="567"/>
        <w:rPr>
          <w:rFonts w:eastAsia="Times New Roman"/>
          <w:sz w:val="28"/>
          <w:szCs w:val="28"/>
        </w:rPr>
      </w:pPr>
      <w:r w:rsidRPr="0054554C">
        <w:rPr>
          <w:rFonts w:eastAsia="Times New Roman"/>
          <w:sz w:val="28"/>
          <w:szCs w:val="28"/>
          <w:lang w:val="vi-VN"/>
        </w:rPr>
        <w:t>5. Thời gian đưa bảo vật quốc gia đi... </w:t>
      </w:r>
      <w:r w:rsidRPr="0054554C">
        <w:rPr>
          <w:rFonts w:eastAsia="Times New Roman"/>
          <w:i/>
          <w:iCs/>
          <w:sz w:val="28"/>
          <w:szCs w:val="28"/>
          <w:lang w:val="vi-VN"/>
        </w:rPr>
        <w:t>(tên nước đưa bảo vật quốc gia đi)</w:t>
      </w:r>
      <w:r w:rsidRPr="0054554C">
        <w:rPr>
          <w:rFonts w:eastAsia="Times New Roman"/>
          <w:sz w:val="28"/>
          <w:szCs w:val="28"/>
          <w:lang w:val="vi-VN"/>
        </w:rPr>
        <w:t>:</w:t>
      </w:r>
    </w:p>
    <w:p w:rsidR="00F74B94" w:rsidRPr="0054554C" w:rsidRDefault="00F74B94" w:rsidP="00F74B94">
      <w:pPr>
        <w:shd w:val="clear" w:color="auto" w:fill="FFFFFF"/>
        <w:spacing w:line="212" w:lineRule="atLeast"/>
        <w:ind w:firstLine="567"/>
        <w:rPr>
          <w:rFonts w:eastAsia="Times New Roman"/>
          <w:sz w:val="28"/>
          <w:szCs w:val="28"/>
        </w:rPr>
      </w:pPr>
      <w:r w:rsidRPr="0054554C">
        <w:rPr>
          <w:rFonts w:eastAsia="Times New Roman"/>
          <w:sz w:val="28"/>
          <w:szCs w:val="28"/>
          <w:lang w:val="vi-VN"/>
        </w:rPr>
        <w:t>- Thời gian trưng bày, triển lãm, nghiên cứu hoặc bảo quản ở nước ngoài:</w:t>
      </w:r>
    </w:p>
    <w:p w:rsidR="00F74B94" w:rsidRPr="0054554C" w:rsidRDefault="00F74B94" w:rsidP="00F74B94">
      <w:pPr>
        <w:shd w:val="clear" w:color="auto" w:fill="FFFFFF"/>
        <w:spacing w:line="212" w:lineRule="atLeast"/>
        <w:ind w:firstLine="567"/>
        <w:rPr>
          <w:rFonts w:eastAsia="Times New Roman"/>
          <w:sz w:val="28"/>
          <w:szCs w:val="28"/>
        </w:rPr>
      </w:pPr>
      <w:r w:rsidRPr="0054554C">
        <w:rPr>
          <w:rFonts w:eastAsia="Times New Roman"/>
          <w:sz w:val="28"/>
          <w:szCs w:val="28"/>
          <w:lang w:val="vi-VN"/>
        </w:rPr>
        <w:t>- Th</w:t>
      </w:r>
      <w:r w:rsidRPr="0054554C">
        <w:rPr>
          <w:rFonts w:eastAsia="Times New Roman"/>
          <w:sz w:val="28"/>
          <w:szCs w:val="28"/>
        </w:rPr>
        <w:t>ờ</w:t>
      </w:r>
      <w:r w:rsidRPr="0054554C">
        <w:rPr>
          <w:rFonts w:eastAsia="Times New Roman"/>
          <w:sz w:val="28"/>
          <w:szCs w:val="28"/>
          <w:lang w:val="vi-VN"/>
        </w:rPr>
        <w:t>i gian đưa đi:</w:t>
      </w:r>
    </w:p>
    <w:p w:rsidR="00F74B94" w:rsidRPr="0054554C" w:rsidRDefault="00F74B94" w:rsidP="00F74B94">
      <w:pPr>
        <w:shd w:val="clear" w:color="auto" w:fill="FFFFFF"/>
        <w:spacing w:line="212" w:lineRule="atLeast"/>
        <w:ind w:firstLine="567"/>
        <w:rPr>
          <w:rFonts w:eastAsia="Times New Roman"/>
          <w:sz w:val="28"/>
          <w:szCs w:val="28"/>
        </w:rPr>
      </w:pPr>
      <w:r w:rsidRPr="0054554C">
        <w:rPr>
          <w:rFonts w:eastAsia="Times New Roman"/>
          <w:sz w:val="28"/>
          <w:szCs w:val="28"/>
          <w:lang w:val="vi-VN"/>
        </w:rPr>
        <w:t>- Th</w:t>
      </w:r>
      <w:r w:rsidRPr="0054554C">
        <w:rPr>
          <w:rFonts w:eastAsia="Times New Roman"/>
          <w:sz w:val="28"/>
          <w:szCs w:val="28"/>
        </w:rPr>
        <w:t>ờ</w:t>
      </w:r>
      <w:r w:rsidRPr="0054554C">
        <w:rPr>
          <w:rFonts w:eastAsia="Times New Roman"/>
          <w:sz w:val="28"/>
          <w:szCs w:val="28"/>
          <w:lang w:val="vi-VN"/>
        </w:rPr>
        <w:t>i gian về đến Việt Nam:</w:t>
      </w:r>
    </w:p>
    <w:p w:rsidR="00F74B94" w:rsidRPr="0054554C" w:rsidRDefault="00F74B94" w:rsidP="00F74B94">
      <w:pPr>
        <w:shd w:val="clear" w:color="auto" w:fill="FFFFFF"/>
        <w:spacing w:line="212" w:lineRule="atLeast"/>
        <w:ind w:firstLine="567"/>
        <w:rPr>
          <w:rFonts w:eastAsia="Times New Roman"/>
          <w:sz w:val="28"/>
          <w:szCs w:val="28"/>
        </w:rPr>
      </w:pPr>
      <w:r w:rsidRPr="0054554C">
        <w:rPr>
          <w:rFonts w:eastAsia="Times New Roman"/>
          <w:sz w:val="28"/>
          <w:szCs w:val="28"/>
          <w:lang w:val="vi-VN"/>
        </w:rPr>
        <w:t>6. Cam kết đưa bảo vật quốc gia về Việt Nam sau khi hoàn thành việc trưng bày, triển lãm, nghiên cứu, hoặc bảo quản:</w:t>
      </w:r>
    </w:p>
    <w:p w:rsidR="00F74B94" w:rsidRPr="0054554C" w:rsidRDefault="00F74B94" w:rsidP="00F74B94">
      <w:pPr>
        <w:shd w:val="clear" w:color="auto" w:fill="FFFFFF"/>
        <w:spacing w:line="212" w:lineRule="atLeast"/>
        <w:rPr>
          <w:rFonts w:eastAsia="Times New Roman"/>
          <w:sz w:val="28"/>
          <w:szCs w:val="28"/>
        </w:rPr>
      </w:pPr>
      <w:r w:rsidRPr="0054554C">
        <w:rPr>
          <w:rFonts w:eastAsia="Times New Roman"/>
          <w:sz w:val="28"/>
          <w:szCs w:val="28"/>
        </w:rPr>
        <w:t> </w:t>
      </w:r>
    </w:p>
    <w:tbl>
      <w:tblPr>
        <w:tblW w:w="9323" w:type="dxa"/>
        <w:tblCellSpacing w:w="0" w:type="dxa"/>
        <w:tblCellMar>
          <w:left w:w="0" w:type="dxa"/>
          <w:right w:w="0" w:type="dxa"/>
        </w:tblCellMar>
        <w:tblLook w:val="04A0" w:firstRow="1" w:lastRow="0" w:firstColumn="1" w:lastColumn="0" w:noHBand="0" w:noVBand="1"/>
      </w:tblPr>
      <w:tblGrid>
        <w:gridCol w:w="3994"/>
        <w:gridCol w:w="5329"/>
      </w:tblGrid>
      <w:tr w:rsidR="00F74B94" w:rsidRPr="0054554C" w:rsidTr="00767062">
        <w:trPr>
          <w:trHeight w:val="934"/>
          <w:tblCellSpacing w:w="0" w:type="dxa"/>
        </w:trPr>
        <w:tc>
          <w:tcPr>
            <w:tcW w:w="3994" w:type="dxa"/>
            <w:tcMar>
              <w:top w:w="0" w:type="dxa"/>
              <w:left w:w="108" w:type="dxa"/>
              <w:bottom w:w="0" w:type="dxa"/>
              <w:right w:w="108" w:type="dxa"/>
            </w:tcMar>
            <w:hideMark/>
          </w:tcPr>
          <w:p w:rsidR="00F74B94" w:rsidRPr="0054554C" w:rsidRDefault="00F74B94" w:rsidP="00767062">
            <w:pPr>
              <w:spacing w:before="0" w:after="0" w:line="240" w:lineRule="auto"/>
              <w:ind w:firstLine="0"/>
              <w:jc w:val="left"/>
              <w:rPr>
                <w:rFonts w:eastAsia="Times New Roman"/>
                <w:sz w:val="28"/>
                <w:szCs w:val="28"/>
              </w:rPr>
            </w:pPr>
            <w:r w:rsidRPr="0054554C">
              <w:rPr>
                <w:rFonts w:eastAsia="Times New Roman"/>
                <w:b/>
                <w:bCs/>
                <w:i/>
                <w:iCs/>
                <w:sz w:val="28"/>
                <w:szCs w:val="28"/>
                <w:lang w:val="vi-VN"/>
              </w:rPr>
              <w:t>Tài liệu kèm theo:</w:t>
            </w:r>
            <w:r w:rsidRPr="0054554C">
              <w:rPr>
                <w:rFonts w:eastAsia="Times New Roman"/>
                <w:b/>
                <w:bCs/>
                <w:i/>
                <w:iCs/>
                <w:sz w:val="28"/>
                <w:szCs w:val="28"/>
                <w:lang w:val="vi-VN"/>
              </w:rPr>
              <w:br/>
            </w:r>
            <w:r w:rsidRPr="0054554C">
              <w:rPr>
                <w:rFonts w:eastAsia="Times New Roman"/>
                <w:sz w:val="28"/>
                <w:szCs w:val="28"/>
              </w:rPr>
              <w:t>- ……………………………;</w:t>
            </w:r>
            <w:r w:rsidRPr="0054554C">
              <w:rPr>
                <w:rFonts w:eastAsia="Times New Roman"/>
                <w:sz w:val="28"/>
                <w:szCs w:val="28"/>
              </w:rPr>
              <w:br/>
              <w:t>- ……………………………;</w:t>
            </w:r>
          </w:p>
        </w:tc>
        <w:tc>
          <w:tcPr>
            <w:tcW w:w="5329" w:type="dxa"/>
            <w:tcMar>
              <w:top w:w="0" w:type="dxa"/>
              <w:left w:w="108" w:type="dxa"/>
              <w:bottom w:w="0" w:type="dxa"/>
              <w:right w:w="108" w:type="dxa"/>
            </w:tcMar>
            <w:hideMark/>
          </w:tcPr>
          <w:p w:rsidR="00F74B94" w:rsidRPr="0054554C" w:rsidRDefault="00F74B94" w:rsidP="00767062">
            <w:pPr>
              <w:spacing w:before="0" w:after="0" w:line="240" w:lineRule="auto"/>
              <w:jc w:val="center"/>
              <w:rPr>
                <w:rFonts w:eastAsia="Times New Roman"/>
                <w:sz w:val="28"/>
                <w:szCs w:val="28"/>
              </w:rPr>
            </w:pPr>
            <w:r w:rsidRPr="0054554C">
              <w:rPr>
                <w:rFonts w:eastAsia="Times New Roman"/>
                <w:b/>
                <w:bCs/>
                <w:sz w:val="28"/>
                <w:szCs w:val="28"/>
                <w:lang w:val="vi-VN"/>
              </w:rPr>
              <w:t>T</w:t>
            </w:r>
            <w:r w:rsidRPr="0054554C">
              <w:rPr>
                <w:rFonts w:eastAsia="Times New Roman"/>
                <w:b/>
                <w:bCs/>
                <w:sz w:val="28"/>
                <w:szCs w:val="28"/>
              </w:rPr>
              <w:t>Ổ </w:t>
            </w:r>
            <w:r w:rsidRPr="0054554C">
              <w:rPr>
                <w:rFonts w:eastAsia="Times New Roman"/>
                <w:b/>
                <w:bCs/>
                <w:sz w:val="28"/>
                <w:szCs w:val="28"/>
                <w:lang w:val="vi-VN"/>
              </w:rPr>
              <w:t>CHỨC Đ</w:t>
            </w:r>
            <w:r w:rsidRPr="0054554C">
              <w:rPr>
                <w:rFonts w:eastAsia="Times New Roman"/>
                <w:b/>
                <w:bCs/>
                <w:sz w:val="28"/>
                <w:szCs w:val="28"/>
              </w:rPr>
              <w:t>Ề </w:t>
            </w:r>
            <w:r w:rsidRPr="0054554C">
              <w:rPr>
                <w:rFonts w:eastAsia="Times New Roman"/>
                <w:b/>
                <w:bCs/>
                <w:sz w:val="28"/>
                <w:szCs w:val="28"/>
                <w:lang w:val="vi-VN"/>
              </w:rPr>
              <w:t>NGHỊ</w:t>
            </w:r>
            <w:r w:rsidRPr="0054554C">
              <w:rPr>
                <w:rFonts w:eastAsia="Times New Roman"/>
                <w:b/>
                <w:bCs/>
                <w:sz w:val="28"/>
                <w:szCs w:val="28"/>
                <w:lang w:val="vi-VN"/>
              </w:rPr>
              <w:br/>
            </w:r>
            <w:r w:rsidRPr="0054554C">
              <w:rPr>
                <w:rFonts w:eastAsia="Times New Roman"/>
                <w:i/>
                <w:iCs/>
                <w:sz w:val="28"/>
                <w:szCs w:val="28"/>
                <w:lang w:val="vi-VN"/>
              </w:rPr>
              <w:t>(K</w:t>
            </w:r>
            <w:r w:rsidRPr="0054554C">
              <w:rPr>
                <w:rFonts w:eastAsia="Times New Roman"/>
                <w:i/>
                <w:iCs/>
                <w:sz w:val="28"/>
                <w:szCs w:val="28"/>
              </w:rPr>
              <w:t>ý</w:t>
            </w:r>
            <w:r w:rsidRPr="0054554C">
              <w:rPr>
                <w:rFonts w:eastAsia="Times New Roman"/>
                <w:i/>
                <w:iCs/>
                <w:sz w:val="28"/>
                <w:szCs w:val="28"/>
                <w:lang w:val="vi-VN"/>
              </w:rPr>
              <w:t>, đ</w:t>
            </w:r>
            <w:r w:rsidRPr="0054554C">
              <w:rPr>
                <w:rFonts w:eastAsia="Times New Roman"/>
                <w:i/>
                <w:iCs/>
                <w:sz w:val="28"/>
                <w:szCs w:val="28"/>
              </w:rPr>
              <w:t>ó</w:t>
            </w:r>
            <w:r w:rsidRPr="0054554C">
              <w:rPr>
                <w:rFonts w:eastAsia="Times New Roman"/>
                <w:i/>
                <w:iCs/>
                <w:sz w:val="28"/>
                <w:szCs w:val="28"/>
                <w:lang w:val="vi-VN"/>
              </w:rPr>
              <w:t>ng dấu, ghi rõ họ tên, chức vụ người ký)</w:t>
            </w:r>
          </w:p>
        </w:tc>
      </w:tr>
    </w:tbl>
    <w:p w:rsidR="00A6450B" w:rsidRPr="0054554C" w:rsidRDefault="00A6450B" w:rsidP="00B76645">
      <w:pPr>
        <w:spacing w:before="0" w:line="240" w:lineRule="auto"/>
        <w:ind w:firstLine="539"/>
        <w:rPr>
          <w:b/>
          <w:sz w:val="28"/>
          <w:szCs w:val="28"/>
        </w:rPr>
      </w:pPr>
    </w:p>
    <w:p w:rsidR="00A6450B" w:rsidRPr="0054554C" w:rsidRDefault="00A6450B" w:rsidP="00B76645">
      <w:pPr>
        <w:spacing w:before="0" w:line="240" w:lineRule="auto"/>
        <w:ind w:firstLine="539"/>
        <w:rPr>
          <w:sz w:val="28"/>
          <w:szCs w:val="28"/>
        </w:rPr>
      </w:pPr>
      <w:r w:rsidRPr="0054554C">
        <w:rPr>
          <w:b/>
          <w:sz w:val="28"/>
          <w:szCs w:val="28"/>
          <w:vertAlign w:val="superscript"/>
        </w:rPr>
        <w:t xml:space="preserve">1 </w:t>
      </w:r>
      <w:r w:rsidRPr="0054554C">
        <w:rPr>
          <w:sz w:val="28"/>
          <w:szCs w:val="28"/>
        </w:rPr>
        <w:t>Bộ, ngành, tổ chức chính trị, tổ chức chính trị - xã hội ở Trung ương, Ủy ban nhân dân cấp tỉnh.</w:t>
      </w:r>
    </w:p>
    <w:p w:rsidR="00930A20" w:rsidRPr="0054554C" w:rsidRDefault="00396FDB" w:rsidP="00B76645">
      <w:pPr>
        <w:spacing w:before="0" w:line="240" w:lineRule="auto"/>
        <w:ind w:firstLine="539"/>
        <w:rPr>
          <w:b/>
          <w:sz w:val="28"/>
          <w:szCs w:val="28"/>
          <w:lang w:val="vi-VN"/>
        </w:rPr>
      </w:pPr>
      <w:r w:rsidRPr="0054554C">
        <w:rPr>
          <w:b/>
          <w:sz w:val="28"/>
          <w:szCs w:val="28"/>
          <w:lang w:val="vi-VN"/>
        </w:rPr>
        <w:br w:type="page"/>
      </w:r>
    </w:p>
    <w:tbl>
      <w:tblPr>
        <w:tblW w:w="9465" w:type="dxa"/>
        <w:tblInd w:w="-176" w:type="dxa"/>
        <w:tblLook w:val="01E0" w:firstRow="1" w:lastRow="1" w:firstColumn="1" w:lastColumn="1" w:noHBand="0" w:noVBand="0"/>
      </w:tblPr>
      <w:tblGrid>
        <w:gridCol w:w="3403"/>
        <w:gridCol w:w="6062"/>
      </w:tblGrid>
      <w:tr w:rsidR="00930A20" w:rsidRPr="0054554C" w:rsidTr="00767062">
        <w:tc>
          <w:tcPr>
            <w:tcW w:w="3403" w:type="dxa"/>
          </w:tcPr>
          <w:p w:rsidR="00930A20" w:rsidRPr="0054554C" w:rsidRDefault="00930A20" w:rsidP="00767062">
            <w:pPr>
              <w:spacing w:before="0" w:after="0" w:line="240" w:lineRule="auto"/>
              <w:ind w:hanging="2"/>
              <w:jc w:val="center"/>
              <w:rPr>
                <w:b/>
                <w:bCs/>
                <w:spacing w:val="-2"/>
                <w:sz w:val="28"/>
                <w:szCs w:val="28"/>
                <w:vertAlign w:val="superscript"/>
                <w:lang w:val="it-IT"/>
              </w:rPr>
            </w:pPr>
            <w:r w:rsidRPr="0054554C">
              <w:rPr>
                <w:b/>
                <w:bCs/>
                <w:spacing w:val="-2"/>
                <w:sz w:val="28"/>
                <w:szCs w:val="28"/>
                <w:lang w:val="it-IT"/>
              </w:rPr>
              <w:t>TÊN TỔ CHỨC ĐỀ NGHỊ</w:t>
            </w:r>
            <w:r w:rsidRPr="0054554C">
              <w:rPr>
                <w:bCs/>
                <w:spacing w:val="-2"/>
                <w:sz w:val="28"/>
                <w:szCs w:val="28"/>
                <w:vertAlign w:val="superscript"/>
                <w:lang w:val="it-IT"/>
              </w:rPr>
              <w:t>(1)</w:t>
            </w:r>
          </w:p>
          <w:p w:rsidR="00930A20" w:rsidRPr="0054554C" w:rsidRDefault="00930A20" w:rsidP="00767062">
            <w:pPr>
              <w:spacing w:before="0" w:after="0" w:line="240" w:lineRule="auto"/>
              <w:ind w:firstLine="540"/>
              <w:jc w:val="center"/>
              <w:rPr>
                <w:b/>
                <w:bCs/>
                <w:spacing w:val="-2"/>
                <w:sz w:val="28"/>
                <w:szCs w:val="28"/>
                <w:vertAlign w:val="superscript"/>
                <w:lang w:val="it-IT"/>
              </w:rPr>
            </w:pPr>
            <w:r w:rsidRPr="0054554C">
              <w:rPr>
                <w:b/>
                <w:bCs/>
                <w:spacing w:val="-2"/>
                <w:sz w:val="28"/>
                <w:szCs w:val="28"/>
                <w:vertAlign w:val="superscript"/>
                <w:lang w:val="it-IT"/>
              </w:rPr>
              <w:t>____________</w:t>
            </w:r>
          </w:p>
          <w:p w:rsidR="00930A20" w:rsidRPr="0054554C" w:rsidRDefault="00930A20" w:rsidP="00767062">
            <w:pPr>
              <w:spacing w:before="0" w:after="0" w:line="240" w:lineRule="auto"/>
              <w:ind w:firstLine="540"/>
              <w:jc w:val="center"/>
              <w:rPr>
                <w:spacing w:val="-2"/>
                <w:sz w:val="28"/>
                <w:szCs w:val="28"/>
                <w:lang w:val="it-IT"/>
              </w:rPr>
            </w:pPr>
            <w:r w:rsidRPr="0054554C">
              <w:rPr>
                <w:spacing w:val="-2"/>
                <w:sz w:val="28"/>
                <w:szCs w:val="28"/>
                <w:lang w:val="it-IT"/>
              </w:rPr>
              <w:t xml:space="preserve"> </w:t>
            </w:r>
          </w:p>
          <w:p w:rsidR="00930A20" w:rsidRPr="0054554C" w:rsidRDefault="00930A20" w:rsidP="00767062">
            <w:pPr>
              <w:spacing w:before="0" w:after="0" w:line="240" w:lineRule="auto"/>
              <w:ind w:firstLine="540"/>
              <w:jc w:val="center"/>
              <w:rPr>
                <w:spacing w:val="-2"/>
                <w:sz w:val="28"/>
                <w:szCs w:val="28"/>
                <w:lang w:val="it-IT"/>
              </w:rPr>
            </w:pPr>
          </w:p>
        </w:tc>
        <w:tc>
          <w:tcPr>
            <w:tcW w:w="6062" w:type="dxa"/>
          </w:tcPr>
          <w:p w:rsidR="00930A20" w:rsidRPr="0054554C" w:rsidRDefault="00930A20" w:rsidP="00767062">
            <w:pPr>
              <w:spacing w:before="0" w:after="0" w:line="240" w:lineRule="auto"/>
              <w:ind w:left="-108" w:right="-108" w:hanging="60"/>
              <w:jc w:val="center"/>
              <w:rPr>
                <w:b/>
                <w:bCs/>
                <w:spacing w:val="-2"/>
                <w:sz w:val="28"/>
                <w:szCs w:val="28"/>
                <w:lang w:val="it-IT"/>
              </w:rPr>
            </w:pPr>
            <w:r w:rsidRPr="0054554C">
              <w:rPr>
                <w:b/>
                <w:bCs/>
                <w:spacing w:val="-2"/>
                <w:sz w:val="28"/>
                <w:szCs w:val="28"/>
                <w:lang w:val="it-IT"/>
              </w:rPr>
              <w:t>CỘNG HÒA XÃ HỘI CHỦ NGHĨA VIỆT NAM</w:t>
            </w:r>
          </w:p>
          <w:p w:rsidR="00930A20" w:rsidRPr="0054554C" w:rsidRDefault="00930A20" w:rsidP="00767062">
            <w:pPr>
              <w:spacing w:before="0" w:after="0" w:line="240" w:lineRule="auto"/>
              <w:ind w:left="-108" w:right="-108" w:hanging="60"/>
              <w:jc w:val="center"/>
              <w:rPr>
                <w:b/>
                <w:bCs/>
                <w:sz w:val="28"/>
                <w:szCs w:val="28"/>
                <w:lang w:val="it-IT"/>
              </w:rPr>
            </w:pPr>
            <w:r w:rsidRPr="0054554C">
              <w:rPr>
                <w:b/>
                <w:bCs/>
                <w:sz w:val="28"/>
                <w:szCs w:val="28"/>
                <w:lang w:val="it-IT"/>
              </w:rPr>
              <w:t>Độc lập - Tự do - Hạnh phúc</w:t>
            </w:r>
          </w:p>
          <w:p w:rsidR="00930A20" w:rsidRPr="0054554C" w:rsidRDefault="00930A20" w:rsidP="00767062">
            <w:pPr>
              <w:spacing w:before="0" w:after="0" w:line="240" w:lineRule="auto"/>
              <w:ind w:left="-108" w:right="-108" w:hanging="60"/>
              <w:jc w:val="center"/>
              <w:rPr>
                <w:b/>
                <w:bCs/>
                <w:sz w:val="28"/>
                <w:szCs w:val="28"/>
                <w:vertAlign w:val="superscript"/>
                <w:lang w:val="it-IT"/>
              </w:rPr>
            </w:pPr>
            <w:r w:rsidRPr="0054554C">
              <w:rPr>
                <w:b/>
                <w:bCs/>
                <w:sz w:val="28"/>
                <w:szCs w:val="28"/>
                <w:vertAlign w:val="superscript"/>
                <w:lang w:val="it-IT"/>
              </w:rPr>
              <w:t>_______________________________________</w:t>
            </w:r>
          </w:p>
          <w:p w:rsidR="00930A20" w:rsidRPr="0054554C" w:rsidRDefault="00930A20" w:rsidP="00767062">
            <w:pPr>
              <w:spacing w:before="0" w:after="0" w:line="240" w:lineRule="auto"/>
              <w:ind w:left="-108" w:right="-108" w:firstLine="540"/>
              <w:jc w:val="center"/>
              <w:rPr>
                <w:b/>
                <w:bCs/>
                <w:sz w:val="28"/>
                <w:szCs w:val="28"/>
                <w:lang w:val="it-IT"/>
              </w:rPr>
            </w:pPr>
          </w:p>
          <w:p w:rsidR="00930A20" w:rsidRPr="0054554C" w:rsidRDefault="00930A20" w:rsidP="00767062">
            <w:pPr>
              <w:spacing w:before="0" w:after="0" w:line="240" w:lineRule="auto"/>
              <w:ind w:left="-108" w:right="-108" w:hanging="60"/>
              <w:jc w:val="center"/>
              <w:rPr>
                <w:b/>
                <w:bCs/>
                <w:i/>
                <w:iCs/>
                <w:sz w:val="28"/>
                <w:szCs w:val="28"/>
                <w:lang w:val="it-IT"/>
              </w:rPr>
            </w:pPr>
            <w:r w:rsidRPr="0054554C">
              <w:rPr>
                <w:i/>
                <w:iCs/>
                <w:spacing w:val="-2"/>
                <w:sz w:val="28"/>
                <w:szCs w:val="28"/>
                <w:lang w:val="it-IT"/>
              </w:rPr>
              <w:t xml:space="preserve">(Tên địa phương), ngày … tháng … năm ….. </w:t>
            </w:r>
          </w:p>
        </w:tc>
      </w:tr>
    </w:tbl>
    <w:p w:rsidR="00930A20" w:rsidRPr="0054554C" w:rsidRDefault="00930A20" w:rsidP="00930A20">
      <w:pPr>
        <w:ind w:firstLine="540"/>
        <w:jc w:val="center"/>
        <w:rPr>
          <w:sz w:val="28"/>
          <w:szCs w:val="28"/>
          <w:lang w:val="it-IT"/>
        </w:rPr>
      </w:pPr>
    </w:p>
    <w:p w:rsidR="00930A20" w:rsidRPr="0054554C" w:rsidRDefault="00930A20" w:rsidP="00930A20">
      <w:pPr>
        <w:spacing w:before="240" w:after="0" w:line="240" w:lineRule="auto"/>
        <w:ind w:firstLine="0"/>
        <w:jc w:val="center"/>
        <w:rPr>
          <w:sz w:val="28"/>
          <w:szCs w:val="28"/>
          <w:lang w:val="it-IT"/>
        </w:rPr>
      </w:pPr>
      <w:r w:rsidRPr="0054554C">
        <w:rPr>
          <w:b/>
          <w:bCs/>
          <w:sz w:val="28"/>
          <w:szCs w:val="28"/>
          <w:lang w:val="it-IT"/>
        </w:rPr>
        <w:t xml:space="preserve">DANH MỤC BẢO VẬT QUỐC GIA ĐƯA RA NƯỚC NGOÀI ĐỂ... </w:t>
      </w:r>
      <w:r w:rsidRPr="0054554C">
        <w:rPr>
          <w:bCs/>
          <w:sz w:val="28"/>
          <w:szCs w:val="28"/>
          <w:vertAlign w:val="superscript"/>
          <w:lang w:val="it-IT"/>
        </w:rPr>
        <w:t>(2)</w:t>
      </w:r>
    </w:p>
    <w:p w:rsidR="00930A20" w:rsidRPr="0054554C" w:rsidRDefault="007812F0" w:rsidP="00930A20">
      <w:pPr>
        <w:ind w:firstLine="540"/>
        <w:jc w:val="center"/>
        <w:rPr>
          <w:b/>
          <w:bCs/>
          <w:sz w:val="28"/>
          <w:szCs w:val="28"/>
          <w:lang w:val="it-IT"/>
        </w:rPr>
      </w:pPr>
      <w:r w:rsidRPr="0054554C">
        <w:rPr>
          <w:noProof/>
          <w:sz w:val="28"/>
          <w:szCs w:val="28"/>
        </w:rPr>
        <mc:AlternateContent>
          <mc:Choice Requires="wps">
            <w:drawing>
              <wp:anchor distT="0" distB="0" distL="114300" distR="114300" simplePos="0" relativeHeight="251610112" behindDoc="0" locked="0" layoutInCell="1" allowOverlap="1">
                <wp:simplePos x="0" y="0"/>
                <wp:positionH relativeFrom="column">
                  <wp:posOffset>2400300</wp:posOffset>
                </wp:positionH>
                <wp:positionV relativeFrom="paragraph">
                  <wp:posOffset>61595</wp:posOffset>
                </wp:positionV>
                <wp:extent cx="1485900" cy="0"/>
                <wp:effectExtent l="13335" t="7620" r="5715" b="11430"/>
                <wp:wrapNone/>
                <wp:docPr id="190"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4355E" id="Line 441"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85pt" to="30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uKFQIAACw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"/>
            </w:pict>
          </mc:Fallback>
        </mc:AlternateContent>
      </w:r>
    </w:p>
    <w:p w:rsidR="00930A20" w:rsidRPr="0054554C" w:rsidRDefault="00930A20" w:rsidP="00930A20">
      <w:pPr>
        <w:ind w:firstLine="540"/>
        <w:jc w:val="center"/>
        <w:rPr>
          <w:b/>
          <w:bCs/>
          <w:sz w:val="28"/>
          <w:szCs w:val="28"/>
          <w:lang w:val="it-IT"/>
        </w:rPr>
      </w:pPr>
    </w:p>
    <w:p w:rsidR="00930A20" w:rsidRPr="0054554C" w:rsidRDefault="00930A20" w:rsidP="00930A20">
      <w:pPr>
        <w:spacing w:after="120"/>
        <w:ind w:firstLine="540"/>
        <w:rPr>
          <w:b/>
          <w:bCs/>
          <w:sz w:val="28"/>
          <w:szCs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880"/>
        <w:gridCol w:w="892"/>
        <w:gridCol w:w="920"/>
        <w:gridCol w:w="928"/>
        <w:gridCol w:w="1010"/>
        <w:gridCol w:w="889"/>
        <w:gridCol w:w="928"/>
        <w:gridCol w:w="898"/>
        <w:gridCol w:w="902"/>
        <w:gridCol w:w="1041"/>
      </w:tblGrid>
      <w:tr w:rsidR="00930A20" w:rsidRPr="0054554C" w:rsidTr="008926FF">
        <w:tc>
          <w:tcPr>
            <w:tcW w:w="893" w:type="dxa"/>
          </w:tcPr>
          <w:p w:rsidR="00930A20" w:rsidRPr="0054554C" w:rsidRDefault="00930A20" w:rsidP="008926FF">
            <w:pPr>
              <w:spacing w:after="120"/>
              <w:ind w:firstLine="0"/>
              <w:rPr>
                <w:b/>
                <w:bCs/>
                <w:sz w:val="28"/>
                <w:szCs w:val="28"/>
                <w:lang w:val="it-IT"/>
              </w:rPr>
            </w:pPr>
            <w:r w:rsidRPr="0054554C">
              <w:rPr>
                <w:b/>
                <w:bCs/>
                <w:sz w:val="28"/>
                <w:szCs w:val="28"/>
                <w:lang w:val="it-IT"/>
              </w:rPr>
              <w:t>STT</w:t>
            </w:r>
          </w:p>
        </w:tc>
        <w:tc>
          <w:tcPr>
            <w:tcW w:w="902" w:type="dxa"/>
          </w:tcPr>
          <w:p w:rsidR="00930A20" w:rsidRPr="0054554C" w:rsidRDefault="00930A20" w:rsidP="008926FF">
            <w:pPr>
              <w:spacing w:after="120"/>
              <w:ind w:firstLine="0"/>
              <w:rPr>
                <w:b/>
                <w:bCs/>
                <w:sz w:val="28"/>
                <w:szCs w:val="28"/>
                <w:vertAlign w:val="superscript"/>
                <w:lang w:val="it-IT"/>
              </w:rPr>
            </w:pPr>
            <w:r w:rsidRPr="0054554C">
              <w:rPr>
                <w:b/>
                <w:bCs/>
                <w:sz w:val="28"/>
                <w:szCs w:val="28"/>
                <w:lang w:val="it-IT"/>
              </w:rPr>
              <w:t xml:space="preserve">Tên bảo vật quốc </w:t>
            </w:r>
            <w:r w:rsidRPr="0054554C">
              <w:rPr>
                <w:b/>
                <w:bCs/>
                <w:sz w:val="28"/>
                <w:szCs w:val="28"/>
                <w:vertAlign w:val="superscript"/>
                <w:lang w:val="it-IT"/>
              </w:rPr>
              <w:t>gia(</w:t>
            </w:r>
            <w:r w:rsidRPr="0054554C">
              <w:rPr>
                <w:bCs/>
                <w:sz w:val="28"/>
                <w:szCs w:val="28"/>
                <w:vertAlign w:val="superscript"/>
                <w:lang w:val="it-IT"/>
              </w:rPr>
              <w:t>3)</w:t>
            </w:r>
          </w:p>
        </w:tc>
        <w:tc>
          <w:tcPr>
            <w:tcW w:w="923" w:type="dxa"/>
          </w:tcPr>
          <w:p w:rsidR="00930A20" w:rsidRPr="0054554C" w:rsidRDefault="00930A20" w:rsidP="008926FF">
            <w:pPr>
              <w:spacing w:after="120"/>
              <w:ind w:firstLine="0"/>
              <w:rPr>
                <w:b/>
                <w:bCs/>
                <w:sz w:val="28"/>
                <w:szCs w:val="28"/>
                <w:lang w:val="it-IT"/>
              </w:rPr>
            </w:pPr>
            <w:r w:rsidRPr="0054554C">
              <w:rPr>
                <w:b/>
                <w:bCs/>
                <w:sz w:val="28"/>
                <w:szCs w:val="28"/>
                <w:lang w:val="it-IT"/>
              </w:rPr>
              <w:t>Chất liệu chính</w:t>
            </w:r>
          </w:p>
        </w:tc>
        <w:tc>
          <w:tcPr>
            <w:tcW w:w="929" w:type="dxa"/>
          </w:tcPr>
          <w:p w:rsidR="00930A20" w:rsidRPr="0054554C" w:rsidRDefault="00930A20" w:rsidP="008926FF">
            <w:pPr>
              <w:spacing w:after="120"/>
              <w:ind w:firstLine="0"/>
              <w:rPr>
                <w:b/>
                <w:bCs/>
                <w:sz w:val="28"/>
                <w:szCs w:val="28"/>
                <w:lang w:val="it-IT"/>
              </w:rPr>
            </w:pPr>
            <w:r w:rsidRPr="0054554C">
              <w:rPr>
                <w:b/>
                <w:bCs/>
                <w:sz w:val="28"/>
                <w:szCs w:val="28"/>
                <w:lang w:val="it-IT"/>
              </w:rPr>
              <w:t>Số lượng</w:t>
            </w:r>
          </w:p>
        </w:tc>
        <w:tc>
          <w:tcPr>
            <w:tcW w:w="1010" w:type="dxa"/>
          </w:tcPr>
          <w:p w:rsidR="00930A20" w:rsidRPr="0054554C" w:rsidRDefault="00930A20" w:rsidP="008926FF">
            <w:pPr>
              <w:spacing w:after="120"/>
              <w:ind w:firstLine="0"/>
              <w:rPr>
                <w:b/>
                <w:bCs/>
                <w:sz w:val="28"/>
                <w:szCs w:val="28"/>
                <w:lang w:val="it-IT"/>
              </w:rPr>
            </w:pPr>
            <w:r w:rsidRPr="0054554C">
              <w:rPr>
                <w:b/>
                <w:bCs/>
                <w:sz w:val="28"/>
                <w:szCs w:val="28"/>
                <w:lang w:val="it-IT"/>
              </w:rPr>
              <w:t>Nguồn gốc</w:t>
            </w:r>
          </w:p>
        </w:tc>
        <w:tc>
          <w:tcPr>
            <w:tcW w:w="900" w:type="dxa"/>
          </w:tcPr>
          <w:p w:rsidR="00930A20" w:rsidRPr="0054554C" w:rsidRDefault="00930A20" w:rsidP="008926FF">
            <w:pPr>
              <w:spacing w:after="120"/>
              <w:ind w:firstLine="0"/>
              <w:rPr>
                <w:b/>
                <w:bCs/>
                <w:sz w:val="28"/>
                <w:szCs w:val="28"/>
                <w:lang w:val="it-IT"/>
              </w:rPr>
            </w:pPr>
            <w:r w:rsidRPr="0054554C">
              <w:rPr>
                <w:b/>
                <w:bCs/>
                <w:sz w:val="28"/>
                <w:szCs w:val="28"/>
                <w:lang w:val="it-IT"/>
              </w:rPr>
              <w:t>Niên đại</w:t>
            </w:r>
          </w:p>
        </w:tc>
        <w:tc>
          <w:tcPr>
            <w:tcW w:w="930" w:type="dxa"/>
          </w:tcPr>
          <w:p w:rsidR="00930A20" w:rsidRPr="0054554C" w:rsidRDefault="00930A20" w:rsidP="008926FF">
            <w:pPr>
              <w:spacing w:after="120"/>
              <w:ind w:firstLine="0"/>
              <w:rPr>
                <w:b/>
                <w:bCs/>
                <w:sz w:val="28"/>
                <w:szCs w:val="28"/>
                <w:lang w:val="it-IT"/>
              </w:rPr>
            </w:pPr>
            <w:r w:rsidRPr="0054554C">
              <w:rPr>
                <w:b/>
                <w:bCs/>
                <w:sz w:val="28"/>
                <w:szCs w:val="28"/>
                <w:lang w:val="it-IT"/>
              </w:rPr>
              <w:t>Kích thước (cm)</w:t>
            </w:r>
          </w:p>
        </w:tc>
        <w:tc>
          <w:tcPr>
            <w:tcW w:w="907" w:type="dxa"/>
          </w:tcPr>
          <w:p w:rsidR="00930A20" w:rsidRPr="0054554C" w:rsidRDefault="00930A20" w:rsidP="008926FF">
            <w:pPr>
              <w:spacing w:after="120"/>
              <w:ind w:firstLine="0"/>
              <w:rPr>
                <w:b/>
                <w:bCs/>
                <w:sz w:val="28"/>
                <w:szCs w:val="28"/>
                <w:lang w:val="it-IT"/>
              </w:rPr>
            </w:pPr>
            <w:r w:rsidRPr="0054554C">
              <w:rPr>
                <w:b/>
                <w:bCs/>
                <w:sz w:val="28"/>
                <w:szCs w:val="28"/>
                <w:lang w:val="it-IT"/>
              </w:rPr>
              <w:t>Số kiểm kê</w:t>
            </w:r>
          </w:p>
        </w:tc>
        <w:tc>
          <w:tcPr>
            <w:tcW w:w="910" w:type="dxa"/>
          </w:tcPr>
          <w:p w:rsidR="00930A20" w:rsidRPr="0054554C" w:rsidRDefault="00930A20" w:rsidP="008926FF">
            <w:pPr>
              <w:spacing w:after="120"/>
              <w:ind w:firstLine="0"/>
              <w:rPr>
                <w:b/>
                <w:bCs/>
                <w:sz w:val="28"/>
                <w:szCs w:val="28"/>
                <w:lang w:val="it-IT"/>
              </w:rPr>
            </w:pPr>
            <w:r w:rsidRPr="0054554C">
              <w:rPr>
                <w:b/>
                <w:bCs/>
                <w:sz w:val="28"/>
                <w:szCs w:val="28"/>
                <w:lang w:val="it-IT"/>
              </w:rPr>
              <w:t>Hình ảnh</w:t>
            </w:r>
          </w:p>
        </w:tc>
        <w:tc>
          <w:tcPr>
            <w:tcW w:w="1041" w:type="dxa"/>
          </w:tcPr>
          <w:p w:rsidR="00930A20" w:rsidRPr="0054554C" w:rsidRDefault="00930A20" w:rsidP="008926FF">
            <w:pPr>
              <w:spacing w:after="120"/>
              <w:ind w:firstLine="0"/>
              <w:rPr>
                <w:b/>
                <w:bCs/>
                <w:sz w:val="28"/>
                <w:szCs w:val="28"/>
                <w:lang w:val="it-IT"/>
              </w:rPr>
            </w:pPr>
            <w:r w:rsidRPr="0054554C">
              <w:rPr>
                <w:b/>
                <w:bCs/>
                <w:sz w:val="28"/>
                <w:szCs w:val="28"/>
                <w:lang w:val="it-IT"/>
              </w:rPr>
              <w:t>Số và ngày QĐ BVQG</w:t>
            </w:r>
          </w:p>
        </w:tc>
      </w:tr>
      <w:tr w:rsidR="00930A20" w:rsidRPr="0054554C" w:rsidTr="008926FF">
        <w:tc>
          <w:tcPr>
            <w:tcW w:w="893" w:type="dxa"/>
          </w:tcPr>
          <w:p w:rsidR="00930A20" w:rsidRPr="0054554C" w:rsidRDefault="00930A20" w:rsidP="008926FF">
            <w:pPr>
              <w:spacing w:after="120"/>
              <w:ind w:firstLine="0"/>
              <w:jc w:val="center"/>
              <w:rPr>
                <w:bCs/>
                <w:i/>
                <w:sz w:val="28"/>
                <w:szCs w:val="28"/>
                <w:lang w:val="it-IT"/>
              </w:rPr>
            </w:pPr>
            <w:r w:rsidRPr="0054554C">
              <w:rPr>
                <w:bCs/>
                <w:i/>
                <w:sz w:val="28"/>
                <w:szCs w:val="28"/>
                <w:lang w:val="it-IT"/>
              </w:rPr>
              <w:t>1</w:t>
            </w:r>
          </w:p>
        </w:tc>
        <w:tc>
          <w:tcPr>
            <w:tcW w:w="902" w:type="dxa"/>
          </w:tcPr>
          <w:p w:rsidR="00930A20" w:rsidRPr="0054554C" w:rsidRDefault="00930A20" w:rsidP="008926FF">
            <w:pPr>
              <w:spacing w:after="120"/>
              <w:ind w:firstLine="0"/>
              <w:jc w:val="center"/>
              <w:rPr>
                <w:bCs/>
                <w:i/>
                <w:sz w:val="28"/>
                <w:szCs w:val="28"/>
                <w:lang w:val="it-IT"/>
              </w:rPr>
            </w:pPr>
            <w:r w:rsidRPr="0054554C">
              <w:rPr>
                <w:bCs/>
                <w:i/>
                <w:sz w:val="28"/>
                <w:szCs w:val="28"/>
                <w:lang w:val="it-IT"/>
              </w:rPr>
              <w:t>2</w:t>
            </w:r>
          </w:p>
        </w:tc>
        <w:tc>
          <w:tcPr>
            <w:tcW w:w="923" w:type="dxa"/>
          </w:tcPr>
          <w:p w:rsidR="00930A20" w:rsidRPr="0054554C" w:rsidRDefault="00930A20" w:rsidP="008926FF">
            <w:pPr>
              <w:spacing w:after="120"/>
              <w:ind w:firstLine="0"/>
              <w:jc w:val="center"/>
              <w:rPr>
                <w:bCs/>
                <w:i/>
                <w:sz w:val="28"/>
                <w:szCs w:val="28"/>
                <w:lang w:val="it-IT"/>
              </w:rPr>
            </w:pPr>
            <w:r w:rsidRPr="0054554C">
              <w:rPr>
                <w:bCs/>
                <w:i/>
                <w:sz w:val="28"/>
                <w:szCs w:val="28"/>
                <w:lang w:val="it-IT"/>
              </w:rPr>
              <w:t>3</w:t>
            </w:r>
          </w:p>
        </w:tc>
        <w:tc>
          <w:tcPr>
            <w:tcW w:w="929" w:type="dxa"/>
          </w:tcPr>
          <w:p w:rsidR="00930A20" w:rsidRPr="0054554C" w:rsidRDefault="00930A20" w:rsidP="008926FF">
            <w:pPr>
              <w:spacing w:after="120"/>
              <w:ind w:firstLine="0"/>
              <w:jc w:val="center"/>
              <w:rPr>
                <w:bCs/>
                <w:i/>
                <w:sz w:val="28"/>
                <w:szCs w:val="28"/>
                <w:lang w:val="it-IT"/>
              </w:rPr>
            </w:pPr>
            <w:r w:rsidRPr="0054554C">
              <w:rPr>
                <w:bCs/>
                <w:i/>
                <w:sz w:val="28"/>
                <w:szCs w:val="28"/>
                <w:lang w:val="it-IT"/>
              </w:rPr>
              <w:t>4</w:t>
            </w:r>
          </w:p>
        </w:tc>
        <w:tc>
          <w:tcPr>
            <w:tcW w:w="1010" w:type="dxa"/>
          </w:tcPr>
          <w:p w:rsidR="00930A20" w:rsidRPr="0054554C" w:rsidRDefault="00930A20" w:rsidP="008926FF">
            <w:pPr>
              <w:spacing w:after="120"/>
              <w:ind w:firstLine="0"/>
              <w:jc w:val="center"/>
              <w:rPr>
                <w:bCs/>
                <w:i/>
                <w:sz w:val="28"/>
                <w:szCs w:val="28"/>
                <w:lang w:val="it-IT"/>
              </w:rPr>
            </w:pPr>
            <w:r w:rsidRPr="0054554C">
              <w:rPr>
                <w:bCs/>
                <w:i/>
                <w:sz w:val="28"/>
                <w:szCs w:val="28"/>
                <w:lang w:val="it-IT"/>
              </w:rPr>
              <w:t>5</w:t>
            </w:r>
          </w:p>
        </w:tc>
        <w:tc>
          <w:tcPr>
            <w:tcW w:w="900" w:type="dxa"/>
          </w:tcPr>
          <w:p w:rsidR="00930A20" w:rsidRPr="0054554C" w:rsidRDefault="00930A20" w:rsidP="008926FF">
            <w:pPr>
              <w:spacing w:after="120"/>
              <w:ind w:firstLine="0"/>
              <w:jc w:val="center"/>
              <w:rPr>
                <w:bCs/>
                <w:i/>
                <w:sz w:val="28"/>
                <w:szCs w:val="28"/>
                <w:lang w:val="it-IT"/>
              </w:rPr>
            </w:pPr>
            <w:r w:rsidRPr="0054554C">
              <w:rPr>
                <w:bCs/>
                <w:i/>
                <w:sz w:val="28"/>
                <w:szCs w:val="28"/>
                <w:lang w:val="it-IT"/>
              </w:rPr>
              <w:t>6</w:t>
            </w:r>
          </w:p>
        </w:tc>
        <w:tc>
          <w:tcPr>
            <w:tcW w:w="930" w:type="dxa"/>
          </w:tcPr>
          <w:p w:rsidR="00930A20" w:rsidRPr="0054554C" w:rsidRDefault="00930A20" w:rsidP="008926FF">
            <w:pPr>
              <w:spacing w:after="120"/>
              <w:ind w:firstLine="0"/>
              <w:jc w:val="center"/>
              <w:rPr>
                <w:bCs/>
                <w:i/>
                <w:sz w:val="28"/>
                <w:szCs w:val="28"/>
                <w:lang w:val="it-IT"/>
              </w:rPr>
            </w:pPr>
            <w:r w:rsidRPr="0054554C">
              <w:rPr>
                <w:bCs/>
                <w:i/>
                <w:sz w:val="28"/>
                <w:szCs w:val="28"/>
                <w:lang w:val="it-IT"/>
              </w:rPr>
              <w:t>7</w:t>
            </w:r>
          </w:p>
        </w:tc>
        <w:tc>
          <w:tcPr>
            <w:tcW w:w="907" w:type="dxa"/>
          </w:tcPr>
          <w:p w:rsidR="00930A20" w:rsidRPr="0054554C" w:rsidRDefault="00930A20" w:rsidP="008926FF">
            <w:pPr>
              <w:spacing w:after="120"/>
              <w:ind w:firstLine="0"/>
              <w:jc w:val="center"/>
              <w:rPr>
                <w:bCs/>
                <w:i/>
                <w:sz w:val="28"/>
                <w:szCs w:val="28"/>
                <w:lang w:val="it-IT"/>
              </w:rPr>
            </w:pPr>
            <w:r w:rsidRPr="0054554C">
              <w:rPr>
                <w:bCs/>
                <w:i/>
                <w:sz w:val="28"/>
                <w:szCs w:val="28"/>
                <w:lang w:val="it-IT"/>
              </w:rPr>
              <w:t>8</w:t>
            </w:r>
          </w:p>
        </w:tc>
        <w:tc>
          <w:tcPr>
            <w:tcW w:w="910" w:type="dxa"/>
          </w:tcPr>
          <w:p w:rsidR="00930A20" w:rsidRPr="0054554C" w:rsidRDefault="00930A20" w:rsidP="008926FF">
            <w:pPr>
              <w:spacing w:after="120"/>
              <w:ind w:firstLine="0"/>
              <w:jc w:val="center"/>
              <w:rPr>
                <w:bCs/>
                <w:i/>
                <w:sz w:val="28"/>
                <w:szCs w:val="28"/>
                <w:lang w:val="it-IT"/>
              </w:rPr>
            </w:pPr>
            <w:r w:rsidRPr="0054554C">
              <w:rPr>
                <w:bCs/>
                <w:i/>
                <w:sz w:val="28"/>
                <w:szCs w:val="28"/>
                <w:lang w:val="it-IT"/>
              </w:rPr>
              <w:t>9</w:t>
            </w:r>
          </w:p>
        </w:tc>
        <w:tc>
          <w:tcPr>
            <w:tcW w:w="1041" w:type="dxa"/>
          </w:tcPr>
          <w:p w:rsidR="00930A20" w:rsidRPr="0054554C" w:rsidRDefault="00930A20" w:rsidP="008926FF">
            <w:pPr>
              <w:spacing w:after="120"/>
              <w:ind w:firstLine="0"/>
              <w:jc w:val="center"/>
              <w:rPr>
                <w:bCs/>
                <w:i/>
                <w:sz w:val="28"/>
                <w:szCs w:val="28"/>
                <w:lang w:val="it-IT"/>
              </w:rPr>
            </w:pPr>
            <w:r w:rsidRPr="0054554C">
              <w:rPr>
                <w:bCs/>
                <w:i/>
                <w:sz w:val="28"/>
                <w:szCs w:val="28"/>
                <w:lang w:val="it-IT"/>
              </w:rPr>
              <w:t>10</w:t>
            </w:r>
          </w:p>
        </w:tc>
      </w:tr>
      <w:tr w:rsidR="00930A20" w:rsidRPr="0054554C" w:rsidTr="008926FF">
        <w:tc>
          <w:tcPr>
            <w:tcW w:w="893" w:type="dxa"/>
          </w:tcPr>
          <w:p w:rsidR="00930A20" w:rsidRPr="0054554C" w:rsidRDefault="00930A20" w:rsidP="008926FF">
            <w:pPr>
              <w:spacing w:after="120"/>
              <w:ind w:firstLine="0"/>
              <w:rPr>
                <w:b/>
                <w:bCs/>
                <w:sz w:val="28"/>
                <w:szCs w:val="28"/>
                <w:lang w:val="it-IT"/>
              </w:rPr>
            </w:pPr>
          </w:p>
        </w:tc>
        <w:tc>
          <w:tcPr>
            <w:tcW w:w="902" w:type="dxa"/>
          </w:tcPr>
          <w:p w:rsidR="00930A20" w:rsidRPr="0054554C" w:rsidRDefault="00930A20" w:rsidP="008926FF">
            <w:pPr>
              <w:spacing w:after="120"/>
              <w:ind w:firstLine="0"/>
              <w:rPr>
                <w:b/>
                <w:bCs/>
                <w:sz w:val="28"/>
                <w:szCs w:val="28"/>
                <w:lang w:val="it-IT"/>
              </w:rPr>
            </w:pPr>
          </w:p>
        </w:tc>
        <w:tc>
          <w:tcPr>
            <w:tcW w:w="923" w:type="dxa"/>
          </w:tcPr>
          <w:p w:rsidR="00930A20" w:rsidRPr="0054554C" w:rsidRDefault="00930A20" w:rsidP="008926FF">
            <w:pPr>
              <w:spacing w:after="120"/>
              <w:ind w:firstLine="0"/>
              <w:rPr>
                <w:b/>
                <w:bCs/>
                <w:sz w:val="28"/>
                <w:szCs w:val="28"/>
                <w:lang w:val="it-IT"/>
              </w:rPr>
            </w:pPr>
          </w:p>
        </w:tc>
        <w:tc>
          <w:tcPr>
            <w:tcW w:w="929" w:type="dxa"/>
          </w:tcPr>
          <w:p w:rsidR="00930A20" w:rsidRPr="0054554C" w:rsidRDefault="00930A20" w:rsidP="008926FF">
            <w:pPr>
              <w:spacing w:after="120"/>
              <w:ind w:firstLine="0"/>
              <w:rPr>
                <w:b/>
                <w:bCs/>
                <w:sz w:val="28"/>
                <w:szCs w:val="28"/>
                <w:lang w:val="it-IT"/>
              </w:rPr>
            </w:pPr>
          </w:p>
        </w:tc>
        <w:tc>
          <w:tcPr>
            <w:tcW w:w="1010" w:type="dxa"/>
          </w:tcPr>
          <w:p w:rsidR="00930A20" w:rsidRPr="0054554C" w:rsidRDefault="00930A20" w:rsidP="008926FF">
            <w:pPr>
              <w:spacing w:after="120"/>
              <w:ind w:firstLine="0"/>
              <w:rPr>
                <w:b/>
                <w:bCs/>
                <w:sz w:val="28"/>
                <w:szCs w:val="28"/>
                <w:lang w:val="it-IT"/>
              </w:rPr>
            </w:pPr>
          </w:p>
        </w:tc>
        <w:tc>
          <w:tcPr>
            <w:tcW w:w="900" w:type="dxa"/>
          </w:tcPr>
          <w:p w:rsidR="00930A20" w:rsidRPr="0054554C" w:rsidRDefault="00930A20" w:rsidP="008926FF">
            <w:pPr>
              <w:spacing w:after="120"/>
              <w:ind w:firstLine="0"/>
              <w:rPr>
                <w:b/>
                <w:bCs/>
                <w:sz w:val="28"/>
                <w:szCs w:val="28"/>
                <w:lang w:val="it-IT"/>
              </w:rPr>
            </w:pPr>
          </w:p>
        </w:tc>
        <w:tc>
          <w:tcPr>
            <w:tcW w:w="930" w:type="dxa"/>
          </w:tcPr>
          <w:p w:rsidR="00930A20" w:rsidRPr="0054554C" w:rsidRDefault="00930A20" w:rsidP="008926FF">
            <w:pPr>
              <w:spacing w:after="120"/>
              <w:ind w:firstLine="0"/>
              <w:rPr>
                <w:b/>
                <w:bCs/>
                <w:sz w:val="28"/>
                <w:szCs w:val="28"/>
                <w:lang w:val="it-IT"/>
              </w:rPr>
            </w:pPr>
          </w:p>
        </w:tc>
        <w:tc>
          <w:tcPr>
            <w:tcW w:w="907" w:type="dxa"/>
          </w:tcPr>
          <w:p w:rsidR="00930A20" w:rsidRPr="0054554C" w:rsidRDefault="00930A20" w:rsidP="008926FF">
            <w:pPr>
              <w:spacing w:after="120"/>
              <w:ind w:firstLine="0"/>
              <w:rPr>
                <w:b/>
                <w:bCs/>
                <w:sz w:val="28"/>
                <w:szCs w:val="28"/>
                <w:lang w:val="it-IT"/>
              </w:rPr>
            </w:pPr>
          </w:p>
        </w:tc>
        <w:tc>
          <w:tcPr>
            <w:tcW w:w="910" w:type="dxa"/>
          </w:tcPr>
          <w:p w:rsidR="00930A20" w:rsidRPr="0054554C" w:rsidRDefault="00930A20" w:rsidP="008926FF">
            <w:pPr>
              <w:spacing w:after="120"/>
              <w:ind w:firstLine="0"/>
              <w:rPr>
                <w:b/>
                <w:bCs/>
                <w:sz w:val="28"/>
                <w:szCs w:val="28"/>
                <w:lang w:val="it-IT"/>
              </w:rPr>
            </w:pPr>
          </w:p>
        </w:tc>
        <w:tc>
          <w:tcPr>
            <w:tcW w:w="1041" w:type="dxa"/>
          </w:tcPr>
          <w:p w:rsidR="00930A20" w:rsidRPr="0054554C" w:rsidRDefault="00930A20" w:rsidP="008926FF">
            <w:pPr>
              <w:spacing w:after="120"/>
              <w:ind w:firstLine="0"/>
              <w:rPr>
                <w:b/>
                <w:bCs/>
                <w:sz w:val="28"/>
                <w:szCs w:val="28"/>
                <w:lang w:val="it-IT"/>
              </w:rPr>
            </w:pPr>
          </w:p>
        </w:tc>
      </w:tr>
      <w:tr w:rsidR="00930A20" w:rsidRPr="0054554C" w:rsidTr="008926FF">
        <w:tc>
          <w:tcPr>
            <w:tcW w:w="893" w:type="dxa"/>
          </w:tcPr>
          <w:p w:rsidR="00930A20" w:rsidRPr="0054554C" w:rsidRDefault="00930A20" w:rsidP="008926FF">
            <w:pPr>
              <w:spacing w:after="120"/>
              <w:ind w:firstLine="0"/>
              <w:rPr>
                <w:b/>
                <w:bCs/>
                <w:sz w:val="28"/>
                <w:szCs w:val="28"/>
                <w:lang w:val="it-IT"/>
              </w:rPr>
            </w:pPr>
          </w:p>
        </w:tc>
        <w:tc>
          <w:tcPr>
            <w:tcW w:w="902" w:type="dxa"/>
          </w:tcPr>
          <w:p w:rsidR="00930A20" w:rsidRPr="0054554C" w:rsidRDefault="00930A20" w:rsidP="008926FF">
            <w:pPr>
              <w:spacing w:after="120"/>
              <w:ind w:firstLine="0"/>
              <w:rPr>
                <w:b/>
                <w:bCs/>
                <w:sz w:val="28"/>
                <w:szCs w:val="28"/>
                <w:lang w:val="it-IT"/>
              </w:rPr>
            </w:pPr>
          </w:p>
        </w:tc>
        <w:tc>
          <w:tcPr>
            <w:tcW w:w="923" w:type="dxa"/>
          </w:tcPr>
          <w:p w:rsidR="00930A20" w:rsidRPr="0054554C" w:rsidRDefault="00930A20" w:rsidP="008926FF">
            <w:pPr>
              <w:spacing w:after="120"/>
              <w:ind w:firstLine="0"/>
              <w:rPr>
                <w:b/>
                <w:bCs/>
                <w:sz w:val="28"/>
                <w:szCs w:val="28"/>
                <w:lang w:val="it-IT"/>
              </w:rPr>
            </w:pPr>
          </w:p>
        </w:tc>
        <w:tc>
          <w:tcPr>
            <w:tcW w:w="929" w:type="dxa"/>
          </w:tcPr>
          <w:p w:rsidR="00930A20" w:rsidRPr="0054554C" w:rsidRDefault="00930A20" w:rsidP="008926FF">
            <w:pPr>
              <w:spacing w:after="120"/>
              <w:ind w:firstLine="0"/>
              <w:rPr>
                <w:b/>
                <w:bCs/>
                <w:sz w:val="28"/>
                <w:szCs w:val="28"/>
                <w:lang w:val="it-IT"/>
              </w:rPr>
            </w:pPr>
          </w:p>
        </w:tc>
        <w:tc>
          <w:tcPr>
            <w:tcW w:w="1010" w:type="dxa"/>
          </w:tcPr>
          <w:p w:rsidR="00930A20" w:rsidRPr="0054554C" w:rsidRDefault="00930A20" w:rsidP="008926FF">
            <w:pPr>
              <w:spacing w:after="120"/>
              <w:ind w:firstLine="0"/>
              <w:rPr>
                <w:b/>
                <w:bCs/>
                <w:sz w:val="28"/>
                <w:szCs w:val="28"/>
                <w:lang w:val="it-IT"/>
              </w:rPr>
            </w:pPr>
          </w:p>
        </w:tc>
        <w:tc>
          <w:tcPr>
            <w:tcW w:w="900" w:type="dxa"/>
          </w:tcPr>
          <w:p w:rsidR="00930A20" w:rsidRPr="0054554C" w:rsidRDefault="00930A20" w:rsidP="008926FF">
            <w:pPr>
              <w:spacing w:after="120"/>
              <w:ind w:firstLine="0"/>
              <w:rPr>
                <w:b/>
                <w:bCs/>
                <w:sz w:val="28"/>
                <w:szCs w:val="28"/>
                <w:lang w:val="it-IT"/>
              </w:rPr>
            </w:pPr>
          </w:p>
        </w:tc>
        <w:tc>
          <w:tcPr>
            <w:tcW w:w="930" w:type="dxa"/>
          </w:tcPr>
          <w:p w:rsidR="00930A20" w:rsidRPr="0054554C" w:rsidRDefault="00930A20" w:rsidP="008926FF">
            <w:pPr>
              <w:spacing w:after="120"/>
              <w:ind w:firstLine="0"/>
              <w:rPr>
                <w:b/>
                <w:bCs/>
                <w:sz w:val="28"/>
                <w:szCs w:val="28"/>
                <w:lang w:val="it-IT"/>
              </w:rPr>
            </w:pPr>
          </w:p>
        </w:tc>
        <w:tc>
          <w:tcPr>
            <w:tcW w:w="907" w:type="dxa"/>
          </w:tcPr>
          <w:p w:rsidR="00930A20" w:rsidRPr="0054554C" w:rsidRDefault="00930A20" w:rsidP="008926FF">
            <w:pPr>
              <w:spacing w:after="120"/>
              <w:ind w:firstLine="0"/>
              <w:rPr>
                <w:b/>
                <w:bCs/>
                <w:sz w:val="28"/>
                <w:szCs w:val="28"/>
                <w:lang w:val="it-IT"/>
              </w:rPr>
            </w:pPr>
          </w:p>
        </w:tc>
        <w:tc>
          <w:tcPr>
            <w:tcW w:w="910" w:type="dxa"/>
          </w:tcPr>
          <w:p w:rsidR="00930A20" w:rsidRPr="0054554C" w:rsidRDefault="00930A20" w:rsidP="008926FF">
            <w:pPr>
              <w:spacing w:after="120"/>
              <w:ind w:firstLine="0"/>
              <w:rPr>
                <w:b/>
                <w:bCs/>
                <w:sz w:val="28"/>
                <w:szCs w:val="28"/>
                <w:lang w:val="it-IT"/>
              </w:rPr>
            </w:pPr>
          </w:p>
        </w:tc>
        <w:tc>
          <w:tcPr>
            <w:tcW w:w="1041" w:type="dxa"/>
          </w:tcPr>
          <w:p w:rsidR="00930A20" w:rsidRPr="0054554C" w:rsidRDefault="00930A20" w:rsidP="008926FF">
            <w:pPr>
              <w:spacing w:after="120"/>
              <w:ind w:firstLine="0"/>
              <w:rPr>
                <w:b/>
                <w:bCs/>
                <w:sz w:val="28"/>
                <w:szCs w:val="28"/>
                <w:lang w:val="it-IT"/>
              </w:rPr>
            </w:pPr>
          </w:p>
        </w:tc>
      </w:tr>
    </w:tbl>
    <w:p w:rsidR="00930A20" w:rsidRPr="0054554C" w:rsidRDefault="00930A20" w:rsidP="00930A20">
      <w:pPr>
        <w:spacing w:after="120"/>
        <w:ind w:firstLine="0"/>
        <w:rPr>
          <w:b/>
          <w:sz w:val="28"/>
          <w:szCs w:val="28"/>
          <w:lang w:val="sv-SE"/>
        </w:rPr>
      </w:pPr>
    </w:p>
    <w:p w:rsidR="00930A20" w:rsidRPr="0054554C" w:rsidRDefault="00930A20" w:rsidP="00930A20">
      <w:pPr>
        <w:spacing w:after="120"/>
        <w:ind w:firstLine="0"/>
        <w:rPr>
          <w:b/>
          <w:bCs/>
          <w:sz w:val="28"/>
          <w:szCs w:val="28"/>
          <w:lang w:val="it-IT"/>
        </w:rPr>
      </w:pPr>
      <w:r w:rsidRPr="0054554C">
        <w:rPr>
          <w:b/>
          <w:sz w:val="28"/>
          <w:szCs w:val="28"/>
          <w:lang w:val="sv-SE"/>
        </w:rPr>
        <w:t>Tổng số bảo vật quốc gia:</w:t>
      </w:r>
      <w:r w:rsidRPr="0054554C">
        <w:rPr>
          <w:sz w:val="28"/>
          <w:szCs w:val="28"/>
          <w:lang w:val="sv-SE"/>
        </w:rPr>
        <w:t xml:space="preserve"> ... (Bằng chữ: ...)</w:t>
      </w:r>
    </w:p>
    <w:p w:rsidR="00930A20" w:rsidRPr="0054554C" w:rsidRDefault="00930A20" w:rsidP="00930A20">
      <w:pPr>
        <w:spacing w:after="120"/>
        <w:ind w:firstLine="0"/>
        <w:rPr>
          <w:b/>
          <w:bCs/>
          <w:sz w:val="28"/>
          <w:szCs w:val="28"/>
          <w:lang w:val="it-IT"/>
        </w:rPr>
      </w:pPr>
    </w:p>
    <w:tbl>
      <w:tblPr>
        <w:tblW w:w="0" w:type="auto"/>
        <w:tblLook w:val="04A0" w:firstRow="1" w:lastRow="0" w:firstColumn="1" w:lastColumn="0" w:noHBand="0" w:noVBand="1"/>
      </w:tblPr>
      <w:tblGrid>
        <w:gridCol w:w="4219"/>
        <w:gridCol w:w="4673"/>
      </w:tblGrid>
      <w:tr w:rsidR="00930A20" w:rsidRPr="0054554C" w:rsidTr="008926FF">
        <w:tc>
          <w:tcPr>
            <w:tcW w:w="4219" w:type="dxa"/>
          </w:tcPr>
          <w:p w:rsidR="00930A20" w:rsidRPr="0054554C" w:rsidRDefault="00930A20" w:rsidP="008926FF">
            <w:pPr>
              <w:pStyle w:val="NormalWeb"/>
              <w:spacing w:before="0" w:beforeAutospacing="0" w:after="0" w:afterAutospacing="0"/>
              <w:ind w:firstLine="0"/>
              <w:jc w:val="center"/>
              <w:rPr>
                <w:b/>
                <w:bCs/>
                <w:iCs/>
                <w:sz w:val="28"/>
                <w:szCs w:val="28"/>
              </w:rPr>
            </w:pPr>
            <w:r w:rsidRPr="0054554C">
              <w:rPr>
                <w:b/>
                <w:bCs/>
                <w:iCs/>
                <w:sz w:val="28"/>
                <w:szCs w:val="28"/>
              </w:rPr>
              <w:t>NGƯỜI LẬP DANH SÁCH</w:t>
            </w:r>
          </w:p>
          <w:p w:rsidR="00930A20" w:rsidRPr="0054554C" w:rsidRDefault="00930A20" w:rsidP="008926FF">
            <w:pPr>
              <w:spacing w:after="120"/>
              <w:ind w:firstLine="0"/>
              <w:jc w:val="center"/>
              <w:rPr>
                <w:b/>
                <w:bCs/>
                <w:sz w:val="28"/>
                <w:szCs w:val="28"/>
                <w:lang w:val="it-IT"/>
              </w:rPr>
            </w:pPr>
            <w:r w:rsidRPr="0054554C">
              <w:rPr>
                <w:i/>
                <w:iCs/>
                <w:sz w:val="28"/>
                <w:szCs w:val="28"/>
              </w:rPr>
              <w:t>(Ký, ghi rõ họ tên)</w:t>
            </w:r>
          </w:p>
        </w:tc>
        <w:tc>
          <w:tcPr>
            <w:tcW w:w="4673" w:type="dxa"/>
          </w:tcPr>
          <w:p w:rsidR="00930A20" w:rsidRPr="0054554C" w:rsidRDefault="00930A20" w:rsidP="008926FF">
            <w:pPr>
              <w:pStyle w:val="NormalWeb"/>
              <w:spacing w:before="0" w:beforeAutospacing="0" w:after="0" w:afterAutospacing="0"/>
              <w:ind w:firstLine="6"/>
              <w:jc w:val="center"/>
              <w:rPr>
                <w:b/>
                <w:bCs/>
                <w:sz w:val="28"/>
                <w:szCs w:val="28"/>
              </w:rPr>
            </w:pPr>
            <w:r w:rsidRPr="0054554C">
              <w:rPr>
                <w:b/>
                <w:bCs/>
                <w:sz w:val="28"/>
                <w:szCs w:val="28"/>
              </w:rPr>
              <w:t>TỔ CHỨC ĐỀ NGHỊ</w:t>
            </w:r>
          </w:p>
          <w:p w:rsidR="00930A20" w:rsidRPr="0054554C" w:rsidRDefault="00930A20" w:rsidP="008926FF">
            <w:pPr>
              <w:spacing w:after="120"/>
              <w:ind w:firstLine="0"/>
              <w:jc w:val="center"/>
              <w:rPr>
                <w:b/>
                <w:bCs/>
                <w:sz w:val="28"/>
                <w:szCs w:val="28"/>
                <w:lang w:val="it-IT"/>
              </w:rPr>
            </w:pPr>
            <w:r w:rsidRPr="0054554C">
              <w:rPr>
                <w:i/>
                <w:iCs/>
                <w:sz w:val="28"/>
                <w:szCs w:val="28"/>
              </w:rPr>
              <w:t>(Ký, đóng dấu, ghi rõ họ tên, chức vụ người ký)</w:t>
            </w:r>
          </w:p>
        </w:tc>
      </w:tr>
    </w:tbl>
    <w:p w:rsidR="00930A20" w:rsidRPr="0054554C" w:rsidRDefault="00930A20" w:rsidP="00930A20">
      <w:pPr>
        <w:spacing w:after="120"/>
        <w:ind w:firstLine="0"/>
        <w:rPr>
          <w:b/>
          <w:bCs/>
          <w:sz w:val="28"/>
          <w:szCs w:val="28"/>
          <w:lang w:val="it-IT"/>
        </w:rPr>
      </w:pPr>
    </w:p>
    <w:p w:rsidR="00930A20" w:rsidRPr="0054554C" w:rsidRDefault="00930A20" w:rsidP="00930A20">
      <w:pPr>
        <w:pStyle w:val="FootnoteText"/>
        <w:ind w:firstLine="0"/>
        <w:rPr>
          <w:sz w:val="28"/>
          <w:szCs w:val="28"/>
        </w:rPr>
      </w:pPr>
      <w:r w:rsidRPr="0054554C">
        <w:rPr>
          <w:sz w:val="28"/>
          <w:szCs w:val="28"/>
          <w:vertAlign w:val="superscript"/>
        </w:rPr>
        <w:t xml:space="preserve">(1) </w:t>
      </w:r>
      <w:r w:rsidRPr="0054554C">
        <w:rPr>
          <w:sz w:val="28"/>
          <w:szCs w:val="28"/>
        </w:rPr>
        <w:t>Bộ, ngành, tổ chức chính trị, tổ chức chính trị - xã hội ở Trung ương, Ủy ban nhân dân cấp tỉnh.</w:t>
      </w:r>
    </w:p>
    <w:p w:rsidR="00930A20" w:rsidRPr="0054554C" w:rsidRDefault="00930A20" w:rsidP="00930A20">
      <w:pPr>
        <w:pStyle w:val="FootnoteText"/>
        <w:ind w:firstLine="0"/>
        <w:rPr>
          <w:sz w:val="28"/>
          <w:szCs w:val="28"/>
        </w:rPr>
      </w:pPr>
      <w:r w:rsidRPr="0054554C">
        <w:rPr>
          <w:sz w:val="28"/>
          <w:szCs w:val="28"/>
          <w:vertAlign w:val="superscript"/>
        </w:rPr>
        <w:t xml:space="preserve">(2) </w:t>
      </w:r>
      <w:r w:rsidRPr="0054554C">
        <w:rPr>
          <w:sz w:val="28"/>
          <w:szCs w:val="28"/>
        </w:rPr>
        <w:t>Ghi rõ để trưng bày, triển lãm, nghiên cứu hoặc bảo quản.</w:t>
      </w:r>
    </w:p>
    <w:p w:rsidR="00930A20" w:rsidRPr="0054554C" w:rsidRDefault="00930A20" w:rsidP="00930A20">
      <w:pPr>
        <w:pStyle w:val="FootnoteText"/>
        <w:ind w:firstLine="0"/>
        <w:rPr>
          <w:sz w:val="28"/>
          <w:szCs w:val="28"/>
        </w:rPr>
      </w:pPr>
      <w:r w:rsidRPr="0054554C">
        <w:rPr>
          <w:sz w:val="28"/>
          <w:szCs w:val="28"/>
          <w:vertAlign w:val="superscript"/>
        </w:rPr>
        <w:t xml:space="preserve">(3) </w:t>
      </w:r>
      <w:r w:rsidRPr="0054554C">
        <w:rPr>
          <w:sz w:val="28"/>
          <w:szCs w:val="28"/>
        </w:rPr>
        <w:t>Ghi chính xác tên bảo vật quốc gia theo Quyết định công nhận.</w:t>
      </w:r>
    </w:p>
    <w:p w:rsidR="002542E5" w:rsidRPr="0054554C" w:rsidRDefault="0030603E" w:rsidP="00C202A1">
      <w:pPr>
        <w:shd w:val="clear" w:color="auto" w:fill="FFFFFF"/>
        <w:spacing w:before="0" w:line="212" w:lineRule="atLeast"/>
        <w:ind w:firstLine="567"/>
        <w:rPr>
          <w:rFonts w:eastAsia="Times New Roman"/>
          <w:sz w:val="28"/>
          <w:szCs w:val="28"/>
        </w:rPr>
      </w:pPr>
      <w:r w:rsidRPr="0054554C">
        <w:rPr>
          <w:b/>
          <w:sz w:val="28"/>
          <w:szCs w:val="28"/>
          <w:lang w:val="vi-VN"/>
        </w:rPr>
        <w:br w:type="page"/>
      </w:r>
      <w:r w:rsidR="00C202A1" w:rsidRPr="0054554C">
        <w:rPr>
          <w:b/>
          <w:sz w:val="28"/>
          <w:szCs w:val="28"/>
          <w:lang w:val="vi-VN"/>
        </w:rPr>
        <w:lastRenderedPageBreak/>
        <w:t>21</w:t>
      </w:r>
      <w:r w:rsidR="005808D0" w:rsidRPr="0054554C">
        <w:rPr>
          <w:b/>
          <w:sz w:val="28"/>
          <w:szCs w:val="28"/>
          <w:lang w:val="vi-VN"/>
        </w:rPr>
        <w:t xml:space="preserve">. </w:t>
      </w:r>
      <w:r w:rsidR="00F7078C" w:rsidRPr="0054554C">
        <w:rPr>
          <w:b/>
          <w:sz w:val="28"/>
          <w:szCs w:val="28"/>
          <w:lang w:val="vi-VN"/>
        </w:rPr>
        <w:t xml:space="preserve">Thủ tục </w:t>
      </w:r>
      <w:r w:rsidR="002542E5" w:rsidRPr="0054554C">
        <w:rPr>
          <w:rFonts w:eastAsia="Times New Roman"/>
          <w:b/>
          <w:bCs/>
          <w:sz w:val="28"/>
          <w:szCs w:val="28"/>
        </w:rPr>
        <w:t>đưa bảo vật quốc gia thuộc bảo tàng chuyên ngành ra nước ngoài theo chương trình hợp tác quốc tế để giới thiệu, quảng bá lịch sử, văn hóa, đất nước và con người Việt Nam</w:t>
      </w:r>
    </w:p>
    <w:p w:rsidR="002542E5" w:rsidRPr="0054554C" w:rsidRDefault="002542E5" w:rsidP="002542E5">
      <w:pPr>
        <w:spacing w:before="100"/>
        <w:ind w:firstLine="567"/>
        <w:rPr>
          <w:sz w:val="28"/>
          <w:szCs w:val="28"/>
          <w:lang w:val="fr-FR"/>
        </w:rPr>
      </w:pPr>
      <w:r w:rsidRPr="0054554C">
        <w:rPr>
          <w:sz w:val="28"/>
          <w:szCs w:val="28"/>
          <w:lang w:val="fr-FR"/>
        </w:rPr>
        <w:t xml:space="preserve">* Trình tự thực hiện:  </w:t>
      </w:r>
    </w:p>
    <w:p w:rsidR="002542E5" w:rsidRPr="0054554C" w:rsidRDefault="002542E5" w:rsidP="002542E5">
      <w:pPr>
        <w:shd w:val="clear" w:color="auto" w:fill="FFFFFF"/>
        <w:spacing w:line="212" w:lineRule="atLeast"/>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Bộ trưởng, người đứng đầu ngành, tổ chức chính trị, tổ chức chính trị - xã hội ở Trung ương gửi 01 bộ hồ sơ theo quy định đến Bộ Văn hóa, Thể thao và Du lịch.</w:t>
      </w:r>
    </w:p>
    <w:p w:rsidR="002542E5" w:rsidRPr="0054554C" w:rsidRDefault="002542E5" w:rsidP="002542E5">
      <w:pPr>
        <w:shd w:val="clear" w:color="auto" w:fill="FFFFFF"/>
        <w:spacing w:line="212" w:lineRule="atLeast"/>
        <w:ind w:firstLine="567"/>
        <w:rPr>
          <w:rFonts w:eastAsia="Times New Roman"/>
          <w:spacing w:val="2"/>
          <w:sz w:val="28"/>
          <w:szCs w:val="28"/>
        </w:rPr>
      </w:pPr>
      <w:r w:rsidRPr="0054554C">
        <w:rPr>
          <w:rFonts w:eastAsia="Times New Roman"/>
          <w:spacing w:val="2"/>
          <w:sz w:val="28"/>
          <w:szCs w:val="28"/>
        </w:rPr>
        <w:t>-</w:t>
      </w:r>
      <w:r w:rsidRPr="0054554C">
        <w:rPr>
          <w:rFonts w:eastAsia="Times New Roman"/>
          <w:spacing w:val="2"/>
          <w:sz w:val="28"/>
          <w:szCs w:val="28"/>
          <w:lang w:val="vi-VN"/>
        </w:rPr>
        <w:t xml:space="preserve"> Trong thời gian 45 (bốn mươi lăm) ngày, kể từ ngày nhận được hồ sơ, Bộ trưởng Bộ Văn hóa, Thể thao và Du lịch có trách nhiệm xem xét, thành lập Hội đồng xác định giá trị bằng tiền để mua bảo hiểm cho bảo vật quốc gia được đưa ra nước ngoài; xin ý kiến các Bộ, ngành liên quan; hoàn thiện hồ sơ và có ý kiến đồng ý bằng văn bản; trường hợp không đồng ý phải có văn bản trả lời nêu rõ lý do.</w:t>
      </w:r>
    </w:p>
    <w:p w:rsidR="002542E5" w:rsidRPr="0054554C" w:rsidRDefault="002542E5" w:rsidP="002542E5">
      <w:pPr>
        <w:shd w:val="clear" w:color="auto" w:fill="FFFFFF"/>
        <w:spacing w:line="212" w:lineRule="atLeast"/>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Trong thời gian 10 (mười) ngày làm việc, kể từ ngày nhận được ý kiến đồng ý bằng văn bản của Bộ trưởng Bộ Văn hóa, Thể thao và Du lịch, Bộ trưởng, người đứng đầu ngành, tổ chức chính trị, tổ chức chính trị - xã hội ở Trung ương gửi văn bản đề nghị Thủ tướng Chính phủ cho phép đưa bảo vật quốc gia ra nước ngoài (kèm 01 bộ hồ sơ theo quy định</w:t>
      </w:r>
      <w:r w:rsidRPr="0054554C">
        <w:rPr>
          <w:rFonts w:eastAsia="Times New Roman"/>
          <w:sz w:val="28"/>
          <w:szCs w:val="28"/>
        </w:rPr>
        <w:t xml:space="preserve"> </w:t>
      </w:r>
      <w:r w:rsidRPr="0054554C">
        <w:rPr>
          <w:rFonts w:eastAsia="Times New Roman"/>
          <w:sz w:val="28"/>
          <w:szCs w:val="28"/>
          <w:lang w:val="vi-VN"/>
        </w:rPr>
        <w:t>và ý kiến đồng ý bằng văn bản của Bộ trưởng Bộ Văn hóa, Thể thao và Du lịch).</w:t>
      </w:r>
    </w:p>
    <w:p w:rsidR="002542E5" w:rsidRPr="0054554C" w:rsidRDefault="002542E5" w:rsidP="002542E5">
      <w:pPr>
        <w:shd w:val="clear" w:color="auto" w:fill="FFFFFF"/>
        <w:spacing w:line="212" w:lineRule="atLeast"/>
        <w:ind w:firstLine="567"/>
        <w:rPr>
          <w:rFonts w:eastAsia="Times New Roman"/>
          <w:sz w:val="28"/>
          <w:szCs w:val="28"/>
        </w:rPr>
      </w:pPr>
      <w:r w:rsidRPr="0054554C">
        <w:rPr>
          <w:rFonts w:eastAsia="Times New Roman"/>
          <w:sz w:val="28"/>
          <w:szCs w:val="28"/>
        </w:rPr>
        <w:t xml:space="preserve">- </w:t>
      </w:r>
      <w:r w:rsidRPr="0054554C">
        <w:rPr>
          <w:rFonts w:eastAsia="Times New Roman"/>
          <w:sz w:val="28"/>
          <w:szCs w:val="28"/>
          <w:lang w:val="vi-VN"/>
        </w:rPr>
        <w:t>Sau khi có Quyết định của Thủ tướng Chính phủ cho phép đưa bảo vật quốc gia ra nước ngoài, Bộ, ngành, tổ chức chính trị, tổ chức chính </w:t>
      </w:r>
      <w:r w:rsidRPr="0054554C">
        <w:rPr>
          <w:rFonts w:eastAsia="Times New Roman"/>
          <w:sz w:val="28"/>
          <w:szCs w:val="28"/>
        </w:rPr>
        <w:t>tr</w:t>
      </w:r>
      <w:r w:rsidRPr="0054554C">
        <w:rPr>
          <w:rFonts w:eastAsia="Times New Roman"/>
          <w:sz w:val="28"/>
          <w:szCs w:val="28"/>
          <w:lang w:val="vi-VN"/>
        </w:rPr>
        <w:t>ị - xã hội ở Trung ương tổ chức thực hiện việc đưa bảo vật quốc gia ra nước ngoài và đưa bảo vật quốc gia trở lại Việt Nam theo trình tự</w:t>
      </w:r>
      <w:r w:rsidRPr="0054554C">
        <w:rPr>
          <w:rFonts w:eastAsia="Times New Roman"/>
          <w:sz w:val="28"/>
          <w:szCs w:val="28"/>
        </w:rPr>
        <w:t>:</w:t>
      </w:r>
      <w:r w:rsidRPr="0054554C">
        <w:rPr>
          <w:rFonts w:eastAsia="Times New Roman"/>
          <w:sz w:val="28"/>
          <w:szCs w:val="28"/>
          <w:lang w:val="vi-VN"/>
        </w:rPr>
        <w:t xml:space="preserve"> </w:t>
      </w:r>
    </w:p>
    <w:p w:rsidR="002542E5" w:rsidRPr="0054554C" w:rsidRDefault="002542E5" w:rsidP="002542E5">
      <w:pPr>
        <w:shd w:val="clear" w:color="auto" w:fill="FFFFFF"/>
        <w:spacing w:line="212" w:lineRule="atLeast"/>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Ký kết hợp đồng đưa bảo vật quốc gia ra nước ngoài để trưng bày, tri</w:t>
      </w:r>
      <w:r w:rsidRPr="0054554C">
        <w:rPr>
          <w:rFonts w:eastAsia="Times New Roman"/>
          <w:sz w:val="28"/>
          <w:szCs w:val="28"/>
        </w:rPr>
        <w:t>ể</w:t>
      </w:r>
      <w:r w:rsidRPr="0054554C">
        <w:rPr>
          <w:rFonts w:eastAsia="Times New Roman"/>
          <w:sz w:val="28"/>
          <w:szCs w:val="28"/>
          <w:lang w:val="vi-VN"/>
        </w:rPr>
        <w:t>n lãm hoặc hợp đ</w:t>
      </w:r>
      <w:r w:rsidRPr="0054554C">
        <w:rPr>
          <w:rFonts w:eastAsia="Times New Roman"/>
          <w:sz w:val="28"/>
          <w:szCs w:val="28"/>
        </w:rPr>
        <w:t>ồ</w:t>
      </w:r>
      <w:r w:rsidRPr="0054554C">
        <w:rPr>
          <w:rFonts w:eastAsia="Times New Roman"/>
          <w:sz w:val="28"/>
          <w:szCs w:val="28"/>
          <w:lang w:val="vi-VN"/>
        </w:rPr>
        <w:t>ng đưa bảo vật quốc gia ra nước ngoài đ</w:t>
      </w:r>
      <w:r w:rsidRPr="0054554C">
        <w:rPr>
          <w:rFonts w:eastAsia="Times New Roman"/>
          <w:sz w:val="28"/>
          <w:szCs w:val="28"/>
        </w:rPr>
        <w:t>ể </w:t>
      </w:r>
      <w:r w:rsidRPr="0054554C">
        <w:rPr>
          <w:rFonts w:eastAsia="Times New Roman"/>
          <w:sz w:val="28"/>
          <w:szCs w:val="28"/>
          <w:lang w:val="vi-VN"/>
        </w:rPr>
        <w:t>nghiên cứu, bảo quản;</w:t>
      </w:r>
    </w:p>
    <w:p w:rsidR="002542E5" w:rsidRPr="0054554C" w:rsidRDefault="002542E5" w:rsidP="002542E5">
      <w:pPr>
        <w:shd w:val="clear" w:color="auto" w:fill="FFFFFF"/>
        <w:spacing w:line="212" w:lineRule="atLeast"/>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Yêu cầu đối tác nước ngoài hoàn thành việc mua bảo hiểm cho bảo vật quốc gia theo hợp đồng đã được ký kết;</w:t>
      </w:r>
    </w:p>
    <w:p w:rsidR="002542E5" w:rsidRPr="0054554C" w:rsidRDefault="002542E5" w:rsidP="002542E5">
      <w:pPr>
        <w:shd w:val="clear" w:color="auto" w:fill="FFFFFF"/>
        <w:spacing w:line="212" w:lineRule="atLeast"/>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Thực hiện các thủ tục giao nhận, tạm xuất, tái nhập và các thủ tục cần thiết khác để đưa bảo vật quốc ra nước ngoài theo quy định;</w:t>
      </w:r>
    </w:p>
    <w:p w:rsidR="002542E5" w:rsidRPr="0054554C" w:rsidRDefault="002542E5" w:rsidP="002542E5">
      <w:pPr>
        <w:shd w:val="clear" w:color="auto" w:fill="FFFFFF"/>
        <w:spacing w:line="212" w:lineRule="atLeast"/>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Tổ chức đưa bảo vật quốc gia ra nước ngoài;</w:t>
      </w:r>
    </w:p>
    <w:p w:rsidR="002542E5" w:rsidRPr="0054554C" w:rsidRDefault="002542E5" w:rsidP="002542E5">
      <w:pPr>
        <w:shd w:val="clear" w:color="auto" w:fill="FFFFFF"/>
        <w:spacing w:line="212" w:lineRule="atLeast"/>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Trong thời hạn 20 (hai mươi) ngày, kể từ ngày kết thúc trưng bày, triển lãm, nghiên cứu hoặc bảo quản bảo vật quốc gia ở nước ngoài, tổ chức đưa bảo vật quốc gia trở lại nơi lưu giữ ban đầu ở Việt Nam</w:t>
      </w:r>
      <w:r w:rsidRPr="0054554C">
        <w:rPr>
          <w:rFonts w:eastAsia="Times New Roman"/>
          <w:sz w:val="28"/>
          <w:szCs w:val="28"/>
        </w:rPr>
        <w:t>.</w:t>
      </w:r>
    </w:p>
    <w:p w:rsidR="002542E5" w:rsidRPr="0054554C" w:rsidRDefault="002542E5" w:rsidP="002542E5">
      <w:pPr>
        <w:shd w:val="clear" w:color="auto" w:fill="FFFFFF"/>
        <w:spacing w:line="212" w:lineRule="atLeast"/>
        <w:ind w:firstLine="567"/>
        <w:rPr>
          <w:rFonts w:eastAsia="Times New Roman"/>
          <w:sz w:val="28"/>
          <w:szCs w:val="28"/>
          <w:lang w:val="vi-VN"/>
        </w:rPr>
      </w:pPr>
      <w:r w:rsidRPr="0054554C">
        <w:rPr>
          <w:rFonts w:eastAsia="Times New Roman"/>
          <w:sz w:val="28"/>
          <w:szCs w:val="28"/>
        </w:rPr>
        <w:t xml:space="preserve">- </w:t>
      </w:r>
      <w:r w:rsidRPr="0054554C">
        <w:rPr>
          <w:rFonts w:eastAsia="Times New Roman"/>
          <w:sz w:val="28"/>
          <w:szCs w:val="28"/>
          <w:lang w:val="vi-VN"/>
        </w:rPr>
        <w:t>Bộ, ngành, tổ chức chính trị, tổ chức chính trị - xã hội ở Trung ương phối hợp với Bộ Văn hóa, Thể thao và Du lịch báo cáo Thủ tướng Chính phủ kết quả thực hiện ngay sau khi bảo vật quốc gia được đưa trở lại nơi lưu giữ ban đầu ở Việt Nam; nội dung báo cáo phải nêu rõ kết quả thực hiện việc đưa bảo vật quốc gia ra nước ngoài theo hợp đồng đã ký kết với đối tác nước ngoài và tình trạng bảo vật quốc gia trong thời gian ở nước ngoài, tình trạng khi trở lại Việt Nam.</w:t>
      </w:r>
    </w:p>
    <w:p w:rsidR="002542E5" w:rsidRPr="0054554C" w:rsidRDefault="002542E5" w:rsidP="002542E5">
      <w:pPr>
        <w:spacing w:before="100"/>
        <w:ind w:firstLine="567"/>
        <w:rPr>
          <w:sz w:val="28"/>
          <w:szCs w:val="28"/>
          <w:lang w:val="fr-FR"/>
        </w:rPr>
      </w:pPr>
      <w:r w:rsidRPr="0054554C">
        <w:rPr>
          <w:sz w:val="28"/>
          <w:szCs w:val="28"/>
          <w:lang w:val="fr-FR"/>
        </w:rPr>
        <w:t>* Cách thức thực hiện: Nộp trực tiếp hoặc gửi qua đường bưu điện.</w:t>
      </w:r>
    </w:p>
    <w:p w:rsidR="002542E5" w:rsidRPr="0054554C" w:rsidRDefault="002542E5" w:rsidP="002542E5">
      <w:pPr>
        <w:spacing w:before="100"/>
        <w:ind w:firstLine="567"/>
        <w:rPr>
          <w:sz w:val="28"/>
          <w:szCs w:val="28"/>
          <w:lang w:val="fr-FR"/>
        </w:rPr>
      </w:pPr>
      <w:r w:rsidRPr="0054554C">
        <w:rPr>
          <w:sz w:val="28"/>
          <w:szCs w:val="28"/>
          <w:lang w:val="fr-FR"/>
        </w:rPr>
        <w:t>* Thành phần, số lượng hồ sơ:</w:t>
      </w:r>
    </w:p>
    <w:p w:rsidR="002542E5" w:rsidRPr="0054554C" w:rsidRDefault="002542E5" w:rsidP="002542E5">
      <w:pPr>
        <w:spacing w:before="100"/>
        <w:ind w:firstLine="567"/>
        <w:rPr>
          <w:sz w:val="28"/>
          <w:szCs w:val="28"/>
          <w:lang w:val="fr-FR"/>
        </w:rPr>
      </w:pPr>
      <w:r w:rsidRPr="0054554C">
        <w:rPr>
          <w:sz w:val="28"/>
          <w:szCs w:val="28"/>
          <w:lang w:val="fr-FR"/>
        </w:rPr>
        <w:t xml:space="preserve">- Thành phần hồ sơ: </w:t>
      </w:r>
    </w:p>
    <w:p w:rsidR="002542E5" w:rsidRPr="0054554C" w:rsidRDefault="002542E5" w:rsidP="002542E5">
      <w:pPr>
        <w:shd w:val="clear" w:color="auto" w:fill="FFFFFF"/>
        <w:spacing w:line="212" w:lineRule="atLeast"/>
        <w:ind w:firstLine="567"/>
        <w:rPr>
          <w:rFonts w:eastAsia="Times New Roman"/>
          <w:sz w:val="28"/>
          <w:szCs w:val="28"/>
        </w:rPr>
      </w:pPr>
      <w:r w:rsidRPr="0054554C">
        <w:rPr>
          <w:rFonts w:eastAsia="Times New Roman"/>
          <w:sz w:val="28"/>
          <w:szCs w:val="28"/>
        </w:rPr>
        <w:lastRenderedPageBreak/>
        <w:t>(</w:t>
      </w:r>
      <w:r w:rsidRPr="0054554C">
        <w:rPr>
          <w:rFonts w:eastAsia="Times New Roman"/>
          <w:sz w:val="28"/>
          <w:szCs w:val="28"/>
          <w:lang w:val="vi-VN"/>
        </w:rPr>
        <w:t>1</w:t>
      </w:r>
      <w:r w:rsidRPr="0054554C">
        <w:rPr>
          <w:rFonts w:eastAsia="Times New Roman"/>
          <w:sz w:val="28"/>
          <w:szCs w:val="28"/>
        </w:rPr>
        <w:t>)</w:t>
      </w:r>
      <w:r w:rsidRPr="0054554C">
        <w:rPr>
          <w:rFonts w:eastAsia="Times New Roman"/>
          <w:sz w:val="28"/>
          <w:szCs w:val="28"/>
          <w:lang w:val="vi-VN"/>
        </w:rPr>
        <w:t xml:space="preserve"> Văn bản đề nghị của Bộ trưởng, người đứng đầu ngành, tổ chức chính trị, tổ chức chính trị - xã hội ở Trung ương</w:t>
      </w:r>
      <w:r w:rsidRPr="0054554C">
        <w:rPr>
          <w:rFonts w:eastAsia="Times New Roman"/>
          <w:sz w:val="28"/>
          <w:szCs w:val="28"/>
        </w:rPr>
        <w:t xml:space="preserve"> </w:t>
      </w:r>
      <w:r w:rsidRPr="0054554C">
        <w:rPr>
          <w:rFonts w:eastAsia="Times New Roman"/>
          <w:sz w:val="28"/>
          <w:szCs w:val="28"/>
          <w:lang w:val="vi-VN"/>
        </w:rPr>
        <w:t>(M</w:t>
      </w:r>
      <w:r w:rsidRPr="0054554C">
        <w:rPr>
          <w:rFonts w:eastAsia="Times New Roman"/>
          <w:sz w:val="28"/>
          <w:szCs w:val="28"/>
        </w:rPr>
        <w:t>ẫ</w:t>
      </w:r>
      <w:r w:rsidRPr="0054554C">
        <w:rPr>
          <w:rFonts w:eastAsia="Times New Roman"/>
          <w:sz w:val="28"/>
          <w:szCs w:val="28"/>
          <w:lang w:val="vi-VN"/>
        </w:rPr>
        <w:t>u số 01</w:t>
      </w:r>
      <w:r w:rsidRPr="0054554C">
        <w:rPr>
          <w:rFonts w:eastAsia="Times New Roman"/>
          <w:sz w:val="28"/>
          <w:szCs w:val="28"/>
        </w:rPr>
        <w:t xml:space="preserve"> </w:t>
      </w:r>
      <w:r w:rsidRPr="0054554C">
        <w:rPr>
          <w:spacing w:val="-4"/>
          <w:sz w:val="28"/>
          <w:szCs w:val="28"/>
          <w:lang w:val="fr-FR"/>
        </w:rPr>
        <w:t xml:space="preserve">ban hành kèm theo </w:t>
      </w:r>
      <w:r w:rsidRPr="0054554C">
        <w:rPr>
          <w:spacing w:val="4"/>
          <w:sz w:val="28"/>
          <w:szCs w:val="28"/>
          <w:lang w:val="fr-FR"/>
        </w:rPr>
        <w:t>Quyết định số 23/2016/QĐ-TTg ngày 07/6/2016 của Thủ tướng Chính phủ</w:t>
      </w:r>
      <w:r w:rsidRPr="0054554C">
        <w:rPr>
          <w:rFonts w:eastAsia="Times New Roman"/>
          <w:sz w:val="28"/>
          <w:szCs w:val="28"/>
          <w:lang w:val="vi-VN"/>
        </w:rPr>
        <w:t>).</w:t>
      </w:r>
    </w:p>
    <w:p w:rsidR="002542E5" w:rsidRPr="0054554C" w:rsidRDefault="002542E5" w:rsidP="002542E5">
      <w:pPr>
        <w:shd w:val="clear" w:color="auto" w:fill="FFFFFF"/>
        <w:spacing w:line="212" w:lineRule="atLeast"/>
        <w:ind w:firstLine="567"/>
        <w:rPr>
          <w:rFonts w:eastAsia="Times New Roman"/>
          <w:spacing w:val="-2"/>
          <w:sz w:val="28"/>
          <w:szCs w:val="28"/>
        </w:rPr>
      </w:pPr>
      <w:r w:rsidRPr="0054554C">
        <w:rPr>
          <w:rFonts w:eastAsia="Times New Roman"/>
          <w:sz w:val="28"/>
          <w:szCs w:val="28"/>
        </w:rPr>
        <w:t>(2)</w:t>
      </w:r>
      <w:r w:rsidRPr="0054554C">
        <w:rPr>
          <w:rFonts w:eastAsia="Times New Roman"/>
          <w:spacing w:val="-2"/>
          <w:sz w:val="28"/>
          <w:szCs w:val="28"/>
          <w:lang w:val="vi-VN"/>
        </w:rPr>
        <w:t xml:space="preserve"> Danh mục bảo vật quốc gia đưa ra nước ngoài (M</w:t>
      </w:r>
      <w:r w:rsidRPr="0054554C">
        <w:rPr>
          <w:rFonts w:eastAsia="Times New Roman"/>
          <w:spacing w:val="-2"/>
          <w:sz w:val="28"/>
          <w:szCs w:val="28"/>
        </w:rPr>
        <w:t>ẫ</w:t>
      </w:r>
      <w:r w:rsidRPr="0054554C">
        <w:rPr>
          <w:rFonts w:eastAsia="Times New Roman"/>
          <w:spacing w:val="-2"/>
          <w:sz w:val="28"/>
          <w:szCs w:val="28"/>
          <w:lang w:val="vi-VN"/>
        </w:rPr>
        <w:t>u số 02</w:t>
      </w:r>
      <w:r w:rsidRPr="0054554C">
        <w:rPr>
          <w:rFonts w:eastAsia="Times New Roman"/>
          <w:spacing w:val="-2"/>
          <w:sz w:val="28"/>
          <w:szCs w:val="28"/>
        </w:rPr>
        <w:t xml:space="preserve"> </w:t>
      </w:r>
      <w:r w:rsidRPr="0054554C">
        <w:rPr>
          <w:spacing w:val="-2"/>
          <w:sz w:val="28"/>
          <w:szCs w:val="28"/>
          <w:lang w:val="fr-FR"/>
        </w:rPr>
        <w:t>ban hành kèm theo Quyết định số 23/2016/QĐ-TTg ngày 07/6/2016 của Thủ tướng Chính phủ</w:t>
      </w:r>
      <w:r w:rsidRPr="0054554C">
        <w:rPr>
          <w:rFonts w:eastAsia="Times New Roman"/>
          <w:spacing w:val="-2"/>
          <w:sz w:val="28"/>
          <w:szCs w:val="28"/>
          <w:lang w:val="vi-VN"/>
        </w:rPr>
        <w:t>).</w:t>
      </w:r>
    </w:p>
    <w:p w:rsidR="002542E5" w:rsidRPr="0054554C" w:rsidRDefault="002542E5" w:rsidP="002542E5">
      <w:pPr>
        <w:shd w:val="clear" w:color="auto" w:fill="FFFFFF"/>
        <w:spacing w:line="212" w:lineRule="atLeast"/>
        <w:ind w:firstLine="567"/>
        <w:rPr>
          <w:rFonts w:eastAsia="Times New Roman"/>
          <w:sz w:val="28"/>
          <w:szCs w:val="28"/>
        </w:rPr>
      </w:pPr>
      <w:r w:rsidRPr="0054554C">
        <w:rPr>
          <w:rFonts w:eastAsia="Times New Roman"/>
          <w:sz w:val="28"/>
          <w:szCs w:val="28"/>
        </w:rPr>
        <w:t>(3)</w:t>
      </w:r>
      <w:r w:rsidRPr="0054554C">
        <w:rPr>
          <w:rFonts w:eastAsia="Times New Roman"/>
          <w:sz w:val="28"/>
          <w:szCs w:val="28"/>
          <w:lang w:val="vi-VN"/>
        </w:rPr>
        <w:t xml:space="preserve"> Bản sao có chứng thực và bản dịch tiếng Việt có chứng thực văn bản thỏa thuận nguyên tắc về việc đưa bảo vật quốc gia ra nước ngoài.</w:t>
      </w:r>
    </w:p>
    <w:p w:rsidR="002542E5" w:rsidRPr="0054554C" w:rsidRDefault="002542E5" w:rsidP="002542E5">
      <w:pPr>
        <w:shd w:val="clear" w:color="auto" w:fill="FFFFFF"/>
        <w:spacing w:line="212" w:lineRule="atLeast"/>
        <w:ind w:firstLine="567"/>
        <w:rPr>
          <w:rFonts w:eastAsia="Times New Roman"/>
          <w:spacing w:val="4"/>
          <w:sz w:val="28"/>
          <w:szCs w:val="28"/>
        </w:rPr>
      </w:pPr>
      <w:r w:rsidRPr="0054554C">
        <w:rPr>
          <w:rFonts w:eastAsia="Times New Roman"/>
          <w:sz w:val="28"/>
          <w:szCs w:val="28"/>
        </w:rPr>
        <w:t>(4)</w:t>
      </w:r>
      <w:r w:rsidRPr="0054554C">
        <w:rPr>
          <w:rFonts w:eastAsia="Times New Roman"/>
          <w:spacing w:val="4"/>
          <w:sz w:val="28"/>
          <w:szCs w:val="28"/>
          <w:lang w:val="vi-VN"/>
        </w:rPr>
        <w:t xml:space="preserve"> Bản sao có chứng thực và bản </w:t>
      </w:r>
      <w:r w:rsidRPr="0054554C">
        <w:rPr>
          <w:rFonts w:eastAsia="Times New Roman"/>
          <w:spacing w:val="4"/>
          <w:sz w:val="28"/>
          <w:szCs w:val="28"/>
        </w:rPr>
        <w:t>d</w:t>
      </w:r>
      <w:r w:rsidRPr="0054554C">
        <w:rPr>
          <w:rFonts w:eastAsia="Times New Roman"/>
          <w:spacing w:val="4"/>
          <w:sz w:val="28"/>
          <w:szCs w:val="28"/>
          <w:lang w:val="vi-VN"/>
        </w:rPr>
        <w:t>ịch tiếng Việt có chứng thực hợp đồng nguyên tắc bảo hiểm quốc tế từ phía tiếp nhận bảo vật quốc gia khi đưa ra nước ngoài.</w:t>
      </w:r>
    </w:p>
    <w:p w:rsidR="002542E5" w:rsidRPr="0054554C" w:rsidRDefault="002542E5" w:rsidP="002542E5">
      <w:pPr>
        <w:shd w:val="clear" w:color="auto" w:fill="FFFFFF"/>
        <w:spacing w:line="212" w:lineRule="atLeast"/>
        <w:ind w:firstLine="567"/>
        <w:rPr>
          <w:rFonts w:eastAsia="Times New Roman"/>
          <w:sz w:val="28"/>
          <w:szCs w:val="28"/>
        </w:rPr>
      </w:pPr>
      <w:r w:rsidRPr="0054554C">
        <w:rPr>
          <w:rFonts w:eastAsia="Times New Roman"/>
          <w:sz w:val="28"/>
          <w:szCs w:val="28"/>
        </w:rPr>
        <w:t>(5)</w:t>
      </w:r>
      <w:r w:rsidRPr="0054554C">
        <w:rPr>
          <w:rFonts w:eastAsia="Times New Roman"/>
          <w:sz w:val="28"/>
          <w:szCs w:val="28"/>
          <w:lang w:val="vi-VN"/>
        </w:rPr>
        <w:t xml:space="preserve"> Bản thuyết minh nội dung trưng bày, giới thiệu bảo vật quốc gia đối với bảo vật quốc gia được đưa ra nước ngoài để trưng bày, triển lãm hoặc bản thuyết minh mục đích và kết quả dự kiến của việc nghiên cứu, bảo quản đối với bảo vật quốc gia được đưa ra nước ngoài để nghiên cứu hoặc bảo quản.</w:t>
      </w:r>
    </w:p>
    <w:p w:rsidR="002542E5" w:rsidRPr="0054554C" w:rsidRDefault="002542E5" w:rsidP="002542E5">
      <w:pPr>
        <w:spacing w:before="100"/>
        <w:ind w:firstLine="567"/>
        <w:rPr>
          <w:sz w:val="28"/>
          <w:szCs w:val="28"/>
          <w:lang w:val="fr-FR"/>
        </w:rPr>
      </w:pPr>
      <w:r w:rsidRPr="0054554C">
        <w:rPr>
          <w:sz w:val="28"/>
          <w:szCs w:val="28"/>
          <w:lang w:val="fr-FR"/>
        </w:rPr>
        <w:t>- Số lượng hồ sơ: 01 bộ.</w:t>
      </w:r>
    </w:p>
    <w:p w:rsidR="002542E5" w:rsidRPr="0054554C" w:rsidRDefault="002542E5" w:rsidP="002542E5">
      <w:pPr>
        <w:spacing w:before="100"/>
        <w:ind w:firstLine="567"/>
        <w:rPr>
          <w:sz w:val="28"/>
          <w:szCs w:val="28"/>
          <w:lang w:val="fr-FR"/>
        </w:rPr>
      </w:pPr>
      <w:r w:rsidRPr="0054554C">
        <w:rPr>
          <w:sz w:val="28"/>
          <w:szCs w:val="28"/>
          <w:lang w:val="fr-FR"/>
        </w:rPr>
        <w:t xml:space="preserve">* Thời hạn giải quyết: </w:t>
      </w:r>
    </w:p>
    <w:p w:rsidR="002542E5" w:rsidRPr="0054554C" w:rsidRDefault="002542E5" w:rsidP="002542E5">
      <w:pPr>
        <w:shd w:val="clear" w:color="auto" w:fill="FFFFFF"/>
        <w:spacing w:line="212" w:lineRule="atLeast"/>
        <w:ind w:firstLine="567"/>
        <w:rPr>
          <w:rFonts w:eastAsia="Times New Roman"/>
          <w:spacing w:val="-4"/>
          <w:sz w:val="28"/>
          <w:szCs w:val="28"/>
        </w:rPr>
      </w:pPr>
      <w:r w:rsidRPr="0054554C">
        <w:rPr>
          <w:rFonts w:eastAsia="Times New Roman"/>
          <w:spacing w:val="-4"/>
          <w:sz w:val="28"/>
          <w:szCs w:val="28"/>
        </w:rPr>
        <w:t>-</w:t>
      </w:r>
      <w:r w:rsidRPr="0054554C">
        <w:rPr>
          <w:rFonts w:eastAsia="Times New Roman"/>
          <w:spacing w:val="-4"/>
          <w:sz w:val="28"/>
          <w:szCs w:val="28"/>
          <w:lang w:val="vi-VN"/>
        </w:rPr>
        <w:t xml:space="preserve"> Trong thời gian 45 (bốn mươi lăm) ngày, kể từ ngày nhận được hồ sơ, Bộ trưởng Bộ Văn hóa, Thể thao và Du lịch có trách nhiệm xem xét, thành lập Hội đồng xác định giá trị bằng tiền để mua bảo hiểm cho bảo vật quốc gia được đưa ra nước ngoài; xin ý kiến các Bộ, ngành liên quan; hoàn thiện hồ sơ và có ý kiến đồng ý bằng văn bản; trường hợp không đồng ý phải có văn bản trả lời nêu rõ lý do.</w:t>
      </w:r>
    </w:p>
    <w:p w:rsidR="002542E5" w:rsidRPr="0054554C" w:rsidRDefault="002542E5" w:rsidP="002542E5">
      <w:pPr>
        <w:shd w:val="clear" w:color="auto" w:fill="FFFFFF"/>
        <w:spacing w:line="212" w:lineRule="atLeast"/>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Trong thời gian 10 (mười) ngày làm việc, kể từ ngày nhận được ý kiến đồng ý bằng văn bản của Bộ trưởng Bộ Văn hóa, Thể thao và Du lịch, Bộ trưởng, người đứng đầu ngành, tổ chức chính trị, tổ chức chính trị - xã hội ở Trung ương gửi văn bản đề nghị Thủ tướng Chính phủ cho phép đưa bảo vật quốc gia ra nước ngoài (kèm 01 bộ hồ sơ theo quy định</w:t>
      </w:r>
      <w:r w:rsidRPr="0054554C">
        <w:rPr>
          <w:rFonts w:eastAsia="Times New Roman"/>
          <w:sz w:val="28"/>
          <w:szCs w:val="28"/>
        </w:rPr>
        <w:t xml:space="preserve"> </w:t>
      </w:r>
      <w:r w:rsidRPr="0054554C">
        <w:rPr>
          <w:rFonts w:eastAsia="Times New Roman"/>
          <w:sz w:val="28"/>
          <w:szCs w:val="28"/>
          <w:lang w:val="vi-VN"/>
        </w:rPr>
        <w:t>và ý kiến đồng ý bằng văn bản của Bộ trưởng Bộ Văn hóa, Thể thao và Du lịch).</w:t>
      </w:r>
    </w:p>
    <w:p w:rsidR="002542E5" w:rsidRPr="0054554C" w:rsidRDefault="002542E5" w:rsidP="002542E5">
      <w:pPr>
        <w:spacing w:before="100"/>
        <w:ind w:firstLine="567"/>
        <w:rPr>
          <w:sz w:val="28"/>
          <w:szCs w:val="28"/>
          <w:lang w:val="fr-FR"/>
        </w:rPr>
      </w:pPr>
      <w:r w:rsidRPr="0054554C">
        <w:rPr>
          <w:sz w:val="28"/>
          <w:szCs w:val="28"/>
          <w:lang w:val="fr-FR"/>
        </w:rPr>
        <w:t>* Đối tượng thực hiện thủ tục hành chính: Tổ chức.</w:t>
      </w:r>
    </w:p>
    <w:p w:rsidR="002542E5" w:rsidRPr="0054554C" w:rsidRDefault="002542E5" w:rsidP="002542E5">
      <w:pPr>
        <w:spacing w:before="100"/>
        <w:ind w:firstLine="567"/>
        <w:rPr>
          <w:sz w:val="28"/>
          <w:szCs w:val="28"/>
          <w:lang w:val="fr-FR"/>
        </w:rPr>
      </w:pPr>
      <w:r w:rsidRPr="0054554C">
        <w:rPr>
          <w:sz w:val="28"/>
          <w:szCs w:val="28"/>
          <w:lang w:val="fr-FR"/>
        </w:rPr>
        <w:t xml:space="preserve">* Cơ quan thực hiện thủ tục hành chính: </w:t>
      </w:r>
    </w:p>
    <w:p w:rsidR="002542E5" w:rsidRPr="0054554C" w:rsidRDefault="002542E5" w:rsidP="002542E5">
      <w:pPr>
        <w:spacing w:before="100"/>
        <w:ind w:firstLine="567"/>
        <w:rPr>
          <w:sz w:val="28"/>
          <w:szCs w:val="28"/>
          <w:lang w:val="fr-FR"/>
        </w:rPr>
      </w:pPr>
      <w:r w:rsidRPr="0054554C">
        <w:rPr>
          <w:sz w:val="28"/>
          <w:szCs w:val="28"/>
          <w:lang w:val="fr-FR"/>
        </w:rPr>
        <w:t>- Cơ quan có thẩm quyền quyết định: Thủ tướng Chính phủ.</w:t>
      </w:r>
    </w:p>
    <w:p w:rsidR="002542E5" w:rsidRPr="0054554C" w:rsidRDefault="002542E5" w:rsidP="002542E5">
      <w:pPr>
        <w:spacing w:before="100"/>
        <w:ind w:firstLine="567"/>
        <w:rPr>
          <w:sz w:val="28"/>
          <w:szCs w:val="28"/>
          <w:lang w:val="fr-FR"/>
        </w:rPr>
      </w:pPr>
      <w:r w:rsidRPr="0054554C">
        <w:rPr>
          <w:sz w:val="28"/>
          <w:szCs w:val="28"/>
          <w:lang w:val="fr-FR"/>
        </w:rPr>
        <w:t>- Cơ quan trực tiếp thực hiện: Bộ Văn hóa, Thể thao và Du lịch.</w:t>
      </w:r>
    </w:p>
    <w:p w:rsidR="002542E5" w:rsidRPr="0054554C" w:rsidRDefault="002542E5" w:rsidP="002542E5">
      <w:pPr>
        <w:spacing w:before="100"/>
        <w:ind w:firstLine="567"/>
        <w:rPr>
          <w:sz w:val="28"/>
          <w:szCs w:val="28"/>
          <w:lang w:val="fr-FR"/>
        </w:rPr>
      </w:pPr>
      <w:r w:rsidRPr="0054554C">
        <w:rPr>
          <w:sz w:val="28"/>
          <w:szCs w:val="28"/>
          <w:lang w:val="fr-FR"/>
        </w:rPr>
        <w:t>* Kết quả thực hiện thủ tục hành chính: Quyết định hành chính.</w:t>
      </w:r>
    </w:p>
    <w:p w:rsidR="002542E5" w:rsidRPr="0054554C" w:rsidRDefault="002542E5" w:rsidP="002542E5">
      <w:pPr>
        <w:spacing w:before="100"/>
        <w:ind w:firstLine="567"/>
        <w:rPr>
          <w:sz w:val="28"/>
          <w:szCs w:val="28"/>
          <w:lang w:val="fr-FR"/>
        </w:rPr>
      </w:pPr>
      <w:r w:rsidRPr="0054554C">
        <w:rPr>
          <w:sz w:val="28"/>
          <w:szCs w:val="28"/>
          <w:lang w:val="fr-FR"/>
        </w:rPr>
        <w:t>* Lệ phí: Không.</w:t>
      </w:r>
    </w:p>
    <w:p w:rsidR="002542E5" w:rsidRPr="0054554C" w:rsidRDefault="002542E5" w:rsidP="002542E5">
      <w:pPr>
        <w:spacing w:before="100"/>
        <w:ind w:firstLine="567"/>
        <w:rPr>
          <w:sz w:val="28"/>
          <w:szCs w:val="28"/>
          <w:lang w:val="fr-FR"/>
        </w:rPr>
      </w:pPr>
      <w:r w:rsidRPr="0054554C">
        <w:rPr>
          <w:sz w:val="28"/>
          <w:szCs w:val="28"/>
          <w:lang w:val="fr-FR"/>
        </w:rPr>
        <w:t xml:space="preserve">* Tên mẫu đơn, mẫu tờ khai: </w:t>
      </w:r>
    </w:p>
    <w:p w:rsidR="002542E5" w:rsidRPr="0054554C" w:rsidRDefault="002542E5" w:rsidP="002542E5">
      <w:pPr>
        <w:spacing w:before="100"/>
        <w:ind w:firstLine="567"/>
        <w:rPr>
          <w:spacing w:val="4"/>
          <w:sz w:val="28"/>
          <w:szCs w:val="28"/>
          <w:lang w:val="fr-FR"/>
        </w:rPr>
      </w:pPr>
      <w:r w:rsidRPr="0054554C">
        <w:rPr>
          <w:spacing w:val="-4"/>
          <w:sz w:val="28"/>
          <w:szCs w:val="28"/>
          <w:lang w:val="fr-FR"/>
        </w:rPr>
        <w:t xml:space="preserve">- Công văn về việc đề nghị đưa bảo vật quốc gia ra nước ngoài (Mẫu số 01 ban hành kèm theo </w:t>
      </w:r>
      <w:r w:rsidRPr="0054554C">
        <w:rPr>
          <w:spacing w:val="4"/>
          <w:sz w:val="28"/>
          <w:szCs w:val="28"/>
          <w:lang w:val="fr-FR"/>
        </w:rPr>
        <w:t>Quyết định số 23/2016/QĐ-TTg ngày 07/6/2016 của Thủ tướng Chính phủ Quy định việc đưa bảo vật quốc gia ra nước ngoài có thời hạn để trưng bày, triển lãm, nghiên cứu hoặc bảo quản).</w:t>
      </w:r>
    </w:p>
    <w:p w:rsidR="002542E5" w:rsidRPr="0054554C" w:rsidRDefault="002542E5" w:rsidP="002542E5">
      <w:pPr>
        <w:spacing w:before="100"/>
        <w:ind w:firstLine="567"/>
        <w:rPr>
          <w:spacing w:val="-4"/>
          <w:sz w:val="28"/>
          <w:szCs w:val="28"/>
          <w:lang w:val="fr-FR"/>
        </w:rPr>
      </w:pPr>
      <w:r w:rsidRPr="0054554C">
        <w:rPr>
          <w:spacing w:val="-4"/>
          <w:sz w:val="28"/>
          <w:szCs w:val="28"/>
          <w:lang w:val="fr-FR"/>
        </w:rPr>
        <w:t xml:space="preserve">- </w:t>
      </w:r>
      <w:r w:rsidRPr="0054554C">
        <w:rPr>
          <w:rFonts w:eastAsia="Times New Roman"/>
          <w:spacing w:val="-2"/>
          <w:sz w:val="28"/>
          <w:szCs w:val="28"/>
          <w:lang w:val="vi-VN"/>
        </w:rPr>
        <w:t xml:space="preserve">Danh mục bảo vật quốc gia đưa ra nước ngoài </w:t>
      </w:r>
      <w:r w:rsidRPr="0054554C">
        <w:rPr>
          <w:rFonts w:eastAsia="Times New Roman"/>
          <w:spacing w:val="-2"/>
          <w:sz w:val="28"/>
          <w:szCs w:val="28"/>
        </w:rPr>
        <w:t>(</w:t>
      </w:r>
      <w:r w:rsidRPr="0054554C">
        <w:rPr>
          <w:spacing w:val="-4"/>
          <w:sz w:val="28"/>
          <w:szCs w:val="28"/>
          <w:lang w:val="fr-FR"/>
        </w:rPr>
        <w:t xml:space="preserve">Mẫu số 02 ban hành kèm theo </w:t>
      </w:r>
      <w:r w:rsidRPr="0054554C">
        <w:rPr>
          <w:spacing w:val="4"/>
          <w:sz w:val="28"/>
          <w:szCs w:val="28"/>
          <w:lang w:val="fr-FR"/>
        </w:rPr>
        <w:t xml:space="preserve">Quyết định số 23/2016/QĐ-TTg ngày 07/6/2016 của Thủ tướng Chính </w:t>
      </w:r>
      <w:r w:rsidRPr="0054554C">
        <w:rPr>
          <w:spacing w:val="4"/>
          <w:sz w:val="28"/>
          <w:szCs w:val="28"/>
          <w:lang w:val="fr-FR"/>
        </w:rPr>
        <w:lastRenderedPageBreak/>
        <w:t>phủ Quy định việc đưa bảo vật quốc gia ra nước ngoài có thời hạn để trưng bày, triển lãm, nghiên cứu hoặc bảo quản).</w:t>
      </w:r>
    </w:p>
    <w:p w:rsidR="002542E5" w:rsidRPr="0054554C" w:rsidRDefault="002542E5" w:rsidP="002542E5">
      <w:pPr>
        <w:spacing w:before="100"/>
        <w:ind w:firstLine="567"/>
        <w:rPr>
          <w:sz w:val="28"/>
          <w:szCs w:val="28"/>
          <w:lang w:val="fr-FR"/>
        </w:rPr>
      </w:pPr>
      <w:r w:rsidRPr="0054554C">
        <w:rPr>
          <w:sz w:val="28"/>
          <w:szCs w:val="28"/>
          <w:lang w:val="fr-FR"/>
        </w:rPr>
        <w:t>* Yêu cầu, điều kiện thực hiện thủ tục hành chính:</w:t>
      </w:r>
    </w:p>
    <w:p w:rsidR="002542E5" w:rsidRPr="0054554C" w:rsidRDefault="002542E5" w:rsidP="002542E5">
      <w:pPr>
        <w:shd w:val="clear" w:color="auto" w:fill="FFFFFF"/>
        <w:spacing w:before="0" w:line="212" w:lineRule="atLeast"/>
        <w:ind w:firstLine="567"/>
        <w:rPr>
          <w:rFonts w:eastAsia="Times New Roman"/>
          <w:sz w:val="28"/>
          <w:szCs w:val="28"/>
        </w:rPr>
      </w:pPr>
      <w:r w:rsidRPr="0054554C">
        <w:rPr>
          <w:rFonts w:eastAsia="Times New Roman"/>
          <w:sz w:val="28"/>
          <w:szCs w:val="28"/>
        </w:rPr>
        <w:t xml:space="preserve">1. </w:t>
      </w:r>
      <w:r w:rsidRPr="0054554C">
        <w:rPr>
          <w:rFonts w:eastAsia="Times New Roman"/>
          <w:sz w:val="28"/>
          <w:szCs w:val="28"/>
          <w:lang w:val="vi-VN"/>
        </w:rPr>
        <w:t>Phải bảo đảm các điều kiện</w:t>
      </w:r>
      <w:r w:rsidRPr="0054554C">
        <w:rPr>
          <w:rFonts w:eastAsia="Times New Roman"/>
          <w:sz w:val="28"/>
          <w:szCs w:val="28"/>
        </w:rPr>
        <w:t>:</w:t>
      </w:r>
    </w:p>
    <w:p w:rsidR="002542E5" w:rsidRPr="0054554C" w:rsidRDefault="002542E5" w:rsidP="002542E5">
      <w:pPr>
        <w:pStyle w:val="NormalWeb"/>
        <w:spacing w:before="120" w:beforeAutospacing="0" w:after="0" w:afterAutospacing="0"/>
        <w:ind w:firstLine="567"/>
        <w:rPr>
          <w:sz w:val="28"/>
          <w:szCs w:val="28"/>
        </w:rPr>
      </w:pPr>
      <w:r w:rsidRPr="0054554C">
        <w:rPr>
          <w:sz w:val="28"/>
          <w:szCs w:val="28"/>
        </w:rPr>
        <w:t>- Có sự bảo hiểm từ phía tiếp nhận bảo vật quốc gia;</w:t>
      </w:r>
    </w:p>
    <w:p w:rsidR="002542E5" w:rsidRPr="0054554C" w:rsidRDefault="002542E5" w:rsidP="002542E5">
      <w:pPr>
        <w:pStyle w:val="NormalWeb"/>
        <w:spacing w:before="120" w:beforeAutospacing="0" w:after="0" w:afterAutospacing="0"/>
        <w:ind w:firstLine="567"/>
        <w:rPr>
          <w:sz w:val="28"/>
          <w:szCs w:val="28"/>
        </w:rPr>
      </w:pPr>
      <w:r w:rsidRPr="0054554C">
        <w:rPr>
          <w:sz w:val="28"/>
          <w:szCs w:val="28"/>
        </w:rPr>
        <w:t>- Có quyết định của Thủ tướng Chính phủ cho phép đưa bảo vật quốc gia ra nước ngoài.</w:t>
      </w:r>
    </w:p>
    <w:p w:rsidR="002542E5" w:rsidRPr="0054554C" w:rsidRDefault="002542E5" w:rsidP="002542E5">
      <w:pPr>
        <w:shd w:val="clear" w:color="auto" w:fill="FFFFFF"/>
        <w:spacing w:line="212" w:lineRule="atLeast"/>
        <w:ind w:firstLine="567"/>
        <w:rPr>
          <w:rFonts w:eastAsia="Times New Roman"/>
          <w:sz w:val="28"/>
          <w:szCs w:val="28"/>
        </w:rPr>
      </w:pPr>
      <w:r w:rsidRPr="0054554C">
        <w:rPr>
          <w:rFonts w:eastAsia="Times New Roman"/>
          <w:sz w:val="28"/>
          <w:szCs w:val="28"/>
          <w:lang w:val="vi-VN"/>
        </w:rPr>
        <w:t>2. Phải được xây dựng phương án bảo đảm an ninh, an toàn, không bị hư hại đối với bảo vật quốc gia trong quá trình vận chuyển ra nước ngoài, lưu giữ tạm thời tại nước ngoài và đưa trở lại Việt Nam.</w:t>
      </w:r>
    </w:p>
    <w:p w:rsidR="002542E5" w:rsidRPr="0054554C" w:rsidRDefault="002542E5" w:rsidP="002542E5">
      <w:pPr>
        <w:shd w:val="clear" w:color="auto" w:fill="FFFFFF"/>
        <w:spacing w:line="212" w:lineRule="atLeast"/>
        <w:ind w:firstLine="567"/>
        <w:rPr>
          <w:rFonts w:eastAsia="Times New Roman"/>
          <w:sz w:val="28"/>
          <w:szCs w:val="28"/>
        </w:rPr>
      </w:pPr>
      <w:r w:rsidRPr="0054554C">
        <w:rPr>
          <w:rFonts w:eastAsia="Times New Roman"/>
          <w:sz w:val="28"/>
          <w:szCs w:val="28"/>
          <w:lang w:val="vi-VN"/>
        </w:rPr>
        <w:t>3. Phải được xác định giá trị bằng tiền của bảo </w:t>
      </w:r>
      <w:r w:rsidRPr="0054554C">
        <w:rPr>
          <w:rFonts w:eastAsia="Times New Roman"/>
          <w:sz w:val="28"/>
          <w:szCs w:val="28"/>
        </w:rPr>
        <w:t>v</w:t>
      </w:r>
      <w:r w:rsidRPr="0054554C">
        <w:rPr>
          <w:rFonts w:eastAsia="Times New Roman"/>
          <w:sz w:val="28"/>
          <w:szCs w:val="28"/>
          <w:lang w:val="vi-VN"/>
        </w:rPr>
        <w:t>ật quốc gia làm cơ sở cho việc mua bảo hiểm.</w:t>
      </w:r>
    </w:p>
    <w:p w:rsidR="002542E5" w:rsidRPr="0054554C" w:rsidRDefault="002542E5" w:rsidP="002542E5">
      <w:pPr>
        <w:shd w:val="clear" w:color="auto" w:fill="FFFFFF"/>
        <w:spacing w:line="212" w:lineRule="atLeast"/>
        <w:ind w:firstLine="567"/>
        <w:rPr>
          <w:rFonts w:eastAsia="Times New Roman"/>
          <w:sz w:val="28"/>
          <w:szCs w:val="28"/>
        </w:rPr>
      </w:pPr>
      <w:r w:rsidRPr="0054554C">
        <w:rPr>
          <w:rFonts w:eastAsia="Times New Roman"/>
          <w:sz w:val="28"/>
          <w:szCs w:val="28"/>
          <w:lang w:val="vi-VN"/>
        </w:rPr>
        <w:t>4. Được miễn kiểm </w:t>
      </w:r>
      <w:r w:rsidRPr="0054554C">
        <w:rPr>
          <w:rFonts w:eastAsia="Times New Roman"/>
          <w:sz w:val="28"/>
          <w:szCs w:val="28"/>
        </w:rPr>
        <w:t>tr</w:t>
      </w:r>
      <w:r w:rsidRPr="0054554C">
        <w:rPr>
          <w:rFonts w:eastAsia="Times New Roman"/>
          <w:sz w:val="28"/>
          <w:szCs w:val="28"/>
          <w:lang w:val="vi-VN"/>
        </w:rPr>
        <w:t>a thực tế khi giải quyết thủ tục hải quan tại cửa khẩu.</w:t>
      </w:r>
    </w:p>
    <w:p w:rsidR="002542E5" w:rsidRPr="0054554C" w:rsidRDefault="002542E5" w:rsidP="002542E5">
      <w:pPr>
        <w:shd w:val="clear" w:color="auto" w:fill="FFFFFF"/>
        <w:spacing w:line="212" w:lineRule="atLeast"/>
        <w:ind w:firstLine="567"/>
        <w:rPr>
          <w:rFonts w:eastAsia="Times New Roman"/>
          <w:sz w:val="28"/>
          <w:szCs w:val="28"/>
        </w:rPr>
      </w:pPr>
      <w:r w:rsidRPr="0054554C">
        <w:rPr>
          <w:rFonts w:eastAsia="Times New Roman"/>
          <w:sz w:val="28"/>
          <w:szCs w:val="28"/>
          <w:lang w:val="vi-VN"/>
        </w:rPr>
        <w:t>5. Bảo vật quốc gia đang được bảo vệ và phát huy giá trị tại di tích chỉ được đưa ra nước ngoài để nghiên cứu, bảo quản hoặc phục vụ hoạt động đối ngoại cấp nhà nước.</w:t>
      </w:r>
    </w:p>
    <w:p w:rsidR="002542E5" w:rsidRPr="0054554C" w:rsidRDefault="002542E5" w:rsidP="002542E5">
      <w:pPr>
        <w:shd w:val="clear" w:color="auto" w:fill="FFFFFF"/>
        <w:spacing w:line="212" w:lineRule="atLeast"/>
        <w:ind w:firstLine="567"/>
        <w:rPr>
          <w:rFonts w:eastAsia="Times New Roman"/>
          <w:sz w:val="28"/>
          <w:szCs w:val="28"/>
        </w:rPr>
      </w:pPr>
      <w:r w:rsidRPr="0054554C">
        <w:rPr>
          <w:rFonts w:eastAsia="Times New Roman"/>
          <w:sz w:val="28"/>
          <w:szCs w:val="28"/>
        </w:rPr>
        <w:t>6</w:t>
      </w:r>
      <w:r w:rsidRPr="0054554C">
        <w:rPr>
          <w:rFonts w:eastAsia="Times New Roman"/>
          <w:sz w:val="28"/>
          <w:szCs w:val="28"/>
          <w:lang w:val="vi-VN"/>
        </w:rPr>
        <w:t>. Đ</w:t>
      </w:r>
      <w:r w:rsidRPr="0054554C">
        <w:rPr>
          <w:rFonts w:eastAsia="Times New Roman"/>
          <w:sz w:val="28"/>
          <w:szCs w:val="28"/>
        </w:rPr>
        <w:t>ố</w:t>
      </w:r>
      <w:r w:rsidRPr="0054554C">
        <w:rPr>
          <w:rFonts w:eastAsia="Times New Roman"/>
          <w:sz w:val="28"/>
          <w:szCs w:val="28"/>
          <w:lang w:val="vi-VN"/>
        </w:rPr>
        <w:t>i tác nước ngoài tiếp nhận bảo vật quốc gia phải bảo đảm tính hợp pháp, có cơ sở vật chất, năng lực khoa học, kỹ thuật và công nghệ phù hợp với việc trưng bày, triển lãm, nghiên cứu hoặc bảo quản.</w:t>
      </w:r>
    </w:p>
    <w:p w:rsidR="002542E5" w:rsidRPr="0054554C" w:rsidRDefault="002542E5" w:rsidP="002542E5">
      <w:pPr>
        <w:spacing w:before="100"/>
        <w:ind w:firstLine="567"/>
        <w:rPr>
          <w:sz w:val="28"/>
          <w:szCs w:val="28"/>
          <w:lang w:val="fr-FR"/>
        </w:rPr>
      </w:pPr>
      <w:r w:rsidRPr="0054554C">
        <w:rPr>
          <w:sz w:val="28"/>
          <w:szCs w:val="28"/>
          <w:lang w:val="fr-FR"/>
        </w:rPr>
        <w:t xml:space="preserve">* Căn cứ pháp lý của thủ tục hành chính: </w:t>
      </w:r>
    </w:p>
    <w:p w:rsidR="002542E5" w:rsidRPr="0054554C" w:rsidRDefault="002542E5" w:rsidP="002542E5">
      <w:pPr>
        <w:pStyle w:val="NormalWeb"/>
        <w:spacing w:before="60" w:beforeAutospacing="0" w:after="60" w:afterAutospacing="0"/>
        <w:ind w:firstLine="540"/>
        <w:rPr>
          <w:sz w:val="28"/>
          <w:szCs w:val="28"/>
        </w:rPr>
      </w:pPr>
      <w:r w:rsidRPr="0054554C">
        <w:rPr>
          <w:sz w:val="28"/>
          <w:szCs w:val="28"/>
          <w:lang w:val="vi-VN"/>
        </w:rPr>
        <w:t>- Luật di sản văn hóa số 28/2001/QH10 ngày 29</w:t>
      </w:r>
      <w:r w:rsidRPr="0054554C">
        <w:rPr>
          <w:sz w:val="28"/>
          <w:szCs w:val="28"/>
        </w:rPr>
        <w:t xml:space="preserve"> tháng </w:t>
      </w:r>
      <w:r w:rsidRPr="0054554C">
        <w:rPr>
          <w:sz w:val="28"/>
          <w:szCs w:val="28"/>
          <w:lang w:val="vi-VN"/>
        </w:rPr>
        <w:t>6</w:t>
      </w:r>
      <w:r w:rsidRPr="0054554C">
        <w:rPr>
          <w:sz w:val="28"/>
          <w:szCs w:val="28"/>
        </w:rPr>
        <w:t xml:space="preserve"> năm </w:t>
      </w:r>
      <w:r w:rsidRPr="0054554C">
        <w:rPr>
          <w:sz w:val="28"/>
          <w:szCs w:val="28"/>
          <w:lang w:val="vi-VN"/>
        </w:rPr>
        <w:t>2001. Có hiệu lực từ ngày 01</w:t>
      </w:r>
      <w:r w:rsidRPr="0054554C">
        <w:rPr>
          <w:sz w:val="28"/>
          <w:szCs w:val="28"/>
        </w:rPr>
        <w:t>/</w:t>
      </w:r>
      <w:r w:rsidRPr="0054554C">
        <w:rPr>
          <w:sz w:val="28"/>
          <w:szCs w:val="28"/>
          <w:lang w:val="vi-VN"/>
        </w:rPr>
        <w:t>01</w:t>
      </w:r>
      <w:r w:rsidRPr="0054554C">
        <w:rPr>
          <w:sz w:val="28"/>
          <w:szCs w:val="28"/>
        </w:rPr>
        <w:t>/</w:t>
      </w:r>
      <w:r w:rsidRPr="0054554C">
        <w:rPr>
          <w:sz w:val="28"/>
          <w:szCs w:val="28"/>
          <w:lang w:val="vi-VN"/>
        </w:rPr>
        <w:t>2002</w:t>
      </w:r>
      <w:r w:rsidRPr="0054554C">
        <w:rPr>
          <w:sz w:val="28"/>
          <w:szCs w:val="28"/>
        </w:rPr>
        <w:t>.</w:t>
      </w:r>
    </w:p>
    <w:p w:rsidR="002542E5" w:rsidRPr="0054554C" w:rsidRDefault="002542E5" w:rsidP="002542E5">
      <w:pPr>
        <w:pStyle w:val="NormalWeb"/>
        <w:spacing w:before="60" w:beforeAutospacing="0" w:after="60" w:afterAutospacing="0"/>
        <w:ind w:firstLine="540"/>
        <w:rPr>
          <w:spacing w:val="-4"/>
          <w:sz w:val="28"/>
          <w:szCs w:val="28"/>
        </w:rPr>
      </w:pPr>
      <w:r w:rsidRPr="0054554C">
        <w:rPr>
          <w:spacing w:val="-4"/>
          <w:sz w:val="28"/>
          <w:szCs w:val="28"/>
        </w:rPr>
        <w:t xml:space="preserve">- </w:t>
      </w:r>
      <w:r w:rsidRPr="0054554C">
        <w:rPr>
          <w:spacing w:val="-4"/>
          <w:sz w:val="28"/>
          <w:szCs w:val="28"/>
          <w:lang w:val="vi-VN"/>
        </w:rPr>
        <w:t>Luật sửa đổi, bổ sung một số điều của Luật di sản văn hóa số 32/2009/QH12 ngày 18</w:t>
      </w:r>
      <w:r w:rsidRPr="0054554C">
        <w:rPr>
          <w:spacing w:val="-4"/>
          <w:sz w:val="28"/>
          <w:szCs w:val="28"/>
        </w:rPr>
        <w:t xml:space="preserve"> tháng </w:t>
      </w:r>
      <w:r w:rsidRPr="0054554C">
        <w:rPr>
          <w:spacing w:val="-4"/>
          <w:sz w:val="28"/>
          <w:szCs w:val="28"/>
          <w:lang w:val="vi-VN"/>
        </w:rPr>
        <w:t>6</w:t>
      </w:r>
      <w:r w:rsidRPr="0054554C">
        <w:rPr>
          <w:spacing w:val="-4"/>
          <w:sz w:val="28"/>
          <w:szCs w:val="28"/>
        </w:rPr>
        <w:t xml:space="preserve"> năm </w:t>
      </w:r>
      <w:r w:rsidRPr="0054554C">
        <w:rPr>
          <w:spacing w:val="-4"/>
          <w:sz w:val="28"/>
          <w:szCs w:val="28"/>
          <w:lang w:val="vi-VN"/>
        </w:rPr>
        <w:t xml:space="preserve">2009. Có hiệu lực từ ngày </w:t>
      </w:r>
      <w:r w:rsidRPr="0054554C">
        <w:rPr>
          <w:sz w:val="28"/>
          <w:szCs w:val="28"/>
          <w:lang w:val="vi-VN"/>
        </w:rPr>
        <w:t>01/01/2010</w:t>
      </w:r>
      <w:r w:rsidRPr="0054554C">
        <w:rPr>
          <w:spacing w:val="-4"/>
          <w:sz w:val="28"/>
          <w:szCs w:val="28"/>
        </w:rPr>
        <w:t>.</w:t>
      </w:r>
    </w:p>
    <w:p w:rsidR="002542E5" w:rsidRPr="0054554C" w:rsidRDefault="002542E5" w:rsidP="002542E5">
      <w:pPr>
        <w:ind w:firstLine="540"/>
        <w:rPr>
          <w:sz w:val="28"/>
          <w:szCs w:val="28"/>
        </w:rPr>
      </w:pPr>
      <w:r w:rsidRPr="0054554C">
        <w:rPr>
          <w:sz w:val="28"/>
          <w:szCs w:val="28"/>
        </w:rPr>
        <w:t xml:space="preserve">- Nghị định số 98/2010/NĐ-CP ngày 21 tháng 9 năm 2010 của Chính phủ quy định chi tiết thi hành một số điều của Luật di sản văn hóa và Luật sửa đổi, bổ sung một số điều của Luật di sản văn hóa. Có hiệu lực từ ngày </w:t>
      </w:r>
      <w:r w:rsidRPr="0054554C">
        <w:rPr>
          <w:rFonts w:eastAsia="Arial Unicode MS"/>
          <w:sz w:val="28"/>
          <w:szCs w:val="28"/>
          <w:lang w:val="vi-VN"/>
        </w:rPr>
        <w:t>06/11/2010</w:t>
      </w:r>
      <w:r w:rsidRPr="0054554C">
        <w:rPr>
          <w:sz w:val="28"/>
          <w:szCs w:val="28"/>
        </w:rPr>
        <w:t>.</w:t>
      </w:r>
    </w:p>
    <w:p w:rsidR="00F7078C" w:rsidRPr="0054554C" w:rsidRDefault="002542E5" w:rsidP="002542E5">
      <w:pPr>
        <w:spacing w:before="0" w:line="240" w:lineRule="auto"/>
        <w:ind w:firstLine="539"/>
        <w:rPr>
          <w:sz w:val="28"/>
          <w:szCs w:val="28"/>
          <w:lang w:val="vi-VN"/>
        </w:rPr>
      </w:pPr>
      <w:r w:rsidRPr="0054554C">
        <w:rPr>
          <w:spacing w:val="-4"/>
          <w:sz w:val="28"/>
          <w:szCs w:val="28"/>
          <w:lang w:val="fr-FR"/>
        </w:rPr>
        <w:t>- Quyết định số 23/2016/QĐ-TTg ngày 07 tháng 6 năm 2016 của Thủ</w:t>
      </w:r>
      <w:r w:rsidRPr="0054554C">
        <w:rPr>
          <w:sz w:val="28"/>
          <w:szCs w:val="28"/>
          <w:lang w:val="fr-FR"/>
        </w:rPr>
        <w:t xml:space="preserve"> tướng Chính phủ Quy định việc đưa bảo vật quốc gia ra nước ngoài có thời hạn để trưng bày, triển lãm, nghiên cứu hoặc bảo quản. Có hiệu lực từ ngày </w:t>
      </w:r>
      <w:r w:rsidRPr="0054554C">
        <w:rPr>
          <w:rFonts w:eastAsia="Arial Unicode MS"/>
          <w:sz w:val="28"/>
          <w:szCs w:val="28"/>
          <w:lang w:val="vi-VN"/>
        </w:rPr>
        <w:t>25/7/2016</w:t>
      </w:r>
      <w:r w:rsidR="00F7078C" w:rsidRPr="0054554C">
        <w:rPr>
          <w:spacing w:val="-4"/>
          <w:sz w:val="28"/>
          <w:szCs w:val="28"/>
          <w:lang w:val="vi-VN"/>
        </w:rPr>
        <w:t>.</w:t>
      </w:r>
    </w:p>
    <w:p w:rsidR="00F7078C" w:rsidRPr="0054554C" w:rsidRDefault="00F7078C" w:rsidP="009C5F54">
      <w:pPr>
        <w:spacing w:before="180"/>
        <w:ind w:firstLine="540"/>
        <w:rPr>
          <w:sz w:val="28"/>
          <w:szCs w:val="28"/>
          <w:lang w:val="vi-VN"/>
        </w:rPr>
      </w:pPr>
    </w:p>
    <w:p w:rsidR="00F7078C" w:rsidRPr="0054554C" w:rsidRDefault="00F7078C" w:rsidP="00F7078C">
      <w:pPr>
        <w:spacing w:before="180"/>
        <w:rPr>
          <w:sz w:val="28"/>
          <w:szCs w:val="28"/>
          <w:lang w:val="vi-VN"/>
        </w:rPr>
      </w:pPr>
    </w:p>
    <w:p w:rsidR="00F7078C" w:rsidRPr="0054554C" w:rsidRDefault="00F7078C" w:rsidP="00F7078C">
      <w:pPr>
        <w:spacing w:before="180"/>
        <w:rPr>
          <w:sz w:val="28"/>
          <w:szCs w:val="28"/>
          <w:lang w:val="vi-VN"/>
        </w:rPr>
      </w:pPr>
    </w:p>
    <w:p w:rsidR="00F7078C" w:rsidRPr="0054554C" w:rsidRDefault="00F7078C" w:rsidP="00F7078C">
      <w:pPr>
        <w:spacing w:before="180"/>
        <w:rPr>
          <w:sz w:val="28"/>
          <w:szCs w:val="28"/>
          <w:lang w:val="vi-VN"/>
        </w:rPr>
      </w:pPr>
    </w:p>
    <w:p w:rsidR="00C202A1" w:rsidRPr="0054554C" w:rsidRDefault="00C202A1" w:rsidP="00F7078C">
      <w:pPr>
        <w:spacing w:before="180"/>
        <w:rPr>
          <w:sz w:val="28"/>
          <w:szCs w:val="28"/>
          <w:lang w:val="vi-VN"/>
        </w:rPr>
      </w:pPr>
    </w:p>
    <w:p w:rsidR="00C202A1" w:rsidRPr="0054554C" w:rsidRDefault="00C202A1" w:rsidP="00F7078C">
      <w:pPr>
        <w:spacing w:before="180"/>
        <w:rPr>
          <w:sz w:val="28"/>
          <w:szCs w:val="28"/>
          <w:lang w:val="vi-VN"/>
        </w:rPr>
      </w:pPr>
    </w:p>
    <w:p w:rsidR="00F7078C" w:rsidRPr="0054554C" w:rsidRDefault="00F7078C" w:rsidP="00F7078C">
      <w:pPr>
        <w:spacing w:before="180"/>
        <w:rPr>
          <w:sz w:val="28"/>
          <w:szCs w:val="28"/>
          <w:lang w:val="vi-VN"/>
        </w:rPr>
      </w:pPr>
    </w:p>
    <w:p w:rsidR="00F7078C" w:rsidRPr="0054554C" w:rsidRDefault="00F7078C" w:rsidP="00F7078C">
      <w:pPr>
        <w:spacing w:before="180"/>
        <w:rPr>
          <w:sz w:val="28"/>
          <w:szCs w:val="28"/>
          <w:lang w:val="vi-VN"/>
        </w:rPr>
      </w:pPr>
    </w:p>
    <w:tbl>
      <w:tblPr>
        <w:tblW w:w="9380" w:type="dxa"/>
        <w:tblInd w:w="-32" w:type="dxa"/>
        <w:tblLook w:val="01E0" w:firstRow="1" w:lastRow="1" w:firstColumn="1" w:lastColumn="1" w:noHBand="0" w:noVBand="0"/>
      </w:tblPr>
      <w:tblGrid>
        <w:gridCol w:w="3542"/>
        <w:gridCol w:w="284"/>
        <w:gridCol w:w="5554"/>
      </w:tblGrid>
      <w:tr w:rsidR="00B001FE" w:rsidRPr="0054554C" w:rsidTr="00767062">
        <w:tc>
          <w:tcPr>
            <w:tcW w:w="3542" w:type="dxa"/>
          </w:tcPr>
          <w:p w:rsidR="00B001FE" w:rsidRPr="0054554C" w:rsidRDefault="00B001FE" w:rsidP="00767062">
            <w:pPr>
              <w:spacing w:before="0" w:after="0" w:line="240" w:lineRule="auto"/>
              <w:ind w:firstLine="0"/>
              <w:jc w:val="center"/>
              <w:rPr>
                <w:b/>
                <w:sz w:val="28"/>
                <w:szCs w:val="28"/>
                <w:vertAlign w:val="superscript"/>
              </w:rPr>
            </w:pPr>
            <w:r w:rsidRPr="0054554C">
              <w:rPr>
                <w:b/>
                <w:sz w:val="28"/>
                <w:szCs w:val="28"/>
              </w:rPr>
              <w:t>TÊN TỔ CHỨC ĐỀ NGHỊ</w:t>
            </w:r>
            <w:r w:rsidRPr="0054554C">
              <w:rPr>
                <w:b/>
                <w:sz w:val="28"/>
                <w:szCs w:val="28"/>
                <w:vertAlign w:val="superscript"/>
              </w:rPr>
              <w:t>1</w:t>
            </w:r>
          </w:p>
          <w:p w:rsidR="00B001FE" w:rsidRPr="0054554C" w:rsidRDefault="00B001FE" w:rsidP="00767062">
            <w:pPr>
              <w:spacing w:before="0" w:after="0" w:line="240" w:lineRule="auto"/>
              <w:ind w:firstLine="0"/>
              <w:jc w:val="center"/>
              <w:rPr>
                <w:b/>
                <w:sz w:val="28"/>
                <w:szCs w:val="28"/>
                <w:vertAlign w:val="superscript"/>
              </w:rPr>
            </w:pPr>
            <w:r w:rsidRPr="0054554C">
              <w:rPr>
                <w:b/>
                <w:sz w:val="28"/>
                <w:szCs w:val="28"/>
                <w:vertAlign w:val="superscript"/>
              </w:rPr>
              <w:t>______________________</w:t>
            </w:r>
          </w:p>
        </w:tc>
        <w:tc>
          <w:tcPr>
            <w:tcW w:w="284" w:type="dxa"/>
          </w:tcPr>
          <w:p w:rsidR="00B001FE" w:rsidRPr="0054554C" w:rsidRDefault="00B001FE" w:rsidP="00767062">
            <w:pPr>
              <w:spacing w:before="0" w:after="0" w:line="240" w:lineRule="auto"/>
              <w:jc w:val="center"/>
              <w:rPr>
                <w:sz w:val="28"/>
                <w:szCs w:val="28"/>
              </w:rPr>
            </w:pPr>
          </w:p>
        </w:tc>
        <w:tc>
          <w:tcPr>
            <w:tcW w:w="5554" w:type="dxa"/>
          </w:tcPr>
          <w:p w:rsidR="00B001FE" w:rsidRPr="0054554C" w:rsidRDefault="00B001FE" w:rsidP="00767062">
            <w:pPr>
              <w:spacing w:before="0" w:after="0" w:line="240" w:lineRule="auto"/>
              <w:ind w:firstLine="0"/>
              <w:jc w:val="center"/>
              <w:rPr>
                <w:b/>
                <w:spacing w:val="-20"/>
                <w:sz w:val="28"/>
                <w:szCs w:val="28"/>
              </w:rPr>
            </w:pPr>
            <w:r w:rsidRPr="0054554C">
              <w:rPr>
                <w:b/>
                <w:spacing w:val="-20"/>
                <w:sz w:val="28"/>
                <w:szCs w:val="28"/>
              </w:rPr>
              <w:t>CỘNG HÒA XÃ HỘI CHỦ NGHĨA VIỆT NAM</w:t>
            </w:r>
          </w:p>
          <w:p w:rsidR="00B001FE" w:rsidRPr="0054554C" w:rsidRDefault="00B001FE" w:rsidP="00767062">
            <w:pPr>
              <w:spacing w:before="0" w:after="0" w:line="240" w:lineRule="auto"/>
              <w:ind w:firstLine="0"/>
              <w:jc w:val="center"/>
              <w:rPr>
                <w:b/>
                <w:sz w:val="28"/>
                <w:szCs w:val="28"/>
              </w:rPr>
            </w:pPr>
            <w:r w:rsidRPr="0054554C">
              <w:rPr>
                <w:b/>
                <w:sz w:val="28"/>
                <w:szCs w:val="28"/>
              </w:rPr>
              <w:t>Độc lập - Tự do - Hạnh phúc</w:t>
            </w:r>
          </w:p>
          <w:p w:rsidR="00B001FE" w:rsidRPr="0054554C" w:rsidRDefault="00B001FE" w:rsidP="00767062">
            <w:pPr>
              <w:spacing w:before="0" w:after="0" w:line="240" w:lineRule="auto"/>
              <w:ind w:firstLine="0"/>
              <w:jc w:val="center"/>
              <w:rPr>
                <w:sz w:val="28"/>
                <w:szCs w:val="28"/>
              </w:rPr>
            </w:pPr>
            <w:r w:rsidRPr="0054554C">
              <w:rPr>
                <w:b/>
                <w:sz w:val="28"/>
                <w:szCs w:val="28"/>
                <w:vertAlign w:val="superscript"/>
              </w:rPr>
              <w:t>_______________________</w:t>
            </w:r>
            <w:r w:rsidRPr="0054554C">
              <w:rPr>
                <w:b/>
                <w:sz w:val="28"/>
                <w:szCs w:val="28"/>
                <w:vertAlign w:val="superscript"/>
              </w:rPr>
              <w:softHyphen/>
            </w:r>
            <w:r w:rsidRPr="0054554C">
              <w:rPr>
                <w:b/>
                <w:sz w:val="28"/>
                <w:szCs w:val="28"/>
                <w:vertAlign w:val="superscript"/>
              </w:rPr>
              <w:softHyphen/>
            </w:r>
            <w:r w:rsidRPr="0054554C">
              <w:rPr>
                <w:b/>
                <w:sz w:val="28"/>
                <w:szCs w:val="28"/>
                <w:vertAlign w:val="superscript"/>
              </w:rPr>
              <w:softHyphen/>
              <w:t>________</w:t>
            </w:r>
            <w:r w:rsidRPr="0054554C">
              <w:rPr>
                <w:b/>
                <w:sz w:val="28"/>
                <w:szCs w:val="28"/>
                <w:vertAlign w:val="superscript"/>
              </w:rPr>
              <w:softHyphen/>
              <w:t>______________________</w:t>
            </w:r>
          </w:p>
        </w:tc>
      </w:tr>
      <w:tr w:rsidR="00B001FE" w:rsidRPr="0054554C" w:rsidTr="00767062">
        <w:trPr>
          <w:trHeight w:val="432"/>
        </w:trPr>
        <w:tc>
          <w:tcPr>
            <w:tcW w:w="3542" w:type="dxa"/>
          </w:tcPr>
          <w:p w:rsidR="00B001FE" w:rsidRPr="0054554C" w:rsidRDefault="00B001FE" w:rsidP="00767062">
            <w:pPr>
              <w:spacing w:before="0" w:after="0" w:line="240" w:lineRule="auto"/>
              <w:rPr>
                <w:spacing w:val="-2"/>
                <w:sz w:val="28"/>
                <w:szCs w:val="28"/>
              </w:rPr>
            </w:pPr>
            <w:r w:rsidRPr="0054554C">
              <w:rPr>
                <w:spacing w:val="-2"/>
                <w:sz w:val="28"/>
                <w:szCs w:val="28"/>
              </w:rPr>
              <w:t>Số: .../...</w:t>
            </w:r>
          </w:p>
          <w:p w:rsidR="00B001FE" w:rsidRPr="0054554C" w:rsidRDefault="00B001FE" w:rsidP="00767062">
            <w:pPr>
              <w:spacing w:before="0" w:after="0" w:line="240" w:lineRule="auto"/>
              <w:ind w:firstLine="0"/>
              <w:jc w:val="center"/>
              <w:rPr>
                <w:spacing w:val="-8"/>
                <w:sz w:val="28"/>
                <w:szCs w:val="28"/>
              </w:rPr>
            </w:pPr>
            <w:r w:rsidRPr="0054554C">
              <w:rPr>
                <w:spacing w:val="-8"/>
                <w:sz w:val="28"/>
                <w:szCs w:val="28"/>
              </w:rPr>
              <w:t>V</w:t>
            </w:r>
            <w:r w:rsidRPr="0054554C">
              <w:rPr>
                <w:sz w:val="28"/>
                <w:szCs w:val="28"/>
              </w:rPr>
              <w:t>/v đề nghị đưa bảo vật quốc gia  ra nước ngoài</w:t>
            </w:r>
          </w:p>
        </w:tc>
        <w:tc>
          <w:tcPr>
            <w:tcW w:w="284" w:type="dxa"/>
          </w:tcPr>
          <w:p w:rsidR="00B001FE" w:rsidRPr="0054554C" w:rsidRDefault="00B001FE" w:rsidP="00767062">
            <w:pPr>
              <w:spacing w:before="0" w:after="0" w:line="240" w:lineRule="auto"/>
              <w:rPr>
                <w:sz w:val="28"/>
                <w:szCs w:val="28"/>
              </w:rPr>
            </w:pPr>
          </w:p>
        </w:tc>
        <w:tc>
          <w:tcPr>
            <w:tcW w:w="5554" w:type="dxa"/>
          </w:tcPr>
          <w:p w:rsidR="00B001FE" w:rsidRPr="0054554C" w:rsidRDefault="00B001FE" w:rsidP="00767062">
            <w:pPr>
              <w:spacing w:before="0" w:after="0" w:line="240" w:lineRule="auto"/>
              <w:ind w:firstLine="0"/>
              <w:rPr>
                <w:i/>
                <w:sz w:val="28"/>
                <w:szCs w:val="28"/>
              </w:rPr>
            </w:pPr>
            <w:r w:rsidRPr="0054554C">
              <w:rPr>
                <w:i/>
                <w:sz w:val="28"/>
                <w:szCs w:val="28"/>
              </w:rPr>
              <w:t xml:space="preserve">      (Tên địa phương), ngày ... tháng ... năm ...</w:t>
            </w:r>
          </w:p>
        </w:tc>
      </w:tr>
    </w:tbl>
    <w:p w:rsidR="00B001FE" w:rsidRPr="0054554C" w:rsidRDefault="00B001FE" w:rsidP="00B001FE">
      <w:pPr>
        <w:spacing w:before="0" w:after="0" w:line="240" w:lineRule="auto"/>
        <w:jc w:val="center"/>
        <w:rPr>
          <w:b/>
          <w:bCs/>
          <w:position w:val="-6"/>
          <w:sz w:val="28"/>
          <w:szCs w:val="28"/>
          <w:vertAlign w:val="superscript"/>
        </w:rPr>
      </w:pPr>
    </w:p>
    <w:p w:rsidR="00B001FE" w:rsidRPr="0054554C" w:rsidRDefault="00B001FE" w:rsidP="00B001FE">
      <w:pPr>
        <w:spacing w:before="0" w:after="0" w:line="240" w:lineRule="auto"/>
        <w:ind w:firstLine="0"/>
        <w:jc w:val="center"/>
        <w:rPr>
          <w:bCs/>
          <w:position w:val="-6"/>
          <w:sz w:val="28"/>
          <w:szCs w:val="28"/>
        </w:rPr>
      </w:pPr>
      <w:r w:rsidRPr="0054554C">
        <w:rPr>
          <w:bCs/>
          <w:position w:val="-6"/>
          <w:sz w:val="28"/>
          <w:szCs w:val="28"/>
        </w:rPr>
        <w:t>Kính gửi: Bộ Văn hóa, Thể thao và Du lịch</w:t>
      </w:r>
    </w:p>
    <w:p w:rsidR="00B001FE" w:rsidRPr="0054554C" w:rsidRDefault="00B001FE" w:rsidP="00B001FE">
      <w:pPr>
        <w:spacing w:before="0" w:after="0" w:line="240" w:lineRule="auto"/>
        <w:jc w:val="center"/>
        <w:rPr>
          <w:bCs/>
          <w:position w:val="-6"/>
          <w:sz w:val="28"/>
          <w:szCs w:val="28"/>
        </w:rPr>
      </w:pPr>
    </w:p>
    <w:p w:rsidR="00B001FE" w:rsidRPr="0054554C" w:rsidRDefault="00B001FE" w:rsidP="00B001FE">
      <w:pPr>
        <w:shd w:val="clear" w:color="auto" w:fill="FFFFFF"/>
        <w:spacing w:line="212" w:lineRule="atLeast"/>
        <w:ind w:firstLine="567"/>
        <w:rPr>
          <w:rFonts w:eastAsia="Times New Roman"/>
          <w:sz w:val="28"/>
          <w:szCs w:val="28"/>
        </w:rPr>
      </w:pPr>
      <w:r w:rsidRPr="0054554C">
        <w:rPr>
          <w:rFonts w:eastAsia="Times New Roman"/>
          <w:sz w:val="28"/>
          <w:szCs w:val="28"/>
          <w:lang w:val="vi-VN"/>
        </w:rPr>
        <w:t>1. Căn cứ quy định của pháp luật về di sản văn hóa, trân </w:t>
      </w:r>
      <w:r w:rsidRPr="0054554C">
        <w:rPr>
          <w:rFonts w:eastAsia="Times New Roman"/>
          <w:sz w:val="28"/>
          <w:szCs w:val="28"/>
        </w:rPr>
        <w:t>tr</w:t>
      </w:r>
      <w:r w:rsidRPr="0054554C">
        <w:rPr>
          <w:rFonts w:eastAsia="Times New Roman"/>
          <w:sz w:val="28"/>
          <w:szCs w:val="28"/>
          <w:lang w:val="vi-VN"/>
        </w:rPr>
        <w:t>ọng đề nghị Bộ Văn hóa, Thể thao và Du lịch thực hiện quy trình, thủ tục đề nghị Thủ tướng Chính phủ cho phép ...</w:t>
      </w:r>
      <w:r w:rsidRPr="0054554C">
        <w:rPr>
          <w:rFonts w:eastAsia="Times New Roman"/>
          <w:sz w:val="28"/>
          <w:szCs w:val="28"/>
          <w:vertAlign w:val="superscript"/>
          <w:lang w:val="vi-VN"/>
        </w:rPr>
        <w:t>1</w:t>
      </w:r>
      <w:r w:rsidRPr="0054554C">
        <w:rPr>
          <w:rFonts w:eastAsia="Times New Roman"/>
          <w:sz w:val="28"/>
          <w:szCs w:val="28"/>
          <w:lang w:val="vi-VN"/>
        </w:rPr>
        <w:t> mang .... </w:t>
      </w:r>
      <w:r w:rsidRPr="0054554C">
        <w:rPr>
          <w:rFonts w:eastAsia="Times New Roman"/>
          <w:i/>
          <w:iCs/>
          <w:sz w:val="28"/>
          <w:szCs w:val="28"/>
          <w:lang w:val="vi-VN"/>
        </w:rPr>
        <w:t>(số lượng, theo Danh mục...)</w:t>
      </w:r>
      <w:r w:rsidRPr="0054554C">
        <w:rPr>
          <w:rFonts w:eastAsia="Times New Roman"/>
          <w:sz w:val="28"/>
          <w:szCs w:val="28"/>
          <w:lang w:val="vi-VN"/>
        </w:rPr>
        <w:t> bảo vật quốc gia ra nước ngoài.</w:t>
      </w:r>
    </w:p>
    <w:p w:rsidR="00B001FE" w:rsidRPr="0054554C" w:rsidRDefault="00B001FE" w:rsidP="00B001FE">
      <w:pPr>
        <w:shd w:val="clear" w:color="auto" w:fill="FFFFFF"/>
        <w:spacing w:line="212" w:lineRule="atLeast"/>
        <w:ind w:firstLine="567"/>
        <w:rPr>
          <w:rFonts w:eastAsia="Times New Roman"/>
          <w:sz w:val="28"/>
          <w:szCs w:val="28"/>
        </w:rPr>
      </w:pPr>
      <w:r w:rsidRPr="0054554C">
        <w:rPr>
          <w:rFonts w:eastAsia="Times New Roman"/>
          <w:sz w:val="28"/>
          <w:szCs w:val="28"/>
          <w:lang w:val="vi-VN"/>
        </w:rPr>
        <w:t>2. Mục đích:</w:t>
      </w:r>
    </w:p>
    <w:p w:rsidR="00B001FE" w:rsidRPr="0054554C" w:rsidRDefault="00B001FE" w:rsidP="00B001FE">
      <w:pPr>
        <w:shd w:val="clear" w:color="auto" w:fill="FFFFFF"/>
        <w:spacing w:line="212" w:lineRule="atLeast"/>
        <w:ind w:firstLine="567"/>
        <w:rPr>
          <w:rFonts w:eastAsia="Times New Roman"/>
          <w:sz w:val="28"/>
          <w:szCs w:val="28"/>
        </w:rPr>
      </w:pPr>
      <w:r w:rsidRPr="0054554C">
        <w:rPr>
          <w:rFonts w:eastAsia="Times New Roman"/>
          <w:i/>
          <w:iCs/>
          <w:sz w:val="28"/>
          <w:szCs w:val="28"/>
        </w:rPr>
        <w:t>(</w:t>
      </w:r>
      <w:r w:rsidRPr="0054554C">
        <w:rPr>
          <w:rFonts w:eastAsia="Times New Roman"/>
          <w:i/>
          <w:iCs/>
          <w:sz w:val="28"/>
          <w:szCs w:val="28"/>
          <w:lang w:val="vi-VN"/>
        </w:rPr>
        <w:t>Nêu rõ mục đích đưa bảo vật quốc gia ra nước ngoài để: trưng bày, triển </w:t>
      </w:r>
      <w:r w:rsidRPr="0054554C">
        <w:rPr>
          <w:rFonts w:eastAsia="Times New Roman"/>
          <w:i/>
          <w:iCs/>
          <w:sz w:val="28"/>
          <w:szCs w:val="28"/>
        </w:rPr>
        <w:t>l</w:t>
      </w:r>
      <w:r w:rsidRPr="0054554C">
        <w:rPr>
          <w:rFonts w:eastAsia="Times New Roman"/>
          <w:i/>
          <w:iCs/>
          <w:sz w:val="28"/>
          <w:szCs w:val="28"/>
          <w:lang w:val="vi-VN"/>
        </w:rPr>
        <w:t>ãm; nghiên cứu hoặc bảo quản.)</w:t>
      </w:r>
    </w:p>
    <w:p w:rsidR="00B001FE" w:rsidRPr="0054554C" w:rsidRDefault="00B001FE" w:rsidP="00B001FE">
      <w:pPr>
        <w:shd w:val="clear" w:color="auto" w:fill="FFFFFF"/>
        <w:spacing w:line="212" w:lineRule="atLeast"/>
        <w:ind w:firstLine="567"/>
        <w:rPr>
          <w:rFonts w:eastAsia="Times New Roman"/>
          <w:sz w:val="28"/>
          <w:szCs w:val="28"/>
        </w:rPr>
      </w:pPr>
      <w:r w:rsidRPr="0054554C">
        <w:rPr>
          <w:rFonts w:eastAsia="Times New Roman"/>
          <w:sz w:val="28"/>
          <w:szCs w:val="28"/>
          <w:lang w:val="vi-VN"/>
        </w:rPr>
        <w:t>3. Nội dung/Kết quả dự kiến:</w:t>
      </w:r>
    </w:p>
    <w:p w:rsidR="00B001FE" w:rsidRPr="0054554C" w:rsidRDefault="00B001FE" w:rsidP="00B001FE">
      <w:pPr>
        <w:shd w:val="clear" w:color="auto" w:fill="FFFFFF"/>
        <w:spacing w:line="212" w:lineRule="atLeast"/>
        <w:ind w:firstLine="567"/>
        <w:rPr>
          <w:rFonts w:eastAsia="Times New Roman"/>
          <w:sz w:val="28"/>
          <w:szCs w:val="28"/>
        </w:rPr>
      </w:pPr>
      <w:r w:rsidRPr="0054554C">
        <w:rPr>
          <w:rFonts w:eastAsia="Times New Roman"/>
          <w:i/>
          <w:iCs/>
          <w:sz w:val="28"/>
          <w:szCs w:val="28"/>
          <w:lang w:val="vi-VN"/>
        </w:rPr>
        <w:t>(- Đối với bảo vật quốc gia được đưa ra nước ngoài để trưng bày, triển lãm: Nêu rõ mục đích, nội dung trưng bày, triển </w:t>
      </w:r>
      <w:r w:rsidRPr="0054554C">
        <w:rPr>
          <w:rFonts w:eastAsia="Times New Roman"/>
          <w:i/>
          <w:iCs/>
          <w:sz w:val="28"/>
          <w:szCs w:val="28"/>
        </w:rPr>
        <w:t>l</w:t>
      </w:r>
      <w:r w:rsidRPr="0054554C">
        <w:rPr>
          <w:rFonts w:eastAsia="Times New Roman"/>
          <w:i/>
          <w:iCs/>
          <w:sz w:val="28"/>
          <w:szCs w:val="28"/>
          <w:lang w:val="vi-VN"/>
        </w:rPr>
        <w:t>ãm;</w:t>
      </w:r>
    </w:p>
    <w:p w:rsidR="00B001FE" w:rsidRPr="0054554C" w:rsidRDefault="00B001FE" w:rsidP="00B001FE">
      <w:pPr>
        <w:shd w:val="clear" w:color="auto" w:fill="FFFFFF"/>
        <w:spacing w:line="212" w:lineRule="atLeast"/>
        <w:ind w:firstLine="567"/>
        <w:rPr>
          <w:rFonts w:eastAsia="Times New Roman"/>
          <w:spacing w:val="-2"/>
          <w:sz w:val="28"/>
          <w:szCs w:val="28"/>
        </w:rPr>
      </w:pPr>
      <w:r w:rsidRPr="0054554C">
        <w:rPr>
          <w:rFonts w:eastAsia="Times New Roman"/>
          <w:i/>
          <w:iCs/>
          <w:spacing w:val="-2"/>
          <w:sz w:val="28"/>
          <w:szCs w:val="28"/>
          <w:lang w:val="vi-VN"/>
        </w:rPr>
        <w:t>- Đối với bảo vật quốc gia được đưa ra nước ngoài để nghiên cứu hoặc bảo quản: Nêu rõ mục đích/lý do cần nghiên cứu hoặc bảo quản và kết quả dự kiến.)</w:t>
      </w:r>
    </w:p>
    <w:p w:rsidR="00B001FE" w:rsidRPr="0054554C" w:rsidRDefault="00B001FE" w:rsidP="00B001FE">
      <w:pPr>
        <w:shd w:val="clear" w:color="auto" w:fill="FFFFFF"/>
        <w:spacing w:line="212" w:lineRule="atLeast"/>
        <w:ind w:firstLine="567"/>
        <w:rPr>
          <w:rFonts w:eastAsia="Times New Roman"/>
          <w:sz w:val="28"/>
          <w:szCs w:val="28"/>
        </w:rPr>
      </w:pPr>
      <w:r w:rsidRPr="0054554C">
        <w:rPr>
          <w:rFonts w:eastAsia="Times New Roman"/>
          <w:sz w:val="28"/>
          <w:szCs w:val="28"/>
          <w:lang w:val="vi-VN"/>
        </w:rPr>
        <w:t>4. Thông tin về đối tác (bên tiếp nhận) bảo vật quốc gia tại nước ngoài:</w:t>
      </w:r>
    </w:p>
    <w:p w:rsidR="00B001FE" w:rsidRPr="0054554C" w:rsidRDefault="00B001FE" w:rsidP="00B001FE">
      <w:pPr>
        <w:shd w:val="clear" w:color="auto" w:fill="FFFFFF"/>
        <w:spacing w:line="212" w:lineRule="atLeast"/>
        <w:ind w:firstLine="567"/>
        <w:rPr>
          <w:rFonts w:eastAsia="Times New Roman"/>
          <w:sz w:val="28"/>
          <w:szCs w:val="28"/>
        </w:rPr>
      </w:pPr>
      <w:r w:rsidRPr="0054554C">
        <w:rPr>
          <w:rFonts w:eastAsia="Times New Roman"/>
          <w:sz w:val="28"/>
          <w:szCs w:val="28"/>
          <w:lang w:val="vi-VN"/>
        </w:rPr>
        <w:t>- Tên tổ chức/cá nhân:</w:t>
      </w:r>
    </w:p>
    <w:p w:rsidR="00B001FE" w:rsidRPr="0054554C" w:rsidRDefault="00B001FE" w:rsidP="00B001FE">
      <w:pPr>
        <w:shd w:val="clear" w:color="auto" w:fill="FFFFFF"/>
        <w:spacing w:line="212" w:lineRule="atLeast"/>
        <w:ind w:firstLine="567"/>
        <w:rPr>
          <w:rFonts w:eastAsia="Times New Roman"/>
          <w:sz w:val="28"/>
          <w:szCs w:val="28"/>
        </w:rPr>
      </w:pPr>
      <w:r w:rsidRPr="0054554C">
        <w:rPr>
          <w:rFonts w:eastAsia="Times New Roman"/>
          <w:sz w:val="28"/>
          <w:szCs w:val="28"/>
          <w:lang w:val="vi-VN"/>
        </w:rPr>
        <w:t>- Người đứng đại diện theo pháp luật:</w:t>
      </w:r>
    </w:p>
    <w:p w:rsidR="00B001FE" w:rsidRPr="0054554C" w:rsidRDefault="00B001FE" w:rsidP="00B001FE">
      <w:pPr>
        <w:shd w:val="clear" w:color="auto" w:fill="FFFFFF"/>
        <w:spacing w:line="212" w:lineRule="atLeast"/>
        <w:ind w:firstLine="567"/>
        <w:rPr>
          <w:rFonts w:eastAsia="Times New Roman"/>
          <w:sz w:val="28"/>
          <w:szCs w:val="28"/>
        </w:rPr>
      </w:pPr>
      <w:r w:rsidRPr="0054554C">
        <w:rPr>
          <w:rFonts w:eastAsia="Times New Roman"/>
          <w:sz w:val="28"/>
          <w:szCs w:val="28"/>
          <w:lang w:val="vi-VN"/>
        </w:rPr>
        <w:t>- Địa chỉ: </w:t>
      </w:r>
      <w:r w:rsidRPr="0054554C">
        <w:rPr>
          <w:rFonts w:eastAsia="Times New Roman"/>
          <w:sz w:val="28"/>
          <w:szCs w:val="28"/>
        </w:rPr>
        <w:t>                                              </w:t>
      </w:r>
      <w:r w:rsidRPr="0054554C">
        <w:rPr>
          <w:rFonts w:eastAsia="Times New Roman"/>
          <w:sz w:val="28"/>
          <w:szCs w:val="28"/>
          <w:lang w:val="vi-VN"/>
        </w:rPr>
        <w:t>- Quốc gia:</w:t>
      </w:r>
    </w:p>
    <w:p w:rsidR="00B001FE" w:rsidRPr="0054554C" w:rsidRDefault="00B001FE" w:rsidP="00B001FE">
      <w:pPr>
        <w:shd w:val="clear" w:color="auto" w:fill="FFFFFF"/>
        <w:spacing w:line="212" w:lineRule="atLeast"/>
        <w:ind w:firstLine="567"/>
        <w:rPr>
          <w:rFonts w:eastAsia="Times New Roman"/>
          <w:sz w:val="28"/>
          <w:szCs w:val="28"/>
        </w:rPr>
      </w:pPr>
      <w:r w:rsidRPr="0054554C">
        <w:rPr>
          <w:rFonts w:eastAsia="Times New Roman"/>
          <w:sz w:val="28"/>
          <w:szCs w:val="28"/>
          <w:lang w:val="vi-VN"/>
        </w:rPr>
        <w:t>- Điện thoại: </w:t>
      </w:r>
      <w:r w:rsidRPr="0054554C">
        <w:rPr>
          <w:rFonts w:eastAsia="Times New Roman"/>
          <w:sz w:val="28"/>
          <w:szCs w:val="28"/>
        </w:rPr>
        <w:t>                                         </w:t>
      </w:r>
      <w:r w:rsidRPr="0054554C">
        <w:rPr>
          <w:rFonts w:eastAsia="Times New Roman"/>
          <w:sz w:val="28"/>
          <w:szCs w:val="28"/>
          <w:lang w:val="vi-VN"/>
        </w:rPr>
        <w:t>- Fax:</w:t>
      </w:r>
    </w:p>
    <w:p w:rsidR="00B001FE" w:rsidRPr="0054554C" w:rsidRDefault="00B001FE" w:rsidP="00B001FE">
      <w:pPr>
        <w:shd w:val="clear" w:color="auto" w:fill="FFFFFF"/>
        <w:spacing w:line="212" w:lineRule="atLeast"/>
        <w:ind w:firstLine="567"/>
        <w:rPr>
          <w:rFonts w:eastAsia="Times New Roman"/>
          <w:sz w:val="28"/>
          <w:szCs w:val="28"/>
        </w:rPr>
      </w:pPr>
      <w:r w:rsidRPr="0054554C">
        <w:rPr>
          <w:rFonts w:eastAsia="Times New Roman"/>
          <w:sz w:val="28"/>
          <w:szCs w:val="28"/>
          <w:lang w:val="vi-VN"/>
        </w:rPr>
        <w:t>- Email:</w:t>
      </w:r>
    </w:p>
    <w:p w:rsidR="00B001FE" w:rsidRPr="0054554C" w:rsidRDefault="00B001FE" w:rsidP="00B001FE">
      <w:pPr>
        <w:shd w:val="clear" w:color="auto" w:fill="FFFFFF"/>
        <w:spacing w:line="212" w:lineRule="atLeast"/>
        <w:ind w:firstLine="567"/>
        <w:rPr>
          <w:rFonts w:eastAsia="Times New Roman"/>
          <w:sz w:val="28"/>
          <w:szCs w:val="28"/>
        </w:rPr>
      </w:pPr>
      <w:r w:rsidRPr="0054554C">
        <w:rPr>
          <w:rFonts w:eastAsia="Times New Roman"/>
          <w:sz w:val="28"/>
          <w:szCs w:val="28"/>
          <w:lang w:val="vi-VN"/>
        </w:rPr>
        <w:t>5. Thời gian đưa bảo vật quốc gia đi... </w:t>
      </w:r>
      <w:r w:rsidRPr="0054554C">
        <w:rPr>
          <w:rFonts w:eastAsia="Times New Roman"/>
          <w:i/>
          <w:iCs/>
          <w:sz w:val="28"/>
          <w:szCs w:val="28"/>
          <w:lang w:val="vi-VN"/>
        </w:rPr>
        <w:t>(tên nước đưa bảo vật quốc gia đi)</w:t>
      </w:r>
      <w:r w:rsidRPr="0054554C">
        <w:rPr>
          <w:rFonts w:eastAsia="Times New Roman"/>
          <w:sz w:val="28"/>
          <w:szCs w:val="28"/>
          <w:lang w:val="vi-VN"/>
        </w:rPr>
        <w:t>:</w:t>
      </w:r>
    </w:p>
    <w:p w:rsidR="00B001FE" w:rsidRPr="0054554C" w:rsidRDefault="00B001FE" w:rsidP="00B001FE">
      <w:pPr>
        <w:shd w:val="clear" w:color="auto" w:fill="FFFFFF"/>
        <w:spacing w:line="212" w:lineRule="atLeast"/>
        <w:ind w:firstLine="567"/>
        <w:rPr>
          <w:rFonts w:eastAsia="Times New Roman"/>
          <w:sz w:val="28"/>
          <w:szCs w:val="28"/>
        </w:rPr>
      </w:pPr>
      <w:r w:rsidRPr="0054554C">
        <w:rPr>
          <w:rFonts w:eastAsia="Times New Roman"/>
          <w:sz w:val="28"/>
          <w:szCs w:val="28"/>
          <w:lang w:val="vi-VN"/>
        </w:rPr>
        <w:t>- Thời gian trưng bày, triển lãm, nghiên cứu hoặc bảo quản ở nước ngoài:</w:t>
      </w:r>
    </w:p>
    <w:p w:rsidR="00B001FE" w:rsidRPr="0054554C" w:rsidRDefault="00B001FE" w:rsidP="00B001FE">
      <w:pPr>
        <w:shd w:val="clear" w:color="auto" w:fill="FFFFFF"/>
        <w:spacing w:line="212" w:lineRule="atLeast"/>
        <w:ind w:firstLine="567"/>
        <w:rPr>
          <w:rFonts w:eastAsia="Times New Roman"/>
          <w:sz w:val="28"/>
          <w:szCs w:val="28"/>
        </w:rPr>
      </w:pPr>
      <w:r w:rsidRPr="0054554C">
        <w:rPr>
          <w:rFonts w:eastAsia="Times New Roman"/>
          <w:sz w:val="28"/>
          <w:szCs w:val="28"/>
          <w:lang w:val="vi-VN"/>
        </w:rPr>
        <w:t>- Th</w:t>
      </w:r>
      <w:r w:rsidRPr="0054554C">
        <w:rPr>
          <w:rFonts w:eastAsia="Times New Roman"/>
          <w:sz w:val="28"/>
          <w:szCs w:val="28"/>
        </w:rPr>
        <w:t>ờ</w:t>
      </w:r>
      <w:r w:rsidRPr="0054554C">
        <w:rPr>
          <w:rFonts w:eastAsia="Times New Roman"/>
          <w:sz w:val="28"/>
          <w:szCs w:val="28"/>
          <w:lang w:val="vi-VN"/>
        </w:rPr>
        <w:t>i gian đưa đi:</w:t>
      </w:r>
    </w:p>
    <w:p w:rsidR="00B001FE" w:rsidRPr="0054554C" w:rsidRDefault="00B001FE" w:rsidP="00B001FE">
      <w:pPr>
        <w:shd w:val="clear" w:color="auto" w:fill="FFFFFF"/>
        <w:spacing w:line="212" w:lineRule="atLeast"/>
        <w:ind w:firstLine="567"/>
        <w:rPr>
          <w:rFonts w:eastAsia="Times New Roman"/>
          <w:sz w:val="28"/>
          <w:szCs w:val="28"/>
        </w:rPr>
      </w:pPr>
      <w:r w:rsidRPr="0054554C">
        <w:rPr>
          <w:rFonts w:eastAsia="Times New Roman"/>
          <w:sz w:val="28"/>
          <w:szCs w:val="28"/>
          <w:lang w:val="vi-VN"/>
        </w:rPr>
        <w:t>- Th</w:t>
      </w:r>
      <w:r w:rsidRPr="0054554C">
        <w:rPr>
          <w:rFonts w:eastAsia="Times New Roman"/>
          <w:sz w:val="28"/>
          <w:szCs w:val="28"/>
        </w:rPr>
        <w:t>ờ</w:t>
      </w:r>
      <w:r w:rsidRPr="0054554C">
        <w:rPr>
          <w:rFonts w:eastAsia="Times New Roman"/>
          <w:sz w:val="28"/>
          <w:szCs w:val="28"/>
          <w:lang w:val="vi-VN"/>
        </w:rPr>
        <w:t>i gian về đến Việt Nam:</w:t>
      </w:r>
    </w:p>
    <w:p w:rsidR="00B001FE" w:rsidRPr="0054554C" w:rsidRDefault="00B001FE" w:rsidP="00B001FE">
      <w:pPr>
        <w:shd w:val="clear" w:color="auto" w:fill="FFFFFF"/>
        <w:spacing w:line="212" w:lineRule="atLeast"/>
        <w:ind w:firstLine="567"/>
        <w:rPr>
          <w:rFonts w:eastAsia="Times New Roman"/>
          <w:sz w:val="28"/>
          <w:szCs w:val="28"/>
        </w:rPr>
      </w:pPr>
      <w:r w:rsidRPr="0054554C">
        <w:rPr>
          <w:rFonts w:eastAsia="Times New Roman"/>
          <w:sz w:val="28"/>
          <w:szCs w:val="28"/>
          <w:lang w:val="vi-VN"/>
        </w:rPr>
        <w:t>6. Cam kết đưa bảo vật quốc gia về Việt Nam sau khi hoàn thành việc trưng bày, triển lãm, nghiên cứu, hoặc bảo quản:</w:t>
      </w:r>
    </w:p>
    <w:p w:rsidR="00B001FE" w:rsidRPr="0054554C" w:rsidRDefault="00B001FE" w:rsidP="00B001FE">
      <w:pPr>
        <w:shd w:val="clear" w:color="auto" w:fill="FFFFFF"/>
        <w:spacing w:line="212" w:lineRule="atLeast"/>
        <w:rPr>
          <w:rFonts w:eastAsia="Times New Roman"/>
          <w:sz w:val="28"/>
          <w:szCs w:val="28"/>
        </w:rPr>
      </w:pPr>
      <w:r w:rsidRPr="0054554C">
        <w:rPr>
          <w:rFonts w:eastAsia="Times New Roman"/>
          <w:sz w:val="28"/>
          <w:szCs w:val="28"/>
        </w:rPr>
        <w:t> </w:t>
      </w:r>
    </w:p>
    <w:tbl>
      <w:tblPr>
        <w:tblW w:w="9323" w:type="dxa"/>
        <w:tblCellSpacing w:w="0" w:type="dxa"/>
        <w:tblCellMar>
          <w:left w:w="0" w:type="dxa"/>
          <w:right w:w="0" w:type="dxa"/>
        </w:tblCellMar>
        <w:tblLook w:val="04A0" w:firstRow="1" w:lastRow="0" w:firstColumn="1" w:lastColumn="0" w:noHBand="0" w:noVBand="1"/>
      </w:tblPr>
      <w:tblGrid>
        <w:gridCol w:w="3994"/>
        <w:gridCol w:w="5329"/>
      </w:tblGrid>
      <w:tr w:rsidR="00B001FE" w:rsidRPr="0054554C" w:rsidTr="00C202A1">
        <w:trPr>
          <w:trHeight w:val="1066"/>
          <w:tblCellSpacing w:w="0" w:type="dxa"/>
        </w:trPr>
        <w:tc>
          <w:tcPr>
            <w:tcW w:w="3994" w:type="dxa"/>
            <w:tcMar>
              <w:top w:w="0" w:type="dxa"/>
              <w:left w:w="108" w:type="dxa"/>
              <w:bottom w:w="0" w:type="dxa"/>
              <w:right w:w="108" w:type="dxa"/>
            </w:tcMar>
            <w:hideMark/>
          </w:tcPr>
          <w:p w:rsidR="00B001FE" w:rsidRPr="0054554C" w:rsidRDefault="00B001FE" w:rsidP="00767062">
            <w:pPr>
              <w:spacing w:before="0" w:after="0" w:line="240" w:lineRule="auto"/>
              <w:ind w:firstLine="0"/>
              <w:jc w:val="left"/>
              <w:rPr>
                <w:rFonts w:eastAsia="Times New Roman"/>
                <w:sz w:val="28"/>
                <w:szCs w:val="28"/>
              </w:rPr>
            </w:pPr>
            <w:r w:rsidRPr="0054554C">
              <w:rPr>
                <w:rFonts w:eastAsia="Times New Roman"/>
                <w:b/>
                <w:bCs/>
                <w:i/>
                <w:iCs/>
                <w:sz w:val="28"/>
                <w:szCs w:val="28"/>
                <w:lang w:val="vi-VN"/>
              </w:rPr>
              <w:t>Tài liệu kèm theo:</w:t>
            </w:r>
            <w:r w:rsidRPr="0054554C">
              <w:rPr>
                <w:rFonts w:eastAsia="Times New Roman"/>
                <w:b/>
                <w:bCs/>
                <w:i/>
                <w:iCs/>
                <w:sz w:val="28"/>
                <w:szCs w:val="28"/>
                <w:lang w:val="vi-VN"/>
              </w:rPr>
              <w:br/>
            </w:r>
            <w:r w:rsidRPr="0054554C">
              <w:rPr>
                <w:rFonts w:eastAsia="Times New Roman"/>
                <w:sz w:val="28"/>
                <w:szCs w:val="28"/>
              </w:rPr>
              <w:t>- ……………………………;</w:t>
            </w:r>
            <w:r w:rsidRPr="0054554C">
              <w:rPr>
                <w:rFonts w:eastAsia="Times New Roman"/>
                <w:sz w:val="28"/>
                <w:szCs w:val="28"/>
              </w:rPr>
              <w:br/>
              <w:t>- ……………………………;</w:t>
            </w:r>
          </w:p>
        </w:tc>
        <w:tc>
          <w:tcPr>
            <w:tcW w:w="5329" w:type="dxa"/>
            <w:tcMar>
              <w:top w:w="0" w:type="dxa"/>
              <w:left w:w="108" w:type="dxa"/>
              <w:bottom w:w="0" w:type="dxa"/>
              <w:right w:w="108" w:type="dxa"/>
            </w:tcMar>
            <w:hideMark/>
          </w:tcPr>
          <w:p w:rsidR="00B001FE" w:rsidRPr="0054554C" w:rsidRDefault="00B001FE" w:rsidP="00767062">
            <w:pPr>
              <w:spacing w:before="0" w:after="0" w:line="240" w:lineRule="auto"/>
              <w:jc w:val="center"/>
              <w:rPr>
                <w:rFonts w:eastAsia="Times New Roman"/>
                <w:sz w:val="28"/>
                <w:szCs w:val="28"/>
              </w:rPr>
            </w:pPr>
            <w:r w:rsidRPr="0054554C">
              <w:rPr>
                <w:rFonts w:eastAsia="Times New Roman"/>
                <w:b/>
                <w:bCs/>
                <w:sz w:val="28"/>
                <w:szCs w:val="28"/>
                <w:lang w:val="vi-VN"/>
              </w:rPr>
              <w:t>T</w:t>
            </w:r>
            <w:r w:rsidRPr="0054554C">
              <w:rPr>
                <w:rFonts w:eastAsia="Times New Roman"/>
                <w:b/>
                <w:bCs/>
                <w:sz w:val="28"/>
                <w:szCs w:val="28"/>
              </w:rPr>
              <w:t>Ổ </w:t>
            </w:r>
            <w:r w:rsidRPr="0054554C">
              <w:rPr>
                <w:rFonts w:eastAsia="Times New Roman"/>
                <w:b/>
                <w:bCs/>
                <w:sz w:val="28"/>
                <w:szCs w:val="28"/>
                <w:lang w:val="vi-VN"/>
              </w:rPr>
              <w:t>CHỨC Đ</w:t>
            </w:r>
            <w:r w:rsidRPr="0054554C">
              <w:rPr>
                <w:rFonts w:eastAsia="Times New Roman"/>
                <w:b/>
                <w:bCs/>
                <w:sz w:val="28"/>
                <w:szCs w:val="28"/>
              </w:rPr>
              <w:t>Ề </w:t>
            </w:r>
            <w:r w:rsidRPr="0054554C">
              <w:rPr>
                <w:rFonts w:eastAsia="Times New Roman"/>
                <w:b/>
                <w:bCs/>
                <w:sz w:val="28"/>
                <w:szCs w:val="28"/>
                <w:lang w:val="vi-VN"/>
              </w:rPr>
              <w:t>NGHỊ</w:t>
            </w:r>
            <w:r w:rsidRPr="0054554C">
              <w:rPr>
                <w:rFonts w:eastAsia="Times New Roman"/>
                <w:b/>
                <w:bCs/>
                <w:sz w:val="28"/>
                <w:szCs w:val="28"/>
                <w:lang w:val="vi-VN"/>
              </w:rPr>
              <w:br/>
            </w:r>
            <w:r w:rsidRPr="0054554C">
              <w:rPr>
                <w:rFonts w:eastAsia="Times New Roman"/>
                <w:i/>
                <w:iCs/>
                <w:sz w:val="28"/>
                <w:szCs w:val="28"/>
                <w:lang w:val="vi-VN"/>
              </w:rPr>
              <w:t>(K</w:t>
            </w:r>
            <w:r w:rsidRPr="0054554C">
              <w:rPr>
                <w:rFonts w:eastAsia="Times New Roman"/>
                <w:i/>
                <w:iCs/>
                <w:sz w:val="28"/>
                <w:szCs w:val="28"/>
              </w:rPr>
              <w:t>ý</w:t>
            </w:r>
            <w:r w:rsidRPr="0054554C">
              <w:rPr>
                <w:rFonts w:eastAsia="Times New Roman"/>
                <w:i/>
                <w:iCs/>
                <w:sz w:val="28"/>
                <w:szCs w:val="28"/>
                <w:lang w:val="vi-VN"/>
              </w:rPr>
              <w:t>, đ</w:t>
            </w:r>
            <w:r w:rsidRPr="0054554C">
              <w:rPr>
                <w:rFonts w:eastAsia="Times New Roman"/>
                <w:i/>
                <w:iCs/>
                <w:sz w:val="28"/>
                <w:szCs w:val="28"/>
              </w:rPr>
              <w:t>ó</w:t>
            </w:r>
            <w:r w:rsidRPr="0054554C">
              <w:rPr>
                <w:rFonts w:eastAsia="Times New Roman"/>
                <w:i/>
                <w:iCs/>
                <w:sz w:val="28"/>
                <w:szCs w:val="28"/>
                <w:lang w:val="vi-VN"/>
              </w:rPr>
              <w:t>ng dấu, ghi rõ họ tên, chức vụ người ký)</w:t>
            </w:r>
          </w:p>
        </w:tc>
      </w:tr>
    </w:tbl>
    <w:p w:rsidR="00324DDF" w:rsidRPr="0054554C" w:rsidRDefault="00324DDF" w:rsidP="00630EC8">
      <w:pPr>
        <w:pStyle w:val="NormalWeb"/>
        <w:spacing w:before="0" w:beforeAutospacing="0" w:after="0" w:afterAutospacing="0" w:line="240" w:lineRule="auto"/>
        <w:ind w:firstLine="0"/>
        <w:jc w:val="left"/>
        <w:rPr>
          <w:sz w:val="28"/>
          <w:szCs w:val="28"/>
        </w:rPr>
      </w:pPr>
    </w:p>
    <w:p w:rsidR="00EC20FD" w:rsidRPr="0054554C" w:rsidDel="00EC20FD" w:rsidRDefault="00324DDF" w:rsidP="00630EC8">
      <w:pPr>
        <w:pStyle w:val="NormalWeb"/>
        <w:spacing w:before="0" w:beforeAutospacing="0" w:after="0" w:afterAutospacing="0" w:line="240" w:lineRule="auto"/>
        <w:ind w:firstLine="0"/>
        <w:jc w:val="left"/>
        <w:rPr>
          <w:b/>
          <w:bCs/>
          <w:spacing w:val="-4"/>
          <w:sz w:val="28"/>
          <w:szCs w:val="28"/>
          <w:lang w:val="vi-VN"/>
        </w:rPr>
      </w:pPr>
      <w:r w:rsidRPr="0054554C">
        <w:rPr>
          <w:spacing w:val="-4"/>
          <w:sz w:val="28"/>
          <w:szCs w:val="28"/>
          <w:vertAlign w:val="superscript"/>
        </w:rPr>
        <w:t>1</w:t>
      </w:r>
      <w:r w:rsidRPr="0054554C">
        <w:rPr>
          <w:spacing w:val="-4"/>
          <w:sz w:val="28"/>
          <w:szCs w:val="28"/>
        </w:rPr>
        <w:t xml:space="preserve"> Bộ, ngành, tổ chức chính trị, tổ chức chính trị - xã hội ở Trung ương, Ủy ban nhân dân cấp tỉnh.</w:t>
      </w:r>
      <w:r w:rsidR="003A0AA6" w:rsidRPr="0054554C">
        <w:rPr>
          <w:b/>
          <w:spacing w:val="-4"/>
          <w:sz w:val="28"/>
          <w:szCs w:val="28"/>
          <w:lang w:val="vi-VN"/>
        </w:rPr>
        <w:br w:type="page"/>
      </w:r>
      <w:bookmarkStart w:id="2" w:name="loai_phuluc4_name"/>
    </w:p>
    <w:tbl>
      <w:tblPr>
        <w:tblW w:w="9465" w:type="dxa"/>
        <w:tblInd w:w="-176" w:type="dxa"/>
        <w:tblLook w:val="01E0" w:firstRow="1" w:lastRow="1" w:firstColumn="1" w:lastColumn="1" w:noHBand="0" w:noVBand="0"/>
      </w:tblPr>
      <w:tblGrid>
        <w:gridCol w:w="3403"/>
        <w:gridCol w:w="6062"/>
      </w:tblGrid>
      <w:tr w:rsidR="00EC20FD" w:rsidRPr="0054554C" w:rsidTr="00767062">
        <w:tc>
          <w:tcPr>
            <w:tcW w:w="3403" w:type="dxa"/>
          </w:tcPr>
          <w:p w:rsidR="00EC20FD" w:rsidRPr="0054554C" w:rsidRDefault="00EC20FD" w:rsidP="00767062">
            <w:pPr>
              <w:spacing w:before="0" w:after="0" w:line="240" w:lineRule="auto"/>
              <w:ind w:hanging="2"/>
              <w:jc w:val="center"/>
              <w:rPr>
                <w:b/>
                <w:bCs/>
                <w:spacing w:val="-2"/>
                <w:sz w:val="28"/>
                <w:szCs w:val="28"/>
                <w:vertAlign w:val="superscript"/>
                <w:lang w:val="it-IT"/>
              </w:rPr>
            </w:pPr>
            <w:r w:rsidRPr="0054554C">
              <w:rPr>
                <w:b/>
                <w:bCs/>
                <w:spacing w:val="-2"/>
                <w:sz w:val="28"/>
                <w:szCs w:val="28"/>
                <w:lang w:val="it-IT"/>
              </w:rPr>
              <w:t>TÊN TỔ CHỨC ĐỀ NGHỊ</w:t>
            </w:r>
            <w:r w:rsidRPr="0054554C">
              <w:rPr>
                <w:bCs/>
                <w:spacing w:val="-2"/>
                <w:sz w:val="28"/>
                <w:szCs w:val="28"/>
                <w:vertAlign w:val="superscript"/>
                <w:lang w:val="it-IT"/>
              </w:rPr>
              <w:t>(1)</w:t>
            </w:r>
          </w:p>
          <w:p w:rsidR="00EC20FD" w:rsidRPr="0054554C" w:rsidRDefault="00EC20FD" w:rsidP="00767062">
            <w:pPr>
              <w:spacing w:before="0" w:after="0" w:line="240" w:lineRule="auto"/>
              <w:ind w:firstLine="540"/>
              <w:jc w:val="center"/>
              <w:rPr>
                <w:b/>
                <w:bCs/>
                <w:spacing w:val="-2"/>
                <w:sz w:val="28"/>
                <w:szCs w:val="28"/>
                <w:vertAlign w:val="superscript"/>
                <w:lang w:val="it-IT"/>
              </w:rPr>
            </w:pPr>
            <w:r w:rsidRPr="0054554C">
              <w:rPr>
                <w:b/>
                <w:bCs/>
                <w:spacing w:val="-2"/>
                <w:sz w:val="28"/>
                <w:szCs w:val="28"/>
                <w:vertAlign w:val="superscript"/>
                <w:lang w:val="it-IT"/>
              </w:rPr>
              <w:t>____________</w:t>
            </w:r>
          </w:p>
          <w:p w:rsidR="00EC20FD" w:rsidRPr="0054554C" w:rsidRDefault="00EC20FD" w:rsidP="00767062">
            <w:pPr>
              <w:spacing w:before="0" w:after="0" w:line="240" w:lineRule="auto"/>
              <w:ind w:firstLine="540"/>
              <w:jc w:val="center"/>
              <w:rPr>
                <w:spacing w:val="-2"/>
                <w:sz w:val="28"/>
                <w:szCs w:val="28"/>
                <w:lang w:val="it-IT"/>
              </w:rPr>
            </w:pPr>
            <w:r w:rsidRPr="0054554C">
              <w:rPr>
                <w:spacing w:val="-2"/>
                <w:sz w:val="28"/>
                <w:szCs w:val="28"/>
                <w:lang w:val="it-IT"/>
              </w:rPr>
              <w:t xml:space="preserve"> </w:t>
            </w:r>
          </w:p>
          <w:p w:rsidR="00EC20FD" w:rsidRPr="0054554C" w:rsidRDefault="00EC20FD" w:rsidP="00767062">
            <w:pPr>
              <w:spacing w:before="0" w:after="0" w:line="240" w:lineRule="auto"/>
              <w:ind w:firstLine="540"/>
              <w:jc w:val="center"/>
              <w:rPr>
                <w:spacing w:val="-2"/>
                <w:sz w:val="28"/>
                <w:szCs w:val="28"/>
                <w:lang w:val="it-IT"/>
              </w:rPr>
            </w:pPr>
          </w:p>
        </w:tc>
        <w:tc>
          <w:tcPr>
            <w:tcW w:w="6062" w:type="dxa"/>
          </w:tcPr>
          <w:p w:rsidR="00EC20FD" w:rsidRPr="0054554C" w:rsidRDefault="00EC20FD" w:rsidP="00767062">
            <w:pPr>
              <w:spacing w:before="0" w:after="0" w:line="240" w:lineRule="auto"/>
              <w:ind w:left="-108" w:right="-108" w:hanging="60"/>
              <w:jc w:val="center"/>
              <w:rPr>
                <w:b/>
                <w:bCs/>
                <w:spacing w:val="-2"/>
                <w:sz w:val="28"/>
                <w:szCs w:val="28"/>
                <w:lang w:val="it-IT"/>
              </w:rPr>
            </w:pPr>
            <w:r w:rsidRPr="0054554C">
              <w:rPr>
                <w:b/>
                <w:bCs/>
                <w:spacing w:val="-2"/>
                <w:sz w:val="28"/>
                <w:szCs w:val="28"/>
                <w:lang w:val="it-IT"/>
              </w:rPr>
              <w:t>CỘNG HÒA XÃ HỘI CHỦ NGHĨA VIỆT NAM</w:t>
            </w:r>
          </w:p>
          <w:p w:rsidR="00EC20FD" w:rsidRPr="0054554C" w:rsidRDefault="00EC20FD" w:rsidP="00767062">
            <w:pPr>
              <w:spacing w:before="0" w:after="0" w:line="240" w:lineRule="auto"/>
              <w:ind w:left="-108" w:right="-108" w:hanging="60"/>
              <w:jc w:val="center"/>
              <w:rPr>
                <w:b/>
                <w:bCs/>
                <w:sz w:val="28"/>
                <w:szCs w:val="28"/>
                <w:lang w:val="it-IT"/>
              </w:rPr>
            </w:pPr>
            <w:r w:rsidRPr="0054554C">
              <w:rPr>
                <w:b/>
                <w:bCs/>
                <w:sz w:val="28"/>
                <w:szCs w:val="28"/>
                <w:lang w:val="it-IT"/>
              </w:rPr>
              <w:t>Độc lập - Tự do - Hạnh phúc</w:t>
            </w:r>
          </w:p>
          <w:p w:rsidR="00EC20FD" w:rsidRPr="0054554C" w:rsidRDefault="00EC20FD" w:rsidP="00767062">
            <w:pPr>
              <w:spacing w:before="0" w:after="0" w:line="240" w:lineRule="auto"/>
              <w:ind w:left="-108" w:right="-108" w:hanging="60"/>
              <w:jc w:val="center"/>
              <w:rPr>
                <w:b/>
                <w:bCs/>
                <w:sz w:val="28"/>
                <w:szCs w:val="28"/>
                <w:vertAlign w:val="superscript"/>
                <w:lang w:val="it-IT"/>
              </w:rPr>
            </w:pPr>
            <w:r w:rsidRPr="0054554C">
              <w:rPr>
                <w:b/>
                <w:bCs/>
                <w:sz w:val="28"/>
                <w:szCs w:val="28"/>
                <w:vertAlign w:val="superscript"/>
                <w:lang w:val="it-IT"/>
              </w:rPr>
              <w:t>_______________________________________</w:t>
            </w:r>
          </w:p>
          <w:p w:rsidR="00EC20FD" w:rsidRPr="0054554C" w:rsidRDefault="00EC20FD" w:rsidP="00767062">
            <w:pPr>
              <w:spacing w:before="0" w:after="0" w:line="240" w:lineRule="auto"/>
              <w:ind w:left="-108" w:right="-108" w:firstLine="540"/>
              <w:jc w:val="center"/>
              <w:rPr>
                <w:b/>
                <w:bCs/>
                <w:sz w:val="28"/>
                <w:szCs w:val="28"/>
                <w:lang w:val="it-IT"/>
              </w:rPr>
            </w:pPr>
          </w:p>
          <w:p w:rsidR="00EC20FD" w:rsidRPr="0054554C" w:rsidRDefault="00EC20FD" w:rsidP="00767062">
            <w:pPr>
              <w:spacing w:before="0" w:after="0" w:line="240" w:lineRule="auto"/>
              <w:ind w:left="-108" w:right="-108" w:hanging="60"/>
              <w:jc w:val="center"/>
              <w:rPr>
                <w:b/>
                <w:bCs/>
                <w:i/>
                <w:iCs/>
                <w:sz w:val="28"/>
                <w:szCs w:val="28"/>
                <w:lang w:val="it-IT"/>
              </w:rPr>
            </w:pPr>
            <w:r w:rsidRPr="0054554C">
              <w:rPr>
                <w:i/>
                <w:iCs/>
                <w:spacing w:val="-2"/>
                <w:sz w:val="28"/>
                <w:szCs w:val="28"/>
                <w:lang w:val="it-IT"/>
              </w:rPr>
              <w:t xml:space="preserve">(Tên địa phương), ngày … tháng … năm ….. </w:t>
            </w:r>
          </w:p>
        </w:tc>
      </w:tr>
    </w:tbl>
    <w:p w:rsidR="00EC20FD" w:rsidRPr="0054554C" w:rsidRDefault="00EC20FD" w:rsidP="00EC20FD">
      <w:pPr>
        <w:ind w:firstLine="540"/>
        <w:jc w:val="center"/>
        <w:rPr>
          <w:sz w:val="28"/>
          <w:szCs w:val="28"/>
          <w:lang w:val="it-IT"/>
        </w:rPr>
      </w:pPr>
    </w:p>
    <w:p w:rsidR="00EC20FD" w:rsidRPr="0054554C" w:rsidRDefault="00EC20FD" w:rsidP="00EC20FD">
      <w:pPr>
        <w:spacing w:before="240" w:after="0" w:line="240" w:lineRule="auto"/>
        <w:ind w:firstLine="0"/>
        <w:jc w:val="center"/>
        <w:rPr>
          <w:sz w:val="28"/>
          <w:szCs w:val="28"/>
          <w:lang w:val="it-IT"/>
        </w:rPr>
      </w:pPr>
      <w:r w:rsidRPr="0054554C">
        <w:rPr>
          <w:b/>
          <w:bCs/>
          <w:sz w:val="28"/>
          <w:szCs w:val="28"/>
          <w:lang w:val="it-IT"/>
        </w:rPr>
        <w:t xml:space="preserve">DANH MỤC BẢO VẬT QUỐC GIA ĐƯA RA NƯỚC NGOÀI ĐỂ... </w:t>
      </w:r>
      <w:r w:rsidRPr="0054554C">
        <w:rPr>
          <w:bCs/>
          <w:sz w:val="28"/>
          <w:szCs w:val="28"/>
          <w:vertAlign w:val="superscript"/>
          <w:lang w:val="it-IT"/>
        </w:rPr>
        <w:t>(2)</w:t>
      </w:r>
    </w:p>
    <w:p w:rsidR="00EC20FD" w:rsidRPr="0054554C" w:rsidRDefault="007812F0" w:rsidP="00EC20FD">
      <w:pPr>
        <w:ind w:firstLine="540"/>
        <w:jc w:val="center"/>
        <w:rPr>
          <w:b/>
          <w:bCs/>
          <w:sz w:val="28"/>
          <w:szCs w:val="28"/>
          <w:lang w:val="it-IT"/>
        </w:rPr>
      </w:pPr>
      <w:r w:rsidRPr="0054554C">
        <w:rPr>
          <w:noProof/>
          <w:sz w:val="28"/>
          <w:szCs w:val="28"/>
        </w:rPr>
        <mc:AlternateContent>
          <mc:Choice Requires="wps">
            <w:drawing>
              <wp:anchor distT="0" distB="0" distL="114300" distR="114300" simplePos="0" relativeHeight="251611136" behindDoc="0" locked="0" layoutInCell="1" allowOverlap="1">
                <wp:simplePos x="0" y="0"/>
                <wp:positionH relativeFrom="column">
                  <wp:posOffset>2400300</wp:posOffset>
                </wp:positionH>
                <wp:positionV relativeFrom="paragraph">
                  <wp:posOffset>61595</wp:posOffset>
                </wp:positionV>
                <wp:extent cx="1485900" cy="0"/>
                <wp:effectExtent l="13335" t="7620" r="5715" b="11430"/>
                <wp:wrapNone/>
                <wp:docPr id="189"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76B13" id="Line 442"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85pt" to="30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VvK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"/>
            </w:pict>
          </mc:Fallback>
        </mc:AlternateContent>
      </w:r>
    </w:p>
    <w:p w:rsidR="00EC20FD" w:rsidRPr="0054554C" w:rsidRDefault="00EC20FD" w:rsidP="00EC20FD">
      <w:pPr>
        <w:ind w:firstLine="540"/>
        <w:jc w:val="center"/>
        <w:rPr>
          <w:b/>
          <w:bCs/>
          <w:sz w:val="28"/>
          <w:szCs w:val="28"/>
          <w:lang w:val="it-IT"/>
        </w:rPr>
      </w:pPr>
    </w:p>
    <w:p w:rsidR="00EC20FD" w:rsidRPr="0054554C" w:rsidRDefault="00EC20FD" w:rsidP="00EC20FD">
      <w:pPr>
        <w:spacing w:after="120"/>
        <w:ind w:firstLine="540"/>
        <w:rPr>
          <w:b/>
          <w:bCs/>
          <w:sz w:val="28"/>
          <w:szCs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880"/>
        <w:gridCol w:w="892"/>
        <w:gridCol w:w="920"/>
        <w:gridCol w:w="928"/>
        <w:gridCol w:w="1010"/>
        <w:gridCol w:w="889"/>
        <w:gridCol w:w="928"/>
        <w:gridCol w:w="898"/>
        <w:gridCol w:w="902"/>
        <w:gridCol w:w="1041"/>
      </w:tblGrid>
      <w:tr w:rsidR="00EC20FD" w:rsidRPr="0054554C" w:rsidTr="008926FF">
        <w:tc>
          <w:tcPr>
            <w:tcW w:w="893" w:type="dxa"/>
          </w:tcPr>
          <w:p w:rsidR="00EC20FD" w:rsidRPr="0054554C" w:rsidRDefault="00EC20FD" w:rsidP="008926FF">
            <w:pPr>
              <w:spacing w:after="120"/>
              <w:ind w:firstLine="0"/>
              <w:rPr>
                <w:b/>
                <w:bCs/>
                <w:sz w:val="28"/>
                <w:szCs w:val="28"/>
                <w:lang w:val="it-IT"/>
              </w:rPr>
            </w:pPr>
            <w:r w:rsidRPr="0054554C">
              <w:rPr>
                <w:b/>
                <w:bCs/>
                <w:sz w:val="28"/>
                <w:szCs w:val="28"/>
                <w:lang w:val="it-IT"/>
              </w:rPr>
              <w:t>STT</w:t>
            </w:r>
          </w:p>
        </w:tc>
        <w:tc>
          <w:tcPr>
            <w:tcW w:w="902" w:type="dxa"/>
          </w:tcPr>
          <w:p w:rsidR="00EC20FD" w:rsidRPr="0054554C" w:rsidRDefault="00EC20FD" w:rsidP="008926FF">
            <w:pPr>
              <w:spacing w:after="120"/>
              <w:ind w:firstLine="0"/>
              <w:rPr>
                <w:b/>
                <w:bCs/>
                <w:sz w:val="28"/>
                <w:szCs w:val="28"/>
                <w:vertAlign w:val="superscript"/>
                <w:lang w:val="it-IT"/>
              </w:rPr>
            </w:pPr>
            <w:r w:rsidRPr="0054554C">
              <w:rPr>
                <w:b/>
                <w:bCs/>
                <w:sz w:val="28"/>
                <w:szCs w:val="28"/>
                <w:lang w:val="it-IT"/>
              </w:rPr>
              <w:t xml:space="preserve">Tên bảo vật quốc </w:t>
            </w:r>
            <w:r w:rsidRPr="0054554C">
              <w:rPr>
                <w:b/>
                <w:bCs/>
                <w:sz w:val="28"/>
                <w:szCs w:val="28"/>
                <w:vertAlign w:val="superscript"/>
                <w:lang w:val="it-IT"/>
              </w:rPr>
              <w:t>gia(</w:t>
            </w:r>
            <w:r w:rsidRPr="0054554C">
              <w:rPr>
                <w:bCs/>
                <w:sz w:val="28"/>
                <w:szCs w:val="28"/>
                <w:vertAlign w:val="superscript"/>
                <w:lang w:val="it-IT"/>
              </w:rPr>
              <w:t>3)</w:t>
            </w:r>
          </w:p>
        </w:tc>
        <w:tc>
          <w:tcPr>
            <w:tcW w:w="923" w:type="dxa"/>
          </w:tcPr>
          <w:p w:rsidR="00EC20FD" w:rsidRPr="0054554C" w:rsidRDefault="00EC20FD" w:rsidP="008926FF">
            <w:pPr>
              <w:spacing w:after="120"/>
              <w:ind w:firstLine="0"/>
              <w:rPr>
                <w:b/>
                <w:bCs/>
                <w:sz w:val="28"/>
                <w:szCs w:val="28"/>
                <w:lang w:val="it-IT"/>
              </w:rPr>
            </w:pPr>
            <w:r w:rsidRPr="0054554C">
              <w:rPr>
                <w:b/>
                <w:bCs/>
                <w:sz w:val="28"/>
                <w:szCs w:val="28"/>
                <w:lang w:val="it-IT"/>
              </w:rPr>
              <w:t>Chất liệu chính</w:t>
            </w:r>
          </w:p>
        </w:tc>
        <w:tc>
          <w:tcPr>
            <w:tcW w:w="929" w:type="dxa"/>
          </w:tcPr>
          <w:p w:rsidR="00EC20FD" w:rsidRPr="0054554C" w:rsidRDefault="00EC20FD" w:rsidP="008926FF">
            <w:pPr>
              <w:spacing w:after="120"/>
              <w:ind w:firstLine="0"/>
              <w:rPr>
                <w:b/>
                <w:bCs/>
                <w:sz w:val="28"/>
                <w:szCs w:val="28"/>
                <w:lang w:val="it-IT"/>
              </w:rPr>
            </w:pPr>
            <w:r w:rsidRPr="0054554C">
              <w:rPr>
                <w:b/>
                <w:bCs/>
                <w:sz w:val="28"/>
                <w:szCs w:val="28"/>
                <w:lang w:val="it-IT"/>
              </w:rPr>
              <w:t>Số lượng</w:t>
            </w:r>
          </w:p>
        </w:tc>
        <w:tc>
          <w:tcPr>
            <w:tcW w:w="1010" w:type="dxa"/>
          </w:tcPr>
          <w:p w:rsidR="00EC20FD" w:rsidRPr="0054554C" w:rsidRDefault="00EC20FD" w:rsidP="008926FF">
            <w:pPr>
              <w:spacing w:after="120"/>
              <w:ind w:firstLine="0"/>
              <w:rPr>
                <w:b/>
                <w:bCs/>
                <w:sz w:val="28"/>
                <w:szCs w:val="28"/>
                <w:lang w:val="it-IT"/>
              </w:rPr>
            </w:pPr>
            <w:r w:rsidRPr="0054554C">
              <w:rPr>
                <w:b/>
                <w:bCs/>
                <w:sz w:val="28"/>
                <w:szCs w:val="28"/>
                <w:lang w:val="it-IT"/>
              </w:rPr>
              <w:t>Nguồn gốc</w:t>
            </w:r>
          </w:p>
        </w:tc>
        <w:tc>
          <w:tcPr>
            <w:tcW w:w="900" w:type="dxa"/>
          </w:tcPr>
          <w:p w:rsidR="00EC20FD" w:rsidRPr="0054554C" w:rsidRDefault="00EC20FD" w:rsidP="008926FF">
            <w:pPr>
              <w:spacing w:after="120"/>
              <w:ind w:firstLine="0"/>
              <w:rPr>
                <w:b/>
                <w:bCs/>
                <w:sz w:val="28"/>
                <w:szCs w:val="28"/>
                <w:lang w:val="it-IT"/>
              </w:rPr>
            </w:pPr>
            <w:r w:rsidRPr="0054554C">
              <w:rPr>
                <w:b/>
                <w:bCs/>
                <w:sz w:val="28"/>
                <w:szCs w:val="28"/>
                <w:lang w:val="it-IT"/>
              </w:rPr>
              <w:t>Niên đại</w:t>
            </w:r>
          </w:p>
        </w:tc>
        <w:tc>
          <w:tcPr>
            <w:tcW w:w="930" w:type="dxa"/>
          </w:tcPr>
          <w:p w:rsidR="00EC20FD" w:rsidRPr="0054554C" w:rsidRDefault="00EC20FD" w:rsidP="008926FF">
            <w:pPr>
              <w:spacing w:after="120"/>
              <w:ind w:firstLine="0"/>
              <w:rPr>
                <w:b/>
                <w:bCs/>
                <w:sz w:val="28"/>
                <w:szCs w:val="28"/>
                <w:lang w:val="it-IT"/>
              </w:rPr>
            </w:pPr>
            <w:r w:rsidRPr="0054554C">
              <w:rPr>
                <w:b/>
                <w:bCs/>
                <w:sz w:val="28"/>
                <w:szCs w:val="28"/>
                <w:lang w:val="it-IT"/>
              </w:rPr>
              <w:t>Kích thước (cm)</w:t>
            </w:r>
          </w:p>
        </w:tc>
        <w:tc>
          <w:tcPr>
            <w:tcW w:w="907" w:type="dxa"/>
          </w:tcPr>
          <w:p w:rsidR="00EC20FD" w:rsidRPr="0054554C" w:rsidRDefault="00EC20FD" w:rsidP="008926FF">
            <w:pPr>
              <w:spacing w:after="120"/>
              <w:ind w:firstLine="0"/>
              <w:rPr>
                <w:b/>
                <w:bCs/>
                <w:sz w:val="28"/>
                <w:szCs w:val="28"/>
                <w:lang w:val="it-IT"/>
              </w:rPr>
            </w:pPr>
            <w:r w:rsidRPr="0054554C">
              <w:rPr>
                <w:b/>
                <w:bCs/>
                <w:sz w:val="28"/>
                <w:szCs w:val="28"/>
                <w:lang w:val="it-IT"/>
              </w:rPr>
              <w:t>Số kiểm kê</w:t>
            </w:r>
          </w:p>
        </w:tc>
        <w:tc>
          <w:tcPr>
            <w:tcW w:w="910" w:type="dxa"/>
          </w:tcPr>
          <w:p w:rsidR="00EC20FD" w:rsidRPr="0054554C" w:rsidRDefault="00EC20FD" w:rsidP="008926FF">
            <w:pPr>
              <w:spacing w:after="120"/>
              <w:ind w:firstLine="0"/>
              <w:rPr>
                <w:b/>
                <w:bCs/>
                <w:sz w:val="28"/>
                <w:szCs w:val="28"/>
                <w:lang w:val="it-IT"/>
              </w:rPr>
            </w:pPr>
            <w:r w:rsidRPr="0054554C">
              <w:rPr>
                <w:b/>
                <w:bCs/>
                <w:sz w:val="28"/>
                <w:szCs w:val="28"/>
                <w:lang w:val="it-IT"/>
              </w:rPr>
              <w:t>Hình ảnh</w:t>
            </w:r>
          </w:p>
        </w:tc>
        <w:tc>
          <w:tcPr>
            <w:tcW w:w="1041" w:type="dxa"/>
          </w:tcPr>
          <w:p w:rsidR="00EC20FD" w:rsidRPr="0054554C" w:rsidRDefault="00EC20FD" w:rsidP="008926FF">
            <w:pPr>
              <w:spacing w:after="120"/>
              <w:ind w:firstLine="0"/>
              <w:rPr>
                <w:b/>
                <w:bCs/>
                <w:sz w:val="28"/>
                <w:szCs w:val="28"/>
                <w:lang w:val="it-IT"/>
              </w:rPr>
            </w:pPr>
            <w:r w:rsidRPr="0054554C">
              <w:rPr>
                <w:b/>
                <w:bCs/>
                <w:sz w:val="28"/>
                <w:szCs w:val="28"/>
                <w:lang w:val="it-IT"/>
              </w:rPr>
              <w:t>Số và ngày QĐ BVQG</w:t>
            </w:r>
          </w:p>
        </w:tc>
      </w:tr>
      <w:tr w:rsidR="00EC20FD" w:rsidRPr="0054554C" w:rsidTr="008926FF">
        <w:tc>
          <w:tcPr>
            <w:tcW w:w="893" w:type="dxa"/>
          </w:tcPr>
          <w:p w:rsidR="00EC20FD" w:rsidRPr="0054554C" w:rsidRDefault="00EC20FD" w:rsidP="008926FF">
            <w:pPr>
              <w:spacing w:after="120"/>
              <w:ind w:firstLine="0"/>
              <w:jc w:val="center"/>
              <w:rPr>
                <w:bCs/>
                <w:i/>
                <w:sz w:val="28"/>
                <w:szCs w:val="28"/>
                <w:lang w:val="it-IT"/>
              </w:rPr>
            </w:pPr>
            <w:r w:rsidRPr="0054554C">
              <w:rPr>
                <w:bCs/>
                <w:i/>
                <w:sz w:val="28"/>
                <w:szCs w:val="28"/>
                <w:lang w:val="it-IT"/>
              </w:rPr>
              <w:t>1</w:t>
            </w:r>
          </w:p>
        </w:tc>
        <w:tc>
          <w:tcPr>
            <w:tcW w:w="902" w:type="dxa"/>
          </w:tcPr>
          <w:p w:rsidR="00EC20FD" w:rsidRPr="0054554C" w:rsidRDefault="00EC20FD" w:rsidP="008926FF">
            <w:pPr>
              <w:spacing w:after="120"/>
              <w:ind w:firstLine="0"/>
              <w:jc w:val="center"/>
              <w:rPr>
                <w:bCs/>
                <w:i/>
                <w:sz w:val="28"/>
                <w:szCs w:val="28"/>
                <w:lang w:val="it-IT"/>
              </w:rPr>
            </w:pPr>
            <w:r w:rsidRPr="0054554C">
              <w:rPr>
                <w:bCs/>
                <w:i/>
                <w:sz w:val="28"/>
                <w:szCs w:val="28"/>
                <w:lang w:val="it-IT"/>
              </w:rPr>
              <w:t>2</w:t>
            </w:r>
          </w:p>
        </w:tc>
        <w:tc>
          <w:tcPr>
            <w:tcW w:w="923" w:type="dxa"/>
          </w:tcPr>
          <w:p w:rsidR="00EC20FD" w:rsidRPr="0054554C" w:rsidRDefault="00EC20FD" w:rsidP="008926FF">
            <w:pPr>
              <w:spacing w:after="120"/>
              <w:ind w:firstLine="0"/>
              <w:jc w:val="center"/>
              <w:rPr>
                <w:bCs/>
                <w:i/>
                <w:sz w:val="28"/>
                <w:szCs w:val="28"/>
                <w:lang w:val="it-IT"/>
              </w:rPr>
            </w:pPr>
            <w:r w:rsidRPr="0054554C">
              <w:rPr>
                <w:bCs/>
                <w:i/>
                <w:sz w:val="28"/>
                <w:szCs w:val="28"/>
                <w:lang w:val="it-IT"/>
              </w:rPr>
              <w:t>3</w:t>
            </w:r>
          </w:p>
        </w:tc>
        <w:tc>
          <w:tcPr>
            <w:tcW w:w="929" w:type="dxa"/>
          </w:tcPr>
          <w:p w:rsidR="00EC20FD" w:rsidRPr="0054554C" w:rsidRDefault="00EC20FD" w:rsidP="008926FF">
            <w:pPr>
              <w:spacing w:after="120"/>
              <w:ind w:firstLine="0"/>
              <w:jc w:val="center"/>
              <w:rPr>
                <w:bCs/>
                <w:i/>
                <w:sz w:val="28"/>
                <w:szCs w:val="28"/>
                <w:lang w:val="it-IT"/>
              </w:rPr>
            </w:pPr>
            <w:r w:rsidRPr="0054554C">
              <w:rPr>
                <w:bCs/>
                <w:i/>
                <w:sz w:val="28"/>
                <w:szCs w:val="28"/>
                <w:lang w:val="it-IT"/>
              </w:rPr>
              <w:t>4</w:t>
            </w:r>
          </w:p>
        </w:tc>
        <w:tc>
          <w:tcPr>
            <w:tcW w:w="1010" w:type="dxa"/>
          </w:tcPr>
          <w:p w:rsidR="00EC20FD" w:rsidRPr="0054554C" w:rsidRDefault="00EC20FD" w:rsidP="008926FF">
            <w:pPr>
              <w:spacing w:after="120"/>
              <w:ind w:firstLine="0"/>
              <w:jc w:val="center"/>
              <w:rPr>
                <w:bCs/>
                <w:i/>
                <w:sz w:val="28"/>
                <w:szCs w:val="28"/>
                <w:lang w:val="it-IT"/>
              </w:rPr>
            </w:pPr>
            <w:r w:rsidRPr="0054554C">
              <w:rPr>
                <w:bCs/>
                <w:i/>
                <w:sz w:val="28"/>
                <w:szCs w:val="28"/>
                <w:lang w:val="it-IT"/>
              </w:rPr>
              <w:t>5</w:t>
            </w:r>
          </w:p>
        </w:tc>
        <w:tc>
          <w:tcPr>
            <w:tcW w:w="900" w:type="dxa"/>
          </w:tcPr>
          <w:p w:rsidR="00EC20FD" w:rsidRPr="0054554C" w:rsidRDefault="00EC20FD" w:rsidP="008926FF">
            <w:pPr>
              <w:spacing w:after="120"/>
              <w:ind w:firstLine="0"/>
              <w:jc w:val="center"/>
              <w:rPr>
                <w:bCs/>
                <w:i/>
                <w:sz w:val="28"/>
                <w:szCs w:val="28"/>
                <w:lang w:val="it-IT"/>
              </w:rPr>
            </w:pPr>
            <w:r w:rsidRPr="0054554C">
              <w:rPr>
                <w:bCs/>
                <w:i/>
                <w:sz w:val="28"/>
                <w:szCs w:val="28"/>
                <w:lang w:val="it-IT"/>
              </w:rPr>
              <w:t>6</w:t>
            </w:r>
          </w:p>
        </w:tc>
        <w:tc>
          <w:tcPr>
            <w:tcW w:w="930" w:type="dxa"/>
          </w:tcPr>
          <w:p w:rsidR="00EC20FD" w:rsidRPr="0054554C" w:rsidRDefault="00EC20FD" w:rsidP="008926FF">
            <w:pPr>
              <w:spacing w:after="120"/>
              <w:ind w:firstLine="0"/>
              <w:jc w:val="center"/>
              <w:rPr>
                <w:bCs/>
                <w:i/>
                <w:sz w:val="28"/>
                <w:szCs w:val="28"/>
                <w:lang w:val="it-IT"/>
              </w:rPr>
            </w:pPr>
            <w:r w:rsidRPr="0054554C">
              <w:rPr>
                <w:bCs/>
                <w:i/>
                <w:sz w:val="28"/>
                <w:szCs w:val="28"/>
                <w:lang w:val="it-IT"/>
              </w:rPr>
              <w:t>7</w:t>
            </w:r>
          </w:p>
        </w:tc>
        <w:tc>
          <w:tcPr>
            <w:tcW w:w="907" w:type="dxa"/>
          </w:tcPr>
          <w:p w:rsidR="00EC20FD" w:rsidRPr="0054554C" w:rsidRDefault="00EC20FD" w:rsidP="008926FF">
            <w:pPr>
              <w:spacing w:after="120"/>
              <w:ind w:firstLine="0"/>
              <w:jc w:val="center"/>
              <w:rPr>
                <w:bCs/>
                <w:i/>
                <w:sz w:val="28"/>
                <w:szCs w:val="28"/>
                <w:lang w:val="it-IT"/>
              </w:rPr>
            </w:pPr>
            <w:r w:rsidRPr="0054554C">
              <w:rPr>
                <w:bCs/>
                <w:i/>
                <w:sz w:val="28"/>
                <w:szCs w:val="28"/>
                <w:lang w:val="it-IT"/>
              </w:rPr>
              <w:t>8</w:t>
            </w:r>
          </w:p>
        </w:tc>
        <w:tc>
          <w:tcPr>
            <w:tcW w:w="910" w:type="dxa"/>
          </w:tcPr>
          <w:p w:rsidR="00EC20FD" w:rsidRPr="0054554C" w:rsidRDefault="00EC20FD" w:rsidP="008926FF">
            <w:pPr>
              <w:spacing w:after="120"/>
              <w:ind w:firstLine="0"/>
              <w:jc w:val="center"/>
              <w:rPr>
                <w:bCs/>
                <w:i/>
                <w:sz w:val="28"/>
                <w:szCs w:val="28"/>
                <w:lang w:val="it-IT"/>
              </w:rPr>
            </w:pPr>
            <w:r w:rsidRPr="0054554C">
              <w:rPr>
                <w:bCs/>
                <w:i/>
                <w:sz w:val="28"/>
                <w:szCs w:val="28"/>
                <w:lang w:val="it-IT"/>
              </w:rPr>
              <w:t>9</w:t>
            </w:r>
          </w:p>
        </w:tc>
        <w:tc>
          <w:tcPr>
            <w:tcW w:w="1041" w:type="dxa"/>
          </w:tcPr>
          <w:p w:rsidR="00EC20FD" w:rsidRPr="0054554C" w:rsidRDefault="00EC20FD" w:rsidP="008926FF">
            <w:pPr>
              <w:spacing w:after="120"/>
              <w:ind w:firstLine="0"/>
              <w:jc w:val="center"/>
              <w:rPr>
                <w:bCs/>
                <w:i/>
                <w:sz w:val="28"/>
                <w:szCs w:val="28"/>
                <w:lang w:val="it-IT"/>
              </w:rPr>
            </w:pPr>
            <w:r w:rsidRPr="0054554C">
              <w:rPr>
                <w:bCs/>
                <w:i/>
                <w:sz w:val="28"/>
                <w:szCs w:val="28"/>
                <w:lang w:val="it-IT"/>
              </w:rPr>
              <w:t>10</w:t>
            </w:r>
          </w:p>
        </w:tc>
      </w:tr>
      <w:tr w:rsidR="00EC20FD" w:rsidRPr="0054554C" w:rsidTr="008926FF">
        <w:tc>
          <w:tcPr>
            <w:tcW w:w="893" w:type="dxa"/>
          </w:tcPr>
          <w:p w:rsidR="00EC20FD" w:rsidRPr="0054554C" w:rsidRDefault="00EC20FD" w:rsidP="008926FF">
            <w:pPr>
              <w:spacing w:after="120"/>
              <w:ind w:firstLine="0"/>
              <w:rPr>
                <w:b/>
                <w:bCs/>
                <w:sz w:val="28"/>
                <w:szCs w:val="28"/>
                <w:lang w:val="it-IT"/>
              </w:rPr>
            </w:pPr>
          </w:p>
        </w:tc>
        <w:tc>
          <w:tcPr>
            <w:tcW w:w="902" w:type="dxa"/>
          </w:tcPr>
          <w:p w:rsidR="00EC20FD" w:rsidRPr="0054554C" w:rsidRDefault="00EC20FD" w:rsidP="008926FF">
            <w:pPr>
              <w:spacing w:after="120"/>
              <w:ind w:firstLine="0"/>
              <w:rPr>
                <w:b/>
                <w:bCs/>
                <w:sz w:val="28"/>
                <w:szCs w:val="28"/>
                <w:lang w:val="it-IT"/>
              </w:rPr>
            </w:pPr>
          </w:p>
        </w:tc>
        <w:tc>
          <w:tcPr>
            <w:tcW w:w="923" w:type="dxa"/>
          </w:tcPr>
          <w:p w:rsidR="00EC20FD" w:rsidRPr="0054554C" w:rsidRDefault="00EC20FD" w:rsidP="008926FF">
            <w:pPr>
              <w:spacing w:after="120"/>
              <w:ind w:firstLine="0"/>
              <w:rPr>
                <w:b/>
                <w:bCs/>
                <w:sz w:val="28"/>
                <w:szCs w:val="28"/>
                <w:lang w:val="it-IT"/>
              </w:rPr>
            </w:pPr>
          </w:p>
        </w:tc>
        <w:tc>
          <w:tcPr>
            <w:tcW w:w="929" w:type="dxa"/>
          </w:tcPr>
          <w:p w:rsidR="00EC20FD" w:rsidRPr="0054554C" w:rsidRDefault="00EC20FD" w:rsidP="008926FF">
            <w:pPr>
              <w:spacing w:after="120"/>
              <w:ind w:firstLine="0"/>
              <w:rPr>
                <w:b/>
                <w:bCs/>
                <w:sz w:val="28"/>
                <w:szCs w:val="28"/>
                <w:lang w:val="it-IT"/>
              </w:rPr>
            </w:pPr>
          </w:p>
        </w:tc>
        <w:tc>
          <w:tcPr>
            <w:tcW w:w="1010" w:type="dxa"/>
          </w:tcPr>
          <w:p w:rsidR="00EC20FD" w:rsidRPr="0054554C" w:rsidRDefault="00EC20FD" w:rsidP="008926FF">
            <w:pPr>
              <w:spacing w:after="120"/>
              <w:ind w:firstLine="0"/>
              <w:rPr>
                <w:b/>
                <w:bCs/>
                <w:sz w:val="28"/>
                <w:szCs w:val="28"/>
                <w:lang w:val="it-IT"/>
              </w:rPr>
            </w:pPr>
          </w:p>
        </w:tc>
        <w:tc>
          <w:tcPr>
            <w:tcW w:w="900" w:type="dxa"/>
          </w:tcPr>
          <w:p w:rsidR="00EC20FD" w:rsidRPr="0054554C" w:rsidRDefault="00EC20FD" w:rsidP="008926FF">
            <w:pPr>
              <w:spacing w:after="120"/>
              <w:ind w:firstLine="0"/>
              <w:rPr>
                <w:b/>
                <w:bCs/>
                <w:sz w:val="28"/>
                <w:szCs w:val="28"/>
                <w:lang w:val="it-IT"/>
              </w:rPr>
            </w:pPr>
          </w:p>
        </w:tc>
        <w:tc>
          <w:tcPr>
            <w:tcW w:w="930" w:type="dxa"/>
          </w:tcPr>
          <w:p w:rsidR="00EC20FD" w:rsidRPr="0054554C" w:rsidRDefault="00EC20FD" w:rsidP="008926FF">
            <w:pPr>
              <w:spacing w:after="120"/>
              <w:ind w:firstLine="0"/>
              <w:rPr>
                <w:b/>
                <w:bCs/>
                <w:sz w:val="28"/>
                <w:szCs w:val="28"/>
                <w:lang w:val="it-IT"/>
              </w:rPr>
            </w:pPr>
          </w:p>
        </w:tc>
        <w:tc>
          <w:tcPr>
            <w:tcW w:w="907" w:type="dxa"/>
          </w:tcPr>
          <w:p w:rsidR="00EC20FD" w:rsidRPr="0054554C" w:rsidRDefault="00EC20FD" w:rsidP="008926FF">
            <w:pPr>
              <w:spacing w:after="120"/>
              <w:ind w:firstLine="0"/>
              <w:rPr>
                <w:b/>
                <w:bCs/>
                <w:sz w:val="28"/>
                <w:szCs w:val="28"/>
                <w:lang w:val="it-IT"/>
              </w:rPr>
            </w:pPr>
          </w:p>
        </w:tc>
        <w:tc>
          <w:tcPr>
            <w:tcW w:w="910" w:type="dxa"/>
          </w:tcPr>
          <w:p w:rsidR="00EC20FD" w:rsidRPr="0054554C" w:rsidRDefault="00EC20FD" w:rsidP="008926FF">
            <w:pPr>
              <w:spacing w:after="120"/>
              <w:ind w:firstLine="0"/>
              <w:rPr>
                <w:b/>
                <w:bCs/>
                <w:sz w:val="28"/>
                <w:szCs w:val="28"/>
                <w:lang w:val="it-IT"/>
              </w:rPr>
            </w:pPr>
          </w:p>
        </w:tc>
        <w:tc>
          <w:tcPr>
            <w:tcW w:w="1041" w:type="dxa"/>
          </w:tcPr>
          <w:p w:rsidR="00EC20FD" w:rsidRPr="0054554C" w:rsidRDefault="00EC20FD" w:rsidP="008926FF">
            <w:pPr>
              <w:spacing w:after="120"/>
              <w:ind w:firstLine="0"/>
              <w:rPr>
                <w:b/>
                <w:bCs/>
                <w:sz w:val="28"/>
                <w:szCs w:val="28"/>
                <w:lang w:val="it-IT"/>
              </w:rPr>
            </w:pPr>
          </w:p>
        </w:tc>
      </w:tr>
      <w:tr w:rsidR="00EC20FD" w:rsidRPr="0054554C" w:rsidTr="008926FF">
        <w:tc>
          <w:tcPr>
            <w:tcW w:w="893" w:type="dxa"/>
          </w:tcPr>
          <w:p w:rsidR="00EC20FD" w:rsidRPr="0054554C" w:rsidRDefault="00EC20FD" w:rsidP="008926FF">
            <w:pPr>
              <w:spacing w:after="120"/>
              <w:ind w:firstLine="0"/>
              <w:rPr>
                <w:b/>
                <w:bCs/>
                <w:sz w:val="28"/>
                <w:szCs w:val="28"/>
                <w:lang w:val="it-IT"/>
              </w:rPr>
            </w:pPr>
          </w:p>
        </w:tc>
        <w:tc>
          <w:tcPr>
            <w:tcW w:w="902" w:type="dxa"/>
          </w:tcPr>
          <w:p w:rsidR="00EC20FD" w:rsidRPr="0054554C" w:rsidRDefault="00EC20FD" w:rsidP="008926FF">
            <w:pPr>
              <w:spacing w:after="120"/>
              <w:ind w:firstLine="0"/>
              <w:rPr>
                <w:b/>
                <w:bCs/>
                <w:sz w:val="28"/>
                <w:szCs w:val="28"/>
                <w:lang w:val="it-IT"/>
              </w:rPr>
            </w:pPr>
          </w:p>
        </w:tc>
        <w:tc>
          <w:tcPr>
            <w:tcW w:w="923" w:type="dxa"/>
          </w:tcPr>
          <w:p w:rsidR="00EC20FD" w:rsidRPr="0054554C" w:rsidRDefault="00EC20FD" w:rsidP="008926FF">
            <w:pPr>
              <w:spacing w:after="120"/>
              <w:ind w:firstLine="0"/>
              <w:rPr>
                <w:b/>
                <w:bCs/>
                <w:sz w:val="28"/>
                <w:szCs w:val="28"/>
                <w:lang w:val="it-IT"/>
              </w:rPr>
            </w:pPr>
          </w:p>
        </w:tc>
        <w:tc>
          <w:tcPr>
            <w:tcW w:w="929" w:type="dxa"/>
          </w:tcPr>
          <w:p w:rsidR="00EC20FD" w:rsidRPr="0054554C" w:rsidRDefault="00EC20FD" w:rsidP="008926FF">
            <w:pPr>
              <w:spacing w:after="120"/>
              <w:ind w:firstLine="0"/>
              <w:rPr>
                <w:b/>
                <w:bCs/>
                <w:sz w:val="28"/>
                <w:szCs w:val="28"/>
                <w:lang w:val="it-IT"/>
              </w:rPr>
            </w:pPr>
          </w:p>
        </w:tc>
        <w:tc>
          <w:tcPr>
            <w:tcW w:w="1010" w:type="dxa"/>
          </w:tcPr>
          <w:p w:rsidR="00EC20FD" w:rsidRPr="0054554C" w:rsidRDefault="00EC20FD" w:rsidP="008926FF">
            <w:pPr>
              <w:spacing w:after="120"/>
              <w:ind w:firstLine="0"/>
              <w:rPr>
                <w:b/>
                <w:bCs/>
                <w:sz w:val="28"/>
                <w:szCs w:val="28"/>
                <w:lang w:val="it-IT"/>
              </w:rPr>
            </w:pPr>
          </w:p>
        </w:tc>
        <w:tc>
          <w:tcPr>
            <w:tcW w:w="900" w:type="dxa"/>
          </w:tcPr>
          <w:p w:rsidR="00EC20FD" w:rsidRPr="0054554C" w:rsidRDefault="00EC20FD" w:rsidP="008926FF">
            <w:pPr>
              <w:spacing w:after="120"/>
              <w:ind w:firstLine="0"/>
              <w:rPr>
                <w:b/>
                <w:bCs/>
                <w:sz w:val="28"/>
                <w:szCs w:val="28"/>
                <w:lang w:val="it-IT"/>
              </w:rPr>
            </w:pPr>
          </w:p>
        </w:tc>
        <w:tc>
          <w:tcPr>
            <w:tcW w:w="930" w:type="dxa"/>
          </w:tcPr>
          <w:p w:rsidR="00EC20FD" w:rsidRPr="0054554C" w:rsidRDefault="00EC20FD" w:rsidP="008926FF">
            <w:pPr>
              <w:spacing w:after="120"/>
              <w:ind w:firstLine="0"/>
              <w:rPr>
                <w:b/>
                <w:bCs/>
                <w:sz w:val="28"/>
                <w:szCs w:val="28"/>
                <w:lang w:val="it-IT"/>
              </w:rPr>
            </w:pPr>
          </w:p>
        </w:tc>
        <w:tc>
          <w:tcPr>
            <w:tcW w:w="907" w:type="dxa"/>
          </w:tcPr>
          <w:p w:rsidR="00EC20FD" w:rsidRPr="0054554C" w:rsidRDefault="00EC20FD" w:rsidP="008926FF">
            <w:pPr>
              <w:spacing w:after="120"/>
              <w:ind w:firstLine="0"/>
              <w:rPr>
                <w:b/>
                <w:bCs/>
                <w:sz w:val="28"/>
                <w:szCs w:val="28"/>
                <w:lang w:val="it-IT"/>
              </w:rPr>
            </w:pPr>
          </w:p>
        </w:tc>
        <w:tc>
          <w:tcPr>
            <w:tcW w:w="910" w:type="dxa"/>
          </w:tcPr>
          <w:p w:rsidR="00EC20FD" w:rsidRPr="0054554C" w:rsidRDefault="00EC20FD" w:rsidP="008926FF">
            <w:pPr>
              <w:spacing w:after="120"/>
              <w:ind w:firstLine="0"/>
              <w:rPr>
                <w:b/>
                <w:bCs/>
                <w:sz w:val="28"/>
                <w:szCs w:val="28"/>
                <w:lang w:val="it-IT"/>
              </w:rPr>
            </w:pPr>
          </w:p>
        </w:tc>
        <w:tc>
          <w:tcPr>
            <w:tcW w:w="1041" w:type="dxa"/>
          </w:tcPr>
          <w:p w:rsidR="00EC20FD" w:rsidRPr="0054554C" w:rsidRDefault="00EC20FD" w:rsidP="008926FF">
            <w:pPr>
              <w:spacing w:after="120"/>
              <w:ind w:firstLine="0"/>
              <w:rPr>
                <w:b/>
                <w:bCs/>
                <w:sz w:val="28"/>
                <w:szCs w:val="28"/>
                <w:lang w:val="it-IT"/>
              </w:rPr>
            </w:pPr>
          </w:p>
        </w:tc>
      </w:tr>
    </w:tbl>
    <w:p w:rsidR="00EC20FD" w:rsidRPr="0054554C" w:rsidRDefault="00EC20FD" w:rsidP="00EC20FD">
      <w:pPr>
        <w:spacing w:after="120"/>
        <w:ind w:firstLine="0"/>
        <w:rPr>
          <w:b/>
          <w:sz w:val="28"/>
          <w:szCs w:val="28"/>
          <w:lang w:val="sv-SE"/>
        </w:rPr>
      </w:pPr>
    </w:p>
    <w:p w:rsidR="00EC20FD" w:rsidRPr="0054554C" w:rsidRDefault="00EC20FD" w:rsidP="00EC20FD">
      <w:pPr>
        <w:spacing w:after="120"/>
        <w:ind w:firstLine="0"/>
        <w:rPr>
          <w:b/>
          <w:bCs/>
          <w:sz w:val="28"/>
          <w:szCs w:val="28"/>
          <w:lang w:val="it-IT"/>
        </w:rPr>
      </w:pPr>
      <w:r w:rsidRPr="0054554C">
        <w:rPr>
          <w:b/>
          <w:sz w:val="28"/>
          <w:szCs w:val="28"/>
          <w:lang w:val="sv-SE"/>
        </w:rPr>
        <w:t>Tổng số bảo vật quốc gia:</w:t>
      </w:r>
      <w:r w:rsidRPr="0054554C">
        <w:rPr>
          <w:sz w:val="28"/>
          <w:szCs w:val="28"/>
          <w:lang w:val="sv-SE"/>
        </w:rPr>
        <w:t xml:space="preserve"> ... (Bằng chữ: ...)</w:t>
      </w:r>
    </w:p>
    <w:p w:rsidR="00EC20FD" w:rsidRPr="0054554C" w:rsidRDefault="00EC20FD" w:rsidP="00EC20FD">
      <w:pPr>
        <w:spacing w:after="120"/>
        <w:ind w:firstLine="0"/>
        <w:rPr>
          <w:b/>
          <w:bCs/>
          <w:sz w:val="28"/>
          <w:szCs w:val="28"/>
          <w:lang w:val="it-IT"/>
        </w:rPr>
      </w:pPr>
    </w:p>
    <w:tbl>
      <w:tblPr>
        <w:tblW w:w="0" w:type="auto"/>
        <w:tblLook w:val="04A0" w:firstRow="1" w:lastRow="0" w:firstColumn="1" w:lastColumn="0" w:noHBand="0" w:noVBand="1"/>
      </w:tblPr>
      <w:tblGrid>
        <w:gridCol w:w="4219"/>
        <w:gridCol w:w="4673"/>
      </w:tblGrid>
      <w:tr w:rsidR="00EC20FD" w:rsidRPr="0054554C" w:rsidTr="008926FF">
        <w:tc>
          <w:tcPr>
            <w:tcW w:w="4219" w:type="dxa"/>
          </w:tcPr>
          <w:p w:rsidR="00EC20FD" w:rsidRPr="0054554C" w:rsidRDefault="00EC20FD" w:rsidP="008926FF">
            <w:pPr>
              <w:pStyle w:val="NormalWeb"/>
              <w:spacing w:before="0" w:beforeAutospacing="0" w:after="0" w:afterAutospacing="0"/>
              <w:ind w:firstLine="0"/>
              <w:jc w:val="center"/>
              <w:rPr>
                <w:b/>
                <w:bCs/>
                <w:iCs/>
                <w:sz w:val="28"/>
                <w:szCs w:val="28"/>
              </w:rPr>
            </w:pPr>
            <w:r w:rsidRPr="0054554C">
              <w:rPr>
                <w:b/>
                <w:bCs/>
                <w:iCs/>
                <w:sz w:val="28"/>
                <w:szCs w:val="28"/>
              </w:rPr>
              <w:t>NGƯỜI LẬP DANH SÁCH</w:t>
            </w:r>
          </w:p>
          <w:p w:rsidR="00EC20FD" w:rsidRPr="0054554C" w:rsidRDefault="00EC20FD" w:rsidP="008926FF">
            <w:pPr>
              <w:spacing w:after="120"/>
              <w:ind w:firstLine="0"/>
              <w:jc w:val="center"/>
              <w:rPr>
                <w:b/>
                <w:bCs/>
                <w:sz w:val="28"/>
                <w:szCs w:val="28"/>
                <w:lang w:val="it-IT"/>
              </w:rPr>
            </w:pPr>
            <w:r w:rsidRPr="0054554C">
              <w:rPr>
                <w:i/>
                <w:iCs/>
                <w:sz w:val="28"/>
                <w:szCs w:val="28"/>
              </w:rPr>
              <w:t>(Ký, ghi rõ họ tên)</w:t>
            </w:r>
          </w:p>
        </w:tc>
        <w:tc>
          <w:tcPr>
            <w:tcW w:w="4673" w:type="dxa"/>
          </w:tcPr>
          <w:p w:rsidR="00EC20FD" w:rsidRPr="0054554C" w:rsidRDefault="00EC20FD" w:rsidP="008926FF">
            <w:pPr>
              <w:pStyle w:val="NormalWeb"/>
              <w:spacing w:before="0" w:beforeAutospacing="0" w:after="0" w:afterAutospacing="0"/>
              <w:ind w:firstLine="6"/>
              <w:jc w:val="center"/>
              <w:rPr>
                <w:b/>
                <w:bCs/>
                <w:sz w:val="28"/>
                <w:szCs w:val="28"/>
              </w:rPr>
            </w:pPr>
            <w:r w:rsidRPr="0054554C">
              <w:rPr>
                <w:b/>
                <w:bCs/>
                <w:sz w:val="28"/>
                <w:szCs w:val="28"/>
              </w:rPr>
              <w:t>TỔ CHỨC ĐỀ NGHỊ</w:t>
            </w:r>
          </w:p>
          <w:p w:rsidR="00EC20FD" w:rsidRPr="0054554C" w:rsidRDefault="00EC20FD" w:rsidP="008926FF">
            <w:pPr>
              <w:spacing w:after="120"/>
              <w:ind w:firstLine="0"/>
              <w:jc w:val="center"/>
              <w:rPr>
                <w:b/>
                <w:bCs/>
                <w:sz w:val="28"/>
                <w:szCs w:val="28"/>
                <w:lang w:val="it-IT"/>
              </w:rPr>
            </w:pPr>
            <w:r w:rsidRPr="0054554C">
              <w:rPr>
                <w:i/>
                <w:iCs/>
                <w:sz w:val="28"/>
                <w:szCs w:val="28"/>
              </w:rPr>
              <w:t>(Ký, đóng dấu, ghi rõ họ tên, chức vụ người ký)</w:t>
            </w:r>
          </w:p>
        </w:tc>
      </w:tr>
    </w:tbl>
    <w:p w:rsidR="00EC20FD" w:rsidRPr="0054554C" w:rsidRDefault="00EC20FD" w:rsidP="00EC20FD">
      <w:pPr>
        <w:spacing w:after="120"/>
        <w:ind w:firstLine="0"/>
        <w:rPr>
          <w:b/>
          <w:bCs/>
          <w:sz w:val="28"/>
          <w:szCs w:val="28"/>
          <w:lang w:val="it-IT"/>
        </w:rPr>
      </w:pPr>
    </w:p>
    <w:p w:rsidR="00EC20FD" w:rsidRPr="0054554C" w:rsidRDefault="00EC20FD" w:rsidP="00EC20FD">
      <w:pPr>
        <w:pStyle w:val="FootnoteText"/>
        <w:ind w:firstLine="0"/>
        <w:rPr>
          <w:sz w:val="28"/>
          <w:szCs w:val="28"/>
        </w:rPr>
      </w:pPr>
      <w:r w:rsidRPr="0054554C">
        <w:rPr>
          <w:sz w:val="28"/>
          <w:szCs w:val="28"/>
          <w:vertAlign w:val="superscript"/>
        </w:rPr>
        <w:t xml:space="preserve">(1) </w:t>
      </w:r>
      <w:r w:rsidRPr="0054554C">
        <w:rPr>
          <w:sz w:val="28"/>
          <w:szCs w:val="28"/>
        </w:rPr>
        <w:t>Bộ, ngành, tổ chức chính trị, tổ chức chính trị - xã hội ở Trung ương, Ủy ban nhân dân cấp tỉnh.</w:t>
      </w:r>
    </w:p>
    <w:p w:rsidR="00EC20FD" w:rsidRPr="0054554C" w:rsidRDefault="00EC20FD" w:rsidP="00EC20FD">
      <w:pPr>
        <w:pStyle w:val="FootnoteText"/>
        <w:ind w:firstLine="0"/>
        <w:rPr>
          <w:sz w:val="28"/>
          <w:szCs w:val="28"/>
        </w:rPr>
      </w:pPr>
      <w:r w:rsidRPr="0054554C">
        <w:rPr>
          <w:sz w:val="28"/>
          <w:szCs w:val="28"/>
          <w:vertAlign w:val="superscript"/>
        </w:rPr>
        <w:t xml:space="preserve">(2) </w:t>
      </w:r>
      <w:r w:rsidRPr="0054554C">
        <w:rPr>
          <w:sz w:val="28"/>
          <w:szCs w:val="28"/>
        </w:rPr>
        <w:t>Ghi rõ để trưng bày, triển lãm, nghiên cứu hoặc bảo quản.</w:t>
      </w:r>
    </w:p>
    <w:p w:rsidR="00EC20FD" w:rsidRPr="0054554C" w:rsidRDefault="00EC20FD" w:rsidP="00EC20FD">
      <w:pPr>
        <w:pStyle w:val="NormalWeb"/>
        <w:spacing w:before="0" w:beforeAutospacing="0" w:after="0" w:afterAutospacing="0" w:line="240" w:lineRule="auto"/>
        <w:ind w:firstLine="0"/>
        <w:rPr>
          <w:sz w:val="28"/>
          <w:szCs w:val="28"/>
        </w:rPr>
      </w:pPr>
      <w:r w:rsidRPr="0054554C">
        <w:rPr>
          <w:sz w:val="28"/>
          <w:szCs w:val="28"/>
          <w:vertAlign w:val="superscript"/>
        </w:rPr>
        <w:t xml:space="preserve">(3) </w:t>
      </w:r>
      <w:r w:rsidRPr="0054554C">
        <w:rPr>
          <w:sz w:val="28"/>
          <w:szCs w:val="28"/>
        </w:rPr>
        <w:t>Ghi chính xác tên bảo vật quốc gia theo Quyết định công nhận.</w:t>
      </w:r>
    </w:p>
    <w:p w:rsidR="00EC20FD" w:rsidRPr="0054554C" w:rsidRDefault="00EC20FD" w:rsidP="00EC20FD">
      <w:pPr>
        <w:pStyle w:val="NormalWeb"/>
        <w:spacing w:before="0" w:beforeAutospacing="0" w:after="0" w:afterAutospacing="0" w:line="240" w:lineRule="auto"/>
        <w:ind w:firstLine="0"/>
        <w:rPr>
          <w:b/>
          <w:bCs/>
          <w:sz w:val="28"/>
          <w:szCs w:val="28"/>
        </w:rPr>
      </w:pPr>
      <w:r w:rsidRPr="0054554C">
        <w:rPr>
          <w:sz w:val="28"/>
          <w:szCs w:val="28"/>
        </w:rPr>
        <w:t>.</w:t>
      </w:r>
      <w:bookmarkEnd w:id="2"/>
    </w:p>
    <w:p w:rsidR="00276D08" w:rsidRPr="0054554C" w:rsidRDefault="00276D08" w:rsidP="00EC20FD">
      <w:pPr>
        <w:pStyle w:val="NormalWeb"/>
        <w:spacing w:before="0" w:beforeAutospacing="0" w:after="0" w:afterAutospacing="0" w:line="240" w:lineRule="auto"/>
        <w:ind w:firstLine="0"/>
        <w:rPr>
          <w:b/>
          <w:sz w:val="28"/>
          <w:szCs w:val="28"/>
          <w:lang w:val="vi-VN"/>
        </w:rPr>
      </w:pPr>
    </w:p>
    <w:p w:rsidR="006F3B35" w:rsidRPr="0054554C" w:rsidRDefault="00276D08" w:rsidP="00C202A1">
      <w:pPr>
        <w:shd w:val="clear" w:color="auto" w:fill="FFFFFF"/>
        <w:spacing w:before="0" w:line="212" w:lineRule="atLeast"/>
        <w:ind w:firstLine="567"/>
        <w:rPr>
          <w:rFonts w:eastAsia="Times New Roman"/>
          <w:sz w:val="28"/>
          <w:szCs w:val="28"/>
        </w:rPr>
      </w:pPr>
      <w:r w:rsidRPr="0054554C">
        <w:rPr>
          <w:b/>
          <w:sz w:val="28"/>
          <w:szCs w:val="28"/>
          <w:lang w:val="vi-VN"/>
        </w:rPr>
        <w:br w:type="page"/>
      </w:r>
      <w:r w:rsidR="00C202A1" w:rsidRPr="0054554C">
        <w:rPr>
          <w:b/>
          <w:spacing w:val="-2"/>
          <w:sz w:val="28"/>
          <w:szCs w:val="28"/>
          <w:lang w:val="vi-VN"/>
        </w:rPr>
        <w:lastRenderedPageBreak/>
        <w:t>22</w:t>
      </w:r>
      <w:r w:rsidRPr="0054554C">
        <w:rPr>
          <w:b/>
          <w:spacing w:val="-2"/>
          <w:sz w:val="28"/>
          <w:szCs w:val="28"/>
          <w:lang w:val="vi-VN"/>
        </w:rPr>
        <w:t>. Thủ tục</w:t>
      </w:r>
      <w:r w:rsidR="00C92792" w:rsidRPr="0054554C">
        <w:rPr>
          <w:b/>
          <w:spacing w:val="-2"/>
          <w:sz w:val="28"/>
          <w:szCs w:val="28"/>
          <w:lang w:val="vi-VN"/>
        </w:rPr>
        <w:t xml:space="preserve"> </w:t>
      </w:r>
      <w:r w:rsidR="006F3B35" w:rsidRPr="0054554C">
        <w:rPr>
          <w:rFonts w:eastAsia="Times New Roman"/>
          <w:b/>
          <w:bCs/>
          <w:sz w:val="28"/>
          <w:szCs w:val="28"/>
        </w:rPr>
        <w:t>đưa bảo vật quốc gia thuộc bảo tàng cấp tỉnh, bảo tàng ngoài công lập và tổ chức, cá nhân là chủ sở hữu bảo vật quốc gia ra nước ngoài theo chương trình hợp tác quốc tế để giới thiệu, quảng bá lịch sử, văn hóa, đất nước và con người Việt Nam</w:t>
      </w:r>
    </w:p>
    <w:p w:rsidR="006F3B35" w:rsidRPr="0054554C" w:rsidRDefault="006F3B35" w:rsidP="006F3B35">
      <w:pPr>
        <w:spacing w:line="240" w:lineRule="auto"/>
        <w:ind w:firstLine="567"/>
        <w:rPr>
          <w:sz w:val="28"/>
          <w:szCs w:val="28"/>
          <w:lang w:val="fr-FR"/>
        </w:rPr>
      </w:pPr>
      <w:r w:rsidRPr="0054554C">
        <w:rPr>
          <w:sz w:val="28"/>
          <w:szCs w:val="28"/>
          <w:lang w:val="fr-FR"/>
        </w:rPr>
        <w:t xml:space="preserve">* Trình tự thực hiện:  </w:t>
      </w:r>
    </w:p>
    <w:p w:rsidR="006F3B35" w:rsidRPr="0054554C" w:rsidRDefault="006F3B35" w:rsidP="006F3B35">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Chủ tịch Ủy ban nhân dân cấp tỉnh gửi 01 bộ hồ sơ theo quy định đến Bộ Văn hóa, Thể thao và Du lịch.</w:t>
      </w:r>
    </w:p>
    <w:p w:rsidR="006F3B35" w:rsidRPr="0054554C" w:rsidRDefault="006F3B35" w:rsidP="006F3B35">
      <w:pPr>
        <w:shd w:val="clear" w:color="auto" w:fill="FFFFFF"/>
        <w:spacing w:line="240" w:lineRule="auto"/>
        <w:ind w:firstLine="567"/>
        <w:rPr>
          <w:rFonts w:eastAsia="Times New Roman"/>
          <w:spacing w:val="2"/>
          <w:sz w:val="28"/>
          <w:szCs w:val="28"/>
        </w:rPr>
      </w:pPr>
      <w:r w:rsidRPr="0054554C">
        <w:rPr>
          <w:rFonts w:eastAsia="Times New Roman"/>
          <w:spacing w:val="2"/>
          <w:sz w:val="28"/>
          <w:szCs w:val="28"/>
        </w:rPr>
        <w:t>-</w:t>
      </w:r>
      <w:r w:rsidRPr="0054554C">
        <w:rPr>
          <w:rFonts w:eastAsia="Times New Roman"/>
          <w:spacing w:val="2"/>
          <w:sz w:val="28"/>
          <w:szCs w:val="28"/>
          <w:lang w:val="vi-VN"/>
        </w:rPr>
        <w:t xml:space="preserve"> Trong thời gian 45 (bốn mươi lăm) ngày, kể từ ngày nhận được hồ sơ, Bộ trưởng Bộ Văn hóa, Thể thao và Du lịch có trách nhiệm xem xét, thành lập Hội đồng xác định giá trị bằng tiền để mua bảo hiểm cho bảo vật quốc gia được đưa ra nước ngoài; xin ý kiến các Bộ, ngành liên quan; hoàn thiện hồ sơ và có ý kiến đồng ý bằng văn bản; trường hợp không đồng ý phải có văn bản trả lời nêu rõ lý do.</w:t>
      </w:r>
    </w:p>
    <w:p w:rsidR="006F3B35" w:rsidRPr="0054554C" w:rsidRDefault="006F3B35" w:rsidP="006F3B35">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Trong thời gian 10 (mười) ngày làm việc, kể từ ngày nhận được ý kiến đồng ý bằng văn bản của Bộ trư</w:t>
      </w:r>
      <w:r w:rsidRPr="0054554C">
        <w:rPr>
          <w:rFonts w:eastAsia="Times New Roman"/>
          <w:sz w:val="28"/>
          <w:szCs w:val="28"/>
        </w:rPr>
        <w:t>ở</w:t>
      </w:r>
      <w:r w:rsidRPr="0054554C">
        <w:rPr>
          <w:rFonts w:eastAsia="Times New Roman"/>
          <w:sz w:val="28"/>
          <w:szCs w:val="28"/>
          <w:lang w:val="vi-VN"/>
        </w:rPr>
        <w:t>ng Bộ Văn hóa, Thể thao và Du lịch, Chủ tịch Ủy ban nhân dân cấp tỉnh gửi văn bản đề nghị Thủ tướng Chính phủ cho phép đưa bảo vật quốc gia ra nước ngoài (kèm 01 bộ hồ sơ theo quy định và ý kiến đồng ý bằng văn bản của Bộ trưởng Bộ Văn hóa, Thể thao và Du lịch).</w:t>
      </w:r>
    </w:p>
    <w:p w:rsidR="006F3B35" w:rsidRPr="0054554C" w:rsidRDefault="006F3B35" w:rsidP="006F3B35">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Sau khi có Quyết định của Thủ tướng Chính phủ cho phép đưa bảo vật quốc gia ra nước ngoài, Ủy ban nhân dân cấp tỉnh tổ chức thực hiện việc đưa bảo vật quốc gia ra nước ngoài và đưa bảo vật quốc gia trở lại Việt Nam theo trình tự</w:t>
      </w:r>
      <w:r w:rsidRPr="0054554C">
        <w:rPr>
          <w:rFonts w:eastAsia="Times New Roman"/>
          <w:sz w:val="28"/>
          <w:szCs w:val="28"/>
        </w:rPr>
        <w:t>:</w:t>
      </w:r>
    </w:p>
    <w:p w:rsidR="006F3B35" w:rsidRPr="0054554C" w:rsidRDefault="006F3B35" w:rsidP="006F3B35">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Ký kết hợp đồng đưa bảo vật quốc gia ra nước ngoài để trưng bày, tri</w:t>
      </w:r>
      <w:r w:rsidRPr="0054554C">
        <w:rPr>
          <w:rFonts w:eastAsia="Times New Roman"/>
          <w:sz w:val="28"/>
          <w:szCs w:val="28"/>
        </w:rPr>
        <w:t>ể</w:t>
      </w:r>
      <w:r w:rsidRPr="0054554C">
        <w:rPr>
          <w:rFonts w:eastAsia="Times New Roman"/>
          <w:sz w:val="28"/>
          <w:szCs w:val="28"/>
          <w:lang w:val="vi-VN"/>
        </w:rPr>
        <w:t>n lãm hoặc hợp đ</w:t>
      </w:r>
      <w:r w:rsidRPr="0054554C">
        <w:rPr>
          <w:rFonts w:eastAsia="Times New Roman"/>
          <w:sz w:val="28"/>
          <w:szCs w:val="28"/>
        </w:rPr>
        <w:t>ồ</w:t>
      </w:r>
      <w:r w:rsidRPr="0054554C">
        <w:rPr>
          <w:rFonts w:eastAsia="Times New Roman"/>
          <w:sz w:val="28"/>
          <w:szCs w:val="28"/>
          <w:lang w:val="vi-VN"/>
        </w:rPr>
        <w:t>ng đưa bảo vật quốc gia ra nước ngoài đ</w:t>
      </w:r>
      <w:r w:rsidRPr="0054554C">
        <w:rPr>
          <w:rFonts w:eastAsia="Times New Roman"/>
          <w:sz w:val="28"/>
          <w:szCs w:val="28"/>
        </w:rPr>
        <w:t>ể </w:t>
      </w:r>
      <w:r w:rsidRPr="0054554C">
        <w:rPr>
          <w:rFonts w:eastAsia="Times New Roman"/>
          <w:sz w:val="28"/>
          <w:szCs w:val="28"/>
          <w:lang w:val="vi-VN"/>
        </w:rPr>
        <w:t>nghiên cứu, bảo quản;</w:t>
      </w:r>
    </w:p>
    <w:p w:rsidR="006F3B35" w:rsidRPr="0054554C" w:rsidRDefault="006F3B35" w:rsidP="006F3B35">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Yêu cầu đối tác nước ngoài hoàn thành việc mua bảo hiểm cho bảo vật quốc gia theo hợp đồng đã được ký kết;</w:t>
      </w:r>
    </w:p>
    <w:p w:rsidR="006F3B35" w:rsidRPr="0054554C" w:rsidRDefault="006F3B35" w:rsidP="006F3B35">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Thực hiện các thủ tục giao nhận, tạm xuất, tái nhập và các thủ tục cần thiết khác để đưa bảo vật quốc ra nước ngoài theo quy định;</w:t>
      </w:r>
    </w:p>
    <w:p w:rsidR="006F3B35" w:rsidRPr="0054554C" w:rsidRDefault="006F3B35" w:rsidP="006F3B35">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Tổ chức đưa bảo vật quốc gia ra nước ngoài;</w:t>
      </w:r>
    </w:p>
    <w:p w:rsidR="006F3B35" w:rsidRPr="0054554C" w:rsidRDefault="006F3B35" w:rsidP="006F3B35">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Trong thời hạn 20 (hai mươi) ngày, kể từ ngày kết thúc trưng bày, triển lãm, nghiên cứu hoặc bảo quản bảo vật quốc gia ở nước ngoài, tổ chức đưa bảo vật quốc gia trở lại nơi lưu giữ ban đầu ở Việt Nam</w:t>
      </w:r>
      <w:r w:rsidRPr="0054554C">
        <w:rPr>
          <w:rFonts w:eastAsia="Times New Roman"/>
          <w:sz w:val="28"/>
          <w:szCs w:val="28"/>
        </w:rPr>
        <w:t>.</w:t>
      </w:r>
    </w:p>
    <w:p w:rsidR="006F3B35" w:rsidRPr="0054554C" w:rsidRDefault="006F3B35" w:rsidP="006F3B35">
      <w:pPr>
        <w:shd w:val="clear" w:color="auto" w:fill="FFFFFF"/>
        <w:spacing w:line="240" w:lineRule="auto"/>
        <w:ind w:firstLine="567"/>
        <w:rPr>
          <w:rFonts w:eastAsia="Times New Roman"/>
          <w:sz w:val="28"/>
          <w:szCs w:val="28"/>
          <w:lang w:val="vi-VN"/>
        </w:rPr>
      </w:pPr>
      <w:r w:rsidRPr="0054554C">
        <w:rPr>
          <w:rFonts w:eastAsia="Times New Roman"/>
          <w:sz w:val="28"/>
          <w:szCs w:val="28"/>
        </w:rPr>
        <w:t>-</w:t>
      </w:r>
      <w:r w:rsidRPr="0054554C">
        <w:rPr>
          <w:rFonts w:eastAsia="Times New Roman"/>
          <w:sz w:val="28"/>
          <w:szCs w:val="28"/>
          <w:lang w:val="vi-VN"/>
        </w:rPr>
        <w:t xml:space="preserve"> Ủy ban nhân dân cấp tỉnh phối hợp với Bộ Văn hóa, Thể thao và Du lịch báo cáo Thủ tướng Chính phủ kết quả thực hiện ngay sau khi bảo vật quốc gia được đưa trở lại nơi lưu giữ ban đầu ở Việt Nam; nội dung báo cáo phải nêu rõ kết quả thực hiện việc đưa bảo vật quốc gia ra nước ngoài theo hợp đồng đã ký kết với đối tác nước ngoài và tình trạng bảo vật quốc gia trong thời gian ở nước ngoài, tình trạng khi trở lại Việt Nam.</w:t>
      </w:r>
    </w:p>
    <w:p w:rsidR="006F3B35" w:rsidRPr="0054554C" w:rsidRDefault="006F3B35" w:rsidP="006F3B35">
      <w:pPr>
        <w:spacing w:line="240" w:lineRule="auto"/>
        <w:ind w:firstLine="567"/>
        <w:rPr>
          <w:rFonts w:eastAsia="Times New Roman"/>
          <w:sz w:val="28"/>
          <w:szCs w:val="28"/>
          <w:lang w:val="vi-VN"/>
        </w:rPr>
      </w:pPr>
      <w:r w:rsidRPr="0054554C">
        <w:rPr>
          <w:sz w:val="28"/>
          <w:szCs w:val="28"/>
          <w:lang w:val="fr-FR"/>
        </w:rPr>
        <w:t xml:space="preserve">* Cách thức thực hiện: </w:t>
      </w:r>
      <w:r w:rsidRPr="0054554C">
        <w:rPr>
          <w:rFonts w:eastAsia="Times New Roman"/>
          <w:sz w:val="28"/>
          <w:szCs w:val="28"/>
          <w:lang w:val="vi-VN"/>
        </w:rPr>
        <w:t>Nộp trực tiếp hoặc gửi qua đường bưu điện.</w:t>
      </w:r>
    </w:p>
    <w:p w:rsidR="006F3B35" w:rsidRPr="0054554C" w:rsidRDefault="006F3B35" w:rsidP="006F3B35">
      <w:pPr>
        <w:spacing w:line="240" w:lineRule="auto"/>
        <w:ind w:firstLine="567"/>
        <w:rPr>
          <w:sz w:val="28"/>
          <w:szCs w:val="28"/>
          <w:lang w:val="fr-FR"/>
        </w:rPr>
      </w:pPr>
      <w:r w:rsidRPr="0054554C">
        <w:rPr>
          <w:sz w:val="28"/>
          <w:szCs w:val="28"/>
          <w:lang w:val="fr-FR"/>
        </w:rPr>
        <w:t>* Thành phần, số lượng hồ sơ:</w:t>
      </w:r>
    </w:p>
    <w:p w:rsidR="006F3B35" w:rsidRPr="0054554C" w:rsidRDefault="006F3B35" w:rsidP="006F3B35">
      <w:pPr>
        <w:spacing w:line="240" w:lineRule="auto"/>
        <w:ind w:firstLine="567"/>
        <w:rPr>
          <w:sz w:val="28"/>
          <w:szCs w:val="28"/>
          <w:lang w:val="fr-FR"/>
        </w:rPr>
      </w:pPr>
      <w:r w:rsidRPr="0054554C">
        <w:rPr>
          <w:sz w:val="28"/>
          <w:szCs w:val="28"/>
          <w:lang w:val="fr-FR"/>
        </w:rPr>
        <w:t xml:space="preserve">- Thành phần hồ sơ: </w:t>
      </w:r>
    </w:p>
    <w:p w:rsidR="006F3B35" w:rsidRPr="0054554C" w:rsidRDefault="006F3B35" w:rsidP="006F3B35">
      <w:pPr>
        <w:shd w:val="clear" w:color="auto" w:fill="FFFFFF"/>
        <w:spacing w:line="240" w:lineRule="auto"/>
        <w:ind w:firstLine="567"/>
        <w:rPr>
          <w:rFonts w:eastAsia="Times New Roman"/>
          <w:sz w:val="28"/>
          <w:szCs w:val="28"/>
        </w:rPr>
      </w:pPr>
      <w:r w:rsidRPr="0054554C">
        <w:rPr>
          <w:rFonts w:eastAsia="Times New Roman"/>
          <w:sz w:val="28"/>
          <w:szCs w:val="28"/>
        </w:rPr>
        <w:lastRenderedPageBreak/>
        <w:t>(</w:t>
      </w:r>
      <w:r w:rsidRPr="0054554C">
        <w:rPr>
          <w:rFonts w:eastAsia="Times New Roman"/>
          <w:sz w:val="28"/>
          <w:szCs w:val="28"/>
          <w:lang w:val="vi-VN"/>
        </w:rPr>
        <w:t>1</w:t>
      </w:r>
      <w:r w:rsidRPr="0054554C">
        <w:rPr>
          <w:rFonts w:eastAsia="Times New Roman"/>
          <w:sz w:val="28"/>
          <w:szCs w:val="28"/>
        </w:rPr>
        <w:t>)</w:t>
      </w:r>
      <w:r w:rsidRPr="0054554C">
        <w:rPr>
          <w:rFonts w:eastAsia="Times New Roman"/>
          <w:sz w:val="28"/>
          <w:szCs w:val="28"/>
          <w:lang w:val="vi-VN"/>
        </w:rPr>
        <w:t xml:space="preserve"> Văn bản đề nghị của </w:t>
      </w:r>
      <w:r w:rsidRPr="0054554C">
        <w:rPr>
          <w:rFonts w:eastAsia="Times New Roman"/>
          <w:sz w:val="28"/>
          <w:szCs w:val="28"/>
        </w:rPr>
        <w:t xml:space="preserve">Chủ tịch Ủy ban nhân dân cấp tỉnh </w:t>
      </w:r>
      <w:r w:rsidRPr="0054554C">
        <w:rPr>
          <w:rFonts w:eastAsia="Times New Roman"/>
          <w:sz w:val="28"/>
          <w:szCs w:val="28"/>
          <w:lang w:val="vi-VN"/>
        </w:rPr>
        <w:t>(M</w:t>
      </w:r>
      <w:r w:rsidRPr="0054554C">
        <w:rPr>
          <w:rFonts w:eastAsia="Times New Roman"/>
          <w:sz w:val="28"/>
          <w:szCs w:val="28"/>
        </w:rPr>
        <w:t>ẫ</w:t>
      </w:r>
      <w:r w:rsidRPr="0054554C">
        <w:rPr>
          <w:rFonts w:eastAsia="Times New Roman"/>
          <w:sz w:val="28"/>
          <w:szCs w:val="28"/>
          <w:lang w:val="vi-VN"/>
        </w:rPr>
        <w:t>u số 01</w:t>
      </w:r>
      <w:r w:rsidRPr="0054554C">
        <w:rPr>
          <w:rFonts w:eastAsia="Times New Roman"/>
          <w:sz w:val="28"/>
          <w:szCs w:val="28"/>
        </w:rPr>
        <w:t xml:space="preserve"> </w:t>
      </w:r>
      <w:r w:rsidRPr="0054554C">
        <w:rPr>
          <w:spacing w:val="-4"/>
          <w:sz w:val="28"/>
          <w:szCs w:val="28"/>
          <w:lang w:val="fr-FR"/>
        </w:rPr>
        <w:t xml:space="preserve">ban hành kèm theo </w:t>
      </w:r>
      <w:r w:rsidRPr="0054554C">
        <w:rPr>
          <w:spacing w:val="4"/>
          <w:sz w:val="28"/>
          <w:szCs w:val="28"/>
          <w:lang w:val="fr-FR"/>
        </w:rPr>
        <w:t>Quyết định số 23/2016/QĐ-TTg ngày 07/6/2016 của Thủ tướng Chính phủ</w:t>
      </w:r>
      <w:r w:rsidRPr="0054554C">
        <w:rPr>
          <w:rFonts w:eastAsia="Times New Roman"/>
          <w:sz w:val="28"/>
          <w:szCs w:val="28"/>
          <w:lang w:val="vi-VN"/>
        </w:rPr>
        <w:t>).</w:t>
      </w:r>
    </w:p>
    <w:p w:rsidR="006F3B35" w:rsidRPr="0054554C" w:rsidRDefault="006F3B35" w:rsidP="006F3B35">
      <w:pPr>
        <w:shd w:val="clear" w:color="auto" w:fill="FFFFFF"/>
        <w:spacing w:line="240" w:lineRule="auto"/>
        <w:ind w:firstLine="567"/>
        <w:rPr>
          <w:rFonts w:eastAsia="Times New Roman"/>
          <w:spacing w:val="-2"/>
          <w:sz w:val="28"/>
          <w:szCs w:val="28"/>
        </w:rPr>
      </w:pPr>
      <w:r w:rsidRPr="0054554C">
        <w:rPr>
          <w:rFonts w:eastAsia="Times New Roman"/>
          <w:sz w:val="28"/>
          <w:szCs w:val="28"/>
        </w:rPr>
        <w:t>(2)</w:t>
      </w:r>
      <w:r w:rsidRPr="0054554C">
        <w:rPr>
          <w:rFonts w:eastAsia="Times New Roman"/>
          <w:spacing w:val="-2"/>
          <w:sz w:val="28"/>
          <w:szCs w:val="28"/>
          <w:lang w:val="vi-VN"/>
        </w:rPr>
        <w:t xml:space="preserve"> Danh mục bảo vật quốc gia đưa ra nước ngoài (M</w:t>
      </w:r>
      <w:r w:rsidRPr="0054554C">
        <w:rPr>
          <w:rFonts w:eastAsia="Times New Roman"/>
          <w:spacing w:val="-2"/>
          <w:sz w:val="28"/>
          <w:szCs w:val="28"/>
        </w:rPr>
        <w:t>ẫ</w:t>
      </w:r>
      <w:r w:rsidRPr="0054554C">
        <w:rPr>
          <w:rFonts w:eastAsia="Times New Roman"/>
          <w:spacing w:val="-2"/>
          <w:sz w:val="28"/>
          <w:szCs w:val="28"/>
          <w:lang w:val="vi-VN"/>
        </w:rPr>
        <w:t>u số 02</w:t>
      </w:r>
      <w:r w:rsidRPr="0054554C">
        <w:rPr>
          <w:rFonts w:eastAsia="Times New Roman"/>
          <w:spacing w:val="-2"/>
          <w:sz w:val="28"/>
          <w:szCs w:val="28"/>
        </w:rPr>
        <w:t xml:space="preserve"> </w:t>
      </w:r>
      <w:r w:rsidRPr="0054554C">
        <w:rPr>
          <w:spacing w:val="-2"/>
          <w:sz w:val="28"/>
          <w:szCs w:val="28"/>
          <w:lang w:val="fr-FR"/>
        </w:rPr>
        <w:t>ban hành kèm theo Quyết định số 23/2016/QĐ-TTg ngày 07/6/2016 của Thủ tướng Chính phủ</w:t>
      </w:r>
      <w:r w:rsidRPr="0054554C">
        <w:rPr>
          <w:rFonts w:eastAsia="Times New Roman"/>
          <w:spacing w:val="-2"/>
          <w:sz w:val="28"/>
          <w:szCs w:val="28"/>
          <w:lang w:val="vi-VN"/>
        </w:rPr>
        <w:t>).</w:t>
      </w:r>
    </w:p>
    <w:p w:rsidR="006F3B35" w:rsidRPr="0054554C" w:rsidRDefault="006F3B35" w:rsidP="006F3B35">
      <w:pPr>
        <w:shd w:val="clear" w:color="auto" w:fill="FFFFFF"/>
        <w:spacing w:line="240" w:lineRule="auto"/>
        <w:ind w:firstLine="567"/>
        <w:rPr>
          <w:rFonts w:eastAsia="Times New Roman"/>
          <w:sz w:val="28"/>
          <w:szCs w:val="28"/>
        </w:rPr>
      </w:pPr>
      <w:r w:rsidRPr="0054554C">
        <w:rPr>
          <w:rFonts w:eastAsia="Times New Roman"/>
          <w:sz w:val="28"/>
          <w:szCs w:val="28"/>
        </w:rPr>
        <w:t xml:space="preserve">(3) </w:t>
      </w:r>
      <w:r w:rsidRPr="0054554C">
        <w:rPr>
          <w:rFonts w:eastAsia="Times New Roman"/>
          <w:sz w:val="28"/>
          <w:szCs w:val="28"/>
          <w:lang w:val="vi-VN"/>
        </w:rPr>
        <w:t>Bản sao có chứng thực và bản dịch tiếng Việt có chứng thực văn bản thỏa thuận nguyên tắc về việc đưa bảo vật quốc gia ra nước ngoài.</w:t>
      </w:r>
    </w:p>
    <w:p w:rsidR="006F3B35" w:rsidRPr="0054554C" w:rsidRDefault="006F3B35" w:rsidP="006F3B35">
      <w:pPr>
        <w:shd w:val="clear" w:color="auto" w:fill="FFFFFF"/>
        <w:spacing w:line="240" w:lineRule="auto"/>
        <w:ind w:firstLine="567"/>
        <w:rPr>
          <w:rFonts w:eastAsia="Times New Roman"/>
          <w:spacing w:val="4"/>
          <w:sz w:val="28"/>
          <w:szCs w:val="28"/>
        </w:rPr>
      </w:pPr>
      <w:r w:rsidRPr="0054554C">
        <w:rPr>
          <w:rFonts w:eastAsia="Times New Roman"/>
          <w:sz w:val="28"/>
          <w:szCs w:val="28"/>
        </w:rPr>
        <w:t>(4)</w:t>
      </w:r>
      <w:r w:rsidRPr="0054554C">
        <w:rPr>
          <w:rFonts w:eastAsia="Times New Roman"/>
          <w:spacing w:val="4"/>
          <w:sz w:val="28"/>
          <w:szCs w:val="28"/>
          <w:lang w:val="vi-VN"/>
        </w:rPr>
        <w:t xml:space="preserve"> Bản sao có chứng thực và bản </w:t>
      </w:r>
      <w:r w:rsidRPr="0054554C">
        <w:rPr>
          <w:rFonts w:eastAsia="Times New Roman"/>
          <w:spacing w:val="4"/>
          <w:sz w:val="28"/>
          <w:szCs w:val="28"/>
        </w:rPr>
        <w:t>d</w:t>
      </w:r>
      <w:r w:rsidRPr="0054554C">
        <w:rPr>
          <w:rFonts w:eastAsia="Times New Roman"/>
          <w:spacing w:val="4"/>
          <w:sz w:val="28"/>
          <w:szCs w:val="28"/>
          <w:lang w:val="vi-VN"/>
        </w:rPr>
        <w:t>ịch tiếng Việt có chứng thực hợp đồng nguyên tắc bảo hiểm quốc tế từ phía tiếp nhận bảo vật quốc gia khi đưa ra nước ngoài.</w:t>
      </w:r>
    </w:p>
    <w:p w:rsidR="006F3B35" w:rsidRPr="0054554C" w:rsidRDefault="006F3B35" w:rsidP="006F3B35">
      <w:pPr>
        <w:shd w:val="clear" w:color="auto" w:fill="FFFFFF"/>
        <w:spacing w:line="240" w:lineRule="auto"/>
        <w:ind w:firstLine="567"/>
        <w:rPr>
          <w:rFonts w:eastAsia="Times New Roman"/>
          <w:sz w:val="28"/>
          <w:szCs w:val="28"/>
        </w:rPr>
      </w:pPr>
      <w:r w:rsidRPr="0054554C">
        <w:rPr>
          <w:rFonts w:eastAsia="Times New Roman"/>
          <w:sz w:val="28"/>
          <w:szCs w:val="28"/>
        </w:rPr>
        <w:t>(5)</w:t>
      </w:r>
      <w:r w:rsidRPr="0054554C">
        <w:rPr>
          <w:rFonts w:eastAsia="Times New Roman"/>
          <w:sz w:val="28"/>
          <w:szCs w:val="28"/>
          <w:lang w:val="vi-VN"/>
        </w:rPr>
        <w:t xml:space="preserve"> Bản thuyết minh nội dung trưng bày, giới thiệu bảo vật quốc gia đối với bảo vật quốc gia được đưa ra nước ngoài để trưng bày, triển lãm hoặc bản thuyết minh mục đích và kết quả dự kiến của việc nghiên cứu, bảo quản đối với bảo vật quốc gia được đưa ra nước ngoài để nghiên cứu hoặc bảo quản.</w:t>
      </w:r>
    </w:p>
    <w:p w:rsidR="006F3B35" w:rsidRPr="0054554C" w:rsidRDefault="006F3B35" w:rsidP="006F3B35">
      <w:pPr>
        <w:shd w:val="clear" w:color="auto" w:fill="FFFFFF"/>
        <w:spacing w:line="240" w:lineRule="auto"/>
        <w:ind w:firstLine="567"/>
        <w:rPr>
          <w:rFonts w:eastAsia="Times New Roman"/>
          <w:sz w:val="28"/>
          <w:szCs w:val="28"/>
        </w:rPr>
      </w:pPr>
      <w:r w:rsidRPr="0054554C">
        <w:rPr>
          <w:rFonts w:eastAsia="Times New Roman"/>
          <w:sz w:val="28"/>
          <w:szCs w:val="28"/>
        </w:rPr>
        <w:t>(6)</w:t>
      </w:r>
      <w:r w:rsidRPr="0054554C">
        <w:rPr>
          <w:rFonts w:eastAsia="Times New Roman"/>
          <w:sz w:val="28"/>
          <w:szCs w:val="28"/>
          <w:lang w:val="vi-VN"/>
        </w:rPr>
        <w:t xml:space="preserve"> Văn bản thỏa thuận giữa bảo tàng ngoài công lập hoặc tổ chức, cá nhân là chủ sở hữu bảo vật quốc gia với bảo tàng công lập là đại diện trong việc hợp tác với đối tác nước ngoài đối với bảo vật quốc gia thuộc bảo tàng ngoài công lập hoặc sở hữu tư nhân.</w:t>
      </w:r>
    </w:p>
    <w:p w:rsidR="006F3B35" w:rsidRPr="0054554C" w:rsidRDefault="006F3B35" w:rsidP="006F3B35">
      <w:pPr>
        <w:spacing w:line="240" w:lineRule="auto"/>
        <w:ind w:firstLine="567"/>
        <w:rPr>
          <w:sz w:val="28"/>
          <w:szCs w:val="28"/>
          <w:lang w:val="fr-FR"/>
        </w:rPr>
      </w:pPr>
      <w:r w:rsidRPr="0054554C">
        <w:rPr>
          <w:sz w:val="28"/>
          <w:szCs w:val="28"/>
          <w:lang w:val="fr-FR"/>
        </w:rPr>
        <w:t>- Số lượng hồ sơ: 01 bộ.</w:t>
      </w:r>
    </w:p>
    <w:p w:rsidR="006F3B35" w:rsidRPr="0054554C" w:rsidRDefault="006F3B35" w:rsidP="006F3B35">
      <w:pPr>
        <w:spacing w:line="240" w:lineRule="auto"/>
        <w:ind w:firstLine="567"/>
        <w:rPr>
          <w:sz w:val="28"/>
          <w:szCs w:val="28"/>
          <w:lang w:val="fr-FR"/>
        </w:rPr>
      </w:pPr>
      <w:r w:rsidRPr="0054554C">
        <w:rPr>
          <w:sz w:val="28"/>
          <w:szCs w:val="28"/>
          <w:lang w:val="fr-FR"/>
        </w:rPr>
        <w:t xml:space="preserve">* Thời hạn giải quyết: </w:t>
      </w:r>
    </w:p>
    <w:p w:rsidR="006F3B35" w:rsidRPr="0054554C" w:rsidRDefault="006F3B35" w:rsidP="006F3B35">
      <w:pPr>
        <w:shd w:val="clear" w:color="auto" w:fill="FFFFFF"/>
        <w:spacing w:line="240" w:lineRule="auto"/>
        <w:ind w:firstLine="567"/>
        <w:rPr>
          <w:rFonts w:eastAsia="Times New Roman"/>
          <w:spacing w:val="-4"/>
          <w:sz w:val="28"/>
          <w:szCs w:val="28"/>
        </w:rPr>
      </w:pPr>
      <w:r w:rsidRPr="0054554C">
        <w:rPr>
          <w:rFonts w:eastAsia="Times New Roman"/>
          <w:spacing w:val="-4"/>
          <w:sz w:val="28"/>
          <w:szCs w:val="28"/>
        </w:rPr>
        <w:t>-</w:t>
      </w:r>
      <w:r w:rsidRPr="0054554C">
        <w:rPr>
          <w:rFonts w:eastAsia="Times New Roman"/>
          <w:spacing w:val="-4"/>
          <w:sz w:val="28"/>
          <w:szCs w:val="28"/>
          <w:lang w:val="vi-VN"/>
        </w:rPr>
        <w:t xml:space="preserve"> Trong thời gian 45 (bốn mươi lăm) ngày, kể từ ngày nhận được hồ sơ, Bộ trưởng Bộ Văn hóa, Thể thao và Du lịch có trách nhiệm xem xét, thành lập Hội đồng xác định giá trị bằng tiền để mua bảo hiểm cho bảo vật quốc gia được đưa ra nước ngoài; xin ý kiến các Bộ, ngành liên quan; hoàn thiện hồ sơ và có ý kiến đồng ý bằng văn bản; trường hợp không đồng ý phải có văn bản trả lời nêu rõ lý do.</w:t>
      </w:r>
    </w:p>
    <w:p w:rsidR="006F3B35" w:rsidRPr="0054554C" w:rsidRDefault="006F3B35" w:rsidP="006F3B35">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Trong thời gian 10 (mười) ngày làm việc, kể từ ngày nhận được ý kiến đồng ý bằng văn bản của Bộ trư</w:t>
      </w:r>
      <w:r w:rsidRPr="0054554C">
        <w:rPr>
          <w:rFonts w:eastAsia="Times New Roman"/>
          <w:sz w:val="28"/>
          <w:szCs w:val="28"/>
        </w:rPr>
        <w:t>ở</w:t>
      </w:r>
      <w:r w:rsidRPr="0054554C">
        <w:rPr>
          <w:rFonts w:eastAsia="Times New Roman"/>
          <w:sz w:val="28"/>
          <w:szCs w:val="28"/>
          <w:lang w:val="vi-VN"/>
        </w:rPr>
        <w:t>ng Bộ Văn hóa, Thể thao và Du lịch, Chủ tịch Ủy ban nhân dân cấp tỉnh gửi văn bản đề nghị Thủ tướng Chính phủ cho phép đưa bảo vật quốc gia ra nước ngoài (kèm 01 bộ hồ sơ theo quy định và ý kiến đồng ý bằng văn bản của Bộ trưởng Bộ Văn hóa, Thể thao và Du lịch).</w:t>
      </w:r>
    </w:p>
    <w:p w:rsidR="006F3B35" w:rsidRPr="0054554C" w:rsidRDefault="006F3B35" w:rsidP="006F3B35">
      <w:pPr>
        <w:spacing w:line="240" w:lineRule="auto"/>
        <w:ind w:firstLine="567"/>
        <w:rPr>
          <w:sz w:val="28"/>
          <w:szCs w:val="28"/>
          <w:lang w:val="fr-FR"/>
        </w:rPr>
      </w:pPr>
      <w:r w:rsidRPr="0054554C">
        <w:rPr>
          <w:sz w:val="28"/>
          <w:szCs w:val="28"/>
          <w:lang w:val="fr-FR"/>
        </w:rPr>
        <w:t>* Đối tượng thực hiện thủ tục hành chính: Tổ chức, cá nhân.</w:t>
      </w:r>
    </w:p>
    <w:p w:rsidR="006F3B35" w:rsidRPr="0054554C" w:rsidRDefault="006F3B35" w:rsidP="006F3B35">
      <w:pPr>
        <w:spacing w:line="240" w:lineRule="auto"/>
        <w:ind w:firstLine="567"/>
        <w:rPr>
          <w:sz w:val="28"/>
          <w:szCs w:val="28"/>
          <w:lang w:val="fr-FR"/>
        </w:rPr>
      </w:pPr>
      <w:r w:rsidRPr="0054554C">
        <w:rPr>
          <w:sz w:val="28"/>
          <w:szCs w:val="28"/>
          <w:lang w:val="fr-FR"/>
        </w:rPr>
        <w:t xml:space="preserve">* Cơ quan thực hiện thủ tục hành chính: </w:t>
      </w:r>
    </w:p>
    <w:p w:rsidR="006F3B35" w:rsidRPr="0054554C" w:rsidRDefault="006F3B35" w:rsidP="006F3B35">
      <w:pPr>
        <w:spacing w:line="240" w:lineRule="auto"/>
        <w:ind w:firstLine="567"/>
        <w:rPr>
          <w:sz w:val="28"/>
          <w:szCs w:val="28"/>
          <w:lang w:val="fr-FR"/>
        </w:rPr>
      </w:pPr>
      <w:r w:rsidRPr="0054554C">
        <w:rPr>
          <w:sz w:val="28"/>
          <w:szCs w:val="28"/>
          <w:lang w:val="fr-FR"/>
        </w:rPr>
        <w:t>- Cơ quan có thẩm quyền quyết định: Thủ tướng Chính phủ.</w:t>
      </w:r>
    </w:p>
    <w:p w:rsidR="006F3B35" w:rsidRPr="0054554C" w:rsidRDefault="006F3B35" w:rsidP="006F3B35">
      <w:pPr>
        <w:spacing w:line="240" w:lineRule="auto"/>
        <w:ind w:firstLine="567"/>
        <w:rPr>
          <w:sz w:val="28"/>
          <w:szCs w:val="28"/>
          <w:lang w:val="fr-FR"/>
        </w:rPr>
      </w:pPr>
      <w:r w:rsidRPr="0054554C">
        <w:rPr>
          <w:sz w:val="28"/>
          <w:szCs w:val="28"/>
          <w:lang w:val="fr-FR"/>
        </w:rPr>
        <w:t>- Cơ quan trực tiếp thực hiện: Bộ Văn hóa, Thể thao và Du lịch.</w:t>
      </w:r>
    </w:p>
    <w:p w:rsidR="006F3B35" w:rsidRPr="0054554C" w:rsidRDefault="006F3B35" w:rsidP="006F3B35">
      <w:pPr>
        <w:spacing w:line="240" w:lineRule="auto"/>
        <w:ind w:firstLine="567"/>
        <w:rPr>
          <w:sz w:val="28"/>
          <w:szCs w:val="28"/>
          <w:lang w:val="fr-FR"/>
        </w:rPr>
      </w:pPr>
      <w:r w:rsidRPr="0054554C">
        <w:rPr>
          <w:sz w:val="28"/>
          <w:szCs w:val="28"/>
          <w:lang w:val="fr-FR"/>
        </w:rPr>
        <w:t>* Kết quả thực hiện thủ tục hành chính: Quyết định hành chính.</w:t>
      </w:r>
    </w:p>
    <w:p w:rsidR="006F3B35" w:rsidRPr="0054554C" w:rsidRDefault="006F3B35" w:rsidP="006F3B35">
      <w:pPr>
        <w:spacing w:line="240" w:lineRule="auto"/>
        <w:ind w:firstLine="567"/>
        <w:rPr>
          <w:sz w:val="28"/>
          <w:szCs w:val="28"/>
          <w:lang w:val="fr-FR"/>
        </w:rPr>
      </w:pPr>
      <w:r w:rsidRPr="0054554C">
        <w:rPr>
          <w:sz w:val="28"/>
          <w:szCs w:val="28"/>
          <w:lang w:val="fr-FR"/>
        </w:rPr>
        <w:t>* Lệ phí: Không.</w:t>
      </w:r>
    </w:p>
    <w:p w:rsidR="006F3B35" w:rsidRPr="0054554C" w:rsidRDefault="006F3B35" w:rsidP="006F3B35">
      <w:pPr>
        <w:spacing w:line="240" w:lineRule="auto"/>
        <w:ind w:firstLine="567"/>
        <w:rPr>
          <w:sz w:val="28"/>
          <w:szCs w:val="28"/>
          <w:lang w:val="fr-FR"/>
        </w:rPr>
      </w:pPr>
      <w:r w:rsidRPr="0054554C">
        <w:rPr>
          <w:sz w:val="28"/>
          <w:szCs w:val="28"/>
          <w:lang w:val="fr-FR"/>
        </w:rPr>
        <w:t xml:space="preserve">* Tên mẫu đơn, mẫu tờ khai: </w:t>
      </w:r>
    </w:p>
    <w:p w:rsidR="006F3B35" w:rsidRPr="0054554C" w:rsidRDefault="006F3B35" w:rsidP="006F3B35">
      <w:pPr>
        <w:spacing w:line="240" w:lineRule="auto"/>
        <w:ind w:firstLine="567"/>
        <w:rPr>
          <w:spacing w:val="4"/>
          <w:sz w:val="28"/>
          <w:szCs w:val="28"/>
          <w:lang w:val="fr-FR"/>
        </w:rPr>
      </w:pPr>
      <w:r w:rsidRPr="0054554C">
        <w:rPr>
          <w:spacing w:val="-4"/>
          <w:sz w:val="28"/>
          <w:szCs w:val="28"/>
          <w:lang w:val="fr-FR"/>
        </w:rPr>
        <w:t xml:space="preserve">- Công văn về việc đề nghị đưa bảo vật quốc gia ra nước ngoài (Mẫu số 01 ban hành kèm theo </w:t>
      </w:r>
      <w:r w:rsidRPr="0054554C">
        <w:rPr>
          <w:spacing w:val="4"/>
          <w:sz w:val="28"/>
          <w:szCs w:val="28"/>
          <w:lang w:val="fr-FR"/>
        </w:rPr>
        <w:t>Quyết định số 23/2016/QĐ-TTg ngày 07/6/2016 của Thủ tướng Chính phủ Quy định việc đưa bảo vật quốc gia ra nước ngoài có thời hạn để trưng bày, triển lãm, nghiên cứu hoặc bảo quản).</w:t>
      </w:r>
    </w:p>
    <w:p w:rsidR="006F3B35" w:rsidRPr="0054554C" w:rsidRDefault="006F3B35" w:rsidP="006F3B35">
      <w:pPr>
        <w:spacing w:line="240" w:lineRule="auto"/>
        <w:ind w:firstLine="567"/>
        <w:rPr>
          <w:spacing w:val="-4"/>
          <w:sz w:val="28"/>
          <w:szCs w:val="28"/>
          <w:lang w:val="fr-FR"/>
        </w:rPr>
      </w:pPr>
      <w:r w:rsidRPr="0054554C">
        <w:rPr>
          <w:spacing w:val="-4"/>
          <w:sz w:val="28"/>
          <w:szCs w:val="28"/>
          <w:lang w:val="fr-FR"/>
        </w:rPr>
        <w:lastRenderedPageBreak/>
        <w:t xml:space="preserve">- </w:t>
      </w:r>
      <w:r w:rsidRPr="0054554C">
        <w:rPr>
          <w:rFonts w:eastAsia="Times New Roman"/>
          <w:spacing w:val="-2"/>
          <w:sz w:val="28"/>
          <w:szCs w:val="28"/>
          <w:lang w:val="vi-VN"/>
        </w:rPr>
        <w:t xml:space="preserve">Danh mục bảo vật quốc gia đưa ra nước ngoài </w:t>
      </w:r>
      <w:r w:rsidRPr="0054554C">
        <w:rPr>
          <w:rFonts w:eastAsia="Times New Roman"/>
          <w:spacing w:val="-2"/>
          <w:sz w:val="28"/>
          <w:szCs w:val="28"/>
        </w:rPr>
        <w:t>(</w:t>
      </w:r>
      <w:r w:rsidRPr="0054554C">
        <w:rPr>
          <w:spacing w:val="-4"/>
          <w:sz w:val="28"/>
          <w:szCs w:val="28"/>
          <w:lang w:val="fr-FR"/>
        </w:rPr>
        <w:t xml:space="preserve">Mẫu số 02 ban hành kèm theo </w:t>
      </w:r>
      <w:r w:rsidRPr="0054554C">
        <w:rPr>
          <w:spacing w:val="4"/>
          <w:sz w:val="28"/>
          <w:szCs w:val="28"/>
          <w:lang w:val="fr-FR"/>
        </w:rPr>
        <w:t>Quyết định số 23/2016/QĐ-TTg ngày 07/6/2016 của Thủ tướng Chính phủ Quy định việc đưa bảo vật quốc gia ra nước ngoài có thời hạn để trưng bày, triển lãm, nghiên cứu hoặc bảo quản).</w:t>
      </w:r>
    </w:p>
    <w:p w:rsidR="006F3B35" w:rsidRPr="0054554C" w:rsidRDefault="006F3B35" w:rsidP="006F3B35">
      <w:pPr>
        <w:spacing w:line="240" w:lineRule="auto"/>
        <w:ind w:firstLine="567"/>
        <w:rPr>
          <w:sz w:val="28"/>
          <w:szCs w:val="28"/>
          <w:lang w:val="fr-FR"/>
        </w:rPr>
      </w:pPr>
      <w:r w:rsidRPr="0054554C">
        <w:rPr>
          <w:sz w:val="28"/>
          <w:szCs w:val="28"/>
          <w:lang w:val="fr-FR"/>
        </w:rPr>
        <w:t>* Yêu cầu, điều kiện thực hiện thủ tục hành chính:</w:t>
      </w:r>
    </w:p>
    <w:p w:rsidR="006F3B35" w:rsidRPr="0054554C" w:rsidRDefault="006F3B35" w:rsidP="006F3B35">
      <w:pPr>
        <w:shd w:val="clear" w:color="auto" w:fill="FFFFFF"/>
        <w:spacing w:line="240" w:lineRule="auto"/>
        <w:ind w:firstLine="567"/>
        <w:rPr>
          <w:rFonts w:eastAsia="Times New Roman"/>
          <w:sz w:val="28"/>
          <w:szCs w:val="28"/>
        </w:rPr>
      </w:pPr>
      <w:r w:rsidRPr="0054554C">
        <w:rPr>
          <w:rFonts w:eastAsia="Times New Roman"/>
          <w:sz w:val="28"/>
          <w:szCs w:val="28"/>
        </w:rPr>
        <w:t xml:space="preserve">1. </w:t>
      </w:r>
      <w:r w:rsidRPr="0054554C">
        <w:rPr>
          <w:rFonts w:eastAsia="Times New Roman"/>
          <w:sz w:val="28"/>
          <w:szCs w:val="28"/>
          <w:lang w:val="vi-VN"/>
        </w:rPr>
        <w:t>Phải bảo đảm các điều kiện</w:t>
      </w:r>
      <w:r w:rsidRPr="0054554C">
        <w:rPr>
          <w:rFonts w:eastAsia="Times New Roman"/>
          <w:sz w:val="28"/>
          <w:szCs w:val="28"/>
        </w:rPr>
        <w:t>:</w:t>
      </w:r>
    </w:p>
    <w:p w:rsidR="006F3B35" w:rsidRPr="0054554C" w:rsidRDefault="006F3B35" w:rsidP="006F3B35">
      <w:pPr>
        <w:pStyle w:val="NormalWeb"/>
        <w:spacing w:before="60" w:beforeAutospacing="0" w:after="60" w:afterAutospacing="0"/>
        <w:ind w:firstLine="567"/>
        <w:rPr>
          <w:sz w:val="28"/>
          <w:szCs w:val="28"/>
        </w:rPr>
      </w:pPr>
      <w:r w:rsidRPr="0054554C">
        <w:rPr>
          <w:sz w:val="28"/>
          <w:szCs w:val="28"/>
        </w:rPr>
        <w:t>- Có sự bảo hiểm từ phía tiếp nhận bảo vật quốc gia;</w:t>
      </w:r>
    </w:p>
    <w:p w:rsidR="006F3B35" w:rsidRPr="0054554C" w:rsidRDefault="006F3B35" w:rsidP="006F3B35">
      <w:pPr>
        <w:pStyle w:val="NormalWeb"/>
        <w:spacing w:before="60" w:beforeAutospacing="0" w:after="60" w:afterAutospacing="0"/>
        <w:ind w:firstLine="567"/>
        <w:rPr>
          <w:sz w:val="28"/>
          <w:szCs w:val="28"/>
        </w:rPr>
      </w:pPr>
      <w:r w:rsidRPr="0054554C">
        <w:rPr>
          <w:sz w:val="28"/>
          <w:szCs w:val="28"/>
        </w:rPr>
        <w:t>- Có quyết định của Thủ tướng Chính phủ cho phép đưa bảo vật quốc gia ra nước ngoài.</w:t>
      </w:r>
    </w:p>
    <w:p w:rsidR="006F3B35" w:rsidRPr="0054554C" w:rsidRDefault="006F3B35" w:rsidP="006F3B35">
      <w:pPr>
        <w:shd w:val="clear" w:color="auto" w:fill="FFFFFF"/>
        <w:spacing w:line="240" w:lineRule="auto"/>
        <w:ind w:firstLine="567"/>
        <w:rPr>
          <w:rFonts w:eastAsia="Times New Roman"/>
          <w:sz w:val="28"/>
          <w:szCs w:val="28"/>
        </w:rPr>
      </w:pPr>
      <w:r w:rsidRPr="0054554C">
        <w:rPr>
          <w:rFonts w:eastAsia="Times New Roman"/>
          <w:sz w:val="28"/>
          <w:szCs w:val="28"/>
          <w:lang w:val="vi-VN"/>
        </w:rPr>
        <w:t>2. Phải được xây dựng phương án bảo đảm an ninh, an toàn, không bị hư hại đối với bảo vật quốc gia trong quá trình vận chuyển ra nước ngoài, lưu giữ tạm thời tại nước ngoài và đưa trở lại Việt Nam.</w:t>
      </w:r>
    </w:p>
    <w:p w:rsidR="006F3B35" w:rsidRPr="0054554C" w:rsidRDefault="006F3B35" w:rsidP="006F3B35">
      <w:pPr>
        <w:shd w:val="clear" w:color="auto" w:fill="FFFFFF"/>
        <w:spacing w:line="240" w:lineRule="auto"/>
        <w:ind w:firstLine="567"/>
        <w:rPr>
          <w:rFonts w:eastAsia="Times New Roman"/>
          <w:sz w:val="28"/>
          <w:szCs w:val="28"/>
        </w:rPr>
      </w:pPr>
      <w:r w:rsidRPr="0054554C">
        <w:rPr>
          <w:rFonts w:eastAsia="Times New Roman"/>
          <w:sz w:val="28"/>
          <w:szCs w:val="28"/>
          <w:lang w:val="vi-VN"/>
        </w:rPr>
        <w:t>3. Phải được xác định giá trị bằng tiền của bảo </w:t>
      </w:r>
      <w:r w:rsidRPr="0054554C">
        <w:rPr>
          <w:rFonts w:eastAsia="Times New Roman"/>
          <w:sz w:val="28"/>
          <w:szCs w:val="28"/>
        </w:rPr>
        <w:t>v</w:t>
      </w:r>
      <w:r w:rsidRPr="0054554C">
        <w:rPr>
          <w:rFonts w:eastAsia="Times New Roman"/>
          <w:sz w:val="28"/>
          <w:szCs w:val="28"/>
          <w:lang w:val="vi-VN"/>
        </w:rPr>
        <w:t>ật quốc gia làm cơ sở cho việc mua bảo hiểm.</w:t>
      </w:r>
    </w:p>
    <w:p w:rsidR="006F3B35" w:rsidRPr="0054554C" w:rsidRDefault="006F3B35" w:rsidP="006F3B35">
      <w:pPr>
        <w:shd w:val="clear" w:color="auto" w:fill="FFFFFF"/>
        <w:spacing w:line="240" w:lineRule="auto"/>
        <w:ind w:firstLine="567"/>
        <w:rPr>
          <w:rFonts w:eastAsia="Times New Roman"/>
          <w:sz w:val="28"/>
          <w:szCs w:val="28"/>
        </w:rPr>
      </w:pPr>
      <w:r w:rsidRPr="0054554C">
        <w:rPr>
          <w:rFonts w:eastAsia="Times New Roman"/>
          <w:sz w:val="28"/>
          <w:szCs w:val="28"/>
          <w:lang w:val="vi-VN"/>
        </w:rPr>
        <w:t>4. Được miễn kiểm </w:t>
      </w:r>
      <w:r w:rsidRPr="0054554C">
        <w:rPr>
          <w:rFonts w:eastAsia="Times New Roman"/>
          <w:sz w:val="28"/>
          <w:szCs w:val="28"/>
        </w:rPr>
        <w:t>tr</w:t>
      </w:r>
      <w:r w:rsidRPr="0054554C">
        <w:rPr>
          <w:rFonts w:eastAsia="Times New Roman"/>
          <w:sz w:val="28"/>
          <w:szCs w:val="28"/>
          <w:lang w:val="vi-VN"/>
        </w:rPr>
        <w:t>a thực tế khi giải quyết thủ tục hải quan tại cửa khẩu.</w:t>
      </w:r>
    </w:p>
    <w:p w:rsidR="006F3B35" w:rsidRPr="0054554C" w:rsidRDefault="006F3B35" w:rsidP="006F3B35">
      <w:pPr>
        <w:shd w:val="clear" w:color="auto" w:fill="FFFFFF"/>
        <w:spacing w:line="240" w:lineRule="auto"/>
        <w:ind w:firstLine="567"/>
        <w:rPr>
          <w:rFonts w:eastAsia="Times New Roman"/>
          <w:sz w:val="28"/>
          <w:szCs w:val="28"/>
        </w:rPr>
      </w:pPr>
      <w:r w:rsidRPr="0054554C">
        <w:rPr>
          <w:rFonts w:eastAsia="Times New Roman"/>
          <w:sz w:val="28"/>
          <w:szCs w:val="28"/>
          <w:lang w:val="vi-VN"/>
        </w:rPr>
        <w:t>5. Bảo vật quốc gia đang được bảo vệ và phát huy giá trị tại di tích chỉ được đưa ra nước ngoài để nghiên cứu, bảo quản hoặc phục vụ hoạt động đối ngoại cấp nhà nước.</w:t>
      </w:r>
    </w:p>
    <w:p w:rsidR="006F3B35" w:rsidRPr="0054554C" w:rsidRDefault="006F3B35" w:rsidP="006F3B35">
      <w:pPr>
        <w:shd w:val="clear" w:color="auto" w:fill="FFFFFF"/>
        <w:spacing w:line="240" w:lineRule="auto"/>
        <w:ind w:firstLine="567"/>
        <w:rPr>
          <w:rFonts w:eastAsia="Times New Roman"/>
          <w:sz w:val="28"/>
          <w:szCs w:val="28"/>
        </w:rPr>
      </w:pPr>
      <w:r w:rsidRPr="0054554C">
        <w:rPr>
          <w:rFonts w:eastAsia="Times New Roman"/>
          <w:sz w:val="28"/>
          <w:szCs w:val="28"/>
          <w:lang w:val="vi-VN"/>
        </w:rPr>
        <w:t>6. Bảo vật quốc gia thuộc bảo tàng ngoài công lập và bảo vật quốc gia thuộc sở hữu tư nhân được đưa ra nước ngoài khi có bảo tàng công lập đại diện cho chủ sở hữu trong việc hợp tác với đối tác nước ngoà</w:t>
      </w:r>
      <w:r w:rsidRPr="0054554C">
        <w:rPr>
          <w:rFonts w:eastAsia="Times New Roman"/>
          <w:sz w:val="28"/>
          <w:szCs w:val="28"/>
        </w:rPr>
        <w:t>i</w:t>
      </w:r>
      <w:r w:rsidRPr="0054554C">
        <w:rPr>
          <w:rFonts w:eastAsia="Times New Roman"/>
          <w:sz w:val="28"/>
          <w:szCs w:val="28"/>
          <w:lang w:val="vi-VN"/>
        </w:rPr>
        <w:t>.</w:t>
      </w:r>
    </w:p>
    <w:p w:rsidR="006F3B35" w:rsidRPr="0054554C" w:rsidRDefault="006F3B35" w:rsidP="006F3B35">
      <w:pPr>
        <w:shd w:val="clear" w:color="auto" w:fill="FFFFFF"/>
        <w:spacing w:line="240" w:lineRule="auto"/>
        <w:ind w:firstLine="567"/>
        <w:rPr>
          <w:rFonts w:eastAsia="Times New Roman"/>
          <w:sz w:val="28"/>
          <w:szCs w:val="28"/>
        </w:rPr>
      </w:pPr>
      <w:r w:rsidRPr="0054554C">
        <w:rPr>
          <w:rFonts w:eastAsia="Times New Roman"/>
          <w:sz w:val="28"/>
          <w:szCs w:val="28"/>
        </w:rPr>
        <w:t>7</w:t>
      </w:r>
      <w:r w:rsidRPr="0054554C">
        <w:rPr>
          <w:rFonts w:eastAsia="Times New Roman"/>
          <w:sz w:val="28"/>
          <w:szCs w:val="28"/>
          <w:lang w:val="vi-VN"/>
        </w:rPr>
        <w:t>. Đ</w:t>
      </w:r>
      <w:r w:rsidRPr="0054554C">
        <w:rPr>
          <w:rFonts w:eastAsia="Times New Roman"/>
          <w:sz w:val="28"/>
          <w:szCs w:val="28"/>
        </w:rPr>
        <w:t>ố</w:t>
      </w:r>
      <w:r w:rsidRPr="0054554C">
        <w:rPr>
          <w:rFonts w:eastAsia="Times New Roman"/>
          <w:sz w:val="28"/>
          <w:szCs w:val="28"/>
          <w:lang w:val="vi-VN"/>
        </w:rPr>
        <w:t>i tác nước ngoài tiếp nhận bảo vật quốc gia phải bảo đảm tính hợp pháp, có cơ sở vật chất, năng lực khoa học, kỹ thuật và công nghệ phù hợp với việc trưng bày, triển lãm, nghiên cứu hoặc bảo quản.</w:t>
      </w:r>
    </w:p>
    <w:p w:rsidR="006F3B35" w:rsidRPr="0054554C" w:rsidRDefault="006F3B35" w:rsidP="006F3B35">
      <w:pPr>
        <w:spacing w:line="240" w:lineRule="auto"/>
        <w:ind w:firstLine="567"/>
        <w:rPr>
          <w:sz w:val="28"/>
          <w:szCs w:val="28"/>
          <w:lang w:val="fr-FR"/>
        </w:rPr>
      </w:pPr>
      <w:r w:rsidRPr="0054554C">
        <w:rPr>
          <w:sz w:val="28"/>
          <w:szCs w:val="28"/>
          <w:lang w:val="fr-FR"/>
        </w:rPr>
        <w:t xml:space="preserve">* Căn cứ pháp lý của thủ tục hành chính: </w:t>
      </w:r>
    </w:p>
    <w:p w:rsidR="006F3B35" w:rsidRPr="0054554C" w:rsidRDefault="006F3B35" w:rsidP="006F3B35">
      <w:pPr>
        <w:pStyle w:val="NormalWeb"/>
        <w:spacing w:before="60" w:beforeAutospacing="0" w:after="60" w:afterAutospacing="0"/>
        <w:ind w:firstLine="540"/>
        <w:rPr>
          <w:sz w:val="28"/>
          <w:szCs w:val="28"/>
        </w:rPr>
      </w:pPr>
      <w:r w:rsidRPr="0054554C">
        <w:rPr>
          <w:sz w:val="28"/>
          <w:szCs w:val="28"/>
          <w:lang w:val="vi-VN"/>
        </w:rPr>
        <w:t>- Luật di sản văn hóa số 28/2001/QH10 ngày 29</w:t>
      </w:r>
      <w:r w:rsidRPr="0054554C">
        <w:rPr>
          <w:sz w:val="28"/>
          <w:szCs w:val="28"/>
        </w:rPr>
        <w:t xml:space="preserve"> tháng </w:t>
      </w:r>
      <w:r w:rsidRPr="0054554C">
        <w:rPr>
          <w:sz w:val="28"/>
          <w:szCs w:val="28"/>
          <w:lang w:val="vi-VN"/>
        </w:rPr>
        <w:t>6</w:t>
      </w:r>
      <w:r w:rsidRPr="0054554C">
        <w:rPr>
          <w:sz w:val="28"/>
          <w:szCs w:val="28"/>
        </w:rPr>
        <w:t xml:space="preserve"> năm </w:t>
      </w:r>
      <w:r w:rsidRPr="0054554C">
        <w:rPr>
          <w:sz w:val="28"/>
          <w:szCs w:val="28"/>
          <w:lang w:val="vi-VN"/>
        </w:rPr>
        <w:t>2001. Có hiệu lực từ ngày 01</w:t>
      </w:r>
      <w:r w:rsidRPr="0054554C">
        <w:rPr>
          <w:sz w:val="28"/>
          <w:szCs w:val="28"/>
        </w:rPr>
        <w:t>/</w:t>
      </w:r>
      <w:r w:rsidRPr="0054554C">
        <w:rPr>
          <w:sz w:val="28"/>
          <w:szCs w:val="28"/>
          <w:lang w:val="vi-VN"/>
        </w:rPr>
        <w:t>01</w:t>
      </w:r>
      <w:r w:rsidRPr="0054554C">
        <w:rPr>
          <w:sz w:val="28"/>
          <w:szCs w:val="28"/>
        </w:rPr>
        <w:t>/</w:t>
      </w:r>
      <w:r w:rsidRPr="0054554C">
        <w:rPr>
          <w:sz w:val="28"/>
          <w:szCs w:val="28"/>
          <w:lang w:val="vi-VN"/>
        </w:rPr>
        <w:t>2002</w:t>
      </w:r>
      <w:r w:rsidRPr="0054554C">
        <w:rPr>
          <w:sz w:val="28"/>
          <w:szCs w:val="28"/>
        </w:rPr>
        <w:t>.</w:t>
      </w:r>
    </w:p>
    <w:p w:rsidR="006F3B35" w:rsidRPr="0054554C" w:rsidRDefault="006F3B35" w:rsidP="006F3B35">
      <w:pPr>
        <w:pStyle w:val="NormalWeb"/>
        <w:spacing w:before="60" w:beforeAutospacing="0" w:after="60" w:afterAutospacing="0"/>
        <w:ind w:firstLine="540"/>
        <w:rPr>
          <w:spacing w:val="-4"/>
          <w:sz w:val="28"/>
          <w:szCs w:val="28"/>
        </w:rPr>
      </w:pPr>
      <w:r w:rsidRPr="0054554C">
        <w:rPr>
          <w:spacing w:val="-4"/>
          <w:sz w:val="28"/>
          <w:szCs w:val="28"/>
        </w:rPr>
        <w:t xml:space="preserve">- </w:t>
      </w:r>
      <w:r w:rsidRPr="0054554C">
        <w:rPr>
          <w:spacing w:val="-4"/>
          <w:sz w:val="28"/>
          <w:szCs w:val="28"/>
          <w:lang w:val="vi-VN"/>
        </w:rPr>
        <w:t>Luật sửa đổi, bổ sung một số điều của Luật di sản văn hóa số 32/2009/QH12 ngày 18</w:t>
      </w:r>
      <w:r w:rsidRPr="0054554C">
        <w:rPr>
          <w:spacing w:val="-4"/>
          <w:sz w:val="28"/>
          <w:szCs w:val="28"/>
        </w:rPr>
        <w:t xml:space="preserve"> tháng </w:t>
      </w:r>
      <w:r w:rsidRPr="0054554C">
        <w:rPr>
          <w:spacing w:val="-4"/>
          <w:sz w:val="28"/>
          <w:szCs w:val="28"/>
          <w:lang w:val="vi-VN"/>
        </w:rPr>
        <w:t>6</w:t>
      </w:r>
      <w:r w:rsidRPr="0054554C">
        <w:rPr>
          <w:spacing w:val="-4"/>
          <w:sz w:val="28"/>
          <w:szCs w:val="28"/>
        </w:rPr>
        <w:t xml:space="preserve"> năm </w:t>
      </w:r>
      <w:r w:rsidRPr="0054554C">
        <w:rPr>
          <w:spacing w:val="-4"/>
          <w:sz w:val="28"/>
          <w:szCs w:val="28"/>
          <w:lang w:val="vi-VN"/>
        </w:rPr>
        <w:t xml:space="preserve">2009. Có hiệu lực từ ngày </w:t>
      </w:r>
      <w:r w:rsidRPr="0054554C">
        <w:rPr>
          <w:sz w:val="28"/>
          <w:szCs w:val="28"/>
          <w:lang w:val="vi-VN"/>
        </w:rPr>
        <w:t>01/01/2010</w:t>
      </w:r>
      <w:r w:rsidRPr="0054554C">
        <w:rPr>
          <w:spacing w:val="-4"/>
          <w:sz w:val="28"/>
          <w:szCs w:val="28"/>
        </w:rPr>
        <w:t>.</w:t>
      </w:r>
    </w:p>
    <w:p w:rsidR="006F3B35" w:rsidRPr="0054554C" w:rsidRDefault="006F3B35" w:rsidP="006F3B35">
      <w:pPr>
        <w:spacing w:line="240" w:lineRule="auto"/>
        <w:ind w:firstLine="540"/>
        <w:rPr>
          <w:sz w:val="28"/>
          <w:szCs w:val="28"/>
        </w:rPr>
      </w:pPr>
      <w:r w:rsidRPr="0054554C">
        <w:rPr>
          <w:sz w:val="28"/>
          <w:szCs w:val="28"/>
        </w:rPr>
        <w:t xml:space="preserve">- Nghị định số 98/2010/NĐ-CP ngày 21 tháng 9 năm 2010 của Chính phủ quy định chi tiết thi hành một số điều của Luật di sản văn hóa và Luật sửa đổi, bổ sung một số điều của Luật di sản văn hóa. Có hiệu lực từ ngày </w:t>
      </w:r>
      <w:r w:rsidRPr="0054554C">
        <w:rPr>
          <w:rFonts w:eastAsia="Arial Unicode MS"/>
          <w:sz w:val="28"/>
          <w:szCs w:val="28"/>
          <w:lang w:val="vi-VN"/>
        </w:rPr>
        <w:t>06/11/2010</w:t>
      </w:r>
      <w:r w:rsidRPr="0054554C">
        <w:rPr>
          <w:sz w:val="28"/>
          <w:szCs w:val="28"/>
        </w:rPr>
        <w:t>.</w:t>
      </w:r>
    </w:p>
    <w:p w:rsidR="00C92792" w:rsidRPr="0054554C" w:rsidRDefault="006F3B35" w:rsidP="006F3B35">
      <w:pPr>
        <w:spacing w:before="0" w:line="240" w:lineRule="auto"/>
        <w:ind w:firstLine="539"/>
        <w:rPr>
          <w:sz w:val="28"/>
          <w:szCs w:val="28"/>
          <w:lang w:val="vi-VN"/>
        </w:rPr>
      </w:pPr>
      <w:r w:rsidRPr="0054554C">
        <w:rPr>
          <w:spacing w:val="-4"/>
          <w:sz w:val="28"/>
          <w:szCs w:val="28"/>
          <w:lang w:val="fr-FR"/>
        </w:rPr>
        <w:t>- Quyết định số 23/2016/QĐ-TTg ngày 07 tháng 6 năm 2016 của Thủ</w:t>
      </w:r>
      <w:r w:rsidRPr="0054554C">
        <w:rPr>
          <w:sz w:val="28"/>
          <w:szCs w:val="28"/>
          <w:lang w:val="fr-FR"/>
        </w:rPr>
        <w:t xml:space="preserve"> tướng Chính phủ Quy định việc đưa bảo vật quốc gia ra nước ngoài có thời hạn để trưng bày, triển lãm, nghiên cứu hoặc bảo quản. Có hiệu lực từ ngày </w:t>
      </w:r>
      <w:r w:rsidRPr="0054554C">
        <w:rPr>
          <w:rFonts w:eastAsia="Arial Unicode MS"/>
          <w:sz w:val="28"/>
          <w:szCs w:val="28"/>
          <w:lang w:val="vi-VN"/>
        </w:rPr>
        <w:t>25/7/2016</w:t>
      </w:r>
      <w:r w:rsidR="00C92792" w:rsidRPr="0054554C">
        <w:rPr>
          <w:spacing w:val="-4"/>
          <w:sz w:val="28"/>
          <w:szCs w:val="28"/>
          <w:lang w:val="vi-VN"/>
        </w:rPr>
        <w:t>.</w:t>
      </w:r>
    </w:p>
    <w:p w:rsidR="00C92792" w:rsidRPr="0054554C" w:rsidRDefault="00C92792" w:rsidP="00C92792">
      <w:pPr>
        <w:ind w:firstLine="540"/>
        <w:rPr>
          <w:sz w:val="28"/>
          <w:szCs w:val="28"/>
          <w:lang w:val="vi-VN"/>
        </w:rPr>
      </w:pPr>
    </w:p>
    <w:p w:rsidR="00C92792" w:rsidRPr="0054554C" w:rsidRDefault="00C92792" w:rsidP="00C92792">
      <w:pPr>
        <w:ind w:firstLine="540"/>
        <w:rPr>
          <w:sz w:val="28"/>
          <w:szCs w:val="28"/>
          <w:lang w:val="vi-VN"/>
        </w:rPr>
      </w:pPr>
    </w:p>
    <w:p w:rsidR="00C92792" w:rsidRPr="0054554C" w:rsidRDefault="00C92792" w:rsidP="00C92792">
      <w:pPr>
        <w:ind w:firstLine="540"/>
        <w:rPr>
          <w:sz w:val="28"/>
          <w:szCs w:val="28"/>
          <w:lang w:val="vi-VN"/>
        </w:rPr>
      </w:pPr>
    </w:p>
    <w:p w:rsidR="00C92792" w:rsidRPr="0054554C" w:rsidRDefault="00C92792" w:rsidP="00C92792">
      <w:pPr>
        <w:ind w:firstLine="540"/>
        <w:rPr>
          <w:sz w:val="28"/>
          <w:szCs w:val="28"/>
          <w:lang w:val="vi-VN"/>
        </w:rPr>
      </w:pPr>
    </w:p>
    <w:p w:rsidR="00C92792" w:rsidRPr="0054554C" w:rsidRDefault="00C92792" w:rsidP="00C92792">
      <w:pPr>
        <w:ind w:firstLine="540"/>
        <w:rPr>
          <w:sz w:val="28"/>
          <w:szCs w:val="28"/>
          <w:lang w:val="vi-VN"/>
        </w:rPr>
      </w:pPr>
    </w:p>
    <w:p w:rsidR="00C92792" w:rsidRPr="0054554C" w:rsidRDefault="00C92792" w:rsidP="00C92792">
      <w:pPr>
        <w:ind w:firstLine="540"/>
        <w:rPr>
          <w:sz w:val="28"/>
          <w:szCs w:val="28"/>
          <w:lang w:val="vi-VN"/>
        </w:rPr>
      </w:pPr>
    </w:p>
    <w:tbl>
      <w:tblPr>
        <w:tblW w:w="9380" w:type="dxa"/>
        <w:tblInd w:w="-32" w:type="dxa"/>
        <w:tblLook w:val="01E0" w:firstRow="1" w:lastRow="1" w:firstColumn="1" w:lastColumn="1" w:noHBand="0" w:noVBand="0"/>
      </w:tblPr>
      <w:tblGrid>
        <w:gridCol w:w="3542"/>
        <w:gridCol w:w="284"/>
        <w:gridCol w:w="5554"/>
      </w:tblGrid>
      <w:tr w:rsidR="006F3B35" w:rsidRPr="0054554C" w:rsidTr="00767062">
        <w:tc>
          <w:tcPr>
            <w:tcW w:w="3542" w:type="dxa"/>
          </w:tcPr>
          <w:p w:rsidR="006F3B35" w:rsidRPr="0054554C" w:rsidRDefault="006F3B35" w:rsidP="00767062">
            <w:pPr>
              <w:spacing w:before="0" w:after="0" w:line="240" w:lineRule="auto"/>
              <w:ind w:firstLine="0"/>
              <w:jc w:val="center"/>
              <w:rPr>
                <w:b/>
                <w:sz w:val="28"/>
                <w:szCs w:val="28"/>
                <w:vertAlign w:val="superscript"/>
              </w:rPr>
            </w:pPr>
            <w:r w:rsidRPr="0054554C">
              <w:rPr>
                <w:b/>
                <w:sz w:val="28"/>
                <w:szCs w:val="28"/>
              </w:rPr>
              <w:lastRenderedPageBreak/>
              <w:t>TÊN TỔ CHỨC ĐỀ NGHỊ</w:t>
            </w:r>
            <w:r w:rsidRPr="0054554C">
              <w:rPr>
                <w:b/>
                <w:sz w:val="28"/>
                <w:szCs w:val="28"/>
                <w:vertAlign w:val="superscript"/>
              </w:rPr>
              <w:t>1</w:t>
            </w:r>
          </w:p>
          <w:p w:rsidR="006F3B35" w:rsidRPr="0054554C" w:rsidRDefault="006F3B35" w:rsidP="00767062">
            <w:pPr>
              <w:spacing w:before="0" w:after="0" w:line="240" w:lineRule="auto"/>
              <w:ind w:firstLine="0"/>
              <w:jc w:val="center"/>
              <w:rPr>
                <w:b/>
                <w:sz w:val="28"/>
                <w:szCs w:val="28"/>
                <w:vertAlign w:val="superscript"/>
              </w:rPr>
            </w:pPr>
            <w:r w:rsidRPr="0054554C">
              <w:rPr>
                <w:b/>
                <w:sz w:val="28"/>
                <w:szCs w:val="28"/>
                <w:vertAlign w:val="superscript"/>
              </w:rPr>
              <w:t>______________________</w:t>
            </w:r>
          </w:p>
        </w:tc>
        <w:tc>
          <w:tcPr>
            <w:tcW w:w="284" w:type="dxa"/>
          </w:tcPr>
          <w:p w:rsidR="006F3B35" w:rsidRPr="0054554C" w:rsidRDefault="006F3B35" w:rsidP="00767062">
            <w:pPr>
              <w:spacing w:before="0" w:after="0" w:line="240" w:lineRule="auto"/>
              <w:jc w:val="center"/>
              <w:rPr>
                <w:sz w:val="28"/>
                <w:szCs w:val="28"/>
              </w:rPr>
            </w:pPr>
          </w:p>
        </w:tc>
        <w:tc>
          <w:tcPr>
            <w:tcW w:w="5554" w:type="dxa"/>
          </w:tcPr>
          <w:p w:rsidR="006F3B35" w:rsidRPr="0054554C" w:rsidRDefault="006F3B35" w:rsidP="00767062">
            <w:pPr>
              <w:spacing w:before="0" w:after="0" w:line="240" w:lineRule="auto"/>
              <w:ind w:firstLine="0"/>
              <w:jc w:val="center"/>
              <w:rPr>
                <w:b/>
                <w:spacing w:val="-20"/>
                <w:sz w:val="28"/>
                <w:szCs w:val="28"/>
              </w:rPr>
            </w:pPr>
            <w:r w:rsidRPr="0054554C">
              <w:rPr>
                <w:b/>
                <w:spacing w:val="-20"/>
                <w:sz w:val="28"/>
                <w:szCs w:val="28"/>
              </w:rPr>
              <w:t>CỘNG HÒA XÃ HỘI CHỦ NGHĨA VIỆT NAM</w:t>
            </w:r>
          </w:p>
          <w:p w:rsidR="006F3B35" w:rsidRPr="0054554C" w:rsidRDefault="006F3B35" w:rsidP="00767062">
            <w:pPr>
              <w:spacing w:before="0" w:after="0" w:line="240" w:lineRule="auto"/>
              <w:ind w:firstLine="0"/>
              <w:jc w:val="center"/>
              <w:rPr>
                <w:b/>
                <w:sz w:val="28"/>
                <w:szCs w:val="28"/>
              </w:rPr>
            </w:pPr>
            <w:r w:rsidRPr="0054554C">
              <w:rPr>
                <w:b/>
                <w:sz w:val="28"/>
                <w:szCs w:val="28"/>
              </w:rPr>
              <w:t>Độc lập - Tự do - Hạnh phúc</w:t>
            </w:r>
          </w:p>
          <w:p w:rsidR="006F3B35" w:rsidRPr="0054554C" w:rsidRDefault="006F3B35" w:rsidP="00767062">
            <w:pPr>
              <w:spacing w:before="0" w:after="0" w:line="240" w:lineRule="auto"/>
              <w:ind w:firstLine="0"/>
              <w:jc w:val="center"/>
              <w:rPr>
                <w:sz w:val="28"/>
                <w:szCs w:val="28"/>
              </w:rPr>
            </w:pPr>
            <w:r w:rsidRPr="0054554C">
              <w:rPr>
                <w:b/>
                <w:sz w:val="28"/>
                <w:szCs w:val="28"/>
                <w:vertAlign w:val="superscript"/>
              </w:rPr>
              <w:t>_______________________</w:t>
            </w:r>
            <w:r w:rsidRPr="0054554C">
              <w:rPr>
                <w:b/>
                <w:sz w:val="28"/>
                <w:szCs w:val="28"/>
                <w:vertAlign w:val="superscript"/>
              </w:rPr>
              <w:softHyphen/>
            </w:r>
            <w:r w:rsidRPr="0054554C">
              <w:rPr>
                <w:b/>
                <w:sz w:val="28"/>
                <w:szCs w:val="28"/>
                <w:vertAlign w:val="superscript"/>
              </w:rPr>
              <w:softHyphen/>
            </w:r>
            <w:r w:rsidRPr="0054554C">
              <w:rPr>
                <w:b/>
                <w:sz w:val="28"/>
                <w:szCs w:val="28"/>
                <w:vertAlign w:val="superscript"/>
              </w:rPr>
              <w:softHyphen/>
              <w:t>________</w:t>
            </w:r>
            <w:r w:rsidRPr="0054554C">
              <w:rPr>
                <w:b/>
                <w:sz w:val="28"/>
                <w:szCs w:val="28"/>
                <w:vertAlign w:val="superscript"/>
              </w:rPr>
              <w:softHyphen/>
              <w:t>______________________</w:t>
            </w:r>
          </w:p>
        </w:tc>
      </w:tr>
      <w:tr w:rsidR="006F3B35" w:rsidRPr="0054554C" w:rsidTr="00767062">
        <w:trPr>
          <w:trHeight w:val="432"/>
        </w:trPr>
        <w:tc>
          <w:tcPr>
            <w:tcW w:w="3542" w:type="dxa"/>
          </w:tcPr>
          <w:p w:rsidR="006F3B35" w:rsidRPr="0054554C" w:rsidRDefault="006F3B35" w:rsidP="00767062">
            <w:pPr>
              <w:spacing w:before="0" w:after="0" w:line="240" w:lineRule="auto"/>
              <w:rPr>
                <w:spacing w:val="-2"/>
                <w:sz w:val="28"/>
                <w:szCs w:val="28"/>
              </w:rPr>
            </w:pPr>
            <w:r w:rsidRPr="0054554C">
              <w:rPr>
                <w:spacing w:val="-2"/>
                <w:sz w:val="28"/>
                <w:szCs w:val="28"/>
              </w:rPr>
              <w:t>Số: .../...</w:t>
            </w:r>
          </w:p>
          <w:p w:rsidR="006F3B35" w:rsidRPr="0054554C" w:rsidRDefault="006F3B35" w:rsidP="00767062">
            <w:pPr>
              <w:spacing w:before="0" w:after="0" w:line="240" w:lineRule="auto"/>
              <w:ind w:firstLine="0"/>
              <w:jc w:val="center"/>
              <w:rPr>
                <w:spacing w:val="-8"/>
                <w:sz w:val="28"/>
                <w:szCs w:val="28"/>
              </w:rPr>
            </w:pPr>
            <w:r w:rsidRPr="0054554C">
              <w:rPr>
                <w:spacing w:val="-8"/>
                <w:sz w:val="28"/>
                <w:szCs w:val="28"/>
              </w:rPr>
              <w:t>V</w:t>
            </w:r>
            <w:r w:rsidRPr="0054554C">
              <w:rPr>
                <w:sz w:val="28"/>
                <w:szCs w:val="28"/>
              </w:rPr>
              <w:t>/v đề nghị đưa bảo vật quốc gia  ra nước ngoài</w:t>
            </w:r>
          </w:p>
        </w:tc>
        <w:tc>
          <w:tcPr>
            <w:tcW w:w="284" w:type="dxa"/>
          </w:tcPr>
          <w:p w:rsidR="006F3B35" w:rsidRPr="0054554C" w:rsidRDefault="006F3B35" w:rsidP="00767062">
            <w:pPr>
              <w:spacing w:before="0" w:after="0" w:line="240" w:lineRule="auto"/>
              <w:rPr>
                <w:sz w:val="28"/>
                <w:szCs w:val="28"/>
              </w:rPr>
            </w:pPr>
          </w:p>
        </w:tc>
        <w:tc>
          <w:tcPr>
            <w:tcW w:w="5554" w:type="dxa"/>
          </w:tcPr>
          <w:p w:rsidR="006F3B35" w:rsidRPr="0054554C" w:rsidRDefault="006F3B35" w:rsidP="00767062">
            <w:pPr>
              <w:spacing w:before="0" w:after="0" w:line="240" w:lineRule="auto"/>
              <w:ind w:firstLine="0"/>
              <w:rPr>
                <w:i/>
                <w:sz w:val="28"/>
                <w:szCs w:val="28"/>
              </w:rPr>
            </w:pPr>
            <w:r w:rsidRPr="0054554C">
              <w:rPr>
                <w:i/>
                <w:sz w:val="28"/>
                <w:szCs w:val="28"/>
              </w:rPr>
              <w:t xml:space="preserve">      (Tên địa phương), ngày ... tháng ... năm ...</w:t>
            </w:r>
          </w:p>
        </w:tc>
      </w:tr>
    </w:tbl>
    <w:p w:rsidR="006F3B35" w:rsidRPr="0054554C" w:rsidRDefault="006F3B35" w:rsidP="006F3B35">
      <w:pPr>
        <w:spacing w:before="0" w:after="0" w:line="240" w:lineRule="auto"/>
        <w:jc w:val="center"/>
        <w:rPr>
          <w:b/>
          <w:bCs/>
          <w:position w:val="-6"/>
          <w:sz w:val="28"/>
          <w:szCs w:val="28"/>
          <w:vertAlign w:val="superscript"/>
        </w:rPr>
      </w:pPr>
    </w:p>
    <w:p w:rsidR="006F3B35" w:rsidRPr="0054554C" w:rsidRDefault="006F3B35" w:rsidP="006F3B35">
      <w:pPr>
        <w:spacing w:before="0" w:after="0" w:line="240" w:lineRule="auto"/>
        <w:ind w:firstLine="0"/>
        <w:jc w:val="center"/>
        <w:rPr>
          <w:bCs/>
          <w:position w:val="-6"/>
          <w:sz w:val="28"/>
          <w:szCs w:val="28"/>
        </w:rPr>
      </w:pPr>
      <w:r w:rsidRPr="0054554C">
        <w:rPr>
          <w:bCs/>
          <w:position w:val="-6"/>
          <w:sz w:val="28"/>
          <w:szCs w:val="28"/>
        </w:rPr>
        <w:t>Kính gửi: Bộ Văn hóa, Thể thao và Du lịch</w:t>
      </w:r>
    </w:p>
    <w:p w:rsidR="006F3B35" w:rsidRPr="0054554C" w:rsidRDefault="006F3B35" w:rsidP="006F3B35">
      <w:pPr>
        <w:spacing w:before="0" w:after="0" w:line="240" w:lineRule="auto"/>
        <w:jc w:val="center"/>
        <w:rPr>
          <w:bCs/>
          <w:position w:val="-6"/>
          <w:sz w:val="28"/>
          <w:szCs w:val="28"/>
        </w:rPr>
      </w:pPr>
    </w:p>
    <w:p w:rsidR="006F3B35" w:rsidRPr="0054554C" w:rsidRDefault="006F3B35" w:rsidP="006F3B35">
      <w:pPr>
        <w:shd w:val="clear" w:color="auto" w:fill="FFFFFF"/>
        <w:spacing w:line="212" w:lineRule="atLeast"/>
        <w:ind w:firstLine="567"/>
        <w:rPr>
          <w:rFonts w:eastAsia="Times New Roman"/>
          <w:sz w:val="28"/>
          <w:szCs w:val="28"/>
        </w:rPr>
      </w:pPr>
      <w:r w:rsidRPr="0054554C">
        <w:rPr>
          <w:rFonts w:eastAsia="Times New Roman"/>
          <w:sz w:val="28"/>
          <w:szCs w:val="28"/>
          <w:lang w:val="vi-VN"/>
        </w:rPr>
        <w:t>1. Căn cứ quy định của pháp luật về di sản văn hóa, trân </w:t>
      </w:r>
      <w:r w:rsidRPr="0054554C">
        <w:rPr>
          <w:rFonts w:eastAsia="Times New Roman"/>
          <w:sz w:val="28"/>
          <w:szCs w:val="28"/>
        </w:rPr>
        <w:t>tr</w:t>
      </w:r>
      <w:r w:rsidRPr="0054554C">
        <w:rPr>
          <w:rFonts w:eastAsia="Times New Roman"/>
          <w:sz w:val="28"/>
          <w:szCs w:val="28"/>
          <w:lang w:val="vi-VN"/>
        </w:rPr>
        <w:t>ọng đề nghị Bộ Văn hóa, Thể thao và Du lịch thực hiện quy trình, thủ tục đề nghị Thủ tướng Chính phủ cho phép ...</w:t>
      </w:r>
      <w:r w:rsidRPr="0054554C">
        <w:rPr>
          <w:rFonts w:eastAsia="Times New Roman"/>
          <w:sz w:val="28"/>
          <w:szCs w:val="28"/>
          <w:vertAlign w:val="superscript"/>
          <w:lang w:val="vi-VN"/>
        </w:rPr>
        <w:t>1</w:t>
      </w:r>
      <w:r w:rsidRPr="0054554C">
        <w:rPr>
          <w:rFonts w:eastAsia="Times New Roman"/>
          <w:sz w:val="28"/>
          <w:szCs w:val="28"/>
          <w:lang w:val="vi-VN"/>
        </w:rPr>
        <w:t> mang .... </w:t>
      </w:r>
      <w:r w:rsidRPr="0054554C">
        <w:rPr>
          <w:rFonts w:eastAsia="Times New Roman"/>
          <w:i/>
          <w:iCs/>
          <w:sz w:val="28"/>
          <w:szCs w:val="28"/>
          <w:lang w:val="vi-VN"/>
        </w:rPr>
        <w:t>(số lượng, theo Danh mục...)</w:t>
      </w:r>
      <w:r w:rsidRPr="0054554C">
        <w:rPr>
          <w:rFonts w:eastAsia="Times New Roman"/>
          <w:sz w:val="28"/>
          <w:szCs w:val="28"/>
          <w:lang w:val="vi-VN"/>
        </w:rPr>
        <w:t> bảo vật quốc gia ra nước ngoài.</w:t>
      </w:r>
    </w:p>
    <w:p w:rsidR="006F3B35" w:rsidRPr="0054554C" w:rsidRDefault="006F3B35" w:rsidP="006F3B35">
      <w:pPr>
        <w:shd w:val="clear" w:color="auto" w:fill="FFFFFF"/>
        <w:spacing w:line="212" w:lineRule="atLeast"/>
        <w:ind w:firstLine="567"/>
        <w:rPr>
          <w:rFonts w:eastAsia="Times New Roman"/>
          <w:sz w:val="28"/>
          <w:szCs w:val="28"/>
        </w:rPr>
      </w:pPr>
      <w:r w:rsidRPr="0054554C">
        <w:rPr>
          <w:rFonts w:eastAsia="Times New Roman"/>
          <w:sz w:val="28"/>
          <w:szCs w:val="28"/>
          <w:lang w:val="vi-VN"/>
        </w:rPr>
        <w:t>2. Mục đích:</w:t>
      </w:r>
    </w:p>
    <w:p w:rsidR="006F3B35" w:rsidRPr="0054554C" w:rsidRDefault="006F3B35" w:rsidP="006F3B35">
      <w:pPr>
        <w:shd w:val="clear" w:color="auto" w:fill="FFFFFF"/>
        <w:spacing w:line="212" w:lineRule="atLeast"/>
        <w:ind w:firstLine="567"/>
        <w:rPr>
          <w:rFonts w:eastAsia="Times New Roman"/>
          <w:sz w:val="28"/>
          <w:szCs w:val="28"/>
        </w:rPr>
      </w:pPr>
      <w:r w:rsidRPr="0054554C">
        <w:rPr>
          <w:rFonts w:eastAsia="Times New Roman"/>
          <w:i/>
          <w:iCs/>
          <w:sz w:val="28"/>
          <w:szCs w:val="28"/>
        </w:rPr>
        <w:t>(</w:t>
      </w:r>
      <w:r w:rsidRPr="0054554C">
        <w:rPr>
          <w:rFonts w:eastAsia="Times New Roman"/>
          <w:i/>
          <w:iCs/>
          <w:sz w:val="28"/>
          <w:szCs w:val="28"/>
          <w:lang w:val="vi-VN"/>
        </w:rPr>
        <w:t>Nêu rõ mục đích đưa bảo vật quốc gia ra nước ngoài để: trưng bày, triển </w:t>
      </w:r>
      <w:r w:rsidRPr="0054554C">
        <w:rPr>
          <w:rFonts w:eastAsia="Times New Roman"/>
          <w:i/>
          <w:iCs/>
          <w:sz w:val="28"/>
          <w:szCs w:val="28"/>
        </w:rPr>
        <w:t>l</w:t>
      </w:r>
      <w:r w:rsidRPr="0054554C">
        <w:rPr>
          <w:rFonts w:eastAsia="Times New Roman"/>
          <w:i/>
          <w:iCs/>
          <w:sz w:val="28"/>
          <w:szCs w:val="28"/>
          <w:lang w:val="vi-VN"/>
        </w:rPr>
        <w:t>ãm; nghiên cứu hoặc bảo quản.)</w:t>
      </w:r>
    </w:p>
    <w:p w:rsidR="006F3B35" w:rsidRPr="0054554C" w:rsidRDefault="006F3B35" w:rsidP="006F3B35">
      <w:pPr>
        <w:shd w:val="clear" w:color="auto" w:fill="FFFFFF"/>
        <w:spacing w:line="212" w:lineRule="atLeast"/>
        <w:ind w:firstLine="567"/>
        <w:rPr>
          <w:rFonts w:eastAsia="Times New Roman"/>
          <w:sz w:val="28"/>
          <w:szCs w:val="28"/>
        </w:rPr>
      </w:pPr>
      <w:r w:rsidRPr="0054554C">
        <w:rPr>
          <w:rFonts w:eastAsia="Times New Roman"/>
          <w:sz w:val="28"/>
          <w:szCs w:val="28"/>
          <w:lang w:val="vi-VN"/>
        </w:rPr>
        <w:t>3. Nội dung/Kết quả dự kiến:</w:t>
      </w:r>
    </w:p>
    <w:p w:rsidR="006F3B35" w:rsidRPr="0054554C" w:rsidRDefault="006F3B35" w:rsidP="006F3B35">
      <w:pPr>
        <w:shd w:val="clear" w:color="auto" w:fill="FFFFFF"/>
        <w:spacing w:line="212" w:lineRule="atLeast"/>
        <w:ind w:firstLine="567"/>
        <w:rPr>
          <w:rFonts w:eastAsia="Times New Roman"/>
          <w:sz w:val="28"/>
          <w:szCs w:val="28"/>
        </w:rPr>
      </w:pPr>
      <w:r w:rsidRPr="0054554C">
        <w:rPr>
          <w:rFonts w:eastAsia="Times New Roman"/>
          <w:i/>
          <w:iCs/>
          <w:sz w:val="28"/>
          <w:szCs w:val="28"/>
          <w:lang w:val="vi-VN"/>
        </w:rPr>
        <w:t>(- Đối với bảo vật quốc gia được đưa ra nước ngoài để trưng bày, triển lãm: Nêu rõ mục đích, nội dung trưng bày, triển </w:t>
      </w:r>
      <w:r w:rsidRPr="0054554C">
        <w:rPr>
          <w:rFonts w:eastAsia="Times New Roman"/>
          <w:i/>
          <w:iCs/>
          <w:sz w:val="28"/>
          <w:szCs w:val="28"/>
        </w:rPr>
        <w:t>l</w:t>
      </w:r>
      <w:r w:rsidRPr="0054554C">
        <w:rPr>
          <w:rFonts w:eastAsia="Times New Roman"/>
          <w:i/>
          <w:iCs/>
          <w:sz w:val="28"/>
          <w:szCs w:val="28"/>
          <w:lang w:val="vi-VN"/>
        </w:rPr>
        <w:t>ãm;</w:t>
      </w:r>
    </w:p>
    <w:p w:rsidR="006F3B35" w:rsidRPr="0054554C" w:rsidRDefault="006F3B35" w:rsidP="006F3B35">
      <w:pPr>
        <w:shd w:val="clear" w:color="auto" w:fill="FFFFFF"/>
        <w:spacing w:line="212" w:lineRule="atLeast"/>
        <w:ind w:firstLine="567"/>
        <w:rPr>
          <w:rFonts w:eastAsia="Times New Roman"/>
          <w:spacing w:val="-2"/>
          <w:sz w:val="28"/>
          <w:szCs w:val="28"/>
        </w:rPr>
      </w:pPr>
      <w:r w:rsidRPr="0054554C">
        <w:rPr>
          <w:rFonts w:eastAsia="Times New Roman"/>
          <w:i/>
          <w:iCs/>
          <w:spacing w:val="-2"/>
          <w:sz w:val="28"/>
          <w:szCs w:val="28"/>
          <w:lang w:val="vi-VN"/>
        </w:rPr>
        <w:t>- Đối với bảo vật quốc gia được đưa ra nước ngoài để nghiên cứu hoặc bảo quản: Nêu rõ mục đích/lý do cần nghiên cứu hoặc bảo quản và kết quả dự kiến.)</w:t>
      </w:r>
    </w:p>
    <w:p w:rsidR="006F3B35" w:rsidRPr="0054554C" w:rsidRDefault="006F3B35" w:rsidP="006F3B35">
      <w:pPr>
        <w:shd w:val="clear" w:color="auto" w:fill="FFFFFF"/>
        <w:spacing w:line="212" w:lineRule="atLeast"/>
        <w:ind w:firstLine="567"/>
        <w:rPr>
          <w:rFonts w:eastAsia="Times New Roman"/>
          <w:sz w:val="28"/>
          <w:szCs w:val="28"/>
        </w:rPr>
      </w:pPr>
      <w:r w:rsidRPr="0054554C">
        <w:rPr>
          <w:rFonts w:eastAsia="Times New Roman"/>
          <w:sz w:val="28"/>
          <w:szCs w:val="28"/>
          <w:lang w:val="vi-VN"/>
        </w:rPr>
        <w:t>4. Thông tin về đối tác (bên tiếp nhận) bảo vật quốc gia tại nước ngoài:</w:t>
      </w:r>
    </w:p>
    <w:p w:rsidR="006F3B35" w:rsidRPr="0054554C" w:rsidRDefault="006F3B35" w:rsidP="006F3B35">
      <w:pPr>
        <w:shd w:val="clear" w:color="auto" w:fill="FFFFFF"/>
        <w:spacing w:line="212" w:lineRule="atLeast"/>
        <w:ind w:firstLine="567"/>
        <w:rPr>
          <w:rFonts w:eastAsia="Times New Roman"/>
          <w:sz w:val="28"/>
          <w:szCs w:val="28"/>
        </w:rPr>
      </w:pPr>
      <w:r w:rsidRPr="0054554C">
        <w:rPr>
          <w:rFonts w:eastAsia="Times New Roman"/>
          <w:sz w:val="28"/>
          <w:szCs w:val="28"/>
          <w:lang w:val="vi-VN"/>
        </w:rPr>
        <w:t>- Tên tổ chức/cá nhân:</w:t>
      </w:r>
    </w:p>
    <w:p w:rsidR="006F3B35" w:rsidRPr="0054554C" w:rsidRDefault="006F3B35" w:rsidP="006F3B35">
      <w:pPr>
        <w:shd w:val="clear" w:color="auto" w:fill="FFFFFF"/>
        <w:spacing w:line="212" w:lineRule="atLeast"/>
        <w:ind w:firstLine="567"/>
        <w:rPr>
          <w:rFonts w:eastAsia="Times New Roman"/>
          <w:sz w:val="28"/>
          <w:szCs w:val="28"/>
        </w:rPr>
      </w:pPr>
      <w:r w:rsidRPr="0054554C">
        <w:rPr>
          <w:rFonts w:eastAsia="Times New Roman"/>
          <w:sz w:val="28"/>
          <w:szCs w:val="28"/>
          <w:lang w:val="vi-VN"/>
        </w:rPr>
        <w:t>- Người đứng đại diện theo pháp luật:</w:t>
      </w:r>
    </w:p>
    <w:p w:rsidR="006F3B35" w:rsidRPr="0054554C" w:rsidRDefault="006F3B35" w:rsidP="006F3B35">
      <w:pPr>
        <w:shd w:val="clear" w:color="auto" w:fill="FFFFFF"/>
        <w:spacing w:line="212" w:lineRule="atLeast"/>
        <w:ind w:firstLine="567"/>
        <w:rPr>
          <w:rFonts w:eastAsia="Times New Roman"/>
          <w:sz w:val="28"/>
          <w:szCs w:val="28"/>
        </w:rPr>
      </w:pPr>
      <w:r w:rsidRPr="0054554C">
        <w:rPr>
          <w:rFonts w:eastAsia="Times New Roman"/>
          <w:sz w:val="28"/>
          <w:szCs w:val="28"/>
          <w:lang w:val="vi-VN"/>
        </w:rPr>
        <w:t>- Địa chỉ: </w:t>
      </w:r>
      <w:r w:rsidRPr="0054554C">
        <w:rPr>
          <w:rFonts w:eastAsia="Times New Roman"/>
          <w:sz w:val="28"/>
          <w:szCs w:val="28"/>
        </w:rPr>
        <w:t>                                              </w:t>
      </w:r>
      <w:r w:rsidRPr="0054554C">
        <w:rPr>
          <w:rFonts w:eastAsia="Times New Roman"/>
          <w:sz w:val="28"/>
          <w:szCs w:val="28"/>
          <w:lang w:val="vi-VN"/>
        </w:rPr>
        <w:t>- Quốc gia:</w:t>
      </w:r>
    </w:p>
    <w:p w:rsidR="006F3B35" w:rsidRPr="0054554C" w:rsidRDefault="006F3B35" w:rsidP="006F3B35">
      <w:pPr>
        <w:shd w:val="clear" w:color="auto" w:fill="FFFFFF"/>
        <w:spacing w:line="212" w:lineRule="atLeast"/>
        <w:ind w:firstLine="567"/>
        <w:rPr>
          <w:rFonts w:eastAsia="Times New Roman"/>
          <w:sz w:val="28"/>
          <w:szCs w:val="28"/>
        </w:rPr>
      </w:pPr>
      <w:r w:rsidRPr="0054554C">
        <w:rPr>
          <w:rFonts w:eastAsia="Times New Roman"/>
          <w:sz w:val="28"/>
          <w:szCs w:val="28"/>
          <w:lang w:val="vi-VN"/>
        </w:rPr>
        <w:t>- Điện thoại: </w:t>
      </w:r>
      <w:r w:rsidRPr="0054554C">
        <w:rPr>
          <w:rFonts w:eastAsia="Times New Roman"/>
          <w:sz w:val="28"/>
          <w:szCs w:val="28"/>
        </w:rPr>
        <w:t>                                         </w:t>
      </w:r>
      <w:r w:rsidRPr="0054554C">
        <w:rPr>
          <w:rFonts w:eastAsia="Times New Roman"/>
          <w:sz w:val="28"/>
          <w:szCs w:val="28"/>
          <w:lang w:val="vi-VN"/>
        </w:rPr>
        <w:t>- Fax:</w:t>
      </w:r>
    </w:p>
    <w:p w:rsidR="006F3B35" w:rsidRPr="0054554C" w:rsidRDefault="006F3B35" w:rsidP="006F3B35">
      <w:pPr>
        <w:shd w:val="clear" w:color="auto" w:fill="FFFFFF"/>
        <w:spacing w:line="212" w:lineRule="atLeast"/>
        <w:ind w:firstLine="567"/>
        <w:rPr>
          <w:rFonts w:eastAsia="Times New Roman"/>
          <w:sz w:val="28"/>
          <w:szCs w:val="28"/>
        </w:rPr>
      </w:pPr>
      <w:r w:rsidRPr="0054554C">
        <w:rPr>
          <w:rFonts w:eastAsia="Times New Roman"/>
          <w:sz w:val="28"/>
          <w:szCs w:val="28"/>
          <w:lang w:val="vi-VN"/>
        </w:rPr>
        <w:t>- Email:</w:t>
      </w:r>
    </w:p>
    <w:p w:rsidR="006F3B35" w:rsidRPr="0054554C" w:rsidRDefault="006F3B35" w:rsidP="006F3B35">
      <w:pPr>
        <w:shd w:val="clear" w:color="auto" w:fill="FFFFFF"/>
        <w:spacing w:line="212" w:lineRule="atLeast"/>
        <w:ind w:firstLine="567"/>
        <w:rPr>
          <w:rFonts w:eastAsia="Times New Roman"/>
          <w:sz w:val="28"/>
          <w:szCs w:val="28"/>
        </w:rPr>
      </w:pPr>
      <w:r w:rsidRPr="0054554C">
        <w:rPr>
          <w:rFonts w:eastAsia="Times New Roman"/>
          <w:sz w:val="28"/>
          <w:szCs w:val="28"/>
          <w:lang w:val="vi-VN"/>
        </w:rPr>
        <w:t>5. Thời gian đưa bảo vật quốc gia đi... </w:t>
      </w:r>
      <w:r w:rsidRPr="0054554C">
        <w:rPr>
          <w:rFonts w:eastAsia="Times New Roman"/>
          <w:i/>
          <w:iCs/>
          <w:sz w:val="28"/>
          <w:szCs w:val="28"/>
          <w:lang w:val="vi-VN"/>
        </w:rPr>
        <w:t>(tên nước đưa bảo vật quốc gia đi)</w:t>
      </w:r>
      <w:r w:rsidRPr="0054554C">
        <w:rPr>
          <w:rFonts w:eastAsia="Times New Roman"/>
          <w:sz w:val="28"/>
          <w:szCs w:val="28"/>
          <w:lang w:val="vi-VN"/>
        </w:rPr>
        <w:t>:</w:t>
      </w:r>
    </w:p>
    <w:p w:rsidR="006F3B35" w:rsidRPr="0054554C" w:rsidRDefault="006F3B35" w:rsidP="006F3B35">
      <w:pPr>
        <w:shd w:val="clear" w:color="auto" w:fill="FFFFFF"/>
        <w:spacing w:line="212" w:lineRule="atLeast"/>
        <w:ind w:firstLine="567"/>
        <w:rPr>
          <w:rFonts w:eastAsia="Times New Roman"/>
          <w:sz w:val="28"/>
          <w:szCs w:val="28"/>
        </w:rPr>
      </w:pPr>
      <w:r w:rsidRPr="0054554C">
        <w:rPr>
          <w:rFonts w:eastAsia="Times New Roman"/>
          <w:sz w:val="28"/>
          <w:szCs w:val="28"/>
          <w:lang w:val="vi-VN"/>
        </w:rPr>
        <w:t>- Thời gian trưng bày, triển lãm, nghiên cứu hoặc bảo quản ở nước ngoài:</w:t>
      </w:r>
    </w:p>
    <w:p w:rsidR="006F3B35" w:rsidRPr="0054554C" w:rsidRDefault="006F3B35" w:rsidP="006F3B35">
      <w:pPr>
        <w:shd w:val="clear" w:color="auto" w:fill="FFFFFF"/>
        <w:spacing w:line="212" w:lineRule="atLeast"/>
        <w:ind w:firstLine="567"/>
        <w:rPr>
          <w:rFonts w:eastAsia="Times New Roman"/>
          <w:sz w:val="28"/>
          <w:szCs w:val="28"/>
        </w:rPr>
      </w:pPr>
      <w:r w:rsidRPr="0054554C">
        <w:rPr>
          <w:rFonts w:eastAsia="Times New Roman"/>
          <w:sz w:val="28"/>
          <w:szCs w:val="28"/>
          <w:lang w:val="vi-VN"/>
        </w:rPr>
        <w:t>- Th</w:t>
      </w:r>
      <w:r w:rsidRPr="0054554C">
        <w:rPr>
          <w:rFonts w:eastAsia="Times New Roman"/>
          <w:sz w:val="28"/>
          <w:szCs w:val="28"/>
        </w:rPr>
        <w:t>ờ</w:t>
      </w:r>
      <w:r w:rsidRPr="0054554C">
        <w:rPr>
          <w:rFonts w:eastAsia="Times New Roman"/>
          <w:sz w:val="28"/>
          <w:szCs w:val="28"/>
          <w:lang w:val="vi-VN"/>
        </w:rPr>
        <w:t>i gian đưa đi:</w:t>
      </w:r>
    </w:p>
    <w:p w:rsidR="006F3B35" w:rsidRPr="0054554C" w:rsidRDefault="006F3B35" w:rsidP="006F3B35">
      <w:pPr>
        <w:shd w:val="clear" w:color="auto" w:fill="FFFFFF"/>
        <w:spacing w:line="212" w:lineRule="atLeast"/>
        <w:ind w:firstLine="567"/>
        <w:rPr>
          <w:rFonts w:eastAsia="Times New Roman"/>
          <w:sz w:val="28"/>
          <w:szCs w:val="28"/>
        </w:rPr>
      </w:pPr>
      <w:r w:rsidRPr="0054554C">
        <w:rPr>
          <w:rFonts w:eastAsia="Times New Roman"/>
          <w:sz w:val="28"/>
          <w:szCs w:val="28"/>
          <w:lang w:val="vi-VN"/>
        </w:rPr>
        <w:t>- Th</w:t>
      </w:r>
      <w:r w:rsidRPr="0054554C">
        <w:rPr>
          <w:rFonts w:eastAsia="Times New Roman"/>
          <w:sz w:val="28"/>
          <w:szCs w:val="28"/>
        </w:rPr>
        <w:t>ờ</w:t>
      </w:r>
      <w:r w:rsidRPr="0054554C">
        <w:rPr>
          <w:rFonts w:eastAsia="Times New Roman"/>
          <w:sz w:val="28"/>
          <w:szCs w:val="28"/>
          <w:lang w:val="vi-VN"/>
        </w:rPr>
        <w:t>i gian về đến Việt Nam:</w:t>
      </w:r>
    </w:p>
    <w:p w:rsidR="006F3B35" w:rsidRPr="0054554C" w:rsidRDefault="006F3B35" w:rsidP="006F3B35">
      <w:pPr>
        <w:shd w:val="clear" w:color="auto" w:fill="FFFFFF"/>
        <w:spacing w:line="212" w:lineRule="atLeast"/>
        <w:ind w:firstLine="567"/>
        <w:rPr>
          <w:rFonts w:eastAsia="Times New Roman"/>
          <w:sz w:val="28"/>
          <w:szCs w:val="28"/>
        </w:rPr>
      </w:pPr>
      <w:r w:rsidRPr="0054554C">
        <w:rPr>
          <w:rFonts w:eastAsia="Times New Roman"/>
          <w:sz w:val="28"/>
          <w:szCs w:val="28"/>
          <w:lang w:val="vi-VN"/>
        </w:rPr>
        <w:t>6. Cam kết đưa bảo vật quốc gia về Việt Nam sau khi hoàn thành việc trưng bày, triển lãm, nghiên cứu, hoặc bảo quản:</w:t>
      </w:r>
    </w:p>
    <w:p w:rsidR="006F3B35" w:rsidRPr="0054554C" w:rsidRDefault="006F3B35" w:rsidP="006F3B35">
      <w:pPr>
        <w:shd w:val="clear" w:color="auto" w:fill="FFFFFF"/>
        <w:spacing w:line="212" w:lineRule="atLeast"/>
        <w:rPr>
          <w:rFonts w:eastAsia="Times New Roman"/>
          <w:sz w:val="28"/>
          <w:szCs w:val="28"/>
        </w:rPr>
      </w:pPr>
      <w:r w:rsidRPr="0054554C">
        <w:rPr>
          <w:rFonts w:eastAsia="Times New Roman"/>
          <w:sz w:val="28"/>
          <w:szCs w:val="28"/>
        </w:rPr>
        <w:t> </w:t>
      </w:r>
    </w:p>
    <w:tbl>
      <w:tblPr>
        <w:tblW w:w="9323" w:type="dxa"/>
        <w:tblCellSpacing w:w="0" w:type="dxa"/>
        <w:tblCellMar>
          <w:left w:w="0" w:type="dxa"/>
          <w:right w:w="0" w:type="dxa"/>
        </w:tblCellMar>
        <w:tblLook w:val="04A0" w:firstRow="1" w:lastRow="0" w:firstColumn="1" w:lastColumn="0" w:noHBand="0" w:noVBand="1"/>
      </w:tblPr>
      <w:tblGrid>
        <w:gridCol w:w="3994"/>
        <w:gridCol w:w="5329"/>
      </w:tblGrid>
      <w:tr w:rsidR="006F3B35" w:rsidRPr="0054554C" w:rsidTr="00767062">
        <w:trPr>
          <w:trHeight w:val="934"/>
          <w:tblCellSpacing w:w="0" w:type="dxa"/>
        </w:trPr>
        <w:tc>
          <w:tcPr>
            <w:tcW w:w="3994" w:type="dxa"/>
            <w:tcMar>
              <w:top w:w="0" w:type="dxa"/>
              <w:left w:w="108" w:type="dxa"/>
              <w:bottom w:w="0" w:type="dxa"/>
              <w:right w:w="108" w:type="dxa"/>
            </w:tcMar>
            <w:hideMark/>
          </w:tcPr>
          <w:p w:rsidR="006F3B35" w:rsidRPr="0054554C" w:rsidRDefault="006F3B35" w:rsidP="00767062">
            <w:pPr>
              <w:spacing w:before="0" w:after="0" w:line="240" w:lineRule="auto"/>
              <w:ind w:firstLine="0"/>
              <w:jc w:val="left"/>
              <w:rPr>
                <w:rFonts w:eastAsia="Times New Roman"/>
                <w:sz w:val="28"/>
                <w:szCs w:val="28"/>
              </w:rPr>
            </w:pPr>
            <w:r w:rsidRPr="0054554C">
              <w:rPr>
                <w:rFonts w:eastAsia="Times New Roman"/>
                <w:b/>
                <w:bCs/>
                <w:i/>
                <w:iCs/>
                <w:sz w:val="28"/>
                <w:szCs w:val="28"/>
                <w:lang w:val="vi-VN"/>
              </w:rPr>
              <w:t>Tài liệu kèm theo:</w:t>
            </w:r>
            <w:r w:rsidRPr="0054554C">
              <w:rPr>
                <w:rFonts w:eastAsia="Times New Roman"/>
                <w:b/>
                <w:bCs/>
                <w:i/>
                <w:iCs/>
                <w:sz w:val="28"/>
                <w:szCs w:val="28"/>
                <w:lang w:val="vi-VN"/>
              </w:rPr>
              <w:br/>
            </w:r>
            <w:r w:rsidRPr="0054554C">
              <w:rPr>
                <w:rFonts w:eastAsia="Times New Roman"/>
                <w:sz w:val="28"/>
                <w:szCs w:val="28"/>
              </w:rPr>
              <w:t>- ……………………………;</w:t>
            </w:r>
            <w:r w:rsidRPr="0054554C">
              <w:rPr>
                <w:rFonts w:eastAsia="Times New Roman"/>
                <w:sz w:val="28"/>
                <w:szCs w:val="28"/>
              </w:rPr>
              <w:br/>
              <w:t>- ……………………………;</w:t>
            </w:r>
          </w:p>
        </w:tc>
        <w:tc>
          <w:tcPr>
            <w:tcW w:w="5329" w:type="dxa"/>
            <w:tcMar>
              <w:top w:w="0" w:type="dxa"/>
              <w:left w:w="108" w:type="dxa"/>
              <w:bottom w:w="0" w:type="dxa"/>
              <w:right w:w="108" w:type="dxa"/>
            </w:tcMar>
            <w:hideMark/>
          </w:tcPr>
          <w:p w:rsidR="006F3B35" w:rsidRPr="0054554C" w:rsidRDefault="006F3B35" w:rsidP="00767062">
            <w:pPr>
              <w:spacing w:before="0" w:after="0" w:line="240" w:lineRule="auto"/>
              <w:jc w:val="center"/>
              <w:rPr>
                <w:rFonts w:eastAsia="Times New Roman"/>
                <w:sz w:val="28"/>
                <w:szCs w:val="28"/>
              </w:rPr>
            </w:pPr>
            <w:r w:rsidRPr="0054554C">
              <w:rPr>
                <w:rFonts w:eastAsia="Times New Roman"/>
                <w:b/>
                <w:bCs/>
                <w:sz w:val="28"/>
                <w:szCs w:val="28"/>
                <w:lang w:val="vi-VN"/>
              </w:rPr>
              <w:t>T</w:t>
            </w:r>
            <w:r w:rsidRPr="0054554C">
              <w:rPr>
                <w:rFonts w:eastAsia="Times New Roman"/>
                <w:b/>
                <w:bCs/>
                <w:sz w:val="28"/>
                <w:szCs w:val="28"/>
              </w:rPr>
              <w:t>Ổ </w:t>
            </w:r>
            <w:r w:rsidRPr="0054554C">
              <w:rPr>
                <w:rFonts w:eastAsia="Times New Roman"/>
                <w:b/>
                <w:bCs/>
                <w:sz w:val="28"/>
                <w:szCs w:val="28"/>
                <w:lang w:val="vi-VN"/>
              </w:rPr>
              <w:t>CHỨC Đ</w:t>
            </w:r>
            <w:r w:rsidRPr="0054554C">
              <w:rPr>
                <w:rFonts w:eastAsia="Times New Roman"/>
                <w:b/>
                <w:bCs/>
                <w:sz w:val="28"/>
                <w:szCs w:val="28"/>
              </w:rPr>
              <w:t>Ề </w:t>
            </w:r>
            <w:r w:rsidRPr="0054554C">
              <w:rPr>
                <w:rFonts w:eastAsia="Times New Roman"/>
                <w:b/>
                <w:bCs/>
                <w:sz w:val="28"/>
                <w:szCs w:val="28"/>
                <w:lang w:val="vi-VN"/>
              </w:rPr>
              <w:t>NGHỊ</w:t>
            </w:r>
            <w:r w:rsidRPr="0054554C">
              <w:rPr>
                <w:rFonts w:eastAsia="Times New Roman"/>
                <w:b/>
                <w:bCs/>
                <w:sz w:val="28"/>
                <w:szCs w:val="28"/>
                <w:lang w:val="vi-VN"/>
              </w:rPr>
              <w:br/>
            </w:r>
            <w:r w:rsidRPr="0054554C">
              <w:rPr>
                <w:rFonts w:eastAsia="Times New Roman"/>
                <w:i/>
                <w:iCs/>
                <w:sz w:val="28"/>
                <w:szCs w:val="28"/>
                <w:lang w:val="vi-VN"/>
              </w:rPr>
              <w:t>(K</w:t>
            </w:r>
            <w:r w:rsidRPr="0054554C">
              <w:rPr>
                <w:rFonts w:eastAsia="Times New Roman"/>
                <w:i/>
                <w:iCs/>
                <w:sz w:val="28"/>
                <w:szCs w:val="28"/>
              </w:rPr>
              <w:t>ý</w:t>
            </w:r>
            <w:r w:rsidRPr="0054554C">
              <w:rPr>
                <w:rFonts w:eastAsia="Times New Roman"/>
                <w:i/>
                <w:iCs/>
                <w:sz w:val="28"/>
                <w:szCs w:val="28"/>
                <w:lang w:val="vi-VN"/>
              </w:rPr>
              <w:t>, đ</w:t>
            </w:r>
            <w:r w:rsidRPr="0054554C">
              <w:rPr>
                <w:rFonts w:eastAsia="Times New Roman"/>
                <w:i/>
                <w:iCs/>
                <w:sz w:val="28"/>
                <w:szCs w:val="28"/>
              </w:rPr>
              <w:t>ó</w:t>
            </w:r>
            <w:r w:rsidRPr="0054554C">
              <w:rPr>
                <w:rFonts w:eastAsia="Times New Roman"/>
                <w:i/>
                <w:iCs/>
                <w:sz w:val="28"/>
                <w:szCs w:val="28"/>
                <w:lang w:val="vi-VN"/>
              </w:rPr>
              <w:t>ng dấu, ghi rõ họ tên, chức vụ người ký)</w:t>
            </w:r>
          </w:p>
        </w:tc>
      </w:tr>
    </w:tbl>
    <w:p w:rsidR="00F95B18" w:rsidRPr="0054554C" w:rsidRDefault="00F95B18" w:rsidP="00C92792">
      <w:pPr>
        <w:rPr>
          <w:sz w:val="28"/>
          <w:szCs w:val="28"/>
          <w:lang w:val="vi-VN"/>
        </w:rPr>
      </w:pPr>
    </w:p>
    <w:p w:rsidR="00A81895" w:rsidRPr="0054554C" w:rsidRDefault="00F5701B" w:rsidP="00F5701B">
      <w:pPr>
        <w:spacing w:before="0" w:after="0" w:line="240" w:lineRule="auto"/>
        <w:ind w:firstLine="0"/>
        <w:rPr>
          <w:i/>
          <w:spacing w:val="-4"/>
          <w:sz w:val="28"/>
          <w:szCs w:val="28"/>
          <w:lang w:val="fr-FR"/>
        </w:rPr>
      </w:pPr>
      <w:r w:rsidRPr="0054554C">
        <w:rPr>
          <w:b/>
          <w:spacing w:val="-4"/>
          <w:sz w:val="28"/>
          <w:szCs w:val="28"/>
          <w:vertAlign w:val="superscript"/>
          <w:lang w:val="fr-FR"/>
        </w:rPr>
        <w:t>1</w:t>
      </w:r>
      <w:r w:rsidRPr="0054554C">
        <w:rPr>
          <w:b/>
          <w:spacing w:val="-4"/>
          <w:sz w:val="28"/>
          <w:szCs w:val="28"/>
          <w:lang w:val="fr-FR"/>
        </w:rPr>
        <w:t xml:space="preserve"> </w:t>
      </w:r>
      <w:r w:rsidRPr="0054554C">
        <w:rPr>
          <w:spacing w:val="-4"/>
          <w:sz w:val="28"/>
          <w:szCs w:val="28"/>
        </w:rPr>
        <w:t>Bộ, ngành, tổ chức chính trị, tổ chức chính trị - xã hội ở Trung ương, Ủy ban nhân dân cấp tỉnh</w:t>
      </w:r>
      <w:r w:rsidRPr="0054554C">
        <w:rPr>
          <w:i/>
          <w:spacing w:val="-4"/>
          <w:sz w:val="28"/>
          <w:szCs w:val="28"/>
          <w:lang w:val="fr-FR"/>
        </w:rPr>
        <w:t>.</w:t>
      </w:r>
    </w:p>
    <w:p w:rsidR="00F5701B" w:rsidRPr="0054554C" w:rsidRDefault="00A81895" w:rsidP="00F5701B">
      <w:pPr>
        <w:spacing w:before="0" w:after="0" w:line="240" w:lineRule="auto"/>
        <w:ind w:firstLine="0"/>
        <w:rPr>
          <w:b/>
          <w:i/>
          <w:spacing w:val="-4"/>
          <w:sz w:val="28"/>
          <w:szCs w:val="28"/>
          <w:lang w:val="fr-FR"/>
        </w:rPr>
      </w:pPr>
      <w:r w:rsidRPr="0054554C">
        <w:rPr>
          <w:i/>
          <w:spacing w:val="-4"/>
          <w:sz w:val="28"/>
          <w:szCs w:val="28"/>
          <w:lang w:val="fr-FR"/>
        </w:rPr>
        <w:br w:type="page"/>
      </w:r>
    </w:p>
    <w:tbl>
      <w:tblPr>
        <w:tblW w:w="9465" w:type="dxa"/>
        <w:tblInd w:w="-176" w:type="dxa"/>
        <w:tblLook w:val="01E0" w:firstRow="1" w:lastRow="1" w:firstColumn="1" w:lastColumn="1" w:noHBand="0" w:noVBand="0"/>
      </w:tblPr>
      <w:tblGrid>
        <w:gridCol w:w="3403"/>
        <w:gridCol w:w="6062"/>
      </w:tblGrid>
      <w:tr w:rsidR="00C46AD1" w:rsidRPr="0054554C" w:rsidTr="00767062">
        <w:tc>
          <w:tcPr>
            <w:tcW w:w="3403" w:type="dxa"/>
          </w:tcPr>
          <w:p w:rsidR="00C46AD1" w:rsidRPr="0054554C" w:rsidRDefault="00C46AD1" w:rsidP="00767062">
            <w:pPr>
              <w:spacing w:before="0" w:after="0" w:line="240" w:lineRule="auto"/>
              <w:ind w:hanging="2"/>
              <w:jc w:val="center"/>
              <w:rPr>
                <w:b/>
                <w:bCs/>
                <w:spacing w:val="-2"/>
                <w:sz w:val="28"/>
                <w:szCs w:val="28"/>
                <w:vertAlign w:val="superscript"/>
                <w:lang w:val="it-IT"/>
              </w:rPr>
            </w:pPr>
            <w:r w:rsidRPr="0054554C">
              <w:rPr>
                <w:b/>
                <w:bCs/>
                <w:spacing w:val="-2"/>
                <w:sz w:val="28"/>
                <w:szCs w:val="28"/>
                <w:lang w:val="it-IT"/>
              </w:rPr>
              <w:t>TÊN TỔ CHỨC ĐỀ NGHỊ</w:t>
            </w:r>
            <w:r w:rsidRPr="0054554C">
              <w:rPr>
                <w:bCs/>
                <w:spacing w:val="-2"/>
                <w:sz w:val="28"/>
                <w:szCs w:val="28"/>
                <w:vertAlign w:val="superscript"/>
                <w:lang w:val="it-IT"/>
              </w:rPr>
              <w:t>(1)</w:t>
            </w:r>
          </w:p>
          <w:p w:rsidR="00C46AD1" w:rsidRPr="0054554C" w:rsidRDefault="00C46AD1" w:rsidP="00767062">
            <w:pPr>
              <w:spacing w:before="0" w:after="0" w:line="240" w:lineRule="auto"/>
              <w:ind w:firstLine="540"/>
              <w:jc w:val="center"/>
              <w:rPr>
                <w:b/>
                <w:bCs/>
                <w:spacing w:val="-2"/>
                <w:sz w:val="28"/>
                <w:szCs w:val="28"/>
                <w:vertAlign w:val="superscript"/>
                <w:lang w:val="it-IT"/>
              </w:rPr>
            </w:pPr>
            <w:r w:rsidRPr="0054554C">
              <w:rPr>
                <w:b/>
                <w:bCs/>
                <w:spacing w:val="-2"/>
                <w:sz w:val="28"/>
                <w:szCs w:val="28"/>
                <w:vertAlign w:val="superscript"/>
                <w:lang w:val="it-IT"/>
              </w:rPr>
              <w:t>____________</w:t>
            </w:r>
          </w:p>
          <w:p w:rsidR="00C46AD1" w:rsidRPr="0054554C" w:rsidRDefault="00C46AD1" w:rsidP="00767062">
            <w:pPr>
              <w:spacing w:before="0" w:after="0" w:line="240" w:lineRule="auto"/>
              <w:ind w:firstLine="540"/>
              <w:jc w:val="center"/>
              <w:rPr>
                <w:spacing w:val="-2"/>
                <w:sz w:val="28"/>
                <w:szCs w:val="28"/>
                <w:lang w:val="it-IT"/>
              </w:rPr>
            </w:pPr>
            <w:r w:rsidRPr="0054554C">
              <w:rPr>
                <w:spacing w:val="-2"/>
                <w:sz w:val="28"/>
                <w:szCs w:val="28"/>
                <w:lang w:val="it-IT"/>
              </w:rPr>
              <w:t xml:space="preserve"> </w:t>
            </w:r>
          </w:p>
          <w:p w:rsidR="00C46AD1" w:rsidRPr="0054554C" w:rsidRDefault="00C46AD1" w:rsidP="00767062">
            <w:pPr>
              <w:spacing w:before="0" w:after="0" w:line="240" w:lineRule="auto"/>
              <w:ind w:firstLine="540"/>
              <w:jc w:val="center"/>
              <w:rPr>
                <w:spacing w:val="-2"/>
                <w:sz w:val="28"/>
                <w:szCs w:val="28"/>
                <w:lang w:val="it-IT"/>
              </w:rPr>
            </w:pPr>
          </w:p>
        </w:tc>
        <w:tc>
          <w:tcPr>
            <w:tcW w:w="6062" w:type="dxa"/>
          </w:tcPr>
          <w:p w:rsidR="00C46AD1" w:rsidRPr="0054554C" w:rsidRDefault="00C46AD1" w:rsidP="00767062">
            <w:pPr>
              <w:spacing w:before="0" w:after="0" w:line="240" w:lineRule="auto"/>
              <w:ind w:left="-108" w:right="-108" w:hanging="60"/>
              <w:jc w:val="center"/>
              <w:rPr>
                <w:b/>
                <w:bCs/>
                <w:spacing w:val="-2"/>
                <w:sz w:val="28"/>
                <w:szCs w:val="28"/>
                <w:lang w:val="it-IT"/>
              </w:rPr>
            </w:pPr>
            <w:r w:rsidRPr="0054554C">
              <w:rPr>
                <w:b/>
                <w:bCs/>
                <w:spacing w:val="-2"/>
                <w:sz w:val="28"/>
                <w:szCs w:val="28"/>
                <w:lang w:val="it-IT"/>
              </w:rPr>
              <w:t>CỘNG HÒA XÃ HỘI CHỦ NGHĨA VIỆT NAM</w:t>
            </w:r>
          </w:p>
          <w:p w:rsidR="00C46AD1" w:rsidRPr="0054554C" w:rsidRDefault="00C46AD1" w:rsidP="00767062">
            <w:pPr>
              <w:spacing w:before="0" w:after="0" w:line="240" w:lineRule="auto"/>
              <w:ind w:left="-108" w:right="-108" w:hanging="60"/>
              <w:jc w:val="center"/>
              <w:rPr>
                <w:b/>
                <w:bCs/>
                <w:sz w:val="28"/>
                <w:szCs w:val="28"/>
                <w:lang w:val="it-IT"/>
              </w:rPr>
            </w:pPr>
            <w:r w:rsidRPr="0054554C">
              <w:rPr>
                <w:b/>
                <w:bCs/>
                <w:sz w:val="28"/>
                <w:szCs w:val="28"/>
                <w:lang w:val="it-IT"/>
              </w:rPr>
              <w:t>Độc lập - Tự do - Hạnh phúc</w:t>
            </w:r>
          </w:p>
          <w:p w:rsidR="00C46AD1" w:rsidRPr="0054554C" w:rsidRDefault="00C46AD1" w:rsidP="00767062">
            <w:pPr>
              <w:spacing w:before="0" w:after="0" w:line="240" w:lineRule="auto"/>
              <w:ind w:left="-108" w:right="-108" w:hanging="60"/>
              <w:jc w:val="center"/>
              <w:rPr>
                <w:b/>
                <w:bCs/>
                <w:sz w:val="28"/>
                <w:szCs w:val="28"/>
                <w:vertAlign w:val="superscript"/>
                <w:lang w:val="it-IT"/>
              </w:rPr>
            </w:pPr>
            <w:r w:rsidRPr="0054554C">
              <w:rPr>
                <w:b/>
                <w:bCs/>
                <w:sz w:val="28"/>
                <w:szCs w:val="28"/>
                <w:vertAlign w:val="superscript"/>
                <w:lang w:val="it-IT"/>
              </w:rPr>
              <w:t>_______________________________________</w:t>
            </w:r>
          </w:p>
          <w:p w:rsidR="00C46AD1" w:rsidRPr="0054554C" w:rsidRDefault="00C46AD1" w:rsidP="00767062">
            <w:pPr>
              <w:spacing w:before="0" w:after="0" w:line="240" w:lineRule="auto"/>
              <w:ind w:left="-108" w:right="-108" w:firstLine="540"/>
              <w:jc w:val="center"/>
              <w:rPr>
                <w:b/>
                <w:bCs/>
                <w:sz w:val="28"/>
                <w:szCs w:val="28"/>
                <w:lang w:val="it-IT"/>
              </w:rPr>
            </w:pPr>
          </w:p>
          <w:p w:rsidR="00C46AD1" w:rsidRPr="0054554C" w:rsidRDefault="00C46AD1" w:rsidP="00767062">
            <w:pPr>
              <w:spacing w:before="0" w:after="0" w:line="240" w:lineRule="auto"/>
              <w:ind w:left="-108" w:right="-108" w:hanging="60"/>
              <w:jc w:val="center"/>
              <w:rPr>
                <w:b/>
                <w:bCs/>
                <w:i/>
                <w:iCs/>
                <w:sz w:val="28"/>
                <w:szCs w:val="28"/>
                <w:lang w:val="it-IT"/>
              </w:rPr>
            </w:pPr>
            <w:r w:rsidRPr="0054554C">
              <w:rPr>
                <w:i/>
                <w:iCs/>
                <w:spacing w:val="-2"/>
                <w:sz w:val="28"/>
                <w:szCs w:val="28"/>
                <w:lang w:val="it-IT"/>
              </w:rPr>
              <w:t xml:space="preserve">(Tên địa phương), ngày … tháng … năm ….. </w:t>
            </w:r>
          </w:p>
        </w:tc>
      </w:tr>
    </w:tbl>
    <w:p w:rsidR="00C46AD1" w:rsidRPr="0054554C" w:rsidRDefault="00C46AD1" w:rsidP="00C46AD1">
      <w:pPr>
        <w:ind w:firstLine="540"/>
        <w:jc w:val="center"/>
        <w:rPr>
          <w:sz w:val="28"/>
          <w:szCs w:val="28"/>
          <w:lang w:val="it-IT"/>
        </w:rPr>
      </w:pPr>
    </w:p>
    <w:p w:rsidR="00C46AD1" w:rsidRPr="0054554C" w:rsidRDefault="00C46AD1" w:rsidP="00C46AD1">
      <w:pPr>
        <w:spacing w:before="240" w:after="0" w:line="240" w:lineRule="auto"/>
        <w:ind w:firstLine="0"/>
        <w:jc w:val="center"/>
        <w:rPr>
          <w:sz w:val="28"/>
          <w:szCs w:val="28"/>
          <w:lang w:val="it-IT"/>
        </w:rPr>
      </w:pPr>
      <w:r w:rsidRPr="0054554C">
        <w:rPr>
          <w:b/>
          <w:bCs/>
          <w:sz w:val="28"/>
          <w:szCs w:val="28"/>
          <w:lang w:val="it-IT"/>
        </w:rPr>
        <w:t xml:space="preserve">DANH MỤC BẢO VẬT QUỐC GIA ĐƯA RA NƯỚC NGOÀI ĐỂ... </w:t>
      </w:r>
      <w:r w:rsidRPr="0054554C">
        <w:rPr>
          <w:bCs/>
          <w:sz w:val="28"/>
          <w:szCs w:val="28"/>
          <w:vertAlign w:val="superscript"/>
          <w:lang w:val="it-IT"/>
        </w:rPr>
        <w:t>(2)</w:t>
      </w:r>
    </w:p>
    <w:p w:rsidR="00C46AD1" w:rsidRPr="0054554C" w:rsidRDefault="007812F0" w:rsidP="00C46AD1">
      <w:pPr>
        <w:ind w:firstLine="540"/>
        <w:jc w:val="center"/>
        <w:rPr>
          <w:b/>
          <w:bCs/>
          <w:sz w:val="28"/>
          <w:szCs w:val="28"/>
          <w:lang w:val="it-IT"/>
        </w:rPr>
      </w:pPr>
      <w:r w:rsidRPr="0054554C">
        <w:rPr>
          <w:noProof/>
          <w:sz w:val="28"/>
          <w:szCs w:val="28"/>
        </w:rPr>
        <mc:AlternateContent>
          <mc:Choice Requires="wps">
            <w:drawing>
              <wp:anchor distT="0" distB="0" distL="114300" distR="114300" simplePos="0" relativeHeight="251612160" behindDoc="0" locked="0" layoutInCell="1" allowOverlap="1">
                <wp:simplePos x="0" y="0"/>
                <wp:positionH relativeFrom="column">
                  <wp:posOffset>2400300</wp:posOffset>
                </wp:positionH>
                <wp:positionV relativeFrom="paragraph">
                  <wp:posOffset>61595</wp:posOffset>
                </wp:positionV>
                <wp:extent cx="1485900" cy="0"/>
                <wp:effectExtent l="13335" t="7620" r="5715" b="11430"/>
                <wp:wrapNone/>
                <wp:docPr id="188"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850CA" id="Line 443"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85pt" to="30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X2O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"/>
            </w:pict>
          </mc:Fallback>
        </mc:AlternateContent>
      </w:r>
    </w:p>
    <w:p w:rsidR="00C46AD1" w:rsidRPr="0054554C" w:rsidRDefault="00C46AD1" w:rsidP="00C46AD1">
      <w:pPr>
        <w:ind w:firstLine="540"/>
        <w:jc w:val="center"/>
        <w:rPr>
          <w:b/>
          <w:bCs/>
          <w:sz w:val="28"/>
          <w:szCs w:val="28"/>
          <w:lang w:val="it-IT"/>
        </w:rPr>
      </w:pPr>
    </w:p>
    <w:p w:rsidR="00C46AD1" w:rsidRPr="0054554C" w:rsidRDefault="00C46AD1" w:rsidP="00C46AD1">
      <w:pPr>
        <w:spacing w:after="120"/>
        <w:ind w:firstLine="540"/>
        <w:rPr>
          <w:b/>
          <w:bCs/>
          <w:sz w:val="28"/>
          <w:szCs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880"/>
        <w:gridCol w:w="892"/>
        <w:gridCol w:w="920"/>
        <w:gridCol w:w="928"/>
        <w:gridCol w:w="1010"/>
        <w:gridCol w:w="889"/>
        <w:gridCol w:w="928"/>
        <w:gridCol w:w="898"/>
        <w:gridCol w:w="902"/>
        <w:gridCol w:w="1041"/>
      </w:tblGrid>
      <w:tr w:rsidR="00C46AD1" w:rsidRPr="0054554C" w:rsidTr="008926FF">
        <w:tc>
          <w:tcPr>
            <w:tcW w:w="893" w:type="dxa"/>
          </w:tcPr>
          <w:p w:rsidR="00C46AD1" w:rsidRPr="0054554C" w:rsidRDefault="00C46AD1" w:rsidP="008926FF">
            <w:pPr>
              <w:spacing w:after="120"/>
              <w:ind w:firstLine="0"/>
              <w:rPr>
                <w:b/>
                <w:bCs/>
                <w:sz w:val="28"/>
                <w:szCs w:val="28"/>
                <w:lang w:val="it-IT"/>
              </w:rPr>
            </w:pPr>
            <w:r w:rsidRPr="0054554C">
              <w:rPr>
                <w:b/>
                <w:bCs/>
                <w:sz w:val="28"/>
                <w:szCs w:val="28"/>
                <w:lang w:val="it-IT"/>
              </w:rPr>
              <w:t>STT</w:t>
            </w:r>
          </w:p>
        </w:tc>
        <w:tc>
          <w:tcPr>
            <w:tcW w:w="902" w:type="dxa"/>
          </w:tcPr>
          <w:p w:rsidR="00C46AD1" w:rsidRPr="0054554C" w:rsidRDefault="00C46AD1" w:rsidP="008926FF">
            <w:pPr>
              <w:spacing w:after="120"/>
              <w:ind w:firstLine="0"/>
              <w:rPr>
                <w:b/>
                <w:bCs/>
                <w:sz w:val="28"/>
                <w:szCs w:val="28"/>
                <w:vertAlign w:val="superscript"/>
                <w:lang w:val="it-IT"/>
              </w:rPr>
            </w:pPr>
            <w:r w:rsidRPr="0054554C">
              <w:rPr>
                <w:b/>
                <w:bCs/>
                <w:sz w:val="28"/>
                <w:szCs w:val="28"/>
                <w:lang w:val="it-IT"/>
              </w:rPr>
              <w:t xml:space="preserve">Tên bảo vật quốc </w:t>
            </w:r>
            <w:r w:rsidRPr="0054554C">
              <w:rPr>
                <w:b/>
                <w:bCs/>
                <w:sz w:val="28"/>
                <w:szCs w:val="28"/>
                <w:vertAlign w:val="superscript"/>
                <w:lang w:val="it-IT"/>
              </w:rPr>
              <w:t>gia(</w:t>
            </w:r>
            <w:r w:rsidRPr="0054554C">
              <w:rPr>
                <w:bCs/>
                <w:sz w:val="28"/>
                <w:szCs w:val="28"/>
                <w:vertAlign w:val="superscript"/>
                <w:lang w:val="it-IT"/>
              </w:rPr>
              <w:t>3)</w:t>
            </w:r>
          </w:p>
        </w:tc>
        <w:tc>
          <w:tcPr>
            <w:tcW w:w="923" w:type="dxa"/>
          </w:tcPr>
          <w:p w:rsidR="00C46AD1" w:rsidRPr="0054554C" w:rsidRDefault="00C46AD1" w:rsidP="008926FF">
            <w:pPr>
              <w:spacing w:after="120"/>
              <w:ind w:firstLine="0"/>
              <w:rPr>
                <w:b/>
                <w:bCs/>
                <w:sz w:val="28"/>
                <w:szCs w:val="28"/>
                <w:lang w:val="it-IT"/>
              </w:rPr>
            </w:pPr>
            <w:r w:rsidRPr="0054554C">
              <w:rPr>
                <w:b/>
                <w:bCs/>
                <w:sz w:val="28"/>
                <w:szCs w:val="28"/>
                <w:lang w:val="it-IT"/>
              </w:rPr>
              <w:t>Chất liệu chính</w:t>
            </w:r>
          </w:p>
        </w:tc>
        <w:tc>
          <w:tcPr>
            <w:tcW w:w="929" w:type="dxa"/>
          </w:tcPr>
          <w:p w:rsidR="00C46AD1" w:rsidRPr="0054554C" w:rsidRDefault="00C46AD1" w:rsidP="008926FF">
            <w:pPr>
              <w:spacing w:after="120"/>
              <w:ind w:firstLine="0"/>
              <w:rPr>
                <w:b/>
                <w:bCs/>
                <w:sz w:val="28"/>
                <w:szCs w:val="28"/>
                <w:lang w:val="it-IT"/>
              </w:rPr>
            </w:pPr>
            <w:r w:rsidRPr="0054554C">
              <w:rPr>
                <w:b/>
                <w:bCs/>
                <w:sz w:val="28"/>
                <w:szCs w:val="28"/>
                <w:lang w:val="it-IT"/>
              </w:rPr>
              <w:t>Số lượng</w:t>
            </w:r>
          </w:p>
        </w:tc>
        <w:tc>
          <w:tcPr>
            <w:tcW w:w="1010" w:type="dxa"/>
          </w:tcPr>
          <w:p w:rsidR="00C46AD1" w:rsidRPr="0054554C" w:rsidRDefault="00C46AD1" w:rsidP="008926FF">
            <w:pPr>
              <w:spacing w:after="120"/>
              <w:ind w:firstLine="0"/>
              <w:rPr>
                <w:b/>
                <w:bCs/>
                <w:sz w:val="28"/>
                <w:szCs w:val="28"/>
                <w:lang w:val="it-IT"/>
              </w:rPr>
            </w:pPr>
            <w:r w:rsidRPr="0054554C">
              <w:rPr>
                <w:b/>
                <w:bCs/>
                <w:sz w:val="28"/>
                <w:szCs w:val="28"/>
                <w:lang w:val="it-IT"/>
              </w:rPr>
              <w:t>Nguồn gốc</w:t>
            </w:r>
          </w:p>
        </w:tc>
        <w:tc>
          <w:tcPr>
            <w:tcW w:w="900" w:type="dxa"/>
          </w:tcPr>
          <w:p w:rsidR="00C46AD1" w:rsidRPr="0054554C" w:rsidRDefault="00C46AD1" w:rsidP="008926FF">
            <w:pPr>
              <w:spacing w:after="120"/>
              <w:ind w:firstLine="0"/>
              <w:rPr>
                <w:b/>
                <w:bCs/>
                <w:sz w:val="28"/>
                <w:szCs w:val="28"/>
                <w:lang w:val="it-IT"/>
              </w:rPr>
            </w:pPr>
            <w:r w:rsidRPr="0054554C">
              <w:rPr>
                <w:b/>
                <w:bCs/>
                <w:sz w:val="28"/>
                <w:szCs w:val="28"/>
                <w:lang w:val="it-IT"/>
              </w:rPr>
              <w:t>Niên đại</w:t>
            </w:r>
          </w:p>
        </w:tc>
        <w:tc>
          <w:tcPr>
            <w:tcW w:w="930" w:type="dxa"/>
          </w:tcPr>
          <w:p w:rsidR="00C46AD1" w:rsidRPr="0054554C" w:rsidRDefault="00C46AD1" w:rsidP="008926FF">
            <w:pPr>
              <w:spacing w:after="120"/>
              <w:ind w:firstLine="0"/>
              <w:rPr>
                <w:b/>
                <w:bCs/>
                <w:sz w:val="28"/>
                <w:szCs w:val="28"/>
                <w:lang w:val="it-IT"/>
              </w:rPr>
            </w:pPr>
            <w:r w:rsidRPr="0054554C">
              <w:rPr>
                <w:b/>
                <w:bCs/>
                <w:sz w:val="28"/>
                <w:szCs w:val="28"/>
                <w:lang w:val="it-IT"/>
              </w:rPr>
              <w:t>Kích thước (cm)</w:t>
            </w:r>
          </w:p>
        </w:tc>
        <w:tc>
          <w:tcPr>
            <w:tcW w:w="907" w:type="dxa"/>
          </w:tcPr>
          <w:p w:rsidR="00C46AD1" w:rsidRPr="0054554C" w:rsidRDefault="00C46AD1" w:rsidP="008926FF">
            <w:pPr>
              <w:spacing w:after="120"/>
              <w:ind w:firstLine="0"/>
              <w:rPr>
                <w:b/>
                <w:bCs/>
                <w:sz w:val="28"/>
                <w:szCs w:val="28"/>
                <w:lang w:val="it-IT"/>
              </w:rPr>
            </w:pPr>
            <w:r w:rsidRPr="0054554C">
              <w:rPr>
                <w:b/>
                <w:bCs/>
                <w:sz w:val="28"/>
                <w:szCs w:val="28"/>
                <w:lang w:val="it-IT"/>
              </w:rPr>
              <w:t>Số kiểm kê</w:t>
            </w:r>
          </w:p>
        </w:tc>
        <w:tc>
          <w:tcPr>
            <w:tcW w:w="910" w:type="dxa"/>
          </w:tcPr>
          <w:p w:rsidR="00C46AD1" w:rsidRPr="0054554C" w:rsidRDefault="00C46AD1" w:rsidP="008926FF">
            <w:pPr>
              <w:spacing w:after="120"/>
              <w:ind w:firstLine="0"/>
              <w:rPr>
                <w:b/>
                <w:bCs/>
                <w:sz w:val="28"/>
                <w:szCs w:val="28"/>
                <w:lang w:val="it-IT"/>
              </w:rPr>
            </w:pPr>
            <w:r w:rsidRPr="0054554C">
              <w:rPr>
                <w:b/>
                <w:bCs/>
                <w:sz w:val="28"/>
                <w:szCs w:val="28"/>
                <w:lang w:val="it-IT"/>
              </w:rPr>
              <w:t>Hình ảnh</w:t>
            </w:r>
          </w:p>
        </w:tc>
        <w:tc>
          <w:tcPr>
            <w:tcW w:w="1041" w:type="dxa"/>
          </w:tcPr>
          <w:p w:rsidR="00C46AD1" w:rsidRPr="0054554C" w:rsidRDefault="00C46AD1" w:rsidP="008926FF">
            <w:pPr>
              <w:spacing w:after="120"/>
              <w:ind w:firstLine="0"/>
              <w:rPr>
                <w:b/>
                <w:bCs/>
                <w:sz w:val="28"/>
                <w:szCs w:val="28"/>
                <w:lang w:val="it-IT"/>
              </w:rPr>
            </w:pPr>
            <w:r w:rsidRPr="0054554C">
              <w:rPr>
                <w:b/>
                <w:bCs/>
                <w:sz w:val="28"/>
                <w:szCs w:val="28"/>
                <w:lang w:val="it-IT"/>
              </w:rPr>
              <w:t>Số và ngày QĐ BVQG</w:t>
            </w:r>
          </w:p>
        </w:tc>
      </w:tr>
      <w:tr w:rsidR="00C46AD1" w:rsidRPr="0054554C" w:rsidTr="008926FF">
        <w:tc>
          <w:tcPr>
            <w:tcW w:w="893" w:type="dxa"/>
          </w:tcPr>
          <w:p w:rsidR="00C46AD1" w:rsidRPr="0054554C" w:rsidRDefault="00C46AD1" w:rsidP="008926FF">
            <w:pPr>
              <w:spacing w:after="120"/>
              <w:ind w:firstLine="0"/>
              <w:jc w:val="center"/>
              <w:rPr>
                <w:bCs/>
                <w:i/>
                <w:sz w:val="28"/>
                <w:szCs w:val="28"/>
                <w:lang w:val="it-IT"/>
              </w:rPr>
            </w:pPr>
            <w:r w:rsidRPr="0054554C">
              <w:rPr>
                <w:bCs/>
                <w:i/>
                <w:sz w:val="28"/>
                <w:szCs w:val="28"/>
                <w:lang w:val="it-IT"/>
              </w:rPr>
              <w:t>1</w:t>
            </w:r>
          </w:p>
        </w:tc>
        <w:tc>
          <w:tcPr>
            <w:tcW w:w="902" w:type="dxa"/>
          </w:tcPr>
          <w:p w:rsidR="00C46AD1" w:rsidRPr="0054554C" w:rsidRDefault="00C46AD1" w:rsidP="008926FF">
            <w:pPr>
              <w:spacing w:after="120"/>
              <w:ind w:firstLine="0"/>
              <w:jc w:val="center"/>
              <w:rPr>
                <w:bCs/>
                <w:i/>
                <w:sz w:val="28"/>
                <w:szCs w:val="28"/>
                <w:lang w:val="it-IT"/>
              </w:rPr>
            </w:pPr>
            <w:r w:rsidRPr="0054554C">
              <w:rPr>
                <w:bCs/>
                <w:i/>
                <w:sz w:val="28"/>
                <w:szCs w:val="28"/>
                <w:lang w:val="it-IT"/>
              </w:rPr>
              <w:t>2</w:t>
            </w:r>
          </w:p>
        </w:tc>
        <w:tc>
          <w:tcPr>
            <w:tcW w:w="923" w:type="dxa"/>
          </w:tcPr>
          <w:p w:rsidR="00C46AD1" w:rsidRPr="0054554C" w:rsidRDefault="00C46AD1" w:rsidP="008926FF">
            <w:pPr>
              <w:spacing w:after="120"/>
              <w:ind w:firstLine="0"/>
              <w:jc w:val="center"/>
              <w:rPr>
                <w:bCs/>
                <w:i/>
                <w:sz w:val="28"/>
                <w:szCs w:val="28"/>
                <w:lang w:val="it-IT"/>
              </w:rPr>
            </w:pPr>
            <w:r w:rsidRPr="0054554C">
              <w:rPr>
                <w:bCs/>
                <w:i/>
                <w:sz w:val="28"/>
                <w:szCs w:val="28"/>
                <w:lang w:val="it-IT"/>
              </w:rPr>
              <w:t>3</w:t>
            </w:r>
          </w:p>
        </w:tc>
        <w:tc>
          <w:tcPr>
            <w:tcW w:w="929" w:type="dxa"/>
          </w:tcPr>
          <w:p w:rsidR="00C46AD1" w:rsidRPr="0054554C" w:rsidRDefault="00C46AD1" w:rsidP="008926FF">
            <w:pPr>
              <w:spacing w:after="120"/>
              <w:ind w:firstLine="0"/>
              <w:jc w:val="center"/>
              <w:rPr>
                <w:bCs/>
                <w:i/>
                <w:sz w:val="28"/>
                <w:szCs w:val="28"/>
                <w:lang w:val="it-IT"/>
              </w:rPr>
            </w:pPr>
            <w:r w:rsidRPr="0054554C">
              <w:rPr>
                <w:bCs/>
                <w:i/>
                <w:sz w:val="28"/>
                <w:szCs w:val="28"/>
                <w:lang w:val="it-IT"/>
              </w:rPr>
              <w:t>4</w:t>
            </w:r>
          </w:p>
        </w:tc>
        <w:tc>
          <w:tcPr>
            <w:tcW w:w="1010" w:type="dxa"/>
          </w:tcPr>
          <w:p w:rsidR="00C46AD1" w:rsidRPr="0054554C" w:rsidRDefault="00C46AD1" w:rsidP="008926FF">
            <w:pPr>
              <w:spacing w:after="120"/>
              <w:ind w:firstLine="0"/>
              <w:jc w:val="center"/>
              <w:rPr>
                <w:bCs/>
                <w:i/>
                <w:sz w:val="28"/>
                <w:szCs w:val="28"/>
                <w:lang w:val="it-IT"/>
              </w:rPr>
            </w:pPr>
            <w:r w:rsidRPr="0054554C">
              <w:rPr>
                <w:bCs/>
                <w:i/>
                <w:sz w:val="28"/>
                <w:szCs w:val="28"/>
                <w:lang w:val="it-IT"/>
              </w:rPr>
              <w:t>5</w:t>
            </w:r>
          </w:p>
        </w:tc>
        <w:tc>
          <w:tcPr>
            <w:tcW w:w="900" w:type="dxa"/>
          </w:tcPr>
          <w:p w:rsidR="00C46AD1" w:rsidRPr="0054554C" w:rsidRDefault="00C46AD1" w:rsidP="008926FF">
            <w:pPr>
              <w:spacing w:after="120"/>
              <w:ind w:firstLine="0"/>
              <w:jc w:val="center"/>
              <w:rPr>
                <w:bCs/>
                <w:i/>
                <w:sz w:val="28"/>
                <w:szCs w:val="28"/>
                <w:lang w:val="it-IT"/>
              </w:rPr>
            </w:pPr>
            <w:r w:rsidRPr="0054554C">
              <w:rPr>
                <w:bCs/>
                <w:i/>
                <w:sz w:val="28"/>
                <w:szCs w:val="28"/>
                <w:lang w:val="it-IT"/>
              </w:rPr>
              <w:t>6</w:t>
            </w:r>
          </w:p>
        </w:tc>
        <w:tc>
          <w:tcPr>
            <w:tcW w:w="930" w:type="dxa"/>
          </w:tcPr>
          <w:p w:rsidR="00C46AD1" w:rsidRPr="0054554C" w:rsidRDefault="00C46AD1" w:rsidP="008926FF">
            <w:pPr>
              <w:spacing w:after="120"/>
              <w:ind w:firstLine="0"/>
              <w:jc w:val="center"/>
              <w:rPr>
                <w:bCs/>
                <w:i/>
                <w:sz w:val="28"/>
                <w:szCs w:val="28"/>
                <w:lang w:val="it-IT"/>
              </w:rPr>
            </w:pPr>
            <w:r w:rsidRPr="0054554C">
              <w:rPr>
                <w:bCs/>
                <w:i/>
                <w:sz w:val="28"/>
                <w:szCs w:val="28"/>
                <w:lang w:val="it-IT"/>
              </w:rPr>
              <w:t>7</w:t>
            </w:r>
          </w:p>
        </w:tc>
        <w:tc>
          <w:tcPr>
            <w:tcW w:w="907" w:type="dxa"/>
          </w:tcPr>
          <w:p w:rsidR="00C46AD1" w:rsidRPr="0054554C" w:rsidRDefault="00C46AD1" w:rsidP="008926FF">
            <w:pPr>
              <w:spacing w:after="120"/>
              <w:ind w:firstLine="0"/>
              <w:jc w:val="center"/>
              <w:rPr>
                <w:bCs/>
                <w:i/>
                <w:sz w:val="28"/>
                <w:szCs w:val="28"/>
                <w:lang w:val="it-IT"/>
              </w:rPr>
            </w:pPr>
            <w:r w:rsidRPr="0054554C">
              <w:rPr>
                <w:bCs/>
                <w:i/>
                <w:sz w:val="28"/>
                <w:szCs w:val="28"/>
                <w:lang w:val="it-IT"/>
              </w:rPr>
              <w:t>8</w:t>
            </w:r>
          </w:p>
        </w:tc>
        <w:tc>
          <w:tcPr>
            <w:tcW w:w="910" w:type="dxa"/>
          </w:tcPr>
          <w:p w:rsidR="00C46AD1" w:rsidRPr="0054554C" w:rsidRDefault="00C46AD1" w:rsidP="008926FF">
            <w:pPr>
              <w:spacing w:after="120"/>
              <w:ind w:firstLine="0"/>
              <w:jc w:val="center"/>
              <w:rPr>
                <w:bCs/>
                <w:i/>
                <w:sz w:val="28"/>
                <w:szCs w:val="28"/>
                <w:lang w:val="it-IT"/>
              </w:rPr>
            </w:pPr>
            <w:r w:rsidRPr="0054554C">
              <w:rPr>
                <w:bCs/>
                <w:i/>
                <w:sz w:val="28"/>
                <w:szCs w:val="28"/>
                <w:lang w:val="it-IT"/>
              </w:rPr>
              <w:t>9</w:t>
            </w:r>
          </w:p>
        </w:tc>
        <w:tc>
          <w:tcPr>
            <w:tcW w:w="1041" w:type="dxa"/>
          </w:tcPr>
          <w:p w:rsidR="00C46AD1" w:rsidRPr="0054554C" w:rsidRDefault="00C46AD1" w:rsidP="008926FF">
            <w:pPr>
              <w:spacing w:after="120"/>
              <w:ind w:firstLine="0"/>
              <w:jc w:val="center"/>
              <w:rPr>
                <w:bCs/>
                <w:i/>
                <w:sz w:val="28"/>
                <w:szCs w:val="28"/>
                <w:lang w:val="it-IT"/>
              </w:rPr>
            </w:pPr>
            <w:r w:rsidRPr="0054554C">
              <w:rPr>
                <w:bCs/>
                <w:i/>
                <w:sz w:val="28"/>
                <w:szCs w:val="28"/>
                <w:lang w:val="it-IT"/>
              </w:rPr>
              <w:t>10</w:t>
            </w:r>
          </w:p>
        </w:tc>
      </w:tr>
      <w:tr w:rsidR="00C46AD1" w:rsidRPr="0054554C" w:rsidTr="008926FF">
        <w:tc>
          <w:tcPr>
            <w:tcW w:w="893" w:type="dxa"/>
          </w:tcPr>
          <w:p w:rsidR="00C46AD1" w:rsidRPr="0054554C" w:rsidRDefault="00C46AD1" w:rsidP="008926FF">
            <w:pPr>
              <w:spacing w:after="120"/>
              <w:ind w:firstLine="0"/>
              <w:rPr>
                <w:b/>
                <w:bCs/>
                <w:sz w:val="28"/>
                <w:szCs w:val="28"/>
                <w:lang w:val="it-IT"/>
              </w:rPr>
            </w:pPr>
          </w:p>
        </w:tc>
        <w:tc>
          <w:tcPr>
            <w:tcW w:w="902" w:type="dxa"/>
          </w:tcPr>
          <w:p w:rsidR="00C46AD1" w:rsidRPr="0054554C" w:rsidRDefault="00C46AD1" w:rsidP="008926FF">
            <w:pPr>
              <w:spacing w:after="120"/>
              <w:ind w:firstLine="0"/>
              <w:rPr>
                <w:b/>
                <w:bCs/>
                <w:sz w:val="28"/>
                <w:szCs w:val="28"/>
                <w:lang w:val="it-IT"/>
              </w:rPr>
            </w:pPr>
          </w:p>
        </w:tc>
        <w:tc>
          <w:tcPr>
            <w:tcW w:w="923" w:type="dxa"/>
          </w:tcPr>
          <w:p w:rsidR="00C46AD1" w:rsidRPr="0054554C" w:rsidRDefault="00C46AD1" w:rsidP="008926FF">
            <w:pPr>
              <w:spacing w:after="120"/>
              <w:ind w:firstLine="0"/>
              <w:rPr>
                <w:b/>
                <w:bCs/>
                <w:sz w:val="28"/>
                <w:szCs w:val="28"/>
                <w:lang w:val="it-IT"/>
              </w:rPr>
            </w:pPr>
          </w:p>
        </w:tc>
        <w:tc>
          <w:tcPr>
            <w:tcW w:w="929" w:type="dxa"/>
          </w:tcPr>
          <w:p w:rsidR="00C46AD1" w:rsidRPr="0054554C" w:rsidRDefault="00C46AD1" w:rsidP="008926FF">
            <w:pPr>
              <w:spacing w:after="120"/>
              <w:ind w:firstLine="0"/>
              <w:rPr>
                <w:b/>
                <w:bCs/>
                <w:sz w:val="28"/>
                <w:szCs w:val="28"/>
                <w:lang w:val="it-IT"/>
              </w:rPr>
            </w:pPr>
          </w:p>
        </w:tc>
        <w:tc>
          <w:tcPr>
            <w:tcW w:w="1010" w:type="dxa"/>
          </w:tcPr>
          <w:p w:rsidR="00C46AD1" w:rsidRPr="0054554C" w:rsidRDefault="00C46AD1" w:rsidP="008926FF">
            <w:pPr>
              <w:spacing w:after="120"/>
              <w:ind w:firstLine="0"/>
              <w:rPr>
                <w:b/>
                <w:bCs/>
                <w:sz w:val="28"/>
                <w:szCs w:val="28"/>
                <w:lang w:val="it-IT"/>
              </w:rPr>
            </w:pPr>
          </w:p>
        </w:tc>
        <w:tc>
          <w:tcPr>
            <w:tcW w:w="900" w:type="dxa"/>
          </w:tcPr>
          <w:p w:rsidR="00C46AD1" w:rsidRPr="0054554C" w:rsidRDefault="00C46AD1" w:rsidP="008926FF">
            <w:pPr>
              <w:spacing w:after="120"/>
              <w:ind w:firstLine="0"/>
              <w:rPr>
                <w:b/>
                <w:bCs/>
                <w:sz w:val="28"/>
                <w:szCs w:val="28"/>
                <w:lang w:val="it-IT"/>
              </w:rPr>
            </w:pPr>
          </w:p>
        </w:tc>
        <w:tc>
          <w:tcPr>
            <w:tcW w:w="930" w:type="dxa"/>
          </w:tcPr>
          <w:p w:rsidR="00C46AD1" w:rsidRPr="0054554C" w:rsidRDefault="00C46AD1" w:rsidP="008926FF">
            <w:pPr>
              <w:spacing w:after="120"/>
              <w:ind w:firstLine="0"/>
              <w:rPr>
                <w:b/>
                <w:bCs/>
                <w:sz w:val="28"/>
                <w:szCs w:val="28"/>
                <w:lang w:val="it-IT"/>
              </w:rPr>
            </w:pPr>
          </w:p>
        </w:tc>
        <w:tc>
          <w:tcPr>
            <w:tcW w:w="907" w:type="dxa"/>
          </w:tcPr>
          <w:p w:rsidR="00C46AD1" w:rsidRPr="0054554C" w:rsidRDefault="00C46AD1" w:rsidP="008926FF">
            <w:pPr>
              <w:spacing w:after="120"/>
              <w:ind w:firstLine="0"/>
              <w:rPr>
                <w:b/>
                <w:bCs/>
                <w:sz w:val="28"/>
                <w:szCs w:val="28"/>
                <w:lang w:val="it-IT"/>
              </w:rPr>
            </w:pPr>
          </w:p>
        </w:tc>
        <w:tc>
          <w:tcPr>
            <w:tcW w:w="910" w:type="dxa"/>
          </w:tcPr>
          <w:p w:rsidR="00C46AD1" w:rsidRPr="0054554C" w:rsidRDefault="00C46AD1" w:rsidP="008926FF">
            <w:pPr>
              <w:spacing w:after="120"/>
              <w:ind w:firstLine="0"/>
              <w:rPr>
                <w:b/>
                <w:bCs/>
                <w:sz w:val="28"/>
                <w:szCs w:val="28"/>
                <w:lang w:val="it-IT"/>
              </w:rPr>
            </w:pPr>
          </w:p>
        </w:tc>
        <w:tc>
          <w:tcPr>
            <w:tcW w:w="1041" w:type="dxa"/>
          </w:tcPr>
          <w:p w:rsidR="00C46AD1" w:rsidRPr="0054554C" w:rsidRDefault="00C46AD1" w:rsidP="008926FF">
            <w:pPr>
              <w:spacing w:after="120"/>
              <w:ind w:firstLine="0"/>
              <w:rPr>
                <w:b/>
                <w:bCs/>
                <w:sz w:val="28"/>
                <w:szCs w:val="28"/>
                <w:lang w:val="it-IT"/>
              </w:rPr>
            </w:pPr>
          </w:p>
        </w:tc>
      </w:tr>
      <w:tr w:rsidR="00C46AD1" w:rsidRPr="0054554C" w:rsidTr="008926FF">
        <w:tc>
          <w:tcPr>
            <w:tcW w:w="893" w:type="dxa"/>
          </w:tcPr>
          <w:p w:rsidR="00C46AD1" w:rsidRPr="0054554C" w:rsidRDefault="00C46AD1" w:rsidP="008926FF">
            <w:pPr>
              <w:spacing w:after="120"/>
              <w:ind w:firstLine="0"/>
              <w:rPr>
                <w:b/>
                <w:bCs/>
                <w:sz w:val="28"/>
                <w:szCs w:val="28"/>
                <w:lang w:val="it-IT"/>
              </w:rPr>
            </w:pPr>
          </w:p>
        </w:tc>
        <w:tc>
          <w:tcPr>
            <w:tcW w:w="902" w:type="dxa"/>
          </w:tcPr>
          <w:p w:rsidR="00C46AD1" w:rsidRPr="0054554C" w:rsidRDefault="00C46AD1" w:rsidP="008926FF">
            <w:pPr>
              <w:spacing w:after="120"/>
              <w:ind w:firstLine="0"/>
              <w:rPr>
                <w:b/>
                <w:bCs/>
                <w:sz w:val="28"/>
                <w:szCs w:val="28"/>
                <w:lang w:val="it-IT"/>
              </w:rPr>
            </w:pPr>
          </w:p>
        </w:tc>
        <w:tc>
          <w:tcPr>
            <w:tcW w:w="923" w:type="dxa"/>
          </w:tcPr>
          <w:p w:rsidR="00C46AD1" w:rsidRPr="0054554C" w:rsidRDefault="00C46AD1" w:rsidP="008926FF">
            <w:pPr>
              <w:spacing w:after="120"/>
              <w:ind w:firstLine="0"/>
              <w:rPr>
                <w:b/>
                <w:bCs/>
                <w:sz w:val="28"/>
                <w:szCs w:val="28"/>
                <w:lang w:val="it-IT"/>
              </w:rPr>
            </w:pPr>
          </w:p>
        </w:tc>
        <w:tc>
          <w:tcPr>
            <w:tcW w:w="929" w:type="dxa"/>
          </w:tcPr>
          <w:p w:rsidR="00C46AD1" w:rsidRPr="0054554C" w:rsidRDefault="00C46AD1" w:rsidP="008926FF">
            <w:pPr>
              <w:spacing w:after="120"/>
              <w:ind w:firstLine="0"/>
              <w:rPr>
                <w:b/>
                <w:bCs/>
                <w:sz w:val="28"/>
                <w:szCs w:val="28"/>
                <w:lang w:val="it-IT"/>
              </w:rPr>
            </w:pPr>
          </w:p>
        </w:tc>
        <w:tc>
          <w:tcPr>
            <w:tcW w:w="1010" w:type="dxa"/>
          </w:tcPr>
          <w:p w:rsidR="00C46AD1" w:rsidRPr="0054554C" w:rsidRDefault="00C46AD1" w:rsidP="008926FF">
            <w:pPr>
              <w:spacing w:after="120"/>
              <w:ind w:firstLine="0"/>
              <w:rPr>
                <w:b/>
                <w:bCs/>
                <w:sz w:val="28"/>
                <w:szCs w:val="28"/>
                <w:lang w:val="it-IT"/>
              </w:rPr>
            </w:pPr>
          </w:p>
        </w:tc>
        <w:tc>
          <w:tcPr>
            <w:tcW w:w="900" w:type="dxa"/>
          </w:tcPr>
          <w:p w:rsidR="00C46AD1" w:rsidRPr="0054554C" w:rsidRDefault="00C46AD1" w:rsidP="008926FF">
            <w:pPr>
              <w:spacing w:after="120"/>
              <w:ind w:firstLine="0"/>
              <w:rPr>
                <w:b/>
                <w:bCs/>
                <w:sz w:val="28"/>
                <w:szCs w:val="28"/>
                <w:lang w:val="it-IT"/>
              </w:rPr>
            </w:pPr>
          </w:p>
        </w:tc>
        <w:tc>
          <w:tcPr>
            <w:tcW w:w="930" w:type="dxa"/>
          </w:tcPr>
          <w:p w:rsidR="00C46AD1" w:rsidRPr="0054554C" w:rsidRDefault="00C46AD1" w:rsidP="008926FF">
            <w:pPr>
              <w:spacing w:after="120"/>
              <w:ind w:firstLine="0"/>
              <w:rPr>
                <w:b/>
                <w:bCs/>
                <w:sz w:val="28"/>
                <w:szCs w:val="28"/>
                <w:lang w:val="it-IT"/>
              </w:rPr>
            </w:pPr>
          </w:p>
        </w:tc>
        <w:tc>
          <w:tcPr>
            <w:tcW w:w="907" w:type="dxa"/>
          </w:tcPr>
          <w:p w:rsidR="00C46AD1" w:rsidRPr="0054554C" w:rsidRDefault="00C46AD1" w:rsidP="008926FF">
            <w:pPr>
              <w:spacing w:after="120"/>
              <w:ind w:firstLine="0"/>
              <w:rPr>
                <w:b/>
                <w:bCs/>
                <w:sz w:val="28"/>
                <w:szCs w:val="28"/>
                <w:lang w:val="it-IT"/>
              </w:rPr>
            </w:pPr>
          </w:p>
        </w:tc>
        <w:tc>
          <w:tcPr>
            <w:tcW w:w="910" w:type="dxa"/>
          </w:tcPr>
          <w:p w:rsidR="00C46AD1" w:rsidRPr="0054554C" w:rsidRDefault="00C46AD1" w:rsidP="008926FF">
            <w:pPr>
              <w:spacing w:after="120"/>
              <w:ind w:firstLine="0"/>
              <w:rPr>
                <w:b/>
                <w:bCs/>
                <w:sz w:val="28"/>
                <w:szCs w:val="28"/>
                <w:lang w:val="it-IT"/>
              </w:rPr>
            </w:pPr>
          </w:p>
        </w:tc>
        <w:tc>
          <w:tcPr>
            <w:tcW w:w="1041" w:type="dxa"/>
          </w:tcPr>
          <w:p w:rsidR="00C46AD1" w:rsidRPr="0054554C" w:rsidRDefault="00C46AD1" w:rsidP="008926FF">
            <w:pPr>
              <w:spacing w:after="120"/>
              <w:ind w:firstLine="0"/>
              <w:rPr>
                <w:b/>
                <w:bCs/>
                <w:sz w:val="28"/>
                <w:szCs w:val="28"/>
                <w:lang w:val="it-IT"/>
              </w:rPr>
            </w:pPr>
          </w:p>
        </w:tc>
      </w:tr>
    </w:tbl>
    <w:p w:rsidR="00C46AD1" w:rsidRPr="0054554C" w:rsidRDefault="00C46AD1" w:rsidP="00C46AD1">
      <w:pPr>
        <w:spacing w:after="120"/>
        <w:ind w:firstLine="0"/>
        <w:rPr>
          <w:b/>
          <w:sz w:val="28"/>
          <w:szCs w:val="28"/>
          <w:lang w:val="sv-SE"/>
        </w:rPr>
      </w:pPr>
    </w:p>
    <w:p w:rsidR="00C46AD1" w:rsidRPr="0054554C" w:rsidRDefault="00C46AD1" w:rsidP="00C46AD1">
      <w:pPr>
        <w:spacing w:after="120"/>
        <w:ind w:firstLine="0"/>
        <w:rPr>
          <w:b/>
          <w:bCs/>
          <w:sz w:val="28"/>
          <w:szCs w:val="28"/>
          <w:lang w:val="it-IT"/>
        </w:rPr>
      </w:pPr>
      <w:r w:rsidRPr="0054554C">
        <w:rPr>
          <w:b/>
          <w:sz w:val="28"/>
          <w:szCs w:val="28"/>
          <w:lang w:val="sv-SE"/>
        </w:rPr>
        <w:t>Tổng số bảo vật quốc gia:</w:t>
      </w:r>
      <w:r w:rsidRPr="0054554C">
        <w:rPr>
          <w:sz w:val="28"/>
          <w:szCs w:val="28"/>
          <w:lang w:val="sv-SE"/>
        </w:rPr>
        <w:t xml:space="preserve"> ... (Bằng chữ: ...)</w:t>
      </w:r>
    </w:p>
    <w:p w:rsidR="00C46AD1" w:rsidRPr="0054554C" w:rsidRDefault="00C46AD1" w:rsidP="00C46AD1">
      <w:pPr>
        <w:spacing w:after="120"/>
        <w:ind w:firstLine="0"/>
        <w:rPr>
          <w:b/>
          <w:bCs/>
          <w:sz w:val="28"/>
          <w:szCs w:val="28"/>
          <w:lang w:val="it-IT"/>
        </w:rPr>
      </w:pPr>
    </w:p>
    <w:tbl>
      <w:tblPr>
        <w:tblW w:w="0" w:type="auto"/>
        <w:tblLook w:val="04A0" w:firstRow="1" w:lastRow="0" w:firstColumn="1" w:lastColumn="0" w:noHBand="0" w:noVBand="1"/>
      </w:tblPr>
      <w:tblGrid>
        <w:gridCol w:w="4219"/>
        <w:gridCol w:w="4673"/>
      </w:tblGrid>
      <w:tr w:rsidR="00C46AD1" w:rsidRPr="0054554C" w:rsidTr="008926FF">
        <w:tc>
          <w:tcPr>
            <w:tcW w:w="4219" w:type="dxa"/>
          </w:tcPr>
          <w:p w:rsidR="00C46AD1" w:rsidRPr="0054554C" w:rsidRDefault="00C46AD1" w:rsidP="008926FF">
            <w:pPr>
              <w:pStyle w:val="NormalWeb"/>
              <w:spacing w:before="0" w:beforeAutospacing="0" w:after="0" w:afterAutospacing="0"/>
              <w:ind w:firstLine="0"/>
              <w:jc w:val="center"/>
              <w:rPr>
                <w:b/>
                <w:bCs/>
                <w:iCs/>
                <w:sz w:val="28"/>
                <w:szCs w:val="28"/>
              </w:rPr>
            </w:pPr>
            <w:r w:rsidRPr="0054554C">
              <w:rPr>
                <w:b/>
                <w:bCs/>
                <w:iCs/>
                <w:sz w:val="28"/>
                <w:szCs w:val="28"/>
              </w:rPr>
              <w:t>NGƯỜI LẬP DANH SÁCH</w:t>
            </w:r>
          </w:p>
          <w:p w:rsidR="00C46AD1" w:rsidRPr="0054554C" w:rsidRDefault="00C46AD1" w:rsidP="008926FF">
            <w:pPr>
              <w:spacing w:after="120"/>
              <w:ind w:firstLine="0"/>
              <w:jc w:val="center"/>
              <w:rPr>
                <w:b/>
                <w:bCs/>
                <w:sz w:val="28"/>
                <w:szCs w:val="28"/>
                <w:lang w:val="it-IT"/>
              </w:rPr>
            </w:pPr>
            <w:r w:rsidRPr="0054554C">
              <w:rPr>
                <w:i/>
                <w:iCs/>
                <w:sz w:val="28"/>
                <w:szCs w:val="28"/>
              </w:rPr>
              <w:t>(Ký, ghi rõ họ tên)</w:t>
            </w:r>
          </w:p>
        </w:tc>
        <w:tc>
          <w:tcPr>
            <w:tcW w:w="4673" w:type="dxa"/>
          </w:tcPr>
          <w:p w:rsidR="00C46AD1" w:rsidRPr="0054554C" w:rsidRDefault="00C46AD1" w:rsidP="008926FF">
            <w:pPr>
              <w:pStyle w:val="NormalWeb"/>
              <w:spacing w:before="0" w:beforeAutospacing="0" w:after="0" w:afterAutospacing="0"/>
              <w:ind w:firstLine="6"/>
              <w:jc w:val="center"/>
              <w:rPr>
                <w:b/>
                <w:bCs/>
                <w:sz w:val="28"/>
                <w:szCs w:val="28"/>
              </w:rPr>
            </w:pPr>
            <w:r w:rsidRPr="0054554C">
              <w:rPr>
                <w:b/>
                <w:bCs/>
                <w:sz w:val="28"/>
                <w:szCs w:val="28"/>
              </w:rPr>
              <w:t>TỔ CHỨC ĐỀ NGHỊ</w:t>
            </w:r>
          </w:p>
          <w:p w:rsidR="00C46AD1" w:rsidRPr="0054554C" w:rsidRDefault="00C46AD1" w:rsidP="008926FF">
            <w:pPr>
              <w:spacing w:after="120"/>
              <w:ind w:firstLine="0"/>
              <w:jc w:val="center"/>
              <w:rPr>
                <w:b/>
                <w:bCs/>
                <w:sz w:val="28"/>
                <w:szCs w:val="28"/>
                <w:lang w:val="it-IT"/>
              </w:rPr>
            </w:pPr>
            <w:r w:rsidRPr="0054554C">
              <w:rPr>
                <w:i/>
                <w:iCs/>
                <w:sz w:val="28"/>
                <w:szCs w:val="28"/>
              </w:rPr>
              <w:t>(Ký, đóng dấu, ghi rõ họ tên, chức vụ người ký)</w:t>
            </w:r>
          </w:p>
        </w:tc>
      </w:tr>
    </w:tbl>
    <w:p w:rsidR="00C46AD1" w:rsidRPr="0054554C" w:rsidRDefault="00C46AD1" w:rsidP="00C46AD1">
      <w:pPr>
        <w:spacing w:after="120"/>
        <w:ind w:firstLine="0"/>
        <w:rPr>
          <w:b/>
          <w:bCs/>
          <w:sz w:val="28"/>
          <w:szCs w:val="28"/>
          <w:lang w:val="it-IT"/>
        </w:rPr>
      </w:pPr>
    </w:p>
    <w:p w:rsidR="00C46AD1" w:rsidRPr="0054554C" w:rsidRDefault="00C46AD1" w:rsidP="00C46AD1">
      <w:pPr>
        <w:pStyle w:val="FootnoteText"/>
        <w:ind w:firstLine="0"/>
        <w:rPr>
          <w:sz w:val="28"/>
          <w:szCs w:val="28"/>
        </w:rPr>
      </w:pPr>
      <w:r w:rsidRPr="0054554C">
        <w:rPr>
          <w:sz w:val="28"/>
          <w:szCs w:val="28"/>
          <w:vertAlign w:val="superscript"/>
        </w:rPr>
        <w:t xml:space="preserve">(1) </w:t>
      </w:r>
      <w:r w:rsidRPr="0054554C">
        <w:rPr>
          <w:sz w:val="28"/>
          <w:szCs w:val="28"/>
        </w:rPr>
        <w:t>Bộ, ngành, tổ chức chính trị, tổ chức chính trị - xã hội ở Trung ương, Ủy ban nhân dân cấp tỉnh.</w:t>
      </w:r>
    </w:p>
    <w:p w:rsidR="00C46AD1" w:rsidRPr="0054554C" w:rsidRDefault="00C46AD1" w:rsidP="00C46AD1">
      <w:pPr>
        <w:pStyle w:val="FootnoteText"/>
        <w:ind w:firstLine="0"/>
        <w:rPr>
          <w:sz w:val="28"/>
          <w:szCs w:val="28"/>
        </w:rPr>
      </w:pPr>
      <w:r w:rsidRPr="0054554C">
        <w:rPr>
          <w:sz w:val="28"/>
          <w:szCs w:val="28"/>
          <w:vertAlign w:val="superscript"/>
        </w:rPr>
        <w:t xml:space="preserve">(2) </w:t>
      </w:r>
      <w:r w:rsidRPr="0054554C">
        <w:rPr>
          <w:sz w:val="28"/>
          <w:szCs w:val="28"/>
        </w:rPr>
        <w:t>Ghi rõ để trưng bày, triển lãm, nghiên cứu hoặc bảo quản.</w:t>
      </w:r>
    </w:p>
    <w:p w:rsidR="007E749F" w:rsidRPr="0054554C" w:rsidRDefault="00C46AD1" w:rsidP="00C46AD1">
      <w:pPr>
        <w:spacing w:before="0" w:after="0" w:line="240" w:lineRule="auto"/>
        <w:ind w:firstLine="0"/>
        <w:rPr>
          <w:sz w:val="28"/>
          <w:szCs w:val="28"/>
        </w:rPr>
      </w:pPr>
      <w:r w:rsidRPr="0054554C">
        <w:rPr>
          <w:sz w:val="28"/>
          <w:szCs w:val="28"/>
          <w:vertAlign w:val="superscript"/>
        </w:rPr>
        <w:t xml:space="preserve">(3) </w:t>
      </w:r>
      <w:r w:rsidRPr="0054554C">
        <w:rPr>
          <w:sz w:val="28"/>
          <w:szCs w:val="28"/>
        </w:rPr>
        <w:t>Ghi chính xác tên bảo vật quốc gia theo Quyết định công nhận.</w:t>
      </w:r>
    </w:p>
    <w:p w:rsidR="007E749F" w:rsidRPr="0054554C" w:rsidRDefault="007E749F" w:rsidP="007E749F">
      <w:pPr>
        <w:shd w:val="clear" w:color="auto" w:fill="FFFFFF"/>
        <w:spacing w:before="0" w:line="212" w:lineRule="atLeast"/>
        <w:ind w:firstLine="567"/>
        <w:rPr>
          <w:b/>
          <w:spacing w:val="-2"/>
          <w:sz w:val="28"/>
          <w:szCs w:val="28"/>
          <w:lang w:val="vi-VN"/>
        </w:rPr>
      </w:pPr>
      <w:r w:rsidRPr="0054554C">
        <w:rPr>
          <w:sz w:val="28"/>
          <w:szCs w:val="28"/>
        </w:rPr>
        <w:br w:type="page"/>
      </w:r>
      <w:r w:rsidR="00C202A1" w:rsidRPr="0054554C">
        <w:rPr>
          <w:b/>
          <w:spacing w:val="-2"/>
          <w:sz w:val="28"/>
          <w:szCs w:val="28"/>
          <w:lang w:val="vi-VN"/>
        </w:rPr>
        <w:lastRenderedPageBreak/>
        <w:t>23</w:t>
      </w:r>
      <w:r w:rsidRPr="0054554C">
        <w:rPr>
          <w:b/>
          <w:spacing w:val="-2"/>
          <w:sz w:val="28"/>
          <w:szCs w:val="28"/>
          <w:lang w:val="vi-VN"/>
        </w:rPr>
        <w:t xml:space="preserve">. Thủ tục đưa bảo vật quốc gia đang được bảo vệ và phát huy giá trị tại di tích do Bộ, ngành, tổ chức chính trị, tổ chức chính trị - xã hội ở Trung ương quản lý ra nước ngoài theo kế hoạch hợp tác quốc tế về nghiên cứu hoặc bảo quản </w:t>
      </w:r>
    </w:p>
    <w:p w:rsidR="007E749F" w:rsidRPr="0054554C" w:rsidRDefault="007E749F" w:rsidP="007E749F">
      <w:pPr>
        <w:spacing w:line="240" w:lineRule="auto"/>
        <w:ind w:firstLine="567"/>
        <w:rPr>
          <w:sz w:val="28"/>
          <w:szCs w:val="28"/>
          <w:lang w:val="fr-FR"/>
        </w:rPr>
      </w:pPr>
      <w:r w:rsidRPr="0054554C">
        <w:rPr>
          <w:sz w:val="28"/>
          <w:szCs w:val="28"/>
          <w:lang w:val="fr-FR"/>
        </w:rPr>
        <w:t xml:space="preserve">* Trình tự thực hiện:  </w:t>
      </w:r>
    </w:p>
    <w:p w:rsidR="007E749F" w:rsidRPr="0054554C" w:rsidRDefault="007E749F" w:rsidP="007E749F">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Bộ trưởng, người đứng đầu ngành, tổ chức chính trị, tổ chức chính trị - xã hội ở Trung ương chủ quản di tích gửi 01 bộ hồ sơ theo quy định đến Bộ Văn hóa, Thể thao và Du lịch.</w:t>
      </w:r>
    </w:p>
    <w:p w:rsidR="007E749F" w:rsidRPr="0054554C" w:rsidRDefault="007E749F" w:rsidP="007E749F">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Trong thời gian 45 (bốn mươi lăm) ngày, kể từ ngày nhận được hồ sơ, Bộ trưởng Bộ Văn hóa, Thể thao và Du lịch có trách nhiệm xem xét, thành lập Hội đồng xác định giá trị bằng tiền để mua bảo hiểm cho bảo vật quốc gia được đưa ra nước ngoài; xin ý kiến các Bộ, ngành liên quan, trong đó có ý kiến về việc đưa bảo vật quốc gia đang được lưu giữ, bảo vệ và phát huy giá trị tại di tích ra nước ngoài không ảnh hưởng đến kết cấu kiến trúc của di tích; hoàn thiện hồ sơ và có ý kiến đồng ý bằng văn bản; trường hợp không đồng ý phải có văn bản trả lời nêu rõ lý do.</w:t>
      </w:r>
    </w:p>
    <w:p w:rsidR="007E749F" w:rsidRPr="0054554C" w:rsidRDefault="007E749F" w:rsidP="007E749F">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Trong thời gian 10 (mười) ngày làm việc, kể từ ngày nhận được ý kiến đ</w:t>
      </w:r>
      <w:r w:rsidRPr="0054554C">
        <w:rPr>
          <w:rFonts w:eastAsia="Times New Roman"/>
          <w:sz w:val="28"/>
          <w:szCs w:val="28"/>
        </w:rPr>
        <w:t>ồ</w:t>
      </w:r>
      <w:r w:rsidRPr="0054554C">
        <w:rPr>
          <w:rFonts w:eastAsia="Times New Roman"/>
          <w:sz w:val="28"/>
          <w:szCs w:val="28"/>
          <w:lang w:val="vi-VN"/>
        </w:rPr>
        <w:t>ng ý b</w:t>
      </w:r>
      <w:r w:rsidRPr="0054554C">
        <w:rPr>
          <w:rFonts w:eastAsia="Times New Roman"/>
          <w:sz w:val="28"/>
          <w:szCs w:val="28"/>
        </w:rPr>
        <w:t>ằ</w:t>
      </w:r>
      <w:r w:rsidRPr="0054554C">
        <w:rPr>
          <w:rFonts w:eastAsia="Times New Roman"/>
          <w:sz w:val="28"/>
          <w:szCs w:val="28"/>
          <w:lang w:val="vi-VN"/>
        </w:rPr>
        <w:t>ng văn bản của Bộ trưởng Bộ Văn hóa, Th</w:t>
      </w:r>
      <w:r w:rsidRPr="0054554C">
        <w:rPr>
          <w:rFonts w:eastAsia="Times New Roman"/>
          <w:sz w:val="28"/>
          <w:szCs w:val="28"/>
        </w:rPr>
        <w:t>ể </w:t>
      </w:r>
      <w:r w:rsidRPr="0054554C">
        <w:rPr>
          <w:rFonts w:eastAsia="Times New Roman"/>
          <w:sz w:val="28"/>
          <w:szCs w:val="28"/>
          <w:lang w:val="vi-VN"/>
        </w:rPr>
        <w:t>thao và Du lịch, Bộ trưởng, người đứng đ</w:t>
      </w:r>
      <w:r w:rsidRPr="0054554C">
        <w:rPr>
          <w:rFonts w:eastAsia="Times New Roman"/>
          <w:sz w:val="28"/>
          <w:szCs w:val="28"/>
        </w:rPr>
        <w:t>ầ</w:t>
      </w:r>
      <w:r w:rsidRPr="0054554C">
        <w:rPr>
          <w:rFonts w:eastAsia="Times New Roman"/>
          <w:sz w:val="28"/>
          <w:szCs w:val="28"/>
          <w:lang w:val="vi-VN"/>
        </w:rPr>
        <w:t>u ngà</w:t>
      </w:r>
      <w:r w:rsidRPr="0054554C">
        <w:rPr>
          <w:rFonts w:eastAsia="Times New Roman"/>
          <w:sz w:val="28"/>
          <w:szCs w:val="28"/>
        </w:rPr>
        <w:t>nh</w:t>
      </w:r>
      <w:r w:rsidRPr="0054554C">
        <w:rPr>
          <w:rFonts w:eastAsia="Times New Roman"/>
          <w:sz w:val="28"/>
          <w:szCs w:val="28"/>
          <w:lang w:val="vi-VN"/>
        </w:rPr>
        <w:t>, tổ chức chính trị, tổ chức chính trị - xã hội ở Trung ương gửi văn bản đề nghị Thủ tướng Chính phủ cho phép đưa bảo vật quốc gia ra nước ngoài (kèm 01 bộ h</w:t>
      </w:r>
      <w:r w:rsidRPr="0054554C">
        <w:rPr>
          <w:rFonts w:eastAsia="Times New Roman"/>
          <w:sz w:val="28"/>
          <w:szCs w:val="28"/>
        </w:rPr>
        <w:t>ồ </w:t>
      </w:r>
      <w:r w:rsidRPr="0054554C">
        <w:rPr>
          <w:rFonts w:eastAsia="Times New Roman"/>
          <w:sz w:val="28"/>
          <w:szCs w:val="28"/>
          <w:lang w:val="vi-VN"/>
        </w:rPr>
        <w:t>sơ theo quy định và ý kiến đồng ý bằng văn bản của Bộ trưởng Bộ Văn hóa, Thể thao và Du lịch).</w:t>
      </w:r>
    </w:p>
    <w:p w:rsidR="007E749F" w:rsidRPr="0054554C" w:rsidRDefault="007E749F" w:rsidP="007E749F">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Bộ, ngành, tổ chức chính trị, tổ chức chính trị - xã hội ở Trung ương tổ chức thực hiện việc đưa bảo vật quốc gia ra nước ngoài và đưa bảo vật quốc gia trở lại Việt Nam theo trình tự</w:t>
      </w:r>
      <w:r w:rsidRPr="0054554C">
        <w:rPr>
          <w:rFonts w:eastAsia="Times New Roman"/>
          <w:sz w:val="28"/>
          <w:szCs w:val="28"/>
        </w:rPr>
        <w:t>:</w:t>
      </w:r>
    </w:p>
    <w:p w:rsidR="007E749F" w:rsidRPr="0054554C" w:rsidRDefault="007E749F" w:rsidP="007E749F">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Ký kết hợp đồng đưa bảo vật quốc gia ra nước ngoài để trưng bày, tri</w:t>
      </w:r>
      <w:r w:rsidRPr="0054554C">
        <w:rPr>
          <w:rFonts w:eastAsia="Times New Roman"/>
          <w:sz w:val="28"/>
          <w:szCs w:val="28"/>
        </w:rPr>
        <w:t>ể</w:t>
      </w:r>
      <w:r w:rsidRPr="0054554C">
        <w:rPr>
          <w:rFonts w:eastAsia="Times New Roman"/>
          <w:sz w:val="28"/>
          <w:szCs w:val="28"/>
          <w:lang w:val="vi-VN"/>
        </w:rPr>
        <w:t>n lãm hoặc hợp đ</w:t>
      </w:r>
      <w:r w:rsidRPr="0054554C">
        <w:rPr>
          <w:rFonts w:eastAsia="Times New Roman"/>
          <w:sz w:val="28"/>
          <w:szCs w:val="28"/>
        </w:rPr>
        <w:t>ồ</w:t>
      </w:r>
      <w:r w:rsidRPr="0054554C">
        <w:rPr>
          <w:rFonts w:eastAsia="Times New Roman"/>
          <w:sz w:val="28"/>
          <w:szCs w:val="28"/>
          <w:lang w:val="vi-VN"/>
        </w:rPr>
        <w:t>ng đưa bảo vật quốc gia ra nước ngoài đ</w:t>
      </w:r>
      <w:r w:rsidRPr="0054554C">
        <w:rPr>
          <w:rFonts w:eastAsia="Times New Roman"/>
          <w:sz w:val="28"/>
          <w:szCs w:val="28"/>
        </w:rPr>
        <w:t>ể </w:t>
      </w:r>
      <w:r w:rsidRPr="0054554C">
        <w:rPr>
          <w:rFonts w:eastAsia="Times New Roman"/>
          <w:sz w:val="28"/>
          <w:szCs w:val="28"/>
          <w:lang w:val="vi-VN"/>
        </w:rPr>
        <w:t>nghiên cứu, bảo quản;</w:t>
      </w:r>
    </w:p>
    <w:p w:rsidR="007E749F" w:rsidRPr="0054554C" w:rsidRDefault="007E749F" w:rsidP="007E749F">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Yêu cầu đối tác nước ngoài hoàn thành việc mua bảo hiểm cho bảo vật quốc gia theo hợp đồng đã được ký kết;</w:t>
      </w:r>
    </w:p>
    <w:p w:rsidR="007E749F" w:rsidRPr="0054554C" w:rsidRDefault="007E749F" w:rsidP="007E749F">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Thực hiện các thủ tục giao nhận, tạm xuất, tái nhập và các thủ tục cần thiết khác để đưa bảo vật quốc ra nước ngoài theo quy định;</w:t>
      </w:r>
    </w:p>
    <w:p w:rsidR="007E749F" w:rsidRPr="0054554C" w:rsidRDefault="007E749F" w:rsidP="007E749F">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Tổ chức đưa bảo vật quốc gia ra nước ngoài;</w:t>
      </w:r>
    </w:p>
    <w:p w:rsidR="007E749F" w:rsidRPr="0054554C" w:rsidRDefault="007E749F" w:rsidP="007E749F">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Trong thời hạn 20 (hai mươi) ngày, kể từ ngày kết thúc trưng bày, triển lãm, nghiên cứu hoặc bảo quản bảo vật quốc gia ở nước ngoài, tổ chức đưa bảo vật quốc gia trở lại nơi lưu giữ ban đầu ở Việt Nam;</w:t>
      </w:r>
    </w:p>
    <w:p w:rsidR="007E749F" w:rsidRPr="0054554C" w:rsidRDefault="007E749F" w:rsidP="007E749F">
      <w:pPr>
        <w:shd w:val="clear" w:color="auto" w:fill="FFFFFF"/>
        <w:spacing w:line="240" w:lineRule="auto"/>
        <w:ind w:firstLine="567"/>
        <w:rPr>
          <w:rFonts w:eastAsia="Times New Roman"/>
          <w:sz w:val="28"/>
          <w:szCs w:val="28"/>
          <w:lang w:val="vi-VN"/>
        </w:rPr>
      </w:pPr>
      <w:r w:rsidRPr="0054554C">
        <w:rPr>
          <w:rFonts w:eastAsia="Times New Roman"/>
          <w:sz w:val="28"/>
          <w:szCs w:val="28"/>
        </w:rPr>
        <w:t>P</w:t>
      </w:r>
      <w:r w:rsidRPr="0054554C">
        <w:rPr>
          <w:rFonts w:eastAsia="Times New Roman"/>
          <w:sz w:val="28"/>
          <w:szCs w:val="28"/>
          <w:lang w:val="vi-VN"/>
        </w:rPr>
        <w:t>hối hợp với Bộ Văn hóa, Thể thao và Du lịch báo cáo Thủ tư</w:t>
      </w:r>
      <w:r w:rsidRPr="0054554C">
        <w:rPr>
          <w:rFonts w:eastAsia="Times New Roman"/>
          <w:sz w:val="28"/>
          <w:szCs w:val="28"/>
        </w:rPr>
        <w:t>ớ</w:t>
      </w:r>
      <w:r w:rsidRPr="0054554C">
        <w:rPr>
          <w:rFonts w:eastAsia="Times New Roman"/>
          <w:sz w:val="28"/>
          <w:szCs w:val="28"/>
          <w:lang w:val="vi-VN"/>
        </w:rPr>
        <w:t>ng Chính phủ kết quả thực hiện ngay sau khi bảo vật quốc gia được đưa trở lại nơi lưu giữ ban đầu ở Việt Nam; nội dung báo cáo phải nêu rõ kết quả thực hiện việc đưa bảo vật quốc gia ra nước ngoài theo hợp đồng đã ký kết với đối tác nước ngoài và tình trạng bảo vật quốc gia trong thời gian ở nước ngoài, tình trạng khi trở lại Việt Nam.</w:t>
      </w:r>
    </w:p>
    <w:p w:rsidR="007E749F" w:rsidRPr="0054554C" w:rsidRDefault="007E749F" w:rsidP="007E749F">
      <w:pPr>
        <w:spacing w:line="240" w:lineRule="auto"/>
        <w:ind w:firstLine="567"/>
        <w:rPr>
          <w:sz w:val="28"/>
          <w:szCs w:val="28"/>
          <w:lang w:val="fr-FR"/>
        </w:rPr>
      </w:pPr>
      <w:r w:rsidRPr="0054554C">
        <w:rPr>
          <w:sz w:val="28"/>
          <w:szCs w:val="28"/>
          <w:lang w:val="fr-FR"/>
        </w:rPr>
        <w:t>* Cách thức thực hiện: Nộp trực tiếp hoặc gửi qua đường bưu điện.</w:t>
      </w:r>
    </w:p>
    <w:p w:rsidR="007E749F" w:rsidRPr="0054554C" w:rsidRDefault="007E749F" w:rsidP="007E749F">
      <w:pPr>
        <w:spacing w:line="240" w:lineRule="auto"/>
        <w:ind w:firstLine="567"/>
        <w:rPr>
          <w:sz w:val="28"/>
          <w:szCs w:val="28"/>
          <w:lang w:val="fr-FR"/>
        </w:rPr>
      </w:pPr>
      <w:r w:rsidRPr="0054554C">
        <w:rPr>
          <w:sz w:val="28"/>
          <w:szCs w:val="28"/>
          <w:lang w:val="fr-FR"/>
        </w:rPr>
        <w:lastRenderedPageBreak/>
        <w:t>* Thành phần, số lượng hồ sơ:</w:t>
      </w:r>
    </w:p>
    <w:p w:rsidR="007E749F" w:rsidRPr="0054554C" w:rsidRDefault="007E749F" w:rsidP="007E749F">
      <w:pPr>
        <w:spacing w:line="240" w:lineRule="auto"/>
        <w:ind w:firstLine="567"/>
        <w:rPr>
          <w:sz w:val="28"/>
          <w:szCs w:val="28"/>
          <w:lang w:val="fr-FR"/>
        </w:rPr>
      </w:pPr>
      <w:r w:rsidRPr="0054554C">
        <w:rPr>
          <w:sz w:val="28"/>
          <w:szCs w:val="28"/>
          <w:lang w:val="fr-FR"/>
        </w:rPr>
        <w:t xml:space="preserve">- Thành phần hồ sơ: </w:t>
      </w:r>
    </w:p>
    <w:p w:rsidR="007E749F" w:rsidRPr="0054554C" w:rsidRDefault="007E749F" w:rsidP="007E749F">
      <w:pPr>
        <w:shd w:val="clear" w:color="auto" w:fill="FFFFFF"/>
        <w:spacing w:line="240" w:lineRule="auto"/>
        <w:ind w:firstLine="567"/>
        <w:rPr>
          <w:rFonts w:eastAsia="Times New Roman"/>
          <w:sz w:val="28"/>
          <w:szCs w:val="28"/>
        </w:rPr>
      </w:pPr>
      <w:r w:rsidRPr="0054554C">
        <w:rPr>
          <w:rFonts w:eastAsia="Times New Roman"/>
          <w:spacing w:val="4"/>
          <w:sz w:val="28"/>
          <w:szCs w:val="28"/>
        </w:rPr>
        <w:t>(1)</w:t>
      </w:r>
      <w:r w:rsidRPr="0054554C">
        <w:rPr>
          <w:rFonts w:eastAsia="Times New Roman"/>
          <w:sz w:val="28"/>
          <w:szCs w:val="28"/>
          <w:lang w:val="vi-VN"/>
        </w:rPr>
        <w:t xml:space="preserve"> Văn bản đề nghị của Bộ trưởng, người đứng đầu ngành, tổ chức chính trị, tổ chức chính trị - xã hội ở Trung ương (M</w:t>
      </w:r>
      <w:r w:rsidRPr="0054554C">
        <w:rPr>
          <w:rFonts w:eastAsia="Times New Roman"/>
          <w:sz w:val="28"/>
          <w:szCs w:val="28"/>
        </w:rPr>
        <w:t>ẫ</w:t>
      </w:r>
      <w:r w:rsidRPr="0054554C">
        <w:rPr>
          <w:rFonts w:eastAsia="Times New Roman"/>
          <w:sz w:val="28"/>
          <w:szCs w:val="28"/>
          <w:lang w:val="vi-VN"/>
        </w:rPr>
        <w:t>u số 01</w:t>
      </w:r>
      <w:r w:rsidRPr="0054554C">
        <w:rPr>
          <w:spacing w:val="-4"/>
          <w:sz w:val="28"/>
          <w:szCs w:val="28"/>
          <w:lang w:val="fr-FR"/>
        </w:rPr>
        <w:t xml:space="preserve"> ban hành kèm theo </w:t>
      </w:r>
      <w:r w:rsidRPr="0054554C">
        <w:rPr>
          <w:spacing w:val="4"/>
          <w:sz w:val="28"/>
          <w:szCs w:val="28"/>
          <w:lang w:val="fr-FR"/>
        </w:rPr>
        <w:t>Quyết định số 23/2016/QĐ-TTg ngày 07/6/2016 của Thủ tướng Chính phủ</w:t>
      </w:r>
      <w:r w:rsidRPr="0054554C">
        <w:rPr>
          <w:rFonts w:eastAsia="Times New Roman"/>
          <w:sz w:val="28"/>
          <w:szCs w:val="28"/>
          <w:lang w:val="vi-VN"/>
        </w:rPr>
        <w:t>).</w:t>
      </w:r>
    </w:p>
    <w:p w:rsidR="007E749F" w:rsidRPr="0054554C" w:rsidRDefault="007E749F" w:rsidP="007E749F">
      <w:pPr>
        <w:shd w:val="clear" w:color="auto" w:fill="FFFFFF"/>
        <w:spacing w:line="240" w:lineRule="auto"/>
        <w:ind w:firstLine="567"/>
        <w:rPr>
          <w:rFonts w:eastAsia="Times New Roman"/>
          <w:spacing w:val="-2"/>
          <w:sz w:val="28"/>
          <w:szCs w:val="28"/>
        </w:rPr>
      </w:pPr>
      <w:r w:rsidRPr="0054554C">
        <w:rPr>
          <w:rFonts w:eastAsia="Times New Roman"/>
          <w:spacing w:val="4"/>
          <w:sz w:val="28"/>
          <w:szCs w:val="28"/>
        </w:rPr>
        <w:t>(2)</w:t>
      </w:r>
      <w:r w:rsidRPr="0054554C">
        <w:rPr>
          <w:rFonts w:eastAsia="Times New Roman"/>
          <w:spacing w:val="-2"/>
          <w:sz w:val="28"/>
          <w:szCs w:val="28"/>
          <w:lang w:val="vi-VN"/>
        </w:rPr>
        <w:t xml:space="preserve"> Danh mục bảo vật quốc gia đưa ra nước ngoài (M</w:t>
      </w:r>
      <w:r w:rsidRPr="0054554C">
        <w:rPr>
          <w:rFonts w:eastAsia="Times New Roman"/>
          <w:spacing w:val="-2"/>
          <w:sz w:val="28"/>
          <w:szCs w:val="28"/>
        </w:rPr>
        <w:t>ẫ</w:t>
      </w:r>
      <w:r w:rsidRPr="0054554C">
        <w:rPr>
          <w:rFonts w:eastAsia="Times New Roman"/>
          <w:spacing w:val="-2"/>
          <w:sz w:val="28"/>
          <w:szCs w:val="28"/>
          <w:lang w:val="vi-VN"/>
        </w:rPr>
        <w:t>u số 02</w:t>
      </w:r>
      <w:r w:rsidRPr="0054554C">
        <w:rPr>
          <w:spacing w:val="-2"/>
          <w:sz w:val="28"/>
          <w:szCs w:val="28"/>
          <w:lang w:val="fr-FR"/>
        </w:rPr>
        <w:t xml:space="preserve"> ban hành kèm theo Quyết định số 23/2016/QĐ-TTg ngày 07/6/2016 của Thủ tướng Chính phủ</w:t>
      </w:r>
      <w:r w:rsidRPr="0054554C">
        <w:rPr>
          <w:rFonts w:eastAsia="Times New Roman"/>
          <w:spacing w:val="-2"/>
          <w:sz w:val="28"/>
          <w:szCs w:val="28"/>
          <w:lang w:val="vi-VN"/>
        </w:rPr>
        <w:t>).</w:t>
      </w:r>
    </w:p>
    <w:p w:rsidR="007E749F" w:rsidRPr="0054554C" w:rsidRDefault="007E749F" w:rsidP="007E749F">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pacing w:val="4"/>
          <w:sz w:val="28"/>
          <w:szCs w:val="28"/>
        </w:rPr>
        <w:t>3)</w:t>
      </w:r>
      <w:r w:rsidRPr="0054554C">
        <w:rPr>
          <w:rFonts w:eastAsia="Times New Roman"/>
          <w:sz w:val="28"/>
          <w:szCs w:val="28"/>
          <w:lang w:val="vi-VN"/>
        </w:rPr>
        <w:t xml:space="preserve"> Bản sao có chứng thực và bản dịch tiếng Việt có chứng thực văn bản thỏa thuận nguyên tắc về việc đưa bảo vật quốc gia ra nước ngoài.</w:t>
      </w:r>
    </w:p>
    <w:p w:rsidR="007E749F" w:rsidRPr="0054554C" w:rsidRDefault="007E749F" w:rsidP="007E749F">
      <w:pPr>
        <w:shd w:val="clear" w:color="auto" w:fill="FFFFFF"/>
        <w:spacing w:line="240" w:lineRule="auto"/>
        <w:ind w:firstLine="567"/>
        <w:rPr>
          <w:rFonts w:eastAsia="Times New Roman"/>
          <w:spacing w:val="4"/>
          <w:sz w:val="28"/>
          <w:szCs w:val="28"/>
        </w:rPr>
      </w:pPr>
      <w:r w:rsidRPr="0054554C">
        <w:rPr>
          <w:rFonts w:eastAsia="Times New Roman"/>
          <w:spacing w:val="4"/>
          <w:sz w:val="28"/>
          <w:szCs w:val="28"/>
        </w:rPr>
        <w:t>(4)</w:t>
      </w:r>
      <w:r w:rsidRPr="0054554C">
        <w:rPr>
          <w:rFonts w:eastAsia="Times New Roman"/>
          <w:spacing w:val="4"/>
          <w:sz w:val="28"/>
          <w:szCs w:val="28"/>
          <w:lang w:val="vi-VN"/>
        </w:rPr>
        <w:t xml:space="preserve"> Bản sao có chứng thực và bản </w:t>
      </w:r>
      <w:r w:rsidRPr="0054554C">
        <w:rPr>
          <w:rFonts w:eastAsia="Times New Roman"/>
          <w:spacing w:val="4"/>
          <w:sz w:val="28"/>
          <w:szCs w:val="28"/>
        </w:rPr>
        <w:t>d</w:t>
      </w:r>
      <w:r w:rsidRPr="0054554C">
        <w:rPr>
          <w:rFonts w:eastAsia="Times New Roman"/>
          <w:spacing w:val="4"/>
          <w:sz w:val="28"/>
          <w:szCs w:val="28"/>
          <w:lang w:val="vi-VN"/>
        </w:rPr>
        <w:t>ịch tiếng Việt có chứng thực hợp đồng nguyên tắc bảo hiểm quốc tế từ phía tiếp nhận bảo vật quốc gia khi đưa ra nước ngoài.</w:t>
      </w:r>
    </w:p>
    <w:p w:rsidR="007E749F" w:rsidRPr="0054554C" w:rsidRDefault="007E749F" w:rsidP="007E749F">
      <w:pPr>
        <w:shd w:val="clear" w:color="auto" w:fill="FFFFFF"/>
        <w:spacing w:line="240" w:lineRule="auto"/>
        <w:ind w:firstLine="567"/>
        <w:rPr>
          <w:rFonts w:eastAsia="Times New Roman"/>
          <w:spacing w:val="4"/>
          <w:sz w:val="28"/>
          <w:szCs w:val="28"/>
        </w:rPr>
      </w:pPr>
      <w:r w:rsidRPr="0054554C">
        <w:rPr>
          <w:rFonts w:eastAsia="Times New Roman"/>
          <w:spacing w:val="4"/>
          <w:sz w:val="28"/>
          <w:szCs w:val="28"/>
        </w:rPr>
        <w:t>(</w:t>
      </w:r>
      <w:r w:rsidRPr="0054554C">
        <w:rPr>
          <w:rFonts w:eastAsia="Times New Roman"/>
          <w:spacing w:val="4"/>
          <w:sz w:val="28"/>
          <w:szCs w:val="28"/>
          <w:lang w:val="vi-VN"/>
        </w:rPr>
        <w:t>5</w:t>
      </w:r>
      <w:r w:rsidRPr="0054554C">
        <w:rPr>
          <w:rFonts w:eastAsia="Times New Roman"/>
          <w:spacing w:val="4"/>
          <w:sz w:val="28"/>
          <w:szCs w:val="28"/>
        </w:rPr>
        <w:t>)</w:t>
      </w:r>
      <w:r w:rsidRPr="0054554C">
        <w:rPr>
          <w:rFonts w:eastAsia="Times New Roman"/>
          <w:spacing w:val="4"/>
          <w:sz w:val="28"/>
          <w:szCs w:val="28"/>
          <w:lang w:val="vi-VN"/>
        </w:rPr>
        <w:t xml:space="preserve"> </w:t>
      </w:r>
      <w:r w:rsidRPr="0054554C">
        <w:rPr>
          <w:rFonts w:eastAsia="Times New Roman"/>
          <w:spacing w:val="4"/>
          <w:sz w:val="28"/>
          <w:szCs w:val="28"/>
        </w:rPr>
        <w:t>B</w:t>
      </w:r>
      <w:r w:rsidRPr="0054554C">
        <w:rPr>
          <w:rFonts w:eastAsia="Times New Roman"/>
          <w:spacing w:val="4"/>
          <w:sz w:val="28"/>
          <w:szCs w:val="28"/>
          <w:lang w:val="vi-VN"/>
        </w:rPr>
        <w:t>ản thuyết minh mục đích và kết quả dự kiến của việc nghiên cứu, bảo quản đối với bảo vật quốc gia được đưa ra nước ngoài để nghiên cứu hoặc bảo quản.</w:t>
      </w:r>
    </w:p>
    <w:p w:rsidR="007E749F" w:rsidRPr="0054554C" w:rsidRDefault="007E749F" w:rsidP="007E749F">
      <w:pPr>
        <w:spacing w:line="240" w:lineRule="auto"/>
        <w:ind w:firstLine="567"/>
        <w:rPr>
          <w:sz w:val="28"/>
          <w:szCs w:val="28"/>
          <w:lang w:val="fr-FR"/>
        </w:rPr>
      </w:pPr>
      <w:r w:rsidRPr="0054554C">
        <w:rPr>
          <w:sz w:val="28"/>
          <w:szCs w:val="28"/>
          <w:lang w:val="fr-FR"/>
        </w:rPr>
        <w:t>- Số lượng hồ sơ: 01 bộ.</w:t>
      </w:r>
    </w:p>
    <w:p w:rsidR="007E749F" w:rsidRPr="0054554C" w:rsidRDefault="007E749F" w:rsidP="007E749F">
      <w:pPr>
        <w:spacing w:line="240" w:lineRule="auto"/>
        <w:ind w:firstLine="567"/>
        <w:rPr>
          <w:sz w:val="28"/>
          <w:szCs w:val="28"/>
          <w:lang w:val="fr-FR"/>
        </w:rPr>
      </w:pPr>
      <w:r w:rsidRPr="0054554C">
        <w:rPr>
          <w:sz w:val="28"/>
          <w:szCs w:val="28"/>
          <w:lang w:val="fr-FR"/>
        </w:rPr>
        <w:t xml:space="preserve">* Thời hạn giải quyết: </w:t>
      </w:r>
    </w:p>
    <w:p w:rsidR="007E749F" w:rsidRPr="0054554C" w:rsidRDefault="007E749F" w:rsidP="007E749F">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Trong thời gian 45 (bốn mươi lăm) ngày, kể từ ngày nhận được hồ sơ, Bộ trưởng Bộ Văn hóa, Thể thao và Du lịch có trách nhiệm xem xét, thành lập Hội đồng xác định giá trị bằng tiền để mua bảo hiểm cho bảo vật quốc gia được đưa ra nước ngoài; xin ý kiến các Bộ, ngành liên quan, trong đó có ý kiến về việc đưa bảo vật quốc gia đang được lưu giữ, bảo vệ và phát huy giá trị tại di tích ra nước ngoài không ảnh hưởng đến kết cấu kiến trúc của di tích; hoàn thiện hồ sơ và có ý kiến đồng ý bằng văn bản; trường hợp không đồng ý phải có văn bản trả lời nêu rõ lý do.</w:t>
      </w:r>
    </w:p>
    <w:p w:rsidR="007E749F" w:rsidRPr="0054554C" w:rsidRDefault="007E749F" w:rsidP="007E749F">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Trong thời gian 10 (mười) ngày làm việc, kể từ ngày nhận được ý kiến đ</w:t>
      </w:r>
      <w:r w:rsidRPr="0054554C">
        <w:rPr>
          <w:rFonts w:eastAsia="Times New Roman"/>
          <w:sz w:val="28"/>
          <w:szCs w:val="28"/>
        </w:rPr>
        <w:t>ồ</w:t>
      </w:r>
      <w:r w:rsidRPr="0054554C">
        <w:rPr>
          <w:rFonts w:eastAsia="Times New Roman"/>
          <w:sz w:val="28"/>
          <w:szCs w:val="28"/>
          <w:lang w:val="vi-VN"/>
        </w:rPr>
        <w:t>ng ý b</w:t>
      </w:r>
      <w:r w:rsidRPr="0054554C">
        <w:rPr>
          <w:rFonts w:eastAsia="Times New Roman"/>
          <w:sz w:val="28"/>
          <w:szCs w:val="28"/>
        </w:rPr>
        <w:t>ằ</w:t>
      </w:r>
      <w:r w:rsidRPr="0054554C">
        <w:rPr>
          <w:rFonts w:eastAsia="Times New Roman"/>
          <w:sz w:val="28"/>
          <w:szCs w:val="28"/>
          <w:lang w:val="vi-VN"/>
        </w:rPr>
        <w:t>ng văn bản của Bộ trưởng Bộ Văn hóa, Th</w:t>
      </w:r>
      <w:r w:rsidRPr="0054554C">
        <w:rPr>
          <w:rFonts w:eastAsia="Times New Roman"/>
          <w:sz w:val="28"/>
          <w:szCs w:val="28"/>
        </w:rPr>
        <w:t>ể </w:t>
      </w:r>
      <w:r w:rsidRPr="0054554C">
        <w:rPr>
          <w:rFonts w:eastAsia="Times New Roman"/>
          <w:sz w:val="28"/>
          <w:szCs w:val="28"/>
          <w:lang w:val="vi-VN"/>
        </w:rPr>
        <w:t>thao và Du lịch, Bộ trưởng, người đứng đ</w:t>
      </w:r>
      <w:r w:rsidRPr="0054554C">
        <w:rPr>
          <w:rFonts w:eastAsia="Times New Roman"/>
          <w:sz w:val="28"/>
          <w:szCs w:val="28"/>
        </w:rPr>
        <w:t>ầ</w:t>
      </w:r>
      <w:r w:rsidRPr="0054554C">
        <w:rPr>
          <w:rFonts w:eastAsia="Times New Roman"/>
          <w:sz w:val="28"/>
          <w:szCs w:val="28"/>
          <w:lang w:val="vi-VN"/>
        </w:rPr>
        <w:t>u ngà</w:t>
      </w:r>
      <w:r w:rsidRPr="0054554C">
        <w:rPr>
          <w:rFonts w:eastAsia="Times New Roman"/>
          <w:sz w:val="28"/>
          <w:szCs w:val="28"/>
        </w:rPr>
        <w:t>nh</w:t>
      </w:r>
      <w:r w:rsidRPr="0054554C">
        <w:rPr>
          <w:rFonts w:eastAsia="Times New Roman"/>
          <w:sz w:val="28"/>
          <w:szCs w:val="28"/>
          <w:lang w:val="vi-VN"/>
        </w:rPr>
        <w:t>, tổ chức chính trị, tổ chức chính trị - xã hội ở Trung ương gửi văn bản đề nghị Thủ tướng Chính phủ cho phép đưa bảo vật quốc gia ra nước ngoài (kèm 01 bộ h</w:t>
      </w:r>
      <w:r w:rsidRPr="0054554C">
        <w:rPr>
          <w:rFonts w:eastAsia="Times New Roman"/>
          <w:sz w:val="28"/>
          <w:szCs w:val="28"/>
        </w:rPr>
        <w:t>ồ </w:t>
      </w:r>
      <w:r w:rsidRPr="0054554C">
        <w:rPr>
          <w:rFonts w:eastAsia="Times New Roman"/>
          <w:sz w:val="28"/>
          <w:szCs w:val="28"/>
          <w:lang w:val="vi-VN"/>
        </w:rPr>
        <w:t>sơ theo quy định và ý kiến đồng ý bằng văn bản của Bộ trưởng Bộ Văn hóa, Thể thao và Du lịch).</w:t>
      </w:r>
    </w:p>
    <w:p w:rsidR="007E749F" w:rsidRPr="0054554C" w:rsidRDefault="007E749F" w:rsidP="007E749F">
      <w:pPr>
        <w:spacing w:line="240" w:lineRule="auto"/>
        <w:ind w:firstLine="567"/>
        <w:rPr>
          <w:sz w:val="28"/>
          <w:szCs w:val="28"/>
          <w:lang w:val="fr-FR"/>
        </w:rPr>
      </w:pPr>
      <w:r w:rsidRPr="0054554C">
        <w:rPr>
          <w:sz w:val="28"/>
          <w:szCs w:val="28"/>
          <w:lang w:val="fr-FR"/>
        </w:rPr>
        <w:t>* Đối tượng thực hiện thủ tục hành chính: Tổ chức.</w:t>
      </w:r>
    </w:p>
    <w:p w:rsidR="007E749F" w:rsidRPr="0054554C" w:rsidRDefault="007E749F" w:rsidP="007E749F">
      <w:pPr>
        <w:spacing w:line="240" w:lineRule="auto"/>
        <w:ind w:firstLine="567"/>
        <w:rPr>
          <w:sz w:val="28"/>
          <w:szCs w:val="28"/>
          <w:lang w:val="fr-FR"/>
        </w:rPr>
      </w:pPr>
      <w:r w:rsidRPr="0054554C">
        <w:rPr>
          <w:sz w:val="28"/>
          <w:szCs w:val="28"/>
          <w:lang w:val="fr-FR"/>
        </w:rPr>
        <w:t xml:space="preserve">* Cơ quan thực hiện thủ tục hành chính: </w:t>
      </w:r>
    </w:p>
    <w:p w:rsidR="007E749F" w:rsidRPr="0054554C" w:rsidRDefault="007E749F" w:rsidP="007E749F">
      <w:pPr>
        <w:spacing w:line="240" w:lineRule="auto"/>
        <w:ind w:firstLine="567"/>
        <w:rPr>
          <w:sz w:val="28"/>
          <w:szCs w:val="28"/>
          <w:lang w:val="fr-FR"/>
        </w:rPr>
      </w:pPr>
      <w:r w:rsidRPr="0054554C">
        <w:rPr>
          <w:sz w:val="28"/>
          <w:szCs w:val="28"/>
          <w:lang w:val="fr-FR"/>
        </w:rPr>
        <w:t>- Cơ quan có thẩm quyền quyết định: Thủ tướng Chính phủ.</w:t>
      </w:r>
    </w:p>
    <w:p w:rsidR="007E749F" w:rsidRPr="0054554C" w:rsidRDefault="007E749F" w:rsidP="007E749F">
      <w:pPr>
        <w:spacing w:line="240" w:lineRule="auto"/>
        <w:ind w:firstLine="567"/>
        <w:rPr>
          <w:sz w:val="28"/>
          <w:szCs w:val="28"/>
          <w:lang w:val="fr-FR"/>
        </w:rPr>
      </w:pPr>
      <w:r w:rsidRPr="0054554C">
        <w:rPr>
          <w:sz w:val="28"/>
          <w:szCs w:val="28"/>
          <w:lang w:val="fr-FR"/>
        </w:rPr>
        <w:t>- Cơ quan trực tiếp thực hiện: Bộ Văn hóa, Thể thao và Du lịch.</w:t>
      </w:r>
    </w:p>
    <w:p w:rsidR="007E749F" w:rsidRPr="0054554C" w:rsidRDefault="007E749F" w:rsidP="007E749F">
      <w:pPr>
        <w:spacing w:line="240" w:lineRule="auto"/>
        <w:ind w:firstLine="567"/>
        <w:rPr>
          <w:sz w:val="28"/>
          <w:szCs w:val="28"/>
          <w:lang w:val="fr-FR"/>
        </w:rPr>
      </w:pPr>
      <w:r w:rsidRPr="0054554C">
        <w:rPr>
          <w:sz w:val="28"/>
          <w:szCs w:val="28"/>
          <w:lang w:val="fr-FR"/>
        </w:rPr>
        <w:t>* Kết quả thực hiện thủ tục hành chính: Quyết định hành chính.</w:t>
      </w:r>
    </w:p>
    <w:p w:rsidR="007E749F" w:rsidRPr="0054554C" w:rsidRDefault="007E749F" w:rsidP="007E749F">
      <w:pPr>
        <w:spacing w:line="240" w:lineRule="auto"/>
        <w:ind w:firstLine="567"/>
        <w:rPr>
          <w:sz w:val="28"/>
          <w:szCs w:val="28"/>
          <w:lang w:val="fr-FR"/>
        </w:rPr>
      </w:pPr>
      <w:r w:rsidRPr="0054554C">
        <w:rPr>
          <w:sz w:val="28"/>
          <w:szCs w:val="28"/>
          <w:lang w:val="fr-FR"/>
        </w:rPr>
        <w:t>* Lệ phí: Không.</w:t>
      </w:r>
    </w:p>
    <w:p w:rsidR="007E749F" w:rsidRPr="0054554C" w:rsidRDefault="007E749F" w:rsidP="007E749F">
      <w:pPr>
        <w:spacing w:line="240" w:lineRule="auto"/>
        <w:ind w:firstLine="567"/>
        <w:rPr>
          <w:sz w:val="28"/>
          <w:szCs w:val="28"/>
          <w:lang w:val="fr-FR"/>
        </w:rPr>
      </w:pPr>
      <w:r w:rsidRPr="0054554C">
        <w:rPr>
          <w:sz w:val="28"/>
          <w:szCs w:val="28"/>
          <w:lang w:val="fr-FR"/>
        </w:rPr>
        <w:t xml:space="preserve">* Tên mẫu đơn, mẫu tờ khai: </w:t>
      </w:r>
    </w:p>
    <w:p w:rsidR="007E749F" w:rsidRPr="0054554C" w:rsidRDefault="007E749F" w:rsidP="007E749F">
      <w:pPr>
        <w:spacing w:line="240" w:lineRule="auto"/>
        <w:ind w:firstLine="567"/>
        <w:rPr>
          <w:spacing w:val="4"/>
          <w:sz w:val="28"/>
          <w:szCs w:val="28"/>
          <w:lang w:val="fr-FR"/>
        </w:rPr>
      </w:pPr>
      <w:r w:rsidRPr="0054554C">
        <w:rPr>
          <w:spacing w:val="-4"/>
          <w:sz w:val="28"/>
          <w:szCs w:val="28"/>
          <w:lang w:val="fr-FR"/>
        </w:rPr>
        <w:t xml:space="preserve">- Công văn về việc đề nghị đưa bảo vật quốc gia ra nước ngoài (Mẫu số 01 ban hành kèm theo </w:t>
      </w:r>
      <w:r w:rsidRPr="0054554C">
        <w:rPr>
          <w:spacing w:val="4"/>
          <w:sz w:val="28"/>
          <w:szCs w:val="28"/>
          <w:lang w:val="fr-FR"/>
        </w:rPr>
        <w:t xml:space="preserve">Quyết định số 23/2016/QĐ-TTg ngày 07/6/2016 của Thủ </w:t>
      </w:r>
      <w:r w:rsidRPr="0054554C">
        <w:rPr>
          <w:spacing w:val="4"/>
          <w:sz w:val="28"/>
          <w:szCs w:val="28"/>
          <w:lang w:val="fr-FR"/>
        </w:rPr>
        <w:lastRenderedPageBreak/>
        <w:t>tướng Chính phủ Quy định việc đưa bảo vật quốc gia ra nước ngoài có thời hạn để trưng bày, triển lãm, nghiên cứu hoặc bảo quản).</w:t>
      </w:r>
    </w:p>
    <w:p w:rsidR="007E749F" w:rsidRPr="0054554C" w:rsidRDefault="007E749F" w:rsidP="007E749F">
      <w:pPr>
        <w:spacing w:line="240" w:lineRule="auto"/>
        <w:ind w:firstLine="567"/>
        <w:rPr>
          <w:spacing w:val="-4"/>
          <w:sz w:val="28"/>
          <w:szCs w:val="28"/>
          <w:lang w:val="fr-FR"/>
        </w:rPr>
      </w:pPr>
      <w:r w:rsidRPr="0054554C">
        <w:rPr>
          <w:spacing w:val="-4"/>
          <w:sz w:val="28"/>
          <w:szCs w:val="28"/>
          <w:lang w:val="fr-FR"/>
        </w:rPr>
        <w:t xml:space="preserve">- </w:t>
      </w:r>
      <w:r w:rsidRPr="0054554C">
        <w:rPr>
          <w:rFonts w:eastAsia="Times New Roman"/>
          <w:spacing w:val="-2"/>
          <w:sz w:val="28"/>
          <w:szCs w:val="28"/>
          <w:lang w:val="vi-VN"/>
        </w:rPr>
        <w:t xml:space="preserve">Danh mục bảo vật quốc gia đưa ra nước ngoài </w:t>
      </w:r>
      <w:r w:rsidRPr="0054554C">
        <w:rPr>
          <w:rFonts w:eastAsia="Times New Roman"/>
          <w:spacing w:val="-2"/>
          <w:sz w:val="28"/>
          <w:szCs w:val="28"/>
        </w:rPr>
        <w:t>(</w:t>
      </w:r>
      <w:r w:rsidRPr="0054554C">
        <w:rPr>
          <w:spacing w:val="-4"/>
          <w:sz w:val="28"/>
          <w:szCs w:val="28"/>
          <w:lang w:val="fr-FR"/>
        </w:rPr>
        <w:t xml:space="preserve">Mẫu số 02 ban hành kèm theo </w:t>
      </w:r>
      <w:r w:rsidRPr="0054554C">
        <w:rPr>
          <w:spacing w:val="4"/>
          <w:sz w:val="28"/>
          <w:szCs w:val="28"/>
          <w:lang w:val="fr-FR"/>
        </w:rPr>
        <w:t>Quyết định số 23/2016/QĐ-TTg ngày 07/6/2016 của Thủ tướng Chính phủ Quy định việc đưa bảo vật quốc gia ra nước ngoài có thời hạn để trưng bày, triển lãm, nghiên cứu hoặc bảo quản).</w:t>
      </w:r>
    </w:p>
    <w:p w:rsidR="007E749F" w:rsidRPr="0054554C" w:rsidRDefault="007E749F" w:rsidP="007E749F">
      <w:pPr>
        <w:spacing w:line="240" w:lineRule="auto"/>
        <w:ind w:firstLine="567"/>
        <w:rPr>
          <w:sz w:val="28"/>
          <w:szCs w:val="28"/>
          <w:lang w:val="fr-FR"/>
        </w:rPr>
      </w:pPr>
      <w:r w:rsidRPr="0054554C">
        <w:rPr>
          <w:sz w:val="28"/>
          <w:szCs w:val="28"/>
          <w:lang w:val="fr-FR"/>
        </w:rPr>
        <w:t>* Yêu cầu, điều kiện thực hiện thủ tục hành chính:</w:t>
      </w:r>
    </w:p>
    <w:p w:rsidR="007E749F" w:rsidRPr="0054554C" w:rsidRDefault="007E749F" w:rsidP="007E749F">
      <w:pPr>
        <w:shd w:val="clear" w:color="auto" w:fill="FFFFFF"/>
        <w:spacing w:line="240" w:lineRule="auto"/>
        <w:ind w:firstLine="567"/>
        <w:rPr>
          <w:rFonts w:eastAsia="Times New Roman"/>
          <w:sz w:val="28"/>
          <w:szCs w:val="28"/>
        </w:rPr>
      </w:pPr>
      <w:r w:rsidRPr="0054554C">
        <w:rPr>
          <w:rFonts w:eastAsia="Times New Roman"/>
          <w:sz w:val="28"/>
          <w:szCs w:val="28"/>
        </w:rPr>
        <w:t xml:space="preserve">1. </w:t>
      </w:r>
      <w:r w:rsidRPr="0054554C">
        <w:rPr>
          <w:rFonts w:eastAsia="Times New Roman"/>
          <w:sz w:val="28"/>
          <w:szCs w:val="28"/>
          <w:lang w:val="vi-VN"/>
        </w:rPr>
        <w:t>Phải bảo đảm các điều kiện</w:t>
      </w:r>
      <w:r w:rsidRPr="0054554C">
        <w:rPr>
          <w:rFonts w:eastAsia="Times New Roman"/>
          <w:sz w:val="28"/>
          <w:szCs w:val="28"/>
        </w:rPr>
        <w:t>:</w:t>
      </w:r>
    </w:p>
    <w:p w:rsidR="007E749F" w:rsidRPr="0054554C" w:rsidRDefault="007E749F" w:rsidP="007E749F">
      <w:pPr>
        <w:pStyle w:val="NormalWeb"/>
        <w:spacing w:before="60" w:beforeAutospacing="0" w:after="60" w:afterAutospacing="0"/>
        <w:ind w:firstLine="567"/>
        <w:rPr>
          <w:sz w:val="28"/>
          <w:szCs w:val="28"/>
        </w:rPr>
      </w:pPr>
      <w:r w:rsidRPr="0054554C">
        <w:rPr>
          <w:sz w:val="28"/>
          <w:szCs w:val="28"/>
        </w:rPr>
        <w:t>- Có sự bảo hiểm từ phía tiếp nhận bảo vật quốc gia;</w:t>
      </w:r>
    </w:p>
    <w:p w:rsidR="007E749F" w:rsidRPr="0054554C" w:rsidRDefault="007E749F" w:rsidP="007E749F">
      <w:pPr>
        <w:pStyle w:val="NormalWeb"/>
        <w:spacing w:before="60" w:beforeAutospacing="0" w:after="60" w:afterAutospacing="0"/>
        <w:ind w:firstLine="567"/>
        <w:rPr>
          <w:sz w:val="28"/>
          <w:szCs w:val="28"/>
        </w:rPr>
      </w:pPr>
      <w:r w:rsidRPr="0054554C">
        <w:rPr>
          <w:sz w:val="28"/>
          <w:szCs w:val="28"/>
        </w:rPr>
        <w:t>- Có quyết định của Thủ tướng Chính phủ cho phép đưa bảo vật quốc gia ra nước ngoài.</w:t>
      </w:r>
    </w:p>
    <w:p w:rsidR="007E749F" w:rsidRPr="0054554C" w:rsidRDefault="007E749F" w:rsidP="007E749F">
      <w:pPr>
        <w:shd w:val="clear" w:color="auto" w:fill="FFFFFF"/>
        <w:spacing w:line="240" w:lineRule="auto"/>
        <w:ind w:firstLine="567"/>
        <w:rPr>
          <w:rFonts w:eastAsia="Times New Roman"/>
          <w:sz w:val="28"/>
          <w:szCs w:val="28"/>
        </w:rPr>
      </w:pPr>
      <w:r w:rsidRPr="0054554C">
        <w:rPr>
          <w:rFonts w:eastAsia="Times New Roman"/>
          <w:sz w:val="28"/>
          <w:szCs w:val="28"/>
          <w:lang w:val="vi-VN"/>
        </w:rPr>
        <w:t>2. Phải được xây dựng phương án bảo đảm an ninh, an toàn, không bị hư hại đối với bảo vật quốc gia trong quá trình vận chuyển ra nước ngoài, lưu giữ tạm thời tại nước ngoài và đưa trở lại Việt Nam.</w:t>
      </w:r>
    </w:p>
    <w:p w:rsidR="007E749F" w:rsidRPr="0054554C" w:rsidRDefault="007E749F" w:rsidP="007E749F">
      <w:pPr>
        <w:shd w:val="clear" w:color="auto" w:fill="FFFFFF"/>
        <w:spacing w:line="240" w:lineRule="auto"/>
        <w:ind w:firstLine="567"/>
        <w:rPr>
          <w:rFonts w:eastAsia="Times New Roman"/>
          <w:sz w:val="28"/>
          <w:szCs w:val="28"/>
        </w:rPr>
      </w:pPr>
      <w:r w:rsidRPr="0054554C">
        <w:rPr>
          <w:rFonts w:eastAsia="Times New Roman"/>
          <w:sz w:val="28"/>
          <w:szCs w:val="28"/>
          <w:lang w:val="vi-VN"/>
        </w:rPr>
        <w:t>3. Phải được xác định giá trị bằng tiền của bảo </w:t>
      </w:r>
      <w:r w:rsidRPr="0054554C">
        <w:rPr>
          <w:rFonts w:eastAsia="Times New Roman"/>
          <w:sz w:val="28"/>
          <w:szCs w:val="28"/>
        </w:rPr>
        <w:t>v</w:t>
      </w:r>
      <w:r w:rsidRPr="0054554C">
        <w:rPr>
          <w:rFonts w:eastAsia="Times New Roman"/>
          <w:sz w:val="28"/>
          <w:szCs w:val="28"/>
          <w:lang w:val="vi-VN"/>
        </w:rPr>
        <w:t>ật quốc gia làm cơ sở cho việc mua bảo hiểm.</w:t>
      </w:r>
    </w:p>
    <w:p w:rsidR="007E749F" w:rsidRPr="0054554C" w:rsidRDefault="007E749F" w:rsidP="007E749F">
      <w:pPr>
        <w:shd w:val="clear" w:color="auto" w:fill="FFFFFF"/>
        <w:spacing w:line="240" w:lineRule="auto"/>
        <w:ind w:firstLine="567"/>
        <w:rPr>
          <w:rFonts w:eastAsia="Times New Roman"/>
          <w:sz w:val="28"/>
          <w:szCs w:val="28"/>
        </w:rPr>
      </w:pPr>
      <w:r w:rsidRPr="0054554C">
        <w:rPr>
          <w:rFonts w:eastAsia="Times New Roman"/>
          <w:sz w:val="28"/>
          <w:szCs w:val="28"/>
          <w:lang w:val="vi-VN"/>
        </w:rPr>
        <w:t>4. Được miễn kiểm </w:t>
      </w:r>
      <w:r w:rsidRPr="0054554C">
        <w:rPr>
          <w:rFonts w:eastAsia="Times New Roman"/>
          <w:sz w:val="28"/>
          <w:szCs w:val="28"/>
        </w:rPr>
        <w:t>tr</w:t>
      </w:r>
      <w:r w:rsidRPr="0054554C">
        <w:rPr>
          <w:rFonts w:eastAsia="Times New Roman"/>
          <w:sz w:val="28"/>
          <w:szCs w:val="28"/>
          <w:lang w:val="vi-VN"/>
        </w:rPr>
        <w:t>a thực tế khi giải quyết thủ tục hải quan tại cửa khẩu.</w:t>
      </w:r>
    </w:p>
    <w:p w:rsidR="007E749F" w:rsidRPr="0054554C" w:rsidRDefault="007E749F" w:rsidP="007E749F">
      <w:pPr>
        <w:shd w:val="clear" w:color="auto" w:fill="FFFFFF"/>
        <w:spacing w:line="240" w:lineRule="auto"/>
        <w:ind w:firstLine="567"/>
        <w:rPr>
          <w:rFonts w:eastAsia="Times New Roman"/>
          <w:sz w:val="28"/>
          <w:szCs w:val="28"/>
        </w:rPr>
      </w:pPr>
      <w:r w:rsidRPr="0054554C">
        <w:rPr>
          <w:rFonts w:eastAsia="Times New Roman"/>
          <w:sz w:val="28"/>
          <w:szCs w:val="28"/>
          <w:lang w:val="vi-VN"/>
        </w:rPr>
        <w:t>5. Bảo vật quốc gia đang được bảo vệ và phát huy giá trị tại di tích chỉ được đưa ra nước ngoài để nghiên cứu, bảo quản hoặc phục vụ hoạt động đối ngoại cấp nhà nước.</w:t>
      </w:r>
    </w:p>
    <w:p w:rsidR="007E749F" w:rsidRPr="0054554C" w:rsidRDefault="007E749F" w:rsidP="007E749F">
      <w:pPr>
        <w:shd w:val="clear" w:color="auto" w:fill="FFFFFF"/>
        <w:spacing w:line="240" w:lineRule="auto"/>
        <w:ind w:firstLine="567"/>
        <w:rPr>
          <w:rFonts w:eastAsia="Times New Roman"/>
          <w:sz w:val="28"/>
          <w:szCs w:val="28"/>
        </w:rPr>
      </w:pPr>
      <w:r w:rsidRPr="0054554C">
        <w:rPr>
          <w:rFonts w:eastAsia="Times New Roman"/>
          <w:sz w:val="28"/>
          <w:szCs w:val="28"/>
        </w:rPr>
        <w:t>6</w:t>
      </w:r>
      <w:r w:rsidRPr="0054554C">
        <w:rPr>
          <w:rFonts w:eastAsia="Times New Roman"/>
          <w:sz w:val="28"/>
          <w:szCs w:val="28"/>
          <w:lang w:val="vi-VN"/>
        </w:rPr>
        <w:t>. Đ</w:t>
      </w:r>
      <w:r w:rsidRPr="0054554C">
        <w:rPr>
          <w:rFonts w:eastAsia="Times New Roman"/>
          <w:sz w:val="28"/>
          <w:szCs w:val="28"/>
        </w:rPr>
        <w:t>ố</w:t>
      </w:r>
      <w:r w:rsidRPr="0054554C">
        <w:rPr>
          <w:rFonts w:eastAsia="Times New Roman"/>
          <w:sz w:val="28"/>
          <w:szCs w:val="28"/>
          <w:lang w:val="vi-VN"/>
        </w:rPr>
        <w:t>i tác nước ngoài tiếp nhận bảo vật quốc gia phải bảo đảm tính hợp pháp, có cơ sở vật chất, năng lực khoa học, kỹ thuật và công nghệ phù hợp với việc trưng bày, triển lãm, nghiên cứu hoặc bảo quản.</w:t>
      </w:r>
    </w:p>
    <w:p w:rsidR="007E749F" w:rsidRPr="0054554C" w:rsidRDefault="007E749F" w:rsidP="007E749F">
      <w:pPr>
        <w:spacing w:line="240" w:lineRule="auto"/>
        <w:ind w:firstLine="567"/>
        <w:rPr>
          <w:sz w:val="28"/>
          <w:szCs w:val="28"/>
          <w:lang w:val="fr-FR"/>
        </w:rPr>
      </w:pPr>
      <w:r w:rsidRPr="0054554C">
        <w:rPr>
          <w:sz w:val="28"/>
          <w:szCs w:val="28"/>
          <w:lang w:val="fr-FR"/>
        </w:rPr>
        <w:t xml:space="preserve">* Căn cứ pháp lý của thủ tục hành chính: </w:t>
      </w:r>
    </w:p>
    <w:p w:rsidR="007E749F" w:rsidRPr="0054554C" w:rsidRDefault="007E749F" w:rsidP="007E749F">
      <w:pPr>
        <w:pStyle w:val="NormalWeb"/>
        <w:spacing w:before="60" w:beforeAutospacing="0" w:after="60" w:afterAutospacing="0"/>
        <w:ind w:firstLine="540"/>
        <w:rPr>
          <w:sz w:val="28"/>
          <w:szCs w:val="28"/>
        </w:rPr>
      </w:pPr>
      <w:r w:rsidRPr="0054554C">
        <w:rPr>
          <w:sz w:val="28"/>
          <w:szCs w:val="28"/>
          <w:lang w:val="vi-VN"/>
        </w:rPr>
        <w:t>- Luật di sản văn hóa số 28/2001/QH10 ngày 29</w:t>
      </w:r>
      <w:r w:rsidRPr="0054554C">
        <w:rPr>
          <w:sz w:val="28"/>
          <w:szCs w:val="28"/>
        </w:rPr>
        <w:t xml:space="preserve"> tháng </w:t>
      </w:r>
      <w:r w:rsidRPr="0054554C">
        <w:rPr>
          <w:sz w:val="28"/>
          <w:szCs w:val="28"/>
          <w:lang w:val="vi-VN"/>
        </w:rPr>
        <w:t>6</w:t>
      </w:r>
      <w:r w:rsidRPr="0054554C">
        <w:rPr>
          <w:sz w:val="28"/>
          <w:szCs w:val="28"/>
        </w:rPr>
        <w:t xml:space="preserve"> năm </w:t>
      </w:r>
      <w:r w:rsidRPr="0054554C">
        <w:rPr>
          <w:sz w:val="28"/>
          <w:szCs w:val="28"/>
          <w:lang w:val="vi-VN"/>
        </w:rPr>
        <w:t>2001. Có hiệu lực từ ngày 01</w:t>
      </w:r>
      <w:r w:rsidRPr="0054554C">
        <w:rPr>
          <w:sz w:val="28"/>
          <w:szCs w:val="28"/>
        </w:rPr>
        <w:t>/</w:t>
      </w:r>
      <w:r w:rsidRPr="0054554C">
        <w:rPr>
          <w:sz w:val="28"/>
          <w:szCs w:val="28"/>
          <w:lang w:val="vi-VN"/>
        </w:rPr>
        <w:t>01</w:t>
      </w:r>
      <w:r w:rsidRPr="0054554C">
        <w:rPr>
          <w:sz w:val="28"/>
          <w:szCs w:val="28"/>
        </w:rPr>
        <w:t>/</w:t>
      </w:r>
      <w:r w:rsidRPr="0054554C">
        <w:rPr>
          <w:sz w:val="28"/>
          <w:szCs w:val="28"/>
          <w:lang w:val="vi-VN"/>
        </w:rPr>
        <w:t>2002</w:t>
      </w:r>
      <w:r w:rsidRPr="0054554C">
        <w:rPr>
          <w:sz w:val="28"/>
          <w:szCs w:val="28"/>
        </w:rPr>
        <w:t>.</w:t>
      </w:r>
    </w:p>
    <w:p w:rsidR="007E749F" w:rsidRPr="0054554C" w:rsidRDefault="007E749F" w:rsidP="007E749F">
      <w:pPr>
        <w:pStyle w:val="NormalWeb"/>
        <w:spacing w:before="60" w:beforeAutospacing="0" w:after="60" w:afterAutospacing="0"/>
        <w:ind w:firstLine="540"/>
        <w:rPr>
          <w:spacing w:val="-4"/>
          <w:sz w:val="28"/>
          <w:szCs w:val="28"/>
        </w:rPr>
      </w:pPr>
      <w:r w:rsidRPr="0054554C">
        <w:rPr>
          <w:spacing w:val="-4"/>
          <w:sz w:val="28"/>
          <w:szCs w:val="28"/>
        </w:rPr>
        <w:t xml:space="preserve">- </w:t>
      </w:r>
      <w:r w:rsidRPr="0054554C">
        <w:rPr>
          <w:spacing w:val="-4"/>
          <w:sz w:val="28"/>
          <w:szCs w:val="28"/>
          <w:lang w:val="vi-VN"/>
        </w:rPr>
        <w:t>Luật sửa đổi, bổ sung một số điều của Luật di sản văn hóa số 32/2009/QH12 ngày 18</w:t>
      </w:r>
      <w:r w:rsidRPr="0054554C">
        <w:rPr>
          <w:spacing w:val="-4"/>
          <w:sz w:val="28"/>
          <w:szCs w:val="28"/>
        </w:rPr>
        <w:t xml:space="preserve"> tháng </w:t>
      </w:r>
      <w:r w:rsidRPr="0054554C">
        <w:rPr>
          <w:spacing w:val="-4"/>
          <w:sz w:val="28"/>
          <w:szCs w:val="28"/>
          <w:lang w:val="vi-VN"/>
        </w:rPr>
        <w:t>6</w:t>
      </w:r>
      <w:r w:rsidRPr="0054554C">
        <w:rPr>
          <w:spacing w:val="-4"/>
          <w:sz w:val="28"/>
          <w:szCs w:val="28"/>
        </w:rPr>
        <w:t xml:space="preserve"> năm </w:t>
      </w:r>
      <w:r w:rsidRPr="0054554C">
        <w:rPr>
          <w:spacing w:val="-4"/>
          <w:sz w:val="28"/>
          <w:szCs w:val="28"/>
          <w:lang w:val="vi-VN"/>
        </w:rPr>
        <w:t xml:space="preserve">2009. Có hiệu lực từ ngày </w:t>
      </w:r>
      <w:r w:rsidRPr="0054554C">
        <w:rPr>
          <w:sz w:val="28"/>
          <w:szCs w:val="28"/>
          <w:lang w:val="vi-VN"/>
        </w:rPr>
        <w:t>01/01/2010</w:t>
      </w:r>
      <w:r w:rsidRPr="0054554C">
        <w:rPr>
          <w:spacing w:val="-4"/>
          <w:sz w:val="28"/>
          <w:szCs w:val="28"/>
        </w:rPr>
        <w:t>.</w:t>
      </w:r>
    </w:p>
    <w:p w:rsidR="007E749F" w:rsidRPr="0054554C" w:rsidRDefault="007E749F" w:rsidP="007E749F">
      <w:pPr>
        <w:spacing w:line="240" w:lineRule="auto"/>
        <w:ind w:firstLine="540"/>
        <w:rPr>
          <w:sz w:val="28"/>
          <w:szCs w:val="28"/>
        </w:rPr>
      </w:pPr>
      <w:r w:rsidRPr="0054554C">
        <w:rPr>
          <w:sz w:val="28"/>
          <w:szCs w:val="28"/>
        </w:rPr>
        <w:t xml:space="preserve">- Nghị định số 98/2010/NĐ-CP ngày 21 tháng 9 năm 2010 của Chính phủ quy định chi tiết thi hành một số điều của Luật di sản văn hóa và Luật sửa đổi, bổ sung một số điều của Luật di sản văn hóa. Có hiệu lực từ ngày </w:t>
      </w:r>
      <w:r w:rsidRPr="0054554C">
        <w:rPr>
          <w:rFonts w:eastAsia="Arial Unicode MS"/>
          <w:sz w:val="28"/>
          <w:szCs w:val="28"/>
          <w:lang w:val="vi-VN"/>
        </w:rPr>
        <w:t>06/11/2010</w:t>
      </w:r>
      <w:r w:rsidRPr="0054554C">
        <w:rPr>
          <w:sz w:val="28"/>
          <w:szCs w:val="28"/>
        </w:rPr>
        <w:t>.</w:t>
      </w:r>
    </w:p>
    <w:p w:rsidR="007E749F" w:rsidRPr="0054554C" w:rsidRDefault="007E749F" w:rsidP="007E749F">
      <w:pPr>
        <w:spacing w:line="240" w:lineRule="auto"/>
        <w:ind w:firstLine="567"/>
        <w:rPr>
          <w:sz w:val="28"/>
          <w:szCs w:val="28"/>
          <w:lang w:val="fr-FR"/>
        </w:rPr>
      </w:pPr>
      <w:r w:rsidRPr="0054554C">
        <w:rPr>
          <w:spacing w:val="-4"/>
          <w:sz w:val="28"/>
          <w:szCs w:val="28"/>
          <w:lang w:val="fr-FR"/>
        </w:rPr>
        <w:t>- Quyết định số 23/2016/QĐ-TTg ngày 07 tháng 6 năm 2016 của Thủ</w:t>
      </w:r>
      <w:r w:rsidRPr="0054554C">
        <w:rPr>
          <w:sz w:val="28"/>
          <w:szCs w:val="28"/>
          <w:lang w:val="fr-FR"/>
        </w:rPr>
        <w:t xml:space="preserve"> tướng Chính phủ Quy định việc đưa bảo vật quốc gia ra nước ngoài có thời hạn để trưng bày, triển lãm, nghiên cứu hoặc bảo quản. Có hiệu lực từ ngày </w:t>
      </w:r>
      <w:r w:rsidRPr="0054554C">
        <w:rPr>
          <w:rFonts w:eastAsia="Arial Unicode MS"/>
          <w:sz w:val="28"/>
          <w:szCs w:val="28"/>
          <w:lang w:val="vi-VN"/>
        </w:rPr>
        <w:t>25/7/2016</w:t>
      </w:r>
      <w:r w:rsidRPr="0054554C">
        <w:rPr>
          <w:sz w:val="28"/>
          <w:szCs w:val="28"/>
          <w:lang w:val="fr-FR"/>
        </w:rPr>
        <w:t>.</w:t>
      </w:r>
    </w:p>
    <w:p w:rsidR="007E749F" w:rsidRPr="0054554C" w:rsidRDefault="007E749F" w:rsidP="007E749F">
      <w:pPr>
        <w:spacing w:after="0" w:line="240" w:lineRule="auto"/>
        <w:ind w:firstLine="567"/>
        <w:rPr>
          <w:spacing w:val="4"/>
          <w:sz w:val="28"/>
          <w:szCs w:val="28"/>
          <w:lang w:val="fr-FR"/>
        </w:rPr>
      </w:pPr>
    </w:p>
    <w:p w:rsidR="007E749F" w:rsidRPr="0054554C" w:rsidRDefault="007E749F" w:rsidP="007E749F">
      <w:pPr>
        <w:spacing w:after="0" w:line="240" w:lineRule="auto"/>
        <w:ind w:firstLine="567"/>
        <w:rPr>
          <w:spacing w:val="4"/>
          <w:sz w:val="28"/>
          <w:szCs w:val="28"/>
          <w:lang w:val="fr-FR"/>
        </w:rPr>
      </w:pPr>
    </w:p>
    <w:p w:rsidR="007E749F" w:rsidRPr="0054554C" w:rsidRDefault="007E749F" w:rsidP="007E749F">
      <w:pPr>
        <w:spacing w:after="0" w:line="240" w:lineRule="auto"/>
        <w:ind w:firstLine="567"/>
        <w:rPr>
          <w:spacing w:val="4"/>
          <w:sz w:val="28"/>
          <w:szCs w:val="28"/>
          <w:lang w:val="fr-FR"/>
        </w:rPr>
      </w:pPr>
    </w:p>
    <w:p w:rsidR="007E749F" w:rsidRPr="0054554C" w:rsidRDefault="007E749F" w:rsidP="00E109D7">
      <w:pPr>
        <w:spacing w:before="0" w:after="0" w:line="240" w:lineRule="auto"/>
        <w:ind w:firstLine="0"/>
        <w:jc w:val="left"/>
        <w:rPr>
          <w:spacing w:val="4"/>
          <w:sz w:val="28"/>
          <w:szCs w:val="28"/>
          <w:lang w:val="fr-FR"/>
        </w:rPr>
      </w:pPr>
      <w:r w:rsidRPr="0054554C">
        <w:rPr>
          <w:spacing w:val="4"/>
          <w:sz w:val="28"/>
          <w:szCs w:val="28"/>
          <w:lang w:val="fr-FR"/>
        </w:rPr>
        <w:br w:type="page"/>
      </w:r>
    </w:p>
    <w:tbl>
      <w:tblPr>
        <w:tblW w:w="9380" w:type="dxa"/>
        <w:tblInd w:w="-32" w:type="dxa"/>
        <w:tblLook w:val="01E0" w:firstRow="1" w:lastRow="1" w:firstColumn="1" w:lastColumn="1" w:noHBand="0" w:noVBand="0"/>
      </w:tblPr>
      <w:tblGrid>
        <w:gridCol w:w="3542"/>
        <w:gridCol w:w="284"/>
        <w:gridCol w:w="5554"/>
      </w:tblGrid>
      <w:tr w:rsidR="007E749F" w:rsidRPr="0054554C" w:rsidTr="00767062">
        <w:tc>
          <w:tcPr>
            <w:tcW w:w="3542" w:type="dxa"/>
          </w:tcPr>
          <w:p w:rsidR="007E749F" w:rsidRPr="0054554C" w:rsidRDefault="007E749F" w:rsidP="00767062">
            <w:pPr>
              <w:spacing w:before="0" w:after="0" w:line="240" w:lineRule="auto"/>
              <w:ind w:firstLine="0"/>
              <w:jc w:val="center"/>
              <w:rPr>
                <w:b/>
                <w:sz w:val="28"/>
                <w:szCs w:val="28"/>
                <w:vertAlign w:val="superscript"/>
              </w:rPr>
            </w:pPr>
            <w:r w:rsidRPr="0054554C">
              <w:rPr>
                <w:b/>
                <w:sz w:val="28"/>
                <w:szCs w:val="28"/>
              </w:rPr>
              <w:t>TÊN TỔ CHỨC ĐỀ NGHỊ</w:t>
            </w:r>
            <w:r w:rsidR="00377654" w:rsidRPr="0054554C">
              <w:rPr>
                <w:b/>
                <w:sz w:val="28"/>
                <w:szCs w:val="28"/>
                <w:vertAlign w:val="superscript"/>
              </w:rPr>
              <w:t>1</w:t>
            </w:r>
          </w:p>
          <w:p w:rsidR="007E749F" w:rsidRPr="0054554C" w:rsidRDefault="007E749F" w:rsidP="00767062">
            <w:pPr>
              <w:spacing w:before="0" w:after="0" w:line="240" w:lineRule="auto"/>
              <w:ind w:firstLine="0"/>
              <w:jc w:val="center"/>
              <w:rPr>
                <w:b/>
                <w:sz w:val="28"/>
                <w:szCs w:val="28"/>
                <w:vertAlign w:val="superscript"/>
              </w:rPr>
            </w:pPr>
            <w:r w:rsidRPr="0054554C">
              <w:rPr>
                <w:b/>
                <w:sz w:val="28"/>
                <w:szCs w:val="28"/>
                <w:vertAlign w:val="superscript"/>
              </w:rPr>
              <w:t>______________________</w:t>
            </w:r>
          </w:p>
        </w:tc>
        <w:tc>
          <w:tcPr>
            <w:tcW w:w="284" w:type="dxa"/>
          </w:tcPr>
          <w:p w:rsidR="007E749F" w:rsidRPr="0054554C" w:rsidRDefault="007E749F" w:rsidP="00767062">
            <w:pPr>
              <w:spacing w:before="0" w:after="0" w:line="240" w:lineRule="auto"/>
              <w:jc w:val="center"/>
              <w:rPr>
                <w:sz w:val="28"/>
                <w:szCs w:val="28"/>
              </w:rPr>
            </w:pPr>
          </w:p>
        </w:tc>
        <w:tc>
          <w:tcPr>
            <w:tcW w:w="5554" w:type="dxa"/>
          </w:tcPr>
          <w:p w:rsidR="007E749F" w:rsidRPr="0054554C" w:rsidRDefault="007E749F" w:rsidP="00767062">
            <w:pPr>
              <w:spacing w:before="0" w:after="0" w:line="240" w:lineRule="auto"/>
              <w:ind w:firstLine="0"/>
              <w:jc w:val="center"/>
              <w:rPr>
                <w:b/>
                <w:spacing w:val="-20"/>
                <w:sz w:val="28"/>
                <w:szCs w:val="28"/>
              </w:rPr>
            </w:pPr>
            <w:r w:rsidRPr="0054554C">
              <w:rPr>
                <w:b/>
                <w:spacing w:val="-20"/>
                <w:sz w:val="28"/>
                <w:szCs w:val="28"/>
              </w:rPr>
              <w:t>CỘNG HÒA XÃ HỘI CHỦ NGHĨA VIỆT NAM</w:t>
            </w:r>
          </w:p>
          <w:p w:rsidR="007E749F" w:rsidRPr="0054554C" w:rsidRDefault="007E749F" w:rsidP="00767062">
            <w:pPr>
              <w:spacing w:before="0" w:after="0" w:line="240" w:lineRule="auto"/>
              <w:ind w:firstLine="0"/>
              <w:jc w:val="center"/>
              <w:rPr>
                <w:b/>
                <w:sz w:val="28"/>
                <w:szCs w:val="28"/>
              </w:rPr>
            </w:pPr>
            <w:r w:rsidRPr="0054554C">
              <w:rPr>
                <w:b/>
                <w:sz w:val="28"/>
                <w:szCs w:val="28"/>
              </w:rPr>
              <w:t>Độc lập - Tự do - Hạnh phúc</w:t>
            </w:r>
          </w:p>
          <w:p w:rsidR="007E749F" w:rsidRPr="0054554C" w:rsidRDefault="007E749F" w:rsidP="00767062">
            <w:pPr>
              <w:spacing w:before="0" w:after="0" w:line="240" w:lineRule="auto"/>
              <w:ind w:firstLine="0"/>
              <w:jc w:val="center"/>
              <w:rPr>
                <w:sz w:val="28"/>
                <w:szCs w:val="28"/>
              </w:rPr>
            </w:pPr>
            <w:r w:rsidRPr="0054554C">
              <w:rPr>
                <w:b/>
                <w:sz w:val="28"/>
                <w:szCs w:val="28"/>
                <w:vertAlign w:val="superscript"/>
              </w:rPr>
              <w:t>_______________________</w:t>
            </w:r>
            <w:r w:rsidRPr="0054554C">
              <w:rPr>
                <w:b/>
                <w:sz w:val="28"/>
                <w:szCs w:val="28"/>
                <w:vertAlign w:val="superscript"/>
              </w:rPr>
              <w:softHyphen/>
            </w:r>
            <w:r w:rsidRPr="0054554C">
              <w:rPr>
                <w:b/>
                <w:sz w:val="28"/>
                <w:szCs w:val="28"/>
                <w:vertAlign w:val="superscript"/>
              </w:rPr>
              <w:softHyphen/>
            </w:r>
            <w:r w:rsidRPr="0054554C">
              <w:rPr>
                <w:b/>
                <w:sz w:val="28"/>
                <w:szCs w:val="28"/>
                <w:vertAlign w:val="superscript"/>
              </w:rPr>
              <w:softHyphen/>
              <w:t>________</w:t>
            </w:r>
            <w:r w:rsidRPr="0054554C">
              <w:rPr>
                <w:b/>
                <w:sz w:val="28"/>
                <w:szCs w:val="28"/>
                <w:vertAlign w:val="superscript"/>
              </w:rPr>
              <w:softHyphen/>
              <w:t>______________________</w:t>
            </w:r>
          </w:p>
        </w:tc>
      </w:tr>
      <w:tr w:rsidR="007E749F" w:rsidRPr="0054554C" w:rsidTr="00767062">
        <w:trPr>
          <w:trHeight w:val="432"/>
        </w:trPr>
        <w:tc>
          <w:tcPr>
            <w:tcW w:w="3542" w:type="dxa"/>
          </w:tcPr>
          <w:p w:rsidR="007E749F" w:rsidRPr="0054554C" w:rsidRDefault="007E749F" w:rsidP="00767062">
            <w:pPr>
              <w:spacing w:before="0" w:after="0" w:line="240" w:lineRule="auto"/>
              <w:rPr>
                <w:spacing w:val="-2"/>
                <w:sz w:val="28"/>
                <w:szCs w:val="28"/>
              </w:rPr>
            </w:pPr>
            <w:r w:rsidRPr="0054554C">
              <w:rPr>
                <w:spacing w:val="-2"/>
                <w:sz w:val="28"/>
                <w:szCs w:val="28"/>
              </w:rPr>
              <w:t>Số: .../...</w:t>
            </w:r>
          </w:p>
          <w:p w:rsidR="007E749F" w:rsidRPr="0054554C" w:rsidRDefault="007E749F" w:rsidP="00767062">
            <w:pPr>
              <w:spacing w:before="0" w:after="0" w:line="240" w:lineRule="auto"/>
              <w:ind w:firstLine="0"/>
              <w:jc w:val="center"/>
              <w:rPr>
                <w:spacing w:val="-8"/>
                <w:sz w:val="28"/>
                <w:szCs w:val="28"/>
              </w:rPr>
            </w:pPr>
            <w:r w:rsidRPr="0054554C">
              <w:rPr>
                <w:spacing w:val="-8"/>
                <w:sz w:val="28"/>
                <w:szCs w:val="28"/>
              </w:rPr>
              <w:t>V</w:t>
            </w:r>
            <w:r w:rsidRPr="0054554C">
              <w:rPr>
                <w:sz w:val="28"/>
                <w:szCs w:val="28"/>
              </w:rPr>
              <w:t>/v đề nghị đưa bảo vật quốc gia  ra nước ngoài</w:t>
            </w:r>
          </w:p>
        </w:tc>
        <w:tc>
          <w:tcPr>
            <w:tcW w:w="284" w:type="dxa"/>
          </w:tcPr>
          <w:p w:rsidR="007E749F" w:rsidRPr="0054554C" w:rsidRDefault="007E749F" w:rsidP="00767062">
            <w:pPr>
              <w:spacing w:before="0" w:after="0" w:line="240" w:lineRule="auto"/>
              <w:rPr>
                <w:sz w:val="28"/>
                <w:szCs w:val="28"/>
              </w:rPr>
            </w:pPr>
          </w:p>
        </w:tc>
        <w:tc>
          <w:tcPr>
            <w:tcW w:w="5554" w:type="dxa"/>
          </w:tcPr>
          <w:p w:rsidR="007E749F" w:rsidRPr="0054554C" w:rsidRDefault="007E749F" w:rsidP="00767062">
            <w:pPr>
              <w:spacing w:before="0" w:after="0" w:line="240" w:lineRule="auto"/>
              <w:ind w:firstLine="0"/>
              <w:rPr>
                <w:i/>
                <w:sz w:val="28"/>
                <w:szCs w:val="28"/>
              </w:rPr>
            </w:pPr>
            <w:r w:rsidRPr="0054554C">
              <w:rPr>
                <w:i/>
                <w:sz w:val="28"/>
                <w:szCs w:val="28"/>
              </w:rPr>
              <w:t xml:space="preserve">      (Tên địa phương), ngày ... tháng ... năm ...</w:t>
            </w:r>
          </w:p>
        </w:tc>
      </w:tr>
    </w:tbl>
    <w:p w:rsidR="007E749F" w:rsidRPr="0054554C" w:rsidRDefault="007E749F" w:rsidP="007E749F">
      <w:pPr>
        <w:spacing w:before="0" w:after="0" w:line="240" w:lineRule="auto"/>
        <w:jc w:val="center"/>
        <w:rPr>
          <w:b/>
          <w:bCs/>
          <w:position w:val="-6"/>
          <w:sz w:val="28"/>
          <w:szCs w:val="28"/>
          <w:vertAlign w:val="superscript"/>
        </w:rPr>
      </w:pPr>
    </w:p>
    <w:p w:rsidR="007E749F" w:rsidRPr="0054554C" w:rsidRDefault="007E749F" w:rsidP="007E749F">
      <w:pPr>
        <w:spacing w:before="0" w:after="0" w:line="240" w:lineRule="auto"/>
        <w:ind w:firstLine="0"/>
        <w:jc w:val="center"/>
        <w:rPr>
          <w:bCs/>
          <w:position w:val="-6"/>
          <w:sz w:val="28"/>
          <w:szCs w:val="28"/>
        </w:rPr>
      </w:pPr>
      <w:r w:rsidRPr="0054554C">
        <w:rPr>
          <w:bCs/>
          <w:position w:val="-6"/>
          <w:sz w:val="28"/>
          <w:szCs w:val="28"/>
        </w:rPr>
        <w:t>Kính gửi: Bộ Văn hóa, Thể thao và Du lịch</w:t>
      </w:r>
    </w:p>
    <w:p w:rsidR="007E749F" w:rsidRPr="0054554C" w:rsidRDefault="007E749F" w:rsidP="007E749F">
      <w:pPr>
        <w:spacing w:before="0" w:after="0" w:line="240" w:lineRule="auto"/>
        <w:jc w:val="center"/>
        <w:rPr>
          <w:bCs/>
          <w:position w:val="-6"/>
          <w:sz w:val="28"/>
          <w:szCs w:val="28"/>
        </w:rPr>
      </w:pPr>
    </w:p>
    <w:p w:rsidR="007E749F" w:rsidRPr="0054554C" w:rsidRDefault="007E749F" w:rsidP="007E749F">
      <w:pPr>
        <w:shd w:val="clear" w:color="auto" w:fill="FFFFFF"/>
        <w:spacing w:line="212" w:lineRule="atLeast"/>
        <w:ind w:firstLine="567"/>
        <w:rPr>
          <w:rFonts w:eastAsia="Times New Roman"/>
          <w:sz w:val="28"/>
          <w:szCs w:val="28"/>
        </w:rPr>
      </w:pPr>
      <w:r w:rsidRPr="0054554C">
        <w:rPr>
          <w:rFonts w:eastAsia="Times New Roman"/>
          <w:sz w:val="28"/>
          <w:szCs w:val="28"/>
          <w:lang w:val="vi-VN"/>
        </w:rPr>
        <w:t>1. Căn cứ quy định của pháp luật về di sản văn hóa, trân </w:t>
      </w:r>
      <w:r w:rsidRPr="0054554C">
        <w:rPr>
          <w:rFonts w:eastAsia="Times New Roman"/>
          <w:sz w:val="28"/>
          <w:szCs w:val="28"/>
        </w:rPr>
        <w:t>tr</w:t>
      </w:r>
      <w:r w:rsidRPr="0054554C">
        <w:rPr>
          <w:rFonts w:eastAsia="Times New Roman"/>
          <w:sz w:val="28"/>
          <w:szCs w:val="28"/>
          <w:lang w:val="vi-VN"/>
        </w:rPr>
        <w:t>ọng đề nghị Bộ Văn hóa, Thể thao và Du lịch thực hiện quy trình, thủ tục đề nghị Thủ tướng Chính phủ cho phép ...</w:t>
      </w:r>
      <w:r w:rsidRPr="0054554C">
        <w:rPr>
          <w:rFonts w:eastAsia="Times New Roman"/>
          <w:sz w:val="28"/>
          <w:szCs w:val="28"/>
          <w:vertAlign w:val="superscript"/>
          <w:lang w:val="vi-VN"/>
        </w:rPr>
        <w:t>1</w:t>
      </w:r>
      <w:r w:rsidRPr="0054554C">
        <w:rPr>
          <w:rFonts w:eastAsia="Times New Roman"/>
          <w:sz w:val="28"/>
          <w:szCs w:val="28"/>
          <w:lang w:val="vi-VN"/>
        </w:rPr>
        <w:t> mang .... </w:t>
      </w:r>
      <w:r w:rsidRPr="0054554C">
        <w:rPr>
          <w:rFonts w:eastAsia="Times New Roman"/>
          <w:i/>
          <w:iCs/>
          <w:sz w:val="28"/>
          <w:szCs w:val="28"/>
          <w:lang w:val="vi-VN"/>
        </w:rPr>
        <w:t>(số lượng, theo Danh mục...)</w:t>
      </w:r>
      <w:r w:rsidRPr="0054554C">
        <w:rPr>
          <w:rFonts w:eastAsia="Times New Roman"/>
          <w:sz w:val="28"/>
          <w:szCs w:val="28"/>
          <w:lang w:val="vi-VN"/>
        </w:rPr>
        <w:t> bảo vật quốc gia ra nước ngoài.</w:t>
      </w:r>
    </w:p>
    <w:p w:rsidR="007E749F" w:rsidRPr="0054554C" w:rsidRDefault="007E749F" w:rsidP="007E749F">
      <w:pPr>
        <w:shd w:val="clear" w:color="auto" w:fill="FFFFFF"/>
        <w:spacing w:line="212" w:lineRule="atLeast"/>
        <w:ind w:firstLine="567"/>
        <w:rPr>
          <w:rFonts w:eastAsia="Times New Roman"/>
          <w:sz w:val="28"/>
          <w:szCs w:val="28"/>
        </w:rPr>
      </w:pPr>
      <w:r w:rsidRPr="0054554C">
        <w:rPr>
          <w:rFonts w:eastAsia="Times New Roman"/>
          <w:sz w:val="28"/>
          <w:szCs w:val="28"/>
          <w:lang w:val="vi-VN"/>
        </w:rPr>
        <w:t>2. Mục đích:</w:t>
      </w:r>
    </w:p>
    <w:p w:rsidR="007E749F" w:rsidRPr="0054554C" w:rsidRDefault="007E749F" w:rsidP="007E749F">
      <w:pPr>
        <w:shd w:val="clear" w:color="auto" w:fill="FFFFFF"/>
        <w:spacing w:line="212" w:lineRule="atLeast"/>
        <w:ind w:firstLine="567"/>
        <w:rPr>
          <w:rFonts w:eastAsia="Times New Roman"/>
          <w:sz w:val="28"/>
          <w:szCs w:val="28"/>
        </w:rPr>
      </w:pPr>
      <w:r w:rsidRPr="0054554C">
        <w:rPr>
          <w:rFonts w:eastAsia="Times New Roman"/>
          <w:i/>
          <w:iCs/>
          <w:sz w:val="28"/>
          <w:szCs w:val="28"/>
        </w:rPr>
        <w:t>(</w:t>
      </w:r>
      <w:r w:rsidRPr="0054554C">
        <w:rPr>
          <w:rFonts w:eastAsia="Times New Roman"/>
          <w:i/>
          <w:iCs/>
          <w:sz w:val="28"/>
          <w:szCs w:val="28"/>
          <w:lang w:val="vi-VN"/>
        </w:rPr>
        <w:t>Nêu rõ mục đích đưa bảo vật quốc gia ra nước ngoài để: trưng bày, triển </w:t>
      </w:r>
      <w:r w:rsidRPr="0054554C">
        <w:rPr>
          <w:rFonts w:eastAsia="Times New Roman"/>
          <w:i/>
          <w:iCs/>
          <w:sz w:val="28"/>
          <w:szCs w:val="28"/>
        </w:rPr>
        <w:t>l</w:t>
      </w:r>
      <w:r w:rsidRPr="0054554C">
        <w:rPr>
          <w:rFonts w:eastAsia="Times New Roman"/>
          <w:i/>
          <w:iCs/>
          <w:sz w:val="28"/>
          <w:szCs w:val="28"/>
          <w:lang w:val="vi-VN"/>
        </w:rPr>
        <w:t>ãm; nghiên cứu hoặc bảo quản.)</w:t>
      </w:r>
    </w:p>
    <w:p w:rsidR="007E749F" w:rsidRPr="0054554C" w:rsidRDefault="007E749F" w:rsidP="007E749F">
      <w:pPr>
        <w:shd w:val="clear" w:color="auto" w:fill="FFFFFF"/>
        <w:spacing w:line="212" w:lineRule="atLeast"/>
        <w:ind w:firstLine="567"/>
        <w:rPr>
          <w:rFonts w:eastAsia="Times New Roman"/>
          <w:sz w:val="28"/>
          <w:szCs w:val="28"/>
        </w:rPr>
      </w:pPr>
      <w:r w:rsidRPr="0054554C">
        <w:rPr>
          <w:rFonts w:eastAsia="Times New Roman"/>
          <w:sz w:val="28"/>
          <w:szCs w:val="28"/>
          <w:lang w:val="vi-VN"/>
        </w:rPr>
        <w:t>3. Nội dung/Kết quả dự kiến:</w:t>
      </w:r>
    </w:p>
    <w:p w:rsidR="007E749F" w:rsidRPr="0054554C" w:rsidRDefault="007E749F" w:rsidP="007E749F">
      <w:pPr>
        <w:shd w:val="clear" w:color="auto" w:fill="FFFFFF"/>
        <w:spacing w:line="212" w:lineRule="atLeast"/>
        <w:ind w:firstLine="567"/>
        <w:rPr>
          <w:rFonts w:eastAsia="Times New Roman"/>
          <w:sz w:val="28"/>
          <w:szCs w:val="28"/>
        </w:rPr>
      </w:pPr>
      <w:r w:rsidRPr="0054554C">
        <w:rPr>
          <w:rFonts w:eastAsia="Times New Roman"/>
          <w:i/>
          <w:iCs/>
          <w:sz w:val="28"/>
          <w:szCs w:val="28"/>
          <w:lang w:val="vi-VN"/>
        </w:rPr>
        <w:t>(- Đối với bảo vật quốc gia được đưa ra nước ngoài để trưng bày, triển lãm: Nêu rõ mục đích, nội dung trưng bày, triển </w:t>
      </w:r>
      <w:r w:rsidRPr="0054554C">
        <w:rPr>
          <w:rFonts w:eastAsia="Times New Roman"/>
          <w:i/>
          <w:iCs/>
          <w:sz w:val="28"/>
          <w:szCs w:val="28"/>
        </w:rPr>
        <w:t>l</w:t>
      </w:r>
      <w:r w:rsidRPr="0054554C">
        <w:rPr>
          <w:rFonts w:eastAsia="Times New Roman"/>
          <w:i/>
          <w:iCs/>
          <w:sz w:val="28"/>
          <w:szCs w:val="28"/>
          <w:lang w:val="vi-VN"/>
        </w:rPr>
        <w:t>ãm;</w:t>
      </w:r>
    </w:p>
    <w:p w:rsidR="007E749F" w:rsidRPr="0054554C" w:rsidRDefault="007E749F" w:rsidP="007E749F">
      <w:pPr>
        <w:shd w:val="clear" w:color="auto" w:fill="FFFFFF"/>
        <w:spacing w:line="212" w:lineRule="atLeast"/>
        <w:ind w:firstLine="567"/>
        <w:rPr>
          <w:rFonts w:eastAsia="Times New Roman"/>
          <w:spacing w:val="-2"/>
          <w:sz w:val="28"/>
          <w:szCs w:val="28"/>
        </w:rPr>
      </w:pPr>
      <w:r w:rsidRPr="0054554C">
        <w:rPr>
          <w:rFonts w:eastAsia="Times New Roman"/>
          <w:i/>
          <w:iCs/>
          <w:spacing w:val="-2"/>
          <w:sz w:val="28"/>
          <w:szCs w:val="28"/>
          <w:lang w:val="vi-VN"/>
        </w:rPr>
        <w:t>- Đối với bảo vật quốc gia được đưa ra nước ngoài để nghiên cứu hoặc bảo quản: Nêu rõ mục đích/lý do cần nghiên cứu hoặc bảo quản và kết quả dự kiến.)</w:t>
      </w:r>
    </w:p>
    <w:p w:rsidR="007E749F" w:rsidRPr="0054554C" w:rsidRDefault="007E749F" w:rsidP="007E749F">
      <w:pPr>
        <w:shd w:val="clear" w:color="auto" w:fill="FFFFFF"/>
        <w:spacing w:line="212" w:lineRule="atLeast"/>
        <w:ind w:firstLine="567"/>
        <w:rPr>
          <w:rFonts w:eastAsia="Times New Roman"/>
          <w:sz w:val="28"/>
          <w:szCs w:val="28"/>
        </w:rPr>
      </w:pPr>
      <w:r w:rsidRPr="0054554C">
        <w:rPr>
          <w:rFonts w:eastAsia="Times New Roman"/>
          <w:sz w:val="28"/>
          <w:szCs w:val="28"/>
          <w:lang w:val="vi-VN"/>
        </w:rPr>
        <w:t>4. Thông tin về đối tác (bên tiếp nhận) bảo vật quốc gia tại nước ngoài:</w:t>
      </w:r>
    </w:p>
    <w:p w:rsidR="007E749F" w:rsidRPr="0054554C" w:rsidRDefault="007E749F" w:rsidP="007E749F">
      <w:pPr>
        <w:shd w:val="clear" w:color="auto" w:fill="FFFFFF"/>
        <w:spacing w:line="212" w:lineRule="atLeast"/>
        <w:ind w:firstLine="567"/>
        <w:rPr>
          <w:rFonts w:eastAsia="Times New Roman"/>
          <w:sz w:val="28"/>
          <w:szCs w:val="28"/>
        </w:rPr>
      </w:pPr>
      <w:r w:rsidRPr="0054554C">
        <w:rPr>
          <w:rFonts w:eastAsia="Times New Roman"/>
          <w:sz w:val="28"/>
          <w:szCs w:val="28"/>
          <w:lang w:val="vi-VN"/>
        </w:rPr>
        <w:t>- Tên tổ chức/cá nhân:</w:t>
      </w:r>
    </w:p>
    <w:p w:rsidR="007E749F" w:rsidRPr="0054554C" w:rsidRDefault="007E749F" w:rsidP="007E749F">
      <w:pPr>
        <w:shd w:val="clear" w:color="auto" w:fill="FFFFFF"/>
        <w:spacing w:line="212" w:lineRule="atLeast"/>
        <w:ind w:firstLine="567"/>
        <w:rPr>
          <w:rFonts w:eastAsia="Times New Roman"/>
          <w:sz w:val="28"/>
          <w:szCs w:val="28"/>
        </w:rPr>
      </w:pPr>
      <w:r w:rsidRPr="0054554C">
        <w:rPr>
          <w:rFonts w:eastAsia="Times New Roman"/>
          <w:sz w:val="28"/>
          <w:szCs w:val="28"/>
          <w:lang w:val="vi-VN"/>
        </w:rPr>
        <w:t>- Người đứng đại diện theo pháp luật:</w:t>
      </w:r>
    </w:p>
    <w:p w:rsidR="007E749F" w:rsidRPr="0054554C" w:rsidRDefault="007E749F" w:rsidP="007E749F">
      <w:pPr>
        <w:shd w:val="clear" w:color="auto" w:fill="FFFFFF"/>
        <w:spacing w:line="212" w:lineRule="atLeast"/>
        <w:ind w:firstLine="567"/>
        <w:rPr>
          <w:rFonts w:eastAsia="Times New Roman"/>
          <w:sz w:val="28"/>
          <w:szCs w:val="28"/>
        </w:rPr>
      </w:pPr>
      <w:r w:rsidRPr="0054554C">
        <w:rPr>
          <w:rFonts w:eastAsia="Times New Roman"/>
          <w:sz w:val="28"/>
          <w:szCs w:val="28"/>
          <w:lang w:val="vi-VN"/>
        </w:rPr>
        <w:t>- Địa chỉ: </w:t>
      </w:r>
      <w:r w:rsidRPr="0054554C">
        <w:rPr>
          <w:rFonts w:eastAsia="Times New Roman"/>
          <w:sz w:val="28"/>
          <w:szCs w:val="28"/>
        </w:rPr>
        <w:t>                                              </w:t>
      </w:r>
      <w:r w:rsidRPr="0054554C">
        <w:rPr>
          <w:rFonts w:eastAsia="Times New Roman"/>
          <w:sz w:val="28"/>
          <w:szCs w:val="28"/>
          <w:lang w:val="vi-VN"/>
        </w:rPr>
        <w:t>- Quốc gia:</w:t>
      </w:r>
    </w:p>
    <w:p w:rsidR="007E749F" w:rsidRPr="0054554C" w:rsidRDefault="007E749F" w:rsidP="007E749F">
      <w:pPr>
        <w:shd w:val="clear" w:color="auto" w:fill="FFFFFF"/>
        <w:spacing w:line="212" w:lineRule="atLeast"/>
        <w:ind w:firstLine="567"/>
        <w:rPr>
          <w:rFonts w:eastAsia="Times New Roman"/>
          <w:sz w:val="28"/>
          <w:szCs w:val="28"/>
        </w:rPr>
      </w:pPr>
      <w:r w:rsidRPr="0054554C">
        <w:rPr>
          <w:rFonts w:eastAsia="Times New Roman"/>
          <w:sz w:val="28"/>
          <w:szCs w:val="28"/>
          <w:lang w:val="vi-VN"/>
        </w:rPr>
        <w:t>- Điện thoại: </w:t>
      </w:r>
      <w:r w:rsidRPr="0054554C">
        <w:rPr>
          <w:rFonts w:eastAsia="Times New Roman"/>
          <w:sz w:val="28"/>
          <w:szCs w:val="28"/>
        </w:rPr>
        <w:t>                                         </w:t>
      </w:r>
      <w:r w:rsidRPr="0054554C">
        <w:rPr>
          <w:rFonts w:eastAsia="Times New Roman"/>
          <w:sz w:val="28"/>
          <w:szCs w:val="28"/>
          <w:lang w:val="vi-VN"/>
        </w:rPr>
        <w:t>- Fax:</w:t>
      </w:r>
    </w:p>
    <w:p w:rsidR="007E749F" w:rsidRPr="0054554C" w:rsidRDefault="007E749F" w:rsidP="007E749F">
      <w:pPr>
        <w:shd w:val="clear" w:color="auto" w:fill="FFFFFF"/>
        <w:spacing w:line="212" w:lineRule="atLeast"/>
        <w:ind w:firstLine="567"/>
        <w:rPr>
          <w:rFonts w:eastAsia="Times New Roman"/>
          <w:sz w:val="28"/>
          <w:szCs w:val="28"/>
        </w:rPr>
      </w:pPr>
      <w:r w:rsidRPr="0054554C">
        <w:rPr>
          <w:rFonts w:eastAsia="Times New Roman"/>
          <w:sz w:val="28"/>
          <w:szCs w:val="28"/>
          <w:lang w:val="vi-VN"/>
        </w:rPr>
        <w:t>- Email:</w:t>
      </w:r>
    </w:p>
    <w:p w:rsidR="007E749F" w:rsidRPr="0054554C" w:rsidRDefault="007E749F" w:rsidP="007E749F">
      <w:pPr>
        <w:shd w:val="clear" w:color="auto" w:fill="FFFFFF"/>
        <w:spacing w:line="212" w:lineRule="atLeast"/>
        <w:ind w:firstLine="567"/>
        <w:rPr>
          <w:rFonts w:eastAsia="Times New Roman"/>
          <w:sz w:val="28"/>
          <w:szCs w:val="28"/>
        </w:rPr>
      </w:pPr>
      <w:r w:rsidRPr="0054554C">
        <w:rPr>
          <w:rFonts w:eastAsia="Times New Roman"/>
          <w:sz w:val="28"/>
          <w:szCs w:val="28"/>
          <w:lang w:val="vi-VN"/>
        </w:rPr>
        <w:t>5. Thời gian đưa bảo vật quốc gia đi... </w:t>
      </w:r>
      <w:r w:rsidRPr="0054554C">
        <w:rPr>
          <w:rFonts w:eastAsia="Times New Roman"/>
          <w:i/>
          <w:iCs/>
          <w:sz w:val="28"/>
          <w:szCs w:val="28"/>
          <w:lang w:val="vi-VN"/>
        </w:rPr>
        <w:t>(tên nước đưa bảo vật quốc gia đi)</w:t>
      </w:r>
      <w:r w:rsidRPr="0054554C">
        <w:rPr>
          <w:rFonts w:eastAsia="Times New Roman"/>
          <w:sz w:val="28"/>
          <w:szCs w:val="28"/>
          <w:lang w:val="vi-VN"/>
        </w:rPr>
        <w:t>:</w:t>
      </w:r>
    </w:p>
    <w:p w:rsidR="007E749F" w:rsidRPr="0054554C" w:rsidRDefault="007E749F" w:rsidP="007E749F">
      <w:pPr>
        <w:shd w:val="clear" w:color="auto" w:fill="FFFFFF"/>
        <w:spacing w:line="212" w:lineRule="atLeast"/>
        <w:ind w:firstLine="567"/>
        <w:rPr>
          <w:rFonts w:eastAsia="Times New Roman"/>
          <w:sz w:val="28"/>
          <w:szCs w:val="28"/>
        </w:rPr>
      </w:pPr>
      <w:r w:rsidRPr="0054554C">
        <w:rPr>
          <w:rFonts w:eastAsia="Times New Roman"/>
          <w:sz w:val="28"/>
          <w:szCs w:val="28"/>
          <w:lang w:val="vi-VN"/>
        </w:rPr>
        <w:t>- Thời gian trưng bày, triển lãm, nghiên cứu hoặc bảo quản ở nước ngoài:</w:t>
      </w:r>
    </w:p>
    <w:p w:rsidR="007E749F" w:rsidRPr="0054554C" w:rsidRDefault="007E749F" w:rsidP="007E749F">
      <w:pPr>
        <w:shd w:val="clear" w:color="auto" w:fill="FFFFFF"/>
        <w:spacing w:line="212" w:lineRule="atLeast"/>
        <w:ind w:firstLine="567"/>
        <w:rPr>
          <w:rFonts w:eastAsia="Times New Roman"/>
          <w:sz w:val="28"/>
          <w:szCs w:val="28"/>
        </w:rPr>
      </w:pPr>
      <w:r w:rsidRPr="0054554C">
        <w:rPr>
          <w:rFonts w:eastAsia="Times New Roman"/>
          <w:sz w:val="28"/>
          <w:szCs w:val="28"/>
          <w:lang w:val="vi-VN"/>
        </w:rPr>
        <w:t>- Th</w:t>
      </w:r>
      <w:r w:rsidRPr="0054554C">
        <w:rPr>
          <w:rFonts w:eastAsia="Times New Roman"/>
          <w:sz w:val="28"/>
          <w:szCs w:val="28"/>
        </w:rPr>
        <w:t>ờ</w:t>
      </w:r>
      <w:r w:rsidRPr="0054554C">
        <w:rPr>
          <w:rFonts w:eastAsia="Times New Roman"/>
          <w:sz w:val="28"/>
          <w:szCs w:val="28"/>
          <w:lang w:val="vi-VN"/>
        </w:rPr>
        <w:t>i gian đưa đi:</w:t>
      </w:r>
    </w:p>
    <w:p w:rsidR="007E749F" w:rsidRPr="0054554C" w:rsidRDefault="007E749F" w:rsidP="007E749F">
      <w:pPr>
        <w:shd w:val="clear" w:color="auto" w:fill="FFFFFF"/>
        <w:spacing w:line="212" w:lineRule="atLeast"/>
        <w:ind w:firstLine="567"/>
        <w:rPr>
          <w:rFonts w:eastAsia="Times New Roman"/>
          <w:sz w:val="28"/>
          <w:szCs w:val="28"/>
        </w:rPr>
      </w:pPr>
      <w:r w:rsidRPr="0054554C">
        <w:rPr>
          <w:rFonts w:eastAsia="Times New Roman"/>
          <w:sz w:val="28"/>
          <w:szCs w:val="28"/>
          <w:lang w:val="vi-VN"/>
        </w:rPr>
        <w:t>- Th</w:t>
      </w:r>
      <w:r w:rsidRPr="0054554C">
        <w:rPr>
          <w:rFonts w:eastAsia="Times New Roman"/>
          <w:sz w:val="28"/>
          <w:szCs w:val="28"/>
        </w:rPr>
        <w:t>ờ</w:t>
      </w:r>
      <w:r w:rsidRPr="0054554C">
        <w:rPr>
          <w:rFonts w:eastAsia="Times New Roman"/>
          <w:sz w:val="28"/>
          <w:szCs w:val="28"/>
          <w:lang w:val="vi-VN"/>
        </w:rPr>
        <w:t>i gian về đến Việt Nam:</w:t>
      </w:r>
    </w:p>
    <w:p w:rsidR="007E749F" w:rsidRPr="0054554C" w:rsidRDefault="007E749F" w:rsidP="007E749F">
      <w:pPr>
        <w:shd w:val="clear" w:color="auto" w:fill="FFFFFF"/>
        <w:spacing w:line="212" w:lineRule="atLeast"/>
        <w:ind w:firstLine="567"/>
        <w:rPr>
          <w:rFonts w:eastAsia="Times New Roman"/>
          <w:sz w:val="28"/>
          <w:szCs w:val="28"/>
        </w:rPr>
      </w:pPr>
      <w:r w:rsidRPr="0054554C">
        <w:rPr>
          <w:rFonts w:eastAsia="Times New Roman"/>
          <w:sz w:val="28"/>
          <w:szCs w:val="28"/>
          <w:lang w:val="vi-VN"/>
        </w:rPr>
        <w:t>6. Cam kết đưa bảo vật quốc gia về Việt Nam sau khi hoàn thành việc trưng bày, triển lãm, nghiên cứu, hoặc bảo quản:</w:t>
      </w:r>
    </w:p>
    <w:p w:rsidR="007E749F" w:rsidRPr="0054554C" w:rsidRDefault="007E749F" w:rsidP="007E749F">
      <w:pPr>
        <w:shd w:val="clear" w:color="auto" w:fill="FFFFFF"/>
        <w:spacing w:line="212" w:lineRule="atLeast"/>
        <w:rPr>
          <w:rFonts w:eastAsia="Times New Roman"/>
          <w:sz w:val="28"/>
          <w:szCs w:val="28"/>
        </w:rPr>
      </w:pPr>
      <w:r w:rsidRPr="0054554C">
        <w:rPr>
          <w:rFonts w:eastAsia="Times New Roman"/>
          <w:sz w:val="28"/>
          <w:szCs w:val="28"/>
        </w:rPr>
        <w:t> </w:t>
      </w:r>
    </w:p>
    <w:tbl>
      <w:tblPr>
        <w:tblW w:w="9323" w:type="dxa"/>
        <w:tblCellSpacing w:w="0" w:type="dxa"/>
        <w:tblCellMar>
          <w:left w:w="0" w:type="dxa"/>
          <w:right w:w="0" w:type="dxa"/>
        </w:tblCellMar>
        <w:tblLook w:val="04A0" w:firstRow="1" w:lastRow="0" w:firstColumn="1" w:lastColumn="0" w:noHBand="0" w:noVBand="1"/>
      </w:tblPr>
      <w:tblGrid>
        <w:gridCol w:w="3994"/>
        <w:gridCol w:w="5329"/>
      </w:tblGrid>
      <w:tr w:rsidR="007E749F" w:rsidRPr="0054554C" w:rsidTr="00767062">
        <w:trPr>
          <w:trHeight w:val="934"/>
          <w:tblCellSpacing w:w="0" w:type="dxa"/>
        </w:trPr>
        <w:tc>
          <w:tcPr>
            <w:tcW w:w="3994" w:type="dxa"/>
            <w:tcMar>
              <w:top w:w="0" w:type="dxa"/>
              <w:left w:w="108" w:type="dxa"/>
              <w:bottom w:w="0" w:type="dxa"/>
              <w:right w:w="108" w:type="dxa"/>
            </w:tcMar>
            <w:hideMark/>
          </w:tcPr>
          <w:p w:rsidR="007E749F" w:rsidRPr="0054554C" w:rsidRDefault="007E749F" w:rsidP="00767062">
            <w:pPr>
              <w:spacing w:before="0" w:after="0" w:line="240" w:lineRule="auto"/>
              <w:ind w:firstLine="0"/>
              <w:jc w:val="left"/>
              <w:rPr>
                <w:rFonts w:eastAsia="Times New Roman"/>
                <w:sz w:val="28"/>
                <w:szCs w:val="28"/>
              </w:rPr>
            </w:pPr>
            <w:r w:rsidRPr="0054554C">
              <w:rPr>
                <w:rFonts w:eastAsia="Times New Roman"/>
                <w:b/>
                <w:bCs/>
                <w:i/>
                <w:iCs/>
                <w:sz w:val="28"/>
                <w:szCs w:val="28"/>
                <w:lang w:val="vi-VN"/>
              </w:rPr>
              <w:t>Tài liệu kèm theo:</w:t>
            </w:r>
            <w:r w:rsidRPr="0054554C">
              <w:rPr>
                <w:rFonts w:eastAsia="Times New Roman"/>
                <w:b/>
                <w:bCs/>
                <w:i/>
                <w:iCs/>
                <w:sz w:val="28"/>
                <w:szCs w:val="28"/>
                <w:lang w:val="vi-VN"/>
              </w:rPr>
              <w:br/>
            </w:r>
            <w:r w:rsidRPr="0054554C">
              <w:rPr>
                <w:rFonts w:eastAsia="Times New Roman"/>
                <w:sz w:val="28"/>
                <w:szCs w:val="28"/>
              </w:rPr>
              <w:t>- ……………………………;</w:t>
            </w:r>
            <w:r w:rsidRPr="0054554C">
              <w:rPr>
                <w:rFonts w:eastAsia="Times New Roman"/>
                <w:sz w:val="28"/>
                <w:szCs w:val="28"/>
              </w:rPr>
              <w:br/>
              <w:t>- ……………………………;</w:t>
            </w:r>
          </w:p>
        </w:tc>
        <w:tc>
          <w:tcPr>
            <w:tcW w:w="5329" w:type="dxa"/>
            <w:tcMar>
              <w:top w:w="0" w:type="dxa"/>
              <w:left w:w="108" w:type="dxa"/>
              <w:bottom w:w="0" w:type="dxa"/>
              <w:right w:w="108" w:type="dxa"/>
            </w:tcMar>
            <w:hideMark/>
          </w:tcPr>
          <w:p w:rsidR="007E749F" w:rsidRPr="0054554C" w:rsidRDefault="007E749F" w:rsidP="00767062">
            <w:pPr>
              <w:spacing w:before="0" w:after="0" w:line="240" w:lineRule="auto"/>
              <w:jc w:val="center"/>
              <w:rPr>
                <w:rFonts w:eastAsia="Times New Roman"/>
                <w:sz w:val="28"/>
                <w:szCs w:val="28"/>
              </w:rPr>
            </w:pPr>
            <w:r w:rsidRPr="0054554C">
              <w:rPr>
                <w:rFonts w:eastAsia="Times New Roman"/>
                <w:b/>
                <w:bCs/>
                <w:sz w:val="28"/>
                <w:szCs w:val="28"/>
                <w:lang w:val="vi-VN"/>
              </w:rPr>
              <w:t>T</w:t>
            </w:r>
            <w:r w:rsidRPr="0054554C">
              <w:rPr>
                <w:rFonts w:eastAsia="Times New Roman"/>
                <w:b/>
                <w:bCs/>
                <w:sz w:val="28"/>
                <w:szCs w:val="28"/>
              </w:rPr>
              <w:t>Ổ </w:t>
            </w:r>
            <w:r w:rsidRPr="0054554C">
              <w:rPr>
                <w:rFonts w:eastAsia="Times New Roman"/>
                <w:b/>
                <w:bCs/>
                <w:sz w:val="28"/>
                <w:szCs w:val="28"/>
                <w:lang w:val="vi-VN"/>
              </w:rPr>
              <w:t>CHỨC Đ</w:t>
            </w:r>
            <w:r w:rsidRPr="0054554C">
              <w:rPr>
                <w:rFonts w:eastAsia="Times New Roman"/>
                <w:b/>
                <w:bCs/>
                <w:sz w:val="28"/>
                <w:szCs w:val="28"/>
              </w:rPr>
              <w:t>Ề </w:t>
            </w:r>
            <w:r w:rsidRPr="0054554C">
              <w:rPr>
                <w:rFonts w:eastAsia="Times New Roman"/>
                <w:b/>
                <w:bCs/>
                <w:sz w:val="28"/>
                <w:szCs w:val="28"/>
                <w:lang w:val="vi-VN"/>
              </w:rPr>
              <w:t>NGHỊ</w:t>
            </w:r>
            <w:r w:rsidRPr="0054554C">
              <w:rPr>
                <w:rFonts w:eastAsia="Times New Roman"/>
                <w:b/>
                <w:bCs/>
                <w:sz w:val="28"/>
                <w:szCs w:val="28"/>
                <w:lang w:val="vi-VN"/>
              </w:rPr>
              <w:br/>
            </w:r>
            <w:r w:rsidRPr="0054554C">
              <w:rPr>
                <w:rFonts w:eastAsia="Times New Roman"/>
                <w:i/>
                <w:iCs/>
                <w:sz w:val="28"/>
                <w:szCs w:val="28"/>
                <w:lang w:val="vi-VN"/>
              </w:rPr>
              <w:t>(K</w:t>
            </w:r>
            <w:r w:rsidRPr="0054554C">
              <w:rPr>
                <w:rFonts w:eastAsia="Times New Roman"/>
                <w:i/>
                <w:iCs/>
                <w:sz w:val="28"/>
                <w:szCs w:val="28"/>
              </w:rPr>
              <w:t>ý</w:t>
            </w:r>
            <w:r w:rsidRPr="0054554C">
              <w:rPr>
                <w:rFonts w:eastAsia="Times New Roman"/>
                <w:i/>
                <w:iCs/>
                <w:sz w:val="28"/>
                <w:szCs w:val="28"/>
                <w:lang w:val="vi-VN"/>
              </w:rPr>
              <w:t>, đ</w:t>
            </w:r>
            <w:r w:rsidRPr="0054554C">
              <w:rPr>
                <w:rFonts w:eastAsia="Times New Roman"/>
                <w:i/>
                <w:iCs/>
                <w:sz w:val="28"/>
                <w:szCs w:val="28"/>
              </w:rPr>
              <w:t>ó</w:t>
            </w:r>
            <w:r w:rsidRPr="0054554C">
              <w:rPr>
                <w:rFonts w:eastAsia="Times New Roman"/>
                <w:i/>
                <w:iCs/>
                <w:sz w:val="28"/>
                <w:szCs w:val="28"/>
                <w:lang w:val="vi-VN"/>
              </w:rPr>
              <w:t>ng dấu, ghi rõ họ tên, chức vụ người ký)</w:t>
            </w:r>
          </w:p>
        </w:tc>
      </w:tr>
    </w:tbl>
    <w:p w:rsidR="00377654" w:rsidRPr="0054554C" w:rsidRDefault="00377654" w:rsidP="00377654">
      <w:pPr>
        <w:spacing w:before="0" w:after="0" w:line="240" w:lineRule="auto"/>
        <w:ind w:firstLine="0"/>
        <w:rPr>
          <w:sz w:val="28"/>
          <w:szCs w:val="28"/>
        </w:rPr>
      </w:pPr>
    </w:p>
    <w:p w:rsidR="000D6DB1" w:rsidRPr="0054554C" w:rsidRDefault="00377654" w:rsidP="00377654">
      <w:pPr>
        <w:spacing w:before="0" w:after="0" w:line="240" w:lineRule="auto"/>
        <w:ind w:firstLine="0"/>
        <w:rPr>
          <w:spacing w:val="-4"/>
          <w:sz w:val="28"/>
          <w:szCs w:val="28"/>
        </w:rPr>
      </w:pPr>
      <w:r w:rsidRPr="0054554C">
        <w:rPr>
          <w:spacing w:val="-4"/>
          <w:sz w:val="28"/>
          <w:szCs w:val="28"/>
          <w:vertAlign w:val="superscript"/>
        </w:rPr>
        <w:t xml:space="preserve">1 </w:t>
      </w:r>
      <w:r w:rsidRPr="0054554C">
        <w:rPr>
          <w:spacing w:val="-4"/>
          <w:sz w:val="28"/>
          <w:szCs w:val="28"/>
        </w:rPr>
        <w:t>Bộ, ngành, tổ chức chính trị, tổ chức chính trị - xã hội ở Trung ương, Ủy ban nhân dân cấp tỉnh.</w:t>
      </w:r>
    </w:p>
    <w:p w:rsidR="000D6DB1" w:rsidRPr="0054554C" w:rsidRDefault="000D6DB1" w:rsidP="00377654">
      <w:pPr>
        <w:spacing w:before="0" w:after="0" w:line="240" w:lineRule="auto"/>
        <w:ind w:firstLine="0"/>
        <w:rPr>
          <w:b/>
          <w:i/>
          <w:sz w:val="28"/>
          <w:szCs w:val="28"/>
          <w:lang w:val="fr-FR"/>
        </w:rPr>
      </w:pPr>
      <w:r w:rsidRPr="0054554C">
        <w:rPr>
          <w:spacing w:val="-4"/>
          <w:sz w:val="28"/>
          <w:szCs w:val="28"/>
        </w:rPr>
        <w:br w:type="page"/>
      </w:r>
    </w:p>
    <w:tbl>
      <w:tblPr>
        <w:tblW w:w="9465" w:type="dxa"/>
        <w:tblInd w:w="-176" w:type="dxa"/>
        <w:tblLook w:val="01E0" w:firstRow="1" w:lastRow="1" w:firstColumn="1" w:lastColumn="1" w:noHBand="0" w:noVBand="0"/>
      </w:tblPr>
      <w:tblGrid>
        <w:gridCol w:w="3403"/>
        <w:gridCol w:w="6062"/>
      </w:tblGrid>
      <w:tr w:rsidR="000D6DB1" w:rsidRPr="0054554C" w:rsidTr="00767062">
        <w:tc>
          <w:tcPr>
            <w:tcW w:w="3403" w:type="dxa"/>
          </w:tcPr>
          <w:p w:rsidR="000D6DB1" w:rsidRPr="0054554C" w:rsidRDefault="000D6DB1" w:rsidP="00767062">
            <w:pPr>
              <w:spacing w:before="0" w:after="0" w:line="240" w:lineRule="auto"/>
              <w:ind w:hanging="2"/>
              <w:jc w:val="center"/>
              <w:rPr>
                <w:b/>
                <w:bCs/>
                <w:spacing w:val="-2"/>
                <w:sz w:val="28"/>
                <w:szCs w:val="28"/>
                <w:vertAlign w:val="superscript"/>
                <w:lang w:val="it-IT"/>
              </w:rPr>
            </w:pPr>
            <w:r w:rsidRPr="0054554C">
              <w:rPr>
                <w:b/>
                <w:bCs/>
                <w:spacing w:val="-2"/>
                <w:sz w:val="28"/>
                <w:szCs w:val="28"/>
                <w:lang w:val="it-IT"/>
              </w:rPr>
              <w:t>TÊN TỔ CHỨC ĐỀ NGHỊ</w:t>
            </w:r>
            <w:r w:rsidRPr="0054554C">
              <w:rPr>
                <w:bCs/>
                <w:spacing w:val="-2"/>
                <w:sz w:val="28"/>
                <w:szCs w:val="28"/>
                <w:vertAlign w:val="superscript"/>
                <w:lang w:val="it-IT"/>
              </w:rPr>
              <w:t>(1)</w:t>
            </w:r>
          </w:p>
          <w:p w:rsidR="000D6DB1" w:rsidRPr="0054554C" w:rsidRDefault="000D6DB1" w:rsidP="00767062">
            <w:pPr>
              <w:spacing w:before="0" w:after="0" w:line="240" w:lineRule="auto"/>
              <w:ind w:firstLine="540"/>
              <w:jc w:val="center"/>
              <w:rPr>
                <w:b/>
                <w:bCs/>
                <w:spacing w:val="-2"/>
                <w:sz w:val="28"/>
                <w:szCs w:val="28"/>
                <w:vertAlign w:val="superscript"/>
                <w:lang w:val="it-IT"/>
              </w:rPr>
            </w:pPr>
            <w:r w:rsidRPr="0054554C">
              <w:rPr>
                <w:b/>
                <w:bCs/>
                <w:spacing w:val="-2"/>
                <w:sz w:val="28"/>
                <w:szCs w:val="28"/>
                <w:vertAlign w:val="superscript"/>
                <w:lang w:val="it-IT"/>
              </w:rPr>
              <w:t>____________</w:t>
            </w:r>
          </w:p>
          <w:p w:rsidR="000D6DB1" w:rsidRPr="0054554C" w:rsidRDefault="000D6DB1" w:rsidP="00767062">
            <w:pPr>
              <w:spacing w:before="0" w:after="0" w:line="240" w:lineRule="auto"/>
              <w:ind w:firstLine="540"/>
              <w:jc w:val="center"/>
              <w:rPr>
                <w:spacing w:val="-2"/>
                <w:sz w:val="28"/>
                <w:szCs w:val="28"/>
                <w:lang w:val="it-IT"/>
              </w:rPr>
            </w:pPr>
            <w:r w:rsidRPr="0054554C">
              <w:rPr>
                <w:spacing w:val="-2"/>
                <w:sz w:val="28"/>
                <w:szCs w:val="28"/>
                <w:lang w:val="it-IT"/>
              </w:rPr>
              <w:t xml:space="preserve"> </w:t>
            </w:r>
          </w:p>
          <w:p w:rsidR="000D6DB1" w:rsidRPr="0054554C" w:rsidRDefault="000D6DB1" w:rsidP="00767062">
            <w:pPr>
              <w:spacing w:before="0" w:after="0" w:line="240" w:lineRule="auto"/>
              <w:ind w:firstLine="540"/>
              <w:jc w:val="center"/>
              <w:rPr>
                <w:spacing w:val="-2"/>
                <w:sz w:val="28"/>
                <w:szCs w:val="28"/>
                <w:lang w:val="it-IT"/>
              </w:rPr>
            </w:pPr>
          </w:p>
        </w:tc>
        <w:tc>
          <w:tcPr>
            <w:tcW w:w="6062" w:type="dxa"/>
          </w:tcPr>
          <w:p w:rsidR="000D6DB1" w:rsidRPr="0054554C" w:rsidRDefault="000D6DB1" w:rsidP="00767062">
            <w:pPr>
              <w:spacing w:before="0" w:after="0" w:line="240" w:lineRule="auto"/>
              <w:ind w:left="-108" w:right="-108" w:hanging="60"/>
              <w:jc w:val="center"/>
              <w:rPr>
                <w:b/>
                <w:bCs/>
                <w:spacing w:val="-2"/>
                <w:sz w:val="28"/>
                <w:szCs w:val="28"/>
                <w:lang w:val="it-IT"/>
              </w:rPr>
            </w:pPr>
            <w:r w:rsidRPr="0054554C">
              <w:rPr>
                <w:b/>
                <w:bCs/>
                <w:spacing w:val="-2"/>
                <w:sz w:val="28"/>
                <w:szCs w:val="28"/>
                <w:lang w:val="it-IT"/>
              </w:rPr>
              <w:t>CỘNG HÒA XÃ HỘI CHỦ NGHĨA VIỆT NAM</w:t>
            </w:r>
          </w:p>
          <w:p w:rsidR="000D6DB1" w:rsidRPr="0054554C" w:rsidRDefault="000D6DB1" w:rsidP="00767062">
            <w:pPr>
              <w:spacing w:before="0" w:after="0" w:line="240" w:lineRule="auto"/>
              <w:ind w:left="-108" w:right="-108" w:hanging="60"/>
              <w:jc w:val="center"/>
              <w:rPr>
                <w:b/>
                <w:bCs/>
                <w:sz w:val="28"/>
                <w:szCs w:val="28"/>
                <w:lang w:val="it-IT"/>
              </w:rPr>
            </w:pPr>
            <w:r w:rsidRPr="0054554C">
              <w:rPr>
                <w:b/>
                <w:bCs/>
                <w:sz w:val="28"/>
                <w:szCs w:val="28"/>
                <w:lang w:val="it-IT"/>
              </w:rPr>
              <w:t>Độc lập - Tự do - Hạnh phúc</w:t>
            </w:r>
          </w:p>
          <w:p w:rsidR="000D6DB1" w:rsidRPr="0054554C" w:rsidRDefault="000D6DB1" w:rsidP="00767062">
            <w:pPr>
              <w:spacing w:before="0" w:after="0" w:line="240" w:lineRule="auto"/>
              <w:ind w:left="-108" w:right="-108" w:hanging="60"/>
              <w:jc w:val="center"/>
              <w:rPr>
                <w:b/>
                <w:bCs/>
                <w:sz w:val="28"/>
                <w:szCs w:val="28"/>
                <w:vertAlign w:val="superscript"/>
                <w:lang w:val="it-IT"/>
              </w:rPr>
            </w:pPr>
            <w:r w:rsidRPr="0054554C">
              <w:rPr>
                <w:b/>
                <w:bCs/>
                <w:sz w:val="28"/>
                <w:szCs w:val="28"/>
                <w:vertAlign w:val="superscript"/>
                <w:lang w:val="it-IT"/>
              </w:rPr>
              <w:t>_______________________________________</w:t>
            </w:r>
          </w:p>
          <w:p w:rsidR="000D6DB1" w:rsidRPr="0054554C" w:rsidRDefault="000D6DB1" w:rsidP="00767062">
            <w:pPr>
              <w:spacing w:before="0" w:after="0" w:line="240" w:lineRule="auto"/>
              <w:ind w:left="-108" w:right="-108" w:firstLine="540"/>
              <w:jc w:val="center"/>
              <w:rPr>
                <w:b/>
                <w:bCs/>
                <w:sz w:val="28"/>
                <w:szCs w:val="28"/>
                <w:lang w:val="it-IT"/>
              </w:rPr>
            </w:pPr>
          </w:p>
          <w:p w:rsidR="000D6DB1" w:rsidRPr="0054554C" w:rsidRDefault="000D6DB1" w:rsidP="00767062">
            <w:pPr>
              <w:spacing w:before="0" w:after="0" w:line="240" w:lineRule="auto"/>
              <w:ind w:left="-108" w:right="-108" w:hanging="60"/>
              <w:jc w:val="center"/>
              <w:rPr>
                <w:b/>
                <w:bCs/>
                <w:i/>
                <w:iCs/>
                <w:sz w:val="28"/>
                <w:szCs w:val="28"/>
                <w:lang w:val="it-IT"/>
              </w:rPr>
            </w:pPr>
            <w:r w:rsidRPr="0054554C">
              <w:rPr>
                <w:i/>
                <w:iCs/>
                <w:spacing w:val="-2"/>
                <w:sz w:val="28"/>
                <w:szCs w:val="28"/>
                <w:lang w:val="it-IT"/>
              </w:rPr>
              <w:t xml:space="preserve">(Tên địa phương), ngày … tháng … năm ….. </w:t>
            </w:r>
          </w:p>
        </w:tc>
      </w:tr>
    </w:tbl>
    <w:p w:rsidR="000D6DB1" w:rsidRPr="0054554C" w:rsidRDefault="000D6DB1" w:rsidP="000D6DB1">
      <w:pPr>
        <w:ind w:firstLine="540"/>
        <w:jc w:val="center"/>
        <w:rPr>
          <w:sz w:val="28"/>
          <w:szCs w:val="28"/>
          <w:lang w:val="it-IT"/>
        </w:rPr>
      </w:pPr>
    </w:p>
    <w:p w:rsidR="000D6DB1" w:rsidRPr="0054554C" w:rsidRDefault="000D6DB1" w:rsidP="000D6DB1">
      <w:pPr>
        <w:spacing w:before="240" w:after="0" w:line="240" w:lineRule="auto"/>
        <w:ind w:firstLine="0"/>
        <w:jc w:val="center"/>
        <w:rPr>
          <w:sz w:val="28"/>
          <w:szCs w:val="28"/>
          <w:lang w:val="it-IT"/>
        </w:rPr>
      </w:pPr>
      <w:r w:rsidRPr="0054554C">
        <w:rPr>
          <w:b/>
          <w:bCs/>
          <w:sz w:val="28"/>
          <w:szCs w:val="28"/>
          <w:lang w:val="it-IT"/>
        </w:rPr>
        <w:t xml:space="preserve">DANH MỤC BẢO VẬT QUỐC GIA ĐƯA RA NƯỚC NGOÀI ĐỂ... </w:t>
      </w:r>
      <w:r w:rsidRPr="0054554C">
        <w:rPr>
          <w:bCs/>
          <w:sz w:val="28"/>
          <w:szCs w:val="28"/>
          <w:vertAlign w:val="superscript"/>
          <w:lang w:val="it-IT"/>
        </w:rPr>
        <w:t>(2)</w:t>
      </w:r>
    </w:p>
    <w:p w:rsidR="000D6DB1" w:rsidRPr="0054554C" w:rsidRDefault="007812F0" w:rsidP="000D6DB1">
      <w:pPr>
        <w:ind w:firstLine="540"/>
        <w:jc w:val="center"/>
        <w:rPr>
          <w:b/>
          <w:bCs/>
          <w:sz w:val="28"/>
          <w:szCs w:val="28"/>
          <w:lang w:val="it-IT"/>
        </w:rPr>
      </w:pPr>
      <w:r w:rsidRPr="0054554C">
        <w:rPr>
          <w:noProof/>
          <w:sz w:val="28"/>
          <w:szCs w:val="28"/>
        </w:rPr>
        <mc:AlternateContent>
          <mc:Choice Requires="wps">
            <w:drawing>
              <wp:anchor distT="0" distB="0" distL="114300" distR="114300" simplePos="0" relativeHeight="251613184" behindDoc="0" locked="0" layoutInCell="1" allowOverlap="1">
                <wp:simplePos x="0" y="0"/>
                <wp:positionH relativeFrom="column">
                  <wp:posOffset>2400300</wp:posOffset>
                </wp:positionH>
                <wp:positionV relativeFrom="paragraph">
                  <wp:posOffset>61595</wp:posOffset>
                </wp:positionV>
                <wp:extent cx="1485900" cy="0"/>
                <wp:effectExtent l="13335" t="7620" r="5715" b="11430"/>
                <wp:wrapNone/>
                <wp:docPr id="187"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327CB" id="Line 444"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85pt" to="30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RK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"/>
            </w:pict>
          </mc:Fallback>
        </mc:AlternateContent>
      </w:r>
    </w:p>
    <w:p w:rsidR="000D6DB1" w:rsidRPr="0054554C" w:rsidRDefault="000D6DB1" w:rsidP="000D6DB1">
      <w:pPr>
        <w:ind w:firstLine="540"/>
        <w:jc w:val="center"/>
        <w:rPr>
          <w:b/>
          <w:bCs/>
          <w:sz w:val="28"/>
          <w:szCs w:val="28"/>
          <w:lang w:val="it-IT"/>
        </w:rPr>
      </w:pPr>
    </w:p>
    <w:p w:rsidR="000D6DB1" w:rsidRPr="0054554C" w:rsidRDefault="000D6DB1" w:rsidP="000D6DB1">
      <w:pPr>
        <w:spacing w:after="120"/>
        <w:ind w:firstLine="540"/>
        <w:rPr>
          <w:b/>
          <w:bCs/>
          <w:sz w:val="28"/>
          <w:szCs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880"/>
        <w:gridCol w:w="892"/>
        <w:gridCol w:w="920"/>
        <w:gridCol w:w="928"/>
        <w:gridCol w:w="1010"/>
        <w:gridCol w:w="889"/>
        <w:gridCol w:w="928"/>
        <w:gridCol w:w="898"/>
        <w:gridCol w:w="902"/>
        <w:gridCol w:w="1041"/>
      </w:tblGrid>
      <w:tr w:rsidR="000D6DB1" w:rsidRPr="0054554C" w:rsidTr="008926FF">
        <w:tc>
          <w:tcPr>
            <w:tcW w:w="893" w:type="dxa"/>
          </w:tcPr>
          <w:p w:rsidR="000D6DB1" w:rsidRPr="0054554C" w:rsidRDefault="000D6DB1" w:rsidP="008926FF">
            <w:pPr>
              <w:spacing w:after="120"/>
              <w:ind w:firstLine="0"/>
              <w:rPr>
                <w:b/>
                <w:bCs/>
                <w:sz w:val="28"/>
                <w:szCs w:val="28"/>
                <w:lang w:val="it-IT"/>
              </w:rPr>
            </w:pPr>
            <w:r w:rsidRPr="0054554C">
              <w:rPr>
                <w:b/>
                <w:bCs/>
                <w:sz w:val="28"/>
                <w:szCs w:val="28"/>
                <w:lang w:val="it-IT"/>
              </w:rPr>
              <w:t>STT</w:t>
            </w:r>
          </w:p>
        </w:tc>
        <w:tc>
          <w:tcPr>
            <w:tcW w:w="902" w:type="dxa"/>
          </w:tcPr>
          <w:p w:rsidR="000D6DB1" w:rsidRPr="0054554C" w:rsidRDefault="000D6DB1" w:rsidP="008926FF">
            <w:pPr>
              <w:spacing w:after="120"/>
              <w:ind w:firstLine="0"/>
              <w:rPr>
                <w:b/>
                <w:bCs/>
                <w:sz w:val="28"/>
                <w:szCs w:val="28"/>
                <w:vertAlign w:val="superscript"/>
                <w:lang w:val="it-IT"/>
              </w:rPr>
            </w:pPr>
            <w:r w:rsidRPr="0054554C">
              <w:rPr>
                <w:b/>
                <w:bCs/>
                <w:sz w:val="28"/>
                <w:szCs w:val="28"/>
                <w:lang w:val="it-IT"/>
              </w:rPr>
              <w:t xml:space="preserve">Tên bảo vật quốc </w:t>
            </w:r>
            <w:r w:rsidRPr="0054554C">
              <w:rPr>
                <w:b/>
                <w:bCs/>
                <w:sz w:val="28"/>
                <w:szCs w:val="28"/>
                <w:vertAlign w:val="superscript"/>
                <w:lang w:val="it-IT"/>
              </w:rPr>
              <w:t>gia(</w:t>
            </w:r>
            <w:r w:rsidRPr="0054554C">
              <w:rPr>
                <w:bCs/>
                <w:sz w:val="28"/>
                <w:szCs w:val="28"/>
                <w:vertAlign w:val="superscript"/>
                <w:lang w:val="it-IT"/>
              </w:rPr>
              <w:t>3)</w:t>
            </w:r>
          </w:p>
        </w:tc>
        <w:tc>
          <w:tcPr>
            <w:tcW w:w="923" w:type="dxa"/>
          </w:tcPr>
          <w:p w:rsidR="000D6DB1" w:rsidRPr="0054554C" w:rsidRDefault="000D6DB1" w:rsidP="008926FF">
            <w:pPr>
              <w:spacing w:after="120"/>
              <w:ind w:firstLine="0"/>
              <w:rPr>
                <w:b/>
                <w:bCs/>
                <w:sz w:val="28"/>
                <w:szCs w:val="28"/>
                <w:lang w:val="it-IT"/>
              </w:rPr>
            </w:pPr>
            <w:r w:rsidRPr="0054554C">
              <w:rPr>
                <w:b/>
                <w:bCs/>
                <w:sz w:val="28"/>
                <w:szCs w:val="28"/>
                <w:lang w:val="it-IT"/>
              </w:rPr>
              <w:t>Chất liệu chính</w:t>
            </w:r>
          </w:p>
        </w:tc>
        <w:tc>
          <w:tcPr>
            <w:tcW w:w="929" w:type="dxa"/>
          </w:tcPr>
          <w:p w:rsidR="000D6DB1" w:rsidRPr="0054554C" w:rsidRDefault="000D6DB1" w:rsidP="008926FF">
            <w:pPr>
              <w:spacing w:after="120"/>
              <w:ind w:firstLine="0"/>
              <w:rPr>
                <w:b/>
                <w:bCs/>
                <w:sz w:val="28"/>
                <w:szCs w:val="28"/>
                <w:lang w:val="it-IT"/>
              </w:rPr>
            </w:pPr>
            <w:r w:rsidRPr="0054554C">
              <w:rPr>
                <w:b/>
                <w:bCs/>
                <w:sz w:val="28"/>
                <w:szCs w:val="28"/>
                <w:lang w:val="it-IT"/>
              </w:rPr>
              <w:t>Số lượng</w:t>
            </w:r>
          </w:p>
        </w:tc>
        <w:tc>
          <w:tcPr>
            <w:tcW w:w="1010" w:type="dxa"/>
          </w:tcPr>
          <w:p w:rsidR="000D6DB1" w:rsidRPr="0054554C" w:rsidRDefault="000D6DB1" w:rsidP="008926FF">
            <w:pPr>
              <w:spacing w:after="120"/>
              <w:ind w:firstLine="0"/>
              <w:rPr>
                <w:b/>
                <w:bCs/>
                <w:sz w:val="28"/>
                <w:szCs w:val="28"/>
                <w:lang w:val="it-IT"/>
              </w:rPr>
            </w:pPr>
            <w:r w:rsidRPr="0054554C">
              <w:rPr>
                <w:b/>
                <w:bCs/>
                <w:sz w:val="28"/>
                <w:szCs w:val="28"/>
                <w:lang w:val="it-IT"/>
              </w:rPr>
              <w:t>Nguồn gốc</w:t>
            </w:r>
          </w:p>
        </w:tc>
        <w:tc>
          <w:tcPr>
            <w:tcW w:w="900" w:type="dxa"/>
          </w:tcPr>
          <w:p w:rsidR="000D6DB1" w:rsidRPr="0054554C" w:rsidRDefault="000D6DB1" w:rsidP="008926FF">
            <w:pPr>
              <w:spacing w:after="120"/>
              <w:ind w:firstLine="0"/>
              <w:rPr>
                <w:b/>
                <w:bCs/>
                <w:sz w:val="28"/>
                <w:szCs w:val="28"/>
                <w:lang w:val="it-IT"/>
              </w:rPr>
            </w:pPr>
            <w:r w:rsidRPr="0054554C">
              <w:rPr>
                <w:b/>
                <w:bCs/>
                <w:sz w:val="28"/>
                <w:szCs w:val="28"/>
                <w:lang w:val="it-IT"/>
              </w:rPr>
              <w:t>Niên đại</w:t>
            </w:r>
          </w:p>
        </w:tc>
        <w:tc>
          <w:tcPr>
            <w:tcW w:w="930" w:type="dxa"/>
          </w:tcPr>
          <w:p w:rsidR="000D6DB1" w:rsidRPr="0054554C" w:rsidRDefault="000D6DB1" w:rsidP="008926FF">
            <w:pPr>
              <w:spacing w:after="120"/>
              <w:ind w:firstLine="0"/>
              <w:rPr>
                <w:b/>
                <w:bCs/>
                <w:sz w:val="28"/>
                <w:szCs w:val="28"/>
                <w:lang w:val="it-IT"/>
              </w:rPr>
            </w:pPr>
            <w:r w:rsidRPr="0054554C">
              <w:rPr>
                <w:b/>
                <w:bCs/>
                <w:sz w:val="28"/>
                <w:szCs w:val="28"/>
                <w:lang w:val="it-IT"/>
              </w:rPr>
              <w:t>Kích thước (cm)</w:t>
            </w:r>
          </w:p>
        </w:tc>
        <w:tc>
          <w:tcPr>
            <w:tcW w:w="907" w:type="dxa"/>
          </w:tcPr>
          <w:p w:rsidR="000D6DB1" w:rsidRPr="0054554C" w:rsidRDefault="000D6DB1" w:rsidP="008926FF">
            <w:pPr>
              <w:spacing w:after="120"/>
              <w:ind w:firstLine="0"/>
              <w:rPr>
                <w:b/>
                <w:bCs/>
                <w:sz w:val="28"/>
                <w:szCs w:val="28"/>
                <w:lang w:val="it-IT"/>
              </w:rPr>
            </w:pPr>
            <w:r w:rsidRPr="0054554C">
              <w:rPr>
                <w:b/>
                <w:bCs/>
                <w:sz w:val="28"/>
                <w:szCs w:val="28"/>
                <w:lang w:val="it-IT"/>
              </w:rPr>
              <w:t>Số kiểm kê</w:t>
            </w:r>
          </w:p>
        </w:tc>
        <w:tc>
          <w:tcPr>
            <w:tcW w:w="910" w:type="dxa"/>
          </w:tcPr>
          <w:p w:rsidR="000D6DB1" w:rsidRPr="0054554C" w:rsidRDefault="000D6DB1" w:rsidP="008926FF">
            <w:pPr>
              <w:spacing w:after="120"/>
              <w:ind w:firstLine="0"/>
              <w:rPr>
                <w:b/>
                <w:bCs/>
                <w:sz w:val="28"/>
                <w:szCs w:val="28"/>
                <w:lang w:val="it-IT"/>
              </w:rPr>
            </w:pPr>
            <w:r w:rsidRPr="0054554C">
              <w:rPr>
                <w:b/>
                <w:bCs/>
                <w:sz w:val="28"/>
                <w:szCs w:val="28"/>
                <w:lang w:val="it-IT"/>
              </w:rPr>
              <w:t>Hình ảnh</w:t>
            </w:r>
          </w:p>
        </w:tc>
        <w:tc>
          <w:tcPr>
            <w:tcW w:w="1041" w:type="dxa"/>
          </w:tcPr>
          <w:p w:rsidR="000D6DB1" w:rsidRPr="0054554C" w:rsidRDefault="000D6DB1" w:rsidP="008926FF">
            <w:pPr>
              <w:spacing w:after="120"/>
              <w:ind w:firstLine="0"/>
              <w:rPr>
                <w:b/>
                <w:bCs/>
                <w:sz w:val="28"/>
                <w:szCs w:val="28"/>
                <w:lang w:val="it-IT"/>
              </w:rPr>
            </w:pPr>
            <w:r w:rsidRPr="0054554C">
              <w:rPr>
                <w:b/>
                <w:bCs/>
                <w:sz w:val="28"/>
                <w:szCs w:val="28"/>
                <w:lang w:val="it-IT"/>
              </w:rPr>
              <w:t>Số và ngày QĐ BVQG</w:t>
            </w:r>
          </w:p>
        </w:tc>
      </w:tr>
      <w:tr w:rsidR="000D6DB1" w:rsidRPr="0054554C" w:rsidTr="008926FF">
        <w:tc>
          <w:tcPr>
            <w:tcW w:w="893" w:type="dxa"/>
          </w:tcPr>
          <w:p w:rsidR="000D6DB1" w:rsidRPr="0054554C" w:rsidRDefault="000D6DB1" w:rsidP="008926FF">
            <w:pPr>
              <w:spacing w:after="120"/>
              <w:ind w:firstLine="0"/>
              <w:jc w:val="center"/>
              <w:rPr>
                <w:bCs/>
                <w:i/>
                <w:sz w:val="28"/>
                <w:szCs w:val="28"/>
                <w:lang w:val="it-IT"/>
              </w:rPr>
            </w:pPr>
            <w:r w:rsidRPr="0054554C">
              <w:rPr>
                <w:bCs/>
                <w:i/>
                <w:sz w:val="28"/>
                <w:szCs w:val="28"/>
                <w:lang w:val="it-IT"/>
              </w:rPr>
              <w:t>1</w:t>
            </w:r>
          </w:p>
        </w:tc>
        <w:tc>
          <w:tcPr>
            <w:tcW w:w="902" w:type="dxa"/>
          </w:tcPr>
          <w:p w:rsidR="000D6DB1" w:rsidRPr="0054554C" w:rsidRDefault="000D6DB1" w:rsidP="008926FF">
            <w:pPr>
              <w:spacing w:after="120"/>
              <w:ind w:firstLine="0"/>
              <w:jc w:val="center"/>
              <w:rPr>
                <w:bCs/>
                <w:i/>
                <w:sz w:val="28"/>
                <w:szCs w:val="28"/>
                <w:lang w:val="it-IT"/>
              </w:rPr>
            </w:pPr>
            <w:r w:rsidRPr="0054554C">
              <w:rPr>
                <w:bCs/>
                <w:i/>
                <w:sz w:val="28"/>
                <w:szCs w:val="28"/>
                <w:lang w:val="it-IT"/>
              </w:rPr>
              <w:t>2</w:t>
            </w:r>
          </w:p>
        </w:tc>
        <w:tc>
          <w:tcPr>
            <w:tcW w:w="923" w:type="dxa"/>
          </w:tcPr>
          <w:p w:rsidR="000D6DB1" w:rsidRPr="0054554C" w:rsidRDefault="000D6DB1" w:rsidP="008926FF">
            <w:pPr>
              <w:spacing w:after="120"/>
              <w:ind w:firstLine="0"/>
              <w:jc w:val="center"/>
              <w:rPr>
                <w:bCs/>
                <w:i/>
                <w:sz w:val="28"/>
                <w:szCs w:val="28"/>
                <w:lang w:val="it-IT"/>
              </w:rPr>
            </w:pPr>
            <w:r w:rsidRPr="0054554C">
              <w:rPr>
                <w:bCs/>
                <w:i/>
                <w:sz w:val="28"/>
                <w:szCs w:val="28"/>
                <w:lang w:val="it-IT"/>
              </w:rPr>
              <w:t>3</w:t>
            </w:r>
          </w:p>
        </w:tc>
        <w:tc>
          <w:tcPr>
            <w:tcW w:w="929" w:type="dxa"/>
          </w:tcPr>
          <w:p w:rsidR="000D6DB1" w:rsidRPr="0054554C" w:rsidRDefault="000D6DB1" w:rsidP="008926FF">
            <w:pPr>
              <w:spacing w:after="120"/>
              <w:ind w:firstLine="0"/>
              <w:jc w:val="center"/>
              <w:rPr>
                <w:bCs/>
                <w:i/>
                <w:sz w:val="28"/>
                <w:szCs w:val="28"/>
                <w:lang w:val="it-IT"/>
              </w:rPr>
            </w:pPr>
            <w:r w:rsidRPr="0054554C">
              <w:rPr>
                <w:bCs/>
                <w:i/>
                <w:sz w:val="28"/>
                <w:szCs w:val="28"/>
                <w:lang w:val="it-IT"/>
              </w:rPr>
              <w:t>4</w:t>
            </w:r>
          </w:p>
        </w:tc>
        <w:tc>
          <w:tcPr>
            <w:tcW w:w="1010" w:type="dxa"/>
          </w:tcPr>
          <w:p w:rsidR="000D6DB1" w:rsidRPr="0054554C" w:rsidRDefault="000D6DB1" w:rsidP="008926FF">
            <w:pPr>
              <w:spacing w:after="120"/>
              <w:ind w:firstLine="0"/>
              <w:jc w:val="center"/>
              <w:rPr>
                <w:bCs/>
                <w:i/>
                <w:sz w:val="28"/>
                <w:szCs w:val="28"/>
                <w:lang w:val="it-IT"/>
              </w:rPr>
            </w:pPr>
            <w:r w:rsidRPr="0054554C">
              <w:rPr>
                <w:bCs/>
                <w:i/>
                <w:sz w:val="28"/>
                <w:szCs w:val="28"/>
                <w:lang w:val="it-IT"/>
              </w:rPr>
              <w:t>5</w:t>
            </w:r>
          </w:p>
        </w:tc>
        <w:tc>
          <w:tcPr>
            <w:tcW w:w="900" w:type="dxa"/>
          </w:tcPr>
          <w:p w:rsidR="000D6DB1" w:rsidRPr="0054554C" w:rsidRDefault="000D6DB1" w:rsidP="008926FF">
            <w:pPr>
              <w:spacing w:after="120"/>
              <w:ind w:firstLine="0"/>
              <w:jc w:val="center"/>
              <w:rPr>
                <w:bCs/>
                <w:i/>
                <w:sz w:val="28"/>
                <w:szCs w:val="28"/>
                <w:lang w:val="it-IT"/>
              </w:rPr>
            </w:pPr>
            <w:r w:rsidRPr="0054554C">
              <w:rPr>
                <w:bCs/>
                <w:i/>
                <w:sz w:val="28"/>
                <w:szCs w:val="28"/>
                <w:lang w:val="it-IT"/>
              </w:rPr>
              <w:t>6</w:t>
            </w:r>
          </w:p>
        </w:tc>
        <w:tc>
          <w:tcPr>
            <w:tcW w:w="930" w:type="dxa"/>
          </w:tcPr>
          <w:p w:rsidR="000D6DB1" w:rsidRPr="0054554C" w:rsidRDefault="000D6DB1" w:rsidP="008926FF">
            <w:pPr>
              <w:spacing w:after="120"/>
              <w:ind w:firstLine="0"/>
              <w:jc w:val="center"/>
              <w:rPr>
                <w:bCs/>
                <w:i/>
                <w:sz w:val="28"/>
                <w:szCs w:val="28"/>
                <w:lang w:val="it-IT"/>
              </w:rPr>
            </w:pPr>
            <w:r w:rsidRPr="0054554C">
              <w:rPr>
                <w:bCs/>
                <w:i/>
                <w:sz w:val="28"/>
                <w:szCs w:val="28"/>
                <w:lang w:val="it-IT"/>
              </w:rPr>
              <w:t>7</w:t>
            </w:r>
          </w:p>
        </w:tc>
        <w:tc>
          <w:tcPr>
            <w:tcW w:w="907" w:type="dxa"/>
          </w:tcPr>
          <w:p w:rsidR="000D6DB1" w:rsidRPr="0054554C" w:rsidRDefault="000D6DB1" w:rsidP="008926FF">
            <w:pPr>
              <w:spacing w:after="120"/>
              <w:ind w:firstLine="0"/>
              <w:jc w:val="center"/>
              <w:rPr>
                <w:bCs/>
                <w:i/>
                <w:sz w:val="28"/>
                <w:szCs w:val="28"/>
                <w:lang w:val="it-IT"/>
              </w:rPr>
            </w:pPr>
            <w:r w:rsidRPr="0054554C">
              <w:rPr>
                <w:bCs/>
                <w:i/>
                <w:sz w:val="28"/>
                <w:szCs w:val="28"/>
                <w:lang w:val="it-IT"/>
              </w:rPr>
              <w:t>8</w:t>
            </w:r>
          </w:p>
        </w:tc>
        <w:tc>
          <w:tcPr>
            <w:tcW w:w="910" w:type="dxa"/>
          </w:tcPr>
          <w:p w:rsidR="000D6DB1" w:rsidRPr="0054554C" w:rsidRDefault="000D6DB1" w:rsidP="008926FF">
            <w:pPr>
              <w:spacing w:after="120"/>
              <w:ind w:firstLine="0"/>
              <w:jc w:val="center"/>
              <w:rPr>
                <w:bCs/>
                <w:i/>
                <w:sz w:val="28"/>
                <w:szCs w:val="28"/>
                <w:lang w:val="it-IT"/>
              </w:rPr>
            </w:pPr>
            <w:r w:rsidRPr="0054554C">
              <w:rPr>
                <w:bCs/>
                <w:i/>
                <w:sz w:val="28"/>
                <w:szCs w:val="28"/>
                <w:lang w:val="it-IT"/>
              </w:rPr>
              <w:t>9</w:t>
            </w:r>
          </w:p>
        </w:tc>
        <w:tc>
          <w:tcPr>
            <w:tcW w:w="1041" w:type="dxa"/>
          </w:tcPr>
          <w:p w:rsidR="000D6DB1" w:rsidRPr="0054554C" w:rsidRDefault="000D6DB1" w:rsidP="008926FF">
            <w:pPr>
              <w:spacing w:after="120"/>
              <w:ind w:firstLine="0"/>
              <w:jc w:val="center"/>
              <w:rPr>
                <w:bCs/>
                <w:i/>
                <w:sz w:val="28"/>
                <w:szCs w:val="28"/>
                <w:lang w:val="it-IT"/>
              </w:rPr>
            </w:pPr>
            <w:r w:rsidRPr="0054554C">
              <w:rPr>
                <w:bCs/>
                <w:i/>
                <w:sz w:val="28"/>
                <w:szCs w:val="28"/>
                <w:lang w:val="it-IT"/>
              </w:rPr>
              <w:t>10</w:t>
            </w:r>
          </w:p>
        </w:tc>
      </w:tr>
      <w:tr w:rsidR="000D6DB1" w:rsidRPr="0054554C" w:rsidTr="008926FF">
        <w:tc>
          <w:tcPr>
            <w:tcW w:w="893" w:type="dxa"/>
          </w:tcPr>
          <w:p w:rsidR="000D6DB1" w:rsidRPr="0054554C" w:rsidRDefault="000D6DB1" w:rsidP="008926FF">
            <w:pPr>
              <w:spacing w:after="120"/>
              <w:ind w:firstLine="0"/>
              <w:rPr>
                <w:b/>
                <w:bCs/>
                <w:sz w:val="28"/>
                <w:szCs w:val="28"/>
                <w:lang w:val="it-IT"/>
              </w:rPr>
            </w:pPr>
          </w:p>
        </w:tc>
        <w:tc>
          <w:tcPr>
            <w:tcW w:w="902" w:type="dxa"/>
          </w:tcPr>
          <w:p w:rsidR="000D6DB1" w:rsidRPr="0054554C" w:rsidRDefault="000D6DB1" w:rsidP="008926FF">
            <w:pPr>
              <w:spacing w:after="120"/>
              <w:ind w:firstLine="0"/>
              <w:rPr>
                <w:b/>
                <w:bCs/>
                <w:sz w:val="28"/>
                <w:szCs w:val="28"/>
                <w:lang w:val="it-IT"/>
              </w:rPr>
            </w:pPr>
          </w:p>
        </w:tc>
        <w:tc>
          <w:tcPr>
            <w:tcW w:w="923" w:type="dxa"/>
          </w:tcPr>
          <w:p w:rsidR="000D6DB1" w:rsidRPr="0054554C" w:rsidRDefault="000D6DB1" w:rsidP="008926FF">
            <w:pPr>
              <w:spacing w:after="120"/>
              <w:ind w:firstLine="0"/>
              <w:rPr>
                <w:b/>
                <w:bCs/>
                <w:sz w:val="28"/>
                <w:szCs w:val="28"/>
                <w:lang w:val="it-IT"/>
              </w:rPr>
            </w:pPr>
          </w:p>
        </w:tc>
        <w:tc>
          <w:tcPr>
            <w:tcW w:w="929" w:type="dxa"/>
          </w:tcPr>
          <w:p w:rsidR="000D6DB1" w:rsidRPr="0054554C" w:rsidRDefault="000D6DB1" w:rsidP="008926FF">
            <w:pPr>
              <w:spacing w:after="120"/>
              <w:ind w:firstLine="0"/>
              <w:rPr>
                <w:b/>
                <w:bCs/>
                <w:sz w:val="28"/>
                <w:szCs w:val="28"/>
                <w:lang w:val="it-IT"/>
              </w:rPr>
            </w:pPr>
          </w:p>
        </w:tc>
        <w:tc>
          <w:tcPr>
            <w:tcW w:w="1010" w:type="dxa"/>
          </w:tcPr>
          <w:p w:rsidR="000D6DB1" w:rsidRPr="0054554C" w:rsidRDefault="000D6DB1" w:rsidP="008926FF">
            <w:pPr>
              <w:spacing w:after="120"/>
              <w:ind w:firstLine="0"/>
              <w:rPr>
                <w:b/>
                <w:bCs/>
                <w:sz w:val="28"/>
                <w:szCs w:val="28"/>
                <w:lang w:val="it-IT"/>
              </w:rPr>
            </w:pPr>
          </w:p>
        </w:tc>
        <w:tc>
          <w:tcPr>
            <w:tcW w:w="900" w:type="dxa"/>
          </w:tcPr>
          <w:p w:rsidR="000D6DB1" w:rsidRPr="0054554C" w:rsidRDefault="000D6DB1" w:rsidP="008926FF">
            <w:pPr>
              <w:spacing w:after="120"/>
              <w:ind w:firstLine="0"/>
              <w:rPr>
                <w:b/>
                <w:bCs/>
                <w:sz w:val="28"/>
                <w:szCs w:val="28"/>
                <w:lang w:val="it-IT"/>
              </w:rPr>
            </w:pPr>
          </w:p>
        </w:tc>
        <w:tc>
          <w:tcPr>
            <w:tcW w:w="930" w:type="dxa"/>
          </w:tcPr>
          <w:p w:rsidR="000D6DB1" w:rsidRPr="0054554C" w:rsidRDefault="000D6DB1" w:rsidP="008926FF">
            <w:pPr>
              <w:spacing w:after="120"/>
              <w:ind w:firstLine="0"/>
              <w:rPr>
                <w:b/>
                <w:bCs/>
                <w:sz w:val="28"/>
                <w:szCs w:val="28"/>
                <w:lang w:val="it-IT"/>
              </w:rPr>
            </w:pPr>
          </w:p>
        </w:tc>
        <w:tc>
          <w:tcPr>
            <w:tcW w:w="907" w:type="dxa"/>
          </w:tcPr>
          <w:p w:rsidR="000D6DB1" w:rsidRPr="0054554C" w:rsidRDefault="000D6DB1" w:rsidP="008926FF">
            <w:pPr>
              <w:spacing w:after="120"/>
              <w:ind w:firstLine="0"/>
              <w:rPr>
                <w:b/>
                <w:bCs/>
                <w:sz w:val="28"/>
                <w:szCs w:val="28"/>
                <w:lang w:val="it-IT"/>
              </w:rPr>
            </w:pPr>
          </w:p>
        </w:tc>
        <w:tc>
          <w:tcPr>
            <w:tcW w:w="910" w:type="dxa"/>
          </w:tcPr>
          <w:p w:rsidR="000D6DB1" w:rsidRPr="0054554C" w:rsidRDefault="000D6DB1" w:rsidP="008926FF">
            <w:pPr>
              <w:spacing w:after="120"/>
              <w:ind w:firstLine="0"/>
              <w:rPr>
                <w:b/>
                <w:bCs/>
                <w:sz w:val="28"/>
                <w:szCs w:val="28"/>
                <w:lang w:val="it-IT"/>
              </w:rPr>
            </w:pPr>
          </w:p>
        </w:tc>
        <w:tc>
          <w:tcPr>
            <w:tcW w:w="1041" w:type="dxa"/>
          </w:tcPr>
          <w:p w:rsidR="000D6DB1" w:rsidRPr="0054554C" w:rsidRDefault="000D6DB1" w:rsidP="008926FF">
            <w:pPr>
              <w:spacing w:after="120"/>
              <w:ind w:firstLine="0"/>
              <w:rPr>
                <w:b/>
                <w:bCs/>
                <w:sz w:val="28"/>
                <w:szCs w:val="28"/>
                <w:lang w:val="it-IT"/>
              </w:rPr>
            </w:pPr>
          </w:p>
        </w:tc>
      </w:tr>
      <w:tr w:rsidR="000D6DB1" w:rsidRPr="0054554C" w:rsidTr="008926FF">
        <w:tc>
          <w:tcPr>
            <w:tcW w:w="893" w:type="dxa"/>
          </w:tcPr>
          <w:p w:rsidR="000D6DB1" w:rsidRPr="0054554C" w:rsidRDefault="000D6DB1" w:rsidP="008926FF">
            <w:pPr>
              <w:spacing w:after="120"/>
              <w:ind w:firstLine="0"/>
              <w:rPr>
                <w:b/>
                <w:bCs/>
                <w:sz w:val="28"/>
                <w:szCs w:val="28"/>
                <w:lang w:val="it-IT"/>
              </w:rPr>
            </w:pPr>
          </w:p>
        </w:tc>
        <w:tc>
          <w:tcPr>
            <w:tcW w:w="902" w:type="dxa"/>
          </w:tcPr>
          <w:p w:rsidR="000D6DB1" w:rsidRPr="0054554C" w:rsidRDefault="000D6DB1" w:rsidP="008926FF">
            <w:pPr>
              <w:spacing w:after="120"/>
              <w:ind w:firstLine="0"/>
              <w:rPr>
                <w:b/>
                <w:bCs/>
                <w:sz w:val="28"/>
                <w:szCs w:val="28"/>
                <w:lang w:val="it-IT"/>
              </w:rPr>
            </w:pPr>
          </w:p>
        </w:tc>
        <w:tc>
          <w:tcPr>
            <w:tcW w:w="923" w:type="dxa"/>
          </w:tcPr>
          <w:p w:rsidR="000D6DB1" w:rsidRPr="0054554C" w:rsidRDefault="000D6DB1" w:rsidP="008926FF">
            <w:pPr>
              <w:spacing w:after="120"/>
              <w:ind w:firstLine="0"/>
              <w:rPr>
                <w:b/>
                <w:bCs/>
                <w:sz w:val="28"/>
                <w:szCs w:val="28"/>
                <w:lang w:val="it-IT"/>
              </w:rPr>
            </w:pPr>
          </w:p>
        </w:tc>
        <w:tc>
          <w:tcPr>
            <w:tcW w:w="929" w:type="dxa"/>
          </w:tcPr>
          <w:p w:rsidR="000D6DB1" w:rsidRPr="0054554C" w:rsidRDefault="000D6DB1" w:rsidP="008926FF">
            <w:pPr>
              <w:spacing w:after="120"/>
              <w:ind w:firstLine="0"/>
              <w:rPr>
                <w:b/>
                <w:bCs/>
                <w:sz w:val="28"/>
                <w:szCs w:val="28"/>
                <w:lang w:val="it-IT"/>
              </w:rPr>
            </w:pPr>
          </w:p>
        </w:tc>
        <w:tc>
          <w:tcPr>
            <w:tcW w:w="1010" w:type="dxa"/>
          </w:tcPr>
          <w:p w:rsidR="000D6DB1" w:rsidRPr="0054554C" w:rsidRDefault="000D6DB1" w:rsidP="008926FF">
            <w:pPr>
              <w:spacing w:after="120"/>
              <w:ind w:firstLine="0"/>
              <w:rPr>
                <w:b/>
                <w:bCs/>
                <w:sz w:val="28"/>
                <w:szCs w:val="28"/>
                <w:lang w:val="it-IT"/>
              </w:rPr>
            </w:pPr>
          </w:p>
        </w:tc>
        <w:tc>
          <w:tcPr>
            <w:tcW w:w="900" w:type="dxa"/>
          </w:tcPr>
          <w:p w:rsidR="000D6DB1" w:rsidRPr="0054554C" w:rsidRDefault="000D6DB1" w:rsidP="008926FF">
            <w:pPr>
              <w:spacing w:after="120"/>
              <w:ind w:firstLine="0"/>
              <w:rPr>
                <w:b/>
                <w:bCs/>
                <w:sz w:val="28"/>
                <w:szCs w:val="28"/>
                <w:lang w:val="it-IT"/>
              </w:rPr>
            </w:pPr>
          </w:p>
        </w:tc>
        <w:tc>
          <w:tcPr>
            <w:tcW w:w="930" w:type="dxa"/>
          </w:tcPr>
          <w:p w:rsidR="000D6DB1" w:rsidRPr="0054554C" w:rsidRDefault="000D6DB1" w:rsidP="008926FF">
            <w:pPr>
              <w:spacing w:after="120"/>
              <w:ind w:firstLine="0"/>
              <w:rPr>
                <w:b/>
                <w:bCs/>
                <w:sz w:val="28"/>
                <w:szCs w:val="28"/>
                <w:lang w:val="it-IT"/>
              </w:rPr>
            </w:pPr>
          </w:p>
        </w:tc>
        <w:tc>
          <w:tcPr>
            <w:tcW w:w="907" w:type="dxa"/>
          </w:tcPr>
          <w:p w:rsidR="000D6DB1" w:rsidRPr="0054554C" w:rsidRDefault="000D6DB1" w:rsidP="008926FF">
            <w:pPr>
              <w:spacing w:after="120"/>
              <w:ind w:firstLine="0"/>
              <w:rPr>
                <w:b/>
                <w:bCs/>
                <w:sz w:val="28"/>
                <w:szCs w:val="28"/>
                <w:lang w:val="it-IT"/>
              </w:rPr>
            </w:pPr>
          </w:p>
        </w:tc>
        <w:tc>
          <w:tcPr>
            <w:tcW w:w="910" w:type="dxa"/>
          </w:tcPr>
          <w:p w:rsidR="000D6DB1" w:rsidRPr="0054554C" w:rsidRDefault="000D6DB1" w:rsidP="008926FF">
            <w:pPr>
              <w:spacing w:after="120"/>
              <w:ind w:firstLine="0"/>
              <w:rPr>
                <w:b/>
                <w:bCs/>
                <w:sz w:val="28"/>
                <w:szCs w:val="28"/>
                <w:lang w:val="it-IT"/>
              </w:rPr>
            </w:pPr>
          </w:p>
        </w:tc>
        <w:tc>
          <w:tcPr>
            <w:tcW w:w="1041" w:type="dxa"/>
          </w:tcPr>
          <w:p w:rsidR="000D6DB1" w:rsidRPr="0054554C" w:rsidRDefault="000D6DB1" w:rsidP="008926FF">
            <w:pPr>
              <w:spacing w:after="120"/>
              <w:ind w:firstLine="0"/>
              <w:rPr>
                <w:b/>
                <w:bCs/>
                <w:sz w:val="28"/>
                <w:szCs w:val="28"/>
                <w:lang w:val="it-IT"/>
              </w:rPr>
            </w:pPr>
          </w:p>
        </w:tc>
      </w:tr>
    </w:tbl>
    <w:p w:rsidR="000D6DB1" w:rsidRPr="0054554C" w:rsidRDefault="000D6DB1" w:rsidP="000D6DB1">
      <w:pPr>
        <w:spacing w:after="120"/>
        <w:ind w:firstLine="0"/>
        <w:rPr>
          <w:b/>
          <w:sz w:val="28"/>
          <w:szCs w:val="28"/>
          <w:lang w:val="sv-SE"/>
        </w:rPr>
      </w:pPr>
    </w:p>
    <w:p w:rsidR="000D6DB1" w:rsidRPr="0054554C" w:rsidRDefault="000D6DB1" w:rsidP="000D6DB1">
      <w:pPr>
        <w:spacing w:after="120"/>
        <w:ind w:firstLine="0"/>
        <w:rPr>
          <w:b/>
          <w:bCs/>
          <w:sz w:val="28"/>
          <w:szCs w:val="28"/>
          <w:lang w:val="it-IT"/>
        </w:rPr>
      </w:pPr>
      <w:r w:rsidRPr="0054554C">
        <w:rPr>
          <w:b/>
          <w:sz w:val="28"/>
          <w:szCs w:val="28"/>
          <w:lang w:val="sv-SE"/>
        </w:rPr>
        <w:t>Tổng số bảo vật quốc gia:</w:t>
      </w:r>
      <w:r w:rsidRPr="0054554C">
        <w:rPr>
          <w:sz w:val="28"/>
          <w:szCs w:val="28"/>
          <w:lang w:val="sv-SE"/>
        </w:rPr>
        <w:t xml:space="preserve"> ... (Bằng chữ: ...)</w:t>
      </w:r>
    </w:p>
    <w:p w:rsidR="000D6DB1" w:rsidRPr="0054554C" w:rsidRDefault="000D6DB1" w:rsidP="000D6DB1">
      <w:pPr>
        <w:spacing w:after="120"/>
        <w:ind w:firstLine="0"/>
        <w:rPr>
          <w:b/>
          <w:bCs/>
          <w:sz w:val="28"/>
          <w:szCs w:val="28"/>
          <w:lang w:val="it-IT"/>
        </w:rPr>
      </w:pPr>
    </w:p>
    <w:tbl>
      <w:tblPr>
        <w:tblW w:w="0" w:type="auto"/>
        <w:tblLook w:val="04A0" w:firstRow="1" w:lastRow="0" w:firstColumn="1" w:lastColumn="0" w:noHBand="0" w:noVBand="1"/>
      </w:tblPr>
      <w:tblGrid>
        <w:gridCol w:w="4219"/>
        <w:gridCol w:w="4673"/>
      </w:tblGrid>
      <w:tr w:rsidR="000D6DB1" w:rsidRPr="0054554C" w:rsidTr="008926FF">
        <w:tc>
          <w:tcPr>
            <w:tcW w:w="4219" w:type="dxa"/>
          </w:tcPr>
          <w:p w:rsidR="000D6DB1" w:rsidRPr="0054554C" w:rsidRDefault="000D6DB1" w:rsidP="008926FF">
            <w:pPr>
              <w:pStyle w:val="NormalWeb"/>
              <w:spacing w:before="0" w:beforeAutospacing="0" w:after="0" w:afterAutospacing="0"/>
              <w:ind w:firstLine="0"/>
              <w:jc w:val="center"/>
              <w:rPr>
                <w:b/>
                <w:bCs/>
                <w:iCs/>
                <w:sz w:val="28"/>
                <w:szCs w:val="28"/>
              </w:rPr>
            </w:pPr>
            <w:r w:rsidRPr="0054554C">
              <w:rPr>
                <w:b/>
                <w:bCs/>
                <w:iCs/>
                <w:sz w:val="28"/>
                <w:szCs w:val="28"/>
              </w:rPr>
              <w:t>NGƯỜI LẬP DANH SÁCH</w:t>
            </w:r>
          </w:p>
          <w:p w:rsidR="000D6DB1" w:rsidRPr="0054554C" w:rsidRDefault="000D6DB1" w:rsidP="008926FF">
            <w:pPr>
              <w:spacing w:after="120"/>
              <w:ind w:firstLine="0"/>
              <w:jc w:val="center"/>
              <w:rPr>
                <w:b/>
                <w:bCs/>
                <w:sz w:val="28"/>
                <w:szCs w:val="28"/>
                <w:lang w:val="it-IT"/>
              </w:rPr>
            </w:pPr>
            <w:r w:rsidRPr="0054554C">
              <w:rPr>
                <w:i/>
                <w:iCs/>
                <w:sz w:val="28"/>
                <w:szCs w:val="28"/>
              </w:rPr>
              <w:t>(Ký, ghi rõ họ tên)</w:t>
            </w:r>
          </w:p>
        </w:tc>
        <w:tc>
          <w:tcPr>
            <w:tcW w:w="4673" w:type="dxa"/>
          </w:tcPr>
          <w:p w:rsidR="000D6DB1" w:rsidRPr="0054554C" w:rsidRDefault="000D6DB1" w:rsidP="008926FF">
            <w:pPr>
              <w:pStyle w:val="NormalWeb"/>
              <w:spacing w:before="0" w:beforeAutospacing="0" w:after="0" w:afterAutospacing="0"/>
              <w:ind w:firstLine="6"/>
              <w:jc w:val="center"/>
              <w:rPr>
                <w:b/>
                <w:bCs/>
                <w:sz w:val="28"/>
                <w:szCs w:val="28"/>
              </w:rPr>
            </w:pPr>
            <w:r w:rsidRPr="0054554C">
              <w:rPr>
                <w:b/>
                <w:bCs/>
                <w:sz w:val="28"/>
                <w:szCs w:val="28"/>
              </w:rPr>
              <w:t>TỔ CHỨC ĐỀ NGHỊ</w:t>
            </w:r>
          </w:p>
          <w:p w:rsidR="000D6DB1" w:rsidRPr="0054554C" w:rsidRDefault="000D6DB1" w:rsidP="008926FF">
            <w:pPr>
              <w:spacing w:after="120"/>
              <w:ind w:firstLine="0"/>
              <w:jc w:val="center"/>
              <w:rPr>
                <w:b/>
                <w:bCs/>
                <w:sz w:val="28"/>
                <w:szCs w:val="28"/>
                <w:lang w:val="it-IT"/>
              </w:rPr>
            </w:pPr>
            <w:r w:rsidRPr="0054554C">
              <w:rPr>
                <w:i/>
                <w:iCs/>
                <w:sz w:val="28"/>
                <w:szCs w:val="28"/>
              </w:rPr>
              <w:t>(Ký, đóng dấu, ghi rõ họ tên, chức vụ người ký)</w:t>
            </w:r>
          </w:p>
        </w:tc>
      </w:tr>
    </w:tbl>
    <w:p w:rsidR="000D6DB1" w:rsidRPr="0054554C" w:rsidRDefault="000D6DB1" w:rsidP="000D6DB1">
      <w:pPr>
        <w:spacing w:after="120"/>
        <w:ind w:firstLine="0"/>
        <w:rPr>
          <w:b/>
          <w:bCs/>
          <w:sz w:val="28"/>
          <w:szCs w:val="28"/>
          <w:lang w:val="it-IT"/>
        </w:rPr>
      </w:pPr>
    </w:p>
    <w:p w:rsidR="000D6DB1" w:rsidRPr="0054554C" w:rsidRDefault="000D6DB1" w:rsidP="000D6DB1">
      <w:pPr>
        <w:pStyle w:val="FootnoteText"/>
        <w:ind w:firstLine="0"/>
        <w:rPr>
          <w:sz w:val="28"/>
          <w:szCs w:val="28"/>
        </w:rPr>
      </w:pPr>
      <w:r w:rsidRPr="0054554C">
        <w:rPr>
          <w:sz w:val="28"/>
          <w:szCs w:val="28"/>
          <w:vertAlign w:val="superscript"/>
        </w:rPr>
        <w:t xml:space="preserve">(1) </w:t>
      </w:r>
      <w:r w:rsidRPr="0054554C">
        <w:rPr>
          <w:sz w:val="28"/>
          <w:szCs w:val="28"/>
        </w:rPr>
        <w:t>Bộ, ngành, tổ chức chính trị, tổ chức chính trị - xã hội ở Trung ương, Ủy ban nhân dân cấp tỉnh.</w:t>
      </w:r>
    </w:p>
    <w:p w:rsidR="000D6DB1" w:rsidRPr="0054554C" w:rsidRDefault="000D6DB1" w:rsidP="000D6DB1">
      <w:pPr>
        <w:pStyle w:val="FootnoteText"/>
        <w:ind w:firstLine="0"/>
        <w:rPr>
          <w:sz w:val="28"/>
          <w:szCs w:val="28"/>
        </w:rPr>
      </w:pPr>
      <w:r w:rsidRPr="0054554C">
        <w:rPr>
          <w:sz w:val="28"/>
          <w:szCs w:val="28"/>
          <w:vertAlign w:val="superscript"/>
        </w:rPr>
        <w:t xml:space="preserve">(2) </w:t>
      </w:r>
      <w:r w:rsidRPr="0054554C">
        <w:rPr>
          <w:sz w:val="28"/>
          <w:szCs w:val="28"/>
        </w:rPr>
        <w:t>Ghi rõ để trưng bày, triển lãm, nghiên cứu hoặc bảo quản.</w:t>
      </w:r>
    </w:p>
    <w:p w:rsidR="00335958" w:rsidRPr="0054554C" w:rsidRDefault="000D6DB1" w:rsidP="000D6DB1">
      <w:pPr>
        <w:spacing w:before="0" w:after="0" w:line="240" w:lineRule="auto"/>
        <w:ind w:firstLine="0"/>
        <w:rPr>
          <w:sz w:val="28"/>
          <w:szCs w:val="28"/>
        </w:rPr>
      </w:pPr>
      <w:r w:rsidRPr="0054554C">
        <w:rPr>
          <w:sz w:val="28"/>
          <w:szCs w:val="28"/>
          <w:vertAlign w:val="superscript"/>
        </w:rPr>
        <w:t xml:space="preserve">(3) </w:t>
      </w:r>
      <w:r w:rsidRPr="0054554C">
        <w:rPr>
          <w:sz w:val="28"/>
          <w:szCs w:val="28"/>
        </w:rPr>
        <w:t>Ghi chính xác tên bảo vật quốc gia theo Quyết định công nhận.</w:t>
      </w:r>
    </w:p>
    <w:p w:rsidR="00D813E9" w:rsidRPr="0054554C" w:rsidRDefault="00D813E9" w:rsidP="00D813E9">
      <w:pPr>
        <w:shd w:val="clear" w:color="auto" w:fill="FFFFFF"/>
        <w:spacing w:after="0" w:line="240" w:lineRule="auto"/>
        <w:rPr>
          <w:b/>
          <w:spacing w:val="-2"/>
          <w:sz w:val="28"/>
          <w:szCs w:val="28"/>
          <w:lang w:val="vi-VN"/>
        </w:rPr>
      </w:pPr>
      <w:r w:rsidRPr="0054554C">
        <w:rPr>
          <w:sz w:val="28"/>
          <w:szCs w:val="28"/>
        </w:rPr>
        <w:br w:type="page"/>
      </w:r>
      <w:r w:rsidR="00C202A1" w:rsidRPr="0054554C">
        <w:rPr>
          <w:b/>
          <w:spacing w:val="-2"/>
          <w:sz w:val="28"/>
          <w:szCs w:val="28"/>
          <w:lang w:val="vi-VN"/>
        </w:rPr>
        <w:lastRenderedPageBreak/>
        <w:t>24</w:t>
      </w:r>
      <w:r w:rsidRPr="0054554C">
        <w:rPr>
          <w:b/>
          <w:spacing w:val="-2"/>
          <w:sz w:val="28"/>
          <w:szCs w:val="28"/>
          <w:lang w:val="vi-VN"/>
        </w:rPr>
        <w:t xml:space="preserve">. Thủ tục đưa bảo vật quốc gia đang được bảo vệ và phát huy giá trị tại di tích do tổ chức, cá nhân là chủ sở hữu hoặc được giao quản lý ra nước ngoài theo kế hoạch hợp tác quốc tế về nghiên cứu hoặc bảo quản </w:t>
      </w:r>
    </w:p>
    <w:p w:rsidR="00D813E9" w:rsidRPr="0054554C" w:rsidRDefault="00D813E9" w:rsidP="00D813E9">
      <w:pPr>
        <w:spacing w:line="240" w:lineRule="auto"/>
        <w:ind w:firstLine="567"/>
        <w:rPr>
          <w:sz w:val="28"/>
          <w:szCs w:val="28"/>
          <w:lang w:val="fr-FR"/>
        </w:rPr>
      </w:pPr>
      <w:r w:rsidRPr="0054554C">
        <w:rPr>
          <w:sz w:val="28"/>
          <w:szCs w:val="28"/>
          <w:lang w:val="fr-FR"/>
        </w:rPr>
        <w:t xml:space="preserve">* Trình tự thực hiện:  </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Chủ tịch Ủy ban nhân dân cấp tỉnh gửi 01 bộ hồ sơ theo quy định đến Bộ Văn hóa, Thể thao và Du lịch.</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rPr>
        <w:t xml:space="preserve">- </w:t>
      </w:r>
      <w:r w:rsidRPr="0054554C">
        <w:rPr>
          <w:rFonts w:eastAsia="Times New Roman"/>
          <w:sz w:val="28"/>
          <w:szCs w:val="28"/>
          <w:lang w:val="vi-VN"/>
        </w:rPr>
        <w:t>Trong thời gian 45 (bốn mươi lăm) ngày, kể từ ngày nhận được hồ sơ, Bộ trưởng Bộ Văn hóa, Thể thao và Du lịch có trách nhiệm xem xét, thành lập Hội đồng xác định giá trị bằng tiền để mua bảo hiểm cho bảo vật quốc gia được đưa ra nước ngoài; xin ý kiến các Bộ, ngành liên quan, trong đó có ý kiến về việc đưa bảo vật quốc gia đang được lưu giữ, bảo vệ và phát huy giá trị tại di tích ra nước ngoài không ảnh hưởng đến kết cấu kiến trúc của di tích; hoàn thiện hồ sơ và có ý kiến đồng ý bằng văn bản; trường hợp không đồng ý phải có văn bản trả lời nêu rõ lý do.</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rPr>
        <w:t xml:space="preserve">- </w:t>
      </w:r>
      <w:r w:rsidRPr="0054554C">
        <w:rPr>
          <w:rFonts w:eastAsia="Times New Roman"/>
          <w:sz w:val="28"/>
          <w:szCs w:val="28"/>
          <w:lang w:val="vi-VN"/>
        </w:rPr>
        <w:t>Trong thời gian 10 (mười) ngày làm việc, kể từ ngày nhận được ý kiến đồng ý bằng văn bản của Bộ trưởng Bộ Văn hóa, Thể thao và Du lịch, Chủ tịch Ủy ban nhân dân cấp tỉnh gửi văn bản đề nghị Thủ tướng Chính phủ cho phép đưa bảo vật quốc gia ra nước ngoài (kèm 01 bộ hồ sơ theo quy định và ý kiến đồng ý bằng văn bản của Bộ trưởng Bộ Văn hóa, Thể thao và Du lịch).</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Ủy ban nhân dân cấp tỉnh tổ chức thực hiện việc đưa bảo vật quốc gia ra nước ngoài và đưa bảo vật quốc gia trở lại Việt Nam theo trình tự quy định</w:t>
      </w:r>
      <w:r w:rsidRPr="0054554C">
        <w:rPr>
          <w:rFonts w:eastAsia="Times New Roman"/>
          <w:sz w:val="28"/>
          <w:szCs w:val="28"/>
        </w:rPr>
        <w:t>:</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Ký kết hợp đồng đưa bảo vật quốc gia ra nước ngoài để trưng bày, tri</w:t>
      </w:r>
      <w:r w:rsidRPr="0054554C">
        <w:rPr>
          <w:rFonts w:eastAsia="Times New Roman"/>
          <w:sz w:val="28"/>
          <w:szCs w:val="28"/>
        </w:rPr>
        <w:t>ể</w:t>
      </w:r>
      <w:r w:rsidRPr="0054554C">
        <w:rPr>
          <w:rFonts w:eastAsia="Times New Roman"/>
          <w:sz w:val="28"/>
          <w:szCs w:val="28"/>
          <w:lang w:val="vi-VN"/>
        </w:rPr>
        <w:t>n lãm hoặc hợp đ</w:t>
      </w:r>
      <w:r w:rsidRPr="0054554C">
        <w:rPr>
          <w:rFonts w:eastAsia="Times New Roman"/>
          <w:sz w:val="28"/>
          <w:szCs w:val="28"/>
        </w:rPr>
        <w:t>ồ</w:t>
      </w:r>
      <w:r w:rsidRPr="0054554C">
        <w:rPr>
          <w:rFonts w:eastAsia="Times New Roman"/>
          <w:sz w:val="28"/>
          <w:szCs w:val="28"/>
          <w:lang w:val="vi-VN"/>
        </w:rPr>
        <w:t>ng đưa bảo vật quốc gia ra nước ngoài đ</w:t>
      </w:r>
      <w:r w:rsidRPr="0054554C">
        <w:rPr>
          <w:rFonts w:eastAsia="Times New Roman"/>
          <w:sz w:val="28"/>
          <w:szCs w:val="28"/>
        </w:rPr>
        <w:t>ể </w:t>
      </w:r>
      <w:r w:rsidRPr="0054554C">
        <w:rPr>
          <w:rFonts w:eastAsia="Times New Roman"/>
          <w:sz w:val="28"/>
          <w:szCs w:val="28"/>
          <w:lang w:val="vi-VN"/>
        </w:rPr>
        <w:t>nghiên cứu, bảo quản;</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Yêu cầu đối tác nước ngoài hoàn thành việc mua bảo hiểm cho bảo vật quốc gia theo hợp đồng đã được ký kết;</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Thực hiện các thủ tục giao nhận, tạm xuất, tái nhập và các thủ tục cần thiết khác để đưa bảo vật quốc ra nước ngoài theo quy định;</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Tổ chức đưa bảo vật quốc gia ra nước ngoài;</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Trong thời hạn 20 (hai mươi) ngày, kể từ ngày kết thúc trưng bày, triển lãm, nghiên cứu hoặc bảo quản bảo vật quốc gia ở nước ngoài, tổ chức đưa bảo vật quốc gia trở lại nơi lưu giữ ban đầu ở Việt Nam;</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rPr>
        <w:t>P</w:t>
      </w:r>
      <w:r w:rsidRPr="0054554C">
        <w:rPr>
          <w:rFonts w:eastAsia="Times New Roman"/>
          <w:sz w:val="28"/>
          <w:szCs w:val="28"/>
          <w:lang w:val="vi-VN"/>
        </w:rPr>
        <w:t>hối hợp với Bộ Văn hóa, Thể thao và Du lịch báo cáo Thủ tư</w:t>
      </w:r>
      <w:r w:rsidRPr="0054554C">
        <w:rPr>
          <w:rFonts w:eastAsia="Times New Roman"/>
          <w:sz w:val="28"/>
          <w:szCs w:val="28"/>
        </w:rPr>
        <w:t>ớ</w:t>
      </w:r>
      <w:r w:rsidRPr="0054554C">
        <w:rPr>
          <w:rFonts w:eastAsia="Times New Roman"/>
          <w:sz w:val="28"/>
          <w:szCs w:val="28"/>
          <w:lang w:val="vi-VN"/>
        </w:rPr>
        <w:t>ng Chính phủ kết quả thực hiện ngay sau khi bảo vật quốc gia được đưa trở lại nơi lưu giữ ban đầu ở Việt Nam; nội dung báo cáo phải nêu rõ kết quả thực hiện việc đưa bảo vật quốc gia ra nước ngoài theo hợp đồng đã ký kết với đối tác nước ngoài và tình trạng bảo vật quốc gia trong thời gian ở nước ngoài, tình trạng khi trở lại Việt Nam.</w:t>
      </w:r>
    </w:p>
    <w:p w:rsidR="00D813E9" w:rsidRPr="0054554C" w:rsidRDefault="00D813E9" w:rsidP="00D813E9">
      <w:pPr>
        <w:spacing w:line="240" w:lineRule="auto"/>
        <w:ind w:firstLine="567"/>
        <w:rPr>
          <w:sz w:val="28"/>
          <w:szCs w:val="28"/>
          <w:lang w:val="fr-FR"/>
        </w:rPr>
      </w:pPr>
      <w:r w:rsidRPr="0054554C">
        <w:rPr>
          <w:sz w:val="28"/>
          <w:szCs w:val="28"/>
          <w:lang w:val="fr-FR"/>
        </w:rPr>
        <w:t>* Cách thức thực hiện: Nộp trực tiếp hoặc gửi qua đường bưu điện.</w:t>
      </w:r>
    </w:p>
    <w:p w:rsidR="00D813E9" w:rsidRPr="0054554C" w:rsidRDefault="00D813E9" w:rsidP="00D813E9">
      <w:pPr>
        <w:spacing w:line="240" w:lineRule="auto"/>
        <w:ind w:firstLine="567"/>
        <w:rPr>
          <w:sz w:val="28"/>
          <w:szCs w:val="28"/>
          <w:lang w:val="fr-FR"/>
        </w:rPr>
      </w:pPr>
      <w:r w:rsidRPr="0054554C">
        <w:rPr>
          <w:sz w:val="28"/>
          <w:szCs w:val="28"/>
          <w:lang w:val="fr-FR"/>
        </w:rPr>
        <w:t>* Thành phần, số lượng hồ sơ:</w:t>
      </w:r>
    </w:p>
    <w:p w:rsidR="00D813E9" w:rsidRPr="0054554C" w:rsidRDefault="00D813E9" w:rsidP="00D813E9">
      <w:pPr>
        <w:spacing w:line="240" w:lineRule="auto"/>
        <w:ind w:firstLine="567"/>
        <w:rPr>
          <w:sz w:val="28"/>
          <w:szCs w:val="28"/>
          <w:lang w:val="fr-FR"/>
        </w:rPr>
      </w:pPr>
      <w:r w:rsidRPr="0054554C">
        <w:rPr>
          <w:sz w:val="28"/>
          <w:szCs w:val="28"/>
          <w:lang w:val="fr-FR"/>
        </w:rPr>
        <w:t xml:space="preserve">- Thành phần hồ sơ: </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rPr>
        <w:lastRenderedPageBreak/>
        <w:t>(</w:t>
      </w:r>
      <w:r w:rsidRPr="0054554C">
        <w:rPr>
          <w:rFonts w:eastAsia="Times New Roman"/>
          <w:sz w:val="28"/>
          <w:szCs w:val="28"/>
          <w:lang w:val="vi-VN"/>
        </w:rPr>
        <w:t>1</w:t>
      </w:r>
      <w:r w:rsidRPr="0054554C">
        <w:rPr>
          <w:rFonts w:eastAsia="Times New Roman"/>
          <w:sz w:val="28"/>
          <w:szCs w:val="28"/>
        </w:rPr>
        <w:t>)</w:t>
      </w:r>
      <w:r w:rsidRPr="0054554C">
        <w:rPr>
          <w:rFonts w:eastAsia="Times New Roman"/>
          <w:sz w:val="28"/>
          <w:szCs w:val="28"/>
          <w:lang w:val="vi-VN"/>
        </w:rPr>
        <w:t xml:space="preserve"> Văn bản đề nghị của </w:t>
      </w:r>
      <w:r w:rsidRPr="0054554C">
        <w:rPr>
          <w:rFonts w:eastAsia="Times New Roman"/>
          <w:sz w:val="28"/>
          <w:szCs w:val="28"/>
        </w:rPr>
        <w:t xml:space="preserve">Chủ tịch Ủy ban nhân dân cấp tỉnh </w:t>
      </w:r>
      <w:r w:rsidRPr="0054554C">
        <w:rPr>
          <w:rFonts w:eastAsia="Times New Roman"/>
          <w:sz w:val="28"/>
          <w:szCs w:val="28"/>
          <w:lang w:val="vi-VN"/>
        </w:rPr>
        <w:t>(M</w:t>
      </w:r>
      <w:r w:rsidRPr="0054554C">
        <w:rPr>
          <w:rFonts w:eastAsia="Times New Roman"/>
          <w:sz w:val="28"/>
          <w:szCs w:val="28"/>
        </w:rPr>
        <w:t>ẫ</w:t>
      </w:r>
      <w:r w:rsidRPr="0054554C">
        <w:rPr>
          <w:rFonts w:eastAsia="Times New Roman"/>
          <w:sz w:val="28"/>
          <w:szCs w:val="28"/>
          <w:lang w:val="vi-VN"/>
        </w:rPr>
        <w:t>u số 01</w:t>
      </w:r>
      <w:r w:rsidRPr="0054554C">
        <w:rPr>
          <w:rFonts w:eastAsia="Times New Roman"/>
          <w:sz w:val="28"/>
          <w:szCs w:val="28"/>
        </w:rPr>
        <w:t xml:space="preserve"> </w:t>
      </w:r>
      <w:r w:rsidRPr="0054554C">
        <w:rPr>
          <w:spacing w:val="-4"/>
          <w:sz w:val="28"/>
          <w:szCs w:val="28"/>
          <w:lang w:val="fr-FR"/>
        </w:rPr>
        <w:t xml:space="preserve">ban hành kèm theo </w:t>
      </w:r>
      <w:r w:rsidRPr="0054554C">
        <w:rPr>
          <w:spacing w:val="4"/>
          <w:sz w:val="28"/>
          <w:szCs w:val="28"/>
          <w:lang w:val="fr-FR"/>
        </w:rPr>
        <w:t>Quyết định số 23/2016/QĐ-TTg ngày 07/6/2016 của Thủ tướng Chính phủ</w:t>
      </w:r>
      <w:r w:rsidRPr="0054554C">
        <w:rPr>
          <w:rFonts w:eastAsia="Times New Roman"/>
          <w:sz w:val="28"/>
          <w:szCs w:val="28"/>
          <w:lang w:val="vi-VN"/>
        </w:rPr>
        <w:t>).</w:t>
      </w:r>
    </w:p>
    <w:p w:rsidR="00D813E9" w:rsidRPr="0054554C" w:rsidRDefault="00D813E9" w:rsidP="00D813E9">
      <w:pPr>
        <w:shd w:val="clear" w:color="auto" w:fill="FFFFFF"/>
        <w:spacing w:line="240" w:lineRule="auto"/>
        <w:ind w:firstLine="567"/>
        <w:rPr>
          <w:rFonts w:eastAsia="Times New Roman"/>
          <w:spacing w:val="-2"/>
          <w:sz w:val="28"/>
          <w:szCs w:val="28"/>
        </w:rPr>
      </w:pPr>
      <w:r w:rsidRPr="0054554C">
        <w:rPr>
          <w:rFonts w:eastAsia="Times New Roman"/>
          <w:spacing w:val="-2"/>
          <w:sz w:val="28"/>
          <w:szCs w:val="28"/>
        </w:rPr>
        <w:t>(</w:t>
      </w:r>
      <w:r w:rsidRPr="0054554C">
        <w:rPr>
          <w:rFonts w:eastAsia="Times New Roman"/>
          <w:spacing w:val="-2"/>
          <w:sz w:val="28"/>
          <w:szCs w:val="28"/>
          <w:lang w:val="vi-VN"/>
        </w:rPr>
        <w:t>2</w:t>
      </w:r>
      <w:r w:rsidRPr="0054554C">
        <w:rPr>
          <w:rFonts w:eastAsia="Times New Roman"/>
          <w:spacing w:val="-2"/>
          <w:sz w:val="28"/>
          <w:szCs w:val="28"/>
        </w:rPr>
        <w:t>)</w:t>
      </w:r>
      <w:r w:rsidRPr="0054554C">
        <w:rPr>
          <w:rFonts w:eastAsia="Times New Roman"/>
          <w:spacing w:val="-2"/>
          <w:sz w:val="28"/>
          <w:szCs w:val="28"/>
          <w:lang w:val="vi-VN"/>
        </w:rPr>
        <w:t xml:space="preserve"> Danh mục bảo vật quốc gia đưa ra nước ngoài (M</w:t>
      </w:r>
      <w:r w:rsidRPr="0054554C">
        <w:rPr>
          <w:rFonts w:eastAsia="Times New Roman"/>
          <w:spacing w:val="-2"/>
          <w:sz w:val="28"/>
          <w:szCs w:val="28"/>
        </w:rPr>
        <w:t>ẫ</w:t>
      </w:r>
      <w:r w:rsidRPr="0054554C">
        <w:rPr>
          <w:rFonts w:eastAsia="Times New Roman"/>
          <w:spacing w:val="-2"/>
          <w:sz w:val="28"/>
          <w:szCs w:val="28"/>
          <w:lang w:val="vi-VN"/>
        </w:rPr>
        <w:t>u số 02</w:t>
      </w:r>
      <w:r w:rsidRPr="0054554C">
        <w:rPr>
          <w:rFonts w:eastAsia="Times New Roman"/>
          <w:spacing w:val="-2"/>
          <w:sz w:val="28"/>
          <w:szCs w:val="28"/>
        </w:rPr>
        <w:t xml:space="preserve"> </w:t>
      </w:r>
      <w:r w:rsidRPr="0054554C">
        <w:rPr>
          <w:spacing w:val="-2"/>
          <w:sz w:val="28"/>
          <w:szCs w:val="28"/>
          <w:lang w:val="fr-FR"/>
        </w:rPr>
        <w:t>ban hành kèm theo Quyết định số 23/2016/QĐ-TTg ngày 07/6/2016 của Thủ tướng Chính phủ</w:t>
      </w:r>
      <w:r w:rsidRPr="0054554C">
        <w:rPr>
          <w:rFonts w:eastAsia="Times New Roman"/>
          <w:spacing w:val="-2"/>
          <w:sz w:val="28"/>
          <w:szCs w:val="28"/>
          <w:lang w:val="vi-VN"/>
        </w:rPr>
        <w:t>).</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3</w:t>
      </w:r>
      <w:r w:rsidRPr="0054554C">
        <w:rPr>
          <w:rFonts w:eastAsia="Times New Roman"/>
          <w:sz w:val="28"/>
          <w:szCs w:val="28"/>
        </w:rPr>
        <w:t>)</w:t>
      </w:r>
      <w:r w:rsidRPr="0054554C">
        <w:rPr>
          <w:rFonts w:eastAsia="Times New Roman"/>
          <w:sz w:val="28"/>
          <w:szCs w:val="28"/>
          <w:lang w:val="vi-VN"/>
        </w:rPr>
        <w:t xml:space="preserve"> Bản sao có chứng thực và bản dịch tiếng Việt có chứng thực văn bản thỏa thuận nguyên tắc về việc đưa bảo vật quốc gia ra nước ngoài.</w:t>
      </w:r>
    </w:p>
    <w:p w:rsidR="00D813E9" w:rsidRPr="0054554C" w:rsidRDefault="00D813E9" w:rsidP="00D813E9">
      <w:pPr>
        <w:shd w:val="clear" w:color="auto" w:fill="FFFFFF"/>
        <w:spacing w:line="240" w:lineRule="auto"/>
        <w:ind w:firstLine="567"/>
        <w:rPr>
          <w:rFonts w:eastAsia="Times New Roman"/>
          <w:spacing w:val="4"/>
          <w:sz w:val="28"/>
          <w:szCs w:val="28"/>
        </w:rPr>
      </w:pPr>
      <w:r w:rsidRPr="0054554C">
        <w:rPr>
          <w:rFonts w:eastAsia="Times New Roman"/>
          <w:spacing w:val="4"/>
          <w:sz w:val="28"/>
          <w:szCs w:val="28"/>
        </w:rPr>
        <w:t>(</w:t>
      </w:r>
      <w:r w:rsidRPr="0054554C">
        <w:rPr>
          <w:rFonts w:eastAsia="Times New Roman"/>
          <w:spacing w:val="4"/>
          <w:sz w:val="28"/>
          <w:szCs w:val="28"/>
          <w:lang w:val="vi-VN"/>
        </w:rPr>
        <w:t>4</w:t>
      </w:r>
      <w:r w:rsidRPr="0054554C">
        <w:rPr>
          <w:rFonts w:eastAsia="Times New Roman"/>
          <w:spacing w:val="4"/>
          <w:sz w:val="28"/>
          <w:szCs w:val="28"/>
        </w:rPr>
        <w:t>)</w:t>
      </w:r>
      <w:r w:rsidRPr="0054554C">
        <w:rPr>
          <w:rFonts w:eastAsia="Times New Roman"/>
          <w:spacing w:val="4"/>
          <w:sz w:val="28"/>
          <w:szCs w:val="28"/>
          <w:lang w:val="vi-VN"/>
        </w:rPr>
        <w:t xml:space="preserve"> Bản sao có chứng thực và bản </w:t>
      </w:r>
      <w:r w:rsidRPr="0054554C">
        <w:rPr>
          <w:rFonts w:eastAsia="Times New Roman"/>
          <w:spacing w:val="4"/>
          <w:sz w:val="28"/>
          <w:szCs w:val="28"/>
        </w:rPr>
        <w:t>d</w:t>
      </w:r>
      <w:r w:rsidRPr="0054554C">
        <w:rPr>
          <w:rFonts w:eastAsia="Times New Roman"/>
          <w:spacing w:val="4"/>
          <w:sz w:val="28"/>
          <w:szCs w:val="28"/>
          <w:lang w:val="vi-VN"/>
        </w:rPr>
        <w:t>ịch tiếng Việt có chứng thực hợp đồng nguyên tắc bảo hiểm quốc tế từ phía tiếp nhận bảo vật quốc gia khi đưa ra nước ngoài.</w:t>
      </w:r>
    </w:p>
    <w:p w:rsidR="00D813E9" w:rsidRPr="0054554C" w:rsidRDefault="00D813E9" w:rsidP="00D813E9">
      <w:pPr>
        <w:shd w:val="clear" w:color="auto" w:fill="FFFFFF"/>
        <w:spacing w:line="240" w:lineRule="auto"/>
        <w:ind w:firstLine="567"/>
        <w:rPr>
          <w:rFonts w:eastAsia="Times New Roman"/>
          <w:spacing w:val="4"/>
          <w:sz w:val="28"/>
          <w:szCs w:val="28"/>
        </w:rPr>
      </w:pPr>
      <w:r w:rsidRPr="0054554C">
        <w:rPr>
          <w:rFonts w:eastAsia="Times New Roman"/>
          <w:spacing w:val="4"/>
          <w:sz w:val="28"/>
          <w:szCs w:val="28"/>
        </w:rPr>
        <w:t>(</w:t>
      </w:r>
      <w:r w:rsidRPr="0054554C">
        <w:rPr>
          <w:rFonts w:eastAsia="Times New Roman"/>
          <w:spacing w:val="4"/>
          <w:sz w:val="28"/>
          <w:szCs w:val="28"/>
          <w:lang w:val="vi-VN"/>
        </w:rPr>
        <w:t>5</w:t>
      </w:r>
      <w:r w:rsidRPr="0054554C">
        <w:rPr>
          <w:rFonts w:eastAsia="Times New Roman"/>
          <w:spacing w:val="4"/>
          <w:sz w:val="28"/>
          <w:szCs w:val="28"/>
        </w:rPr>
        <w:t>)</w:t>
      </w:r>
      <w:r w:rsidRPr="0054554C">
        <w:rPr>
          <w:rFonts w:eastAsia="Times New Roman"/>
          <w:spacing w:val="4"/>
          <w:sz w:val="28"/>
          <w:szCs w:val="28"/>
          <w:lang w:val="vi-VN"/>
        </w:rPr>
        <w:t xml:space="preserve"> </w:t>
      </w:r>
      <w:r w:rsidRPr="0054554C">
        <w:rPr>
          <w:rFonts w:eastAsia="Times New Roman"/>
          <w:spacing w:val="4"/>
          <w:sz w:val="28"/>
          <w:szCs w:val="28"/>
        </w:rPr>
        <w:t>B</w:t>
      </w:r>
      <w:r w:rsidRPr="0054554C">
        <w:rPr>
          <w:rFonts w:eastAsia="Times New Roman"/>
          <w:spacing w:val="4"/>
          <w:sz w:val="28"/>
          <w:szCs w:val="28"/>
          <w:lang w:val="vi-VN"/>
        </w:rPr>
        <w:t>ản thuyết minh mục đích và kết quả dự kiến của việc nghiên cứu, bảo quản đối với bảo vật quốc gia được đưa ra nước ngoài để nghiên cứu hoặc bảo quản.</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6</w:t>
      </w:r>
      <w:r w:rsidRPr="0054554C">
        <w:rPr>
          <w:rFonts w:eastAsia="Times New Roman"/>
          <w:sz w:val="28"/>
          <w:szCs w:val="28"/>
        </w:rPr>
        <w:t>)</w:t>
      </w:r>
      <w:r w:rsidRPr="0054554C">
        <w:rPr>
          <w:rFonts w:eastAsia="Times New Roman"/>
          <w:sz w:val="28"/>
          <w:szCs w:val="28"/>
          <w:lang w:val="vi-VN"/>
        </w:rPr>
        <w:t xml:space="preserve"> Văn bản thỏa thuận giữa bảo tàng ngoài công lập hoặc tổ chức, cá nhân là chủ sở hữu bảo vật quốc gia với bảo tàng công lập là đại diện trong việc hợp tác với đối tác nước ngoài đối với bảo vật quốc gia thuộc bảo tàng ngoài công lập hoặc sở hữu tư nhân.</w:t>
      </w:r>
    </w:p>
    <w:p w:rsidR="00D813E9" w:rsidRPr="0054554C" w:rsidRDefault="00D813E9" w:rsidP="00D813E9">
      <w:pPr>
        <w:spacing w:line="240" w:lineRule="auto"/>
        <w:ind w:firstLine="567"/>
        <w:rPr>
          <w:sz w:val="28"/>
          <w:szCs w:val="28"/>
          <w:lang w:val="fr-FR"/>
        </w:rPr>
      </w:pPr>
      <w:r w:rsidRPr="0054554C">
        <w:rPr>
          <w:sz w:val="28"/>
          <w:szCs w:val="28"/>
          <w:lang w:val="fr-FR"/>
        </w:rPr>
        <w:t>- Số lượng hồ sơ: 01 bộ.</w:t>
      </w:r>
    </w:p>
    <w:p w:rsidR="00D813E9" w:rsidRPr="0054554C" w:rsidRDefault="00D813E9" w:rsidP="00D813E9">
      <w:pPr>
        <w:spacing w:line="240" w:lineRule="auto"/>
        <w:ind w:firstLine="567"/>
        <w:rPr>
          <w:spacing w:val="4"/>
          <w:sz w:val="28"/>
          <w:szCs w:val="28"/>
          <w:lang w:val="fr-FR"/>
        </w:rPr>
      </w:pPr>
      <w:r w:rsidRPr="0054554C">
        <w:rPr>
          <w:spacing w:val="4"/>
          <w:sz w:val="28"/>
          <w:szCs w:val="28"/>
          <w:lang w:val="fr-FR"/>
        </w:rPr>
        <w:t xml:space="preserve">* Thời hạn giải quyết: </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rPr>
        <w:t xml:space="preserve">- </w:t>
      </w:r>
      <w:r w:rsidRPr="0054554C">
        <w:rPr>
          <w:rFonts w:eastAsia="Times New Roman"/>
          <w:sz w:val="28"/>
          <w:szCs w:val="28"/>
          <w:lang w:val="vi-VN"/>
        </w:rPr>
        <w:t>Trong thời gian 45 (bốn mươi lăm) ngày, kể từ ngày nhận được hồ sơ, Bộ trưởng Bộ Văn hóa, Thể thao và Du lịch có trách nhiệm xem xét, thành lập Hội đồng xác định giá trị bằng tiền để mua bảo hiểm cho bảo vật quốc gia được đưa ra nước ngoài; xin ý kiến các Bộ, ngành liên quan, trong đó có ý kiến về việc đưa bảo vật quốc gia đang được lưu giữ, bảo vệ và phát huy giá trị tại di tích ra nước ngoài không ảnh hưởng đến kết cấu kiến trúc của di tích; hoàn thiện hồ sơ và có ý kiến đồng ý bằng văn bản; trường hợp không đồng ý phải có văn bản trả lời nêu rõ lý do.</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rPr>
        <w:t xml:space="preserve">- </w:t>
      </w:r>
      <w:r w:rsidRPr="0054554C">
        <w:rPr>
          <w:rFonts w:eastAsia="Times New Roman"/>
          <w:sz w:val="28"/>
          <w:szCs w:val="28"/>
          <w:lang w:val="vi-VN"/>
        </w:rPr>
        <w:t>Trong thời gian 10 (mười) ngày làm việc, kể từ ngày nhận được ý kiến đồng ý bằng văn bản của Bộ trưởng Bộ Văn hóa, Thể thao và Du lịch, Chủ tịch Ủy ban nhân dân cấp tỉnh gửi văn bản đề nghị Thủ tướng Chính phủ cho phép đưa bảo vật quốc gia ra nước ngoài (kèm 01 bộ hồ sơ theo quy định và ý kiến đồng ý bằng văn bản của Bộ trưởng Bộ Văn hóa, Thể thao và Du lịch).</w:t>
      </w:r>
    </w:p>
    <w:p w:rsidR="00D813E9" w:rsidRPr="0054554C" w:rsidRDefault="00D813E9" w:rsidP="00D813E9">
      <w:pPr>
        <w:spacing w:line="240" w:lineRule="auto"/>
        <w:ind w:firstLine="567"/>
        <w:rPr>
          <w:sz w:val="28"/>
          <w:szCs w:val="28"/>
          <w:lang w:val="fr-FR"/>
        </w:rPr>
      </w:pPr>
      <w:r w:rsidRPr="0054554C">
        <w:rPr>
          <w:sz w:val="28"/>
          <w:szCs w:val="28"/>
          <w:lang w:val="fr-FR"/>
        </w:rPr>
        <w:t>* Đối tượng thực hiện thủ tục hành chính: Tổ chức, cá nhân.</w:t>
      </w:r>
    </w:p>
    <w:p w:rsidR="00D813E9" w:rsidRPr="0054554C" w:rsidRDefault="00D813E9" w:rsidP="00D813E9">
      <w:pPr>
        <w:spacing w:line="240" w:lineRule="auto"/>
        <w:ind w:firstLine="567"/>
        <w:rPr>
          <w:sz w:val="28"/>
          <w:szCs w:val="28"/>
          <w:lang w:val="fr-FR"/>
        </w:rPr>
      </w:pPr>
      <w:r w:rsidRPr="0054554C">
        <w:rPr>
          <w:sz w:val="28"/>
          <w:szCs w:val="28"/>
          <w:lang w:val="fr-FR"/>
        </w:rPr>
        <w:t xml:space="preserve">* Cơ quan thực hiện thủ tục hành chính: </w:t>
      </w:r>
    </w:p>
    <w:p w:rsidR="00D813E9" w:rsidRPr="0054554C" w:rsidRDefault="00D813E9" w:rsidP="00D813E9">
      <w:pPr>
        <w:spacing w:line="240" w:lineRule="auto"/>
        <w:ind w:firstLine="567"/>
        <w:rPr>
          <w:sz w:val="28"/>
          <w:szCs w:val="28"/>
          <w:lang w:val="fr-FR"/>
        </w:rPr>
      </w:pPr>
      <w:r w:rsidRPr="0054554C">
        <w:rPr>
          <w:sz w:val="28"/>
          <w:szCs w:val="28"/>
          <w:lang w:val="fr-FR"/>
        </w:rPr>
        <w:t>- Cơ quan có thẩm quyền quyết định: Thủ tướng Chính phủ.</w:t>
      </w:r>
    </w:p>
    <w:p w:rsidR="00D813E9" w:rsidRPr="0054554C" w:rsidRDefault="00D813E9" w:rsidP="00D813E9">
      <w:pPr>
        <w:spacing w:line="240" w:lineRule="auto"/>
        <w:ind w:firstLine="567"/>
        <w:rPr>
          <w:sz w:val="28"/>
          <w:szCs w:val="28"/>
          <w:lang w:val="fr-FR"/>
        </w:rPr>
      </w:pPr>
      <w:r w:rsidRPr="0054554C">
        <w:rPr>
          <w:sz w:val="28"/>
          <w:szCs w:val="28"/>
          <w:lang w:val="fr-FR"/>
        </w:rPr>
        <w:t>- Cơ quan trực tiếp thực hiện: Bộ Văn hóa, Thể thao và Du lịch.</w:t>
      </w:r>
    </w:p>
    <w:p w:rsidR="00D813E9" w:rsidRPr="0054554C" w:rsidRDefault="00D813E9" w:rsidP="00D813E9">
      <w:pPr>
        <w:spacing w:line="240" w:lineRule="auto"/>
        <w:ind w:firstLine="567"/>
        <w:rPr>
          <w:sz w:val="28"/>
          <w:szCs w:val="28"/>
          <w:lang w:val="fr-FR"/>
        </w:rPr>
      </w:pPr>
      <w:r w:rsidRPr="0054554C">
        <w:rPr>
          <w:sz w:val="28"/>
          <w:szCs w:val="28"/>
          <w:lang w:val="fr-FR"/>
        </w:rPr>
        <w:t>* Kết quả thực hiện thủ tục hành chính: Quyết định hành chính.</w:t>
      </w:r>
    </w:p>
    <w:p w:rsidR="00D813E9" w:rsidRPr="0054554C" w:rsidRDefault="00D813E9" w:rsidP="00D813E9">
      <w:pPr>
        <w:spacing w:line="240" w:lineRule="auto"/>
        <w:ind w:firstLine="567"/>
        <w:rPr>
          <w:sz w:val="28"/>
          <w:szCs w:val="28"/>
          <w:lang w:val="fr-FR"/>
        </w:rPr>
      </w:pPr>
      <w:r w:rsidRPr="0054554C">
        <w:rPr>
          <w:sz w:val="28"/>
          <w:szCs w:val="28"/>
          <w:lang w:val="fr-FR"/>
        </w:rPr>
        <w:t>* Lệ phí: Không.</w:t>
      </w:r>
    </w:p>
    <w:p w:rsidR="00D813E9" w:rsidRPr="0054554C" w:rsidRDefault="00D813E9" w:rsidP="00D813E9">
      <w:pPr>
        <w:spacing w:line="240" w:lineRule="auto"/>
        <w:ind w:firstLine="567"/>
        <w:rPr>
          <w:spacing w:val="-4"/>
          <w:sz w:val="28"/>
          <w:szCs w:val="28"/>
          <w:lang w:val="fr-FR"/>
        </w:rPr>
      </w:pPr>
      <w:r w:rsidRPr="0054554C">
        <w:rPr>
          <w:spacing w:val="-4"/>
          <w:sz w:val="28"/>
          <w:szCs w:val="28"/>
          <w:lang w:val="fr-FR"/>
        </w:rPr>
        <w:t xml:space="preserve">* Tên mẫu đơn, mẫu tờ khai: </w:t>
      </w:r>
    </w:p>
    <w:p w:rsidR="00D813E9" w:rsidRPr="0054554C" w:rsidRDefault="00D813E9" w:rsidP="00D813E9">
      <w:pPr>
        <w:spacing w:line="240" w:lineRule="auto"/>
        <w:ind w:firstLine="567"/>
        <w:rPr>
          <w:spacing w:val="4"/>
          <w:sz w:val="28"/>
          <w:szCs w:val="28"/>
          <w:lang w:val="fr-FR"/>
        </w:rPr>
      </w:pPr>
      <w:r w:rsidRPr="0054554C">
        <w:rPr>
          <w:spacing w:val="-4"/>
          <w:sz w:val="28"/>
          <w:szCs w:val="28"/>
          <w:lang w:val="fr-FR"/>
        </w:rPr>
        <w:t xml:space="preserve">- Công văn về việc đề nghị đưa bảo vật quốc gia ra nước ngoài (Mẫu số 01 ban hành kèm theo </w:t>
      </w:r>
      <w:r w:rsidRPr="0054554C">
        <w:rPr>
          <w:spacing w:val="4"/>
          <w:sz w:val="28"/>
          <w:szCs w:val="28"/>
          <w:lang w:val="fr-FR"/>
        </w:rPr>
        <w:t xml:space="preserve">Quyết định số 23/2016/QĐ-TTg ngày 07/6/2016 của Thủ </w:t>
      </w:r>
      <w:r w:rsidRPr="0054554C">
        <w:rPr>
          <w:spacing w:val="4"/>
          <w:sz w:val="28"/>
          <w:szCs w:val="28"/>
          <w:lang w:val="fr-FR"/>
        </w:rPr>
        <w:lastRenderedPageBreak/>
        <w:t>tướng Chính phủ Quy định việc đưa bảo vật quốc gia ra nước ngoài có thời hạn để trưng bày, triển lãm, nghiên cứu hoặc bảo quản).</w:t>
      </w:r>
    </w:p>
    <w:p w:rsidR="00D813E9" w:rsidRPr="0054554C" w:rsidRDefault="00D813E9" w:rsidP="00D813E9">
      <w:pPr>
        <w:spacing w:line="240" w:lineRule="auto"/>
        <w:ind w:firstLine="567"/>
        <w:rPr>
          <w:spacing w:val="-4"/>
          <w:sz w:val="28"/>
          <w:szCs w:val="28"/>
          <w:lang w:val="fr-FR"/>
        </w:rPr>
      </w:pPr>
      <w:r w:rsidRPr="0054554C">
        <w:rPr>
          <w:spacing w:val="-4"/>
          <w:sz w:val="28"/>
          <w:szCs w:val="28"/>
          <w:lang w:val="fr-FR"/>
        </w:rPr>
        <w:t xml:space="preserve">- </w:t>
      </w:r>
      <w:r w:rsidRPr="0054554C">
        <w:rPr>
          <w:rFonts w:eastAsia="Times New Roman"/>
          <w:spacing w:val="-2"/>
          <w:sz w:val="28"/>
          <w:szCs w:val="28"/>
          <w:lang w:val="vi-VN"/>
        </w:rPr>
        <w:t xml:space="preserve">Danh mục bảo vật quốc gia đưa ra nước ngoài </w:t>
      </w:r>
      <w:r w:rsidRPr="0054554C">
        <w:rPr>
          <w:rFonts w:eastAsia="Times New Roman"/>
          <w:spacing w:val="-2"/>
          <w:sz w:val="28"/>
          <w:szCs w:val="28"/>
        </w:rPr>
        <w:t>(</w:t>
      </w:r>
      <w:r w:rsidRPr="0054554C">
        <w:rPr>
          <w:spacing w:val="-4"/>
          <w:sz w:val="28"/>
          <w:szCs w:val="28"/>
          <w:lang w:val="fr-FR"/>
        </w:rPr>
        <w:t xml:space="preserve">Mẫu số 02 ban hành kèm theo </w:t>
      </w:r>
      <w:r w:rsidRPr="0054554C">
        <w:rPr>
          <w:spacing w:val="4"/>
          <w:sz w:val="28"/>
          <w:szCs w:val="28"/>
          <w:lang w:val="fr-FR"/>
        </w:rPr>
        <w:t>Quyết định số 23/2016/QĐ-TTg ngày 07/6/2016 của Thủ tướng Chính phủ Quy định việc đưa bảo vật quốc gia ra nước ngoài có thời hạn để trưng bày, triển lãm, nghiên cứu hoặc bảo quản).</w:t>
      </w:r>
    </w:p>
    <w:p w:rsidR="00D813E9" w:rsidRPr="0054554C" w:rsidRDefault="00D813E9" w:rsidP="00D813E9">
      <w:pPr>
        <w:spacing w:line="240" w:lineRule="auto"/>
        <w:ind w:firstLine="567"/>
        <w:rPr>
          <w:sz w:val="28"/>
          <w:szCs w:val="28"/>
          <w:lang w:val="fr-FR"/>
        </w:rPr>
      </w:pPr>
      <w:r w:rsidRPr="0054554C">
        <w:rPr>
          <w:sz w:val="28"/>
          <w:szCs w:val="28"/>
          <w:lang w:val="fr-FR"/>
        </w:rPr>
        <w:t>* Yêu cầu, điều kiện thực hiện thủ tục hành chính:</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rPr>
        <w:t xml:space="preserve">1. </w:t>
      </w:r>
      <w:r w:rsidRPr="0054554C">
        <w:rPr>
          <w:rFonts w:eastAsia="Times New Roman"/>
          <w:sz w:val="28"/>
          <w:szCs w:val="28"/>
          <w:lang w:val="vi-VN"/>
        </w:rPr>
        <w:t>Phải bảo đảm các điều kiện</w:t>
      </w:r>
      <w:r w:rsidRPr="0054554C">
        <w:rPr>
          <w:rFonts w:eastAsia="Times New Roman"/>
          <w:sz w:val="28"/>
          <w:szCs w:val="28"/>
        </w:rPr>
        <w:t>:</w:t>
      </w:r>
    </w:p>
    <w:p w:rsidR="00D813E9" w:rsidRPr="0054554C" w:rsidRDefault="00D813E9" w:rsidP="00D813E9">
      <w:pPr>
        <w:pStyle w:val="NormalWeb"/>
        <w:spacing w:before="60" w:beforeAutospacing="0" w:after="60" w:afterAutospacing="0"/>
        <w:ind w:firstLine="567"/>
        <w:rPr>
          <w:sz w:val="28"/>
          <w:szCs w:val="28"/>
        </w:rPr>
      </w:pPr>
      <w:r w:rsidRPr="0054554C">
        <w:rPr>
          <w:sz w:val="28"/>
          <w:szCs w:val="28"/>
        </w:rPr>
        <w:t>- Có sự bảo hiểm từ phía tiếp nhận bảo vật quốc gia;</w:t>
      </w:r>
    </w:p>
    <w:p w:rsidR="00D813E9" w:rsidRPr="0054554C" w:rsidRDefault="00D813E9" w:rsidP="00D813E9">
      <w:pPr>
        <w:pStyle w:val="NormalWeb"/>
        <w:spacing w:before="60" w:beforeAutospacing="0" w:after="60" w:afterAutospacing="0"/>
        <w:ind w:firstLine="567"/>
        <w:rPr>
          <w:sz w:val="28"/>
          <w:szCs w:val="28"/>
        </w:rPr>
      </w:pPr>
      <w:r w:rsidRPr="0054554C">
        <w:rPr>
          <w:sz w:val="28"/>
          <w:szCs w:val="28"/>
        </w:rPr>
        <w:t>- Có quyết định của Thủ tướng Chính phủ cho phép đưa bảo vật quốc gia ra nước ngoài.</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lang w:val="vi-VN"/>
        </w:rPr>
        <w:t>2. Phải được xây dựng phương án bảo đảm an ninh, an toàn, không bị hư hại đối với bảo vật quốc gia trong quá trình vận chuyển ra nước ngoài, lưu giữ tạm thời tại nước ngoài và đưa trở lại Việt Nam.</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lang w:val="vi-VN"/>
        </w:rPr>
        <w:t>3. Phải được xác định giá trị bằng tiền của bảo </w:t>
      </w:r>
      <w:r w:rsidRPr="0054554C">
        <w:rPr>
          <w:rFonts w:eastAsia="Times New Roman"/>
          <w:sz w:val="28"/>
          <w:szCs w:val="28"/>
        </w:rPr>
        <w:t>v</w:t>
      </w:r>
      <w:r w:rsidRPr="0054554C">
        <w:rPr>
          <w:rFonts w:eastAsia="Times New Roman"/>
          <w:sz w:val="28"/>
          <w:szCs w:val="28"/>
          <w:lang w:val="vi-VN"/>
        </w:rPr>
        <w:t>ật quốc gia làm cơ sở cho việc mua bảo hiểm.</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lang w:val="vi-VN"/>
        </w:rPr>
        <w:t>4. Được miễn kiểm </w:t>
      </w:r>
      <w:r w:rsidRPr="0054554C">
        <w:rPr>
          <w:rFonts w:eastAsia="Times New Roman"/>
          <w:sz w:val="28"/>
          <w:szCs w:val="28"/>
        </w:rPr>
        <w:t>tr</w:t>
      </w:r>
      <w:r w:rsidRPr="0054554C">
        <w:rPr>
          <w:rFonts w:eastAsia="Times New Roman"/>
          <w:sz w:val="28"/>
          <w:szCs w:val="28"/>
          <w:lang w:val="vi-VN"/>
        </w:rPr>
        <w:t>a thực tế khi giải quyết thủ tục hải quan tại cửa khẩu.</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lang w:val="vi-VN"/>
        </w:rPr>
        <w:t>5. Bảo vật quốc gia đang được bảo vệ và phát huy giá trị tại di tích chỉ được đưa ra nước ngoài để nghiên cứu, bảo quản hoặc phục vụ hoạt động đối ngoại cấp nhà nước.</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lang w:val="vi-VN"/>
        </w:rPr>
        <w:t>6. Bảo vật quốc gia thuộc bảo tàng ngoài công lập và bảo vật quốc gia thuộc sở hữu tư nhân được đưa ra nước ngoài khi có bảo tàng công lập đại diện cho chủ sở hữu trong việc hợp tác với đối tác nước ngoà</w:t>
      </w:r>
      <w:r w:rsidRPr="0054554C">
        <w:rPr>
          <w:rFonts w:eastAsia="Times New Roman"/>
          <w:sz w:val="28"/>
          <w:szCs w:val="28"/>
        </w:rPr>
        <w:t>i</w:t>
      </w:r>
      <w:r w:rsidRPr="0054554C">
        <w:rPr>
          <w:rFonts w:eastAsia="Times New Roman"/>
          <w:sz w:val="28"/>
          <w:szCs w:val="28"/>
          <w:lang w:val="vi-VN"/>
        </w:rPr>
        <w:t>.</w:t>
      </w:r>
    </w:p>
    <w:p w:rsidR="00D813E9" w:rsidRPr="0054554C" w:rsidRDefault="00D813E9" w:rsidP="00D813E9">
      <w:pPr>
        <w:shd w:val="clear" w:color="auto" w:fill="FFFFFF"/>
        <w:spacing w:line="240" w:lineRule="auto"/>
        <w:ind w:firstLine="567"/>
        <w:rPr>
          <w:rFonts w:eastAsia="Times New Roman"/>
          <w:sz w:val="28"/>
          <w:szCs w:val="28"/>
        </w:rPr>
      </w:pPr>
      <w:r w:rsidRPr="0054554C">
        <w:rPr>
          <w:rFonts w:eastAsia="Times New Roman"/>
          <w:sz w:val="28"/>
          <w:szCs w:val="28"/>
        </w:rPr>
        <w:t>7</w:t>
      </w:r>
      <w:r w:rsidRPr="0054554C">
        <w:rPr>
          <w:rFonts w:eastAsia="Times New Roman"/>
          <w:sz w:val="28"/>
          <w:szCs w:val="28"/>
          <w:lang w:val="vi-VN"/>
        </w:rPr>
        <w:t>. Đ</w:t>
      </w:r>
      <w:r w:rsidRPr="0054554C">
        <w:rPr>
          <w:rFonts w:eastAsia="Times New Roman"/>
          <w:sz w:val="28"/>
          <w:szCs w:val="28"/>
        </w:rPr>
        <w:t>ố</w:t>
      </w:r>
      <w:r w:rsidRPr="0054554C">
        <w:rPr>
          <w:rFonts w:eastAsia="Times New Roman"/>
          <w:sz w:val="28"/>
          <w:szCs w:val="28"/>
          <w:lang w:val="vi-VN"/>
        </w:rPr>
        <w:t>i tác nước ngoài tiếp nhận bảo vật quốc gia phải bảo đảm tính hợp pháp, có cơ sở vật chất, năng lực khoa học, kỹ thuật và công nghệ phù hợp với việc trưng bày, triển lãm, nghiên cứu hoặc bảo quản.</w:t>
      </w:r>
    </w:p>
    <w:p w:rsidR="00D813E9" w:rsidRPr="0054554C" w:rsidRDefault="00D813E9" w:rsidP="00D813E9">
      <w:pPr>
        <w:spacing w:line="240" w:lineRule="auto"/>
        <w:ind w:firstLine="567"/>
        <w:rPr>
          <w:sz w:val="28"/>
          <w:szCs w:val="28"/>
          <w:lang w:val="fr-FR"/>
        </w:rPr>
      </w:pPr>
      <w:r w:rsidRPr="0054554C">
        <w:rPr>
          <w:sz w:val="28"/>
          <w:szCs w:val="28"/>
          <w:lang w:val="fr-FR"/>
        </w:rPr>
        <w:t xml:space="preserve">* Căn cứ pháp lý của thủ tục hành chính: </w:t>
      </w:r>
    </w:p>
    <w:p w:rsidR="00D813E9" w:rsidRPr="0054554C" w:rsidRDefault="00D813E9" w:rsidP="00D813E9">
      <w:pPr>
        <w:pStyle w:val="NormalWeb"/>
        <w:spacing w:before="60" w:beforeAutospacing="0" w:after="60" w:afterAutospacing="0"/>
        <w:ind w:firstLine="540"/>
        <w:rPr>
          <w:sz w:val="28"/>
          <w:szCs w:val="28"/>
          <w:lang w:val="vi-VN"/>
        </w:rPr>
      </w:pPr>
      <w:r w:rsidRPr="0054554C">
        <w:rPr>
          <w:sz w:val="28"/>
          <w:szCs w:val="28"/>
          <w:lang w:val="vi-VN"/>
        </w:rPr>
        <w:t>- Luật di sản văn hóa số 28/2001/QH10 ngày 29</w:t>
      </w:r>
      <w:r w:rsidRPr="0054554C">
        <w:rPr>
          <w:sz w:val="28"/>
          <w:szCs w:val="28"/>
        </w:rPr>
        <w:t xml:space="preserve"> tháng </w:t>
      </w:r>
      <w:r w:rsidRPr="0054554C">
        <w:rPr>
          <w:sz w:val="28"/>
          <w:szCs w:val="28"/>
          <w:lang w:val="vi-VN"/>
        </w:rPr>
        <w:t>6</w:t>
      </w:r>
      <w:r w:rsidRPr="0054554C">
        <w:rPr>
          <w:sz w:val="28"/>
          <w:szCs w:val="28"/>
        </w:rPr>
        <w:t xml:space="preserve"> năm </w:t>
      </w:r>
      <w:r w:rsidRPr="0054554C">
        <w:rPr>
          <w:sz w:val="28"/>
          <w:szCs w:val="28"/>
          <w:lang w:val="vi-VN"/>
        </w:rPr>
        <w:t xml:space="preserve">2001. Có hiệu lực từ ngày </w:t>
      </w:r>
      <w:r w:rsidRPr="0054554C">
        <w:rPr>
          <w:rFonts w:eastAsia="SimSun"/>
          <w:sz w:val="28"/>
          <w:szCs w:val="28"/>
          <w:lang w:val="fr-FR"/>
        </w:rPr>
        <w:t>01/01/2002.</w:t>
      </w:r>
    </w:p>
    <w:p w:rsidR="00D813E9" w:rsidRPr="0054554C" w:rsidRDefault="00D813E9" w:rsidP="00D813E9">
      <w:pPr>
        <w:pStyle w:val="NormalWeb"/>
        <w:spacing w:before="60" w:beforeAutospacing="0" w:after="60" w:afterAutospacing="0"/>
        <w:ind w:firstLine="540"/>
        <w:rPr>
          <w:spacing w:val="-4"/>
          <w:sz w:val="28"/>
          <w:szCs w:val="28"/>
        </w:rPr>
      </w:pPr>
      <w:r w:rsidRPr="0054554C">
        <w:rPr>
          <w:spacing w:val="-4"/>
          <w:sz w:val="28"/>
          <w:szCs w:val="28"/>
        </w:rPr>
        <w:t xml:space="preserve">- </w:t>
      </w:r>
      <w:r w:rsidRPr="0054554C">
        <w:rPr>
          <w:spacing w:val="-4"/>
          <w:sz w:val="28"/>
          <w:szCs w:val="28"/>
          <w:lang w:val="vi-VN"/>
        </w:rPr>
        <w:t>Luật sửa đổi, bổ sung một số điều của Luật di sản văn hóa số 32/2009/QH12 ngày 18</w:t>
      </w:r>
      <w:r w:rsidRPr="0054554C">
        <w:rPr>
          <w:spacing w:val="-4"/>
          <w:sz w:val="28"/>
          <w:szCs w:val="28"/>
        </w:rPr>
        <w:t xml:space="preserve"> tháng </w:t>
      </w:r>
      <w:r w:rsidRPr="0054554C">
        <w:rPr>
          <w:spacing w:val="-4"/>
          <w:sz w:val="28"/>
          <w:szCs w:val="28"/>
          <w:lang w:val="vi-VN"/>
        </w:rPr>
        <w:t>6</w:t>
      </w:r>
      <w:r w:rsidRPr="0054554C">
        <w:rPr>
          <w:spacing w:val="-4"/>
          <w:sz w:val="28"/>
          <w:szCs w:val="28"/>
        </w:rPr>
        <w:t xml:space="preserve"> năm </w:t>
      </w:r>
      <w:r w:rsidRPr="0054554C">
        <w:rPr>
          <w:spacing w:val="-4"/>
          <w:sz w:val="28"/>
          <w:szCs w:val="28"/>
          <w:lang w:val="vi-VN"/>
        </w:rPr>
        <w:t xml:space="preserve">2009. Có hiệu lực từ ngày </w:t>
      </w:r>
      <w:r w:rsidRPr="0054554C">
        <w:rPr>
          <w:rFonts w:eastAsia="SimSun"/>
          <w:sz w:val="28"/>
          <w:szCs w:val="28"/>
          <w:lang w:val="fr-FR"/>
        </w:rPr>
        <w:t>01/01/2010</w:t>
      </w:r>
      <w:r w:rsidRPr="0054554C">
        <w:rPr>
          <w:spacing w:val="-4"/>
          <w:sz w:val="28"/>
          <w:szCs w:val="28"/>
        </w:rPr>
        <w:t>.</w:t>
      </w:r>
    </w:p>
    <w:p w:rsidR="00D813E9" w:rsidRPr="0054554C" w:rsidRDefault="00D813E9" w:rsidP="00D813E9">
      <w:pPr>
        <w:spacing w:line="240" w:lineRule="auto"/>
        <w:ind w:firstLine="540"/>
        <w:rPr>
          <w:sz w:val="28"/>
          <w:szCs w:val="28"/>
        </w:rPr>
      </w:pPr>
      <w:r w:rsidRPr="0054554C">
        <w:rPr>
          <w:sz w:val="28"/>
          <w:szCs w:val="28"/>
        </w:rPr>
        <w:t xml:space="preserve">- Nghị định số 98/2010/NĐ-CP ngày 21 tháng 9 năm 2010 của Chính phủ quy định chi tiết thi hành một số điều của Luật di sản văn hóa và Luật sửa đổi, bổ sung một số điều của Luật di sản văn hóa. Có hiệu lực từ ngày </w:t>
      </w:r>
      <w:r w:rsidRPr="0054554C">
        <w:rPr>
          <w:sz w:val="28"/>
          <w:szCs w:val="28"/>
          <w:lang w:val="fr-FR"/>
        </w:rPr>
        <w:t>06/11/2010</w:t>
      </w:r>
      <w:r w:rsidRPr="0054554C">
        <w:rPr>
          <w:sz w:val="28"/>
          <w:szCs w:val="28"/>
        </w:rPr>
        <w:t>.</w:t>
      </w:r>
    </w:p>
    <w:p w:rsidR="00D813E9" w:rsidRPr="0054554C" w:rsidRDefault="00D813E9" w:rsidP="00D813E9">
      <w:pPr>
        <w:spacing w:line="240" w:lineRule="auto"/>
        <w:ind w:firstLine="567"/>
        <w:rPr>
          <w:sz w:val="28"/>
          <w:szCs w:val="28"/>
          <w:lang w:val="fr-FR"/>
        </w:rPr>
      </w:pPr>
      <w:r w:rsidRPr="0054554C">
        <w:rPr>
          <w:spacing w:val="-4"/>
          <w:sz w:val="28"/>
          <w:szCs w:val="28"/>
          <w:lang w:val="fr-FR"/>
        </w:rPr>
        <w:t>- Quyết định số 23/2016/QĐ-TTg ngày 07 tháng 6 năm 2016 của Thủ</w:t>
      </w:r>
      <w:r w:rsidRPr="0054554C">
        <w:rPr>
          <w:sz w:val="28"/>
          <w:szCs w:val="28"/>
          <w:lang w:val="fr-FR"/>
        </w:rPr>
        <w:t xml:space="preserve"> tướng Chính phủ Quy định việc đưa bảo vật quốc gia ra nước ngoài có thời hạn để trưng bày, triển lãm, nghiên cứu hoặc bảo quản. Có hiệu lực từ ngày 25/7/2016.</w:t>
      </w:r>
    </w:p>
    <w:p w:rsidR="00D813E9" w:rsidRPr="0054554C" w:rsidRDefault="00D813E9" w:rsidP="00D813E9">
      <w:pPr>
        <w:spacing w:before="120" w:after="0" w:line="240" w:lineRule="auto"/>
        <w:ind w:firstLine="0"/>
        <w:jc w:val="left"/>
        <w:rPr>
          <w:sz w:val="28"/>
          <w:szCs w:val="28"/>
          <w:lang w:val="fr-FR"/>
        </w:rPr>
      </w:pPr>
      <w:r w:rsidRPr="0054554C">
        <w:rPr>
          <w:sz w:val="28"/>
          <w:szCs w:val="28"/>
          <w:lang w:val="fr-FR"/>
        </w:rPr>
        <w:br w:type="page"/>
      </w:r>
    </w:p>
    <w:tbl>
      <w:tblPr>
        <w:tblW w:w="9380" w:type="dxa"/>
        <w:tblInd w:w="-32" w:type="dxa"/>
        <w:tblLook w:val="01E0" w:firstRow="1" w:lastRow="1" w:firstColumn="1" w:lastColumn="1" w:noHBand="0" w:noVBand="0"/>
      </w:tblPr>
      <w:tblGrid>
        <w:gridCol w:w="3542"/>
        <w:gridCol w:w="284"/>
        <w:gridCol w:w="5554"/>
      </w:tblGrid>
      <w:tr w:rsidR="00D813E9" w:rsidRPr="0054554C" w:rsidTr="00767062">
        <w:tc>
          <w:tcPr>
            <w:tcW w:w="3542" w:type="dxa"/>
          </w:tcPr>
          <w:p w:rsidR="00D813E9" w:rsidRPr="0054554C" w:rsidRDefault="00D813E9" w:rsidP="00767062">
            <w:pPr>
              <w:spacing w:before="0" w:after="0" w:line="240" w:lineRule="auto"/>
              <w:ind w:firstLine="0"/>
              <w:jc w:val="center"/>
              <w:rPr>
                <w:b/>
                <w:sz w:val="28"/>
                <w:szCs w:val="28"/>
                <w:vertAlign w:val="superscript"/>
              </w:rPr>
            </w:pPr>
            <w:r w:rsidRPr="0054554C">
              <w:rPr>
                <w:b/>
                <w:sz w:val="28"/>
                <w:szCs w:val="28"/>
              </w:rPr>
              <w:t>TÊN TỔ CHỨC ĐỀ NGHỊ</w:t>
            </w:r>
            <w:r w:rsidR="004E23A5" w:rsidRPr="0054554C">
              <w:rPr>
                <w:b/>
                <w:sz w:val="28"/>
                <w:szCs w:val="28"/>
                <w:vertAlign w:val="superscript"/>
              </w:rPr>
              <w:t>1</w:t>
            </w:r>
          </w:p>
          <w:p w:rsidR="00D813E9" w:rsidRPr="0054554C" w:rsidRDefault="00D813E9" w:rsidP="00767062">
            <w:pPr>
              <w:spacing w:before="0" w:after="0" w:line="240" w:lineRule="auto"/>
              <w:ind w:firstLine="0"/>
              <w:jc w:val="center"/>
              <w:rPr>
                <w:b/>
                <w:sz w:val="28"/>
                <w:szCs w:val="28"/>
                <w:vertAlign w:val="superscript"/>
              </w:rPr>
            </w:pPr>
            <w:r w:rsidRPr="0054554C">
              <w:rPr>
                <w:b/>
                <w:sz w:val="28"/>
                <w:szCs w:val="28"/>
                <w:vertAlign w:val="superscript"/>
              </w:rPr>
              <w:t>______________________</w:t>
            </w:r>
          </w:p>
        </w:tc>
        <w:tc>
          <w:tcPr>
            <w:tcW w:w="284" w:type="dxa"/>
          </w:tcPr>
          <w:p w:rsidR="00D813E9" w:rsidRPr="0054554C" w:rsidRDefault="00D813E9" w:rsidP="00767062">
            <w:pPr>
              <w:spacing w:before="0" w:after="0" w:line="240" w:lineRule="auto"/>
              <w:jc w:val="center"/>
              <w:rPr>
                <w:sz w:val="28"/>
                <w:szCs w:val="28"/>
              </w:rPr>
            </w:pPr>
          </w:p>
        </w:tc>
        <w:tc>
          <w:tcPr>
            <w:tcW w:w="5554" w:type="dxa"/>
          </w:tcPr>
          <w:p w:rsidR="00D813E9" w:rsidRPr="0054554C" w:rsidRDefault="00D813E9" w:rsidP="00767062">
            <w:pPr>
              <w:spacing w:before="0" w:after="0" w:line="240" w:lineRule="auto"/>
              <w:ind w:firstLine="0"/>
              <w:jc w:val="center"/>
              <w:rPr>
                <w:b/>
                <w:spacing w:val="-20"/>
                <w:sz w:val="28"/>
                <w:szCs w:val="28"/>
              </w:rPr>
            </w:pPr>
            <w:r w:rsidRPr="0054554C">
              <w:rPr>
                <w:b/>
                <w:spacing w:val="-20"/>
                <w:sz w:val="28"/>
                <w:szCs w:val="28"/>
              </w:rPr>
              <w:t>CỘNG HÒA XÃ HỘI CHỦ NGHĨA VIỆT NAM</w:t>
            </w:r>
          </w:p>
          <w:p w:rsidR="00D813E9" w:rsidRPr="0054554C" w:rsidRDefault="00D813E9" w:rsidP="00767062">
            <w:pPr>
              <w:spacing w:before="0" w:after="0" w:line="240" w:lineRule="auto"/>
              <w:ind w:firstLine="0"/>
              <w:jc w:val="center"/>
              <w:rPr>
                <w:b/>
                <w:sz w:val="28"/>
                <w:szCs w:val="28"/>
              </w:rPr>
            </w:pPr>
            <w:r w:rsidRPr="0054554C">
              <w:rPr>
                <w:b/>
                <w:sz w:val="28"/>
                <w:szCs w:val="28"/>
              </w:rPr>
              <w:t>Độc lập - Tự do - Hạnh phúc</w:t>
            </w:r>
          </w:p>
          <w:p w:rsidR="00D813E9" w:rsidRPr="0054554C" w:rsidRDefault="00D813E9" w:rsidP="00767062">
            <w:pPr>
              <w:spacing w:before="0" w:after="0" w:line="240" w:lineRule="auto"/>
              <w:ind w:firstLine="0"/>
              <w:jc w:val="center"/>
              <w:rPr>
                <w:sz w:val="28"/>
                <w:szCs w:val="28"/>
              </w:rPr>
            </w:pPr>
            <w:r w:rsidRPr="0054554C">
              <w:rPr>
                <w:b/>
                <w:sz w:val="28"/>
                <w:szCs w:val="28"/>
                <w:vertAlign w:val="superscript"/>
              </w:rPr>
              <w:t>_______________________</w:t>
            </w:r>
            <w:r w:rsidRPr="0054554C">
              <w:rPr>
                <w:b/>
                <w:sz w:val="28"/>
                <w:szCs w:val="28"/>
                <w:vertAlign w:val="superscript"/>
              </w:rPr>
              <w:softHyphen/>
            </w:r>
            <w:r w:rsidRPr="0054554C">
              <w:rPr>
                <w:b/>
                <w:sz w:val="28"/>
                <w:szCs w:val="28"/>
                <w:vertAlign w:val="superscript"/>
              </w:rPr>
              <w:softHyphen/>
            </w:r>
            <w:r w:rsidRPr="0054554C">
              <w:rPr>
                <w:b/>
                <w:sz w:val="28"/>
                <w:szCs w:val="28"/>
                <w:vertAlign w:val="superscript"/>
              </w:rPr>
              <w:softHyphen/>
              <w:t>________</w:t>
            </w:r>
            <w:r w:rsidRPr="0054554C">
              <w:rPr>
                <w:b/>
                <w:sz w:val="28"/>
                <w:szCs w:val="28"/>
                <w:vertAlign w:val="superscript"/>
              </w:rPr>
              <w:softHyphen/>
              <w:t>______________________</w:t>
            </w:r>
          </w:p>
        </w:tc>
      </w:tr>
      <w:tr w:rsidR="00D813E9" w:rsidRPr="0054554C" w:rsidTr="00767062">
        <w:trPr>
          <w:trHeight w:val="432"/>
        </w:trPr>
        <w:tc>
          <w:tcPr>
            <w:tcW w:w="3542" w:type="dxa"/>
          </w:tcPr>
          <w:p w:rsidR="00D813E9" w:rsidRPr="0054554C" w:rsidRDefault="00D813E9" w:rsidP="00767062">
            <w:pPr>
              <w:spacing w:before="0" w:after="0" w:line="240" w:lineRule="auto"/>
              <w:rPr>
                <w:spacing w:val="-2"/>
                <w:sz w:val="28"/>
                <w:szCs w:val="28"/>
              </w:rPr>
            </w:pPr>
            <w:r w:rsidRPr="0054554C">
              <w:rPr>
                <w:spacing w:val="-2"/>
                <w:sz w:val="28"/>
                <w:szCs w:val="28"/>
              </w:rPr>
              <w:t>Số: .../...</w:t>
            </w:r>
          </w:p>
          <w:p w:rsidR="00D813E9" w:rsidRPr="0054554C" w:rsidRDefault="00D813E9" w:rsidP="00767062">
            <w:pPr>
              <w:spacing w:before="0" w:after="0" w:line="240" w:lineRule="auto"/>
              <w:ind w:firstLine="0"/>
              <w:jc w:val="center"/>
              <w:rPr>
                <w:spacing w:val="-8"/>
                <w:sz w:val="28"/>
                <w:szCs w:val="28"/>
              </w:rPr>
            </w:pPr>
            <w:r w:rsidRPr="0054554C">
              <w:rPr>
                <w:spacing w:val="-8"/>
                <w:sz w:val="28"/>
                <w:szCs w:val="28"/>
              </w:rPr>
              <w:t>V</w:t>
            </w:r>
            <w:r w:rsidRPr="0054554C">
              <w:rPr>
                <w:sz w:val="28"/>
                <w:szCs w:val="28"/>
              </w:rPr>
              <w:t>/v đề nghị đưa bảo vật quốc gia  ra nước ngoài</w:t>
            </w:r>
          </w:p>
        </w:tc>
        <w:tc>
          <w:tcPr>
            <w:tcW w:w="284" w:type="dxa"/>
          </w:tcPr>
          <w:p w:rsidR="00D813E9" w:rsidRPr="0054554C" w:rsidRDefault="00D813E9" w:rsidP="00767062">
            <w:pPr>
              <w:spacing w:before="0" w:after="0" w:line="240" w:lineRule="auto"/>
              <w:rPr>
                <w:sz w:val="28"/>
                <w:szCs w:val="28"/>
              </w:rPr>
            </w:pPr>
          </w:p>
        </w:tc>
        <w:tc>
          <w:tcPr>
            <w:tcW w:w="5554" w:type="dxa"/>
          </w:tcPr>
          <w:p w:rsidR="00D813E9" w:rsidRPr="0054554C" w:rsidRDefault="00D813E9" w:rsidP="00767062">
            <w:pPr>
              <w:spacing w:before="0" w:after="0" w:line="240" w:lineRule="auto"/>
              <w:ind w:firstLine="0"/>
              <w:rPr>
                <w:i/>
                <w:sz w:val="28"/>
                <w:szCs w:val="28"/>
              </w:rPr>
            </w:pPr>
            <w:r w:rsidRPr="0054554C">
              <w:rPr>
                <w:i/>
                <w:sz w:val="28"/>
                <w:szCs w:val="28"/>
              </w:rPr>
              <w:t xml:space="preserve">      (Tên địa phương), ngày ... tháng ... năm ...</w:t>
            </w:r>
          </w:p>
        </w:tc>
      </w:tr>
    </w:tbl>
    <w:p w:rsidR="00D813E9" w:rsidRPr="0054554C" w:rsidRDefault="00D813E9" w:rsidP="00D813E9">
      <w:pPr>
        <w:spacing w:before="0" w:after="0" w:line="240" w:lineRule="auto"/>
        <w:jc w:val="center"/>
        <w:rPr>
          <w:b/>
          <w:bCs/>
          <w:position w:val="-6"/>
          <w:sz w:val="28"/>
          <w:szCs w:val="28"/>
          <w:vertAlign w:val="superscript"/>
        </w:rPr>
      </w:pPr>
    </w:p>
    <w:p w:rsidR="00D813E9" w:rsidRPr="0054554C" w:rsidRDefault="00D813E9" w:rsidP="00D813E9">
      <w:pPr>
        <w:spacing w:before="0" w:after="0" w:line="240" w:lineRule="auto"/>
        <w:ind w:firstLine="0"/>
        <w:jc w:val="center"/>
        <w:rPr>
          <w:bCs/>
          <w:position w:val="-6"/>
          <w:sz w:val="28"/>
          <w:szCs w:val="28"/>
        </w:rPr>
      </w:pPr>
      <w:r w:rsidRPr="0054554C">
        <w:rPr>
          <w:bCs/>
          <w:position w:val="-6"/>
          <w:sz w:val="28"/>
          <w:szCs w:val="28"/>
        </w:rPr>
        <w:t>Kính gửi: Bộ Văn hóa, Thể thao và Du lịch</w:t>
      </w:r>
    </w:p>
    <w:p w:rsidR="00D813E9" w:rsidRPr="0054554C" w:rsidRDefault="00D813E9" w:rsidP="00D813E9">
      <w:pPr>
        <w:spacing w:before="0" w:after="0" w:line="240" w:lineRule="auto"/>
        <w:jc w:val="center"/>
        <w:rPr>
          <w:bCs/>
          <w:position w:val="-6"/>
          <w:sz w:val="28"/>
          <w:szCs w:val="28"/>
        </w:rPr>
      </w:pPr>
    </w:p>
    <w:p w:rsidR="00D813E9" w:rsidRPr="0054554C" w:rsidRDefault="00D813E9" w:rsidP="00D813E9">
      <w:pPr>
        <w:shd w:val="clear" w:color="auto" w:fill="FFFFFF"/>
        <w:spacing w:line="212" w:lineRule="atLeast"/>
        <w:ind w:firstLine="567"/>
        <w:rPr>
          <w:rFonts w:eastAsia="Times New Roman"/>
          <w:sz w:val="28"/>
          <w:szCs w:val="28"/>
        </w:rPr>
      </w:pPr>
      <w:r w:rsidRPr="0054554C">
        <w:rPr>
          <w:rFonts w:eastAsia="Times New Roman"/>
          <w:sz w:val="28"/>
          <w:szCs w:val="28"/>
          <w:lang w:val="vi-VN"/>
        </w:rPr>
        <w:t>1. Căn cứ quy định của pháp luật về di sản văn hóa, trân </w:t>
      </w:r>
      <w:r w:rsidRPr="0054554C">
        <w:rPr>
          <w:rFonts w:eastAsia="Times New Roman"/>
          <w:sz w:val="28"/>
          <w:szCs w:val="28"/>
        </w:rPr>
        <w:t>tr</w:t>
      </w:r>
      <w:r w:rsidRPr="0054554C">
        <w:rPr>
          <w:rFonts w:eastAsia="Times New Roman"/>
          <w:sz w:val="28"/>
          <w:szCs w:val="28"/>
          <w:lang w:val="vi-VN"/>
        </w:rPr>
        <w:t>ọng đề nghị Bộ Văn hóa, Thể thao và Du lịch thực hiện quy trình, thủ tục đề nghị Thủ tướng Chính phủ cho phép ...</w:t>
      </w:r>
      <w:r w:rsidRPr="0054554C">
        <w:rPr>
          <w:rFonts w:eastAsia="Times New Roman"/>
          <w:sz w:val="28"/>
          <w:szCs w:val="28"/>
          <w:vertAlign w:val="superscript"/>
          <w:lang w:val="vi-VN"/>
        </w:rPr>
        <w:t>1</w:t>
      </w:r>
      <w:r w:rsidRPr="0054554C">
        <w:rPr>
          <w:rFonts w:eastAsia="Times New Roman"/>
          <w:sz w:val="28"/>
          <w:szCs w:val="28"/>
          <w:lang w:val="vi-VN"/>
        </w:rPr>
        <w:t> mang .... </w:t>
      </w:r>
      <w:r w:rsidRPr="0054554C">
        <w:rPr>
          <w:rFonts w:eastAsia="Times New Roman"/>
          <w:i/>
          <w:iCs/>
          <w:sz w:val="28"/>
          <w:szCs w:val="28"/>
          <w:lang w:val="vi-VN"/>
        </w:rPr>
        <w:t>(số lượng, theo Danh mục...)</w:t>
      </w:r>
      <w:r w:rsidRPr="0054554C">
        <w:rPr>
          <w:rFonts w:eastAsia="Times New Roman"/>
          <w:sz w:val="28"/>
          <w:szCs w:val="28"/>
          <w:lang w:val="vi-VN"/>
        </w:rPr>
        <w:t> bảo vật quốc gia ra nước ngoài.</w:t>
      </w:r>
    </w:p>
    <w:p w:rsidR="00D813E9" w:rsidRPr="0054554C" w:rsidRDefault="00D813E9" w:rsidP="00D813E9">
      <w:pPr>
        <w:shd w:val="clear" w:color="auto" w:fill="FFFFFF"/>
        <w:spacing w:line="212" w:lineRule="atLeast"/>
        <w:ind w:firstLine="567"/>
        <w:rPr>
          <w:rFonts w:eastAsia="Times New Roman"/>
          <w:sz w:val="28"/>
          <w:szCs w:val="28"/>
        </w:rPr>
      </w:pPr>
      <w:r w:rsidRPr="0054554C">
        <w:rPr>
          <w:rFonts w:eastAsia="Times New Roman"/>
          <w:sz w:val="28"/>
          <w:szCs w:val="28"/>
          <w:lang w:val="vi-VN"/>
        </w:rPr>
        <w:t>2. Mục đích:</w:t>
      </w:r>
    </w:p>
    <w:p w:rsidR="00D813E9" w:rsidRPr="0054554C" w:rsidRDefault="00D813E9" w:rsidP="00D813E9">
      <w:pPr>
        <w:shd w:val="clear" w:color="auto" w:fill="FFFFFF"/>
        <w:spacing w:line="212" w:lineRule="atLeast"/>
        <w:ind w:firstLine="567"/>
        <w:rPr>
          <w:rFonts w:eastAsia="Times New Roman"/>
          <w:sz w:val="28"/>
          <w:szCs w:val="28"/>
        </w:rPr>
      </w:pPr>
      <w:r w:rsidRPr="0054554C">
        <w:rPr>
          <w:rFonts w:eastAsia="Times New Roman"/>
          <w:i/>
          <w:iCs/>
          <w:sz w:val="28"/>
          <w:szCs w:val="28"/>
        </w:rPr>
        <w:t>(</w:t>
      </w:r>
      <w:r w:rsidRPr="0054554C">
        <w:rPr>
          <w:rFonts w:eastAsia="Times New Roman"/>
          <w:i/>
          <w:iCs/>
          <w:sz w:val="28"/>
          <w:szCs w:val="28"/>
          <w:lang w:val="vi-VN"/>
        </w:rPr>
        <w:t>Nêu rõ mục đích đưa bảo vật quốc gia ra nước ngoài để: trưng bày, triển </w:t>
      </w:r>
      <w:r w:rsidRPr="0054554C">
        <w:rPr>
          <w:rFonts w:eastAsia="Times New Roman"/>
          <w:i/>
          <w:iCs/>
          <w:sz w:val="28"/>
          <w:szCs w:val="28"/>
        </w:rPr>
        <w:t>l</w:t>
      </w:r>
      <w:r w:rsidRPr="0054554C">
        <w:rPr>
          <w:rFonts w:eastAsia="Times New Roman"/>
          <w:i/>
          <w:iCs/>
          <w:sz w:val="28"/>
          <w:szCs w:val="28"/>
          <w:lang w:val="vi-VN"/>
        </w:rPr>
        <w:t>ãm; nghiên cứu hoặc bảo quản.)</w:t>
      </w:r>
    </w:p>
    <w:p w:rsidR="00D813E9" w:rsidRPr="0054554C" w:rsidRDefault="00D813E9" w:rsidP="00D813E9">
      <w:pPr>
        <w:shd w:val="clear" w:color="auto" w:fill="FFFFFF"/>
        <w:spacing w:line="212" w:lineRule="atLeast"/>
        <w:ind w:firstLine="567"/>
        <w:rPr>
          <w:rFonts w:eastAsia="Times New Roman"/>
          <w:sz w:val="28"/>
          <w:szCs w:val="28"/>
        </w:rPr>
      </w:pPr>
      <w:r w:rsidRPr="0054554C">
        <w:rPr>
          <w:rFonts w:eastAsia="Times New Roman"/>
          <w:sz w:val="28"/>
          <w:szCs w:val="28"/>
          <w:lang w:val="vi-VN"/>
        </w:rPr>
        <w:t>3. Nội dung/Kết quả dự kiến:</w:t>
      </w:r>
    </w:p>
    <w:p w:rsidR="00D813E9" w:rsidRPr="0054554C" w:rsidRDefault="00D813E9" w:rsidP="00D813E9">
      <w:pPr>
        <w:shd w:val="clear" w:color="auto" w:fill="FFFFFF"/>
        <w:spacing w:line="212" w:lineRule="atLeast"/>
        <w:ind w:firstLine="567"/>
        <w:rPr>
          <w:rFonts w:eastAsia="Times New Roman"/>
          <w:sz w:val="28"/>
          <w:szCs w:val="28"/>
        </w:rPr>
      </w:pPr>
      <w:r w:rsidRPr="0054554C">
        <w:rPr>
          <w:rFonts w:eastAsia="Times New Roman"/>
          <w:i/>
          <w:iCs/>
          <w:sz w:val="28"/>
          <w:szCs w:val="28"/>
          <w:lang w:val="vi-VN"/>
        </w:rPr>
        <w:t>(- Đối với bảo vật quốc gia được đưa ra nước ngoài để trưng bày, triển lãm: Nêu rõ mục đích, nội dung trưng bày, triển </w:t>
      </w:r>
      <w:r w:rsidRPr="0054554C">
        <w:rPr>
          <w:rFonts w:eastAsia="Times New Roman"/>
          <w:i/>
          <w:iCs/>
          <w:sz w:val="28"/>
          <w:szCs w:val="28"/>
        </w:rPr>
        <w:t>l</w:t>
      </w:r>
      <w:r w:rsidRPr="0054554C">
        <w:rPr>
          <w:rFonts w:eastAsia="Times New Roman"/>
          <w:i/>
          <w:iCs/>
          <w:sz w:val="28"/>
          <w:szCs w:val="28"/>
          <w:lang w:val="vi-VN"/>
        </w:rPr>
        <w:t>ãm;</w:t>
      </w:r>
    </w:p>
    <w:p w:rsidR="00D813E9" w:rsidRPr="0054554C" w:rsidRDefault="00D813E9" w:rsidP="00D813E9">
      <w:pPr>
        <w:shd w:val="clear" w:color="auto" w:fill="FFFFFF"/>
        <w:spacing w:line="212" w:lineRule="atLeast"/>
        <w:ind w:firstLine="567"/>
        <w:rPr>
          <w:rFonts w:eastAsia="Times New Roman"/>
          <w:spacing w:val="-2"/>
          <w:sz w:val="28"/>
          <w:szCs w:val="28"/>
        </w:rPr>
      </w:pPr>
      <w:r w:rsidRPr="0054554C">
        <w:rPr>
          <w:rFonts w:eastAsia="Times New Roman"/>
          <w:i/>
          <w:iCs/>
          <w:spacing w:val="-2"/>
          <w:sz w:val="28"/>
          <w:szCs w:val="28"/>
          <w:lang w:val="vi-VN"/>
        </w:rPr>
        <w:t>- Đối với bảo vật quốc gia được đưa ra nước ngoài để nghiên cứu hoặc bảo quản: Nêu rõ mục đích/lý do cần nghiên cứu hoặc bảo quản và kết quả dự kiến.)</w:t>
      </w:r>
    </w:p>
    <w:p w:rsidR="00D813E9" w:rsidRPr="0054554C" w:rsidRDefault="00D813E9" w:rsidP="00D813E9">
      <w:pPr>
        <w:shd w:val="clear" w:color="auto" w:fill="FFFFFF"/>
        <w:spacing w:line="212" w:lineRule="atLeast"/>
        <w:ind w:firstLine="567"/>
        <w:rPr>
          <w:rFonts w:eastAsia="Times New Roman"/>
          <w:sz w:val="28"/>
          <w:szCs w:val="28"/>
        </w:rPr>
      </w:pPr>
      <w:r w:rsidRPr="0054554C">
        <w:rPr>
          <w:rFonts w:eastAsia="Times New Roman"/>
          <w:sz w:val="28"/>
          <w:szCs w:val="28"/>
          <w:lang w:val="vi-VN"/>
        </w:rPr>
        <w:t>4. Thông tin về đối tác (bên tiếp nhận) bảo vật quốc gia tại nước ngoài:</w:t>
      </w:r>
    </w:p>
    <w:p w:rsidR="00D813E9" w:rsidRPr="0054554C" w:rsidRDefault="00D813E9" w:rsidP="00D813E9">
      <w:pPr>
        <w:shd w:val="clear" w:color="auto" w:fill="FFFFFF"/>
        <w:spacing w:line="212" w:lineRule="atLeast"/>
        <w:ind w:firstLine="567"/>
        <w:rPr>
          <w:rFonts w:eastAsia="Times New Roman"/>
          <w:sz w:val="28"/>
          <w:szCs w:val="28"/>
        </w:rPr>
      </w:pPr>
      <w:r w:rsidRPr="0054554C">
        <w:rPr>
          <w:rFonts w:eastAsia="Times New Roman"/>
          <w:sz w:val="28"/>
          <w:szCs w:val="28"/>
          <w:lang w:val="vi-VN"/>
        </w:rPr>
        <w:t>- Tên tổ chức/cá nhân:</w:t>
      </w:r>
    </w:p>
    <w:p w:rsidR="00D813E9" w:rsidRPr="0054554C" w:rsidRDefault="00D813E9" w:rsidP="00D813E9">
      <w:pPr>
        <w:shd w:val="clear" w:color="auto" w:fill="FFFFFF"/>
        <w:spacing w:line="212" w:lineRule="atLeast"/>
        <w:ind w:firstLine="567"/>
        <w:rPr>
          <w:rFonts w:eastAsia="Times New Roman"/>
          <w:sz w:val="28"/>
          <w:szCs w:val="28"/>
        </w:rPr>
      </w:pPr>
      <w:r w:rsidRPr="0054554C">
        <w:rPr>
          <w:rFonts w:eastAsia="Times New Roman"/>
          <w:sz w:val="28"/>
          <w:szCs w:val="28"/>
          <w:lang w:val="vi-VN"/>
        </w:rPr>
        <w:t>- Người đứng đại diện theo pháp luật:</w:t>
      </w:r>
    </w:p>
    <w:p w:rsidR="00D813E9" w:rsidRPr="0054554C" w:rsidRDefault="00D813E9" w:rsidP="00D813E9">
      <w:pPr>
        <w:shd w:val="clear" w:color="auto" w:fill="FFFFFF"/>
        <w:spacing w:line="212" w:lineRule="atLeast"/>
        <w:ind w:firstLine="567"/>
        <w:rPr>
          <w:rFonts w:eastAsia="Times New Roman"/>
          <w:sz w:val="28"/>
          <w:szCs w:val="28"/>
        </w:rPr>
      </w:pPr>
      <w:r w:rsidRPr="0054554C">
        <w:rPr>
          <w:rFonts w:eastAsia="Times New Roman"/>
          <w:sz w:val="28"/>
          <w:szCs w:val="28"/>
          <w:lang w:val="vi-VN"/>
        </w:rPr>
        <w:t>- Địa chỉ: </w:t>
      </w:r>
      <w:r w:rsidRPr="0054554C">
        <w:rPr>
          <w:rFonts w:eastAsia="Times New Roman"/>
          <w:sz w:val="28"/>
          <w:szCs w:val="28"/>
        </w:rPr>
        <w:t>                                              </w:t>
      </w:r>
      <w:r w:rsidRPr="0054554C">
        <w:rPr>
          <w:rFonts w:eastAsia="Times New Roman"/>
          <w:sz w:val="28"/>
          <w:szCs w:val="28"/>
          <w:lang w:val="vi-VN"/>
        </w:rPr>
        <w:t>- Quốc gia:</w:t>
      </w:r>
    </w:p>
    <w:p w:rsidR="00D813E9" w:rsidRPr="0054554C" w:rsidRDefault="00D813E9" w:rsidP="00D813E9">
      <w:pPr>
        <w:shd w:val="clear" w:color="auto" w:fill="FFFFFF"/>
        <w:spacing w:line="212" w:lineRule="atLeast"/>
        <w:ind w:firstLine="567"/>
        <w:rPr>
          <w:rFonts w:eastAsia="Times New Roman"/>
          <w:sz w:val="28"/>
          <w:szCs w:val="28"/>
        </w:rPr>
      </w:pPr>
      <w:r w:rsidRPr="0054554C">
        <w:rPr>
          <w:rFonts w:eastAsia="Times New Roman"/>
          <w:sz w:val="28"/>
          <w:szCs w:val="28"/>
          <w:lang w:val="vi-VN"/>
        </w:rPr>
        <w:t>- Điện thoại: </w:t>
      </w:r>
      <w:r w:rsidRPr="0054554C">
        <w:rPr>
          <w:rFonts w:eastAsia="Times New Roman"/>
          <w:sz w:val="28"/>
          <w:szCs w:val="28"/>
        </w:rPr>
        <w:t>                                         </w:t>
      </w:r>
      <w:r w:rsidRPr="0054554C">
        <w:rPr>
          <w:rFonts w:eastAsia="Times New Roman"/>
          <w:sz w:val="28"/>
          <w:szCs w:val="28"/>
          <w:lang w:val="vi-VN"/>
        </w:rPr>
        <w:t>- Fax:</w:t>
      </w:r>
    </w:p>
    <w:p w:rsidR="00D813E9" w:rsidRPr="0054554C" w:rsidRDefault="00D813E9" w:rsidP="00D813E9">
      <w:pPr>
        <w:shd w:val="clear" w:color="auto" w:fill="FFFFFF"/>
        <w:spacing w:line="212" w:lineRule="atLeast"/>
        <w:ind w:firstLine="567"/>
        <w:rPr>
          <w:rFonts w:eastAsia="Times New Roman"/>
          <w:sz w:val="28"/>
          <w:szCs w:val="28"/>
        </w:rPr>
      </w:pPr>
      <w:r w:rsidRPr="0054554C">
        <w:rPr>
          <w:rFonts w:eastAsia="Times New Roman"/>
          <w:sz w:val="28"/>
          <w:szCs w:val="28"/>
          <w:lang w:val="vi-VN"/>
        </w:rPr>
        <w:t>- Email:</w:t>
      </w:r>
    </w:p>
    <w:p w:rsidR="00D813E9" w:rsidRPr="0054554C" w:rsidRDefault="00D813E9" w:rsidP="00D813E9">
      <w:pPr>
        <w:shd w:val="clear" w:color="auto" w:fill="FFFFFF"/>
        <w:spacing w:line="212" w:lineRule="atLeast"/>
        <w:ind w:firstLine="567"/>
        <w:rPr>
          <w:rFonts w:eastAsia="Times New Roman"/>
          <w:sz w:val="28"/>
          <w:szCs w:val="28"/>
        </w:rPr>
      </w:pPr>
      <w:r w:rsidRPr="0054554C">
        <w:rPr>
          <w:rFonts w:eastAsia="Times New Roman"/>
          <w:sz w:val="28"/>
          <w:szCs w:val="28"/>
          <w:lang w:val="vi-VN"/>
        </w:rPr>
        <w:t>5. Thời gian đưa bảo vật quốc gia đi... </w:t>
      </w:r>
      <w:r w:rsidRPr="0054554C">
        <w:rPr>
          <w:rFonts w:eastAsia="Times New Roman"/>
          <w:i/>
          <w:iCs/>
          <w:sz w:val="28"/>
          <w:szCs w:val="28"/>
          <w:lang w:val="vi-VN"/>
        </w:rPr>
        <w:t>(tên nước đưa bảo vật quốc gia đi)</w:t>
      </w:r>
      <w:r w:rsidRPr="0054554C">
        <w:rPr>
          <w:rFonts w:eastAsia="Times New Roman"/>
          <w:sz w:val="28"/>
          <w:szCs w:val="28"/>
          <w:lang w:val="vi-VN"/>
        </w:rPr>
        <w:t>:</w:t>
      </w:r>
    </w:p>
    <w:p w:rsidR="00D813E9" w:rsidRPr="0054554C" w:rsidRDefault="00D813E9" w:rsidP="00D813E9">
      <w:pPr>
        <w:shd w:val="clear" w:color="auto" w:fill="FFFFFF"/>
        <w:spacing w:line="212" w:lineRule="atLeast"/>
        <w:ind w:firstLine="567"/>
        <w:rPr>
          <w:rFonts w:eastAsia="Times New Roman"/>
          <w:sz w:val="28"/>
          <w:szCs w:val="28"/>
        </w:rPr>
      </w:pPr>
      <w:r w:rsidRPr="0054554C">
        <w:rPr>
          <w:rFonts w:eastAsia="Times New Roman"/>
          <w:sz w:val="28"/>
          <w:szCs w:val="28"/>
          <w:lang w:val="vi-VN"/>
        </w:rPr>
        <w:t>- Thời gian trưng bày, triển lãm, nghiên cứu hoặc bảo quản ở nước ngoài:</w:t>
      </w:r>
    </w:p>
    <w:p w:rsidR="00D813E9" w:rsidRPr="0054554C" w:rsidRDefault="00D813E9" w:rsidP="00D813E9">
      <w:pPr>
        <w:shd w:val="clear" w:color="auto" w:fill="FFFFFF"/>
        <w:spacing w:line="212" w:lineRule="atLeast"/>
        <w:ind w:firstLine="567"/>
        <w:rPr>
          <w:rFonts w:eastAsia="Times New Roman"/>
          <w:sz w:val="28"/>
          <w:szCs w:val="28"/>
        </w:rPr>
      </w:pPr>
      <w:r w:rsidRPr="0054554C">
        <w:rPr>
          <w:rFonts w:eastAsia="Times New Roman"/>
          <w:sz w:val="28"/>
          <w:szCs w:val="28"/>
          <w:lang w:val="vi-VN"/>
        </w:rPr>
        <w:t>- Th</w:t>
      </w:r>
      <w:r w:rsidRPr="0054554C">
        <w:rPr>
          <w:rFonts w:eastAsia="Times New Roman"/>
          <w:sz w:val="28"/>
          <w:szCs w:val="28"/>
        </w:rPr>
        <w:t>ờ</w:t>
      </w:r>
      <w:r w:rsidRPr="0054554C">
        <w:rPr>
          <w:rFonts w:eastAsia="Times New Roman"/>
          <w:sz w:val="28"/>
          <w:szCs w:val="28"/>
          <w:lang w:val="vi-VN"/>
        </w:rPr>
        <w:t>i gian đưa đi:</w:t>
      </w:r>
    </w:p>
    <w:p w:rsidR="00D813E9" w:rsidRPr="0054554C" w:rsidRDefault="00D813E9" w:rsidP="00D813E9">
      <w:pPr>
        <w:shd w:val="clear" w:color="auto" w:fill="FFFFFF"/>
        <w:spacing w:line="212" w:lineRule="atLeast"/>
        <w:ind w:firstLine="567"/>
        <w:rPr>
          <w:rFonts w:eastAsia="Times New Roman"/>
          <w:sz w:val="28"/>
          <w:szCs w:val="28"/>
        </w:rPr>
      </w:pPr>
      <w:r w:rsidRPr="0054554C">
        <w:rPr>
          <w:rFonts w:eastAsia="Times New Roman"/>
          <w:sz w:val="28"/>
          <w:szCs w:val="28"/>
          <w:lang w:val="vi-VN"/>
        </w:rPr>
        <w:t>- Th</w:t>
      </w:r>
      <w:r w:rsidRPr="0054554C">
        <w:rPr>
          <w:rFonts w:eastAsia="Times New Roman"/>
          <w:sz w:val="28"/>
          <w:szCs w:val="28"/>
        </w:rPr>
        <w:t>ờ</w:t>
      </w:r>
      <w:r w:rsidRPr="0054554C">
        <w:rPr>
          <w:rFonts w:eastAsia="Times New Roman"/>
          <w:sz w:val="28"/>
          <w:szCs w:val="28"/>
          <w:lang w:val="vi-VN"/>
        </w:rPr>
        <w:t>i gian về đến Việt Nam:</w:t>
      </w:r>
    </w:p>
    <w:p w:rsidR="00D813E9" w:rsidRPr="0054554C" w:rsidRDefault="00D813E9" w:rsidP="00D813E9">
      <w:pPr>
        <w:shd w:val="clear" w:color="auto" w:fill="FFFFFF"/>
        <w:spacing w:line="212" w:lineRule="atLeast"/>
        <w:ind w:firstLine="567"/>
        <w:rPr>
          <w:rFonts w:eastAsia="Times New Roman"/>
          <w:sz w:val="28"/>
          <w:szCs w:val="28"/>
        </w:rPr>
      </w:pPr>
      <w:r w:rsidRPr="0054554C">
        <w:rPr>
          <w:rFonts w:eastAsia="Times New Roman"/>
          <w:sz w:val="28"/>
          <w:szCs w:val="28"/>
          <w:lang w:val="vi-VN"/>
        </w:rPr>
        <w:t>6. Cam kết đưa bảo vật quốc gia về Việt Nam sau khi hoàn thành việc trưng bày, triển lãm, nghiên cứu, hoặc bảo quản:</w:t>
      </w:r>
    </w:p>
    <w:p w:rsidR="00D813E9" w:rsidRPr="0054554C" w:rsidRDefault="00D813E9" w:rsidP="00D813E9">
      <w:pPr>
        <w:shd w:val="clear" w:color="auto" w:fill="FFFFFF"/>
        <w:spacing w:line="212" w:lineRule="atLeast"/>
        <w:rPr>
          <w:rFonts w:eastAsia="Times New Roman"/>
          <w:sz w:val="28"/>
          <w:szCs w:val="28"/>
        </w:rPr>
      </w:pPr>
      <w:r w:rsidRPr="0054554C">
        <w:rPr>
          <w:rFonts w:eastAsia="Times New Roman"/>
          <w:sz w:val="28"/>
          <w:szCs w:val="28"/>
        </w:rPr>
        <w:t> </w:t>
      </w:r>
    </w:p>
    <w:tbl>
      <w:tblPr>
        <w:tblW w:w="9323" w:type="dxa"/>
        <w:tblCellSpacing w:w="0" w:type="dxa"/>
        <w:tblCellMar>
          <w:left w:w="0" w:type="dxa"/>
          <w:right w:w="0" w:type="dxa"/>
        </w:tblCellMar>
        <w:tblLook w:val="04A0" w:firstRow="1" w:lastRow="0" w:firstColumn="1" w:lastColumn="0" w:noHBand="0" w:noVBand="1"/>
      </w:tblPr>
      <w:tblGrid>
        <w:gridCol w:w="3994"/>
        <w:gridCol w:w="5329"/>
      </w:tblGrid>
      <w:tr w:rsidR="00D813E9" w:rsidRPr="0054554C" w:rsidTr="00767062">
        <w:trPr>
          <w:trHeight w:val="934"/>
          <w:tblCellSpacing w:w="0" w:type="dxa"/>
        </w:trPr>
        <w:tc>
          <w:tcPr>
            <w:tcW w:w="3994" w:type="dxa"/>
            <w:tcMar>
              <w:top w:w="0" w:type="dxa"/>
              <w:left w:w="108" w:type="dxa"/>
              <w:bottom w:w="0" w:type="dxa"/>
              <w:right w:w="108" w:type="dxa"/>
            </w:tcMar>
            <w:hideMark/>
          </w:tcPr>
          <w:p w:rsidR="00D813E9" w:rsidRPr="0054554C" w:rsidRDefault="00D813E9" w:rsidP="00767062">
            <w:pPr>
              <w:spacing w:before="0" w:after="0" w:line="240" w:lineRule="auto"/>
              <w:ind w:firstLine="0"/>
              <w:jc w:val="left"/>
              <w:rPr>
                <w:rFonts w:eastAsia="Times New Roman"/>
                <w:sz w:val="28"/>
                <w:szCs w:val="28"/>
              </w:rPr>
            </w:pPr>
            <w:r w:rsidRPr="0054554C">
              <w:rPr>
                <w:rFonts w:eastAsia="Times New Roman"/>
                <w:b/>
                <w:bCs/>
                <w:i/>
                <w:iCs/>
                <w:sz w:val="28"/>
                <w:szCs w:val="28"/>
                <w:lang w:val="vi-VN"/>
              </w:rPr>
              <w:t>Tài liệu kèm theo:</w:t>
            </w:r>
            <w:r w:rsidRPr="0054554C">
              <w:rPr>
                <w:rFonts w:eastAsia="Times New Roman"/>
                <w:b/>
                <w:bCs/>
                <w:i/>
                <w:iCs/>
                <w:sz w:val="28"/>
                <w:szCs w:val="28"/>
                <w:lang w:val="vi-VN"/>
              </w:rPr>
              <w:br/>
            </w:r>
            <w:r w:rsidRPr="0054554C">
              <w:rPr>
                <w:rFonts w:eastAsia="Times New Roman"/>
                <w:sz w:val="28"/>
                <w:szCs w:val="28"/>
              </w:rPr>
              <w:t>- ……………………………;</w:t>
            </w:r>
            <w:r w:rsidRPr="0054554C">
              <w:rPr>
                <w:rFonts w:eastAsia="Times New Roman"/>
                <w:sz w:val="28"/>
                <w:szCs w:val="28"/>
              </w:rPr>
              <w:br/>
              <w:t>- ……………………………;</w:t>
            </w:r>
          </w:p>
        </w:tc>
        <w:tc>
          <w:tcPr>
            <w:tcW w:w="5329" w:type="dxa"/>
            <w:tcMar>
              <w:top w:w="0" w:type="dxa"/>
              <w:left w:w="108" w:type="dxa"/>
              <w:bottom w:w="0" w:type="dxa"/>
              <w:right w:w="108" w:type="dxa"/>
            </w:tcMar>
            <w:hideMark/>
          </w:tcPr>
          <w:p w:rsidR="00D813E9" w:rsidRPr="0054554C" w:rsidRDefault="00D813E9" w:rsidP="00767062">
            <w:pPr>
              <w:spacing w:before="0" w:after="0" w:line="240" w:lineRule="auto"/>
              <w:jc w:val="center"/>
              <w:rPr>
                <w:rFonts w:eastAsia="Times New Roman"/>
                <w:sz w:val="28"/>
                <w:szCs w:val="28"/>
              </w:rPr>
            </w:pPr>
            <w:r w:rsidRPr="0054554C">
              <w:rPr>
                <w:rFonts w:eastAsia="Times New Roman"/>
                <w:b/>
                <w:bCs/>
                <w:sz w:val="28"/>
                <w:szCs w:val="28"/>
                <w:lang w:val="vi-VN"/>
              </w:rPr>
              <w:t>T</w:t>
            </w:r>
            <w:r w:rsidRPr="0054554C">
              <w:rPr>
                <w:rFonts w:eastAsia="Times New Roman"/>
                <w:b/>
                <w:bCs/>
                <w:sz w:val="28"/>
                <w:szCs w:val="28"/>
              </w:rPr>
              <w:t>Ổ </w:t>
            </w:r>
            <w:r w:rsidRPr="0054554C">
              <w:rPr>
                <w:rFonts w:eastAsia="Times New Roman"/>
                <w:b/>
                <w:bCs/>
                <w:sz w:val="28"/>
                <w:szCs w:val="28"/>
                <w:lang w:val="vi-VN"/>
              </w:rPr>
              <w:t>CHỨC Đ</w:t>
            </w:r>
            <w:r w:rsidRPr="0054554C">
              <w:rPr>
                <w:rFonts w:eastAsia="Times New Roman"/>
                <w:b/>
                <w:bCs/>
                <w:sz w:val="28"/>
                <w:szCs w:val="28"/>
              </w:rPr>
              <w:t>Ề </w:t>
            </w:r>
            <w:r w:rsidRPr="0054554C">
              <w:rPr>
                <w:rFonts w:eastAsia="Times New Roman"/>
                <w:b/>
                <w:bCs/>
                <w:sz w:val="28"/>
                <w:szCs w:val="28"/>
                <w:lang w:val="vi-VN"/>
              </w:rPr>
              <w:t>NGHỊ</w:t>
            </w:r>
            <w:r w:rsidRPr="0054554C">
              <w:rPr>
                <w:rFonts w:eastAsia="Times New Roman"/>
                <w:b/>
                <w:bCs/>
                <w:sz w:val="28"/>
                <w:szCs w:val="28"/>
                <w:lang w:val="vi-VN"/>
              </w:rPr>
              <w:br/>
            </w:r>
            <w:r w:rsidRPr="0054554C">
              <w:rPr>
                <w:rFonts w:eastAsia="Times New Roman"/>
                <w:i/>
                <w:iCs/>
                <w:sz w:val="28"/>
                <w:szCs w:val="28"/>
                <w:lang w:val="vi-VN"/>
              </w:rPr>
              <w:t>(K</w:t>
            </w:r>
            <w:r w:rsidRPr="0054554C">
              <w:rPr>
                <w:rFonts w:eastAsia="Times New Roman"/>
                <w:i/>
                <w:iCs/>
                <w:sz w:val="28"/>
                <w:szCs w:val="28"/>
              </w:rPr>
              <w:t>ý</w:t>
            </w:r>
            <w:r w:rsidRPr="0054554C">
              <w:rPr>
                <w:rFonts w:eastAsia="Times New Roman"/>
                <w:i/>
                <w:iCs/>
                <w:sz w:val="28"/>
                <w:szCs w:val="28"/>
                <w:lang w:val="vi-VN"/>
              </w:rPr>
              <w:t>, đ</w:t>
            </w:r>
            <w:r w:rsidRPr="0054554C">
              <w:rPr>
                <w:rFonts w:eastAsia="Times New Roman"/>
                <w:i/>
                <w:iCs/>
                <w:sz w:val="28"/>
                <w:szCs w:val="28"/>
              </w:rPr>
              <w:t>ó</w:t>
            </w:r>
            <w:r w:rsidRPr="0054554C">
              <w:rPr>
                <w:rFonts w:eastAsia="Times New Roman"/>
                <w:i/>
                <w:iCs/>
                <w:sz w:val="28"/>
                <w:szCs w:val="28"/>
                <w:lang w:val="vi-VN"/>
              </w:rPr>
              <w:t>ng dấu, ghi rõ họ tên, chức vụ người ký)</w:t>
            </w:r>
          </w:p>
        </w:tc>
      </w:tr>
    </w:tbl>
    <w:p w:rsidR="00911153" w:rsidRPr="0054554C" w:rsidRDefault="00911153" w:rsidP="000D6DB1">
      <w:pPr>
        <w:spacing w:before="0" w:after="0" w:line="240" w:lineRule="auto"/>
        <w:ind w:firstLine="0"/>
        <w:rPr>
          <w:b/>
          <w:spacing w:val="-4"/>
          <w:sz w:val="28"/>
          <w:szCs w:val="28"/>
          <w:vertAlign w:val="superscript"/>
          <w:lang w:val="fr-FR"/>
        </w:rPr>
      </w:pPr>
    </w:p>
    <w:p w:rsidR="00260639" w:rsidRPr="0054554C" w:rsidRDefault="00911153" w:rsidP="000D6DB1">
      <w:pPr>
        <w:spacing w:before="0" w:after="0" w:line="240" w:lineRule="auto"/>
        <w:ind w:firstLine="0"/>
        <w:rPr>
          <w:spacing w:val="-4"/>
          <w:sz w:val="28"/>
          <w:szCs w:val="28"/>
        </w:rPr>
      </w:pPr>
      <w:r w:rsidRPr="0054554C">
        <w:rPr>
          <w:b/>
          <w:spacing w:val="-4"/>
          <w:sz w:val="28"/>
          <w:szCs w:val="28"/>
          <w:vertAlign w:val="superscript"/>
          <w:lang w:val="fr-FR"/>
        </w:rPr>
        <w:t xml:space="preserve">1 </w:t>
      </w:r>
      <w:r w:rsidRPr="0054554C">
        <w:rPr>
          <w:spacing w:val="-4"/>
          <w:sz w:val="28"/>
          <w:szCs w:val="28"/>
        </w:rPr>
        <w:t>Bộ, ngành, tổ chức chính trị, tổ chức chính trị - xã hội ở Trung ương, Ủy ban nhân dân cấp tỉnh.</w:t>
      </w:r>
    </w:p>
    <w:p w:rsidR="00260639" w:rsidRPr="0054554C" w:rsidRDefault="00260639" w:rsidP="000D6DB1">
      <w:pPr>
        <w:spacing w:before="0" w:after="0" w:line="240" w:lineRule="auto"/>
        <w:ind w:firstLine="0"/>
        <w:rPr>
          <w:b/>
          <w:i/>
          <w:sz w:val="28"/>
          <w:szCs w:val="28"/>
          <w:lang w:val="fr-FR"/>
        </w:rPr>
      </w:pPr>
      <w:r w:rsidRPr="0054554C">
        <w:rPr>
          <w:spacing w:val="-4"/>
          <w:sz w:val="28"/>
          <w:szCs w:val="28"/>
        </w:rPr>
        <w:br w:type="page"/>
      </w:r>
    </w:p>
    <w:tbl>
      <w:tblPr>
        <w:tblW w:w="9465" w:type="dxa"/>
        <w:tblInd w:w="-176" w:type="dxa"/>
        <w:tblLook w:val="01E0" w:firstRow="1" w:lastRow="1" w:firstColumn="1" w:lastColumn="1" w:noHBand="0" w:noVBand="0"/>
      </w:tblPr>
      <w:tblGrid>
        <w:gridCol w:w="3403"/>
        <w:gridCol w:w="6062"/>
      </w:tblGrid>
      <w:tr w:rsidR="00260639" w:rsidRPr="0054554C" w:rsidTr="00767062">
        <w:tc>
          <w:tcPr>
            <w:tcW w:w="3403" w:type="dxa"/>
          </w:tcPr>
          <w:p w:rsidR="00260639" w:rsidRPr="0054554C" w:rsidRDefault="00260639" w:rsidP="00767062">
            <w:pPr>
              <w:spacing w:before="0" w:after="0" w:line="240" w:lineRule="auto"/>
              <w:ind w:hanging="2"/>
              <w:jc w:val="center"/>
              <w:rPr>
                <w:b/>
                <w:bCs/>
                <w:spacing w:val="-2"/>
                <w:sz w:val="28"/>
                <w:szCs w:val="28"/>
                <w:vertAlign w:val="superscript"/>
                <w:lang w:val="it-IT"/>
              </w:rPr>
            </w:pPr>
            <w:r w:rsidRPr="0054554C">
              <w:rPr>
                <w:b/>
                <w:bCs/>
                <w:spacing w:val="-2"/>
                <w:sz w:val="28"/>
                <w:szCs w:val="28"/>
                <w:lang w:val="it-IT"/>
              </w:rPr>
              <w:t>TÊN TỔ CHỨC ĐỀ NGHỊ</w:t>
            </w:r>
            <w:r w:rsidRPr="0054554C">
              <w:rPr>
                <w:bCs/>
                <w:spacing w:val="-2"/>
                <w:sz w:val="28"/>
                <w:szCs w:val="28"/>
                <w:vertAlign w:val="superscript"/>
                <w:lang w:val="it-IT"/>
              </w:rPr>
              <w:t>(1)</w:t>
            </w:r>
          </w:p>
          <w:p w:rsidR="00260639" w:rsidRPr="0054554C" w:rsidRDefault="00260639" w:rsidP="00767062">
            <w:pPr>
              <w:spacing w:before="0" w:after="0" w:line="240" w:lineRule="auto"/>
              <w:ind w:firstLine="34"/>
              <w:jc w:val="center"/>
              <w:rPr>
                <w:b/>
                <w:bCs/>
                <w:spacing w:val="-2"/>
                <w:sz w:val="28"/>
                <w:szCs w:val="28"/>
                <w:vertAlign w:val="superscript"/>
                <w:lang w:val="it-IT"/>
              </w:rPr>
            </w:pPr>
            <w:r w:rsidRPr="0054554C">
              <w:rPr>
                <w:b/>
                <w:bCs/>
                <w:spacing w:val="-2"/>
                <w:sz w:val="28"/>
                <w:szCs w:val="28"/>
                <w:vertAlign w:val="superscript"/>
                <w:lang w:val="it-IT"/>
              </w:rPr>
              <w:t>____________</w:t>
            </w:r>
          </w:p>
          <w:p w:rsidR="00260639" w:rsidRPr="0054554C" w:rsidRDefault="00260639" w:rsidP="00767062">
            <w:pPr>
              <w:spacing w:before="0" w:after="0" w:line="240" w:lineRule="auto"/>
              <w:ind w:firstLine="540"/>
              <w:jc w:val="center"/>
              <w:rPr>
                <w:spacing w:val="-2"/>
                <w:sz w:val="28"/>
                <w:szCs w:val="28"/>
                <w:lang w:val="it-IT"/>
              </w:rPr>
            </w:pPr>
            <w:r w:rsidRPr="0054554C">
              <w:rPr>
                <w:spacing w:val="-2"/>
                <w:sz w:val="28"/>
                <w:szCs w:val="28"/>
                <w:lang w:val="it-IT"/>
              </w:rPr>
              <w:t xml:space="preserve"> </w:t>
            </w:r>
          </w:p>
          <w:p w:rsidR="00260639" w:rsidRPr="0054554C" w:rsidRDefault="00260639" w:rsidP="00767062">
            <w:pPr>
              <w:spacing w:before="0" w:after="0" w:line="240" w:lineRule="auto"/>
              <w:ind w:firstLine="540"/>
              <w:jc w:val="center"/>
              <w:rPr>
                <w:spacing w:val="-2"/>
                <w:sz w:val="28"/>
                <w:szCs w:val="28"/>
                <w:lang w:val="it-IT"/>
              </w:rPr>
            </w:pPr>
          </w:p>
        </w:tc>
        <w:tc>
          <w:tcPr>
            <w:tcW w:w="6062" w:type="dxa"/>
          </w:tcPr>
          <w:p w:rsidR="00260639" w:rsidRPr="0054554C" w:rsidRDefault="00260639" w:rsidP="00767062">
            <w:pPr>
              <w:spacing w:before="0" w:after="0" w:line="240" w:lineRule="auto"/>
              <w:ind w:left="-108" w:right="-108" w:hanging="60"/>
              <w:jc w:val="center"/>
              <w:rPr>
                <w:b/>
                <w:bCs/>
                <w:spacing w:val="-2"/>
                <w:sz w:val="28"/>
                <w:szCs w:val="28"/>
                <w:lang w:val="it-IT"/>
              </w:rPr>
            </w:pPr>
            <w:r w:rsidRPr="0054554C">
              <w:rPr>
                <w:b/>
                <w:bCs/>
                <w:spacing w:val="-2"/>
                <w:sz w:val="28"/>
                <w:szCs w:val="28"/>
                <w:lang w:val="it-IT"/>
              </w:rPr>
              <w:t>CỘNG HÒA XÃ HỘI CHỦ NGHĨA VIỆT NAM</w:t>
            </w:r>
          </w:p>
          <w:p w:rsidR="00260639" w:rsidRPr="0054554C" w:rsidRDefault="00260639" w:rsidP="00767062">
            <w:pPr>
              <w:spacing w:before="0" w:after="0" w:line="240" w:lineRule="auto"/>
              <w:ind w:left="-108" w:right="-108" w:hanging="60"/>
              <w:jc w:val="center"/>
              <w:rPr>
                <w:b/>
                <w:bCs/>
                <w:sz w:val="28"/>
                <w:szCs w:val="28"/>
                <w:lang w:val="it-IT"/>
              </w:rPr>
            </w:pPr>
            <w:r w:rsidRPr="0054554C">
              <w:rPr>
                <w:b/>
                <w:bCs/>
                <w:sz w:val="28"/>
                <w:szCs w:val="28"/>
                <w:lang w:val="it-IT"/>
              </w:rPr>
              <w:t>Độc lập - Tự do - Hạnh phúc</w:t>
            </w:r>
          </w:p>
          <w:p w:rsidR="00260639" w:rsidRPr="0054554C" w:rsidRDefault="00260639" w:rsidP="00767062">
            <w:pPr>
              <w:spacing w:before="0" w:after="0" w:line="240" w:lineRule="auto"/>
              <w:ind w:left="-108" w:right="-108" w:hanging="60"/>
              <w:jc w:val="center"/>
              <w:rPr>
                <w:b/>
                <w:bCs/>
                <w:sz w:val="28"/>
                <w:szCs w:val="28"/>
                <w:vertAlign w:val="superscript"/>
                <w:lang w:val="it-IT"/>
              </w:rPr>
            </w:pPr>
            <w:r w:rsidRPr="0054554C">
              <w:rPr>
                <w:b/>
                <w:bCs/>
                <w:sz w:val="28"/>
                <w:szCs w:val="28"/>
                <w:vertAlign w:val="superscript"/>
                <w:lang w:val="it-IT"/>
              </w:rPr>
              <w:t>_______________________________________</w:t>
            </w:r>
          </w:p>
          <w:p w:rsidR="00260639" w:rsidRPr="0054554C" w:rsidRDefault="00260639" w:rsidP="00767062">
            <w:pPr>
              <w:spacing w:before="0" w:after="0" w:line="240" w:lineRule="auto"/>
              <w:ind w:left="-108" w:right="-108" w:firstLine="540"/>
              <w:jc w:val="center"/>
              <w:rPr>
                <w:b/>
                <w:bCs/>
                <w:sz w:val="28"/>
                <w:szCs w:val="28"/>
                <w:lang w:val="it-IT"/>
              </w:rPr>
            </w:pPr>
          </w:p>
          <w:p w:rsidR="00260639" w:rsidRPr="0054554C" w:rsidRDefault="00260639" w:rsidP="00767062">
            <w:pPr>
              <w:spacing w:before="0" w:after="0" w:line="240" w:lineRule="auto"/>
              <w:ind w:left="-108" w:right="-108" w:hanging="60"/>
              <w:jc w:val="center"/>
              <w:rPr>
                <w:b/>
                <w:bCs/>
                <w:i/>
                <w:iCs/>
                <w:sz w:val="28"/>
                <w:szCs w:val="28"/>
                <w:lang w:val="it-IT"/>
              </w:rPr>
            </w:pPr>
            <w:r w:rsidRPr="0054554C">
              <w:rPr>
                <w:i/>
                <w:iCs/>
                <w:spacing w:val="-2"/>
                <w:sz w:val="28"/>
                <w:szCs w:val="28"/>
                <w:lang w:val="it-IT"/>
              </w:rPr>
              <w:t xml:space="preserve">(Tên địa phương), ngày … tháng … năm ….. </w:t>
            </w:r>
          </w:p>
        </w:tc>
      </w:tr>
    </w:tbl>
    <w:p w:rsidR="00260639" w:rsidRPr="0054554C" w:rsidRDefault="00260639" w:rsidP="00260639">
      <w:pPr>
        <w:ind w:firstLine="540"/>
        <w:jc w:val="center"/>
        <w:rPr>
          <w:sz w:val="28"/>
          <w:szCs w:val="28"/>
          <w:lang w:val="it-IT"/>
        </w:rPr>
      </w:pPr>
    </w:p>
    <w:p w:rsidR="00260639" w:rsidRPr="0054554C" w:rsidRDefault="00260639" w:rsidP="00260639">
      <w:pPr>
        <w:spacing w:before="240" w:after="0" w:line="240" w:lineRule="auto"/>
        <w:ind w:firstLine="0"/>
        <w:jc w:val="center"/>
        <w:rPr>
          <w:sz w:val="28"/>
          <w:szCs w:val="28"/>
          <w:lang w:val="it-IT"/>
        </w:rPr>
      </w:pPr>
      <w:r w:rsidRPr="0054554C">
        <w:rPr>
          <w:b/>
          <w:bCs/>
          <w:sz w:val="28"/>
          <w:szCs w:val="28"/>
          <w:lang w:val="it-IT"/>
        </w:rPr>
        <w:t xml:space="preserve">DANH MỤC BẢO VẬT QUỐC GIA ĐƯA RA NƯỚC NGOÀI ĐỂ... </w:t>
      </w:r>
      <w:r w:rsidRPr="0054554C">
        <w:rPr>
          <w:bCs/>
          <w:sz w:val="28"/>
          <w:szCs w:val="28"/>
          <w:vertAlign w:val="superscript"/>
          <w:lang w:val="it-IT"/>
        </w:rPr>
        <w:t>(2)</w:t>
      </w:r>
    </w:p>
    <w:p w:rsidR="00260639" w:rsidRPr="0054554C" w:rsidRDefault="007812F0" w:rsidP="00260639">
      <w:pPr>
        <w:ind w:firstLine="540"/>
        <w:jc w:val="center"/>
        <w:rPr>
          <w:b/>
          <w:bCs/>
          <w:sz w:val="28"/>
          <w:szCs w:val="28"/>
          <w:lang w:val="it-IT"/>
        </w:rPr>
      </w:pPr>
      <w:r w:rsidRPr="0054554C">
        <w:rPr>
          <w:noProof/>
          <w:sz w:val="28"/>
          <w:szCs w:val="28"/>
        </w:rPr>
        <mc:AlternateContent>
          <mc:Choice Requires="wps">
            <w:drawing>
              <wp:anchor distT="0" distB="0" distL="114300" distR="114300" simplePos="0" relativeHeight="251614208" behindDoc="0" locked="0" layoutInCell="1" allowOverlap="1">
                <wp:simplePos x="0" y="0"/>
                <wp:positionH relativeFrom="column">
                  <wp:posOffset>2400300</wp:posOffset>
                </wp:positionH>
                <wp:positionV relativeFrom="paragraph">
                  <wp:posOffset>61595</wp:posOffset>
                </wp:positionV>
                <wp:extent cx="1485900" cy="0"/>
                <wp:effectExtent l="13335" t="7620" r="5715" b="11430"/>
                <wp:wrapNone/>
                <wp:docPr id="186"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96EEE" id="Line 445"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85pt" to="30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IO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"/>
            </w:pict>
          </mc:Fallback>
        </mc:AlternateContent>
      </w:r>
    </w:p>
    <w:p w:rsidR="00260639" w:rsidRPr="0054554C" w:rsidRDefault="00260639" w:rsidP="00260639">
      <w:pPr>
        <w:ind w:firstLine="540"/>
        <w:jc w:val="center"/>
        <w:rPr>
          <w:b/>
          <w:bCs/>
          <w:sz w:val="28"/>
          <w:szCs w:val="28"/>
          <w:lang w:val="it-IT"/>
        </w:rPr>
      </w:pPr>
    </w:p>
    <w:p w:rsidR="00260639" w:rsidRPr="0054554C" w:rsidRDefault="00260639" w:rsidP="00260639">
      <w:pPr>
        <w:spacing w:after="120"/>
        <w:ind w:firstLine="540"/>
        <w:rPr>
          <w:b/>
          <w:bCs/>
          <w:sz w:val="28"/>
          <w:szCs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880"/>
        <w:gridCol w:w="892"/>
        <w:gridCol w:w="920"/>
        <w:gridCol w:w="928"/>
        <w:gridCol w:w="1010"/>
        <w:gridCol w:w="889"/>
        <w:gridCol w:w="928"/>
        <w:gridCol w:w="898"/>
        <w:gridCol w:w="902"/>
        <w:gridCol w:w="1041"/>
      </w:tblGrid>
      <w:tr w:rsidR="00260639" w:rsidRPr="0054554C" w:rsidTr="008926FF">
        <w:tc>
          <w:tcPr>
            <w:tcW w:w="893" w:type="dxa"/>
          </w:tcPr>
          <w:p w:rsidR="00260639" w:rsidRPr="0054554C" w:rsidRDefault="00260639" w:rsidP="008926FF">
            <w:pPr>
              <w:spacing w:after="120"/>
              <w:ind w:firstLine="0"/>
              <w:rPr>
                <w:b/>
                <w:bCs/>
                <w:sz w:val="28"/>
                <w:szCs w:val="28"/>
                <w:lang w:val="it-IT"/>
              </w:rPr>
            </w:pPr>
            <w:r w:rsidRPr="0054554C">
              <w:rPr>
                <w:b/>
                <w:bCs/>
                <w:sz w:val="28"/>
                <w:szCs w:val="28"/>
                <w:lang w:val="it-IT"/>
              </w:rPr>
              <w:t>STT</w:t>
            </w:r>
          </w:p>
        </w:tc>
        <w:tc>
          <w:tcPr>
            <w:tcW w:w="902" w:type="dxa"/>
          </w:tcPr>
          <w:p w:rsidR="00260639" w:rsidRPr="0054554C" w:rsidRDefault="00260639" w:rsidP="008926FF">
            <w:pPr>
              <w:spacing w:after="120"/>
              <w:ind w:firstLine="0"/>
              <w:rPr>
                <w:b/>
                <w:bCs/>
                <w:sz w:val="28"/>
                <w:szCs w:val="28"/>
                <w:vertAlign w:val="superscript"/>
                <w:lang w:val="it-IT"/>
              </w:rPr>
            </w:pPr>
            <w:r w:rsidRPr="0054554C">
              <w:rPr>
                <w:b/>
                <w:bCs/>
                <w:sz w:val="28"/>
                <w:szCs w:val="28"/>
                <w:lang w:val="it-IT"/>
              </w:rPr>
              <w:t xml:space="preserve">Tên bảo vật quốc </w:t>
            </w:r>
            <w:r w:rsidRPr="0054554C">
              <w:rPr>
                <w:b/>
                <w:bCs/>
                <w:sz w:val="28"/>
                <w:szCs w:val="28"/>
                <w:vertAlign w:val="superscript"/>
                <w:lang w:val="it-IT"/>
              </w:rPr>
              <w:t>gia(</w:t>
            </w:r>
            <w:r w:rsidRPr="0054554C">
              <w:rPr>
                <w:bCs/>
                <w:sz w:val="28"/>
                <w:szCs w:val="28"/>
                <w:vertAlign w:val="superscript"/>
                <w:lang w:val="it-IT"/>
              </w:rPr>
              <w:t>3)</w:t>
            </w:r>
          </w:p>
        </w:tc>
        <w:tc>
          <w:tcPr>
            <w:tcW w:w="923" w:type="dxa"/>
          </w:tcPr>
          <w:p w:rsidR="00260639" w:rsidRPr="0054554C" w:rsidRDefault="00260639" w:rsidP="008926FF">
            <w:pPr>
              <w:spacing w:after="120"/>
              <w:ind w:firstLine="0"/>
              <w:rPr>
                <w:b/>
                <w:bCs/>
                <w:sz w:val="28"/>
                <w:szCs w:val="28"/>
                <w:lang w:val="it-IT"/>
              </w:rPr>
            </w:pPr>
            <w:r w:rsidRPr="0054554C">
              <w:rPr>
                <w:b/>
                <w:bCs/>
                <w:sz w:val="28"/>
                <w:szCs w:val="28"/>
                <w:lang w:val="it-IT"/>
              </w:rPr>
              <w:t>Chất liệu chính</w:t>
            </w:r>
          </w:p>
        </w:tc>
        <w:tc>
          <w:tcPr>
            <w:tcW w:w="929" w:type="dxa"/>
          </w:tcPr>
          <w:p w:rsidR="00260639" w:rsidRPr="0054554C" w:rsidRDefault="00260639" w:rsidP="008926FF">
            <w:pPr>
              <w:spacing w:after="120"/>
              <w:ind w:firstLine="0"/>
              <w:rPr>
                <w:b/>
                <w:bCs/>
                <w:sz w:val="28"/>
                <w:szCs w:val="28"/>
                <w:lang w:val="it-IT"/>
              </w:rPr>
            </w:pPr>
            <w:r w:rsidRPr="0054554C">
              <w:rPr>
                <w:b/>
                <w:bCs/>
                <w:sz w:val="28"/>
                <w:szCs w:val="28"/>
                <w:lang w:val="it-IT"/>
              </w:rPr>
              <w:t>Số lượng</w:t>
            </w:r>
          </w:p>
        </w:tc>
        <w:tc>
          <w:tcPr>
            <w:tcW w:w="1010" w:type="dxa"/>
          </w:tcPr>
          <w:p w:rsidR="00260639" w:rsidRPr="0054554C" w:rsidRDefault="00260639" w:rsidP="008926FF">
            <w:pPr>
              <w:spacing w:after="120"/>
              <w:ind w:firstLine="0"/>
              <w:rPr>
                <w:b/>
                <w:bCs/>
                <w:sz w:val="28"/>
                <w:szCs w:val="28"/>
                <w:lang w:val="it-IT"/>
              </w:rPr>
            </w:pPr>
            <w:r w:rsidRPr="0054554C">
              <w:rPr>
                <w:b/>
                <w:bCs/>
                <w:sz w:val="28"/>
                <w:szCs w:val="28"/>
                <w:lang w:val="it-IT"/>
              </w:rPr>
              <w:t>Nguồn gốc</w:t>
            </w:r>
          </w:p>
        </w:tc>
        <w:tc>
          <w:tcPr>
            <w:tcW w:w="900" w:type="dxa"/>
          </w:tcPr>
          <w:p w:rsidR="00260639" w:rsidRPr="0054554C" w:rsidRDefault="00260639" w:rsidP="008926FF">
            <w:pPr>
              <w:spacing w:after="120"/>
              <w:ind w:firstLine="0"/>
              <w:rPr>
                <w:b/>
                <w:bCs/>
                <w:sz w:val="28"/>
                <w:szCs w:val="28"/>
                <w:lang w:val="it-IT"/>
              </w:rPr>
            </w:pPr>
            <w:r w:rsidRPr="0054554C">
              <w:rPr>
                <w:b/>
                <w:bCs/>
                <w:sz w:val="28"/>
                <w:szCs w:val="28"/>
                <w:lang w:val="it-IT"/>
              </w:rPr>
              <w:t>Niên đại</w:t>
            </w:r>
          </w:p>
        </w:tc>
        <w:tc>
          <w:tcPr>
            <w:tcW w:w="930" w:type="dxa"/>
          </w:tcPr>
          <w:p w:rsidR="00260639" w:rsidRPr="0054554C" w:rsidRDefault="00260639" w:rsidP="008926FF">
            <w:pPr>
              <w:spacing w:after="120"/>
              <w:ind w:firstLine="0"/>
              <w:rPr>
                <w:b/>
                <w:bCs/>
                <w:sz w:val="28"/>
                <w:szCs w:val="28"/>
                <w:lang w:val="it-IT"/>
              </w:rPr>
            </w:pPr>
            <w:r w:rsidRPr="0054554C">
              <w:rPr>
                <w:b/>
                <w:bCs/>
                <w:sz w:val="28"/>
                <w:szCs w:val="28"/>
                <w:lang w:val="it-IT"/>
              </w:rPr>
              <w:t>Kích thước (cm)</w:t>
            </w:r>
          </w:p>
        </w:tc>
        <w:tc>
          <w:tcPr>
            <w:tcW w:w="907" w:type="dxa"/>
          </w:tcPr>
          <w:p w:rsidR="00260639" w:rsidRPr="0054554C" w:rsidRDefault="00260639" w:rsidP="008926FF">
            <w:pPr>
              <w:spacing w:after="120"/>
              <w:ind w:firstLine="0"/>
              <w:rPr>
                <w:b/>
                <w:bCs/>
                <w:sz w:val="28"/>
                <w:szCs w:val="28"/>
                <w:lang w:val="it-IT"/>
              </w:rPr>
            </w:pPr>
            <w:r w:rsidRPr="0054554C">
              <w:rPr>
                <w:b/>
                <w:bCs/>
                <w:sz w:val="28"/>
                <w:szCs w:val="28"/>
                <w:lang w:val="it-IT"/>
              </w:rPr>
              <w:t>Số kiểm kê</w:t>
            </w:r>
          </w:p>
        </w:tc>
        <w:tc>
          <w:tcPr>
            <w:tcW w:w="910" w:type="dxa"/>
          </w:tcPr>
          <w:p w:rsidR="00260639" w:rsidRPr="0054554C" w:rsidRDefault="00260639" w:rsidP="008926FF">
            <w:pPr>
              <w:spacing w:after="120"/>
              <w:ind w:firstLine="0"/>
              <w:rPr>
                <w:b/>
                <w:bCs/>
                <w:sz w:val="28"/>
                <w:szCs w:val="28"/>
                <w:lang w:val="it-IT"/>
              </w:rPr>
            </w:pPr>
            <w:r w:rsidRPr="0054554C">
              <w:rPr>
                <w:b/>
                <w:bCs/>
                <w:sz w:val="28"/>
                <w:szCs w:val="28"/>
                <w:lang w:val="it-IT"/>
              </w:rPr>
              <w:t>Hình ảnh</w:t>
            </w:r>
          </w:p>
        </w:tc>
        <w:tc>
          <w:tcPr>
            <w:tcW w:w="1041" w:type="dxa"/>
          </w:tcPr>
          <w:p w:rsidR="00260639" w:rsidRPr="0054554C" w:rsidRDefault="00260639" w:rsidP="008926FF">
            <w:pPr>
              <w:spacing w:after="120"/>
              <w:ind w:firstLine="0"/>
              <w:rPr>
                <w:b/>
                <w:bCs/>
                <w:sz w:val="28"/>
                <w:szCs w:val="28"/>
                <w:lang w:val="it-IT"/>
              </w:rPr>
            </w:pPr>
            <w:r w:rsidRPr="0054554C">
              <w:rPr>
                <w:b/>
                <w:bCs/>
                <w:sz w:val="28"/>
                <w:szCs w:val="28"/>
                <w:lang w:val="it-IT"/>
              </w:rPr>
              <w:t>Số và ngày QĐ BVQG</w:t>
            </w:r>
          </w:p>
        </w:tc>
      </w:tr>
      <w:tr w:rsidR="00260639" w:rsidRPr="0054554C" w:rsidTr="008926FF">
        <w:tc>
          <w:tcPr>
            <w:tcW w:w="893" w:type="dxa"/>
          </w:tcPr>
          <w:p w:rsidR="00260639" w:rsidRPr="0054554C" w:rsidRDefault="00260639" w:rsidP="008926FF">
            <w:pPr>
              <w:spacing w:after="120"/>
              <w:ind w:firstLine="0"/>
              <w:jc w:val="center"/>
              <w:rPr>
                <w:bCs/>
                <w:i/>
                <w:sz w:val="28"/>
                <w:szCs w:val="28"/>
                <w:lang w:val="it-IT"/>
              </w:rPr>
            </w:pPr>
            <w:r w:rsidRPr="0054554C">
              <w:rPr>
                <w:bCs/>
                <w:i/>
                <w:sz w:val="28"/>
                <w:szCs w:val="28"/>
                <w:lang w:val="it-IT"/>
              </w:rPr>
              <w:t>1</w:t>
            </w:r>
          </w:p>
        </w:tc>
        <w:tc>
          <w:tcPr>
            <w:tcW w:w="902" w:type="dxa"/>
          </w:tcPr>
          <w:p w:rsidR="00260639" w:rsidRPr="0054554C" w:rsidRDefault="00260639" w:rsidP="008926FF">
            <w:pPr>
              <w:spacing w:after="120"/>
              <w:ind w:firstLine="0"/>
              <w:jc w:val="center"/>
              <w:rPr>
                <w:bCs/>
                <w:i/>
                <w:sz w:val="28"/>
                <w:szCs w:val="28"/>
                <w:lang w:val="it-IT"/>
              </w:rPr>
            </w:pPr>
            <w:r w:rsidRPr="0054554C">
              <w:rPr>
                <w:bCs/>
                <w:i/>
                <w:sz w:val="28"/>
                <w:szCs w:val="28"/>
                <w:lang w:val="it-IT"/>
              </w:rPr>
              <w:t>2</w:t>
            </w:r>
          </w:p>
        </w:tc>
        <w:tc>
          <w:tcPr>
            <w:tcW w:w="923" w:type="dxa"/>
          </w:tcPr>
          <w:p w:rsidR="00260639" w:rsidRPr="0054554C" w:rsidRDefault="00260639" w:rsidP="008926FF">
            <w:pPr>
              <w:spacing w:after="120"/>
              <w:ind w:firstLine="0"/>
              <w:jc w:val="center"/>
              <w:rPr>
                <w:bCs/>
                <w:i/>
                <w:sz w:val="28"/>
                <w:szCs w:val="28"/>
                <w:lang w:val="it-IT"/>
              </w:rPr>
            </w:pPr>
            <w:r w:rsidRPr="0054554C">
              <w:rPr>
                <w:bCs/>
                <w:i/>
                <w:sz w:val="28"/>
                <w:szCs w:val="28"/>
                <w:lang w:val="it-IT"/>
              </w:rPr>
              <w:t>3</w:t>
            </w:r>
          </w:p>
        </w:tc>
        <w:tc>
          <w:tcPr>
            <w:tcW w:w="929" w:type="dxa"/>
          </w:tcPr>
          <w:p w:rsidR="00260639" w:rsidRPr="0054554C" w:rsidRDefault="00260639" w:rsidP="008926FF">
            <w:pPr>
              <w:spacing w:after="120"/>
              <w:ind w:firstLine="0"/>
              <w:jc w:val="center"/>
              <w:rPr>
                <w:bCs/>
                <w:i/>
                <w:sz w:val="28"/>
                <w:szCs w:val="28"/>
                <w:lang w:val="it-IT"/>
              </w:rPr>
            </w:pPr>
            <w:r w:rsidRPr="0054554C">
              <w:rPr>
                <w:bCs/>
                <w:i/>
                <w:sz w:val="28"/>
                <w:szCs w:val="28"/>
                <w:lang w:val="it-IT"/>
              </w:rPr>
              <w:t>4</w:t>
            </w:r>
          </w:p>
        </w:tc>
        <w:tc>
          <w:tcPr>
            <w:tcW w:w="1010" w:type="dxa"/>
          </w:tcPr>
          <w:p w:rsidR="00260639" w:rsidRPr="0054554C" w:rsidRDefault="00260639" w:rsidP="008926FF">
            <w:pPr>
              <w:spacing w:after="120"/>
              <w:ind w:firstLine="0"/>
              <w:jc w:val="center"/>
              <w:rPr>
                <w:bCs/>
                <w:i/>
                <w:sz w:val="28"/>
                <w:szCs w:val="28"/>
                <w:lang w:val="it-IT"/>
              </w:rPr>
            </w:pPr>
            <w:r w:rsidRPr="0054554C">
              <w:rPr>
                <w:bCs/>
                <w:i/>
                <w:sz w:val="28"/>
                <w:szCs w:val="28"/>
                <w:lang w:val="it-IT"/>
              </w:rPr>
              <w:t>5</w:t>
            </w:r>
          </w:p>
        </w:tc>
        <w:tc>
          <w:tcPr>
            <w:tcW w:w="900" w:type="dxa"/>
          </w:tcPr>
          <w:p w:rsidR="00260639" w:rsidRPr="0054554C" w:rsidRDefault="00260639" w:rsidP="008926FF">
            <w:pPr>
              <w:spacing w:after="120"/>
              <w:ind w:firstLine="0"/>
              <w:jc w:val="center"/>
              <w:rPr>
                <w:bCs/>
                <w:i/>
                <w:sz w:val="28"/>
                <w:szCs w:val="28"/>
                <w:lang w:val="it-IT"/>
              </w:rPr>
            </w:pPr>
            <w:r w:rsidRPr="0054554C">
              <w:rPr>
                <w:bCs/>
                <w:i/>
                <w:sz w:val="28"/>
                <w:szCs w:val="28"/>
                <w:lang w:val="it-IT"/>
              </w:rPr>
              <w:t>6</w:t>
            </w:r>
          </w:p>
        </w:tc>
        <w:tc>
          <w:tcPr>
            <w:tcW w:w="930" w:type="dxa"/>
          </w:tcPr>
          <w:p w:rsidR="00260639" w:rsidRPr="0054554C" w:rsidRDefault="00260639" w:rsidP="008926FF">
            <w:pPr>
              <w:spacing w:after="120"/>
              <w:ind w:firstLine="0"/>
              <w:jc w:val="center"/>
              <w:rPr>
                <w:bCs/>
                <w:i/>
                <w:sz w:val="28"/>
                <w:szCs w:val="28"/>
                <w:lang w:val="it-IT"/>
              </w:rPr>
            </w:pPr>
            <w:r w:rsidRPr="0054554C">
              <w:rPr>
                <w:bCs/>
                <w:i/>
                <w:sz w:val="28"/>
                <w:szCs w:val="28"/>
                <w:lang w:val="it-IT"/>
              </w:rPr>
              <w:t>7</w:t>
            </w:r>
          </w:p>
        </w:tc>
        <w:tc>
          <w:tcPr>
            <w:tcW w:w="907" w:type="dxa"/>
          </w:tcPr>
          <w:p w:rsidR="00260639" w:rsidRPr="0054554C" w:rsidRDefault="00260639" w:rsidP="008926FF">
            <w:pPr>
              <w:spacing w:after="120"/>
              <w:ind w:firstLine="0"/>
              <w:jc w:val="center"/>
              <w:rPr>
                <w:bCs/>
                <w:i/>
                <w:sz w:val="28"/>
                <w:szCs w:val="28"/>
                <w:lang w:val="it-IT"/>
              </w:rPr>
            </w:pPr>
            <w:r w:rsidRPr="0054554C">
              <w:rPr>
                <w:bCs/>
                <w:i/>
                <w:sz w:val="28"/>
                <w:szCs w:val="28"/>
                <w:lang w:val="it-IT"/>
              </w:rPr>
              <w:t>8</w:t>
            </w:r>
          </w:p>
        </w:tc>
        <w:tc>
          <w:tcPr>
            <w:tcW w:w="910" w:type="dxa"/>
          </w:tcPr>
          <w:p w:rsidR="00260639" w:rsidRPr="0054554C" w:rsidRDefault="00260639" w:rsidP="008926FF">
            <w:pPr>
              <w:spacing w:after="120"/>
              <w:ind w:firstLine="0"/>
              <w:jc w:val="center"/>
              <w:rPr>
                <w:bCs/>
                <w:i/>
                <w:sz w:val="28"/>
                <w:szCs w:val="28"/>
                <w:lang w:val="it-IT"/>
              </w:rPr>
            </w:pPr>
            <w:r w:rsidRPr="0054554C">
              <w:rPr>
                <w:bCs/>
                <w:i/>
                <w:sz w:val="28"/>
                <w:szCs w:val="28"/>
                <w:lang w:val="it-IT"/>
              </w:rPr>
              <w:t>9</w:t>
            </w:r>
          </w:p>
        </w:tc>
        <w:tc>
          <w:tcPr>
            <w:tcW w:w="1041" w:type="dxa"/>
          </w:tcPr>
          <w:p w:rsidR="00260639" w:rsidRPr="0054554C" w:rsidRDefault="00260639" w:rsidP="008926FF">
            <w:pPr>
              <w:spacing w:after="120"/>
              <w:ind w:firstLine="0"/>
              <w:jc w:val="center"/>
              <w:rPr>
                <w:bCs/>
                <w:i/>
                <w:sz w:val="28"/>
                <w:szCs w:val="28"/>
                <w:lang w:val="it-IT"/>
              </w:rPr>
            </w:pPr>
            <w:r w:rsidRPr="0054554C">
              <w:rPr>
                <w:bCs/>
                <w:i/>
                <w:sz w:val="28"/>
                <w:szCs w:val="28"/>
                <w:lang w:val="it-IT"/>
              </w:rPr>
              <w:t>10</w:t>
            </w:r>
          </w:p>
        </w:tc>
      </w:tr>
      <w:tr w:rsidR="00260639" w:rsidRPr="0054554C" w:rsidTr="008926FF">
        <w:tc>
          <w:tcPr>
            <w:tcW w:w="893" w:type="dxa"/>
          </w:tcPr>
          <w:p w:rsidR="00260639" w:rsidRPr="0054554C" w:rsidRDefault="00260639" w:rsidP="008926FF">
            <w:pPr>
              <w:spacing w:after="120"/>
              <w:ind w:firstLine="0"/>
              <w:rPr>
                <w:b/>
                <w:bCs/>
                <w:sz w:val="28"/>
                <w:szCs w:val="28"/>
                <w:lang w:val="it-IT"/>
              </w:rPr>
            </w:pPr>
          </w:p>
        </w:tc>
        <w:tc>
          <w:tcPr>
            <w:tcW w:w="902" w:type="dxa"/>
          </w:tcPr>
          <w:p w:rsidR="00260639" w:rsidRPr="0054554C" w:rsidRDefault="00260639" w:rsidP="008926FF">
            <w:pPr>
              <w:spacing w:after="120"/>
              <w:ind w:firstLine="0"/>
              <w:rPr>
                <w:b/>
                <w:bCs/>
                <w:sz w:val="28"/>
                <w:szCs w:val="28"/>
                <w:lang w:val="it-IT"/>
              </w:rPr>
            </w:pPr>
          </w:p>
        </w:tc>
        <w:tc>
          <w:tcPr>
            <w:tcW w:w="923" w:type="dxa"/>
          </w:tcPr>
          <w:p w:rsidR="00260639" w:rsidRPr="0054554C" w:rsidRDefault="00260639" w:rsidP="008926FF">
            <w:pPr>
              <w:spacing w:after="120"/>
              <w:ind w:firstLine="0"/>
              <w:rPr>
                <w:b/>
                <w:bCs/>
                <w:sz w:val="28"/>
                <w:szCs w:val="28"/>
                <w:lang w:val="it-IT"/>
              </w:rPr>
            </w:pPr>
          </w:p>
        </w:tc>
        <w:tc>
          <w:tcPr>
            <w:tcW w:w="929" w:type="dxa"/>
          </w:tcPr>
          <w:p w:rsidR="00260639" w:rsidRPr="0054554C" w:rsidRDefault="00260639" w:rsidP="008926FF">
            <w:pPr>
              <w:spacing w:after="120"/>
              <w:ind w:firstLine="0"/>
              <w:rPr>
                <w:b/>
                <w:bCs/>
                <w:sz w:val="28"/>
                <w:szCs w:val="28"/>
                <w:lang w:val="it-IT"/>
              </w:rPr>
            </w:pPr>
          </w:p>
        </w:tc>
        <w:tc>
          <w:tcPr>
            <w:tcW w:w="1010" w:type="dxa"/>
          </w:tcPr>
          <w:p w:rsidR="00260639" w:rsidRPr="0054554C" w:rsidRDefault="00260639" w:rsidP="008926FF">
            <w:pPr>
              <w:spacing w:after="120"/>
              <w:ind w:firstLine="0"/>
              <w:rPr>
                <w:b/>
                <w:bCs/>
                <w:sz w:val="28"/>
                <w:szCs w:val="28"/>
                <w:lang w:val="it-IT"/>
              </w:rPr>
            </w:pPr>
          </w:p>
        </w:tc>
        <w:tc>
          <w:tcPr>
            <w:tcW w:w="900" w:type="dxa"/>
          </w:tcPr>
          <w:p w:rsidR="00260639" w:rsidRPr="0054554C" w:rsidRDefault="00260639" w:rsidP="008926FF">
            <w:pPr>
              <w:spacing w:after="120"/>
              <w:ind w:firstLine="0"/>
              <w:rPr>
                <w:b/>
                <w:bCs/>
                <w:sz w:val="28"/>
                <w:szCs w:val="28"/>
                <w:lang w:val="it-IT"/>
              </w:rPr>
            </w:pPr>
          </w:p>
        </w:tc>
        <w:tc>
          <w:tcPr>
            <w:tcW w:w="930" w:type="dxa"/>
          </w:tcPr>
          <w:p w:rsidR="00260639" w:rsidRPr="0054554C" w:rsidRDefault="00260639" w:rsidP="008926FF">
            <w:pPr>
              <w:spacing w:after="120"/>
              <w:ind w:firstLine="0"/>
              <w:rPr>
                <w:b/>
                <w:bCs/>
                <w:sz w:val="28"/>
                <w:szCs w:val="28"/>
                <w:lang w:val="it-IT"/>
              </w:rPr>
            </w:pPr>
          </w:p>
        </w:tc>
        <w:tc>
          <w:tcPr>
            <w:tcW w:w="907" w:type="dxa"/>
          </w:tcPr>
          <w:p w:rsidR="00260639" w:rsidRPr="0054554C" w:rsidRDefault="00260639" w:rsidP="008926FF">
            <w:pPr>
              <w:spacing w:after="120"/>
              <w:ind w:firstLine="0"/>
              <w:rPr>
                <w:b/>
                <w:bCs/>
                <w:sz w:val="28"/>
                <w:szCs w:val="28"/>
                <w:lang w:val="it-IT"/>
              </w:rPr>
            </w:pPr>
          </w:p>
        </w:tc>
        <w:tc>
          <w:tcPr>
            <w:tcW w:w="910" w:type="dxa"/>
          </w:tcPr>
          <w:p w:rsidR="00260639" w:rsidRPr="0054554C" w:rsidRDefault="00260639" w:rsidP="008926FF">
            <w:pPr>
              <w:spacing w:after="120"/>
              <w:ind w:firstLine="0"/>
              <w:rPr>
                <w:b/>
                <w:bCs/>
                <w:sz w:val="28"/>
                <w:szCs w:val="28"/>
                <w:lang w:val="it-IT"/>
              </w:rPr>
            </w:pPr>
          </w:p>
        </w:tc>
        <w:tc>
          <w:tcPr>
            <w:tcW w:w="1041" w:type="dxa"/>
          </w:tcPr>
          <w:p w:rsidR="00260639" w:rsidRPr="0054554C" w:rsidRDefault="00260639" w:rsidP="008926FF">
            <w:pPr>
              <w:spacing w:after="120"/>
              <w:ind w:firstLine="0"/>
              <w:rPr>
                <w:b/>
                <w:bCs/>
                <w:sz w:val="28"/>
                <w:szCs w:val="28"/>
                <w:lang w:val="it-IT"/>
              </w:rPr>
            </w:pPr>
          </w:p>
        </w:tc>
      </w:tr>
      <w:tr w:rsidR="00260639" w:rsidRPr="0054554C" w:rsidTr="008926FF">
        <w:tc>
          <w:tcPr>
            <w:tcW w:w="893" w:type="dxa"/>
          </w:tcPr>
          <w:p w:rsidR="00260639" w:rsidRPr="0054554C" w:rsidRDefault="00260639" w:rsidP="008926FF">
            <w:pPr>
              <w:spacing w:after="120"/>
              <w:ind w:firstLine="0"/>
              <w:rPr>
                <w:b/>
                <w:bCs/>
                <w:sz w:val="28"/>
                <w:szCs w:val="28"/>
                <w:lang w:val="it-IT"/>
              </w:rPr>
            </w:pPr>
          </w:p>
        </w:tc>
        <w:tc>
          <w:tcPr>
            <w:tcW w:w="902" w:type="dxa"/>
          </w:tcPr>
          <w:p w:rsidR="00260639" w:rsidRPr="0054554C" w:rsidRDefault="00260639" w:rsidP="008926FF">
            <w:pPr>
              <w:spacing w:after="120"/>
              <w:ind w:firstLine="0"/>
              <w:rPr>
                <w:b/>
                <w:bCs/>
                <w:sz w:val="28"/>
                <w:szCs w:val="28"/>
                <w:lang w:val="it-IT"/>
              </w:rPr>
            </w:pPr>
          </w:p>
        </w:tc>
        <w:tc>
          <w:tcPr>
            <w:tcW w:w="923" w:type="dxa"/>
          </w:tcPr>
          <w:p w:rsidR="00260639" w:rsidRPr="0054554C" w:rsidRDefault="00260639" w:rsidP="008926FF">
            <w:pPr>
              <w:spacing w:after="120"/>
              <w:ind w:firstLine="0"/>
              <w:rPr>
                <w:b/>
                <w:bCs/>
                <w:sz w:val="28"/>
                <w:szCs w:val="28"/>
                <w:lang w:val="it-IT"/>
              </w:rPr>
            </w:pPr>
          </w:p>
        </w:tc>
        <w:tc>
          <w:tcPr>
            <w:tcW w:w="929" w:type="dxa"/>
          </w:tcPr>
          <w:p w:rsidR="00260639" w:rsidRPr="0054554C" w:rsidRDefault="00260639" w:rsidP="008926FF">
            <w:pPr>
              <w:spacing w:after="120"/>
              <w:ind w:firstLine="0"/>
              <w:rPr>
                <w:b/>
                <w:bCs/>
                <w:sz w:val="28"/>
                <w:szCs w:val="28"/>
                <w:lang w:val="it-IT"/>
              </w:rPr>
            </w:pPr>
          </w:p>
        </w:tc>
        <w:tc>
          <w:tcPr>
            <w:tcW w:w="1010" w:type="dxa"/>
          </w:tcPr>
          <w:p w:rsidR="00260639" w:rsidRPr="0054554C" w:rsidRDefault="00260639" w:rsidP="008926FF">
            <w:pPr>
              <w:spacing w:after="120"/>
              <w:ind w:firstLine="0"/>
              <w:rPr>
                <w:b/>
                <w:bCs/>
                <w:sz w:val="28"/>
                <w:szCs w:val="28"/>
                <w:lang w:val="it-IT"/>
              </w:rPr>
            </w:pPr>
          </w:p>
        </w:tc>
        <w:tc>
          <w:tcPr>
            <w:tcW w:w="900" w:type="dxa"/>
          </w:tcPr>
          <w:p w:rsidR="00260639" w:rsidRPr="0054554C" w:rsidRDefault="00260639" w:rsidP="008926FF">
            <w:pPr>
              <w:spacing w:after="120"/>
              <w:ind w:firstLine="0"/>
              <w:rPr>
                <w:b/>
                <w:bCs/>
                <w:sz w:val="28"/>
                <w:szCs w:val="28"/>
                <w:lang w:val="it-IT"/>
              </w:rPr>
            </w:pPr>
          </w:p>
        </w:tc>
        <w:tc>
          <w:tcPr>
            <w:tcW w:w="930" w:type="dxa"/>
          </w:tcPr>
          <w:p w:rsidR="00260639" w:rsidRPr="0054554C" w:rsidRDefault="00260639" w:rsidP="008926FF">
            <w:pPr>
              <w:spacing w:after="120"/>
              <w:ind w:firstLine="0"/>
              <w:rPr>
                <w:b/>
                <w:bCs/>
                <w:sz w:val="28"/>
                <w:szCs w:val="28"/>
                <w:lang w:val="it-IT"/>
              </w:rPr>
            </w:pPr>
          </w:p>
        </w:tc>
        <w:tc>
          <w:tcPr>
            <w:tcW w:w="907" w:type="dxa"/>
          </w:tcPr>
          <w:p w:rsidR="00260639" w:rsidRPr="0054554C" w:rsidRDefault="00260639" w:rsidP="008926FF">
            <w:pPr>
              <w:spacing w:after="120"/>
              <w:ind w:firstLine="0"/>
              <w:rPr>
                <w:b/>
                <w:bCs/>
                <w:sz w:val="28"/>
                <w:szCs w:val="28"/>
                <w:lang w:val="it-IT"/>
              </w:rPr>
            </w:pPr>
          </w:p>
        </w:tc>
        <w:tc>
          <w:tcPr>
            <w:tcW w:w="910" w:type="dxa"/>
          </w:tcPr>
          <w:p w:rsidR="00260639" w:rsidRPr="0054554C" w:rsidRDefault="00260639" w:rsidP="008926FF">
            <w:pPr>
              <w:spacing w:after="120"/>
              <w:ind w:firstLine="0"/>
              <w:rPr>
                <w:b/>
                <w:bCs/>
                <w:sz w:val="28"/>
                <w:szCs w:val="28"/>
                <w:lang w:val="it-IT"/>
              </w:rPr>
            </w:pPr>
          </w:p>
        </w:tc>
        <w:tc>
          <w:tcPr>
            <w:tcW w:w="1041" w:type="dxa"/>
          </w:tcPr>
          <w:p w:rsidR="00260639" w:rsidRPr="0054554C" w:rsidRDefault="00260639" w:rsidP="008926FF">
            <w:pPr>
              <w:spacing w:after="120"/>
              <w:ind w:firstLine="0"/>
              <w:rPr>
                <w:b/>
                <w:bCs/>
                <w:sz w:val="28"/>
                <w:szCs w:val="28"/>
                <w:lang w:val="it-IT"/>
              </w:rPr>
            </w:pPr>
          </w:p>
        </w:tc>
      </w:tr>
    </w:tbl>
    <w:p w:rsidR="00260639" w:rsidRPr="0054554C" w:rsidRDefault="00260639" w:rsidP="00260639">
      <w:pPr>
        <w:spacing w:after="120"/>
        <w:ind w:firstLine="0"/>
        <w:rPr>
          <w:b/>
          <w:sz w:val="28"/>
          <w:szCs w:val="28"/>
          <w:lang w:val="sv-SE"/>
        </w:rPr>
      </w:pPr>
    </w:p>
    <w:p w:rsidR="00260639" w:rsidRPr="0054554C" w:rsidRDefault="00260639" w:rsidP="00260639">
      <w:pPr>
        <w:spacing w:after="120"/>
        <w:ind w:firstLine="0"/>
        <w:rPr>
          <w:b/>
          <w:bCs/>
          <w:sz w:val="28"/>
          <w:szCs w:val="28"/>
          <w:lang w:val="it-IT"/>
        </w:rPr>
      </w:pPr>
      <w:r w:rsidRPr="0054554C">
        <w:rPr>
          <w:b/>
          <w:sz w:val="28"/>
          <w:szCs w:val="28"/>
          <w:lang w:val="sv-SE"/>
        </w:rPr>
        <w:t>Tổng số bảo vật quốc gia:</w:t>
      </w:r>
      <w:r w:rsidRPr="0054554C">
        <w:rPr>
          <w:sz w:val="28"/>
          <w:szCs w:val="28"/>
          <w:lang w:val="sv-SE"/>
        </w:rPr>
        <w:t xml:space="preserve"> ... (Bằng chữ: ...)</w:t>
      </w:r>
    </w:p>
    <w:p w:rsidR="00260639" w:rsidRPr="0054554C" w:rsidRDefault="00260639" w:rsidP="00260639">
      <w:pPr>
        <w:spacing w:after="120"/>
        <w:ind w:firstLine="0"/>
        <w:rPr>
          <w:b/>
          <w:bCs/>
          <w:sz w:val="28"/>
          <w:szCs w:val="28"/>
          <w:lang w:val="it-IT"/>
        </w:rPr>
      </w:pPr>
    </w:p>
    <w:tbl>
      <w:tblPr>
        <w:tblW w:w="0" w:type="auto"/>
        <w:tblLook w:val="04A0" w:firstRow="1" w:lastRow="0" w:firstColumn="1" w:lastColumn="0" w:noHBand="0" w:noVBand="1"/>
      </w:tblPr>
      <w:tblGrid>
        <w:gridCol w:w="4219"/>
        <w:gridCol w:w="4673"/>
      </w:tblGrid>
      <w:tr w:rsidR="00260639" w:rsidRPr="0054554C" w:rsidTr="008926FF">
        <w:tc>
          <w:tcPr>
            <w:tcW w:w="4219" w:type="dxa"/>
          </w:tcPr>
          <w:p w:rsidR="00260639" w:rsidRPr="0054554C" w:rsidRDefault="00260639" w:rsidP="008926FF">
            <w:pPr>
              <w:pStyle w:val="NormalWeb"/>
              <w:spacing w:before="0" w:beforeAutospacing="0" w:after="0" w:afterAutospacing="0"/>
              <w:ind w:firstLine="0"/>
              <w:jc w:val="center"/>
              <w:rPr>
                <w:b/>
                <w:bCs/>
                <w:iCs/>
                <w:sz w:val="28"/>
                <w:szCs w:val="28"/>
              </w:rPr>
            </w:pPr>
            <w:r w:rsidRPr="0054554C">
              <w:rPr>
                <w:b/>
                <w:bCs/>
                <w:iCs/>
                <w:sz w:val="28"/>
                <w:szCs w:val="28"/>
              </w:rPr>
              <w:t>NGƯỜI LẬP DANH SÁCH</w:t>
            </w:r>
          </w:p>
          <w:p w:rsidR="00260639" w:rsidRPr="0054554C" w:rsidRDefault="00260639" w:rsidP="008926FF">
            <w:pPr>
              <w:spacing w:after="120"/>
              <w:ind w:firstLine="0"/>
              <w:jc w:val="center"/>
              <w:rPr>
                <w:b/>
                <w:bCs/>
                <w:sz w:val="28"/>
                <w:szCs w:val="28"/>
                <w:lang w:val="it-IT"/>
              </w:rPr>
            </w:pPr>
            <w:r w:rsidRPr="0054554C">
              <w:rPr>
                <w:i/>
                <w:iCs/>
                <w:sz w:val="28"/>
                <w:szCs w:val="28"/>
              </w:rPr>
              <w:t>(Ký, ghi rõ họ tên)</w:t>
            </w:r>
          </w:p>
        </w:tc>
        <w:tc>
          <w:tcPr>
            <w:tcW w:w="4673" w:type="dxa"/>
          </w:tcPr>
          <w:p w:rsidR="00260639" w:rsidRPr="0054554C" w:rsidRDefault="00260639" w:rsidP="008926FF">
            <w:pPr>
              <w:pStyle w:val="NormalWeb"/>
              <w:spacing w:before="0" w:beforeAutospacing="0" w:after="0" w:afterAutospacing="0"/>
              <w:ind w:firstLine="6"/>
              <w:jc w:val="center"/>
              <w:rPr>
                <w:b/>
                <w:bCs/>
                <w:sz w:val="28"/>
                <w:szCs w:val="28"/>
              </w:rPr>
            </w:pPr>
            <w:r w:rsidRPr="0054554C">
              <w:rPr>
                <w:b/>
                <w:bCs/>
                <w:sz w:val="28"/>
                <w:szCs w:val="28"/>
              </w:rPr>
              <w:t>TỔ CHỨC ĐỀ NGHỊ</w:t>
            </w:r>
          </w:p>
          <w:p w:rsidR="00260639" w:rsidRPr="0054554C" w:rsidRDefault="00260639" w:rsidP="008926FF">
            <w:pPr>
              <w:spacing w:after="120"/>
              <w:ind w:firstLine="0"/>
              <w:jc w:val="center"/>
              <w:rPr>
                <w:b/>
                <w:bCs/>
                <w:sz w:val="28"/>
                <w:szCs w:val="28"/>
                <w:lang w:val="it-IT"/>
              </w:rPr>
            </w:pPr>
            <w:r w:rsidRPr="0054554C">
              <w:rPr>
                <w:i/>
                <w:iCs/>
                <w:sz w:val="28"/>
                <w:szCs w:val="28"/>
              </w:rPr>
              <w:t>(Ký, đóng dấu, ghi rõ họ tên, chức vụ người ký)</w:t>
            </w:r>
          </w:p>
        </w:tc>
      </w:tr>
    </w:tbl>
    <w:p w:rsidR="00260639" w:rsidRPr="0054554C" w:rsidRDefault="00260639" w:rsidP="00260639">
      <w:pPr>
        <w:spacing w:after="120"/>
        <w:ind w:firstLine="0"/>
        <w:rPr>
          <w:b/>
          <w:bCs/>
          <w:sz w:val="28"/>
          <w:szCs w:val="28"/>
          <w:lang w:val="it-IT"/>
        </w:rPr>
      </w:pPr>
    </w:p>
    <w:p w:rsidR="00260639" w:rsidRPr="0054554C" w:rsidRDefault="00260639" w:rsidP="00260639">
      <w:pPr>
        <w:pStyle w:val="FootnoteText"/>
        <w:ind w:firstLine="0"/>
        <w:rPr>
          <w:sz w:val="28"/>
          <w:szCs w:val="28"/>
        </w:rPr>
      </w:pPr>
      <w:r w:rsidRPr="0054554C">
        <w:rPr>
          <w:sz w:val="28"/>
          <w:szCs w:val="28"/>
          <w:vertAlign w:val="superscript"/>
        </w:rPr>
        <w:t xml:space="preserve">(1) </w:t>
      </w:r>
      <w:r w:rsidRPr="0054554C">
        <w:rPr>
          <w:sz w:val="28"/>
          <w:szCs w:val="28"/>
        </w:rPr>
        <w:t>Bộ, ngành, tổ chức chính trị, tổ chức chính trị - xã hội ở Trung ương, Ủy ban nhân dân cấp tỉnh.</w:t>
      </w:r>
    </w:p>
    <w:p w:rsidR="00260639" w:rsidRPr="0054554C" w:rsidRDefault="00260639" w:rsidP="00260639">
      <w:pPr>
        <w:pStyle w:val="FootnoteText"/>
        <w:ind w:firstLine="0"/>
        <w:rPr>
          <w:sz w:val="28"/>
          <w:szCs w:val="28"/>
        </w:rPr>
      </w:pPr>
      <w:r w:rsidRPr="0054554C">
        <w:rPr>
          <w:sz w:val="28"/>
          <w:szCs w:val="28"/>
          <w:vertAlign w:val="superscript"/>
        </w:rPr>
        <w:t xml:space="preserve">(2) </w:t>
      </w:r>
      <w:r w:rsidRPr="0054554C">
        <w:rPr>
          <w:sz w:val="28"/>
          <w:szCs w:val="28"/>
        </w:rPr>
        <w:t>Ghi rõ để trưng bày, triển lãm, nghiên cứu hoặc bảo quản.</w:t>
      </w:r>
    </w:p>
    <w:p w:rsidR="00260639" w:rsidRPr="0054554C" w:rsidRDefault="00260639" w:rsidP="00260639">
      <w:pPr>
        <w:spacing w:before="0" w:after="0" w:line="240" w:lineRule="auto"/>
        <w:ind w:firstLine="0"/>
        <w:rPr>
          <w:sz w:val="28"/>
          <w:szCs w:val="28"/>
        </w:rPr>
      </w:pPr>
      <w:r w:rsidRPr="0054554C">
        <w:rPr>
          <w:sz w:val="28"/>
          <w:szCs w:val="28"/>
          <w:vertAlign w:val="superscript"/>
        </w:rPr>
        <w:t xml:space="preserve">(3) </w:t>
      </w:r>
      <w:r w:rsidRPr="0054554C">
        <w:rPr>
          <w:sz w:val="28"/>
          <w:szCs w:val="28"/>
        </w:rPr>
        <w:t>Ghi chính xác tên bảo vật quốc gia theo Quyết định công nhận.</w:t>
      </w:r>
    </w:p>
    <w:p w:rsidR="00C202A1" w:rsidRPr="0054554C" w:rsidRDefault="00F5701B" w:rsidP="00C202A1">
      <w:pPr>
        <w:spacing w:beforeLines="60" w:before="144" w:afterLines="60" w:after="144" w:line="240" w:lineRule="auto"/>
        <w:ind w:firstLine="567"/>
        <w:outlineLvl w:val="0"/>
        <w:rPr>
          <w:b/>
          <w:sz w:val="28"/>
          <w:szCs w:val="28"/>
          <w:lang w:val="vi-VN"/>
        </w:rPr>
      </w:pPr>
      <w:r w:rsidRPr="0054554C">
        <w:rPr>
          <w:b/>
          <w:i/>
          <w:sz w:val="28"/>
          <w:szCs w:val="28"/>
          <w:lang w:val="fr-FR"/>
        </w:rPr>
        <w:br w:type="page"/>
      </w:r>
      <w:r w:rsidR="00C202A1" w:rsidRPr="0054554C">
        <w:rPr>
          <w:b/>
          <w:sz w:val="28"/>
          <w:szCs w:val="28"/>
          <w:lang w:val="fr-FR"/>
        </w:rPr>
        <w:lastRenderedPageBreak/>
        <w:t xml:space="preserve">25. </w:t>
      </w:r>
      <w:r w:rsidR="00C202A1" w:rsidRPr="0054554C">
        <w:rPr>
          <w:b/>
          <w:spacing w:val="-2"/>
          <w:sz w:val="28"/>
          <w:szCs w:val="28"/>
          <w:lang w:val="vi-VN"/>
        </w:rPr>
        <w:t>Thủ tục</w:t>
      </w:r>
      <w:r w:rsidR="00C202A1" w:rsidRPr="0054554C">
        <w:rPr>
          <w:b/>
          <w:i/>
          <w:spacing w:val="-2"/>
          <w:sz w:val="28"/>
          <w:szCs w:val="28"/>
          <w:lang w:val="vi-VN"/>
        </w:rPr>
        <w:t xml:space="preserve"> </w:t>
      </w:r>
      <w:r w:rsidR="00C202A1" w:rsidRPr="0054554C">
        <w:rPr>
          <w:b/>
          <w:sz w:val="28"/>
          <w:szCs w:val="28"/>
          <w:lang w:val="vi-VN"/>
        </w:rPr>
        <w:t xml:space="preserve">cấp phép </w:t>
      </w:r>
      <w:r w:rsidR="00C202A1" w:rsidRPr="0054554C">
        <w:rPr>
          <w:b/>
          <w:sz w:val="28"/>
          <w:szCs w:val="28"/>
        </w:rPr>
        <w:t>nhập khẩu văn hóa phẩm là di vật, cổ vật</w:t>
      </w:r>
      <w:r w:rsidR="00C202A1" w:rsidRPr="0054554C">
        <w:rPr>
          <w:sz w:val="28"/>
          <w:szCs w:val="28"/>
        </w:rPr>
        <w:t xml:space="preserve"> </w:t>
      </w:r>
      <w:r w:rsidR="00C202A1" w:rsidRPr="0054554C">
        <w:rPr>
          <w:b/>
          <w:sz w:val="28"/>
          <w:szCs w:val="28"/>
          <w:lang w:val="vi-VN"/>
        </w:rPr>
        <w:t>không nhằm mục đích kinh doanh thuộc thẩm quyền của Bộ Văn hóa, Thể thao và Du lịch</w:t>
      </w:r>
    </w:p>
    <w:p w:rsidR="00C202A1" w:rsidRPr="0054554C" w:rsidRDefault="00C202A1" w:rsidP="00F96D4E">
      <w:pPr>
        <w:spacing w:beforeLines="30" w:before="72" w:afterLines="30" w:after="72" w:line="240" w:lineRule="auto"/>
        <w:ind w:firstLine="567"/>
        <w:outlineLvl w:val="0"/>
        <w:rPr>
          <w:sz w:val="28"/>
          <w:szCs w:val="28"/>
          <w:lang w:val="vi-VN"/>
        </w:rPr>
      </w:pPr>
      <w:r w:rsidRPr="0054554C">
        <w:rPr>
          <w:sz w:val="28"/>
          <w:szCs w:val="28"/>
          <w:lang w:val="vi-VN"/>
        </w:rPr>
        <w:t xml:space="preserve">* Trình tự thực hiện: </w:t>
      </w:r>
    </w:p>
    <w:p w:rsidR="00C202A1" w:rsidRPr="0054554C" w:rsidRDefault="00C202A1" w:rsidP="00F96D4E">
      <w:pPr>
        <w:spacing w:beforeLines="30" w:before="72" w:afterLines="30" w:after="72" w:line="240" w:lineRule="auto"/>
        <w:ind w:firstLine="567"/>
        <w:outlineLvl w:val="0"/>
        <w:rPr>
          <w:sz w:val="28"/>
          <w:szCs w:val="28"/>
          <w:lang w:val="en-GB"/>
        </w:rPr>
      </w:pPr>
      <w:r w:rsidRPr="0054554C">
        <w:rPr>
          <w:sz w:val="28"/>
          <w:szCs w:val="28"/>
          <w:lang w:val="vi-VN"/>
        </w:rPr>
        <w:t xml:space="preserve">- Cá nhân, tổ chức </w:t>
      </w:r>
      <w:r w:rsidRPr="0054554C">
        <w:rPr>
          <w:sz w:val="28"/>
          <w:szCs w:val="28"/>
          <w:lang w:val="en-GB"/>
        </w:rPr>
        <w:t xml:space="preserve">có nhu cầu nhập khẩu </w:t>
      </w:r>
      <w:r w:rsidRPr="0054554C">
        <w:rPr>
          <w:spacing w:val="-6"/>
          <w:sz w:val="28"/>
          <w:szCs w:val="28"/>
        </w:rPr>
        <w:t>Văn hóa phẩm là di vật, cổ vật để triển lãm hoặc trưng bày trong bảo tàng</w:t>
      </w:r>
      <w:r w:rsidRPr="0054554C">
        <w:rPr>
          <w:sz w:val="28"/>
          <w:szCs w:val="28"/>
          <w:lang w:val="vi-VN"/>
        </w:rPr>
        <w:t xml:space="preserve"> nộp hồ sơ đề nghị cấp giấy phép qua đường bưu điện hoặc trực tiếp </w:t>
      </w:r>
      <w:r w:rsidRPr="0054554C">
        <w:rPr>
          <w:sz w:val="28"/>
          <w:szCs w:val="28"/>
          <w:lang w:val="en-GB"/>
        </w:rPr>
        <w:t>đến Cục Di sản văn hóa</w:t>
      </w:r>
      <w:r w:rsidRPr="0054554C">
        <w:rPr>
          <w:sz w:val="28"/>
          <w:szCs w:val="28"/>
          <w:lang w:val="vi-VN"/>
        </w:rPr>
        <w:t>.</w:t>
      </w:r>
    </w:p>
    <w:p w:rsidR="00C202A1" w:rsidRPr="0054554C" w:rsidRDefault="00C202A1" w:rsidP="00F96D4E">
      <w:pPr>
        <w:spacing w:beforeLines="30" w:before="72" w:afterLines="30" w:after="72" w:line="240" w:lineRule="auto"/>
        <w:ind w:firstLine="567"/>
        <w:outlineLvl w:val="0"/>
        <w:rPr>
          <w:spacing w:val="-4"/>
          <w:sz w:val="28"/>
          <w:szCs w:val="28"/>
          <w:lang w:val="en-GB"/>
        </w:rPr>
      </w:pPr>
      <w:r w:rsidRPr="0054554C">
        <w:rPr>
          <w:spacing w:val="-4"/>
          <w:sz w:val="28"/>
          <w:szCs w:val="28"/>
          <w:lang w:val="vi-VN"/>
        </w:rPr>
        <w:t xml:space="preserve">- </w:t>
      </w:r>
      <w:r w:rsidRPr="0054554C">
        <w:rPr>
          <w:sz w:val="28"/>
          <w:szCs w:val="28"/>
          <w:lang w:val="en-GB"/>
        </w:rPr>
        <w:t>Cục Di sản văn hóa</w:t>
      </w:r>
      <w:r w:rsidRPr="0054554C">
        <w:rPr>
          <w:spacing w:val="-4"/>
          <w:sz w:val="28"/>
          <w:szCs w:val="28"/>
          <w:lang w:val="vi-VN"/>
        </w:rPr>
        <w:t xml:space="preserve"> tiếp nhận hồ sơ có trách nhiệm kiểm tra tính hợp lệ của hồ sơ, viết giấy biên nhận và hẹn thời gian trả giấy phép.</w:t>
      </w:r>
    </w:p>
    <w:p w:rsidR="00C202A1" w:rsidRPr="0054554C" w:rsidRDefault="00C202A1" w:rsidP="00F96D4E">
      <w:pPr>
        <w:spacing w:beforeLines="30" w:before="72" w:afterLines="30" w:after="72" w:line="240" w:lineRule="auto"/>
        <w:ind w:firstLine="567"/>
        <w:outlineLvl w:val="0"/>
        <w:rPr>
          <w:spacing w:val="-4"/>
          <w:sz w:val="28"/>
          <w:szCs w:val="28"/>
          <w:lang w:val="en-GB"/>
        </w:rPr>
      </w:pPr>
      <w:r w:rsidRPr="0054554C">
        <w:rPr>
          <w:spacing w:val="-4"/>
          <w:sz w:val="28"/>
          <w:szCs w:val="28"/>
          <w:lang w:val="vi-VN"/>
        </w:rPr>
        <w:t xml:space="preserve">- Trong thời hạn 02 ngày làm việc kể từ ngày nhận đủ hồ sơ hợp lệ, </w:t>
      </w:r>
      <w:r w:rsidRPr="0054554C">
        <w:rPr>
          <w:sz w:val="28"/>
          <w:szCs w:val="28"/>
          <w:lang w:val="en-GB"/>
        </w:rPr>
        <w:t>Cục Di sản văn hóa</w:t>
      </w:r>
      <w:r w:rsidRPr="0054554C">
        <w:rPr>
          <w:spacing w:val="-4"/>
          <w:sz w:val="28"/>
          <w:szCs w:val="28"/>
          <w:lang w:val="vi-VN"/>
        </w:rPr>
        <w:t xml:space="preserve"> cấp phép. Trường hợp cần xin ý kiến của các Bộ, ngành có liên quan, thời hạn cấp phép có thể kéo dài không quá 10 ngày làm việc.</w:t>
      </w:r>
    </w:p>
    <w:p w:rsidR="00C202A1" w:rsidRPr="0054554C" w:rsidRDefault="00C202A1" w:rsidP="00F96D4E">
      <w:pPr>
        <w:spacing w:beforeLines="30" w:before="72" w:afterLines="30" w:after="72" w:line="240" w:lineRule="auto"/>
        <w:ind w:firstLine="567"/>
        <w:outlineLvl w:val="0"/>
        <w:rPr>
          <w:sz w:val="28"/>
          <w:szCs w:val="28"/>
          <w:lang w:val="en-GB"/>
        </w:rPr>
      </w:pPr>
      <w:r w:rsidRPr="0054554C">
        <w:rPr>
          <w:sz w:val="28"/>
          <w:szCs w:val="28"/>
          <w:lang w:val="vi-VN"/>
        </w:rPr>
        <w:t xml:space="preserve">- Cá nhân, tổ chức nhận giấy phép tại </w:t>
      </w:r>
      <w:r w:rsidRPr="0054554C">
        <w:rPr>
          <w:sz w:val="28"/>
          <w:szCs w:val="28"/>
          <w:lang w:val="en-GB"/>
        </w:rPr>
        <w:t>Cục Di sản văn hóa</w:t>
      </w:r>
      <w:r w:rsidRPr="0054554C">
        <w:rPr>
          <w:sz w:val="28"/>
          <w:szCs w:val="28"/>
          <w:lang w:val="vi-VN"/>
        </w:rPr>
        <w:t xml:space="preserve"> hoặc qua đường bưu điện.</w:t>
      </w:r>
    </w:p>
    <w:p w:rsidR="00C202A1" w:rsidRPr="0054554C" w:rsidRDefault="00C202A1" w:rsidP="00F96D4E">
      <w:pPr>
        <w:spacing w:beforeLines="30" w:before="72" w:afterLines="30" w:after="72" w:line="240" w:lineRule="auto"/>
        <w:ind w:firstLine="567"/>
        <w:outlineLvl w:val="0"/>
        <w:rPr>
          <w:sz w:val="28"/>
          <w:szCs w:val="28"/>
          <w:lang w:val="vi-VN"/>
        </w:rPr>
      </w:pPr>
      <w:r w:rsidRPr="0054554C">
        <w:rPr>
          <w:sz w:val="28"/>
          <w:szCs w:val="28"/>
          <w:lang w:val="vi-VN"/>
        </w:rPr>
        <w:t>Trường hợp không cấp giấy phép phải có văn bản nêu rõ lý do.</w:t>
      </w:r>
    </w:p>
    <w:p w:rsidR="00C202A1" w:rsidRPr="0054554C" w:rsidRDefault="00C202A1" w:rsidP="00F96D4E">
      <w:pPr>
        <w:tabs>
          <w:tab w:val="left" w:pos="567"/>
        </w:tabs>
        <w:spacing w:beforeLines="30" w:before="72" w:afterLines="30" w:after="72" w:line="240" w:lineRule="auto"/>
        <w:ind w:firstLine="567"/>
        <w:outlineLvl w:val="0"/>
        <w:rPr>
          <w:spacing w:val="-6"/>
          <w:sz w:val="28"/>
          <w:szCs w:val="28"/>
          <w:lang w:val="vi-VN"/>
        </w:rPr>
      </w:pPr>
      <w:r w:rsidRPr="0054554C">
        <w:rPr>
          <w:sz w:val="28"/>
          <w:szCs w:val="28"/>
          <w:lang w:val="vi-VN"/>
        </w:rPr>
        <w:t xml:space="preserve">* </w:t>
      </w:r>
      <w:r w:rsidRPr="0054554C">
        <w:rPr>
          <w:spacing w:val="-6"/>
          <w:sz w:val="28"/>
          <w:szCs w:val="28"/>
          <w:lang w:val="vi-VN"/>
        </w:rPr>
        <w:t xml:space="preserve">Cách thức thực hiện: </w:t>
      </w:r>
    </w:p>
    <w:p w:rsidR="00C202A1" w:rsidRPr="0054554C" w:rsidRDefault="00C202A1" w:rsidP="00F96D4E">
      <w:pPr>
        <w:tabs>
          <w:tab w:val="left" w:pos="567"/>
        </w:tabs>
        <w:spacing w:beforeLines="30" w:before="72" w:afterLines="30" w:after="72" w:line="240" w:lineRule="auto"/>
        <w:ind w:firstLine="567"/>
        <w:outlineLvl w:val="0"/>
        <w:rPr>
          <w:sz w:val="28"/>
          <w:szCs w:val="28"/>
          <w:lang w:val="en-GB"/>
        </w:rPr>
      </w:pPr>
      <w:r w:rsidRPr="0054554C">
        <w:rPr>
          <w:sz w:val="28"/>
          <w:szCs w:val="28"/>
          <w:lang w:val="vi-VN"/>
        </w:rPr>
        <w:t xml:space="preserve">Nộp hồ sơ đề nghị cấp phép nhập khẩu văn hóa phẩm qua đường bưu điện hoặc trực tiếp </w:t>
      </w:r>
      <w:r w:rsidRPr="0054554C">
        <w:rPr>
          <w:sz w:val="28"/>
          <w:szCs w:val="28"/>
          <w:lang w:val="en-GB"/>
        </w:rPr>
        <w:t>đến Cục Di sản văn hóa</w:t>
      </w:r>
      <w:r w:rsidRPr="0054554C">
        <w:rPr>
          <w:sz w:val="28"/>
          <w:szCs w:val="28"/>
          <w:lang w:val="vi-VN"/>
        </w:rPr>
        <w:t>.</w:t>
      </w:r>
    </w:p>
    <w:p w:rsidR="00C202A1" w:rsidRPr="0054554C" w:rsidRDefault="00C202A1" w:rsidP="00F96D4E">
      <w:pPr>
        <w:tabs>
          <w:tab w:val="left" w:pos="567"/>
        </w:tabs>
        <w:spacing w:beforeLines="30" w:before="72" w:afterLines="30" w:after="72" w:line="240" w:lineRule="auto"/>
        <w:ind w:firstLine="567"/>
        <w:outlineLvl w:val="0"/>
        <w:rPr>
          <w:sz w:val="28"/>
          <w:szCs w:val="28"/>
          <w:lang w:val="vi-VN"/>
        </w:rPr>
      </w:pPr>
      <w:r w:rsidRPr="0054554C">
        <w:rPr>
          <w:spacing w:val="-6"/>
          <w:sz w:val="28"/>
          <w:szCs w:val="28"/>
          <w:lang w:val="vi-VN"/>
        </w:rPr>
        <w:t xml:space="preserve">* </w:t>
      </w:r>
      <w:r w:rsidRPr="0054554C">
        <w:rPr>
          <w:sz w:val="28"/>
          <w:szCs w:val="28"/>
          <w:lang w:val="vi-VN"/>
        </w:rPr>
        <w:t>Thành phần, số lượng hồ sơ:</w:t>
      </w:r>
    </w:p>
    <w:p w:rsidR="00C202A1" w:rsidRPr="0054554C" w:rsidRDefault="00C202A1" w:rsidP="00F96D4E">
      <w:pPr>
        <w:tabs>
          <w:tab w:val="left" w:pos="567"/>
        </w:tabs>
        <w:spacing w:beforeLines="30" w:before="72" w:afterLines="30" w:after="72" w:line="240" w:lineRule="auto"/>
        <w:ind w:firstLine="567"/>
        <w:outlineLvl w:val="0"/>
        <w:rPr>
          <w:sz w:val="28"/>
          <w:szCs w:val="28"/>
          <w:lang w:val="vi-VN"/>
        </w:rPr>
      </w:pPr>
      <w:r w:rsidRPr="0054554C">
        <w:rPr>
          <w:sz w:val="28"/>
          <w:szCs w:val="28"/>
          <w:lang w:val="vi-VN"/>
        </w:rPr>
        <w:t xml:space="preserve">- Thành phần hồ sơ: </w:t>
      </w:r>
    </w:p>
    <w:p w:rsidR="00C202A1" w:rsidRPr="0054554C" w:rsidRDefault="00C202A1" w:rsidP="00F96D4E">
      <w:pPr>
        <w:spacing w:beforeLines="30" w:before="72" w:afterLines="30" w:after="72" w:line="240" w:lineRule="auto"/>
        <w:ind w:firstLine="567"/>
        <w:rPr>
          <w:spacing w:val="-4"/>
          <w:sz w:val="28"/>
          <w:szCs w:val="28"/>
          <w:lang w:val="en-GB"/>
        </w:rPr>
      </w:pPr>
      <w:r w:rsidRPr="0054554C">
        <w:rPr>
          <w:spacing w:val="-4"/>
          <w:sz w:val="28"/>
          <w:szCs w:val="28"/>
          <w:lang w:val="vi-VN"/>
        </w:rPr>
        <w:t xml:space="preserve">(1) Đơn đề nghị cấp giấy phép nhập khẩu văn hóa phẩm (mẫu đơn ký hiệu </w:t>
      </w:r>
      <w:r w:rsidRPr="0054554C">
        <w:rPr>
          <w:sz w:val="28"/>
          <w:szCs w:val="28"/>
        </w:rPr>
        <w:t>BM.NK ban hành kèm theo 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w:t>
      </w:r>
      <w:r w:rsidRPr="0054554C">
        <w:rPr>
          <w:spacing w:val="-4"/>
          <w:sz w:val="28"/>
          <w:szCs w:val="28"/>
          <w:lang w:val="vi-VN"/>
        </w:rPr>
        <w:t>).</w:t>
      </w:r>
    </w:p>
    <w:p w:rsidR="00C202A1" w:rsidRPr="0054554C" w:rsidRDefault="00C202A1" w:rsidP="00F96D4E">
      <w:pPr>
        <w:spacing w:beforeLines="30" w:before="72" w:afterLines="30" w:after="72" w:line="240" w:lineRule="auto"/>
        <w:ind w:firstLine="567"/>
        <w:rPr>
          <w:sz w:val="28"/>
          <w:szCs w:val="28"/>
          <w:lang w:val="en-GB"/>
        </w:rPr>
      </w:pPr>
      <w:r w:rsidRPr="0054554C">
        <w:rPr>
          <w:sz w:val="28"/>
          <w:szCs w:val="28"/>
          <w:lang w:val="vi-VN"/>
        </w:rPr>
        <w:t xml:space="preserve">(2) </w:t>
      </w:r>
      <w:r w:rsidR="00263858" w:rsidRPr="0054554C">
        <w:rPr>
          <w:sz w:val="28"/>
          <w:szCs w:val="28"/>
          <w:lang w:val="en-GB"/>
        </w:rPr>
        <w:t xml:space="preserve">Giấy </w:t>
      </w:r>
      <w:r w:rsidRPr="0054554C">
        <w:rPr>
          <w:spacing w:val="-6"/>
          <w:sz w:val="28"/>
          <w:szCs w:val="28"/>
          <w:lang w:val="vi-VN"/>
        </w:rPr>
        <w:t>ủy quyền</w:t>
      </w:r>
      <w:r w:rsidR="00263858" w:rsidRPr="0054554C">
        <w:rPr>
          <w:spacing w:val="-6"/>
          <w:sz w:val="28"/>
          <w:szCs w:val="28"/>
          <w:lang w:val="vi-VN"/>
        </w:rPr>
        <w:t xml:space="preserve">, chứng nhận </w:t>
      </w:r>
      <w:r w:rsidR="00263858" w:rsidRPr="0054554C">
        <w:rPr>
          <w:spacing w:val="-6"/>
          <w:sz w:val="28"/>
          <w:szCs w:val="28"/>
          <w:lang w:val="en-GB"/>
        </w:rPr>
        <w:t xml:space="preserve">hoặc cam kết sở hữu hợp pháp đối với di vật, cổ vật. </w:t>
      </w:r>
    </w:p>
    <w:p w:rsidR="00C202A1" w:rsidRPr="0054554C" w:rsidRDefault="00C202A1" w:rsidP="00F96D4E">
      <w:pPr>
        <w:spacing w:beforeLines="30" w:before="72" w:afterLines="30" w:after="72" w:line="240" w:lineRule="auto"/>
        <w:ind w:firstLine="567"/>
        <w:rPr>
          <w:sz w:val="28"/>
          <w:szCs w:val="28"/>
          <w:lang w:val="vi-VN" w:eastAsia="zh-CN"/>
        </w:rPr>
      </w:pPr>
      <w:r w:rsidRPr="0054554C">
        <w:rPr>
          <w:sz w:val="28"/>
          <w:szCs w:val="28"/>
          <w:lang w:val="vi-VN"/>
        </w:rPr>
        <w:t>(3) Bản sao vận đơn hoặc giấy báo nhận hàng (nếu có).</w:t>
      </w:r>
    </w:p>
    <w:p w:rsidR="00C202A1" w:rsidRPr="0054554C" w:rsidRDefault="00C202A1" w:rsidP="00F96D4E">
      <w:pPr>
        <w:pStyle w:val="NormalWeb"/>
        <w:spacing w:beforeLines="30" w:before="72" w:beforeAutospacing="0" w:afterLines="30" w:after="72" w:afterAutospacing="0" w:line="240" w:lineRule="auto"/>
        <w:ind w:firstLine="567"/>
        <w:rPr>
          <w:sz w:val="28"/>
          <w:szCs w:val="28"/>
          <w:lang w:val="vi-VN"/>
        </w:rPr>
      </w:pPr>
      <w:r w:rsidRPr="0054554C">
        <w:rPr>
          <w:sz w:val="28"/>
          <w:szCs w:val="28"/>
          <w:lang w:val="vi-VN"/>
        </w:rPr>
        <w:t>- Số lượng hồ sơ: 01 (bộ).</w:t>
      </w:r>
    </w:p>
    <w:p w:rsidR="00C202A1" w:rsidRPr="0054554C" w:rsidRDefault="00C202A1" w:rsidP="00F96D4E">
      <w:pPr>
        <w:spacing w:beforeLines="30" w:before="72" w:afterLines="30" w:after="72" w:line="240" w:lineRule="auto"/>
        <w:ind w:firstLine="567"/>
        <w:rPr>
          <w:sz w:val="28"/>
          <w:szCs w:val="28"/>
          <w:lang w:val="vi-VN"/>
        </w:rPr>
      </w:pPr>
      <w:r w:rsidRPr="0054554C">
        <w:rPr>
          <w:sz w:val="28"/>
          <w:szCs w:val="28"/>
          <w:lang w:val="vi-VN"/>
        </w:rPr>
        <w:t xml:space="preserve">* Thời hạn giải quyết: </w:t>
      </w:r>
    </w:p>
    <w:p w:rsidR="00C202A1" w:rsidRPr="0054554C" w:rsidRDefault="00C202A1" w:rsidP="00F96D4E">
      <w:pPr>
        <w:tabs>
          <w:tab w:val="left" w:pos="567"/>
        </w:tabs>
        <w:spacing w:beforeLines="30" w:before="72" w:afterLines="30" w:after="72" w:line="240" w:lineRule="auto"/>
        <w:ind w:firstLine="567"/>
        <w:rPr>
          <w:spacing w:val="-4"/>
          <w:sz w:val="28"/>
          <w:szCs w:val="28"/>
          <w:lang w:val="vi-VN"/>
        </w:rPr>
      </w:pPr>
      <w:r w:rsidRPr="0054554C">
        <w:rPr>
          <w:spacing w:val="-2"/>
          <w:sz w:val="28"/>
          <w:szCs w:val="28"/>
          <w:lang w:val="vi-VN"/>
        </w:rPr>
        <w:t xml:space="preserve">- </w:t>
      </w:r>
      <w:r w:rsidRPr="0054554C">
        <w:rPr>
          <w:spacing w:val="-6"/>
          <w:sz w:val="28"/>
          <w:szCs w:val="28"/>
          <w:lang w:val="vi-VN"/>
        </w:rPr>
        <w:t>Thời hạn giải quyết: 02 ngày làm việc, kể từ khi nhận đủ hồ sơ hợp lệ.</w:t>
      </w:r>
    </w:p>
    <w:p w:rsidR="00C202A1" w:rsidRPr="0054554C" w:rsidRDefault="00C202A1" w:rsidP="00F96D4E">
      <w:pPr>
        <w:tabs>
          <w:tab w:val="left" w:pos="567"/>
        </w:tabs>
        <w:spacing w:beforeLines="30" w:before="72" w:afterLines="30" w:after="72" w:line="240" w:lineRule="auto"/>
        <w:ind w:firstLine="567"/>
        <w:rPr>
          <w:sz w:val="28"/>
          <w:szCs w:val="28"/>
          <w:lang w:val="vi-VN"/>
        </w:rPr>
      </w:pPr>
      <w:r w:rsidRPr="0054554C">
        <w:rPr>
          <w:sz w:val="28"/>
          <w:szCs w:val="28"/>
          <w:lang w:val="vi-VN"/>
        </w:rPr>
        <w:t>- Trường hợp phải xin ý kiến các Bộ, ngành khác thời han tối đa là 10 ngày làm việc.</w:t>
      </w:r>
    </w:p>
    <w:p w:rsidR="00C202A1" w:rsidRPr="0054554C" w:rsidRDefault="00C202A1" w:rsidP="00F96D4E">
      <w:pPr>
        <w:spacing w:beforeLines="30" w:before="72" w:afterLines="30" w:after="72" w:line="240" w:lineRule="auto"/>
        <w:ind w:firstLine="567"/>
        <w:rPr>
          <w:sz w:val="28"/>
          <w:szCs w:val="28"/>
          <w:lang w:val="vi-VN"/>
        </w:rPr>
      </w:pPr>
      <w:r w:rsidRPr="0054554C">
        <w:rPr>
          <w:sz w:val="28"/>
          <w:szCs w:val="28"/>
          <w:lang w:val="vi-VN"/>
        </w:rPr>
        <w:t>* Đối tượng thực hiện thủ tục hành chính: Cá nhân, tổ chức.</w:t>
      </w:r>
    </w:p>
    <w:p w:rsidR="00C202A1" w:rsidRPr="0054554C" w:rsidRDefault="00C202A1" w:rsidP="00F96D4E">
      <w:pPr>
        <w:spacing w:beforeLines="30" w:before="72" w:afterLines="30" w:after="72" w:line="240" w:lineRule="auto"/>
        <w:ind w:firstLine="567"/>
        <w:rPr>
          <w:sz w:val="28"/>
          <w:szCs w:val="28"/>
          <w:lang w:val="vi-VN"/>
        </w:rPr>
      </w:pPr>
      <w:r w:rsidRPr="0054554C">
        <w:rPr>
          <w:sz w:val="28"/>
          <w:szCs w:val="28"/>
          <w:lang w:val="vi-VN"/>
        </w:rPr>
        <w:t xml:space="preserve">* Cơ quan thực hiện thủ tục hành chính: </w:t>
      </w:r>
    </w:p>
    <w:p w:rsidR="00C202A1" w:rsidRPr="0054554C" w:rsidRDefault="00C202A1" w:rsidP="00F96D4E">
      <w:pPr>
        <w:spacing w:beforeLines="30" w:before="72" w:afterLines="30" w:after="72" w:line="240" w:lineRule="auto"/>
        <w:ind w:firstLine="567"/>
        <w:rPr>
          <w:spacing w:val="-6"/>
          <w:sz w:val="28"/>
          <w:szCs w:val="28"/>
          <w:lang w:val="en-GB"/>
        </w:rPr>
      </w:pPr>
      <w:r w:rsidRPr="0054554C">
        <w:rPr>
          <w:spacing w:val="-6"/>
          <w:sz w:val="28"/>
          <w:szCs w:val="28"/>
          <w:lang w:val="vi-VN"/>
        </w:rPr>
        <w:t xml:space="preserve">- Cơ quan có thẩm quyền quyết định: </w:t>
      </w:r>
      <w:r w:rsidRPr="0054554C">
        <w:rPr>
          <w:sz w:val="28"/>
          <w:szCs w:val="28"/>
          <w:lang w:val="en-GB"/>
        </w:rPr>
        <w:t>Cục Di sản văn hóa</w:t>
      </w:r>
      <w:r w:rsidRPr="0054554C">
        <w:rPr>
          <w:iCs/>
          <w:spacing w:val="-6"/>
          <w:sz w:val="28"/>
          <w:szCs w:val="28"/>
          <w:lang w:val="vi-VN"/>
        </w:rPr>
        <w:t>.</w:t>
      </w:r>
    </w:p>
    <w:p w:rsidR="00C202A1" w:rsidRPr="0054554C" w:rsidRDefault="00C202A1" w:rsidP="00F96D4E">
      <w:pPr>
        <w:pStyle w:val="NormalWeb"/>
        <w:spacing w:beforeLines="30" w:before="72" w:beforeAutospacing="0" w:afterLines="30" w:after="72" w:afterAutospacing="0" w:line="240" w:lineRule="auto"/>
        <w:ind w:firstLine="567"/>
        <w:rPr>
          <w:iCs/>
          <w:spacing w:val="-6"/>
          <w:sz w:val="28"/>
          <w:szCs w:val="28"/>
          <w:lang w:val="en-GB"/>
        </w:rPr>
      </w:pPr>
      <w:r w:rsidRPr="0054554C">
        <w:rPr>
          <w:spacing w:val="-6"/>
          <w:sz w:val="28"/>
          <w:szCs w:val="28"/>
          <w:lang w:val="vi-VN"/>
        </w:rPr>
        <w:t xml:space="preserve">- Cơ quan trực tiếp thực hiện TTHC: </w:t>
      </w:r>
      <w:r w:rsidRPr="0054554C">
        <w:rPr>
          <w:sz w:val="28"/>
          <w:szCs w:val="28"/>
          <w:lang w:val="en-GB"/>
        </w:rPr>
        <w:t>Cục Di sản văn hóa</w:t>
      </w:r>
      <w:r w:rsidRPr="0054554C">
        <w:rPr>
          <w:spacing w:val="-6"/>
          <w:sz w:val="28"/>
          <w:szCs w:val="28"/>
          <w:lang w:val="en-GB"/>
        </w:rPr>
        <w:t>.</w:t>
      </w:r>
    </w:p>
    <w:p w:rsidR="00C202A1" w:rsidRPr="0054554C" w:rsidRDefault="00C202A1" w:rsidP="00F96D4E">
      <w:pPr>
        <w:spacing w:beforeLines="30" w:before="72" w:afterLines="30" w:after="72" w:line="240" w:lineRule="auto"/>
        <w:ind w:firstLine="567"/>
        <w:rPr>
          <w:spacing w:val="-4"/>
          <w:sz w:val="28"/>
          <w:szCs w:val="28"/>
          <w:lang w:val="en-GB"/>
        </w:rPr>
      </w:pPr>
      <w:r w:rsidRPr="0054554C">
        <w:rPr>
          <w:rFonts w:eastAsia="Times New Roman"/>
          <w:spacing w:val="-4"/>
          <w:sz w:val="28"/>
          <w:szCs w:val="28"/>
          <w:lang w:val="vi-VN"/>
        </w:rPr>
        <w:lastRenderedPageBreak/>
        <w:t>* Kết quả thực hiện thủ tục hành chính:</w:t>
      </w:r>
      <w:r w:rsidRPr="0054554C">
        <w:rPr>
          <w:spacing w:val="-4"/>
          <w:sz w:val="28"/>
          <w:szCs w:val="28"/>
          <w:lang w:val="vi-VN"/>
        </w:rPr>
        <w:t xml:space="preserve"> Giấy phép nhập khẩu văn hóa phẩm.</w:t>
      </w:r>
    </w:p>
    <w:p w:rsidR="00C202A1" w:rsidRPr="0054554C" w:rsidRDefault="00C202A1" w:rsidP="00F96D4E">
      <w:pPr>
        <w:spacing w:beforeLines="30" w:before="72" w:afterLines="30" w:after="72" w:line="240" w:lineRule="auto"/>
        <w:ind w:firstLine="567"/>
        <w:rPr>
          <w:spacing w:val="-4"/>
          <w:sz w:val="28"/>
          <w:szCs w:val="28"/>
          <w:lang w:val="en-GB"/>
        </w:rPr>
      </w:pPr>
      <w:r w:rsidRPr="0054554C">
        <w:rPr>
          <w:spacing w:val="-4"/>
          <w:sz w:val="28"/>
          <w:szCs w:val="28"/>
          <w:lang w:val="en-GB"/>
        </w:rPr>
        <w:t>* Phí, lệ phí: Không.</w:t>
      </w:r>
    </w:p>
    <w:p w:rsidR="00C202A1" w:rsidRPr="0054554C" w:rsidRDefault="00C202A1" w:rsidP="00F96D4E">
      <w:pPr>
        <w:pStyle w:val="NormalWeb"/>
        <w:spacing w:beforeLines="30" w:before="72" w:beforeAutospacing="0" w:afterLines="30" w:after="72" w:afterAutospacing="0" w:line="240" w:lineRule="auto"/>
        <w:ind w:firstLine="567"/>
        <w:rPr>
          <w:sz w:val="28"/>
          <w:szCs w:val="28"/>
          <w:lang w:val="sv-SE"/>
        </w:rPr>
      </w:pPr>
      <w:r w:rsidRPr="0054554C">
        <w:rPr>
          <w:sz w:val="28"/>
          <w:szCs w:val="28"/>
          <w:lang w:val="sv-SE"/>
        </w:rPr>
        <w:t>* Tên mẫu đơn, mẫu tờ khai:</w:t>
      </w:r>
    </w:p>
    <w:p w:rsidR="00C202A1" w:rsidRPr="0054554C" w:rsidRDefault="00C202A1" w:rsidP="00F96D4E">
      <w:pPr>
        <w:spacing w:beforeLines="30" w:before="72" w:afterLines="30" w:after="72" w:line="240" w:lineRule="auto"/>
        <w:ind w:firstLine="567"/>
        <w:rPr>
          <w:spacing w:val="-4"/>
          <w:sz w:val="28"/>
          <w:szCs w:val="28"/>
          <w:lang w:val="en-GB"/>
        </w:rPr>
      </w:pPr>
      <w:r w:rsidRPr="0054554C">
        <w:rPr>
          <w:spacing w:val="-4"/>
          <w:sz w:val="28"/>
          <w:szCs w:val="28"/>
          <w:lang w:val="vi-VN"/>
        </w:rPr>
        <w:t xml:space="preserve">Đơn đề nghị cấp giấy phép nhập khẩu văn hóa phẩm (mẫu đơn </w:t>
      </w:r>
      <w:r w:rsidRPr="0054554C">
        <w:rPr>
          <w:spacing w:val="-4"/>
          <w:sz w:val="28"/>
          <w:szCs w:val="28"/>
          <w:lang w:val="en-GB"/>
        </w:rPr>
        <w:t xml:space="preserve">số 03 </w:t>
      </w:r>
      <w:r w:rsidRPr="0054554C">
        <w:rPr>
          <w:spacing w:val="-4"/>
          <w:sz w:val="28"/>
          <w:szCs w:val="28"/>
          <w:lang w:val="vi-VN"/>
        </w:rPr>
        <w:t xml:space="preserve">ký hiệu </w:t>
      </w:r>
      <w:r w:rsidRPr="0054554C">
        <w:rPr>
          <w:sz w:val="28"/>
          <w:szCs w:val="28"/>
        </w:rPr>
        <w:t>BM.NK ban hành kèm theo 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w:t>
      </w:r>
      <w:r w:rsidRPr="0054554C">
        <w:rPr>
          <w:spacing w:val="-4"/>
          <w:sz w:val="28"/>
          <w:szCs w:val="28"/>
          <w:lang w:val="vi-VN"/>
        </w:rPr>
        <w:t>).</w:t>
      </w:r>
    </w:p>
    <w:p w:rsidR="00C202A1" w:rsidRPr="0054554C" w:rsidRDefault="00C202A1" w:rsidP="00F96D4E">
      <w:pPr>
        <w:pStyle w:val="NormalWeb"/>
        <w:spacing w:beforeLines="30" w:before="72" w:beforeAutospacing="0" w:afterLines="30" w:after="72" w:afterAutospacing="0" w:line="240" w:lineRule="auto"/>
        <w:ind w:firstLine="567"/>
        <w:rPr>
          <w:sz w:val="28"/>
          <w:szCs w:val="28"/>
          <w:lang w:val="sv-SE"/>
        </w:rPr>
      </w:pPr>
      <w:r w:rsidRPr="0054554C">
        <w:rPr>
          <w:sz w:val="28"/>
          <w:szCs w:val="28"/>
          <w:lang w:val="sv-SE"/>
        </w:rPr>
        <w:t>* Yêu cầu, điều kiện thực hiện thủ tục hành chính: Không</w:t>
      </w:r>
    </w:p>
    <w:p w:rsidR="00C202A1" w:rsidRPr="0054554C" w:rsidRDefault="00C202A1" w:rsidP="00F96D4E">
      <w:pPr>
        <w:pStyle w:val="NormalWeb"/>
        <w:spacing w:beforeLines="30" w:before="72" w:beforeAutospacing="0" w:afterLines="30" w:after="72" w:afterAutospacing="0" w:line="240" w:lineRule="auto"/>
        <w:ind w:firstLine="567"/>
        <w:rPr>
          <w:sz w:val="28"/>
          <w:szCs w:val="28"/>
          <w:lang w:val="sv-SE"/>
        </w:rPr>
      </w:pPr>
      <w:r w:rsidRPr="0054554C">
        <w:rPr>
          <w:sz w:val="28"/>
          <w:szCs w:val="28"/>
          <w:lang w:val="sv-SE"/>
        </w:rPr>
        <w:t>* Căn cứ pháp lý của thủ tục hành chính:</w:t>
      </w:r>
    </w:p>
    <w:p w:rsidR="00C202A1" w:rsidRPr="0054554C" w:rsidRDefault="00C202A1" w:rsidP="00F96D4E">
      <w:pPr>
        <w:tabs>
          <w:tab w:val="left" w:pos="360"/>
        </w:tabs>
        <w:spacing w:beforeLines="30" w:before="72" w:afterLines="30" w:after="72" w:line="240" w:lineRule="auto"/>
        <w:ind w:firstLine="567"/>
        <w:rPr>
          <w:sz w:val="28"/>
          <w:szCs w:val="28"/>
          <w:lang w:val="sv-SE"/>
        </w:rPr>
      </w:pPr>
      <w:r w:rsidRPr="0054554C">
        <w:rPr>
          <w:sz w:val="28"/>
          <w:szCs w:val="28"/>
          <w:lang w:val="sv-SE"/>
        </w:rPr>
        <w:t xml:space="preserve">- </w:t>
      </w:r>
      <w:r w:rsidRPr="0054554C">
        <w:rPr>
          <w:rStyle w:val="Emphasis"/>
          <w:i w:val="0"/>
          <w:spacing w:val="-4"/>
          <w:sz w:val="28"/>
          <w:szCs w:val="28"/>
          <w:lang w:val="sv-SE"/>
        </w:rPr>
        <w:t>Nghị định</w:t>
      </w:r>
      <w:r w:rsidRPr="0054554C">
        <w:rPr>
          <w:spacing w:val="-4"/>
          <w:sz w:val="28"/>
          <w:szCs w:val="28"/>
          <w:lang w:val="sv-SE"/>
        </w:rPr>
        <w:t xml:space="preserve"> </w:t>
      </w:r>
      <w:r w:rsidRPr="0054554C">
        <w:rPr>
          <w:rStyle w:val="Emphasis"/>
          <w:i w:val="0"/>
          <w:spacing w:val="-4"/>
          <w:sz w:val="28"/>
          <w:szCs w:val="28"/>
          <w:lang w:val="sv-SE"/>
        </w:rPr>
        <w:t>số 32/2012/NĐ-CP</w:t>
      </w:r>
      <w:r w:rsidRPr="0054554C">
        <w:rPr>
          <w:spacing w:val="-4"/>
          <w:sz w:val="28"/>
          <w:szCs w:val="28"/>
          <w:lang w:val="sv-SE"/>
        </w:rPr>
        <w:t xml:space="preserve"> ngày 12 tháng 04 năm 2012 của Chính phủ về quản lý xuất khẩu, nhập khẩu văn hóa phẩm không nhằm mục đích kinh doanh. Có hiệu lực từ ngày 01/6/2012.</w:t>
      </w:r>
    </w:p>
    <w:p w:rsidR="00C202A1" w:rsidRPr="0054554C" w:rsidRDefault="00C202A1" w:rsidP="00F96D4E">
      <w:pPr>
        <w:tabs>
          <w:tab w:val="left" w:pos="360"/>
        </w:tabs>
        <w:spacing w:beforeLines="30" w:before="72" w:afterLines="30" w:after="72" w:line="240" w:lineRule="auto"/>
        <w:ind w:firstLine="567"/>
        <w:rPr>
          <w:spacing w:val="-6"/>
          <w:sz w:val="28"/>
          <w:szCs w:val="28"/>
          <w:lang w:val="sv-SE"/>
        </w:rPr>
      </w:pPr>
      <w:r w:rsidRPr="0054554C">
        <w:rPr>
          <w:spacing w:val="-6"/>
          <w:sz w:val="28"/>
          <w:szCs w:val="28"/>
          <w:lang w:val="sv-SE"/>
        </w:rPr>
        <w:t xml:space="preserve">- </w:t>
      </w:r>
      <w:r w:rsidRPr="0054554C">
        <w:rPr>
          <w:rStyle w:val="Emphasis"/>
          <w:i w:val="0"/>
          <w:spacing w:val="-6"/>
          <w:sz w:val="28"/>
          <w:szCs w:val="28"/>
          <w:lang w:val="sv-SE"/>
        </w:rPr>
        <w:t>Thông tư số 07/2012/TT-BVHTTDL</w:t>
      </w:r>
      <w:r w:rsidRPr="0054554C">
        <w:rPr>
          <w:spacing w:val="-6"/>
          <w:sz w:val="28"/>
          <w:szCs w:val="28"/>
          <w:lang w:val="sv-SE"/>
        </w:rPr>
        <w:t xml:space="preserve"> ngày 16 tháng 7 năm 2012 của Bộ Văn hóa, Thể thao và Du lịch về việc hướng dẫn </w:t>
      </w:r>
      <w:r w:rsidRPr="0054554C">
        <w:rPr>
          <w:rStyle w:val="Emphasis"/>
          <w:i w:val="0"/>
          <w:spacing w:val="-6"/>
          <w:sz w:val="28"/>
          <w:szCs w:val="28"/>
          <w:lang w:val="sv-SE"/>
        </w:rPr>
        <w:t>Nghị định số 32/2012/NĐ-CP</w:t>
      </w:r>
      <w:r w:rsidRPr="0054554C">
        <w:rPr>
          <w:spacing w:val="-6"/>
          <w:sz w:val="28"/>
          <w:szCs w:val="28"/>
          <w:lang w:val="sv-SE"/>
        </w:rPr>
        <w:t xml:space="preserve"> ngày 12 tháng 04 năm 2012 của Chính phủ về quản lý xuất khẩu, nhập khẩu văn hóa phẩm không nhằm mục đích kinh doanh. Có hiệu lực từ ngày 01 tháng 9 năm 2012.</w:t>
      </w:r>
    </w:p>
    <w:p w:rsidR="00C202A1" w:rsidRPr="0054554C" w:rsidRDefault="00C202A1" w:rsidP="00F96D4E">
      <w:pPr>
        <w:tabs>
          <w:tab w:val="left" w:pos="360"/>
        </w:tabs>
        <w:spacing w:beforeLines="30" w:before="72" w:afterLines="30" w:after="72" w:line="240" w:lineRule="auto"/>
        <w:ind w:firstLine="567"/>
        <w:rPr>
          <w:sz w:val="28"/>
          <w:szCs w:val="28"/>
        </w:rPr>
      </w:pPr>
      <w:r w:rsidRPr="0054554C">
        <w:rPr>
          <w:sz w:val="28"/>
          <w:szCs w:val="28"/>
          <w:lang w:val="nl-NL"/>
        </w:rPr>
        <w:t xml:space="preserve">- </w:t>
      </w:r>
      <w:r w:rsidRPr="0054554C">
        <w:rPr>
          <w:sz w:val="28"/>
          <w:szCs w:val="28"/>
        </w:rPr>
        <w:t>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 Có hiệu lực từ ngày 15 tháng 8 năm 2018.</w:t>
      </w:r>
    </w:p>
    <w:p w:rsidR="00C202A1" w:rsidRPr="0054554C" w:rsidRDefault="00C202A1" w:rsidP="00C202A1">
      <w:pPr>
        <w:tabs>
          <w:tab w:val="left" w:pos="360"/>
        </w:tabs>
        <w:spacing w:beforeLines="80" w:before="192" w:afterLines="80" w:after="192" w:line="240" w:lineRule="auto"/>
        <w:ind w:firstLine="567"/>
        <w:rPr>
          <w:sz w:val="28"/>
          <w:szCs w:val="28"/>
          <w:lang w:val="nl-NL"/>
        </w:rPr>
      </w:pPr>
    </w:p>
    <w:p w:rsidR="00F96D4E" w:rsidRPr="0054554C" w:rsidRDefault="00F96D4E" w:rsidP="00C202A1">
      <w:pPr>
        <w:tabs>
          <w:tab w:val="left" w:pos="360"/>
        </w:tabs>
        <w:spacing w:beforeLines="80" w:before="192" w:afterLines="80" w:after="192" w:line="240" w:lineRule="auto"/>
        <w:ind w:firstLine="567"/>
        <w:rPr>
          <w:sz w:val="28"/>
          <w:szCs w:val="28"/>
          <w:lang w:val="nl-NL"/>
        </w:rPr>
      </w:pPr>
    </w:p>
    <w:p w:rsidR="00F96D4E" w:rsidRPr="0054554C" w:rsidRDefault="00F96D4E" w:rsidP="00C202A1">
      <w:pPr>
        <w:tabs>
          <w:tab w:val="left" w:pos="360"/>
        </w:tabs>
        <w:spacing w:beforeLines="80" w:before="192" w:afterLines="80" w:after="192" w:line="240" w:lineRule="auto"/>
        <w:ind w:firstLine="567"/>
        <w:rPr>
          <w:sz w:val="28"/>
          <w:szCs w:val="28"/>
          <w:lang w:val="nl-NL"/>
        </w:rPr>
      </w:pPr>
    </w:p>
    <w:p w:rsidR="00F96D4E" w:rsidRPr="0054554C" w:rsidRDefault="00F96D4E" w:rsidP="00C202A1">
      <w:pPr>
        <w:tabs>
          <w:tab w:val="left" w:pos="360"/>
        </w:tabs>
        <w:spacing w:beforeLines="80" w:before="192" w:afterLines="80" w:after="192" w:line="240" w:lineRule="auto"/>
        <w:ind w:firstLine="567"/>
        <w:rPr>
          <w:sz w:val="28"/>
          <w:szCs w:val="28"/>
          <w:lang w:val="nl-NL"/>
        </w:rPr>
      </w:pPr>
    </w:p>
    <w:p w:rsidR="00F96D4E" w:rsidRPr="0054554C" w:rsidRDefault="00F96D4E" w:rsidP="00C202A1">
      <w:pPr>
        <w:tabs>
          <w:tab w:val="left" w:pos="360"/>
        </w:tabs>
        <w:spacing w:beforeLines="80" w:before="192" w:afterLines="80" w:after="192" w:line="240" w:lineRule="auto"/>
        <w:ind w:firstLine="567"/>
        <w:rPr>
          <w:sz w:val="28"/>
          <w:szCs w:val="28"/>
          <w:lang w:val="nl-NL"/>
        </w:rPr>
      </w:pPr>
    </w:p>
    <w:p w:rsidR="00F96D4E" w:rsidRPr="0054554C" w:rsidRDefault="00F96D4E" w:rsidP="00C202A1">
      <w:pPr>
        <w:tabs>
          <w:tab w:val="left" w:pos="360"/>
        </w:tabs>
        <w:spacing w:beforeLines="80" w:before="192" w:afterLines="80" w:after="192" w:line="240" w:lineRule="auto"/>
        <w:ind w:firstLine="567"/>
        <w:rPr>
          <w:sz w:val="28"/>
          <w:szCs w:val="28"/>
          <w:lang w:val="nl-NL"/>
        </w:rPr>
      </w:pPr>
    </w:p>
    <w:p w:rsidR="00F96D4E" w:rsidRPr="0054554C" w:rsidRDefault="00F96D4E" w:rsidP="00C202A1">
      <w:pPr>
        <w:tabs>
          <w:tab w:val="left" w:pos="360"/>
        </w:tabs>
        <w:spacing w:beforeLines="80" w:before="192" w:afterLines="80" w:after="192" w:line="240" w:lineRule="auto"/>
        <w:ind w:firstLine="567"/>
        <w:rPr>
          <w:sz w:val="28"/>
          <w:szCs w:val="28"/>
          <w:lang w:val="nl-NL"/>
        </w:rPr>
      </w:pPr>
    </w:p>
    <w:p w:rsidR="00F96D4E" w:rsidRPr="0054554C" w:rsidRDefault="00F96D4E" w:rsidP="00C202A1">
      <w:pPr>
        <w:tabs>
          <w:tab w:val="left" w:pos="360"/>
        </w:tabs>
        <w:spacing w:beforeLines="80" w:before="192" w:afterLines="80" w:after="192" w:line="240" w:lineRule="auto"/>
        <w:ind w:firstLine="567"/>
        <w:rPr>
          <w:sz w:val="28"/>
          <w:szCs w:val="28"/>
          <w:lang w:val="nl-NL"/>
        </w:rPr>
      </w:pPr>
    </w:p>
    <w:p w:rsidR="00C202A1" w:rsidRPr="0054554C" w:rsidRDefault="00C202A1" w:rsidP="00C202A1">
      <w:pPr>
        <w:tabs>
          <w:tab w:val="left" w:pos="360"/>
        </w:tabs>
        <w:spacing w:beforeLines="80" w:before="192" w:afterLines="80" w:after="192" w:line="240" w:lineRule="auto"/>
        <w:ind w:firstLine="567"/>
        <w:rPr>
          <w:sz w:val="28"/>
          <w:szCs w:val="28"/>
          <w:lang w:val="nl-NL"/>
        </w:rPr>
      </w:pPr>
    </w:p>
    <w:p w:rsidR="00C202A1" w:rsidRPr="0054554C" w:rsidRDefault="00C202A1" w:rsidP="00C202A1">
      <w:pPr>
        <w:spacing w:before="120" w:after="120" w:line="240" w:lineRule="auto"/>
        <w:ind w:firstLine="0"/>
        <w:rPr>
          <w:i/>
          <w:sz w:val="28"/>
          <w:szCs w:val="28"/>
        </w:rPr>
      </w:pPr>
    </w:p>
    <w:p w:rsidR="00C202A1" w:rsidRPr="0054554C" w:rsidRDefault="00C202A1" w:rsidP="00C202A1">
      <w:pPr>
        <w:pStyle w:val="normal-p"/>
        <w:spacing w:after="120"/>
        <w:rPr>
          <w:rStyle w:val="normal-h1"/>
          <w:i/>
          <w:sz w:val="28"/>
          <w:szCs w:val="28"/>
        </w:rPr>
      </w:pPr>
    </w:p>
    <w:p w:rsidR="00C202A1" w:rsidRPr="0054554C" w:rsidRDefault="007812F0" w:rsidP="00630EC8">
      <w:pPr>
        <w:pStyle w:val="normal-p"/>
        <w:spacing w:after="120"/>
        <w:ind w:firstLine="284"/>
        <w:rPr>
          <w:rStyle w:val="normal-h1"/>
          <w:i/>
          <w:sz w:val="28"/>
          <w:szCs w:val="28"/>
        </w:rPr>
      </w:pPr>
      <w:r w:rsidRPr="0054554C">
        <w:rPr>
          <w:noProof/>
          <w:sz w:val="28"/>
          <w:szCs w:val="28"/>
        </w:rPr>
        <w:lastRenderedPageBreak/>
        <mc:AlternateContent>
          <mc:Choice Requires="wps">
            <w:drawing>
              <wp:anchor distT="0" distB="0" distL="114300" distR="114300" simplePos="0" relativeHeight="251636736" behindDoc="0" locked="0" layoutInCell="1" allowOverlap="1">
                <wp:simplePos x="0" y="0"/>
                <wp:positionH relativeFrom="column">
                  <wp:posOffset>4876800</wp:posOffset>
                </wp:positionH>
                <wp:positionV relativeFrom="paragraph">
                  <wp:posOffset>-210185</wp:posOffset>
                </wp:positionV>
                <wp:extent cx="989965" cy="300355"/>
                <wp:effectExtent l="13335" t="5080" r="6350" b="8890"/>
                <wp:wrapNone/>
                <wp:docPr id="185"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00355"/>
                        </a:xfrm>
                        <a:prstGeom prst="rect">
                          <a:avLst/>
                        </a:prstGeom>
                        <a:solidFill>
                          <a:srgbClr val="FFFFFF"/>
                        </a:solidFill>
                        <a:ln w="9525">
                          <a:solidFill>
                            <a:srgbClr val="000000"/>
                          </a:solidFill>
                          <a:miter lim="800000"/>
                          <a:headEnd/>
                          <a:tailEnd/>
                        </a:ln>
                      </wps:spPr>
                      <wps:txbx>
                        <w:txbxContent>
                          <w:p w:rsidR="003A0768" w:rsidRPr="00FD5013" w:rsidRDefault="003A0768" w:rsidP="00C202A1">
                            <w:pPr>
                              <w:ind w:firstLine="142"/>
                              <w:jc w:val="center"/>
                              <w:rPr>
                                <w:color w:val="000000"/>
                              </w:rPr>
                            </w:pPr>
                            <w:r w:rsidRPr="00FD5013">
                              <w:rPr>
                                <w:rStyle w:val="normal-h1"/>
                                <w:color w:val="000000"/>
                              </w:rPr>
                              <w:t>BM.N</w:t>
                            </w:r>
                            <w:r>
                              <w:rPr>
                                <w:rStyle w:val="normal-h1"/>
                                <w:color w:val="000000"/>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4" o:spid="_x0000_s1031" type="#_x0000_t202" style="position:absolute;left:0;text-align:left;margin-left:384pt;margin-top:-16.55pt;width:77.95pt;height:23.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">
                <v:textbox>
                  <w:txbxContent>
                    <w:p w:rsidR="003A0768" w:rsidRPr="00FD5013" w:rsidRDefault="003A0768" w:rsidP="00C202A1">
                      <w:pPr>
                        <w:ind w:firstLine="142"/>
                        <w:jc w:val="center"/>
                        <w:rPr>
                          <w:color w:val="000000"/>
                        </w:rPr>
                      </w:pPr>
                      <w:r w:rsidRPr="00FD5013">
                        <w:rPr>
                          <w:rStyle w:val="normal-h1"/>
                          <w:color w:val="000000"/>
                        </w:rPr>
                        <w:t>BM.N</w:t>
                      </w:r>
                      <w:r>
                        <w:rPr>
                          <w:rStyle w:val="normal-h1"/>
                          <w:color w:val="000000"/>
                        </w:rPr>
                        <w:t>K</w:t>
                      </w:r>
                    </w:p>
                  </w:txbxContent>
                </v:textbox>
              </v:shape>
            </w:pict>
          </mc:Fallback>
        </mc:AlternateContent>
      </w:r>
    </w:p>
    <w:tbl>
      <w:tblPr>
        <w:tblW w:w="9464" w:type="dxa"/>
        <w:tblCellMar>
          <w:top w:w="15" w:type="dxa"/>
          <w:left w:w="15" w:type="dxa"/>
          <w:bottom w:w="15" w:type="dxa"/>
          <w:right w:w="15" w:type="dxa"/>
        </w:tblCellMar>
        <w:tblLook w:val="0000" w:firstRow="0" w:lastRow="0" w:firstColumn="0" w:lastColumn="0" w:noHBand="0" w:noVBand="0"/>
      </w:tblPr>
      <w:tblGrid>
        <w:gridCol w:w="3708"/>
        <w:gridCol w:w="5756"/>
      </w:tblGrid>
      <w:tr w:rsidR="00C202A1" w:rsidRPr="0054554C" w:rsidTr="00630EC8">
        <w:tc>
          <w:tcPr>
            <w:tcW w:w="3708" w:type="dxa"/>
            <w:tcMar>
              <w:top w:w="0" w:type="dxa"/>
              <w:left w:w="108" w:type="dxa"/>
              <w:bottom w:w="0" w:type="dxa"/>
              <w:right w:w="108" w:type="dxa"/>
            </w:tcMar>
          </w:tcPr>
          <w:p w:rsidR="00C202A1" w:rsidRPr="0054554C" w:rsidRDefault="007812F0" w:rsidP="00630EC8">
            <w:pPr>
              <w:pStyle w:val="normal-p"/>
              <w:ind w:firstLine="284"/>
              <w:jc w:val="center"/>
              <w:rPr>
                <w:rStyle w:val="normal-h1"/>
                <w:b/>
                <w:sz w:val="26"/>
                <w:szCs w:val="26"/>
              </w:rPr>
            </w:pPr>
            <w:r w:rsidRPr="0054554C">
              <w:rPr>
                <w:b/>
                <w:noProof/>
                <w:sz w:val="26"/>
                <w:szCs w:val="26"/>
              </w:rPr>
              <mc:AlternateContent>
                <mc:Choice Requires="wps">
                  <w:drawing>
                    <wp:anchor distT="0" distB="0" distL="114300" distR="114300" simplePos="0" relativeHeight="251640832" behindDoc="0" locked="0" layoutInCell="1" allowOverlap="1">
                      <wp:simplePos x="0" y="0"/>
                      <wp:positionH relativeFrom="column">
                        <wp:posOffset>1737360</wp:posOffset>
                      </wp:positionH>
                      <wp:positionV relativeFrom="paragraph">
                        <wp:posOffset>-418465</wp:posOffset>
                      </wp:positionV>
                      <wp:extent cx="2021840" cy="286385"/>
                      <wp:effectExtent l="0" t="1270" r="0" b="0"/>
                      <wp:wrapNone/>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0768" w:rsidRPr="00303498" w:rsidRDefault="003A0768" w:rsidP="00C202A1">
                                  <w:pPr>
                                    <w:spacing w:after="0"/>
                                    <w:jc w:val="center"/>
                                    <w:rPr>
                                      <w:b/>
                                      <w:color w:val="000000"/>
                                    </w:rPr>
                                  </w:pPr>
                                  <w:r w:rsidRPr="00303498">
                                    <w:rPr>
                                      <w:b/>
                                      <w:color w:val="000000"/>
                                    </w:rPr>
                                    <w:t>Mẫu số 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left:0;text-align:left;margin-left:136.8pt;margin-top:-32.95pt;width:159.2pt;height:2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" stroked="f">
                      <v:textbox>
                        <w:txbxContent>
                          <w:p w:rsidR="003A0768" w:rsidRPr="00303498" w:rsidRDefault="003A0768" w:rsidP="00C202A1">
                            <w:pPr>
                              <w:spacing w:after="0"/>
                              <w:jc w:val="center"/>
                              <w:rPr>
                                <w:b/>
                                <w:color w:val="000000"/>
                              </w:rPr>
                            </w:pPr>
                            <w:r w:rsidRPr="00303498">
                              <w:rPr>
                                <w:b/>
                                <w:color w:val="000000"/>
                              </w:rPr>
                              <w:t>Mẫu số 03</w:t>
                            </w:r>
                          </w:p>
                        </w:txbxContent>
                      </v:textbox>
                    </v:shape>
                  </w:pict>
                </mc:Fallback>
              </mc:AlternateContent>
            </w:r>
            <w:r w:rsidR="00C202A1" w:rsidRPr="0054554C">
              <w:rPr>
                <w:rStyle w:val="normal-h1"/>
                <w:b/>
                <w:sz w:val="26"/>
                <w:szCs w:val="26"/>
              </w:rPr>
              <w:t>TÊN CƠ QUAN, TỔ CHỨC</w:t>
            </w:r>
          </w:p>
          <w:p w:rsidR="00C202A1" w:rsidRPr="0054554C" w:rsidRDefault="00C202A1" w:rsidP="00630EC8">
            <w:pPr>
              <w:pStyle w:val="normal-p"/>
              <w:ind w:firstLine="284"/>
              <w:jc w:val="center"/>
              <w:rPr>
                <w:i/>
                <w:sz w:val="28"/>
                <w:szCs w:val="28"/>
              </w:rPr>
            </w:pPr>
            <w:r w:rsidRPr="0054554C">
              <w:rPr>
                <w:rStyle w:val="normal-h1"/>
                <w:i/>
                <w:sz w:val="26"/>
                <w:szCs w:val="26"/>
              </w:rPr>
              <w:t>(nếu là cơ quan, tổ chức</w:t>
            </w:r>
            <w:r w:rsidRPr="0054554C">
              <w:rPr>
                <w:rStyle w:val="normal-h1"/>
                <w:i/>
                <w:sz w:val="28"/>
                <w:szCs w:val="28"/>
              </w:rPr>
              <w:t>)</w:t>
            </w:r>
          </w:p>
          <w:p w:rsidR="00C202A1" w:rsidRPr="0054554C" w:rsidRDefault="007812F0" w:rsidP="00630EC8">
            <w:pPr>
              <w:pStyle w:val="normal-p"/>
              <w:ind w:firstLine="284"/>
              <w:jc w:val="center"/>
              <w:rPr>
                <w:sz w:val="28"/>
                <w:szCs w:val="28"/>
              </w:rPr>
            </w:pPr>
            <w:r w:rsidRPr="0054554C">
              <w:rPr>
                <w:noProof/>
                <w:sz w:val="28"/>
                <w:szCs w:val="28"/>
              </w:rPr>
              <mc:AlternateContent>
                <mc:Choice Requires="wps">
                  <w:drawing>
                    <wp:anchor distT="0" distB="0" distL="114300" distR="114300" simplePos="0" relativeHeight="251637760" behindDoc="0" locked="0" layoutInCell="1" allowOverlap="1">
                      <wp:simplePos x="0" y="0"/>
                      <wp:positionH relativeFrom="column">
                        <wp:posOffset>800100</wp:posOffset>
                      </wp:positionH>
                      <wp:positionV relativeFrom="paragraph">
                        <wp:posOffset>106680</wp:posOffset>
                      </wp:positionV>
                      <wp:extent cx="571500" cy="0"/>
                      <wp:effectExtent l="13335" t="6985" r="5715" b="12065"/>
                      <wp:wrapNone/>
                      <wp:docPr id="183"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74CE8" id="Line 49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4pt" to="10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ke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"/>
                  </w:pict>
                </mc:Fallback>
              </mc:AlternateContent>
            </w:r>
          </w:p>
        </w:tc>
        <w:tc>
          <w:tcPr>
            <w:tcW w:w="5756" w:type="dxa"/>
            <w:tcMar>
              <w:top w:w="0" w:type="dxa"/>
              <w:left w:w="108" w:type="dxa"/>
              <w:bottom w:w="0" w:type="dxa"/>
              <w:right w:w="108" w:type="dxa"/>
            </w:tcMar>
          </w:tcPr>
          <w:p w:rsidR="00C202A1" w:rsidRPr="0054554C" w:rsidRDefault="00630EC8" w:rsidP="00630EC8">
            <w:pPr>
              <w:pStyle w:val="normal-p"/>
              <w:ind w:firstLine="0"/>
              <w:jc w:val="center"/>
              <w:rPr>
                <w:b/>
                <w:sz w:val="26"/>
                <w:szCs w:val="26"/>
              </w:rPr>
            </w:pPr>
            <w:r w:rsidRPr="0054554C">
              <w:rPr>
                <w:rStyle w:val="normal-h1"/>
                <w:b/>
                <w:sz w:val="26"/>
                <w:szCs w:val="26"/>
              </w:rPr>
              <w:t xml:space="preserve">CỘNG HOÀ XÃ HỘI CHỦ NGHĨA VIỆT </w:t>
            </w:r>
            <w:r w:rsidR="00C202A1" w:rsidRPr="0054554C">
              <w:rPr>
                <w:rStyle w:val="normal-h1"/>
                <w:b/>
                <w:sz w:val="26"/>
                <w:szCs w:val="26"/>
              </w:rPr>
              <w:t>NAM</w:t>
            </w:r>
          </w:p>
          <w:p w:rsidR="00C202A1" w:rsidRPr="0054554C" w:rsidRDefault="00C202A1" w:rsidP="00630EC8">
            <w:pPr>
              <w:pStyle w:val="normal-p"/>
              <w:ind w:firstLine="284"/>
              <w:jc w:val="center"/>
              <w:rPr>
                <w:b/>
                <w:sz w:val="26"/>
                <w:szCs w:val="26"/>
              </w:rPr>
            </w:pPr>
            <w:r w:rsidRPr="0054554C">
              <w:rPr>
                <w:rStyle w:val="normal-h1"/>
                <w:b/>
                <w:sz w:val="26"/>
                <w:szCs w:val="26"/>
              </w:rPr>
              <w:t>Độc lập - Tự do - Hạnh phúc</w:t>
            </w:r>
          </w:p>
          <w:p w:rsidR="00C202A1" w:rsidRPr="0054554C" w:rsidRDefault="007812F0" w:rsidP="00630EC8">
            <w:pPr>
              <w:pStyle w:val="normal-p"/>
              <w:spacing w:after="120"/>
              <w:ind w:firstLine="284"/>
              <w:jc w:val="center"/>
              <w:rPr>
                <w:rStyle w:val="normal-h1"/>
                <w:iCs/>
                <w:sz w:val="26"/>
                <w:szCs w:val="26"/>
              </w:rPr>
            </w:pPr>
            <w:r w:rsidRPr="0054554C">
              <w:rPr>
                <w:noProof/>
                <w:sz w:val="28"/>
                <w:szCs w:val="28"/>
              </w:rPr>
              <mc:AlternateContent>
                <mc:Choice Requires="wps">
                  <w:drawing>
                    <wp:anchor distT="0" distB="0" distL="114300" distR="114300" simplePos="0" relativeHeight="251638784" behindDoc="0" locked="0" layoutInCell="1" allowOverlap="1">
                      <wp:simplePos x="0" y="0"/>
                      <wp:positionH relativeFrom="column">
                        <wp:posOffset>645795</wp:posOffset>
                      </wp:positionH>
                      <wp:positionV relativeFrom="paragraph">
                        <wp:posOffset>77470</wp:posOffset>
                      </wp:positionV>
                      <wp:extent cx="2057400" cy="0"/>
                      <wp:effectExtent l="13335" t="11430" r="5715" b="7620"/>
                      <wp:wrapNone/>
                      <wp:docPr id="182"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FB071" id="Line 496"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6.1pt" to="212.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Uy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"/>
                  </w:pict>
                </mc:Fallback>
              </mc:AlternateContent>
            </w:r>
          </w:p>
          <w:p w:rsidR="00C202A1" w:rsidRPr="0054554C" w:rsidRDefault="00C202A1" w:rsidP="00630EC8">
            <w:pPr>
              <w:pStyle w:val="normal-p"/>
              <w:spacing w:after="120"/>
              <w:ind w:firstLine="284"/>
              <w:jc w:val="center"/>
              <w:rPr>
                <w:sz w:val="28"/>
                <w:szCs w:val="28"/>
              </w:rPr>
            </w:pPr>
            <w:r w:rsidRPr="0054554C">
              <w:rPr>
                <w:rStyle w:val="normal-h1"/>
                <w:i/>
                <w:iCs/>
                <w:sz w:val="26"/>
                <w:szCs w:val="26"/>
              </w:rPr>
              <w:t xml:space="preserve">                  ....., ngày...... tháng........ năm ..…</w:t>
            </w:r>
          </w:p>
        </w:tc>
      </w:tr>
      <w:tr w:rsidR="00C202A1" w:rsidRPr="0054554C" w:rsidTr="00630EC8">
        <w:tc>
          <w:tcPr>
            <w:tcW w:w="3708" w:type="dxa"/>
            <w:tcBorders>
              <w:top w:val="nil"/>
              <w:left w:val="nil"/>
              <w:bottom w:val="nil"/>
              <w:right w:val="nil"/>
            </w:tcBorders>
            <w:tcMar>
              <w:top w:w="0" w:type="dxa"/>
              <w:left w:w="0" w:type="dxa"/>
              <w:bottom w:w="0" w:type="dxa"/>
              <w:right w:w="0" w:type="dxa"/>
            </w:tcMar>
            <w:vAlign w:val="center"/>
          </w:tcPr>
          <w:p w:rsidR="00C202A1" w:rsidRPr="0054554C" w:rsidRDefault="00C202A1" w:rsidP="0075493C">
            <w:pPr>
              <w:rPr>
                <w:sz w:val="28"/>
                <w:szCs w:val="28"/>
              </w:rPr>
            </w:pPr>
          </w:p>
        </w:tc>
        <w:tc>
          <w:tcPr>
            <w:tcW w:w="5756" w:type="dxa"/>
            <w:tcBorders>
              <w:top w:val="nil"/>
              <w:left w:val="nil"/>
              <w:bottom w:val="nil"/>
              <w:right w:val="nil"/>
            </w:tcBorders>
            <w:tcMar>
              <w:top w:w="0" w:type="dxa"/>
              <w:left w:w="0" w:type="dxa"/>
              <w:bottom w:w="0" w:type="dxa"/>
              <w:right w:w="0" w:type="dxa"/>
            </w:tcMar>
            <w:vAlign w:val="center"/>
          </w:tcPr>
          <w:p w:rsidR="00C202A1" w:rsidRPr="0054554C" w:rsidRDefault="00C202A1" w:rsidP="00630EC8">
            <w:pPr>
              <w:ind w:firstLine="0"/>
              <w:rPr>
                <w:sz w:val="28"/>
                <w:szCs w:val="28"/>
              </w:rPr>
            </w:pPr>
          </w:p>
        </w:tc>
      </w:tr>
    </w:tbl>
    <w:p w:rsidR="00C202A1" w:rsidRPr="0054554C" w:rsidRDefault="00C202A1" w:rsidP="00630EC8">
      <w:pPr>
        <w:pStyle w:val="normal-p"/>
        <w:spacing w:after="120"/>
        <w:ind w:firstLine="0"/>
        <w:rPr>
          <w:sz w:val="28"/>
          <w:szCs w:val="28"/>
        </w:rPr>
      </w:pPr>
    </w:p>
    <w:p w:rsidR="00C202A1" w:rsidRPr="0054554C" w:rsidRDefault="00C202A1" w:rsidP="00630EC8">
      <w:pPr>
        <w:pStyle w:val="normal-p"/>
        <w:ind w:firstLine="0"/>
        <w:jc w:val="center"/>
        <w:rPr>
          <w:rStyle w:val="normal-h1"/>
          <w:b/>
          <w:bCs/>
          <w:sz w:val="28"/>
          <w:szCs w:val="28"/>
        </w:rPr>
      </w:pPr>
      <w:r w:rsidRPr="0054554C">
        <w:rPr>
          <w:rStyle w:val="normal-h1"/>
          <w:b/>
          <w:bCs/>
          <w:sz w:val="28"/>
          <w:szCs w:val="28"/>
        </w:rPr>
        <w:t xml:space="preserve">ĐƠN ĐỀ NGHỊ </w:t>
      </w:r>
    </w:p>
    <w:p w:rsidR="00C202A1" w:rsidRPr="0054554C" w:rsidRDefault="00C202A1" w:rsidP="00630EC8">
      <w:pPr>
        <w:pStyle w:val="normal-p"/>
        <w:ind w:firstLine="0"/>
        <w:jc w:val="center"/>
        <w:rPr>
          <w:sz w:val="28"/>
          <w:szCs w:val="28"/>
        </w:rPr>
      </w:pPr>
      <w:r w:rsidRPr="0054554C">
        <w:rPr>
          <w:rStyle w:val="normal-h1"/>
          <w:b/>
          <w:bCs/>
          <w:sz w:val="28"/>
          <w:szCs w:val="28"/>
        </w:rPr>
        <w:t>CẤP PHÉP</w:t>
      </w:r>
      <w:r w:rsidRPr="0054554C">
        <w:rPr>
          <w:b/>
          <w:bCs/>
          <w:sz w:val="28"/>
          <w:szCs w:val="28"/>
        </w:rPr>
        <w:t xml:space="preserve"> </w:t>
      </w:r>
      <w:r w:rsidRPr="0054554C">
        <w:rPr>
          <w:rStyle w:val="normal-h1"/>
          <w:b/>
          <w:bCs/>
          <w:sz w:val="28"/>
          <w:szCs w:val="28"/>
        </w:rPr>
        <w:t>NHẬP KHẨU VĂN HOÁ PHẨM</w:t>
      </w:r>
    </w:p>
    <w:p w:rsidR="00C202A1" w:rsidRPr="0054554C" w:rsidRDefault="007812F0" w:rsidP="00630EC8">
      <w:pPr>
        <w:pStyle w:val="normal-p"/>
        <w:spacing w:after="120"/>
        <w:ind w:firstLine="0"/>
        <w:jc w:val="center"/>
        <w:rPr>
          <w:sz w:val="28"/>
          <w:szCs w:val="28"/>
        </w:rPr>
      </w:pPr>
      <w:r w:rsidRPr="0054554C">
        <w:rPr>
          <w:noProof/>
          <w:sz w:val="28"/>
          <w:szCs w:val="28"/>
        </w:rPr>
        <mc:AlternateContent>
          <mc:Choice Requires="wps">
            <w:drawing>
              <wp:anchor distT="0" distB="0" distL="114300" distR="114300" simplePos="0" relativeHeight="251639808" behindDoc="0" locked="0" layoutInCell="1" allowOverlap="1">
                <wp:simplePos x="0" y="0"/>
                <wp:positionH relativeFrom="column">
                  <wp:posOffset>2286000</wp:posOffset>
                </wp:positionH>
                <wp:positionV relativeFrom="paragraph">
                  <wp:posOffset>142875</wp:posOffset>
                </wp:positionV>
                <wp:extent cx="1143000" cy="0"/>
                <wp:effectExtent l="13335" t="8890" r="5715" b="10160"/>
                <wp:wrapNone/>
                <wp:docPr id="181"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B7A71" id="Line 497"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25pt" to="270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1T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"/>
            </w:pict>
          </mc:Fallback>
        </mc:AlternateContent>
      </w:r>
      <w:r w:rsidR="00C202A1" w:rsidRPr="0054554C">
        <w:rPr>
          <w:rStyle w:val="normal-h1"/>
          <w:sz w:val="28"/>
          <w:szCs w:val="28"/>
        </w:rPr>
        <w:t> </w:t>
      </w:r>
    </w:p>
    <w:p w:rsidR="00C202A1" w:rsidRPr="0054554C" w:rsidRDefault="00C202A1" w:rsidP="00630EC8">
      <w:pPr>
        <w:pStyle w:val="normal-p"/>
        <w:ind w:firstLine="0"/>
        <w:rPr>
          <w:rStyle w:val="normal-h1"/>
          <w:iCs/>
          <w:sz w:val="28"/>
          <w:szCs w:val="28"/>
        </w:rPr>
      </w:pPr>
      <w:r w:rsidRPr="0054554C">
        <w:rPr>
          <w:rStyle w:val="normal-h1"/>
          <w:iCs/>
          <w:sz w:val="28"/>
          <w:szCs w:val="28"/>
        </w:rPr>
        <w:t xml:space="preserve">                     </w:t>
      </w:r>
    </w:p>
    <w:p w:rsidR="00C202A1" w:rsidRPr="0054554C" w:rsidRDefault="00C202A1" w:rsidP="00630EC8">
      <w:pPr>
        <w:pStyle w:val="normal-p"/>
        <w:ind w:firstLine="0"/>
        <w:rPr>
          <w:sz w:val="28"/>
          <w:szCs w:val="28"/>
        </w:rPr>
      </w:pPr>
      <w:r w:rsidRPr="0054554C">
        <w:rPr>
          <w:rStyle w:val="normal-h1"/>
          <w:iCs/>
          <w:sz w:val="28"/>
          <w:szCs w:val="28"/>
        </w:rPr>
        <w:t xml:space="preserve">                     Kính gửi:  </w:t>
      </w:r>
      <w:r w:rsidRPr="0054554C">
        <w:rPr>
          <w:rStyle w:val="normal-h1"/>
          <w:i/>
          <w:iCs/>
          <w:sz w:val="28"/>
          <w:szCs w:val="28"/>
        </w:rPr>
        <w:t>(Tên cơ quan cấp phép)</w:t>
      </w:r>
    </w:p>
    <w:p w:rsidR="00C202A1" w:rsidRPr="0054554C" w:rsidRDefault="00C202A1" w:rsidP="00630EC8">
      <w:pPr>
        <w:pStyle w:val="normal-p"/>
        <w:spacing w:before="80" w:after="80"/>
        <w:ind w:firstLine="0"/>
        <w:rPr>
          <w:sz w:val="28"/>
          <w:szCs w:val="28"/>
        </w:rPr>
      </w:pPr>
      <w:r w:rsidRPr="0054554C">
        <w:rPr>
          <w:rStyle w:val="normal-h1"/>
          <w:sz w:val="28"/>
          <w:szCs w:val="28"/>
        </w:rPr>
        <w:t> </w:t>
      </w:r>
    </w:p>
    <w:p w:rsidR="00C202A1" w:rsidRPr="0054554C" w:rsidRDefault="00C202A1" w:rsidP="00630EC8">
      <w:pPr>
        <w:pStyle w:val="normal-p"/>
        <w:ind w:firstLine="0"/>
        <w:rPr>
          <w:rStyle w:val="normal-h1"/>
          <w:sz w:val="28"/>
          <w:szCs w:val="28"/>
        </w:rPr>
      </w:pPr>
      <w:r w:rsidRPr="0054554C">
        <w:rPr>
          <w:rStyle w:val="normal-h1"/>
          <w:sz w:val="28"/>
          <w:szCs w:val="28"/>
        </w:rPr>
        <w:t>Tên cơ quan, tổ chức, cá nhân đề nghị nhập khẩu  .....................................</w:t>
      </w:r>
    </w:p>
    <w:p w:rsidR="00C202A1" w:rsidRPr="0054554C" w:rsidRDefault="00C202A1" w:rsidP="00630EC8">
      <w:pPr>
        <w:pStyle w:val="normal-p"/>
        <w:ind w:firstLine="0"/>
        <w:rPr>
          <w:sz w:val="28"/>
          <w:szCs w:val="28"/>
        </w:rPr>
      </w:pPr>
      <w:r w:rsidRPr="0054554C">
        <w:rPr>
          <w:rStyle w:val="normal-h1"/>
          <w:sz w:val="28"/>
          <w:szCs w:val="28"/>
        </w:rPr>
        <w:t>................................................................................................................................</w:t>
      </w:r>
    </w:p>
    <w:p w:rsidR="00C202A1" w:rsidRPr="0054554C" w:rsidRDefault="00C202A1" w:rsidP="00630EC8">
      <w:pPr>
        <w:pStyle w:val="normal-p"/>
        <w:ind w:firstLine="0"/>
        <w:rPr>
          <w:sz w:val="28"/>
          <w:szCs w:val="28"/>
        </w:rPr>
      </w:pPr>
      <w:r w:rsidRPr="0054554C">
        <w:rPr>
          <w:rStyle w:val="normal-h1"/>
          <w:sz w:val="28"/>
          <w:szCs w:val="28"/>
        </w:rPr>
        <w:t>Địa chỉ: ........................................................................................................</w:t>
      </w:r>
    </w:p>
    <w:p w:rsidR="00C202A1" w:rsidRPr="0054554C" w:rsidRDefault="00C202A1" w:rsidP="00630EC8">
      <w:pPr>
        <w:pStyle w:val="normal-p"/>
        <w:ind w:firstLine="0"/>
        <w:rPr>
          <w:sz w:val="28"/>
          <w:szCs w:val="28"/>
        </w:rPr>
      </w:pPr>
      <w:r w:rsidRPr="0054554C">
        <w:rPr>
          <w:rStyle w:val="normal-h1"/>
          <w:sz w:val="28"/>
          <w:szCs w:val="28"/>
        </w:rPr>
        <w:t>Điện thoại: ...........................................Fax:.................................................</w:t>
      </w:r>
    </w:p>
    <w:p w:rsidR="00C202A1" w:rsidRPr="0054554C" w:rsidRDefault="00C202A1" w:rsidP="00630EC8">
      <w:pPr>
        <w:pStyle w:val="normal-p"/>
        <w:ind w:firstLine="0"/>
        <w:rPr>
          <w:sz w:val="28"/>
          <w:szCs w:val="28"/>
        </w:rPr>
      </w:pPr>
      <w:r w:rsidRPr="0054554C">
        <w:rPr>
          <w:rStyle w:val="normal-h1"/>
          <w:sz w:val="28"/>
          <w:szCs w:val="28"/>
        </w:rPr>
        <w:t xml:space="preserve">Đề nghị ................................ </w:t>
      </w:r>
      <w:r w:rsidRPr="0054554C">
        <w:rPr>
          <w:rStyle w:val="normal-h1"/>
          <w:i/>
          <w:sz w:val="28"/>
          <w:szCs w:val="28"/>
        </w:rPr>
        <w:t>(tên cơ quan cấp phép)</w:t>
      </w:r>
      <w:r w:rsidRPr="0054554C">
        <w:rPr>
          <w:rStyle w:val="normal-h1"/>
          <w:sz w:val="28"/>
          <w:szCs w:val="28"/>
        </w:rPr>
        <w:t xml:space="preserve"> cấp phép nhập khẩu văn hoá phẩm dưới đây:</w:t>
      </w:r>
    </w:p>
    <w:p w:rsidR="00C202A1" w:rsidRPr="0054554C" w:rsidRDefault="00C202A1" w:rsidP="00630EC8">
      <w:pPr>
        <w:pStyle w:val="normal-p"/>
        <w:ind w:firstLine="0"/>
        <w:rPr>
          <w:sz w:val="28"/>
          <w:szCs w:val="28"/>
        </w:rPr>
      </w:pPr>
      <w:r w:rsidRPr="0054554C">
        <w:rPr>
          <w:rStyle w:val="normal-h1"/>
          <w:sz w:val="28"/>
          <w:szCs w:val="28"/>
        </w:rPr>
        <w:t>Loại văn hoá phẩm: .....................................................................................</w:t>
      </w:r>
    </w:p>
    <w:p w:rsidR="00C202A1" w:rsidRPr="0054554C" w:rsidRDefault="00C202A1" w:rsidP="00630EC8">
      <w:pPr>
        <w:pStyle w:val="normal-p"/>
        <w:ind w:firstLine="0"/>
        <w:rPr>
          <w:sz w:val="28"/>
          <w:szCs w:val="28"/>
        </w:rPr>
      </w:pPr>
      <w:r w:rsidRPr="0054554C">
        <w:rPr>
          <w:rStyle w:val="normal-h1"/>
          <w:sz w:val="28"/>
          <w:szCs w:val="28"/>
        </w:rPr>
        <w:t>Số lượng:......................................................................................................</w:t>
      </w:r>
    </w:p>
    <w:p w:rsidR="00C202A1" w:rsidRPr="0054554C" w:rsidRDefault="00C202A1" w:rsidP="00630EC8">
      <w:pPr>
        <w:pStyle w:val="normal-p"/>
        <w:ind w:firstLine="0"/>
        <w:rPr>
          <w:rStyle w:val="normal-h1"/>
          <w:sz w:val="28"/>
          <w:szCs w:val="28"/>
        </w:rPr>
      </w:pPr>
      <w:r w:rsidRPr="0054554C">
        <w:rPr>
          <w:rStyle w:val="normal-h1"/>
          <w:sz w:val="28"/>
          <w:szCs w:val="28"/>
        </w:rPr>
        <w:t>Nội dung văn hoá phẩm:..............................................................................</w:t>
      </w:r>
    </w:p>
    <w:p w:rsidR="00C202A1" w:rsidRPr="0054554C" w:rsidRDefault="00C202A1" w:rsidP="00630EC8">
      <w:pPr>
        <w:pStyle w:val="normal-p"/>
        <w:ind w:firstLine="0"/>
        <w:rPr>
          <w:sz w:val="28"/>
          <w:szCs w:val="28"/>
        </w:rPr>
      </w:pPr>
      <w:r w:rsidRPr="0054554C">
        <w:rPr>
          <w:rStyle w:val="normal-h1"/>
          <w:sz w:val="28"/>
          <w:szCs w:val="28"/>
        </w:rPr>
        <w:t>................................................................................................................................</w:t>
      </w:r>
    </w:p>
    <w:p w:rsidR="00C202A1" w:rsidRPr="0054554C" w:rsidRDefault="00C202A1" w:rsidP="00630EC8">
      <w:pPr>
        <w:pStyle w:val="normal-p"/>
        <w:ind w:firstLine="0"/>
        <w:rPr>
          <w:sz w:val="28"/>
          <w:szCs w:val="28"/>
        </w:rPr>
      </w:pPr>
      <w:r w:rsidRPr="0054554C">
        <w:rPr>
          <w:rStyle w:val="normal-h1"/>
          <w:sz w:val="28"/>
          <w:szCs w:val="28"/>
        </w:rPr>
        <w:t>Gửi từ: .........................................................................................................</w:t>
      </w:r>
    </w:p>
    <w:p w:rsidR="00C202A1" w:rsidRPr="0054554C" w:rsidRDefault="00C202A1" w:rsidP="00630EC8">
      <w:pPr>
        <w:pStyle w:val="normal-p"/>
        <w:ind w:firstLine="0"/>
        <w:rPr>
          <w:sz w:val="28"/>
          <w:szCs w:val="28"/>
        </w:rPr>
      </w:pPr>
      <w:r w:rsidRPr="0054554C">
        <w:rPr>
          <w:rStyle w:val="normal-h1"/>
          <w:sz w:val="28"/>
          <w:szCs w:val="28"/>
        </w:rPr>
        <w:t>Đến:..............................................................................................................</w:t>
      </w:r>
    </w:p>
    <w:p w:rsidR="00C202A1" w:rsidRPr="0054554C" w:rsidRDefault="00C202A1" w:rsidP="00630EC8">
      <w:pPr>
        <w:pStyle w:val="normal-p"/>
        <w:ind w:firstLine="0"/>
        <w:rPr>
          <w:sz w:val="28"/>
          <w:szCs w:val="28"/>
        </w:rPr>
      </w:pPr>
      <w:r w:rsidRPr="0054554C">
        <w:rPr>
          <w:rStyle w:val="normal-h1"/>
          <w:sz w:val="28"/>
          <w:szCs w:val="28"/>
        </w:rPr>
        <w:t>Mục đích sử dụng:........................................................................................</w:t>
      </w:r>
    </w:p>
    <w:p w:rsidR="00C202A1" w:rsidRPr="0054554C" w:rsidRDefault="00C202A1" w:rsidP="00630EC8">
      <w:pPr>
        <w:pStyle w:val="normal-p"/>
        <w:ind w:firstLine="0"/>
        <w:rPr>
          <w:sz w:val="28"/>
          <w:szCs w:val="28"/>
        </w:rPr>
      </w:pPr>
      <w:r w:rsidRPr="0054554C">
        <w:rPr>
          <w:rStyle w:val="normal-h1"/>
          <w:sz w:val="28"/>
          <w:szCs w:val="28"/>
        </w:rPr>
        <w:t>Chúng tôi cam kết sở hữu hợp pháp đối với văn hóa phẩm nhập khẩu và xin cam kết thực hiện đúng nội dung giấy phép nhập khẩu, quản lý, sử dụng văn hoá phẩm nhập khẩu theo quy định của pháp luật./.</w:t>
      </w:r>
    </w:p>
    <w:p w:rsidR="00C202A1" w:rsidRPr="0054554C" w:rsidRDefault="00C202A1" w:rsidP="00630EC8">
      <w:pPr>
        <w:pStyle w:val="normal-p"/>
        <w:ind w:firstLine="0"/>
        <w:rPr>
          <w:rStyle w:val="normal-h1"/>
          <w:sz w:val="28"/>
          <w:szCs w:val="28"/>
        </w:rPr>
      </w:pPr>
      <w:r w:rsidRPr="0054554C">
        <w:rPr>
          <w:rStyle w:val="normal-h1"/>
          <w:sz w:val="28"/>
          <w:szCs w:val="28"/>
        </w:rPr>
        <w:t> </w:t>
      </w:r>
    </w:p>
    <w:p w:rsidR="00C202A1" w:rsidRPr="0054554C" w:rsidRDefault="00C202A1" w:rsidP="00630EC8">
      <w:pPr>
        <w:pStyle w:val="normal-p"/>
        <w:ind w:firstLine="0"/>
        <w:rPr>
          <w:sz w:val="28"/>
          <w:szCs w:val="28"/>
        </w:rPr>
      </w:pPr>
    </w:p>
    <w:tbl>
      <w:tblPr>
        <w:tblW w:w="9288" w:type="dxa"/>
        <w:tblCellMar>
          <w:top w:w="15" w:type="dxa"/>
          <w:left w:w="15" w:type="dxa"/>
          <w:bottom w:w="15" w:type="dxa"/>
          <w:right w:w="15" w:type="dxa"/>
        </w:tblCellMar>
        <w:tblLook w:val="0000" w:firstRow="0" w:lastRow="0" w:firstColumn="0" w:lastColumn="0" w:noHBand="0" w:noVBand="0"/>
      </w:tblPr>
      <w:tblGrid>
        <w:gridCol w:w="3369"/>
        <w:gridCol w:w="5919"/>
      </w:tblGrid>
      <w:tr w:rsidR="00C202A1" w:rsidRPr="0054554C" w:rsidTr="00F96D4E">
        <w:trPr>
          <w:trHeight w:val="1329"/>
        </w:trPr>
        <w:tc>
          <w:tcPr>
            <w:tcW w:w="3369" w:type="dxa"/>
            <w:tcMar>
              <w:top w:w="0" w:type="dxa"/>
              <w:left w:w="108" w:type="dxa"/>
              <w:bottom w:w="0" w:type="dxa"/>
              <w:right w:w="108" w:type="dxa"/>
            </w:tcMar>
          </w:tcPr>
          <w:p w:rsidR="00C202A1" w:rsidRPr="0054554C" w:rsidRDefault="00C202A1" w:rsidP="00630EC8">
            <w:pPr>
              <w:pStyle w:val="normal-p"/>
              <w:spacing w:after="120"/>
              <w:ind w:firstLine="0"/>
              <w:jc w:val="center"/>
              <w:rPr>
                <w:sz w:val="28"/>
                <w:szCs w:val="28"/>
              </w:rPr>
            </w:pPr>
          </w:p>
        </w:tc>
        <w:tc>
          <w:tcPr>
            <w:tcW w:w="5919" w:type="dxa"/>
            <w:tcMar>
              <w:top w:w="0" w:type="dxa"/>
              <w:left w:w="108" w:type="dxa"/>
              <w:bottom w:w="0" w:type="dxa"/>
              <w:right w:w="108" w:type="dxa"/>
            </w:tcMar>
          </w:tcPr>
          <w:p w:rsidR="00C202A1" w:rsidRPr="0054554C" w:rsidRDefault="00C202A1" w:rsidP="00630EC8">
            <w:pPr>
              <w:pStyle w:val="normal-p"/>
              <w:ind w:firstLine="0"/>
              <w:jc w:val="center"/>
              <w:rPr>
                <w:sz w:val="28"/>
                <w:szCs w:val="28"/>
              </w:rPr>
            </w:pPr>
            <w:r w:rsidRPr="0054554C">
              <w:rPr>
                <w:rStyle w:val="normal-h1"/>
                <w:b/>
                <w:bCs/>
                <w:sz w:val="28"/>
                <w:szCs w:val="28"/>
              </w:rPr>
              <w:t>Người đề nghị cấp phép</w:t>
            </w:r>
          </w:p>
          <w:p w:rsidR="00C202A1" w:rsidRPr="0054554C" w:rsidRDefault="00C202A1" w:rsidP="00630EC8">
            <w:pPr>
              <w:pStyle w:val="normal-p"/>
              <w:ind w:firstLine="0"/>
              <w:jc w:val="center"/>
              <w:rPr>
                <w:rStyle w:val="normal-h1"/>
                <w:i/>
                <w:sz w:val="26"/>
                <w:szCs w:val="26"/>
              </w:rPr>
            </w:pPr>
            <w:r w:rsidRPr="0054554C">
              <w:rPr>
                <w:rStyle w:val="normal-h1"/>
                <w:i/>
                <w:sz w:val="26"/>
                <w:szCs w:val="26"/>
              </w:rPr>
              <w:t xml:space="preserve">(nếu là cơ quan, tổ chức phải ký tên, </w:t>
            </w:r>
          </w:p>
          <w:p w:rsidR="00C202A1" w:rsidRPr="0054554C" w:rsidRDefault="00C202A1" w:rsidP="00630EC8">
            <w:pPr>
              <w:pStyle w:val="normal-p"/>
              <w:ind w:firstLine="0"/>
              <w:jc w:val="center"/>
              <w:rPr>
                <w:i/>
                <w:sz w:val="28"/>
                <w:szCs w:val="28"/>
              </w:rPr>
            </w:pPr>
            <w:r w:rsidRPr="0054554C">
              <w:rPr>
                <w:rStyle w:val="normal-h1"/>
                <w:i/>
                <w:sz w:val="26"/>
                <w:szCs w:val="26"/>
              </w:rPr>
              <w:t>ghi chức vụ và đóng dấu)</w:t>
            </w:r>
          </w:p>
        </w:tc>
      </w:tr>
    </w:tbl>
    <w:p w:rsidR="00C202A1" w:rsidRPr="0054554C" w:rsidRDefault="00C202A1" w:rsidP="00C202A1">
      <w:pPr>
        <w:tabs>
          <w:tab w:val="left" w:pos="360"/>
        </w:tabs>
        <w:spacing w:before="0" w:after="0" w:line="240" w:lineRule="auto"/>
        <w:ind w:firstLine="567"/>
        <w:rPr>
          <w:sz w:val="28"/>
          <w:szCs w:val="28"/>
          <w:lang w:val="nl-NL"/>
        </w:rPr>
      </w:pPr>
    </w:p>
    <w:p w:rsidR="00C202A1" w:rsidRPr="0054554C" w:rsidRDefault="00C202A1" w:rsidP="00C202A1">
      <w:pPr>
        <w:tabs>
          <w:tab w:val="left" w:pos="360"/>
        </w:tabs>
        <w:spacing w:before="0" w:after="0" w:line="240" w:lineRule="auto"/>
        <w:ind w:firstLine="567"/>
        <w:rPr>
          <w:sz w:val="28"/>
          <w:szCs w:val="28"/>
          <w:lang w:val="nl-NL"/>
        </w:rPr>
      </w:pPr>
    </w:p>
    <w:p w:rsidR="00C202A1" w:rsidRPr="0054554C" w:rsidRDefault="00C202A1" w:rsidP="00C202A1">
      <w:pPr>
        <w:spacing w:before="0" w:after="0" w:line="240" w:lineRule="auto"/>
        <w:ind w:firstLine="0"/>
        <w:rPr>
          <w:b/>
          <w:sz w:val="28"/>
          <w:szCs w:val="28"/>
          <w:lang w:val="fr-FR"/>
        </w:rPr>
      </w:pPr>
    </w:p>
    <w:p w:rsidR="00902940" w:rsidRPr="0054554C" w:rsidRDefault="00267DF6" w:rsidP="008E5F92">
      <w:pPr>
        <w:spacing w:before="0" w:after="0" w:line="240" w:lineRule="auto"/>
        <w:ind w:firstLine="567"/>
        <w:rPr>
          <w:b/>
          <w:i/>
          <w:sz w:val="28"/>
          <w:szCs w:val="28"/>
          <w:lang w:val="fr-FR"/>
        </w:rPr>
      </w:pPr>
      <w:r w:rsidRPr="0054554C">
        <w:rPr>
          <w:b/>
          <w:i/>
          <w:sz w:val="28"/>
          <w:szCs w:val="28"/>
          <w:lang w:val="fr-FR"/>
        </w:rPr>
        <w:lastRenderedPageBreak/>
        <w:t>A</w:t>
      </w:r>
      <w:r w:rsidR="00631F71" w:rsidRPr="0054554C">
        <w:rPr>
          <w:b/>
          <w:i/>
          <w:sz w:val="28"/>
          <w:szCs w:val="28"/>
          <w:lang w:val="fr-FR"/>
        </w:rPr>
        <w:t>3</w:t>
      </w:r>
      <w:r w:rsidRPr="0054554C">
        <w:rPr>
          <w:b/>
          <w:i/>
          <w:sz w:val="28"/>
          <w:szCs w:val="28"/>
          <w:lang w:val="fr-FR"/>
        </w:rPr>
        <w:t>. Điện ảnh</w:t>
      </w:r>
    </w:p>
    <w:p w:rsidR="00005557" w:rsidRPr="0054554C" w:rsidRDefault="00D60556" w:rsidP="00D67114">
      <w:pPr>
        <w:spacing w:line="240" w:lineRule="auto"/>
        <w:ind w:firstLine="567"/>
        <w:rPr>
          <w:b/>
          <w:spacing w:val="-6"/>
          <w:sz w:val="28"/>
          <w:szCs w:val="28"/>
          <w:lang w:val="fr-FR"/>
        </w:rPr>
      </w:pPr>
      <w:r w:rsidRPr="0054554C">
        <w:rPr>
          <w:b/>
          <w:spacing w:val="-6"/>
          <w:sz w:val="28"/>
          <w:szCs w:val="28"/>
          <w:lang w:val="fr-FR"/>
        </w:rPr>
        <w:t>26</w:t>
      </w:r>
      <w:r w:rsidR="00005557" w:rsidRPr="0054554C">
        <w:rPr>
          <w:b/>
          <w:spacing w:val="-6"/>
          <w:sz w:val="28"/>
          <w:szCs w:val="28"/>
          <w:lang w:val="fr-FR"/>
        </w:rPr>
        <w:t>. Thủ tục cấp giấy chứng nhận đủ điều kiện kinh doanh sản xuất phim</w:t>
      </w:r>
    </w:p>
    <w:p w:rsidR="00D60556" w:rsidRPr="0054554C" w:rsidRDefault="00D60556" w:rsidP="00D60556">
      <w:pPr>
        <w:tabs>
          <w:tab w:val="left" w:pos="7961"/>
        </w:tabs>
        <w:spacing w:beforeLines="30" w:before="72" w:afterLines="30" w:after="72" w:line="240" w:lineRule="auto"/>
        <w:ind w:firstLine="567"/>
        <w:rPr>
          <w:sz w:val="28"/>
          <w:szCs w:val="28"/>
          <w:lang w:val="fr-FR"/>
        </w:rPr>
      </w:pPr>
      <w:r w:rsidRPr="0054554C">
        <w:rPr>
          <w:sz w:val="28"/>
          <w:szCs w:val="28"/>
          <w:lang w:val="fr-FR"/>
        </w:rPr>
        <w:t>* Trình tự thực hiện:</w:t>
      </w:r>
      <w:r w:rsidRPr="0054554C">
        <w:rPr>
          <w:sz w:val="28"/>
          <w:szCs w:val="28"/>
          <w:lang w:val="fr-FR"/>
        </w:rPr>
        <w:tab/>
      </w:r>
    </w:p>
    <w:p w:rsidR="00D60556" w:rsidRPr="0054554C" w:rsidRDefault="00D60556" w:rsidP="00D60556">
      <w:pPr>
        <w:spacing w:beforeLines="30" w:before="72" w:afterLines="30" w:after="72" w:line="240" w:lineRule="auto"/>
        <w:ind w:firstLine="567"/>
        <w:rPr>
          <w:sz w:val="28"/>
          <w:szCs w:val="28"/>
          <w:vertAlign w:val="superscript"/>
          <w:lang w:val="fr-FR"/>
        </w:rPr>
      </w:pPr>
      <w:r w:rsidRPr="0054554C">
        <w:rPr>
          <w:sz w:val="28"/>
          <w:szCs w:val="28"/>
          <w:lang w:val="fr-FR"/>
        </w:rPr>
        <w:t>- Tổ chức có nhu cầu cấp Giấy chứng nhận đủ điều kiện kinh doanh sản xuất phim nộp trực tiếp hoặc gửi qua đường bưu điện một 01 bộ hồ sơ đến Cục Điện ảnh.</w:t>
      </w:r>
    </w:p>
    <w:p w:rsidR="00D60556" w:rsidRPr="0054554C" w:rsidRDefault="00D60556" w:rsidP="00D60556">
      <w:pPr>
        <w:spacing w:beforeLines="30" w:before="72" w:afterLines="30" w:after="72" w:line="240" w:lineRule="auto"/>
        <w:ind w:firstLine="567"/>
        <w:rPr>
          <w:sz w:val="28"/>
          <w:szCs w:val="28"/>
          <w:vertAlign w:val="superscript"/>
          <w:lang w:val="fr-FR"/>
        </w:rPr>
      </w:pPr>
      <w:r w:rsidRPr="0054554C">
        <w:rPr>
          <w:sz w:val="28"/>
          <w:szCs w:val="28"/>
          <w:lang w:val="fr-FR"/>
        </w:rPr>
        <w:t>- Cục Điện ảnh cấp Giấy chứng nhận đủ điều kiện kinh doanh sản xuất phim. Trường hợp không cấp Giấy chứng nhận phải trả lời bằng văn bản nêu rõ lý do.</w:t>
      </w:r>
    </w:p>
    <w:p w:rsidR="00D60556" w:rsidRPr="0054554C" w:rsidRDefault="00D60556" w:rsidP="00D60556">
      <w:pPr>
        <w:spacing w:beforeLines="30" w:before="72" w:afterLines="30" w:after="72" w:line="240" w:lineRule="auto"/>
        <w:ind w:firstLine="567"/>
        <w:rPr>
          <w:sz w:val="28"/>
          <w:szCs w:val="28"/>
          <w:lang w:val="fr-FR"/>
        </w:rPr>
      </w:pPr>
      <w:r w:rsidRPr="0054554C">
        <w:rPr>
          <w:sz w:val="28"/>
          <w:szCs w:val="28"/>
          <w:lang w:val="fr-FR"/>
        </w:rPr>
        <w:t>* Cách thức thực hiện:</w:t>
      </w:r>
      <w:r w:rsidRPr="0054554C">
        <w:rPr>
          <w:rStyle w:val="FootnoteReference"/>
          <w:sz w:val="28"/>
          <w:szCs w:val="28"/>
          <w:lang w:val="fr-FR"/>
        </w:rPr>
        <w:t xml:space="preserve"> </w:t>
      </w:r>
    </w:p>
    <w:p w:rsidR="00D60556" w:rsidRPr="0054554C" w:rsidRDefault="00D60556" w:rsidP="00D60556">
      <w:pPr>
        <w:spacing w:beforeLines="30" w:before="72" w:afterLines="30" w:after="72" w:line="240" w:lineRule="auto"/>
        <w:ind w:firstLine="567"/>
        <w:rPr>
          <w:sz w:val="28"/>
          <w:szCs w:val="28"/>
          <w:lang w:val="fr-FR"/>
        </w:rPr>
      </w:pPr>
      <w:r w:rsidRPr="0054554C">
        <w:rPr>
          <w:sz w:val="28"/>
          <w:szCs w:val="28"/>
          <w:lang w:val="fr-FR"/>
        </w:rPr>
        <w:t>Nộp trực tiếp hoặc gửi qua đường bưu điện đến Cục Điện ảnh.</w:t>
      </w:r>
    </w:p>
    <w:p w:rsidR="00D60556" w:rsidRPr="0054554C" w:rsidRDefault="00D60556" w:rsidP="00D60556">
      <w:pPr>
        <w:spacing w:beforeLines="30" w:before="72" w:afterLines="30" w:after="72" w:line="240" w:lineRule="auto"/>
        <w:ind w:firstLine="567"/>
        <w:rPr>
          <w:iCs/>
          <w:sz w:val="28"/>
          <w:szCs w:val="28"/>
          <w:lang w:val="fr-FR"/>
        </w:rPr>
      </w:pPr>
      <w:r w:rsidRPr="0054554C">
        <w:rPr>
          <w:iCs/>
          <w:sz w:val="28"/>
          <w:szCs w:val="28"/>
          <w:lang w:val="fr-FR"/>
        </w:rPr>
        <w:t>* Thành phần, số lượng hồ sơ:</w:t>
      </w:r>
    </w:p>
    <w:p w:rsidR="00D60556" w:rsidRPr="0054554C" w:rsidRDefault="00D60556" w:rsidP="00D60556">
      <w:pPr>
        <w:spacing w:beforeLines="30" w:before="72" w:afterLines="30" w:after="72" w:line="240" w:lineRule="auto"/>
        <w:ind w:firstLine="567"/>
        <w:rPr>
          <w:sz w:val="28"/>
          <w:szCs w:val="28"/>
          <w:lang w:val="fr-FR"/>
        </w:rPr>
      </w:pPr>
      <w:r w:rsidRPr="0054554C">
        <w:rPr>
          <w:sz w:val="28"/>
          <w:szCs w:val="28"/>
          <w:lang w:val="fr-FR"/>
        </w:rPr>
        <w:t>- Thành phần hồ sơ:</w:t>
      </w:r>
    </w:p>
    <w:p w:rsidR="00D60556" w:rsidRPr="0054554C" w:rsidRDefault="00D60556" w:rsidP="00D60556">
      <w:pPr>
        <w:spacing w:beforeLines="30" w:before="72" w:afterLines="30" w:after="72" w:line="240" w:lineRule="auto"/>
        <w:ind w:firstLine="567"/>
        <w:rPr>
          <w:sz w:val="28"/>
          <w:szCs w:val="28"/>
          <w:lang w:val="fr-FR"/>
        </w:rPr>
      </w:pPr>
      <w:r w:rsidRPr="0054554C">
        <w:rPr>
          <w:sz w:val="28"/>
          <w:szCs w:val="28"/>
          <w:lang w:val="fr-FR"/>
        </w:rPr>
        <w:t>(1) Đơn đề nghị (Mẫu số 1 ban hành kèm theo Thông tư số 11/2011/TT-BVHTTDL ngày 19 tháng 9 năm 2011);</w:t>
      </w:r>
    </w:p>
    <w:p w:rsidR="00D60556" w:rsidRPr="0054554C" w:rsidRDefault="00D60556" w:rsidP="00D60556">
      <w:pPr>
        <w:spacing w:beforeLines="30" w:before="72" w:afterLines="30" w:after="72" w:line="240" w:lineRule="auto"/>
        <w:ind w:firstLine="567"/>
        <w:rPr>
          <w:sz w:val="28"/>
          <w:szCs w:val="28"/>
          <w:lang w:val="fr-FR"/>
        </w:rPr>
      </w:pPr>
      <w:r w:rsidRPr="0054554C">
        <w:rPr>
          <w:sz w:val="28"/>
          <w:szCs w:val="28"/>
          <w:lang w:val="fr-FR"/>
        </w:rPr>
        <w:t>(2) Văn bản xác nhận vốn pháp định của cơ quan, tổ chức có thẩm quyền;</w:t>
      </w:r>
    </w:p>
    <w:p w:rsidR="00D60556" w:rsidRPr="0054554C" w:rsidRDefault="00D60556" w:rsidP="00D60556">
      <w:pPr>
        <w:spacing w:beforeLines="30" w:before="72" w:afterLines="30" w:after="72" w:line="240" w:lineRule="auto"/>
        <w:ind w:firstLine="567"/>
        <w:rPr>
          <w:sz w:val="28"/>
          <w:szCs w:val="28"/>
          <w:lang w:val="fr-FR"/>
        </w:rPr>
      </w:pPr>
      <w:r w:rsidRPr="0054554C">
        <w:rPr>
          <w:sz w:val="28"/>
          <w:szCs w:val="28"/>
          <w:lang w:val="fr-FR"/>
        </w:rPr>
        <w:t>(3) Lý lịch của người được đề nghị làm Giám đốc hoặc Tổng Giám đốc doanh nghiệp sản xuất phim có xác nhận của cơ quan, tổ chức có thẩm quyền.</w:t>
      </w:r>
    </w:p>
    <w:p w:rsidR="00D60556" w:rsidRPr="0054554C" w:rsidRDefault="00D60556" w:rsidP="00D60556">
      <w:pPr>
        <w:spacing w:beforeLines="30" w:before="72" w:afterLines="30" w:after="72" w:line="240" w:lineRule="auto"/>
        <w:ind w:firstLine="567"/>
        <w:rPr>
          <w:iCs/>
          <w:sz w:val="28"/>
          <w:szCs w:val="28"/>
          <w:lang w:val="fr-FR"/>
        </w:rPr>
      </w:pPr>
      <w:r w:rsidRPr="0054554C">
        <w:rPr>
          <w:sz w:val="28"/>
          <w:szCs w:val="28"/>
          <w:lang w:val="fr-FR"/>
        </w:rPr>
        <w:t>- Số lượng hồ sơ: 01(bộ).</w:t>
      </w:r>
      <w:r w:rsidRPr="0054554C">
        <w:rPr>
          <w:sz w:val="28"/>
          <w:szCs w:val="28"/>
          <w:vertAlign w:val="superscript"/>
          <w:lang w:val="fr-FR"/>
        </w:rPr>
        <w:t xml:space="preserve"> </w:t>
      </w:r>
    </w:p>
    <w:p w:rsidR="00D60556" w:rsidRPr="0054554C" w:rsidRDefault="00D60556" w:rsidP="00D60556">
      <w:pPr>
        <w:spacing w:beforeLines="30" w:before="72" w:afterLines="30" w:after="72" w:line="240" w:lineRule="auto"/>
        <w:ind w:firstLine="567"/>
        <w:rPr>
          <w:iCs/>
          <w:sz w:val="28"/>
          <w:szCs w:val="28"/>
          <w:lang w:val="fr-FR"/>
        </w:rPr>
      </w:pPr>
      <w:r w:rsidRPr="0054554C">
        <w:rPr>
          <w:iCs/>
          <w:sz w:val="28"/>
          <w:szCs w:val="28"/>
          <w:lang w:val="fr-FR"/>
        </w:rPr>
        <w:t xml:space="preserve">* Thời hạn giải quyết: </w:t>
      </w:r>
      <w:r w:rsidRPr="0054554C">
        <w:rPr>
          <w:sz w:val="28"/>
          <w:szCs w:val="28"/>
          <w:lang w:val="fr-FR"/>
        </w:rPr>
        <w:t>30 ngày, kể từ ngày nhận đủ hồ sơ hợp lệ.</w:t>
      </w:r>
    </w:p>
    <w:p w:rsidR="00D60556" w:rsidRPr="0054554C" w:rsidRDefault="00D60556" w:rsidP="00D60556">
      <w:pPr>
        <w:spacing w:beforeLines="30" w:before="72" w:afterLines="30" w:after="72" w:line="240" w:lineRule="auto"/>
        <w:ind w:firstLine="567"/>
        <w:rPr>
          <w:iCs/>
          <w:sz w:val="28"/>
          <w:szCs w:val="28"/>
          <w:lang w:val="fr-FR"/>
        </w:rPr>
      </w:pPr>
      <w:r w:rsidRPr="0054554C">
        <w:rPr>
          <w:iCs/>
          <w:sz w:val="28"/>
          <w:szCs w:val="28"/>
          <w:lang w:val="fr-FR"/>
        </w:rPr>
        <w:t xml:space="preserve">* Đối tượng thực hiện thủ tục hành chính: </w:t>
      </w:r>
      <w:r w:rsidRPr="0054554C">
        <w:rPr>
          <w:sz w:val="28"/>
          <w:szCs w:val="28"/>
          <w:lang w:val="fr-FR"/>
        </w:rPr>
        <w:t>Tổ chức</w:t>
      </w:r>
    </w:p>
    <w:p w:rsidR="00D60556" w:rsidRPr="0054554C" w:rsidRDefault="00D60556" w:rsidP="00D60556">
      <w:pPr>
        <w:spacing w:beforeLines="30" w:before="72" w:afterLines="30" w:after="72" w:line="240" w:lineRule="auto"/>
        <w:ind w:firstLine="567"/>
        <w:rPr>
          <w:iCs/>
          <w:sz w:val="28"/>
          <w:szCs w:val="28"/>
          <w:lang w:val="fr-FR"/>
        </w:rPr>
      </w:pPr>
      <w:r w:rsidRPr="0054554C">
        <w:rPr>
          <w:iCs/>
          <w:sz w:val="28"/>
          <w:szCs w:val="28"/>
          <w:lang w:val="fr-FR"/>
        </w:rPr>
        <w:t xml:space="preserve">* Cơ quan giải quyết thủ tục hành chính: </w:t>
      </w:r>
      <w:r w:rsidRPr="0054554C">
        <w:rPr>
          <w:sz w:val="28"/>
          <w:szCs w:val="28"/>
          <w:lang w:val="fr-FR"/>
        </w:rPr>
        <w:t>Bộ Văn hóa, Thể thao và Du lịch.</w:t>
      </w:r>
    </w:p>
    <w:p w:rsidR="00D60556" w:rsidRPr="0054554C" w:rsidRDefault="00D60556" w:rsidP="00D60556">
      <w:pPr>
        <w:spacing w:beforeLines="30" w:before="72" w:afterLines="30" w:after="72" w:line="240" w:lineRule="auto"/>
        <w:ind w:firstLine="567"/>
        <w:rPr>
          <w:sz w:val="28"/>
          <w:szCs w:val="28"/>
          <w:lang w:val="fr-FR"/>
        </w:rPr>
      </w:pPr>
      <w:r w:rsidRPr="0054554C">
        <w:rPr>
          <w:iCs/>
          <w:sz w:val="28"/>
          <w:szCs w:val="28"/>
          <w:lang w:val="fr-FR"/>
        </w:rPr>
        <w:t>* Kết quả thực hiện thủ tục hành chính:</w:t>
      </w:r>
      <w:r w:rsidRPr="0054554C">
        <w:rPr>
          <w:sz w:val="28"/>
          <w:szCs w:val="28"/>
          <w:lang w:val="fr-FR"/>
        </w:rPr>
        <w:t xml:space="preserve"> Giấy chứng nhận</w:t>
      </w:r>
    </w:p>
    <w:p w:rsidR="00D60556" w:rsidRPr="0054554C" w:rsidRDefault="00D60556" w:rsidP="00D60556">
      <w:pPr>
        <w:spacing w:beforeLines="30" w:before="72" w:afterLines="30" w:after="72" w:line="240" w:lineRule="auto"/>
        <w:ind w:firstLine="567"/>
        <w:rPr>
          <w:iCs/>
          <w:sz w:val="28"/>
          <w:szCs w:val="28"/>
          <w:lang w:val="fr-FR"/>
        </w:rPr>
      </w:pPr>
      <w:r w:rsidRPr="0054554C">
        <w:rPr>
          <w:iCs/>
          <w:sz w:val="28"/>
          <w:szCs w:val="28"/>
          <w:lang w:val="fr-FR"/>
        </w:rPr>
        <w:t>* Phí, lệ phí: Không có</w:t>
      </w:r>
    </w:p>
    <w:p w:rsidR="00D60556" w:rsidRPr="0054554C" w:rsidRDefault="00D60556" w:rsidP="00D60556">
      <w:pPr>
        <w:pStyle w:val="NormalWeb"/>
        <w:spacing w:beforeLines="30" w:before="72" w:beforeAutospacing="0" w:afterLines="30" w:after="72" w:afterAutospacing="0" w:line="240" w:lineRule="auto"/>
        <w:ind w:firstLine="567"/>
        <w:rPr>
          <w:sz w:val="28"/>
          <w:szCs w:val="28"/>
          <w:lang w:val="fr-FR"/>
        </w:rPr>
      </w:pPr>
      <w:r w:rsidRPr="0054554C">
        <w:rPr>
          <w:sz w:val="28"/>
          <w:szCs w:val="28"/>
          <w:lang w:val="fr-FR"/>
        </w:rPr>
        <w:t>* Yêu cầu, điều kiện để thực hiện thủ tục hành chính :</w:t>
      </w:r>
    </w:p>
    <w:p w:rsidR="00D60556" w:rsidRPr="0054554C" w:rsidRDefault="00D60556" w:rsidP="00D60556">
      <w:pPr>
        <w:pStyle w:val="NormalWeb"/>
        <w:spacing w:beforeLines="30" w:before="72" w:beforeAutospacing="0" w:afterLines="30" w:after="72" w:afterAutospacing="0" w:line="240" w:lineRule="auto"/>
        <w:ind w:firstLine="567"/>
        <w:rPr>
          <w:sz w:val="28"/>
          <w:szCs w:val="28"/>
          <w:lang w:val="fr-FR"/>
        </w:rPr>
      </w:pPr>
      <w:r w:rsidRPr="0054554C">
        <w:rPr>
          <w:sz w:val="28"/>
          <w:szCs w:val="28"/>
          <w:lang w:val="fr-FR"/>
        </w:rPr>
        <w:t>(1) Doanh nghiệp có vốn pháp định là 200.000.000 đồng (hai trăm triệu đồng), được xác nhận bằng văn bản sau :</w:t>
      </w:r>
    </w:p>
    <w:p w:rsidR="00D60556" w:rsidRPr="0054554C" w:rsidRDefault="00D60556" w:rsidP="00D60556">
      <w:pPr>
        <w:shd w:val="clear" w:color="auto" w:fill="FFFFFF"/>
        <w:spacing w:beforeLines="30" w:before="72" w:afterLines="30" w:after="72" w:line="234" w:lineRule="atLeast"/>
        <w:ind w:firstLine="567"/>
        <w:jc w:val="left"/>
        <w:rPr>
          <w:rFonts w:eastAsia="Times New Roman"/>
          <w:sz w:val="28"/>
          <w:szCs w:val="28"/>
          <w:lang w:val="en-GB" w:eastAsia="en-GB"/>
        </w:rPr>
      </w:pPr>
      <w:r w:rsidRPr="0054554C">
        <w:rPr>
          <w:rFonts w:eastAsia="Times New Roman"/>
          <w:sz w:val="28"/>
          <w:szCs w:val="28"/>
          <w:lang w:val="en-GB" w:eastAsia="en-GB"/>
        </w:rPr>
        <w:t>a) Quyết định giao vốn của chủ sở hữu đối với doanh nghiệp nhà nước, công ty trách nhiệm hữu hạn nhà nước một hoặc hai thành viên mà chủ sở hữu là một tổ chức;</w:t>
      </w:r>
    </w:p>
    <w:p w:rsidR="00D60556" w:rsidRPr="0054554C" w:rsidRDefault="00D60556" w:rsidP="00D60556">
      <w:pPr>
        <w:shd w:val="clear" w:color="auto" w:fill="FFFFFF"/>
        <w:spacing w:beforeLines="30" w:before="72" w:afterLines="30" w:after="72" w:line="234" w:lineRule="atLeast"/>
        <w:ind w:firstLine="567"/>
        <w:jc w:val="left"/>
        <w:rPr>
          <w:rFonts w:eastAsia="Times New Roman"/>
          <w:sz w:val="28"/>
          <w:szCs w:val="28"/>
          <w:lang w:val="en-GB" w:eastAsia="en-GB"/>
        </w:rPr>
      </w:pPr>
      <w:r w:rsidRPr="0054554C">
        <w:rPr>
          <w:rFonts w:eastAsia="Times New Roman"/>
          <w:sz w:val="28"/>
          <w:szCs w:val="28"/>
          <w:lang w:val="en-GB" w:eastAsia="en-GB"/>
        </w:rPr>
        <w:t>b) Biên bản góp vốn của các cổ đông sáng lập đối với công ty cổ phần hoặc của các thành viên sáng lập đối với công ty trách nhiệm hữu hạn có từ hai thành viên trở lên;</w:t>
      </w:r>
    </w:p>
    <w:p w:rsidR="00D60556" w:rsidRPr="0054554C" w:rsidRDefault="00D60556" w:rsidP="00D60556">
      <w:pPr>
        <w:shd w:val="clear" w:color="auto" w:fill="FFFFFF"/>
        <w:spacing w:beforeLines="30" w:before="72" w:afterLines="30" w:after="72" w:line="234" w:lineRule="atLeast"/>
        <w:ind w:firstLine="567"/>
        <w:jc w:val="left"/>
        <w:rPr>
          <w:rFonts w:eastAsia="Times New Roman"/>
          <w:sz w:val="28"/>
          <w:szCs w:val="28"/>
          <w:lang w:val="en-GB" w:eastAsia="en-GB"/>
        </w:rPr>
      </w:pPr>
      <w:r w:rsidRPr="0054554C">
        <w:rPr>
          <w:rFonts w:eastAsia="Times New Roman"/>
          <w:sz w:val="28"/>
          <w:szCs w:val="28"/>
          <w:lang w:val="en-GB" w:eastAsia="en-GB"/>
        </w:rPr>
        <w:t>c) Bản đăng ký vốn đầu tư của chủ sở hữu doanh nghiệp đối với doanh nghiệp tư nhân, công ty hợp danh và đối với công ty trách nhiệm hữu hạn mà chủ sở hữu là cá nhân.</w:t>
      </w:r>
    </w:p>
    <w:p w:rsidR="00D60556" w:rsidRPr="0054554C" w:rsidRDefault="00D60556" w:rsidP="00D60556">
      <w:pPr>
        <w:shd w:val="clear" w:color="auto" w:fill="FFFFFF"/>
        <w:spacing w:beforeLines="30" w:before="72" w:afterLines="30" w:after="72" w:line="234" w:lineRule="atLeast"/>
        <w:jc w:val="left"/>
        <w:rPr>
          <w:rFonts w:eastAsia="Times New Roman"/>
          <w:sz w:val="28"/>
          <w:szCs w:val="28"/>
          <w:lang w:val="en-GB" w:eastAsia="en-GB"/>
        </w:rPr>
      </w:pPr>
      <w:r w:rsidRPr="0054554C">
        <w:rPr>
          <w:rFonts w:eastAsia="Times New Roman"/>
          <w:sz w:val="28"/>
          <w:szCs w:val="28"/>
          <w:lang w:val="en-GB" w:eastAsia="en-GB"/>
        </w:rPr>
        <w:t xml:space="preserve">2. Đối với số vốn được góp bằng tiền phải có xác nhận của ngân hàng được phép hoạt động tại Việt Nam về số tiền ký quỹ của các thành viên sáng lập. Số tiền ký quỹ phải bằng số vốn góp bằng tiền của các thành viên sáng lập và </w:t>
      </w:r>
      <w:r w:rsidRPr="0054554C">
        <w:rPr>
          <w:rFonts w:eastAsia="Times New Roman"/>
          <w:sz w:val="28"/>
          <w:szCs w:val="28"/>
          <w:lang w:val="en-GB" w:eastAsia="en-GB"/>
        </w:rPr>
        <w:lastRenderedPageBreak/>
        <w:t>chỉ được giải tỏa sau khi doanh nghiệp được cấp Giấy chứng nhận đăng ký kinh doanh.</w:t>
      </w:r>
    </w:p>
    <w:p w:rsidR="00D60556" w:rsidRPr="0054554C" w:rsidRDefault="00D60556" w:rsidP="00D60556">
      <w:pPr>
        <w:shd w:val="clear" w:color="auto" w:fill="FFFFFF"/>
        <w:spacing w:beforeLines="30" w:before="72" w:afterLines="30" w:after="72" w:line="234" w:lineRule="atLeast"/>
        <w:jc w:val="left"/>
        <w:rPr>
          <w:rFonts w:eastAsia="Times New Roman"/>
          <w:sz w:val="28"/>
          <w:szCs w:val="28"/>
          <w:lang w:val="en-GB" w:eastAsia="en-GB"/>
        </w:rPr>
      </w:pPr>
      <w:r w:rsidRPr="0054554C">
        <w:rPr>
          <w:rFonts w:eastAsia="Times New Roman"/>
          <w:sz w:val="28"/>
          <w:szCs w:val="28"/>
          <w:lang w:val="en-GB" w:eastAsia="en-GB"/>
        </w:rPr>
        <w:t>3. Đối với số vốn được góp bằng tài sản thì phải có chứng thư của tổ chức có chức năng định giá đang hoạt động tại Việt Nam về kết quả định giá tài sản được đưa vào góp vốn. Chứng thư phải còn hiệu lực tính đến ngày nộp hồ sơ tại cơ quan có thẩm quyền cấp phép.</w:t>
      </w:r>
    </w:p>
    <w:p w:rsidR="00D60556" w:rsidRPr="0054554C" w:rsidRDefault="00D60556" w:rsidP="00D60556">
      <w:pPr>
        <w:shd w:val="clear" w:color="auto" w:fill="FFFFFF"/>
        <w:spacing w:beforeLines="30" w:before="72" w:afterLines="30" w:after="72" w:line="234" w:lineRule="atLeast"/>
        <w:jc w:val="left"/>
        <w:rPr>
          <w:rFonts w:eastAsia="Times New Roman"/>
          <w:sz w:val="28"/>
          <w:szCs w:val="28"/>
          <w:lang w:val="en-GB" w:eastAsia="en-GB"/>
        </w:rPr>
      </w:pPr>
      <w:r w:rsidRPr="0054554C">
        <w:rPr>
          <w:rFonts w:eastAsia="Times New Roman"/>
          <w:sz w:val="28"/>
          <w:szCs w:val="28"/>
          <w:lang w:val="en-GB" w:eastAsia="en-GB"/>
        </w:rPr>
        <w:t xml:space="preserve">4. Đối với doanh nghiệp đang hoạt động có nhu cầu bổ sung ngành nghề kinh doanh sản xuất phim thì phải có văn bản xác nhận của cơ quan kiểm toán độc lập về số vốn hiện có của doanh nghiệp được đưa vào góp vốn thể hiện trên báo cáo tài chính của doanh nghiệp tại thời điểm gần nhất bảo đảm lớn hơn hoặc bằng mức vốn pháp định </w:t>
      </w:r>
      <w:r w:rsidRPr="0054554C">
        <w:rPr>
          <w:sz w:val="28"/>
          <w:szCs w:val="28"/>
          <w:lang w:val="fr-FR"/>
        </w:rPr>
        <w:t>là 200.000.000 đồng (hai trăm triệu đồng)</w:t>
      </w:r>
      <w:r w:rsidR="007F2D59" w:rsidRPr="0054554C">
        <w:rPr>
          <w:sz w:val="28"/>
          <w:szCs w:val="28"/>
          <w:lang w:val="fr-FR"/>
        </w:rPr>
        <w:t>.</w:t>
      </w:r>
    </w:p>
    <w:p w:rsidR="00D60556" w:rsidRPr="0054554C" w:rsidRDefault="00D60556" w:rsidP="00D60556">
      <w:pPr>
        <w:spacing w:beforeLines="30" w:before="72" w:afterLines="30" w:after="72" w:line="240" w:lineRule="auto"/>
        <w:ind w:firstLine="567"/>
        <w:rPr>
          <w:sz w:val="28"/>
          <w:szCs w:val="28"/>
          <w:lang w:val="fr-FR"/>
        </w:rPr>
      </w:pPr>
      <w:r w:rsidRPr="0054554C">
        <w:rPr>
          <w:iCs/>
          <w:sz w:val="28"/>
          <w:szCs w:val="28"/>
          <w:lang w:val="fr-FR"/>
        </w:rPr>
        <w:t>* Tên mẫu đơn, mẫu tờ khai</w:t>
      </w:r>
      <w:r w:rsidRPr="0054554C">
        <w:rPr>
          <w:sz w:val="28"/>
          <w:szCs w:val="28"/>
          <w:lang w:val="fr-FR"/>
        </w:rPr>
        <w:t>:</w:t>
      </w:r>
      <w:r w:rsidRPr="0054554C">
        <w:rPr>
          <w:sz w:val="28"/>
          <w:szCs w:val="28"/>
          <w:vertAlign w:val="superscript"/>
          <w:lang w:val="fr-FR"/>
        </w:rPr>
        <w:t xml:space="preserve"> </w:t>
      </w:r>
    </w:p>
    <w:p w:rsidR="00D60556" w:rsidRPr="0054554C" w:rsidRDefault="00D60556" w:rsidP="00D60556">
      <w:pPr>
        <w:spacing w:beforeLines="30" w:before="72" w:afterLines="30" w:after="72" w:line="240" w:lineRule="auto"/>
        <w:ind w:firstLine="567"/>
        <w:rPr>
          <w:sz w:val="28"/>
          <w:szCs w:val="28"/>
          <w:lang w:val="fr-FR"/>
        </w:rPr>
      </w:pPr>
      <w:r w:rsidRPr="0054554C">
        <w:rPr>
          <w:sz w:val="28"/>
          <w:szCs w:val="28"/>
          <w:lang w:val="fr-FR"/>
        </w:rPr>
        <w:t>Đơn đề nghị cấp giấy chứng nhận đủ điều kiện kinh doanh sản xuất phim (Mẫu số 1 ban hành kèm theo Thông tư số 11/2011/TT-BVHTTDL ngày 19 tháng 9 năm 2011).</w:t>
      </w:r>
    </w:p>
    <w:p w:rsidR="00D60556" w:rsidRPr="0054554C" w:rsidRDefault="00D60556" w:rsidP="00D60556">
      <w:pPr>
        <w:spacing w:beforeLines="30" w:before="72" w:afterLines="30" w:after="72" w:line="240" w:lineRule="auto"/>
        <w:ind w:firstLine="567"/>
        <w:rPr>
          <w:iCs/>
          <w:sz w:val="28"/>
          <w:szCs w:val="28"/>
          <w:lang w:val="fr-FR"/>
        </w:rPr>
      </w:pPr>
      <w:r w:rsidRPr="0054554C">
        <w:rPr>
          <w:iCs/>
          <w:sz w:val="28"/>
          <w:szCs w:val="28"/>
          <w:lang w:val="fr-FR"/>
        </w:rPr>
        <w:t>* Căn cứ pháp lý của thủ tục hành chính:</w:t>
      </w:r>
    </w:p>
    <w:p w:rsidR="00D60556" w:rsidRPr="0054554C" w:rsidRDefault="00D60556" w:rsidP="00D60556">
      <w:pPr>
        <w:tabs>
          <w:tab w:val="left" w:pos="763"/>
        </w:tabs>
        <w:spacing w:beforeLines="30" w:before="72" w:afterLines="30" w:after="72" w:line="240" w:lineRule="auto"/>
        <w:ind w:firstLine="567"/>
        <w:rPr>
          <w:sz w:val="28"/>
          <w:szCs w:val="28"/>
          <w:lang w:val="fr-FR"/>
        </w:rPr>
      </w:pPr>
      <w:r w:rsidRPr="0054554C">
        <w:rPr>
          <w:sz w:val="28"/>
          <w:szCs w:val="28"/>
          <w:lang w:val="fr-FR"/>
        </w:rPr>
        <w:t>- Luật Điện ảnh số 62/2006/QH11 ngày 29 tháng 6 năm 2006. Có hiệu lực từ ngày 01 tháng 01 năm 2007.</w:t>
      </w:r>
    </w:p>
    <w:p w:rsidR="00D60556" w:rsidRPr="0054554C" w:rsidRDefault="00D60556" w:rsidP="00D60556">
      <w:pPr>
        <w:tabs>
          <w:tab w:val="left" w:pos="763"/>
        </w:tabs>
        <w:spacing w:beforeLines="30" w:before="72" w:afterLines="30" w:after="72" w:line="240" w:lineRule="auto"/>
        <w:ind w:firstLine="567"/>
        <w:rPr>
          <w:sz w:val="28"/>
          <w:szCs w:val="28"/>
          <w:lang w:val="fr-FR"/>
        </w:rPr>
      </w:pPr>
      <w:r w:rsidRPr="0054554C">
        <w:rPr>
          <w:sz w:val="28"/>
          <w:szCs w:val="28"/>
          <w:lang w:val="fr-FR"/>
        </w:rPr>
        <w:t>- Luật sửa đổi, bổ sung một số điều của Luật Điện ảnh số 31/2009/QH12 ngày 18 ngày 6 tháng 2009. Có hiệu lực từ ngày 01 tháng 10 năm 2009.</w:t>
      </w:r>
    </w:p>
    <w:p w:rsidR="00D60556" w:rsidRPr="0054554C" w:rsidRDefault="00D60556" w:rsidP="00D60556">
      <w:pPr>
        <w:spacing w:beforeLines="30" w:before="72" w:afterLines="30" w:after="72" w:line="240" w:lineRule="auto"/>
        <w:ind w:firstLine="567"/>
        <w:rPr>
          <w:sz w:val="28"/>
          <w:szCs w:val="28"/>
          <w:lang w:val="fr-FR"/>
        </w:rPr>
      </w:pPr>
      <w:r w:rsidRPr="0054554C">
        <w:rPr>
          <w:sz w:val="28"/>
          <w:szCs w:val="28"/>
          <w:lang w:val="fr-FR"/>
        </w:rPr>
        <w:t>- Nghị định số 54/2010/NĐ-CP ngày 21 tháng 5 năm 2010 của Chính phủ quy định chi tiết thi hành một số điều của Luật Điện ảnh ngày 29 tháng 6 năm 2006 và Luật sửa đổi, bổ sung một số điều của Luật Điện ảnh ngày 18 tháng 6 năm 2009.  Có hiệu lực từ ngày 07 tháng 7 năm 2010.</w:t>
      </w:r>
    </w:p>
    <w:p w:rsidR="00D60556" w:rsidRPr="0054554C" w:rsidRDefault="00D60556" w:rsidP="00D60556">
      <w:pPr>
        <w:spacing w:beforeLines="30" w:before="72" w:afterLines="30" w:after="72" w:line="240" w:lineRule="auto"/>
        <w:ind w:firstLine="567"/>
        <w:rPr>
          <w:sz w:val="28"/>
          <w:szCs w:val="28"/>
          <w:lang w:val="fr-FR"/>
        </w:rPr>
      </w:pPr>
      <w:r w:rsidRPr="0054554C">
        <w:rPr>
          <w:sz w:val="28"/>
          <w:szCs w:val="28"/>
          <w:lang w:val="fr-FR"/>
        </w:rPr>
        <w:t>- Thông tư số 11/2011/TT-BVHTTDL ngày 19 tháng 9 năm 2011 hướng dẫn thực hiện một số quy định liên quan đến thủ tục hành chính trong lĩnh vực điện ảnh. Có hiệu lực từ ngày 15 tháng 10 năm 2011.</w:t>
      </w:r>
    </w:p>
    <w:p w:rsidR="00D60556" w:rsidRPr="0054554C" w:rsidRDefault="00D60556" w:rsidP="00D60556">
      <w:pPr>
        <w:spacing w:beforeLines="30" w:before="72" w:afterLines="30" w:after="72" w:line="240" w:lineRule="auto"/>
        <w:ind w:firstLine="567"/>
        <w:rPr>
          <w:sz w:val="28"/>
          <w:szCs w:val="28"/>
          <w:lang w:val="fr-FR"/>
        </w:rPr>
      </w:pPr>
      <w:r w:rsidRPr="0054554C">
        <w:rPr>
          <w:sz w:val="28"/>
          <w:szCs w:val="28"/>
          <w:lang w:val="fr-FR"/>
        </w:rPr>
        <w:t>- Quyết định số 5409/QĐ-BVHTTDL ngày 29 tháng 12 năm 2017 của Bộ Văn hóa, Thể thao và Du lịch quy định chức năng, nhiệm vụ và cơ cấu tổ chức của Cục Điện ảnh. Có hiệu lực từ ngày 29 tháng 12 năm 2017.</w:t>
      </w:r>
    </w:p>
    <w:p w:rsidR="00D60556" w:rsidRPr="0054554C" w:rsidRDefault="00D60556" w:rsidP="00D60556">
      <w:pPr>
        <w:shd w:val="clear" w:color="auto" w:fill="FFFFFF"/>
        <w:spacing w:beforeLines="30" w:before="72" w:afterLines="30" w:after="72" w:line="240" w:lineRule="auto"/>
        <w:ind w:firstLine="539"/>
        <w:rPr>
          <w:bCs/>
          <w:spacing w:val="-6"/>
          <w:sz w:val="28"/>
          <w:szCs w:val="28"/>
        </w:rPr>
      </w:pPr>
      <w:r w:rsidRPr="0054554C">
        <w:rPr>
          <w:spacing w:val="-4"/>
          <w:sz w:val="28"/>
          <w:szCs w:val="28"/>
        </w:rPr>
        <w:t xml:space="preserve">- </w:t>
      </w:r>
      <w:r w:rsidRPr="0054554C">
        <w:rPr>
          <w:iCs/>
          <w:spacing w:val="4"/>
          <w:sz w:val="28"/>
          <w:szCs w:val="28"/>
          <w:lang w:val="it-IT"/>
        </w:rPr>
        <w:t>Nghị định số 142</w:t>
      </w:r>
      <w:r w:rsidRPr="0054554C">
        <w:rPr>
          <w:spacing w:val="4"/>
          <w:sz w:val="28"/>
          <w:szCs w:val="28"/>
          <w:lang w:val="vi-VN"/>
        </w:rPr>
        <w:t>/2018/NĐ-CP</w:t>
      </w:r>
      <w:r w:rsidRPr="0054554C">
        <w:rPr>
          <w:bCs/>
          <w:spacing w:val="4"/>
          <w:sz w:val="28"/>
          <w:szCs w:val="28"/>
          <w:lang w:val="vi-VN"/>
        </w:rPr>
        <w:t xml:space="preserve"> ngày 09</w:t>
      </w:r>
      <w:r w:rsidRPr="0054554C">
        <w:rPr>
          <w:bCs/>
          <w:spacing w:val="4"/>
          <w:sz w:val="28"/>
          <w:szCs w:val="28"/>
        </w:rPr>
        <w:t xml:space="preserve"> tháng </w:t>
      </w:r>
      <w:r w:rsidRPr="0054554C">
        <w:rPr>
          <w:bCs/>
          <w:spacing w:val="4"/>
          <w:sz w:val="28"/>
          <w:szCs w:val="28"/>
          <w:lang w:val="vi-VN"/>
        </w:rPr>
        <w:t>10</w:t>
      </w:r>
      <w:r w:rsidRPr="0054554C">
        <w:rPr>
          <w:bCs/>
          <w:spacing w:val="4"/>
          <w:sz w:val="28"/>
          <w:szCs w:val="28"/>
        </w:rPr>
        <w:t xml:space="preserve"> năm </w:t>
      </w:r>
      <w:r w:rsidRPr="0054554C">
        <w:rPr>
          <w:bCs/>
          <w:spacing w:val="4"/>
          <w:sz w:val="28"/>
          <w:szCs w:val="28"/>
          <w:lang w:val="vi-VN"/>
        </w:rPr>
        <w:t xml:space="preserve">2018 của Chính phủ </w:t>
      </w:r>
      <w:r w:rsidRPr="0054554C">
        <w:rPr>
          <w:bCs/>
          <w:spacing w:val="4"/>
          <w:sz w:val="28"/>
          <w:szCs w:val="28"/>
        </w:rPr>
        <w:t xml:space="preserve">sửa đổi một số quy định về điều kiện đầu tư kinh doanh thuộc phạm vi quản lý nhà nước của Bộ Văn hóa, Thể thao và Du lịch. </w:t>
      </w:r>
      <w:r w:rsidRPr="0054554C">
        <w:rPr>
          <w:bCs/>
          <w:spacing w:val="-6"/>
          <w:sz w:val="28"/>
          <w:szCs w:val="28"/>
        </w:rPr>
        <w:t>Có hiệu lực thi hành kể từ ngày 09 tháng 10 năm 2018.</w:t>
      </w:r>
    </w:p>
    <w:p w:rsidR="00D60556" w:rsidRPr="0054554C" w:rsidRDefault="00D60556" w:rsidP="00D67114">
      <w:pPr>
        <w:spacing w:line="240" w:lineRule="auto"/>
        <w:ind w:firstLine="567"/>
        <w:rPr>
          <w:b/>
          <w:spacing w:val="-6"/>
          <w:sz w:val="28"/>
          <w:szCs w:val="28"/>
          <w:lang w:val="fr-FR"/>
        </w:rPr>
      </w:pPr>
    </w:p>
    <w:p w:rsidR="00D60556" w:rsidRPr="0054554C" w:rsidRDefault="00D60556" w:rsidP="00D67114">
      <w:pPr>
        <w:spacing w:line="240" w:lineRule="auto"/>
        <w:ind w:firstLine="567"/>
        <w:rPr>
          <w:b/>
          <w:spacing w:val="-6"/>
          <w:sz w:val="28"/>
          <w:szCs w:val="28"/>
          <w:lang w:val="fr-FR"/>
        </w:rPr>
      </w:pPr>
    </w:p>
    <w:p w:rsidR="00D60556" w:rsidRPr="0054554C" w:rsidRDefault="00D60556" w:rsidP="00D67114">
      <w:pPr>
        <w:spacing w:line="240" w:lineRule="auto"/>
        <w:ind w:firstLine="567"/>
        <w:rPr>
          <w:b/>
          <w:spacing w:val="-6"/>
          <w:sz w:val="28"/>
          <w:szCs w:val="28"/>
          <w:lang w:val="fr-FR"/>
        </w:rPr>
      </w:pPr>
    </w:p>
    <w:p w:rsidR="00D60556" w:rsidRPr="0054554C" w:rsidRDefault="00D60556" w:rsidP="00D67114">
      <w:pPr>
        <w:spacing w:line="240" w:lineRule="auto"/>
        <w:ind w:firstLine="567"/>
        <w:rPr>
          <w:b/>
          <w:spacing w:val="-6"/>
          <w:sz w:val="28"/>
          <w:szCs w:val="28"/>
          <w:lang w:val="fr-FR"/>
        </w:rPr>
      </w:pPr>
    </w:p>
    <w:p w:rsidR="00D60556" w:rsidRPr="0054554C" w:rsidRDefault="00D60556" w:rsidP="00D67114">
      <w:pPr>
        <w:spacing w:line="240" w:lineRule="auto"/>
        <w:ind w:firstLine="567"/>
        <w:rPr>
          <w:b/>
          <w:spacing w:val="-6"/>
          <w:sz w:val="28"/>
          <w:szCs w:val="28"/>
          <w:lang w:val="fr-FR"/>
        </w:rPr>
      </w:pPr>
    </w:p>
    <w:p w:rsidR="00D60556" w:rsidRPr="0054554C" w:rsidRDefault="00D60556" w:rsidP="00D60556">
      <w:pPr>
        <w:spacing w:beforeLines="60" w:before="144" w:afterLines="60" w:after="144" w:line="240" w:lineRule="auto"/>
        <w:ind w:firstLine="0"/>
        <w:rPr>
          <w:b/>
          <w:spacing w:val="-6"/>
          <w:sz w:val="28"/>
          <w:szCs w:val="28"/>
          <w:lang w:val="fr-FR"/>
        </w:rPr>
      </w:pPr>
    </w:p>
    <w:p w:rsidR="00D60556" w:rsidRPr="0054554C" w:rsidRDefault="00D60556" w:rsidP="00D60556">
      <w:pPr>
        <w:spacing w:beforeLines="60" w:before="144" w:afterLines="60" w:after="144" w:line="240" w:lineRule="auto"/>
        <w:ind w:firstLine="0"/>
        <w:rPr>
          <w:sz w:val="28"/>
          <w:szCs w:val="28"/>
          <w:lang w:val="fr-FR"/>
        </w:rPr>
      </w:pPr>
    </w:p>
    <w:tbl>
      <w:tblPr>
        <w:tblW w:w="9693" w:type="dxa"/>
        <w:tblInd w:w="108" w:type="dxa"/>
        <w:tblLayout w:type="fixed"/>
        <w:tblLook w:val="01E0" w:firstRow="1" w:lastRow="1" w:firstColumn="1" w:lastColumn="1" w:noHBand="0" w:noVBand="0"/>
      </w:tblPr>
      <w:tblGrid>
        <w:gridCol w:w="3686"/>
        <w:gridCol w:w="6007"/>
      </w:tblGrid>
      <w:tr w:rsidR="00D60556" w:rsidRPr="0054554C" w:rsidTr="0075493C">
        <w:tc>
          <w:tcPr>
            <w:tcW w:w="3686" w:type="dxa"/>
          </w:tcPr>
          <w:p w:rsidR="00D60556" w:rsidRPr="0054554C" w:rsidRDefault="00D60556" w:rsidP="0075493C">
            <w:pPr>
              <w:spacing w:beforeLines="30" w:before="72" w:afterLines="30" w:after="72" w:line="240" w:lineRule="auto"/>
              <w:ind w:firstLine="0"/>
              <w:jc w:val="center"/>
              <w:rPr>
                <w:b/>
                <w:bCs/>
                <w:sz w:val="28"/>
                <w:szCs w:val="28"/>
                <w:lang w:val="fr-FR"/>
              </w:rPr>
            </w:pPr>
            <w:r w:rsidRPr="0054554C">
              <w:rPr>
                <w:b/>
                <w:bCs/>
                <w:sz w:val="28"/>
                <w:szCs w:val="28"/>
                <w:lang w:val="vi-VN"/>
              </w:rPr>
              <w:t>TÊN CƠ QUAN, TỔ CHỨC</w:t>
            </w:r>
            <w:r w:rsidRPr="0054554C">
              <w:rPr>
                <w:b/>
                <w:bCs/>
                <w:sz w:val="28"/>
                <w:szCs w:val="28"/>
                <w:lang w:val="fr-FR"/>
              </w:rPr>
              <w:t xml:space="preserve"> </w:t>
            </w:r>
          </w:p>
          <w:p w:rsidR="00D60556" w:rsidRPr="0054554C" w:rsidRDefault="00D60556" w:rsidP="0075493C">
            <w:pPr>
              <w:spacing w:beforeLines="30" w:before="72" w:afterLines="30" w:after="72" w:line="240" w:lineRule="auto"/>
              <w:ind w:firstLine="0"/>
              <w:jc w:val="center"/>
              <w:rPr>
                <w:b/>
                <w:bCs/>
                <w:sz w:val="28"/>
                <w:szCs w:val="28"/>
                <w:lang w:val="fr-FR"/>
              </w:rPr>
            </w:pPr>
            <w:r w:rsidRPr="0054554C">
              <w:rPr>
                <w:b/>
                <w:bCs/>
                <w:sz w:val="28"/>
                <w:szCs w:val="28"/>
                <w:lang w:val="fr-FR"/>
              </w:rPr>
              <w:t>(</w:t>
            </w:r>
            <w:r w:rsidRPr="0054554C">
              <w:rPr>
                <w:b/>
                <w:bCs/>
                <w:sz w:val="28"/>
                <w:szCs w:val="28"/>
                <w:lang w:val="vi-VN"/>
              </w:rPr>
              <w:t>ĐỀ NGHỊ</w:t>
            </w:r>
            <w:r w:rsidRPr="0054554C">
              <w:rPr>
                <w:b/>
                <w:bCs/>
                <w:sz w:val="28"/>
                <w:szCs w:val="28"/>
                <w:lang w:val="fr-FR"/>
              </w:rPr>
              <w:t>)</w:t>
            </w:r>
          </w:p>
          <w:p w:rsidR="00D60556" w:rsidRPr="0054554C" w:rsidRDefault="007812F0" w:rsidP="0075493C">
            <w:pPr>
              <w:spacing w:beforeLines="30" w:before="72" w:afterLines="30" w:after="72" w:line="240" w:lineRule="auto"/>
              <w:ind w:firstLine="0"/>
              <w:rPr>
                <w:b/>
                <w:bCs/>
                <w:sz w:val="28"/>
                <w:szCs w:val="28"/>
                <w:lang w:val="fr-FR"/>
              </w:rPr>
            </w:pPr>
            <w:r w:rsidRPr="0054554C">
              <w:rPr>
                <w:b/>
                <w:bCs/>
                <w:noProof/>
                <w:sz w:val="28"/>
                <w:szCs w:val="28"/>
              </w:rPr>
              <mc:AlternateContent>
                <mc:Choice Requires="wps">
                  <w:drawing>
                    <wp:anchor distT="0" distB="0" distL="114300" distR="114300" simplePos="0" relativeHeight="251641856" behindDoc="0" locked="0" layoutInCell="1" allowOverlap="1">
                      <wp:simplePos x="0" y="0"/>
                      <wp:positionH relativeFrom="column">
                        <wp:posOffset>857250</wp:posOffset>
                      </wp:positionH>
                      <wp:positionV relativeFrom="paragraph">
                        <wp:posOffset>48260</wp:posOffset>
                      </wp:positionV>
                      <wp:extent cx="484505" cy="0"/>
                      <wp:effectExtent l="5715" t="10160" r="5080" b="8890"/>
                      <wp:wrapNone/>
                      <wp:docPr id="180"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E3157" id="AutoShape 499" o:spid="_x0000_s1026" type="#_x0000_t32" style="position:absolute;margin-left:67.5pt;margin-top:3.8pt;width:38.15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kGIAIAAD4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"/>
                  </w:pict>
                </mc:Fallback>
              </mc:AlternateContent>
            </w:r>
          </w:p>
        </w:tc>
        <w:tc>
          <w:tcPr>
            <w:tcW w:w="6007" w:type="dxa"/>
          </w:tcPr>
          <w:p w:rsidR="00D60556" w:rsidRPr="0054554C" w:rsidRDefault="00D60556" w:rsidP="0075493C">
            <w:pPr>
              <w:spacing w:beforeLines="30" w:before="72" w:afterLines="30" w:after="72" w:line="240" w:lineRule="auto"/>
              <w:ind w:firstLine="0"/>
              <w:jc w:val="center"/>
              <w:rPr>
                <w:b/>
                <w:bCs/>
                <w:sz w:val="28"/>
                <w:szCs w:val="28"/>
                <w:lang w:val="fr-FR"/>
              </w:rPr>
            </w:pPr>
            <w:r w:rsidRPr="0054554C">
              <w:rPr>
                <w:b/>
                <w:bCs/>
                <w:sz w:val="28"/>
                <w:szCs w:val="28"/>
                <w:lang w:val="fr-FR"/>
              </w:rPr>
              <w:t>CỘNG HOÀ XÃ HỘI CHỦ NGHĨA VIỆT NAM</w:t>
            </w:r>
          </w:p>
          <w:p w:rsidR="00D60556" w:rsidRPr="0054554C" w:rsidRDefault="00D60556" w:rsidP="0075493C">
            <w:pPr>
              <w:spacing w:beforeLines="30" w:before="72" w:afterLines="30" w:after="72" w:line="240" w:lineRule="auto"/>
              <w:ind w:firstLine="0"/>
              <w:jc w:val="center"/>
              <w:rPr>
                <w:b/>
                <w:bCs/>
                <w:sz w:val="28"/>
                <w:szCs w:val="28"/>
                <w:lang w:val="fr-FR"/>
              </w:rPr>
            </w:pPr>
            <w:r w:rsidRPr="0054554C">
              <w:rPr>
                <w:b/>
                <w:bCs/>
                <w:sz w:val="28"/>
                <w:szCs w:val="28"/>
                <w:lang w:val="fr-FR"/>
              </w:rPr>
              <w:t xml:space="preserve">Độc lập - Tự do - Hạnh phúc </w:t>
            </w:r>
          </w:p>
          <w:p w:rsidR="00D60556" w:rsidRPr="0054554C" w:rsidRDefault="00D60556" w:rsidP="0075493C">
            <w:pPr>
              <w:spacing w:beforeLines="30" w:before="72" w:afterLines="30" w:after="72" w:line="240" w:lineRule="auto"/>
              <w:ind w:firstLine="0"/>
              <w:jc w:val="center"/>
              <w:rPr>
                <w:b/>
                <w:bCs/>
                <w:sz w:val="28"/>
                <w:szCs w:val="28"/>
              </w:rPr>
            </w:pPr>
            <w:r w:rsidRPr="0054554C">
              <w:rPr>
                <w:b/>
                <w:bCs/>
                <w:sz w:val="28"/>
                <w:szCs w:val="28"/>
              </w:rPr>
              <w:t>_______________________</w:t>
            </w:r>
          </w:p>
          <w:p w:rsidR="00D60556" w:rsidRPr="0054554C" w:rsidRDefault="00D60556" w:rsidP="0075493C">
            <w:pPr>
              <w:spacing w:beforeLines="30" w:before="72" w:afterLines="30" w:after="72" w:line="240" w:lineRule="auto"/>
              <w:ind w:firstLine="0"/>
              <w:jc w:val="center"/>
              <w:rPr>
                <w:i/>
                <w:iCs/>
                <w:sz w:val="28"/>
                <w:szCs w:val="28"/>
              </w:rPr>
            </w:pPr>
            <w:r w:rsidRPr="0054554C">
              <w:rPr>
                <w:i/>
                <w:iCs/>
                <w:sz w:val="28"/>
                <w:szCs w:val="28"/>
              </w:rPr>
              <w:t>…………, ngày…… tháng…… năm ……</w:t>
            </w:r>
          </w:p>
        </w:tc>
      </w:tr>
    </w:tbl>
    <w:p w:rsidR="00D60556" w:rsidRPr="0054554C" w:rsidRDefault="00D60556" w:rsidP="00D60556">
      <w:pPr>
        <w:spacing w:beforeLines="30" w:before="72" w:afterLines="30" w:after="72" w:line="240" w:lineRule="auto"/>
        <w:ind w:left="360" w:firstLine="0"/>
        <w:jc w:val="center"/>
        <w:rPr>
          <w:b/>
          <w:sz w:val="28"/>
          <w:szCs w:val="28"/>
        </w:rPr>
      </w:pPr>
    </w:p>
    <w:p w:rsidR="00D60556" w:rsidRPr="0054554C" w:rsidRDefault="00D60556" w:rsidP="00D60556">
      <w:pPr>
        <w:spacing w:beforeLines="30" w:before="72" w:afterLines="30" w:after="72" w:line="240" w:lineRule="auto"/>
        <w:ind w:firstLine="0"/>
        <w:jc w:val="center"/>
        <w:rPr>
          <w:b/>
          <w:sz w:val="28"/>
          <w:szCs w:val="28"/>
        </w:rPr>
      </w:pPr>
      <w:r w:rsidRPr="0054554C">
        <w:rPr>
          <w:b/>
          <w:sz w:val="28"/>
          <w:szCs w:val="28"/>
        </w:rPr>
        <w:t xml:space="preserve">ĐƠN ĐỀ NGHỊ CẤP GIẤY CHỨNG NHẬN </w:t>
      </w:r>
    </w:p>
    <w:p w:rsidR="00D60556" w:rsidRPr="0054554C" w:rsidRDefault="00D60556" w:rsidP="00D60556">
      <w:pPr>
        <w:spacing w:beforeLines="30" w:before="72" w:afterLines="30" w:after="72" w:line="240" w:lineRule="auto"/>
        <w:ind w:firstLine="0"/>
        <w:jc w:val="center"/>
        <w:rPr>
          <w:b/>
          <w:sz w:val="28"/>
          <w:szCs w:val="28"/>
        </w:rPr>
      </w:pPr>
      <w:r w:rsidRPr="0054554C">
        <w:rPr>
          <w:b/>
          <w:sz w:val="28"/>
          <w:szCs w:val="28"/>
        </w:rPr>
        <w:t>ĐỦ ĐIỀU KIỆN KINH DOANH SẢN XUẤT PHIM</w:t>
      </w:r>
    </w:p>
    <w:p w:rsidR="00D60556" w:rsidRPr="0054554C" w:rsidRDefault="007812F0" w:rsidP="00D60556">
      <w:pPr>
        <w:spacing w:beforeLines="30" w:before="72" w:afterLines="30" w:after="72" w:line="240" w:lineRule="auto"/>
        <w:ind w:left="357" w:firstLine="0"/>
        <w:jc w:val="center"/>
        <w:rPr>
          <w:b/>
          <w:sz w:val="28"/>
          <w:szCs w:val="28"/>
        </w:rPr>
      </w:pPr>
      <w:r w:rsidRPr="0054554C">
        <w:rPr>
          <w:b/>
          <w:noProof/>
          <w:sz w:val="28"/>
          <w:szCs w:val="28"/>
        </w:rPr>
        <mc:AlternateContent>
          <mc:Choice Requires="wps">
            <w:drawing>
              <wp:anchor distT="0" distB="0" distL="114300" distR="114300" simplePos="0" relativeHeight="251642880" behindDoc="0" locked="0" layoutInCell="1" allowOverlap="1">
                <wp:simplePos x="0" y="0"/>
                <wp:positionH relativeFrom="column">
                  <wp:posOffset>2219960</wp:posOffset>
                </wp:positionH>
                <wp:positionV relativeFrom="paragraph">
                  <wp:posOffset>55880</wp:posOffset>
                </wp:positionV>
                <wp:extent cx="1315085" cy="0"/>
                <wp:effectExtent l="13970" t="13970" r="13970" b="5080"/>
                <wp:wrapNone/>
                <wp:docPr id="179"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49A56" id="AutoShape 500" o:spid="_x0000_s1026" type="#_x0000_t32" style="position:absolute;margin-left:174.8pt;margin-top:4.4pt;width:103.55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"/>
            </w:pict>
          </mc:Fallback>
        </mc:AlternateContent>
      </w:r>
    </w:p>
    <w:p w:rsidR="00D60556" w:rsidRPr="0054554C" w:rsidRDefault="00D60556" w:rsidP="00D60556">
      <w:pPr>
        <w:spacing w:beforeLines="30" w:before="72" w:afterLines="30" w:after="72" w:line="240" w:lineRule="auto"/>
        <w:ind w:firstLine="0"/>
        <w:jc w:val="center"/>
        <w:rPr>
          <w:sz w:val="28"/>
          <w:szCs w:val="28"/>
        </w:rPr>
      </w:pPr>
      <w:r w:rsidRPr="0054554C">
        <w:rPr>
          <w:sz w:val="28"/>
          <w:szCs w:val="28"/>
        </w:rPr>
        <w:t>Kính gửi: Cục Điện ảnh Bộ Văn hóa, Thể thao và Du lịch</w:t>
      </w:r>
    </w:p>
    <w:p w:rsidR="00D60556" w:rsidRPr="0054554C" w:rsidRDefault="00D60556" w:rsidP="00D60556">
      <w:pPr>
        <w:spacing w:beforeLines="30" w:before="72" w:afterLines="30" w:after="72" w:line="240" w:lineRule="auto"/>
        <w:ind w:left="360" w:firstLine="0"/>
        <w:jc w:val="center"/>
        <w:rPr>
          <w:sz w:val="28"/>
          <w:szCs w:val="28"/>
        </w:rPr>
      </w:pPr>
    </w:p>
    <w:p w:rsidR="00D60556" w:rsidRPr="0054554C" w:rsidRDefault="00D60556" w:rsidP="00D60556">
      <w:pPr>
        <w:tabs>
          <w:tab w:val="left" w:pos="763"/>
        </w:tabs>
        <w:spacing w:beforeLines="30" w:before="72" w:afterLines="30" w:after="72" w:line="240" w:lineRule="auto"/>
        <w:ind w:firstLine="567"/>
        <w:rPr>
          <w:sz w:val="28"/>
          <w:szCs w:val="28"/>
        </w:rPr>
      </w:pPr>
      <w:r w:rsidRPr="0054554C">
        <w:rPr>
          <w:sz w:val="28"/>
          <w:szCs w:val="28"/>
        </w:rPr>
        <w:t>Căn cứ Luật Điện ảnh ngày 29 tháng 6 năm 2006 và Luật sửa đổi, bổ sung một số điều của Luật Điện ảnh ngày 18 tháng 6 năm 2009;</w:t>
      </w:r>
    </w:p>
    <w:p w:rsidR="00D60556" w:rsidRPr="0054554C" w:rsidRDefault="00D60556" w:rsidP="00D60556">
      <w:pPr>
        <w:spacing w:beforeLines="30" w:before="72" w:afterLines="30" w:after="72" w:line="240" w:lineRule="auto"/>
        <w:ind w:firstLine="567"/>
        <w:rPr>
          <w:sz w:val="28"/>
          <w:szCs w:val="28"/>
        </w:rPr>
      </w:pPr>
      <w:r w:rsidRPr="0054554C">
        <w:rPr>
          <w:sz w:val="28"/>
          <w:szCs w:val="28"/>
        </w:rPr>
        <w:t>Căn cứ Nghị định số 54/2010/NĐ-CP ngày 21 năm 5 tháng 2010 của Chính phủ quy định chi tiết thi hành một số điều của Luật Điện ảnh ngày 29 tháng 6 năm 2006 và Luật sửa đổi, bổ sung một số điều của Luật Điện ảnh ngày 18 tháng 6 năm 2009;</w:t>
      </w:r>
    </w:p>
    <w:p w:rsidR="00D60556" w:rsidRPr="0054554C" w:rsidRDefault="00D60556" w:rsidP="00D60556">
      <w:pPr>
        <w:spacing w:beforeLines="30" w:before="72" w:afterLines="30" w:after="72" w:line="240" w:lineRule="auto"/>
        <w:ind w:firstLine="567"/>
        <w:rPr>
          <w:sz w:val="28"/>
          <w:szCs w:val="28"/>
        </w:rPr>
      </w:pPr>
      <w:r w:rsidRPr="0054554C">
        <w:rPr>
          <w:sz w:val="28"/>
          <w:szCs w:val="28"/>
        </w:rPr>
        <w:t>(Tên tổ chức, doanh nghiệp) đề nghị Cục Điện ảnh cấp Giấy chứng nhận đủ điều kiện kinh doanh sản xuất phim theo quy định của Luật Điện ảnh và Luật sửa đổi, bổ sung một số điều của Luật Điện ảnh.</w:t>
      </w:r>
    </w:p>
    <w:p w:rsidR="00D60556" w:rsidRPr="0054554C" w:rsidRDefault="00D60556" w:rsidP="00D60556">
      <w:pPr>
        <w:spacing w:beforeLines="30" w:before="72" w:afterLines="30" w:after="72" w:line="240" w:lineRule="auto"/>
        <w:ind w:firstLine="567"/>
        <w:rPr>
          <w:b/>
          <w:bCs/>
          <w:sz w:val="28"/>
          <w:szCs w:val="28"/>
        </w:rPr>
      </w:pPr>
      <w:r w:rsidRPr="0054554C">
        <w:rPr>
          <w:b/>
          <w:bCs/>
          <w:sz w:val="28"/>
          <w:szCs w:val="28"/>
        </w:rPr>
        <w:t>Phần 1. Thông tin về tổ chức (doanh nghiệp)</w:t>
      </w:r>
    </w:p>
    <w:p w:rsidR="00D60556" w:rsidRPr="0054554C" w:rsidRDefault="00D60556" w:rsidP="00D60556">
      <w:pPr>
        <w:tabs>
          <w:tab w:val="left" w:pos="567"/>
        </w:tabs>
        <w:spacing w:beforeLines="30" w:before="72" w:afterLines="30" w:after="72" w:line="240" w:lineRule="auto"/>
        <w:ind w:firstLine="567"/>
        <w:rPr>
          <w:sz w:val="28"/>
          <w:szCs w:val="28"/>
        </w:rPr>
      </w:pPr>
      <w:r w:rsidRPr="0054554C">
        <w:rPr>
          <w:sz w:val="28"/>
          <w:szCs w:val="28"/>
        </w:rPr>
        <w:t>1. Tên tổ chức (doanh nghiệp): Tên ghi đầy đủ, bằng chữ viết hoa</w:t>
      </w:r>
    </w:p>
    <w:p w:rsidR="00D60556" w:rsidRPr="0054554C" w:rsidRDefault="00D60556" w:rsidP="00D60556">
      <w:pPr>
        <w:tabs>
          <w:tab w:val="left" w:pos="567"/>
        </w:tabs>
        <w:spacing w:beforeLines="30" w:before="72" w:afterLines="30" w:after="72" w:line="240" w:lineRule="auto"/>
        <w:ind w:firstLine="567"/>
        <w:rPr>
          <w:sz w:val="28"/>
          <w:szCs w:val="28"/>
        </w:rPr>
      </w:pPr>
      <w:r w:rsidRPr="0054554C">
        <w:rPr>
          <w:sz w:val="28"/>
          <w:szCs w:val="28"/>
        </w:rPr>
        <w:t>Tên giao dịch:</w:t>
      </w:r>
    </w:p>
    <w:p w:rsidR="00D60556" w:rsidRPr="0054554C" w:rsidRDefault="00D60556" w:rsidP="00D60556">
      <w:pPr>
        <w:tabs>
          <w:tab w:val="left" w:pos="567"/>
        </w:tabs>
        <w:spacing w:beforeLines="30" w:before="72" w:afterLines="30" w:after="72" w:line="240" w:lineRule="auto"/>
        <w:ind w:firstLine="567"/>
        <w:rPr>
          <w:sz w:val="28"/>
          <w:szCs w:val="28"/>
        </w:rPr>
      </w:pPr>
      <w:r w:rsidRPr="0054554C">
        <w:rPr>
          <w:sz w:val="28"/>
          <w:szCs w:val="28"/>
        </w:rPr>
        <w:t>Tên viết tắt: (bằng tiếng Việt và tiếng nước ngoài - nếu có)</w:t>
      </w:r>
    </w:p>
    <w:p w:rsidR="00D60556" w:rsidRPr="0054554C" w:rsidRDefault="00D60556" w:rsidP="00D60556">
      <w:pPr>
        <w:tabs>
          <w:tab w:val="left" w:pos="567"/>
        </w:tabs>
        <w:spacing w:beforeLines="30" w:before="72" w:afterLines="30" w:after="72" w:line="240" w:lineRule="auto"/>
        <w:ind w:firstLine="567"/>
        <w:rPr>
          <w:sz w:val="28"/>
          <w:szCs w:val="28"/>
        </w:rPr>
      </w:pPr>
      <w:r w:rsidRPr="0054554C">
        <w:rPr>
          <w:sz w:val="28"/>
          <w:szCs w:val="28"/>
        </w:rPr>
        <w:t>2. Điạ điểm, trụ sở chính, chi nhánh và tài khoản giao dịch</w:t>
      </w:r>
    </w:p>
    <w:p w:rsidR="00D60556" w:rsidRPr="0054554C" w:rsidRDefault="00D60556" w:rsidP="00D60556">
      <w:pPr>
        <w:spacing w:beforeLines="30" w:before="72" w:afterLines="30" w:after="72" w:line="240" w:lineRule="auto"/>
        <w:ind w:firstLine="567"/>
        <w:rPr>
          <w:sz w:val="28"/>
          <w:szCs w:val="28"/>
        </w:rPr>
      </w:pPr>
      <w:r w:rsidRPr="0054554C">
        <w:rPr>
          <w:sz w:val="28"/>
          <w:szCs w:val="28"/>
        </w:rPr>
        <w:t>Điện thoại, Fax, Email…</w:t>
      </w:r>
    </w:p>
    <w:p w:rsidR="00D60556" w:rsidRPr="0054554C" w:rsidRDefault="00D60556" w:rsidP="00D60556">
      <w:pPr>
        <w:spacing w:beforeLines="30" w:before="72" w:afterLines="30" w:after="72" w:line="240" w:lineRule="auto"/>
        <w:ind w:firstLine="567"/>
        <w:rPr>
          <w:sz w:val="28"/>
          <w:szCs w:val="28"/>
        </w:rPr>
      </w:pPr>
      <w:r w:rsidRPr="0054554C">
        <w:rPr>
          <w:sz w:val="28"/>
          <w:szCs w:val="28"/>
        </w:rPr>
        <w:t>3. Tên và địa chỉ liên lạc của Giám đốc (Người đại diện theo pháp luật)</w:t>
      </w:r>
    </w:p>
    <w:p w:rsidR="00D60556" w:rsidRPr="0054554C" w:rsidRDefault="00D60556" w:rsidP="00D60556">
      <w:pPr>
        <w:spacing w:beforeLines="30" w:before="72" w:afterLines="30" w:after="72" w:line="240" w:lineRule="auto"/>
        <w:ind w:firstLine="567"/>
        <w:rPr>
          <w:sz w:val="28"/>
          <w:szCs w:val="28"/>
        </w:rPr>
      </w:pPr>
      <w:r w:rsidRPr="0054554C">
        <w:rPr>
          <w:sz w:val="28"/>
          <w:szCs w:val="28"/>
        </w:rPr>
        <w:t>Họ và tên:</w:t>
      </w:r>
    </w:p>
    <w:p w:rsidR="00D60556" w:rsidRPr="0054554C" w:rsidRDefault="00D60556" w:rsidP="00D60556">
      <w:pPr>
        <w:spacing w:beforeLines="30" w:before="72" w:afterLines="30" w:after="72" w:line="240" w:lineRule="auto"/>
        <w:ind w:firstLine="567"/>
        <w:rPr>
          <w:sz w:val="28"/>
          <w:szCs w:val="28"/>
        </w:rPr>
      </w:pPr>
      <w:r w:rsidRPr="0054554C">
        <w:rPr>
          <w:sz w:val="28"/>
          <w:szCs w:val="28"/>
        </w:rPr>
        <w:t>Ngày tháng năm sinh:</w:t>
      </w:r>
      <w:r w:rsidRPr="0054554C">
        <w:rPr>
          <w:sz w:val="28"/>
          <w:szCs w:val="28"/>
        </w:rPr>
        <w:tab/>
      </w:r>
      <w:r w:rsidRPr="0054554C">
        <w:rPr>
          <w:sz w:val="28"/>
          <w:szCs w:val="28"/>
        </w:rPr>
        <w:tab/>
        <w:t>Dân tộc:</w:t>
      </w:r>
      <w:r w:rsidRPr="0054554C">
        <w:rPr>
          <w:sz w:val="28"/>
          <w:szCs w:val="28"/>
        </w:rPr>
        <w:tab/>
        <w:t>Quốc tịch:</w:t>
      </w:r>
    </w:p>
    <w:p w:rsidR="00D60556" w:rsidRPr="0054554C" w:rsidRDefault="00D60556" w:rsidP="00D60556">
      <w:pPr>
        <w:spacing w:beforeLines="30" w:before="72" w:afterLines="30" w:after="72" w:line="240" w:lineRule="auto"/>
        <w:ind w:firstLine="567"/>
        <w:rPr>
          <w:sz w:val="28"/>
          <w:szCs w:val="28"/>
        </w:rPr>
      </w:pPr>
      <w:r w:rsidRPr="0054554C">
        <w:rPr>
          <w:sz w:val="28"/>
          <w:szCs w:val="28"/>
        </w:rPr>
        <w:t>Hộ khẩu thường trú:</w:t>
      </w:r>
    </w:p>
    <w:p w:rsidR="00D60556" w:rsidRPr="0054554C" w:rsidRDefault="00D60556" w:rsidP="00D60556">
      <w:pPr>
        <w:spacing w:beforeLines="30" w:before="72" w:afterLines="30" w:after="72" w:line="240" w:lineRule="auto"/>
        <w:ind w:firstLine="567"/>
        <w:rPr>
          <w:sz w:val="28"/>
          <w:szCs w:val="28"/>
        </w:rPr>
      </w:pPr>
      <w:r w:rsidRPr="0054554C">
        <w:rPr>
          <w:sz w:val="28"/>
          <w:szCs w:val="28"/>
        </w:rPr>
        <w:t>Chỗ ở hiện nay:</w:t>
      </w:r>
    </w:p>
    <w:p w:rsidR="00D60556" w:rsidRPr="0054554C" w:rsidRDefault="00D60556" w:rsidP="00D60556">
      <w:pPr>
        <w:spacing w:beforeLines="30" w:before="72" w:afterLines="30" w:after="72" w:line="240" w:lineRule="auto"/>
        <w:ind w:firstLine="567"/>
        <w:rPr>
          <w:sz w:val="28"/>
          <w:szCs w:val="28"/>
        </w:rPr>
      </w:pPr>
      <w:r w:rsidRPr="0054554C">
        <w:rPr>
          <w:sz w:val="28"/>
          <w:szCs w:val="28"/>
        </w:rPr>
        <w:t>Số chứng minh nhân dân (Hộ chiếu):</w:t>
      </w:r>
      <w:r w:rsidRPr="0054554C">
        <w:rPr>
          <w:sz w:val="28"/>
          <w:szCs w:val="28"/>
        </w:rPr>
        <w:tab/>
        <w:t>Ngày cấp:</w:t>
      </w:r>
      <w:r w:rsidRPr="0054554C">
        <w:rPr>
          <w:sz w:val="28"/>
          <w:szCs w:val="28"/>
        </w:rPr>
        <w:tab/>
        <w:t>Nơi cấp:</w:t>
      </w:r>
    </w:p>
    <w:p w:rsidR="00D60556" w:rsidRPr="0054554C" w:rsidRDefault="00D60556" w:rsidP="00D60556">
      <w:pPr>
        <w:spacing w:beforeLines="30" w:before="72" w:afterLines="30" w:after="72" w:line="240" w:lineRule="auto"/>
        <w:ind w:firstLine="567"/>
        <w:rPr>
          <w:b/>
          <w:bCs/>
          <w:sz w:val="28"/>
          <w:szCs w:val="28"/>
        </w:rPr>
      </w:pPr>
      <w:r w:rsidRPr="0054554C">
        <w:rPr>
          <w:b/>
          <w:bCs/>
          <w:sz w:val="28"/>
          <w:szCs w:val="28"/>
        </w:rPr>
        <w:t>Phần 2. Nội dung xin cấp Giấy chứng nhận</w:t>
      </w:r>
    </w:p>
    <w:p w:rsidR="00D60556" w:rsidRPr="0054554C" w:rsidRDefault="00D60556" w:rsidP="00D60556">
      <w:pPr>
        <w:spacing w:beforeLines="30" w:before="72" w:afterLines="30" w:after="72" w:line="240" w:lineRule="auto"/>
        <w:ind w:firstLine="567"/>
        <w:rPr>
          <w:sz w:val="28"/>
          <w:szCs w:val="28"/>
        </w:rPr>
      </w:pPr>
      <w:r w:rsidRPr="0054554C">
        <w:rPr>
          <w:sz w:val="28"/>
          <w:szCs w:val="28"/>
        </w:rPr>
        <w:t>- Mục đích</w:t>
      </w:r>
    </w:p>
    <w:p w:rsidR="00D60556" w:rsidRPr="0054554C" w:rsidRDefault="00D60556" w:rsidP="00D60556">
      <w:pPr>
        <w:spacing w:beforeLines="30" w:before="72" w:afterLines="30" w:after="72" w:line="240" w:lineRule="auto"/>
        <w:ind w:firstLine="567"/>
        <w:rPr>
          <w:sz w:val="28"/>
          <w:szCs w:val="28"/>
        </w:rPr>
      </w:pPr>
      <w:r w:rsidRPr="0054554C">
        <w:rPr>
          <w:sz w:val="28"/>
          <w:szCs w:val="28"/>
        </w:rPr>
        <w:t>- Phạm vi hoạt động:</w:t>
      </w:r>
    </w:p>
    <w:p w:rsidR="00D60556" w:rsidRPr="0054554C" w:rsidRDefault="00D60556" w:rsidP="00D60556">
      <w:pPr>
        <w:spacing w:beforeLines="30" w:before="72" w:afterLines="30" w:after="72" w:line="240" w:lineRule="auto"/>
        <w:ind w:firstLine="567"/>
        <w:rPr>
          <w:b/>
          <w:bCs/>
          <w:sz w:val="28"/>
          <w:szCs w:val="28"/>
        </w:rPr>
      </w:pPr>
      <w:r w:rsidRPr="0054554C">
        <w:rPr>
          <w:b/>
          <w:bCs/>
          <w:sz w:val="28"/>
          <w:szCs w:val="28"/>
        </w:rPr>
        <w:t>Phần 3. Chúng tôi cam kết</w:t>
      </w:r>
    </w:p>
    <w:p w:rsidR="00D60556" w:rsidRPr="0054554C" w:rsidRDefault="00D60556" w:rsidP="00D60556">
      <w:pPr>
        <w:tabs>
          <w:tab w:val="left" w:pos="567"/>
        </w:tabs>
        <w:spacing w:beforeLines="30" w:before="72" w:afterLines="30" w:after="72" w:line="240" w:lineRule="auto"/>
        <w:ind w:left="67" w:firstLine="500"/>
        <w:rPr>
          <w:sz w:val="28"/>
          <w:szCs w:val="28"/>
        </w:rPr>
      </w:pPr>
      <w:r w:rsidRPr="0054554C">
        <w:rPr>
          <w:sz w:val="28"/>
          <w:szCs w:val="28"/>
        </w:rPr>
        <w:lastRenderedPageBreak/>
        <w:t>Chịu trách nhiệm hoàn toàn về sự trung thực và tính chính xác của nội dung đơn, hồ sơ kèm theo và cam kết sẽ thông báo ngay cho Cục Điện ảnh về bất kỳ sự thay đổi nào liên quan đến nội dung đơn và hồ sơ phát sinh trong thời gian Cục Điện ảnh đang xem xét.</w:t>
      </w:r>
    </w:p>
    <w:p w:rsidR="00D60556" w:rsidRPr="0054554C" w:rsidRDefault="00D60556" w:rsidP="00D60556">
      <w:pPr>
        <w:tabs>
          <w:tab w:val="left" w:pos="567"/>
        </w:tabs>
        <w:spacing w:beforeLines="30" w:before="72" w:afterLines="30" w:after="72" w:line="240" w:lineRule="auto"/>
        <w:ind w:left="67" w:firstLine="500"/>
        <w:rPr>
          <w:sz w:val="28"/>
          <w:szCs w:val="28"/>
        </w:rPr>
      </w:pPr>
      <w:r w:rsidRPr="0054554C">
        <w:rPr>
          <w:sz w:val="28"/>
          <w:szCs w:val="28"/>
        </w:rPr>
        <w:t>Đã đọc các văn bản quy phạm pháp luật liên quan đến việc thành lập, tổ chức và hoạt động của doanh nghiệp sản xuất phim và cam kết chấp hành nghiêm chỉnh các quy định tại các văn bản nêu trên và chịu trách nhiệm trước pháp luật về các hành vi vi phạm./.</w:t>
      </w:r>
    </w:p>
    <w:p w:rsidR="00D60556" w:rsidRPr="0054554C" w:rsidRDefault="00D60556" w:rsidP="00D60556">
      <w:pPr>
        <w:spacing w:beforeLines="30" w:before="72" w:afterLines="30" w:after="72" w:line="240" w:lineRule="auto"/>
        <w:rPr>
          <w:sz w:val="28"/>
          <w:szCs w:val="28"/>
        </w:rPr>
      </w:pPr>
    </w:p>
    <w:tbl>
      <w:tblPr>
        <w:tblW w:w="9336" w:type="dxa"/>
        <w:tblInd w:w="-72" w:type="dxa"/>
        <w:tblLook w:val="01E0" w:firstRow="1" w:lastRow="1" w:firstColumn="1" w:lastColumn="1" w:noHBand="0" w:noVBand="0"/>
      </w:tblPr>
      <w:tblGrid>
        <w:gridCol w:w="4140"/>
        <w:gridCol w:w="5196"/>
      </w:tblGrid>
      <w:tr w:rsidR="00D60556" w:rsidRPr="0054554C" w:rsidTr="0075493C">
        <w:tc>
          <w:tcPr>
            <w:tcW w:w="4140" w:type="dxa"/>
          </w:tcPr>
          <w:p w:rsidR="00D60556" w:rsidRPr="0054554C" w:rsidRDefault="00D60556" w:rsidP="0075493C">
            <w:pPr>
              <w:spacing w:beforeLines="30" w:before="72" w:afterLines="30" w:after="72" w:line="240" w:lineRule="auto"/>
              <w:rPr>
                <w:bCs/>
                <w:i/>
                <w:iCs/>
                <w:strike/>
                <w:sz w:val="28"/>
                <w:szCs w:val="28"/>
              </w:rPr>
            </w:pPr>
          </w:p>
        </w:tc>
        <w:tc>
          <w:tcPr>
            <w:tcW w:w="5196" w:type="dxa"/>
          </w:tcPr>
          <w:p w:rsidR="00D60556" w:rsidRPr="0054554C" w:rsidRDefault="00D60556" w:rsidP="0075493C">
            <w:pPr>
              <w:spacing w:beforeLines="30" w:before="72" w:afterLines="30" w:after="72" w:line="240" w:lineRule="auto"/>
              <w:ind w:left="-99" w:firstLine="99"/>
              <w:jc w:val="center"/>
              <w:rPr>
                <w:b/>
                <w:bCs/>
                <w:sz w:val="28"/>
                <w:szCs w:val="28"/>
              </w:rPr>
            </w:pPr>
            <w:r w:rsidRPr="0054554C">
              <w:rPr>
                <w:b/>
                <w:bCs/>
                <w:sz w:val="28"/>
                <w:szCs w:val="28"/>
              </w:rPr>
              <w:t xml:space="preserve"> ĐẠI DIỆN THEO PHÁP LUẬT CỦA </w:t>
            </w:r>
          </w:p>
          <w:p w:rsidR="00D60556" w:rsidRPr="0054554C" w:rsidRDefault="00D60556" w:rsidP="0075493C">
            <w:pPr>
              <w:spacing w:beforeLines="30" w:before="72" w:afterLines="30" w:after="72" w:line="240" w:lineRule="auto"/>
              <w:ind w:left="-99" w:firstLine="99"/>
              <w:jc w:val="center"/>
              <w:rPr>
                <w:b/>
                <w:bCs/>
                <w:sz w:val="28"/>
                <w:szCs w:val="28"/>
              </w:rPr>
            </w:pPr>
            <w:r w:rsidRPr="0054554C">
              <w:rPr>
                <w:b/>
                <w:bCs/>
                <w:sz w:val="28"/>
                <w:szCs w:val="28"/>
              </w:rPr>
              <w:t xml:space="preserve">CƠ QUAN, TỔ CHỨC ĐỀ NGHỊ </w:t>
            </w:r>
          </w:p>
          <w:p w:rsidR="00D60556" w:rsidRPr="0054554C" w:rsidRDefault="00D60556" w:rsidP="0075493C">
            <w:pPr>
              <w:spacing w:beforeLines="30" w:before="72" w:afterLines="30" w:after="72" w:line="240" w:lineRule="auto"/>
              <w:ind w:left="-99" w:firstLine="99"/>
              <w:jc w:val="center"/>
              <w:rPr>
                <w:bCs/>
                <w:i/>
                <w:sz w:val="28"/>
                <w:szCs w:val="28"/>
              </w:rPr>
            </w:pPr>
            <w:r w:rsidRPr="0054554C">
              <w:rPr>
                <w:bCs/>
                <w:i/>
                <w:sz w:val="28"/>
                <w:szCs w:val="28"/>
              </w:rPr>
              <w:t>(Ký, đóng dấu, ghi rõ họ tên)</w:t>
            </w:r>
          </w:p>
        </w:tc>
      </w:tr>
    </w:tbl>
    <w:p w:rsidR="00D60556" w:rsidRPr="0054554C" w:rsidRDefault="00D60556" w:rsidP="00D60556">
      <w:pPr>
        <w:spacing w:beforeLines="60" w:before="144" w:afterLines="60" w:after="144"/>
        <w:ind w:firstLine="0"/>
        <w:rPr>
          <w:b/>
          <w:sz w:val="28"/>
          <w:szCs w:val="28"/>
          <w:lang w:val="en-GB"/>
        </w:rPr>
      </w:pPr>
    </w:p>
    <w:p w:rsidR="00D60556" w:rsidRPr="0054554C" w:rsidRDefault="00D60556" w:rsidP="00D60556">
      <w:pPr>
        <w:spacing w:beforeLines="60" w:before="144" w:afterLines="60" w:after="144"/>
        <w:ind w:firstLine="0"/>
        <w:rPr>
          <w:b/>
          <w:sz w:val="28"/>
          <w:szCs w:val="28"/>
          <w:lang w:val="en-GB"/>
        </w:rPr>
      </w:pPr>
    </w:p>
    <w:p w:rsidR="00005557" w:rsidRPr="0054554C" w:rsidRDefault="00005557" w:rsidP="00BD5AFD">
      <w:pPr>
        <w:spacing w:before="0" w:after="0" w:line="240" w:lineRule="auto"/>
        <w:rPr>
          <w:sz w:val="28"/>
          <w:szCs w:val="28"/>
        </w:rPr>
      </w:pPr>
    </w:p>
    <w:tbl>
      <w:tblPr>
        <w:tblW w:w="4140" w:type="dxa"/>
        <w:tblInd w:w="-72" w:type="dxa"/>
        <w:tblLook w:val="01E0" w:firstRow="1" w:lastRow="1" w:firstColumn="1" w:lastColumn="1" w:noHBand="0" w:noVBand="0"/>
      </w:tblPr>
      <w:tblGrid>
        <w:gridCol w:w="4140"/>
      </w:tblGrid>
      <w:tr w:rsidR="00D60556" w:rsidRPr="0054554C" w:rsidTr="00D60556">
        <w:tc>
          <w:tcPr>
            <w:tcW w:w="4140" w:type="dxa"/>
          </w:tcPr>
          <w:p w:rsidR="00D60556" w:rsidRPr="0054554C" w:rsidRDefault="00D60556" w:rsidP="00BD5AFD">
            <w:pPr>
              <w:spacing w:before="0" w:after="0" w:line="240" w:lineRule="auto"/>
              <w:rPr>
                <w:bCs/>
                <w:i/>
                <w:iCs/>
                <w:strike/>
                <w:sz w:val="28"/>
                <w:szCs w:val="28"/>
              </w:rPr>
            </w:pPr>
          </w:p>
        </w:tc>
      </w:tr>
    </w:tbl>
    <w:p w:rsidR="00005557" w:rsidRPr="0054554C" w:rsidRDefault="00005557" w:rsidP="004872F2">
      <w:pPr>
        <w:tabs>
          <w:tab w:val="left" w:pos="567"/>
        </w:tabs>
        <w:spacing w:before="0" w:after="0" w:line="240" w:lineRule="auto"/>
        <w:ind w:firstLine="567"/>
        <w:rPr>
          <w:b/>
          <w:spacing w:val="-6"/>
          <w:sz w:val="28"/>
          <w:szCs w:val="28"/>
        </w:rPr>
      </w:pPr>
      <w:r w:rsidRPr="0054554C">
        <w:rPr>
          <w:sz w:val="28"/>
          <w:szCs w:val="28"/>
        </w:rPr>
        <w:br w:type="page"/>
      </w:r>
      <w:r w:rsidR="00D60556" w:rsidRPr="0054554C">
        <w:rPr>
          <w:b/>
          <w:spacing w:val="-6"/>
          <w:sz w:val="28"/>
          <w:szCs w:val="28"/>
        </w:rPr>
        <w:lastRenderedPageBreak/>
        <w:t>27</w:t>
      </w:r>
      <w:r w:rsidRPr="0054554C">
        <w:rPr>
          <w:b/>
          <w:spacing w:val="-6"/>
          <w:sz w:val="28"/>
          <w:szCs w:val="28"/>
        </w:rPr>
        <w:t>. Thủ tục cấp giấy phép cho tổ chức trong nước hợp tác, liên doanh sản xuất phim, cung cấp dịch vụ sản xuất phim với tổ chức, cá nhân nước ngoài</w:t>
      </w:r>
    </w:p>
    <w:p w:rsidR="00005557" w:rsidRPr="0054554C" w:rsidRDefault="00005557" w:rsidP="0083459F">
      <w:pPr>
        <w:spacing w:before="100" w:after="100" w:line="240" w:lineRule="auto"/>
        <w:ind w:firstLine="567"/>
        <w:rPr>
          <w:iCs/>
          <w:sz w:val="28"/>
          <w:szCs w:val="28"/>
        </w:rPr>
      </w:pPr>
      <w:r w:rsidRPr="0054554C">
        <w:rPr>
          <w:iCs/>
          <w:sz w:val="28"/>
          <w:szCs w:val="28"/>
        </w:rPr>
        <w:t>* Trình tự thực hiện:</w:t>
      </w:r>
      <w:r w:rsidRPr="0054554C">
        <w:rPr>
          <w:sz w:val="28"/>
          <w:szCs w:val="28"/>
          <w:vertAlign w:val="superscript"/>
        </w:rPr>
        <w:t xml:space="preserve"> </w:t>
      </w:r>
    </w:p>
    <w:p w:rsidR="00005557" w:rsidRPr="0054554C" w:rsidRDefault="00005557" w:rsidP="0083459F">
      <w:pPr>
        <w:spacing w:before="100" w:after="100" w:line="240" w:lineRule="auto"/>
        <w:ind w:firstLine="567"/>
        <w:rPr>
          <w:sz w:val="28"/>
          <w:szCs w:val="28"/>
        </w:rPr>
      </w:pPr>
      <w:r w:rsidRPr="0054554C">
        <w:rPr>
          <w:iCs/>
          <w:sz w:val="28"/>
          <w:szCs w:val="28"/>
        </w:rPr>
        <w:t xml:space="preserve">- </w:t>
      </w:r>
      <w:r w:rsidRPr="0054554C">
        <w:rPr>
          <w:sz w:val="28"/>
          <w:szCs w:val="28"/>
        </w:rPr>
        <w:t>Cơ sở điện ảnh trong nước có chức năng sản xuất phim có nhu cầu hợp tác, liên doanh sản xuất phim, cung cấp dịch vụ sản xuất phim với tổ chức, cá nhân nước ngoài nộp trực tiếp hoặc gửi qua đường bưu điệ</w:t>
      </w:r>
      <w:r w:rsidR="00BF70D9" w:rsidRPr="0054554C">
        <w:rPr>
          <w:sz w:val="28"/>
          <w:szCs w:val="28"/>
        </w:rPr>
        <w:t xml:space="preserve">n </w:t>
      </w:r>
      <w:r w:rsidR="00837192" w:rsidRPr="0054554C">
        <w:rPr>
          <w:sz w:val="28"/>
          <w:szCs w:val="28"/>
        </w:rPr>
        <w:t xml:space="preserve">01 </w:t>
      </w:r>
      <w:r w:rsidR="00BF70D9" w:rsidRPr="0054554C">
        <w:rPr>
          <w:sz w:val="28"/>
          <w:szCs w:val="28"/>
        </w:rPr>
        <w:t>(</w:t>
      </w:r>
      <w:r w:rsidRPr="0054554C">
        <w:rPr>
          <w:sz w:val="28"/>
          <w:szCs w:val="28"/>
        </w:rPr>
        <w:t>bộ</w:t>
      </w:r>
      <w:r w:rsidR="00BF70D9" w:rsidRPr="0054554C">
        <w:rPr>
          <w:sz w:val="28"/>
          <w:szCs w:val="28"/>
        </w:rPr>
        <w:t>)</w:t>
      </w:r>
      <w:r w:rsidRPr="0054554C">
        <w:rPr>
          <w:sz w:val="28"/>
          <w:szCs w:val="28"/>
        </w:rPr>
        <w:t xml:space="preserve"> hồ sơ đến Cục Điện ảnh.</w:t>
      </w:r>
    </w:p>
    <w:p w:rsidR="00005557" w:rsidRPr="0054554C" w:rsidRDefault="00005557" w:rsidP="0083459F">
      <w:pPr>
        <w:spacing w:before="100" w:after="100" w:line="240" w:lineRule="auto"/>
        <w:ind w:firstLine="567"/>
        <w:rPr>
          <w:sz w:val="28"/>
          <w:szCs w:val="28"/>
        </w:rPr>
      </w:pPr>
      <w:r w:rsidRPr="0054554C">
        <w:rPr>
          <w:sz w:val="28"/>
          <w:szCs w:val="28"/>
        </w:rPr>
        <w:t>- Cục Điện ảnh thẩm định, trình Bộ Văn hóa, Thể thao và Du lịch cấp Giấy phép cho tổ chức trong nước hợp tác, liên doanh sản xuất phim, cung cấp dịch vụ sản xuất phim với tổ chức, cá nhân nước ngoài. Trường hợp không cấp Giấy phép phải trả lời bằng văn bản nêu rõ lý do.</w:t>
      </w:r>
    </w:p>
    <w:p w:rsidR="00005557" w:rsidRPr="0054554C" w:rsidRDefault="00005557" w:rsidP="0083459F">
      <w:pPr>
        <w:spacing w:before="100" w:after="100" w:line="240" w:lineRule="auto"/>
        <w:ind w:firstLine="567"/>
        <w:rPr>
          <w:iCs/>
          <w:sz w:val="28"/>
          <w:szCs w:val="28"/>
        </w:rPr>
      </w:pPr>
      <w:r w:rsidRPr="0054554C">
        <w:rPr>
          <w:iCs/>
          <w:sz w:val="28"/>
          <w:szCs w:val="28"/>
        </w:rPr>
        <w:t>* Cách thức thực hiện:</w:t>
      </w:r>
      <w:r w:rsidRPr="0054554C">
        <w:rPr>
          <w:sz w:val="28"/>
          <w:szCs w:val="28"/>
          <w:vertAlign w:val="superscript"/>
        </w:rPr>
        <w:t xml:space="preserve"> </w:t>
      </w:r>
    </w:p>
    <w:p w:rsidR="00005557" w:rsidRPr="0054554C" w:rsidRDefault="00005557" w:rsidP="0083459F">
      <w:pPr>
        <w:spacing w:before="100" w:after="100" w:line="240" w:lineRule="auto"/>
        <w:ind w:firstLine="567"/>
        <w:rPr>
          <w:spacing w:val="-10"/>
          <w:sz w:val="28"/>
          <w:szCs w:val="28"/>
        </w:rPr>
      </w:pPr>
      <w:r w:rsidRPr="0054554C">
        <w:rPr>
          <w:spacing w:val="-10"/>
          <w:sz w:val="28"/>
          <w:szCs w:val="28"/>
        </w:rPr>
        <w:t>Nộp trực tiếp hoặc gửi qua đường bưu điện đến Cục Điện ảnh.</w:t>
      </w:r>
      <w:r w:rsidRPr="0054554C">
        <w:rPr>
          <w:spacing w:val="-10"/>
          <w:sz w:val="28"/>
          <w:szCs w:val="28"/>
          <w:vertAlign w:val="superscript"/>
        </w:rPr>
        <w:t xml:space="preserve"> </w:t>
      </w:r>
    </w:p>
    <w:p w:rsidR="00005557" w:rsidRPr="0054554C" w:rsidRDefault="00005557" w:rsidP="0083459F">
      <w:pPr>
        <w:spacing w:before="100" w:after="100" w:line="240" w:lineRule="auto"/>
        <w:ind w:firstLine="567"/>
        <w:rPr>
          <w:iCs/>
          <w:sz w:val="28"/>
          <w:szCs w:val="28"/>
        </w:rPr>
      </w:pPr>
      <w:r w:rsidRPr="0054554C">
        <w:rPr>
          <w:iCs/>
          <w:sz w:val="28"/>
          <w:szCs w:val="28"/>
        </w:rPr>
        <w:t>* Thành phần, số lượng hồ sơ:</w:t>
      </w:r>
    </w:p>
    <w:p w:rsidR="00005557" w:rsidRPr="0054554C" w:rsidRDefault="00005557" w:rsidP="0083459F">
      <w:pPr>
        <w:spacing w:before="100" w:after="100" w:line="240" w:lineRule="auto"/>
        <w:ind w:firstLine="567"/>
        <w:rPr>
          <w:sz w:val="28"/>
          <w:szCs w:val="28"/>
        </w:rPr>
      </w:pPr>
      <w:r w:rsidRPr="0054554C">
        <w:rPr>
          <w:sz w:val="28"/>
          <w:szCs w:val="28"/>
        </w:rPr>
        <w:t>- Thành phần hồ sơ:</w:t>
      </w:r>
    </w:p>
    <w:p w:rsidR="00005557" w:rsidRPr="0054554C" w:rsidRDefault="005E3D45" w:rsidP="0083459F">
      <w:pPr>
        <w:spacing w:before="100" w:after="100" w:line="240" w:lineRule="auto"/>
        <w:ind w:firstLine="567"/>
        <w:rPr>
          <w:sz w:val="28"/>
          <w:szCs w:val="28"/>
        </w:rPr>
      </w:pPr>
      <w:r w:rsidRPr="0054554C">
        <w:rPr>
          <w:sz w:val="28"/>
          <w:szCs w:val="28"/>
        </w:rPr>
        <w:t>(1)</w:t>
      </w:r>
      <w:r w:rsidR="00005557" w:rsidRPr="0054554C">
        <w:rPr>
          <w:sz w:val="28"/>
          <w:szCs w:val="28"/>
        </w:rPr>
        <w:t xml:space="preserve"> Đơn đề nghị (Mẫu số 2 ban hành kèm theo Thông tư số 11/2011/TT-BVHTTDL ngày 19 tháng 9 năm 2011);</w:t>
      </w:r>
      <w:r w:rsidR="00005557" w:rsidRPr="0054554C">
        <w:rPr>
          <w:sz w:val="28"/>
          <w:szCs w:val="28"/>
          <w:vertAlign w:val="superscript"/>
        </w:rPr>
        <w:t xml:space="preserve"> </w:t>
      </w:r>
    </w:p>
    <w:p w:rsidR="00005557" w:rsidRPr="0054554C" w:rsidRDefault="005E3D45" w:rsidP="0083459F">
      <w:pPr>
        <w:spacing w:before="100" w:after="100" w:line="240" w:lineRule="auto"/>
        <w:ind w:firstLine="567"/>
        <w:rPr>
          <w:sz w:val="28"/>
          <w:szCs w:val="28"/>
        </w:rPr>
      </w:pPr>
      <w:r w:rsidRPr="0054554C">
        <w:rPr>
          <w:sz w:val="28"/>
          <w:szCs w:val="28"/>
        </w:rPr>
        <w:t>(2)</w:t>
      </w:r>
      <w:r w:rsidR="00005557" w:rsidRPr="0054554C">
        <w:rPr>
          <w:sz w:val="28"/>
          <w:szCs w:val="28"/>
        </w:rPr>
        <w:t xml:space="preserve"> Kịch bản văn học bằng tiếng Việt và tiếng nước ngoài.</w:t>
      </w:r>
    </w:p>
    <w:p w:rsidR="00005557" w:rsidRPr="0054554C" w:rsidRDefault="00005557" w:rsidP="0083459F">
      <w:pPr>
        <w:spacing w:before="100" w:after="100" w:line="240" w:lineRule="auto"/>
        <w:ind w:firstLine="567"/>
        <w:rPr>
          <w:sz w:val="28"/>
          <w:szCs w:val="28"/>
        </w:rPr>
      </w:pPr>
      <w:r w:rsidRPr="0054554C">
        <w:rPr>
          <w:sz w:val="28"/>
          <w:szCs w:val="28"/>
        </w:rPr>
        <w:t>- Số lượng hồ</w:t>
      </w:r>
      <w:r w:rsidR="00837192" w:rsidRPr="0054554C">
        <w:rPr>
          <w:sz w:val="28"/>
          <w:szCs w:val="28"/>
        </w:rPr>
        <w:t xml:space="preserve"> sơ: 01(</w:t>
      </w:r>
      <w:r w:rsidRPr="0054554C">
        <w:rPr>
          <w:sz w:val="28"/>
          <w:szCs w:val="28"/>
        </w:rPr>
        <w:t>bộ</w:t>
      </w:r>
      <w:r w:rsidR="00837192" w:rsidRPr="0054554C">
        <w:rPr>
          <w:sz w:val="28"/>
          <w:szCs w:val="28"/>
        </w:rPr>
        <w:t>)</w:t>
      </w:r>
      <w:r w:rsidRPr="0054554C">
        <w:rPr>
          <w:sz w:val="28"/>
          <w:szCs w:val="28"/>
        </w:rPr>
        <w:t>.</w:t>
      </w:r>
      <w:r w:rsidRPr="0054554C">
        <w:rPr>
          <w:sz w:val="28"/>
          <w:szCs w:val="28"/>
          <w:vertAlign w:val="superscript"/>
        </w:rPr>
        <w:t xml:space="preserve"> </w:t>
      </w:r>
    </w:p>
    <w:p w:rsidR="00005557" w:rsidRPr="0054554C" w:rsidRDefault="00005557" w:rsidP="0083459F">
      <w:pPr>
        <w:spacing w:before="100" w:after="100" w:line="240" w:lineRule="auto"/>
        <w:ind w:firstLine="567"/>
        <w:rPr>
          <w:iCs/>
          <w:sz w:val="28"/>
          <w:szCs w:val="28"/>
        </w:rPr>
      </w:pPr>
      <w:r w:rsidRPr="0054554C">
        <w:rPr>
          <w:iCs/>
          <w:sz w:val="28"/>
          <w:szCs w:val="28"/>
        </w:rPr>
        <w:t>* Thời hạn giải quyết:</w:t>
      </w:r>
    </w:p>
    <w:p w:rsidR="00005557" w:rsidRPr="0054554C" w:rsidRDefault="00005557" w:rsidP="0083459F">
      <w:pPr>
        <w:spacing w:before="100" w:after="100" w:line="240" w:lineRule="auto"/>
        <w:ind w:firstLine="567"/>
        <w:rPr>
          <w:sz w:val="28"/>
          <w:szCs w:val="28"/>
        </w:rPr>
      </w:pPr>
      <w:r w:rsidRPr="0054554C">
        <w:rPr>
          <w:sz w:val="28"/>
          <w:szCs w:val="28"/>
        </w:rPr>
        <w:t>30 ngày, kể từ ngày nhận đủ hồ sơ hợp lệ.</w:t>
      </w:r>
    </w:p>
    <w:p w:rsidR="00005557" w:rsidRPr="0054554C" w:rsidRDefault="00005557" w:rsidP="0083459F">
      <w:pPr>
        <w:spacing w:before="100" w:after="100" w:line="240" w:lineRule="auto"/>
        <w:ind w:firstLine="567"/>
        <w:rPr>
          <w:iCs/>
          <w:sz w:val="28"/>
          <w:szCs w:val="28"/>
        </w:rPr>
      </w:pPr>
      <w:r w:rsidRPr="0054554C">
        <w:rPr>
          <w:iCs/>
          <w:sz w:val="28"/>
          <w:szCs w:val="28"/>
        </w:rPr>
        <w:t xml:space="preserve">* Đối tượng thực hiện thủ tục hành chính: </w:t>
      </w:r>
      <w:r w:rsidRPr="0054554C">
        <w:rPr>
          <w:sz w:val="28"/>
          <w:szCs w:val="28"/>
        </w:rPr>
        <w:t>Tổ chức.</w:t>
      </w:r>
    </w:p>
    <w:p w:rsidR="00005557" w:rsidRPr="0054554C" w:rsidRDefault="00005557" w:rsidP="0083459F">
      <w:pPr>
        <w:spacing w:before="100" w:after="100" w:line="240" w:lineRule="auto"/>
        <w:ind w:firstLine="567"/>
        <w:rPr>
          <w:iCs/>
          <w:sz w:val="28"/>
          <w:szCs w:val="28"/>
        </w:rPr>
      </w:pPr>
      <w:r w:rsidRPr="0054554C">
        <w:rPr>
          <w:iCs/>
          <w:sz w:val="28"/>
          <w:szCs w:val="28"/>
        </w:rPr>
        <w:t>* Cơ quan thực hiện thủ tục hành chính:</w:t>
      </w:r>
    </w:p>
    <w:p w:rsidR="00005557" w:rsidRPr="0054554C" w:rsidRDefault="00005557" w:rsidP="0083459F">
      <w:pPr>
        <w:spacing w:before="100" w:after="100" w:line="240" w:lineRule="auto"/>
        <w:ind w:firstLine="567"/>
        <w:rPr>
          <w:sz w:val="28"/>
          <w:szCs w:val="28"/>
        </w:rPr>
      </w:pPr>
      <w:r w:rsidRPr="0054554C">
        <w:rPr>
          <w:sz w:val="28"/>
          <w:szCs w:val="28"/>
        </w:rPr>
        <w:t>- Cơ quan có thẩm quyền quyết định: Bộ Văn hóa, Thể thao và Du lịch.</w:t>
      </w:r>
    </w:p>
    <w:p w:rsidR="00005557" w:rsidRPr="0054554C" w:rsidRDefault="00005557" w:rsidP="0083459F">
      <w:pPr>
        <w:spacing w:before="100" w:after="100" w:line="240" w:lineRule="auto"/>
        <w:ind w:firstLine="567"/>
        <w:rPr>
          <w:sz w:val="28"/>
          <w:szCs w:val="28"/>
        </w:rPr>
      </w:pPr>
      <w:r w:rsidRPr="0054554C">
        <w:rPr>
          <w:sz w:val="28"/>
          <w:szCs w:val="28"/>
        </w:rPr>
        <w:t>- Cơ quan trực tiếp thực hiện TTHC: Cục Điện ảnh.</w:t>
      </w:r>
    </w:p>
    <w:p w:rsidR="00005557" w:rsidRPr="0054554C" w:rsidRDefault="00005557" w:rsidP="0083459F">
      <w:pPr>
        <w:spacing w:before="100" w:after="100" w:line="240" w:lineRule="auto"/>
        <w:ind w:firstLine="567"/>
        <w:rPr>
          <w:sz w:val="28"/>
          <w:szCs w:val="28"/>
        </w:rPr>
      </w:pPr>
      <w:r w:rsidRPr="0054554C">
        <w:rPr>
          <w:iCs/>
          <w:sz w:val="28"/>
          <w:szCs w:val="28"/>
        </w:rPr>
        <w:t>* Kết quả thực hiện thủ tục hành chính:</w:t>
      </w:r>
      <w:r w:rsidRPr="0054554C">
        <w:rPr>
          <w:sz w:val="28"/>
          <w:szCs w:val="28"/>
        </w:rPr>
        <w:t xml:space="preserve"> Quyết định hành chính.</w:t>
      </w:r>
    </w:p>
    <w:p w:rsidR="00C25835" w:rsidRPr="0054554C" w:rsidRDefault="00C25835" w:rsidP="00C25835">
      <w:pPr>
        <w:spacing w:line="240" w:lineRule="auto"/>
        <w:ind w:firstLine="567"/>
        <w:rPr>
          <w:iCs/>
          <w:sz w:val="28"/>
          <w:szCs w:val="28"/>
          <w:lang w:val="fr-FR"/>
        </w:rPr>
      </w:pPr>
      <w:r w:rsidRPr="0054554C">
        <w:rPr>
          <w:iCs/>
          <w:sz w:val="28"/>
          <w:szCs w:val="28"/>
          <w:lang w:val="fr-FR"/>
        </w:rPr>
        <w:t xml:space="preserve">* Phí, lệ phí: </w:t>
      </w:r>
    </w:p>
    <w:p w:rsidR="00B2578F" w:rsidRPr="0054554C" w:rsidRDefault="00B2578F" w:rsidP="00B2578F">
      <w:pPr>
        <w:spacing w:before="120" w:after="280" w:afterAutospacing="1"/>
        <w:ind w:firstLine="0"/>
        <w:rPr>
          <w:sz w:val="28"/>
          <w:szCs w:val="28"/>
        </w:rPr>
      </w:pPr>
      <w:r w:rsidRPr="0054554C">
        <w:rPr>
          <w:sz w:val="28"/>
          <w:szCs w:val="28"/>
          <w:lang w:val="vi-VN"/>
        </w:rPr>
        <w:t>Mức thu phí thẩm định kịch bản phim, thẩm định và phân loại phim như sau:</w:t>
      </w:r>
    </w:p>
    <w:tbl>
      <w:tblPr>
        <w:tblW w:w="0" w:type="dxa"/>
        <w:tblBorders>
          <w:top w:val="nil"/>
          <w:bottom w:val="nil"/>
          <w:insideH w:val="nil"/>
          <w:insideV w:val="nil"/>
        </w:tblBorders>
        <w:tblCellMar>
          <w:left w:w="0" w:type="dxa"/>
          <w:right w:w="0" w:type="dxa"/>
        </w:tblCellMar>
        <w:tblLook w:val="04A0" w:firstRow="1" w:lastRow="0" w:firstColumn="1" w:lastColumn="0" w:noHBand="0" w:noVBand="1"/>
      </w:tblPr>
      <w:tblGrid>
        <w:gridCol w:w="750"/>
        <w:gridCol w:w="6678"/>
        <w:gridCol w:w="1428"/>
      </w:tblGrid>
      <w:tr w:rsidR="00B2578F" w:rsidRPr="0054554C" w:rsidTr="004E5E5E">
        <w:tc>
          <w:tcPr>
            <w:tcW w:w="750"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2578F" w:rsidRPr="0054554C" w:rsidRDefault="00B2578F" w:rsidP="004E5E5E">
            <w:pPr>
              <w:spacing w:before="120" w:after="0"/>
              <w:jc w:val="center"/>
              <w:rPr>
                <w:sz w:val="28"/>
                <w:szCs w:val="28"/>
              </w:rPr>
            </w:pPr>
            <w:r w:rsidRPr="0054554C">
              <w:rPr>
                <w:b/>
                <w:bCs/>
                <w:sz w:val="28"/>
                <w:szCs w:val="28"/>
                <w:lang w:val="vi-VN"/>
              </w:rPr>
              <w:t>S</w:t>
            </w:r>
            <w:r w:rsidRPr="0054554C">
              <w:rPr>
                <w:b/>
                <w:bCs/>
                <w:sz w:val="28"/>
                <w:szCs w:val="28"/>
                <w:lang w:val="en-GB"/>
              </w:rPr>
              <w:t>S</w:t>
            </w:r>
            <w:r w:rsidRPr="0054554C">
              <w:rPr>
                <w:b/>
                <w:bCs/>
                <w:sz w:val="28"/>
                <w:szCs w:val="28"/>
                <w:lang w:val="vi-VN"/>
              </w:rPr>
              <w:t>ố TT</w:t>
            </w:r>
          </w:p>
        </w:tc>
        <w:tc>
          <w:tcPr>
            <w:tcW w:w="6678"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2578F" w:rsidRPr="0054554C" w:rsidRDefault="00B2578F" w:rsidP="004E5E5E">
            <w:pPr>
              <w:spacing w:before="120" w:after="0"/>
              <w:jc w:val="center"/>
              <w:rPr>
                <w:sz w:val="28"/>
                <w:szCs w:val="28"/>
              </w:rPr>
            </w:pPr>
            <w:r w:rsidRPr="0054554C">
              <w:rPr>
                <w:b/>
                <w:bCs/>
                <w:sz w:val="28"/>
                <w:szCs w:val="28"/>
                <w:lang w:val="vi-VN"/>
              </w:rPr>
              <w:t>Nội dung công việc</w:t>
            </w:r>
          </w:p>
        </w:tc>
        <w:tc>
          <w:tcPr>
            <w:tcW w:w="1428"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B2578F" w:rsidRPr="0054554C" w:rsidRDefault="00B2578F" w:rsidP="004E5E5E">
            <w:pPr>
              <w:spacing w:before="120" w:after="0"/>
              <w:jc w:val="center"/>
              <w:rPr>
                <w:sz w:val="28"/>
                <w:szCs w:val="28"/>
              </w:rPr>
            </w:pPr>
            <w:r w:rsidRPr="0054554C">
              <w:rPr>
                <w:b/>
                <w:bCs/>
                <w:sz w:val="28"/>
                <w:szCs w:val="28"/>
                <w:lang w:val="vi-VN"/>
              </w:rPr>
              <w:t>Mức thu</w:t>
            </w:r>
            <w:r w:rsidRPr="0054554C">
              <w:rPr>
                <w:b/>
                <w:bCs/>
                <w:sz w:val="28"/>
                <w:szCs w:val="28"/>
              </w:rPr>
              <w:t xml:space="preserve"> </w:t>
            </w:r>
            <w:r w:rsidRPr="0054554C">
              <w:rPr>
                <w:b/>
                <w:bCs/>
                <w:sz w:val="28"/>
                <w:szCs w:val="28"/>
              </w:rPr>
              <w:br/>
            </w:r>
            <w:r w:rsidRPr="0054554C">
              <w:rPr>
                <w:i/>
                <w:iCs/>
                <w:sz w:val="28"/>
                <w:szCs w:val="28"/>
                <w:lang w:val="vi-VN"/>
              </w:rPr>
              <w:t>(đồng)</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8856" w:type="dxa"/>
            <w:gridSpan w:val="3"/>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b/>
                <w:bCs/>
                <w:sz w:val="28"/>
                <w:szCs w:val="28"/>
                <w:lang w:val="vi-VN"/>
              </w:rPr>
              <w:t>I. Thẩm định kịch bản phim</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1</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Kịch bản phim truyện (trừ quy định tại điểm 3 mục này):</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a</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Độ dài đến 100 phút (1 tập phim)</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4.500.000</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lastRenderedPageBreak/>
              <w:t>b</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Độ dài từ 101 - 150 phút tính thành 1,5 tập</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c</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Độ dài từ 151 - 200 phút tính thành 02 tập</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2</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Kịch bản phim ngắn, bao gồm: phim tài liệu, phim khoa học, phim hoạt hình (trừ quy định tại điểm 3 mục này):</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a</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Độ dài đến 60 phút</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1.800.000</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b</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Độ dài từ 61 phút trở lên thu như kịch bản phim truyện.</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3</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Kịch bản phim được thực hiện từ hoạt động hợp tác, cung cấp dịch vụ làm phim với nước ngoài:</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a</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Kịch bản phim truyện:</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a.</w:t>
            </w:r>
            <w:r w:rsidRPr="0054554C">
              <w:rPr>
                <w:sz w:val="28"/>
                <w:szCs w:val="28"/>
              </w:rPr>
              <w:t>1</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Độ dài đến 100 phút (1 tập phim)</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7.200.000</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a.2</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Độ dài từ 101 - 150 phút tính thành 1,5 tập</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a.3</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Độ dài từ 151 - 200 phút tính thành 02 tập</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b</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Kịch bản phim ngắn:</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b.</w:t>
            </w:r>
            <w:r w:rsidRPr="0054554C">
              <w:rPr>
                <w:sz w:val="28"/>
                <w:szCs w:val="28"/>
              </w:rPr>
              <w:t>1</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Độ dài đến 60 phút</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2.800.000</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b.2</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Độ dài từ 61 phút trở lên thu như kịch bản phim truyện</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8856" w:type="dxa"/>
            <w:gridSpan w:val="3"/>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b/>
                <w:bCs/>
                <w:sz w:val="28"/>
                <w:szCs w:val="28"/>
                <w:lang w:val="vi-VN"/>
              </w:rPr>
              <w:t>II. Thẩm định và phân loại phim</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1</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Phim thương mại:</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a</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Phim truyện:</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a.</w:t>
            </w:r>
            <w:r w:rsidRPr="0054554C">
              <w:rPr>
                <w:sz w:val="28"/>
                <w:szCs w:val="28"/>
              </w:rPr>
              <w:t>1</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Độ dài đến 100 phút (1 tập phim)</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3.600.000</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a.2</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Độ dài từ 101 -150 phút tính thành 1,5 tập</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a.3</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Độ dài từ 151 - 200 phút tính thành 02 tập</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b</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Phim ngắn:</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b.</w:t>
            </w:r>
            <w:r w:rsidRPr="0054554C">
              <w:rPr>
                <w:sz w:val="28"/>
                <w:szCs w:val="28"/>
              </w:rPr>
              <w:t>1</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Độ dài đến 60 phút:</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2.200.000</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lastRenderedPageBreak/>
              <w:t>b.2</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Độ dài từ 61 phút trở lên thu như phim truyện</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2</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Phim phi thương mại:</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a</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Phim truyện:</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a.</w:t>
            </w:r>
            <w:r w:rsidRPr="0054554C">
              <w:rPr>
                <w:sz w:val="28"/>
                <w:szCs w:val="28"/>
              </w:rPr>
              <w:t>1</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Độ dài đến 100 phút (1 tập phim)</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2.400.000</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a.2</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Độ dài từ 101 - 150 phút tính thành 1,5 tập</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a.3</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Độ dài từ 151 - 200 phút tính thành 02 tập</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b</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Phim ngắn:</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 </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b.</w:t>
            </w:r>
            <w:r w:rsidRPr="0054554C">
              <w:rPr>
                <w:sz w:val="28"/>
                <w:szCs w:val="28"/>
              </w:rPr>
              <w:t>1</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Độ dài đến 60 phút</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1.600.000</w:t>
            </w:r>
          </w:p>
        </w:tc>
      </w:tr>
      <w:tr w:rsidR="00B2578F" w:rsidRPr="0054554C" w:rsidTr="004E5E5E">
        <w:tblPrEx>
          <w:tblBorders>
            <w:top w:val="none" w:sz="0" w:space="0" w:color="auto"/>
            <w:bottom w:val="none" w:sz="0" w:space="0" w:color="auto"/>
            <w:insideH w:val="none" w:sz="0" w:space="0" w:color="auto"/>
            <w:insideV w:val="none" w:sz="0" w:space="0" w:color="auto"/>
          </w:tblBorders>
        </w:tblPrEx>
        <w:tc>
          <w:tcPr>
            <w:tcW w:w="750"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b.2</w:t>
            </w:r>
          </w:p>
        </w:tc>
        <w:tc>
          <w:tcPr>
            <w:tcW w:w="6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rPr>
                <w:sz w:val="28"/>
                <w:szCs w:val="28"/>
              </w:rPr>
            </w:pPr>
            <w:r w:rsidRPr="0054554C">
              <w:rPr>
                <w:sz w:val="28"/>
                <w:szCs w:val="28"/>
                <w:lang w:val="vi-VN"/>
              </w:rPr>
              <w:t>Độ dài từ 61 phút trở lên thu như phim truyện</w:t>
            </w:r>
          </w:p>
        </w:tc>
        <w:tc>
          <w:tcPr>
            <w:tcW w:w="142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2578F" w:rsidRPr="0054554C" w:rsidRDefault="00B2578F" w:rsidP="004E5E5E">
            <w:pPr>
              <w:spacing w:before="120" w:after="0"/>
              <w:jc w:val="center"/>
              <w:rPr>
                <w:sz w:val="28"/>
                <w:szCs w:val="28"/>
              </w:rPr>
            </w:pPr>
            <w:r w:rsidRPr="0054554C">
              <w:rPr>
                <w:sz w:val="28"/>
                <w:szCs w:val="28"/>
                <w:lang w:val="vi-VN"/>
              </w:rPr>
              <w:t> </w:t>
            </w:r>
          </w:p>
        </w:tc>
      </w:tr>
    </w:tbl>
    <w:p w:rsidR="00B2578F" w:rsidRPr="0054554C" w:rsidRDefault="00B2578F" w:rsidP="004964B2">
      <w:pPr>
        <w:spacing w:before="120" w:after="280" w:afterAutospacing="1"/>
        <w:rPr>
          <w:sz w:val="28"/>
          <w:szCs w:val="28"/>
        </w:rPr>
      </w:pPr>
      <w:r w:rsidRPr="0054554C">
        <w:rPr>
          <w:sz w:val="28"/>
          <w:szCs w:val="28"/>
          <w:lang w:val="vi-VN"/>
        </w:rPr>
        <w:t>Mức thu quy định trên đây là mức thẩm định lần đầu. Trường hợp kịch bản phim và phim có nhiều vấn đề phức tạp phải sửa chữa để thẩm định lại thì các lần sau thu bằng 50% mức thu tương ứng trên đây.</w:t>
      </w:r>
    </w:p>
    <w:p w:rsidR="00C25835" w:rsidRPr="0054554C" w:rsidRDefault="00B2578F" w:rsidP="00DB11BB">
      <w:pPr>
        <w:spacing w:before="120" w:after="120" w:line="240" w:lineRule="auto"/>
        <w:ind w:firstLine="567"/>
        <w:rPr>
          <w:sz w:val="28"/>
          <w:szCs w:val="28"/>
          <w:lang w:val="fr-FR"/>
        </w:rPr>
      </w:pPr>
      <w:r w:rsidRPr="0054554C">
        <w:rPr>
          <w:sz w:val="28"/>
          <w:szCs w:val="28"/>
          <w:lang w:val="fr-FR"/>
        </w:rPr>
        <w:t xml:space="preserve"> </w:t>
      </w:r>
      <w:r w:rsidR="00C25835" w:rsidRPr="0054554C">
        <w:rPr>
          <w:sz w:val="28"/>
          <w:szCs w:val="28"/>
          <w:lang w:val="fr-FR"/>
        </w:rPr>
        <w:t>(</w:t>
      </w:r>
      <w:r w:rsidR="00C25835" w:rsidRPr="0054554C">
        <w:rPr>
          <w:spacing w:val="-2"/>
          <w:sz w:val="28"/>
          <w:szCs w:val="28"/>
          <w:lang w:val="fr-FR"/>
        </w:rPr>
        <w:t>Thông tư số</w:t>
      </w:r>
      <w:r w:rsidRPr="0054554C">
        <w:rPr>
          <w:spacing w:val="-2"/>
          <w:sz w:val="28"/>
          <w:szCs w:val="28"/>
          <w:lang w:val="fr-FR"/>
        </w:rPr>
        <w:t xml:space="preserve"> 289</w:t>
      </w:r>
      <w:r w:rsidR="00C25835" w:rsidRPr="0054554C">
        <w:rPr>
          <w:spacing w:val="-2"/>
          <w:sz w:val="28"/>
          <w:szCs w:val="28"/>
          <w:lang w:val="fr-FR"/>
        </w:rPr>
        <w:t>/2013/TT-BTC ngày 28 tháng 8 năm 2013 của Bộ Tài chính quy định mức thu, chế độ thu, nộp, quản lý và sử dụng phí thẩm định kịch bản phim, phim, chương trình nghệ thuật biểu diễn; lệ phí cấp giấy phép đủ điều kiện kinh doanh sản xuất phim, cấp giấy phép đặt văn phòng đại diện của cơ sở điện ảnh nước ngoài tại Việt Nam</w:t>
      </w:r>
      <w:r w:rsidR="00C25835" w:rsidRPr="0054554C">
        <w:rPr>
          <w:sz w:val="28"/>
          <w:szCs w:val="28"/>
          <w:lang w:val="fr-FR"/>
        </w:rPr>
        <w:t>).</w:t>
      </w:r>
    </w:p>
    <w:p w:rsidR="00005557" w:rsidRPr="0054554C" w:rsidRDefault="00005557" w:rsidP="00DB11BB">
      <w:pPr>
        <w:spacing w:before="120" w:after="120" w:line="240" w:lineRule="auto"/>
        <w:ind w:firstLine="567"/>
        <w:rPr>
          <w:sz w:val="28"/>
          <w:szCs w:val="28"/>
          <w:lang w:val="fr-FR"/>
        </w:rPr>
      </w:pPr>
      <w:r w:rsidRPr="0054554C">
        <w:rPr>
          <w:iCs/>
          <w:sz w:val="28"/>
          <w:szCs w:val="28"/>
          <w:lang w:val="fr-FR"/>
        </w:rPr>
        <w:t>* Tên mẫu đơn, mẫu tờ khai</w:t>
      </w:r>
    </w:p>
    <w:p w:rsidR="00005557" w:rsidRPr="0054554C" w:rsidRDefault="00005557" w:rsidP="0083459F">
      <w:pPr>
        <w:spacing w:before="100" w:after="100" w:line="240" w:lineRule="auto"/>
        <w:ind w:firstLine="567"/>
        <w:rPr>
          <w:sz w:val="28"/>
          <w:szCs w:val="28"/>
          <w:lang w:val="fr-FR"/>
        </w:rPr>
      </w:pPr>
      <w:r w:rsidRPr="0054554C">
        <w:rPr>
          <w:sz w:val="28"/>
          <w:szCs w:val="28"/>
          <w:lang w:val="fr-FR"/>
        </w:rPr>
        <w:t>Đơn đề nghị cấp giấy phép cho tổ chức trong nước hợp tác, liên doanh sản xuất phim, cung cấp dịch vụ sản xuất phim với tổ chức, cá nhân nước ngoài (Mẫu số 2 ban hành kèm theo Thông tư số 11/2011/TT-BVHTTDL ngày 19 tháng 9 năm 2011).</w:t>
      </w:r>
      <w:r w:rsidRPr="0054554C">
        <w:rPr>
          <w:sz w:val="28"/>
          <w:szCs w:val="28"/>
          <w:vertAlign w:val="superscript"/>
          <w:lang w:val="fr-FR"/>
        </w:rPr>
        <w:t xml:space="preserve"> </w:t>
      </w:r>
    </w:p>
    <w:p w:rsidR="00005557" w:rsidRPr="0054554C" w:rsidRDefault="00005557" w:rsidP="0083459F">
      <w:pPr>
        <w:spacing w:before="100" w:after="100" w:line="240" w:lineRule="auto"/>
        <w:ind w:firstLine="567"/>
        <w:rPr>
          <w:iCs/>
          <w:sz w:val="28"/>
          <w:szCs w:val="28"/>
          <w:lang w:val="fr-FR"/>
        </w:rPr>
      </w:pPr>
      <w:r w:rsidRPr="0054554C">
        <w:rPr>
          <w:iCs/>
          <w:sz w:val="28"/>
          <w:szCs w:val="28"/>
          <w:lang w:val="fr-FR"/>
        </w:rPr>
        <w:t>* Căn cứ pháp lý của thủ tục hành chính:</w:t>
      </w:r>
    </w:p>
    <w:p w:rsidR="005E00E3" w:rsidRPr="0054554C" w:rsidRDefault="005E00E3" w:rsidP="0083459F">
      <w:pPr>
        <w:tabs>
          <w:tab w:val="left" w:pos="763"/>
        </w:tabs>
        <w:spacing w:before="100" w:after="100" w:line="240" w:lineRule="auto"/>
        <w:ind w:firstLine="567"/>
        <w:rPr>
          <w:sz w:val="28"/>
          <w:szCs w:val="28"/>
          <w:lang w:val="fr-FR"/>
        </w:rPr>
      </w:pPr>
      <w:r w:rsidRPr="0054554C">
        <w:rPr>
          <w:sz w:val="28"/>
          <w:szCs w:val="28"/>
          <w:lang w:val="fr-FR"/>
        </w:rPr>
        <w:t>- Luật Điện ảnh số 62/2006/QH11 ngày 29 tháng 6 năm 2006. Có hiệu lực từ ngày 01/01/2007.</w:t>
      </w:r>
    </w:p>
    <w:p w:rsidR="005E00E3" w:rsidRPr="0054554C" w:rsidRDefault="005E00E3" w:rsidP="0083459F">
      <w:pPr>
        <w:tabs>
          <w:tab w:val="left" w:pos="763"/>
        </w:tabs>
        <w:spacing w:before="100" w:after="100" w:line="240" w:lineRule="auto"/>
        <w:ind w:firstLine="567"/>
        <w:rPr>
          <w:sz w:val="28"/>
          <w:szCs w:val="28"/>
          <w:lang w:val="fr-FR"/>
        </w:rPr>
      </w:pPr>
      <w:r w:rsidRPr="0054554C">
        <w:rPr>
          <w:sz w:val="28"/>
          <w:szCs w:val="28"/>
          <w:lang w:val="fr-FR"/>
        </w:rPr>
        <w:t>- Luật sửa đổi, bổ sung một số điều của Luật Điện ảnh số 31/2009/QH12 ngày 18 ngày 6 tháng 2009. Có hiệu lực từ ngày 01 tháng 10 năm 2009.</w:t>
      </w:r>
    </w:p>
    <w:p w:rsidR="005E00E3" w:rsidRPr="0054554C" w:rsidRDefault="005E00E3" w:rsidP="0083459F">
      <w:pPr>
        <w:spacing w:before="100" w:after="100" w:line="240" w:lineRule="auto"/>
        <w:ind w:firstLine="567"/>
        <w:rPr>
          <w:sz w:val="28"/>
          <w:szCs w:val="28"/>
          <w:lang w:val="fr-FR"/>
        </w:rPr>
      </w:pPr>
      <w:r w:rsidRPr="0054554C">
        <w:rPr>
          <w:sz w:val="28"/>
          <w:szCs w:val="28"/>
          <w:lang w:val="fr-FR"/>
        </w:rPr>
        <w:t>- Nghị định số 54/2010/NĐ-CP ngày 21 tháng 5 năm 2010 của Chính phủ quy định chi tiết thi hành một số điều của Luật Điện ảnh ngày 29 tháng 6 năm 2006 và Luật sửa đổi, bổ sung một số điều của Luật Điện ảnh ngày 18 tháng 6 năm 2009.  Có hiệu lực từ ngày 07/7/2010.</w:t>
      </w:r>
    </w:p>
    <w:p w:rsidR="005E00E3" w:rsidRPr="0054554C" w:rsidRDefault="005E00E3" w:rsidP="0083459F">
      <w:pPr>
        <w:spacing w:before="100" w:after="100" w:line="240" w:lineRule="auto"/>
        <w:ind w:firstLine="567"/>
        <w:rPr>
          <w:sz w:val="28"/>
          <w:szCs w:val="28"/>
          <w:lang w:val="fr-FR"/>
        </w:rPr>
      </w:pPr>
      <w:r w:rsidRPr="0054554C">
        <w:rPr>
          <w:sz w:val="28"/>
          <w:szCs w:val="28"/>
          <w:lang w:val="fr-FR"/>
        </w:rPr>
        <w:lastRenderedPageBreak/>
        <w:t>- Thông tư số 11/2011/TT-BVHTTDL ngày 19 tháng 9 năm 2011 hướng dẫn thực hiện một số quy định liên quan đến thủ tục hành chính trong lĩnh vực điện ảnh. Có hiệu lực từ ngày 15 tháng 10 năm 2011.</w:t>
      </w:r>
    </w:p>
    <w:p w:rsidR="005E00E3" w:rsidRPr="0054554C" w:rsidRDefault="005E00E3" w:rsidP="0083459F">
      <w:pPr>
        <w:spacing w:before="100" w:after="100" w:line="240" w:lineRule="auto"/>
        <w:ind w:firstLine="567"/>
        <w:rPr>
          <w:sz w:val="28"/>
          <w:szCs w:val="28"/>
          <w:lang w:val="fr-FR"/>
        </w:rPr>
      </w:pPr>
      <w:r w:rsidRPr="0054554C">
        <w:rPr>
          <w:sz w:val="28"/>
          <w:szCs w:val="28"/>
          <w:lang w:val="fr-FR"/>
        </w:rPr>
        <w:t>- Quyết định số 36/QĐ-BVHTTDL ngày 24 tháng 4 năm 2008 của Bộ Văn hóa, Thể thao và Du lịch quy định chức năng, nhiệm vụ và cơ cấu tổ chức của Cục Điện ảnh. Có hiệu lực từ ngày 21/5/2008.</w:t>
      </w:r>
    </w:p>
    <w:p w:rsidR="00FB49E6" w:rsidRPr="0054554C" w:rsidRDefault="00FB49E6" w:rsidP="00FB49E6">
      <w:pPr>
        <w:spacing w:before="0" w:after="0" w:line="240" w:lineRule="auto"/>
        <w:ind w:firstLine="567"/>
        <w:rPr>
          <w:spacing w:val="-2"/>
          <w:sz w:val="28"/>
          <w:szCs w:val="28"/>
          <w:lang w:val="fr-FR"/>
        </w:rPr>
      </w:pPr>
      <w:r w:rsidRPr="0054554C">
        <w:rPr>
          <w:spacing w:val="-2"/>
          <w:sz w:val="28"/>
          <w:szCs w:val="28"/>
          <w:lang w:val="fr-FR"/>
        </w:rPr>
        <w:t xml:space="preserve">- Thông tư số 122/2013/TT-BTC ngày 28 tháng 8 năm 2013 của Bộ Tài chính quy định mức thu, chế độ thu, nộp, quản lý và sử dụng phí thẩm định kịch bản phim, phim, chương trình nghệ thuật biểu diễn; lệ phí cấp giấy phép đủ điều kiện kinh doanh sản xuất phim, cấp giấy phép đặt văn phòng đại diện của cơ sở điện ảnh nước ngoài tại Việt Nam. </w:t>
      </w:r>
      <w:r w:rsidRPr="0054554C">
        <w:rPr>
          <w:sz w:val="28"/>
          <w:szCs w:val="28"/>
          <w:lang w:val="de-DE"/>
        </w:rPr>
        <w:t>Có hiệu lực từ ngày 15/10/2013.</w:t>
      </w:r>
    </w:p>
    <w:p w:rsidR="00005557" w:rsidRPr="0054554C" w:rsidRDefault="00005557" w:rsidP="00BD5AFD">
      <w:pPr>
        <w:spacing w:before="0" w:after="0" w:line="240" w:lineRule="auto"/>
        <w:rPr>
          <w:sz w:val="28"/>
          <w:szCs w:val="28"/>
        </w:rPr>
      </w:pPr>
    </w:p>
    <w:p w:rsidR="00A97127" w:rsidRPr="0054554C" w:rsidRDefault="00A97127" w:rsidP="00BD5AFD">
      <w:pPr>
        <w:spacing w:before="0" w:after="0" w:line="240" w:lineRule="auto"/>
        <w:rPr>
          <w:sz w:val="28"/>
          <w:szCs w:val="28"/>
        </w:rPr>
      </w:pPr>
    </w:p>
    <w:p w:rsidR="00A97127" w:rsidRPr="0054554C" w:rsidRDefault="0083459F" w:rsidP="00FF1B59">
      <w:pPr>
        <w:spacing w:before="0" w:after="0" w:line="240" w:lineRule="auto"/>
        <w:ind w:firstLine="0"/>
        <w:rPr>
          <w:b/>
          <w:sz w:val="28"/>
          <w:szCs w:val="28"/>
        </w:rPr>
      </w:pPr>
      <w:r w:rsidRPr="0054554C">
        <w:rPr>
          <w:sz w:val="28"/>
          <w:szCs w:val="28"/>
        </w:rPr>
        <w:br w:type="page"/>
      </w:r>
    </w:p>
    <w:tbl>
      <w:tblPr>
        <w:tblW w:w="9360" w:type="dxa"/>
        <w:tblInd w:w="108" w:type="dxa"/>
        <w:tblLayout w:type="fixed"/>
        <w:tblLook w:val="01E0" w:firstRow="1" w:lastRow="1" w:firstColumn="1" w:lastColumn="1" w:noHBand="0" w:noVBand="0"/>
      </w:tblPr>
      <w:tblGrid>
        <w:gridCol w:w="3686"/>
        <w:gridCol w:w="5674"/>
      </w:tblGrid>
      <w:tr w:rsidR="00005557" w:rsidRPr="0054554C">
        <w:tc>
          <w:tcPr>
            <w:tcW w:w="3686" w:type="dxa"/>
          </w:tcPr>
          <w:p w:rsidR="00005557" w:rsidRPr="0054554C" w:rsidRDefault="00005557" w:rsidP="00BD5AFD">
            <w:pPr>
              <w:spacing w:before="0" w:after="0" w:line="240" w:lineRule="auto"/>
              <w:ind w:firstLine="0"/>
              <w:jc w:val="center"/>
              <w:rPr>
                <w:b/>
                <w:bCs/>
                <w:sz w:val="28"/>
                <w:szCs w:val="28"/>
              </w:rPr>
            </w:pPr>
            <w:r w:rsidRPr="0054554C">
              <w:rPr>
                <w:b/>
                <w:bCs/>
                <w:sz w:val="28"/>
                <w:szCs w:val="28"/>
                <w:lang w:val="vi-VN"/>
              </w:rPr>
              <w:t>TÊN CƠ QUAN, TỔ CHỨC</w:t>
            </w:r>
            <w:r w:rsidRPr="0054554C">
              <w:rPr>
                <w:b/>
                <w:bCs/>
                <w:sz w:val="28"/>
                <w:szCs w:val="28"/>
              </w:rPr>
              <w:t xml:space="preserve"> </w:t>
            </w:r>
          </w:p>
          <w:p w:rsidR="00005557" w:rsidRPr="0054554C" w:rsidRDefault="00005557" w:rsidP="00BD5AFD">
            <w:pPr>
              <w:spacing w:before="0" w:after="0" w:line="240" w:lineRule="auto"/>
              <w:ind w:firstLine="0"/>
              <w:jc w:val="center"/>
              <w:rPr>
                <w:b/>
                <w:bCs/>
                <w:sz w:val="28"/>
                <w:szCs w:val="28"/>
              </w:rPr>
            </w:pPr>
            <w:r w:rsidRPr="0054554C">
              <w:rPr>
                <w:b/>
                <w:bCs/>
                <w:sz w:val="28"/>
                <w:szCs w:val="28"/>
              </w:rPr>
              <w:t>(</w:t>
            </w:r>
            <w:r w:rsidRPr="0054554C">
              <w:rPr>
                <w:b/>
                <w:bCs/>
                <w:sz w:val="28"/>
                <w:szCs w:val="28"/>
                <w:lang w:val="vi-VN"/>
              </w:rPr>
              <w:t>ĐỀ NGHỊ</w:t>
            </w:r>
            <w:r w:rsidRPr="0054554C">
              <w:rPr>
                <w:b/>
                <w:bCs/>
                <w:sz w:val="28"/>
                <w:szCs w:val="28"/>
              </w:rPr>
              <w:t>)</w:t>
            </w:r>
          </w:p>
          <w:p w:rsidR="00005557" w:rsidRPr="0054554C" w:rsidRDefault="007812F0" w:rsidP="00BD5AFD">
            <w:pPr>
              <w:spacing w:before="0" w:after="0" w:line="240" w:lineRule="auto"/>
              <w:ind w:firstLine="0"/>
              <w:rPr>
                <w:b/>
                <w:bCs/>
                <w:sz w:val="28"/>
                <w:szCs w:val="28"/>
              </w:rPr>
            </w:pPr>
            <w:r w:rsidRPr="0054554C">
              <w:rPr>
                <w:b/>
                <w:bCs/>
                <w:noProof/>
                <w:sz w:val="28"/>
                <w:szCs w:val="28"/>
              </w:rPr>
              <mc:AlternateContent>
                <mc:Choice Requires="wps">
                  <w:drawing>
                    <wp:anchor distT="0" distB="0" distL="114300" distR="114300" simplePos="0" relativeHeight="251568128" behindDoc="0" locked="0" layoutInCell="1" allowOverlap="1">
                      <wp:simplePos x="0" y="0"/>
                      <wp:positionH relativeFrom="column">
                        <wp:posOffset>828675</wp:posOffset>
                      </wp:positionH>
                      <wp:positionV relativeFrom="paragraph">
                        <wp:posOffset>48260</wp:posOffset>
                      </wp:positionV>
                      <wp:extent cx="484505" cy="0"/>
                      <wp:effectExtent l="5715" t="10160" r="5080" b="8890"/>
                      <wp:wrapNone/>
                      <wp:docPr id="178"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59A71" id="AutoShape 258" o:spid="_x0000_s1026" type="#_x0000_t32" style="position:absolute;margin-left:65.25pt;margin-top:3.8pt;width:38.15pt;height:0;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"/>
                  </w:pict>
                </mc:Fallback>
              </mc:AlternateContent>
            </w:r>
          </w:p>
        </w:tc>
        <w:tc>
          <w:tcPr>
            <w:tcW w:w="5674" w:type="dxa"/>
          </w:tcPr>
          <w:p w:rsidR="00005557" w:rsidRPr="0054554C" w:rsidRDefault="00005557" w:rsidP="00BD5AFD">
            <w:pPr>
              <w:spacing w:before="0" w:after="0" w:line="240" w:lineRule="auto"/>
              <w:ind w:firstLine="0"/>
              <w:jc w:val="center"/>
              <w:rPr>
                <w:b/>
                <w:bCs/>
                <w:sz w:val="28"/>
                <w:szCs w:val="28"/>
              </w:rPr>
            </w:pPr>
            <w:r w:rsidRPr="0054554C">
              <w:rPr>
                <w:b/>
                <w:bCs/>
                <w:sz w:val="28"/>
                <w:szCs w:val="28"/>
              </w:rPr>
              <w:t>CỘNG HOÀ XÃ HỘI CHỦ NGHĨA VIỆT NAM</w:t>
            </w:r>
          </w:p>
          <w:p w:rsidR="00005557" w:rsidRPr="0054554C" w:rsidRDefault="00005557" w:rsidP="00BD5AFD">
            <w:pPr>
              <w:spacing w:before="0" w:after="0" w:line="240" w:lineRule="auto"/>
              <w:ind w:firstLine="0"/>
              <w:jc w:val="center"/>
              <w:rPr>
                <w:b/>
                <w:bCs/>
                <w:sz w:val="28"/>
                <w:szCs w:val="28"/>
              </w:rPr>
            </w:pPr>
            <w:r w:rsidRPr="0054554C">
              <w:rPr>
                <w:b/>
                <w:bCs/>
                <w:sz w:val="28"/>
                <w:szCs w:val="28"/>
              </w:rPr>
              <w:t xml:space="preserve">Độc lập - Tự do - Hạnh phúc </w:t>
            </w:r>
          </w:p>
          <w:p w:rsidR="00005557" w:rsidRPr="0054554C" w:rsidRDefault="00A97127" w:rsidP="00BD5AFD">
            <w:pPr>
              <w:spacing w:before="0" w:after="0" w:line="240" w:lineRule="auto"/>
              <w:ind w:firstLine="0"/>
              <w:jc w:val="center"/>
              <w:rPr>
                <w:b/>
                <w:bCs/>
                <w:sz w:val="28"/>
                <w:szCs w:val="28"/>
              </w:rPr>
            </w:pPr>
            <w:r w:rsidRPr="0054554C">
              <w:rPr>
                <w:b/>
                <w:bCs/>
                <w:sz w:val="28"/>
                <w:szCs w:val="28"/>
              </w:rPr>
              <w:t>______________________</w:t>
            </w:r>
          </w:p>
          <w:p w:rsidR="00005557" w:rsidRPr="0054554C" w:rsidRDefault="00005557" w:rsidP="00BD5AFD">
            <w:pPr>
              <w:spacing w:before="0" w:after="0" w:line="240" w:lineRule="auto"/>
              <w:ind w:firstLine="0"/>
              <w:jc w:val="center"/>
              <w:rPr>
                <w:i/>
                <w:iCs/>
                <w:sz w:val="28"/>
                <w:szCs w:val="28"/>
              </w:rPr>
            </w:pPr>
            <w:r w:rsidRPr="0054554C">
              <w:rPr>
                <w:i/>
                <w:iCs/>
                <w:sz w:val="28"/>
                <w:szCs w:val="28"/>
              </w:rPr>
              <w:t>…………, ngày…… tháng…… năm ……</w:t>
            </w:r>
          </w:p>
        </w:tc>
      </w:tr>
    </w:tbl>
    <w:p w:rsidR="00005557" w:rsidRPr="0054554C" w:rsidRDefault="00005557" w:rsidP="00BD5AFD">
      <w:pPr>
        <w:spacing w:before="0" w:after="0" w:line="240" w:lineRule="auto"/>
        <w:ind w:firstLine="0"/>
        <w:jc w:val="center"/>
        <w:rPr>
          <w:b/>
          <w:sz w:val="28"/>
          <w:szCs w:val="28"/>
        </w:rPr>
      </w:pPr>
    </w:p>
    <w:p w:rsidR="00005557" w:rsidRPr="0054554C" w:rsidRDefault="00005557" w:rsidP="00BD5AFD">
      <w:pPr>
        <w:spacing w:before="0" w:after="0" w:line="240" w:lineRule="auto"/>
        <w:ind w:firstLine="0"/>
        <w:jc w:val="center"/>
        <w:rPr>
          <w:b/>
          <w:sz w:val="28"/>
          <w:szCs w:val="28"/>
        </w:rPr>
      </w:pPr>
      <w:r w:rsidRPr="0054554C">
        <w:rPr>
          <w:b/>
          <w:sz w:val="28"/>
          <w:szCs w:val="28"/>
        </w:rPr>
        <w:t>ĐƠN ĐỀ NGHỊ HỢP TÁC, LIÊN DOANH SẢN XUẤT PHIM,</w:t>
      </w:r>
    </w:p>
    <w:p w:rsidR="00005557" w:rsidRPr="0054554C" w:rsidRDefault="00005557" w:rsidP="00BD5AFD">
      <w:pPr>
        <w:spacing w:before="0" w:after="0" w:line="240" w:lineRule="auto"/>
        <w:ind w:firstLine="0"/>
        <w:jc w:val="center"/>
        <w:rPr>
          <w:b/>
          <w:sz w:val="28"/>
          <w:szCs w:val="28"/>
        </w:rPr>
      </w:pPr>
      <w:r w:rsidRPr="0054554C">
        <w:rPr>
          <w:b/>
          <w:sz w:val="28"/>
          <w:szCs w:val="28"/>
        </w:rPr>
        <w:t xml:space="preserve">CUNG CẤP DỊCH VỤ SẢN XUẤT PHIM VỚI </w:t>
      </w:r>
    </w:p>
    <w:p w:rsidR="00005557" w:rsidRPr="0054554C" w:rsidRDefault="00005557" w:rsidP="00BD5AFD">
      <w:pPr>
        <w:spacing w:before="0" w:after="0" w:line="240" w:lineRule="auto"/>
        <w:ind w:firstLine="0"/>
        <w:jc w:val="center"/>
        <w:rPr>
          <w:b/>
          <w:sz w:val="28"/>
          <w:szCs w:val="28"/>
        </w:rPr>
      </w:pPr>
      <w:r w:rsidRPr="0054554C">
        <w:rPr>
          <w:b/>
          <w:sz w:val="28"/>
          <w:szCs w:val="28"/>
        </w:rPr>
        <w:t>TỔ CHỨC, CÁ NHÂN NƯỚC NGOÀI</w:t>
      </w:r>
    </w:p>
    <w:p w:rsidR="00005557" w:rsidRPr="0054554C" w:rsidRDefault="00005557" w:rsidP="004872F2">
      <w:pPr>
        <w:spacing w:before="0" w:after="0" w:line="240" w:lineRule="auto"/>
        <w:ind w:firstLine="0"/>
        <w:jc w:val="center"/>
        <w:rPr>
          <w:b/>
          <w:sz w:val="28"/>
          <w:szCs w:val="28"/>
        </w:rPr>
      </w:pPr>
      <w:r w:rsidRPr="0054554C">
        <w:rPr>
          <w:b/>
          <w:sz w:val="28"/>
          <w:szCs w:val="28"/>
        </w:rPr>
        <w:t>__________________________</w:t>
      </w:r>
    </w:p>
    <w:p w:rsidR="00005557" w:rsidRPr="0054554C" w:rsidRDefault="00005557" w:rsidP="00BD5AFD">
      <w:pPr>
        <w:spacing w:before="0" w:after="0" w:line="240" w:lineRule="auto"/>
        <w:ind w:firstLine="0"/>
        <w:jc w:val="center"/>
        <w:rPr>
          <w:b/>
          <w:sz w:val="28"/>
          <w:szCs w:val="28"/>
        </w:rPr>
      </w:pPr>
    </w:p>
    <w:p w:rsidR="00005557" w:rsidRPr="0054554C" w:rsidRDefault="00005557" w:rsidP="00BD5AFD">
      <w:pPr>
        <w:spacing w:before="0" w:after="0" w:line="240" w:lineRule="auto"/>
        <w:ind w:firstLine="0"/>
        <w:jc w:val="center"/>
        <w:rPr>
          <w:sz w:val="28"/>
          <w:szCs w:val="28"/>
        </w:rPr>
      </w:pPr>
      <w:r w:rsidRPr="0054554C">
        <w:rPr>
          <w:sz w:val="28"/>
          <w:szCs w:val="28"/>
        </w:rPr>
        <w:t>Kính gửi: Cục Điện ảnh Bộ Văn hóa, Thể thao và Du lịch</w:t>
      </w:r>
    </w:p>
    <w:p w:rsidR="00005557" w:rsidRPr="0054554C" w:rsidRDefault="00005557" w:rsidP="00BD5AFD">
      <w:pPr>
        <w:spacing w:before="0" w:after="0" w:line="240" w:lineRule="auto"/>
        <w:rPr>
          <w:sz w:val="28"/>
          <w:szCs w:val="28"/>
        </w:rPr>
      </w:pPr>
    </w:p>
    <w:p w:rsidR="00005557" w:rsidRPr="0054554C" w:rsidRDefault="00005557" w:rsidP="00BD5AFD">
      <w:pPr>
        <w:spacing w:before="0" w:after="0" w:line="240" w:lineRule="auto"/>
        <w:ind w:firstLine="567"/>
        <w:rPr>
          <w:sz w:val="28"/>
          <w:szCs w:val="28"/>
        </w:rPr>
      </w:pPr>
      <w:r w:rsidRPr="0054554C">
        <w:rPr>
          <w:sz w:val="28"/>
          <w:szCs w:val="28"/>
        </w:rPr>
        <w:t>Chúng tôi đề nghị Cục Điện ảnh cấp phép hợp tác/liên doanh sản xuất phim/cung cấp dịch vụ sản xuất phim cho nước ngoài như sau:</w:t>
      </w:r>
    </w:p>
    <w:p w:rsidR="00005557" w:rsidRPr="0054554C" w:rsidRDefault="00A97127" w:rsidP="00BD5AFD">
      <w:pPr>
        <w:spacing w:before="0" w:after="0" w:line="240" w:lineRule="auto"/>
        <w:ind w:firstLine="567"/>
        <w:rPr>
          <w:sz w:val="28"/>
          <w:szCs w:val="28"/>
        </w:rPr>
      </w:pPr>
      <w:r w:rsidRPr="0054554C">
        <w:rPr>
          <w:sz w:val="28"/>
          <w:szCs w:val="28"/>
        </w:rPr>
        <w:t xml:space="preserve">1. </w:t>
      </w:r>
      <w:r w:rsidR="00005557" w:rsidRPr="0054554C">
        <w:rPr>
          <w:sz w:val="28"/>
          <w:szCs w:val="28"/>
        </w:rPr>
        <w:t>Thông tin về đối tác trong nước (Cơ sở sản xuất phim):</w:t>
      </w:r>
    </w:p>
    <w:p w:rsidR="00005557" w:rsidRPr="0054554C" w:rsidRDefault="005E3D45" w:rsidP="00BD5AFD">
      <w:pPr>
        <w:spacing w:before="0" w:after="0" w:line="240" w:lineRule="auto"/>
        <w:ind w:firstLine="567"/>
        <w:rPr>
          <w:sz w:val="28"/>
          <w:szCs w:val="28"/>
        </w:rPr>
      </w:pPr>
      <w:r w:rsidRPr="0054554C">
        <w:rPr>
          <w:sz w:val="28"/>
          <w:szCs w:val="28"/>
        </w:rPr>
        <w:t>Tên:……………………………………………………………………….…</w:t>
      </w:r>
    </w:p>
    <w:p w:rsidR="00005557" w:rsidRPr="0054554C" w:rsidRDefault="00005557" w:rsidP="00BD5AFD">
      <w:pPr>
        <w:spacing w:before="0" w:after="0" w:line="240" w:lineRule="auto"/>
        <w:ind w:firstLine="567"/>
        <w:rPr>
          <w:sz w:val="28"/>
          <w:szCs w:val="28"/>
        </w:rPr>
      </w:pPr>
      <w:r w:rsidRPr="0054554C">
        <w:rPr>
          <w:sz w:val="28"/>
          <w:szCs w:val="28"/>
        </w:rPr>
        <w:t>Địa chỉ:………………………………………………………………</w:t>
      </w:r>
      <w:r w:rsidR="005E3D45" w:rsidRPr="0054554C">
        <w:rPr>
          <w:sz w:val="28"/>
          <w:szCs w:val="28"/>
        </w:rPr>
        <w:t>.</w:t>
      </w:r>
      <w:r w:rsidRPr="0054554C">
        <w:rPr>
          <w:sz w:val="28"/>
          <w:szCs w:val="28"/>
        </w:rPr>
        <w:t>……..</w:t>
      </w:r>
    </w:p>
    <w:p w:rsidR="00005557" w:rsidRPr="0054554C" w:rsidRDefault="00A97127" w:rsidP="00BD5AFD">
      <w:pPr>
        <w:spacing w:before="0" w:after="0" w:line="240" w:lineRule="auto"/>
        <w:ind w:firstLine="567"/>
        <w:rPr>
          <w:sz w:val="28"/>
          <w:szCs w:val="28"/>
        </w:rPr>
      </w:pPr>
      <w:r w:rsidRPr="0054554C">
        <w:rPr>
          <w:sz w:val="28"/>
          <w:szCs w:val="28"/>
        </w:rPr>
        <w:t xml:space="preserve">2. </w:t>
      </w:r>
      <w:r w:rsidR="00005557" w:rsidRPr="0054554C">
        <w:rPr>
          <w:sz w:val="28"/>
          <w:szCs w:val="28"/>
        </w:rPr>
        <w:t>Thông tin về đối tác nước ngoài (Tổ chức, cá nhân nước ngoài):</w:t>
      </w:r>
    </w:p>
    <w:p w:rsidR="00005557" w:rsidRPr="0054554C" w:rsidRDefault="005E3D45" w:rsidP="00BD5AFD">
      <w:pPr>
        <w:tabs>
          <w:tab w:val="left" w:pos="567"/>
        </w:tabs>
        <w:spacing w:before="0" w:after="0" w:line="240" w:lineRule="auto"/>
        <w:ind w:firstLine="567"/>
        <w:rPr>
          <w:sz w:val="28"/>
          <w:szCs w:val="28"/>
        </w:rPr>
      </w:pPr>
      <w:r w:rsidRPr="0054554C">
        <w:rPr>
          <w:sz w:val="28"/>
          <w:szCs w:val="28"/>
        </w:rPr>
        <w:t>Tên:…………………………………………………………………..………</w:t>
      </w:r>
    </w:p>
    <w:p w:rsidR="00005557" w:rsidRPr="0054554C" w:rsidRDefault="00005557" w:rsidP="00BD5AFD">
      <w:pPr>
        <w:tabs>
          <w:tab w:val="left" w:pos="567"/>
        </w:tabs>
        <w:spacing w:before="0" w:after="0" w:line="240" w:lineRule="auto"/>
        <w:ind w:firstLine="567"/>
        <w:rPr>
          <w:sz w:val="28"/>
          <w:szCs w:val="28"/>
        </w:rPr>
      </w:pPr>
      <w:r w:rsidRPr="0054554C">
        <w:rPr>
          <w:sz w:val="28"/>
          <w:szCs w:val="28"/>
        </w:rPr>
        <w:t>Địa chỉ</w:t>
      </w:r>
      <w:r w:rsidR="005E3D45" w:rsidRPr="0054554C">
        <w:rPr>
          <w:sz w:val="28"/>
          <w:szCs w:val="28"/>
        </w:rPr>
        <w:t>:…………………………………………………………..……..……</w:t>
      </w:r>
    </w:p>
    <w:p w:rsidR="00005557" w:rsidRPr="0054554C" w:rsidRDefault="00A97127" w:rsidP="00BD5AFD">
      <w:pPr>
        <w:spacing w:before="0" w:after="0" w:line="240" w:lineRule="auto"/>
        <w:ind w:firstLine="567"/>
        <w:rPr>
          <w:sz w:val="28"/>
          <w:szCs w:val="28"/>
        </w:rPr>
      </w:pPr>
      <w:r w:rsidRPr="0054554C">
        <w:rPr>
          <w:sz w:val="28"/>
          <w:szCs w:val="28"/>
        </w:rPr>
        <w:t xml:space="preserve">3. </w:t>
      </w:r>
      <w:r w:rsidR="00005557" w:rsidRPr="0054554C">
        <w:rPr>
          <w:sz w:val="28"/>
          <w:szCs w:val="28"/>
        </w:rPr>
        <w:t>Thông tin về phim:</w:t>
      </w:r>
    </w:p>
    <w:p w:rsidR="00005557" w:rsidRPr="0054554C" w:rsidRDefault="00005557" w:rsidP="00BD5AFD">
      <w:pPr>
        <w:spacing w:before="0" w:after="0" w:line="240" w:lineRule="auto"/>
        <w:ind w:firstLine="567"/>
        <w:rPr>
          <w:sz w:val="28"/>
          <w:szCs w:val="28"/>
        </w:rPr>
      </w:pPr>
      <w:r w:rsidRPr="0054554C">
        <w:rPr>
          <w:sz w:val="28"/>
          <w:szCs w:val="28"/>
        </w:rPr>
        <w:t>Tên gốc của phim:………………………………………………………….</w:t>
      </w:r>
    </w:p>
    <w:p w:rsidR="00005557" w:rsidRPr="0054554C" w:rsidRDefault="00005557" w:rsidP="00BD5AFD">
      <w:pPr>
        <w:spacing w:before="0" w:after="0" w:line="240" w:lineRule="auto"/>
        <w:ind w:firstLine="567"/>
        <w:rPr>
          <w:sz w:val="28"/>
          <w:szCs w:val="28"/>
        </w:rPr>
      </w:pPr>
      <w:r w:rsidRPr="0054554C">
        <w:rPr>
          <w:sz w:val="28"/>
          <w:szCs w:val="28"/>
        </w:rPr>
        <w:t>Tên tiếng Việt của phim:…………………………………………………...</w:t>
      </w:r>
    </w:p>
    <w:p w:rsidR="00005557" w:rsidRPr="0054554C" w:rsidRDefault="007812F0" w:rsidP="00BD5AFD">
      <w:pPr>
        <w:spacing w:before="0" w:after="0" w:line="240" w:lineRule="auto"/>
        <w:ind w:firstLine="567"/>
        <w:rPr>
          <w:sz w:val="28"/>
          <w:szCs w:val="28"/>
        </w:rPr>
      </w:pPr>
      <w:r w:rsidRPr="0054554C">
        <w:rPr>
          <w:noProof/>
          <w:sz w:val="28"/>
          <w:szCs w:val="28"/>
        </w:rPr>
        <mc:AlternateContent>
          <mc:Choice Requires="wps">
            <w:drawing>
              <wp:anchor distT="0" distB="0" distL="114300" distR="114300" simplePos="0" relativeHeight="251559936" behindDoc="0" locked="0" layoutInCell="1" allowOverlap="1">
                <wp:simplePos x="0" y="0"/>
                <wp:positionH relativeFrom="column">
                  <wp:posOffset>4352925</wp:posOffset>
                </wp:positionH>
                <wp:positionV relativeFrom="paragraph">
                  <wp:posOffset>33020</wp:posOffset>
                </wp:positionV>
                <wp:extent cx="152400" cy="114300"/>
                <wp:effectExtent l="13335" t="6350" r="5715" b="12700"/>
                <wp:wrapNone/>
                <wp:docPr id="177"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CD0D1" id="Rectangle 248" o:spid="_x0000_s1026" style="position:absolute;margin-left:342.75pt;margin-top:2.6pt;width:12pt;height:9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"/>
            </w:pict>
          </mc:Fallback>
        </mc:AlternateContent>
      </w:r>
      <w:r w:rsidRPr="0054554C">
        <w:rPr>
          <w:noProof/>
          <w:sz w:val="28"/>
          <w:szCs w:val="28"/>
        </w:rPr>
        <mc:AlternateContent>
          <mc:Choice Requires="wps">
            <w:drawing>
              <wp:anchor distT="0" distB="0" distL="114300" distR="114300" simplePos="0" relativeHeight="251558912" behindDoc="0" locked="0" layoutInCell="1" allowOverlap="1">
                <wp:simplePos x="0" y="0"/>
                <wp:positionH relativeFrom="column">
                  <wp:posOffset>2365375</wp:posOffset>
                </wp:positionH>
                <wp:positionV relativeFrom="paragraph">
                  <wp:posOffset>33020</wp:posOffset>
                </wp:positionV>
                <wp:extent cx="152400" cy="114300"/>
                <wp:effectExtent l="6985" t="6350" r="12065" b="12700"/>
                <wp:wrapNone/>
                <wp:docPr id="176"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1FAF2" id="Rectangle 247" o:spid="_x0000_s1026" style="position:absolute;margin-left:186.25pt;margin-top:2.6pt;width:12pt;height:9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"/>
            </w:pict>
          </mc:Fallback>
        </mc:AlternateContent>
      </w:r>
      <w:r w:rsidRPr="0054554C">
        <w:rPr>
          <w:noProof/>
          <w:sz w:val="28"/>
          <w:szCs w:val="28"/>
        </w:rPr>
        <mc:AlternateContent>
          <mc:Choice Requires="wps">
            <w:drawing>
              <wp:anchor distT="0" distB="0" distL="114300" distR="114300" simplePos="0" relativeHeight="251560960" behindDoc="0" locked="0" layoutInCell="1" allowOverlap="1">
                <wp:simplePos x="0" y="0"/>
                <wp:positionH relativeFrom="column">
                  <wp:posOffset>5543550</wp:posOffset>
                </wp:positionH>
                <wp:positionV relativeFrom="paragraph">
                  <wp:posOffset>42545</wp:posOffset>
                </wp:positionV>
                <wp:extent cx="152400" cy="114300"/>
                <wp:effectExtent l="13335" t="6350" r="5715" b="12700"/>
                <wp:wrapNone/>
                <wp:docPr id="175"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69082" id="Rectangle 249" o:spid="_x0000_s1026" style="position:absolute;margin-left:436.5pt;margin-top:3.35pt;width:12pt;height:9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"/>
            </w:pict>
          </mc:Fallback>
        </mc:AlternateContent>
      </w:r>
      <w:r w:rsidR="00005557" w:rsidRPr="0054554C">
        <w:rPr>
          <w:sz w:val="28"/>
          <w:szCs w:val="28"/>
        </w:rPr>
        <w:t>Thể loại phim: Phim truyện     Phim truyện truyền hình       Phim tài liệu</w:t>
      </w:r>
    </w:p>
    <w:p w:rsidR="00005557" w:rsidRPr="0054554C" w:rsidRDefault="007812F0" w:rsidP="00BD5AFD">
      <w:pPr>
        <w:spacing w:before="0" w:after="0" w:line="240" w:lineRule="auto"/>
        <w:ind w:firstLine="567"/>
        <w:rPr>
          <w:sz w:val="28"/>
          <w:szCs w:val="28"/>
        </w:rPr>
      </w:pPr>
      <w:r w:rsidRPr="0054554C">
        <w:rPr>
          <w:noProof/>
          <w:sz w:val="28"/>
          <w:szCs w:val="28"/>
        </w:rPr>
        <mc:AlternateContent>
          <mc:Choice Requires="wps">
            <w:drawing>
              <wp:anchor distT="0" distB="0" distL="114300" distR="114300" simplePos="0" relativeHeight="251567104" behindDoc="0" locked="0" layoutInCell="1" allowOverlap="1">
                <wp:simplePos x="0" y="0"/>
                <wp:positionH relativeFrom="column">
                  <wp:posOffset>4343400</wp:posOffset>
                </wp:positionH>
                <wp:positionV relativeFrom="paragraph">
                  <wp:posOffset>47625</wp:posOffset>
                </wp:positionV>
                <wp:extent cx="152400" cy="114300"/>
                <wp:effectExtent l="13335" t="6350" r="5715" b="12700"/>
                <wp:wrapNone/>
                <wp:docPr id="174"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61D9A" id="Rectangle 255" o:spid="_x0000_s1026" style="position:absolute;margin-left:342pt;margin-top:3.75pt;width:12pt;height:9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"/>
            </w:pict>
          </mc:Fallback>
        </mc:AlternateContent>
      </w:r>
      <w:r w:rsidRPr="0054554C">
        <w:rPr>
          <w:noProof/>
          <w:sz w:val="28"/>
          <w:szCs w:val="28"/>
        </w:rPr>
        <mc:AlternateContent>
          <mc:Choice Requires="wps">
            <w:drawing>
              <wp:anchor distT="0" distB="0" distL="114300" distR="114300" simplePos="0" relativeHeight="251566080" behindDoc="0" locked="0" layoutInCell="1" allowOverlap="1">
                <wp:simplePos x="0" y="0"/>
                <wp:positionH relativeFrom="column">
                  <wp:posOffset>2771775</wp:posOffset>
                </wp:positionH>
                <wp:positionV relativeFrom="paragraph">
                  <wp:posOffset>38100</wp:posOffset>
                </wp:positionV>
                <wp:extent cx="152400" cy="114300"/>
                <wp:effectExtent l="13335" t="6350" r="5715" b="12700"/>
                <wp:wrapNone/>
                <wp:docPr id="173"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3C9E4" id="Rectangle 254" o:spid="_x0000_s1026" style="position:absolute;margin-left:218.25pt;margin-top:3pt;width:12pt;height: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"/>
            </w:pict>
          </mc:Fallback>
        </mc:AlternateContent>
      </w:r>
      <w:r w:rsidRPr="0054554C">
        <w:rPr>
          <w:noProof/>
          <w:sz w:val="28"/>
          <w:szCs w:val="28"/>
        </w:rPr>
        <mc:AlternateContent>
          <mc:Choice Requires="wps">
            <w:drawing>
              <wp:anchor distT="0" distB="0" distL="114300" distR="114300" simplePos="0" relativeHeight="251565056" behindDoc="0" locked="0" layoutInCell="1" allowOverlap="1">
                <wp:simplePos x="0" y="0"/>
                <wp:positionH relativeFrom="column">
                  <wp:posOffset>1572895</wp:posOffset>
                </wp:positionH>
                <wp:positionV relativeFrom="paragraph">
                  <wp:posOffset>38100</wp:posOffset>
                </wp:positionV>
                <wp:extent cx="152400" cy="114300"/>
                <wp:effectExtent l="5080" t="6350" r="13970" b="12700"/>
                <wp:wrapNone/>
                <wp:docPr id="172"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3DE9B" id="Rectangle 253" o:spid="_x0000_s1026" style="position:absolute;margin-left:123.85pt;margin-top:3pt;width:12pt;height:9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"/>
            </w:pict>
          </mc:Fallback>
        </mc:AlternateContent>
      </w:r>
      <w:r w:rsidR="00005557" w:rsidRPr="0054554C">
        <w:rPr>
          <w:sz w:val="28"/>
          <w:szCs w:val="28"/>
        </w:rPr>
        <w:t>Phim phóng sự          Phim ngắn           Phim quảng cáo</w:t>
      </w:r>
    </w:p>
    <w:p w:rsidR="00005557" w:rsidRPr="0054554C" w:rsidRDefault="007812F0" w:rsidP="00BD5AFD">
      <w:pPr>
        <w:spacing w:before="0" w:after="0" w:line="240" w:lineRule="auto"/>
        <w:ind w:firstLine="567"/>
        <w:rPr>
          <w:sz w:val="28"/>
          <w:szCs w:val="28"/>
        </w:rPr>
      </w:pPr>
      <w:r w:rsidRPr="0054554C">
        <w:rPr>
          <w:noProof/>
          <w:sz w:val="28"/>
          <w:szCs w:val="28"/>
        </w:rPr>
        <mc:AlternateContent>
          <mc:Choice Requires="wps">
            <w:drawing>
              <wp:anchor distT="0" distB="0" distL="114300" distR="114300" simplePos="0" relativeHeight="251564032" behindDoc="0" locked="0" layoutInCell="1" allowOverlap="1">
                <wp:simplePos x="0" y="0"/>
                <wp:positionH relativeFrom="column">
                  <wp:posOffset>4838700</wp:posOffset>
                </wp:positionH>
                <wp:positionV relativeFrom="paragraph">
                  <wp:posOffset>47625</wp:posOffset>
                </wp:positionV>
                <wp:extent cx="152400" cy="114300"/>
                <wp:effectExtent l="13335" t="10795" r="5715" b="8255"/>
                <wp:wrapNone/>
                <wp:docPr id="171"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32A1B" id="Rectangle 252" o:spid="_x0000_s1026" style="position:absolute;margin-left:381pt;margin-top:3.75pt;width:12pt;height:9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"/>
            </w:pict>
          </mc:Fallback>
        </mc:AlternateContent>
      </w:r>
      <w:r w:rsidRPr="0054554C">
        <w:rPr>
          <w:noProof/>
          <w:sz w:val="28"/>
          <w:szCs w:val="28"/>
        </w:rPr>
        <mc:AlternateContent>
          <mc:Choice Requires="wps">
            <w:drawing>
              <wp:anchor distT="0" distB="0" distL="114300" distR="114300" simplePos="0" relativeHeight="251563008" behindDoc="0" locked="0" layoutInCell="1" allowOverlap="1">
                <wp:simplePos x="0" y="0"/>
                <wp:positionH relativeFrom="column">
                  <wp:posOffset>3962400</wp:posOffset>
                </wp:positionH>
                <wp:positionV relativeFrom="paragraph">
                  <wp:posOffset>47625</wp:posOffset>
                </wp:positionV>
                <wp:extent cx="152400" cy="114300"/>
                <wp:effectExtent l="13335" t="10795" r="5715" b="8255"/>
                <wp:wrapNone/>
                <wp:docPr id="170"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3925F" id="Rectangle 251" o:spid="_x0000_s1026" style="position:absolute;margin-left:312pt;margin-top:3.75pt;width:12pt;height:9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"/>
            </w:pict>
          </mc:Fallback>
        </mc:AlternateContent>
      </w:r>
      <w:r w:rsidRPr="0054554C">
        <w:rPr>
          <w:noProof/>
          <w:sz w:val="28"/>
          <w:szCs w:val="28"/>
        </w:rPr>
        <mc:AlternateContent>
          <mc:Choice Requires="wps">
            <w:drawing>
              <wp:anchor distT="0" distB="0" distL="114300" distR="114300" simplePos="0" relativeHeight="251561984" behindDoc="0" locked="0" layoutInCell="1" allowOverlap="1">
                <wp:simplePos x="0" y="0"/>
                <wp:positionH relativeFrom="column">
                  <wp:posOffset>3019425</wp:posOffset>
                </wp:positionH>
                <wp:positionV relativeFrom="paragraph">
                  <wp:posOffset>47625</wp:posOffset>
                </wp:positionV>
                <wp:extent cx="152400" cy="114300"/>
                <wp:effectExtent l="13335" t="10795" r="5715" b="8255"/>
                <wp:wrapNone/>
                <wp:docPr id="169"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411E6" id="Rectangle 250" o:spid="_x0000_s1026" style="position:absolute;margin-left:237.75pt;margin-top:3.75pt;width:12pt;height:9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"/>
            </w:pict>
          </mc:Fallback>
        </mc:AlternateContent>
      </w:r>
      <w:r w:rsidR="00005557" w:rsidRPr="0054554C">
        <w:rPr>
          <w:sz w:val="28"/>
          <w:szCs w:val="28"/>
        </w:rPr>
        <w:t xml:space="preserve">Chất liệu quay phim:    Phim 35mm           DVD             HD                   </w:t>
      </w:r>
    </w:p>
    <w:p w:rsidR="00005557" w:rsidRPr="0054554C" w:rsidRDefault="00005557" w:rsidP="00BD5AFD">
      <w:pPr>
        <w:spacing w:before="0" w:after="0" w:line="240" w:lineRule="auto"/>
        <w:ind w:left="360" w:firstLine="567"/>
        <w:rPr>
          <w:sz w:val="28"/>
          <w:szCs w:val="28"/>
        </w:rPr>
      </w:pPr>
      <w:r w:rsidRPr="0054554C">
        <w:rPr>
          <w:sz w:val="28"/>
          <w:szCs w:val="28"/>
        </w:rPr>
        <w:t>Đạo diễ</w:t>
      </w:r>
      <w:r w:rsidR="005E3D45" w:rsidRPr="0054554C">
        <w:rPr>
          <w:sz w:val="28"/>
          <w:szCs w:val="28"/>
        </w:rPr>
        <w:t>n:…………………………</w:t>
      </w:r>
      <w:r w:rsidRPr="0054554C">
        <w:rPr>
          <w:sz w:val="28"/>
          <w:szCs w:val="28"/>
        </w:rPr>
        <w:t>……………….Quốc tị</w:t>
      </w:r>
      <w:r w:rsidR="005E3D45" w:rsidRPr="0054554C">
        <w:rPr>
          <w:sz w:val="28"/>
          <w:szCs w:val="28"/>
        </w:rPr>
        <w:t>ch:…………..</w:t>
      </w:r>
    </w:p>
    <w:p w:rsidR="00005557" w:rsidRPr="0054554C" w:rsidRDefault="00005557" w:rsidP="00BD5AFD">
      <w:pPr>
        <w:spacing w:before="0" w:after="0" w:line="240" w:lineRule="auto"/>
        <w:ind w:left="360" w:firstLine="567"/>
        <w:rPr>
          <w:sz w:val="28"/>
          <w:szCs w:val="28"/>
        </w:rPr>
      </w:pPr>
      <w:r w:rsidRPr="0054554C">
        <w:rPr>
          <w:sz w:val="28"/>
          <w:szCs w:val="28"/>
        </w:rPr>
        <w:t>Biên kị</w:t>
      </w:r>
      <w:r w:rsidR="005E3D45" w:rsidRPr="0054554C">
        <w:rPr>
          <w:sz w:val="28"/>
          <w:szCs w:val="28"/>
        </w:rPr>
        <w:t>ch:………………</w:t>
      </w:r>
      <w:r w:rsidRPr="0054554C">
        <w:rPr>
          <w:sz w:val="28"/>
          <w:szCs w:val="28"/>
        </w:rPr>
        <w:t>…………………………Quốc tịch:………….</w:t>
      </w:r>
    </w:p>
    <w:p w:rsidR="00005557" w:rsidRPr="0054554C" w:rsidRDefault="00005557" w:rsidP="00BD5AFD">
      <w:pPr>
        <w:spacing w:before="0" w:after="0" w:line="240" w:lineRule="auto"/>
        <w:ind w:left="360" w:firstLine="567"/>
        <w:rPr>
          <w:sz w:val="28"/>
          <w:szCs w:val="28"/>
        </w:rPr>
      </w:pPr>
      <w:r w:rsidRPr="0054554C">
        <w:rPr>
          <w:sz w:val="28"/>
          <w:szCs w:val="28"/>
        </w:rPr>
        <w:t>Nhà sản xuấ</w:t>
      </w:r>
      <w:r w:rsidR="005E3D45" w:rsidRPr="0054554C">
        <w:rPr>
          <w:sz w:val="28"/>
          <w:szCs w:val="28"/>
        </w:rPr>
        <w:t>t:…………</w:t>
      </w:r>
      <w:r w:rsidRPr="0054554C">
        <w:rPr>
          <w:sz w:val="28"/>
          <w:szCs w:val="28"/>
        </w:rPr>
        <w:t>…………………………...Quốc tịch:………….</w:t>
      </w:r>
    </w:p>
    <w:p w:rsidR="00A97127" w:rsidRPr="0054554C" w:rsidRDefault="00A97127" w:rsidP="00BD5AFD">
      <w:pPr>
        <w:spacing w:before="0" w:after="0" w:line="240" w:lineRule="auto"/>
        <w:ind w:firstLine="567"/>
        <w:rPr>
          <w:sz w:val="28"/>
          <w:szCs w:val="28"/>
        </w:rPr>
      </w:pPr>
      <w:r w:rsidRPr="0054554C">
        <w:rPr>
          <w:sz w:val="28"/>
          <w:szCs w:val="28"/>
        </w:rPr>
        <w:t xml:space="preserve">4. </w:t>
      </w:r>
      <w:r w:rsidR="00005557" w:rsidRPr="0054554C">
        <w:rPr>
          <w:sz w:val="28"/>
          <w:szCs w:val="28"/>
        </w:rPr>
        <w:t>Dự kiến thời gian sản xuất tại Việt Nam: Từ</w:t>
      </w:r>
      <w:r w:rsidR="005E3D45" w:rsidRPr="0054554C">
        <w:rPr>
          <w:sz w:val="28"/>
          <w:szCs w:val="28"/>
        </w:rPr>
        <w:t xml:space="preserve"> ngày…</w:t>
      </w:r>
      <w:r w:rsidRPr="0054554C">
        <w:rPr>
          <w:sz w:val="28"/>
          <w:szCs w:val="28"/>
        </w:rPr>
        <w:t>….. /.……… /……..</w:t>
      </w:r>
    </w:p>
    <w:p w:rsidR="00005557" w:rsidRPr="0054554C" w:rsidRDefault="00005557" w:rsidP="00BD5AFD">
      <w:pPr>
        <w:spacing w:before="0" w:after="0" w:line="240" w:lineRule="auto"/>
        <w:ind w:firstLine="0"/>
        <w:rPr>
          <w:sz w:val="28"/>
          <w:szCs w:val="28"/>
        </w:rPr>
      </w:pPr>
      <w:r w:rsidRPr="0054554C">
        <w:rPr>
          <w:sz w:val="28"/>
          <w:szCs w:val="28"/>
        </w:rPr>
        <w:t xml:space="preserve">đến ngày ………./………./……       </w:t>
      </w:r>
    </w:p>
    <w:p w:rsidR="00005557" w:rsidRPr="0054554C" w:rsidRDefault="00A97127" w:rsidP="00BD5AFD">
      <w:pPr>
        <w:spacing w:before="0" w:after="0" w:line="240" w:lineRule="auto"/>
        <w:ind w:firstLine="567"/>
        <w:rPr>
          <w:sz w:val="28"/>
          <w:szCs w:val="28"/>
        </w:rPr>
      </w:pPr>
      <w:r w:rsidRPr="0054554C">
        <w:rPr>
          <w:sz w:val="28"/>
          <w:szCs w:val="28"/>
        </w:rPr>
        <w:t xml:space="preserve">5. </w:t>
      </w:r>
      <w:r w:rsidR="00005557" w:rsidRPr="0054554C">
        <w:rPr>
          <w:sz w:val="28"/>
          <w:szCs w:val="28"/>
        </w:rPr>
        <w:t>Dự kiến địa điểm quay phim tại Việ</w:t>
      </w:r>
      <w:r w:rsidR="005E3D45" w:rsidRPr="0054554C">
        <w:rPr>
          <w:sz w:val="28"/>
          <w:szCs w:val="28"/>
        </w:rPr>
        <w:t>t Nam:……………………………</w:t>
      </w:r>
      <w:r w:rsidR="00005557" w:rsidRPr="0054554C">
        <w:rPr>
          <w:sz w:val="28"/>
          <w:szCs w:val="28"/>
        </w:rPr>
        <w:t>..</w:t>
      </w:r>
    </w:p>
    <w:p w:rsidR="00005557" w:rsidRPr="0054554C" w:rsidRDefault="00A97127" w:rsidP="00BD5AFD">
      <w:pPr>
        <w:spacing w:before="0" w:after="0" w:line="240" w:lineRule="auto"/>
        <w:ind w:firstLine="567"/>
        <w:rPr>
          <w:sz w:val="28"/>
          <w:szCs w:val="28"/>
        </w:rPr>
      </w:pPr>
      <w:r w:rsidRPr="0054554C">
        <w:rPr>
          <w:sz w:val="28"/>
          <w:szCs w:val="28"/>
        </w:rPr>
        <w:t xml:space="preserve">6. </w:t>
      </w:r>
      <w:r w:rsidR="00005557" w:rsidRPr="0054554C">
        <w:rPr>
          <w:sz w:val="28"/>
          <w:szCs w:val="28"/>
        </w:rPr>
        <w:t>Các văn bản gửi kèm theo đơn này:</w:t>
      </w:r>
    </w:p>
    <w:p w:rsidR="00005557" w:rsidRPr="0054554C" w:rsidRDefault="00005557" w:rsidP="00BD5AFD">
      <w:pPr>
        <w:spacing w:before="0" w:after="0" w:line="240" w:lineRule="auto"/>
        <w:ind w:firstLine="567"/>
        <w:rPr>
          <w:sz w:val="28"/>
          <w:szCs w:val="28"/>
        </w:rPr>
      </w:pPr>
      <w:r w:rsidRPr="0054554C">
        <w:rPr>
          <w:sz w:val="28"/>
          <w:szCs w:val="28"/>
        </w:rPr>
        <w:t>- Văn bản của đối tác nước ngoài đề nghị đối tác trong nước hợp tác, liên doanh sản xuất phim, cung cấp dịch vụ làm phim;</w:t>
      </w:r>
    </w:p>
    <w:p w:rsidR="00005557" w:rsidRPr="0054554C" w:rsidRDefault="00005557" w:rsidP="00BD5AFD">
      <w:pPr>
        <w:tabs>
          <w:tab w:val="left" w:pos="567"/>
        </w:tabs>
        <w:spacing w:before="0" w:after="0" w:line="240" w:lineRule="auto"/>
        <w:ind w:firstLine="567"/>
        <w:rPr>
          <w:sz w:val="28"/>
          <w:szCs w:val="28"/>
        </w:rPr>
      </w:pPr>
      <w:r w:rsidRPr="0054554C">
        <w:rPr>
          <w:sz w:val="28"/>
          <w:szCs w:val="28"/>
        </w:rPr>
        <w:t>- Kịch bản hoàn chỉnh của phim;</w:t>
      </w:r>
    </w:p>
    <w:p w:rsidR="00005557" w:rsidRPr="0054554C" w:rsidRDefault="00005557" w:rsidP="00BD5AFD">
      <w:pPr>
        <w:tabs>
          <w:tab w:val="left" w:pos="567"/>
        </w:tabs>
        <w:spacing w:before="0" w:after="0" w:line="240" w:lineRule="auto"/>
        <w:ind w:firstLine="567"/>
        <w:rPr>
          <w:sz w:val="28"/>
          <w:szCs w:val="28"/>
        </w:rPr>
      </w:pPr>
      <w:r w:rsidRPr="0054554C">
        <w:rPr>
          <w:sz w:val="28"/>
          <w:szCs w:val="28"/>
        </w:rPr>
        <w:t>- Tóm tắt kịch bản phim;</w:t>
      </w:r>
    </w:p>
    <w:p w:rsidR="00005557" w:rsidRPr="0054554C" w:rsidRDefault="00005557" w:rsidP="00BD5AFD">
      <w:pPr>
        <w:tabs>
          <w:tab w:val="left" w:pos="567"/>
        </w:tabs>
        <w:spacing w:before="0" w:after="0" w:line="240" w:lineRule="auto"/>
        <w:ind w:firstLine="567"/>
        <w:rPr>
          <w:sz w:val="28"/>
          <w:szCs w:val="28"/>
        </w:rPr>
      </w:pPr>
      <w:r w:rsidRPr="0054554C">
        <w:rPr>
          <w:sz w:val="28"/>
          <w:szCs w:val="28"/>
        </w:rPr>
        <w:t>- Kế hoạch quay phim;</w:t>
      </w:r>
    </w:p>
    <w:p w:rsidR="00005557" w:rsidRPr="0054554C" w:rsidRDefault="00005557" w:rsidP="00BD5AFD">
      <w:pPr>
        <w:spacing w:before="0" w:after="0" w:line="240" w:lineRule="auto"/>
        <w:ind w:firstLine="567"/>
        <w:rPr>
          <w:sz w:val="28"/>
          <w:szCs w:val="28"/>
        </w:rPr>
      </w:pPr>
      <w:r w:rsidRPr="0054554C">
        <w:rPr>
          <w:sz w:val="28"/>
          <w:szCs w:val="28"/>
        </w:rPr>
        <w:t>- Danh sách thành phần chính của đoàn làm phim (Họ tên, ngày tháng năm sinh, quốc tịch, số hộ chiếu, chức danh trong đoàn làm phim).</w:t>
      </w:r>
    </w:p>
    <w:p w:rsidR="00005557" w:rsidRPr="0054554C" w:rsidRDefault="00005557" w:rsidP="00BD5AFD">
      <w:pPr>
        <w:spacing w:before="0" w:after="0" w:line="240" w:lineRule="auto"/>
        <w:ind w:firstLine="567"/>
        <w:rPr>
          <w:sz w:val="28"/>
          <w:szCs w:val="28"/>
        </w:rPr>
      </w:pPr>
      <w:r w:rsidRPr="0054554C">
        <w:rPr>
          <w:sz w:val="28"/>
          <w:szCs w:val="28"/>
        </w:rPr>
        <w:t>Trong quá trình sản xuất phim, chúng tôi cam kết thực hiện nghiêm túc mọi quy định của luật pháp hiện hành của nước CHXHCN Việt Nam./.</w:t>
      </w:r>
    </w:p>
    <w:p w:rsidR="00005557" w:rsidRPr="0054554C" w:rsidRDefault="00005557" w:rsidP="00BD5AFD">
      <w:pPr>
        <w:spacing w:before="0" w:after="0" w:line="240" w:lineRule="auto"/>
        <w:rPr>
          <w:sz w:val="28"/>
          <w:szCs w:val="28"/>
        </w:rPr>
      </w:pPr>
    </w:p>
    <w:tbl>
      <w:tblPr>
        <w:tblW w:w="9394" w:type="dxa"/>
        <w:tblInd w:w="-72" w:type="dxa"/>
        <w:tblLook w:val="01E0" w:firstRow="1" w:lastRow="1" w:firstColumn="1" w:lastColumn="1" w:noHBand="0" w:noVBand="0"/>
      </w:tblPr>
      <w:tblGrid>
        <w:gridCol w:w="3724"/>
        <w:gridCol w:w="5670"/>
      </w:tblGrid>
      <w:tr w:rsidR="00005557" w:rsidRPr="0054554C">
        <w:tc>
          <w:tcPr>
            <w:tcW w:w="3724" w:type="dxa"/>
          </w:tcPr>
          <w:p w:rsidR="00005557" w:rsidRPr="0054554C" w:rsidRDefault="00005557" w:rsidP="00BD5AFD">
            <w:pPr>
              <w:spacing w:before="0" w:after="0" w:line="240" w:lineRule="auto"/>
              <w:rPr>
                <w:bCs/>
                <w:i/>
                <w:iCs/>
                <w:strike/>
                <w:sz w:val="28"/>
                <w:szCs w:val="28"/>
              </w:rPr>
            </w:pPr>
          </w:p>
        </w:tc>
        <w:tc>
          <w:tcPr>
            <w:tcW w:w="5670" w:type="dxa"/>
          </w:tcPr>
          <w:p w:rsidR="00005557" w:rsidRPr="0054554C" w:rsidRDefault="00005557" w:rsidP="00BD5AFD">
            <w:pPr>
              <w:spacing w:before="0" w:after="0" w:line="240" w:lineRule="auto"/>
              <w:ind w:firstLine="0"/>
              <w:jc w:val="center"/>
              <w:rPr>
                <w:b/>
                <w:bCs/>
                <w:sz w:val="28"/>
                <w:szCs w:val="28"/>
              </w:rPr>
            </w:pPr>
            <w:r w:rsidRPr="0054554C">
              <w:rPr>
                <w:b/>
                <w:bCs/>
                <w:sz w:val="28"/>
                <w:szCs w:val="28"/>
              </w:rPr>
              <w:t xml:space="preserve"> ĐẠI DIỆN THEO PHÁP LUẬT CỦA </w:t>
            </w:r>
          </w:p>
          <w:p w:rsidR="00005557" w:rsidRPr="0054554C" w:rsidRDefault="00005557" w:rsidP="00BD5AFD">
            <w:pPr>
              <w:spacing w:before="0" w:after="0" w:line="240" w:lineRule="auto"/>
              <w:ind w:firstLine="0"/>
              <w:jc w:val="center"/>
              <w:rPr>
                <w:b/>
                <w:bCs/>
                <w:sz w:val="28"/>
                <w:szCs w:val="28"/>
              </w:rPr>
            </w:pPr>
            <w:r w:rsidRPr="0054554C">
              <w:rPr>
                <w:b/>
                <w:bCs/>
                <w:sz w:val="28"/>
                <w:szCs w:val="28"/>
              </w:rPr>
              <w:t xml:space="preserve">CƠ QUAN, TỔ CHỨC ĐỀ NGHỊ </w:t>
            </w:r>
          </w:p>
          <w:p w:rsidR="00005557" w:rsidRPr="0054554C" w:rsidRDefault="00005557" w:rsidP="00BD5AFD">
            <w:pPr>
              <w:spacing w:before="0" w:after="0" w:line="240" w:lineRule="auto"/>
              <w:ind w:firstLine="0"/>
              <w:jc w:val="center"/>
              <w:rPr>
                <w:bCs/>
                <w:i/>
                <w:sz w:val="28"/>
                <w:szCs w:val="28"/>
              </w:rPr>
            </w:pPr>
            <w:r w:rsidRPr="0054554C">
              <w:rPr>
                <w:bCs/>
                <w:i/>
                <w:sz w:val="28"/>
                <w:szCs w:val="28"/>
              </w:rPr>
              <w:t>(Ký, đóng dấu, ghi rõ họ tên)</w:t>
            </w:r>
          </w:p>
        </w:tc>
      </w:tr>
    </w:tbl>
    <w:p w:rsidR="00005557" w:rsidRPr="0054554C" w:rsidRDefault="00005557" w:rsidP="00BD5AFD">
      <w:pPr>
        <w:spacing w:before="0" w:after="0" w:line="240" w:lineRule="auto"/>
        <w:ind w:firstLine="567"/>
        <w:rPr>
          <w:b/>
          <w:sz w:val="28"/>
          <w:szCs w:val="28"/>
        </w:rPr>
      </w:pPr>
      <w:r w:rsidRPr="0054554C">
        <w:rPr>
          <w:i/>
          <w:sz w:val="28"/>
          <w:szCs w:val="28"/>
        </w:rPr>
        <w:br w:type="page"/>
      </w:r>
      <w:r w:rsidR="00285A62" w:rsidRPr="0054554C">
        <w:rPr>
          <w:b/>
          <w:sz w:val="28"/>
          <w:szCs w:val="28"/>
        </w:rPr>
        <w:lastRenderedPageBreak/>
        <w:t>2</w:t>
      </w:r>
      <w:r w:rsidR="00807499" w:rsidRPr="0054554C">
        <w:rPr>
          <w:b/>
          <w:sz w:val="28"/>
          <w:szCs w:val="28"/>
        </w:rPr>
        <w:t>8.</w:t>
      </w:r>
      <w:r w:rsidRPr="0054554C">
        <w:rPr>
          <w:b/>
          <w:sz w:val="28"/>
          <w:szCs w:val="28"/>
        </w:rPr>
        <w:t xml:space="preserve"> Thủ tục tổ chức chiếu, giới thiệu phim nước ngoài tại Việt Nam</w:t>
      </w:r>
    </w:p>
    <w:p w:rsidR="00005557" w:rsidRPr="0054554C" w:rsidRDefault="00005557" w:rsidP="00BD5AFD">
      <w:pPr>
        <w:tabs>
          <w:tab w:val="left" w:pos="567"/>
        </w:tabs>
        <w:spacing w:before="0" w:after="0" w:line="240" w:lineRule="auto"/>
        <w:ind w:firstLine="567"/>
        <w:rPr>
          <w:sz w:val="28"/>
          <w:szCs w:val="28"/>
        </w:rPr>
      </w:pPr>
      <w:r w:rsidRPr="0054554C">
        <w:rPr>
          <w:sz w:val="28"/>
          <w:szCs w:val="28"/>
        </w:rPr>
        <w:t>* Trình tự thực hiện:</w:t>
      </w:r>
      <w:r w:rsidRPr="0054554C">
        <w:rPr>
          <w:sz w:val="28"/>
          <w:szCs w:val="28"/>
          <w:vertAlign w:val="superscript"/>
        </w:rPr>
        <w:t xml:space="preserve"> </w:t>
      </w:r>
    </w:p>
    <w:p w:rsidR="00005557" w:rsidRPr="0054554C" w:rsidRDefault="00005557" w:rsidP="00BD5AFD">
      <w:pPr>
        <w:spacing w:before="0" w:after="0" w:line="240" w:lineRule="auto"/>
        <w:ind w:firstLine="567"/>
        <w:rPr>
          <w:sz w:val="28"/>
          <w:szCs w:val="28"/>
        </w:rPr>
      </w:pPr>
      <w:r w:rsidRPr="0054554C">
        <w:rPr>
          <w:sz w:val="28"/>
          <w:szCs w:val="28"/>
        </w:rPr>
        <w:t>- Tổ chức, cá nhân Việt Nam, tổ chức, cá nhân nước ngoài có nhu cầu tổ chức chiếu, giới thiệu phim nước ngoài tại Việt Nam nộp trực tiếp hoặc gửi qua đường bưu điệ</w:t>
      </w:r>
      <w:r w:rsidR="00837192" w:rsidRPr="0054554C">
        <w:rPr>
          <w:sz w:val="28"/>
          <w:szCs w:val="28"/>
        </w:rPr>
        <w:t>n 01</w:t>
      </w:r>
      <w:r w:rsidRPr="0054554C">
        <w:rPr>
          <w:sz w:val="28"/>
          <w:szCs w:val="28"/>
        </w:rPr>
        <w:t xml:space="preserve"> </w:t>
      </w:r>
      <w:r w:rsidR="00837192" w:rsidRPr="0054554C">
        <w:rPr>
          <w:sz w:val="28"/>
          <w:szCs w:val="28"/>
        </w:rPr>
        <w:t>(</w:t>
      </w:r>
      <w:r w:rsidRPr="0054554C">
        <w:rPr>
          <w:sz w:val="28"/>
          <w:szCs w:val="28"/>
        </w:rPr>
        <w:t>bộ</w:t>
      </w:r>
      <w:r w:rsidR="00837192" w:rsidRPr="0054554C">
        <w:rPr>
          <w:sz w:val="28"/>
          <w:szCs w:val="28"/>
        </w:rPr>
        <w:t>)</w:t>
      </w:r>
      <w:r w:rsidRPr="0054554C">
        <w:rPr>
          <w:sz w:val="28"/>
          <w:szCs w:val="28"/>
        </w:rPr>
        <w:t xml:space="preserve"> hồ sơ đến Cục Điện ảnh.</w:t>
      </w:r>
      <w:r w:rsidRPr="0054554C">
        <w:rPr>
          <w:sz w:val="28"/>
          <w:szCs w:val="28"/>
          <w:vertAlign w:val="superscript"/>
        </w:rPr>
        <w:t xml:space="preserve"> </w:t>
      </w:r>
    </w:p>
    <w:p w:rsidR="00005557" w:rsidRPr="0054554C" w:rsidRDefault="00005557" w:rsidP="00BD5AFD">
      <w:pPr>
        <w:spacing w:before="0" w:after="0" w:line="240" w:lineRule="auto"/>
        <w:ind w:firstLine="567"/>
        <w:rPr>
          <w:sz w:val="28"/>
          <w:szCs w:val="28"/>
        </w:rPr>
      </w:pPr>
      <w:r w:rsidRPr="0054554C">
        <w:rPr>
          <w:sz w:val="28"/>
          <w:szCs w:val="28"/>
        </w:rPr>
        <w:t>- Bộ Văn hóa, Thể thao và Du lịch cấp Giấy phép tổ chức chiếu, giới thiệu phim nước ngoài tại Việt Nam. Trường hợp không cấp Giấy phép phải trả lời bằng văn bản nêu rõ lý do.</w:t>
      </w:r>
      <w:r w:rsidRPr="0054554C">
        <w:rPr>
          <w:sz w:val="28"/>
          <w:szCs w:val="28"/>
          <w:vertAlign w:val="superscript"/>
        </w:rPr>
        <w:t xml:space="preserve"> </w:t>
      </w:r>
    </w:p>
    <w:p w:rsidR="00005557" w:rsidRPr="0054554C" w:rsidRDefault="00005557" w:rsidP="00BD5AFD">
      <w:pPr>
        <w:spacing w:before="0" w:after="0" w:line="240" w:lineRule="auto"/>
        <w:ind w:firstLine="567"/>
        <w:rPr>
          <w:iCs/>
          <w:sz w:val="28"/>
          <w:szCs w:val="28"/>
        </w:rPr>
      </w:pPr>
      <w:r w:rsidRPr="0054554C">
        <w:rPr>
          <w:iCs/>
          <w:sz w:val="28"/>
          <w:szCs w:val="28"/>
        </w:rPr>
        <w:t>* Cách thức thực hiện:</w:t>
      </w:r>
      <w:r w:rsidRPr="0054554C">
        <w:rPr>
          <w:sz w:val="28"/>
          <w:szCs w:val="28"/>
          <w:vertAlign w:val="superscript"/>
        </w:rPr>
        <w:t xml:space="preserve"> </w:t>
      </w:r>
    </w:p>
    <w:p w:rsidR="00005557" w:rsidRPr="0054554C" w:rsidRDefault="00005557" w:rsidP="00BD5AFD">
      <w:pPr>
        <w:spacing w:before="0" w:after="0" w:line="240" w:lineRule="auto"/>
        <w:ind w:firstLine="567"/>
        <w:rPr>
          <w:sz w:val="28"/>
          <w:szCs w:val="28"/>
        </w:rPr>
      </w:pPr>
      <w:r w:rsidRPr="0054554C">
        <w:rPr>
          <w:sz w:val="28"/>
          <w:szCs w:val="28"/>
        </w:rPr>
        <w:t>Nộp trực tiếp hoặc gửi qua đường bưu điệ</w:t>
      </w:r>
      <w:r w:rsidR="0097237C" w:rsidRPr="0054554C">
        <w:rPr>
          <w:sz w:val="28"/>
          <w:szCs w:val="28"/>
        </w:rPr>
        <w:t>n</w:t>
      </w:r>
      <w:r w:rsidRPr="0054554C">
        <w:rPr>
          <w:sz w:val="28"/>
          <w:szCs w:val="28"/>
        </w:rPr>
        <w:t xml:space="preserve"> đến Cục Điện ảnh.</w:t>
      </w:r>
      <w:r w:rsidRPr="0054554C">
        <w:rPr>
          <w:sz w:val="28"/>
          <w:szCs w:val="28"/>
          <w:vertAlign w:val="superscript"/>
        </w:rPr>
        <w:t xml:space="preserve"> </w:t>
      </w:r>
    </w:p>
    <w:p w:rsidR="00005557" w:rsidRPr="0054554C" w:rsidRDefault="00005557" w:rsidP="00BD5AFD">
      <w:pPr>
        <w:spacing w:before="0" w:after="0" w:line="240" w:lineRule="auto"/>
        <w:ind w:firstLine="567"/>
        <w:rPr>
          <w:iCs/>
          <w:sz w:val="28"/>
          <w:szCs w:val="28"/>
        </w:rPr>
      </w:pPr>
      <w:r w:rsidRPr="0054554C">
        <w:rPr>
          <w:iCs/>
          <w:sz w:val="28"/>
          <w:szCs w:val="28"/>
        </w:rPr>
        <w:t>* Thành phần, số lượng hồ sơ:</w:t>
      </w:r>
    </w:p>
    <w:p w:rsidR="00005557" w:rsidRPr="0054554C" w:rsidRDefault="00005557" w:rsidP="00BD5AFD">
      <w:pPr>
        <w:spacing w:before="0" w:after="0" w:line="240" w:lineRule="auto"/>
        <w:ind w:firstLine="567"/>
        <w:rPr>
          <w:sz w:val="28"/>
          <w:szCs w:val="28"/>
        </w:rPr>
      </w:pPr>
      <w:r w:rsidRPr="0054554C">
        <w:rPr>
          <w:sz w:val="28"/>
          <w:szCs w:val="28"/>
        </w:rPr>
        <w:t>- Thành phần hồ sơ:</w:t>
      </w:r>
    </w:p>
    <w:p w:rsidR="00005557" w:rsidRPr="0054554C" w:rsidRDefault="0097237C" w:rsidP="00BD5AFD">
      <w:pPr>
        <w:spacing w:before="0" w:after="0" w:line="240" w:lineRule="auto"/>
        <w:ind w:firstLine="567"/>
        <w:rPr>
          <w:sz w:val="28"/>
          <w:szCs w:val="28"/>
        </w:rPr>
      </w:pPr>
      <w:r w:rsidRPr="0054554C">
        <w:rPr>
          <w:sz w:val="28"/>
          <w:szCs w:val="28"/>
        </w:rPr>
        <w:t>(1)</w:t>
      </w:r>
      <w:r w:rsidR="00005557" w:rsidRPr="0054554C">
        <w:rPr>
          <w:sz w:val="28"/>
          <w:szCs w:val="28"/>
        </w:rPr>
        <w:t xml:space="preserve"> Đơn đề nghị (Mẫu số 3 ban hành kèm theo Thông tư số 11/2011/TT-BVHTTDL ngày 19 tháng 9 năm 2011) hoặc công hàm (đối với cơ quan đại diện ngoại giao);</w:t>
      </w:r>
    </w:p>
    <w:p w:rsidR="00005557" w:rsidRPr="0054554C" w:rsidRDefault="0097237C" w:rsidP="00BD5AFD">
      <w:pPr>
        <w:spacing w:before="0" w:after="0" w:line="240" w:lineRule="auto"/>
        <w:ind w:firstLine="567"/>
        <w:rPr>
          <w:sz w:val="28"/>
          <w:szCs w:val="28"/>
        </w:rPr>
      </w:pPr>
      <w:r w:rsidRPr="0054554C">
        <w:rPr>
          <w:sz w:val="28"/>
          <w:szCs w:val="28"/>
        </w:rPr>
        <w:t>(2)</w:t>
      </w:r>
      <w:r w:rsidR="00005557" w:rsidRPr="0054554C">
        <w:rPr>
          <w:sz w:val="28"/>
          <w:szCs w:val="28"/>
        </w:rPr>
        <w:t xml:space="preserve"> Bản dịch thuyết minh phim bằng tiếng Việt;</w:t>
      </w:r>
    </w:p>
    <w:p w:rsidR="00005557" w:rsidRPr="0054554C" w:rsidRDefault="0097237C" w:rsidP="00BD5AFD">
      <w:pPr>
        <w:spacing w:before="0" w:after="0" w:line="240" w:lineRule="auto"/>
        <w:ind w:firstLine="567"/>
        <w:rPr>
          <w:sz w:val="28"/>
          <w:szCs w:val="28"/>
        </w:rPr>
      </w:pPr>
      <w:r w:rsidRPr="0054554C">
        <w:rPr>
          <w:sz w:val="28"/>
          <w:szCs w:val="28"/>
        </w:rPr>
        <w:t>(3)</w:t>
      </w:r>
      <w:r w:rsidR="00005557" w:rsidRPr="0054554C">
        <w:rPr>
          <w:sz w:val="28"/>
          <w:szCs w:val="28"/>
        </w:rPr>
        <w:t xml:space="preserve"> Bản phim dự kiến chiếu giới thiệu.</w:t>
      </w:r>
    </w:p>
    <w:p w:rsidR="00005557" w:rsidRPr="0054554C" w:rsidRDefault="00005557" w:rsidP="00BD5AFD">
      <w:pPr>
        <w:spacing w:before="0" w:after="0" w:line="240" w:lineRule="auto"/>
        <w:ind w:firstLine="567"/>
        <w:rPr>
          <w:sz w:val="28"/>
          <w:szCs w:val="28"/>
        </w:rPr>
      </w:pPr>
      <w:r w:rsidRPr="0054554C">
        <w:rPr>
          <w:sz w:val="28"/>
          <w:szCs w:val="28"/>
        </w:rPr>
        <w:t xml:space="preserve">- Số lượng hồ sơ: </w:t>
      </w:r>
      <w:r w:rsidR="00837192" w:rsidRPr="0054554C">
        <w:rPr>
          <w:sz w:val="28"/>
          <w:szCs w:val="28"/>
        </w:rPr>
        <w:t>01</w:t>
      </w:r>
      <w:r w:rsidRPr="0054554C">
        <w:rPr>
          <w:sz w:val="28"/>
          <w:szCs w:val="28"/>
        </w:rPr>
        <w:t xml:space="preserve"> </w:t>
      </w:r>
      <w:r w:rsidR="00837192" w:rsidRPr="0054554C">
        <w:rPr>
          <w:sz w:val="28"/>
          <w:szCs w:val="28"/>
        </w:rPr>
        <w:t>(</w:t>
      </w:r>
      <w:r w:rsidRPr="0054554C">
        <w:rPr>
          <w:sz w:val="28"/>
          <w:szCs w:val="28"/>
        </w:rPr>
        <w:t>bộ</w:t>
      </w:r>
      <w:r w:rsidR="00837192" w:rsidRPr="0054554C">
        <w:rPr>
          <w:sz w:val="28"/>
          <w:szCs w:val="28"/>
        </w:rPr>
        <w:t>)</w:t>
      </w:r>
      <w:r w:rsidRPr="0054554C">
        <w:rPr>
          <w:sz w:val="28"/>
          <w:szCs w:val="28"/>
        </w:rPr>
        <w:t>.</w:t>
      </w:r>
      <w:r w:rsidRPr="0054554C">
        <w:rPr>
          <w:sz w:val="28"/>
          <w:szCs w:val="28"/>
          <w:vertAlign w:val="superscript"/>
        </w:rPr>
        <w:t xml:space="preserve"> </w:t>
      </w:r>
    </w:p>
    <w:p w:rsidR="00005557" w:rsidRPr="0054554C" w:rsidRDefault="00005557" w:rsidP="00BD5AFD">
      <w:pPr>
        <w:spacing w:before="0" w:after="0" w:line="240" w:lineRule="auto"/>
        <w:ind w:firstLine="567"/>
        <w:rPr>
          <w:iCs/>
          <w:sz w:val="28"/>
          <w:szCs w:val="28"/>
        </w:rPr>
      </w:pPr>
      <w:r w:rsidRPr="0054554C">
        <w:rPr>
          <w:iCs/>
          <w:sz w:val="28"/>
          <w:szCs w:val="28"/>
        </w:rPr>
        <w:t>* Thời hạn giải quyết:</w:t>
      </w:r>
    </w:p>
    <w:p w:rsidR="00005557" w:rsidRPr="0054554C" w:rsidRDefault="00005557" w:rsidP="00BD5AFD">
      <w:pPr>
        <w:spacing w:before="0" w:after="0" w:line="240" w:lineRule="auto"/>
        <w:ind w:firstLine="567"/>
        <w:rPr>
          <w:sz w:val="28"/>
          <w:szCs w:val="28"/>
        </w:rPr>
      </w:pPr>
      <w:r w:rsidRPr="0054554C">
        <w:rPr>
          <w:sz w:val="28"/>
          <w:szCs w:val="28"/>
        </w:rPr>
        <w:t>15 ngày làm việc, kể từ ngày nhận đủ hồ sơ hợp lệ.</w:t>
      </w:r>
    </w:p>
    <w:p w:rsidR="00005557" w:rsidRPr="0054554C" w:rsidRDefault="00005557" w:rsidP="00BD5AFD">
      <w:pPr>
        <w:spacing w:before="0" w:after="0" w:line="240" w:lineRule="auto"/>
        <w:ind w:firstLine="567"/>
        <w:rPr>
          <w:iCs/>
          <w:sz w:val="28"/>
          <w:szCs w:val="28"/>
        </w:rPr>
      </w:pPr>
      <w:r w:rsidRPr="0054554C">
        <w:rPr>
          <w:iCs/>
          <w:sz w:val="28"/>
          <w:szCs w:val="28"/>
        </w:rPr>
        <w:t xml:space="preserve">* Đối tượng thực hiện thủ tục hành chính: </w:t>
      </w:r>
      <w:r w:rsidRPr="0054554C">
        <w:rPr>
          <w:sz w:val="28"/>
          <w:szCs w:val="28"/>
        </w:rPr>
        <w:t>Tổ chức, cá nhân.</w:t>
      </w:r>
    </w:p>
    <w:p w:rsidR="00005557" w:rsidRPr="0054554C" w:rsidRDefault="00005557" w:rsidP="00BD5AFD">
      <w:pPr>
        <w:spacing w:before="0" w:after="0" w:line="240" w:lineRule="auto"/>
        <w:ind w:firstLine="567"/>
        <w:rPr>
          <w:iCs/>
          <w:sz w:val="28"/>
          <w:szCs w:val="28"/>
        </w:rPr>
      </w:pPr>
      <w:r w:rsidRPr="0054554C">
        <w:rPr>
          <w:iCs/>
          <w:sz w:val="28"/>
          <w:szCs w:val="28"/>
        </w:rPr>
        <w:t>* Cơ quan thực hiện thủ tục hành chính:</w:t>
      </w:r>
    </w:p>
    <w:p w:rsidR="00005557" w:rsidRPr="0054554C" w:rsidRDefault="00005557" w:rsidP="00BD5AFD">
      <w:pPr>
        <w:spacing w:before="0" w:after="0" w:line="240" w:lineRule="auto"/>
        <w:ind w:firstLine="567"/>
        <w:rPr>
          <w:sz w:val="28"/>
          <w:szCs w:val="28"/>
        </w:rPr>
      </w:pPr>
      <w:r w:rsidRPr="0054554C">
        <w:rPr>
          <w:sz w:val="28"/>
          <w:szCs w:val="28"/>
        </w:rPr>
        <w:t>- Cơ quan có thẩm quyền quyết định: Bộ Văn hóa, Thể thao và Du lịch.</w:t>
      </w:r>
    </w:p>
    <w:p w:rsidR="00005557" w:rsidRPr="0054554C" w:rsidRDefault="00005557" w:rsidP="00BD5AFD">
      <w:pPr>
        <w:spacing w:before="0" w:after="0" w:line="240" w:lineRule="auto"/>
        <w:ind w:firstLine="567"/>
        <w:rPr>
          <w:sz w:val="28"/>
          <w:szCs w:val="28"/>
        </w:rPr>
      </w:pPr>
      <w:r w:rsidRPr="0054554C">
        <w:rPr>
          <w:sz w:val="28"/>
          <w:szCs w:val="28"/>
        </w:rPr>
        <w:t>- Cơ quan trực tiếp thực hiện TTHC: Cục Điện ảnh.</w:t>
      </w:r>
    </w:p>
    <w:p w:rsidR="00005557" w:rsidRPr="0054554C" w:rsidRDefault="00005557" w:rsidP="00BD5AFD">
      <w:pPr>
        <w:spacing w:before="0" w:after="0" w:line="240" w:lineRule="auto"/>
        <w:ind w:firstLine="567"/>
        <w:rPr>
          <w:sz w:val="28"/>
          <w:szCs w:val="28"/>
        </w:rPr>
      </w:pPr>
      <w:r w:rsidRPr="0054554C">
        <w:rPr>
          <w:iCs/>
          <w:sz w:val="28"/>
          <w:szCs w:val="28"/>
        </w:rPr>
        <w:t>* Kết quả thực hiện thủ tục hành chính:</w:t>
      </w:r>
      <w:r w:rsidRPr="0054554C">
        <w:rPr>
          <w:sz w:val="28"/>
          <w:szCs w:val="28"/>
        </w:rPr>
        <w:t xml:space="preserve"> Quyết định hành chính.</w:t>
      </w:r>
    </w:p>
    <w:p w:rsidR="00DA15E2" w:rsidRPr="0054554C" w:rsidRDefault="00DA15E2" w:rsidP="00DA15E2">
      <w:pPr>
        <w:spacing w:line="240" w:lineRule="auto"/>
        <w:ind w:firstLine="567"/>
        <w:rPr>
          <w:iCs/>
          <w:sz w:val="28"/>
          <w:szCs w:val="28"/>
          <w:lang w:val="fr-FR"/>
        </w:rPr>
      </w:pPr>
      <w:r w:rsidRPr="0054554C">
        <w:rPr>
          <w:iCs/>
          <w:sz w:val="28"/>
          <w:szCs w:val="28"/>
          <w:lang w:val="fr-FR"/>
        </w:rPr>
        <w:t xml:space="preserve">* Phí, lệ phí: </w:t>
      </w:r>
    </w:p>
    <w:tbl>
      <w:tblPr>
        <w:tblW w:w="0" w:type="auto"/>
        <w:tblInd w:w="108" w:type="dxa"/>
        <w:tblBorders>
          <w:top w:val="nil"/>
          <w:bottom w:val="nil"/>
          <w:insideH w:val="nil"/>
          <w:insideV w:val="nil"/>
        </w:tblBorders>
        <w:tblCellMar>
          <w:left w:w="0" w:type="dxa"/>
          <w:right w:w="0" w:type="dxa"/>
        </w:tblCellMar>
        <w:tblLook w:val="04A0" w:firstRow="1" w:lastRow="0" w:firstColumn="1" w:lastColumn="0" w:noHBand="0" w:noVBand="1"/>
      </w:tblPr>
      <w:tblGrid>
        <w:gridCol w:w="1077"/>
        <w:gridCol w:w="6212"/>
        <w:gridCol w:w="1891"/>
      </w:tblGrid>
      <w:tr w:rsidR="00DA15E2" w:rsidRPr="0054554C">
        <w:tc>
          <w:tcPr>
            <w:tcW w:w="1082"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DA15E2" w:rsidRPr="0054554C" w:rsidRDefault="00DA15E2" w:rsidP="00DA15E2">
            <w:pPr>
              <w:spacing w:before="120"/>
              <w:ind w:firstLine="0"/>
              <w:jc w:val="center"/>
              <w:rPr>
                <w:sz w:val="28"/>
                <w:szCs w:val="28"/>
              </w:rPr>
            </w:pPr>
            <w:r w:rsidRPr="0054554C">
              <w:rPr>
                <w:b/>
                <w:bCs/>
                <w:sz w:val="28"/>
                <w:szCs w:val="28"/>
              </w:rPr>
              <w:t>Số tt</w:t>
            </w:r>
          </w:p>
        </w:tc>
        <w:tc>
          <w:tcPr>
            <w:tcW w:w="6259" w:type="dxa"/>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DA15E2" w:rsidRPr="0054554C" w:rsidRDefault="00DA15E2" w:rsidP="00DA15E2">
            <w:pPr>
              <w:spacing w:before="120"/>
              <w:ind w:firstLine="0"/>
              <w:jc w:val="center"/>
              <w:rPr>
                <w:sz w:val="28"/>
                <w:szCs w:val="28"/>
              </w:rPr>
            </w:pPr>
            <w:r w:rsidRPr="0054554C">
              <w:rPr>
                <w:b/>
                <w:bCs/>
                <w:sz w:val="28"/>
                <w:szCs w:val="28"/>
              </w:rPr>
              <w:t>Nội dung công việc</w:t>
            </w:r>
          </w:p>
        </w:tc>
        <w:tc>
          <w:tcPr>
            <w:tcW w:w="1896" w:type="dxa"/>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DA15E2" w:rsidRPr="0054554C" w:rsidRDefault="00DA15E2" w:rsidP="00DA15E2">
            <w:pPr>
              <w:spacing w:before="120"/>
              <w:ind w:firstLine="0"/>
              <w:jc w:val="center"/>
              <w:rPr>
                <w:sz w:val="28"/>
                <w:szCs w:val="28"/>
              </w:rPr>
            </w:pPr>
            <w:r w:rsidRPr="0054554C">
              <w:rPr>
                <w:b/>
                <w:bCs/>
                <w:sz w:val="28"/>
                <w:szCs w:val="28"/>
              </w:rPr>
              <w:t>Mức thu</w:t>
            </w:r>
            <w:r w:rsidRPr="0054554C">
              <w:rPr>
                <w:sz w:val="28"/>
                <w:szCs w:val="28"/>
              </w:rPr>
              <w:t xml:space="preserve"> </w:t>
            </w:r>
            <w:r w:rsidRPr="0054554C">
              <w:rPr>
                <w:i/>
                <w:iCs/>
                <w:sz w:val="28"/>
                <w:szCs w:val="28"/>
              </w:rPr>
              <w:t>(đồng)</w:t>
            </w:r>
          </w:p>
        </w:tc>
      </w:tr>
      <w:tr w:rsidR="00DA15E2" w:rsidRPr="0054554C">
        <w:tblPrEx>
          <w:tblBorders>
            <w:top w:val="none" w:sz="0" w:space="0" w:color="auto"/>
            <w:bottom w:val="none" w:sz="0" w:space="0" w:color="auto"/>
            <w:insideH w:val="none" w:sz="0" w:space="0" w:color="auto"/>
            <w:insideV w:val="none" w:sz="0" w:space="0" w:color="auto"/>
          </w:tblBorders>
        </w:tblPrEx>
        <w:tc>
          <w:tcPr>
            <w:tcW w:w="1082" w:type="dxa"/>
            <w:vMerge w:val="restart"/>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DA15E2" w:rsidRPr="0054554C" w:rsidRDefault="00DA15E2" w:rsidP="00DB11BB">
            <w:pPr>
              <w:spacing w:before="0" w:after="0" w:line="240" w:lineRule="auto"/>
              <w:jc w:val="center"/>
              <w:rPr>
                <w:sz w:val="28"/>
                <w:szCs w:val="28"/>
              </w:rPr>
            </w:pPr>
            <w:r w:rsidRPr="0054554C">
              <w:rPr>
                <w:sz w:val="28"/>
                <w:szCs w:val="28"/>
              </w:rPr>
              <w:t>1</w:t>
            </w: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vAlign w:val="center"/>
          </w:tcPr>
          <w:p w:rsidR="00DA15E2" w:rsidRPr="0054554C" w:rsidRDefault="00DA15E2" w:rsidP="00DB11BB">
            <w:pPr>
              <w:spacing w:before="0" w:after="0" w:line="240" w:lineRule="auto"/>
              <w:rPr>
                <w:sz w:val="28"/>
                <w:szCs w:val="28"/>
              </w:rPr>
            </w:pPr>
            <w:r w:rsidRPr="0054554C">
              <w:rPr>
                <w:sz w:val="28"/>
                <w:szCs w:val="28"/>
              </w:rPr>
              <w:t>Thẩm định kịch bản phim, bao gồm phim của các hãng sản xuất phim, phim đặt hàng, tài trợ, hợp tác với nước ngoài và dịch vụ làm phim với nước ngoài:</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vAlign w:val="center"/>
          </w:tcPr>
          <w:p w:rsidR="00DA15E2" w:rsidRPr="0054554C" w:rsidRDefault="00DA15E2" w:rsidP="00DB11BB">
            <w:pPr>
              <w:spacing w:before="0" w:after="0" w:line="240" w:lineRule="auto"/>
              <w:jc w:val="center"/>
              <w:rPr>
                <w:sz w:val="28"/>
                <w:szCs w:val="28"/>
              </w:rPr>
            </w:pPr>
            <w:r w:rsidRPr="0054554C">
              <w:rPr>
                <w:b/>
                <w:bCs/>
                <w:sz w:val="28"/>
                <w:szCs w:val="28"/>
              </w:rPr>
              <w:t> </w:t>
            </w:r>
          </w:p>
        </w:tc>
      </w:tr>
      <w:tr w:rsidR="00DA15E2"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DA15E2" w:rsidRPr="0054554C" w:rsidRDefault="00DA15E2" w:rsidP="00DB11BB">
            <w:pPr>
              <w:spacing w:before="0" w:after="0" w:line="240" w:lineRule="auto"/>
              <w:jc w:val="center"/>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DA15E2" w:rsidRPr="0054554C" w:rsidRDefault="00DA15E2" w:rsidP="00DB11BB">
            <w:pPr>
              <w:spacing w:before="0" w:after="0" w:line="240" w:lineRule="auto"/>
              <w:rPr>
                <w:sz w:val="28"/>
                <w:szCs w:val="28"/>
              </w:rPr>
            </w:pPr>
            <w:r w:rsidRPr="0054554C">
              <w:rPr>
                <w:sz w:val="28"/>
                <w:szCs w:val="28"/>
              </w:rPr>
              <w:t>a) Kịch bản phim truyện:</w:t>
            </w:r>
          </w:p>
          <w:p w:rsidR="00DA15E2" w:rsidRPr="0054554C" w:rsidRDefault="00DA15E2" w:rsidP="00DB11BB">
            <w:pPr>
              <w:spacing w:before="0" w:after="0" w:line="240" w:lineRule="auto"/>
              <w:rPr>
                <w:sz w:val="28"/>
                <w:szCs w:val="28"/>
              </w:rPr>
            </w:pPr>
            <w:r w:rsidRPr="0054554C">
              <w:rPr>
                <w:sz w:val="28"/>
                <w:szCs w:val="28"/>
              </w:rPr>
              <w:t>- Độ dài đến 100 phút (1 tập phim):</w:t>
            </w:r>
          </w:p>
          <w:p w:rsidR="00DA15E2" w:rsidRPr="0054554C" w:rsidRDefault="00DA15E2" w:rsidP="00DB11BB">
            <w:pPr>
              <w:spacing w:before="0" w:after="0" w:line="240" w:lineRule="auto"/>
              <w:rPr>
                <w:sz w:val="28"/>
                <w:szCs w:val="28"/>
              </w:rPr>
            </w:pPr>
            <w:r w:rsidRPr="0054554C">
              <w:rPr>
                <w:sz w:val="28"/>
                <w:szCs w:val="28"/>
              </w:rPr>
              <w:t>- Độ dài từ 101 - 150 phút (1,5 tập):</w:t>
            </w:r>
          </w:p>
          <w:p w:rsidR="00DA15E2" w:rsidRPr="0054554C" w:rsidRDefault="00DA15E2" w:rsidP="00DB11BB">
            <w:pPr>
              <w:spacing w:before="0" w:after="0" w:line="240" w:lineRule="auto"/>
              <w:rPr>
                <w:sz w:val="28"/>
                <w:szCs w:val="28"/>
              </w:rPr>
            </w:pPr>
            <w:r w:rsidRPr="0054554C">
              <w:rPr>
                <w:sz w:val="28"/>
                <w:szCs w:val="28"/>
              </w:rPr>
              <w:t>- Độ dài từ 151 - 200 phút tính thành 02 tập.</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DA15E2" w:rsidRPr="0054554C" w:rsidRDefault="00DA15E2" w:rsidP="00DB11BB">
            <w:pPr>
              <w:spacing w:before="0" w:after="0" w:line="240" w:lineRule="auto"/>
              <w:jc w:val="right"/>
              <w:rPr>
                <w:sz w:val="28"/>
                <w:szCs w:val="28"/>
              </w:rPr>
            </w:pPr>
            <w:r w:rsidRPr="0054554C">
              <w:rPr>
                <w:sz w:val="28"/>
                <w:szCs w:val="28"/>
              </w:rPr>
              <w:t> </w:t>
            </w:r>
          </w:p>
          <w:p w:rsidR="00DA15E2" w:rsidRPr="0054554C" w:rsidRDefault="00DA15E2" w:rsidP="00DB11BB">
            <w:pPr>
              <w:spacing w:before="0" w:after="0" w:line="240" w:lineRule="auto"/>
              <w:jc w:val="right"/>
              <w:rPr>
                <w:sz w:val="28"/>
                <w:szCs w:val="28"/>
              </w:rPr>
            </w:pPr>
            <w:r w:rsidRPr="0054554C">
              <w:rPr>
                <w:sz w:val="28"/>
                <w:szCs w:val="28"/>
              </w:rPr>
              <w:t>3.600.000</w:t>
            </w:r>
          </w:p>
          <w:p w:rsidR="00DA15E2" w:rsidRPr="0054554C" w:rsidRDefault="00DA15E2" w:rsidP="00DB11BB">
            <w:pPr>
              <w:spacing w:before="0" w:after="0" w:line="240" w:lineRule="auto"/>
              <w:jc w:val="right"/>
              <w:rPr>
                <w:sz w:val="28"/>
                <w:szCs w:val="28"/>
              </w:rPr>
            </w:pPr>
            <w:r w:rsidRPr="0054554C">
              <w:rPr>
                <w:sz w:val="28"/>
                <w:szCs w:val="28"/>
              </w:rPr>
              <w:t>5.400.000</w:t>
            </w:r>
          </w:p>
        </w:tc>
      </w:tr>
      <w:tr w:rsidR="00DA15E2"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DA15E2" w:rsidRPr="0054554C" w:rsidRDefault="00DA15E2" w:rsidP="00DB11BB">
            <w:pPr>
              <w:spacing w:before="0" w:after="0" w:line="240" w:lineRule="auto"/>
              <w:jc w:val="right"/>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DA15E2" w:rsidRPr="0054554C" w:rsidRDefault="00DA15E2" w:rsidP="00DB11BB">
            <w:pPr>
              <w:spacing w:before="0" w:after="0" w:line="240" w:lineRule="auto"/>
              <w:rPr>
                <w:sz w:val="28"/>
                <w:szCs w:val="28"/>
              </w:rPr>
            </w:pPr>
            <w:r w:rsidRPr="0054554C">
              <w:rPr>
                <w:sz w:val="28"/>
                <w:szCs w:val="28"/>
              </w:rPr>
              <w:t>b) Kịch bản phim ngắn, bao gồm: phim tài liệu, phim khoa học, phim hoạt hình:</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DA15E2" w:rsidRPr="0054554C" w:rsidRDefault="00DA15E2" w:rsidP="00DB11BB">
            <w:pPr>
              <w:spacing w:before="0" w:after="0" w:line="240" w:lineRule="auto"/>
              <w:jc w:val="right"/>
              <w:rPr>
                <w:sz w:val="28"/>
                <w:szCs w:val="28"/>
              </w:rPr>
            </w:pPr>
            <w:r w:rsidRPr="0054554C">
              <w:rPr>
                <w:sz w:val="28"/>
                <w:szCs w:val="28"/>
              </w:rPr>
              <w:t> </w:t>
            </w:r>
          </w:p>
        </w:tc>
      </w:tr>
      <w:tr w:rsidR="00DA15E2"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DA15E2" w:rsidRPr="0054554C" w:rsidRDefault="00DA15E2" w:rsidP="00DB11BB">
            <w:pPr>
              <w:spacing w:before="0" w:after="0" w:line="240" w:lineRule="auto"/>
              <w:jc w:val="right"/>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DA15E2" w:rsidRPr="0054554C" w:rsidRDefault="00DA15E2" w:rsidP="00DB11BB">
            <w:pPr>
              <w:spacing w:before="0" w:after="0" w:line="240" w:lineRule="auto"/>
              <w:rPr>
                <w:sz w:val="28"/>
                <w:szCs w:val="28"/>
              </w:rPr>
            </w:pPr>
            <w:r w:rsidRPr="0054554C">
              <w:rPr>
                <w:sz w:val="28"/>
                <w:szCs w:val="28"/>
              </w:rPr>
              <w:t xml:space="preserve">- Độ dài đến 60 phút: </w:t>
            </w:r>
          </w:p>
          <w:p w:rsidR="00DA15E2" w:rsidRPr="0054554C" w:rsidRDefault="00DA15E2" w:rsidP="00DB11BB">
            <w:pPr>
              <w:spacing w:before="0" w:after="0" w:line="240" w:lineRule="auto"/>
              <w:rPr>
                <w:sz w:val="28"/>
                <w:szCs w:val="28"/>
              </w:rPr>
            </w:pPr>
            <w:r w:rsidRPr="0054554C">
              <w:rPr>
                <w:sz w:val="28"/>
                <w:szCs w:val="28"/>
              </w:rPr>
              <w:t>- Độ dài từ 61 phút trở lên thu như phim truyện.</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DA15E2" w:rsidRPr="0054554C" w:rsidRDefault="00DA15E2" w:rsidP="00DB11BB">
            <w:pPr>
              <w:spacing w:before="0" w:after="0" w:line="240" w:lineRule="auto"/>
              <w:jc w:val="right"/>
              <w:rPr>
                <w:sz w:val="28"/>
                <w:szCs w:val="28"/>
              </w:rPr>
            </w:pPr>
            <w:r w:rsidRPr="0054554C">
              <w:rPr>
                <w:sz w:val="28"/>
                <w:szCs w:val="28"/>
              </w:rPr>
              <w:t>1.500.000</w:t>
            </w:r>
          </w:p>
        </w:tc>
      </w:tr>
      <w:tr w:rsidR="00DA15E2"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DA15E2" w:rsidRPr="0054554C" w:rsidRDefault="00DA15E2" w:rsidP="00DB11BB">
            <w:pPr>
              <w:spacing w:before="0" w:after="0" w:line="240" w:lineRule="auto"/>
              <w:jc w:val="right"/>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DA15E2" w:rsidRPr="0054554C" w:rsidRDefault="00DA15E2" w:rsidP="00DB11BB">
            <w:pPr>
              <w:spacing w:before="0" w:after="0" w:line="240" w:lineRule="auto"/>
              <w:rPr>
                <w:sz w:val="28"/>
                <w:szCs w:val="28"/>
              </w:rPr>
            </w:pPr>
            <w:r w:rsidRPr="0054554C">
              <w:rPr>
                <w:sz w:val="28"/>
                <w:szCs w:val="28"/>
              </w:rPr>
              <w:t xml:space="preserve">c) Kịch bản phim được thực hiện từ hoạt động </w:t>
            </w:r>
            <w:r w:rsidRPr="0054554C">
              <w:rPr>
                <w:sz w:val="28"/>
                <w:szCs w:val="28"/>
              </w:rPr>
              <w:lastRenderedPageBreak/>
              <w:t>hợp tác, cung cấp dịch vụ làm phim với nước ngoài:</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DA15E2" w:rsidRPr="0054554C" w:rsidRDefault="00DA15E2" w:rsidP="00DB11BB">
            <w:pPr>
              <w:spacing w:before="0" w:after="0" w:line="240" w:lineRule="auto"/>
              <w:jc w:val="right"/>
              <w:rPr>
                <w:sz w:val="28"/>
                <w:szCs w:val="28"/>
              </w:rPr>
            </w:pPr>
            <w:r w:rsidRPr="0054554C">
              <w:rPr>
                <w:sz w:val="28"/>
                <w:szCs w:val="28"/>
              </w:rPr>
              <w:lastRenderedPageBreak/>
              <w:t> </w:t>
            </w:r>
          </w:p>
        </w:tc>
      </w:tr>
      <w:tr w:rsidR="00DA15E2"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DA15E2" w:rsidRPr="0054554C" w:rsidRDefault="00DA15E2" w:rsidP="00DB11BB">
            <w:pPr>
              <w:spacing w:before="0" w:after="0" w:line="240" w:lineRule="auto"/>
              <w:jc w:val="right"/>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DA15E2" w:rsidRPr="0054554C" w:rsidRDefault="00DA15E2" w:rsidP="00DB11BB">
            <w:pPr>
              <w:spacing w:before="0" w:after="0" w:line="240" w:lineRule="auto"/>
              <w:rPr>
                <w:sz w:val="28"/>
                <w:szCs w:val="28"/>
              </w:rPr>
            </w:pPr>
            <w:r w:rsidRPr="0054554C">
              <w:rPr>
                <w:sz w:val="28"/>
                <w:szCs w:val="28"/>
              </w:rPr>
              <w:t xml:space="preserve">c.1) Phim truyện: </w:t>
            </w:r>
          </w:p>
          <w:p w:rsidR="00DA15E2" w:rsidRPr="0054554C" w:rsidRDefault="00DA15E2" w:rsidP="00DB11BB">
            <w:pPr>
              <w:spacing w:before="0" w:after="0" w:line="240" w:lineRule="auto"/>
              <w:rPr>
                <w:sz w:val="28"/>
                <w:szCs w:val="28"/>
              </w:rPr>
            </w:pPr>
            <w:r w:rsidRPr="0054554C">
              <w:rPr>
                <w:sz w:val="28"/>
                <w:szCs w:val="28"/>
              </w:rPr>
              <w:t xml:space="preserve">- Độ dài đến 100 phút (1 tập phim): </w:t>
            </w:r>
          </w:p>
          <w:p w:rsidR="00DA15E2" w:rsidRPr="0054554C" w:rsidRDefault="00DA15E2" w:rsidP="00DB11BB">
            <w:pPr>
              <w:spacing w:before="0" w:after="0" w:line="240" w:lineRule="auto"/>
              <w:rPr>
                <w:sz w:val="28"/>
                <w:szCs w:val="28"/>
              </w:rPr>
            </w:pPr>
            <w:r w:rsidRPr="0054554C">
              <w:rPr>
                <w:sz w:val="28"/>
                <w:szCs w:val="28"/>
              </w:rPr>
              <w:t xml:space="preserve">- Độ dài từ 101 - 150 phút (1,5 tập): </w:t>
            </w:r>
          </w:p>
          <w:p w:rsidR="00DA15E2" w:rsidRPr="0054554C" w:rsidRDefault="00DA15E2" w:rsidP="00DB11BB">
            <w:pPr>
              <w:spacing w:before="0" w:after="0" w:line="240" w:lineRule="auto"/>
              <w:rPr>
                <w:sz w:val="28"/>
                <w:szCs w:val="28"/>
              </w:rPr>
            </w:pPr>
            <w:r w:rsidRPr="0054554C">
              <w:rPr>
                <w:sz w:val="28"/>
                <w:szCs w:val="28"/>
              </w:rPr>
              <w:t>- Độ dài từ 151 - 200 phút tính thành 02 tập.</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DA15E2" w:rsidRPr="0054554C" w:rsidRDefault="00DA15E2" w:rsidP="00DB11BB">
            <w:pPr>
              <w:spacing w:before="0" w:after="0" w:line="240" w:lineRule="auto"/>
              <w:jc w:val="right"/>
              <w:rPr>
                <w:sz w:val="28"/>
                <w:szCs w:val="28"/>
              </w:rPr>
            </w:pPr>
            <w:r w:rsidRPr="0054554C">
              <w:rPr>
                <w:sz w:val="28"/>
                <w:szCs w:val="28"/>
              </w:rPr>
              <w:t> </w:t>
            </w:r>
          </w:p>
          <w:p w:rsidR="00DA15E2" w:rsidRPr="0054554C" w:rsidRDefault="00DA15E2" w:rsidP="00DB11BB">
            <w:pPr>
              <w:spacing w:before="0" w:after="0" w:line="240" w:lineRule="auto"/>
              <w:jc w:val="right"/>
              <w:rPr>
                <w:sz w:val="28"/>
                <w:szCs w:val="28"/>
              </w:rPr>
            </w:pPr>
            <w:r w:rsidRPr="0054554C">
              <w:rPr>
                <w:sz w:val="28"/>
                <w:szCs w:val="28"/>
              </w:rPr>
              <w:t>6.000.000</w:t>
            </w:r>
          </w:p>
          <w:p w:rsidR="00DA15E2" w:rsidRPr="0054554C" w:rsidRDefault="00DA15E2" w:rsidP="00DB11BB">
            <w:pPr>
              <w:spacing w:before="0" w:after="0" w:line="240" w:lineRule="auto"/>
              <w:jc w:val="right"/>
              <w:rPr>
                <w:sz w:val="28"/>
                <w:szCs w:val="28"/>
              </w:rPr>
            </w:pPr>
            <w:r w:rsidRPr="0054554C">
              <w:rPr>
                <w:sz w:val="28"/>
                <w:szCs w:val="28"/>
              </w:rPr>
              <w:t>8.000.000</w:t>
            </w:r>
          </w:p>
          <w:p w:rsidR="00DA15E2" w:rsidRPr="0054554C" w:rsidRDefault="00DA15E2" w:rsidP="00DB11BB">
            <w:pPr>
              <w:spacing w:before="0" w:after="0" w:line="240" w:lineRule="auto"/>
              <w:jc w:val="right"/>
              <w:rPr>
                <w:sz w:val="28"/>
                <w:szCs w:val="28"/>
              </w:rPr>
            </w:pPr>
            <w:r w:rsidRPr="0054554C">
              <w:rPr>
                <w:sz w:val="28"/>
                <w:szCs w:val="28"/>
              </w:rPr>
              <w:t> </w:t>
            </w:r>
          </w:p>
        </w:tc>
      </w:tr>
      <w:tr w:rsidR="00DA15E2"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DA15E2" w:rsidRPr="0054554C" w:rsidRDefault="00DA15E2" w:rsidP="00DB11BB">
            <w:pPr>
              <w:spacing w:before="0" w:after="0" w:line="240" w:lineRule="auto"/>
              <w:jc w:val="right"/>
              <w:rPr>
                <w:sz w:val="28"/>
                <w:szCs w:val="28"/>
              </w:rPr>
            </w:pPr>
          </w:p>
        </w:tc>
        <w:tc>
          <w:tcPr>
            <w:tcW w:w="6259"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DA15E2" w:rsidRPr="0054554C" w:rsidRDefault="00DA15E2" w:rsidP="00DB11BB">
            <w:pPr>
              <w:spacing w:before="0" w:after="0" w:line="240" w:lineRule="auto"/>
              <w:rPr>
                <w:sz w:val="28"/>
                <w:szCs w:val="28"/>
              </w:rPr>
            </w:pPr>
            <w:r w:rsidRPr="0054554C">
              <w:rPr>
                <w:sz w:val="28"/>
                <w:szCs w:val="28"/>
              </w:rPr>
              <w:t>c.2) Phim ngắn:</w:t>
            </w:r>
          </w:p>
          <w:p w:rsidR="00DA15E2" w:rsidRPr="0054554C" w:rsidRDefault="00DA15E2" w:rsidP="00DB11BB">
            <w:pPr>
              <w:spacing w:before="0" w:after="0" w:line="240" w:lineRule="auto"/>
              <w:rPr>
                <w:sz w:val="28"/>
                <w:szCs w:val="28"/>
              </w:rPr>
            </w:pPr>
            <w:r w:rsidRPr="0054554C">
              <w:rPr>
                <w:sz w:val="28"/>
                <w:szCs w:val="28"/>
              </w:rPr>
              <w:t>- Độ dài đến 60 phút:</w:t>
            </w:r>
          </w:p>
          <w:p w:rsidR="00DA15E2" w:rsidRPr="0054554C" w:rsidRDefault="00DA15E2" w:rsidP="00DB11BB">
            <w:pPr>
              <w:spacing w:before="0" w:after="0" w:line="240" w:lineRule="auto"/>
              <w:rPr>
                <w:sz w:val="28"/>
                <w:szCs w:val="28"/>
              </w:rPr>
            </w:pPr>
            <w:r w:rsidRPr="0054554C">
              <w:rPr>
                <w:sz w:val="28"/>
                <w:szCs w:val="28"/>
              </w:rPr>
              <w:t>- Độ dài từ 61 phút trở lên thu như phim truyện.</w:t>
            </w:r>
          </w:p>
        </w:tc>
        <w:tc>
          <w:tcPr>
            <w:tcW w:w="1896"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DA15E2" w:rsidRPr="0054554C" w:rsidRDefault="00DA15E2" w:rsidP="00DB11BB">
            <w:pPr>
              <w:spacing w:before="0" w:after="0" w:line="240" w:lineRule="auto"/>
              <w:jc w:val="right"/>
              <w:rPr>
                <w:sz w:val="28"/>
                <w:szCs w:val="28"/>
              </w:rPr>
            </w:pPr>
            <w:r w:rsidRPr="0054554C">
              <w:rPr>
                <w:sz w:val="28"/>
                <w:szCs w:val="28"/>
              </w:rPr>
              <w:t> </w:t>
            </w:r>
          </w:p>
          <w:p w:rsidR="00DA15E2" w:rsidRPr="0054554C" w:rsidRDefault="00DA15E2" w:rsidP="00DB11BB">
            <w:pPr>
              <w:spacing w:before="0" w:after="0" w:line="240" w:lineRule="auto"/>
              <w:jc w:val="right"/>
              <w:rPr>
                <w:sz w:val="28"/>
                <w:szCs w:val="28"/>
              </w:rPr>
            </w:pPr>
            <w:r w:rsidRPr="0054554C">
              <w:rPr>
                <w:sz w:val="28"/>
                <w:szCs w:val="28"/>
              </w:rPr>
              <w:t>2.400.000</w:t>
            </w:r>
          </w:p>
        </w:tc>
      </w:tr>
      <w:tr w:rsidR="00DA15E2" w:rsidRPr="0054554C">
        <w:tblPrEx>
          <w:tblBorders>
            <w:top w:val="none" w:sz="0" w:space="0" w:color="auto"/>
            <w:bottom w:val="none" w:sz="0" w:space="0" w:color="auto"/>
            <w:insideH w:val="none" w:sz="0" w:space="0" w:color="auto"/>
            <w:insideV w:val="none" w:sz="0" w:space="0" w:color="auto"/>
          </w:tblBorders>
        </w:tblPrEx>
        <w:tc>
          <w:tcPr>
            <w:tcW w:w="1082" w:type="dxa"/>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DA15E2" w:rsidRPr="0054554C" w:rsidRDefault="00DA15E2" w:rsidP="00DB11BB">
            <w:pPr>
              <w:spacing w:before="0" w:after="0" w:line="240" w:lineRule="auto"/>
              <w:jc w:val="center"/>
              <w:rPr>
                <w:sz w:val="28"/>
                <w:szCs w:val="28"/>
              </w:rPr>
            </w:pPr>
            <w:r w:rsidRPr="0054554C">
              <w:rPr>
                <w:sz w:val="28"/>
                <w:szCs w:val="28"/>
              </w:rPr>
              <w:t>2</w:t>
            </w:r>
          </w:p>
        </w:tc>
        <w:tc>
          <w:tcPr>
            <w:tcW w:w="6259"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DA15E2" w:rsidRPr="0054554C" w:rsidRDefault="00DA15E2" w:rsidP="00DB11BB">
            <w:pPr>
              <w:spacing w:before="0" w:after="0" w:line="240" w:lineRule="auto"/>
              <w:rPr>
                <w:sz w:val="28"/>
                <w:szCs w:val="28"/>
              </w:rPr>
            </w:pPr>
            <w:r w:rsidRPr="0054554C">
              <w:rPr>
                <w:sz w:val="28"/>
                <w:szCs w:val="28"/>
              </w:rPr>
              <w:t>Thẩm định phim:</w:t>
            </w:r>
          </w:p>
          <w:p w:rsidR="00DA15E2" w:rsidRPr="0054554C" w:rsidRDefault="00DA15E2" w:rsidP="00DB11BB">
            <w:pPr>
              <w:spacing w:before="0" w:after="0" w:line="240" w:lineRule="auto"/>
              <w:rPr>
                <w:sz w:val="28"/>
                <w:szCs w:val="28"/>
              </w:rPr>
            </w:pPr>
            <w:r w:rsidRPr="0054554C">
              <w:rPr>
                <w:sz w:val="28"/>
                <w:szCs w:val="28"/>
              </w:rPr>
              <w:t>a) Phim truyện:</w:t>
            </w:r>
          </w:p>
          <w:p w:rsidR="00DA15E2" w:rsidRPr="0054554C" w:rsidRDefault="00DA15E2" w:rsidP="00DB11BB">
            <w:pPr>
              <w:spacing w:before="0" w:after="0" w:line="240" w:lineRule="auto"/>
              <w:rPr>
                <w:sz w:val="28"/>
                <w:szCs w:val="28"/>
              </w:rPr>
            </w:pPr>
            <w:r w:rsidRPr="0054554C">
              <w:rPr>
                <w:sz w:val="28"/>
                <w:szCs w:val="28"/>
              </w:rPr>
              <w:t xml:space="preserve">- Độ dài đến 100 phút (1 tập phim): </w:t>
            </w:r>
          </w:p>
          <w:p w:rsidR="00DA15E2" w:rsidRPr="0054554C" w:rsidRDefault="00DA15E2" w:rsidP="00DB11BB">
            <w:pPr>
              <w:spacing w:before="0" w:after="0" w:line="240" w:lineRule="auto"/>
              <w:rPr>
                <w:sz w:val="28"/>
                <w:szCs w:val="28"/>
              </w:rPr>
            </w:pPr>
            <w:r w:rsidRPr="0054554C">
              <w:rPr>
                <w:sz w:val="28"/>
                <w:szCs w:val="28"/>
              </w:rPr>
              <w:t xml:space="preserve">- Độ dài từ 101 đến 150 phút (1,5 tập): </w:t>
            </w:r>
          </w:p>
          <w:p w:rsidR="00DA15E2" w:rsidRPr="0054554C" w:rsidRDefault="00DA15E2" w:rsidP="00DB11BB">
            <w:pPr>
              <w:spacing w:before="0" w:after="0" w:line="240" w:lineRule="auto"/>
              <w:rPr>
                <w:sz w:val="28"/>
                <w:szCs w:val="28"/>
              </w:rPr>
            </w:pPr>
            <w:r w:rsidRPr="0054554C">
              <w:rPr>
                <w:sz w:val="28"/>
                <w:szCs w:val="28"/>
              </w:rPr>
              <w:t>- Độ dài từ 151 đến 200 phút tính thành 02 tập.</w:t>
            </w:r>
          </w:p>
          <w:p w:rsidR="00DA15E2" w:rsidRPr="0054554C" w:rsidRDefault="00DA15E2" w:rsidP="00DB11BB">
            <w:pPr>
              <w:spacing w:before="0" w:after="0" w:line="240" w:lineRule="auto"/>
              <w:rPr>
                <w:sz w:val="28"/>
                <w:szCs w:val="28"/>
              </w:rPr>
            </w:pPr>
            <w:r w:rsidRPr="0054554C">
              <w:rPr>
                <w:sz w:val="28"/>
                <w:szCs w:val="28"/>
              </w:rPr>
              <w:t>b) Phim ngắn (tài liệu, khoa học, hoạt hình...):</w:t>
            </w:r>
          </w:p>
          <w:p w:rsidR="00DA15E2" w:rsidRPr="0054554C" w:rsidRDefault="00DA15E2" w:rsidP="00DB11BB">
            <w:pPr>
              <w:spacing w:before="0" w:after="0" w:line="240" w:lineRule="auto"/>
              <w:rPr>
                <w:sz w:val="28"/>
                <w:szCs w:val="28"/>
              </w:rPr>
            </w:pPr>
            <w:r w:rsidRPr="0054554C">
              <w:rPr>
                <w:sz w:val="28"/>
                <w:szCs w:val="28"/>
              </w:rPr>
              <w:t xml:space="preserve">- Độ dài đến 60 phút: </w:t>
            </w:r>
          </w:p>
          <w:p w:rsidR="00DA15E2" w:rsidRPr="0054554C" w:rsidRDefault="00DA15E2" w:rsidP="00DB11BB">
            <w:pPr>
              <w:spacing w:before="0" w:after="0" w:line="240" w:lineRule="auto"/>
              <w:rPr>
                <w:sz w:val="28"/>
                <w:szCs w:val="28"/>
              </w:rPr>
            </w:pPr>
            <w:r w:rsidRPr="0054554C">
              <w:rPr>
                <w:sz w:val="28"/>
                <w:szCs w:val="28"/>
              </w:rPr>
              <w:t>- Độ dài từ 61 phút trở lên thu như phim truyện.</w:t>
            </w:r>
          </w:p>
        </w:tc>
        <w:tc>
          <w:tcPr>
            <w:tcW w:w="1896"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DA15E2" w:rsidRPr="0054554C" w:rsidRDefault="00DA15E2" w:rsidP="00DB11BB">
            <w:pPr>
              <w:spacing w:before="0" w:after="0" w:line="240" w:lineRule="auto"/>
              <w:jc w:val="right"/>
              <w:rPr>
                <w:sz w:val="28"/>
                <w:szCs w:val="28"/>
              </w:rPr>
            </w:pPr>
            <w:r w:rsidRPr="0054554C">
              <w:rPr>
                <w:sz w:val="28"/>
                <w:szCs w:val="28"/>
              </w:rPr>
              <w:t> </w:t>
            </w:r>
          </w:p>
          <w:p w:rsidR="00DA15E2" w:rsidRPr="0054554C" w:rsidRDefault="00DA15E2" w:rsidP="00DB11BB">
            <w:pPr>
              <w:spacing w:before="0" w:after="0" w:line="240" w:lineRule="auto"/>
              <w:jc w:val="right"/>
              <w:rPr>
                <w:sz w:val="28"/>
                <w:szCs w:val="28"/>
              </w:rPr>
            </w:pPr>
            <w:r w:rsidRPr="0054554C">
              <w:rPr>
                <w:sz w:val="28"/>
                <w:szCs w:val="28"/>
              </w:rPr>
              <w:t> </w:t>
            </w:r>
          </w:p>
          <w:p w:rsidR="00DA15E2" w:rsidRPr="0054554C" w:rsidRDefault="00DA15E2" w:rsidP="00DB11BB">
            <w:pPr>
              <w:spacing w:before="0" w:after="0" w:line="240" w:lineRule="auto"/>
              <w:jc w:val="right"/>
              <w:rPr>
                <w:sz w:val="28"/>
                <w:szCs w:val="28"/>
              </w:rPr>
            </w:pPr>
            <w:r w:rsidRPr="0054554C">
              <w:rPr>
                <w:sz w:val="28"/>
                <w:szCs w:val="28"/>
              </w:rPr>
              <w:t>1.800.000</w:t>
            </w:r>
          </w:p>
          <w:p w:rsidR="00DA15E2" w:rsidRPr="0054554C" w:rsidRDefault="00DA15E2" w:rsidP="00DB11BB">
            <w:pPr>
              <w:spacing w:before="0" w:after="0" w:line="240" w:lineRule="auto"/>
              <w:jc w:val="right"/>
              <w:rPr>
                <w:sz w:val="28"/>
                <w:szCs w:val="28"/>
              </w:rPr>
            </w:pPr>
            <w:r w:rsidRPr="0054554C">
              <w:rPr>
                <w:sz w:val="28"/>
                <w:szCs w:val="28"/>
              </w:rPr>
              <w:t>2.700.000</w:t>
            </w:r>
          </w:p>
          <w:p w:rsidR="00DA15E2" w:rsidRPr="0054554C" w:rsidRDefault="00DA15E2" w:rsidP="00DB11BB">
            <w:pPr>
              <w:spacing w:before="0" w:after="0" w:line="240" w:lineRule="auto"/>
              <w:jc w:val="right"/>
              <w:rPr>
                <w:sz w:val="28"/>
                <w:szCs w:val="28"/>
              </w:rPr>
            </w:pPr>
            <w:r w:rsidRPr="0054554C">
              <w:rPr>
                <w:sz w:val="28"/>
                <w:szCs w:val="28"/>
              </w:rPr>
              <w:t> </w:t>
            </w:r>
          </w:p>
          <w:p w:rsidR="00DA15E2" w:rsidRPr="0054554C" w:rsidRDefault="00DA15E2" w:rsidP="00DB11BB">
            <w:pPr>
              <w:spacing w:before="0" w:after="0" w:line="240" w:lineRule="auto"/>
              <w:jc w:val="right"/>
              <w:rPr>
                <w:sz w:val="28"/>
                <w:szCs w:val="28"/>
              </w:rPr>
            </w:pPr>
            <w:r w:rsidRPr="0054554C">
              <w:rPr>
                <w:sz w:val="28"/>
                <w:szCs w:val="28"/>
              </w:rPr>
              <w:t> </w:t>
            </w:r>
          </w:p>
          <w:p w:rsidR="00DA15E2" w:rsidRPr="0054554C" w:rsidRDefault="00DA15E2" w:rsidP="00DB11BB">
            <w:pPr>
              <w:spacing w:before="0" w:after="0" w:line="240" w:lineRule="auto"/>
              <w:jc w:val="right"/>
              <w:rPr>
                <w:sz w:val="28"/>
                <w:szCs w:val="28"/>
              </w:rPr>
            </w:pPr>
            <w:r w:rsidRPr="0054554C">
              <w:rPr>
                <w:sz w:val="28"/>
                <w:szCs w:val="28"/>
              </w:rPr>
              <w:t>1.100.000</w:t>
            </w:r>
          </w:p>
        </w:tc>
      </w:tr>
    </w:tbl>
    <w:p w:rsidR="00DA15E2" w:rsidRPr="0054554C" w:rsidRDefault="00DA15E2" w:rsidP="006E55CA">
      <w:pPr>
        <w:spacing w:before="120" w:after="120" w:line="240" w:lineRule="auto"/>
        <w:rPr>
          <w:sz w:val="28"/>
          <w:szCs w:val="28"/>
          <w:lang w:val="fr-FR"/>
        </w:rPr>
      </w:pPr>
      <w:r w:rsidRPr="0054554C">
        <w:rPr>
          <w:i/>
          <w:iCs/>
          <w:sz w:val="28"/>
          <w:szCs w:val="28"/>
          <w:lang w:val="fr-FR"/>
        </w:rPr>
        <w:t>Ghi chú:</w:t>
      </w:r>
      <w:r w:rsidRPr="0054554C">
        <w:rPr>
          <w:sz w:val="28"/>
          <w:szCs w:val="28"/>
          <w:lang w:val="fr-FR"/>
        </w:rPr>
        <w:t xml:space="preserve"> Mức thu quy định trên đây là mức thẩm định lần đầu. Trường hợp kịch bản phim và phim có nhiều vấn đề phức tạp phải sửa chữa để thẩm định lại thì các lần sau thu bằng 50% mức thu tương ứng trên đây. </w:t>
      </w:r>
    </w:p>
    <w:p w:rsidR="00DA15E2" w:rsidRPr="0054554C" w:rsidRDefault="00DA15E2" w:rsidP="006E55CA">
      <w:pPr>
        <w:spacing w:line="240" w:lineRule="auto"/>
        <w:ind w:firstLine="567"/>
        <w:rPr>
          <w:sz w:val="28"/>
          <w:szCs w:val="28"/>
          <w:lang w:val="fr-FR"/>
        </w:rPr>
      </w:pPr>
      <w:r w:rsidRPr="0054554C">
        <w:rPr>
          <w:sz w:val="28"/>
          <w:szCs w:val="28"/>
          <w:lang w:val="fr-FR"/>
        </w:rPr>
        <w:t>(</w:t>
      </w:r>
      <w:r w:rsidRPr="0054554C">
        <w:rPr>
          <w:spacing w:val="-2"/>
          <w:sz w:val="28"/>
          <w:szCs w:val="28"/>
          <w:lang w:val="fr-FR"/>
        </w:rPr>
        <w:t>Thông tư số 122/2013/TT-BTC ngày 28 tháng 8 năm 2013 của Bộ Tài chính quy định mức thu, chế độ thu, nộp, quản lý và sử dụng phí thẩm định kịch bản phim, phim, chương trình nghệ thuật biểu diễn; lệ phí cấp giấy phép đủ điều kiện kinh doanh sản xuất phim, cấp giấy phép đặt văn phòng đại diện của cơ sở điện ảnh nước ngoài tại Việt Nam</w:t>
      </w:r>
      <w:r w:rsidRPr="0054554C">
        <w:rPr>
          <w:sz w:val="28"/>
          <w:szCs w:val="28"/>
          <w:lang w:val="fr-FR"/>
        </w:rPr>
        <w:t>).</w:t>
      </w:r>
    </w:p>
    <w:p w:rsidR="00005557" w:rsidRPr="0054554C" w:rsidRDefault="00005557" w:rsidP="006E55CA">
      <w:pPr>
        <w:spacing w:line="240" w:lineRule="auto"/>
        <w:ind w:firstLine="567"/>
        <w:rPr>
          <w:sz w:val="28"/>
          <w:szCs w:val="28"/>
          <w:lang w:val="fr-FR"/>
        </w:rPr>
      </w:pPr>
      <w:r w:rsidRPr="0054554C">
        <w:rPr>
          <w:iCs/>
          <w:sz w:val="28"/>
          <w:szCs w:val="28"/>
          <w:lang w:val="fr-FR"/>
        </w:rPr>
        <w:t>* Tên mẫu đơn, mẫu tờ khai:</w:t>
      </w:r>
      <w:r w:rsidRPr="0054554C">
        <w:rPr>
          <w:sz w:val="28"/>
          <w:szCs w:val="28"/>
          <w:vertAlign w:val="superscript"/>
          <w:lang w:val="fr-FR"/>
        </w:rPr>
        <w:t xml:space="preserve"> </w:t>
      </w:r>
    </w:p>
    <w:p w:rsidR="00005557" w:rsidRPr="0054554C" w:rsidRDefault="00005557" w:rsidP="006E55CA">
      <w:pPr>
        <w:spacing w:line="240" w:lineRule="auto"/>
        <w:ind w:firstLine="567"/>
        <w:rPr>
          <w:sz w:val="28"/>
          <w:szCs w:val="28"/>
          <w:lang w:val="fr-FR"/>
        </w:rPr>
      </w:pPr>
      <w:r w:rsidRPr="0054554C">
        <w:rPr>
          <w:sz w:val="28"/>
          <w:szCs w:val="28"/>
          <w:lang w:val="fr-FR"/>
        </w:rPr>
        <w:t>Đơn đề nghị cấp giấy phép tổ chức chiếu, giới thiệu phim nước ngoài tại Việt Nam (Mẫu số 3 ban hành kèm theo Thông tư số 11/2011/TT-BVHTTDL ngày 19 tháng 9 năm 2011).</w:t>
      </w:r>
    </w:p>
    <w:p w:rsidR="00005557" w:rsidRPr="0054554C" w:rsidRDefault="00005557" w:rsidP="006E55CA">
      <w:pPr>
        <w:spacing w:line="240" w:lineRule="auto"/>
        <w:ind w:firstLine="567"/>
        <w:rPr>
          <w:sz w:val="28"/>
          <w:szCs w:val="28"/>
          <w:lang w:val="fr-FR"/>
        </w:rPr>
      </w:pPr>
      <w:r w:rsidRPr="0054554C">
        <w:rPr>
          <w:sz w:val="28"/>
          <w:szCs w:val="28"/>
          <w:lang w:val="fr-FR"/>
        </w:rPr>
        <w:t>* Yêu cầu, điều kiện để thực hiện thủ tục hành chính:</w:t>
      </w:r>
    </w:p>
    <w:p w:rsidR="00005557" w:rsidRPr="0054554C" w:rsidRDefault="00005557" w:rsidP="006E55CA">
      <w:pPr>
        <w:pStyle w:val="NormalWeb"/>
        <w:spacing w:before="60" w:beforeAutospacing="0" w:after="60" w:afterAutospacing="0" w:line="240" w:lineRule="auto"/>
        <w:ind w:firstLine="567"/>
        <w:rPr>
          <w:spacing w:val="-4"/>
          <w:sz w:val="28"/>
          <w:szCs w:val="28"/>
          <w:lang w:val="fr-FR"/>
        </w:rPr>
      </w:pPr>
      <w:r w:rsidRPr="0054554C">
        <w:rPr>
          <w:spacing w:val="-4"/>
          <w:sz w:val="28"/>
          <w:szCs w:val="28"/>
          <w:lang w:val="fr-FR"/>
        </w:rPr>
        <w:t>Tổ chức, cá nhân Việt Nam, tổ chức, cá nhân nước ngoài được phép tổ chức, chiếu giới thiệu phim nước ngoài tại Việt Nam không nhằm mục đích kinh doanh.</w:t>
      </w:r>
    </w:p>
    <w:p w:rsidR="00005557" w:rsidRPr="0054554C" w:rsidRDefault="00005557" w:rsidP="006E55CA">
      <w:pPr>
        <w:spacing w:line="240" w:lineRule="auto"/>
        <w:ind w:firstLine="567"/>
        <w:rPr>
          <w:iCs/>
          <w:sz w:val="28"/>
          <w:szCs w:val="28"/>
          <w:lang w:val="fr-FR"/>
        </w:rPr>
      </w:pPr>
      <w:r w:rsidRPr="0054554C">
        <w:rPr>
          <w:iCs/>
          <w:sz w:val="28"/>
          <w:szCs w:val="28"/>
          <w:lang w:val="fr-FR"/>
        </w:rPr>
        <w:t>* Căn cứ pháp lý của thủ tục hành chính:</w:t>
      </w:r>
    </w:p>
    <w:p w:rsidR="005E00E3" w:rsidRPr="0054554C" w:rsidRDefault="005E00E3" w:rsidP="006E55CA">
      <w:pPr>
        <w:tabs>
          <w:tab w:val="left" w:pos="763"/>
        </w:tabs>
        <w:spacing w:line="240" w:lineRule="auto"/>
        <w:ind w:firstLine="567"/>
        <w:rPr>
          <w:sz w:val="28"/>
          <w:szCs w:val="28"/>
          <w:lang w:val="fr-FR"/>
        </w:rPr>
      </w:pPr>
      <w:r w:rsidRPr="0054554C">
        <w:rPr>
          <w:sz w:val="28"/>
          <w:szCs w:val="28"/>
          <w:lang w:val="fr-FR"/>
        </w:rPr>
        <w:t>- Luật Điện ảnh số 62/2006/QH11 ngày 29 tháng 6 năm 2006. Có hiệu lực từ ngày 01/01/2007.</w:t>
      </w:r>
    </w:p>
    <w:p w:rsidR="005E00E3" w:rsidRPr="0054554C" w:rsidRDefault="005E00E3" w:rsidP="006E55CA">
      <w:pPr>
        <w:tabs>
          <w:tab w:val="left" w:pos="763"/>
        </w:tabs>
        <w:spacing w:line="240" w:lineRule="auto"/>
        <w:ind w:firstLine="567"/>
        <w:rPr>
          <w:sz w:val="28"/>
          <w:szCs w:val="28"/>
          <w:lang w:val="fr-FR"/>
        </w:rPr>
      </w:pPr>
      <w:r w:rsidRPr="0054554C">
        <w:rPr>
          <w:sz w:val="28"/>
          <w:szCs w:val="28"/>
          <w:lang w:val="fr-FR"/>
        </w:rPr>
        <w:t>- Luật sửa đổi, bổ sung một số điều của Luật Điện ảnh số 31/2009/QH12 ngày 18 ngày 6 tháng 2009. Có hiệu lực từ ngày 01 tháng 10 năm 2009.</w:t>
      </w:r>
    </w:p>
    <w:p w:rsidR="005E00E3" w:rsidRPr="0054554C" w:rsidRDefault="005E00E3" w:rsidP="006E55CA">
      <w:pPr>
        <w:spacing w:line="240" w:lineRule="auto"/>
        <w:ind w:firstLine="567"/>
        <w:rPr>
          <w:sz w:val="28"/>
          <w:szCs w:val="28"/>
          <w:lang w:val="fr-FR"/>
        </w:rPr>
      </w:pPr>
      <w:r w:rsidRPr="0054554C">
        <w:rPr>
          <w:sz w:val="28"/>
          <w:szCs w:val="28"/>
          <w:lang w:val="fr-FR"/>
        </w:rPr>
        <w:lastRenderedPageBreak/>
        <w:t>- Nghị định số 54/2010/NĐ-CP ngày 21 tháng 5 năm 2010 của Chính phủ quy định chi tiết thi hành một số điều của Luật Điện ảnh ngày 29 tháng 6 năm 2006 và Luật sửa đổi, bổ sung một số điều của Luật Điện ảnh ngày 18 tháng 6 năm 2009.  Có hiệu lực từ ngày 07/7/2010.</w:t>
      </w:r>
    </w:p>
    <w:p w:rsidR="005E00E3" w:rsidRPr="0054554C" w:rsidRDefault="005E00E3" w:rsidP="006E55CA">
      <w:pPr>
        <w:spacing w:line="240" w:lineRule="auto"/>
        <w:ind w:firstLine="567"/>
        <w:rPr>
          <w:sz w:val="28"/>
          <w:szCs w:val="28"/>
          <w:lang w:val="fr-FR"/>
        </w:rPr>
      </w:pPr>
      <w:r w:rsidRPr="0054554C">
        <w:rPr>
          <w:sz w:val="28"/>
          <w:szCs w:val="28"/>
          <w:lang w:val="fr-FR"/>
        </w:rPr>
        <w:t>- Thông tư số 11/2011/TT-BVHTTDL ngày 19 tháng 9 năm 2011 hướng dẫn thực hiện một số quy định liên quan đến thủ tục hành chính trong lĩnh vực điện ảnh. Có hiệu lực từ ngày 15 tháng 10 năm 2011.</w:t>
      </w:r>
    </w:p>
    <w:p w:rsidR="005E00E3" w:rsidRPr="0054554C" w:rsidRDefault="005E00E3" w:rsidP="006E55CA">
      <w:pPr>
        <w:spacing w:line="240" w:lineRule="auto"/>
        <w:ind w:firstLine="567"/>
        <w:rPr>
          <w:sz w:val="28"/>
          <w:szCs w:val="28"/>
          <w:lang w:val="fr-FR"/>
        </w:rPr>
      </w:pPr>
      <w:r w:rsidRPr="0054554C">
        <w:rPr>
          <w:sz w:val="28"/>
          <w:szCs w:val="28"/>
          <w:lang w:val="fr-FR"/>
        </w:rPr>
        <w:t>- Quyết định số 36/QĐ-BVHTTDL ngày 24 tháng 4 năm 2008 của Bộ Văn hóa, Thể thao và Du lịch quy định chức năng, nhiệm vụ và cơ cấu tổ chức của Cục Điện ảnh. Có hiệu lực từ ngày 21/5/2008.</w:t>
      </w:r>
    </w:p>
    <w:p w:rsidR="006E55CA" w:rsidRPr="0054554C" w:rsidRDefault="00081F40" w:rsidP="006E55CA">
      <w:pPr>
        <w:spacing w:line="240" w:lineRule="auto"/>
        <w:ind w:firstLine="567"/>
        <w:rPr>
          <w:sz w:val="28"/>
          <w:szCs w:val="28"/>
          <w:lang w:val="de-DE"/>
        </w:rPr>
      </w:pPr>
      <w:r w:rsidRPr="0054554C">
        <w:rPr>
          <w:spacing w:val="-2"/>
          <w:sz w:val="28"/>
          <w:szCs w:val="28"/>
          <w:lang w:val="fr-FR"/>
        </w:rPr>
        <w:t xml:space="preserve">- Thông tư số 122/2013/TT-BTC ngày 28 tháng 8 năm 2013 của Bộ Tài chính quy định mức thu, chế độ thu, nộp, quản lý và sử dụng phí thẩm định kịch bản phim, phim, chương trình nghệ thuật biểu diễn; lệ phí cấp giấy phép đủ điều kiện kinh doanh sản xuất phim, cấp giấy phép đặt văn phòng đại diện của cơ sở điện ảnh nước ngoài tại Việt Nam. </w:t>
      </w:r>
      <w:r w:rsidRPr="0054554C">
        <w:rPr>
          <w:sz w:val="28"/>
          <w:szCs w:val="28"/>
          <w:lang w:val="de-DE"/>
        </w:rPr>
        <w:t>Có hiệu lực từ ngày 15/10/2013.</w:t>
      </w:r>
    </w:p>
    <w:p w:rsidR="00005557" w:rsidRPr="0054554C" w:rsidRDefault="006E55CA" w:rsidP="006E55CA">
      <w:pPr>
        <w:spacing w:line="240" w:lineRule="auto"/>
        <w:ind w:firstLine="567"/>
        <w:rPr>
          <w:b/>
          <w:sz w:val="28"/>
          <w:szCs w:val="28"/>
        </w:rPr>
      </w:pPr>
      <w:r w:rsidRPr="0054554C">
        <w:rPr>
          <w:sz w:val="28"/>
          <w:szCs w:val="28"/>
          <w:lang w:val="de-DE"/>
        </w:rPr>
        <w:br w:type="page"/>
      </w:r>
    </w:p>
    <w:tbl>
      <w:tblPr>
        <w:tblW w:w="9502" w:type="dxa"/>
        <w:tblInd w:w="-34" w:type="dxa"/>
        <w:tblLayout w:type="fixed"/>
        <w:tblLook w:val="01E0" w:firstRow="1" w:lastRow="1" w:firstColumn="1" w:lastColumn="1" w:noHBand="0" w:noVBand="0"/>
      </w:tblPr>
      <w:tblGrid>
        <w:gridCol w:w="3403"/>
        <w:gridCol w:w="6099"/>
      </w:tblGrid>
      <w:tr w:rsidR="00005557" w:rsidRPr="0054554C">
        <w:tc>
          <w:tcPr>
            <w:tcW w:w="3403" w:type="dxa"/>
          </w:tcPr>
          <w:p w:rsidR="00005557" w:rsidRPr="0054554C" w:rsidRDefault="00005557" w:rsidP="00DC3BD8">
            <w:pPr>
              <w:spacing w:before="0" w:after="0" w:line="240" w:lineRule="auto"/>
              <w:ind w:firstLine="0"/>
              <w:jc w:val="center"/>
              <w:rPr>
                <w:b/>
                <w:bCs/>
                <w:sz w:val="28"/>
                <w:szCs w:val="28"/>
              </w:rPr>
            </w:pPr>
            <w:r w:rsidRPr="0054554C">
              <w:rPr>
                <w:b/>
                <w:bCs/>
                <w:sz w:val="28"/>
                <w:szCs w:val="28"/>
                <w:lang w:val="vi-VN"/>
              </w:rPr>
              <w:t>TÊN CƠ QUAN, TỔ CHỨC</w:t>
            </w:r>
            <w:r w:rsidRPr="0054554C">
              <w:rPr>
                <w:b/>
                <w:bCs/>
                <w:sz w:val="28"/>
                <w:szCs w:val="28"/>
              </w:rPr>
              <w:t xml:space="preserve"> </w:t>
            </w:r>
          </w:p>
          <w:p w:rsidR="00005557" w:rsidRPr="0054554C" w:rsidRDefault="00005557" w:rsidP="00DC3BD8">
            <w:pPr>
              <w:spacing w:before="0" w:after="0" w:line="240" w:lineRule="auto"/>
              <w:ind w:firstLine="0"/>
              <w:jc w:val="center"/>
              <w:rPr>
                <w:b/>
                <w:bCs/>
                <w:sz w:val="28"/>
                <w:szCs w:val="28"/>
              </w:rPr>
            </w:pPr>
            <w:r w:rsidRPr="0054554C">
              <w:rPr>
                <w:b/>
                <w:bCs/>
                <w:sz w:val="28"/>
                <w:szCs w:val="28"/>
              </w:rPr>
              <w:t>(</w:t>
            </w:r>
            <w:r w:rsidRPr="0054554C">
              <w:rPr>
                <w:b/>
                <w:bCs/>
                <w:sz w:val="28"/>
                <w:szCs w:val="28"/>
                <w:lang w:val="vi-VN"/>
              </w:rPr>
              <w:t>ĐỀ NGHỊ</w:t>
            </w:r>
            <w:r w:rsidRPr="0054554C">
              <w:rPr>
                <w:b/>
                <w:bCs/>
                <w:sz w:val="28"/>
                <w:szCs w:val="28"/>
              </w:rPr>
              <w:t>)</w:t>
            </w:r>
          </w:p>
          <w:p w:rsidR="00005557" w:rsidRPr="0054554C" w:rsidRDefault="007812F0" w:rsidP="00DC3BD8">
            <w:pPr>
              <w:spacing w:before="0" w:after="0" w:line="240" w:lineRule="auto"/>
              <w:ind w:firstLine="0"/>
              <w:rPr>
                <w:b/>
                <w:bCs/>
                <w:sz w:val="28"/>
                <w:szCs w:val="28"/>
              </w:rPr>
            </w:pPr>
            <w:r w:rsidRPr="0054554C">
              <w:rPr>
                <w:b/>
                <w:bCs/>
                <w:noProof/>
                <w:sz w:val="28"/>
                <w:szCs w:val="28"/>
              </w:rPr>
              <mc:AlternateContent>
                <mc:Choice Requires="wps">
                  <w:drawing>
                    <wp:anchor distT="0" distB="0" distL="114300" distR="114300" simplePos="0" relativeHeight="251569152" behindDoc="0" locked="0" layoutInCell="1" allowOverlap="1">
                      <wp:simplePos x="0" y="0"/>
                      <wp:positionH relativeFrom="column">
                        <wp:posOffset>828675</wp:posOffset>
                      </wp:positionH>
                      <wp:positionV relativeFrom="paragraph">
                        <wp:posOffset>48260</wp:posOffset>
                      </wp:positionV>
                      <wp:extent cx="484505" cy="0"/>
                      <wp:effectExtent l="10795" t="5080" r="9525" b="13970"/>
                      <wp:wrapNone/>
                      <wp:docPr id="168"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6AB53" id="AutoShape 259" o:spid="_x0000_s1026" type="#_x0000_t32" style="position:absolute;margin-left:65.25pt;margin-top:3.8pt;width:38.15pt;height:0;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3QHIAIAAD4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"/>
                  </w:pict>
                </mc:Fallback>
              </mc:AlternateContent>
            </w:r>
          </w:p>
        </w:tc>
        <w:tc>
          <w:tcPr>
            <w:tcW w:w="6099" w:type="dxa"/>
          </w:tcPr>
          <w:p w:rsidR="00005557" w:rsidRPr="0054554C" w:rsidRDefault="00005557" w:rsidP="00DC3BD8">
            <w:pPr>
              <w:spacing w:before="0" w:after="0" w:line="240" w:lineRule="auto"/>
              <w:ind w:firstLine="0"/>
              <w:jc w:val="center"/>
              <w:rPr>
                <w:b/>
                <w:bCs/>
                <w:sz w:val="28"/>
                <w:szCs w:val="28"/>
              </w:rPr>
            </w:pPr>
            <w:r w:rsidRPr="0054554C">
              <w:rPr>
                <w:b/>
                <w:bCs/>
                <w:sz w:val="28"/>
                <w:szCs w:val="28"/>
              </w:rPr>
              <w:t>CỘNG HOÀ XÃ HỘI CHỦ NGHĨA VIỆT NAM</w:t>
            </w:r>
          </w:p>
          <w:p w:rsidR="00005557" w:rsidRPr="0054554C" w:rsidRDefault="00005557" w:rsidP="00DC3BD8">
            <w:pPr>
              <w:spacing w:before="0" w:after="0" w:line="240" w:lineRule="auto"/>
              <w:ind w:firstLine="0"/>
              <w:jc w:val="center"/>
              <w:rPr>
                <w:b/>
                <w:bCs/>
                <w:sz w:val="28"/>
                <w:szCs w:val="28"/>
              </w:rPr>
            </w:pPr>
            <w:r w:rsidRPr="0054554C">
              <w:rPr>
                <w:b/>
                <w:bCs/>
                <w:sz w:val="28"/>
                <w:szCs w:val="28"/>
              </w:rPr>
              <w:t xml:space="preserve">Độc lập - Tự do - Hạnh phúc </w:t>
            </w:r>
          </w:p>
          <w:p w:rsidR="00005557" w:rsidRPr="0054554C" w:rsidRDefault="00690FB7" w:rsidP="00DC3BD8">
            <w:pPr>
              <w:spacing w:before="0" w:after="0" w:line="240" w:lineRule="auto"/>
              <w:ind w:firstLine="0"/>
              <w:jc w:val="center"/>
              <w:rPr>
                <w:b/>
                <w:bCs/>
                <w:sz w:val="28"/>
                <w:szCs w:val="28"/>
              </w:rPr>
            </w:pPr>
            <w:r w:rsidRPr="0054554C">
              <w:rPr>
                <w:b/>
                <w:bCs/>
                <w:sz w:val="28"/>
                <w:szCs w:val="28"/>
              </w:rPr>
              <w:t>___________________</w:t>
            </w:r>
            <w:r w:rsidR="00005557" w:rsidRPr="0054554C">
              <w:rPr>
                <w:b/>
                <w:bCs/>
                <w:sz w:val="28"/>
                <w:szCs w:val="28"/>
              </w:rPr>
              <w:t>_</w:t>
            </w:r>
          </w:p>
          <w:p w:rsidR="004872F2" w:rsidRPr="0054554C" w:rsidRDefault="004872F2" w:rsidP="00DC3BD8">
            <w:pPr>
              <w:spacing w:before="0" w:after="0" w:line="240" w:lineRule="auto"/>
              <w:ind w:firstLine="0"/>
              <w:jc w:val="center"/>
              <w:rPr>
                <w:i/>
                <w:iCs/>
                <w:sz w:val="28"/>
                <w:szCs w:val="28"/>
              </w:rPr>
            </w:pPr>
          </w:p>
          <w:p w:rsidR="00005557" w:rsidRPr="0054554C" w:rsidRDefault="00005557" w:rsidP="00DC3BD8">
            <w:pPr>
              <w:spacing w:before="0" w:after="0" w:line="240" w:lineRule="auto"/>
              <w:ind w:firstLine="0"/>
              <w:jc w:val="center"/>
              <w:rPr>
                <w:i/>
                <w:iCs/>
                <w:sz w:val="28"/>
                <w:szCs w:val="28"/>
              </w:rPr>
            </w:pPr>
            <w:r w:rsidRPr="0054554C">
              <w:rPr>
                <w:i/>
                <w:iCs/>
                <w:sz w:val="28"/>
                <w:szCs w:val="28"/>
              </w:rPr>
              <w:t>…………, ngày…… tháng…… năm ……</w:t>
            </w:r>
          </w:p>
        </w:tc>
      </w:tr>
    </w:tbl>
    <w:p w:rsidR="00005557" w:rsidRPr="0054554C" w:rsidRDefault="00005557" w:rsidP="00BD5AFD">
      <w:pPr>
        <w:spacing w:before="0" w:after="0" w:line="240" w:lineRule="auto"/>
        <w:ind w:firstLine="0"/>
        <w:jc w:val="center"/>
        <w:rPr>
          <w:b/>
          <w:sz w:val="28"/>
          <w:szCs w:val="28"/>
        </w:rPr>
      </w:pPr>
    </w:p>
    <w:p w:rsidR="00005557" w:rsidRPr="0054554C" w:rsidRDefault="00005557" w:rsidP="00BD5AFD">
      <w:pPr>
        <w:spacing w:before="0" w:after="0" w:line="240" w:lineRule="auto"/>
        <w:ind w:firstLine="0"/>
        <w:jc w:val="center"/>
        <w:rPr>
          <w:b/>
          <w:sz w:val="28"/>
          <w:szCs w:val="28"/>
        </w:rPr>
      </w:pPr>
      <w:r w:rsidRPr="0054554C">
        <w:rPr>
          <w:b/>
          <w:sz w:val="28"/>
          <w:szCs w:val="28"/>
        </w:rPr>
        <w:t xml:space="preserve">ĐƠN ĐỀ NGHỊ CẤP GIẤY PHÉP </w:t>
      </w:r>
    </w:p>
    <w:p w:rsidR="00005557" w:rsidRPr="0054554C" w:rsidRDefault="00005557" w:rsidP="00BD5AFD">
      <w:pPr>
        <w:spacing w:before="0" w:after="0" w:line="240" w:lineRule="auto"/>
        <w:ind w:firstLine="0"/>
        <w:jc w:val="center"/>
        <w:rPr>
          <w:b/>
          <w:sz w:val="28"/>
          <w:szCs w:val="28"/>
        </w:rPr>
      </w:pPr>
      <w:r w:rsidRPr="0054554C">
        <w:rPr>
          <w:b/>
          <w:sz w:val="28"/>
          <w:szCs w:val="28"/>
        </w:rPr>
        <w:t xml:space="preserve">TỔ CHỨC CHIẾU, GIỚI THIỆU PHIM NƯỚC NGOÀI TẠI VIỆT NAM </w:t>
      </w:r>
    </w:p>
    <w:p w:rsidR="00005557" w:rsidRPr="0054554C" w:rsidRDefault="0097237C" w:rsidP="00BD5AFD">
      <w:pPr>
        <w:spacing w:before="0" w:after="0" w:line="240" w:lineRule="auto"/>
        <w:ind w:firstLine="0"/>
        <w:jc w:val="center"/>
        <w:rPr>
          <w:b/>
          <w:sz w:val="28"/>
          <w:szCs w:val="28"/>
        </w:rPr>
      </w:pPr>
      <w:r w:rsidRPr="0054554C">
        <w:rPr>
          <w:b/>
          <w:sz w:val="28"/>
          <w:szCs w:val="28"/>
        </w:rPr>
        <w:t>________________________________________________________________</w:t>
      </w:r>
    </w:p>
    <w:p w:rsidR="0097237C" w:rsidRPr="0054554C" w:rsidRDefault="0097237C" w:rsidP="00BD5AFD">
      <w:pPr>
        <w:spacing w:before="0" w:after="0" w:line="240" w:lineRule="auto"/>
        <w:ind w:firstLine="0"/>
        <w:jc w:val="center"/>
        <w:rPr>
          <w:sz w:val="28"/>
          <w:szCs w:val="28"/>
        </w:rPr>
      </w:pPr>
    </w:p>
    <w:p w:rsidR="00005557" w:rsidRPr="0054554C" w:rsidRDefault="00005557" w:rsidP="00BD5AFD">
      <w:pPr>
        <w:spacing w:before="0" w:after="0" w:line="240" w:lineRule="auto"/>
        <w:ind w:firstLine="0"/>
        <w:jc w:val="center"/>
        <w:rPr>
          <w:sz w:val="28"/>
          <w:szCs w:val="28"/>
        </w:rPr>
      </w:pPr>
      <w:r w:rsidRPr="0054554C">
        <w:rPr>
          <w:sz w:val="28"/>
          <w:szCs w:val="28"/>
        </w:rPr>
        <w:t>Kính gửi: Cục Điện ảnh Bộ Văn hóa, Thể thao và Du lịch</w:t>
      </w:r>
    </w:p>
    <w:p w:rsidR="00005557" w:rsidRPr="0054554C" w:rsidRDefault="00005557" w:rsidP="00BD5AFD">
      <w:pPr>
        <w:spacing w:before="0" w:after="0" w:line="240" w:lineRule="auto"/>
        <w:rPr>
          <w:sz w:val="28"/>
          <w:szCs w:val="28"/>
        </w:rPr>
      </w:pPr>
    </w:p>
    <w:p w:rsidR="00005557" w:rsidRPr="0054554C" w:rsidRDefault="00005557" w:rsidP="00BD5AFD">
      <w:pPr>
        <w:spacing w:before="0" w:after="0" w:line="240" w:lineRule="auto"/>
        <w:ind w:firstLine="545"/>
        <w:rPr>
          <w:sz w:val="28"/>
          <w:szCs w:val="28"/>
        </w:rPr>
      </w:pPr>
      <w:r w:rsidRPr="0054554C">
        <w:rPr>
          <w:sz w:val="28"/>
          <w:szCs w:val="28"/>
        </w:rPr>
        <w:t>Chúng tôi đề nghị Cục Điện ảnh cấp giấy phép tổ chức chương trình chiếu phim, giới thiệu phim nước ngoài tại Việt Nam như sau:</w:t>
      </w:r>
    </w:p>
    <w:p w:rsidR="00005557" w:rsidRPr="0054554C" w:rsidRDefault="00005557" w:rsidP="00BD5AFD">
      <w:pPr>
        <w:spacing w:before="0" w:after="0" w:line="240" w:lineRule="auto"/>
        <w:ind w:left="360" w:firstLine="185"/>
        <w:rPr>
          <w:sz w:val="28"/>
          <w:szCs w:val="28"/>
        </w:rPr>
      </w:pPr>
      <w:r w:rsidRPr="0054554C">
        <w:rPr>
          <w:sz w:val="28"/>
          <w:szCs w:val="28"/>
        </w:rPr>
        <w:t>1. Tên chương trình phim nước ngoài ở Việt Nam:</w:t>
      </w:r>
    </w:p>
    <w:p w:rsidR="00005557" w:rsidRPr="0054554C" w:rsidRDefault="00005557" w:rsidP="00BD5AFD">
      <w:pPr>
        <w:spacing w:before="0" w:after="0" w:line="240" w:lineRule="auto"/>
        <w:ind w:left="360" w:firstLine="185"/>
        <w:rPr>
          <w:sz w:val="28"/>
          <w:szCs w:val="28"/>
        </w:rPr>
      </w:pPr>
      <w:r w:rsidRPr="0054554C">
        <w:rPr>
          <w:sz w:val="28"/>
          <w:szCs w:val="28"/>
        </w:rPr>
        <w:t>2. Mục đích:</w:t>
      </w:r>
    </w:p>
    <w:p w:rsidR="00005557" w:rsidRPr="0054554C" w:rsidRDefault="00005557" w:rsidP="00BD5AFD">
      <w:pPr>
        <w:spacing w:before="0" w:after="0" w:line="240" w:lineRule="auto"/>
        <w:ind w:left="360" w:firstLine="185"/>
        <w:rPr>
          <w:sz w:val="28"/>
          <w:szCs w:val="28"/>
        </w:rPr>
      </w:pPr>
      <w:r w:rsidRPr="0054554C">
        <w:rPr>
          <w:sz w:val="28"/>
          <w:szCs w:val="28"/>
        </w:rPr>
        <w:t>3. Phạm vi tổ chức:</w:t>
      </w:r>
    </w:p>
    <w:p w:rsidR="00005557" w:rsidRPr="0054554C" w:rsidRDefault="00005557" w:rsidP="00BD5AFD">
      <w:pPr>
        <w:spacing w:before="0" w:after="0" w:line="240" w:lineRule="auto"/>
        <w:ind w:firstLine="545"/>
        <w:rPr>
          <w:sz w:val="28"/>
          <w:szCs w:val="28"/>
        </w:rPr>
      </w:pPr>
      <w:r w:rsidRPr="0054554C">
        <w:rPr>
          <w:sz w:val="28"/>
          <w:szCs w:val="28"/>
        </w:rPr>
        <w:t>4. Đơn vị, cá nhân tổ chức:</w:t>
      </w:r>
    </w:p>
    <w:p w:rsidR="00005557" w:rsidRPr="0054554C" w:rsidRDefault="00005557" w:rsidP="00BD5AFD">
      <w:pPr>
        <w:spacing w:before="0" w:after="0" w:line="240" w:lineRule="auto"/>
        <w:ind w:firstLine="545"/>
        <w:rPr>
          <w:sz w:val="28"/>
          <w:szCs w:val="28"/>
        </w:rPr>
      </w:pPr>
      <w:r w:rsidRPr="0054554C">
        <w:rPr>
          <w:sz w:val="28"/>
          <w:szCs w:val="28"/>
        </w:rPr>
        <w:t>Tên:………………………………………………………………………….</w:t>
      </w:r>
    </w:p>
    <w:p w:rsidR="00005557" w:rsidRPr="0054554C" w:rsidRDefault="00005557" w:rsidP="00BD5AFD">
      <w:pPr>
        <w:spacing w:before="0" w:after="0" w:line="240" w:lineRule="auto"/>
        <w:ind w:firstLine="545"/>
        <w:rPr>
          <w:sz w:val="28"/>
          <w:szCs w:val="28"/>
        </w:rPr>
      </w:pPr>
      <w:r w:rsidRPr="0054554C">
        <w:rPr>
          <w:sz w:val="28"/>
          <w:szCs w:val="28"/>
        </w:rPr>
        <w:t>Địa chỉ:…………………………………………………………..……….….</w:t>
      </w:r>
    </w:p>
    <w:p w:rsidR="00005557" w:rsidRPr="0054554C" w:rsidRDefault="00005557" w:rsidP="00BD5AFD">
      <w:pPr>
        <w:spacing w:before="0" w:after="0" w:line="240" w:lineRule="auto"/>
        <w:ind w:firstLine="545"/>
        <w:rPr>
          <w:sz w:val="28"/>
          <w:szCs w:val="28"/>
        </w:rPr>
      </w:pPr>
      <w:r w:rsidRPr="0054554C">
        <w:rPr>
          <w:sz w:val="28"/>
          <w:szCs w:val="28"/>
        </w:rPr>
        <w:t>……..……….……………………………………………………………….</w:t>
      </w:r>
    </w:p>
    <w:p w:rsidR="00005557" w:rsidRPr="0054554C" w:rsidRDefault="00005557" w:rsidP="00BD5AFD">
      <w:pPr>
        <w:spacing w:before="0" w:after="0" w:line="240" w:lineRule="auto"/>
        <w:ind w:left="545" w:firstLine="0"/>
        <w:rPr>
          <w:sz w:val="28"/>
          <w:szCs w:val="28"/>
        </w:rPr>
      </w:pPr>
      <w:r w:rsidRPr="0054554C">
        <w:rPr>
          <w:sz w:val="28"/>
          <w:szCs w:val="28"/>
        </w:rPr>
        <w:t>5. Thời gian chương trình phim: Từ ngày………../………../………..……..</w:t>
      </w:r>
    </w:p>
    <w:p w:rsidR="00005557" w:rsidRPr="0054554C" w:rsidRDefault="00005557" w:rsidP="00BD5AFD">
      <w:pPr>
        <w:spacing w:before="0" w:after="0" w:line="240" w:lineRule="auto"/>
        <w:ind w:left="360" w:hanging="175"/>
        <w:rPr>
          <w:sz w:val="28"/>
          <w:szCs w:val="28"/>
        </w:rPr>
      </w:pPr>
      <w:r w:rsidRPr="0054554C">
        <w:rPr>
          <w:sz w:val="28"/>
          <w:szCs w:val="28"/>
        </w:rPr>
        <w:t xml:space="preserve">                                                         đến ngày…………/…………/……………</w:t>
      </w:r>
    </w:p>
    <w:p w:rsidR="00005557" w:rsidRPr="0054554C" w:rsidRDefault="00005557" w:rsidP="00BD5AFD">
      <w:pPr>
        <w:spacing w:before="0" w:after="0" w:line="240" w:lineRule="auto"/>
        <w:ind w:firstLine="567"/>
        <w:rPr>
          <w:sz w:val="28"/>
          <w:szCs w:val="28"/>
        </w:rPr>
      </w:pPr>
      <w:r w:rsidRPr="0054554C">
        <w:rPr>
          <w:sz w:val="28"/>
          <w:szCs w:val="28"/>
        </w:rPr>
        <w:t>6. Danh sách phim dự kiến chiếu trong chương trình:</w:t>
      </w:r>
    </w:p>
    <w:p w:rsidR="00005557" w:rsidRPr="0054554C" w:rsidRDefault="00005557" w:rsidP="00BD5AFD">
      <w:pPr>
        <w:spacing w:before="0" w:after="0" w:line="240" w:lineRule="auto"/>
        <w:ind w:left="360" w:hanging="175"/>
        <w:rPr>
          <w:sz w:val="28"/>
          <w:szCs w:val="28"/>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2225"/>
        <w:gridCol w:w="1625"/>
        <w:gridCol w:w="2028"/>
        <w:gridCol w:w="2436"/>
      </w:tblGrid>
      <w:tr w:rsidR="00005557" w:rsidRPr="0054554C">
        <w:tc>
          <w:tcPr>
            <w:tcW w:w="680" w:type="dxa"/>
            <w:vAlign w:val="center"/>
          </w:tcPr>
          <w:p w:rsidR="00005557" w:rsidRPr="0054554C" w:rsidRDefault="00005557" w:rsidP="00BD5AFD">
            <w:pPr>
              <w:spacing w:before="0" w:after="0" w:line="240" w:lineRule="auto"/>
              <w:jc w:val="center"/>
              <w:rPr>
                <w:b/>
                <w:sz w:val="28"/>
                <w:szCs w:val="28"/>
              </w:rPr>
            </w:pPr>
            <w:r w:rsidRPr="0054554C">
              <w:rPr>
                <w:b/>
                <w:sz w:val="28"/>
                <w:szCs w:val="28"/>
              </w:rPr>
              <w:t>STT</w:t>
            </w:r>
          </w:p>
        </w:tc>
        <w:tc>
          <w:tcPr>
            <w:tcW w:w="2243" w:type="dxa"/>
            <w:vAlign w:val="center"/>
          </w:tcPr>
          <w:p w:rsidR="00005557" w:rsidRPr="0054554C" w:rsidRDefault="00005557" w:rsidP="00BD5AFD">
            <w:pPr>
              <w:spacing w:before="0" w:after="0" w:line="240" w:lineRule="auto"/>
              <w:ind w:firstLine="35"/>
              <w:jc w:val="center"/>
              <w:rPr>
                <w:b/>
                <w:sz w:val="28"/>
                <w:szCs w:val="28"/>
              </w:rPr>
            </w:pPr>
            <w:r w:rsidRPr="0054554C">
              <w:rPr>
                <w:b/>
                <w:sz w:val="28"/>
                <w:szCs w:val="28"/>
              </w:rPr>
              <w:t>Tên phim</w:t>
            </w:r>
          </w:p>
        </w:tc>
        <w:tc>
          <w:tcPr>
            <w:tcW w:w="1637" w:type="dxa"/>
            <w:vAlign w:val="center"/>
          </w:tcPr>
          <w:p w:rsidR="00005557" w:rsidRPr="0054554C" w:rsidRDefault="00005557" w:rsidP="00BD5AFD">
            <w:pPr>
              <w:spacing w:before="0" w:after="0" w:line="240" w:lineRule="auto"/>
              <w:ind w:firstLine="18"/>
              <w:jc w:val="center"/>
              <w:rPr>
                <w:b/>
                <w:sz w:val="28"/>
                <w:szCs w:val="28"/>
              </w:rPr>
            </w:pPr>
            <w:r w:rsidRPr="0054554C">
              <w:rPr>
                <w:b/>
                <w:sz w:val="28"/>
                <w:szCs w:val="28"/>
              </w:rPr>
              <w:t>Đạo diễn</w:t>
            </w:r>
          </w:p>
        </w:tc>
        <w:tc>
          <w:tcPr>
            <w:tcW w:w="2044" w:type="dxa"/>
            <w:vAlign w:val="center"/>
          </w:tcPr>
          <w:p w:rsidR="00005557" w:rsidRPr="0054554C" w:rsidRDefault="00005557" w:rsidP="00BD5AFD">
            <w:pPr>
              <w:spacing w:before="0" w:after="0" w:line="240" w:lineRule="auto"/>
              <w:ind w:hanging="54"/>
              <w:jc w:val="center"/>
              <w:rPr>
                <w:b/>
                <w:sz w:val="28"/>
                <w:szCs w:val="28"/>
              </w:rPr>
            </w:pPr>
            <w:r w:rsidRPr="0054554C">
              <w:rPr>
                <w:b/>
                <w:sz w:val="28"/>
                <w:szCs w:val="28"/>
              </w:rPr>
              <w:t>Hãng sản xuất/ Quốc tịch phim</w:t>
            </w:r>
          </w:p>
        </w:tc>
        <w:tc>
          <w:tcPr>
            <w:tcW w:w="2458" w:type="dxa"/>
            <w:vAlign w:val="center"/>
          </w:tcPr>
          <w:p w:rsidR="00005557" w:rsidRPr="0054554C" w:rsidRDefault="00005557" w:rsidP="004872F2">
            <w:pPr>
              <w:spacing w:before="0" w:after="0" w:line="240" w:lineRule="auto"/>
              <w:ind w:firstLine="0"/>
              <w:jc w:val="center"/>
              <w:rPr>
                <w:b/>
                <w:sz w:val="28"/>
                <w:szCs w:val="28"/>
              </w:rPr>
            </w:pPr>
            <w:r w:rsidRPr="0054554C">
              <w:rPr>
                <w:b/>
                <w:sz w:val="28"/>
                <w:szCs w:val="28"/>
              </w:rPr>
              <w:t>Năm sản xuất</w:t>
            </w:r>
          </w:p>
        </w:tc>
      </w:tr>
      <w:tr w:rsidR="00005557" w:rsidRPr="0054554C">
        <w:tc>
          <w:tcPr>
            <w:tcW w:w="680" w:type="dxa"/>
          </w:tcPr>
          <w:p w:rsidR="00005557" w:rsidRPr="0054554C" w:rsidRDefault="00005557" w:rsidP="00BD5AFD">
            <w:pPr>
              <w:spacing w:before="0" w:after="0" w:line="240" w:lineRule="auto"/>
              <w:ind w:firstLine="545"/>
              <w:rPr>
                <w:sz w:val="28"/>
                <w:szCs w:val="28"/>
              </w:rPr>
            </w:pPr>
          </w:p>
        </w:tc>
        <w:tc>
          <w:tcPr>
            <w:tcW w:w="2243" w:type="dxa"/>
          </w:tcPr>
          <w:p w:rsidR="00005557" w:rsidRPr="0054554C" w:rsidRDefault="00005557" w:rsidP="00BD5AFD">
            <w:pPr>
              <w:spacing w:before="0" w:after="0" w:line="240" w:lineRule="auto"/>
              <w:ind w:firstLine="545"/>
              <w:rPr>
                <w:sz w:val="28"/>
                <w:szCs w:val="28"/>
              </w:rPr>
            </w:pPr>
          </w:p>
        </w:tc>
        <w:tc>
          <w:tcPr>
            <w:tcW w:w="1637" w:type="dxa"/>
          </w:tcPr>
          <w:p w:rsidR="00005557" w:rsidRPr="0054554C" w:rsidRDefault="00005557" w:rsidP="00BD5AFD">
            <w:pPr>
              <w:spacing w:before="0" w:after="0" w:line="240" w:lineRule="auto"/>
              <w:ind w:firstLine="545"/>
              <w:rPr>
                <w:sz w:val="28"/>
                <w:szCs w:val="28"/>
              </w:rPr>
            </w:pPr>
          </w:p>
        </w:tc>
        <w:tc>
          <w:tcPr>
            <w:tcW w:w="2044" w:type="dxa"/>
          </w:tcPr>
          <w:p w:rsidR="00005557" w:rsidRPr="0054554C" w:rsidRDefault="00005557" w:rsidP="00BD5AFD">
            <w:pPr>
              <w:spacing w:before="0" w:after="0" w:line="240" w:lineRule="auto"/>
              <w:ind w:firstLine="545"/>
              <w:rPr>
                <w:sz w:val="28"/>
                <w:szCs w:val="28"/>
              </w:rPr>
            </w:pPr>
          </w:p>
        </w:tc>
        <w:tc>
          <w:tcPr>
            <w:tcW w:w="2458" w:type="dxa"/>
          </w:tcPr>
          <w:p w:rsidR="00005557" w:rsidRPr="0054554C" w:rsidRDefault="00005557" w:rsidP="00BD5AFD">
            <w:pPr>
              <w:spacing w:before="0" w:after="0" w:line="240" w:lineRule="auto"/>
              <w:ind w:firstLine="545"/>
              <w:rPr>
                <w:sz w:val="28"/>
                <w:szCs w:val="28"/>
              </w:rPr>
            </w:pPr>
          </w:p>
        </w:tc>
      </w:tr>
      <w:tr w:rsidR="00005557" w:rsidRPr="0054554C">
        <w:tc>
          <w:tcPr>
            <w:tcW w:w="680" w:type="dxa"/>
          </w:tcPr>
          <w:p w:rsidR="00005557" w:rsidRPr="0054554C" w:rsidRDefault="00005557" w:rsidP="00BD5AFD">
            <w:pPr>
              <w:spacing w:before="0" w:after="0" w:line="240" w:lineRule="auto"/>
              <w:ind w:firstLine="545"/>
              <w:rPr>
                <w:sz w:val="28"/>
                <w:szCs w:val="28"/>
              </w:rPr>
            </w:pPr>
          </w:p>
        </w:tc>
        <w:tc>
          <w:tcPr>
            <w:tcW w:w="2243" w:type="dxa"/>
          </w:tcPr>
          <w:p w:rsidR="00005557" w:rsidRPr="0054554C" w:rsidRDefault="00005557" w:rsidP="00BD5AFD">
            <w:pPr>
              <w:spacing w:before="0" w:after="0" w:line="240" w:lineRule="auto"/>
              <w:ind w:firstLine="545"/>
              <w:rPr>
                <w:sz w:val="28"/>
                <w:szCs w:val="28"/>
              </w:rPr>
            </w:pPr>
          </w:p>
        </w:tc>
        <w:tc>
          <w:tcPr>
            <w:tcW w:w="1637" w:type="dxa"/>
          </w:tcPr>
          <w:p w:rsidR="00005557" w:rsidRPr="0054554C" w:rsidRDefault="00005557" w:rsidP="00BD5AFD">
            <w:pPr>
              <w:spacing w:before="0" w:after="0" w:line="240" w:lineRule="auto"/>
              <w:ind w:firstLine="545"/>
              <w:rPr>
                <w:sz w:val="28"/>
                <w:szCs w:val="28"/>
              </w:rPr>
            </w:pPr>
          </w:p>
        </w:tc>
        <w:tc>
          <w:tcPr>
            <w:tcW w:w="2044" w:type="dxa"/>
          </w:tcPr>
          <w:p w:rsidR="00005557" w:rsidRPr="0054554C" w:rsidRDefault="00005557" w:rsidP="00BD5AFD">
            <w:pPr>
              <w:spacing w:before="0" w:after="0" w:line="240" w:lineRule="auto"/>
              <w:ind w:firstLine="545"/>
              <w:rPr>
                <w:sz w:val="28"/>
                <w:szCs w:val="28"/>
              </w:rPr>
            </w:pPr>
          </w:p>
        </w:tc>
        <w:tc>
          <w:tcPr>
            <w:tcW w:w="2458" w:type="dxa"/>
          </w:tcPr>
          <w:p w:rsidR="00005557" w:rsidRPr="0054554C" w:rsidRDefault="00005557" w:rsidP="00BD5AFD">
            <w:pPr>
              <w:spacing w:before="0" w:after="0" w:line="240" w:lineRule="auto"/>
              <w:ind w:firstLine="545"/>
              <w:rPr>
                <w:sz w:val="28"/>
                <w:szCs w:val="28"/>
              </w:rPr>
            </w:pPr>
          </w:p>
        </w:tc>
      </w:tr>
      <w:tr w:rsidR="00005557" w:rsidRPr="0054554C">
        <w:tc>
          <w:tcPr>
            <w:tcW w:w="680" w:type="dxa"/>
          </w:tcPr>
          <w:p w:rsidR="00005557" w:rsidRPr="0054554C" w:rsidRDefault="00005557" w:rsidP="00BD5AFD">
            <w:pPr>
              <w:spacing w:before="0" w:after="0" w:line="240" w:lineRule="auto"/>
              <w:ind w:firstLine="545"/>
              <w:rPr>
                <w:sz w:val="28"/>
                <w:szCs w:val="28"/>
              </w:rPr>
            </w:pPr>
          </w:p>
        </w:tc>
        <w:tc>
          <w:tcPr>
            <w:tcW w:w="2243" w:type="dxa"/>
          </w:tcPr>
          <w:p w:rsidR="00005557" w:rsidRPr="0054554C" w:rsidRDefault="00005557" w:rsidP="00BD5AFD">
            <w:pPr>
              <w:spacing w:before="0" w:after="0" w:line="240" w:lineRule="auto"/>
              <w:ind w:firstLine="545"/>
              <w:rPr>
                <w:sz w:val="28"/>
                <w:szCs w:val="28"/>
              </w:rPr>
            </w:pPr>
          </w:p>
        </w:tc>
        <w:tc>
          <w:tcPr>
            <w:tcW w:w="1637" w:type="dxa"/>
          </w:tcPr>
          <w:p w:rsidR="00005557" w:rsidRPr="0054554C" w:rsidRDefault="00005557" w:rsidP="00BD5AFD">
            <w:pPr>
              <w:spacing w:before="0" w:after="0" w:line="240" w:lineRule="auto"/>
              <w:ind w:firstLine="545"/>
              <w:rPr>
                <w:sz w:val="28"/>
                <w:szCs w:val="28"/>
              </w:rPr>
            </w:pPr>
          </w:p>
        </w:tc>
        <w:tc>
          <w:tcPr>
            <w:tcW w:w="2044" w:type="dxa"/>
          </w:tcPr>
          <w:p w:rsidR="00005557" w:rsidRPr="0054554C" w:rsidRDefault="00005557" w:rsidP="00BD5AFD">
            <w:pPr>
              <w:spacing w:before="0" w:after="0" w:line="240" w:lineRule="auto"/>
              <w:ind w:firstLine="545"/>
              <w:rPr>
                <w:sz w:val="28"/>
                <w:szCs w:val="28"/>
              </w:rPr>
            </w:pPr>
          </w:p>
        </w:tc>
        <w:tc>
          <w:tcPr>
            <w:tcW w:w="2458" w:type="dxa"/>
          </w:tcPr>
          <w:p w:rsidR="00005557" w:rsidRPr="0054554C" w:rsidRDefault="00005557" w:rsidP="00BD5AFD">
            <w:pPr>
              <w:spacing w:before="0" w:after="0" w:line="240" w:lineRule="auto"/>
              <w:ind w:firstLine="545"/>
              <w:rPr>
                <w:sz w:val="28"/>
                <w:szCs w:val="28"/>
              </w:rPr>
            </w:pPr>
          </w:p>
        </w:tc>
      </w:tr>
    </w:tbl>
    <w:p w:rsidR="00005557" w:rsidRPr="0054554C" w:rsidRDefault="00005557" w:rsidP="00BD5AFD">
      <w:pPr>
        <w:spacing w:before="0" w:after="0" w:line="240" w:lineRule="auto"/>
        <w:ind w:left="360" w:firstLine="545"/>
        <w:rPr>
          <w:sz w:val="28"/>
          <w:szCs w:val="28"/>
        </w:rPr>
      </w:pPr>
    </w:p>
    <w:p w:rsidR="00005557" w:rsidRPr="0054554C" w:rsidRDefault="00005557" w:rsidP="00BD5AFD">
      <w:pPr>
        <w:spacing w:before="0" w:after="0" w:line="240" w:lineRule="auto"/>
        <w:ind w:left="360" w:firstLine="185"/>
        <w:rPr>
          <w:sz w:val="28"/>
          <w:szCs w:val="28"/>
        </w:rPr>
      </w:pPr>
      <w:r w:rsidRPr="0054554C">
        <w:rPr>
          <w:sz w:val="28"/>
          <w:szCs w:val="28"/>
        </w:rPr>
        <w:t>7. Địa điểm tổ chức chương trình phim:…………………………………......</w:t>
      </w:r>
    </w:p>
    <w:p w:rsidR="00005557" w:rsidRPr="0054554C" w:rsidRDefault="00005557" w:rsidP="00BD5AFD">
      <w:pPr>
        <w:spacing w:before="0" w:after="0" w:line="240" w:lineRule="auto"/>
        <w:ind w:left="360" w:firstLine="545"/>
        <w:rPr>
          <w:sz w:val="28"/>
          <w:szCs w:val="28"/>
        </w:rPr>
      </w:pPr>
      <w:r w:rsidRPr="0054554C">
        <w:rPr>
          <w:sz w:val="28"/>
          <w:szCs w:val="28"/>
        </w:rPr>
        <w:t>……………………………………………………………………………</w:t>
      </w:r>
    </w:p>
    <w:p w:rsidR="00005557" w:rsidRPr="0054554C" w:rsidRDefault="00005557" w:rsidP="00BD5AFD">
      <w:pPr>
        <w:spacing w:before="0" w:after="0" w:line="240" w:lineRule="auto"/>
        <w:ind w:firstLine="544"/>
        <w:rPr>
          <w:i/>
          <w:sz w:val="28"/>
          <w:szCs w:val="28"/>
        </w:rPr>
      </w:pPr>
      <w:r w:rsidRPr="0054554C">
        <w:rPr>
          <w:sz w:val="28"/>
          <w:szCs w:val="28"/>
        </w:rPr>
        <w:t xml:space="preserve">8. Dự kiến chương trình chiếu phim </w:t>
      </w:r>
      <w:r w:rsidRPr="0054554C">
        <w:rPr>
          <w:i/>
          <w:sz w:val="28"/>
          <w:szCs w:val="28"/>
        </w:rPr>
        <w:t>(Gửi Chương trình chiếu phim kèm theo đơn xin phép này).</w:t>
      </w:r>
    </w:p>
    <w:p w:rsidR="00005557" w:rsidRPr="0054554C" w:rsidRDefault="00005557" w:rsidP="00BD5AFD">
      <w:pPr>
        <w:spacing w:before="0" w:after="0" w:line="240" w:lineRule="auto"/>
        <w:ind w:firstLine="544"/>
        <w:rPr>
          <w:sz w:val="28"/>
          <w:szCs w:val="28"/>
        </w:rPr>
      </w:pPr>
      <w:r w:rsidRPr="0054554C">
        <w:rPr>
          <w:sz w:val="28"/>
          <w:szCs w:val="28"/>
        </w:rPr>
        <w:t>Trong quá trình tổ chức chương trình chiếu, giới thiệu phim nước ngoài tại Việt Nam, chúng tôi cam kết thực hiện nghiêm túc quy định của luật pháp hiện hành của nước CHXHCN Việt Nam./.</w:t>
      </w:r>
    </w:p>
    <w:p w:rsidR="00005557" w:rsidRPr="0054554C" w:rsidRDefault="00005557" w:rsidP="00BD5AFD">
      <w:pPr>
        <w:spacing w:before="0" w:after="0" w:line="240" w:lineRule="auto"/>
        <w:ind w:firstLine="544"/>
        <w:rPr>
          <w:sz w:val="28"/>
          <w:szCs w:val="28"/>
        </w:rPr>
      </w:pPr>
    </w:p>
    <w:tbl>
      <w:tblPr>
        <w:tblW w:w="9336" w:type="dxa"/>
        <w:tblInd w:w="-72" w:type="dxa"/>
        <w:tblLook w:val="01E0" w:firstRow="1" w:lastRow="1" w:firstColumn="1" w:lastColumn="1" w:noHBand="0" w:noVBand="0"/>
      </w:tblPr>
      <w:tblGrid>
        <w:gridCol w:w="3777"/>
        <w:gridCol w:w="5559"/>
      </w:tblGrid>
      <w:tr w:rsidR="00005557" w:rsidRPr="0054554C">
        <w:tc>
          <w:tcPr>
            <w:tcW w:w="3777" w:type="dxa"/>
          </w:tcPr>
          <w:p w:rsidR="00005557" w:rsidRPr="0054554C" w:rsidRDefault="00005557" w:rsidP="00BD5AFD">
            <w:pPr>
              <w:spacing w:before="0" w:after="0" w:line="240" w:lineRule="auto"/>
              <w:rPr>
                <w:bCs/>
                <w:i/>
                <w:iCs/>
                <w:strike/>
                <w:sz w:val="28"/>
                <w:szCs w:val="28"/>
              </w:rPr>
            </w:pPr>
          </w:p>
        </w:tc>
        <w:tc>
          <w:tcPr>
            <w:tcW w:w="5559" w:type="dxa"/>
          </w:tcPr>
          <w:p w:rsidR="00005557" w:rsidRPr="0054554C" w:rsidRDefault="00005557" w:rsidP="00BD5AFD">
            <w:pPr>
              <w:spacing w:before="0" w:after="0" w:line="240" w:lineRule="auto"/>
              <w:ind w:firstLine="0"/>
              <w:jc w:val="center"/>
              <w:rPr>
                <w:b/>
                <w:bCs/>
                <w:sz w:val="28"/>
                <w:szCs w:val="28"/>
              </w:rPr>
            </w:pPr>
            <w:r w:rsidRPr="0054554C">
              <w:rPr>
                <w:b/>
                <w:bCs/>
                <w:sz w:val="28"/>
                <w:szCs w:val="28"/>
              </w:rPr>
              <w:t xml:space="preserve"> TỔ CHỨC, CÁ NHÂN ĐỀ NGHỊ </w:t>
            </w:r>
          </w:p>
          <w:p w:rsidR="00005557" w:rsidRPr="0054554C" w:rsidRDefault="00005557" w:rsidP="00BD5AFD">
            <w:pPr>
              <w:spacing w:before="0" w:after="0" w:line="240" w:lineRule="auto"/>
              <w:ind w:firstLine="0"/>
              <w:jc w:val="center"/>
              <w:rPr>
                <w:bCs/>
                <w:i/>
                <w:sz w:val="28"/>
                <w:szCs w:val="28"/>
              </w:rPr>
            </w:pPr>
            <w:r w:rsidRPr="0054554C">
              <w:rPr>
                <w:bCs/>
                <w:i/>
                <w:sz w:val="28"/>
                <w:szCs w:val="28"/>
              </w:rPr>
              <w:t>(Ký, đóng dấu (đối với tổ chức), ghi rõ họ tên )</w:t>
            </w:r>
          </w:p>
        </w:tc>
      </w:tr>
    </w:tbl>
    <w:p w:rsidR="004872F2" w:rsidRPr="0054554C" w:rsidRDefault="004872F2" w:rsidP="00BD5AFD">
      <w:pPr>
        <w:spacing w:before="0" w:after="0" w:line="240" w:lineRule="auto"/>
        <w:ind w:firstLine="567"/>
        <w:rPr>
          <w:b/>
          <w:sz w:val="28"/>
          <w:szCs w:val="28"/>
        </w:rPr>
      </w:pPr>
    </w:p>
    <w:p w:rsidR="00005557" w:rsidRPr="0054554C" w:rsidRDefault="00807499" w:rsidP="00FF1B59">
      <w:pPr>
        <w:spacing w:before="0" w:after="0" w:line="240" w:lineRule="auto"/>
        <w:ind w:firstLine="567"/>
        <w:rPr>
          <w:b/>
          <w:sz w:val="28"/>
          <w:szCs w:val="28"/>
        </w:rPr>
      </w:pPr>
      <w:r w:rsidRPr="0054554C">
        <w:rPr>
          <w:b/>
          <w:sz w:val="28"/>
          <w:szCs w:val="28"/>
        </w:rPr>
        <w:lastRenderedPageBreak/>
        <w:t>29</w:t>
      </w:r>
      <w:r w:rsidR="00005557" w:rsidRPr="0054554C">
        <w:rPr>
          <w:b/>
          <w:sz w:val="28"/>
          <w:szCs w:val="28"/>
        </w:rPr>
        <w:t>. Thủ tục tổ chức những ngày phim Việt Nam ở nước ngoài</w:t>
      </w:r>
    </w:p>
    <w:p w:rsidR="00005557" w:rsidRPr="0054554C" w:rsidRDefault="00005557" w:rsidP="00132456">
      <w:pPr>
        <w:spacing w:line="240" w:lineRule="auto"/>
        <w:ind w:firstLine="567"/>
        <w:rPr>
          <w:sz w:val="28"/>
          <w:szCs w:val="28"/>
        </w:rPr>
      </w:pPr>
      <w:r w:rsidRPr="0054554C">
        <w:rPr>
          <w:sz w:val="28"/>
          <w:szCs w:val="28"/>
        </w:rPr>
        <w:t>* Trình tự thực hiện:</w:t>
      </w:r>
      <w:r w:rsidRPr="0054554C">
        <w:rPr>
          <w:sz w:val="28"/>
          <w:szCs w:val="28"/>
          <w:vertAlign w:val="superscript"/>
        </w:rPr>
        <w:t xml:space="preserve"> </w:t>
      </w:r>
    </w:p>
    <w:p w:rsidR="00005557" w:rsidRPr="0054554C" w:rsidRDefault="00005557" w:rsidP="00132456">
      <w:pPr>
        <w:spacing w:line="240" w:lineRule="auto"/>
        <w:ind w:firstLine="567"/>
        <w:rPr>
          <w:sz w:val="28"/>
          <w:szCs w:val="28"/>
        </w:rPr>
      </w:pPr>
      <w:r w:rsidRPr="0054554C">
        <w:rPr>
          <w:sz w:val="28"/>
          <w:szCs w:val="28"/>
        </w:rPr>
        <w:t>- Cơ sở điện ảnh có nhu cầu tổ chức những ngày phim Việt Nam ở nước ngoài nộp trực tiếp hoặc gửi qua đường bưu điệ</w:t>
      </w:r>
      <w:r w:rsidR="00837192" w:rsidRPr="0054554C">
        <w:rPr>
          <w:sz w:val="28"/>
          <w:szCs w:val="28"/>
        </w:rPr>
        <w:t>n 01</w:t>
      </w:r>
      <w:r w:rsidRPr="0054554C">
        <w:rPr>
          <w:sz w:val="28"/>
          <w:szCs w:val="28"/>
        </w:rPr>
        <w:t xml:space="preserve"> đơn đề nghị đến Cục Điện ảnh.</w:t>
      </w:r>
      <w:r w:rsidRPr="0054554C">
        <w:rPr>
          <w:sz w:val="28"/>
          <w:szCs w:val="28"/>
          <w:vertAlign w:val="superscript"/>
        </w:rPr>
        <w:t xml:space="preserve"> </w:t>
      </w:r>
    </w:p>
    <w:p w:rsidR="00005557" w:rsidRPr="0054554C" w:rsidRDefault="00005557" w:rsidP="00132456">
      <w:pPr>
        <w:spacing w:line="240" w:lineRule="auto"/>
        <w:ind w:firstLine="567"/>
        <w:rPr>
          <w:sz w:val="28"/>
          <w:szCs w:val="28"/>
        </w:rPr>
      </w:pPr>
      <w:r w:rsidRPr="0054554C">
        <w:rPr>
          <w:sz w:val="28"/>
          <w:szCs w:val="28"/>
        </w:rPr>
        <w:t>- Bộ Văn hóa, Thể thao và Du lịch cấp Giấy phép tổ chức những ngày phim Việt Nam ở nước ngoài. Trường hợp không cấp Giấy phép phải trả lời bằng văn bản nêu rõ lý do.</w:t>
      </w:r>
    </w:p>
    <w:p w:rsidR="00005557" w:rsidRPr="0054554C" w:rsidRDefault="00005557" w:rsidP="00132456">
      <w:pPr>
        <w:spacing w:line="240" w:lineRule="auto"/>
        <w:ind w:firstLine="567"/>
        <w:rPr>
          <w:iCs/>
          <w:sz w:val="28"/>
          <w:szCs w:val="28"/>
        </w:rPr>
      </w:pPr>
      <w:r w:rsidRPr="0054554C">
        <w:rPr>
          <w:iCs/>
          <w:sz w:val="28"/>
          <w:szCs w:val="28"/>
        </w:rPr>
        <w:t>* Cách thức thực hiện:</w:t>
      </w:r>
      <w:r w:rsidRPr="0054554C">
        <w:rPr>
          <w:sz w:val="28"/>
          <w:szCs w:val="28"/>
          <w:vertAlign w:val="superscript"/>
        </w:rPr>
        <w:t xml:space="preserve"> </w:t>
      </w:r>
    </w:p>
    <w:p w:rsidR="00005557" w:rsidRPr="0054554C" w:rsidRDefault="00005557" w:rsidP="00132456">
      <w:pPr>
        <w:spacing w:line="240" w:lineRule="auto"/>
        <w:ind w:firstLine="567"/>
        <w:rPr>
          <w:sz w:val="28"/>
          <w:szCs w:val="28"/>
        </w:rPr>
      </w:pPr>
      <w:r w:rsidRPr="0054554C">
        <w:rPr>
          <w:sz w:val="28"/>
          <w:szCs w:val="28"/>
        </w:rPr>
        <w:t>Nộp trực tiếp hoặc gửi qua đường bưu điện đến Cục Điện ảnh.</w:t>
      </w:r>
    </w:p>
    <w:p w:rsidR="00005557" w:rsidRPr="0054554C" w:rsidRDefault="00005557" w:rsidP="00132456">
      <w:pPr>
        <w:spacing w:line="240" w:lineRule="auto"/>
        <w:ind w:firstLine="567"/>
        <w:rPr>
          <w:iCs/>
          <w:sz w:val="28"/>
          <w:szCs w:val="28"/>
        </w:rPr>
      </w:pPr>
      <w:r w:rsidRPr="0054554C">
        <w:rPr>
          <w:iCs/>
          <w:sz w:val="28"/>
          <w:szCs w:val="28"/>
        </w:rPr>
        <w:t>* Thành phần, số lượng hồ sơ:</w:t>
      </w:r>
    </w:p>
    <w:p w:rsidR="00005557" w:rsidRPr="0054554C" w:rsidRDefault="00005557" w:rsidP="00132456">
      <w:pPr>
        <w:spacing w:line="240" w:lineRule="auto"/>
        <w:ind w:firstLine="567"/>
        <w:rPr>
          <w:sz w:val="28"/>
          <w:szCs w:val="28"/>
        </w:rPr>
      </w:pPr>
      <w:r w:rsidRPr="0054554C">
        <w:rPr>
          <w:sz w:val="28"/>
          <w:szCs w:val="28"/>
        </w:rPr>
        <w:t>- Thành phần hồ sơ:</w:t>
      </w:r>
    </w:p>
    <w:p w:rsidR="00005557" w:rsidRPr="0054554C" w:rsidRDefault="00005557" w:rsidP="00132456">
      <w:pPr>
        <w:spacing w:line="240" w:lineRule="auto"/>
        <w:ind w:firstLine="567"/>
        <w:rPr>
          <w:sz w:val="28"/>
          <w:szCs w:val="28"/>
        </w:rPr>
      </w:pPr>
      <w:r w:rsidRPr="0054554C">
        <w:rPr>
          <w:sz w:val="28"/>
          <w:szCs w:val="28"/>
        </w:rPr>
        <w:t>Đơn đề nghị (Mẫu số 4 ban hành kèm theo Thông tư số 11/2011/TT-BVHTTDL ngày 19 tháng 9 năm 2011).</w:t>
      </w:r>
      <w:r w:rsidRPr="0054554C">
        <w:rPr>
          <w:sz w:val="28"/>
          <w:szCs w:val="28"/>
          <w:vertAlign w:val="superscript"/>
        </w:rPr>
        <w:t xml:space="preserve"> </w:t>
      </w:r>
    </w:p>
    <w:p w:rsidR="00005557" w:rsidRPr="0054554C" w:rsidRDefault="00005557" w:rsidP="00132456">
      <w:pPr>
        <w:spacing w:line="240" w:lineRule="auto"/>
        <w:ind w:firstLine="567"/>
        <w:rPr>
          <w:sz w:val="28"/>
          <w:szCs w:val="28"/>
        </w:rPr>
      </w:pPr>
      <w:r w:rsidRPr="0054554C">
        <w:rPr>
          <w:sz w:val="28"/>
          <w:szCs w:val="28"/>
        </w:rPr>
        <w:t>- Số lượng hồ</w:t>
      </w:r>
      <w:r w:rsidR="00837192" w:rsidRPr="0054554C">
        <w:rPr>
          <w:sz w:val="28"/>
          <w:szCs w:val="28"/>
        </w:rPr>
        <w:t xml:space="preserve"> sơ: 01</w:t>
      </w:r>
      <w:r w:rsidRPr="0054554C">
        <w:rPr>
          <w:sz w:val="28"/>
          <w:szCs w:val="28"/>
        </w:rPr>
        <w:t xml:space="preserve"> </w:t>
      </w:r>
      <w:r w:rsidR="00837192" w:rsidRPr="0054554C">
        <w:rPr>
          <w:sz w:val="28"/>
          <w:szCs w:val="28"/>
        </w:rPr>
        <w:t>(</w:t>
      </w:r>
      <w:r w:rsidRPr="0054554C">
        <w:rPr>
          <w:sz w:val="28"/>
          <w:szCs w:val="28"/>
        </w:rPr>
        <w:t>bộ</w:t>
      </w:r>
      <w:r w:rsidR="00837192" w:rsidRPr="0054554C">
        <w:rPr>
          <w:sz w:val="28"/>
          <w:szCs w:val="28"/>
        </w:rPr>
        <w:t>)</w:t>
      </w:r>
      <w:r w:rsidRPr="0054554C">
        <w:rPr>
          <w:sz w:val="28"/>
          <w:szCs w:val="28"/>
        </w:rPr>
        <w:t>.</w:t>
      </w:r>
    </w:p>
    <w:p w:rsidR="00005557" w:rsidRPr="0054554C" w:rsidRDefault="00005557" w:rsidP="00132456">
      <w:pPr>
        <w:spacing w:line="240" w:lineRule="auto"/>
        <w:ind w:firstLine="567"/>
        <w:rPr>
          <w:iCs/>
          <w:sz w:val="28"/>
          <w:szCs w:val="28"/>
        </w:rPr>
      </w:pPr>
      <w:r w:rsidRPr="0054554C">
        <w:rPr>
          <w:iCs/>
          <w:sz w:val="28"/>
          <w:szCs w:val="28"/>
        </w:rPr>
        <w:t>* Thời hạn giải quyết:</w:t>
      </w:r>
    </w:p>
    <w:p w:rsidR="00005557" w:rsidRPr="0054554C" w:rsidRDefault="00837192" w:rsidP="00132456">
      <w:pPr>
        <w:spacing w:line="240" w:lineRule="auto"/>
        <w:ind w:firstLine="567"/>
        <w:rPr>
          <w:sz w:val="28"/>
          <w:szCs w:val="28"/>
        </w:rPr>
      </w:pPr>
      <w:r w:rsidRPr="0054554C">
        <w:rPr>
          <w:sz w:val="28"/>
          <w:szCs w:val="28"/>
        </w:rPr>
        <w:t>15</w:t>
      </w:r>
      <w:r w:rsidR="00005557" w:rsidRPr="0054554C">
        <w:rPr>
          <w:sz w:val="28"/>
          <w:szCs w:val="28"/>
        </w:rPr>
        <w:t xml:space="preserve"> ngày, kể từ ngày nhận đủ hồ sơ hợp lệ.</w:t>
      </w:r>
    </w:p>
    <w:p w:rsidR="00005557" w:rsidRPr="0054554C" w:rsidRDefault="00005557" w:rsidP="00132456">
      <w:pPr>
        <w:spacing w:line="240" w:lineRule="auto"/>
        <w:ind w:firstLine="567"/>
        <w:rPr>
          <w:iCs/>
          <w:sz w:val="28"/>
          <w:szCs w:val="28"/>
        </w:rPr>
      </w:pPr>
      <w:r w:rsidRPr="0054554C">
        <w:rPr>
          <w:iCs/>
          <w:sz w:val="28"/>
          <w:szCs w:val="28"/>
        </w:rPr>
        <w:t xml:space="preserve">* Đối tượng thực hiện thủ tục hành chính: </w:t>
      </w:r>
      <w:r w:rsidRPr="0054554C">
        <w:rPr>
          <w:sz w:val="28"/>
          <w:szCs w:val="28"/>
        </w:rPr>
        <w:t>Tổ chức</w:t>
      </w:r>
    </w:p>
    <w:p w:rsidR="00005557" w:rsidRPr="0054554C" w:rsidRDefault="00005557" w:rsidP="00132456">
      <w:pPr>
        <w:spacing w:line="240" w:lineRule="auto"/>
        <w:ind w:firstLine="567"/>
        <w:rPr>
          <w:iCs/>
          <w:sz w:val="28"/>
          <w:szCs w:val="28"/>
        </w:rPr>
      </w:pPr>
      <w:r w:rsidRPr="0054554C">
        <w:rPr>
          <w:iCs/>
          <w:sz w:val="28"/>
          <w:szCs w:val="28"/>
        </w:rPr>
        <w:t>* Cơ quan thực hiện thủ tục hành chính:</w:t>
      </w:r>
    </w:p>
    <w:p w:rsidR="00005557" w:rsidRPr="0054554C" w:rsidRDefault="00005557" w:rsidP="00132456">
      <w:pPr>
        <w:spacing w:line="240" w:lineRule="auto"/>
        <w:ind w:firstLine="567"/>
        <w:rPr>
          <w:sz w:val="28"/>
          <w:szCs w:val="28"/>
        </w:rPr>
      </w:pPr>
      <w:r w:rsidRPr="0054554C">
        <w:rPr>
          <w:sz w:val="28"/>
          <w:szCs w:val="28"/>
        </w:rPr>
        <w:t>- Cơ quan có thẩm quyền quyết định: Bộ Văn hóa, Thể thao và Du lịch.</w:t>
      </w:r>
    </w:p>
    <w:p w:rsidR="00005557" w:rsidRPr="0054554C" w:rsidRDefault="00005557" w:rsidP="00132456">
      <w:pPr>
        <w:spacing w:line="240" w:lineRule="auto"/>
        <w:ind w:firstLine="567"/>
        <w:rPr>
          <w:sz w:val="28"/>
          <w:szCs w:val="28"/>
        </w:rPr>
      </w:pPr>
      <w:r w:rsidRPr="0054554C">
        <w:rPr>
          <w:sz w:val="28"/>
          <w:szCs w:val="28"/>
        </w:rPr>
        <w:t>- Cơ quan trực tiếp thực hiện TTHC: Cục Điện ảnh.</w:t>
      </w:r>
    </w:p>
    <w:p w:rsidR="00005557" w:rsidRPr="0054554C" w:rsidRDefault="00005557" w:rsidP="00132456">
      <w:pPr>
        <w:spacing w:line="240" w:lineRule="auto"/>
        <w:ind w:firstLine="567"/>
        <w:rPr>
          <w:sz w:val="28"/>
          <w:szCs w:val="28"/>
        </w:rPr>
      </w:pPr>
      <w:r w:rsidRPr="0054554C">
        <w:rPr>
          <w:iCs/>
          <w:sz w:val="28"/>
          <w:szCs w:val="28"/>
        </w:rPr>
        <w:t>* Kết quả thực hiện thủ tục hành chính:</w:t>
      </w:r>
      <w:r w:rsidRPr="0054554C">
        <w:rPr>
          <w:sz w:val="28"/>
          <w:szCs w:val="28"/>
        </w:rPr>
        <w:t xml:space="preserve"> Quyết định hành chính.</w:t>
      </w:r>
    </w:p>
    <w:p w:rsidR="00005557" w:rsidRPr="0054554C" w:rsidRDefault="00005557" w:rsidP="00132456">
      <w:pPr>
        <w:spacing w:line="240" w:lineRule="auto"/>
        <w:ind w:firstLine="567"/>
        <w:rPr>
          <w:sz w:val="28"/>
          <w:szCs w:val="28"/>
        </w:rPr>
      </w:pPr>
      <w:r w:rsidRPr="0054554C">
        <w:rPr>
          <w:sz w:val="28"/>
          <w:szCs w:val="28"/>
        </w:rPr>
        <w:t xml:space="preserve">* Yêu cầu, điều kiện thực hiện thủ tục hành chính: </w:t>
      </w:r>
    </w:p>
    <w:p w:rsidR="00005557" w:rsidRPr="0054554C" w:rsidRDefault="00005557" w:rsidP="00132456">
      <w:pPr>
        <w:spacing w:line="240" w:lineRule="auto"/>
        <w:ind w:firstLine="567"/>
        <w:rPr>
          <w:sz w:val="28"/>
          <w:szCs w:val="28"/>
        </w:rPr>
      </w:pPr>
      <w:r w:rsidRPr="0054554C">
        <w:rPr>
          <w:sz w:val="28"/>
          <w:szCs w:val="28"/>
        </w:rPr>
        <w:t>Phim tham dự liên hoan phim phải có giấy phép phổ biến của cơ quan quản lý nhà nước có thẩm quyền về điện ảnh hoặc có quyết định phát sóng của Tổng giám đốc Đài truyền hình Việt Nam, Giám đốc đài phát thanh - truyền hình cấp tỉnh (Luật Điện ảnh số 62/2006/QH11 ngày 29 tháng 6 năm 2006).</w:t>
      </w:r>
    </w:p>
    <w:p w:rsidR="00005557" w:rsidRPr="0054554C" w:rsidRDefault="00005557" w:rsidP="00132456">
      <w:pPr>
        <w:spacing w:line="240" w:lineRule="auto"/>
        <w:ind w:firstLine="567"/>
        <w:rPr>
          <w:sz w:val="28"/>
          <w:szCs w:val="28"/>
        </w:rPr>
      </w:pPr>
      <w:r w:rsidRPr="0054554C">
        <w:rPr>
          <w:iCs/>
          <w:sz w:val="28"/>
          <w:szCs w:val="28"/>
        </w:rPr>
        <w:t>* Tên mẫu đơn, mẫu tờ khai:</w:t>
      </w:r>
      <w:r w:rsidRPr="0054554C">
        <w:rPr>
          <w:sz w:val="28"/>
          <w:szCs w:val="28"/>
          <w:vertAlign w:val="superscript"/>
        </w:rPr>
        <w:t xml:space="preserve"> </w:t>
      </w:r>
    </w:p>
    <w:p w:rsidR="00005557" w:rsidRPr="0054554C" w:rsidRDefault="00005557" w:rsidP="00132456">
      <w:pPr>
        <w:spacing w:line="240" w:lineRule="auto"/>
        <w:ind w:firstLine="567"/>
        <w:rPr>
          <w:sz w:val="28"/>
          <w:szCs w:val="28"/>
        </w:rPr>
      </w:pPr>
      <w:r w:rsidRPr="0054554C">
        <w:rPr>
          <w:sz w:val="28"/>
          <w:szCs w:val="28"/>
        </w:rPr>
        <w:t>Đơn đề nghị cấp giấy phép tổ chức những ngày phim Việt Nam ở nước ngoài (Mẫu số 4 ban hành kèm theo Thông tư số 11/2011/TT-BVHTTDL ngày 19 tháng 9 năm 2011).</w:t>
      </w:r>
    </w:p>
    <w:p w:rsidR="00005557" w:rsidRPr="0054554C" w:rsidRDefault="00005557" w:rsidP="00132456">
      <w:pPr>
        <w:spacing w:line="240" w:lineRule="auto"/>
        <w:ind w:firstLine="567"/>
        <w:rPr>
          <w:iCs/>
          <w:sz w:val="28"/>
          <w:szCs w:val="28"/>
        </w:rPr>
      </w:pPr>
      <w:r w:rsidRPr="0054554C">
        <w:rPr>
          <w:iCs/>
          <w:sz w:val="28"/>
          <w:szCs w:val="28"/>
        </w:rPr>
        <w:t>* Căn cứ pháp lý của thủ tục hành chính:</w:t>
      </w:r>
    </w:p>
    <w:p w:rsidR="00B72554" w:rsidRPr="0054554C" w:rsidRDefault="00B72554" w:rsidP="00132456">
      <w:pPr>
        <w:tabs>
          <w:tab w:val="left" w:pos="763"/>
        </w:tabs>
        <w:spacing w:line="240" w:lineRule="auto"/>
        <w:ind w:firstLine="567"/>
        <w:rPr>
          <w:sz w:val="28"/>
          <w:szCs w:val="28"/>
        </w:rPr>
      </w:pPr>
      <w:r w:rsidRPr="0054554C">
        <w:rPr>
          <w:sz w:val="28"/>
          <w:szCs w:val="28"/>
        </w:rPr>
        <w:t>- Luật Điện ảnh số 62/2006/QH11 ngày 29 tháng 6 năm 2006. Có hiệu lực từ ngày 01/01/2007.</w:t>
      </w:r>
    </w:p>
    <w:p w:rsidR="00B72554" w:rsidRPr="0054554C" w:rsidRDefault="00B72554" w:rsidP="00132456">
      <w:pPr>
        <w:tabs>
          <w:tab w:val="left" w:pos="763"/>
        </w:tabs>
        <w:spacing w:line="240" w:lineRule="auto"/>
        <w:ind w:firstLine="567"/>
        <w:rPr>
          <w:sz w:val="28"/>
          <w:szCs w:val="28"/>
        </w:rPr>
      </w:pPr>
      <w:r w:rsidRPr="0054554C">
        <w:rPr>
          <w:sz w:val="28"/>
          <w:szCs w:val="28"/>
        </w:rPr>
        <w:t>- Luật sửa đổi, bổ sung một số điều của Luật Điện ảnh số 31/2009/QH12 ngày 18 ngày 6 tháng 2009. Có hiệu lực từ ngày 01 tháng 10 năm 2009.</w:t>
      </w:r>
    </w:p>
    <w:p w:rsidR="00B72554" w:rsidRPr="0054554C" w:rsidRDefault="00B72554" w:rsidP="00132456">
      <w:pPr>
        <w:spacing w:line="240" w:lineRule="auto"/>
        <w:ind w:firstLine="567"/>
        <w:rPr>
          <w:sz w:val="28"/>
          <w:szCs w:val="28"/>
        </w:rPr>
      </w:pPr>
      <w:r w:rsidRPr="0054554C">
        <w:rPr>
          <w:sz w:val="28"/>
          <w:szCs w:val="28"/>
        </w:rPr>
        <w:t>- Nghị định số 54/2010/NĐ-CP ngày 21 tháng 5 năm 2010 của Chính phủ quy định chi tiết thi hành một số điều của Luật Điện ảnh ngày 29 tháng 6 năm 2006 và Luật sửa đổi, bổ sung một số điều của Luật Điện ảnh ngày 18 tháng 6 năm 2009.  Có hiệu lực từ ngày 07/7/2010.</w:t>
      </w:r>
    </w:p>
    <w:p w:rsidR="00B72554" w:rsidRPr="0054554C" w:rsidRDefault="00B72554" w:rsidP="00132456">
      <w:pPr>
        <w:spacing w:line="240" w:lineRule="auto"/>
        <w:ind w:firstLine="567"/>
        <w:rPr>
          <w:sz w:val="28"/>
          <w:szCs w:val="28"/>
        </w:rPr>
      </w:pPr>
      <w:r w:rsidRPr="0054554C">
        <w:rPr>
          <w:sz w:val="28"/>
          <w:szCs w:val="28"/>
        </w:rPr>
        <w:lastRenderedPageBreak/>
        <w:t>- Thông tư số 11/2011/TT-BVHTTDL ngày 19 tháng 9 năm 2011 hướng dẫn thực hiện một số quy định liên quan đến thủ tục hành chính trong lĩnh vực điện ảnh. Có hiệu lực từ ngày 15 tháng 10 năm 2011.</w:t>
      </w:r>
    </w:p>
    <w:p w:rsidR="00B72554" w:rsidRPr="0054554C" w:rsidRDefault="00B72554" w:rsidP="00132456">
      <w:pPr>
        <w:spacing w:line="240" w:lineRule="auto"/>
        <w:ind w:firstLine="567"/>
        <w:rPr>
          <w:sz w:val="28"/>
          <w:szCs w:val="28"/>
        </w:rPr>
      </w:pPr>
      <w:r w:rsidRPr="0054554C">
        <w:rPr>
          <w:sz w:val="28"/>
          <w:szCs w:val="28"/>
        </w:rPr>
        <w:t>- Quyết định số 36/QĐ-BVHTTDL ngày 24 tháng 4 năm 2008 của Bộ Văn hóa, Thể thao và Du lịch quy định chức năng, nhiệm vụ và cơ cấu tổ chức của Cục Điện ảnh. Có hiệu lực từ ngày 21/5/2008.</w:t>
      </w:r>
    </w:p>
    <w:p w:rsidR="00B72554" w:rsidRPr="0054554C" w:rsidRDefault="00B72554" w:rsidP="00B72554">
      <w:pPr>
        <w:spacing w:before="0" w:after="0" w:line="240" w:lineRule="auto"/>
        <w:ind w:firstLine="567"/>
        <w:rPr>
          <w:sz w:val="28"/>
          <w:szCs w:val="28"/>
        </w:rPr>
      </w:pPr>
    </w:p>
    <w:p w:rsidR="00AD5D11" w:rsidRPr="0054554C" w:rsidRDefault="00AD5D11" w:rsidP="00BD5AFD">
      <w:pPr>
        <w:spacing w:before="0" w:after="0" w:line="240" w:lineRule="auto"/>
        <w:ind w:firstLine="0"/>
        <w:rPr>
          <w:b/>
          <w:sz w:val="28"/>
          <w:szCs w:val="28"/>
        </w:rPr>
      </w:pPr>
    </w:p>
    <w:p w:rsidR="00B72554" w:rsidRPr="0054554C" w:rsidRDefault="00B72554" w:rsidP="00BD5AFD">
      <w:pPr>
        <w:spacing w:before="0" w:after="0" w:line="240" w:lineRule="auto"/>
        <w:ind w:firstLine="0"/>
        <w:rPr>
          <w:b/>
          <w:sz w:val="28"/>
          <w:szCs w:val="28"/>
        </w:rPr>
      </w:pPr>
    </w:p>
    <w:p w:rsidR="00B72554" w:rsidRPr="0054554C" w:rsidRDefault="00B72554" w:rsidP="00BD5AFD">
      <w:pPr>
        <w:spacing w:before="0" w:after="0" w:line="240" w:lineRule="auto"/>
        <w:ind w:firstLine="0"/>
        <w:rPr>
          <w:b/>
          <w:sz w:val="28"/>
          <w:szCs w:val="28"/>
        </w:rPr>
      </w:pPr>
    </w:p>
    <w:p w:rsidR="00B72554" w:rsidRPr="0054554C" w:rsidRDefault="00B72554" w:rsidP="00BD5AFD">
      <w:pPr>
        <w:spacing w:before="0" w:after="0" w:line="240" w:lineRule="auto"/>
        <w:ind w:firstLine="0"/>
        <w:rPr>
          <w:b/>
          <w:sz w:val="28"/>
          <w:szCs w:val="28"/>
        </w:rPr>
      </w:pPr>
    </w:p>
    <w:p w:rsidR="00B72554" w:rsidRPr="0054554C" w:rsidRDefault="00132456" w:rsidP="00BD5AFD">
      <w:pPr>
        <w:spacing w:before="0" w:after="0" w:line="240" w:lineRule="auto"/>
        <w:ind w:firstLine="0"/>
        <w:rPr>
          <w:b/>
          <w:sz w:val="28"/>
          <w:szCs w:val="28"/>
        </w:rPr>
      </w:pPr>
      <w:r w:rsidRPr="0054554C">
        <w:rPr>
          <w:b/>
          <w:sz w:val="28"/>
          <w:szCs w:val="28"/>
        </w:rPr>
        <w:br w:type="page"/>
      </w:r>
    </w:p>
    <w:tbl>
      <w:tblPr>
        <w:tblW w:w="9781" w:type="dxa"/>
        <w:tblInd w:w="-34" w:type="dxa"/>
        <w:tblLayout w:type="fixed"/>
        <w:tblLook w:val="01E0" w:firstRow="1" w:lastRow="1" w:firstColumn="1" w:lastColumn="1" w:noHBand="0" w:noVBand="0"/>
      </w:tblPr>
      <w:tblGrid>
        <w:gridCol w:w="3686"/>
        <w:gridCol w:w="6095"/>
      </w:tblGrid>
      <w:tr w:rsidR="00005557" w:rsidRPr="0054554C" w:rsidTr="00720F49">
        <w:tc>
          <w:tcPr>
            <w:tcW w:w="3686" w:type="dxa"/>
          </w:tcPr>
          <w:p w:rsidR="00005557" w:rsidRPr="0054554C" w:rsidRDefault="00005557" w:rsidP="00FF1B59">
            <w:pPr>
              <w:spacing w:before="0" w:after="0" w:line="240" w:lineRule="auto"/>
              <w:ind w:firstLine="0"/>
              <w:rPr>
                <w:b/>
                <w:bCs/>
                <w:sz w:val="28"/>
                <w:szCs w:val="28"/>
              </w:rPr>
            </w:pPr>
            <w:r w:rsidRPr="0054554C">
              <w:rPr>
                <w:b/>
                <w:bCs/>
                <w:sz w:val="28"/>
                <w:szCs w:val="28"/>
                <w:lang w:val="vi-VN"/>
              </w:rPr>
              <w:t>TÊN CƠ QUAN, TỔ CHỨC</w:t>
            </w:r>
            <w:r w:rsidRPr="0054554C">
              <w:rPr>
                <w:b/>
                <w:bCs/>
                <w:sz w:val="28"/>
                <w:szCs w:val="28"/>
              </w:rPr>
              <w:t xml:space="preserve"> </w:t>
            </w:r>
          </w:p>
          <w:p w:rsidR="00005557" w:rsidRPr="0054554C" w:rsidRDefault="00005557" w:rsidP="00BD5AFD">
            <w:pPr>
              <w:spacing w:before="0" w:after="0" w:line="240" w:lineRule="auto"/>
              <w:ind w:firstLine="0"/>
              <w:jc w:val="center"/>
              <w:rPr>
                <w:b/>
                <w:bCs/>
                <w:sz w:val="28"/>
                <w:szCs w:val="28"/>
              </w:rPr>
            </w:pPr>
            <w:r w:rsidRPr="0054554C">
              <w:rPr>
                <w:b/>
                <w:bCs/>
                <w:sz w:val="28"/>
                <w:szCs w:val="28"/>
              </w:rPr>
              <w:t>(</w:t>
            </w:r>
            <w:r w:rsidRPr="0054554C">
              <w:rPr>
                <w:b/>
                <w:bCs/>
                <w:sz w:val="28"/>
                <w:szCs w:val="28"/>
                <w:lang w:val="vi-VN"/>
              </w:rPr>
              <w:t>ĐỀ NGHỊ</w:t>
            </w:r>
            <w:r w:rsidRPr="0054554C">
              <w:rPr>
                <w:b/>
                <w:bCs/>
                <w:sz w:val="28"/>
                <w:szCs w:val="28"/>
              </w:rPr>
              <w:t>)</w:t>
            </w:r>
          </w:p>
          <w:p w:rsidR="00005557" w:rsidRPr="0054554C" w:rsidRDefault="007812F0" w:rsidP="00BD5AFD">
            <w:pPr>
              <w:spacing w:before="0" w:after="0" w:line="240" w:lineRule="auto"/>
              <w:ind w:firstLine="0"/>
              <w:rPr>
                <w:b/>
                <w:bCs/>
                <w:sz w:val="28"/>
                <w:szCs w:val="28"/>
              </w:rPr>
            </w:pPr>
            <w:r w:rsidRPr="0054554C">
              <w:rPr>
                <w:b/>
                <w:bCs/>
                <w:noProof/>
                <w:sz w:val="28"/>
                <w:szCs w:val="28"/>
              </w:rPr>
              <mc:AlternateContent>
                <mc:Choice Requires="wps">
                  <w:drawing>
                    <wp:anchor distT="0" distB="0" distL="114300" distR="114300" simplePos="0" relativeHeight="251570176" behindDoc="0" locked="0" layoutInCell="1" allowOverlap="1">
                      <wp:simplePos x="0" y="0"/>
                      <wp:positionH relativeFrom="column">
                        <wp:posOffset>876300</wp:posOffset>
                      </wp:positionH>
                      <wp:positionV relativeFrom="paragraph">
                        <wp:posOffset>48260</wp:posOffset>
                      </wp:positionV>
                      <wp:extent cx="484505" cy="0"/>
                      <wp:effectExtent l="10795" t="10160" r="9525" b="8890"/>
                      <wp:wrapNone/>
                      <wp:docPr id="167"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29C89" id="AutoShape 260" o:spid="_x0000_s1026" type="#_x0000_t32" style="position:absolute;margin-left:69pt;margin-top:3.8pt;width:38.15pt;height:0;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t+IQ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"/>
                  </w:pict>
                </mc:Fallback>
              </mc:AlternateContent>
            </w:r>
          </w:p>
        </w:tc>
        <w:tc>
          <w:tcPr>
            <w:tcW w:w="6095" w:type="dxa"/>
          </w:tcPr>
          <w:p w:rsidR="00005557" w:rsidRPr="0054554C" w:rsidRDefault="00005557" w:rsidP="00BD5AFD">
            <w:pPr>
              <w:spacing w:before="0" w:after="0" w:line="240" w:lineRule="auto"/>
              <w:ind w:firstLine="0"/>
              <w:jc w:val="center"/>
              <w:rPr>
                <w:b/>
                <w:bCs/>
                <w:sz w:val="28"/>
                <w:szCs w:val="28"/>
              </w:rPr>
            </w:pPr>
            <w:r w:rsidRPr="0054554C">
              <w:rPr>
                <w:b/>
                <w:bCs/>
                <w:sz w:val="28"/>
                <w:szCs w:val="28"/>
              </w:rPr>
              <w:t>CỘNG HOÀ XÃ HỘI CHỦ NGHĨA VIỆT NAM</w:t>
            </w:r>
          </w:p>
          <w:p w:rsidR="00005557" w:rsidRPr="0054554C" w:rsidRDefault="00005557" w:rsidP="00BD5AFD">
            <w:pPr>
              <w:spacing w:before="0" w:after="0" w:line="240" w:lineRule="auto"/>
              <w:ind w:firstLine="0"/>
              <w:jc w:val="center"/>
              <w:rPr>
                <w:b/>
                <w:bCs/>
                <w:sz w:val="28"/>
                <w:szCs w:val="28"/>
              </w:rPr>
            </w:pPr>
            <w:r w:rsidRPr="0054554C">
              <w:rPr>
                <w:b/>
                <w:bCs/>
                <w:sz w:val="28"/>
                <w:szCs w:val="28"/>
              </w:rPr>
              <w:t xml:space="preserve">Độc lập - Tự do - Hạnh phúc </w:t>
            </w:r>
          </w:p>
          <w:p w:rsidR="00A724BB" w:rsidRPr="0054554C" w:rsidRDefault="00A724BB" w:rsidP="000851D9">
            <w:pPr>
              <w:spacing w:before="0" w:after="0" w:line="240" w:lineRule="auto"/>
              <w:ind w:firstLine="0"/>
              <w:jc w:val="center"/>
              <w:rPr>
                <w:b/>
                <w:bCs/>
                <w:sz w:val="28"/>
                <w:szCs w:val="28"/>
              </w:rPr>
            </w:pPr>
            <w:r w:rsidRPr="0054554C">
              <w:rPr>
                <w:b/>
                <w:bCs/>
                <w:sz w:val="28"/>
                <w:szCs w:val="28"/>
              </w:rPr>
              <w:t>________________________</w:t>
            </w:r>
          </w:p>
          <w:p w:rsidR="00005557" w:rsidRPr="0054554C" w:rsidRDefault="00005557" w:rsidP="00BD5AFD">
            <w:pPr>
              <w:spacing w:before="0" w:after="0" w:line="240" w:lineRule="auto"/>
              <w:ind w:firstLine="0"/>
              <w:jc w:val="center"/>
              <w:rPr>
                <w:i/>
                <w:iCs/>
                <w:sz w:val="28"/>
                <w:szCs w:val="28"/>
              </w:rPr>
            </w:pPr>
            <w:r w:rsidRPr="0054554C">
              <w:rPr>
                <w:i/>
                <w:iCs/>
                <w:sz w:val="28"/>
                <w:szCs w:val="28"/>
              </w:rPr>
              <w:t>…………, ngày…… tháng…… năm ……</w:t>
            </w:r>
          </w:p>
        </w:tc>
      </w:tr>
    </w:tbl>
    <w:p w:rsidR="00005557" w:rsidRPr="0054554C" w:rsidRDefault="00005557" w:rsidP="00BD5AFD">
      <w:pPr>
        <w:spacing w:before="0" w:after="0" w:line="240" w:lineRule="auto"/>
        <w:ind w:firstLine="0"/>
        <w:jc w:val="center"/>
        <w:rPr>
          <w:b/>
          <w:sz w:val="28"/>
          <w:szCs w:val="28"/>
        </w:rPr>
      </w:pPr>
      <w:r w:rsidRPr="0054554C">
        <w:rPr>
          <w:b/>
          <w:sz w:val="28"/>
          <w:szCs w:val="28"/>
        </w:rPr>
        <w:t xml:space="preserve">ĐƠN ĐỀ NGHỊ CẤP GIẤY PHÉP </w:t>
      </w:r>
    </w:p>
    <w:p w:rsidR="00005557" w:rsidRPr="0054554C" w:rsidRDefault="00005557" w:rsidP="00BD5AFD">
      <w:pPr>
        <w:spacing w:before="0" w:after="0" w:line="240" w:lineRule="auto"/>
        <w:ind w:firstLine="0"/>
        <w:jc w:val="center"/>
        <w:rPr>
          <w:b/>
          <w:sz w:val="28"/>
          <w:szCs w:val="28"/>
        </w:rPr>
      </w:pPr>
      <w:r w:rsidRPr="0054554C">
        <w:rPr>
          <w:b/>
          <w:sz w:val="28"/>
          <w:szCs w:val="28"/>
        </w:rPr>
        <w:t>TỔ CHỨC NHỮNG NGÀY PHIM VIỆT NAM Ở NƯỚC NGOÀI</w:t>
      </w:r>
    </w:p>
    <w:p w:rsidR="00005557" w:rsidRPr="0054554C" w:rsidRDefault="00005557" w:rsidP="00BD5AFD">
      <w:pPr>
        <w:spacing w:before="0" w:after="0" w:line="240" w:lineRule="auto"/>
        <w:ind w:firstLine="0"/>
        <w:jc w:val="center"/>
        <w:rPr>
          <w:b/>
          <w:sz w:val="28"/>
          <w:szCs w:val="28"/>
        </w:rPr>
      </w:pPr>
    </w:p>
    <w:p w:rsidR="00005557" w:rsidRPr="0054554C" w:rsidRDefault="00005557" w:rsidP="00BD5AFD">
      <w:pPr>
        <w:spacing w:before="0" w:after="0" w:line="240" w:lineRule="auto"/>
        <w:ind w:firstLine="0"/>
        <w:jc w:val="center"/>
        <w:rPr>
          <w:sz w:val="28"/>
          <w:szCs w:val="28"/>
        </w:rPr>
      </w:pPr>
      <w:r w:rsidRPr="0054554C">
        <w:rPr>
          <w:sz w:val="28"/>
          <w:szCs w:val="28"/>
        </w:rPr>
        <w:t>Kính gửi: Cục Điện ảnh Bộ Văn hóa, Thể thao và Du lịch</w:t>
      </w:r>
    </w:p>
    <w:p w:rsidR="00005557" w:rsidRPr="0054554C" w:rsidRDefault="00005557" w:rsidP="00BD5AFD">
      <w:pPr>
        <w:spacing w:before="0" w:after="0" w:line="240" w:lineRule="auto"/>
        <w:rPr>
          <w:sz w:val="28"/>
          <w:szCs w:val="28"/>
        </w:rPr>
      </w:pPr>
    </w:p>
    <w:p w:rsidR="00005557" w:rsidRPr="0054554C" w:rsidRDefault="00005557" w:rsidP="000851D9">
      <w:pPr>
        <w:spacing w:before="0" w:after="0" w:line="240" w:lineRule="auto"/>
        <w:ind w:firstLine="0"/>
        <w:rPr>
          <w:sz w:val="28"/>
          <w:szCs w:val="28"/>
        </w:rPr>
      </w:pPr>
      <w:r w:rsidRPr="0054554C">
        <w:rPr>
          <w:sz w:val="28"/>
          <w:szCs w:val="28"/>
        </w:rPr>
        <w:t>Chúng tôi đề nghị Cục Điện ảnh cấp phép tổ chức chương trình chiếu phim Việt Nam ở nước ngoài như sau:</w:t>
      </w:r>
    </w:p>
    <w:p w:rsidR="00005557" w:rsidRPr="0054554C" w:rsidRDefault="00005557" w:rsidP="000851D9">
      <w:pPr>
        <w:spacing w:before="0" w:after="0" w:line="240" w:lineRule="auto"/>
        <w:ind w:left="360" w:firstLine="0"/>
        <w:rPr>
          <w:sz w:val="28"/>
          <w:szCs w:val="28"/>
        </w:rPr>
      </w:pPr>
      <w:r w:rsidRPr="0054554C">
        <w:rPr>
          <w:sz w:val="28"/>
          <w:szCs w:val="28"/>
        </w:rPr>
        <w:t>1. Tên chương trình phim Việt Nam:</w:t>
      </w:r>
    </w:p>
    <w:p w:rsidR="00005557" w:rsidRPr="0054554C" w:rsidRDefault="00005557" w:rsidP="000851D9">
      <w:pPr>
        <w:spacing w:before="0" w:after="0" w:line="240" w:lineRule="auto"/>
        <w:ind w:left="360" w:firstLine="0"/>
        <w:rPr>
          <w:sz w:val="28"/>
          <w:szCs w:val="28"/>
        </w:rPr>
      </w:pPr>
      <w:r w:rsidRPr="0054554C">
        <w:rPr>
          <w:sz w:val="28"/>
          <w:szCs w:val="28"/>
        </w:rPr>
        <w:t>2. Mục đích:</w:t>
      </w:r>
    </w:p>
    <w:p w:rsidR="00005557" w:rsidRPr="0054554C" w:rsidRDefault="00005557" w:rsidP="000851D9">
      <w:pPr>
        <w:spacing w:before="0" w:after="0" w:line="240" w:lineRule="auto"/>
        <w:ind w:left="360" w:firstLine="0"/>
        <w:rPr>
          <w:sz w:val="28"/>
          <w:szCs w:val="28"/>
        </w:rPr>
      </w:pPr>
      <w:r w:rsidRPr="0054554C">
        <w:rPr>
          <w:sz w:val="28"/>
          <w:szCs w:val="28"/>
        </w:rPr>
        <w:t>3. Phạm vi tổ chức:</w:t>
      </w:r>
    </w:p>
    <w:p w:rsidR="00005557" w:rsidRPr="0054554C" w:rsidRDefault="00005557" w:rsidP="000851D9">
      <w:pPr>
        <w:spacing w:before="0" w:after="0" w:line="240" w:lineRule="auto"/>
        <w:ind w:left="360" w:firstLine="0"/>
        <w:rPr>
          <w:sz w:val="28"/>
          <w:szCs w:val="28"/>
        </w:rPr>
      </w:pPr>
      <w:r w:rsidRPr="0054554C">
        <w:rPr>
          <w:sz w:val="28"/>
          <w:szCs w:val="28"/>
        </w:rPr>
        <w:t>4. Đơn vị tổ chức:</w:t>
      </w:r>
    </w:p>
    <w:p w:rsidR="00005557" w:rsidRPr="0054554C" w:rsidRDefault="00005557" w:rsidP="000851D9">
      <w:pPr>
        <w:spacing w:before="0" w:after="0" w:line="240" w:lineRule="auto"/>
        <w:ind w:left="360" w:firstLine="0"/>
        <w:rPr>
          <w:sz w:val="28"/>
          <w:szCs w:val="28"/>
        </w:rPr>
      </w:pPr>
      <w:r w:rsidRPr="0054554C">
        <w:rPr>
          <w:sz w:val="28"/>
          <w:szCs w:val="28"/>
        </w:rPr>
        <w:t>a. Thông tin về đối tác trong nước (Cơ sở sản xuất phim):</w:t>
      </w:r>
    </w:p>
    <w:p w:rsidR="00005557" w:rsidRPr="0054554C" w:rsidRDefault="00005557" w:rsidP="000851D9">
      <w:pPr>
        <w:spacing w:before="0" w:after="0" w:line="240" w:lineRule="auto"/>
        <w:ind w:left="360" w:firstLine="0"/>
        <w:rPr>
          <w:sz w:val="28"/>
          <w:szCs w:val="28"/>
        </w:rPr>
      </w:pPr>
      <w:r w:rsidRPr="0054554C">
        <w:rPr>
          <w:sz w:val="28"/>
          <w:szCs w:val="28"/>
        </w:rPr>
        <w:t>- Tên:…………………………………………………………………………</w:t>
      </w:r>
    </w:p>
    <w:p w:rsidR="00005557" w:rsidRPr="0054554C" w:rsidRDefault="00005557" w:rsidP="000851D9">
      <w:pPr>
        <w:spacing w:before="0" w:after="0" w:line="240" w:lineRule="auto"/>
        <w:ind w:left="360" w:firstLine="0"/>
        <w:rPr>
          <w:sz w:val="28"/>
          <w:szCs w:val="28"/>
        </w:rPr>
      </w:pPr>
      <w:r w:rsidRPr="0054554C">
        <w:rPr>
          <w:sz w:val="28"/>
          <w:szCs w:val="28"/>
        </w:rPr>
        <w:t>- Địa chỉ:……………………………………………………………………..</w:t>
      </w:r>
    </w:p>
    <w:p w:rsidR="00005557" w:rsidRPr="0054554C" w:rsidRDefault="00005557" w:rsidP="000851D9">
      <w:pPr>
        <w:spacing w:before="0" w:after="0" w:line="240" w:lineRule="auto"/>
        <w:ind w:left="360" w:firstLine="0"/>
        <w:rPr>
          <w:sz w:val="28"/>
          <w:szCs w:val="28"/>
        </w:rPr>
      </w:pPr>
      <w:r w:rsidRPr="0054554C">
        <w:rPr>
          <w:sz w:val="28"/>
          <w:szCs w:val="28"/>
        </w:rPr>
        <w:t>b. Thông tin về đối tác nước ngoài (Tổ chức, cá nhân nước ngoài):</w:t>
      </w:r>
    </w:p>
    <w:p w:rsidR="00005557" w:rsidRPr="0054554C" w:rsidRDefault="00005557" w:rsidP="000851D9">
      <w:pPr>
        <w:spacing w:before="0" w:after="0" w:line="240" w:lineRule="auto"/>
        <w:ind w:left="360" w:firstLine="0"/>
        <w:rPr>
          <w:sz w:val="28"/>
          <w:szCs w:val="28"/>
        </w:rPr>
      </w:pPr>
      <w:r w:rsidRPr="0054554C">
        <w:rPr>
          <w:sz w:val="28"/>
          <w:szCs w:val="28"/>
        </w:rPr>
        <w:t>- Tên:………………………………………………………….……………...</w:t>
      </w:r>
    </w:p>
    <w:p w:rsidR="00005557" w:rsidRPr="0054554C" w:rsidRDefault="00005557" w:rsidP="000851D9">
      <w:pPr>
        <w:spacing w:before="0" w:after="0" w:line="240" w:lineRule="auto"/>
        <w:ind w:left="360" w:firstLine="0"/>
        <w:rPr>
          <w:sz w:val="28"/>
          <w:szCs w:val="28"/>
        </w:rPr>
      </w:pPr>
      <w:r w:rsidRPr="0054554C">
        <w:rPr>
          <w:sz w:val="28"/>
          <w:szCs w:val="28"/>
        </w:rPr>
        <w:t>- Địa chỉ:……………………………………………….…………………….</w:t>
      </w:r>
    </w:p>
    <w:p w:rsidR="00005557" w:rsidRPr="0054554C" w:rsidRDefault="00005557" w:rsidP="000851D9">
      <w:pPr>
        <w:spacing w:before="0" w:after="0" w:line="240" w:lineRule="auto"/>
        <w:ind w:left="360" w:firstLine="0"/>
        <w:rPr>
          <w:sz w:val="28"/>
          <w:szCs w:val="28"/>
        </w:rPr>
      </w:pPr>
      <w:r w:rsidRPr="0054554C">
        <w:rPr>
          <w:sz w:val="28"/>
          <w:szCs w:val="28"/>
        </w:rPr>
        <w:t>……..………………………………………………………………………...</w:t>
      </w:r>
    </w:p>
    <w:p w:rsidR="00005557" w:rsidRPr="0054554C" w:rsidRDefault="00005557" w:rsidP="000851D9">
      <w:pPr>
        <w:spacing w:before="0" w:after="0" w:line="240" w:lineRule="auto"/>
        <w:ind w:left="360" w:firstLine="0"/>
        <w:rPr>
          <w:sz w:val="28"/>
          <w:szCs w:val="28"/>
        </w:rPr>
      </w:pPr>
      <w:r w:rsidRPr="0054554C">
        <w:rPr>
          <w:sz w:val="28"/>
          <w:szCs w:val="28"/>
        </w:rPr>
        <w:t>5. Thời gian chương trình phim: Từ ngày………../………../……………….</w:t>
      </w:r>
    </w:p>
    <w:p w:rsidR="00005557" w:rsidRPr="0054554C" w:rsidRDefault="00005557" w:rsidP="000851D9">
      <w:pPr>
        <w:spacing w:before="0" w:after="0" w:line="240" w:lineRule="auto"/>
        <w:ind w:left="3960" w:firstLine="0"/>
        <w:rPr>
          <w:sz w:val="28"/>
          <w:szCs w:val="28"/>
        </w:rPr>
      </w:pPr>
      <w:r w:rsidRPr="0054554C">
        <w:rPr>
          <w:sz w:val="28"/>
          <w:szCs w:val="28"/>
        </w:rPr>
        <w:t xml:space="preserve">   đế</w:t>
      </w:r>
      <w:r w:rsidR="00A724BB" w:rsidRPr="0054554C">
        <w:rPr>
          <w:sz w:val="28"/>
          <w:szCs w:val="28"/>
        </w:rPr>
        <w:t>n ngày…………/…………/…………….</w:t>
      </w:r>
    </w:p>
    <w:p w:rsidR="00005557" w:rsidRPr="0054554C" w:rsidRDefault="00005557" w:rsidP="000851D9">
      <w:pPr>
        <w:spacing w:before="0" w:after="0" w:line="240" w:lineRule="auto"/>
        <w:ind w:left="360" w:firstLine="0"/>
        <w:rPr>
          <w:sz w:val="28"/>
          <w:szCs w:val="28"/>
        </w:rPr>
      </w:pPr>
      <w:r w:rsidRPr="0054554C">
        <w:rPr>
          <w:sz w:val="28"/>
          <w:szCs w:val="28"/>
        </w:rPr>
        <w:t>6. Địa điểm tổ chức chương trình phim:……………………………………..</w:t>
      </w:r>
    </w:p>
    <w:p w:rsidR="00005557" w:rsidRPr="0054554C" w:rsidRDefault="00005557" w:rsidP="000851D9">
      <w:pPr>
        <w:spacing w:before="0" w:after="0" w:line="240" w:lineRule="auto"/>
        <w:ind w:left="360" w:firstLine="0"/>
        <w:rPr>
          <w:sz w:val="28"/>
          <w:szCs w:val="28"/>
        </w:rPr>
      </w:pPr>
      <w:r w:rsidRPr="0054554C">
        <w:rPr>
          <w:sz w:val="28"/>
          <w:szCs w:val="28"/>
        </w:rPr>
        <w:t>………………………………………………………………………</w:t>
      </w:r>
      <w:r w:rsidR="00A724BB" w:rsidRPr="0054554C">
        <w:rPr>
          <w:sz w:val="28"/>
          <w:szCs w:val="28"/>
        </w:rPr>
        <w:t>.</w:t>
      </w:r>
      <w:r w:rsidRPr="0054554C">
        <w:rPr>
          <w:sz w:val="28"/>
          <w:szCs w:val="28"/>
        </w:rPr>
        <w:t>………</w:t>
      </w:r>
    </w:p>
    <w:p w:rsidR="00005557" w:rsidRPr="0054554C" w:rsidRDefault="00005557" w:rsidP="000851D9">
      <w:pPr>
        <w:spacing w:before="0" w:after="0" w:line="240" w:lineRule="auto"/>
        <w:ind w:left="360" w:firstLine="0"/>
        <w:rPr>
          <w:sz w:val="28"/>
          <w:szCs w:val="28"/>
        </w:rPr>
      </w:pPr>
      <w:r w:rsidRPr="0054554C">
        <w:rPr>
          <w:sz w:val="28"/>
          <w:szCs w:val="28"/>
        </w:rPr>
        <w:t xml:space="preserve">7. Danh sách phim dự kiến chiếu trong chương trình </w:t>
      </w:r>
    </w:p>
    <w:p w:rsidR="00005557" w:rsidRPr="0054554C" w:rsidRDefault="00005557" w:rsidP="000851D9">
      <w:pPr>
        <w:spacing w:before="0" w:after="0" w:line="240" w:lineRule="auto"/>
        <w:ind w:left="360" w:firstLine="0"/>
        <w:rPr>
          <w:sz w:val="28"/>
          <w:szCs w:val="28"/>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2243"/>
        <w:gridCol w:w="1637"/>
        <w:gridCol w:w="1800"/>
        <w:gridCol w:w="1166"/>
        <w:gridCol w:w="1354"/>
      </w:tblGrid>
      <w:tr w:rsidR="00005557" w:rsidRPr="0054554C">
        <w:tc>
          <w:tcPr>
            <w:tcW w:w="680" w:type="dxa"/>
            <w:vAlign w:val="center"/>
          </w:tcPr>
          <w:p w:rsidR="00005557" w:rsidRPr="0054554C" w:rsidRDefault="00005557" w:rsidP="00BD5AFD">
            <w:pPr>
              <w:spacing w:before="0" w:after="0" w:line="240" w:lineRule="auto"/>
              <w:jc w:val="center"/>
              <w:rPr>
                <w:b/>
                <w:sz w:val="28"/>
                <w:szCs w:val="28"/>
              </w:rPr>
            </w:pPr>
            <w:r w:rsidRPr="0054554C">
              <w:rPr>
                <w:b/>
                <w:sz w:val="28"/>
                <w:szCs w:val="28"/>
              </w:rPr>
              <w:t>STT</w:t>
            </w:r>
          </w:p>
        </w:tc>
        <w:tc>
          <w:tcPr>
            <w:tcW w:w="2243" w:type="dxa"/>
            <w:vAlign w:val="center"/>
          </w:tcPr>
          <w:p w:rsidR="00005557" w:rsidRPr="0054554C" w:rsidRDefault="00005557" w:rsidP="00BD5AFD">
            <w:pPr>
              <w:spacing w:before="0" w:after="0" w:line="240" w:lineRule="auto"/>
              <w:ind w:firstLine="0"/>
              <w:jc w:val="center"/>
              <w:rPr>
                <w:b/>
                <w:sz w:val="28"/>
                <w:szCs w:val="28"/>
              </w:rPr>
            </w:pPr>
            <w:r w:rsidRPr="0054554C">
              <w:rPr>
                <w:b/>
                <w:sz w:val="28"/>
                <w:szCs w:val="28"/>
              </w:rPr>
              <w:t>Tên phim</w:t>
            </w:r>
          </w:p>
        </w:tc>
        <w:tc>
          <w:tcPr>
            <w:tcW w:w="1637" w:type="dxa"/>
            <w:vAlign w:val="center"/>
          </w:tcPr>
          <w:p w:rsidR="00005557" w:rsidRPr="0054554C" w:rsidRDefault="00005557" w:rsidP="00BD5AFD">
            <w:pPr>
              <w:spacing w:before="0" w:after="0" w:line="240" w:lineRule="auto"/>
              <w:ind w:firstLine="0"/>
              <w:jc w:val="center"/>
              <w:rPr>
                <w:b/>
                <w:sz w:val="28"/>
                <w:szCs w:val="28"/>
              </w:rPr>
            </w:pPr>
            <w:r w:rsidRPr="0054554C">
              <w:rPr>
                <w:b/>
                <w:sz w:val="28"/>
                <w:szCs w:val="28"/>
              </w:rPr>
              <w:t>Đạo diễn</w:t>
            </w:r>
          </w:p>
        </w:tc>
        <w:tc>
          <w:tcPr>
            <w:tcW w:w="1800" w:type="dxa"/>
            <w:vAlign w:val="center"/>
          </w:tcPr>
          <w:p w:rsidR="00005557" w:rsidRPr="0054554C" w:rsidRDefault="00005557" w:rsidP="00BD5AFD">
            <w:pPr>
              <w:spacing w:before="0" w:after="0" w:line="240" w:lineRule="auto"/>
              <w:ind w:firstLine="0"/>
              <w:jc w:val="center"/>
              <w:rPr>
                <w:b/>
                <w:sz w:val="28"/>
                <w:szCs w:val="28"/>
              </w:rPr>
            </w:pPr>
            <w:r w:rsidRPr="0054554C">
              <w:rPr>
                <w:b/>
                <w:sz w:val="28"/>
                <w:szCs w:val="28"/>
              </w:rPr>
              <w:t>Hãng sản xuất</w:t>
            </w:r>
          </w:p>
        </w:tc>
        <w:tc>
          <w:tcPr>
            <w:tcW w:w="1166" w:type="dxa"/>
            <w:vAlign w:val="center"/>
          </w:tcPr>
          <w:p w:rsidR="00005557" w:rsidRPr="0054554C" w:rsidRDefault="00005557" w:rsidP="00BD5AFD">
            <w:pPr>
              <w:spacing w:before="0" w:after="0" w:line="240" w:lineRule="auto"/>
              <w:ind w:firstLine="0"/>
              <w:jc w:val="center"/>
              <w:rPr>
                <w:b/>
                <w:sz w:val="28"/>
                <w:szCs w:val="28"/>
              </w:rPr>
            </w:pPr>
            <w:r w:rsidRPr="0054554C">
              <w:rPr>
                <w:b/>
                <w:sz w:val="28"/>
                <w:szCs w:val="28"/>
              </w:rPr>
              <w:t>Năm sản xuất</w:t>
            </w:r>
          </w:p>
        </w:tc>
        <w:tc>
          <w:tcPr>
            <w:tcW w:w="1354" w:type="dxa"/>
            <w:vAlign w:val="center"/>
          </w:tcPr>
          <w:p w:rsidR="00005557" w:rsidRPr="0054554C" w:rsidRDefault="00005557" w:rsidP="00BD5AFD">
            <w:pPr>
              <w:spacing w:before="0" w:after="0" w:line="240" w:lineRule="auto"/>
              <w:ind w:firstLine="0"/>
              <w:jc w:val="center"/>
              <w:rPr>
                <w:b/>
                <w:sz w:val="28"/>
                <w:szCs w:val="28"/>
              </w:rPr>
            </w:pPr>
            <w:r w:rsidRPr="0054554C">
              <w:rPr>
                <w:b/>
                <w:sz w:val="28"/>
                <w:szCs w:val="28"/>
              </w:rPr>
              <w:t>Giấy phép phát hành</w:t>
            </w:r>
          </w:p>
        </w:tc>
      </w:tr>
      <w:tr w:rsidR="00005557" w:rsidRPr="0054554C">
        <w:tc>
          <w:tcPr>
            <w:tcW w:w="680" w:type="dxa"/>
          </w:tcPr>
          <w:p w:rsidR="00005557" w:rsidRPr="0054554C" w:rsidRDefault="00005557" w:rsidP="00BD5AFD">
            <w:pPr>
              <w:spacing w:before="0" w:after="0" w:line="240" w:lineRule="auto"/>
              <w:rPr>
                <w:sz w:val="28"/>
                <w:szCs w:val="28"/>
              </w:rPr>
            </w:pPr>
          </w:p>
        </w:tc>
        <w:tc>
          <w:tcPr>
            <w:tcW w:w="2243" w:type="dxa"/>
          </w:tcPr>
          <w:p w:rsidR="00005557" w:rsidRPr="0054554C" w:rsidRDefault="00005557" w:rsidP="00BD5AFD">
            <w:pPr>
              <w:spacing w:before="0" w:after="0" w:line="240" w:lineRule="auto"/>
              <w:rPr>
                <w:sz w:val="28"/>
                <w:szCs w:val="28"/>
              </w:rPr>
            </w:pPr>
          </w:p>
        </w:tc>
        <w:tc>
          <w:tcPr>
            <w:tcW w:w="1637" w:type="dxa"/>
          </w:tcPr>
          <w:p w:rsidR="00005557" w:rsidRPr="0054554C" w:rsidRDefault="00005557" w:rsidP="00BD5AFD">
            <w:pPr>
              <w:spacing w:before="0" w:after="0" w:line="240" w:lineRule="auto"/>
              <w:rPr>
                <w:sz w:val="28"/>
                <w:szCs w:val="28"/>
              </w:rPr>
            </w:pPr>
          </w:p>
        </w:tc>
        <w:tc>
          <w:tcPr>
            <w:tcW w:w="1800" w:type="dxa"/>
          </w:tcPr>
          <w:p w:rsidR="00005557" w:rsidRPr="0054554C" w:rsidRDefault="00005557" w:rsidP="00BD5AFD">
            <w:pPr>
              <w:spacing w:before="0" w:after="0" w:line="240" w:lineRule="auto"/>
              <w:rPr>
                <w:sz w:val="28"/>
                <w:szCs w:val="28"/>
              </w:rPr>
            </w:pPr>
          </w:p>
        </w:tc>
        <w:tc>
          <w:tcPr>
            <w:tcW w:w="1166" w:type="dxa"/>
          </w:tcPr>
          <w:p w:rsidR="00005557" w:rsidRPr="0054554C" w:rsidRDefault="00005557" w:rsidP="00BD5AFD">
            <w:pPr>
              <w:spacing w:before="0" w:after="0" w:line="240" w:lineRule="auto"/>
              <w:rPr>
                <w:sz w:val="28"/>
                <w:szCs w:val="28"/>
              </w:rPr>
            </w:pPr>
          </w:p>
        </w:tc>
        <w:tc>
          <w:tcPr>
            <w:tcW w:w="1354" w:type="dxa"/>
          </w:tcPr>
          <w:p w:rsidR="00005557" w:rsidRPr="0054554C" w:rsidRDefault="00005557" w:rsidP="00BD5AFD">
            <w:pPr>
              <w:spacing w:before="0" w:after="0" w:line="240" w:lineRule="auto"/>
              <w:rPr>
                <w:sz w:val="28"/>
                <w:szCs w:val="28"/>
              </w:rPr>
            </w:pPr>
          </w:p>
        </w:tc>
      </w:tr>
      <w:tr w:rsidR="00005557" w:rsidRPr="0054554C">
        <w:tc>
          <w:tcPr>
            <w:tcW w:w="680" w:type="dxa"/>
          </w:tcPr>
          <w:p w:rsidR="00005557" w:rsidRPr="0054554C" w:rsidRDefault="00005557" w:rsidP="00BD5AFD">
            <w:pPr>
              <w:spacing w:before="0" w:after="0" w:line="240" w:lineRule="auto"/>
              <w:rPr>
                <w:sz w:val="28"/>
                <w:szCs w:val="28"/>
              </w:rPr>
            </w:pPr>
          </w:p>
        </w:tc>
        <w:tc>
          <w:tcPr>
            <w:tcW w:w="2243" w:type="dxa"/>
          </w:tcPr>
          <w:p w:rsidR="00005557" w:rsidRPr="0054554C" w:rsidRDefault="00005557" w:rsidP="00BD5AFD">
            <w:pPr>
              <w:spacing w:before="0" w:after="0" w:line="240" w:lineRule="auto"/>
              <w:rPr>
                <w:sz w:val="28"/>
                <w:szCs w:val="28"/>
              </w:rPr>
            </w:pPr>
          </w:p>
        </w:tc>
        <w:tc>
          <w:tcPr>
            <w:tcW w:w="1637" w:type="dxa"/>
          </w:tcPr>
          <w:p w:rsidR="00005557" w:rsidRPr="0054554C" w:rsidRDefault="00005557" w:rsidP="00BD5AFD">
            <w:pPr>
              <w:spacing w:before="0" w:after="0" w:line="240" w:lineRule="auto"/>
              <w:rPr>
                <w:sz w:val="28"/>
                <w:szCs w:val="28"/>
              </w:rPr>
            </w:pPr>
          </w:p>
        </w:tc>
        <w:tc>
          <w:tcPr>
            <w:tcW w:w="1800" w:type="dxa"/>
          </w:tcPr>
          <w:p w:rsidR="00005557" w:rsidRPr="0054554C" w:rsidRDefault="00005557" w:rsidP="00BD5AFD">
            <w:pPr>
              <w:spacing w:before="0" w:after="0" w:line="240" w:lineRule="auto"/>
              <w:rPr>
                <w:sz w:val="28"/>
                <w:szCs w:val="28"/>
              </w:rPr>
            </w:pPr>
          </w:p>
        </w:tc>
        <w:tc>
          <w:tcPr>
            <w:tcW w:w="1166" w:type="dxa"/>
          </w:tcPr>
          <w:p w:rsidR="00005557" w:rsidRPr="0054554C" w:rsidRDefault="00005557" w:rsidP="00BD5AFD">
            <w:pPr>
              <w:spacing w:before="0" w:after="0" w:line="240" w:lineRule="auto"/>
              <w:rPr>
                <w:sz w:val="28"/>
                <w:szCs w:val="28"/>
              </w:rPr>
            </w:pPr>
          </w:p>
        </w:tc>
        <w:tc>
          <w:tcPr>
            <w:tcW w:w="1354" w:type="dxa"/>
          </w:tcPr>
          <w:p w:rsidR="00005557" w:rsidRPr="0054554C" w:rsidRDefault="00005557" w:rsidP="00BD5AFD">
            <w:pPr>
              <w:spacing w:before="0" w:after="0" w:line="240" w:lineRule="auto"/>
              <w:rPr>
                <w:sz w:val="28"/>
                <w:szCs w:val="28"/>
              </w:rPr>
            </w:pPr>
          </w:p>
        </w:tc>
      </w:tr>
      <w:tr w:rsidR="00005557" w:rsidRPr="0054554C">
        <w:tc>
          <w:tcPr>
            <w:tcW w:w="680" w:type="dxa"/>
          </w:tcPr>
          <w:p w:rsidR="00005557" w:rsidRPr="0054554C" w:rsidRDefault="00005557" w:rsidP="00BD5AFD">
            <w:pPr>
              <w:spacing w:before="0" w:after="0" w:line="240" w:lineRule="auto"/>
              <w:rPr>
                <w:sz w:val="28"/>
                <w:szCs w:val="28"/>
              </w:rPr>
            </w:pPr>
          </w:p>
        </w:tc>
        <w:tc>
          <w:tcPr>
            <w:tcW w:w="2243" w:type="dxa"/>
          </w:tcPr>
          <w:p w:rsidR="00005557" w:rsidRPr="0054554C" w:rsidRDefault="00005557" w:rsidP="00BD5AFD">
            <w:pPr>
              <w:spacing w:before="0" w:after="0" w:line="240" w:lineRule="auto"/>
              <w:rPr>
                <w:sz w:val="28"/>
                <w:szCs w:val="28"/>
              </w:rPr>
            </w:pPr>
          </w:p>
        </w:tc>
        <w:tc>
          <w:tcPr>
            <w:tcW w:w="1637" w:type="dxa"/>
          </w:tcPr>
          <w:p w:rsidR="00005557" w:rsidRPr="0054554C" w:rsidRDefault="00005557" w:rsidP="00BD5AFD">
            <w:pPr>
              <w:spacing w:before="0" w:after="0" w:line="240" w:lineRule="auto"/>
              <w:rPr>
                <w:sz w:val="28"/>
                <w:szCs w:val="28"/>
              </w:rPr>
            </w:pPr>
          </w:p>
        </w:tc>
        <w:tc>
          <w:tcPr>
            <w:tcW w:w="1800" w:type="dxa"/>
          </w:tcPr>
          <w:p w:rsidR="00005557" w:rsidRPr="0054554C" w:rsidRDefault="00005557" w:rsidP="00BD5AFD">
            <w:pPr>
              <w:spacing w:before="0" w:after="0" w:line="240" w:lineRule="auto"/>
              <w:rPr>
                <w:sz w:val="28"/>
                <w:szCs w:val="28"/>
              </w:rPr>
            </w:pPr>
          </w:p>
        </w:tc>
        <w:tc>
          <w:tcPr>
            <w:tcW w:w="1166" w:type="dxa"/>
          </w:tcPr>
          <w:p w:rsidR="00005557" w:rsidRPr="0054554C" w:rsidRDefault="00005557" w:rsidP="00BD5AFD">
            <w:pPr>
              <w:spacing w:before="0" w:after="0" w:line="240" w:lineRule="auto"/>
              <w:rPr>
                <w:sz w:val="28"/>
                <w:szCs w:val="28"/>
              </w:rPr>
            </w:pPr>
          </w:p>
        </w:tc>
        <w:tc>
          <w:tcPr>
            <w:tcW w:w="1354" w:type="dxa"/>
          </w:tcPr>
          <w:p w:rsidR="00005557" w:rsidRPr="0054554C" w:rsidRDefault="00005557" w:rsidP="00BD5AFD">
            <w:pPr>
              <w:spacing w:before="0" w:after="0" w:line="240" w:lineRule="auto"/>
              <w:rPr>
                <w:sz w:val="28"/>
                <w:szCs w:val="28"/>
              </w:rPr>
            </w:pPr>
          </w:p>
        </w:tc>
      </w:tr>
    </w:tbl>
    <w:p w:rsidR="00005557" w:rsidRPr="0054554C" w:rsidRDefault="00005557" w:rsidP="00BD5AFD">
      <w:pPr>
        <w:spacing w:before="0" w:after="0" w:line="240" w:lineRule="auto"/>
        <w:ind w:firstLine="544"/>
        <w:rPr>
          <w:i/>
          <w:sz w:val="28"/>
          <w:szCs w:val="28"/>
        </w:rPr>
      </w:pPr>
      <w:r w:rsidRPr="0054554C">
        <w:rPr>
          <w:sz w:val="28"/>
          <w:szCs w:val="28"/>
        </w:rPr>
        <w:t xml:space="preserve">8. Dự kiến chương trình chiếu phim </w:t>
      </w:r>
      <w:r w:rsidRPr="0054554C">
        <w:rPr>
          <w:i/>
          <w:sz w:val="28"/>
          <w:szCs w:val="28"/>
        </w:rPr>
        <w:t>(Gửi Chương trình chiếu phim kèm theo đơn xin phép này).</w:t>
      </w:r>
    </w:p>
    <w:p w:rsidR="00005557" w:rsidRPr="0054554C" w:rsidRDefault="00005557" w:rsidP="00BD5AFD">
      <w:pPr>
        <w:spacing w:before="0" w:after="0" w:line="240" w:lineRule="auto"/>
        <w:ind w:firstLine="544"/>
        <w:rPr>
          <w:sz w:val="28"/>
          <w:szCs w:val="28"/>
        </w:rPr>
      </w:pPr>
      <w:r w:rsidRPr="0054554C">
        <w:rPr>
          <w:sz w:val="28"/>
          <w:szCs w:val="28"/>
        </w:rPr>
        <w:t>Trong quá tổ chức chương trình chiếu phim Việt Nam ở nước ngoài, chúng tôi cam kết thực hiện nghiêm túc quy định của luật pháp hiện hành của nước CHXHCN Việt Nam và nước sở tại./.</w:t>
      </w:r>
    </w:p>
    <w:p w:rsidR="008B7544" w:rsidRPr="0054554C" w:rsidRDefault="008B7544" w:rsidP="00BD5AFD">
      <w:pPr>
        <w:spacing w:before="0" w:after="0" w:line="240" w:lineRule="auto"/>
        <w:ind w:firstLine="544"/>
        <w:rPr>
          <w:sz w:val="28"/>
          <w:szCs w:val="28"/>
        </w:rPr>
      </w:pPr>
    </w:p>
    <w:tbl>
      <w:tblPr>
        <w:tblW w:w="9336" w:type="dxa"/>
        <w:tblInd w:w="-72" w:type="dxa"/>
        <w:tblLook w:val="01E0" w:firstRow="1" w:lastRow="1" w:firstColumn="1" w:lastColumn="1" w:noHBand="0" w:noVBand="0"/>
      </w:tblPr>
      <w:tblGrid>
        <w:gridCol w:w="4140"/>
        <w:gridCol w:w="5196"/>
      </w:tblGrid>
      <w:tr w:rsidR="00005557" w:rsidRPr="0054554C">
        <w:tc>
          <w:tcPr>
            <w:tcW w:w="4140" w:type="dxa"/>
          </w:tcPr>
          <w:p w:rsidR="00005557" w:rsidRPr="0054554C" w:rsidRDefault="00005557" w:rsidP="00BD5AFD">
            <w:pPr>
              <w:spacing w:before="0" w:after="0" w:line="240" w:lineRule="auto"/>
              <w:rPr>
                <w:bCs/>
                <w:i/>
                <w:iCs/>
                <w:strike/>
                <w:sz w:val="28"/>
                <w:szCs w:val="28"/>
              </w:rPr>
            </w:pPr>
          </w:p>
        </w:tc>
        <w:tc>
          <w:tcPr>
            <w:tcW w:w="5196" w:type="dxa"/>
          </w:tcPr>
          <w:p w:rsidR="00005557" w:rsidRPr="0054554C" w:rsidRDefault="00005557" w:rsidP="00BD5AFD">
            <w:pPr>
              <w:spacing w:before="0" w:after="0" w:line="240" w:lineRule="auto"/>
              <w:ind w:firstLine="0"/>
              <w:jc w:val="center"/>
              <w:rPr>
                <w:b/>
                <w:bCs/>
                <w:sz w:val="28"/>
                <w:szCs w:val="28"/>
              </w:rPr>
            </w:pPr>
            <w:r w:rsidRPr="0054554C">
              <w:rPr>
                <w:b/>
                <w:bCs/>
                <w:sz w:val="28"/>
                <w:szCs w:val="28"/>
              </w:rPr>
              <w:t xml:space="preserve"> ĐẠI DIỆN THEO PHÁP LUẬT CỦA </w:t>
            </w:r>
          </w:p>
          <w:p w:rsidR="00005557" w:rsidRPr="0054554C" w:rsidRDefault="00005557" w:rsidP="00BD5AFD">
            <w:pPr>
              <w:spacing w:before="0" w:after="0" w:line="240" w:lineRule="auto"/>
              <w:ind w:firstLine="0"/>
              <w:jc w:val="center"/>
              <w:rPr>
                <w:b/>
                <w:bCs/>
                <w:sz w:val="28"/>
                <w:szCs w:val="28"/>
              </w:rPr>
            </w:pPr>
            <w:r w:rsidRPr="0054554C">
              <w:rPr>
                <w:b/>
                <w:bCs/>
                <w:sz w:val="28"/>
                <w:szCs w:val="28"/>
              </w:rPr>
              <w:t xml:space="preserve">CƠ QUAN, TỔ CHỨC ĐỀ NGHỊ </w:t>
            </w:r>
          </w:p>
          <w:p w:rsidR="00005557" w:rsidRPr="0054554C" w:rsidRDefault="00005557" w:rsidP="00BD5AFD">
            <w:pPr>
              <w:spacing w:before="0" w:after="0" w:line="240" w:lineRule="auto"/>
              <w:ind w:firstLine="0"/>
              <w:jc w:val="center"/>
              <w:rPr>
                <w:bCs/>
                <w:i/>
                <w:sz w:val="28"/>
                <w:szCs w:val="28"/>
              </w:rPr>
            </w:pPr>
            <w:r w:rsidRPr="0054554C">
              <w:rPr>
                <w:bCs/>
                <w:i/>
                <w:sz w:val="28"/>
                <w:szCs w:val="28"/>
              </w:rPr>
              <w:t>(Ký, đóng dấu, ghi rõ họ tên)</w:t>
            </w:r>
          </w:p>
        </w:tc>
      </w:tr>
    </w:tbl>
    <w:p w:rsidR="008B7544" w:rsidRPr="0054554C" w:rsidRDefault="008B7544" w:rsidP="00BD5AFD">
      <w:pPr>
        <w:spacing w:before="0" w:after="0" w:line="240" w:lineRule="auto"/>
        <w:ind w:firstLine="567"/>
        <w:rPr>
          <w:b/>
          <w:bCs/>
          <w:sz w:val="28"/>
          <w:szCs w:val="28"/>
        </w:rPr>
      </w:pPr>
    </w:p>
    <w:p w:rsidR="00005557" w:rsidRPr="0054554C" w:rsidRDefault="00807499" w:rsidP="000851D9">
      <w:pPr>
        <w:spacing w:before="0" w:after="0" w:line="240" w:lineRule="auto"/>
        <w:ind w:firstLine="567"/>
        <w:rPr>
          <w:b/>
          <w:bCs/>
          <w:sz w:val="28"/>
          <w:szCs w:val="28"/>
        </w:rPr>
      </w:pPr>
      <w:r w:rsidRPr="0054554C">
        <w:rPr>
          <w:b/>
          <w:bCs/>
          <w:sz w:val="28"/>
          <w:szCs w:val="28"/>
        </w:rPr>
        <w:t>30</w:t>
      </w:r>
      <w:r w:rsidR="00005557" w:rsidRPr="0054554C">
        <w:rPr>
          <w:b/>
          <w:bCs/>
          <w:sz w:val="28"/>
          <w:szCs w:val="28"/>
        </w:rPr>
        <w:t>. Thủ tục cấp giấy phép thành lập văn phòng đại diện của cơ sở điện ảnh nước ngoài tại Việt Nam</w:t>
      </w:r>
    </w:p>
    <w:p w:rsidR="00005557" w:rsidRPr="0054554C" w:rsidRDefault="00005557" w:rsidP="00BD5AFD">
      <w:pPr>
        <w:spacing w:before="0" w:after="0" w:line="240" w:lineRule="auto"/>
        <w:ind w:firstLine="567"/>
        <w:rPr>
          <w:iCs/>
          <w:sz w:val="28"/>
          <w:szCs w:val="28"/>
        </w:rPr>
      </w:pPr>
      <w:r w:rsidRPr="0054554C">
        <w:rPr>
          <w:iCs/>
          <w:sz w:val="28"/>
          <w:szCs w:val="28"/>
        </w:rPr>
        <w:t>* Trình tự thực hiện:</w:t>
      </w:r>
      <w:r w:rsidRPr="0054554C">
        <w:rPr>
          <w:sz w:val="28"/>
          <w:szCs w:val="28"/>
          <w:vertAlign w:val="superscript"/>
        </w:rPr>
        <w:t xml:space="preserve"> </w:t>
      </w:r>
    </w:p>
    <w:p w:rsidR="00005557" w:rsidRPr="0054554C" w:rsidRDefault="00005557" w:rsidP="00BD5AFD">
      <w:pPr>
        <w:spacing w:before="0" w:after="0" w:line="240" w:lineRule="auto"/>
        <w:ind w:firstLine="567"/>
        <w:rPr>
          <w:sz w:val="28"/>
          <w:szCs w:val="28"/>
        </w:rPr>
      </w:pPr>
      <w:r w:rsidRPr="0054554C">
        <w:rPr>
          <w:sz w:val="28"/>
          <w:szCs w:val="28"/>
        </w:rPr>
        <w:t xml:space="preserve">- Cơ sở điện ảnh nước ngoài có nhu cầu thành lập văn phòng đại diện tại Việt Nam nộp trực tiếp hoặc gửi qua đường bưu điện </w:t>
      </w:r>
      <w:r w:rsidR="00837192" w:rsidRPr="0054554C">
        <w:rPr>
          <w:sz w:val="28"/>
          <w:szCs w:val="28"/>
        </w:rPr>
        <w:t>01</w:t>
      </w:r>
      <w:r w:rsidRPr="0054554C">
        <w:rPr>
          <w:sz w:val="28"/>
          <w:szCs w:val="28"/>
        </w:rPr>
        <w:t xml:space="preserve"> bộ hồ sơ đến Cục Điện ảnh.</w:t>
      </w:r>
    </w:p>
    <w:p w:rsidR="00005557" w:rsidRPr="0054554C" w:rsidRDefault="00005557" w:rsidP="00BD5AFD">
      <w:pPr>
        <w:spacing w:before="0" w:after="0" w:line="240" w:lineRule="auto"/>
        <w:ind w:firstLine="567"/>
        <w:rPr>
          <w:sz w:val="28"/>
          <w:szCs w:val="28"/>
        </w:rPr>
      </w:pPr>
      <w:r w:rsidRPr="0054554C">
        <w:rPr>
          <w:sz w:val="28"/>
          <w:szCs w:val="28"/>
        </w:rPr>
        <w:t>- Bộ Văn hóa, Thể thao và Du lịch cấp Giấy phép thành lập văn phòng đại diện tại Việt Nam. Trường hợp không cấp Giấy phép phải trả lời bằng văn bản nêu rõ lý do.</w:t>
      </w:r>
    </w:p>
    <w:p w:rsidR="00005557" w:rsidRPr="0054554C" w:rsidRDefault="00005557" w:rsidP="00BD5AFD">
      <w:pPr>
        <w:spacing w:before="0" w:after="0" w:line="240" w:lineRule="auto"/>
        <w:ind w:firstLine="567"/>
        <w:rPr>
          <w:iCs/>
          <w:sz w:val="28"/>
          <w:szCs w:val="28"/>
        </w:rPr>
      </w:pPr>
      <w:r w:rsidRPr="0054554C">
        <w:rPr>
          <w:iCs/>
          <w:sz w:val="28"/>
          <w:szCs w:val="28"/>
        </w:rPr>
        <w:t>* Cách thức thực hiện:</w:t>
      </w:r>
      <w:r w:rsidRPr="0054554C">
        <w:rPr>
          <w:sz w:val="28"/>
          <w:szCs w:val="28"/>
          <w:vertAlign w:val="superscript"/>
        </w:rPr>
        <w:t xml:space="preserve"> </w:t>
      </w:r>
    </w:p>
    <w:p w:rsidR="00005557" w:rsidRPr="0054554C" w:rsidRDefault="00005557" w:rsidP="00BD5AFD">
      <w:pPr>
        <w:spacing w:before="0" w:after="0" w:line="240" w:lineRule="auto"/>
        <w:ind w:firstLine="567"/>
        <w:rPr>
          <w:sz w:val="28"/>
          <w:szCs w:val="28"/>
        </w:rPr>
      </w:pPr>
      <w:r w:rsidRPr="0054554C">
        <w:rPr>
          <w:sz w:val="28"/>
          <w:szCs w:val="28"/>
        </w:rPr>
        <w:t>Nộp trực tiếp hoặc gửi qua đường bưu điện đến Cục Điện ảnh.</w:t>
      </w:r>
    </w:p>
    <w:p w:rsidR="00005557" w:rsidRPr="0054554C" w:rsidRDefault="00005557" w:rsidP="00BD5AFD">
      <w:pPr>
        <w:spacing w:before="0" w:after="0" w:line="240" w:lineRule="auto"/>
        <w:ind w:firstLine="567"/>
        <w:rPr>
          <w:iCs/>
          <w:sz w:val="28"/>
          <w:szCs w:val="28"/>
        </w:rPr>
      </w:pPr>
      <w:r w:rsidRPr="0054554C">
        <w:rPr>
          <w:iCs/>
          <w:sz w:val="28"/>
          <w:szCs w:val="28"/>
        </w:rPr>
        <w:t>* Thành phần, số lượng hồ sơ:</w:t>
      </w:r>
    </w:p>
    <w:p w:rsidR="00005557" w:rsidRPr="0054554C" w:rsidRDefault="00005557" w:rsidP="00BD5AFD">
      <w:pPr>
        <w:spacing w:before="0" w:after="0" w:line="240" w:lineRule="auto"/>
        <w:ind w:firstLine="567"/>
        <w:rPr>
          <w:sz w:val="28"/>
          <w:szCs w:val="28"/>
        </w:rPr>
      </w:pPr>
      <w:r w:rsidRPr="0054554C">
        <w:rPr>
          <w:sz w:val="28"/>
          <w:szCs w:val="28"/>
        </w:rPr>
        <w:t>- Thành phần hồ sơ:</w:t>
      </w:r>
    </w:p>
    <w:p w:rsidR="00005557" w:rsidRPr="0054554C" w:rsidRDefault="00A724BB" w:rsidP="00BD5AFD">
      <w:pPr>
        <w:spacing w:before="0" w:after="0" w:line="240" w:lineRule="auto"/>
        <w:ind w:firstLine="567"/>
        <w:rPr>
          <w:sz w:val="28"/>
          <w:szCs w:val="28"/>
        </w:rPr>
      </w:pPr>
      <w:r w:rsidRPr="0054554C">
        <w:rPr>
          <w:sz w:val="28"/>
          <w:szCs w:val="28"/>
        </w:rPr>
        <w:t>(1)</w:t>
      </w:r>
      <w:r w:rsidR="00005557" w:rsidRPr="0054554C">
        <w:rPr>
          <w:sz w:val="28"/>
          <w:szCs w:val="28"/>
        </w:rPr>
        <w:t xml:space="preserve"> Đơn đề nghị thể hiện bằng song ngữ Việt - Anh (Mẫu số 5 ban hành kèm theo Thông tư số 11/2011/TT-BVHTTDL ngày 19 tháng 9 năm 2011);</w:t>
      </w:r>
      <w:r w:rsidR="00005557" w:rsidRPr="0054554C">
        <w:rPr>
          <w:sz w:val="28"/>
          <w:szCs w:val="28"/>
          <w:vertAlign w:val="superscript"/>
        </w:rPr>
        <w:t xml:space="preserve"> </w:t>
      </w:r>
    </w:p>
    <w:p w:rsidR="00005557" w:rsidRPr="0054554C" w:rsidRDefault="00A724BB" w:rsidP="00BD5AFD">
      <w:pPr>
        <w:spacing w:before="0" w:after="0" w:line="240" w:lineRule="auto"/>
        <w:ind w:firstLine="567"/>
        <w:rPr>
          <w:iCs/>
          <w:sz w:val="28"/>
          <w:szCs w:val="28"/>
        </w:rPr>
      </w:pPr>
      <w:r w:rsidRPr="0054554C">
        <w:rPr>
          <w:iCs/>
          <w:sz w:val="28"/>
          <w:szCs w:val="28"/>
        </w:rPr>
        <w:t>(2)</w:t>
      </w:r>
      <w:r w:rsidR="00005557" w:rsidRPr="0054554C">
        <w:rPr>
          <w:iCs/>
          <w:sz w:val="28"/>
          <w:szCs w:val="28"/>
        </w:rPr>
        <w:t xml:space="preserve"> </w:t>
      </w:r>
      <w:r w:rsidR="00005557" w:rsidRPr="0054554C">
        <w:rPr>
          <w:sz w:val="28"/>
          <w:szCs w:val="28"/>
        </w:rPr>
        <w:t>Văn bản xác nhận tư cách pháp nhân của cơ sở điện ảnh nước ngoài do cơ quan có thẩm quyền của nước ngoài cấp;</w:t>
      </w:r>
    </w:p>
    <w:p w:rsidR="00005557" w:rsidRPr="0054554C" w:rsidRDefault="00A724BB" w:rsidP="00BD5AFD">
      <w:pPr>
        <w:spacing w:before="0" w:after="0" w:line="240" w:lineRule="auto"/>
        <w:ind w:firstLine="567"/>
        <w:rPr>
          <w:sz w:val="28"/>
          <w:szCs w:val="28"/>
        </w:rPr>
      </w:pPr>
      <w:r w:rsidRPr="0054554C">
        <w:rPr>
          <w:sz w:val="28"/>
          <w:szCs w:val="28"/>
        </w:rPr>
        <w:t>(3)</w:t>
      </w:r>
      <w:r w:rsidR="00005557" w:rsidRPr="0054554C">
        <w:rPr>
          <w:sz w:val="28"/>
          <w:szCs w:val="28"/>
        </w:rPr>
        <w:t xml:space="preserve"> Báo cáo tài chính có kiểm toán hoặc tài liệu khác có giá trị tương đương chứng minh được cơ sở điện ảnh nước ngoài tồn tại và hoạt động trong năm tài chính gần nhất;</w:t>
      </w:r>
      <w:r w:rsidR="00005557" w:rsidRPr="0054554C">
        <w:rPr>
          <w:sz w:val="28"/>
          <w:szCs w:val="28"/>
          <w:vertAlign w:val="superscript"/>
        </w:rPr>
        <w:t xml:space="preserve"> </w:t>
      </w:r>
    </w:p>
    <w:p w:rsidR="00005557" w:rsidRPr="0054554C" w:rsidRDefault="00A724BB" w:rsidP="00BD5AFD">
      <w:pPr>
        <w:spacing w:before="0" w:after="0" w:line="240" w:lineRule="auto"/>
        <w:ind w:firstLine="567"/>
        <w:rPr>
          <w:sz w:val="28"/>
          <w:szCs w:val="28"/>
        </w:rPr>
      </w:pPr>
      <w:r w:rsidRPr="0054554C">
        <w:rPr>
          <w:sz w:val="28"/>
          <w:szCs w:val="28"/>
        </w:rPr>
        <w:t>(4)</w:t>
      </w:r>
      <w:r w:rsidR="00005557" w:rsidRPr="0054554C">
        <w:rPr>
          <w:sz w:val="28"/>
          <w:szCs w:val="28"/>
        </w:rPr>
        <w:t xml:space="preserve"> Bản sao Điều lệ hoạt động của cơ sở điện ảnh nước ngoài.</w:t>
      </w:r>
      <w:r w:rsidR="00005557" w:rsidRPr="0054554C">
        <w:rPr>
          <w:sz w:val="28"/>
          <w:szCs w:val="28"/>
          <w:vertAlign w:val="superscript"/>
        </w:rPr>
        <w:t xml:space="preserve"> </w:t>
      </w:r>
    </w:p>
    <w:p w:rsidR="00005557" w:rsidRPr="0054554C" w:rsidRDefault="00005557" w:rsidP="00BD5AFD">
      <w:pPr>
        <w:spacing w:before="0" w:after="0" w:line="240" w:lineRule="auto"/>
        <w:ind w:firstLine="567"/>
        <w:rPr>
          <w:sz w:val="28"/>
          <w:szCs w:val="28"/>
        </w:rPr>
      </w:pPr>
      <w:r w:rsidRPr="0054554C">
        <w:rPr>
          <w:sz w:val="28"/>
          <w:szCs w:val="28"/>
        </w:rPr>
        <w:t xml:space="preserve">- Số lượng hồ sơ: </w:t>
      </w:r>
      <w:r w:rsidR="00837192" w:rsidRPr="0054554C">
        <w:rPr>
          <w:sz w:val="28"/>
          <w:szCs w:val="28"/>
        </w:rPr>
        <w:t>01</w:t>
      </w:r>
      <w:r w:rsidRPr="0054554C">
        <w:rPr>
          <w:sz w:val="28"/>
          <w:szCs w:val="28"/>
        </w:rPr>
        <w:t xml:space="preserve"> </w:t>
      </w:r>
      <w:r w:rsidR="00837192" w:rsidRPr="0054554C">
        <w:rPr>
          <w:sz w:val="28"/>
          <w:szCs w:val="28"/>
        </w:rPr>
        <w:t>(</w:t>
      </w:r>
      <w:r w:rsidRPr="0054554C">
        <w:rPr>
          <w:sz w:val="28"/>
          <w:szCs w:val="28"/>
        </w:rPr>
        <w:t>bộ</w:t>
      </w:r>
      <w:r w:rsidR="00837192" w:rsidRPr="0054554C">
        <w:rPr>
          <w:sz w:val="28"/>
          <w:szCs w:val="28"/>
        </w:rPr>
        <w:t>)</w:t>
      </w:r>
      <w:r w:rsidRPr="0054554C">
        <w:rPr>
          <w:sz w:val="28"/>
          <w:szCs w:val="28"/>
        </w:rPr>
        <w:t>.</w:t>
      </w:r>
      <w:r w:rsidRPr="0054554C">
        <w:rPr>
          <w:sz w:val="28"/>
          <w:szCs w:val="28"/>
          <w:vertAlign w:val="superscript"/>
        </w:rPr>
        <w:t xml:space="preserve"> </w:t>
      </w:r>
    </w:p>
    <w:p w:rsidR="00005557" w:rsidRPr="0054554C" w:rsidRDefault="00005557" w:rsidP="00BD5AFD">
      <w:pPr>
        <w:spacing w:before="0" w:after="0" w:line="240" w:lineRule="auto"/>
        <w:ind w:firstLine="567"/>
        <w:rPr>
          <w:iCs/>
          <w:sz w:val="28"/>
          <w:szCs w:val="28"/>
        </w:rPr>
      </w:pPr>
      <w:r w:rsidRPr="0054554C">
        <w:rPr>
          <w:iCs/>
          <w:sz w:val="28"/>
          <w:szCs w:val="28"/>
        </w:rPr>
        <w:t>* Thời hạn giải quyết:</w:t>
      </w:r>
    </w:p>
    <w:p w:rsidR="00005557" w:rsidRPr="0054554C" w:rsidRDefault="00B72554" w:rsidP="00BD5AFD">
      <w:pPr>
        <w:spacing w:before="0" w:after="0" w:line="240" w:lineRule="auto"/>
        <w:ind w:firstLine="567"/>
        <w:rPr>
          <w:sz w:val="28"/>
          <w:szCs w:val="28"/>
        </w:rPr>
      </w:pPr>
      <w:r w:rsidRPr="0054554C">
        <w:rPr>
          <w:sz w:val="28"/>
          <w:szCs w:val="28"/>
        </w:rPr>
        <w:t xml:space="preserve">30 ngày </w:t>
      </w:r>
      <w:r w:rsidR="00005557" w:rsidRPr="0054554C">
        <w:rPr>
          <w:sz w:val="28"/>
          <w:szCs w:val="28"/>
        </w:rPr>
        <w:t>kể từ ngày nhận đủ hồ sơ hợp lệ.</w:t>
      </w:r>
    </w:p>
    <w:p w:rsidR="00005557" w:rsidRPr="0054554C" w:rsidRDefault="00005557" w:rsidP="00BD5AFD">
      <w:pPr>
        <w:spacing w:before="0" w:after="0" w:line="240" w:lineRule="auto"/>
        <w:ind w:firstLine="567"/>
        <w:rPr>
          <w:iCs/>
          <w:sz w:val="28"/>
          <w:szCs w:val="28"/>
        </w:rPr>
      </w:pPr>
      <w:r w:rsidRPr="0054554C">
        <w:rPr>
          <w:iCs/>
          <w:sz w:val="28"/>
          <w:szCs w:val="28"/>
        </w:rPr>
        <w:t xml:space="preserve">* Đối tượng thực hiện thủ tục hành chính: </w:t>
      </w:r>
      <w:r w:rsidRPr="0054554C">
        <w:rPr>
          <w:sz w:val="28"/>
          <w:szCs w:val="28"/>
        </w:rPr>
        <w:t>Tổ chức.</w:t>
      </w:r>
    </w:p>
    <w:p w:rsidR="00005557" w:rsidRPr="0054554C" w:rsidRDefault="00005557" w:rsidP="00BD5AFD">
      <w:pPr>
        <w:spacing w:before="0" w:after="0" w:line="240" w:lineRule="auto"/>
        <w:ind w:firstLine="567"/>
        <w:rPr>
          <w:iCs/>
          <w:sz w:val="28"/>
          <w:szCs w:val="28"/>
        </w:rPr>
      </w:pPr>
      <w:r w:rsidRPr="0054554C">
        <w:rPr>
          <w:iCs/>
          <w:sz w:val="28"/>
          <w:szCs w:val="28"/>
        </w:rPr>
        <w:t>* Cơ quan thực hiện thủ tục hành chính:</w:t>
      </w:r>
    </w:p>
    <w:p w:rsidR="00005557" w:rsidRPr="0054554C" w:rsidRDefault="00005557" w:rsidP="00BD5AFD">
      <w:pPr>
        <w:spacing w:before="0" w:after="0" w:line="240" w:lineRule="auto"/>
        <w:ind w:firstLine="567"/>
        <w:rPr>
          <w:sz w:val="28"/>
          <w:szCs w:val="28"/>
        </w:rPr>
      </w:pPr>
      <w:r w:rsidRPr="0054554C">
        <w:rPr>
          <w:sz w:val="28"/>
          <w:szCs w:val="28"/>
        </w:rPr>
        <w:t>- Cơ quan có thẩm quyền quyết định: Bộ Văn hóa, Thể thao và Du lịch.</w:t>
      </w:r>
    </w:p>
    <w:p w:rsidR="00005557" w:rsidRPr="0054554C" w:rsidRDefault="00005557" w:rsidP="00BD5AFD">
      <w:pPr>
        <w:spacing w:before="0" w:after="0" w:line="240" w:lineRule="auto"/>
        <w:ind w:firstLine="567"/>
        <w:rPr>
          <w:sz w:val="28"/>
          <w:szCs w:val="28"/>
        </w:rPr>
      </w:pPr>
      <w:r w:rsidRPr="0054554C">
        <w:rPr>
          <w:sz w:val="28"/>
          <w:szCs w:val="28"/>
        </w:rPr>
        <w:t>- Cơ quan trực tiếp thực hiện TTHC: Cục Điện ảnh.</w:t>
      </w:r>
    </w:p>
    <w:p w:rsidR="00005557" w:rsidRPr="0054554C" w:rsidRDefault="00005557" w:rsidP="00BD5AFD">
      <w:pPr>
        <w:spacing w:before="0" w:after="0" w:line="240" w:lineRule="auto"/>
        <w:ind w:firstLine="567"/>
        <w:rPr>
          <w:sz w:val="28"/>
          <w:szCs w:val="28"/>
        </w:rPr>
      </w:pPr>
      <w:r w:rsidRPr="0054554C">
        <w:rPr>
          <w:iCs/>
          <w:sz w:val="28"/>
          <w:szCs w:val="28"/>
        </w:rPr>
        <w:t>* Kết quả thực hiện thủ tục hành chính:</w:t>
      </w:r>
      <w:r w:rsidRPr="0054554C">
        <w:rPr>
          <w:sz w:val="28"/>
          <w:szCs w:val="28"/>
        </w:rPr>
        <w:t xml:space="preserve"> Quyết định hành chính.</w:t>
      </w:r>
    </w:p>
    <w:p w:rsidR="00F03A05" w:rsidRPr="0054554C" w:rsidRDefault="00F03A05" w:rsidP="00F03A05">
      <w:pPr>
        <w:spacing w:line="240" w:lineRule="auto"/>
        <w:ind w:firstLine="567"/>
        <w:rPr>
          <w:iCs/>
          <w:sz w:val="28"/>
          <w:szCs w:val="28"/>
          <w:lang w:val="fr-FR"/>
        </w:rPr>
      </w:pPr>
      <w:r w:rsidRPr="0054554C">
        <w:rPr>
          <w:iCs/>
          <w:sz w:val="28"/>
          <w:szCs w:val="28"/>
          <w:lang w:val="fr-FR"/>
        </w:rPr>
        <w:t xml:space="preserve">* Phí, lệ phí: </w:t>
      </w:r>
    </w:p>
    <w:p w:rsidR="00F03A05" w:rsidRPr="0054554C" w:rsidRDefault="00F03A05" w:rsidP="00F03A05">
      <w:pPr>
        <w:spacing w:line="240" w:lineRule="auto"/>
        <w:ind w:firstLine="567"/>
        <w:rPr>
          <w:sz w:val="28"/>
          <w:szCs w:val="28"/>
          <w:lang w:val="fr-FR"/>
        </w:rPr>
      </w:pPr>
      <w:r w:rsidRPr="0054554C">
        <w:rPr>
          <w:sz w:val="28"/>
          <w:szCs w:val="28"/>
          <w:lang w:val="fr-FR"/>
        </w:rPr>
        <w:t xml:space="preserve">Lệ phí </w:t>
      </w:r>
      <w:r w:rsidR="000C26F1" w:rsidRPr="0054554C">
        <w:rPr>
          <w:sz w:val="28"/>
          <w:szCs w:val="28"/>
          <w:lang w:val="fr-FR"/>
        </w:rPr>
        <w:t>cấp giấy phép mở văn phòng đại diện của cơ sở điện ảnh nước ngoài tại Việt Nam: 600.000 đồng/giấy</w:t>
      </w:r>
      <w:r w:rsidRPr="0054554C">
        <w:rPr>
          <w:sz w:val="28"/>
          <w:szCs w:val="28"/>
          <w:lang w:val="fr-FR"/>
        </w:rPr>
        <w:t>.</w:t>
      </w:r>
    </w:p>
    <w:p w:rsidR="00F03A05" w:rsidRPr="0054554C" w:rsidRDefault="00F03A05" w:rsidP="00F03A05">
      <w:pPr>
        <w:spacing w:line="240" w:lineRule="auto"/>
        <w:ind w:firstLine="567"/>
        <w:rPr>
          <w:sz w:val="28"/>
          <w:szCs w:val="28"/>
          <w:lang w:val="fr-FR"/>
        </w:rPr>
      </w:pPr>
      <w:r w:rsidRPr="0054554C">
        <w:rPr>
          <w:sz w:val="28"/>
          <w:szCs w:val="28"/>
          <w:lang w:val="fr-FR"/>
        </w:rPr>
        <w:t>(</w:t>
      </w:r>
      <w:r w:rsidRPr="0054554C">
        <w:rPr>
          <w:spacing w:val="-2"/>
          <w:sz w:val="28"/>
          <w:szCs w:val="28"/>
          <w:lang w:val="fr-FR"/>
        </w:rPr>
        <w:t>Thông tư số 122/2013/TT-BTC ngày 28 tháng 8 năm 2013 của Bộ Tài chính quy định mức thu, chế độ thu, nộp, quản lý và sử dụng phí thẩm định kịch bản phim, phim, chương trình nghệ thuật biểu diễn; lệ phí cấp giấy phép đủ điều kiện kinh doanh sản xuất phim, cấp giấy phép đặt văn phòng đại diện của cơ sở điện ảnh nước ngoài tại Việt Nam</w:t>
      </w:r>
      <w:r w:rsidRPr="0054554C">
        <w:rPr>
          <w:sz w:val="28"/>
          <w:szCs w:val="28"/>
          <w:lang w:val="fr-FR"/>
        </w:rPr>
        <w:t>).</w:t>
      </w:r>
    </w:p>
    <w:p w:rsidR="00005557" w:rsidRPr="0054554C" w:rsidRDefault="00005557" w:rsidP="00BD5AFD">
      <w:pPr>
        <w:spacing w:before="0" w:after="0" w:line="240" w:lineRule="auto"/>
        <w:ind w:firstLine="567"/>
        <w:rPr>
          <w:sz w:val="28"/>
          <w:szCs w:val="28"/>
          <w:lang w:val="fr-FR"/>
        </w:rPr>
      </w:pPr>
      <w:r w:rsidRPr="0054554C">
        <w:rPr>
          <w:iCs/>
          <w:sz w:val="28"/>
          <w:szCs w:val="28"/>
          <w:lang w:val="fr-FR"/>
        </w:rPr>
        <w:t>* Tên mẫu đơn, mẫu tờ khai:</w:t>
      </w:r>
    </w:p>
    <w:p w:rsidR="00005557" w:rsidRPr="0054554C" w:rsidRDefault="00005557" w:rsidP="00BD5AFD">
      <w:pPr>
        <w:spacing w:before="0" w:after="0" w:line="240" w:lineRule="auto"/>
        <w:ind w:firstLine="567"/>
        <w:rPr>
          <w:sz w:val="28"/>
          <w:szCs w:val="28"/>
          <w:lang w:val="fr-FR"/>
        </w:rPr>
      </w:pPr>
      <w:r w:rsidRPr="0054554C">
        <w:rPr>
          <w:sz w:val="28"/>
          <w:szCs w:val="28"/>
          <w:lang w:val="fr-FR"/>
        </w:rPr>
        <w:t>Đơn đề nghị cấp giấy phép thành lập văn phòng đại diện của cơ sở điện ảnh nước ngoài tại Việt Nam (Mẫu số 5 ban hành kèm theo Thông tư số 11/2011/TT-BVHTTDL ngày 19 tháng 9 năm 2011).</w:t>
      </w:r>
    </w:p>
    <w:p w:rsidR="00005557" w:rsidRPr="0054554C" w:rsidRDefault="00005557" w:rsidP="00BD5AFD">
      <w:pPr>
        <w:spacing w:before="0" w:after="0" w:line="240" w:lineRule="auto"/>
        <w:ind w:firstLine="567"/>
        <w:rPr>
          <w:iCs/>
          <w:sz w:val="28"/>
          <w:szCs w:val="28"/>
          <w:lang w:val="fr-FR"/>
        </w:rPr>
      </w:pPr>
      <w:r w:rsidRPr="0054554C">
        <w:rPr>
          <w:iCs/>
          <w:sz w:val="28"/>
          <w:szCs w:val="28"/>
          <w:lang w:val="fr-FR"/>
        </w:rPr>
        <w:t>* Căn cứ pháp lý của thủ tục hành chính:</w:t>
      </w:r>
    </w:p>
    <w:p w:rsidR="00B72554" w:rsidRPr="0054554C" w:rsidRDefault="00B72554" w:rsidP="00B72554">
      <w:pPr>
        <w:tabs>
          <w:tab w:val="left" w:pos="763"/>
        </w:tabs>
        <w:spacing w:before="0" w:after="0" w:line="240" w:lineRule="auto"/>
        <w:ind w:firstLine="567"/>
        <w:rPr>
          <w:sz w:val="28"/>
          <w:szCs w:val="28"/>
          <w:lang w:val="fr-FR"/>
        </w:rPr>
      </w:pPr>
      <w:r w:rsidRPr="0054554C">
        <w:rPr>
          <w:sz w:val="28"/>
          <w:szCs w:val="28"/>
          <w:lang w:val="fr-FR"/>
        </w:rPr>
        <w:lastRenderedPageBreak/>
        <w:t>- Luật Điện ảnh số 62/2006/QH11 ngày 29 tháng 6 năm 2006. Có hiệu lực từ ngày 01/01/2007.</w:t>
      </w:r>
    </w:p>
    <w:p w:rsidR="00B72554" w:rsidRPr="0054554C" w:rsidRDefault="00B72554" w:rsidP="00B72554">
      <w:pPr>
        <w:tabs>
          <w:tab w:val="left" w:pos="763"/>
        </w:tabs>
        <w:spacing w:before="0" w:after="0" w:line="240" w:lineRule="auto"/>
        <w:ind w:firstLine="567"/>
        <w:rPr>
          <w:sz w:val="28"/>
          <w:szCs w:val="28"/>
          <w:lang w:val="fr-FR"/>
        </w:rPr>
      </w:pPr>
      <w:r w:rsidRPr="0054554C">
        <w:rPr>
          <w:sz w:val="28"/>
          <w:szCs w:val="28"/>
          <w:lang w:val="fr-FR"/>
        </w:rPr>
        <w:t>- Luật sửa đổi, bổ sung một số điều của Luật Điện ảnh số 31/2009/QH12 ngày 18 ngày 6 tháng 2009. Có hiệu lực từ ngày 01 tháng 10 năm 2009.</w:t>
      </w:r>
    </w:p>
    <w:p w:rsidR="00B72554" w:rsidRPr="0054554C" w:rsidRDefault="00B72554" w:rsidP="00B72554">
      <w:pPr>
        <w:spacing w:before="0" w:after="0" w:line="240" w:lineRule="auto"/>
        <w:ind w:firstLine="567"/>
        <w:rPr>
          <w:sz w:val="28"/>
          <w:szCs w:val="28"/>
          <w:lang w:val="fr-FR"/>
        </w:rPr>
      </w:pPr>
      <w:r w:rsidRPr="0054554C">
        <w:rPr>
          <w:sz w:val="28"/>
          <w:szCs w:val="28"/>
          <w:lang w:val="fr-FR"/>
        </w:rPr>
        <w:t>- Nghị định số 54/2010/NĐ-CP ngày 21 tháng 5 năm 2010 của Chính phủ quy định chi tiết thi hành một số điều của Luật Điện ảnh ngày 29 tháng 6 năm 2006 và Luật sửa đổi, bổ sung một số điều của Luật Điện ảnh ngày 18 tháng 6 năm 2009.  Có hiệu lực từ ngày 07/7/2010.</w:t>
      </w:r>
    </w:p>
    <w:p w:rsidR="00B72554" w:rsidRPr="0054554C" w:rsidRDefault="00B72554" w:rsidP="00B72554">
      <w:pPr>
        <w:spacing w:before="0" w:after="0" w:line="240" w:lineRule="auto"/>
        <w:ind w:firstLine="567"/>
        <w:rPr>
          <w:sz w:val="28"/>
          <w:szCs w:val="28"/>
          <w:lang w:val="fr-FR"/>
        </w:rPr>
      </w:pPr>
      <w:r w:rsidRPr="0054554C">
        <w:rPr>
          <w:sz w:val="28"/>
          <w:szCs w:val="28"/>
          <w:lang w:val="fr-FR"/>
        </w:rPr>
        <w:t>- Thông tư số 11/2011/TT-BVHTTDL ngày 19 tháng 9 năm 2011 hướng dẫn thực hiện một số quy định liên quan đến thủ tục hành chính trong lĩnh vực điện ảnh. Có hiệu lực từ ngày 15 tháng 10 năm 2011.</w:t>
      </w:r>
    </w:p>
    <w:p w:rsidR="00B72554" w:rsidRPr="0054554C" w:rsidRDefault="00B72554" w:rsidP="00B72554">
      <w:pPr>
        <w:spacing w:before="0" w:after="0" w:line="240" w:lineRule="auto"/>
        <w:ind w:firstLine="567"/>
        <w:rPr>
          <w:sz w:val="28"/>
          <w:szCs w:val="28"/>
          <w:lang w:val="fr-FR"/>
        </w:rPr>
      </w:pPr>
      <w:r w:rsidRPr="0054554C">
        <w:rPr>
          <w:sz w:val="28"/>
          <w:szCs w:val="28"/>
          <w:lang w:val="fr-FR"/>
        </w:rPr>
        <w:t>- Quyết định số 36/QĐ-BVHTTDL ngày 24 tháng 4 năm 2008 của Bộ Văn hóa, Thể thao và Du lịch quy định chức năng, nhiệm vụ và cơ cấu tổ chức của Cục Điện ảnh. Có hiệu lực từ ngày 21/5/2008.</w:t>
      </w:r>
    </w:p>
    <w:p w:rsidR="00703FCA" w:rsidRPr="0054554C" w:rsidRDefault="00082EBB" w:rsidP="00082EBB">
      <w:pPr>
        <w:spacing w:line="240" w:lineRule="auto"/>
        <w:ind w:firstLine="567"/>
        <w:rPr>
          <w:sz w:val="28"/>
          <w:szCs w:val="28"/>
          <w:lang w:val="de-DE"/>
        </w:rPr>
      </w:pPr>
      <w:r w:rsidRPr="0054554C">
        <w:rPr>
          <w:spacing w:val="-2"/>
          <w:sz w:val="28"/>
          <w:szCs w:val="28"/>
          <w:lang w:val="fr-FR"/>
        </w:rPr>
        <w:t xml:space="preserve">- Thông tư số 122/2013/TT-BTC ngày 28 tháng 8 năm 2013 của Bộ Tài chính quy định mức thu, chế độ thu, nộp, quản lý và sử dụng phí thẩm định kịch bản phim, phim, chương trình nghệ thuật biểu diễn; lệ phí cấp giấy phép đủ điều kiện kinh doanh sản xuất phim, cấp giấy phép đặt văn phòng đại diện của cơ sở điện ảnh nước ngoài tại Việt Nam. </w:t>
      </w:r>
      <w:r w:rsidRPr="0054554C">
        <w:rPr>
          <w:sz w:val="28"/>
          <w:szCs w:val="28"/>
          <w:lang w:val="de-DE"/>
        </w:rPr>
        <w:t>Có hiệu lực từ ngày 15/10/2013.</w:t>
      </w:r>
    </w:p>
    <w:p w:rsidR="00005557" w:rsidRPr="0054554C" w:rsidRDefault="00703FCA" w:rsidP="00703FCA">
      <w:pPr>
        <w:spacing w:line="240" w:lineRule="auto"/>
        <w:ind w:firstLine="567"/>
        <w:jc w:val="right"/>
        <w:rPr>
          <w:i/>
          <w:iCs/>
          <w:sz w:val="28"/>
          <w:szCs w:val="28"/>
          <w:lang w:val="fr-FR"/>
        </w:rPr>
      </w:pPr>
      <w:r w:rsidRPr="0054554C">
        <w:rPr>
          <w:sz w:val="28"/>
          <w:szCs w:val="28"/>
          <w:lang w:val="de-DE"/>
        </w:rPr>
        <w:br w:type="page"/>
      </w:r>
      <w:r w:rsidR="00005557" w:rsidRPr="0054554C">
        <w:rPr>
          <w:i/>
          <w:iCs/>
          <w:sz w:val="28"/>
          <w:szCs w:val="28"/>
          <w:lang w:val="fr-FR"/>
        </w:rPr>
        <w:lastRenderedPageBreak/>
        <w:t>Địa điểm, ngày…… tháng…… năm …</w:t>
      </w:r>
    </w:p>
    <w:p w:rsidR="00005557" w:rsidRPr="0054554C" w:rsidRDefault="00005557" w:rsidP="00BD5AFD">
      <w:pPr>
        <w:pStyle w:val="BodyText2"/>
        <w:spacing w:before="0" w:after="0" w:line="240" w:lineRule="auto"/>
        <w:ind w:right="-360" w:hanging="45"/>
        <w:rPr>
          <w:b/>
          <w:i/>
          <w:iCs/>
          <w:sz w:val="28"/>
          <w:szCs w:val="28"/>
          <w:lang w:val="fr-FR"/>
        </w:rPr>
      </w:pPr>
      <w:r w:rsidRPr="0054554C">
        <w:rPr>
          <w:rStyle w:val="Emphasis"/>
          <w:b/>
          <w:sz w:val="28"/>
          <w:szCs w:val="28"/>
          <w:lang w:val="fr-FR"/>
        </w:rPr>
        <w:t xml:space="preserve">                                                                 Location, date.......month.......year……</w:t>
      </w:r>
    </w:p>
    <w:p w:rsidR="009D7E15" w:rsidRPr="0054554C" w:rsidRDefault="009D7E15" w:rsidP="00BD5AFD">
      <w:pPr>
        <w:pStyle w:val="BodyText2"/>
        <w:spacing w:before="0" w:after="0" w:line="240" w:lineRule="auto"/>
        <w:ind w:hanging="45"/>
        <w:jc w:val="center"/>
        <w:rPr>
          <w:sz w:val="28"/>
          <w:szCs w:val="28"/>
          <w:lang w:val="fr-FR"/>
        </w:rPr>
      </w:pPr>
    </w:p>
    <w:p w:rsidR="00005557" w:rsidRPr="0054554C" w:rsidRDefault="00005557" w:rsidP="00BD5AFD">
      <w:pPr>
        <w:pStyle w:val="BodyText2"/>
        <w:spacing w:before="0" w:after="0" w:line="240" w:lineRule="auto"/>
        <w:ind w:hanging="45"/>
        <w:jc w:val="center"/>
        <w:rPr>
          <w:sz w:val="28"/>
          <w:szCs w:val="28"/>
          <w:lang w:val="fr-FR"/>
        </w:rPr>
      </w:pPr>
      <w:r w:rsidRPr="0054554C">
        <w:rPr>
          <w:sz w:val="28"/>
          <w:szCs w:val="28"/>
          <w:lang w:val="fr-FR"/>
        </w:rPr>
        <w:t xml:space="preserve">ĐƠN ĐỀ NGHỊ CẤP GIẤY PHÉP THÀNH LẬP VĂN PHÒNG ĐẠI DIỆN </w:t>
      </w:r>
    </w:p>
    <w:p w:rsidR="00005557" w:rsidRPr="0054554C" w:rsidRDefault="00005557" w:rsidP="00BD5AFD">
      <w:pPr>
        <w:pStyle w:val="BodyText2"/>
        <w:spacing w:before="0" w:after="0" w:line="240" w:lineRule="auto"/>
        <w:ind w:hanging="45"/>
        <w:jc w:val="center"/>
        <w:rPr>
          <w:sz w:val="28"/>
          <w:szCs w:val="28"/>
          <w:lang w:val="fr-FR"/>
        </w:rPr>
      </w:pPr>
      <w:r w:rsidRPr="0054554C">
        <w:rPr>
          <w:sz w:val="28"/>
          <w:szCs w:val="28"/>
          <w:lang w:val="fr-FR"/>
        </w:rPr>
        <w:t>CỦA CƠ SỞ ĐIỆN ẢNH NƯỚC NGOÀI TẠI VIỆT NAM</w:t>
      </w:r>
    </w:p>
    <w:p w:rsidR="00005557" w:rsidRPr="0054554C" w:rsidRDefault="00005557" w:rsidP="00BD5AFD">
      <w:pPr>
        <w:spacing w:before="0" w:after="0" w:line="240" w:lineRule="auto"/>
        <w:ind w:hanging="45"/>
        <w:jc w:val="center"/>
        <w:rPr>
          <w:sz w:val="28"/>
          <w:szCs w:val="28"/>
        </w:rPr>
      </w:pPr>
      <w:r w:rsidRPr="0054554C">
        <w:rPr>
          <w:sz w:val="28"/>
          <w:szCs w:val="28"/>
        </w:rPr>
        <w:t>APPLICATION OF  REQUEST FOR GRANT OF FOREIGN CINEMA REPRESENTATIVE OFFICE  ESTABLISHMENT PERMIT IN VIET NAM</w:t>
      </w:r>
    </w:p>
    <w:p w:rsidR="00005557" w:rsidRPr="0054554C" w:rsidRDefault="007812F0" w:rsidP="008B7544">
      <w:pPr>
        <w:pStyle w:val="BodyText2"/>
        <w:spacing w:before="0" w:after="0" w:line="240" w:lineRule="auto"/>
        <w:ind w:firstLine="0"/>
        <w:jc w:val="center"/>
        <w:rPr>
          <w:sz w:val="28"/>
          <w:szCs w:val="28"/>
        </w:rPr>
      </w:pPr>
      <w:r w:rsidRPr="0054554C">
        <w:rPr>
          <w:noProof/>
          <w:sz w:val="28"/>
          <w:szCs w:val="28"/>
        </w:rPr>
        <mc:AlternateContent>
          <mc:Choice Requires="wps">
            <w:drawing>
              <wp:anchor distT="0" distB="0" distL="114300" distR="114300" simplePos="0" relativeHeight="251571200" behindDoc="0" locked="0" layoutInCell="1" allowOverlap="1">
                <wp:simplePos x="0" y="0"/>
                <wp:positionH relativeFrom="column">
                  <wp:posOffset>2145665</wp:posOffset>
                </wp:positionH>
                <wp:positionV relativeFrom="paragraph">
                  <wp:posOffset>46990</wp:posOffset>
                </wp:positionV>
                <wp:extent cx="1730375" cy="0"/>
                <wp:effectExtent l="6350" t="7620" r="6350" b="11430"/>
                <wp:wrapNone/>
                <wp:docPr id="166"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0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0DEEE" id="Line 261"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95pt,3.7pt" to="305.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rI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"/>
            </w:pict>
          </mc:Fallback>
        </mc:AlternateContent>
      </w:r>
    </w:p>
    <w:p w:rsidR="00005557" w:rsidRPr="0054554C" w:rsidRDefault="00005557" w:rsidP="00BD5AFD">
      <w:pPr>
        <w:pStyle w:val="BodyText2"/>
        <w:spacing w:before="0" w:after="0" w:line="240" w:lineRule="auto"/>
        <w:ind w:hanging="45"/>
        <w:jc w:val="center"/>
        <w:rPr>
          <w:b/>
          <w:sz w:val="28"/>
          <w:szCs w:val="28"/>
        </w:rPr>
      </w:pPr>
      <w:r w:rsidRPr="0054554C">
        <w:rPr>
          <w:b/>
          <w:sz w:val="28"/>
          <w:szCs w:val="28"/>
        </w:rPr>
        <w:t>Kính gửi: Bộ Văn hóa, Thể thao và Du lịch</w:t>
      </w:r>
    </w:p>
    <w:p w:rsidR="00005557" w:rsidRPr="0054554C" w:rsidRDefault="00005557" w:rsidP="00BD5AFD">
      <w:pPr>
        <w:pStyle w:val="BodyText2"/>
        <w:spacing w:before="0" w:after="0" w:line="240" w:lineRule="auto"/>
        <w:ind w:hanging="45"/>
        <w:jc w:val="center"/>
        <w:rPr>
          <w:b/>
          <w:sz w:val="28"/>
          <w:szCs w:val="28"/>
        </w:rPr>
      </w:pPr>
      <w:r w:rsidRPr="0054554C">
        <w:rPr>
          <w:b/>
          <w:sz w:val="28"/>
          <w:szCs w:val="28"/>
        </w:rPr>
        <w:t>Respectfully to: Ministry of Culture, Sports and Tourism</w:t>
      </w:r>
    </w:p>
    <w:p w:rsidR="00005557" w:rsidRPr="0054554C" w:rsidRDefault="00005557" w:rsidP="00BD5AFD">
      <w:pPr>
        <w:pStyle w:val="BodyText2"/>
        <w:spacing w:before="0" w:after="0" w:line="240" w:lineRule="auto"/>
        <w:ind w:firstLine="1526"/>
        <w:rPr>
          <w:b/>
          <w:sz w:val="28"/>
          <w:szCs w:val="28"/>
        </w:rPr>
      </w:pPr>
    </w:p>
    <w:p w:rsidR="00005557" w:rsidRPr="0054554C" w:rsidRDefault="00005557" w:rsidP="00BD5AFD">
      <w:pPr>
        <w:spacing w:before="0" w:after="0" w:line="240" w:lineRule="auto"/>
        <w:ind w:firstLine="567"/>
        <w:rPr>
          <w:sz w:val="28"/>
          <w:szCs w:val="28"/>
        </w:rPr>
      </w:pPr>
      <w:r w:rsidRPr="0054554C">
        <w:rPr>
          <w:sz w:val="28"/>
          <w:szCs w:val="28"/>
        </w:rPr>
        <w:t>Tên cơ sở điện ảnh: (ghi bằng chữ in hoa, tên trên Giấy phép thành lập/đăng k</w:t>
      </w:r>
      <w:r w:rsidR="009D7E15" w:rsidRPr="0054554C">
        <w:rPr>
          <w:sz w:val="28"/>
          <w:szCs w:val="28"/>
        </w:rPr>
        <w:t>ý kinh doanh)………………………………………..</w:t>
      </w:r>
      <w:r w:rsidRPr="0054554C">
        <w:rPr>
          <w:sz w:val="28"/>
          <w:szCs w:val="28"/>
        </w:rPr>
        <w:t>………</w:t>
      </w:r>
      <w:r w:rsidR="009D7E15" w:rsidRPr="0054554C">
        <w:rPr>
          <w:sz w:val="28"/>
          <w:szCs w:val="28"/>
        </w:rPr>
        <w:t>…………</w:t>
      </w:r>
    </w:p>
    <w:p w:rsidR="00005557" w:rsidRPr="0054554C" w:rsidRDefault="00005557" w:rsidP="00BD5AFD">
      <w:pPr>
        <w:spacing w:before="0" w:after="0" w:line="240" w:lineRule="auto"/>
        <w:ind w:firstLine="567"/>
        <w:rPr>
          <w:sz w:val="28"/>
          <w:szCs w:val="28"/>
        </w:rPr>
      </w:pPr>
      <w:r w:rsidRPr="0054554C">
        <w:rPr>
          <w:i/>
          <w:sz w:val="28"/>
          <w:szCs w:val="28"/>
        </w:rPr>
        <w:t>Name of the cinema organization (in block letters the name that appears on the Establishment Permit/Business Registration)</w:t>
      </w:r>
      <w:r w:rsidRPr="0054554C">
        <w:rPr>
          <w:sz w:val="28"/>
          <w:szCs w:val="28"/>
        </w:rPr>
        <w:t>:.............................</w:t>
      </w:r>
      <w:r w:rsidR="00015773" w:rsidRPr="0054554C">
        <w:rPr>
          <w:sz w:val="28"/>
          <w:szCs w:val="28"/>
        </w:rPr>
        <w:t>...............</w:t>
      </w:r>
      <w:r w:rsidR="009D7E15"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w:t>
      </w:r>
      <w:r w:rsidR="009D7E15"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Tên cơ sở điện ảnh viết tắt (nếu có): …………………………………</w:t>
      </w:r>
      <w:r w:rsidR="00015773" w:rsidRPr="0054554C">
        <w:rPr>
          <w:sz w:val="28"/>
          <w:szCs w:val="28"/>
        </w:rPr>
        <w:t>…..</w:t>
      </w:r>
      <w:r w:rsidR="009D7E15" w:rsidRPr="0054554C">
        <w:rPr>
          <w:sz w:val="28"/>
          <w:szCs w:val="28"/>
        </w:rPr>
        <w:t>…</w:t>
      </w:r>
    </w:p>
    <w:p w:rsidR="00005557" w:rsidRPr="0054554C" w:rsidRDefault="00005557" w:rsidP="00BD5AFD">
      <w:pPr>
        <w:spacing w:before="0" w:after="0" w:line="240" w:lineRule="auto"/>
        <w:ind w:firstLine="567"/>
        <w:rPr>
          <w:i/>
          <w:sz w:val="28"/>
          <w:szCs w:val="28"/>
        </w:rPr>
      </w:pPr>
      <w:r w:rsidRPr="0054554C">
        <w:rPr>
          <w:i/>
          <w:sz w:val="28"/>
          <w:szCs w:val="28"/>
        </w:rPr>
        <w:t>Abbreviated name of the cinema organization(if any):.............................</w:t>
      </w:r>
      <w:r w:rsidR="00015773" w:rsidRPr="0054554C">
        <w:rPr>
          <w:i/>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Địa chỉ trụ sở chính: (địa chỉ trên Giấy phép thành lập/đăng ký kinh doanh</w:t>
      </w:r>
      <w:r w:rsidRPr="0054554C">
        <w:rPr>
          <w:i/>
          <w:sz w:val="28"/>
          <w:szCs w:val="28"/>
        </w:rPr>
        <w:t>) ……………………………………………………………………………………</w:t>
      </w:r>
      <w:r w:rsidR="00015773" w:rsidRPr="0054554C">
        <w:rPr>
          <w:i/>
          <w:sz w:val="28"/>
          <w:szCs w:val="28"/>
        </w:rPr>
        <w:t>…………</w:t>
      </w:r>
    </w:p>
    <w:p w:rsidR="00005557" w:rsidRPr="0054554C" w:rsidRDefault="00005557" w:rsidP="00BD5AFD">
      <w:pPr>
        <w:spacing w:before="0" w:after="0" w:line="240" w:lineRule="auto"/>
        <w:ind w:firstLine="567"/>
        <w:rPr>
          <w:sz w:val="28"/>
          <w:szCs w:val="28"/>
        </w:rPr>
      </w:pPr>
      <w:r w:rsidRPr="0054554C">
        <w:rPr>
          <w:i/>
          <w:sz w:val="28"/>
          <w:szCs w:val="28"/>
        </w:rPr>
        <w:t>Address of the head office (address that appears on the Establishment Permit/Business Registration): ...........................................................</w:t>
      </w:r>
      <w:r w:rsidR="00015773" w:rsidRPr="0054554C">
        <w:rPr>
          <w:i/>
          <w:sz w:val="28"/>
          <w:szCs w:val="28"/>
        </w:rPr>
        <w:t>...</w:t>
      </w:r>
      <w:r w:rsidRPr="0054554C">
        <w:rPr>
          <w:i/>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Giấy phép thành lập/đăng ký kinh doanh số: ……………………</w:t>
      </w:r>
      <w:r w:rsidR="00015773" w:rsidRPr="0054554C">
        <w:rPr>
          <w:sz w:val="28"/>
          <w:szCs w:val="28"/>
        </w:rPr>
        <w:t>….</w:t>
      </w:r>
      <w:r w:rsidR="009D7E15" w:rsidRPr="0054554C">
        <w:rPr>
          <w:sz w:val="28"/>
          <w:szCs w:val="28"/>
        </w:rPr>
        <w:t>………</w:t>
      </w:r>
    </w:p>
    <w:p w:rsidR="00005557" w:rsidRPr="0054554C" w:rsidRDefault="00005557" w:rsidP="00BD5AFD">
      <w:pPr>
        <w:spacing w:before="0" w:after="0" w:line="240" w:lineRule="auto"/>
        <w:ind w:firstLine="567"/>
        <w:rPr>
          <w:i/>
          <w:sz w:val="28"/>
          <w:szCs w:val="28"/>
        </w:rPr>
      </w:pPr>
      <w:r w:rsidRPr="0054554C">
        <w:rPr>
          <w:i/>
          <w:sz w:val="28"/>
          <w:szCs w:val="28"/>
        </w:rPr>
        <w:t>Establishment Permit/Business Registration No.:...............................</w:t>
      </w:r>
      <w:r w:rsidR="00015773" w:rsidRPr="0054554C">
        <w:rPr>
          <w:i/>
          <w:sz w:val="28"/>
          <w:szCs w:val="28"/>
        </w:rPr>
        <w:t>.....</w:t>
      </w:r>
      <w:r w:rsidR="009D7E15" w:rsidRPr="0054554C">
        <w:rPr>
          <w:i/>
          <w:sz w:val="28"/>
          <w:szCs w:val="28"/>
        </w:rPr>
        <w:t>.......</w:t>
      </w:r>
    </w:p>
    <w:p w:rsidR="00005557" w:rsidRPr="0054554C" w:rsidRDefault="009D7E15" w:rsidP="00BD5AFD">
      <w:pPr>
        <w:spacing w:before="0" w:after="0" w:line="240" w:lineRule="auto"/>
        <w:ind w:firstLine="567"/>
        <w:rPr>
          <w:sz w:val="28"/>
          <w:szCs w:val="28"/>
        </w:rPr>
      </w:pPr>
      <w:r w:rsidRPr="0054554C">
        <w:rPr>
          <w:sz w:val="28"/>
          <w:szCs w:val="28"/>
        </w:rPr>
        <w:t>Do:.........................</w:t>
      </w:r>
      <w:r w:rsidR="00005557" w:rsidRPr="0054554C">
        <w:rPr>
          <w:sz w:val="28"/>
          <w:szCs w:val="28"/>
        </w:rPr>
        <w:t>cấp ngày ……..tháng.....năm..........tại……………</w:t>
      </w:r>
      <w:r w:rsidR="00015773" w:rsidRPr="0054554C">
        <w:rPr>
          <w:sz w:val="28"/>
          <w:szCs w:val="28"/>
        </w:rPr>
        <w:t>….</w:t>
      </w:r>
      <w:r w:rsidRPr="0054554C">
        <w:rPr>
          <w:sz w:val="28"/>
          <w:szCs w:val="28"/>
        </w:rPr>
        <w:t>…</w:t>
      </w:r>
    </w:p>
    <w:p w:rsidR="00005557" w:rsidRPr="0054554C" w:rsidRDefault="009D7E15" w:rsidP="00BD5AFD">
      <w:pPr>
        <w:spacing w:before="0" w:after="0" w:line="240" w:lineRule="auto"/>
        <w:ind w:firstLine="567"/>
        <w:rPr>
          <w:sz w:val="28"/>
          <w:szCs w:val="28"/>
        </w:rPr>
      </w:pPr>
      <w:r w:rsidRPr="0054554C">
        <w:rPr>
          <w:i/>
          <w:sz w:val="28"/>
          <w:szCs w:val="28"/>
        </w:rPr>
        <w:t>Issued by:.................</w:t>
      </w:r>
      <w:r w:rsidR="00005557" w:rsidRPr="0054554C">
        <w:rPr>
          <w:i/>
          <w:sz w:val="28"/>
          <w:szCs w:val="28"/>
        </w:rPr>
        <w:t>......, on date ……month ……year…...., at:….</w:t>
      </w:r>
      <w:r w:rsidR="00005557" w:rsidRPr="0054554C">
        <w:rPr>
          <w:sz w:val="28"/>
          <w:szCs w:val="28"/>
        </w:rPr>
        <w:t>.....</w:t>
      </w:r>
      <w:r w:rsidR="00015773" w:rsidRPr="0054554C">
        <w:rPr>
          <w:sz w:val="28"/>
          <w:szCs w:val="28"/>
        </w:rPr>
        <w:t>.....</w:t>
      </w:r>
      <w:r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 xml:space="preserve"> Lĩnh vực hoạt động chính: ……………………………………………</w:t>
      </w:r>
      <w:r w:rsidR="00015773" w:rsidRPr="0054554C">
        <w:rPr>
          <w:sz w:val="28"/>
          <w:szCs w:val="28"/>
        </w:rPr>
        <w:t>….</w:t>
      </w:r>
      <w:r w:rsidRPr="0054554C">
        <w:rPr>
          <w:sz w:val="28"/>
          <w:szCs w:val="28"/>
        </w:rPr>
        <w:t>…</w:t>
      </w:r>
    </w:p>
    <w:p w:rsidR="00005557" w:rsidRPr="0054554C" w:rsidRDefault="00005557" w:rsidP="00BD5AFD">
      <w:pPr>
        <w:spacing w:before="0" w:after="0" w:line="240" w:lineRule="auto"/>
        <w:ind w:firstLine="567"/>
        <w:rPr>
          <w:sz w:val="28"/>
          <w:szCs w:val="28"/>
        </w:rPr>
      </w:pPr>
      <w:r w:rsidRPr="0054554C">
        <w:rPr>
          <w:i/>
          <w:sz w:val="28"/>
          <w:szCs w:val="28"/>
        </w:rPr>
        <w:t>Main areas of operation:</w:t>
      </w:r>
      <w:r w:rsidRPr="0054554C">
        <w:rPr>
          <w:sz w:val="28"/>
          <w:szCs w:val="28"/>
        </w:rPr>
        <w:t xml:space="preserve"> .................................................................</w:t>
      </w:r>
      <w:r w:rsidR="00015773" w:rsidRPr="0054554C">
        <w:rPr>
          <w:sz w:val="28"/>
          <w:szCs w:val="28"/>
        </w:rPr>
        <w:t>.....</w:t>
      </w:r>
      <w:r w:rsidR="009D7E15" w:rsidRPr="0054554C">
        <w:rPr>
          <w:sz w:val="28"/>
          <w:szCs w:val="28"/>
        </w:rPr>
        <w:t>........</w:t>
      </w:r>
      <w:r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Vốn điều lệ:…………………………………………………………………</w:t>
      </w:r>
    </w:p>
    <w:p w:rsidR="00005557" w:rsidRPr="0054554C" w:rsidRDefault="00005557" w:rsidP="00BD5AFD">
      <w:pPr>
        <w:spacing w:before="0" w:after="0" w:line="240" w:lineRule="auto"/>
        <w:ind w:firstLine="567"/>
        <w:rPr>
          <w:sz w:val="28"/>
          <w:szCs w:val="28"/>
        </w:rPr>
      </w:pPr>
      <w:r w:rsidRPr="0054554C">
        <w:rPr>
          <w:i/>
          <w:sz w:val="28"/>
          <w:szCs w:val="28"/>
        </w:rPr>
        <w:t>Charter capital:</w:t>
      </w:r>
      <w:r w:rsidRPr="0054554C">
        <w:rPr>
          <w:sz w:val="28"/>
          <w:szCs w:val="28"/>
        </w:rPr>
        <w:t>……………............................................................</w:t>
      </w:r>
      <w:r w:rsidR="00015773" w:rsidRPr="0054554C">
        <w:rPr>
          <w:sz w:val="28"/>
          <w:szCs w:val="28"/>
        </w:rPr>
        <w:t>.....</w:t>
      </w:r>
      <w:r w:rsidR="009D7E15" w:rsidRPr="0054554C">
        <w:rPr>
          <w:sz w:val="28"/>
          <w:szCs w:val="28"/>
        </w:rPr>
        <w:t>.</w:t>
      </w:r>
      <w:r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Số tài khoản: ………………………………………………………</w:t>
      </w:r>
      <w:r w:rsidR="00015773" w:rsidRPr="0054554C">
        <w:rPr>
          <w:sz w:val="28"/>
          <w:szCs w:val="28"/>
        </w:rPr>
        <w:t>….</w:t>
      </w:r>
      <w:r w:rsidR="009D7E15" w:rsidRPr="0054554C">
        <w:rPr>
          <w:sz w:val="28"/>
          <w:szCs w:val="28"/>
        </w:rPr>
        <w:t>……..</w:t>
      </w:r>
    </w:p>
    <w:p w:rsidR="00005557" w:rsidRPr="0054554C" w:rsidRDefault="00005557" w:rsidP="00BD5AFD">
      <w:pPr>
        <w:spacing w:before="0" w:after="0" w:line="240" w:lineRule="auto"/>
        <w:ind w:firstLine="567"/>
        <w:rPr>
          <w:sz w:val="28"/>
          <w:szCs w:val="28"/>
        </w:rPr>
      </w:pPr>
      <w:r w:rsidRPr="0054554C">
        <w:rPr>
          <w:i/>
          <w:sz w:val="28"/>
          <w:szCs w:val="28"/>
        </w:rPr>
        <w:t>Bank account numbers</w:t>
      </w:r>
      <w:r w:rsidRPr="0054554C">
        <w:rPr>
          <w:sz w:val="28"/>
          <w:szCs w:val="28"/>
        </w:rPr>
        <w:t>:.......................................................................</w:t>
      </w:r>
      <w:r w:rsidR="00015773" w:rsidRPr="0054554C">
        <w:rPr>
          <w:sz w:val="28"/>
          <w:szCs w:val="28"/>
        </w:rPr>
        <w:t>......</w:t>
      </w:r>
      <w:r w:rsidR="009D7E15"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Tại Ngân hàng: ………………………………………………………</w:t>
      </w:r>
      <w:r w:rsidR="00015773" w:rsidRPr="0054554C">
        <w:rPr>
          <w:sz w:val="28"/>
          <w:szCs w:val="28"/>
        </w:rPr>
        <w:t>….</w:t>
      </w:r>
      <w:r w:rsidR="009D7E15" w:rsidRPr="0054554C">
        <w:rPr>
          <w:sz w:val="28"/>
          <w:szCs w:val="28"/>
        </w:rPr>
        <w:t>….</w:t>
      </w:r>
      <w:r w:rsidRPr="0054554C">
        <w:rPr>
          <w:sz w:val="28"/>
          <w:szCs w:val="28"/>
        </w:rPr>
        <w:t>.</w:t>
      </w:r>
    </w:p>
    <w:p w:rsidR="00005557" w:rsidRPr="0054554C" w:rsidRDefault="00005557" w:rsidP="00BD5AFD">
      <w:pPr>
        <w:spacing w:before="0" w:after="0" w:line="240" w:lineRule="auto"/>
        <w:ind w:firstLine="567"/>
        <w:rPr>
          <w:sz w:val="28"/>
          <w:szCs w:val="28"/>
        </w:rPr>
      </w:pPr>
      <w:r w:rsidRPr="0054554C">
        <w:rPr>
          <w:i/>
          <w:sz w:val="28"/>
          <w:szCs w:val="28"/>
        </w:rPr>
        <w:t>Bank’s name</w:t>
      </w:r>
      <w:r w:rsidR="009D7E15" w:rsidRPr="0054554C">
        <w:rPr>
          <w:sz w:val="28"/>
          <w:szCs w:val="28"/>
        </w:rPr>
        <w:t>:……………………………………………………...…</w:t>
      </w:r>
      <w:r w:rsidR="00015773" w:rsidRPr="0054554C">
        <w:rPr>
          <w:sz w:val="28"/>
          <w:szCs w:val="28"/>
        </w:rPr>
        <w:t>…..</w:t>
      </w:r>
      <w:r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Điện thoại/</w:t>
      </w:r>
      <w:r w:rsidRPr="0054554C">
        <w:rPr>
          <w:i/>
          <w:sz w:val="28"/>
          <w:szCs w:val="28"/>
        </w:rPr>
        <w:t>Telephone No</w:t>
      </w:r>
      <w:r w:rsidR="009D7E15" w:rsidRPr="0054554C">
        <w:rPr>
          <w:sz w:val="28"/>
          <w:szCs w:val="28"/>
        </w:rPr>
        <w:t>: ………</w:t>
      </w:r>
      <w:r w:rsidRPr="0054554C">
        <w:rPr>
          <w:sz w:val="28"/>
          <w:szCs w:val="28"/>
        </w:rPr>
        <w:t>……Fax/</w:t>
      </w:r>
      <w:r w:rsidRPr="0054554C">
        <w:rPr>
          <w:i/>
          <w:sz w:val="28"/>
          <w:szCs w:val="28"/>
        </w:rPr>
        <w:t>Fax No</w:t>
      </w:r>
      <w:r w:rsidRPr="0054554C">
        <w:rPr>
          <w:sz w:val="28"/>
          <w:szCs w:val="28"/>
        </w:rPr>
        <w:t>:..........</w:t>
      </w:r>
      <w:r w:rsidR="00015773" w:rsidRPr="0054554C">
        <w:rPr>
          <w:sz w:val="28"/>
          <w:szCs w:val="28"/>
        </w:rPr>
        <w:t>.....</w:t>
      </w:r>
      <w:r w:rsidR="009D7E15"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Email:................</w:t>
      </w:r>
      <w:r w:rsidR="009D7E15" w:rsidRPr="0054554C">
        <w:rPr>
          <w:sz w:val="28"/>
          <w:szCs w:val="28"/>
        </w:rPr>
        <w:t>...........................</w:t>
      </w:r>
      <w:r w:rsidRPr="0054554C">
        <w:rPr>
          <w:sz w:val="28"/>
          <w:szCs w:val="28"/>
        </w:rPr>
        <w:t xml:space="preserve"> Website (</w:t>
      </w:r>
      <w:r w:rsidRPr="0054554C">
        <w:rPr>
          <w:i/>
          <w:sz w:val="28"/>
          <w:szCs w:val="28"/>
        </w:rPr>
        <w:t>if any)………</w:t>
      </w:r>
      <w:r w:rsidR="00015773" w:rsidRPr="0054554C">
        <w:rPr>
          <w:i/>
          <w:sz w:val="28"/>
          <w:szCs w:val="28"/>
        </w:rPr>
        <w:t>…...</w:t>
      </w:r>
      <w:r w:rsidRPr="0054554C">
        <w:rPr>
          <w:i/>
          <w:sz w:val="28"/>
          <w:szCs w:val="28"/>
        </w:rPr>
        <w:t>………………..</w:t>
      </w:r>
    </w:p>
    <w:p w:rsidR="00005557" w:rsidRPr="0054554C" w:rsidRDefault="00005557" w:rsidP="00BD5AFD">
      <w:pPr>
        <w:spacing w:before="0" w:after="0" w:line="240" w:lineRule="auto"/>
        <w:ind w:firstLine="567"/>
        <w:rPr>
          <w:i/>
          <w:sz w:val="28"/>
          <w:szCs w:val="28"/>
        </w:rPr>
      </w:pPr>
      <w:r w:rsidRPr="0054554C">
        <w:rPr>
          <w:sz w:val="28"/>
          <w:szCs w:val="28"/>
        </w:rPr>
        <w:t>Đại diện theo pháp luật (đại diện có thẩm quyền)/</w:t>
      </w:r>
      <w:r w:rsidRPr="0054554C">
        <w:rPr>
          <w:i/>
          <w:sz w:val="28"/>
          <w:szCs w:val="28"/>
        </w:rPr>
        <w:t xml:space="preserve">Legal representative (Competent representative): </w:t>
      </w:r>
    </w:p>
    <w:p w:rsidR="00005557" w:rsidRPr="0054554C" w:rsidRDefault="00005557" w:rsidP="00BD5AFD">
      <w:pPr>
        <w:spacing w:before="0" w:after="0" w:line="240" w:lineRule="auto"/>
        <w:ind w:firstLine="567"/>
        <w:rPr>
          <w:sz w:val="28"/>
          <w:szCs w:val="28"/>
        </w:rPr>
      </w:pPr>
      <w:r w:rsidRPr="0054554C">
        <w:rPr>
          <w:sz w:val="28"/>
          <w:szCs w:val="28"/>
        </w:rPr>
        <w:t>Họ và tên/</w:t>
      </w:r>
      <w:r w:rsidRPr="0054554C">
        <w:rPr>
          <w:i/>
          <w:sz w:val="28"/>
          <w:szCs w:val="28"/>
        </w:rPr>
        <w:t>Full name:</w:t>
      </w:r>
      <w:r w:rsidRPr="0054554C">
        <w:rPr>
          <w:sz w:val="28"/>
          <w:szCs w:val="28"/>
        </w:rPr>
        <w:t>..........................................................................</w:t>
      </w:r>
      <w:r w:rsidR="00015773" w:rsidRPr="0054554C">
        <w:rPr>
          <w:sz w:val="28"/>
          <w:szCs w:val="28"/>
        </w:rPr>
        <w:t>.......</w:t>
      </w:r>
      <w:r w:rsidR="009D7E15"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Chức vụ/</w:t>
      </w:r>
      <w:r w:rsidRPr="0054554C">
        <w:rPr>
          <w:i/>
          <w:sz w:val="28"/>
          <w:szCs w:val="28"/>
        </w:rPr>
        <w:t>Designation</w:t>
      </w:r>
      <w:r w:rsidRPr="0054554C">
        <w:rPr>
          <w:sz w:val="28"/>
          <w:szCs w:val="28"/>
        </w:rPr>
        <w:t>:............................................................................</w:t>
      </w:r>
      <w:r w:rsidR="00015773" w:rsidRPr="0054554C">
        <w:rPr>
          <w:sz w:val="28"/>
          <w:szCs w:val="28"/>
        </w:rPr>
        <w:t>........</w:t>
      </w:r>
      <w:r w:rsidR="009D7E15" w:rsidRPr="0054554C">
        <w:rPr>
          <w:sz w:val="28"/>
          <w:szCs w:val="28"/>
        </w:rPr>
        <w:t>.</w:t>
      </w:r>
      <w:r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Quốc tịch/</w:t>
      </w:r>
      <w:r w:rsidRPr="0054554C">
        <w:rPr>
          <w:i/>
          <w:sz w:val="28"/>
          <w:szCs w:val="28"/>
        </w:rPr>
        <w:t>Nationality:</w:t>
      </w:r>
      <w:r w:rsidRPr="0054554C">
        <w:rPr>
          <w:sz w:val="28"/>
          <w:szCs w:val="28"/>
        </w:rPr>
        <w:t>..................................................................................</w:t>
      </w:r>
      <w:r w:rsidR="009D7E15" w:rsidRPr="0054554C">
        <w:rPr>
          <w:sz w:val="28"/>
          <w:szCs w:val="28"/>
        </w:rPr>
        <w:t>.</w:t>
      </w:r>
      <w:r w:rsidR="00015773"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Tóm tắt quá trình hoạt động của cơ sở điện ảnh/</w:t>
      </w:r>
      <w:r w:rsidRPr="0054554C">
        <w:rPr>
          <w:i/>
          <w:sz w:val="28"/>
          <w:szCs w:val="28"/>
        </w:rPr>
        <w:t>Summary of business backgrounds of the cinema organization:.</w:t>
      </w:r>
      <w:r w:rsidRPr="0054554C">
        <w:rPr>
          <w:sz w:val="28"/>
          <w:szCs w:val="28"/>
        </w:rPr>
        <w:t>.........................</w:t>
      </w:r>
      <w:r w:rsidR="00015773" w:rsidRPr="0054554C">
        <w:rPr>
          <w:sz w:val="28"/>
          <w:szCs w:val="28"/>
        </w:rPr>
        <w:t>.....</w:t>
      </w:r>
      <w:r w:rsidRPr="0054554C">
        <w:rPr>
          <w:sz w:val="28"/>
          <w:szCs w:val="28"/>
        </w:rPr>
        <w:t>....</w:t>
      </w:r>
      <w:r w:rsidR="009D7E15" w:rsidRPr="0054554C">
        <w:rPr>
          <w:sz w:val="28"/>
          <w:szCs w:val="28"/>
        </w:rPr>
        <w:t>............................</w:t>
      </w:r>
    </w:p>
    <w:p w:rsidR="00005557" w:rsidRPr="0054554C" w:rsidRDefault="009D7E15" w:rsidP="00BD5AFD">
      <w:pPr>
        <w:spacing w:before="0" w:after="0" w:line="240" w:lineRule="auto"/>
        <w:ind w:firstLine="567"/>
        <w:rPr>
          <w:sz w:val="28"/>
          <w:szCs w:val="28"/>
        </w:rPr>
      </w:pPr>
      <w:r w:rsidRPr="0054554C">
        <w:rPr>
          <w:sz w:val="28"/>
          <w:szCs w:val="28"/>
        </w:rPr>
        <w:t>……………………………………………………………………………….</w:t>
      </w:r>
    </w:p>
    <w:p w:rsidR="00005557" w:rsidRPr="0054554C" w:rsidRDefault="00005557" w:rsidP="00BD5AFD">
      <w:pPr>
        <w:spacing w:before="0" w:after="0" w:line="240" w:lineRule="auto"/>
        <w:ind w:firstLine="567"/>
        <w:rPr>
          <w:rStyle w:val="Strong"/>
          <w:sz w:val="28"/>
          <w:szCs w:val="28"/>
        </w:rPr>
      </w:pPr>
      <w:r w:rsidRPr="0054554C">
        <w:rPr>
          <w:b/>
          <w:sz w:val="28"/>
          <w:szCs w:val="28"/>
        </w:rPr>
        <w:lastRenderedPageBreak/>
        <w:t>Đề nghị cấp giấy phép thành lập văn phòng đại diện của cơ sở điện ảnh nước ngoài tại Việt Nam với nội dung cụ thể như sau:</w:t>
      </w:r>
      <w:r w:rsidRPr="0054554C">
        <w:rPr>
          <w:rStyle w:val="Strong"/>
          <w:sz w:val="28"/>
          <w:szCs w:val="28"/>
        </w:rPr>
        <w:t xml:space="preserve"> </w:t>
      </w:r>
    </w:p>
    <w:p w:rsidR="00005557" w:rsidRPr="0054554C" w:rsidRDefault="00005557" w:rsidP="00BD5AFD">
      <w:pPr>
        <w:spacing w:before="0" w:after="0" w:line="240" w:lineRule="auto"/>
        <w:ind w:firstLine="567"/>
        <w:rPr>
          <w:sz w:val="28"/>
          <w:szCs w:val="28"/>
        </w:rPr>
      </w:pPr>
      <w:r w:rsidRPr="0054554C">
        <w:rPr>
          <w:rStyle w:val="Strong"/>
          <w:i/>
          <w:sz w:val="28"/>
          <w:szCs w:val="28"/>
        </w:rPr>
        <w:t>Hereby requests for grant of Foreign Cinema Representative Office Establishment Permit in Viet Nam with the following specifications:</w:t>
      </w:r>
    </w:p>
    <w:p w:rsidR="00005557" w:rsidRPr="0054554C" w:rsidRDefault="00005557" w:rsidP="00BD5AFD">
      <w:pPr>
        <w:spacing w:before="0" w:after="0" w:line="240" w:lineRule="auto"/>
        <w:ind w:firstLine="567"/>
        <w:rPr>
          <w:sz w:val="28"/>
          <w:szCs w:val="28"/>
        </w:rPr>
      </w:pPr>
      <w:r w:rsidRPr="0054554C">
        <w:rPr>
          <w:sz w:val="28"/>
          <w:szCs w:val="28"/>
        </w:rPr>
        <w:t>Tên Văn phòng đại diện: ……………………………………</w:t>
      </w:r>
      <w:r w:rsidR="00015773" w:rsidRPr="0054554C">
        <w:rPr>
          <w:sz w:val="28"/>
          <w:szCs w:val="28"/>
        </w:rPr>
        <w:t>…</w:t>
      </w:r>
      <w:r w:rsidR="009D7E15" w:rsidRPr="0054554C">
        <w:rPr>
          <w:sz w:val="28"/>
          <w:szCs w:val="28"/>
        </w:rPr>
        <w:t>.</w:t>
      </w:r>
      <w:r w:rsidR="00015773" w:rsidRPr="0054554C">
        <w:rPr>
          <w:sz w:val="28"/>
          <w:szCs w:val="28"/>
        </w:rPr>
        <w:t>..</w:t>
      </w:r>
      <w:r w:rsidR="009D7E15" w:rsidRPr="0054554C">
        <w:rPr>
          <w:sz w:val="28"/>
          <w:szCs w:val="28"/>
        </w:rPr>
        <w:t>….………</w:t>
      </w:r>
    </w:p>
    <w:p w:rsidR="00005557" w:rsidRPr="0054554C" w:rsidRDefault="00005557" w:rsidP="00BD5AFD">
      <w:pPr>
        <w:spacing w:before="0" w:after="0" w:line="240" w:lineRule="auto"/>
        <w:ind w:firstLine="567"/>
        <w:rPr>
          <w:sz w:val="28"/>
          <w:szCs w:val="28"/>
        </w:rPr>
      </w:pPr>
      <w:r w:rsidRPr="0054554C">
        <w:rPr>
          <w:i/>
          <w:sz w:val="28"/>
          <w:szCs w:val="28"/>
        </w:rPr>
        <w:t>Name of the Representative Office</w:t>
      </w:r>
      <w:r w:rsidRPr="0054554C">
        <w:rPr>
          <w:sz w:val="28"/>
          <w:szCs w:val="28"/>
        </w:rPr>
        <w:t>:.......................................</w:t>
      </w:r>
      <w:r w:rsidR="00015773" w:rsidRPr="0054554C">
        <w:rPr>
          <w:sz w:val="28"/>
          <w:szCs w:val="28"/>
        </w:rPr>
        <w:t>.....</w:t>
      </w:r>
      <w:r w:rsidR="009D7E15"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Tên viết tắt (nếu có): ………………………………………</w:t>
      </w:r>
      <w:r w:rsidR="00015773" w:rsidRPr="0054554C">
        <w:rPr>
          <w:sz w:val="28"/>
          <w:szCs w:val="28"/>
        </w:rPr>
        <w:t>…</w:t>
      </w:r>
      <w:r w:rsidR="009D7E15" w:rsidRPr="0054554C">
        <w:rPr>
          <w:sz w:val="28"/>
          <w:szCs w:val="28"/>
        </w:rPr>
        <w:t>...</w:t>
      </w:r>
      <w:r w:rsidR="00015773" w:rsidRPr="0054554C">
        <w:rPr>
          <w:sz w:val="28"/>
          <w:szCs w:val="28"/>
        </w:rPr>
        <w:t>..</w:t>
      </w:r>
      <w:r w:rsidR="009D7E15" w:rsidRPr="0054554C">
        <w:rPr>
          <w:sz w:val="28"/>
          <w:szCs w:val="28"/>
        </w:rPr>
        <w:t>………….</w:t>
      </w:r>
    </w:p>
    <w:p w:rsidR="00005557" w:rsidRPr="0054554C" w:rsidRDefault="00005557" w:rsidP="00BD5AFD">
      <w:pPr>
        <w:spacing w:before="0" w:after="0" w:line="240" w:lineRule="auto"/>
        <w:ind w:firstLine="567"/>
        <w:rPr>
          <w:i/>
          <w:sz w:val="28"/>
          <w:szCs w:val="28"/>
        </w:rPr>
      </w:pPr>
      <w:r w:rsidRPr="0054554C">
        <w:rPr>
          <w:i/>
          <w:sz w:val="28"/>
          <w:szCs w:val="28"/>
        </w:rPr>
        <w:t>Abbreviated name (if any):.............................................................</w:t>
      </w:r>
      <w:r w:rsidR="00015773" w:rsidRPr="0054554C">
        <w:rPr>
          <w:i/>
          <w:sz w:val="28"/>
          <w:szCs w:val="28"/>
        </w:rPr>
        <w:t>.....</w:t>
      </w:r>
      <w:r w:rsidR="009D7E15" w:rsidRPr="0054554C">
        <w:rPr>
          <w:i/>
          <w:sz w:val="28"/>
          <w:szCs w:val="28"/>
        </w:rPr>
        <w:t>..........</w:t>
      </w:r>
      <w:r w:rsidRPr="0054554C">
        <w:rPr>
          <w:i/>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Tên giao dịch bằng tiếng Anh: ……………….……………………</w:t>
      </w:r>
      <w:r w:rsidR="00015773" w:rsidRPr="0054554C">
        <w:rPr>
          <w:sz w:val="28"/>
          <w:szCs w:val="28"/>
        </w:rPr>
        <w:t>….</w:t>
      </w:r>
      <w:r w:rsidR="009D7E15" w:rsidRPr="0054554C">
        <w:rPr>
          <w:sz w:val="28"/>
          <w:szCs w:val="28"/>
        </w:rPr>
        <w:t>……</w:t>
      </w:r>
    </w:p>
    <w:p w:rsidR="00005557" w:rsidRPr="0054554C" w:rsidRDefault="00005557" w:rsidP="00BD5AFD">
      <w:pPr>
        <w:spacing w:before="0" w:after="0" w:line="240" w:lineRule="auto"/>
        <w:ind w:firstLine="567"/>
        <w:rPr>
          <w:sz w:val="28"/>
          <w:szCs w:val="28"/>
        </w:rPr>
      </w:pPr>
      <w:r w:rsidRPr="0054554C">
        <w:rPr>
          <w:i/>
          <w:sz w:val="28"/>
          <w:szCs w:val="28"/>
        </w:rPr>
        <w:t>Business name in English</w:t>
      </w:r>
      <w:r w:rsidRPr="0054554C">
        <w:rPr>
          <w:sz w:val="28"/>
          <w:szCs w:val="28"/>
        </w:rPr>
        <w:t>:................................................................</w:t>
      </w:r>
      <w:r w:rsidR="00015773" w:rsidRPr="0054554C">
        <w:rPr>
          <w:sz w:val="28"/>
          <w:szCs w:val="28"/>
        </w:rPr>
        <w:t>.....</w:t>
      </w:r>
      <w:r w:rsidR="009D7E15" w:rsidRPr="0054554C">
        <w:rPr>
          <w:sz w:val="28"/>
          <w:szCs w:val="28"/>
        </w:rPr>
        <w:t>..</w:t>
      </w:r>
      <w:r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Địa điểm đặt trụ sở Văn phòng đại diện: ………………………</w:t>
      </w:r>
      <w:r w:rsidR="00015773" w:rsidRPr="0054554C">
        <w:rPr>
          <w:sz w:val="28"/>
          <w:szCs w:val="28"/>
        </w:rPr>
        <w:t>…</w:t>
      </w:r>
      <w:r w:rsidR="009D7E15" w:rsidRPr="0054554C">
        <w:rPr>
          <w:sz w:val="28"/>
          <w:szCs w:val="28"/>
        </w:rPr>
        <w:t>..</w:t>
      </w:r>
      <w:r w:rsidR="00015773" w:rsidRPr="0054554C">
        <w:rPr>
          <w:sz w:val="28"/>
          <w:szCs w:val="28"/>
        </w:rPr>
        <w:t>.</w:t>
      </w:r>
      <w:r w:rsidR="009D7E15" w:rsidRPr="0054554C">
        <w:rPr>
          <w:sz w:val="28"/>
          <w:szCs w:val="28"/>
        </w:rPr>
        <w:t>………</w:t>
      </w:r>
    </w:p>
    <w:p w:rsidR="00005557" w:rsidRPr="0054554C" w:rsidRDefault="00005557" w:rsidP="00BD5AFD">
      <w:pPr>
        <w:spacing w:before="0" w:after="0" w:line="240" w:lineRule="auto"/>
        <w:ind w:firstLine="567"/>
        <w:rPr>
          <w:i/>
          <w:sz w:val="28"/>
          <w:szCs w:val="28"/>
        </w:rPr>
      </w:pPr>
      <w:r w:rsidRPr="0054554C">
        <w:rPr>
          <w:i/>
          <w:sz w:val="28"/>
          <w:szCs w:val="28"/>
        </w:rPr>
        <w:t>Location of the Representative Office:....................................</w:t>
      </w:r>
      <w:r w:rsidR="00015773" w:rsidRPr="0054554C">
        <w:rPr>
          <w:i/>
          <w:sz w:val="28"/>
          <w:szCs w:val="28"/>
        </w:rPr>
        <w:t>......</w:t>
      </w:r>
      <w:r w:rsidR="009D7E15" w:rsidRPr="0054554C">
        <w:rPr>
          <w:i/>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Nội dung hoạt động của Văn phòng đại diện (nêu cụ thể  lĩnh vực hoạt động): …………………………………………………………………</w:t>
      </w:r>
      <w:r w:rsidR="00015773" w:rsidRPr="0054554C">
        <w:rPr>
          <w:sz w:val="28"/>
          <w:szCs w:val="28"/>
        </w:rPr>
        <w:t>………...</w:t>
      </w:r>
      <w:r w:rsidR="009D7E15" w:rsidRPr="0054554C">
        <w:rPr>
          <w:sz w:val="28"/>
          <w:szCs w:val="28"/>
        </w:rPr>
        <w:t>..</w:t>
      </w:r>
    </w:p>
    <w:p w:rsidR="00005557" w:rsidRPr="0054554C" w:rsidRDefault="00005557" w:rsidP="00BD5AFD">
      <w:pPr>
        <w:spacing w:before="0" w:after="0" w:line="240" w:lineRule="auto"/>
        <w:ind w:firstLine="567"/>
        <w:rPr>
          <w:sz w:val="28"/>
          <w:szCs w:val="28"/>
        </w:rPr>
      </w:pPr>
      <w:r w:rsidRPr="0054554C">
        <w:rPr>
          <w:i/>
          <w:sz w:val="28"/>
          <w:szCs w:val="28"/>
        </w:rPr>
        <w:t>Scope of activities of the Representative Office (specify areas of operation):</w:t>
      </w:r>
      <w:r w:rsidR="009D7E15" w:rsidRPr="0054554C">
        <w:rPr>
          <w:sz w:val="28"/>
          <w:szCs w:val="28"/>
        </w:rPr>
        <w:t>…………………………………………………..</w:t>
      </w:r>
      <w:r w:rsidRPr="0054554C">
        <w:rPr>
          <w:sz w:val="28"/>
          <w:szCs w:val="28"/>
        </w:rPr>
        <w:t>……………</w:t>
      </w:r>
      <w:r w:rsidR="00015773" w:rsidRPr="0054554C">
        <w:rPr>
          <w:sz w:val="28"/>
          <w:szCs w:val="28"/>
        </w:rPr>
        <w:t>…</w:t>
      </w:r>
      <w:r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Thời gian dự kiến bắt đầu hoạt động của Văn phòng đại diện: …………</w:t>
      </w:r>
      <w:r w:rsidR="00015773" w:rsidRPr="0054554C">
        <w:rPr>
          <w:sz w:val="28"/>
          <w:szCs w:val="28"/>
        </w:rPr>
        <w:t>…..</w:t>
      </w:r>
    </w:p>
    <w:p w:rsidR="00005557" w:rsidRPr="0054554C" w:rsidRDefault="00005557" w:rsidP="00BD5AFD">
      <w:pPr>
        <w:spacing w:before="0" w:after="0" w:line="240" w:lineRule="auto"/>
        <w:ind w:firstLine="567"/>
        <w:rPr>
          <w:i/>
          <w:sz w:val="28"/>
          <w:szCs w:val="28"/>
        </w:rPr>
      </w:pPr>
      <w:r w:rsidRPr="0054554C">
        <w:rPr>
          <w:i/>
          <w:sz w:val="28"/>
          <w:szCs w:val="28"/>
        </w:rPr>
        <w:t>Proposed date that the Representative Office will operate:………………</w:t>
      </w:r>
      <w:r w:rsidR="00015773" w:rsidRPr="0054554C">
        <w:rPr>
          <w:i/>
          <w:sz w:val="28"/>
          <w:szCs w:val="28"/>
        </w:rPr>
        <w:t>……</w:t>
      </w:r>
      <w:r w:rsidRPr="0054554C">
        <w:rPr>
          <w:i/>
          <w:sz w:val="28"/>
          <w:szCs w:val="28"/>
        </w:rPr>
        <w:t>…</w:t>
      </w:r>
    </w:p>
    <w:p w:rsidR="00005557" w:rsidRPr="0054554C" w:rsidRDefault="00005557" w:rsidP="00BD5AFD">
      <w:pPr>
        <w:spacing w:before="0" w:after="0" w:line="240" w:lineRule="auto"/>
        <w:ind w:firstLine="567"/>
        <w:rPr>
          <w:i/>
          <w:sz w:val="28"/>
          <w:szCs w:val="28"/>
        </w:rPr>
      </w:pPr>
      <w:r w:rsidRPr="0054554C">
        <w:rPr>
          <w:sz w:val="28"/>
          <w:szCs w:val="28"/>
        </w:rPr>
        <w:t xml:space="preserve">Người đứng đầu Văn phòng đại diện/ </w:t>
      </w:r>
      <w:r w:rsidRPr="0054554C">
        <w:rPr>
          <w:i/>
          <w:sz w:val="28"/>
          <w:szCs w:val="28"/>
        </w:rPr>
        <w:t>Head of the Representative Office:</w:t>
      </w:r>
    </w:p>
    <w:p w:rsidR="00005557" w:rsidRPr="0054554C" w:rsidRDefault="00005557" w:rsidP="00BD5AFD">
      <w:pPr>
        <w:spacing w:before="0" w:after="0" w:line="240" w:lineRule="auto"/>
        <w:ind w:firstLine="567"/>
        <w:rPr>
          <w:sz w:val="28"/>
          <w:szCs w:val="28"/>
        </w:rPr>
      </w:pPr>
      <w:r w:rsidRPr="0054554C">
        <w:rPr>
          <w:sz w:val="28"/>
          <w:szCs w:val="28"/>
        </w:rPr>
        <w:t>Họ và tên/</w:t>
      </w:r>
      <w:r w:rsidRPr="0054554C">
        <w:rPr>
          <w:i/>
          <w:sz w:val="28"/>
          <w:szCs w:val="28"/>
        </w:rPr>
        <w:t>Full name:</w:t>
      </w:r>
      <w:r w:rsidR="009D7E15" w:rsidRPr="0054554C">
        <w:rPr>
          <w:sz w:val="28"/>
          <w:szCs w:val="28"/>
        </w:rPr>
        <w:t>…………………</w:t>
      </w:r>
      <w:r w:rsidRPr="0054554C">
        <w:rPr>
          <w:sz w:val="28"/>
          <w:szCs w:val="28"/>
        </w:rPr>
        <w:t>……...Giới tính/</w:t>
      </w:r>
      <w:r w:rsidRPr="0054554C">
        <w:rPr>
          <w:i/>
          <w:sz w:val="28"/>
          <w:szCs w:val="28"/>
        </w:rPr>
        <w:t>sex</w:t>
      </w:r>
      <w:r w:rsidRPr="0054554C">
        <w:rPr>
          <w:sz w:val="28"/>
          <w:szCs w:val="28"/>
        </w:rPr>
        <w:t>...........</w:t>
      </w:r>
      <w:r w:rsidR="009D7E15" w:rsidRPr="0054554C">
        <w:rPr>
          <w:sz w:val="28"/>
          <w:szCs w:val="28"/>
        </w:rPr>
        <w:t>...</w:t>
      </w:r>
      <w:r w:rsidR="00015773" w:rsidRPr="0054554C">
        <w:rPr>
          <w:sz w:val="28"/>
          <w:szCs w:val="28"/>
        </w:rPr>
        <w:t>......</w:t>
      </w:r>
      <w:r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Quốc tịch/</w:t>
      </w:r>
      <w:r w:rsidRPr="0054554C">
        <w:rPr>
          <w:i/>
          <w:sz w:val="28"/>
          <w:szCs w:val="28"/>
        </w:rPr>
        <w:t>Nationality</w:t>
      </w:r>
      <w:r w:rsidRPr="0054554C">
        <w:rPr>
          <w:sz w:val="28"/>
          <w:szCs w:val="28"/>
        </w:rPr>
        <w:t>..............................................</w:t>
      </w:r>
      <w:r w:rsidR="009D7E15" w:rsidRPr="0054554C">
        <w:rPr>
          <w:sz w:val="28"/>
          <w:szCs w:val="28"/>
        </w:rPr>
        <w:t>.............................</w:t>
      </w:r>
      <w:r w:rsidR="00015773" w:rsidRPr="0054554C">
        <w:rPr>
          <w:sz w:val="28"/>
          <w:szCs w:val="28"/>
        </w:rPr>
        <w:t>....</w:t>
      </w:r>
      <w:r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Số hộ chiếu/Chứng minh nhân dân: ……………………………………</w:t>
      </w:r>
      <w:r w:rsidR="00015773" w:rsidRPr="0054554C">
        <w:rPr>
          <w:sz w:val="28"/>
          <w:szCs w:val="28"/>
        </w:rPr>
        <w:t>…..</w:t>
      </w:r>
    </w:p>
    <w:p w:rsidR="00005557" w:rsidRPr="0054554C" w:rsidRDefault="00005557" w:rsidP="00BD5AFD">
      <w:pPr>
        <w:spacing w:before="0" w:after="0" w:line="240" w:lineRule="auto"/>
        <w:ind w:firstLine="567"/>
        <w:rPr>
          <w:sz w:val="28"/>
          <w:szCs w:val="28"/>
        </w:rPr>
      </w:pPr>
      <w:r w:rsidRPr="0054554C">
        <w:rPr>
          <w:i/>
          <w:sz w:val="28"/>
          <w:szCs w:val="28"/>
        </w:rPr>
        <w:t>Passport/Identity Card number</w:t>
      </w:r>
      <w:r w:rsidRPr="0054554C">
        <w:rPr>
          <w:sz w:val="28"/>
          <w:szCs w:val="28"/>
        </w:rPr>
        <w:t>: .................................................................</w:t>
      </w:r>
      <w:r w:rsidR="009D7E15" w:rsidRPr="0054554C">
        <w:rPr>
          <w:sz w:val="28"/>
          <w:szCs w:val="28"/>
        </w:rPr>
        <w:t>....</w:t>
      </w:r>
    </w:p>
    <w:p w:rsidR="00005557" w:rsidRPr="0054554C" w:rsidRDefault="009D7E15" w:rsidP="00BD5AFD">
      <w:pPr>
        <w:spacing w:before="0" w:after="0" w:line="240" w:lineRule="auto"/>
        <w:ind w:firstLine="567"/>
        <w:rPr>
          <w:sz w:val="28"/>
          <w:szCs w:val="28"/>
        </w:rPr>
      </w:pPr>
      <w:r w:rsidRPr="0054554C">
        <w:rPr>
          <w:sz w:val="28"/>
          <w:szCs w:val="28"/>
        </w:rPr>
        <w:t>Do ……………</w:t>
      </w:r>
      <w:r w:rsidR="00005557" w:rsidRPr="0054554C">
        <w:rPr>
          <w:sz w:val="28"/>
          <w:szCs w:val="28"/>
        </w:rPr>
        <w:t>….cấp ngày…...tháng......năm..........tại:…</w:t>
      </w:r>
      <w:r w:rsidRPr="0054554C">
        <w:rPr>
          <w:sz w:val="28"/>
          <w:szCs w:val="28"/>
        </w:rPr>
        <w:t>…………………</w:t>
      </w:r>
    </w:p>
    <w:p w:rsidR="00005557" w:rsidRPr="0054554C" w:rsidRDefault="00005557" w:rsidP="00BD5AFD">
      <w:pPr>
        <w:spacing w:before="0" w:after="0" w:line="240" w:lineRule="auto"/>
        <w:ind w:firstLine="567"/>
        <w:rPr>
          <w:i/>
          <w:sz w:val="28"/>
          <w:szCs w:val="28"/>
        </w:rPr>
      </w:pPr>
      <w:r w:rsidRPr="0054554C">
        <w:rPr>
          <w:i/>
          <w:sz w:val="28"/>
          <w:szCs w:val="28"/>
        </w:rPr>
        <w:t>Issued by:</w:t>
      </w:r>
      <w:r w:rsidR="009D7E15" w:rsidRPr="0054554C">
        <w:rPr>
          <w:i/>
          <w:sz w:val="28"/>
          <w:szCs w:val="28"/>
        </w:rPr>
        <w:t>...........................</w:t>
      </w:r>
      <w:r w:rsidRPr="0054554C">
        <w:rPr>
          <w:i/>
          <w:sz w:val="28"/>
          <w:szCs w:val="28"/>
        </w:rPr>
        <w:t xml:space="preserve"> on date…..…month …year…at:…</w:t>
      </w:r>
      <w:r w:rsidR="00015773" w:rsidRPr="0054554C">
        <w:rPr>
          <w:i/>
          <w:sz w:val="28"/>
          <w:szCs w:val="28"/>
        </w:rPr>
        <w:t>……………….</w:t>
      </w:r>
    </w:p>
    <w:p w:rsidR="00005557" w:rsidRPr="0054554C" w:rsidRDefault="00005557" w:rsidP="00BD5AFD">
      <w:pPr>
        <w:spacing w:before="0" w:after="0" w:line="240" w:lineRule="auto"/>
        <w:ind w:firstLine="567"/>
        <w:rPr>
          <w:sz w:val="28"/>
          <w:szCs w:val="28"/>
        </w:rPr>
      </w:pPr>
      <w:r w:rsidRPr="0054554C">
        <w:rPr>
          <w:b/>
          <w:sz w:val="28"/>
          <w:szCs w:val="28"/>
        </w:rPr>
        <w:t>Chúng tôi xin cam kết</w:t>
      </w:r>
      <w:r w:rsidRPr="0054554C">
        <w:rPr>
          <w:rStyle w:val="Strong"/>
          <w:sz w:val="28"/>
          <w:szCs w:val="28"/>
        </w:rPr>
        <w:t>/</w:t>
      </w:r>
      <w:r w:rsidRPr="0054554C">
        <w:rPr>
          <w:rStyle w:val="Strong"/>
          <w:i/>
          <w:sz w:val="28"/>
          <w:szCs w:val="28"/>
        </w:rPr>
        <w:t>We hereby undertake</w:t>
      </w:r>
      <w:r w:rsidRPr="0054554C">
        <w:rPr>
          <w:rStyle w:val="Strong"/>
          <w:sz w:val="28"/>
          <w:szCs w:val="28"/>
        </w:rPr>
        <w:t>:</w:t>
      </w:r>
      <w:r w:rsidRPr="0054554C">
        <w:rPr>
          <w:sz w:val="28"/>
          <w:szCs w:val="28"/>
        </w:rPr>
        <w:t xml:space="preserve"> </w:t>
      </w:r>
    </w:p>
    <w:p w:rsidR="00005557" w:rsidRPr="0054554C" w:rsidRDefault="00005557" w:rsidP="00BD5AFD">
      <w:pPr>
        <w:spacing w:before="0" w:after="0" w:line="240" w:lineRule="auto"/>
        <w:ind w:firstLine="567"/>
        <w:rPr>
          <w:i/>
          <w:spacing w:val="-4"/>
          <w:sz w:val="28"/>
          <w:szCs w:val="28"/>
        </w:rPr>
      </w:pPr>
      <w:r w:rsidRPr="0054554C">
        <w:rPr>
          <w:spacing w:val="-4"/>
          <w:sz w:val="28"/>
          <w:szCs w:val="28"/>
        </w:rPr>
        <w:t>1. Chịu trách nhiệm hoàn toàn về sự trung thực và sự chính xác của nội dung Đơn đề nghị và hồ sơ kèm theo/</w:t>
      </w:r>
      <w:r w:rsidRPr="0054554C">
        <w:rPr>
          <w:i/>
          <w:spacing w:val="-4"/>
          <w:sz w:val="28"/>
          <w:szCs w:val="28"/>
        </w:rPr>
        <w:t>To bear full responsibility for the truthfulness and accuracy of the content of the application and its attached documents.</w:t>
      </w:r>
    </w:p>
    <w:p w:rsidR="00005557" w:rsidRPr="0054554C" w:rsidRDefault="00005557" w:rsidP="00BD5AFD">
      <w:pPr>
        <w:spacing w:before="0" w:after="0" w:line="240" w:lineRule="auto"/>
        <w:ind w:firstLine="567"/>
        <w:rPr>
          <w:i/>
          <w:sz w:val="28"/>
          <w:szCs w:val="28"/>
        </w:rPr>
      </w:pPr>
      <w:r w:rsidRPr="0054554C">
        <w:rPr>
          <w:sz w:val="28"/>
          <w:szCs w:val="28"/>
        </w:rPr>
        <w:t>2. Chấp hành nghiêm chỉnh mọi quy định của pháp luật Việt Nam và các quy định của pháp luật có liên quan về Văn phòng đại diện nước ngoài  tại Việt Nam/</w:t>
      </w:r>
      <w:r w:rsidRPr="0054554C">
        <w:rPr>
          <w:i/>
          <w:sz w:val="28"/>
          <w:szCs w:val="28"/>
        </w:rPr>
        <w:t>To strictly comply with all provisions of Vietnamese laws and the relating stipulations of the Representative Office Establishment Permit in Viet Nam.</w:t>
      </w:r>
    </w:p>
    <w:p w:rsidR="00005557" w:rsidRPr="0054554C" w:rsidRDefault="00005557" w:rsidP="00BD5AFD">
      <w:pPr>
        <w:spacing w:before="0" w:after="0" w:line="240" w:lineRule="auto"/>
        <w:rPr>
          <w:sz w:val="28"/>
          <w:szCs w:val="28"/>
        </w:rPr>
      </w:pPr>
    </w:p>
    <w:tbl>
      <w:tblPr>
        <w:tblW w:w="9468" w:type="dxa"/>
        <w:tblLayout w:type="fixed"/>
        <w:tblLook w:val="01E0" w:firstRow="1" w:lastRow="1" w:firstColumn="1" w:lastColumn="1" w:noHBand="0" w:noVBand="0"/>
      </w:tblPr>
      <w:tblGrid>
        <w:gridCol w:w="4068"/>
        <w:gridCol w:w="5400"/>
      </w:tblGrid>
      <w:tr w:rsidR="00005557" w:rsidRPr="0054554C">
        <w:tc>
          <w:tcPr>
            <w:tcW w:w="4068" w:type="dxa"/>
          </w:tcPr>
          <w:p w:rsidR="00005557" w:rsidRPr="0054554C" w:rsidRDefault="00005557" w:rsidP="00BD5AFD">
            <w:pPr>
              <w:spacing w:before="0" w:after="0" w:line="240" w:lineRule="auto"/>
              <w:jc w:val="center"/>
              <w:rPr>
                <w:bCs/>
                <w:i/>
                <w:sz w:val="28"/>
                <w:szCs w:val="28"/>
              </w:rPr>
            </w:pPr>
          </w:p>
        </w:tc>
        <w:tc>
          <w:tcPr>
            <w:tcW w:w="5400" w:type="dxa"/>
          </w:tcPr>
          <w:p w:rsidR="00005557" w:rsidRPr="0054554C" w:rsidRDefault="00005557" w:rsidP="00BD5AFD">
            <w:pPr>
              <w:spacing w:before="0" w:after="0" w:line="240" w:lineRule="auto"/>
              <w:ind w:firstLine="43"/>
              <w:jc w:val="center"/>
              <w:rPr>
                <w:b/>
                <w:bCs/>
                <w:sz w:val="28"/>
                <w:szCs w:val="28"/>
              </w:rPr>
            </w:pPr>
            <w:r w:rsidRPr="0054554C">
              <w:rPr>
                <w:b/>
                <w:bCs/>
                <w:sz w:val="28"/>
                <w:szCs w:val="28"/>
              </w:rPr>
              <w:t>ĐẠI DIỆN THEO PHÁP LUẬT CỦA</w:t>
            </w:r>
          </w:p>
          <w:p w:rsidR="00005557" w:rsidRPr="0054554C" w:rsidRDefault="00005557" w:rsidP="00BD5AFD">
            <w:pPr>
              <w:spacing w:before="0" w:after="0" w:line="240" w:lineRule="auto"/>
              <w:ind w:firstLine="43"/>
              <w:jc w:val="center"/>
              <w:rPr>
                <w:b/>
                <w:bCs/>
                <w:sz w:val="28"/>
                <w:szCs w:val="28"/>
              </w:rPr>
            </w:pPr>
            <w:r w:rsidRPr="0054554C">
              <w:rPr>
                <w:b/>
                <w:bCs/>
                <w:sz w:val="28"/>
                <w:szCs w:val="28"/>
              </w:rPr>
              <w:t>CƠ QUAN, TỔ CHỨC ĐỀ NGHỊ</w:t>
            </w:r>
          </w:p>
          <w:p w:rsidR="00005557" w:rsidRPr="0054554C" w:rsidRDefault="00005557" w:rsidP="00BD5AFD">
            <w:pPr>
              <w:spacing w:before="0" w:after="0" w:line="240" w:lineRule="auto"/>
              <w:ind w:firstLine="43"/>
              <w:jc w:val="center"/>
              <w:rPr>
                <w:b/>
                <w:bCs/>
                <w:sz w:val="28"/>
                <w:szCs w:val="28"/>
              </w:rPr>
            </w:pPr>
            <w:r w:rsidRPr="0054554C">
              <w:rPr>
                <w:b/>
                <w:bCs/>
                <w:sz w:val="28"/>
                <w:szCs w:val="28"/>
              </w:rPr>
              <w:t>LEGAL REPRESENTATIVE OF APPLICANT</w:t>
            </w:r>
          </w:p>
          <w:p w:rsidR="00005557" w:rsidRPr="0054554C" w:rsidRDefault="00005557" w:rsidP="00BD5AFD">
            <w:pPr>
              <w:spacing w:before="0" w:after="0" w:line="240" w:lineRule="auto"/>
              <w:ind w:firstLine="43"/>
              <w:jc w:val="center"/>
              <w:rPr>
                <w:bCs/>
                <w:i/>
                <w:sz w:val="28"/>
                <w:szCs w:val="28"/>
              </w:rPr>
            </w:pPr>
            <w:r w:rsidRPr="0054554C">
              <w:rPr>
                <w:bCs/>
                <w:i/>
                <w:sz w:val="28"/>
                <w:szCs w:val="28"/>
              </w:rPr>
              <w:t>(Ký, đóng dấu, ghi rõ họ tên)</w:t>
            </w:r>
          </w:p>
          <w:p w:rsidR="00005557" w:rsidRPr="0054554C" w:rsidRDefault="00005557" w:rsidP="00BD5AFD">
            <w:pPr>
              <w:spacing w:before="0" w:after="0" w:line="240" w:lineRule="auto"/>
              <w:ind w:firstLine="43"/>
              <w:jc w:val="center"/>
              <w:rPr>
                <w:bCs/>
                <w:i/>
                <w:iCs/>
                <w:strike/>
                <w:sz w:val="28"/>
                <w:szCs w:val="28"/>
              </w:rPr>
            </w:pPr>
            <w:r w:rsidRPr="0054554C">
              <w:rPr>
                <w:sz w:val="28"/>
                <w:szCs w:val="28"/>
              </w:rPr>
              <w:t>(</w:t>
            </w:r>
            <w:r w:rsidRPr="0054554C">
              <w:rPr>
                <w:i/>
                <w:sz w:val="28"/>
                <w:szCs w:val="28"/>
              </w:rPr>
              <w:t>Sign, seal and write the full name</w:t>
            </w:r>
            <w:r w:rsidRPr="0054554C">
              <w:rPr>
                <w:sz w:val="28"/>
                <w:szCs w:val="28"/>
              </w:rPr>
              <w:t>)</w:t>
            </w:r>
          </w:p>
        </w:tc>
      </w:tr>
    </w:tbl>
    <w:p w:rsidR="00005557" w:rsidRPr="0054554C" w:rsidRDefault="00005557" w:rsidP="00BD5AFD">
      <w:pPr>
        <w:spacing w:before="0" w:after="0" w:line="240" w:lineRule="auto"/>
        <w:ind w:firstLine="567"/>
        <w:rPr>
          <w:b/>
          <w:sz w:val="28"/>
          <w:szCs w:val="28"/>
        </w:rPr>
      </w:pPr>
      <w:r w:rsidRPr="0054554C">
        <w:rPr>
          <w:sz w:val="28"/>
          <w:szCs w:val="28"/>
        </w:rPr>
        <w:br w:type="page"/>
      </w:r>
      <w:r w:rsidR="00807499" w:rsidRPr="0054554C">
        <w:rPr>
          <w:b/>
          <w:sz w:val="28"/>
          <w:szCs w:val="28"/>
        </w:rPr>
        <w:lastRenderedPageBreak/>
        <w:t>31</w:t>
      </w:r>
      <w:r w:rsidRPr="0054554C">
        <w:rPr>
          <w:b/>
          <w:sz w:val="28"/>
          <w:szCs w:val="28"/>
        </w:rPr>
        <w:t>. Thủ tục cho phép thành lập văn phòng đại diện của cơ sở điện ảnh Việt Nam tại nước ngoài</w:t>
      </w:r>
    </w:p>
    <w:p w:rsidR="00005557" w:rsidRPr="0054554C" w:rsidRDefault="00005557" w:rsidP="00BD5AFD">
      <w:pPr>
        <w:spacing w:before="0" w:after="0" w:line="240" w:lineRule="auto"/>
        <w:ind w:firstLine="567"/>
        <w:rPr>
          <w:sz w:val="28"/>
          <w:szCs w:val="28"/>
        </w:rPr>
      </w:pPr>
      <w:r w:rsidRPr="0054554C">
        <w:rPr>
          <w:sz w:val="28"/>
          <w:szCs w:val="28"/>
        </w:rPr>
        <w:t>* Trình tự thực hiện:</w:t>
      </w:r>
      <w:r w:rsidRPr="0054554C">
        <w:rPr>
          <w:sz w:val="28"/>
          <w:szCs w:val="28"/>
          <w:vertAlign w:val="superscript"/>
        </w:rPr>
        <w:t xml:space="preserve"> </w:t>
      </w:r>
    </w:p>
    <w:p w:rsidR="00005557" w:rsidRPr="0054554C" w:rsidRDefault="00005557" w:rsidP="00BD5AFD">
      <w:pPr>
        <w:spacing w:before="0" w:after="0" w:line="240" w:lineRule="auto"/>
        <w:ind w:firstLine="567"/>
        <w:rPr>
          <w:sz w:val="28"/>
          <w:szCs w:val="28"/>
          <w:vertAlign w:val="superscript"/>
        </w:rPr>
      </w:pPr>
      <w:r w:rsidRPr="0054554C">
        <w:rPr>
          <w:sz w:val="28"/>
          <w:szCs w:val="28"/>
        </w:rPr>
        <w:t>- Cơ sở điện ảnh Việt Nam có nhu cầu thành lập</w:t>
      </w:r>
      <w:r w:rsidRPr="0054554C">
        <w:rPr>
          <w:b/>
          <w:sz w:val="28"/>
          <w:szCs w:val="28"/>
        </w:rPr>
        <w:t xml:space="preserve"> </w:t>
      </w:r>
      <w:r w:rsidRPr="0054554C">
        <w:rPr>
          <w:sz w:val="28"/>
          <w:szCs w:val="28"/>
        </w:rPr>
        <w:t>văn phòng đại diện tại nước ngoài nộp trực tiếp hoặc gửi qua đường bưu điện 01 bộ hồ sơ đến Cục Điện ảnh.</w:t>
      </w:r>
    </w:p>
    <w:p w:rsidR="00005557" w:rsidRPr="0054554C" w:rsidRDefault="00005557" w:rsidP="00BD5AFD">
      <w:pPr>
        <w:spacing w:before="0" w:after="0" w:line="240" w:lineRule="auto"/>
        <w:ind w:firstLine="567"/>
        <w:rPr>
          <w:sz w:val="28"/>
          <w:szCs w:val="28"/>
          <w:vertAlign w:val="superscript"/>
        </w:rPr>
      </w:pPr>
      <w:r w:rsidRPr="0054554C">
        <w:rPr>
          <w:sz w:val="28"/>
          <w:szCs w:val="28"/>
        </w:rPr>
        <w:t xml:space="preserve">- </w:t>
      </w:r>
      <w:r w:rsidR="004268F6" w:rsidRPr="0054554C">
        <w:rPr>
          <w:sz w:val="28"/>
          <w:szCs w:val="28"/>
        </w:rPr>
        <w:t xml:space="preserve">Bộ Văn hóa, Thể thao và Du lịch có văn bản chấp thuận việc đề nghị </w:t>
      </w:r>
      <w:r w:rsidRPr="0054554C">
        <w:rPr>
          <w:sz w:val="28"/>
          <w:szCs w:val="28"/>
        </w:rPr>
        <w:t>thành lập văn phòng đại diện điện ảnh Việt Nam tại nước ngoài. Trường hợp không chấp thuận phải trả lời bằng văn bản nêu rõ lý do.</w:t>
      </w:r>
    </w:p>
    <w:p w:rsidR="00005557" w:rsidRPr="0054554C" w:rsidRDefault="00005557" w:rsidP="00BD5AFD">
      <w:pPr>
        <w:spacing w:before="0" w:after="0" w:line="240" w:lineRule="auto"/>
        <w:ind w:firstLine="567"/>
        <w:rPr>
          <w:iCs/>
          <w:sz w:val="28"/>
          <w:szCs w:val="28"/>
        </w:rPr>
      </w:pPr>
      <w:r w:rsidRPr="0054554C">
        <w:rPr>
          <w:iCs/>
          <w:sz w:val="28"/>
          <w:szCs w:val="28"/>
        </w:rPr>
        <w:t>* Cách thức thực hiện:</w:t>
      </w:r>
      <w:r w:rsidRPr="0054554C">
        <w:rPr>
          <w:sz w:val="28"/>
          <w:szCs w:val="28"/>
          <w:vertAlign w:val="superscript"/>
        </w:rPr>
        <w:t xml:space="preserve"> </w:t>
      </w:r>
    </w:p>
    <w:p w:rsidR="00005557" w:rsidRPr="0054554C" w:rsidRDefault="00005557" w:rsidP="00BD5AFD">
      <w:pPr>
        <w:spacing w:before="0" w:after="0" w:line="240" w:lineRule="auto"/>
        <w:ind w:firstLine="567"/>
        <w:rPr>
          <w:sz w:val="28"/>
          <w:szCs w:val="28"/>
        </w:rPr>
      </w:pPr>
      <w:r w:rsidRPr="0054554C">
        <w:rPr>
          <w:sz w:val="28"/>
          <w:szCs w:val="28"/>
        </w:rPr>
        <w:t>Nộp trực tiếp hoặc gửi qua đường bưu điện đến Cục Điện ảnh.</w:t>
      </w:r>
    </w:p>
    <w:p w:rsidR="00005557" w:rsidRPr="0054554C" w:rsidRDefault="00005557" w:rsidP="00BD5AFD">
      <w:pPr>
        <w:spacing w:before="0" w:after="0" w:line="240" w:lineRule="auto"/>
        <w:ind w:firstLine="567"/>
        <w:rPr>
          <w:iCs/>
          <w:sz w:val="28"/>
          <w:szCs w:val="28"/>
        </w:rPr>
      </w:pPr>
      <w:r w:rsidRPr="0054554C">
        <w:rPr>
          <w:iCs/>
          <w:sz w:val="28"/>
          <w:szCs w:val="28"/>
        </w:rPr>
        <w:t>* Thành phần, số lượng hồ sơ:</w:t>
      </w:r>
    </w:p>
    <w:p w:rsidR="00005557" w:rsidRPr="0054554C" w:rsidRDefault="00005557" w:rsidP="00BD5AFD">
      <w:pPr>
        <w:spacing w:before="0" w:after="0" w:line="240" w:lineRule="auto"/>
        <w:ind w:firstLine="567"/>
        <w:rPr>
          <w:sz w:val="28"/>
          <w:szCs w:val="28"/>
        </w:rPr>
      </w:pPr>
      <w:r w:rsidRPr="0054554C">
        <w:rPr>
          <w:sz w:val="28"/>
          <w:szCs w:val="28"/>
        </w:rPr>
        <w:t>- Thành phần hồ sơ:</w:t>
      </w:r>
    </w:p>
    <w:p w:rsidR="00005557" w:rsidRPr="0054554C" w:rsidRDefault="00D516D4" w:rsidP="00BD5AFD">
      <w:pPr>
        <w:spacing w:before="0" w:after="0" w:line="240" w:lineRule="auto"/>
        <w:ind w:firstLine="567"/>
        <w:rPr>
          <w:sz w:val="28"/>
          <w:szCs w:val="28"/>
        </w:rPr>
      </w:pPr>
      <w:r w:rsidRPr="0054554C">
        <w:rPr>
          <w:sz w:val="28"/>
          <w:szCs w:val="28"/>
        </w:rPr>
        <w:t>(1)</w:t>
      </w:r>
      <w:r w:rsidR="00005557" w:rsidRPr="0054554C">
        <w:rPr>
          <w:sz w:val="28"/>
          <w:szCs w:val="28"/>
        </w:rPr>
        <w:t xml:space="preserve"> Đơn đề nghị (Mẫu số 6 ban hành kèm theo Thông tư số 11/2011/TT-BVHTTDL ngày 19 tháng 9 năm 2011);</w:t>
      </w:r>
      <w:r w:rsidR="00005557" w:rsidRPr="0054554C">
        <w:rPr>
          <w:sz w:val="28"/>
          <w:szCs w:val="28"/>
          <w:vertAlign w:val="superscript"/>
        </w:rPr>
        <w:t xml:space="preserve"> </w:t>
      </w:r>
    </w:p>
    <w:p w:rsidR="00005557" w:rsidRPr="0054554C" w:rsidRDefault="00D516D4" w:rsidP="00BD5AFD">
      <w:pPr>
        <w:spacing w:before="0" w:after="0" w:line="240" w:lineRule="auto"/>
        <w:ind w:firstLine="567"/>
        <w:rPr>
          <w:sz w:val="28"/>
          <w:szCs w:val="28"/>
        </w:rPr>
      </w:pPr>
      <w:r w:rsidRPr="0054554C">
        <w:rPr>
          <w:sz w:val="28"/>
          <w:szCs w:val="28"/>
        </w:rPr>
        <w:t>(2)</w:t>
      </w:r>
      <w:r w:rsidR="00005557" w:rsidRPr="0054554C">
        <w:rPr>
          <w:sz w:val="28"/>
          <w:szCs w:val="28"/>
        </w:rPr>
        <w:t xml:space="preserve"> Văn bản chấp thuận cho đặt văn phòng đại diện của cơ quan quản lý nhà nước có thẩm quyền của nước sở tại.</w:t>
      </w:r>
    </w:p>
    <w:p w:rsidR="00005557" w:rsidRPr="0054554C" w:rsidRDefault="00005557" w:rsidP="00BD5AFD">
      <w:pPr>
        <w:spacing w:before="0" w:after="0" w:line="240" w:lineRule="auto"/>
        <w:ind w:firstLine="567"/>
        <w:rPr>
          <w:sz w:val="28"/>
          <w:szCs w:val="28"/>
        </w:rPr>
      </w:pPr>
      <w:r w:rsidRPr="0054554C">
        <w:rPr>
          <w:sz w:val="28"/>
          <w:szCs w:val="28"/>
        </w:rPr>
        <w:t xml:space="preserve">- Số lượng hồ sơ: </w:t>
      </w:r>
      <w:r w:rsidR="00837192" w:rsidRPr="0054554C">
        <w:rPr>
          <w:sz w:val="28"/>
          <w:szCs w:val="28"/>
        </w:rPr>
        <w:t>01</w:t>
      </w:r>
      <w:r w:rsidRPr="0054554C">
        <w:rPr>
          <w:sz w:val="28"/>
          <w:szCs w:val="28"/>
        </w:rPr>
        <w:t xml:space="preserve"> </w:t>
      </w:r>
      <w:r w:rsidR="00837192" w:rsidRPr="0054554C">
        <w:rPr>
          <w:sz w:val="28"/>
          <w:szCs w:val="28"/>
        </w:rPr>
        <w:t>(</w:t>
      </w:r>
      <w:r w:rsidRPr="0054554C">
        <w:rPr>
          <w:sz w:val="28"/>
          <w:szCs w:val="28"/>
        </w:rPr>
        <w:t>bộ</w:t>
      </w:r>
      <w:r w:rsidR="00837192" w:rsidRPr="0054554C">
        <w:rPr>
          <w:sz w:val="28"/>
          <w:szCs w:val="28"/>
        </w:rPr>
        <w:t>)</w:t>
      </w:r>
      <w:r w:rsidRPr="0054554C">
        <w:rPr>
          <w:sz w:val="28"/>
          <w:szCs w:val="28"/>
        </w:rPr>
        <w:t>.</w:t>
      </w:r>
      <w:r w:rsidRPr="0054554C">
        <w:rPr>
          <w:sz w:val="28"/>
          <w:szCs w:val="28"/>
          <w:vertAlign w:val="superscript"/>
        </w:rPr>
        <w:t xml:space="preserve"> </w:t>
      </w:r>
    </w:p>
    <w:p w:rsidR="00005557" w:rsidRPr="0054554C" w:rsidRDefault="00005557" w:rsidP="00BD5AFD">
      <w:pPr>
        <w:spacing w:before="0" w:after="0" w:line="240" w:lineRule="auto"/>
        <w:ind w:firstLine="567"/>
        <w:rPr>
          <w:iCs/>
          <w:sz w:val="28"/>
          <w:szCs w:val="28"/>
        </w:rPr>
      </w:pPr>
      <w:r w:rsidRPr="0054554C">
        <w:rPr>
          <w:iCs/>
          <w:sz w:val="28"/>
          <w:szCs w:val="28"/>
        </w:rPr>
        <w:t>* Thời hạn giải quyết:</w:t>
      </w:r>
    </w:p>
    <w:p w:rsidR="00005557" w:rsidRPr="0054554C" w:rsidRDefault="00005557" w:rsidP="00BD5AFD">
      <w:pPr>
        <w:spacing w:before="0" w:after="0" w:line="240" w:lineRule="auto"/>
        <w:ind w:firstLine="567"/>
        <w:rPr>
          <w:sz w:val="28"/>
          <w:szCs w:val="28"/>
        </w:rPr>
      </w:pPr>
      <w:r w:rsidRPr="0054554C">
        <w:rPr>
          <w:sz w:val="28"/>
          <w:szCs w:val="28"/>
        </w:rPr>
        <w:t xml:space="preserve">30 </w:t>
      </w:r>
      <w:r w:rsidR="00B72554" w:rsidRPr="0054554C">
        <w:rPr>
          <w:sz w:val="28"/>
          <w:szCs w:val="28"/>
        </w:rPr>
        <w:t>ngày</w:t>
      </w:r>
      <w:r w:rsidRPr="0054554C">
        <w:rPr>
          <w:sz w:val="28"/>
          <w:szCs w:val="28"/>
        </w:rPr>
        <w:t xml:space="preserve"> kể từ ngày nhận đủ hồ sơ hợp lệ.</w:t>
      </w:r>
    </w:p>
    <w:p w:rsidR="00005557" w:rsidRPr="0054554C" w:rsidRDefault="00005557" w:rsidP="00BD5AFD">
      <w:pPr>
        <w:spacing w:before="0" w:after="0" w:line="240" w:lineRule="auto"/>
        <w:ind w:firstLine="567"/>
        <w:rPr>
          <w:iCs/>
          <w:sz w:val="28"/>
          <w:szCs w:val="28"/>
        </w:rPr>
      </w:pPr>
      <w:r w:rsidRPr="0054554C">
        <w:rPr>
          <w:iCs/>
          <w:sz w:val="28"/>
          <w:szCs w:val="28"/>
        </w:rPr>
        <w:t xml:space="preserve">* Đối tượng thực hiện thủ tục hành chính: </w:t>
      </w:r>
      <w:r w:rsidRPr="0054554C">
        <w:rPr>
          <w:sz w:val="28"/>
          <w:szCs w:val="28"/>
        </w:rPr>
        <w:t>Tổ chức.</w:t>
      </w:r>
    </w:p>
    <w:p w:rsidR="00005557" w:rsidRPr="0054554C" w:rsidRDefault="00005557" w:rsidP="00BD5AFD">
      <w:pPr>
        <w:spacing w:before="0" w:after="0" w:line="240" w:lineRule="auto"/>
        <w:ind w:firstLine="567"/>
        <w:rPr>
          <w:iCs/>
          <w:sz w:val="28"/>
          <w:szCs w:val="28"/>
        </w:rPr>
      </w:pPr>
      <w:r w:rsidRPr="0054554C">
        <w:rPr>
          <w:iCs/>
          <w:sz w:val="28"/>
          <w:szCs w:val="28"/>
        </w:rPr>
        <w:t>* Cơ quan thực hiện thủ tục hành chính:</w:t>
      </w:r>
    </w:p>
    <w:p w:rsidR="00005557" w:rsidRPr="0054554C" w:rsidRDefault="00005557" w:rsidP="00BD5AFD">
      <w:pPr>
        <w:spacing w:before="0" w:after="0" w:line="240" w:lineRule="auto"/>
        <w:ind w:firstLine="567"/>
        <w:rPr>
          <w:sz w:val="28"/>
          <w:szCs w:val="28"/>
        </w:rPr>
      </w:pPr>
      <w:r w:rsidRPr="0054554C">
        <w:rPr>
          <w:sz w:val="28"/>
          <w:szCs w:val="28"/>
        </w:rPr>
        <w:t>- Cơ quan có thẩm quyền quyết định: Bộ Văn hóa, Thể thao và Du lịch.</w:t>
      </w:r>
    </w:p>
    <w:p w:rsidR="00005557" w:rsidRPr="0054554C" w:rsidRDefault="00005557" w:rsidP="00BD5AFD">
      <w:pPr>
        <w:spacing w:before="0" w:after="0" w:line="240" w:lineRule="auto"/>
        <w:ind w:firstLine="567"/>
        <w:rPr>
          <w:sz w:val="28"/>
          <w:szCs w:val="28"/>
        </w:rPr>
      </w:pPr>
      <w:r w:rsidRPr="0054554C">
        <w:rPr>
          <w:sz w:val="28"/>
          <w:szCs w:val="28"/>
        </w:rPr>
        <w:t>- Cơ quan trực tiếp thực hiện TTHC: Cục Điện ảnh.</w:t>
      </w:r>
    </w:p>
    <w:p w:rsidR="00005557" w:rsidRPr="0054554C" w:rsidRDefault="00005557" w:rsidP="00BD5AFD">
      <w:pPr>
        <w:spacing w:before="0" w:after="0" w:line="240" w:lineRule="auto"/>
        <w:ind w:firstLine="567"/>
        <w:rPr>
          <w:sz w:val="28"/>
          <w:szCs w:val="28"/>
        </w:rPr>
      </w:pPr>
      <w:r w:rsidRPr="0054554C">
        <w:rPr>
          <w:iCs/>
          <w:sz w:val="28"/>
          <w:szCs w:val="28"/>
        </w:rPr>
        <w:t>* Kết quả thực hiện thủ tục hành chính:</w:t>
      </w:r>
      <w:r w:rsidRPr="0054554C">
        <w:rPr>
          <w:sz w:val="28"/>
          <w:szCs w:val="28"/>
        </w:rPr>
        <w:t xml:space="preserve"> Quyết định hành chính.</w:t>
      </w:r>
    </w:p>
    <w:p w:rsidR="00005557" w:rsidRPr="0054554C" w:rsidRDefault="00005557" w:rsidP="00BD5AFD">
      <w:pPr>
        <w:spacing w:before="0" w:after="0" w:line="240" w:lineRule="auto"/>
        <w:ind w:firstLine="567"/>
        <w:rPr>
          <w:sz w:val="28"/>
          <w:szCs w:val="28"/>
        </w:rPr>
      </w:pPr>
      <w:r w:rsidRPr="0054554C">
        <w:rPr>
          <w:iCs/>
          <w:sz w:val="28"/>
          <w:szCs w:val="28"/>
        </w:rPr>
        <w:t>* Tên mẫu đơn, mẫu tờ khai:</w:t>
      </w:r>
    </w:p>
    <w:p w:rsidR="00005557" w:rsidRPr="0054554C" w:rsidRDefault="00005557" w:rsidP="00BD5AFD">
      <w:pPr>
        <w:spacing w:before="0" w:after="0" w:line="240" w:lineRule="auto"/>
        <w:ind w:firstLine="567"/>
        <w:rPr>
          <w:sz w:val="28"/>
          <w:szCs w:val="28"/>
        </w:rPr>
      </w:pPr>
      <w:r w:rsidRPr="0054554C">
        <w:rPr>
          <w:sz w:val="28"/>
          <w:szCs w:val="28"/>
        </w:rPr>
        <w:t>Đơn đề nghị cho phép thành lập văn phòng đại diện của cơ sở điện ảnh Việt Nam tại nước ngoài (Mẫu số 6 ban hành kèm theo Thông tư số 11/2011/TT-BVHTTDL ngày 19 tháng 9 năm 2011).</w:t>
      </w:r>
    </w:p>
    <w:p w:rsidR="00005557" w:rsidRPr="0054554C" w:rsidRDefault="00005557" w:rsidP="00BD5AFD">
      <w:pPr>
        <w:spacing w:before="0" w:after="0" w:line="240" w:lineRule="auto"/>
        <w:ind w:firstLine="567"/>
        <w:rPr>
          <w:iCs/>
          <w:sz w:val="28"/>
          <w:szCs w:val="28"/>
        </w:rPr>
      </w:pPr>
      <w:r w:rsidRPr="0054554C">
        <w:rPr>
          <w:iCs/>
          <w:sz w:val="28"/>
          <w:szCs w:val="28"/>
        </w:rPr>
        <w:t>* Căn cứ pháp lý của thủ tục hành chính:</w:t>
      </w:r>
    </w:p>
    <w:p w:rsidR="00B72554" w:rsidRPr="0054554C" w:rsidRDefault="00B72554" w:rsidP="00B72554">
      <w:pPr>
        <w:tabs>
          <w:tab w:val="left" w:pos="763"/>
        </w:tabs>
        <w:spacing w:before="0" w:after="0" w:line="240" w:lineRule="auto"/>
        <w:ind w:firstLine="567"/>
        <w:rPr>
          <w:sz w:val="28"/>
          <w:szCs w:val="28"/>
        </w:rPr>
      </w:pPr>
      <w:r w:rsidRPr="0054554C">
        <w:rPr>
          <w:sz w:val="28"/>
          <w:szCs w:val="28"/>
        </w:rPr>
        <w:t>- Luật Điện ảnh số 62/2006/QH11 ngày 29 tháng 6 năm 2006. Có hiệu lực từ ngày 01/01/2007.</w:t>
      </w:r>
    </w:p>
    <w:p w:rsidR="00B72554" w:rsidRPr="0054554C" w:rsidRDefault="00B72554" w:rsidP="00B72554">
      <w:pPr>
        <w:tabs>
          <w:tab w:val="left" w:pos="763"/>
        </w:tabs>
        <w:spacing w:before="0" w:after="0" w:line="240" w:lineRule="auto"/>
        <w:ind w:firstLine="567"/>
        <w:rPr>
          <w:sz w:val="28"/>
          <w:szCs w:val="28"/>
        </w:rPr>
      </w:pPr>
      <w:r w:rsidRPr="0054554C">
        <w:rPr>
          <w:sz w:val="28"/>
          <w:szCs w:val="28"/>
        </w:rPr>
        <w:t>- Luật sửa đổi, bổ sung một số điều của Luật Điện ảnh số 31/2009/QH12 ngày 18 ngày 6 tháng 2009. Có hiệu lực từ ngày 01 tháng 10 năm 2009.</w:t>
      </w:r>
    </w:p>
    <w:p w:rsidR="00B72554" w:rsidRPr="0054554C" w:rsidRDefault="00B72554" w:rsidP="00B72554">
      <w:pPr>
        <w:spacing w:before="0" w:after="0" w:line="240" w:lineRule="auto"/>
        <w:ind w:firstLine="567"/>
        <w:rPr>
          <w:sz w:val="28"/>
          <w:szCs w:val="28"/>
        </w:rPr>
      </w:pPr>
      <w:r w:rsidRPr="0054554C">
        <w:rPr>
          <w:sz w:val="28"/>
          <w:szCs w:val="28"/>
        </w:rPr>
        <w:t>- Nghị định số 54/2010/NĐ-CP ngày 21 tháng 5 năm 2010 của Chính phủ quy định chi tiết thi hành một số điều của Luật Điện ảnh ngày 29 tháng 6 năm 2006 và Luật sửa đổi, bổ sung một số điều của Luật Điện ảnh ngày 18 tháng 6 năm 2009.  Có hiệu lực từ ngày 07/7/2010.</w:t>
      </w:r>
    </w:p>
    <w:p w:rsidR="00B72554" w:rsidRPr="0054554C" w:rsidRDefault="00B72554" w:rsidP="00B72554">
      <w:pPr>
        <w:spacing w:before="0" w:after="0" w:line="240" w:lineRule="auto"/>
        <w:ind w:firstLine="567"/>
        <w:rPr>
          <w:sz w:val="28"/>
          <w:szCs w:val="28"/>
        </w:rPr>
      </w:pPr>
      <w:r w:rsidRPr="0054554C">
        <w:rPr>
          <w:sz w:val="28"/>
          <w:szCs w:val="28"/>
        </w:rPr>
        <w:t>- Thông tư số 11/2011/TT-BVHTTDL ngày 19 tháng 9 năm 2011 hướng dẫn thực hiện một số quy định liên quan đến thủ tục hành chính trong lĩnh vực điện ảnh. Có hiệu lực từ ngày 15 tháng 10 năm 2011.</w:t>
      </w:r>
    </w:p>
    <w:p w:rsidR="00B72554" w:rsidRPr="0054554C" w:rsidRDefault="00B72554" w:rsidP="00B72554">
      <w:pPr>
        <w:spacing w:before="0" w:after="0" w:line="240" w:lineRule="auto"/>
        <w:ind w:firstLine="567"/>
        <w:rPr>
          <w:sz w:val="28"/>
          <w:szCs w:val="28"/>
        </w:rPr>
      </w:pPr>
      <w:r w:rsidRPr="0054554C">
        <w:rPr>
          <w:sz w:val="28"/>
          <w:szCs w:val="28"/>
        </w:rPr>
        <w:t>- Quyết định số 36/QĐ-BVHTTDL ngày 24 tháng 4 năm 2008 của Bộ Văn hóa, Thể thao và Du lịch quy định chức năng, nhiệm vụ và cơ cấu tổ chức của Cục Điện ảnh. Có hiệu lực từ ngày 21/5/2008.</w:t>
      </w:r>
    </w:p>
    <w:p w:rsidR="00B72554" w:rsidRPr="0054554C" w:rsidRDefault="00E71233" w:rsidP="00756C97">
      <w:pPr>
        <w:spacing w:before="0" w:after="0" w:line="240" w:lineRule="auto"/>
        <w:ind w:firstLine="567"/>
        <w:rPr>
          <w:sz w:val="28"/>
          <w:szCs w:val="28"/>
        </w:rPr>
      </w:pPr>
      <w:r w:rsidRPr="0054554C">
        <w:rPr>
          <w:w w:val="84"/>
          <w:sz w:val="28"/>
          <w:szCs w:val="28"/>
          <w:lang w:val="de-DE"/>
        </w:rPr>
        <w:br w:type="page"/>
      </w:r>
    </w:p>
    <w:tbl>
      <w:tblPr>
        <w:tblW w:w="9900" w:type="dxa"/>
        <w:tblInd w:w="-110" w:type="dxa"/>
        <w:tblLayout w:type="fixed"/>
        <w:tblLook w:val="01E0" w:firstRow="1" w:lastRow="1" w:firstColumn="1" w:lastColumn="1" w:noHBand="0" w:noVBand="0"/>
      </w:tblPr>
      <w:tblGrid>
        <w:gridCol w:w="3904"/>
        <w:gridCol w:w="5996"/>
      </w:tblGrid>
      <w:tr w:rsidR="00005557" w:rsidRPr="0054554C">
        <w:tc>
          <w:tcPr>
            <w:tcW w:w="3904" w:type="dxa"/>
          </w:tcPr>
          <w:p w:rsidR="00005557" w:rsidRPr="0054554C" w:rsidRDefault="00005557" w:rsidP="00BD5AFD">
            <w:pPr>
              <w:spacing w:before="0" w:after="0" w:line="240" w:lineRule="auto"/>
              <w:ind w:firstLine="0"/>
              <w:jc w:val="center"/>
              <w:rPr>
                <w:b/>
                <w:bCs/>
                <w:sz w:val="26"/>
                <w:szCs w:val="26"/>
              </w:rPr>
            </w:pPr>
            <w:r w:rsidRPr="0054554C">
              <w:rPr>
                <w:b/>
                <w:bCs/>
                <w:sz w:val="26"/>
                <w:szCs w:val="26"/>
                <w:lang w:val="vi-VN"/>
              </w:rPr>
              <w:t>TÊN CƠ QUAN, TỔ CHỨC</w:t>
            </w:r>
            <w:r w:rsidRPr="0054554C">
              <w:rPr>
                <w:b/>
                <w:bCs/>
                <w:sz w:val="26"/>
                <w:szCs w:val="26"/>
              </w:rPr>
              <w:t xml:space="preserve"> </w:t>
            </w:r>
          </w:p>
          <w:p w:rsidR="00005557" w:rsidRPr="0054554C" w:rsidRDefault="00005557" w:rsidP="00BD5AFD">
            <w:pPr>
              <w:spacing w:before="0" w:after="0" w:line="240" w:lineRule="auto"/>
              <w:ind w:firstLine="0"/>
              <w:jc w:val="center"/>
              <w:rPr>
                <w:b/>
                <w:bCs/>
                <w:sz w:val="26"/>
                <w:szCs w:val="26"/>
              </w:rPr>
            </w:pPr>
            <w:r w:rsidRPr="0054554C">
              <w:rPr>
                <w:b/>
                <w:bCs/>
                <w:sz w:val="26"/>
                <w:szCs w:val="26"/>
              </w:rPr>
              <w:t>(</w:t>
            </w:r>
            <w:r w:rsidRPr="0054554C">
              <w:rPr>
                <w:b/>
                <w:bCs/>
                <w:sz w:val="26"/>
                <w:szCs w:val="26"/>
                <w:lang w:val="vi-VN"/>
              </w:rPr>
              <w:t>ĐỀ NGHỊ</w:t>
            </w:r>
            <w:r w:rsidRPr="0054554C">
              <w:rPr>
                <w:b/>
                <w:bCs/>
                <w:sz w:val="26"/>
                <w:szCs w:val="26"/>
              </w:rPr>
              <w:t>)</w:t>
            </w:r>
          </w:p>
          <w:p w:rsidR="00005557" w:rsidRPr="0054554C" w:rsidRDefault="007812F0" w:rsidP="00BD5AFD">
            <w:pPr>
              <w:spacing w:before="0" w:after="0" w:line="240" w:lineRule="auto"/>
              <w:ind w:firstLine="0"/>
              <w:rPr>
                <w:b/>
                <w:bCs/>
                <w:sz w:val="26"/>
                <w:szCs w:val="26"/>
              </w:rPr>
            </w:pPr>
            <w:r w:rsidRPr="0054554C">
              <w:rPr>
                <w:b/>
                <w:bCs/>
                <w:noProof/>
                <w:sz w:val="26"/>
                <w:szCs w:val="26"/>
              </w:rPr>
              <mc:AlternateContent>
                <mc:Choice Requires="wps">
                  <w:drawing>
                    <wp:anchor distT="0" distB="0" distL="114300" distR="114300" simplePos="0" relativeHeight="251572224" behindDoc="0" locked="0" layoutInCell="1" allowOverlap="1">
                      <wp:simplePos x="0" y="0"/>
                      <wp:positionH relativeFrom="column">
                        <wp:posOffset>895350</wp:posOffset>
                      </wp:positionH>
                      <wp:positionV relativeFrom="paragraph">
                        <wp:posOffset>48260</wp:posOffset>
                      </wp:positionV>
                      <wp:extent cx="484505" cy="0"/>
                      <wp:effectExtent l="10160" t="9525" r="10160" b="9525"/>
                      <wp:wrapNone/>
                      <wp:docPr id="165"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80613" id="AutoShape 262" o:spid="_x0000_s1026" type="#_x0000_t32" style="position:absolute;margin-left:70.5pt;margin-top:3.8pt;width:38.15pt;height:0;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2IAIAAD4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"/>
                  </w:pict>
                </mc:Fallback>
              </mc:AlternateContent>
            </w:r>
          </w:p>
        </w:tc>
        <w:tc>
          <w:tcPr>
            <w:tcW w:w="5996" w:type="dxa"/>
          </w:tcPr>
          <w:p w:rsidR="00005557" w:rsidRPr="0054554C" w:rsidRDefault="00005557" w:rsidP="00BD5AFD">
            <w:pPr>
              <w:spacing w:before="0" w:after="0" w:line="240" w:lineRule="auto"/>
              <w:ind w:firstLine="0"/>
              <w:jc w:val="center"/>
              <w:rPr>
                <w:b/>
                <w:bCs/>
                <w:sz w:val="26"/>
                <w:szCs w:val="26"/>
              </w:rPr>
            </w:pPr>
            <w:r w:rsidRPr="0054554C">
              <w:rPr>
                <w:b/>
                <w:bCs/>
                <w:sz w:val="26"/>
                <w:szCs w:val="26"/>
              </w:rPr>
              <w:t>CỘNG HOÀ XÃ HỘI CHỦ NGHĨA VIỆT NAM</w:t>
            </w:r>
          </w:p>
          <w:p w:rsidR="00005557" w:rsidRPr="0054554C" w:rsidRDefault="00005557" w:rsidP="00BD5AFD">
            <w:pPr>
              <w:spacing w:before="0" w:after="0" w:line="240" w:lineRule="auto"/>
              <w:ind w:firstLine="0"/>
              <w:jc w:val="center"/>
              <w:rPr>
                <w:b/>
                <w:bCs/>
                <w:sz w:val="26"/>
                <w:szCs w:val="26"/>
              </w:rPr>
            </w:pPr>
            <w:r w:rsidRPr="0054554C">
              <w:rPr>
                <w:b/>
                <w:bCs/>
                <w:sz w:val="26"/>
                <w:szCs w:val="26"/>
              </w:rPr>
              <w:t xml:space="preserve">Độc lập - Tự do - Hạnh phúc </w:t>
            </w:r>
          </w:p>
          <w:p w:rsidR="00035C77" w:rsidRPr="0054554C" w:rsidRDefault="00035C77" w:rsidP="000851D9">
            <w:pPr>
              <w:spacing w:before="0" w:after="0" w:line="240" w:lineRule="auto"/>
              <w:ind w:firstLine="0"/>
              <w:rPr>
                <w:b/>
                <w:bCs/>
                <w:sz w:val="26"/>
                <w:szCs w:val="26"/>
              </w:rPr>
            </w:pPr>
            <w:r w:rsidRPr="0054554C">
              <w:rPr>
                <w:b/>
                <w:bCs/>
                <w:sz w:val="26"/>
                <w:szCs w:val="26"/>
              </w:rPr>
              <w:t xml:space="preserve">   __</w:t>
            </w:r>
            <w:r w:rsidR="000851D9" w:rsidRPr="0054554C">
              <w:rPr>
                <w:b/>
                <w:bCs/>
                <w:sz w:val="26"/>
                <w:szCs w:val="26"/>
              </w:rPr>
              <w:t>_______________________________</w:t>
            </w:r>
            <w:r w:rsidRPr="0054554C">
              <w:rPr>
                <w:b/>
                <w:bCs/>
                <w:sz w:val="26"/>
                <w:szCs w:val="26"/>
              </w:rPr>
              <w:t>_______</w:t>
            </w:r>
          </w:p>
          <w:p w:rsidR="00005557" w:rsidRPr="0054554C" w:rsidRDefault="00035C77" w:rsidP="00BD5AFD">
            <w:pPr>
              <w:spacing w:before="0" w:after="0" w:line="240" w:lineRule="auto"/>
              <w:ind w:firstLine="0"/>
              <w:jc w:val="center"/>
              <w:rPr>
                <w:i/>
                <w:iCs/>
                <w:sz w:val="26"/>
                <w:szCs w:val="26"/>
              </w:rPr>
            </w:pPr>
            <w:r w:rsidRPr="0054554C">
              <w:rPr>
                <w:i/>
                <w:iCs/>
                <w:sz w:val="26"/>
                <w:szCs w:val="26"/>
              </w:rPr>
              <w:t xml:space="preserve">      </w:t>
            </w:r>
            <w:r w:rsidR="00005557" w:rsidRPr="0054554C">
              <w:rPr>
                <w:i/>
                <w:iCs/>
                <w:sz w:val="26"/>
                <w:szCs w:val="26"/>
              </w:rPr>
              <w:t>…………, ngày…… tháng…… năm ……</w:t>
            </w:r>
          </w:p>
        </w:tc>
      </w:tr>
    </w:tbl>
    <w:p w:rsidR="00005557" w:rsidRPr="0054554C" w:rsidRDefault="00005557" w:rsidP="00BD5AFD">
      <w:pPr>
        <w:pStyle w:val="BodyText2"/>
        <w:spacing w:before="0" w:after="0" w:line="240" w:lineRule="auto"/>
        <w:rPr>
          <w:sz w:val="28"/>
          <w:szCs w:val="28"/>
        </w:rPr>
      </w:pPr>
    </w:p>
    <w:p w:rsidR="00005557" w:rsidRPr="0054554C" w:rsidRDefault="00005557" w:rsidP="00B72554">
      <w:pPr>
        <w:pStyle w:val="BodyText2"/>
        <w:spacing w:before="0" w:after="0" w:line="240" w:lineRule="auto"/>
        <w:ind w:firstLine="0"/>
        <w:jc w:val="center"/>
        <w:rPr>
          <w:b/>
          <w:sz w:val="28"/>
          <w:szCs w:val="28"/>
        </w:rPr>
      </w:pPr>
      <w:r w:rsidRPr="0054554C">
        <w:rPr>
          <w:b/>
          <w:sz w:val="28"/>
          <w:szCs w:val="28"/>
        </w:rPr>
        <w:t xml:space="preserve">ĐƠN ĐỀ NGHỊ CHO PHÉP THÀNH LẬP </w:t>
      </w:r>
    </w:p>
    <w:p w:rsidR="00005557" w:rsidRPr="0054554C" w:rsidRDefault="00005557" w:rsidP="00B72554">
      <w:pPr>
        <w:pStyle w:val="BodyText2"/>
        <w:spacing w:before="0" w:after="0" w:line="240" w:lineRule="auto"/>
        <w:ind w:firstLine="0"/>
        <w:jc w:val="center"/>
        <w:rPr>
          <w:b/>
          <w:sz w:val="28"/>
          <w:szCs w:val="28"/>
        </w:rPr>
      </w:pPr>
      <w:r w:rsidRPr="0054554C">
        <w:rPr>
          <w:b/>
          <w:sz w:val="28"/>
          <w:szCs w:val="28"/>
        </w:rPr>
        <w:t xml:space="preserve">VĂN PHÒNG ĐẠI DIỆN CỦA CƠ SỞ ĐIỆN ẢNH VIỆT NAM </w:t>
      </w:r>
    </w:p>
    <w:p w:rsidR="007E1958" w:rsidRPr="0054554C" w:rsidRDefault="00005557" w:rsidP="00B72554">
      <w:pPr>
        <w:pStyle w:val="BodyText2"/>
        <w:spacing w:before="0" w:after="0" w:line="240" w:lineRule="auto"/>
        <w:ind w:firstLine="0"/>
        <w:jc w:val="center"/>
        <w:rPr>
          <w:sz w:val="28"/>
          <w:szCs w:val="28"/>
        </w:rPr>
      </w:pPr>
      <w:r w:rsidRPr="0054554C">
        <w:rPr>
          <w:b/>
          <w:sz w:val="28"/>
          <w:szCs w:val="28"/>
        </w:rPr>
        <w:t>TẠI NƯỚC NGOÀI</w:t>
      </w:r>
      <w:r w:rsidR="007E1958" w:rsidRPr="0054554C">
        <w:rPr>
          <w:sz w:val="28"/>
          <w:szCs w:val="28"/>
        </w:rPr>
        <w:tab/>
      </w:r>
    </w:p>
    <w:p w:rsidR="007E1958" w:rsidRPr="0054554C" w:rsidRDefault="007812F0" w:rsidP="00B72554">
      <w:pPr>
        <w:pStyle w:val="BodyText2"/>
        <w:spacing w:before="0" w:after="0" w:line="240" w:lineRule="auto"/>
        <w:ind w:firstLine="0"/>
        <w:jc w:val="center"/>
        <w:rPr>
          <w:b/>
          <w:sz w:val="28"/>
          <w:szCs w:val="28"/>
        </w:rPr>
      </w:pPr>
      <w:r w:rsidRPr="0054554C">
        <w:rPr>
          <w:rFonts w:eastAsia="SimSun"/>
          <w:b/>
          <w:bCs/>
          <w:noProof/>
          <w:sz w:val="28"/>
          <w:szCs w:val="28"/>
        </w:rPr>
        <mc:AlternateContent>
          <mc:Choice Requires="wps">
            <w:drawing>
              <wp:anchor distT="0" distB="0" distL="114300" distR="114300" simplePos="0" relativeHeight="251573248" behindDoc="0" locked="0" layoutInCell="1" allowOverlap="1">
                <wp:simplePos x="0" y="0"/>
                <wp:positionH relativeFrom="column">
                  <wp:posOffset>2303780</wp:posOffset>
                </wp:positionH>
                <wp:positionV relativeFrom="paragraph">
                  <wp:posOffset>36195</wp:posOffset>
                </wp:positionV>
                <wp:extent cx="761365" cy="0"/>
                <wp:effectExtent l="12065" t="13970" r="7620" b="5080"/>
                <wp:wrapNone/>
                <wp:docPr id="164"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7ECD0" id="Line 263"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4pt,2.85pt" to="241.3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eUFQIAACsEAAAOAAAAZHJzL2Uyb0RvYy54bWysU02P2jAQvVfqf7B8hyQQsh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"/>
            </w:pict>
          </mc:Fallback>
        </mc:AlternateContent>
      </w:r>
    </w:p>
    <w:p w:rsidR="00035C77" w:rsidRPr="0054554C" w:rsidRDefault="00035C77" w:rsidP="00BD5AFD">
      <w:pPr>
        <w:pStyle w:val="BodyText2"/>
        <w:spacing w:before="0" w:after="0" w:line="240" w:lineRule="auto"/>
        <w:jc w:val="center"/>
        <w:rPr>
          <w:b/>
          <w:sz w:val="28"/>
          <w:szCs w:val="28"/>
        </w:rPr>
      </w:pPr>
    </w:p>
    <w:p w:rsidR="00005557" w:rsidRPr="0054554C" w:rsidRDefault="00005557" w:rsidP="00BD5AFD">
      <w:pPr>
        <w:pStyle w:val="BodyText2"/>
        <w:spacing w:before="0" w:after="0" w:line="240" w:lineRule="auto"/>
        <w:jc w:val="center"/>
        <w:rPr>
          <w:b/>
          <w:sz w:val="28"/>
          <w:szCs w:val="28"/>
        </w:rPr>
      </w:pPr>
      <w:r w:rsidRPr="0054554C">
        <w:rPr>
          <w:b/>
          <w:sz w:val="28"/>
          <w:szCs w:val="28"/>
        </w:rPr>
        <w:t>Kính gửi: Bộ Văn hóa, Thể thao và Du lịch</w:t>
      </w:r>
    </w:p>
    <w:p w:rsidR="00035C77" w:rsidRPr="0054554C" w:rsidRDefault="00035C77" w:rsidP="00BD5AFD">
      <w:pPr>
        <w:pStyle w:val="BodyText2"/>
        <w:spacing w:before="0" w:after="0" w:line="240" w:lineRule="auto"/>
        <w:jc w:val="center"/>
        <w:rPr>
          <w:sz w:val="28"/>
          <w:szCs w:val="28"/>
        </w:rPr>
      </w:pPr>
    </w:p>
    <w:p w:rsidR="00005557" w:rsidRPr="0054554C" w:rsidRDefault="00005557" w:rsidP="00BD5AFD">
      <w:pPr>
        <w:spacing w:before="0" w:after="0" w:line="240" w:lineRule="auto"/>
        <w:ind w:firstLine="567"/>
        <w:rPr>
          <w:sz w:val="28"/>
          <w:szCs w:val="28"/>
        </w:rPr>
      </w:pPr>
      <w:r w:rsidRPr="0054554C">
        <w:rPr>
          <w:sz w:val="28"/>
          <w:szCs w:val="28"/>
        </w:rPr>
        <w:t>Tên cơ sở điện ảnh: (ghi bằng chữ in hoa, tên trên Giấy phép thành lập/đăng ký kinh doanh):.....................................................................................</w:t>
      </w:r>
      <w:r w:rsidR="00035C77" w:rsidRPr="0054554C">
        <w:rPr>
          <w:sz w:val="28"/>
          <w:szCs w:val="28"/>
        </w:rPr>
        <w:t>.</w:t>
      </w:r>
      <w:r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Tên cơ sở điện ảnh viết tắt (nếu có):..........................................</w:t>
      </w:r>
      <w:r w:rsidR="004268F6" w:rsidRPr="0054554C">
        <w:rPr>
          <w:sz w:val="28"/>
          <w:szCs w:val="28"/>
        </w:rPr>
        <w:t>.......</w:t>
      </w:r>
      <w:r w:rsidR="00035C77"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Địa chỉ trụ sở chính: (địa chỉ trên Giấy phép thành lập/đăng ký kinh doanh) .....................................................................................................................</w:t>
      </w:r>
      <w:r w:rsidR="00035C77"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Giấy phép thành lập/đăng ký kinh doanh số:........................</w:t>
      </w:r>
      <w:r w:rsidR="004268F6" w:rsidRPr="0054554C">
        <w:rPr>
          <w:sz w:val="28"/>
          <w:szCs w:val="28"/>
        </w:rPr>
        <w:t>.......</w:t>
      </w:r>
      <w:r w:rsidR="00035C77"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Do:......</w:t>
      </w:r>
      <w:r w:rsidR="00035C77" w:rsidRPr="0054554C">
        <w:rPr>
          <w:sz w:val="28"/>
          <w:szCs w:val="28"/>
        </w:rPr>
        <w:t>...........................</w:t>
      </w:r>
      <w:r w:rsidRPr="0054554C">
        <w:rPr>
          <w:sz w:val="28"/>
          <w:szCs w:val="28"/>
        </w:rPr>
        <w:t>.....cấp ngày.....tháng......năm.... tại......</w:t>
      </w:r>
      <w:r w:rsidR="004268F6" w:rsidRPr="0054554C">
        <w:rPr>
          <w:sz w:val="28"/>
          <w:szCs w:val="28"/>
        </w:rPr>
        <w:t>.......</w:t>
      </w:r>
      <w:r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Lĩnh vực hoạt động chính:................................................................</w:t>
      </w:r>
      <w:r w:rsidR="004268F6" w:rsidRPr="0054554C">
        <w:rPr>
          <w:sz w:val="28"/>
          <w:szCs w:val="28"/>
        </w:rPr>
        <w:t>.......</w:t>
      </w:r>
      <w:r w:rsidR="00035C77"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Vốn điều lệ:......................................................................................</w:t>
      </w:r>
      <w:r w:rsidR="004268F6" w:rsidRPr="0054554C">
        <w:rPr>
          <w:sz w:val="28"/>
          <w:szCs w:val="28"/>
        </w:rPr>
        <w:t>.......</w:t>
      </w:r>
      <w:r w:rsidR="00035C77"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Số tài khoản:.......</w:t>
      </w:r>
      <w:r w:rsidR="00035C77" w:rsidRPr="0054554C">
        <w:rPr>
          <w:sz w:val="28"/>
          <w:szCs w:val="28"/>
        </w:rPr>
        <w:t>............................</w:t>
      </w:r>
      <w:r w:rsidRPr="0054554C">
        <w:rPr>
          <w:sz w:val="28"/>
          <w:szCs w:val="28"/>
        </w:rPr>
        <w:tab/>
        <w:t>tại Ngân hàng:.....................</w:t>
      </w:r>
      <w:r w:rsidR="00035C77" w:rsidRPr="0054554C">
        <w:rPr>
          <w:sz w:val="28"/>
          <w:szCs w:val="28"/>
        </w:rPr>
        <w:t>...</w:t>
      </w:r>
      <w:r w:rsidRPr="0054554C">
        <w:rPr>
          <w:sz w:val="28"/>
          <w:szCs w:val="28"/>
        </w:rPr>
        <w:t>.........</w:t>
      </w:r>
      <w:r w:rsidR="004268F6" w:rsidRPr="0054554C">
        <w:rPr>
          <w:sz w:val="28"/>
          <w:szCs w:val="28"/>
        </w:rPr>
        <w:t>....</w:t>
      </w:r>
      <w:r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Mã số thuế: …………………………………………………</w:t>
      </w:r>
      <w:r w:rsidR="00035C77" w:rsidRPr="0054554C">
        <w:rPr>
          <w:sz w:val="28"/>
          <w:szCs w:val="28"/>
        </w:rPr>
        <w:t>...</w:t>
      </w:r>
      <w:r w:rsidRPr="0054554C">
        <w:rPr>
          <w:sz w:val="28"/>
          <w:szCs w:val="28"/>
        </w:rPr>
        <w:t>……</w:t>
      </w:r>
      <w:r w:rsidR="004268F6" w:rsidRPr="0054554C">
        <w:rPr>
          <w:sz w:val="28"/>
          <w:szCs w:val="28"/>
        </w:rPr>
        <w:t>…...</w:t>
      </w:r>
      <w:r w:rsidR="00035C77" w:rsidRPr="0054554C">
        <w:rPr>
          <w:sz w:val="28"/>
          <w:szCs w:val="28"/>
        </w:rPr>
        <w:t>…</w:t>
      </w:r>
      <w:r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Điệ</w:t>
      </w:r>
      <w:r w:rsidR="004268F6" w:rsidRPr="0054554C">
        <w:rPr>
          <w:sz w:val="28"/>
          <w:szCs w:val="28"/>
        </w:rPr>
        <w:t>n</w:t>
      </w:r>
      <w:r w:rsidRPr="0054554C">
        <w:rPr>
          <w:sz w:val="28"/>
          <w:szCs w:val="28"/>
        </w:rPr>
        <w:t>thoại:.........</w:t>
      </w:r>
      <w:r w:rsidR="004268F6" w:rsidRPr="0054554C">
        <w:rPr>
          <w:sz w:val="28"/>
          <w:szCs w:val="28"/>
        </w:rPr>
        <w:t>...............................</w:t>
      </w:r>
      <w:r w:rsidR="00035C77" w:rsidRPr="0054554C">
        <w:rPr>
          <w:sz w:val="28"/>
          <w:szCs w:val="28"/>
        </w:rPr>
        <w:t>.</w:t>
      </w:r>
      <w:r w:rsidRPr="0054554C">
        <w:rPr>
          <w:sz w:val="28"/>
          <w:szCs w:val="28"/>
        </w:rPr>
        <w:t>Fax:.............................</w:t>
      </w:r>
      <w:r w:rsidR="00035C77"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Email:..................</w:t>
      </w:r>
      <w:r w:rsidR="00035C77" w:rsidRPr="0054554C">
        <w:rPr>
          <w:sz w:val="28"/>
          <w:szCs w:val="28"/>
        </w:rPr>
        <w:t>............................</w:t>
      </w:r>
      <w:r w:rsidRPr="0054554C">
        <w:rPr>
          <w:sz w:val="28"/>
          <w:szCs w:val="28"/>
        </w:rPr>
        <w:t>. Website: (nếu có)................</w:t>
      </w:r>
      <w:r w:rsidR="004268F6" w:rsidRPr="0054554C">
        <w:rPr>
          <w:sz w:val="28"/>
          <w:szCs w:val="28"/>
        </w:rPr>
        <w:t>......</w:t>
      </w:r>
      <w:r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 xml:space="preserve">Đại diện theo pháp luật: (đại diện có thẩm quyền) </w:t>
      </w:r>
    </w:p>
    <w:p w:rsidR="00005557" w:rsidRPr="0054554C" w:rsidRDefault="00005557" w:rsidP="00BD5AFD">
      <w:pPr>
        <w:spacing w:before="0" w:after="0" w:line="240" w:lineRule="auto"/>
        <w:ind w:firstLine="567"/>
        <w:rPr>
          <w:sz w:val="28"/>
          <w:szCs w:val="28"/>
        </w:rPr>
      </w:pPr>
      <w:r w:rsidRPr="0054554C">
        <w:rPr>
          <w:sz w:val="28"/>
          <w:szCs w:val="28"/>
        </w:rPr>
        <w:t>Họ và tên:....................................................................................</w:t>
      </w:r>
      <w:r w:rsidR="004268F6" w:rsidRPr="0054554C">
        <w:rPr>
          <w:sz w:val="28"/>
          <w:szCs w:val="28"/>
        </w:rPr>
        <w:t>.......</w:t>
      </w:r>
      <w:r w:rsidR="00035C77"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Chức vụ:......................................................................................</w:t>
      </w:r>
      <w:r w:rsidR="004268F6" w:rsidRPr="0054554C">
        <w:rPr>
          <w:sz w:val="28"/>
          <w:szCs w:val="28"/>
        </w:rPr>
        <w:t>.......</w:t>
      </w:r>
      <w:r w:rsidR="00035C77"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Quốc tịch:..............................................................................................</w:t>
      </w:r>
      <w:r w:rsidR="004268F6" w:rsidRPr="0054554C">
        <w:rPr>
          <w:sz w:val="28"/>
          <w:szCs w:val="28"/>
        </w:rPr>
        <w:t>.......</w:t>
      </w:r>
      <w:r w:rsidRPr="0054554C">
        <w:rPr>
          <w:sz w:val="28"/>
          <w:szCs w:val="28"/>
        </w:rPr>
        <w:t xml:space="preserve">... </w:t>
      </w:r>
    </w:p>
    <w:p w:rsidR="00005557" w:rsidRPr="0054554C" w:rsidRDefault="00005557" w:rsidP="00BD5AFD">
      <w:pPr>
        <w:spacing w:before="0" w:after="0" w:line="240" w:lineRule="auto"/>
        <w:ind w:firstLine="567"/>
        <w:rPr>
          <w:sz w:val="28"/>
          <w:szCs w:val="28"/>
        </w:rPr>
      </w:pPr>
      <w:r w:rsidRPr="0054554C">
        <w:rPr>
          <w:sz w:val="28"/>
          <w:szCs w:val="28"/>
        </w:rPr>
        <w:t>Tóm tắt quá trình hoạt động của cơ sở điện ảnh:.................</w:t>
      </w:r>
      <w:r w:rsidR="00035C77" w:rsidRPr="0054554C">
        <w:rPr>
          <w:sz w:val="28"/>
          <w:szCs w:val="28"/>
        </w:rPr>
        <w:t>.</w:t>
      </w:r>
      <w:r w:rsidRPr="0054554C">
        <w:rPr>
          <w:sz w:val="28"/>
          <w:szCs w:val="28"/>
        </w:rPr>
        <w:t>..................</w:t>
      </w:r>
      <w:r w:rsidR="004268F6" w:rsidRPr="0054554C">
        <w:rPr>
          <w:sz w:val="28"/>
          <w:szCs w:val="28"/>
        </w:rPr>
        <w:t>.......</w:t>
      </w:r>
      <w:r w:rsidR="00035C77"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w:t>
      </w:r>
      <w:r w:rsidR="00035C77" w:rsidRPr="0054554C">
        <w:rPr>
          <w:sz w:val="28"/>
          <w:szCs w:val="28"/>
        </w:rPr>
        <w:t>.......</w:t>
      </w:r>
      <w:r w:rsidRPr="0054554C">
        <w:rPr>
          <w:sz w:val="28"/>
          <w:szCs w:val="28"/>
        </w:rPr>
        <w:t>..</w:t>
      </w:r>
      <w:r w:rsidR="00035C77" w:rsidRPr="0054554C">
        <w:rPr>
          <w:sz w:val="28"/>
          <w:szCs w:val="28"/>
        </w:rPr>
        <w:t>...........</w:t>
      </w:r>
      <w:r w:rsidRPr="0054554C">
        <w:rPr>
          <w:sz w:val="28"/>
          <w:szCs w:val="28"/>
        </w:rPr>
        <w:t>......</w:t>
      </w:r>
      <w:r w:rsidR="00035C77" w:rsidRPr="0054554C">
        <w:rPr>
          <w:sz w:val="28"/>
          <w:szCs w:val="28"/>
        </w:rPr>
        <w:t>.....</w:t>
      </w:r>
    </w:p>
    <w:p w:rsidR="00005557" w:rsidRPr="0054554C" w:rsidRDefault="00005557" w:rsidP="00BD5AFD">
      <w:pPr>
        <w:spacing w:before="0" w:after="0" w:line="240" w:lineRule="auto"/>
        <w:ind w:firstLine="567"/>
        <w:rPr>
          <w:b/>
          <w:sz w:val="28"/>
          <w:szCs w:val="28"/>
        </w:rPr>
      </w:pPr>
      <w:r w:rsidRPr="0054554C">
        <w:rPr>
          <w:b/>
          <w:sz w:val="28"/>
          <w:szCs w:val="28"/>
        </w:rPr>
        <w:t>Đề nghị cho phép thành lập văn phòng đại diện của cơ sở điện ảnh Việt Nam tại nước ngoài với nội dung cụ thể như sau:</w:t>
      </w:r>
    </w:p>
    <w:p w:rsidR="00005557" w:rsidRPr="0054554C" w:rsidRDefault="00005557" w:rsidP="00BD5AFD">
      <w:pPr>
        <w:spacing w:before="0" w:after="0" w:line="240" w:lineRule="auto"/>
        <w:ind w:firstLine="567"/>
        <w:rPr>
          <w:sz w:val="28"/>
          <w:szCs w:val="28"/>
        </w:rPr>
      </w:pPr>
      <w:r w:rsidRPr="0054554C">
        <w:rPr>
          <w:sz w:val="28"/>
          <w:szCs w:val="28"/>
        </w:rPr>
        <w:t>Tên Văn phòng đại diện:...............................................</w:t>
      </w:r>
      <w:r w:rsidR="004268F6" w:rsidRPr="0054554C">
        <w:rPr>
          <w:sz w:val="28"/>
          <w:szCs w:val="28"/>
        </w:rPr>
        <w:t>.......</w:t>
      </w:r>
      <w:r w:rsidR="00035C77" w:rsidRPr="0054554C">
        <w:rPr>
          <w:sz w:val="28"/>
          <w:szCs w:val="28"/>
        </w:rPr>
        <w:t>.........</w:t>
      </w:r>
      <w:r w:rsidRPr="0054554C">
        <w:rPr>
          <w:sz w:val="28"/>
          <w:szCs w:val="28"/>
        </w:rPr>
        <w:t xml:space="preserve">.................. </w:t>
      </w:r>
    </w:p>
    <w:p w:rsidR="00005557" w:rsidRPr="0054554C" w:rsidRDefault="00005557" w:rsidP="00BD5AFD">
      <w:pPr>
        <w:spacing w:before="0" w:after="0" w:line="240" w:lineRule="auto"/>
        <w:ind w:firstLine="567"/>
        <w:rPr>
          <w:sz w:val="28"/>
          <w:szCs w:val="28"/>
        </w:rPr>
      </w:pPr>
      <w:r w:rsidRPr="0054554C">
        <w:rPr>
          <w:sz w:val="28"/>
          <w:szCs w:val="28"/>
        </w:rPr>
        <w:t>Tên viết tắt: (nếu có).....................................................</w:t>
      </w:r>
      <w:r w:rsidR="00035C77" w:rsidRPr="0054554C">
        <w:rPr>
          <w:sz w:val="28"/>
          <w:szCs w:val="28"/>
        </w:rPr>
        <w:t>...............................</w:t>
      </w:r>
      <w:r w:rsidR="004268F6"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Tên giao dịch bằng tiếng Anh/ tiếng nước sở tại:.........................................</w:t>
      </w:r>
      <w:r w:rsidR="00035C77"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Địa điểm đặt trụ sở Văn phòng đại diện: (ghi rõ số nhà, đường/phố, phường/xã, quận/huyện, tỉnh/thành phố/nước).....................................................</w:t>
      </w:r>
      <w:r w:rsidR="00035C77"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Nội dung hoạt động của Văn phòng đại diện: (nêu cụ thể  lĩnh vực hoạt động)......................................................................................................................</w:t>
      </w:r>
      <w:r w:rsidR="00035C77"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Thời gian dự kiến bắt đầu hoạt động của Văn phòng đại diện: ………</w:t>
      </w:r>
      <w:r w:rsidR="004268F6" w:rsidRPr="0054554C">
        <w:rPr>
          <w:sz w:val="28"/>
          <w:szCs w:val="28"/>
        </w:rPr>
        <w:t>…..</w:t>
      </w:r>
      <w:r w:rsidR="00035C77" w:rsidRPr="0054554C">
        <w:rPr>
          <w:sz w:val="28"/>
          <w:szCs w:val="28"/>
        </w:rPr>
        <w:t>…</w:t>
      </w:r>
    </w:p>
    <w:p w:rsidR="00005557" w:rsidRPr="0054554C" w:rsidRDefault="00005557" w:rsidP="00BD5AFD">
      <w:pPr>
        <w:spacing w:before="0" w:after="0" w:line="240" w:lineRule="auto"/>
        <w:ind w:firstLine="567"/>
        <w:rPr>
          <w:sz w:val="28"/>
          <w:szCs w:val="28"/>
        </w:rPr>
      </w:pPr>
      <w:r w:rsidRPr="0054554C">
        <w:rPr>
          <w:sz w:val="28"/>
          <w:szCs w:val="28"/>
        </w:rPr>
        <w:t xml:space="preserve">Người đứng đầu Văn phòng đại diện: </w:t>
      </w:r>
    </w:p>
    <w:p w:rsidR="00005557" w:rsidRPr="0054554C" w:rsidRDefault="00005557" w:rsidP="00BD5AFD">
      <w:pPr>
        <w:spacing w:before="0" w:after="0" w:line="240" w:lineRule="auto"/>
        <w:ind w:firstLine="567"/>
        <w:rPr>
          <w:sz w:val="28"/>
          <w:szCs w:val="28"/>
        </w:rPr>
      </w:pPr>
      <w:r w:rsidRPr="0054554C">
        <w:rPr>
          <w:sz w:val="28"/>
          <w:szCs w:val="28"/>
        </w:rPr>
        <w:t>Họ và tên:.....................................................Giới tính:..</w:t>
      </w:r>
      <w:r w:rsidR="004268F6" w:rsidRPr="0054554C">
        <w:rPr>
          <w:sz w:val="28"/>
          <w:szCs w:val="28"/>
        </w:rPr>
        <w:t>......</w:t>
      </w:r>
      <w:r w:rsidR="00035C77" w:rsidRPr="0054554C">
        <w:rPr>
          <w:sz w:val="28"/>
          <w:szCs w:val="28"/>
        </w:rPr>
        <w:t>............................</w:t>
      </w:r>
    </w:p>
    <w:p w:rsidR="00005557" w:rsidRPr="0054554C" w:rsidRDefault="00005557" w:rsidP="00AE3889">
      <w:pPr>
        <w:tabs>
          <w:tab w:val="left" w:pos="567"/>
        </w:tabs>
        <w:spacing w:before="0" w:after="0" w:line="240" w:lineRule="auto"/>
        <w:ind w:firstLine="567"/>
        <w:rPr>
          <w:sz w:val="28"/>
          <w:szCs w:val="28"/>
        </w:rPr>
      </w:pPr>
      <w:r w:rsidRPr="0054554C">
        <w:rPr>
          <w:sz w:val="28"/>
          <w:szCs w:val="28"/>
        </w:rPr>
        <w:t>Quốc tịch:......................................................................</w:t>
      </w:r>
      <w:r w:rsidR="00035C77" w:rsidRPr="0054554C">
        <w:rPr>
          <w:sz w:val="28"/>
          <w:szCs w:val="28"/>
        </w:rPr>
        <w:t>........................</w:t>
      </w:r>
      <w:r w:rsidR="00AE3889" w:rsidRPr="0054554C">
        <w:rPr>
          <w:sz w:val="28"/>
          <w:szCs w:val="28"/>
        </w:rPr>
        <w:t>..........</w:t>
      </w:r>
    </w:p>
    <w:p w:rsidR="00005557" w:rsidRPr="0054554C" w:rsidRDefault="00005557" w:rsidP="00AE3889">
      <w:pPr>
        <w:tabs>
          <w:tab w:val="left" w:pos="567"/>
        </w:tabs>
        <w:spacing w:before="0" w:after="0" w:line="240" w:lineRule="auto"/>
        <w:ind w:firstLine="567"/>
        <w:rPr>
          <w:sz w:val="28"/>
          <w:szCs w:val="28"/>
        </w:rPr>
      </w:pPr>
      <w:r w:rsidRPr="0054554C">
        <w:rPr>
          <w:sz w:val="28"/>
          <w:szCs w:val="28"/>
        </w:rPr>
        <w:lastRenderedPageBreak/>
        <w:t>Số hộ chiếu/Chứ</w:t>
      </w:r>
      <w:r w:rsidR="00AE3889" w:rsidRPr="0054554C">
        <w:rPr>
          <w:sz w:val="28"/>
          <w:szCs w:val="28"/>
        </w:rPr>
        <w:t xml:space="preserve">ng minh </w:t>
      </w:r>
      <w:r w:rsidRPr="0054554C">
        <w:rPr>
          <w:sz w:val="28"/>
          <w:szCs w:val="28"/>
        </w:rPr>
        <w:t>nhân dân:..............................</w:t>
      </w:r>
      <w:r w:rsidR="00035C77" w:rsidRPr="0054554C">
        <w:rPr>
          <w:sz w:val="28"/>
          <w:szCs w:val="28"/>
        </w:rPr>
        <w:t>...................</w:t>
      </w:r>
      <w:r w:rsidR="00AE3889" w:rsidRPr="0054554C">
        <w:rPr>
          <w:sz w:val="28"/>
          <w:szCs w:val="28"/>
        </w:rPr>
        <w:t>.</w:t>
      </w:r>
      <w:r w:rsidR="00035C77" w:rsidRPr="0054554C">
        <w:rPr>
          <w:sz w:val="28"/>
          <w:szCs w:val="28"/>
        </w:rPr>
        <w:t>..</w:t>
      </w:r>
      <w:r w:rsidR="00AE3889" w:rsidRPr="0054554C">
        <w:rPr>
          <w:sz w:val="28"/>
          <w:szCs w:val="28"/>
        </w:rPr>
        <w:t>............</w:t>
      </w:r>
    </w:p>
    <w:p w:rsidR="00005557" w:rsidRPr="0054554C" w:rsidRDefault="00005557" w:rsidP="00AE3889">
      <w:pPr>
        <w:tabs>
          <w:tab w:val="left" w:pos="567"/>
        </w:tabs>
        <w:spacing w:before="0" w:after="0" w:line="240" w:lineRule="auto"/>
        <w:ind w:firstLine="567"/>
        <w:rPr>
          <w:sz w:val="28"/>
          <w:szCs w:val="28"/>
        </w:rPr>
      </w:pPr>
      <w:r w:rsidRPr="0054554C">
        <w:rPr>
          <w:sz w:val="28"/>
          <w:szCs w:val="28"/>
        </w:rPr>
        <w:t>Do:...........</w:t>
      </w:r>
      <w:r w:rsidR="00035C77" w:rsidRPr="0054554C">
        <w:rPr>
          <w:sz w:val="28"/>
          <w:szCs w:val="28"/>
        </w:rPr>
        <w:t>.......................</w:t>
      </w:r>
      <w:r w:rsidR="004268F6" w:rsidRPr="0054554C">
        <w:rPr>
          <w:sz w:val="28"/>
          <w:szCs w:val="28"/>
        </w:rPr>
        <w:t>.</w:t>
      </w:r>
      <w:r w:rsidRPr="0054554C">
        <w:rPr>
          <w:sz w:val="28"/>
          <w:szCs w:val="28"/>
        </w:rPr>
        <w:t>cấp ngày.....tháng......năm.... tại..............</w:t>
      </w:r>
      <w:r w:rsidR="00AE3889" w:rsidRPr="0054554C">
        <w:rPr>
          <w:sz w:val="28"/>
          <w:szCs w:val="28"/>
        </w:rPr>
        <w:t>..........</w:t>
      </w:r>
      <w:r w:rsidRPr="0054554C">
        <w:rPr>
          <w:sz w:val="28"/>
          <w:szCs w:val="28"/>
        </w:rPr>
        <w:t xml:space="preserve">...... </w:t>
      </w:r>
    </w:p>
    <w:p w:rsidR="00005557" w:rsidRPr="0054554C" w:rsidRDefault="00005557" w:rsidP="00BD5AFD">
      <w:pPr>
        <w:spacing w:before="0" w:after="0" w:line="240" w:lineRule="auto"/>
        <w:ind w:firstLine="567"/>
        <w:rPr>
          <w:b/>
          <w:sz w:val="28"/>
          <w:szCs w:val="28"/>
        </w:rPr>
      </w:pPr>
      <w:r w:rsidRPr="0054554C">
        <w:rPr>
          <w:b/>
          <w:sz w:val="28"/>
          <w:szCs w:val="28"/>
        </w:rPr>
        <w:t xml:space="preserve">Chúng tôi xin cam kết: </w:t>
      </w:r>
    </w:p>
    <w:p w:rsidR="00005557" w:rsidRPr="0054554C" w:rsidRDefault="00005557" w:rsidP="00BD5AFD">
      <w:pPr>
        <w:spacing w:before="0" w:after="0" w:line="240" w:lineRule="auto"/>
        <w:ind w:firstLine="567"/>
        <w:rPr>
          <w:sz w:val="28"/>
          <w:szCs w:val="28"/>
        </w:rPr>
      </w:pPr>
      <w:r w:rsidRPr="0054554C">
        <w:rPr>
          <w:sz w:val="28"/>
          <w:szCs w:val="28"/>
        </w:rPr>
        <w:t xml:space="preserve">1. Chịu trách nhiệm hoàn toàn về sự trung thực và sự chính xác của nội dung Đơn đề nghị và hồ sơ kèm theo. </w:t>
      </w:r>
    </w:p>
    <w:p w:rsidR="00005557" w:rsidRPr="0054554C" w:rsidRDefault="00005557" w:rsidP="00BD5AFD">
      <w:pPr>
        <w:spacing w:before="0" w:after="0" w:line="240" w:lineRule="auto"/>
        <w:ind w:firstLine="567"/>
        <w:rPr>
          <w:sz w:val="28"/>
          <w:szCs w:val="28"/>
        </w:rPr>
      </w:pPr>
      <w:r w:rsidRPr="0054554C">
        <w:rPr>
          <w:sz w:val="28"/>
          <w:szCs w:val="28"/>
        </w:rPr>
        <w:t>2. Chấp hành nghiêm chỉnh mọi quy định của pháp luật Việt Nam liên quan đến Văn phòng đại diện Việt Nam tại nước ngoài và các quy định của pháp luật nước sở tại.</w:t>
      </w:r>
    </w:p>
    <w:p w:rsidR="00005557" w:rsidRPr="0054554C" w:rsidRDefault="00005557" w:rsidP="00BD5AFD">
      <w:pPr>
        <w:spacing w:before="0" w:after="0" w:line="240" w:lineRule="auto"/>
        <w:ind w:firstLine="567"/>
        <w:rPr>
          <w:sz w:val="28"/>
          <w:szCs w:val="28"/>
        </w:rPr>
      </w:pPr>
      <w:r w:rsidRPr="0054554C">
        <w:rPr>
          <w:b/>
          <w:sz w:val="28"/>
          <w:szCs w:val="28"/>
        </w:rPr>
        <w:tab/>
      </w:r>
    </w:p>
    <w:tbl>
      <w:tblPr>
        <w:tblW w:w="9227" w:type="dxa"/>
        <w:tblInd w:w="-72" w:type="dxa"/>
        <w:tblLook w:val="01E0" w:firstRow="1" w:lastRow="1" w:firstColumn="1" w:lastColumn="1" w:noHBand="0" w:noVBand="0"/>
      </w:tblPr>
      <w:tblGrid>
        <w:gridCol w:w="4140"/>
        <w:gridCol w:w="5087"/>
      </w:tblGrid>
      <w:tr w:rsidR="00005557" w:rsidRPr="0054554C">
        <w:tc>
          <w:tcPr>
            <w:tcW w:w="4140" w:type="dxa"/>
          </w:tcPr>
          <w:p w:rsidR="00005557" w:rsidRPr="0054554C" w:rsidRDefault="00005557" w:rsidP="00BD5AFD">
            <w:pPr>
              <w:spacing w:before="0" w:after="0" w:line="240" w:lineRule="auto"/>
              <w:rPr>
                <w:bCs/>
                <w:i/>
                <w:iCs/>
                <w:strike/>
                <w:sz w:val="28"/>
                <w:szCs w:val="28"/>
              </w:rPr>
            </w:pPr>
          </w:p>
        </w:tc>
        <w:tc>
          <w:tcPr>
            <w:tcW w:w="5087" w:type="dxa"/>
          </w:tcPr>
          <w:p w:rsidR="00005557" w:rsidRPr="0054554C" w:rsidRDefault="00005557" w:rsidP="00AE3889">
            <w:pPr>
              <w:spacing w:before="0" w:after="0" w:line="240" w:lineRule="auto"/>
              <w:ind w:firstLine="0"/>
              <w:jc w:val="center"/>
              <w:rPr>
                <w:b/>
                <w:bCs/>
                <w:sz w:val="28"/>
                <w:szCs w:val="28"/>
              </w:rPr>
            </w:pPr>
            <w:r w:rsidRPr="0054554C">
              <w:rPr>
                <w:b/>
                <w:bCs/>
                <w:sz w:val="28"/>
                <w:szCs w:val="28"/>
              </w:rPr>
              <w:t xml:space="preserve"> ĐẠI DIỆN THEO PHÁP LUẬT CỦA </w:t>
            </w:r>
          </w:p>
          <w:p w:rsidR="00005557" w:rsidRPr="0054554C" w:rsidRDefault="00005557" w:rsidP="00AE3889">
            <w:pPr>
              <w:spacing w:before="0" w:after="0" w:line="240" w:lineRule="auto"/>
              <w:ind w:firstLine="0"/>
              <w:jc w:val="center"/>
              <w:rPr>
                <w:b/>
                <w:bCs/>
                <w:sz w:val="28"/>
                <w:szCs w:val="28"/>
              </w:rPr>
            </w:pPr>
            <w:r w:rsidRPr="0054554C">
              <w:rPr>
                <w:b/>
                <w:bCs/>
                <w:sz w:val="28"/>
                <w:szCs w:val="28"/>
              </w:rPr>
              <w:t xml:space="preserve">CƠ QUAN, TỔ CHỨC ĐỀ NGHỊ </w:t>
            </w:r>
          </w:p>
          <w:p w:rsidR="00005557" w:rsidRPr="0054554C" w:rsidRDefault="00005557" w:rsidP="00AE3889">
            <w:pPr>
              <w:spacing w:before="0" w:after="0" w:line="240" w:lineRule="auto"/>
              <w:ind w:firstLine="0"/>
              <w:jc w:val="center"/>
              <w:rPr>
                <w:bCs/>
                <w:i/>
                <w:sz w:val="28"/>
                <w:szCs w:val="28"/>
              </w:rPr>
            </w:pPr>
            <w:r w:rsidRPr="0054554C">
              <w:rPr>
                <w:bCs/>
                <w:i/>
                <w:sz w:val="28"/>
                <w:szCs w:val="28"/>
              </w:rPr>
              <w:t>(Ký, đóng dấu, ghi rõ họ tên)</w:t>
            </w:r>
          </w:p>
        </w:tc>
      </w:tr>
    </w:tbl>
    <w:p w:rsidR="00005557" w:rsidRPr="0054554C" w:rsidRDefault="00005557" w:rsidP="00BD5AFD">
      <w:pPr>
        <w:spacing w:before="0" w:after="0" w:line="240" w:lineRule="auto"/>
        <w:ind w:firstLine="567"/>
        <w:rPr>
          <w:b/>
          <w:sz w:val="28"/>
          <w:szCs w:val="28"/>
        </w:rPr>
      </w:pPr>
      <w:r w:rsidRPr="0054554C">
        <w:rPr>
          <w:sz w:val="28"/>
          <w:szCs w:val="28"/>
        </w:rPr>
        <w:br w:type="page"/>
      </w:r>
      <w:r w:rsidR="00BD71CB" w:rsidRPr="0054554C">
        <w:rPr>
          <w:b/>
          <w:sz w:val="28"/>
          <w:szCs w:val="28"/>
        </w:rPr>
        <w:lastRenderedPageBreak/>
        <w:t>32</w:t>
      </w:r>
      <w:r w:rsidRPr="0054554C">
        <w:rPr>
          <w:b/>
          <w:sz w:val="28"/>
          <w:szCs w:val="28"/>
        </w:rPr>
        <w:t>. Thủ tục cho phép tổ chức liên hoan phim chuyên ngành, chuyên đề</w:t>
      </w:r>
    </w:p>
    <w:p w:rsidR="00005557" w:rsidRPr="0054554C" w:rsidRDefault="00005557" w:rsidP="00AE3889">
      <w:pPr>
        <w:tabs>
          <w:tab w:val="left" w:pos="567"/>
        </w:tabs>
        <w:spacing w:before="0" w:after="0" w:line="240" w:lineRule="auto"/>
        <w:ind w:firstLine="567"/>
        <w:rPr>
          <w:sz w:val="28"/>
          <w:szCs w:val="28"/>
        </w:rPr>
      </w:pPr>
      <w:r w:rsidRPr="0054554C">
        <w:rPr>
          <w:sz w:val="28"/>
          <w:szCs w:val="28"/>
        </w:rPr>
        <w:t>* Trình tự thực hiện:</w:t>
      </w:r>
    </w:p>
    <w:p w:rsidR="00005557" w:rsidRPr="0054554C" w:rsidRDefault="00005557" w:rsidP="00BD5AFD">
      <w:pPr>
        <w:spacing w:before="0" w:after="0" w:line="240" w:lineRule="auto"/>
        <w:ind w:firstLine="567"/>
        <w:rPr>
          <w:sz w:val="28"/>
          <w:szCs w:val="28"/>
        </w:rPr>
      </w:pPr>
      <w:r w:rsidRPr="0054554C">
        <w:rPr>
          <w:sz w:val="28"/>
          <w:szCs w:val="28"/>
        </w:rPr>
        <w:t>- Tổ chức có nhu cầu tổ chức liên hoan phim chuyên ngành, chuyên đề nộp trực tiếp hoặc gửi qua đường bưu điệ</w:t>
      </w:r>
      <w:r w:rsidR="00837192" w:rsidRPr="0054554C">
        <w:rPr>
          <w:sz w:val="28"/>
          <w:szCs w:val="28"/>
        </w:rPr>
        <w:t>n 01</w:t>
      </w:r>
      <w:r w:rsidRPr="0054554C">
        <w:rPr>
          <w:sz w:val="28"/>
          <w:szCs w:val="28"/>
        </w:rPr>
        <w:t xml:space="preserve"> bộ hồ sơ đến Cục Điện ảnh.</w:t>
      </w:r>
    </w:p>
    <w:p w:rsidR="00005557" w:rsidRPr="0054554C" w:rsidRDefault="00005557" w:rsidP="00BD5AFD">
      <w:pPr>
        <w:spacing w:before="0" w:after="0" w:line="240" w:lineRule="auto"/>
        <w:ind w:firstLine="567"/>
        <w:rPr>
          <w:sz w:val="28"/>
          <w:szCs w:val="28"/>
        </w:rPr>
      </w:pPr>
      <w:r w:rsidRPr="0054554C">
        <w:rPr>
          <w:sz w:val="28"/>
          <w:szCs w:val="28"/>
        </w:rPr>
        <w:t>- Bộ Văn hóa, Thể thao và Du lịch cấp Giấy ph</w:t>
      </w:r>
      <w:r w:rsidR="00962FAF" w:rsidRPr="0054554C">
        <w:rPr>
          <w:sz w:val="28"/>
          <w:szCs w:val="28"/>
        </w:rPr>
        <w:t>é</w:t>
      </w:r>
      <w:r w:rsidRPr="0054554C">
        <w:rPr>
          <w:sz w:val="28"/>
          <w:szCs w:val="28"/>
        </w:rPr>
        <w:t>p tổ chức liên hoan phim chuyên ngành, chuyên đề. Trường hợp không cấp Giấy phép phải trả lời bằng văn bản nêu rõ lý do.</w:t>
      </w:r>
    </w:p>
    <w:p w:rsidR="00005557" w:rsidRPr="0054554C" w:rsidRDefault="00005557" w:rsidP="00BD5AFD">
      <w:pPr>
        <w:spacing w:before="0" w:after="0" w:line="240" w:lineRule="auto"/>
        <w:ind w:firstLine="567"/>
        <w:rPr>
          <w:iCs/>
          <w:sz w:val="28"/>
          <w:szCs w:val="28"/>
        </w:rPr>
      </w:pPr>
      <w:r w:rsidRPr="0054554C">
        <w:rPr>
          <w:iCs/>
          <w:sz w:val="28"/>
          <w:szCs w:val="28"/>
        </w:rPr>
        <w:t>* Cách thức thực hiện:</w:t>
      </w:r>
      <w:r w:rsidRPr="0054554C">
        <w:rPr>
          <w:sz w:val="28"/>
          <w:szCs w:val="28"/>
          <w:vertAlign w:val="superscript"/>
        </w:rPr>
        <w:t xml:space="preserve"> </w:t>
      </w:r>
    </w:p>
    <w:p w:rsidR="00005557" w:rsidRPr="0054554C" w:rsidRDefault="00005557" w:rsidP="00BD5AFD">
      <w:pPr>
        <w:spacing w:before="0" w:after="0" w:line="240" w:lineRule="auto"/>
        <w:ind w:firstLine="567"/>
        <w:rPr>
          <w:sz w:val="28"/>
          <w:szCs w:val="28"/>
        </w:rPr>
      </w:pPr>
      <w:r w:rsidRPr="0054554C">
        <w:rPr>
          <w:sz w:val="28"/>
          <w:szCs w:val="28"/>
        </w:rPr>
        <w:t>Nộp trực tiếp hoặc gửi qua đường bưu điện đến Cục Điện ảnh.</w:t>
      </w:r>
    </w:p>
    <w:p w:rsidR="00005557" w:rsidRPr="0054554C" w:rsidRDefault="00005557" w:rsidP="00BD5AFD">
      <w:pPr>
        <w:spacing w:before="0" w:after="0" w:line="240" w:lineRule="auto"/>
        <w:ind w:firstLine="567"/>
        <w:rPr>
          <w:iCs/>
          <w:sz w:val="28"/>
          <w:szCs w:val="28"/>
        </w:rPr>
      </w:pPr>
      <w:r w:rsidRPr="0054554C">
        <w:rPr>
          <w:iCs/>
          <w:sz w:val="28"/>
          <w:szCs w:val="28"/>
        </w:rPr>
        <w:t>* Thành phần, số lượng hồ sơ:</w:t>
      </w:r>
    </w:p>
    <w:p w:rsidR="00005557" w:rsidRPr="0054554C" w:rsidRDefault="00005557" w:rsidP="00BD5AFD">
      <w:pPr>
        <w:spacing w:before="0" w:after="0" w:line="240" w:lineRule="auto"/>
        <w:ind w:firstLine="567"/>
        <w:rPr>
          <w:sz w:val="28"/>
          <w:szCs w:val="28"/>
        </w:rPr>
      </w:pPr>
      <w:r w:rsidRPr="0054554C">
        <w:rPr>
          <w:sz w:val="28"/>
          <w:szCs w:val="28"/>
        </w:rPr>
        <w:t>- Thành phần hồ sơ:</w:t>
      </w:r>
    </w:p>
    <w:p w:rsidR="00005557" w:rsidRPr="0054554C" w:rsidRDefault="00035C77" w:rsidP="00BD5AFD">
      <w:pPr>
        <w:spacing w:before="0" w:after="0" w:line="240" w:lineRule="auto"/>
        <w:ind w:firstLine="567"/>
        <w:rPr>
          <w:sz w:val="28"/>
          <w:szCs w:val="28"/>
        </w:rPr>
      </w:pPr>
      <w:r w:rsidRPr="0054554C">
        <w:rPr>
          <w:sz w:val="28"/>
          <w:szCs w:val="28"/>
        </w:rPr>
        <w:t>(1)</w:t>
      </w:r>
      <w:r w:rsidR="00005557" w:rsidRPr="0054554C">
        <w:rPr>
          <w:sz w:val="28"/>
          <w:szCs w:val="28"/>
        </w:rPr>
        <w:t xml:space="preserve"> Đơn đề nghị (Mẫu số 7 ban hành kèm theo Thông tư số 11/2011/TT-BVHTTDL ngày 19 tháng 9 năm 2011).</w:t>
      </w:r>
      <w:r w:rsidR="00005557" w:rsidRPr="0054554C">
        <w:rPr>
          <w:sz w:val="28"/>
          <w:szCs w:val="28"/>
          <w:vertAlign w:val="superscript"/>
        </w:rPr>
        <w:t xml:space="preserve"> </w:t>
      </w:r>
    </w:p>
    <w:p w:rsidR="00005557" w:rsidRPr="0054554C" w:rsidRDefault="00035C77" w:rsidP="00BD5AFD">
      <w:pPr>
        <w:spacing w:before="0" w:after="0" w:line="240" w:lineRule="auto"/>
        <w:ind w:firstLine="567"/>
        <w:rPr>
          <w:sz w:val="28"/>
          <w:szCs w:val="28"/>
        </w:rPr>
      </w:pPr>
      <w:r w:rsidRPr="0054554C">
        <w:rPr>
          <w:sz w:val="28"/>
          <w:szCs w:val="28"/>
        </w:rPr>
        <w:t>(2)</w:t>
      </w:r>
      <w:r w:rsidR="00005557" w:rsidRPr="0054554C">
        <w:rPr>
          <w:sz w:val="28"/>
          <w:szCs w:val="28"/>
        </w:rPr>
        <w:t xml:space="preserve"> Điều lệ liên hoan phim.</w:t>
      </w:r>
    </w:p>
    <w:p w:rsidR="00005557" w:rsidRPr="0054554C" w:rsidRDefault="00005557" w:rsidP="00BD5AFD">
      <w:pPr>
        <w:spacing w:before="0" w:after="0" w:line="240" w:lineRule="auto"/>
        <w:ind w:firstLine="567"/>
        <w:rPr>
          <w:sz w:val="28"/>
          <w:szCs w:val="28"/>
        </w:rPr>
      </w:pPr>
      <w:r w:rsidRPr="0054554C">
        <w:rPr>
          <w:sz w:val="28"/>
          <w:szCs w:val="28"/>
        </w:rPr>
        <w:t xml:space="preserve">- Số lượng hồ sơ: </w:t>
      </w:r>
      <w:r w:rsidR="007D71DB" w:rsidRPr="0054554C">
        <w:rPr>
          <w:sz w:val="28"/>
          <w:szCs w:val="28"/>
        </w:rPr>
        <w:t>01(</w:t>
      </w:r>
      <w:r w:rsidRPr="0054554C">
        <w:rPr>
          <w:sz w:val="28"/>
          <w:szCs w:val="28"/>
        </w:rPr>
        <w:t>bộ</w:t>
      </w:r>
      <w:r w:rsidR="007D71DB" w:rsidRPr="0054554C">
        <w:rPr>
          <w:sz w:val="28"/>
          <w:szCs w:val="28"/>
        </w:rPr>
        <w:t>)</w:t>
      </w:r>
      <w:r w:rsidRPr="0054554C">
        <w:rPr>
          <w:sz w:val="28"/>
          <w:szCs w:val="28"/>
        </w:rPr>
        <w:t>.</w:t>
      </w:r>
      <w:r w:rsidRPr="0054554C">
        <w:rPr>
          <w:sz w:val="28"/>
          <w:szCs w:val="28"/>
          <w:vertAlign w:val="superscript"/>
        </w:rPr>
        <w:t xml:space="preserve"> </w:t>
      </w:r>
    </w:p>
    <w:p w:rsidR="00005557" w:rsidRPr="0054554C" w:rsidRDefault="00005557" w:rsidP="00BD5AFD">
      <w:pPr>
        <w:spacing w:before="0" w:after="0" w:line="240" w:lineRule="auto"/>
        <w:ind w:firstLine="567"/>
        <w:rPr>
          <w:iCs/>
          <w:sz w:val="28"/>
          <w:szCs w:val="28"/>
        </w:rPr>
      </w:pPr>
      <w:r w:rsidRPr="0054554C">
        <w:rPr>
          <w:iCs/>
          <w:sz w:val="28"/>
          <w:szCs w:val="28"/>
        </w:rPr>
        <w:t>* Thời hạn giải quyết:</w:t>
      </w:r>
    </w:p>
    <w:p w:rsidR="00005557" w:rsidRPr="0054554C" w:rsidRDefault="00AE3889" w:rsidP="00BD5AFD">
      <w:pPr>
        <w:spacing w:before="0" w:after="0" w:line="240" w:lineRule="auto"/>
        <w:ind w:firstLine="567"/>
        <w:rPr>
          <w:sz w:val="28"/>
          <w:szCs w:val="28"/>
        </w:rPr>
      </w:pPr>
      <w:r w:rsidRPr="0054554C">
        <w:rPr>
          <w:sz w:val="28"/>
          <w:szCs w:val="28"/>
        </w:rPr>
        <w:t>30 ngày</w:t>
      </w:r>
      <w:r w:rsidR="00005557" w:rsidRPr="0054554C">
        <w:rPr>
          <w:sz w:val="28"/>
          <w:szCs w:val="28"/>
        </w:rPr>
        <w:t xml:space="preserve"> kể từ ngày nhận đủ hồ sơ hợp lệ.</w:t>
      </w:r>
    </w:p>
    <w:p w:rsidR="00005557" w:rsidRPr="0054554C" w:rsidRDefault="00005557" w:rsidP="00BD5AFD">
      <w:pPr>
        <w:spacing w:before="0" w:after="0" w:line="240" w:lineRule="auto"/>
        <w:ind w:firstLine="567"/>
        <w:rPr>
          <w:iCs/>
          <w:sz w:val="28"/>
          <w:szCs w:val="28"/>
        </w:rPr>
      </w:pPr>
      <w:r w:rsidRPr="0054554C">
        <w:rPr>
          <w:iCs/>
          <w:sz w:val="28"/>
          <w:szCs w:val="28"/>
        </w:rPr>
        <w:t xml:space="preserve">* Đối tượng thực hiện thủ tục hành chính: </w:t>
      </w:r>
      <w:r w:rsidRPr="0054554C">
        <w:rPr>
          <w:sz w:val="28"/>
          <w:szCs w:val="28"/>
        </w:rPr>
        <w:t>Tổ chức.</w:t>
      </w:r>
    </w:p>
    <w:p w:rsidR="00005557" w:rsidRPr="0054554C" w:rsidRDefault="00005557" w:rsidP="00BD5AFD">
      <w:pPr>
        <w:spacing w:before="0" w:after="0" w:line="240" w:lineRule="auto"/>
        <w:ind w:firstLine="567"/>
        <w:rPr>
          <w:iCs/>
          <w:sz w:val="28"/>
          <w:szCs w:val="28"/>
        </w:rPr>
      </w:pPr>
      <w:r w:rsidRPr="0054554C">
        <w:rPr>
          <w:iCs/>
          <w:sz w:val="28"/>
          <w:szCs w:val="28"/>
        </w:rPr>
        <w:t>* Cơ quan thực hiện thủ tục hành chính:</w:t>
      </w:r>
    </w:p>
    <w:p w:rsidR="00005557" w:rsidRPr="0054554C" w:rsidRDefault="00005557" w:rsidP="00BD5AFD">
      <w:pPr>
        <w:spacing w:before="0" w:after="0" w:line="240" w:lineRule="auto"/>
        <w:ind w:firstLine="567"/>
        <w:rPr>
          <w:sz w:val="28"/>
          <w:szCs w:val="28"/>
        </w:rPr>
      </w:pPr>
      <w:r w:rsidRPr="0054554C">
        <w:rPr>
          <w:sz w:val="28"/>
          <w:szCs w:val="28"/>
        </w:rPr>
        <w:t>- Cơ quan có thẩm quyền quyết định: Bộ Văn hóa, Thể thao và Du lịch.</w:t>
      </w:r>
    </w:p>
    <w:p w:rsidR="00005557" w:rsidRPr="0054554C" w:rsidRDefault="00005557" w:rsidP="00BD5AFD">
      <w:pPr>
        <w:spacing w:before="0" w:after="0" w:line="240" w:lineRule="auto"/>
        <w:ind w:firstLine="567"/>
        <w:rPr>
          <w:iCs/>
          <w:sz w:val="28"/>
          <w:szCs w:val="28"/>
        </w:rPr>
      </w:pPr>
      <w:r w:rsidRPr="0054554C">
        <w:rPr>
          <w:iCs/>
          <w:sz w:val="28"/>
          <w:szCs w:val="28"/>
        </w:rPr>
        <w:t xml:space="preserve">- Cơ quan trực tiếp thực hiện TTHC: </w:t>
      </w:r>
      <w:r w:rsidRPr="0054554C">
        <w:rPr>
          <w:sz w:val="28"/>
          <w:szCs w:val="28"/>
        </w:rPr>
        <w:t>Cục Điện ảnh.</w:t>
      </w:r>
    </w:p>
    <w:p w:rsidR="00005557" w:rsidRPr="0054554C" w:rsidRDefault="00005557" w:rsidP="00BD5AFD">
      <w:pPr>
        <w:spacing w:before="0" w:after="0" w:line="240" w:lineRule="auto"/>
        <w:ind w:firstLine="567"/>
        <w:rPr>
          <w:sz w:val="28"/>
          <w:szCs w:val="28"/>
        </w:rPr>
      </w:pPr>
      <w:r w:rsidRPr="0054554C">
        <w:rPr>
          <w:iCs/>
          <w:sz w:val="28"/>
          <w:szCs w:val="28"/>
        </w:rPr>
        <w:t>* Kết quả thực hiện thủ tục hành chính:</w:t>
      </w:r>
      <w:r w:rsidRPr="0054554C">
        <w:rPr>
          <w:sz w:val="28"/>
          <w:szCs w:val="28"/>
        </w:rPr>
        <w:t xml:space="preserve"> Quyết định</w:t>
      </w:r>
    </w:p>
    <w:p w:rsidR="00005557" w:rsidRPr="0054554C" w:rsidRDefault="00005557" w:rsidP="00BD5AFD">
      <w:pPr>
        <w:spacing w:before="0" w:after="0" w:line="240" w:lineRule="auto"/>
        <w:ind w:firstLine="567"/>
        <w:rPr>
          <w:sz w:val="28"/>
          <w:szCs w:val="28"/>
        </w:rPr>
      </w:pPr>
      <w:r w:rsidRPr="0054554C">
        <w:rPr>
          <w:iCs/>
          <w:sz w:val="28"/>
          <w:szCs w:val="28"/>
        </w:rPr>
        <w:t>* Tên mẫu đơn, mẫu tờ khai:</w:t>
      </w:r>
    </w:p>
    <w:p w:rsidR="00005557" w:rsidRPr="0054554C" w:rsidRDefault="00005557" w:rsidP="00BD5AFD">
      <w:pPr>
        <w:spacing w:before="0" w:after="0" w:line="240" w:lineRule="auto"/>
        <w:ind w:firstLine="567"/>
        <w:rPr>
          <w:sz w:val="28"/>
          <w:szCs w:val="28"/>
        </w:rPr>
      </w:pPr>
      <w:r w:rsidRPr="0054554C">
        <w:rPr>
          <w:sz w:val="28"/>
          <w:szCs w:val="28"/>
        </w:rPr>
        <w:t>Đơn đề nghị cho phép tổ chức liên hoan phim chuyên ngành, chuyên đề (Mẫu số 7 ban hành kèm theo Thông tư số 11/2011/TT-BVHTTDL ngày 19 tháng 9 năm 2011).</w:t>
      </w:r>
    </w:p>
    <w:p w:rsidR="00005557" w:rsidRPr="0054554C" w:rsidRDefault="00005557" w:rsidP="00BD5AFD">
      <w:pPr>
        <w:spacing w:before="0" w:after="0" w:line="240" w:lineRule="auto"/>
        <w:ind w:firstLine="567"/>
        <w:rPr>
          <w:iCs/>
          <w:sz w:val="28"/>
          <w:szCs w:val="28"/>
        </w:rPr>
      </w:pPr>
      <w:r w:rsidRPr="0054554C">
        <w:rPr>
          <w:iCs/>
          <w:sz w:val="28"/>
          <w:szCs w:val="28"/>
        </w:rPr>
        <w:t>* Căn cứ pháp lý của thủ tục hành chính:</w:t>
      </w:r>
    </w:p>
    <w:p w:rsidR="00B72554" w:rsidRPr="0054554C" w:rsidRDefault="00B72554" w:rsidP="00B72554">
      <w:pPr>
        <w:tabs>
          <w:tab w:val="left" w:pos="763"/>
        </w:tabs>
        <w:spacing w:before="0" w:after="0" w:line="240" w:lineRule="auto"/>
        <w:ind w:firstLine="567"/>
        <w:rPr>
          <w:sz w:val="28"/>
          <w:szCs w:val="28"/>
        </w:rPr>
      </w:pPr>
      <w:r w:rsidRPr="0054554C">
        <w:rPr>
          <w:sz w:val="28"/>
          <w:szCs w:val="28"/>
        </w:rPr>
        <w:t>- Luật Điện ảnh số 62/2006/QH11 ngày 29 tháng 6 năm 2006. Có hiệu lực từ ngày 01/01/2007.</w:t>
      </w:r>
    </w:p>
    <w:p w:rsidR="00B72554" w:rsidRPr="0054554C" w:rsidRDefault="00B72554" w:rsidP="00B72554">
      <w:pPr>
        <w:tabs>
          <w:tab w:val="left" w:pos="763"/>
        </w:tabs>
        <w:spacing w:before="0" w:after="0" w:line="240" w:lineRule="auto"/>
        <w:ind w:firstLine="567"/>
        <w:rPr>
          <w:sz w:val="28"/>
          <w:szCs w:val="28"/>
        </w:rPr>
      </w:pPr>
      <w:r w:rsidRPr="0054554C">
        <w:rPr>
          <w:sz w:val="28"/>
          <w:szCs w:val="28"/>
        </w:rPr>
        <w:t>- Luật sửa đổi, bổ sung một số điều của Luật Điện ảnh số 31/2009/QH12 ngày 18 ngày 6 tháng 2009. Có hiệu lực từ ngày 01 tháng 10 năm 2009.</w:t>
      </w:r>
    </w:p>
    <w:p w:rsidR="00B72554" w:rsidRPr="0054554C" w:rsidRDefault="00B72554" w:rsidP="00B72554">
      <w:pPr>
        <w:spacing w:before="0" w:after="0" w:line="240" w:lineRule="auto"/>
        <w:ind w:firstLine="567"/>
        <w:rPr>
          <w:sz w:val="28"/>
          <w:szCs w:val="28"/>
        </w:rPr>
      </w:pPr>
      <w:r w:rsidRPr="0054554C">
        <w:rPr>
          <w:sz w:val="28"/>
          <w:szCs w:val="28"/>
        </w:rPr>
        <w:t>- Nghị định số 54/2010/NĐ-CP ngày 21 tháng 5 năm 2010 của Chính phủ quy định chi tiết thi hành một số điều của Luật Điện ảnh ngày 29 tháng 6 năm 2006 và Luật sửa đổi, bổ sung một số điều của Luật Điện ảnh ngày 18 tháng 6 năm 2009.  Có hiệu lực từ ngày 07/7/2010.</w:t>
      </w:r>
    </w:p>
    <w:p w:rsidR="00B72554" w:rsidRPr="0054554C" w:rsidRDefault="00B72554" w:rsidP="00B72554">
      <w:pPr>
        <w:spacing w:before="0" w:after="0" w:line="240" w:lineRule="auto"/>
        <w:ind w:firstLine="567"/>
        <w:rPr>
          <w:sz w:val="28"/>
          <w:szCs w:val="28"/>
        </w:rPr>
      </w:pPr>
      <w:r w:rsidRPr="0054554C">
        <w:rPr>
          <w:sz w:val="28"/>
          <w:szCs w:val="28"/>
        </w:rPr>
        <w:t>- Thông tư số 11/2011/TT-BVHTTDL ngày 19 tháng 9 năm 2011 hướng dẫn thực hiện một số quy định liên quan đến thủ tục hành chính trong lĩnh vực điện ảnh. Có hiệu lực từ ngày 15 tháng 10 năm 2011.</w:t>
      </w:r>
    </w:p>
    <w:p w:rsidR="00B72554" w:rsidRPr="0054554C" w:rsidRDefault="00B72554" w:rsidP="00B72554">
      <w:pPr>
        <w:spacing w:before="0" w:after="0" w:line="240" w:lineRule="auto"/>
        <w:ind w:firstLine="567"/>
        <w:rPr>
          <w:sz w:val="28"/>
          <w:szCs w:val="28"/>
        </w:rPr>
      </w:pPr>
      <w:r w:rsidRPr="0054554C">
        <w:rPr>
          <w:sz w:val="28"/>
          <w:szCs w:val="28"/>
        </w:rPr>
        <w:t>- Quyết định số 36/QĐ-BVHTTDL ngày 24 tháng 4 năm 2008 của Bộ Văn hóa, Thể thao và Du lịch quy định chức năng, nhiệm vụ và cơ cấu tổ chức của Cục Điện ảnh. Có hiệu lực từ ngày 21/5/2008.</w:t>
      </w:r>
    </w:p>
    <w:p w:rsidR="00005557" w:rsidRPr="0054554C" w:rsidRDefault="00005557" w:rsidP="00BD5AFD">
      <w:pPr>
        <w:pStyle w:val="BodyText2"/>
        <w:spacing w:before="0" w:after="0" w:line="240" w:lineRule="auto"/>
        <w:rPr>
          <w:sz w:val="28"/>
          <w:szCs w:val="28"/>
        </w:rPr>
      </w:pPr>
    </w:p>
    <w:p w:rsidR="00AF2AFC" w:rsidRPr="0054554C" w:rsidRDefault="007D71DB" w:rsidP="00F26524">
      <w:pPr>
        <w:pStyle w:val="BodyText2"/>
        <w:spacing w:before="0" w:after="0" w:line="240" w:lineRule="auto"/>
        <w:ind w:firstLine="0"/>
        <w:rPr>
          <w:sz w:val="28"/>
          <w:szCs w:val="28"/>
        </w:rPr>
      </w:pPr>
      <w:r w:rsidRPr="0054554C">
        <w:rPr>
          <w:sz w:val="28"/>
          <w:szCs w:val="28"/>
        </w:rPr>
        <w:br w:type="page"/>
      </w:r>
    </w:p>
    <w:tbl>
      <w:tblPr>
        <w:tblW w:w="9900" w:type="dxa"/>
        <w:tblInd w:w="-110" w:type="dxa"/>
        <w:tblLayout w:type="fixed"/>
        <w:tblLook w:val="01E0" w:firstRow="1" w:lastRow="1" w:firstColumn="1" w:lastColumn="1" w:noHBand="0" w:noVBand="0"/>
      </w:tblPr>
      <w:tblGrid>
        <w:gridCol w:w="4046"/>
        <w:gridCol w:w="5854"/>
      </w:tblGrid>
      <w:tr w:rsidR="00005557" w:rsidRPr="0054554C">
        <w:tc>
          <w:tcPr>
            <w:tcW w:w="4046" w:type="dxa"/>
          </w:tcPr>
          <w:p w:rsidR="00005557" w:rsidRPr="0054554C" w:rsidRDefault="00005557" w:rsidP="00F26524">
            <w:pPr>
              <w:spacing w:before="0" w:after="0" w:line="240" w:lineRule="auto"/>
              <w:ind w:hanging="32"/>
              <w:jc w:val="center"/>
              <w:rPr>
                <w:b/>
                <w:bCs/>
                <w:sz w:val="26"/>
                <w:szCs w:val="26"/>
              </w:rPr>
            </w:pPr>
            <w:r w:rsidRPr="0054554C">
              <w:rPr>
                <w:b/>
                <w:bCs/>
                <w:sz w:val="26"/>
                <w:szCs w:val="26"/>
                <w:lang w:val="vi-VN"/>
              </w:rPr>
              <w:t>TÊN CƠ QUAN, TỔ CHỨC</w:t>
            </w:r>
            <w:r w:rsidRPr="0054554C">
              <w:rPr>
                <w:b/>
                <w:bCs/>
                <w:sz w:val="26"/>
                <w:szCs w:val="26"/>
              </w:rPr>
              <w:t xml:space="preserve"> </w:t>
            </w:r>
          </w:p>
          <w:p w:rsidR="00005557" w:rsidRPr="0054554C" w:rsidRDefault="00005557" w:rsidP="00F26524">
            <w:pPr>
              <w:spacing w:before="0" w:after="0" w:line="240" w:lineRule="auto"/>
              <w:ind w:hanging="32"/>
              <w:jc w:val="center"/>
              <w:rPr>
                <w:b/>
                <w:bCs/>
                <w:sz w:val="26"/>
                <w:szCs w:val="26"/>
              </w:rPr>
            </w:pPr>
            <w:r w:rsidRPr="0054554C">
              <w:rPr>
                <w:b/>
                <w:bCs/>
                <w:sz w:val="26"/>
                <w:szCs w:val="26"/>
              </w:rPr>
              <w:t>(</w:t>
            </w:r>
            <w:r w:rsidRPr="0054554C">
              <w:rPr>
                <w:b/>
                <w:bCs/>
                <w:sz w:val="26"/>
                <w:szCs w:val="26"/>
                <w:lang w:val="vi-VN"/>
              </w:rPr>
              <w:t>ĐỀ NGHỊ</w:t>
            </w:r>
            <w:r w:rsidRPr="0054554C">
              <w:rPr>
                <w:b/>
                <w:bCs/>
                <w:sz w:val="26"/>
                <w:szCs w:val="26"/>
              </w:rPr>
              <w:t>)</w:t>
            </w:r>
          </w:p>
          <w:p w:rsidR="00005557" w:rsidRPr="0054554C" w:rsidRDefault="007812F0" w:rsidP="00F26524">
            <w:pPr>
              <w:spacing w:before="0" w:after="0" w:line="240" w:lineRule="auto"/>
              <w:ind w:hanging="32"/>
              <w:rPr>
                <w:b/>
                <w:bCs/>
                <w:sz w:val="26"/>
                <w:szCs w:val="26"/>
              </w:rPr>
            </w:pPr>
            <w:r w:rsidRPr="0054554C">
              <w:rPr>
                <w:b/>
                <w:bCs/>
                <w:noProof/>
                <w:sz w:val="26"/>
                <w:szCs w:val="26"/>
              </w:rPr>
              <mc:AlternateContent>
                <mc:Choice Requires="wps">
                  <w:drawing>
                    <wp:anchor distT="0" distB="0" distL="114300" distR="114300" simplePos="0" relativeHeight="251575296" behindDoc="0" locked="0" layoutInCell="1" allowOverlap="1">
                      <wp:simplePos x="0" y="0"/>
                      <wp:positionH relativeFrom="column">
                        <wp:posOffset>962025</wp:posOffset>
                      </wp:positionH>
                      <wp:positionV relativeFrom="paragraph">
                        <wp:posOffset>48260</wp:posOffset>
                      </wp:positionV>
                      <wp:extent cx="484505" cy="0"/>
                      <wp:effectExtent l="10160" t="9525" r="10160" b="9525"/>
                      <wp:wrapNone/>
                      <wp:docPr id="163"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A7425" id="AutoShape 265" o:spid="_x0000_s1026" type="#_x0000_t32" style="position:absolute;margin-left:75.75pt;margin-top:3.8pt;width:38.15pt;height:0;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0/vIQIAAD4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"/>
                  </w:pict>
                </mc:Fallback>
              </mc:AlternateContent>
            </w:r>
          </w:p>
        </w:tc>
        <w:tc>
          <w:tcPr>
            <w:tcW w:w="5854" w:type="dxa"/>
          </w:tcPr>
          <w:p w:rsidR="00005557" w:rsidRPr="0054554C" w:rsidRDefault="00005557" w:rsidP="00F26524">
            <w:pPr>
              <w:spacing w:before="0" w:after="0" w:line="240" w:lineRule="auto"/>
              <w:ind w:hanging="32"/>
              <w:jc w:val="center"/>
              <w:rPr>
                <w:b/>
                <w:bCs/>
                <w:sz w:val="26"/>
                <w:szCs w:val="26"/>
              </w:rPr>
            </w:pPr>
            <w:r w:rsidRPr="0054554C">
              <w:rPr>
                <w:b/>
                <w:bCs/>
                <w:sz w:val="26"/>
                <w:szCs w:val="26"/>
              </w:rPr>
              <w:t>CỘNG HOÀ XÃ HỘI CHỦ NGHĨA VIỆT NAM</w:t>
            </w:r>
          </w:p>
          <w:p w:rsidR="00035C77" w:rsidRPr="0054554C" w:rsidRDefault="00005557" w:rsidP="009D790C">
            <w:pPr>
              <w:spacing w:before="0" w:after="0" w:line="240" w:lineRule="auto"/>
              <w:ind w:hanging="32"/>
              <w:jc w:val="center"/>
              <w:rPr>
                <w:b/>
                <w:bCs/>
                <w:sz w:val="26"/>
                <w:szCs w:val="26"/>
              </w:rPr>
            </w:pPr>
            <w:r w:rsidRPr="0054554C">
              <w:rPr>
                <w:b/>
                <w:bCs/>
                <w:sz w:val="26"/>
                <w:szCs w:val="26"/>
              </w:rPr>
              <w:t xml:space="preserve">Độc lập - Tự do - Hạnh phúc </w:t>
            </w:r>
            <w:r w:rsidR="00035C77" w:rsidRPr="0054554C">
              <w:rPr>
                <w:iCs/>
                <w:sz w:val="26"/>
                <w:szCs w:val="26"/>
              </w:rPr>
              <w:t>_______________________________________</w:t>
            </w:r>
          </w:p>
          <w:p w:rsidR="00005557" w:rsidRPr="0054554C" w:rsidRDefault="00F26524" w:rsidP="00F26524">
            <w:pPr>
              <w:spacing w:before="0" w:after="0" w:line="240" w:lineRule="auto"/>
              <w:ind w:hanging="32"/>
              <w:rPr>
                <w:i/>
                <w:iCs/>
                <w:sz w:val="26"/>
                <w:szCs w:val="26"/>
              </w:rPr>
            </w:pPr>
            <w:r w:rsidRPr="0054554C">
              <w:rPr>
                <w:i/>
                <w:iCs/>
                <w:sz w:val="26"/>
                <w:szCs w:val="26"/>
              </w:rPr>
              <w:t xml:space="preserve">  </w:t>
            </w:r>
            <w:r w:rsidR="00005557" w:rsidRPr="0054554C">
              <w:rPr>
                <w:i/>
                <w:iCs/>
                <w:sz w:val="26"/>
                <w:szCs w:val="26"/>
              </w:rPr>
              <w:t>…………, ngày…… tháng…… năm ……</w:t>
            </w:r>
          </w:p>
        </w:tc>
      </w:tr>
    </w:tbl>
    <w:p w:rsidR="00005557" w:rsidRPr="0054554C" w:rsidRDefault="00005557" w:rsidP="00BD5AFD">
      <w:pPr>
        <w:pStyle w:val="BodyText2"/>
        <w:spacing w:before="0" w:after="0" w:line="240" w:lineRule="auto"/>
        <w:rPr>
          <w:sz w:val="28"/>
          <w:szCs w:val="28"/>
        </w:rPr>
      </w:pPr>
    </w:p>
    <w:p w:rsidR="00035C77" w:rsidRPr="0054554C" w:rsidRDefault="00035C77" w:rsidP="00BD5AFD">
      <w:pPr>
        <w:pStyle w:val="BodyText2"/>
        <w:spacing w:before="0" w:after="0" w:line="240" w:lineRule="auto"/>
        <w:jc w:val="center"/>
        <w:rPr>
          <w:sz w:val="28"/>
          <w:szCs w:val="28"/>
        </w:rPr>
      </w:pPr>
    </w:p>
    <w:p w:rsidR="00927251" w:rsidRPr="0054554C" w:rsidRDefault="00927251" w:rsidP="00BD5AFD">
      <w:pPr>
        <w:pStyle w:val="BodyText2"/>
        <w:spacing w:before="0" w:after="0" w:line="240" w:lineRule="auto"/>
        <w:jc w:val="center"/>
        <w:rPr>
          <w:sz w:val="28"/>
          <w:szCs w:val="28"/>
        </w:rPr>
      </w:pPr>
    </w:p>
    <w:p w:rsidR="00005557" w:rsidRPr="0054554C" w:rsidRDefault="00005557" w:rsidP="00035C77">
      <w:pPr>
        <w:pStyle w:val="BodyText2"/>
        <w:spacing w:before="0" w:after="0" w:line="240" w:lineRule="auto"/>
        <w:ind w:firstLine="0"/>
        <w:jc w:val="center"/>
        <w:rPr>
          <w:b/>
          <w:sz w:val="28"/>
          <w:szCs w:val="28"/>
        </w:rPr>
      </w:pPr>
      <w:r w:rsidRPr="0054554C">
        <w:rPr>
          <w:b/>
          <w:sz w:val="28"/>
          <w:szCs w:val="28"/>
        </w:rPr>
        <w:t>ĐƠN ĐỀ NGHỊ CHO PHÉP TỔ CHỨC LIÊN HOAN PHIM</w:t>
      </w:r>
    </w:p>
    <w:p w:rsidR="00005557" w:rsidRPr="0054554C" w:rsidRDefault="00005557" w:rsidP="00035C77">
      <w:pPr>
        <w:pStyle w:val="BodyText2"/>
        <w:spacing w:before="0" w:after="0" w:line="240" w:lineRule="auto"/>
        <w:ind w:firstLine="0"/>
        <w:jc w:val="center"/>
        <w:rPr>
          <w:b/>
          <w:sz w:val="28"/>
          <w:szCs w:val="28"/>
        </w:rPr>
      </w:pPr>
      <w:r w:rsidRPr="0054554C">
        <w:rPr>
          <w:b/>
          <w:sz w:val="28"/>
          <w:szCs w:val="28"/>
        </w:rPr>
        <w:t xml:space="preserve">CHUYÊN NGÀNH, CHUYÊN ĐỀ </w:t>
      </w:r>
    </w:p>
    <w:p w:rsidR="00005557" w:rsidRPr="0054554C" w:rsidRDefault="007812F0" w:rsidP="00035C77">
      <w:pPr>
        <w:pStyle w:val="BodyText2"/>
        <w:spacing w:before="0" w:after="0" w:line="240" w:lineRule="auto"/>
        <w:ind w:firstLine="0"/>
        <w:jc w:val="center"/>
        <w:rPr>
          <w:sz w:val="28"/>
          <w:szCs w:val="28"/>
        </w:rPr>
      </w:pPr>
      <w:r w:rsidRPr="0054554C">
        <w:rPr>
          <w:noProof/>
          <w:sz w:val="28"/>
          <w:szCs w:val="28"/>
        </w:rPr>
        <mc:AlternateContent>
          <mc:Choice Requires="wps">
            <w:drawing>
              <wp:anchor distT="0" distB="0" distL="114300" distR="114300" simplePos="0" relativeHeight="251574272" behindDoc="0" locked="0" layoutInCell="1" allowOverlap="1">
                <wp:simplePos x="0" y="0"/>
                <wp:positionH relativeFrom="column">
                  <wp:posOffset>2482215</wp:posOffset>
                </wp:positionH>
                <wp:positionV relativeFrom="paragraph">
                  <wp:posOffset>50165</wp:posOffset>
                </wp:positionV>
                <wp:extent cx="830580" cy="0"/>
                <wp:effectExtent l="9525" t="13335" r="7620" b="5715"/>
                <wp:wrapNone/>
                <wp:docPr id="162"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083EC" id="Line 264"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45pt,3.95pt" to="260.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3s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"/>
            </w:pict>
          </mc:Fallback>
        </mc:AlternateContent>
      </w:r>
    </w:p>
    <w:p w:rsidR="00005557" w:rsidRPr="0054554C" w:rsidRDefault="00005557" w:rsidP="00035C77">
      <w:pPr>
        <w:pStyle w:val="BodyText2"/>
        <w:spacing w:before="0" w:after="0" w:line="240" w:lineRule="auto"/>
        <w:ind w:left="2160" w:firstLine="0"/>
        <w:rPr>
          <w:b/>
          <w:sz w:val="28"/>
          <w:szCs w:val="28"/>
        </w:rPr>
      </w:pPr>
      <w:r w:rsidRPr="0054554C">
        <w:rPr>
          <w:b/>
          <w:sz w:val="28"/>
          <w:szCs w:val="28"/>
        </w:rPr>
        <w:t>Kính gửi: Bộ Văn hóa, Thể thao và Du lịch</w:t>
      </w:r>
    </w:p>
    <w:p w:rsidR="00035C77" w:rsidRPr="0054554C" w:rsidRDefault="00035C77" w:rsidP="00BD5AFD">
      <w:pPr>
        <w:pStyle w:val="BodyText2"/>
        <w:spacing w:before="0" w:after="0" w:line="240" w:lineRule="auto"/>
        <w:ind w:left="2160"/>
        <w:rPr>
          <w:b/>
          <w:sz w:val="28"/>
          <w:szCs w:val="28"/>
        </w:rPr>
      </w:pPr>
    </w:p>
    <w:p w:rsidR="00005557" w:rsidRPr="0054554C" w:rsidRDefault="00005557" w:rsidP="00BD5AFD">
      <w:pPr>
        <w:tabs>
          <w:tab w:val="left" w:leader="dot" w:pos="8222"/>
          <w:tab w:val="left" w:leader="dot" w:pos="8364"/>
        </w:tabs>
        <w:spacing w:before="0" w:after="0" w:line="240" w:lineRule="auto"/>
        <w:ind w:firstLine="567"/>
        <w:rPr>
          <w:sz w:val="28"/>
          <w:szCs w:val="28"/>
        </w:rPr>
      </w:pPr>
      <w:r w:rsidRPr="0054554C">
        <w:rPr>
          <w:sz w:val="28"/>
          <w:szCs w:val="28"/>
        </w:rPr>
        <w:t>Tên đơn vị tổ chức liên hoan phim: ……………………………………</w:t>
      </w:r>
      <w:r w:rsidR="00035C77" w:rsidRPr="0054554C">
        <w:rPr>
          <w:sz w:val="28"/>
          <w:szCs w:val="28"/>
        </w:rPr>
        <w:t>…..</w:t>
      </w:r>
      <w:r w:rsidRPr="0054554C">
        <w:rPr>
          <w:sz w:val="28"/>
          <w:szCs w:val="28"/>
        </w:rPr>
        <w:t>.</w:t>
      </w:r>
    </w:p>
    <w:p w:rsidR="00005557" w:rsidRPr="0054554C" w:rsidRDefault="00005557" w:rsidP="00BD5AFD">
      <w:pPr>
        <w:tabs>
          <w:tab w:val="left" w:leader="dot" w:pos="8222"/>
          <w:tab w:val="left" w:leader="dot" w:pos="8364"/>
        </w:tabs>
        <w:spacing w:before="0" w:after="0" w:line="240" w:lineRule="auto"/>
        <w:ind w:firstLine="567"/>
        <w:rPr>
          <w:sz w:val="28"/>
          <w:szCs w:val="28"/>
        </w:rPr>
      </w:pPr>
      <w:r w:rsidRPr="0054554C">
        <w:rPr>
          <w:sz w:val="28"/>
          <w:szCs w:val="28"/>
        </w:rPr>
        <w:t>Địa chỉ: ………………………………………………………………</w:t>
      </w:r>
      <w:r w:rsidR="00035C77" w:rsidRPr="0054554C">
        <w:rPr>
          <w:sz w:val="28"/>
          <w:szCs w:val="28"/>
        </w:rPr>
        <w:t>.</w:t>
      </w:r>
      <w:r w:rsidRPr="0054554C">
        <w:rPr>
          <w:sz w:val="28"/>
          <w:szCs w:val="28"/>
        </w:rPr>
        <w:t>…</w:t>
      </w:r>
      <w:r w:rsidR="00035C77" w:rsidRPr="0054554C">
        <w:rPr>
          <w:sz w:val="28"/>
          <w:szCs w:val="28"/>
        </w:rPr>
        <w:t>.</w:t>
      </w:r>
      <w:r w:rsidRPr="0054554C">
        <w:rPr>
          <w:sz w:val="28"/>
          <w:szCs w:val="28"/>
        </w:rPr>
        <w:t>.....</w:t>
      </w:r>
    </w:p>
    <w:p w:rsidR="00005557" w:rsidRPr="0054554C" w:rsidRDefault="00005557" w:rsidP="00BD5AFD">
      <w:pPr>
        <w:tabs>
          <w:tab w:val="left" w:leader="dot" w:pos="3686"/>
          <w:tab w:val="left" w:leader="dot" w:pos="8222"/>
          <w:tab w:val="left" w:leader="dot" w:pos="8364"/>
        </w:tabs>
        <w:spacing w:before="0" w:after="0" w:line="240" w:lineRule="auto"/>
        <w:ind w:firstLine="567"/>
        <w:rPr>
          <w:sz w:val="28"/>
          <w:szCs w:val="28"/>
        </w:rPr>
      </w:pPr>
      <w:r w:rsidRPr="0054554C">
        <w:rPr>
          <w:sz w:val="28"/>
          <w:szCs w:val="28"/>
        </w:rPr>
        <w:t>Điện thoại: …………………………………… Fax: ………………...</w:t>
      </w:r>
      <w:r w:rsidR="00035C77" w:rsidRPr="0054554C">
        <w:rPr>
          <w:sz w:val="28"/>
          <w:szCs w:val="28"/>
        </w:rPr>
        <w:t>..</w:t>
      </w:r>
      <w:r w:rsidRPr="0054554C">
        <w:rPr>
          <w:sz w:val="28"/>
          <w:szCs w:val="28"/>
        </w:rPr>
        <w:t>……</w:t>
      </w:r>
    </w:p>
    <w:p w:rsidR="00005557" w:rsidRPr="0054554C" w:rsidRDefault="00005557" w:rsidP="00BD5AFD">
      <w:pPr>
        <w:tabs>
          <w:tab w:val="left" w:leader="dot" w:pos="8222"/>
          <w:tab w:val="left" w:leader="dot" w:pos="8364"/>
        </w:tabs>
        <w:spacing w:before="0" w:after="0" w:line="240" w:lineRule="auto"/>
        <w:ind w:firstLine="567"/>
        <w:rPr>
          <w:sz w:val="28"/>
          <w:szCs w:val="28"/>
        </w:rPr>
      </w:pPr>
      <w:r w:rsidRPr="0054554C">
        <w:rPr>
          <w:sz w:val="28"/>
          <w:szCs w:val="28"/>
        </w:rPr>
        <w:t>Đề nghị được tổ chức liên hoan phim chuyên ngành, chuyên đề:</w:t>
      </w:r>
    </w:p>
    <w:p w:rsidR="00005557" w:rsidRPr="0054554C" w:rsidRDefault="00005557" w:rsidP="00BD5AFD">
      <w:pPr>
        <w:tabs>
          <w:tab w:val="left" w:leader="dot" w:pos="8222"/>
          <w:tab w:val="left" w:leader="dot" w:pos="8364"/>
        </w:tabs>
        <w:spacing w:before="0" w:after="0" w:line="240" w:lineRule="auto"/>
        <w:ind w:firstLine="567"/>
        <w:rPr>
          <w:sz w:val="28"/>
          <w:szCs w:val="28"/>
        </w:rPr>
      </w:pPr>
      <w:r w:rsidRPr="0054554C">
        <w:rPr>
          <w:sz w:val="28"/>
          <w:szCs w:val="28"/>
        </w:rPr>
        <w:t>- Tiêu đề của liên hoan phim: ………………………………………</w:t>
      </w:r>
      <w:r w:rsidR="00035C77" w:rsidRPr="0054554C">
        <w:rPr>
          <w:sz w:val="28"/>
          <w:szCs w:val="28"/>
        </w:rPr>
        <w:t>.</w:t>
      </w:r>
      <w:r w:rsidRPr="0054554C">
        <w:rPr>
          <w:sz w:val="28"/>
          <w:szCs w:val="28"/>
        </w:rPr>
        <w:t>…</w:t>
      </w:r>
      <w:r w:rsidR="00035C77" w:rsidRPr="0054554C">
        <w:rPr>
          <w:sz w:val="28"/>
          <w:szCs w:val="28"/>
        </w:rPr>
        <w:t>…</w:t>
      </w:r>
      <w:r w:rsidRPr="0054554C">
        <w:rPr>
          <w:sz w:val="28"/>
          <w:szCs w:val="28"/>
        </w:rPr>
        <w:t>…</w:t>
      </w:r>
    </w:p>
    <w:p w:rsidR="00005557" w:rsidRPr="0054554C" w:rsidRDefault="00005557" w:rsidP="00BD5AFD">
      <w:pPr>
        <w:tabs>
          <w:tab w:val="left" w:leader="dot" w:pos="8222"/>
          <w:tab w:val="left" w:leader="dot" w:pos="8364"/>
        </w:tabs>
        <w:spacing w:before="0" w:after="0" w:line="240" w:lineRule="auto"/>
        <w:ind w:firstLine="567"/>
        <w:rPr>
          <w:sz w:val="28"/>
          <w:szCs w:val="28"/>
        </w:rPr>
      </w:pPr>
      <w:r w:rsidRPr="0054554C">
        <w:rPr>
          <w:sz w:val="28"/>
          <w:szCs w:val="28"/>
        </w:rPr>
        <w:t>- Mục đích: …………………………………………………………</w:t>
      </w:r>
      <w:r w:rsidR="00035C77" w:rsidRPr="0054554C">
        <w:rPr>
          <w:sz w:val="28"/>
          <w:szCs w:val="28"/>
        </w:rPr>
        <w:t>….</w:t>
      </w:r>
      <w:r w:rsidRPr="0054554C">
        <w:rPr>
          <w:sz w:val="28"/>
          <w:szCs w:val="28"/>
        </w:rPr>
        <w:t>……</w:t>
      </w:r>
    </w:p>
    <w:p w:rsidR="00005557" w:rsidRPr="0054554C" w:rsidRDefault="00005557" w:rsidP="00BD5AFD">
      <w:pPr>
        <w:tabs>
          <w:tab w:val="left" w:leader="dot" w:pos="8222"/>
          <w:tab w:val="left" w:leader="dot" w:pos="8364"/>
        </w:tabs>
        <w:spacing w:before="0" w:after="0" w:line="240" w:lineRule="auto"/>
        <w:ind w:firstLine="567"/>
        <w:rPr>
          <w:sz w:val="28"/>
          <w:szCs w:val="28"/>
        </w:rPr>
      </w:pPr>
      <w:r w:rsidRPr="0054554C">
        <w:rPr>
          <w:sz w:val="28"/>
          <w:szCs w:val="28"/>
        </w:rPr>
        <w:t>- Phạm vi tổ chức:…………………………………………………</w:t>
      </w:r>
      <w:r w:rsidR="00035C77" w:rsidRPr="0054554C">
        <w:rPr>
          <w:sz w:val="28"/>
          <w:szCs w:val="28"/>
        </w:rPr>
        <w:t>..</w:t>
      </w:r>
      <w:r w:rsidRPr="0054554C">
        <w:rPr>
          <w:sz w:val="28"/>
          <w:szCs w:val="28"/>
        </w:rPr>
        <w:t>……….</w:t>
      </w:r>
    </w:p>
    <w:p w:rsidR="00005557" w:rsidRPr="0054554C" w:rsidRDefault="00005557" w:rsidP="00BD5AFD">
      <w:pPr>
        <w:tabs>
          <w:tab w:val="left" w:leader="dot" w:pos="8222"/>
          <w:tab w:val="left" w:leader="dot" w:pos="8364"/>
        </w:tabs>
        <w:spacing w:before="0" w:after="0" w:line="240" w:lineRule="auto"/>
        <w:ind w:firstLine="567"/>
        <w:rPr>
          <w:sz w:val="28"/>
          <w:szCs w:val="28"/>
        </w:rPr>
      </w:pPr>
      <w:r w:rsidRPr="0054554C">
        <w:rPr>
          <w:sz w:val="28"/>
          <w:szCs w:val="28"/>
        </w:rPr>
        <w:t>- Địa điểm tổ chức: ………………………………………………...</w:t>
      </w:r>
      <w:r w:rsidR="00035C77" w:rsidRPr="0054554C">
        <w:rPr>
          <w:sz w:val="28"/>
          <w:szCs w:val="28"/>
        </w:rPr>
        <w:t>......</w:t>
      </w:r>
      <w:r w:rsidRPr="0054554C">
        <w:rPr>
          <w:sz w:val="28"/>
          <w:szCs w:val="28"/>
        </w:rPr>
        <w:t>……</w:t>
      </w:r>
    </w:p>
    <w:p w:rsidR="00005557" w:rsidRPr="0054554C" w:rsidRDefault="00005557" w:rsidP="00BD5AFD">
      <w:pPr>
        <w:tabs>
          <w:tab w:val="left" w:leader="dot" w:pos="8222"/>
          <w:tab w:val="left" w:leader="dot" w:pos="8364"/>
        </w:tabs>
        <w:spacing w:before="0" w:after="0" w:line="240" w:lineRule="auto"/>
        <w:ind w:firstLine="567"/>
        <w:rPr>
          <w:sz w:val="28"/>
          <w:szCs w:val="28"/>
        </w:rPr>
      </w:pPr>
      <w:r w:rsidRPr="0054554C">
        <w:rPr>
          <w:sz w:val="28"/>
          <w:szCs w:val="28"/>
        </w:rPr>
        <w:t>- Thời gian tổ chức từ ………………. đến…………………</w:t>
      </w:r>
      <w:r w:rsidR="00035C77" w:rsidRPr="0054554C">
        <w:rPr>
          <w:sz w:val="28"/>
          <w:szCs w:val="28"/>
        </w:rPr>
        <w:t>…...</w:t>
      </w:r>
      <w:r w:rsidRPr="0054554C">
        <w:rPr>
          <w:sz w:val="28"/>
          <w:szCs w:val="28"/>
        </w:rPr>
        <w:t>…...….......</w:t>
      </w:r>
    </w:p>
    <w:p w:rsidR="00005557" w:rsidRPr="0054554C" w:rsidRDefault="00005557" w:rsidP="00BD5AFD">
      <w:pPr>
        <w:tabs>
          <w:tab w:val="left" w:leader="dot" w:pos="8222"/>
          <w:tab w:val="left" w:leader="dot" w:pos="8364"/>
        </w:tabs>
        <w:spacing w:before="0" w:after="0" w:line="240" w:lineRule="auto"/>
        <w:ind w:firstLine="567"/>
        <w:rPr>
          <w:sz w:val="28"/>
          <w:szCs w:val="28"/>
        </w:rPr>
      </w:pPr>
      <w:r w:rsidRPr="0054554C">
        <w:rPr>
          <w:sz w:val="28"/>
          <w:szCs w:val="28"/>
        </w:rPr>
        <w:t>- Đối tượng phim tham dự:………………………………………</w:t>
      </w:r>
      <w:r w:rsidR="00035C77" w:rsidRPr="0054554C">
        <w:rPr>
          <w:sz w:val="28"/>
          <w:szCs w:val="28"/>
        </w:rPr>
        <w:t>….</w:t>
      </w:r>
      <w:r w:rsidRPr="0054554C">
        <w:rPr>
          <w:sz w:val="28"/>
          <w:szCs w:val="28"/>
        </w:rPr>
        <w:t>……….</w:t>
      </w:r>
    </w:p>
    <w:p w:rsidR="00005557" w:rsidRPr="0054554C" w:rsidRDefault="00005557" w:rsidP="00BD5AFD">
      <w:pPr>
        <w:tabs>
          <w:tab w:val="left" w:leader="dot" w:pos="8222"/>
          <w:tab w:val="left" w:leader="dot" w:pos="8364"/>
        </w:tabs>
        <w:spacing w:before="0" w:after="0" w:line="240" w:lineRule="auto"/>
        <w:ind w:firstLine="567"/>
        <w:rPr>
          <w:sz w:val="28"/>
          <w:szCs w:val="28"/>
        </w:rPr>
      </w:pPr>
      <w:r w:rsidRPr="0054554C">
        <w:rPr>
          <w:sz w:val="28"/>
          <w:szCs w:val="28"/>
        </w:rPr>
        <w:t>- Số lượng (danh mục) phim tham dự: ……………………………</w:t>
      </w:r>
      <w:r w:rsidR="00035C77" w:rsidRPr="0054554C">
        <w:rPr>
          <w:sz w:val="28"/>
          <w:szCs w:val="28"/>
        </w:rPr>
        <w:t>...</w:t>
      </w:r>
      <w:r w:rsidRPr="0054554C">
        <w:rPr>
          <w:sz w:val="28"/>
          <w:szCs w:val="28"/>
        </w:rPr>
        <w:t>………</w:t>
      </w:r>
    </w:p>
    <w:p w:rsidR="00005557" w:rsidRPr="0054554C" w:rsidRDefault="00005557" w:rsidP="00BD5AFD">
      <w:pPr>
        <w:tabs>
          <w:tab w:val="left" w:pos="9072"/>
        </w:tabs>
        <w:spacing w:before="0" w:after="0" w:line="240" w:lineRule="auto"/>
        <w:ind w:firstLine="567"/>
        <w:rPr>
          <w:bCs/>
          <w:sz w:val="28"/>
          <w:szCs w:val="28"/>
        </w:rPr>
      </w:pPr>
      <w:r w:rsidRPr="0054554C">
        <w:rPr>
          <w:bCs/>
          <w:sz w:val="28"/>
          <w:szCs w:val="28"/>
        </w:rPr>
        <w:t>Cam kết:</w:t>
      </w:r>
    </w:p>
    <w:p w:rsidR="00005557" w:rsidRPr="0054554C" w:rsidRDefault="00005557" w:rsidP="00BD5AFD">
      <w:pPr>
        <w:tabs>
          <w:tab w:val="left" w:pos="9072"/>
        </w:tabs>
        <w:spacing w:before="0" w:after="0" w:line="240" w:lineRule="auto"/>
        <w:ind w:firstLine="567"/>
        <w:rPr>
          <w:sz w:val="28"/>
          <w:szCs w:val="28"/>
        </w:rPr>
      </w:pPr>
      <w:r w:rsidRPr="0054554C">
        <w:rPr>
          <w:sz w:val="28"/>
          <w:szCs w:val="28"/>
        </w:rPr>
        <w:t>- Thực hiện đúng các quy định của pháp luật về điện ảnh và các quy định liên quan khi tổ chức liên hoan phim.</w:t>
      </w:r>
    </w:p>
    <w:p w:rsidR="00005557" w:rsidRPr="0054554C" w:rsidRDefault="00005557" w:rsidP="00BD5AFD">
      <w:pPr>
        <w:tabs>
          <w:tab w:val="left" w:leader="dot" w:pos="8222"/>
          <w:tab w:val="left" w:leader="dot" w:pos="8364"/>
        </w:tabs>
        <w:spacing w:before="0" w:after="0" w:line="240" w:lineRule="auto"/>
        <w:ind w:firstLine="567"/>
        <w:rPr>
          <w:sz w:val="28"/>
          <w:szCs w:val="28"/>
        </w:rPr>
      </w:pPr>
      <w:r w:rsidRPr="0054554C">
        <w:rPr>
          <w:sz w:val="28"/>
          <w:szCs w:val="28"/>
        </w:rPr>
        <w:t>- Chịu trách nhiệm về tính chính xác, trung thực của nội dung hồ sơ đề nghị cho phép tổ chức liên hoan phim chuyên ngành, chuyên đề./.</w:t>
      </w:r>
    </w:p>
    <w:p w:rsidR="00005557" w:rsidRPr="0054554C" w:rsidRDefault="00005557" w:rsidP="00BD5AFD">
      <w:pPr>
        <w:tabs>
          <w:tab w:val="left" w:leader="dot" w:pos="8222"/>
          <w:tab w:val="left" w:leader="dot" w:pos="8364"/>
        </w:tabs>
        <w:spacing w:before="0" w:after="0" w:line="240" w:lineRule="auto"/>
        <w:rPr>
          <w:sz w:val="28"/>
          <w:szCs w:val="28"/>
        </w:rPr>
      </w:pPr>
    </w:p>
    <w:tbl>
      <w:tblPr>
        <w:tblW w:w="9156" w:type="dxa"/>
        <w:tblInd w:w="108" w:type="dxa"/>
        <w:tblLook w:val="01E0" w:firstRow="1" w:lastRow="1" w:firstColumn="1" w:lastColumn="1" w:noHBand="0" w:noVBand="0"/>
      </w:tblPr>
      <w:tblGrid>
        <w:gridCol w:w="3780"/>
        <w:gridCol w:w="5376"/>
      </w:tblGrid>
      <w:tr w:rsidR="00005557" w:rsidRPr="0054554C">
        <w:tc>
          <w:tcPr>
            <w:tcW w:w="3780" w:type="dxa"/>
          </w:tcPr>
          <w:p w:rsidR="00005557" w:rsidRPr="0054554C" w:rsidRDefault="00005557" w:rsidP="00BD5AFD">
            <w:pPr>
              <w:tabs>
                <w:tab w:val="left" w:leader="dot" w:pos="8222"/>
              </w:tabs>
              <w:spacing w:before="0" w:after="0" w:line="240" w:lineRule="auto"/>
              <w:rPr>
                <w:sz w:val="28"/>
                <w:szCs w:val="28"/>
              </w:rPr>
            </w:pPr>
          </w:p>
        </w:tc>
        <w:tc>
          <w:tcPr>
            <w:tcW w:w="5376" w:type="dxa"/>
          </w:tcPr>
          <w:p w:rsidR="00005557" w:rsidRPr="0054554C" w:rsidRDefault="00005557" w:rsidP="00035C77">
            <w:pPr>
              <w:spacing w:before="0" w:after="0" w:line="240" w:lineRule="auto"/>
              <w:ind w:firstLine="0"/>
              <w:jc w:val="center"/>
              <w:rPr>
                <w:b/>
                <w:bCs/>
                <w:sz w:val="28"/>
                <w:szCs w:val="28"/>
              </w:rPr>
            </w:pPr>
            <w:r w:rsidRPr="0054554C">
              <w:rPr>
                <w:b/>
                <w:bCs/>
                <w:sz w:val="28"/>
                <w:szCs w:val="28"/>
              </w:rPr>
              <w:t>ĐẠI  DIỆN  THEO PHÁP  LUẬT  CỦA</w:t>
            </w:r>
          </w:p>
          <w:p w:rsidR="00005557" w:rsidRPr="0054554C" w:rsidRDefault="00005557" w:rsidP="00035C77">
            <w:pPr>
              <w:spacing w:before="0" w:after="0" w:line="240" w:lineRule="auto"/>
              <w:ind w:firstLine="0"/>
              <w:jc w:val="center"/>
              <w:rPr>
                <w:b/>
                <w:bCs/>
                <w:sz w:val="28"/>
                <w:szCs w:val="28"/>
              </w:rPr>
            </w:pPr>
            <w:r w:rsidRPr="0054554C">
              <w:rPr>
                <w:b/>
                <w:bCs/>
                <w:sz w:val="28"/>
                <w:szCs w:val="28"/>
              </w:rPr>
              <w:t xml:space="preserve">  CƠ QUAN, TỔ CHỨC ĐỀ NGHỊ </w:t>
            </w:r>
          </w:p>
          <w:p w:rsidR="00005557" w:rsidRPr="0054554C" w:rsidRDefault="00005557" w:rsidP="00035C77">
            <w:pPr>
              <w:spacing w:before="0" w:after="0" w:line="240" w:lineRule="auto"/>
              <w:ind w:firstLine="0"/>
              <w:jc w:val="center"/>
              <w:rPr>
                <w:b/>
                <w:bCs/>
                <w:sz w:val="28"/>
                <w:szCs w:val="28"/>
              </w:rPr>
            </w:pPr>
            <w:r w:rsidRPr="0054554C">
              <w:rPr>
                <w:bCs/>
                <w:i/>
                <w:sz w:val="28"/>
                <w:szCs w:val="28"/>
              </w:rPr>
              <w:t>(Ký, đóng dấu, ghi rõ họ tên)</w:t>
            </w:r>
          </w:p>
        </w:tc>
      </w:tr>
    </w:tbl>
    <w:p w:rsidR="00005557" w:rsidRPr="0054554C" w:rsidRDefault="00005557" w:rsidP="00BD5AFD">
      <w:pPr>
        <w:spacing w:before="0" w:after="0" w:line="240" w:lineRule="auto"/>
        <w:jc w:val="center"/>
        <w:rPr>
          <w:b/>
          <w:bCs/>
          <w:sz w:val="28"/>
          <w:szCs w:val="28"/>
        </w:rPr>
      </w:pPr>
    </w:p>
    <w:p w:rsidR="00005557" w:rsidRPr="0054554C" w:rsidRDefault="00005557" w:rsidP="00BD5AFD">
      <w:pPr>
        <w:spacing w:before="0" w:after="0" w:line="240" w:lineRule="auto"/>
        <w:ind w:firstLine="567"/>
        <w:rPr>
          <w:b/>
          <w:sz w:val="28"/>
          <w:szCs w:val="28"/>
        </w:rPr>
      </w:pPr>
      <w:r w:rsidRPr="0054554C">
        <w:rPr>
          <w:sz w:val="28"/>
          <w:szCs w:val="28"/>
        </w:rPr>
        <w:br w:type="page"/>
      </w:r>
      <w:r w:rsidR="00BD71CB" w:rsidRPr="0054554C">
        <w:rPr>
          <w:b/>
          <w:sz w:val="28"/>
          <w:szCs w:val="28"/>
        </w:rPr>
        <w:lastRenderedPageBreak/>
        <w:t>33</w:t>
      </w:r>
      <w:r w:rsidRPr="0054554C">
        <w:rPr>
          <w:b/>
          <w:sz w:val="28"/>
          <w:szCs w:val="28"/>
        </w:rPr>
        <w:t xml:space="preserve">. Thủ tục cấp </w:t>
      </w:r>
      <w:r w:rsidR="00C81119" w:rsidRPr="0054554C">
        <w:rPr>
          <w:b/>
          <w:sz w:val="28"/>
          <w:szCs w:val="28"/>
        </w:rPr>
        <w:t>g</w:t>
      </w:r>
      <w:r w:rsidRPr="0054554C">
        <w:rPr>
          <w:b/>
          <w:sz w:val="28"/>
          <w:szCs w:val="28"/>
        </w:rPr>
        <w:t>iấy phép phổ biến phim</w:t>
      </w:r>
    </w:p>
    <w:p w:rsidR="00005557" w:rsidRPr="0054554C" w:rsidRDefault="00005557" w:rsidP="00BD5AFD">
      <w:pPr>
        <w:spacing w:before="0" w:after="0" w:line="240" w:lineRule="auto"/>
        <w:ind w:firstLine="567"/>
        <w:rPr>
          <w:b/>
          <w:sz w:val="28"/>
          <w:szCs w:val="28"/>
        </w:rPr>
      </w:pPr>
      <w:r w:rsidRPr="0054554C">
        <w:rPr>
          <w:b/>
          <w:sz w:val="28"/>
          <w:szCs w:val="28"/>
        </w:rPr>
        <w:t>(- Phim truyện do cơ sở điện ảnh trong cả nước sản xuất hoặc nhập khẩu (trừ trường hợp do Uỷ ban nhân dân cấp tỉnh cấp giấy phép theo khoản 3 Điều 18 Nghị định số 54/2010/NĐ-CP);</w:t>
      </w:r>
    </w:p>
    <w:p w:rsidR="00005557" w:rsidRPr="0054554C" w:rsidRDefault="00005557" w:rsidP="00BD5AFD">
      <w:pPr>
        <w:spacing w:before="0" w:after="0" w:line="240" w:lineRule="auto"/>
        <w:ind w:firstLine="567"/>
        <w:rPr>
          <w:b/>
          <w:sz w:val="28"/>
          <w:szCs w:val="28"/>
        </w:rPr>
      </w:pPr>
      <w:r w:rsidRPr="0054554C">
        <w:rPr>
          <w:b/>
          <w:sz w:val="28"/>
          <w:szCs w:val="28"/>
        </w:rPr>
        <w:t xml:space="preserve">- Phim tài liệu, phim khoa học, phim hoạt hình do cơ sở điện ảnh thuộc Trung ương sản xuất hoặc nhập khẩu; </w:t>
      </w:r>
    </w:p>
    <w:p w:rsidR="00005557" w:rsidRPr="0054554C" w:rsidRDefault="00005557" w:rsidP="00BD5AFD">
      <w:pPr>
        <w:spacing w:before="0" w:after="0" w:line="240" w:lineRule="auto"/>
        <w:ind w:firstLine="567"/>
        <w:rPr>
          <w:b/>
          <w:sz w:val="28"/>
          <w:szCs w:val="28"/>
        </w:rPr>
      </w:pPr>
      <w:r w:rsidRPr="0054554C">
        <w:rPr>
          <w:b/>
          <w:sz w:val="28"/>
          <w:szCs w:val="28"/>
        </w:rPr>
        <w:t>- Phim được sản xuất từ việc hợp tác, cung cấp dịch vụ sản xuất, liên doanh sản xuất với tổ chức, cá nhân nước ngoài)</w:t>
      </w:r>
    </w:p>
    <w:p w:rsidR="00005557" w:rsidRPr="0054554C" w:rsidRDefault="00005557" w:rsidP="00BD5AFD">
      <w:pPr>
        <w:spacing w:before="0" w:after="0" w:line="240" w:lineRule="auto"/>
        <w:ind w:firstLine="567"/>
        <w:rPr>
          <w:sz w:val="28"/>
          <w:szCs w:val="28"/>
        </w:rPr>
      </w:pPr>
      <w:r w:rsidRPr="0054554C">
        <w:rPr>
          <w:sz w:val="28"/>
          <w:szCs w:val="28"/>
        </w:rPr>
        <w:t>* Trình tự thực hiện:</w:t>
      </w:r>
      <w:r w:rsidRPr="0054554C">
        <w:rPr>
          <w:sz w:val="28"/>
          <w:szCs w:val="28"/>
          <w:vertAlign w:val="superscript"/>
        </w:rPr>
        <w:t xml:space="preserve"> </w:t>
      </w:r>
    </w:p>
    <w:p w:rsidR="00005557" w:rsidRPr="0054554C" w:rsidRDefault="00005557" w:rsidP="00BD5AFD">
      <w:pPr>
        <w:spacing w:before="0" w:after="0" w:line="240" w:lineRule="auto"/>
        <w:ind w:firstLine="567"/>
        <w:rPr>
          <w:sz w:val="28"/>
          <w:szCs w:val="28"/>
        </w:rPr>
      </w:pPr>
      <w:r w:rsidRPr="0054554C">
        <w:rPr>
          <w:sz w:val="28"/>
          <w:szCs w:val="28"/>
        </w:rPr>
        <w:t xml:space="preserve">- Cơ sở điện ảnh đề nghị cấp giấy phép phổ biến phim nộp trực tiếp hoặc gửi qua đường bưu điện </w:t>
      </w:r>
      <w:r w:rsidR="007D71DB" w:rsidRPr="0054554C">
        <w:rPr>
          <w:sz w:val="28"/>
          <w:szCs w:val="28"/>
        </w:rPr>
        <w:t>01</w:t>
      </w:r>
      <w:r w:rsidRPr="0054554C">
        <w:rPr>
          <w:sz w:val="28"/>
          <w:szCs w:val="28"/>
        </w:rPr>
        <w:t xml:space="preserve"> bộ hồ sơ đến Cục Điện ảnh.</w:t>
      </w:r>
    </w:p>
    <w:p w:rsidR="00005557" w:rsidRPr="0054554C" w:rsidRDefault="00005557" w:rsidP="00BD5AFD">
      <w:pPr>
        <w:spacing w:before="0" w:after="0" w:line="240" w:lineRule="auto"/>
        <w:ind w:firstLine="567"/>
        <w:rPr>
          <w:sz w:val="28"/>
          <w:szCs w:val="28"/>
        </w:rPr>
      </w:pPr>
      <w:r w:rsidRPr="0054554C">
        <w:rPr>
          <w:sz w:val="28"/>
          <w:szCs w:val="28"/>
        </w:rPr>
        <w:t>- Cục Điện ảnh cấp Giấy phép phổ biến phim. Trường hợp không cấp Giấy phép phải trả lời bằng văn bản nêu rõ lý do.</w:t>
      </w:r>
    </w:p>
    <w:p w:rsidR="00005557" w:rsidRPr="0054554C" w:rsidRDefault="00005557" w:rsidP="00BD5AFD">
      <w:pPr>
        <w:spacing w:before="0" w:after="0" w:line="240" w:lineRule="auto"/>
        <w:ind w:firstLine="567"/>
        <w:rPr>
          <w:sz w:val="28"/>
          <w:szCs w:val="28"/>
        </w:rPr>
      </w:pPr>
      <w:r w:rsidRPr="0054554C">
        <w:rPr>
          <w:iCs/>
          <w:sz w:val="28"/>
          <w:szCs w:val="28"/>
        </w:rPr>
        <w:t>* Cách thức thực hiện:</w:t>
      </w:r>
      <w:r w:rsidRPr="0054554C">
        <w:rPr>
          <w:sz w:val="28"/>
          <w:szCs w:val="28"/>
          <w:vertAlign w:val="superscript"/>
        </w:rPr>
        <w:t xml:space="preserve"> </w:t>
      </w:r>
    </w:p>
    <w:p w:rsidR="00005557" w:rsidRPr="0054554C" w:rsidRDefault="00005557" w:rsidP="00BD5AFD">
      <w:pPr>
        <w:spacing w:before="0" w:after="0" w:line="240" w:lineRule="auto"/>
        <w:ind w:firstLine="567"/>
        <w:rPr>
          <w:sz w:val="28"/>
          <w:szCs w:val="28"/>
        </w:rPr>
      </w:pPr>
      <w:r w:rsidRPr="0054554C">
        <w:rPr>
          <w:sz w:val="28"/>
          <w:szCs w:val="28"/>
        </w:rPr>
        <w:t>Nộp trực tiếp hoặc gửi qua đường bưu điện đến Cục Điện ảnh.</w:t>
      </w:r>
    </w:p>
    <w:p w:rsidR="00005557" w:rsidRPr="0054554C" w:rsidRDefault="00005557" w:rsidP="00BD5AFD">
      <w:pPr>
        <w:tabs>
          <w:tab w:val="left" w:pos="567"/>
        </w:tabs>
        <w:spacing w:before="0" w:after="0" w:line="240" w:lineRule="auto"/>
        <w:ind w:firstLine="567"/>
        <w:rPr>
          <w:sz w:val="28"/>
          <w:szCs w:val="28"/>
        </w:rPr>
      </w:pPr>
      <w:r w:rsidRPr="0054554C">
        <w:rPr>
          <w:sz w:val="28"/>
          <w:szCs w:val="28"/>
        </w:rPr>
        <w:t>* Thành phần, số lượng hồ sơ:</w:t>
      </w:r>
    </w:p>
    <w:p w:rsidR="00005557" w:rsidRPr="0054554C" w:rsidRDefault="00005557" w:rsidP="00BD5AFD">
      <w:pPr>
        <w:spacing w:before="0" w:after="0" w:line="240" w:lineRule="auto"/>
        <w:ind w:firstLine="567"/>
        <w:rPr>
          <w:sz w:val="28"/>
          <w:szCs w:val="28"/>
        </w:rPr>
      </w:pPr>
      <w:r w:rsidRPr="0054554C">
        <w:rPr>
          <w:sz w:val="28"/>
          <w:szCs w:val="28"/>
        </w:rPr>
        <w:t>- Thành phần hồ sơ:</w:t>
      </w:r>
    </w:p>
    <w:p w:rsidR="00005557" w:rsidRPr="0054554C" w:rsidRDefault="00C81119" w:rsidP="00BD5AFD">
      <w:pPr>
        <w:spacing w:before="0" w:after="0" w:line="240" w:lineRule="auto"/>
        <w:ind w:firstLine="567"/>
        <w:rPr>
          <w:sz w:val="28"/>
          <w:szCs w:val="28"/>
        </w:rPr>
      </w:pPr>
      <w:r w:rsidRPr="0054554C">
        <w:rPr>
          <w:sz w:val="28"/>
          <w:szCs w:val="28"/>
        </w:rPr>
        <w:t>(1)</w:t>
      </w:r>
      <w:r w:rsidR="00005557" w:rsidRPr="0054554C">
        <w:rPr>
          <w:sz w:val="28"/>
          <w:szCs w:val="28"/>
        </w:rPr>
        <w:t xml:space="preserve"> Đơn đề nghị cấp giấy phép (Mẫu số 01 ban hành kèm theo Quyết định số 49/2008/QĐ-BVHTTDL ngày 09 tháng 7 năm 2008);</w:t>
      </w:r>
    </w:p>
    <w:p w:rsidR="00005557" w:rsidRPr="0054554C" w:rsidRDefault="00C81119" w:rsidP="00BD5AFD">
      <w:pPr>
        <w:spacing w:before="0" w:after="0" w:line="240" w:lineRule="auto"/>
        <w:ind w:firstLine="567"/>
        <w:rPr>
          <w:sz w:val="28"/>
          <w:szCs w:val="28"/>
        </w:rPr>
      </w:pPr>
      <w:r w:rsidRPr="0054554C">
        <w:rPr>
          <w:sz w:val="28"/>
          <w:szCs w:val="28"/>
        </w:rPr>
        <w:t>(2)</w:t>
      </w:r>
      <w:r w:rsidR="00005557" w:rsidRPr="0054554C">
        <w:rPr>
          <w:sz w:val="28"/>
          <w:szCs w:val="28"/>
        </w:rPr>
        <w:t xml:space="preserve"> Giấy chứng nhận bản quy</w:t>
      </w:r>
      <w:r w:rsidR="009A42B6" w:rsidRPr="0054554C">
        <w:rPr>
          <w:sz w:val="28"/>
          <w:szCs w:val="28"/>
        </w:rPr>
        <w:t>ề</w:t>
      </w:r>
      <w:r w:rsidR="00005557" w:rsidRPr="0054554C">
        <w:rPr>
          <w:sz w:val="28"/>
          <w:szCs w:val="28"/>
        </w:rPr>
        <w:t>n phim.</w:t>
      </w:r>
    </w:p>
    <w:p w:rsidR="00005557" w:rsidRPr="0054554C" w:rsidRDefault="00005557" w:rsidP="00BD5AFD">
      <w:pPr>
        <w:spacing w:before="0" w:after="0" w:line="240" w:lineRule="auto"/>
        <w:ind w:firstLine="567"/>
        <w:rPr>
          <w:sz w:val="28"/>
          <w:szCs w:val="28"/>
        </w:rPr>
      </w:pPr>
      <w:r w:rsidRPr="0054554C">
        <w:rPr>
          <w:sz w:val="28"/>
          <w:szCs w:val="28"/>
        </w:rPr>
        <w:t xml:space="preserve">- Số lượng hồ sơ: </w:t>
      </w:r>
      <w:r w:rsidR="007D71DB" w:rsidRPr="0054554C">
        <w:rPr>
          <w:sz w:val="28"/>
          <w:szCs w:val="28"/>
        </w:rPr>
        <w:t>01</w:t>
      </w:r>
      <w:r w:rsidRPr="0054554C">
        <w:rPr>
          <w:sz w:val="28"/>
          <w:szCs w:val="28"/>
        </w:rPr>
        <w:t xml:space="preserve"> </w:t>
      </w:r>
      <w:r w:rsidR="007D71DB" w:rsidRPr="0054554C">
        <w:rPr>
          <w:sz w:val="28"/>
          <w:szCs w:val="28"/>
        </w:rPr>
        <w:t>(</w:t>
      </w:r>
      <w:r w:rsidRPr="0054554C">
        <w:rPr>
          <w:sz w:val="28"/>
          <w:szCs w:val="28"/>
        </w:rPr>
        <w:t>bộ</w:t>
      </w:r>
      <w:r w:rsidR="007D71DB" w:rsidRPr="0054554C">
        <w:rPr>
          <w:sz w:val="28"/>
          <w:szCs w:val="28"/>
        </w:rPr>
        <w:t>)</w:t>
      </w:r>
      <w:r w:rsidRPr="0054554C">
        <w:rPr>
          <w:sz w:val="28"/>
          <w:szCs w:val="28"/>
        </w:rPr>
        <w:t>.</w:t>
      </w:r>
    </w:p>
    <w:p w:rsidR="00005557" w:rsidRPr="0054554C" w:rsidRDefault="00005557" w:rsidP="00BD5AFD">
      <w:pPr>
        <w:spacing w:before="0" w:after="0" w:line="240" w:lineRule="auto"/>
        <w:ind w:firstLine="567"/>
        <w:rPr>
          <w:iCs/>
          <w:sz w:val="28"/>
          <w:szCs w:val="28"/>
        </w:rPr>
      </w:pPr>
      <w:r w:rsidRPr="0054554C">
        <w:rPr>
          <w:iCs/>
          <w:sz w:val="28"/>
          <w:szCs w:val="28"/>
        </w:rPr>
        <w:t>* Thời hạn giải quyết:</w:t>
      </w:r>
    </w:p>
    <w:p w:rsidR="00005557" w:rsidRPr="0054554C" w:rsidRDefault="00005557" w:rsidP="00BD5AFD">
      <w:pPr>
        <w:spacing w:before="0" w:after="0" w:line="240" w:lineRule="auto"/>
        <w:ind w:firstLine="567"/>
        <w:rPr>
          <w:sz w:val="28"/>
          <w:szCs w:val="28"/>
        </w:rPr>
      </w:pPr>
      <w:r w:rsidRPr="0054554C">
        <w:rPr>
          <w:sz w:val="28"/>
          <w:szCs w:val="28"/>
        </w:rPr>
        <w:t>1</w:t>
      </w:r>
      <w:r w:rsidR="00AE3889" w:rsidRPr="0054554C">
        <w:rPr>
          <w:sz w:val="28"/>
          <w:szCs w:val="28"/>
        </w:rPr>
        <w:t xml:space="preserve">5 ngày </w:t>
      </w:r>
      <w:r w:rsidRPr="0054554C">
        <w:rPr>
          <w:sz w:val="28"/>
          <w:szCs w:val="28"/>
        </w:rPr>
        <w:t>kể từ ngày nhận đủ hồ sơ hợp lệ và phim trình duyệt.</w:t>
      </w:r>
    </w:p>
    <w:p w:rsidR="00005557" w:rsidRPr="0054554C" w:rsidRDefault="00005557" w:rsidP="00BD5AFD">
      <w:pPr>
        <w:spacing w:before="0" w:after="0" w:line="240" w:lineRule="auto"/>
        <w:ind w:firstLine="567"/>
        <w:rPr>
          <w:iCs/>
          <w:sz w:val="28"/>
          <w:szCs w:val="28"/>
        </w:rPr>
      </w:pPr>
      <w:r w:rsidRPr="0054554C">
        <w:rPr>
          <w:iCs/>
          <w:sz w:val="28"/>
          <w:szCs w:val="28"/>
        </w:rPr>
        <w:t xml:space="preserve">* Đối tượng thực hiện thủ tục hành chính: </w:t>
      </w:r>
      <w:r w:rsidRPr="0054554C">
        <w:rPr>
          <w:sz w:val="28"/>
          <w:szCs w:val="28"/>
        </w:rPr>
        <w:t>Tổ chức</w:t>
      </w:r>
    </w:p>
    <w:p w:rsidR="00005557" w:rsidRPr="0054554C" w:rsidRDefault="00005557" w:rsidP="00BD5AFD">
      <w:pPr>
        <w:spacing w:before="0" w:after="0" w:line="240" w:lineRule="auto"/>
        <w:ind w:firstLine="567"/>
        <w:rPr>
          <w:iCs/>
          <w:sz w:val="28"/>
          <w:szCs w:val="28"/>
        </w:rPr>
      </w:pPr>
      <w:r w:rsidRPr="0054554C">
        <w:rPr>
          <w:iCs/>
          <w:sz w:val="28"/>
          <w:szCs w:val="28"/>
        </w:rPr>
        <w:t>* Cơ quan thực hiện thủ tục hành chính:</w:t>
      </w:r>
    </w:p>
    <w:p w:rsidR="00005557" w:rsidRPr="0054554C" w:rsidRDefault="00005557" w:rsidP="00BD5AFD">
      <w:pPr>
        <w:spacing w:before="0" w:after="0" w:line="240" w:lineRule="auto"/>
        <w:ind w:firstLine="567"/>
        <w:rPr>
          <w:sz w:val="28"/>
          <w:szCs w:val="28"/>
        </w:rPr>
      </w:pPr>
      <w:r w:rsidRPr="0054554C">
        <w:rPr>
          <w:sz w:val="28"/>
          <w:szCs w:val="28"/>
        </w:rPr>
        <w:t>- Cơ quan có thẩm quyền quyết định: Bộ Văn hóa, Thể thao và Du lịch.</w:t>
      </w:r>
    </w:p>
    <w:p w:rsidR="00005557" w:rsidRPr="0054554C" w:rsidRDefault="00005557" w:rsidP="00BD5AFD">
      <w:pPr>
        <w:spacing w:before="0" w:after="0" w:line="240" w:lineRule="auto"/>
        <w:ind w:firstLine="567"/>
        <w:rPr>
          <w:sz w:val="28"/>
          <w:szCs w:val="28"/>
        </w:rPr>
      </w:pPr>
      <w:r w:rsidRPr="0054554C">
        <w:rPr>
          <w:sz w:val="28"/>
          <w:szCs w:val="28"/>
        </w:rPr>
        <w:t>- Cơ quan hoặc người có thẩm quyền được ủy quyền hoặc phân cấp thực hiện: Cục Điện ảnh.</w:t>
      </w:r>
    </w:p>
    <w:p w:rsidR="00005557" w:rsidRPr="0054554C" w:rsidRDefault="00005557" w:rsidP="00BD5AFD">
      <w:pPr>
        <w:spacing w:before="0" w:after="0" w:line="240" w:lineRule="auto"/>
        <w:ind w:firstLine="567"/>
        <w:rPr>
          <w:sz w:val="28"/>
          <w:szCs w:val="28"/>
        </w:rPr>
      </w:pPr>
      <w:r w:rsidRPr="0054554C">
        <w:rPr>
          <w:sz w:val="28"/>
          <w:szCs w:val="28"/>
        </w:rPr>
        <w:t>- Cơ quan trực tiếp thực hiện TTHC: Cục Điện ảnh.</w:t>
      </w:r>
    </w:p>
    <w:p w:rsidR="00005557" w:rsidRPr="0054554C" w:rsidRDefault="00005557" w:rsidP="00BD5AFD">
      <w:pPr>
        <w:spacing w:before="0" w:after="0" w:line="240" w:lineRule="auto"/>
        <w:ind w:firstLine="567"/>
        <w:rPr>
          <w:sz w:val="28"/>
          <w:szCs w:val="28"/>
        </w:rPr>
      </w:pPr>
      <w:r w:rsidRPr="0054554C">
        <w:rPr>
          <w:iCs/>
          <w:sz w:val="28"/>
          <w:szCs w:val="28"/>
        </w:rPr>
        <w:t>* Kết quả thực hiện thủ tục hành chính:</w:t>
      </w:r>
      <w:r w:rsidRPr="0054554C">
        <w:rPr>
          <w:sz w:val="28"/>
          <w:szCs w:val="28"/>
        </w:rPr>
        <w:t xml:space="preserve"> Quyết định hành chính.</w:t>
      </w:r>
    </w:p>
    <w:p w:rsidR="00E6151C" w:rsidRPr="0054554C" w:rsidRDefault="00E6151C" w:rsidP="00E6151C">
      <w:pPr>
        <w:spacing w:line="240" w:lineRule="auto"/>
        <w:ind w:firstLine="567"/>
        <w:rPr>
          <w:iCs/>
          <w:sz w:val="28"/>
          <w:szCs w:val="28"/>
          <w:lang w:val="fr-FR"/>
        </w:rPr>
      </w:pPr>
      <w:r w:rsidRPr="0054554C">
        <w:rPr>
          <w:iCs/>
          <w:sz w:val="28"/>
          <w:szCs w:val="28"/>
          <w:lang w:val="fr-FR"/>
        </w:rPr>
        <w:t xml:space="preserve">* Phí, lệ phí: </w:t>
      </w:r>
    </w:p>
    <w:tbl>
      <w:tblPr>
        <w:tblW w:w="0" w:type="auto"/>
        <w:tblInd w:w="108" w:type="dxa"/>
        <w:tblBorders>
          <w:top w:val="nil"/>
          <w:bottom w:val="nil"/>
          <w:insideH w:val="nil"/>
          <w:insideV w:val="nil"/>
        </w:tblBorders>
        <w:tblCellMar>
          <w:left w:w="0" w:type="dxa"/>
          <w:right w:w="0" w:type="dxa"/>
        </w:tblCellMar>
        <w:tblLook w:val="04A0" w:firstRow="1" w:lastRow="0" w:firstColumn="1" w:lastColumn="0" w:noHBand="0" w:noVBand="1"/>
      </w:tblPr>
      <w:tblGrid>
        <w:gridCol w:w="1077"/>
        <w:gridCol w:w="6212"/>
        <w:gridCol w:w="1891"/>
      </w:tblGrid>
      <w:tr w:rsidR="00E6151C" w:rsidRPr="0054554C">
        <w:tc>
          <w:tcPr>
            <w:tcW w:w="1082"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E6151C" w:rsidRPr="0054554C" w:rsidRDefault="00E6151C" w:rsidP="00E6151C">
            <w:pPr>
              <w:spacing w:before="120"/>
              <w:ind w:firstLine="0"/>
              <w:jc w:val="center"/>
              <w:rPr>
                <w:sz w:val="28"/>
                <w:szCs w:val="28"/>
              </w:rPr>
            </w:pPr>
            <w:r w:rsidRPr="0054554C">
              <w:rPr>
                <w:b/>
                <w:bCs/>
                <w:sz w:val="28"/>
                <w:szCs w:val="28"/>
              </w:rPr>
              <w:t>Số tt</w:t>
            </w:r>
          </w:p>
        </w:tc>
        <w:tc>
          <w:tcPr>
            <w:tcW w:w="6259" w:type="dxa"/>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E6151C" w:rsidRPr="0054554C" w:rsidRDefault="00E6151C" w:rsidP="00E6151C">
            <w:pPr>
              <w:spacing w:before="120"/>
              <w:ind w:firstLine="0"/>
              <w:jc w:val="center"/>
              <w:rPr>
                <w:sz w:val="28"/>
                <w:szCs w:val="28"/>
              </w:rPr>
            </w:pPr>
            <w:r w:rsidRPr="0054554C">
              <w:rPr>
                <w:b/>
                <w:bCs/>
                <w:sz w:val="28"/>
                <w:szCs w:val="28"/>
              </w:rPr>
              <w:t>Nội dung công việc</w:t>
            </w:r>
          </w:p>
        </w:tc>
        <w:tc>
          <w:tcPr>
            <w:tcW w:w="1896" w:type="dxa"/>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E6151C" w:rsidRPr="0054554C" w:rsidRDefault="00E6151C" w:rsidP="00E6151C">
            <w:pPr>
              <w:spacing w:before="120"/>
              <w:ind w:firstLine="0"/>
              <w:jc w:val="center"/>
              <w:rPr>
                <w:sz w:val="28"/>
                <w:szCs w:val="28"/>
              </w:rPr>
            </w:pPr>
            <w:r w:rsidRPr="0054554C">
              <w:rPr>
                <w:b/>
                <w:bCs/>
                <w:sz w:val="28"/>
                <w:szCs w:val="28"/>
              </w:rPr>
              <w:t>Mức thu</w:t>
            </w:r>
            <w:r w:rsidRPr="0054554C">
              <w:rPr>
                <w:sz w:val="28"/>
                <w:szCs w:val="28"/>
              </w:rPr>
              <w:t xml:space="preserve"> </w:t>
            </w:r>
            <w:r w:rsidRPr="0054554C">
              <w:rPr>
                <w:i/>
                <w:iCs/>
                <w:sz w:val="28"/>
                <w:szCs w:val="28"/>
              </w:rPr>
              <w:t>(đồng)</w:t>
            </w:r>
          </w:p>
        </w:tc>
      </w:tr>
      <w:tr w:rsidR="00E6151C" w:rsidRPr="0054554C">
        <w:tblPrEx>
          <w:tblBorders>
            <w:top w:val="none" w:sz="0" w:space="0" w:color="auto"/>
            <w:bottom w:val="none" w:sz="0" w:space="0" w:color="auto"/>
            <w:insideH w:val="none" w:sz="0" w:space="0" w:color="auto"/>
            <w:insideV w:val="none" w:sz="0" w:space="0" w:color="auto"/>
          </w:tblBorders>
        </w:tblPrEx>
        <w:tc>
          <w:tcPr>
            <w:tcW w:w="1082" w:type="dxa"/>
            <w:vMerge w:val="restart"/>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E6151C" w:rsidRPr="0054554C" w:rsidRDefault="00E6151C" w:rsidP="00E6151C">
            <w:pPr>
              <w:spacing w:before="0" w:after="0" w:line="240" w:lineRule="auto"/>
              <w:jc w:val="center"/>
              <w:rPr>
                <w:sz w:val="28"/>
                <w:szCs w:val="28"/>
              </w:rPr>
            </w:pPr>
            <w:r w:rsidRPr="0054554C">
              <w:rPr>
                <w:sz w:val="28"/>
                <w:szCs w:val="28"/>
              </w:rPr>
              <w:t>1</w:t>
            </w: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vAlign w:val="center"/>
          </w:tcPr>
          <w:p w:rsidR="00E6151C" w:rsidRPr="0054554C" w:rsidRDefault="00E6151C" w:rsidP="00E6151C">
            <w:pPr>
              <w:spacing w:before="0" w:after="0" w:line="240" w:lineRule="auto"/>
              <w:rPr>
                <w:sz w:val="28"/>
                <w:szCs w:val="28"/>
              </w:rPr>
            </w:pPr>
            <w:r w:rsidRPr="0054554C">
              <w:rPr>
                <w:sz w:val="28"/>
                <w:szCs w:val="28"/>
              </w:rPr>
              <w:t>Thẩm định kịch bản phim, bao gồm phim của các hãng sản xuất phim, phim đặt hàng, tài trợ, hợp tác với nước ngoài và dịch vụ làm phim với nước ngoài:</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vAlign w:val="center"/>
          </w:tcPr>
          <w:p w:rsidR="00E6151C" w:rsidRPr="0054554C" w:rsidRDefault="00E6151C" w:rsidP="00E6151C">
            <w:pPr>
              <w:spacing w:before="0" w:after="0" w:line="240" w:lineRule="auto"/>
              <w:jc w:val="center"/>
              <w:rPr>
                <w:sz w:val="28"/>
                <w:szCs w:val="28"/>
              </w:rPr>
            </w:pPr>
            <w:r w:rsidRPr="0054554C">
              <w:rPr>
                <w:b/>
                <w:bCs/>
                <w:sz w:val="28"/>
                <w:szCs w:val="28"/>
              </w:rPr>
              <w:t> </w:t>
            </w:r>
          </w:p>
        </w:tc>
      </w:tr>
      <w:tr w:rsidR="00E6151C"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E6151C" w:rsidRPr="0054554C" w:rsidRDefault="00E6151C" w:rsidP="00E6151C">
            <w:pPr>
              <w:spacing w:before="0" w:after="0" w:line="240" w:lineRule="auto"/>
              <w:jc w:val="center"/>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E6151C" w:rsidRPr="0054554C" w:rsidRDefault="00E6151C" w:rsidP="00E6151C">
            <w:pPr>
              <w:spacing w:before="0" w:after="0" w:line="240" w:lineRule="auto"/>
              <w:rPr>
                <w:sz w:val="28"/>
                <w:szCs w:val="28"/>
              </w:rPr>
            </w:pPr>
            <w:r w:rsidRPr="0054554C">
              <w:rPr>
                <w:sz w:val="28"/>
                <w:szCs w:val="28"/>
              </w:rPr>
              <w:t>a) Kịch bản phim truyện:</w:t>
            </w:r>
          </w:p>
          <w:p w:rsidR="00E6151C" w:rsidRPr="0054554C" w:rsidRDefault="00E6151C" w:rsidP="00E6151C">
            <w:pPr>
              <w:spacing w:before="0" w:after="0" w:line="240" w:lineRule="auto"/>
              <w:rPr>
                <w:sz w:val="28"/>
                <w:szCs w:val="28"/>
              </w:rPr>
            </w:pPr>
            <w:r w:rsidRPr="0054554C">
              <w:rPr>
                <w:sz w:val="28"/>
                <w:szCs w:val="28"/>
              </w:rPr>
              <w:t>- Độ dài đến 100 phút (1 tập phim):</w:t>
            </w:r>
          </w:p>
          <w:p w:rsidR="00E6151C" w:rsidRPr="0054554C" w:rsidRDefault="00E6151C" w:rsidP="00E6151C">
            <w:pPr>
              <w:spacing w:before="0" w:after="0" w:line="240" w:lineRule="auto"/>
              <w:rPr>
                <w:sz w:val="28"/>
                <w:szCs w:val="28"/>
              </w:rPr>
            </w:pPr>
            <w:r w:rsidRPr="0054554C">
              <w:rPr>
                <w:sz w:val="28"/>
                <w:szCs w:val="28"/>
              </w:rPr>
              <w:t>- Độ dài từ 101 - 150 phút (1,5 tập):</w:t>
            </w:r>
          </w:p>
          <w:p w:rsidR="00E6151C" w:rsidRPr="0054554C" w:rsidRDefault="00E6151C" w:rsidP="00E6151C">
            <w:pPr>
              <w:spacing w:before="0" w:after="0" w:line="240" w:lineRule="auto"/>
              <w:rPr>
                <w:sz w:val="28"/>
                <w:szCs w:val="28"/>
              </w:rPr>
            </w:pPr>
            <w:r w:rsidRPr="0054554C">
              <w:rPr>
                <w:sz w:val="28"/>
                <w:szCs w:val="28"/>
              </w:rPr>
              <w:t>- Độ dài từ 151 - 200 phút tính thành 02 tập.</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E6151C" w:rsidRPr="0054554C" w:rsidRDefault="00E6151C" w:rsidP="00E6151C">
            <w:pPr>
              <w:spacing w:before="0" w:after="0" w:line="240" w:lineRule="auto"/>
              <w:jc w:val="right"/>
              <w:rPr>
                <w:sz w:val="28"/>
                <w:szCs w:val="28"/>
              </w:rPr>
            </w:pPr>
            <w:r w:rsidRPr="0054554C">
              <w:rPr>
                <w:sz w:val="28"/>
                <w:szCs w:val="28"/>
              </w:rPr>
              <w:t> </w:t>
            </w:r>
          </w:p>
          <w:p w:rsidR="00E6151C" w:rsidRPr="0054554C" w:rsidRDefault="00E6151C" w:rsidP="00E6151C">
            <w:pPr>
              <w:spacing w:before="0" w:after="0" w:line="240" w:lineRule="auto"/>
              <w:jc w:val="right"/>
              <w:rPr>
                <w:sz w:val="28"/>
                <w:szCs w:val="28"/>
              </w:rPr>
            </w:pPr>
            <w:r w:rsidRPr="0054554C">
              <w:rPr>
                <w:sz w:val="28"/>
                <w:szCs w:val="28"/>
              </w:rPr>
              <w:t>3.600.000</w:t>
            </w:r>
          </w:p>
          <w:p w:rsidR="00E6151C" w:rsidRPr="0054554C" w:rsidRDefault="00E6151C" w:rsidP="00E6151C">
            <w:pPr>
              <w:spacing w:before="0" w:after="0" w:line="240" w:lineRule="auto"/>
              <w:jc w:val="right"/>
              <w:rPr>
                <w:sz w:val="28"/>
                <w:szCs w:val="28"/>
              </w:rPr>
            </w:pPr>
            <w:r w:rsidRPr="0054554C">
              <w:rPr>
                <w:sz w:val="28"/>
                <w:szCs w:val="28"/>
              </w:rPr>
              <w:t>5.400.000</w:t>
            </w:r>
          </w:p>
        </w:tc>
      </w:tr>
      <w:tr w:rsidR="00E6151C"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E6151C" w:rsidRPr="0054554C" w:rsidRDefault="00E6151C" w:rsidP="00E6151C">
            <w:pPr>
              <w:spacing w:before="0" w:after="0" w:line="240" w:lineRule="auto"/>
              <w:jc w:val="right"/>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E6151C" w:rsidRPr="0054554C" w:rsidRDefault="00E6151C" w:rsidP="00E6151C">
            <w:pPr>
              <w:spacing w:before="0" w:after="0" w:line="240" w:lineRule="auto"/>
              <w:rPr>
                <w:sz w:val="28"/>
                <w:szCs w:val="28"/>
              </w:rPr>
            </w:pPr>
            <w:r w:rsidRPr="0054554C">
              <w:rPr>
                <w:sz w:val="28"/>
                <w:szCs w:val="28"/>
              </w:rPr>
              <w:t>b) Kịch bản phim ngắn, bao gồm: phim tài liệu, phim khoa học, phim hoạt hình:</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E6151C" w:rsidRPr="0054554C" w:rsidRDefault="00E6151C" w:rsidP="00E6151C">
            <w:pPr>
              <w:spacing w:before="0" w:after="0" w:line="240" w:lineRule="auto"/>
              <w:jc w:val="right"/>
              <w:rPr>
                <w:sz w:val="28"/>
                <w:szCs w:val="28"/>
              </w:rPr>
            </w:pPr>
            <w:r w:rsidRPr="0054554C">
              <w:rPr>
                <w:sz w:val="28"/>
                <w:szCs w:val="28"/>
              </w:rPr>
              <w:t> </w:t>
            </w:r>
          </w:p>
        </w:tc>
      </w:tr>
      <w:tr w:rsidR="00E6151C"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E6151C" w:rsidRPr="0054554C" w:rsidRDefault="00E6151C" w:rsidP="00E6151C">
            <w:pPr>
              <w:spacing w:before="0" w:after="0" w:line="240" w:lineRule="auto"/>
              <w:jc w:val="right"/>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E6151C" w:rsidRPr="0054554C" w:rsidRDefault="00E6151C" w:rsidP="00E6151C">
            <w:pPr>
              <w:spacing w:before="0" w:after="0" w:line="240" w:lineRule="auto"/>
              <w:rPr>
                <w:sz w:val="28"/>
                <w:szCs w:val="28"/>
              </w:rPr>
            </w:pPr>
            <w:r w:rsidRPr="0054554C">
              <w:rPr>
                <w:sz w:val="28"/>
                <w:szCs w:val="28"/>
              </w:rPr>
              <w:t xml:space="preserve">- Độ dài đến 60 phút: </w:t>
            </w:r>
          </w:p>
          <w:p w:rsidR="00E6151C" w:rsidRPr="0054554C" w:rsidRDefault="00E6151C" w:rsidP="00E6151C">
            <w:pPr>
              <w:spacing w:before="0" w:after="0" w:line="240" w:lineRule="auto"/>
              <w:rPr>
                <w:sz w:val="28"/>
                <w:szCs w:val="28"/>
              </w:rPr>
            </w:pPr>
            <w:r w:rsidRPr="0054554C">
              <w:rPr>
                <w:sz w:val="28"/>
                <w:szCs w:val="28"/>
              </w:rPr>
              <w:t>- Độ dài từ 61 phút trở lên thu như phim truyện.</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E6151C" w:rsidRPr="0054554C" w:rsidRDefault="00E6151C" w:rsidP="00E6151C">
            <w:pPr>
              <w:spacing w:before="0" w:after="0" w:line="240" w:lineRule="auto"/>
              <w:jc w:val="right"/>
              <w:rPr>
                <w:sz w:val="28"/>
                <w:szCs w:val="28"/>
              </w:rPr>
            </w:pPr>
            <w:r w:rsidRPr="0054554C">
              <w:rPr>
                <w:sz w:val="28"/>
                <w:szCs w:val="28"/>
              </w:rPr>
              <w:t>1.500.000</w:t>
            </w:r>
          </w:p>
        </w:tc>
      </w:tr>
      <w:tr w:rsidR="00E6151C"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E6151C" w:rsidRPr="0054554C" w:rsidRDefault="00E6151C" w:rsidP="00E6151C">
            <w:pPr>
              <w:spacing w:before="0" w:after="0" w:line="240" w:lineRule="auto"/>
              <w:jc w:val="right"/>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E6151C" w:rsidRPr="0054554C" w:rsidRDefault="00E6151C" w:rsidP="00E6151C">
            <w:pPr>
              <w:spacing w:before="0" w:after="0" w:line="240" w:lineRule="auto"/>
              <w:rPr>
                <w:sz w:val="28"/>
                <w:szCs w:val="28"/>
              </w:rPr>
            </w:pPr>
            <w:r w:rsidRPr="0054554C">
              <w:rPr>
                <w:sz w:val="28"/>
                <w:szCs w:val="28"/>
              </w:rPr>
              <w:t>c) Kịch bản phim được thực hiện từ hoạt động hợp tác, cung cấp dịch vụ làm phim với nước ngoài:</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E6151C" w:rsidRPr="0054554C" w:rsidRDefault="00E6151C" w:rsidP="00E6151C">
            <w:pPr>
              <w:spacing w:before="0" w:after="0" w:line="240" w:lineRule="auto"/>
              <w:jc w:val="right"/>
              <w:rPr>
                <w:sz w:val="28"/>
                <w:szCs w:val="28"/>
              </w:rPr>
            </w:pPr>
            <w:r w:rsidRPr="0054554C">
              <w:rPr>
                <w:sz w:val="28"/>
                <w:szCs w:val="28"/>
              </w:rPr>
              <w:t> </w:t>
            </w:r>
          </w:p>
        </w:tc>
      </w:tr>
      <w:tr w:rsidR="00E6151C"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E6151C" w:rsidRPr="0054554C" w:rsidRDefault="00E6151C" w:rsidP="00E6151C">
            <w:pPr>
              <w:spacing w:before="0" w:after="0" w:line="240" w:lineRule="auto"/>
              <w:jc w:val="right"/>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E6151C" w:rsidRPr="0054554C" w:rsidRDefault="00E6151C" w:rsidP="00E6151C">
            <w:pPr>
              <w:spacing w:before="0" w:after="0" w:line="240" w:lineRule="auto"/>
              <w:rPr>
                <w:sz w:val="28"/>
                <w:szCs w:val="28"/>
              </w:rPr>
            </w:pPr>
            <w:r w:rsidRPr="0054554C">
              <w:rPr>
                <w:sz w:val="28"/>
                <w:szCs w:val="28"/>
              </w:rPr>
              <w:t xml:space="preserve">c.1) Phim truyện: </w:t>
            </w:r>
          </w:p>
          <w:p w:rsidR="00E6151C" w:rsidRPr="0054554C" w:rsidRDefault="00E6151C" w:rsidP="00E6151C">
            <w:pPr>
              <w:spacing w:before="0" w:after="0" w:line="240" w:lineRule="auto"/>
              <w:rPr>
                <w:sz w:val="28"/>
                <w:szCs w:val="28"/>
              </w:rPr>
            </w:pPr>
            <w:r w:rsidRPr="0054554C">
              <w:rPr>
                <w:sz w:val="28"/>
                <w:szCs w:val="28"/>
              </w:rPr>
              <w:t xml:space="preserve">- Độ dài đến 100 phút (1 tập phim): </w:t>
            </w:r>
          </w:p>
          <w:p w:rsidR="00E6151C" w:rsidRPr="0054554C" w:rsidRDefault="00E6151C" w:rsidP="00E6151C">
            <w:pPr>
              <w:spacing w:before="0" w:after="0" w:line="240" w:lineRule="auto"/>
              <w:rPr>
                <w:sz w:val="28"/>
                <w:szCs w:val="28"/>
              </w:rPr>
            </w:pPr>
            <w:r w:rsidRPr="0054554C">
              <w:rPr>
                <w:sz w:val="28"/>
                <w:szCs w:val="28"/>
              </w:rPr>
              <w:t xml:space="preserve">- Độ dài từ 101 - 150 phút (1,5 tập): </w:t>
            </w:r>
          </w:p>
          <w:p w:rsidR="00E6151C" w:rsidRPr="0054554C" w:rsidRDefault="00E6151C" w:rsidP="00E6151C">
            <w:pPr>
              <w:spacing w:before="0" w:after="0" w:line="240" w:lineRule="auto"/>
              <w:rPr>
                <w:sz w:val="28"/>
                <w:szCs w:val="28"/>
              </w:rPr>
            </w:pPr>
            <w:r w:rsidRPr="0054554C">
              <w:rPr>
                <w:sz w:val="28"/>
                <w:szCs w:val="28"/>
              </w:rPr>
              <w:t>- Độ dài từ 151 - 200 phút tính thành 02 tập.</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E6151C" w:rsidRPr="0054554C" w:rsidRDefault="00E6151C" w:rsidP="00E6151C">
            <w:pPr>
              <w:spacing w:before="0" w:after="0" w:line="240" w:lineRule="auto"/>
              <w:jc w:val="right"/>
              <w:rPr>
                <w:sz w:val="28"/>
                <w:szCs w:val="28"/>
              </w:rPr>
            </w:pPr>
            <w:r w:rsidRPr="0054554C">
              <w:rPr>
                <w:sz w:val="28"/>
                <w:szCs w:val="28"/>
              </w:rPr>
              <w:t> </w:t>
            </w:r>
          </w:p>
          <w:p w:rsidR="00E6151C" w:rsidRPr="0054554C" w:rsidRDefault="00E6151C" w:rsidP="00E6151C">
            <w:pPr>
              <w:spacing w:before="0" w:after="0" w:line="240" w:lineRule="auto"/>
              <w:jc w:val="right"/>
              <w:rPr>
                <w:sz w:val="28"/>
                <w:szCs w:val="28"/>
              </w:rPr>
            </w:pPr>
            <w:r w:rsidRPr="0054554C">
              <w:rPr>
                <w:sz w:val="28"/>
                <w:szCs w:val="28"/>
              </w:rPr>
              <w:t>6.000.000</w:t>
            </w:r>
          </w:p>
          <w:p w:rsidR="00E6151C" w:rsidRPr="0054554C" w:rsidRDefault="00E6151C" w:rsidP="00E6151C">
            <w:pPr>
              <w:spacing w:before="0" w:after="0" w:line="240" w:lineRule="auto"/>
              <w:jc w:val="right"/>
              <w:rPr>
                <w:sz w:val="28"/>
                <w:szCs w:val="28"/>
              </w:rPr>
            </w:pPr>
            <w:r w:rsidRPr="0054554C">
              <w:rPr>
                <w:sz w:val="28"/>
                <w:szCs w:val="28"/>
              </w:rPr>
              <w:t>8.000.000</w:t>
            </w:r>
          </w:p>
          <w:p w:rsidR="00E6151C" w:rsidRPr="0054554C" w:rsidRDefault="00E6151C" w:rsidP="00E6151C">
            <w:pPr>
              <w:spacing w:before="0" w:after="0" w:line="240" w:lineRule="auto"/>
              <w:jc w:val="right"/>
              <w:rPr>
                <w:sz w:val="28"/>
                <w:szCs w:val="28"/>
              </w:rPr>
            </w:pPr>
            <w:r w:rsidRPr="0054554C">
              <w:rPr>
                <w:sz w:val="28"/>
                <w:szCs w:val="28"/>
              </w:rPr>
              <w:t> </w:t>
            </w:r>
          </w:p>
        </w:tc>
      </w:tr>
      <w:tr w:rsidR="00E6151C"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E6151C" w:rsidRPr="0054554C" w:rsidRDefault="00E6151C" w:rsidP="00E6151C">
            <w:pPr>
              <w:spacing w:before="0" w:after="0" w:line="240" w:lineRule="auto"/>
              <w:jc w:val="right"/>
              <w:rPr>
                <w:sz w:val="28"/>
                <w:szCs w:val="28"/>
              </w:rPr>
            </w:pPr>
          </w:p>
        </w:tc>
        <w:tc>
          <w:tcPr>
            <w:tcW w:w="6259"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E6151C" w:rsidRPr="0054554C" w:rsidRDefault="00E6151C" w:rsidP="00E6151C">
            <w:pPr>
              <w:spacing w:before="0" w:after="0" w:line="240" w:lineRule="auto"/>
              <w:rPr>
                <w:sz w:val="28"/>
                <w:szCs w:val="28"/>
              </w:rPr>
            </w:pPr>
            <w:r w:rsidRPr="0054554C">
              <w:rPr>
                <w:sz w:val="28"/>
                <w:szCs w:val="28"/>
              </w:rPr>
              <w:t>c.2) Phim ngắn:</w:t>
            </w:r>
          </w:p>
          <w:p w:rsidR="00E6151C" w:rsidRPr="0054554C" w:rsidRDefault="00E6151C" w:rsidP="00E6151C">
            <w:pPr>
              <w:spacing w:before="0" w:after="0" w:line="240" w:lineRule="auto"/>
              <w:rPr>
                <w:sz w:val="28"/>
                <w:szCs w:val="28"/>
              </w:rPr>
            </w:pPr>
            <w:r w:rsidRPr="0054554C">
              <w:rPr>
                <w:sz w:val="28"/>
                <w:szCs w:val="28"/>
              </w:rPr>
              <w:t>- Độ dài đến 60 phút:</w:t>
            </w:r>
          </w:p>
          <w:p w:rsidR="00E6151C" w:rsidRPr="0054554C" w:rsidRDefault="00E6151C" w:rsidP="00E6151C">
            <w:pPr>
              <w:spacing w:before="0" w:after="0" w:line="240" w:lineRule="auto"/>
              <w:rPr>
                <w:sz w:val="28"/>
                <w:szCs w:val="28"/>
              </w:rPr>
            </w:pPr>
            <w:r w:rsidRPr="0054554C">
              <w:rPr>
                <w:sz w:val="28"/>
                <w:szCs w:val="28"/>
              </w:rPr>
              <w:t>- Độ dài từ 61 phút trở lên thu như phim truyện.</w:t>
            </w:r>
          </w:p>
        </w:tc>
        <w:tc>
          <w:tcPr>
            <w:tcW w:w="1896"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E6151C" w:rsidRPr="0054554C" w:rsidRDefault="00E6151C" w:rsidP="00E6151C">
            <w:pPr>
              <w:spacing w:before="0" w:after="0" w:line="240" w:lineRule="auto"/>
              <w:jc w:val="right"/>
              <w:rPr>
                <w:sz w:val="28"/>
                <w:szCs w:val="28"/>
              </w:rPr>
            </w:pPr>
            <w:r w:rsidRPr="0054554C">
              <w:rPr>
                <w:sz w:val="28"/>
                <w:szCs w:val="28"/>
              </w:rPr>
              <w:t> </w:t>
            </w:r>
          </w:p>
          <w:p w:rsidR="00E6151C" w:rsidRPr="0054554C" w:rsidRDefault="00E6151C" w:rsidP="00E6151C">
            <w:pPr>
              <w:spacing w:before="0" w:after="0" w:line="240" w:lineRule="auto"/>
              <w:jc w:val="right"/>
              <w:rPr>
                <w:sz w:val="28"/>
                <w:szCs w:val="28"/>
              </w:rPr>
            </w:pPr>
            <w:r w:rsidRPr="0054554C">
              <w:rPr>
                <w:sz w:val="28"/>
                <w:szCs w:val="28"/>
              </w:rPr>
              <w:t>2.400.000</w:t>
            </w:r>
          </w:p>
        </w:tc>
      </w:tr>
      <w:tr w:rsidR="00E6151C" w:rsidRPr="0054554C">
        <w:tblPrEx>
          <w:tblBorders>
            <w:top w:val="none" w:sz="0" w:space="0" w:color="auto"/>
            <w:bottom w:val="none" w:sz="0" w:space="0" w:color="auto"/>
            <w:insideH w:val="none" w:sz="0" w:space="0" w:color="auto"/>
            <w:insideV w:val="none" w:sz="0" w:space="0" w:color="auto"/>
          </w:tblBorders>
        </w:tblPrEx>
        <w:tc>
          <w:tcPr>
            <w:tcW w:w="1082" w:type="dxa"/>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E6151C" w:rsidRPr="0054554C" w:rsidRDefault="00E6151C" w:rsidP="00E6151C">
            <w:pPr>
              <w:spacing w:before="0" w:after="0" w:line="240" w:lineRule="auto"/>
              <w:jc w:val="center"/>
              <w:rPr>
                <w:sz w:val="28"/>
                <w:szCs w:val="28"/>
              </w:rPr>
            </w:pPr>
            <w:r w:rsidRPr="0054554C">
              <w:rPr>
                <w:sz w:val="28"/>
                <w:szCs w:val="28"/>
              </w:rPr>
              <w:t>2</w:t>
            </w:r>
          </w:p>
        </w:tc>
        <w:tc>
          <w:tcPr>
            <w:tcW w:w="6259"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E6151C" w:rsidRPr="0054554C" w:rsidRDefault="00E6151C" w:rsidP="00E6151C">
            <w:pPr>
              <w:spacing w:before="0" w:after="0" w:line="240" w:lineRule="auto"/>
              <w:rPr>
                <w:sz w:val="28"/>
                <w:szCs w:val="28"/>
              </w:rPr>
            </w:pPr>
            <w:r w:rsidRPr="0054554C">
              <w:rPr>
                <w:sz w:val="28"/>
                <w:szCs w:val="28"/>
              </w:rPr>
              <w:t>Thẩm định phim:</w:t>
            </w:r>
          </w:p>
          <w:p w:rsidR="00E6151C" w:rsidRPr="0054554C" w:rsidRDefault="00E6151C" w:rsidP="00E6151C">
            <w:pPr>
              <w:spacing w:before="0" w:after="0" w:line="240" w:lineRule="auto"/>
              <w:rPr>
                <w:sz w:val="28"/>
                <w:szCs w:val="28"/>
              </w:rPr>
            </w:pPr>
            <w:r w:rsidRPr="0054554C">
              <w:rPr>
                <w:sz w:val="28"/>
                <w:szCs w:val="28"/>
              </w:rPr>
              <w:t>a) Phim truyện:</w:t>
            </w:r>
          </w:p>
          <w:p w:rsidR="00E6151C" w:rsidRPr="0054554C" w:rsidRDefault="00E6151C" w:rsidP="00E6151C">
            <w:pPr>
              <w:spacing w:before="0" w:after="0" w:line="240" w:lineRule="auto"/>
              <w:rPr>
                <w:sz w:val="28"/>
                <w:szCs w:val="28"/>
              </w:rPr>
            </w:pPr>
            <w:r w:rsidRPr="0054554C">
              <w:rPr>
                <w:sz w:val="28"/>
                <w:szCs w:val="28"/>
              </w:rPr>
              <w:t xml:space="preserve">- Độ dài đến 100 phút (1 tập phim): </w:t>
            </w:r>
          </w:p>
          <w:p w:rsidR="00E6151C" w:rsidRPr="0054554C" w:rsidRDefault="00E6151C" w:rsidP="00E6151C">
            <w:pPr>
              <w:spacing w:before="0" w:after="0" w:line="240" w:lineRule="auto"/>
              <w:rPr>
                <w:sz w:val="28"/>
                <w:szCs w:val="28"/>
              </w:rPr>
            </w:pPr>
            <w:r w:rsidRPr="0054554C">
              <w:rPr>
                <w:sz w:val="28"/>
                <w:szCs w:val="28"/>
              </w:rPr>
              <w:t xml:space="preserve">- Độ dài từ 101 đến 150 phút (1,5 tập): </w:t>
            </w:r>
          </w:p>
          <w:p w:rsidR="00E6151C" w:rsidRPr="0054554C" w:rsidRDefault="00E6151C" w:rsidP="00E6151C">
            <w:pPr>
              <w:spacing w:before="0" w:after="0" w:line="240" w:lineRule="auto"/>
              <w:rPr>
                <w:sz w:val="28"/>
                <w:szCs w:val="28"/>
              </w:rPr>
            </w:pPr>
            <w:r w:rsidRPr="0054554C">
              <w:rPr>
                <w:sz w:val="28"/>
                <w:szCs w:val="28"/>
              </w:rPr>
              <w:t>- Độ dài từ 151 đến 200 phút tính thành 02 tập.</w:t>
            </w:r>
          </w:p>
          <w:p w:rsidR="00E6151C" w:rsidRPr="0054554C" w:rsidRDefault="00E6151C" w:rsidP="00E6151C">
            <w:pPr>
              <w:spacing w:before="0" w:after="0" w:line="240" w:lineRule="auto"/>
              <w:rPr>
                <w:sz w:val="28"/>
                <w:szCs w:val="28"/>
              </w:rPr>
            </w:pPr>
            <w:r w:rsidRPr="0054554C">
              <w:rPr>
                <w:sz w:val="28"/>
                <w:szCs w:val="28"/>
              </w:rPr>
              <w:t>b) Phim ngắn (tài liệu, khoa học, hoạt hình...):</w:t>
            </w:r>
          </w:p>
          <w:p w:rsidR="00E6151C" w:rsidRPr="0054554C" w:rsidRDefault="00E6151C" w:rsidP="00E6151C">
            <w:pPr>
              <w:spacing w:before="0" w:after="0" w:line="240" w:lineRule="auto"/>
              <w:rPr>
                <w:sz w:val="28"/>
                <w:szCs w:val="28"/>
              </w:rPr>
            </w:pPr>
            <w:r w:rsidRPr="0054554C">
              <w:rPr>
                <w:sz w:val="28"/>
                <w:szCs w:val="28"/>
              </w:rPr>
              <w:t xml:space="preserve">- Độ dài đến 60 phút: </w:t>
            </w:r>
          </w:p>
          <w:p w:rsidR="00E6151C" w:rsidRPr="0054554C" w:rsidRDefault="00E6151C" w:rsidP="00E6151C">
            <w:pPr>
              <w:spacing w:before="0" w:after="0" w:line="240" w:lineRule="auto"/>
              <w:rPr>
                <w:sz w:val="28"/>
                <w:szCs w:val="28"/>
              </w:rPr>
            </w:pPr>
            <w:r w:rsidRPr="0054554C">
              <w:rPr>
                <w:sz w:val="28"/>
                <w:szCs w:val="28"/>
              </w:rPr>
              <w:t>- Độ dài từ 61 phút trở lên thu như phim truyện.</w:t>
            </w:r>
          </w:p>
        </w:tc>
        <w:tc>
          <w:tcPr>
            <w:tcW w:w="1896"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E6151C" w:rsidRPr="0054554C" w:rsidRDefault="00E6151C" w:rsidP="00E6151C">
            <w:pPr>
              <w:spacing w:before="0" w:after="0" w:line="240" w:lineRule="auto"/>
              <w:jc w:val="right"/>
              <w:rPr>
                <w:sz w:val="28"/>
                <w:szCs w:val="28"/>
              </w:rPr>
            </w:pPr>
            <w:r w:rsidRPr="0054554C">
              <w:rPr>
                <w:sz w:val="28"/>
                <w:szCs w:val="28"/>
              </w:rPr>
              <w:t> </w:t>
            </w:r>
          </w:p>
          <w:p w:rsidR="00E6151C" w:rsidRPr="0054554C" w:rsidRDefault="00E6151C" w:rsidP="00E6151C">
            <w:pPr>
              <w:spacing w:before="0" w:after="0" w:line="240" w:lineRule="auto"/>
              <w:jc w:val="right"/>
              <w:rPr>
                <w:sz w:val="28"/>
                <w:szCs w:val="28"/>
              </w:rPr>
            </w:pPr>
            <w:r w:rsidRPr="0054554C">
              <w:rPr>
                <w:sz w:val="28"/>
                <w:szCs w:val="28"/>
              </w:rPr>
              <w:t> </w:t>
            </w:r>
          </w:p>
          <w:p w:rsidR="00E6151C" w:rsidRPr="0054554C" w:rsidRDefault="00E6151C" w:rsidP="00E6151C">
            <w:pPr>
              <w:spacing w:before="0" w:after="0" w:line="240" w:lineRule="auto"/>
              <w:jc w:val="right"/>
              <w:rPr>
                <w:sz w:val="28"/>
                <w:szCs w:val="28"/>
              </w:rPr>
            </w:pPr>
            <w:r w:rsidRPr="0054554C">
              <w:rPr>
                <w:sz w:val="28"/>
                <w:szCs w:val="28"/>
              </w:rPr>
              <w:t>1.800.000</w:t>
            </w:r>
          </w:p>
          <w:p w:rsidR="00E6151C" w:rsidRPr="0054554C" w:rsidRDefault="00E6151C" w:rsidP="00E6151C">
            <w:pPr>
              <w:spacing w:before="0" w:after="0" w:line="240" w:lineRule="auto"/>
              <w:jc w:val="right"/>
              <w:rPr>
                <w:sz w:val="28"/>
                <w:szCs w:val="28"/>
              </w:rPr>
            </w:pPr>
            <w:r w:rsidRPr="0054554C">
              <w:rPr>
                <w:sz w:val="28"/>
                <w:szCs w:val="28"/>
              </w:rPr>
              <w:t>2.700.000</w:t>
            </w:r>
          </w:p>
          <w:p w:rsidR="00E6151C" w:rsidRPr="0054554C" w:rsidRDefault="00E6151C" w:rsidP="00E6151C">
            <w:pPr>
              <w:spacing w:before="0" w:after="0" w:line="240" w:lineRule="auto"/>
              <w:jc w:val="right"/>
              <w:rPr>
                <w:sz w:val="28"/>
                <w:szCs w:val="28"/>
              </w:rPr>
            </w:pPr>
            <w:r w:rsidRPr="0054554C">
              <w:rPr>
                <w:sz w:val="28"/>
                <w:szCs w:val="28"/>
              </w:rPr>
              <w:t> </w:t>
            </w:r>
          </w:p>
          <w:p w:rsidR="00E6151C" w:rsidRPr="0054554C" w:rsidRDefault="00E6151C" w:rsidP="00E6151C">
            <w:pPr>
              <w:spacing w:before="0" w:after="0" w:line="240" w:lineRule="auto"/>
              <w:jc w:val="right"/>
              <w:rPr>
                <w:sz w:val="28"/>
                <w:szCs w:val="28"/>
              </w:rPr>
            </w:pPr>
            <w:r w:rsidRPr="0054554C">
              <w:rPr>
                <w:sz w:val="28"/>
                <w:szCs w:val="28"/>
              </w:rPr>
              <w:t> </w:t>
            </w:r>
          </w:p>
          <w:p w:rsidR="00E6151C" w:rsidRPr="0054554C" w:rsidRDefault="00E6151C" w:rsidP="00E6151C">
            <w:pPr>
              <w:spacing w:before="0" w:after="0" w:line="240" w:lineRule="auto"/>
              <w:jc w:val="right"/>
              <w:rPr>
                <w:sz w:val="28"/>
                <w:szCs w:val="28"/>
              </w:rPr>
            </w:pPr>
            <w:r w:rsidRPr="0054554C">
              <w:rPr>
                <w:sz w:val="28"/>
                <w:szCs w:val="28"/>
              </w:rPr>
              <w:t>1.100.000</w:t>
            </w:r>
          </w:p>
        </w:tc>
      </w:tr>
    </w:tbl>
    <w:p w:rsidR="00E6151C" w:rsidRPr="0054554C" w:rsidRDefault="00E6151C" w:rsidP="00E6151C">
      <w:pPr>
        <w:spacing w:before="120" w:after="120" w:line="240" w:lineRule="auto"/>
        <w:rPr>
          <w:sz w:val="28"/>
          <w:szCs w:val="28"/>
          <w:lang w:val="fr-FR"/>
        </w:rPr>
      </w:pPr>
      <w:r w:rsidRPr="0054554C">
        <w:rPr>
          <w:i/>
          <w:iCs/>
          <w:sz w:val="28"/>
          <w:szCs w:val="28"/>
          <w:lang w:val="fr-FR"/>
        </w:rPr>
        <w:t>Ghi chú:</w:t>
      </w:r>
      <w:r w:rsidRPr="0054554C">
        <w:rPr>
          <w:sz w:val="28"/>
          <w:szCs w:val="28"/>
          <w:lang w:val="fr-FR"/>
        </w:rPr>
        <w:t xml:space="preserve"> Mức thu quy định trên đây là mức thẩm định lần đầu. Trường hợp kịch bản phim và phim có nhiều vấn đề phức tạp phải sửa chữa để thẩm định lại thì các lần sau thu bằng 50% mức thu tương ứng trên đây. </w:t>
      </w:r>
    </w:p>
    <w:p w:rsidR="00723206" w:rsidRPr="0054554C" w:rsidRDefault="00E6151C" w:rsidP="006A5C07">
      <w:pPr>
        <w:spacing w:line="240" w:lineRule="auto"/>
        <w:ind w:firstLine="567"/>
        <w:rPr>
          <w:sz w:val="28"/>
          <w:szCs w:val="28"/>
          <w:lang w:val="fr-FR"/>
        </w:rPr>
      </w:pPr>
      <w:r w:rsidRPr="0054554C">
        <w:rPr>
          <w:sz w:val="28"/>
          <w:szCs w:val="28"/>
          <w:lang w:val="fr-FR"/>
        </w:rPr>
        <w:t>(</w:t>
      </w:r>
      <w:r w:rsidRPr="0054554C">
        <w:rPr>
          <w:spacing w:val="-2"/>
          <w:sz w:val="28"/>
          <w:szCs w:val="28"/>
          <w:lang w:val="fr-FR"/>
        </w:rPr>
        <w:t>Thông tư số 122/2013/TT-BTC ngày 28 tháng 8 năm 2013 của Bộ Tài chính quy định mức thu, chế độ thu, nộp, quản lý và sử dụng phí thẩm định kịch bản phim, phim, chương trình nghệ thuật biểu diễn; lệ phí cấp giấy phép đủ điều kiện kinh doanh sản xuất phim, cấp giấy phép đặt văn phòng đại diện của cơ sở điện ảnh nước ngoài tại Việt Nam</w:t>
      </w:r>
      <w:r w:rsidRPr="0054554C">
        <w:rPr>
          <w:sz w:val="28"/>
          <w:szCs w:val="28"/>
          <w:lang w:val="fr-FR"/>
        </w:rPr>
        <w:t>).</w:t>
      </w:r>
    </w:p>
    <w:p w:rsidR="00005557" w:rsidRPr="0054554C" w:rsidRDefault="00005557" w:rsidP="00BA49C0">
      <w:pPr>
        <w:spacing w:before="120" w:after="120" w:line="240" w:lineRule="auto"/>
        <w:ind w:firstLine="567"/>
        <w:rPr>
          <w:sz w:val="28"/>
          <w:szCs w:val="28"/>
          <w:lang w:val="fr-FR"/>
        </w:rPr>
      </w:pPr>
      <w:r w:rsidRPr="0054554C">
        <w:rPr>
          <w:iCs/>
          <w:sz w:val="28"/>
          <w:szCs w:val="28"/>
          <w:lang w:val="fr-FR"/>
        </w:rPr>
        <w:t>* Tên mẫu đơn, mẫu tờ khai:</w:t>
      </w:r>
    </w:p>
    <w:p w:rsidR="00005557" w:rsidRPr="0054554C" w:rsidRDefault="00005557" w:rsidP="00BA49C0">
      <w:pPr>
        <w:spacing w:before="120" w:after="120" w:line="240" w:lineRule="auto"/>
        <w:ind w:firstLine="567"/>
        <w:rPr>
          <w:sz w:val="28"/>
          <w:szCs w:val="28"/>
          <w:lang w:val="fr-FR"/>
        </w:rPr>
      </w:pPr>
      <w:r w:rsidRPr="0054554C">
        <w:rPr>
          <w:sz w:val="28"/>
          <w:szCs w:val="28"/>
          <w:lang w:val="fr-FR"/>
        </w:rPr>
        <w:t xml:space="preserve">Phiếu đề nghị cấp giấy phép phổ biến phim </w:t>
      </w:r>
      <w:r w:rsidRPr="0054554C">
        <w:rPr>
          <w:iCs/>
          <w:sz w:val="28"/>
          <w:szCs w:val="28"/>
          <w:lang w:val="fr-FR"/>
        </w:rPr>
        <w:t>(Mẫu số 01 Quyết định số 49/2008/QĐ-BVHTTDL ngày 09 tháng 7 năm 2008 về Ban hành Quy chế thẩm định và cấp giấy phép phổ biến phim)</w:t>
      </w:r>
      <w:r w:rsidRPr="0054554C">
        <w:rPr>
          <w:sz w:val="28"/>
          <w:szCs w:val="28"/>
          <w:lang w:val="fr-FR"/>
        </w:rPr>
        <w:t>.</w:t>
      </w:r>
    </w:p>
    <w:p w:rsidR="00005557" w:rsidRPr="0054554C" w:rsidRDefault="00005557" w:rsidP="00BA49C0">
      <w:pPr>
        <w:spacing w:before="120" w:after="120" w:line="240" w:lineRule="auto"/>
        <w:ind w:firstLine="567"/>
        <w:rPr>
          <w:iCs/>
          <w:sz w:val="28"/>
          <w:szCs w:val="28"/>
          <w:lang w:val="fr-FR"/>
        </w:rPr>
      </w:pPr>
      <w:r w:rsidRPr="0054554C">
        <w:rPr>
          <w:iCs/>
          <w:sz w:val="28"/>
          <w:szCs w:val="28"/>
          <w:lang w:val="fr-FR"/>
        </w:rPr>
        <w:t>* Căn cứ pháp lý của thủ tục hành chính:</w:t>
      </w:r>
    </w:p>
    <w:p w:rsidR="00B72554" w:rsidRPr="0054554C" w:rsidRDefault="00B72554" w:rsidP="00BA49C0">
      <w:pPr>
        <w:tabs>
          <w:tab w:val="left" w:pos="763"/>
        </w:tabs>
        <w:spacing w:before="120" w:after="120" w:line="240" w:lineRule="auto"/>
        <w:ind w:firstLine="567"/>
        <w:rPr>
          <w:sz w:val="28"/>
          <w:szCs w:val="28"/>
          <w:lang w:val="fr-FR"/>
        </w:rPr>
      </w:pPr>
      <w:r w:rsidRPr="0054554C">
        <w:rPr>
          <w:sz w:val="28"/>
          <w:szCs w:val="28"/>
          <w:lang w:val="fr-FR"/>
        </w:rPr>
        <w:t>- Luật Điện ảnh số 62/2006/QH11 ngày 29 tháng 6 năm 2006. Có hiệu lực từ ngày 01/01/2007.</w:t>
      </w:r>
    </w:p>
    <w:p w:rsidR="00B72554" w:rsidRPr="0054554C" w:rsidRDefault="00B72554" w:rsidP="00BA49C0">
      <w:pPr>
        <w:tabs>
          <w:tab w:val="left" w:pos="763"/>
        </w:tabs>
        <w:spacing w:before="120" w:after="120" w:line="240" w:lineRule="auto"/>
        <w:ind w:firstLine="567"/>
        <w:rPr>
          <w:sz w:val="28"/>
          <w:szCs w:val="28"/>
          <w:lang w:val="fr-FR"/>
        </w:rPr>
      </w:pPr>
      <w:r w:rsidRPr="0054554C">
        <w:rPr>
          <w:sz w:val="28"/>
          <w:szCs w:val="28"/>
          <w:lang w:val="fr-FR"/>
        </w:rPr>
        <w:t>- Luật sửa đổi, bổ sung một số điều của Luật Điện ảnh số 31/2009/QH12 ngày 18 ngày 6 tháng 2009. Có hiệu lực từ ngày 01 tháng 10 năm 2009.</w:t>
      </w:r>
    </w:p>
    <w:p w:rsidR="00B72554" w:rsidRPr="0054554C" w:rsidRDefault="00B72554" w:rsidP="00BA49C0">
      <w:pPr>
        <w:spacing w:before="120" w:after="120" w:line="240" w:lineRule="auto"/>
        <w:ind w:firstLine="567"/>
        <w:rPr>
          <w:sz w:val="28"/>
          <w:szCs w:val="28"/>
          <w:lang w:val="fr-FR"/>
        </w:rPr>
      </w:pPr>
      <w:r w:rsidRPr="0054554C">
        <w:rPr>
          <w:sz w:val="28"/>
          <w:szCs w:val="28"/>
          <w:lang w:val="fr-FR"/>
        </w:rPr>
        <w:lastRenderedPageBreak/>
        <w:t>- Nghị định số 54/2010/NĐ-CP ngày 21 tháng 5 năm 2010 của Chính phủ quy định chi tiết thi hành một số điều của Luật Điện ảnh ngày 29 tháng 6 năm 2006 và Luật sửa đổi, bổ sung một số điều của Luật Điện ảnh ngày 18 tháng 6 năm 2009.  Có hiệu lực từ ngày 07/7/2010.</w:t>
      </w:r>
    </w:p>
    <w:p w:rsidR="00B72554" w:rsidRPr="0054554C" w:rsidRDefault="00B72554" w:rsidP="00BA49C0">
      <w:pPr>
        <w:spacing w:before="120" w:after="120" w:line="240" w:lineRule="auto"/>
        <w:ind w:firstLine="567"/>
        <w:rPr>
          <w:sz w:val="28"/>
          <w:szCs w:val="28"/>
          <w:lang w:val="fr-FR"/>
        </w:rPr>
      </w:pPr>
      <w:r w:rsidRPr="0054554C">
        <w:rPr>
          <w:sz w:val="28"/>
          <w:szCs w:val="28"/>
          <w:lang w:val="fr-FR"/>
        </w:rPr>
        <w:t>- Thông tư số 11/2011/TT-BVHTTDL ngày 19 tháng 9 năm 2011 hướng dẫn thực hiện một số quy định liên quan đến thủ tục hành chính trong lĩnh vực điện ảnh. Có hiệu lực từ ngày 15 tháng 10 năm 2011.</w:t>
      </w:r>
    </w:p>
    <w:p w:rsidR="00B72554" w:rsidRPr="0054554C" w:rsidRDefault="00B72554" w:rsidP="00BA49C0">
      <w:pPr>
        <w:spacing w:before="120" w:after="120" w:line="240" w:lineRule="auto"/>
        <w:ind w:firstLine="567"/>
        <w:rPr>
          <w:sz w:val="28"/>
          <w:szCs w:val="28"/>
          <w:lang w:val="fr-FR"/>
        </w:rPr>
      </w:pPr>
      <w:r w:rsidRPr="0054554C">
        <w:rPr>
          <w:sz w:val="28"/>
          <w:szCs w:val="28"/>
          <w:lang w:val="fr-FR"/>
        </w:rPr>
        <w:t>- Quyết định số 36/QĐ-BVHTTDL ngày 24 tháng 4 năm 2008 của Bộ Văn hóa, Thể thao và Du lịch quy định chức năng, nhiệm vụ và cơ cấu tổ chức của Cục Điện ảnh. Có hiệu lực từ ngày 21/5/2008.</w:t>
      </w:r>
    </w:p>
    <w:p w:rsidR="001E0F17" w:rsidRPr="0054554C" w:rsidRDefault="001E0F17" w:rsidP="00BA49C0">
      <w:pPr>
        <w:spacing w:before="120" w:after="120" w:line="240" w:lineRule="auto"/>
        <w:ind w:firstLine="567"/>
        <w:rPr>
          <w:sz w:val="28"/>
          <w:szCs w:val="28"/>
          <w:lang w:val="fr-FR"/>
        </w:rPr>
      </w:pPr>
      <w:r w:rsidRPr="0054554C">
        <w:rPr>
          <w:sz w:val="28"/>
          <w:szCs w:val="28"/>
          <w:lang w:val="fr-FR"/>
        </w:rPr>
        <w:t>- Quyết định số 49/2008/QĐ-BVHTTDL ngày 09/7/2008</w:t>
      </w:r>
      <w:r w:rsidR="00236EB8" w:rsidRPr="0054554C">
        <w:rPr>
          <w:sz w:val="28"/>
          <w:szCs w:val="28"/>
          <w:lang w:val="fr-FR"/>
        </w:rPr>
        <w:t xml:space="preserve"> của Bộ Văn hóa, Thể thao và Du lị</w:t>
      </w:r>
      <w:r w:rsidR="004D5251" w:rsidRPr="0054554C">
        <w:rPr>
          <w:sz w:val="28"/>
          <w:szCs w:val="28"/>
          <w:lang w:val="fr-FR"/>
        </w:rPr>
        <w:t>ch ban hành quy chế thẩm định và cấp giấy phép phổ biến phim. Có hiệu lực từ ngày</w:t>
      </w:r>
      <w:r w:rsidR="00E7091E" w:rsidRPr="0054554C">
        <w:rPr>
          <w:sz w:val="28"/>
          <w:szCs w:val="28"/>
          <w:lang w:val="fr-FR"/>
        </w:rPr>
        <w:t xml:space="preserve"> 09/8/2008.</w:t>
      </w:r>
    </w:p>
    <w:p w:rsidR="005517D9" w:rsidRPr="0054554C" w:rsidRDefault="00681CB8" w:rsidP="00BA49C0">
      <w:pPr>
        <w:spacing w:before="120" w:after="120" w:line="240" w:lineRule="auto"/>
        <w:ind w:firstLine="567"/>
        <w:rPr>
          <w:sz w:val="28"/>
          <w:szCs w:val="28"/>
          <w:lang w:val="de-DE"/>
        </w:rPr>
      </w:pPr>
      <w:r w:rsidRPr="0054554C">
        <w:rPr>
          <w:spacing w:val="-2"/>
          <w:sz w:val="28"/>
          <w:szCs w:val="28"/>
          <w:lang w:val="fr-FR"/>
        </w:rPr>
        <w:t xml:space="preserve">- Thông tư số 122/2013/TT-BTC ngày 28 tháng 8 năm 2013 của Bộ Tài chính quy định mức thu, chế độ thu, nộp, quản lý và sử dụng phí thẩm định kịch bản phim, phim, chương trình nghệ thuật biểu diễn; lệ phí cấp giấy phép đủ điều kiện kinh doanh sản xuất phim, cấp giấy phép đặt văn phòng đại diện của cơ sở điện ảnh nước ngoài tại Việt Nam. </w:t>
      </w:r>
      <w:r w:rsidRPr="0054554C">
        <w:rPr>
          <w:sz w:val="28"/>
          <w:szCs w:val="28"/>
          <w:lang w:val="de-DE"/>
        </w:rPr>
        <w:t>Có hiệu lực từ ngày 15/10/2013.</w:t>
      </w:r>
    </w:p>
    <w:p w:rsidR="00B72554" w:rsidRPr="0054554C" w:rsidRDefault="005517D9" w:rsidP="00B72554">
      <w:pPr>
        <w:spacing w:before="0" w:after="0" w:line="240" w:lineRule="auto"/>
        <w:ind w:firstLine="567"/>
        <w:rPr>
          <w:sz w:val="28"/>
          <w:szCs w:val="28"/>
        </w:rPr>
      </w:pPr>
      <w:r w:rsidRPr="0054554C">
        <w:rPr>
          <w:sz w:val="28"/>
          <w:szCs w:val="28"/>
          <w:lang w:val="de-DE"/>
        </w:rPr>
        <w:br w:type="page"/>
      </w:r>
    </w:p>
    <w:tbl>
      <w:tblPr>
        <w:tblW w:w="9889" w:type="dxa"/>
        <w:tblLayout w:type="fixed"/>
        <w:tblCellMar>
          <w:left w:w="0" w:type="dxa"/>
          <w:right w:w="0" w:type="dxa"/>
        </w:tblCellMar>
        <w:tblLook w:val="0000" w:firstRow="0" w:lastRow="0" w:firstColumn="0" w:lastColumn="0" w:noHBand="0" w:noVBand="0"/>
      </w:tblPr>
      <w:tblGrid>
        <w:gridCol w:w="3936"/>
        <w:gridCol w:w="5953"/>
      </w:tblGrid>
      <w:tr w:rsidR="00005557" w:rsidRPr="0054554C">
        <w:tc>
          <w:tcPr>
            <w:tcW w:w="3936" w:type="dxa"/>
            <w:shd w:val="clear" w:color="auto" w:fill="auto"/>
            <w:tcMar>
              <w:top w:w="0" w:type="dxa"/>
              <w:left w:w="108" w:type="dxa"/>
              <w:bottom w:w="0" w:type="dxa"/>
              <w:right w:w="108" w:type="dxa"/>
            </w:tcMar>
          </w:tcPr>
          <w:p w:rsidR="00005557" w:rsidRPr="0054554C" w:rsidRDefault="00005557" w:rsidP="00C81119">
            <w:pPr>
              <w:spacing w:before="0" w:after="0" w:line="240" w:lineRule="auto"/>
              <w:ind w:firstLine="0"/>
              <w:jc w:val="center"/>
              <w:rPr>
                <w:b/>
                <w:bCs/>
                <w:sz w:val="28"/>
                <w:szCs w:val="28"/>
              </w:rPr>
            </w:pPr>
            <w:r w:rsidRPr="0054554C">
              <w:rPr>
                <w:b/>
                <w:bCs/>
                <w:sz w:val="28"/>
                <w:szCs w:val="28"/>
                <w:lang w:val="vi-VN"/>
              </w:rPr>
              <w:t xml:space="preserve">TÊN </w:t>
            </w:r>
            <w:r w:rsidRPr="0054554C">
              <w:rPr>
                <w:b/>
                <w:bCs/>
                <w:sz w:val="28"/>
                <w:szCs w:val="28"/>
              </w:rPr>
              <w:t>CƠ SỞ ĐIỆN ẢNH</w:t>
            </w:r>
          </w:p>
          <w:p w:rsidR="00005557" w:rsidRPr="0054554C" w:rsidRDefault="00005557" w:rsidP="00C81119">
            <w:pPr>
              <w:spacing w:before="0" w:after="0" w:line="240" w:lineRule="auto"/>
              <w:ind w:firstLine="0"/>
              <w:jc w:val="center"/>
              <w:rPr>
                <w:b/>
                <w:bCs/>
                <w:sz w:val="28"/>
                <w:szCs w:val="28"/>
              </w:rPr>
            </w:pPr>
            <w:r w:rsidRPr="0054554C">
              <w:rPr>
                <w:b/>
                <w:bCs/>
                <w:sz w:val="28"/>
                <w:szCs w:val="28"/>
                <w:lang w:val="vi-VN"/>
              </w:rPr>
              <w:t>ĐỀ NGHỊ</w:t>
            </w:r>
            <w:r w:rsidRPr="0054554C">
              <w:rPr>
                <w:b/>
                <w:bCs/>
                <w:sz w:val="28"/>
                <w:szCs w:val="28"/>
              </w:rPr>
              <w:t xml:space="preserve"> THẨM ĐỊNH PHIM</w:t>
            </w:r>
          </w:p>
          <w:p w:rsidR="00005557" w:rsidRPr="0054554C" w:rsidRDefault="007812F0" w:rsidP="00C81119">
            <w:pPr>
              <w:spacing w:before="0" w:after="0" w:line="240" w:lineRule="auto"/>
              <w:ind w:firstLine="0"/>
              <w:rPr>
                <w:b/>
                <w:bCs/>
                <w:sz w:val="28"/>
                <w:szCs w:val="28"/>
              </w:rPr>
            </w:pPr>
            <w:r w:rsidRPr="0054554C">
              <w:rPr>
                <w:b/>
                <w:bCs/>
                <w:noProof/>
                <w:sz w:val="28"/>
                <w:szCs w:val="28"/>
              </w:rPr>
              <mc:AlternateContent>
                <mc:Choice Requires="wps">
                  <w:drawing>
                    <wp:anchor distT="0" distB="0" distL="114300" distR="114300" simplePos="0" relativeHeight="251576320" behindDoc="0" locked="0" layoutInCell="1" allowOverlap="1">
                      <wp:simplePos x="0" y="0"/>
                      <wp:positionH relativeFrom="column">
                        <wp:posOffset>990600</wp:posOffset>
                      </wp:positionH>
                      <wp:positionV relativeFrom="paragraph">
                        <wp:posOffset>48260</wp:posOffset>
                      </wp:positionV>
                      <wp:extent cx="484505" cy="0"/>
                      <wp:effectExtent l="13335" t="5080" r="6985" b="13970"/>
                      <wp:wrapNone/>
                      <wp:docPr id="161"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5B103" id="AutoShape 266" o:spid="_x0000_s1026" type="#_x0000_t32" style="position:absolute;margin-left:78pt;margin-top:3.8pt;width:38.15pt;height:0;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w8IAIAAD4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"/>
                  </w:pict>
                </mc:Fallback>
              </mc:AlternateContent>
            </w:r>
          </w:p>
        </w:tc>
        <w:tc>
          <w:tcPr>
            <w:tcW w:w="5953" w:type="dxa"/>
            <w:shd w:val="clear" w:color="auto" w:fill="auto"/>
            <w:tcMar>
              <w:top w:w="0" w:type="dxa"/>
              <w:left w:w="108" w:type="dxa"/>
              <w:bottom w:w="0" w:type="dxa"/>
              <w:right w:w="108" w:type="dxa"/>
            </w:tcMar>
          </w:tcPr>
          <w:p w:rsidR="00005557" w:rsidRPr="0054554C" w:rsidRDefault="00005557" w:rsidP="00723206">
            <w:pPr>
              <w:spacing w:before="0" w:after="0" w:line="240" w:lineRule="auto"/>
              <w:ind w:left="-250" w:firstLine="0"/>
              <w:jc w:val="center"/>
              <w:rPr>
                <w:b/>
                <w:bCs/>
                <w:sz w:val="28"/>
                <w:szCs w:val="28"/>
              </w:rPr>
            </w:pPr>
            <w:r w:rsidRPr="0054554C">
              <w:rPr>
                <w:b/>
                <w:bCs/>
                <w:sz w:val="28"/>
                <w:szCs w:val="28"/>
              </w:rPr>
              <w:t>CỘNG HOÀ XÃ HỘI CHỦ NGHĨA VIỆT NAM</w:t>
            </w:r>
          </w:p>
          <w:p w:rsidR="00005557" w:rsidRPr="0054554C" w:rsidRDefault="00005557" w:rsidP="00723206">
            <w:pPr>
              <w:spacing w:before="0" w:after="0" w:line="240" w:lineRule="auto"/>
              <w:ind w:left="-250" w:firstLine="0"/>
              <w:jc w:val="center"/>
              <w:rPr>
                <w:b/>
                <w:bCs/>
                <w:sz w:val="28"/>
                <w:szCs w:val="28"/>
              </w:rPr>
            </w:pPr>
            <w:r w:rsidRPr="0054554C">
              <w:rPr>
                <w:b/>
                <w:bCs/>
                <w:sz w:val="28"/>
                <w:szCs w:val="28"/>
              </w:rPr>
              <w:t xml:space="preserve">Độc lập - Tự do - Hạnh phúc </w:t>
            </w:r>
          </w:p>
          <w:p w:rsidR="00005557" w:rsidRPr="0054554C" w:rsidRDefault="00005557" w:rsidP="00723206">
            <w:pPr>
              <w:spacing w:before="0" w:after="0" w:line="240" w:lineRule="auto"/>
              <w:ind w:left="-250" w:firstLine="0"/>
              <w:jc w:val="center"/>
              <w:rPr>
                <w:b/>
                <w:bCs/>
                <w:sz w:val="28"/>
                <w:szCs w:val="28"/>
              </w:rPr>
            </w:pPr>
            <w:r w:rsidRPr="0054554C">
              <w:rPr>
                <w:b/>
                <w:bCs/>
                <w:sz w:val="28"/>
                <w:szCs w:val="28"/>
              </w:rPr>
              <w:t>_________________________</w:t>
            </w:r>
            <w:r w:rsidR="00E84C8E" w:rsidRPr="0054554C">
              <w:rPr>
                <w:b/>
                <w:bCs/>
                <w:sz w:val="28"/>
                <w:szCs w:val="28"/>
              </w:rPr>
              <w:t>_</w:t>
            </w:r>
          </w:p>
          <w:p w:rsidR="00C81119" w:rsidRPr="0054554C" w:rsidRDefault="00C81119" w:rsidP="00C81119">
            <w:pPr>
              <w:spacing w:before="0" w:after="0" w:line="240" w:lineRule="auto"/>
              <w:ind w:firstLine="0"/>
              <w:jc w:val="center"/>
              <w:rPr>
                <w:i/>
                <w:iCs/>
                <w:sz w:val="28"/>
                <w:szCs w:val="28"/>
              </w:rPr>
            </w:pPr>
          </w:p>
          <w:p w:rsidR="00005557" w:rsidRPr="0054554C" w:rsidRDefault="00005557" w:rsidP="00C81119">
            <w:pPr>
              <w:spacing w:before="0" w:after="0" w:line="240" w:lineRule="auto"/>
              <w:ind w:firstLine="0"/>
              <w:jc w:val="center"/>
              <w:rPr>
                <w:i/>
                <w:iCs/>
                <w:sz w:val="28"/>
                <w:szCs w:val="28"/>
              </w:rPr>
            </w:pPr>
            <w:r w:rsidRPr="0054554C">
              <w:rPr>
                <w:i/>
                <w:iCs/>
                <w:sz w:val="28"/>
                <w:szCs w:val="28"/>
              </w:rPr>
              <w:t>…………, ngày…… tháng…… năm ……</w:t>
            </w:r>
          </w:p>
        </w:tc>
      </w:tr>
    </w:tbl>
    <w:p w:rsidR="00005557" w:rsidRPr="0054554C" w:rsidRDefault="00005557" w:rsidP="00C81119">
      <w:pPr>
        <w:spacing w:before="0" w:after="0" w:line="240" w:lineRule="auto"/>
        <w:ind w:firstLine="0"/>
        <w:jc w:val="center"/>
        <w:rPr>
          <w:b/>
          <w:bCs/>
          <w:sz w:val="28"/>
          <w:szCs w:val="28"/>
          <w:lang w:val="en-GB"/>
        </w:rPr>
      </w:pPr>
    </w:p>
    <w:p w:rsidR="00005557" w:rsidRPr="0054554C" w:rsidRDefault="00005557" w:rsidP="00C81119">
      <w:pPr>
        <w:spacing w:before="0" w:after="0" w:line="240" w:lineRule="auto"/>
        <w:ind w:firstLine="0"/>
        <w:jc w:val="center"/>
        <w:rPr>
          <w:b/>
          <w:bCs/>
          <w:sz w:val="28"/>
          <w:szCs w:val="28"/>
          <w:lang w:val="en-GB"/>
        </w:rPr>
      </w:pPr>
    </w:p>
    <w:p w:rsidR="00005557" w:rsidRPr="0054554C" w:rsidRDefault="00005557" w:rsidP="00C81119">
      <w:pPr>
        <w:spacing w:before="0" w:after="0" w:line="240" w:lineRule="auto"/>
        <w:ind w:firstLine="0"/>
        <w:jc w:val="center"/>
        <w:rPr>
          <w:b/>
          <w:bCs/>
          <w:sz w:val="28"/>
          <w:szCs w:val="28"/>
          <w:lang w:val="en-GB"/>
        </w:rPr>
      </w:pPr>
      <w:r w:rsidRPr="0054554C">
        <w:rPr>
          <w:b/>
          <w:bCs/>
          <w:sz w:val="28"/>
          <w:szCs w:val="28"/>
          <w:lang w:val="en-GB"/>
        </w:rPr>
        <w:t>PHIẾU ĐỀ NGHỊ CẤP GIẤY PHÉP PHỔ BIẾN PHIM</w:t>
      </w:r>
    </w:p>
    <w:p w:rsidR="00005557" w:rsidRPr="0054554C" w:rsidRDefault="007812F0" w:rsidP="00C81119">
      <w:pPr>
        <w:spacing w:before="0" w:after="0" w:line="240" w:lineRule="auto"/>
        <w:ind w:firstLine="0"/>
        <w:jc w:val="center"/>
        <w:rPr>
          <w:b/>
          <w:bCs/>
          <w:sz w:val="28"/>
          <w:szCs w:val="28"/>
          <w:lang w:val="en-GB"/>
        </w:rPr>
      </w:pPr>
      <w:r w:rsidRPr="0054554C">
        <w:rPr>
          <w:b/>
          <w:bCs/>
          <w:noProof/>
          <w:sz w:val="28"/>
          <w:szCs w:val="28"/>
        </w:rPr>
        <mc:AlternateContent>
          <mc:Choice Requires="wps">
            <w:drawing>
              <wp:anchor distT="0" distB="0" distL="114300" distR="114300" simplePos="0" relativeHeight="251577344" behindDoc="0" locked="0" layoutInCell="1" allowOverlap="1">
                <wp:simplePos x="0" y="0"/>
                <wp:positionH relativeFrom="column">
                  <wp:posOffset>2353310</wp:posOffset>
                </wp:positionH>
                <wp:positionV relativeFrom="paragraph">
                  <wp:posOffset>43180</wp:posOffset>
                </wp:positionV>
                <wp:extent cx="1315085" cy="0"/>
                <wp:effectExtent l="13970" t="12700" r="13970" b="6350"/>
                <wp:wrapNone/>
                <wp:docPr id="160"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6DA85" id="AutoShape 267" o:spid="_x0000_s1026" type="#_x0000_t32" style="position:absolute;margin-left:185.3pt;margin-top:3.4pt;width:103.55pt;height:0;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KuD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"/>
            </w:pict>
          </mc:Fallback>
        </mc:AlternateContent>
      </w:r>
    </w:p>
    <w:p w:rsidR="00005557" w:rsidRPr="0054554C" w:rsidRDefault="00005557" w:rsidP="00C81119">
      <w:pPr>
        <w:spacing w:before="0" w:after="0" w:line="240" w:lineRule="auto"/>
        <w:ind w:firstLine="0"/>
        <w:jc w:val="center"/>
        <w:rPr>
          <w:sz w:val="28"/>
          <w:szCs w:val="28"/>
        </w:rPr>
      </w:pPr>
    </w:p>
    <w:p w:rsidR="00005557" w:rsidRPr="0054554C" w:rsidRDefault="00005557" w:rsidP="00C81119">
      <w:pPr>
        <w:spacing w:before="0" w:after="0" w:line="240" w:lineRule="auto"/>
        <w:ind w:firstLine="0"/>
        <w:jc w:val="center"/>
        <w:rPr>
          <w:sz w:val="28"/>
          <w:szCs w:val="28"/>
          <w:lang w:val="en-GB"/>
        </w:rPr>
      </w:pPr>
      <w:r w:rsidRPr="0054554C">
        <w:rPr>
          <w:bCs/>
          <w:sz w:val="28"/>
          <w:szCs w:val="28"/>
          <w:lang w:val="en-GB"/>
        </w:rPr>
        <w:t>Kính gửi:</w:t>
      </w:r>
      <w:r w:rsidRPr="0054554C">
        <w:rPr>
          <w:sz w:val="28"/>
          <w:szCs w:val="28"/>
          <w:lang w:val="en-GB"/>
        </w:rPr>
        <w:t xml:space="preserve"> Cục Điện ảnh</w:t>
      </w:r>
    </w:p>
    <w:p w:rsidR="00005557" w:rsidRPr="0054554C" w:rsidRDefault="00005557" w:rsidP="00BD5AFD">
      <w:pPr>
        <w:spacing w:before="0" w:after="0" w:line="240" w:lineRule="auto"/>
        <w:ind w:firstLine="540"/>
        <w:rPr>
          <w:sz w:val="28"/>
          <w:szCs w:val="28"/>
        </w:rPr>
      </w:pPr>
    </w:p>
    <w:p w:rsidR="00005557" w:rsidRPr="0054554C" w:rsidRDefault="00E84C8E" w:rsidP="00BD5AFD">
      <w:pPr>
        <w:spacing w:before="0" w:after="0" w:line="240" w:lineRule="auto"/>
        <w:ind w:firstLine="567"/>
        <w:rPr>
          <w:sz w:val="28"/>
          <w:szCs w:val="28"/>
        </w:rPr>
      </w:pPr>
      <w:r w:rsidRPr="0054554C">
        <w:rPr>
          <w:sz w:val="28"/>
          <w:szCs w:val="28"/>
          <w:lang w:val="en-GB"/>
        </w:rPr>
        <w:t> </w:t>
      </w:r>
      <w:r w:rsidR="00005557" w:rsidRPr="0054554C">
        <w:rPr>
          <w:sz w:val="28"/>
          <w:szCs w:val="28"/>
          <w:lang w:val="en-GB"/>
        </w:rPr>
        <w:t>Cơ sở điện ảnh (tên cơ sở) đề nghị thẩm định:……………………………</w:t>
      </w:r>
      <w:r w:rsidR="00C81119" w:rsidRPr="0054554C">
        <w:rPr>
          <w:sz w:val="28"/>
          <w:szCs w:val="28"/>
          <w:lang w:val="en-GB"/>
        </w:rPr>
        <w:t>..</w:t>
      </w:r>
    </w:p>
    <w:p w:rsidR="00005557" w:rsidRPr="0054554C" w:rsidRDefault="00005557" w:rsidP="00BD5AFD">
      <w:pPr>
        <w:spacing w:before="0" w:after="0" w:line="240" w:lineRule="auto"/>
        <w:ind w:firstLine="567"/>
        <w:rPr>
          <w:sz w:val="28"/>
          <w:szCs w:val="28"/>
        </w:rPr>
      </w:pPr>
      <w:r w:rsidRPr="0054554C">
        <w:rPr>
          <w:sz w:val="28"/>
          <w:szCs w:val="28"/>
          <w:lang w:val="en-GB"/>
        </w:rPr>
        <w:t>Bộ phim:………………………………………………………</w:t>
      </w:r>
      <w:r w:rsidR="00C81119" w:rsidRPr="0054554C">
        <w:rPr>
          <w:sz w:val="28"/>
          <w:szCs w:val="28"/>
          <w:lang w:val="en-GB"/>
        </w:rPr>
        <w:t>..</w:t>
      </w:r>
      <w:r w:rsidRPr="0054554C">
        <w:rPr>
          <w:sz w:val="28"/>
          <w:szCs w:val="28"/>
          <w:lang w:val="en-GB"/>
        </w:rPr>
        <w:t>……………</w:t>
      </w:r>
    </w:p>
    <w:p w:rsidR="00005557" w:rsidRPr="0054554C" w:rsidRDefault="00005557" w:rsidP="00BD5AFD">
      <w:pPr>
        <w:spacing w:before="0" w:after="0" w:line="240" w:lineRule="auto"/>
        <w:ind w:firstLine="567"/>
        <w:rPr>
          <w:sz w:val="28"/>
          <w:szCs w:val="28"/>
        </w:rPr>
      </w:pPr>
      <w:r w:rsidRPr="0054554C">
        <w:rPr>
          <w:sz w:val="28"/>
          <w:szCs w:val="28"/>
          <w:lang w:val="en-GB"/>
        </w:rPr>
        <w:t>Tên gốc (đối với phim nước ngoài):…………………………………</w:t>
      </w:r>
      <w:r w:rsidR="00E84C8E" w:rsidRPr="0054554C">
        <w:rPr>
          <w:sz w:val="28"/>
          <w:szCs w:val="28"/>
          <w:lang w:val="en-GB"/>
        </w:rPr>
        <w:t>……</w:t>
      </w:r>
      <w:r w:rsidR="00C81119" w:rsidRPr="0054554C">
        <w:rPr>
          <w:sz w:val="28"/>
          <w:szCs w:val="28"/>
          <w:lang w:val="en-GB"/>
        </w:rPr>
        <w:t>…</w:t>
      </w:r>
    </w:p>
    <w:p w:rsidR="00005557" w:rsidRPr="0054554C" w:rsidRDefault="00005557" w:rsidP="00BD5AFD">
      <w:pPr>
        <w:spacing w:before="0" w:after="0" w:line="240" w:lineRule="auto"/>
        <w:ind w:firstLine="567"/>
        <w:rPr>
          <w:sz w:val="28"/>
          <w:szCs w:val="28"/>
        </w:rPr>
      </w:pPr>
      <w:r w:rsidRPr="0054554C">
        <w:rPr>
          <w:sz w:val="28"/>
          <w:szCs w:val="28"/>
          <w:lang w:val="en-GB"/>
        </w:rPr>
        <w:t>Thể loại (truyện, tài liệu, khoa học, hoạt hình):…</w:t>
      </w:r>
      <w:r w:rsidR="00C81119" w:rsidRPr="0054554C">
        <w:rPr>
          <w:sz w:val="28"/>
          <w:szCs w:val="28"/>
          <w:lang w:val="en-GB"/>
        </w:rPr>
        <w:t>...</w:t>
      </w:r>
      <w:r w:rsidRPr="0054554C">
        <w:rPr>
          <w:sz w:val="28"/>
          <w:szCs w:val="28"/>
          <w:lang w:val="en-GB"/>
        </w:rPr>
        <w:t>……………………</w:t>
      </w:r>
      <w:r w:rsidR="00E84C8E" w:rsidRPr="0054554C">
        <w:rPr>
          <w:sz w:val="28"/>
          <w:szCs w:val="28"/>
          <w:lang w:val="en-GB"/>
        </w:rPr>
        <w:t>…...</w:t>
      </w:r>
    </w:p>
    <w:p w:rsidR="00005557" w:rsidRPr="0054554C" w:rsidRDefault="00005557" w:rsidP="00BD5AFD">
      <w:pPr>
        <w:spacing w:before="0" w:after="0" w:line="240" w:lineRule="auto"/>
        <w:ind w:firstLine="567"/>
        <w:rPr>
          <w:sz w:val="28"/>
          <w:szCs w:val="28"/>
        </w:rPr>
      </w:pPr>
      <w:r w:rsidRPr="0054554C">
        <w:rPr>
          <w:sz w:val="28"/>
          <w:szCs w:val="28"/>
          <w:lang w:val="en-GB"/>
        </w:rPr>
        <w:t>Hãng sản xuất hoặc phát hành:…………………………………………</w:t>
      </w:r>
      <w:r w:rsidR="00E84C8E" w:rsidRPr="0054554C">
        <w:rPr>
          <w:sz w:val="28"/>
          <w:szCs w:val="28"/>
          <w:lang w:val="en-GB"/>
        </w:rPr>
        <w:t>……</w:t>
      </w:r>
    </w:p>
    <w:p w:rsidR="00005557" w:rsidRPr="0054554C" w:rsidRDefault="00005557" w:rsidP="00BD5AFD">
      <w:pPr>
        <w:spacing w:before="0" w:after="0" w:line="240" w:lineRule="auto"/>
        <w:ind w:firstLine="567"/>
        <w:rPr>
          <w:sz w:val="28"/>
          <w:szCs w:val="28"/>
        </w:rPr>
      </w:pPr>
      <w:r w:rsidRPr="0054554C">
        <w:rPr>
          <w:sz w:val="28"/>
          <w:szCs w:val="28"/>
          <w:lang w:val="en-GB"/>
        </w:rPr>
        <w:t>Nước sản xuấ</w:t>
      </w:r>
      <w:r w:rsidR="00C81119" w:rsidRPr="0054554C">
        <w:rPr>
          <w:sz w:val="28"/>
          <w:szCs w:val="28"/>
          <w:lang w:val="en-GB"/>
        </w:rPr>
        <w:t>t:………………………</w:t>
      </w:r>
      <w:r w:rsidRPr="0054554C">
        <w:rPr>
          <w:sz w:val="28"/>
          <w:szCs w:val="28"/>
          <w:lang w:val="en-GB"/>
        </w:rPr>
        <w:t>.      Năm sản xuất:………</w:t>
      </w:r>
      <w:r w:rsidR="00E84C8E" w:rsidRPr="0054554C">
        <w:rPr>
          <w:sz w:val="28"/>
          <w:szCs w:val="28"/>
          <w:lang w:val="en-GB"/>
        </w:rPr>
        <w:t>…...</w:t>
      </w:r>
      <w:r w:rsidRPr="0054554C">
        <w:rPr>
          <w:sz w:val="28"/>
          <w:szCs w:val="28"/>
          <w:lang w:val="en-GB"/>
        </w:rPr>
        <w:t>………</w:t>
      </w:r>
    </w:p>
    <w:p w:rsidR="00005557" w:rsidRPr="0054554C" w:rsidRDefault="00005557" w:rsidP="00BD5AFD">
      <w:pPr>
        <w:spacing w:before="0" w:after="0" w:line="240" w:lineRule="auto"/>
        <w:ind w:firstLine="567"/>
        <w:rPr>
          <w:sz w:val="28"/>
          <w:szCs w:val="28"/>
        </w:rPr>
      </w:pPr>
      <w:r w:rsidRPr="0054554C">
        <w:rPr>
          <w:sz w:val="28"/>
          <w:szCs w:val="28"/>
          <w:lang w:val="en-GB"/>
        </w:rPr>
        <w:t>Nhập phim qua đối tác (đối với phim nước ngoài):………………</w:t>
      </w:r>
      <w:r w:rsidR="00E84C8E" w:rsidRPr="0054554C">
        <w:rPr>
          <w:sz w:val="28"/>
          <w:szCs w:val="28"/>
          <w:lang w:val="en-GB"/>
        </w:rPr>
        <w:t>……</w:t>
      </w:r>
      <w:r w:rsidR="00C81119" w:rsidRPr="0054554C">
        <w:rPr>
          <w:sz w:val="28"/>
          <w:szCs w:val="28"/>
          <w:lang w:val="en-GB"/>
        </w:rPr>
        <w:t>.</w:t>
      </w:r>
      <w:r w:rsidR="00E84C8E" w:rsidRPr="0054554C">
        <w:rPr>
          <w:sz w:val="28"/>
          <w:szCs w:val="28"/>
          <w:lang w:val="en-GB"/>
        </w:rPr>
        <w:t>.</w:t>
      </w:r>
      <w:r w:rsidR="00C81119" w:rsidRPr="0054554C">
        <w:rPr>
          <w:sz w:val="28"/>
          <w:szCs w:val="28"/>
          <w:lang w:val="en-GB"/>
        </w:rPr>
        <w:t>…..</w:t>
      </w:r>
    </w:p>
    <w:p w:rsidR="00005557" w:rsidRPr="0054554C" w:rsidRDefault="00005557" w:rsidP="00BD5AFD">
      <w:pPr>
        <w:spacing w:before="0" w:after="0" w:line="240" w:lineRule="auto"/>
        <w:ind w:firstLine="567"/>
        <w:rPr>
          <w:sz w:val="28"/>
          <w:szCs w:val="28"/>
        </w:rPr>
      </w:pPr>
      <w:r w:rsidRPr="0054554C">
        <w:rPr>
          <w:sz w:val="28"/>
          <w:szCs w:val="28"/>
          <w:lang w:val="en-GB"/>
        </w:rPr>
        <w:t>Biên kịch:………………………………………………………</w:t>
      </w:r>
      <w:r w:rsidR="00C81119" w:rsidRPr="0054554C">
        <w:rPr>
          <w:sz w:val="28"/>
          <w:szCs w:val="28"/>
          <w:lang w:val="en-GB"/>
        </w:rPr>
        <w:t>……</w:t>
      </w:r>
      <w:r w:rsidRPr="0054554C">
        <w:rPr>
          <w:sz w:val="28"/>
          <w:szCs w:val="28"/>
          <w:lang w:val="en-GB"/>
        </w:rPr>
        <w:t>………</w:t>
      </w:r>
    </w:p>
    <w:p w:rsidR="00005557" w:rsidRPr="0054554C" w:rsidRDefault="00005557" w:rsidP="00BD5AFD">
      <w:pPr>
        <w:spacing w:before="0" w:after="0" w:line="240" w:lineRule="auto"/>
        <w:ind w:firstLine="567"/>
        <w:rPr>
          <w:sz w:val="28"/>
          <w:szCs w:val="28"/>
        </w:rPr>
      </w:pPr>
      <w:r w:rsidRPr="0054554C">
        <w:rPr>
          <w:sz w:val="28"/>
          <w:szCs w:val="28"/>
          <w:lang w:val="en-GB"/>
        </w:rPr>
        <w:t>Đạo diễn:……………………………………………………………</w:t>
      </w:r>
      <w:r w:rsidR="00C81119" w:rsidRPr="0054554C">
        <w:rPr>
          <w:sz w:val="28"/>
          <w:szCs w:val="28"/>
          <w:lang w:val="en-GB"/>
        </w:rPr>
        <w:t>…</w:t>
      </w:r>
      <w:r w:rsidR="00E84C8E" w:rsidRPr="0054554C">
        <w:rPr>
          <w:sz w:val="28"/>
          <w:szCs w:val="28"/>
          <w:lang w:val="en-GB"/>
        </w:rPr>
        <w:t>.</w:t>
      </w:r>
      <w:r w:rsidRPr="0054554C">
        <w:rPr>
          <w:sz w:val="28"/>
          <w:szCs w:val="28"/>
          <w:lang w:val="en-GB"/>
        </w:rPr>
        <w:t>……</w:t>
      </w:r>
    </w:p>
    <w:p w:rsidR="00005557" w:rsidRPr="0054554C" w:rsidRDefault="00005557" w:rsidP="00BD5AFD">
      <w:pPr>
        <w:spacing w:before="0" w:after="0" w:line="240" w:lineRule="auto"/>
        <w:ind w:firstLine="567"/>
        <w:rPr>
          <w:sz w:val="28"/>
          <w:szCs w:val="28"/>
        </w:rPr>
      </w:pPr>
      <w:r w:rsidRPr="0054554C">
        <w:rPr>
          <w:sz w:val="28"/>
          <w:szCs w:val="28"/>
          <w:lang w:val="en-GB"/>
        </w:rPr>
        <w:t>Quay phim:…………………………………………………………………</w:t>
      </w:r>
      <w:r w:rsidR="00C81119" w:rsidRPr="0054554C">
        <w:rPr>
          <w:sz w:val="28"/>
          <w:szCs w:val="28"/>
          <w:lang w:val="en-GB"/>
        </w:rPr>
        <w:t>..</w:t>
      </w:r>
    </w:p>
    <w:p w:rsidR="00005557" w:rsidRPr="0054554C" w:rsidRDefault="00005557" w:rsidP="00BD5AFD">
      <w:pPr>
        <w:spacing w:before="0" w:after="0" w:line="240" w:lineRule="auto"/>
        <w:ind w:firstLine="567"/>
        <w:rPr>
          <w:sz w:val="28"/>
          <w:szCs w:val="28"/>
        </w:rPr>
      </w:pPr>
      <w:r w:rsidRPr="0054554C">
        <w:rPr>
          <w:sz w:val="28"/>
          <w:szCs w:val="28"/>
          <w:lang w:val="en-GB"/>
        </w:rPr>
        <w:t>Chất liệu phim trình duyệt (nhựa, băng hình, đĩa hình):………………</w:t>
      </w:r>
      <w:r w:rsidR="00E84C8E" w:rsidRPr="0054554C">
        <w:rPr>
          <w:sz w:val="28"/>
          <w:szCs w:val="28"/>
          <w:lang w:val="en-GB"/>
        </w:rPr>
        <w:t>…….</w:t>
      </w:r>
    </w:p>
    <w:p w:rsidR="00005557" w:rsidRPr="0054554C" w:rsidRDefault="00005557" w:rsidP="00BD5AFD">
      <w:pPr>
        <w:spacing w:before="0" w:after="0" w:line="240" w:lineRule="auto"/>
        <w:ind w:firstLine="567"/>
        <w:rPr>
          <w:sz w:val="28"/>
          <w:szCs w:val="28"/>
        </w:rPr>
      </w:pPr>
      <w:r w:rsidRPr="0054554C">
        <w:rPr>
          <w:sz w:val="28"/>
          <w:szCs w:val="28"/>
          <w:lang w:val="en-GB"/>
        </w:rPr>
        <w:t>Độ dài (tính bằng phút):……………………………………………………</w:t>
      </w:r>
      <w:r w:rsidR="00C81119" w:rsidRPr="0054554C">
        <w:rPr>
          <w:sz w:val="28"/>
          <w:szCs w:val="28"/>
          <w:lang w:val="en-GB"/>
        </w:rPr>
        <w:t>..</w:t>
      </w:r>
    </w:p>
    <w:p w:rsidR="00005557" w:rsidRPr="0054554C" w:rsidRDefault="00005557" w:rsidP="00BD5AFD">
      <w:pPr>
        <w:spacing w:before="0" w:after="0" w:line="240" w:lineRule="auto"/>
        <w:ind w:firstLine="567"/>
        <w:rPr>
          <w:sz w:val="28"/>
          <w:szCs w:val="28"/>
        </w:rPr>
      </w:pPr>
      <w:r w:rsidRPr="0054554C">
        <w:rPr>
          <w:sz w:val="28"/>
          <w:szCs w:val="28"/>
          <w:lang w:val="en-GB"/>
        </w:rPr>
        <w:t>Màu sắc (màu hoặc đen trắng):………</w:t>
      </w:r>
      <w:r w:rsidR="00C81119" w:rsidRPr="0054554C">
        <w:rPr>
          <w:sz w:val="28"/>
          <w:szCs w:val="28"/>
          <w:lang w:val="en-GB"/>
        </w:rPr>
        <w:t>…</w:t>
      </w:r>
      <w:r w:rsidRPr="0054554C">
        <w:rPr>
          <w:sz w:val="28"/>
          <w:szCs w:val="28"/>
          <w:lang w:val="en-GB"/>
        </w:rPr>
        <w:t>……  Ngôn ngữ:………</w:t>
      </w:r>
      <w:r w:rsidR="00E84C8E" w:rsidRPr="0054554C">
        <w:rPr>
          <w:sz w:val="28"/>
          <w:szCs w:val="28"/>
          <w:lang w:val="en-GB"/>
        </w:rPr>
        <w:t>……</w:t>
      </w:r>
      <w:r w:rsidR="00C81119" w:rsidRPr="0054554C">
        <w:rPr>
          <w:sz w:val="28"/>
          <w:szCs w:val="28"/>
          <w:lang w:val="en-GB"/>
        </w:rPr>
        <w:t>...</w:t>
      </w:r>
      <w:r w:rsidR="00E84C8E" w:rsidRPr="0054554C">
        <w:rPr>
          <w:sz w:val="28"/>
          <w:szCs w:val="28"/>
          <w:lang w:val="en-GB"/>
        </w:rPr>
        <w:t>.</w:t>
      </w:r>
      <w:r w:rsidRPr="0054554C">
        <w:rPr>
          <w:sz w:val="28"/>
          <w:szCs w:val="28"/>
          <w:lang w:val="en-GB"/>
        </w:rPr>
        <w:t>…</w:t>
      </w:r>
    </w:p>
    <w:p w:rsidR="00005557" w:rsidRPr="0054554C" w:rsidRDefault="00005557" w:rsidP="00BD5AFD">
      <w:pPr>
        <w:spacing w:before="0" w:after="0" w:line="240" w:lineRule="auto"/>
        <w:ind w:firstLine="567"/>
        <w:rPr>
          <w:sz w:val="28"/>
          <w:szCs w:val="28"/>
        </w:rPr>
      </w:pPr>
      <w:r w:rsidRPr="0054554C">
        <w:rPr>
          <w:sz w:val="28"/>
          <w:szCs w:val="28"/>
          <w:lang w:val="en-GB"/>
        </w:rPr>
        <w:t>Chủ sở hữu bản quyền:…………………………………………………</w:t>
      </w:r>
      <w:r w:rsidR="00C81119" w:rsidRPr="0054554C">
        <w:rPr>
          <w:sz w:val="28"/>
          <w:szCs w:val="28"/>
          <w:lang w:val="en-GB"/>
        </w:rPr>
        <w:t>……</w:t>
      </w:r>
    </w:p>
    <w:p w:rsidR="00005557" w:rsidRPr="0054554C" w:rsidRDefault="00005557" w:rsidP="00BD5AFD">
      <w:pPr>
        <w:spacing w:before="0" w:after="0" w:line="240" w:lineRule="auto"/>
        <w:ind w:firstLine="567"/>
        <w:rPr>
          <w:sz w:val="28"/>
          <w:szCs w:val="28"/>
          <w:lang w:val="en-GB"/>
        </w:rPr>
      </w:pPr>
      <w:r w:rsidRPr="0054554C">
        <w:rPr>
          <w:sz w:val="28"/>
          <w:szCs w:val="28"/>
          <w:lang w:val="en-GB"/>
        </w:rPr>
        <w:t>Tóm tắt nội dung: ……………………………………………………</w:t>
      </w:r>
      <w:r w:rsidR="00E84C8E" w:rsidRPr="0054554C">
        <w:rPr>
          <w:sz w:val="28"/>
          <w:szCs w:val="28"/>
          <w:lang w:val="en-GB"/>
        </w:rPr>
        <w:t>……</w:t>
      </w:r>
      <w:r w:rsidR="00C81119" w:rsidRPr="0054554C">
        <w:rPr>
          <w:sz w:val="28"/>
          <w:szCs w:val="28"/>
          <w:lang w:val="en-GB"/>
        </w:rPr>
        <w:t>...</w:t>
      </w:r>
    </w:p>
    <w:p w:rsidR="00005557" w:rsidRPr="0054554C" w:rsidRDefault="00005557" w:rsidP="00BD5AFD">
      <w:pPr>
        <w:spacing w:before="0" w:after="0" w:line="240" w:lineRule="auto"/>
        <w:ind w:firstLine="540"/>
        <w:rPr>
          <w:b/>
          <w:sz w:val="28"/>
          <w:szCs w:val="28"/>
          <w:lang w:val="en-GB"/>
        </w:rPr>
      </w:pP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p>
    <w:p w:rsidR="00005557" w:rsidRPr="0054554C" w:rsidRDefault="00005557" w:rsidP="00BD5AFD">
      <w:pPr>
        <w:spacing w:before="0" w:after="0" w:line="240" w:lineRule="auto"/>
        <w:ind w:firstLine="5400"/>
        <w:jc w:val="center"/>
        <w:rPr>
          <w:b/>
          <w:sz w:val="28"/>
          <w:szCs w:val="28"/>
        </w:rPr>
      </w:pPr>
      <w:r w:rsidRPr="0054554C">
        <w:rPr>
          <w:b/>
          <w:sz w:val="28"/>
          <w:szCs w:val="28"/>
          <w:lang w:val="en-GB"/>
        </w:rPr>
        <w:t>Giám đ</w:t>
      </w:r>
      <w:r w:rsidRPr="0054554C">
        <w:rPr>
          <w:b/>
          <w:sz w:val="28"/>
          <w:szCs w:val="28"/>
        </w:rPr>
        <w:t>ốc</w:t>
      </w:r>
    </w:p>
    <w:p w:rsidR="00005557" w:rsidRPr="0054554C" w:rsidRDefault="00005557" w:rsidP="00BD5AFD">
      <w:pPr>
        <w:spacing w:before="0" w:after="0" w:line="240" w:lineRule="auto"/>
        <w:ind w:firstLine="5400"/>
        <w:jc w:val="center"/>
        <w:rPr>
          <w:b/>
          <w:sz w:val="28"/>
          <w:szCs w:val="28"/>
        </w:rPr>
      </w:pPr>
      <w:r w:rsidRPr="0054554C">
        <w:rPr>
          <w:i/>
          <w:iCs/>
          <w:sz w:val="28"/>
          <w:szCs w:val="28"/>
          <w:lang w:val="en-GB"/>
        </w:rPr>
        <w:t>(Ký tên và đóng dấu)</w:t>
      </w:r>
    </w:p>
    <w:p w:rsidR="008336BF" w:rsidRPr="0054554C" w:rsidRDefault="008336BF" w:rsidP="00BD5AFD">
      <w:pPr>
        <w:spacing w:before="0" w:after="0" w:line="240" w:lineRule="auto"/>
        <w:rPr>
          <w:sz w:val="28"/>
          <w:szCs w:val="28"/>
        </w:rPr>
      </w:pPr>
    </w:p>
    <w:p w:rsidR="00523B8D" w:rsidRPr="0054554C" w:rsidRDefault="00523B8D" w:rsidP="00BD5AFD">
      <w:pPr>
        <w:spacing w:before="0" w:after="0" w:line="240" w:lineRule="auto"/>
        <w:rPr>
          <w:sz w:val="28"/>
          <w:szCs w:val="28"/>
        </w:rPr>
      </w:pPr>
    </w:p>
    <w:p w:rsidR="00523B8D" w:rsidRPr="0054554C" w:rsidRDefault="00523B8D" w:rsidP="00BD5AFD">
      <w:pPr>
        <w:spacing w:before="0" w:after="0" w:line="240" w:lineRule="auto"/>
        <w:rPr>
          <w:sz w:val="28"/>
          <w:szCs w:val="28"/>
        </w:rPr>
      </w:pPr>
    </w:p>
    <w:p w:rsidR="00523B8D" w:rsidRPr="0054554C" w:rsidRDefault="00523B8D" w:rsidP="00BD5AFD">
      <w:pPr>
        <w:spacing w:before="0" w:after="0" w:line="240" w:lineRule="auto"/>
        <w:rPr>
          <w:sz w:val="28"/>
          <w:szCs w:val="28"/>
        </w:rPr>
      </w:pPr>
    </w:p>
    <w:p w:rsidR="00523B8D" w:rsidRPr="0054554C" w:rsidRDefault="00523B8D" w:rsidP="00BD5AFD">
      <w:pPr>
        <w:spacing w:before="0" w:after="0" w:line="240" w:lineRule="auto"/>
        <w:rPr>
          <w:sz w:val="28"/>
          <w:szCs w:val="28"/>
        </w:rPr>
      </w:pPr>
    </w:p>
    <w:p w:rsidR="00523B8D" w:rsidRPr="0054554C" w:rsidRDefault="00523B8D" w:rsidP="00BD5AFD">
      <w:pPr>
        <w:spacing w:before="0" w:after="0" w:line="240" w:lineRule="auto"/>
        <w:rPr>
          <w:sz w:val="28"/>
          <w:szCs w:val="28"/>
        </w:rPr>
      </w:pPr>
    </w:p>
    <w:p w:rsidR="00523B8D" w:rsidRPr="0054554C" w:rsidRDefault="00523B8D" w:rsidP="00BD5AFD">
      <w:pPr>
        <w:spacing w:before="0" w:after="0" w:line="240" w:lineRule="auto"/>
        <w:rPr>
          <w:b/>
          <w:sz w:val="28"/>
          <w:szCs w:val="28"/>
        </w:rPr>
      </w:pPr>
    </w:p>
    <w:p w:rsidR="00BA58FD" w:rsidRPr="0054554C" w:rsidRDefault="008D6D09" w:rsidP="00965A63">
      <w:pPr>
        <w:spacing w:before="0" w:after="0" w:line="240" w:lineRule="auto"/>
        <w:ind w:firstLine="540"/>
        <w:rPr>
          <w:b/>
          <w:sz w:val="28"/>
          <w:szCs w:val="28"/>
        </w:rPr>
      </w:pPr>
      <w:r w:rsidRPr="0054554C">
        <w:rPr>
          <w:b/>
          <w:sz w:val="28"/>
          <w:szCs w:val="28"/>
        </w:rPr>
        <w:br w:type="page"/>
      </w:r>
      <w:r w:rsidRPr="0054554C">
        <w:rPr>
          <w:b/>
          <w:sz w:val="28"/>
          <w:szCs w:val="28"/>
        </w:rPr>
        <w:lastRenderedPageBreak/>
        <w:t>3</w:t>
      </w:r>
      <w:r w:rsidR="00BD71CB" w:rsidRPr="0054554C">
        <w:rPr>
          <w:b/>
          <w:sz w:val="28"/>
          <w:szCs w:val="28"/>
        </w:rPr>
        <w:t>4</w:t>
      </w:r>
      <w:r w:rsidR="004964B2" w:rsidRPr="0054554C">
        <w:rPr>
          <w:b/>
          <w:sz w:val="28"/>
          <w:szCs w:val="28"/>
        </w:rPr>
        <w:t>. Thủ tục c</w:t>
      </w:r>
      <w:r w:rsidRPr="0054554C">
        <w:rPr>
          <w:b/>
          <w:sz w:val="28"/>
          <w:szCs w:val="28"/>
        </w:rPr>
        <w:t>ấp giấy phép phổ biến phim có sử dụng hiệu ứng đặc biệt tác động đến người xem phim (do các cơ sở điện ảnh thuộc Trung ương sản xuất hoặc nhập khẩu)</w:t>
      </w:r>
    </w:p>
    <w:p w:rsidR="00990409" w:rsidRPr="0054554C" w:rsidRDefault="00990409" w:rsidP="00990409">
      <w:pPr>
        <w:spacing w:before="120" w:after="0" w:line="240" w:lineRule="auto"/>
        <w:ind w:firstLine="567"/>
        <w:rPr>
          <w:sz w:val="28"/>
          <w:szCs w:val="28"/>
        </w:rPr>
      </w:pPr>
      <w:r w:rsidRPr="0054554C">
        <w:rPr>
          <w:sz w:val="28"/>
          <w:szCs w:val="28"/>
        </w:rPr>
        <w:t>* Trình tự thực hiện:</w:t>
      </w:r>
      <w:r w:rsidRPr="0054554C">
        <w:rPr>
          <w:sz w:val="28"/>
          <w:szCs w:val="28"/>
          <w:vertAlign w:val="superscript"/>
        </w:rPr>
        <w:t xml:space="preserve"> </w:t>
      </w:r>
    </w:p>
    <w:p w:rsidR="00990409" w:rsidRPr="0054554C" w:rsidRDefault="00990409" w:rsidP="00990409">
      <w:pPr>
        <w:spacing w:before="0" w:after="0" w:line="240" w:lineRule="auto"/>
        <w:ind w:firstLine="567"/>
        <w:rPr>
          <w:sz w:val="28"/>
          <w:szCs w:val="28"/>
        </w:rPr>
      </w:pPr>
      <w:r w:rsidRPr="0054554C">
        <w:rPr>
          <w:sz w:val="28"/>
          <w:szCs w:val="28"/>
        </w:rPr>
        <w:t>- Cơ sở điện ảnh đề nghị cấp giấy phép phổ biến phim nộp trực tiếp hoặc gửi qua đường bưu điện 01 bộ hồ sơ đến Cục Điện ảnh.</w:t>
      </w:r>
    </w:p>
    <w:p w:rsidR="00990409" w:rsidRPr="0054554C" w:rsidRDefault="00990409" w:rsidP="00990409">
      <w:pPr>
        <w:spacing w:before="0" w:after="0" w:line="240" w:lineRule="auto"/>
        <w:ind w:firstLine="567"/>
        <w:rPr>
          <w:sz w:val="28"/>
          <w:szCs w:val="28"/>
        </w:rPr>
      </w:pPr>
      <w:r w:rsidRPr="0054554C">
        <w:rPr>
          <w:sz w:val="28"/>
          <w:szCs w:val="28"/>
        </w:rPr>
        <w:t>- Cục Điện ảnh cấp Giấy phép phổ biến phim. Trường hợp không cấp Giấy phép phải trả lời bằng văn bản nêu rõ lý do.</w:t>
      </w:r>
    </w:p>
    <w:p w:rsidR="00990409" w:rsidRPr="0054554C" w:rsidRDefault="00990409" w:rsidP="00990409">
      <w:pPr>
        <w:spacing w:before="0" w:after="0" w:line="240" w:lineRule="auto"/>
        <w:ind w:firstLine="567"/>
        <w:rPr>
          <w:sz w:val="28"/>
          <w:szCs w:val="28"/>
        </w:rPr>
      </w:pPr>
      <w:r w:rsidRPr="0054554C">
        <w:rPr>
          <w:iCs/>
          <w:sz w:val="28"/>
          <w:szCs w:val="28"/>
        </w:rPr>
        <w:t>* Cách thức thực hiện:</w:t>
      </w:r>
      <w:r w:rsidRPr="0054554C">
        <w:rPr>
          <w:sz w:val="28"/>
          <w:szCs w:val="28"/>
          <w:vertAlign w:val="superscript"/>
        </w:rPr>
        <w:t xml:space="preserve"> </w:t>
      </w:r>
    </w:p>
    <w:p w:rsidR="00990409" w:rsidRPr="0054554C" w:rsidRDefault="00990409" w:rsidP="00990409">
      <w:pPr>
        <w:spacing w:before="0" w:after="0" w:line="240" w:lineRule="auto"/>
        <w:ind w:firstLine="567"/>
        <w:rPr>
          <w:sz w:val="28"/>
          <w:szCs w:val="28"/>
        </w:rPr>
      </w:pPr>
      <w:r w:rsidRPr="0054554C">
        <w:rPr>
          <w:sz w:val="28"/>
          <w:szCs w:val="28"/>
        </w:rPr>
        <w:t>Nộp trực tiếp hoặc gửi qua đường bưu điện đến Cục Điện ảnh.</w:t>
      </w:r>
    </w:p>
    <w:p w:rsidR="00990409" w:rsidRPr="0054554C" w:rsidRDefault="00990409" w:rsidP="00990409">
      <w:pPr>
        <w:tabs>
          <w:tab w:val="left" w:pos="567"/>
        </w:tabs>
        <w:spacing w:before="0" w:after="0" w:line="240" w:lineRule="auto"/>
        <w:ind w:firstLine="567"/>
        <w:rPr>
          <w:sz w:val="28"/>
          <w:szCs w:val="28"/>
        </w:rPr>
      </w:pPr>
      <w:r w:rsidRPr="0054554C">
        <w:rPr>
          <w:sz w:val="28"/>
          <w:szCs w:val="28"/>
        </w:rPr>
        <w:t>* Thành phần, số lượng hồ sơ:</w:t>
      </w:r>
    </w:p>
    <w:p w:rsidR="00990409" w:rsidRPr="0054554C" w:rsidRDefault="00990409" w:rsidP="00990409">
      <w:pPr>
        <w:spacing w:before="0" w:after="0" w:line="240" w:lineRule="auto"/>
        <w:ind w:firstLine="567"/>
        <w:rPr>
          <w:sz w:val="28"/>
          <w:szCs w:val="28"/>
        </w:rPr>
      </w:pPr>
      <w:r w:rsidRPr="0054554C">
        <w:rPr>
          <w:sz w:val="28"/>
          <w:szCs w:val="28"/>
        </w:rPr>
        <w:t>- Thành phần hồ sơ:</w:t>
      </w:r>
    </w:p>
    <w:p w:rsidR="00990409" w:rsidRPr="0054554C" w:rsidRDefault="00990409" w:rsidP="00990409">
      <w:pPr>
        <w:spacing w:before="0" w:after="0" w:line="240" w:lineRule="auto"/>
        <w:ind w:firstLine="567"/>
        <w:rPr>
          <w:sz w:val="28"/>
          <w:szCs w:val="28"/>
        </w:rPr>
      </w:pPr>
      <w:r w:rsidRPr="0054554C">
        <w:rPr>
          <w:sz w:val="28"/>
          <w:szCs w:val="28"/>
        </w:rPr>
        <w:t>(1) Đơn đề nghị cấp giấy phép (Mẫu số 01 ban hành kèm theo Quyết định số 49/2008/QĐ-BVHTTDL ngày 09 tháng 7 năm 2008);</w:t>
      </w:r>
    </w:p>
    <w:p w:rsidR="00990409" w:rsidRPr="0054554C" w:rsidRDefault="00990409" w:rsidP="00990409">
      <w:pPr>
        <w:spacing w:before="0" w:after="0" w:line="240" w:lineRule="auto"/>
        <w:ind w:firstLine="567"/>
        <w:rPr>
          <w:sz w:val="28"/>
          <w:szCs w:val="28"/>
        </w:rPr>
      </w:pPr>
      <w:r w:rsidRPr="0054554C">
        <w:rPr>
          <w:sz w:val="28"/>
          <w:szCs w:val="28"/>
        </w:rPr>
        <w:t>(2) Giấy chứng nhận bản quyền phim.</w:t>
      </w:r>
    </w:p>
    <w:p w:rsidR="00990409" w:rsidRPr="0054554C" w:rsidRDefault="00990409" w:rsidP="00990409">
      <w:pPr>
        <w:spacing w:before="0" w:after="0" w:line="240" w:lineRule="auto"/>
        <w:ind w:firstLine="567"/>
        <w:rPr>
          <w:sz w:val="28"/>
          <w:szCs w:val="28"/>
        </w:rPr>
      </w:pPr>
      <w:r w:rsidRPr="0054554C">
        <w:rPr>
          <w:sz w:val="28"/>
          <w:szCs w:val="28"/>
        </w:rPr>
        <w:t>- Số lượng hồ sơ: 01 (bộ).</w:t>
      </w:r>
    </w:p>
    <w:p w:rsidR="00990409" w:rsidRPr="0054554C" w:rsidRDefault="00990409" w:rsidP="00990409">
      <w:pPr>
        <w:spacing w:before="0" w:after="0" w:line="240" w:lineRule="auto"/>
        <w:ind w:firstLine="567"/>
        <w:rPr>
          <w:iCs/>
          <w:sz w:val="28"/>
          <w:szCs w:val="28"/>
        </w:rPr>
      </w:pPr>
      <w:r w:rsidRPr="0054554C">
        <w:rPr>
          <w:iCs/>
          <w:sz w:val="28"/>
          <w:szCs w:val="28"/>
        </w:rPr>
        <w:t>* Thời hạn giải quyết:</w:t>
      </w:r>
    </w:p>
    <w:p w:rsidR="00990409" w:rsidRPr="0054554C" w:rsidRDefault="00990409" w:rsidP="00990409">
      <w:pPr>
        <w:spacing w:before="0" w:after="0" w:line="240" w:lineRule="auto"/>
        <w:ind w:firstLine="567"/>
        <w:rPr>
          <w:sz w:val="28"/>
          <w:szCs w:val="28"/>
        </w:rPr>
      </w:pPr>
      <w:r w:rsidRPr="0054554C">
        <w:rPr>
          <w:sz w:val="28"/>
          <w:szCs w:val="28"/>
        </w:rPr>
        <w:t>15 ngày kể từ ngày nhận đủ hồ sơ hợp lệ và phim trình duyệt.</w:t>
      </w:r>
    </w:p>
    <w:p w:rsidR="00990409" w:rsidRPr="0054554C" w:rsidRDefault="00990409" w:rsidP="00990409">
      <w:pPr>
        <w:spacing w:before="0" w:after="0" w:line="240" w:lineRule="auto"/>
        <w:ind w:firstLine="567"/>
        <w:rPr>
          <w:iCs/>
          <w:sz w:val="28"/>
          <w:szCs w:val="28"/>
        </w:rPr>
      </w:pPr>
      <w:r w:rsidRPr="0054554C">
        <w:rPr>
          <w:iCs/>
          <w:sz w:val="28"/>
          <w:szCs w:val="28"/>
        </w:rPr>
        <w:t xml:space="preserve">* Đối tượng thực hiện thủ tục hành chính: </w:t>
      </w:r>
      <w:r w:rsidRPr="0054554C">
        <w:rPr>
          <w:sz w:val="28"/>
          <w:szCs w:val="28"/>
        </w:rPr>
        <w:t>Tổ chức</w:t>
      </w:r>
    </w:p>
    <w:p w:rsidR="00990409" w:rsidRPr="0054554C" w:rsidRDefault="00990409" w:rsidP="00990409">
      <w:pPr>
        <w:spacing w:before="0" w:after="0" w:line="240" w:lineRule="auto"/>
        <w:ind w:firstLine="567"/>
        <w:rPr>
          <w:iCs/>
          <w:sz w:val="28"/>
          <w:szCs w:val="28"/>
        </w:rPr>
      </w:pPr>
      <w:r w:rsidRPr="0054554C">
        <w:rPr>
          <w:iCs/>
          <w:sz w:val="28"/>
          <w:szCs w:val="28"/>
        </w:rPr>
        <w:t>* Cơ quan thực hiện thủ tục hành chính:</w:t>
      </w:r>
    </w:p>
    <w:p w:rsidR="00990409" w:rsidRPr="0054554C" w:rsidRDefault="00990409" w:rsidP="00990409">
      <w:pPr>
        <w:spacing w:before="0" w:after="0" w:line="240" w:lineRule="auto"/>
        <w:ind w:firstLine="567"/>
        <w:rPr>
          <w:sz w:val="28"/>
          <w:szCs w:val="28"/>
        </w:rPr>
      </w:pPr>
      <w:r w:rsidRPr="0054554C">
        <w:rPr>
          <w:sz w:val="28"/>
          <w:szCs w:val="28"/>
        </w:rPr>
        <w:t>- Cơ quan có thẩm quyền quyết định: Bộ Văn hóa, Thể thao và Du lịch.</w:t>
      </w:r>
    </w:p>
    <w:p w:rsidR="00990409" w:rsidRPr="0054554C" w:rsidRDefault="00990409" w:rsidP="00990409">
      <w:pPr>
        <w:spacing w:before="0" w:after="0" w:line="240" w:lineRule="auto"/>
        <w:ind w:firstLine="567"/>
        <w:rPr>
          <w:sz w:val="28"/>
          <w:szCs w:val="28"/>
        </w:rPr>
      </w:pPr>
      <w:r w:rsidRPr="0054554C">
        <w:rPr>
          <w:sz w:val="28"/>
          <w:szCs w:val="28"/>
        </w:rPr>
        <w:t>- Cơ quan hoặc người có thẩm quyền được ủy quyền hoặc phân cấp thực hiện: Cục Điện ảnh.</w:t>
      </w:r>
    </w:p>
    <w:p w:rsidR="00990409" w:rsidRPr="0054554C" w:rsidRDefault="00990409" w:rsidP="00990409">
      <w:pPr>
        <w:spacing w:before="0" w:after="0" w:line="240" w:lineRule="auto"/>
        <w:ind w:firstLine="567"/>
        <w:rPr>
          <w:sz w:val="28"/>
          <w:szCs w:val="28"/>
        </w:rPr>
      </w:pPr>
      <w:r w:rsidRPr="0054554C">
        <w:rPr>
          <w:sz w:val="28"/>
          <w:szCs w:val="28"/>
        </w:rPr>
        <w:t>- Cơ quan trực tiếp thực hiện TTHC: Cục Điện ảnh.</w:t>
      </w:r>
    </w:p>
    <w:p w:rsidR="00990409" w:rsidRPr="0054554C" w:rsidRDefault="00990409" w:rsidP="00990409">
      <w:pPr>
        <w:spacing w:before="0" w:after="0" w:line="240" w:lineRule="auto"/>
        <w:ind w:firstLine="567"/>
        <w:rPr>
          <w:sz w:val="28"/>
          <w:szCs w:val="28"/>
        </w:rPr>
      </w:pPr>
      <w:r w:rsidRPr="0054554C">
        <w:rPr>
          <w:iCs/>
          <w:sz w:val="28"/>
          <w:szCs w:val="28"/>
        </w:rPr>
        <w:t>* Kết quả thực hiện thủ tục hành chính:</w:t>
      </w:r>
      <w:r w:rsidRPr="0054554C">
        <w:rPr>
          <w:sz w:val="28"/>
          <w:szCs w:val="28"/>
        </w:rPr>
        <w:t xml:space="preserve"> Quyết định hành chính.</w:t>
      </w:r>
    </w:p>
    <w:p w:rsidR="00990409" w:rsidRPr="0054554C" w:rsidRDefault="00990409" w:rsidP="00990409">
      <w:pPr>
        <w:spacing w:line="240" w:lineRule="auto"/>
        <w:ind w:firstLine="567"/>
        <w:rPr>
          <w:iCs/>
          <w:sz w:val="28"/>
          <w:szCs w:val="28"/>
          <w:lang w:val="fr-FR"/>
        </w:rPr>
      </w:pPr>
      <w:r w:rsidRPr="0054554C">
        <w:rPr>
          <w:iCs/>
          <w:sz w:val="28"/>
          <w:szCs w:val="28"/>
          <w:lang w:val="fr-FR"/>
        </w:rPr>
        <w:t xml:space="preserve">* Phí, lệ phí: </w:t>
      </w:r>
    </w:p>
    <w:tbl>
      <w:tblPr>
        <w:tblW w:w="0" w:type="auto"/>
        <w:tblInd w:w="108" w:type="dxa"/>
        <w:tblBorders>
          <w:top w:val="nil"/>
          <w:bottom w:val="nil"/>
          <w:insideH w:val="nil"/>
          <w:insideV w:val="nil"/>
        </w:tblBorders>
        <w:tblCellMar>
          <w:left w:w="0" w:type="dxa"/>
          <w:right w:w="0" w:type="dxa"/>
        </w:tblCellMar>
        <w:tblLook w:val="04A0" w:firstRow="1" w:lastRow="0" w:firstColumn="1" w:lastColumn="0" w:noHBand="0" w:noVBand="1"/>
      </w:tblPr>
      <w:tblGrid>
        <w:gridCol w:w="1077"/>
        <w:gridCol w:w="6212"/>
        <w:gridCol w:w="1891"/>
      </w:tblGrid>
      <w:tr w:rsidR="00990409" w:rsidRPr="0054554C">
        <w:tc>
          <w:tcPr>
            <w:tcW w:w="1082"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990409" w:rsidRPr="0054554C" w:rsidRDefault="00990409" w:rsidP="00990409">
            <w:pPr>
              <w:spacing w:before="120"/>
              <w:ind w:firstLine="0"/>
              <w:jc w:val="center"/>
              <w:rPr>
                <w:sz w:val="28"/>
                <w:szCs w:val="28"/>
              </w:rPr>
            </w:pPr>
            <w:r w:rsidRPr="0054554C">
              <w:rPr>
                <w:b/>
                <w:bCs/>
                <w:sz w:val="28"/>
                <w:szCs w:val="28"/>
              </w:rPr>
              <w:t>Số tt</w:t>
            </w:r>
          </w:p>
        </w:tc>
        <w:tc>
          <w:tcPr>
            <w:tcW w:w="6259" w:type="dxa"/>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990409" w:rsidRPr="0054554C" w:rsidRDefault="00990409" w:rsidP="00990409">
            <w:pPr>
              <w:spacing w:before="120"/>
              <w:ind w:firstLine="0"/>
              <w:jc w:val="center"/>
              <w:rPr>
                <w:sz w:val="28"/>
                <w:szCs w:val="28"/>
              </w:rPr>
            </w:pPr>
            <w:r w:rsidRPr="0054554C">
              <w:rPr>
                <w:b/>
                <w:bCs/>
                <w:sz w:val="28"/>
                <w:szCs w:val="28"/>
              </w:rPr>
              <w:t>Nội dung công việc</w:t>
            </w:r>
          </w:p>
        </w:tc>
        <w:tc>
          <w:tcPr>
            <w:tcW w:w="1896" w:type="dxa"/>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990409" w:rsidRPr="0054554C" w:rsidRDefault="00990409" w:rsidP="00990409">
            <w:pPr>
              <w:spacing w:before="120"/>
              <w:ind w:firstLine="0"/>
              <w:jc w:val="center"/>
              <w:rPr>
                <w:sz w:val="28"/>
                <w:szCs w:val="28"/>
              </w:rPr>
            </w:pPr>
            <w:r w:rsidRPr="0054554C">
              <w:rPr>
                <w:b/>
                <w:bCs/>
                <w:sz w:val="28"/>
                <w:szCs w:val="28"/>
              </w:rPr>
              <w:t>Mức thu</w:t>
            </w:r>
            <w:r w:rsidRPr="0054554C">
              <w:rPr>
                <w:sz w:val="28"/>
                <w:szCs w:val="28"/>
              </w:rPr>
              <w:t xml:space="preserve"> </w:t>
            </w:r>
            <w:r w:rsidRPr="0054554C">
              <w:rPr>
                <w:i/>
                <w:iCs/>
                <w:sz w:val="28"/>
                <w:szCs w:val="28"/>
              </w:rPr>
              <w:t>(đồng)</w:t>
            </w:r>
          </w:p>
        </w:tc>
      </w:tr>
      <w:tr w:rsidR="00990409" w:rsidRPr="0054554C">
        <w:tblPrEx>
          <w:tblBorders>
            <w:top w:val="none" w:sz="0" w:space="0" w:color="auto"/>
            <w:bottom w:val="none" w:sz="0" w:space="0" w:color="auto"/>
            <w:insideH w:val="none" w:sz="0" w:space="0" w:color="auto"/>
            <w:insideV w:val="none" w:sz="0" w:space="0" w:color="auto"/>
          </w:tblBorders>
        </w:tblPrEx>
        <w:tc>
          <w:tcPr>
            <w:tcW w:w="1082" w:type="dxa"/>
            <w:vMerge w:val="restart"/>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990409" w:rsidRPr="0054554C" w:rsidRDefault="00990409" w:rsidP="00990409">
            <w:pPr>
              <w:spacing w:before="0" w:after="0" w:line="240" w:lineRule="auto"/>
              <w:jc w:val="center"/>
              <w:rPr>
                <w:sz w:val="28"/>
                <w:szCs w:val="28"/>
              </w:rPr>
            </w:pPr>
            <w:r w:rsidRPr="0054554C">
              <w:rPr>
                <w:sz w:val="28"/>
                <w:szCs w:val="28"/>
              </w:rPr>
              <w:t>1</w:t>
            </w: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vAlign w:val="center"/>
          </w:tcPr>
          <w:p w:rsidR="00990409" w:rsidRPr="0054554C" w:rsidRDefault="00990409" w:rsidP="00990409">
            <w:pPr>
              <w:spacing w:before="0" w:after="0" w:line="240" w:lineRule="auto"/>
              <w:rPr>
                <w:sz w:val="28"/>
                <w:szCs w:val="28"/>
              </w:rPr>
            </w:pPr>
            <w:r w:rsidRPr="0054554C">
              <w:rPr>
                <w:sz w:val="28"/>
                <w:szCs w:val="28"/>
              </w:rPr>
              <w:t>Thẩm định kịch bản phim, bao gồm phim của các hãng sản xuất phim, phim đặt hàng, tài trợ, hợp tác với nước ngoài và dịch vụ làm phim với nước ngoài:</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vAlign w:val="center"/>
          </w:tcPr>
          <w:p w:rsidR="00990409" w:rsidRPr="0054554C" w:rsidRDefault="00990409" w:rsidP="00990409">
            <w:pPr>
              <w:spacing w:before="0" w:after="0" w:line="240" w:lineRule="auto"/>
              <w:jc w:val="center"/>
              <w:rPr>
                <w:sz w:val="28"/>
                <w:szCs w:val="28"/>
              </w:rPr>
            </w:pPr>
            <w:r w:rsidRPr="0054554C">
              <w:rPr>
                <w:b/>
                <w:bCs/>
                <w:sz w:val="28"/>
                <w:szCs w:val="28"/>
              </w:rPr>
              <w:t> </w:t>
            </w:r>
          </w:p>
        </w:tc>
      </w:tr>
      <w:tr w:rsidR="00990409"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990409" w:rsidRPr="0054554C" w:rsidRDefault="00990409" w:rsidP="00990409">
            <w:pPr>
              <w:spacing w:before="0" w:after="0" w:line="240" w:lineRule="auto"/>
              <w:jc w:val="center"/>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990409" w:rsidRPr="0054554C" w:rsidRDefault="00990409" w:rsidP="00990409">
            <w:pPr>
              <w:spacing w:before="0" w:after="0" w:line="240" w:lineRule="auto"/>
              <w:rPr>
                <w:sz w:val="28"/>
                <w:szCs w:val="28"/>
              </w:rPr>
            </w:pPr>
            <w:r w:rsidRPr="0054554C">
              <w:rPr>
                <w:sz w:val="28"/>
                <w:szCs w:val="28"/>
              </w:rPr>
              <w:t>a) Kịch bản phim truyện:</w:t>
            </w:r>
          </w:p>
          <w:p w:rsidR="00990409" w:rsidRPr="0054554C" w:rsidRDefault="00990409" w:rsidP="00990409">
            <w:pPr>
              <w:spacing w:before="0" w:after="0" w:line="240" w:lineRule="auto"/>
              <w:rPr>
                <w:sz w:val="28"/>
                <w:szCs w:val="28"/>
              </w:rPr>
            </w:pPr>
            <w:r w:rsidRPr="0054554C">
              <w:rPr>
                <w:sz w:val="28"/>
                <w:szCs w:val="28"/>
              </w:rPr>
              <w:t>- Độ dài đến 100 phút (1 tập phim):</w:t>
            </w:r>
          </w:p>
          <w:p w:rsidR="00990409" w:rsidRPr="0054554C" w:rsidRDefault="00990409" w:rsidP="00990409">
            <w:pPr>
              <w:spacing w:before="0" w:after="0" w:line="240" w:lineRule="auto"/>
              <w:rPr>
                <w:sz w:val="28"/>
                <w:szCs w:val="28"/>
              </w:rPr>
            </w:pPr>
            <w:r w:rsidRPr="0054554C">
              <w:rPr>
                <w:sz w:val="28"/>
                <w:szCs w:val="28"/>
              </w:rPr>
              <w:t>- Độ dài từ 101 - 150 phút (1,5 tập):</w:t>
            </w:r>
          </w:p>
          <w:p w:rsidR="00990409" w:rsidRPr="0054554C" w:rsidRDefault="00990409" w:rsidP="00990409">
            <w:pPr>
              <w:spacing w:before="0" w:after="0" w:line="240" w:lineRule="auto"/>
              <w:rPr>
                <w:sz w:val="28"/>
                <w:szCs w:val="28"/>
              </w:rPr>
            </w:pPr>
            <w:r w:rsidRPr="0054554C">
              <w:rPr>
                <w:sz w:val="28"/>
                <w:szCs w:val="28"/>
              </w:rPr>
              <w:t>- Độ dài từ 151 - 200 phút tính thành 02 tập.</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990409" w:rsidRPr="0054554C" w:rsidRDefault="00990409" w:rsidP="00990409">
            <w:pPr>
              <w:spacing w:before="0" w:after="0" w:line="240" w:lineRule="auto"/>
              <w:jc w:val="right"/>
              <w:rPr>
                <w:sz w:val="28"/>
                <w:szCs w:val="28"/>
              </w:rPr>
            </w:pPr>
            <w:r w:rsidRPr="0054554C">
              <w:rPr>
                <w:sz w:val="28"/>
                <w:szCs w:val="28"/>
              </w:rPr>
              <w:t> </w:t>
            </w:r>
          </w:p>
          <w:p w:rsidR="00990409" w:rsidRPr="0054554C" w:rsidRDefault="00990409" w:rsidP="00990409">
            <w:pPr>
              <w:spacing w:before="0" w:after="0" w:line="240" w:lineRule="auto"/>
              <w:jc w:val="right"/>
              <w:rPr>
                <w:sz w:val="28"/>
                <w:szCs w:val="28"/>
              </w:rPr>
            </w:pPr>
            <w:r w:rsidRPr="0054554C">
              <w:rPr>
                <w:sz w:val="28"/>
                <w:szCs w:val="28"/>
              </w:rPr>
              <w:t>3.600.000</w:t>
            </w:r>
          </w:p>
          <w:p w:rsidR="00990409" w:rsidRPr="0054554C" w:rsidRDefault="00990409" w:rsidP="00990409">
            <w:pPr>
              <w:spacing w:before="0" w:after="0" w:line="240" w:lineRule="auto"/>
              <w:jc w:val="right"/>
              <w:rPr>
                <w:sz w:val="28"/>
                <w:szCs w:val="28"/>
              </w:rPr>
            </w:pPr>
            <w:r w:rsidRPr="0054554C">
              <w:rPr>
                <w:sz w:val="28"/>
                <w:szCs w:val="28"/>
              </w:rPr>
              <w:t>5.400.000</w:t>
            </w:r>
          </w:p>
        </w:tc>
      </w:tr>
      <w:tr w:rsidR="00990409"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990409" w:rsidRPr="0054554C" w:rsidRDefault="00990409" w:rsidP="00990409">
            <w:pPr>
              <w:spacing w:before="0" w:after="0" w:line="240" w:lineRule="auto"/>
              <w:jc w:val="right"/>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990409" w:rsidRPr="0054554C" w:rsidRDefault="00990409" w:rsidP="00990409">
            <w:pPr>
              <w:spacing w:before="0" w:after="0" w:line="240" w:lineRule="auto"/>
              <w:rPr>
                <w:sz w:val="28"/>
                <w:szCs w:val="28"/>
              </w:rPr>
            </w:pPr>
            <w:r w:rsidRPr="0054554C">
              <w:rPr>
                <w:sz w:val="28"/>
                <w:szCs w:val="28"/>
              </w:rPr>
              <w:t>b) Kịch bản phim ngắn, bao gồm: phim tài liệu, phim khoa học, phim hoạt hình:</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990409" w:rsidRPr="0054554C" w:rsidRDefault="00990409" w:rsidP="00990409">
            <w:pPr>
              <w:spacing w:before="0" w:after="0" w:line="240" w:lineRule="auto"/>
              <w:jc w:val="right"/>
              <w:rPr>
                <w:sz w:val="28"/>
                <w:szCs w:val="28"/>
              </w:rPr>
            </w:pPr>
            <w:r w:rsidRPr="0054554C">
              <w:rPr>
                <w:sz w:val="28"/>
                <w:szCs w:val="28"/>
              </w:rPr>
              <w:t> </w:t>
            </w:r>
          </w:p>
        </w:tc>
      </w:tr>
      <w:tr w:rsidR="00990409"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990409" w:rsidRPr="0054554C" w:rsidRDefault="00990409" w:rsidP="00990409">
            <w:pPr>
              <w:spacing w:before="0" w:after="0" w:line="240" w:lineRule="auto"/>
              <w:jc w:val="right"/>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990409" w:rsidRPr="0054554C" w:rsidRDefault="00990409" w:rsidP="00990409">
            <w:pPr>
              <w:spacing w:before="0" w:after="0" w:line="240" w:lineRule="auto"/>
              <w:rPr>
                <w:sz w:val="28"/>
                <w:szCs w:val="28"/>
              </w:rPr>
            </w:pPr>
            <w:r w:rsidRPr="0054554C">
              <w:rPr>
                <w:sz w:val="28"/>
                <w:szCs w:val="28"/>
              </w:rPr>
              <w:t xml:space="preserve">- Độ dài đến 60 phút: </w:t>
            </w:r>
          </w:p>
          <w:p w:rsidR="00990409" w:rsidRPr="0054554C" w:rsidRDefault="00990409" w:rsidP="00990409">
            <w:pPr>
              <w:spacing w:before="0" w:after="0" w:line="240" w:lineRule="auto"/>
              <w:rPr>
                <w:sz w:val="28"/>
                <w:szCs w:val="28"/>
              </w:rPr>
            </w:pPr>
            <w:r w:rsidRPr="0054554C">
              <w:rPr>
                <w:sz w:val="28"/>
                <w:szCs w:val="28"/>
              </w:rPr>
              <w:t>- Độ dài từ 61 phút trở lên thu như phim truyện.</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990409" w:rsidRPr="0054554C" w:rsidRDefault="00990409" w:rsidP="00990409">
            <w:pPr>
              <w:spacing w:before="0" w:after="0" w:line="240" w:lineRule="auto"/>
              <w:jc w:val="right"/>
              <w:rPr>
                <w:sz w:val="28"/>
                <w:szCs w:val="28"/>
              </w:rPr>
            </w:pPr>
            <w:r w:rsidRPr="0054554C">
              <w:rPr>
                <w:sz w:val="28"/>
                <w:szCs w:val="28"/>
              </w:rPr>
              <w:t>1.500.000</w:t>
            </w:r>
          </w:p>
        </w:tc>
      </w:tr>
      <w:tr w:rsidR="00990409"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990409" w:rsidRPr="0054554C" w:rsidRDefault="00990409" w:rsidP="00990409">
            <w:pPr>
              <w:spacing w:before="0" w:after="0" w:line="240" w:lineRule="auto"/>
              <w:jc w:val="right"/>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990409" w:rsidRPr="0054554C" w:rsidRDefault="00990409" w:rsidP="00990409">
            <w:pPr>
              <w:spacing w:before="0" w:after="0" w:line="240" w:lineRule="auto"/>
              <w:rPr>
                <w:sz w:val="28"/>
                <w:szCs w:val="28"/>
              </w:rPr>
            </w:pPr>
            <w:r w:rsidRPr="0054554C">
              <w:rPr>
                <w:sz w:val="28"/>
                <w:szCs w:val="28"/>
              </w:rPr>
              <w:t xml:space="preserve">c) Kịch bản phim được thực hiện từ hoạt động </w:t>
            </w:r>
            <w:r w:rsidRPr="0054554C">
              <w:rPr>
                <w:sz w:val="28"/>
                <w:szCs w:val="28"/>
              </w:rPr>
              <w:lastRenderedPageBreak/>
              <w:t>hợp tác, cung cấp dịch vụ làm phim với nước ngoài:</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990409" w:rsidRPr="0054554C" w:rsidRDefault="00990409" w:rsidP="00990409">
            <w:pPr>
              <w:spacing w:before="0" w:after="0" w:line="240" w:lineRule="auto"/>
              <w:jc w:val="right"/>
              <w:rPr>
                <w:sz w:val="28"/>
                <w:szCs w:val="28"/>
              </w:rPr>
            </w:pPr>
            <w:r w:rsidRPr="0054554C">
              <w:rPr>
                <w:sz w:val="28"/>
                <w:szCs w:val="28"/>
              </w:rPr>
              <w:lastRenderedPageBreak/>
              <w:t> </w:t>
            </w:r>
          </w:p>
        </w:tc>
      </w:tr>
      <w:tr w:rsidR="00990409"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990409" w:rsidRPr="0054554C" w:rsidRDefault="00990409" w:rsidP="00990409">
            <w:pPr>
              <w:spacing w:before="0" w:after="0" w:line="240" w:lineRule="auto"/>
              <w:jc w:val="right"/>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990409" w:rsidRPr="0054554C" w:rsidRDefault="00990409" w:rsidP="00990409">
            <w:pPr>
              <w:spacing w:before="0" w:after="0" w:line="240" w:lineRule="auto"/>
              <w:rPr>
                <w:sz w:val="28"/>
                <w:szCs w:val="28"/>
              </w:rPr>
            </w:pPr>
            <w:r w:rsidRPr="0054554C">
              <w:rPr>
                <w:sz w:val="28"/>
                <w:szCs w:val="28"/>
              </w:rPr>
              <w:t xml:space="preserve">c.1) Phim truyện: </w:t>
            </w:r>
          </w:p>
          <w:p w:rsidR="00990409" w:rsidRPr="0054554C" w:rsidRDefault="00990409" w:rsidP="00990409">
            <w:pPr>
              <w:spacing w:before="0" w:after="0" w:line="240" w:lineRule="auto"/>
              <w:rPr>
                <w:sz w:val="28"/>
                <w:szCs w:val="28"/>
              </w:rPr>
            </w:pPr>
            <w:r w:rsidRPr="0054554C">
              <w:rPr>
                <w:sz w:val="28"/>
                <w:szCs w:val="28"/>
              </w:rPr>
              <w:t xml:space="preserve">- Độ dài đến 100 phút (1 tập phim): </w:t>
            </w:r>
          </w:p>
          <w:p w:rsidR="00990409" w:rsidRPr="0054554C" w:rsidRDefault="00990409" w:rsidP="00990409">
            <w:pPr>
              <w:spacing w:before="0" w:after="0" w:line="240" w:lineRule="auto"/>
              <w:rPr>
                <w:sz w:val="28"/>
                <w:szCs w:val="28"/>
              </w:rPr>
            </w:pPr>
            <w:r w:rsidRPr="0054554C">
              <w:rPr>
                <w:sz w:val="28"/>
                <w:szCs w:val="28"/>
              </w:rPr>
              <w:t xml:space="preserve">- Độ dài từ 101 - 150 phút (1,5 tập): </w:t>
            </w:r>
          </w:p>
          <w:p w:rsidR="00990409" w:rsidRPr="0054554C" w:rsidRDefault="00990409" w:rsidP="00990409">
            <w:pPr>
              <w:spacing w:before="0" w:after="0" w:line="240" w:lineRule="auto"/>
              <w:rPr>
                <w:sz w:val="28"/>
                <w:szCs w:val="28"/>
              </w:rPr>
            </w:pPr>
            <w:r w:rsidRPr="0054554C">
              <w:rPr>
                <w:sz w:val="28"/>
                <w:szCs w:val="28"/>
              </w:rPr>
              <w:t>- Độ dài từ 151 - 200 phút tính thành 02 tập.</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990409" w:rsidRPr="0054554C" w:rsidRDefault="00990409" w:rsidP="00990409">
            <w:pPr>
              <w:spacing w:before="0" w:after="0" w:line="240" w:lineRule="auto"/>
              <w:jc w:val="right"/>
              <w:rPr>
                <w:sz w:val="28"/>
                <w:szCs w:val="28"/>
              </w:rPr>
            </w:pPr>
            <w:r w:rsidRPr="0054554C">
              <w:rPr>
                <w:sz w:val="28"/>
                <w:szCs w:val="28"/>
              </w:rPr>
              <w:t> </w:t>
            </w:r>
          </w:p>
          <w:p w:rsidR="00990409" w:rsidRPr="0054554C" w:rsidRDefault="00990409" w:rsidP="00990409">
            <w:pPr>
              <w:spacing w:before="0" w:after="0" w:line="240" w:lineRule="auto"/>
              <w:jc w:val="right"/>
              <w:rPr>
                <w:sz w:val="28"/>
                <w:szCs w:val="28"/>
              </w:rPr>
            </w:pPr>
            <w:r w:rsidRPr="0054554C">
              <w:rPr>
                <w:sz w:val="28"/>
                <w:szCs w:val="28"/>
              </w:rPr>
              <w:t>6.000.000</w:t>
            </w:r>
          </w:p>
          <w:p w:rsidR="00990409" w:rsidRPr="0054554C" w:rsidRDefault="00990409" w:rsidP="00990409">
            <w:pPr>
              <w:spacing w:before="0" w:after="0" w:line="240" w:lineRule="auto"/>
              <w:jc w:val="right"/>
              <w:rPr>
                <w:sz w:val="28"/>
                <w:szCs w:val="28"/>
              </w:rPr>
            </w:pPr>
            <w:r w:rsidRPr="0054554C">
              <w:rPr>
                <w:sz w:val="28"/>
                <w:szCs w:val="28"/>
              </w:rPr>
              <w:t>8.000.000</w:t>
            </w:r>
          </w:p>
          <w:p w:rsidR="00990409" w:rsidRPr="0054554C" w:rsidRDefault="00990409" w:rsidP="00990409">
            <w:pPr>
              <w:spacing w:before="0" w:after="0" w:line="240" w:lineRule="auto"/>
              <w:jc w:val="right"/>
              <w:rPr>
                <w:sz w:val="28"/>
                <w:szCs w:val="28"/>
              </w:rPr>
            </w:pPr>
            <w:r w:rsidRPr="0054554C">
              <w:rPr>
                <w:sz w:val="28"/>
                <w:szCs w:val="28"/>
              </w:rPr>
              <w:t> </w:t>
            </w:r>
          </w:p>
        </w:tc>
      </w:tr>
      <w:tr w:rsidR="00990409"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990409" w:rsidRPr="0054554C" w:rsidRDefault="00990409" w:rsidP="00990409">
            <w:pPr>
              <w:spacing w:before="0" w:after="0" w:line="240" w:lineRule="auto"/>
              <w:jc w:val="right"/>
              <w:rPr>
                <w:sz w:val="28"/>
                <w:szCs w:val="28"/>
              </w:rPr>
            </w:pPr>
          </w:p>
        </w:tc>
        <w:tc>
          <w:tcPr>
            <w:tcW w:w="6259"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990409" w:rsidRPr="0054554C" w:rsidRDefault="00990409" w:rsidP="00990409">
            <w:pPr>
              <w:spacing w:before="0" w:after="0" w:line="240" w:lineRule="auto"/>
              <w:rPr>
                <w:sz w:val="28"/>
                <w:szCs w:val="28"/>
              </w:rPr>
            </w:pPr>
            <w:r w:rsidRPr="0054554C">
              <w:rPr>
                <w:sz w:val="28"/>
                <w:szCs w:val="28"/>
              </w:rPr>
              <w:t>c.2) Phim ngắn:</w:t>
            </w:r>
          </w:p>
          <w:p w:rsidR="00990409" w:rsidRPr="0054554C" w:rsidRDefault="00990409" w:rsidP="00990409">
            <w:pPr>
              <w:spacing w:before="0" w:after="0" w:line="240" w:lineRule="auto"/>
              <w:rPr>
                <w:sz w:val="28"/>
                <w:szCs w:val="28"/>
              </w:rPr>
            </w:pPr>
            <w:r w:rsidRPr="0054554C">
              <w:rPr>
                <w:sz w:val="28"/>
                <w:szCs w:val="28"/>
              </w:rPr>
              <w:t>- Độ dài đến 60 phút:</w:t>
            </w:r>
          </w:p>
          <w:p w:rsidR="00990409" w:rsidRPr="0054554C" w:rsidRDefault="00990409" w:rsidP="00990409">
            <w:pPr>
              <w:spacing w:before="0" w:after="0" w:line="240" w:lineRule="auto"/>
              <w:rPr>
                <w:sz w:val="28"/>
                <w:szCs w:val="28"/>
              </w:rPr>
            </w:pPr>
            <w:r w:rsidRPr="0054554C">
              <w:rPr>
                <w:sz w:val="28"/>
                <w:szCs w:val="28"/>
              </w:rPr>
              <w:t>- Độ dài từ 61 phút trở lên thu như phim truyện.</w:t>
            </w:r>
          </w:p>
        </w:tc>
        <w:tc>
          <w:tcPr>
            <w:tcW w:w="1896"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990409" w:rsidRPr="0054554C" w:rsidRDefault="00990409" w:rsidP="00990409">
            <w:pPr>
              <w:spacing w:before="0" w:after="0" w:line="240" w:lineRule="auto"/>
              <w:jc w:val="right"/>
              <w:rPr>
                <w:sz w:val="28"/>
                <w:szCs w:val="28"/>
              </w:rPr>
            </w:pPr>
            <w:r w:rsidRPr="0054554C">
              <w:rPr>
                <w:sz w:val="28"/>
                <w:szCs w:val="28"/>
              </w:rPr>
              <w:t> </w:t>
            </w:r>
          </w:p>
          <w:p w:rsidR="00990409" w:rsidRPr="0054554C" w:rsidRDefault="00990409" w:rsidP="00990409">
            <w:pPr>
              <w:spacing w:before="0" w:after="0" w:line="240" w:lineRule="auto"/>
              <w:jc w:val="right"/>
              <w:rPr>
                <w:sz w:val="28"/>
                <w:szCs w:val="28"/>
              </w:rPr>
            </w:pPr>
            <w:r w:rsidRPr="0054554C">
              <w:rPr>
                <w:sz w:val="28"/>
                <w:szCs w:val="28"/>
              </w:rPr>
              <w:t>2.400.000</w:t>
            </w:r>
          </w:p>
        </w:tc>
      </w:tr>
      <w:tr w:rsidR="00990409" w:rsidRPr="0054554C">
        <w:tblPrEx>
          <w:tblBorders>
            <w:top w:val="none" w:sz="0" w:space="0" w:color="auto"/>
            <w:bottom w:val="none" w:sz="0" w:space="0" w:color="auto"/>
            <w:insideH w:val="none" w:sz="0" w:space="0" w:color="auto"/>
            <w:insideV w:val="none" w:sz="0" w:space="0" w:color="auto"/>
          </w:tblBorders>
        </w:tblPrEx>
        <w:tc>
          <w:tcPr>
            <w:tcW w:w="1082" w:type="dxa"/>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990409" w:rsidRPr="0054554C" w:rsidRDefault="00990409" w:rsidP="00990409">
            <w:pPr>
              <w:spacing w:before="0" w:after="0" w:line="240" w:lineRule="auto"/>
              <w:jc w:val="center"/>
              <w:rPr>
                <w:sz w:val="28"/>
                <w:szCs w:val="28"/>
              </w:rPr>
            </w:pPr>
            <w:r w:rsidRPr="0054554C">
              <w:rPr>
                <w:sz w:val="28"/>
                <w:szCs w:val="28"/>
              </w:rPr>
              <w:t>2</w:t>
            </w:r>
          </w:p>
        </w:tc>
        <w:tc>
          <w:tcPr>
            <w:tcW w:w="6259"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990409" w:rsidRPr="0054554C" w:rsidRDefault="00990409" w:rsidP="00990409">
            <w:pPr>
              <w:spacing w:before="0" w:after="0" w:line="240" w:lineRule="auto"/>
              <w:rPr>
                <w:sz w:val="28"/>
                <w:szCs w:val="28"/>
              </w:rPr>
            </w:pPr>
            <w:r w:rsidRPr="0054554C">
              <w:rPr>
                <w:sz w:val="28"/>
                <w:szCs w:val="28"/>
              </w:rPr>
              <w:t>Thẩm định phim:</w:t>
            </w:r>
          </w:p>
          <w:p w:rsidR="00990409" w:rsidRPr="0054554C" w:rsidRDefault="00990409" w:rsidP="00990409">
            <w:pPr>
              <w:spacing w:before="0" w:after="0" w:line="240" w:lineRule="auto"/>
              <w:rPr>
                <w:sz w:val="28"/>
                <w:szCs w:val="28"/>
              </w:rPr>
            </w:pPr>
            <w:r w:rsidRPr="0054554C">
              <w:rPr>
                <w:sz w:val="28"/>
                <w:szCs w:val="28"/>
              </w:rPr>
              <w:t>a) Phim truyện:</w:t>
            </w:r>
          </w:p>
          <w:p w:rsidR="00990409" w:rsidRPr="0054554C" w:rsidRDefault="00990409" w:rsidP="00990409">
            <w:pPr>
              <w:spacing w:before="0" w:after="0" w:line="240" w:lineRule="auto"/>
              <w:rPr>
                <w:sz w:val="28"/>
                <w:szCs w:val="28"/>
              </w:rPr>
            </w:pPr>
            <w:r w:rsidRPr="0054554C">
              <w:rPr>
                <w:sz w:val="28"/>
                <w:szCs w:val="28"/>
              </w:rPr>
              <w:t xml:space="preserve">- Độ dài đến 100 phút (1 tập phim): </w:t>
            </w:r>
          </w:p>
          <w:p w:rsidR="00990409" w:rsidRPr="0054554C" w:rsidRDefault="00990409" w:rsidP="00990409">
            <w:pPr>
              <w:spacing w:before="0" w:after="0" w:line="240" w:lineRule="auto"/>
              <w:rPr>
                <w:sz w:val="28"/>
                <w:szCs w:val="28"/>
              </w:rPr>
            </w:pPr>
            <w:r w:rsidRPr="0054554C">
              <w:rPr>
                <w:sz w:val="28"/>
                <w:szCs w:val="28"/>
              </w:rPr>
              <w:t xml:space="preserve">- Độ dài từ 101 đến 150 phút (1,5 tập): </w:t>
            </w:r>
          </w:p>
          <w:p w:rsidR="00990409" w:rsidRPr="0054554C" w:rsidRDefault="00990409" w:rsidP="00990409">
            <w:pPr>
              <w:spacing w:before="0" w:after="0" w:line="240" w:lineRule="auto"/>
              <w:rPr>
                <w:sz w:val="28"/>
                <w:szCs w:val="28"/>
              </w:rPr>
            </w:pPr>
            <w:r w:rsidRPr="0054554C">
              <w:rPr>
                <w:sz w:val="28"/>
                <w:szCs w:val="28"/>
              </w:rPr>
              <w:t>- Độ dài từ 151 đến 200 phút tính thành 02 tập.</w:t>
            </w:r>
          </w:p>
          <w:p w:rsidR="00990409" w:rsidRPr="0054554C" w:rsidRDefault="00990409" w:rsidP="00990409">
            <w:pPr>
              <w:spacing w:before="0" w:after="0" w:line="240" w:lineRule="auto"/>
              <w:rPr>
                <w:sz w:val="28"/>
                <w:szCs w:val="28"/>
              </w:rPr>
            </w:pPr>
            <w:r w:rsidRPr="0054554C">
              <w:rPr>
                <w:sz w:val="28"/>
                <w:szCs w:val="28"/>
              </w:rPr>
              <w:t>b) Phim ngắn (tài liệu, khoa học, hoạt hình...):</w:t>
            </w:r>
          </w:p>
          <w:p w:rsidR="00990409" w:rsidRPr="0054554C" w:rsidRDefault="00990409" w:rsidP="00990409">
            <w:pPr>
              <w:spacing w:before="0" w:after="0" w:line="240" w:lineRule="auto"/>
              <w:rPr>
                <w:sz w:val="28"/>
                <w:szCs w:val="28"/>
              </w:rPr>
            </w:pPr>
            <w:r w:rsidRPr="0054554C">
              <w:rPr>
                <w:sz w:val="28"/>
                <w:szCs w:val="28"/>
              </w:rPr>
              <w:t xml:space="preserve">- Độ dài đến 60 phút: </w:t>
            </w:r>
          </w:p>
          <w:p w:rsidR="00990409" w:rsidRPr="0054554C" w:rsidRDefault="00990409" w:rsidP="00990409">
            <w:pPr>
              <w:spacing w:before="0" w:after="0" w:line="240" w:lineRule="auto"/>
              <w:rPr>
                <w:sz w:val="28"/>
                <w:szCs w:val="28"/>
              </w:rPr>
            </w:pPr>
            <w:r w:rsidRPr="0054554C">
              <w:rPr>
                <w:sz w:val="28"/>
                <w:szCs w:val="28"/>
              </w:rPr>
              <w:t>- Độ dài từ 61 phút trở lên thu như phim truyện.</w:t>
            </w:r>
          </w:p>
        </w:tc>
        <w:tc>
          <w:tcPr>
            <w:tcW w:w="1896"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990409" w:rsidRPr="0054554C" w:rsidRDefault="00990409" w:rsidP="00990409">
            <w:pPr>
              <w:spacing w:before="0" w:after="0" w:line="240" w:lineRule="auto"/>
              <w:jc w:val="right"/>
              <w:rPr>
                <w:sz w:val="28"/>
                <w:szCs w:val="28"/>
              </w:rPr>
            </w:pPr>
            <w:r w:rsidRPr="0054554C">
              <w:rPr>
                <w:sz w:val="28"/>
                <w:szCs w:val="28"/>
              </w:rPr>
              <w:t> </w:t>
            </w:r>
          </w:p>
          <w:p w:rsidR="00990409" w:rsidRPr="0054554C" w:rsidRDefault="00990409" w:rsidP="00990409">
            <w:pPr>
              <w:spacing w:before="0" w:after="0" w:line="240" w:lineRule="auto"/>
              <w:jc w:val="right"/>
              <w:rPr>
                <w:sz w:val="28"/>
                <w:szCs w:val="28"/>
              </w:rPr>
            </w:pPr>
            <w:r w:rsidRPr="0054554C">
              <w:rPr>
                <w:sz w:val="28"/>
                <w:szCs w:val="28"/>
              </w:rPr>
              <w:t> </w:t>
            </w:r>
          </w:p>
          <w:p w:rsidR="00990409" w:rsidRPr="0054554C" w:rsidRDefault="00990409" w:rsidP="00990409">
            <w:pPr>
              <w:spacing w:before="0" w:after="0" w:line="240" w:lineRule="auto"/>
              <w:jc w:val="right"/>
              <w:rPr>
                <w:sz w:val="28"/>
                <w:szCs w:val="28"/>
              </w:rPr>
            </w:pPr>
            <w:r w:rsidRPr="0054554C">
              <w:rPr>
                <w:sz w:val="28"/>
                <w:szCs w:val="28"/>
              </w:rPr>
              <w:t>1.800.000</w:t>
            </w:r>
          </w:p>
          <w:p w:rsidR="00990409" w:rsidRPr="0054554C" w:rsidRDefault="00990409" w:rsidP="00990409">
            <w:pPr>
              <w:spacing w:before="0" w:after="0" w:line="240" w:lineRule="auto"/>
              <w:jc w:val="right"/>
              <w:rPr>
                <w:sz w:val="28"/>
                <w:szCs w:val="28"/>
              </w:rPr>
            </w:pPr>
            <w:r w:rsidRPr="0054554C">
              <w:rPr>
                <w:sz w:val="28"/>
                <w:szCs w:val="28"/>
              </w:rPr>
              <w:t>2.700.000</w:t>
            </w:r>
          </w:p>
          <w:p w:rsidR="00990409" w:rsidRPr="0054554C" w:rsidRDefault="00990409" w:rsidP="00990409">
            <w:pPr>
              <w:spacing w:before="0" w:after="0" w:line="240" w:lineRule="auto"/>
              <w:jc w:val="right"/>
              <w:rPr>
                <w:sz w:val="28"/>
                <w:szCs w:val="28"/>
              </w:rPr>
            </w:pPr>
            <w:r w:rsidRPr="0054554C">
              <w:rPr>
                <w:sz w:val="28"/>
                <w:szCs w:val="28"/>
              </w:rPr>
              <w:t> </w:t>
            </w:r>
          </w:p>
          <w:p w:rsidR="00990409" w:rsidRPr="0054554C" w:rsidRDefault="00990409" w:rsidP="00990409">
            <w:pPr>
              <w:spacing w:before="0" w:after="0" w:line="240" w:lineRule="auto"/>
              <w:jc w:val="right"/>
              <w:rPr>
                <w:sz w:val="28"/>
                <w:szCs w:val="28"/>
              </w:rPr>
            </w:pPr>
            <w:r w:rsidRPr="0054554C">
              <w:rPr>
                <w:sz w:val="28"/>
                <w:szCs w:val="28"/>
              </w:rPr>
              <w:t> </w:t>
            </w:r>
          </w:p>
          <w:p w:rsidR="00990409" w:rsidRPr="0054554C" w:rsidRDefault="00990409" w:rsidP="00990409">
            <w:pPr>
              <w:spacing w:before="0" w:after="0" w:line="240" w:lineRule="auto"/>
              <w:jc w:val="right"/>
              <w:rPr>
                <w:sz w:val="28"/>
                <w:szCs w:val="28"/>
              </w:rPr>
            </w:pPr>
            <w:r w:rsidRPr="0054554C">
              <w:rPr>
                <w:sz w:val="28"/>
                <w:szCs w:val="28"/>
              </w:rPr>
              <w:t>1.100.000</w:t>
            </w:r>
          </w:p>
        </w:tc>
      </w:tr>
    </w:tbl>
    <w:p w:rsidR="00990409" w:rsidRPr="0054554C" w:rsidRDefault="00990409" w:rsidP="00990409">
      <w:pPr>
        <w:spacing w:before="120" w:after="120" w:line="240" w:lineRule="auto"/>
        <w:rPr>
          <w:sz w:val="28"/>
          <w:szCs w:val="28"/>
          <w:lang w:val="fr-FR"/>
        </w:rPr>
      </w:pPr>
      <w:r w:rsidRPr="0054554C">
        <w:rPr>
          <w:i/>
          <w:iCs/>
          <w:sz w:val="28"/>
          <w:szCs w:val="28"/>
          <w:lang w:val="fr-FR"/>
        </w:rPr>
        <w:t>Ghi chú:</w:t>
      </w:r>
      <w:r w:rsidRPr="0054554C">
        <w:rPr>
          <w:sz w:val="28"/>
          <w:szCs w:val="28"/>
          <w:lang w:val="fr-FR"/>
        </w:rPr>
        <w:t xml:space="preserve"> Mức thu quy định trên đây là mức thẩm định lần đầu. Trường hợp kịch bản phim và phim có nhiều vấn đề phức tạp phải sửa chữa để thẩm định lại thì các lần sau thu bằng 50% mức thu tương ứng trên đây. </w:t>
      </w:r>
    </w:p>
    <w:p w:rsidR="00990409" w:rsidRPr="0054554C" w:rsidRDefault="00990409" w:rsidP="00990409">
      <w:pPr>
        <w:spacing w:line="240" w:lineRule="auto"/>
        <w:ind w:firstLine="567"/>
        <w:rPr>
          <w:sz w:val="28"/>
          <w:szCs w:val="28"/>
          <w:lang w:val="fr-FR"/>
        </w:rPr>
      </w:pPr>
      <w:r w:rsidRPr="0054554C">
        <w:rPr>
          <w:sz w:val="28"/>
          <w:szCs w:val="28"/>
          <w:lang w:val="fr-FR"/>
        </w:rPr>
        <w:t>(</w:t>
      </w:r>
      <w:r w:rsidRPr="0054554C">
        <w:rPr>
          <w:spacing w:val="-2"/>
          <w:sz w:val="28"/>
          <w:szCs w:val="28"/>
          <w:lang w:val="fr-FR"/>
        </w:rPr>
        <w:t>Thông tư số 122/2013/TT-BTC ngày 28 tháng 8 năm 2013 của Bộ Tài chính quy định mức thu, chế độ thu, nộp, quản lý và sử dụng phí thẩm định kịch bản phim, phim, chương trình nghệ thuật biểu diễn; lệ phí cấp giấy phép đủ điều kiện kinh doanh sản xuất phim, cấp giấy phép đặt văn phòng đại diện của cơ sở điện ảnh nước ngoài tại Việt Nam</w:t>
      </w:r>
      <w:r w:rsidRPr="0054554C">
        <w:rPr>
          <w:sz w:val="28"/>
          <w:szCs w:val="28"/>
          <w:lang w:val="fr-FR"/>
        </w:rPr>
        <w:t>).</w:t>
      </w:r>
    </w:p>
    <w:p w:rsidR="00990409" w:rsidRPr="0054554C" w:rsidRDefault="00990409" w:rsidP="00990409">
      <w:pPr>
        <w:spacing w:line="240" w:lineRule="auto"/>
        <w:ind w:firstLine="567"/>
        <w:rPr>
          <w:sz w:val="28"/>
          <w:szCs w:val="28"/>
          <w:lang w:val="fr-FR"/>
        </w:rPr>
      </w:pPr>
      <w:r w:rsidRPr="0054554C">
        <w:rPr>
          <w:iCs/>
          <w:sz w:val="28"/>
          <w:szCs w:val="28"/>
          <w:lang w:val="fr-FR"/>
        </w:rPr>
        <w:t>* Tên mẫu đơn, mẫu tờ khai:</w:t>
      </w:r>
    </w:p>
    <w:p w:rsidR="00990409" w:rsidRPr="0054554C" w:rsidRDefault="00990409" w:rsidP="00990409">
      <w:pPr>
        <w:spacing w:line="240" w:lineRule="auto"/>
        <w:ind w:firstLine="567"/>
        <w:rPr>
          <w:sz w:val="28"/>
          <w:szCs w:val="28"/>
          <w:lang w:val="fr-FR"/>
        </w:rPr>
      </w:pPr>
      <w:r w:rsidRPr="0054554C">
        <w:rPr>
          <w:sz w:val="28"/>
          <w:szCs w:val="28"/>
          <w:lang w:val="fr-FR"/>
        </w:rPr>
        <w:t xml:space="preserve">Phiếu đề nghị cấp giấy phép phổ biến phim </w:t>
      </w:r>
      <w:r w:rsidRPr="0054554C">
        <w:rPr>
          <w:iCs/>
          <w:sz w:val="28"/>
          <w:szCs w:val="28"/>
          <w:lang w:val="fr-FR"/>
        </w:rPr>
        <w:t>(Mẫu số 01 Quyết định số 49/2008/QĐ-BVHTTDL ngày 09 tháng 7 năm 2008 về Ban hành Quy chế thẩm định và cấp giấy phép phổ biến phim)</w:t>
      </w:r>
      <w:r w:rsidRPr="0054554C">
        <w:rPr>
          <w:sz w:val="28"/>
          <w:szCs w:val="28"/>
          <w:lang w:val="fr-FR"/>
        </w:rPr>
        <w:t>.</w:t>
      </w:r>
    </w:p>
    <w:p w:rsidR="00990409" w:rsidRPr="0054554C" w:rsidRDefault="00990409" w:rsidP="00990409">
      <w:pPr>
        <w:spacing w:before="0" w:after="0" w:line="240" w:lineRule="auto"/>
        <w:ind w:firstLine="567"/>
        <w:rPr>
          <w:iCs/>
          <w:sz w:val="28"/>
          <w:szCs w:val="28"/>
          <w:lang w:val="fr-FR"/>
        </w:rPr>
      </w:pPr>
      <w:r w:rsidRPr="0054554C">
        <w:rPr>
          <w:iCs/>
          <w:sz w:val="28"/>
          <w:szCs w:val="28"/>
          <w:lang w:val="fr-FR"/>
        </w:rPr>
        <w:t>* Căn cứ pháp lý của thủ tục hành chính:</w:t>
      </w:r>
    </w:p>
    <w:p w:rsidR="00990409" w:rsidRPr="0054554C" w:rsidRDefault="00990409" w:rsidP="00990409">
      <w:pPr>
        <w:tabs>
          <w:tab w:val="left" w:pos="763"/>
        </w:tabs>
        <w:spacing w:before="0" w:after="0" w:line="240" w:lineRule="auto"/>
        <w:ind w:firstLine="567"/>
        <w:rPr>
          <w:sz w:val="28"/>
          <w:szCs w:val="28"/>
          <w:lang w:val="fr-FR"/>
        </w:rPr>
      </w:pPr>
      <w:r w:rsidRPr="0054554C">
        <w:rPr>
          <w:sz w:val="28"/>
          <w:szCs w:val="28"/>
          <w:lang w:val="fr-FR"/>
        </w:rPr>
        <w:t>- Luật Điện ảnh số 62/2006/QH11 ngày 29 tháng 6 năm 2006. Có hiệu lực từ ngày 01/01/2007.</w:t>
      </w:r>
    </w:p>
    <w:p w:rsidR="00990409" w:rsidRPr="0054554C" w:rsidRDefault="00990409" w:rsidP="00990409">
      <w:pPr>
        <w:tabs>
          <w:tab w:val="left" w:pos="763"/>
        </w:tabs>
        <w:spacing w:before="0" w:after="0" w:line="240" w:lineRule="auto"/>
        <w:ind w:firstLine="567"/>
        <w:rPr>
          <w:sz w:val="28"/>
          <w:szCs w:val="28"/>
          <w:lang w:val="fr-FR"/>
        </w:rPr>
      </w:pPr>
      <w:r w:rsidRPr="0054554C">
        <w:rPr>
          <w:sz w:val="28"/>
          <w:szCs w:val="28"/>
          <w:lang w:val="fr-FR"/>
        </w:rPr>
        <w:t>- Luật sửa đổi, bổ sung một số điều của Luật Điện ảnh số 31/2009/QH12 ngày 18 ngày 6 tháng 2009. Có hiệu lực từ ngày 01 tháng 10 năm 2009.</w:t>
      </w:r>
    </w:p>
    <w:p w:rsidR="00990409" w:rsidRPr="0054554C" w:rsidRDefault="00990409" w:rsidP="00990409">
      <w:pPr>
        <w:spacing w:before="0" w:after="0" w:line="240" w:lineRule="auto"/>
        <w:ind w:firstLine="567"/>
        <w:rPr>
          <w:sz w:val="28"/>
          <w:szCs w:val="28"/>
          <w:lang w:val="fr-FR"/>
        </w:rPr>
      </w:pPr>
      <w:r w:rsidRPr="0054554C">
        <w:rPr>
          <w:sz w:val="28"/>
          <w:szCs w:val="28"/>
          <w:lang w:val="fr-FR"/>
        </w:rPr>
        <w:t>- Nghị định số 54/2010/NĐ-CP ngày 21 tháng 5 năm 2010 của Chính phủ quy định chi tiết thi hành một số điều của Luật Điện ảnh ngày 29 tháng 6 năm 2006 và Luật sửa đổi, bổ sung một số điều của Luật Điện ảnh ngày 18 tháng 6 năm 2009.  Có hiệu lực từ ngày 07/7/2010.</w:t>
      </w:r>
    </w:p>
    <w:p w:rsidR="00990409" w:rsidRPr="0054554C" w:rsidRDefault="00990409" w:rsidP="00990409">
      <w:pPr>
        <w:spacing w:before="0" w:after="0" w:line="240" w:lineRule="auto"/>
        <w:ind w:firstLine="567"/>
        <w:rPr>
          <w:spacing w:val="-8"/>
          <w:sz w:val="28"/>
          <w:szCs w:val="28"/>
          <w:lang w:val="fr-FR"/>
        </w:rPr>
      </w:pPr>
      <w:r w:rsidRPr="0054554C">
        <w:rPr>
          <w:sz w:val="28"/>
          <w:szCs w:val="28"/>
          <w:lang w:val="fr-FR"/>
        </w:rPr>
        <w:lastRenderedPageBreak/>
        <w:t xml:space="preserve">- Thông tư số </w:t>
      </w:r>
      <w:r w:rsidR="00DE21DC" w:rsidRPr="0054554C">
        <w:rPr>
          <w:sz w:val="28"/>
          <w:szCs w:val="28"/>
          <w:lang w:val="fr-FR"/>
        </w:rPr>
        <w:t>20</w:t>
      </w:r>
      <w:r w:rsidRPr="0054554C">
        <w:rPr>
          <w:sz w:val="28"/>
          <w:szCs w:val="28"/>
          <w:lang w:val="fr-FR"/>
        </w:rPr>
        <w:t>/201</w:t>
      </w:r>
      <w:r w:rsidR="00DE21DC" w:rsidRPr="0054554C">
        <w:rPr>
          <w:sz w:val="28"/>
          <w:szCs w:val="28"/>
          <w:lang w:val="fr-FR"/>
        </w:rPr>
        <w:t>3</w:t>
      </w:r>
      <w:r w:rsidRPr="0054554C">
        <w:rPr>
          <w:sz w:val="28"/>
          <w:szCs w:val="28"/>
          <w:lang w:val="fr-FR"/>
        </w:rPr>
        <w:t xml:space="preserve">/TT-BVHTTDL ngày </w:t>
      </w:r>
      <w:r w:rsidR="00552A45" w:rsidRPr="0054554C">
        <w:rPr>
          <w:sz w:val="28"/>
          <w:szCs w:val="28"/>
          <w:lang w:val="fr-FR"/>
        </w:rPr>
        <w:t>31</w:t>
      </w:r>
      <w:r w:rsidRPr="0054554C">
        <w:rPr>
          <w:sz w:val="28"/>
          <w:szCs w:val="28"/>
          <w:lang w:val="fr-FR"/>
        </w:rPr>
        <w:t xml:space="preserve"> tháng </w:t>
      </w:r>
      <w:r w:rsidR="00552A45" w:rsidRPr="0054554C">
        <w:rPr>
          <w:sz w:val="28"/>
          <w:szCs w:val="28"/>
          <w:lang w:val="fr-FR"/>
        </w:rPr>
        <w:t>12</w:t>
      </w:r>
      <w:r w:rsidRPr="0054554C">
        <w:rPr>
          <w:sz w:val="28"/>
          <w:szCs w:val="28"/>
          <w:lang w:val="fr-FR"/>
        </w:rPr>
        <w:t xml:space="preserve"> năm 201</w:t>
      </w:r>
      <w:r w:rsidR="00552A45" w:rsidRPr="0054554C">
        <w:rPr>
          <w:sz w:val="28"/>
          <w:szCs w:val="28"/>
          <w:lang w:val="fr-FR"/>
        </w:rPr>
        <w:t>3</w:t>
      </w:r>
      <w:r w:rsidRPr="0054554C">
        <w:rPr>
          <w:sz w:val="28"/>
          <w:szCs w:val="28"/>
          <w:lang w:val="fr-FR"/>
        </w:rPr>
        <w:t xml:space="preserve"> </w:t>
      </w:r>
      <w:r w:rsidR="00955015" w:rsidRPr="0054554C">
        <w:rPr>
          <w:sz w:val="28"/>
          <w:szCs w:val="28"/>
          <w:lang w:val="fr-FR"/>
        </w:rPr>
        <w:t xml:space="preserve">quy định một số nội dung quản lý đối với hoạt động phổ biến phim có sử dụng hiệu </w:t>
      </w:r>
      <w:r w:rsidR="00955015" w:rsidRPr="0054554C">
        <w:rPr>
          <w:spacing w:val="-8"/>
          <w:sz w:val="28"/>
          <w:szCs w:val="28"/>
          <w:lang w:val="fr-FR"/>
        </w:rPr>
        <w:t>ứng đặc biệt</w:t>
      </w:r>
      <w:r w:rsidR="00632EFA" w:rsidRPr="0054554C">
        <w:rPr>
          <w:spacing w:val="-8"/>
          <w:sz w:val="28"/>
          <w:szCs w:val="28"/>
          <w:lang w:val="fr-FR"/>
        </w:rPr>
        <w:t xml:space="preserve"> tác động đến người xem</w:t>
      </w:r>
      <w:r w:rsidR="00D064ED" w:rsidRPr="0054554C">
        <w:rPr>
          <w:spacing w:val="-8"/>
          <w:sz w:val="28"/>
          <w:szCs w:val="28"/>
          <w:lang w:val="fr-FR"/>
        </w:rPr>
        <w:t xml:space="preserve"> phim</w:t>
      </w:r>
      <w:r w:rsidRPr="0054554C">
        <w:rPr>
          <w:spacing w:val="-8"/>
          <w:sz w:val="28"/>
          <w:szCs w:val="28"/>
          <w:lang w:val="fr-FR"/>
        </w:rPr>
        <w:t xml:space="preserve">. Có hiệu lực từ ngày </w:t>
      </w:r>
      <w:r w:rsidR="005B2FD6" w:rsidRPr="0054554C">
        <w:rPr>
          <w:spacing w:val="-8"/>
          <w:sz w:val="28"/>
          <w:szCs w:val="28"/>
          <w:lang w:val="fr-FR"/>
        </w:rPr>
        <w:t>01</w:t>
      </w:r>
      <w:r w:rsidRPr="0054554C">
        <w:rPr>
          <w:spacing w:val="-8"/>
          <w:sz w:val="28"/>
          <w:szCs w:val="28"/>
          <w:lang w:val="fr-FR"/>
        </w:rPr>
        <w:t xml:space="preserve"> tháng </w:t>
      </w:r>
      <w:r w:rsidR="005B2FD6" w:rsidRPr="0054554C">
        <w:rPr>
          <w:spacing w:val="-8"/>
          <w:sz w:val="28"/>
          <w:szCs w:val="28"/>
          <w:lang w:val="fr-FR"/>
        </w:rPr>
        <w:t>4</w:t>
      </w:r>
      <w:r w:rsidRPr="0054554C">
        <w:rPr>
          <w:spacing w:val="-8"/>
          <w:sz w:val="28"/>
          <w:szCs w:val="28"/>
          <w:lang w:val="fr-FR"/>
        </w:rPr>
        <w:t xml:space="preserve"> năm 201</w:t>
      </w:r>
      <w:r w:rsidR="005B2FD6" w:rsidRPr="0054554C">
        <w:rPr>
          <w:spacing w:val="-8"/>
          <w:sz w:val="28"/>
          <w:szCs w:val="28"/>
          <w:lang w:val="fr-FR"/>
        </w:rPr>
        <w:t>4</w:t>
      </w:r>
      <w:r w:rsidRPr="0054554C">
        <w:rPr>
          <w:spacing w:val="-8"/>
          <w:sz w:val="28"/>
          <w:szCs w:val="28"/>
          <w:lang w:val="fr-FR"/>
        </w:rPr>
        <w:t>.</w:t>
      </w:r>
    </w:p>
    <w:p w:rsidR="00990409" w:rsidRPr="0054554C" w:rsidRDefault="00990409" w:rsidP="00990409">
      <w:pPr>
        <w:spacing w:before="0" w:after="0" w:line="240" w:lineRule="auto"/>
        <w:ind w:firstLine="567"/>
        <w:rPr>
          <w:sz w:val="28"/>
          <w:szCs w:val="28"/>
          <w:lang w:val="fr-FR"/>
        </w:rPr>
      </w:pPr>
      <w:r w:rsidRPr="0054554C">
        <w:rPr>
          <w:sz w:val="28"/>
          <w:szCs w:val="28"/>
          <w:lang w:val="fr-FR"/>
        </w:rPr>
        <w:t>- Quyết định số 49/2008/QĐ-BVHTTDL ngày 09/7/2008 của Bộ Văn hóa, Thể thao và Du lịch ban hành quy chế thẩm định và cấp giấy phép phổ biến phim. Có hiệu lực từ ngày 09/8/2008.</w:t>
      </w:r>
    </w:p>
    <w:p w:rsidR="00990409" w:rsidRPr="0054554C" w:rsidRDefault="00990409" w:rsidP="00990409">
      <w:pPr>
        <w:spacing w:before="0" w:after="0" w:line="240" w:lineRule="auto"/>
        <w:ind w:firstLine="567"/>
        <w:rPr>
          <w:sz w:val="28"/>
          <w:szCs w:val="28"/>
          <w:lang w:val="de-DE"/>
        </w:rPr>
      </w:pPr>
      <w:r w:rsidRPr="0054554C">
        <w:rPr>
          <w:spacing w:val="-2"/>
          <w:sz w:val="28"/>
          <w:szCs w:val="28"/>
          <w:lang w:val="fr-FR"/>
        </w:rPr>
        <w:t xml:space="preserve">- Thông tư số 122/2013/TT-BTC ngày 28 tháng 8 năm 2013 của Bộ Tài chính quy định mức thu, chế độ thu, nộp, quản lý và sử dụng phí thẩm định kịch bản phim, phim, chương trình nghệ thuật biểu diễn; lệ phí cấp giấy phép đủ điều kiện kinh doanh sản xuất phim, cấp giấy phép đặt văn phòng đại diện của cơ sở điện ảnh nước ngoài tại Việt Nam. </w:t>
      </w:r>
      <w:r w:rsidRPr="0054554C">
        <w:rPr>
          <w:sz w:val="28"/>
          <w:szCs w:val="28"/>
          <w:lang w:val="de-DE"/>
        </w:rPr>
        <w:t>Có hiệu lực từ ngày 15/10/2013.</w:t>
      </w:r>
    </w:p>
    <w:p w:rsidR="00990409" w:rsidRPr="0054554C" w:rsidRDefault="00990409" w:rsidP="00990409">
      <w:pPr>
        <w:spacing w:before="0" w:after="0" w:line="240" w:lineRule="auto"/>
        <w:ind w:firstLine="567"/>
        <w:rPr>
          <w:sz w:val="28"/>
          <w:szCs w:val="28"/>
        </w:rPr>
      </w:pPr>
      <w:r w:rsidRPr="0054554C">
        <w:rPr>
          <w:sz w:val="28"/>
          <w:szCs w:val="28"/>
          <w:lang w:val="de-DE"/>
        </w:rPr>
        <w:br w:type="page"/>
      </w:r>
    </w:p>
    <w:tbl>
      <w:tblPr>
        <w:tblW w:w="9889" w:type="dxa"/>
        <w:tblLayout w:type="fixed"/>
        <w:tblCellMar>
          <w:left w:w="0" w:type="dxa"/>
          <w:right w:w="0" w:type="dxa"/>
        </w:tblCellMar>
        <w:tblLook w:val="0000" w:firstRow="0" w:lastRow="0" w:firstColumn="0" w:lastColumn="0" w:noHBand="0" w:noVBand="0"/>
      </w:tblPr>
      <w:tblGrid>
        <w:gridCol w:w="3936"/>
        <w:gridCol w:w="5953"/>
      </w:tblGrid>
      <w:tr w:rsidR="00990409" w:rsidRPr="0054554C">
        <w:tc>
          <w:tcPr>
            <w:tcW w:w="3936" w:type="dxa"/>
            <w:shd w:val="clear" w:color="auto" w:fill="auto"/>
            <w:tcMar>
              <w:top w:w="0" w:type="dxa"/>
              <w:left w:w="108" w:type="dxa"/>
              <w:bottom w:w="0" w:type="dxa"/>
              <w:right w:w="108" w:type="dxa"/>
            </w:tcMar>
          </w:tcPr>
          <w:p w:rsidR="00990409" w:rsidRPr="0054554C" w:rsidRDefault="00990409" w:rsidP="00990409">
            <w:pPr>
              <w:spacing w:before="0" w:after="0" w:line="240" w:lineRule="auto"/>
              <w:ind w:firstLine="0"/>
              <w:jc w:val="center"/>
              <w:rPr>
                <w:b/>
                <w:bCs/>
                <w:sz w:val="28"/>
                <w:szCs w:val="28"/>
              </w:rPr>
            </w:pPr>
            <w:r w:rsidRPr="0054554C">
              <w:rPr>
                <w:b/>
                <w:bCs/>
                <w:sz w:val="28"/>
                <w:szCs w:val="28"/>
                <w:lang w:val="vi-VN"/>
              </w:rPr>
              <w:t xml:space="preserve">TÊN </w:t>
            </w:r>
            <w:r w:rsidRPr="0054554C">
              <w:rPr>
                <w:b/>
                <w:bCs/>
                <w:sz w:val="28"/>
                <w:szCs w:val="28"/>
              </w:rPr>
              <w:t>CƠ SỞ ĐIỆN ẢNH</w:t>
            </w:r>
          </w:p>
          <w:p w:rsidR="00990409" w:rsidRPr="0054554C" w:rsidRDefault="00990409" w:rsidP="00990409">
            <w:pPr>
              <w:spacing w:before="0" w:after="0" w:line="240" w:lineRule="auto"/>
              <w:ind w:firstLine="0"/>
              <w:jc w:val="center"/>
              <w:rPr>
                <w:b/>
                <w:bCs/>
                <w:sz w:val="28"/>
                <w:szCs w:val="28"/>
              </w:rPr>
            </w:pPr>
            <w:r w:rsidRPr="0054554C">
              <w:rPr>
                <w:b/>
                <w:bCs/>
                <w:sz w:val="28"/>
                <w:szCs w:val="28"/>
                <w:lang w:val="vi-VN"/>
              </w:rPr>
              <w:t>ĐỀ NGHỊ</w:t>
            </w:r>
            <w:r w:rsidRPr="0054554C">
              <w:rPr>
                <w:b/>
                <w:bCs/>
                <w:sz w:val="28"/>
                <w:szCs w:val="28"/>
              </w:rPr>
              <w:t xml:space="preserve"> THẨM ĐỊNH PHIM</w:t>
            </w:r>
          </w:p>
          <w:p w:rsidR="00990409" w:rsidRPr="0054554C" w:rsidRDefault="007812F0" w:rsidP="00990409">
            <w:pPr>
              <w:spacing w:before="0" w:after="0" w:line="240" w:lineRule="auto"/>
              <w:ind w:firstLine="0"/>
              <w:rPr>
                <w:b/>
                <w:bCs/>
                <w:sz w:val="28"/>
                <w:szCs w:val="28"/>
              </w:rPr>
            </w:pPr>
            <w:r w:rsidRPr="0054554C">
              <w:rPr>
                <w:b/>
                <w:bCs/>
                <w:noProof/>
                <w:sz w:val="28"/>
                <w:szCs w:val="28"/>
              </w:rPr>
              <mc:AlternateContent>
                <mc:Choice Requires="wps">
                  <w:drawing>
                    <wp:anchor distT="0" distB="0" distL="114300" distR="114300" simplePos="0" relativeHeight="251598848" behindDoc="0" locked="0" layoutInCell="1" allowOverlap="1">
                      <wp:simplePos x="0" y="0"/>
                      <wp:positionH relativeFrom="column">
                        <wp:posOffset>990600</wp:posOffset>
                      </wp:positionH>
                      <wp:positionV relativeFrom="paragraph">
                        <wp:posOffset>48260</wp:posOffset>
                      </wp:positionV>
                      <wp:extent cx="484505" cy="0"/>
                      <wp:effectExtent l="13335" t="5080" r="6985" b="13970"/>
                      <wp:wrapNone/>
                      <wp:docPr id="159"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809AE" id="AutoShape 430" o:spid="_x0000_s1026" type="#_x0000_t32" style="position:absolute;margin-left:78pt;margin-top:3.8pt;width:38.15pt;height:0;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tJ3IQIAAD4EAAAOAAAAZHJzL2Uyb0RvYy54bWysU82O2jAQvlfqO1i+QxI2oR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"/>
                  </w:pict>
                </mc:Fallback>
              </mc:AlternateContent>
            </w:r>
          </w:p>
        </w:tc>
        <w:tc>
          <w:tcPr>
            <w:tcW w:w="5953" w:type="dxa"/>
            <w:shd w:val="clear" w:color="auto" w:fill="auto"/>
            <w:tcMar>
              <w:top w:w="0" w:type="dxa"/>
              <w:left w:w="108" w:type="dxa"/>
              <w:bottom w:w="0" w:type="dxa"/>
              <w:right w:w="108" w:type="dxa"/>
            </w:tcMar>
          </w:tcPr>
          <w:p w:rsidR="00990409" w:rsidRPr="0054554C" w:rsidRDefault="00990409" w:rsidP="00990409">
            <w:pPr>
              <w:spacing w:before="0" w:after="0" w:line="240" w:lineRule="auto"/>
              <w:ind w:left="-250" w:firstLine="0"/>
              <w:jc w:val="center"/>
              <w:rPr>
                <w:b/>
                <w:bCs/>
                <w:sz w:val="28"/>
                <w:szCs w:val="28"/>
              </w:rPr>
            </w:pPr>
            <w:r w:rsidRPr="0054554C">
              <w:rPr>
                <w:b/>
                <w:bCs/>
                <w:sz w:val="28"/>
                <w:szCs w:val="28"/>
              </w:rPr>
              <w:t>CỘNG HOÀ XÃ HỘI CHỦ NGHĨA VIỆT NAM</w:t>
            </w:r>
          </w:p>
          <w:p w:rsidR="00990409" w:rsidRPr="0054554C" w:rsidRDefault="00990409" w:rsidP="00990409">
            <w:pPr>
              <w:spacing w:before="0" w:after="0" w:line="240" w:lineRule="auto"/>
              <w:ind w:left="-250" w:firstLine="0"/>
              <w:jc w:val="center"/>
              <w:rPr>
                <w:b/>
                <w:bCs/>
                <w:sz w:val="28"/>
                <w:szCs w:val="28"/>
              </w:rPr>
            </w:pPr>
            <w:r w:rsidRPr="0054554C">
              <w:rPr>
                <w:b/>
                <w:bCs/>
                <w:sz w:val="28"/>
                <w:szCs w:val="28"/>
              </w:rPr>
              <w:t xml:space="preserve">Độc lập - Tự do - Hạnh phúc </w:t>
            </w:r>
          </w:p>
          <w:p w:rsidR="00990409" w:rsidRPr="0054554C" w:rsidRDefault="00990409" w:rsidP="00990409">
            <w:pPr>
              <w:spacing w:before="0" w:after="0" w:line="240" w:lineRule="auto"/>
              <w:ind w:left="-250" w:firstLine="0"/>
              <w:jc w:val="center"/>
              <w:rPr>
                <w:b/>
                <w:bCs/>
                <w:sz w:val="28"/>
                <w:szCs w:val="28"/>
              </w:rPr>
            </w:pPr>
            <w:r w:rsidRPr="0054554C">
              <w:rPr>
                <w:b/>
                <w:bCs/>
                <w:sz w:val="28"/>
                <w:szCs w:val="28"/>
              </w:rPr>
              <w:t>__________________________</w:t>
            </w:r>
          </w:p>
          <w:p w:rsidR="00990409" w:rsidRPr="0054554C" w:rsidRDefault="00990409" w:rsidP="00990409">
            <w:pPr>
              <w:spacing w:before="0" w:after="0" w:line="240" w:lineRule="auto"/>
              <w:ind w:firstLine="0"/>
              <w:jc w:val="center"/>
              <w:rPr>
                <w:i/>
                <w:iCs/>
                <w:sz w:val="28"/>
                <w:szCs w:val="28"/>
              </w:rPr>
            </w:pPr>
          </w:p>
          <w:p w:rsidR="00990409" w:rsidRPr="0054554C" w:rsidRDefault="00990409" w:rsidP="00990409">
            <w:pPr>
              <w:spacing w:before="0" w:after="0" w:line="240" w:lineRule="auto"/>
              <w:ind w:firstLine="0"/>
              <w:jc w:val="center"/>
              <w:rPr>
                <w:i/>
                <w:iCs/>
                <w:sz w:val="28"/>
                <w:szCs w:val="28"/>
              </w:rPr>
            </w:pPr>
            <w:r w:rsidRPr="0054554C">
              <w:rPr>
                <w:i/>
                <w:iCs/>
                <w:sz w:val="28"/>
                <w:szCs w:val="28"/>
              </w:rPr>
              <w:t>…………, ngày…… tháng…… năm ……</w:t>
            </w:r>
          </w:p>
        </w:tc>
      </w:tr>
    </w:tbl>
    <w:p w:rsidR="00990409" w:rsidRPr="0054554C" w:rsidRDefault="00990409" w:rsidP="00990409">
      <w:pPr>
        <w:spacing w:before="0" w:after="0" w:line="240" w:lineRule="auto"/>
        <w:ind w:firstLine="0"/>
        <w:jc w:val="center"/>
        <w:rPr>
          <w:b/>
          <w:bCs/>
          <w:sz w:val="28"/>
          <w:szCs w:val="28"/>
          <w:lang w:val="en-GB"/>
        </w:rPr>
      </w:pPr>
    </w:p>
    <w:p w:rsidR="00990409" w:rsidRPr="0054554C" w:rsidRDefault="00990409" w:rsidP="00990409">
      <w:pPr>
        <w:spacing w:before="0" w:after="0" w:line="240" w:lineRule="auto"/>
        <w:ind w:firstLine="0"/>
        <w:jc w:val="center"/>
        <w:rPr>
          <w:b/>
          <w:bCs/>
          <w:sz w:val="28"/>
          <w:szCs w:val="28"/>
          <w:lang w:val="en-GB"/>
        </w:rPr>
      </w:pPr>
    </w:p>
    <w:p w:rsidR="00990409" w:rsidRPr="0054554C" w:rsidRDefault="00990409" w:rsidP="00990409">
      <w:pPr>
        <w:spacing w:before="0" w:after="0" w:line="240" w:lineRule="auto"/>
        <w:ind w:firstLine="0"/>
        <w:jc w:val="center"/>
        <w:rPr>
          <w:b/>
          <w:bCs/>
          <w:sz w:val="28"/>
          <w:szCs w:val="28"/>
          <w:lang w:val="en-GB"/>
        </w:rPr>
      </w:pPr>
      <w:r w:rsidRPr="0054554C">
        <w:rPr>
          <w:b/>
          <w:bCs/>
          <w:sz w:val="28"/>
          <w:szCs w:val="28"/>
          <w:lang w:val="en-GB"/>
        </w:rPr>
        <w:t>PHIẾU ĐỀ NGHỊ CẤP GIẤY PHÉP PHỔ BIẾN PHIM</w:t>
      </w:r>
    </w:p>
    <w:p w:rsidR="00990409" w:rsidRPr="0054554C" w:rsidRDefault="007812F0" w:rsidP="00990409">
      <w:pPr>
        <w:spacing w:before="0" w:after="0" w:line="240" w:lineRule="auto"/>
        <w:ind w:firstLine="0"/>
        <w:jc w:val="center"/>
        <w:rPr>
          <w:b/>
          <w:bCs/>
          <w:sz w:val="28"/>
          <w:szCs w:val="28"/>
          <w:lang w:val="en-GB"/>
        </w:rPr>
      </w:pPr>
      <w:r w:rsidRPr="0054554C">
        <w:rPr>
          <w:b/>
          <w:bCs/>
          <w:noProof/>
          <w:sz w:val="28"/>
          <w:szCs w:val="28"/>
        </w:rPr>
        <mc:AlternateContent>
          <mc:Choice Requires="wps">
            <w:drawing>
              <wp:anchor distT="0" distB="0" distL="114300" distR="114300" simplePos="0" relativeHeight="251599872" behindDoc="0" locked="0" layoutInCell="1" allowOverlap="1">
                <wp:simplePos x="0" y="0"/>
                <wp:positionH relativeFrom="column">
                  <wp:posOffset>2353310</wp:posOffset>
                </wp:positionH>
                <wp:positionV relativeFrom="paragraph">
                  <wp:posOffset>43180</wp:posOffset>
                </wp:positionV>
                <wp:extent cx="1315085" cy="0"/>
                <wp:effectExtent l="13970" t="12700" r="13970" b="6350"/>
                <wp:wrapNone/>
                <wp:docPr id="158"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02556" id="AutoShape 431" o:spid="_x0000_s1026" type="#_x0000_t32" style="position:absolute;margin-left:185.3pt;margin-top:3.4pt;width:103.55pt;height:0;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"/>
            </w:pict>
          </mc:Fallback>
        </mc:AlternateContent>
      </w:r>
    </w:p>
    <w:p w:rsidR="00990409" w:rsidRPr="0054554C" w:rsidRDefault="00990409" w:rsidP="00990409">
      <w:pPr>
        <w:spacing w:before="0" w:after="0" w:line="240" w:lineRule="auto"/>
        <w:ind w:firstLine="0"/>
        <w:jc w:val="center"/>
        <w:rPr>
          <w:sz w:val="28"/>
          <w:szCs w:val="28"/>
        </w:rPr>
      </w:pPr>
    </w:p>
    <w:p w:rsidR="00990409" w:rsidRPr="0054554C" w:rsidRDefault="00990409" w:rsidP="00990409">
      <w:pPr>
        <w:spacing w:before="0" w:after="0" w:line="240" w:lineRule="auto"/>
        <w:ind w:firstLine="0"/>
        <w:jc w:val="center"/>
        <w:rPr>
          <w:sz w:val="28"/>
          <w:szCs w:val="28"/>
          <w:lang w:val="en-GB"/>
        </w:rPr>
      </w:pPr>
      <w:r w:rsidRPr="0054554C">
        <w:rPr>
          <w:bCs/>
          <w:sz w:val="28"/>
          <w:szCs w:val="28"/>
          <w:lang w:val="en-GB"/>
        </w:rPr>
        <w:t>Kính gửi:</w:t>
      </w:r>
      <w:r w:rsidRPr="0054554C">
        <w:rPr>
          <w:sz w:val="28"/>
          <w:szCs w:val="28"/>
          <w:lang w:val="en-GB"/>
        </w:rPr>
        <w:t xml:space="preserve"> Cục Điện ảnh</w:t>
      </w:r>
    </w:p>
    <w:p w:rsidR="00990409" w:rsidRPr="0054554C" w:rsidRDefault="00990409" w:rsidP="00990409">
      <w:pPr>
        <w:spacing w:before="0" w:after="0" w:line="240" w:lineRule="auto"/>
        <w:ind w:firstLine="540"/>
        <w:rPr>
          <w:sz w:val="28"/>
          <w:szCs w:val="28"/>
        </w:rPr>
      </w:pPr>
    </w:p>
    <w:p w:rsidR="00990409" w:rsidRPr="0054554C" w:rsidRDefault="00990409" w:rsidP="00990409">
      <w:pPr>
        <w:spacing w:before="0" w:after="0" w:line="240" w:lineRule="auto"/>
        <w:ind w:firstLine="567"/>
        <w:rPr>
          <w:sz w:val="28"/>
          <w:szCs w:val="28"/>
        </w:rPr>
      </w:pPr>
      <w:r w:rsidRPr="0054554C">
        <w:rPr>
          <w:sz w:val="28"/>
          <w:szCs w:val="28"/>
          <w:lang w:val="en-GB"/>
        </w:rPr>
        <w:t> Cơ sở điện ảnh (tên cơ sở) đề nghị thẩm định:……………………………..</w:t>
      </w:r>
    </w:p>
    <w:p w:rsidR="00990409" w:rsidRPr="0054554C" w:rsidRDefault="00990409" w:rsidP="00990409">
      <w:pPr>
        <w:spacing w:before="0" w:after="0" w:line="240" w:lineRule="auto"/>
        <w:ind w:firstLine="567"/>
        <w:rPr>
          <w:sz w:val="28"/>
          <w:szCs w:val="28"/>
        </w:rPr>
      </w:pPr>
      <w:r w:rsidRPr="0054554C">
        <w:rPr>
          <w:sz w:val="28"/>
          <w:szCs w:val="28"/>
          <w:lang w:val="en-GB"/>
        </w:rPr>
        <w:t>Bộ phim:………………………………………………………..……………</w:t>
      </w:r>
    </w:p>
    <w:p w:rsidR="00990409" w:rsidRPr="0054554C" w:rsidRDefault="00990409" w:rsidP="00990409">
      <w:pPr>
        <w:spacing w:before="0" w:after="0" w:line="240" w:lineRule="auto"/>
        <w:ind w:firstLine="567"/>
        <w:rPr>
          <w:sz w:val="28"/>
          <w:szCs w:val="28"/>
        </w:rPr>
      </w:pPr>
      <w:r w:rsidRPr="0054554C">
        <w:rPr>
          <w:sz w:val="28"/>
          <w:szCs w:val="28"/>
          <w:lang w:val="en-GB"/>
        </w:rPr>
        <w:t>Tên gốc (đối với phim nước ngoài):…………………………………………</w:t>
      </w:r>
    </w:p>
    <w:p w:rsidR="00990409" w:rsidRPr="0054554C" w:rsidRDefault="00990409" w:rsidP="00990409">
      <w:pPr>
        <w:spacing w:before="0" w:after="0" w:line="240" w:lineRule="auto"/>
        <w:ind w:firstLine="567"/>
        <w:rPr>
          <w:sz w:val="28"/>
          <w:szCs w:val="28"/>
        </w:rPr>
      </w:pPr>
      <w:r w:rsidRPr="0054554C">
        <w:rPr>
          <w:sz w:val="28"/>
          <w:szCs w:val="28"/>
          <w:lang w:val="en-GB"/>
        </w:rPr>
        <w:t>Thể loại (truyện, tài liệu, khoa học, hoạt hình):…...………………………...</w:t>
      </w:r>
    </w:p>
    <w:p w:rsidR="00990409" w:rsidRPr="0054554C" w:rsidRDefault="00990409" w:rsidP="00990409">
      <w:pPr>
        <w:spacing w:before="0" w:after="0" w:line="240" w:lineRule="auto"/>
        <w:ind w:firstLine="567"/>
        <w:rPr>
          <w:sz w:val="28"/>
          <w:szCs w:val="28"/>
        </w:rPr>
      </w:pPr>
      <w:r w:rsidRPr="0054554C">
        <w:rPr>
          <w:sz w:val="28"/>
          <w:szCs w:val="28"/>
          <w:lang w:val="en-GB"/>
        </w:rPr>
        <w:t>Hãng sản xuất hoặc phát hành:………………………………………………</w:t>
      </w:r>
    </w:p>
    <w:p w:rsidR="00990409" w:rsidRPr="0054554C" w:rsidRDefault="00990409" w:rsidP="00990409">
      <w:pPr>
        <w:spacing w:before="0" w:after="0" w:line="240" w:lineRule="auto"/>
        <w:ind w:firstLine="567"/>
        <w:rPr>
          <w:sz w:val="28"/>
          <w:szCs w:val="28"/>
        </w:rPr>
      </w:pPr>
      <w:r w:rsidRPr="0054554C">
        <w:rPr>
          <w:sz w:val="28"/>
          <w:szCs w:val="28"/>
          <w:lang w:val="en-GB"/>
        </w:rPr>
        <w:t>Nước sản xuất:……………………….      Năm sản xuất:…………...………</w:t>
      </w:r>
    </w:p>
    <w:p w:rsidR="00990409" w:rsidRPr="0054554C" w:rsidRDefault="00990409" w:rsidP="00990409">
      <w:pPr>
        <w:spacing w:before="0" w:after="0" w:line="240" w:lineRule="auto"/>
        <w:ind w:firstLine="567"/>
        <w:rPr>
          <w:sz w:val="28"/>
          <w:szCs w:val="28"/>
        </w:rPr>
      </w:pPr>
      <w:r w:rsidRPr="0054554C">
        <w:rPr>
          <w:sz w:val="28"/>
          <w:szCs w:val="28"/>
          <w:lang w:val="en-GB"/>
        </w:rPr>
        <w:t>Nhập phim qua đối tác (đối với phim nước ngoài):……………………..…..</w:t>
      </w:r>
    </w:p>
    <w:p w:rsidR="00990409" w:rsidRPr="0054554C" w:rsidRDefault="00990409" w:rsidP="00990409">
      <w:pPr>
        <w:spacing w:before="0" w:after="0" w:line="240" w:lineRule="auto"/>
        <w:ind w:firstLine="567"/>
        <w:rPr>
          <w:sz w:val="28"/>
          <w:szCs w:val="28"/>
        </w:rPr>
      </w:pPr>
      <w:r w:rsidRPr="0054554C">
        <w:rPr>
          <w:sz w:val="28"/>
          <w:szCs w:val="28"/>
          <w:lang w:val="en-GB"/>
        </w:rPr>
        <w:t>Biên kịch:……………………………………………………………………</w:t>
      </w:r>
    </w:p>
    <w:p w:rsidR="00990409" w:rsidRPr="0054554C" w:rsidRDefault="00990409" w:rsidP="00990409">
      <w:pPr>
        <w:spacing w:before="0" w:after="0" w:line="240" w:lineRule="auto"/>
        <w:ind w:firstLine="567"/>
        <w:rPr>
          <w:sz w:val="28"/>
          <w:szCs w:val="28"/>
        </w:rPr>
      </w:pPr>
      <w:r w:rsidRPr="0054554C">
        <w:rPr>
          <w:sz w:val="28"/>
          <w:szCs w:val="28"/>
          <w:lang w:val="en-GB"/>
        </w:rPr>
        <w:t>Đạo diễn:……………………………………………………………….……</w:t>
      </w:r>
    </w:p>
    <w:p w:rsidR="00990409" w:rsidRPr="0054554C" w:rsidRDefault="00990409" w:rsidP="00990409">
      <w:pPr>
        <w:spacing w:before="0" w:after="0" w:line="240" w:lineRule="auto"/>
        <w:ind w:firstLine="567"/>
        <w:rPr>
          <w:sz w:val="28"/>
          <w:szCs w:val="28"/>
        </w:rPr>
      </w:pPr>
      <w:r w:rsidRPr="0054554C">
        <w:rPr>
          <w:sz w:val="28"/>
          <w:szCs w:val="28"/>
          <w:lang w:val="en-GB"/>
        </w:rPr>
        <w:t>Quay phim:…………………………………………………………………..</w:t>
      </w:r>
    </w:p>
    <w:p w:rsidR="00990409" w:rsidRPr="0054554C" w:rsidRDefault="00990409" w:rsidP="00990409">
      <w:pPr>
        <w:spacing w:before="0" w:after="0" w:line="240" w:lineRule="auto"/>
        <w:ind w:firstLine="567"/>
        <w:rPr>
          <w:sz w:val="28"/>
          <w:szCs w:val="28"/>
        </w:rPr>
      </w:pPr>
      <w:r w:rsidRPr="0054554C">
        <w:rPr>
          <w:sz w:val="28"/>
          <w:szCs w:val="28"/>
          <w:lang w:val="en-GB"/>
        </w:rPr>
        <w:t>Chất liệu phim trình duyệt (nhựa, băng hình, đĩa hình):…………………….</w:t>
      </w:r>
    </w:p>
    <w:p w:rsidR="00990409" w:rsidRPr="0054554C" w:rsidRDefault="00990409" w:rsidP="00990409">
      <w:pPr>
        <w:spacing w:before="0" w:after="0" w:line="240" w:lineRule="auto"/>
        <w:ind w:firstLine="567"/>
        <w:rPr>
          <w:sz w:val="28"/>
          <w:szCs w:val="28"/>
        </w:rPr>
      </w:pPr>
      <w:r w:rsidRPr="0054554C">
        <w:rPr>
          <w:sz w:val="28"/>
          <w:szCs w:val="28"/>
          <w:lang w:val="en-GB"/>
        </w:rPr>
        <w:t>Độ dài (tính bằng phút):……………………………………………………..</w:t>
      </w:r>
    </w:p>
    <w:p w:rsidR="00990409" w:rsidRPr="0054554C" w:rsidRDefault="00990409" w:rsidP="00990409">
      <w:pPr>
        <w:spacing w:before="0" w:after="0" w:line="240" w:lineRule="auto"/>
        <w:ind w:firstLine="567"/>
        <w:rPr>
          <w:sz w:val="28"/>
          <w:szCs w:val="28"/>
        </w:rPr>
      </w:pPr>
      <w:r w:rsidRPr="0054554C">
        <w:rPr>
          <w:sz w:val="28"/>
          <w:szCs w:val="28"/>
          <w:lang w:val="en-GB"/>
        </w:rPr>
        <w:t>Màu sắc (màu hoặc đen trắng):………………  Ngôn ngữ:……………....…</w:t>
      </w:r>
    </w:p>
    <w:p w:rsidR="00990409" w:rsidRPr="0054554C" w:rsidRDefault="00990409" w:rsidP="00990409">
      <w:pPr>
        <w:spacing w:before="0" w:after="0" w:line="240" w:lineRule="auto"/>
        <w:ind w:firstLine="567"/>
        <w:rPr>
          <w:sz w:val="28"/>
          <w:szCs w:val="28"/>
        </w:rPr>
      </w:pPr>
      <w:r w:rsidRPr="0054554C">
        <w:rPr>
          <w:sz w:val="28"/>
          <w:szCs w:val="28"/>
          <w:lang w:val="en-GB"/>
        </w:rPr>
        <w:t>Chủ sở hữu bản quyền:………………………………………………………</w:t>
      </w:r>
    </w:p>
    <w:p w:rsidR="00990409" w:rsidRPr="0054554C" w:rsidRDefault="00990409" w:rsidP="00990409">
      <w:pPr>
        <w:spacing w:before="0" w:after="0" w:line="240" w:lineRule="auto"/>
        <w:ind w:firstLine="567"/>
        <w:rPr>
          <w:sz w:val="28"/>
          <w:szCs w:val="28"/>
          <w:lang w:val="en-GB"/>
        </w:rPr>
      </w:pPr>
      <w:r w:rsidRPr="0054554C">
        <w:rPr>
          <w:sz w:val="28"/>
          <w:szCs w:val="28"/>
          <w:lang w:val="en-GB"/>
        </w:rPr>
        <w:t>Tóm tắt nội dung: …………………………………………………………...</w:t>
      </w:r>
    </w:p>
    <w:p w:rsidR="00990409" w:rsidRPr="0054554C" w:rsidRDefault="00990409" w:rsidP="00990409">
      <w:pPr>
        <w:spacing w:before="0" w:after="0" w:line="240" w:lineRule="auto"/>
        <w:ind w:firstLine="540"/>
        <w:rPr>
          <w:b/>
          <w:sz w:val="28"/>
          <w:szCs w:val="28"/>
          <w:lang w:val="en-GB"/>
        </w:rPr>
      </w:pP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p>
    <w:p w:rsidR="00990409" w:rsidRPr="0054554C" w:rsidRDefault="00990409" w:rsidP="00990409">
      <w:pPr>
        <w:spacing w:before="0" w:after="0" w:line="240" w:lineRule="auto"/>
        <w:ind w:firstLine="5400"/>
        <w:jc w:val="center"/>
        <w:rPr>
          <w:b/>
          <w:sz w:val="28"/>
          <w:szCs w:val="28"/>
        </w:rPr>
      </w:pPr>
      <w:r w:rsidRPr="0054554C">
        <w:rPr>
          <w:b/>
          <w:sz w:val="28"/>
          <w:szCs w:val="28"/>
          <w:lang w:val="en-GB"/>
        </w:rPr>
        <w:t>Giám đ</w:t>
      </w:r>
      <w:r w:rsidRPr="0054554C">
        <w:rPr>
          <w:b/>
          <w:sz w:val="28"/>
          <w:szCs w:val="28"/>
        </w:rPr>
        <w:t>ốc</w:t>
      </w:r>
    </w:p>
    <w:p w:rsidR="00990409" w:rsidRPr="0054554C" w:rsidRDefault="00990409" w:rsidP="00990409">
      <w:pPr>
        <w:spacing w:before="0" w:after="0" w:line="240" w:lineRule="auto"/>
        <w:ind w:firstLine="5400"/>
        <w:jc w:val="center"/>
        <w:rPr>
          <w:b/>
          <w:sz w:val="28"/>
          <w:szCs w:val="28"/>
        </w:rPr>
      </w:pPr>
      <w:r w:rsidRPr="0054554C">
        <w:rPr>
          <w:i/>
          <w:iCs/>
          <w:sz w:val="28"/>
          <w:szCs w:val="28"/>
          <w:lang w:val="en-GB"/>
        </w:rPr>
        <w:t>(Ký tên và đóng dấu)</w:t>
      </w:r>
    </w:p>
    <w:p w:rsidR="00BD71CB" w:rsidRPr="0054554C" w:rsidRDefault="00965A63" w:rsidP="00965A63">
      <w:pPr>
        <w:spacing w:before="0" w:after="0" w:line="240" w:lineRule="auto"/>
        <w:ind w:firstLine="540"/>
        <w:rPr>
          <w:b/>
          <w:sz w:val="28"/>
          <w:szCs w:val="28"/>
        </w:rPr>
      </w:pPr>
      <w:r w:rsidRPr="0054554C">
        <w:rPr>
          <w:b/>
          <w:sz w:val="28"/>
          <w:szCs w:val="28"/>
        </w:rPr>
        <w:br w:type="page"/>
      </w:r>
      <w:r w:rsidR="00BD71CB" w:rsidRPr="0054554C">
        <w:rPr>
          <w:b/>
          <w:sz w:val="28"/>
          <w:szCs w:val="28"/>
        </w:rPr>
        <w:lastRenderedPageBreak/>
        <w:t xml:space="preserve">35. </w:t>
      </w:r>
      <w:r w:rsidR="004964B2" w:rsidRPr="0054554C">
        <w:rPr>
          <w:b/>
          <w:sz w:val="28"/>
          <w:szCs w:val="28"/>
        </w:rPr>
        <w:t>Thủ tục c</w:t>
      </w:r>
      <w:r w:rsidR="00BD71CB" w:rsidRPr="0054554C">
        <w:rPr>
          <w:b/>
          <w:sz w:val="28"/>
          <w:szCs w:val="28"/>
        </w:rPr>
        <w:t>ấp phép nhập khẩu văn hóa phẩm</w:t>
      </w:r>
      <w:r w:rsidR="002A7AED" w:rsidRPr="0054554C">
        <w:rPr>
          <w:b/>
          <w:sz w:val="28"/>
          <w:szCs w:val="28"/>
        </w:rPr>
        <w:t xml:space="preserve"> có nội dung là phim</w:t>
      </w:r>
      <w:r w:rsidR="0075493C" w:rsidRPr="0054554C">
        <w:rPr>
          <w:b/>
          <w:sz w:val="28"/>
          <w:szCs w:val="28"/>
        </w:rPr>
        <w:t xml:space="preserve"> không nhằm mục đích kinh doanh</w:t>
      </w:r>
    </w:p>
    <w:p w:rsidR="0075493C" w:rsidRPr="0054554C" w:rsidRDefault="0075493C" w:rsidP="0075493C">
      <w:pPr>
        <w:spacing w:before="120" w:after="0" w:line="240" w:lineRule="auto"/>
        <w:ind w:firstLine="567"/>
        <w:outlineLvl w:val="0"/>
        <w:rPr>
          <w:sz w:val="28"/>
          <w:szCs w:val="28"/>
          <w:lang w:val="vi-VN"/>
        </w:rPr>
      </w:pPr>
      <w:r w:rsidRPr="0054554C">
        <w:rPr>
          <w:sz w:val="28"/>
          <w:szCs w:val="28"/>
          <w:lang w:val="vi-VN"/>
        </w:rPr>
        <w:t xml:space="preserve">* Trình tự thực hiện: </w:t>
      </w:r>
    </w:p>
    <w:p w:rsidR="0075493C" w:rsidRPr="0054554C" w:rsidRDefault="0075493C" w:rsidP="0075493C">
      <w:pPr>
        <w:spacing w:line="240" w:lineRule="auto"/>
        <w:ind w:firstLine="567"/>
        <w:rPr>
          <w:sz w:val="28"/>
          <w:szCs w:val="28"/>
          <w:lang w:val="en-GB"/>
        </w:rPr>
      </w:pPr>
      <w:r w:rsidRPr="0054554C">
        <w:rPr>
          <w:sz w:val="28"/>
          <w:szCs w:val="28"/>
          <w:lang w:val="vi-VN"/>
        </w:rPr>
        <w:t xml:space="preserve">- Cá nhân, tổ chức </w:t>
      </w:r>
      <w:r w:rsidRPr="0054554C">
        <w:rPr>
          <w:sz w:val="28"/>
          <w:szCs w:val="28"/>
          <w:lang w:val="en-GB"/>
        </w:rPr>
        <w:t>có nhu cầu nhập khẩu văn hóa phẩm thuộc một trong các trường hợp dưới đây</w:t>
      </w:r>
      <w:r w:rsidRPr="0054554C">
        <w:rPr>
          <w:sz w:val="28"/>
          <w:szCs w:val="28"/>
          <w:lang w:val="vi-VN"/>
        </w:rPr>
        <w:t xml:space="preserve"> nộp hồ sơ đề nghị cấp giấy phép qua đường bưu điện hoặc trực tiếp </w:t>
      </w:r>
      <w:r w:rsidRPr="0054554C">
        <w:rPr>
          <w:sz w:val="28"/>
          <w:szCs w:val="28"/>
          <w:lang w:val="en-GB"/>
        </w:rPr>
        <w:t>đến Cục Điện ảnh</w:t>
      </w:r>
      <w:r w:rsidRPr="0054554C">
        <w:rPr>
          <w:sz w:val="28"/>
          <w:szCs w:val="28"/>
          <w:lang w:val="vi-VN"/>
        </w:rPr>
        <w:t>:</w:t>
      </w:r>
    </w:p>
    <w:p w:rsidR="0075493C" w:rsidRPr="0054554C" w:rsidRDefault="0075493C" w:rsidP="0075493C">
      <w:pPr>
        <w:spacing w:line="240" w:lineRule="auto"/>
        <w:ind w:firstLine="567"/>
        <w:rPr>
          <w:sz w:val="28"/>
          <w:szCs w:val="28"/>
        </w:rPr>
      </w:pPr>
      <w:r w:rsidRPr="0054554C">
        <w:rPr>
          <w:sz w:val="28"/>
          <w:szCs w:val="28"/>
          <w:lang w:val="en-GB"/>
        </w:rPr>
        <w:t xml:space="preserve">+ </w:t>
      </w:r>
      <w:r w:rsidRPr="0054554C">
        <w:rPr>
          <w:sz w:val="28"/>
          <w:szCs w:val="28"/>
        </w:rPr>
        <w:t>Phim điện ảnh, phim truyền hình để phổ biến, phát hành theo quy định của pháp luật trong toàn quốc hoặc trên địa bàn hai địa phương trở lên;</w:t>
      </w:r>
    </w:p>
    <w:p w:rsidR="0075493C" w:rsidRPr="0054554C" w:rsidRDefault="0075493C" w:rsidP="0075493C">
      <w:pPr>
        <w:spacing w:line="240" w:lineRule="auto"/>
        <w:ind w:firstLine="567"/>
        <w:rPr>
          <w:sz w:val="28"/>
          <w:szCs w:val="28"/>
          <w:lang w:val="en-GB"/>
        </w:rPr>
      </w:pPr>
      <w:r w:rsidRPr="0054554C">
        <w:rPr>
          <w:sz w:val="28"/>
          <w:szCs w:val="28"/>
        </w:rPr>
        <w:t>+ Văn hóa phẩm là phim để trao đổi hợp tác, viện trợ; tham gia triển lãm, dự thi, liên hoan ở cấp quốc gia;</w:t>
      </w:r>
    </w:p>
    <w:p w:rsidR="0075493C" w:rsidRPr="0054554C" w:rsidRDefault="0075493C" w:rsidP="0075493C">
      <w:pPr>
        <w:spacing w:line="240" w:lineRule="auto"/>
        <w:ind w:firstLine="567"/>
        <w:rPr>
          <w:sz w:val="28"/>
          <w:szCs w:val="28"/>
          <w:lang w:val="vi-VN"/>
        </w:rPr>
      </w:pPr>
      <w:r w:rsidRPr="0054554C">
        <w:rPr>
          <w:sz w:val="28"/>
          <w:szCs w:val="28"/>
          <w:lang w:val="vi-VN"/>
        </w:rPr>
        <w:t xml:space="preserve">+ </w:t>
      </w:r>
      <w:r w:rsidRPr="0054554C">
        <w:rPr>
          <w:sz w:val="28"/>
          <w:szCs w:val="28"/>
          <w:lang w:val="en-GB"/>
        </w:rPr>
        <w:t>Văn hóa phẩm là phim theo</w:t>
      </w:r>
      <w:r w:rsidRPr="0054554C">
        <w:rPr>
          <w:sz w:val="28"/>
          <w:szCs w:val="28"/>
          <w:lang w:val="vi-VN"/>
        </w:rPr>
        <w:t xml:space="preserve"> quy định tại Khoản 1 Điều 6 Nghị định số 32/2012/NĐ-CP ngày 12/4/2012 để phục vụ cho công tác chuyên môn nghiệp vụ hoặc nghiên cứu của các Bộ, ngành ở Trung ương, sau khi xin ý kiến bằng văn bản của Bộ, ngành có liên quan;</w:t>
      </w:r>
    </w:p>
    <w:p w:rsidR="0075493C" w:rsidRPr="0054554C" w:rsidRDefault="0075493C" w:rsidP="0075493C">
      <w:pPr>
        <w:spacing w:line="240" w:lineRule="auto"/>
        <w:ind w:firstLine="567"/>
        <w:outlineLvl w:val="0"/>
        <w:rPr>
          <w:sz w:val="28"/>
          <w:szCs w:val="28"/>
          <w:lang w:val="vi-VN"/>
        </w:rPr>
      </w:pPr>
      <w:r w:rsidRPr="0054554C">
        <w:rPr>
          <w:sz w:val="28"/>
          <w:szCs w:val="28"/>
          <w:lang w:val="vi-VN"/>
        </w:rPr>
        <w:t xml:space="preserve">+ Văn hóa phẩm </w:t>
      </w:r>
      <w:r w:rsidRPr="0054554C">
        <w:rPr>
          <w:sz w:val="28"/>
          <w:szCs w:val="28"/>
          <w:lang w:val="en-GB"/>
        </w:rPr>
        <w:t xml:space="preserve">là phim </w:t>
      </w:r>
      <w:r w:rsidRPr="0054554C">
        <w:rPr>
          <w:sz w:val="28"/>
          <w:szCs w:val="28"/>
          <w:lang w:val="vi-VN"/>
        </w:rPr>
        <w:t>để sử dụng hoặc các mục đích khác trong toàn quốc hoặc trên địa bàn nhiều địa phương khác nhau.</w:t>
      </w:r>
    </w:p>
    <w:p w:rsidR="0075493C" w:rsidRPr="0054554C" w:rsidRDefault="0075493C" w:rsidP="0075493C">
      <w:pPr>
        <w:spacing w:line="240" w:lineRule="auto"/>
        <w:ind w:firstLine="567"/>
        <w:outlineLvl w:val="0"/>
        <w:rPr>
          <w:sz w:val="28"/>
          <w:szCs w:val="28"/>
          <w:lang w:val="en-GB"/>
        </w:rPr>
      </w:pPr>
      <w:r w:rsidRPr="0054554C">
        <w:rPr>
          <w:sz w:val="28"/>
          <w:szCs w:val="28"/>
          <w:lang w:val="vi-VN"/>
        </w:rPr>
        <w:t xml:space="preserve">- </w:t>
      </w:r>
      <w:r w:rsidRPr="0054554C">
        <w:rPr>
          <w:sz w:val="28"/>
          <w:szCs w:val="28"/>
          <w:lang w:val="en-GB"/>
        </w:rPr>
        <w:t>Cục Điện ảnh</w:t>
      </w:r>
      <w:r w:rsidRPr="0054554C">
        <w:rPr>
          <w:sz w:val="28"/>
          <w:szCs w:val="28"/>
          <w:lang w:val="vi-VN"/>
        </w:rPr>
        <w:t xml:space="preserve"> tiếp nhận hồ sơ có trách nhiệm kiểm tra tính hợp lệ của hồ sơ, viết giấy biên nhận và hẹn thời gian trả giấy phép.</w:t>
      </w:r>
    </w:p>
    <w:p w:rsidR="0075493C" w:rsidRPr="0054554C" w:rsidRDefault="0075493C" w:rsidP="0075493C">
      <w:pPr>
        <w:spacing w:line="240" w:lineRule="auto"/>
        <w:ind w:firstLine="567"/>
        <w:outlineLvl w:val="0"/>
        <w:rPr>
          <w:spacing w:val="-2"/>
          <w:sz w:val="28"/>
          <w:szCs w:val="28"/>
          <w:lang w:val="vi-VN"/>
        </w:rPr>
      </w:pPr>
      <w:r w:rsidRPr="0054554C">
        <w:rPr>
          <w:spacing w:val="-2"/>
          <w:sz w:val="28"/>
          <w:szCs w:val="28"/>
          <w:lang w:val="vi-VN"/>
        </w:rPr>
        <w:t xml:space="preserve">- Trong thời hạn 02 ngày làm việc kể từ ngày nhận đủ hồ sơ hợp lệ, </w:t>
      </w:r>
      <w:r w:rsidRPr="0054554C">
        <w:rPr>
          <w:spacing w:val="-2"/>
          <w:sz w:val="28"/>
          <w:szCs w:val="28"/>
          <w:lang w:val="en-GB"/>
        </w:rPr>
        <w:t>Cục Điện ảnh</w:t>
      </w:r>
      <w:r w:rsidRPr="0054554C">
        <w:rPr>
          <w:spacing w:val="-2"/>
          <w:sz w:val="28"/>
          <w:szCs w:val="28"/>
          <w:lang w:val="vi-VN"/>
        </w:rPr>
        <w:t xml:space="preserve"> cấp phép. Trường hợp cần xin ý kiến của các Bộ, ngành có liên quan, thời hạn cấp phép có thể kéo dài không quá 10 ngày làm việc.</w:t>
      </w:r>
    </w:p>
    <w:p w:rsidR="0075493C" w:rsidRPr="0054554C" w:rsidRDefault="0075493C" w:rsidP="0075493C">
      <w:pPr>
        <w:spacing w:line="240" w:lineRule="auto"/>
        <w:ind w:firstLine="567"/>
        <w:outlineLvl w:val="0"/>
        <w:rPr>
          <w:spacing w:val="-6"/>
          <w:sz w:val="28"/>
          <w:szCs w:val="28"/>
          <w:lang w:val="en-GB"/>
        </w:rPr>
      </w:pPr>
      <w:r w:rsidRPr="0054554C">
        <w:rPr>
          <w:spacing w:val="-6"/>
          <w:sz w:val="28"/>
          <w:szCs w:val="28"/>
          <w:lang w:val="vi-VN"/>
        </w:rPr>
        <w:t xml:space="preserve">- Cá nhân, tổ chức nhận giấy phép tại </w:t>
      </w:r>
      <w:r w:rsidRPr="0054554C">
        <w:rPr>
          <w:spacing w:val="-6"/>
          <w:sz w:val="28"/>
          <w:szCs w:val="28"/>
          <w:lang w:val="en-GB"/>
        </w:rPr>
        <w:t>Cục Điện ảnh</w:t>
      </w:r>
      <w:r w:rsidRPr="0054554C">
        <w:rPr>
          <w:spacing w:val="-6"/>
          <w:sz w:val="28"/>
          <w:szCs w:val="28"/>
          <w:lang w:val="vi-VN"/>
        </w:rPr>
        <w:t xml:space="preserve"> hoặc qua đường bưu điện.</w:t>
      </w:r>
    </w:p>
    <w:p w:rsidR="0075493C" w:rsidRPr="0054554C" w:rsidRDefault="0075493C" w:rsidP="0075493C">
      <w:pPr>
        <w:spacing w:line="240" w:lineRule="auto"/>
        <w:ind w:firstLine="567"/>
        <w:outlineLvl w:val="0"/>
        <w:rPr>
          <w:sz w:val="28"/>
          <w:szCs w:val="28"/>
          <w:lang w:val="vi-VN"/>
        </w:rPr>
      </w:pPr>
      <w:r w:rsidRPr="0054554C">
        <w:rPr>
          <w:sz w:val="28"/>
          <w:szCs w:val="28"/>
          <w:lang w:val="vi-VN"/>
        </w:rPr>
        <w:t>Trường hợp không cấp giấy phép phải có văn bản nêu rõ lý do.</w:t>
      </w:r>
    </w:p>
    <w:p w:rsidR="0075493C" w:rsidRPr="0054554C" w:rsidRDefault="0075493C" w:rsidP="0075493C">
      <w:pPr>
        <w:tabs>
          <w:tab w:val="left" w:pos="567"/>
        </w:tabs>
        <w:spacing w:line="240" w:lineRule="auto"/>
        <w:ind w:firstLine="567"/>
        <w:outlineLvl w:val="0"/>
        <w:rPr>
          <w:spacing w:val="-6"/>
          <w:sz w:val="28"/>
          <w:szCs w:val="28"/>
          <w:lang w:val="vi-VN"/>
        </w:rPr>
      </w:pPr>
      <w:r w:rsidRPr="0054554C">
        <w:rPr>
          <w:sz w:val="28"/>
          <w:szCs w:val="28"/>
          <w:lang w:val="vi-VN"/>
        </w:rPr>
        <w:t xml:space="preserve">* </w:t>
      </w:r>
      <w:r w:rsidRPr="0054554C">
        <w:rPr>
          <w:spacing w:val="-6"/>
          <w:sz w:val="28"/>
          <w:szCs w:val="28"/>
          <w:lang w:val="vi-VN"/>
        </w:rPr>
        <w:t xml:space="preserve">Cách thức thực hiện: </w:t>
      </w:r>
    </w:p>
    <w:p w:rsidR="0075493C" w:rsidRPr="0054554C" w:rsidRDefault="0075493C" w:rsidP="0075493C">
      <w:pPr>
        <w:tabs>
          <w:tab w:val="left" w:pos="567"/>
        </w:tabs>
        <w:spacing w:line="240" w:lineRule="auto"/>
        <w:ind w:firstLine="567"/>
        <w:outlineLvl w:val="0"/>
        <w:rPr>
          <w:sz w:val="28"/>
          <w:szCs w:val="28"/>
          <w:lang w:val="en-GB"/>
        </w:rPr>
      </w:pPr>
      <w:r w:rsidRPr="0054554C">
        <w:rPr>
          <w:sz w:val="28"/>
          <w:szCs w:val="28"/>
          <w:lang w:val="vi-VN"/>
        </w:rPr>
        <w:t xml:space="preserve">Nộp hồ sơ đề nghị cấp phép nhập khẩu văn hóa phẩm qua đường bưu điện hoặc trực tiếp </w:t>
      </w:r>
      <w:r w:rsidRPr="0054554C">
        <w:rPr>
          <w:sz w:val="28"/>
          <w:szCs w:val="28"/>
          <w:lang w:val="en-GB"/>
        </w:rPr>
        <w:t>đến Cục Điện ảnh</w:t>
      </w:r>
      <w:r w:rsidRPr="0054554C">
        <w:rPr>
          <w:sz w:val="28"/>
          <w:szCs w:val="28"/>
          <w:lang w:val="vi-VN"/>
        </w:rPr>
        <w:t>.</w:t>
      </w:r>
    </w:p>
    <w:p w:rsidR="0075493C" w:rsidRPr="0054554C" w:rsidRDefault="0075493C" w:rsidP="0075493C">
      <w:pPr>
        <w:tabs>
          <w:tab w:val="left" w:pos="567"/>
        </w:tabs>
        <w:spacing w:line="240" w:lineRule="auto"/>
        <w:ind w:firstLine="567"/>
        <w:outlineLvl w:val="0"/>
        <w:rPr>
          <w:sz w:val="28"/>
          <w:szCs w:val="28"/>
          <w:lang w:val="vi-VN"/>
        </w:rPr>
      </w:pPr>
      <w:r w:rsidRPr="0054554C">
        <w:rPr>
          <w:spacing w:val="-6"/>
          <w:sz w:val="28"/>
          <w:szCs w:val="28"/>
          <w:lang w:val="vi-VN"/>
        </w:rPr>
        <w:t xml:space="preserve">* </w:t>
      </w:r>
      <w:r w:rsidRPr="0054554C">
        <w:rPr>
          <w:sz w:val="28"/>
          <w:szCs w:val="28"/>
          <w:lang w:val="vi-VN"/>
        </w:rPr>
        <w:t>Thành phần, số lượng hồ sơ:</w:t>
      </w:r>
    </w:p>
    <w:p w:rsidR="0075493C" w:rsidRPr="0054554C" w:rsidRDefault="0075493C" w:rsidP="0075493C">
      <w:pPr>
        <w:tabs>
          <w:tab w:val="left" w:pos="567"/>
        </w:tabs>
        <w:spacing w:line="240" w:lineRule="auto"/>
        <w:ind w:firstLine="567"/>
        <w:outlineLvl w:val="0"/>
        <w:rPr>
          <w:sz w:val="28"/>
          <w:szCs w:val="28"/>
          <w:lang w:val="vi-VN"/>
        </w:rPr>
      </w:pPr>
      <w:r w:rsidRPr="0054554C">
        <w:rPr>
          <w:sz w:val="28"/>
          <w:szCs w:val="28"/>
          <w:lang w:val="vi-VN"/>
        </w:rPr>
        <w:t xml:space="preserve">- Thành phần hồ sơ: </w:t>
      </w:r>
    </w:p>
    <w:p w:rsidR="0075493C" w:rsidRPr="0054554C" w:rsidRDefault="0075493C" w:rsidP="0075493C">
      <w:pPr>
        <w:spacing w:line="240" w:lineRule="auto"/>
        <w:ind w:firstLine="567"/>
        <w:rPr>
          <w:spacing w:val="-4"/>
          <w:sz w:val="28"/>
          <w:szCs w:val="28"/>
          <w:lang w:val="en-GB"/>
        </w:rPr>
      </w:pPr>
      <w:r w:rsidRPr="0054554C">
        <w:rPr>
          <w:spacing w:val="-4"/>
          <w:sz w:val="28"/>
          <w:szCs w:val="28"/>
          <w:lang w:val="vi-VN"/>
        </w:rPr>
        <w:t xml:space="preserve">(1) Đơn đề nghị cấp giấy phép nhập khẩu văn hóa phẩm (mẫu đơn ký hiệu </w:t>
      </w:r>
      <w:r w:rsidRPr="0054554C">
        <w:rPr>
          <w:sz w:val="28"/>
          <w:szCs w:val="28"/>
        </w:rPr>
        <w:t>BM.NK ban hành kèm theo 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w:t>
      </w:r>
      <w:r w:rsidRPr="0054554C">
        <w:rPr>
          <w:spacing w:val="-4"/>
          <w:sz w:val="28"/>
          <w:szCs w:val="28"/>
          <w:lang w:val="vi-VN"/>
        </w:rPr>
        <w:t>).</w:t>
      </w:r>
    </w:p>
    <w:p w:rsidR="0075493C" w:rsidRPr="0054554C" w:rsidRDefault="0075493C" w:rsidP="0075493C">
      <w:pPr>
        <w:spacing w:line="240" w:lineRule="auto"/>
        <w:ind w:firstLine="567"/>
        <w:rPr>
          <w:sz w:val="28"/>
          <w:szCs w:val="28"/>
          <w:lang w:val="vi-VN"/>
        </w:rPr>
      </w:pPr>
      <w:r w:rsidRPr="0054554C">
        <w:rPr>
          <w:sz w:val="28"/>
          <w:szCs w:val="28"/>
          <w:lang w:val="vi-VN"/>
        </w:rPr>
        <w:t>(2) Giấy c</w:t>
      </w:r>
      <w:r w:rsidRPr="0054554C">
        <w:rPr>
          <w:spacing w:val="-6"/>
          <w:sz w:val="28"/>
          <w:szCs w:val="28"/>
          <w:lang w:val="vi-VN"/>
        </w:rPr>
        <w:t xml:space="preserve">hứng nhận bản quyền tác giả, bản dịch tóm tắt nội dung phim; giấy ủy quyền; </w:t>
      </w:r>
    </w:p>
    <w:p w:rsidR="0075493C" w:rsidRPr="0054554C" w:rsidRDefault="0075493C" w:rsidP="0075493C">
      <w:pPr>
        <w:spacing w:line="240" w:lineRule="auto"/>
        <w:ind w:firstLine="567"/>
        <w:rPr>
          <w:sz w:val="28"/>
          <w:szCs w:val="28"/>
          <w:lang w:val="vi-VN" w:eastAsia="zh-CN"/>
        </w:rPr>
      </w:pPr>
      <w:r w:rsidRPr="0054554C">
        <w:rPr>
          <w:sz w:val="28"/>
          <w:szCs w:val="28"/>
          <w:lang w:val="vi-VN"/>
        </w:rPr>
        <w:t>(3) Bản sao vận đơn hoặc giấy báo nhận hàng (nếu có).</w:t>
      </w:r>
    </w:p>
    <w:p w:rsidR="0075493C" w:rsidRPr="0054554C" w:rsidRDefault="0075493C" w:rsidP="0075493C">
      <w:pPr>
        <w:pStyle w:val="NormalWeb"/>
        <w:spacing w:before="60" w:beforeAutospacing="0" w:after="60" w:afterAutospacing="0" w:line="240" w:lineRule="auto"/>
        <w:ind w:firstLine="567"/>
        <w:rPr>
          <w:sz w:val="28"/>
          <w:szCs w:val="28"/>
          <w:lang w:val="vi-VN"/>
        </w:rPr>
      </w:pPr>
      <w:r w:rsidRPr="0054554C">
        <w:rPr>
          <w:sz w:val="28"/>
          <w:szCs w:val="28"/>
          <w:lang w:val="vi-VN"/>
        </w:rPr>
        <w:t>- Số lượng hồ sơ: 01 (bộ).</w:t>
      </w:r>
    </w:p>
    <w:p w:rsidR="0075493C" w:rsidRPr="0054554C" w:rsidRDefault="0075493C" w:rsidP="0075493C">
      <w:pPr>
        <w:spacing w:line="240" w:lineRule="auto"/>
        <w:ind w:firstLine="567"/>
        <w:rPr>
          <w:sz w:val="28"/>
          <w:szCs w:val="28"/>
          <w:lang w:val="vi-VN"/>
        </w:rPr>
      </w:pPr>
      <w:r w:rsidRPr="0054554C">
        <w:rPr>
          <w:sz w:val="28"/>
          <w:szCs w:val="28"/>
          <w:lang w:val="vi-VN"/>
        </w:rPr>
        <w:t xml:space="preserve">* Thời hạn giải quyết: </w:t>
      </w:r>
    </w:p>
    <w:p w:rsidR="0075493C" w:rsidRPr="0054554C" w:rsidRDefault="0075493C" w:rsidP="0075493C">
      <w:pPr>
        <w:tabs>
          <w:tab w:val="left" w:pos="567"/>
        </w:tabs>
        <w:spacing w:line="240" w:lineRule="auto"/>
        <w:ind w:firstLine="567"/>
        <w:rPr>
          <w:spacing w:val="-4"/>
          <w:sz w:val="28"/>
          <w:szCs w:val="28"/>
          <w:lang w:val="vi-VN"/>
        </w:rPr>
      </w:pPr>
      <w:r w:rsidRPr="0054554C">
        <w:rPr>
          <w:spacing w:val="-2"/>
          <w:sz w:val="28"/>
          <w:szCs w:val="28"/>
          <w:lang w:val="vi-VN"/>
        </w:rPr>
        <w:t xml:space="preserve">- </w:t>
      </w:r>
      <w:r w:rsidRPr="0054554C">
        <w:rPr>
          <w:spacing w:val="-6"/>
          <w:sz w:val="28"/>
          <w:szCs w:val="28"/>
          <w:lang w:val="vi-VN"/>
        </w:rPr>
        <w:t>Thời hạn giải quyết: 02 ngày làm việc, kể từ khi nhận đủ hồ sơ hợp lệ.</w:t>
      </w:r>
    </w:p>
    <w:p w:rsidR="0075493C" w:rsidRPr="0054554C" w:rsidRDefault="0075493C" w:rsidP="0075493C">
      <w:pPr>
        <w:tabs>
          <w:tab w:val="left" w:pos="567"/>
        </w:tabs>
        <w:spacing w:line="240" w:lineRule="auto"/>
        <w:ind w:firstLine="567"/>
        <w:rPr>
          <w:sz w:val="28"/>
          <w:szCs w:val="28"/>
          <w:lang w:val="vi-VN"/>
        </w:rPr>
      </w:pPr>
      <w:r w:rsidRPr="0054554C">
        <w:rPr>
          <w:sz w:val="28"/>
          <w:szCs w:val="28"/>
          <w:lang w:val="vi-VN"/>
        </w:rPr>
        <w:lastRenderedPageBreak/>
        <w:t>- Trường hợp phải xin ý kiến các Bộ, ngành khác thời han tối đa là 10 ngày làm việc.</w:t>
      </w:r>
    </w:p>
    <w:p w:rsidR="0075493C" w:rsidRPr="0054554C" w:rsidRDefault="0075493C" w:rsidP="0075493C">
      <w:pPr>
        <w:spacing w:line="240" w:lineRule="auto"/>
        <w:ind w:firstLine="567"/>
        <w:rPr>
          <w:sz w:val="28"/>
          <w:szCs w:val="28"/>
          <w:lang w:val="vi-VN"/>
        </w:rPr>
      </w:pPr>
      <w:r w:rsidRPr="0054554C">
        <w:rPr>
          <w:sz w:val="28"/>
          <w:szCs w:val="28"/>
          <w:lang w:val="vi-VN"/>
        </w:rPr>
        <w:t>* Đối tượng thực hiện thủ tục hành chính: Cá nhân, tổ chức.</w:t>
      </w:r>
    </w:p>
    <w:p w:rsidR="0075493C" w:rsidRPr="0054554C" w:rsidRDefault="0075493C" w:rsidP="0075493C">
      <w:pPr>
        <w:spacing w:line="240" w:lineRule="auto"/>
        <w:ind w:firstLine="567"/>
        <w:rPr>
          <w:sz w:val="28"/>
          <w:szCs w:val="28"/>
          <w:lang w:val="vi-VN"/>
        </w:rPr>
      </w:pPr>
      <w:r w:rsidRPr="0054554C">
        <w:rPr>
          <w:sz w:val="28"/>
          <w:szCs w:val="28"/>
          <w:lang w:val="vi-VN"/>
        </w:rPr>
        <w:t xml:space="preserve">* Cơ quan thực hiện thủ tục hành chính: </w:t>
      </w:r>
    </w:p>
    <w:p w:rsidR="0075493C" w:rsidRPr="0054554C" w:rsidRDefault="0075493C" w:rsidP="0075493C">
      <w:pPr>
        <w:spacing w:line="240" w:lineRule="auto"/>
        <w:ind w:firstLine="567"/>
        <w:rPr>
          <w:sz w:val="28"/>
          <w:szCs w:val="28"/>
          <w:lang w:val="en-GB"/>
        </w:rPr>
      </w:pPr>
      <w:r w:rsidRPr="0054554C">
        <w:rPr>
          <w:sz w:val="28"/>
          <w:szCs w:val="28"/>
          <w:lang w:val="vi-VN"/>
        </w:rPr>
        <w:t xml:space="preserve">- Cơ quan có thẩm quyền quyết định: </w:t>
      </w:r>
      <w:r w:rsidRPr="0054554C">
        <w:rPr>
          <w:sz w:val="28"/>
          <w:szCs w:val="28"/>
          <w:lang w:val="en-GB"/>
        </w:rPr>
        <w:t>Cục Điện ảnh</w:t>
      </w:r>
      <w:r w:rsidRPr="0054554C">
        <w:rPr>
          <w:iCs/>
          <w:sz w:val="28"/>
          <w:szCs w:val="28"/>
          <w:lang w:val="vi-VN"/>
        </w:rPr>
        <w:t>.</w:t>
      </w:r>
    </w:p>
    <w:p w:rsidR="0075493C" w:rsidRPr="0054554C" w:rsidRDefault="0075493C" w:rsidP="0075493C">
      <w:pPr>
        <w:pStyle w:val="NormalWeb"/>
        <w:spacing w:before="60" w:beforeAutospacing="0" w:after="60" w:afterAutospacing="0" w:line="240" w:lineRule="auto"/>
        <w:ind w:firstLine="567"/>
        <w:rPr>
          <w:iCs/>
          <w:sz w:val="28"/>
          <w:szCs w:val="28"/>
          <w:lang w:val="en-GB"/>
        </w:rPr>
      </w:pPr>
      <w:r w:rsidRPr="0054554C">
        <w:rPr>
          <w:sz w:val="28"/>
          <w:szCs w:val="28"/>
          <w:lang w:val="vi-VN"/>
        </w:rPr>
        <w:t xml:space="preserve">- Cơ quan trực tiếp thực hiện TTHC: </w:t>
      </w:r>
      <w:r w:rsidRPr="0054554C">
        <w:rPr>
          <w:sz w:val="28"/>
          <w:szCs w:val="28"/>
          <w:lang w:val="en-GB"/>
        </w:rPr>
        <w:t>Cục Điện ảnh.</w:t>
      </w:r>
    </w:p>
    <w:p w:rsidR="0075493C" w:rsidRPr="0054554C" w:rsidRDefault="0075493C" w:rsidP="0075493C">
      <w:pPr>
        <w:spacing w:line="240" w:lineRule="auto"/>
        <w:ind w:firstLine="567"/>
        <w:rPr>
          <w:spacing w:val="-4"/>
          <w:sz w:val="28"/>
          <w:szCs w:val="28"/>
          <w:lang w:val="en-GB"/>
        </w:rPr>
      </w:pPr>
      <w:r w:rsidRPr="0054554C">
        <w:rPr>
          <w:rFonts w:eastAsia="Times New Roman"/>
          <w:spacing w:val="-4"/>
          <w:sz w:val="28"/>
          <w:szCs w:val="28"/>
          <w:lang w:val="vi-VN"/>
        </w:rPr>
        <w:t>* Kết quả thực hiện thủ tục hành chính:</w:t>
      </w:r>
      <w:r w:rsidRPr="0054554C">
        <w:rPr>
          <w:spacing w:val="-4"/>
          <w:sz w:val="28"/>
          <w:szCs w:val="28"/>
          <w:lang w:val="vi-VN"/>
        </w:rPr>
        <w:t xml:space="preserve"> Giấy phép nhập khẩu văn hóa phẩm.</w:t>
      </w:r>
    </w:p>
    <w:p w:rsidR="0075493C" w:rsidRPr="0054554C" w:rsidRDefault="0075493C" w:rsidP="0075493C">
      <w:pPr>
        <w:spacing w:line="240" w:lineRule="auto"/>
        <w:ind w:firstLine="567"/>
        <w:rPr>
          <w:spacing w:val="-4"/>
          <w:sz w:val="28"/>
          <w:szCs w:val="28"/>
          <w:lang w:val="en-GB"/>
        </w:rPr>
      </w:pPr>
      <w:r w:rsidRPr="0054554C">
        <w:rPr>
          <w:spacing w:val="-4"/>
          <w:sz w:val="28"/>
          <w:szCs w:val="28"/>
          <w:lang w:val="en-GB"/>
        </w:rPr>
        <w:t>* Phí, lệ phí: Không.</w:t>
      </w:r>
    </w:p>
    <w:p w:rsidR="0075493C" w:rsidRPr="0054554C" w:rsidRDefault="0075493C" w:rsidP="0075493C">
      <w:pPr>
        <w:pStyle w:val="NormalWeb"/>
        <w:spacing w:before="60" w:beforeAutospacing="0" w:after="60" w:afterAutospacing="0" w:line="240" w:lineRule="auto"/>
        <w:ind w:firstLine="567"/>
        <w:rPr>
          <w:sz w:val="28"/>
          <w:szCs w:val="28"/>
          <w:lang w:val="sv-SE"/>
        </w:rPr>
      </w:pPr>
      <w:r w:rsidRPr="0054554C">
        <w:rPr>
          <w:sz w:val="28"/>
          <w:szCs w:val="28"/>
          <w:lang w:val="sv-SE"/>
        </w:rPr>
        <w:t>* Tên mẫu đơn, mẫu tờ khai:</w:t>
      </w:r>
    </w:p>
    <w:p w:rsidR="0075493C" w:rsidRPr="0054554C" w:rsidRDefault="0075493C" w:rsidP="0075493C">
      <w:pPr>
        <w:spacing w:line="240" w:lineRule="auto"/>
        <w:ind w:firstLine="567"/>
        <w:rPr>
          <w:spacing w:val="-4"/>
          <w:sz w:val="28"/>
          <w:szCs w:val="28"/>
          <w:lang w:val="en-GB"/>
        </w:rPr>
      </w:pPr>
      <w:r w:rsidRPr="0054554C">
        <w:rPr>
          <w:spacing w:val="-4"/>
          <w:sz w:val="28"/>
          <w:szCs w:val="28"/>
          <w:lang w:val="vi-VN"/>
        </w:rPr>
        <w:t xml:space="preserve">Đơn đề nghị cấp giấy phép nhập khẩu văn hóa phẩm (mẫu đơn </w:t>
      </w:r>
      <w:r w:rsidRPr="0054554C">
        <w:rPr>
          <w:spacing w:val="-4"/>
          <w:sz w:val="28"/>
          <w:szCs w:val="28"/>
          <w:lang w:val="en-GB"/>
        </w:rPr>
        <w:t xml:space="preserve">số 03 </w:t>
      </w:r>
      <w:r w:rsidRPr="0054554C">
        <w:rPr>
          <w:spacing w:val="-4"/>
          <w:sz w:val="28"/>
          <w:szCs w:val="28"/>
          <w:lang w:val="vi-VN"/>
        </w:rPr>
        <w:t xml:space="preserve">ký hiệu </w:t>
      </w:r>
      <w:r w:rsidRPr="0054554C">
        <w:rPr>
          <w:sz w:val="28"/>
          <w:szCs w:val="28"/>
        </w:rPr>
        <w:t>BM.NK ban hành kèm theo 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w:t>
      </w:r>
      <w:r w:rsidRPr="0054554C">
        <w:rPr>
          <w:spacing w:val="-4"/>
          <w:sz w:val="28"/>
          <w:szCs w:val="28"/>
          <w:lang w:val="vi-VN"/>
        </w:rPr>
        <w:t>).</w:t>
      </w:r>
    </w:p>
    <w:p w:rsidR="0075493C" w:rsidRPr="0054554C" w:rsidRDefault="0075493C" w:rsidP="0075493C">
      <w:pPr>
        <w:pStyle w:val="NormalWeb"/>
        <w:spacing w:before="60" w:beforeAutospacing="0" w:after="60" w:afterAutospacing="0" w:line="240" w:lineRule="auto"/>
        <w:ind w:firstLine="567"/>
        <w:rPr>
          <w:sz w:val="28"/>
          <w:szCs w:val="28"/>
          <w:lang w:val="sv-SE"/>
        </w:rPr>
      </w:pPr>
      <w:r w:rsidRPr="0054554C">
        <w:rPr>
          <w:sz w:val="28"/>
          <w:szCs w:val="28"/>
          <w:lang w:val="sv-SE"/>
        </w:rPr>
        <w:t>* Yêu cầu, điều kiện thực hiện thủ tục hành chính: Không</w:t>
      </w:r>
    </w:p>
    <w:p w:rsidR="0075493C" w:rsidRPr="0054554C" w:rsidRDefault="0075493C" w:rsidP="0075493C">
      <w:pPr>
        <w:pStyle w:val="NormalWeb"/>
        <w:spacing w:before="60" w:beforeAutospacing="0" w:after="60" w:afterAutospacing="0" w:line="240" w:lineRule="auto"/>
        <w:ind w:firstLine="567"/>
        <w:rPr>
          <w:sz w:val="28"/>
          <w:szCs w:val="28"/>
          <w:lang w:val="sv-SE"/>
        </w:rPr>
      </w:pPr>
      <w:r w:rsidRPr="0054554C">
        <w:rPr>
          <w:sz w:val="28"/>
          <w:szCs w:val="28"/>
          <w:lang w:val="sv-SE"/>
        </w:rPr>
        <w:t>* Căn cứ pháp lý của thủ tục hành chính:</w:t>
      </w:r>
    </w:p>
    <w:p w:rsidR="0075493C" w:rsidRPr="0054554C" w:rsidRDefault="0075493C" w:rsidP="0075493C">
      <w:pPr>
        <w:tabs>
          <w:tab w:val="left" w:pos="360"/>
        </w:tabs>
        <w:spacing w:line="240" w:lineRule="auto"/>
        <w:ind w:firstLine="567"/>
        <w:rPr>
          <w:sz w:val="28"/>
          <w:szCs w:val="28"/>
          <w:lang w:val="sv-SE"/>
        </w:rPr>
      </w:pPr>
      <w:r w:rsidRPr="0054554C">
        <w:rPr>
          <w:i/>
          <w:sz w:val="28"/>
          <w:szCs w:val="28"/>
          <w:lang w:val="sv-SE"/>
        </w:rPr>
        <w:t xml:space="preserve">- </w:t>
      </w:r>
      <w:r w:rsidRPr="0054554C">
        <w:rPr>
          <w:rStyle w:val="Emphasis"/>
          <w:i w:val="0"/>
          <w:spacing w:val="-4"/>
          <w:sz w:val="28"/>
          <w:szCs w:val="28"/>
          <w:lang w:val="sv-SE"/>
        </w:rPr>
        <w:t>Nghị định</w:t>
      </w:r>
      <w:r w:rsidRPr="0054554C">
        <w:rPr>
          <w:i/>
          <w:spacing w:val="-4"/>
          <w:sz w:val="28"/>
          <w:szCs w:val="28"/>
          <w:lang w:val="sv-SE"/>
        </w:rPr>
        <w:t xml:space="preserve"> </w:t>
      </w:r>
      <w:r w:rsidRPr="0054554C">
        <w:rPr>
          <w:rStyle w:val="Emphasis"/>
          <w:i w:val="0"/>
          <w:spacing w:val="-4"/>
          <w:sz w:val="28"/>
          <w:szCs w:val="28"/>
          <w:lang w:val="sv-SE"/>
        </w:rPr>
        <w:t>số 32/2012/NĐ-CP</w:t>
      </w:r>
      <w:r w:rsidRPr="0054554C">
        <w:rPr>
          <w:spacing w:val="-4"/>
          <w:sz w:val="28"/>
          <w:szCs w:val="28"/>
          <w:lang w:val="sv-SE"/>
        </w:rPr>
        <w:t xml:space="preserve"> ngày 12 tháng 04 năm 2012 của Chính phủ về quản lý xuất khẩu, nhập khẩu văn hóa phẩm không nhằm mục đích kinh doanh. Có hiệu lực từ ngày 01/6/2012.</w:t>
      </w:r>
    </w:p>
    <w:p w:rsidR="0075493C" w:rsidRPr="0054554C" w:rsidRDefault="0075493C" w:rsidP="0075493C">
      <w:pPr>
        <w:tabs>
          <w:tab w:val="left" w:pos="360"/>
        </w:tabs>
        <w:spacing w:line="240" w:lineRule="auto"/>
        <w:ind w:firstLine="567"/>
        <w:rPr>
          <w:i/>
          <w:spacing w:val="-6"/>
          <w:sz w:val="28"/>
          <w:szCs w:val="28"/>
          <w:lang w:val="sv-SE"/>
        </w:rPr>
      </w:pPr>
      <w:r w:rsidRPr="0054554C">
        <w:rPr>
          <w:i/>
          <w:spacing w:val="-6"/>
          <w:sz w:val="28"/>
          <w:szCs w:val="28"/>
          <w:lang w:val="sv-SE"/>
        </w:rPr>
        <w:t xml:space="preserve">- </w:t>
      </w:r>
      <w:r w:rsidRPr="0054554C">
        <w:rPr>
          <w:rStyle w:val="Emphasis"/>
          <w:i w:val="0"/>
          <w:spacing w:val="-6"/>
          <w:sz w:val="28"/>
          <w:szCs w:val="28"/>
          <w:lang w:val="sv-SE"/>
        </w:rPr>
        <w:t>Thông tư số 07/2012/TT-BVHTTDL</w:t>
      </w:r>
      <w:r w:rsidRPr="0054554C">
        <w:rPr>
          <w:i/>
          <w:spacing w:val="-6"/>
          <w:sz w:val="28"/>
          <w:szCs w:val="28"/>
          <w:lang w:val="sv-SE"/>
        </w:rPr>
        <w:t xml:space="preserve"> </w:t>
      </w:r>
      <w:r w:rsidRPr="0054554C">
        <w:rPr>
          <w:spacing w:val="-6"/>
          <w:sz w:val="28"/>
          <w:szCs w:val="28"/>
          <w:lang w:val="sv-SE"/>
        </w:rPr>
        <w:t xml:space="preserve">ngày 16 tháng 7 năm 2012 của Bộ Văn hóa, Thể thao và Du lịch về việc hướng dẫn </w:t>
      </w:r>
      <w:r w:rsidRPr="0054554C">
        <w:rPr>
          <w:rStyle w:val="Emphasis"/>
          <w:i w:val="0"/>
          <w:spacing w:val="-6"/>
          <w:sz w:val="28"/>
          <w:szCs w:val="28"/>
          <w:lang w:val="sv-SE"/>
        </w:rPr>
        <w:t>Nghị định số 32/2012/NĐ-CP</w:t>
      </w:r>
      <w:r w:rsidRPr="0054554C">
        <w:rPr>
          <w:spacing w:val="-6"/>
          <w:sz w:val="28"/>
          <w:szCs w:val="28"/>
          <w:lang w:val="sv-SE"/>
        </w:rPr>
        <w:t xml:space="preserve"> ngày 12 tháng 04 năm 2012 của Chính phủ về quản lý xuất khẩu, nhập khẩu văn hóa phẩm không nhằm mục đích kinh doanh. Có hiệu lực từ ngày 01 tháng 9 năm 2012.</w:t>
      </w:r>
    </w:p>
    <w:p w:rsidR="0075493C" w:rsidRPr="0054554C" w:rsidRDefault="0075493C" w:rsidP="0075493C">
      <w:pPr>
        <w:tabs>
          <w:tab w:val="left" w:pos="360"/>
        </w:tabs>
        <w:spacing w:before="0" w:after="0" w:line="240" w:lineRule="auto"/>
        <w:ind w:firstLine="567"/>
        <w:rPr>
          <w:sz w:val="28"/>
          <w:szCs w:val="28"/>
        </w:rPr>
      </w:pPr>
      <w:r w:rsidRPr="0054554C">
        <w:rPr>
          <w:sz w:val="28"/>
          <w:szCs w:val="28"/>
          <w:lang w:val="nl-NL"/>
        </w:rPr>
        <w:t xml:space="preserve">- </w:t>
      </w:r>
      <w:r w:rsidRPr="0054554C">
        <w:rPr>
          <w:sz w:val="28"/>
          <w:szCs w:val="28"/>
        </w:rPr>
        <w:t>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 Có hiệu lực từ ngày 15 tháng 8 năm 2018.</w:t>
      </w:r>
    </w:p>
    <w:p w:rsidR="0075493C" w:rsidRPr="0054554C" w:rsidRDefault="0075493C" w:rsidP="0075493C">
      <w:pPr>
        <w:tabs>
          <w:tab w:val="left" w:pos="360"/>
        </w:tabs>
        <w:spacing w:before="0" w:after="0" w:line="240" w:lineRule="auto"/>
        <w:ind w:firstLine="567"/>
        <w:rPr>
          <w:sz w:val="28"/>
          <w:szCs w:val="28"/>
        </w:rPr>
      </w:pPr>
    </w:p>
    <w:p w:rsidR="0075493C" w:rsidRPr="0054554C" w:rsidRDefault="0075493C" w:rsidP="0075493C">
      <w:pPr>
        <w:tabs>
          <w:tab w:val="left" w:pos="360"/>
        </w:tabs>
        <w:spacing w:before="0" w:after="0" w:line="240" w:lineRule="auto"/>
        <w:ind w:firstLine="567"/>
        <w:rPr>
          <w:sz w:val="28"/>
          <w:szCs w:val="28"/>
        </w:rPr>
      </w:pPr>
    </w:p>
    <w:p w:rsidR="0075493C" w:rsidRPr="0054554C" w:rsidRDefault="0075493C" w:rsidP="0075493C">
      <w:pPr>
        <w:tabs>
          <w:tab w:val="left" w:pos="360"/>
        </w:tabs>
        <w:spacing w:before="0" w:after="0" w:line="240" w:lineRule="auto"/>
        <w:ind w:firstLine="567"/>
        <w:rPr>
          <w:sz w:val="28"/>
          <w:szCs w:val="28"/>
        </w:rPr>
      </w:pPr>
    </w:p>
    <w:p w:rsidR="0075493C" w:rsidRPr="0054554C" w:rsidRDefault="0075493C" w:rsidP="0075493C">
      <w:pPr>
        <w:tabs>
          <w:tab w:val="left" w:pos="360"/>
        </w:tabs>
        <w:spacing w:before="0" w:after="0" w:line="240" w:lineRule="auto"/>
        <w:ind w:firstLine="567"/>
        <w:rPr>
          <w:sz w:val="28"/>
          <w:szCs w:val="28"/>
        </w:rPr>
      </w:pPr>
    </w:p>
    <w:p w:rsidR="0075493C" w:rsidRPr="0054554C" w:rsidRDefault="0075493C" w:rsidP="0075493C">
      <w:pPr>
        <w:tabs>
          <w:tab w:val="left" w:pos="360"/>
        </w:tabs>
        <w:spacing w:before="0" w:after="0" w:line="240" w:lineRule="auto"/>
        <w:ind w:firstLine="567"/>
        <w:rPr>
          <w:sz w:val="28"/>
          <w:szCs w:val="28"/>
        </w:rPr>
      </w:pPr>
    </w:p>
    <w:p w:rsidR="0075493C" w:rsidRPr="0054554C" w:rsidRDefault="0075493C" w:rsidP="0075493C">
      <w:pPr>
        <w:tabs>
          <w:tab w:val="left" w:pos="360"/>
        </w:tabs>
        <w:spacing w:before="0" w:after="0" w:line="240" w:lineRule="auto"/>
        <w:ind w:firstLine="567"/>
        <w:rPr>
          <w:sz w:val="28"/>
          <w:szCs w:val="28"/>
        </w:rPr>
      </w:pPr>
    </w:p>
    <w:p w:rsidR="0075493C" w:rsidRPr="0054554C" w:rsidRDefault="0075493C" w:rsidP="0075493C">
      <w:pPr>
        <w:tabs>
          <w:tab w:val="left" w:pos="360"/>
        </w:tabs>
        <w:spacing w:before="0" w:after="0" w:line="240" w:lineRule="auto"/>
        <w:ind w:firstLine="567"/>
        <w:rPr>
          <w:sz w:val="28"/>
          <w:szCs w:val="28"/>
        </w:rPr>
      </w:pPr>
    </w:p>
    <w:p w:rsidR="0075493C" w:rsidRPr="0054554C" w:rsidRDefault="0075493C" w:rsidP="0075493C">
      <w:pPr>
        <w:tabs>
          <w:tab w:val="left" w:pos="360"/>
        </w:tabs>
        <w:spacing w:before="0" w:after="0" w:line="240" w:lineRule="auto"/>
        <w:ind w:firstLine="567"/>
        <w:rPr>
          <w:sz w:val="28"/>
          <w:szCs w:val="28"/>
        </w:rPr>
      </w:pPr>
    </w:p>
    <w:p w:rsidR="0075493C" w:rsidRPr="0054554C" w:rsidRDefault="0075493C" w:rsidP="0075493C">
      <w:pPr>
        <w:tabs>
          <w:tab w:val="left" w:pos="360"/>
        </w:tabs>
        <w:spacing w:before="0" w:after="0" w:line="240" w:lineRule="auto"/>
        <w:ind w:firstLine="567"/>
        <w:rPr>
          <w:sz w:val="28"/>
          <w:szCs w:val="28"/>
        </w:rPr>
      </w:pPr>
    </w:p>
    <w:p w:rsidR="0075493C" w:rsidRPr="0054554C" w:rsidRDefault="0075493C" w:rsidP="0075493C">
      <w:pPr>
        <w:tabs>
          <w:tab w:val="left" w:pos="360"/>
        </w:tabs>
        <w:spacing w:before="0" w:after="0" w:line="240" w:lineRule="auto"/>
        <w:ind w:firstLine="567"/>
        <w:rPr>
          <w:sz w:val="28"/>
          <w:szCs w:val="28"/>
        </w:rPr>
      </w:pPr>
    </w:p>
    <w:p w:rsidR="0075493C" w:rsidRPr="0054554C" w:rsidRDefault="0075493C" w:rsidP="0075493C">
      <w:pPr>
        <w:overflowPunct w:val="0"/>
        <w:spacing w:after="0" w:line="240" w:lineRule="auto"/>
        <w:ind w:firstLine="2835"/>
        <w:jc w:val="center"/>
        <w:textAlignment w:val="baseline"/>
        <w:rPr>
          <w:i/>
          <w:sz w:val="28"/>
          <w:szCs w:val="28"/>
        </w:rPr>
      </w:pPr>
    </w:p>
    <w:p w:rsidR="0075493C" w:rsidRPr="0054554C" w:rsidRDefault="007812F0" w:rsidP="0075493C">
      <w:pPr>
        <w:overflowPunct w:val="0"/>
        <w:spacing w:after="0" w:line="240" w:lineRule="auto"/>
        <w:ind w:firstLine="2835"/>
        <w:jc w:val="center"/>
        <w:textAlignment w:val="baseline"/>
        <w:rPr>
          <w:sz w:val="28"/>
          <w:szCs w:val="28"/>
        </w:rPr>
      </w:pPr>
      <w:r w:rsidRPr="0054554C">
        <w:rPr>
          <w:noProof/>
          <w:sz w:val="28"/>
          <w:szCs w:val="28"/>
        </w:rPr>
        <w:lastRenderedPageBreak/>
        <mc:AlternateContent>
          <mc:Choice Requires="wps">
            <w:drawing>
              <wp:anchor distT="0" distB="0" distL="114300" distR="114300" simplePos="0" relativeHeight="251643904" behindDoc="0" locked="0" layoutInCell="1" allowOverlap="1">
                <wp:simplePos x="0" y="0"/>
                <wp:positionH relativeFrom="column">
                  <wp:posOffset>4876800</wp:posOffset>
                </wp:positionH>
                <wp:positionV relativeFrom="paragraph">
                  <wp:posOffset>-235585</wp:posOffset>
                </wp:positionV>
                <wp:extent cx="989965" cy="300355"/>
                <wp:effectExtent l="13335" t="8255" r="6350" b="5715"/>
                <wp:wrapNone/>
                <wp:docPr id="157"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00355"/>
                        </a:xfrm>
                        <a:prstGeom prst="rect">
                          <a:avLst/>
                        </a:prstGeom>
                        <a:solidFill>
                          <a:srgbClr val="FFFFFF"/>
                        </a:solidFill>
                        <a:ln w="9525">
                          <a:solidFill>
                            <a:srgbClr val="000000"/>
                          </a:solidFill>
                          <a:miter lim="800000"/>
                          <a:headEnd/>
                          <a:tailEnd/>
                        </a:ln>
                      </wps:spPr>
                      <wps:txbx>
                        <w:txbxContent>
                          <w:p w:rsidR="003A0768" w:rsidRPr="00FD5013" w:rsidRDefault="003A0768" w:rsidP="0075493C">
                            <w:pPr>
                              <w:ind w:firstLine="142"/>
                              <w:jc w:val="center"/>
                              <w:rPr>
                                <w:color w:val="000000"/>
                              </w:rPr>
                            </w:pPr>
                            <w:r w:rsidRPr="00FD5013">
                              <w:rPr>
                                <w:rStyle w:val="normal-h1"/>
                                <w:color w:val="000000"/>
                              </w:rPr>
                              <w:t>BM.N</w:t>
                            </w:r>
                            <w:r>
                              <w:rPr>
                                <w:rStyle w:val="normal-h1"/>
                                <w:color w:val="000000"/>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033" type="#_x0000_t202" style="position:absolute;left:0;text-align:left;margin-left:384pt;margin-top:-18.55pt;width:77.95pt;height:23.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">
                <v:textbox>
                  <w:txbxContent>
                    <w:p w:rsidR="003A0768" w:rsidRPr="00FD5013" w:rsidRDefault="003A0768" w:rsidP="0075493C">
                      <w:pPr>
                        <w:ind w:firstLine="142"/>
                        <w:jc w:val="center"/>
                        <w:rPr>
                          <w:color w:val="000000"/>
                        </w:rPr>
                      </w:pPr>
                      <w:r w:rsidRPr="00FD5013">
                        <w:rPr>
                          <w:rStyle w:val="normal-h1"/>
                          <w:color w:val="000000"/>
                        </w:rPr>
                        <w:t>BM.N</w:t>
                      </w:r>
                      <w:r>
                        <w:rPr>
                          <w:rStyle w:val="normal-h1"/>
                          <w:color w:val="000000"/>
                        </w:rPr>
                        <w:t>K</w:t>
                      </w:r>
                    </w:p>
                  </w:txbxContent>
                </v:textbox>
              </v:shape>
            </w:pict>
          </mc:Fallback>
        </mc:AlternateContent>
      </w:r>
    </w:p>
    <w:tbl>
      <w:tblPr>
        <w:tblW w:w="9464" w:type="dxa"/>
        <w:tblCellMar>
          <w:top w:w="15" w:type="dxa"/>
          <w:left w:w="15" w:type="dxa"/>
          <w:bottom w:w="15" w:type="dxa"/>
          <w:right w:w="15" w:type="dxa"/>
        </w:tblCellMar>
        <w:tblLook w:val="0000" w:firstRow="0" w:lastRow="0" w:firstColumn="0" w:lastColumn="0" w:noHBand="0" w:noVBand="0"/>
      </w:tblPr>
      <w:tblGrid>
        <w:gridCol w:w="3708"/>
        <w:gridCol w:w="5756"/>
      </w:tblGrid>
      <w:tr w:rsidR="0075493C" w:rsidRPr="0054554C" w:rsidTr="00C1134D">
        <w:tc>
          <w:tcPr>
            <w:tcW w:w="3708" w:type="dxa"/>
            <w:tcMar>
              <w:top w:w="0" w:type="dxa"/>
              <w:left w:w="108" w:type="dxa"/>
              <w:bottom w:w="0" w:type="dxa"/>
              <w:right w:w="108" w:type="dxa"/>
            </w:tcMar>
          </w:tcPr>
          <w:p w:rsidR="0075493C" w:rsidRPr="0054554C" w:rsidRDefault="007812F0" w:rsidP="00C1134D">
            <w:pPr>
              <w:pStyle w:val="normal-p"/>
              <w:ind w:firstLine="0"/>
              <w:rPr>
                <w:rStyle w:val="normal-h1"/>
                <w:b/>
                <w:sz w:val="26"/>
                <w:szCs w:val="26"/>
              </w:rPr>
            </w:pPr>
            <w:r w:rsidRPr="0054554C">
              <w:rPr>
                <w:b/>
                <w:noProof/>
                <w:sz w:val="26"/>
                <w:szCs w:val="26"/>
              </w:rPr>
              <mc:AlternateContent>
                <mc:Choice Requires="wps">
                  <w:drawing>
                    <wp:anchor distT="0" distB="0" distL="114300" distR="114300" simplePos="0" relativeHeight="251648000" behindDoc="0" locked="0" layoutInCell="1" allowOverlap="1">
                      <wp:simplePos x="0" y="0"/>
                      <wp:positionH relativeFrom="column">
                        <wp:posOffset>1737360</wp:posOffset>
                      </wp:positionH>
                      <wp:positionV relativeFrom="paragraph">
                        <wp:posOffset>-418465</wp:posOffset>
                      </wp:positionV>
                      <wp:extent cx="2021840" cy="286385"/>
                      <wp:effectExtent l="0" t="1270" r="0" b="0"/>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0768" w:rsidRPr="00303498" w:rsidRDefault="003A0768" w:rsidP="0075493C">
                                  <w:pPr>
                                    <w:spacing w:after="0"/>
                                    <w:jc w:val="center"/>
                                    <w:rPr>
                                      <w:b/>
                                      <w:color w:val="000000"/>
                                    </w:rPr>
                                  </w:pPr>
                                  <w:r w:rsidRPr="00303498">
                                    <w:rPr>
                                      <w:b/>
                                      <w:color w:val="000000"/>
                                    </w:rPr>
                                    <w:t>Mẫu số 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136.8pt;margin-top:-32.95pt;width:159.2pt;height:2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" stroked="f">
                      <v:textbox>
                        <w:txbxContent>
                          <w:p w:rsidR="003A0768" w:rsidRPr="00303498" w:rsidRDefault="003A0768" w:rsidP="0075493C">
                            <w:pPr>
                              <w:spacing w:after="0"/>
                              <w:jc w:val="center"/>
                              <w:rPr>
                                <w:b/>
                                <w:color w:val="000000"/>
                              </w:rPr>
                            </w:pPr>
                            <w:r w:rsidRPr="00303498">
                              <w:rPr>
                                <w:b/>
                                <w:color w:val="000000"/>
                              </w:rPr>
                              <w:t>Mẫu số 03</w:t>
                            </w:r>
                          </w:p>
                        </w:txbxContent>
                      </v:textbox>
                    </v:shape>
                  </w:pict>
                </mc:Fallback>
              </mc:AlternateContent>
            </w:r>
            <w:r w:rsidR="0075493C" w:rsidRPr="0054554C">
              <w:rPr>
                <w:rStyle w:val="normal-h1"/>
                <w:b/>
                <w:sz w:val="26"/>
                <w:szCs w:val="26"/>
              </w:rPr>
              <w:t>TÊN CƠ QUAN, TỔ CHỨC</w:t>
            </w:r>
          </w:p>
          <w:p w:rsidR="0075493C" w:rsidRPr="0054554C" w:rsidRDefault="0075493C" w:rsidP="0075493C">
            <w:pPr>
              <w:pStyle w:val="normal-p"/>
              <w:jc w:val="center"/>
              <w:rPr>
                <w:i/>
                <w:sz w:val="26"/>
                <w:szCs w:val="26"/>
              </w:rPr>
            </w:pPr>
            <w:r w:rsidRPr="0054554C">
              <w:rPr>
                <w:rStyle w:val="normal-h1"/>
                <w:i/>
                <w:sz w:val="26"/>
                <w:szCs w:val="26"/>
              </w:rPr>
              <w:t>(nếu là cơ quan, tổ chức)</w:t>
            </w:r>
          </w:p>
          <w:p w:rsidR="0075493C" w:rsidRPr="0054554C" w:rsidRDefault="007812F0" w:rsidP="0075493C">
            <w:pPr>
              <w:pStyle w:val="normal-p"/>
              <w:jc w:val="center"/>
              <w:rPr>
                <w:sz w:val="26"/>
                <w:szCs w:val="26"/>
              </w:rPr>
            </w:pPr>
            <w:r w:rsidRPr="0054554C">
              <w:rPr>
                <w:noProof/>
                <w:sz w:val="26"/>
                <w:szCs w:val="26"/>
              </w:rPr>
              <mc:AlternateContent>
                <mc:Choice Requires="wps">
                  <w:drawing>
                    <wp:anchor distT="0" distB="0" distL="114300" distR="114300" simplePos="0" relativeHeight="251644928" behindDoc="0" locked="0" layoutInCell="1" allowOverlap="1">
                      <wp:simplePos x="0" y="0"/>
                      <wp:positionH relativeFrom="column">
                        <wp:posOffset>800100</wp:posOffset>
                      </wp:positionH>
                      <wp:positionV relativeFrom="paragraph">
                        <wp:posOffset>106680</wp:posOffset>
                      </wp:positionV>
                      <wp:extent cx="571500" cy="0"/>
                      <wp:effectExtent l="13335" t="12065" r="5715" b="6985"/>
                      <wp:wrapNone/>
                      <wp:docPr id="155"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2DB6A" id="Line 502"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4pt" to="10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HQFAIAACsEAAAOAAAAZHJzL2Uyb0RvYy54bWysU8GO2jAQvVfqP1i+QxJK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"/>
                  </w:pict>
                </mc:Fallback>
              </mc:AlternateContent>
            </w:r>
          </w:p>
        </w:tc>
        <w:tc>
          <w:tcPr>
            <w:tcW w:w="5756" w:type="dxa"/>
            <w:tcMar>
              <w:top w:w="0" w:type="dxa"/>
              <w:left w:w="108" w:type="dxa"/>
              <w:bottom w:w="0" w:type="dxa"/>
              <w:right w:w="108" w:type="dxa"/>
            </w:tcMar>
          </w:tcPr>
          <w:p w:rsidR="0075493C" w:rsidRPr="0054554C" w:rsidRDefault="0075493C" w:rsidP="00C1134D">
            <w:pPr>
              <w:pStyle w:val="normal-p"/>
              <w:ind w:firstLine="0"/>
              <w:rPr>
                <w:b/>
                <w:sz w:val="26"/>
                <w:szCs w:val="26"/>
              </w:rPr>
            </w:pPr>
            <w:r w:rsidRPr="0054554C">
              <w:rPr>
                <w:rStyle w:val="normal-h1"/>
                <w:b/>
                <w:sz w:val="26"/>
                <w:szCs w:val="26"/>
              </w:rPr>
              <w:t>CỘNG HOÀ XÃ HỘI CHỦ NGHĨA VIỆT NAM</w:t>
            </w:r>
          </w:p>
          <w:p w:rsidR="0075493C" w:rsidRPr="0054554C" w:rsidRDefault="0075493C" w:rsidP="0075493C">
            <w:pPr>
              <w:pStyle w:val="normal-p"/>
              <w:jc w:val="center"/>
              <w:rPr>
                <w:b/>
                <w:sz w:val="26"/>
                <w:szCs w:val="26"/>
              </w:rPr>
            </w:pPr>
            <w:r w:rsidRPr="0054554C">
              <w:rPr>
                <w:rStyle w:val="normal-h1"/>
                <w:b/>
                <w:sz w:val="26"/>
                <w:szCs w:val="26"/>
              </w:rPr>
              <w:t>Độc lập - Tự do - Hạnh phúc</w:t>
            </w:r>
          </w:p>
          <w:p w:rsidR="0075493C" w:rsidRPr="0054554C" w:rsidRDefault="007812F0" w:rsidP="0075493C">
            <w:pPr>
              <w:pStyle w:val="normal-p"/>
              <w:spacing w:after="120"/>
              <w:jc w:val="center"/>
              <w:rPr>
                <w:rStyle w:val="normal-h1"/>
                <w:iCs/>
                <w:sz w:val="26"/>
                <w:szCs w:val="26"/>
              </w:rPr>
            </w:pPr>
            <w:r w:rsidRPr="0054554C">
              <w:rPr>
                <w:noProof/>
                <w:sz w:val="26"/>
                <w:szCs w:val="26"/>
              </w:rPr>
              <mc:AlternateContent>
                <mc:Choice Requires="wps">
                  <w:drawing>
                    <wp:anchor distT="0" distB="0" distL="114300" distR="114300" simplePos="0" relativeHeight="251645952" behindDoc="0" locked="0" layoutInCell="1" allowOverlap="1">
                      <wp:simplePos x="0" y="0"/>
                      <wp:positionH relativeFrom="column">
                        <wp:posOffset>645795</wp:posOffset>
                      </wp:positionH>
                      <wp:positionV relativeFrom="paragraph">
                        <wp:posOffset>77470</wp:posOffset>
                      </wp:positionV>
                      <wp:extent cx="2057400" cy="0"/>
                      <wp:effectExtent l="13335" t="11430" r="5715" b="7620"/>
                      <wp:wrapNone/>
                      <wp:docPr id="154"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42B50" id="Line 50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6.1pt" to="212.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eg3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"/>
                  </w:pict>
                </mc:Fallback>
              </mc:AlternateContent>
            </w:r>
          </w:p>
          <w:p w:rsidR="0075493C" w:rsidRPr="0054554C" w:rsidRDefault="0075493C" w:rsidP="0075493C">
            <w:pPr>
              <w:pStyle w:val="normal-p"/>
              <w:spacing w:after="120"/>
              <w:jc w:val="center"/>
              <w:rPr>
                <w:sz w:val="26"/>
                <w:szCs w:val="26"/>
              </w:rPr>
            </w:pPr>
            <w:r w:rsidRPr="0054554C">
              <w:rPr>
                <w:rStyle w:val="normal-h1"/>
                <w:i/>
                <w:iCs/>
                <w:sz w:val="26"/>
                <w:szCs w:val="26"/>
              </w:rPr>
              <w:t xml:space="preserve">                  ....., ngày...... tháng........ năm ..…</w:t>
            </w:r>
          </w:p>
        </w:tc>
      </w:tr>
      <w:tr w:rsidR="0075493C" w:rsidRPr="0054554C" w:rsidTr="00C1134D">
        <w:tc>
          <w:tcPr>
            <w:tcW w:w="3708" w:type="dxa"/>
            <w:tcBorders>
              <w:top w:val="nil"/>
              <w:left w:val="nil"/>
              <w:bottom w:val="nil"/>
              <w:right w:val="nil"/>
            </w:tcBorders>
            <w:tcMar>
              <w:top w:w="0" w:type="dxa"/>
              <w:left w:w="0" w:type="dxa"/>
              <w:bottom w:w="0" w:type="dxa"/>
              <w:right w:w="0" w:type="dxa"/>
            </w:tcMar>
            <w:vAlign w:val="center"/>
          </w:tcPr>
          <w:p w:rsidR="0075493C" w:rsidRPr="0054554C" w:rsidRDefault="0075493C" w:rsidP="0075493C">
            <w:pPr>
              <w:rPr>
                <w:sz w:val="28"/>
                <w:szCs w:val="28"/>
              </w:rPr>
            </w:pPr>
          </w:p>
        </w:tc>
        <w:tc>
          <w:tcPr>
            <w:tcW w:w="5756" w:type="dxa"/>
            <w:tcBorders>
              <w:top w:val="nil"/>
              <w:left w:val="nil"/>
              <w:bottom w:val="nil"/>
              <w:right w:val="nil"/>
            </w:tcBorders>
            <w:tcMar>
              <w:top w:w="0" w:type="dxa"/>
              <w:left w:w="0" w:type="dxa"/>
              <w:bottom w:w="0" w:type="dxa"/>
              <w:right w:w="0" w:type="dxa"/>
            </w:tcMar>
            <w:vAlign w:val="center"/>
          </w:tcPr>
          <w:p w:rsidR="0075493C" w:rsidRPr="0054554C" w:rsidRDefault="0075493C" w:rsidP="0075493C">
            <w:pPr>
              <w:rPr>
                <w:sz w:val="28"/>
                <w:szCs w:val="28"/>
              </w:rPr>
            </w:pPr>
          </w:p>
        </w:tc>
      </w:tr>
    </w:tbl>
    <w:p w:rsidR="0075493C" w:rsidRPr="0054554C" w:rsidRDefault="0075493C" w:rsidP="0075493C">
      <w:pPr>
        <w:pStyle w:val="normal-p"/>
        <w:spacing w:after="120"/>
        <w:ind w:firstLine="567"/>
        <w:rPr>
          <w:sz w:val="28"/>
          <w:szCs w:val="28"/>
        </w:rPr>
      </w:pPr>
      <w:r w:rsidRPr="0054554C">
        <w:rPr>
          <w:rStyle w:val="normal-h1"/>
          <w:sz w:val="28"/>
          <w:szCs w:val="28"/>
        </w:rPr>
        <w:t> </w:t>
      </w:r>
    </w:p>
    <w:p w:rsidR="0075493C" w:rsidRPr="0054554C" w:rsidRDefault="0075493C" w:rsidP="0075493C">
      <w:pPr>
        <w:pStyle w:val="normal-p"/>
        <w:ind w:firstLine="0"/>
        <w:jc w:val="center"/>
        <w:rPr>
          <w:rStyle w:val="normal-h1"/>
          <w:b/>
          <w:bCs/>
          <w:sz w:val="28"/>
          <w:szCs w:val="28"/>
        </w:rPr>
      </w:pPr>
      <w:r w:rsidRPr="0054554C">
        <w:rPr>
          <w:rStyle w:val="normal-h1"/>
          <w:b/>
          <w:bCs/>
          <w:sz w:val="28"/>
          <w:szCs w:val="28"/>
        </w:rPr>
        <w:t xml:space="preserve">ĐƠN ĐỀ NGHỊ </w:t>
      </w:r>
    </w:p>
    <w:p w:rsidR="0075493C" w:rsidRPr="0054554C" w:rsidRDefault="0075493C" w:rsidP="0075493C">
      <w:pPr>
        <w:pStyle w:val="normal-p"/>
        <w:ind w:firstLine="0"/>
        <w:jc w:val="center"/>
        <w:rPr>
          <w:sz w:val="28"/>
          <w:szCs w:val="28"/>
        </w:rPr>
      </w:pPr>
      <w:r w:rsidRPr="0054554C">
        <w:rPr>
          <w:rStyle w:val="normal-h1"/>
          <w:b/>
          <w:bCs/>
          <w:sz w:val="28"/>
          <w:szCs w:val="28"/>
        </w:rPr>
        <w:t>CẤP PHÉP</w:t>
      </w:r>
      <w:r w:rsidRPr="0054554C">
        <w:rPr>
          <w:b/>
          <w:bCs/>
          <w:sz w:val="28"/>
          <w:szCs w:val="28"/>
        </w:rPr>
        <w:t xml:space="preserve"> </w:t>
      </w:r>
      <w:r w:rsidRPr="0054554C">
        <w:rPr>
          <w:rStyle w:val="normal-h1"/>
          <w:b/>
          <w:bCs/>
          <w:sz w:val="28"/>
          <w:szCs w:val="28"/>
        </w:rPr>
        <w:t>NHẬP KHẨU VĂN HOÁ PHẨM</w:t>
      </w:r>
    </w:p>
    <w:p w:rsidR="0075493C" w:rsidRPr="0054554C" w:rsidRDefault="007812F0" w:rsidP="0075493C">
      <w:pPr>
        <w:pStyle w:val="normal-p"/>
        <w:spacing w:after="120"/>
        <w:ind w:firstLine="0"/>
        <w:jc w:val="center"/>
        <w:rPr>
          <w:sz w:val="28"/>
          <w:szCs w:val="28"/>
        </w:rPr>
      </w:pPr>
      <w:r w:rsidRPr="0054554C">
        <w:rPr>
          <w:noProof/>
          <w:sz w:val="28"/>
          <w:szCs w:val="28"/>
        </w:rPr>
        <mc:AlternateContent>
          <mc:Choice Requires="wps">
            <w:drawing>
              <wp:anchor distT="0" distB="0" distL="114300" distR="114300" simplePos="0" relativeHeight="251646976" behindDoc="0" locked="0" layoutInCell="1" allowOverlap="1">
                <wp:simplePos x="0" y="0"/>
                <wp:positionH relativeFrom="column">
                  <wp:posOffset>2286000</wp:posOffset>
                </wp:positionH>
                <wp:positionV relativeFrom="paragraph">
                  <wp:posOffset>142875</wp:posOffset>
                </wp:positionV>
                <wp:extent cx="1143000" cy="0"/>
                <wp:effectExtent l="13335" t="8890" r="5715" b="10160"/>
                <wp:wrapNone/>
                <wp:docPr id="153"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4DF9D" id="Line 50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25pt" to="270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O+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"/>
            </w:pict>
          </mc:Fallback>
        </mc:AlternateContent>
      </w:r>
      <w:r w:rsidR="0075493C" w:rsidRPr="0054554C">
        <w:rPr>
          <w:rStyle w:val="normal-h1"/>
          <w:sz w:val="28"/>
          <w:szCs w:val="28"/>
        </w:rPr>
        <w:t> </w:t>
      </w:r>
    </w:p>
    <w:p w:rsidR="0075493C" w:rsidRPr="0054554C" w:rsidRDefault="0075493C" w:rsidP="0075493C">
      <w:pPr>
        <w:pStyle w:val="normal-p"/>
        <w:ind w:firstLine="0"/>
        <w:rPr>
          <w:rStyle w:val="normal-h1"/>
          <w:iCs/>
          <w:sz w:val="28"/>
          <w:szCs w:val="28"/>
        </w:rPr>
      </w:pPr>
      <w:r w:rsidRPr="0054554C">
        <w:rPr>
          <w:rStyle w:val="normal-h1"/>
          <w:iCs/>
          <w:sz w:val="28"/>
          <w:szCs w:val="28"/>
        </w:rPr>
        <w:t xml:space="preserve">                     </w:t>
      </w:r>
    </w:p>
    <w:p w:rsidR="0075493C" w:rsidRPr="0054554C" w:rsidRDefault="0075493C" w:rsidP="0075493C">
      <w:pPr>
        <w:pStyle w:val="normal-p"/>
        <w:ind w:firstLine="0"/>
        <w:rPr>
          <w:sz w:val="28"/>
          <w:szCs w:val="28"/>
        </w:rPr>
      </w:pPr>
      <w:r w:rsidRPr="0054554C">
        <w:rPr>
          <w:rStyle w:val="normal-h1"/>
          <w:iCs/>
          <w:sz w:val="28"/>
          <w:szCs w:val="28"/>
        </w:rPr>
        <w:t xml:space="preserve">                     Kính gửi:  </w:t>
      </w:r>
      <w:r w:rsidRPr="0054554C">
        <w:rPr>
          <w:rStyle w:val="normal-h1"/>
          <w:i/>
          <w:iCs/>
          <w:sz w:val="28"/>
          <w:szCs w:val="28"/>
        </w:rPr>
        <w:t>(Tên cơ quan cấp phép)</w:t>
      </w:r>
    </w:p>
    <w:p w:rsidR="0075493C" w:rsidRPr="0054554C" w:rsidRDefault="0075493C" w:rsidP="0075493C">
      <w:pPr>
        <w:pStyle w:val="normal-p"/>
        <w:spacing w:before="80" w:after="80"/>
        <w:ind w:firstLine="0"/>
        <w:rPr>
          <w:sz w:val="28"/>
          <w:szCs w:val="28"/>
        </w:rPr>
      </w:pPr>
      <w:r w:rsidRPr="0054554C">
        <w:rPr>
          <w:rStyle w:val="normal-h1"/>
          <w:sz w:val="28"/>
          <w:szCs w:val="28"/>
        </w:rPr>
        <w:t> </w:t>
      </w:r>
    </w:p>
    <w:p w:rsidR="0075493C" w:rsidRPr="0054554C" w:rsidRDefault="0075493C" w:rsidP="0075493C">
      <w:pPr>
        <w:pStyle w:val="normal-p"/>
        <w:ind w:firstLine="0"/>
        <w:rPr>
          <w:rStyle w:val="normal-h1"/>
          <w:sz w:val="28"/>
          <w:szCs w:val="28"/>
        </w:rPr>
      </w:pPr>
      <w:r w:rsidRPr="0054554C">
        <w:rPr>
          <w:rStyle w:val="normal-h1"/>
          <w:sz w:val="28"/>
          <w:szCs w:val="28"/>
        </w:rPr>
        <w:t>Tên cơ quan, tổ chức, cá nhân đề nghị nhập khẩu  .....................................</w:t>
      </w:r>
    </w:p>
    <w:p w:rsidR="0075493C" w:rsidRPr="0054554C" w:rsidRDefault="0075493C" w:rsidP="0075493C">
      <w:pPr>
        <w:pStyle w:val="normal-p"/>
        <w:ind w:firstLine="0"/>
        <w:rPr>
          <w:sz w:val="28"/>
          <w:szCs w:val="28"/>
        </w:rPr>
      </w:pPr>
      <w:r w:rsidRPr="0054554C">
        <w:rPr>
          <w:rStyle w:val="normal-h1"/>
          <w:sz w:val="28"/>
          <w:szCs w:val="28"/>
        </w:rPr>
        <w:t>................................................................................................................................</w:t>
      </w:r>
    </w:p>
    <w:p w:rsidR="0075493C" w:rsidRPr="0054554C" w:rsidRDefault="0075493C" w:rsidP="0075493C">
      <w:pPr>
        <w:pStyle w:val="normal-p"/>
        <w:ind w:firstLine="0"/>
        <w:rPr>
          <w:sz w:val="28"/>
          <w:szCs w:val="28"/>
        </w:rPr>
      </w:pPr>
      <w:r w:rsidRPr="0054554C">
        <w:rPr>
          <w:rStyle w:val="normal-h1"/>
          <w:sz w:val="28"/>
          <w:szCs w:val="28"/>
        </w:rPr>
        <w:t>Địa chỉ: ........................................................................................................</w:t>
      </w:r>
    </w:p>
    <w:p w:rsidR="0075493C" w:rsidRPr="0054554C" w:rsidRDefault="0075493C" w:rsidP="0075493C">
      <w:pPr>
        <w:pStyle w:val="normal-p"/>
        <w:ind w:firstLine="0"/>
        <w:rPr>
          <w:sz w:val="28"/>
          <w:szCs w:val="28"/>
        </w:rPr>
      </w:pPr>
      <w:r w:rsidRPr="0054554C">
        <w:rPr>
          <w:rStyle w:val="normal-h1"/>
          <w:sz w:val="28"/>
          <w:szCs w:val="28"/>
        </w:rPr>
        <w:t>Điện thoại: ...........................................Fax:.................................................</w:t>
      </w:r>
    </w:p>
    <w:p w:rsidR="0075493C" w:rsidRPr="0054554C" w:rsidRDefault="0075493C" w:rsidP="0075493C">
      <w:pPr>
        <w:pStyle w:val="normal-p"/>
        <w:ind w:firstLine="0"/>
        <w:rPr>
          <w:sz w:val="28"/>
          <w:szCs w:val="28"/>
        </w:rPr>
      </w:pPr>
      <w:r w:rsidRPr="0054554C">
        <w:rPr>
          <w:rStyle w:val="normal-h1"/>
          <w:sz w:val="28"/>
          <w:szCs w:val="28"/>
        </w:rPr>
        <w:t xml:space="preserve">Đề nghị ................................ </w:t>
      </w:r>
      <w:r w:rsidRPr="0054554C">
        <w:rPr>
          <w:rStyle w:val="normal-h1"/>
          <w:i/>
          <w:sz w:val="28"/>
          <w:szCs w:val="28"/>
        </w:rPr>
        <w:t>(tên cơ quan cấp phép)</w:t>
      </w:r>
      <w:r w:rsidRPr="0054554C">
        <w:rPr>
          <w:rStyle w:val="normal-h1"/>
          <w:sz w:val="28"/>
          <w:szCs w:val="28"/>
        </w:rPr>
        <w:t xml:space="preserve"> cấp phép nhập khẩu văn hoá phẩm dưới đây:</w:t>
      </w:r>
    </w:p>
    <w:p w:rsidR="0075493C" w:rsidRPr="0054554C" w:rsidRDefault="0075493C" w:rsidP="0075493C">
      <w:pPr>
        <w:pStyle w:val="normal-p"/>
        <w:ind w:firstLine="0"/>
        <w:rPr>
          <w:sz w:val="28"/>
          <w:szCs w:val="28"/>
        </w:rPr>
      </w:pPr>
      <w:r w:rsidRPr="0054554C">
        <w:rPr>
          <w:rStyle w:val="normal-h1"/>
          <w:sz w:val="28"/>
          <w:szCs w:val="28"/>
        </w:rPr>
        <w:t>Loại văn hoá phẩm: .....................................................................................</w:t>
      </w:r>
    </w:p>
    <w:p w:rsidR="0075493C" w:rsidRPr="0054554C" w:rsidRDefault="0075493C" w:rsidP="0075493C">
      <w:pPr>
        <w:pStyle w:val="normal-p"/>
        <w:ind w:firstLine="0"/>
        <w:rPr>
          <w:sz w:val="28"/>
          <w:szCs w:val="28"/>
        </w:rPr>
      </w:pPr>
      <w:r w:rsidRPr="0054554C">
        <w:rPr>
          <w:rStyle w:val="normal-h1"/>
          <w:sz w:val="28"/>
          <w:szCs w:val="28"/>
        </w:rPr>
        <w:t>Số lượng:......................................................................................................</w:t>
      </w:r>
    </w:p>
    <w:p w:rsidR="0075493C" w:rsidRPr="0054554C" w:rsidRDefault="0075493C" w:rsidP="0075493C">
      <w:pPr>
        <w:pStyle w:val="normal-p"/>
        <w:ind w:firstLine="0"/>
        <w:rPr>
          <w:rStyle w:val="normal-h1"/>
          <w:sz w:val="28"/>
          <w:szCs w:val="28"/>
        </w:rPr>
      </w:pPr>
      <w:r w:rsidRPr="0054554C">
        <w:rPr>
          <w:rStyle w:val="normal-h1"/>
          <w:sz w:val="28"/>
          <w:szCs w:val="28"/>
        </w:rPr>
        <w:t>Nội dung văn hoá phẩm:..............................................................................</w:t>
      </w:r>
    </w:p>
    <w:p w:rsidR="0075493C" w:rsidRPr="0054554C" w:rsidRDefault="0075493C" w:rsidP="0075493C">
      <w:pPr>
        <w:pStyle w:val="normal-p"/>
        <w:ind w:firstLine="0"/>
        <w:rPr>
          <w:sz w:val="28"/>
          <w:szCs w:val="28"/>
        </w:rPr>
      </w:pPr>
      <w:r w:rsidRPr="0054554C">
        <w:rPr>
          <w:rStyle w:val="normal-h1"/>
          <w:sz w:val="28"/>
          <w:szCs w:val="28"/>
        </w:rPr>
        <w:t>................................................................................................................................</w:t>
      </w:r>
    </w:p>
    <w:p w:rsidR="0075493C" w:rsidRPr="0054554C" w:rsidRDefault="0075493C" w:rsidP="0075493C">
      <w:pPr>
        <w:pStyle w:val="normal-p"/>
        <w:ind w:firstLine="0"/>
        <w:rPr>
          <w:sz w:val="28"/>
          <w:szCs w:val="28"/>
        </w:rPr>
      </w:pPr>
      <w:r w:rsidRPr="0054554C">
        <w:rPr>
          <w:rStyle w:val="normal-h1"/>
          <w:sz w:val="28"/>
          <w:szCs w:val="28"/>
        </w:rPr>
        <w:t>Gửi từ: .........................................................................................................</w:t>
      </w:r>
    </w:p>
    <w:p w:rsidR="0075493C" w:rsidRPr="0054554C" w:rsidRDefault="0075493C" w:rsidP="0075493C">
      <w:pPr>
        <w:pStyle w:val="normal-p"/>
        <w:ind w:firstLine="0"/>
        <w:rPr>
          <w:sz w:val="28"/>
          <w:szCs w:val="28"/>
        </w:rPr>
      </w:pPr>
      <w:r w:rsidRPr="0054554C">
        <w:rPr>
          <w:rStyle w:val="normal-h1"/>
          <w:sz w:val="28"/>
          <w:szCs w:val="28"/>
        </w:rPr>
        <w:t>Đến:..............................................................................................................</w:t>
      </w:r>
    </w:p>
    <w:p w:rsidR="0075493C" w:rsidRPr="0054554C" w:rsidRDefault="0075493C" w:rsidP="0075493C">
      <w:pPr>
        <w:pStyle w:val="normal-p"/>
        <w:ind w:firstLine="0"/>
        <w:rPr>
          <w:sz w:val="28"/>
          <w:szCs w:val="28"/>
        </w:rPr>
      </w:pPr>
      <w:r w:rsidRPr="0054554C">
        <w:rPr>
          <w:rStyle w:val="normal-h1"/>
          <w:sz w:val="28"/>
          <w:szCs w:val="28"/>
        </w:rPr>
        <w:t>Mục đích sử dụng:........................................................................................</w:t>
      </w:r>
    </w:p>
    <w:p w:rsidR="0075493C" w:rsidRPr="0054554C" w:rsidRDefault="0075493C" w:rsidP="0075493C">
      <w:pPr>
        <w:pStyle w:val="normal-p"/>
        <w:ind w:firstLine="0"/>
        <w:rPr>
          <w:sz w:val="28"/>
          <w:szCs w:val="28"/>
        </w:rPr>
      </w:pPr>
      <w:r w:rsidRPr="0054554C">
        <w:rPr>
          <w:rStyle w:val="normal-h1"/>
          <w:sz w:val="28"/>
          <w:szCs w:val="28"/>
        </w:rPr>
        <w:t>Chúng tôi cam kết sở hữu hợp pháp đối với văn hóa phẩm nhập khẩu và xin cam kết thực hiện đúng nội dung giấy phép nhập khẩu, quản lý, sử dụng văn hoá phẩm nhập khẩu theo quy định của pháp luật./.</w:t>
      </w:r>
    </w:p>
    <w:p w:rsidR="0075493C" w:rsidRPr="0054554C" w:rsidRDefault="0075493C" w:rsidP="0075493C">
      <w:pPr>
        <w:pStyle w:val="normal-p"/>
        <w:ind w:firstLine="0"/>
        <w:rPr>
          <w:rStyle w:val="normal-h1"/>
          <w:sz w:val="28"/>
          <w:szCs w:val="28"/>
        </w:rPr>
      </w:pPr>
      <w:r w:rsidRPr="0054554C">
        <w:rPr>
          <w:rStyle w:val="normal-h1"/>
          <w:sz w:val="28"/>
          <w:szCs w:val="28"/>
        </w:rPr>
        <w:t> </w:t>
      </w:r>
    </w:p>
    <w:p w:rsidR="0075493C" w:rsidRPr="0054554C" w:rsidRDefault="0075493C" w:rsidP="0075493C">
      <w:pPr>
        <w:pStyle w:val="normal-p"/>
        <w:ind w:firstLine="0"/>
        <w:rPr>
          <w:sz w:val="28"/>
          <w:szCs w:val="28"/>
        </w:rPr>
      </w:pPr>
    </w:p>
    <w:tbl>
      <w:tblPr>
        <w:tblW w:w="9288" w:type="dxa"/>
        <w:tblCellMar>
          <w:top w:w="15" w:type="dxa"/>
          <w:left w:w="15" w:type="dxa"/>
          <w:bottom w:w="15" w:type="dxa"/>
          <w:right w:w="15" w:type="dxa"/>
        </w:tblCellMar>
        <w:tblLook w:val="0000" w:firstRow="0" w:lastRow="0" w:firstColumn="0" w:lastColumn="0" w:noHBand="0" w:noVBand="0"/>
      </w:tblPr>
      <w:tblGrid>
        <w:gridCol w:w="3369"/>
        <w:gridCol w:w="5919"/>
      </w:tblGrid>
      <w:tr w:rsidR="0075493C" w:rsidRPr="0054554C" w:rsidTr="0075493C">
        <w:tc>
          <w:tcPr>
            <w:tcW w:w="3369" w:type="dxa"/>
            <w:tcMar>
              <w:top w:w="0" w:type="dxa"/>
              <w:left w:w="108" w:type="dxa"/>
              <w:bottom w:w="0" w:type="dxa"/>
              <w:right w:w="108" w:type="dxa"/>
            </w:tcMar>
          </w:tcPr>
          <w:p w:rsidR="0075493C" w:rsidRPr="0054554C" w:rsidRDefault="0075493C" w:rsidP="0075493C">
            <w:pPr>
              <w:pStyle w:val="normal-p"/>
              <w:spacing w:after="120"/>
              <w:ind w:firstLine="0"/>
              <w:jc w:val="center"/>
              <w:rPr>
                <w:sz w:val="28"/>
                <w:szCs w:val="28"/>
              </w:rPr>
            </w:pPr>
          </w:p>
        </w:tc>
        <w:tc>
          <w:tcPr>
            <w:tcW w:w="5919" w:type="dxa"/>
            <w:tcMar>
              <w:top w:w="0" w:type="dxa"/>
              <w:left w:w="108" w:type="dxa"/>
              <w:bottom w:w="0" w:type="dxa"/>
              <w:right w:w="108" w:type="dxa"/>
            </w:tcMar>
          </w:tcPr>
          <w:p w:rsidR="0075493C" w:rsidRPr="0054554C" w:rsidRDefault="0075493C" w:rsidP="0075493C">
            <w:pPr>
              <w:pStyle w:val="normal-p"/>
              <w:ind w:firstLine="0"/>
              <w:jc w:val="center"/>
              <w:rPr>
                <w:sz w:val="28"/>
                <w:szCs w:val="28"/>
              </w:rPr>
            </w:pPr>
            <w:r w:rsidRPr="0054554C">
              <w:rPr>
                <w:rStyle w:val="normal-h1"/>
                <w:b/>
                <w:bCs/>
                <w:sz w:val="28"/>
                <w:szCs w:val="28"/>
              </w:rPr>
              <w:t>Người đề nghị cấp phép</w:t>
            </w:r>
          </w:p>
          <w:p w:rsidR="0075493C" w:rsidRPr="0054554C" w:rsidRDefault="0075493C" w:rsidP="0075493C">
            <w:pPr>
              <w:pStyle w:val="normal-p"/>
              <w:ind w:firstLine="0"/>
              <w:jc w:val="center"/>
              <w:rPr>
                <w:rStyle w:val="normal-h1"/>
                <w:i/>
                <w:sz w:val="28"/>
                <w:szCs w:val="28"/>
              </w:rPr>
            </w:pPr>
            <w:r w:rsidRPr="0054554C">
              <w:rPr>
                <w:rStyle w:val="normal-h1"/>
                <w:i/>
                <w:sz w:val="28"/>
                <w:szCs w:val="28"/>
              </w:rPr>
              <w:t xml:space="preserve">(nếu là cơ quan, tổ chức phải ký tên, </w:t>
            </w:r>
          </w:p>
          <w:p w:rsidR="0075493C" w:rsidRPr="0054554C" w:rsidRDefault="0075493C" w:rsidP="0075493C">
            <w:pPr>
              <w:pStyle w:val="normal-p"/>
              <w:ind w:firstLine="0"/>
              <w:jc w:val="center"/>
              <w:rPr>
                <w:i/>
                <w:sz w:val="28"/>
                <w:szCs w:val="28"/>
              </w:rPr>
            </w:pPr>
            <w:r w:rsidRPr="0054554C">
              <w:rPr>
                <w:rStyle w:val="normal-h1"/>
                <w:i/>
                <w:sz w:val="28"/>
                <w:szCs w:val="28"/>
              </w:rPr>
              <w:t>ghi chức vụ và đóng dấu)</w:t>
            </w:r>
          </w:p>
        </w:tc>
      </w:tr>
    </w:tbl>
    <w:p w:rsidR="0075493C" w:rsidRPr="0054554C" w:rsidRDefault="0075493C" w:rsidP="0075493C">
      <w:pPr>
        <w:rPr>
          <w:sz w:val="28"/>
          <w:szCs w:val="28"/>
        </w:rPr>
      </w:pPr>
    </w:p>
    <w:p w:rsidR="0075493C" w:rsidRPr="0054554C" w:rsidRDefault="0075493C" w:rsidP="0075493C">
      <w:pPr>
        <w:rPr>
          <w:sz w:val="28"/>
          <w:szCs w:val="28"/>
        </w:rPr>
      </w:pPr>
    </w:p>
    <w:p w:rsidR="00BD71CB" w:rsidRPr="0054554C" w:rsidRDefault="00BD71CB" w:rsidP="00965A63">
      <w:pPr>
        <w:spacing w:before="0" w:after="0" w:line="240" w:lineRule="auto"/>
        <w:ind w:firstLine="540"/>
        <w:rPr>
          <w:sz w:val="28"/>
          <w:szCs w:val="28"/>
        </w:rPr>
      </w:pPr>
    </w:p>
    <w:p w:rsidR="00BD71CB" w:rsidRPr="0054554C" w:rsidRDefault="00BD71CB" w:rsidP="00965A63">
      <w:pPr>
        <w:spacing w:before="0" w:after="0" w:line="240" w:lineRule="auto"/>
        <w:ind w:firstLine="540"/>
        <w:rPr>
          <w:sz w:val="28"/>
          <w:szCs w:val="28"/>
        </w:rPr>
      </w:pPr>
    </w:p>
    <w:p w:rsidR="00BD71CB" w:rsidRPr="0054554C" w:rsidRDefault="00BD71CB" w:rsidP="00BD71CB">
      <w:pPr>
        <w:spacing w:before="0" w:after="0" w:line="240" w:lineRule="auto"/>
        <w:ind w:firstLine="540"/>
        <w:rPr>
          <w:b/>
          <w:sz w:val="28"/>
          <w:szCs w:val="28"/>
          <w:lang w:val="de-DE"/>
        </w:rPr>
      </w:pPr>
      <w:r w:rsidRPr="0054554C">
        <w:rPr>
          <w:b/>
          <w:sz w:val="28"/>
          <w:szCs w:val="28"/>
          <w:lang w:val="de-DE"/>
        </w:rPr>
        <w:t>36. Thủ tục phê duyệt nội dung tác phẩm điện ảnh nhập khẩu</w:t>
      </w:r>
    </w:p>
    <w:p w:rsidR="00BD71CB" w:rsidRPr="0054554C" w:rsidRDefault="00BD71CB" w:rsidP="00BD71CB">
      <w:pPr>
        <w:spacing w:before="120" w:after="120"/>
        <w:rPr>
          <w:sz w:val="28"/>
          <w:szCs w:val="28"/>
          <w:lang w:val="de-DE"/>
        </w:rPr>
      </w:pPr>
      <w:r w:rsidRPr="0054554C">
        <w:rPr>
          <w:sz w:val="28"/>
          <w:szCs w:val="28"/>
          <w:lang w:val="de-DE"/>
        </w:rPr>
        <w:t xml:space="preserve">* Trình tự thực hiện:  </w:t>
      </w:r>
    </w:p>
    <w:p w:rsidR="00BD71CB" w:rsidRPr="0054554C" w:rsidRDefault="00BD71CB" w:rsidP="00BD71CB">
      <w:pPr>
        <w:spacing w:before="120" w:after="120"/>
        <w:rPr>
          <w:spacing w:val="-2"/>
          <w:sz w:val="28"/>
          <w:szCs w:val="28"/>
          <w:lang w:val="de-DE"/>
        </w:rPr>
      </w:pPr>
      <w:r w:rsidRPr="0054554C">
        <w:rPr>
          <w:spacing w:val="-2"/>
          <w:sz w:val="28"/>
          <w:szCs w:val="28"/>
          <w:lang w:val="pl-PL"/>
        </w:rPr>
        <w:t xml:space="preserve">- Thương nhân </w:t>
      </w:r>
      <w:r w:rsidRPr="0054554C">
        <w:rPr>
          <w:spacing w:val="-2"/>
          <w:sz w:val="28"/>
          <w:szCs w:val="28"/>
          <w:lang w:val="de-DE"/>
        </w:rPr>
        <w:t xml:space="preserve">đề nghị phê duyệt nội dung tác phẩm điện ảnh nhập khẩu gửi 01 bộ hồ sơ trực tiếp hoặc qua đường bưu điện đến Cục Điện ảnh đối với: </w:t>
      </w:r>
    </w:p>
    <w:p w:rsidR="00BD71CB" w:rsidRPr="0054554C" w:rsidRDefault="00BD71CB" w:rsidP="00BD71CB">
      <w:pPr>
        <w:tabs>
          <w:tab w:val="left" w:pos="700"/>
        </w:tabs>
        <w:spacing w:before="120" w:after="120" w:line="240" w:lineRule="auto"/>
        <w:ind w:firstLine="700"/>
        <w:rPr>
          <w:sz w:val="28"/>
          <w:szCs w:val="28"/>
          <w:lang w:val="de-DE"/>
        </w:rPr>
      </w:pPr>
      <w:r w:rsidRPr="0054554C">
        <w:rPr>
          <w:sz w:val="28"/>
          <w:szCs w:val="28"/>
          <w:lang w:val="de-DE"/>
        </w:rPr>
        <w:t>+ Phim truyện do cơ sở điện ảnh trong cả nước nhập khẩu, trừ trường hợp phim truyện của các cơ sở điện ảnh thuộc địa phương đáp ứng được các điều kiện về sản xuất và nhập khẩu phim theo quy định;</w:t>
      </w:r>
    </w:p>
    <w:p w:rsidR="00BD71CB" w:rsidRPr="0054554C" w:rsidRDefault="00BD71CB" w:rsidP="00BD71CB">
      <w:pPr>
        <w:tabs>
          <w:tab w:val="left" w:pos="700"/>
        </w:tabs>
        <w:spacing w:before="120" w:after="120" w:line="240" w:lineRule="auto"/>
        <w:ind w:firstLine="700"/>
        <w:rPr>
          <w:sz w:val="28"/>
          <w:szCs w:val="28"/>
          <w:lang w:val="de-DE"/>
        </w:rPr>
      </w:pPr>
      <w:r w:rsidRPr="0054554C">
        <w:rPr>
          <w:sz w:val="28"/>
          <w:szCs w:val="28"/>
          <w:lang w:val="de-DE"/>
        </w:rPr>
        <w:t>+ Phim tài liệu, phim khoa học, phim hoạt hình do cơ sở điện ảnh thuộc Trung ương sản xuất hoặc nhập khẩu.</w:t>
      </w:r>
    </w:p>
    <w:p w:rsidR="00BD71CB" w:rsidRPr="0054554C" w:rsidRDefault="00BD71CB" w:rsidP="00BD71CB">
      <w:pPr>
        <w:tabs>
          <w:tab w:val="left" w:pos="700"/>
        </w:tabs>
        <w:spacing w:before="120" w:after="120" w:line="240" w:lineRule="auto"/>
        <w:rPr>
          <w:sz w:val="28"/>
          <w:szCs w:val="28"/>
          <w:lang w:val="de-DE"/>
        </w:rPr>
      </w:pPr>
      <w:r w:rsidRPr="0054554C">
        <w:rPr>
          <w:sz w:val="28"/>
          <w:szCs w:val="28"/>
          <w:lang w:val="de-DE"/>
        </w:rPr>
        <w:t xml:space="preserve">- Trong thời hạn 07 ngày làm việc kể từ ngày nhận được hồ sơ, nếu hồ sơ chưa đầy đủ, hợp lệ, cơ quan có thẩm quyền có văn bản thông báo cho Thương nhân đề nghị bổ sung đầy đủ hồ sơ hợp lệ. </w:t>
      </w:r>
    </w:p>
    <w:p w:rsidR="00BD71CB" w:rsidRPr="0054554C" w:rsidRDefault="00BD71CB" w:rsidP="00BD71CB">
      <w:pPr>
        <w:tabs>
          <w:tab w:val="left" w:pos="700"/>
        </w:tabs>
        <w:spacing w:before="120" w:after="120" w:line="240" w:lineRule="auto"/>
        <w:ind w:firstLine="700"/>
        <w:rPr>
          <w:sz w:val="28"/>
          <w:szCs w:val="28"/>
          <w:lang w:val="pl-PL"/>
        </w:rPr>
      </w:pPr>
      <w:r w:rsidRPr="0054554C">
        <w:rPr>
          <w:sz w:val="28"/>
          <w:szCs w:val="28"/>
          <w:lang w:val="pl-PL"/>
        </w:rPr>
        <w:t xml:space="preserve">- Trong thời hạn 45 ngày làm việc, kể từ ngày nhận được đủ hồ sơ hợp lệ, cơ quan có thẩm quyền có văn bản trả lời kết quả phê duyệt nội dung tác phẩm. </w:t>
      </w:r>
      <w:r w:rsidRPr="0054554C">
        <w:rPr>
          <w:sz w:val="28"/>
          <w:szCs w:val="28"/>
          <w:lang w:val="de-DE"/>
        </w:rPr>
        <w:t>Trường hợp không phê duyệt nội dung tác phẩm, cơ quan có thẩm quyền phải trả lời bằng văn bản và nêu rõ lý do.</w:t>
      </w:r>
    </w:p>
    <w:p w:rsidR="00BD71CB" w:rsidRPr="0054554C" w:rsidRDefault="00BD71CB" w:rsidP="00BD71CB">
      <w:pPr>
        <w:tabs>
          <w:tab w:val="left" w:pos="700"/>
        </w:tabs>
        <w:spacing w:before="120" w:after="120" w:line="240" w:lineRule="auto"/>
        <w:ind w:firstLine="700"/>
        <w:rPr>
          <w:sz w:val="28"/>
          <w:szCs w:val="28"/>
          <w:lang w:val="pl-PL"/>
        </w:rPr>
      </w:pPr>
      <w:r w:rsidRPr="0054554C">
        <w:rPr>
          <w:sz w:val="28"/>
          <w:szCs w:val="28"/>
          <w:lang w:val="pl-PL"/>
        </w:rPr>
        <w:t>Giấy phép phổ biến phim hoặc văn bản phê duyệt nội dung tác phẩm điện ảnh nhập khẩu do cơ quan có thẩm quyền cấp là căn cứ để Thương nhân làm thủ tục thông quan tại hải quan.</w:t>
      </w:r>
    </w:p>
    <w:p w:rsidR="00BD71CB" w:rsidRPr="0054554C" w:rsidRDefault="00BD71CB" w:rsidP="00BD71CB">
      <w:pPr>
        <w:tabs>
          <w:tab w:val="left" w:pos="700"/>
        </w:tabs>
        <w:spacing w:before="120" w:after="120" w:line="240" w:lineRule="auto"/>
        <w:rPr>
          <w:sz w:val="28"/>
          <w:szCs w:val="28"/>
          <w:lang w:val="pl-PL"/>
        </w:rPr>
      </w:pPr>
      <w:r w:rsidRPr="0054554C">
        <w:rPr>
          <w:sz w:val="28"/>
          <w:szCs w:val="28"/>
          <w:lang w:val="pl-PL"/>
        </w:rPr>
        <w:t>- Đối với tác phẩm điện ảnh nhập khẩu để phát sóng trên truyền hình:</w:t>
      </w:r>
    </w:p>
    <w:p w:rsidR="00BD71CB" w:rsidRPr="0054554C" w:rsidRDefault="00BD71CB" w:rsidP="00BD71CB">
      <w:pPr>
        <w:tabs>
          <w:tab w:val="left" w:pos="700"/>
        </w:tabs>
        <w:spacing w:before="120" w:after="120" w:line="240" w:lineRule="auto"/>
        <w:rPr>
          <w:sz w:val="28"/>
          <w:szCs w:val="28"/>
          <w:lang w:val="pl-PL"/>
        </w:rPr>
      </w:pPr>
      <w:r w:rsidRPr="0054554C">
        <w:rPr>
          <w:sz w:val="28"/>
          <w:szCs w:val="28"/>
          <w:lang w:val="pl-PL"/>
        </w:rPr>
        <w:t>Tổng giám đốc Đài truyền hình Việt Nam được quyền tự chủ, tự chịu trách nhiệm quyết định việc phát sóng trên đài truyền hình của mình tác phẩm điện ảnh do mình nhập khẩu.</w:t>
      </w:r>
    </w:p>
    <w:p w:rsidR="00BD71CB" w:rsidRPr="0054554C" w:rsidRDefault="00BD71CB" w:rsidP="00BD71CB">
      <w:pPr>
        <w:spacing w:before="120" w:after="120" w:line="240" w:lineRule="auto"/>
        <w:rPr>
          <w:i/>
          <w:spacing w:val="-2"/>
          <w:sz w:val="28"/>
          <w:szCs w:val="28"/>
          <w:lang w:val="pl-PL"/>
        </w:rPr>
      </w:pPr>
      <w:r w:rsidRPr="0054554C">
        <w:rPr>
          <w:spacing w:val="-2"/>
          <w:sz w:val="28"/>
          <w:szCs w:val="28"/>
          <w:lang w:val="pl-PL"/>
        </w:rPr>
        <w:t>* Cách thức thực hiện:</w:t>
      </w:r>
      <w:r w:rsidRPr="0054554C">
        <w:rPr>
          <w:i/>
          <w:spacing w:val="-2"/>
          <w:sz w:val="28"/>
          <w:szCs w:val="28"/>
          <w:lang w:val="pl-PL"/>
        </w:rPr>
        <w:t xml:space="preserve"> </w:t>
      </w:r>
      <w:r w:rsidRPr="0054554C">
        <w:rPr>
          <w:spacing w:val="-2"/>
          <w:sz w:val="28"/>
          <w:szCs w:val="28"/>
          <w:lang w:val="pl-PL"/>
        </w:rPr>
        <w:t>Nộp t</w:t>
      </w:r>
      <w:r w:rsidRPr="0054554C">
        <w:rPr>
          <w:spacing w:val="-2"/>
          <w:sz w:val="28"/>
          <w:szCs w:val="28"/>
          <w:lang w:val="de-DE"/>
        </w:rPr>
        <w:t>rực tiếp hoặc gửi qua đường bưu điện.</w:t>
      </w:r>
    </w:p>
    <w:p w:rsidR="00BD71CB" w:rsidRPr="0054554C" w:rsidRDefault="00BD71CB" w:rsidP="00BD71CB">
      <w:pPr>
        <w:spacing w:before="120" w:after="120" w:line="240" w:lineRule="auto"/>
        <w:rPr>
          <w:sz w:val="28"/>
          <w:szCs w:val="28"/>
          <w:lang w:val="pl-PL"/>
        </w:rPr>
      </w:pPr>
      <w:r w:rsidRPr="0054554C">
        <w:rPr>
          <w:sz w:val="28"/>
          <w:szCs w:val="28"/>
          <w:lang w:val="pl-PL"/>
        </w:rPr>
        <w:t>* Thành phần, số l</w:t>
      </w:r>
      <w:r w:rsidRPr="0054554C">
        <w:rPr>
          <w:sz w:val="28"/>
          <w:szCs w:val="28"/>
          <w:lang w:val="vi-VN"/>
        </w:rPr>
        <w:t>ượ</w:t>
      </w:r>
      <w:r w:rsidRPr="0054554C">
        <w:rPr>
          <w:sz w:val="28"/>
          <w:szCs w:val="28"/>
          <w:lang w:val="pl-PL"/>
        </w:rPr>
        <w:t>ng hồ sơ:</w:t>
      </w:r>
    </w:p>
    <w:p w:rsidR="00BD71CB" w:rsidRPr="0054554C" w:rsidRDefault="00BD71CB" w:rsidP="00BD71CB">
      <w:pPr>
        <w:spacing w:before="120" w:after="120" w:line="240" w:lineRule="auto"/>
        <w:rPr>
          <w:sz w:val="28"/>
          <w:szCs w:val="28"/>
          <w:lang w:val="pl-PL"/>
        </w:rPr>
      </w:pPr>
      <w:r w:rsidRPr="0054554C">
        <w:rPr>
          <w:sz w:val="28"/>
          <w:szCs w:val="28"/>
          <w:lang w:val="pl-PL"/>
        </w:rPr>
        <w:t xml:space="preserve">- Thành phần hồ sơ: </w:t>
      </w:r>
    </w:p>
    <w:p w:rsidR="00BD71CB" w:rsidRPr="0054554C" w:rsidRDefault="00BD71CB" w:rsidP="00BD71CB">
      <w:pPr>
        <w:spacing w:before="120" w:after="120" w:line="240" w:lineRule="auto"/>
        <w:rPr>
          <w:sz w:val="28"/>
          <w:szCs w:val="28"/>
          <w:lang w:val="pl-PL"/>
        </w:rPr>
      </w:pPr>
      <w:r w:rsidRPr="0054554C">
        <w:rPr>
          <w:sz w:val="28"/>
          <w:szCs w:val="28"/>
          <w:lang w:val="pl-PL"/>
        </w:rPr>
        <w:t xml:space="preserve"> (1) Đơn đăng ký xét duyệt nội dung tác phẩm (Mẫu số 03 tại Phụ lục II ban hành kèm theo 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w:t>
      </w:r>
    </w:p>
    <w:p w:rsidR="00BD71CB" w:rsidRPr="0054554C" w:rsidRDefault="00BD71CB" w:rsidP="00BD71CB">
      <w:pPr>
        <w:spacing w:before="120" w:after="120" w:line="240" w:lineRule="auto"/>
        <w:rPr>
          <w:sz w:val="28"/>
          <w:szCs w:val="28"/>
          <w:lang w:val="pl-PL"/>
        </w:rPr>
      </w:pPr>
      <w:r w:rsidRPr="0054554C">
        <w:rPr>
          <w:sz w:val="28"/>
          <w:szCs w:val="28"/>
          <w:lang w:val="pl-PL"/>
        </w:rPr>
        <w:t xml:space="preserve">(2) </w:t>
      </w:r>
      <w:r w:rsidRPr="0054554C">
        <w:rPr>
          <w:rFonts w:eastAsia="Times New Roman"/>
          <w:sz w:val="28"/>
          <w:szCs w:val="28"/>
          <w:lang w:val="pl-PL"/>
        </w:rPr>
        <w:t>Bản sao văn bản chứng minh nguồn gốc hợp pháp của tác phẩm hoặc sản phẩm</w:t>
      </w:r>
      <w:r w:rsidRPr="0054554C">
        <w:rPr>
          <w:sz w:val="28"/>
          <w:szCs w:val="28"/>
          <w:lang w:val="pl-PL"/>
        </w:rPr>
        <w:t>;</w:t>
      </w:r>
    </w:p>
    <w:p w:rsidR="00BD71CB" w:rsidRPr="0054554C" w:rsidRDefault="00BD71CB" w:rsidP="00BD71CB">
      <w:pPr>
        <w:spacing w:before="120" w:after="120" w:line="240" w:lineRule="auto"/>
        <w:rPr>
          <w:sz w:val="28"/>
          <w:szCs w:val="28"/>
          <w:lang w:val="pl-PL"/>
        </w:rPr>
      </w:pPr>
      <w:r w:rsidRPr="0054554C">
        <w:rPr>
          <w:sz w:val="28"/>
          <w:szCs w:val="28"/>
          <w:lang w:val="pl-PL"/>
        </w:rPr>
        <w:t>(3) Tác phẩm đề nghị xét duyệt nội dung để nhập khẩu.</w:t>
      </w:r>
    </w:p>
    <w:p w:rsidR="00BD71CB" w:rsidRPr="0054554C" w:rsidRDefault="00BD71CB" w:rsidP="00BD71CB">
      <w:pPr>
        <w:spacing w:before="120" w:after="120" w:line="240" w:lineRule="auto"/>
        <w:rPr>
          <w:sz w:val="28"/>
          <w:szCs w:val="28"/>
          <w:lang w:val="pl-PL"/>
        </w:rPr>
      </w:pPr>
      <w:r w:rsidRPr="0054554C">
        <w:rPr>
          <w:sz w:val="28"/>
          <w:szCs w:val="28"/>
          <w:lang w:val="pl-PL"/>
        </w:rPr>
        <w:t>- Số lượng hồ sơ: 01 bộ.</w:t>
      </w:r>
    </w:p>
    <w:p w:rsidR="00BD71CB" w:rsidRPr="0054554C" w:rsidRDefault="00BD71CB" w:rsidP="00BD71CB">
      <w:pPr>
        <w:spacing w:before="120" w:after="120" w:line="240" w:lineRule="auto"/>
        <w:rPr>
          <w:i/>
          <w:sz w:val="28"/>
          <w:szCs w:val="28"/>
          <w:lang w:val="pl-PL"/>
        </w:rPr>
      </w:pPr>
      <w:r w:rsidRPr="0054554C">
        <w:rPr>
          <w:sz w:val="28"/>
          <w:szCs w:val="28"/>
          <w:lang w:val="pl-PL"/>
        </w:rPr>
        <w:t>* Thời hạn giải quyết:</w:t>
      </w:r>
      <w:r w:rsidRPr="0054554C">
        <w:rPr>
          <w:i/>
          <w:sz w:val="28"/>
          <w:szCs w:val="28"/>
          <w:lang w:val="pl-PL"/>
        </w:rPr>
        <w:t xml:space="preserve"> </w:t>
      </w:r>
    </w:p>
    <w:p w:rsidR="00BD71CB" w:rsidRPr="0054554C" w:rsidRDefault="00BD71CB" w:rsidP="00BD71CB">
      <w:pPr>
        <w:tabs>
          <w:tab w:val="left" w:pos="700"/>
        </w:tabs>
        <w:spacing w:before="120" w:after="120" w:line="240" w:lineRule="auto"/>
        <w:rPr>
          <w:sz w:val="28"/>
          <w:szCs w:val="28"/>
          <w:lang w:val="de-DE"/>
        </w:rPr>
      </w:pPr>
      <w:r w:rsidRPr="0054554C">
        <w:rPr>
          <w:sz w:val="28"/>
          <w:szCs w:val="28"/>
          <w:lang w:val="de-DE"/>
        </w:rPr>
        <w:lastRenderedPageBreak/>
        <w:t xml:space="preserve">- Trong thời hạn 07 ngày làm việc kể từ ngày nhận được hồ sơ, nếu hồ sơ chưa đầy đủ, hợp lệ, cơ quan có thẩm quyền có văn bản thông báo cho Thương nhân đề nghị bổ sung đầy đủ hồ sơ hợp lệ. </w:t>
      </w:r>
    </w:p>
    <w:p w:rsidR="00BD71CB" w:rsidRPr="0054554C" w:rsidRDefault="00BD71CB" w:rsidP="00BD71CB">
      <w:pPr>
        <w:tabs>
          <w:tab w:val="left" w:pos="700"/>
        </w:tabs>
        <w:spacing w:before="120" w:after="120" w:line="240" w:lineRule="auto"/>
        <w:ind w:firstLine="700"/>
        <w:rPr>
          <w:sz w:val="28"/>
          <w:szCs w:val="28"/>
          <w:lang w:val="pl-PL"/>
        </w:rPr>
      </w:pPr>
      <w:r w:rsidRPr="0054554C">
        <w:rPr>
          <w:sz w:val="28"/>
          <w:szCs w:val="28"/>
          <w:lang w:val="pl-PL"/>
        </w:rPr>
        <w:t xml:space="preserve">- Trong thời hạn 45 ngày làm việc, kể từ ngày nhận được đủ hồ sơ hợp lệ, cơ quan có thẩm quyền có văn bản trả lời kết quả phê duyệt nội dung tác phẩm. </w:t>
      </w:r>
      <w:r w:rsidRPr="0054554C">
        <w:rPr>
          <w:sz w:val="28"/>
          <w:szCs w:val="28"/>
          <w:lang w:val="de-DE"/>
        </w:rPr>
        <w:t>Trường hợp không phê duyệt nội dung tác phẩm, cơ quan có thẩm quyền phải trả lời bằng văn bản và nêu rõ lý do.</w:t>
      </w:r>
    </w:p>
    <w:p w:rsidR="00BD71CB" w:rsidRPr="0054554C" w:rsidRDefault="00BD71CB" w:rsidP="00BD71CB">
      <w:pPr>
        <w:spacing w:before="120" w:after="120" w:line="240" w:lineRule="auto"/>
        <w:rPr>
          <w:sz w:val="28"/>
          <w:szCs w:val="28"/>
          <w:lang w:val="pl-PL"/>
        </w:rPr>
      </w:pPr>
      <w:r w:rsidRPr="0054554C">
        <w:rPr>
          <w:i/>
          <w:sz w:val="28"/>
          <w:szCs w:val="28"/>
          <w:lang w:val="pl-PL"/>
        </w:rPr>
        <w:t xml:space="preserve"> </w:t>
      </w:r>
      <w:r w:rsidRPr="0054554C">
        <w:rPr>
          <w:sz w:val="28"/>
          <w:szCs w:val="28"/>
          <w:lang w:val="pl-PL"/>
        </w:rPr>
        <w:t>* Đối tượng thực hiện thủ tục hành chính:</w:t>
      </w:r>
      <w:r w:rsidRPr="0054554C">
        <w:rPr>
          <w:i/>
          <w:sz w:val="28"/>
          <w:szCs w:val="28"/>
          <w:lang w:val="pl-PL"/>
        </w:rPr>
        <w:t xml:space="preserve"> </w:t>
      </w:r>
      <w:r w:rsidRPr="0054554C">
        <w:rPr>
          <w:sz w:val="28"/>
          <w:szCs w:val="28"/>
          <w:lang w:val="pl-PL"/>
        </w:rPr>
        <w:t>Cá nhân, tổ chức.</w:t>
      </w:r>
    </w:p>
    <w:p w:rsidR="00BD71CB" w:rsidRPr="0054554C" w:rsidRDefault="00BD71CB" w:rsidP="00BD71CB">
      <w:pPr>
        <w:spacing w:before="120" w:after="120" w:line="240" w:lineRule="auto"/>
        <w:rPr>
          <w:sz w:val="28"/>
          <w:szCs w:val="28"/>
          <w:lang w:val="pl-PL"/>
        </w:rPr>
      </w:pPr>
      <w:r w:rsidRPr="0054554C">
        <w:rPr>
          <w:sz w:val="28"/>
          <w:szCs w:val="28"/>
          <w:lang w:val="pl-PL"/>
        </w:rPr>
        <w:t>* Cơ quan giải quyết thủ tục hành chính: Cục Điện ảnh.</w:t>
      </w:r>
    </w:p>
    <w:p w:rsidR="00BD71CB" w:rsidRPr="0054554C" w:rsidRDefault="00BD71CB" w:rsidP="00BD71CB">
      <w:pPr>
        <w:spacing w:before="120" w:after="120" w:line="240" w:lineRule="auto"/>
        <w:rPr>
          <w:sz w:val="28"/>
          <w:szCs w:val="28"/>
          <w:lang w:val="pl-PL"/>
        </w:rPr>
      </w:pPr>
      <w:r w:rsidRPr="0054554C">
        <w:rPr>
          <w:sz w:val="28"/>
          <w:szCs w:val="28"/>
          <w:lang w:val="pl-PL"/>
        </w:rPr>
        <w:t>* Kết quả thực hiện thủ tục hành chính:</w:t>
      </w:r>
      <w:r w:rsidRPr="0054554C">
        <w:rPr>
          <w:b/>
          <w:sz w:val="28"/>
          <w:szCs w:val="28"/>
          <w:lang w:val="pl-PL"/>
        </w:rPr>
        <w:t xml:space="preserve"> </w:t>
      </w:r>
      <w:r w:rsidRPr="0054554C">
        <w:rPr>
          <w:sz w:val="28"/>
          <w:szCs w:val="28"/>
          <w:lang w:val="pl-PL"/>
        </w:rPr>
        <w:t>Giấy phép phổ biến/văn bản phê duyệt</w:t>
      </w:r>
    </w:p>
    <w:p w:rsidR="00BD71CB" w:rsidRPr="0054554C" w:rsidRDefault="00BD71CB" w:rsidP="00BD71CB">
      <w:pPr>
        <w:spacing w:before="120" w:after="120" w:line="240" w:lineRule="auto"/>
        <w:rPr>
          <w:sz w:val="28"/>
          <w:szCs w:val="28"/>
        </w:rPr>
      </w:pPr>
      <w:r w:rsidRPr="0054554C">
        <w:rPr>
          <w:sz w:val="28"/>
          <w:szCs w:val="28"/>
        </w:rPr>
        <w:t xml:space="preserve">* Phí, lệ phí: </w:t>
      </w:r>
    </w:p>
    <w:tbl>
      <w:tblPr>
        <w:tblW w:w="9376" w:type="dxa"/>
        <w:tblCellSpacing w:w="0" w:type="dxa"/>
        <w:shd w:val="clear" w:color="auto" w:fill="FFFFFF"/>
        <w:tblCellMar>
          <w:left w:w="0" w:type="dxa"/>
          <w:right w:w="0" w:type="dxa"/>
        </w:tblCellMar>
        <w:tblLook w:val="04A0" w:firstRow="1" w:lastRow="0" w:firstColumn="1" w:lastColumn="0" w:noHBand="0" w:noVBand="1"/>
      </w:tblPr>
      <w:tblGrid>
        <w:gridCol w:w="871"/>
        <w:gridCol w:w="6678"/>
        <w:gridCol w:w="1827"/>
      </w:tblGrid>
      <w:tr w:rsidR="00BD71CB" w:rsidRPr="0054554C" w:rsidTr="0075493C">
        <w:trPr>
          <w:tblCellSpacing w:w="0" w:type="dxa"/>
        </w:trPr>
        <w:tc>
          <w:tcPr>
            <w:tcW w:w="87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b/>
                <w:bCs/>
                <w:i/>
                <w:sz w:val="28"/>
                <w:szCs w:val="28"/>
                <w:lang w:val="vi-VN" w:eastAsia="en-GB"/>
              </w:rPr>
              <w:t>Số TT</w:t>
            </w:r>
          </w:p>
        </w:tc>
        <w:tc>
          <w:tcPr>
            <w:tcW w:w="6678" w:type="dxa"/>
            <w:tcBorders>
              <w:top w:val="single" w:sz="8" w:space="0" w:color="auto"/>
              <w:left w:val="nil"/>
              <w:bottom w:val="single" w:sz="8" w:space="0" w:color="auto"/>
              <w:right w:val="single" w:sz="8" w:space="0" w:color="auto"/>
            </w:tcBorders>
            <w:shd w:val="clear" w:color="auto" w:fill="FFFFFF"/>
            <w:vAlign w:val="center"/>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b/>
                <w:bCs/>
                <w:i/>
                <w:sz w:val="28"/>
                <w:szCs w:val="28"/>
                <w:lang w:val="vi-VN" w:eastAsia="en-GB"/>
              </w:rPr>
              <w:t>Nội dung công việc</w:t>
            </w:r>
          </w:p>
        </w:tc>
        <w:tc>
          <w:tcPr>
            <w:tcW w:w="1827" w:type="dxa"/>
            <w:tcBorders>
              <w:top w:val="single" w:sz="8" w:space="0" w:color="auto"/>
              <w:left w:val="nil"/>
              <w:bottom w:val="single" w:sz="8" w:space="0" w:color="auto"/>
              <w:right w:val="single" w:sz="8" w:space="0" w:color="auto"/>
            </w:tcBorders>
            <w:shd w:val="clear" w:color="auto" w:fill="FFFFFF"/>
            <w:vAlign w:val="center"/>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b/>
                <w:bCs/>
                <w:i/>
                <w:sz w:val="28"/>
                <w:szCs w:val="28"/>
                <w:lang w:val="vi-VN" w:eastAsia="en-GB"/>
              </w:rPr>
              <w:t>Mức thu</w:t>
            </w:r>
            <w:r w:rsidRPr="0054554C">
              <w:rPr>
                <w:rFonts w:eastAsia="Times New Roman"/>
                <w:b/>
                <w:bCs/>
                <w:i/>
                <w:sz w:val="28"/>
                <w:szCs w:val="28"/>
                <w:lang w:val="en-GB" w:eastAsia="en-GB"/>
              </w:rPr>
              <w:t> </w:t>
            </w:r>
            <w:r w:rsidRPr="0054554C">
              <w:rPr>
                <w:rFonts w:eastAsia="Times New Roman"/>
                <w:b/>
                <w:bCs/>
                <w:i/>
                <w:sz w:val="28"/>
                <w:szCs w:val="28"/>
                <w:lang w:val="en-GB" w:eastAsia="en-GB"/>
              </w:rPr>
              <w:br/>
            </w:r>
            <w:r w:rsidRPr="0054554C">
              <w:rPr>
                <w:rFonts w:eastAsia="Times New Roman"/>
                <w:i/>
                <w:iCs/>
                <w:sz w:val="28"/>
                <w:szCs w:val="28"/>
                <w:lang w:val="vi-VN" w:eastAsia="en-GB"/>
              </w:rPr>
              <w:t>(đồng)</w:t>
            </w:r>
          </w:p>
        </w:tc>
      </w:tr>
      <w:tr w:rsidR="00BD71CB" w:rsidRPr="0054554C" w:rsidTr="0075493C">
        <w:trPr>
          <w:tblCellSpacing w:w="0" w:type="dxa"/>
        </w:trPr>
        <w:tc>
          <w:tcPr>
            <w:tcW w:w="9376" w:type="dxa"/>
            <w:gridSpan w:val="3"/>
            <w:tcBorders>
              <w:top w:val="nil"/>
              <w:left w:val="single" w:sz="8" w:space="0" w:color="auto"/>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left"/>
              <w:rPr>
                <w:rFonts w:eastAsia="Times New Roman"/>
                <w:i/>
                <w:sz w:val="28"/>
                <w:szCs w:val="28"/>
                <w:lang w:val="en-GB" w:eastAsia="en-GB"/>
              </w:rPr>
            </w:pPr>
            <w:r w:rsidRPr="0054554C">
              <w:rPr>
                <w:rFonts w:eastAsia="Times New Roman"/>
                <w:b/>
                <w:bCs/>
                <w:i/>
                <w:sz w:val="28"/>
                <w:szCs w:val="28"/>
                <w:lang w:val="vi-VN" w:eastAsia="en-GB"/>
              </w:rPr>
              <w:t>I. Thẩm định và phân loại phim</w:t>
            </w:r>
          </w:p>
        </w:tc>
      </w:tr>
      <w:tr w:rsidR="00BD71CB" w:rsidRPr="0054554C" w:rsidTr="0075493C">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1</w:t>
            </w:r>
          </w:p>
        </w:tc>
        <w:tc>
          <w:tcPr>
            <w:tcW w:w="6678"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Phim thương mại:</w:t>
            </w:r>
          </w:p>
        </w:tc>
        <w:tc>
          <w:tcPr>
            <w:tcW w:w="1827"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BD71CB" w:rsidRPr="0054554C" w:rsidTr="0075493C">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a</w:t>
            </w:r>
          </w:p>
        </w:tc>
        <w:tc>
          <w:tcPr>
            <w:tcW w:w="6678"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Phim truyện:</w:t>
            </w:r>
          </w:p>
        </w:tc>
        <w:tc>
          <w:tcPr>
            <w:tcW w:w="1827"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BD71CB" w:rsidRPr="0054554C" w:rsidTr="0075493C">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a.</w:t>
            </w:r>
            <w:r w:rsidRPr="0054554C">
              <w:rPr>
                <w:rFonts w:eastAsia="Times New Roman"/>
                <w:i/>
                <w:sz w:val="28"/>
                <w:szCs w:val="28"/>
                <w:lang w:val="en-GB" w:eastAsia="en-GB"/>
              </w:rPr>
              <w:t>1</w:t>
            </w:r>
          </w:p>
        </w:tc>
        <w:tc>
          <w:tcPr>
            <w:tcW w:w="6678"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Độ dài đến 100 phút (1 tập phim)</w:t>
            </w:r>
          </w:p>
        </w:tc>
        <w:tc>
          <w:tcPr>
            <w:tcW w:w="1827"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3.600.000</w:t>
            </w:r>
          </w:p>
        </w:tc>
      </w:tr>
      <w:tr w:rsidR="00BD71CB" w:rsidRPr="0054554C" w:rsidTr="0075493C">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a.2</w:t>
            </w:r>
          </w:p>
        </w:tc>
        <w:tc>
          <w:tcPr>
            <w:tcW w:w="6678"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Độ dài từ 101 -150 phút tính thành 1,5 tập</w:t>
            </w:r>
          </w:p>
        </w:tc>
        <w:tc>
          <w:tcPr>
            <w:tcW w:w="1827"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BD71CB" w:rsidRPr="0054554C" w:rsidTr="0075493C">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a.3</w:t>
            </w:r>
          </w:p>
        </w:tc>
        <w:tc>
          <w:tcPr>
            <w:tcW w:w="6678"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Độ dài từ 151 - 200 phút tính thành 02 tập</w:t>
            </w:r>
          </w:p>
        </w:tc>
        <w:tc>
          <w:tcPr>
            <w:tcW w:w="1827"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BD71CB" w:rsidRPr="0054554C" w:rsidTr="0075493C">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b</w:t>
            </w:r>
          </w:p>
        </w:tc>
        <w:tc>
          <w:tcPr>
            <w:tcW w:w="6678"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Phim ngắn:</w:t>
            </w:r>
          </w:p>
        </w:tc>
        <w:tc>
          <w:tcPr>
            <w:tcW w:w="1827"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BD71CB" w:rsidRPr="0054554C" w:rsidTr="0075493C">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b.</w:t>
            </w:r>
            <w:r w:rsidRPr="0054554C">
              <w:rPr>
                <w:rFonts w:eastAsia="Times New Roman"/>
                <w:i/>
                <w:sz w:val="28"/>
                <w:szCs w:val="28"/>
                <w:lang w:val="en-GB" w:eastAsia="en-GB"/>
              </w:rPr>
              <w:t>1</w:t>
            </w:r>
          </w:p>
        </w:tc>
        <w:tc>
          <w:tcPr>
            <w:tcW w:w="6678"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Độ dài đến 60 phút:</w:t>
            </w:r>
          </w:p>
        </w:tc>
        <w:tc>
          <w:tcPr>
            <w:tcW w:w="1827"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2.200.000</w:t>
            </w:r>
          </w:p>
        </w:tc>
      </w:tr>
      <w:tr w:rsidR="00BD71CB" w:rsidRPr="0054554C" w:rsidTr="0075493C">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b.2</w:t>
            </w:r>
          </w:p>
        </w:tc>
        <w:tc>
          <w:tcPr>
            <w:tcW w:w="6678"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Độ dài từ 61 phút trở lên thu như phim truyện</w:t>
            </w:r>
          </w:p>
        </w:tc>
        <w:tc>
          <w:tcPr>
            <w:tcW w:w="1827"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BD71CB" w:rsidRPr="0054554C" w:rsidTr="0075493C">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2</w:t>
            </w:r>
          </w:p>
        </w:tc>
        <w:tc>
          <w:tcPr>
            <w:tcW w:w="6678"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Phim phi thương mại:</w:t>
            </w:r>
          </w:p>
        </w:tc>
        <w:tc>
          <w:tcPr>
            <w:tcW w:w="1827"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BD71CB" w:rsidRPr="0054554C" w:rsidTr="0075493C">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a</w:t>
            </w:r>
          </w:p>
        </w:tc>
        <w:tc>
          <w:tcPr>
            <w:tcW w:w="6678"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Phim truyện:</w:t>
            </w:r>
          </w:p>
        </w:tc>
        <w:tc>
          <w:tcPr>
            <w:tcW w:w="1827"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BD71CB" w:rsidRPr="0054554C" w:rsidTr="0075493C">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a.</w:t>
            </w:r>
            <w:r w:rsidRPr="0054554C">
              <w:rPr>
                <w:rFonts w:eastAsia="Times New Roman"/>
                <w:i/>
                <w:sz w:val="28"/>
                <w:szCs w:val="28"/>
                <w:lang w:val="en-GB" w:eastAsia="en-GB"/>
              </w:rPr>
              <w:t>1</w:t>
            </w:r>
          </w:p>
        </w:tc>
        <w:tc>
          <w:tcPr>
            <w:tcW w:w="6678"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Độ dài đến 100 phút (1 tập phim)</w:t>
            </w:r>
          </w:p>
        </w:tc>
        <w:tc>
          <w:tcPr>
            <w:tcW w:w="1827"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2.400.000</w:t>
            </w:r>
          </w:p>
        </w:tc>
      </w:tr>
      <w:tr w:rsidR="00BD71CB" w:rsidRPr="0054554C" w:rsidTr="0075493C">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a.2</w:t>
            </w:r>
          </w:p>
        </w:tc>
        <w:tc>
          <w:tcPr>
            <w:tcW w:w="6678"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Độ dài từ 101 - 150 phút tính thành 1,5 tập</w:t>
            </w:r>
          </w:p>
        </w:tc>
        <w:tc>
          <w:tcPr>
            <w:tcW w:w="1827"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BD71CB" w:rsidRPr="0054554C" w:rsidTr="0075493C">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a.3</w:t>
            </w:r>
          </w:p>
        </w:tc>
        <w:tc>
          <w:tcPr>
            <w:tcW w:w="6678"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Độ dài từ 151 - 200 phút tính thành 02 tập</w:t>
            </w:r>
          </w:p>
        </w:tc>
        <w:tc>
          <w:tcPr>
            <w:tcW w:w="1827"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BD71CB" w:rsidRPr="0054554C" w:rsidTr="0075493C">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b</w:t>
            </w:r>
          </w:p>
        </w:tc>
        <w:tc>
          <w:tcPr>
            <w:tcW w:w="6678"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Phim ngắn:</w:t>
            </w:r>
          </w:p>
        </w:tc>
        <w:tc>
          <w:tcPr>
            <w:tcW w:w="1827"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BD71CB" w:rsidRPr="0054554C" w:rsidTr="0075493C">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b.</w:t>
            </w:r>
            <w:r w:rsidRPr="0054554C">
              <w:rPr>
                <w:rFonts w:eastAsia="Times New Roman"/>
                <w:i/>
                <w:sz w:val="28"/>
                <w:szCs w:val="28"/>
                <w:lang w:val="en-GB" w:eastAsia="en-GB"/>
              </w:rPr>
              <w:t>1</w:t>
            </w:r>
          </w:p>
        </w:tc>
        <w:tc>
          <w:tcPr>
            <w:tcW w:w="6678"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Độ dài đến 60 phút</w:t>
            </w:r>
          </w:p>
        </w:tc>
        <w:tc>
          <w:tcPr>
            <w:tcW w:w="1827"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1.600.000</w:t>
            </w:r>
          </w:p>
        </w:tc>
      </w:tr>
      <w:tr w:rsidR="00BD71CB" w:rsidRPr="0054554C" w:rsidTr="0075493C">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lastRenderedPageBreak/>
              <w:t>b.2</w:t>
            </w:r>
          </w:p>
        </w:tc>
        <w:tc>
          <w:tcPr>
            <w:tcW w:w="6678"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Độ dài từ 61 phút trở lên thu như phim truyện</w:t>
            </w:r>
          </w:p>
        </w:tc>
        <w:tc>
          <w:tcPr>
            <w:tcW w:w="1827" w:type="dxa"/>
            <w:tcBorders>
              <w:top w:val="nil"/>
              <w:left w:val="nil"/>
              <w:bottom w:val="single" w:sz="8" w:space="0" w:color="auto"/>
              <w:right w:val="single" w:sz="8" w:space="0" w:color="auto"/>
            </w:tcBorders>
            <w:shd w:val="clear" w:color="auto" w:fill="FFFFFF"/>
            <w:hideMark/>
          </w:tcPr>
          <w:p w:rsidR="00BD71CB" w:rsidRPr="0054554C" w:rsidRDefault="00BD71CB" w:rsidP="0075493C">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bl>
    <w:p w:rsidR="00BD71CB" w:rsidRPr="0054554C" w:rsidRDefault="00BD71CB" w:rsidP="00BD71CB">
      <w:pPr>
        <w:spacing w:before="120" w:after="120" w:line="240" w:lineRule="auto"/>
        <w:rPr>
          <w:spacing w:val="-4"/>
          <w:sz w:val="28"/>
          <w:szCs w:val="28"/>
          <w:lang w:val="fr-FR"/>
        </w:rPr>
      </w:pPr>
      <w:r w:rsidRPr="0054554C">
        <w:rPr>
          <w:iCs/>
          <w:sz w:val="28"/>
          <w:szCs w:val="28"/>
          <w:lang w:val="fr-FR"/>
        </w:rPr>
        <w:t>Ghi chú:</w:t>
      </w:r>
      <w:r w:rsidRPr="0054554C">
        <w:rPr>
          <w:sz w:val="28"/>
          <w:szCs w:val="28"/>
          <w:lang w:val="fr-FR"/>
        </w:rPr>
        <w:t xml:space="preserve"> </w:t>
      </w:r>
      <w:r w:rsidRPr="0054554C">
        <w:rPr>
          <w:sz w:val="28"/>
          <w:szCs w:val="28"/>
          <w:shd w:val="clear" w:color="auto" w:fill="FFFFFF"/>
        </w:rPr>
        <w:t>Mức thu quy định trên đây là mức thẩm định lần đầu. Trường hợp kịch bản phim và phim có nhiều vấn đề phức tạp phải sửa chữa để thẩm định lại thì các lần sau thu bằng 50% mức thu tương ứng trên đây.</w:t>
      </w:r>
      <w:r w:rsidRPr="0054554C">
        <w:rPr>
          <w:spacing w:val="-4"/>
          <w:sz w:val="28"/>
          <w:szCs w:val="28"/>
          <w:lang w:val="fr-FR"/>
        </w:rPr>
        <w:t xml:space="preserve"> </w:t>
      </w:r>
    </w:p>
    <w:p w:rsidR="00BD71CB" w:rsidRPr="0054554C" w:rsidRDefault="00BD71CB" w:rsidP="00BD71CB">
      <w:pPr>
        <w:spacing w:before="120" w:after="120" w:line="240" w:lineRule="auto"/>
        <w:rPr>
          <w:spacing w:val="-4"/>
          <w:sz w:val="28"/>
          <w:szCs w:val="28"/>
          <w:lang w:val="fr-FR"/>
        </w:rPr>
      </w:pPr>
      <w:r w:rsidRPr="0054554C">
        <w:rPr>
          <w:spacing w:val="-4"/>
          <w:sz w:val="28"/>
          <w:szCs w:val="28"/>
          <w:lang w:val="fr-FR"/>
        </w:rPr>
        <w:t>* Tên mẫu đơn, mẫu t</w:t>
      </w:r>
      <w:r w:rsidRPr="0054554C">
        <w:rPr>
          <w:spacing w:val="-4"/>
          <w:sz w:val="28"/>
          <w:szCs w:val="28"/>
          <w:lang w:val="vi-VN"/>
        </w:rPr>
        <w:t>ờ</w:t>
      </w:r>
      <w:r w:rsidRPr="0054554C">
        <w:rPr>
          <w:spacing w:val="-4"/>
          <w:sz w:val="28"/>
          <w:szCs w:val="28"/>
          <w:lang w:val="fr-FR"/>
        </w:rPr>
        <w:t xml:space="preserve"> khai: </w:t>
      </w:r>
    </w:p>
    <w:p w:rsidR="00BD71CB" w:rsidRPr="0054554C" w:rsidRDefault="00BD71CB" w:rsidP="00BD71CB">
      <w:pPr>
        <w:pStyle w:val="BodyTextIndent3"/>
        <w:spacing w:before="120" w:beforeAutospacing="0" w:after="120" w:afterAutospacing="0" w:line="240" w:lineRule="auto"/>
        <w:ind w:firstLine="697"/>
        <w:rPr>
          <w:sz w:val="28"/>
          <w:szCs w:val="28"/>
          <w:lang w:val="fr-FR"/>
        </w:rPr>
      </w:pPr>
      <w:r w:rsidRPr="0054554C">
        <w:rPr>
          <w:sz w:val="28"/>
          <w:szCs w:val="28"/>
          <w:lang w:val="pl-PL"/>
        </w:rPr>
        <w:t>Đơn đề nghị cấp giấy phép phổ biến/văn bản phê duyệt nội dung tác phẩm điện ảnh nhập khẩu (Mẫu số 03</w:t>
      </w:r>
      <w:r w:rsidRPr="0054554C">
        <w:rPr>
          <w:sz w:val="28"/>
          <w:szCs w:val="28"/>
          <w:lang w:val="fr-FR"/>
        </w:rPr>
        <w:t xml:space="preserve"> tại Phụ lục II ban hành kèm theo 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w:t>
      </w:r>
    </w:p>
    <w:p w:rsidR="00BD71CB" w:rsidRPr="0054554C" w:rsidRDefault="00BD71CB" w:rsidP="00BD71CB">
      <w:pPr>
        <w:spacing w:before="120" w:after="120" w:line="240" w:lineRule="auto"/>
        <w:rPr>
          <w:sz w:val="28"/>
          <w:szCs w:val="28"/>
          <w:lang w:val="fr-FR"/>
        </w:rPr>
      </w:pPr>
      <w:r w:rsidRPr="0054554C">
        <w:rPr>
          <w:sz w:val="28"/>
          <w:szCs w:val="28"/>
          <w:lang w:val="fr-FR"/>
        </w:rPr>
        <w:t>* Yêu cầu, điều kiện thực hiện thủ tục hành chính: Không.</w:t>
      </w:r>
    </w:p>
    <w:p w:rsidR="00BD71CB" w:rsidRPr="0054554C" w:rsidRDefault="00BD71CB" w:rsidP="00BD71CB">
      <w:pPr>
        <w:spacing w:before="120" w:after="120" w:line="240" w:lineRule="auto"/>
        <w:rPr>
          <w:sz w:val="28"/>
          <w:szCs w:val="28"/>
          <w:lang w:val="fr-FR"/>
        </w:rPr>
      </w:pPr>
      <w:r w:rsidRPr="0054554C">
        <w:rPr>
          <w:sz w:val="28"/>
          <w:szCs w:val="28"/>
          <w:lang w:val="fr-FR"/>
        </w:rPr>
        <w:t xml:space="preserve">* Căn cứ pháp lý của thủ tục hành chính: </w:t>
      </w:r>
    </w:p>
    <w:p w:rsidR="00BD71CB" w:rsidRPr="0054554C" w:rsidRDefault="00BD71CB" w:rsidP="00BD71CB">
      <w:pPr>
        <w:pStyle w:val="BodyTextIndent3"/>
        <w:spacing w:before="120" w:beforeAutospacing="0" w:after="120" w:afterAutospacing="0" w:line="240" w:lineRule="auto"/>
        <w:ind w:firstLine="697"/>
        <w:rPr>
          <w:sz w:val="28"/>
          <w:szCs w:val="28"/>
          <w:lang w:val="fr-FR"/>
        </w:rPr>
      </w:pPr>
      <w:r w:rsidRPr="0054554C">
        <w:rPr>
          <w:sz w:val="28"/>
          <w:szCs w:val="28"/>
          <w:lang w:val="fr-FR"/>
        </w:rPr>
        <w:t>- Thông tư số 28/2014/TT-BVHTTDL ngày 31 tháng 12 năm 2014 của Bộ trưởng Bộ Văn hóa, Thể thao và Du lịch ban hành Thông tư quy định về quản lý hoạt động mua bán hàng hóa quốc tế thuộc diện quản lý chuyên ngành văn hóa của Bộ Văn hóa, Thể thao và Du lịch. Có hiệu lực từ ngày 01 tháng 3 năm 2015.</w:t>
      </w:r>
    </w:p>
    <w:p w:rsidR="00BD71CB" w:rsidRPr="0054554C" w:rsidRDefault="00BD71CB" w:rsidP="00BD71CB">
      <w:pPr>
        <w:pStyle w:val="BodyTextIndent3"/>
        <w:spacing w:before="120" w:beforeAutospacing="0" w:after="120" w:afterAutospacing="0" w:line="240" w:lineRule="auto"/>
        <w:ind w:firstLine="697"/>
        <w:rPr>
          <w:sz w:val="28"/>
          <w:szCs w:val="28"/>
          <w:lang w:val="de-DE"/>
        </w:rPr>
      </w:pPr>
      <w:r w:rsidRPr="0054554C">
        <w:rPr>
          <w:spacing w:val="-2"/>
          <w:sz w:val="28"/>
          <w:szCs w:val="28"/>
          <w:lang w:val="fr-FR"/>
        </w:rPr>
        <w:t xml:space="preserve">- Thông tư số 289/2016/TT-BTC ngày 15 tháng 11 năm 2016 của Bộ trưởng Bộ Tài chính quy định mức thu, chế độ thu, nộp, quản lý và sử dụng phí, lệ phí trong lĩnh vực điện ảnh. </w:t>
      </w:r>
      <w:r w:rsidRPr="0054554C">
        <w:rPr>
          <w:sz w:val="28"/>
          <w:szCs w:val="28"/>
          <w:lang w:val="de-DE"/>
        </w:rPr>
        <w:t>Có hiệu lực từ ngày 01 tháng 01 năm 2017.</w:t>
      </w:r>
    </w:p>
    <w:p w:rsidR="00BD71CB" w:rsidRPr="0054554C" w:rsidRDefault="00BD71CB" w:rsidP="00BD71CB">
      <w:pPr>
        <w:tabs>
          <w:tab w:val="left" w:pos="700"/>
        </w:tabs>
        <w:spacing w:before="120" w:after="0" w:line="252" w:lineRule="auto"/>
        <w:ind w:right="2"/>
        <w:rPr>
          <w:rFonts w:eastAsia="Times New Roman"/>
          <w:sz w:val="28"/>
          <w:szCs w:val="28"/>
        </w:rPr>
      </w:pPr>
      <w:r w:rsidRPr="0054554C">
        <w:rPr>
          <w:sz w:val="28"/>
          <w:szCs w:val="28"/>
          <w:lang w:val="de-DE"/>
        </w:rPr>
        <w:t xml:space="preserve">- </w:t>
      </w:r>
      <w:r w:rsidRPr="0054554C">
        <w:rPr>
          <w:sz w:val="28"/>
          <w:szCs w:val="28"/>
          <w:lang w:val="pl-PL"/>
        </w:rPr>
        <w:t xml:space="preserve"> Thông tư số 26/2018/TT-BVHTTDL ngày 11 tháng 9 năm 2018 của Bộ trưởng Bộ Văn hóa, Thể thao và Du lịch</w:t>
      </w:r>
      <w:r w:rsidRPr="0054554C">
        <w:rPr>
          <w:rFonts w:eastAsia="Times New Roman"/>
          <w:sz w:val="28"/>
          <w:szCs w:val="28"/>
        </w:rPr>
        <w:t xml:space="preserve"> </w:t>
      </w:r>
      <w:r w:rsidRPr="0054554C">
        <w:rPr>
          <w:rFonts w:eastAsia="Times New Roman"/>
          <w:sz w:val="28"/>
          <w:szCs w:val="28"/>
          <w:lang w:eastAsia="x-none"/>
        </w:rPr>
        <w:t>sửa đổi, bổ sung một số điều của 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 Có hiệu lực từ ngày 30 tháng 10 năm 2018.</w:t>
      </w:r>
    </w:p>
    <w:p w:rsidR="00BD71CB" w:rsidRPr="0054554C" w:rsidRDefault="00BD71CB" w:rsidP="00BD71CB">
      <w:pPr>
        <w:spacing w:before="120" w:after="120"/>
        <w:ind w:firstLine="0"/>
        <w:jc w:val="center"/>
        <w:rPr>
          <w:i/>
          <w:sz w:val="28"/>
          <w:szCs w:val="28"/>
        </w:rPr>
      </w:pPr>
      <w:r w:rsidRPr="0054554C">
        <w:rPr>
          <w:i/>
          <w:sz w:val="28"/>
          <w:szCs w:val="28"/>
        </w:rPr>
        <w:br w:type="page"/>
      </w:r>
      <w:r w:rsidRPr="0054554C">
        <w:rPr>
          <w:sz w:val="28"/>
          <w:szCs w:val="28"/>
          <w:lang w:val="pl-PL"/>
        </w:rPr>
        <w:lastRenderedPageBreak/>
        <w:t>Mẫu số 03</w:t>
      </w:r>
    </w:p>
    <w:tbl>
      <w:tblPr>
        <w:tblW w:w="9322" w:type="dxa"/>
        <w:tblBorders>
          <w:top w:val="nil"/>
          <w:bottom w:val="nil"/>
          <w:insideH w:val="nil"/>
          <w:insideV w:val="nil"/>
        </w:tblBorders>
        <w:tblLayout w:type="fixed"/>
        <w:tblCellMar>
          <w:left w:w="0" w:type="dxa"/>
          <w:right w:w="0" w:type="dxa"/>
        </w:tblCellMar>
        <w:tblLook w:val="04A0" w:firstRow="1" w:lastRow="0" w:firstColumn="1" w:lastColumn="0" w:noHBand="0" w:noVBand="1"/>
      </w:tblPr>
      <w:tblGrid>
        <w:gridCol w:w="2036"/>
        <w:gridCol w:w="7286"/>
      </w:tblGrid>
      <w:tr w:rsidR="00BD71CB" w:rsidRPr="0054554C" w:rsidTr="00B729C3">
        <w:tc>
          <w:tcPr>
            <w:tcW w:w="2036" w:type="dxa"/>
            <w:tcBorders>
              <w:top w:val="nil"/>
              <w:left w:val="nil"/>
              <w:bottom w:val="nil"/>
              <w:right w:val="nil"/>
              <w:tl2br w:val="nil"/>
              <w:tr2bl w:val="nil"/>
            </w:tcBorders>
            <w:shd w:val="clear" w:color="auto" w:fill="auto"/>
            <w:tcMar>
              <w:top w:w="0" w:type="dxa"/>
              <w:left w:w="108" w:type="dxa"/>
              <w:bottom w:w="0" w:type="dxa"/>
              <w:right w:w="108" w:type="dxa"/>
            </w:tcMar>
          </w:tcPr>
          <w:p w:rsidR="00BD71CB" w:rsidRPr="0054554C" w:rsidRDefault="00BD71CB" w:rsidP="0075493C">
            <w:pPr>
              <w:spacing w:before="0" w:after="0" w:line="240" w:lineRule="auto"/>
              <w:ind w:firstLine="0"/>
              <w:jc w:val="center"/>
              <w:rPr>
                <w:sz w:val="28"/>
                <w:szCs w:val="28"/>
              </w:rPr>
            </w:pPr>
            <w:r w:rsidRPr="0054554C">
              <w:rPr>
                <w:b/>
                <w:bCs/>
                <w:sz w:val="28"/>
                <w:szCs w:val="28"/>
              </w:rPr>
              <w:t>TÊN THƯƠNG NHÂN</w:t>
            </w:r>
            <w:r w:rsidRPr="0054554C">
              <w:rPr>
                <w:b/>
                <w:bCs/>
                <w:sz w:val="28"/>
                <w:szCs w:val="28"/>
              </w:rPr>
              <w:br/>
              <w:t>_____________</w:t>
            </w:r>
          </w:p>
        </w:tc>
        <w:tc>
          <w:tcPr>
            <w:tcW w:w="7286" w:type="dxa"/>
            <w:tcBorders>
              <w:top w:val="nil"/>
              <w:left w:val="nil"/>
              <w:bottom w:val="nil"/>
              <w:right w:val="nil"/>
              <w:tl2br w:val="nil"/>
              <w:tr2bl w:val="nil"/>
            </w:tcBorders>
            <w:shd w:val="clear" w:color="auto" w:fill="auto"/>
            <w:tcMar>
              <w:top w:w="0" w:type="dxa"/>
              <w:left w:w="108" w:type="dxa"/>
              <w:bottom w:w="0" w:type="dxa"/>
              <w:right w:w="108" w:type="dxa"/>
            </w:tcMar>
          </w:tcPr>
          <w:p w:rsidR="00BD71CB" w:rsidRPr="0054554C" w:rsidRDefault="00BD71CB" w:rsidP="0075493C">
            <w:pPr>
              <w:spacing w:before="0" w:after="0" w:line="240" w:lineRule="auto"/>
              <w:ind w:right="-528" w:firstLine="0"/>
              <w:jc w:val="center"/>
              <w:rPr>
                <w:b/>
                <w:bCs/>
                <w:sz w:val="28"/>
                <w:szCs w:val="28"/>
              </w:rPr>
            </w:pPr>
            <w:r w:rsidRPr="0054554C">
              <w:rPr>
                <w:b/>
                <w:bCs/>
                <w:sz w:val="28"/>
                <w:szCs w:val="28"/>
              </w:rPr>
              <w:t>CỘNG HÒA XÃ HỘI CHỦ NGHĨA VIỆT NAM</w:t>
            </w:r>
            <w:r w:rsidRPr="0054554C">
              <w:rPr>
                <w:b/>
                <w:bCs/>
                <w:sz w:val="28"/>
                <w:szCs w:val="28"/>
              </w:rPr>
              <w:br/>
              <w:t xml:space="preserve">Độc lập </w:t>
            </w:r>
            <w:r w:rsidRPr="0054554C">
              <w:rPr>
                <w:bCs/>
                <w:sz w:val="28"/>
                <w:szCs w:val="28"/>
              </w:rPr>
              <w:t>-</w:t>
            </w:r>
            <w:r w:rsidRPr="0054554C">
              <w:rPr>
                <w:b/>
                <w:bCs/>
                <w:sz w:val="28"/>
                <w:szCs w:val="28"/>
              </w:rPr>
              <w:t xml:space="preserve"> Tự do </w:t>
            </w:r>
            <w:r w:rsidRPr="0054554C">
              <w:rPr>
                <w:bCs/>
                <w:sz w:val="28"/>
                <w:szCs w:val="28"/>
              </w:rPr>
              <w:t xml:space="preserve">- </w:t>
            </w:r>
            <w:r w:rsidRPr="0054554C">
              <w:rPr>
                <w:b/>
                <w:bCs/>
                <w:sz w:val="28"/>
                <w:szCs w:val="28"/>
              </w:rPr>
              <w:t>Hạnh phúc</w:t>
            </w:r>
          </w:p>
          <w:p w:rsidR="00BD71CB" w:rsidRPr="0054554C" w:rsidRDefault="00B729C3" w:rsidP="00B729C3">
            <w:pPr>
              <w:spacing w:before="0" w:after="0" w:line="240" w:lineRule="auto"/>
              <w:ind w:firstLine="0"/>
              <w:jc w:val="center"/>
              <w:rPr>
                <w:b/>
                <w:bCs/>
                <w:sz w:val="28"/>
                <w:szCs w:val="28"/>
              </w:rPr>
            </w:pPr>
            <w:r w:rsidRPr="0054554C">
              <w:rPr>
                <w:b/>
                <w:bCs/>
                <w:sz w:val="28"/>
                <w:szCs w:val="28"/>
              </w:rPr>
              <w:t xml:space="preserve">         __________________</w:t>
            </w:r>
            <w:r w:rsidR="00BD71CB" w:rsidRPr="0054554C">
              <w:rPr>
                <w:b/>
                <w:bCs/>
                <w:sz w:val="28"/>
                <w:szCs w:val="28"/>
              </w:rPr>
              <w:br/>
            </w:r>
          </w:p>
        </w:tc>
      </w:tr>
      <w:tr w:rsidR="00BD71CB" w:rsidRPr="0054554C" w:rsidTr="00B729C3">
        <w:tblPrEx>
          <w:tblBorders>
            <w:top w:val="none" w:sz="0" w:space="0" w:color="auto"/>
            <w:bottom w:val="none" w:sz="0" w:space="0" w:color="auto"/>
            <w:insideH w:val="none" w:sz="0" w:space="0" w:color="auto"/>
            <w:insideV w:val="none" w:sz="0" w:space="0" w:color="auto"/>
          </w:tblBorders>
        </w:tblPrEx>
        <w:tc>
          <w:tcPr>
            <w:tcW w:w="2036" w:type="dxa"/>
            <w:tcBorders>
              <w:top w:val="nil"/>
              <w:left w:val="nil"/>
              <w:bottom w:val="nil"/>
              <w:right w:val="nil"/>
              <w:tl2br w:val="nil"/>
              <w:tr2bl w:val="nil"/>
            </w:tcBorders>
            <w:shd w:val="clear" w:color="auto" w:fill="auto"/>
            <w:tcMar>
              <w:top w:w="0" w:type="dxa"/>
              <w:left w:w="108" w:type="dxa"/>
              <w:bottom w:w="0" w:type="dxa"/>
              <w:right w:w="108" w:type="dxa"/>
            </w:tcMar>
          </w:tcPr>
          <w:p w:rsidR="00BD71CB" w:rsidRPr="0054554C" w:rsidRDefault="00BD71CB" w:rsidP="0075493C">
            <w:pPr>
              <w:spacing w:before="0" w:after="0" w:line="240" w:lineRule="auto"/>
              <w:jc w:val="center"/>
              <w:rPr>
                <w:sz w:val="28"/>
                <w:szCs w:val="28"/>
              </w:rPr>
            </w:pPr>
          </w:p>
        </w:tc>
        <w:tc>
          <w:tcPr>
            <w:tcW w:w="7286" w:type="dxa"/>
            <w:tcBorders>
              <w:top w:val="nil"/>
              <w:left w:val="nil"/>
              <w:bottom w:val="nil"/>
              <w:right w:val="nil"/>
              <w:tl2br w:val="nil"/>
              <w:tr2bl w:val="nil"/>
            </w:tcBorders>
            <w:shd w:val="clear" w:color="auto" w:fill="auto"/>
            <w:tcMar>
              <w:top w:w="0" w:type="dxa"/>
              <w:left w:w="108" w:type="dxa"/>
              <w:bottom w:w="0" w:type="dxa"/>
              <w:right w:w="108" w:type="dxa"/>
            </w:tcMar>
          </w:tcPr>
          <w:p w:rsidR="00BD71CB" w:rsidRPr="0054554C" w:rsidRDefault="00BD71CB" w:rsidP="0075493C">
            <w:pPr>
              <w:spacing w:before="0" w:after="0" w:line="240" w:lineRule="auto"/>
              <w:ind w:firstLine="0"/>
              <w:jc w:val="right"/>
              <w:rPr>
                <w:sz w:val="28"/>
                <w:szCs w:val="28"/>
              </w:rPr>
            </w:pPr>
            <w:r w:rsidRPr="0054554C">
              <w:rPr>
                <w:i/>
                <w:iCs/>
                <w:sz w:val="28"/>
                <w:szCs w:val="28"/>
              </w:rPr>
              <w:t>…, ngày … tháng … năm …</w:t>
            </w:r>
          </w:p>
        </w:tc>
      </w:tr>
    </w:tbl>
    <w:p w:rsidR="00BD71CB" w:rsidRPr="0054554C" w:rsidRDefault="00BD71CB" w:rsidP="00BD71CB">
      <w:pPr>
        <w:spacing w:before="120" w:after="120"/>
        <w:rPr>
          <w:sz w:val="28"/>
          <w:szCs w:val="28"/>
        </w:rPr>
      </w:pPr>
      <w:r w:rsidRPr="0054554C">
        <w:rPr>
          <w:b/>
          <w:bCs/>
          <w:sz w:val="28"/>
          <w:szCs w:val="28"/>
        </w:rPr>
        <w:t> </w:t>
      </w:r>
    </w:p>
    <w:p w:rsidR="00BD71CB" w:rsidRPr="0054554C" w:rsidRDefault="00BD71CB" w:rsidP="00BD71CB">
      <w:pPr>
        <w:ind w:firstLine="0"/>
        <w:jc w:val="center"/>
        <w:rPr>
          <w:sz w:val="28"/>
          <w:szCs w:val="28"/>
        </w:rPr>
      </w:pPr>
      <w:r w:rsidRPr="0054554C">
        <w:rPr>
          <w:b/>
          <w:bCs/>
          <w:sz w:val="28"/>
          <w:szCs w:val="28"/>
        </w:rPr>
        <w:t>ĐƠN ĐỀ NGHỊ</w:t>
      </w:r>
    </w:p>
    <w:p w:rsidR="00BD71CB" w:rsidRPr="0054554C" w:rsidRDefault="00BD71CB" w:rsidP="00BD71CB">
      <w:pPr>
        <w:ind w:firstLine="0"/>
        <w:jc w:val="center"/>
        <w:rPr>
          <w:b/>
          <w:bCs/>
          <w:sz w:val="28"/>
          <w:szCs w:val="28"/>
        </w:rPr>
      </w:pPr>
      <w:r w:rsidRPr="0054554C">
        <w:rPr>
          <w:b/>
          <w:bCs/>
          <w:sz w:val="28"/>
          <w:szCs w:val="28"/>
        </w:rPr>
        <w:t>Cấp giấy phép phê duyệt nội dung tác phẩm điện ảnh nhập khẩu</w:t>
      </w:r>
    </w:p>
    <w:p w:rsidR="00BD71CB" w:rsidRPr="0054554C" w:rsidRDefault="00BD71CB" w:rsidP="00BD71CB">
      <w:pPr>
        <w:spacing w:before="120" w:after="120"/>
        <w:ind w:firstLine="0"/>
        <w:jc w:val="center"/>
        <w:rPr>
          <w:sz w:val="28"/>
          <w:szCs w:val="28"/>
        </w:rPr>
      </w:pPr>
    </w:p>
    <w:tbl>
      <w:tblPr>
        <w:tblW w:w="8820" w:type="dxa"/>
        <w:tblInd w:w="1188" w:type="dxa"/>
        <w:tblBorders>
          <w:top w:val="nil"/>
          <w:bottom w:val="nil"/>
          <w:insideH w:val="nil"/>
          <w:insideV w:val="nil"/>
        </w:tblBorders>
        <w:tblCellMar>
          <w:left w:w="0" w:type="dxa"/>
          <w:right w:w="0" w:type="dxa"/>
        </w:tblCellMar>
        <w:tblLook w:val="04A0" w:firstRow="1" w:lastRow="0" w:firstColumn="1" w:lastColumn="0" w:noHBand="0" w:noVBand="1"/>
      </w:tblPr>
      <w:tblGrid>
        <w:gridCol w:w="8820"/>
      </w:tblGrid>
      <w:tr w:rsidR="00BD71CB" w:rsidRPr="0054554C" w:rsidTr="0075493C">
        <w:tc>
          <w:tcPr>
            <w:tcW w:w="8820" w:type="dxa"/>
            <w:tcBorders>
              <w:top w:val="nil"/>
              <w:left w:val="nil"/>
              <w:bottom w:val="nil"/>
              <w:right w:val="nil"/>
              <w:tl2br w:val="nil"/>
              <w:tr2bl w:val="nil"/>
            </w:tcBorders>
            <w:shd w:val="clear" w:color="auto" w:fill="auto"/>
            <w:tcMar>
              <w:top w:w="0" w:type="dxa"/>
              <w:left w:w="108" w:type="dxa"/>
              <w:bottom w:w="0" w:type="dxa"/>
              <w:right w:w="108" w:type="dxa"/>
            </w:tcMar>
          </w:tcPr>
          <w:p w:rsidR="00BD71CB" w:rsidRPr="0054554C" w:rsidRDefault="00BD71CB" w:rsidP="00BD71CB">
            <w:pPr>
              <w:spacing w:before="120" w:after="120"/>
              <w:ind w:firstLine="0"/>
              <w:rPr>
                <w:sz w:val="28"/>
                <w:szCs w:val="28"/>
              </w:rPr>
            </w:pPr>
            <w:r w:rsidRPr="0054554C">
              <w:rPr>
                <w:bCs/>
                <w:sz w:val="28"/>
                <w:szCs w:val="28"/>
              </w:rPr>
              <w:t xml:space="preserve">         Kính gửi:</w:t>
            </w:r>
            <w:r w:rsidRPr="0054554C">
              <w:rPr>
                <w:b/>
                <w:bCs/>
                <w:sz w:val="28"/>
                <w:szCs w:val="28"/>
              </w:rPr>
              <w:t xml:space="preserve"> </w:t>
            </w:r>
            <w:r w:rsidRPr="0054554C">
              <w:rPr>
                <w:sz w:val="28"/>
                <w:szCs w:val="28"/>
              </w:rPr>
              <w:t>Cục Điện ảnh, Bộ Văn hóa, Thể thao và Du lịch</w:t>
            </w:r>
          </w:p>
        </w:tc>
      </w:tr>
    </w:tbl>
    <w:p w:rsidR="00BD71CB" w:rsidRPr="0054554C" w:rsidRDefault="00BD71CB" w:rsidP="00BD71CB">
      <w:pPr>
        <w:spacing w:before="120" w:after="120"/>
        <w:ind w:firstLine="0"/>
        <w:rPr>
          <w:sz w:val="28"/>
          <w:szCs w:val="28"/>
        </w:rPr>
      </w:pPr>
    </w:p>
    <w:p w:rsidR="00BD71CB" w:rsidRPr="0054554C" w:rsidRDefault="00BD71CB" w:rsidP="00BD71CB">
      <w:pPr>
        <w:spacing w:before="120" w:after="120"/>
        <w:ind w:firstLine="0"/>
        <w:rPr>
          <w:sz w:val="28"/>
          <w:szCs w:val="28"/>
        </w:rPr>
      </w:pPr>
      <w:r w:rsidRPr="0054554C">
        <w:rPr>
          <w:sz w:val="28"/>
          <w:szCs w:val="28"/>
        </w:rPr>
        <w:t xml:space="preserve">1. Tên thương nhân </w:t>
      </w:r>
      <w:r w:rsidRPr="0054554C">
        <w:rPr>
          <w:i/>
          <w:iCs/>
          <w:sz w:val="28"/>
          <w:szCs w:val="28"/>
        </w:rPr>
        <w:t>(ghi rõ tên đầy đủ và tên viết tắt)</w:t>
      </w:r>
      <w:r w:rsidRPr="0054554C">
        <w:rPr>
          <w:sz w:val="28"/>
          <w:szCs w:val="28"/>
        </w:rPr>
        <w:t>: ………………………</w:t>
      </w:r>
    </w:p>
    <w:p w:rsidR="00BD71CB" w:rsidRPr="0054554C" w:rsidRDefault="00BD71CB" w:rsidP="00BD71CB">
      <w:pPr>
        <w:spacing w:before="120" w:after="120"/>
        <w:ind w:firstLine="0"/>
        <w:rPr>
          <w:sz w:val="28"/>
          <w:szCs w:val="28"/>
        </w:rPr>
      </w:pPr>
      <w:r w:rsidRPr="0054554C">
        <w:rPr>
          <w:sz w:val="28"/>
          <w:szCs w:val="28"/>
        </w:rPr>
        <w:t>- Điện thoại:...................................................... Fax:.........................................</w:t>
      </w:r>
    </w:p>
    <w:p w:rsidR="00BD71CB" w:rsidRPr="0054554C" w:rsidRDefault="00BD71CB" w:rsidP="00BD71CB">
      <w:pPr>
        <w:spacing w:before="120" w:after="120"/>
        <w:ind w:firstLine="0"/>
        <w:rPr>
          <w:sz w:val="28"/>
          <w:szCs w:val="28"/>
        </w:rPr>
      </w:pPr>
      <w:r w:rsidRPr="0054554C">
        <w:rPr>
          <w:sz w:val="28"/>
          <w:szCs w:val="28"/>
        </w:rPr>
        <w:t>- Email:...............................................................................................................</w:t>
      </w:r>
    </w:p>
    <w:p w:rsidR="00BD71CB" w:rsidRPr="0054554C" w:rsidRDefault="00BD71CB" w:rsidP="00BD71CB">
      <w:pPr>
        <w:spacing w:before="120" w:after="120"/>
        <w:ind w:firstLine="0"/>
        <w:rPr>
          <w:sz w:val="28"/>
          <w:szCs w:val="28"/>
        </w:rPr>
      </w:pPr>
      <w:r w:rsidRPr="0054554C">
        <w:rPr>
          <w:sz w:val="28"/>
          <w:szCs w:val="28"/>
        </w:rPr>
        <w:t>2. Địa chỉ:...........................................................................................................</w:t>
      </w:r>
    </w:p>
    <w:p w:rsidR="00BD71CB" w:rsidRPr="0054554C" w:rsidRDefault="00BD71CB" w:rsidP="00BD71CB">
      <w:pPr>
        <w:spacing w:before="120" w:after="120"/>
        <w:ind w:firstLine="0"/>
        <w:rPr>
          <w:sz w:val="28"/>
          <w:szCs w:val="28"/>
        </w:rPr>
      </w:pPr>
      <w:r w:rsidRPr="0054554C">
        <w:rPr>
          <w:sz w:val="28"/>
          <w:szCs w:val="28"/>
        </w:rPr>
        <w:t xml:space="preserve">3. Giấy tờ chứng minh tư cách pháp nhân </w:t>
      </w:r>
      <w:r w:rsidRPr="0054554C">
        <w:rPr>
          <w:i/>
          <w:iCs/>
          <w:sz w:val="28"/>
          <w:szCs w:val="28"/>
        </w:rPr>
        <w:t>(</w:t>
      </w:r>
      <w:r w:rsidRPr="0054554C">
        <w:rPr>
          <w:i/>
          <w:iCs/>
          <w:sz w:val="28"/>
          <w:szCs w:val="28"/>
          <w:lang w:val="pl-PL"/>
        </w:rPr>
        <w:t>Giấy chứng nhận đầu tư/Giấy chứng nhận đăng ký doanh nghiệp/Giấy chứng nhận đăng ký kinh doanh/Giấy chứng nhận đủ điều kiện kinh doanh...</w:t>
      </w:r>
      <w:r w:rsidRPr="0054554C">
        <w:rPr>
          <w:i/>
          <w:iCs/>
          <w:sz w:val="28"/>
          <w:szCs w:val="28"/>
        </w:rPr>
        <w:t>)</w:t>
      </w:r>
      <w:r w:rsidRPr="0054554C">
        <w:rPr>
          <w:sz w:val="28"/>
          <w:szCs w:val="28"/>
        </w:rPr>
        <w:t xml:space="preserve"> số...................................................................</w:t>
      </w:r>
    </w:p>
    <w:p w:rsidR="00BD71CB" w:rsidRPr="0054554C" w:rsidRDefault="00BD71CB" w:rsidP="00BD71CB">
      <w:pPr>
        <w:spacing w:before="120" w:after="120"/>
        <w:ind w:firstLine="0"/>
        <w:rPr>
          <w:sz w:val="28"/>
          <w:szCs w:val="28"/>
        </w:rPr>
      </w:pPr>
      <w:r w:rsidRPr="0054554C">
        <w:rPr>
          <w:sz w:val="28"/>
          <w:szCs w:val="28"/>
        </w:rPr>
        <w:t xml:space="preserve">4. Hồ sơ kèm theo </w:t>
      </w:r>
      <w:r w:rsidRPr="0054554C">
        <w:rPr>
          <w:i/>
          <w:iCs/>
          <w:sz w:val="28"/>
          <w:szCs w:val="28"/>
        </w:rPr>
        <w:t>(liệt kê các tài liệu kèm theo quy định tại điểm d khoản 1 điều 8 Thông tư này)</w:t>
      </w:r>
      <w:r w:rsidRPr="0054554C">
        <w:rPr>
          <w:sz w:val="28"/>
          <w:szCs w:val="28"/>
        </w:rPr>
        <w:t xml:space="preserve">   </w:t>
      </w:r>
    </w:p>
    <w:p w:rsidR="00BD71CB" w:rsidRPr="0054554C" w:rsidRDefault="00BD71CB" w:rsidP="00BD71CB">
      <w:pPr>
        <w:spacing w:before="120" w:after="120"/>
        <w:ind w:firstLine="0"/>
        <w:rPr>
          <w:sz w:val="28"/>
          <w:szCs w:val="28"/>
        </w:rPr>
      </w:pPr>
      <w:r w:rsidRPr="0054554C">
        <w:rPr>
          <w:sz w:val="28"/>
          <w:szCs w:val="28"/>
        </w:rPr>
        <w:t>5. Căn cứ Thông tư số 28/2014/TT-BVHTTDL ngày 31/12/2014 của Bộ Văn hóa, Thể thao và Du lịch quy định về quản lý mua bán hàng hóa quốc tế thuộc diện quản lý chuyên ngành văn hóa của Bộ Văn hóa, Thể thao và Du lịch và căn cứ quy định của pháp luật về quản lý, lưu hành tác phẩm điện ảnh;</w:t>
      </w:r>
    </w:p>
    <w:p w:rsidR="00BD71CB" w:rsidRPr="0054554C" w:rsidRDefault="00BD71CB" w:rsidP="00BD71CB">
      <w:pPr>
        <w:spacing w:before="120" w:after="120"/>
        <w:ind w:firstLine="0"/>
        <w:rPr>
          <w:sz w:val="28"/>
          <w:szCs w:val="28"/>
        </w:rPr>
      </w:pPr>
      <w:r w:rsidRPr="0054554C">
        <w:rPr>
          <w:sz w:val="28"/>
          <w:szCs w:val="28"/>
        </w:rPr>
        <w:t>Đề nghị Cục Điện ảnh thẩm định và phê duyệt nội dung tác phẩm điện ảnh nhập khẩu dưới đây:</w:t>
      </w:r>
    </w:p>
    <w:p w:rsidR="00BD71CB" w:rsidRPr="0054554C" w:rsidRDefault="00BD71CB" w:rsidP="00BD71CB">
      <w:pPr>
        <w:spacing w:before="120" w:after="120"/>
        <w:ind w:firstLine="0"/>
        <w:rPr>
          <w:sz w:val="28"/>
          <w:szCs w:val="28"/>
        </w:rPr>
      </w:pPr>
      <w:r w:rsidRPr="0054554C">
        <w:rPr>
          <w:sz w:val="28"/>
          <w:szCs w:val="28"/>
        </w:rPr>
        <w:t xml:space="preserve">- Cơ sở điện ảnh </w:t>
      </w:r>
      <w:r w:rsidRPr="0054554C">
        <w:rPr>
          <w:i/>
          <w:iCs/>
          <w:sz w:val="28"/>
          <w:szCs w:val="28"/>
        </w:rPr>
        <w:t xml:space="preserve">(tên cơ sở) </w:t>
      </w:r>
      <w:r w:rsidRPr="0054554C">
        <w:rPr>
          <w:sz w:val="28"/>
          <w:szCs w:val="28"/>
        </w:rPr>
        <w:t>đề nghị thẩm định.................................................</w:t>
      </w:r>
    </w:p>
    <w:p w:rsidR="00BD71CB" w:rsidRPr="0054554C" w:rsidRDefault="00BD71CB" w:rsidP="00BD71CB">
      <w:pPr>
        <w:spacing w:before="120" w:after="120"/>
        <w:ind w:firstLine="0"/>
        <w:rPr>
          <w:sz w:val="28"/>
          <w:szCs w:val="28"/>
        </w:rPr>
      </w:pPr>
      <w:r w:rsidRPr="0054554C">
        <w:rPr>
          <w:sz w:val="28"/>
          <w:szCs w:val="28"/>
        </w:rPr>
        <w:t>- Bộ phim:..........................................................................................................</w:t>
      </w:r>
    </w:p>
    <w:p w:rsidR="00BD71CB" w:rsidRPr="0054554C" w:rsidRDefault="00BD71CB" w:rsidP="00BD71CB">
      <w:pPr>
        <w:spacing w:before="120" w:after="120"/>
        <w:ind w:firstLine="0"/>
        <w:rPr>
          <w:sz w:val="28"/>
          <w:szCs w:val="28"/>
        </w:rPr>
      </w:pPr>
      <w:r w:rsidRPr="0054554C">
        <w:rPr>
          <w:sz w:val="28"/>
          <w:szCs w:val="28"/>
        </w:rPr>
        <w:t xml:space="preserve">- Thể loại </w:t>
      </w:r>
      <w:r w:rsidRPr="0054554C">
        <w:rPr>
          <w:i/>
          <w:iCs/>
          <w:sz w:val="28"/>
          <w:szCs w:val="28"/>
        </w:rPr>
        <w:t>(truyện, tài liệu, khoa học, hoạt hình…)</w:t>
      </w:r>
      <w:r w:rsidRPr="0054554C">
        <w:rPr>
          <w:sz w:val="28"/>
          <w:szCs w:val="28"/>
        </w:rPr>
        <w:t>:..........................................</w:t>
      </w:r>
    </w:p>
    <w:p w:rsidR="00BD71CB" w:rsidRPr="0054554C" w:rsidRDefault="00BD71CB" w:rsidP="00BD71CB">
      <w:pPr>
        <w:spacing w:before="120" w:after="120"/>
        <w:ind w:firstLine="0"/>
        <w:rPr>
          <w:sz w:val="28"/>
          <w:szCs w:val="28"/>
        </w:rPr>
      </w:pPr>
      <w:r w:rsidRPr="0054554C">
        <w:rPr>
          <w:sz w:val="28"/>
          <w:szCs w:val="28"/>
        </w:rPr>
        <w:t>- Hãng sản xuất hoặc phát hành:........................................................................</w:t>
      </w:r>
    </w:p>
    <w:p w:rsidR="00BD71CB" w:rsidRPr="0054554C" w:rsidRDefault="00BD71CB" w:rsidP="00BD71CB">
      <w:pPr>
        <w:spacing w:before="120" w:after="120"/>
        <w:ind w:firstLine="0"/>
        <w:rPr>
          <w:sz w:val="28"/>
          <w:szCs w:val="28"/>
        </w:rPr>
      </w:pPr>
      <w:r w:rsidRPr="0054554C">
        <w:rPr>
          <w:sz w:val="28"/>
          <w:szCs w:val="28"/>
        </w:rPr>
        <w:t>- Nước sản xuất..................................................................................................</w:t>
      </w:r>
    </w:p>
    <w:p w:rsidR="00BD71CB" w:rsidRPr="0054554C" w:rsidRDefault="00BD71CB" w:rsidP="00BD71CB">
      <w:pPr>
        <w:spacing w:before="120" w:after="120"/>
        <w:ind w:firstLine="0"/>
        <w:rPr>
          <w:sz w:val="28"/>
          <w:szCs w:val="28"/>
        </w:rPr>
      </w:pPr>
      <w:r w:rsidRPr="0054554C">
        <w:rPr>
          <w:sz w:val="28"/>
          <w:szCs w:val="28"/>
        </w:rPr>
        <w:t>- Nhập phim qua đối tác.....................................................................................</w:t>
      </w:r>
    </w:p>
    <w:p w:rsidR="00BD71CB" w:rsidRPr="0054554C" w:rsidRDefault="00BD71CB" w:rsidP="00BD71CB">
      <w:pPr>
        <w:spacing w:before="120" w:after="120"/>
        <w:ind w:firstLine="0"/>
        <w:rPr>
          <w:sz w:val="28"/>
          <w:szCs w:val="28"/>
        </w:rPr>
      </w:pPr>
      <w:r w:rsidRPr="0054554C">
        <w:rPr>
          <w:sz w:val="28"/>
          <w:szCs w:val="28"/>
        </w:rPr>
        <w:t>- Biên kịch:.........................................................................................................</w:t>
      </w:r>
    </w:p>
    <w:p w:rsidR="00BD71CB" w:rsidRPr="0054554C" w:rsidRDefault="00BD71CB" w:rsidP="00BD71CB">
      <w:pPr>
        <w:spacing w:before="120" w:after="120"/>
        <w:ind w:firstLine="0"/>
        <w:rPr>
          <w:sz w:val="28"/>
          <w:szCs w:val="28"/>
        </w:rPr>
      </w:pPr>
      <w:r w:rsidRPr="0054554C">
        <w:rPr>
          <w:sz w:val="28"/>
          <w:szCs w:val="28"/>
        </w:rPr>
        <w:t>- Đạo diễn...........................................................................................................</w:t>
      </w:r>
    </w:p>
    <w:p w:rsidR="00BD71CB" w:rsidRPr="0054554C" w:rsidRDefault="00BD71CB" w:rsidP="00BD71CB">
      <w:pPr>
        <w:spacing w:before="120" w:after="120"/>
        <w:ind w:firstLine="0"/>
        <w:rPr>
          <w:sz w:val="28"/>
          <w:szCs w:val="28"/>
        </w:rPr>
      </w:pPr>
      <w:r w:rsidRPr="0054554C">
        <w:rPr>
          <w:sz w:val="28"/>
          <w:szCs w:val="28"/>
        </w:rPr>
        <w:lastRenderedPageBreak/>
        <w:t xml:space="preserve">- Quay phim:...................................................................................................... </w:t>
      </w:r>
    </w:p>
    <w:p w:rsidR="00BD71CB" w:rsidRPr="0054554C" w:rsidRDefault="00BD71CB" w:rsidP="00BD71CB">
      <w:pPr>
        <w:spacing w:before="120" w:after="120"/>
        <w:ind w:firstLine="0"/>
        <w:rPr>
          <w:sz w:val="28"/>
          <w:szCs w:val="28"/>
        </w:rPr>
      </w:pPr>
      <w:r w:rsidRPr="0054554C">
        <w:rPr>
          <w:sz w:val="28"/>
          <w:szCs w:val="28"/>
        </w:rPr>
        <w:t xml:space="preserve">- Chất liệu phim trình duyệt </w:t>
      </w:r>
      <w:r w:rsidRPr="0054554C">
        <w:rPr>
          <w:i/>
          <w:iCs/>
          <w:sz w:val="28"/>
          <w:szCs w:val="28"/>
        </w:rPr>
        <w:t>(nhựa, băng hình, đĩa hình….)</w:t>
      </w:r>
      <w:r w:rsidRPr="0054554C">
        <w:rPr>
          <w:sz w:val="28"/>
          <w:szCs w:val="28"/>
        </w:rPr>
        <w:t>:............................</w:t>
      </w:r>
    </w:p>
    <w:p w:rsidR="00BD71CB" w:rsidRPr="0054554C" w:rsidRDefault="00BD71CB" w:rsidP="00BD71CB">
      <w:pPr>
        <w:spacing w:before="120" w:after="120"/>
        <w:ind w:firstLine="0"/>
        <w:rPr>
          <w:sz w:val="28"/>
          <w:szCs w:val="28"/>
        </w:rPr>
      </w:pPr>
      <w:r w:rsidRPr="0054554C">
        <w:rPr>
          <w:sz w:val="28"/>
          <w:szCs w:val="28"/>
        </w:rPr>
        <w:t>- Độ dài (</w:t>
      </w:r>
      <w:r w:rsidRPr="0054554C">
        <w:rPr>
          <w:i/>
          <w:iCs/>
          <w:sz w:val="28"/>
          <w:szCs w:val="28"/>
        </w:rPr>
        <w:t>tính bằng phút</w:t>
      </w:r>
      <w:r w:rsidRPr="0054554C">
        <w:rPr>
          <w:sz w:val="28"/>
          <w:szCs w:val="28"/>
        </w:rPr>
        <w:t>):..................................................................................</w:t>
      </w:r>
    </w:p>
    <w:p w:rsidR="00BD71CB" w:rsidRPr="0054554C" w:rsidRDefault="00BD71CB" w:rsidP="00BD71CB">
      <w:pPr>
        <w:spacing w:before="120" w:after="120"/>
        <w:ind w:firstLine="0"/>
        <w:rPr>
          <w:sz w:val="28"/>
          <w:szCs w:val="28"/>
        </w:rPr>
      </w:pPr>
      <w:r w:rsidRPr="0054554C">
        <w:rPr>
          <w:sz w:val="28"/>
          <w:szCs w:val="28"/>
        </w:rPr>
        <w:t xml:space="preserve">- Mầu sắc </w:t>
      </w:r>
      <w:r w:rsidRPr="0054554C">
        <w:rPr>
          <w:i/>
          <w:iCs/>
          <w:sz w:val="28"/>
          <w:szCs w:val="28"/>
        </w:rPr>
        <w:t>(mầu hoặc đen trắng)</w:t>
      </w:r>
      <w:r w:rsidRPr="0054554C">
        <w:rPr>
          <w:sz w:val="28"/>
          <w:szCs w:val="28"/>
        </w:rPr>
        <w:t>:.......................................................................</w:t>
      </w:r>
    </w:p>
    <w:p w:rsidR="00BD71CB" w:rsidRPr="0054554C" w:rsidRDefault="00BD71CB" w:rsidP="00BD71CB">
      <w:pPr>
        <w:spacing w:before="120" w:after="120"/>
        <w:ind w:firstLine="0"/>
        <w:rPr>
          <w:sz w:val="28"/>
          <w:szCs w:val="28"/>
        </w:rPr>
      </w:pPr>
      <w:r w:rsidRPr="0054554C">
        <w:rPr>
          <w:sz w:val="28"/>
          <w:szCs w:val="28"/>
        </w:rPr>
        <w:t xml:space="preserve">- Chủ sở hữu bản quyền:.................................................................................... </w:t>
      </w:r>
    </w:p>
    <w:p w:rsidR="00BD71CB" w:rsidRPr="0054554C" w:rsidRDefault="00BD71CB" w:rsidP="00BD71CB">
      <w:pPr>
        <w:spacing w:before="120" w:after="120"/>
        <w:ind w:firstLine="0"/>
        <w:rPr>
          <w:sz w:val="28"/>
          <w:szCs w:val="28"/>
        </w:rPr>
      </w:pPr>
      <w:r w:rsidRPr="0054554C">
        <w:rPr>
          <w:sz w:val="28"/>
          <w:szCs w:val="28"/>
        </w:rPr>
        <w:t xml:space="preserve">- Tóm tắt nội dung </w:t>
      </w:r>
      <w:r w:rsidRPr="0054554C">
        <w:rPr>
          <w:i/>
          <w:sz w:val="28"/>
          <w:szCs w:val="28"/>
        </w:rPr>
        <w:t>(trong đó bao gồm: tên gốc nước ngoài của phim; năm sản xuất; ngôn ngữ gốc; tóm tắt nội dung phim và thông tin khác nếu có)</w:t>
      </w:r>
      <w:r w:rsidRPr="0054554C">
        <w:rPr>
          <w:sz w:val="28"/>
          <w:szCs w:val="28"/>
        </w:rPr>
        <w:t>….............</w:t>
      </w:r>
    </w:p>
    <w:p w:rsidR="00BD71CB" w:rsidRPr="0054554C" w:rsidRDefault="00BD71CB" w:rsidP="00BD71CB">
      <w:pPr>
        <w:spacing w:before="120" w:after="120"/>
        <w:ind w:firstLine="0"/>
        <w:rPr>
          <w:sz w:val="28"/>
          <w:szCs w:val="28"/>
        </w:rPr>
      </w:pPr>
      <w:r w:rsidRPr="0054554C">
        <w:rPr>
          <w:sz w:val="28"/>
          <w:szCs w:val="28"/>
        </w:rPr>
        <w:t>……………………………………………………………………………..….</w:t>
      </w:r>
    </w:p>
    <w:p w:rsidR="00BD71CB" w:rsidRPr="0054554C" w:rsidRDefault="00BD71CB" w:rsidP="00BD71CB">
      <w:pPr>
        <w:spacing w:before="120" w:after="120"/>
        <w:ind w:firstLine="0"/>
        <w:rPr>
          <w:sz w:val="28"/>
          <w:szCs w:val="28"/>
        </w:rPr>
      </w:pPr>
      <w:r w:rsidRPr="0054554C">
        <w:rPr>
          <w:sz w:val="28"/>
          <w:szCs w:val="28"/>
        </w:rPr>
        <w:t>6. Chúng tôi xin cam kết:</w:t>
      </w:r>
    </w:p>
    <w:p w:rsidR="00BD71CB" w:rsidRPr="0054554C" w:rsidRDefault="00BD71CB" w:rsidP="00BD71CB">
      <w:pPr>
        <w:spacing w:before="120" w:after="120"/>
        <w:ind w:firstLine="0"/>
        <w:rPr>
          <w:sz w:val="28"/>
          <w:szCs w:val="28"/>
        </w:rPr>
      </w:pPr>
      <w:r w:rsidRPr="0054554C">
        <w:rPr>
          <w:sz w:val="28"/>
          <w:szCs w:val="28"/>
        </w:rPr>
        <w:t>- Thực hiện đúng các quy định tại Luật Điện ảnh số 62/2006/QH11 ngày 29 tháng 6 năm 2006, Luật sửa đổi, bổ sung một số điều của Luật điện ảnh số 31/2009/QH12 ngày 18 tháng 6 năm 2009 và các văn bản hướng dẫn liên quan;</w:t>
      </w:r>
    </w:p>
    <w:p w:rsidR="00BD71CB" w:rsidRPr="0054554C" w:rsidRDefault="00BD71CB" w:rsidP="00BD71CB">
      <w:pPr>
        <w:spacing w:before="120" w:after="120"/>
        <w:ind w:firstLine="0"/>
        <w:rPr>
          <w:spacing w:val="-8"/>
          <w:sz w:val="28"/>
          <w:szCs w:val="28"/>
        </w:rPr>
      </w:pPr>
      <w:r w:rsidRPr="0054554C">
        <w:rPr>
          <w:spacing w:val="-8"/>
          <w:sz w:val="28"/>
          <w:szCs w:val="28"/>
        </w:rPr>
        <w:t>- Chịu trách nhiệm về mọi vi phạm pháp luật về quyền tác giả và quyền liên quan.</w:t>
      </w:r>
    </w:p>
    <w:p w:rsidR="00BD71CB" w:rsidRPr="0054554C" w:rsidRDefault="00BD71CB" w:rsidP="00BD71CB">
      <w:pPr>
        <w:spacing w:before="120" w:after="120"/>
        <w:ind w:firstLine="0"/>
        <w:rPr>
          <w:sz w:val="28"/>
          <w:szCs w:val="28"/>
        </w:rPr>
      </w:pPr>
      <w:r w:rsidRPr="0054554C">
        <w:rPr>
          <w:sz w:val="28"/>
          <w:szCs w:val="28"/>
        </w:rPr>
        <w:t>- Chịu trách nhiệm về tính chính xác, trung thực của nội dung hồ sơ đề nghị nhập khẩu./.</w:t>
      </w:r>
    </w:p>
    <w:p w:rsidR="00BD71CB" w:rsidRPr="0054554C" w:rsidRDefault="00BD71CB" w:rsidP="00BD71CB">
      <w:pPr>
        <w:spacing w:before="120" w:after="120"/>
        <w:ind w:firstLine="0"/>
        <w:rPr>
          <w:sz w:val="28"/>
          <w:szCs w:val="28"/>
        </w:rPr>
      </w:pPr>
      <w:r w:rsidRPr="0054554C">
        <w:rPr>
          <w:sz w:val="28"/>
          <w:szCs w:val="28"/>
        </w:rPr>
        <w:t> </w:t>
      </w:r>
    </w:p>
    <w:tbl>
      <w:tblPr>
        <w:tblW w:w="9588" w:type="dxa"/>
        <w:tblBorders>
          <w:top w:val="nil"/>
          <w:bottom w:val="nil"/>
          <w:insideH w:val="nil"/>
          <w:insideV w:val="nil"/>
        </w:tblBorders>
        <w:tblCellMar>
          <w:left w:w="0" w:type="dxa"/>
          <w:right w:w="0" w:type="dxa"/>
        </w:tblCellMar>
        <w:tblLook w:val="04A0" w:firstRow="1" w:lastRow="0" w:firstColumn="1" w:lastColumn="0" w:noHBand="0" w:noVBand="1"/>
      </w:tblPr>
      <w:tblGrid>
        <w:gridCol w:w="1428"/>
        <w:gridCol w:w="8160"/>
      </w:tblGrid>
      <w:tr w:rsidR="00BD71CB" w:rsidRPr="0054554C" w:rsidTr="0075493C">
        <w:tc>
          <w:tcPr>
            <w:tcW w:w="1428" w:type="dxa"/>
            <w:tcBorders>
              <w:top w:val="nil"/>
              <w:left w:val="nil"/>
              <w:bottom w:val="nil"/>
              <w:right w:val="nil"/>
              <w:tl2br w:val="nil"/>
              <w:tr2bl w:val="nil"/>
            </w:tcBorders>
            <w:shd w:val="clear" w:color="auto" w:fill="auto"/>
            <w:tcMar>
              <w:top w:w="0" w:type="dxa"/>
              <w:left w:w="108" w:type="dxa"/>
              <w:bottom w:w="0" w:type="dxa"/>
              <w:right w:w="108" w:type="dxa"/>
            </w:tcMar>
          </w:tcPr>
          <w:p w:rsidR="00BD71CB" w:rsidRPr="0054554C" w:rsidRDefault="00BD71CB" w:rsidP="00BD71CB">
            <w:pPr>
              <w:spacing w:before="0" w:after="0" w:line="240" w:lineRule="auto"/>
              <w:ind w:firstLine="0"/>
              <w:rPr>
                <w:sz w:val="28"/>
                <w:szCs w:val="28"/>
              </w:rPr>
            </w:pPr>
            <w:r w:rsidRPr="0054554C">
              <w:rPr>
                <w:sz w:val="28"/>
                <w:szCs w:val="28"/>
              </w:rPr>
              <w:t> </w:t>
            </w:r>
          </w:p>
          <w:p w:rsidR="00BD71CB" w:rsidRPr="0054554C" w:rsidRDefault="00BD71CB" w:rsidP="00BD71CB">
            <w:pPr>
              <w:spacing w:before="0" w:after="0" w:line="240" w:lineRule="auto"/>
              <w:ind w:firstLine="0"/>
              <w:rPr>
                <w:sz w:val="28"/>
                <w:szCs w:val="28"/>
              </w:rPr>
            </w:pPr>
            <w:r w:rsidRPr="0054554C">
              <w:rPr>
                <w:sz w:val="28"/>
                <w:szCs w:val="28"/>
              </w:rPr>
              <w:t> </w:t>
            </w:r>
          </w:p>
        </w:tc>
        <w:tc>
          <w:tcPr>
            <w:tcW w:w="8160" w:type="dxa"/>
            <w:tcBorders>
              <w:top w:val="nil"/>
              <w:left w:val="nil"/>
              <w:bottom w:val="nil"/>
              <w:right w:val="nil"/>
              <w:tl2br w:val="nil"/>
              <w:tr2bl w:val="nil"/>
            </w:tcBorders>
            <w:shd w:val="clear" w:color="auto" w:fill="auto"/>
            <w:tcMar>
              <w:top w:w="0" w:type="dxa"/>
              <w:left w:w="108" w:type="dxa"/>
              <w:bottom w:w="0" w:type="dxa"/>
              <w:right w:w="108" w:type="dxa"/>
            </w:tcMar>
          </w:tcPr>
          <w:p w:rsidR="00BD71CB" w:rsidRPr="0054554C" w:rsidRDefault="00BD71CB" w:rsidP="00BD71CB">
            <w:pPr>
              <w:spacing w:before="0" w:after="0" w:line="240" w:lineRule="auto"/>
              <w:ind w:firstLine="0"/>
              <w:jc w:val="center"/>
              <w:rPr>
                <w:b/>
                <w:bCs/>
                <w:sz w:val="28"/>
                <w:szCs w:val="28"/>
              </w:rPr>
            </w:pPr>
            <w:r w:rsidRPr="0054554C">
              <w:rPr>
                <w:b/>
                <w:bCs/>
                <w:sz w:val="28"/>
                <w:szCs w:val="28"/>
              </w:rPr>
              <w:t>NGƯỜI ĐẠI DIỆN THEO PHÁP LUẬT CỦA THƯƠNG NHÂN</w:t>
            </w:r>
          </w:p>
          <w:p w:rsidR="00BD71CB" w:rsidRPr="0054554C" w:rsidRDefault="00BD71CB" w:rsidP="00BD71CB">
            <w:pPr>
              <w:spacing w:before="0" w:after="0" w:line="240" w:lineRule="auto"/>
              <w:ind w:firstLine="0"/>
              <w:jc w:val="center"/>
              <w:rPr>
                <w:i/>
                <w:iCs/>
                <w:sz w:val="28"/>
                <w:szCs w:val="28"/>
              </w:rPr>
            </w:pPr>
            <w:r w:rsidRPr="0054554C">
              <w:rPr>
                <w:i/>
                <w:iCs/>
                <w:sz w:val="28"/>
                <w:szCs w:val="28"/>
              </w:rPr>
              <w:t>(Ký, đóng dấu, ghi rõ họ tên đối với tổ chức)</w:t>
            </w:r>
          </w:p>
          <w:p w:rsidR="00BD71CB" w:rsidRPr="0054554C" w:rsidRDefault="00BD71CB" w:rsidP="00BD71CB">
            <w:pPr>
              <w:spacing w:before="0" w:after="0" w:line="240" w:lineRule="auto"/>
              <w:ind w:firstLine="0"/>
              <w:jc w:val="center"/>
              <w:rPr>
                <w:sz w:val="28"/>
                <w:szCs w:val="28"/>
              </w:rPr>
            </w:pPr>
            <w:r w:rsidRPr="0054554C">
              <w:rPr>
                <w:i/>
                <w:iCs/>
                <w:sz w:val="28"/>
                <w:szCs w:val="28"/>
              </w:rPr>
              <w:t>(Ký, ghi rõ họ tên đối với cá nhân)</w:t>
            </w:r>
          </w:p>
        </w:tc>
      </w:tr>
    </w:tbl>
    <w:p w:rsidR="00BD71CB" w:rsidRPr="0054554C" w:rsidRDefault="00BD71CB" w:rsidP="00BD71CB">
      <w:pPr>
        <w:spacing w:before="0" w:after="0" w:line="240" w:lineRule="auto"/>
        <w:ind w:firstLine="567"/>
        <w:rPr>
          <w:sz w:val="28"/>
          <w:szCs w:val="28"/>
          <w:lang w:val="de-DE"/>
        </w:rPr>
      </w:pPr>
    </w:p>
    <w:p w:rsidR="00BD71CB" w:rsidRPr="0054554C" w:rsidRDefault="00BD71CB" w:rsidP="00BD71CB">
      <w:pPr>
        <w:spacing w:before="120" w:after="120" w:line="240" w:lineRule="auto"/>
        <w:ind w:firstLine="0"/>
        <w:rPr>
          <w:sz w:val="28"/>
          <w:szCs w:val="28"/>
          <w:lang w:val="de-DE"/>
        </w:rPr>
      </w:pPr>
    </w:p>
    <w:p w:rsidR="00BD71CB" w:rsidRPr="0054554C" w:rsidRDefault="00BD71CB" w:rsidP="00BD71CB">
      <w:pPr>
        <w:spacing w:before="120" w:after="120" w:line="240" w:lineRule="auto"/>
        <w:ind w:firstLine="0"/>
        <w:rPr>
          <w:sz w:val="28"/>
          <w:szCs w:val="28"/>
          <w:lang w:val="de-DE"/>
        </w:rPr>
      </w:pPr>
    </w:p>
    <w:p w:rsidR="00BD71CB" w:rsidRPr="0054554C" w:rsidRDefault="00BD71CB" w:rsidP="00BD71CB">
      <w:pPr>
        <w:spacing w:before="120" w:after="120" w:line="240" w:lineRule="auto"/>
        <w:ind w:firstLine="0"/>
        <w:rPr>
          <w:sz w:val="28"/>
          <w:szCs w:val="28"/>
          <w:lang w:val="de-DE"/>
        </w:rPr>
      </w:pPr>
    </w:p>
    <w:p w:rsidR="00BD71CB" w:rsidRPr="0054554C" w:rsidRDefault="00BD71CB" w:rsidP="00BD71CB">
      <w:pPr>
        <w:spacing w:before="120" w:after="120" w:line="240" w:lineRule="auto"/>
        <w:ind w:firstLine="0"/>
        <w:rPr>
          <w:sz w:val="28"/>
          <w:szCs w:val="28"/>
          <w:lang w:val="de-DE"/>
        </w:rPr>
      </w:pPr>
    </w:p>
    <w:p w:rsidR="00BD71CB" w:rsidRPr="0054554C" w:rsidRDefault="00BD71CB" w:rsidP="00BD71CB">
      <w:pPr>
        <w:spacing w:before="120" w:after="120" w:line="240" w:lineRule="auto"/>
        <w:ind w:firstLine="0"/>
        <w:rPr>
          <w:sz w:val="28"/>
          <w:szCs w:val="28"/>
          <w:lang w:val="de-DE"/>
        </w:rPr>
      </w:pPr>
    </w:p>
    <w:p w:rsidR="00BD71CB" w:rsidRPr="0054554C" w:rsidRDefault="00BD71CB" w:rsidP="00BD71CB">
      <w:pPr>
        <w:spacing w:before="120" w:after="120" w:line="240" w:lineRule="auto"/>
        <w:ind w:firstLine="0"/>
        <w:rPr>
          <w:sz w:val="28"/>
          <w:szCs w:val="28"/>
          <w:lang w:val="de-DE"/>
        </w:rPr>
      </w:pPr>
    </w:p>
    <w:p w:rsidR="00BD71CB" w:rsidRPr="0054554C" w:rsidRDefault="00BD71CB" w:rsidP="00BD71CB">
      <w:pPr>
        <w:spacing w:before="120" w:after="120" w:line="240" w:lineRule="auto"/>
        <w:ind w:firstLine="0"/>
        <w:rPr>
          <w:sz w:val="28"/>
          <w:szCs w:val="28"/>
          <w:lang w:val="de-DE"/>
        </w:rPr>
      </w:pPr>
    </w:p>
    <w:p w:rsidR="00BD71CB" w:rsidRPr="0054554C" w:rsidRDefault="00BD71CB" w:rsidP="00BD71CB">
      <w:pPr>
        <w:spacing w:before="120" w:after="120" w:line="240" w:lineRule="auto"/>
        <w:ind w:firstLine="0"/>
        <w:rPr>
          <w:sz w:val="28"/>
          <w:szCs w:val="28"/>
          <w:lang w:val="de-DE"/>
        </w:rPr>
      </w:pPr>
    </w:p>
    <w:p w:rsidR="00BD71CB" w:rsidRPr="0054554C" w:rsidRDefault="00BD71CB" w:rsidP="00BD71CB">
      <w:pPr>
        <w:spacing w:before="120" w:after="120" w:line="240" w:lineRule="auto"/>
        <w:ind w:firstLine="0"/>
        <w:rPr>
          <w:sz w:val="28"/>
          <w:szCs w:val="28"/>
          <w:lang w:val="de-DE"/>
        </w:rPr>
      </w:pPr>
    </w:p>
    <w:p w:rsidR="00BD71CB" w:rsidRPr="0054554C" w:rsidRDefault="00BD71CB" w:rsidP="00BD71CB">
      <w:pPr>
        <w:spacing w:before="120" w:after="120" w:line="240" w:lineRule="auto"/>
        <w:ind w:firstLine="0"/>
        <w:rPr>
          <w:sz w:val="28"/>
          <w:szCs w:val="28"/>
          <w:lang w:val="de-DE"/>
        </w:rPr>
      </w:pPr>
    </w:p>
    <w:p w:rsidR="00BD71CB" w:rsidRPr="0054554C" w:rsidRDefault="00BD71CB" w:rsidP="00BD71CB">
      <w:pPr>
        <w:spacing w:before="120" w:after="120" w:line="240" w:lineRule="auto"/>
        <w:ind w:firstLine="0"/>
        <w:rPr>
          <w:sz w:val="28"/>
          <w:szCs w:val="28"/>
          <w:lang w:val="de-DE"/>
        </w:rPr>
      </w:pPr>
    </w:p>
    <w:p w:rsidR="00BD71CB" w:rsidRPr="0054554C" w:rsidRDefault="00BD71CB" w:rsidP="00BD71CB">
      <w:pPr>
        <w:spacing w:before="120" w:after="120" w:line="240" w:lineRule="auto"/>
        <w:ind w:firstLine="0"/>
        <w:rPr>
          <w:sz w:val="28"/>
          <w:szCs w:val="28"/>
          <w:lang w:val="de-DE"/>
        </w:rPr>
      </w:pPr>
    </w:p>
    <w:p w:rsidR="00BD71CB" w:rsidRPr="0054554C" w:rsidRDefault="00BD71CB" w:rsidP="00BD71CB">
      <w:pPr>
        <w:spacing w:before="120" w:after="120" w:line="240" w:lineRule="auto"/>
        <w:ind w:firstLine="0"/>
        <w:rPr>
          <w:sz w:val="28"/>
          <w:szCs w:val="28"/>
          <w:lang w:val="de-DE"/>
        </w:rPr>
      </w:pPr>
    </w:p>
    <w:p w:rsidR="00BD71CB" w:rsidRPr="0054554C" w:rsidRDefault="00BD71CB" w:rsidP="00BD71CB">
      <w:pPr>
        <w:spacing w:before="120" w:after="120" w:line="240" w:lineRule="auto"/>
        <w:ind w:firstLine="0"/>
        <w:rPr>
          <w:sz w:val="28"/>
          <w:szCs w:val="28"/>
          <w:lang w:val="de-DE"/>
        </w:rPr>
      </w:pPr>
    </w:p>
    <w:p w:rsidR="00BD71CB" w:rsidRPr="0054554C" w:rsidRDefault="00BD71CB" w:rsidP="00BD71CB">
      <w:pPr>
        <w:spacing w:before="120" w:after="120" w:line="240" w:lineRule="auto"/>
        <w:ind w:firstLine="0"/>
        <w:rPr>
          <w:sz w:val="28"/>
          <w:szCs w:val="28"/>
          <w:lang w:val="en-GB"/>
        </w:rPr>
      </w:pPr>
    </w:p>
    <w:p w:rsidR="00443BC5" w:rsidRPr="0054554C" w:rsidRDefault="00443BC5" w:rsidP="00443BC5">
      <w:pPr>
        <w:spacing w:before="0" w:after="0" w:line="240" w:lineRule="auto"/>
        <w:ind w:firstLine="567"/>
        <w:rPr>
          <w:b/>
          <w:i/>
          <w:sz w:val="28"/>
          <w:szCs w:val="28"/>
          <w:lang w:val="de-DE"/>
        </w:rPr>
      </w:pPr>
      <w:r w:rsidRPr="0054554C">
        <w:rPr>
          <w:b/>
          <w:sz w:val="28"/>
          <w:szCs w:val="28"/>
          <w:lang w:val="de-DE"/>
        </w:rPr>
        <w:lastRenderedPageBreak/>
        <w:t>37. Thủ tục</w:t>
      </w:r>
      <w:r w:rsidRPr="0054554C">
        <w:rPr>
          <w:b/>
          <w:i/>
          <w:sz w:val="28"/>
          <w:szCs w:val="28"/>
          <w:lang w:val="de-DE"/>
        </w:rPr>
        <w:t xml:space="preserve"> </w:t>
      </w:r>
      <w:r w:rsidRPr="0054554C">
        <w:rPr>
          <w:b/>
          <w:spacing w:val="-10"/>
          <w:sz w:val="28"/>
          <w:szCs w:val="28"/>
          <w:lang w:val="de-DE"/>
        </w:rPr>
        <w:t xml:space="preserve">giám định văn hóa phẩm xuất khẩu là các loại phim </w:t>
      </w:r>
      <w:r w:rsidRPr="0054554C">
        <w:rPr>
          <w:b/>
          <w:sz w:val="28"/>
          <w:szCs w:val="28"/>
          <w:lang w:val="de-DE"/>
        </w:rPr>
        <w:t>của các cơ quan, tổ chức hoặc phim hợp tác cung cấp dịch vụ làm phim cho nước ngoài chưa được công bố,</w:t>
      </w:r>
      <w:r w:rsidRPr="0054554C">
        <w:rPr>
          <w:b/>
          <w:i/>
          <w:sz w:val="28"/>
          <w:szCs w:val="28"/>
          <w:lang w:val="de-DE"/>
        </w:rPr>
        <w:t xml:space="preserve"> </w:t>
      </w:r>
      <w:r w:rsidRPr="0054554C">
        <w:rPr>
          <w:b/>
          <w:sz w:val="28"/>
          <w:szCs w:val="28"/>
          <w:lang w:val="de-DE"/>
        </w:rPr>
        <w:t>phổ biến</w:t>
      </w:r>
      <w:r w:rsidRPr="0054554C">
        <w:rPr>
          <w:b/>
          <w:spacing w:val="-10"/>
          <w:sz w:val="28"/>
          <w:szCs w:val="28"/>
          <w:lang w:val="de-DE"/>
        </w:rPr>
        <w:t xml:space="preserve"> không nhằm mục đích kinh doanh </w:t>
      </w:r>
    </w:p>
    <w:p w:rsidR="00443BC5" w:rsidRPr="0054554C" w:rsidRDefault="00443BC5" w:rsidP="00443BC5">
      <w:pPr>
        <w:spacing w:line="240" w:lineRule="auto"/>
        <w:ind w:firstLine="567"/>
        <w:outlineLvl w:val="0"/>
        <w:rPr>
          <w:sz w:val="28"/>
          <w:szCs w:val="28"/>
          <w:lang w:val="de-DE"/>
        </w:rPr>
      </w:pPr>
      <w:r w:rsidRPr="0054554C">
        <w:rPr>
          <w:sz w:val="28"/>
          <w:szCs w:val="28"/>
          <w:lang w:val="de-DE"/>
        </w:rPr>
        <w:t xml:space="preserve">* Trình tự thực hiện: </w:t>
      </w:r>
    </w:p>
    <w:p w:rsidR="00443BC5" w:rsidRPr="0054554C" w:rsidRDefault="00443BC5" w:rsidP="00443BC5">
      <w:pPr>
        <w:spacing w:before="0" w:after="0" w:line="240" w:lineRule="auto"/>
        <w:ind w:firstLine="567"/>
        <w:rPr>
          <w:sz w:val="28"/>
          <w:szCs w:val="28"/>
          <w:lang w:val="de-DE"/>
        </w:rPr>
      </w:pPr>
      <w:r w:rsidRPr="0054554C">
        <w:rPr>
          <w:sz w:val="28"/>
          <w:szCs w:val="28"/>
          <w:lang w:val="de-DE"/>
        </w:rPr>
        <w:t>- Cơ quan, tổ chức có văn hóa phẩm là các loại phim</w:t>
      </w:r>
      <w:r w:rsidRPr="0054554C">
        <w:rPr>
          <w:i/>
          <w:sz w:val="28"/>
          <w:szCs w:val="28"/>
          <w:lang w:val="de-DE"/>
        </w:rPr>
        <w:t xml:space="preserve"> </w:t>
      </w:r>
      <w:r w:rsidRPr="0054554C">
        <w:rPr>
          <w:sz w:val="28"/>
          <w:szCs w:val="28"/>
          <w:lang w:val="de-DE"/>
        </w:rPr>
        <w:t>của các cơ quan, tổ chức hoặc phim hợp tác cung cấp dịch vụ làm phim cho nước ngoài chưa được công bố, phổ biến nộp trực tiếp hồ sơ đề nghị giám định văn hóa phẩm tại Cục Điện ảnh.</w:t>
      </w:r>
    </w:p>
    <w:p w:rsidR="00443BC5" w:rsidRPr="0054554C" w:rsidRDefault="00443BC5" w:rsidP="00443BC5">
      <w:pPr>
        <w:spacing w:before="0" w:after="0" w:line="240" w:lineRule="auto"/>
        <w:ind w:firstLine="567"/>
        <w:rPr>
          <w:sz w:val="28"/>
          <w:szCs w:val="28"/>
          <w:lang w:val="de-DE"/>
        </w:rPr>
      </w:pPr>
      <w:r w:rsidRPr="0054554C">
        <w:rPr>
          <w:sz w:val="28"/>
          <w:szCs w:val="28"/>
          <w:lang w:val="de-DE"/>
        </w:rPr>
        <w:t>- Cục Điện ảnh tổ chức giám định văn hóa phẩm trong thời hạn 10 ngày kể từ ngày nhận đủ hồ sơ hợp lệ. Trong trường hợp đặc biệt, thời gian giám định tối đa không quá 15 ngày làm việc. Biên bản giám định là căn cứ để cơ quan Hải quan giải quyết thủ tục xuất khẩu.</w:t>
      </w:r>
    </w:p>
    <w:p w:rsidR="00443BC5" w:rsidRPr="0054554C" w:rsidRDefault="00443BC5" w:rsidP="00443BC5">
      <w:pPr>
        <w:spacing w:before="0" w:after="0" w:line="240" w:lineRule="auto"/>
        <w:ind w:firstLine="567"/>
        <w:outlineLvl w:val="0"/>
        <w:rPr>
          <w:spacing w:val="-6"/>
          <w:sz w:val="28"/>
          <w:szCs w:val="28"/>
          <w:lang w:val="de-DE"/>
        </w:rPr>
      </w:pPr>
      <w:r w:rsidRPr="0054554C">
        <w:rPr>
          <w:sz w:val="28"/>
          <w:szCs w:val="28"/>
          <w:lang w:val="de-DE"/>
        </w:rPr>
        <w:t xml:space="preserve">* </w:t>
      </w:r>
      <w:r w:rsidRPr="0054554C">
        <w:rPr>
          <w:spacing w:val="-6"/>
          <w:sz w:val="28"/>
          <w:szCs w:val="28"/>
          <w:lang w:val="de-DE"/>
        </w:rPr>
        <w:t xml:space="preserve">Cách thức thực hiện: </w:t>
      </w:r>
    </w:p>
    <w:p w:rsidR="00443BC5" w:rsidRPr="0054554C" w:rsidRDefault="00443BC5" w:rsidP="00443BC5">
      <w:pPr>
        <w:spacing w:before="0" w:after="0" w:line="240" w:lineRule="auto"/>
        <w:ind w:firstLine="567"/>
        <w:outlineLvl w:val="0"/>
        <w:rPr>
          <w:spacing w:val="-6"/>
          <w:sz w:val="28"/>
          <w:szCs w:val="28"/>
          <w:lang w:val="de-DE"/>
        </w:rPr>
      </w:pPr>
      <w:r w:rsidRPr="0054554C">
        <w:rPr>
          <w:sz w:val="28"/>
          <w:szCs w:val="28"/>
          <w:lang w:val="de-DE"/>
        </w:rPr>
        <w:t>Nộp trực tiếp hoặc qua đường bưu điện hồ sơ đến Cục Điện ảnh.</w:t>
      </w:r>
    </w:p>
    <w:p w:rsidR="00443BC5" w:rsidRPr="0054554C" w:rsidRDefault="00443BC5" w:rsidP="00443BC5">
      <w:pPr>
        <w:spacing w:before="0" w:after="0" w:line="240" w:lineRule="auto"/>
        <w:ind w:firstLine="567"/>
        <w:outlineLvl w:val="0"/>
        <w:rPr>
          <w:sz w:val="28"/>
          <w:szCs w:val="28"/>
          <w:lang w:val="de-DE"/>
        </w:rPr>
      </w:pPr>
      <w:r w:rsidRPr="0054554C">
        <w:rPr>
          <w:spacing w:val="-6"/>
          <w:sz w:val="28"/>
          <w:szCs w:val="28"/>
          <w:lang w:val="de-DE"/>
        </w:rPr>
        <w:t xml:space="preserve">* </w:t>
      </w:r>
      <w:r w:rsidRPr="0054554C">
        <w:rPr>
          <w:sz w:val="28"/>
          <w:szCs w:val="28"/>
          <w:lang w:val="de-DE"/>
        </w:rPr>
        <w:t>Thành phần, số lượng hồ sơ:</w:t>
      </w:r>
    </w:p>
    <w:p w:rsidR="00443BC5" w:rsidRPr="0054554C" w:rsidRDefault="00443BC5" w:rsidP="00443BC5">
      <w:pPr>
        <w:spacing w:before="0" w:after="0" w:line="240" w:lineRule="auto"/>
        <w:ind w:firstLine="567"/>
        <w:rPr>
          <w:sz w:val="28"/>
          <w:szCs w:val="28"/>
          <w:lang w:val="de-DE"/>
        </w:rPr>
      </w:pPr>
      <w:r w:rsidRPr="0054554C">
        <w:rPr>
          <w:sz w:val="28"/>
          <w:szCs w:val="28"/>
          <w:lang w:val="de-DE"/>
        </w:rPr>
        <w:t xml:space="preserve">- Thành phần hồ sơ: </w:t>
      </w:r>
    </w:p>
    <w:p w:rsidR="00443BC5" w:rsidRPr="0054554C" w:rsidRDefault="00443BC5" w:rsidP="00443BC5">
      <w:pPr>
        <w:spacing w:before="0" w:after="0" w:line="240" w:lineRule="auto"/>
        <w:ind w:firstLine="567"/>
        <w:rPr>
          <w:sz w:val="28"/>
          <w:szCs w:val="28"/>
          <w:lang w:val="de-DE"/>
        </w:rPr>
      </w:pPr>
      <w:r w:rsidRPr="0054554C">
        <w:rPr>
          <w:sz w:val="28"/>
          <w:szCs w:val="28"/>
          <w:lang w:val="de-DE"/>
        </w:rPr>
        <w:t xml:space="preserve">(1) Đơn đề nghị giám định văn hóa phẩm xuất khẩu (mẫu số 04 ký hiệu BM.GĐ ban hành kèm theo </w:t>
      </w:r>
      <w:r w:rsidRPr="0054554C">
        <w:rPr>
          <w:sz w:val="28"/>
          <w:szCs w:val="28"/>
        </w:rPr>
        <w:t>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w:t>
      </w:r>
      <w:r w:rsidRPr="0054554C">
        <w:rPr>
          <w:sz w:val="28"/>
          <w:szCs w:val="28"/>
          <w:lang w:val="de-DE"/>
        </w:rPr>
        <w:t>).</w:t>
      </w:r>
    </w:p>
    <w:p w:rsidR="00443BC5" w:rsidRPr="0054554C" w:rsidRDefault="00443BC5" w:rsidP="00443BC5">
      <w:pPr>
        <w:tabs>
          <w:tab w:val="left" w:pos="567"/>
        </w:tabs>
        <w:spacing w:before="0" w:after="0" w:line="240" w:lineRule="auto"/>
        <w:ind w:firstLine="567"/>
        <w:rPr>
          <w:sz w:val="28"/>
          <w:szCs w:val="28"/>
          <w:lang w:val="de-DE"/>
        </w:rPr>
      </w:pPr>
      <w:r w:rsidRPr="0054554C">
        <w:rPr>
          <w:sz w:val="28"/>
          <w:szCs w:val="28"/>
          <w:lang w:val="de-DE"/>
        </w:rPr>
        <w:t>(2) Văn hóa phẩm đề nghị giám định.</w:t>
      </w:r>
    </w:p>
    <w:p w:rsidR="00443BC5" w:rsidRPr="0054554C" w:rsidRDefault="00443BC5" w:rsidP="00443BC5">
      <w:pPr>
        <w:spacing w:before="0" w:after="0" w:line="240" w:lineRule="auto"/>
        <w:ind w:firstLine="567"/>
        <w:rPr>
          <w:sz w:val="28"/>
          <w:szCs w:val="28"/>
          <w:lang w:val="de-DE"/>
        </w:rPr>
      </w:pPr>
      <w:r w:rsidRPr="0054554C">
        <w:rPr>
          <w:sz w:val="28"/>
          <w:szCs w:val="28"/>
          <w:lang w:val="de-DE"/>
        </w:rPr>
        <w:t>(3) Bản sao quyết định cho phép hợp tác làm phim với nước ngoài của cơ quan có thẩm quyền.</w:t>
      </w:r>
    </w:p>
    <w:p w:rsidR="00443BC5" w:rsidRPr="0054554C" w:rsidRDefault="00443BC5" w:rsidP="00443BC5">
      <w:pPr>
        <w:pStyle w:val="NormalWeb"/>
        <w:spacing w:before="0" w:beforeAutospacing="0" w:after="0" w:afterAutospacing="0" w:line="240" w:lineRule="auto"/>
        <w:ind w:firstLine="567"/>
        <w:rPr>
          <w:sz w:val="28"/>
          <w:szCs w:val="28"/>
          <w:lang w:val="de-DE"/>
        </w:rPr>
      </w:pPr>
      <w:r w:rsidRPr="0054554C">
        <w:rPr>
          <w:sz w:val="28"/>
          <w:szCs w:val="28"/>
          <w:lang w:val="de-DE"/>
        </w:rPr>
        <w:t>- Số lượng hồ sơ: (01) bộ.</w:t>
      </w:r>
    </w:p>
    <w:p w:rsidR="00443BC5" w:rsidRPr="0054554C" w:rsidRDefault="00443BC5" w:rsidP="00443BC5">
      <w:pPr>
        <w:pStyle w:val="NormalWeb"/>
        <w:spacing w:before="0" w:beforeAutospacing="0" w:after="0" w:afterAutospacing="0" w:line="240" w:lineRule="auto"/>
        <w:ind w:firstLine="567"/>
        <w:rPr>
          <w:sz w:val="28"/>
          <w:szCs w:val="28"/>
          <w:lang w:val="de-DE"/>
        </w:rPr>
      </w:pPr>
      <w:r w:rsidRPr="0054554C">
        <w:rPr>
          <w:sz w:val="28"/>
          <w:szCs w:val="28"/>
          <w:lang w:val="de-DE"/>
        </w:rPr>
        <w:t xml:space="preserve">* Thời hạn giải quyết: </w:t>
      </w:r>
    </w:p>
    <w:p w:rsidR="00443BC5" w:rsidRPr="0054554C" w:rsidRDefault="00443BC5" w:rsidP="00443BC5">
      <w:pPr>
        <w:spacing w:before="0" w:after="0" w:line="240" w:lineRule="auto"/>
        <w:ind w:firstLine="567"/>
        <w:rPr>
          <w:sz w:val="28"/>
          <w:szCs w:val="28"/>
          <w:lang w:val="de-DE"/>
        </w:rPr>
      </w:pPr>
      <w:r w:rsidRPr="0054554C">
        <w:rPr>
          <w:spacing w:val="-2"/>
          <w:sz w:val="28"/>
          <w:szCs w:val="28"/>
          <w:lang w:val="de-DE"/>
        </w:rPr>
        <w:t xml:space="preserve">Không quá 10 ngày làm việc kể từ ngày nhận đủ hồ sơ hợp lệ. </w:t>
      </w:r>
      <w:r w:rsidRPr="0054554C">
        <w:rPr>
          <w:sz w:val="28"/>
          <w:szCs w:val="28"/>
          <w:lang w:val="de-DE"/>
        </w:rPr>
        <w:t>Trong trường hợp đặc biệt, thời gian giám định tối đa không quá 15 ngày làm việc</w:t>
      </w:r>
      <w:r w:rsidRPr="0054554C">
        <w:rPr>
          <w:spacing w:val="-2"/>
          <w:sz w:val="28"/>
          <w:szCs w:val="28"/>
          <w:lang w:val="de-DE"/>
        </w:rPr>
        <w:t xml:space="preserve">. </w:t>
      </w:r>
    </w:p>
    <w:p w:rsidR="00443BC5" w:rsidRPr="0054554C" w:rsidRDefault="00443BC5" w:rsidP="00443BC5">
      <w:pPr>
        <w:spacing w:before="0" w:after="0" w:line="240" w:lineRule="auto"/>
        <w:ind w:firstLine="567"/>
        <w:rPr>
          <w:sz w:val="28"/>
          <w:szCs w:val="28"/>
          <w:lang w:val="de-DE"/>
        </w:rPr>
      </w:pPr>
      <w:r w:rsidRPr="0054554C">
        <w:rPr>
          <w:sz w:val="28"/>
          <w:szCs w:val="28"/>
          <w:lang w:val="de-DE"/>
        </w:rPr>
        <w:t>* Đối tượng thực hiện thủ tục hành chính: Cá nhân, tổ chức</w:t>
      </w:r>
      <w:r w:rsidRPr="0054554C">
        <w:rPr>
          <w:sz w:val="28"/>
          <w:szCs w:val="28"/>
          <w:lang w:val="de-DE" w:eastAsia="zh-CN"/>
        </w:rPr>
        <w:t>.</w:t>
      </w:r>
    </w:p>
    <w:p w:rsidR="00443BC5" w:rsidRPr="0054554C" w:rsidRDefault="00443BC5" w:rsidP="00443BC5">
      <w:pPr>
        <w:spacing w:before="0" w:after="0" w:line="240" w:lineRule="auto"/>
        <w:ind w:firstLine="567"/>
        <w:rPr>
          <w:sz w:val="28"/>
          <w:szCs w:val="28"/>
          <w:lang w:val="de-DE"/>
        </w:rPr>
      </w:pPr>
      <w:r w:rsidRPr="0054554C">
        <w:rPr>
          <w:sz w:val="28"/>
          <w:szCs w:val="28"/>
          <w:lang w:val="de-DE"/>
        </w:rPr>
        <w:t xml:space="preserve">* Cơ quan thực hiện thủ tục hành chính: </w:t>
      </w:r>
    </w:p>
    <w:p w:rsidR="00443BC5" w:rsidRPr="0054554C" w:rsidRDefault="00443BC5" w:rsidP="00443BC5">
      <w:pPr>
        <w:spacing w:before="0" w:after="0" w:line="240" w:lineRule="auto"/>
        <w:ind w:firstLine="567"/>
        <w:rPr>
          <w:sz w:val="28"/>
          <w:szCs w:val="28"/>
          <w:lang w:val="de-DE"/>
        </w:rPr>
      </w:pPr>
      <w:r w:rsidRPr="0054554C">
        <w:rPr>
          <w:sz w:val="28"/>
          <w:szCs w:val="28"/>
          <w:lang w:val="de-DE"/>
        </w:rPr>
        <w:t>- Cơ quan có thẩm quyền quyết định: Cục Điện ảnh</w:t>
      </w:r>
      <w:r w:rsidRPr="0054554C">
        <w:rPr>
          <w:iCs/>
          <w:sz w:val="28"/>
          <w:szCs w:val="28"/>
          <w:lang w:val="de-DE"/>
        </w:rPr>
        <w:t>.</w:t>
      </w:r>
    </w:p>
    <w:p w:rsidR="00443BC5" w:rsidRPr="0054554C" w:rsidRDefault="00443BC5" w:rsidP="00443BC5">
      <w:pPr>
        <w:pStyle w:val="NormalWeb"/>
        <w:spacing w:before="0" w:beforeAutospacing="0" w:after="0" w:afterAutospacing="0" w:line="240" w:lineRule="auto"/>
        <w:ind w:left="567" w:firstLine="0"/>
        <w:rPr>
          <w:iCs/>
          <w:sz w:val="28"/>
          <w:szCs w:val="28"/>
          <w:lang w:val="de-DE"/>
        </w:rPr>
      </w:pPr>
      <w:r w:rsidRPr="0054554C">
        <w:rPr>
          <w:sz w:val="28"/>
          <w:szCs w:val="28"/>
          <w:lang w:val="de-DE"/>
        </w:rPr>
        <w:t>- Cơ quan trực tiếp thực hiện TTHC: Cục Điện ảnh.</w:t>
      </w:r>
    </w:p>
    <w:p w:rsidR="00443BC5" w:rsidRPr="0054554C" w:rsidRDefault="00443BC5" w:rsidP="00443BC5">
      <w:pPr>
        <w:spacing w:before="0" w:after="0" w:line="240" w:lineRule="auto"/>
        <w:ind w:firstLine="567"/>
        <w:rPr>
          <w:sz w:val="28"/>
          <w:szCs w:val="28"/>
          <w:lang w:val="de-DE"/>
        </w:rPr>
      </w:pPr>
      <w:r w:rsidRPr="0054554C">
        <w:rPr>
          <w:rFonts w:eastAsia="Times New Roman"/>
          <w:sz w:val="28"/>
          <w:szCs w:val="28"/>
          <w:lang w:val="de-DE"/>
        </w:rPr>
        <w:t>* Kết quả thực hiện thủ tục hành chính:</w:t>
      </w:r>
    </w:p>
    <w:p w:rsidR="00443BC5" w:rsidRPr="0054554C" w:rsidRDefault="00443BC5" w:rsidP="00443BC5">
      <w:pPr>
        <w:spacing w:before="0" w:after="0" w:line="240" w:lineRule="auto"/>
        <w:ind w:firstLine="567"/>
        <w:rPr>
          <w:sz w:val="28"/>
          <w:szCs w:val="28"/>
          <w:lang w:val="de-DE"/>
        </w:rPr>
      </w:pPr>
      <w:r w:rsidRPr="0054554C">
        <w:rPr>
          <w:sz w:val="28"/>
          <w:szCs w:val="28"/>
          <w:lang w:val="de-DE"/>
        </w:rPr>
        <w:t>Biên bản giám định và niêm phong văn hóa phẩm xuất khẩu.</w:t>
      </w:r>
    </w:p>
    <w:p w:rsidR="00443BC5" w:rsidRPr="0054554C" w:rsidRDefault="00443BC5" w:rsidP="00443BC5">
      <w:pPr>
        <w:tabs>
          <w:tab w:val="left" w:pos="567"/>
        </w:tabs>
        <w:spacing w:before="0" w:after="0" w:line="240" w:lineRule="auto"/>
        <w:ind w:firstLine="567"/>
        <w:rPr>
          <w:rFonts w:eastAsia="Times New Roman"/>
          <w:sz w:val="28"/>
          <w:szCs w:val="28"/>
          <w:lang w:val="nl-NL"/>
        </w:rPr>
      </w:pPr>
      <w:r w:rsidRPr="0054554C">
        <w:rPr>
          <w:rFonts w:eastAsia="Times New Roman"/>
          <w:sz w:val="28"/>
          <w:szCs w:val="28"/>
          <w:lang w:val="nl-NL"/>
        </w:rPr>
        <w:t>* Phí, lệ phí: Không.</w:t>
      </w:r>
    </w:p>
    <w:p w:rsidR="00443BC5" w:rsidRPr="0054554C" w:rsidRDefault="00443BC5" w:rsidP="00443BC5">
      <w:pPr>
        <w:tabs>
          <w:tab w:val="left" w:pos="567"/>
        </w:tabs>
        <w:spacing w:before="0" w:after="0" w:line="240" w:lineRule="auto"/>
        <w:ind w:firstLine="567"/>
        <w:rPr>
          <w:sz w:val="28"/>
          <w:szCs w:val="28"/>
          <w:lang w:val="nl-NL"/>
        </w:rPr>
      </w:pPr>
      <w:r w:rsidRPr="0054554C">
        <w:rPr>
          <w:sz w:val="28"/>
          <w:szCs w:val="28"/>
          <w:lang w:val="nl-NL"/>
        </w:rPr>
        <w:t>* Tên mẫu đơn, mẫu tờ khai:</w:t>
      </w:r>
    </w:p>
    <w:p w:rsidR="00443BC5" w:rsidRPr="0054554C" w:rsidRDefault="00443BC5" w:rsidP="00443BC5">
      <w:pPr>
        <w:spacing w:before="0" w:after="0" w:line="240" w:lineRule="auto"/>
        <w:ind w:firstLine="567"/>
        <w:rPr>
          <w:sz w:val="28"/>
          <w:szCs w:val="28"/>
          <w:lang w:val="de-DE"/>
        </w:rPr>
      </w:pPr>
      <w:r w:rsidRPr="0054554C">
        <w:rPr>
          <w:sz w:val="28"/>
          <w:szCs w:val="28"/>
          <w:lang w:val="de-DE"/>
        </w:rPr>
        <w:t xml:space="preserve">Đơn đề nghị giám định văn hóa phẩm xuất khẩu (mẫu số 04 ký hiệu BM.GĐ ban hành kèm theo </w:t>
      </w:r>
      <w:r w:rsidRPr="0054554C">
        <w:rPr>
          <w:sz w:val="28"/>
          <w:szCs w:val="28"/>
        </w:rPr>
        <w:t xml:space="preserve">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w:t>
      </w:r>
      <w:r w:rsidRPr="0054554C">
        <w:rPr>
          <w:sz w:val="28"/>
          <w:szCs w:val="28"/>
        </w:rPr>
        <w:lastRenderedPageBreak/>
        <w:t>32/2012/NĐ-CP ngày 12 tháng 4 năm 2012 của Chính phủ về quản lý xuất khẩu, nhập khẩu văn hóa phẩm không nhằm mục đích kinh doanh</w:t>
      </w:r>
      <w:r w:rsidRPr="0054554C">
        <w:rPr>
          <w:sz w:val="28"/>
          <w:szCs w:val="28"/>
          <w:lang w:val="de-DE"/>
        </w:rPr>
        <w:t>).</w:t>
      </w:r>
    </w:p>
    <w:p w:rsidR="00443BC5" w:rsidRPr="0054554C" w:rsidRDefault="00443BC5" w:rsidP="00443BC5">
      <w:pPr>
        <w:pStyle w:val="NormalWeb"/>
        <w:spacing w:before="0" w:beforeAutospacing="0" w:after="0" w:afterAutospacing="0" w:line="240" w:lineRule="auto"/>
        <w:ind w:firstLine="567"/>
        <w:rPr>
          <w:sz w:val="28"/>
          <w:szCs w:val="28"/>
          <w:lang w:val="nl-NL"/>
        </w:rPr>
      </w:pPr>
      <w:r w:rsidRPr="0054554C">
        <w:rPr>
          <w:sz w:val="28"/>
          <w:szCs w:val="28"/>
          <w:lang w:val="nl-NL"/>
        </w:rPr>
        <w:t>* Yêu cầu, điều kiện thực hiện thủ tục hành chính: Không</w:t>
      </w:r>
    </w:p>
    <w:p w:rsidR="00443BC5" w:rsidRPr="0054554C" w:rsidRDefault="00443BC5" w:rsidP="00443BC5">
      <w:pPr>
        <w:pStyle w:val="NormalWeb"/>
        <w:spacing w:before="0" w:beforeAutospacing="0" w:after="0" w:afterAutospacing="0" w:line="240" w:lineRule="auto"/>
        <w:ind w:firstLine="567"/>
        <w:rPr>
          <w:sz w:val="28"/>
          <w:szCs w:val="28"/>
          <w:lang w:val="nl-NL"/>
        </w:rPr>
      </w:pPr>
      <w:r w:rsidRPr="0054554C">
        <w:rPr>
          <w:sz w:val="28"/>
          <w:szCs w:val="28"/>
          <w:lang w:val="nl-NL"/>
        </w:rPr>
        <w:t>* Căn cứ pháp lý của thủ tục hành chính:</w:t>
      </w:r>
    </w:p>
    <w:p w:rsidR="00443BC5" w:rsidRPr="0054554C" w:rsidRDefault="00443BC5" w:rsidP="00443BC5">
      <w:pPr>
        <w:tabs>
          <w:tab w:val="left" w:pos="360"/>
        </w:tabs>
        <w:spacing w:before="0" w:after="0" w:line="240" w:lineRule="auto"/>
        <w:ind w:firstLine="567"/>
        <w:rPr>
          <w:sz w:val="28"/>
          <w:szCs w:val="28"/>
          <w:lang w:val="nl-NL"/>
        </w:rPr>
      </w:pPr>
      <w:r w:rsidRPr="0054554C">
        <w:rPr>
          <w:sz w:val="28"/>
          <w:szCs w:val="28"/>
          <w:lang w:val="nl-NL"/>
        </w:rPr>
        <w:t xml:space="preserve">- </w:t>
      </w:r>
      <w:r w:rsidRPr="0054554C">
        <w:rPr>
          <w:rStyle w:val="Emphasis"/>
          <w:i w:val="0"/>
          <w:spacing w:val="-4"/>
          <w:sz w:val="28"/>
          <w:szCs w:val="28"/>
          <w:lang w:val="nl-NL"/>
        </w:rPr>
        <w:t>Nghị định</w:t>
      </w:r>
      <w:r w:rsidRPr="0054554C">
        <w:rPr>
          <w:spacing w:val="-4"/>
          <w:sz w:val="28"/>
          <w:szCs w:val="28"/>
          <w:lang w:val="nl-NL"/>
        </w:rPr>
        <w:t xml:space="preserve"> </w:t>
      </w:r>
      <w:r w:rsidRPr="0054554C">
        <w:rPr>
          <w:rStyle w:val="Emphasis"/>
          <w:i w:val="0"/>
          <w:spacing w:val="-4"/>
          <w:sz w:val="28"/>
          <w:szCs w:val="28"/>
          <w:lang w:val="nl-NL"/>
        </w:rPr>
        <w:t>số 32/2012/NĐ-CP</w:t>
      </w:r>
      <w:r w:rsidRPr="0054554C">
        <w:rPr>
          <w:spacing w:val="-4"/>
          <w:sz w:val="28"/>
          <w:szCs w:val="28"/>
          <w:lang w:val="nl-NL"/>
        </w:rPr>
        <w:t xml:space="preserve"> ngày 12 tháng 04 năm 2012 của Chính phủ về quản lý xuất khẩu, nhập khẩu văn hóa phẩm không nhằm mục đích kinh doanh. Có hiệu lực từ ngày 01/6/2012.</w:t>
      </w:r>
    </w:p>
    <w:p w:rsidR="00443BC5" w:rsidRPr="0054554C" w:rsidRDefault="00443BC5" w:rsidP="00443BC5">
      <w:pPr>
        <w:tabs>
          <w:tab w:val="left" w:pos="360"/>
        </w:tabs>
        <w:spacing w:before="0" w:after="0" w:line="240" w:lineRule="auto"/>
        <w:ind w:firstLine="567"/>
        <w:rPr>
          <w:sz w:val="28"/>
          <w:szCs w:val="28"/>
          <w:lang w:val="nl-NL"/>
        </w:rPr>
      </w:pPr>
      <w:r w:rsidRPr="0054554C">
        <w:rPr>
          <w:sz w:val="28"/>
          <w:szCs w:val="28"/>
          <w:lang w:val="nl-NL"/>
        </w:rPr>
        <w:t xml:space="preserve">- </w:t>
      </w:r>
      <w:r w:rsidRPr="0054554C">
        <w:rPr>
          <w:rStyle w:val="Emphasis"/>
          <w:i w:val="0"/>
          <w:sz w:val="28"/>
          <w:szCs w:val="28"/>
          <w:lang w:val="nl-NL"/>
        </w:rPr>
        <w:t>Thông tư số 07/2012/TT-BVHTTDL</w:t>
      </w:r>
      <w:r w:rsidRPr="0054554C">
        <w:rPr>
          <w:sz w:val="28"/>
          <w:szCs w:val="28"/>
          <w:lang w:val="nl-NL"/>
        </w:rPr>
        <w:t xml:space="preserve"> ngày 16 tháng 7 năm 2012 của Bộ trưởng Bộ Văn hóa, Thể thao và Du lịch về việc hướng dẫn </w:t>
      </w:r>
      <w:r w:rsidRPr="0054554C">
        <w:rPr>
          <w:rStyle w:val="Emphasis"/>
          <w:i w:val="0"/>
          <w:sz w:val="28"/>
          <w:szCs w:val="28"/>
          <w:lang w:val="nl-NL"/>
        </w:rPr>
        <w:t>Nghị định số 32/2012/NĐ-CP</w:t>
      </w:r>
      <w:r w:rsidRPr="0054554C">
        <w:rPr>
          <w:sz w:val="28"/>
          <w:szCs w:val="28"/>
          <w:lang w:val="nl-NL"/>
        </w:rPr>
        <w:t xml:space="preserve"> ngày 12 tháng 04 năm 2012 của Chính phủ về quản lý xuất khẩu, nhập khẩu văn hóa phẩm không nhằm mục đích kinh doanh. Có hiệu lực từ ngày 01/9/2012.</w:t>
      </w:r>
    </w:p>
    <w:p w:rsidR="00443BC5" w:rsidRPr="0054554C" w:rsidRDefault="00443BC5" w:rsidP="00443BC5">
      <w:pPr>
        <w:tabs>
          <w:tab w:val="left" w:pos="360"/>
        </w:tabs>
        <w:spacing w:before="0" w:after="0" w:line="240" w:lineRule="auto"/>
        <w:ind w:firstLine="567"/>
        <w:rPr>
          <w:sz w:val="28"/>
          <w:szCs w:val="28"/>
        </w:rPr>
      </w:pPr>
      <w:r w:rsidRPr="0054554C">
        <w:rPr>
          <w:sz w:val="28"/>
          <w:szCs w:val="28"/>
          <w:lang w:val="nl-NL"/>
        </w:rPr>
        <w:t xml:space="preserve">- </w:t>
      </w:r>
      <w:r w:rsidRPr="0054554C">
        <w:rPr>
          <w:sz w:val="28"/>
          <w:szCs w:val="28"/>
        </w:rPr>
        <w:t>Thông tư số 04/2016/TT-BVHTTDL ngày 29 tháng 6 năm 2016 của Bộ trưởng Bộ Văn hóa, Thể thao và Du lịch sửa đổi, bổ sung một số điều của Thông tư số 15/2012/TT-BVHTTDL; Thông tư số 07/2012/TT-BVHTTDL; Thông tư số 88/2008/TT-BVHTTDL và Thông tư số 05/2013/TT-BVHTTDL. Có hiệu lực từ ngày 15/8/2016.</w:t>
      </w:r>
    </w:p>
    <w:p w:rsidR="00443BC5" w:rsidRPr="0054554C" w:rsidRDefault="00443BC5" w:rsidP="00443BC5">
      <w:pPr>
        <w:spacing w:before="0" w:after="0" w:line="240" w:lineRule="auto"/>
        <w:ind w:firstLine="567"/>
        <w:rPr>
          <w:sz w:val="28"/>
          <w:szCs w:val="28"/>
        </w:rPr>
      </w:pPr>
      <w:r w:rsidRPr="0054554C">
        <w:rPr>
          <w:sz w:val="28"/>
          <w:szCs w:val="28"/>
        </w:rPr>
        <w:t>- 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w:t>
      </w:r>
    </w:p>
    <w:p w:rsidR="00443BC5" w:rsidRPr="0054554C" w:rsidRDefault="00443BC5" w:rsidP="00443BC5">
      <w:pPr>
        <w:rPr>
          <w:sz w:val="28"/>
          <w:szCs w:val="28"/>
        </w:rPr>
      </w:pPr>
    </w:p>
    <w:p w:rsidR="00443BC5" w:rsidRPr="0054554C" w:rsidRDefault="00443BC5" w:rsidP="00443BC5">
      <w:pPr>
        <w:rPr>
          <w:sz w:val="28"/>
          <w:szCs w:val="28"/>
        </w:rPr>
      </w:pPr>
    </w:p>
    <w:p w:rsidR="00443BC5" w:rsidRPr="0054554C" w:rsidRDefault="00443BC5" w:rsidP="00443BC5">
      <w:pPr>
        <w:rPr>
          <w:sz w:val="28"/>
          <w:szCs w:val="28"/>
        </w:rPr>
      </w:pPr>
    </w:p>
    <w:p w:rsidR="00443BC5" w:rsidRPr="0054554C" w:rsidRDefault="00443BC5" w:rsidP="00443BC5">
      <w:pPr>
        <w:rPr>
          <w:sz w:val="28"/>
          <w:szCs w:val="28"/>
        </w:rPr>
      </w:pPr>
    </w:p>
    <w:p w:rsidR="00443BC5" w:rsidRPr="0054554C" w:rsidRDefault="00443BC5" w:rsidP="00443BC5">
      <w:pPr>
        <w:rPr>
          <w:sz w:val="28"/>
          <w:szCs w:val="28"/>
        </w:rPr>
      </w:pPr>
    </w:p>
    <w:p w:rsidR="00443BC5" w:rsidRPr="0054554C" w:rsidRDefault="00443BC5" w:rsidP="00443BC5">
      <w:pPr>
        <w:rPr>
          <w:sz w:val="28"/>
          <w:szCs w:val="28"/>
        </w:rPr>
      </w:pPr>
    </w:p>
    <w:p w:rsidR="00443BC5" w:rsidRPr="0054554C" w:rsidRDefault="00443BC5" w:rsidP="00443BC5">
      <w:pPr>
        <w:rPr>
          <w:sz w:val="28"/>
          <w:szCs w:val="28"/>
        </w:rPr>
      </w:pPr>
    </w:p>
    <w:p w:rsidR="00443BC5" w:rsidRPr="0054554C" w:rsidRDefault="00443BC5" w:rsidP="00443BC5">
      <w:pPr>
        <w:rPr>
          <w:sz w:val="28"/>
          <w:szCs w:val="28"/>
        </w:rPr>
      </w:pPr>
    </w:p>
    <w:p w:rsidR="00443BC5" w:rsidRPr="0054554C" w:rsidRDefault="00443BC5" w:rsidP="00443BC5">
      <w:pPr>
        <w:rPr>
          <w:sz w:val="28"/>
          <w:szCs w:val="28"/>
        </w:rPr>
      </w:pPr>
    </w:p>
    <w:p w:rsidR="00443BC5" w:rsidRPr="0054554C" w:rsidRDefault="00443BC5" w:rsidP="00443BC5">
      <w:pPr>
        <w:rPr>
          <w:sz w:val="28"/>
          <w:szCs w:val="28"/>
        </w:rPr>
      </w:pPr>
    </w:p>
    <w:p w:rsidR="00443BC5" w:rsidRPr="0054554C" w:rsidRDefault="00443BC5" w:rsidP="00443BC5">
      <w:pPr>
        <w:rPr>
          <w:sz w:val="28"/>
          <w:szCs w:val="28"/>
        </w:rPr>
      </w:pPr>
    </w:p>
    <w:p w:rsidR="00443BC5" w:rsidRPr="0054554C" w:rsidRDefault="00443BC5" w:rsidP="00443BC5">
      <w:pPr>
        <w:rPr>
          <w:sz w:val="28"/>
          <w:szCs w:val="28"/>
        </w:rPr>
      </w:pPr>
    </w:p>
    <w:p w:rsidR="00443BC5" w:rsidRPr="0054554C" w:rsidRDefault="00443BC5" w:rsidP="00443BC5">
      <w:pPr>
        <w:rPr>
          <w:sz w:val="28"/>
          <w:szCs w:val="28"/>
        </w:rPr>
      </w:pPr>
    </w:p>
    <w:p w:rsidR="00443BC5" w:rsidRPr="0054554C" w:rsidRDefault="00443BC5" w:rsidP="00443BC5">
      <w:pPr>
        <w:rPr>
          <w:sz w:val="28"/>
          <w:szCs w:val="28"/>
        </w:rPr>
      </w:pPr>
    </w:p>
    <w:p w:rsidR="00443BC5" w:rsidRPr="0054554C" w:rsidRDefault="00443BC5" w:rsidP="00443BC5">
      <w:pPr>
        <w:rPr>
          <w:sz w:val="28"/>
          <w:szCs w:val="28"/>
        </w:rPr>
      </w:pPr>
    </w:p>
    <w:p w:rsidR="00443BC5" w:rsidRPr="0054554C" w:rsidRDefault="00443BC5" w:rsidP="00443BC5">
      <w:pPr>
        <w:rPr>
          <w:sz w:val="28"/>
          <w:szCs w:val="28"/>
        </w:rPr>
      </w:pPr>
    </w:p>
    <w:p w:rsidR="00443BC5" w:rsidRPr="0054554C" w:rsidRDefault="00443BC5" w:rsidP="00443BC5">
      <w:pPr>
        <w:rPr>
          <w:sz w:val="28"/>
          <w:szCs w:val="28"/>
        </w:rPr>
      </w:pPr>
    </w:p>
    <w:p w:rsidR="00443BC5" w:rsidRPr="0054554C" w:rsidRDefault="00443BC5" w:rsidP="00443BC5">
      <w:pPr>
        <w:rPr>
          <w:sz w:val="28"/>
          <w:szCs w:val="28"/>
        </w:rPr>
      </w:pPr>
    </w:p>
    <w:p w:rsidR="00443BC5" w:rsidRPr="0054554C" w:rsidRDefault="00443BC5" w:rsidP="00443BC5">
      <w:pPr>
        <w:spacing w:before="120" w:after="120" w:line="240" w:lineRule="auto"/>
        <w:ind w:firstLine="0"/>
        <w:rPr>
          <w:i/>
          <w:sz w:val="28"/>
          <w:szCs w:val="28"/>
        </w:rPr>
      </w:pPr>
    </w:p>
    <w:tbl>
      <w:tblPr>
        <w:tblW w:w="9464" w:type="dxa"/>
        <w:tblCellMar>
          <w:top w:w="15" w:type="dxa"/>
          <w:left w:w="15" w:type="dxa"/>
          <w:bottom w:w="15" w:type="dxa"/>
          <w:right w:w="15" w:type="dxa"/>
        </w:tblCellMar>
        <w:tblLook w:val="0000" w:firstRow="0" w:lastRow="0" w:firstColumn="0" w:lastColumn="0" w:noHBand="0" w:noVBand="0"/>
      </w:tblPr>
      <w:tblGrid>
        <w:gridCol w:w="3708"/>
        <w:gridCol w:w="5756"/>
      </w:tblGrid>
      <w:tr w:rsidR="00443BC5" w:rsidRPr="0054554C" w:rsidTr="00B57D81">
        <w:tc>
          <w:tcPr>
            <w:tcW w:w="3708" w:type="dxa"/>
            <w:tcMar>
              <w:top w:w="0" w:type="dxa"/>
              <w:left w:w="108" w:type="dxa"/>
              <w:bottom w:w="0" w:type="dxa"/>
              <w:right w:w="108" w:type="dxa"/>
            </w:tcMar>
          </w:tcPr>
          <w:p w:rsidR="00443BC5" w:rsidRPr="0054554C" w:rsidRDefault="007812F0" w:rsidP="00B57D81">
            <w:pPr>
              <w:pStyle w:val="normal-p"/>
              <w:ind w:firstLine="0"/>
              <w:rPr>
                <w:rStyle w:val="normal-h1"/>
                <w:b/>
                <w:sz w:val="26"/>
                <w:szCs w:val="26"/>
              </w:rPr>
            </w:pPr>
            <w:r w:rsidRPr="0054554C">
              <w:rPr>
                <w:b/>
                <w:noProof/>
                <w:sz w:val="26"/>
                <w:szCs w:val="26"/>
              </w:rPr>
              <mc:AlternateContent>
                <mc:Choice Requires="wps">
                  <w:drawing>
                    <wp:anchor distT="0" distB="0" distL="114300" distR="114300" simplePos="0" relativeHeight="251653120" behindDoc="0" locked="0" layoutInCell="1" allowOverlap="1">
                      <wp:simplePos x="0" y="0"/>
                      <wp:positionH relativeFrom="column">
                        <wp:posOffset>1516380</wp:posOffset>
                      </wp:positionH>
                      <wp:positionV relativeFrom="paragraph">
                        <wp:posOffset>-400685</wp:posOffset>
                      </wp:positionV>
                      <wp:extent cx="2021840" cy="340360"/>
                      <wp:effectExtent l="0" t="0" r="1270" b="254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0768" w:rsidRPr="00303498" w:rsidRDefault="003A0768" w:rsidP="00443BC5">
                                  <w:pPr>
                                    <w:spacing w:after="0"/>
                                    <w:jc w:val="center"/>
                                    <w:rPr>
                                      <w:b/>
                                      <w:color w:val="000000"/>
                                    </w:rPr>
                                  </w:pPr>
                                  <w:r w:rsidRPr="00303498">
                                    <w:rPr>
                                      <w:b/>
                                      <w:color w:val="000000"/>
                                    </w:rPr>
                                    <w:t>Mẫu số 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119.4pt;margin-top:-31.55pt;width:159.2pt;height:2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rThgIAABg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" stroked="f">
                      <v:textbox>
                        <w:txbxContent>
                          <w:p w:rsidR="003A0768" w:rsidRPr="00303498" w:rsidRDefault="003A0768" w:rsidP="00443BC5">
                            <w:pPr>
                              <w:spacing w:after="0"/>
                              <w:jc w:val="center"/>
                              <w:rPr>
                                <w:b/>
                                <w:color w:val="000000"/>
                              </w:rPr>
                            </w:pPr>
                            <w:r w:rsidRPr="00303498">
                              <w:rPr>
                                <w:b/>
                                <w:color w:val="000000"/>
                              </w:rPr>
                              <w:t>Mẫu số 04</w:t>
                            </w:r>
                          </w:p>
                        </w:txbxContent>
                      </v:textbox>
                    </v:shape>
                  </w:pict>
                </mc:Fallback>
              </mc:AlternateContent>
            </w:r>
            <w:r w:rsidRPr="0054554C">
              <w:rPr>
                <w:noProof/>
                <w:sz w:val="26"/>
                <w:szCs w:val="26"/>
              </w:rPr>
              <mc:AlternateContent>
                <mc:Choice Requires="wps">
                  <w:drawing>
                    <wp:anchor distT="0" distB="0" distL="114300" distR="114300" simplePos="0" relativeHeight="251649024" behindDoc="0" locked="0" layoutInCell="1" allowOverlap="1">
                      <wp:simplePos x="0" y="0"/>
                      <wp:positionH relativeFrom="column">
                        <wp:posOffset>4960620</wp:posOffset>
                      </wp:positionH>
                      <wp:positionV relativeFrom="paragraph">
                        <wp:posOffset>-457200</wp:posOffset>
                      </wp:positionV>
                      <wp:extent cx="989965" cy="299085"/>
                      <wp:effectExtent l="11430" t="10160" r="8255" b="5080"/>
                      <wp:wrapNone/>
                      <wp:docPr id="15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99085"/>
                              </a:xfrm>
                              <a:prstGeom prst="rect">
                                <a:avLst/>
                              </a:prstGeom>
                              <a:solidFill>
                                <a:srgbClr val="FFFFFF"/>
                              </a:solidFill>
                              <a:ln w="9525">
                                <a:solidFill>
                                  <a:srgbClr val="000000"/>
                                </a:solidFill>
                                <a:miter lim="800000"/>
                                <a:headEnd/>
                                <a:tailEnd/>
                              </a:ln>
                            </wps:spPr>
                            <wps:txbx>
                              <w:txbxContent>
                                <w:p w:rsidR="003A0768" w:rsidRPr="00FD5013" w:rsidRDefault="003A0768" w:rsidP="00443BC5">
                                  <w:pPr>
                                    <w:ind w:firstLine="0"/>
                                    <w:jc w:val="center"/>
                                    <w:rPr>
                                      <w:color w:val="000000"/>
                                    </w:rPr>
                                  </w:pPr>
                                  <w:r w:rsidRPr="00FD5013">
                                    <w:rPr>
                                      <w:rStyle w:val="normal-h1"/>
                                      <w:color w:val="000000"/>
                                    </w:rPr>
                                    <w:t>BM.</w:t>
                                  </w:r>
                                  <w:r>
                                    <w:rPr>
                                      <w:rStyle w:val="normal-h1"/>
                                      <w:color w:val="000000"/>
                                    </w:rPr>
                                    <w:t>G</w:t>
                                  </w:r>
                                  <w:r w:rsidRPr="00FD5013">
                                    <w:rPr>
                                      <w:rStyle w:val="normal-h1"/>
                                      <w:color w:val="000000"/>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036" type="#_x0000_t202" style="position:absolute;left:0;text-align:left;margin-left:390.6pt;margin-top:-36pt;width:77.95pt;height:23.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">
                      <v:textbox>
                        <w:txbxContent>
                          <w:p w:rsidR="003A0768" w:rsidRPr="00FD5013" w:rsidRDefault="003A0768" w:rsidP="00443BC5">
                            <w:pPr>
                              <w:ind w:firstLine="0"/>
                              <w:jc w:val="center"/>
                              <w:rPr>
                                <w:color w:val="000000"/>
                              </w:rPr>
                            </w:pPr>
                            <w:r w:rsidRPr="00FD5013">
                              <w:rPr>
                                <w:rStyle w:val="normal-h1"/>
                                <w:color w:val="000000"/>
                              </w:rPr>
                              <w:t>BM.</w:t>
                            </w:r>
                            <w:r>
                              <w:rPr>
                                <w:rStyle w:val="normal-h1"/>
                                <w:color w:val="000000"/>
                              </w:rPr>
                              <w:t>G</w:t>
                            </w:r>
                            <w:r w:rsidRPr="00FD5013">
                              <w:rPr>
                                <w:rStyle w:val="normal-h1"/>
                                <w:color w:val="000000"/>
                              </w:rPr>
                              <w:t>Đ</w:t>
                            </w:r>
                          </w:p>
                        </w:txbxContent>
                      </v:textbox>
                    </v:shape>
                  </w:pict>
                </mc:Fallback>
              </mc:AlternateContent>
            </w:r>
            <w:r w:rsidR="00443BC5" w:rsidRPr="0054554C">
              <w:rPr>
                <w:rStyle w:val="normal-h1"/>
                <w:b/>
                <w:sz w:val="26"/>
                <w:szCs w:val="26"/>
              </w:rPr>
              <w:t>TÊN CƠ QUAN, TỔ CHỨC</w:t>
            </w:r>
          </w:p>
          <w:p w:rsidR="00443BC5" w:rsidRPr="0054554C" w:rsidRDefault="00443BC5" w:rsidP="00443BC5">
            <w:pPr>
              <w:pStyle w:val="normal-p"/>
              <w:jc w:val="center"/>
              <w:rPr>
                <w:i/>
                <w:sz w:val="26"/>
                <w:szCs w:val="26"/>
              </w:rPr>
            </w:pPr>
            <w:r w:rsidRPr="0054554C">
              <w:rPr>
                <w:rStyle w:val="normal-h1"/>
                <w:i/>
                <w:sz w:val="26"/>
                <w:szCs w:val="26"/>
              </w:rPr>
              <w:t>(nếu là cơ quan, tổ chức)</w:t>
            </w:r>
          </w:p>
          <w:p w:rsidR="00443BC5" w:rsidRPr="0054554C" w:rsidRDefault="007812F0" w:rsidP="00443BC5">
            <w:pPr>
              <w:pStyle w:val="normal-p"/>
              <w:jc w:val="center"/>
              <w:rPr>
                <w:sz w:val="26"/>
                <w:szCs w:val="26"/>
              </w:rPr>
            </w:pPr>
            <w:r w:rsidRPr="0054554C">
              <w:rPr>
                <w:noProof/>
                <w:sz w:val="26"/>
                <w:szCs w:val="26"/>
              </w:rPr>
              <mc:AlternateContent>
                <mc:Choice Requires="wps">
                  <w:drawing>
                    <wp:anchor distT="0" distB="0" distL="114300" distR="114300" simplePos="0" relativeHeight="251650048" behindDoc="0" locked="0" layoutInCell="1" allowOverlap="1">
                      <wp:simplePos x="0" y="0"/>
                      <wp:positionH relativeFrom="column">
                        <wp:posOffset>800100</wp:posOffset>
                      </wp:positionH>
                      <wp:positionV relativeFrom="paragraph">
                        <wp:posOffset>106680</wp:posOffset>
                      </wp:positionV>
                      <wp:extent cx="571500" cy="0"/>
                      <wp:effectExtent l="13335" t="12065" r="5715" b="6985"/>
                      <wp:wrapNone/>
                      <wp:docPr id="150"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ED554" id="Line 51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4pt" to="10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"/>
                  </w:pict>
                </mc:Fallback>
              </mc:AlternateContent>
            </w:r>
          </w:p>
        </w:tc>
        <w:tc>
          <w:tcPr>
            <w:tcW w:w="5756" w:type="dxa"/>
            <w:tcMar>
              <w:top w:w="0" w:type="dxa"/>
              <w:left w:w="108" w:type="dxa"/>
              <w:bottom w:w="0" w:type="dxa"/>
              <w:right w:w="108" w:type="dxa"/>
            </w:tcMar>
          </w:tcPr>
          <w:p w:rsidR="00443BC5" w:rsidRPr="0054554C" w:rsidRDefault="00443BC5" w:rsidP="00B57D81">
            <w:pPr>
              <w:pStyle w:val="normal-p"/>
              <w:ind w:firstLine="0"/>
              <w:rPr>
                <w:b/>
                <w:sz w:val="26"/>
                <w:szCs w:val="26"/>
              </w:rPr>
            </w:pPr>
            <w:r w:rsidRPr="0054554C">
              <w:rPr>
                <w:rStyle w:val="normal-h1"/>
                <w:b/>
                <w:sz w:val="26"/>
                <w:szCs w:val="26"/>
              </w:rPr>
              <w:t>CỘNG HOÀ XÃ HỘI CHỦ NGHĨA VIỆT NAM</w:t>
            </w:r>
          </w:p>
          <w:p w:rsidR="00443BC5" w:rsidRPr="0054554C" w:rsidRDefault="00B57D81" w:rsidP="00B57D81">
            <w:pPr>
              <w:pStyle w:val="normal-p"/>
              <w:rPr>
                <w:b/>
                <w:sz w:val="26"/>
                <w:szCs w:val="26"/>
              </w:rPr>
            </w:pPr>
            <w:r w:rsidRPr="0054554C">
              <w:rPr>
                <w:rStyle w:val="normal-h1"/>
                <w:b/>
                <w:sz w:val="26"/>
                <w:szCs w:val="26"/>
              </w:rPr>
              <w:t xml:space="preserve">   </w:t>
            </w:r>
            <w:r w:rsidR="00443BC5" w:rsidRPr="0054554C">
              <w:rPr>
                <w:rStyle w:val="normal-h1"/>
                <w:b/>
                <w:sz w:val="26"/>
                <w:szCs w:val="26"/>
              </w:rPr>
              <w:t>Độc lập - Tự do - Hạnh phúc</w:t>
            </w:r>
          </w:p>
          <w:p w:rsidR="00443BC5" w:rsidRPr="0054554C" w:rsidRDefault="007812F0" w:rsidP="00443BC5">
            <w:pPr>
              <w:pStyle w:val="normal-p"/>
              <w:spacing w:after="120"/>
              <w:jc w:val="center"/>
              <w:rPr>
                <w:rStyle w:val="normal-h1"/>
                <w:iCs/>
                <w:sz w:val="26"/>
                <w:szCs w:val="26"/>
              </w:rPr>
            </w:pPr>
            <w:r w:rsidRPr="0054554C">
              <w:rPr>
                <w:noProof/>
                <w:sz w:val="26"/>
                <w:szCs w:val="26"/>
              </w:rPr>
              <mc:AlternateContent>
                <mc:Choice Requires="wps">
                  <w:drawing>
                    <wp:anchor distT="0" distB="0" distL="114300" distR="114300" simplePos="0" relativeHeight="251651072" behindDoc="0" locked="0" layoutInCell="1" allowOverlap="1">
                      <wp:simplePos x="0" y="0"/>
                      <wp:positionH relativeFrom="column">
                        <wp:posOffset>548640</wp:posOffset>
                      </wp:positionH>
                      <wp:positionV relativeFrom="paragraph">
                        <wp:posOffset>77470</wp:posOffset>
                      </wp:positionV>
                      <wp:extent cx="2057400" cy="0"/>
                      <wp:effectExtent l="11430" t="11430" r="7620" b="7620"/>
                      <wp:wrapNone/>
                      <wp:docPr id="149"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69298" id="Line 51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6.1pt" to="205.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vNG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"/>
                  </w:pict>
                </mc:Fallback>
              </mc:AlternateContent>
            </w:r>
            <w:r w:rsidR="00B57D81" w:rsidRPr="0054554C">
              <w:rPr>
                <w:rStyle w:val="normal-h1"/>
                <w:iCs/>
                <w:sz w:val="26"/>
                <w:szCs w:val="26"/>
              </w:rPr>
              <w:t xml:space="preserve">  </w:t>
            </w:r>
          </w:p>
          <w:p w:rsidR="00443BC5" w:rsidRPr="0054554C" w:rsidRDefault="00443BC5" w:rsidP="00443BC5">
            <w:pPr>
              <w:pStyle w:val="normal-p"/>
              <w:spacing w:after="120"/>
              <w:jc w:val="center"/>
              <w:rPr>
                <w:sz w:val="26"/>
                <w:szCs w:val="26"/>
              </w:rPr>
            </w:pPr>
            <w:r w:rsidRPr="0054554C">
              <w:rPr>
                <w:rStyle w:val="normal-h1"/>
                <w:i/>
                <w:iCs/>
                <w:sz w:val="26"/>
                <w:szCs w:val="26"/>
              </w:rPr>
              <w:t xml:space="preserve">                  ....., ngày...... tháng........ năm ……</w:t>
            </w:r>
          </w:p>
        </w:tc>
      </w:tr>
    </w:tbl>
    <w:p w:rsidR="00443BC5" w:rsidRPr="0054554C" w:rsidRDefault="00443BC5" w:rsidP="00443BC5">
      <w:pPr>
        <w:pStyle w:val="normal-p"/>
        <w:spacing w:after="120"/>
        <w:ind w:firstLine="0"/>
        <w:rPr>
          <w:sz w:val="28"/>
          <w:szCs w:val="28"/>
        </w:rPr>
      </w:pPr>
    </w:p>
    <w:p w:rsidR="00443BC5" w:rsidRPr="0054554C" w:rsidRDefault="00443BC5" w:rsidP="00443BC5">
      <w:pPr>
        <w:pStyle w:val="normal-p"/>
        <w:ind w:firstLine="0"/>
        <w:jc w:val="center"/>
        <w:rPr>
          <w:rStyle w:val="normal-h1"/>
          <w:b/>
          <w:bCs/>
          <w:sz w:val="28"/>
          <w:szCs w:val="28"/>
        </w:rPr>
      </w:pPr>
      <w:r w:rsidRPr="0054554C">
        <w:rPr>
          <w:rStyle w:val="normal-h1"/>
          <w:b/>
          <w:bCs/>
          <w:sz w:val="28"/>
          <w:szCs w:val="28"/>
        </w:rPr>
        <w:t xml:space="preserve">ĐƠN ĐỀ NGHỊ </w:t>
      </w:r>
    </w:p>
    <w:p w:rsidR="00443BC5" w:rsidRPr="0054554C" w:rsidRDefault="00443BC5" w:rsidP="00443BC5">
      <w:pPr>
        <w:pStyle w:val="normal-p"/>
        <w:ind w:firstLine="0"/>
        <w:jc w:val="center"/>
        <w:rPr>
          <w:sz w:val="28"/>
          <w:szCs w:val="28"/>
        </w:rPr>
      </w:pPr>
      <w:r w:rsidRPr="0054554C">
        <w:rPr>
          <w:rStyle w:val="normal-h1"/>
          <w:b/>
          <w:bCs/>
          <w:sz w:val="28"/>
          <w:szCs w:val="28"/>
        </w:rPr>
        <w:t>GIÁM ĐỊNH</w:t>
      </w:r>
      <w:r w:rsidRPr="0054554C">
        <w:rPr>
          <w:b/>
          <w:bCs/>
          <w:sz w:val="28"/>
          <w:szCs w:val="28"/>
        </w:rPr>
        <w:t xml:space="preserve"> </w:t>
      </w:r>
      <w:r w:rsidRPr="0054554C">
        <w:rPr>
          <w:rStyle w:val="normal-h1"/>
          <w:b/>
          <w:bCs/>
          <w:sz w:val="28"/>
          <w:szCs w:val="28"/>
        </w:rPr>
        <w:t>VĂN HOÁ PHẨM XUẤT KHẨU</w:t>
      </w:r>
    </w:p>
    <w:p w:rsidR="00443BC5" w:rsidRPr="0054554C" w:rsidRDefault="007812F0" w:rsidP="00443BC5">
      <w:pPr>
        <w:pStyle w:val="normal-p"/>
        <w:spacing w:after="120"/>
        <w:ind w:firstLine="0"/>
        <w:jc w:val="center"/>
        <w:rPr>
          <w:rStyle w:val="normal-h1"/>
          <w:sz w:val="28"/>
          <w:szCs w:val="28"/>
        </w:rPr>
      </w:pPr>
      <w:r w:rsidRPr="0054554C">
        <w:rPr>
          <w:noProof/>
          <w:sz w:val="28"/>
          <w:szCs w:val="28"/>
        </w:rPr>
        <mc:AlternateContent>
          <mc:Choice Requires="wps">
            <w:drawing>
              <wp:anchor distT="0" distB="0" distL="114300" distR="114300" simplePos="0" relativeHeight="251652096" behindDoc="0" locked="0" layoutInCell="1" allowOverlap="1">
                <wp:simplePos x="0" y="0"/>
                <wp:positionH relativeFrom="column">
                  <wp:posOffset>2286000</wp:posOffset>
                </wp:positionH>
                <wp:positionV relativeFrom="paragraph">
                  <wp:posOffset>142875</wp:posOffset>
                </wp:positionV>
                <wp:extent cx="1143000" cy="0"/>
                <wp:effectExtent l="13335" t="13970" r="5715" b="5080"/>
                <wp:wrapNone/>
                <wp:docPr id="148"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55E0E" id="Line 51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25pt" to="270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o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"/>
            </w:pict>
          </mc:Fallback>
        </mc:AlternateContent>
      </w:r>
      <w:r w:rsidR="00443BC5" w:rsidRPr="0054554C">
        <w:rPr>
          <w:rStyle w:val="normal-h1"/>
          <w:sz w:val="28"/>
          <w:szCs w:val="28"/>
        </w:rPr>
        <w:t> </w:t>
      </w:r>
    </w:p>
    <w:p w:rsidR="00443BC5" w:rsidRPr="0054554C" w:rsidRDefault="00B57D81" w:rsidP="00443BC5">
      <w:pPr>
        <w:pStyle w:val="normal-p"/>
        <w:ind w:firstLine="0"/>
        <w:rPr>
          <w:rStyle w:val="normal-h1"/>
          <w:iCs/>
          <w:sz w:val="28"/>
          <w:szCs w:val="28"/>
        </w:rPr>
      </w:pPr>
      <w:r w:rsidRPr="0054554C">
        <w:rPr>
          <w:rStyle w:val="normal-h1"/>
          <w:iCs/>
          <w:sz w:val="28"/>
          <w:szCs w:val="28"/>
        </w:rPr>
        <w:t xml:space="preserve">        </w:t>
      </w:r>
    </w:p>
    <w:p w:rsidR="00443BC5" w:rsidRPr="0054554C" w:rsidRDefault="00443BC5" w:rsidP="00443BC5">
      <w:pPr>
        <w:pStyle w:val="normal-p"/>
        <w:ind w:firstLine="0"/>
        <w:rPr>
          <w:sz w:val="28"/>
          <w:szCs w:val="28"/>
        </w:rPr>
      </w:pPr>
      <w:r w:rsidRPr="0054554C">
        <w:rPr>
          <w:rStyle w:val="normal-h1"/>
          <w:iCs/>
          <w:sz w:val="28"/>
          <w:szCs w:val="28"/>
        </w:rPr>
        <w:t xml:space="preserve">                         Kính gửi: </w:t>
      </w:r>
      <w:r w:rsidRPr="0054554C">
        <w:rPr>
          <w:rStyle w:val="normal-h1"/>
          <w:i/>
          <w:iCs/>
          <w:sz w:val="28"/>
          <w:szCs w:val="28"/>
        </w:rPr>
        <w:t>(Tên cơ quan giám định)</w:t>
      </w:r>
    </w:p>
    <w:p w:rsidR="00443BC5" w:rsidRPr="0054554C" w:rsidRDefault="00443BC5" w:rsidP="00443BC5">
      <w:pPr>
        <w:pStyle w:val="normal-p"/>
        <w:ind w:firstLine="0"/>
        <w:rPr>
          <w:sz w:val="28"/>
          <w:szCs w:val="28"/>
        </w:rPr>
      </w:pPr>
    </w:p>
    <w:p w:rsidR="00443BC5" w:rsidRPr="0054554C" w:rsidRDefault="00443BC5" w:rsidP="00443BC5">
      <w:pPr>
        <w:pStyle w:val="normal-p"/>
        <w:ind w:firstLine="0"/>
        <w:rPr>
          <w:rStyle w:val="normal-h1"/>
          <w:sz w:val="28"/>
          <w:szCs w:val="28"/>
        </w:rPr>
      </w:pPr>
      <w:r w:rsidRPr="0054554C">
        <w:rPr>
          <w:rStyle w:val="normal-h1"/>
          <w:sz w:val="28"/>
          <w:szCs w:val="28"/>
        </w:rPr>
        <w:t>Tên cơ quan, tổ chức, cá nhân đề nghị giám định  ......................................</w:t>
      </w:r>
    </w:p>
    <w:p w:rsidR="00443BC5" w:rsidRPr="0054554C" w:rsidRDefault="00443BC5" w:rsidP="00443BC5">
      <w:pPr>
        <w:pStyle w:val="normal-p"/>
        <w:ind w:firstLine="0"/>
        <w:rPr>
          <w:sz w:val="28"/>
          <w:szCs w:val="28"/>
        </w:rPr>
      </w:pPr>
      <w:r w:rsidRPr="0054554C">
        <w:rPr>
          <w:rStyle w:val="normal-h1"/>
          <w:sz w:val="28"/>
          <w:szCs w:val="28"/>
        </w:rPr>
        <w:t>................................................................................................................................</w:t>
      </w:r>
    </w:p>
    <w:p w:rsidR="00443BC5" w:rsidRPr="0054554C" w:rsidRDefault="00443BC5" w:rsidP="00443BC5">
      <w:pPr>
        <w:pStyle w:val="normal-p"/>
        <w:ind w:firstLine="0"/>
        <w:rPr>
          <w:sz w:val="28"/>
          <w:szCs w:val="28"/>
        </w:rPr>
      </w:pPr>
      <w:r w:rsidRPr="0054554C">
        <w:rPr>
          <w:rStyle w:val="normal-h1"/>
          <w:sz w:val="28"/>
          <w:szCs w:val="28"/>
        </w:rPr>
        <w:t>Địa chỉ: ........................................................................................................</w:t>
      </w:r>
    </w:p>
    <w:p w:rsidR="00443BC5" w:rsidRPr="0054554C" w:rsidRDefault="00443BC5" w:rsidP="00443BC5">
      <w:pPr>
        <w:pStyle w:val="normal-p"/>
        <w:ind w:firstLine="0"/>
        <w:rPr>
          <w:sz w:val="28"/>
          <w:szCs w:val="28"/>
        </w:rPr>
      </w:pPr>
      <w:r w:rsidRPr="0054554C">
        <w:rPr>
          <w:rStyle w:val="normal-h1"/>
          <w:sz w:val="28"/>
          <w:szCs w:val="28"/>
        </w:rPr>
        <w:t>Điện thoại: ...................................................................................................</w:t>
      </w:r>
    </w:p>
    <w:p w:rsidR="00443BC5" w:rsidRPr="0054554C" w:rsidRDefault="00443BC5" w:rsidP="00443BC5">
      <w:pPr>
        <w:pStyle w:val="normal-p"/>
        <w:ind w:firstLine="0"/>
        <w:rPr>
          <w:sz w:val="28"/>
          <w:szCs w:val="28"/>
        </w:rPr>
      </w:pPr>
      <w:r w:rsidRPr="0054554C">
        <w:rPr>
          <w:rStyle w:val="normal-h1"/>
          <w:sz w:val="28"/>
          <w:szCs w:val="28"/>
        </w:rPr>
        <w:t xml:space="preserve">Đề nghị ................................................ </w:t>
      </w:r>
      <w:r w:rsidRPr="0054554C">
        <w:rPr>
          <w:rStyle w:val="normal-h1"/>
          <w:i/>
          <w:sz w:val="28"/>
          <w:szCs w:val="28"/>
        </w:rPr>
        <w:t>(tên cơ quan giám định)</w:t>
      </w:r>
      <w:r w:rsidRPr="0054554C">
        <w:rPr>
          <w:rStyle w:val="normal-h1"/>
          <w:sz w:val="28"/>
          <w:szCs w:val="28"/>
        </w:rPr>
        <w:t xml:space="preserve"> giám định văn hoá phẩm xuất khẩu dưới đây:</w:t>
      </w:r>
    </w:p>
    <w:p w:rsidR="00443BC5" w:rsidRPr="0054554C" w:rsidRDefault="00443BC5" w:rsidP="00443BC5">
      <w:pPr>
        <w:pStyle w:val="normal-p"/>
        <w:ind w:firstLine="0"/>
        <w:rPr>
          <w:rStyle w:val="normal-h1"/>
          <w:sz w:val="28"/>
          <w:szCs w:val="28"/>
        </w:rPr>
      </w:pPr>
      <w:r w:rsidRPr="0054554C">
        <w:rPr>
          <w:rStyle w:val="normal-h1"/>
          <w:sz w:val="28"/>
          <w:szCs w:val="28"/>
        </w:rPr>
        <w:t>Loại văn hoá phẩm: .....................................................................................</w:t>
      </w:r>
    </w:p>
    <w:p w:rsidR="00443BC5" w:rsidRPr="0054554C" w:rsidRDefault="00443BC5" w:rsidP="00443BC5">
      <w:pPr>
        <w:pStyle w:val="normal-p"/>
        <w:ind w:firstLine="0"/>
        <w:rPr>
          <w:sz w:val="28"/>
          <w:szCs w:val="28"/>
        </w:rPr>
      </w:pPr>
      <w:r w:rsidRPr="0054554C">
        <w:rPr>
          <w:rStyle w:val="normal-h1"/>
          <w:sz w:val="28"/>
          <w:szCs w:val="28"/>
        </w:rPr>
        <w:t>Số lượng:......................................................................................................</w:t>
      </w:r>
    </w:p>
    <w:p w:rsidR="00443BC5" w:rsidRPr="0054554C" w:rsidRDefault="00443BC5" w:rsidP="00443BC5">
      <w:pPr>
        <w:pStyle w:val="normal-p"/>
        <w:ind w:firstLine="0"/>
        <w:rPr>
          <w:rStyle w:val="normal-h1"/>
          <w:sz w:val="28"/>
          <w:szCs w:val="28"/>
        </w:rPr>
      </w:pPr>
      <w:r w:rsidRPr="0054554C">
        <w:rPr>
          <w:rStyle w:val="normal-h1"/>
          <w:sz w:val="28"/>
          <w:szCs w:val="28"/>
        </w:rPr>
        <w:t>Nội dung văn hoá phẩm:..............................................................................</w:t>
      </w:r>
    </w:p>
    <w:p w:rsidR="00443BC5" w:rsidRPr="0054554C" w:rsidRDefault="00443BC5" w:rsidP="00443BC5">
      <w:pPr>
        <w:pStyle w:val="normal-p"/>
        <w:ind w:firstLine="0"/>
        <w:rPr>
          <w:sz w:val="28"/>
          <w:szCs w:val="28"/>
        </w:rPr>
      </w:pPr>
      <w:r w:rsidRPr="0054554C">
        <w:rPr>
          <w:rStyle w:val="normal-h1"/>
          <w:sz w:val="28"/>
          <w:szCs w:val="28"/>
        </w:rPr>
        <w:t>................................................................................................................................</w:t>
      </w:r>
    </w:p>
    <w:p w:rsidR="00443BC5" w:rsidRPr="0054554C" w:rsidRDefault="00443BC5" w:rsidP="00443BC5">
      <w:pPr>
        <w:pStyle w:val="normal-p"/>
        <w:ind w:firstLine="0"/>
        <w:rPr>
          <w:sz w:val="28"/>
          <w:szCs w:val="28"/>
        </w:rPr>
      </w:pPr>
      <w:r w:rsidRPr="0054554C">
        <w:rPr>
          <w:rStyle w:val="normal-h1"/>
          <w:sz w:val="28"/>
          <w:szCs w:val="28"/>
        </w:rPr>
        <w:t>Gửi từ: .........................................................................................................</w:t>
      </w:r>
    </w:p>
    <w:p w:rsidR="00443BC5" w:rsidRPr="0054554C" w:rsidRDefault="00443BC5" w:rsidP="00443BC5">
      <w:pPr>
        <w:pStyle w:val="normal-p"/>
        <w:ind w:firstLine="0"/>
        <w:rPr>
          <w:sz w:val="28"/>
          <w:szCs w:val="28"/>
        </w:rPr>
      </w:pPr>
      <w:r w:rsidRPr="0054554C">
        <w:rPr>
          <w:rStyle w:val="normal-h1"/>
          <w:sz w:val="28"/>
          <w:szCs w:val="28"/>
        </w:rPr>
        <w:t>Đến:..............................................................................................................</w:t>
      </w:r>
    </w:p>
    <w:p w:rsidR="00443BC5" w:rsidRPr="0054554C" w:rsidRDefault="00443BC5" w:rsidP="00443BC5">
      <w:pPr>
        <w:pStyle w:val="normal-p"/>
        <w:ind w:firstLine="0"/>
        <w:rPr>
          <w:sz w:val="28"/>
          <w:szCs w:val="28"/>
        </w:rPr>
      </w:pPr>
      <w:r w:rsidRPr="0054554C">
        <w:rPr>
          <w:rStyle w:val="normal-h1"/>
          <w:sz w:val="28"/>
          <w:szCs w:val="28"/>
        </w:rPr>
        <w:t>Mục đích sử dụng:........................................................................................</w:t>
      </w:r>
    </w:p>
    <w:p w:rsidR="00443BC5" w:rsidRPr="0054554C" w:rsidRDefault="00443BC5" w:rsidP="00443BC5">
      <w:pPr>
        <w:pStyle w:val="normal-p"/>
        <w:ind w:firstLine="0"/>
        <w:rPr>
          <w:sz w:val="28"/>
          <w:szCs w:val="28"/>
        </w:rPr>
      </w:pPr>
      <w:r w:rsidRPr="0054554C">
        <w:rPr>
          <w:rStyle w:val="normal-h1"/>
          <w:sz w:val="28"/>
          <w:szCs w:val="28"/>
        </w:rPr>
        <w:t>Chúng tôi xin cam kết thực hiện đúng theo quy định của pháp luật về xuất khẩu văn hóa phẩm./.</w:t>
      </w:r>
    </w:p>
    <w:p w:rsidR="00443BC5" w:rsidRPr="0054554C" w:rsidRDefault="00443BC5" w:rsidP="00443BC5">
      <w:pPr>
        <w:pStyle w:val="normal-p"/>
        <w:spacing w:after="120"/>
        <w:ind w:firstLine="0"/>
        <w:rPr>
          <w:rStyle w:val="normal-h1"/>
          <w:sz w:val="28"/>
          <w:szCs w:val="28"/>
        </w:rPr>
      </w:pPr>
      <w:r w:rsidRPr="0054554C">
        <w:rPr>
          <w:rStyle w:val="normal-h1"/>
          <w:sz w:val="28"/>
          <w:szCs w:val="28"/>
        </w:rPr>
        <w:t> </w:t>
      </w:r>
    </w:p>
    <w:p w:rsidR="00443BC5" w:rsidRPr="0054554C" w:rsidRDefault="00443BC5" w:rsidP="00443BC5">
      <w:pPr>
        <w:pStyle w:val="normal-p"/>
        <w:spacing w:after="120"/>
        <w:ind w:firstLine="0"/>
        <w:rPr>
          <w:sz w:val="28"/>
          <w:szCs w:val="28"/>
        </w:rPr>
      </w:pPr>
    </w:p>
    <w:tbl>
      <w:tblPr>
        <w:tblW w:w="9288" w:type="dxa"/>
        <w:tblCellMar>
          <w:top w:w="15" w:type="dxa"/>
          <w:left w:w="15" w:type="dxa"/>
          <w:bottom w:w="15" w:type="dxa"/>
          <w:right w:w="15" w:type="dxa"/>
        </w:tblCellMar>
        <w:tblLook w:val="0000" w:firstRow="0" w:lastRow="0" w:firstColumn="0" w:lastColumn="0" w:noHBand="0" w:noVBand="0"/>
      </w:tblPr>
      <w:tblGrid>
        <w:gridCol w:w="3369"/>
        <w:gridCol w:w="5919"/>
      </w:tblGrid>
      <w:tr w:rsidR="00443BC5" w:rsidRPr="0054554C" w:rsidTr="00443BC5">
        <w:tc>
          <w:tcPr>
            <w:tcW w:w="3369" w:type="dxa"/>
            <w:tcMar>
              <w:top w:w="0" w:type="dxa"/>
              <w:left w:w="108" w:type="dxa"/>
              <w:bottom w:w="0" w:type="dxa"/>
              <w:right w:w="108" w:type="dxa"/>
            </w:tcMar>
          </w:tcPr>
          <w:p w:rsidR="00443BC5" w:rsidRPr="0054554C" w:rsidRDefault="00443BC5" w:rsidP="00443BC5">
            <w:pPr>
              <w:pStyle w:val="normal-p"/>
              <w:spacing w:after="120"/>
              <w:ind w:firstLine="0"/>
              <w:jc w:val="center"/>
              <w:rPr>
                <w:sz w:val="28"/>
                <w:szCs w:val="28"/>
              </w:rPr>
            </w:pPr>
          </w:p>
        </w:tc>
        <w:tc>
          <w:tcPr>
            <w:tcW w:w="5919" w:type="dxa"/>
            <w:tcMar>
              <w:top w:w="0" w:type="dxa"/>
              <w:left w:w="108" w:type="dxa"/>
              <w:bottom w:w="0" w:type="dxa"/>
              <w:right w:w="108" w:type="dxa"/>
            </w:tcMar>
          </w:tcPr>
          <w:p w:rsidR="00443BC5" w:rsidRPr="0054554C" w:rsidRDefault="00443BC5" w:rsidP="00443BC5">
            <w:pPr>
              <w:pStyle w:val="normal-p"/>
              <w:ind w:firstLine="0"/>
              <w:jc w:val="center"/>
              <w:rPr>
                <w:sz w:val="28"/>
                <w:szCs w:val="28"/>
              </w:rPr>
            </w:pPr>
            <w:r w:rsidRPr="0054554C">
              <w:rPr>
                <w:rStyle w:val="normal-h1"/>
                <w:b/>
                <w:bCs/>
                <w:sz w:val="28"/>
                <w:szCs w:val="28"/>
              </w:rPr>
              <w:t>Người đề nghị giám định</w:t>
            </w:r>
          </w:p>
          <w:p w:rsidR="00443BC5" w:rsidRPr="0054554C" w:rsidRDefault="00443BC5" w:rsidP="00443BC5">
            <w:pPr>
              <w:pStyle w:val="normal-p"/>
              <w:ind w:firstLine="0"/>
              <w:jc w:val="center"/>
              <w:rPr>
                <w:rStyle w:val="normal-h1"/>
                <w:i/>
                <w:sz w:val="28"/>
                <w:szCs w:val="28"/>
              </w:rPr>
            </w:pPr>
            <w:r w:rsidRPr="0054554C">
              <w:rPr>
                <w:rStyle w:val="normal-h1"/>
                <w:i/>
                <w:sz w:val="28"/>
                <w:szCs w:val="28"/>
              </w:rPr>
              <w:t xml:space="preserve">(nếu là cơ quan, tổ chức phải ký tên, </w:t>
            </w:r>
          </w:p>
          <w:p w:rsidR="00443BC5" w:rsidRPr="0054554C" w:rsidRDefault="00443BC5" w:rsidP="00443BC5">
            <w:pPr>
              <w:pStyle w:val="normal-p"/>
              <w:ind w:firstLine="0"/>
              <w:jc w:val="center"/>
              <w:rPr>
                <w:sz w:val="28"/>
                <w:szCs w:val="28"/>
              </w:rPr>
            </w:pPr>
            <w:r w:rsidRPr="0054554C">
              <w:rPr>
                <w:rStyle w:val="normal-h1"/>
                <w:i/>
                <w:sz w:val="28"/>
                <w:szCs w:val="28"/>
              </w:rPr>
              <w:t>ghi chức vụ và đóng dấu)</w:t>
            </w:r>
          </w:p>
        </w:tc>
      </w:tr>
    </w:tbl>
    <w:p w:rsidR="00443BC5" w:rsidRPr="0054554C" w:rsidRDefault="00443BC5" w:rsidP="00443BC5">
      <w:pPr>
        <w:spacing w:before="0" w:after="0" w:line="240" w:lineRule="auto"/>
        <w:ind w:firstLine="0"/>
        <w:rPr>
          <w:b/>
          <w:sz w:val="28"/>
          <w:szCs w:val="28"/>
          <w:lang w:val="de-DE"/>
        </w:rPr>
      </w:pPr>
    </w:p>
    <w:p w:rsidR="00443BC5" w:rsidRPr="0054554C" w:rsidRDefault="00443BC5" w:rsidP="00443BC5">
      <w:pPr>
        <w:spacing w:before="0" w:after="0" w:line="240" w:lineRule="auto"/>
        <w:ind w:firstLine="0"/>
        <w:rPr>
          <w:b/>
          <w:sz w:val="28"/>
          <w:szCs w:val="28"/>
          <w:lang w:val="de-DE"/>
        </w:rPr>
      </w:pPr>
    </w:p>
    <w:p w:rsidR="00443BC5" w:rsidRPr="0054554C" w:rsidRDefault="00443BC5" w:rsidP="00443BC5">
      <w:pPr>
        <w:spacing w:before="0" w:after="0" w:line="240" w:lineRule="auto"/>
        <w:ind w:firstLine="567"/>
        <w:rPr>
          <w:b/>
          <w:sz w:val="28"/>
          <w:szCs w:val="28"/>
          <w:lang w:val="de-DE"/>
        </w:rPr>
      </w:pPr>
    </w:p>
    <w:p w:rsidR="00BD71CB" w:rsidRPr="0054554C" w:rsidRDefault="00BD71CB" w:rsidP="00965A63">
      <w:pPr>
        <w:spacing w:before="0" w:after="0" w:line="240" w:lineRule="auto"/>
        <w:ind w:firstLine="540"/>
        <w:rPr>
          <w:sz w:val="28"/>
          <w:szCs w:val="28"/>
        </w:rPr>
      </w:pPr>
    </w:p>
    <w:p w:rsidR="00BD71CB" w:rsidRPr="0054554C" w:rsidRDefault="00BD71CB" w:rsidP="00965A63">
      <w:pPr>
        <w:spacing w:before="0" w:after="0" w:line="240" w:lineRule="auto"/>
        <w:ind w:firstLine="540"/>
        <w:rPr>
          <w:b/>
          <w:sz w:val="28"/>
          <w:szCs w:val="28"/>
        </w:rPr>
      </w:pPr>
    </w:p>
    <w:p w:rsidR="00B57D81" w:rsidRPr="0054554C" w:rsidRDefault="00B57D81" w:rsidP="00965A63">
      <w:pPr>
        <w:spacing w:before="0" w:after="0" w:line="240" w:lineRule="auto"/>
        <w:ind w:firstLine="540"/>
        <w:rPr>
          <w:b/>
          <w:sz w:val="28"/>
          <w:szCs w:val="28"/>
        </w:rPr>
      </w:pPr>
    </w:p>
    <w:p w:rsidR="00450B96" w:rsidRPr="0054554C" w:rsidRDefault="00D2318D" w:rsidP="00965A63">
      <w:pPr>
        <w:spacing w:before="0" w:after="0" w:line="240" w:lineRule="auto"/>
        <w:ind w:firstLine="540"/>
        <w:rPr>
          <w:b/>
          <w:i/>
          <w:sz w:val="28"/>
          <w:szCs w:val="28"/>
        </w:rPr>
      </w:pPr>
      <w:r w:rsidRPr="0054554C">
        <w:rPr>
          <w:b/>
          <w:i/>
          <w:sz w:val="28"/>
          <w:szCs w:val="28"/>
        </w:rPr>
        <w:lastRenderedPageBreak/>
        <w:t>A</w:t>
      </w:r>
      <w:r w:rsidR="00B94B1B" w:rsidRPr="0054554C">
        <w:rPr>
          <w:b/>
          <w:i/>
          <w:sz w:val="28"/>
          <w:szCs w:val="28"/>
        </w:rPr>
        <w:t>4</w:t>
      </w:r>
      <w:r w:rsidRPr="0054554C">
        <w:rPr>
          <w:b/>
          <w:i/>
          <w:sz w:val="28"/>
          <w:szCs w:val="28"/>
        </w:rPr>
        <w:t>. Mỹ thuật, Nhiếp ảnh và Triển lãm</w:t>
      </w:r>
    </w:p>
    <w:p w:rsidR="001E5BF8" w:rsidRPr="0054554C" w:rsidRDefault="00443BC5" w:rsidP="00DB21B9">
      <w:pPr>
        <w:spacing w:before="120" w:after="0" w:line="240" w:lineRule="auto"/>
        <w:ind w:firstLine="540"/>
        <w:rPr>
          <w:b/>
          <w:sz w:val="28"/>
          <w:szCs w:val="28"/>
        </w:rPr>
      </w:pPr>
      <w:r w:rsidRPr="0054554C">
        <w:rPr>
          <w:b/>
          <w:sz w:val="28"/>
          <w:szCs w:val="28"/>
        </w:rPr>
        <w:t>38</w:t>
      </w:r>
      <w:r w:rsidR="00E9541F" w:rsidRPr="0054554C">
        <w:rPr>
          <w:b/>
          <w:sz w:val="28"/>
          <w:szCs w:val="28"/>
        </w:rPr>
        <w:t xml:space="preserve">. Thủ tục </w:t>
      </w:r>
      <w:r w:rsidR="001E5BF8" w:rsidRPr="0054554C">
        <w:rPr>
          <w:b/>
          <w:sz w:val="28"/>
          <w:szCs w:val="28"/>
        </w:rPr>
        <w:t xml:space="preserve">tiếp nhận thông báo tổ chức thi sáng tác tác phẩm mỹ thuật (thẩm quyền của Bộ Văn hóa, Thể thao và Du lịch) </w:t>
      </w:r>
      <w:r w:rsidR="001E5BF8" w:rsidRPr="0054554C">
        <w:rPr>
          <w:b/>
          <w:sz w:val="28"/>
          <w:szCs w:val="28"/>
        </w:rPr>
        <w:softHyphen/>
      </w:r>
      <w:r w:rsidR="001E5BF8" w:rsidRPr="0054554C">
        <w:rPr>
          <w:b/>
          <w:sz w:val="28"/>
          <w:szCs w:val="28"/>
        </w:rPr>
        <w:softHyphen/>
      </w:r>
      <w:r w:rsidR="001E5BF8" w:rsidRPr="0054554C">
        <w:rPr>
          <w:b/>
          <w:sz w:val="28"/>
          <w:szCs w:val="28"/>
        </w:rPr>
        <w:softHyphen/>
      </w:r>
    </w:p>
    <w:p w:rsidR="001E5BF8" w:rsidRPr="0054554C" w:rsidRDefault="001E5BF8" w:rsidP="003E76FA">
      <w:pPr>
        <w:tabs>
          <w:tab w:val="left" w:pos="567"/>
          <w:tab w:val="left" w:pos="720"/>
        </w:tabs>
        <w:spacing w:line="240" w:lineRule="auto"/>
        <w:ind w:firstLine="539"/>
        <w:rPr>
          <w:sz w:val="28"/>
          <w:szCs w:val="28"/>
        </w:rPr>
      </w:pPr>
      <w:r w:rsidRPr="0054554C">
        <w:rPr>
          <w:i/>
          <w:sz w:val="28"/>
          <w:szCs w:val="28"/>
        </w:rPr>
        <w:tab/>
      </w:r>
      <w:r w:rsidRPr="0054554C">
        <w:rPr>
          <w:sz w:val="28"/>
          <w:szCs w:val="28"/>
        </w:rPr>
        <w:t>* Trình tự thực hiện:</w:t>
      </w:r>
    </w:p>
    <w:p w:rsidR="001E5BF8" w:rsidRPr="0054554C" w:rsidRDefault="001E5BF8" w:rsidP="003E76FA">
      <w:pPr>
        <w:spacing w:line="240" w:lineRule="auto"/>
        <w:ind w:firstLine="539"/>
        <w:rPr>
          <w:sz w:val="28"/>
          <w:szCs w:val="28"/>
        </w:rPr>
      </w:pPr>
      <w:r w:rsidRPr="0054554C">
        <w:rPr>
          <w:sz w:val="28"/>
          <w:szCs w:val="28"/>
        </w:rPr>
        <w:tab/>
        <w:t>- Tổ chức, cá nhân tổ chức thi, sáng tác tác phẩm mỹ thuật trong các trường hợp dưới đây gửi trực tiếp hoặc qua đường bưu điện 01 bộ hồ sơ thông báo đến Bộ Văn hóa, Thể thao và Du lịch</w:t>
      </w:r>
      <w:r w:rsidR="0016126E" w:rsidRPr="0054554C">
        <w:rPr>
          <w:sz w:val="28"/>
          <w:szCs w:val="28"/>
        </w:rPr>
        <w:t xml:space="preserve"> (Cục Mỹ thuật, Nhiếp ảnh và Triển lãm)</w:t>
      </w:r>
      <w:r w:rsidRPr="0054554C">
        <w:rPr>
          <w:sz w:val="28"/>
          <w:szCs w:val="28"/>
        </w:rPr>
        <w:t xml:space="preserve"> chậm nhất là 30 ngày trước ngày tổ chức cuộc thi:</w:t>
      </w:r>
    </w:p>
    <w:p w:rsidR="001E5BF8" w:rsidRPr="0054554C" w:rsidRDefault="001E5BF8" w:rsidP="003E76FA">
      <w:pPr>
        <w:spacing w:line="240" w:lineRule="auto"/>
        <w:ind w:firstLine="539"/>
        <w:rPr>
          <w:sz w:val="28"/>
          <w:szCs w:val="28"/>
        </w:rPr>
      </w:pPr>
      <w:r w:rsidRPr="0054554C">
        <w:rPr>
          <w:sz w:val="28"/>
          <w:szCs w:val="28"/>
        </w:rPr>
        <w:tab/>
        <w:t>+ Thi, sáng tác tác phẩm mỹ thuật quy mô toàn quốc;</w:t>
      </w:r>
    </w:p>
    <w:p w:rsidR="001E5BF8" w:rsidRPr="0054554C" w:rsidRDefault="001E5BF8" w:rsidP="003E76FA">
      <w:pPr>
        <w:spacing w:line="240" w:lineRule="auto"/>
        <w:ind w:firstLine="539"/>
        <w:rPr>
          <w:sz w:val="28"/>
          <w:szCs w:val="28"/>
        </w:rPr>
      </w:pPr>
      <w:r w:rsidRPr="0054554C">
        <w:rPr>
          <w:sz w:val="28"/>
          <w:szCs w:val="28"/>
        </w:rPr>
        <w:tab/>
        <w:t>+ Thi, sáng tác tác phẩm mỹ thuật quy mô khu vực.</w:t>
      </w:r>
    </w:p>
    <w:p w:rsidR="001E5BF8" w:rsidRPr="0054554C" w:rsidRDefault="001E5BF8" w:rsidP="003E76FA">
      <w:pPr>
        <w:spacing w:line="240" w:lineRule="auto"/>
        <w:ind w:firstLine="539"/>
        <w:rPr>
          <w:sz w:val="28"/>
          <w:szCs w:val="28"/>
        </w:rPr>
      </w:pPr>
      <w:r w:rsidRPr="0054554C">
        <w:rPr>
          <w:sz w:val="28"/>
          <w:szCs w:val="28"/>
        </w:rPr>
        <w:tab/>
        <w:t>- Trong thời hạn 07 ngày làm việc kể từ ngày nhận đầy đủ hồ sơ hợp lệ, Bộ Văn hóa, Thể thao và Du lịch có văn bản trả lời, trường hợp không đồng ý phải nêu rõ lý do.</w:t>
      </w:r>
    </w:p>
    <w:p w:rsidR="001E5BF8" w:rsidRPr="0054554C" w:rsidRDefault="001E5BF8" w:rsidP="003E76FA">
      <w:pPr>
        <w:spacing w:line="240" w:lineRule="auto"/>
        <w:ind w:firstLine="539"/>
        <w:rPr>
          <w:sz w:val="28"/>
          <w:szCs w:val="28"/>
        </w:rPr>
      </w:pPr>
      <w:r w:rsidRPr="0054554C">
        <w:rPr>
          <w:sz w:val="28"/>
          <w:szCs w:val="28"/>
        </w:rPr>
        <w:tab/>
        <w:t>* Cách thức thực hiện:</w:t>
      </w:r>
    </w:p>
    <w:p w:rsidR="001E5BF8" w:rsidRPr="0054554C" w:rsidRDefault="001E5BF8" w:rsidP="003E76FA">
      <w:pPr>
        <w:spacing w:line="240" w:lineRule="auto"/>
        <w:ind w:firstLine="539"/>
        <w:rPr>
          <w:spacing w:val="-6"/>
          <w:sz w:val="28"/>
          <w:szCs w:val="28"/>
        </w:rPr>
      </w:pPr>
      <w:r w:rsidRPr="0054554C">
        <w:rPr>
          <w:sz w:val="28"/>
          <w:szCs w:val="28"/>
        </w:rPr>
        <w:tab/>
      </w:r>
      <w:r w:rsidRPr="0054554C">
        <w:rPr>
          <w:spacing w:val="-6"/>
          <w:sz w:val="28"/>
          <w:szCs w:val="28"/>
        </w:rPr>
        <w:t xml:space="preserve">Gửi trực tiếp hoặc qua đường bưu điện đến </w:t>
      </w:r>
      <w:r w:rsidR="001A0B9F" w:rsidRPr="0054554C">
        <w:rPr>
          <w:sz w:val="28"/>
          <w:szCs w:val="28"/>
        </w:rPr>
        <w:t>Cục Mỹ thuật, Nhiếp ảnh và Triển lãm</w:t>
      </w:r>
      <w:r w:rsidRPr="0054554C">
        <w:rPr>
          <w:spacing w:val="-6"/>
          <w:sz w:val="28"/>
          <w:szCs w:val="28"/>
        </w:rPr>
        <w:t>.</w:t>
      </w:r>
    </w:p>
    <w:p w:rsidR="001E5BF8" w:rsidRPr="0054554C" w:rsidRDefault="001E5BF8" w:rsidP="003E76FA">
      <w:pPr>
        <w:spacing w:line="240" w:lineRule="auto"/>
        <w:ind w:firstLine="539"/>
        <w:rPr>
          <w:sz w:val="28"/>
          <w:szCs w:val="28"/>
        </w:rPr>
      </w:pPr>
      <w:r w:rsidRPr="0054554C">
        <w:rPr>
          <w:sz w:val="28"/>
          <w:szCs w:val="28"/>
        </w:rPr>
        <w:tab/>
        <w:t>* Thành phần, số lượng hồ sơ:</w:t>
      </w:r>
    </w:p>
    <w:p w:rsidR="001E5BF8" w:rsidRPr="0054554C" w:rsidRDefault="001E5BF8" w:rsidP="003E76FA">
      <w:pPr>
        <w:spacing w:line="240" w:lineRule="auto"/>
        <w:ind w:firstLine="539"/>
        <w:rPr>
          <w:sz w:val="28"/>
          <w:szCs w:val="28"/>
        </w:rPr>
      </w:pPr>
      <w:r w:rsidRPr="0054554C">
        <w:rPr>
          <w:sz w:val="28"/>
          <w:szCs w:val="28"/>
        </w:rPr>
        <w:tab/>
        <w:t>- Thành phần hồ sơ:</w:t>
      </w:r>
    </w:p>
    <w:p w:rsidR="001E5BF8" w:rsidRPr="0054554C" w:rsidRDefault="001E5BF8" w:rsidP="003E76FA">
      <w:pPr>
        <w:spacing w:line="240" w:lineRule="auto"/>
        <w:ind w:firstLine="539"/>
        <w:rPr>
          <w:sz w:val="28"/>
          <w:szCs w:val="28"/>
        </w:rPr>
      </w:pPr>
      <w:r w:rsidRPr="0054554C">
        <w:rPr>
          <w:sz w:val="28"/>
          <w:szCs w:val="28"/>
        </w:rPr>
        <w:tab/>
        <w:t>(1) Đề án tổ chức, thể lệ cuộc thi;</w:t>
      </w:r>
    </w:p>
    <w:p w:rsidR="001E5BF8" w:rsidRPr="0054554C" w:rsidRDefault="001E5BF8" w:rsidP="003E76FA">
      <w:pPr>
        <w:spacing w:line="240" w:lineRule="auto"/>
        <w:ind w:firstLine="539"/>
        <w:rPr>
          <w:sz w:val="28"/>
          <w:szCs w:val="28"/>
        </w:rPr>
      </w:pPr>
      <w:r w:rsidRPr="0054554C">
        <w:rPr>
          <w:sz w:val="28"/>
          <w:szCs w:val="28"/>
        </w:rPr>
        <w:tab/>
        <w:t>(2) Trường hợp phối hợp với tổ chức, cá nhân nước ngoài, tổ chức quốc tế phải kèm theo văn bản thoả thuận giữa các bên.</w:t>
      </w:r>
    </w:p>
    <w:p w:rsidR="001E5BF8" w:rsidRPr="0054554C" w:rsidRDefault="001E5BF8" w:rsidP="003E76FA">
      <w:pPr>
        <w:spacing w:line="240" w:lineRule="auto"/>
        <w:ind w:firstLine="539"/>
        <w:rPr>
          <w:sz w:val="28"/>
          <w:szCs w:val="28"/>
        </w:rPr>
      </w:pPr>
      <w:r w:rsidRPr="0054554C">
        <w:rPr>
          <w:sz w:val="28"/>
          <w:szCs w:val="28"/>
        </w:rPr>
        <w:tab/>
        <w:t>- Số lượng hồ sơ: 01 (bộ).</w:t>
      </w:r>
    </w:p>
    <w:p w:rsidR="001E5BF8" w:rsidRPr="0054554C" w:rsidRDefault="001E5BF8" w:rsidP="003E76FA">
      <w:pPr>
        <w:spacing w:line="240" w:lineRule="auto"/>
        <w:ind w:firstLine="539"/>
        <w:rPr>
          <w:sz w:val="28"/>
          <w:szCs w:val="28"/>
        </w:rPr>
      </w:pPr>
      <w:r w:rsidRPr="0054554C">
        <w:rPr>
          <w:sz w:val="28"/>
          <w:szCs w:val="28"/>
        </w:rPr>
        <w:tab/>
        <w:t xml:space="preserve">* Thời hạn giải quyết: </w:t>
      </w:r>
    </w:p>
    <w:p w:rsidR="001E5BF8" w:rsidRPr="0054554C" w:rsidRDefault="001E5BF8" w:rsidP="003E76FA">
      <w:pPr>
        <w:spacing w:line="240" w:lineRule="auto"/>
        <w:ind w:firstLine="539"/>
        <w:rPr>
          <w:sz w:val="28"/>
          <w:szCs w:val="28"/>
        </w:rPr>
      </w:pPr>
      <w:r w:rsidRPr="0054554C">
        <w:rPr>
          <w:sz w:val="28"/>
          <w:szCs w:val="28"/>
        </w:rPr>
        <w:tab/>
        <w:t>07 ngày làm việc, kể từ ngày nhận đầy đủ hồ sơ hợp lệ.</w:t>
      </w:r>
    </w:p>
    <w:p w:rsidR="001E5BF8" w:rsidRPr="0054554C" w:rsidRDefault="001E5BF8" w:rsidP="003E76FA">
      <w:pPr>
        <w:spacing w:line="240" w:lineRule="auto"/>
        <w:ind w:firstLine="539"/>
        <w:rPr>
          <w:sz w:val="28"/>
          <w:szCs w:val="28"/>
        </w:rPr>
      </w:pPr>
      <w:r w:rsidRPr="0054554C">
        <w:rPr>
          <w:sz w:val="28"/>
          <w:szCs w:val="28"/>
        </w:rPr>
        <w:tab/>
        <w:t>* Đối tượng thực hiện thủ tục hành chính: Tổ chức, cá nhân.</w:t>
      </w:r>
    </w:p>
    <w:p w:rsidR="001E5BF8" w:rsidRPr="0054554C" w:rsidRDefault="001E5BF8" w:rsidP="003E76FA">
      <w:pPr>
        <w:spacing w:line="240" w:lineRule="auto"/>
        <w:ind w:firstLine="539"/>
        <w:rPr>
          <w:sz w:val="28"/>
          <w:szCs w:val="28"/>
        </w:rPr>
      </w:pPr>
      <w:r w:rsidRPr="0054554C">
        <w:rPr>
          <w:sz w:val="28"/>
          <w:szCs w:val="28"/>
        </w:rPr>
        <w:tab/>
        <w:t>* Cơ quan thực hiện thủ tục hành chính:</w:t>
      </w:r>
    </w:p>
    <w:p w:rsidR="001E5BF8" w:rsidRPr="0054554C" w:rsidRDefault="001E5BF8" w:rsidP="003E76FA">
      <w:pPr>
        <w:spacing w:line="240" w:lineRule="auto"/>
        <w:ind w:firstLine="539"/>
        <w:rPr>
          <w:sz w:val="28"/>
          <w:szCs w:val="28"/>
        </w:rPr>
      </w:pPr>
      <w:r w:rsidRPr="0054554C">
        <w:rPr>
          <w:sz w:val="28"/>
          <w:szCs w:val="28"/>
        </w:rPr>
        <w:tab/>
        <w:t>- Cơ quan có thẩm quyền quyết định: Bộ Văn hóa, Thể thao và Du lịch.</w:t>
      </w:r>
    </w:p>
    <w:p w:rsidR="001E5BF8" w:rsidRPr="0054554C" w:rsidRDefault="001E5BF8" w:rsidP="003E76FA">
      <w:pPr>
        <w:spacing w:line="240" w:lineRule="auto"/>
        <w:ind w:firstLine="539"/>
        <w:rPr>
          <w:spacing w:val="-4"/>
          <w:sz w:val="28"/>
          <w:szCs w:val="28"/>
        </w:rPr>
      </w:pPr>
      <w:r w:rsidRPr="0054554C">
        <w:rPr>
          <w:sz w:val="28"/>
          <w:szCs w:val="28"/>
        </w:rPr>
        <w:tab/>
        <w:t xml:space="preserve">- Cơ quan trực tiếp thực hiện: </w:t>
      </w:r>
      <w:r w:rsidRPr="0054554C">
        <w:rPr>
          <w:spacing w:val="-4"/>
          <w:sz w:val="28"/>
          <w:szCs w:val="28"/>
        </w:rPr>
        <w:t>Cục Mỹ thuật, Nhiếp ảnh và Triển lãm.</w:t>
      </w:r>
    </w:p>
    <w:p w:rsidR="001E5BF8" w:rsidRPr="0054554C" w:rsidRDefault="001E5BF8" w:rsidP="003E76FA">
      <w:pPr>
        <w:spacing w:line="240" w:lineRule="auto"/>
        <w:ind w:firstLine="539"/>
        <w:rPr>
          <w:sz w:val="28"/>
          <w:szCs w:val="28"/>
        </w:rPr>
      </w:pPr>
      <w:r w:rsidRPr="0054554C">
        <w:rPr>
          <w:sz w:val="28"/>
          <w:szCs w:val="28"/>
        </w:rPr>
        <w:tab/>
        <w:t>* Kết quả thực hiện thủ tục hành chính: Văn bản trả lời.</w:t>
      </w:r>
    </w:p>
    <w:p w:rsidR="001E5BF8" w:rsidRPr="0054554C" w:rsidRDefault="001E5BF8" w:rsidP="003E76FA">
      <w:pPr>
        <w:spacing w:line="240" w:lineRule="auto"/>
        <w:ind w:firstLine="539"/>
        <w:rPr>
          <w:sz w:val="28"/>
          <w:szCs w:val="28"/>
        </w:rPr>
      </w:pPr>
      <w:r w:rsidRPr="0054554C">
        <w:rPr>
          <w:sz w:val="28"/>
          <w:szCs w:val="28"/>
        </w:rPr>
        <w:tab/>
        <w:t>* Phí, lệ phí: Không.</w:t>
      </w:r>
    </w:p>
    <w:p w:rsidR="001E5BF8" w:rsidRPr="0054554C" w:rsidRDefault="001E5BF8" w:rsidP="003E76FA">
      <w:pPr>
        <w:spacing w:line="240" w:lineRule="auto"/>
        <w:ind w:firstLine="539"/>
        <w:rPr>
          <w:sz w:val="28"/>
          <w:szCs w:val="28"/>
        </w:rPr>
      </w:pPr>
      <w:r w:rsidRPr="0054554C">
        <w:rPr>
          <w:sz w:val="28"/>
          <w:szCs w:val="28"/>
        </w:rPr>
        <w:tab/>
        <w:t>* Tên mẫu đơn, mẫu tờ khai: Không.</w:t>
      </w:r>
    </w:p>
    <w:p w:rsidR="001E5BF8" w:rsidRPr="0054554C" w:rsidRDefault="001E5BF8" w:rsidP="003E76FA">
      <w:pPr>
        <w:spacing w:line="240" w:lineRule="auto"/>
        <w:ind w:firstLine="539"/>
        <w:rPr>
          <w:sz w:val="28"/>
          <w:szCs w:val="28"/>
        </w:rPr>
      </w:pPr>
      <w:r w:rsidRPr="0054554C">
        <w:rPr>
          <w:sz w:val="28"/>
          <w:szCs w:val="28"/>
        </w:rPr>
        <w:tab/>
        <w:t xml:space="preserve">* Yên cầu, điều kiện thực hiện TTHC: </w:t>
      </w:r>
    </w:p>
    <w:p w:rsidR="001E5BF8" w:rsidRPr="0054554C" w:rsidRDefault="001E5BF8" w:rsidP="003E76FA">
      <w:pPr>
        <w:spacing w:line="240" w:lineRule="auto"/>
        <w:ind w:firstLine="539"/>
        <w:rPr>
          <w:sz w:val="28"/>
          <w:szCs w:val="28"/>
        </w:rPr>
      </w:pPr>
      <w:r w:rsidRPr="0054554C">
        <w:rPr>
          <w:sz w:val="28"/>
          <w:szCs w:val="28"/>
        </w:rPr>
        <w:tab/>
        <w:t>- Tổ chức, cá nhân Việt Nam có chức năng hoạt động trong lĩnh vực mỹ thuật, văn hóa, nghệ thuật theo quy định của pháp luật;</w:t>
      </w:r>
    </w:p>
    <w:p w:rsidR="001E5BF8" w:rsidRPr="0054554C" w:rsidRDefault="001E5BF8" w:rsidP="003E76FA">
      <w:pPr>
        <w:spacing w:line="240" w:lineRule="auto"/>
        <w:ind w:firstLine="539"/>
        <w:rPr>
          <w:spacing w:val="-4"/>
          <w:sz w:val="28"/>
          <w:szCs w:val="28"/>
        </w:rPr>
      </w:pPr>
      <w:r w:rsidRPr="0054554C">
        <w:rPr>
          <w:sz w:val="28"/>
          <w:szCs w:val="28"/>
        </w:rPr>
        <w:tab/>
        <w:t xml:space="preserve">- Tổ chức cá nhân nước ngoài, tổ chức quốc tế tổ chức thi sáng tác tác </w:t>
      </w:r>
      <w:r w:rsidRPr="0054554C">
        <w:rPr>
          <w:spacing w:val="-4"/>
          <w:sz w:val="28"/>
          <w:szCs w:val="28"/>
        </w:rPr>
        <w:t>phẩm mỹ thuật tại Việt Nam phải phối hợp với cơ quan, tổ chức có chức năng hoạt động trong lĩnh vực mỹ thuật, văn hóa, nghệ thuật theo quy định của pháp luật.</w:t>
      </w:r>
    </w:p>
    <w:p w:rsidR="001E5BF8" w:rsidRPr="0054554C" w:rsidRDefault="001E5BF8" w:rsidP="003E76FA">
      <w:pPr>
        <w:spacing w:line="240" w:lineRule="auto"/>
        <w:ind w:firstLine="539"/>
        <w:rPr>
          <w:sz w:val="28"/>
          <w:szCs w:val="28"/>
        </w:rPr>
      </w:pPr>
      <w:r w:rsidRPr="0054554C">
        <w:rPr>
          <w:sz w:val="28"/>
          <w:szCs w:val="28"/>
        </w:rPr>
        <w:tab/>
        <w:t xml:space="preserve">* Căn cứ pháp lý của TTHC: </w:t>
      </w:r>
    </w:p>
    <w:p w:rsidR="001E5BF8" w:rsidRPr="0054554C" w:rsidRDefault="001E5BF8" w:rsidP="003E76FA">
      <w:pPr>
        <w:spacing w:line="240" w:lineRule="auto"/>
        <w:ind w:firstLine="539"/>
        <w:rPr>
          <w:sz w:val="28"/>
          <w:szCs w:val="28"/>
        </w:rPr>
      </w:pPr>
      <w:r w:rsidRPr="0054554C">
        <w:rPr>
          <w:sz w:val="28"/>
          <w:szCs w:val="28"/>
        </w:rPr>
        <w:tab/>
        <w:t>Nghị định số 113/2013/NĐ-CP ngày 02 tháng 10 năm 2013 của Chính phủ về hoạt động mỹ thuật.</w:t>
      </w:r>
      <w:r w:rsidR="002B189B" w:rsidRPr="0054554C">
        <w:rPr>
          <w:sz w:val="28"/>
          <w:szCs w:val="28"/>
        </w:rPr>
        <w:t xml:space="preserve"> Có hiệu lực từ ngày 01/12/2013.</w:t>
      </w:r>
    </w:p>
    <w:p w:rsidR="005807BD" w:rsidRPr="0054554C" w:rsidRDefault="00443BC5" w:rsidP="00DB21B9">
      <w:pPr>
        <w:spacing w:before="40" w:after="40" w:line="240" w:lineRule="auto"/>
        <w:ind w:firstLine="540"/>
        <w:rPr>
          <w:b/>
          <w:sz w:val="28"/>
          <w:szCs w:val="28"/>
        </w:rPr>
      </w:pPr>
      <w:r w:rsidRPr="0054554C">
        <w:rPr>
          <w:b/>
          <w:sz w:val="28"/>
          <w:szCs w:val="28"/>
        </w:rPr>
        <w:lastRenderedPageBreak/>
        <w:t>39</w:t>
      </w:r>
      <w:r w:rsidR="005807BD" w:rsidRPr="0054554C">
        <w:rPr>
          <w:b/>
          <w:sz w:val="28"/>
          <w:szCs w:val="28"/>
        </w:rPr>
        <w:t>. Thủ tục cấp giấy phép triển lãm mỹ thuật (thẩm quyền của Bộ Văn hóa, Thể thao và Du lịch)</w:t>
      </w:r>
    </w:p>
    <w:p w:rsidR="005807BD" w:rsidRPr="0054554C" w:rsidRDefault="005807BD" w:rsidP="00DB21B9">
      <w:pPr>
        <w:spacing w:before="120" w:after="0" w:line="240" w:lineRule="auto"/>
        <w:ind w:firstLine="540"/>
        <w:rPr>
          <w:sz w:val="28"/>
          <w:szCs w:val="28"/>
        </w:rPr>
      </w:pPr>
      <w:r w:rsidRPr="0054554C">
        <w:rPr>
          <w:sz w:val="28"/>
          <w:szCs w:val="28"/>
        </w:rPr>
        <w:tab/>
        <w:t>* Trình tự thực hiện:</w:t>
      </w:r>
    </w:p>
    <w:p w:rsidR="005807BD" w:rsidRPr="0054554C" w:rsidRDefault="005807BD" w:rsidP="005807BD">
      <w:pPr>
        <w:spacing w:before="120" w:after="0" w:line="240" w:lineRule="auto"/>
        <w:ind w:firstLine="0"/>
        <w:rPr>
          <w:sz w:val="28"/>
          <w:szCs w:val="28"/>
        </w:rPr>
      </w:pPr>
      <w:r w:rsidRPr="0054554C">
        <w:rPr>
          <w:sz w:val="28"/>
          <w:szCs w:val="28"/>
        </w:rPr>
        <w:tab/>
        <w:t>- Tổ chức, cá nhân đề nghị cấp phép triển lãm mỹ thuật trong các trường hợp dưới đây gửi trực tiếp hoặc qua đường bưu điện 01 bộ hồ sơ đề nghị cấp phép đến Bộ Văn hóa, Thể thao và Du lịch</w:t>
      </w:r>
      <w:r w:rsidR="00B1660C" w:rsidRPr="0054554C">
        <w:rPr>
          <w:sz w:val="28"/>
          <w:szCs w:val="28"/>
        </w:rPr>
        <w:t xml:space="preserve"> (Cục Mỹ thuật, Nhiếp ảnh và Triển lãm)</w:t>
      </w:r>
      <w:r w:rsidRPr="0054554C">
        <w:rPr>
          <w:sz w:val="28"/>
          <w:szCs w:val="28"/>
        </w:rPr>
        <w:t>:</w:t>
      </w:r>
    </w:p>
    <w:p w:rsidR="005807BD" w:rsidRPr="0054554C" w:rsidRDefault="005807BD" w:rsidP="005807BD">
      <w:pPr>
        <w:spacing w:after="0" w:line="240" w:lineRule="auto"/>
        <w:ind w:firstLine="0"/>
        <w:rPr>
          <w:sz w:val="28"/>
          <w:szCs w:val="28"/>
        </w:rPr>
      </w:pPr>
      <w:r w:rsidRPr="0054554C">
        <w:rPr>
          <w:sz w:val="28"/>
          <w:szCs w:val="28"/>
        </w:rPr>
        <w:tab/>
        <w:t>+ Triển lãm mỹ thuật có quy mô toàn quốc, khu vực do các cơ quan Trung ương tổ chức;</w:t>
      </w:r>
    </w:p>
    <w:p w:rsidR="005807BD" w:rsidRPr="0054554C" w:rsidRDefault="005807BD" w:rsidP="005807BD">
      <w:pPr>
        <w:spacing w:after="0" w:line="240" w:lineRule="auto"/>
        <w:ind w:firstLine="0"/>
        <w:rPr>
          <w:sz w:val="28"/>
          <w:szCs w:val="28"/>
        </w:rPr>
      </w:pPr>
      <w:r w:rsidRPr="0054554C">
        <w:rPr>
          <w:sz w:val="28"/>
          <w:szCs w:val="28"/>
        </w:rPr>
        <w:tab/>
        <w:t>+ Triển lãm mỹ thuật Việt Nam do tổ chức quốc tế, tổ chức nước ngoài tổ chức;</w:t>
      </w:r>
    </w:p>
    <w:p w:rsidR="005807BD" w:rsidRPr="0054554C" w:rsidRDefault="005807BD" w:rsidP="005807BD">
      <w:pPr>
        <w:spacing w:after="0" w:line="240" w:lineRule="auto"/>
        <w:ind w:firstLine="0"/>
        <w:rPr>
          <w:sz w:val="28"/>
          <w:szCs w:val="28"/>
        </w:rPr>
      </w:pPr>
      <w:r w:rsidRPr="0054554C">
        <w:rPr>
          <w:sz w:val="28"/>
          <w:szCs w:val="28"/>
        </w:rPr>
        <w:tab/>
        <w:t>+ Triển lãm mỹ thuật nước ngoài tại Việt Nam do tổ chức Việt Nam hoặc tổ chức nước ngoài tại Việt Nam tổ chức;</w:t>
      </w:r>
    </w:p>
    <w:p w:rsidR="005807BD" w:rsidRPr="0054554C" w:rsidRDefault="005807BD" w:rsidP="005807BD">
      <w:pPr>
        <w:spacing w:after="0" w:line="240" w:lineRule="auto"/>
        <w:ind w:firstLine="0"/>
        <w:rPr>
          <w:sz w:val="28"/>
          <w:szCs w:val="28"/>
        </w:rPr>
      </w:pPr>
      <w:r w:rsidRPr="0054554C">
        <w:rPr>
          <w:sz w:val="28"/>
          <w:szCs w:val="28"/>
        </w:rPr>
        <w:tab/>
        <w:t>+ Đưa tác phẩm mỹ thuật Việt Nam ra nước ngoài triển lãm mang danh nghĩa đại diện cho quốc gia Việt Nam.</w:t>
      </w:r>
    </w:p>
    <w:p w:rsidR="005807BD" w:rsidRPr="0054554C" w:rsidRDefault="005807BD" w:rsidP="005807BD">
      <w:pPr>
        <w:spacing w:after="0" w:line="240" w:lineRule="auto"/>
        <w:ind w:firstLine="0"/>
        <w:rPr>
          <w:sz w:val="28"/>
          <w:szCs w:val="28"/>
        </w:rPr>
      </w:pPr>
      <w:r w:rsidRPr="0054554C">
        <w:rPr>
          <w:sz w:val="28"/>
          <w:szCs w:val="28"/>
        </w:rPr>
        <w:tab/>
        <w:t xml:space="preserve">- Trong thời hạn 07 ngày làm việc kể từ ngày nhận đầy đủ hồ sơ hợp lệ, Cục Mỹ thuật, Nhiếp ảnh và Triển lãm </w:t>
      </w:r>
      <w:r w:rsidR="007C1A91" w:rsidRPr="0054554C">
        <w:rPr>
          <w:sz w:val="28"/>
          <w:szCs w:val="28"/>
        </w:rPr>
        <w:t xml:space="preserve">(Cục Mỹ thuật, Nhiếp ảnh và Triển lãm) </w:t>
      </w:r>
      <w:r w:rsidRPr="0054554C">
        <w:rPr>
          <w:sz w:val="28"/>
          <w:szCs w:val="28"/>
        </w:rPr>
        <w:t>cấp giấy phép, trường hợp không cấp giấy phép phải có văn bản trả lời, nêu rõ lý do.</w:t>
      </w:r>
    </w:p>
    <w:p w:rsidR="005807BD" w:rsidRPr="0054554C" w:rsidRDefault="005807BD" w:rsidP="005807BD">
      <w:pPr>
        <w:spacing w:before="120" w:after="0" w:line="240" w:lineRule="auto"/>
        <w:ind w:firstLine="0"/>
        <w:rPr>
          <w:sz w:val="28"/>
          <w:szCs w:val="28"/>
        </w:rPr>
      </w:pPr>
      <w:r w:rsidRPr="0054554C">
        <w:rPr>
          <w:sz w:val="28"/>
          <w:szCs w:val="28"/>
        </w:rPr>
        <w:tab/>
        <w:t>* Cách thức thực hiện:</w:t>
      </w:r>
    </w:p>
    <w:p w:rsidR="005807BD" w:rsidRPr="0054554C" w:rsidRDefault="005807BD" w:rsidP="005807BD">
      <w:pPr>
        <w:spacing w:before="120" w:after="0" w:line="240" w:lineRule="auto"/>
        <w:ind w:firstLine="0"/>
        <w:rPr>
          <w:spacing w:val="-6"/>
          <w:sz w:val="28"/>
          <w:szCs w:val="28"/>
        </w:rPr>
      </w:pPr>
      <w:r w:rsidRPr="0054554C">
        <w:rPr>
          <w:sz w:val="28"/>
          <w:szCs w:val="28"/>
        </w:rPr>
        <w:tab/>
      </w:r>
      <w:r w:rsidRPr="0054554C">
        <w:rPr>
          <w:spacing w:val="-6"/>
          <w:sz w:val="28"/>
          <w:szCs w:val="28"/>
        </w:rPr>
        <w:t xml:space="preserve">Gửi trực tiếp hoặc qua đường bưu điện đến </w:t>
      </w:r>
      <w:r w:rsidR="005A0F89" w:rsidRPr="0054554C">
        <w:rPr>
          <w:sz w:val="28"/>
          <w:szCs w:val="28"/>
        </w:rPr>
        <w:t>Cục Mỹ thuật, Nhiếp ảnh và Triển lãm</w:t>
      </w:r>
      <w:r w:rsidRPr="0054554C">
        <w:rPr>
          <w:spacing w:val="-6"/>
          <w:sz w:val="28"/>
          <w:szCs w:val="28"/>
        </w:rPr>
        <w:t>.</w:t>
      </w:r>
    </w:p>
    <w:p w:rsidR="005807BD" w:rsidRPr="0054554C" w:rsidRDefault="005807BD" w:rsidP="005807BD">
      <w:pPr>
        <w:spacing w:before="120" w:after="0" w:line="240" w:lineRule="auto"/>
        <w:ind w:firstLine="0"/>
        <w:rPr>
          <w:sz w:val="28"/>
          <w:szCs w:val="28"/>
        </w:rPr>
      </w:pPr>
      <w:r w:rsidRPr="0054554C">
        <w:rPr>
          <w:sz w:val="28"/>
          <w:szCs w:val="28"/>
        </w:rPr>
        <w:tab/>
        <w:t>* Thành phần, số lượng hồ sơ:</w:t>
      </w:r>
    </w:p>
    <w:p w:rsidR="005807BD" w:rsidRPr="0054554C" w:rsidRDefault="005807BD" w:rsidP="005807BD">
      <w:pPr>
        <w:spacing w:after="0" w:line="240" w:lineRule="auto"/>
        <w:ind w:firstLine="0"/>
        <w:rPr>
          <w:sz w:val="28"/>
          <w:szCs w:val="28"/>
        </w:rPr>
      </w:pPr>
      <w:r w:rsidRPr="0054554C">
        <w:rPr>
          <w:sz w:val="28"/>
          <w:szCs w:val="28"/>
        </w:rPr>
        <w:tab/>
        <w:t>- Thành phần hồ sơ:</w:t>
      </w:r>
    </w:p>
    <w:p w:rsidR="005807BD" w:rsidRPr="0054554C" w:rsidRDefault="005807BD" w:rsidP="005807BD">
      <w:pPr>
        <w:spacing w:after="0"/>
        <w:ind w:firstLine="0"/>
        <w:rPr>
          <w:sz w:val="28"/>
          <w:szCs w:val="28"/>
        </w:rPr>
      </w:pPr>
      <w:r w:rsidRPr="0054554C">
        <w:rPr>
          <w:sz w:val="28"/>
          <w:szCs w:val="28"/>
        </w:rPr>
        <w:t xml:space="preserve">  </w:t>
      </w:r>
      <w:r w:rsidRPr="0054554C">
        <w:rPr>
          <w:sz w:val="28"/>
          <w:szCs w:val="28"/>
        </w:rPr>
        <w:tab/>
        <w:t>(1) Đơn đề nghị cấp giấy phép (mẫu số 1 ban hành kèm theo Nghị định số 113/2013/NĐ-CP ngày 02 tháng 10 năm 2013 của Chính phủ về hoạt động mỹ thuật);</w:t>
      </w:r>
    </w:p>
    <w:p w:rsidR="005807BD" w:rsidRPr="0054554C" w:rsidRDefault="005807BD" w:rsidP="005807BD">
      <w:pPr>
        <w:spacing w:before="120" w:after="0"/>
        <w:ind w:firstLine="0"/>
        <w:rPr>
          <w:spacing w:val="-6"/>
          <w:sz w:val="28"/>
          <w:szCs w:val="28"/>
        </w:rPr>
      </w:pPr>
      <w:r w:rsidRPr="0054554C">
        <w:rPr>
          <w:spacing w:val="-2"/>
          <w:sz w:val="28"/>
          <w:szCs w:val="28"/>
        </w:rPr>
        <w:tab/>
      </w:r>
      <w:r w:rsidRPr="0054554C">
        <w:rPr>
          <w:spacing w:val="-6"/>
          <w:sz w:val="28"/>
          <w:szCs w:val="28"/>
        </w:rPr>
        <w:t>(2) Danh sách tác giả, tác phẩm, chất liệu, kích thước tác phẩm, năm sáng tác;</w:t>
      </w:r>
    </w:p>
    <w:p w:rsidR="005807BD" w:rsidRPr="0054554C" w:rsidRDefault="005807BD" w:rsidP="005807BD">
      <w:pPr>
        <w:spacing w:before="120" w:after="0"/>
        <w:ind w:firstLine="0"/>
        <w:rPr>
          <w:sz w:val="28"/>
          <w:szCs w:val="28"/>
        </w:rPr>
      </w:pPr>
      <w:r w:rsidRPr="0054554C">
        <w:rPr>
          <w:sz w:val="28"/>
          <w:szCs w:val="28"/>
        </w:rPr>
        <w:tab/>
        <w:t>(3) Mỗi tác phẩm một ảnh màu kích thước 10x15 cm. Riêng đối với triển lãm nghệ thuật sắp đặt phải có ảnh chính diện, bên phải và bên trái tác phẩm, kèm theo văn bản trình bày ý tưởng nội dung tác phẩm. Trường hợp tác phẩm có chữ nước ngoài thì phải có bản dịch ra tiếng Việt. Tổ chức, cá nhân phải chịu trách nhiệm về nội dung bản dịch;</w:t>
      </w:r>
    </w:p>
    <w:p w:rsidR="005807BD" w:rsidRPr="0054554C" w:rsidRDefault="005807BD" w:rsidP="005807BD">
      <w:pPr>
        <w:spacing w:before="120" w:after="0"/>
        <w:ind w:firstLine="0"/>
        <w:rPr>
          <w:sz w:val="28"/>
          <w:szCs w:val="28"/>
        </w:rPr>
      </w:pPr>
      <w:r w:rsidRPr="0054554C">
        <w:rPr>
          <w:spacing w:val="-2"/>
          <w:sz w:val="28"/>
          <w:szCs w:val="28"/>
        </w:rPr>
        <w:tab/>
        <w:t>(4) Đối với triển lãm ngoài trời được tổ chức tại Việt Nam phải có văn bản của chủ địa điểm triển lãm cam kết đảm bảo các điều kiện về trật tự, an toàn xã hội, văn minh công cộng, vệ sinh môi trường và phòng chống cháy nổ</w:t>
      </w:r>
      <w:r w:rsidRPr="0054554C">
        <w:rPr>
          <w:sz w:val="28"/>
          <w:szCs w:val="28"/>
        </w:rPr>
        <w:t>;</w:t>
      </w:r>
    </w:p>
    <w:p w:rsidR="005807BD" w:rsidRPr="0054554C" w:rsidRDefault="005807BD" w:rsidP="005807BD">
      <w:pPr>
        <w:spacing w:before="120" w:after="0"/>
        <w:ind w:firstLine="0"/>
        <w:rPr>
          <w:sz w:val="28"/>
          <w:szCs w:val="28"/>
        </w:rPr>
      </w:pPr>
      <w:r w:rsidRPr="0054554C">
        <w:rPr>
          <w:sz w:val="28"/>
          <w:szCs w:val="28"/>
        </w:rPr>
        <w:tab/>
        <w:t xml:space="preserve">(5) Đối với trường hợp đưa tác phẩm mỹ thuật ra nước ngoài triển lãm, ngoài đơn đề nghị cấp giấy phép (mẫu số 2 ban hành kèm theo Nghị định số 113/2013/NĐ-CP ngày 02 tháng 10 năm 2013 của Chính phủ về hoạt động mỹ thuật) và hồ sơ quy định tại thành phần hồ sơ (2) và (3) nêu trên phải kèm theo </w:t>
      </w:r>
      <w:r w:rsidRPr="0054554C">
        <w:rPr>
          <w:sz w:val="28"/>
          <w:szCs w:val="28"/>
        </w:rPr>
        <w:lastRenderedPageBreak/>
        <w:t>giấy mời hoặc văn bản thoả thuận của đối tác nước ngoài và bản dịch tiếng Việt (có xác nhận của cơ quan có thẩm quyền).</w:t>
      </w:r>
    </w:p>
    <w:p w:rsidR="005807BD" w:rsidRPr="0054554C" w:rsidRDefault="005807BD" w:rsidP="005807BD">
      <w:pPr>
        <w:spacing w:after="0" w:line="240" w:lineRule="auto"/>
        <w:ind w:firstLine="0"/>
        <w:rPr>
          <w:sz w:val="28"/>
          <w:szCs w:val="28"/>
        </w:rPr>
      </w:pPr>
      <w:r w:rsidRPr="0054554C">
        <w:rPr>
          <w:sz w:val="28"/>
          <w:szCs w:val="28"/>
        </w:rPr>
        <w:tab/>
        <w:t>- Số lượng hồ sơ: 01 (bộ).</w:t>
      </w:r>
    </w:p>
    <w:p w:rsidR="005807BD" w:rsidRPr="0054554C" w:rsidRDefault="005807BD" w:rsidP="005807BD">
      <w:pPr>
        <w:spacing w:before="120" w:after="0" w:line="240" w:lineRule="auto"/>
        <w:ind w:firstLine="0"/>
        <w:rPr>
          <w:sz w:val="28"/>
          <w:szCs w:val="28"/>
        </w:rPr>
      </w:pPr>
      <w:r w:rsidRPr="0054554C">
        <w:rPr>
          <w:sz w:val="28"/>
          <w:szCs w:val="28"/>
        </w:rPr>
        <w:tab/>
        <w:t>* Thời hạn giải quyết:</w:t>
      </w:r>
    </w:p>
    <w:p w:rsidR="005807BD" w:rsidRPr="0054554C" w:rsidRDefault="005807BD" w:rsidP="005807BD">
      <w:pPr>
        <w:spacing w:before="120" w:after="0" w:line="240" w:lineRule="auto"/>
        <w:ind w:firstLine="0"/>
        <w:rPr>
          <w:sz w:val="28"/>
          <w:szCs w:val="28"/>
        </w:rPr>
      </w:pPr>
      <w:r w:rsidRPr="0054554C">
        <w:rPr>
          <w:sz w:val="28"/>
          <w:szCs w:val="28"/>
        </w:rPr>
        <w:tab/>
        <w:t xml:space="preserve"> 07 ngày làm việc, kể từ ngày nhận đầy đủ hồ sơ hợp lệ.</w:t>
      </w:r>
    </w:p>
    <w:p w:rsidR="005807BD" w:rsidRPr="0054554C" w:rsidRDefault="005807BD" w:rsidP="005807BD">
      <w:pPr>
        <w:spacing w:before="120" w:after="0" w:line="240" w:lineRule="auto"/>
        <w:ind w:firstLine="0"/>
        <w:rPr>
          <w:sz w:val="28"/>
          <w:szCs w:val="28"/>
        </w:rPr>
      </w:pPr>
      <w:r w:rsidRPr="0054554C">
        <w:rPr>
          <w:sz w:val="28"/>
          <w:szCs w:val="28"/>
        </w:rPr>
        <w:tab/>
        <w:t>* Đối tượng thực hiện thủ tục hành chính: Tổ chức, cá nhân.</w:t>
      </w:r>
    </w:p>
    <w:p w:rsidR="005807BD" w:rsidRPr="0054554C" w:rsidRDefault="005807BD" w:rsidP="005807BD">
      <w:pPr>
        <w:spacing w:before="120" w:after="0" w:line="240" w:lineRule="auto"/>
        <w:ind w:firstLine="0"/>
        <w:rPr>
          <w:sz w:val="28"/>
          <w:szCs w:val="28"/>
        </w:rPr>
      </w:pPr>
      <w:r w:rsidRPr="0054554C">
        <w:rPr>
          <w:sz w:val="28"/>
          <w:szCs w:val="28"/>
        </w:rPr>
        <w:tab/>
        <w:t>* Cơ quan thực hiện thủ tục hành chính:</w:t>
      </w:r>
    </w:p>
    <w:p w:rsidR="005807BD" w:rsidRPr="0054554C" w:rsidRDefault="005807BD" w:rsidP="005807BD">
      <w:pPr>
        <w:spacing w:after="0" w:line="240" w:lineRule="auto"/>
        <w:ind w:firstLine="0"/>
        <w:rPr>
          <w:sz w:val="28"/>
          <w:szCs w:val="28"/>
        </w:rPr>
      </w:pPr>
      <w:r w:rsidRPr="0054554C">
        <w:rPr>
          <w:sz w:val="28"/>
          <w:szCs w:val="28"/>
        </w:rPr>
        <w:tab/>
        <w:t>- Cơ quan có thẩm quyền quyết định: Bộ Văn hóa, Thể thao và Du lịch</w:t>
      </w:r>
    </w:p>
    <w:p w:rsidR="005807BD" w:rsidRPr="0054554C" w:rsidRDefault="005807BD" w:rsidP="005807BD">
      <w:pPr>
        <w:spacing w:after="0" w:line="240" w:lineRule="auto"/>
        <w:ind w:firstLine="0"/>
        <w:rPr>
          <w:sz w:val="28"/>
          <w:szCs w:val="28"/>
        </w:rPr>
      </w:pPr>
      <w:r w:rsidRPr="0054554C">
        <w:rPr>
          <w:sz w:val="28"/>
          <w:szCs w:val="28"/>
        </w:rPr>
        <w:tab/>
      </w:r>
      <w:r w:rsidRPr="0054554C">
        <w:rPr>
          <w:spacing w:val="-4"/>
          <w:sz w:val="28"/>
          <w:szCs w:val="28"/>
        </w:rPr>
        <w:t>- Cơ quan trực tiếp thực hiện: Cục Mỹ thuật, Nhiếp ảnh và Triển lãm</w:t>
      </w:r>
      <w:r w:rsidRPr="0054554C">
        <w:rPr>
          <w:sz w:val="28"/>
          <w:szCs w:val="28"/>
        </w:rPr>
        <w:t>.</w:t>
      </w:r>
    </w:p>
    <w:p w:rsidR="005807BD" w:rsidRPr="0054554C" w:rsidRDefault="005807BD" w:rsidP="005807BD">
      <w:pPr>
        <w:spacing w:before="120" w:after="0" w:line="240" w:lineRule="auto"/>
        <w:ind w:firstLine="0"/>
        <w:rPr>
          <w:sz w:val="28"/>
          <w:szCs w:val="28"/>
        </w:rPr>
      </w:pPr>
      <w:r w:rsidRPr="0054554C">
        <w:rPr>
          <w:sz w:val="28"/>
          <w:szCs w:val="28"/>
        </w:rPr>
        <w:tab/>
        <w:t xml:space="preserve">* Kết quả thực hiện thủ tục hành chính: </w:t>
      </w:r>
    </w:p>
    <w:p w:rsidR="005807BD" w:rsidRPr="0054554C" w:rsidRDefault="005807BD" w:rsidP="005807BD">
      <w:pPr>
        <w:spacing w:before="120" w:after="0" w:line="240" w:lineRule="auto"/>
        <w:ind w:firstLine="0"/>
        <w:rPr>
          <w:sz w:val="28"/>
          <w:szCs w:val="28"/>
        </w:rPr>
      </w:pPr>
      <w:r w:rsidRPr="0054554C">
        <w:rPr>
          <w:sz w:val="28"/>
          <w:szCs w:val="28"/>
        </w:rPr>
        <w:tab/>
        <w:t>- Giấy phép triển lãm mỹ thuật tại Việt Nam hoặc văn bản trả lời</w:t>
      </w:r>
    </w:p>
    <w:p w:rsidR="005807BD" w:rsidRPr="0054554C" w:rsidRDefault="005807BD" w:rsidP="005807BD">
      <w:pPr>
        <w:spacing w:before="120" w:after="0" w:line="240" w:lineRule="auto"/>
        <w:ind w:firstLine="0"/>
        <w:rPr>
          <w:sz w:val="28"/>
          <w:szCs w:val="28"/>
        </w:rPr>
      </w:pPr>
      <w:r w:rsidRPr="0054554C">
        <w:rPr>
          <w:sz w:val="28"/>
          <w:szCs w:val="28"/>
        </w:rPr>
        <w:tab/>
        <w:t>- Giấy phép đưa triển lãm mỹ thuật từ Việt Nam ra nước ngoài hoặc văn bản trả lời.</w:t>
      </w:r>
    </w:p>
    <w:p w:rsidR="005807BD" w:rsidRPr="0054554C" w:rsidRDefault="005807BD" w:rsidP="005807BD">
      <w:pPr>
        <w:spacing w:before="120" w:after="120" w:line="240" w:lineRule="auto"/>
        <w:ind w:firstLine="0"/>
        <w:rPr>
          <w:sz w:val="28"/>
          <w:szCs w:val="28"/>
        </w:rPr>
      </w:pPr>
      <w:r w:rsidRPr="0054554C">
        <w:rPr>
          <w:sz w:val="28"/>
          <w:szCs w:val="28"/>
        </w:rPr>
        <w:tab/>
        <w:t>* Phí, lệ phí: Không.</w:t>
      </w:r>
    </w:p>
    <w:p w:rsidR="005807BD" w:rsidRPr="0054554C" w:rsidRDefault="005807BD" w:rsidP="005807BD">
      <w:pPr>
        <w:spacing w:before="120" w:after="120"/>
        <w:ind w:firstLine="0"/>
        <w:rPr>
          <w:sz w:val="28"/>
          <w:szCs w:val="28"/>
        </w:rPr>
      </w:pPr>
      <w:r w:rsidRPr="0054554C">
        <w:rPr>
          <w:sz w:val="28"/>
          <w:szCs w:val="28"/>
        </w:rPr>
        <w:tab/>
        <w:t xml:space="preserve">* Tên mẫu đơn, mẫu tờ khai: </w:t>
      </w:r>
    </w:p>
    <w:p w:rsidR="005807BD" w:rsidRPr="0054554C" w:rsidRDefault="005807BD" w:rsidP="005807BD">
      <w:pPr>
        <w:spacing w:before="120" w:after="120"/>
        <w:ind w:firstLine="0"/>
        <w:rPr>
          <w:sz w:val="28"/>
          <w:szCs w:val="28"/>
        </w:rPr>
      </w:pPr>
      <w:r w:rsidRPr="0054554C">
        <w:rPr>
          <w:sz w:val="28"/>
          <w:szCs w:val="28"/>
        </w:rPr>
        <w:tab/>
        <w:t xml:space="preserve">- Đơn đề nghị cấp giấy phép (mẫu số 1 ban hành kèm theo Nghị định số 113/2013/NĐ-CP ngày 02 tháng 10 năm 2013 của Chính phủ về hoạt động mỹ thuật); </w:t>
      </w:r>
    </w:p>
    <w:p w:rsidR="005807BD" w:rsidRPr="0054554C" w:rsidRDefault="005807BD" w:rsidP="005807BD">
      <w:pPr>
        <w:spacing w:before="120" w:after="120"/>
        <w:ind w:firstLine="0"/>
        <w:rPr>
          <w:sz w:val="28"/>
          <w:szCs w:val="28"/>
        </w:rPr>
      </w:pPr>
      <w:r w:rsidRPr="0054554C">
        <w:rPr>
          <w:sz w:val="28"/>
          <w:szCs w:val="28"/>
        </w:rPr>
        <w:tab/>
        <w:t>- Đơn đề nghị cấp giấy phép (mẫu số 2 ban hành kèm theo Nghị định số 113/2013/NĐ-CP ngày 02 tháng 10 năm 2013 của Chính phủ về hoạt động mỹ thuật) đối với trường hợp đưa tác phẩm mỹ thuật ra nước ngoài triển lãm.</w:t>
      </w:r>
    </w:p>
    <w:p w:rsidR="005807BD" w:rsidRPr="0054554C" w:rsidRDefault="005807BD" w:rsidP="005807BD">
      <w:pPr>
        <w:spacing w:before="120" w:after="120" w:line="240" w:lineRule="auto"/>
        <w:ind w:firstLine="0"/>
        <w:rPr>
          <w:sz w:val="28"/>
          <w:szCs w:val="28"/>
        </w:rPr>
      </w:pPr>
      <w:r w:rsidRPr="0054554C">
        <w:rPr>
          <w:sz w:val="28"/>
          <w:szCs w:val="28"/>
        </w:rPr>
        <w:tab/>
        <w:t>* Yên cầu, điều kiện thực hiện TTHC:</w:t>
      </w:r>
    </w:p>
    <w:p w:rsidR="005807BD" w:rsidRPr="0054554C" w:rsidRDefault="005807BD" w:rsidP="005807BD">
      <w:pPr>
        <w:spacing w:before="120" w:after="120" w:line="240" w:lineRule="auto"/>
        <w:ind w:firstLine="0"/>
        <w:rPr>
          <w:sz w:val="28"/>
          <w:szCs w:val="28"/>
        </w:rPr>
      </w:pPr>
      <w:r w:rsidRPr="0054554C">
        <w:rPr>
          <w:sz w:val="28"/>
          <w:szCs w:val="28"/>
        </w:rPr>
        <w:t xml:space="preserve"> </w:t>
      </w:r>
      <w:r w:rsidRPr="0054554C">
        <w:rPr>
          <w:sz w:val="28"/>
          <w:szCs w:val="28"/>
        </w:rPr>
        <w:tab/>
        <w:t>Địa điểm tổ chức triển lãm phải có diện tích, trang thiết bị đáp ứng với quy mô của triển lãm; đảm bảo các điều kiện về trật tự an toàn xã hội, văn minh công cộng, vệ sinh môi trường và phòng, chống cháy nổ.</w:t>
      </w:r>
    </w:p>
    <w:p w:rsidR="005807BD" w:rsidRPr="0054554C" w:rsidRDefault="005807BD" w:rsidP="005807BD">
      <w:pPr>
        <w:spacing w:before="120" w:after="120" w:line="240" w:lineRule="auto"/>
        <w:ind w:firstLine="0"/>
        <w:rPr>
          <w:sz w:val="28"/>
          <w:szCs w:val="28"/>
        </w:rPr>
      </w:pPr>
      <w:r w:rsidRPr="0054554C">
        <w:rPr>
          <w:sz w:val="28"/>
          <w:szCs w:val="28"/>
        </w:rPr>
        <w:tab/>
        <w:t xml:space="preserve">* Căn cứ pháp lý của TTHC: </w:t>
      </w:r>
    </w:p>
    <w:p w:rsidR="005807BD" w:rsidRPr="0054554C" w:rsidRDefault="005807BD" w:rsidP="005807BD">
      <w:pPr>
        <w:spacing w:before="120" w:after="120" w:line="240" w:lineRule="auto"/>
        <w:ind w:firstLine="0"/>
        <w:rPr>
          <w:sz w:val="28"/>
          <w:szCs w:val="28"/>
        </w:rPr>
      </w:pPr>
      <w:r w:rsidRPr="0054554C">
        <w:rPr>
          <w:sz w:val="28"/>
          <w:szCs w:val="28"/>
        </w:rPr>
        <w:tab/>
      </w:r>
      <w:r w:rsidR="00AB0640" w:rsidRPr="0054554C">
        <w:rPr>
          <w:sz w:val="28"/>
          <w:szCs w:val="28"/>
        </w:rPr>
        <w:t xml:space="preserve">- </w:t>
      </w:r>
      <w:r w:rsidRPr="0054554C">
        <w:rPr>
          <w:sz w:val="28"/>
          <w:szCs w:val="28"/>
        </w:rPr>
        <w:t>Nghị định số 113/2013/NĐ-CP ngày 02 tháng 10 năm 2013 của Chính phủ về hoạt động mỹ thuật.</w:t>
      </w:r>
      <w:r w:rsidR="00FB7287" w:rsidRPr="0054554C">
        <w:rPr>
          <w:sz w:val="28"/>
          <w:szCs w:val="28"/>
        </w:rPr>
        <w:t xml:space="preserve"> Có hiệu lực từ ngày </w:t>
      </w:r>
      <w:r w:rsidR="000E5A79" w:rsidRPr="0054554C">
        <w:rPr>
          <w:sz w:val="28"/>
          <w:szCs w:val="28"/>
        </w:rPr>
        <w:t>01/12/2013.</w:t>
      </w:r>
    </w:p>
    <w:p w:rsidR="00AB0640" w:rsidRPr="0054554C" w:rsidRDefault="00AB0640" w:rsidP="008B6F6D">
      <w:pPr>
        <w:spacing w:before="120" w:after="120" w:line="240" w:lineRule="auto"/>
        <w:ind w:firstLine="567"/>
        <w:rPr>
          <w:sz w:val="28"/>
          <w:szCs w:val="28"/>
        </w:rPr>
      </w:pPr>
      <w:r w:rsidRPr="0054554C">
        <w:rPr>
          <w:sz w:val="28"/>
          <w:szCs w:val="28"/>
        </w:rPr>
        <w:t>- Quyết định số 4149/QĐ-BVHTTDL ngày 27 tháng 11 năm 2013 của Bộ trưởng Bộ Văn hóa, Thể thao và Du lịch quy định chức năng, nhiệm vụ, quyền hạn và cơ cấu tổ chức của Cục Mỹ thuật, Nhiếp ảnh và Triển lãm. Có hiệu lực kể từ ngày 27</w:t>
      </w:r>
      <w:r w:rsidR="00A87528" w:rsidRPr="0054554C">
        <w:rPr>
          <w:sz w:val="28"/>
          <w:szCs w:val="28"/>
        </w:rPr>
        <w:t>/</w:t>
      </w:r>
      <w:r w:rsidRPr="0054554C">
        <w:rPr>
          <w:sz w:val="28"/>
          <w:szCs w:val="28"/>
        </w:rPr>
        <w:t>11</w:t>
      </w:r>
      <w:r w:rsidR="00A87528" w:rsidRPr="0054554C">
        <w:rPr>
          <w:sz w:val="28"/>
          <w:szCs w:val="28"/>
        </w:rPr>
        <w:t>/</w:t>
      </w:r>
      <w:r w:rsidRPr="0054554C">
        <w:rPr>
          <w:sz w:val="28"/>
          <w:szCs w:val="28"/>
        </w:rPr>
        <w:t>2013.</w:t>
      </w:r>
    </w:p>
    <w:p w:rsidR="005807BD" w:rsidRPr="0054554C" w:rsidRDefault="005807BD" w:rsidP="005807BD">
      <w:pPr>
        <w:spacing w:before="40" w:after="40" w:line="240" w:lineRule="auto"/>
        <w:ind w:firstLine="0"/>
        <w:rPr>
          <w:sz w:val="28"/>
          <w:szCs w:val="28"/>
        </w:rPr>
      </w:pPr>
    </w:p>
    <w:p w:rsidR="005807BD" w:rsidRPr="0054554C" w:rsidRDefault="005F2BC7" w:rsidP="00894270">
      <w:pPr>
        <w:spacing w:before="0" w:after="0" w:line="240" w:lineRule="auto"/>
        <w:jc w:val="right"/>
        <w:rPr>
          <w:i/>
          <w:sz w:val="28"/>
          <w:szCs w:val="28"/>
        </w:rPr>
      </w:pPr>
      <w:r w:rsidRPr="0054554C">
        <w:rPr>
          <w:i/>
          <w:sz w:val="28"/>
          <w:szCs w:val="28"/>
        </w:rPr>
        <w:br w:type="page"/>
      </w:r>
    </w:p>
    <w:tbl>
      <w:tblPr>
        <w:tblW w:w="9842" w:type="dxa"/>
        <w:tblInd w:w="-318" w:type="dxa"/>
        <w:tblLook w:val="01E0" w:firstRow="1" w:lastRow="1" w:firstColumn="1" w:lastColumn="1" w:noHBand="0" w:noVBand="0"/>
      </w:tblPr>
      <w:tblGrid>
        <w:gridCol w:w="3674"/>
        <w:gridCol w:w="6168"/>
      </w:tblGrid>
      <w:tr w:rsidR="005807BD" w:rsidRPr="0054554C">
        <w:tc>
          <w:tcPr>
            <w:tcW w:w="3674" w:type="dxa"/>
          </w:tcPr>
          <w:p w:rsidR="005807BD" w:rsidRPr="0054554C" w:rsidRDefault="005807BD" w:rsidP="005807BD">
            <w:pPr>
              <w:spacing w:before="0" w:after="0" w:line="240" w:lineRule="auto"/>
              <w:ind w:firstLine="0"/>
              <w:jc w:val="center"/>
              <w:rPr>
                <w:b/>
                <w:bCs/>
                <w:sz w:val="28"/>
                <w:szCs w:val="28"/>
              </w:rPr>
            </w:pPr>
            <w:r w:rsidRPr="0054554C">
              <w:rPr>
                <w:b/>
                <w:bCs/>
                <w:sz w:val="28"/>
                <w:szCs w:val="28"/>
              </w:rPr>
              <w:t>TÊN TỔ CHỨC ĐỀ NGHỊ</w:t>
            </w:r>
          </w:p>
          <w:p w:rsidR="005807BD" w:rsidRPr="0054554C" w:rsidRDefault="005807BD" w:rsidP="005807BD">
            <w:pPr>
              <w:spacing w:before="0" w:after="0" w:line="240" w:lineRule="auto"/>
              <w:ind w:firstLine="0"/>
              <w:jc w:val="center"/>
              <w:rPr>
                <w:bCs/>
                <w:sz w:val="28"/>
                <w:szCs w:val="28"/>
                <w:vertAlign w:val="superscript"/>
              </w:rPr>
            </w:pPr>
            <w:r w:rsidRPr="0054554C">
              <w:rPr>
                <w:bCs/>
                <w:sz w:val="28"/>
                <w:szCs w:val="28"/>
                <w:vertAlign w:val="superscript"/>
              </w:rPr>
              <w:t>______________________________</w:t>
            </w:r>
          </w:p>
        </w:tc>
        <w:tc>
          <w:tcPr>
            <w:tcW w:w="6168" w:type="dxa"/>
          </w:tcPr>
          <w:p w:rsidR="005807BD" w:rsidRPr="0054554C" w:rsidRDefault="005807BD" w:rsidP="005807BD">
            <w:pPr>
              <w:spacing w:before="0" w:after="0" w:line="240" w:lineRule="auto"/>
              <w:ind w:firstLine="64"/>
              <w:jc w:val="center"/>
              <w:rPr>
                <w:b/>
                <w:bCs/>
                <w:sz w:val="28"/>
                <w:szCs w:val="28"/>
              </w:rPr>
            </w:pPr>
            <w:r w:rsidRPr="0054554C">
              <w:rPr>
                <w:b/>
                <w:bCs/>
                <w:sz w:val="28"/>
                <w:szCs w:val="28"/>
              </w:rPr>
              <w:t>CỘNG HOÀ XÃ HỘI CHỦ NGHĨA VIỆT NAM</w:t>
            </w:r>
          </w:p>
          <w:p w:rsidR="005807BD" w:rsidRPr="0054554C" w:rsidRDefault="005807BD" w:rsidP="005807BD">
            <w:pPr>
              <w:spacing w:before="0" w:after="0" w:line="240" w:lineRule="auto"/>
              <w:jc w:val="center"/>
              <w:rPr>
                <w:b/>
                <w:bCs/>
                <w:sz w:val="28"/>
                <w:szCs w:val="28"/>
              </w:rPr>
            </w:pPr>
            <w:r w:rsidRPr="0054554C">
              <w:rPr>
                <w:b/>
                <w:bCs/>
                <w:sz w:val="28"/>
                <w:szCs w:val="28"/>
              </w:rPr>
              <w:t>Độc lập - Tự do - Hạnh phúc</w:t>
            </w:r>
          </w:p>
          <w:p w:rsidR="005807BD" w:rsidRPr="0054554C" w:rsidRDefault="005807BD" w:rsidP="004852ED">
            <w:pPr>
              <w:tabs>
                <w:tab w:val="center" w:pos="5954"/>
              </w:tabs>
              <w:spacing w:before="0" w:after="0" w:line="240" w:lineRule="auto"/>
              <w:jc w:val="center"/>
              <w:rPr>
                <w:b/>
                <w:bCs/>
                <w:sz w:val="28"/>
                <w:szCs w:val="28"/>
                <w:vertAlign w:val="superscript"/>
              </w:rPr>
            </w:pPr>
            <w:r w:rsidRPr="0054554C">
              <w:rPr>
                <w:b/>
                <w:bCs/>
                <w:sz w:val="28"/>
                <w:szCs w:val="28"/>
                <w:vertAlign w:val="superscript"/>
              </w:rPr>
              <w:t>___________________________________</w:t>
            </w:r>
            <w:r w:rsidR="004852ED" w:rsidRPr="0054554C">
              <w:rPr>
                <w:b/>
                <w:bCs/>
                <w:sz w:val="28"/>
                <w:szCs w:val="28"/>
                <w:vertAlign w:val="superscript"/>
              </w:rPr>
              <w:t>_________________</w:t>
            </w:r>
          </w:p>
        </w:tc>
      </w:tr>
    </w:tbl>
    <w:p w:rsidR="005807BD" w:rsidRPr="0054554C" w:rsidRDefault="005807BD" w:rsidP="005807BD">
      <w:pPr>
        <w:rPr>
          <w:sz w:val="28"/>
          <w:szCs w:val="28"/>
        </w:rPr>
      </w:pPr>
    </w:p>
    <w:p w:rsidR="005807BD" w:rsidRPr="0054554C" w:rsidRDefault="005807BD" w:rsidP="005807BD">
      <w:pPr>
        <w:ind w:firstLine="0"/>
        <w:jc w:val="center"/>
        <w:rPr>
          <w:b/>
          <w:bCs/>
          <w:sz w:val="28"/>
          <w:szCs w:val="28"/>
        </w:rPr>
      </w:pPr>
      <w:r w:rsidRPr="0054554C">
        <w:rPr>
          <w:b/>
          <w:bCs/>
          <w:sz w:val="28"/>
          <w:szCs w:val="28"/>
        </w:rPr>
        <w:t>ĐƠN ĐỀ NGHỊ CẤP GIẤY PHÉP</w:t>
      </w:r>
    </w:p>
    <w:p w:rsidR="005807BD" w:rsidRPr="0054554C" w:rsidRDefault="005807BD" w:rsidP="005807BD">
      <w:pPr>
        <w:ind w:firstLine="0"/>
        <w:jc w:val="center"/>
        <w:rPr>
          <w:b/>
          <w:bCs/>
          <w:sz w:val="28"/>
          <w:szCs w:val="28"/>
        </w:rPr>
      </w:pPr>
      <w:r w:rsidRPr="0054554C">
        <w:rPr>
          <w:b/>
          <w:bCs/>
          <w:sz w:val="28"/>
          <w:szCs w:val="28"/>
        </w:rPr>
        <w:t>TRIỂN LÃM MỸ THUẬT TẠI VIỆT NAM</w:t>
      </w:r>
    </w:p>
    <w:p w:rsidR="005807BD" w:rsidRPr="0054554C" w:rsidRDefault="005807BD" w:rsidP="005807BD">
      <w:pPr>
        <w:ind w:firstLine="0"/>
        <w:rPr>
          <w:sz w:val="28"/>
          <w:szCs w:val="28"/>
        </w:rPr>
      </w:pPr>
    </w:p>
    <w:p w:rsidR="005807BD" w:rsidRPr="0054554C" w:rsidRDefault="005807BD" w:rsidP="005807BD">
      <w:pPr>
        <w:tabs>
          <w:tab w:val="left" w:leader="dot" w:pos="7088"/>
        </w:tabs>
        <w:jc w:val="center"/>
        <w:rPr>
          <w:sz w:val="28"/>
          <w:szCs w:val="28"/>
        </w:rPr>
      </w:pPr>
      <w:r w:rsidRPr="0054554C">
        <w:rPr>
          <w:sz w:val="28"/>
          <w:szCs w:val="28"/>
        </w:rPr>
        <w:t>Kính gửi ……………………………………………</w:t>
      </w:r>
    </w:p>
    <w:p w:rsidR="005807BD" w:rsidRPr="0054554C" w:rsidRDefault="005807BD" w:rsidP="005807BD">
      <w:pPr>
        <w:tabs>
          <w:tab w:val="left" w:leader="dot" w:pos="7088"/>
        </w:tabs>
        <w:rPr>
          <w:sz w:val="28"/>
          <w:szCs w:val="28"/>
        </w:rPr>
      </w:pPr>
    </w:p>
    <w:p w:rsidR="005807BD" w:rsidRPr="0054554C" w:rsidRDefault="005807BD" w:rsidP="005807BD">
      <w:pPr>
        <w:tabs>
          <w:tab w:val="left" w:leader="dot" w:pos="8222"/>
          <w:tab w:val="left" w:leader="dot" w:pos="8364"/>
        </w:tabs>
        <w:spacing w:before="120"/>
        <w:ind w:firstLine="567"/>
        <w:rPr>
          <w:sz w:val="28"/>
          <w:szCs w:val="28"/>
        </w:rPr>
      </w:pPr>
      <w:r w:rsidRPr="0054554C">
        <w:rPr>
          <w:sz w:val="28"/>
          <w:szCs w:val="28"/>
        </w:rPr>
        <w:t>Tên cá nhân, tổ chức đề nghị: …………………………………………..</w:t>
      </w:r>
    </w:p>
    <w:p w:rsidR="005807BD" w:rsidRPr="0054554C" w:rsidRDefault="005807BD" w:rsidP="005807BD">
      <w:pPr>
        <w:tabs>
          <w:tab w:val="left" w:leader="dot" w:pos="8222"/>
          <w:tab w:val="left" w:leader="dot" w:pos="8364"/>
        </w:tabs>
        <w:spacing w:before="120"/>
        <w:ind w:firstLine="567"/>
        <w:rPr>
          <w:sz w:val="28"/>
          <w:szCs w:val="28"/>
        </w:rPr>
      </w:pPr>
      <w:r w:rsidRPr="0054554C">
        <w:rPr>
          <w:sz w:val="28"/>
          <w:szCs w:val="28"/>
        </w:rPr>
        <w:t>…………………………………………………………………………..</w:t>
      </w:r>
    </w:p>
    <w:p w:rsidR="005807BD" w:rsidRPr="0054554C" w:rsidRDefault="005807BD" w:rsidP="005807BD">
      <w:pPr>
        <w:tabs>
          <w:tab w:val="left" w:leader="dot" w:pos="8222"/>
          <w:tab w:val="left" w:leader="dot" w:pos="8364"/>
        </w:tabs>
        <w:spacing w:before="120"/>
        <w:ind w:firstLine="567"/>
        <w:rPr>
          <w:sz w:val="28"/>
          <w:szCs w:val="28"/>
        </w:rPr>
      </w:pPr>
      <w:r w:rsidRPr="0054554C">
        <w:rPr>
          <w:sz w:val="28"/>
          <w:szCs w:val="28"/>
        </w:rPr>
        <w:t>Địa chỉ: ………………………………………………………………….</w:t>
      </w:r>
    </w:p>
    <w:p w:rsidR="005807BD" w:rsidRPr="0054554C" w:rsidRDefault="005807BD" w:rsidP="005807BD">
      <w:pPr>
        <w:tabs>
          <w:tab w:val="left" w:leader="dot" w:pos="3686"/>
          <w:tab w:val="left" w:leader="dot" w:pos="8222"/>
          <w:tab w:val="left" w:leader="dot" w:pos="8364"/>
        </w:tabs>
        <w:spacing w:before="120"/>
        <w:ind w:firstLine="567"/>
        <w:rPr>
          <w:sz w:val="28"/>
          <w:szCs w:val="28"/>
        </w:rPr>
      </w:pPr>
      <w:r w:rsidRPr="0054554C">
        <w:rPr>
          <w:sz w:val="28"/>
          <w:szCs w:val="28"/>
        </w:rPr>
        <w:t>Điện thoại …………………………………… Fax: ……..……………..</w:t>
      </w:r>
    </w:p>
    <w:p w:rsidR="005807BD" w:rsidRPr="0054554C" w:rsidRDefault="005807BD" w:rsidP="005807BD">
      <w:pPr>
        <w:tabs>
          <w:tab w:val="left" w:leader="dot" w:pos="8222"/>
          <w:tab w:val="left" w:leader="dot" w:pos="8364"/>
        </w:tabs>
        <w:spacing w:before="120"/>
        <w:ind w:firstLine="567"/>
        <w:rPr>
          <w:sz w:val="28"/>
          <w:szCs w:val="28"/>
        </w:rPr>
      </w:pPr>
      <w:r w:rsidRPr="0054554C">
        <w:rPr>
          <w:sz w:val="28"/>
          <w:szCs w:val="28"/>
        </w:rPr>
        <w:t>Đề nghị được cấp giấy phép triển lãm mỹ thuật tại Việt Nam:</w:t>
      </w:r>
    </w:p>
    <w:p w:rsidR="005807BD" w:rsidRPr="0054554C" w:rsidRDefault="005807BD" w:rsidP="005807BD">
      <w:pPr>
        <w:tabs>
          <w:tab w:val="left" w:leader="dot" w:pos="8222"/>
          <w:tab w:val="left" w:leader="dot" w:pos="8364"/>
        </w:tabs>
        <w:spacing w:before="120"/>
        <w:ind w:firstLine="567"/>
        <w:rPr>
          <w:sz w:val="28"/>
          <w:szCs w:val="28"/>
          <w:lang w:val="fr-FR"/>
        </w:rPr>
      </w:pPr>
      <w:r w:rsidRPr="0054554C">
        <w:rPr>
          <w:sz w:val="28"/>
          <w:szCs w:val="28"/>
          <w:lang w:val="fr-FR"/>
        </w:rPr>
        <w:t>- Tiêu đề của triển lãm: ………………………….……………………...</w:t>
      </w:r>
    </w:p>
    <w:p w:rsidR="005807BD" w:rsidRPr="0054554C" w:rsidRDefault="005807BD" w:rsidP="005807BD">
      <w:pPr>
        <w:tabs>
          <w:tab w:val="left" w:leader="dot" w:pos="8222"/>
          <w:tab w:val="left" w:leader="dot" w:pos="8364"/>
        </w:tabs>
        <w:spacing w:before="120"/>
        <w:ind w:firstLine="567"/>
        <w:rPr>
          <w:sz w:val="28"/>
          <w:szCs w:val="28"/>
          <w:lang w:val="fr-FR"/>
        </w:rPr>
      </w:pPr>
      <w:r w:rsidRPr="0054554C">
        <w:rPr>
          <w:sz w:val="28"/>
          <w:szCs w:val="28"/>
          <w:lang w:val="fr-FR"/>
        </w:rPr>
        <w:t>- Địa điểm trưng bày: …………………………………………………...</w:t>
      </w:r>
    </w:p>
    <w:p w:rsidR="005807BD" w:rsidRPr="0054554C" w:rsidRDefault="005807BD" w:rsidP="005807BD">
      <w:pPr>
        <w:tabs>
          <w:tab w:val="left" w:leader="dot" w:pos="8222"/>
          <w:tab w:val="left" w:leader="dot" w:pos="8364"/>
        </w:tabs>
        <w:spacing w:before="120"/>
        <w:ind w:firstLine="567"/>
        <w:rPr>
          <w:sz w:val="28"/>
          <w:szCs w:val="28"/>
          <w:lang w:val="fr-FR"/>
        </w:rPr>
      </w:pPr>
      <w:r w:rsidRPr="0054554C">
        <w:rPr>
          <w:sz w:val="28"/>
          <w:szCs w:val="28"/>
          <w:lang w:val="fr-FR"/>
        </w:rPr>
        <w:t>- Thời gian trưng bày từ …………………. đến:………………………..</w:t>
      </w:r>
    </w:p>
    <w:p w:rsidR="005807BD" w:rsidRPr="0054554C" w:rsidRDefault="005807BD" w:rsidP="005807BD">
      <w:pPr>
        <w:tabs>
          <w:tab w:val="left" w:leader="dot" w:pos="8222"/>
          <w:tab w:val="left" w:leader="dot" w:pos="8364"/>
        </w:tabs>
        <w:spacing w:before="120"/>
        <w:ind w:firstLine="567"/>
        <w:rPr>
          <w:sz w:val="28"/>
          <w:szCs w:val="28"/>
          <w:lang w:val="fr-FR"/>
        </w:rPr>
      </w:pPr>
      <w:r w:rsidRPr="0054554C">
        <w:rPr>
          <w:sz w:val="28"/>
          <w:szCs w:val="28"/>
          <w:lang w:val="fr-FR"/>
        </w:rPr>
        <w:t>- Số lượng tác phẩm: …………………………………………………....</w:t>
      </w:r>
    </w:p>
    <w:p w:rsidR="005807BD" w:rsidRPr="0054554C" w:rsidRDefault="005807BD" w:rsidP="005807BD">
      <w:pPr>
        <w:tabs>
          <w:tab w:val="left" w:leader="dot" w:pos="8222"/>
          <w:tab w:val="left" w:leader="dot" w:pos="8364"/>
        </w:tabs>
        <w:spacing w:before="120"/>
        <w:ind w:firstLine="567"/>
        <w:rPr>
          <w:sz w:val="28"/>
          <w:szCs w:val="28"/>
          <w:lang w:val="fr-FR"/>
        </w:rPr>
      </w:pPr>
      <w:r w:rsidRPr="0054554C">
        <w:rPr>
          <w:sz w:val="28"/>
          <w:szCs w:val="28"/>
          <w:lang w:val="fr-FR"/>
        </w:rPr>
        <w:t>- Số lượng tác giả: ……………………………………………………....</w:t>
      </w:r>
    </w:p>
    <w:p w:rsidR="005807BD" w:rsidRPr="0054554C" w:rsidRDefault="005807BD" w:rsidP="005807BD">
      <w:pPr>
        <w:tabs>
          <w:tab w:val="left" w:leader="dot" w:pos="8222"/>
        </w:tabs>
        <w:spacing w:before="120"/>
        <w:ind w:firstLine="567"/>
        <w:rPr>
          <w:sz w:val="28"/>
          <w:szCs w:val="28"/>
          <w:lang w:val="fr-FR"/>
        </w:rPr>
      </w:pPr>
      <w:r w:rsidRPr="0054554C">
        <w:rPr>
          <w:sz w:val="28"/>
          <w:szCs w:val="28"/>
          <w:lang w:val="fr-FR"/>
        </w:rPr>
        <w:t xml:space="preserve">Cam kết: </w:t>
      </w:r>
    </w:p>
    <w:p w:rsidR="005807BD" w:rsidRPr="0054554C" w:rsidRDefault="005807BD" w:rsidP="005807BD">
      <w:pPr>
        <w:tabs>
          <w:tab w:val="left" w:leader="dot" w:pos="8222"/>
        </w:tabs>
        <w:spacing w:before="120"/>
        <w:ind w:firstLine="567"/>
        <w:rPr>
          <w:sz w:val="28"/>
          <w:szCs w:val="28"/>
          <w:lang w:val="fr-FR"/>
        </w:rPr>
      </w:pPr>
      <w:r w:rsidRPr="0054554C">
        <w:rPr>
          <w:sz w:val="28"/>
          <w:szCs w:val="28"/>
          <w:lang w:val="fr-FR"/>
        </w:rPr>
        <w:t>- Thực hiện đúng các quy định của pháp luật về triển lãm mỹ thuật và các quy định liên quan khi tổ chức triển lãm.</w:t>
      </w:r>
    </w:p>
    <w:p w:rsidR="005807BD" w:rsidRPr="0054554C" w:rsidRDefault="005807BD" w:rsidP="005807BD">
      <w:pPr>
        <w:tabs>
          <w:tab w:val="left" w:leader="dot" w:pos="8222"/>
        </w:tabs>
        <w:spacing w:before="120"/>
        <w:ind w:firstLine="567"/>
        <w:rPr>
          <w:sz w:val="28"/>
          <w:szCs w:val="28"/>
          <w:lang w:val="fr-FR"/>
        </w:rPr>
      </w:pPr>
      <w:r w:rsidRPr="0054554C">
        <w:rPr>
          <w:sz w:val="28"/>
          <w:szCs w:val="28"/>
          <w:lang w:val="fr-FR"/>
        </w:rPr>
        <w:t>- Chịu trách nhiệm về tính chính xác, trung thực của nội dung hồ sơ đề nghị cấp giấy phép triển lãm mỹ thuật tại Việt Nam.</w:t>
      </w:r>
    </w:p>
    <w:p w:rsidR="007B3CD8" w:rsidRPr="0054554C" w:rsidRDefault="007B3CD8" w:rsidP="005807BD">
      <w:pPr>
        <w:tabs>
          <w:tab w:val="left" w:leader="dot" w:pos="8222"/>
        </w:tabs>
        <w:spacing w:before="120"/>
        <w:ind w:firstLine="567"/>
        <w:rPr>
          <w:sz w:val="28"/>
          <w:szCs w:val="28"/>
          <w:lang w:val="fr-FR"/>
        </w:rPr>
      </w:pPr>
    </w:p>
    <w:tbl>
      <w:tblPr>
        <w:tblW w:w="9218" w:type="dxa"/>
        <w:tblInd w:w="250" w:type="dxa"/>
        <w:tblLook w:val="04A0" w:firstRow="1" w:lastRow="0" w:firstColumn="1" w:lastColumn="0" w:noHBand="0" w:noVBand="1"/>
      </w:tblPr>
      <w:tblGrid>
        <w:gridCol w:w="2378"/>
        <w:gridCol w:w="6840"/>
      </w:tblGrid>
      <w:tr w:rsidR="005807BD" w:rsidRPr="0054554C">
        <w:tc>
          <w:tcPr>
            <w:tcW w:w="2378" w:type="dxa"/>
          </w:tcPr>
          <w:p w:rsidR="005807BD" w:rsidRPr="0054554C" w:rsidRDefault="005807BD" w:rsidP="007B3CD8">
            <w:pPr>
              <w:tabs>
                <w:tab w:val="left" w:leader="dot" w:pos="8222"/>
              </w:tabs>
              <w:spacing w:before="0" w:after="0" w:line="240" w:lineRule="auto"/>
              <w:rPr>
                <w:sz w:val="28"/>
                <w:szCs w:val="28"/>
                <w:lang w:val="fr-FR"/>
              </w:rPr>
            </w:pPr>
          </w:p>
        </w:tc>
        <w:tc>
          <w:tcPr>
            <w:tcW w:w="6840" w:type="dxa"/>
          </w:tcPr>
          <w:p w:rsidR="005807BD" w:rsidRPr="0054554C" w:rsidRDefault="005807BD" w:rsidP="007B3CD8">
            <w:pPr>
              <w:tabs>
                <w:tab w:val="center" w:pos="5954"/>
                <w:tab w:val="left" w:leader="dot" w:pos="8222"/>
              </w:tabs>
              <w:spacing w:before="0" w:after="0" w:line="240" w:lineRule="auto"/>
              <w:jc w:val="center"/>
              <w:rPr>
                <w:b/>
                <w:bCs/>
                <w:sz w:val="28"/>
                <w:szCs w:val="28"/>
                <w:lang w:val="fr-FR"/>
              </w:rPr>
            </w:pPr>
            <w:r w:rsidRPr="0054554C">
              <w:rPr>
                <w:i/>
                <w:iCs/>
                <w:sz w:val="28"/>
                <w:szCs w:val="28"/>
                <w:lang w:val="fr-FR"/>
              </w:rPr>
              <w:t>...., ngày.....tháng.....năm …</w:t>
            </w:r>
            <w:r w:rsidRPr="0054554C">
              <w:rPr>
                <w:b/>
                <w:bCs/>
                <w:sz w:val="28"/>
                <w:szCs w:val="28"/>
                <w:lang w:val="fr-FR"/>
              </w:rPr>
              <w:t xml:space="preserve"> </w:t>
            </w:r>
          </w:p>
          <w:p w:rsidR="005807BD" w:rsidRPr="0054554C" w:rsidRDefault="005807BD" w:rsidP="007B3CD8">
            <w:pPr>
              <w:tabs>
                <w:tab w:val="center" w:pos="6912"/>
                <w:tab w:val="left" w:leader="dot" w:pos="8222"/>
              </w:tabs>
              <w:spacing w:before="0" w:after="0" w:line="240" w:lineRule="auto"/>
              <w:ind w:hanging="30"/>
              <w:jc w:val="center"/>
              <w:rPr>
                <w:b/>
                <w:sz w:val="28"/>
                <w:szCs w:val="28"/>
                <w:lang w:val="fr-FR"/>
              </w:rPr>
            </w:pPr>
            <w:r w:rsidRPr="0054554C">
              <w:rPr>
                <w:b/>
                <w:bCs/>
                <w:sz w:val="28"/>
                <w:szCs w:val="28"/>
                <w:lang w:val="fr-FR"/>
              </w:rPr>
              <w:t xml:space="preserve">    C</w:t>
            </w:r>
            <w:r w:rsidRPr="0054554C">
              <w:rPr>
                <w:b/>
                <w:sz w:val="28"/>
                <w:szCs w:val="28"/>
                <w:lang w:val="fr-FR"/>
              </w:rPr>
              <w:t>Á NHÂN/ NGƯỜI ĐẠI DIỆN THEO PHÁP LUẬT</w:t>
            </w:r>
          </w:p>
          <w:p w:rsidR="005807BD" w:rsidRPr="0054554C" w:rsidRDefault="005807BD" w:rsidP="007B3CD8">
            <w:pPr>
              <w:tabs>
                <w:tab w:val="left" w:leader="dot" w:pos="8222"/>
              </w:tabs>
              <w:spacing w:before="0" w:after="0" w:line="240" w:lineRule="auto"/>
              <w:ind w:firstLine="612"/>
              <w:jc w:val="center"/>
              <w:rPr>
                <w:b/>
                <w:sz w:val="28"/>
                <w:szCs w:val="28"/>
                <w:lang w:val="fr-FR"/>
              </w:rPr>
            </w:pPr>
            <w:r w:rsidRPr="0054554C">
              <w:rPr>
                <w:b/>
                <w:sz w:val="28"/>
                <w:szCs w:val="28"/>
                <w:lang w:val="fr-FR"/>
              </w:rPr>
              <w:t>CỦA TỔ CHỨC ĐỀ NGHỊ</w:t>
            </w:r>
          </w:p>
          <w:p w:rsidR="005807BD" w:rsidRPr="0054554C" w:rsidRDefault="005807BD" w:rsidP="007B3CD8">
            <w:pPr>
              <w:tabs>
                <w:tab w:val="left" w:leader="dot" w:pos="8222"/>
              </w:tabs>
              <w:spacing w:before="0" w:after="0" w:line="240" w:lineRule="auto"/>
              <w:jc w:val="center"/>
              <w:rPr>
                <w:i/>
                <w:sz w:val="28"/>
                <w:szCs w:val="28"/>
                <w:lang w:val="fr-FR"/>
              </w:rPr>
            </w:pPr>
            <w:r w:rsidRPr="0054554C">
              <w:rPr>
                <w:i/>
                <w:sz w:val="28"/>
                <w:szCs w:val="28"/>
                <w:lang w:val="fr-FR"/>
              </w:rPr>
              <w:t>(Ký, đóng dấu, ghi rõ họ tên, nếu là tổ chức)</w:t>
            </w:r>
          </w:p>
          <w:p w:rsidR="005807BD" w:rsidRPr="0054554C" w:rsidRDefault="005807BD" w:rsidP="007B3CD8">
            <w:pPr>
              <w:tabs>
                <w:tab w:val="left" w:leader="dot" w:pos="8222"/>
              </w:tabs>
              <w:spacing w:before="0" w:after="0" w:line="240" w:lineRule="auto"/>
              <w:jc w:val="center"/>
              <w:rPr>
                <w:i/>
                <w:sz w:val="28"/>
                <w:szCs w:val="28"/>
                <w:lang w:val="fr-FR"/>
              </w:rPr>
            </w:pPr>
            <w:r w:rsidRPr="0054554C">
              <w:rPr>
                <w:i/>
                <w:sz w:val="28"/>
                <w:szCs w:val="28"/>
                <w:lang w:val="fr-FR"/>
              </w:rPr>
              <w:t>(Ký, ghi rõ họ tên, nếu là cá nhân)</w:t>
            </w:r>
          </w:p>
          <w:p w:rsidR="005807BD" w:rsidRPr="0054554C" w:rsidRDefault="005807BD" w:rsidP="007B3CD8">
            <w:pPr>
              <w:tabs>
                <w:tab w:val="left" w:leader="dot" w:pos="8222"/>
              </w:tabs>
              <w:spacing w:before="0" w:after="0" w:line="240" w:lineRule="auto"/>
              <w:jc w:val="center"/>
              <w:rPr>
                <w:sz w:val="28"/>
                <w:szCs w:val="28"/>
                <w:lang w:val="fr-FR"/>
              </w:rPr>
            </w:pPr>
          </w:p>
        </w:tc>
      </w:tr>
    </w:tbl>
    <w:p w:rsidR="005807BD" w:rsidRPr="0054554C" w:rsidRDefault="005807BD" w:rsidP="005807BD">
      <w:pPr>
        <w:spacing w:before="40" w:after="40" w:line="240" w:lineRule="auto"/>
        <w:ind w:firstLine="0"/>
        <w:rPr>
          <w:sz w:val="28"/>
          <w:szCs w:val="28"/>
          <w:lang w:val="fr-FR"/>
        </w:rPr>
      </w:pPr>
    </w:p>
    <w:p w:rsidR="005807BD" w:rsidRPr="0054554C" w:rsidRDefault="005807BD" w:rsidP="005807BD">
      <w:pPr>
        <w:spacing w:before="40" w:after="40" w:line="240" w:lineRule="auto"/>
        <w:ind w:firstLine="0"/>
        <w:rPr>
          <w:sz w:val="28"/>
          <w:szCs w:val="28"/>
          <w:lang w:val="fr-FR"/>
        </w:rPr>
      </w:pPr>
    </w:p>
    <w:p w:rsidR="005807BD" w:rsidRPr="0054554C" w:rsidRDefault="005807BD" w:rsidP="005807BD">
      <w:pPr>
        <w:spacing w:before="40" w:after="40" w:line="240" w:lineRule="auto"/>
        <w:ind w:firstLine="0"/>
        <w:rPr>
          <w:sz w:val="28"/>
          <w:szCs w:val="28"/>
          <w:lang w:val="fr-FR"/>
        </w:rPr>
      </w:pPr>
    </w:p>
    <w:p w:rsidR="005807BD" w:rsidRPr="0054554C" w:rsidRDefault="005807BD" w:rsidP="005807BD">
      <w:pPr>
        <w:spacing w:before="40" w:after="40" w:line="240" w:lineRule="auto"/>
        <w:ind w:firstLine="0"/>
        <w:rPr>
          <w:sz w:val="28"/>
          <w:szCs w:val="28"/>
          <w:lang w:val="fr-FR"/>
        </w:rPr>
      </w:pPr>
    </w:p>
    <w:p w:rsidR="005807BD" w:rsidRPr="0054554C" w:rsidRDefault="005807BD" w:rsidP="005807BD">
      <w:pPr>
        <w:tabs>
          <w:tab w:val="center" w:pos="5954"/>
        </w:tabs>
        <w:jc w:val="right"/>
        <w:rPr>
          <w:i/>
          <w:sz w:val="28"/>
          <w:szCs w:val="28"/>
          <w:lang w:val="fr-FR"/>
        </w:rPr>
      </w:pPr>
    </w:p>
    <w:p w:rsidR="005807BD" w:rsidRPr="0054554C" w:rsidRDefault="005807BD" w:rsidP="005807BD">
      <w:pPr>
        <w:tabs>
          <w:tab w:val="center" w:pos="5954"/>
        </w:tabs>
        <w:jc w:val="right"/>
        <w:rPr>
          <w:i/>
          <w:sz w:val="28"/>
          <w:szCs w:val="28"/>
          <w:lang w:val="fr-FR"/>
        </w:rPr>
      </w:pPr>
    </w:p>
    <w:tbl>
      <w:tblPr>
        <w:tblW w:w="9842" w:type="dxa"/>
        <w:tblInd w:w="-318" w:type="dxa"/>
        <w:tblLook w:val="01E0" w:firstRow="1" w:lastRow="1" w:firstColumn="1" w:lastColumn="1" w:noHBand="0" w:noVBand="0"/>
      </w:tblPr>
      <w:tblGrid>
        <w:gridCol w:w="3674"/>
        <w:gridCol w:w="6168"/>
      </w:tblGrid>
      <w:tr w:rsidR="005807BD" w:rsidRPr="0054554C">
        <w:tc>
          <w:tcPr>
            <w:tcW w:w="3674" w:type="dxa"/>
          </w:tcPr>
          <w:p w:rsidR="005807BD" w:rsidRPr="0054554C" w:rsidRDefault="005807BD" w:rsidP="005807BD">
            <w:pPr>
              <w:spacing w:before="0" w:after="0" w:line="240" w:lineRule="auto"/>
              <w:ind w:firstLine="0"/>
              <w:jc w:val="center"/>
              <w:rPr>
                <w:b/>
                <w:bCs/>
                <w:sz w:val="28"/>
                <w:szCs w:val="28"/>
                <w:lang w:val="fr-FR"/>
              </w:rPr>
            </w:pPr>
            <w:r w:rsidRPr="0054554C">
              <w:rPr>
                <w:b/>
                <w:bCs/>
                <w:sz w:val="28"/>
                <w:szCs w:val="28"/>
                <w:lang w:val="fr-FR"/>
              </w:rPr>
              <w:t>TÊN TỔ CHỨC ĐỀ NGHỊ</w:t>
            </w:r>
          </w:p>
          <w:p w:rsidR="005807BD" w:rsidRPr="0054554C" w:rsidRDefault="005807BD" w:rsidP="005807BD">
            <w:pPr>
              <w:spacing w:before="0" w:after="0" w:line="240" w:lineRule="auto"/>
              <w:rPr>
                <w:bCs/>
                <w:sz w:val="28"/>
                <w:szCs w:val="28"/>
                <w:vertAlign w:val="superscript"/>
                <w:lang w:val="fr-FR"/>
              </w:rPr>
            </w:pPr>
            <w:r w:rsidRPr="0054554C">
              <w:rPr>
                <w:bCs/>
                <w:sz w:val="28"/>
                <w:szCs w:val="28"/>
                <w:vertAlign w:val="superscript"/>
                <w:lang w:val="fr-FR"/>
              </w:rPr>
              <w:t xml:space="preserve">        _________________________</w:t>
            </w:r>
          </w:p>
        </w:tc>
        <w:tc>
          <w:tcPr>
            <w:tcW w:w="6168" w:type="dxa"/>
          </w:tcPr>
          <w:p w:rsidR="005807BD" w:rsidRPr="0054554C" w:rsidRDefault="005807BD" w:rsidP="005807BD">
            <w:pPr>
              <w:spacing w:before="0" w:after="0" w:line="240" w:lineRule="auto"/>
              <w:ind w:firstLine="64"/>
              <w:jc w:val="center"/>
              <w:rPr>
                <w:b/>
                <w:bCs/>
                <w:sz w:val="28"/>
                <w:szCs w:val="28"/>
                <w:lang w:val="fr-FR"/>
              </w:rPr>
            </w:pPr>
            <w:r w:rsidRPr="0054554C">
              <w:rPr>
                <w:b/>
                <w:bCs/>
                <w:sz w:val="28"/>
                <w:szCs w:val="28"/>
                <w:lang w:val="fr-FR"/>
              </w:rPr>
              <w:t>CỘNG HOÀ XÃ HỘI CHỦ NGHĨA VIỆT NAM</w:t>
            </w:r>
          </w:p>
          <w:p w:rsidR="005807BD" w:rsidRPr="0054554C" w:rsidRDefault="005807BD" w:rsidP="005807BD">
            <w:pPr>
              <w:spacing w:before="0" w:after="0" w:line="240" w:lineRule="auto"/>
              <w:jc w:val="center"/>
              <w:rPr>
                <w:b/>
                <w:bCs/>
                <w:sz w:val="28"/>
                <w:szCs w:val="28"/>
                <w:lang w:val="fr-FR"/>
              </w:rPr>
            </w:pPr>
            <w:r w:rsidRPr="0054554C">
              <w:rPr>
                <w:b/>
                <w:bCs/>
                <w:sz w:val="28"/>
                <w:szCs w:val="28"/>
                <w:lang w:val="fr-FR"/>
              </w:rPr>
              <w:t>Độc lập - Tự do - Hạnh phúc</w:t>
            </w:r>
          </w:p>
          <w:p w:rsidR="005807BD" w:rsidRPr="0054554C" w:rsidRDefault="005807BD" w:rsidP="004852ED">
            <w:pPr>
              <w:tabs>
                <w:tab w:val="center" w:pos="5954"/>
              </w:tabs>
              <w:spacing w:before="0" w:after="0" w:line="240" w:lineRule="auto"/>
              <w:jc w:val="center"/>
              <w:rPr>
                <w:b/>
                <w:bCs/>
                <w:sz w:val="28"/>
                <w:szCs w:val="28"/>
                <w:vertAlign w:val="superscript"/>
              </w:rPr>
            </w:pPr>
            <w:r w:rsidRPr="0054554C">
              <w:rPr>
                <w:b/>
                <w:bCs/>
                <w:sz w:val="28"/>
                <w:szCs w:val="28"/>
                <w:vertAlign w:val="superscript"/>
              </w:rPr>
              <w:t>_________________________________</w:t>
            </w:r>
            <w:r w:rsidR="004852ED" w:rsidRPr="0054554C">
              <w:rPr>
                <w:b/>
                <w:bCs/>
                <w:sz w:val="28"/>
                <w:szCs w:val="28"/>
                <w:vertAlign w:val="superscript"/>
              </w:rPr>
              <w:t>________________</w:t>
            </w:r>
          </w:p>
        </w:tc>
      </w:tr>
    </w:tbl>
    <w:p w:rsidR="005807BD" w:rsidRPr="0054554C" w:rsidRDefault="005807BD" w:rsidP="005807BD">
      <w:pPr>
        <w:tabs>
          <w:tab w:val="center" w:pos="5954"/>
        </w:tabs>
        <w:jc w:val="center"/>
        <w:rPr>
          <w:b/>
          <w:bCs/>
          <w:sz w:val="28"/>
          <w:szCs w:val="28"/>
        </w:rPr>
      </w:pPr>
    </w:p>
    <w:p w:rsidR="005807BD" w:rsidRPr="0054554C" w:rsidRDefault="005807BD" w:rsidP="005807BD">
      <w:pPr>
        <w:tabs>
          <w:tab w:val="center" w:pos="5954"/>
        </w:tabs>
        <w:ind w:firstLine="0"/>
        <w:jc w:val="center"/>
        <w:rPr>
          <w:b/>
          <w:bCs/>
          <w:sz w:val="28"/>
          <w:szCs w:val="28"/>
        </w:rPr>
      </w:pPr>
      <w:r w:rsidRPr="0054554C">
        <w:rPr>
          <w:b/>
          <w:bCs/>
          <w:sz w:val="28"/>
          <w:szCs w:val="28"/>
        </w:rPr>
        <w:t xml:space="preserve">ĐƠN ĐỀ NGHỊ CẤP GIẤY PHÉP </w:t>
      </w:r>
    </w:p>
    <w:p w:rsidR="005807BD" w:rsidRPr="0054554C" w:rsidRDefault="005807BD" w:rsidP="005807BD">
      <w:pPr>
        <w:tabs>
          <w:tab w:val="center" w:pos="5954"/>
        </w:tabs>
        <w:ind w:firstLine="0"/>
        <w:jc w:val="center"/>
        <w:rPr>
          <w:b/>
          <w:bCs/>
          <w:sz w:val="28"/>
          <w:szCs w:val="28"/>
        </w:rPr>
      </w:pPr>
      <w:r w:rsidRPr="0054554C">
        <w:rPr>
          <w:b/>
          <w:bCs/>
          <w:sz w:val="28"/>
          <w:szCs w:val="28"/>
        </w:rPr>
        <w:t>ĐƯA TRIỂN LÃM MỸ THUẬT TỪ VIỆT NAM RA NƯỚC NGOÀI</w:t>
      </w:r>
    </w:p>
    <w:p w:rsidR="005807BD" w:rsidRPr="0054554C" w:rsidRDefault="005807BD" w:rsidP="005807BD">
      <w:pPr>
        <w:tabs>
          <w:tab w:val="center" w:pos="5954"/>
        </w:tabs>
        <w:ind w:firstLine="567"/>
        <w:rPr>
          <w:sz w:val="28"/>
          <w:szCs w:val="28"/>
        </w:rPr>
      </w:pPr>
    </w:p>
    <w:p w:rsidR="005807BD" w:rsidRPr="0054554C" w:rsidRDefault="005807BD" w:rsidP="005807BD">
      <w:pPr>
        <w:tabs>
          <w:tab w:val="left" w:leader="dot" w:pos="7230"/>
        </w:tabs>
        <w:rPr>
          <w:bCs/>
          <w:iCs/>
          <w:sz w:val="28"/>
          <w:szCs w:val="28"/>
        </w:rPr>
      </w:pPr>
      <w:r w:rsidRPr="0054554C">
        <w:rPr>
          <w:b/>
          <w:bCs/>
          <w:i/>
          <w:iCs/>
          <w:sz w:val="28"/>
          <w:szCs w:val="28"/>
        </w:rPr>
        <w:t xml:space="preserve">                   </w:t>
      </w:r>
      <w:r w:rsidRPr="0054554C">
        <w:rPr>
          <w:bCs/>
          <w:iCs/>
          <w:sz w:val="28"/>
          <w:szCs w:val="28"/>
        </w:rPr>
        <w:t>Kính gửi</w:t>
      </w:r>
      <w:r w:rsidRPr="0054554C">
        <w:rPr>
          <w:sz w:val="28"/>
          <w:szCs w:val="28"/>
        </w:rPr>
        <w:t>: ……………………………………………</w:t>
      </w:r>
    </w:p>
    <w:p w:rsidR="005807BD" w:rsidRPr="0054554C" w:rsidRDefault="005807BD" w:rsidP="005807BD">
      <w:pPr>
        <w:tabs>
          <w:tab w:val="left" w:leader="dot" w:pos="8222"/>
        </w:tabs>
        <w:rPr>
          <w:sz w:val="28"/>
          <w:szCs w:val="28"/>
        </w:rPr>
      </w:pPr>
    </w:p>
    <w:p w:rsidR="005807BD" w:rsidRPr="0054554C" w:rsidRDefault="005807BD" w:rsidP="005807BD">
      <w:pPr>
        <w:tabs>
          <w:tab w:val="left" w:leader="dot" w:pos="8222"/>
        </w:tabs>
        <w:spacing w:before="120"/>
        <w:ind w:firstLine="567"/>
        <w:rPr>
          <w:sz w:val="28"/>
          <w:szCs w:val="28"/>
        </w:rPr>
      </w:pPr>
      <w:r w:rsidRPr="0054554C">
        <w:rPr>
          <w:sz w:val="28"/>
          <w:szCs w:val="28"/>
        </w:rPr>
        <w:t>Tên cá nhân/ tổ chức đề nghị: ………………………………….…….……</w:t>
      </w:r>
    </w:p>
    <w:p w:rsidR="005807BD" w:rsidRPr="0054554C" w:rsidRDefault="005807BD" w:rsidP="005807BD">
      <w:pPr>
        <w:tabs>
          <w:tab w:val="left" w:leader="dot" w:pos="8222"/>
        </w:tabs>
        <w:spacing w:before="120"/>
        <w:ind w:firstLine="567"/>
        <w:rPr>
          <w:sz w:val="28"/>
          <w:szCs w:val="28"/>
        </w:rPr>
      </w:pPr>
      <w:r w:rsidRPr="0054554C">
        <w:rPr>
          <w:sz w:val="28"/>
          <w:szCs w:val="28"/>
        </w:rPr>
        <w:t>Địa chỉ: ……………………………………………………..………….….</w:t>
      </w:r>
    </w:p>
    <w:p w:rsidR="005807BD" w:rsidRPr="0054554C" w:rsidRDefault="005807BD" w:rsidP="005807BD">
      <w:pPr>
        <w:tabs>
          <w:tab w:val="left" w:leader="dot" w:pos="8222"/>
        </w:tabs>
        <w:spacing w:before="120"/>
        <w:ind w:firstLine="567"/>
        <w:rPr>
          <w:sz w:val="28"/>
          <w:szCs w:val="28"/>
        </w:rPr>
      </w:pPr>
      <w:r w:rsidRPr="0054554C">
        <w:rPr>
          <w:sz w:val="28"/>
          <w:szCs w:val="28"/>
        </w:rPr>
        <w:t>Điện thoại: …………………………………….………………..……….…</w:t>
      </w:r>
    </w:p>
    <w:p w:rsidR="005807BD" w:rsidRPr="0054554C" w:rsidRDefault="005807BD" w:rsidP="005807BD">
      <w:pPr>
        <w:tabs>
          <w:tab w:val="left" w:leader="dot" w:pos="8222"/>
        </w:tabs>
        <w:spacing w:before="120"/>
        <w:ind w:firstLine="567"/>
        <w:rPr>
          <w:sz w:val="28"/>
          <w:szCs w:val="28"/>
        </w:rPr>
      </w:pPr>
      <w:r w:rsidRPr="0054554C">
        <w:rPr>
          <w:spacing w:val="-10"/>
          <w:sz w:val="28"/>
          <w:szCs w:val="28"/>
        </w:rPr>
        <w:t>Đề nghị được cấp giấy phép cho triển lãm mỹ thuật từ Việt Nam ra nước ngo</w:t>
      </w:r>
      <w:r w:rsidRPr="0054554C">
        <w:rPr>
          <w:sz w:val="28"/>
          <w:szCs w:val="28"/>
        </w:rPr>
        <w:t>ài</w:t>
      </w:r>
    </w:p>
    <w:p w:rsidR="005807BD" w:rsidRPr="0054554C" w:rsidRDefault="005807BD" w:rsidP="005807BD">
      <w:pPr>
        <w:tabs>
          <w:tab w:val="left" w:leader="dot" w:pos="8222"/>
        </w:tabs>
        <w:spacing w:before="120"/>
        <w:ind w:firstLine="567"/>
        <w:rPr>
          <w:sz w:val="28"/>
          <w:szCs w:val="28"/>
          <w:lang w:val="fr-FR"/>
        </w:rPr>
      </w:pPr>
      <w:r w:rsidRPr="0054554C">
        <w:rPr>
          <w:sz w:val="28"/>
          <w:szCs w:val="28"/>
          <w:lang w:val="fr-FR"/>
        </w:rPr>
        <w:t>Tiêu đề triển lãm: ……………………………………………..…..………..</w:t>
      </w:r>
    </w:p>
    <w:p w:rsidR="005807BD" w:rsidRPr="0054554C" w:rsidRDefault="005807BD" w:rsidP="005807BD">
      <w:pPr>
        <w:tabs>
          <w:tab w:val="left" w:leader="dot" w:pos="8222"/>
        </w:tabs>
        <w:spacing w:before="120"/>
        <w:ind w:firstLine="567"/>
        <w:rPr>
          <w:sz w:val="28"/>
          <w:szCs w:val="28"/>
          <w:lang w:val="fr-FR"/>
        </w:rPr>
      </w:pPr>
      <w:r w:rsidRPr="0054554C">
        <w:rPr>
          <w:sz w:val="28"/>
          <w:szCs w:val="28"/>
          <w:lang w:val="fr-FR"/>
        </w:rPr>
        <w:t>Địa điểm trưng bày: ……………………………………………..…….……</w:t>
      </w:r>
    </w:p>
    <w:p w:rsidR="005807BD" w:rsidRPr="0054554C" w:rsidRDefault="005807BD" w:rsidP="005807BD">
      <w:pPr>
        <w:tabs>
          <w:tab w:val="left" w:leader="dot" w:pos="8222"/>
        </w:tabs>
        <w:spacing w:before="120"/>
        <w:ind w:firstLine="567"/>
        <w:rPr>
          <w:sz w:val="28"/>
          <w:szCs w:val="28"/>
          <w:lang w:val="fr-FR"/>
        </w:rPr>
      </w:pPr>
      <w:r w:rsidRPr="0054554C">
        <w:rPr>
          <w:sz w:val="28"/>
          <w:szCs w:val="28"/>
          <w:lang w:val="fr-FR"/>
        </w:rPr>
        <w:t>Quốc gia:…………………………………………………………..…..…….</w:t>
      </w:r>
    </w:p>
    <w:p w:rsidR="005807BD" w:rsidRPr="0054554C" w:rsidRDefault="005807BD" w:rsidP="005807BD">
      <w:pPr>
        <w:tabs>
          <w:tab w:val="left" w:leader="dot" w:pos="5387"/>
          <w:tab w:val="left" w:pos="8222"/>
        </w:tabs>
        <w:spacing w:before="120"/>
        <w:ind w:firstLine="567"/>
        <w:rPr>
          <w:sz w:val="28"/>
          <w:szCs w:val="28"/>
          <w:lang w:val="fr-FR"/>
        </w:rPr>
      </w:pPr>
      <w:r w:rsidRPr="0054554C">
        <w:rPr>
          <w:sz w:val="28"/>
          <w:szCs w:val="28"/>
          <w:lang w:val="fr-FR"/>
        </w:rPr>
        <w:t>Thời gian trưng bày từ: ………………… đến</w:t>
      </w:r>
      <w:r w:rsidRPr="0054554C">
        <w:rPr>
          <w:i/>
          <w:iCs/>
          <w:sz w:val="28"/>
          <w:szCs w:val="28"/>
          <w:lang w:val="fr-FR"/>
        </w:rPr>
        <w:t>…………………..…….…....</w:t>
      </w:r>
    </w:p>
    <w:p w:rsidR="005807BD" w:rsidRPr="0054554C" w:rsidRDefault="005807BD" w:rsidP="005807BD">
      <w:pPr>
        <w:tabs>
          <w:tab w:val="left" w:leader="dot" w:pos="8222"/>
        </w:tabs>
        <w:spacing w:before="120"/>
        <w:ind w:firstLine="567"/>
        <w:rPr>
          <w:sz w:val="28"/>
          <w:szCs w:val="28"/>
          <w:lang w:val="fr-FR"/>
        </w:rPr>
      </w:pPr>
      <w:r w:rsidRPr="0054554C">
        <w:rPr>
          <w:sz w:val="28"/>
          <w:szCs w:val="28"/>
          <w:lang w:val="fr-FR"/>
        </w:rPr>
        <w:t>Số lượng tác phẩm: ……………………………………………...….………</w:t>
      </w:r>
    </w:p>
    <w:p w:rsidR="005807BD" w:rsidRPr="0054554C" w:rsidRDefault="005807BD" w:rsidP="005807BD">
      <w:pPr>
        <w:tabs>
          <w:tab w:val="left" w:leader="dot" w:pos="8222"/>
        </w:tabs>
        <w:spacing w:before="120"/>
        <w:ind w:firstLine="567"/>
        <w:rPr>
          <w:sz w:val="28"/>
          <w:szCs w:val="28"/>
          <w:lang w:val="fr-FR"/>
        </w:rPr>
      </w:pPr>
      <w:r w:rsidRPr="0054554C">
        <w:rPr>
          <w:sz w:val="28"/>
          <w:szCs w:val="28"/>
          <w:lang w:val="fr-FR"/>
        </w:rPr>
        <w:t>Số lượng tác giả: ………………………………………………...….………</w:t>
      </w:r>
    </w:p>
    <w:p w:rsidR="005807BD" w:rsidRPr="0054554C" w:rsidRDefault="005807BD" w:rsidP="005807BD">
      <w:pPr>
        <w:tabs>
          <w:tab w:val="left" w:leader="dot" w:pos="8222"/>
        </w:tabs>
        <w:spacing w:before="120"/>
        <w:ind w:firstLine="567"/>
        <w:rPr>
          <w:sz w:val="28"/>
          <w:szCs w:val="28"/>
          <w:lang w:val="fr-FR"/>
        </w:rPr>
      </w:pPr>
      <w:r w:rsidRPr="0054554C">
        <w:rPr>
          <w:sz w:val="28"/>
          <w:szCs w:val="28"/>
          <w:lang w:val="fr-FR"/>
        </w:rPr>
        <w:t xml:space="preserve">Cam kết: </w:t>
      </w:r>
    </w:p>
    <w:p w:rsidR="005807BD" w:rsidRPr="0054554C" w:rsidRDefault="005807BD" w:rsidP="005807BD">
      <w:pPr>
        <w:tabs>
          <w:tab w:val="left" w:leader="dot" w:pos="8222"/>
        </w:tabs>
        <w:spacing w:before="120"/>
        <w:ind w:firstLine="567"/>
        <w:rPr>
          <w:sz w:val="28"/>
          <w:szCs w:val="28"/>
          <w:lang w:val="fr-FR"/>
        </w:rPr>
      </w:pPr>
      <w:r w:rsidRPr="0054554C">
        <w:rPr>
          <w:sz w:val="28"/>
          <w:szCs w:val="28"/>
          <w:lang w:val="fr-FR"/>
        </w:rPr>
        <w:t>- Thực hiện đúng các quy định của pháp luật về triển lãm mỹ thuật và các quy định liên quan khi tổ chức triển lãm và pháp luật của nước sở tại.</w:t>
      </w:r>
    </w:p>
    <w:p w:rsidR="005807BD" w:rsidRPr="0054554C" w:rsidRDefault="005807BD" w:rsidP="005807BD">
      <w:pPr>
        <w:tabs>
          <w:tab w:val="left" w:leader="dot" w:pos="8222"/>
        </w:tabs>
        <w:spacing w:before="120"/>
        <w:ind w:firstLine="567"/>
        <w:rPr>
          <w:sz w:val="28"/>
          <w:szCs w:val="28"/>
          <w:lang w:val="fr-FR"/>
        </w:rPr>
      </w:pPr>
      <w:r w:rsidRPr="0054554C">
        <w:rPr>
          <w:sz w:val="28"/>
          <w:szCs w:val="28"/>
          <w:lang w:val="fr-FR"/>
        </w:rPr>
        <w:t>- Chịu trách nhiệm về tính chính xác, trung thực của nội dung hồ sơ đề nghị cấp giấy phép triển lãm mỹ thuật từ Việt Nam ra nước ngoài./.</w:t>
      </w:r>
    </w:p>
    <w:p w:rsidR="005807BD" w:rsidRPr="0054554C" w:rsidRDefault="005807BD" w:rsidP="005807BD">
      <w:pPr>
        <w:tabs>
          <w:tab w:val="center" w:pos="6521"/>
          <w:tab w:val="left" w:leader="dot" w:pos="8222"/>
        </w:tabs>
        <w:ind w:firstLine="567"/>
        <w:rPr>
          <w:i/>
          <w:iCs/>
          <w:sz w:val="28"/>
          <w:szCs w:val="28"/>
          <w:lang w:val="fr-FR"/>
        </w:rPr>
      </w:pPr>
      <w:r w:rsidRPr="0054554C">
        <w:rPr>
          <w:i/>
          <w:iCs/>
          <w:sz w:val="28"/>
          <w:szCs w:val="28"/>
          <w:lang w:val="fr-FR"/>
        </w:rPr>
        <w:tab/>
        <w:t xml:space="preserve">                                  </w:t>
      </w:r>
    </w:p>
    <w:tbl>
      <w:tblPr>
        <w:tblW w:w="9218" w:type="dxa"/>
        <w:tblInd w:w="250" w:type="dxa"/>
        <w:tblLook w:val="04A0" w:firstRow="1" w:lastRow="0" w:firstColumn="1" w:lastColumn="0" w:noHBand="0" w:noVBand="1"/>
      </w:tblPr>
      <w:tblGrid>
        <w:gridCol w:w="2378"/>
        <w:gridCol w:w="6840"/>
      </w:tblGrid>
      <w:tr w:rsidR="005807BD" w:rsidRPr="0054554C">
        <w:tc>
          <w:tcPr>
            <w:tcW w:w="2378" w:type="dxa"/>
          </w:tcPr>
          <w:p w:rsidR="005807BD" w:rsidRPr="0054554C" w:rsidRDefault="005807BD" w:rsidP="006E2C56">
            <w:pPr>
              <w:tabs>
                <w:tab w:val="left" w:leader="dot" w:pos="8222"/>
              </w:tabs>
              <w:spacing w:before="0" w:after="0" w:line="240" w:lineRule="auto"/>
              <w:rPr>
                <w:sz w:val="28"/>
                <w:szCs w:val="28"/>
                <w:lang w:val="fr-FR"/>
              </w:rPr>
            </w:pPr>
          </w:p>
        </w:tc>
        <w:tc>
          <w:tcPr>
            <w:tcW w:w="6840" w:type="dxa"/>
          </w:tcPr>
          <w:p w:rsidR="005807BD" w:rsidRPr="0054554C" w:rsidRDefault="005807BD" w:rsidP="006E2C56">
            <w:pPr>
              <w:tabs>
                <w:tab w:val="center" w:pos="5954"/>
                <w:tab w:val="left" w:leader="dot" w:pos="8222"/>
              </w:tabs>
              <w:spacing w:before="0" w:after="0" w:line="240" w:lineRule="auto"/>
              <w:jc w:val="center"/>
              <w:rPr>
                <w:b/>
                <w:bCs/>
                <w:sz w:val="28"/>
                <w:szCs w:val="28"/>
                <w:lang w:val="fr-FR"/>
              </w:rPr>
            </w:pPr>
            <w:r w:rsidRPr="0054554C">
              <w:rPr>
                <w:i/>
                <w:iCs/>
                <w:sz w:val="28"/>
                <w:szCs w:val="28"/>
                <w:lang w:val="fr-FR"/>
              </w:rPr>
              <w:t>...., ngày.....tháng.....năm …</w:t>
            </w:r>
            <w:r w:rsidRPr="0054554C">
              <w:rPr>
                <w:b/>
                <w:bCs/>
                <w:sz w:val="28"/>
                <w:szCs w:val="28"/>
                <w:lang w:val="fr-FR"/>
              </w:rPr>
              <w:t xml:space="preserve"> </w:t>
            </w:r>
          </w:p>
          <w:p w:rsidR="005807BD" w:rsidRPr="0054554C" w:rsidRDefault="005807BD" w:rsidP="006E2C56">
            <w:pPr>
              <w:tabs>
                <w:tab w:val="center" w:pos="5954"/>
                <w:tab w:val="left" w:leader="dot" w:pos="8222"/>
              </w:tabs>
              <w:spacing w:before="0" w:after="0" w:line="240" w:lineRule="auto"/>
              <w:ind w:firstLine="0"/>
              <w:jc w:val="center"/>
              <w:rPr>
                <w:b/>
                <w:sz w:val="28"/>
                <w:szCs w:val="28"/>
                <w:lang w:val="fr-FR"/>
              </w:rPr>
            </w:pPr>
            <w:r w:rsidRPr="0054554C">
              <w:rPr>
                <w:b/>
                <w:bCs/>
                <w:sz w:val="28"/>
                <w:szCs w:val="28"/>
                <w:lang w:val="fr-FR"/>
              </w:rPr>
              <w:t>C</w:t>
            </w:r>
            <w:r w:rsidRPr="0054554C">
              <w:rPr>
                <w:b/>
                <w:sz w:val="28"/>
                <w:szCs w:val="28"/>
                <w:lang w:val="fr-FR"/>
              </w:rPr>
              <w:t>Á NHÂN/ NGƯỜI ĐẠI DIỆN THEO PHÁP LUẬT</w:t>
            </w:r>
          </w:p>
          <w:p w:rsidR="005807BD" w:rsidRPr="0054554C" w:rsidRDefault="005807BD" w:rsidP="006E2C56">
            <w:pPr>
              <w:tabs>
                <w:tab w:val="left" w:leader="dot" w:pos="8222"/>
              </w:tabs>
              <w:spacing w:before="0" w:after="0" w:line="240" w:lineRule="auto"/>
              <w:jc w:val="center"/>
              <w:rPr>
                <w:b/>
                <w:sz w:val="28"/>
                <w:szCs w:val="28"/>
                <w:lang w:val="fr-FR"/>
              </w:rPr>
            </w:pPr>
            <w:r w:rsidRPr="0054554C">
              <w:rPr>
                <w:b/>
                <w:sz w:val="28"/>
                <w:szCs w:val="28"/>
                <w:lang w:val="fr-FR"/>
              </w:rPr>
              <w:t>CỦA TỔ CHỨC ĐỀ NGHỊ</w:t>
            </w:r>
          </w:p>
          <w:p w:rsidR="005807BD" w:rsidRPr="0054554C" w:rsidRDefault="005807BD" w:rsidP="006E2C56">
            <w:pPr>
              <w:tabs>
                <w:tab w:val="left" w:leader="dot" w:pos="8222"/>
              </w:tabs>
              <w:spacing w:before="0" w:after="0" w:line="240" w:lineRule="auto"/>
              <w:jc w:val="center"/>
              <w:rPr>
                <w:i/>
                <w:sz w:val="28"/>
                <w:szCs w:val="28"/>
                <w:lang w:val="fr-FR"/>
              </w:rPr>
            </w:pPr>
            <w:r w:rsidRPr="0054554C">
              <w:rPr>
                <w:i/>
                <w:sz w:val="28"/>
                <w:szCs w:val="28"/>
                <w:lang w:val="fr-FR"/>
              </w:rPr>
              <w:t>(Ký, đóng dấu, ghi rõ họ tên, nếu là tổ chức)</w:t>
            </w:r>
          </w:p>
          <w:p w:rsidR="005807BD" w:rsidRPr="0054554C" w:rsidRDefault="005807BD" w:rsidP="006E2C56">
            <w:pPr>
              <w:tabs>
                <w:tab w:val="left" w:leader="dot" w:pos="8222"/>
              </w:tabs>
              <w:spacing w:before="0" w:after="0" w:line="240" w:lineRule="auto"/>
              <w:jc w:val="center"/>
              <w:rPr>
                <w:i/>
                <w:sz w:val="28"/>
                <w:szCs w:val="28"/>
                <w:lang w:val="fr-FR"/>
              </w:rPr>
            </w:pPr>
            <w:r w:rsidRPr="0054554C">
              <w:rPr>
                <w:i/>
                <w:sz w:val="28"/>
                <w:szCs w:val="28"/>
                <w:lang w:val="fr-FR"/>
              </w:rPr>
              <w:t>(Ký, ghi rõ họ tên, nếu là cá nhân)</w:t>
            </w:r>
          </w:p>
        </w:tc>
      </w:tr>
    </w:tbl>
    <w:p w:rsidR="005807BD" w:rsidRPr="0054554C" w:rsidRDefault="005807BD" w:rsidP="005807BD">
      <w:pPr>
        <w:tabs>
          <w:tab w:val="center" w:pos="5670"/>
          <w:tab w:val="left" w:leader="dot" w:pos="8222"/>
        </w:tabs>
        <w:ind w:firstLine="0"/>
        <w:rPr>
          <w:bCs/>
          <w:sz w:val="28"/>
          <w:szCs w:val="28"/>
          <w:u w:val="single"/>
          <w:lang w:val="fr-FR"/>
        </w:rPr>
      </w:pPr>
    </w:p>
    <w:p w:rsidR="00BC2B8C" w:rsidRPr="0054554C" w:rsidRDefault="000E698E" w:rsidP="005E2633">
      <w:pPr>
        <w:tabs>
          <w:tab w:val="center" w:pos="5670"/>
          <w:tab w:val="left" w:leader="dot" w:pos="8222"/>
        </w:tabs>
        <w:ind w:firstLine="540"/>
        <w:rPr>
          <w:i/>
          <w:spacing w:val="-10"/>
          <w:sz w:val="28"/>
          <w:szCs w:val="28"/>
          <w:lang w:val="fr-FR"/>
        </w:rPr>
      </w:pPr>
      <w:r w:rsidRPr="0054554C">
        <w:rPr>
          <w:bCs/>
          <w:sz w:val="28"/>
          <w:szCs w:val="28"/>
          <w:u w:val="single"/>
          <w:lang w:val="fr-FR"/>
        </w:rPr>
        <w:br w:type="page"/>
      </w:r>
      <w:r w:rsidR="00443BC5" w:rsidRPr="0054554C">
        <w:rPr>
          <w:b/>
          <w:spacing w:val="-10"/>
          <w:sz w:val="28"/>
          <w:szCs w:val="28"/>
          <w:lang w:val="fr-FR"/>
        </w:rPr>
        <w:lastRenderedPageBreak/>
        <w:t>40</w:t>
      </w:r>
      <w:r w:rsidR="00BC2B8C" w:rsidRPr="0054554C">
        <w:rPr>
          <w:b/>
          <w:spacing w:val="-10"/>
          <w:sz w:val="28"/>
          <w:szCs w:val="28"/>
          <w:lang w:val="fr-FR"/>
        </w:rPr>
        <w:t>. Thủ tục thỏa thuận cấp giấy phép xây dựng tượng đài, tranh hoành tráng</w:t>
      </w:r>
    </w:p>
    <w:p w:rsidR="00BC2B8C" w:rsidRPr="0054554C" w:rsidRDefault="00BC2B8C" w:rsidP="00BC2B8C">
      <w:pPr>
        <w:spacing w:before="120" w:after="40" w:line="240" w:lineRule="auto"/>
        <w:ind w:firstLine="0"/>
        <w:rPr>
          <w:sz w:val="28"/>
          <w:szCs w:val="28"/>
          <w:lang w:val="fr-FR"/>
        </w:rPr>
      </w:pPr>
      <w:r w:rsidRPr="0054554C">
        <w:rPr>
          <w:i/>
          <w:sz w:val="28"/>
          <w:szCs w:val="28"/>
          <w:lang w:val="fr-FR"/>
        </w:rPr>
        <w:tab/>
      </w:r>
      <w:r w:rsidRPr="0054554C">
        <w:rPr>
          <w:sz w:val="28"/>
          <w:szCs w:val="28"/>
          <w:lang w:val="fr-FR"/>
        </w:rPr>
        <w:t>* Trình tự thực hiện:</w:t>
      </w:r>
    </w:p>
    <w:p w:rsidR="00BC2B8C" w:rsidRPr="0054554C" w:rsidRDefault="00BC2B8C" w:rsidP="00BC2B8C">
      <w:pPr>
        <w:spacing w:before="120" w:after="0" w:line="240" w:lineRule="auto"/>
        <w:ind w:firstLine="0"/>
        <w:rPr>
          <w:sz w:val="28"/>
          <w:szCs w:val="28"/>
          <w:lang w:val="fr-FR"/>
        </w:rPr>
      </w:pPr>
      <w:r w:rsidRPr="0054554C">
        <w:rPr>
          <w:sz w:val="28"/>
          <w:szCs w:val="28"/>
          <w:lang w:val="fr-FR"/>
        </w:rPr>
        <w:tab/>
        <w:t>- Ủy ban nhân dân cấp tỉnh cấp phép xây dựng tượng đài, tranh hoành tráng trong các trường hợp dưới đây gửi trực tiếp hoặc qua đường bưu điện 02 bộ hồ sơ xin ý kiến thỏa thuận đến Bộ Văn hóa, Thể thao và Du lịch</w:t>
      </w:r>
      <w:r w:rsidR="006B5012" w:rsidRPr="0054554C">
        <w:rPr>
          <w:sz w:val="28"/>
          <w:szCs w:val="28"/>
          <w:lang w:val="fr-FR"/>
        </w:rPr>
        <w:t xml:space="preserve"> </w:t>
      </w:r>
      <w:r w:rsidR="006B5012" w:rsidRPr="0054554C">
        <w:rPr>
          <w:sz w:val="28"/>
          <w:szCs w:val="28"/>
        </w:rPr>
        <w:t>(Cục Mỹ thuật, Nhiếp ảnh và Triển lãm)</w:t>
      </w:r>
      <w:r w:rsidRPr="0054554C">
        <w:rPr>
          <w:sz w:val="28"/>
          <w:szCs w:val="28"/>
          <w:lang w:val="fr-FR"/>
        </w:rPr>
        <w:t xml:space="preserve">: </w:t>
      </w:r>
    </w:p>
    <w:p w:rsidR="00BC2B8C" w:rsidRPr="0054554C" w:rsidRDefault="00BC2B8C" w:rsidP="00BC2B8C">
      <w:pPr>
        <w:spacing w:after="0" w:line="240" w:lineRule="auto"/>
        <w:ind w:firstLine="0"/>
        <w:rPr>
          <w:sz w:val="28"/>
          <w:szCs w:val="28"/>
          <w:lang w:val="fr-FR"/>
        </w:rPr>
      </w:pPr>
      <w:r w:rsidRPr="0054554C">
        <w:rPr>
          <w:sz w:val="28"/>
          <w:szCs w:val="28"/>
          <w:lang w:val="fr-FR"/>
        </w:rPr>
        <w:tab/>
        <w:t>+ Công trình tượng đài, tranh hoành tráng cấp quốc gia;</w:t>
      </w:r>
    </w:p>
    <w:p w:rsidR="00BC2B8C" w:rsidRPr="0054554C" w:rsidRDefault="00BC2B8C" w:rsidP="00BC2B8C">
      <w:pPr>
        <w:spacing w:before="120"/>
        <w:ind w:firstLine="567"/>
        <w:rPr>
          <w:sz w:val="28"/>
          <w:szCs w:val="28"/>
          <w:lang w:val="fr-FR"/>
        </w:rPr>
      </w:pPr>
      <w:r w:rsidRPr="0054554C">
        <w:rPr>
          <w:sz w:val="28"/>
          <w:szCs w:val="28"/>
          <w:lang w:val="fr-FR"/>
        </w:rPr>
        <w:t>+ Công trình tượng đài, tranh hoành tráng về Chủ tịch Hồ Chí Minh;</w:t>
      </w:r>
    </w:p>
    <w:p w:rsidR="00BC2B8C" w:rsidRPr="0054554C" w:rsidRDefault="00BC2B8C" w:rsidP="00BC2B8C">
      <w:pPr>
        <w:spacing w:before="120"/>
        <w:ind w:firstLine="567"/>
        <w:rPr>
          <w:sz w:val="28"/>
          <w:szCs w:val="28"/>
          <w:lang w:val="fr-FR"/>
        </w:rPr>
      </w:pPr>
      <w:r w:rsidRPr="0054554C">
        <w:rPr>
          <w:sz w:val="28"/>
          <w:szCs w:val="28"/>
          <w:lang w:val="fr-FR"/>
        </w:rPr>
        <w:t>+ Công trình tượng đài, tranh hoành tráng xây dựng trong khu di tích lịch sử văn hóa, danh lam thắng cảnh đã được Nhà nước xếp hạng.</w:t>
      </w:r>
    </w:p>
    <w:p w:rsidR="00BC2B8C" w:rsidRPr="0054554C" w:rsidRDefault="00BC2B8C" w:rsidP="00BC2B8C">
      <w:pPr>
        <w:spacing w:after="0" w:line="240" w:lineRule="auto"/>
        <w:ind w:firstLine="0"/>
        <w:rPr>
          <w:sz w:val="28"/>
          <w:szCs w:val="28"/>
          <w:lang w:val="fr-FR"/>
        </w:rPr>
      </w:pPr>
      <w:r w:rsidRPr="0054554C">
        <w:rPr>
          <w:sz w:val="28"/>
          <w:szCs w:val="28"/>
          <w:lang w:val="fr-FR"/>
        </w:rPr>
        <w:tab/>
        <w:t xml:space="preserve">- Trong thời hạn 20 ngày kể từ ngày nhận đầy đủ hồ sơ hợp lệ, Bộ Văn hóa, Thể thao và Du lịch có văn bản trả lời. </w:t>
      </w:r>
    </w:p>
    <w:p w:rsidR="00BC2B8C" w:rsidRPr="0054554C" w:rsidRDefault="00BC2B8C" w:rsidP="00BC2B8C">
      <w:pPr>
        <w:spacing w:before="120" w:after="0" w:line="240" w:lineRule="auto"/>
        <w:ind w:firstLine="0"/>
        <w:rPr>
          <w:sz w:val="28"/>
          <w:szCs w:val="28"/>
          <w:lang w:val="fr-FR"/>
        </w:rPr>
      </w:pPr>
      <w:r w:rsidRPr="0054554C">
        <w:rPr>
          <w:sz w:val="28"/>
          <w:szCs w:val="28"/>
          <w:lang w:val="fr-FR"/>
        </w:rPr>
        <w:tab/>
        <w:t>* Cách thức thực hiện:</w:t>
      </w:r>
    </w:p>
    <w:p w:rsidR="00BC2B8C" w:rsidRPr="0054554C" w:rsidRDefault="00BC2B8C" w:rsidP="00BC2B8C">
      <w:pPr>
        <w:spacing w:before="120" w:after="0" w:line="240" w:lineRule="auto"/>
        <w:ind w:firstLine="0"/>
        <w:rPr>
          <w:spacing w:val="-10"/>
          <w:sz w:val="28"/>
          <w:szCs w:val="28"/>
          <w:lang w:val="fr-FR"/>
        </w:rPr>
      </w:pPr>
      <w:r w:rsidRPr="0054554C">
        <w:rPr>
          <w:sz w:val="28"/>
          <w:szCs w:val="28"/>
          <w:lang w:val="fr-FR"/>
        </w:rPr>
        <w:tab/>
      </w:r>
      <w:r w:rsidRPr="0054554C">
        <w:rPr>
          <w:spacing w:val="-10"/>
          <w:sz w:val="28"/>
          <w:szCs w:val="28"/>
          <w:lang w:val="fr-FR"/>
        </w:rPr>
        <w:t xml:space="preserve">Gửi trực tiếp hoặc qua đường bưu điện đến </w:t>
      </w:r>
      <w:r w:rsidR="00CC01FF" w:rsidRPr="0054554C">
        <w:rPr>
          <w:spacing w:val="-10"/>
          <w:sz w:val="28"/>
          <w:szCs w:val="28"/>
        </w:rPr>
        <w:t>Cục Mỹ thuật, Nhiếp ảnh và Triển lãm</w:t>
      </w:r>
      <w:r w:rsidRPr="0054554C">
        <w:rPr>
          <w:spacing w:val="-10"/>
          <w:sz w:val="28"/>
          <w:szCs w:val="28"/>
          <w:lang w:val="fr-FR"/>
        </w:rPr>
        <w:t>.</w:t>
      </w:r>
    </w:p>
    <w:p w:rsidR="00BC2B8C" w:rsidRPr="0054554C" w:rsidRDefault="00BC2B8C" w:rsidP="00BC2B8C">
      <w:pPr>
        <w:spacing w:before="120" w:after="0" w:line="240" w:lineRule="auto"/>
        <w:ind w:firstLine="0"/>
        <w:rPr>
          <w:sz w:val="28"/>
          <w:szCs w:val="28"/>
          <w:lang w:val="fr-FR"/>
        </w:rPr>
      </w:pPr>
      <w:r w:rsidRPr="0054554C">
        <w:rPr>
          <w:sz w:val="28"/>
          <w:szCs w:val="28"/>
          <w:lang w:val="fr-FR"/>
        </w:rPr>
        <w:tab/>
        <w:t>* Thành phần, số lượng hồ sơ:</w:t>
      </w:r>
    </w:p>
    <w:p w:rsidR="00BC2B8C" w:rsidRPr="0054554C" w:rsidRDefault="00BC2B8C" w:rsidP="00BC2B8C">
      <w:pPr>
        <w:spacing w:after="0" w:line="240" w:lineRule="auto"/>
        <w:ind w:firstLine="0"/>
        <w:rPr>
          <w:sz w:val="28"/>
          <w:szCs w:val="28"/>
          <w:lang w:val="fr-FR"/>
        </w:rPr>
      </w:pPr>
      <w:r w:rsidRPr="0054554C">
        <w:rPr>
          <w:sz w:val="28"/>
          <w:szCs w:val="28"/>
          <w:lang w:val="fr-FR"/>
        </w:rPr>
        <w:tab/>
        <w:t>- Thành phần hồ sơ:</w:t>
      </w:r>
    </w:p>
    <w:p w:rsidR="00BC2B8C" w:rsidRPr="0054554C" w:rsidRDefault="00BC2B8C" w:rsidP="00BC2B8C">
      <w:pPr>
        <w:spacing w:after="0"/>
        <w:ind w:firstLine="0"/>
        <w:rPr>
          <w:spacing w:val="-4"/>
          <w:sz w:val="28"/>
          <w:szCs w:val="28"/>
          <w:lang w:val="fr-FR"/>
        </w:rPr>
      </w:pPr>
      <w:r w:rsidRPr="0054554C">
        <w:rPr>
          <w:sz w:val="28"/>
          <w:szCs w:val="28"/>
          <w:lang w:val="fr-FR"/>
        </w:rPr>
        <w:t xml:space="preserve">  </w:t>
      </w:r>
      <w:r w:rsidRPr="0054554C">
        <w:rPr>
          <w:sz w:val="28"/>
          <w:szCs w:val="28"/>
          <w:lang w:val="fr-FR"/>
        </w:rPr>
        <w:tab/>
        <w:t>(1) Văn bản đề nghị;</w:t>
      </w:r>
    </w:p>
    <w:p w:rsidR="00BC2B8C" w:rsidRPr="0054554C" w:rsidRDefault="00BC2B8C" w:rsidP="00BC2B8C">
      <w:pPr>
        <w:spacing w:after="0" w:line="240" w:lineRule="auto"/>
        <w:ind w:firstLine="0"/>
        <w:rPr>
          <w:sz w:val="28"/>
          <w:szCs w:val="28"/>
          <w:lang w:val="fr-FR"/>
        </w:rPr>
      </w:pPr>
      <w:r w:rsidRPr="0054554C">
        <w:rPr>
          <w:sz w:val="28"/>
          <w:szCs w:val="28"/>
          <w:lang w:val="fr-FR"/>
        </w:rPr>
        <w:tab/>
        <w:t>(2) Tóm tắt Đề án.</w:t>
      </w:r>
    </w:p>
    <w:p w:rsidR="00BC2B8C" w:rsidRPr="0054554C" w:rsidRDefault="00BC2B8C" w:rsidP="00BC2B8C">
      <w:pPr>
        <w:spacing w:after="0" w:line="240" w:lineRule="auto"/>
        <w:ind w:firstLine="0"/>
        <w:rPr>
          <w:sz w:val="28"/>
          <w:szCs w:val="28"/>
          <w:lang w:val="fr-FR"/>
        </w:rPr>
      </w:pPr>
      <w:r w:rsidRPr="0054554C">
        <w:rPr>
          <w:sz w:val="28"/>
          <w:szCs w:val="28"/>
          <w:lang w:val="fr-FR"/>
        </w:rPr>
        <w:tab/>
        <w:t>- Số lượng hồ sơ: 02 (bộ).</w:t>
      </w:r>
    </w:p>
    <w:p w:rsidR="00BC2B8C" w:rsidRPr="0054554C" w:rsidRDefault="00BC2B8C" w:rsidP="00BC2B8C">
      <w:pPr>
        <w:spacing w:before="120" w:after="0" w:line="240" w:lineRule="auto"/>
        <w:ind w:firstLine="0"/>
        <w:rPr>
          <w:sz w:val="28"/>
          <w:szCs w:val="28"/>
          <w:lang w:val="fr-FR"/>
        </w:rPr>
      </w:pPr>
      <w:r w:rsidRPr="0054554C">
        <w:rPr>
          <w:sz w:val="28"/>
          <w:szCs w:val="28"/>
          <w:lang w:val="fr-FR"/>
        </w:rPr>
        <w:tab/>
        <w:t xml:space="preserve">* Thời hạn giải quyết: </w:t>
      </w:r>
    </w:p>
    <w:p w:rsidR="00BC2B8C" w:rsidRPr="0054554C" w:rsidRDefault="00BC2B8C" w:rsidP="00BC2B8C">
      <w:pPr>
        <w:spacing w:before="120" w:after="0" w:line="240" w:lineRule="auto"/>
        <w:ind w:firstLine="0"/>
        <w:rPr>
          <w:sz w:val="28"/>
          <w:szCs w:val="28"/>
          <w:lang w:val="fr-FR"/>
        </w:rPr>
      </w:pPr>
      <w:r w:rsidRPr="0054554C">
        <w:rPr>
          <w:sz w:val="28"/>
          <w:szCs w:val="28"/>
          <w:lang w:val="fr-FR"/>
        </w:rPr>
        <w:tab/>
        <w:t>20 ngày, kể từ ngày nhận đầy đủ hồ sơ hợp lệ.</w:t>
      </w:r>
    </w:p>
    <w:p w:rsidR="00BC2B8C" w:rsidRPr="0054554C" w:rsidRDefault="00BC2B8C" w:rsidP="00BC2B8C">
      <w:pPr>
        <w:spacing w:before="120" w:after="0" w:line="240" w:lineRule="auto"/>
        <w:ind w:firstLine="0"/>
        <w:rPr>
          <w:sz w:val="28"/>
          <w:szCs w:val="28"/>
          <w:lang w:val="fr-FR"/>
        </w:rPr>
      </w:pPr>
      <w:r w:rsidRPr="0054554C">
        <w:rPr>
          <w:sz w:val="28"/>
          <w:szCs w:val="28"/>
          <w:lang w:val="fr-FR"/>
        </w:rPr>
        <w:tab/>
        <w:t>* Đối tượng thực hiện thủ tục hành chính: Ủy ban nhân dân cấp tỉnh.</w:t>
      </w:r>
    </w:p>
    <w:p w:rsidR="00BC2B8C" w:rsidRPr="0054554C" w:rsidRDefault="00BC2B8C" w:rsidP="00BC2B8C">
      <w:pPr>
        <w:spacing w:before="120" w:after="0" w:line="240" w:lineRule="auto"/>
        <w:ind w:firstLine="0"/>
        <w:rPr>
          <w:sz w:val="28"/>
          <w:szCs w:val="28"/>
          <w:lang w:val="fr-FR"/>
        </w:rPr>
      </w:pPr>
      <w:r w:rsidRPr="0054554C">
        <w:rPr>
          <w:sz w:val="28"/>
          <w:szCs w:val="28"/>
          <w:lang w:val="fr-FR"/>
        </w:rPr>
        <w:tab/>
        <w:t>* Cơ quan thực hiện thủ tục hành chính:</w:t>
      </w:r>
    </w:p>
    <w:p w:rsidR="00BC2B8C" w:rsidRPr="0054554C" w:rsidRDefault="00BC2B8C" w:rsidP="00BC2B8C">
      <w:pPr>
        <w:spacing w:after="0" w:line="240" w:lineRule="auto"/>
        <w:ind w:firstLine="0"/>
        <w:rPr>
          <w:sz w:val="28"/>
          <w:szCs w:val="28"/>
          <w:lang w:val="fr-FR"/>
        </w:rPr>
      </w:pPr>
      <w:r w:rsidRPr="0054554C">
        <w:rPr>
          <w:sz w:val="28"/>
          <w:szCs w:val="28"/>
          <w:lang w:val="fr-FR"/>
        </w:rPr>
        <w:tab/>
        <w:t>- Cơ quan có thẩm quyền quyết định: Bộ Văn hóa, Thể thao và Du lịch.</w:t>
      </w:r>
    </w:p>
    <w:p w:rsidR="00BC2B8C" w:rsidRPr="0054554C" w:rsidRDefault="00BC2B8C" w:rsidP="00BC2B8C">
      <w:pPr>
        <w:spacing w:after="0" w:line="240" w:lineRule="auto"/>
        <w:ind w:firstLine="0"/>
        <w:rPr>
          <w:sz w:val="28"/>
          <w:szCs w:val="28"/>
          <w:lang w:val="fr-FR"/>
        </w:rPr>
      </w:pPr>
      <w:r w:rsidRPr="0054554C">
        <w:rPr>
          <w:sz w:val="28"/>
          <w:szCs w:val="28"/>
          <w:lang w:val="fr-FR"/>
        </w:rPr>
        <w:tab/>
        <w:t xml:space="preserve">- Cơ quan trực tiếp thực hiện: </w:t>
      </w:r>
      <w:r w:rsidR="00B12DAB" w:rsidRPr="0054554C">
        <w:rPr>
          <w:sz w:val="28"/>
          <w:szCs w:val="28"/>
        </w:rPr>
        <w:t>Cục Mỹ thuật, Nhiếp ảnh và Triển lãm</w:t>
      </w:r>
      <w:r w:rsidRPr="0054554C">
        <w:rPr>
          <w:sz w:val="28"/>
          <w:szCs w:val="28"/>
          <w:lang w:val="fr-FR"/>
        </w:rPr>
        <w:t>.</w:t>
      </w:r>
    </w:p>
    <w:p w:rsidR="00BC2B8C" w:rsidRPr="0054554C" w:rsidRDefault="00BC2B8C" w:rsidP="00BC2B8C">
      <w:pPr>
        <w:spacing w:before="120" w:after="0" w:line="240" w:lineRule="auto"/>
        <w:ind w:firstLine="0"/>
        <w:rPr>
          <w:sz w:val="28"/>
          <w:szCs w:val="28"/>
          <w:lang w:val="fr-FR"/>
        </w:rPr>
      </w:pPr>
      <w:r w:rsidRPr="0054554C">
        <w:rPr>
          <w:sz w:val="28"/>
          <w:szCs w:val="28"/>
          <w:lang w:val="fr-FR"/>
        </w:rPr>
        <w:tab/>
        <w:t>* Kết quả thực hiện thủ tục hành chính: Văn bản trả lời.</w:t>
      </w:r>
    </w:p>
    <w:p w:rsidR="00BC2B8C" w:rsidRPr="0054554C" w:rsidRDefault="00BC2B8C" w:rsidP="00BC2B8C">
      <w:pPr>
        <w:spacing w:before="120" w:after="0" w:line="240" w:lineRule="auto"/>
        <w:ind w:firstLine="0"/>
        <w:rPr>
          <w:sz w:val="28"/>
          <w:szCs w:val="28"/>
          <w:lang w:val="fr-FR"/>
        </w:rPr>
      </w:pPr>
      <w:r w:rsidRPr="0054554C">
        <w:rPr>
          <w:sz w:val="28"/>
          <w:szCs w:val="28"/>
          <w:lang w:val="fr-FR"/>
        </w:rPr>
        <w:tab/>
        <w:t>* Phí, lệ phí: Không.</w:t>
      </w:r>
    </w:p>
    <w:p w:rsidR="00BC2B8C" w:rsidRPr="0054554C" w:rsidRDefault="00BC2B8C" w:rsidP="00BC2B8C">
      <w:pPr>
        <w:spacing w:before="120" w:after="0" w:line="240" w:lineRule="auto"/>
        <w:ind w:firstLine="0"/>
        <w:rPr>
          <w:sz w:val="28"/>
          <w:szCs w:val="28"/>
          <w:lang w:val="fr-FR"/>
        </w:rPr>
      </w:pPr>
      <w:r w:rsidRPr="0054554C">
        <w:rPr>
          <w:sz w:val="28"/>
          <w:szCs w:val="28"/>
          <w:lang w:val="fr-FR"/>
        </w:rPr>
        <w:tab/>
        <w:t>* Tên mẫu đơn, mẫu tờ khai: Không.</w:t>
      </w:r>
    </w:p>
    <w:p w:rsidR="00BC2B8C" w:rsidRPr="0054554C" w:rsidRDefault="00BC2B8C" w:rsidP="00BC2B8C">
      <w:pPr>
        <w:spacing w:before="120" w:after="0" w:line="240" w:lineRule="auto"/>
        <w:ind w:firstLine="0"/>
        <w:rPr>
          <w:sz w:val="28"/>
          <w:szCs w:val="28"/>
          <w:lang w:val="fr-FR"/>
        </w:rPr>
      </w:pPr>
      <w:r w:rsidRPr="0054554C">
        <w:rPr>
          <w:sz w:val="28"/>
          <w:szCs w:val="28"/>
          <w:lang w:val="fr-FR"/>
        </w:rPr>
        <w:tab/>
        <w:t>* Yên cầu, điều kiện thực hiện TTHC: Không.</w:t>
      </w:r>
    </w:p>
    <w:p w:rsidR="00BC2B8C" w:rsidRPr="0054554C" w:rsidRDefault="00BC2B8C" w:rsidP="00BC2B8C">
      <w:pPr>
        <w:spacing w:before="120" w:after="0" w:line="240" w:lineRule="auto"/>
        <w:ind w:firstLine="0"/>
        <w:rPr>
          <w:sz w:val="28"/>
          <w:szCs w:val="28"/>
          <w:lang w:val="fr-FR"/>
        </w:rPr>
      </w:pPr>
      <w:r w:rsidRPr="0054554C">
        <w:rPr>
          <w:sz w:val="28"/>
          <w:szCs w:val="28"/>
          <w:lang w:val="fr-FR"/>
        </w:rPr>
        <w:tab/>
        <w:t xml:space="preserve">* Căn cứ pháp lý của TTHC: </w:t>
      </w:r>
    </w:p>
    <w:p w:rsidR="00BC2B8C" w:rsidRPr="0054554C" w:rsidRDefault="00BC2B8C" w:rsidP="00BC2B8C">
      <w:pPr>
        <w:spacing w:before="120" w:after="0" w:line="240" w:lineRule="auto"/>
        <w:ind w:firstLine="0"/>
        <w:rPr>
          <w:sz w:val="28"/>
          <w:szCs w:val="28"/>
          <w:lang w:val="fr-FR"/>
        </w:rPr>
      </w:pPr>
      <w:r w:rsidRPr="0054554C">
        <w:rPr>
          <w:sz w:val="28"/>
          <w:szCs w:val="28"/>
          <w:lang w:val="fr-FR"/>
        </w:rPr>
        <w:tab/>
        <w:t>Nghị định số 113/2013/NĐ-CP ngày 02 tháng 10 năm 2013 của Chính phủ về hoạt động mỹ thuật.</w:t>
      </w:r>
      <w:r w:rsidR="002B189B" w:rsidRPr="0054554C">
        <w:rPr>
          <w:sz w:val="28"/>
          <w:szCs w:val="28"/>
          <w:lang w:val="fr-FR"/>
        </w:rPr>
        <w:t xml:space="preserve"> </w:t>
      </w:r>
      <w:r w:rsidR="002B189B" w:rsidRPr="0054554C">
        <w:rPr>
          <w:sz w:val="28"/>
          <w:szCs w:val="28"/>
        </w:rPr>
        <w:t>Có hiệu lực từ ngày 01/12/2013.</w:t>
      </w:r>
    </w:p>
    <w:p w:rsidR="005807BD" w:rsidRPr="0054554C" w:rsidRDefault="005807BD" w:rsidP="001E5BF8">
      <w:pPr>
        <w:spacing w:before="120" w:after="120" w:line="240" w:lineRule="auto"/>
        <w:ind w:firstLine="0"/>
        <w:rPr>
          <w:b/>
          <w:sz w:val="28"/>
          <w:szCs w:val="28"/>
          <w:lang w:val="fr-FR"/>
        </w:rPr>
      </w:pPr>
    </w:p>
    <w:p w:rsidR="00152AFE" w:rsidRPr="0054554C" w:rsidRDefault="00D44C1F" w:rsidP="00EF5621">
      <w:pPr>
        <w:spacing w:before="40" w:after="40" w:line="240" w:lineRule="auto"/>
        <w:ind w:firstLine="540"/>
        <w:rPr>
          <w:b/>
          <w:sz w:val="28"/>
          <w:szCs w:val="28"/>
          <w:lang w:val="fr-FR"/>
        </w:rPr>
      </w:pPr>
      <w:r w:rsidRPr="0054554C">
        <w:rPr>
          <w:b/>
          <w:sz w:val="28"/>
          <w:szCs w:val="28"/>
          <w:lang w:val="fr-FR"/>
        </w:rPr>
        <w:br w:type="page"/>
      </w:r>
      <w:r w:rsidR="00443BC5" w:rsidRPr="0054554C">
        <w:rPr>
          <w:b/>
          <w:sz w:val="28"/>
          <w:szCs w:val="28"/>
          <w:lang w:val="fr-FR"/>
        </w:rPr>
        <w:lastRenderedPageBreak/>
        <w:t>41</w:t>
      </w:r>
      <w:r w:rsidR="00152AFE" w:rsidRPr="0054554C">
        <w:rPr>
          <w:b/>
          <w:sz w:val="28"/>
          <w:szCs w:val="28"/>
          <w:lang w:val="fr-FR"/>
        </w:rPr>
        <w:t>. Thủ tục cấp giấy phép tổ chức trại sáng tác điêu khắc (thẩm quyền của Bộ Văn hóa, Thể thao và Du lịch)</w:t>
      </w:r>
    </w:p>
    <w:p w:rsidR="00152AFE" w:rsidRPr="0054554C" w:rsidRDefault="00152AFE" w:rsidP="00095172">
      <w:pPr>
        <w:spacing w:line="240" w:lineRule="auto"/>
        <w:ind w:firstLine="0"/>
        <w:rPr>
          <w:sz w:val="28"/>
          <w:szCs w:val="28"/>
          <w:lang w:val="fr-FR"/>
        </w:rPr>
      </w:pPr>
      <w:r w:rsidRPr="0054554C">
        <w:rPr>
          <w:i/>
          <w:sz w:val="28"/>
          <w:szCs w:val="28"/>
          <w:lang w:val="fr-FR"/>
        </w:rPr>
        <w:tab/>
      </w:r>
      <w:r w:rsidRPr="0054554C">
        <w:rPr>
          <w:sz w:val="28"/>
          <w:szCs w:val="28"/>
          <w:lang w:val="fr-FR"/>
        </w:rPr>
        <w:t>* Trình tự thực hiện:</w:t>
      </w:r>
    </w:p>
    <w:p w:rsidR="00152AFE" w:rsidRPr="0054554C" w:rsidRDefault="00152AFE" w:rsidP="00095172">
      <w:pPr>
        <w:spacing w:line="240" w:lineRule="auto"/>
        <w:ind w:firstLine="0"/>
        <w:rPr>
          <w:sz w:val="28"/>
          <w:szCs w:val="28"/>
          <w:lang w:val="fr-FR"/>
        </w:rPr>
      </w:pPr>
      <w:r w:rsidRPr="0054554C">
        <w:rPr>
          <w:sz w:val="28"/>
          <w:szCs w:val="28"/>
          <w:lang w:val="fr-FR"/>
        </w:rPr>
        <w:tab/>
        <w:t>- Tổ chức, cá nhân tổ chức trại sáng tác điêu khắc có sự tham gia của tổ chức, cá nhân nước ngoài gửi trực tiếp hoặc qua đường bưu điện 01 bộ hồ sơ đề nghị cấp giấy phép tổ chức trại sáng tác điêu khắc đến Bộ Văn hóa, Thể thao và Du lịch</w:t>
      </w:r>
      <w:r w:rsidR="00B410DF" w:rsidRPr="0054554C">
        <w:rPr>
          <w:sz w:val="28"/>
          <w:szCs w:val="28"/>
          <w:lang w:val="fr-FR"/>
        </w:rPr>
        <w:t xml:space="preserve"> </w:t>
      </w:r>
      <w:r w:rsidR="00B410DF" w:rsidRPr="0054554C">
        <w:rPr>
          <w:sz w:val="28"/>
          <w:szCs w:val="28"/>
        </w:rPr>
        <w:t>(Cục Mỹ thuật, Nhiếp ảnh và Triển lãm)</w:t>
      </w:r>
      <w:r w:rsidRPr="0054554C">
        <w:rPr>
          <w:sz w:val="28"/>
          <w:szCs w:val="28"/>
          <w:lang w:val="fr-FR"/>
        </w:rPr>
        <w:t>.</w:t>
      </w:r>
    </w:p>
    <w:p w:rsidR="00152AFE" w:rsidRPr="0054554C" w:rsidRDefault="00152AFE" w:rsidP="00095172">
      <w:pPr>
        <w:spacing w:line="240" w:lineRule="auto"/>
        <w:ind w:firstLine="0"/>
        <w:rPr>
          <w:sz w:val="28"/>
          <w:szCs w:val="28"/>
          <w:lang w:val="fr-FR"/>
        </w:rPr>
      </w:pPr>
      <w:r w:rsidRPr="0054554C">
        <w:rPr>
          <w:sz w:val="28"/>
          <w:szCs w:val="28"/>
          <w:lang w:val="fr-FR"/>
        </w:rPr>
        <w:tab/>
        <w:t>- Trong thời hạn 07 ngày làm việc kể từ ngày nhận đầy đủ hồ sơ hợp lệ, Bộ Văn hóa, Thể thao và Du lịch cấp giấy phép, trường hợp không cấp giấy phép phải có văn bản trả lời, nêu rõ lý do.</w:t>
      </w:r>
    </w:p>
    <w:p w:rsidR="00152AFE" w:rsidRPr="0054554C" w:rsidRDefault="00152AFE" w:rsidP="00095172">
      <w:pPr>
        <w:spacing w:line="240" w:lineRule="auto"/>
        <w:ind w:firstLine="0"/>
        <w:rPr>
          <w:sz w:val="28"/>
          <w:szCs w:val="28"/>
          <w:lang w:val="fr-FR"/>
        </w:rPr>
      </w:pPr>
      <w:r w:rsidRPr="0054554C">
        <w:rPr>
          <w:sz w:val="28"/>
          <w:szCs w:val="28"/>
          <w:lang w:val="fr-FR"/>
        </w:rPr>
        <w:tab/>
        <w:t>* Cách thức thực hiện:</w:t>
      </w:r>
    </w:p>
    <w:p w:rsidR="00152AFE" w:rsidRPr="0054554C" w:rsidRDefault="00152AFE" w:rsidP="00095172">
      <w:pPr>
        <w:spacing w:line="240" w:lineRule="auto"/>
        <w:ind w:firstLine="0"/>
        <w:rPr>
          <w:spacing w:val="-10"/>
          <w:sz w:val="28"/>
          <w:szCs w:val="28"/>
          <w:lang w:val="fr-FR"/>
        </w:rPr>
      </w:pPr>
      <w:r w:rsidRPr="0054554C">
        <w:rPr>
          <w:sz w:val="28"/>
          <w:szCs w:val="28"/>
          <w:lang w:val="fr-FR"/>
        </w:rPr>
        <w:tab/>
      </w:r>
      <w:r w:rsidRPr="0054554C">
        <w:rPr>
          <w:spacing w:val="-10"/>
          <w:sz w:val="28"/>
          <w:szCs w:val="28"/>
          <w:lang w:val="fr-FR"/>
        </w:rPr>
        <w:t xml:space="preserve">Gửi trực tiếp hoặc qua đường bưu điện đến </w:t>
      </w:r>
      <w:r w:rsidR="00B410DF" w:rsidRPr="0054554C">
        <w:rPr>
          <w:spacing w:val="-10"/>
          <w:sz w:val="28"/>
          <w:szCs w:val="28"/>
        </w:rPr>
        <w:t>Cục Mỹ thuật, Nhiếp ảnh và Triển lãm</w:t>
      </w:r>
      <w:r w:rsidRPr="0054554C">
        <w:rPr>
          <w:spacing w:val="-10"/>
          <w:sz w:val="28"/>
          <w:szCs w:val="28"/>
          <w:lang w:val="fr-FR"/>
        </w:rPr>
        <w:t>.</w:t>
      </w:r>
    </w:p>
    <w:p w:rsidR="00152AFE" w:rsidRPr="0054554C" w:rsidRDefault="00152AFE" w:rsidP="00095172">
      <w:pPr>
        <w:spacing w:line="240" w:lineRule="auto"/>
        <w:ind w:firstLine="0"/>
        <w:rPr>
          <w:sz w:val="28"/>
          <w:szCs w:val="28"/>
          <w:lang w:val="fr-FR"/>
        </w:rPr>
      </w:pPr>
      <w:r w:rsidRPr="0054554C">
        <w:rPr>
          <w:sz w:val="28"/>
          <w:szCs w:val="28"/>
          <w:lang w:val="fr-FR"/>
        </w:rPr>
        <w:tab/>
        <w:t>* Thành phần, số lượng hồ sơ:</w:t>
      </w:r>
    </w:p>
    <w:p w:rsidR="00152AFE" w:rsidRPr="0054554C" w:rsidRDefault="00152AFE" w:rsidP="00095172">
      <w:pPr>
        <w:spacing w:line="240" w:lineRule="auto"/>
        <w:ind w:firstLine="0"/>
        <w:rPr>
          <w:sz w:val="28"/>
          <w:szCs w:val="28"/>
          <w:lang w:val="fr-FR"/>
        </w:rPr>
      </w:pPr>
      <w:r w:rsidRPr="0054554C">
        <w:rPr>
          <w:sz w:val="28"/>
          <w:szCs w:val="28"/>
          <w:lang w:val="fr-FR"/>
        </w:rPr>
        <w:tab/>
        <w:t>- Thành phần hồ sơ:</w:t>
      </w:r>
    </w:p>
    <w:p w:rsidR="00152AFE" w:rsidRPr="0054554C" w:rsidRDefault="00152AFE" w:rsidP="00095172">
      <w:pPr>
        <w:spacing w:line="240" w:lineRule="auto"/>
        <w:ind w:firstLine="0"/>
        <w:rPr>
          <w:spacing w:val="-6"/>
          <w:sz w:val="28"/>
          <w:szCs w:val="28"/>
          <w:lang w:val="fr-FR"/>
        </w:rPr>
      </w:pPr>
      <w:r w:rsidRPr="0054554C">
        <w:rPr>
          <w:sz w:val="28"/>
          <w:szCs w:val="28"/>
          <w:lang w:val="fr-FR"/>
        </w:rPr>
        <w:t xml:space="preserve">  </w:t>
      </w:r>
      <w:r w:rsidRPr="0054554C">
        <w:rPr>
          <w:sz w:val="28"/>
          <w:szCs w:val="28"/>
          <w:lang w:val="fr-FR"/>
        </w:rPr>
        <w:tab/>
        <w:t xml:space="preserve">(1) Đơn đề nghị cấp giấy phép (mẫu số 9 ban hành kèm theo Nghị định số </w:t>
      </w:r>
      <w:r w:rsidRPr="0054554C">
        <w:rPr>
          <w:spacing w:val="-8"/>
          <w:sz w:val="28"/>
          <w:szCs w:val="28"/>
          <w:lang w:val="fr-FR"/>
        </w:rPr>
        <w:t>113/2013/NĐ-CP ngày 02 tháng 10 năm 2013 của Chính phủ về hoạt động mỹ thuật);</w:t>
      </w:r>
    </w:p>
    <w:p w:rsidR="00152AFE" w:rsidRPr="0054554C" w:rsidRDefault="00152AFE" w:rsidP="00095172">
      <w:pPr>
        <w:spacing w:line="240" w:lineRule="auto"/>
        <w:ind w:firstLine="0"/>
        <w:rPr>
          <w:sz w:val="28"/>
          <w:szCs w:val="28"/>
          <w:lang w:val="fr-FR"/>
        </w:rPr>
      </w:pPr>
      <w:r w:rsidRPr="0054554C">
        <w:rPr>
          <w:sz w:val="28"/>
          <w:szCs w:val="28"/>
          <w:lang w:val="fr-FR"/>
        </w:rPr>
        <w:tab/>
        <w:t>(2) Đề án được cấp có thẩm quyền phê duyệt;</w:t>
      </w:r>
    </w:p>
    <w:p w:rsidR="00152AFE" w:rsidRPr="0054554C" w:rsidRDefault="00152AFE" w:rsidP="00095172">
      <w:pPr>
        <w:spacing w:line="240" w:lineRule="auto"/>
        <w:ind w:firstLine="0"/>
        <w:rPr>
          <w:sz w:val="28"/>
          <w:szCs w:val="28"/>
          <w:lang w:val="fr-FR"/>
        </w:rPr>
      </w:pPr>
      <w:r w:rsidRPr="0054554C">
        <w:rPr>
          <w:sz w:val="28"/>
          <w:szCs w:val="28"/>
          <w:lang w:val="fr-FR"/>
        </w:rPr>
        <w:tab/>
        <w:t>(3) Thể lệ.</w:t>
      </w:r>
    </w:p>
    <w:p w:rsidR="00152AFE" w:rsidRPr="0054554C" w:rsidRDefault="00152AFE" w:rsidP="00095172">
      <w:pPr>
        <w:spacing w:line="240" w:lineRule="auto"/>
        <w:ind w:firstLine="0"/>
        <w:rPr>
          <w:sz w:val="28"/>
          <w:szCs w:val="28"/>
          <w:lang w:val="fr-FR"/>
        </w:rPr>
      </w:pPr>
      <w:r w:rsidRPr="0054554C">
        <w:rPr>
          <w:sz w:val="28"/>
          <w:szCs w:val="28"/>
          <w:lang w:val="fr-FR"/>
        </w:rPr>
        <w:tab/>
        <w:t>- Số lượng hồ sơ: 01 (bộ).</w:t>
      </w:r>
    </w:p>
    <w:p w:rsidR="00152AFE" w:rsidRPr="0054554C" w:rsidRDefault="00152AFE" w:rsidP="00095172">
      <w:pPr>
        <w:spacing w:line="240" w:lineRule="auto"/>
        <w:ind w:firstLine="0"/>
        <w:rPr>
          <w:sz w:val="28"/>
          <w:szCs w:val="28"/>
          <w:lang w:val="fr-FR"/>
        </w:rPr>
      </w:pPr>
      <w:r w:rsidRPr="0054554C">
        <w:rPr>
          <w:sz w:val="28"/>
          <w:szCs w:val="28"/>
          <w:lang w:val="fr-FR"/>
        </w:rPr>
        <w:tab/>
        <w:t xml:space="preserve">* Thời hạn giải quyết: </w:t>
      </w:r>
    </w:p>
    <w:p w:rsidR="00152AFE" w:rsidRPr="0054554C" w:rsidRDefault="00152AFE" w:rsidP="00095172">
      <w:pPr>
        <w:spacing w:line="240" w:lineRule="auto"/>
        <w:ind w:firstLine="0"/>
        <w:rPr>
          <w:sz w:val="28"/>
          <w:szCs w:val="28"/>
          <w:lang w:val="fr-FR"/>
        </w:rPr>
      </w:pPr>
      <w:r w:rsidRPr="0054554C">
        <w:rPr>
          <w:sz w:val="28"/>
          <w:szCs w:val="28"/>
          <w:lang w:val="fr-FR"/>
        </w:rPr>
        <w:tab/>
        <w:t>07 ngày làm việc, kể từ ngày nhận đầy đủ hồ sơ hợp lệ.</w:t>
      </w:r>
    </w:p>
    <w:p w:rsidR="00152AFE" w:rsidRPr="0054554C" w:rsidRDefault="00152AFE" w:rsidP="00095172">
      <w:pPr>
        <w:spacing w:line="240" w:lineRule="auto"/>
        <w:ind w:firstLine="0"/>
        <w:rPr>
          <w:sz w:val="28"/>
          <w:szCs w:val="28"/>
          <w:lang w:val="fr-FR"/>
        </w:rPr>
      </w:pPr>
      <w:r w:rsidRPr="0054554C">
        <w:rPr>
          <w:sz w:val="28"/>
          <w:szCs w:val="28"/>
          <w:lang w:val="fr-FR"/>
        </w:rPr>
        <w:tab/>
        <w:t>* Đối tượng thực hiện thủ tục hành chính: Tổ chức, cá nhân.</w:t>
      </w:r>
    </w:p>
    <w:p w:rsidR="00152AFE" w:rsidRPr="0054554C" w:rsidRDefault="00152AFE" w:rsidP="00095172">
      <w:pPr>
        <w:spacing w:line="240" w:lineRule="auto"/>
        <w:ind w:firstLine="0"/>
        <w:rPr>
          <w:sz w:val="28"/>
          <w:szCs w:val="28"/>
          <w:lang w:val="fr-FR"/>
        </w:rPr>
      </w:pPr>
      <w:r w:rsidRPr="0054554C">
        <w:rPr>
          <w:sz w:val="28"/>
          <w:szCs w:val="28"/>
          <w:lang w:val="fr-FR"/>
        </w:rPr>
        <w:tab/>
        <w:t>* Cơ quan thực hiện thủ tục hành chính:</w:t>
      </w:r>
    </w:p>
    <w:p w:rsidR="00152AFE" w:rsidRPr="0054554C" w:rsidRDefault="00152AFE" w:rsidP="00095172">
      <w:pPr>
        <w:spacing w:line="240" w:lineRule="auto"/>
        <w:ind w:firstLine="0"/>
        <w:rPr>
          <w:sz w:val="28"/>
          <w:szCs w:val="28"/>
          <w:lang w:val="fr-FR"/>
        </w:rPr>
      </w:pPr>
      <w:r w:rsidRPr="0054554C">
        <w:rPr>
          <w:sz w:val="28"/>
          <w:szCs w:val="28"/>
          <w:lang w:val="fr-FR"/>
        </w:rPr>
        <w:tab/>
        <w:t>- Cơ quan có thẩm quyền quyết định: Bộ Văn hóa, Thể thao và Du lịch.</w:t>
      </w:r>
    </w:p>
    <w:p w:rsidR="00152AFE" w:rsidRPr="0054554C" w:rsidRDefault="00152AFE" w:rsidP="00095172">
      <w:pPr>
        <w:spacing w:line="240" w:lineRule="auto"/>
        <w:ind w:firstLine="0"/>
        <w:rPr>
          <w:sz w:val="28"/>
          <w:szCs w:val="28"/>
          <w:lang w:val="fr-FR"/>
        </w:rPr>
      </w:pPr>
      <w:r w:rsidRPr="0054554C">
        <w:rPr>
          <w:sz w:val="28"/>
          <w:szCs w:val="28"/>
          <w:lang w:val="fr-FR"/>
        </w:rPr>
        <w:tab/>
        <w:t>- Cơ quan trực tiếp thực hiện: Cục Mỹ thuật, Nhiếp ảnh và Triển lãm.</w:t>
      </w:r>
    </w:p>
    <w:p w:rsidR="00152AFE" w:rsidRPr="0054554C" w:rsidRDefault="00152AFE" w:rsidP="00095172">
      <w:pPr>
        <w:spacing w:line="240" w:lineRule="auto"/>
        <w:ind w:firstLine="0"/>
        <w:rPr>
          <w:sz w:val="28"/>
          <w:szCs w:val="28"/>
          <w:lang w:val="fr-FR"/>
        </w:rPr>
      </w:pPr>
      <w:r w:rsidRPr="0054554C">
        <w:rPr>
          <w:sz w:val="28"/>
          <w:szCs w:val="28"/>
          <w:lang w:val="fr-FR"/>
        </w:rPr>
        <w:tab/>
        <w:t xml:space="preserve">* Kết quả thực hiện thủ tục hành chính: </w:t>
      </w:r>
    </w:p>
    <w:p w:rsidR="00152AFE" w:rsidRPr="0054554C" w:rsidRDefault="00152AFE" w:rsidP="00095172">
      <w:pPr>
        <w:spacing w:line="240" w:lineRule="auto"/>
        <w:ind w:firstLine="0"/>
        <w:rPr>
          <w:sz w:val="28"/>
          <w:szCs w:val="28"/>
          <w:lang w:val="fr-FR"/>
        </w:rPr>
      </w:pPr>
      <w:r w:rsidRPr="0054554C">
        <w:rPr>
          <w:sz w:val="28"/>
          <w:szCs w:val="28"/>
          <w:lang w:val="fr-FR"/>
        </w:rPr>
        <w:tab/>
        <w:t>Giấy phép tổ chức trại sáng tác điêu khắc hoặc văn bản trả lời.</w:t>
      </w:r>
    </w:p>
    <w:p w:rsidR="00152AFE" w:rsidRPr="0054554C" w:rsidRDefault="00152AFE" w:rsidP="00095172">
      <w:pPr>
        <w:spacing w:line="240" w:lineRule="auto"/>
        <w:ind w:firstLine="0"/>
        <w:rPr>
          <w:sz w:val="28"/>
          <w:szCs w:val="28"/>
          <w:lang w:val="fr-FR"/>
        </w:rPr>
      </w:pPr>
      <w:r w:rsidRPr="0054554C">
        <w:rPr>
          <w:sz w:val="28"/>
          <w:szCs w:val="28"/>
          <w:lang w:val="fr-FR"/>
        </w:rPr>
        <w:tab/>
        <w:t>* Phí, lệ phí: Không.</w:t>
      </w:r>
    </w:p>
    <w:p w:rsidR="00152AFE" w:rsidRPr="0054554C" w:rsidRDefault="00152AFE" w:rsidP="00095172">
      <w:pPr>
        <w:spacing w:line="240" w:lineRule="auto"/>
        <w:ind w:firstLine="0"/>
        <w:rPr>
          <w:spacing w:val="-4"/>
          <w:sz w:val="28"/>
          <w:szCs w:val="28"/>
          <w:lang w:val="fr-FR"/>
        </w:rPr>
      </w:pPr>
      <w:r w:rsidRPr="0054554C">
        <w:rPr>
          <w:sz w:val="28"/>
          <w:szCs w:val="28"/>
          <w:lang w:val="fr-FR"/>
        </w:rPr>
        <w:tab/>
        <w:t>* Tên mẫu đơn, mẫu tờ khai</w:t>
      </w:r>
      <w:r w:rsidRPr="0054554C">
        <w:rPr>
          <w:spacing w:val="-4"/>
          <w:sz w:val="28"/>
          <w:szCs w:val="28"/>
          <w:lang w:val="fr-FR"/>
        </w:rPr>
        <w:t xml:space="preserve">: </w:t>
      </w:r>
    </w:p>
    <w:p w:rsidR="00152AFE" w:rsidRPr="0054554C" w:rsidRDefault="00152AFE" w:rsidP="00095172">
      <w:pPr>
        <w:spacing w:line="240" w:lineRule="auto"/>
        <w:ind w:firstLine="0"/>
        <w:rPr>
          <w:spacing w:val="-4"/>
          <w:sz w:val="28"/>
          <w:szCs w:val="28"/>
          <w:lang w:val="fr-FR"/>
        </w:rPr>
      </w:pPr>
      <w:r w:rsidRPr="0054554C">
        <w:rPr>
          <w:spacing w:val="-4"/>
          <w:sz w:val="28"/>
          <w:szCs w:val="28"/>
          <w:lang w:val="fr-FR"/>
        </w:rPr>
        <w:tab/>
        <w:t>Đơn đề nghị cấp giấy phép tổ chức trại sáng tác điêu khắc.</w:t>
      </w:r>
    </w:p>
    <w:p w:rsidR="00152AFE" w:rsidRPr="0054554C" w:rsidRDefault="00152AFE" w:rsidP="00095172">
      <w:pPr>
        <w:spacing w:line="240" w:lineRule="auto"/>
        <w:ind w:firstLine="0"/>
        <w:rPr>
          <w:sz w:val="28"/>
          <w:szCs w:val="28"/>
          <w:lang w:val="fr-FR"/>
        </w:rPr>
      </w:pPr>
      <w:r w:rsidRPr="0054554C">
        <w:rPr>
          <w:sz w:val="28"/>
          <w:szCs w:val="28"/>
          <w:lang w:val="fr-FR"/>
        </w:rPr>
        <w:tab/>
        <w:t xml:space="preserve">* Yên cầu, điều kiện thực hiện TTHC: </w:t>
      </w:r>
    </w:p>
    <w:p w:rsidR="00152AFE" w:rsidRPr="0054554C" w:rsidRDefault="00152AFE" w:rsidP="00095172">
      <w:pPr>
        <w:spacing w:line="240" w:lineRule="auto"/>
        <w:ind w:firstLine="0"/>
        <w:rPr>
          <w:sz w:val="28"/>
          <w:szCs w:val="28"/>
          <w:lang w:val="fr-FR"/>
        </w:rPr>
      </w:pPr>
      <w:r w:rsidRPr="0054554C">
        <w:rPr>
          <w:sz w:val="28"/>
          <w:szCs w:val="28"/>
          <w:lang w:val="fr-FR"/>
        </w:rPr>
        <w:tab/>
        <w:t>Cơ quan, tổ chức Việt Nam đề nghị cấp giấy phép tổ chức trại sáng tác điêu khắc, phải đáp ứng các điều kiện sau:</w:t>
      </w:r>
    </w:p>
    <w:p w:rsidR="00152AFE" w:rsidRPr="0054554C" w:rsidRDefault="00152AFE" w:rsidP="00095172">
      <w:pPr>
        <w:spacing w:line="240" w:lineRule="auto"/>
        <w:rPr>
          <w:sz w:val="28"/>
          <w:szCs w:val="28"/>
          <w:lang w:val="fr-FR"/>
        </w:rPr>
      </w:pPr>
      <w:r w:rsidRPr="0054554C">
        <w:rPr>
          <w:sz w:val="28"/>
          <w:szCs w:val="28"/>
          <w:lang w:val="fr-FR"/>
        </w:rPr>
        <w:t>- Có chức năng hoạt động văn hóa nghệ thuật;</w:t>
      </w:r>
    </w:p>
    <w:p w:rsidR="00152AFE" w:rsidRPr="0054554C" w:rsidRDefault="00152AFE" w:rsidP="00095172">
      <w:pPr>
        <w:spacing w:line="240" w:lineRule="auto"/>
        <w:rPr>
          <w:sz w:val="28"/>
          <w:szCs w:val="28"/>
          <w:lang w:val="fr-FR"/>
        </w:rPr>
      </w:pPr>
      <w:r w:rsidRPr="0054554C">
        <w:rPr>
          <w:sz w:val="28"/>
          <w:szCs w:val="28"/>
          <w:lang w:val="fr-FR"/>
        </w:rPr>
        <w:t>- Có đề án được cấp có thẩm quyền phê duyệt;</w:t>
      </w:r>
    </w:p>
    <w:p w:rsidR="00152AFE" w:rsidRPr="0054554C" w:rsidRDefault="00152AFE" w:rsidP="00095172">
      <w:pPr>
        <w:spacing w:line="240" w:lineRule="auto"/>
        <w:rPr>
          <w:sz w:val="28"/>
          <w:szCs w:val="28"/>
          <w:lang w:val="fr-FR"/>
        </w:rPr>
      </w:pPr>
      <w:r w:rsidRPr="0054554C">
        <w:rPr>
          <w:sz w:val="28"/>
          <w:szCs w:val="28"/>
          <w:lang w:val="fr-FR"/>
        </w:rPr>
        <w:t>- Có thể lệ tổ chức trại sáng tác điêu khắc.</w:t>
      </w:r>
    </w:p>
    <w:p w:rsidR="00152AFE" w:rsidRPr="0054554C" w:rsidRDefault="00152AFE" w:rsidP="00095172">
      <w:pPr>
        <w:spacing w:line="240" w:lineRule="auto"/>
        <w:ind w:firstLine="0"/>
        <w:rPr>
          <w:sz w:val="28"/>
          <w:szCs w:val="28"/>
          <w:lang w:val="fr-FR"/>
        </w:rPr>
      </w:pPr>
      <w:r w:rsidRPr="0054554C">
        <w:rPr>
          <w:sz w:val="28"/>
          <w:szCs w:val="28"/>
          <w:lang w:val="fr-FR"/>
        </w:rPr>
        <w:tab/>
        <w:t xml:space="preserve">* Căn cứ pháp lý của TTHC: </w:t>
      </w:r>
    </w:p>
    <w:p w:rsidR="00095172" w:rsidRPr="0054554C" w:rsidRDefault="00152AFE" w:rsidP="00095172">
      <w:pPr>
        <w:spacing w:line="240" w:lineRule="auto"/>
        <w:ind w:firstLine="0"/>
        <w:rPr>
          <w:sz w:val="28"/>
          <w:szCs w:val="28"/>
          <w:lang w:val="fr-FR"/>
        </w:rPr>
      </w:pPr>
      <w:r w:rsidRPr="0054554C">
        <w:rPr>
          <w:sz w:val="28"/>
          <w:szCs w:val="28"/>
          <w:lang w:val="fr-FR"/>
        </w:rPr>
        <w:lastRenderedPageBreak/>
        <w:tab/>
        <w:t>Nghị định số 113/2013/NĐ-CP ngày 02 tháng 10 năm 2013 của Chính phủ về hoạt động mỹ thuật.</w:t>
      </w:r>
      <w:r w:rsidR="002B189B" w:rsidRPr="0054554C">
        <w:rPr>
          <w:sz w:val="28"/>
          <w:szCs w:val="28"/>
          <w:lang w:val="fr-FR"/>
        </w:rPr>
        <w:t xml:space="preserve"> </w:t>
      </w:r>
      <w:r w:rsidR="002B189B" w:rsidRPr="0054554C">
        <w:rPr>
          <w:sz w:val="28"/>
          <w:szCs w:val="28"/>
        </w:rPr>
        <w:t>Có hiệu lực từ ngày 01/12/2013.</w:t>
      </w:r>
    </w:p>
    <w:p w:rsidR="00152AFE" w:rsidRPr="0054554C" w:rsidRDefault="00095172" w:rsidP="00B14FD7">
      <w:pPr>
        <w:tabs>
          <w:tab w:val="left" w:pos="567"/>
        </w:tabs>
        <w:spacing w:before="0" w:after="0" w:line="240" w:lineRule="auto"/>
        <w:jc w:val="right"/>
        <w:rPr>
          <w:i/>
          <w:sz w:val="28"/>
          <w:szCs w:val="28"/>
          <w:lang w:val="fr-FR"/>
        </w:rPr>
      </w:pPr>
      <w:r w:rsidRPr="0054554C">
        <w:rPr>
          <w:sz w:val="28"/>
          <w:szCs w:val="28"/>
          <w:lang w:val="fr-FR"/>
        </w:rPr>
        <w:br w:type="page"/>
      </w:r>
      <w:r w:rsidR="007812F0" w:rsidRPr="0054554C">
        <w:rPr>
          <w:b/>
          <w:bCs/>
          <w:i/>
          <w:noProof/>
          <w:sz w:val="28"/>
          <w:szCs w:val="28"/>
        </w:rPr>
        <w:lastRenderedPageBreak/>
        <mc:AlternateContent>
          <mc:Choice Requires="wps">
            <w:drawing>
              <wp:anchor distT="0" distB="0" distL="114300" distR="114300" simplePos="0" relativeHeight="251584512" behindDoc="0" locked="0" layoutInCell="1" allowOverlap="1">
                <wp:simplePos x="0" y="0"/>
                <wp:positionH relativeFrom="column">
                  <wp:posOffset>5372100</wp:posOffset>
                </wp:positionH>
                <wp:positionV relativeFrom="paragraph">
                  <wp:posOffset>-169545</wp:posOffset>
                </wp:positionV>
                <wp:extent cx="118110" cy="113665"/>
                <wp:effectExtent l="3810" t="0" r="1905" b="2540"/>
                <wp:wrapNone/>
                <wp:docPr id="147"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0768" w:rsidRPr="005B5978" w:rsidRDefault="003A0768" w:rsidP="00152A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37" type="#_x0000_t202" style="position:absolute;left:0;text-align:left;margin-left:423pt;margin-top:-13.35pt;width:9.3pt;height:8.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" stroked="f">
                <v:textbox>
                  <w:txbxContent>
                    <w:p w:rsidR="003A0768" w:rsidRPr="005B5978" w:rsidRDefault="003A0768" w:rsidP="00152AFE"/>
                  </w:txbxContent>
                </v:textbox>
              </v:shape>
            </w:pict>
          </mc:Fallback>
        </mc:AlternateContent>
      </w:r>
    </w:p>
    <w:tbl>
      <w:tblPr>
        <w:tblW w:w="10141" w:type="dxa"/>
        <w:tblInd w:w="-252" w:type="dxa"/>
        <w:tblLayout w:type="fixed"/>
        <w:tblLook w:val="01E0" w:firstRow="1" w:lastRow="1" w:firstColumn="1" w:lastColumn="1" w:noHBand="0" w:noVBand="0"/>
      </w:tblPr>
      <w:tblGrid>
        <w:gridCol w:w="3960"/>
        <w:gridCol w:w="6181"/>
      </w:tblGrid>
      <w:tr w:rsidR="00152AFE" w:rsidRPr="0054554C" w:rsidTr="004852ED">
        <w:tc>
          <w:tcPr>
            <w:tcW w:w="3960" w:type="dxa"/>
          </w:tcPr>
          <w:p w:rsidR="00152AFE" w:rsidRPr="0054554C" w:rsidRDefault="00152AFE" w:rsidP="00114A3A">
            <w:pPr>
              <w:spacing w:before="0" w:after="0" w:line="240" w:lineRule="auto"/>
              <w:ind w:firstLine="0"/>
              <w:jc w:val="center"/>
              <w:rPr>
                <w:b/>
                <w:bCs/>
                <w:sz w:val="28"/>
                <w:szCs w:val="28"/>
                <w:lang w:val="fr-FR"/>
              </w:rPr>
            </w:pPr>
            <w:r w:rsidRPr="0054554C">
              <w:rPr>
                <w:b/>
                <w:bCs/>
                <w:sz w:val="28"/>
                <w:szCs w:val="28"/>
                <w:lang w:val="fr-FR"/>
              </w:rPr>
              <w:t>TÊN TỔ CHỨC ĐỀ NGHỊ</w:t>
            </w:r>
          </w:p>
          <w:p w:rsidR="00152AFE" w:rsidRPr="0054554C" w:rsidRDefault="00152AFE" w:rsidP="00114A3A">
            <w:pPr>
              <w:spacing w:before="0" w:after="0" w:line="240" w:lineRule="auto"/>
              <w:ind w:firstLine="0"/>
              <w:jc w:val="center"/>
              <w:rPr>
                <w:bCs/>
                <w:sz w:val="28"/>
                <w:szCs w:val="28"/>
                <w:lang w:val="fr-FR"/>
              </w:rPr>
            </w:pPr>
            <w:r w:rsidRPr="0054554C">
              <w:rPr>
                <w:bCs/>
                <w:sz w:val="28"/>
                <w:szCs w:val="28"/>
                <w:lang w:val="fr-FR"/>
              </w:rPr>
              <w:t>_______________</w:t>
            </w:r>
          </w:p>
        </w:tc>
        <w:tc>
          <w:tcPr>
            <w:tcW w:w="6181" w:type="dxa"/>
          </w:tcPr>
          <w:p w:rsidR="00152AFE" w:rsidRPr="0054554C" w:rsidRDefault="00152AFE" w:rsidP="004852ED">
            <w:pPr>
              <w:spacing w:before="0" w:after="0" w:line="240" w:lineRule="auto"/>
              <w:ind w:firstLine="0"/>
              <w:rPr>
                <w:b/>
                <w:bCs/>
                <w:sz w:val="28"/>
                <w:szCs w:val="28"/>
                <w:lang w:val="fr-FR"/>
              </w:rPr>
            </w:pPr>
            <w:r w:rsidRPr="0054554C">
              <w:rPr>
                <w:b/>
                <w:bCs/>
                <w:sz w:val="28"/>
                <w:szCs w:val="28"/>
                <w:lang w:val="fr-FR"/>
              </w:rPr>
              <w:t>CỘNG HOÀ XÃ HỘI CHỦ NGHĨA VIỆ</w:t>
            </w:r>
            <w:r w:rsidR="004852ED" w:rsidRPr="0054554C">
              <w:rPr>
                <w:b/>
                <w:bCs/>
                <w:sz w:val="28"/>
                <w:szCs w:val="28"/>
                <w:lang w:val="fr-FR"/>
              </w:rPr>
              <w:t xml:space="preserve">T </w:t>
            </w:r>
            <w:r w:rsidRPr="0054554C">
              <w:rPr>
                <w:b/>
                <w:bCs/>
                <w:sz w:val="28"/>
                <w:szCs w:val="28"/>
                <w:lang w:val="fr-FR"/>
              </w:rPr>
              <w:t>NAM</w:t>
            </w:r>
          </w:p>
          <w:p w:rsidR="00152AFE" w:rsidRPr="0054554C" w:rsidRDefault="00152AFE" w:rsidP="00114A3A">
            <w:pPr>
              <w:spacing w:before="0" w:after="0" w:line="240" w:lineRule="auto"/>
              <w:jc w:val="center"/>
              <w:rPr>
                <w:b/>
                <w:bCs/>
                <w:sz w:val="28"/>
                <w:szCs w:val="28"/>
                <w:lang w:val="fr-FR"/>
              </w:rPr>
            </w:pPr>
            <w:r w:rsidRPr="0054554C">
              <w:rPr>
                <w:b/>
                <w:bCs/>
                <w:sz w:val="28"/>
                <w:szCs w:val="28"/>
                <w:lang w:val="fr-FR"/>
              </w:rPr>
              <w:t>Độc lập - Tự do - Hạnh phúc</w:t>
            </w:r>
          </w:p>
          <w:p w:rsidR="00152AFE" w:rsidRPr="0054554C" w:rsidRDefault="00152AFE" w:rsidP="004852ED">
            <w:pPr>
              <w:spacing w:before="0" w:after="0" w:line="240" w:lineRule="auto"/>
              <w:jc w:val="center"/>
              <w:rPr>
                <w:bCs/>
                <w:sz w:val="28"/>
                <w:szCs w:val="28"/>
                <w:vertAlign w:val="superscript"/>
              </w:rPr>
            </w:pPr>
            <w:r w:rsidRPr="0054554C">
              <w:rPr>
                <w:bCs/>
                <w:sz w:val="28"/>
                <w:szCs w:val="28"/>
                <w:vertAlign w:val="superscript"/>
              </w:rPr>
              <w:t>_____________________________________________________</w:t>
            </w:r>
          </w:p>
        </w:tc>
      </w:tr>
    </w:tbl>
    <w:p w:rsidR="00152AFE" w:rsidRPr="0054554C" w:rsidRDefault="00152AFE" w:rsidP="00152AFE">
      <w:pPr>
        <w:ind w:firstLine="0"/>
        <w:rPr>
          <w:b/>
          <w:bCs/>
          <w:sz w:val="28"/>
          <w:szCs w:val="28"/>
        </w:rPr>
      </w:pPr>
    </w:p>
    <w:p w:rsidR="00152AFE" w:rsidRPr="0054554C" w:rsidRDefault="00152AFE" w:rsidP="00EC0CD5">
      <w:pPr>
        <w:spacing w:after="0" w:line="240" w:lineRule="auto"/>
        <w:ind w:firstLine="0"/>
        <w:jc w:val="center"/>
        <w:rPr>
          <w:b/>
          <w:bCs/>
          <w:sz w:val="28"/>
          <w:szCs w:val="28"/>
        </w:rPr>
      </w:pPr>
      <w:r w:rsidRPr="0054554C">
        <w:rPr>
          <w:b/>
          <w:bCs/>
          <w:sz w:val="28"/>
          <w:szCs w:val="28"/>
        </w:rPr>
        <w:t>ĐƠN ĐỀ NGHỊ CẤP GIẤY PHÉP</w:t>
      </w:r>
    </w:p>
    <w:p w:rsidR="00152AFE" w:rsidRPr="0054554C" w:rsidRDefault="00152AFE" w:rsidP="00EC0CD5">
      <w:pPr>
        <w:spacing w:after="0" w:line="240" w:lineRule="auto"/>
        <w:ind w:firstLine="0"/>
        <w:jc w:val="center"/>
        <w:rPr>
          <w:b/>
          <w:bCs/>
          <w:sz w:val="28"/>
          <w:szCs w:val="28"/>
        </w:rPr>
      </w:pPr>
      <w:r w:rsidRPr="0054554C">
        <w:rPr>
          <w:b/>
          <w:bCs/>
          <w:sz w:val="28"/>
          <w:szCs w:val="28"/>
        </w:rPr>
        <w:t>TỔ CHỨC TRẠI SÁNG TÁC ĐIÊU KHẮC</w:t>
      </w:r>
    </w:p>
    <w:p w:rsidR="00152AFE" w:rsidRPr="0054554C" w:rsidRDefault="00152AFE" w:rsidP="00EC0CD5">
      <w:pPr>
        <w:spacing w:before="80"/>
        <w:ind w:firstLine="0"/>
        <w:jc w:val="center"/>
        <w:rPr>
          <w:sz w:val="28"/>
          <w:szCs w:val="28"/>
        </w:rPr>
      </w:pPr>
    </w:p>
    <w:p w:rsidR="00152AFE" w:rsidRPr="0054554C" w:rsidRDefault="00152AFE" w:rsidP="00EC0CD5">
      <w:pPr>
        <w:spacing w:before="80"/>
        <w:ind w:firstLine="0"/>
        <w:jc w:val="center"/>
        <w:rPr>
          <w:sz w:val="28"/>
          <w:szCs w:val="28"/>
        </w:rPr>
      </w:pPr>
      <w:r w:rsidRPr="0054554C">
        <w:rPr>
          <w:sz w:val="28"/>
          <w:szCs w:val="28"/>
        </w:rPr>
        <w:t>Kính gửi: ……….……………………………</w:t>
      </w:r>
    </w:p>
    <w:p w:rsidR="00152AFE" w:rsidRPr="0054554C" w:rsidRDefault="00152AFE" w:rsidP="00152AFE">
      <w:pPr>
        <w:spacing w:before="80"/>
        <w:jc w:val="center"/>
        <w:rPr>
          <w:sz w:val="28"/>
          <w:szCs w:val="28"/>
        </w:rPr>
      </w:pPr>
    </w:p>
    <w:p w:rsidR="00152AFE" w:rsidRPr="0054554C" w:rsidRDefault="00152AFE" w:rsidP="00152AFE">
      <w:pPr>
        <w:tabs>
          <w:tab w:val="center" w:pos="567"/>
          <w:tab w:val="center" w:pos="1134"/>
          <w:tab w:val="center" w:pos="2835"/>
          <w:tab w:val="center" w:pos="5954"/>
        </w:tabs>
        <w:spacing w:before="120"/>
        <w:ind w:firstLine="567"/>
        <w:rPr>
          <w:spacing w:val="2"/>
          <w:sz w:val="28"/>
          <w:szCs w:val="28"/>
        </w:rPr>
      </w:pPr>
      <w:r w:rsidRPr="0054554C">
        <w:rPr>
          <w:sz w:val="28"/>
          <w:szCs w:val="28"/>
        </w:rPr>
        <w:tab/>
      </w:r>
      <w:r w:rsidRPr="0054554C">
        <w:rPr>
          <w:spacing w:val="2"/>
          <w:sz w:val="28"/>
          <w:szCs w:val="28"/>
        </w:rPr>
        <w:t>- Tên cơ quan, tổ chức đề nghị:..................................................................</w:t>
      </w:r>
    </w:p>
    <w:p w:rsidR="00152AFE" w:rsidRPr="0054554C" w:rsidRDefault="00152AFE" w:rsidP="00152AFE">
      <w:pPr>
        <w:spacing w:before="120"/>
        <w:ind w:firstLine="567"/>
        <w:rPr>
          <w:sz w:val="28"/>
          <w:szCs w:val="28"/>
        </w:rPr>
      </w:pPr>
      <w:r w:rsidRPr="0054554C">
        <w:rPr>
          <w:sz w:val="28"/>
          <w:szCs w:val="28"/>
        </w:rPr>
        <w:t>- Người đại diện:…………………………...Chức vụ:…………………….</w:t>
      </w:r>
    </w:p>
    <w:p w:rsidR="00152AFE" w:rsidRPr="0054554C" w:rsidRDefault="00152AFE" w:rsidP="00152AFE">
      <w:pPr>
        <w:spacing w:before="120"/>
        <w:ind w:firstLine="567"/>
        <w:rPr>
          <w:sz w:val="28"/>
          <w:szCs w:val="28"/>
        </w:rPr>
      </w:pPr>
      <w:r w:rsidRPr="0054554C">
        <w:rPr>
          <w:sz w:val="28"/>
          <w:szCs w:val="28"/>
        </w:rPr>
        <w:t>- Địa chỉ:……………………………………Điện thoại:……………………</w:t>
      </w:r>
    </w:p>
    <w:p w:rsidR="00152AFE" w:rsidRPr="0054554C" w:rsidRDefault="00152AFE" w:rsidP="00152AFE">
      <w:pPr>
        <w:spacing w:before="120"/>
        <w:ind w:firstLine="567"/>
        <w:rPr>
          <w:sz w:val="28"/>
          <w:szCs w:val="28"/>
        </w:rPr>
      </w:pPr>
      <w:r w:rsidRPr="0054554C">
        <w:rPr>
          <w:sz w:val="28"/>
          <w:szCs w:val="28"/>
        </w:rPr>
        <w:t>Đề nghị được cấp giấy phép tổ chức Trại sáng tác điêu khắc (tên trại sáng tác điêu khắc)…………………..............................................................................</w:t>
      </w:r>
    </w:p>
    <w:p w:rsidR="00152AFE" w:rsidRPr="0054554C" w:rsidRDefault="00152AFE" w:rsidP="00152AFE">
      <w:pPr>
        <w:spacing w:before="120"/>
        <w:ind w:firstLine="567"/>
        <w:rPr>
          <w:sz w:val="28"/>
          <w:szCs w:val="28"/>
        </w:rPr>
      </w:pPr>
      <w:r w:rsidRPr="0054554C">
        <w:rPr>
          <w:sz w:val="28"/>
          <w:szCs w:val="28"/>
        </w:rPr>
        <w:t>- Chủ đề:……………………………………………………………………..</w:t>
      </w:r>
    </w:p>
    <w:p w:rsidR="00152AFE" w:rsidRPr="0054554C" w:rsidRDefault="00152AFE" w:rsidP="00152AFE">
      <w:pPr>
        <w:spacing w:before="120"/>
        <w:ind w:firstLine="567"/>
        <w:rPr>
          <w:sz w:val="28"/>
          <w:szCs w:val="28"/>
        </w:rPr>
      </w:pPr>
      <w:r w:rsidRPr="0054554C">
        <w:rPr>
          <w:sz w:val="28"/>
          <w:szCs w:val="28"/>
        </w:rPr>
        <w:t>- Số lượng tác giả:</w:t>
      </w:r>
    </w:p>
    <w:p w:rsidR="00152AFE" w:rsidRPr="0054554C" w:rsidRDefault="00152AFE" w:rsidP="00152AFE">
      <w:pPr>
        <w:spacing w:before="120"/>
        <w:ind w:firstLine="567"/>
        <w:rPr>
          <w:sz w:val="28"/>
          <w:szCs w:val="28"/>
        </w:rPr>
      </w:pPr>
      <w:r w:rsidRPr="0054554C">
        <w:rPr>
          <w:sz w:val="28"/>
          <w:szCs w:val="28"/>
        </w:rPr>
        <w:t>+ Quốc tịch Việt Nam:……………………………………………………...</w:t>
      </w:r>
    </w:p>
    <w:p w:rsidR="00152AFE" w:rsidRPr="0054554C" w:rsidRDefault="00152AFE" w:rsidP="00152AFE">
      <w:pPr>
        <w:spacing w:before="120"/>
        <w:ind w:firstLine="567"/>
        <w:rPr>
          <w:sz w:val="28"/>
          <w:szCs w:val="28"/>
        </w:rPr>
      </w:pPr>
      <w:r w:rsidRPr="0054554C">
        <w:rPr>
          <w:sz w:val="28"/>
          <w:szCs w:val="28"/>
        </w:rPr>
        <w:t>+ Quốc tịch nước ngoài: ………………………………………………..…..</w:t>
      </w:r>
    </w:p>
    <w:p w:rsidR="00152AFE" w:rsidRPr="0054554C" w:rsidRDefault="00152AFE" w:rsidP="00152AFE">
      <w:pPr>
        <w:spacing w:before="120"/>
        <w:ind w:firstLine="567"/>
        <w:rPr>
          <w:sz w:val="28"/>
          <w:szCs w:val="28"/>
        </w:rPr>
      </w:pPr>
      <w:r w:rsidRPr="0054554C">
        <w:rPr>
          <w:sz w:val="28"/>
          <w:szCs w:val="28"/>
        </w:rPr>
        <w:t>- Số lượng tác phẩm:…………………….……………………………….....</w:t>
      </w:r>
    </w:p>
    <w:p w:rsidR="00152AFE" w:rsidRPr="0054554C" w:rsidRDefault="00152AFE" w:rsidP="00152AFE">
      <w:pPr>
        <w:spacing w:before="120"/>
        <w:ind w:firstLine="567"/>
        <w:rPr>
          <w:sz w:val="28"/>
          <w:szCs w:val="28"/>
        </w:rPr>
      </w:pPr>
      <w:r w:rsidRPr="0054554C">
        <w:rPr>
          <w:sz w:val="28"/>
          <w:szCs w:val="28"/>
        </w:rPr>
        <w:t>- Chất liệu:…………………………............ Kích thước tác phẩm:……...…</w:t>
      </w:r>
    </w:p>
    <w:p w:rsidR="00152AFE" w:rsidRPr="0054554C" w:rsidRDefault="00152AFE" w:rsidP="00152AFE">
      <w:pPr>
        <w:spacing w:before="120"/>
        <w:ind w:firstLine="567"/>
        <w:rPr>
          <w:sz w:val="28"/>
          <w:szCs w:val="28"/>
        </w:rPr>
      </w:pPr>
      <w:r w:rsidRPr="0054554C">
        <w:rPr>
          <w:sz w:val="28"/>
          <w:szCs w:val="28"/>
        </w:rPr>
        <w:t>- Nguồn vốn: …………………………….......................................................</w:t>
      </w:r>
    </w:p>
    <w:p w:rsidR="00152AFE" w:rsidRPr="0054554C" w:rsidRDefault="00152AFE" w:rsidP="00152AFE">
      <w:pPr>
        <w:spacing w:before="120"/>
        <w:ind w:firstLine="567"/>
        <w:rPr>
          <w:sz w:val="28"/>
          <w:szCs w:val="28"/>
        </w:rPr>
      </w:pPr>
      <w:r w:rsidRPr="0054554C">
        <w:rPr>
          <w:sz w:val="28"/>
          <w:szCs w:val="28"/>
        </w:rPr>
        <w:t>- Thời gian từ: ……………………………...đến……………………...…….</w:t>
      </w:r>
    </w:p>
    <w:p w:rsidR="00152AFE" w:rsidRPr="0054554C" w:rsidRDefault="00152AFE" w:rsidP="00152AFE">
      <w:pPr>
        <w:spacing w:before="120"/>
        <w:ind w:firstLine="567"/>
        <w:rPr>
          <w:sz w:val="28"/>
          <w:szCs w:val="28"/>
        </w:rPr>
      </w:pPr>
      <w:r w:rsidRPr="0054554C">
        <w:rPr>
          <w:sz w:val="28"/>
          <w:szCs w:val="28"/>
        </w:rPr>
        <w:t>- Địa điểm tổ chức trại sáng tác: …......................................………..……</w:t>
      </w:r>
    </w:p>
    <w:p w:rsidR="00152AFE" w:rsidRPr="0054554C" w:rsidRDefault="00152AFE" w:rsidP="00152AFE">
      <w:pPr>
        <w:spacing w:before="120"/>
        <w:ind w:firstLine="567"/>
        <w:rPr>
          <w:sz w:val="28"/>
          <w:szCs w:val="28"/>
        </w:rPr>
      </w:pPr>
      <w:r w:rsidRPr="0054554C">
        <w:rPr>
          <w:sz w:val="28"/>
          <w:szCs w:val="28"/>
        </w:rPr>
        <w:t>- Chủ sở hữu tác phẩm:…………………….........................................…..</w:t>
      </w:r>
    </w:p>
    <w:p w:rsidR="00152AFE" w:rsidRPr="0054554C" w:rsidRDefault="00152AFE" w:rsidP="00152AFE">
      <w:pPr>
        <w:spacing w:before="120"/>
        <w:ind w:firstLine="567"/>
        <w:rPr>
          <w:b/>
          <w:sz w:val="28"/>
          <w:szCs w:val="28"/>
        </w:rPr>
      </w:pPr>
      <w:r w:rsidRPr="0054554C">
        <w:rPr>
          <w:b/>
          <w:sz w:val="28"/>
          <w:szCs w:val="28"/>
        </w:rPr>
        <w:t>Lời cam kết:</w:t>
      </w:r>
    </w:p>
    <w:p w:rsidR="00152AFE" w:rsidRPr="0054554C" w:rsidRDefault="00152AFE" w:rsidP="00152AFE">
      <w:pPr>
        <w:spacing w:before="120"/>
        <w:ind w:firstLine="567"/>
        <w:rPr>
          <w:sz w:val="28"/>
          <w:szCs w:val="28"/>
        </w:rPr>
      </w:pPr>
      <w:r w:rsidRPr="0054554C">
        <w:rPr>
          <w:sz w:val="28"/>
          <w:szCs w:val="28"/>
        </w:rPr>
        <w:t>Xin cam đoan thực hiện đúng nội dung giấy phép được cấp; nếu vi phạm xin chịu trách nhiệm và chịu xử lý theo quy định của pháp luật./.</w:t>
      </w:r>
    </w:p>
    <w:p w:rsidR="00FD297E" w:rsidRPr="0054554C" w:rsidRDefault="00FD297E" w:rsidP="00152AFE">
      <w:pPr>
        <w:spacing w:before="120"/>
        <w:ind w:firstLine="567"/>
        <w:rPr>
          <w:sz w:val="28"/>
          <w:szCs w:val="28"/>
        </w:rPr>
      </w:pPr>
    </w:p>
    <w:tbl>
      <w:tblPr>
        <w:tblW w:w="9354" w:type="dxa"/>
        <w:tblLook w:val="01E0" w:firstRow="1" w:lastRow="1" w:firstColumn="1" w:lastColumn="1" w:noHBand="0" w:noVBand="0"/>
      </w:tblPr>
      <w:tblGrid>
        <w:gridCol w:w="2628"/>
        <w:gridCol w:w="6726"/>
      </w:tblGrid>
      <w:tr w:rsidR="00152AFE" w:rsidRPr="0054554C">
        <w:tc>
          <w:tcPr>
            <w:tcW w:w="2628" w:type="dxa"/>
          </w:tcPr>
          <w:p w:rsidR="00152AFE" w:rsidRPr="0054554C" w:rsidRDefault="00152AFE" w:rsidP="00FD297E">
            <w:pPr>
              <w:spacing w:before="0" w:after="0"/>
              <w:rPr>
                <w:b/>
                <w:bCs/>
                <w:i/>
                <w:iCs/>
                <w:sz w:val="28"/>
                <w:szCs w:val="28"/>
              </w:rPr>
            </w:pPr>
          </w:p>
          <w:p w:rsidR="00152AFE" w:rsidRPr="0054554C" w:rsidRDefault="00152AFE" w:rsidP="00FD297E">
            <w:pPr>
              <w:spacing w:before="0" w:after="0" w:line="288" w:lineRule="auto"/>
              <w:rPr>
                <w:sz w:val="28"/>
                <w:szCs w:val="28"/>
              </w:rPr>
            </w:pPr>
          </w:p>
        </w:tc>
        <w:tc>
          <w:tcPr>
            <w:tcW w:w="6726" w:type="dxa"/>
          </w:tcPr>
          <w:p w:rsidR="00152AFE" w:rsidRPr="0054554C" w:rsidRDefault="00152AFE" w:rsidP="00FD297E">
            <w:pPr>
              <w:spacing w:before="0" w:after="0"/>
              <w:jc w:val="center"/>
              <w:rPr>
                <w:sz w:val="28"/>
                <w:szCs w:val="28"/>
              </w:rPr>
            </w:pPr>
            <w:r w:rsidRPr="0054554C">
              <w:rPr>
                <w:i/>
                <w:iCs/>
                <w:sz w:val="28"/>
                <w:szCs w:val="28"/>
              </w:rPr>
              <w:t>…, ngày … tháng … năm ....</w:t>
            </w:r>
          </w:p>
          <w:p w:rsidR="00152AFE" w:rsidRPr="0054554C" w:rsidRDefault="00152AFE" w:rsidP="00FD297E">
            <w:pPr>
              <w:spacing w:before="0" w:after="0"/>
              <w:jc w:val="center"/>
              <w:rPr>
                <w:b/>
                <w:bCs/>
                <w:sz w:val="28"/>
                <w:szCs w:val="28"/>
              </w:rPr>
            </w:pPr>
            <w:r w:rsidRPr="0054554C">
              <w:rPr>
                <w:b/>
                <w:bCs/>
                <w:sz w:val="28"/>
                <w:szCs w:val="28"/>
              </w:rPr>
              <w:t>NGƯỜI ĐẠI DIỆN THEO PHÁP LUẬT CỦA</w:t>
            </w:r>
          </w:p>
          <w:p w:rsidR="00152AFE" w:rsidRPr="0054554C" w:rsidRDefault="00152AFE" w:rsidP="00FD297E">
            <w:pPr>
              <w:spacing w:before="0" w:after="0"/>
              <w:jc w:val="center"/>
              <w:rPr>
                <w:b/>
                <w:bCs/>
                <w:sz w:val="28"/>
                <w:szCs w:val="28"/>
              </w:rPr>
            </w:pPr>
            <w:r w:rsidRPr="0054554C">
              <w:rPr>
                <w:b/>
                <w:bCs/>
                <w:sz w:val="28"/>
                <w:szCs w:val="28"/>
              </w:rPr>
              <w:t>CƠ QUAN, TỔ CHỨC ĐỀ NGHỊ</w:t>
            </w:r>
          </w:p>
          <w:p w:rsidR="00152AFE" w:rsidRPr="0054554C" w:rsidRDefault="00152AFE" w:rsidP="00FD297E">
            <w:pPr>
              <w:spacing w:before="0" w:after="0"/>
              <w:jc w:val="center"/>
              <w:rPr>
                <w:b/>
                <w:bCs/>
                <w:sz w:val="28"/>
                <w:szCs w:val="28"/>
              </w:rPr>
            </w:pPr>
            <w:r w:rsidRPr="0054554C">
              <w:rPr>
                <w:sz w:val="28"/>
                <w:szCs w:val="28"/>
              </w:rPr>
              <w:t>(</w:t>
            </w:r>
            <w:r w:rsidRPr="0054554C">
              <w:rPr>
                <w:i/>
                <w:sz w:val="28"/>
                <w:szCs w:val="28"/>
              </w:rPr>
              <w:t>Ký, ghi rõ họ tên, đóng dấu</w:t>
            </w:r>
            <w:r w:rsidRPr="0054554C">
              <w:rPr>
                <w:sz w:val="28"/>
                <w:szCs w:val="28"/>
              </w:rPr>
              <w:t>)</w:t>
            </w:r>
          </w:p>
        </w:tc>
      </w:tr>
    </w:tbl>
    <w:p w:rsidR="00152AFE" w:rsidRPr="0054554C" w:rsidRDefault="00152AFE" w:rsidP="00152AFE">
      <w:pPr>
        <w:ind w:firstLine="0"/>
        <w:jc w:val="left"/>
        <w:rPr>
          <w:sz w:val="28"/>
          <w:szCs w:val="28"/>
        </w:rPr>
      </w:pPr>
    </w:p>
    <w:p w:rsidR="00B54821" w:rsidRPr="0054554C" w:rsidRDefault="009A0AA3" w:rsidP="00B54821">
      <w:pPr>
        <w:spacing w:before="0" w:after="120" w:line="240" w:lineRule="auto"/>
        <w:ind w:firstLine="539"/>
        <w:outlineLvl w:val="0"/>
        <w:rPr>
          <w:b/>
          <w:sz w:val="28"/>
          <w:szCs w:val="28"/>
        </w:rPr>
      </w:pPr>
      <w:r w:rsidRPr="0054554C">
        <w:rPr>
          <w:b/>
          <w:sz w:val="28"/>
          <w:szCs w:val="28"/>
        </w:rPr>
        <w:br w:type="page"/>
      </w:r>
      <w:r w:rsidR="00443BC5" w:rsidRPr="0054554C">
        <w:rPr>
          <w:b/>
          <w:sz w:val="28"/>
          <w:szCs w:val="28"/>
        </w:rPr>
        <w:lastRenderedPageBreak/>
        <w:t>42</w:t>
      </w:r>
      <w:r w:rsidR="00045718" w:rsidRPr="0054554C">
        <w:rPr>
          <w:b/>
          <w:sz w:val="28"/>
          <w:szCs w:val="28"/>
        </w:rPr>
        <w:t xml:space="preserve">. Thủ tục </w:t>
      </w:r>
      <w:r w:rsidR="005265E7" w:rsidRPr="0054554C">
        <w:rPr>
          <w:b/>
          <w:sz w:val="28"/>
          <w:szCs w:val="28"/>
        </w:rPr>
        <w:t xml:space="preserve">cấp giấy phép </w:t>
      </w:r>
      <w:r w:rsidR="00B54821" w:rsidRPr="0054554C">
        <w:rPr>
          <w:b/>
          <w:sz w:val="28"/>
          <w:szCs w:val="28"/>
        </w:rPr>
        <w:t>triển lãm tác phẩm nhiếp ảnh tại Việt Nam (thẩm quyền của Bộ Văn hóa, Thể thao và Du lịch)</w:t>
      </w:r>
    </w:p>
    <w:p w:rsidR="00B54821" w:rsidRPr="0054554C" w:rsidRDefault="00B54821" w:rsidP="00B54821">
      <w:pPr>
        <w:spacing w:before="120" w:line="240" w:lineRule="auto"/>
        <w:ind w:firstLine="539"/>
        <w:outlineLvl w:val="0"/>
        <w:rPr>
          <w:sz w:val="28"/>
          <w:szCs w:val="28"/>
        </w:rPr>
      </w:pPr>
      <w:r w:rsidRPr="0054554C">
        <w:rPr>
          <w:sz w:val="28"/>
          <w:szCs w:val="28"/>
        </w:rPr>
        <w:t>* Trình tự thực hiện:</w:t>
      </w:r>
    </w:p>
    <w:p w:rsidR="00B54821" w:rsidRPr="0054554C" w:rsidRDefault="00B54821" w:rsidP="00B54821">
      <w:pPr>
        <w:spacing w:line="240" w:lineRule="auto"/>
        <w:ind w:firstLine="540"/>
        <w:outlineLvl w:val="0"/>
        <w:rPr>
          <w:sz w:val="28"/>
          <w:szCs w:val="28"/>
        </w:rPr>
      </w:pPr>
      <w:r w:rsidRPr="0054554C">
        <w:rPr>
          <w:sz w:val="28"/>
          <w:szCs w:val="28"/>
        </w:rPr>
        <w:t>- Tổ chức, cá nhân tổ chức triển lãm tác phẩm nhiếp ảnh tại Việt Nam trong các trường hợp dưới đây nộp trực tiếp hoặc qua đường bưu điện 01 bộ hồ sơ đề nghị cấp giấy phép đến</w:t>
      </w:r>
      <w:r w:rsidRPr="0054554C">
        <w:rPr>
          <w:sz w:val="28"/>
          <w:szCs w:val="28"/>
          <w:lang w:val="vi-VN"/>
        </w:rPr>
        <w:t xml:space="preserve"> Bộ Văn hóa, Thể thao và Du lịch</w:t>
      </w:r>
      <w:r w:rsidRPr="0054554C">
        <w:rPr>
          <w:sz w:val="28"/>
          <w:szCs w:val="28"/>
        </w:rPr>
        <w:t xml:space="preserve"> </w:t>
      </w:r>
      <w:r w:rsidRPr="0054554C">
        <w:rPr>
          <w:sz w:val="28"/>
          <w:szCs w:val="28"/>
          <w:lang w:val="vi-VN"/>
        </w:rPr>
        <w:t>(</w:t>
      </w:r>
      <w:r w:rsidRPr="0054554C">
        <w:rPr>
          <w:sz w:val="28"/>
          <w:szCs w:val="28"/>
        </w:rPr>
        <w:t>Cục Mỹ thuật, Nhiếp ảnh và Triển lãm</w:t>
      </w:r>
      <w:r w:rsidRPr="0054554C">
        <w:rPr>
          <w:sz w:val="28"/>
          <w:szCs w:val="28"/>
          <w:lang w:val="vi-VN"/>
        </w:rPr>
        <w:t>)</w:t>
      </w:r>
      <w:r w:rsidRPr="0054554C">
        <w:rPr>
          <w:sz w:val="28"/>
          <w:szCs w:val="28"/>
        </w:rPr>
        <w:t>.</w:t>
      </w:r>
    </w:p>
    <w:p w:rsidR="00B54821" w:rsidRPr="0054554C" w:rsidRDefault="00B54821" w:rsidP="00B54821">
      <w:pPr>
        <w:spacing w:line="240" w:lineRule="auto"/>
        <w:ind w:firstLine="540"/>
        <w:outlineLvl w:val="0"/>
        <w:rPr>
          <w:sz w:val="28"/>
          <w:szCs w:val="28"/>
        </w:rPr>
      </w:pPr>
      <w:r w:rsidRPr="0054554C">
        <w:rPr>
          <w:sz w:val="28"/>
          <w:szCs w:val="28"/>
        </w:rPr>
        <w:t xml:space="preserve">+ Triển lãm tác phẩm nhiếp ảnh quy mô đại diện cho quốc gia hoặc nhiều quốc gia; </w:t>
      </w:r>
    </w:p>
    <w:p w:rsidR="00B54821" w:rsidRPr="0054554C" w:rsidRDefault="00B54821" w:rsidP="00B54821">
      <w:pPr>
        <w:spacing w:line="240" w:lineRule="auto"/>
        <w:ind w:firstLine="540"/>
        <w:outlineLvl w:val="0"/>
        <w:rPr>
          <w:sz w:val="28"/>
          <w:szCs w:val="28"/>
        </w:rPr>
      </w:pPr>
      <w:r w:rsidRPr="0054554C">
        <w:rPr>
          <w:sz w:val="28"/>
          <w:szCs w:val="28"/>
        </w:rPr>
        <w:t xml:space="preserve">+ Triển lãm tác phẩm nhiếp ảnh có quy mô toàn quốc, bộ, ban, ngành, đoàn thể trung ương; </w:t>
      </w:r>
    </w:p>
    <w:p w:rsidR="00B54821" w:rsidRPr="0054554C" w:rsidRDefault="00B54821" w:rsidP="00B54821">
      <w:pPr>
        <w:spacing w:line="240" w:lineRule="auto"/>
        <w:ind w:firstLine="540"/>
        <w:outlineLvl w:val="0"/>
        <w:rPr>
          <w:sz w:val="28"/>
          <w:szCs w:val="28"/>
        </w:rPr>
      </w:pPr>
      <w:r w:rsidRPr="0054554C">
        <w:rPr>
          <w:sz w:val="28"/>
          <w:szCs w:val="28"/>
        </w:rPr>
        <w:t xml:space="preserve">+ Triển lãm tác phẩm nhiếp ảnh tổ chức tại 02 tỉnh, thành phố trở lên; </w:t>
      </w:r>
    </w:p>
    <w:p w:rsidR="00B54821" w:rsidRPr="0054554C" w:rsidRDefault="00B54821" w:rsidP="00B54821">
      <w:pPr>
        <w:spacing w:line="240" w:lineRule="auto"/>
        <w:ind w:firstLine="540"/>
        <w:outlineLvl w:val="0"/>
        <w:rPr>
          <w:sz w:val="28"/>
          <w:szCs w:val="28"/>
        </w:rPr>
      </w:pPr>
      <w:r w:rsidRPr="0054554C">
        <w:rPr>
          <w:sz w:val="28"/>
          <w:szCs w:val="28"/>
        </w:rPr>
        <w:t>+ Triển lãm tác phẩm nhiếp ảnh do tổ chức quốc tế, tổ chức nước ngoài tổ chức đại diện cho quốc gia hoặc có sự phối hợp của nhiều quốc gia.</w:t>
      </w:r>
    </w:p>
    <w:p w:rsidR="00B54821" w:rsidRPr="0054554C" w:rsidRDefault="00B54821" w:rsidP="00B54821">
      <w:pPr>
        <w:spacing w:line="240" w:lineRule="auto"/>
        <w:ind w:firstLine="0"/>
        <w:outlineLvl w:val="0"/>
        <w:rPr>
          <w:sz w:val="28"/>
          <w:szCs w:val="28"/>
        </w:rPr>
      </w:pPr>
      <w:r w:rsidRPr="0054554C">
        <w:rPr>
          <w:sz w:val="28"/>
          <w:szCs w:val="28"/>
        </w:rPr>
        <w:tab/>
        <w:t xml:space="preserve">- Trong thời hạn 07 ngày làm việc, kể từ khi nhận đủ hồ sơ hợp lệ, </w:t>
      </w:r>
      <w:r w:rsidRPr="0054554C">
        <w:rPr>
          <w:sz w:val="28"/>
          <w:szCs w:val="28"/>
          <w:lang w:val="vi-VN"/>
        </w:rPr>
        <w:t>Bộ Văn hóa, Thể thao và Du lịch</w:t>
      </w:r>
      <w:r w:rsidRPr="0054554C">
        <w:rPr>
          <w:sz w:val="28"/>
          <w:szCs w:val="28"/>
        </w:rPr>
        <w:t xml:space="preserve"> </w:t>
      </w:r>
      <w:r w:rsidR="000C0398" w:rsidRPr="0054554C">
        <w:rPr>
          <w:sz w:val="28"/>
          <w:szCs w:val="28"/>
          <w:lang w:val="vi-VN"/>
        </w:rPr>
        <w:t>(</w:t>
      </w:r>
      <w:r w:rsidR="000C0398" w:rsidRPr="0054554C">
        <w:rPr>
          <w:sz w:val="28"/>
          <w:szCs w:val="28"/>
        </w:rPr>
        <w:t>Cục Mỹ thuật, Nhiếp ảnh và Triển lãm</w:t>
      </w:r>
      <w:r w:rsidR="000C0398" w:rsidRPr="0054554C">
        <w:rPr>
          <w:sz w:val="28"/>
          <w:szCs w:val="28"/>
          <w:lang w:val="vi-VN"/>
        </w:rPr>
        <w:t>)</w:t>
      </w:r>
      <w:r w:rsidR="000C0398" w:rsidRPr="0054554C">
        <w:rPr>
          <w:sz w:val="28"/>
          <w:szCs w:val="28"/>
        </w:rPr>
        <w:t xml:space="preserve"> </w:t>
      </w:r>
      <w:r w:rsidRPr="0054554C">
        <w:rPr>
          <w:sz w:val="28"/>
          <w:szCs w:val="28"/>
        </w:rPr>
        <w:t>cấp giấy phép triển lãm tác phẩm nhiếp ảnh tại Việt Nam. Trường hợp không cấp giấy phép phải có văn bản trả lời, nêu rõ lý do.</w:t>
      </w:r>
    </w:p>
    <w:p w:rsidR="00B54821" w:rsidRPr="0054554C" w:rsidRDefault="00B54821" w:rsidP="00B54821">
      <w:pPr>
        <w:spacing w:line="240" w:lineRule="auto"/>
        <w:ind w:firstLine="0"/>
        <w:outlineLvl w:val="0"/>
        <w:rPr>
          <w:sz w:val="28"/>
          <w:szCs w:val="28"/>
        </w:rPr>
      </w:pPr>
      <w:r w:rsidRPr="0054554C">
        <w:rPr>
          <w:sz w:val="28"/>
          <w:szCs w:val="28"/>
        </w:rPr>
        <w:tab/>
        <w:t>- Sau khi được cấp phép nếu thay đổi nội dung, thời gian, địa điểm ghi trong giấy phép thì tổ chức, cá nhân tổ chức triển lãm tác phẩm nhiếp ảnh phải làm lại thủ tục xin cấp phép.</w:t>
      </w:r>
    </w:p>
    <w:p w:rsidR="00B54821" w:rsidRPr="0054554C" w:rsidRDefault="00B54821" w:rsidP="00B54821">
      <w:pPr>
        <w:spacing w:line="240" w:lineRule="auto"/>
        <w:ind w:firstLine="0"/>
        <w:outlineLvl w:val="0"/>
        <w:rPr>
          <w:sz w:val="28"/>
          <w:szCs w:val="28"/>
        </w:rPr>
      </w:pPr>
      <w:r w:rsidRPr="0054554C">
        <w:rPr>
          <w:sz w:val="28"/>
          <w:szCs w:val="28"/>
        </w:rPr>
        <w:tab/>
        <w:t>* Cách thức thực hiện:</w:t>
      </w:r>
    </w:p>
    <w:p w:rsidR="00B54821" w:rsidRPr="0054554C" w:rsidRDefault="00B54821" w:rsidP="00B54821">
      <w:pPr>
        <w:spacing w:line="240" w:lineRule="auto"/>
        <w:ind w:firstLine="0"/>
        <w:outlineLvl w:val="0"/>
        <w:rPr>
          <w:sz w:val="28"/>
          <w:szCs w:val="28"/>
          <w:lang w:val="vi-VN"/>
        </w:rPr>
      </w:pPr>
      <w:r w:rsidRPr="0054554C">
        <w:rPr>
          <w:sz w:val="28"/>
          <w:szCs w:val="28"/>
        </w:rPr>
        <w:tab/>
        <w:t>Nộp trực tiếp hoặc qua đường bưu điện</w:t>
      </w:r>
      <w:r w:rsidR="00692B98" w:rsidRPr="0054554C">
        <w:rPr>
          <w:sz w:val="28"/>
          <w:szCs w:val="28"/>
        </w:rPr>
        <w:t xml:space="preserve"> đến</w:t>
      </w:r>
      <w:r w:rsidRPr="0054554C">
        <w:rPr>
          <w:sz w:val="28"/>
          <w:szCs w:val="28"/>
        </w:rPr>
        <w:t xml:space="preserve"> Cục Mỹ thuật, Nhiếp ảnh và Triển lãm</w:t>
      </w:r>
      <w:r w:rsidRPr="0054554C">
        <w:rPr>
          <w:sz w:val="28"/>
          <w:szCs w:val="28"/>
          <w:lang w:val="vi-VN"/>
        </w:rPr>
        <w:t>.</w:t>
      </w:r>
    </w:p>
    <w:p w:rsidR="00B54821" w:rsidRPr="0054554C" w:rsidRDefault="00B54821" w:rsidP="00B54821">
      <w:pPr>
        <w:spacing w:line="240" w:lineRule="auto"/>
        <w:ind w:firstLine="0"/>
        <w:outlineLvl w:val="0"/>
        <w:rPr>
          <w:sz w:val="28"/>
          <w:szCs w:val="28"/>
        </w:rPr>
      </w:pPr>
      <w:r w:rsidRPr="0054554C">
        <w:rPr>
          <w:sz w:val="28"/>
          <w:szCs w:val="28"/>
        </w:rPr>
        <w:tab/>
        <w:t>* Thành phần, số lượng hồ sơ:</w:t>
      </w:r>
    </w:p>
    <w:p w:rsidR="00B54821" w:rsidRPr="0054554C" w:rsidRDefault="00B54821" w:rsidP="00B54821">
      <w:pPr>
        <w:spacing w:line="240" w:lineRule="auto"/>
        <w:ind w:firstLine="0"/>
        <w:outlineLvl w:val="0"/>
        <w:rPr>
          <w:sz w:val="28"/>
          <w:szCs w:val="28"/>
        </w:rPr>
      </w:pPr>
      <w:r w:rsidRPr="0054554C">
        <w:rPr>
          <w:sz w:val="28"/>
          <w:szCs w:val="28"/>
        </w:rPr>
        <w:tab/>
        <w:t xml:space="preserve">- Thành phần hồ sơ: </w:t>
      </w:r>
    </w:p>
    <w:p w:rsidR="00B54821" w:rsidRPr="0054554C" w:rsidRDefault="00B54821" w:rsidP="00B54821">
      <w:pPr>
        <w:spacing w:line="240" w:lineRule="auto"/>
        <w:ind w:firstLine="0"/>
        <w:outlineLvl w:val="0"/>
        <w:rPr>
          <w:sz w:val="28"/>
          <w:szCs w:val="28"/>
        </w:rPr>
      </w:pPr>
      <w:r w:rsidRPr="0054554C">
        <w:rPr>
          <w:sz w:val="28"/>
          <w:szCs w:val="28"/>
        </w:rPr>
        <w:tab/>
        <w:t>a) Đơn đề nghị cấp giấy phép triển lãm tác phẩm nhiếp ảnh tại Việt Nam (Mẫu số 01 ban hành kèm theo Nghị định số 72/2016/NĐ-CP ngày 01 tháng 7 năm 2016):</w:t>
      </w:r>
    </w:p>
    <w:p w:rsidR="00B54821" w:rsidRPr="0054554C" w:rsidRDefault="00B54821" w:rsidP="00B54821">
      <w:pPr>
        <w:spacing w:line="240" w:lineRule="auto"/>
        <w:ind w:firstLine="0"/>
        <w:outlineLvl w:val="0"/>
        <w:rPr>
          <w:sz w:val="28"/>
          <w:szCs w:val="28"/>
        </w:rPr>
      </w:pPr>
      <w:r w:rsidRPr="0054554C">
        <w:rPr>
          <w:sz w:val="28"/>
          <w:szCs w:val="28"/>
        </w:rPr>
        <w:tab/>
        <w:t>b) Danh sách tác phẩm bằng tiếng Việt (ghi rõ số thứ tự tác phẩm, tên tác phẩm, tên tác giả, chất liệu, kích thước, số lượng);</w:t>
      </w:r>
    </w:p>
    <w:p w:rsidR="00B54821" w:rsidRPr="0054554C" w:rsidRDefault="00B54821" w:rsidP="00B54821">
      <w:pPr>
        <w:spacing w:line="240" w:lineRule="auto"/>
        <w:ind w:firstLine="0"/>
        <w:outlineLvl w:val="0"/>
        <w:rPr>
          <w:sz w:val="28"/>
          <w:szCs w:val="28"/>
        </w:rPr>
      </w:pPr>
      <w:r w:rsidRPr="0054554C">
        <w:rPr>
          <w:sz w:val="28"/>
          <w:szCs w:val="28"/>
        </w:rPr>
        <w:tab/>
        <w:t>c) Ảnh sẽ triển lãm có chú thích; ảnh in trên giấy kích thước nhỏ nhất 13x18cm;</w:t>
      </w:r>
    </w:p>
    <w:p w:rsidR="00B54821" w:rsidRPr="0054554C" w:rsidRDefault="00B54821" w:rsidP="00B54821">
      <w:pPr>
        <w:spacing w:line="240" w:lineRule="auto"/>
        <w:ind w:firstLine="0"/>
        <w:outlineLvl w:val="0"/>
        <w:rPr>
          <w:sz w:val="28"/>
          <w:szCs w:val="28"/>
        </w:rPr>
      </w:pPr>
      <w:r w:rsidRPr="0054554C">
        <w:rPr>
          <w:sz w:val="28"/>
          <w:szCs w:val="28"/>
        </w:rPr>
        <w:tab/>
        <w:t>d) Đối với trường hợp tổ chức triển lãm tác phẩm nhiếp ảnh tại các địa điểm không phải là nhà triển lãm phải có văn bản đồng ý của chủ địa điểm tổ chức triển lãm;</w:t>
      </w:r>
    </w:p>
    <w:p w:rsidR="00B54821" w:rsidRPr="0054554C" w:rsidRDefault="00B54821" w:rsidP="00B54821">
      <w:pPr>
        <w:spacing w:line="240" w:lineRule="auto"/>
        <w:ind w:firstLine="0"/>
        <w:outlineLvl w:val="0"/>
        <w:rPr>
          <w:sz w:val="28"/>
          <w:szCs w:val="28"/>
        </w:rPr>
      </w:pPr>
      <w:r w:rsidRPr="0054554C">
        <w:rPr>
          <w:sz w:val="28"/>
          <w:szCs w:val="28"/>
        </w:rPr>
        <w:tab/>
        <w:t>đ) Đối với các tác phẩm nhiếp ảnh khỏa thân lộ rõ danh tính phải có văn bản thỏa thuận giữa người chụp ảnh và người được chụp về nội dung chụp, thời gian và phạm vi công bố tác phẩm.</w:t>
      </w:r>
    </w:p>
    <w:p w:rsidR="00B54821" w:rsidRPr="0054554C" w:rsidRDefault="00B54821" w:rsidP="00B54821">
      <w:pPr>
        <w:spacing w:line="240" w:lineRule="auto"/>
        <w:ind w:firstLine="0"/>
        <w:outlineLvl w:val="0"/>
        <w:rPr>
          <w:sz w:val="28"/>
          <w:szCs w:val="28"/>
        </w:rPr>
      </w:pPr>
      <w:r w:rsidRPr="0054554C">
        <w:rPr>
          <w:sz w:val="28"/>
          <w:szCs w:val="28"/>
        </w:rPr>
        <w:tab/>
        <w:t>- Số lượng hồ sơ: (01) bộ.</w:t>
      </w:r>
    </w:p>
    <w:p w:rsidR="00B54821" w:rsidRPr="0054554C" w:rsidRDefault="00B54821" w:rsidP="00B54821">
      <w:pPr>
        <w:spacing w:line="240" w:lineRule="auto"/>
        <w:ind w:firstLine="0"/>
        <w:outlineLvl w:val="0"/>
        <w:rPr>
          <w:sz w:val="28"/>
          <w:szCs w:val="28"/>
        </w:rPr>
      </w:pPr>
      <w:r w:rsidRPr="0054554C">
        <w:rPr>
          <w:sz w:val="28"/>
          <w:szCs w:val="28"/>
        </w:rPr>
        <w:lastRenderedPageBreak/>
        <w:tab/>
        <w:t>* Thời hạn giải quyết: 07 ngày làm việc, kể từ ngày nhận đủ hồ sơ theo quy định.</w:t>
      </w:r>
    </w:p>
    <w:p w:rsidR="00B54821" w:rsidRPr="0054554C" w:rsidRDefault="00B54821" w:rsidP="00B54821">
      <w:pPr>
        <w:spacing w:line="240" w:lineRule="auto"/>
        <w:ind w:firstLine="0"/>
        <w:outlineLvl w:val="0"/>
        <w:rPr>
          <w:sz w:val="28"/>
          <w:szCs w:val="28"/>
        </w:rPr>
      </w:pPr>
      <w:r w:rsidRPr="0054554C">
        <w:rPr>
          <w:sz w:val="28"/>
          <w:szCs w:val="28"/>
        </w:rPr>
        <w:tab/>
        <w:t>* Đối tượng thực hiện thủ tục hành chính: Tổ chức, cá nhân.</w:t>
      </w:r>
    </w:p>
    <w:p w:rsidR="00B54821" w:rsidRPr="0054554C" w:rsidRDefault="00B54821" w:rsidP="00B54821">
      <w:pPr>
        <w:spacing w:line="240" w:lineRule="auto"/>
        <w:ind w:firstLine="0"/>
        <w:outlineLvl w:val="0"/>
        <w:rPr>
          <w:sz w:val="28"/>
          <w:szCs w:val="28"/>
        </w:rPr>
      </w:pPr>
      <w:r w:rsidRPr="0054554C">
        <w:rPr>
          <w:sz w:val="28"/>
          <w:szCs w:val="28"/>
        </w:rPr>
        <w:tab/>
        <w:t>* Cơ quan thực hiện tủ tục hành chính:</w:t>
      </w:r>
    </w:p>
    <w:p w:rsidR="00B54821" w:rsidRPr="0054554C" w:rsidRDefault="00B54821" w:rsidP="00B54821">
      <w:pPr>
        <w:spacing w:line="240" w:lineRule="auto"/>
        <w:ind w:firstLine="0"/>
        <w:outlineLvl w:val="0"/>
        <w:rPr>
          <w:sz w:val="28"/>
          <w:szCs w:val="28"/>
        </w:rPr>
      </w:pPr>
      <w:r w:rsidRPr="0054554C">
        <w:rPr>
          <w:sz w:val="28"/>
          <w:szCs w:val="28"/>
        </w:rPr>
        <w:tab/>
        <w:t>- Cơ quan có thẩm quyền quyết định: Bộ Văn hóa, Thể thao và Du lịch.</w:t>
      </w:r>
    </w:p>
    <w:p w:rsidR="00B54821" w:rsidRPr="0054554C" w:rsidRDefault="00B54821" w:rsidP="00B54821">
      <w:pPr>
        <w:spacing w:line="240" w:lineRule="auto"/>
        <w:ind w:firstLine="0"/>
        <w:outlineLvl w:val="0"/>
        <w:rPr>
          <w:sz w:val="28"/>
          <w:szCs w:val="28"/>
        </w:rPr>
      </w:pPr>
      <w:r w:rsidRPr="0054554C">
        <w:rPr>
          <w:sz w:val="28"/>
          <w:szCs w:val="28"/>
        </w:rPr>
        <w:tab/>
        <w:t>- Cơ quan trực tiếp thực hiện: Cục Mỹ thuật, Nhiếp ảnh và Triển lãm.</w:t>
      </w:r>
    </w:p>
    <w:p w:rsidR="00B54821" w:rsidRPr="0054554C" w:rsidRDefault="00B54821" w:rsidP="00B54821">
      <w:pPr>
        <w:spacing w:line="240" w:lineRule="auto"/>
        <w:ind w:firstLine="0"/>
        <w:outlineLvl w:val="0"/>
        <w:rPr>
          <w:sz w:val="28"/>
          <w:szCs w:val="28"/>
        </w:rPr>
      </w:pPr>
      <w:r w:rsidRPr="0054554C">
        <w:rPr>
          <w:sz w:val="28"/>
          <w:szCs w:val="28"/>
        </w:rPr>
        <w:tab/>
        <w:t xml:space="preserve">* Kết quả thực hiện thủ tục hành chính: </w:t>
      </w:r>
    </w:p>
    <w:p w:rsidR="00B54821" w:rsidRPr="0054554C" w:rsidRDefault="00B54821" w:rsidP="00B54821">
      <w:pPr>
        <w:spacing w:line="240" w:lineRule="auto"/>
        <w:ind w:firstLine="0"/>
        <w:outlineLvl w:val="0"/>
        <w:rPr>
          <w:sz w:val="28"/>
          <w:szCs w:val="28"/>
        </w:rPr>
      </w:pPr>
      <w:r w:rsidRPr="0054554C">
        <w:rPr>
          <w:sz w:val="28"/>
          <w:szCs w:val="28"/>
        </w:rPr>
        <w:tab/>
        <w:t>Giấy phép.</w:t>
      </w:r>
    </w:p>
    <w:p w:rsidR="00B54821" w:rsidRPr="0054554C" w:rsidRDefault="00B54821" w:rsidP="00B54821">
      <w:pPr>
        <w:spacing w:line="240" w:lineRule="auto"/>
        <w:ind w:left="720" w:firstLine="0"/>
        <w:outlineLvl w:val="0"/>
        <w:rPr>
          <w:sz w:val="28"/>
          <w:szCs w:val="28"/>
        </w:rPr>
      </w:pPr>
      <w:r w:rsidRPr="0054554C">
        <w:rPr>
          <w:sz w:val="28"/>
          <w:szCs w:val="28"/>
        </w:rPr>
        <w:t>* Phí, lệ phí: Không</w:t>
      </w:r>
    </w:p>
    <w:p w:rsidR="00B54821" w:rsidRPr="0054554C" w:rsidRDefault="00B54821" w:rsidP="00B54821">
      <w:pPr>
        <w:spacing w:line="240" w:lineRule="auto"/>
        <w:ind w:left="720" w:firstLine="0"/>
        <w:outlineLvl w:val="0"/>
        <w:rPr>
          <w:sz w:val="28"/>
          <w:szCs w:val="28"/>
        </w:rPr>
      </w:pPr>
      <w:r w:rsidRPr="0054554C">
        <w:rPr>
          <w:sz w:val="28"/>
          <w:szCs w:val="28"/>
        </w:rPr>
        <w:t xml:space="preserve">* Tên mẫu đơn, tờ khai: </w:t>
      </w:r>
    </w:p>
    <w:p w:rsidR="00B54821" w:rsidRPr="0054554C" w:rsidRDefault="00B54821" w:rsidP="00B54821">
      <w:pPr>
        <w:spacing w:line="240" w:lineRule="auto"/>
        <w:ind w:firstLine="0"/>
        <w:outlineLvl w:val="0"/>
        <w:rPr>
          <w:sz w:val="28"/>
          <w:szCs w:val="28"/>
        </w:rPr>
      </w:pPr>
      <w:r w:rsidRPr="0054554C">
        <w:rPr>
          <w:sz w:val="28"/>
          <w:szCs w:val="28"/>
        </w:rPr>
        <w:tab/>
        <w:t>Đơn đề cấp giấy phép triển lãm tác phẩm nhiếp ảnh tại Việt Nam (mẫu số 01 ban hành theo Nghị định số 72/2016/NĐ-CP ngày 01 tháng 7 năm 2016).</w:t>
      </w:r>
    </w:p>
    <w:p w:rsidR="00B54821" w:rsidRPr="0054554C" w:rsidRDefault="00B54821" w:rsidP="00B54821">
      <w:pPr>
        <w:spacing w:line="240" w:lineRule="auto"/>
        <w:ind w:firstLine="0"/>
        <w:outlineLvl w:val="0"/>
        <w:rPr>
          <w:sz w:val="28"/>
          <w:szCs w:val="28"/>
        </w:rPr>
      </w:pPr>
      <w:r w:rsidRPr="0054554C">
        <w:rPr>
          <w:sz w:val="28"/>
          <w:szCs w:val="28"/>
        </w:rPr>
        <w:tab/>
        <w:t>* Yêu cầu, điều kiện thực hiện thủ tục hành chính:</w:t>
      </w:r>
    </w:p>
    <w:p w:rsidR="00B54821" w:rsidRPr="0054554C" w:rsidRDefault="00B54821" w:rsidP="00B54821">
      <w:pPr>
        <w:spacing w:line="240" w:lineRule="auto"/>
        <w:ind w:firstLine="0"/>
        <w:outlineLvl w:val="0"/>
        <w:rPr>
          <w:sz w:val="28"/>
          <w:szCs w:val="28"/>
        </w:rPr>
      </w:pPr>
      <w:r w:rsidRPr="0054554C">
        <w:rPr>
          <w:sz w:val="28"/>
          <w:szCs w:val="28"/>
        </w:rPr>
        <w:tab/>
        <w:t>- Tác phẩm tham gia triển lãm phù hợp với chủ đề, nội dung của triển lãm đã được cấp phép; có nguồn gốc, xuất xứ và quyền sử hữu hoặc quyền sử dụng hợp pháp.</w:t>
      </w:r>
    </w:p>
    <w:p w:rsidR="00B54821" w:rsidRPr="0054554C" w:rsidRDefault="00B54821" w:rsidP="00B54821">
      <w:pPr>
        <w:spacing w:line="240" w:lineRule="auto"/>
        <w:ind w:firstLine="0"/>
        <w:outlineLvl w:val="0"/>
        <w:rPr>
          <w:sz w:val="28"/>
          <w:szCs w:val="28"/>
        </w:rPr>
      </w:pPr>
      <w:r w:rsidRPr="0054554C">
        <w:rPr>
          <w:sz w:val="28"/>
          <w:szCs w:val="28"/>
        </w:rPr>
        <w:tab/>
        <w:t>- Địa điểm tổ chức triển lãm phù hợp tính chất, quy mô của triển lãm.</w:t>
      </w:r>
    </w:p>
    <w:p w:rsidR="00B54821" w:rsidRPr="0054554C" w:rsidRDefault="00B54821" w:rsidP="00B54821">
      <w:pPr>
        <w:spacing w:line="240" w:lineRule="auto"/>
        <w:outlineLvl w:val="0"/>
        <w:rPr>
          <w:sz w:val="28"/>
          <w:szCs w:val="28"/>
        </w:rPr>
      </w:pPr>
      <w:r w:rsidRPr="0054554C">
        <w:rPr>
          <w:sz w:val="28"/>
          <w:szCs w:val="28"/>
        </w:rPr>
        <w:t>* Căn cứ pháp lý của thủ tục hành chính:</w:t>
      </w:r>
    </w:p>
    <w:p w:rsidR="005265E7" w:rsidRPr="0054554C" w:rsidRDefault="003745DC" w:rsidP="00B54821">
      <w:pPr>
        <w:tabs>
          <w:tab w:val="left" w:pos="3840"/>
        </w:tabs>
        <w:spacing w:line="360" w:lineRule="exact"/>
        <w:ind w:firstLine="540"/>
        <w:rPr>
          <w:sz w:val="28"/>
          <w:szCs w:val="28"/>
        </w:rPr>
      </w:pPr>
      <w:r w:rsidRPr="0054554C">
        <w:rPr>
          <w:sz w:val="28"/>
          <w:szCs w:val="28"/>
        </w:rPr>
        <w:t xml:space="preserve">- </w:t>
      </w:r>
      <w:r w:rsidR="00B54821" w:rsidRPr="0054554C">
        <w:rPr>
          <w:sz w:val="28"/>
          <w:szCs w:val="28"/>
        </w:rPr>
        <w:t>Nghị định số 72/2016/NĐ-CP ngày 01 tháng 7 năm 2016 của Chính phủ về hoạt động nhiếp ảnh</w:t>
      </w:r>
      <w:r w:rsidR="00F04794" w:rsidRPr="0054554C">
        <w:rPr>
          <w:sz w:val="28"/>
          <w:szCs w:val="28"/>
        </w:rPr>
        <w:t>. C</w:t>
      </w:r>
      <w:r w:rsidR="00B54821" w:rsidRPr="0054554C">
        <w:rPr>
          <w:sz w:val="28"/>
          <w:szCs w:val="28"/>
          <w:lang w:val="vi-VN"/>
        </w:rPr>
        <w:t>ó hiệu lực từ ngày 15</w:t>
      </w:r>
      <w:r w:rsidR="00B54821" w:rsidRPr="0054554C">
        <w:rPr>
          <w:sz w:val="28"/>
          <w:szCs w:val="28"/>
        </w:rPr>
        <w:t>/</w:t>
      </w:r>
      <w:r w:rsidR="00B54821" w:rsidRPr="0054554C">
        <w:rPr>
          <w:sz w:val="28"/>
          <w:szCs w:val="28"/>
          <w:lang w:val="vi-VN"/>
        </w:rPr>
        <w:t>8</w:t>
      </w:r>
      <w:r w:rsidR="00B54821" w:rsidRPr="0054554C">
        <w:rPr>
          <w:sz w:val="28"/>
          <w:szCs w:val="28"/>
        </w:rPr>
        <w:t>/</w:t>
      </w:r>
      <w:r w:rsidR="00B54821" w:rsidRPr="0054554C">
        <w:rPr>
          <w:sz w:val="28"/>
          <w:szCs w:val="28"/>
          <w:lang w:val="vi-VN"/>
        </w:rPr>
        <w:t>2016</w:t>
      </w:r>
      <w:r w:rsidR="00B54821" w:rsidRPr="0054554C">
        <w:rPr>
          <w:sz w:val="28"/>
          <w:szCs w:val="28"/>
        </w:rPr>
        <w:t>.</w:t>
      </w:r>
    </w:p>
    <w:p w:rsidR="005265E7" w:rsidRPr="0054554C" w:rsidRDefault="003745DC" w:rsidP="00EE720C">
      <w:pPr>
        <w:ind w:right="22" w:firstLine="540"/>
        <w:rPr>
          <w:sz w:val="28"/>
          <w:szCs w:val="28"/>
        </w:rPr>
      </w:pPr>
      <w:r w:rsidRPr="0054554C">
        <w:rPr>
          <w:sz w:val="28"/>
          <w:szCs w:val="28"/>
        </w:rPr>
        <w:t>- Quyết định số 4149/QĐ-BVHTTDL ngày 27 tháng 11 năm 2013 của Bộ trưởng Bộ Văn hóa, Thể thao và Du lịch quy định chức năng, nhiệm vụ, quyền hạn và cơ cấu tổ chức của Cục Mỹ thuật, Nhiếp ảnh và Triển lãm. Có hiệu lực từ ngày 27/11/2013.</w:t>
      </w:r>
    </w:p>
    <w:p w:rsidR="005265E7" w:rsidRPr="0054554C" w:rsidRDefault="005265E7" w:rsidP="005265E7">
      <w:pPr>
        <w:rPr>
          <w:b/>
          <w:iCs/>
          <w:sz w:val="28"/>
          <w:szCs w:val="28"/>
          <w:u w:val="single"/>
        </w:rPr>
      </w:pPr>
    </w:p>
    <w:p w:rsidR="005265E7" w:rsidRPr="0054554C" w:rsidRDefault="005265E7" w:rsidP="005265E7">
      <w:pPr>
        <w:rPr>
          <w:b/>
          <w:iCs/>
          <w:sz w:val="28"/>
          <w:szCs w:val="28"/>
          <w:u w:val="single"/>
        </w:rPr>
      </w:pPr>
    </w:p>
    <w:p w:rsidR="005265E7" w:rsidRPr="0054554C" w:rsidRDefault="005265E7" w:rsidP="005265E7">
      <w:pPr>
        <w:rPr>
          <w:b/>
          <w:iCs/>
          <w:sz w:val="28"/>
          <w:szCs w:val="28"/>
          <w:u w:val="single"/>
        </w:rPr>
      </w:pPr>
    </w:p>
    <w:p w:rsidR="005265E7" w:rsidRPr="0054554C" w:rsidRDefault="005265E7" w:rsidP="005265E7">
      <w:pPr>
        <w:rPr>
          <w:b/>
          <w:iCs/>
          <w:sz w:val="28"/>
          <w:szCs w:val="28"/>
          <w:u w:val="single"/>
        </w:rPr>
      </w:pPr>
    </w:p>
    <w:p w:rsidR="005265E7" w:rsidRPr="0054554C" w:rsidRDefault="005265E7" w:rsidP="005265E7">
      <w:pPr>
        <w:rPr>
          <w:b/>
          <w:iCs/>
          <w:sz w:val="28"/>
          <w:szCs w:val="28"/>
          <w:u w:val="single"/>
        </w:rPr>
      </w:pPr>
    </w:p>
    <w:p w:rsidR="002D6123" w:rsidRPr="0054554C" w:rsidRDefault="002D6123" w:rsidP="005265E7">
      <w:pPr>
        <w:jc w:val="center"/>
        <w:rPr>
          <w:b/>
          <w:bCs/>
          <w:sz w:val="28"/>
          <w:szCs w:val="28"/>
        </w:rPr>
      </w:pPr>
    </w:p>
    <w:p w:rsidR="00F30138" w:rsidRPr="0054554C" w:rsidRDefault="002D6123" w:rsidP="00F30138">
      <w:pPr>
        <w:spacing w:before="0" w:after="0" w:line="240" w:lineRule="auto"/>
        <w:ind w:firstLine="0"/>
        <w:jc w:val="center"/>
        <w:rPr>
          <w:b/>
          <w:bCs/>
          <w:sz w:val="28"/>
          <w:szCs w:val="28"/>
        </w:rPr>
      </w:pPr>
      <w:r w:rsidRPr="0054554C">
        <w:rPr>
          <w:b/>
          <w:bCs/>
          <w:sz w:val="28"/>
          <w:szCs w:val="28"/>
        </w:rPr>
        <w:br w:type="page"/>
      </w:r>
      <w:r w:rsidR="00F30138" w:rsidRPr="0054554C">
        <w:rPr>
          <w:b/>
          <w:bCs/>
          <w:sz w:val="28"/>
          <w:szCs w:val="28"/>
        </w:rPr>
        <w:lastRenderedPageBreak/>
        <w:t>CỘNG HÒA XÃ HỘI CHỦ NGHĨA VIỆT NAM</w:t>
      </w:r>
    </w:p>
    <w:p w:rsidR="00F30138" w:rsidRPr="0054554C" w:rsidRDefault="00F30138" w:rsidP="00F30138">
      <w:pPr>
        <w:spacing w:before="0" w:after="0" w:line="240" w:lineRule="auto"/>
        <w:ind w:firstLine="0"/>
        <w:jc w:val="center"/>
        <w:rPr>
          <w:b/>
          <w:bCs/>
          <w:sz w:val="28"/>
          <w:szCs w:val="28"/>
        </w:rPr>
      </w:pPr>
      <w:r w:rsidRPr="0054554C">
        <w:rPr>
          <w:b/>
          <w:bCs/>
          <w:sz w:val="28"/>
          <w:szCs w:val="28"/>
        </w:rPr>
        <w:t>Độc lập - Tự do - Hạnh phúc</w:t>
      </w:r>
    </w:p>
    <w:p w:rsidR="00F30138" w:rsidRPr="0054554C" w:rsidRDefault="007812F0" w:rsidP="00F30138">
      <w:pPr>
        <w:spacing w:before="40" w:after="0" w:line="240" w:lineRule="auto"/>
        <w:rPr>
          <w:sz w:val="28"/>
          <w:szCs w:val="28"/>
        </w:rPr>
      </w:pPr>
      <w:r w:rsidRPr="0054554C">
        <w:rPr>
          <w:noProof/>
          <w:sz w:val="28"/>
          <w:szCs w:val="28"/>
        </w:rPr>
        <mc:AlternateContent>
          <mc:Choice Requires="wps">
            <w:drawing>
              <wp:anchor distT="0" distB="0" distL="114300" distR="114300" simplePos="0" relativeHeight="251615232" behindDoc="0" locked="0" layoutInCell="1" allowOverlap="1">
                <wp:simplePos x="0" y="0"/>
                <wp:positionH relativeFrom="column">
                  <wp:posOffset>1800225</wp:posOffset>
                </wp:positionH>
                <wp:positionV relativeFrom="paragraph">
                  <wp:posOffset>13970</wp:posOffset>
                </wp:positionV>
                <wp:extent cx="2147570" cy="0"/>
                <wp:effectExtent l="13335" t="9525" r="10795" b="9525"/>
                <wp:wrapNone/>
                <wp:docPr id="146"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5C755" id="Line 446"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1.1pt" to="310.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4L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"/>
            </w:pict>
          </mc:Fallback>
        </mc:AlternateContent>
      </w:r>
    </w:p>
    <w:p w:rsidR="00F30138" w:rsidRPr="0054554C" w:rsidRDefault="00F30138" w:rsidP="00F30138">
      <w:pPr>
        <w:spacing w:before="40" w:after="0" w:line="240" w:lineRule="auto"/>
        <w:ind w:firstLine="0"/>
        <w:rPr>
          <w:i/>
          <w:iCs/>
          <w:sz w:val="28"/>
          <w:szCs w:val="28"/>
        </w:rPr>
      </w:pPr>
      <w:r w:rsidRPr="0054554C">
        <w:rPr>
          <w:i/>
          <w:iCs/>
          <w:sz w:val="28"/>
          <w:szCs w:val="28"/>
        </w:rPr>
        <w:t xml:space="preserve">                              ………….., ngày…… tháng……. năm …….</w:t>
      </w:r>
    </w:p>
    <w:p w:rsidR="00F30138" w:rsidRPr="0054554C" w:rsidRDefault="00F30138" w:rsidP="00F30138">
      <w:pPr>
        <w:spacing w:before="40" w:after="0" w:line="240" w:lineRule="auto"/>
        <w:jc w:val="center"/>
        <w:rPr>
          <w:b/>
          <w:bCs/>
          <w:sz w:val="28"/>
          <w:szCs w:val="28"/>
        </w:rPr>
      </w:pPr>
    </w:p>
    <w:p w:rsidR="00F30138" w:rsidRPr="0054554C" w:rsidRDefault="00F30138" w:rsidP="00F30138">
      <w:pPr>
        <w:spacing w:before="40" w:after="0" w:line="240" w:lineRule="auto"/>
        <w:ind w:firstLine="0"/>
        <w:jc w:val="center"/>
        <w:rPr>
          <w:b/>
          <w:bCs/>
          <w:sz w:val="28"/>
          <w:szCs w:val="28"/>
        </w:rPr>
      </w:pPr>
      <w:r w:rsidRPr="0054554C">
        <w:rPr>
          <w:b/>
          <w:bCs/>
          <w:sz w:val="28"/>
          <w:szCs w:val="28"/>
        </w:rPr>
        <w:t xml:space="preserve">ĐƠN ĐỀ NGHỊ CẤP GIẤY PHÉP TRIỂN LÃM </w:t>
      </w:r>
    </w:p>
    <w:p w:rsidR="00F30138" w:rsidRPr="0054554C" w:rsidRDefault="00F30138" w:rsidP="00F30138">
      <w:pPr>
        <w:spacing w:before="40" w:after="0" w:line="240" w:lineRule="auto"/>
        <w:ind w:firstLine="0"/>
        <w:jc w:val="center"/>
        <w:rPr>
          <w:b/>
          <w:bCs/>
          <w:sz w:val="28"/>
          <w:szCs w:val="28"/>
        </w:rPr>
      </w:pPr>
      <w:r w:rsidRPr="0054554C">
        <w:rPr>
          <w:b/>
          <w:bCs/>
          <w:sz w:val="28"/>
          <w:szCs w:val="28"/>
        </w:rPr>
        <w:t>TÁC PHẨM NHIẾP ẢNH TẠI VIỆT NAM</w:t>
      </w:r>
    </w:p>
    <w:p w:rsidR="00F30138" w:rsidRPr="0054554C" w:rsidRDefault="00F30138" w:rsidP="00F30138">
      <w:pPr>
        <w:spacing w:before="40" w:after="0" w:line="240" w:lineRule="auto"/>
        <w:jc w:val="center"/>
        <w:rPr>
          <w:b/>
          <w:bCs/>
          <w:sz w:val="28"/>
          <w:szCs w:val="28"/>
        </w:rPr>
      </w:pPr>
    </w:p>
    <w:p w:rsidR="00F30138" w:rsidRPr="0054554C" w:rsidRDefault="00F30138" w:rsidP="00F30138">
      <w:pPr>
        <w:spacing w:before="40" w:after="0" w:line="240" w:lineRule="auto"/>
        <w:ind w:firstLine="0"/>
        <w:rPr>
          <w:sz w:val="28"/>
          <w:szCs w:val="28"/>
        </w:rPr>
      </w:pPr>
      <w:r w:rsidRPr="0054554C">
        <w:rPr>
          <w:sz w:val="28"/>
          <w:szCs w:val="28"/>
        </w:rPr>
        <w:t xml:space="preserve">               Kính gửi: (</w:t>
      </w:r>
      <w:r w:rsidRPr="0054554C">
        <w:rPr>
          <w:iCs/>
          <w:sz w:val="28"/>
          <w:szCs w:val="28"/>
        </w:rPr>
        <w:t>Tên cơ quan có thẩm quyền cấp giấy phép</w:t>
      </w:r>
      <w:r w:rsidRPr="0054554C">
        <w:rPr>
          <w:sz w:val="28"/>
          <w:szCs w:val="28"/>
        </w:rPr>
        <w:t>) ………</w:t>
      </w:r>
    </w:p>
    <w:p w:rsidR="00F30138" w:rsidRPr="0054554C" w:rsidRDefault="00F30138" w:rsidP="00F30138">
      <w:pPr>
        <w:tabs>
          <w:tab w:val="left" w:pos="9072"/>
        </w:tabs>
        <w:spacing w:before="40" w:after="0" w:line="240" w:lineRule="auto"/>
        <w:rPr>
          <w:b/>
          <w:bCs/>
          <w:sz w:val="28"/>
          <w:szCs w:val="28"/>
        </w:rPr>
      </w:pPr>
    </w:p>
    <w:p w:rsidR="00F30138" w:rsidRPr="0054554C" w:rsidRDefault="00F30138" w:rsidP="00F30138">
      <w:pPr>
        <w:tabs>
          <w:tab w:val="left" w:pos="9072"/>
        </w:tabs>
        <w:spacing w:before="40" w:after="0" w:line="240" w:lineRule="auto"/>
        <w:ind w:left="700" w:firstLine="20"/>
        <w:rPr>
          <w:bCs/>
          <w:sz w:val="28"/>
          <w:szCs w:val="28"/>
        </w:rPr>
      </w:pPr>
      <w:r w:rsidRPr="0054554C">
        <w:rPr>
          <w:bCs/>
          <w:spacing w:val="-6"/>
          <w:sz w:val="28"/>
          <w:szCs w:val="28"/>
        </w:rPr>
        <w:t xml:space="preserve">1. Tên tổ chức, cá nhân đề nghị cấp giấy phép triển lãm </w:t>
      </w:r>
      <w:r w:rsidRPr="0054554C">
        <w:rPr>
          <w:iCs/>
          <w:spacing w:val="-6"/>
          <w:sz w:val="28"/>
          <w:szCs w:val="28"/>
        </w:rPr>
        <w:t>(viết chữ in hoa):</w:t>
      </w:r>
      <w:r w:rsidRPr="0054554C">
        <w:rPr>
          <w:sz w:val="28"/>
          <w:szCs w:val="28"/>
        </w:rPr>
        <w:t xml:space="preserve"> …………………………………………………...........................................</w:t>
      </w:r>
    </w:p>
    <w:p w:rsidR="00F30138" w:rsidRPr="0054554C" w:rsidRDefault="00F30138" w:rsidP="00F30138">
      <w:pPr>
        <w:tabs>
          <w:tab w:val="left" w:leader="dot" w:pos="9072"/>
        </w:tabs>
        <w:spacing w:before="40" w:after="0" w:line="240" w:lineRule="auto"/>
        <w:rPr>
          <w:sz w:val="28"/>
          <w:szCs w:val="28"/>
        </w:rPr>
      </w:pPr>
      <w:r w:rsidRPr="0054554C">
        <w:rPr>
          <w:sz w:val="28"/>
          <w:szCs w:val="28"/>
        </w:rPr>
        <w:t xml:space="preserve">- Địa chỉ: </w:t>
      </w:r>
      <w:r w:rsidRPr="0054554C">
        <w:rPr>
          <w:sz w:val="28"/>
          <w:szCs w:val="28"/>
        </w:rPr>
        <w:tab/>
      </w:r>
    </w:p>
    <w:p w:rsidR="00F30138" w:rsidRPr="0054554C" w:rsidRDefault="00F30138" w:rsidP="00F30138">
      <w:pPr>
        <w:tabs>
          <w:tab w:val="left" w:leader="dot" w:pos="9072"/>
        </w:tabs>
        <w:spacing w:before="40" w:after="0" w:line="240" w:lineRule="auto"/>
        <w:rPr>
          <w:sz w:val="28"/>
          <w:szCs w:val="28"/>
        </w:rPr>
      </w:pPr>
      <w:r w:rsidRPr="0054554C">
        <w:rPr>
          <w:sz w:val="28"/>
          <w:szCs w:val="28"/>
        </w:rPr>
        <w:t>- Điện thoại:</w:t>
      </w:r>
      <w:r w:rsidRPr="0054554C">
        <w:rPr>
          <w:sz w:val="28"/>
          <w:szCs w:val="28"/>
        </w:rPr>
        <w:tab/>
      </w:r>
    </w:p>
    <w:p w:rsidR="00F30138" w:rsidRPr="0054554C" w:rsidRDefault="00F30138" w:rsidP="00F30138">
      <w:pPr>
        <w:tabs>
          <w:tab w:val="left" w:leader="dot" w:pos="9072"/>
        </w:tabs>
        <w:spacing w:before="40" w:after="0" w:line="240" w:lineRule="auto"/>
        <w:ind w:left="700" w:firstLine="0"/>
        <w:rPr>
          <w:sz w:val="28"/>
          <w:szCs w:val="28"/>
        </w:rPr>
      </w:pPr>
      <w:r w:rsidRPr="0054554C">
        <w:rPr>
          <w:sz w:val="28"/>
          <w:szCs w:val="28"/>
        </w:rPr>
        <w:t xml:space="preserve">- Giấy Chứng minh thư nhân dân/ Thẻ căn cước công dân </w:t>
      </w:r>
      <w:r w:rsidRPr="0054554C">
        <w:rPr>
          <w:iCs/>
          <w:sz w:val="28"/>
          <w:szCs w:val="28"/>
        </w:rPr>
        <w:t>(đối với cá nhân Việt Nam):</w:t>
      </w:r>
      <w:r w:rsidRPr="0054554C">
        <w:rPr>
          <w:sz w:val="28"/>
          <w:szCs w:val="28"/>
        </w:rPr>
        <w:t xml:space="preserve"> Số………………... ngày cấp……....… nơi cấp</w:t>
      </w:r>
      <w:r w:rsidRPr="0054554C">
        <w:rPr>
          <w:sz w:val="28"/>
          <w:szCs w:val="28"/>
        </w:rPr>
        <w:tab/>
      </w:r>
    </w:p>
    <w:p w:rsidR="00F30138" w:rsidRPr="0054554C" w:rsidRDefault="00F30138" w:rsidP="00F30138">
      <w:pPr>
        <w:spacing w:before="40" w:after="0" w:line="240" w:lineRule="auto"/>
        <w:ind w:left="700" w:firstLine="20"/>
        <w:rPr>
          <w:sz w:val="28"/>
          <w:szCs w:val="28"/>
        </w:rPr>
      </w:pPr>
      <w:r w:rsidRPr="0054554C">
        <w:rPr>
          <w:sz w:val="28"/>
          <w:szCs w:val="28"/>
        </w:rPr>
        <w:t xml:space="preserve">- Hộ chiếu </w:t>
      </w:r>
      <w:r w:rsidRPr="0054554C">
        <w:rPr>
          <w:iCs/>
          <w:sz w:val="28"/>
          <w:szCs w:val="28"/>
        </w:rPr>
        <w:t>(đối với cá nhân là người Việt Nam sinh sống tại nước ngoài và người nước ngoài)</w:t>
      </w:r>
      <w:r w:rsidRPr="0054554C">
        <w:rPr>
          <w:sz w:val="28"/>
          <w:szCs w:val="28"/>
        </w:rPr>
        <w:t>: Số………ngày cấp … nơi cấp…………............</w:t>
      </w:r>
    </w:p>
    <w:p w:rsidR="00F30138" w:rsidRPr="0054554C" w:rsidRDefault="00F30138" w:rsidP="00F30138">
      <w:pPr>
        <w:tabs>
          <w:tab w:val="left" w:pos="9072"/>
        </w:tabs>
        <w:spacing w:before="40" w:after="0" w:line="240" w:lineRule="auto"/>
        <w:rPr>
          <w:bCs/>
          <w:sz w:val="28"/>
          <w:szCs w:val="28"/>
        </w:rPr>
      </w:pPr>
      <w:r w:rsidRPr="0054554C">
        <w:rPr>
          <w:bCs/>
          <w:sz w:val="28"/>
          <w:szCs w:val="28"/>
        </w:rPr>
        <w:t xml:space="preserve">2. Nội dung đề nghị cấp giấy phép triển lãm tác phẩm nhiếp ảnh tại </w:t>
      </w:r>
      <w:r w:rsidRPr="0054554C">
        <w:rPr>
          <w:bCs/>
          <w:sz w:val="28"/>
          <w:szCs w:val="28"/>
        </w:rPr>
        <w:br/>
        <w:t>Việt Nam:</w:t>
      </w:r>
    </w:p>
    <w:p w:rsidR="00F30138" w:rsidRPr="0054554C" w:rsidRDefault="00F30138" w:rsidP="00F30138">
      <w:pPr>
        <w:tabs>
          <w:tab w:val="left" w:leader="dot" w:pos="9072"/>
        </w:tabs>
        <w:spacing w:before="40" w:after="0" w:line="240" w:lineRule="auto"/>
        <w:rPr>
          <w:sz w:val="28"/>
          <w:szCs w:val="28"/>
        </w:rPr>
      </w:pPr>
      <w:r w:rsidRPr="0054554C">
        <w:rPr>
          <w:sz w:val="28"/>
          <w:szCs w:val="28"/>
        </w:rPr>
        <w:t>- Tên triển lãm:</w:t>
      </w:r>
      <w:r w:rsidRPr="0054554C">
        <w:rPr>
          <w:sz w:val="28"/>
          <w:szCs w:val="28"/>
        </w:rPr>
        <w:tab/>
      </w:r>
    </w:p>
    <w:p w:rsidR="00F30138" w:rsidRPr="0054554C" w:rsidRDefault="00F30138" w:rsidP="00F30138">
      <w:pPr>
        <w:tabs>
          <w:tab w:val="left" w:leader="dot" w:pos="9072"/>
        </w:tabs>
        <w:spacing w:before="40" w:after="0" w:line="240" w:lineRule="auto"/>
        <w:rPr>
          <w:sz w:val="28"/>
          <w:szCs w:val="28"/>
        </w:rPr>
      </w:pPr>
      <w:r w:rsidRPr="0054554C">
        <w:rPr>
          <w:sz w:val="28"/>
          <w:szCs w:val="28"/>
        </w:rPr>
        <w:t>- Chủ đề, nội dung triển lãm: ……………………………………………..</w:t>
      </w:r>
    </w:p>
    <w:p w:rsidR="00F30138" w:rsidRPr="0054554C" w:rsidRDefault="00F30138" w:rsidP="00F30138">
      <w:pPr>
        <w:tabs>
          <w:tab w:val="left" w:leader="dot" w:pos="9072"/>
        </w:tabs>
        <w:spacing w:before="40" w:after="0" w:line="240" w:lineRule="auto"/>
        <w:rPr>
          <w:sz w:val="28"/>
          <w:szCs w:val="28"/>
        </w:rPr>
      </w:pPr>
      <w:r w:rsidRPr="0054554C">
        <w:rPr>
          <w:sz w:val="28"/>
          <w:szCs w:val="28"/>
        </w:rPr>
        <w:t>- Quy mô triển lãm: ………………………………………………………..</w:t>
      </w:r>
    </w:p>
    <w:p w:rsidR="00F30138" w:rsidRPr="0054554C" w:rsidRDefault="00F30138" w:rsidP="00F30138">
      <w:pPr>
        <w:tabs>
          <w:tab w:val="left" w:pos="9072"/>
        </w:tabs>
        <w:spacing w:before="40" w:after="0" w:line="240" w:lineRule="auto"/>
        <w:rPr>
          <w:spacing w:val="-12"/>
          <w:sz w:val="28"/>
          <w:szCs w:val="28"/>
        </w:rPr>
      </w:pPr>
      <w:r w:rsidRPr="0054554C">
        <w:rPr>
          <w:spacing w:val="-12"/>
          <w:sz w:val="28"/>
          <w:szCs w:val="28"/>
        </w:rPr>
        <w:t xml:space="preserve">- </w:t>
      </w:r>
      <w:r w:rsidRPr="0054554C">
        <w:rPr>
          <w:sz w:val="28"/>
          <w:szCs w:val="28"/>
        </w:rPr>
        <w:t>Thời gian triển lãm:</w:t>
      </w:r>
      <w:r w:rsidRPr="0054554C">
        <w:rPr>
          <w:spacing w:val="-12"/>
          <w:sz w:val="28"/>
          <w:szCs w:val="28"/>
        </w:rPr>
        <w:t xml:space="preserve"> Từ ngày.…tháng….năm.….đến ngày…..tháng…..năm…</w:t>
      </w:r>
    </w:p>
    <w:p w:rsidR="00F30138" w:rsidRPr="0054554C" w:rsidRDefault="00F30138" w:rsidP="00F30138">
      <w:pPr>
        <w:tabs>
          <w:tab w:val="left" w:leader="dot" w:pos="9072"/>
        </w:tabs>
        <w:spacing w:before="40" w:after="0" w:line="240" w:lineRule="auto"/>
        <w:rPr>
          <w:sz w:val="28"/>
          <w:szCs w:val="28"/>
        </w:rPr>
      </w:pPr>
      <w:r w:rsidRPr="0054554C">
        <w:rPr>
          <w:sz w:val="28"/>
          <w:szCs w:val="28"/>
        </w:rPr>
        <w:t>- Địa điểm triển lãm:</w:t>
      </w:r>
      <w:r w:rsidRPr="0054554C">
        <w:rPr>
          <w:sz w:val="28"/>
          <w:szCs w:val="28"/>
        </w:rPr>
        <w:tab/>
      </w:r>
    </w:p>
    <w:p w:rsidR="00F30138" w:rsidRPr="0054554C" w:rsidRDefault="00F30138" w:rsidP="00F30138">
      <w:pPr>
        <w:tabs>
          <w:tab w:val="left" w:leader="dot" w:pos="9072"/>
        </w:tabs>
        <w:spacing w:before="40" w:after="0" w:line="240" w:lineRule="auto"/>
        <w:rPr>
          <w:bCs/>
          <w:sz w:val="28"/>
          <w:szCs w:val="28"/>
        </w:rPr>
      </w:pPr>
      <w:r w:rsidRPr="0054554C">
        <w:rPr>
          <w:bCs/>
          <w:sz w:val="28"/>
          <w:szCs w:val="28"/>
        </w:rPr>
        <w:t>3. Cam kết:</w:t>
      </w:r>
    </w:p>
    <w:p w:rsidR="00F30138" w:rsidRPr="0054554C" w:rsidRDefault="00F30138" w:rsidP="00F30138">
      <w:pPr>
        <w:spacing w:before="40" w:after="0" w:line="240" w:lineRule="auto"/>
        <w:rPr>
          <w:sz w:val="28"/>
          <w:szCs w:val="28"/>
        </w:rPr>
      </w:pPr>
      <w:r w:rsidRPr="0054554C">
        <w:rPr>
          <w:sz w:val="28"/>
          <w:szCs w:val="28"/>
        </w:rPr>
        <w:t>-  Chịu trách nhiệm về bản quyền tác phẩm nhiếp ảnh, quyền cá nhân đối với hình ảnh quy định tại Bộ luật Dân sự, tính chính xác, trung thực của nội dung hồ sơ đề nghị cấp giấy phép triển lãm tác phẩm nhiếp ảnh tại Việt Nam.</w:t>
      </w:r>
    </w:p>
    <w:p w:rsidR="00F30138" w:rsidRPr="0054554C" w:rsidRDefault="00F30138" w:rsidP="00F30138">
      <w:pPr>
        <w:tabs>
          <w:tab w:val="left" w:pos="9072"/>
        </w:tabs>
        <w:spacing w:before="40" w:after="0" w:line="240" w:lineRule="auto"/>
        <w:rPr>
          <w:sz w:val="28"/>
          <w:szCs w:val="28"/>
        </w:rPr>
      </w:pPr>
      <w:r w:rsidRPr="0054554C">
        <w:rPr>
          <w:sz w:val="28"/>
          <w:szCs w:val="28"/>
        </w:rPr>
        <w:t>- Thực hiện đúng các quy định tại Nghị định số     /2016/NĐ-CP ngày   tháng   năm 2016 của Chính phủ quy định về hoạt động nhiếp ảnh và các quy định khác có liên quan khi tổ chức triển lãm./.</w:t>
      </w:r>
    </w:p>
    <w:p w:rsidR="00F30138" w:rsidRPr="0054554C" w:rsidRDefault="00F30138" w:rsidP="00F30138">
      <w:pPr>
        <w:tabs>
          <w:tab w:val="left" w:pos="9072"/>
        </w:tabs>
        <w:spacing w:before="40" w:after="0" w:line="240" w:lineRule="auto"/>
        <w:rPr>
          <w:sz w:val="28"/>
          <w:szCs w:val="28"/>
        </w:rPr>
      </w:pPr>
    </w:p>
    <w:tbl>
      <w:tblPr>
        <w:tblW w:w="9072" w:type="dxa"/>
        <w:tblInd w:w="108" w:type="dxa"/>
        <w:tblLook w:val="01E0" w:firstRow="1" w:lastRow="1" w:firstColumn="1" w:lastColumn="1" w:noHBand="0" w:noVBand="0"/>
      </w:tblPr>
      <w:tblGrid>
        <w:gridCol w:w="2410"/>
        <w:gridCol w:w="6662"/>
      </w:tblGrid>
      <w:tr w:rsidR="00F30138" w:rsidRPr="0054554C" w:rsidTr="00A65635">
        <w:tc>
          <w:tcPr>
            <w:tcW w:w="2410" w:type="dxa"/>
          </w:tcPr>
          <w:p w:rsidR="00F30138" w:rsidRPr="0054554C" w:rsidRDefault="00F30138" w:rsidP="00A65635">
            <w:pPr>
              <w:spacing w:before="0" w:after="0" w:line="240" w:lineRule="auto"/>
              <w:rPr>
                <w:sz w:val="28"/>
                <w:szCs w:val="28"/>
              </w:rPr>
            </w:pPr>
          </w:p>
          <w:p w:rsidR="00F30138" w:rsidRPr="0054554C" w:rsidRDefault="00F30138" w:rsidP="00A65635">
            <w:pPr>
              <w:spacing w:before="0" w:after="0" w:line="240" w:lineRule="auto"/>
              <w:rPr>
                <w:sz w:val="28"/>
                <w:szCs w:val="28"/>
              </w:rPr>
            </w:pPr>
          </w:p>
          <w:p w:rsidR="00F30138" w:rsidRPr="0054554C" w:rsidRDefault="00F30138" w:rsidP="00A65635">
            <w:pPr>
              <w:spacing w:before="0" w:after="0" w:line="240" w:lineRule="auto"/>
              <w:rPr>
                <w:sz w:val="28"/>
                <w:szCs w:val="28"/>
              </w:rPr>
            </w:pPr>
          </w:p>
        </w:tc>
        <w:tc>
          <w:tcPr>
            <w:tcW w:w="6662" w:type="dxa"/>
          </w:tcPr>
          <w:p w:rsidR="00F30138" w:rsidRPr="0054554C" w:rsidRDefault="00F30138" w:rsidP="00A65635">
            <w:pPr>
              <w:spacing w:before="0" w:after="0" w:line="240" w:lineRule="auto"/>
              <w:ind w:firstLine="0"/>
              <w:jc w:val="center"/>
              <w:rPr>
                <w:b/>
                <w:bCs/>
                <w:sz w:val="28"/>
                <w:szCs w:val="28"/>
              </w:rPr>
            </w:pPr>
            <w:r w:rsidRPr="0054554C">
              <w:rPr>
                <w:b/>
                <w:bCs/>
                <w:sz w:val="28"/>
                <w:szCs w:val="28"/>
              </w:rPr>
              <w:t>TỔ CHỨC, CÁ NHÂN</w:t>
            </w:r>
          </w:p>
          <w:p w:rsidR="00F30138" w:rsidRPr="0054554C" w:rsidRDefault="00F30138" w:rsidP="00A65635">
            <w:pPr>
              <w:spacing w:before="0" w:after="0" w:line="240" w:lineRule="auto"/>
              <w:ind w:firstLine="34"/>
              <w:jc w:val="center"/>
              <w:rPr>
                <w:b/>
                <w:bCs/>
                <w:sz w:val="28"/>
                <w:szCs w:val="28"/>
              </w:rPr>
            </w:pPr>
            <w:r w:rsidRPr="0054554C">
              <w:rPr>
                <w:b/>
                <w:bCs/>
                <w:sz w:val="28"/>
                <w:szCs w:val="28"/>
              </w:rPr>
              <w:t>ĐỀ NGHỊ CẤP GIẤY PHÉP</w:t>
            </w:r>
          </w:p>
          <w:p w:rsidR="00F30138" w:rsidRPr="0054554C" w:rsidRDefault="00F30138" w:rsidP="00A65635">
            <w:pPr>
              <w:spacing w:before="0" w:after="0" w:line="240" w:lineRule="auto"/>
              <w:ind w:firstLine="0"/>
              <w:jc w:val="center"/>
              <w:rPr>
                <w:bCs/>
                <w:i/>
                <w:sz w:val="28"/>
                <w:szCs w:val="28"/>
              </w:rPr>
            </w:pPr>
            <w:r w:rsidRPr="0054554C">
              <w:rPr>
                <w:bCs/>
                <w:i/>
                <w:sz w:val="28"/>
                <w:szCs w:val="28"/>
              </w:rPr>
              <w:t>Ký, ghi rõ họ tên có đóng dấu (đối với tổ chức)</w:t>
            </w:r>
          </w:p>
          <w:p w:rsidR="00F30138" w:rsidRPr="0054554C" w:rsidRDefault="00F30138" w:rsidP="00A65635">
            <w:pPr>
              <w:spacing w:before="0" w:after="0" w:line="240" w:lineRule="auto"/>
              <w:ind w:firstLine="34"/>
              <w:jc w:val="center"/>
              <w:rPr>
                <w:b/>
                <w:bCs/>
                <w:sz w:val="28"/>
                <w:szCs w:val="28"/>
              </w:rPr>
            </w:pPr>
            <w:r w:rsidRPr="0054554C">
              <w:rPr>
                <w:bCs/>
                <w:i/>
                <w:sz w:val="28"/>
                <w:szCs w:val="28"/>
              </w:rPr>
              <w:t>Ký, ghi rõ họ tên (đối với cá nhân)</w:t>
            </w:r>
          </w:p>
        </w:tc>
      </w:tr>
    </w:tbl>
    <w:p w:rsidR="00DE5335" w:rsidRPr="0054554C" w:rsidRDefault="00DE5335" w:rsidP="00F30138">
      <w:pPr>
        <w:spacing w:before="0" w:after="0" w:line="240" w:lineRule="auto"/>
        <w:ind w:firstLine="0"/>
        <w:jc w:val="center"/>
        <w:rPr>
          <w:sz w:val="28"/>
          <w:szCs w:val="28"/>
        </w:rPr>
      </w:pPr>
    </w:p>
    <w:p w:rsidR="00160A31" w:rsidRPr="0054554C" w:rsidRDefault="00DE5335" w:rsidP="00160A31">
      <w:pPr>
        <w:spacing w:before="0" w:after="0" w:line="240" w:lineRule="auto"/>
        <w:outlineLvl w:val="0"/>
        <w:rPr>
          <w:b/>
          <w:sz w:val="28"/>
          <w:szCs w:val="28"/>
        </w:rPr>
      </w:pPr>
      <w:r w:rsidRPr="0054554C">
        <w:rPr>
          <w:sz w:val="28"/>
          <w:szCs w:val="28"/>
        </w:rPr>
        <w:br w:type="page"/>
      </w:r>
      <w:r w:rsidR="00443BC5" w:rsidRPr="0054554C">
        <w:rPr>
          <w:b/>
          <w:sz w:val="28"/>
          <w:szCs w:val="28"/>
        </w:rPr>
        <w:lastRenderedPageBreak/>
        <w:t>43</w:t>
      </w:r>
      <w:r w:rsidR="000B7C69" w:rsidRPr="0054554C">
        <w:rPr>
          <w:b/>
          <w:sz w:val="28"/>
          <w:szCs w:val="28"/>
        </w:rPr>
        <w:t>.</w:t>
      </w:r>
      <w:r w:rsidR="00F50D99" w:rsidRPr="0054554C">
        <w:rPr>
          <w:b/>
          <w:sz w:val="28"/>
          <w:szCs w:val="28"/>
        </w:rPr>
        <w:t xml:space="preserve"> Thủ tục </w:t>
      </w:r>
      <w:r w:rsidR="000174FD" w:rsidRPr="0054554C">
        <w:rPr>
          <w:b/>
          <w:sz w:val="28"/>
          <w:szCs w:val="28"/>
        </w:rPr>
        <w:t xml:space="preserve">cấp giấy phép </w:t>
      </w:r>
      <w:r w:rsidR="00160A31" w:rsidRPr="0054554C">
        <w:rPr>
          <w:b/>
          <w:sz w:val="28"/>
          <w:szCs w:val="28"/>
        </w:rPr>
        <w:t>đưa tác phẩm nhiếp ảnh từ Việt Nam ra nước ngoài triển lãm (thẩm quyền của Bộ Văn hóa, Thể thao và Du lịch)</w:t>
      </w:r>
    </w:p>
    <w:p w:rsidR="00160A31" w:rsidRPr="0054554C" w:rsidRDefault="00160A31" w:rsidP="00160A31">
      <w:pPr>
        <w:spacing w:before="120" w:line="240" w:lineRule="auto"/>
        <w:outlineLvl w:val="0"/>
        <w:rPr>
          <w:sz w:val="28"/>
          <w:szCs w:val="28"/>
        </w:rPr>
      </w:pPr>
      <w:r w:rsidRPr="0054554C">
        <w:rPr>
          <w:sz w:val="28"/>
          <w:szCs w:val="28"/>
        </w:rPr>
        <w:t>* Trình tự thực hiện:</w:t>
      </w:r>
    </w:p>
    <w:p w:rsidR="00160A31" w:rsidRPr="0054554C" w:rsidRDefault="00160A31" w:rsidP="00160A31">
      <w:pPr>
        <w:spacing w:line="240" w:lineRule="auto"/>
        <w:outlineLvl w:val="0"/>
        <w:rPr>
          <w:sz w:val="28"/>
          <w:szCs w:val="28"/>
        </w:rPr>
      </w:pPr>
      <w:r w:rsidRPr="0054554C">
        <w:rPr>
          <w:sz w:val="28"/>
          <w:szCs w:val="28"/>
        </w:rPr>
        <w:t xml:space="preserve">- Tổ chức, cá nhân đưa tác phẩm nhiếp ảnh từ Việt Nam ra nước ngoài triển lãm đại diện cho quốc gia nộp trực tiếp hoặc qua đường bưu điện 01 bộ hồ sơ đề nghị cấp giấy phép đến </w:t>
      </w:r>
      <w:r w:rsidRPr="0054554C">
        <w:rPr>
          <w:sz w:val="28"/>
          <w:szCs w:val="28"/>
          <w:lang w:val="vi-VN"/>
        </w:rPr>
        <w:t>Bộ Văn hóa, Thể thao và Du lịch (</w:t>
      </w:r>
      <w:r w:rsidRPr="0054554C">
        <w:rPr>
          <w:sz w:val="28"/>
          <w:szCs w:val="28"/>
        </w:rPr>
        <w:t>Cục Mỹ thuật, Nhiếp ảnh và Triển lãm</w:t>
      </w:r>
      <w:r w:rsidRPr="0054554C">
        <w:rPr>
          <w:sz w:val="28"/>
          <w:szCs w:val="28"/>
          <w:lang w:val="vi-VN"/>
        </w:rPr>
        <w:t>)</w:t>
      </w:r>
      <w:r w:rsidRPr="0054554C">
        <w:rPr>
          <w:sz w:val="28"/>
          <w:szCs w:val="28"/>
        </w:rPr>
        <w:t>.</w:t>
      </w:r>
    </w:p>
    <w:p w:rsidR="00160A31" w:rsidRPr="0054554C" w:rsidRDefault="00160A31" w:rsidP="00160A31">
      <w:pPr>
        <w:spacing w:line="240" w:lineRule="auto"/>
        <w:outlineLvl w:val="0"/>
        <w:rPr>
          <w:sz w:val="28"/>
          <w:szCs w:val="28"/>
        </w:rPr>
      </w:pPr>
      <w:r w:rsidRPr="0054554C">
        <w:rPr>
          <w:sz w:val="28"/>
          <w:szCs w:val="28"/>
        </w:rPr>
        <w:t xml:space="preserve">- Trong thời gian 07 ngày làm việc, kể từ khi nhận đủ hồ sơ theo quy định, </w:t>
      </w:r>
      <w:r w:rsidRPr="0054554C">
        <w:rPr>
          <w:sz w:val="28"/>
          <w:szCs w:val="28"/>
          <w:lang w:val="vi-VN"/>
        </w:rPr>
        <w:t>Bộ Văn hóa, Thể thao và Du lịch</w:t>
      </w:r>
      <w:r w:rsidRPr="0054554C">
        <w:rPr>
          <w:sz w:val="28"/>
          <w:szCs w:val="28"/>
        </w:rPr>
        <w:t xml:space="preserve"> cấp giấy phép. Trường hợp không cấp giấy phép phải có văn bản trả lời và nêu rõ lý do.</w:t>
      </w:r>
    </w:p>
    <w:p w:rsidR="00160A31" w:rsidRPr="0054554C" w:rsidRDefault="00160A31" w:rsidP="00160A31">
      <w:pPr>
        <w:spacing w:line="240" w:lineRule="auto"/>
        <w:outlineLvl w:val="0"/>
        <w:rPr>
          <w:sz w:val="28"/>
          <w:szCs w:val="28"/>
        </w:rPr>
      </w:pPr>
      <w:r w:rsidRPr="0054554C">
        <w:rPr>
          <w:sz w:val="28"/>
          <w:szCs w:val="28"/>
        </w:rPr>
        <w:t>- Sau khi được cấp phép nếu thay đổi nội dung, thời gian, địa điểm ghi trong giấy phép thì tổ chức, cá nhân đưa tác phẩm nhiếp ảnh từ Việt Nam ra nước ngoài triển lãm phải làm lại thủ tục xin cấp phép.</w:t>
      </w:r>
    </w:p>
    <w:p w:rsidR="00160A31" w:rsidRPr="0054554C" w:rsidRDefault="00160A31" w:rsidP="00160A31">
      <w:pPr>
        <w:spacing w:line="240" w:lineRule="auto"/>
        <w:ind w:firstLine="0"/>
        <w:outlineLvl w:val="0"/>
        <w:rPr>
          <w:sz w:val="28"/>
          <w:szCs w:val="28"/>
        </w:rPr>
      </w:pPr>
      <w:r w:rsidRPr="0054554C">
        <w:rPr>
          <w:sz w:val="28"/>
          <w:szCs w:val="28"/>
        </w:rPr>
        <w:tab/>
        <w:t xml:space="preserve">* Cách thức thực hiện: Nộp trực tiếp hoặc gửi qua đường bưu điện đến </w:t>
      </w:r>
      <w:r w:rsidRPr="0054554C">
        <w:rPr>
          <w:sz w:val="28"/>
          <w:szCs w:val="28"/>
          <w:lang w:val="vi-VN"/>
        </w:rPr>
        <w:t xml:space="preserve"> </w:t>
      </w:r>
      <w:r w:rsidRPr="0054554C">
        <w:rPr>
          <w:sz w:val="28"/>
          <w:szCs w:val="28"/>
        </w:rPr>
        <w:t>Cục Mỹ thuật, Nhiếp ảnh và Triển lãm.</w:t>
      </w:r>
    </w:p>
    <w:p w:rsidR="00160A31" w:rsidRPr="0054554C" w:rsidRDefault="00160A31" w:rsidP="00160A31">
      <w:pPr>
        <w:spacing w:line="240" w:lineRule="auto"/>
        <w:ind w:firstLine="0"/>
        <w:outlineLvl w:val="0"/>
        <w:rPr>
          <w:sz w:val="28"/>
          <w:szCs w:val="28"/>
        </w:rPr>
      </w:pPr>
      <w:r w:rsidRPr="0054554C">
        <w:rPr>
          <w:sz w:val="28"/>
          <w:szCs w:val="28"/>
        </w:rPr>
        <w:tab/>
        <w:t xml:space="preserve">* Thành phần, số lượng hồ sơ: </w:t>
      </w:r>
    </w:p>
    <w:p w:rsidR="00160A31" w:rsidRPr="0054554C" w:rsidRDefault="00160A31" w:rsidP="00160A31">
      <w:pPr>
        <w:spacing w:line="240" w:lineRule="auto"/>
        <w:ind w:firstLine="0"/>
        <w:outlineLvl w:val="0"/>
        <w:rPr>
          <w:sz w:val="28"/>
          <w:szCs w:val="28"/>
        </w:rPr>
      </w:pPr>
      <w:r w:rsidRPr="0054554C">
        <w:rPr>
          <w:sz w:val="28"/>
          <w:szCs w:val="28"/>
        </w:rPr>
        <w:tab/>
        <w:t>- Thành phần hồ sơ:</w:t>
      </w:r>
    </w:p>
    <w:p w:rsidR="00160A31" w:rsidRPr="0054554C" w:rsidRDefault="00160A31" w:rsidP="00160A31">
      <w:pPr>
        <w:spacing w:line="240" w:lineRule="auto"/>
        <w:ind w:firstLine="0"/>
        <w:outlineLvl w:val="0"/>
        <w:rPr>
          <w:sz w:val="28"/>
          <w:szCs w:val="28"/>
        </w:rPr>
      </w:pPr>
      <w:r w:rsidRPr="0054554C">
        <w:rPr>
          <w:sz w:val="28"/>
          <w:szCs w:val="28"/>
        </w:rPr>
        <w:tab/>
        <w:t>a) Đơn đề nghị cấp giấy phép đưa tác phẩm nhiếp ảnh từ Việt Nam ra nước ngoài triển lãm (Mẫu số 03 ban hành kèm theo Nghị định số 72/2016/NĐ-CP ngày 01 tháng 7 năm 2016);</w:t>
      </w:r>
    </w:p>
    <w:p w:rsidR="00160A31" w:rsidRPr="0054554C" w:rsidRDefault="00160A31" w:rsidP="00160A31">
      <w:pPr>
        <w:spacing w:line="240" w:lineRule="auto"/>
        <w:ind w:firstLine="0"/>
        <w:outlineLvl w:val="0"/>
        <w:rPr>
          <w:sz w:val="28"/>
          <w:szCs w:val="28"/>
        </w:rPr>
      </w:pPr>
      <w:r w:rsidRPr="0054554C">
        <w:rPr>
          <w:sz w:val="28"/>
          <w:szCs w:val="28"/>
        </w:rPr>
        <w:tab/>
        <w:t>b) Danh sách tác phẩm bằng tiếng Việt (ghi rõ số thứ tự tác phẩm, tên tác phẩm, tên tác giả, chất liệu, kích thước, số lượng);</w:t>
      </w:r>
    </w:p>
    <w:p w:rsidR="00160A31" w:rsidRPr="0054554C" w:rsidRDefault="00160A31" w:rsidP="00160A31">
      <w:pPr>
        <w:spacing w:line="240" w:lineRule="auto"/>
        <w:ind w:firstLine="0"/>
        <w:outlineLvl w:val="0"/>
        <w:rPr>
          <w:sz w:val="28"/>
          <w:szCs w:val="28"/>
        </w:rPr>
      </w:pPr>
      <w:r w:rsidRPr="0054554C">
        <w:rPr>
          <w:sz w:val="28"/>
          <w:szCs w:val="28"/>
        </w:rPr>
        <w:tab/>
        <w:t>c) Ảnh sẽ triển lãm có chú thích; ảnh in trên giấy kích thước nhỏ nhất 13x18 cm hoặc ghi vào đĩa CD;</w:t>
      </w:r>
    </w:p>
    <w:p w:rsidR="00160A31" w:rsidRPr="0054554C" w:rsidRDefault="00160A31" w:rsidP="00160A31">
      <w:pPr>
        <w:spacing w:line="240" w:lineRule="auto"/>
        <w:ind w:firstLine="0"/>
        <w:outlineLvl w:val="0"/>
        <w:rPr>
          <w:sz w:val="28"/>
          <w:szCs w:val="28"/>
        </w:rPr>
      </w:pPr>
      <w:r w:rsidRPr="0054554C">
        <w:rPr>
          <w:sz w:val="28"/>
          <w:szCs w:val="28"/>
        </w:rPr>
        <w:tab/>
        <w:t>d) Thư mời, thông báo, sách ảnh (nếu có), văn bản thỏa thuận hoặc hợp đồng với đối tác nước ngoài đã được dịch ra tiếng Việt;</w:t>
      </w:r>
    </w:p>
    <w:p w:rsidR="00160A31" w:rsidRPr="0054554C" w:rsidRDefault="00160A31" w:rsidP="00160A31">
      <w:pPr>
        <w:spacing w:line="240" w:lineRule="auto"/>
        <w:ind w:firstLine="0"/>
        <w:outlineLvl w:val="0"/>
        <w:rPr>
          <w:sz w:val="28"/>
          <w:szCs w:val="28"/>
        </w:rPr>
      </w:pPr>
      <w:r w:rsidRPr="0054554C">
        <w:rPr>
          <w:sz w:val="28"/>
          <w:szCs w:val="28"/>
        </w:rPr>
        <w:tab/>
        <w:t>đ) Đối với tác phẩm nhiếp ảnh khỏa thân lộ rõ danh tính phải có văn bản thỏa thuận giữa người chụp ảnh và người được chụp về nội dung, thời gian và phạm vi công bố tác phẩm.</w:t>
      </w:r>
    </w:p>
    <w:p w:rsidR="00160A31" w:rsidRPr="0054554C" w:rsidRDefault="00160A31" w:rsidP="00160A31">
      <w:pPr>
        <w:spacing w:line="240" w:lineRule="auto"/>
        <w:ind w:firstLine="0"/>
        <w:outlineLvl w:val="0"/>
        <w:rPr>
          <w:sz w:val="28"/>
          <w:szCs w:val="28"/>
        </w:rPr>
      </w:pPr>
      <w:r w:rsidRPr="0054554C">
        <w:rPr>
          <w:sz w:val="28"/>
          <w:szCs w:val="28"/>
        </w:rPr>
        <w:tab/>
        <w:t>- Số lượng hồ sơ: (01) bộ.</w:t>
      </w:r>
    </w:p>
    <w:p w:rsidR="00160A31" w:rsidRPr="0054554C" w:rsidRDefault="00160A31" w:rsidP="00160A31">
      <w:pPr>
        <w:spacing w:line="240" w:lineRule="auto"/>
        <w:ind w:firstLine="0"/>
        <w:outlineLvl w:val="0"/>
        <w:rPr>
          <w:sz w:val="28"/>
          <w:szCs w:val="28"/>
        </w:rPr>
      </w:pPr>
      <w:r w:rsidRPr="0054554C">
        <w:rPr>
          <w:sz w:val="28"/>
          <w:szCs w:val="28"/>
        </w:rPr>
        <w:tab/>
        <w:t>* Thời gian giải quyết: 07 ngày làm việc, kể từ khi nhận đủ hồ sơ theo quy định.</w:t>
      </w:r>
    </w:p>
    <w:p w:rsidR="00160A31" w:rsidRPr="0054554C" w:rsidRDefault="00160A31" w:rsidP="00160A31">
      <w:pPr>
        <w:spacing w:line="240" w:lineRule="auto"/>
        <w:ind w:firstLine="0"/>
        <w:outlineLvl w:val="0"/>
        <w:rPr>
          <w:sz w:val="28"/>
          <w:szCs w:val="28"/>
        </w:rPr>
      </w:pPr>
      <w:r w:rsidRPr="0054554C">
        <w:rPr>
          <w:sz w:val="28"/>
          <w:szCs w:val="28"/>
        </w:rPr>
        <w:tab/>
        <w:t>* Đối tượng thực hiện thủ tục hành chính: Tổ chức, cá nhân.</w:t>
      </w:r>
    </w:p>
    <w:p w:rsidR="00160A31" w:rsidRPr="0054554C" w:rsidRDefault="00160A31" w:rsidP="00160A31">
      <w:pPr>
        <w:spacing w:line="240" w:lineRule="auto"/>
        <w:ind w:firstLine="0"/>
        <w:outlineLvl w:val="0"/>
        <w:rPr>
          <w:sz w:val="28"/>
          <w:szCs w:val="28"/>
        </w:rPr>
      </w:pPr>
      <w:r w:rsidRPr="0054554C">
        <w:rPr>
          <w:sz w:val="28"/>
          <w:szCs w:val="28"/>
        </w:rPr>
        <w:tab/>
        <w:t>* Cơ quan thực hiện tủ tục hành chính:</w:t>
      </w:r>
    </w:p>
    <w:p w:rsidR="00160A31" w:rsidRPr="0054554C" w:rsidRDefault="00160A31" w:rsidP="00160A31">
      <w:pPr>
        <w:spacing w:line="240" w:lineRule="auto"/>
        <w:ind w:firstLine="0"/>
        <w:outlineLvl w:val="0"/>
        <w:rPr>
          <w:sz w:val="28"/>
          <w:szCs w:val="28"/>
        </w:rPr>
      </w:pPr>
      <w:r w:rsidRPr="0054554C">
        <w:rPr>
          <w:sz w:val="28"/>
          <w:szCs w:val="28"/>
        </w:rPr>
        <w:tab/>
        <w:t>- Cơ quan có thẩm quyền quyết định: Bộ Văn hóa, Thể thao và Du lịch.</w:t>
      </w:r>
    </w:p>
    <w:p w:rsidR="00160A31" w:rsidRPr="0054554C" w:rsidRDefault="00160A31" w:rsidP="00160A31">
      <w:pPr>
        <w:spacing w:line="240" w:lineRule="auto"/>
        <w:ind w:firstLine="0"/>
        <w:outlineLvl w:val="0"/>
        <w:rPr>
          <w:sz w:val="28"/>
          <w:szCs w:val="28"/>
        </w:rPr>
      </w:pPr>
      <w:r w:rsidRPr="0054554C">
        <w:rPr>
          <w:sz w:val="28"/>
          <w:szCs w:val="28"/>
        </w:rPr>
        <w:tab/>
        <w:t>- Cơ quan trực tiếp thực hiện: Cục Mỹ thuật, Nhiếp ảnh và Triển lãm.</w:t>
      </w:r>
    </w:p>
    <w:p w:rsidR="00160A31" w:rsidRPr="0054554C" w:rsidRDefault="00160A31" w:rsidP="00160A31">
      <w:pPr>
        <w:spacing w:line="240" w:lineRule="auto"/>
        <w:ind w:firstLine="0"/>
        <w:outlineLvl w:val="0"/>
        <w:rPr>
          <w:sz w:val="28"/>
          <w:szCs w:val="28"/>
        </w:rPr>
      </w:pPr>
      <w:r w:rsidRPr="0054554C">
        <w:rPr>
          <w:sz w:val="28"/>
          <w:szCs w:val="28"/>
        </w:rPr>
        <w:tab/>
        <w:t xml:space="preserve">* Kết quả thực hiện thủ tục hành chính: </w:t>
      </w:r>
    </w:p>
    <w:p w:rsidR="00160A31" w:rsidRPr="0054554C" w:rsidRDefault="00160A31" w:rsidP="00160A31">
      <w:pPr>
        <w:spacing w:line="240" w:lineRule="auto"/>
        <w:ind w:firstLine="0"/>
        <w:outlineLvl w:val="0"/>
        <w:rPr>
          <w:sz w:val="28"/>
          <w:szCs w:val="28"/>
        </w:rPr>
      </w:pPr>
      <w:r w:rsidRPr="0054554C">
        <w:rPr>
          <w:sz w:val="28"/>
          <w:szCs w:val="28"/>
        </w:rPr>
        <w:tab/>
        <w:t>Giấy phép.</w:t>
      </w:r>
    </w:p>
    <w:p w:rsidR="00160A31" w:rsidRPr="0054554C" w:rsidRDefault="00160A31" w:rsidP="00EE720C">
      <w:pPr>
        <w:spacing w:line="240" w:lineRule="auto"/>
        <w:ind w:firstLine="567"/>
        <w:outlineLvl w:val="0"/>
        <w:rPr>
          <w:sz w:val="28"/>
          <w:szCs w:val="28"/>
        </w:rPr>
      </w:pPr>
      <w:r w:rsidRPr="0054554C">
        <w:rPr>
          <w:sz w:val="28"/>
          <w:szCs w:val="28"/>
        </w:rPr>
        <w:t>* Phí, lệ phí: Không.</w:t>
      </w:r>
    </w:p>
    <w:p w:rsidR="00160A31" w:rsidRPr="0054554C" w:rsidRDefault="00160A31" w:rsidP="00EE720C">
      <w:pPr>
        <w:spacing w:line="240" w:lineRule="auto"/>
        <w:ind w:firstLine="567"/>
        <w:outlineLvl w:val="0"/>
        <w:rPr>
          <w:sz w:val="28"/>
          <w:szCs w:val="28"/>
        </w:rPr>
      </w:pPr>
      <w:r w:rsidRPr="0054554C">
        <w:rPr>
          <w:sz w:val="28"/>
          <w:szCs w:val="28"/>
        </w:rPr>
        <w:t xml:space="preserve">* Tên mẫu đơn, tờ khai: </w:t>
      </w:r>
    </w:p>
    <w:p w:rsidR="00160A31" w:rsidRPr="0054554C" w:rsidRDefault="00160A31" w:rsidP="00160A31">
      <w:pPr>
        <w:spacing w:line="240" w:lineRule="auto"/>
        <w:ind w:firstLine="0"/>
        <w:outlineLvl w:val="0"/>
        <w:rPr>
          <w:sz w:val="28"/>
          <w:szCs w:val="28"/>
        </w:rPr>
      </w:pPr>
      <w:r w:rsidRPr="0054554C">
        <w:rPr>
          <w:sz w:val="28"/>
          <w:szCs w:val="28"/>
        </w:rPr>
        <w:lastRenderedPageBreak/>
        <w:tab/>
        <w:t>Đơn đề cấp giấy phép đưa tác phẩm nhiếp ảnh từ Việt Nam ra nước ngoài triển lãm (mẫu số 03 ban hành theo Nghị định số 72/2016/NĐ-CP ngày 01 tháng 7 năm 2016).</w:t>
      </w:r>
    </w:p>
    <w:p w:rsidR="00160A31" w:rsidRPr="0054554C" w:rsidRDefault="00160A31" w:rsidP="00160A31">
      <w:pPr>
        <w:spacing w:line="240" w:lineRule="auto"/>
        <w:ind w:firstLine="0"/>
        <w:outlineLvl w:val="0"/>
        <w:rPr>
          <w:sz w:val="28"/>
          <w:szCs w:val="28"/>
        </w:rPr>
      </w:pPr>
      <w:r w:rsidRPr="0054554C">
        <w:rPr>
          <w:sz w:val="28"/>
          <w:szCs w:val="28"/>
        </w:rPr>
        <w:tab/>
        <w:t>* Yêu cầu, điều kiện thực hiện thủ tục hành chính:</w:t>
      </w:r>
    </w:p>
    <w:p w:rsidR="00160A31" w:rsidRPr="0054554C" w:rsidRDefault="00160A31" w:rsidP="00160A31">
      <w:pPr>
        <w:spacing w:line="240" w:lineRule="auto"/>
        <w:ind w:firstLine="0"/>
        <w:outlineLvl w:val="0"/>
        <w:rPr>
          <w:sz w:val="28"/>
          <w:szCs w:val="28"/>
        </w:rPr>
      </w:pPr>
      <w:r w:rsidRPr="0054554C">
        <w:rPr>
          <w:sz w:val="28"/>
          <w:szCs w:val="28"/>
        </w:rPr>
        <w:tab/>
        <w:t>- Tác phẩm tham gia triển lãm có nguồn gốc, xuất xứ và quyền sử hữu hoặc quyền sử dụng hợp pháp.</w:t>
      </w:r>
    </w:p>
    <w:p w:rsidR="00160A31" w:rsidRPr="0054554C" w:rsidRDefault="00160A31" w:rsidP="00160A31">
      <w:pPr>
        <w:spacing w:line="240" w:lineRule="auto"/>
        <w:ind w:firstLine="0"/>
        <w:outlineLvl w:val="0"/>
        <w:rPr>
          <w:sz w:val="28"/>
          <w:szCs w:val="28"/>
        </w:rPr>
      </w:pPr>
      <w:r w:rsidRPr="0054554C">
        <w:rPr>
          <w:sz w:val="28"/>
          <w:szCs w:val="28"/>
        </w:rPr>
        <w:tab/>
        <w:t>- Tổ chức, cá nhân đưa tác phẩm nhiếp ảnh từ Việt Nam ra nước ngoài triển lãm phải thực hiện đúng trách nhiệm quy định của pháp luật.</w:t>
      </w:r>
    </w:p>
    <w:p w:rsidR="00160A31" w:rsidRPr="0054554C" w:rsidRDefault="00160A31" w:rsidP="00160A31">
      <w:pPr>
        <w:spacing w:line="240" w:lineRule="auto"/>
        <w:outlineLvl w:val="0"/>
        <w:rPr>
          <w:sz w:val="28"/>
          <w:szCs w:val="28"/>
        </w:rPr>
      </w:pPr>
      <w:r w:rsidRPr="0054554C">
        <w:rPr>
          <w:sz w:val="28"/>
          <w:szCs w:val="28"/>
        </w:rPr>
        <w:t>* Căn cứ pháp lý của thủ tục hành chính:</w:t>
      </w:r>
    </w:p>
    <w:p w:rsidR="00F866E9" w:rsidRPr="0054554C" w:rsidRDefault="00F866E9" w:rsidP="00160A31">
      <w:pPr>
        <w:tabs>
          <w:tab w:val="left" w:pos="3840"/>
        </w:tabs>
        <w:spacing w:line="360" w:lineRule="exact"/>
        <w:ind w:firstLine="540"/>
        <w:rPr>
          <w:sz w:val="28"/>
          <w:szCs w:val="28"/>
        </w:rPr>
      </w:pPr>
      <w:r w:rsidRPr="0054554C">
        <w:rPr>
          <w:sz w:val="28"/>
          <w:szCs w:val="28"/>
        </w:rPr>
        <w:t xml:space="preserve">- </w:t>
      </w:r>
      <w:r w:rsidR="00160A31" w:rsidRPr="0054554C">
        <w:rPr>
          <w:sz w:val="28"/>
          <w:szCs w:val="28"/>
        </w:rPr>
        <w:t>Nghị định số 72/2016/NĐ-CP ngày 01 tháng 7 năm 2016 của Chính phủ về hoạt động nhiếp ảnh</w:t>
      </w:r>
      <w:r w:rsidR="00F04794" w:rsidRPr="0054554C">
        <w:rPr>
          <w:sz w:val="28"/>
          <w:szCs w:val="28"/>
        </w:rPr>
        <w:t>. C</w:t>
      </w:r>
      <w:r w:rsidR="00160A31" w:rsidRPr="0054554C">
        <w:rPr>
          <w:sz w:val="28"/>
          <w:szCs w:val="28"/>
          <w:lang w:val="vi-VN"/>
        </w:rPr>
        <w:t>ó hiệu lực từ ngày 15</w:t>
      </w:r>
      <w:r w:rsidR="00160A31" w:rsidRPr="0054554C">
        <w:rPr>
          <w:sz w:val="28"/>
          <w:szCs w:val="28"/>
        </w:rPr>
        <w:t>/</w:t>
      </w:r>
      <w:r w:rsidR="00160A31" w:rsidRPr="0054554C">
        <w:rPr>
          <w:sz w:val="28"/>
          <w:szCs w:val="28"/>
          <w:lang w:val="vi-VN"/>
        </w:rPr>
        <w:t>8</w:t>
      </w:r>
      <w:r w:rsidR="00160A31" w:rsidRPr="0054554C">
        <w:rPr>
          <w:sz w:val="28"/>
          <w:szCs w:val="28"/>
        </w:rPr>
        <w:t>/</w:t>
      </w:r>
      <w:r w:rsidR="00160A31" w:rsidRPr="0054554C">
        <w:rPr>
          <w:sz w:val="28"/>
          <w:szCs w:val="28"/>
          <w:lang w:val="vi-VN"/>
        </w:rPr>
        <w:t>2016</w:t>
      </w:r>
      <w:r w:rsidR="00160A31" w:rsidRPr="0054554C">
        <w:rPr>
          <w:sz w:val="28"/>
          <w:szCs w:val="28"/>
        </w:rPr>
        <w:t>.</w:t>
      </w:r>
    </w:p>
    <w:p w:rsidR="000174FD" w:rsidRPr="0054554C" w:rsidRDefault="00F866E9" w:rsidP="00160A31">
      <w:pPr>
        <w:tabs>
          <w:tab w:val="left" w:pos="3840"/>
        </w:tabs>
        <w:spacing w:line="360" w:lineRule="exact"/>
        <w:ind w:firstLine="540"/>
        <w:rPr>
          <w:sz w:val="28"/>
          <w:szCs w:val="28"/>
        </w:rPr>
      </w:pPr>
      <w:r w:rsidRPr="0054554C">
        <w:rPr>
          <w:sz w:val="28"/>
          <w:szCs w:val="28"/>
        </w:rPr>
        <w:t>- Quyết định số 4149/QĐ-BVHTTDL ngày 27 tháng 11 năm 2013 của Bộ trưởng Bộ Văn hóa, Thể thao và Du lịch quy định chức năng, nhiệm vụ, quyền hạn và cơ cấu tổ chức của Cục Mỹ thuật, Nhiếp ảnh và Triển lãm. Có hiệu lực từ ngày 27/11/2013.</w:t>
      </w:r>
    </w:p>
    <w:p w:rsidR="000174FD" w:rsidRPr="0054554C" w:rsidRDefault="000174FD" w:rsidP="00F866E9">
      <w:pPr>
        <w:tabs>
          <w:tab w:val="left" w:pos="3840"/>
        </w:tabs>
        <w:spacing w:line="360" w:lineRule="exact"/>
        <w:ind w:firstLine="540"/>
        <w:rPr>
          <w:sz w:val="28"/>
          <w:szCs w:val="28"/>
        </w:rPr>
      </w:pPr>
    </w:p>
    <w:p w:rsidR="00746C12" w:rsidRPr="0054554C" w:rsidRDefault="00BA367A" w:rsidP="00746C12">
      <w:pPr>
        <w:spacing w:after="0" w:line="240" w:lineRule="auto"/>
        <w:ind w:firstLine="0"/>
        <w:jc w:val="center"/>
        <w:rPr>
          <w:b/>
          <w:bCs/>
          <w:sz w:val="28"/>
          <w:szCs w:val="28"/>
        </w:rPr>
      </w:pPr>
      <w:r w:rsidRPr="0054554C">
        <w:rPr>
          <w:sz w:val="28"/>
          <w:szCs w:val="28"/>
        </w:rPr>
        <w:br w:type="page"/>
      </w:r>
      <w:r w:rsidR="00746C12" w:rsidRPr="0054554C">
        <w:rPr>
          <w:b/>
          <w:bCs/>
          <w:sz w:val="28"/>
          <w:szCs w:val="28"/>
        </w:rPr>
        <w:lastRenderedPageBreak/>
        <w:t>CỘNG HÒA XÃ HỘI CHỦ NGHĨA VIỆT NAM</w:t>
      </w:r>
    </w:p>
    <w:p w:rsidR="00746C12" w:rsidRPr="0054554C" w:rsidRDefault="00746C12" w:rsidP="00746C12">
      <w:pPr>
        <w:spacing w:after="0" w:line="240" w:lineRule="auto"/>
        <w:ind w:firstLine="0"/>
        <w:jc w:val="center"/>
        <w:rPr>
          <w:b/>
          <w:bCs/>
          <w:sz w:val="28"/>
          <w:szCs w:val="28"/>
        </w:rPr>
      </w:pPr>
      <w:r w:rsidRPr="0054554C">
        <w:rPr>
          <w:b/>
          <w:bCs/>
          <w:sz w:val="28"/>
          <w:szCs w:val="28"/>
        </w:rPr>
        <w:t>Độc lập - Tự do - Hạnh phúc</w:t>
      </w:r>
    </w:p>
    <w:p w:rsidR="00746C12" w:rsidRPr="0054554C" w:rsidRDefault="007812F0" w:rsidP="00746C12">
      <w:pPr>
        <w:spacing w:after="0" w:line="240" w:lineRule="auto"/>
        <w:ind w:firstLine="0"/>
        <w:rPr>
          <w:sz w:val="28"/>
          <w:szCs w:val="28"/>
        </w:rPr>
      </w:pPr>
      <w:r w:rsidRPr="0054554C">
        <w:rPr>
          <w:noProof/>
          <w:sz w:val="28"/>
          <w:szCs w:val="28"/>
        </w:rPr>
        <mc:AlternateContent>
          <mc:Choice Requires="wps">
            <w:drawing>
              <wp:anchor distT="0" distB="0" distL="114300" distR="114300" simplePos="0" relativeHeight="251616256" behindDoc="0" locked="0" layoutInCell="1" allowOverlap="1">
                <wp:simplePos x="0" y="0"/>
                <wp:positionH relativeFrom="column">
                  <wp:posOffset>1800225</wp:posOffset>
                </wp:positionH>
                <wp:positionV relativeFrom="paragraph">
                  <wp:posOffset>29845</wp:posOffset>
                </wp:positionV>
                <wp:extent cx="2147570" cy="0"/>
                <wp:effectExtent l="13335" t="6350" r="10795" b="12700"/>
                <wp:wrapNone/>
                <wp:docPr id="145"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C2476" id="Line 447"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2.35pt" to="310.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7k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"/>
            </w:pict>
          </mc:Fallback>
        </mc:AlternateContent>
      </w:r>
      <w:r w:rsidR="00746C12" w:rsidRPr="0054554C">
        <w:rPr>
          <w:sz w:val="28"/>
          <w:szCs w:val="28"/>
        </w:rPr>
        <w:t xml:space="preserve">                          </w:t>
      </w:r>
    </w:p>
    <w:p w:rsidR="00746C12" w:rsidRPr="0054554C" w:rsidRDefault="00746C12" w:rsidP="00746C12">
      <w:pPr>
        <w:spacing w:after="0" w:line="240" w:lineRule="auto"/>
        <w:ind w:firstLine="0"/>
        <w:jc w:val="center"/>
        <w:rPr>
          <w:sz w:val="28"/>
          <w:szCs w:val="28"/>
        </w:rPr>
      </w:pPr>
      <w:r w:rsidRPr="0054554C">
        <w:rPr>
          <w:i/>
          <w:iCs/>
          <w:sz w:val="28"/>
          <w:szCs w:val="28"/>
        </w:rPr>
        <w:t>………….., ngày…… tháng……. năm …….</w:t>
      </w:r>
    </w:p>
    <w:p w:rsidR="00746C12" w:rsidRPr="0054554C" w:rsidRDefault="00746C12" w:rsidP="00746C12">
      <w:pPr>
        <w:spacing w:after="0" w:line="240" w:lineRule="auto"/>
        <w:jc w:val="center"/>
        <w:rPr>
          <w:b/>
          <w:bCs/>
          <w:sz w:val="28"/>
          <w:szCs w:val="28"/>
        </w:rPr>
      </w:pPr>
    </w:p>
    <w:p w:rsidR="00746C12" w:rsidRPr="0054554C" w:rsidRDefault="00746C12" w:rsidP="00746C12">
      <w:pPr>
        <w:spacing w:after="0" w:line="240" w:lineRule="auto"/>
        <w:ind w:firstLine="0"/>
        <w:jc w:val="center"/>
        <w:rPr>
          <w:b/>
          <w:bCs/>
          <w:sz w:val="28"/>
          <w:szCs w:val="28"/>
        </w:rPr>
      </w:pPr>
      <w:r w:rsidRPr="0054554C">
        <w:rPr>
          <w:b/>
          <w:bCs/>
          <w:sz w:val="28"/>
          <w:szCs w:val="28"/>
        </w:rPr>
        <w:t xml:space="preserve">ĐƠN ĐỀ NGHỊ CẤP GIẤY PHÉP ĐƯA TÁC PHẨM NHIẾP ẢNH </w:t>
      </w:r>
    </w:p>
    <w:p w:rsidR="00746C12" w:rsidRPr="0054554C" w:rsidRDefault="00746C12" w:rsidP="00746C12">
      <w:pPr>
        <w:spacing w:after="0" w:line="240" w:lineRule="auto"/>
        <w:ind w:firstLine="0"/>
        <w:jc w:val="center"/>
        <w:rPr>
          <w:b/>
          <w:bCs/>
          <w:sz w:val="28"/>
          <w:szCs w:val="28"/>
        </w:rPr>
      </w:pPr>
      <w:r w:rsidRPr="0054554C">
        <w:rPr>
          <w:b/>
          <w:bCs/>
          <w:sz w:val="28"/>
          <w:szCs w:val="28"/>
        </w:rPr>
        <w:t>TỪ VIỆT NAM RA NƯỚC NGOÀI TRIỂN LÃM</w:t>
      </w:r>
    </w:p>
    <w:p w:rsidR="00746C12" w:rsidRPr="0054554C" w:rsidRDefault="007812F0" w:rsidP="00746C12">
      <w:pPr>
        <w:spacing w:after="0" w:line="240" w:lineRule="auto"/>
        <w:jc w:val="center"/>
        <w:rPr>
          <w:b/>
          <w:bCs/>
          <w:sz w:val="28"/>
          <w:szCs w:val="28"/>
        </w:rPr>
      </w:pPr>
      <w:r w:rsidRPr="0054554C">
        <w:rPr>
          <w:b/>
          <w:bCs/>
          <w:noProof/>
          <w:sz w:val="28"/>
          <w:szCs w:val="28"/>
        </w:rPr>
        <mc:AlternateContent>
          <mc:Choice Requires="wps">
            <w:drawing>
              <wp:anchor distT="0" distB="0" distL="114300" distR="114300" simplePos="0" relativeHeight="251617280" behindDoc="0" locked="0" layoutInCell="1" allowOverlap="1">
                <wp:simplePos x="0" y="0"/>
                <wp:positionH relativeFrom="column">
                  <wp:posOffset>2304415</wp:posOffset>
                </wp:positionH>
                <wp:positionV relativeFrom="paragraph">
                  <wp:posOffset>78740</wp:posOffset>
                </wp:positionV>
                <wp:extent cx="1199515" cy="0"/>
                <wp:effectExtent l="12700" t="10795" r="6985" b="8255"/>
                <wp:wrapNone/>
                <wp:docPr id="144"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9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6A1B8" id="AutoShape 448" o:spid="_x0000_s1026" type="#_x0000_t32" style="position:absolute;margin-left:181.45pt;margin-top:6.2pt;width:94.45pt;height: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EuIQIAAD8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"/>
            </w:pict>
          </mc:Fallback>
        </mc:AlternateContent>
      </w:r>
    </w:p>
    <w:p w:rsidR="00746C12" w:rsidRPr="0054554C" w:rsidRDefault="00746C12" w:rsidP="00746C12">
      <w:pPr>
        <w:spacing w:after="0" w:line="240" w:lineRule="auto"/>
        <w:ind w:firstLine="0"/>
        <w:jc w:val="center"/>
        <w:rPr>
          <w:sz w:val="28"/>
          <w:szCs w:val="28"/>
        </w:rPr>
      </w:pPr>
      <w:r w:rsidRPr="0054554C">
        <w:rPr>
          <w:sz w:val="28"/>
          <w:szCs w:val="28"/>
        </w:rPr>
        <w:t>Kính gửi: (</w:t>
      </w:r>
      <w:r w:rsidRPr="0054554C">
        <w:rPr>
          <w:iCs/>
          <w:sz w:val="28"/>
          <w:szCs w:val="28"/>
        </w:rPr>
        <w:t>Tên cơ quan có thẩm quyền cấp giấy phép</w:t>
      </w:r>
      <w:r w:rsidRPr="0054554C">
        <w:rPr>
          <w:sz w:val="28"/>
          <w:szCs w:val="28"/>
        </w:rPr>
        <w:t>)………………</w:t>
      </w:r>
    </w:p>
    <w:p w:rsidR="00746C12" w:rsidRPr="0054554C" w:rsidRDefault="00746C12" w:rsidP="00746C12">
      <w:pPr>
        <w:spacing w:after="0" w:line="240" w:lineRule="auto"/>
        <w:jc w:val="center"/>
        <w:rPr>
          <w:sz w:val="28"/>
          <w:szCs w:val="28"/>
        </w:rPr>
      </w:pPr>
    </w:p>
    <w:p w:rsidR="00746C12" w:rsidRPr="0054554C" w:rsidRDefault="00746C12" w:rsidP="00746C12">
      <w:pPr>
        <w:spacing w:before="40" w:after="0" w:line="240" w:lineRule="auto"/>
        <w:rPr>
          <w:sz w:val="28"/>
          <w:szCs w:val="28"/>
        </w:rPr>
      </w:pPr>
      <w:r w:rsidRPr="0054554C">
        <w:rPr>
          <w:bCs/>
          <w:sz w:val="28"/>
          <w:szCs w:val="28"/>
        </w:rPr>
        <w:t xml:space="preserve">1. Tên tổ chức, cá nhân đề nghị cấp giấy phép </w:t>
      </w:r>
      <w:r w:rsidRPr="0054554C">
        <w:rPr>
          <w:iCs/>
          <w:sz w:val="28"/>
          <w:szCs w:val="28"/>
        </w:rPr>
        <w:t>(viết chữ in hoa):</w:t>
      </w:r>
    </w:p>
    <w:p w:rsidR="00746C12" w:rsidRPr="0054554C" w:rsidRDefault="00746C12" w:rsidP="00746C12">
      <w:pPr>
        <w:tabs>
          <w:tab w:val="left" w:pos="9072"/>
        </w:tabs>
        <w:spacing w:before="40" w:after="0" w:line="240" w:lineRule="auto"/>
        <w:ind w:firstLine="700"/>
        <w:rPr>
          <w:iCs/>
          <w:sz w:val="28"/>
          <w:szCs w:val="28"/>
        </w:rPr>
      </w:pPr>
      <w:r w:rsidRPr="0054554C">
        <w:rPr>
          <w:sz w:val="28"/>
          <w:szCs w:val="28"/>
        </w:rPr>
        <w:t>………………………………………...........................................................</w:t>
      </w:r>
    </w:p>
    <w:p w:rsidR="00746C12" w:rsidRPr="0054554C" w:rsidRDefault="00746C12" w:rsidP="00746C12">
      <w:pPr>
        <w:tabs>
          <w:tab w:val="left" w:leader="dot" w:pos="9072"/>
        </w:tabs>
        <w:spacing w:before="40" w:after="0" w:line="240" w:lineRule="auto"/>
        <w:rPr>
          <w:sz w:val="28"/>
          <w:szCs w:val="28"/>
        </w:rPr>
      </w:pPr>
      <w:r w:rsidRPr="0054554C">
        <w:rPr>
          <w:sz w:val="28"/>
          <w:szCs w:val="28"/>
        </w:rPr>
        <w:t xml:space="preserve">- Địa chỉ: </w:t>
      </w:r>
      <w:r w:rsidRPr="0054554C">
        <w:rPr>
          <w:sz w:val="28"/>
          <w:szCs w:val="28"/>
        </w:rPr>
        <w:tab/>
      </w:r>
    </w:p>
    <w:p w:rsidR="00746C12" w:rsidRPr="0054554C" w:rsidRDefault="00746C12" w:rsidP="00746C12">
      <w:pPr>
        <w:tabs>
          <w:tab w:val="left" w:leader="dot" w:pos="9072"/>
        </w:tabs>
        <w:spacing w:before="40" w:after="0" w:line="240" w:lineRule="auto"/>
        <w:rPr>
          <w:sz w:val="28"/>
          <w:szCs w:val="28"/>
        </w:rPr>
      </w:pPr>
      <w:r w:rsidRPr="0054554C">
        <w:rPr>
          <w:sz w:val="28"/>
          <w:szCs w:val="28"/>
        </w:rPr>
        <w:t>- Điện thoại:</w:t>
      </w:r>
      <w:r w:rsidRPr="0054554C">
        <w:rPr>
          <w:sz w:val="28"/>
          <w:szCs w:val="28"/>
        </w:rPr>
        <w:tab/>
      </w:r>
    </w:p>
    <w:p w:rsidR="00746C12" w:rsidRPr="0054554C" w:rsidRDefault="00746C12" w:rsidP="00746C12">
      <w:pPr>
        <w:tabs>
          <w:tab w:val="left" w:leader="dot" w:pos="9072"/>
        </w:tabs>
        <w:spacing w:before="40" w:after="0" w:line="240" w:lineRule="auto"/>
        <w:ind w:left="700" w:firstLine="20"/>
        <w:rPr>
          <w:sz w:val="28"/>
          <w:szCs w:val="28"/>
        </w:rPr>
      </w:pPr>
      <w:r w:rsidRPr="0054554C">
        <w:rPr>
          <w:sz w:val="28"/>
          <w:szCs w:val="28"/>
        </w:rPr>
        <w:t xml:space="preserve">- Giấy Chứng minh thư nhân dân/Thẻ căn cước công dân </w:t>
      </w:r>
      <w:r w:rsidRPr="0054554C">
        <w:rPr>
          <w:iCs/>
          <w:sz w:val="28"/>
          <w:szCs w:val="28"/>
        </w:rPr>
        <w:t>(đối với cá nhân Việt Nam)</w:t>
      </w:r>
      <w:r w:rsidRPr="0054554C">
        <w:rPr>
          <w:sz w:val="28"/>
          <w:szCs w:val="28"/>
        </w:rPr>
        <w:t>: Số……………… ngày cấp ….…………….. nơi cấp</w:t>
      </w:r>
      <w:r w:rsidRPr="0054554C">
        <w:rPr>
          <w:sz w:val="28"/>
          <w:szCs w:val="28"/>
        </w:rPr>
        <w:tab/>
      </w:r>
    </w:p>
    <w:p w:rsidR="00746C12" w:rsidRPr="0054554C" w:rsidRDefault="00746C12" w:rsidP="00746C12">
      <w:pPr>
        <w:spacing w:before="40" w:after="0" w:line="240" w:lineRule="auto"/>
        <w:ind w:left="700" w:firstLine="20"/>
        <w:rPr>
          <w:sz w:val="28"/>
          <w:szCs w:val="28"/>
        </w:rPr>
      </w:pPr>
      <w:r w:rsidRPr="0054554C">
        <w:rPr>
          <w:sz w:val="28"/>
          <w:szCs w:val="28"/>
        </w:rPr>
        <w:t xml:space="preserve">- Hộ chiếu </w:t>
      </w:r>
      <w:r w:rsidRPr="0054554C">
        <w:rPr>
          <w:iCs/>
          <w:sz w:val="28"/>
          <w:szCs w:val="28"/>
        </w:rPr>
        <w:t>(đối với cá nhân là người Việt Nam sinh sống tại nước ngoài và người nước ngoài)</w:t>
      </w:r>
      <w:r w:rsidRPr="0054554C">
        <w:rPr>
          <w:sz w:val="28"/>
          <w:szCs w:val="28"/>
        </w:rPr>
        <w:t>: Số………ngày cấp … nơi cấp…………...............</w:t>
      </w:r>
    </w:p>
    <w:p w:rsidR="00746C12" w:rsidRPr="0054554C" w:rsidRDefault="00746C12" w:rsidP="00746C12">
      <w:pPr>
        <w:tabs>
          <w:tab w:val="left" w:pos="9072"/>
        </w:tabs>
        <w:spacing w:before="40" w:after="0" w:line="240" w:lineRule="auto"/>
        <w:rPr>
          <w:bCs/>
          <w:sz w:val="28"/>
          <w:szCs w:val="28"/>
        </w:rPr>
      </w:pPr>
      <w:r w:rsidRPr="0054554C">
        <w:rPr>
          <w:bCs/>
          <w:sz w:val="28"/>
          <w:szCs w:val="28"/>
        </w:rPr>
        <w:t>2. Nội dung đề nghị cấp giấy phép:</w:t>
      </w:r>
    </w:p>
    <w:p w:rsidR="00746C12" w:rsidRPr="0054554C" w:rsidRDefault="00746C12" w:rsidP="00746C12">
      <w:pPr>
        <w:tabs>
          <w:tab w:val="left" w:leader="dot" w:pos="9072"/>
        </w:tabs>
        <w:spacing w:before="40" w:after="0" w:line="240" w:lineRule="auto"/>
        <w:rPr>
          <w:sz w:val="28"/>
          <w:szCs w:val="28"/>
        </w:rPr>
      </w:pPr>
      <w:r w:rsidRPr="0054554C">
        <w:rPr>
          <w:sz w:val="28"/>
          <w:szCs w:val="28"/>
        </w:rPr>
        <w:t>- Tên triển lãm:</w:t>
      </w:r>
      <w:r w:rsidRPr="0054554C">
        <w:rPr>
          <w:sz w:val="28"/>
          <w:szCs w:val="28"/>
        </w:rPr>
        <w:tab/>
      </w:r>
    </w:p>
    <w:p w:rsidR="00746C12" w:rsidRPr="0054554C" w:rsidRDefault="00746C12" w:rsidP="00746C12">
      <w:pPr>
        <w:tabs>
          <w:tab w:val="left" w:leader="dot" w:pos="9072"/>
        </w:tabs>
        <w:spacing w:before="40" w:after="0" w:line="240" w:lineRule="auto"/>
        <w:rPr>
          <w:sz w:val="28"/>
          <w:szCs w:val="28"/>
        </w:rPr>
      </w:pPr>
      <w:r w:rsidRPr="0054554C">
        <w:rPr>
          <w:sz w:val="28"/>
          <w:szCs w:val="28"/>
        </w:rPr>
        <w:t>- Chủ đề, nội dung triển lãm: ……………………………………………..</w:t>
      </w:r>
    </w:p>
    <w:p w:rsidR="00746C12" w:rsidRPr="0054554C" w:rsidRDefault="00746C12" w:rsidP="00746C12">
      <w:pPr>
        <w:tabs>
          <w:tab w:val="left" w:leader="dot" w:pos="9072"/>
        </w:tabs>
        <w:spacing w:before="40" w:after="0" w:line="240" w:lineRule="auto"/>
        <w:rPr>
          <w:sz w:val="28"/>
          <w:szCs w:val="28"/>
        </w:rPr>
      </w:pPr>
      <w:r w:rsidRPr="0054554C">
        <w:rPr>
          <w:sz w:val="28"/>
          <w:szCs w:val="28"/>
        </w:rPr>
        <w:t>- Quy mô triển lãm: ………………………………………………………..</w:t>
      </w:r>
    </w:p>
    <w:p w:rsidR="00746C12" w:rsidRPr="0054554C" w:rsidRDefault="00746C12" w:rsidP="00746C12">
      <w:pPr>
        <w:tabs>
          <w:tab w:val="left" w:leader="dot" w:pos="9072"/>
        </w:tabs>
        <w:spacing w:before="40" w:after="0" w:line="240" w:lineRule="auto"/>
        <w:rPr>
          <w:sz w:val="28"/>
          <w:szCs w:val="28"/>
        </w:rPr>
      </w:pPr>
      <w:r w:rsidRPr="0054554C">
        <w:rPr>
          <w:sz w:val="28"/>
          <w:szCs w:val="28"/>
        </w:rPr>
        <w:t>- Tên, địa chỉ, số điện thoại của tổ chức nước ngoài tổ chức triển lãm:</w:t>
      </w:r>
    </w:p>
    <w:p w:rsidR="00746C12" w:rsidRPr="0054554C" w:rsidRDefault="00746C12" w:rsidP="00746C12">
      <w:pPr>
        <w:tabs>
          <w:tab w:val="left" w:leader="dot" w:pos="9072"/>
        </w:tabs>
        <w:spacing w:before="40" w:after="0" w:line="240" w:lineRule="auto"/>
        <w:ind w:firstLine="700"/>
        <w:rPr>
          <w:sz w:val="28"/>
          <w:szCs w:val="28"/>
        </w:rPr>
      </w:pPr>
      <w:r w:rsidRPr="0054554C">
        <w:rPr>
          <w:sz w:val="28"/>
          <w:szCs w:val="28"/>
        </w:rPr>
        <w:tab/>
      </w:r>
    </w:p>
    <w:p w:rsidR="00746C12" w:rsidRPr="0054554C" w:rsidRDefault="00746C12" w:rsidP="00746C12">
      <w:pPr>
        <w:tabs>
          <w:tab w:val="left" w:leader="dot" w:pos="9072"/>
        </w:tabs>
        <w:spacing w:before="40" w:after="0" w:line="240" w:lineRule="auto"/>
        <w:rPr>
          <w:sz w:val="28"/>
          <w:szCs w:val="28"/>
        </w:rPr>
      </w:pPr>
      <w:r w:rsidRPr="0054554C">
        <w:rPr>
          <w:sz w:val="28"/>
          <w:szCs w:val="28"/>
        </w:rPr>
        <w:t>- Địa điểm tổ chức triển lãm:………………..Quốc gia:………………….</w:t>
      </w:r>
    </w:p>
    <w:p w:rsidR="00746C12" w:rsidRPr="0054554C" w:rsidRDefault="00746C12" w:rsidP="00746C12">
      <w:pPr>
        <w:tabs>
          <w:tab w:val="left" w:pos="9072"/>
        </w:tabs>
        <w:spacing w:before="40" w:after="0" w:line="240" w:lineRule="auto"/>
        <w:rPr>
          <w:spacing w:val="-20"/>
          <w:sz w:val="28"/>
          <w:szCs w:val="28"/>
        </w:rPr>
      </w:pPr>
      <w:r w:rsidRPr="0054554C">
        <w:rPr>
          <w:sz w:val="28"/>
          <w:szCs w:val="28"/>
        </w:rPr>
        <w:t xml:space="preserve">- Thời gian triển lãm: </w:t>
      </w:r>
      <w:r w:rsidRPr="0054554C">
        <w:rPr>
          <w:spacing w:val="-20"/>
          <w:sz w:val="28"/>
          <w:szCs w:val="28"/>
        </w:rPr>
        <w:t>Từ ngày.…tháng….năm.…...đến ngày…..tháng…..năm…..</w:t>
      </w:r>
    </w:p>
    <w:p w:rsidR="00746C12" w:rsidRPr="0054554C" w:rsidRDefault="00746C12" w:rsidP="00746C12">
      <w:pPr>
        <w:tabs>
          <w:tab w:val="left" w:pos="9072"/>
        </w:tabs>
        <w:spacing w:before="40" w:after="0" w:line="240" w:lineRule="auto"/>
        <w:rPr>
          <w:bCs/>
          <w:sz w:val="28"/>
          <w:szCs w:val="28"/>
        </w:rPr>
      </w:pPr>
      <w:r w:rsidRPr="0054554C">
        <w:rPr>
          <w:bCs/>
          <w:sz w:val="28"/>
          <w:szCs w:val="28"/>
        </w:rPr>
        <w:t>3. Cam kết:</w:t>
      </w:r>
    </w:p>
    <w:p w:rsidR="00746C12" w:rsidRPr="0054554C" w:rsidRDefault="00746C12" w:rsidP="00746C12">
      <w:pPr>
        <w:spacing w:before="40" w:after="0" w:line="240" w:lineRule="auto"/>
        <w:rPr>
          <w:sz w:val="28"/>
          <w:szCs w:val="28"/>
        </w:rPr>
      </w:pPr>
      <w:r w:rsidRPr="0054554C">
        <w:rPr>
          <w:sz w:val="28"/>
          <w:szCs w:val="28"/>
        </w:rPr>
        <w:t xml:space="preserve">-  </w:t>
      </w:r>
      <w:r w:rsidRPr="0054554C">
        <w:rPr>
          <w:spacing w:val="-2"/>
          <w:sz w:val="28"/>
          <w:szCs w:val="28"/>
        </w:rPr>
        <w:t xml:space="preserve">Chịu trách nhiệm về bản quyền tác phẩm nhiếp ảnh, </w:t>
      </w:r>
      <w:r w:rsidRPr="0054554C">
        <w:rPr>
          <w:sz w:val="28"/>
          <w:szCs w:val="28"/>
        </w:rPr>
        <w:t>quyền cá nhân đối với hình ảnh quy định tại Bộ luật Dân sự,</w:t>
      </w:r>
      <w:r w:rsidRPr="0054554C">
        <w:rPr>
          <w:spacing w:val="-2"/>
          <w:sz w:val="28"/>
          <w:szCs w:val="28"/>
        </w:rPr>
        <w:t xml:space="preserve"> tính chính xác, trung thực của nội dung hồ sơ đề nghị cấp giấy phép đưa tác phẩm nhiếp ảnh từ Việt Nam ra nước ngoài triển lãm.</w:t>
      </w:r>
    </w:p>
    <w:p w:rsidR="00746C12" w:rsidRPr="0054554C" w:rsidRDefault="00746C12" w:rsidP="00746C12">
      <w:pPr>
        <w:tabs>
          <w:tab w:val="left" w:pos="9072"/>
        </w:tabs>
        <w:spacing w:before="40" w:after="0" w:line="240" w:lineRule="auto"/>
        <w:rPr>
          <w:sz w:val="28"/>
          <w:szCs w:val="28"/>
        </w:rPr>
      </w:pPr>
      <w:r w:rsidRPr="0054554C">
        <w:rPr>
          <w:sz w:val="28"/>
          <w:szCs w:val="28"/>
        </w:rPr>
        <w:t>- Thực hiện đúng các quy định tại Nghị định số     /2016/NĐ-CP ngày   tháng   năm 2016 của Chính phủ quy định về hoạt động nhiếp ảnh và các quy định khác có liên quan khi tổ chức triển lãm./.</w:t>
      </w:r>
    </w:p>
    <w:p w:rsidR="00746C12" w:rsidRPr="0054554C" w:rsidRDefault="00746C12" w:rsidP="00746C12">
      <w:pPr>
        <w:tabs>
          <w:tab w:val="left" w:pos="9072"/>
        </w:tabs>
        <w:spacing w:after="0" w:line="240" w:lineRule="auto"/>
        <w:rPr>
          <w:sz w:val="28"/>
          <w:szCs w:val="28"/>
        </w:rPr>
      </w:pPr>
    </w:p>
    <w:tbl>
      <w:tblPr>
        <w:tblW w:w="9100" w:type="dxa"/>
        <w:tblInd w:w="108" w:type="dxa"/>
        <w:tblLook w:val="01E0" w:firstRow="1" w:lastRow="1" w:firstColumn="1" w:lastColumn="1" w:noHBand="0" w:noVBand="0"/>
      </w:tblPr>
      <w:tblGrid>
        <w:gridCol w:w="3500"/>
        <w:gridCol w:w="5600"/>
      </w:tblGrid>
      <w:tr w:rsidR="00746C12" w:rsidRPr="0054554C" w:rsidTr="00A65635">
        <w:tc>
          <w:tcPr>
            <w:tcW w:w="3500" w:type="dxa"/>
          </w:tcPr>
          <w:p w:rsidR="00746C12" w:rsidRPr="0054554C" w:rsidRDefault="00746C12" w:rsidP="00A65635">
            <w:pPr>
              <w:spacing w:before="0" w:after="0" w:line="240" w:lineRule="auto"/>
              <w:rPr>
                <w:sz w:val="28"/>
                <w:szCs w:val="28"/>
              </w:rPr>
            </w:pPr>
          </w:p>
          <w:p w:rsidR="00746C12" w:rsidRPr="0054554C" w:rsidRDefault="00746C12" w:rsidP="00A65635">
            <w:pPr>
              <w:spacing w:before="0" w:after="0" w:line="240" w:lineRule="auto"/>
              <w:rPr>
                <w:sz w:val="28"/>
                <w:szCs w:val="28"/>
              </w:rPr>
            </w:pPr>
          </w:p>
        </w:tc>
        <w:tc>
          <w:tcPr>
            <w:tcW w:w="5600" w:type="dxa"/>
          </w:tcPr>
          <w:p w:rsidR="00746C12" w:rsidRPr="0054554C" w:rsidRDefault="00746C12" w:rsidP="00A65635">
            <w:pPr>
              <w:spacing w:before="0" w:after="0" w:line="240" w:lineRule="auto"/>
              <w:ind w:firstLine="0"/>
              <w:jc w:val="center"/>
              <w:rPr>
                <w:b/>
                <w:bCs/>
                <w:sz w:val="28"/>
                <w:szCs w:val="28"/>
              </w:rPr>
            </w:pPr>
            <w:r w:rsidRPr="0054554C">
              <w:rPr>
                <w:b/>
                <w:bCs/>
                <w:sz w:val="28"/>
                <w:szCs w:val="28"/>
              </w:rPr>
              <w:t>TỔ CHỨC, CÁ NHÂN</w:t>
            </w:r>
          </w:p>
          <w:p w:rsidR="00746C12" w:rsidRPr="0054554C" w:rsidRDefault="00746C12" w:rsidP="00A65635">
            <w:pPr>
              <w:spacing w:before="0" w:after="0" w:line="240" w:lineRule="auto"/>
              <w:ind w:firstLine="0"/>
              <w:jc w:val="center"/>
              <w:rPr>
                <w:b/>
                <w:bCs/>
                <w:sz w:val="28"/>
                <w:szCs w:val="28"/>
              </w:rPr>
            </w:pPr>
            <w:r w:rsidRPr="0054554C">
              <w:rPr>
                <w:b/>
                <w:bCs/>
                <w:sz w:val="28"/>
                <w:szCs w:val="28"/>
              </w:rPr>
              <w:t>ĐỀ NGHỊ CẤP GIẤY PHÉP</w:t>
            </w:r>
          </w:p>
          <w:p w:rsidR="00746C12" w:rsidRPr="0054554C" w:rsidRDefault="00746C12" w:rsidP="00A65635">
            <w:pPr>
              <w:spacing w:before="0" w:after="0" w:line="240" w:lineRule="auto"/>
              <w:ind w:firstLine="0"/>
              <w:jc w:val="center"/>
              <w:rPr>
                <w:bCs/>
                <w:i/>
                <w:sz w:val="28"/>
                <w:szCs w:val="28"/>
              </w:rPr>
            </w:pPr>
            <w:r w:rsidRPr="0054554C">
              <w:rPr>
                <w:bCs/>
                <w:i/>
                <w:sz w:val="28"/>
                <w:szCs w:val="28"/>
              </w:rPr>
              <w:t>Ký, ghi rõ họ tên có đóng dấu (đối với tổ chức)</w:t>
            </w:r>
          </w:p>
          <w:p w:rsidR="00746C12" w:rsidRPr="0054554C" w:rsidRDefault="00746C12" w:rsidP="00A65635">
            <w:pPr>
              <w:spacing w:before="0" w:after="0" w:line="240" w:lineRule="auto"/>
              <w:ind w:firstLine="0"/>
              <w:jc w:val="center"/>
              <w:rPr>
                <w:b/>
                <w:bCs/>
                <w:sz w:val="28"/>
                <w:szCs w:val="28"/>
              </w:rPr>
            </w:pPr>
            <w:r w:rsidRPr="0054554C">
              <w:rPr>
                <w:bCs/>
                <w:i/>
                <w:sz w:val="28"/>
                <w:szCs w:val="28"/>
              </w:rPr>
              <w:t>Ký, ghi rõ họ tên (đối với cá nhân)</w:t>
            </w:r>
          </w:p>
        </w:tc>
      </w:tr>
    </w:tbl>
    <w:p w:rsidR="00F50D99" w:rsidRPr="0054554C" w:rsidRDefault="00F50D99" w:rsidP="00746C12">
      <w:pPr>
        <w:tabs>
          <w:tab w:val="left" w:pos="3840"/>
        </w:tabs>
        <w:spacing w:before="0" w:after="0" w:line="240" w:lineRule="auto"/>
        <w:ind w:firstLine="0"/>
        <w:jc w:val="center"/>
        <w:rPr>
          <w:b/>
          <w:sz w:val="28"/>
          <w:szCs w:val="28"/>
        </w:rPr>
      </w:pPr>
    </w:p>
    <w:p w:rsidR="00C33CC6" w:rsidRPr="0054554C" w:rsidRDefault="00C33CC6" w:rsidP="00F50D99">
      <w:pPr>
        <w:spacing w:before="0" w:after="0" w:line="240" w:lineRule="auto"/>
        <w:ind w:left="567" w:firstLine="0"/>
        <w:rPr>
          <w:sz w:val="28"/>
          <w:szCs w:val="28"/>
          <w:lang w:val="fr-FR"/>
        </w:rPr>
      </w:pPr>
    </w:p>
    <w:p w:rsidR="00171D88" w:rsidRPr="0054554C" w:rsidRDefault="005C4041" w:rsidP="00382F7A">
      <w:pPr>
        <w:spacing w:before="0" w:after="0" w:line="240" w:lineRule="auto"/>
        <w:ind w:firstLine="539"/>
        <w:outlineLvl w:val="0"/>
        <w:rPr>
          <w:b/>
          <w:sz w:val="28"/>
          <w:szCs w:val="28"/>
        </w:rPr>
      </w:pPr>
      <w:r w:rsidRPr="0054554C">
        <w:rPr>
          <w:sz w:val="28"/>
          <w:szCs w:val="28"/>
          <w:lang w:val="fr-FR"/>
        </w:rPr>
        <w:br w:type="page"/>
      </w:r>
      <w:r w:rsidR="00443BC5" w:rsidRPr="0054554C">
        <w:rPr>
          <w:b/>
          <w:sz w:val="28"/>
          <w:szCs w:val="28"/>
          <w:lang w:val="fr-FR"/>
        </w:rPr>
        <w:lastRenderedPageBreak/>
        <w:tab/>
        <w:t>44</w:t>
      </w:r>
      <w:r w:rsidR="00EE43C8" w:rsidRPr="0054554C">
        <w:rPr>
          <w:b/>
          <w:sz w:val="28"/>
          <w:szCs w:val="28"/>
          <w:lang w:val="fr-FR"/>
        </w:rPr>
        <w:t xml:space="preserve">. Thủ tục </w:t>
      </w:r>
      <w:r w:rsidR="006E1C5F" w:rsidRPr="0054554C">
        <w:rPr>
          <w:b/>
          <w:sz w:val="28"/>
          <w:szCs w:val="28"/>
          <w:lang w:val="fr-FR"/>
        </w:rPr>
        <w:t>t</w:t>
      </w:r>
      <w:r w:rsidR="00171D88" w:rsidRPr="0054554C">
        <w:rPr>
          <w:b/>
          <w:sz w:val="28"/>
          <w:szCs w:val="28"/>
        </w:rPr>
        <w:t>hông báo đưa tác phẩm nhiếp ảnh từ Việt Nam ra nước ngoài dự thi, liên hoan với danh nghĩa đại diện cho quốc gia Việt Nam</w:t>
      </w:r>
      <w:r w:rsidR="00171D88" w:rsidRPr="0054554C">
        <w:rPr>
          <w:b/>
          <w:sz w:val="28"/>
          <w:szCs w:val="28"/>
          <w:lang w:val="vi-VN"/>
        </w:rPr>
        <w:t xml:space="preserve"> </w:t>
      </w:r>
    </w:p>
    <w:p w:rsidR="00171D88" w:rsidRPr="0054554C" w:rsidRDefault="00171D88" w:rsidP="00171D88">
      <w:pPr>
        <w:spacing w:before="120" w:after="120" w:line="240" w:lineRule="auto"/>
        <w:ind w:firstLine="540"/>
        <w:outlineLvl w:val="0"/>
        <w:rPr>
          <w:sz w:val="28"/>
          <w:szCs w:val="28"/>
        </w:rPr>
      </w:pPr>
      <w:r w:rsidRPr="0054554C">
        <w:rPr>
          <w:sz w:val="28"/>
          <w:szCs w:val="28"/>
        </w:rPr>
        <w:t xml:space="preserve">* Trình tự thực hiện: </w:t>
      </w:r>
    </w:p>
    <w:p w:rsidR="00171D88" w:rsidRPr="0054554C" w:rsidRDefault="00171D88" w:rsidP="00171D88">
      <w:pPr>
        <w:spacing w:before="0" w:after="0" w:line="240" w:lineRule="auto"/>
        <w:ind w:firstLine="539"/>
        <w:outlineLvl w:val="0"/>
        <w:rPr>
          <w:sz w:val="28"/>
          <w:szCs w:val="28"/>
        </w:rPr>
      </w:pPr>
      <w:r w:rsidRPr="0054554C">
        <w:rPr>
          <w:sz w:val="28"/>
          <w:szCs w:val="28"/>
        </w:rPr>
        <w:t>- Tổ chức (bộ, ban, ngành, đoàn thể trung ương) đưa tác phẩm nhiếp ảnh từ Việt Nam ra nước ngoài dự thi, liên hoan với danh nghĩa đại diện cho quốc gia Việt Nam nộp trực tiếp hoặc qua đường bưu điện 01 văn bản thông báo đến</w:t>
      </w:r>
      <w:r w:rsidRPr="0054554C">
        <w:rPr>
          <w:sz w:val="28"/>
          <w:szCs w:val="28"/>
          <w:lang w:val="vi-VN"/>
        </w:rPr>
        <w:t xml:space="preserve"> Bộ Văn hóa, Thể thao và Du lịch</w:t>
      </w:r>
      <w:r w:rsidRPr="0054554C">
        <w:rPr>
          <w:sz w:val="28"/>
          <w:szCs w:val="28"/>
        </w:rPr>
        <w:t xml:space="preserve"> </w:t>
      </w:r>
      <w:r w:rsidRPr="0054554C">
        <w:rPr>
          <w:sz w:val="28"/>
          <w:szCs w:val="28"/>
          <w:lang w:val="vi-VN"/>
        </w:rPr>
        <w:t>(Cục Mỹ thuật, Nhiếp ảnh và Triển lãm).</w:t>
      </w:r>
    </w:p>
    <w:p w:rsidR="00171D88" w:rsidRPr="0054554C" w:rsidRDefault="00171D88" w:rsidP="00171D88">
      <w:pPr>
        <w:spacing w:before="0" w:after="0" w:line="240" w:lineRule="auto"/>
        <w:ind w:firstLine="539"/>
        <w:outlineLvl w:val="0"/>
        <w:rPr>
          <w:spacing w:val="-2"/>
          <w:sz w:val="28"/>
          <w:szCs w:val="28"/>
        </w:rPr>
      </w:pPr>
      <w:r w:rsidRPr="0054554C">
        <w:rPr>
          <w:sz w:val="28"/>
          <w:szCs w:val="28"/>
        </w:rPr>
        <w:t xml:space="preserve">- Trong thời hạn 07 ngày làm việc, kể từ ngày nhận được văn bản thông </w:t>
      </w:r>
      <w:r w:rsidRPr="0054554C">
        <w:rPr>
          <w:spacing w:val="-2"/>
          <w:sz w:val="28"/>
          <w:szCs w:val="28"/>
        </w:rPr>
        <w:t xml:space="preserve">báo, nếu </w:t>
      </w:r>
      <w:r w:rsidRPr="0054554C">
        <w:rPr>
          <w:spacing w:val="-2"/>
          <w:sz w:val="28"/>
          <w:szCs w:val="28"/>
          <w:lang w:val="vi-VN"/>
        </w:rPr>
        <w:t>Bộ Văn hóa, Thể thao và Du lịch khôn</w:t>
      </w:r>
      <w:r w:rsidRPr="0054554C">
        <w:rPr>
          <w:spacing w:val="-2"/>
          <w:sz w:val="28"/>
          <w:szCs w:val="28"/>
        </w:rPr>
        <w:t>g có văn bản trả lời, tổ chức gửi văn bản thông báo được triển khai thực hiện. Trường hợp có văn bản trả lời không đồng ý thì phải nêu rõ lý do.</w:t>
      </w:r>
    </w:p>
    <w:p w:rsidR="00171D88" w:rsidRPr="0054554C" w:rsidRDefault="00171D88" w:rsidP="00171D88">
      <w:pPr>
        <w:spacing w:before="0" w:after="0" w:line="240" w:lineRule="auto"/>
        <w:ind w:firstLine="539"/>
        <w:outlineLvl w:val="0"/>
        <w:rPr>
          <w:sz w:val="28"/>
          <w:szCs w:val="28"/>
        </w:rPr>
      </w:pPr>
      <w:r w:rsidRPr="0054554C">
        <w:rPr>
          <w:sz w:val="28"/>
          <w:szCs w:val="28"/>
        </w:rPr>
        <w:t>- Trường hợp có thay đổi nội dung ghi trong văn bản thông báo đã gửi thì tổ chức đưa tác phẩm nhiếp ảnh từ Việt Nam ra nước ngoài dự thi, liên hoan với danh nghĩa đại diện cho quốc gia Việt Nam phải gửi văn bản thông báo lại.</w:t>
      </w:r>
    </w:p>
    <w:p w:rsidR="00171D88" w:rsidRPr="0054554C" w:rsidRDefault="00171D88" w:rsidP="00171D88">
      <w:pPr>
        <w:spacing w:before="0" w:after="0" w:line="240" w:lineRule="auto"/>
        <w:ind w:firstLine="539"/>
        <w:outlineLvl w:val="0"/>
        <w:rPr>
          <w:sz w:val="28"/>
          <w:szCs w:val="28"/>
        </w:rPr>
      </w:pPr>
      <w:r w:rsidRPr="0054554C">
        <w:rPr>
          <w:sz w:val="28"/>
          <w:szCs w:val="28"/>
        </w:rPr>
        <w:t>* Cách thức thực hiện:</w:t>
      </w:r>
    </w:p>
    <w:p w:rsidR="00171D88" w:rsidRPr="0054554C" w:rsidRDefault="00171D88" w:rsidP="00171D88">
      <w:pPr>
        <w:spacing w:before="0" w:after="0" w:line="240" w:lineRule="auto"/>
        <w:ind w:firstLine="539"/>
        <w:outlineLvl w:val="0"/>
        <w:rPr>
          <w:sz w:val="28"/>
          <w:szCs w:val="28"/>
        </w:rPr>
      </w:pPr>
      <w:r w:rsidRPr="0054554C">
        <w:rPr>
          <w:sz w:val="28"/>
          <w:szCs w:val="28"/>
        </w:rPr>
        <w:t>Nộp trực tiếp hoặc qua đường bưu điện đến</w:t>
      </w:r>
      <w:r w:rsidRPr="0054554C">
        <w:rPr>
          <w:sz w:val="28"/>
          <w:szCs w:val="28"/>
          <w:lang w:val="vi-VN"/>
        </w:rPr>
        <w:t xml:space="preserve"> </w:t>
      </w:r>
      <w:r w:rsidRPr="0054554C">
        <w:rPr>
          <w:sz w:val="28"/>
          <w:szCs w:val="28"/>
        </w:rPr>
        <w:t>Cục Mỹ thuật, Nhiếp ảnh và Triển lãm.</w:t>
      </w:r>
    </w:p>
    <w:p w:rsidR="00171D88" w:rsidRPr="0054554C" w:rsidRDefault="00171D88" w:rsidP="00171D88">
      <w:pPr>
        <w:spacing w:before="0" w:after="0" w:line="240" w:lineRule="auto"/>
        <w:ind w:firstLine="539"/>
        <w:outlineLvl w:val="0"/>
        <w:rPr>
          <w:sz w:val="28"/>
          <w:szCs w:val="28"/>
        </w:rPr>
      </w:pPr>
      <w:r w:rsidRPr="0054554C">
        <w:rPr>
          <w:sz w:val="28"/>
          <w:szCs w:val="28"/>
        </w:rPr>
        <w:t>* Thành phần, số lượng hồ sơ:</w:t>
      </w:r>
    </w:p>
    <w:p w:rsidR="00171D88" w:rsidRPr="0054554C" w:rsidRDefault="00171D88" w:rsidP="00171D88">
      <w:pPr>
        <w:spacing w:before="0" w:after="0" w:line="240" w:lineRule="auto"/>
        <w:ind w:firstLine="539"/>
        <w:outlineLvl w:val="0"/>
        <w:rPr>
          <w:sz w:val="28"/>
          <w:szCs w:val="28"/>
        </w:rPr>
      </w:pPr>
      <w:r w:rsidRPr="0054554C">
        <w:rPr>
          <w:sz w:val="28"/>
          <w:szCs w:val="28"/>
        </w:rPr>
        <w:t>- Thành phần hồ sơ:</w:t>
      </w:r>
    </w:p>
    <w:p w:rsidR="00171D88" w:rsidRPr="0054554C" w:rsidRDefault="00171D88" w:rsidP="00171D88">
      <w:pPr>
        <w:spacing w:before="0" w:after="0" w:line="240" w:lineRule="auto"/>
        <w:ind w:firstLine="539"/>
        <w:outlineLvl w:val="0"/>
        <w:rPr>
          <w:sz w:val="28"/>
          <w:szCs w:val="28"/>
        </w:rPr>
      </w:pPr>
      <w:r w:rsidRPr="0054554C">
        <w:rPr>
          <w:sz w:val="28"/>
          <w:szCs w:val="28"/>
        </w:rPr>
        <w:t>a) Văn bản thông báo nêu rõ thông tin của tổ chức, cá nhân tổ chức thi, liên hoan tác phẩm nhiếp ảnh, tên gọi, chủ đề, nội dung, thời gian, địa điểm của cuộc thi, liên hoan tác phẩm nhiếp ảnh;</w:t>
      </w:r>
    </w:p>
    <w:p w:rsidR="00171D88" w:rsidRPr="0054554C" w:rsidRDefault="00171D88" w:rsidP="00171D88">
      <w:pPr>
        <w:spacing w:before="0" w:after="0" w:line="240" w:lineRule="auto"/>
        <w:ind w:firstLine="539"/>
        <w:outlineLvl w:val="0"/>
        <w:rPr>
          <w:sz w:val="28"/>
          <w:szCs w:val="28"/>
        </w:rPr>
      </w:pPr>
      <w:r w:rsidRPr="0054554C">
        <w:rPr>
          <w:sz w:val="28"/>
          <w:szCs w:val="28"/>
        </w:rPr>
        <w:t>b) Danh sách tác phẩm bằng tiếng việt (ghi rõ số thứ tự tác phẩm, tên tác phẩm, tên tác giả);</w:t>
      </w:r>
    </w:p>
    <w:p w:rsidR="00171D88" w:rsidRPr="0054554C" w:rsidRDefault="00171D88" w:rsidP="00171D88">
      <w:pPr>
        <w:spacing w:before="0" w:after="0" w:line="240" w:lineRule="auto"/>
        <w:ind w:firstLine="539"/>
        <w:outlineLvl w:val="0"/>
        <w:rPr>
          <w:sz w:val="28"/>
          <w:szCs w:val="28"/>
        </w:rPr>
      </w:pPr>
      <w:r w:rsidRPr="0054554C">
        <w:rPr>
          <w:sz w:val="28"/>
          <w:szCs w:val="28"/>
        </w:rPr>
        <w:t>c) Ảnh sẽ dự thi, liên hoan có chú thích; ảnh in trên giấy kích thước nhỏ nhất 13x18cm hoặc ghi vào đĩa CD;</w:t>
      </w:r>
    </w:p>
    <w:p w:rsidR="00171D88" w:rsidRPr="0054554C" w:rsidRDefault="00171D88" w:rsidP="00171D88">
      <w:pPr>
        <w:spacing w:before="0" w:after="0" w:line="240" w:lineRule="auto"/>
        <w:ind w:firstLine="539"/>
        <w:outlineLvl w:val="0"/>
        <w:rPr>
          <w:sz w:val="28"/>
          <w:szCs w:val="28"/>
        </w:rPr>
      </w:pPr>
      <w:r w:rsidRPr="0054554C">
        <w:rPr>
          <w:sz w:val="28"/>
          <w:szCs w:val="28"/>
        </w:rPr>
        <w:t>d) Thư mời, thể lệ của cuộc thi, liên hoan đã được dịch ra tiếng Việt.</w:t>
      </w:r>
    </w:p>
    <w:p w:rsidR="00171D88" w:rsidRPr="0054554C" w:rsidRDefault="00171D88" w:rsidP="00171D88">
      <w:pPr>
        <w:spacing w:before="0" w:after="0" w:line="240" w:lineRule="auto"/>
        <w:ind w:firstLine="539"/>
        <w:outlineLvl w:val="0"/>
        <w:rPr>
          <w:sz w:val="28"/>
          <w:szCs w:val="28"/>
        </w:rPr>
      </w:pPr>
      <w:r w:rsidRPr="0054554C">
        <w:rPr>
          <w:sz w:val="28"/>
          <w:szCs w:val="28"/>
        </w:rPr>
        <w:t>- Số lượng hồ sơ: (01) bộ.</w:t>
      </w:r>
    </w:p>
    <w:p w:rsidR="00171D88" w:rsidRPr="0054554C" w:rsidRDefault="00171D88" w:rsidP="00171D88">
      <w:pPr>
        <w:spacing w:before="0" w:after="0" w:line="240" w:lineRule="auto"/>
        <w:ind w:firstLine="539"/>
        <w:outlineLvl w:val="0"/>
        <w:rPr>
          <w:spacing w:val="-4"/>
          <w:sz w:val="28"/>
          <w:szCs w:val="28"/>
        </w:rPr>
      </w:pPr>
      <w:r w:rsidRPr="0054554C">
        <w:rPr>
          <w:spacing w:val="-4"/>
          <w:sz w:val="28"/>
          <w:szCs w:val="28"/>
        </w:rPr>
        <w:t>* Thời hạn giải quyết: 07 ngày làm việc, kể từ ngày nhận đầy đủ hồ sơ hợp lệ.</w:t>
      </w:r>
    </w:p>
    <w:p w:rsidR="00171D88" w:rsidRPr="0054554C" w:rsidRDefault="00171D88" w:rsidP="00171D88">
      <w:pPr>
        <w:spacing w:before="0" w:after="0" w:line="240" w:lineRule="auto"/>
        <w:ind w:firstLine="539"/>
        <w:outlineLvl w:val="0"/>
        <w:rPr>
          <w:sz w:val="28"/>
          <w:szCs w:val="28"/>
        </w:rPr>
      </w:pPr>
      <w:r w:rsidRPr="0054554C">
        <w:rPr>
          <w:sz w:val="28"/>
          <w:szCs w:val="28"/>
        </w:rPr>
        <w:t>* Đối tượng  thực hiện thủ tục hành chính: Tổ chức</w:t>
      </w:r>
    </w:p>
    <w:p w:rsidR="00171D88" w:rsidRPr="0054554C" w:rsidRDefault="00171D88" w:rsidP="00171D88">
      <w:pPr>
        <w:spacing w:before="0" w:after="0" w:line="240" w:lineRule="auto"/>
        <w:ind w:firstLine="539"/>
        <w:outlineLvl w:val="0"/>
        <w:rPr>
          <w:sz w:val="28"/>
          <w:szCs w:val="28"/>
        </w:rPr>
      </w:pPr>
      <w:r w:rsidRPr="0054554C">
        <w:rPr>
          <w:sz w:val="28"/>
          <w:szCs w:val="28"/>
        </w:rPr>
        <w:t>* Cơ quan thực hiện thủ tục hành chính:</w:t>
      </w:r>
    </w:p>
    <w:p w:rsidR="00171D88" w:rsidRPr="0054554C" w:rsidRDefault="00171D88" w:rsidP="00171D88">
      <w:pPr>
        <w:spacing w:before="0" w:after="0" w:line="240" w:lineRule="auto"/>
        <w:ind w:firstLine="539"/>
        <w:outlineLvl w:val="0"/>
        <w:rPr>
          <w:sz w:val="28"/>
          <w:szCs w:val="28"/>
        </w:rPr>
      </w:pPr>
      <w:r w:rsidRPr="0054554C">
        <w:rPr>
          <w:sz w:val="28"/>
          <w:szCs w:val="28"/>
        </w:rPr>
        <w:t>- Cơ quan có thẩm quyền quyết định: Bộ Văn hóa, Thể thao và Du lịch.</w:t>
      </w:r>
    </w:p>
    <w:p w:rsidR="00171D88" w:rsidRPr="0054554C" w:rsidRDefault="00171D88" w:rsidP="00171D88">
      <w:pPr>
        <w:spacing w:before="0" w:after="0" w:line="240" w:lineRule="auto"/>
        <w:ind w:firstLine="539"/>
        <w:outlineLvl w:val="0"/>
        <w:rPr>
          <w:sz w:val="28"/>
          <w:szCs w:val="28"/>
        </w:rPr>
      </w:pPr>
      <w:r w:rsidRPr="0054554C">
        <w:rPr>
          <w:sz w:val="28"/>
          <w:szCs w:val="28"/>
        </w:rPr>
        <w:t>- Cơ quan trực tiếp thực hiện: Cục Mỹ thuật, Nhiếp ảnh và Triển lãm.</w:t>
      </w:r>
    </w:p>
    <w:p w:rsidR="00171D88" w:rsidRPr="0054554C" w:rsidRDefault="00171D88" w:rsidP="00171D88">
      <w:pPr>
        <w:spacing w:before="0" w:after="0" w:line="240" w:lineRule="auto"/>
        <w:ind w:firstLine="539"/>
        <w:outlineLvl w:val="0"/>
        <w:rPr>
          <w:sz w:val="28"/>
          <w:szCs w:val="28"/>
        </w:rPr>
      </w:pPr>
      <w:r w:rsidRPr="0054554C">
        <w:rPr>
          <w:sz w:val="28"/>
          <w:szCs w:val="28"/>
        </w:rPr>
        <w:t>* Kết quả thực hiện thủ tục hành chính: Không trả lời (nếu đồng ý), có văn bản trả lời (nếu không đồng ý).</w:t>
      </w:r>
    </w:p>
    <w:p w:rsidR="00171D88" w:rsidRPr="0054554C" w:rsidRDefault="00171D88" w:rsidP="00171D88">
      <w:pPr>
        <w:spacing w:before="0" w:after="0" w:line="240" w:lineRule="auto"/>
        <w:ind w:firstLine="539"/>
        <w:outlineLvl w:val="0"/>
        <w:rPr>
          <w:sz w:val="28"/>
          <w:szCs w:val="28"/>
        </w:rPr>
      </w:pPr>
      <w:r w:rsidRPr="0054554C">
        <w:rPr>
          <w:sz w:val="28"/>
          <w:szCs w:val="28"/>
        </w:rPr>
        <w:t>* Phí, lệ phí: Không.</w:t>
      </w:r>
    </w:p>
    <w:p w:rsidR="00171D88" w:rsidRPr="0054554C" w:rsidRDefault="00171D88" w:rsidP="00171D88">
      <w:pPr>
        <w:spacing w:before="0" w:after="0" w:line="240" w:lineRule="auto"/>
        <w:ind w:firstLine="539"/>
        <w:outlineLvl w:val="0"/>
        <w:rPr>
          <w:sz w:val="28"/>
          <w:szCs w:val="28"/>
        </w:rPr>
      </w:pPr>
      <w:r w:rsidRPr="0054554C">
        <w:rPr>
          <w:sz w:val="28"/>
          <w:szCs w:val="28"/>
        </w:rPr>
        <w:t>* Tên mẫu đơn, tờ khai: Không</w:t>
      </w:r>
    </w:p>
    <w:p w:rsidR="00171D88" w:rsidRPr="0054554C" w:rsidRDefault="00171D88" w:rsidP="00171D88">
      <w:pPr>
        <w:spacing w:before="0" w:after="0" w:line="240" w:lineRule="auto"/>
        <w:ind w:firstLine="539"/>
        <w:outlineLvl w:val="0"/>
        <w:rPr>
          <w:sz w:val="28"/>
          <w:szCs w:val="28"/>
        </w:rPr>
      </w:pPr>
      <w:r w:rsidRPr="0054554C">
        <w:rPr>
          <w:sz w:val="28"/>
          <w:szCs w:val="28"/>
        </w:rPr>
        <w:t>* Yêu cầu, điều kiện thực hiện thủ tục hành chính: Không</w:t>
      </w:r>
    </w:p>
    <w:p w:rsidR="00171D88" w:rsidRPr="0054554C" w:rsidRDefault="00171D88" w:rsidP="00171D88">
      <w:pPr>
        <w:spacing w:before="0" w:after="0" w:line="240" w:lineRule="auto"/>
        <w:ind w:firstLine="539"/>
        <w:outlineLvl w:val="0"/>
        <w:rPr>
          <w:sz w:val="28"/>
          <w:szCs w:val="28"/>
        </w:rPr>
      </w:pPr>
      <w:r w:rsidRPr="0054554C">
        <w:rPr>
          <w:sz w:val="28"/>
          <w:szCs w:val="28"/>
        </w:rPr>
        <w:t>* Căn cứ pháp lý của TTHC:</w:t>
      </w:r>
    </w:p>
    <w:p w:rsidR="00171D88" w:rsidRPr="0054554C" w:rsidRDefault="00171D88" w:rsidP="002B189B">
      <w:pPr>
        <w:tabs>
          <w:tab w:val="left" w:pos="3840"/>
        </w:tabs>
        <w:spacing w:before="0" w:line="240" w:lineRule="auto"/>
        <w:ind w:firstLine="709"/>
        <w:rPr>
          <w:sz w:val="28"/>
          <w:szCs w:val="28"/>
        </w:rPr>
      </w:pPr>
      <w:r w:rsidRPr="0054554C">
        <w:rPr>
          <w:sz w:val="28"/>
          <w:szCs w:val="28"/>
        </w:rPr>
        <w:t>Nghị định số 72/2016/NĐ-CP ngày 01 tháng 7 năm 2016 của Chính phủ về hoạt động nhiếp ảnh.</w:t>
      </w:r>
      <w:r w:rsidRPr="0054554C">
        <w:rPr>
          <w:sz w:val="28"/>
          <w:szCs w:val="28"/>
          <w:lang w:val="vi-VN"/>
        </w:rPr>
        <w:t xml:space="preserve"> </w:t>
      </w:r>
      <w:r w:rsidRPr="0054554C">
        <w:rPr>
          <w:sz w:val="28"/>
          <w:szCs w:val="28"/>
        </w:rPr>
        <w:t>C</w:t>
      </w:r>
      <w:r w:rsidRPr="0054554C">
        <w:rPr>
          <w:sz w:val="28"/>
          <w:szCs w:val="28"/>
          <w:lang w:val="vi-VN"/>
        </w:rPr>
        <w:t>ó hiệu lự</w:t>
      </w:r>
      <w:r w:rsidR="00B653B2" w:rsidRPr="0054554C">
        <w:rPr>
          <w:sz w:val="28"/>
          <w:szCs w:val="28"/>
          <w:lang w:val="vi-VN"/>
        </w:rPr>
        <w:t xml:space="preserve">c </w:t>
      </w:r>
      <w:r w:rsidRPr="0054554C">
        <w:rPr>
          <w:sz w:val="28"/>
          <w:szCs w:val="28"/>
          <w:lang w:val="vi-VN"/>
        </w:rPr>
        <w:t>từ ngày 15</w:t>
      </w:r>
      <w:r w:rsidRPr="0054554C">
        <w:rPr>
          <w:sz w:val="28"/>
          <w:szCs w:val="28"/>
        </w:rPr>
        <w:t>/</w:t>
      </w:r>
      <w:r w:rsidRPr="0054554C">
        <w:rPr>
          <w:sz w:val="28"/>
          <w:szCs w:val="28"/>
          <w:lang w:val="vi-VN"/>
        </w:rPr>
        <w:t>8</w:t>
      </w:r>
      <w:r w:rsidRPr="0054554C">
        <w:rPr>
          <w:sz w:val="28"/>
          <w:szCs w:val="28"/>
        </w:rPr>
        <w:t>/</w:t>
      </w:r>
      <w:r w:rsidRPr="0054554C">
        <w:rPr>
          <w:sz w:val="28"/>
          <w:szCs w:val="28"/>
          <w:lang w:val="vi-VN"/>
        </w:rPr>
        <w:t>201</w:t>
      </w:r>
      <w:r w:rsidRPr="0054554C">
        <w:rPr>
          <w:sz w:val="28"/>
          <w:szCs w:val="28"/>
        </w:rPr>
        <w:t>6.</w:t>
      </w:r>
    </w:p>
    <w:p w:rsidR="008B3796" w:rsidRPr="0054554C" w:rsidRDefault="008B3796" w:rsidP="00171D88">
      <w:pPr>
        <w:tabs>
          <w:tab w:val="left" w:pos="3840"/>
        </w:tabs>
        <w:spacing w:before="0" w:line="240" w:lineRule="auto"/>
        <w:ind w:firstLine="540"/>
        <w:rPr>
          <w:b/>
          <w:sz w:val="28"/>
          <w:szCs w:val="28"/>
          <w:lang w:val="fr-FR"/>
        </w:rPr>
      </w:pPr>
    </w:p>
    <w:p w:rsidR="00073244" w:rsidRPr="0054554C" w:rsidRDefault="00485DB5" w:rsidP="00EE720C">
      <w:pPr>
        <w:spacing w:before="0" w:after="0" w:line="240" w:lineRule="auto"/>
        <w:ind w:firstLine="567"/>
        <w:rPr>
          <w:b/>
          <w:sz w:val="28"/>
          <w:szCs w:val="28"/>
          <w:lang w:val="fr-FR"/>
        </w:rPr>
      </w:pPr>
      <w:r w:rsidRPr="0054554C">
        <w:rPr>
          <w:b/>
          <w:sz w:val="28"/>
          <w:szCs w:val="28"/>
          <w:lang w:val="fr-FR"/>
        </w:rPr>
        <w:br w:type="page"/>
      </w:r>
      <w:r w:rsidR="00443BC5" w:rsidRPr="0054554C">
        <w:rPr>
          <w:b/>
          <w:sz w:val="28"/>
          <w:szCs w:val="28"/>
          <w:lang w:val="fr-FR"/>
        </w:rPr>
        <w:lastRenderedPageBreak/>
        <w:t>45.</w:t>
      </w:r>
      <w:r w:rsidR="00073244" w:rsidRPr="0054554C">
        <w:rPr>
          <w:b/>
          <w:sz w:val="28"/>
          <w:szCs w:val="28"/>
          <w:lang w:val="fr-FR"/>
        </w:rPr>
        <w:t xml:space="preserve"> </w:t>
      </w:r>
      <w:r w:rsidR="006F18AF" w:rsidRPr="0054554C">
        <w:rPr>
          <w:b/>
          <w:spacing w:val="-2"/>
          <w:sz w:val="28"/>
          <w:szCs w:val="28"/>
          <w:lang w:val="vi-VN"/>
        </w:rPr>
        <w:t xml:space="preserve">Thủ </w:t>
      </w:r>
      <w:r w:rsidR="006F18AF" w:rsidRPr="0054554C">
        <w:rPr>
          <w:b/>
          <w:sz w:val="28"/>
          <w:szCs w:val="28"/>
          <w:lang w:val="vi-VN"/>
        </w:rPr>
        <w:t>tục phê duyệt nội dung tác phẩm</w:t>
      </w:r>
      <w:r w:rsidR="006F18AF" w:rsidRPr="0054554C">
        <w:rPr>
          <w:b/>
          <w:sz w:val="28"/>
          <w:szCs w:val="28"/>
        </w:rPr>
        <w:t xml:space="preserve"> </w:t>
      </w:r>
      <w:r w:rsidR="006F18AF" w:rsidRPr="0054554C">
        <w:rPr>
          <w:b/>
          <w:sz w:val="28"/>
          <w:szCs w:val="28"/>
          <w:lang w:val="en-GB"/>
        </w:rPr>
        <w:t>mỹ thuật</w:t>
      </w:r>
      <w:r w:rsidR="006F18AF" w:rsidRPr="0054554C">
        <w:rPr>
          <w:b/>
          <w:sz w:val="28"/>
          <w:szCs w:val="28"/>
          <w:lang w:val="vi-VN"/>
        </w:rPr>
        <w:t>, tác phẩm nhi</w:t>
      </w:r>
      <w:r w:rsidR="006F18AF" w:rsidRPr="0054554C">
        <w:rPr>
          <w:b/>
          <w:sz w:val="28"/>
          <w:szCs w:val="28"/>
          <w:lang w:val="en-GB"/>
        </w:rPr>
        <w:t>ế</w:t>
      </w:r>
      <w:r w:rsidR="00EE720C" w:rsidRPr="0054554C">
        <w:rPr>
          <w:b/>
          <w:sz w:val="28"/>
          <w:szCs w:val="28"/>
          <w:lang w:val="vi-VN"/>
        </w:rPr>
        <w:t xml:space="preserve">p </w:t>
      </w:r>
      <w:r w:rsidR="006F18AF" w:rsidRPr="0054554C">
        <w:rPr>
          <w:b/>
          <w:sz w:val="28"/>
          <w:szCs w:val="28"/>
          <w:lang w:val="vi-VN"/>
        </w:rPr>
        <w:t>ảnh</w:t>
      </w:r>
      <w:r w:rsidR="006F18AF" w:rsidRPr="0054554C">
        <w:rPr>
          <w:b/>
          <w:sz w:val="28"/>
          <w:szCs w:val="28"/>
        </w:rPr>
        <w:t xml:space="preserve"> </w:t>
      </w:r>
      <w:r w:rsidR="006F18AF" w:rsidRPr="0054554C">
        <w:rPr>
          <w:b/>
          <w:sz w:val="28"/>
          <w:szCs w:val="28"/>
          <w:lang w:val="vi-VN"/>
        </w:rPr>
        <w:t>nhập khẩu</w:t>
      </w:r>
    </w:p>
    <w:p w:rsidR="006F18AF" w:rsidRPr="0054554C" w:rsidRDefault="006F18AF" w:rsidP="006F18AF">
      <w:pPr>
        <w:spacing w:before="120" w:after="120"/>
        <w:rPr>
          <w:sz w:val="28"/>
          <w:szCs w:val="28"/>
        </w:rPr>
      </w:pPr>
      <w:r w:rsidRPr="0054554C">
        <w:rPr>
          <w:sz w:val="28"/>
          <w:szCs w:val="28"/>
          <w:lang w:val="vi-VN"/>
        </w:rPr>
        <w:t xml:space="preserve">* Trình tự thực hiện:  </w:t>
      </w:r>
    </w:p>
    <w:p w:rsidR="006F18AF" w:rsidRPr="0054554C" w:rsidRDefault="006F18AF" w:rsidP="006F18AF">
      <w:pPr>
        <w:spacing w:before="120" w:after="120"/>
        <w:rPr>
          <w:sz w:val="28"/>
          <w:szCs w:val="28"/>
          <w:lang w:val="de-DE"/>
        </w:rPr>
      </w:pPr>
      <w:r w:rsidRPr="0054554C">
        <w:rPr>
          <w:bCs/>
          <w:sz w:val="28"/>
          <w:szCs w:val="28"/>
          <w:lang w:val="de-DE"/>
        </w:rPr>
        <w:t xml:space="preserve">- Thương nhân đề nghị phê duyệt nội dung tác phẩm nhập khẩu gửi 01 bộ hồ sơ trực tiếp hoặc qua đường bưu điện đến Cục </w:t>
      </w:r>
      <w:r w:rsidRPr="0054554C">
        <w:rPr>
          <w:sz w:val="28"/>
          <w:szCs w:val="28"/>
          <w:lang w:val="de-DE"/>
        </w:rPr>
        <w:t>Mỹ thuật, Nhiếp ảnh và Triển lãm.</w:t>
      </w:r>
    </w:p>
    <w:p w:rsidR="006F18AF" w:rsidRPr="0054554C" w:rsidRDefault="006F18AF" w:rsidP="006F18AF">
      <w:pPr>
        <w:tabs>
          <w:tab w:val="left" w:pos="700"/>
        </w:tabs>
        <w:spacing w:before="120" w:after="120" w:line="23" w:lineRule="atLeast"/>
        <w:rPr>
          <w:sz w:val="28"/>
          <w:szCs w:val="28"/>
          <w:lang w:val="de-DE"/>
        </w:rPr>
      </w:pPr>
      <w:r w:rsidRPr="0054554C">
        <w:rPr>
          <w:sz w:val="28"/>
          <w:szCs w:val="28"/>
          <w:lang w:val="de-DE"/>
        </w:rPr>
        <w:t xml:space="preserve">- Trong thời hạn 05 ngày làm việc, kể từ ngày nhận được hồ sơ, nếu hồ sơ chưa đầy đủ, hợp lệ, cơ quan có thẩm quyền có văn bản thông báo cho Thương nhân đề nghị bổ sung đầy đủ hồ sơ hợp lệ. </w:t>
      </w:r>
    </w:p>
    <w:p w:rsidR="006F18AF" w:rsidRPr="0054554C" w:rsidRDefault="006F18AF" w:rsidP="006F18AF">
      <w:pPr>
        <w:tabs>
          <w:tab w:val="left" w:pos="700"/>
        </w:tabs>
        <w:spacing w:before="120" w:after="120" w:line="23" w:lineRule="atLeast"/>
        <w:ind w:firstLine="700"/>
        <w:rPr>
          <w:spacing w:val="-4"/>
          <w:sz w:val="28"/>
          <w:szCs w:val="28"/>
          <w:lang w:val="de-DE"/>
        </w:rPr>
      </w:pPr>
      <w:r w:rsidRPr="0054554C">
        <w:rPr>
          <w:spacing w:val="-4"/>
          <w:sz w:val="28"/>
          <w:szCs w:val="28"/>
          <w:lang w:val="de-DE"/>
        </w:rPr>
        <w:t>- Trong thời hạn 07 ngày làm việc, kể từ ngày nhận đủ hồ sơ hợp lệ, cơ quan có thẩm quyền có văn bản trả lời kết quả phê duyệt nội dung tác phẩm nhập khẩu. Trường hợp không phê duyệt nội dung tác phẩm, cơ quan có thẩm quyền phải trả lời bằng văn bản và nêu rõ lý do.</w:t>
      </w:r>
    </w:p>
    <w:p w:rsidR="006F18AF" w:rsidRPr="0054554C" w:rsidRDefault="006F18AF" w:rsidP="006F18AF">
      <w:pPr>
        <w:pStyle w:val="BodyText3"/>
        <w:widowControl w:val="0"/>
        <w:tabs>
          <w:tab w:val="left" w:pos="700"/>
        </w:tabs>
        <w:spacing w:before="120" w:line="23" w:lineRule="atLeast"/>
        <w:ind w:firstLine="700"/>
        <w:jc w:val="both"/>
        <w:rPr>
          <w:bCs/>
          <w:sz w:val="28"/>
          <w:szCs w:val="28"/>
          <w:lang w:val="de-DE"/>
        </w:rPr>
      </w:pPr>
      <w:r w:rsidRPr="0054554C">
        <w:rPr>
          <w:sz w:val="28"/>
          <w:szCs w:val="28"/>
        </w:rPr>
        <w:t>Văn bản phê duyệt nội dung tác phẩm là cơ sở để Thương nhân làm thủ tục nhập khẩu tại hải quan.</w:t>
      </w:r>
    </w:p>
    <w:p w:rsidR="006F18AF" w:rsidRPr="0054554C" w:rsidRDefault="006F18AF" w:rsidP="006F18AF">
      <w:pPr>
        <w:spacing w:before="120" w:after="120"/>
        <w:rPr>
          <w:sz w:val="28"/>
          <w:szCs w:val="28"/>
          <w:lang w:val="de-DE"/>
        </w:rPr>
      </w:pPr>
      <w:r w:rsidRPr="0054554C">
        <w:rPr>
          <w:sz w:val="28"/>
          <w:szCs w:val="28"/>
          <w:lang w:val="de-DE"/>
        </w:rPr>
        <w:t>* Cách thức thực hiện: Nộp t</w:t>
      </w:r>
      <w:r w:rsidRPr="0054554C">
        <w:rPr>
          <w:bCs/>
          <w:sz w:val="28"/>
          <w:szCs w:val="28"/>
          <w:lang w:val="de-DE"/>
        </w:rPr>
        <w:t>rực tiếp hoặc g</w:t>
      </w:r>
      <w:r w:rsidRPr="0054554C">
        <w:rPr>
          <w:sz w:val="28"/>
          <w:szCs w:val="28"/>
          <w:lang w:val="de-DE"/>
        </w:rPr>
        <w:t xml:space="preserve">ửi </w:t>
      </w:r>
      <w:r w:rsidRPr="0054554C">
        <w:rPr>
          <w:bCs/>
          <w:sz w:val="28"/>
          <w:szCs w:val="28"/>
          <w:lang w:val="de-DE"/>
        </w:rPr>
        <w:t>qua đường bưu điện.</w:t>
      </w:r>
    </w:p>
    <w:p w:rsidR="006F18AF" w:rsidRPr="0054554C" w:rsidRDefault="006F18AF" w:rsidP="006F18AF">
      <w:pPr>
        <w:spacing w:before="120" w:after="120"/>
        <w:rPr>
          <w:sz w:val="28"/>
          <w:szCs w:val="28"/>
          <w:lang w:val="de-DE"/>
        </w:rPr>
      </w:pPr>
      <w:r w:rsidRPr="0054554C">
        <w:rPr>
          <w:sz w:val="28"/>
          <w:szCs w:val="28"/>
          <w:lang w:val="de-DE"/>
        </w:rPr>
        <w:t>* Thành phần, số l</w:t>
      </w:r>
      <w:r w:rsidRPr="0054554C">
        <w:rPr>
          <w:sz w:val="28"/>
          <w:szCs w:val="28"/>
          <w:lang w:val="vi-VN"/>
        </w:rPr>
        <w:t>ượ</w:t>
      </w:r>
      <w:r w:rsidRPr="0054554C">
        <w:rPr>
          <w:sz w:val="28"/>
          <w:szCs w:val="28"/>
          <w:lang w:val="de-DE"/>
        </w:rPr>
        <w:t>ng hồ sơ:</w:t>
      </w:r>
    </w:p>
    <w:p w:rsidR="006F18AF" w:rsidRPr="0054554C" w:rsidRDefault="006F18AF" w:rsidP="006F18AF">
      <w:pPr>
        <w:spacing w:before="120" w:after="120"/>
        <w:rPr>
          <w:sz w:val="28"/>
          <w:szCs w:val="28"/>
          <w:lang w:val="de-DE"/>
        </w:rPr>
      </w:pPr>
      <w:r w:rsidRPr="0054554C">
        <w:rPr>
          <w:sz w:val="28"/>
          <w:szCs w:val="28"/>
          <w:lang w:val="de-DE"/>
        </w:rPr>
        <w:t xml:space="preserve">- Thành phần hồ sơ: </w:t>
      </w:r>
    </w:p>
    <w:p w:rsidR="006F18AF" w:rsidRPr="0054554C" w:rsidRDefault="006F18AF" w:rsidP="006F18AF">
      <w:pPr>
        <w:pStyle w:val="BodyTextIndent3"/>
        <w:spacing w:before="120" w:beforeAutospacing="0" w:after="120" w:afterAutospacing="0" w:line="240" w:lineRule="auto"/>
        <w:ind w:firstLine="697"/>
        <w:rPr>
          <w:sz w:val="28"/>
          <w:szCs w:val="28"/>
          <w:lang w:val="pl-PL"/>
        </w:rPr>
      </w:pPr>
      <w:r w:rsidRPr="0054554C">
        <w:rPr>
          <w:bCs/>
          <w:sz w:val="28"/>
          <w:szCs w:val="28"/>
          <w:lang w:val="pl-PL"/>
        </w:rPr>
        <w:t xml:space="preserve"> (1) Đơn đề nghị của Thương nhân nhập khẩu (Mẫu số 02</w:t>
      </w:r>
      <w:r w:rsidRPr="0054554C">
        <w:rPr>
          <w:sz w:val="28"/>
          <w:szCs w:val="28"/>
          <w:lang w:val="pl-PL"/>
        </w:rPr>
        <w:t xml:space="preserve"> tại Phụ lục II ban hành kèm theo </w:t>
      </w:r>
      <w:r w:rsidRPr="0054554C">
        <w:rPr>
          <w:sz w:val="28"/>
          <w:szCs w:val="28"/>
        </w:rPr>
        <w:t xml:space="preserve">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 được sửa đổi, bổ sung tại Khoản 13, Khoản 14 Điều 1 Thông tư số </w:t>
      </w:r>
      <w:r w:rsidRPr="0054554C">
        <w:rPr>
          <w:sz w:val="28"/>
          <w:szCs w:val="28"/>
          <w:lang w:val="pl-PL"/>
        </w:rPr>
        <w:t>26/2018/TT-BVHTTDL ngày 11 tháng 9 năm 2018 của Bộ trưởng Bộ Văn hóa, Thể thao và Du lịch</w:t>
      </w:r>
      <w:r w:rsidRPr="0054554C">
        <w:rPr>
          <w:sz w:val="28"/>
          <w:szCs w:val="28"/>
        </w:rPr>
        <w:t xml:space="preserve"> sửa đổi, bổ sung một số điều của Thông tư số 28/2014/TT-BVHTTDL</w:t>
      </w:r>
      <w:r w:rsidRPr="0054554C">
        <w:rPr>
          <w:sz w:val="28"/>
          <w:szCs w:val="28"/>
          <w:lang w:val="pl-PL"/>
        </w:rPr>
        <w:t xml:space="preserve">); </w:t>
      </w:r>
    </w:p>
    <w:p w:rsidR="006F18AF" w:rsidRPr="0054554C" w:rsidRDefault="006F18AF" w:rsidP="006F18AF">
      <w:pPr>
        <w:spacing w:before="120" w:after="120"/>
        <w:rPr>
          <w:bCs/>
          <w:sz w:val="28"/>
          <w:szCs w:val="28"/>
          <w:lang w:val="pl-PL"/>
        </w:rPr>
      </w:pPr>
      <w:r w:rsidRPr="0054554C">
        <w:rPr>
          <w:sz w:val="28"/>
          <w:szCs w:val="28"/>
          <w:lang w:val="de-DE"/>
        </w:rPr>
        <w:t xml:space="preserve"> (2) </w:t>
      </w:r>
      <w:r w:rsidRPr="0054554C">
        <w:rPr>
          <w:bCs/>
          <w:sz w:val="28"/>
          <w:szCs w:val="28"/>
          <w:lang w:val="pl-PL"/>
        </w:rPr>
        <w:t xml:space="preserve">Hình ảnh tác phẩm nhập khẩu, nêu rõ chất liệu, kích thước. </w:t>
      </w:r>
    </w:p>
    <w:p w:rsidR="006F18AF" w:rsidRPr="0054554C" w:rsidRDefault="006F18AF" w:rsidP="006F18AF">
      <w:pPr>
        <w:pStyle w:val="BodyText3"/>
        <w:widowControl w:val="0"/>
        <w:tabs>
          <w:tab w:val="left" w:pos="700"/>
        </w:tabs>
        <w:spacing w:before="120" w:line="23" w:lineRule="atLeast"/>
        <w:ind w:firstLine="700"/>
        <w:jc w:val="both"/>
        <w:rPr>
          <w:bCs/>
          <w:sz w:val="28"/>
          <w:szCs w:val="28"/>
          <w:lang w:val="pl-PL"/>
        </w:rPr>
      </w:pPr>
      <w:r w:rsidRPr="0054554C">
        <w:rPr>
          <w:sz w:val="28"/>
          <w:szCs w:val="28"/>
          <w:lang w:val="pl-PL"/>
        </w:rPr>
        <w:t>- Số lượng hồ sơ: 01 bộ.</w:t>
      </w:r>
    </w:p>
    <w:p w:rsidR="006F18AF" w:rsidRPr="0054554C" w:rsidRDefault="006F18AF" w:rsidP="006F18AF">
      <w:pPr>
        <w:spacing w:before="120" w:after="120"/>
        <w:rPr>
          <w:sz w:val="28"/>
          <w:szCs w:val="28"/>
          <w:lang w:val="pl-PL"/>
        </w:rPr>
      </w:pPr>
      <w:r w:rsidRPr="0054554C">
        <w:rPr>
          <w:sz w:val="28"/>
          <w:szCs w:val="28"/>
          <w:lang w:val="pl-PL"/>
        </w:rPr>
        <w:t xml:space="preserve">* Thời hạn giải quyết: </w:t>
      </w:r>
    </w:p>
    <w:p w:rsidR="006F18AF" w:rsidRPr="0054554C" w:rsidRDefault="006F18AF" w:rsidP="006F18AF">
      <w:pPr>
        <w:tabs>
          <w:tab w:val="left" w:pos="700"/>
        </w:tabs>
        <w:spacing w:before="120" w:after="120" w:line="23" w:lineRule="atLeast"/>
        <w:rPr>
          <w:sz w:val="28"/>
          <w:szCs w:val="28"/>
          <w:lang w:val="de-DE"/>
        </w:rPr>
      </w:pPr>
      <w:r w:rsidRPr="0054554C">
        <w:rPr>
          <w:sz w:val="28"/>
          <w:szCs w:val="28"/>
          <w:lang w:val="de-DE"/>
        </w:rPr>
        <w:t xml:space="preserve">- Trong thời hạn 05 ngày làm việc, kể từ ngày nhận được hồ sơ, nếu hồ sơ chưa đầy đủ, hợp lệ, cơ quan có thẩm quyền có văn bản thông báo cho Thương nhân đề nghị bổ sung đầy đủ hồ sơ hợp lệ. </w:t>
      </w:r>
    </w:p>
    <w:p w:rsidR="006F18AF" w:rsidRPr="0054554C" w:rsidRDefault="006F18AF" w:rsidP="006F18AF">
      <w:pPr>
        <w:tabs>
          <w:tab w:val="left" w:pos="700"/>
        </w:tabs>
        <w:spacing w:before="120" w:after="120" w:line="23" w:lineRule="atLeast"/>
        <w:ind w:firstLine="700"/>
        <w:rPr>
          <w:spacing w:val="-4"/>
          <w:sz w:val="28"/>
          <w:szCs w:val="28"/>
          <w:lang w:val="de-DE"/>
        </w:rPr>
      </w:pPr>
      <w:r w:rsidRPr="0054554C">
        <w:rPr>
          <w:spacing w:val="-4"/>
          <w:sz w:val="28"/>
          <w:szCs w:val="28"/>
          <w:lang w:val="de-DE"/>
        </w:rPr>
        <w:t>- Trong thời hạn 07 ngày làm việc, kể từ ngày nhận đủ hồ sơ hợp lệ, cơ quan có thẩm quyền có văn bản trả lời kết quả phê duyệt nội dung tác phẩm nhập khẩu. Trường hợp không phê duyệt nội dung tác phẩm, cơ quan có thẩm quyền phải trả lời bằng văn bản và nêu rõ lý do.</w:t>
      </w:r>
    </w:p>
    <w:p w:rsidR="006F18AF" w:rsidRPr="0054554C" w:rsidRDefault="006F18AF" w:rsidP="006F18AF">
      <w:pPr>
        <w:spacing w:before="120" w:after="120"/>
        <w:ind w:firstLine="700"/>
        <w:rPr>
          <w:sz w:val="28"/>
          <w:szCs w:val="28"/>
          <w:lang w:val="pl-PL"/>
        </w:rPr>
      </w:pPr>
      <w:r w:rsidRPr="0054554C">
        <w:rPr>
          <w:sz w:val="28"/>
          <w:szCs w:val="28"/>
          <w:lang w:val="pl-PL"/>
        </w:rPr>
        <w:t>* Đối tượng thực hiện thủ tục hành chính: Cá nhân, tổ chức.</w:t>
      </w:r>
    </w:p>
    <w:p w:rsidR="006F18AF" w:rsidRPr="0054554C" w:rsidRDefault="006F18AF" w:rsidP="006F18AF">
      <w:pPr>
        <w:spacing w:before="120" w:after="120"/>
        <w:rPr>
          <w:spacing w:val="-10"/>
          <w:sz w:val="28"/>
          <w:szCs w:val="28"/>
          <w:lang w:val="pl-PL"/>
        </w:rPr>
      </w:pPr>
      <w:r w:rsidRPr="0054554C">
        <w:rPr>
          <w:spacing w:val="-10"/>
          <w:sz w:val="28"/>
          <w:szCs w:val="28"/>
          <w:lang w:val="pl-PL"/>
        </w:rPr>
        <w:t>* Cơ quan giải quyết thủ tục hành chính: Cục Mỹ thuật, Nhiếp ảnh và Triển lãm.</w:t>
      </w:r>
    </w:p>
    <w:p w:rsidR="006F18AF" w:rsidRPr="0054554C" w:rsidRDefault="006F18AF" w:rsidP="006F18AF">
      <w:pPr>
        <w:spacing w:before="120" w:after="120"/>
        <w:rPr>
          <w:sz w:val="28"/>
          <w:szCs w:val="28"/>
          <w:lang w:val="pl-PL"/>
        </w:rPr>
      </w:pPr>
      <w:r w:rsidRPr="0054554C">
        <w:rPr>
          <w:sz w:val="28"/>
          <w:szCs w:val="28"/>
          <w:lang w:val="pl-PL"/>
        </w:rPr>
        <w:lastRenderedPageBreak/>
        <w:t>* Kết quả thực hiện thủ tục hành chính:</w:t>
      </w:r>
      <w:r w:rsidRPr="0054554C">
        <w:rPr>
          <w:b/>
          <w:sz w:val="28"/>
          <w:szCs w:val="28"/>
          <w:lang w:val="pl-PL"/>
        </w:rPr>
        <w:t xml:space="preserve"> </w:t>
      </w:r>
      <w:r w:rsidRPr="0054554C">
        <w:rPr>
          <w:sz w:val="28"/>
          <w:szCs w:val="28"/>
          <w:lang w:val="pl-PL"/>
        </w:rPr>
        <w:t>Văn bản phê duyệt.</w:t>
      </w:r>
    </w:p>
    <w:p w:rsidR="006F18AF" w:rsidRPr="0054554C" w:rsidRDefault="006F18AF" w:rsidP="006F18AF">
      <w:pPr>
        <w:spacing w:before="120" w:after="120" w:line="240" w:lineRule="auto"/>
        <w:rPr>
          <w:sz w:val="28"/>
          <w:szCs w:val="28"/>
          <w:lang w:val="pl-PL"/>
        </w:rPr>
      </w:pPr>
      <w:r w:rsidRPr="0054554C">
        <w:rPr>
          <w:sz w:val="28"/>
          <w:szCs w:val="28"/>
          <w:lang w:val="pl-PL"/>
        </w:rPr>
        <w:t xml:space="preserve">* Phí, lệ phí: </w:t>
      </w:r>
    </w:p>
    <w:p w:rsidR="006F18AF" w:rsidRPr="0054554C" w:rsidRDefault="006F18AF" w:rsidP="006F18AF">
      <w:pPr>
        <w:spacing w:before="120" w:after="120" w:line="240" w:lineRule="auto"/>
        <w:rPr>
          <w:sz w:val="28"/>
          <w:szCs w:val="28"/>
          <w:lang w:val="pl-PL"/>
        </w:rPr>
      </w:pPr>
      <w:r w:rsidRPr="0054554C">
        <w:rPr>
          <w:sz w:val="28"/>
          <w:szCs w:val="28"/>
          <w:lang w:val="pl-PL"/>
        </w:rPr>
        <w:t>1. Đối với tác phẩm tạo hình, mỹ thuật ứng dụng, tranh:</w:t>
      </w:r>
    </w:p>
    <w:p w:rsidR="006F18AF" w:rsidRPr="0054554C" w:rsidRDefault="006F18AF" w:rsidP="006F18AF">
      <w:pPr>
        <w:spacing w:before="120" w:after="120" w:line="240" w:lineRule="auto"/>
        <w:rPr>
          <w:sz w:val="28"/>
          <w:szCs w:val="28"/>
          <w:lang w:val="pl-PL"/>
        </w:rPr>
      </w:pPr>
      <w:r w:rsidRPr="0054554C">
        <w:rPr>
          <w:sz w:val="28"/>
          <w:szCs w:val="28"/>
          <w:lang w:val="pl-PL"/>
        </w:rPr>
        <w:t>- Đối với 10 tác phẩm đầu tiên: 300.000 đồng/tác phẩm/lần thẩm định.</w:t>
      </w:r>
    </w:p>
    <w:p w:rsidR="006F18AF" w:rsidRPr="0054554C" w:rsidRDefault="006F18AF" w:rsidP="006F18AF">
      <w:pPr>
        <w:spacing w:before="120" w:after="120" w:line="240" w:lineRule="auto"/>
        <w:rPr>
          <w:spacing w:val="-10"/>
          <w:sz w:val="28"/>
          <w:szCs w:val="28"/>
          <w:lang w:val="pl-PL"/>
        </w:rPr>
      </w:pPr>
      <w:r w:rsidRPr="0054554C">
        <w:rPr>
          <w:spacing w:val="-10"/>
          <w:sz w:val="28"/>
          <w:szCs w:val="28"/>
          <w:lang w:val="pl-PL"/>
        </w:rPr>
        <w:t>- Từ tác phẩm thứ 11 tới tác phẩm thứ 49: 270.000 đồng/tác phẩm/lần thẩm định.</w:t>
      </w:r>
    </w:p>
    <w:p w:rsidR="006F18AF" w:rsidRPr="0054554C" w:rsidRDefault="006F18AF" w:rsidP="006F18AF">
      <w:pPr>
        <w:spacing w:before="120" w:after="120" w:line="240" w:lineRule="auto"/>
        <w:rPr>
          <w:sz w:val="28"/>
          <w:szCs w:val="28"/>
          <w:lang w:val="pl-PL"/>
        </w:rPr>
      </w:pPr>
      <w:r w:rsidRPr="0054554C">
        <w:rPr>
          <w:sz w:val="28"/>
          <w:szCs w:val="28"/>
          <w:lang w:val="pl-PL"/>
        </w:rPr>
        <w:t>- Từ tác phẩm thứ 50 trở đi: 240.000 đồng/tác phẩm/lần thẩm định, tối đa không quá 15.000.000 đồng.</w:t>
      </w:r>
    </w:p>
    <w:p w:rsidR="006F18AF" w:rsidRPr="0054554C" w:rsidRDefault="006F18AF" w:rsidP="006F18AF">
      <w:pPr>
        <w:tabs>
          <w:tab w:val="left" w:pos="5790"/>
        </w:tabs>
        <w:spacing w:before="120" w:after="120" w:line="240" w:lineRule="auto"/>
        <w:rPr>
          <w:sz w:val="28"/>
          <w:szCs w:val="28"/>
          <w:lang w:val="pl-PL"/>
        </w:rPr>
      </w:pPr>
      <w:r w:rsidRPr="0054554C">
        <w:rPr>
          <w:sz w:val="28"/>
          <w:szCs w:val="28"/>
          <w:lang w:val="pl-PL"/>
        </w:rPr>
        <w:t>2. Đối với tác phẩm nhiếp ảnh:</w:t>
      </w:r>
      <w:r w:rsidRPr="0054554C">
        <w:rPr>
          <w:sz w:val="28"/>
          <w:szCs w:val="28"/>
          <w:lang w:val="pl-PL"/>
        </w:rPr>
        <w:tab/>
      </w:r>
    </w:p>
    <w:p w:rsidR="006F18AF" w:rsidRPr="0054554C" w:rsidRDefault="006F18AF" w:rsidP="006F18AF">
      <w:pPr>
        <w:spacing w:before="120" w:after="120" w:line="240" w:lineRule="auto"/>
        <w:rPr>
          <w:sz w:val="28"/>
          <w:szCs w:val="28"/>
          <w:lang w:val="pl-PL"/>
        </w:rPr>
      </w:pPr>
      <w:r w:rsidRPr="0054554C">
        <w:rPr>
          <w:sz w:val="28"/>
          <w:szCs w:val="28"/>
          <w:lang w:val="pl-PL"/>
        </w:rPr>
        <w:t>- Đối với 10 tác phẩm đầu tiên: 100.000 đồng/tác phẩm/lần thẩm định.</w:t>
      </w:r>
    </w:p>
    <w:p w:rsidR="006F18AF" w:rsidRPr="0054554C" w:rsidRDefault="006F18AF" w:rsidP="006F18AF">
      <w:pPr>
        <w:spacing w:before="120" w:after="120" w:line="240" w:lineRule="auto"/>
        <w:rPr>
          <w:spacing w:val="-8"/>
          <w:sz w:val="28"/>
          <w:szCs w:val="28"/>
          <w:lang w:val="pl-PL"/>
        </w:rPr>
      </w:pPr>
      <w:r w:rsidRPr="0054554C">
        <w:rPr>
          <w:spacing w:val="-8"/>
          <w:sz w:val="28"/>
          <w:szCs w:val="28"/>
          <w:lang w:val="pl-PL"/>
        </w:rPr>
        <w:t>- Từ tác phẩm thứ 11 tới tác phẩm thứ 49: 90.000 đồng/tác phẩm/lần thẩm định.</w:t>
      </w:r>
    </w:p>
    <w:p w:rsidR="006F18AF" w:rsidRPr="0054554C" w:rsidRDefault="006F18AF" w:rsidP="006F18AF">
      <w:pPr>
        <w:spacing w:before="120" w:after="120" w:line="240" w:lineRule="auto"/>
        <w:rPr>
          <w:sz w:val="28"/>
          <w:szCs w:val="28"/>
          <w:lang w:val="pl-PL"/>
        </w:rPr>
      </w:pPr>
      <w:r w:rsidRPr="0054554C">
        <w:rPr>
          <w:sz w:val="28"/>
          <w:szCs w:val="28"/>
          <w:lang w:val="pl-PL"/>
        </w:rPr>
        <w:t>- Từ tác phẩm thứ 50 trở đi: 80.000 đồng/tác phẩm/lần thẩm định.</w:t>
      </w:r>
    </w:p>
    <w:p w:rsidR="006F18AF" w:rsidRPr="0054554C" w:rsidRDefault="006F18AF" w:rsidP="006F18AF">
      <w:pPr>
        <w:pStyle w:val="BodyTextIndent3"/>
        <w:spacing w:before="120" w:beforeAutospacing="0" w:after="120" w:afterAutospacing="0" w:line="240" w:lineRule="auto"/>
        <w:ind w:firstLine="697"/>
        <w:rPr>
          <w:spacing w:val="-4"/>
          <w:sz w:val="28"/>
          <w:szCs w:val="28"/>
          <w:lang w:val="pl-PL"/>
        </w:rPr>
      </w:pPr>
      <w:r w:rsidRPr="0054554C">
        <w:rPr>
          <w:spacing w:val="-4"/>
          <w:sz w:val="28"/>
          <w:szCs w:val="28"/>
          <w:lang w:val="pl-PL"/>
        </w:rPr>
        <w:t>* Tên mẫu đơn, mẫu t</w:t>
      </w:r>
      <w:r w:rsidRPr="0054554C">
        <w:rPr>
          <w:spacing w:val="-4"/>
          <w:sz w:val="28"/>
          <w:szCs w:val="28"/>
          <w:lang w:val="vi-VN"/>
        </w:rPr>
        <w:t>ờ</w:t>
      </w:r>
      <w:r w:rsidRPr="0054554C">
        <w:rPr>
          <w:spacing w:val="-4"/>
          <w:sz w:val="28"/>
          <w:szCs w:val="28"/>
          <w:lang w:val="pl-PL"/>
        </w:rPr>
        <w:t xml:space="preserve"> khai: </w:t>
      </w:r>
    </w:p>
    <w:p w:rsidR="006F18AF" w:rsidRPr="0054554C" w:rsidRDefault="006F18AF" w:rsidP="006F18AF">
      <w:pPr>
        <w:pStyle w:val="BodyTextIndent3"/>
        <w:spacing w:before="120" w:beforeAutospacing="0" w:after="120" w:afterAutospacing="0" w:line="240" w:lineRule="auto"/>
        <w:ind w:firstLine="697"/>
        <w:rPr>
          <w:sz w:val="28"/>
          <w:szCs w:val="28"/>
          <w:lang w:val="pl-PL"/>
        </w:rPr>
      </w:pPr>
      <w:r w:rsidRPr="0054554C">
        <w:rPr>
          <w:bCs/>
          <w:sz w:val="28"/>
          <w:szCs w:val="28"/>
          <w:lang w:val="pl-PL"/>
        </w:rPr>
        <w:t xml:space="preserve">Đơn đề nghị </w:t>
      </w:r>
      <w:r w:rsidRPr="0054554C">
        <w:rPr>
          <w:bCs/>
          <w:sz w:val="28"/>
          <w:szCs w:val="28"/>
        </w:rPr>
        <w:t xml:space="preserve">Phê duyệt nội dung </w:t>
      </w:r>
      <w:r w:rsidRPr="0054554C">
        <w:rPr>
          <w:bCs/>
          <w:sz w:val="28"/>
          <w:szCs w:val="28"/>
          <w:lang w:val="pl-PL"/>
        </w:rPr>
        <w:t>tác ph</w:t>
      </w:r>
      <w:r w:rsidR="002A7AED" w:rsidRPr="0054554C">
        <w:rPr>
          <w:bCs/>
          <w:sz w:val="28"/>
          <w:szCs w:val="28"/>
          <w:lang w:val="pl-PL"/>
        </w:rPr>
        <w:t>ẩm mỹ thuật, tác phẩm nhiếp ảnh</w:t>
      </w:r>
      <w:r w:rsidRPr="0054554C">
        <w:rPr>
          <w:bCs/>
          <w:sz w:val="28"/>
          <w:szCs w:val="28"/>
          <w:lang w:val="pl-PL"/>
        </w:rPr>
        <w:t xml:space="preserve"> nhập khẩu (Mẫu số 02</w:t>
      </w:r>
      <w:r w:rsidRPr="0054554C">
        <w:rPr>
          <w:sz w:val="28"/>
          <w:szCs w:val="28"/>
          <w:lang w:val="pl-PL"/>
        </w:rPr>
        <w:t xml:space="preserve"> tại Phụ lục II ban hành kèm theo </w:t>
      </w:r>
      <w:r w:rsidRPr="0054554C">
        <w:rPr>
          <w:sz w:val="28"/>
          <w:szCs w:val="28"/>
        </w:rPr>
        <w:t xml:space="preserve">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 được sửa đổi, bổ sung tại Khoản 13, Khoản 14 Điều 1 Thông tư số </w:t>
      </w:r>
      <w:r w:rsidRPr="0054554C">
        <w:rPr>
          <w:sz w:val="28"/>
          <w:szCs w:val="28"/>
          <w:lang w:val="pl-PL"/>
        </w:rPr>
        <w:t>26/2018/TT-BVHTTDL ngày 11 tháng 9 năm 2018 của Bộ trưởng Bộ Văn hóa, Thể thao và Du lịch</w:t>
      </w:r>
      <w:r w:rsidRPr="0054554C">
        <w:rPr>
          <w:sz w:val="28"/>
          <w:szCs w:val="28"/>
        </w:rPr>
        <w:t xml:space="preserve"> sửa đổi, bổ sung một số điều của Thông tư số 28/2014/TT-BVHTTDL)</w:t>
      </w:r>
      <w:r w:rsidRPr="0054554C">
        <w:rPr>
          <w:sz w:val="28"/>
          <w:szCs w:val="28"/>
          <w:lang w:val="pl-PL"/>
        </w:rPr>
        <w:t>.</w:t>
      </w:r>
      <w:r w:rsidRPr="0054554C">
        <w:rPr>
          <w:bCs/>
          <w:sz w:val="28"/>
          <w:szCs w:val="28"/>
          <w:lang w:val="pl-PL"/>
        </w:rPr>
        <w:t xml:space="preserve"> </w:t>
      </w:r>
      <w:r w:rsidRPr="0054554C">
        <w:rPr>
          <w:sz w:val="28"/>
          <w:szCs w:val="28"/>
          <w:lang w:val="pl-PL"/>
        </w:rPr>
        <w:t xml:space="preserve">  </w:t>
      </w:r>
    </w:p>
    <w:p w:rsidR="006F18AF" w:rsidRPr="0054554C" w:rsidRDefault="006F18AF" w:rsidP="006F18AF">
      <w:pPr>
        <w:spacing w:before="120" w:after="120" w:line="240" w:lineRule="auto"/>
        <w:rPr>
          <w:sz w:val="28"/>
          <w:szCs w:val="28"/>
          <w:lang w:val="pl-PL"/>
        </w:rPr>
      </w:pPr>
      <w:r w:rsidRPr="0054554C">
        <w:rPr>
          <w:sz w:val="28"/>
          <w:szCs w:val="28"/>
          <w:lang w:val="pl-PL"/>
        </w:rPr>
        <w:t>* Yêu cầu, điều kiện thực hiện thủ tục hành chính: Không.</w:t>
      </w:r>
    </w:p>
    <w:p w:rsidR="006F18AF" w:rsidRPr="0054554C" w:rsidRDefault="006F18AF" w:rsidP="006F18AF">
      <w:pPr>
        <w:spacing w:before="120" w:after="120" w:line="240" w:lineRule="auto"/>
        <w:rPr>
          <w:sz w:val="28"/>
          <w:szCs w:val="28"/>
          <w:lang w:val="pl-PL"/>
        </w:rPr>
      </w:pPr>
      <w:r w:rsidRPr="0054554C">
        <w:rPr>
          <w:sz w:val="28"/>
          <w:szCs w:val="28"/>
          <w:lang w:val="pl-PL"/>
        </w:rPr>
        <w:t xml:space="preserve">* Căn cứ pháp lý của thủ tục hành chính: </w:t>
      </w:r>
    </w:p>
    <w:p w:rsidR="006F18AF" w:rsidRPr="0054554C" w:rsidRDefault="006F18AF" w:rsidP="006F18AF">
      <w:pPr>
        <w:pStyle w:val="BodyTextIndent3"/>
        <w:spacing w:before="120" w:beforeAutospacing="0" w:after="120" w:afterAutospacing="0" w:line="240" w:lineRule="auto"/>
        <w:ind w:firstLine="697"/>
        <w:rPr>
          <w:sz w:val="28"/>
          <w:szCs w:val="28"/>
        </w:rPr>
      </w:pPr>
      <w:r w:rsidRPr="0054554C">
        <w:rPr>
          <w:sz w:val="28"/>
          <w:szCs w:val="28"/>
          <w:lang w:val="pl-PL"/>
        </w:rPr>
        <w:t xml:space="preserve">- 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 </w:t>
      </w:r>
      <w:r w:rsidRPr="0054554C">
        <w:rPr>
          <w:sz w:val="28"/>
          <w:szCs w:val="28"/>
        </w:rPr>
        <w:t>Có hiệu lực từ ngày 01 tháng 3 năm 2015.</w:t>
      </w:r>
    </w:p>
    <w:p w:rsidR="006F18AF" w:rsidRPr="0054554C" w:rsidRDefault="006F18AF" w:rsidP="006F18AF">
      <w:pPr>
        <w:pStyle w:val="BodyTextIndent3"/>
        <w:spacing w:before="120" w:beforeAutospacing="0" w:after="120" w:afterAutospacing="0" w:line="240" w:lineRule="auto"/>
        <w:ind w:firstLine="697"/>
        <w:rPr>
          <w:sz w:val="28"/>
          <w:szCs w:val="28"/>
          <w:lang w:val="pl-PL"/>
        </w:rPr>
      </w:pPr>
      <w:r w:rsidRPr="0054554C">
        <w:rPr>
          <w:sz w:val="28"/>
          <w:szCs w:val="28"/>
        </w:rPr>
        <w:t xml:space="preserve">- </w:t>
      </w:r>
      <w:r w:rsidRPr="0054554C">
        <w:rPr>
          <w:sz w:val="28"/>
          <w:szCs w:val="28"/>
          <w:lang w:val="pl-PL"/>
        </w:rPr>
        <w:t xml:space="preserve">Thông tư số 260/2016/TT-BTC ngày 14 tháng 11 năm 2016 của Bộ trưởng Bộ Tài Chính quy định mức thu, chế độ thu, nộp, quản lý và sử dụng phí thẩm định nội dung văn hóa phẩm xuất khẩu, nhập khẩu. Có hiệu lực từ ngày 01 tháng 01 năm 2017. </w:t>
      </w:r>
    </w:p>
    <w:p w:rsidR="006F18AF" w:rsidRPr="0054554C" w:rsidRDefault="006F18AF" w:rsidP="006F18AF">
      <w:pPr>
        <w:tabs>
          <w:tab w:val="left" w:pos="700"/>
        </w:tabs>
        <w:spacing w:before="120" w:after="0" w:line="252" w:lineRule="auto"/>
        <w:ind w:right="2"/>
        <w:rPr>
          <w:rFonts w:eastAsia="Times New Roman"/>
          <w:sz w:val="28"/>
          <w:szCs w:val="28"/>
        </w:rPr>
      </w:pPr>
      <w:r w:rsidRPr="0054554C">
        <w:rPr>
          <w:sz w:val="28"/>
          <w:szCs w:val="28"/>
          <w:lang w:val="pl-PL"/>
        </w:rPr>
        <w:t>- Thông tư số 26/2018/TT-BVHTTDL ngày 11 tháng 9 năm 2018 của Bộ trưởng Bộ Văn hóa, Thể thao và Du lịch</w:t>
      </w:r>
      <w:r w:rsidRPr="0054554C">
        <w:rPr>
          <w:rFonts w:eastAsia="Times New Roman"/>
          <w:sz w:val="28"/>
          <w:szCs w:val="28"/>
        </w:rPr>
        <w:t xml:space="preserve"> </w:t>
      </w:r>
      <w:r w:rsidRPr="0054554C">
        <w:rPr>
          <w:rFonts w:eastAsia="Times New Roman"/>
          <w:sz w:val="28"/>
          <w:szCs w:val="28"/>
          <w:lang w:eastAsia="x-none"/>
        </w:rPr>
        <w:t>sửa đổi, bổ sung một số điều của 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 Có hiệu lực từ ngày 30 tháng 10 năm 2018.</w:t>
      </w:r>
    </w:p>
    <w:p w:rsidR="006F18AF" w:rsidRPr="0054554C" w:rsidRDefault="006F18AF" w:rsidP="006F18AF">
      <w:pPr>
        <w:jc w:val="center"/>
        <w:rPr>
          <w:sz w:val="28"/>
          <w:szCs w:val="28"/>
        </w:rPr>
      </w:pPr>
      <w:r w:rsidRPr="0054554C">
        <w:rPr>
          <w:sz w:val="28"/>
          <w:szCs w:val="28"/>
        </w:rPr>
        <w:br w:type="page"/>
      </w:r>
      <w:r w:rsidRPr="0054554C">
        <w:rPr>
          <w:b/>
          <w:bCs/>
          <w:sz w:val="28"/>
          <w:szCs w:val="28"/>
        </w:rPr>
        <w:lastRenderedPageBreak/>
        <w:t>Mẫu số 02</w:t>
      </w:r>
    </w:p>
    <w:p w:rsidR="006F18AF" w:rsidRPr="0054554C" w:rsidRDefault="006F18AF" w:rsidP="006F18AF">
      <w:pPr>
        <w:spacing w:before="0" w:after="0" w:line="240" w:lineRule="auto"/>
        <w:jc w:val="right"/>
        <w:rPr>
          <w:sz w:val="28"/>
          <w:szCs w:val="28"/>
        </w:rPr>
      </w:pPr>
    </w:p>
    <w:tbl>
      <w:tblPr>
        <w:tblW w:w="9464" w:type="dxa"/>
        <w:tblBorders>
          <w:top w:val="nil"/>
          <w:bottom w:val="nil"/>
          <w:insideH w:val="nil"/>
          <w:insideV w:val="nil"/>
        </w:tblBorders>
        <w:tblCellMar>
          <w:left w:w="0" w:type="dxa"/>
          <w:right w:w="0" w:type="dxa"/>
        </w:tblCellMar>
        <w:tblLook w:val="04A0" w:firstRow="1" w:lastRow="0" w:firstColumn="1" w:lastColumn="0" w:noHBand="0" w:noVBand="1"/>
      </w:tblPr>
      <w:tblGrid>
        <w:gridCol w:w="2316"/>
        <w:gridCol w:w="7148"/>
      </w:tblGrid>
      <w:tr w:rsidR="006F18AF" w:rsidRPr="0054554C" w:rsidTr="007A165C">
        <w:tc>
          <w:tcPr>
            <w:tcW w:w="2316" w:type="dxa"/>
            <w:tcBorders>
              <w:top w:val="nil"/>
              <w:left w:val="nil"/>
              <w:bottom w:val="nil"/>
              <w:right w:val="nil"/>
              <w:tl2br w:val="nil"/>
              <w:tr2bl w:val="nil"/>
            </w:tcBorders>
            <w:shd w:val="clear" w:color="auto" w:fill="auto"/>
            <w:tcMar>
              <w:top w:w="0" w:type="dxa"/>
              <w:left w:w="108" w:type="dxa"/>
              <w:bottom w:w="0" w:type="dxa"/>
              <w:right w:w="108" w:type="dxa"/>
            </w:tcMar>
          </w:tcPr>
          <w:p w:rsidR="006F18AF" w:rsidRPr="0054554C" w:rsidRDefault="006F18AF" w:rsidP="00443BC5">
            <w:pPr>
              <w:spacing w:before="0" w:after="0" w:line="240" w:lineRule="auto"/>
              <w:ind w:firstLine="0"/>
              <w:jc w:val="center"/>
              <w:rPr>
                <w:sz w:val="28"/>
                <w:szCs w:val="28"/>
              </w:rPr>
            </w:pPr>
            <w:r w:rsidRPr="0054554C">
              <w:rPr>
                <w:sz w:val="28"/>
                <w:szCs w:val="28"/>
              </w:rPr>
              <w:br w:type="page"/>
            </w:r>
            <w:r w:rsidRPr="0054554C">
              <w:rPr>
                <w:b/>
                <w:bCs/>
                <w:sz w:val="28"/>
                <w:szCs w:val="28"/>
              </w:rPr>
              <w:t>TÊN THƯƠNG NHÂN</w:t>
            </w:r>
            <w:r w:rsidRPr="0054554C">
              <w:rPr>
                <w:b/>
                <w:bCs/>
                <w:sz w:val="28"/>
                <w:szCs w:val="28"/>
              </w:rPr>
              <w:br/>
              <w:t>_______________</w:t>
            </w:r>
          </w:p>
        </w:tc>
        <w:tc>
          <w:tcPr>
            <w:tcW w:w="7148" w:type="dxa"/>
            <w:tcBorders>
              <w:top w:val="nil"/>
              <w:left w:val="nil"/>
              <w:bottom w:val="nil"/>
              <w:right w:val="nil"/>
              <w:tl2br w:val="nil"/>
              <w:tr2bl w:val="nil"/>
            </w:tcBorders>
            <w:shd w:val="clear" w:color="auto" w:fill="auto"/>
            <w:tcMar>
              <w:top w:w="0" w:type="dxa"/>
              <w:left w:w="108" w:type="dxa"/>
              <w:bottom w:w="0" w:type="dxa"/>
              <w:right w:w="108" w:type="dxa"/>
            </w:tcMar>
          </w:tcPr>
          <w:p w:rsidR="006F18AF" w:rsidRPr="0054554C" w:rsidRDefault="006F18AF" w:rsidP="007A165C">
            <w:pPr>
              <w:spacing w:before="0" w:after="0" w:line="240" w:lineRule="auto"/>
              <w:ind w:firstLine="0"/>
              <w:jc w:val="center"/>
              <w:rPr>
                <w:b/>
                <w:bCs/>
                <w:sz w:val="28"/>
                <w:szCs w:val="28"/>
              </w:rPr>
            </w:pPr>
            <w:r w:rsidRPr="0054554C">
              <w:rPr>
                <w:b/>
                <w:bCs/>
                <w:sz w:val="28"/>
                <w:szCs w:val="28"/>
              </w:rPr>
              <w:t>CỘNG HÒA XÃ HỘI CHỦ NGHĨA VIỆT NAM</w:t>
            </w:r>
            <w:r w:rsidRPr="0054554C">
              <w:rPr>
                <w:b/>
                <w:bCs/>
                <w:sz w:val="28"/>
                <w:szCs w:val="28"/>
              </w:rPr>
              <w:br/>
              <w:t xml:space="preserve">Độc lập </w:t>
            </w:r>
            <w:r w:rsidRPr="0054554C">
              <w:rPr>
                <w:bCs/>
                <w:sz w:val="28"/>
                <w:szCs w:val="28"/>
              </w:rPr>
              <w:t>-</w:t>
            </w:r>
            <w:r w:rsidRPr="0054554C">
              <w:rPr>
                <w:b/>
                <w:bCs/>
                <w:sz w:val="28"/>
                <w:szCs w:val="28"/>
              </w:rPr>
              <w:t xml:space="preserve"> Tự do </w:t>
            </w:r>
            <w:r w:rsidRPr="0054554C">
              <w:rPr>
                <w:bCs/>
                <w:sz w:val="28"/>
                <w:szCs w:val="28"/>
              </w:rPr>
              <w:t>-</w:t>
            </w:r>
            <w:r w:rsidRPr="0054554C">
              <w:rPr>
                <w:b/>
                <w:bCs/>
                <w:sz w:val="28"/>
                <w:szCs w:val="28"/>
              </w:rPr>
              <w:t xml:space="preserve"> Hạnh phúc </w:t>
            </w:r>
            <w:r w:rsidRPr="0054554C">
              <w:rPr>
                <w:b/>
                <w:bCs/>
                <w:sz w:val="28"/>
                <w:szCs w:val="28"/>
              </w:rPr>
              <w:br/>
              <w:t>___________</w:t>
            </w:r>
            <w:r w:rsidR="007A165C" w:rsidRPr="0054554C">
              <w:rPr>
                <w:b/>
                <w:bCs/>
                <w:sz w:val="28"/>
                <w:szCs w:val="28"/>
              </w:rPr>
              <w:t>______________________________</w:t>
            </w:r>
          </w:p>
        </w:tc>
      </w:tr>
      <w:tr w:rsidR="006F18AF" w:rsidRPr="0054554C" w:rsidTr="007A165C">
        <w:tblPrEx>
          <w:tblBorders>
            <w:top w:val="none" w:sz="0" w:space="0" w:color="auto"/>
            <w:bottom w:val="none" w:sz="0" w:space="0" w:color="auto"/>
            <w:insideH w:val="none" w:sz="0" w:space="0" w:color="auto"/>
            <w:insideV w:val="none" w:sz="0" w:space="0" w:color="auto"/>
          </w:tblBorders>
        </w:tblPrEx>
        <w:tc>
          <w:tcPr>
            <w:tcW w:w="2316" w:type="dxa"/>
            <w:tcBorders>
              <w:top w:val="nil"/>
              <w:left w:val="nil"/>
              <w:bottom w:val="nil"/>
              <w:right w:val="nil"/>
              <w:tl2br w:val="nil"/>
              <w:tr2bl w:val="nil"/>
            </w:tcBorders>
            <w:shd w:val="clear" w:color="auto" w:fill="auto"/>
            <w:tcMar>
              <w:top w:w="0" w:type="dxa"/>
              <w:left w:w="108" w:type="dxa"/>
              <w:bottom w:w="0" w:type="dxa"/>
              <w:right w:w="108" w:type="dxa"/>
            </w:tcMar>
          </w:tcPr>
          <w:p w:rsidR="006F18AF" w:rsidRPr="0054554C" w:rsidRDefault="006F18AF" w:rsidP="00443BC5">
            <w:pPr>
              <w:spacing w:before="0" w:after="0" w:line="240" w:lineRule="auto"/>
              <w:jc w:val="center"/>
              <w:rPr>
                <w:sz w:val="28"/>
                <w:szCs w:val="28"/>
              </w:rPr>
            </w:pPr>
          </w:p>
        </w:tc>
        <w:tc>
          <w:tcPr>
            <w:tcW w:w="7148" w:type="dxa"/>
            <w:tcBorders>
              <w:top w:val="nil"/>
              <w:left w:val="nil"/>
              <w:bottom w:val="nil"/>
              <w:right w:val="nil"/>
              <w:tl2br w:val="nil"/>
              <w:tr2bl w:val="nil"/>
            </w:tcBorders>
            <w:shd w:val="clear" w:color="auto" w:fill="auto"/>
            <w:tcMar>
              <w:top w:w="0" w:type="dxa"/>
              <w:left w:w="108" w:type="dxa"/>
              <w:bottom w:w="0" w:type="dxa"/>
              <w:right w:w="108" w:type="dxa"/>
            </w:tcMar>
          </w:tcPr>
          <w:p w:rsidR="006F18AF" w:rsidRPr="0054554C" w:rsidRDefault="006F18AF" w:rsidP="00443BC5">
            <w:pPr>
              <w:spacing w:before="0" w:after="0" w:line="240" w:lineRule="auto"/>
              <w:ind w:firstLine="34"/>
              <w:jc w:val="right"/>
              <w:rPr>
                <w:sz w:val="28"/>
                <w:szCs w:val="28"/>
              </w:rPr>
            </w:pPr>
            <w:r w:rsidRPr="0054554C">
              <w:rPr>
                <w:i/>
                <w:iCs/>
                <w:sz w:val="28"/>
                <w:szCs w:val="28"/>
              </w:rPr>
              <w:t>…,  ngày … tháng … năm …</w:t>
            </w:r>
          </w:p>
        </w:tc>
      </w:tr>
    </w:tbl>
    <w:p w:rsidR="006F18AF" w:rsidRPr="0054554C" w:rsidRDefault="006F18AF" w:rsidP="006F18AF">
      <w:pPr>
        <w:spacing w:before="120" w:after="120" w:line="240" w:lineRule="auto"/>
        <w:ind w:firstLine="0"/>
        <w:jc w:val="center"/>
        <w:rPr>
          <w:b/>
          <w:bCs/>
          <w:sz w:val="28"/>
          <w:szCs w:val="28"/>
        </w:rPr>
      </w:pPr>
    </w:p>
    <w:p w:rsidR="006F18AF" w:rsidRPr="0054554C" w:rsidRDefault="006F18AF" w:rsidP="006F18AF">
      <w:pPr>
        <w:spacing w:before="0" w:after="0" w:line="240" w:lineRule="auto"/>
        <w:ind w:firstLine="0"/>
        <w:jc w:val="center"/>
        <w:rPr>
          <w:b/>
          <w:bCs/>
          <w:sz w:val="28"/>
          <w:szCs w:val="28"/>
        </w:rPr>
      </w:pPr>
      <w:r w:rsidRPr="0054554C">
        <w:rPr>
          <w:b/>
          <w:bCs/>
          <w:sz w:val="28"/>
          <w:szCs w:val="28"/>
        </w:rPr>
        <w:t>ĐƠN ĐỀ NGHỊ</w:t>
      </w:r>
    </w:p>
    <w:p w:rsidR="006F18AF" w:rsidRPr="0054554C" w:rsidRDefault="006F18AF" w:rsidP="007A165C">
      <w:pPr>
        <w:spacing w:before="0" w:after="0" w:line="240" w:lineRule="auto"/>
        <w:ind w:firstLine="0"/>
        <w:jc w:val="center"/>
        <w:rPr>
          <w:b/>
          <w:bCs/>
          <w:sz w:val="28"/>
          <w:szCs w:val="28"/>
          <w:lang w:val="pl-PL"/>
        </w:rPr>
      </w:pPr>
      <w:r w:rsidRPr="0054554C">
        <w:rPr>
          <w:b/>
          <w:bCs/>
          <w:sz w:val="28"/>
          <w:szCs w:val="28"/>
        </w:rPr>
        <w:t xml:space="preserve">Phê duyệt nội dung </w:t>
      </w:r>
      <w:r w:rsidRPr="0054554C">
        <w:rPr>
          <w:b/>
          <w:bCs/>
          <w:sz w:val="28"/>
          <w:szCs w:val="28"/>
          <w:lang w:val="pl-PL"/>
        </w:rPr>
        <w:t>tác phẩm mỹ thuật, tác phẩm nhiếp ảnh nhập khẩu</w:t>
      </w:r>
    </w:p>
    <w:tbl>
      <w:tblPr>
        <w:tblW w:w="9468" w:type="dxa"/>
        <w:tblBorders>
          <w:top w:val="nil"/>
          <w:bottom w:val="nil"/>
          <w:insideH w:val="nil"/>
          <w:insideV w:val="nil"/>
        </w:tblBorders>
        <w:tblCellMar>
          <w:left w:w="0" w:type="dxa"/>
          <w:right w:w="0" w:type="dxa"/>
        </w:tblCellMar>
        <w:tblLook w:val="04A0" w:firstRow="1" w:lastRow="0" w:firstColumn="1" w:lastColumn="0" w:noHBand="0" w:noVBand="1"/>
      </w:tblPr>
      <w:tblGrid>
        <w:gridCol w:w="9468"/>
      </w:tblGrid>
      <w:tr w:rsidR="006F18AF" w:rsidRPr="0054554C" w:rsidTr="00443BC5">
        <w:tc>
          <w:tcPr>
            <w:tcW w:w="9468" w:type="dxa"/>
            <w:tcBorders>
              <w:top w:val="nil"/>
              <w:left w:val="nil"/>
              <w:bottom w:val="nil"/>
              <w:right w:val="nil"/>
              <w:tl2br w:val="nil"/>
              <w:tr2bl w:val="nil"/>
            </w:tcBorders>
            <w:shd w:val="clear" w:color="auto" w:fill="auto"/>
            <w:tcMar>
              <w:top w:w="0" w:type="dxa"/>
              <w:left w:w="108" w:type="dxa"/>
              <w:bottom w:w="0" w:type="dxa"/>
              <w:right w:w="108" w:type="dxa"/>
            </w:tcMar>
          </w:tcPr>
          <w:p w:rsidR="006F18AF" w:rsidRPr="0054554C" w:rsidRDefault="006F18AF" w:rsidP="00443BC5">
            <w:pPr>
              <w:spacing w:before="120" w:after="120" w:line="240" w:lineRule="auto"/>
              <w:ind w:firstLine="567"/>
              <w:rPr>
                <w:spacing w:val="-10"/>
                <w:sz w:val="28"/>
                <w:szCs w:val="28"/>
              </w:rPr>
            </w:pPr>
            <w:r w:rsidRPr="0054554C">
              <w:rPr>
                <w:bCs/>
                <w:spacing w:val="-10"/>
                <w:sz w:val="28"/>
                <w:szCs w:val="28"/>
              </w:rPr>
              <w:t>Kính gửi:</w:t>
            </w:r>
            <w:r w:rsidRPr="0054554C">
              <w:rPr>
                <w:spacing w:val="-10"/>
                <w:sz w:val="28"/>
                <w:szCs w:val="28"/>
              </w:rPr>
              <w:t xml:space="preserve"> </w:t>
            </w:r>
            <w:r w:rsidRPr="0054554C">
              <w:rPr>
                <w:spacing w:val="-10"/>
                <w:sz w:val="28"/>
                <w:szCs w:val="28"/>
                <w:lang w:val="pl-PL"/>
              </w:rPr>
              <w:t>Cục Mỹ thuật, Nhiếp ảnh và Triển lãm, Bộ Văn hóa, Thể thao và Du lịch</w:t>
            </w:r>
          </w:p>
        </w:tc>
      </w:tr>
    </w:tbl>
    <w:p w:rsidR="006F18AF" w:rsidRPr="0054554C" w:rsidRDefault="006F18AF" w:rsidP="007A165C">
      <w:pPr>
        <w:spacing w:before="120" w:after="120" w:line="240" w:lineRule="auto"/>
        <w:ind w:firstLine="0"/>
        <w:rPr>
          <w:sz w:val="28"/>
          <w:szCs w:val="28"/>
          <w:lang w:val="pl-PL"/>
        </w:rPr>
      </w:pPr>
    </w:p>
    <w:p w:rsidR="006F18AF" w:rsidRPr="0054554C" w:rsidRDefault="006F18AF" w:rsidP="006F18AF">
      <w:pPr>
        <w:spacing w:before="0" w:after="0" w:line="240" w:lineRule="auto"/>
        <w:ind w:firstLine="0"/>
        <w:rPr>
          <w:sz w:val="28"/>
          <w:szCs w:val="28"/>
          <w:lang w:val="pl-PL"/>
        </w:rPr>
      </w:pPr>
      <w:r w:rsidRPr="0054554C">
        <w:rPr>
          <w:sz w:val="28"/>
          <w:szCs w:val="28"/>
          <w:lang w:val="pl-PL"/>
        </w:rPr>
        <w:t xml:space="preserve">1. Tên thương nhân </w:t>
      </w:r>
      <w:r w:rsidRPr="0054554C">
        <w:rPr>
          <w:i/>
          <w:iCs/>
          <w:sz w:val="28"/>
          <w:szCs w:val="28"/>
          <w:lang w:val="pl-PL"/>
        </w:rPr>
        <w:t>(ghi rõ tên đầy đủ và tên viết tắt)</w:t>
      </w:r>
      <w:r w:rsidRPr="0054554C">
        <w:rPr>
          <w:sz w:val="28"/>
          <w:szCs w:val="28"/>
          <w:lang w:val="pl-PL"/>
        </w:rPr>
        <w:t>:……………….............</w:t>
      </w:r>
    </w:p>
    <w:p w:rsidR="006F18AF" w:rsidRPr="0054554C" w:rsidRDefault="006F18AF" w:rsidP="006F18AF">
      <w:pPr>
        <w:spacing w:before="0" w:after="0" w:line="240" w:lineRule="auto"/>
        <w:ind w:firstLine="0"/>
        <w:rPr>
          <w:sz w:val="28"/>
          <w:szCs w:val="28"/>
          <w:lang w:val="pl-PL"/>
        </w:rPr>
      </w:pPr>
      <w:r w:rsidRPr="0054554C">
        <w:rPr>
          <w:sz w:val="28"/>
          <w:szCs w:val="28"/>
          <w:lang w:val="pl-PL"/>
        </w:rPr>
        <w:t>- Điện thoại:…… …………… Fax…………………………………………...</w:t>
      </w:r>
    </w:p>
    <w:p w:rsidR="006F18AF" w:rsidRPr="0054554C" w:rsidRDefault="006F18AF" w:rsidP="006F18AF">
      <w:pPr>
        <w:spacing w:before="0" w:after="0" w:line="240" w:lineRule="auto"/>
        <w:ind w:firstLine="0"/>
        <w:rPr>
          <w:sz w:val="28"/>
          <w:szCs w:val="28"/>
          <w:lang w:val="pl-PL"/>
        </w:rPr>
      </w:pPr>
      <w:r w:rsidRPr="0054554C">
        <w:rPr>
          <w:sz w:val="28"/>
          <w:szCs w:val="28"/>
          <w:lang w:val="pl-PL"/>
        </w:rPr>
        <w:t>- Email:……………… …………………………………………………….....</w:t>
      </w:r>
    </w:p>
    <w:p w:rsidR="006F18AF" w:rsidRPr="0054554C" w:rsidRDefault="006F18AF" w:rsidP="006F18AF">
      <w:pPr>
        <w:spacing w:before="0" w:after="0" w:line="240" w:lineRule="auto"/>
        <w:ind w:firstLine="0"/>
        <w:rPr>
          <w:sz w:val="28"/>
          <w:szCs w:val="28"/>
          <w:lang w:val="pl-PL"/>
        </w:rPr>
      </w:pPr>
      <w:r w:rsidRPr="0054554C">
        <w:rPr>
          <w:sz w:val="28"/>
          <w:szCs w:val="28"/>
          <w:lang w:val="pl-PL"/>
        </w:rPr>
        <w:t>2. Địa chỉ:………………………………………………………………….......</w:t>
      </w:r>
    </w:p>
    <w:p w:rsidR="006F18AF" w:rsidRPr="0054554C" w:rsidRDefault="006F18AF" w:rsidP="006F18AF">
      <w:pPr>
        <w:spacing w:before="0" w:after="0" w:line="240" w:lineRule="auto"/>
        <w:ind w:firstLine="0"/>
        <w:rPr>
          <w:sz w:val="28"/>
          <w:szCs w:val="28"/>
          <w:lang w:val="pl-PL"/>
        </w:rPr>
      </w:pPr>
      <w:r w:rsidRPr="0054554C">
        <w:rPr>
          <w:sz w:val="28"/>
          <w:szCs w:val="28"/>
          <w:lang w:val="pl-PL"/>
        </w:rPr>
        <w:t xml:space="preserve">3. Giấy tờ chứng minh tư cách pháp nhân </w:t>
      </w:r>
      <w:r w:rsidRPr="0054554C">
        <w:rPr>
          <w:i/>
          <w:iCs/>
          <w:sz w:val="28"/>
          <w:szCs w:val="28"/>
          <w:lang w:val="pl-PL"/>
        </w:rPr>
        <w:t>(Giấy chứng nhận đầu tư/Giấy chứng nhận đăng ký doanh nghiệp/Giấy chứng nhận đăng ký kinh doanh/Giấy chứng nhận đủ điều kiện kinh doanh)</w:t>
      </w:r>
      <w:r w:rsidRPr="0054554C">
        <w:rPr>
          <w:sz w:val="28"/>
          <w:szCs w:val="28"/>
          <w:lang w:val="pl-PL"/>
        </w:rPr>
        <w:t xml:space="preserve"> số…………………………………………….</w:t>
      </w:r>
    </w:p>
    <w:p w:rsidR="006F18AF" w:rsidRPr="0054554C" w:rsidRDefault="006F18AF" w:rsidP="006F18AF">
      <w:pPr>
        <w:spacing w:before="0" w:after="0" w:line="240" w:lineRule="auto"/>
        <w:ind w:firstLine="0"/>
        <w:rPr>
          <w:sz w:val="28"/>
          <w:szCs w:val="28"/>
          <w:lang w:val="pl-PL"/>
        </w:rPr>
      </w:pPr>
      <w:r w:rsidRPr="0054554C">
        <w:rPr>
          <w:sz w:val="28"/>
          <w:szCs w:val="28"/>
          <w:lang w:val="pl-PL"/>
        </w:rPr>
        <w:t xml:space="preserve">4. Hồ sơ kèm theo </w:t>
      </w:r>
      <w:r w:rsidRPr="0054554C">
        <w:rPr>
          <w:i/>
          <w:iCs/>
          <w:sz w:val="28"/>
          <w:szCs w:val="28"/>
          <w:lang w:val="pl-PL"/>
        </w:rPr>
        <w:t>(liệt kê các tài liệu kèm theo quy định tại khoản 3 Điều 7 Thông tư này)</w:t>
      </w:r>
      <w:r w:rsidRPr="0054554C">
        <w:rPr>
          <w:sz w:val="28"/>
          <w:szCs w:val="28"/>
          <w:lang w:val="pl-PL"/>
        </w:rPr>
        <w:t>…………………………………………………………………….......</w:t>
      </w:r>
    </w:p>
    <w:p w:rsidR="006F18AF" w:rsidRPr="0054554C" w:rsidRDefault="006F18AF" w:rsidP="006F18AF">
      <w:pPr>
        <w:spacing w:before="0" w:after="0" w:line="240" w:lineRule="auto"/>
        <w:ind w:firstLine="0"/>
        <w:rPr>
          <w:sz w:val="28"/>
          <w:szCs w:val="28"/>
          <w:lang w:val="pl-PL"/>
        </w:rPr>
      </w:pPr>
      <w:r w:rsidRPr="0054554C">
        <w:rPr>
          <w:sz w:val="28"/>
          <w:szCs w:val="28"/>
          <w:lang w:val="pl-PL"/>
        </w:rPr>
        <w:t>5. Căn cứ Thông tư số 28/2014/TT-BVHTTDL ngày 31/12/2014 của Bộ Văn hóa, Thể thao và Du lịch quy định về quản lý mua bán hàng hóa quốc tế thuộc diện quản lý chuyên ngành văn hóa của Bộ Văn hóa, Thể thao và Du lịch và căn cứ quy định của pháp luật về quản lý tác phẩm mỹ thuật, tác phẩm nhiếp ảnh;</w:t>
      </w:r>
    </w:p>
    <w:p w:rsidR="006F18AF" w:rsidRPr="0054554C" w:rsidRDefault="006F18AF" w:rsidP="006F18AF">
      <w:pPr>
        <w:spacing w:before="0" w:after="0" w:line="240" w:lineRule="auto"/>
        <w:ind w:firstLine="0"/>
        <w:rPr>
          <w:sz w:val="28"/>
          <w:szCs w:val="28"/>
          <w:lang w:val="pl-PL"/>
        </w:rPr>
      </w:pPr>
      <w:r w:rsidRPr="0054554C">
        <w:rPr>
          <w:sz w:val="28"/>
          <w:szCs w:val="28"/>
          <w:lang w:val="pl-PL"/>
        </w:rPr>
        <w:t>Đề nghị Cục Mỹ thuật, Nhiếp ảnh và Triển lãm thẩm định và phê duyệt nội dung tác phẩm mỹ thuật, tác phẩm nhiếp ảnh đề nghị nhập khẩu dưới đây:</w:t>
      </w:r>
    </w:p>
    <w:p w:rsidR="006F18AF" w:rsidRPr="0054554C" w:rsidRDefault="006F18AF" w:rsidP="006F18AF">
      <w:pPr>
        <w:spacing w:before="0" w:after="0" w:line="240" w:lineRule="auto"/>
        <w:ind w:firstLine="0"/>
        <w:rPr>
          <w:sz w:val="28"/>
          <w:szCs w:val="28"/>
          <w:lang w:val="pl-PL"/>
        </w:rPr>
      </w:pPr>
      <w:r w:rsidRPr="0054554C">
        <w:rPr>
          <w:sz w:val="28"/>
          <w:szCs w:val="28"/>
          <w:lang w:val="pl-PL"/>
        </w:rPr>
        <w:t>- Tên tác phẩm: .................................................................................................</w:t>
      </w:r>
    </w:p>
    <w:p w:rsidR="006F18AF" w:rsidRPr="0054554C" w:rsidRDefault="006F18AF" w:rsidP="006F18AF">
      <w:pPr>
        <w:spacing w:before="0" w:after="0" w:line="240" w:lineRule="auto"/>
        <w:ind w:firstLine="0"/>
        <w:rPr>
          <w:sz w:val="28"/>
          <w:szCs w:val="28"/>
          <w:lang w:val="pl-PL"/>
        </w:rPr>
      </w:pPr>
      <w:r w:rsidRPr="0054554C">
        <w:rPr>
          <w:sz w:val="28"/>
          <w:szCs w:val="28"/>
          <w:lang w:val="pl-PL"/>
        </w:rPr>
        <w:t>- Chất liệu, kích thước tác phẩm: ......................................................................</w:t>
      </w:r>
    </w:p>
    <w:p w:rsidR="006F18AF" w:rsidRPr="0054554C" w:rsidRDefault="006F18AF" w:rsidP="006F18AF">
      <w:pPr>
        <w:spacing w:before="0" w:after="0" w:line="240" w:lineRule="auto"/>
        <w:ind w:firstLine="0"/>
        <w:rPr>
          <w:sz w:val="28"/>
          <w:szCs w:val="28"/>
          <w:lang w:val="pl-PL"/>
        </w:rPr>
      </w:pPr>
      <w:r w:rsidRPr="0054554C">
        <w:rPr>
          <w:sz w:val="28"/>
          <w:szCs w:val="28"/>
          <w:lang w:val="pl-PL"/>
        </w:rPr>
        <w:t>- Nội dung tác phẩm: .........................................................................................</w:t>
      </w:r>
    </w:p>
    <w:p w:rsidR="006F18AF" w:rsidRPr="0054554C" w:rsidRDefault="006F18AF" w:rsidP="006F18AF">
      <w:pPr>
        <w:spacing w:before="0" w:after="0" w:line="240" w:lineRule="auto"/>
        <w:ind w:firstLine="0"/>
        <w:rPr>
          <w:sz w:val="28"/>
          <w:szCs w:val="28"/>
          <w:lang w:val="pl-PL"/>
        </w:rPr>
      </w:pPr>
      <w:r w:rsidRPr="0054554C">
        <w:rPr>
          <w:sz w:val="28"/>
          <w:szCs w:val="28"/>
          <w:lang w:val="pl-PL"/>
        </w:rPr>
        <w:t>6. Chúng tôi xin cam kết:</w:t>
      </w:r>
    </w:p>
    <w:p w:rsidR="006F18AF" w:rsidRPr="0054554C" w:rsidRDefault="006F18AF" w:rsidP="006F18AF">
      <w:pPr>
        <w:spacing w:before="0" w:after="0" w:line="240" w:lineRule="auto"/>
        <w:ind w:firstLine="0"/>
        <w:rPr>
          <w:sz w:val="28"/>
          <w:szCs w:val="28"/>
          <w:lang w:val="pl-PL"/>
        </w:rPr>
      </w:pPr>
      <w:r w:rsidRPr="0054554C">
        <w:rPr>
          <w:sz w:val="28"/>
          <w:szCs w:val="28"/>
          <w:lang w:val="pl-PL"/>
        </w:rPr>
        <w:t>- Thực hiện đúng các quy định về nhập khẩu tác phẩm mỹ thuật, tác phẩm nhiếp ảnh;</w:t>
      </w:r>
    </w:p>
    <w:p w:rsidR="006F18AF" w:rsidRPr="0054554C" w:rsidRDefault="006F18AF" w:rsidP="006F18AF">
      <w:pPr>
        <w:spacing w:before="0" w:after="0" w:line="240" w:lineRule="auto"/>
        <w:ind w:firstLine="0"/>
        <w:rPr>
          <w:sz w:val="28"/>
          <w:szCs w:val="28"/>
          <w:lang w:val="pl-PL"/>
        </w:rPr>
      </w:pPr>
      <w:r w:rsidRPr="0054554C">
        <w:rPr>
          <w:sz w:val="28"/>
          <w:szCs w:val="28"/>
          <w:lang w:val="pl-PL"/>
        </w:rPr>
        <w:t>- Thực hiện đúng các quy định của pháp luật về quản lý tác phẩm mỹ thuật, tác phẩm nhiếp ảnh;</w:t>
      </w:r>
    </w:p>
    <w:p w:rsidR="006F18AF" w:rsidRPr="0054554C" w:rsidRDefault="006F18AF" w:rsidP="006F18AF">
      <w:pPr>
        <w:spacing w:before="0" w:after="0" w:line="240" w:lineRule="auto"/>
        <w:ind w:firstLine="0"/>
        <w:rPr>
          <w:spacing w:val="-8"/>
          <w:sz w:val="28"/>
          <w:szCs w:val="28"/>
          <w:lang w:val="pl-PL"/>
        </w:rPr>
      </w:pPr>
      <w:r w:rsidRPr="0054554C">
        <w:rPr>
          <w:spacing w:val="-8"/>
          <w:sz w:val="28"/>
          <w:szCs w:val="28"/>
          <w:lang w:val="pl-PL"/>
        </w:rPr>
        <w:t>- Chịu trách nhiệm về mọi vi phạm pháp luật về quyền tác giả và quyền liên quan;</w:t>
      </w:r>
    </w:p>
    <w:p w:rsidR="006F18AF" w:rsidRPr="0054554C" w:rsidRDefault="006F18AF" w:rsidP="006F18AF">
      <w:pPr>
        <w:spacing w:before="0" w:after="0" w:line="240" w:lineRule="auto"/>
        <w:ind w:firstLine="0"/>
        <w:rPr>
          <w:sz w:val="28"/>
          <w:szCs w:val="28"/>
          <w:lang w:val="pl-PL"/>
        </w:rPr>
      </w:pPr>
      <w:r w:rsidRPr="0054554C">
        <w:rPr>
          <w:sz w:val="28"/>
          <w:szCs w:val="28"/>
          <w:lang w:val="pl-PL"/>
        </w:rPr>
        <w:t>- Chịu trách nhiệm về tính chính xác, trung thực của nội dung hồ sơ đề nghị nhập khẩu./.</w:t>
      </w:r>
    </w:p>
    <w:p w:rsidR="006F18AF" w:rsidRPr="0054554C" w:rsidRDefault="006F18AF" w:rsidP="006F18AF">
      <w:pPr>
        <w:spacing w:before="0" w:after="0" w:line="240" w:lineRule="auto"/>
        <w:ind w:firstLine="0"/>
        <w:rPr>
          <w:sz w:val="28"/>
          <w:szCs w:val="28"/>
          <w:lang w:val="pl-PL"/>
        </w:rPr>
      </w:pPr>
    </w:p>
    <w:tbl>
      <w:tblPr>
        <w:tblW w:w="8837" w:type="dxa"/>
        <w:jc w:val="center"/>
        <w:tblBorders>
          <w:top w:val="nil"/>
          <w:bottom w:val="nil"/>
          <w:insideH w:val="nil"/>
          <w:insideV w:val="nil"/>
        </w:tblBorders>
        <w:tblLayout w:type="fixed"/>
        <w:tblCellMar>
          <w:left w:w="0" w:type="dxa"/>
          <w:right w:w="0" w:type="dxa"/>
        </w:tblCellMar>
        <w:tblLook w:val="04A0" w:firstRow="1" w:lastRow="0" w:firstColumn="1" w:lastColumn="0" w:noHBand="0" w:noVBand="1"/>
      </w:tblPr>
      <w:tblGrid>
        <w:gridCol w:w="8837"/>
      </w:tblGrid>
      <w:tr w:rsidR="006F18AF" w:rsidRPr="0054554C" w:rsidTr="00443BC5">
        <w:trPr>
          <w:jc w:val="center"/>
        </w:trPr>
        <w:tc>
          <w:tcPr>
            <w:tcW w:w="8837" w:type="dxa"/>
            <w:tcBorders>
              <w:top w:val="nil"/>
              <w:left w:val="nil"/>
              <w:bottom w:val="nil"/>
              <w:right w:val="nil"/>
              <w:tl2br w:val="nil"/>
              <w:tr2bl w:val="nil"/>
            </w:tcBorders>
            <w:shd w:val="clear" w:color="auto" w:fill="auto"/>
            <w:tcMar>
              <w:top w:w="0" w:type="dxa"/>
              <w:left w:w="108" w:type="dxa"/>
              <w:bottom w:w="0" w:type="dxa"/>
              <w:right w:w="108" w:type="dxa"/>
            </w:tcMar>
          </w:tcPr>
          <w:p w:rsidR="006F18AF" w:rsidRPr="0054554C" w:rsidRDefault="006F18AF" w:rsidP="006F18AF">
            <w:pPr>
              <w:spacing w:before="0" w:after="0" w:line="240" w:lineRule="auto"/>
              <w:ind w:firstLine="0"/>
              <w:jc w:val="center"/>
              <w:rPr>
                <w:b/>
                <w:bCs/>
                <w:sz w:val="28"/>
                <w:szCs w:val="28"/>
                <w:lang w:val="pl-PL"/>
              </w:rPr>
            </w:pPr>
            <w:r w:rsidRPr="0054554C">
              <w:rPr>
                <w:b/>
                <w:bCs/>
                <w:sz w:val="28"/>
                <w:szCs w:val="28"/>
                <w:lang w:val="pl-PL"/>
              </w:rPr>
              <w:t>NGƯỜI ĐẠI DIỆN THEO PHÁP LUẬT CỦA THƯƠNG NHÂN</w:t>
            </w:r>
          </w:p>
          <w:p w:rsidR="006F18AF" w:rsidRPr="0054554C" w:rsidRDefault="006F18AF" w:rsidP="006F18AF">
            <w:pPr>
              <w:spacing w:before="0" w:after="0" w:line="240" w:lineRule="auto"/>
              <w:ind w:firstLine="0"/>
              <w:jc w:val="center"/>
              <w:rPr>
                <w:i/>
                <w:iCs/>
                <w:sz w:val="28"/>
                <w:szCs w:val="28"/>
                <w:lang w:val="pl-PL"/>
              </w:rPr>
            </w:pPr>
            <w:r w:rsidRPr="0054554C">
              <w:rPr>
                <w:i/>
                <w:iCs/>
                <w:sz w:val="28"/>
                <w:szCs w:val="28"/>
                <w:lang w:val="pl-PL"/>
              </w:rPr>
              <w:t>(Ký, đóng dấu, ghi rõ họ tên đối với tổ chức)</w:t>
            </w:r>
          </w:p>
          <w:p w:rsidR="006F18AF" w:rsidRPr="0054554C" w:rsidRDefault="006F18AF" w:rsidP="006F18AF">
            <w:pPr>
              <w:spacing w:before="0" w:after="0" w:line="240" w:lineRule="auto"/>
              <w:ind w:firstLine="0"/>
              <w:jc w:val="center"/>
              <w:rPr>
                <w:sz w:val="28"/>
                <w:szCs w:val="28"/>
                <w:lang w:val="pl-PL"/>
              </w:rPr>
            </w:pPr>
            <w:r w:rsidRPr="0054554C">
              <w:rPr>
                <w:i/>
                <w:iCs/>
                <w:sz w:val="28"/>
                <w:szCs w:val="28"/>
                <w:lang w:val="pl-PL"/>
              </w:rPr>
              <w:t>(Ký, ghi rõ họ tên đối với cá nhân)</w:t>
            </w:r>
          </w:p>
        </w:tc>
      </w:tr>
    </w:tbl>
    <w:p w:rsidR="00E8365B" w:rsidRPr="0054554C" w:rsidRDefault="00443BC5" w:rsidP="00E8365B">
      <w:pPr>
        <w:spacing w:before="120" w:after="0" w:line="240" w:lineRule="auto"/>
        <w:ind w:firstLine="567"/>
        <w:outlineLvl w:val="0"/>
        <w:rPr>
          <w:b/>
          <w:spacing w:val="-2"/>
          <w:sz w:val="28"/>
          <w:szCs w:val="28"/>
          <w:lang w:val="en-GB"/>
        </w:rPr>
      </w:pPr>
      <w:r w:rsidRPr="0054554C">
        <w:rPr>
          <w:b/>
          <w:sz w:val="28"/>
          <w:szCs w:val="28"/>
          <w:lang w:val="fr-FR"/>
        </w:rPr>
        <w:lastRenderedPageBreak/>
        <w:t>46</w:t>
      </w:r>
      <w:r w:rsidR="006F18AF" w:rsidRPr="0054554C">
        <w:rPr>
          <w:b/>
          <w:sz w:val="28"/>
          <w:szCs w:val="28"/>
          <w:lang w:val="fr-FR"/>
        </w:rPr>
        <w:t>.</w:t>
      </w:r>
      <w:r w:rsidR="00881EB6" w:rsidRPr="0054554C">
        <w:rPr>
          <w:b/>
          <w:spacing w:val="-2"/>
          <w:sz w:val="28"/>
          <w:szCs w:val="28"/>
          <w:lang w:val="vi-VN"/>
        </w:rPr>
        <w:t xml:space="preserve"> </w:t>
      </w:r>
      <w:r w:rsidR="00E8365B" w:rsidRPr="0054554C">
        <w:rPr>
          <w:b/>
          <w:spacing w:val="-2"/>
          <w:sz w:val="28"/>
          <w:szCs w:val="28"/>
          <w:lang w:val="vi-VN"/>
        </w:rPr>
        <w:t xml:space="preserve">Thủ tục </w:t>
      </w:r>
      <w:r w:rsidR="00E8365B" w:rsidRPr="0054554C">
        <w:rPr>
          <w:b/>
          <w:sz w:val="28"/>
          <w:szCs w:val="28"/>
          <w:lang w:val="vi-VN"/>
        </w:rPr>
        <w:t xml:space="preserve">cấp phép </w:t>
      </w:r>
      <w:r w:rsidR="00E8365B" w:rsidRPr="0054554C">
        <w:rPr>
          <w:b/>
          <w:sz w:val="28"/>
          <w:szCs w:val="28"/>
        </w:rPr>
        <w:t>nhập khẩu văn hóa phẩm là c</w:t>
      </w:r>
      <w:r w:rsidR="00E8365B" w:rsidRPr="0054554C">
        <w:rPr>
          <w:b/>
          <w:sz w:val="28"/>
          <w:szCs w:val="28"/>
          <w:shd w:val="clear" w:color="auto" w:fill="FFFFFF"/>
        </w:rPr>
        <w:t xml:space="preserve">ác bản ghi âm, ghi hình </w:t>
      </w:r>
      <w:r w:rsidR="00E8365B" w:rsidRPr="0054554C">
        <w:rPr>
          <w:b/>
          <w:spacing w:val="-6"/>
          <w:sz w:val="28"/>
          <w:szCs w:val="28"/>
          <w:shd w:val="clear" w:color="auto" w:fill="FFFFFF"/>
        </w:rPr>
        <w:t>về nghệ thuật biểu diễn</w:t>
      </w:r>
      <w:r w:rsidR="00E8365B" w:rsidRPr="0054554C">
        <w:rPr>
          <w:b/>
          <w:sz w:val="28"/>
          <w:szCs w:val="28"/>
          <w:lang w:val="vi-VN"/>
        </w:rPr>
        <w:t xml:space="preserve"> không nhằm mục đích kinh doanh thuộc thẩm quyền của Bộ Văn hóa, Thể thao và Du lịch</w:t>
      </w:r>
      <w:r w:rsidR="00E8365B" w:rsidRPr="0054554C">
        <w:rPr>
          <w:b/>
          <w:sz w:val="28"/>
          <w:szCs w:val="28"/>
          <w:lang w:val="en-GB"/>
        </w:rPr>
        <w:t xml:space="preserve"> </w:t>
      </w:r>
    </w:p>
    <w:p w:rsidR="00E8365B" w:rsidRPr="0054554C" w:rsidRDefault="00E8365B" w:rsidP="00E8365B">
      <w:pPr>
        <w:spacing w:before="120" w:after="0" w:line="240" w:lineRule="auto"/>
        <w:ind w:firstLine="567"/>
        <w:outlineLvl w:val="0"/>
        <w:rPr>
          <w:sz w:val="28"/>
          <w:szCs w:val="28"/>
          <w:lang w:val="vi-VN"/>
        </w:rPr>
      </w:pPr>
      <w:r w:rsidRPr="0054554C">
        <w:rPr>
          <w:sz w:val="28"/>
          <w:szCs w:val="28"/>
          <w:lang w:val="vi-VN"/>
        </w:rPr>
        <w:t xml:space="preserve">* Trình tự thực hiện: </w:t>
      </w:r>
    </w:p>
    <w:p w:rsidR="00E8365B" w:rsidRPr="0054554C" w:rsidRDefault="00E8365B" w:rsidP="00E8365B">
      <w:pPr>
        <w:spacing w:line="240" w:lineRule="auto"/>
        <w:ind w:firstLine="567"/>
        <w:outlineLvl w:val="0"/>
        <w:rPr>
          <w:sz w:val="28"/>
          <w:szCs w:val="28"/>
          <w:lang w:val="en-GB"/>
        </w:rPr>
      </w:pPr>
      <w:r w:rsidRPr="0054554C">
        <w:rPr>
          <w:sz w:val="28"/>
          <w:szCs w:val="28"/>
          <w:lang w:val="vi-VN"/>
        </w:rPr>
        <w:t xml:space="preserve">- Cá nhân, tổ chức </w:t>
      </w:r>
      <w:r w:rsidRPr="0054554C">
        <w:rPr>
          <w:sz w:val="28"/>
          <w:szCs w:val="28"/>
          <w:lang w:val="en-GB"/>
        </w:rPr>
        <w:t>có nhu cầu nhập khẩu văn hóa phẩm thuộc một trong các trường hợp dưới đây</w:t>
      </w:r>
      <w:r w:rsidRPr="0054554C">
        <w:rPr>
          <w:sz w:val="28"/>
          <w:szCs w:val="28"/>
          <w:lang w:val="vi-VN"/>
        </w:rPr>
        <w:t xml:space="preserve"> nộp hồ sơ đề nghị cấp giấy phép qua đường bưu điện hoặc trực tiếp </w:t>
      </w:r>
      <w:r w:rsidRPr="0054554C">
        <w:rPr>
          <w:sz w:val="28"/>
          <w:szCs w:val="28"/>
          <w:lang w:val="en-GB"/>
        </w:rPr>
        <w:t>đến Cục Nghệ thuật biểu diễn</w:t>
      </w:r>
      <w:r w:rsidRPr="0054554C">
        <w:rPr>
          <w:sz w:val="28"/>
          <w:szCs w:val="28"/>
          <w:lang w:val="vi-VN"/>
        </w:rPr>
        <w:t>:</w:t>
      </w:r>
    </w:p>
    <w:p w:rsidR="00E8365B" w:rsidRPr="0054554C" w:rsidRDefault="00E8365B" w:rsidP="00E8365B">
      <w:pPr>
        <w:spacing w:line="240" w:lineRule="auto"/>
        <w:ind w:firstLine="567"/>
        <w:rPr>
          <w:sz w:val="28"/>
          <w:szCs w:val="28"/>
          <w:lang w:val="en-GB"/>
        </w:rPr>
      </w:pPr>
      <w:r w:rsidRPr="0054554C">
        <w:rPr>
          <w:sz w:val="28"/>
          <w:szCs w:val="28"/>
        </w:rPr>
        <w:t xml:space="preserve">+ Văn hóa phẩm </w:t>
      </w:r>
      <w:r w:rsidRPr="0054554C">
        <w:rPr>
          <w:sz w:val="28"/>
          <w:szCs w:val="28"/>
          <w:lang w:val="en-GB"/>
        </w:rPr>
        <w:t>là các bản ghi âm, ghi hình về nghệ thuật biểu diễn</w:t>
      </w:r>
      <w:r w:rsidRPr="0054554C">
        <w:rPr>
          <w:sz w:val="28"/>
          <w:szCs w:val="28"/>
        </w:rPr>
        <w:t xml:space="preserve"> để trao đổi hợp tác, viện trợ; tham gia triển lãm, dự thi, liên hoan ở cấp quốc gia;</w:t>
      </w:r>
    </w:p>
    <w:p w:rsidR="00E8365B" w:rsidRPr="0054554C" w:rsidRDefault="00E8365B" w:rsidP="00E8365B">
      <w:pPr>
        <w:spacing w:line="240" w:lineRule="auto"/>
        <w:ind w:firstLine="567"/>
        <w:rPr>
          <w:sz w:val="28"/>
          <w:szCs w:val="28"/>
          <w:lang w:val="vi-VN"/>
        </w:rPr>
      </w:pPr>
      <w:r w:rsidRPr="0054554C">
        <w:rPr>
          <w:sz w:val="28"/>
          <w:szCs w:val="28"/>
          <w:lang w:val="vi-VN"/>
        </w:rPr>
        <w:t xml:space="preserve">+ Văn hóa phẩm </w:t>
      </w:r>
      <w:r w:rsidRPr="0054554C">
        <w:rPr>
          <w:sz w:val="28"/>
          <w:szCs w:val="28"/>
          <w:lang w:val="en-GB"/>
        </w:rPr>
        <w:t xml:space="preserve">là các bản ghi âm, ghi hình về nghệ thuật biểu diễn </w:t>
      </w:r>
      <w:r w:rsidRPr="0054554C">
        <w:rPr>
          <w:sz w:val="28"/>
          <w:szCs w:val="28"/>
          <w:lang w:val="vi-VN"/>
        </w:rPr>
        <w:t>quy định tại Khoản 1 Điều 6 Nghị định số 32/2012/NĐ-CP ngày 12/4/2012 để phục vụ cho công tác chuyên môn nghiệp vụ hoặc nghiên cứu của các Bộ, ngành ở Trung ương, sau khi xin ý kiến bằng văn bản của Bộ, ngành có liên quan;</w:t>
      </w:r>
    </w:p>
    <w:p w:rsidR="00E8365B" w:rsidRPr="0054554C" w:rsidRDefault="00E8365B" w:rsidP="00E8365B">
      <w:pPr>
        <w:spacing w:line="240" w:lineRule="auto"/>
        <w:ind w:firstLine="567"/>
        <w:outlineLvl w:val="0"/>
        <w:rPr>
          <w:sz w:val="28"/>
          <w:szCs w:val="28"/>
          <w:lang w:val="vi-VN"/>
        </w:rPr>
      </w:pPr>
      <w:r w:rsidRPr="0054554C">
        <w:rPr>
          <w:sz w:val="28"/>
          <w:szCs w:val="28"/>
          <w:lang w:val="vi-VN"/>
        </w:rPr>
        <w:t>+ Văn hóa phẩm</w:t>
      </w:r>
      <w:r w:rsidRPr="0054554C">
        <w:rPr>
          <w:sz w:val="28"/>
          <w:szCs w:val="28"/>
          <w:lang w:val="en-GB"/>
        </w:rPr>
        <w:t xml:space="preserve"> là các bản ghi âm, ghi hình về nghệ thuật biểu diễn</w:t>
      </w:r>
      <w:r w:rsidRPr="0054554C">
        <w:rPr>
          <w:sz w:val="28"/>
          <w:szCs w:val="28"/>
          <w:lang w:val="vi-VN"/>
        </w:rPr>
        <w:t xml:space="preserve"> để sử dụng hoặc các mục đích khác trong toàn quốc hoặc trên địa bàn nhiều địa phương khác nhau.</w:t>
      </w:r>
    </w:p>
    <w:p w:rsidR="00E8365B" w:rsidRPr="0054554C" w:rsidRDefault="00E8365B" w:rsidP="00E8365B">
      <w:pPr>
        <w:spacing w:line="240" w:lineRule="auto"/>
        <w:ind w:firstLine="567"/>
        <w:outlineLvl w:val="0"/>
        <w:rPr>
          <w:sz w:val="28"/>
          <w:szCs w:val="28"/>
          <w:lang w:val="en-GB"/>
        </w:rPr>
      </w:pPr>
      <w:r w:rsidRPr="0054554C">
        <w:rPr>
          <w:sz w:val="28"/>
          <w:szCs w:val="28"/>
          <w:lang w:val="vi-VN"/>
        </w:rPr>
        <w:t xml:space="preserve">- </w:t>
      </w:r>
      <w:r w:rsidRPr="0054554C">
        <w:rPr>
          <w:sz w:val="28"/>
          <w:szCs w:val="28"/>
          <w:lang w:val="en-GB"/>
        </w:rPr>
        <w:t>Cục Nghệ thuật biểu diễn</w:t>
      </w:r>
      <w:r w:rsidRPr="0054554C">
        <w:rPr>
          <w:sz w:val="28"/>
          <w:szCs w:val="28"/>
          <w:lang w:val="vi-VN"/>
        </w:rPr>
        <w:t xml:space="preserve"> tiếp nhận hồ sơ có trách nhiệm kiểm tra tính hợp lệ của hồ sơ, viết giấy biên nhận và hẹn thời gian trả giấy phép.</w:t>
      </w:r>
    </w:p>
    <w:p w:rsidR="00E8365B" w:rsidRPr="0054554C" w:rsidRDefault="00E8365B" w:rsidP="00E8365B">
      <w:pPr>
        <w:spacing w:line="240" w:lineRule="auto"/>
        <w:ind w:firstLine="567"/>
        <w:outlineLvl w:val="0"/>
        <w:rPr>
          <w:spacing w:val="-2"/>
          <w:sz w:val="28"/>
          <w:szCs w:val="28"/>
          <w:lang w:val="en-GB"/>
        </w:rPr>
      </w:pPr>
      <w:r w:rsidRPr="0054554C">
        <w:rPr>
          <w:spacing w:val="-2"/>
          <w:sz w:val="28"/>
          <w:szCs w:val="28"/>
          <w:lang w:val="vi-VN"/>
        </w:rPr>
        <w:t xml:space="preserve">- Trong thời hạn 02 ngày làm việc kể từ ngày nhận đủ hồ sơ hợp lệ, </w:t>
      </w:r>
      <w:r w:rsidRPr="0054554C">
        <w:rPr>
          <w:spacing w:val="-2"/>
          <w:sz w:val="28"/>
          <w:szCs w:val="28"/>
          <w:lang w:val="en-GB"/>
        </w:rPr>
        <w:t>Cục Nghệ thuật biểu diễn</w:t>
      </w:r>
      <w:r w:rsidRPr="0054554C">
        <w:rPr>
          <w:spacing w:val="-2"/>
          <w:sz w:val="28"/>
          <w:szCs w:val="28"/>
          <w:lang w:val="vi-VN"/>
        </w:rPr>
        <w:t xml:space="preserve"> cấp phép. Trường hợp cần xin ý kiến của các Bộ, ngành có liên quan, thời hạn cấp phép có thể kéo dài không quá 10 ngày làm việc.</w:t>
      </w:r>
    </w:p>
    <w:p w:rsidR="00E8365B" w:rsidRPr="0054554C" w:rsidRDefault="00E8365B" w:rsidP="00E8365B">
      <w:pPr>
        <w:spacing w:line="240" w:lineRule="auto"/>
        <w:ind w:firstLine="567"/>
        <w:outlineLvl w:val="0"/>
        <w:rPr>
          <w:sz w:val="28"/>
          <w:szCs w:val="28"/>
          <w:lang w:val="en-GB"/>
        </w:rPr>
      </w:pPr>
      <w:r w:rsidRPr="0054554C">
        <w:rPr>
          <w:sz w:val="28"/>
          <w:szCs w:val="28"/>
          <w:lang w:val="vi-VN"/>
        </w:rPr>
        <w:t xml:space="preserve">- Cá nhân, tổ chức nhận giấy phép tại </w:t>
      </w:r>
      <w:r w:rsidRPr="0054554C">
        <w:rPr>
          <w:spacing w:val="-2"/>
          <w:sz w:val="28"/>
          <w:szCs w:val="28"/>
          <w:lang w:val="en-GB"/>
        </w:rPr>
        <w:t>Cục Nghệ thuật biểu diễn</w:t>
      </w:r>
      <w:r w:rsidRPr="0054554C">
        <w:rPr>
          <w:sz w:val="28"/>
          <w:szCs w:val="28"/>
          <w:lang w:val="vi-VN"/>
        </w:rPr>
        <w:t xml:space="preserve"> hoặc qua đường bưu điện.</w:t>
      </w:r>
    </w:p>
    <w:p w:rsidR="00E8365B" w:rsidRPr="0054554C" w:rsidRDefault="00E8365B" w:rsidP="00E8365B">
      <w:pPr>
        <w:spacing w:line="240" w:lineRule="auto"/>
        <w:ind w:firstLine="567"/>
        <w:outlineLvl w:val="0"/>
        <w:rPr>
          <w:sz w:val="28"/>
          <w:szCs w:val="28"/>
          <w:lang w:val="vi-VN"/>
        </w:rPr>
      </w:pPr>
      <w:r w:rsidRPr="0054554C">
        <w:rPr>
          <w:sz w:val="28"/>
          <w:szCs w:val="28"/>
          <w:lang w:val="vi-VN"/>
        </w:rPr>
        <w:t>Trường hợp không cấp giấy phép phải có văn bản nêu rõ lý do.</w:t>
      </w:r>
    </w:p>
    <w:p w:rsidR="00E8365B" w:rsidRPr="0054554C" w:rsidRDefault="00E8365B" w:rsidP="00E8365B">
      <w:pPr>
        <w:tabs>
          <w:tab w:val="left" w:pos="567"/>
        </w:tabs>
        <w:spacing w:line="240" w:lineRule="auto"/>
        <w:ind w:firstLine="567"/>
        <w:outlineLvl w:val="0"/>
        <w:rPr>
          <w:spacing w:val="-6"/>
          <w:sz w:val="28"/>
          <w:szCs w:val="28"/>
          <w:lang w:val="vi-VN"/>
        </w:rPr>
      </w:pPr>
      <w:r w:rsidRPr="0054554C">
        <w:rPr>
          <w:sz w:val="28"/>
          <w:szCs w:val="28"/>
          <w:lang w:val="vi-VN"/>
        </w:rPr>
        <w:t xml:space="preserve">* </w:t>
      </w:r>
      <w:r w:rsidRPr="0054554C">
        <w:rPr>
          <w:spacing w:val="-6"/>
          <w:sz w:val="28"/>
          <w:szCs w:val="28"/>
          <w:lang w:val="vi-VN"/>
        </w:rPr>
        <w:t xml:space="preserve">Cách thức thực hiện: </w:t>
      </w:r>
    </w:p>
    <w:p w:rsidR="00E8365B" w:rsidRPr="0054554C" w:rsidRDefault="00E8365B" w:rsidP="00E8365B">
      <w:pPr>
        <w:tabs>
          <w:tab w:val="left" w:pos="567"/>
        </w:tabs>
        <w:spacing w:line="240" w:lineRule="auto"/>
        <w:ind w:firstLine="567"/>
        <w:outlineLvl w:val="0"/>
        <w:rPr>
          <w:sz w:val="28"/>
          <w:szCs w:val="28"/>
          <w:lang w:val="en-GB"/>
        </w:rPr>
      </w:pPr>
      <w:r w:rsidRPr="0054554C">
        <w:rPr>
          <w:sz w:val="28"/>
          <w:szCs w:val="28"/>
          <w:lang w:val="vi-VN"/>
        </w:rPr>
        <w:t xml:space="preserve">Nộp hồ sơ đề nghị cấp phép nhập khẩu văn hóa phẩm qua đường bưu điện hoặc trực tiếp </w:t>
      </w:r>
      <w:r w:rsidRPr="0054554C">
        <w:rPr>
          <w:sz w:val="28"/>
          <w:szCs w:val="28"/>
          <w:lang w:val="en-GB"/>
        </w:rPr>
        <w:t>đến Cục Nghệ thuật biểu diễn</w:t>
      </w:r>
      <w:r w:rsidRPr="0054554C">
        <w:rPr>
          <w:sz w:val="28"/>
          <w:szCs w:val="28"/>
          <w:lang w:val="vi-VN"/>
        </w:rPr>
        <w:t>.</w:t>
      </w:r>
    </w:p>
    <w:p w:rsidR="00E8365B" w:rsidRPr="0054554C" w:rsidRDefault="00E8365B" w:rsidP="00E8365B">
      <w:pPr>
        <w:tabs>
          <w:tab w:val="left" w:pos="567"/>
        </w:tabs>
        <w:spacing w:line="240" w:lineRule="auto"/>
        <w:ind w:firstLine="567"/>
        <w:outlineLvl w:val="0"/>
        <w:rPr>
          <w:sz w:val="28"/>
          <w:szCs w:val="28"/>
          <w:lang w:val="vi-VN"/>
        </w:rPr>
      </w:pPr>
      <w:r w:rsidRPr="0054554C">
        <w:rPr>
          <w:spacing w:val="-6"/>
          <w:sz w:val="28"/>
          <w:szCs w:val="28"/>
          <w:lang w:val="vi-VN"/>
        </w:rPr>
        <w:t xml:space="preserve">* </w:t>
      </w:r>
      <w:r w:rsidRPr="0054554C">
        <w:rPr>
          <w:sz w:val="28"/>
          <w:szCs w:val="28"/>
          <w:lang w:val="vi-VN"/>
        </w:rPr>
        <w:t>Thành phần, số lượng hồ sơ:</w:t>
      </w:r>
    </w:p>
    <w:p w:rsidR="00E8365B" w:rsidRPr="0054554C" w:rsidRDefault="00E8365B" w:rsidP="00E8365B">
      <w:pPr>
        <w:tabs>
          <w:tab w:val="left" w:pos="567"/>
        </w:tabs>
        <w:spacing w:line="240" w:lineRule="auto"/>
        <w:ind w:firstLine="567"/>
        <w:outlineLvl w:val="0"/>
        <w:rPr>
          <w:sz w:val="28"/>
          <w:szCs w:val="28"/>
          <w:lang w:val="vi-VN"/>
        </w:rPr>
      </w:pPr>
      <w:r w:rsidRPr="0054554C">
        <w:rPr>
          <w:sz w:val="28"/>
          <w:szCs w:val="28"/>
          <w:lang w:val="vi-VN"/>
        </w:rPr>
        <w:t xml:space="preserve">- Thành phần hồ sơ: </w:t>
      </w:r>
    </w:p>
    <w:p w:rsidR="00E8365B" w:rsidRPr="0054554C" w:rsidRDefault="00E8365B" w:rsidP="00E8365B">
      <w:pPr>
        <w:spacing w:line="240" w:lineRule="auto"/>
        <w:ind w:firstLine="567"/>
        <w:rPr>
          <w:spacing w:val="-4"/>
          <w:sz w:val="28"/>
          <w:szCs w:val="28"/>
          <w:lang w:val="en-GB"/>
        </w:rPr>
      </w:pPr>
      <w:r w:rsidRPr="0054554C">
        <w:rPr>
          <w:spacing w:val="-4"/>
          <w:sz w:val="28"/>
          <w:szCs w:val="28"/>
          <w:lang w:val="vi-VN"/>
        </w:rPr>
        <w:t xml:space="preserve">(1) Đơn đề nghị cấp giấy phép nhập khẩu văn hóa phẩm (mẫu đơn ký hiệu </w:t>
      </w:r>
      <w:r w:rsidRPr="0054554C">
        <w:rPr>
          <w:sz w:val="28"/>
          <w:szCs w:val="28"/>
        </w:rPr>
        <w:t>BM.NK ban hành kèm theo 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w:t>
      </w:r>
      <w:r w:rsidRPr="0054554C">
        <w:rPr>
          <w:spacing w:val="-4"/>
          <w:sz w:val="28"/>
          <w:szCs w:val="28"/>
          <w:lang w:val="vi-VN"/>
        </w:rPr>
        <w:t>).</w:t>
      </w:r>
    </w:p>
    <w:p w:rsidR="00E8365B" w:rsidRPr="0054554C" w:rsidRDefault="00E8365B" w:rsidP="00E8365B">
      <w:pPr>
        <w:spacing w:line="240" w:lineRule="auto"/>
        <w:ind w:firstLine="567"/>
        <w:rPr>
          <w:sz w:val="28"/>
          <w:szCs w:val="28"/>
          <w:lang w:val="en-GB"/>
        </w:rPr>
      </w:pPr>
      <w:r w:rsidRPr="0054554C">
        <w:rPr>
          <w:sz w:val="28"/>
          <w:szCs w:val="28"/>
          <w:lang w:val="vi-VN"/>
        </w:rPr>
        <w:t xml:space="preserve">(2) Giấy </w:t>
      </w:r>
      <w:r w:rsidRPr="0054554C">
        <w:rPr>
          <w:spacing w:val="-6"/>
          <w:sz w:val="28"/>
          <w:szCs w:val="28"/>
          <w:lang w:val="vi-VN"/>
        </w:rPr>
        <w:t>ủy quyền</w:t>
      </w:r>
      <w:r w:rsidRPr="0054554C">
        <w:rPr>
          <w:spacing w:val="-6"/>
          <w:sz w:val="28"/>
          <w:szCs w:val="28"/>
          <w:lang w:val="en-GB"/>
        </w:rPr>
        <w:t>.</w:t>
      </w:r>
    </w:p>
    <w:p w:rsidR="00E8365B" w:rsidRPr="0054554C" w:rsidRDefault="00E8365B" w:rsidP="00E8365B">
      <w:pPr>
        <w:spacing w:line="240" w:lineRule="auto"/>
        <w:ind w:firstLine="567"/>
        <w:rPr>
          <w:sz w:val="28"/>
          <w:szCs w:val="28"/>
          <w:lang w:val="vi-VN" w:eastAsia="zh-CN"/>
        </w:rPr>
      </w:pPr>
      <w:r w:rsidRPr="0054554C">
        <w:rPr>
          <w:sz w:val="28"/>
          <w:szCs w:val="28"/>
          <w:lang w:val="vi-VN"/>
        </w:rPr>
        <w:t>(3) Bản sao vận đơn hoặc giấy báo nhận hàng (nếu có).</w:t>
      </w:r>
    </w:p>
    <w:p w:rsidR="00E8365B" w:rsidRPr="0054554C" w:rsidRDefault="00E8365B" w:rsidP="00E8365B">
      <w:pPr>
        <w:pStyle w:val="NormalWeb"/>
        <w:spacing w:before="60" w:beforeAutospacing="0" w:after="60" w:afterAutospacing="0" w:line="240" w:lineRule="auto"/>
        <w:ind w:firstLine="567"/>
        <w:rPr>
          <w:sz w:val="28"/>
          <w:szCs w:val="28"/>
          <w:lang w:val="vi-VN"/>
        </w:rPr>
      </w:pPr>
      <w:r w:rsidRPr="0054554C">
        <w:rPr>
          <w:sz w:val="28"/>
          <w:szCs w:val="28"/>
          <w:lang w:val="vi-VN"/>
        </w:rPr>
        <w:t>- Số lượng hồ sơ: 01 (bộ).</w:t>
      </w:r>
    </w:p>
    <w:p w:rsidR="00E8365B" w:rsidRPr="0054554C" w:rsidRDefault="00E8365B" w:rsidP="00E8365B">
      <w:pPr>
        <w:spacing w:line="240" w:lineRule="auto"/>
        <w:ind w:firstLine="567"/>
        <w:rPr>
          <w:sz w:val="28"/>
          <w:szCs w:val="28"/>
          <w:lang w:val="vi-VN"/>
        </w:rPr>
      </w:pPr>
      <w:r w:rsidRPr="0054554C">
        <w:rPr>
          <w:sz w:val="28"/>
          <w:szCs w:val="28"/>
          <w:lang w:val="vi-VN"/>
        </w:rPr>
        <w:t xml:space="preserve">* Thời hạn giải quyết: </w:t>
      </w:r>
    </w:p>
    <w:p w:rsidR="00E8365B" w:rsidRPr="0054554C" w:rsidRDefault="00E8365B" w:rsidP="00E8365B">
      <w:pPr>
        <w:tabs>
          <w:tab w:val="left" w:pos="567"/>
        </w:tabs>
        <w:spacing w:line="240" w:lineRule="auto"/>
        <w:ind w:firstLine="567"/>
        <w:rPr>
          <w:spacing w:val="-4"/>
          <w:sz w:val="28"/>
          <w:szCs w:val="28"/>
          <w:lang w:val="vi-VN"/>
        </w:rPr>
      </w:pPr>
      <w:r w:rsidRPr="0054554C">
        <w:rPr>
          <w:spacing w:val="-2"/>
          <w:sz w:val="28"/>
          <w:szCs w:val="28"/>
          <w:lang w:val="vi-VN"/>
        </w:rPr>
        <w:t xml:space="preserve">- </w:t>
      </w:r>
      <w:r w:rsidRPr="0054554C">
        <w:rPr>
          <w:spacing w:val="-6"/>
          <w:sz w:val="28"/>
          <w:szCs w:val="28"/>
          <w:lang w:val="vi-VN"/>
        </w:rPr>
        <w:t>Thời hạn giải quyết: 02 ngày làm việc, kể từ khi nhận đủ hồ sơ hợp lệ.</w:t>
      </w:r>
    </w:p>
    <w:p w:rsidR="00E8365B" w:rsidRPr="0054554C" w:rsidRDefault="00E8365B" w:rsidP="00E8365B">
      <w:pPr>
        <w:tabs>
          <w:tab w:val="left" w:pos="567"/>
        </w:tabs>
        <w:spacing w:line="240" w:lineRule="auto"/>
        <w:ind w:firstLine="567"/>
        <w:rPr>
          <w:sz w:val="28"/>
          <w:szCs w:val="28"/>
          <w:lang w:val="vi-VN"/>
        </w:rPr>
      </w:pPr>
      <w:r w:rsidRPr="0054554C">
        <w:rPr>
          <w:sz w:val="28"/>
          <w:szCs w:val="28"/>
          <w:lang w:val="vi-VN"/>
        </w:rPr>
        <w:lastRenderedPageBreak/>
        <w:t>- Trường hợp phải xin ý kiến các Bộ, ngành khác thời han tối đa là 10 ngày làm việc.</w:t>
      </w:r>
    </w:p>
    <w:p w:rsidR="00E8365B" w:rsidRPr="0054554C" w:rsidRDefault="00E8365B" w:rsidP="00E8365B">
      <w:pPr>
        <w:spacing w:line="240" w:lineRule="auto"/>
        <w:ind w:firstLine="567"/>
        <w:rPr>
          <w:sz w:val="28"/>
          <w:szCs w:val="28"/>
          <w:lang w:val="vi-VN"/>
        </w:rPr>
      </w:pPr>
      <w:r w:rsidRPr="0054554C">
        <w:rPr>
          <w:sz w:val="28"/>
          <w:szCs w:val="28"/>
          <w:lang w:val="vi-VN"/>
        </w:rPr>
        <w:t>* Đối tượng thực hiện thủ tục hành chính: Cá nhân, tổ chức.</w:t>
      </w:r>
    </w:p>
    <w:p w:rsidR="00E8365B" w:rsidRPr="0054554C" w:rsidRDefault="00E8365B" w:rsidP="00E8365B">
      <w:pPr>
        <w:spacing w:line="240" w:lineRule="auto"/>
        <w:ind w:firstLine="567"/>
        <w:rPr>
          <w:sz w:val="28"/>
          <w:szCs w:val="28"/>
          <w:lang w:val="vi-VN"/>
        </w:rPr>
      </w:pPr>
      <w:r w:rsidRPr="0054554C">
        <w:rPr>
          <w:sz w:val="28"/>
          <w:szCs w:val="28"/>
          <w:lang w:val="vi-VN"/>
        </w:rPr>
        <w:t xml:space="preserve">* Cơ quan thực hiện thủ tục hành chính: </w:t>
      </w:r>
    </w:p>
    <w:p w:rsidR="00E8365B" w:rsidRPr="0054554C" w:rsidRDefault="00E8365B" w:rsidP="00E8365B">
      <w:pPr>
        <w:spacing w:line="240" w:lineRule="auto"/>
        <w:ind w:firstLine="567"/>
        <w:rPr>
          <w:sz w:val="28"/>
          <w:szCs w:val="28"/>
          <w:lang w:val="en-GB"/>
        </w:rPr>
      </w:pPr>
      <w:r w:rsidRPr="0054554C">
        <w:rPr>
          <w:sz w:val="28"/>
          <w:szCs w:val="28"/>
          <w:lang w:val="vi-VN"/>
        </w:rPr>
        <w:t xml:space="preserve">- Cơ quan có thẩm quyền quyết định: </w:t>
      </w:r>
      <w:r w:rsidRPr="0054554C">
        <w:rPr>
          <w:sz w:val="28"/>
          <w:szCs w:val="28"/>
          <w:lang w:val="en-GB"/>
        </w:rPr>
        <w:t>Cục Nghệ thuật biểu diễn</w:t>
      </w:r>
      <w:r w:rsidRPr="0054554C">
        <w:rPr>
          <w:iCs/>
          <w:sz w:val="28"/>
          <w:szCs w:val="28"/>
          <w:lang w:val="vi-VN"/>
        </w:rPr>
        <w:t>.</w:t>
      </w:r>
    </w:p>
    <w:p w:rsidR="00E8365B" w:rsidRPr="0054554C" w:rsidRDefault="00E8365B" w:rsidP="00E8365B">
      <w:pPr>
        <w:pStyle w:val="NormalWeb"/>
        <w:spacing w:before="60" w:beforeAutospacing="0" w:after="60" w:afterAutospacing="0" w:line="240" w:lineRule="auto"/>
        <w:ind w:firstLine="567"/>
        <w:rPr>
          <w:iCs/>
          <w:sz w:val="28"/>
          <w:szCs w:val="28"/>
          <w:lang w:val="en-GB"/>
        </w:rPr>
      </w:pPr>
      <w:r w:rsidRPr="0054554C">
        <w:rPr>
          <w:sz w:val="28"/>
          <w:szCs w:val="28"/>
          <w:lang w:val="vi-VN"/>
        </w:rPr>
        <w:t xml:space="preserve">- Cơ quan trực tiếp thực hiện TTHC: </w:t>
      </w:r>
      <w:r w:rsidRPr="0054554C">
        <w:rPr>
          <w:sz w:val="28"/>
          <w:szCs w:val="28"/>
          <w:lang w:val="en-GB"/>
        </w:rPr>
        <w:t>Cục Nghệ thuật biểu diễn.</w:t>
      </w:r>
    </w:p>
    <w:p w:rsidR="00E8365B" w:rsidRPr="0054554C" w:rsidRDefault="00E8365B" w:rsidP="00E8365B">
      <w:pPr>
        <w:spacing w:line="240" w:lineRule="auto"/>
        <w:ind w:firstLine="567"/>
        <w:rPr>
          <w:spacing w:val="-4"/>
          <w:sz w:val="28"/>
          <w:szCs w:val="28"/>
          <w:lang w:val="en-GB"/>
        </w:rPr>
      </w:pPr>
      <w:r w:rsidRPr="0054554C">
        <w:rPr>
          <w:rFonts w:eastAsia="Times New Roman"/>
          <w:spacing w:val="-4"/>
          <w:sz w:val="28"/>
          <w:szCs w:val="28"/>
          <w:lang w:val="vi-VN"/>
        </w:rPr>
        <w:t>* Kết quả thực hiện thủ tục hành chính:</w:t>
      </w:r>
      <w:r w:rsidRPr="0054554C">
        <w:rPr>
          <w:spacing w:val="-4"/>
          <w:sz w:val="28"/>
          <w:szCs w:val="28"/>
          <w:lang w:val="vi-VN"/>
        </w:rPr>
        <w:t xml:space="preserve"> Giấy phép nhập khẩu văn hóa phẩm.</w:t>
      </w:r>
    </w:p>
    <w:p w:rsidR="00E8365B" w:rsidRPr="0054554C" w:rsidRDefault="00E8365B" w:rsidP="00E8365B">
      <w:pPr>
        <w:spacing w:line="240" w:lineRule="auto"/>
        <w:ind w:firstLine="567"/>
        <w:rPr>
          <w:spacing w:val="-4"/>
          <w:sz w:val="28"/>
          <w:szCs w:val="28"/>
          <w:lang w:val="en-GB"/>
        </w:rPr>
      </w:pPr>
      <w:r w:rsidRPr="0054554C">
        <w:rPr>
          <w:spacing w:val="-4"/>
          <w:sz w:val="28"/>
          <w:szCs w:val="28"/>
          <w:lang w:val="en-GB"/>
        </w:rPr>
        <w:t>* Phí, lệ phí: Không.</w:t>
      </w:r>
    </w:p>
    <w:p w:rsidR="00E8365B" w:rsidRPr="0054554C" w:rsidRDefault="00E8365B" w:rsidP="00E8365B">
      <w:pPr>
        <w:pStyle w:val="NormalWeb"/>
        <w:spacing w:before="60" w:beforeAutospacing="0" w:after="60" w:afterAutospacing="0" w:line="240" w:lineRule="auto"/>
        <w:ind w:firstLine="567"/>
        <w:rPr>
          <w:sz w:val="28"/>
          <w:szCs w:val="28"/>
          <w:lang w:val="sv-SE"/>
        </w:rPr>
      </w:pPr>
      <w:r w:rsidRPr="0054554C">
        <w:rPr>
          <w:sz w:val="28"/>
          <w:szCs w:val="28"/>
          <w:lang w:val="sv-SE"/>
        </w:rPr>
        <w:t>* Tên mẫu đơn, mẫu tờ khai:</w:t>
      </w:r>
    </w:p>
    <w:p w:rsidR="00E8365B" w:rsidRPr="0054554C" w:rsidRDefault="00E8365B" w:rsidP="00E8365B">
      <w:pPr>
        <w:spacing w:line="240" w:lineRule="auto"/>
        <w:ind w:firstLine="567"/>
        <w:rPr>
          <w:spacing w:val="-4"/>
          <w:sz w:val="28"/>
          <w:szCs w:val="28"/>
          <w:lang w:val="en-GB"/>
        </w:rPr>
      </w:pPr>
      <w:r w:rsidRPr="0054554C">
        <w:rPr>
          <w:spacing w:val="-4"/>
          <w:sz w:val="28"/>
          <w:szCs w:val="28"/>
          <w:lang w:val="vi-VN"/>
        </w:rPr>
        <w:t xml:space="preserve">Đơn đề nghị cấp giấy phép nhập khẩu văn hóa phẩm (mẫu đơn </w:t>
      </w:r>
      <w:r w:rsidRPr="0054554C">
        <w:rPr>
          <w:spacing w:val="-4"/>
          <w:sz w:val="28"/>
          <w:szCs w:val="28"/>
          <w:lang w:val="en-GB"/>
        </w:rPr>
        <w:t xml:space="preserve">số 03 </w:t>
      </w:r>
      <w:r w:rsidRPr="0054554C">
        <w:rPr>
          <w:spacing w:val="-4"/>
          <w:sz w:val="28"/>
          <w:szCs w:val="28"/>
          <w:lang w:val="vi-VN"/>
        </w:rPr>
        <w:t xml:space="preserve">ký hiệu </w:t>
      </w:r>
      <w:r w:rsidRPr="0054554C">
        <w:rPr>
          <w:sz w:val="28"/>
          <w:szCs w:val="28"/>
        </w:rPr>
        <w:t>BM.NK ban hành kèm theo 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w:t>
      </w:r>
      <w:r w:rsidRPr="0054554C">
        <w:rPr>
          <w:spacing w:val="-4"/>
          <w:sz w:val="28"/>
          <w:szCs w:val="28"/>
          <w:lang w:val="vi-VN"/>
        </w:rPr>
        <w:t>).</w:t>
      </w:r>
    </w:p>
    <w:p w:rsidR="00E8365B" w:rsidRPr="0054554C" w:rsidRDefault="00E8365B" w:rsidP="00E8365B">
      <w:pPr>
        <w:pStyle w:val="NormalWeb"/>
        <w:spacing w:before="60" w:beforeAutospacing="0" w:after="60" w:afterAutospacing="0" w:line="240" w:lineRule="auto"/>
        <w:ind w:firstLine="567"/>
        <w:rPr>
          <w:sz w:val="28"/>
          <w:szCs w:val="28"/>
          <w:lang w:val="sv-SE"/>
        </w:rPr>
      </w:pPr>
      <w:r w:rsidRPr="0054554C">
        <w:rPr>
          <w:sz w:val="28"/>
          <w:szCs w:val="28"/>
          <w:lang w:val="sv-SE"/>
        </w:rPr>
        <w:t>* Yêu cầu, điều kiện thực hiện thủ tục hành chính: Không</w:t>
      </w:r>
    </w:p>
    <w:p w:rsidR="00E8365B" w:rsidRPr="0054554C" w:rsidRDefault="00E8365B" w:rsidP="00E8365B">
      <w:pPr>
        <w:pStyle w:val="NormalWeb"/>
        <w:spacing w:before="60" w:beforeAutospacing="0" w:after="60" w:afterAutospacing="0" w:line="240" w:lineRule="auto"/>
        <w:ind w:firstLine="567"/>
        <w:rPr>
          <w:sz w:val="28"/>
          <w:szCs w:val="28"/>
          <w:lang w:val="sv-SE"/>
        </w:rPr>
      </w:pPr>
      <w:r w:rsidRPr="0054554C">
        <w:rPr>
          <w:sz w:val="28"/>
          <w:szCs w:val="28"/>
          <w:lang w:val="sv-SE"/>
        </w:rPr>
        <w:t>* Căn cứ pháp lý của thủ tục hành chính:</w:t>
      </w:r>
    </w:p>
    <w:p w:rsidR="00E8365B" w:rsidRPr="0054554C" w:rsidRDefault="00E8365B" w:rsidP="00E8365B">
      <w:pPr>
        <w:tabs>
          <w:tab w:val="left" w:pos="360"/>
        </w:tabs>
        <w:spacing w:line="240" w:lineRule="auto"/>
        <w:ind w:firstLine="567"/>
        <w:rPr>
          <w:sz w:val="28"/>
          <w:szCs w:val="28"/>
          <w:lang w:val="sv-SE"/>
        </w:rPr>
      </w:pPr>
      <w:r w:rsidRPr="0054554C">
        <w:rPr>
          <w:sz w:val="28"/>
          <w:szCs w:val="28"/>
          <w:lang w:val="sv-SE"/>
        </w:rPr>
        <w:t xml:space="preserve">- </w:t>
      </w:r>
      <w:r w:rsidRPr="0054554C">
        <w:rPr>
          <w:rStyle w:val="Emphasis"/>
          <w:i w:val="0"/>
          <w:spacing w:val="-4"/>
          <w:sz w:val="28"/>
          <w:szCs w:val="28"/>
          <w:lang w:val="sv-SE"/>
        </w:rPr>
        <w:t>Nghị định</w:t>
      </w:r>
      <w:r w:rsidRPr="0054554C">
        <w:rPr>
          <w:spacing w:val="-4"/>
          <w:sz w:val="28"/>
          <w:szCs w:val="28"/>
          <w:lang w:val="sv-SE"/>
        </w:rPr>
        <w:t xml:space="preserve"> </w:t>
      </w:r>
      <w:r w:rsidRPr="0054554C">
        <w:rPr>
          <w:rStyle w:val="Emphasis"/>
          <w:i w:val="0"/>
          <w:spacing w:val="-4"/>
          <w:sz w:val="28"/>
          <w:szCs w:val="28"/>
          <w:lang w:val="sv-SE"/>
        </w:rPr>
        <w:t>số 32/2012/NĐ-CP</w:t>
      </w:r>
      <w:r w:rsidRPr="0054554C">
        <w:rPr>
          <w:spacing w:val="-4"/>
          <w:sz w:val="28"/>
          <w:szCs w:val="28"/>
          <w:lang w:val="sv-SE"/>
        </w:rPr>
        <w:t xml:space="preserve"> ngày 12 tháng 04 năm 2012 của Chính phủ về quản lý xuất khẩu, nhập khẩu văn hóa phẩm không nhằm mục đích kinh doanh. Có hiệu lực từ ngày 01/6/2012.</w:t>
      </w:r>
    </w:p>
    <w:p w:rsidR="00E8365B" w:rsidRPr="0054554C" w:rsidRDefault="00E8365B" w:rsidP="00E8365B">
      <w:pPr>
        <w:tabs>
          <w:tab w:val="left" w:pos="360"/>
        </w:tabs>
        <w:spacing w:line="240" w:lineRule="auto"/>
        <w:ind w:firstLine="567"/>
        <w:rPr>
          <w:spacing w:val="-6"/>
          <w:sz w:val="28"/>
          <w:szCs w:val="28"/>
          <w:lang w:val="sv-SE"/>
        </w:rPr>
      </w:pPr>
      <w:r w:rsidRPr="0054554C">
        <w:rPr>
          <w:spacing w:val="-6"/>
          <w:sz w:val="28"/>
          <w:szCs w:val="28"/>
          <w:lang w:val="sv-SE"/>
        </w:rPr>
        <w:t xml:space="preserve">- </w:t>
      </w:r>
      <w:r w:rsidRPr="0054554C">
        <w:rPr>
          <w:rStyle w:val="Emphasis"/>
          <w:i w:val="0"/>
          <w:spacing w:val="-6"/>
          <w:sz w:val="28"/>
          <w:szCs w:val="28"/>
          <w:lang w:val="sv-SE"/>
        </w:rPr>
        <w:t>Thông tư số 07/2012/TT-BVHTTDL</w:t>
      </w:r>
      <w:r w:rsidRPr="0054554C">
        <w:rPr>
          <w:spacing w:val="-6"/>
          <w:sz w:val="28"/>
          <w:szCs w:val="28"/>
          <w:lang w:val="sv-SE"/>
        </w:rPr>
        <w:t xml:space="preserve"> ngày 16 tháng 7 năm 2012 của Bộ Văn hóa, Thể thao và Du lịch về việc hướng dẫn </w:t>
      </w:r>
      <w:r w:rsidRPr="0054554C">
        <w:rPr>
          <w:rStyle w:val="Emphasis"/>
          <w:i w:val="0"/>
          <w:spacing w:val="-6"/>
          <w:sz w:val="28"/>
          <w:szCs w:val="28"/>
          <w:lang w:val="sv-SE"/>
        </w:rPr>
        <w:t>Nghị định số 32/2012/NĐ-CP</w:t>
      </w:r>
      <w:r w:rsidRPr="0054554C">
        <w:rPr>
          <w:spacing w:val="-6"/>
          <w:sz w:val="28"/>
          <w:szCs w:val="28"/>
          <w:lang w:val="sv-SE"/>
        </w:rPr>
        <w:t xml:space="preserve"> ngày 12 tháng 04 năm 2012 của Chính phủ về quản lý xuất khẩu, nhập khẩu văn hóa phẩm không nhằm mục đích kinh doanh. Có hiệu lực từ ngày 01 tháng 9 năm 2012.</w:t>
      </w:r>
    </w:p>
    <w:p w:rsidR="00E8365B" w:rsidRPr="0054554C" w:rsidRDefault="00E8365B" w:rsidP="00E8365B">
      <w:pPr>
        <w:tabs>
          <w:tab w:val="left" w:pos="360"/>
        </w:tabs>
        <w:spacing w:before="0" w:after="0" w:line="240" w:lineRule="auto"/>
        <w:ind w:firstLine="567"/>
        <w:rPr>
          <w:sz w:val="28"/>
          <w:szCs w:val="28"/>
        </w:rPr>
      </w:pPr>
      <w:r w:rsidRPr="0054554C">
        <w:rPr>
          <w:sz w:val="28"/>
          <w:szCs w:val="28"/>
          <w:lang w:val="nl-NL"/>
        </w:rPr>
        <w:t xml:space="preserve">- </w:t>
      </w:r>
      <w:r w:rsidRPr="0054554C">
        <w:rPr>
          <w:sz w:val="28"/>
          <w:szCs w:val="28"/>
        </w:rPr>
        <w:t>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 Có hiệu lực từ ngày 15 tháng 8 năm 2018.</w:t>
      </w:r>
    </w:p>
    <w:p w:rsidR="00E8365B" w:rsidRPr="0054554C" w:rsidRDefault="00E8365B" w:rsidP="00E8365B">
      <w:pPr>
        <w:tabs>
          <w:tab w:val="left" w:pos="360"/>
        </w:tabs>
        <w:spacing w:before="0" w:after="0" w:line="240" w:lineRule="auto"/>
        <w:ind w:firstLine="567"/>
        <w:rPr>
          <w:sz w:val="28"/>
          <w:szCs w:val="28"/>
          <w:lang w:val="nl-NL"/>
        </w:rPr>
      </w:pPr>
    </w:p>
    <w:p w:rsidR="00E8365B" w:rsidRPr="0054554C" w:rsidRDefault="00E8365B" w:rsidP="00E8365B">
      <w:pPr>
        <w:tabs>
          <w:tab w:val="left" w:pos="360"/>
        </w:tabs>
        <w:spacing w:before="0" w:after="0" w:line="240" w:lineRule="auto"/>
        <w:ind w:firstLine="567"/>
        <w:rPr>
          <w:sz w:val="28"/>
          <w:szCs w:val="28"/>
          <w:lang w:val="nl-NL"/>
        </w:rPr>
      </w:pPr>
    </w:p>
    <w:p w:rsidR="00E8365B" w:rsidRPr="0054554C" w:rsidRDefault="00E8365B" w:rsidP="00E8365B">
      <w:pPr>
        <w:tabs>
          <w:tab w:val="left" w:pos="360"/>
        </w:tabs>
        <w:spacing w:before="0" w:after="0" w:line="240" w:lineRule="auto"/>
        <w:ind w:firstLine="567"/>
        <w:rPr>
          <w:sz w:val="28"/>
          <w:szCs w:val="28"/>
          <w:lang w:val="nl-NL"/>
        </w:rPr>
      </w:pPr>
    </w:p>
    <w:p w:rsidR="00E8365B" w:rsidRPr="0054554C" w:rsidRDefault="00E8365B" w:rsidP="00E8365B">
      <w:pPr>
        <w:tabs>
          <w:tab w:val="left" w:pos="360"/>
        </w:tabs>
        <w:spacing w:before="0" w:after="0" w:line="240" w:lineRule="auto"/>
        <w:ind w:firstLine="567"/>
        <w:rPr>
          <w:sz w:val="28"/>
          <w:szCs w:val="28"/>
          <w:lang w:val="nl-NL"/>
        </w:rPr>
      </w:pPr>
    </w:p>
    <w:p w:rsidR="00E8365B" w:rsidRPr="0054554C" w:rsidRDefault="00E8365B" w:rsidP="00E8365B">
      <w:pPr>
        <w:tabs>
          <w:tab w:val="left" w:pos="360"/>
        </w:tabs>
        <w:spacing w:before="0" w:after="0" w:line="240" w:lineRule="auto"/>
        <w:ind w:firstLine="567"/>
        <w:rPr>
          <w:sz w:val="28"/>
          <w:szCs w:val="28"/>
          <w:lang w:val="nl-NL"/>
        </w:rPr>
      </w:pPr>
    </w:p>
    <w:p w:rsidR="00E8365B" w:rsidRPr="0054554C" w:rsidRDefault="00E8365B" w:rsidP="00E8365B">
      <w:pPr>
        <w:tabs>
          <w:tab w:val="left" w:pos="360"/>
        </w:tabs>
        <w:spacing w:before="0" w:after="0" w:line="240" w:lineRule="auto"/>
        <w:ind w:firstLine="567"/>
        <w:rPr>
          <w:sz w:val="28"/>
          <w:szCs w:val="28"/>
          <w:lang w:val="nl-NL"/>
        </w:rPr>
      </w:pPr>
    </w:p>
    <w:p w:rsidR="00E8365B" w:rsidRPr="0054554C" w:rsidRDefault="00E8365B" w:rsidP="00E8365B">
      <w:pPr>
        <w:tabs>
          <w:tab w:val="left" w:pos="360"/>
        </w:tabs>
        <w:spacing w:before="0" w:after="0" w:line="240" w:lineRule="auto"/>
        <w:ind w:firstLine="567"/>
        <w:rPr>
          <w:sz w:val="28"/>
          <w:szCs w:val="28"/>
          <w:lang w:val="nl-NL"/>
        </w:rPr>
      </w:pPr>
    </w:p>
    <w:p w:rsidR="00E8365B" w:rsidRPr="0054554C" w:rsidRDefault="00E8365B" w:rsidP="00E8365B">
      <w:pPr>
        <w:tabs>
          <w:tab w:val="left" w:pos="360"/>
        </w:tabs>
        <w:spacing w:before="0" w:after="0" w:line="240" w:lineRule="auto"/>
        <w:ind w:firstLine="567"/>
        <w:rPr>
          <w:sz w:val="28"/>
          <w:szCs w:val="28"/>
          <w:lang w:val="nl-NL"/>
        </w:rPr>
      </w:pPr>
    </w:p>
    <w:p w:rsidR="00E8365B" w:rsidRPr="0054554C" w:rsidRDefault="00E8365B" w:rsidP="00E8365B">
      <w:pPr>
        <w:tabs>
          <w:tab w:val="left" w:pos="360"/>
        </w:tabs>
        <w:spacing w:before="0" w:after="0" w:line="240" w:lineRule="auto"/>
        <w:ind w:firstLine="567"/>
        <w:rPr>
          <w:sz w:val="28"/>
          <w:szCs w:val="28"/>
          <w:lang w:val="nl-NL"/>
        </w:rPr>
      </w:pPr>
    </w:p>
    <w:p w:rsidR="00E8365B" w:rsidRPr="0054554C" w:rsidRDefault="00E8365B" w:rsidP="00E8365B">
      <w:pPr>
        <w:tabs>
          <w:tab w:val="left" w:pos="360"/>
        </w:tabs>
        <w:spacing w:before="0" w:after="0" w:line="240" w:lineRule="auto"/>
        <w:ind w:firstLine="567"/>
        <w:rPr>
          <w:sz w:val="28"/>
          <w:szCs w:val="28"/>
          <w:lang w:val="nl-NL"/>
        </w:rPr>
      </w:pPr>
    </w:p>
    <w:p w:rsidR="00E8365B" w:rsidRPr="0054554C" w:rsidRDefault="007812F0" w:rsidP="00E8365B">
      <w:pPr>
        <w:pStyle w:val="normal-p"/>
        <w:spacing w:after="120"/>
        <w:rPr>
          <w:rStyle w:val="normal-h1"/>
          <w:i/>
          <w:sz w:val="28"/>
          <w:szCs w:val="28"/>
        </w:rPr>
      </w:pPr>
      <w:r w:rsidRPr="0054554C">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4876800</wp:posOffset>
                </wp:positionH>
                <wp:positionV relativeFrom="paragraph">
                  <wp:posOffset>-210185</wp:posOffset>
                </wp:positionV>
                <wp:extent cx="989965" cy="300355"/>
                <wp:effectExtent l="13335" t="5715" r="6350" b="8255"/>
                <wp:wrapNone/>
                <wp:docPr id="143"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00355"/>
                        </a:xfrm>
                        <a:prstGeom prst="rect">
                          <a:avLst/>
                        </a:prstGeom>
                        <a:solidFill>
                          <a:srgbClr val="FFFFFF"/>
                        </a:solidFill>
                        <a:ln w="9525">
                          <a:solidFill>
                            <a:srgbClr val="000000"/>
                          </a:solidFill>
                          <a:miter lim="800000"/>
                          <a:headEnd/>
                          <a:tailEnd/>
                        </a:ln>
                      </wps:spPr>
                      <wps:txbx>
                        <w:txbxContent>
                          <w:p w:rsidR="003A0768" w:rsidRPr="00FD5013" w:rsidRDefault="003A0768" w:rsidP="00E8365B">
                            <w:pPr>
                              <w:ind w:firstLine="142"/>
                              <w:jc w:val="center"/>
                              <w:rPr>
                                <w:color w:val="000000"/>
                              </w:rPr>
                            </w:pPr>
                            <w:r w:rsidRPr="00FD5013">
                              <w:rPr>
                                <w:rStyle w:val="normal-h1"/>
                                <w:color w:val="000000"/>
                              </w:rPr>
                              <w:t>BM.N</w:t>
                            </w:r>
                            <w:r>
                              <w:rPr>
                                <w:rStyle w:val="normal-h1"/>
                                <w:color w:val="000000"/>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038" type="#_x0000_t202" style="position:absolute;left:0;text-align:left;margin-left:384pt;margin-top:-16.55pt;width:77.95pt;height:2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">
                <v:textbox>
                  <w:txbxContent>
                    <w:p w:rsidR="003A0768" w:rsidRPr="00FD5013" w:rsidRDefault="003A0768" w:rsidP="00E8365B">
                      <w:pPr>
                        <w:ind w:firstLine="142"/>
                        <w:jc w:val="center"/>
                        <w:rPr>
                          <w:color w:val="000000"/>
                        </w:rPr>
                      </w:pPr>
                      <w:r w:rsidRPr="00FD5013">
                        <w:rPr>
                          <w:rStyle w:val="normal-h1"/>
                          <w:color w:val="000000"/>
                        </w:rPr>
                        <w:t>BM.N</w:t>
                      </w:r>
                      <w:r>
                        <w:rPr>
                          <w:rStyle w:val="normal-h1"/>
                          <w:color w:val="000000"/>
                        </w:rPr>
                        <w:t>K</w:t>
                      </w:r>
                    </w:p>
                  </w:txbxContent>
                </v:textbox>
              </v:shape>
            </w:pict>
          </mc:Fallback>
        </mc:AlternateContent>
      </w:r>
    </w:p>
    <w:tbl>
      <w:tblPr>
        <w:tblW w:w="9889" w:type="dxa"/>
        <w:tblCellMar>
          <w:top w:w="15" w:type="dxa"/>
          <w:left w:w="15" w:type="dxa"/>
          <w:bottom w:w="15" w:type="dxa"/>
          <w:right w:w="15" w:type="dxa"/>
        </w:tblCellMar>
        <w:tblLook w:val="0000" w:firstRow="0" w:lastRow="0" w:firstColumn="0" w:lastColumn="0" w:noHBand="0" w:noVBand="0"/>
      </w:tblPr>
      <w:tblGrid>
        <w:gridCol w:w="3708"/>
        <w:gridCol w:w="6181"/>
      </w:tblGrid>
      <w:tr w:rsidR="00E8365B" w:rsidRPr="0054554C" w:rsidTr="00EB12B6">
        <w:tc>
          <w:tcPr>
            <w:tcW w:w="3708" w:type="dxa"/>
            <w:tcMar>
              <w:top w:w="0" w:type="dxa"/>
              <w:left w:w="108" w:type="dxa"/>
              <w:bottom w:w="0" w:type="dxa"/>
              <w:right w:w="108" w:type="dxa"/>
            </w:tcMar>
          </w:tcPr>
          <w:p w:rsidR="00E8365B" w:rsidRPr="0054554C" w:rsidRDefault="007812F0" w:rsidP="00EB12B6">
            <w:pPr>
              <w:pStyle w:val="normal-p"/>
              <w:ind w:firstLine="0"/>
              <w:rPr>
                <w:rStyle w:val="normal-h1"/>
                <w:b/>
                <w:sz w:val="28"/>
                <w:szCs w:val="28"/>
              </w:rPr>
            </w:pPr>
            <w:r w:rsidRPr="0054554C">
              <w:rPr>
                <w:b/>
                <w:noProof/>
                <w:sz w:val="28"/>
                <w:szCs w:val="28"/>
              </w:rPr>
              <w:lastRenderedPageBreak/>
              <mc:AlternateContent>
                <mc:Choice Requires="wps">
                  <w:drawing>
                    <wp:anchor distT="0" distB="0" distL="114300" distR="114300" simplePos="0" relativeHeight="251675648" behindDoc="0" locked="0" layoutInCell="1" allowOverlap="1">
                      <wp:simplePos x="0" y="0"/>
                      <wp:positionH relativeFrom="column">
                        <wp:posOffset>1737360</wp:posOffset>
                      </wp:positionH>
                      <wp:positionV relativeFrom="paragraph">
                        <wp:posOffset>-418465</wp:posOffset>
                      </wp:positionV>
                      <wp:extent cx="2021840" cy="286385"/>
                      <wp:effectExtent l="0" t="0" r="0" b="254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0768" w:rsidRPr="00303498" w:rsidRDefault="003A0768" w:rsidP="00E8365B">
                                  <w:pPr>
                                    <w:spacing w:after="0"/>
                                    <w:jc w:val="center"/>
                                    <w:rPr>
                                      <w:b/>
                                      <w:color w:val="000000"/>
                                    </w:rPr>
                                  </w:pPr>
                                  <w:r w:rsidRPr="00303498">
                                    <w:rPr>
                                      <w:b/>
                                      <w:color w:val="000000"/>
                                    </w:rPr>
                                    <w:t>Mẫu số 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36.8pt;margin-top:-32.95pt;width:159.2pt;height:2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" stroked="f">
                      <v:textbox>
                        <w:txbxContent>
                          <w:p w:rsidR="003A0768" w:rsidRPr="00303498" w:rsidRDefault="003A0768" w:rsidP="00E8365B">
                            <w:pPr>
                              <w:spacing w:after="0"/>
                              <w:jc w:val="center"/>
                              <w:rPr>
                                <w:b/>
                                <w:color w:val="000000"/>
                              </w:rPr>
                            </w:pPr>
                            <w:r w:rsidRPr="00303498">
                              <w:rPr>
                                <w:b/>
                                <w:color w:val="000000"/>
                              </w:rPr>
                              <w:t>Mẫu số 03</w:t>
                            </w:r>
                          </w:p>
                        </w:txbxContent>
                      </v:textbox>
                    </v:shape>
                  </w:pict>
                </mc:Fallback>
              </mc:AlternateContent>
            </w:r>
            <w:r w:rsidR="00E8365B" w:rsidRPr="0054554C">
              <w:rPr>
                <w:rStyle w:val="normal-h1"/>
                <w:b/>
                <w:sz w:val="28"/>
                <w:szCs w:val="28"/>
              </w:rPr>
              <w:t>TÊN CƠ QUAN, TỔ CHỨC</w:t>
            </w:r>
          </w:p>
          <w:p w:rsidR="00E8365B" w:rsidRPr="0054554C" w:rsidRDefault="00E8365B" w:rsidP="0097502D">
            <w:pPr>
              <w:pStyle w:val="normal-p"/>
              <w:ind w:firstLine="0"/>
              <w:rPr>
                <w:i/>
                <w:sz w:val="28"/>
                <w:szCs w:val="28"/>
              </w:rPr>
            </w:pPr>
            <w:r w:rsidRPr="0054554C">
              <w:rPr>
                <w:rStyle w:val="normal-h1"/>
                <w:i/>
                <w:sz w:val="28"/>
                <w:szCs w:val="28"/>
              </w:rPr>
              <w:t>(nếu là cơ quan, tổ chức)</w:t>
            </w:r>
          </w:p>
          <w:p w:rsidR="00E8365B" w:rsidRPr="0054554C" w:rsidRDefault="007812F0" w:rsidP="002B0BDB">
            <w:pPr>
              <w:pStyle w:val="normal-p"/>
              <w:jc w:val="center"/>
              <w:rPr>
                <w:sz w:val="28"/>
                <w:szCs w:val="28"/>
              </w:rPr>
            </w:pPr>
            <w:r w:rsidRPr="0054554C">
              <w:rPr>
                <w:noProof/>
                <w:sz w:val="28"/>
                <w:szCs w:val="28"/>
              </w:rPr>
              <mc:AlternateContent>
                <mc:Choice Requires="wps">
                  <w:drawing>
                    <wp:anchor distT="0" distB="0" distL="114300" distR="114300" simplePos="0" relativeHeight="251672576" behindDoc="0" locked="0" layoutInCell="1" allowOverlap="1">
                      <wp:simplePos x="0" y="0"/>
                      <wp:positionH relativeFrom="column">
                        <wp:posOffset>800100</wp:posOffset>
                      </wp:positionH>
                      <wp:positionV relativeFrom="paragraph">
                        <wp:posOffset>106680</wp:posOffset>
                      </wp:positionV>
                      <wp:extent cx="571500" cy="0"/>
                      <wp:effectExtent l="13335" t="6985" r="5715" b="12065"/>
                      <wp:wrapNone/>
                      <wp:docPr id="141"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986D6" id="Line 53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4pt" to="10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"/>
                  </w:pict>
                </mc:Fallback>
              </mc:AlternateContent>
            </w:r>
          </w:p>
        </w:tc>
        <w:tc>
          <w:tcPr>
            <w:tcW w:w="6181" w:type="dxa"/>
            <w:tcMar>
              <w:top w:w="0" w:type="dxa"/>
              <w:left w:w="108" w:type="dxa"/>
              <w:bottom w:w="0" w:type="dxa"/>
              <w:right w:w="108" w:type="dxa"/>
            </w:tcMar>
          </w:tcPr>
          <w:p w:rsidR="00E8365B" w:rsidRPr="0054554C" w:rsidRDefault="00E8365B" w:rsidP="00EB12B6">
            <w:pPr>
              <w:pStyle w:val="normal-p"/>
              <w:ind w:firstLine="0"/>
              <w:rPr>
                <w:b/>
                <w:sz w:val="28"/>
                <w:szCs w:val="28"/>
              </w:rPr>
            </w:pPr>
            <w:r w:rsidRPr="0054554C">
              <w:rPr>
                <w:rStyle w:val="normal-h1"/>
                <w:b/>
                <w:sz w:val="28"/>
                <w:szCs w:val="28"/>
              </w:rPr>
              <w:t>CỘNG HOÀ XÃ HỘI CHỦ NGHĨA VIỆT NAM</w:t>
            </w:r>
          </w:p>
          <w:p w:rsidR="00E8365B" w:rsidRPr="0054554C" w:rsidRDefault="0097502D" w:rsidP="0097502D">
            <w:pPr>
              <w:pStyle w:val="normal-p"/>
              <w:rPr>
                <w:b/>
                <w:sz w:val="28"/>
                <w:szCs w:val="28"/>
              </w:rPr>
            </w:pPr>
            <w:r w:rsidRPr="0054554C">
              <w:rPr>
                <w:rStyle w:val="normal-h1"/>
                <w:b/>
                <w:sz w:val="28"/>
                <w:szCs w:val="28"/>
              </w:rPr>
              <w:t xml:space="preserve">   </w:t>
            </w:r>
            <w:r w:rsidR="00E8365B" w:rsidRPr="0054554C">
              <w:rPr>
                <w:rStyle w:val="normal-h1"/>
                <w:b/>
                <w:sz w:val="28"/>
                <w:szCs w:val="28"/>
              </w:rPr>
              <w:t>Độc lập - Tự do - Hạnh phúc</w:t>
            </w:r>
          </w:p>
          <w:p w:rsidR="00E8365B" w:rsidRPr="0054554C" w:rsidRDefault="007812F0" w:rsidP="002B0BDB">
            <w:pPr>
              <w:pStyle w:val="normal-p"/>
              <w:spacing w:after="120"/>
              <w:jc w:val="center"/>
              <w:rPr>
                <w:rStyle w:val="normal-h1"/>
                <w:iCs/>
                <w:sz w:val="28"/>
                <w:szCs w:val="28"/>
              </w:rPr>
            </w:pPr>
            <w:r w:rsidRPr="0054554C">
              <w:rPr>
                <w:noProof/>
                <w:sz w:val="28"/>
                <w:szCs w:val="28"/>
              </w:rPr>
              <mc:AlternateContent>
                <mc:Choice Requires="wps">
                  <w:drawing>
                    <wp:anchor distT="0" distB="0" distL="114300" distR="114300" simplePos="0" relativeHeight="251673600" behindDoc="0" locked="0" layoutInCell="1" allowOverlap="1">
                      <wp:simplePos x="0" y="0"/>
                      <wp:positionH relativeFrom="column">
                        <wp:posOffset>645795</wp:posOffset>
                      </wp:positionH>
                      <wp:positionV relativeFrom="paragraph">
                        <wp:posOffset>77470</wp:posOffset>
                      </wp:positionV>
                      <wp:extent cx="2057400" cy="0"/>
                      <wp:effectExtent l="13335" t="6350" r="5715" b="12700"/>
                      <wp:wrapNone/>
                      <wp:docPr id="140"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78326" id="Line 53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6.1pt" to="212.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6p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"/>
                  </w:pict>
                </mc:Fallback>
              </mc:AlternateContent>
            </w:r>
          </w:p>
          <w:p w:rsidR="00E8365B" w:rsidRPr="0054554C" w:rsidRDefault="00EB12B6" w:rsidP="002B0BDB">
            <w:pPr>
              <w:pStyle w:val="normal-p"/>
              <w:spacing w:after="120"/>
              <w:jc w:val="center"/>
              <w:rPr>
                <w:sz w:val="28"/>
                <w:szCs w:val="28"/>
              </w:rPr>
            </w:pPr>
            <w:r w:rsidRPr="0054554C">
              <w:rPr>
                <w:rStyle w:val="normal-h1"/>
                <w:i/>
                <w:iCs/>
                <w:sz w:val="28"/>
                <w:szCs w:val="28"/>
              </w:rPr>
              <w:t xml:space="preserve">            </w:t>
            </w:r>
            <w:r w:rsidR="00E8365B" w:rsidRPr="0054554C">
              <w:rPr>
                <w:rStyle w:val="normal-h1"/>
                <w:i/>
                <w:iCs/>
                <w:sz w:val="28"/>
                <w:szCs w:val="28"/>
              </w:rPr>
              <w:t xml:space="preserve">   ....., ngày...... tháng........ năm ..…</w:t>
            </w:r>
          </w:p>
        </w:tc>
      </w:tr>
      <w:tr w:rsidR="00E8365B" w:rsidRPr="0054554C" w:rsidTr="0097502D">
        <w:trPr>
          <w:trHeight w:val="255"/>
        </w:trPr>
        <w:tc>
          <w:tcPr>
            <w:tcW w:w="3708" w:type="dxa"/>
            <w:tcBorders>
              <w:top w:val="nil"/>
              <w:left w:val="nil"/>
              <w:bottom w:val="nil"/>
              <w:right w:val="nil"/>
            </w:tcBorders>
            <w:tcMar>
              <w:top w:w="0" w:type="dxa"/>
              <w:left w:w="0" w:type="dxa"/>
              <w:bottom w:w="0" w:type="dxa"/>
              <w:right w:w="0" w:type="dxa"/>
            </w:tcMar>
            <w:vAlign w:val="center"/>
          </w:tcPr>
          <w:p w:rsidR="00E8365B" w:rsidRPr="0054554C" w:rsidRDefault="00E8365B" w:rsidP="002B0BDB">
            <w:pPr>
              <w:rPr>
                <w:sz w:val="28"/>
                <w:szCs w:val="28"/>
              </w:rPr>
            </w:pPr>
          </w:p>
        </w:tc>
        <w:tc>
          <w:tcPr>
            <w:tcW w:w="6181" w:type="dxa"/>
            <w:tcBorders>
              <w:top w:val="nil"/>
              <w:left w:val="nil"/>
              <w:bottom w:val="nil"/>
              <w:right w:val="nil"/>
            </w:tcBorders>
            <w:tcMar>
              <w:top w:w="0" w:type="dxa"/>
              <w:left w:w="0" w:type="dxa"/>
              <w:bottom w:w="0" w:type="dxa"/>
              <w:right w:w="0" w:type="dxa"/>
            </w:tcMar>
            <w:vAlign w:val="center"/>
          </w:tcPr>
          <w:p w:rsidR="00E8365B" w:rsidRPr="0054554C" w:rsidRDefault="00E8365B" w:rsidP="0097502D">
            <w:pPr>
              <w:ind w:firstLine="0"/>
              <w:rPr>
                <w:sz w:val="28"/>
                <w:szCs w:val="28"/>
              </w:rPr>
            </w:pPr>
          </w:p>
        </w:tc>
      </w:tr>
    </w:tbl>
    <w:p w:rsidR="00E8365B" w:rsidRPr="0054554C" w:rsidRDefault="00E8365B" w:rsidP="00E8365B">
      <w:pPr>
        <w:pStyle w:val="normal-p"/>
        <w:jc w:val="center"/>
        <w:rPr>
          <w:rStyle w:val="normal-h1"/>
          <w:b/>
          <w:bCs/>
          <w:sz w:val="28"/>
          <w:szCs w:val="28"/>
        </w:rPr>
      </w:pPr>
      <w:r w:rsidRPr="0054554C">
        <w:rPr>
          <w:rStyle w:val="normal-h1"/>
          <w:b/>
          <w:bCs/>
          <w:sz w:val="28"/>
          <w:szCs w:val="28"/>
        </w:rPr>
        <w:t xml:space="preserve">ĐƠN ĐỀ NGHỊ </w:t>
      </w:r>
    </w:p>
    <w:p w:rsidR="00E8365B" w:rsidRPr="0054554C" w:rsidRDefault="00E8365B" w:rsidP="00E8365B">
      <w:pPr>
        <w:pStyle w:val="normal-p"/>
        <w:jc w:val="center"/>
        <w:rPr>
          <w:sz w:val="28"/>
          <w:szCs w:val="28"/>
        </w:rPr>
      </w:pPr>
      <w:r w:rsidRPr="0054554C">
        <w:rPr>
          <w:rStyle w:val="normal-h1"/>
          <w:b/>
          <w:bCs/>
          <w:sz w:val="28"/>
          <w:szCs w:val="28"/>
        </w:rPr>
        <w:t>CẤP PHÉP</w:t>
      </w:r>
      <w:r w:rsidRPr="0054554C">
        <w:rPr>
          <w:b/>
          <w:bCs/>
          <w:sz w:val="28"/>
          <w:szCs w:val="28"/>
        </w:rPr>
        <w:t xml:space="preserve"> </w:t>
      </w:r>
      <w:r w:rsidRPr="0054554C">
        <w:rPr>
          <w:rStyle w:val="normal-h1"/>
          <w:b/>
          <w:bCs/>
          <w:sz w:val="28"/>
          <w:szCs w:val="28"/>
        </w:rPr>
        <w:t>NHẬP KHẨU VĂN HOÁ PHẨM</w:t>
      </w:r>
    </w:p>
    <w:p w:rsidR="00E8365B" w:rsidRPr="0054554C" w:rsidRDefault="007812F0" w:rsidP="00E8365B">
      <w:pPr>
        <w:pStyle w:val="normal-p"/>
        <w:spacing w:after="120"/>
        <w:jc w:val="center"/>
        <w:rPr>
          <w:sz w:val="28"/>
          <w:szCs w:val="28"/>
        </w:rPr>
      </w:pPr>
      <w:r w:rsidRPr="0054554C">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2286000</wp:posOffset>
                </wp:positionH>
                <wp:positionV relativeFrom="paragraph">
                  <wp:posOffset>142875</wp:posOffset>
                </wp:positionV>
                <wp:extent cx="1143000" cy="0"/>
                <wp:effectExtent l="13335" t="8255" r="5715" b="10795"/>
                <wp:wrapNone/>
                <wp:docPr id="139"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9CBC8" id="Line 53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25pt" to="270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hy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"/>
            </w:pict>
          </mc:Fallback>
        </mc:AlternateContent>
      </w:r>
      <w:r w:rsidR="00E8365B" w:rsidRPr="0054554C">
        <w:rPr>
          <w:rStyle w:val="normal-h1"/>
          <w:sz w:val="28"/>
          <w:szCs w:val="28"/>
        </w:rPr>
        <w:t> </w:t>
      </w:r>
    </w:p>
    <w:p w:rsidR="00E8365B" w:rsidRPr="0054554C" w:rsidRDefault="00E8365B" w:rsidP="00E8365B">
      <w:pPr>
        <w:pStyle w:val="normal-p"/>
        <w:rPr>
          <w:rStyle w:val="normal-h1"/>
          <w:iCs/>
          <w:sz w:val="28"/>
          <w:szCs w:val="28"/>
        </w:rPr>
      </w:pPr>
      <w:r w:rsidRPr="0054554C">
        <w:rPr>
          <w:rStyle w:val="normal-h1"/>
          <w:iCs/>
          <w:sz w:val="28"/>
          <w:szCs w:val="28"/>
        </w:rPr>
        <w:t xml:space="preserve">                     </w:t>
      </w:r>
    </w:p>
    <w:p w:rsidR="00E8365B" w:rsidRPr="0054554C" w:rsidRDefault="00E8365B" w:rsidP="00E8365B">
      <w:pPr>
        <w:pStyle w:val="normal-p"/>
        <w:rPr>
          <w:sz w:val="28"/>
          <w:szCs w:val="28"/>
        </w:rPr>
      </w:pPr>
      <w:r w:rsidRPr="0054554C">
        <w:rPr>
          <w:rStyle w:val="normal-h1"/>
          <w:iCs/>
          <w:sz w:val="28"/>
          <w:szCs w:val="28"/>
        </w:rPr>
        <w:t xml:space="preserve">                     Kính gửi:  </w:t>
      </w:r>
      <w:r w:rsidRPr="0054554C">
        <w:rPr>
          <w:rStyle w:val="normal-h1"/>
          <w:i/>
          <w:iCs/>
          <w:sz w:val="28"/>
          <w:szCs w:val="28"/>
        </w:rPr>
        <w:t>(Tên cơ quan cấp phép)</w:t>
      </w:r>
    </w:p>
    <w:p w:rsidR="00E8365B" w:rsidRPr="0054554C" w:rsidRDefault="00E8365B" w:rsidP="00E8365B">
      <w:pPr>
        <w:pStyle w:val="normal-p"/>
        <w:spacing w:before="80" w:after="80"/>
        <w:ind w:firstLine="567"/>
        <w:rPr>
          <w:sz w:val="28"/>
          <w:szCs w:val="28"/>
        </w:rPr>
      </w:pPr>
      <w:r w:rsidRPr="0054554C">
        <w:rPr>
          <w:rStyle w:val="normal-h1"/>
          <w:sz w:val="28"/>
          <w:szCs w:val="28"/>
        </w:rPr>
        <w:t> </w:t>
      </w:r>
    </w:p>
    <w:p w:rsidR="00E8365B" w:rsidRPr="0054554C" w:rsidRDefault="00E8365B" w:rsidP="00E8365B">
      <w:pPr>
        <w:pStyle w:val="normal-p"/>
        <w:rPr>
          <w:rStyle w:val="normal-h1"/>
          <w:sz w:val="28"/>
          <w:szCs w:val="28"/>
        </w:rPr>
      </w:pPr>
      <w:r w:rsidRPr="0054554C">
        <w:rPr>
          <w:rStyle w:val="normal-h1"/>
          <w:sz w:val="28"/>
          <w:szCs w:val="28"/>
        </w:rPr>
        <w:t>Tên cơ quan, tổ chức, cá nhân đề nghị nhập khẩu  .....................................</w:t>
      </w:r>
    </w:p>
    <w:p w:rsidR="00E8365B" w:rsidRPr="0054554C" w:rsidRDefault="00E8365B" w:rsidP="00E8365B">
      <w:pPr>
        <w:pStyle w:val="normal-p"/>
        <w:rPr>
          <w:sz w:val="28"/>
          <w:szCs w:val="28"/>
        </w:rPr>
      </w:pPr>
      <w:r w:rsidRPr="0054554C">
        <w:rPr>
          <w:rStyle w:val="normal-h1"/>
          <w:sz w:val="28"/>
          <w:szCs w:val="28"/>
        </w:rPr>
        <w:t>................................................................................................................................</w:t>
      </w:r>
    </w:p>
    <w:p w:rsidR="00E8365B" w:rsidRPr="0054554C" w:rsidRDefault="00E8365B" w:rsidP="00E8365B">
      <w:pPr>
        <w:pStyle w:val="normal-p"/>
        <w:rPr>
          <w:sz w:val="28"/>
          <w:szCs w:val="28"/>
        </w:rPr>
      </w:pPr>
      <w:r w:rsidRPr="0054554C">
        <w:rPr>
          <w:rStyle w:val="normal-h1"/>
          <w:sz w:val="28"/>
          <w:szCs w:val="28"/>
        </w:rPr>
        <w:t>Địa chỉ: ........................................................................................................</w:t>
      </w:r>
    </w:p>
    <w:p w:rsidR="00E8365B" w:rsidRPr="0054554C" w:rsidRDefault="00E8365B" w:rsidP="00E8365B">
      <w:pPr>
        <w:pStyle w:val="normal-p"/>
        <w:rPr>
          <w:sz w:val="28"/>
          <w:szCs w:val="28"/>
        </w:rPr>
      </w:pPr>
      <w:r w:rsidRPr="0054554C">
        <w:rPr>
          <w:rStyle w:val="normal-h1"/>
          <w:sz w:val="28"/>
          <w:szCs w:val="28"/>
        </w:rPr>
        <w:t>Điện thoại: ...........................................Fax:.................................................</w:t>
      </w:r>
    </w:p>
    <w:p w:rsidR="00E8365B" w:rsidRPr="0054554C" w:rsidRDefault="00E8365B" w:rsidP="00E8365B">
      <w:pPr>
        <w:pStyle w:val="normal-p"/>
        <w:rPr>
          <w:sz w:val="28"/>
          <w:szCs w:val="28"/>
        </w:rPr>
      </w:pPr>
      <w:r w:rsidRPr="0054554C">
        <w:rPr>
          <w:rStyle w:val="normal-h1"/>
          <w:sz w:val="28"/>
          <w:szCs w:val="28"/>
        </w:rPr>
        <w:t xml:space="preserve">Đề nghị ................................ </w:t>
      </w:r>
      <w:r w:rsidRPr="0054554C">
        <w:rPr>
          <w:rStyle w:val="normal-h1"/>
          <w:i/>
          <w:sz w:val="28"/>
          <w:szCs w:val="28"/>
        </w:rPr>
        <w:t>(tên cơ quan cấp phép)</w:t>
      </w:r>
      <w:r w:rsidRPr="0054554C">
        <w:rPr>
          <w:rStyle w:val="normal-h1"/>
          <w:sz w:val="28"/>
          <w:szCs w:val="28"/>
        </w:rPr>
        <w:t xml:space="preserve"> cấp phép nhập khẩu văn hoá phẩm dưới đây:</w:t>
      </w:r>
    </w:p>
    <w:p w:rsidR="00E8365B" w:rsidRPr="0054554C" w:rsidRDefault="00E8365B" w:rsidP="00E8365B">
      <w:pPr>
        <w:pStyle w:val="normal-p"/>
        <w:rPr>
          <w:sz w:val="28"/>
          <w:szCs w:val="28"/>
        </w:rPr>
      </w:pPr>
      <w:r w:rsidRPr="0054554C">
        <w:rPr>
          <w:rStyle w:val="normal-h1"/>
          <w:sz w:val="28"/>
          <w:szCs w:val="28"/>
        </w:rPr>
        <w:t>Loại văn hoá phẩm: .....................................................................................</w:t>
      </w:r>
    </w:p>
    <w:p w:rsidR="00E8365B" w:rsidRPr="0054554C" w:rsidRDefault="00E8365B" w:rsidP="00E8365B">
      <w:pPr>
        <w:pStyle w:val="normal-p"/>
        <w:rPr>
          <w:sz w:val="28"/>
          <w:szCs w:val="28"/>
        </w:rPr>
      </w:pPr>
      <w:r w:rsidRPr="0054554C">
        <w:rPr>
          <w:rStyle w:val="normal-h1"/>
          <w:sz w:val="28"/>
          <w:szCs w:val="28"/>
        </w:rPr>
        <w:t>Số lượng:......................................................................................................</w:t>
      </w:r>
    </w:p>
    <w:p w:rsidR="00E8365B" w:rsidRPr="0054554C" w:rsidRDefault="00E8365B" w:rsidP="00E8365B">
      <w:pPr>
        <w:pStyle w:val="normal-p"/>
        <w:rPr>
          <w:rStyle w:val="normal-h1"/>
          <w:sz w:val="28"/>
          <w:szCs w:val="28"/>
        </w:rPr>
      </w:pPr>
      <w:r w:rsidRPr="0054554C">
        <w:rPr>
          <w:rStyle w:val="normal-h1"/>
          <w:sz w:val="28"/>
          <w:szCs w:val="28"/>
        </w:rPr>
        <w:t>Nội dung văn hoá phẩm:..............................................................................</w:t>
      </w:r>
    </w:p>
    <w:p w:rsidR="00E8365B" w:rsidRPr="0054554C" w:rsidRDefault="00E8365B" w:rsidP="00E8365B">
      <w:pPr>
        <w:pStyle w:val="normal-p"/>
        <w:rPr>
          <w:sz w:val="28"/>
          <w:szCs w:val="28"/>
        </w:rPr>
      </w:pPr>
      <w:r w:rsidRPr="0054554C">
        <w:rPr>
          <w:rStyle w:val="normal-h1"/>
          <w:sz w:val="28"/>
          <w:szCs w:val="28"/>
        </w:rPr>
        <w:t>................................................................................................................................</w:t>
      </w:r>
    </w:p>
    <w:p w:rsidR="00E8365B" w:rsidRPr="0054554C" w:rsidRDefault="00E8365B" w:rsidP="00E8365B">
      <w:pPr>
        <w:pStyle w:val="normal-p"/>
        <w:rPr>
          <w:sz w:val="28"/>
          <w:szCs w:val="28"/>
        </w:rPr>
      </w:pPr>
      <w:r w:rsidRPr="0054554C">
        <w:rPr>
          <w:rStyle w:val="normal-h1"/>
          <w:sz w:val="28"/>
          <w:szCs w:val="28"/>
        </w:rPr>
        <w:t>Gửi từ: .........................................................................................................</w:t>
      </w:r>
    </w:p>
    <w:p w:rsidR="00E8365B" w:rsidRPr="0054554C" w:rsidRDefault="00E8365B" w:rsidP="00E8365B">
      <w:pPr>
        <w:pStyle w:val="normal-p"/>
        <w:rPr>
          <w:sz w:val="28"/>
          <w:szCs w:val="28"/>
        </w:rPr>
      </w:pPr>
      <w:r w:rsidRPr="0054554C">
        <w:rPr>
          <w:rStyle w:val="normal-h1"/>
          <w:sz w:val="28"/>
          <w:szCs w:val="28"/>
        </w:rPr>
        <w:t>Đến:..............................................................................................................</w:t>
      </w:r>
    </w:p>
    <w:p w:rsidR="00E8365B" w:rsidRPr="0054554C" w:rsidRDefault="00E8365B" w:rsidP="00E8365B">
      <w:pPr>
        <w:pStyle w:val="normal-p"/>
        <w:rPr>
          <w:sz w:val="28"/>
          <w:szCs w:val="28"/>
        </w:rPr>
      </w:pPr>
      <w:r w:rsidRPr="0054554C">
        <w:rPr>
          <w:rStyle w:val="normal-h1"/>
          <w:sz w:val="28"/>
          <w:szCs w:val="28"/>
        </w:rPr>
        <w:t>Mục đích sử dụng:........................................................................................</w:t>
      </w:r>
    </w:p>
    <w:p w:rsidR="00E8365B" w:rsidRPr="0054554C" w:rsidRDefault="00E8365B" w:rsidP="00E8365B">
      <w:pPr>
        <w:pStyle w:val="normal-p"/>
        <w:rPr>
          <w:sz w:val="28"/>
          <w:szCs w:val="28"/>
        </w:rPr>
      </w:pPr>
      <w:r w:rsidRPr="0054554C">
        <w:rPr>
          <w:rStyle w:val="normal-h1"/>
          <w:sz w:val="28"/>
          <w:szCs w:val="28"/>
        </w:rPr>
        <w:t>Chúng tôi cam kết sở hữu hợp pháp đối với văn hóa phẩm nhập khẩu và xin cam kết thực hiện đúng nội dung giấy phép nhập khẩu, quản lý, sử dụng văn hoá phẩm nhập khẩu theo quy định của pháp luật./.</w:t>
      </w:r>
    </w:p>
    <w:p w:rsidR="00E8365B" w:rsidRPr="0054554C" w:rsidRDefault="00E8365B" w:rsidP="00E8365B">
      <w:pPr>
        <w:pStyle w:val="normal-p"/>
        <w:ind w:firstLine="567"/>
        <w:rPr>
          <w:rStyle w:val="normal-h1"/>
          <w:sz w:val="28"/>
          <w:szCs w:val="28"/>
        </w:rPr>
      </w:pPr>
      <w:r w:rsidRPr="0054554C">
        <w:rPr>
          <w:rStyle w:val="normal-h1"/>
          <w:sz w:val="28"/>
          <w:szCs w:val="28"/>
        </w:rPr>
        <w:t> </w:t>
      </w:r>
    </w:p>
    <w:p w:rsidR="00E8365B" w:rsidRPr="0054554C" w:rsidRDefault="00E8365B" w:rsidP="00E8365B">
      <w:pPr>
        <w:pStyle w:val="normal-p"/>
        <w:ind w:firstLine="567"/>
        <w:rPr>
          <w:sz w:val="28"/>
          <w:szCs w:val="28"/>
        </w:rPr>
      </w:pPr>
    </w:p>
    <w:tbl>
      <w:tblPr>
        <w:tblW w:w="9288" w:type="dxa"/>
        <w:tblCellMar>
          <w:top w:w="15" w:type="dxa"/>
          <w:left w:w="15" w:type="dxa"/>
          <w:bottom w:w="15" w:type="dxa"/>
          <w:right w:w="15" w:type="dxa"/>
        </w:tblCellMar>
        <w:tblLook w:val="0000" w:firstRow="0" w:lastRow="0" w:firstColumn="0" w:lastColumn="0" w:noHBand="0" w:noVBand="0"/>
      </w:tblPr>
      <w:tblGrid>
        <w:gridCol w:w="3369"/>
        <w:gridCol w:w="5919"/>
      </w:tblGrid>
      <w:tr w:rsidR="00E8365B" w:rsidRPr="0054554C" w:rsidTr="002B0BDB">
        <w:tc>
          <w:tcPr>
            <w:tcW w:w="3369" w:type="dxa"/>
            <w:tcMar>
              <w:top w:w="0" w:type="dxa"/>
              <w:left w:w="108" w:type="dxa"/>
              <w:bottom w:w="0" w:type="dxa"/>
              <w:right w:w="108" w:type="dxa"/>
            </w:tcMar>
          </w:tcPr>
          <w:p w:rsidR="00E8365B" w:rsidRPr="0054554C" w:rsidRDefault="00E8365B" w:rsidP="002B0BDB">
            <w:pPr>
              <w:pStyle w:val="normal-p"/>
              <w:spacing w:after="120"/>
              <w:jc w:val="center"/>
              <w:rPr>
                <w:sz w:val="28"/>
                <w:szCs w:val="28"/>
              </w:rPr>
            </w:pPr>
          </w:p>
        </w:tc>
        <w:tc>
          <w:tcPr>
            <w:tcW w:w="5919" w:type="dxa"/>
            <w:tcMar>
              <w:top w:w="0" w:type="dxa"/>
              <w:left w:w="108" w:type="dxa"/>
              <w:bottom w:w="0" w:type="dxa"/>
              <w:right w:w="108" w:type="dxa"/>
            </w:tcMar>
          </w:tcPr>
          <w:p w:rsidR="00E8365B" w:rsidRPr="0054554C" w:rsidRDefault="00E8365B" w:rsidP="002B0BDB">
            <w:pPr>
              <w:pStyle w:val="normal-p"/>
              <w:jc w:val="center"/>
              <w:rPr>
                <w:sz w:val="28"/>
                <w:szCs w:val="28"/>
              </w:rPr>
            </w:pPr>
            <w:r w:rsidRPr="0054554C">
              <w:rPr>
                <w:rStyle w:val="normal-h1"/>
                <w:b/>
                <w:bCs/>
                <w:sz w:val="28"/>
                <w:szCs w:val="28"/>
              </w:rPr>
              <w:t>Người đề nghị cấp phép</w:t>
            </w:r>
          </w:p>
          <w:p w:rsidR="00E8365B" w:rsidRPr="0054554C" w:rsidRDefault="00E8365B" w:rsidP="002B0BDB">
            <w:pPr>
              <w:pStyle w:val="normal-p"/>
              <w:jc w:val="center"/>
              <w:rPr>
                <w:rStyle w:val="normal-h1"/>
                <w:i/>
                <w:sz w:val="28"/>
                <w:szCs w:val="28"/>
              </w:rPr>
            </w:pPr>
            <w:r w:rsidRPr="0054554C">
              <w:rPr>
                <w:rStyle w:val="normal-h1"/>
                <w:i/>
                <w:sz w:val="28"/>
                <w:szCs w:val="28"/>
              </w:rPr>
              <w:t xml:space="preserve">(nếu là cơ quan, tổ chức phải ký tên, </w:t>
            </w:r>
          </w:p>
          <w:p w:rsidR="00E8365B" w:rsidRPr="0054554C" w:rsidRDefault="00E8365B" w:rsidP="002B0BDB">
            <w:pPr>
              <w:pStyle w:val="normal-p"/>
              <w:jc w:val="center"/>
              <w:rPr>
                <w:i/>
                <w:sz w:val="28"/>
                <w:szCs w:val="28"/>
              </w:rPr>
            </w:pPr>
            <w:r w:rsidRPr="0054554C">
              <w:rPr>
                <w:rStyle w:val="normal-h1"/>
                <w:i/>
                <w:sz w:val="28"/>
                <w:szCs w:val="28"/>
              </w:rPr>
              <w:t>ghi chức vụ và đóng dấu)</w:t>
            </w:r>
          </w:p>
        </w:tc>
      </w:tr>
    </w:tbl>
    <w:p w:rsidR="00E8365B" w:rsidRPr="0054554C" w:rsidRDefault="00E8365B" w:rsidP="00E8365B">
      <w:pPr>
        <w:rPr>
          <w:sz w:val="28"/>
          <w:szCs w:val="28"/>
        </w:rPr>
      </w:pPr>
    </w:p>
    <w:p w:rsidR="00881EB6" w:rsidRPr="0054554C" w:rsidRDefault="00881EB6" w:rsidP="0097502D">
      <w:pPr>
        <w:spacing w:before="120" w:after="120" w:line="240" w:lineRule="auto"/>
        <w:ind w:firstLine="0"/>
        <w:outlineLvl w:val="0"/>
        <w:rPr>
          <w:b/>
          <w:spacing w:val="-2"/>
          <w:sz w:val="28"/>
          <w:szCs w:val="28"/>
          <w:lang w:val="en-GB"/>
        </w:rPr>
      </w:pPr>
    </w:p>
    <w:p w:rsidR="00443BC5" w:rsidRPr="0054554C" w:rsidRDefault="00443BC5" w:rsidP="00443BC5">
      <w:pPr>
        <w:spacing w:before="40" w:after="40" w:line="240" w:lineRule="auto"/>
        <w:ind w:firstLine="540"/>
        <w:rPr>
          <w:b/>
          <w:sz w:val="28"/>
          <w:szCs w:val="28"/>
          <w:lang w:val="fr-FR"/>
        </w:rPr>
      </w:pPr>
      <w:r w:rsidRPr="0054554C">
        <w:rPr>
          <w:b/>
          <w:sz w:val="28"/>
          <w:szCs w:val="28"/>
          <w:lang w:val="fr-FR"/>
        </w:rPr>
        <w:lastRenderedPageBreak/>
        <w:t>47</w:t>
      </w:r>
      <w:r w:rsidR="00881EB6" w:rsidRPr="0054554C">
        <w:rPr>
          <w:b/>
          <w:sz w:val="28"/>
          <w:szCs w:val="28"/>
          <w:lang w:val="fr-FR"/>
        </w:rPr>
        <w:t>.</w:t>
      </w:r>
      <w:r w:rsidR="00366912" w:rsidRPr="0054554C">
        <w:rPr>
          <w:b/>
          <w:sz w:val="28"/>
          <w:szCs w:val="28"/>
          <w:lang w:val="fr-FR"/>
        </w:rPr>
        <w:t xml:space="preserve"> Thủ tục c</w:t>
      </w:r>
      <w:r w:rsidRPr="0054554C">
        <w:rPr>
          <w:b/>
          <w:sz w:val="28"/>
          <w:szCs w:val="28"/>
          <w:lang w:val="fr-FR"/>
        </w:rPr>
        <w:t>ấp Giấy phép tổ chức triển lãm do các tổ chức tại Việt Nam đưa ra nước ngoài đối với:</w:t>
      </w:r>
    </w:p>
    <w:p w:rsidR="00443BC5" w:rsidRPr="0054554C" w:rsidRDefault="00443BC5" w:rsidP="00443BC5">
      <w:pPr>
        <w:spacing w:before="40" w:after="40" w:line="240" w:lineRule="auto"/>
        <w:ind w:firstLine="540"/>
        <w:rPr>
          <w:b/>
          <w:sz w:val="28"/>
          <w:szCs w:val="28"/>
          <w:lang w:val="fr-FR"/>
        </w:rPr>
      </w:pPr>
      <w:r w:rsidRPr="0054554C">
        <w:rPr>
          <w:sz w:val="28"/>
          <w:szCs w:val="28"/>
          <w:lang w:val="fr-FR"/>
        </w:rPr>
        <w:t>-</w:t>
      </w:r>
      <w:r w:rsidRPr="0054554C">
        <w:rPr>
          <w:b/>
          <w:sz w:val="28"/>
          <w:szCs w:val="28"/>
          <w:lang w:val="fr-FR"/>
        </w:rPr>
        <w:t xml:space="preserve"> Triển lãm do các tổ chức ở trung ương đưa ra nước ngoài không vì mục đích thương mại;</w:t>
      </w:r>
    </w:p>
    <w:p w:rsidR="00443BC5" w:rsidRPr="0054554C" w:rsidRDefault="00443BC5" w:rsidP="00443BC5">
      <w:pPr>
        <w:spacing w:before="40" w:after="40" w:line="240" w:lineRule="auto"/>
        <w:ind w:firstLine="540"/>
        <w:rPr>
          <w:b/>
          <w:spacing w:val="-4"/>
          <w:sz w:val="28"/>
          <w:szCs w:val="28"/>
          <w:lang w:val="fr-FR"/>
        </w:rPr>
      </w:pPr>
      <w:r w:rsidRPr="0054554C">
        <w:rPr>
          <w:sz w:val="28"/>
          <w:szCs w:val="28"/>
          <w:lang w:val="fr-FR"/>
        </w:rPr>
        <w:t>-</w:t>
      </w:r>
      <w:r w:rsidRPr="0054554C">
        <w:rPr>
          <w:b/>
          <w:sz w:val="28"/>
          <w:szCs w:val="28"/>
          <w:lang w:val="fr-FR"/>
        </w:rPr>
        <w:t xml:space="preserve"> Triển lãm do tổ chức thuộc 02 tỉnh, thành phố trở lên liên kết đưa ra nước ngoài không vì mục đích thương mại.</w:t>
      </w:r>
    </w:p>
    <w:p w:rsidR="00443BC5" w:rsidRPr="0054554C" w:rsidRDefault="00443BC5" w:rsidP="00443BC5">
      <w:pPr>
        <w:spacing w:before="120" w:after="0" w:line="240" w:lineRule="auto"/>
        <w:ind w:firstLine="0"/>
        <w:rPr>
          <w:sz w:val="28"/>
          <w:szCs w:val="28"/>
          <w:lang w:val="fr-FR"/>
        </w:rPr>
      </w:pPr>
      <w:r w:rsidRPr="0054554C">
        <w:rPr>
          <w:sz w:val="28"/>
          <w:szCs w:val="28"/>
          <w:lang w:val="fr-FR"/>
        </w:rPr>
        <w:tab/>
        <w:t>* Trình tự thực hiện:</w:t>
      </w:r>
    </w:p>
    <w:p w:rsidR="00443BC5" w:rsidRPr="0054554C" w:rsidRDefault="00443BC5" w:rsidP="00443BC5">
      <w:pPr>
        <w:spacing w:before="80" w:after="80" w:line="240" w:lineRule="auto"/>
        <w:ind w:firstLine="0"/>
        <w:rPr>
          <w:sz w:val="28"/>
          <w:szCs w:val="28"/>
          <w:lang w:val="fr-FR"/>
        </w:rPr>
      </w:pPr>
      <w:r w:rsidRPr="0054554C">
        <w:rPr>
          <w:sz w:val="28"/>
          <w:szCs w:val="28"/>
          <w:lang w:val="fr-FR"/>
        </w:rPr>
        <w:tab/>
        <w:t>Tổ chức tại Việt Nam có nhu cầu tổ chức triển lãm đưa ra nước ngoài trong các trường hợp dưới đây gửi 01 bộ hồ sơ đề nghị cấp Giấy phép tổ chức triển lãm trực tiếp hoặc qua bưu điện hoặc qua dịch vụ công trực tuyến thuộc cổng thông tin điện tử của Bộ Văn hóa, Thể thao và Du lịch (Cục Mỹ thuật, Nhiếp ảnh và Triển lãm):</w:t>
      </w:r>
    </w:p>
    <w:p w:rsidR="00443BC5" w:rsidRPr="0054554C" w:rsidRDefault="00443BC5" w:rsidP="00443BC5">
      <w:pPr>
        <w:spacing w:before="80" w:after="80" w:line="240" w:lineRule="auto"/>
        <w:ind w:firstLine="0"/>
        <w:rPr>
          <w:sz w:val="28"/>
          <w:szCs w:val="28"/>
          <w:lang w:val="fr-FR"/>
        </w:rPr>
      </w:pPr>
      <w:r w:rsidRPr="0054554C">
        <w:rPr>
          <w:sz w:val="28"/>
          <w:szCs w:val="28"/>
          <w:lang w:val="fr-FR"/>
        </w:rPr>
        <w:tab/>
        <w:t>+ Triển lãm do các tổ chức ở Trung ương đưa ra nước ngoài không vì mục đích thương mại;</w:t>
      </w:r>
    </w:p>
    <w:p w:rsidR="00443BC5" w:rsidRPr="0054554C" w:rsidRDefault="00443BC5" w:rsidP="00443BC5">
      <w:pPr>
        <w:spacing w:before="80" w:after="80" w:line="240" w:lineRule="auto"/>
        <w:ind w:firstLine="0"/>
        <w:rPr>
          <w:sz w:val="28"/>
          <w:szCs w:val="28"/>
          <w:lang w:val="fr-FR"/>
        </w:rPr>
      </w:pPr>
      <w:r w:rsidRPr="0054554C">
        <w:rPr>
          <w:sz w:val="28"/>
          <w:szCs w:val="28"/>
          <w:lang w:val="fr-FR"/>
        </w:rPr>
        <w:tab/>
        <w:t>+ Triển lãm do các tổ chức thuộc 02 tỉnh, thành phố trở lên liên kết đưa ra nước ngoài không vì mục đích thương mại.</w:t>
      </w:r>
    </w:p>
    <w:p w:rsidR="00443BC5" w:rsidRPr="0054554C" w:rsidRDefault="00443BC5" w:rsidP="00443BC5">
      <w:pPr>
        <w:spacing w:before="80" w:after="80" w:line="240" w:lineRule="auto"/>
        <w:ind w:firstLine="0"/>
        <w:rPr>
          <w:sz w:val="28"/>
          <w:szCs w:val="28"/>
          <w:lang w:val="fr-FR"/>
        </w:rPr>
      </w:pPr>
      <w:r w:rsidRPr="0054554C">
        <w:rPr>
          <w:sz w:val="28"/>
          <w:szCs w:val="28"/>
          <w:lang w:val="fr-FR"/>
        </w:rPr>
        <w:tab/>
        <w:t xml:space="preserve">- Trường hợp hồ sơ chưa đầy đủ, chưa hợp lệ hoặc cần điều chỉnh nội dung triển lãm, Bộ Văn hóa, Thể thao và Du lịch (Cục Mỹ thuật, Nhiếp ảnh và Triển lãm) gửi văn bản yêu cầu tổ chức bổ sung hồ sơ hoặc điều chỉnh nội dung triển lãm. Tổ chức bổ sung hồ sơ hoặc điều chỉnh nội dung triển lãm không quá 05 ngày làm việc. Bộ Văn hóa, Thể thao và Du lịch (Cục Mỹ thuật, Nhiếp ảnh và Triển lãm) trả lời lần 2 không quá 03 ngày làm việc kể từ ngày nhận được hồ sơ bổ sung hoặc văn bản xác nhận đồng ý điều chỉnh nội dung triển lãm; </w:t>
      </w:r>
    </w:p>
    <w:p w:rsidR="00443BC5" w:rsidRPr="0054554C" w:rsidRDefault="00443BC5" w:rsidP="00443BC5">
      <w:pPr>
        <w:spacing w:before="80" w:after="80" w:line="240" w:lineRule="auto"/>
        <w:ind w:firstLine="0"/>
        <w:rPr>
          <w:sz w:val="28"/>
          <w:szCs w:val="28"/>
          <w:lang w:val="fr-FR"/>
        </w:rPr>
      </w:pPr>
      <w:r w:rsidRPr="0054554C">
        <w:rPr>
          <w:sz w:val="28"/>
          <w:szCs w:val="28"/>
          <w:lang w:val="fr-FR"/>
        </w:rPr>
        <w:tab/>
        <w:t>- Trong thời hạn 07 ngày làm việc kể từ ngày nhận đủ hồ sơ hợp lệ, Bộ Văn hóa, Thể thao và Du lịch (Cục Mỹ thuật, Nhiếp ảnh và Triển lãm) cấp giấy phép triển lãm, trường hợp không cấp giấy phép phải có văn bản trả lời, nêu rõ lý do;</w:t>
      </w:r>
    </w:p>
    <w:p w:rsidR="00443BC5" w:rsidRPr="0054554C" w:rsidRDefault="00443BC5" w:rsidP="00443BC5">
      <w:pPr>
        <w:spacing w:before="80" w:after="80" w:line="240" w:lineRule="auto"/>
        <w:ind w:firstLine="0"/>
        <w:rPr>
          <w:sz w:val="28"/>
          <w:szCs w:val="28"/>
          <w:lang w:val="fr-FR"/>
        </w:rPr>
      </w:pPr>
      <w:r w:rsidRPr="0054554C">
        <w:rPr>
          <w:sz w:val="28"/>
          <w:szCs w:val="28"/>
          <w:lang w:val="fr-FR"/>
        </w:rPr>
        <w:tab/>
        <w:t>- Trường hợp phải thành lập Hội đồng thẩm định do triển lãm có nội dung không thuộc lĩnh vực chuyên môn của ngành văn hóa, thể thao và du lịch; triển lãm có quy mô quốc gia, quốc tế hoặc nội dung phức tạp, trong thời gian 15 ngày làm việc, kể từ ngày nhận được hồ sơ hợp lệ, Bộ Văn hóa, Thể thao và Du lịch (Cục Mỹ thuật, Nhiếp ảnh và Triển lãm) có văn bản trả lời.</w:t>
      </w:r>
    </w:p>
    <w:p w:rsidR="00443BC5" w:rsidRPr="0054554C" w:rsidRDefault="00443BC5" w:rsidP="00443BC5">
      <w:pPr>
        <w:spacing w:before="80" w:after="80" w:line="240" w:lineRule="auto"/>
        <w:ind w:firstLine="0"/>
        <w:rPr>
          <w:sz w:val="28"/>
          <w:szCs w:val="28"/>
          <w:lang w:val="fr-FR"/>
        </w:rPr>
      </w:pPr>
      <w:r w:rsidRPr="0054554C">
        <w:rPr>
          <w:sz w:val="28"/>
          <w:szCs w:val="28"/>
          <w:lang w:val="fr-FR"/>
        </w:rPr>
        <w:tab/>
        <w:t>* Cách thức thực hiện:</w:t>
      </w:r>
    </w:p>
    <w:p w:rsidR="00443BC5" w:rsidRPr="0054554C" w:rsidRDefault="00443BC5" w:rsidP="00443BC5">
      <w:pPr>
        <w:spacing w:before="80" w:after="80" w:line="240" w:lineRule="auto"/>
        <w:ind w:firstLine="0"/>
        <w:rPr>
          <w:spacing w:val="-4"/>
          <w:sz w:val="28"/>
          <w:szCs w:val="28"/>
          <w:lang w:val="fr-FR"/>
        </w:rPr>
      </w:pPr>
      <w:r w:rsidRPr="0054554C">
        <w:rPr>
          <w:sz w:val="28"/>
          <w:szCs w:val="28"/>
          <w:lang w:val="fr-FR"/>
        </w:rPr>
        <w:tab/>
      </w:r>
      <w:r w:rsidRPr="0054554C">
        <w:rPr>
          <w:spacing w:val="-4"/>
          <w:sz w:val="28"/>
          <w:szCs w:val="28"/>
          <w:lang w:val="fr-FR"/>
        </w:rPr>
        <w:t>Gửi trực tiếp hoặc qua đường bưu điện hoặc qua dịch vụ công trực tuyến của Bộ Văn hóa, Thể thao và Du lịch (Cục Mỹ thuật, Nhiếp ảnh và Triển lãm)</w:t>
      </w:r>
    </w:p>
    <w:p w:rsidR="00443BC5" w:rsidRPr="0054554C" w:rsidRDefault="00443BC5" w:rsidP="00443BC5">
      <w:pPr>
        <w:spacing w:before="80" w:after="80" w:line="240" w:lineRule="auto"/>
        <w:ind w:firstLine="0"/>
        <w:rPr>
          <w:sz w:val="28"/>
          <w:szCs w:val="28"/>
          <w:lang w:val="fr-FR"/>
        </w:rPr>
      </w:pPr>
      <w:r w:rsidRPr="0054554C">
        <w:rPr>
          <w:sz w:val="28"/>
          <w:szCs w:val="28"/>
          <w:lang w:val="fr-FR"/>
        </w:rPr>
        <w:tab/>
        <w:t>* Thành phần, số lượng hồ sơ:</w:t>
      </w:r>
    </w:p>
    <w:p w:rsidR="00443BC5" w:rsidRPr="0054554C" w:rsidRDefault="00443BC5" w:rsidP="00443BC5">
      <w:pPr>
        <w:spacing w:before="80" w:after="80" w:line="240" w:lineRule="auto"/>
        <w:ind w:firstLine="0"/>
        <w:rPr>
          <w:sz w:val="28"/>
          <w:szCs w:val="28"/>
          <w:lang w:val="fr-FR"/>
        </w:rPr>
      </w:pPr>
      <w:r w:rsidRPr="0054554C">
        <w:rPr>
          <w:sz w:val="28"/>
          <w:szCs w:val="28"/>
          <w:lang w:val="fr-FR"/>
        </w:rPr>
        <w:tab/>
        <w:t>- Thành phần hồ sơ:</w:t>
      </w:r>
    </w:p>
    <w:p w:rsidR="00443BC5" w:rsidRPr="0054554C" w:rsidRDefault="00443BC5" w:rsidP="00443BC5">
      <w:pPr>
        <w:spacing w:before="80" w:after="80"/>
        <w:ind w:firstLine="0"/>
        <w:rPr>
          <w:spacing w:val="-8"/>
          <w:sz w:val="28"/>
          <w:szCs w:val="28"/>
          <w:lang w:val="fr-FR"/>
        </w:rPr>
      </w:pPr>
      <w:r w:rsidRPr="0054554C">
        <w:rPr>
          <w:sz w:val="28"/>
          <w:szCs w:val="28"/>
          <w:lang w:val="fr-FR"/>
        </w:rPr>
        <w:t xml:space="preserve">  </w:t>
      </w:r>
      <w:r w:rsidRPr="0054554C">
        <w:rPr>
          <w:sz w:val="28"/>
          <w:szCs w:val="28"/>
          <w:lang w:val="fr-FR"/>
        </w:rPr>
        <w:tab/>
        <w:t xml:space="preserve">(1) Đơn đề nghị cấp Giấy phép tổ chức triển lãm (mẫu số 01 ban hành kèm theo Nghị định số </w:t>
      </w:r>
      <w:r w:rsidRPr="0054554C">
        <w:rPr>
          <w:spacing w:val="-8"/>
          <w:sz w:val="28"/>
          <w:szCs w:val="28"/>
          <w:lang w:val="fr-FR"/>
        </w:rPr>
        <w:t>23/2019/NĐ-CP ngày 26 tháng 2 năm 2019 của Chính phủ về hoạt động triển lãm);</w:t>
      </w:r>
    </w:p>
    <w:p w:rsidR="00443BC5" w:rsidRPr="0054554C" w:rsidRDefault="00443BC5" w:rsidP="00443BC5">
      <w:pPr>
        <w:spacing w:before="80" w:after="80"/>
        <w:ind w:firstLine="0"/>
        <w:rPr>
          <w:sz w:val="28"/>
          <w:szCs w:val="28"/>
          <w:lang w:val="fr-FR"/>
        </w:rPr>
      </w:pPr>
      <w:r w:rsidRPr="0054554C">
        <w:rPr>
          <w:sz w:val="28"/>
          <w:szCs w:val="28"/>
          <w:lang w:val="fr-FR"/>
        </w:rPr>
        <w:lastRenderedPageBreak/>
        <w:tab/>
        <w:t>(2) Danh sách tác phẩm, hiện vật, tài liệu (có ghi rõ tên tác giả, chủ sở hữu;  tên, số lượng; chất liệu, kích thước tác phẩm hoặc hiện vật, tài liệu; các chú thích kèm theo);</w:t>
      </w:r>
    </w:p>
    <w:p w:rsidR="00443BC5" w:rsidRPr="0054554C" w:rsidRDefault="00443BC5" w:rsidP="00443BC5">
      <w:pPr>
        <w:spacing w:before="80" w:after="80"/>
        <w:ind w:firstLine="0"/>
        <w:rPr>
          <w:sz w:val="28"/>
          <w:szCs w:val="28"/>
          <w:shd w:val="clear" w:color="auto" w:fill="FFFFFF"/>
        </w:rPr>
      </w:pPr>
      <w:r w:rsidRPr="0054554C">
        <w:rPr>
          <w:sz w:val="28"/>
          <w:szCs w:val="28"/>
          <w:lang w:val="fr-FR"/>
        </w:rPr>
        <w:tab/>
        <w:t xml:space="preserve">(3) </w:t>
      </w:r>
      <w:r w:rsidRPr="0054554C">
        <w:rPr>
          <w:sz w:val="28"/>
          <w:szCs w:val="28"/>
          <w:shd w:val="clear" w:color="auto" w:fill="FFFFFF"/>
        </w:rPr>
        <w:t>Ảnh chụp từng tác phẩm, hiện vật, tài liệu và makét trưng bày (kích thước 10x15 cm) in trên giấy hoặc ghi vào phương tiện lưu trữ kỹ thuật số;</w:t>
      </w:r>
    </w:p>
    <w:p w:rsidR="00443BC5" w:rsidRPr="0054554C" w:rsidRDefault="00443BC5" w:rsidP="00443BC5">
      <w:pPr>
        <w:spacing w:before="80" w:after="80"/>
        <w:ind w:firstLine="0"/>
        <w:rPr>
          <w:sz w:val="28"/>
          <w:szCs w:val="28"/>
          <w:shd w:val="clear" w:color="auto" w:fill="FFFFFF"/>
        </w:rPr>
      </w:pPr>
      <w:r w:rsidRPr="0054554C">
        <w:rPr>
          <w:sz w:val="28"/>
          <w:szCs w:val="28"/>
          <w:shd w:val="clear" w:color="auto" w:fill="FFFFFF"/>
        </w:rPr>
        <w:tab/>
        <w:t>(4) Văn bản thỏa thuận hoặc thư mời, thông báo, hợp đồng của phía nước ngoài về việc tổ chức triển lãm;</w:t>
      </w:r>
    </w:p>
    <w:p w:rsidR="00443BC5" w:rsidRPr="0054554C" w:rsidRDefault="00443BC5" w:rsidP="00443BC5">
      <w:pPr>
        <w:spacing w:before="80" w:after="80"/>
        <w:ind w:firstLine="0"/>
        <w:rPr>
          <w:sz w:val="28"/>
          <w:szCs w:val="28"/>
          <w:shd w:val="clear" w:color="auto" w:fill="FFFFFF"/>
        </w:rPr>
      </w:pPr>
      <w:r w:rsidRPr="0054554C">
        <w:rPr>
          <w:sz w:val="28"/>
          <w:szCs w:val="28"/>
          <w:shd w:val="clear" w:color="auto" w:fill="FFFFFF"/>
        </w:rPr>
        <w:tab/>
        <w:t>(5) Giấy chứng minh thư nhân dân hoặc thẻ căn cước công dân của người tổ chức triển lãm (đối với triển lãm do cá nhân người Việt Nam đứng tên tổ chức): Nộp bản sao có chứng thực hoặc bản sao và xuất trình bản chính để đối chiếu (trường hợp nộp hồ sơ trực tiếp); Nộp bản sao có chứng thực (trường hợp nộp qua đường bưu điện); Nộp bản chụp lại từ bản gốc (trường hợp nộp hồ sơ qua dịch vụ công trực tuyến).</w:t>
      </w:r>
    </w:p>
    <w:p w:rsidR="00443BC5" w:rsidRPr="0054554C" w:rsidRDefault="00443BC5" w:rsidP="00443BC5">
      <w:pPr>
        <w:spacing w:before="80" w:after="80" w:line="240" w:lineRule="auto"/>
        <w:ind w:firstLine="0"/>
        <w:rPr>
          <w:sz w:val="28"/>
          <w:szCs w:val="28"/>
          <w:lang w:val="fr-FR"/>
        </w:rPr>
      </w:pPr>
      <w:r w:rsidRPr="0054554C">
        <w:rPr>
          <w:sz w:val="28"/>
          <w:szCs w:val="28"/>
          <w:lang w:val="fr-FR"/>
        </w:rPr>
        <w:tab/>
        <w:t>- Số lượng hồ sơ: 01 (bộ).</w:t>
      </w:r>
    </w:p>
    <w:p w:rsidR="00443BC5" w:rsidRPr="0054554C" w:rsidRDefault="00443BC5" w:rsidP="00443BC5">
      <w:pPr>
        <w:spacing w:before="80" w:after="80" w:line="240" w:lineRule="auto"/>
        <w:ind w:firstLine="0"/>
        <w:rPr>
          <w:sz w:val="28"/>
          <w:szCs w:val="28"/>
          <w:lang w:val="fr-FR"/>
        </w:rPr>
      </w:pPr>
      <w:r w:rsidRPr="0054554C">
        <w:rPr>
          <w:sz w:val="28"/>
          <w:szCs w:val="28"/>
          <w:lang w:val="fr-FR"/>
        </w:rPr>
        <w:tab/>
        <w:t xml:space="preserve">* Thời hạn giải quyết: </w:t>
      </w:r>
    </w:p>
    <w:p w:rsidR="00443BC5" w:rsidRPr="0054554C" w:rsidRDefault="00443BC5" w:rsidP="00443BC5">
      <w:pPr>
        <w:spacing w:before="80" w:after="80" w:line="240" w:lineRule="auto"/>
        <w:ind w:firstLine="0"/>
        <w:rPr>
          <w:sz w:val="28"/>
          <w:szCs w:val="28"/>
          <w:lang w:val="fr-FR"/>
        </w:rPr>
      </w:pPr>
      <w:r w:rsidRPr="0054554C">
        <w:rPr>
          <w:sz w:val="28"/>
          <w:szCs w:val="28"/>
          <w:lang w:val="fr-FR"/>
        </w:rPr>
        <w:tab/>
        <w:t xml:space="preserve">- Trường hợp hồ sơ chưa hợp lệ hoặc cần điều chỉnh nội dung triển lãm, Bộ Văn hóa, Thể thao và Du lịch (Cục Mỹ thuật, Nhiếp ảnh và Triển lãm) gửi văn bản yêu cầu tổ chức bổ sung hồ sơ hoặc điều chỉnh nội dung triển lãm. Tổ chức bổ sung hồ sơ hoặc điều chỉnh nội dung triển lãm không quá 05 ngày làm việc. Bộ Văn hóa, Thể thao và Du lịch (Cục Mỹ thuật, Nhiếp ảnh và Triển lãm) trả lời lần 2 không quá 03 ngày làm việc kể từ ngày nhận được hồ sơ bổ sung hoặc văn bản xác nhận đồng ý điều chỉnh nội dung triển lãm; </w:t>
      </w:r>
    </w:p>
    <w:p w:rsidR="00443BC5" w:rsidRPr="0054554C" w:rsidRDefault="00443BC5" w:rsidP="00443BC5">
      <w:pPr>
        <w:spacing w:before="80" w:after="80" w:line="240" w:lineRule="auto"/>
        <w:ind w:firstLine="0"/>
        <w:rPr>
          <w:sz w:val="28"/>
          <w:szCs w:val="28"/>
          <w:lang w:val="fr-FR"/>
        </w:rPr>
      </w:pPr>
      <w:r w:rsidRPr="0054554C">
        <w:rPr>
          <w:sz w:val="28"/>
          <w:szCs w:val="28"/>
          <w:lang w:val="fr-FR"/>
        </w:rPr>
        <w:tab/>
        <w:t>- Trong thời hạn 07 ngày làm việc kể từ ngày nhận đủ hồ sơ hợp lệ, Bộ Văn hóa, Thể thao và Du lịch (Cục Mỹ thuật, Nhiếp ảnh và Triển lãm) cấp giấy phép triển lãm, trường hợp không cấp giấy phép phải có văn bản trả lời, nêu rõ lý do;</w:t>
      </w:r>
    </w:p>
    <w:p w:rsidR="00443BC5" w:rsidRPr="0054554C" w:rsidRDefault="00443BC5" w:rsidP="00443BC5">
      <w:pPr>
        <w:spacing w:before="80" w:after="80" w:line="240" w:lineRule="auto"/>
        <w:ind w:firstLine="0"/>
        <w:rPr>
          <w:sz w:val="28"/>
          <w:szCs w:val="28"/>
          <w:lang w:val="fr-FR"/>
        </w:rPr>
      </w:pPr>
      <w:r w:rsidRPr="0054554C">
        <w:rPr>
          <w:sz w:val="28"/>
          <w:szCs w:val="28"/>
          <w:lang w:val="fr-FR"/>
        </w:rPr>
        <w:tab/>
        <w:t>- Trường hợp phải thành lập Hội đồng thẩm định do triển lãm có nội dung không thuộc lĩnh vực chuyên môn của ngành văn hóa, thể thao và du lịch; triển lãm có quy mô quốc gia, quốc tế hoặc nội dung phức tạp, trong thời gian 15 ngày làm việc, kể từ ngày nhận được hồ sơ hợp lệ, Bộ Văn hóa, Thể thao và Du lịch (Cục Mỹ thuật, Nhiếp ảnh và Triển lãm) có văn bản trả lời.</w:t>
      </w:r>
    </w:p>
    <w:p w:rsidR="00443BC5" w:rsidRPr="0054554C" w:rsidRDefault="00443BC5" w:rsidP="00443BC5">
      <w:pPr>
        <w:spacing w:before="80" w:after="80" w:line="240" w:lineRule="auto"/>
        <w:ind w:firstLine="0"/>
        <w:rPr>
          <w:sz w:val="28"/>
          <w:szCs w:val="28"/>
          <w:lang w:val="fr-FR"/>
        </w:rPr>
      </w:pPr>
      <w:r w:rsidRPr="0054554C">
        <w:rPr>
          <w:sz w:val="28"/>
          <w:szCs w:val="28"/>
          <w:lang w:val="fr-FR"/>
        </w:rPr>
        <w:tab/>
        <w:t>* Đối tượng thực hiện thủ tục hành chính: Tổ chức.</w:t>
      </w:r>
    </w:p>
    <w:p w:rsidR="00443BC5" w:rsidRPr="0054554C" w:rsidRDefault="00443BC5" w:rsidP="00443BC5">
      <w:pPr>
        <w:spacing w:before="80" w:after="80" w:line="240" w:lineRule="auto"/>
        <w:ind w:firstLine="0"/>
        <w:rPr>
          <w:sz w:val="28"/>
          <w:szCs w:val="28"/>
          <w:lang w:val="fr-FR"/>
        </w:rPr>
      </w:pPr>
      <w:r w:rsidRPr="0054554C">
        <w:rPr>
          <w:sz w:val="28"/>
          <w:szCs w:val="28"/>
          <w:lang w:val="fr-FR"/>
        </w:rPr>
        <w:tab/>
        <w:t>* Cơ quan thực hiện thủ tục hành chính:</w:t>
      </w:r>
    </w:p>
    <w:p w:rsidR="00443BC5" w:rsidRPr="0054554C" w:rsidRDefault="00443BC5" w:rsidP="00443BC5">
      <w:pPr>
        <w:spacing w:before="80" w:after="80" w:line="240" w:lineRule="auto"/>
        <w:ind w:firstLine="0"/>
        <w:rPr>
          <w:sz w:val="28"/>
          <w:szCs w:val="28"/>
          <w:lang w:val="fr-FR"/>
        </w:rPr>
      </w:pPr>
      <w:r w:rsidRPr="0054554C">
        <w:rPr>
          <w:sz w:val="28"/>
          <w:szCs w:val="28"/>
          <w:lang w:val="fr-FR"/>
        </w:rPr>
        <w:tab/>
        <w:t>- Cơ quan có thẩm quyền quyết định: Bộ Văn hóa, Thể thao và Du lịch.</w:t>
      </w:r>
    </w:p>
    <w:p w:rsidR="00443BC5" w:rsidRPr="0054554C" w:rsidRDefault="00443BC5" w:rsidP="00443BC5">
      <w:pPr>
        <w:spacing w:before="80" w:after="80" w:line="240" w:lineRule="auto"/>
        <w:ind w:firstLine="0"/>
        <w:rPr>
          <w:spacing w:val="-8"/>
          <w:sz w:val="28"/>
          <w:szCs w:val="28"/>
          <w:lang w:val="fr-FR"/>
        </w:rPr>
      </w:pPr>
      <w:r w:rsidRPr="0054554C">
        <w:rPr>
          <w:sz w:val="28"/>
          <w:szCs w:val="28"/>
          <w:lang w:val="fr-FR"/>
        </w:rPr>
        <w:tab/>
      </w:r>
      <w:r w:rsidRPr="0054554C">
        <w:rPr>
          <w:spacing w:val="-8"/>
          <w:sz w:val="28"/>
          <w:szCs w:val="28"/>
          <w:lang w:val="fr-FR"/>
        </w:rPr>
        <w:t>- Cơ quan trực tiếp thực hiện TTHC: Cục Mỹ thuật, Nhiếp ảnh và Triển lãm.</w:t>
      </w:r>
    </w:p>
    <w:p w:rsidR="00443BC5" w:rsidRPr="0054554C" w:rsidRDefault="00443BC5" w:rsidP="00443BC5">
      <w:pPr>
        <w:spacing w:before="80" w:after="80"/>
        <w:ind w:firstLine="0"/>
        <w:rPr>
          <w:sz w:val="28"/>
          <w:szCs w:val="28"/>
          <w:lang w:val="fr-FR"/>
        </w:rPr>
      </w:pPr>
      <w:r w:rsidRPr="0054554C">
        <w:rPr>
          <w:sz w:val="28"/>
          <w:szCs w:val="28"/>
          <w:lang w:val="fr-FR"/>
        </w:rPr>
        <w:tab/>
        <w:t xml:space="preserve">* Kết quả thực hiện thủ tục hành chính: </w:t>
      </w:r>
    </w:p>
    <w:p w:rsidR="00443BC5" w:rsidRPr="0054554C" w:rsidRDefault="00443BC5" w:rsidP="00443BC5">
      <w:pPr>
        <w:spacing w:before="80" w:after="80"/>
        <w:ind w:firstLine="0"/>
        <w:rPr>
          <w:spacing w:val="-8"/>
          <w:sz w:val="28"/>
          <w:szCs w:val="28"/>
          <w:lang w:val="fr-FR"/>
        </w:rPr>
      </w:pPr>
      <w:r w:rsidRPr="0054554C">
        <w:rPr>
          <w:sz w:val="28"/>
          <w:szCs w:val="28"/>
          <w:lang w:val="fr-FR"/>
        </w:rPr>
        <w:tab/>
      </w:r>
      <w:r w:rsidRPr="0054554C">
        <w:rPr>
          <w:spacing w:val="-8"/>
          <w:sz w:val="28"/>
          <w:szCs w:val="28"/>
          <w:lang w:val="fr-FR"/>
        </w:rPr>
        <w:t xml:space="preserve">Giấy phép tổ chức triển lãm. </w:t>
      </w:r>
    </w:p>
    <w:p w:rsidR="00443BC5" w:rsidRPr="0054554C" w:rsidRDefault="00443BC5" w:rsidP="00443BC5">
      <w:pPr>
        <w:spacing w:before="80" w:after="80" w:line="240" w:lineRule="auto"/>
        <w:ind w:firstLine="0"/>
        <w:rPr>
          <w:sz w:val="28"/>
          <w:szCs w:val="28"/>
          <w:lang w:val="fr-FR"/>
        </w:rPr>
      </w:pPr>
      <w:r w:rsidRPr="0054554C">
        <w:rPr>
          <w:sz w:val="28"/>
          <w:szCs w:val="28"/>
          <w:lang w:val="fr-FR"/>
        </w:rPr>
        <w:tab/>
        <w:t>* Phí, lệ phí: Không quy định.</w:t>
      </w:r>
    </w:p>
    <w:p w:rsidR="00443BC5" w:rsidRPr="0054554C" w:rsidRDefault="00443BC5" w:rsidP="00443BC5">
      <w:pPr>
        <w:spacing w:before="80" w:after="80"/>
        <w:ind w:firstLine="0"/>
        <w:rPr>
          <w:spacing w:val="-10"/>
          <w:sz w:val="28"/>
          <w:szCs w:val="28"/>
          <w:lang w:val="fr-FR"/>
        </w:rPr>
      </w:pPr>
      <w:r w:rsidRPr="0054554C">
        <w:rPr>
          <w:sz w:val="28"/>
          <w:szCs w:val="28"/>
          <w:lang w:val="fr-FR"/>
        </w:rPr>
        <w:tab/>
        <w:t xml:space="preserve">* Tên mẫu đơn, mẫu tờ khai: </w:t>
      </w:r>
    </w:p>
    <w:p w:rsidR="00443BC5" w:rsidRPr="0054554C" w:rsidRDefault="00443BC5" w:rsidP="00443BC5">
      <w:pPr>
        <w:spacing w:before="80" w:after="80"/>
        <w:ind w:firstLine="0"/>
        <w:rPr>
          <w:spacing w:val="-10"/>
          <w:sz w:val="28"/>
          <w:szCs w:val="28"/>
          <w:lang w:val="fr-FR"/>
        </w:rPr>
      </w:pPr>
      <w:r w:rsidRPr="0054554C">
        <w:rPr>
          <w:spacing w:val="-8"/>
          <w:sz w:val="28"/>
          <w:szCs w:val="28"/>
          <w:lang w:val="fr-FR"/>
        </w:rPr>
        <w:tab/>
      </w:r>
      <w:r w:rsidRPr="0054554C">
        <w:rPr>
          <w:spacing w:val="-10"/>
          <w:sz w:val="28"/>
          <w:szCs w:val="28"/>
          <w:lang w:val="fr-FR"/>
        </w:rPr>
        <w:t>Đơn đề nghị cấp giấy phép (mẫu số 01 ban hành kèm theo Nghị định số 23/2019/NĐ-CP ngày 26 tháng 02 năm 2019 của Chính phủ về hoạt động triển lãm).</w:t>
      </w:r>
    </w:p>
    <w:p w:rsidR="00443BC5" w:rsidRPr="0054554C" w:rsidRDefault="00443BC5" w:rsidP="00443BC5">
      <w:pPr>
        <w:spacing w:before="80" w:after="80" w:line="240" w:lineRule="auto"/>
        <w:ind w:firstLine="0"/>
        <w:rPr>
          <w:sz w:val="28"/>
          <w:szCs w:val="28"/>
          <w:lang w:val="fr-FR"/>
        </w:rPr>
      </w:pPr>
      <w:r w:rsidRPr="0054554C">
        <w:rPr>
          <w:sz w:val="28"/>
          <w:szCs w:val="28"/>
          <w:lang w:val="fr-FR"/>
        </w:rPr>
        <w:lastRenderedPageBreak/>
        <w:tab/>
        <w:t xml:space="preserve">* Yêu cầu, điều kiện thực hiện TTHC: </w:t>
      </w:r>
    </w:p>
    <w:p w:rsidR="00443BC5" w:rsidRPr="0054554C" w:rsidRDefault="00443BC5" w:rsidP="00443BC5">
      <w:pPr>
        <w:spacing w:before="80" w:line="240" w:lineRule="auto"/>
        <w:ind w:firstLine="567"/>
        <w:rPr>
          <w:spacing w:val="-10"/>
          <w:sz w:val="28"/>
          <w:szCs w:val="28"/>
        </w:rPr>
      </w:pPr>
      <w:r w:rsidRPr="0054554C">
        <w:rPr>
          <w:sz w:val="28"/>
          <w:szCs w:val="28"/>
        </w:rPr>
        <w:t xml:space="preserve">1. </w:t>
      </w:r>
      <w:r w:rsidRPr="0054554C">
        <w:rPr>
          <w:spacing w:val="-10"/>
          <w:sz w:val="28"/>
          <w:szCs w:val="28"/>
        </w:rPr>
        <w:t>Tác phẩm, hiện vật, tài liệu được triển lãm không có một trong các nội dung:</w:t>
      </w:r>
    </w:p>
    <w:p w:rsidR="00443BC5" w:rsidRPr="0054554C" w:rsidRDefault="00443BC5" w:rsidP="00443BC5">
      <w:pPr>
        <w:spacing w:before="80" w:line="240" w:lineRule="auto"/>
        <w:ind w:firstLine="567"/>
        <w:rPr>
          <w:sz w:val="28"/>
          <w:szCs w:val="28"/>
        </w:rPr>
      </w:pPr>
      <w:r w:rsidRPr="0054554C">
        <w:rPr>
          <w:sz w:val="28"/>
          <w:szCs w:val="28"/>
        </w:rPr>
        <w:t>a) Tuyên truyền chống lại Nhà nước Cộng hòa xã hội chủ nghĩa Việt Nam; phá hoại khối đại đoàn kết dân tộc;</w:t>
      </w:r>
    </w:p>
    <w:p w:rsidR="00443BC5" w:rsidRPr="0054554C" w:rsidRDefault="00443BC5" w:rsidP="00443BC5">
      <w:pPr>
        <w:spacing w:before="80" w:line="240" w:lineRule="auto"/>
        <w:ind w:firstLine="567"/>
        <w:rPr>
          <w:sz w:val="28"/>
          <w:szCs w:val="28"/>
        </w:rPr>
      </w:pPr>
      <w:r w:rsidRPr="0054554C">
        <w:rPr>
          <w:sz w:val="28"/>
          <w:szCs w:val="28"/>
        </w:rPr>
        <w:t>b) Tiết lộ bí mật của cơ quan, tổ chức, cá nhân mà không được sự đồng ý của cơ quan, tổ chức, cá nhân và bí mật khác do pháp luật quy định;</w:t>
      </w:r>
    </w:p>
    <w:p w:rsidR="00443BC5" w:rsidRPr="0054554C" w:rsidRDefault="00443BC5" w:rsidP="00443BC5">
      <w:pPr>
        <w:spacing w:before="80" w:line="240" w:lineRule="auto"/>
        <w:ind w:firstLine="567"/>
        <w:rPr>
          <w:sz w:val="28"/>
          <w:szCs w:val="28"/>
        </w:rPr>
      </w:pPr>
      <w:r w:rsidRPr="0054554C">
        <w:rPr>
          <w:spacing w:val="-4"/>
          <w:sz w:val="28"/>
          <w:szCs w:val="28"/>
        </w:rPr>
        <w:t>c) Kích động chiến tranh, gây thù hận giữa các dân tộc và nhân dân các nước; gây chia rẽ tôn giáo, mất đoàn kết dân tộc; truyền bá tư tưởng phản động</w:t>
      </w:r>
      <w:r w:rsidRPr="0054554C">
        <w:rPr>
          <w:sz w:val="28"/>
          <w:szCs w:val="28"/>
        </w:rPr>
        <w:t>;</w:t>
      </w:r>
    </w:p>
    <w:p w:rsidR="00443BC5" w:rsidRPr="0054554C" w:rsidRDefault="00443BC5" w:rsidP="00443BC5">
      <w:pPr>
        <w:spacing w:before="80" w:line="240" w:lineRule="auto"/>
        <w:ind w:firstLine="567"/>
        <w:rPr>
          <w:sz w:val="28"/>
          <w:szCs w:val="28"/>
        </w:rPr>
      </w:pPr>
      <w:r w:rsidRPr="0054554C">
        <w:rPr>
          <w:sz w:val="28"/>
          <w:szCs w:val="28"/>
        </w:rPr>
        <w:t>d) Xuyên tạc lịch sử, phủ nhận thành tựu cách mạng; xúc phạm vĩ nhân, anh hùng dân tộc, danh nhân văn hóa; vu khống, xâm hại uy tín của cơ quan, tổ chức, danh dự và nhân phẩm của cá nhân;</w:t>
      </w:r>
    </w:p>
    <w:p w:rsidR="00443BC5" w:rsidRPr="0054554C" w:rsidRDefault="00443BC5" w:rsidP="00443BC5">
      <w:pPr>
        <w:spacing w:before="80" w:line="240" w:lineRule="auto"/>
        <w:ind w:firstLine="567"/>
        <w:rPr>
          <w:sz w:val="28"/>
          <w:szCs w:val="28"/>
        </w:rPr>
      </w:pPr>
      <w:r w:rsidRPr="0054554C">
        <w:rPr>
          <w:sz w:val="28"/>
          <w:szCs w:val="28"/>
        </w:rPr>
        <w:t>đ) Vi phạm các quy định về nếp sống văn minh, an ninh trật tự, tuyên truyền bạo lực, các hành vi tội ác, tệ nạn xã hội gây hại cho sức khỏe, hủy hoại môi trường sinh thái.</w:t>
      </w:r>
    </w:p>
    <w:p w:rsidR="00443BC5" w:rsidRPr="0054554C" w:rsidRDefault="00443BC5" w:rsidP="00443BC5">
      <w:pPr>
        <w:spacing w:before="80" w:line="240" w:lineRule="auto"/>
        <w:ind w:firstLine="567"/>
        <w:rPr>
          <w:sz w:val="28"/>
          <w:szCs w:val="28"/>
        </w:rPr>
      </w:pPr>
      <w:r w:rsidRPr="0054554C">
        <w:rPr>
          <w:sz w:val="28"/>
          <w:szCs w:val="28"/>
        </w:rPr>
        <w:t>2. Tác phẩm, hiện vật, tài liệu được triển lãm không thuộc trường hợp bị đình chỉ lưu hành, cấm lưu hành, thu hồi, tịch thu.</w:t>
      </w:r>
    </w:p>
    <w:p w:rsidR="00443BC5" w:rsidRPr="0054554C" w:rsidRDefault="00443BC5" w:rsidP="00443BC5">
      <w:pPr>
        <w:spacing w:before="80" w:line="240" w:lineRule="auto"/>
        <w:ind w:firstLine="567"/>
        <w:rPr>
          <w:sz w:val="28"/>
          <w:szCs w:val="28"/>
        </w:rPr>
      </w:pPr>
      <w:r w:rsidRPr="0054554C">
        <w:rPr>
          <w:sz w:val="28"/>
          <w:szCs w:val="28"/>
        </w:rPr>
        <w:t>3. Tác phẩm, hiện vật, tài liệu được triển lãm phải phù hợp với chủ đề, nội dung của triển lãm; có nguồn gốc xuất xứ rõ ràng và quyền sở hữu hoặc quyền sử dụng hợp pháp.</w:t>
      </w:r>
    </w:p>
    <w:p w:rsidR="00443BC5" w:rsidRPr="0054554C" w:rsidRDefault="00443BC5" w:rsidP="00443BC5">
      <w:pPr>
        <w:spacing w:before="80" w:line="240" w:lineRule="auto"/>
        <w:ind w:firstLine="567"/>
        <w:rPr>
          <w:sz w:val="28"/>
          <w:szCs w:val="28"/>
        </w:rPr>
      </w:pPr>
      <w:r w:rsidRPr="0054554C">
        <w:rPr>
          <w:sz w:val="28"/>
          <w:szCs w:val="28"/>
        </w:rPr>
        <w:t>4. Địa điểm triển lãm phải phù hợp với quy mô triển lãm, đảm bảo các điều kiện về trật tự an toàn xã hội, vệ sinh môi trường và phòng, chống cháy nổ.</w:t>
      </w:r>
    </w:p>
    <w:p w:rsidR="00443BC5" w:rsidRPr="0054554C" w:rsidRDefault="00443BC5" w:rsidP="00443BC5">
      <w:pPr>
        <w:spacing w:before="80" w:after="80" w:line="240" w:lineRule="auto"/>
        <w:ind w:firstLine="0"/>
        <w:rPr>
          <w:sz w:val="28"/>
          <w:szCs w:val="28"/>
          <w:lang w:val="fr-FR"/>
        </w:rPr>
      </w:pPr>
      <w:r w:rsidRPr="0054554C">
        <w:rPr>
          <w:sz w:val="28"/>
          <w:szCs w:val="28"/>
          <w:lang w:val="fr-FR"/>
        </w:rPr>
        <w:tab/>
        <w:t xml:space="preserve">* Căn cứ pháp lý của TTHC: </w:t>
      </w:r>
    </w:p>
    <w:p w:rsidR="00443BC5" w:rsidRPr="0054554C" w:rsidRDefault="00443BC5" w:rsidP="00443BC5">
      <w:pPr>
        <w:spacing w:before="80" w:after="80" w:line="240" w:lineRule="auto"/>
        <w:ind w:firstLine="0"/>
        <w:rPr>
          <w:sz w:val="28"/>
          <w:szCs w:val="28"/>
          <w:lang w:val="fr-FR"/>
        </w:rPr>
      </w:pPr>
      <w:r w:rsidRPr="0054554C">
        <w:rPr>
          <w:sz w:val="28"/>
          <w:szCs w:val="28"/>
          <w:lang w:val="fr-FR"/>
        </w:rPr>
        <w:tab/>
        <w:t>Nghị định số 23/2019/NĐ-CP ngày 26 tháng 02 năm 2019 của Chính phủ về hoạt động triển lãm. Có hiệu lực thi hành từ ngày 15 tháng 4 năm 2019.</w:t>
      </w:r>
    </w:p>
    <w:p w:rsidR="00443BC5" w:rsidRPr="0054554C" w:rsidRDefault="00443BC5" w:rsidP="00443BC5">
      <w:pPr>
        <w:spacing w:before="0" w:after="0" w:line="240" w:lineRule="auto"/>
        <w:ind w:firstLine="0"/>
        <w:jc w:val="center"/>
        <w:rPr>
          <w:sz w:val="28"/>
          <w:szCs w:val="28"/>
          <w:lang w:val="fr-FR"/>
        </w:rPr>
      </w:pPr>
    </w:p>
    <w:p w:rsidR="00443BC5" w:rsidRPr="0054554C" w:rsidRDefault="00443BC5" w:rsidP="00443BC5">
      <w:pPr>
        <w:spacing w:before="0" w:after="0" w:line="240" w:lineRule="auto"/>
        <w:ind w:firstLine="0"/>
        <w:jc w:val="center"/>
        <w:rPr>
          <w:sz w:val="28"/>
          <w:szCs w:val="28"/>
          <w:lang w:val="fr-FR"/>
        </w:rPr>
      </w:pPr>
    </w:p>
    <w:p w:rsidR="00443BC5" w:rsidRPr="0054554C" w:rsidRDefault="00443BC5" w:rsidP="00443BC5">
      <w:pPr>
        <w:spacing w:before="0" w:after="0" w:line="240" w:lineRule="auto"/>
        <w:ind w:firstLine="0"/>
        <w:jc w:val="center"/>
        <w:rPr>
          <w:sz w:val="28"/>
          <w:szCs w:val="28"/>
          <w:lang w:val="fr-FR"/>
        </w:rPr>
      </w:pPr>
    </w:p>
    <w:p w:rsidR="00443BC5" w:rsidRPr="0054554C" w:rsidRDefault="00443BC5" w:rsidP="00443BC5">
      <w:pPr>
        <w:spacing w:before="0" w:after="0" w:line="240" w:lineRule="auto"/>
        <w:ind w:firstLine="0"/>
        <w:jc w:val="center"/>
        <w:rPr>
          <w:sz w:val="28"/>
          <w:szCs w:val="28"/>
          <w:lang w:val="fr-FR"/>
        </w:rPr>
      </w:pPr>
    </w:p>
    <w:p w:rsidR="00443BC5" w:rsidRPr="0054554C" w:rsidRDefault="00443BC5" w:rsidP="00443BC5">
      <w:pPr>
        <w:spacing w:before="0" w:after="0" w:line="240" w:lineRule="auto"/>
        <w:ind w:firstLine="0"/>
        <w:jc w:val="center"/>
        <w:rPr>
          <w:sz w:val="28"/>
          <w:szCs w:val="28"/>
          <w:lang w:val="fr-FR"/>
        </w:rPr>
      </w:pPr>
    </w:p>
    <w:p w:rsidR="00443BC5" w:rsidRPr="0054554C" w:rsidRDefault="00443BC5" w:rsidP="00443BC5">
      <w:pPr>
        <w:spacing w:before="0" w:after="0" w:line="240" w:lineRule="auto"/>
        <w:ind w:firstLine="0"/>
        <w:jc w:val="center"/>
        <w:rPr>
          <w:sz w:val="28"/>
          <w:szCs w:val="28"/>
          <w:lang w:val="fr-FR"/>
        </w:rPr>
      </w:pPr>
    </w:p>
    <w:p w:rsidR="00443BC5" w:rsidRPr="0054554C" w:rsidRDefault="00443BC5" w:rsidP="00443BC5">
      <w:pPr>
        <w:spacing w:before="0" w:after="0" w:line="240" w:lineRule="auto"/>
        <w:ind w:firstLine="0"/>
        <w:jc w:val="center"/>
        <w:rPr>
          <w:sz w:val="28"/>
          <w:szCs w:val="28"/>
          <w:lang w:val="fr-FR"/>
        </w:rPr>
      </w:pPr>
    </w:p>
    <w:p w:rsidR="00443BC5" w:rsidRPr="0054554C" w:rsidRDefault="00443BC5" w:rsidP="00443BC5">
      <w:pPr>
        <w:spacing w:before="0" w:after="0" w:line="240" w:lineRule="auto"/>
        <w:ind w:firstLine="0"/>
        <w:jc w:val="center"/>
        <w:rPr>
          <w:sz w:val="28"/>
          <w:szCs w:val="28"/>
          <w:lang w:val="fr-FR"/>
        </w:rPr>
      </w:pPr>
    </w:p>
    <w:p w:rsidR="00443BC5" w:rsidRPr="0054554C" w:rsidRDefault="00443BC5" w:rsidP="00443BC5">
      <w:pPr>
        <w:spacing w:before="0" w:after="0" w:line="240" w:lineRule="auto"/>
        <w:ind w:firstLine="0"/>
        <w:jc w:val="center"/>
        <w:rPr>
          <w:sz w:val="28"/>
          <w:szCs w:val="28"/>
          <w:lang w:val="fr-FR"/>
        </w:rPr>
      </w:pPr>
    </w:p>
    <w:p w:rsidR="00443BC5" w:rsidRPr="0054554C" w:rsidRDefault="00443BC5" w:rsidP="00443BC5">
      <w:pPr>
        <w:spacing w:before="0" w:after="0" w:line="240" w:lineRule="auto"/>
        <w:ind w:firstLine="0"/>
        <w:jc w:val="center"/>
        <w:rPr>
          <w:sz w:val="28"/>
          <w:szCs w:val="28"/>
          <w:lang w:val="fr-FR"/>
        </w:rPr>
      </w:pPr>
    </w:p>
    <w:p w:rsidR="00443BC5" w:rsidRPr="0054554C" w:rsidRDefault="00443BC5" w:rsidP="00443BC5">
      <w:pPr>
        <w:spacing w:before="0" w:after="0" w:line="240" w:lineRule="auto"/>
        <w:ind w:firstLine="0"/>
        <w:jc w:val="center"/>
        <w:rPr>
          <w:sz w:val="28"/>
          <w:szCs w:val="28"/>
          <w:lang w:val="fr-FR"/>
        </w:rPr>
      </w:pPr>
    </w:p>
    <w:p w:rsidR="00443BC5" w:rsidRPr="0054554C" w:rsidRDefault="00443BC5" w:rsidP="00443BC5">
      <w:pPr>
        <w:spacing w:before="0" w:after="0" w:line="240" w:lineRule="auto"/>
        <w:ind w:firstLine="0"/>
        <w:jc w:val="center"/>
        <w:rPr>
          <w:sz w:val="28"/>
          <w:szCs w:val="28"/>
          <w:lang w:val="fr-FR"/>
        </w:rPr>
      </w:pPr>
    </w:p>
    <w:p w:rsidR="00443BC5" w:rsidRPr="0054554C" w:rsidRDefault="00443BC5" w:rsidP="00443BC5">
      <w:pPr>
        <w:spacing w:before="40" w:line="320" w:lineRule="exact"/>
        <w:ind w:firstLine="0"/>
        <w:rPr>
          <w:sz w:val="28"/>
          <w:szCs w:val="28"/>
          <w:lang w:val="fr-FR"/>
        </w:rPr>
      </w:pPr>
    </w:p>
    <w:p w:rsidR="00443BC5" w:rsidRPr="0054554C" w:rsidRDefault="00443BC5" w:rsidP="00443BC5">
      <w:pPr>
        <w:spacing w:before="40" w:line="320" w:lineRule="exact"/>
        <w:ind w:firstLine="0"/>
        <w:rPr>
          <w:sz w:val="28"/>
          <w:szCs w:val="28"/>
          <w:lang w:val="fr-FR"/>
        </w:rPr>
      </w:pPr>
    </w:p>
    <w:p w:rsidR="00443BC5" w:rsidRPr="0054554C" w:rsidRDefault="00443BC5" w:rsidP="00443BC5">
      <w:pPr>
        <w:spacing w:before="40" w:line="320" w:lineRule="exact"/>
        <w:ind w:firstLine="0"/>
        <w:rPr>
          <w:sz w:val="28"/>
          <w:szCs w:val="28"/>
          <w:lang w:val="fr-FR"/>
        </w:rPr>
      </w:pPr>
    </w:p>
    <w:p w:rsidR="00443BC5" w:rsidRPr="0054554C" w:rsidRDefault="00443BC5" w:rsidP="00443BC5">
      <w:pPr>
        <w:spacing w:before="40" w:line="320" w:lineRule="exact"/>
        <w:ind w:firstLine="0"/>
        <w:rPr>
          <w:bCs/>
          <w:sz w:val="28"/>
          <w:szCs w:val="28"/>
          <w:lang w:val="fr-FR"/>
        </w:rPr>
      </w:pPr>
    </w:p>
    <w:p w:rsidR="00443BC5" w:rsidRPr="0054554C" w:rsidRDefault="00443BC5" w:rsidP="00443BC5">
      <w:pPr>
        <w:spacing w:before="40" w:line="320" w:lineRule="exact"/>
        <w:jc w:val="right"/>
        <w:rPr>
          <w:bCs/>
          <w:sz w:val="28"/>
          <w:szCs w:val="28"/>
          <w:lang w:val="fr-FR"/>
        </w:rPr>
      </w:pPr>
    </w:p>
    <w:p w:rsidR="00443BC5" w:rsidRPr="0054554C" w:rsidRDefault="00443BC5" w:rsidP="00443BC5">
      <w:pPr>
        <w:spacing w:before="40" w:line="320" w:lineRule="exact"/>
        <w:jc w:val="right"/>
        <w:rPr>
          <w:rFonts w:eastAsia="Times New Roman"/>
          <w:b/>
          <w:iCs/>
          <w:sz w:val="28"/>
          <w:szCs w:val="28"/>
        </w:rPr>
      </w:pPr>
      <w:r w:rsidRPr="0054554C">
        <w:rPr>
          <w:bCs/>
          <w:sz w:val="28"/>
          <w:szCs w:val="28"/>
          <w:lang w:val="fr-FR"/>
        </w:rPr>
        <w:lastRenderedPageBreak/>
        <w:t xml:space="preserve"> </w:t>
      </w:r>
      <w:r w:rsidRPr="0054554C">
        <w:rPr>
          <w:rFonts w:eastAsia="Times New Roman"/>
          <w:b/>
          <w:iCs/>
          <w:sz w:val="28"/>
          <w:szCs w:val="28"/>
        </w:rPr>
        <w:t>Mẫu số 01</w:t>
      </w:r>
    </w:p>
    <w:p w:rsidR="00443BC5" w:rsidRPr="0054554C" w:rsidRDefault="00443BC5" w:rsidP="00443BC5">
      <w:pPr>
        <w:spacing w:before="0" w:after="0" w:line="240" w:lineRule="auto"/>
        <w:ind w:firstLine="0"/>
        <w:jc w:val="center"/>
        <w:rPr>
          <w:rFonts w:eastAsia="Times New Roman"/>
          <w:b/>
          <w:bCs/>
          <w:sz w:val="28"/>
          <w:szCs w:val="28"/>
        </w:rPr>
      </w:pPr>
      <w:r w:rsidRPr="0054554C">
        <w:rPr>
          <w:rFonts w:eastAsia="Times New Roman"/>
          <w:b/>
          <w:bCs/>
          <w:sz w:val="28"/>
          <w:szCs w:val="28"/>
        </w:rPr>
        <w:t>CỘNG HÒA XÃ HỘI CHỦ NGHĨA VIỆT NAM</w:t>
      </w:r>
    </w:p>
    <w:p w:rsidR="00443BC5" w:rsidRPr="0054554C" w:rsidRDefault="00443BC5" w:rsidP="00443BC5">
      <w:pPr>
        <w:spacing w:before="0" w:after="0" w:line="240" w:lineRule="auto"/>
        <w:ind w:firstLine="0"/>
        <w:jc w:val="center"/>
        <w:rPr>
          <w:rFonts w:eastAsia="Times New Roman"/>
          <w:b/>
          <w:bCs/>
          <w:sz w:val="28"/>
          <w:szCs w:val="28"/>
        </w:rPr>
      </w:pPr>
      <w:r w:rsidRPr="0054554C">
        <w:rPr>
          <w:rFonts w:eastAsia="Times New Roman"/>
          <w:b/>
          <w:bCs/>
          <w:sz w:val="28"/>
          <w:szCs w:val="28"/>
        </w:rPr>
        <w:t>Độc lập - Tự do - Hạnh phúc</w:t>
      </w:r>
    </w:p>
    <w:p w:rsidR="00443BC5" w:rsidRPr="0054554C" w:rsidRDefault="00443BC5" w:rsidP="00443BC5">
      <w:pPr>
        <w:spacing w:before="0" w:after="0" w:line="240" w:lineRule="auto"/>
        <w:ind w:firstLine="0"/>
        <w:jc w:val="center"/>
        <w:rPr>
          <w:rFonts w:eastAsia="Times New Roman"/>
          <w:sz w:val="28"/>
          <w:szCs w:val="28"/>
        </w:rPr>
      </w:pPr>
      <w:r w:rsidRPr="0054554C">
        <w:rPr>
          <w:rFonts w:eastAsia="Times New Roman"/>
          <w:sz w:val="28"/>
          <w:szCs w:val="28"/>
          <w:vertAlign w:val="superscript"/>
        </w:rPr>
        <w:t>_________________________________________</w:t>
      </w:r>
    </w:p>
    <w:p w:rsidR="00443BC5" w:rsidRPr="0054554C" w:rsidRDefault="00443BC5" w:rsidP="00443BC5">
      <w:pPr>
        <w:spacing w:before="0" w:after="0" w:line="240" w:lineRule="auto"/>
        <w:ind w:firstLine="0"/>
        <w:jc w:val="center"/>
        <w:rPr>
          <w:rFonts w:eastAsia="Times New Roman"/>
          <w:i/>
          <w:iCs/>
          <w:sz w:val="28"/>
          <w:szCs w:val="28"/>
        </w:rPr>
      </w:pPr>
      <w:r w:rsidRPr="0054554C">
        <w:rPr>
          <w:rFonts w:eastAsia="Times New Roman"/>
          <w:i/>
          <w:iCs/>
          <w:sz w:val="28"/>
          <w:szCs w:val="28"/>
        </w:rPr>
        <w:t>… , ngày…  tháng…. năm …</w:t>
      </w:r>
    </w:p>
    <w:p w:rsidR="00443BC5" w:rsidRPr="0054554C" w:rsidRDefault="00443BC5" w:rsidP="00443BC5">
      <w:pPr>
        <w:spacing w:before="0" w:after="0" w:line="240" w:lineRule="auto"/>
        <w:ind w:firstLine="0"/>
        <w:jc w:val="center"/>
        <w:rPr>
          <w:rFonts w:eastAsia="Times New Roman"/>
          <w:b/>
          <w:bCs/>
          <w:sz w:val="28"/>
          <w:szCs w:val="28"/>
        </w:rPr>
      </w:pPr>
    </w:p>
    <w:p w:rsidR="00443BC5" w:rsidRPr="0054554C" w:rsidRDefault="00443BC5" w:rsidP="00443BC5">
      <w:pPr>
        <w:spacing w:before="0" w:after="0" w:line="240" w:lineRule="auto"/>
        <w:ind w:firstLine="0"/>
        <w:jc w:val="center"/>
        <w:rPr>
          <w:rFonts w:eastAsia="Times New Roman"/>
          <w:b/>
          <w:bCs/>
          <w:sz w:val="28"/>
          <w:szCs w:val="28"/>
        </w:rPr>
      </w:pPr>
      <w:r w:rsidRPr="0054554C">
        <w:rPr>
          <w:rFonts w:eastAsia="Times New Roman"/>
          <w:b/>
          <w:bCs/>
          <w:sz w:val="28"/>
          <w:szCs w:val="28"/>
        </w:rPr>
        <w:t xml:space="preserve">ĐƠN ĐỀ NGHỊ </w:t>
      </w:r>
    </w:p>
    <w:p w:rsidR="00443BC5" w:rsidRPr="0054554C" w:rsidRDefault="00443BC5" w:rsidP="00443BC5">
      <w:pPr>
        <w:spacing w:before="0" w:after="0" w:line="240" w:lineRule="auto"/>
        <w:ind w:firstLine="0"/>
        <w:jc w:val="center"/>
        <w:rPr>
          <w:rFonts w:eastAsia="Times New Roman"/>
          <w:b/>
          <w:bCs/>
          <w:sz w:val="28"/>
          <w:szCs w:val="28"/>
        </w:rPr>
      </w:pPr>
      <w:r w:rsidRPr="0054554C">
        <w:rPr>
          <w:rFonts w:eastAsia="Times New Roman"/>
          <w:b/>
          <w:bCs/>
          <w:sz w:val="28"/>
          <w:szCs w:val="28"/>
        </w:rPr>
        <w:t>CẤP GIẤY PHÉP T</w:t>
      </w:r>
      <w:r w:rsidRPr="0054554C">
        <w:rPr>
          <w:rFonts w:eastAsia="Times New Roman"/>
          <w:b/>
          <w:bCs/>
          <w:sz w:val="28"/>
          <w:szCs w:val="28"/>
          <w:lang w:val="vi-VN"/>
        </w:rPr>
        <w:t>Ổ CHỨC</w:t>
      </w:r>
      <w:r w:rsidRPr="0054554C">
        <w:rPr>
          <w:rFonts w:eastAsia="Times New Roman"/>
          <w:b/>
          <w:bCs/>
          <w:sz w:val="28"/>
          <w:szCs w:val="28"/>
        </w:rPr>
        <w:t xml:space="preserve"> TRIỂN LÃM</w:t>
      </w:r>
    </w:p>
    <w:p w:rsidR="00443BC5" w:rsidRPr="0054554C" w:rsidRDefault="00443BC5" w:rsidP="00443BC5">
      <w:pPr>
        <w:spacing w:before="0" w:after="0" w:line="140" w:lineRule="exact"/>
        <w:ind w:firstLine="0"/>
        <w:jc w:val="center"/>
        <w:rPr>
          <w:rFonts w:eastAsia="Times New Roman"/>
          <w:bCs/>
          <w:sz w:val="28"/>
          <w:szCs w:val="28"/>
          <w:vertAlign w:val="superscript"/>
        </w:rPr>
      </w:pPr>
      <w:r w:rsidRPr="0054554C">
        <w:rPr>
          <w:rFonts w:eastAsia="Times New Roman"/>
          <w:bCs/>
          <w:sz w:val="28"/>
          <w:szCs w:val="28"/>
          <w:vertAlign w:val="superscript"/>
        </w:rPr>
        <w:t>_____________</w:t>
      </w:r>
    </w:p>
    <w:p w:rsidR="00443BC5" w:rsidRPr="0054554C" w:rsidRDefault="00443BC5" w:rsidP="00443BC5">
      <w:pPr>
        <w:tabs>
          <w:tab w:val="left" w:pos="2834"/>
        </w:tabs>
        <w:spacing w:before="120" w:after="0" w:line="240" w:lineRule="auto"/>
        <w:ind w:firstLine="0"/>
        <w:jc w:val="center"/>
        <w:rPr>
          <w:rFonts w:eastAsia="Times New Roman"/>
          <w:sz w:val="28"/>
          <w:szCs w:val="28"/>
        </w:rPr>
      </w:pPr>
      <w:r w:rsidRPr="0054554C">
        <w:rPr>
          <w:rFonts w:eastAsia="Times New Roman"/>
          <w:sz w:val="28"/>
          <w:szCs w:val="28"/>
        </w:rPr>
        <w:t>Kính gửi</w:t>
      </w:r>
      <w:r w:rsidR="00181D27" w:rsidRPr="0054554C">
        <w:rPr>
          <w:rFonts w:eastAsia="Calibri"/>
          <w:sz w:val="28"/>
          <w:szCs w:val="28"/>
          <w:vertAlign w:val="superscript"/>
        </w:rPr>
        <w:t xml:space="preserve"> (1</w:t>
      </w:r>
      <w:r w:rsidRPr="0054554C">
        <w:rPr>
          <w:rFonts w:eastAsia="Calibri"/>
          <w:sz w:val="28"/>
          <w:szCs w:val="28"/>
          <w:vertAlign w:val="superscript"/>
        </w:rPr>
        <w:t>)</w:t>
      </w:r>
      <w:r w:rsidRPr="0054554C">
        <w:rPr>
          <w:rFonts w:eastAsia="Times New Roman"/>
          <w:sz w:val="28"/>
          <w:szCs w:val="28"/>
        </w:rPr>
        <w:t xml:space="preserve"> ……………………………………………..</w:t>
      </w:r>
    </w:p>
    <w:p w:rsidR="00443BC5" w:rsidRPr="0054554C" w:rsidRDefault="00443BC5" w:rsidP="00443BC5">
      <w:pPr>
        <w:tabs>
          <w:tab w:val="right" w:leader="dot" w:pos="8789"/>
          <w:tab w:val="left" w:pos="9072"/>
        </w:tabs>
        <w:spacing w:before="20" w:after="0" w:line="240" w:lineRule="auto"/>
        <w:ind w:firstLine="0"/>
        <w:rPr>
          <w:rFonts w:eastAsia="Times New Roman"/>
          <w:sz w:val="28"/>
          <w:szCs w:val="28"/>
          <w:lang w:val="vi-VN"/>
        </w:rPr>
      </w:pPr>
      <w:r w:rsidRPr="0054554C">
        <w:rPr>
          <w:rFonts w:eastAsia="Times New Roman"/>
          <w:bCs/>
          <w:spacing w:val="-6"/>
          <w:sz w:val="28"/>
          <w:szCs w:val="28"/>
        </w:rPr>
        <w:t xml:space="preserve">1. Tên tổ chức, cá nhân đề nghị cấp Giấy phép </w:t>
      </w:r>
      <w:r w:rsidRPr="0054554C">
        <w:rPr>
          <w:rFonts w:eastAsia="Times New Roman"/>
          <w:bCs/>
          <w:spacing w:val="-6"/>
          <w:sz w:val="28"/>
          <w:szCs w:val="28"/>
          <w:lang w:val="vi-VN"/>
        </w:rPr>
        <w:t xml:space="preserve">tổ chức </w:t>
      </w:r>
      <w:r w:rsidRPr="0054554C">
        <w:rPr>
          <w:rFonts w:eastAsia="Times New Roman"/>
          <w:bCs/>
          <w:spacing w:val="-6"/>
          <w:sz w:val="28"/>
          <w:szCs w:val="28"/>
        </w:rPr>
        <w:t>triển lãm</w:t>
      </w:r>
      <w:r w:rsidRPr="0054554C">
        <w:rPr>
          <w:rFonts w:eastAsia="Times New Roman"/>
          <w:b/>
          <w:bCs/>
          <w:spacing w:val="-6"/>
          <w:sz w:val="28"/>
          <w:szCs w:val="28"/>
          <w:vertAlign w:val="superscript"/>
        </w:rPr>
        <w:t xml:space="preserve"> </w:t>
      </w:r>
      <w:r w:rsidRPr="0054554C">
        <w:rPr>
          <w:rFonts w:eastAsia="Times New Roman"/>
          <w:bCs/>
          <w:spacing w:val="-6"/>
          <w:sz w:val="28"/>
          <w:szCs w:val="28"/>
          <w:vertAlign w:val="superscript"/>
        </w:rPr>
        <w:t>(2)</w:t>
      </w:r>
      <w:r w:rsidRPr="0054554C">
        <w:rPr>
          <w:rFonts w:eastAsia="Times New Roman"/>
          <w:b/>
          <w:bCs/>
          <w:spacing w:val="-6"/>
          <w:sz w:val="28"/>
          <w:szCs w:val="28"/>
        </w:rPr>
        <w:t xml:space="preserve"> </w:t>
      </w:r>
      <w:r w:rsidRPr="0054554C">
        <w:rPr>
          <w:rFonts w:eastAsia="Times New Roman"/>
          <w:iCs/>
          <w:spacing w:val="-6"/>
          <w:sz w:val="28"/>
          <w:szCs w:val="28"/>
        </w:rPr>
        <w:t>(viết chữ in hoa):</w:t>
      </w:r>
      <w:r w:rsidRPr="0054554C">
        <w:rPr>
          <w:rFonts w:eastAsia="Times New Roman"/>
          <w:sz w:val="28"/>
          <w:szCs w:val="28"/>
        </w:rPr>
        <w:t xml:space="preserve"> </w:t>
      </w:r>
      <w:r w:rsidRPr="0054554C">
        <w:rPr>
          <w:rFonts w:eastAsia="Times New Roman"/>
          <w:sz w:val="28"/>
          <w:szCs w:val="28"/>
        </w:rPr>
        <w:tab/>
      </w:r>
    </w:p>
    <w:p w:rsidR="00443BC5" w:rsidRPr="0054554C" w:rsidRDefault="00443BC5" w:rsidP="00443BC5">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xml:space="preserve">- Địa chỉ: </w:t>
      </w:r>
      <w:r w:rsidRPr="0054554C">
        <w:rPr>
          <w:rFonts w:eastAsia="Times New Roman"/>
          <w:sz w:val="28"/>
          <w:szCs w:val="28"/>
        </w:rPr>
        <w:tab/>
      </w:r>
    </w:p>
    <w:p w:rsidR="00443BC5" w:rsidRPr="0054554C" w:rsidRDefault="00443BC5" w:rsidP="00443BC5">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Điện thoại:</w:t>
      </w:r>
      <w:r w:rsidRPr="0054554C">
        <w:rPr>
          <w:rFonts w:eastAsia="Times New Roman"/>
          <w:sz w:val="28"/>
          <w:szCs w:val="28"/>
        </w:rPr>
        <w:tab/>
      </w:r>
    </w:p>
    <w:p w:rsidR="00443BC5" w:rsidRPr="0054554C" w:rsidRDefault="00443BC5" w:rsidP="00443BC5">
      <w:pPr>
        <w:tabs>
          <w:tab w:val="right" w:leader="dot" w:pos="8789"/>
          <w:tab w:val="left" w:leader="dot" w:pos="9072"/>
        </w:tabs>
        <w:spacing w:before="20" w:after="0" w:line="240" w:lineRule="auto"/>
        <w:ind w:firstLine="0"/>
        <w:rPr>
          <w:rFonts w:eastAsia="Times New Roman"/>
          <w:spacing w:val="-6"/>
          <w:sz w:val="28"/>
          <w:szCs w:val="28"/>
          <w:lang w:val="vi-VN"/>
        </w:rPr>
      </w:pPr>
      <w:r w:rsidRPr="0054554C">
        <w:rPr>
          <w:rFonts w:eastAsia="Times New Roman"/>
          <w:spacing w:val="-6"/>
          <w:sz w:val="28"/>
          <w:szCs w:val="28"/>
        </w:rPr>
        <w:t>- Quyết định thành lập</w:t>
      </w:r>
      <w:r w:rsidRPr="0054554C">
        <w:rPr>
          <w:rFonts w:eastAsia="Times New Roman"/>
          <w:spacing w:val="-6"/>
          <w:sz w:val="28"/>
          <w:szCs w:val="28"/>
          <w:lang w:val="vi-VN"/>
        </w:rPr>
        <w:t xml:space="preserve">/ Giấy chứng minh tư cách pháp lý </w:t>
      </w:r>
      <w:r w:rsidRPr="0054554C">
        <w:rPr>
          <w:rFonts w:eastAsia="Times New Roman"/>
          <w:spacing w:val="-6"/>
          <w:sz w:val="28"/>
          <w:szCs w:val="28"/>
        </w:rPr>
        <w:t>(đối với tổ chức)</w:t>
      </w:r>
      <w:r w:rsidRPr="0054554C">
        <w:rPr>
          <w:rFonts w:eastAsia="Times New Roman"/>
          <w:spacing w:val="-6"/>
          <w:sz w:val="28"/>
          <w:szCs w:val="28"/>
          <w:lang w:val="vi-VN"/>
        </w:rPr>
        <w:t>:</w:t>
      </w:r>
    </w:p>
    <w:p w:rsidR="00443BC5" w:rsidRPr="0054554C" w:rsidRDefault="00443BC5" w:rsidP="00443BC5">
      <w:pPr>
        <w:tabs>
          <w:tab w:val="right" w:leader="dot" w:pos="8789"/>
          <w:tab w:val="left" w:leader="dot" w:pos="9072"/>
        </w:tabs>
        <w:spacing w:before="20" w:after="0" w:line="240" w:lineRule="auto"/>
        <w:ind w:firstLine="0"/>
        <w:rPr>
          <w:rFonts w:eastAsia="Times New Roman"/>
          <w:spacing w:val="-6"/>
          <w:sz w:val="28"/>
          <w:szCs w:val="28"/>
        </w:rPr>
      </w:pPr>
      <w:r w:rsidRPr="0054554C">
        <w:rPr>
          <w:rFonts w:eastAsia="Times New Roman"/>
          <w:spacing w:val="-6"/>
          <w:sz w:val="28"/>
          <w:szCs w:val="28"/>
        </w:rPr>
        <w:t>Số……………… ngày ký…………… người ký……</w:t>
      </w:r>
      <w:r w:rsidRPr="0054554C">
        <w:rPr>
          <w:rFonts w:eastAsia="Times New Roman"/>
          <w:spacing w:val="-6"/>
          <w:sz w:val="28"/>
          <w:szCs w:val="28"/>
        </w:rPr>
        <w:tab/>
        <w:t xml:space="preserve">……………..……… </w:t>
      </w:r>
    </w:p>
    <w:p w:rsidR="00443BC5" w:rsidRPr="0054554C" w:rsidRDefault="00443BC5" w:rsidP="00443BC5">
      <w:pPr>
        <w:tabs>
          <w:tab w:val="right" w:leader="dot" w:pos="8789"/>
          <w:tab w:val="left" w:leader="dot" w:pos="9072"/>
        </w:tabs>
        <w:spacing w:before="20" w:after="0" w:line="240" w:lineRule="auto"/>
        <w:ind w:firstLine="0"/>
        <w:rPr>
          <w:rFonts w:eastAsia="Times New Roman"/>
          <w:iCs/>
          <w:spacing w:val="-6"/>
          <w:sz w:val="28"/>
          <w:szCs w:val="28"/>
        </w:rPr>
      </w:pPr>
      <w:r w:rsidRPr="0054554C">
        <w:rPr>
          <w:rFonts w:eastAsia="Times New Roman"/>
          <w:spacing w:val="-6"/>
          <w:sz w:val="28"/>
          <w:szCs w:val="28"/>
        </w:rPr>
        <w:t xml:space="preserve">- Chứng minh thư nhân dân/ Căn cước công dân </w:t>
      </w:r>
      <w:r w:rsidRPr="0054554C">
        <w:rPr>
          <w:rFonts w:eastAsia="Times New Roman"/>
          <w:iCs/>
          <w:spacing w:val="-6"/>
          <w:sz w:val="28"/>
          <w:szCs w:val="28"/>
        </w:rPr>
        <w:t xml:space="preserve">(đối với cá </w:t>
      </w:r>
      <w:r w:rsidR="007812F0" w:rsidRPr="0054554C">
        <w:rPr>
          <w:rFonts w:eastAsia="Times New Roman"/>
          <w:noProof/>
          <w:spacing w:val="-6"/>
          <w:sz w:val="28"/>
          <w:szCs w:val="28"/>
        </w:rPr>
        <w:drawing>
          <wp:inline distT="0" distB="0" distL="0" distR="0">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4554C">
        <w:rPr>
          <w:rFonts w:eastAsia="Times New Roman"/>
          <w:iCs/>
          <w:spacing w:val="-6"/>
          <w:sz w:val="28"/>
          <w:szCs w:val="28"/>
        </w:rPr>
        <w:t xml:space="preserve">nhân Việt Nam): </w:t>
      </w:r>
    </w:p>
    <w:p w:rsidR="00443BC5" w:rsidRPr="0054554C" w:rsidRDefault="00443BC5" w:rsidP="00443BC5">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Số………………... ngày cấp……....… nơi cấp</w:t>
      </w:r>
      <w:r w:rsidRPr="0054554C">
        <w:rPr>
          <w:rFonts w:eastAsia="Times New Roman"/>
          <w:sz w:val="28"/>
          <w:szCs w:val="28"/>
        </w:rPr>
        <w:tab/>
      </w:r>
    </w:p>
    <w:p w:rsidR="00443BC5" w:rsidRPr="0054554C" w:rsidRDefault="00443BC5" w:rsidP="00443BC5">
      <w:pPr>
        <w:tabs>
          <w:tab w:val="right" w:leader="dot" w:pos="8789"/>
        </w:tabs>
        <w:spacing w:before="20" w:after="0" w:line="240" w:lineRule="auto"/>
        <w:ind w:firstLine="0"/>
        <w:rPr>
          <w:rFonts w:eastAsia="Times New Roman"/>
          <w:sz w:val="28"/>
          <w:szCs w:val="28"/>
        </w:rPr>
      </w:pPr>
      <w:r w:rsidRPr="0054554C">
        <w:rPr>
          <w:rFonts w:eastAsia="Times New Roman"/>
          <w:sz w:val="28"/>
          <w:szCs w:val="28"/>
        </w:rPr>
        <w:t xml:space="preserve">- Hộ chiếu </w:t>
      </w:r>
      <w:r w:rsidRPr="0054554C">
        <w:rPr>
          <w:rFonts w:eastAsia="Times New Roman"/>
          <w:iCs/>
          <w:sz w:val="28"/>
          <w:szCs w:val="28"/>
        </w:rPr>
        <w:t>(đối với cá nhân là người Việt Nam định cư ở nước ngoài và người nước ngoài)</w:t>
      </w:r>
      <w:r w:rsidRPr="0054554C">
        <w:rPr>
          <w:rFonts w:eastAsia="Times New Roman"/>
          <w:sz w:val="28"/>
          <w:szCs w:val="28"/>
        </w:rPr>
        <w:t xml:space="preserve">: </w:t>
      </w:r>
    </w:p>
    <w:p w:rsidR="00443BC5" w:rsidRPr="0054554C" w:rsidRDefault="00443BC5" w:rsidP="00443BC5">
      <w:pPr>
        <w:tabs>
          <w:tab w:val="right" w:leader="dot" w:pos="8789"/>
        </w:tabs>
        <w:spacing w:before="20" w:after="0" w:line="240" w:lineRule="auto"/>
        <w:ind w:firstLine="0"/>
        <w:rPr>
          <w:rFonts w:eastAsia="Times New Roman"/>
          <w:sz w:val="28"/>
          <w:szCs w:val="28"/>
        </w:rPr>
      </w:pPr>
      <w:r w:rsidRPr="0054554C">
        <w:rPr>
          <w:rFonts w:eastAsia="Times New Roman"/>
          <w:sz w:val="28"/>
          <w:szCs w:val="28"/>
        </w:rPr>
        <w:t>Số……….……… ngày cấp ….......… nơi cấp……………………............</w:t>
      </w:r>
    </w:p>
    <w:p w:rsidR="00443BC5" w:rsidRPr="0054554C" w:rsidRDefault="00443BC5" w:rsidP="00443BC5">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2. Nội dung đề nghị cấp Giấy phép triển lãm</w:t>
      </w:r>
    </w:p>
    <w:p w:rsidR="00443BC5" w:rsidRPr="0054554C" w:rsidRDefault="00443BC5" w:rsidP="00443BC5">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Tên triển lãm:</w:t>
      </w:r>
      <w:r w:rsidRPr="0054554C">
        <w:rPr>
          <w:rFonts w:eastAsia="Times New Roman"/>
          <w:sz w:val="28"/>
          <w:szCs w:val="28"/>
        </w:rPr>
        <w:tab/>
      </w:r>
    </w:p>
    <w:p w:rsidR="00443BC5" w:rsidRPr="0054554C" w:rsidRDefault="00443BC5" w:rsidP="00443BC5">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xml:space="preserve">- Mục đích của triển lãm </w:t>
      </w:r>
      <w:r w:rsidRPr="0054554C">
        <w:rPr>
          <w:rFonts w:eastAsia="Times New Roman"/>
          <w:sz w:val="28"/>
          <w:szCs w:val="28"/>
          <w:vertAlign w:val="superscript"/>
        </w:rPr>
        <w:t>(3)</w:t>
      </w:r>
      <w:r w:rsidRPr="0054554C">
        <w:rPr>
          <w:rFonts w:eastAsia="Times New Roman"/>
          <w:sz w:val="28"/>
          <w:szCs w:val="28"/>
        </w:rPr>
        <w:t>:</w:t>
      </w:r>
      <w:r w:rsidRPr="0054554C">
        <w:rPr>
          <w:rFonts w:eastAsia="Times New Roman"/>
          <w:sz w:val="28"/>
          <w:szCs w:val="28"/>
        </w:rPr>
        <w:tab/>
      </w:r>
    </w:p>
    <w:p w:rsidR="00443BC5" w:rsidRPr="0054554C" w:rsidRDefault="00443BC5" w:rsidP="00443BC5">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Quy mô triển lãm:</w:t>
      </w:r>
      <w:r w:rsidRPr="0054554C">
        <w:rPr>
          <w:rFonts w:eastAsia="Times New Roman"/>
          <w:sz w:val="28"/>
          <w:szCs w:val="28"/>
        </w:rPr>
        <w:tab/>
      </w:r>
    </w:p>
    <w:p w:rsidR="00443BC5" w:rsidRPr="0054554C" w:rsidRDefault="00443BC5" w:rsidP="00443BC5">
      <w:pPr>
        <w:tabs>
          <w:tab w:val="right" w:leader="dot" w:pos="8789"/>
          <w:tab w:val="left" w:pos="9072"/>
        </w:tabs>
        <w:spacing w:before="20" w:after="0" w:line="240" w:lineRule="auto"/>
        <w:ind w:firstLine="0"/>
        <w:rPr>
          <w:rFonts w:eastAsia="Times New Roman"/>
          <w:spacing w:val="-20"/>
          <w:sz w:val="28"/>
          <w:szCs w:val="28"/>
        </w:rPr>
      </w:pPr>
      <w:r w:rsidRPr="0054554C">
        <w:rPr>
          <w:rFonts w:eastAsia="Times New Roman"/>
          <w:spacing w:val="-12"/>
          <w:sz w:val="28"/>
          <w:szCs w:val="28"/>
        </w:rPr>
        <w:t xml:space="preserve">- </w:t>
      </w:r>
      <w:r w:rsidRPr="0054554C">
        <w:rPr>
          <w:rFonts w:eastAsia="Times New Roman"/>
          <w:spacing w:val="-20"/>
          <w:sz w:val="28"/>
          <w:szCs w:val="28"/>
        </w:rPr>
        <w:t>Thời gian triển lãm: từ  ngày … tháng …năm ……đến  ngày … tháng … năm ……</w:t>
      </w:r>
    </w:p>
    <w:p w:rsidR="00443BC5" w:rsidRPr="0054554C" w:rsidRDefault="00443BC5" w:rsidP="00443BC5">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Địa điểm triển lãm (ghi rõ tên địa điểm, địa chỉ):</w:t>
      </w:r>
      <w:r w:rsidRPr="0054554C">
        <w:rPr>
          <w:rFonts w:eastAsia="Times New Roman"/>
          <w:sz w:val="28"/>
          <w:szCs w:val="28"/>
        </w:rPr>
        <w:tab/>
      </w:r>
    </w:p>
    <w:p w:rsidR="00443BC5" w:rsidRPr="0054554C" w:rsidRDefault="00443BC5" w:rsidP="00443BC5">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xml:space="preserve">- Số lượng tác phẩm, </w:t>
      </w:r>
      <w:r w:rsidRPr="0054554C">
        <w:rPr>
          <w:rFonts w:eastAsia="Times New Roman"/>
          <w:sz w:val="28"/>
          <w:szCs w:val="28"/>
          <w:lang w:val="vi-VN"/>
        </w:rPr>
        <w:t>tài liệu, hiện vật</w:t>
      </w:r>
      <w:r w:rsidRPr="0054554C">
        <w:rPr>
          <w:rFonts w:eastAsia="Times New Roman"/>
          <w:sz w:val="28"/>
          <w:szCs w:val="28"/>
        </w:rPr>
        <w:t>: …</w:t>
      </w:r>
      <w:r w:rsidRPr="0054554C">
        <w:rPr>
          <w:rFonts w:eastAsia="Times New Roman"/>
          <w:sz w:val="28"/>
          <w:szCs w:val="28"/>
        </w:rPr>
        <w:tab/>
        <w:t xml:space="preserve"> (có Danh sách kèm theo)</w:t>
      </w:r>
    </w:p>
    <w:p w:rsidR="00443BC5" w:rsidRPr="0054554C" w:rsidRDefault="00443BC5" w:rsidP="00443BC5">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Số lượng tác giả: …</w:t>
      </w:r>
      <w:r w:rsidRPr="0054554C">
        <w:rPr>
          <w:rFonts w:eastAsia="Times New Roman"/>
          <w:sz w:val="28"/>
          <w:szCs w:val="28"/>
        </w:rPr>
        <w:tab/>
        <w:t xml:space="preserve"> (có Danh sách kèm theo)</w:t>
      </w:r>
    </w:p>
    <w:p w:rsidR="00443BC5" w:rsidRPr="0054554C" w:rsidRDefault="00443BC5" w:rsidP="00443BC5">
      <w:pPr>
        <w:tabs>
          <w:tab w:val="right" w:leader="dot" w:pos="8789"/>
          <w:tab w:val="left" w:leader="dot" w:pos="9072"/>
        </w:tabs>
        <w:spacing w:before="20" w:after="0" w:line="240" w:lineRule="auto"/>
        <w:ind w:firstLine="0"/>
        <w:rPr>
          <w:rFonts w:eastAsia="Times New Roman"/>
          <w:bCs/>
          <w:sz w:val="28"/>
          <w:szCs w:val="28"/>
        </w:rPr>
      </w:pPr>
      <w:r w:rsidRPr="0054554C">
        <w:rPr>
          <w:rFonts w:eastAsia="Times New Roman"/>
          <w:bCs/>
          <w:sz w:val="28"/>
          <w:szCs w:val="28"/>
        </w:rPr>
        <w:t>3. Cam kết:</w:t>
      </w:r>
    </w:p>
    <w:p w:rsidR="00443BC5" w:rsidRPr="0054554C" w:rsidRDefault="00443BC5" w:rsidP="00443BC5">
      <w:pPr>
        <w:tabs>
          <w:tab w:val="right" w:leader="dot" w:pos="8789"/>
        </w:tabs>
        <w:spacing w:before="20" w:after="0" w:line="240" w:lineRule="auto"/>
        <w:ind w:firstLine="0"/>
        <w:rPr>
          <w:rFonts w:eastAsia="Times New Roman"/>
          <w:sz w:val="28"/>
          <w:szCs w:val="28"/>
        </w:rPr>
      </w:pPr>
      <w:r w:rsidRPr="0054554C">
        <w:rPr>
          <w:rFonts w:eastAsia="Times New Roman"/>
          <w:sz w:val="28"/>
          <w:szCs w:val="28"/>
        </w:rPr>
        <w:t>- Chịu trách nhiệm về tính chính xác, trung thực của nội dung hồ sơ đề nghị cấp giấy phép triển lãm;</w:t>
      </w:r>
    </w:p>
    <w:p w:rsidR="00443BC5" w:rsidRPr="0054554C" w:rsidRDefault="00443BC5" w:rsidP="00443BC5">
      <w:pPr>
        <w:tabs>
          <w:tab w:val="right" w:leader="dot" w:pos="8789"/>
          <w:tab w:val="left" w:pos="9072"/>
        </w:tabs>
        <w:spacing w:before="20" w:after="0" w:line="240" w:lineRule="auto"/>
        <w:ind w:firstLine="0"/>
        <w:rPr>
          <w:rFonts w:eastAsia="Times New Roman"/>
          <w:sz w:val="28"/>
          <w:szCs w:val="28"/>
        </w:rPr>
      </w:pPr>
      <w:r w:rsidRPr="0054554C">
        <w:rPr>
          <w:rFonts w:eastAsia="Times New Roman"/>
          <w:sz w:val="28"/>
          <w:szCs w:val="28"/>
        </w:rPr>
        <w:t>- Tuân thủ quy định của pháp luật về quyền tác giả, quyền liên quan; chịu trách nhiệm pháp lý đối với các hành vi xâm phạm quyền tác giả, quyền liên quan trong hoạt động triển lãm;</w:t>
      </w:r>
    </w:p>
    <w:p w:rsidR="00181D27" w:rsidRPr="0054554C" w:rsidRDefault="00443BC5" w:rsidP="00181D27">
      <w:pPr>
        <w:tabs>
          <w:tab w:val="right" w:leader="dot" w:pos="8789"/>
          <w:tab w:val="left" w:pos="9072"/>
        </w:tabs>
        <w:spacing w:before="20" w:after="0" w:line="240" w:lineRule="auto"/>
        <w:ind w:firstLine="0"/>
        <w:rPr>
          <w:rFonts w:eastAsia="Times New Roman"/>
          <w:sz w:val="28"/>
          <w:szCs w:val="28"/>
        </w:rPr>
      </w:pPr>
      <w:r w:rsidRPr="0054554C">
        <w:rPr>
          <w:rFonts w:eastAsia="Times New Roman"/>
          <w:sz w:val="28"/>
          <w:szCs w:val="28"/>
        </w:rPr>
        <w:t>- Thực hiện đúng các quy định tại Nghị định số…/2019/NĐ-CP ngày … tháng … năm 2019 của Chính phủ về hoạt động triển lãm và các quy định khác có liên quan khi tổ chức triể</w:t>
      </w:r>
      <w:r w:rsidR="00181D27" w:rsidRPr="0054554C">
        <w:rPr>
          <w:rFonts w:eastAsia="Times New Roman"/>
          <w:sz w:val="28"/>
          <w:szCs w:val="28"/>
        </w:rPr>
        <w:t>n lãm./.</w:t>
      </w:r>
    </w:p>
    <w:tbl>
      <w:tblPr>
        <w:tblW w:w="9498" w:type="dxa"/>
        <w:tblInd w:w="108" w:type="dxa"/>
        <w:tblLook w:val="01E0" w:firstRow="1" w:lastRow="1" w:firstColumn="1" w:lastColumn="1" w:noHBand="0" w:noVBand="0"/>
      </w:tblPr>
      <w:tblGrid>
        <w:gridCol w:w="2922"/>
        <w:gridCol w:w="6576"/>
      </w:tblGrid>
      <w:tr w:rsidR="00443BC5" w:rsidRPr="0054554C" w:rsidTr="00181D27">
        <w:trPr>
          <w:trHeight w:val="987"/>
        </w:trPr>
        <w:tc>
          <w:tcPr>
            <w:tcW w:w="2922" w:type="dxa"/>
          </w:tcPr>
          <w:p w:rsidR="00443BC5" w:rsidRPr="0054554C" w:rsidRDefault="00443BC5" w:rsidP="00443BC5">
            <w:pPr>
              <w:spacing w:before="0" w:after="0" w:line="320" w:lineRule="exact"/>
              <w:ind w:firstLine="0"/>
              <w:rPr>
                <w:rFonts w:eastAsia="Times New Roman"/>
                <w:sz w:val="28"/>
                <w:szCs w:val="28"/>
              </w:rPr>
            </w:pPr>
          </w:p>
          <w:p w:rsidR="00443BC5" w:rsidRPr="0054554C" w:rsidRDefault="00443BC5" w:rsidP="00443BC5">
            <w:pPr>
              <w:spacing w:before="0" w:after="0" w:line="320" w:lineRule="exact"/>
              <w:ind w:firstLine="0"/>
              <w:rPr>
                <w:rFonts w:eastAsia="Times New Roman"/>
                <w:sz w:val="28"/>
                <w:szCs w:val="28"/>
              </w:rPr>
            </w:pPr>
          </w:p>
          <w:p w:rsidR="00443BC5" w:rsidRPr="0054554C" w:rsidRDefault="00443BC5" w:rsidP="00443BC5">
            <w:pPr>
              <w:spacing w:before="0" w:after="0" w:line="320" w:lineRule="exact"/>
              <w:ind w:firstLine="0"/>
              <w:rPr>
                <w:rFonts w:eastAsia="Times New Roman"/>
                <w:sz w:val="28"/>
                <w:szCs w:val="28"/>
              </w:rPr>
            </w:pPr>
          </w:p>
        </w:tc>
        <w:tc>
          <w:tcPr>
            <w:tcW w:w="6576" w:type="dxa"/>
          </w:tcPr>
          <w:p w:rsidR="00443BC5" w:rsidRPr="0054554C" w:rsidRDefault="00443BC5" w:rsidP="00443BC5">
            <w:pPr>
              <w:spacing w:before="0" w:after="0" w:line="320" w:lineRule="exact"/>
              <w:ind w:firstLine="0"/>
              <w:jc w:val="center"/>
              <w:rPr>
                <w:rFonts w:eastAsia="Times New Roman"/>
                <w:bCs/>
                <w:sz w:val="28"/>
                <w:szCs w:val="28"/>
                <w:vertAlign w:val="superscript"/>
              </w:rPr>
            </w:pPr>
            <w:r w:rsidRPr="0054554C">
              <w:rPr>
                <w:rFonts w:eastAsia="Times New Roman"/>
                <w:b/>
                <w:bCs/>
                <w:sz w:val="28"/>
                <w:szCs w:val="28"/>
              </w:rPr>
              <w:t>TỔ CHỨC, CÁ NHÂN ĐỀ NGHỊ CẤP GIẤY PHÉP</w:t>
            </w:r>
            <w:r w:rsidRPr="0054554C">
              <w:rPr>
                <w:rFonts w:eastAsia="Times New Roman"/>
                <w:b/>
                <w:bCs/>
                <w:sz w:val="28"/>
                <w:szCs w:val="28"/>
                <w:vertAlign w:val="superscript"/>
              </w:rPr>
              <w:t xml:space="preserve"> </w:t>
            </w:r>
            <w:r w:rsidRPr="0054554C">
              <w:rPr>
                <w:rFonts w:eastAsia="Times New Roman"/>
                <w:bCs/>
                <w:sz w:val="28"/>
                <w:szCs w:val="28"/>
                <w:vertAlign w:val="superscript"/>
              </w:rPr>
              <w:t>(2)</w:t>
            </w:r>
          </w:p>
          <w:p w:rsidR="00443BC5" w:rsidRPr="0054554C" w:rsidRDefault="00443BC5" w:rsidP="00443BC5">
            <w:pPr>
              <w:spacing w:before="0" w:after="0" w:line="280" w:lineRule="exact"/>
              <w:ind w:firstLine="0"/>
              <w:jc w:val="center"/>
              <w:rPr>
                <w:rFonts w:eastAsia="Times New Roman"/>
                <w:bCs/>
                <w:i/>
                <w:sz w:val="28"/>
                <w:szCs w:val="28"/>
              </w:rPr>
            </w:pPr>
            <w:r w:rsidRPr="0054554C">
              <w:rPr>
                <w:rFonts w:eastAsia="Times New Roman"/>
                <w:bCs/>
                <w:i/>
                <w:sz w:val="28"/>
                <w:szCs w:val="28"/>
              </w:rPr>
              <w:t>Ký, ghi rõ họ tên, đóng dấu (đối với tổ chức)</w:t>
            </w:r>
          </w:p>
          <w:p w:rsidR="00443BC5" w:rsidRPr="0054554C" w:rsidRDefault="00443BC5" w:rsidP="00443BC5">
            <w:pPr>
              <w:spacing w:before="0" w:after="0" w:line="280" w:lineRule="exact"/>
              <w:ind w:firstLine="0"/>
              <w:jc w:val="center"/>
              <w:rPr>
                <w:rFonts w:eastAsia="Times New Roman"/>
                <w:bCs/>
                <w:i/>
                <w:sz w:val="28"/>
                <w:szCs w:val="28"/>
              </w:rPr>
            </w:pPr>
            <w:r w:rsidRPr="0054554C">
              <w:rPr>
                <w:rFonts w:eastAsia="Times New Roman"/>
                <w:bCs/>
                <w:i/>
                <w:sz w:val="28"/>
                <w:szCs w:val="28"/>
              </w:rPr>
              <w:t>Ký, ghi rõ họ tên (đối với cá nhân)</w:t>
            </w:r>
          </w:p>
          <w:p w:rsidR="00181D27" w:rsidRPr="0054554C" w:rsidRDefault="00181D27" w:rsidP="00181D27">
            <w:pPr>
              <w:spacing w:before="0" w:after="0" w:line="280" w:lineRule="exact"/>
              <w:ind w:firstLine="0"/>
              <w:rPr>
                <w:rFonts w:eastAsia="Times New Roman"/>
                <w:bCs/>
                <w:i/>
                <w:sz w:val="28"/>
                <w:szCs w:val="28"/>
              </w:rPr>
            </w:pPr>
          </w:p>
          <w:p w:rsidR="00181D27" w:rsidRPr="0054554C" w:rsidRDefault="00181D27" w:rsidP="00181D27">
            <w:pPr>
              <w:spacing w:before="0" w:after="0" w:line="280" w:lineRule="exact"/>
              <w:ind w:firstLine="0"/>
              <w:rPr>
                <w:rFonts w:eastAsia="Times New Roman"/>
                <w:bCs/>
                <w:i/>
                <w:sz w:val="28"/>
                <w:szCs w:val="28"/>
              </w:rPr>
            </w:pPr>
          </w:p>
          <w:p w:rsidR="00181D27" w:rsidRPr="0054554C" w:rsidRDefault="00181D27" w:rsidP="00181D27">
            <w:pPr>
              <w:spacing w:before="0" w:after="0" w:line="280" w:lineRule="exact"/>
              <w:ind w:firstLine="0"/>
              <w:rPr>
                <w:rFonts w:eastAsia="Times New Roman"/>
                <w:bCs/>
                <w:i/>
                <w:sz w:val="28"/>
                <w:szCs w:val="28"/>
              </w:rPr>
            </w:pPr>
          </w:p>
        </w:tc>
      </w:tr>
    </w:tbl>
    <w:p w:rsidR="00181D27" w:rsidRPr="0054554C" w:rsidRDefault="00181D27" w:rsidP="00181D27">
      <w:pPr>
        <w:pStyle w:val="FootnoteText"/>
        <w:ind w:firstLine="0"/>
        <w:rPr>
          <w:sz w:val="28"/>
          <w:szCs w:val="28"/>
        </w:rPr>
      </w:pPr>
      <w:r w:rsidRPr="0054554C">
        <w:rPr>
          <w:rStyle w:val="FootnoteReference"/>
          <w:rFonts w:eastAsia="Calibri"/>
          <w:sz w:val="28"/>
          <w:szCs w:val="28"/>
        </w:rPr>
        <w:lastRenderedPageBreak/>
        <w:t>(1)</w:t>
      </w:r>
      <w:r w:rsidRPr="0054554C">
        <w:rPr>
          <w:sz w:val="28"/>
          <w:szCs w:val="28"/>
        </w:rPr>
        <w:t xml:space="preserve"> Tên cơ quan cấp phép</w:t>
      </w:r>
    </w:p>
    <w:p w:rsidR="00181D27" w:rsidRPr="0054554C" w:rsidRDefault="00181D27" w:rsidP="00181D27">
      <w:pPr>
        <w:pStyle w:val="FootnoteText"/>
        <w:ind w:firstLine="0"/>
        <w:rPr>
          <w:sz w:val="28"/>
          <w:szCs w:val="28"/>
        </w:rPr>
      </w:pPr>
      <w:r w:rsidRPr="0054554C">
        <w:rPr>
          <w:sz w:val="28"/>
          <w:szCs w:val="28"/>
          <w:vertAlign w:val="superscript"/>
        </w:rPr>
        <w:t>(2)</w:t>
      </w:r>
      <w:r w:rsidRPr="0054554C">
        <w:rPr>
          <w:sz w:val="28"/>
          <w:szCs w:val="28"/>
        </w:rPr>
        <w:t xml:space="preserve"> Tên tổ chức, cá nhân là đại diện trong trường hợp triển lãm do nhiều tổ chức, cá nhân phối hợp thực hiện</w:t>
      </w:r>
    </w:p>
    <w:p w:rsidR="00181D27" w:rsidRPr="0054554C" w:rsidRDefault="00181D27" w:rsidP="00181D27">
      <w:pPr>
        <w:spacing w:before="40" w:after="40" w:line="240" w:lineRule="auto"/>
        <w:ind w:firstLine="0"/>
        <w:rPr>
          <w:b/>
          <w:sz w:val="28"/>
          <w:szCs w:val="28"/>
          <w:lang w:val="fr-FR"/>
        </w:rPr>
      </w:pPr>
      <w:r w:rsidRPr="0054554C">
        <w:rPr>
          <w:sz w:val="28"/>
          <w:szCs w:val="28"/>
          <w:vertAlign w:val="superscript"/>
        </w:rPr>
        <w:t>(3)</w:t>
      </w:r>
      <w:r w:rsidRPr="0054554C">
        <w:rPr>
          <w:sz w:val="28"/>
          <w:szCs w:val="28"/>
        </w:rPr>
        <w:t xml:space="preserve"> Yêu cầu ghi rõ: “không vì mục đích thương mại”</w:t>
      </w: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A66EA2" w:rsidRPr="0054554C" w:rsidRDefault="00A66EA2" w:rsidP="00443BC5">
      <w:pPr>
        <w:spacing w:before="40" w:after="40" w:line="240" w:lineRule="auto"/>
        <w:ind w:firstLine="540"/>
        <w:rPr>
          <w:b/>
          <w:sz w:val="28"/>
          <w:szCs w:val="28"/>
          <w:lang w:val="fr-FR"/>
        </w:rPr>
      </w:pPr>
    </w:p>
    <w:p w:rsidR="00443BC5" w:rsidRPr="0054554C" w:rsidRDefault="00181D27" w:rsidP="00443BC5">
      <w:pPr>
        <w:spacing w:before="40" w:after="40" w:line="240" w:lineRule="auto"/>
        <w:ind w:firstLine="540"/>
        <w:rPr>
          <w:b/>
          <w:sz w:val="28"/>
          <w:szCs w:val="28"/>
          <w:lang w:val="fr-FR"/>
        </w:rPr>
      </w:pPr>
      <w:r w:rsidRPr="0054554C">
        <w:rPr>
          <w:b/>
          <w:sz w:val="28"/>
          <w:szCs w:val="28"/>
          <w:lang w:val="fr-FR"/>
        </w:rPr>
        <w:lastRenderedPageBreak/>
        <w:t>48</w:t>
      </w:r>
      <w:r w:rsidR="00366912" w:rsidRPr="0054554C">
        <w:rPr>
          <w:b/>
          <w:sz w:val="28"/>
          <w:szCs w:val="28"/>
          <w:lang w:val="fr-FR"/>
        </w:rPr>
        <w:t>. Thủ tục c</w:t>
      </w:r>
      <w:r w:rsidR="00443BC5" w:rsidRPr="0054554C">
        <w:rPr>
          <w:b/>
          <w:sz w:val="28"/>
          <w:szCs w:val="28"/>
          <w:lang w:val="fr-FR"/>
        </w:rPr>
        <w:t>ấp Giấy phép tổ chức triển lãm do tổ chức quốc tế, tổ chức nước ngoài tổ chức tại Việt Nam không vì mục đích thương mại</w:t>
      </w:r>
    </w:p>
    <w:p w:rsidR="00181D27" w:rsidRPr="0054554C" w:rsidRDefault="00181D27" w:rsidP="00181D27">
      <w:pPr>
        <w:spacing w:before="120" w:after="0" w:line="240" w:lineRule="auto"/>
        <w:ind w:firstLine="0"/>
        <w:rPr>
          <w:sz w:val="28"/>
          <w:szCs w:val="28"/>
          <w:lang w:val="fr-FR"/>
        </w:rPr>
      </w:pPr>
      <w:r w:rsidRPr="0054554C">
        <w:rPr>
          <w:sz w:val="28"/>
          <w:szCs w:val="28"/>
          <w:lang w:val="fr-FR"/>
        </w:rPr>
        <w:t>* Trình tự thực hiện:</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Tổ chức quốc tế, tổ chức nước ngoài có nhu cầu tổ chức triển lãm tại Việt Nam không vì mục đích thương mại gửi 01 bộ hồ sơ đề nghị cấp Giấy phép triển lãm trực tiếp hoặc qua bưu điện hoặc qua dịch vụ công trực tuyến thuộc cổng thông tin điện tử của Bộ Văn hóa, Thể thao và Du lịch (Cục Mỹ thuật, Nhiếp ảnh và Triển lãm);</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xml:space="preserve">- Trường hợp hồ sơ chưa hợp lệ hoặc cần điều chỉnh nội dung triển lãm, Bộ Văn hóa, Thể thao và Du lịch (Cục Mỹ thuật, Nhiếp ảnh và Triển lãm) gửi văn bản yêu cầu tổ chức bổ sung hồ sơ hoặc điều chỉnh nội dung triển lãm. Tổ chức bổ sung hồ sơ hoặc điều chỉnh nội dung triển lãm không quá 05 ngày làm việc. Bộ Văn hóa, Thể thao và Du lịch (Cục Mỹ thuật, Nhiếp ảnh và Triển lãm) trả lời lần 2 không quá 03 ngày làm việc kể từ ngày nhận được hồ sơ bổ sung hoặc văn bản xác nhận đồng ý điều chỉnh nội dung triển lãm; </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Trong thời hạn 07 ngày làm việc kể từ ngày nhận đủ hồ sơ hợp lệ, Bộ Văn hóa, Thể thao và Du lịch (Cục Mỹ thuật, Nhiếp ảnh và Triển lãm) cấp giấy phép triển lãm, trường hợp không cấp giấy phép phải có văn bản trả lời, nêu rõ lý do;</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Trường hợp phải thành lập Hội đồng thẩm định do triển lãm có nội dung không thuộc lĩnh vực chuyên môn của ngành văn hóa, thể thao và du lịch; triển lãm có quy mô quốc gia, quốc tế hoặc nội dung phức tạp, trong thời gian 15 ngày làm việc, kể từ ngày nhận được hồ sơ hợp lệ, Bộ Văn hóa, Thể thao và Du lịch (Cục Mỹ thuật, Nhiếp ảnh và Triển lãm) có văn bản trả lời.</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Cách thức thực hiện:</w:t>
      </w:r>
    </w:p>
    <w:p w:rsidR="00181D27" w:rsidRPr="0054554C" w:rsidRDefault="00181D27" w:rsidP="00181D27">
      <w:pPr>
        <w:spacing w:before="80" w:after="80" w:line="240" w:lineRule="auto"/>
        <w:ind w:firstLine="0"/>
        <w:rPr>
          <w:spacing w:val="-4"/>
          <w:sz w:val="28"/>
          <w:szCs w:val="28"/>
          <w:lang w:val="fr-FR"/>
        </w:rPr>
      </w:pPr>
      <w:r w:rsidRPr="0054554C">
        <w:rPr>
          <w:sz w:val="28"/>
          <w:szCs w:val="28"/>
          <w:lang w:val="fr-FR"/>
        </w:rPr>
        <w:tab/>
      </w:r>
      <w:r w:rsidRPr="0054554C">
        <w:rPr>
          <w:spacing w:val="-4"/>
          <w:sz w:val="28"/>
          <w:szCs w:val="28"/>
          <w:lang w:val="fr-FR"/>
        </w:rPr>
        <w:t>Gửi trực tiếp hoặc qua đường bưu điện hoặc qua dịch vụ công trực tuyến của Bộ Văn hóa, Thể thao và Du lịch (Cục Mỹ thuật, Nhiếp ảnh và Triển lãm)</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Thành phần, số lượng hồ sơ:</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Thành phần hồ sơ:</w:t>
      </w:r>
    </w:p>
    <w:p w:rsidR="00181D27" w:rsidRPr="0054554C" w:rsidRDefault="00181D27" w:rsidP="00181D27">
      <w:pPr>
        <w:spacing w:before="80" w:after="80"/>
        <w:ind w:firstLine="0"/>
        <w:rPr>
          <w:spacing w:val="-8"/>
          <w:sz w:val="28"/>
          <w:szCs w:val="28"/>
          <w:lang w:val="fr-FR"/>
        </w:rPr>
      </w:pPr>
      <w:r w:rsidRPr="0054554C">
        <w:rPr>
          <w:sz w:val="28"/>
          <w:szCs w:val="28"/>
          <w:lang w:val="fr-FR"/>
        </w:rPr>
        <w:t xml:space="preserve">  </w:t>
      </w:r>
      <w:r w:rsidRPr="0054554C">
        <w:rPr>
          <w:sz w:val="28"/>
          <w:szCs w:val="28"/>
          <w:lang w:val="fr-FR"/>
        </w:rPr>
        <w:tab/>
        <w:t xml:space="preserve">(1) Đơn đề nghị cấp Giấy phép tổ chức triển lãm (mẫu số 01 ban hành kèm theo Nghị định số </w:t>
      </w:r>
      <w:r w:rsidRPr="0054554C">
        <w:rPr>
          <w:spacing w:val="-8"/>
          <w:sz w:val="28"/>
          <w:szCs w:val="28"/>
          <w:lang w:val="fr-FR"/>
        </w:rPr>
        <w:t>23/2019/NĐ-CP ngày 26 tháng 2 năm 2019 của Chính phủ về hoạt động triển lãm);</w:t>
      </w:r>
    </w:p>
    <w:p w:rsidR="00181D27" w:rsidRPr="0054554C" w:rsidRDefault="00181D27" w:rsidP="00181D27">
      <w:pPr>
        <w:spacing w:before="80" w:after="80"/>
        <w:ind w:firstLine="0"/>
        <w:rPr>
          <w:sz w:val="28"/>
          <w:szCs w:val="28"/>
          <w:lang w:val="fr-FR"/>
        </w:rPr>
      </w:pPr>
      <w:r w:rsidRPr="0054554C">
        <w:rPr>
          <w:sz w:val="28"/>
          <w:szCs w:val="28"/>
          <w:lang w:val="fr-FR"/>
        </w:rPr>
        <w:tab/>
        <w:t>(2) Danh sách tác phẩm, hiện vật, tài liệu (có ghi rõ tên tác giả, chủ sở hữu; tên, số lượng; chất liệu, kích thước tác phẩm hoặc hiện vật, tài liệu; các chú thích kèm theo);</w:t>
      </w:r>
    </w:p>
    <w:p w:rsidR="00181D27" w:rsidRPr="0054554C" w:rsidRDefault="00181D27" w:rsidP="00181D27">
      <w:pPr>
        <w:spacing w:before="80" w:after="80"/>
        <w:ind w:firstLine="0"/>
        <w:rPr>
          <w:sz w:val="28"/>
          <w:szCs w:val="28"/>
          <w:shd w:val="clear" w:color="auto" w:fill="FFFFFF"/>
        </w:rPr>
      </w:pPr>
      <w:r w:rsidRPr="0054554C">
        <w:rPr>
          <w:sz w:val="28"/>
          <w:szCs w:val="28"/>
          <w:lang w:val="fr-FR"/>
        </w:rPr>
        <w:tab/>
        <w:t xml:space="preserve">(3) </w:t>
      </w:r>
      <w:r w:rsidRPr="0054554C">
        <w:rPr>
          <w:sz w:val="28"/>
          <w:szCs w:val="28"/>
          <w:shd w:val="clear" w:color="auto" w:fill="FFFFFF"/>
        </w:rPr>
        <w:t>Ảnh chụp từng tác phẩm, hiện vật, tài liệu và makét trưng bày (kích thước 10x15 cm) in trên giấy hoặc ghi vào phương tiện lưu trữ kỹ thuật số;</w:t>
      </w:r>
    </w:p>
    <w:p w:rsidR="00181D27" w:rsidRPr="0054554C" w:rsidRDefault="00181D27" w:rsidP="00181D27">
      <w:pPr>
        <w:spacing w:before="80" w:after="80"/>
        <w:ind w:firstLine="0"/>
        <w:rPr>
          <w:sz w:val="28"/>
          <w:szCs w:val="28"/>
          <w:shd w:val="clear" w:color="auto" w:fill="FFFFFF"/>
        </w:rPr>
      </w:pPr>
      <w:r w:rsidRPr="0054554C">
        <w:rPr>
          <w:sz w:val="28"/>
          <w:szCs w:val="28"/>
          <w:shd w:val="clear" w:color="auto" w:fill="FFFFFF"/>
        </w:rPr>
        <w:tab/>
        <w:t>(4) Văn bản thỏa thuận hoặc hợp đồng thuê, mượn địa điểm triển lãm;</w:t>
      </w:r>
    </w:p>
    <w:p w:rsidR="00181D27" w:rsidRPr="0054554C" w:rsidRDefault="00181D27" w:rsidP="00181D27">
      <w:pPr>
        <w:spacing w:before="80" w:after="80"/>
        <w:ind w:firstLine="0"/>
        <w:rPr>
          <w:sz w:val="28"/>
          <w:szCs w:val="28"/>
          <w:shd w:val="clear" w:color="auto" w:fill="FFFFFF"/>
        </w:rPr>
      </w:pPr>
      <w:r w:rsidRPr="0054554C">
        <w:rPr>
          <w:sz w:val="28"/>
          <w:szCs w:val="28"/>
          <w:shd w:val="clear" w:color="auto" w:fill="FFFFFF"/>
        </w:rPr>
        <w:tab/>
        <w:t xml:space="preserve">(5) Hộ chiếu (đối với triển lãm do người nước ngoài hoặc người Việt Nam định cư ở nước ngoài đứng tên tổ chức): Nộp bản sao có chứng thực hoặc bản sao và xuất trình bản chính để đối chiếu (trường hợp nộp hồ sơ trực tiếp); Nộp </w:t>
      </w:r>
      <w:r w:rsidRPr="0054554C">
        <w:rPr>
          <w:sz w:val="28"/>
          <w:szCs w:val="28"/>
          <w:shd w:val="clear" w:color="auto" w:fill="FFFFFF"/>
        </w:rPr>
        <w:lastRenderedPageBreak/>
        <w:t>bản sao có chứng thực (trường hợp nộp qua đường bưu điện); Nộp bản chụp lại từ bản gốc (trường hợp nộp hồ sơ qua dịch vụ công trực tuyến);</w:t>
      </w:r>
    </w:p>
    <w:p w:rsidR="00181D27" w:rsidRPr="0054554C" w:rsidRDefault="00181D27" w:rsidP="00181D27">
      <w:pPr>
        <w:spacing w:before="80" w:after="80"/>
        <w:rPr>
          <w:sz w:val="28"/>
          <w:szCs w:val="28"/>
          <w:shd w:val="clear" w:color="auto" w:fill="FFFFFF"/>
        </w:rPr>
      </w:pPr>
      <w:r w:rsidRPr="0054554C">
        <w:rPr>
          <w:sz w:val="28"/>
          <w:szCs w:val="28"/>
          <w:lang w:val="fr-FR"/>
        </w:rPr>
        <w:t>(6) Phương án bảo đảm các điều kiện về trật tự an toàn xã hội, vệ sinh môi trường và phòng, chống cháy nổ.</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Số lượng hồ sơ: 01 (bộ).</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xml:space="preserve">* Thời hạn giải quyết: </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xml:space="preserve">- Trường hợp hồ sơ chưa hợp lệ hoặc cần điều chỉnh nội dung triển lãm, Bộ Văn hóa, Thể thao và Du lịch (Cục Mỹ thuật, Nhiếp ảnh và Triển lãm) gửi văn bản yêu cầu tổ chức bổ sung hồ sơ hoặc điều chỉnh nội dung triển lãm. Tổ chức bổ sung hồ sơ hoặc điều chỉnh nội dung triển lãm không quá 05 ngày làm việc. Bộ Văn hóa, Thể thao và Du lịch (Cục Mỹ thuật, Nhiếp ảnh và Triển lãm) trả lời lần 2 không quá 03 ngày làm việc kể từ ngày nhận được hồ sơ bổ sung hoặc văn bản xác nhận đồng ý điều chỉnh nội dung triển lãm; </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Trong thời hạn 07 ngày làm việc kể từ ngày nhận đủ hồ sơ hợp lệ, Bộ Văn hóa, Thể thao và Du lịch (Cục Mỹ thuật, Nhiếp ảnh và Triển lãm) cấp giấy phép triển lãm, trường hợp không cấp giấy phép phải có văn bản trả lời, nêu rõ lý do;</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Trường hợp phải thành lập Hội đồng thẩm định do triển lãm có nội dung không thuộc lĩnh vực chuyên môn của ngành văn hóa, thể thao và du lịch; triển lãm có quy mô quốc gia, quốc tế hoặc nội dung phức tạp, trong thời gian 15 ngày làm việc, kể từ ngày nhận được hồ sơ hợp lệ, Bộ Văn hóa, Thể thao và Du lịch (Cục Mỹ thuật, Nhiếp ảnh và Triển lãm) có văn bản trả lời.</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Đối tượng thực hiện thủ tục hành chính: Tổ chức.</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Cơ quan thực hiện thủ tục hành chính:</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Cơ quan có thẩm quyền quyết định: Bộ Văn hóa, Thể thao và Du lịch.</w:t>
      </w:r>
    </w:p>
    <w:p w:rsidR="00181D27" w:rsidRPr="0054554C" w:rsidRDefault="00181D27" w:rsidP="00181D27">
      <w:pPr>
        <w:spacing w:before="80" w:after="80" w:line="240" w:lineRule="auto"/>
        <w:ind w:firstLine="0"/>
        <w:rPr>
          <w:spacing w:val="-8"/>
          <w:sz w:val="28"/>
          <w:szCs w:val="28"/>
          <w:lang w:val="fr-FR"/>
        </w:rPr>
      </w:pPr>
      <w:r w:rsidRPr="0054554C">
        <w:rPr>
          <w:spacing w:val="-8"/>
          <w:sz w:val="28"/>
          <w:szCs w:val="28"/>
          <w:lang w:val="fr-FR"/>
        </w:rPr>
        <w:tab/>
        <w:t>- Cơ quan trực tiếp thực hiện TTHC: Cục Mỹ thuật, Nhiếp ảnh và Triển lãm.</w:t>
      </w:r>
    </w:p>
    <w:p w:rsidR="00181D27" w:rsidRPr="0054554C" w:rsidRDefault="00181D27" w:rsidP="00181D27">
      <w:pPr>
        <w:spacing w:before="80" w:after="80"/>
        <w:ind w:firstLine="0"/>
        <w:rPr>
          <w:sz w:val="28"/>
          <w:szCs w:val="28"/>
          <w:lang w:val="fr-FR"/>
        </w:rPr>
      </w:pPr>
      <w:r w:rsidRPr="0054554C">
        <w:rPr>
          <w:sz w:val="28"/>
          <w:szCs w:val="28"/>
          <w:lang w:val="fr-FR"/>
        </w:rPr>
        <w:tab/>
        <w:t xml:space="preserve">* Kết quả thực hiện thủ tục hành chính: </w:t>
      </w:r>
    </w:p>
    <w:p w:rsidR="00181D27" w:rsidRPr="0054554C" w:rsidRDefault="00181D27" w:rsidP="00181D27">
      <w:pPr>
        <w:spacing w:before="80" w:after="80"/>
        <w:ind w:firstLine="0"/>
        <w:rPr>
          <w:spacing w:val="-8"/>
          <w:sz w:val="28"/>
          <w:szCs w:val="28"/>
          <w:lang w:val="fr-FR"/>
        </w:rPr>
      </w:pPr>
      <w:r w:rsidRPr="0054554C">
        <w:rPr>
          <w:sz w:val="28"/>
          <w:szCs w:val="28"/>
          <w:lang w:val="fr-FR"/>
        </w:rPr>
        <w:tab/>
      </w:r>
      <w:r w:rsidRPr="0054554C">
        <w:rPr>
          <w:spacing w:val="-8"/>
          <w:sz w:val="28"/>
          <w:szCs w:val="28"/>
          <w:lang w:val="fr-FR"/>
        </w:rPr>
        <w:t xml:space="preserve">Giấy phép tổ chức triển lãm. </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Phí, lệ phí: Không quy định.</w:t>
      </w:r>
    </w:p>
    <w:p w:rsidR="00181D27" w:rsidRPr="0054554C" w:rsidRDefault="00181D27" w:rsidP="00181D27">
      <w:pPr>
        <w:spacing w:before="80" w:after="80"/>
        <w:ind w:firstLine="0"/>
        <w:rPr>
          <w:sz w:val="28"/>
          <w:szCs w:val="28"/>
          <w:lang w:val="fr-FR"/>
        </w:rPr>
      </w:pPr>
      <w:r w:rsidRPr="0054554C">
        <w:rPr>
          <w:sz w:val="28"/>
          <w:szCs w:val="28"/>
          <w:lang w:val="fr-FR"/>
        </w:rPr>
        <w:tab/>
        <w:t xml:space="preserve">* Tên mẫu đơn, mẫu tờ khai: </w:t>
      </w:r>
    </w:p>
    <w:p w:rsidR="00181D27" w:rsidRPr="0054554C" w:rsidRDefault="00181D27" w:rsidP="00181D27">
      <w:pPr>
        <w:spacing w:before="80" w:after="80"/>
        <w:ind w:firstLine="0"/>
        <w:rPr>
          <w:spacing w:val="6"/>
          <w:sz w:val="28"/>
          <w:szCs w:val="28"/>
          <w:lang w:val="fr-FR"/>
        </w:rPr>
      </w:pPr>
      <w:r w:rsidRPr="0054554C">
        <w:rPr>
          <w:sz w:val="28"/>
          <w:szCs w:val="28"/>
          <w:lang w:val="fr-FR"/>
        </w:rPr>
        <w:tab/>
      </w:r>
      <w:r w:rsidRPr="0054554C">
        <w:rPr>
          <w:spacing w:val="6"/>
          <w:sz w:val="28"/>
          <w:szCs w:val="28"/>
          <w:lang w:val="fr-FR"/>
        </w:rPr>
        <w:t>Đơn đề nghị cấp giấy phép (mẫu số 01 ban hành kèm theo Nghị định số 23/2019/NĐ-CP ngày 26 tháng 02 năm 2019 của Chính phủ về hoạt động triển lãm).</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Yêu cầu, điều kiện thực hiện TTHC:</w:t>
      </w:r>
    </w:p>
    <w:p w:rsidR="00181D27" w:rsidRPr="0054554C" w:rsidRDefault="00181D27" w:rsidP="00181D27">
      <w:pPr>
        <w:spacing w:before="40" w:line="240" w:lineRule="auto"/>
        <w:ind w:firstLine="567"/>
        <w:rPr>
          <w:spacing w:val="-10"/>
          <w:sz w:val="28"/>
          <w:szCs w:val="28"/>
        </w:rPr>
      </w:pPr>
      <w:r w:rsidRPr="0054554C">
        <w:rPr>
          <w:sz w:val="28"/>
          <w:szCs w:val="28"/>
        </w:rPr>
        <w:t xml:space="preserve">1. </w:t>
      </w:r>
      <w:r w:rsidRPr="0054554C">
        <w:rPr>
          <w:spacing w:val="-10"/>
          <w:sz w:val="28"/>
          <w:szCs w:val="28"/>
        </w:rPr>
        <w:t>Tác phẩm, hiện vật, tài liệu được triển lãm không có một trong các nội dung:</w:t>
      </w:r>
    </w:p>
    <w:p w:rsidR="00181D27" w:rsidRPr="0054554C" w:rsidRDefault="00181D27" w:rsidP="00181D27">
      <w:pPr>
        <w:spacing w:before="40" w:line="240" w:lineRule="auto"/>
        <w:ind w:firstLine="567"/>
        <w:rPr>
          <w:sz w:val="28"/>
          <w:szCs w:val="28"/>
        </w:rPr>
      </w:pPr>
      <w:r w:rsidRPr="0054554C">
        <w:rPr>
          <w:sz w:val="28"/>
          <w:szCs w:val="28"/>
        </w:rPr>
        <w:t>a) Tuyên truyền chống lại Nhà nước Cộng hòa xã hội chủ nghĩa Việt Nam; phá hoại khối đại đoàn kết dân tộc;</w:t>
      </w:r>
    </w:p>
    <w:p w:rsidR="00181D27" w:rsidRPr="0054554C" w:rsidRDefault="00181D27" w:rsidP="00181D27">
      <w:pPr>
        <w:spacing w:before="40" w:line="240" w:lineRule="auto"/>
        <w:ind w:firstLine="567"/>
        <w:rPr>
          <w:sz w:val="28"/>
          <w:szCs w:val="28"/>
        </w:rPr>
      </w:pPr>
      <w:r w:rsidRPr="0054554C">
        <w:rPr>
          <w:sz w:val="28"/>
          <w:szCs w:val="28"/>
        </w:rPr>
        <w:t>b) Tiết lộ bí mật của cơ quan, tổ chức, cá nhân mà không được sự đồng ý của cơ quan, tổ chức, cá nhân và bí mật khác do pháp luật quy định;</w:t>
      </w:r>
    </w:p>
    <w:p w:rsidR="00181D27" w:rsidRPr="0054554C" w:rsidRDefault="00181D27" w:rsidP="00181D27">
      <w:pPr>
        <w:spacing w:before="40" w:line="240" w:lineRule="auto"/>
        <w:ind w:firstLine="567"/>
        <w:rPr>
          <w:sz w:val="28"/>
          <w:szCs w:val="28"/>
        </w:rPr>
      </w:pPr>
      <w:r w:rsidRPr="0054554C">
        <w:rPr>
          <w:spacing w:val="-4"/>
          <w:sz w:val="28"/>
          <w:szCs w:val="28"/>
        </w:rPr>
        <w:t>c) Kích động chiến tranh, gây thù hận giữa các dân tộc và nhân dân các nước; gây chia rẽ tôn giáo, mất đoàn kết dân tộc; truyền bá tư tưởng phản động</w:t>
      </w:r>
      <w:r w:rsidRPr="0054554C">
        <w:rPr>
          <w:sz w:val="28"/>
          <w:szCs w:val="28"/>
        </w:rPr>
        <w:t>;</w:t>
      </w:r>
    </w:p>
    <w:p w:rsidR="00181D27" w:rsidRPr="0054554C" w:rsidRDefault="00181D27" w:rsidP="00181D27">
      <w:pPr>
        <w:spacing w:before="40" w:line="240" w:lineRule="auto"/>
        <w:ind w:firstLine="567"/>
        <w:rPr>
          <w:sz w:val="28"/>
          <w:szCs w:val="28"/>
        </w:rPr>
      </w:pPr>
      <w:r w:rsidRPr="0054554C">
        <w:rPr>
          <w:sz w:val="28"/>
          <w:szCs w:val="28"/>
        </w:rPr>
        <w:lastRenderedPageBreak/>
        <w:t>d) Xuyên tạc lịch sử, phủ nhận thành tựu cách mạng; xúc phạm vĩ nhân, anh hùng dân tộc, danh nhân văn hóa; vu khống, xâm hại uy tín của cơ quan, tổ chức, danh dự và nhân phẩm của cá nhân;</w:t>
      </w:r>
    </w:p>
    <w:p w:rsidR="00181D27" w:rsidRPr="0054554C" w:rsidRDefault="00181D27" w:rsidP="00181D27">
      <w:pPr>
        <w:spacing w:before="40" w:line="240" w:lineRule="auto"/>
        <w:ind w:firstLine="567"/>
        <w:rPr>
          <w:sz w:val="28"/>
          <w:szCs w:val="28"/>
        </w:rPr>
      </w:pPr>
      <w:r w:rsidRPr="0054554C">
        <w:rPr>
          <w:sz w:val="28"/>
          <w:szCs w:val="28"/>
        </w:rPr>
        <w:t>đ) Vi phạm các quy định về nếp sống văn minh, an ninh trật tự, tuyên truyền bạo lực, các hành vi tội ác, tệ nạn xã hội gây hại cho sức khỏe, hủy hoại môi trường sinh thái.</w:t>
      </w:r>
    </w:p>
    <w:p w:rsidR="00181D27" w:rsidRPr="0054554C" w:rsidRDefault="00181D27" w:rsidP="00181D27">
      <w:pPr>
        <w:spacing w:before="40" w:line="240" w:lineRule="auto"/>
        <w:ind w:firstLine="567"/>
        <w:rPr>
          <w:sz w:val="28"/>
          <w:szCs w:val="28"/>
        </w:rPr>
      </w:pPr>
      <w:r w:rsidRPr="0054554C">
        <w:rPr>
          <w:sz w:val="28"/>
          <w:szCs w:val="28"/>
        </w:rPr>
        <w:t>2. Tác phẩm, hiện vật, tài liệu được triển lãm không thuộc trường hợp bị đình chỉ lưu hành, cấm lưu hành, thu hồi, tịch thu.</w:t>
      </w:r>
    </w:p>
    <w:p w:rsidR="00181D27" w:rsidRPr="0054554C" w:rsidRDefault="00181D27" w:rsidP="00181D27">
      <w:pPr>
        <w:spacing w:before="40" w:line="240" w:lineRule="auto"/>
        <w:ind w:firstLine="567"/>
        <w:rPr>
          <w:sz w:val="28"/>
          <w:szCs w:val="28"/>
        </w:rPr>
      </w:pPr>
      <w:r w:rsidRPr="0054554C">
        <w:rPr>
          <w:sz w:val="28"/>
          <w:szCs w:val="28"/>
        </w:rPr>
        <w:t>3. Tác phẩm, hiện vật, tài liệu được triển lãm phải phù hợp với chủ đề, nội dung của triển lãm; có nguồn gốc xuất xứ rõ ràng và quyền sở hữu hoặc quyền sử dụng hợp pháp.</w:t>
      </w:r>
    </w:p>
    <w:p w:rsidR="00181D27" w:rsidRPr="0054554C" w:rsidRDefault="00181D27" w:rsidP="00181D27">
      <w:pPr>
        <w:spacing w:before="40" w:line="240" w:lineRule="auto"/>
        <w:ind w:firstLine="567"/>
        <w:rPr>
          <w:sz w:val="28"/>
          <w:szCs w:val="28"/>
        </w:rPr>
      </w:pPr>
      <w:r w:rsidRPr="0054554C">
        <w:rPr>
          <w:sz w:val="28"/>
          <w:szCs w:val="28"/>
        </w:rPr>
        <w:t>4. Địa điểm triển lãm phải phù hợp với quy mô triển lãm, đảm bảo các điều kiện về trật tự an toàn xã hội, vệ sinh môi trường và phòng, chống cháy nổ.</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xml:space="preserve">* Căn cứ pháp lý của TTHC: </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Nghị định số 23/2019/NĐ-CP ngày 26 tháng 02 năm 2019 của Chính phủ về hoạt động triển lãm. Có hiệu lực thi hành từ ngày 15 tháng 4 năm 2019.</w:t>
      </w:r>
    </w:p>
    <w:p w:rsidR="00181D27" w:rsidRPr="0054554C" w:rsidRDefault="00181D27" w:rsidP="00181D27">
      <w:pPr>
        <w:rPr>
          <w:sz w:val="28"/>
          <w:szCs w:val="28"/>
        </w:rPr>
      </w:pPr>
    </w:p>
    <w:p w:rsidR="00181D27" w:rsidRPr="0054554C" w:rsidRDefault="00181D27" w:rsidP="00181D27">
      <w:pPr>
        <w:rPr>
          <w:sz w:val="28"/>
          <w:szCs w:val="28"/>
        </w:rPr>
      </w:pPr>
    </w:p>
    <w:p w:rsidR="00181D27" w:rsidRPr="0054554C" w:rsidRDefault="00181D27" w:rsidP="00181D27">
      <w:pPr>
        <w:rPr>
          <w:sz w:val="28"/>
          <w:szCs w:val="28"/>
        </w:rPr>
      </w:pPr>
    </w:p>
    <w:p w:rsidR="00181D27" w:rsidRPr="0054554C" w:rsidRDefault="00181D27" w:rsidP="00181D27">
      <w:pPr>
        <w:rPr>
          <w:sz w:val="28"/>
          <w:szCs w:val="28"/>
        </w:rPr>
      </w:pPr>
    </w:p>
    <w:p w:rsidR="00181D27" w:rsidRPr="0054554C" w:rsidRDefault="00181D27" w:rsidP="00181D27">
      <w:pPr>
        <w:spacing w:before="40" w:line="320" w:lineRule="exact"/>
        <w:ind w:firstLine="0"/>
        <w:rPr>
          <w:rFonts w:eastAsia="Times New Roman"/>
          <w:b/>
          <w:iCs/>
          <w:sz w:val="28"/>
          <w:szCs w:val="28"/>
        </w:rPr>
      </w:pPr>
    </w:p>
    <w:p w:rsidR="00181D27" w:rsidRPr="0054554C" w:rsidRDefault="00181D27" w:rsidP="00181D27">
      <w:pPr>
        <w:spacing w:before="40" w:line="320" w:lineRule="exact"/>
        <w:ind w:firstLine="0"/>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ind w:firstLine="0"/>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r w:rsidRPr="0054554C">
        <w:rPr>
          <w:rFonts w:eastAsia="Times New Roman"/>
          <w:b/>
          <w:iCs/>
          <w:sz w:val="28"/>
          <w:szCs w:val="28"/>
        </w:rPr>
        <w:lastRenderedPageBreak/>
        <w:t>Mẫu số 01</w:t>
      </w:r>
    </w:p>
    <w:p w:rsidR="00181D27" w:rsidRPr="0054554C" w:rsidRDefault="00181D27" w:rsidP="00181D27">
      <w:pPr>
        <w:spacing w:before="0" w:after="0" w:line="240" w:lineRule="auto"/>
        <w:ind w:firstLine="0"/>
        <w:jc w:val="center"/>
        <w:rPr>
          <w:rFonts w:eastAsia="Times New Roman"/>
          <w:b/>
          <w:bCs/>
          <w:sz w:val="28"/>
          <w:szCs w:val="28"/>
        </w:rPr>
      </w:pPr>
      <w:r w:rsidRPr="0054554C">
        <w:rPr>
          <w:rFonts w:eastAsia="Times New Roman"/>
          <w:b/>
          <w:bCs/>
          <w:sz w:val="28"/>
          <w:szCs w:val="28"/>
        </w:rPr>
        <w:t>CỘNG HÒA XÃ HỘI CHỦ NGHĨA VIỆT NAM</w:t>
      </w:r>
    </w:p>
    <w:p w:rsidR="00181D27" w:rsidRPr="0054554C" w:rsidRDefault="00181D27" w:rsidP="00181D27">
      <w:pPr>
        <w:spacing w:before="0" w:after="0" w:line="240" w:lineRule="auto"/>
        <w:ind w:firstLine="0"/>
        <w:jc w:val="center"/>
        <w:rPr>
          <w:rFonts w:eastAsia="Times New Roman"/>
          <w:b/>
          <w:bCs/>
          <w:sz w:val="28"/>
          <w:szCs w:val="28"/>
        </w:rPr>
      </w:pPr>
      <w:r w:rsidRPr="0054554C">
        <w:rPr>
          <w:rFonts w:eastAsia="Times New Roman"/>
          <w:b/>
          <w:bCs/>
          <w:sz w:val="28"/>
          <w:szCs w:val="28"/>
        </w:rPr>
        <w:t>Độc lập - Tự do - Hạnh phúc</w:t>
      </w:r>
    </w:p>
    <w:p w:rsidR="00181D27" w:rsidRPr="0054554C" w:rsidRDefault="00181D27" w:rsidP="00181D27">
      <w:pPr>
        <w:spacing w:before="0" w:after="0" w:line="240" w:lineRule="auto"/>
        <w:ind w:firstLine="0"/>
        <w:jc w:val="center"/>
        <w:rPr>
          <w:rFonts w:eastAsia="Times New Roman"/>
          <w:sz w:val="28"/>
          <w:szCs w:val="28"/>
        </w:rPr>
      </w:pPr>
      <w:r w:rsidRPr="0054554C">
        <w:rPr>
          <w:rFonts w:eastAsia="Times New Roman"/>
          <w:sz w:val="28"/>
          <w:szCs w:val="28"/>
          <w:vertAlign w:val="superscript"/>
        </w:rPr>
        <w:t>_________________________________________</w:t>
      </w:r>
    </w:p>
    <w:p w:rsidR="00181D27" w:rsidRPr="0054554C" w:rsidRDefault="00181D27" w:rsidP="00181D27">
      <w:pPr>
        <w:spacing w:before="0" w:after="0" w:line="240" w:lineRule="auto"/>
        <w:ind w:firstLine="0"/>
        <w:jc w:val="center"/>
        <w:rPr>
          <w:rFonts w:eastAsia="Times New Roman"/>
          <w:i/>
          <w:iCs/>
          <w:sz w:val="28"/>
          <w:szCs w:val="28"/>
        </w:rPr>
      </w:pPr>
      <w:r w:rsidRPr="0054554C">
        <w:rPr>
          <w:rFonts w:eastAsia="Times New Roman"/>
          <w:i/>
          <w:iCs/>
          <w:sz w:val="28"/>
          <w:szCs w:val="28"/>
        </w:rPr>
        <w:t>… , ngày…  tháng…. năm …</w:t>
      </w:r>
    </w:p>
    <w:p w:rsidR="00181D27" w:rsidRPr="0054554C" w:rsidRDefault="00181D27" w:rsidP="00181D27">
      <w:pPr>
        <w:spacing w:before="0" w:after="0" w:line="240" w:lineRule="auto"/>
        <w:ind w:firstLine="0"/>
        <w:jc w:val="center"/>
        <w:rPr>
          <w:rFonts w:eastAsia="Times New Roman"/>
          <w:b/>
          <w:bCs/>
          <w:sz w:val="28"/>
          <w:szCs w:val="28"/>
        </w:rPr>
      </w:pPr>
    </w:p>
    <w:p w:rsidR="00181D27" w:rsidRPr="0054554C" w:rsidRDefault="00181D27" w:rsidP="00181D27">
      <w:pPr>
        <w:spacing w:before="0" w:after="0" w:line="240" w:lineRule="auto"/>
        <w:ind w:firstLine="0"/>
        <w:jc w:val="center"/>
        <w:rPr>
          <w:rFonts w:eastAsia="Times New Roman"/>
          <w:b/>
          <w:bCs/>
          <w:sz w:val="28"/>
          <w:szCs w:val="28"/>
        </w:rPr>
      </w:pPr>
      <w:r w:rsidRPr="0054554C">
        <w:rPr>
          <w:rFonts w:eastAsia="Times New Roman"/>
          <w:b/>
          <w:bCs/>
          <w:sz w:val="28"/>
          <w:szCs w:val="28"/>
        </w:rPr>
        <w:t xml:space="preserve">ĐƠN ĐỀ NGHỊ </w:t>
      </w:r>
    </w:p>
    <w:p w:rsidR="00181D27" w:rsidRPr="0054554C" w:rsidRDefault="00181D27" w:rsidP="00181D27">
      <w:pPr>
        <w:spacing w:before="0" w:after="0" w:line="240" w:lineRule="auto"/>
        <w:ind w:firstLine="0"/>
        <w:jc w:val="center"/>
        <w:rPr>
          <w:rFonts w:eastAsia="Times New Roman"/>
          <w:b/>
          <w:bCs/>
          <w:sz w:val="28"/>
          <w:szCs w:val="28"/>
        </w:rPr>
      </w:pPr>
      <w:r w:rsidRPr="0054554C">
        <w:rPr>
          <w:rFonts w:eastAsia="Times New Roman"/>
          <w:b/>
          <w:bCs/>
          <w:sz w:val="28"/>
          <w:szCs w:val="28"/>
        </w:rPr>
        <w:t>CẤP GIẤY PHÉP T</w:t>
      </w:r>
      <w:r w:rsidRPr="0054554C">
        <w:rPr>
          <w:rFonts w:eastAsia="Times New Roman"/>
          <w:b/>
          <w:bCs/>
          <w:sz w:val="28"/>
          <w:szCs w:val="28"/>
          <w:lang w:val="vi-VN"/>
        </w:rPr>
        <w:t>Ổ CHỨC</w:t>
      </w:r>
      <w:r w:rsidRPr="0054554C">
        <w:rPr>
          <w:rFonts w:eastAsia="Times New Roman"/>
          <w:b/>
          <w:bCs/>
          <w:sz w:val="28"/>
          <w:szCs w:val="28"/>
        </w:rPr>
        <w:t xml:space="preserve"> TRIỂN LÃM</w:t>
      </w:r>
    </w:p>
    <w:p w:rsidR="00181D27" w:rsidRPr="0054554C" w:rsidRDefault="00181D27" w:rsidP="00181D27">
      <w:pPr>
        <w:spacing w:before="0" w:after="0" w:line="140" w:lineRule="exact"/>
        <w:ind w:firstLine="0"/>
        <w:jc w:val="center"/>
        <w:rPr>
          <w:rFonts w:eastAsia="Times New Roman"/>
          <w:bCs/>
          <w:sz w:val="28"/>
          <w:szCs w:val="28"/>
          <w:vertAlign w:val="superscript"/>
        </w:rPr>
      </w:pPr>
      <w:r w:rsidRPr="0054554C">
        <w:rPr>
          <w:rFonts w:eastAsia="Times New Roman"/>
          <w:bCs/>
          <w:sz w:val="28"/>
          <w:szCs w:val="28"/>
          <w:vertAlign w:val="superscript"/>
        </w:rPr>
        <w:t>_____________</w:t>
      </w:r>
    </w:p>
    <w:p w:rsidR="00181D27" w:rsidRPr="0054554C" w:rsidRDefault="00181D27" w:rsidP="00181D27">
      <w:pPr>
        <w:tabs>
          <w:tab w:val="left" w:pos="2834"/>
        </w:tabs>
        <w:spacing w:before="120" w:after="0" w:line="240" w:lineRule="auto"/>
        <w:ind w:left="142" w:firstLine="0"/>
        <w:jc w:val="center"/>
        <w:rPr>
          <w:rFonts w:eastAsia="Times New Roman"/>
          <w:sz w:val="28"/>
          <w:szCs w:val="28"/>
        </w:rPr>
      </w:pPr>
      <w:r w:rsidRPr="0054554C">
        <w:rPr>
          <w:rFonts w:eastAsia="Times New Roman"/>
          <w:sz w:val="28"/>
          <w:szCs w:val="28"/>
        </w:rPr>
        <w:t xml:space="preserve">Kính gửi: </w:t>
      </w:r>
      <w:r w:rsidRPr="0054554C">
        <w:rPr>
          <w:rFonts w:eastAsia="Times New Roman"/>
          <w:sz w:val="28"/>
          <w:szCs w:val="28"/>
          <w:vertAlign w:val="superscript"/>
        </w:rPr>
        <w:t>(1)</w:t>
      </w:r>
      <w:r w:rsidRPr="0054554C">
        <w:rPr>
          <w:rFonts w:eastAsia="Times New Roman"/>
          <w:sz w:val="28"/>
          <w:szCs w:val="28"/>
        </w:rPr>
        <w:t xml:space="preserve"> ……………………………………………..</w:t>
      </w:r>
    </w:p>
    <w:p w:rsidR="00181D27" w:rsidRPr="0054554C" w:rsidRDefault="00181D27" w:rsidP="00181D27">
      <w:pPr>
        <w:tabs>
          <w:tab w:val="right" w:leader="dot" w:pos="8789"/>
          <w:tab w:val="left" w:pos="9072"/>
        </w:tabs>
        <w:spacing w:before="20" w:after="0" w:line="240" w:lineRule="auto"/>
        <w:ind w:left="142" w:firstLine="0"/>
        <w:rPr>
          <w:rFonts w:eastAsia="Times New Roman"/>
          <w:sz w:val="28"/>
          <w:szCs w:val="28"/>
          <w:lang w:val="vi-VN"/>
        </w:rPr>
      </w:pPr>
      <w:r w:rsidRPr="0054554C">
        <w:rPr>
          <w:rFonts w:eastAsia="Times New Roman"/>
          <w:bCs/>
          <w:spacing w:val="-6"/>
          <w:sz w:val="28"/>
          <w:szCs w:val="28"/>
        </w:rPr>
        <w:t xml:space="preserve">1. Tên tổ chức, cá nhân đề nghị cấp Giấy phép </w:t>
      </w:r>
      <w:r w:rsidRPr="0054554C">
        <w:rPr>
          <w:rFonts w:eastAsia="Times New Roman"/>
          <w:bCs/>
          <w:spacing w:val="-6"/>
          <w:sz w:val="28"/>
          <w:szCs w:val="28"/>
          <w:lang w:val="vi-VN"/>
        </w:rPr>
        <w:t xml:space="preserve">tổ chức </w:t>
      </w:r>
      <w:r w:rsidRPr="0054554C">
        <w:rPr>
          <w:rFonts w:eastAsia="Times New Roman"/>
          <w:bCs/>
          <w:spacing w:val="-6"/>
          <w:sz w:val="28"/>
          <w:szCs w:val="28"/>
        </w:rPr>
        <w:t>triển lãm</w:t>
      </w:r>
      <w:r w:rsidRPr="0054554C">
        <w:rPr>
          <w:rFonts w:eastAsia="Times New Roman"/>
          <w:b/>
          <w:bCs/>
          <w:spacing w:val="-6"/>
          <w:sz w:val="28"/>
          <w:szCs w:val="28"/>
          <w:vertAlign w:val="superscript"/>
        </w:rPr>
        <w:t xml:space="preserve"> </w:t>
      </w:r>
      <w:r w:rsidRPr="0054554C">
        <w:rPr>
          <w:rFonts w:eastAsia="Times New Roman"/>
          <w:bCs/>
          <w:spacing w:val="-6"/>
          <w:sz w:val="28"/>
          <w:szCs w:val="28"/>
          <w:vertAlign w:val="superscript"/>
        </w:rPr>
        <w:t>(2)</w:t>
      </w:r>
      <w:r w:rsidRPr="0054554C">
        <w:rPr>
          <w:rFonts w:eastAsia="Times New Roman"/>
          <w:b/>
          <w:bCs/>
          <w:spacing w:val="-6"/>
          <w:sz w:val="28"/>
          <w:szCs w:val="28"/>
        </w:rPr>
        <w:t xml:space="preserve"> </w:t>
      </w:r>
      <w:r w:rsidRPr="0054554C">
        <w:rPr>
          <w:rFonts w:eastAsia="Times New Roman"/>
          <w:iCs/>
          <w:spacing w:val="-6"/>
          <w:sz w:val="28"/>
          <w:szCs w:val="28"/>
        </w:rPr>
        <w:t>(viết chữ in hoa):</w:t>
      </w:r>
      <w:r w:rsidRPr="0054554C">
        <w:rPr>
          <w:rFonts w:eastAsia="Times New Roman"/>
          <w:sz w:val="28"/>
          <w:szCs w:val="28"/>
        </w:rPr>
        <w:t xml:space="preserve"> </w:t>
      </w:r>
      <w:r w:rsidRPr="0054554C">
        <w:rPr>
          <w:rFonts w:eastAsia="Times New Roman"/>
          <w:sz w:val="28"/>
          <w:szCs w:val="28"/>
        </w:rPr>
        <w:tab/>
      </w:r>
    </w:p>
    <w:p w:rsidR="00181D27" w:rsidRPr="0054554C" w:rsidRDefault="00181D27" w:rsidP="00181D27">
      <w:pPr>
        <w:tabs>
          <w:tab w:val="right" w:leader="dot" w:pos="8789"/>
          <w:tab w:val="left" w:leader="dot" w:pos="9072"/>
        </w:tabs>
        <w:spacing w:before="20" w:after="0" w:line="240" w:lineRule="auto"/>
        <w:ind w:left="142" w:firstLine="0"/>
        <w:rPr>
          <w:rFonts w:eastAsia="Times New Roman"/>
          <w:sz w:val="28"/>
          <w:szCs w:val="28"/>
        </w:rPr>
      </w:pPr>
      <w:r w:rsidRPr="0054554C">
        <w:rPr>
          <w:rFonts w:eastAsia="Times New Roman"/>
          <w:sz w:val="28"/>
          <w:szCs w:val="28"/>
        </w:rPr>
        <w:t xml:space="preserve">- Địa chỉ: </w:t>
      </w:r>
      <w:r w:rsidRPr="0054554C">
        <w:rPr>
          <w:rFonts w:eastAsia="Times New Roman"/>
          <w:sz w:val="28"/>
          <w:szCs w:val="28"/>
        </w:rPr>
        <w:tab/>
      </w:r>
    </w:p>
    <w:p w:rsidR="00181D27" w:rsidRPr="0054554C" w:rsidRDefault="00181D27" w:rsidP="00181D27">
      <w:pPr>
        <w:tabs>
          <w:tab w:val="right" w:leader="dot" w:pos="8789"/>
          <w:tab w:val="left" w:leader="dot" w:pos="9072"/>
        </w:tabs>
        <w:spacing w:before="20" w:after="0" w:line="240" w:lineRule="auto"/>
        <w:ind w:left="142" w:firstLine="0"/>
        <w:rPr>
          <w:rFonts w:eastAsia="Times New Roman"/>
          <w:sz w:val="28"/>
          <w:szCs w:val="28"/>
        </w:rPr>
      </w:pPr>
      <w:r w:rsidRPr="0054554C">
        <w:rPr>
          <w:rFonts w:eastAsia="Times New Roman"/>
          <w:sz w:val="28"/>
          <w:szCs w:val="28"/>
        </w:rPr>
        <w:t>- Điện thoại:</w:t>
      </w:r>
      <w:r w:rsidRPr="0054554C">
        <w:rPr>
          <w:rFonts w:eastAsia="Times New Roman"/>
          <w:sz w:val="28"/>
          <w:szCs w:val="28"/>
        </w:rPr>
        <w:tab/>
      </w:r>
    </w:p>
    <w:p w:rsidR="00181D27" w:rsidRPr="0054554C" w:rsidRDefault="00181D27" w:rsidP="00181D27">
      <w:pPr>
        <w:tabs>
          <w:tab w:val="right" w:leader="dot" w:pos="8789"/>
          <w:tab w:val="left" w:leader="dot" w:pos="9072"/>
        </w:tabs>
        <w:spacing w:before="20" w:after="0" w:line="240" w:lineRule="auto"/>
        <w:ind w:left="142" w:firstLine="0"/>
        <w:rPr>
          <w:rFonts w:eastAsia="Times New Roman"/>
          <w:spacing w:val="-6"/>
          <w:sz w:val="28"/>
          <w:szCs w:val="28"/>
          <w:lang w:val="vi-VN"/>
        </w:rPr>
      </w:pPr>
      <w:r w:rsidRPr="0054554C">
        <w:rPr>
          <w:rFonts w:eastAsia="Times New Roman"/>
          <w:spacing w:val="-6"/>
          <w:sz w:val="28"/>
          <w:szCs w:val="28"/>
        </w:rPr>
        <w:t>- Quyết định thành lập</w:t>
      </w:r>
      <w:r w:rsidRPr="0054554C">
        <w:rPr>
          <w:rFonts w:eastAsia="Times New Roman"/>
          <w:spacing w:val="-6"/>
          <w:sz w:val="28"/>
          <w:szCs w:val="28"/>
          <w:lang w:val="vi-VN"/>
        </w:rPr>
        <w:t xml:space="preserve">/ Giấy chứng minh tư cách pháp lý </w:t>
      </w:r>
      <w:r w:rsidRPr="0054554C">
        <w:rPr>
          <w:rFonts w:eastAsia="Times New Roman"/>
          <w:spacing w:val="-6"/>
          <w:sz w:val="28"/>
          <w:szCs w:val="28"/>
        </w:rPr>
        <w:t>(đối với tổ chức)</w:t>
      </w:r>
      <w:r w:rsidRPr="0054554C">
        <w:rPr>
          <w:rFonts w:eastAsia="Times New Roman"/>
          <w:spacing w:val="-6"/>
          <w:sz w:val="28"/>
          <w:szCs w:val="28"/>
          <w:lang w:val="vi-VN"/>
        </w:rPr>
        <w:t>:</w:t>
      </w:r>
    </w:p>
    <w:p w:rsidR="00181D27" w:rsidRPr="0054554C" w:rsidRDefault="00181D27" w:rsidP="00181D27">
      <w:pPr>
        <w:tabs>
          <w:tab w:val="right" w:leader="dot" w:pos="8789"/>
          <w:tab w:val="left" w:leader="dot" w:pos="9072"/>
        </w:tabs>
        <w:spacing w:before="20" w:after="0" w:line="240" w:lineRule="auto"/>
        <w:ind w:left="142" w:firstLine="0"/>
        <w:rPr>
          <w:rFonts w:eastAsia="Times New Roman"/>
          <w:spacing w:val="-6"/>
          <w:sz w:val="28"/>
          <w:szCs w:val="28"/>
        </w:rPr>
      </w:pPr>
      <w:r w:rsidRPr="0054554C">
        <w:rPr>
          <w:rFonts w:eastAsia="Times New Roman"/>
          <w:spacing w:val="-6"/>
          <w:sz w:val="28"/>
          <w:szCs w:val="28"/>
        </w:rPr>
        <w:t>Số……………… ngày ký…………… người ký……</w:t>
      </w:r>
      <w:r w:rsidRPr="0054554C">
        <w:rPr>
          <w:rFonts w:eastAsia="Times New Roman"/>
          <w:spacing w:val="-6"/>
          <w:sz w:val="28"/>
          <w:szCs w:val="28"/>
        </w:rPr>
        <w:tab/>
        <w:t xml:space="preserve">……………..……… </w:t>
      </w:r>
    </w:p>
    <w:p w:rsidR="00181D27" w:rsidRPr="0054554C" w:rsidRDefault="00181D27" w:rsidP="00181D27">
      <w:pPr>
        <w:tabs>
          <w:tab w:val="right" w:leader="dot" w:pos="8789"/>
          <w:tab w:val="left" w:leader="dot" w:pos="9072"/>
        </w:tabs>
        <w:spacing w:before="20" w:after="0" w:line="240" w:lineRule="auto"/>
        <w:ind w:left="142" w:firstLine="0"/>
        <w:rPr>
          <w:rFonts w:eastAsia="Times New Roman"/>
          <w:iCs/>
          <w:spacing w:val="-6"/>
          <w:sz w:val="28"/>
          <w:szCs w:val="28"/>
        </w:rPr>
      </w:pPr>
      <w:r w:rsidRPr="0054554C">
        <w:rPr>
          <w:rFonts w:eastAsia="Times New Roman"/>
          <w:spacing w:val="-6"/>
          <w:sz w:val="28"/>
          <w:szCs w:val="28"/>
        </w:rPr>
        <w:t xml:space="preserve">- Chứng minh thư nhân dân/ Căn cước công dân </w:t>
      </w:r>
      <w:r w:rsidRPr="0054554C">
        <w:rPr>
          <w:rFonts w:eastAsia="Times New Roman"/>
          <w:iCs/>
          <w:spacing w:val="-6"/>
          <w:sz w:val="28"/>
          <w:szCs w:val="28"/>
        </w:rPr>
        <w:t xml:space="preserve">(đối với cá </w:t>
      </w:r>
      <w:r w:rsidR="007812F0" w:rsidRPr="0054554C">
        <w:rPr>
          <w:rFonts w:eastAsia="Times New Roman"/>
          <w:noProof/>
          <w:spacing w:val="-6"/>
          <w:sz w:val="28"/>
          <w:szCs w:val="28"/>
        </w:rPr>
        <w:drawing>
          <wp:inline distT="0" distB="0" distL="0" distR="0">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4554C">
        <w:rPr>
          <w:rFonts w:eastAsia="Times New Roman"/>
          <w:iCs/>
          <w:spacing w:val="-6"/>
          <w:sz w:val="28"/>
          <w:szCs w:val="28"/>
        </w:rPr>
        <w:t xml:space="preserve">nhân Việt Nam): </w:t>
      </w:r>
    </w:p>
    <w:p w:rsidR="00181D27" w:rsidRPr="0054554C" w:rsidRDefault="00181D27" w:rsidP="00181D27">
      <w:pPr>
        <w:tabs>
          <w:tab w:val="right" w:leader="dot" w:pos="8789"/>
          <w:tab w:val="left" w:leader="dot" w:pos="9072"/>
        </w:tabs>
        <w:spacing w:before="20" w:after="0" w:line="240" w:lineRule="auto"/>
        <w:ind w:left="142" w:firstLine="0"/>
        <w:rPr>
          <w:rFonts w:eastAsia="Times New Roman"/>
          <w:sz w:val="28"/>
          <w:szCs w:val="28"/>
        </w:rPr>
      </w:pPr>
      <w:r w:rsidRPr="0054554C">
        <w:rPr>
          <w:rFonts w:eastAsia="Times New Roman"/>
          <w:sz w:val="28"/>
          <w:szCs w:val="28"/>
        </w:rPr>
        <w:t>Số………………... ngày cấp……....… nơi cấp</w:t>
      </w:r>
      <w:r w:rsidRPr="0054554C">
        <w:rPr>
          <w:rFonts w:eastAsia="Times New Roman"/>
          <w:sz w:val="28"/>
          <w:szCs w:val="28"/>
        </w:rPr>
        <w:tab/>
      </w:r>
    </w:p>
    <w:p w:rsidR="00181D27" w:rsidRPr="0054554C" w:rsidRDefault="00181D27" w:rsidP="00181D27">
      <w:pPr>
        <w:tabs>
          <w:tab w:val="right" w:leader="dot" w:pos="8789"/>
        </w:tabs>
        <w:spacing w:before="20" w:after="0" w:line="240" w:lineRule="auto"/>
        <w:ind w:left="142" w:firstLine="0"/>
        <w:rPr>
          <w:rFonts w:eastAsia="Times New Roman"/>
          <w:sz w:val="28"/>
          <w:szCs w:val="28"/>
        </w:rPr>
      </w:pPr>
      <w:r w:rsidRPr="0054554C">
        <w:rPr>
          <w:rFonts w:eastAsia="Times New Roman"/>
          <w:sz w:val="28"/>
          <w:szCs w:val="28"/>
        </w:rPr>
        <w:t xml:space="preserve">- Hộ chiếu </w:t>
      </w:r>
      <w:r w:rsidRPr="0054554C">
        <w:rPr>
          <w:rFonts w:eastAsia="Times New Roman"/>
          <w:iCs/>
          <w:sz w:val="28"/>
          <w:szCs w:val="28"/>
        </w:rPr>
        <w:t>(đối với cá nhân là người Việt Nam định cư ở nước ngoài và người nước ngoài)</w:t>
      </w:r>
      <w:r w:rsidRPr="0054554C">
        <w:rPr>
          <w:rFonts w:eastAsia="Times New Roman"/>
          <w:sz w:val="28"/>
          <w:szCs w:val="28"/>
        </w:rPr>
        <w:t xml:space="preserve">: </w:t>
      </w:r>
    </w:p>
    <w:p w:rsidR="00181D27" w:rsidRPr="0054554C" w:rsidRDefault="00181D27" w:rsidP="00181D27">
      <w:pPr>
        <w:tabs>
          <w:tab w:val="right" w:leader="dot" w:pos="8789"/>
        </w:tabs>
        <w:spacing w:before="20" w:after="0" w:line="240" w:lineRule="auto"/>
        <w:ind w:left="142" w:firstLine="0"/>
        <w:rPr>
          <w:rFonts w:eastAsia="Times New Roman"/>
          <w:sz w:val="28"/>
          <w:szCs w:val="28"/>
        </w:rPr>
      </w:pPr>
      <w:r w:rsidRPr="0054554C">
        <w:rPr>
          <w:rFonts w:eastAsia="Times New Roman"/>
          <w:sz w:val="28"/>
          <w:szCs w:val="28"/>
        </w:rPr>
        <w:t>Số……….……… ngày cấp ….......… nơi cấp……………………............</w:t>
      </w:r>
    </w:p>
    <w:p w:rsidR="00181D27" w:rsidRPr="0054554C" w:rsidRDefault="00181D27" w:rsidP="00181D27">
      <w:pPr>
        <w:tabs>
          <w:tab w:val="right" w:leader="dot" w:pos="8789"/>
          <w:tab w:val="left" w:leader="dot" w:pos="9072"/>
        </w:tabs>
        <w:spacing w:before="20" w:after="0" w:line="240" w:lineRule="auto"/>
        <w:ind w:left="142" w:firstLine="0"/>
        <w:rPr>
          <w:rFonts w:eastAsia="Times New Roman"/>
          <w:sz w:val="28"/>
          <w:szCs w:val="28"/>
        </w:rPr>
      </w:pPr>
      <w:r w:rsidRPr="0054554C">
        <w:rPr>
          <w:rFonts w:eastAsia="Times New Roman"/>
          <w:sz w:val="28"/>
          <w:szCs w:val="28"/>
        </w:rPr>
        <w:t>2. Nội dung đề nghị cấp Giấy phép triển lãm</w:t>
      </w:r>
    </w:p>
    <w:p w:rsidR="00181D27" w:rsidRPr="0054554C" w:rsidRDefault="00181D27" w:rsidP="00181D27">
      <w:pPr>
        <w:tabs>
          <w:tab w:val="right" w:leader="dot" w:pos="8789"/>
          <w:tab w:val="left" w:leader="dot" w:pos="9072"/>
        </w:tabs>
        <w:spacing w:before="20" w:after="0" w:line="240" w:lineRule="auto"/>
        <w:ind w:left="142" w:firstLine="0"/>
        <w:rPr>
          <w:rFonts w:eastAsia="Times New Roman"/>
          <w:sz w:val="28"/>
          <w:szCs w:val="28"/>
        </w:rPr>
      </w:pPr>
      <w:r w:rsidRPr="0054554C">
        <w:rPr>
          <w:rFonts w:eastAsia="Times New Roman"/>
          <w:sz w:val="28"/>
          <w:szCs w:val="28"/>
        </w:rPr>
        <w:t>- Tên triển lãm:</w:t>
      </w:r>
      <w:r w:rsidRPr="0054554C">
        <w:rPr>
          <w:rFonts w:eastAsia="Times New Roman"/>
          <w:sz w:val="28"/>
          <w:szCs w:val="28"/>
        </w:rPr>
        <w:tab/>
      </w:r>
    </w:p>
    <w:p w:rsidR="00181D27" w:rsidRPr="0054554C" w:rsidRDefault="00181D27" w:rsidP="00181D27">
      <w:pPr>
        <w:tabs>
          <w:tab w:val="right" w:leader="dot" w:pos="8789"/>
          <w:tab w:val="left" w:leader="dot" w:pos="9072"/>
        </w:tabs>
        <w:spacing w:before="20" w:after="0" w:line="240" w:lineRule="auto"/>
        <w:ind w:left="142" w:firstLine="0"/>
        <w:rPr>
          <w:rFonts w:eastAsia="Times New Roman"/>
          <w:sz w:val="28"/>
          <w:szCs w:val="28"/>
        </w:rPr>
      </w:pPr>
      <w:r w:rsidRPr="0054554C">
        <w:rPr>
          <w:rFonts w:eastAsia="Times New Roman"/>
          <w:sz w:val="28"/>
          <w:szCs w:val="28"/>
        </w:rPr>
        <w:t xml:space="preserve">- Mục đích của triển lãm </w:t>
      </w:r>
      <w:r w:rsidRPr="0054554C">
        <w:rPr>
          <w:rFonts w:eastAsia="Times New Roman"/>
          <w:sz w:val="28"/>
          <w:szCs w:val="28"/>
          <w:vertAlign w:val="superscript"/>
        </w:rPr>
        <w:t>(3)</w:t>
      </w:r>
      <w:r w:rsidRPr="0054554C">
        <w:rPr>
          <w:rFonts w:eastAsia="Times New Roman"/>
          <w:sz w:val="28"/>
          <w:szCs w:val="28"/>
        </w:rPr>
        <w:t>:</w:t>
      </w:r>
      <w:r w:rsidRPr="0054554C">
        <w:rPr>
          <w:rFonts w:eastAsia="Times New Roman"/>
          <w:sz w:val="28"/>
          <w:szCs w:val="28"/>
        </w:rPr>
        <w:tab/>
      </w:r>
    </w:p>
    <w:p w:rsidR="00181D27" w:rsidRPr="0054554C" w:rsidRDefault="00181D27" w:rsidP="00181D27">
      <w:pPr>
        <w:tabs>
          <w:tab w:val="right" w:leader="dot" w:pos="8789"/>
          <w:tab w:val="left" w:leader="dot" w:pos="9072"/>
        </w:tabs>
        <w:spacing w:before="20" w:after="0" w:line="240" w:lineRule="auto"/>
        <w:ind w:left="142" w:firstLine="0"/>
        <w:rPr>
          <w:rFonts w:eastAsia="Times New Roman"/>
          <w:sz w:val="28"/>
          <w:szCs w:val="28"/>
        </w:rPr>
      </w:pPr>
      <w:r w:rsidRPr="0054554C">
        <w:rPr>
          <w:rFonts w:eastAsia="Times New Roman"/>
          <w:sz w:val="28"/>
          <w:szCs w:val="28"/>
        </w:rPr>
        <w:t>- Quy mô triển lãm:</w:t>
      </w:r>
      <w:r w:rsidRPr="0054554C">
        <w:rPr>
          <w:rFonts w:eastAsia="Times New Roman"/>
          <w:sz w:val="28"/>
          <w:szCs w:val="28"/>
        </w:rPr>
        <w:tab/>
      </w:r>
    </w:p>
    <w:p w:rsidR="00181D27" w:rsidRPr="0054554C" w:rsidRDefault="00181D27" w:rsidP="00181D27">
      <w:pPr>
        <w:tabs>
          <w:tab w:val="right" w:leader="dot" w:pos="8789"/>
          <w:tab w:val="left" w:pos="9072"/>
        </w:tabs>
        <w:spacing w:before="20" w:after="0" w:line="240" w:lineRule="auto"/>
        <w:ind w:left="142" w:firstLine="0"/>
        <w:rPr>
          <w:rFonts w:eastAsia="Times New Roman"/>
          <w:spacing w:val="-20"/>
          <w:sz w:val="28"/>
          <w:szCs w:val="28"/>
        </w:rPr>
      </w:pPr>
      <w:r w:rsidRPr="0054554C">
        <w:rPr>
          <w:rFonts w:eastAsia="Times New Roman"/>
          <w:spacing w:val="-12"/>
          <w:sz w:val="28"/>
          <w:szCs w:val="28"/>
        </w:rPr>
        <w:t xml:space="preserve">- </w:t>
      </w:r>
      <w:r w:rsidRPr="0054554C">
        <w:rPr>
          <w:rFonts w:eastAsia="Times New Roman"/>
          <w:spacing w:val="-20"/>
          <w:sz w:val="28"/>
          <w:szCs w:val="28"/>
        </w:rPr>
        <w:t>Thời gian triển lãm: từ  ngày … tháng …năm ……đến  ngày … tháng … năm ……</w:t>
      </w:r>
    </w:p>
    <w:p w:rsidR="00181D27" w:rsidRPr="0054554C" w:rsidRDefault="00181D27" w:rsidP="00181D27">
      <w:pPr>
        <w:tabs>
          <w:tab w:val="right" w:leader="dot" w:pos="8789"/>
          <w:tab w:val="left" w:leader="dot" w:pos="9072"/>
        </w:tabs>
        <w:spacing w:before="20" w:after="0" w:line="240" w:lineRule="auto"/>
        <w:ind w:left="142" w:firstLine="0"/>
        <w:rPr>
          <w:rFonts w:eastAsia="Times New Roman"/>
          <w:sz w:val="28"/>
          <w:szCs w:val="28"/>
        </w:rPr>
      </w:pPr>
      <w:r w:rsidRPr="0054554C">
        <w:rPr>
          <w:rFonts w:eastAsia="Times New Roman"/>
          <w:sz w:val="28"/>
          <w:szCs w:val="28"/>
        </w:rPr>
        <w:t>- Địa điểm triển lãm (ghi rõ tên địa điểm, địa chỉ):</w:t>
      </w:r>
      <w:r w:rsidRPr="0054554C">
        <w:rPr>
          <w:rFonts w:eastAsia="Times New Roman"/>
          <w:sz w:val="28"/>
          <w:szCs w:val="28"/>
        </w:rPr>
        <w:tab/>
      </w:r>
    </w:p>
    <w:p w:rsidR="00181D27" w:rsidRPr="0054554C" w:rsidRDefault="00181D27" w:rsidP="00181D27">
      <w:pPr>
        <w:tabs>
          <w:tab w:val="right" w:leader="dot" w:pos="8789"/>
          <w:tab w:val="left" w:leader="dot" w:pos="9072"/>
        </w:tabs>
        <w:spacing w:before="20" w:after="0" w:line="240" w:lineRule="auto"/>
        <w:ind w:left="142" w:firstLine="0"/>
        <w:rPr>
          <w:rFonts w:eastAsia="Times New Roman"/>
          <w:sz w:val="28"/>
          <w:szCs w:val="28"/>
        </w:rPr>
      </w:pPr>
      <w:r w:rsidRPr="0054554C">
        <w:rPr>
          <w:rFonts w:eastAsia="Times New Roman"/>
          <w:sz w:val="28"/>
          <w:szCs w:val="28"/>
        </w:rPr>
        <w:t xml:space="preserve">- Số lượng tác phẩm, </w:t>
      </w:r>
      <w:r w:rsidRPr="0054554C">
        <w:rPr>
          <w:rFonts w:eastAsia="Times New Roman"/>
          <w:sz w:val="28"/>
          <w:szCs w:val="28"/>
          <w:lang w:val="vi-VN"/>
        </w:rPr>
        <w:t>tài liệu, hiện vật</w:t>
      </w:r>
      <w:r w:rsidRPr="0054554C">
        <w:rPr>
          <w:rFonts w:eastAsia="Times New Roman"/>
          <w:sz w:val="28"/>
          <w:szCs w:val="28"/>
        </w:rPr>
        <w:t>: …</w:t>
      </w:r>
      <w:r w:rsidRPr="0054554C">
        <w:rPr>
          <w:rFonts w:eastAsia="Times New Roman"/>
          <w:sz w:val="28"/>
          <w:szCs w:val="28"/>
        </w:rPr>
        <w:tab/>
        <w:t xml:space="preserve"> (có Danh sách kèm theo)</w:t>
      </w:r>
    </w:p>
    <w:p w:rsidR="00181D27" w:rsidRPr="0054554C" w:rsidRDefault="00181D27" w:rsidP="00181D27">
      <w:pPr>
        <w:tabs>
          <w:tab w:val="right" w:leader="dot" w:pos="8789"/>
          <w:tab w:val="left" w:leader="dot" w:pos="9072"/>
        </w:tabs>
        <w:spacing w:before="20" w:after="0" w:line="240" w:lineRule="auto"/>
        <w:ind w:left="142" w:firstLine="0"/>
        <w:rPr>
          <w:rFonts w:eastAsia="Times New Roman"/>
          <w:sz w:val="28"/>
          <w:szCs w:val="28"/>
        </w:rPr>
      </w:pPr>
      <w:r w:rsidRPr="0054554C">
        <w:rPr>
          <w:rFonts w:eastAsia="Times New Roman"/>
          <w:sz w:val="28"/>
          <w:szCs w:val="28"/>
        </w:rPr>
        <w:t>- Số lượng tác giả: …</w:t>
      </w:r>
      <w:r w:rsidRPr="0054554C">
        <w:rPr>
          <w:rFonts w:eastAsia="Times New Roman"/>
          <w:sz w:val="28"/>
          <w:szCs w:val="28"/>
        </w:rPr>
        <w:tab/>
        <w:t xml:space="preserve"> (có Danh sách kèm theo)</w:t>
      </w:r>
    </w:p>
    <w:p w:rsidR="00181D27" w:rsidRPr="0054554C" w:rsidRDefault="00181D27" w:rsidP="00181D27">
      <w:pPr>
        <w:tabs>
          <w:tab w:val="right" w:leader="dot" w:pos="8789"/>
          <w:tab w:val="left" w:leader="dot" w:pos="9072"/>
        </w:tabs>
        <w:spacing w:before="20" w:after="0" w:line="240" w:lineRule="auto"/>
        <w:ind w:left="142" w:firstLine="0"/>
        <w:rPr>
          <w:rFonts w:eastAsia="Times New Roman"/>
          <w:bCs/>
          <w:sz w:val="28"/>
          <w:szCs w:val="28"/>
        </w:rPr>
      </w:pPr>
      <w:r w:rsidRPr="0054554C">
        <w:rPr>
          <w:rFonts w:eastAsia="Times New Roman"/>
          <w:bCs/>
          <w:sz w:val="28"/>
          <w:szCs w:val="28"/>
        </w:rPr>
        <w:t>3. Cam kết:</w:t>
      </w:r>
    </w:p>
    <w:p w:rsidR="00181D27" w:rsidRPr="0054554C" w:rsidRDefault="00181D27" w:rsidP="00181D27">
      <w:pPr>
        <w:tabs>
          <w:tab w:val="right" w:leader="dot" w:pos="8789"/>
        </w:tabs>
        <w:spacing w:before="20" w:after="0" w:line="240" w:lineRule="auto"/>
        <w:ind w:left="142" w:firstLine="0"/>
        <w:rPr>
          <w:rFonts w:eastAsia="Times New Roman"/>
          <w:sz w:val="28"/>
          <w:szCs w:val="28"/>
        </w:rPr>
      </w:pPr>
      <w:r w:rsidRPr="0054554C">
        <w:rPr>
          <w:rFonts w:eastAsia="Times New Roman"/>
          <w:sz w:val="28"/>
          <w:szCs w:val="28"/>
        </w:rPr>
        <w:t>- Chịu trách nhiệm về tính chính xác, trung thực của nội dung hồ sơ đề nghị cấp giấy phép triển lãm;</w:t>
      </w:r>
    </w:p>
    <w:p w:rsidR="00181D27" w:rsidRPr="0054554C" w:rsidRDefault="00181D27" w:rsidP="00181D27">
      <w:pPr>
        <w:tabs>
          <w:tab w:val="right" w:leader="dot" w:pos="8789"/>
          <w:tab w:val="left" w:pos="9072"/>
        </w:tabs>
        <w:spacing w:before="20" w:after="0" w:line="240" w:lineRule="auto"/>
        <w:ind w:left="142" w:firstLine="0"/>
        <w:rPr>
          <w:rFonts w:eastAsia="Times New Roman"/>
          <w:sz w:val="28"/>
          <w:szCs w:val="28"/>
        </w:rPr>
      </w:pPr>
      <w:r w:rsidRPr="0054554C">
        <w:rPr>
          <w:rFonts w:eastAsia="Times New Roman"/>
          <w:sz w:val="28"/>
          <w:szCs w:val="28"/>
        </w:rPr>
        <w:t>- Tuân thủ quy định của pháp luật về quyền tác giả, quyền liên quan; chịu trách nhiệm pháp lý đối với các hành vi xâm phạm quyền tác giả, quyền liên quan trong hoạt động triển lãm;</w:t>
      </w:r>
    </w:p>
    <w:p w:rsidR="00181D27" w:rsidRPr="0054554C" w:rsidRDefault="00181D27" w:rsidP="00181D27">
      <w:pPr>
        <w:tabs>
          <w:tab w:val="right" w:leader="dot" w:pos="8789"/>
          <w:tab w:val="left" w:pos="9072"/>
        </w:tabs>
        <w:spacing w:before="20" w:after="0" w:line="240" w:lineRule="auto"/>
        <w:ind w:left="142" w:firstLine="0"/>
        <w:rPr>
          <w:rFonts w:eastAsia="Times New Roman"/>
          <w:sz w:val="28"/>
          <w:szCs w:val="28"/>
        </w:rPr>
      </w:pPr>
      <w:r w:rsidRPr="0054554C">
        <w:rPr>
          <w:rFonts w:eastAsia="Times New Roman"/>
          <w:sz w:val="28"/>
          <w:szCs w:val="28"/>
        </w:rPr>
        <w:t>- Thực hiện đúng các quy định tại Nghị định số…/2019/NĐ-CP ngày … tháng … năm 2019 của Chính phủ về hoạt động triển lãm và các quy định khác có liên quan khi tổ chức triển lãm./.</w:t>
      </w:r>
    </w:p>
    <w:p w:rsidR="00181D27" w:rsidRPr="0054554C" w:rsidRDefault="00181D27" w:rsidP="00181D27">
      <w:pPr>
        <w:tabs>
          <w:tab w:val="right" w:leader="dot" w:pos="8789"/>
          <w:tab w:val="left" w:pos="9072"/>
        </w:tabs>
        <w:spacing w:before="240" w:after="0" w:line="240" w:lineRule="auto"/>
        <w:ind w:firstLine="567"/>
        <w:rPr>
          <w:rFonts w:eastAsia="Times New Roman"/>
          <w:sz w:val="28"/>
          <w:szCs w:val="28"/>
        </w:rPr>
      </w:pPr>
    </w:p>
    <w:tbl>
      <w:tblPr>
        <w:tblW w:w="9356" w:type="dxa"/>
        <w:tblInd w:w="108" w:type="dxa"/>
        <w:tblLook w:val="01E0" w:firstRow="1" w:lastRow="1" w:firstColumn="1" w:lastColumn="1" w:noHBand="0" w:noVBand="0"/>
      </w:tblPr>
      <w:tblGrid>
        <w:gridCol w:w="2835"/>
        <w:gridCol w:w="6521"/>
      </w:tblGrid>
      <w:tr w:rsidR="00181D27" w:rsidRPr="0054554C" w:rsidTr="00A66EA2">
        <w:trPr>
          <w:trHeight w:val="808"/>
        </w:trPr>
        <w:tc>
          <w:tcPr>
            <w:tcW w:w="2835" w:type="dxa"/>
          </w:tcPr>
          <w:p w:rsidR="00181D27" w:rsidRPr="0054554C" w:rsidRDefault="00181D27" w:rsidP="00012E52">
            <w:pPr>
              <w:spacing w:before="0" w:after="0" w:line="320" w:lineRule="exact"/>
              <w:ind w:firstLine="0"/>
              <w:rPr>
                <w:rFonts w:eastAsia="Times New Roman"/>
                <w:sz w:val="28"/>
                <w:szCs w:val="28"/>
              </w:rPr>
            </w:pPr>
          </w:p>
          <w:p w:rsidR="00181D27" w:rsidRPr="0054554C" w:rsidRDefault="00181D27" w:rsidP="00012E52">
            <w:pPr>
              <w:spacing w:before="0" w:after="0" w:line="320" w:lineRule="exact"/>
              <w:ind w:firstLine="0"/>
              <w:rPr>
                <w:rFonts w:eastAsia="Times New Roman"/>
                <w:sz w:val="28"/>
                <w:szCs w:val="28"/>
              </w:rPr>
            </w:pPr>
          </w:p>
          <w:p w:rsidR="00181D27" w:rsidRPr="0054554C" w:rsidRDefault="00181D27" w:rsidP="00012E52">
            <w:pPr>
              <w:spacing w:before="0" w:after="0" w:line="320" w:lineRule="exact"/>
              <w:ind w:firstLine="0"/>
              <w:rPr>
                <w:rFonts w:eastAsia="Times New Roman"/>
                <w:sz w:val="28"/>
                <w:szCs w:val="28"/>
              </w:rPr>
            </w:pPr>
          </w:p>
        </w:tc>
        <w:tc>
          <w:tcPr>
            <w:tcW w:w="6521" w:type="dxa"/>
          </w:tcPr>
          <w:p w:rsidR="00181D27" w:rsidRPr="0054554C" w:rsidRDefault="00181D27" w:rsidP="00A66EA2">
            <w:pPr>
              <w:spacing w:before="0" w:after="0" w:line="320" w:lineRule="exact"/>
              <w:ind w:firstLine="0"/>
              <w:rPr>
                <w:rFonts w:eastAsia="Times New Roman"/>
                <w:bCs/>
                <w:sz w:val="28"/>
                <w:szCs w:val="28"/>
                <w:vertAlign w:val="superscript"/>
              </w:rPr>
            </w:pPr>
            <w:r w:rsidRPr="0054554C">
              <w:rPr>
                <w:rFonts w:eastAsia="Times New Roman"/>
                <w:b/>
                <w:bCs/>
                <w:sz w:val="28"/>
                <w:szCs w:val="28"/>
              </w:rPr>
              <w:t>TỔ</w:t>
            </w:r>
            <w:r w:rsidR="00A66EA2" w:rsidRPr="0054554C">
              <w:rPr>
                <w:rFonts w:eastAsia="Times New Roman"/>
                <w:b/>
                <w:bCs/>
                <w:sz w:val="28"/>
                <w:szCs w:val="28"/>
              </w:rPr>
              <w:t xml:space="preserve"> CHỨC, CÁ NHÂN ĐỀ NGHỊ CẤP GIẤY </w:t>
            </w:r>
            <w:r w:rsidRPr="0054554C">
              <w:rPr>
                <w:rFonts w:eastAsia="Times New Roman"/>
                <w:b/>
                <w:bCs/>
                <w:sz w:val="28"/>
                <w:szCs w:val="28"/>
              </w:rPr>
              <w:t>PHÉP</w:t>
            </w:r>
            <w:r w:rsidRPr="0054554C">
              <w:rPr>
                <w:rFonts w:eastAsia="Times New Roman"/>
                <w:b/>
                <w:bCs/>
                <w:sz w:val="28"/>
                <w:szCs w:val="28"/>
                <w:vertAlign w:val="superscript"/>
              </w:rPr>
              <w:t xml:space="preserve"> </w:t>
            </w:r>
            <w:r w:rsidRPr="0054554C">
              <w:rPr>
                <w:rFonts w:eastAsia="Times New Roman"/>
                <w:bCs/>
                <w:sz w:val="28"/>
                <w:szCs w:val="28"/>
                <w:vertAlign w:val="superscript"/>
              </w:rPr>
              <w:t>(2)</w:t>
            </w:r>
          </w:p>
          <w:p w:rsidR="00181D27" w:rsidRPr="0054554C" w:rsidRDefault="00181D27" w:rsidP="00012E52">
            <w:pPr>
              <w:spacing w:before="0" w:after="0" w:line="280" w:lineRule="exact"/>
              <w:ind w:firstLine="0"/>
              <w:jc w:val="center"/>
              <w:rPr>
                <w:rFonts w:eastAsia="Times New Roman"/>
                <w:bCs/>
                <w:i/>
                <w:sz w:val="28"/>
                <w:szCs w:val="28"/>
              </w:rPr>
            </w:pPr>
            <w:r w:rsidRPr="0054554C">
              <w:rPr>
                <w:rFonts w:eastAsia="Times New Roman"/>
                <w:bCs/>
                <w:i/>
                <w:sz w:val="28"/>
                <w:szCs w:val="28"/>
              </w:rPr>
              <w:t>Ký, ghi rõ họ tên, đóng dấu (đối với tổ chức)</w:t>
            </w:r>
          </w:p>
          <w:p w:rsidR="00181D27" w:rsidRPr="0054554C" w:rsidRDefault="00181D27" w:rsidP="00012E52">
            <w:pPr>
              <w:spacing w:before="0" w:after="0" w:line="280" w:lineRule="exact"/>
              <w:ind w:firstLine="0"/>
              <w:jc w:val="center"/>
              <w:rPr>
                <w:rFonts w:eastAsia="Times New Roman"/>
                <w:bCs/>
                <w:i/>
                <w:sz w:val="28"/>
                <w:szCs w:val="28"/>
              </w:rPr>
            </w:pPr>
            <w:r w:rsidRPr="0054554C">
              <w:rPr>
                <w:rFonts w:eastAsia="Times New Roman"/>
                <w:bCs/>
                <w:i/>
                <w:sz w:val="28"/>
                <w:szCs w:val="28"/>
              </w:rPr>
              <w:t>Ký, ghi rõ họ tên (đối với cá nhân)</w:t>
            </w:r>
          </w:p>
        </w:tc>
      </w:tr>
    </w:tbl>
    <w:p w:rsidR="00181D27" w:rsidRPr="0054554C" w:rsidRDefault="00181D27" w:rsidP="00181D27">
      <w:pPr>
        <w:pStyle w:val="FootnoteText"/>
        <w:rPr>
          <w:sz w:val="28"/>
          <w:szCs w:val="28"/>
        </w:rPr>
      </w:pPr>
      <w:r w:rsidRPr="0054554C">
        <w:rPr>
          <w:rStyle w:val="FootnoteReference"/>
          <w:rFonts w:eastAsia="Calibri"/>
          <w:sz w:val="28"/>
          <w:szCs w:val="28"/>
        </w:rPr>
        <w:lastRenderedPageBreak/>
        <w:t>(1)</w:t>
      </w:r>
      <w:r w:rsidRPr="0054554C">
        <w:rPr>
          <w:sz w:val="28"/>
          <w:szCs w:val="28"/>
        </w:rPr>
        <w:t xml:space="preserve"> Tên cơ quan cấp phép</w:t>
      </w:r>
    </w:p>
    <w:p w:rsidR="00181D27" w:rsidRPr="0054554C" w:rsidRDefault="00181D27" w:rsidP="00181D27">
      <w:pPr>
        <w:pStyle w:val="FootnoteText"/>
        <w:rPr>
          <w:sz w:val="28"/>
          <w:szCs w:val="28"/>
        </w:rPr>
      </w:pPr>
      <w:r w:rsidRPr="0054554C">
        <w:rPr>
          <w:sz w:val="28"/>
          <w:szCs w:val="28"/>
          <w:vertAlign w:val="superscript"/>
        </w:rPr>
        <w:t>(2)</w:t>
      </w:r>
      <w:r w:rsidRPr="0054554C">
        <w:rPr>
          <w:sz w:val="28"/>
          <w:szCs w:val="28"/>
        </w:rPr>
        <w:t xml:space="preserve"> Tên tổ chức, cá nhân là đại diện trong trường hợp triển lãm do nhiều tổ chức, cá nhân phối hợp thực hiện</w:t>
      </w:r>
    </w:p>
    <w:p w:rsidR="00181D27" w:rsidRPr="0054554C" w:rsidRDefault="00181D27" w:rsidP="00181D27">
      <w:pPr>
        <w:spacing w:after="0" w:line="288" w:lineRule="auto"/>
        <w:ind w:firstLine="547"/>
        <w:rPr>
          <w:sz w:val="28"/>
          <w:szCs w:val="28"/>
        </w:rPr>
      </w:pPr>
      <w:r w:rsidRPr="0054554C">
        <w:rPr>
          <w:sz w:val="28"/>
          <w:szCs w:val="28"/>
          <w:vertAlign w:val="superscript"/>
        </w:rPr>
        <w:t>(3)</w:t>
      </w:r>
      <w:r w:rsidRPr="0054554C">
        <w:rPr>
          <w:sz w:val="28"/>
          <w:szCs w:val="28"/>
        </w:rPr>
        <w:t xml:space="preserve"> Yêu cầu ghi rõ: “không vì mục đích thương mại”</w:t>
      </w: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sz w:val="28"/>
          <w:szCs w:val="28"/>
        </w:rPr>
      </w:pPr>
    </w:p>
    <w:p w:rsidR="00A66EA2" w:rsidRPr="0054554C" w:rsidRDefault="00A66EA2" w:rsidP="00181D27">
      <w:pPr>
        <w:spacing w:after="0" w:line="288" w:lineRule="auto"/>
        <w:ind w:firstLine="547"/>
        <w:rPr>
          <w:b/>
          <w:sz w:val="28"/>
          <w:szCs w:val="28"/>
          <w:lang w:val="fr-FR"/>
        </w:rPr>
      </w:pPr>
    </w:p>
    <w:p w:rsidR="00181D27" w:rsidRPr="0054554C" w:rsidRDefault="00366912" w:rsidP="00181D27">
      <w:pPr>
        <w:spacing w:after="0" w:line="288" w:lineRule="auto"/>
        <w:ind w:firstLine="547"/>
        <w:rPr>
          <w:b/>
          <w:sz w:val="28"/>
          <w:szCs w:val="28"/>
          <w:lang w:val="fr-FR"/>
        </w:rPr>
      </w:pPr>
      <w:r w:rsidRPr="0054554C">
        <w:rPr>
          <w:b/>
          <w:sz w:val="28"/>
          <w:szCs w:val="28"/>
          <w:lang w:val="fr-FR"/>
        </w:rPr>
        <w:lastRenderedPageBreak/>
        <w:t>49. Thủ tục c</w:t>
      </w:r>
      <w:r w:rsidR="00181D27" w:rsidRPr="0054554C">
        <w:rPr>
          <w:b/>
          <w:sz w:val="28"/>
          <w:szCs w:val="28"/>
          <w:lang w:val="fr-FR"/>
        </w:rPr>
        <w:t>ấp lại Giấy phép tổ chức triển lãm do các tổ chức tại Việt Nam đưa ra nước ngoài đối với:</w:t>
      </w:r>
    </w:p>
    <w:p w:rsidR="00181D27" w:rsidRPr="0054554C" w:rsidRDefault="00181D27" w:rsidP="00181D27">
      <w:pPr>
        <w:spacing w:before="40" w:after="40" w:line="240" w:lineRule="auto"/>
        <w:ind w:firstLine="540"/>
        <w:rPr>
          <w:b/>
          <w:sz w:val="28"/>
          <w:szCs w:val="28"/>
          <w:lang w:val="fr-FR"/>
        </w:rPr>
      </w:pPr>
      <w:r w:rsidRPr="0054554C">
        <w:rPr>
          <w:sz w:val="28"/>
          <w:szCs w:val="28"/>
          <w:lang w:val="fr-FR"/>
        </w:rPr>
        <w:t>-</w:t>
      </w:r>
      <w:r w:rsidRPr="0054554C">
        <w:rPr>
          <w:b/>
          <w:sz w:val="28"/>
          <w:szCs w:val="28"/>
          <w:lang w:val="fr-FR"/>
        </w:rPr>
        <w:t xml:space="preserve"> Triển lãm do các tổ chức ở trung ương đưa ra nước ngoài không vì mục đích thương mại;</w:t>
      </w:r>
    </w:p>
    <w:p w:rsidR="00181D27" w:rsidRPr="0054554C" w:rsidRDefault="00181D27" w:rsidP="00181D27">
      <w:pPr>
        <w:spacing w:before="40" w:after="40" w:line="240" w:lineRule="auto"/>
        <w:ind w:firstLine="540"/>
        <w:rPr>
          <w:b/>
          <w:sz w:val="28"/>
          <w:szCs w:val="28"/>
          <w:lang w:val="fr-FR"/>
        </w:rPr>
      </w:pPr>
      <w:r w:rsidRPr="0054554C">
        <w:rPr>
          <w:sz w:val="28"/>
          <w:szCs w:val="28"/>
          <w:lang w:val="fr-FR"/>
        </w:rPr>
        <w:t>-</w:t>
      </w:r>
      <w:r w:rsidRPr="0054554C">
        <w:rPr>
          <w:b/>
          <w:sz w:val="28"/>
          <w:szCs w:val="28"/>
          <w:lang w:val="fr-FR"/>
        </w:rPr>
        <w:t xml:space="preserve"> Triển lãm do tổ chức thuộc 02 tỉnh, thành phố trở lên liên kết đưa ra nước ngoài không vì mục đích thương mại.</w:t>
      </w:r>
    </w:p>
    <w:p w:rsidR="00181D27" w:rsidRPr="0054554C" w:rsidRDefault="00181D27" w:rsidP="00181D27">
      <w:pPr>
        <w:spacing w:before="120" w:after="0" w:line="240" w:lineRule="auto"/>
        <w:ind w:firstLine="0"/>
        <w:rPr>
          <w:sz w:val="28"/>
          <w:szCs w:val="28"/>
          <w:lang w:val="fr-FR"/>
        </w:rPr>
      </w:pPr>
      <w:r w:rsidRPr="0054554C">
        <w:rPr>
          <w:sz w:val="28"/>
          <w:szCs w:val="28"/>
          <w:lang w:val="fr-FR"/>
        </w:rPr>
        <w:t>* Trình tự thực hiện:</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Tổ chức ở trung ương, tổ chức thuộc 02 tỉnh, thành phố trở lên tại Việt Nam có nhu cầu cấp lại Giấy phép triển lãm đưa ra nước ngoài trong các trường hợp dưới đây gửi 01 bộ hồ sơ đề nghị cấp Giấy phép tổ chức triển lãm trực tiếp hoặc qua bưu điện hoặc qua dịch vụ công trực tuyến thuộc cổng thông tin điện tử của Bộ Văn hóa, Thể thao và Du lịch (Cục Mỹ thuật, Nhiếp ảnh và Triển lãm):</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Triển lãm do các tổ chức ở Trung ương đưa ra nước ngoài không vì mục đích thương mại;</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Triển lãm do các tổ chức thuộc 02 tỉnh, thành phố trở lên liên kết đưa ra nước ngoài không vì mục đích thương mại.</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xml:space="preserve">- Trường hợp hồ sơ chưa hợp lệ hoặc cần điều chỉnh nội dung triển lãm, Bộ Văn hóa, Thể thao và Du lịch (Cục Mỹ thuật, Nhiếp ảnh và Triển lãm) gửi văn bản yêu cầu tổ chức bổ sung hồ sơ hoặc điều chỉnh nội dung triển lãm. Tổ chức bổ sung hồ sơ hoặc điều chỉnh nội dung triển lãm không quá 05 ngày làm việc. Bộ Văn hóa, Thể thao và Du lịch (Cục Mỹ thuật, Nhiếp ảnh và Triển lãm) trả lời lần 2 không quá 03 ngày làm việc kể từ ngày nhận được hồ sơ bổ sung hoặc văn bản xác nhận đồng ý điều chỉnh nội dung triển lãm; </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Trong thời hạn 07 ngày làm việc kể từ ngày nhận đủ hồ sơ hợp lệ, Bộ Văn hóa, Thể thao và Du lịch (Cục Mỹ thuật, Nhiếp ảnh và Triển lãm) cấp giấy phép triển lãm, trường hợp không cấp giấy phép phải có văn bản trả lời, nêu rõ lý do;</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Trường hợp phải thành lập Hội đồng thẩm định do triển lãm có nội dung không thuộc lĩnh vực chuyên môn của ngành văn hóa, thể thao và du lịch; triển lãm có quy mô quốc gia, quốc tế hoặc nội dung phức tạp, trong thời gian 15 ngày làm việc, kể từ ngày nhận được hồ sơ hợp lệ, Bộ Văn hóa, Thể thao và Du lịch (Cục Mỹ thuật, Nhiếp ảnh và Triển lãm) có văn bản trả lời.</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Cách thức thực hiện:</w:t>
      </w:r>
    </w:p>
    <w:p w:rsidR="00181D27" w:rsidRPr="0054554C" w:rsidRDefault="00181D27" w:rsidP="00181D27">
      <w:pPr>
        <w:spacing w:before="80" w:after="80" w:line="240" w:lineRule="auto"/>
        <w:ind w:firstLine="0"/>
        <w:rPr>
          <w:spacing w:val="-4"/>
          <w:sz w:val="28"/>
          <w:szCs w:val="28"/>
          <w:lang w:val="fr-FR"/>
        </w:rPr>
      </w:pPr>
      <w:r w:rsidRPr="0054554C">
        <w:rPr>
          <w:sz w:val="28"/>
          <w:szCs w:val="28"/>
          <w:lang w:val="fr-FR"/>
        </w:rPr>
        <w:tab/>
      </w:r>
      <w:r w:rsidRPr="0054554C">
        <w:rPr>
          <w:spacing w:val="-4"/>
          <w:sz w:val="28"/>
          <w:szCs w:val="28"/>
          <w:lang w:val="fr-FR"/>
        </w:rPr>
        <w:t>Gửi trực tiếp hoặc qua đường bưu điện hoặc qua dịch vụ công trực tuyến của Bộ Văn hóa, Thể thao và Du lịch (Cục Mỹ thuật, Nhiếp ảnh và Triển lãm).</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Thành phần, số lượng hồ sơ:</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Thành phần hồ sơ:</w:t>
      </w:r>
    </w:p>
    <w:p w:rsidR="00181D27" w:rsidRPr="0054554C" w:rsidRDefault="00181D27" w:rsidP="00181D27">
      <w:pPr>
        <w:spacing w:before="80" w:after="80"/>
        <w:ind w:firstLine="0"/>
        <w:rPr>
          <w:sz w:val="28"/>
          <w:szCs w:val="28"/>
          <w:lang w:val="fr-FR"/>
        </w:rPr>
      </w:pPr>
      <w:r w:rsidRPr="0054554C">
        <w:rPr>
          <w:sz w:val="28"/>
          <w:szCs w:val="28"/>
          <w:lang w:val="fr-FR"/>
        </w:rPr>
        <w:t xml:space="preserve">  </w:t>
      </w:r>
      <w:r w:rsidRPr="0054554C">
        <w:rPr>
          <w:sz w:val="28"/>
          <w:szCs w:val="28"/>
          <w:lang w:val="fr-FR"/>
        </w:rPr>
        <w:tab/>
        <w:t>(1) Giấy phép đã được cấp;</w:t>
      </w:r>
    </w:p>
    <w:p w:rsidR="00181D27" w:rsidRPr="0054554C" w:rsidRDefault="00181D27" w:rsidP="00181D27">
      <w:pPr>
        <w:spacing w:before="80" w:after="80"/>
        <w:rPr>
          <w:spacing w:val="-8"/>
          <w:sz w:val="28"/>
          <w:szCs w:val="28"/>
          <w:lang w:val="fr-FR"/>
        </w:rPr>
      </w:pPr>
      <w:r w:rsidRPr="0054554C">
        <w:rPr>
          <w:sz w:val="28"/>
          <w:szCs w:val="28"/>
          <w:lang w:val="fr-FR"/>
        </w:rPr>
        <w:t xml:space="preserve">(2) Đơn đề nghị cấp Giấy phép tổ chức triển lãm (mẫu số 01 ban hành kèm theo Nghị định số </w:t>
      </w:r>
      <w:r w:rsidRPr="0054554C">
        <w:rPr>
          <w:spacing w:val="-8"/>
          <w:sz w:val="28"/>
          <w:szCs w:val="28"/>
          <w:lang w:val="fr-FR"/>
        </w:rPr>
        <w:t>23/2019/NĐ-CP ngày 26 tháng 02 năm 2019 của Chính phủ về hoạt động triển lãm);</w:t>
      </w:r>
    </w:p>
    <w:p w:rsidR="00181D27" w:rsidRPr="0054554C" w:rsidRDefault="00181D27" w:rsidP="00181D27">
      <w:pPr>
        <w:spacing w:before="80" w:after="80"/>
        <w:ind w:firstLine="0"/>
        <w:rPr>
          <w:sz w:val="28"/>
          <w:szCs w:val="28"/>
          <w:lang w:val="fr-FR"/>
        </w:rPr>
      </w:pPr>
      <w:r w:rsidRPr="0054554C">
        <w:rPr>
          <w:sz w:val="28"/>
          <w:szCs w:val="28"/>
          <w:lang w:val="fr-FR"/>
        </w:rPr>
        <w:lastRenderedPageBreak/>
        <w:tab/>
        <w:t>(3) Danh sách tác phẩm, hiện vật, tài liệu thay thế hoặc bổ sung (có ghi rõ tên tác giả, chủ sở hữu; tên, số lượng; chất liệu, kích thước tác phẩm hoặc hiện vật, tài liệu; các chú thích kèm theo);</w:t>
      </w:r>
    </w:p>
    <w:p w:rsidR="00181D27" w:rsidRPr="0054554C" w:rsidRDefault="00181D27" w:rsidP="00181D27">
      <w:pPr>
        <w:spacing w:before="80" w:after="80"/>
        <w:ind w:firstLine="0"/>
        <w:rPr>
          <w:sz w:val="28"/>
          <w:szCs w:val="28"/>
          <w:shd w:val="clear" w:color="auto" w:fill="FFFFFF"/>
        </w:rPr>
      </w:pPr>
      <w:r w:rsidRPr="0054554C">
        <w:rPr>
          <w:sz w:val="28"/>
          <w:szCs w:val="28"/>
          <w:lang w:val="fr-FR"/>
        </w:rPr>
        <w:tab/>
        <w:t xml:space="preserve">(4) </w:t>
      </w:r>
      <w:r w:rsidRPr="0054554C">
        <w:rPr>
          <w:sz w:val="28"/>
          <w:szCs w:val="28"/>
          <w:shd w:val="clear" w:color="auto" w:fill="FFFFFF"/>
        </w:rPr>
        <w:t>Ảnh chụp từng tác phẩm, hiện vật, tài liệu thay thế hoặc bổ sung và makét trưng bày (kích thước 10x15 cm) in trên giấy hoặc ghi vào phương tiện lưu trữ kỹ thuật số.</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Số lượng hồ sơ: 01 (bộ).</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xml:space="preserve">* Thời hạn giải quyết: </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xml:space="preserve">- Trường hợp hồ sơ chưa hợp lệ hoặc cần điều chỉnh nội dung triển lãm, Bộ Văn hóa, Thể thao và Du lịch (Cục Mỹ thuật, Nhiếp ảnh và Triển lãm) gửi văn bản yêu cầu tổ chức bổ sung hồ sơ hoặc điều chỉnh nội dung triển lãm. Tổ chức bổ sung hồ sơ hoặc điều chỉnh nội dung triển lãm không quá 05 ngày làm việc. Bộ Văn hóa, Thể thao và Du lịch (Cục Mỹ thuật, Nhiếp ảnh và Triển lãm) trả lời lần 2 không quá 03 ngày làm việc kể từ ngày nhận được hồ sơ bổ sung hoặc văn bản xác nhận đồng ý điều chỉnh nội dung triển lãm; </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Trong thời hạn 07 ngày làm việc kể từ ngày nhận đủ hồ sơ hợp lệ, Bộ Văn hóa, Thể thao và Du lịch (Cục Mỹ thuật, Nhiếp ảnh và Triển lãm) cấp giấy phép triển lãm, trường hợp không cấp giấy phép phải có văn bản trả lời, nêu rõ lý do.</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Trường hợp phải thành lập Hội đồng thẩm định do triển lãm có nội dung không thuộc lĩnh vực chuyên môn của ngành văn hóa, thể thao và du lịch; triển lãm có quy mô quốc gia, quốc tế hoặc nội dung phức tạp, trong thời gian 15 ngày làm việc, kể từ ngày nhận được hồ sơ hợp lệ, Bộ Văn hóa, Thể thao và Du lịch (Cục Mỹ thuật, Nhiếp ảnh và Triển lãm) có văn bản trả lời.</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Đối tượng thực hiện thủ tục hành chính: Tổ chức.</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Cơ quan thực hiện thủ tục hành chính:</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Cơ quan có thẩm quyền quyết định: Bộ Văn hóa, Thể thao và Du lịch.</w:t>
      </w:r>
    </w:p>
    <w:p w:rsidR="00181D27" w:rsidRPr="0054554C" w:rsidRDefault="00181D27" w:rsidP="00181D27">
      <w:pPr>
        <w:spacing w:before="80" w:after="80" w:line="240" w:lineRule="auto"/>
        <w:ind w:firstLine="0"/>
        <w:rPr>
          <w:spacing w:val="-8"/>
          <w:sz w:val="28"/>
          <w:szCs w:val="28"/>
          <w:lang w:val="fr-FR"/>
        </w:rPr>
      </w:pPr>
      <w:r w:rsidRPr="0054554C">
        <w:rPr>
          <w:sz w:val="28"/>
          <w:szCs w:val="28"/>
          <w:lang w:val="fr-FR"/>
        </w:rPr>
        <w:tab/>
      </w:r>
      <w:r w:rsidRPr="0054554C">
        <w:rPr>
          <w:spacing w:val="-8"/>
          <w:sz w:val="28"/>
          <w:szCs w:val="28"/>
          <w:lang w:val="fr-FR"/>
        </w:rPr>
        <w:t>- Cơ quan trực tiếp thực hiện TTHC: Cục Mỹ thuật, Nhiếp ảnh và Triển lãm.</w:t>
      </w:r>
    </w:p>
    <w:p w:rsidR="00181D27" w:rsidRPr="0054554C" w:rsidRDefault="00181D27" w:rsidP="00181D27">
      <w:pPr>
        <w:spacing w:before="80" w:after="80"/>
        <w:ind w:firstLine="0"/>
        <w:rPr>
          <w:sz w:val="28"/>
          <w:szCs w:val="28"/>
          <w:lang w:val="fr-FR"/>
        </w:rPr>
      </w:pPr>
      <w:r w:rsidRPr="0054554C">
        <w:rPr>
          <w:sz w:val="28"/>
          <w:szCs w:val="28"/>
          <w:lang w:val="fr-FR"/>
        </w:rPr>
        <w:tab/>
        <w:t xml:space="preserve">* Kết quả thực hiện thủ tục hành chính: </w:t>
      </w:r>
    </w:p>
    <w:p w:rsidR="00181D27" w:rsidRPr="0054554C" w:rsidRDefault="00181D27" w:rsidP="00181D27">
      <w:pPr>
        <w:spacing w:before="80" w:after="80"/>
        <w:ind w:firstLine="0"/>
        <w:rPr>
          <w:spacing w:val="-8"/>
          <w:sz w:val="28"/>
          <w:szCs w:val="28"/>
          <w:lang w:val="fr-FR"/>
        </w:rPr>
      </w:pPr>
      <w:r w:rsidRPr="0054554C">
        <w:rPr>
          <w:sz w:val="28"/>
          <w:szCs w:val="28"/>
          <w:lang w:val="fr-FR"/>
        </w:rPr>
        <w:tab/>
      </w:r>
      <w:r w:rsidRPr="0054554C">
        <w:rPr>
          <w:spacing w:val="-8"/>
          <w:sz w:val="28"/>
          <w:szCs w:val="28"/>
          <w:lang w:val="fr-FR"/>
        </w:rPr>
        <w:t xml:space="preserve">Giấy phép tổ chức triển lãm. </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Phí, lệ phí: Không quy định.</w:t>
      </w:r>
    </w:p>
    <w:p w:rsidR="00181D27" w:rsidRPr="0054554C" w:rsidRDefault="00181D27" w:rsidP="00181D27">
      <w:pPr>
        <w:spacing w:before="80" w:after="80"/>
        <w:ind w:firstLine="0"/>
        <w:rPr>
          <w:sz w:val="28"/>
          <w:szCs w:val="28"/>
          <w:lang w:val="fr-FR"/>
        </w:rPr>
      </w:pPr>
      <w:r w:rsidRPr="0054554C">
        <w:rPr>
          <w:sz w:val="28"/>
          <w:szCs w:val="28"/>
          <w:lang w:val="fr-FR"/>
        </w:rPr>
        <w:tab/>
        <w:t xml:space="preserve">* Tên mẫu đơn, mẫu tờ khai: </w:t>
      </w:r>
    </w:p>
    <w:p w:rsidR="00181D27" w:rsidRPr="0054554C" w:rsidRDefault="00181D27" w:rsidP="00181D27">
      <w:pPr>
        <w:spacing w:before="80" w:after="80"/>
        <w:ind w:firstLine="0"/>
        <w:rPr>
          <w:spacing w:val="-10"/>
          <w:sz w:val="28"/>
          <w:szCs w:val="28"/>
          <w:lang w:val="fr-FR"/>
        </w:rPr>
      </w:pPr>
      <w:r w:rsidRPr="0054554C">
        <w:rPr>
          <w:spacing w:val="-10"/>
          <w:sz w:val="28"/>
          <w:szCs w:val="28"/>
          <w:lang w:val="fr-FR"/>
        </w:rPr>
        <w:tab/>
        <w:t>Đơn đề nghị cấp giấy phép (mẫu số 01 ban hành kèm theo Nghị định số 23/2019/NĐ-CP ngày 26 tháng 02 năm 2019 của Chính phủ về hoạt động triển lãm).</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Yêu cầu, điều kiện thực hiện TTHC:</w:t>
      </w:r>
    </w:p>
    <w:p w:rsidR="00181D27" w:rsidRPr="0054554C" w:rsidRDefault="00181D27" w:rsidP="00181D27">
      <w:pPr>
        <w:spacing w:line="240" w:lineRule="auto"/>
        <w:ind w:firstLine="567"/>
        <w:rPr>
          <w:spacing w:val="-10"/>
          <w:sz w:val="28"/>
          <w:szCs w:val="28"/>
        </w:rPr>
      </w:pPr>
      <w:r w:rsidRPr="0054554C">
        <w:rPr>
          <w:sz w:val="28"/>
          <w:szCs w:val="28"/>
        </w:rPr>
        <w:t xml:space="preserve">1. </w:t>
      </w:r>
      <w:r w:rsidRPr="0054554C">
        <w:rPr>
          <w:spacing w:val="-10"/>
          <w:sz w:val="28"/>
          <w:szCs w:val="28"/>
        </w:rPr>
        <w:t>Tác phẩm, hiện vật, tài liệu được triển lãm không có một trong các nội dung:</w:t>
      </w:r>
    </w:p>
    <w:p w:rsidR="00181D27" w:rsidRPr="0054554C" w:rsidRDefault="00181D27" w:rsidP="00181D27">
      <w:pPr>
        <w:spacing w:line="240" w:lineRule="auto"/>
        <w:ind w:firstLine="567"/>
        <w:rPr>
          <w:sz w:val="28"/>
          <w:szCs w:val="28"/>
        </w:rPr>
      </w:pPr>
      <w:r w:rsidRPr="0054554C">
        <w:rPr>
          <w:sz w:val="28"/>
          <w:szCs w:val="28"/>
        </w:rPr>
        <w:t>a) Tuyên truyền chống lại Nhà nước Cộng hòa xã hội chủ nghĩa Việt Nam; phá hoại khối đại đoàn kết dân tộc;</w:t>
      </w:r>
    </w:p>
    <w:p w:rsidR="00181D27" w:rsidRPr="0054554C" w:rsidRDefault="00181D27" w:rsidP="00181D27">
      <w:pPr>
        <w:spacing w:line="240" w:lineRule="auto"/>
        <w:ind w:firstLine="567"/>
        <w:rPr>
          <w:sz w:val="28"/>
          <w:szCs w:val="28"/>
        </w:rPr>
      </w:pPr>
      <w:r w:rsidRPr="0054554C">
        <w:rPr>
          <w:sz w:val="28"/>
          <w:szCs w:val="28"/>
        </w:rPr>
        <w:t>b) Tiết lộ bí mật của cơ quan, tổ chức, cá nhân mà không được sự đồng ý của cơ quan, tổ chức, cá nhân và bí mật khác do pháp luật quy định;</w:t>
      </w:r>
    </w:p>
    <w:p w:rsidR="00181D27" w:rsidRPr="0054554C" w:rsidRDefault="00181D27" w:rsidP="00181D27">
      <w:pPr>
        <w:spacing w:line="240" w:lineRule="auto"/>
        <w:ind w:firstLine="567"/>
        <w:rPr>
          <w:sz w:val="28"/>
          <w:szCs w:val="28"/>
        </w:rPr>
      </w:pPr>
      <w:r w:rsidRPr="0054554C">
        <w:rPr>
          <w:spacing w:val="-4"/>
          <w:sz w:val="28"/>
          <w:szCs w:val="28"/>
        </w:rPr>
        <w:lastRenderedPageBreak/>
        <w:t>c) Kích động chiến tranh, gây thù hận giữa các dân tộc và nhân dân các nước; gây chia rẽ tôn giáo, mất đoàn kết dân tộc; truyền bá tư tưởng phản động</w:t>
      </w:r>
      <w:r w:rsidRPr="0054554C">
        <w:rPr>
          <w:sz w:val="28"/>
          <w:szCs w:val="28"/>
        </w:rPr>
        <w:t>;</w:t>
      </w:r>
    </w:p>
    <w:p w:rsidR="00181D27" w:rsidRPr="0054554C" w:rsidRDefault="00181D27" w:rsidP="00181D27">
      <w:pPr>
        <w:spacing w:line="240" w:lineRule="auto"/>
        <w:ind w:firstLine="567"/>
        <w:rPr>
          <w:sz w:val="28"/>
          <w:szCs w:val="28"/>
        </w:rPr>
      </w:pPr>
      <w:r w:rsidRPr="0054554C">
        <w:rPr>
          <w:sz w:val="28"/>
          <w:szCs w:val="28"/>
        </w:rPr>
        <w:t>d) Xuyên tạc lịch sử, phủ nhận thành tựu cách mạng; xúc phạm vĩ nhân, anh hùng dân tộc, danh nhân văn hóa; vu khống, xâm hại uy tín của cơ quan, tổ chức, danh dự và nhân phẩm của cá nhân;</w:t>
      </w:r>
    </w:p>
    <w:p w:rsidR="00181D27" w:rsidRPr="0054554C" w:rsidRDefault="00181D27" w:rsidP="00181D27">
      <w:pPr>
        <w:spacing w:line="240" w:lineRule="auto"/>
        <w:ind w:firstLine="567"/>
        <w:rPr>
          <w:sz w:val="28"/>
          <w:szCs w:val="28"/>
        </w:rPr>
      </w:pPr>
      <w:r w:rsidRPr="0054554C">
        <w:rPr>
          <w:sz w:val="28"/>
          <w:szCs w:val="28"/>
        </w:rPr>
        <w:t>đ) Vi phạm các quy định về nếp sống văn minh, an ninh trật tự, tuyên truyền bạo lực, các hành vi tội ác, tệ nạn xã hội gây hại cho sức khỏe, hủy hoại môi trường sinh thái.</w:t>
      </w:r>
    </w:p>
    <w:p w:rsidR="00181D27" w:rsidRPr="0054554C" w:rsidRDefault="00181D27" w:rsidP="00181D27">
      <w:pPr>
        <w:spacing w:line="240" w:lineRule="auto"/>
        <w:ind w:firstLine="567"/>
        <w:rPr>
          <w:sz w:val="28"/>
          <w:szCs w:val="28"/>
        </w:rPr>
      </w:pPr>
      <w:r w:rsidRPr="0054554C">
        <w:rPr>
          <w:sz w:val="28"/>
          <w:szCs w:val="28"/>
        </w:rPr>
        <w:t>2. Tác phẩm, hiện vật, tài liệu được triển lãm không thuộc trường hợp bị đình chỉ lưu hành, cấm lưu hành, thu hồi, tịch thu.</w:t>
      </w:r>
    </w:p>
    <w:p w:rsidR="00181D27" w:rsidRPr="0054554C" w:rsidRDefault="00181D27" w:rsidP="00181D27">
      <w:pPr>
        <w:spacing w:line="240" w:lineRule="auto"/>
        <w:ind w:firstLine="567"/>
        <w:rPr>
          <w:sz w:val="28"/>
          <w:szCs w:val="28"/>
        </w:rPr>
      </w:pPr>
      <w:r w:rsidRPr="0054554C">
        <w:rPr>
          <w:sz w:val="28"/>
          <w:szCs w:val="28"/>
        </w:rPr>
        <w:t>3. Tác phẩm, hiện vật, tài liệu được triển lãm phải phù hợp với chủ đề, nội dung của triển lãm; có nguồn gốc xuất xứ rõ ràng và quyền sở hữu hoặc quyền sử dụng hợp pháp.</w:t>
      </w:r>
    </w:p>
    <w:p w:rsidR="00181D27" w:rsidRPr="0054554C" w:rsidRDefault="00181D27" w:rsidP="00181D27">
      <w:pPr>
        <w:spacing w:line="240" w:lineRule="auto"/>
        <w:ind w:firstLine="567"/>
        <w:rPr>
          <w:sz w:val="28"/>
          <w:szCs w:val="28"/>
        </w:rPr>
      </w:pPr>
      <w:r w:rsidRPr="0054554C">
        <w:rPr>
          <w:sz w:val="28"/>
          <w:szCs w:val="28"/>
        </w:rPr>
        <w:t>4. Địa điểm triển lãm phải phù hợp với quy mô triển lãm, đảm bảo các điều kiện về trật tự an toàn xã hội, vệ sinh môi trường và phòng, chống cháy nổ.</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xml:space="preserve">* Căn cứ pháp lý của TTHC: </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Nghị định số 23/2019/NĐ-CP ngày 26 tháng 02 năm 2019 của Chính phủ về hoạt động triển lãm. Có hiệu lực thi hành từ ngày 15 tháng 4 năm 2019.</w:t>
      </w: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ind w:firstLine="0"/>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ind w:firstLine="0"/>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r w:rsidRPr="0054554C">
        <w:rPr>
          <w:rFonts w:eastAsia="Times New Roman"/>
          <w:b/>
          <w:iCs/>
          <w:sz w:val="28"/>
          <w:szCs w:val="28"/>
        </w:rPr>
        <w:lastRenderedPageBreak/>
        <w:t>Mẫu số 01</w:t>
      </w:r>
    </w:p>
    <w:p w:rsidR="00181D27" w:rsidRPr="0054554C" w:rsidRDefault="00181D27" w:rsidP="00181D27">
      <w:pPr>
        <w:spacing w:before="0" w:after="0" w:line="240" w:lineRule="auto"/>
        <w:ind w:firstLine="0"/>
        <w:jc w:val="center"/>
        <w:rPr>
          <w:rFonts w:eastAsia="Times New Roman"/>
          <w:b/>
          <w:bCs/>
          <w:sz w:val="28"/>
          <w:szCs w:val="28"/>
        </w:rPr>
      </w:pPr>
      <w:r w:rsidRPr="0054554C">
        <w:rPr>
          <w:rFonts w:eastAsia="Times New Roman"/>
          <w:b/>
          <w:bCs/>
          <w:sz w:val="28"/>
          <w:szCs w:val="28"/>
        </w:rPr>
        <w:t>CỘNG HÒA XÃ HỘI CHỦ NGHĨA VIỆT NAM</w:t>
      </w:r>
    </w:p>
    <w:p w:rsidR="00181D27" w:rsidRPr="0054554C" w:rsidRDefault="00181D27" w:rsidP="00181D27">
      <w:pPr>
        <w:spacing w:before="0" w:after="0" w:line="240" w:lineRule="auto"/>
        <w:ind w:firstLine="0"/>
        <w:jc w:val="center"/>
        <w:rPr>
          <w:rFonts w:eastAsia="Times New Roman"/>
          <w:b/>
          <w:bCs/>
          <w:sz w:val="28"/>
          <w:szCs w:val="28"/>
        </w:rPr>
      </w:pPr>
      <w:r w:rsidRPr="0054554C">
        <w:rPr>
          <w:rFonts w:eastAsia="Times New Roman"/>
          <w:b/>
          <w:bCs/>
          <w:sz w:val="28"/>
          <w:szCs w:val="28"/>
        </w:rPr>
        <w:t>Độc lập - Tự do - Hạnh phúc</w:t>
      </w:r>
    </w:p>
    <w:p w:rsidR="00181D27" w:rsidRPr="0054554C" w:rsidRDefault="00181D27" w:rsidP="00181D27">
      <w:pPr>
        <w:spacing w:before="0" w:after="0" w:line="240" w:lineRule="auto"/>
        <w:ind w:firstLine="0"/>
        <w:jc w:val="center"/>
        <w:rPr>
          <w:rFonts w:eastAsia="Times New Roman"/>
          <w:sz w:val="28"/>
          <w:szCs w:val="28"/>
        </w:rPr>
      </w:pPr>
      <w:r w:rsidRPr="0054554C">
        <w:rPr>
          <w:rFonts w:eastAsia="Times New Roman"/>
          <w:sz w:val="28"/>
          <w:szCs w:val="28"/>
          <w:vertAlign w:val="superscript"/>
        </w:rPr>
        <w:t>_________________________________________</w:t>
      </w:r>
    </w:p>
    <w:p w:rsidR="00181D27" w:rsidRPr="0054554C" w:rsidRDefault="00181D27" w:rsidP="00181D27">
      <w:pPr>
        <w:spacing w:before="0" w:after="0" w:line="240" w:lineRule="auto"/>
        <w:ind w:firstLine="0"/>
        <w:jc w:val="center"/>
        <w:rPr>
          <w:rFonts w:eastAsia="Times New Roman"/>
          <w:i/>
          <w:iCs/>
          <w:sz w:val="28"/>
          <w:szCs w:val="28"/>
        </w:rPr>
      </w:pPr>
      <w:r w:rsidRPr="0054554C">
        <w:rPr>
          <w:rFonts w:eastAsia="Times New Roman"/>
          <w:i/>
          <w:iCs/>
          <w:sz w:val="28"/>
          <w:szCs w:val="28"/>
        </w:rPr>
        <w:t>… , ngày…  tháng…. năm …</w:t>
      </w:r>
    </w:p>
    <w:p w:rsidR="00181D27" w:rsidRPr="0054554C" w:rsidRDefault="00181D27" w:rsidP="00181D27">
      <w:pPr>
        <w:spacing w:before="0" w:after="0" w:line="240" w:lineRule="auto"/>
        <w:ind w:firstLine="0"/>
        <w:jc w:val="center"/>
        <w:rPr>
          <w:rFonts w:eastAsia="Times New Roman"/>
          <w:b/>
          <w:bCs/>
          <w:sz w:val="28"/>
          <w:szCs w:val="28"/>
        </w:rPr>
      </w:pPr>
    </w:p>
    <w:p w:rsidR="00181D27" w:rsidRPr="0054554C" w:rsidRDefault="00181D27" w:rsidP="00181D27">
      <w:pPr>
        <w:spacing w:before="0" w:after="0" w:line="240" w:lineRule="auto"/>
        <w:ind w:firstLine="0"/>
        <w:jc w:val="center"/>
        <w:rPr>
          <w:rFonts w:eastAsia="Times New Roman"/>
          <w:b/>
          <w:bCs/>
          <w:sz w:val="28"/>
          <w:szCs w:val="28"/>
        </w:rPr>
      </w:pPr>
      <w:r w:rsidRPr="0054554C">
        <w:rPr>
          <w:rFonts w:eastAsia="Times New Roman"/>
          <w:b/>
          <w:bCs/>
          <w:sz w:val="28"/>
          <w:szCs w:val="28"/>
        </w:rPr>
        <w:t xml:space="preserve">ĐƠN ĐỀ NGHỊ </w:t>
      </w:r>
    </w:p>
    <w:p w:rsidR="00181D27" w:rsidRPr="0054554C" w:rsidRDefault="00181D27" w:rsidP="00181D27">
      <w:pPr>
        <w:spacing w:before="0" w:after="0" w:line="240" w:lineRule="auto"/>
        <w:ind w:firstLine="0"/>
        <w:jc w:val="center"/>
        <w:rPr>
          <w:rFonts w:eastAsia="Times New Roman"/>
          <w:b/>
          <w:bCs/>
          <w:sz w:val="28"/>
          <w:szCs w:val="28"/>
        </w:rPr>
      </w:pPr>
      <w:r w:rsidRPr="0054554C">
        <w:rPr>
          <w:rFonts w:eastAsia="Times New Roman"/>
          <w:b/>
          <w:bCs/>
          <w:sz w:val="28"/>
          <w:szCs w:val="28"/>
        </w:rPr>
        <w:t>CẤP GIẤY PHÉP T</w:t>
      </w:r>
      <w:r w:rsidRPr="0054554C">
        <w:rPr>
          <w:rFonts w:eastAsia="Times New Roman"/>
          <w:b/>
          <w:bCs/>
          <w:sz w:val="28"/>
          <w:szCs w:val="28"/>
          <w:lang w:val="vi-VN"/>
        </w:rPr>
        <w:t>Ổ CHỨC</w:t>
      </w:r>
      <w:r w:rsidRPr="0054554C">
        <w:rPr>
          <w:rFonts w:eastAsia="Times New Roman"/>
          <w:b/>
          <w:bCs/>
          <w:sz w:val="28"/>
          <w:szCs w:val="28"/>
        </w:rPr>
        <w:t xml:space="preserve"> TRIỂN LÃM</w:t>
      </w:r>
    </w:p>
    <w:p w:rsidR="00181D27" w:rsidRPr="0054554C" w:rsidRDefault="00181D27" w:rsidP="00181D27">
      <w:pPr>
        <w:spacing w:before="0" w:after="0" w:line="140" w:lineRule="exact"/>
        <w:ind w:firstLine="0"/>
        <w:jc w:val="center"/>
        <w:rPr>
          <w:rFonts w:eastAsia="Times New Roman"/>
          <w:bCs/>
          <w:sz w:val="28"/>
          <w:szCs w:val="28"/>
          <w:vertAlign w:val="superscript"/>
        </w:rPr>
      </w:pPr>
      <w:r w:rsidRPr="0054554C">
        <w:rPr>
          <w:rFonts w:eastAsia="Times New Roman"/>
          <w:bCs/>
          <w:sz w:val="28"/>
          <w:szCs w:val="28"/>
          <w:vertAlign w:val="superscript"/>
        </w:rPr>
        <w:t>_____________</w:t>
      </w:r>
    </w:p>
    <w:p w:rsidR="00181D27" w:rsidRPr="0054554C" w:rsidRDefault="00181D27" w:rsidP="00181D27">
      <w:pPr>
        <w:tabs>
          <w:tab w:val="left" w:pos="2834"/>
        </w:tabs>
        <w:spacing w:before="120" w:after="0" w:line="240" w:lineRule="auto"/>
        <w:ind w:firstLine="0"/>
        <w:jc w:val="center"/>
        <w:rPr>
          <w:rFonts w:eastAsia="Times New Roman"/>
          <w:sz w:val="28"/>
          <w:szCs w:val="28"/>
        </w:rPr>
      </w:pPr>
      <w:r w:rsidRPr="0054554C">
        <w:rPr>
          <w:rFonts w:eastAsia="Times New Roman"/>
          <w:sz w:val="28"/>
          <w:szCs w:val="28"/>
        </w:rPr>
        <w:t>Kính gửi:</w:t>
      </w:r>
      <w:r w:rsidRPr="0054554C">
        <w:rPr>
          <w:rFonts w:eastAsia="Times New Roman"/>
          <w:sz w:val="28"/>
          <w:szCs w:val="28"/>
          <w:vertAlign w:val="superscript"/>
        </w:rPr>
        <w:t xml:space="preserve"> (1)</w:t>
      </w:r>
      <w:r w:rsidRPr="0054554C">
        <w:rPr>
          <w:rFonts w:eastAsia="Times New Roman"/>
          <w:sz w:val="28"/>
          <w:szCs w:val="28"/>
        </w:rPr>
        <w:t>……………………………………………..</w:t>
      </w:r>
    </w:p>
    <w:p w:rsidR="00181D27" w:rsidRPr="0054554C" w:rsidRDefault="00181D27" w:rsidP="00181D27">
      <w:pPr>
        <w:tabs>
          <w:tab w:val="right" w:leader="dot" w:pos="8789"/>
          <w:tab w:val="left" w:pos="9072"/>
        </w:tabs>
        <w:spacing w:before="20" w:after="0" w:line="240" w:lineRule="auto"/>
        <w:ind w:firstLine="0"/>
        <w:rPr>
          <w:rFonts w:eastAsia="Times New Roman"/>
          <w:sz w:val="28"/>
          <w:szCs w:val="28"/>
          <w:lang w:val="vi-VN"/>
        </w:rPr>
      </w:pPr>
      <w:r w:rsidRPr="0054554C">
        <w:rPr>
          <w:rFonts w:eastAsia="Times New Roman"/>
          <w:bCs/>
          <w:spacing w:val="-6"/>
          <w:sz w:val="28"/>
          <w:szCs w:val="28"/>
        </w:rPr>
        <w:t xml:space="preserve">1. Tên tổ chức, cá nhân đề nghị cấp Giấy phép </w:t>
      </w:r>
      <w:r w:rsidRPr="0054554C">
        <w:rPr>
          <w:rFonts w:eastAsia="Times New Roman"/>
          <w:bCs/>
          <w:spacing w:val="-6"/>
          <w:sz w:val="28"/>
          <w:szCs w:val="28"/>
          <w:lang w:val="vi-VN"/>
        </w:rPr>
        <w:t xml:space="preserve">tổ chức </w:t>
      </w:r>
      <w:r w:rsidRPr="0054554C">
        <w:rPr>
          <w:rFonts w:eastAsia="Times New Roman"/>
          <w:bCs/>
          <w:spacing w:val="-6"/>
          <w:sz w:val="28"/>
          <w:szCs w:val="28"/>
        </w:rPr>
        <w:t>triển lãm</w:t>
      </w:r>
      <w:r w:rsidRPr="0054554C">
        <w:rPr>
          <w:rFonts w:eastAsia="Times New Roman"/>
          <w:b/>
          <w:bCs/>
          <w:spacing w:val="-6"/>
          <w:sz w:val="28"/>
          <w:szCs w:val="28"/>
          <w:vertAlign w:val="superscript"/>
        </w:rPr>
        <w:t xml:space="preserve"> </w:t>
      </w:r>
      <w:r w:rsidRPr="0054554C">
        <w:rPr>
          <w:rFonts w:eastAsia="Times New Roman"/>
          <w:bCs/>
          <w:spacing w:val="-6"/>
          <w:sz w:val="28"/>
          <w:szCs w:val="28"/>
          <w:vertAlign w:val="superscript"/>
        </w:rPr>
        <w:t>(2)</w:t>
      </w:r>
      <w:r w:rsidRPr="0054554C">
        <w:rPr>
          <w:rFonts w:eastAsia="Times New Roman"/>
          <w:b/>
          <w:bCs/>
          <w:spacing w:val="-6"/>
          <w:sz w:val="28"/>
          <w:szCs w:val="28"/>
        </w:rPr>
        <w:t xml:space="preserve"> </w:t>
      </w:r>
      <w:r w:rsidRPr="0054554C">
        <w:rPr>
          <w:rFonts w:eastAsia="Times New Roman"/>
          <w:iCs/>
          <w:spacing w:val="-6"/>
          <w:sz w:val="28"/>
          <w:szCs w:val="28"/>
        </w:rPr>
        <w:t>(viết chữ in hoa):</w:t>
      </w:r>
      <w:r w:rsidRPr="0054554C">
        <w:rPr>
          <w:rFonts w:eastAsia="Times New Roman"/>
          <w:sz w:val="28"/>
          <w:szCs w:val="28"/>
        </w:rPr>
        <w:t xml:space="preserve"> </w:t>
      </w:r>
      <w:r w:rsidRPr="0054554C">
        <w:rPr>
          <w:rFonts w:eastAsia="Times New Roman"/>
          <w:sz w:val="28"/>
          <w:szCs w:val="28"/>
        </w:rPr>
        <w:tab/>
      </w:r>
    </w:p>
    <w:p w:rsidR="00181D27" w:rsidRPr="0054554C" w:rsidRDefault="00181D27" w:rsidP="00181D27">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xml:space="preserve">- Địa chỉ: </w:t>
      </w:r>
      <w:r w:rsidRPr="0054554C">
        <w:rPr>
          <w:rFonts w:eastAsia="Times New Roman"/>
          <w:sz w:val="28"/>
          <w:szCs w:val="28"/>
        </w:rPr>
        <w:tab/>
      </w:r>
    </w:p>
    <w:p w:rsidR="00181D27" w:rsidRPr="0054554C" w:rsidRDefault="00181D27" w:rsidP="00181D27">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Điện thoại:</w:t>
      </w:r>
      <w:r w:rsidRPr="0054554C">
        <w:rPr>
          <w:rFonts w:eastAsia="Times New Roman"/>
          <w:sz w:val="28"/>
          <w:szCs w:val="28"/>
        </w:rPr>
        <w:tab/>
      </w:r>
    </w:p>
    <w:p w:rsidR="00181D27" w:rsidRPr="0054554C" w:rsidRDefault="00181D27" w:rsidP="00181D27">
      <w:pPr>
        <w:tabs>
          <w:tab w:val="right" w:leader="dot" w:pos="8789"/>
          <w:tab w:val="left" w:leader="dot" w:pos="9072"/>
        </w:tabs>
        <w:spacing w:before="20" w:after="0" w:line="240" w:lineRule="auto"/>
        <w:ind w:firstLine="0"/>
        <w:rPr>
          <w:rFonts w:eastAsia="Times New Roman"/>
          <w:spacing w:val="-6"/>
          <w:sz w:val="28"/>
          <w:szCs w:val="28"/>
          <w:lang w:val="vi-VN"/>
        </w:rPr>
      </w:pPr>
      <w:r w:rsidRPr="0054554C">
        <w:rPr>
          <w:rFonts w:eastAsia="Times New Roman"/>
          <w:spacing w:val="-6"/>
          <w:sz w:val="28"/>
          <w:szCs w:val="28"/>
        </w:rPr>
        <w:t>- Quyết định thành lập</w:t>
      </w:r>
      <w:r w:rsidRPr="0054554C">
        <w:rPr>
          <w:rFonts w:eastAsia="Times New Roman"/>
          <w:spacing w:val="-6"/>
          <w:sz w:val="28"/>
          <w:szCs w:val="28"/>
          <w:lang w:val="vi-VN"/>
        </w:rPr>
        <w:t xml:space="preserve">/ Giấy chứng minh tư cách pháp lý </w:t>
      </w:r>
      <w:r w:rsidRPr="0054554C">
        <w:rPr>
          <w:rFonts w:eastAsia="Times New Roman"/>
          <w:spacing w:val="-6"/>
          <w:sz w:val="28"/>
          <w:szCs w:val="28"/>
        </w:rPr>
        <w:t>(đối với tổ chức)</w:t>
      </w:r>
      <w:r w:rsidRPr="0054554C">
        <w:rPr>
          <w:rFonts w:eastAsia="Times New Roman"/>
          <w:spacing w:val="-6"/>
          <w:sz w:val="28"/>
          <w:szCs w:val="28"/>
          <w:lang w:val="vi-VN"/>
        </w:rPr>
        <w:t>:</w:t>
      </w:r>
    </w:p>
    <w:p w:rsidR="00181D27" w:rsidRPr="0054554C" w:rsidRDefault="00181D27" w:rsidP="00181D27">
      <w:pPr>
        <w:tabs>
          <w:tab w:val="right" w:leader="dot" w:pos="8789"/>
          <w:tab w:val="left" w:leader="dot" w:pos="9072"/>
        </w:tabs>
        <w:spacing w:before="20" w:after="0" w:line="240" w:lineRule="auto"/>
        <w:ind w:firstLine="0"/>
        <w:rPr>
          <w:rFonts w:eastAsia="Times New Roman"/>
          <w:spacing w:val="-6"/>
          <w:sz w:val="28"/>
          <w:szCs w:val="28"/>
        </w:rPr>
      </w:pPr>
      <w:r w:rsidRPr="0054554C">
        <w:rPr>
          <w:rFonts w:eastAsia="Times New Roman"/>
          <w:spacing w:val="-6"/>
          <w:sz w:val="28"/>
          <w:szCs w:val="28"/>
        </w:rPr>
        <w:t>Số……………… ngày ký…………… người ký……</w:t>
      </w:r>
      <w:r w:rsidRPr="0054554C">
        <w:rPr>
          <w:rFonts w:eastAsia="Times New Roman"/>
          <w:spacing w:val="-6"/>
          <w:sz w:val="28"/>
          <w:szCs w:val="28"/>
        </w:rPr>
        <w:tab/>
        <w:t xml:space="preserve">……………..……… </w:t>
      </w:r>
    </w:p>
    <w:p w:rsidR="00181D27" w:rsidRPr="0054554C" w:rsidRDefault="00181D27" w:rsidP="00181D27">
      <w:pPr>
        <w:tabs>
          <w:tab w:val="right" w:leader="dot" w:pos="8789"/>
          <w:tab w:val="left" w:leader="dot" w:pos="9072"/>
        </w:tabs>
        <w:spacing w:before="20" w:after="0" w:line="240" w:lineRule="auto"/>
        <w:ind w:firstLine="0"/>
        <w:rPr>
          <w:rFonts w:eastAsia="Times New Roman"/>
          <w:iCs/>
          <w:spacing w:val="-6"/>
          <w:sz w:val="28"/>
          <w:szCs w:val="28"/>
        </w:rPr>
      </w:pPr>
      <w:r w:rsidRPr="0054554C">
        <w:rPr>
          <w:rFonts w:eastAsia="Times New Roman"/>
          <w:spacing w:val="-6"/>
          <w:sz w:val="28"/>
          <w:szCs w:val="28"/>
        </w:rPr>
        <w:t xml:space="preserve">- Chứng minh thư nhân dân/ Căn cước công dân </w:t>
      </w:r>
      <w:r w:rsidRPr="0054554C">
        <w:rPr>
          <w:rFonts w:eastAsia="Times New Roman"/>
          <w:iCs/>
          <w:spacing w:val="-6"/>
          <w:sz w:val="28"/>
          <w:szCs w:val="28"/>
        </w:rPr>
        <w:t xml:space="preserve">(đối với cá </w:t>
      </w:r>
      <w:r w:rsidR="007812F0" w:rsidRPr="0054554C">
        <w:rPr>
          <w:rFonts w:eastAsia="Times New Roman"/>
          <w:noProof/>
          <w:spacing w:val="-6"/>
          <w:sz w:val="28"/>
          <w:szCs w:val="28"/>
        </w:rPr>
        <w:drawing>
          <wp:inline distT="0" distB="0" distL="0" distR="0">
            <wp:extent cx="9525"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4554C">
        <w:rPr>
          <w:rFonts w:eastAsia="Times New Roman"/>
          <w:iCs/>
          <w:spacing w:val="-6"/>
          <w:sz w:val="28"/>
          <w:szCs w:val="28"/>
        </w:rPr>
        <w:t xml:space="preserve">nhân Việt Nam): </w:t>
      </w:r>
    </w:p>
    <w:p w:rsidR="00181D27" w:rsidRPr="0054554C" w:rsidRDefault="00181D27" w:rsidP="00181D27">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Số………………... ngày cấp……....… nơi cấp</w:t>
      </w:r>
      <w:r w:rsidRPr="0054554C">
        <w:rPr>
          <w:rFonts w:eastAsia="Times New Roman"/>
          <w:sz w:val="28"/>
          <w:szCs w:val="28"/>
        </w:rPr>
        <w:tab/>
      </w:r>
    </w:p>
    <w:p w:rsidR="00181D27" w:rsidRPr="0054554C" w:rsidRDefault="00181D27" w:rsidP="00181D27">
      <w:pPr>
        <w:tabs>
          <w:tab w:val="right" w:leader="dot" w:pos="8789"/>
        </w:tabs>
        <w:spacing w:before="20" w:after="0" w:line="240" w:lineRule="auto"/>
        <w:ind w:firstLine="0"/>
        <w:rPr>
          <w:rFonts w:eastAsia="Times New Roman"/>
          <w:sz w:val="28"/>
          <w:szCs w:val="28"/>
        </w:rPr>
      </w:pPr>
      <w:r w:rsidRPr="0054554C">
        <w:rPr>
          <w:rFonts w:eastAsia="Times New Roman"/>
          <w:sz w:val="28"/>
          <w:szCs w:val="28"/>
        </w:rPr>
        <w:t xml:space="preserve">- Hộ chiếu </w:t>
      </w:r>
      <w:r w:rsidRPr="0054554C">
        <w:rPr>
          <w:rFonts w:eastAsia="Times New Roman"/>
          <w:iCs/>
          <w:sz w:val="28"/>
          <w:szCs w:val="28"/>
        </w:rPr>
        <w:t>(đối với cá nhân là người Việt Nam định cư ở nước ngoài và người nước ngoài)</w:t>
      </w:r>
      <w:r w:rsidRPr="0054554C">
        <w:rPr>
          <w:rFonts w:eastAsia="Times New Roman"/>
          <w:sz w:val="28"/>
          <w:szCs w:val="28"/>
        </w:rPr>
        <w:t xml:space="preserve">: </w:t>
      </w:r>
    </w:p>
    <w:p w:rsidR="00181D27" w:rsidRPr="0054554C" w:rsidRDefault="00181D27" w:rsidP="00181D27">
      <w:pPr>
        <w:tabs>
          <w:tab w:val="right" w:leader="dot" w:pos="8789"/>
        </w:tabs>
        <w:spacing w:before="20" w:after="0" w:line="240" w:lineRule="auto"/>
        <w:ind w:firstLine="0"/>
        <w:rPr>
          <w:rFonts w:eastAsia="Times New Roman"/>
          <w:sz w:val="28"/>
          <w:szCs w:val="28"/>
        </w:rPr>
      </w:pPr>
      <w:r w:rsidRPr="0054554C">
        <w:rPr>
          <w:rFonts w:eastAsia="Times New Roman"/>
          <w:sz w:val="28"/>
          <w:szCs w:val="28"/>
        </w:rPr>
        <w:t>Số……….……… ngày cấp ….......… nơi cấp……………………............</w:t>
      </w:r>
    </w:p>
    <w:p w:rsidR="00181D27" w:rsidRPr="0054554C" w:rsidRDefault="00181D27" w:rsidP="00181D27">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2. Nội dung đề nghị cấp Giấy phép triển lãm</w:t>
      </w:r>
    </w:p>
    <w:p w:rsidR="00181D27" w:rsidRPr="0054554C" w:rsidRDefault="00181D27" w:rsidP="00181D27">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Tên triển lãm:</w:t>
      </w:r>
      <w:r w:rsidRPr="0054554C">
        <w:rPr>
          <w:rFonts w:eastAsia="Times New Roman"/>
          <w:sz w:val="28"/>
          <w:szCs w:val="28"/>
        </w:rPr>
        <w:tab/>
      </w:r>
    </w:p>
    <w:p w:rsidR="00181D27" w:rsidRPr="0054554C" w:rsidRDefault="00181D27" w:rsidP="00181D27">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xml:space="preserve">- Mục đích của triển lãm </w:t>
      </w:r>
      <w:r w:rsidRPr="0054554C">
        <w:rPr>
          <w:rFonts w:eastAsia="Times New Roman"/>
          <w:sz w:val="28"/>
          <w:szCs w:val="28"/>
          <w:vertAlign w:val="superscript"/>
        </w:rPr>
        <w:t>(3)</w:t>
      </w:r>
      <w:r w:rsidRPr="0054554C">
        <w:rPr>
          <w:rFonts w:eastAsia="Times New Roman"/>
          <w:sz w:val="28"/>
          <w:szCs w:val="28"/>
        </w:rPr>
        <w:t>:</w:t>
      </w:r>
      <w:r w:rsidRPr="0054554C">
        <w:rPr>
          <w:rFonts w:eastAsia="Times New Roman"/>
          <w:sz w:val="28"/>
          <w:szCs w:val="28"/>
        </w:rPr>
        <w:tab/>
      </w:r>
    </w:p>
    <w:p w:rsidR="00181D27" w:rsidRPr="0054554C" w:rsidRDefault="00181D27" w:rsidP="00181D27">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Quy mô triển lãm:</w:t>
      </w:r>
      <w:r w:rsidRPr="0054554C">
        <w:rPr>
          <w:rFonts w:eastAsia="Times New Roman"/>
          <w:sz w:val="28"/>
          <w:szCs w:val="28"/>
        </w:rPr>
        <w:tab/>
      </w:r>
    </w:p>
    <w:p w:rsidR="00181D27" w:rsidRPr="0054554C" w:rsidRDefault="00181D27" w:rsidP="00181D27">
      <w:pPr>
        <w:tabs>
          <w:tab w:val="right" w:leader="dot" w:pos="8789"/>
          <w:tab w:val="left" w:pos="9072"/>
        </w:tabs>
        <w:spacing w:before="20" w:after="0" w:line="240" w:lineRule="auto"/>
        <w:ind w:firstLine="0"/>
        <w:rPr>
          <w:rFonts w:eastAsia="Times New Roman"/>
          <w:spacing w:val="-20"/>
          <w:sz w:val="28"/>
          <w:szCs w:val="28"/>
        </w:rPr>
      </w:pPr>
      <w:r w:rsidRPr="0054554C">
        <w:rPr>
          <w:rFonts w:eastAsia="Times New Roman"/>
          <w:spacing w:val="-12"/>
          <w:sz w:val="28"/>
          <w:szCs w:val="28"/>
        </w:rPr>
        <w:t xml:space="preserve">- </w:t>
      </w:r>
      <w:r w:rsidRPr="0054554C">
        <w:rPr>
          <w:rFonts w:eastAsia="Times New Roman"/>
          <w:spacing w:val="-20"/>
          <w:sz w:val="28"/>
          <w:szCs w:val="28"/>
        </w:rPr>
        <w:t>Thời gian triển lãm: từ  ngày … tháng …năm ……đến  ngày … tháng … năm ……</w:t>
      </w:r>
    </w:p>
    <w:p w:rsidR="00181D27" w:rsidRPr="0054554C" w:rsidRDefault="00181D27" w:rsidP="00181D27">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Địa điểm triển lãm (ghi rõ tên địa điểm, địa chỉ):</w:t>
      </w:r>
      <w:r w:rsidRPr="0054554C">
        <w:rPr>
          <w:rFonts w:eastAsia="Times New Roman"/>
          <w:sz w:val="28"/>
          <w:szCs w:val="28"/>
        </w:rPr>
        <w:tab/>
      </w:r>
    </w:p>
    <w:p w:rsidR="00181D27" w:rsidRPr="0054554C" w:rsidRDefault="00181D27" w:rsidP="00181D27">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xml:space="preserve">- Số lượng tác phẩm, </w:t>
      </w:r>
      <w:r w:rsidRPr="0054554C">
        <w:rPr>
          <w:rFonts w:eastAsia="Times New Roman"/>
          <w:sz w:val="28"/>
          <w:szCs w:val="28"/>
          <w:lang w:val="vi-VN"/>
        </w:rPr>
        <w:t>tài liệu, hiện vật</w:t>
      </w:r>
      <w:r w:rsidRPr="0054554C">
        <w:rPr>
          <w:rFonts w:eastAsia="Times New Roman"/>
          <w:sz w:val="28"/>
          <w:szCs w:val="28"/>
        </w:rPr>
        <w:t>: …</w:t>
      </w:r>
      <w:r w:rsidRPr="0054554C">
        <w:rPr>
          <w:rFonts w:eastAsia="Times New Roman"/>
          <w:sz w:val="28"/>
          <w:szCs w:val="28"/>
        </w:rPr>
        <w:tab/>
        <w:t xml:space="preserve"> (có Danh sách kèm theo)</w:t>
      </w:r>
    </w:p>
    <w:p w:rsidR="00181D27" w:rsidRPr="0054554C" w:rsidRDefault="00181D27" w:rsidP="00181D27">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Số lượng tác giả: …</w:t>
      </w:r>
      <w:r w:rsidRPr="0054554C">
        <w:rPr>
          <w:rFonts w:eastAsia="Times New Roman"/>
          <w:sz w:val="28"/>
          <w:szCs w:val="28"/>
        </w:rPr>
        <w:tab/>
        <w:t xml:space="preserve"> (có Danh sách kèm theo)</w:t>
      </w:r>
    </w:p>
    <w:p w:rsidR="00181D27" w:rsidRPr="0054554C" w:rsidRDefault="00181D27" w:rsidP="00181D27">
      <w:pPr>
        <w:tabs>
          <w:tab w:val="right" w:leader="dot" w:pos="8789"/>
          <w:tab w:val="left" w:leader="dot" w:pos="9072"/>
        </w:tabs>
        <w:spacing w:before="20" w:after="0" w:line="240" w:lineRule="auto"/>
        <w:ind w:firstLine="0"/>
        <w:rPr>
          <w:rFonts w:eastAsia="Times New Roman"/>
          <w:bCs/>
          <w:sz w:val="28"/>
          <w:szCs w:val="28"/>
        </w:rPr>
      </w:pPr>
      <w:r w:rsidRPr="0054554C">
        <w:rPr>
          <w:rFonts w:eastAsia="Times New Roman"/>
          <w:bCs/>
          <w:sz w:val="28"/>
          <w:szCs w:val="28"/>
        </w:rPr>
        <w:t>3. Cam kết:</w:t>
      </w:r>
    </w:p>
    <w:p w:rsidR="00181D27" w:rsidRPr="0054554C" w:rsidRDefault="00181D27" w:rsidP="00181D27">
      <w:pPr>
        <w:tabs>
          <w:tab w:val="right" w:leader="dot" w:pos="8789"/>
        </w:tabs>
        <w:spacing w:before="20" w:after="0" w:line="240" w:lineRule="auto"/>
        <w:ind w:firstLine="0"/>
        <w:rPr>
          <w:rFonts w:eastAsia="Times New Roman"/>
          <w:sz w:val="28"/>
          <w:szCs w:val="28"/>
        </w:rPr>
      </w:pPr>
      <w:r w:rsidRPr="0054554C">
        <w:rPr>
          <w:rFonts w:eastAsia="Times New Roman"/>
          <w:sz w:val="28"/>
          <w:szCs w:val="28"/>
        </w:rPr>
        <w:t>- Chịu trách nhiệm về tính chính xác, trung thực của nội dung hồ sơ đề nghị cấp giấy phép triển lãm;</w:t>
      </w:r>
    </w:p>
    <w:p w:rsidR="00181D27" w:rsidRPr="0054554C" w:rsidRDefault="00181D27" w:rsidP="00181D27">
      <w:pPr>
        <w:tabs>
          <w:tab w:val="right" w:leader="dot" w:pos="8789"/>
          <w:tab w:val="left" w:pos="9072"/>
        </w:tabs>
        <w:spacing w:before="20" w:after="0" w:line="240" w:lineRule="auto"/>
        <w:ind w:firstLine="0"/>
        <w:rPr>
          <w:rFonts w:eastAsia="Times New Roman"/>
          <w:sz w:val="28"/>
          <w:szCs w:val="28"/>
        </w:rPr>
      </w:pPr>
      <w:r w:rsidRPr="0054554C">
        <w:rPr>
          <w:rFonts w:eastAsia="Times New Roman"/>
          <w:sz w:val="28"/>
          <w:szCs w:val="28"/>
        </w:rPr>
        <w:t>- Tuân thủ quy định của pháp luật về quyền tác giả, quyền liên quan; chịu trách nhiệm pháp lý đối với các hành vi xâm phạm quyền tác giả, quyền liên quan trong hoạt động triển lãm;</w:t>
      </w:r>
    </w:p>
    <w:p w:rsidR="00181D27" w:rsidRPr="0054554C" w:rsidRDefault="00181D27" w:rsidP="00181D27">
      <w:pPr>
        <w:tabs>
          <w:tab w:val="right" w:leader="dot" w:pos="8789"/>
          <w:tab w:val="left" w:pos="9072"/>
        </w:tabs>
        <w:spacing w:before="20" w:after="0" w:line="240" w:lineRule="auto"/>
        <w:ind w:firstLine="0"/>
        <w:rPr>
          <w:rFonts w:eastAsia="Times New Roman"/>
          <w:sz w:val="28"/>
          <w:szCs w:val="28"/>
        </w:rPr>
      </w:pPr>
      <w:r w:rsidRPr="0054554C">
        <w:rPr>
          <w:rFonts w:eastAsia="Times New Roman"/>
          <w:sz w:val="28"/>
          <w:szCs w:val="28"/>
        </w:rPr>
        <w:t>- Thực hiện đúng các quy định tại Nghị định số…/2019/NĐ-CP ngày … tháng … năm 2019 của Chính phủ về hoạt động triển lãm và các quy định khác có liên quan khi tổ chức triển lãm./.</w:t>
      </w:r>
    </w:p>
    <w:p w:rsidR="00181D27" w:rsidRPr="0054554C" w:rsidRDefault="00181D27" w:rsidP="00181D27">
      <w:pPr>
        <w:tabs>
          <w:tab w:val="right" w:leader="dot" w:pos="8789"/>
          <w:tab w:val="left" w:pos="9072"/>
        </w:tabs>
        <w:spacing w:before="240" w:after="0" w:line="240" w:lineRule="auto"/>
        <w:ind w:firstLine="567"/>
        <w:rPr>
          <w:rFonts w:eastAsia="Times New Roman"/>
          <w:sz w:val="28"/>
          <w:szCs w:val="28"/>
        </w:rPr>
      </w:pPr>
    </w:p>
    <w:tbl>
      <w:tblPr>
        <w:tblW w:w="9356" w:type="dxa"/>
        <w:tblInd w:w="108" w:type="dxa"/>
        <w:tblLook w:val="01E0" w:firstRow="1" w:lastRow="1" w:firstColumn="1" w:lastColumn="1" w:noHBand="0" w:noVBand="0"/>
      </w:tblPr>
      <w:tblGrid>
        <w:gridCol w:w="2835"/>
        <w:gridCol w:w="6521"/>
      </w:tblGrid>
      <w:tr w:rsidR="00181D27" w:rsidRPr="0054554C" w:rsidTr="00A66EA2">
        <w:trPr>
          <w:trHeight w:val="808"/>
        </w:trPr>
        <w:tc>
          <w:tcPr>
            <w:tcW w:w="2835" w:type="dxa"/>
          </w:tcPr>
          <w:p w:rsidR="00181D27" w:rsidRPr="0054554C" w:rsidRDefault="00181D27" w:rsidP="00012E52">
            <w:pPr>
              <w:spacing w:before="0" w:after="0" w:line="320" w:lineRule="exact"/>
              <w:ind w:firstLine="0"/>
              <w:rPr>
                <w:rFonts w:eastAsia="Times New Roman"/>
                <w:sz w:val="28"/>
                <w:szCs w:val="28"/>
              </w:rPr>
            </w:pPr>
          </w:p>
          <w:p w:rsidR="00181D27" w:rsidRPr="0054554C" w:rsidRDefault="00181D27" w:rsidP="00012E52">
            <w:pPr>
              <w:spacing w:before="0" w:after="0" w:line="320" w:lineRule="exact"/>
              <w:ind w:firstLine="0"/>
              <w:rPr>
                <w:rFonts w:eastAsia="Times New Roman"/>
                <w:sz w:val="28"/>
                <w:szCs w:val="28"/>
              </w:rPr>
            </w:pPr>
          </w:p>
          <w:p w:rsidR="00181D27" w:rsidRPr="0054554C" w:rsidRDefault="00181D27" w:rsidP="00012E52">
            <w:pPr>
              <w:spacing w:before="0" w:after="0" w:line="320" w:lineRule="exact"/>
              <w:ind w:firstLine="0"/>
              <w:rPr>
                <w:rFonts w:eastAsia="Times New Roman"/>
                <w:sz w:val="28"/>
                <w:szCs w:val="28"/>
              </w:rPr>
            </w:pPr>
          </w:p>
        </w:tc>
        <w:tc>
          <w:tcPr>
            <w:tcW w:w="6521" w:type="dxa"/>
          </w:tcPr>
          <w:p w:rsidR="00181D27" w:rsidRPr="0054554C" w:rsidRDefault="00181D27" w:rsidP="00A66EA2">
            <w:pPr>
              <w:spacing w:before="0" w:after="0" w:line="320" w:lineRule="exact"/>
              <w:ind w:firstLine="0"/>
              <w:rPr>
                <w:rFonts w:eastAsia="Times New Roman"/>
                <w:bCs/>
                <w:sz w:val="28"/>
                <w:szCs w:val="28"/>
                <w:vertAlign w:val="superscript"/>
              </w:rPr>
            </w:pPr>
            <w:r w:rsidRPr="0054554C">
              <w:rPr>
                <w:rFonts w:eastAsia="Times New Roman"/>
                <w:b/>
                <w:bCs/>
                <w:sz w:val="28"/>
                <w:szCs w:val="28"/>
              </w:rPr>
              <w:t>TỔ CHỨC, CÁ NHÂN ĐỀ NGHỊ CẤP GIẤY PHÉP</w:t>
            </w:r>
            <w:r w:rsidRPr="0054554C">
              <w:rPr>
                <w:rFonts w:eastAsia="Times New Roman"/>
                <w:b/>
                <w:bCs/>
                <w:sz w:val="28"/>
                <w:szCs w:val="28"/>
                <w:vertAlign w:val="superscript"/>
              </w:rPr>
              <w:t xml:space="preserve"> </w:t>
            </w:r>
            <w:r w:rsidRPr="0054554C">
              <w:rPr>
                <w:rFonts w:eastAsia="Times New Roman"/>
                <w:bCs/>
                <w:sz w:val="28"/>
                <w:szCs w:val="28"/>
                <w:vertAlign w:val="superscript"/>
              </w:rPr>
              <w:t>(2)</w:t>
            </w:r>
          </w:p>
          <w:p w:rsidR="00181D27" w:rsidRPr="0054554C" w:rsidRDefault="00181D27" w:rsidP="00012E52">
            <w:pPr>
              <w:spacing w:before="0" w:after="0" w:line="280" w:lineRule="exact"/>
              <w:ind w:firstLine="0"/>
              <w:jc w:val="center"/>
              <w:rPr>
                <w:rFonts w:eastAsia="Times New Roman"/>
                <w:bCs/>
                <w:i/>
                <w:sz w:val="28"/>
                <w:szCs w:val="28"/>
              </w:rPr>
            </w:pPr>
            <w:r w:rsidRPr="0054554C">
              <w:rPr>
                <w:rFonts w:eastAsia="Times New Roman"/>
                <w:bCs/>
                <w:i/>
                <w:sz w:val="28"/>
                <w:szCs w:val="28"/>
              </w:rPr>
              <w:t>Ký, ghi rõ họ tên, đóng dấu (đối với tổ chức)</w:t>
            </w:r>
          </w:p>
          <w:p w:rsidR="00181D27" w:rsidRPr="0054554C" w:rsidRDefault="00181D27" w:rsidP="00181D27">
            <w:pPr>
              <w:spacing w:before="0" w:after="0" w:line="280" w:lineRule="exact"/>
              <w:ind w:firstLine="0"/>
              <w:jc w:val="center"/>
              <w:rPr>
                <w:rFonts w:eastAsia="Times New Roman"/>
                <w:bCs/>
                <w:i/>
                <w:sz w:val="28"/>
                <w:szCs w:val="28"/>
              </w:rPr>
            </w:pPr>
            <w:r w:rsidRPr="0054554C">
              <w:rPr>
                <w:rFonts w:eastAsia="Times New Roman"/>
                <w:bCs/>
                <w:i/>
                <w:sz w:val="28"/>
                <w:szCs w:val="28"/>
              </w:rPr>
              <w:t>Ký, ghi rõ họ tên (đối với cá nhân)</w:t>
            </w:r>
          </w:p>
          <w:p w:rsidR="00181D27" w:rsidRPr="0054554C" w:rsidRDefault="00181D27" w:rsidP="00181D27">
            <w:pPr>
              <w:spacing w:before="0" w:after="0" w:line="280" w:lineRule="exact"/>
              <w:ind w:firstLine="0"/>
              <w:jc w:val="center"/>
              <w:rPr>
                <w:rFonts w:eastAsia="Times New Roman"/>
                <w:bCs/>
                <w:i/>
                <w:sz w:val="28"/>
                <w:szCs w:val="28"/>
              </w:rPr>
            </w:pPr>
          </w:p>
        </w:tc>
      </w:tr>
    </w:tbl>
    <w:p w:rsidR="00181D27" w:rsidRPr="0054554C" w:rsidRDefault="00181D27" w:rsidP="00181D27">
      <w:pPr>
        <w:pStyle w:val="FootnoteText"/>
        <w:ind w:firstLine="0"/>
        <w:rPr>
          <w:sz w:val="28"/>
          <w:szCs w:val="28"/>
        </w:rPr>
      </w:pPr>
      <w:r w:rsidRPr="0054554C">
        <w:rPr>
          <w:rStyle w:val="FootnoteReference"/>
          <w:rFonts w:eastAsia="Calibri"/>
          <w:sz w:val="28"/>
          <w:szCs w:val="28"/>
        </w:rPr>
        <w:lastRenderedPageBreak/>
        <w:t>(1)</w:t>
      </w:r>
      <w:r w:rsidRPr="0054554C">
        <w:rPr>
          <w:sz w:val="28"/>
          <w:szCs w:val="28"/>
        </w:rPr>
        <w:t xml:space="preserve"> Tên cơ quan cấp phép</w:t>
      </w:r>
    </w:p>
    <w:p w:rsidR="00181D27" w:rsidRPr="0054554C" w:rsidRDefault="00181D27" w:rsidP="00181D27">
      <w:pPr>
        <w:pStyle w:val="FootnoteText"/>
        <w:ind w:firstLine="0"/>
        <w:rPr>
          <w:sz w:val="28"/>
          <w:szCs w:val="28"/>
        </w:rPr>
      </w:pPr>
      <w:r w:rsidRPr="0054554C">
        <w:rPr>
          <w:sz w:val="28"/>
          <w:szCs w:val="28"/>
          <w:vertAlign w:val="superscript"/>
        </w:rPr>
        <w:t>(2)</w:t>
      </w:r>
      <w:r w:rsidRPr="0054554C">
        <w:rPr>
          <w:sz w:val="28"/>
          <w:szCs w:val="28"/>
        </w:rPr>
        <w:t xml:space="preserve"> Tên tổ chức, cá nhân là đại diện trong trường hợp triển lãm do nhiều tổ chức, cá nhân phối hợp thực hiện</w:t>
      </w:r>
    </w:p>
    <w:p w:rsidR="00181D27" w:rsidRPr="0054554C" w:rsidRDefault="00181D27" w:rsidP="00181D27">
      <w:pPr>
        <w:spacing w:before="40" w:after="40" w:line="240" w:lineRule="auto"/>
        <w:ind w:firstLine="0"/>
        <w:rPr>
          <w:sz w:val="28"/>
          <w:szCs w:val="28"/>
        </w:rPr>
      </w:pPr>
      <w:r w:rsidRPr="0054554C">
        <w:rPr>
          <w:sz w:val="28"/>
          <w:szCs w:val="28"/>
          <w:vertAlign w:val="superscript"/>
        </w:rPr>
        <w:t>(3)</w:t>
      </w:r>
      <w:r w:rsidRPr="0054554C">
        <w:rPr>
          <w:sz w:val="28"/>
          <w:szCs w:val="28"/>
        </w:rPr>
        <w:t xml:space="preserve"> Yêu cầu ghi rõ: “không vì mục đích thương mại”</w:t>
      </w: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sz w:val="28"/>
          <w:szCs w:val="28"/>
        </w:rPr>
      </w:pPr>
    </w:p>
    <w:p w:rsidR="00A66EA2" w:rsidRPr="0054554C" w:rsidRDefault="00A66EA2" w:rsidP="00181D27">
      <w:pPr>
        <w:spacing w:before="40" w:after="40" w:line="240" w:lineRule="auto"/>
        <w:ind w:firstLine="0"/>
        <w:rPr>
          <w:b/>
          <w:sz w:val="28"/>
          <w:szCs w:val="28"/>
          <w:lang w:val="fr-FR"/>
        </w:rPr>
      </w:pPr>
    </w:p>
    <w:p w:rsidR="00181D27" w:rsidRPr="0054554C" w:rsidRDefault="00366912" w:rsidP="00181D27">
      <w:pPr>
        <w:spacing w:before="40" w:after="40" w:line="240" w:lineRule="auto"/>
        <w:ind w:firstLine="540"/>
        <w:rPr>
          <w:b/>
          <w:sz w:val="28"/>
          <w:szCs w:val="28"/>
          <w:lang w:val="fr-FR"/>
        </w:rPr>
      </w:pPr>
      <w:r w:rsidRPr="0054554C">
        <w:rPr>
          <w:b/>
          <w:sz w:val="28"/>
          <w:szCs w:val="28"/>
          <w:lang w:val="fr-FR"/>
        </w:rPr>
        <w:lastRenderedPageBreak/>
        <w:t>50. Thủ tục c</w:t>
      </w:r>
      <w:r w:rsidR="00181D27" w:rsidRPr="0054554C">
        <w:rPr>
          <w:b/>
          <w:sz w:val="28"/>
          <w:szCs w:val="28"/>
          <w:lang w:val="fr-FR"/>
        </w:rPr>
        <w:t>ấp lại Giấy phép tổ chức triển lãm do tổ chức quốc tế, tổ chức nước ngoài tổ chức tại Việt Nam không vì mục đích thương mại</w:t>
      </w:r>
    </w:p>
    <w:p w:rsidR="00181D27" w:rsidRPr="0054554C" w:rsidRDefault="00181D27" w:rsidP="00366912">
      <w:pPr>
        <w:spacing w:before="120" w:after="0" w:line="240" w:lineRule="auto"/>
        <w:ind w:firstLine="540"/>
        <w:rPr>
          <w:sz w:val="28"/>
          <w:szCs w:val="28"/>
          <w:lang w:val="fr-FR"/>
        </w:rPr>
      </w:pPr>
      <w:r w:rsidRPr="0054554C">
        <w:rPr>
          <w:sz w:val="28"/>
          <w:szCs w:val="28"/>
          <w:lang w:val="fr-FR"/>
        </w:rPr>
        <w:t>* Trình tự thực hiện:</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Tổ chức quốc tế, tổ chức nước ngoài có nhu cầu cấp lại Giấy phép tổ chức triển lãm tại Việt Nam không vì mục đích thương mại gửi 01 bộ hồ sơ đề nghị cấp Giấy phép triển lãm trực tiếp hoặc qua bưu điện hoặc qua dịch vụ công trực tuyến thuộc cổng thông tin điện tử của Bộ Văn hóa, Thể thao và Du lịch (Cục Mỹ thuật, Nhiếp ảnh và Triển lãm);</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xml:space="preserve">- Trường hợp hồ sơ chưa hợp lệ hoặc cần điều chỉnh nội dung triển lãm, Bộ Văn hóa, Thể thao và Du lịch (Cục Mỹ thuật, Nhiếp ảnh và Triển lãm) gửi văn bản yêu cầu tổ chức bổ sung hồ sơ hoặc điều chỉnh nội dung triển lãm. Tổ chức bổ sung hồ sơ hoặc điều chỉnh nội dung triển lãm không quá 05 ngày làm việc. Bộ Văn hóa, Thể thao và Du lịch (Cục Mỹ thuật, Nhiếp ảnh và Triển lãm) trả lời lần 2 không quá 03 ngày làm việc kể từ ngày nhận được hồ sơ bổ sung hoặc văn bản xác nhận đồng ý điều chỉnh nội dung triển lãm; </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Trong thời hạn 07 ngày làm việc kể từ ngày nhận đủ hồ sơ hợp lệ, Bộ Văn hóa, Thể thao và Du lịch (Cục Mỹ thuật, Nhiếp ảnh và Triển lãm) cấp giấy phép triển lãm, trường hợp không cấp giấy phép phải có văn bản trả lời, nêu rõ lý do;</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Trường hợp phải thành lập Hội đồng thẩm định do triển lãm có nội dung không thuộc lĩnh vực chuyên môn của ngành văn hóa, thể thao và du lịch; triển lãm có quy mô quốc gia, quốc tế hoặc nội dung phức tạp, trong thời gian 15 ngày làm việc, kể từ ngày nhận được hồ sơ hợp lệ, Bộ Văn hóa, Thể thao và Du lịch (Cục Mỹ thuật, Nhiếp ảnh và Triển lãm) có văn bản trả lời.</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Cách thức thực hiện:</w:t>
      </w:r>
    </w:p>
    <w:p w:rsidR="00181D27" w:rsidRPr="0054554C" w:rsidRDefault="00181D27" w:rsidP="00181D27">
      <w:pPr>
        <w:spacing w:before="80" w:after="80" w:line="240" w:lineRule="auto"/>
        <w:ind w:firstLine="0"/>
        <w:rPr>
          <w:spacing w:val="-4"/>
          <w:sz w:val="28"/>
          <w:szCs w:val="28"/>
          <w:lang w:val="fr-FR"/>
        </w:rPr>
      </w:pPr>
      <w:r w:rsidRPr="0054554C">
        <w:rPr>
          <w:sz w:val="28"/>
          <w:szCs w:val="28"/>
          <w:lang w:val="fr-FR"/>
        </w:rPr>
        <w:tab/>
      </w:r>
      <w:r w:rsidRPr="0054554C">
        <w:rPr>
          <w:spacing w:val="-4"/>
          <w:sz w:val="28"/>
          <w:szCs w:val="28"/>
          <w:lang w:val="fr-FR"/>
        </w:rPr>
        <w:t>Gửi trực tiếp hoặc qua đường bưu điện hoặc qua dịch vụ công trực tuyến của Bộ Văn hóa, Thể thao và Du lịch (Cục Mỹ thuật, Nhiếp ảnh và Triển lãm).</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Thành phần, số lượng hồ sơ:</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Thành phần hồ sơ:</w:t>
      </w:r>
    </w:p>
    <w:p w:rsidR="00181D27" w:rsidRPr="0054554C" w:rsidRDefault="00181D27" w:rsidP="00181D27">
      <w:pPr>
        <w:spacing w:before="80" w:after="80"/>
        <w:ind w:firstLine="0"/>
        <w:rPr>
          <w:sz w:val="28"/>
          <w:szCs w:val="28"/>
          <w:lang w:val="fr-FR"/>
        </w:rPr>
      </w:pPr>
      <w:r w:rsidRPr="0054554C">
        <w:rPr>
          <w:sz w:val="28"/>
          <w:szCs w:val="28"/>
          <w:lang w:val="fr-FR"/>
        </w:rPr>
        <w:t xml:space="preserve">  </w:t>
      </w:r>
      <w:r w:rsidRPr="0054554C">
        <w:rPr>
          <w:sz w:val="28"/>
          <w:szCs w:val="28"/>
          <w:lang w:val="fr-FR"/>
        </w:rPr>
        <w:tab/>
        <w:t>(1) Giấy phép đã được cấp;</w:t>
      </w:r>
    </w:p>
    <w:p w:rsidR="00181D27" w:rsidRPr="0054554C" w:rsidRDefault="00181D27" w:rsidP="00366912">
      <w:pPr>
        <w:spacing w:before="80" w:after="80"/>
        <w:ind w:firstLine="567"/>
        <w:rPr>
          <w:spacing w:val="-8"/>
          <w:sz w:val="28"/>
          <w:szCs w:val="28"/>
          <w:lang w:val="fr-FR"/>
        </w:rPr>
      </w:pPr>
      <w:r w:rsidRPr="0054554C">
        <w:rPr>
          <w:sz w:val="28"/>
          <w:szCs w:val="28"/>
          <w:lang w:val="fr-FR"/>
        </w:rPr>
        <w:t xml:space="preserve">(2) Đơn đề nghị cấp Giấy phép tổ chức triển lãm (mẫu số 01 ban hành kèm theo Nghị định số </w:t>
      </w:r>
      <w:r w:rsidRPr="0054554C">
        <w:rPr>
          <w:spacing w:val="-8"/>
          <w:sz w:val="28"/>
          <w:szCs w:val="28"/>
          <w:lang w:val="fr-FR"/>
        </w:rPr>
        <w:t>23/2019/NĐ-CP ngày 26 tháng 02 năm 2019 của Chính phủ về hoạt động triển lãm);</w:t>
      </w:r>
    </w:p>
    <w:p w:rsidR="00181D27" w:rsidRPr="0054554C" w:rsidRDefault="00181D27" w:rsidP="00181D27">
      <w:pPr>
        <w:spacing w:before="80" w:after="80"/>
        <w:ind w:firstLine="0"/>
        <w:rPr>
          <w:sz w:val="28"/>
          <w:szCs w:val="28"/>
          <w:lang w:val="fr-FR"/>
        </w:rPr>
      </w:pPr>
      <w:r w:rsidRPr="0054554C">
        <w:rPr>
          <w:sz w:val="28"/>
          <w:szCs w:val="28"/>
          <w:lang w:val="fr-FR"/>
        </w:rPr>
        <w:tab/>
        <w:t>(3) Danh sách tác phẩm, hiện vật, tài liệu thay thế hoặc bổ sung (có ghi rõ tên tác giả, chủ sở hữu; tên, số lượng; chất liệu, kích thước tác phẩm hoặc hiện vật, tài liệu; các chú thích kèm theo);</w:t>
      </w:r>
    </w:p>
    <w:p w:rsidR="00181D27" w:rsidRPr="0054554C" w:rsidRDefault="00181D27" w:rsidP="00181D27">
      <w:pPr>
        <w:spacing w:before="80" w:after="80"/>
        <w:ind w:firstLine="0"/>
        <w:rPr>
          <w:sz w:val="28"/>
          <w:szCs w:val="28"/>
          <w:shd w:val="clear" w:color="auto" w:fill="FFFFFF"/>
        </w:rPr>
      </w:pPr>
      <w:r w:rsidRPr="0054554C">
        <w:rPr>
          <w:sz w:val="28"/>
          <w:szCs w:val="28"/>
          <w:lang w:val="fr-FR"/>
        </w:rPr>
        <w:tab/>
        <w:t xml:space="preserve">(4) </w:t>
      </w:r>
      <w:r w:rsidRPr="0054554C">
        <w:rPr>
          <w:sz w:val="28"/>
          <w:szCs w:val="28"/>
          <w:shd w:val="clear" w:color="auto" w:fill="FFFFFF"/>
        </w:rPr>
        <w:t>Ảnh chụp từng tác phẩm, hiện vật, tài liệu thay thế hoặc bổ sung và makét trưng bày (kích thước 10x15 cm) in trên giấy hoặc ghi vào phương tiện lưu trữ kỹ thuật số.</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Số lượng hồ sơ: 01 (bộ).</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xml:space="preserve">* Thời hạn giải quyết: </w:t>
      </w:r>
    </w:p>
    <w:p w:rsidR="00181D27" w:rsidRPr="0054554C" w:rsidRDefault="00181D27" w:rsidP="00181D27">
      <w:pPr>
        <w:spacing w:after="0" w:line="240" w:lineRule="auto"/>
        <w:ind w:firstLine="0"/>
        <w:rPr>
          <w:sz w:val="28"/>
          <w:szCs w:val="28"/>
          <w:lang w:val="fr-FR"/>
        </w:rPr>
      </w:pPr>
      <w:r w:rsidRPr="0054554C">
        <w:rPr>
          <w:sz w:val="28"/>
          <w:szCs w:val="28"/>
          <w:lang w:val="fr-FR"/>
        </w:rPr>
        <w:lastRenderedPageBreak/>
        <w:tab/>
        <w:t xml:space="preserve">- Trường hợp hồ sơ chưa hợp lệ hoặc cần điều chỉnh nội dung triển lãm, Bộ Văn hóa, Thể thao và Du lịch (Cục Mỹ thuật, Nhiếp ảnh và Triển lãm) gửi văn bản yêu cầu tổ chức bổ sung hồ sơ hoặc điều chỉnh nội dung triển lãm. Tổ chức bổ sung hồ sơ hoặc điều chỉnh nội dung triển lãm không quá 05 ngày làm việc. Bộ Văn hóa, Thể thao và Du lịch (Cục Mỹ thuật, Nhiếp ảnh và Triển lãm) trả lời lần 2 không quá 03 ngày làm việc kể từ ngày nhận được hồ sơ bổ sung hoặc văn bản xác nhận đồng ý điều chỉnh nội dung triển lãm; </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Trong thời hạn 07 ngày làm việc kể từ ngày nhận đủ hồ sơ hợp lệ, Bộ Văn hóa, Thể thao và Du lịch (Cục Mỹ thuật, Nhiếp ảnh và Triển lãm) cấp giấy phép triển lãm, trường hợp không cấp Giấy phép phải có văn bản trả lời, nêu rõ lý do;</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Trường hợp phải thành lập Hội đồng thẩm định do triển lãm có nội dung không thuộc lĩnh vực chuyên môn của ngành văn hóa, thể thao và du lịch; triển lãm có quy mô quốc gia, quốc tế hoặc nội dung phức tạp, trong thời gian 15 ngày làm việc, kể từ ngày nhận được hồ sơ hợp lệ, Bộ Văn hóa, Thể thao và Du lịch (Cục Mỹ thuật, Nhiếp ảnh và Triển lãm) có văn bản trả lời.</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Đối tượng thực hiện thủ tục hành chính: Tổ chức.</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Cơ quan thực hiện thủ tục hành chính:</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Cơ quan có thẩm quyền quyết định: Bộ Văn hóa, Thể thao và Du lịch.</w:t>
      </w:r>
    </w:p>
    <w:p w:rsidR="00181D27" w:rsidRPr="0054554C" w:rsidRDefault="00181D27" w:rsidP="00181D27">
      <w:pPr>
        <w:spacing w:before="80" w:after="80" w:line="240" w:lineRule="auto"/>
        <w:ind w:firstLine="0"/>
        <w:rPr>
          <w:spacing w:val="-8"/>
          <w:sz w:val="28"/>
          <w:szCs w:val="28"/>
          <w:lang w:val="fr-FR"/>
        </w:rPr>
      </w:pPr>
      <w:r w:rsidRPr="0054554C">
        <w:rPr>
          <w:spacing w:val="-8"/>
          <w:sz w:val="28"/>
          <w:szCs w:val="28"/>
          <w:lang w:val="fr-FR"/>
        </w:rPr>
        <w:tab/>
        <w:t>- Cơ quan trực tiếp thực hiện TTHC: Cục Mỹ thuật, Nhiếp ảnh và Triển lãm.</w:t>
      </w:r>
    </w:p>
    <w:p w:rsidR="00181D27" w:rsidRPr="0054554C" w:rsidRDefault="00181D27" w:rsidP="00181D27">
      <w:pPr>
        <w:spacing w:before="80" w:after="80"/>
        <w:ind w:firstLine="0"/>
        <w:rPr>
          <w:sz w:val="28"/>
          <w:szCs w:val="28"/>
          <w:lang w:val="fr-FR"/>
        </w:rPr>
      </w:pPr>
      <w:r w:rsidRPr="0054554C">
        <w:rPr>
          <w:sz w:val="28"/>
          <w:szCs w:val="28"/>
          <w:lang w:val="fr-FR"/>
        </w:rPr>
        <w:tab/>
        <w:t xml:space="preserve">* Kết quả thực hiện thủ tục hành chính: </w:t>
      </w:r>
    </w:p>
    <w:p w:rsidR="00181D27" w:rsidRPr="0054554C" w:rsidRDefault="00181D27" w:rsidP="00181D27">
      <w:pPr>
        <w:spacing w:before="80" w:after="80"/>
        <w:ind w:firstLine="0"/>
        <w:rPr>
          <w:spacing w:val="-8"/>
          <w:sz w:val="28"/>
          <w:szCs w:val="28"/>
          <w:lang w:val="fr-FR"/>
        </w:rPr>
      </w:pPr>
      <w:r w:rsidRPr="0054554C">
        <w:rPr>
          <w:sz w:val="28"/>
          <w:szCs w:val="28"/>
          <w:lang w:val="fr-FR"/>
        </w:rPr>
        <w:tab/>
      </w:r>
      <w:r w:rsidRPr="0054554C">
        <w:rPr>
          <w:spacing w:val="-8"/>
          <w:sz w:val="28"/>
          <w:szCs w:val="28"/>
          <w:lang w:val="fr-FR"/>
        </w:rPr>
        <w:t xml:space="preserve">Giấy phép tổ chức triển lãm. </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Phí, lệ phí: Không quy định.</w:t>
      </w:r>
    </w:p>
    <w:p w:rsidR="00181D27" w:rsidRPr="0054554C" w:rsidRDefault="00181D27" w:rsidP="00181D27">
      <w:pPr>
        <w:spacing w:before="80" w:after="80"/>
        <w:ind w:firstLine="0"/>
        <w:rPr>
          <w:sz w:val="28"/>
          <w:szCs w:val="28"/>
          <w:lang w:val="fr-FR"/>
        </w:rPr>
      </w:pPr>
      <w:r w:rsidRPr="0054554C">
        <w:rPr>
          <w:sz w:val="28"/>
          <w:szCs w:val="28"/>
          <w:lang w:val="fr-FR"/>
        </w:rPr>
        <w:tab/>
        <w:t xml:space="preserve">* Tên mẫu đơn, mẫu tờ khai: </w:t>
      </w:r>
    </w:p>
    <w:p w:rsidR="00181D27" w:rsidRPr="0054554C" w:rsidRDefault="00181D27" w:rsidP="00181D27">
      <w:pPr>
        <w:spacing w:before="80" w:after="80"/>
        <w:ind w:firstLine="0"/>
        <w:rPr>
          <w:spacing w:val="-12"/>
          <w:sz w:val="28"/>
          <w:szCs w:val="28"/>
          <w:lang w:val="fr-FR"/>
        </w:rPr>
      </w:pPr>
      <w:r w:rsidRPr="0054554C">
        <w:rPr>
          <w:spacing w:val="-12"/>
          <w:sz w:val="28"/>
          <w:szCs w:val="28"/>
          <w:lang w:val="fr-FR"/>
        </w:rPr>
        <w:tab/>
        <w:t>Đơn đề nghị cấp giấy phép (mẫu số 01 ban hành kèm theo Nghị định số 23/2019/NĐ-CP ngày 26 tháng 02 năm 2019 của Chính phủ về hoạt động triển lãm).</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xml:space="preserve">* Yêu cầu, điều kiện thực hiện TTHC: </w:t>
      </w:r>
    </w:p>
    <w:p w:rsidR="00181D27" w:rsidRPr="0054554C" w:rsidRDefault="00181D27" w:rsidP="00181D27">
      <w:pPr>
        <w:spacing w:line="240" w:lineRule="auto"/>
        <w:ind w:firstLine="567"/>
        <w:rPr>
          <w:spacing w:val="-10"/>
          <w:sz w:val="28"/>
          <w:szCs w:val="28"/>
        </w:rPr>
      </w:pPr>
      <w:r w:rsidRPr="0054554C">
        <w:rPr>
          <w:sz w:val="28"/>
          <w:szCs w:val="28"/>
        </w:rPr>
        <w:t xml:space="preserve">1. </w:t>
      </w:r>
      <w:r w:rsidRPr="0054554C">
        <w:rPr>
          <w:spacing w:val="-10"/>
          <w:sz w:val="28"/>
          <w:szCs w:val="28"/>
        </w:rPr>
        <w:t>Tác phẩm, hiện vật, tài liệu được triển lãm không có một trong các nội dung:</w:t>
      </w:r>
    </w:p>
    <w:p w:rsidR="00181D27" w:rsidRPr="0054554C" w:rsidRDefault="00181D27" w:rsidP="00181D27">
      <w:pPr>
        <w:spacing w:line="240" w:lineRule="auto"/>
        <w:ind w:firstLine="567"/>
        <w:rPr>
          <w:sz w:val="28"/>
          <w:szCs w:val="28"/>
        </w:rPr>
      </w:pPr>
      <w:r w:rsidRPr="0054554C">
        <w:rPr>
          <w:sz w:val="28"/>
          <w:szCs w:val="28"/>
        </w:rPr>
        <w:t>a) Tuyên truyền chống lại Nhà nước Cộng hòa xã hội chủ nghĩa Việt Nam; phá hoại khối đại đoàn kết dân tộc;</w:t>
      </w:r>
    </w:p>
    <w:p w:rsidR="00181D27" w:rsidRPr="0054554C" w:rsidRDefault="00181D27" w:rsidP="00181D27">
      <w:pPr>
        <w:spacing w:line="240" w:lineRule="auto"/>
        <w:ind w:firstLine="567"/>
        <w:rPr>
          <w:sz w:val="28"/>
          <w:szCs w:val="28"/>
        </w:rPr>
      </w:pPr>
      <w:r w:rsidRPr="0054554C">
        <w:rPr>
          <w:sz w:val="28"/>
          <w:szCs w:val="28"/>
        </w:rPr>
        <w:t>b) Tiết lộ bí mật của cơ quan, tổ chức, cá nhân mà không được sự đồng ý của cơ quan, tổ chức, cá nhân và bí mật khác do pháp luật quy định;</w:t>
      </w:r>
    </w:p>
    <w:p w:rsidR="00181D27" w:rsidRPr="0054554C" w:rsidRDefault="00181D27" w:rsidP="00181D27">
      <w:pPr>
        <w:spacing w:line="240" w:lineRule="auto"/>
        <w:ind w:firstLine="567"/>
        <w:rPr>
          <w:sz w:val="28"/>
          <w:szCs w:val="28"/>
        </w:rPr>
      </w:pPr>
      <w:r w:rsidRPr="0054554C">
        <w:rPr>
          <w:spacing w:val="-4"/>
          <w:sz w:val="28"/>
          <w:szCs w:val="28"/>
        </w:rPr>
        <w:t>c) Kích động chiến tranh, gây thù hận giữa các dân tộc và nhân dân các nước; gây chia rẽ tôn giáo, mất đoàn kết dân tộc; truyền bá tư tưởng phản động</w:t>
      </w:r>
      <w:r w:rsidRPr="0054554C">
        <w:rPr>
          <w:sz w:val="28"/>
          <w:szCs w:val="28"/>
        </w:rPr>
        <w:t>;</w:t>
      </w:r>
    </w:p>
    <w:p w:rsidR="00181D27" w:rsidRPr="0054554C" w:rsidRDefault="00181D27" w:rsidP="00181D27">
      <w:pPr>
        <w:spacing w:line="240" w:lineRule="auto"/>
        <w:ind w:firstLine="567"/>
        <w:rPr>
          <w:sz w:val="28"/>
          <w:szCs w:val="28"/>
        </w:rPr>
      </w:pPr>
      <w:r w:rsidRPr="0054554C">
        <w:rPr>
          <w:sz w:val="28"/>
          <w:szCs w:val="28"/>
        </w:rPr>
        <w:t>d) Xuyên tạc lịch sử, phủ nhận thành tựu cách mạng; xúc phạm vĩ nhân, anh hùng dân tộc, danh nhân văn hóa; vu khống, xâm hại uy tín của cơ quan, tổ chức, danh dự và nhân phẩm của cá nhân;</w:t>
      </w:r>
    </w:p>
    <w:p w:rsidR="00181D27" w:rsidRPr="0054554C" w:rsidRDefault="00181D27" w:rsidP="00181D27">
      <w:pPr>
        <w:spacing w:line="240" w:lineRule="auto"/>
        <w:ind w:firstLine="567"/>
        <w:rPr>
          <w:sz w:val="28"/>
          <w:szCs w:val="28"/>
        </w:rPr>
      </w:pPr>
      <w:r w:rsidRPr="0054554C">
        <w:rPr>
          <w:sz w:val="28"/>
          <w:szCs w:val="28"/>
        </w:rPr>
        <w:t>đ) Vi phạm các quy định về nếp sống văn minh, an ninh trật tự, tuyên truyền bạo lực, các hành vi tội ác, tệ nạn xã hội gây hại cho sức khỏe, hủy hoại môi trường sinh thái.</w:t>
      </w:r>
    </w:p>
    <w:p w:rsidR="00181D27" w:rsidRPr="0054554C" w:rsidRDefault="00181D27" w:rsidP="00181D27">
      <w:pPr>
        <w:spacing w:line="240" w:lineRule="auto"/>
        <w:ind w:firstLine="567"/>
        <w:rPr>
          <w:sz w:val="28"/>
          <w:szCs w:val="28"/>
        </w:rPr>
      </w:pPr>
      <w:r w:rsidRPr="0054554C">
        <w:rPr>
          <w:sz w:val="28"/>
          <w:szCs w:val="28"/>
        </w:rPr>
        <w:lastRenderedPageBreak/>
        <w:t>2. Tác phẩm, hiện vật, tài liệu được triển lãm không thuộc trường hợp bị đình chỉ lưu hành, cấm lưu hành, thu hồi, tịch thu.</w:t>
      </w:r>
    </w:p>
    <w:p w:rsidR="00181D27" w:rsidRPr="0054554C" w:rsidRDefault="00181D27" w:rsidP="00181D27">
      <w:pPr>
        <w:spacing w:line="240" w:lineRule="auto"/>
        <w:ind w:firstLine="567"/>
        <w:rPr>
          <w:sz w:val="28"/>
          <w:szCs w:val="28"/>
        </w:rPr>
      </w:pPr>
      <w:r w:rsidRPr="0054554C">
        <w:rPr>
          <w:sz w:val="28"/>
          <w:szCs w:val="28"/>
        </w:rPr>
        <w:t>3. Tác phẩm, hiện vật, tài liệu được triển lãm phải phù hợp với chủ đề, nội dung của triển lãm; có nguồn gốc xuất xứ rõ ràng và quyền sở hữu hoặc quyền sử dụng hợp pháp.</w:t>
      </w:r>
    </w:p>
    <w:p w:rsidR="00181D27" w:rsidRPr="0054554C" w:rsidRDefault="00181D27" w:rsidP="00181D27">
      <w:pPr>
        <w:spacing w:line="240" w:lineRule="auto"/>
        <w:ind w:firstLine="567"/>
        <w:rPr>
          <w:sz w:val="28"/>
          <w:szCs w:val="28"/>
        </w:rPr>
      </w:pPr>
      <w:r w:rsidRPr="0054554C">
        <w:rPr>
          <w:sz w:val="28"/>
          <w:szCs w:val="28"/>
        </w:rPr>
        <w:t>4. Địa điểm triển lãm phải phù hợp với quy mô triển lãm, đảm bảo các điều kiện về trật tự an toàn xã hội, vệ sinh môi trường và phòng, chống cháy nổ.</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xml:space="preserve">* Căn cứ pháp lý của TTHC: </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Nghị định số 23/2019/NĐ-CP ngày 26 tháng 02 năm 2019 của Chính phủ về hoạt động triển lãm. Có hiệu lực thi hành từ ngày 15 tháng 4 năm 2019.</w:t>
      </w:r>
    </w:p>
    <w:p w:rsidR="00181D27" w:rsidRPr="0054554C" w:rsidRDefault="00181D27" w:rsidP="00181D27">
      <w:pPr>
        <w:rPr>
          <w:sz w:val="28"/>
          <w:szCs w:val="28"/>
        </w:rPr>
      </w:pPr>
    </w:p>
    <w:p w:rsidR="00181D27" w:rsidRPr="0054554C" w:rsidRDefault="00181D27" w:rsidP="00181D27">
      <w:pPr>
        <w:rPr>
          <w:sz w:val="28"/>
          <w:szCs w:val="28"/>
        </w:rPr>
      </w:pPr>
    </w:p>
    <w:p w:rsidR="00181D27" w:rsidRPr="0054554C" w:rsidRDefault="00181D27" w:rsidP="00181D27">
      <w:pPr>
        <w:rPr>
          <w:sz w:val="28"/>
          <w:szCs w:val="28"/>
        </w:rPr>
      </w:pPr>
    </w:p>
    <w:p w:rsidR="00181D27" w:rsidRPr="0054554C" w:rsidRDefault="00181D27" w:rsidP="00181D27">
      <w:pPr>
        <w:rPr>
          <w:sz w:val="28"/>
          <w:szCs w:val="28"/>
        </w:rPr>
      </w:pPr>
    </w:p>
    <w:p w:rsidR="00181D27" w:rsidRPr="0054554C" w:rsidRDefault="00181D27" w:rsidP="00181D27">
      <w:pPr>
        <w:rPr>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ind w:firstLine="0"/>
        <w:rPr>
          <w:rFonts w:eastAsia="Times New Roman"/>
          <w:b/>
          <w:iCs/>
          <w:sz w:val="28"/>
          <w:szCs w:val="28"/>
        </w:rPr>
      </w:pPr>
    </w:p>
    <w:p w:rsidR="00181D27" w:rsidRPr="0054554C" w:rsidRDefault="00181D27" w:rsidP="00181D27">
      <w:pPr>
        <w:spacing w:before="40" w:line="320" w:lineRule="exact"/>
        <w:ind w:firstLine="0"/>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p>
    <w:p w:rsidR="00181D27" w:rsidRPr="0054554C" w:rsidRDefault="00181D27" w:rsidP="00181D27">
      <w:pPr>
        <w:spacing w:before="40" w:line="320" w:lineRule="exact"/>
        <w:ind w:firstLine="0"/>
        <w:rPr>
          <w:rFonts w:eastAsia="Times New Roman"/>
          <w:b/>
          <w:iCs/>
          <w:sz w:val="28"/>
          <w:szCs w:val="28"/>
        </w:rPr>
      </w:pPr>
    </w:p>
    <w:p w:rsidR="00181D27" w:rsidRPr="0054554C" w:rsidRDefault="00181D27" w:rsidP="00181D27">
      <w:pPr>
        <w:spacing w:before="40" w:line="320" w:lineRule="exact"/>
        <w:jc w:val="right"/>
        <w:rPr>
          <w:rFonts w:eastAsia="Times New Roman"/>
          <w:b/>
          <w:iCs/>
          <w:sz w:val="28"/>
          <w:szCs w:val="28"/>
        </w:rPr>
      </w:pPr>
      <w:r w:rsidRPr="0054554C">
        <w:rPr>
          <w:rFonts w:eastAsia="Times New Roman"/>
          <w:b/>
          <w:iCs/>
          <w:sz w:val="28"/>
          <w:szCs w:val="28"/>
        </w:rPr>
        <w:lastRenderedPageBreak/>
        <w:t>Mẫu số 01</w:t>
      </w:r>
    </w:p>
    <w:p w:rsidR="00181D27" w:rsidRPr="0054554C" w:rsidRDefault="00181D27" w:rsidP="00181D27">
      <w:pPr>
        <w:spacing w:before="0" w:after="0" w:line="240" w:lineRule="auto"/>
        <w:ind w:firstLine="0"/>
        <w:jc w:val="center"/>
        <w:rPr>
          <w:rFonts w:eastAsia="Times New Roman"/>
          <w:b/>
          <w:bCs/>
          <w:sz w:val="28"/>
          <w:szCs w:val="28"/>
        </w:rPr>
      </w:pPr>
      <w:r w:rsidRPr="0054554C">
        <w:rPr>
          <w:rFonts w:eastAsia="Times New Roman"/>
          <w:b/>
          <w:bCs/>
          <w:sz w:val="28"/>
          <w:szCs w:val="28"/>
        </w:rPr>
        <w:t>CỘNG HÒA XÃ HỘI CHỦ NGHĨA VIỆT NAM</w:t>
      </w:r>
    </w:p>
    <w:p w:rsidR="00181D27" w:rsidRPr="0054554C" w:rsidRDefault="00181D27" w:rsidP="00181D27">
      <w:pPr>
        <w:spacing w:before="0" w:after="0" w:line="240" w:lineRule="auto"/>
        <w:ind w:firstLine="0"/>
        <w:jc w:val="center"/>
        <w:rPr>
          <w:rFonts w:eastAsia="Times New Roman"/>
          <w:b/>
          <w:bCs/>
          <w:sz w:val="28"/>
          <w:szCs w:val="28"/>
        </w:rPr>
      </w:pPr>
      <w:r w:rsidRPr="0054554C">
        <w:rPr>
          <w:rFonts w:eastAsia="Times New Roman"/>
          <w:b/>
          <w:bCs/>
          <w:sz w:val="28"/>
          <w:szCs w:val="28"/>
        </w:rPr>
        <w:t>Độc lập - Tự do - Hạnh phúc</w:t>
      </w:r>
    </w:p>
    <w:p w:rsidR="00181D27" w:rsidRPr="0054554C" w:rsidRDefault="00181D27" w:rsidP="00181D27">
      <w:pPr>
        <w:spacing w:before="0" w:after="0" w:line="240" w:lineRule="auto"/>
        <w:ind w:firstLine="0"/>
        <w:jc w:val="center"/>
        <w:rPr>
          <w:rFonts w:eastAsia="Times New Roman"/>
          <w:sz w:val="28"/>
          <w:szCs w:val="28"/>
        </w:rPr>
      </w:pPr>
      <w:r w:rsidRPr="0054554C">
        <w:rPr>
          <w:rFonts w:eastAsia="Times New Roman"/>
          <w:sz w:val="28"/>
          <w:szCs w:val="28"/>
          <w:vertAlign w:val="superscript"/>
        </w:rPr>
        <w:t>_________________________________________</w:t>
      </w:r>
    </w:p>
    <w:p w:rsidR="00181D27" w:rsidRPr="0054554C" w:rsidRDefault="00181D27" w:rsidP="00181D27">
      <w:pPr>
        <w:spacing w:before="0" w:after="0" w:line="240" w:lineRule="auto"/>
        <w:ind w:firstLine="0"/>
        <w:jc w:val="center"/>
        <w:rPr>
          <w:rFonts w:eastAsia="Times New Roman"/>
          <w:i/>
          <w:iCs/>
          <w:sz w:val="28"/>
          <w:szCs w:val="28"/>
        </w:rPr>
      </w:pPr>
      <w:r w:rsidRPr="0054554C">
        <w:rPr>
          <w:rFonts w:eastAsia="Times New Roman"/>
          <w:i/>
          <w:iCs/>
          <w:sz w:val="28"/>
          <w:szCs w:val="28"/>
        </w:rPr>
        <w:t>… , ngày…  tháng…. năm …</w:t>
      </w:r>
    </w:p>
    <w:p w:rsidR="00181D27" w:rsidRPr="0054554C" w:rsidRDefault="00181D27" w:rsidP="00181D27">
      <w:pPr>
        <w:spacing w:before="0" w:after="0" w:line="240" w:lineRule="auto"/>
        <w:ind w:firstLine="0"/>
        <w:jc w:val="center"/>
        <w:rPr>
          <w:rFonts w:eastAsia="Times New Roman"/>
          <w:b/>
          <w:bCs/>
          <w:sz w:val="28"/>
          <w:szCs w:val="28"/>
        </w:rPr>
      </w:pPr>
    </w:p>
    <w:p w:rsidR="00181D27" w:rsidRPr="0054554C" w:rsidRDefault="00181D27" w:rsidP="00181D27">
      <w:pPr>
        <w:spacing w:before="0" w:after="0" w:line="240" w:lineRule="auto"/>
        <w:ind w:firstLine="0"/>
        <w:jc w:val="center"/>
        <w:rPr>
          <w:rFonts w:eastAsia="Times New Roman"/>
          <w:b/>
          <w:bCs/>
          <w:sz w:val="28"/>
          <w:szCs w:val="28"/>
        </w:rPr>
      </w:pPr>
      <w:r w:rsidRPr="0054554C">
        <w:rPr>
          <w:rFonts w:eastAsia="Times New Roman"/>
          <w:b/>
          <w:bCs/>
          <w:sz w:val="28"/>
          <w:szCs w:val="28"/>
        </w:rPr>
        <w:t xml:space="preserve">ĐƠN ĐỀ NGHỊ </w:t>
      </w:r>
    </w:p>
    <w:p w:rsidR="00181D27" w:rsidRPr="0054554C" w:rsidRDefault="00181D27" w:rsidP="00181D27">
      <w:pPr>
        <w:spacing w:before="0" w:after="0" w:line="240" w:lineRule="auto"/>
        <w:ind w:firstLine="0"/>
        <w:jc w:val="center"/>
        <w:rPr>
          <w:rFonts w:eastAsia="Times New Roman"/>
          <w:b/>
          <w:bCs/>
          <w:sz w:val="28"/>
          <w:szCs w:val="28"/>
        </w:rPr>
      </w:pPr>
      <w:r w:rsidRPr="0054554C">
        <w:rPr>
          <w:rFonts w:eastAsia="Times New Roman"/>
          <w:b/>
          <w:bCs/>
          <w:sz w:val="28"/>
          <w:szCs w:val="28"/>
        </w:rPr>
        <w:t>CẤP GIẤY PHÉP T</w:t>
      </w:r>
      <w:r w:rsidRPr="0054554C">
        <w:rPr>
          <w:rFonts w:eastAsia="Times New Roman"/>
          <w:b/>
          <w:bCs/>
          <w:sz w:val="28"/>
          <w:szCs w:val="28"/>
          <w:lang w:val="vi-VN"/>
        </w:rPr>
        <w:t>Ổ CHỨC</w:t>
      </w:r>
      <w:r w:rsidRPr="0054554C">
        <w:rPr>
          <w:rFonts w:eastAsia="Times New Roman"/>
          <w:b/>
          <w:bCs/>
          <w:sz w:val="28"/>
          <w:szCs w:val="28"/>
        </w:rPr>
        <w:t xml:space="preserve"> TRIỂN LÃM</w:t>
      </w:r>
    </w:p>
    <w:p w:rsidR="00181D27" w:rsidRPr="0054554C" w:rsidRDefault="00181D27" w:rsidP="00181D27">
      <w:pPr>
        <w:spacing w:before="0" w:after="0" w:line="140" w:lineRule="exact"/>
        <w:ind w:firstLine="0"/>
        <w:jc w:val="center"/>
        <w:rPr>
          <w:rFonts w:eastAsia="Times New Roman"/>
          <w:bCs/>
          <w:sz w:val="28"/>
          <w:szCs w:val="28"/>
          <w:vertAlign w:val="superscript"/>
        </w:rPr>
      </w:pPr>
      <w:r w:rsidRPr="0054554C">
        <w:rPr>
          <w:rFonts w:eastAsia="Times New Roman"/>
          <w:bCs/>
          <w:sz w:val="28"/>
          <w:szCs w:val="28"/>
          <w:vertAlign w:val="superscript"/>
        </w:rPr>
        <w:t>_____________</w:t>
      </w:r>
    </w:p>
    <w:p w:rsidR="00181D27" w:rsidRPr="0054554C" w:rsidRDefault="00181D27" w:rsidP="00181D27">
      <w:pPr>
        <w:tabs>
          <w:tab w:val="left" w:pos="2834"/>
        </w:tabs>
        <w:spacing w:before="120" w:after="0" w:line="240" w:lineRule="auto"/>
        <w:ind w:left="720" w:firstLine="0"/>
        <w:jc w:val="center"/>
        <w:rPr>
          <w:rFonts w:eastAsia="Times New Roman"/>
          <w:sz w:val="28"/>
          <w:szCs w:val="28"/>
        </w:rPr>
      </w:pPr>
      <w:r w:rsidRPr="0054554C">
        <w:rPr>
          <w:rFonts w:eastAsia="Times New Roman"/>
          <w:sz w:val="28"/>
          <w:szCs w:val="28"/>
        </w:rPr>
        <w:t>Kính gửi:</w:t>
      </w:r>
      <w:r w:rsidRPr="0054554C">
        <w:rPr>
          <w:rFonts w:eastAsia="Times New Roman"/>
          <w:sz w:val="28"/>
          <w:szCs w:val="28"/>
          <w:vertAlign w:val="superscript"/>
        </w:rPr>
        <w:t xml:space="preserve"> (1)</w:t>
      </w:r>
      <w:r w:rsidRPr="0054554C">
        <w:rPr>
          <w:rFonts w:eastAsia="Times New Roman"/>
          <w:sz w:val="28"/>
          <w:szCs w:val="28"/>
        </w:rPr>
        <w:t xml:space="preserve"> ……………………………………………..</w:t>
      </w:r>
    </w:p>
    <w:p w:rsidR="00181D27" w:rsidRPr="0054554C" w:rsidRDefault="00181D27" w:rsidP="00181D27">
      <w:pPr>
        <w:tabs>
          <w:tab w:val="right" w:leader="dot" w:pos="8789"/>
          <w:tab w:val="left" w:pos="9072"/>
        </w:tabs>
        <w:spacing w:before="20" w:after="0" w:line="240" w:lineRule="auto"/>
        <w:ind w:firstLine="0"/>
        <w:rPr>
          <w:rFonts w:eastAsia="Times New Roman"/>
          <w:sz w:val="28"/>
          <w:szCs w:val="28"/>
          <w:lang w:val="vi-VN"/>
        </w:rPr>
      </w:pPr>
      <w:r w:rsidRPr="0054554C">
        <w:rPr>
          <w:rFonts w:eastAsia="Times New Roman"/>
          <w:bCs/>
          <w:spacing w:val="-6"/>
          <w:sz w:val="28"/>
          <w:szCs w:val="28"/>
        </w:rPr>
        <w:t xml:space="preserve">1. Tên tổ chức, cá nhân đề nghị cấp Giấy phép </w:t>
      </w:r>
      <w:r w:rsidRPr="0054554C">
        <w:rPr>
          <w:rFonts w:eastAsia="Times New Roman"/>
          <w:bCs/>
          <w:spacing w:val="-6"/>
          <w:sz w:val="28"/>
          <w:szCs w:val="28"/>
          <w:lang w:val="vi-VN"/>
        </w:rPr>
        <w:t xml:space="preserve">tổ chức </w:t>
      </w:r>
      <w:r w:rsidRPr="0054554C">
        <w:rPr>
          <w:rFonts w:eastAsia="Times New Roman"/>
          <w:bCs/>
          <w:spacing w:val="-6"/>
          <w:sz w:val="28"/>
          <w:szCs w:val="28"/>
        </w:rPr>
        <w:t>triển lãm</w:t>
      </w:r>
      <w:r w:rsidRPr="0054554C">
        <w:rPr>
          <w:rFonts w:eastAsia="Times New Roman"/>
          <w:b/>
          <w:bCs/>
          <w:spacing w:val="-6"/>
          <w:sz w:val="28"/>
          <w:szCs w:val="28"/>
          <w:vertAlign w:val="superscript"/>
        </w:rPr>
        <w:t xml:space="preserve"> </w:t>
      </w:r>
      <w:r w:rsidRPr="0054554C">
        <w:rPr>
          <w:rFonts w:eastAsia="Times New Roman"/>
          <w:bCs/>
          <w:spacing w:val="-6"/>
          <w:sz w:val="28"/>
          <w:szCs w:val="28"/>
          <w:vertAlign w:val="superscript"/>
        </w:rPr>
        <w:t>(2)</w:t>
      </w:r>
      <w:r w:rsidRPr="0054554C">
        <w:rPr>
          <w:rFonts w:eastAsia="Times New Roman"/>
          <w:b/>
          <w:bCs/>
          <w:spacing w:val="-6"/>
          <w:sz w:val="28"/>
          <w:szCs w:val="28"/>
        </w:rPr>
        <w:t xml:space="preserve"> </w:t>
      </w:r>
      <w:r w:rsidRPr="0054554C">
        <w:rPr>
          <w:rFonts w:eastAsia="Times New Roman"/>
          <w:iCs/>
          <w:spacing w:val="-6"/>
          <w:sz w:val="28"/>
          <w:szCs w:val="28"/>
        </w:rPr>
        <w:t>(viết chữ in hoa):</w:t>
      </w:r>
      <w:r w:rsidRPr="0054554C">
        <w:rPr>
          <w:rFonts w:eastAsia="Times New Roman"/>
          <w:sz w:val="28"/>
          <w:szCs w:val="28"/>
        </w:rPr>
        <w:t xml:space="preserve"> </w:t>
      </w:r>
      <w:r w:rsidRPr="0054554C">
        <w:rPr>
          <w:rFonts w:eastAsia="Times New Roman"/>
          <w:sz w:val="28"/>
          <w:szCs w:val="28"/>
        </w:rPr>
        <w:tab/>
      </w:r>
    </w:p>
    <w:p w:rsidR="00181D27" w:rsidRPr="0054554C" w:rsidRDefault="00181D27" w:rsidP="00181D27">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xml:space="preserve">- Địa chỉ: </w:t>
      </w:r>
      <w:r w:rsidRPr="0054554C">
        <w:rPr>
          <w:rFonts w:eastAsia="Times New Roman"/>
          <w:sz w:val="28"/>
          <w:szCs w:val="28"/>
        </w:rPr>
        <w:tab/>
      </w:r>
    </w:p>
    <w:p w:rsidR="00181D27" w:rsidRPr="0054554C" w:rsidRDefault="00181D27" w:rsidP="00181D27">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Điện thoại:</w:t>
      </w:r>
      <w:r w:rsidRPr="0054554C">
        <w:rPr>
          <w:rFonts w:eastAsia="Times New Roman"/>
          <w:sz w:val="28"/>
          <w:szCs w:val="28"/>
        </w:rPr>
        <w:tab/>
      </w:r>
    </w:p>
    <w:p w:rsidR="00181D27" w:rsidRPr="0054554C" w:rsidRDefault="00181D27" w:rsidP="00181D27">
      <w:pPr>
        <w:tabs>
          <w:tab w:val="right" w:leader="dot" w:pos="8789"/>
          <w:tab w:val="left" w:leader="dot" w:pos="9072"/>
        </w:tabs>
        <w:spacing w:before="20" w:after="0" w:line="240" w:lineRule="auto"/>
        <w:ind w:firstLine="0"/>
        <w:rPr>
          <w:rFonts w:eastAsia="Times New Roman"/>
          <w:spacing w:val="-6"/>
          <w:sz w:val="28"/>
          <w:szCs w:val="28"/>
          <w:lang w:val="vi-VN"/>
        </w:rPr>
      </w:pPr>
      <w:r w:rsidRPr="0054554C">
        <w:rPr>
          <w:rFonts w:eastAsia="Times New Roman"/>
          <w:spacing w:val="-6"/>
          <w:sz w:val="28"/>
          <w:szCs w:val="28"/>
        </w:rPr>
        <w:t>- Quyết định thành lập</w:t>
      </w:r>
      <w:r w:rsidRPr="0054554C">
        <w:rPr>
          <w:rFonts w:eastAsia="Times New Roman"/>
          <w:spacing w:val="-6"/>
          <w:sz w:val="28"/>
          <w:szCs w:val="28"/>
          <w:lang w:val="vi-VN"/>
        </w:rPr>
        <w:t xml:space="preserve">/ Giấy chứng minh tư cách pháp lý </w:t>
      </w:r>
      <w:r w:rsidRPr="0054554C">
        <w:rPr>
          <w:rFonts w:eastAsia="Times New Roman"/>
          <w:spacing w:val="-6"/>
          <w:sz w:val="28"/>
          <w:szCs w:val="28"/>
        </w:rPr>
        <w:t>(đối với tổ chức)</w:t>
      </w:r>
      <w:r w:rsidRPr="0054554C">
        <w:rPr>
          <w:rFonts w:eastAsia="Times New Roman"/>
          <w:spacing w:val="-6"/>
          <w:sz w:val="28"/>
          <w:szCs w:val="28"/>
          <w:lang w:val="vi-VN"/>
        </w:rPr>
        <w:t>:</w:t>
      </w:r>
    </w:p>
    <w:p w:rsidR="00181D27" w:rsidRPr="0054554C" w:rsidRDefault="00181D27" w:rsidP="00181D27">
      <w:pPr>
        <w:tabs>
          <w:tab w:val="right" w:leader="dot" w:pos="8789"/>
          <w:tab w:val="left" w:leader="dot" w:pos="9072"/>
        </w:tabs>
        <w:spacing w:before="20" w:after="0" w:line="240" w:lineRule="auto"/>
        <w:ind w:firstLine="0"/>
        <w:rPr>
          <w:rFonts w:eastAsia="Times New Roman"/>
          <w:spacing w:val="-6"/>
          <w:sz w:val="28"/>
          <w:szCs w:val="28"/>
        </w:rPr>
      </w:pPr>
      <w:r w:rsidRPr="0054554C">
        <w:rPr>
          <w:rFonts w:eastAsia="Times New Roman"/>
          <w:spacing w:val="-6"/>
          <w:sz w:val="28"/>
          <w:szCs w:val="28"/>
        </w:rPr>
        <w:t>Số……………… ngày ký…………… người ký……</w:t>
      </w:r>
      <w:r w:rsidRPr="0054554C">
        <w:rPr>
          <w:rFonts w:eastAsia="Times New Roman"/>
          <w:spacing w:val="-6"/>
          <w:sz w:val="28"/>
          <w:szCs w:val="28"/>
        </w:rPr>
        <w:tab/>
        <w:t xml:space="preserve">……………..……… </w:t>
      </w:r>
    </w:p>
    <w:p w:rsidR="00181D27" w:rsidRPr="0054554C" w:rsidRDefault="00181D27" w:rsidP="00181D27">
      <w:pPr>
        <w:tabs>
          <w:tab w:val="right" w:leader="dot" w:pos="8789"/>
          <w:tab w:val="left" w:leader="dot" w:pos="9072"/>
        </w:tabs>
        <w:spacing w:before="20" w:after="0" w:line="240" w:lineRule="auto"/>
        <w:ind w:firstLine="0"/>
        <w:rPr>
          <w:rFonts w:eastAsia="Times New Roman"/>
          <w:iCs/>
          <w:spacing w:val="-6"/>
          <w:sz w:val="28"/>
          <w:szCs w:val="28"/>
        </w:rPr>
      </w:pPr>
      <w:r w:rsidRPr="0054554C">
        <w:rPr>
          <w:rFonts w:eastAsia="Times New Roman"/>
          <w:spacing w:val="-6"/>
          <w:sz w:val="28"/>
          <w:szCs w:val="28"/>
        </w:rPr>
        <w:t xml:space="preserve">- Chứng minh thư nhân dân/ Căn cước công dân </w:t>
      </w:r>
      <w:r w:rsidRPr="0054554C">
        <w:rPr>
          <w:rFonts w:eastAsia="Times New Roman"/>
          <w:iCs/>
          <w:spacing w:val="-6"/>
          <w:sz w:val="28"/>
          <w:szCs w:val="28"/>
        </w:rPr>
        <w:t xml:space="preserve">(đối với cá </w:t>
      </w:r>
      <w:r w:rsidR="007812F0" w:rsidRPr="0054554C">
        <w:rPr>
          <w:rFonts w:eastAsia="Times New Roman"/>
          <w:noProof/>
          <w:spacing w:val="-6"/>
          <w:sz w:val="28"/>
          <w:szCs w:val="28"/>
        </w:rPr>
        <w:drawing>
          <wp:inline distT="0" distB="0" distL="0" distR="0">
            <wp:extent cx="9525"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4554C">
        <w:rPr>
          <w:rFonts w:eastAsia="Times New Roman"/>
          <w:iCs/>
          <w:spacing w:val="-6"/>
          <w:sz w:val="28"/>
          <w:szCs w:val="28"/>
        </w:rPr>
        <w:t xml:space="preserve">nhân Việt Nam): </w:t>
      </w:r>
    </w:p>
    <w:p w:rsidR="00181D27" w:rsidRPr="0054554C" w:rsidRDefault="00181D27" w:rsidP="00181D27">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Số………………... ngày cấp……....… nơi cấp</w:t>
      </w:r>
      <w:r w:rsidRPr="0054554C">
        <w:rPr>
          <w:rFonts w:eastAsia="Times New Roman"/>
          <w:sz w:val="28"/>
          <w:szCs w:val="28"/>
        </w:rPr>
        <w:tab/>
      </w:r>
    </w:p>
    <w:p w:rsidR="00181D27" w:rsidRPr="0054554C" w:rsidRDefault="00181D27" w:rsidP="00181D27">
      <w:pPr>
        <w:tabs>
          <w:tab w:val="right" w:leader="dot" w:pos="8789"/>
        </w:tabs>
        <w:spacing w:before="20" w:after="0" w:line="240" w:lineRule="auto"/>
        <w:ind w:firstLine="0"/>
        <w:rPr>
          <w:rFonts w:eastAsia="Times New Roman"/>
          <w:sz w:val="28"/>
          <w:szCs w:val="28"/>
        </w:rPr>
      </w:pPr>
      <w:r w:rsidRPr="0054554C">
        <w:rPr>
          <w:rFonts w:eastAsia="Times New Roman"/>
          <w:sz w:val="28"/>
          <w:szCs w:val="28"/>
        </w:rPr>
        <w:t xml:space="preserve">- Hộ chiếu </w:t>
      </w:r>
      <w:r w:rsidRPr="0054554C">
        <w:rPr>
          <w:rFonts w:eastAsia="Times New Roman"/>
          <w:iCs/>
          <w:sz w:val="28"/>
          <w:szCs w:val="28"/>
        </w:rPr>
        <w:t>(đối với cá nhân là người Việt Nam định cư ở nước ngoài và người nước ngoài)</w:t>
      </w:r>
      <w:r w:rsidRPr="0054554C">
        <w:rPr>
          <w:rFonts w:eastAsia="Times New Roman"/>
          <w:sz w:val="28"/>
          <w:szCs w:val="28"/>
        </w:rPr>
        <w:t xml:space="preserve">: </w:t>
      </w:r>
    </w:p>
    <w:p w:rsidR="00181D27" w:rsidRPr="0054554C" w:rsidRDefault="00181D27" w:rsidP="00181D27">
      <w:pPr>
        <w:tabs>
          <w:tab w:val="right" w:leader="dot" w:pos="8789"/>
        </w:tabs>
        <w:spacing w:before="20" w:after="0" w:line="240" w:lineRule="auto"/>
        <w:ind w:firstLine="0"/>
        <w:rPr>
          <w:rFonts w:eastAsia="Times New Roman"/>
          <w:sz w:val="28"/>
          <w:szCs w:val="28"/>
        </w:rPr>
      </w:pPr>
      <w:r w:rsidRPr="0054554C">
        <w:rPr>
          <w:rFonts w:eastAsia="Times New Roman"/>
          <w:sz w:val="28"/>
          <w:szCs w:val="28"/>
        </w:rPr>
        <w:t>Số……….……… ngày cấp ….......… nơi cấp……………………............</w:t>
      </w:r>
    </w:p>
    <w:p w:rsidR="00181D27" w:rsidRPr="0054554C" w:rsidRDefault="00181D27" w:rsidP="00181D27">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2. Nội dung đề nghị cấp Giấy phép triển lãm</w:t>
      </w:r>
    </w:p>
    <w:p w:rsidR="00181D27" w:rsidRPr="0054554C" w:rsidRDefault="00181D27" w:rsidP="00181D27">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Tên triển lãm:</w:t>
      </w:r>
      <w:r w:rsidRPr="0054554C">
        <w:rPr>
          <w:rFonts w:eastAsia="Times New Roman"/>
          <w:sz w:val="28"/>
          <w:szCs w:val="28"/>
        </w:rPr>
        <w:tab/>
      </w:r>
    </w:p>
    <w:p w:rsidR="00181D27" w:rsidRPr="0054554C" w:rsidRDefault="00181D27" w:rsidP="00181D27">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xml:space="preserve">- Mục đích của triển lãm </w:t>
      </w:r>
      <w:r w:rsidRPr="0054554C">
        <w:rPr>
          <w:rFonts w:eastAsia="Times New Roman"/>
          <w:sz w:val="28"/>
          <w:szCs w:val="28"/>
          <w:vertAlign w:val="superscript"/>
        </w:rPr>
        <w:t>(3)</w:t>
      </w:r>
      <w:r w:rsidRPr="0054554C">
        <w:rPr>
          <w:rFonts w:eastAsia="Times New Roman"/>
          <w:sz w:val="28"/>
          <w:szCs w:val="28"/>
        </w:rPr>
        <w:t>:</w:t>
      </w:r>
      <w:r w:rsidRPr="0054554C">
        <w:rPr>
          <w:rFonts w:eastAsia="Times New Roman"/>
          <w:sz w:val="28"/>
          <w:szCs w:val="28"/>
        </w:rPr>
        <w:tab/>
      </w:r>
    </w:p>
    <w:p w:rsidR="00181D27" w:rsidRPr="0054554C" w:rsidRDefault="00181D27" w:rsidP="00181D27">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Quy mô triển lãm:</w:t>
      </w:r>
      <w:r w:rsidRPr="0054554C">
        <w:rPr>
          <w:rFonts w:eastAsia="Times New Roman"/>
          <w:sz w:val="28"/>
          <w:szCs w:val="28"/>
        </w:rPr>
        <w:tab/>
      </w:r>
    </w:p>
    <w:p w:rsidR="00181D27" w:rsidRPr="0054554C" w:rsidRDefault="00181D27" w:rsidP="00181D27">
      <w:pPr>
        <w:tabs>
          <w:tab w:val="right" w:leader="dot" w:pos="8789"/>
          <w:tab w:val="left" w:pos="9072"/>
        </w:tabs>
        <w:spacing w:before="20" w:after="0" w:line="240" w:lineRule="auto"/>
        <w:ind w:firstLine="0"/>
        <w:rPr>
          <w:rFonts w:eastAsia="Times New Roman"/>
          <w:spacing w:val="-20"/>
          <w:sz w:val="28"/>
          <w:szCs w:val="28"/>
        </w:rPr>
      </w:pPr>
      <w:r w:rsidRPr="0054554C">
        <w:rPr>
          <w:rFonts w:eastAsia="Times New Roman"/>
          <w:spacing w:val="-12"/>
          <w:sz w:val="28"/>
          <w:szCs w:val="28"/>
        </w:rPr>
        <w:t xml:space="preserve">- </w:t>
      </w:r>
      <w:r w:rsidRPr="0054554C">
        <w:rPr>
          <w:rFonts w:eastAsia="Times New Roman"/>
          <w:spacing w:val="-20"/>
          <w:sz w:val="28"/>
          <w:szCs w:val="28"/>
        </w:rPr>
        <w:t>Thời gian triển lãm: từ  ngày … tháng …năm ……đến  ngày … tháng … năm ……</w:t>
      </w:r>
    </w:p>
    <w:p w:rsidR="00181D27" w:rsidRPr="0054554C" w:rsidRDefault="00181D27" w:rsidP="00181D27">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Địa điểm triển lãm (ghi rõ tên địa điểm, địa chỉ):</w:t>
      </w:r>
      <w:r w:rsidRPr="0054554C">
        <w:rPr>
          <w:rFonts w:eastAsia="Times New Roman"/>
          <w:sz w:val="28"/>
          <w:szCs w:val="28"/>
        </w:rPr>
        <w:tab/>
      </w:r>
    </w:p>
    <w:p w:rsidR="00181D27" w:rsidRPr="0054554C" w:rsidRDefault="00181D27" w:rsidP="00181D27">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xml:space="preserve">- Số lượng tác phẩm, </w:t>
      </w:r>
      <w:r w:rsidRPr="0054554C">
        <w:rPr>
          <w:rFonts w:eastAsia="Times New Roman"/>
          <w:sz w:val="28"/>
          <w:szCs w:val="28"/>
          <w:lang w:val="vi-VN"/>
        </w:rPr>
        <w:t>tài liệu, hiện vật</w:t>
      </w:r>
      <w:r w:rsidRPr="0054554C">
        <w:rPr>
          <w:rFonts w:eastAsia="Times New Roman"/>
          <w:sz w:val="28"/>
          <w:szCs w:val="28"/>
        </w:rPr>
        <w:t>: …</w:t>
      </w:r>
      <w:r w:rsidRPr="0054554C">
        <w:rPr>
          <w:rFonts w:eastAsia="Times New Roman"/>
          <w:sz w:val="28"/>
          <w:szCs w:val="28"/>
        </w:rPr>
        <w:tab/>
        <w:t xml:space="preserve"> (có Danh sách kèm theo)</w:t>
      </w:r>
    </w:p>
    <w:p w:rsidR="00181D27" w:rsidRPr="0054554C" w:rsidRDefault="00181D27" w:rsidP="00181D27">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 Số lượng tác giả: …</w:t>
      </w:r>
      <w:r w:rsidRPr="0054554C">
        <w:rPr>
          <w:rFonts w:eastAsia="Times New Roman"/>
          <w:sz w:val="28"/>
          <w:szCs w:val="28"/>
        </w:rPr>
        <w:tab/>
        <w:t xml:space="preserve"> (có Danh sách kèm theo)</w:t>
      </w:r>
    </w:p>
    <w:p w:rsidR="00181D27" w:rsidRPr="0054554C" w:rsidRDefault="00181D27" w:rsidP="00181D27">
      <w:pPr>
        <w:tabs>
          <w:tab w:val="right" w:leader="dot" w:pos="8789"/>
          <w:tab w:val="left" w:leader="dot" w:pos="9072"/>
        </w:tabs>
        <w:spacing w:before="20" w:after="0" w:line="240" w:lineRule="auto"/>
        <w:ind w:firstLine="0"/>
        <w:rPr>
          <w:rFonts w:eastAsia="Times New Roman"/>
          <w:bCs/>
          <w:sz w:val="28"/>
          <w:szCs w:val="28"/>
        </w:rPr>
      </w:pPr>
      <w:r w:rsidRPr="0054554C">
        <w:rPr>
          <w:rFonts w:eastAsia="Times New Roman"/>
          <w:bCs/>
          <w:sz w:val="28"/>
          <w:szCs w:val="28"/>
        </w:rPr>
        <w:t>3. Cam kết:</w:t>
      </w:r>
    </w:p>
    <w:p w:rsidR="00181D27" w:rsidRPr="0054554C" w:rsidRDefault="00181D27" w:rsidP="00181D27">
      <w:pPr>
        <w:tabs>
          <w:tab w:val="right" w:leader="dot" w:pos="8789"/>
        </w:tabs>
        <w:spacing w:before="20" w:after="0" w:line="240" w:lineRule="auto"/>
        <w:ind w:firstLine="0"/>
        <w:rPr>
          <w:rFonts w:eastAsia="Times New Roman"/>
          <w:sz w:val="28"/>
          <w:szCs w:val="28"/>
        </w:rPr>
      </w:pPr>
      <w:r w:rsidRPr="0054554C">
        <w:rPr>
          <w:rFonts w:eastAsia="Times New Roman"/>
          <w:sz w:val="28"/>
          <w:szCs w:val="28"/>
        </w:rPr>
        <w:t>- Chịu trách nhiệm về tính chính xác, trung thực của nội dung hồ sơ đề nghị cấp giấy phép triển lãm;</w:t>
      </w:r>
    </w:p>
    <w:p w:rsidR="00181D27" w:rsidRPr="0054554C" w:rsidRDefault="00181D27" w:rsidP="00181D27">
      <w:pPr>
        <w:tabs>
          <w:tab w:val="right" w:leader="dot" w:pos="8789"/>
          <w:tab w:val="left" w:pos="9072"/>
        </w:tabs>
        <w:spacing w:before="20" w:after="0" w:line="240" w:lineRule="auto"/>
        <w:ind w:firstLine="0"/>
        <w:rPr>
          <w:rFonts w:eastAsia="Times New Roman"/>
          <w:sz w:val="28"/>
          <w:szCs w:val="28"/>
        </w:rPr>
      </w:pPr>
      <w:r w:rsidRPr="0054554C">
        <w:rPr>
          <w:rFonts w:eastAsia="Times New Roman"/>
          <w:sz w:val="28"/>
          <w:szCs w:val="28"/>
        </w:rPr>
        <w:t>- Tuân thủ quy định của pháp luật về quyền tác giả, quyền liên quan; chịu trách nhiệm pháp lý đối với các hành vi xâm phạm quyền tác giả, quyền liên quan trong hoạt động triển lãm;</w:t>
      </w:r>
    </w:p>
    <w:p w:rsidR="00181D27" w:rsidRPr="0054554C" w:rsidRDefault="00181D27" w:rsidP="00181D27">
      <w:pPr>
        <w:tabs>
          <w:tab w:val="right" w:leader="dot" w:pos="8789"/>
          <w:tab w:val="left" w:pos="9072"/>
        </w:tabs>
        <w:spacing w:before="20" w:after="0" w:line="240" w:lineRule="auto"/>
        <w:ind w:firstLine="0"/>
        <w:rPr>
          <w:rFonts w:eastAsia="Times New Roman"/>
          <w:sz w:val="28"/>
          <w:szCs w:val="28"/>
        </w:rPr>
      </w:pPr>
      <w:r w:rsidRPr="0054554C">
        <w:rPr>
          <w:rFonts w:eastAsia="Times New Roman"/>
          <w:sz w:val="28"/>
          <w:szCs w:val="28"/>
        </w:rPr>
        <w:t>- Thực hiện đúng các quy định tại Nghị định số…/2019/NĐ-CP ngày … tháng … năm 2019 của Chính phủ về hoạt động triển lãm và các quy định khác có liên quan khi tổ chức triển lãm./.</w:t>
      </w:r>
    </w:p>
    <w:p w:rsidR="00181D27" w:rsidRPr="0054554C" w:rsidRDefault="00181D27" w:rsidP="00181D27">
      <w:pPr>
        <w:tabs>
          <w:tab w:val="right" w:leader="dot" w:pos="8789"/>
          <w:tab w:val="left" w:pos="9072"/>
        </w:tabs>
        <w:spacing w:before="240" w:after="0" w:line="240" w:lineRule="auto"/>
        <w:ind w:firstLine="567"/>
        <w:rPr>
          <w:rFonts w:eastAsia="Times New Roman"/>
          <w:sz w:val="28"/>
          <w:szCs w:val="28"/>
        </w:rPr>
      </w:pPr>
    </w:p>
    <w:tbl>
      <w:tblPr>
        <w:tblW w:w="9356" w:type="dxa"/>
        <w:tblInd w:w="108" w:type="dxa"/>
        <w:tblLook w:val="01E0" w:firstRow="1" w:lastRow="1" w:firstColumn="1" w:lastColumn="1" w:noHBand="0" w:noVBand="0"/>
      </w:tblPr>
      <w:tblGrid>
        <w:gridCol w:w="2835"/>
        <w:gridCol w:w="6521"/>
      </w:tblGrid>
      <w:tr w:rsidR="00181D27" w:rsidRPr="0054554C" w:rsidTr="00A66EA2">
        <w:trPr>
          <w:trHeight w:val="808"/>
        </w:trPr>
        <w:tc>
          <w:tcPr>
            <w:tcW w:w="2835" w:type="dxa"/>
          </w:tcPr>
          <w:p w:rsidR="00181D27" w:rsidRPr="0054554C" w:rsidRDefault="00181D27" w:rsidP="00012E52">
            <w:pPr>
              <w:spacing w:before="0" w:after="0" w:line="320" w:lineRule="exact"/>
              <w:ind w:firstLine="0"/>
              <w:rPr>
                <w:rFonts w:eastAsia="Times New Roman"/>
                <w:sz w:val="28"/>
                <w:szCs w:val="28"/>
              </w:rPr>
            </w:pPr>
          </w:p>
          <w:p w:rsidR="00181D27" w:rsidRPr="0054554C" w:rsidRDefault="00181D27" w:rsidP="00012E52">
            <w:pPr>
              <w:spacing w:before="0" w:after="0" w:line="320" w:lineRule="exact"/>
              <w:ind w:firstLine="0"/>
              <w:rPr>
                <w:rFonts w:eastAsia="Times New Roman"/>
                <w:sz w:val="28"/>
                <w:szCs w:val="28"/>
              </w:rPr>
            </w:pPr>
          </w:p>
          <w:p w:rsidR="00181D27" w:rsidRPr="0054554C" w:rsidRDefault="00181D27" w:rsidP="00012E52">
            <w:pPr>
              <w:spacing w:before="0" w:after="0" w:line="320" w:lineRule="exact"/>
              <w:ind w:firstLine="0"/>
              <w:rPr>
                <w:rFonts w:eastAsia="Times New Roman"/>
                <w:sz w:val="28"/>
                <w:szCs w:val="28"/>
              </w:rPr>
            </w:pPr>
          </w:p>
        </w:tc>
        <w:tc>
          <w:tcPr>
            <w:tcW w:w="6521" w:type="dxa"/>
          </w:tcPr>
          <w:p w:rsidR="00181D27" w:rsidRPr="0054554C" w:rsidRDefault="00181D27" w:rsidP="00A66EA2">
            <w:pPr>
              <w:spacing w:before="0" w:after="0" w:line="320" w:lineRule="exact"/>
              <w:ind w:firstLine="0"/>
              <w:rPr>
                <w:rFonts w:eastAsia="Times New Roman"/>
                <w:bCs/>
                <w:sz w:val="28"/>
                <w:szCs w:val="28"/>
                <w:vertAlign w:val="superscript"/>
              </w:rPr>
            </w:pPr>
            <w:r w:rsidRPr="0054554C">
              <w:rPr>
                <w:rFonts w:eastAsia="Times New Roman"/>
                <w:b/>
                <w:bCs/>
                <w:sz w:val="28"/>
                <w:szCs w:val="28"/>
              </w:rPr>
              <w:t>TỔ CHỨC, CÁ NHÂN ĐỀ NGHỊ CẤP GIẤY PHÉP</w:t>
            </w:r>
            <w:r w:rsidRPr="0054554C">
              <w:rPr>
                <w:rFonts w:eastAsia="Times New Roman"/>
                <w:b/>
                <w:bCs/>
                <w:sz w:val="28"/>
                <w:szCs w:val="28"/>
                <w:vertAlign w:val="superscript"/>
              </w:rPr>
              <w:t xml:space="preserve"> </w:t>
            </w:r>
            <w:r w:rsidRPr="0054554C">
              <w:rPr>
                <w:rFonts w:eastAsia="Times New Roman"/>
                <w:bCs/>
                <w:sz w:val="28"/>
                <w:szCs w:val="28"/>
                <w:vertAlign w:val="superscript"/>
              </w:rPr>
              <w:t>(2)</w:t>
            </w:r>
          </w:p>
          <w:p w:rsidR="00181D27" w:rsidRPr="0054554C" w:rsidRDefault="00181D27" w:rsidP="00012E52">
            <w:pPr>
              <w:spacing w:before="0" w:after="0" w:line="280" w:lineRule="exact"/>
              <w:ind w:firstLine="0"/>
              <w:jc w:val="center"/>
              <w:rPr>
                <w:rFonts w:eastAsia="Times New Roman"/>
                <w:bCs/>
                <w:i/>
                <w:sz w:val="28"/>
                <w:szCs w:val="28"/>
              </w:rPr>
            </w:pPr>
            <w:r w:rsidRPr="0054554C">
              <w:rPr>
                <w:rFonts w:eastAsia="Times New Roman"/>
                <w:bCs/>
                <w:i/>
                <w:sz w:val="28"/>
                <w:szCs w:val="28"/>
              </w:rPr>
              <w:t>Ký, ghi rõ họ tên, đóng dấu (đối với tổ chức)</w:t>
            </w:r>
          </w:p>
          <w:p w:rsidR="00181D27" w:rsidRPr="0054554C" w:rsidRDefault="00181D27" w:rsidP="00012E52">
            <w:pPr>
              <w:spacing w:before="0" w:after="0" w:line="280" w:lineRule="exact"/>
              <w:ind w:firstLine="0"/>
              <w:jc w:val="center"/>
              <w:rPr>
                <w:rFonts w:eastAsia="Times New Roman"/>
                <w:bCs/>
                <w:i/>
                <w:sz w:val="28"/>
                <w:szCs w:val="28"/>
              </w:rPr>
            </w:pPr>
            <w:r w:rsidRPr="0054554C">
              <w:rPr>
                <w:rFonts w:eastAsia="Times New Roman"/>
                <w:bCs/>
                <w:i/>
                <w:sz w:val="28"/>
                <w:szCs w:val="28"/>
              </w:rPr>
              <w:t>Ký, ghi rõ họ tên (đối với cá nhân)</w:t>
            </w:r>
          </w:p>
        </w:tc>
      </w:tr>
    </w:tbl>
    <w:p w:rsidR="00181D27" w:rsidRPr="0054554C" w:rsidRDefault="00181D27" w:rsidP="00181D27">
      <w:pPr>
        <w:spacing w:before="40" w:after="40" w:line="240" w:lineRule="auto"/>
        <w:ind w:firstLine="0"/>
        <w:rPr>
          <w:b/>
          <w:sz w:val="28"/>
          <w:szCs w:val="28"/>
          <w:lang w:val="fr-FR"/>
        </w:rPr>
      </w:pPr>
    </w:p>
    <w:p w:rsidR="00181D27" w:rsidRPr="0054554C" w:rsidRDefault="00181D27" w:rsidP="00181D27">
      <w:pPr>
        <w:pStyle w:val="FootnoteText"/>
        <w:ind w:firstLine="0"/>
        <w:rPr>
          <w:sz w:val="28"/>
          <w:szCs w:val="28"/>
        </w:rPr>
      </w:pPr>
      <w:r w:rsidRPr="0054554C">
        <w:rPr>
          <w:rStyle w:val="FootnoteReference"/>
          <w:rFonts w:eastAsia="Calibri"/>
          <w:sz w:val="28"/>
          <w:szCs w:val="28"/>
        </w:rPr>
        <w:lastRenderedPageBreak/>
        <w:t>(1)</w:t>
      </w:r>
      <w:r w:rsidRPr="0054554C">
        <w:rPr>
          <w:sz w:val="28"/>
          <w:szCs w:val="28"/>
        </w:rPr>
        <w:t xml:space="preserve"> Tên cơ quan cấp phép</w:t>
      </w:r>
    </w:p>
    <w:p w:rsidR="00181D27" w:rsidRPr="0054554C" w:rsidRDefault="00181D27" w:rsidP="00181D27">
      <w:pPr>
        <w:pStyle w:val="FootnoteText"/>
        <w:ind w:firstLine="0"/>
        <w:rPr>
          <w:sz w:val="28"/>
          <w:szCs w:val="28"/>
        </w:rPr>
      </w:pPr>
      <w:r w:rsidRPr="0054554C">
        <w:rPr>
          <w:sz w:val="28"/>
          <w:szCs w:val="28"/>
          <w:vertAlign w:val="superscript"/>
        </w:rPr>
        <w:t>(2)</w:t>
      </w:r>
      <w:r w:rsidRPr="0054554C">
        <w:rPr>
          <w:sz w:val="28"/>
          <w:szCs w:val="28"/>
        </w:rPr>
        <w:t xml:space="preserve"> Tên tổ chức, cá nhân là đại diện trong trường hợp triển lãm do nhiều tổ chức, cá nhân phối hợp thực hiện</w:t>
      </w:r>
    </w:p>
    <w:p w:rsidR="00181D27" w:rsidRPr="0054554C" w:rsidRDefault="00181D27" w:rsidP="00181D27">
      <w:pPr>
        <w:spacing w:before="40" w:after="40" w:line="240" w:lineRule="auto"/>
        <w:ind w:firstLine="0"/>
        <w:rPr>
          <w:sz w:val="28"/>
          <w:szCs w:val="28"/>
        </w:rPr>
      </w:pPr>
      <w:r w:rsidRPr="0054554C">
        <w:rPr>
          <w:sz w:val="28"/>
          <w:szCs w:val="28"/>
          <w:vertAlign w:val="superscript"/>
        </w:rPr>
        <w:t>(3)</w:t>
      </w:r>
      <w:r w:rsidRPr="0054554C">
        <w:rPr>
          <w:sz w:val="28"/>
          <w:szCs w:val="28"/>
        </w:rPr>
        <w:t xml:space="preserve"> Yêu cầu ghi rõ: “không vì mục đích thương mại”</w:t>
      </w: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A66EA2" w:rsidRPr="0054554C" w:rsidRDefault="00A66EA2" w:rsidP="00181D27">
      <w:pPr>
        <w:spacing w:before="40" w:after="40" w:line="240" w:lineRule="auto"/>
        <w:ind w:firstLine="567"/>
        <w:rPr>
          <w:b/>
          <w:sz w:val="28"/>
          <w:szCs w:val="28"/>
          <w:lang w:val="fr-FR"/>
        </w:rPr>
      </w:pPr>
    </w:p>
    <w:p w:rsidR="00181D27" w:rsidRPr="0054554C" w:rsidRDefault="00366912" w:rsidP="00181D27">
      <w:pPr>
        <w:spacing w:before="40" w:after="40" w:line="240" w:lineRule="auto"/>
        <w:ind w:firstLine="567"/>
        <w:rPr>
          <w:b/>
          <w:sz w:val="28"/>
          <w:szCs w:val="28"/>
          <w:lang w:val="fr-FR"/>
        </w:rPr>
      </w:pPr>
      <w:r w:rsidRPr="0054554C">
        <w:rPr>
          <w:b/>
          <w:sz w:val="28"/>
          <w:szCs w:val="28"/>
          <w:lang w:val="fr-FR"/>
        </w:rPr>
        <w:lastRenderedPageBreak/>
        <w:t>51. Thủ tục t</w:t>
      </w:r>
      <w:r w:rsidR="00181D27" w:rsidRPr="0054554C">
        <w:rPr>
          <w:b/>
          <w:sz w:val="28"/>
          <w:szCs w:val="28"/>
          <w:lang w:val="fr-FR"/>
        </w:rPr>
        <w:t>hông báo tổ chức triển lãm do tổ chức ở Trung ương, các tổ chức thuộc 02 tỉnh, thành phố trở lên liên kết tổ chức tại Việt Nam không vì mục đích thương mại</w:t>
      </w:r>
    </w:p>
    <w:p w:rsidR="00181D27" w:rsidRPr="0054554C" w:rsidRDefault="00181D27" w:rsidP="00366912">
      <w:pPr>
        <w:spacing w:before="120" w:after="0" w:line="240" w:lineRule="auto"/>
        <w:ind w:firstLine="567"/>
        <w:rPr>
          <w:sz w:val="28"/>
          <w:szCs w:val="28"/>
          <w:lang w:val="fr-FR"/>
        </w:rPr>
      </w:pPr>
      <w:r w:rsidRPr="0054554C">
        <w:rPr>
          <w:sz w:val="28"/>
          <w:szCs w:val="28"/>
          <w:lang w:val="fr-FR"/>
        </w:rPr>
        <w:t>* Trình tự thực hiện:</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Tổ chức ở Trung ương, các tổ chức thuộc 02 tỉnh, thành phố trở lên liên kết tổ chức triển lãm tại Việt Nam không vì mục đích thương mại gửi thông báo tổ chức triển lãm trực tiếp hoặc qua bưu điện hoặc qua dịch vụ công trực tuyến thuộc cổng thông tin điện tử của Bộ Văn hóa, Thể thao và Du lịch (Cục Mỹ thuật, Nhiếp ảnh và Triển lãm);</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xml:space="preserve">- Trong thời hạn 07 ngày làm việc, kể từ ngày nhận được thông báo, nếu Bộ Văn hóa, Thể thao và Du lịch (Cục Mỹ thuật, Nhiếp ảnh và Triển lãm) không có văn bản trả lời thì tổ chức được tổ chức triển lãm theo các nội dung đã thông báo; </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Trường hợp phải thành lập Hội đồng thẩm định do triển lãm có nội dung không thuộc lĩnh vực chuyên môn của ngành văn hóa, thể thao và du lịch; triển lãm có quy mô quốc gia, quốc tế hoặc nội dung phức tạp, trong thời hạn 15 ngày làm việc, kể từ ngày nhận được Thông báo, Bộ Văn hóa, Thể thao và Du lịch (Cục Mỹ thuật, Nhiếp ảnh và Triển lãm) không có ý kiến trả lời bằng văn bản thì tổ chức được tổ chức triển lãm theo các nội dung đã thông báo;</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Cách thức thực hiện:</w:t>
      </w:r>
    </w:p>
    <w:p w:rsidR="00181D27" w:rsidRPr="0054554C" w:rsidRDefault="00181D27" w:rsidP="00181D27">
      <w:pPr>
        <w:spacing w:before="80" w:after="80" w:line="240" w:lineRule="auto"/>
        <w:ind w:firstLine="0"/>
        <w:rPr>
          <w:spacing w:val="-4"/>
          <w:sz w:val="28"/>
          <w:szCs w:val="28"/>
          <w:lang w:val="fr-FR"/>
        </w:rPr>
      </w:pPr>
      <w:r w:rsidRPr="0054554C">
        <w:rPr>
          <w:sz w:val="28"/>
          <w:szCs w:val="28"/>
          <w:lang w:val="fr-FR"/>
        </w:rPr>
        <w:tab/>
      </w:r>
      <w:r w:rsidRPr="0054554C">
        <w:rPr>
          <w:spacing w:val="-4"/>
          <w:sz w:val="28"/>
          <w:szCs w:val="28"/>
          <w:lang w:val="fr-FR"/>
        </w:rPr>
        <w:t>Gửi trực tiếp hoặc qua đường bưu điện hoặc qua dịch vụ công trực tuyến của Bộ Văn hóa, Thể thao và Du lịch (Cục Mỹ thuật, Nhiếp ảnh và Triển lãm)</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Thành phần, số lượng hồ sơ:</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Thành phần hồ sơ:</w:t>
      </w:r>
    </w:p>
    <w:p w:rsidR="00181D27" w:rsidRPr="0054554C" w:rsidRDefault="00181D27" w:rsidP="00181D27">
      <w:pPr>
        <w:spacing w:before="80" w:after="80"/>
        <w:ind w:firstLine="0"/>
        <w:rPr>
          <w:spacing w:val="-8"/>
          <w:sz w:val="28"/>
          <w:szCs w:val="28"/>
          <w:lang w:val="fr-FR"/>
        </w:rPr>
      </w:pPr>
      <w:r w:rsidRPr="0054554C">
        <w:rPr>
          <w:sz w:val="28"/>
          <w:szCs w:val="28"/>
          <w:lang w:val="fr-FR"/>
        </w:rPr>
        <w:t xml:space="preserve">  </w:t>
      </w:r>
      <w:r w:rsidRPr="0054554C">
        <w:rPr>
          <w:sz w:val="28"/>
          <w:szCs w:val="28"/>
          <w:lang w:val="fr-FR"/>
        </w:rPr>
        <w:tab/>
        <w:t xml:space="preserve">(1) Thông báo tổ chức triển lãm (mẫu số 06 ban hành kèm theo Nghị định số </w:t>
      </w:r>
      <w:r w:rsidRPr="0054554C">
        <w:rPr>
          <w:spacing w:val="-8"/>
          <w:sz w:val="28"/>
          <w:szCs w:val="28"/>
          <w:lang w:val="fr-FR"/>
        </w:rPr>
        <w:t>23/2019/NĐ-CP ngày 26 tháng 2 năm 2019 của Chính phủ về hoạt động triển lãm);</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Số lượng hồ sơ: 01 (bộ).</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xml:space="preserve">* Thời hạn giải quyết: </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xml:space="preserve">- Trong thời hạn 07 ngày làm việc, kể từ ngày nhận được thông báo, nếu Bộ Văn hóa, Thể thao và Du lịch (Cục Mỹ thuật, Nhiếp ảnh và Triển lãm) không có văn bản trả lời thì tổ chức được tổ chức triển lãm theo các nội dung đã thông báo; </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Trường hợp phải thành lập Hội đồng thẩm định do triển lãm có nội dung không thuộc lĩnh vực chuyên môn của ngành văn hóa, thể thao và du lịch; triển lãm có quy mô quốc gia, quốc tế hoặc nội dung phức tạp, trong thời hạn 15 ngày làm việc, kể từ ngày nhận được Thông báo, Bộ Văn hóa, Thể thao và Du lịch (Cục Mỹ thuật, Nhiếp ảnh và Triển lãm) không có ý kiến trả lời bằng văn bản thì tổ chức được tổ chức triển lãm theo các nội dung đã thông báo;</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Đối tượng thực hiện thủ tục hành chính: Tổ chức.</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Cơ quan thực hiện thủ tục hành chính:</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Cơ quan có thẩm quyền quyết định: Bộ Văn hóa, Thể thao và Du lịch.</w:t>
      </w:r>
    </w:p>
    <w:p w:rsidR="00181D27" w:rsidRPr="0054554C" w:rsidRDefault="00181D27" w:rsidP="00181D27">
      <w:pPr>
        <w:spacing w:before="80" w:after="80" w:line="240" w:lineRule="auto"/>
        <w:ind w:firstLine="0"/>
        <w:rPr>
          <w:spacing w:val="-8"/>
          <w:sz w:val="28"/>
          <w:szCs w:val="28"/>
          <w:lang w:val="fr-FR"/>
        </w:rPr>
      </w:pPr>
      <w:r w:rsidRPr="0054554C">
        <w:rPr>
          <w:spacing w:val="-8"/>
          <w:sz w:val="28"/>
          <w:szCs w:val="28"/>
          <w:lang w:val="fr-FR"/>
        </w:rPr>
        <w:lastRenderedPageBreak/>
        <w:tab/>
        <w:t>- Cơ quan trực tiếp thực hiện TTHC: Cục Mỹ thuật, Nhiếp ảnh và Triển lãm.</w:t>
      </w:r>
    </w:p>
    <w:p w:rsidR="00181D27" w:rsidRPr="0054554C" w:rsidRDefault="00181D27" w:rsidP="00181D27">
      <w:pPr>
        <w:spacing w:before="80" w:after="80"/>
        <w:ind w:firstLine="0"/>
        <w:rPr>
          <w:sz w:val="28"/>
          <w:szCs w:val="28"/>
          <w:lang w:val="fr-FR"/>
        </w:rPr>
      </w:pPr>
      <w:r w:rsidRPr="0054554C">
        <w:rPr>
          <w:sz w:val="28"/>
          <w:szCs w:val="28"/>
          <w:lang w:val="fr-FR"/>
        </w:rPr>
        <w:tab/>
        <w:t xml:space="preserve">* Kết quả thực hiện thủ tục hành chính: </w:t>
      </w:r>
    </w:p>
    <w:p w:rsidR="00181D27" w:rsidRPr="0054554C" w:rsidRDefault="00181D27" w:rsidP="00181D27">
      <w:pPr>
        <w:spacing w:before="80" w:after="80"/>
        <w:ind w:firstLine="0"/>
        <w:rPr>
          <w:sz w:val="28"/>
          <w:szCs w:val="28"/>
          <w:lang w:val="fr-FR"/>
        </w:rPr>
      </w:pPr>
      <w:r w:rsidRPr="0054554C">
        <w:rPr>
          <w:sz w:val="28"/>
          <w:szCs w:val="28"/>
          <w:lang w:val="fr-FR"/>
        </w:rPr>
        <w:tab/>
        <w:t>- Nếu không có ý kiến trả lời bằng văn bản thì đơn vị gửi thông báo được tổ chức triển lãm theo nội dung đã thông báo;</w:t>
      </w:r>
    </w:p>
    <w:p w:rsidR="00181D27" w:rsidRPr="0054554C" w:rsidRDefault="00181D27" w:rsidP="00181D27">
      <w:pPr>
        <w:spacing w:before="80" w:after="80"/>
        <w:ind w:firstLine="0"/>
        <w:rPr>
          <w:spacing w:val="-8"/>
          <w:sz w:val="28"/>
          <w:szCs w:val="28"/>
          <w:lang w:val="fr-FR"/>
        </w:rPr>
      </w:pPr>
      <w:r w:rsidRPr="0054554C">
        <w:rPr>
          <w:sz w:val="28"/>
          <w:szCs w:val="28"/>
          <w:lang w:val="fr-FR"/>
        </w:rPr>
        <w:tab/>
        <w:t>- Nếu không đồng ý với nội dung thông báo, cơ quan tiếp nhận trả lời bằng văn bản, nêu rõ lý do.</w:t>
      </w:r>
      <w:r w:rsidRPr="0054554C">
        <w:rPr>
          <w:spacing w:val="-8"/>
          <w:sz w:val="28"/>
          <w:szCs w:val="28"/>
          <w:lang w:val="fr-FR"/>
        </w:rPr>
        <w:t xml:space="preserve"> </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Phí, lệ phí: Không quy định.</w:t>
      </w:r>
    </w:p>
    <w:p w:rsidR="00181D27" w:rsidRPr="0054554C" w:rsidRDefault="00181D27" w:rsidP="00181D27">
      <w:pPr>
        <w:spacing w:before="80" w:after="80"/>
        <w:ind w:firstLine="0"/>
        <w:rPr>
          <w:sz w:val="28"/>
          <w:szCs w:val="28"/>
          <w:lang w:val="fr-FR"/>
        </w:rPr>
      </w:pPr>
      <w:r w:rsidRPr="0054554C">
        <w:rPr>
          <w:sz w:val="28"/>
          <w:szCs w:val="28"/>
          <w:lang w:val="fr-FR"/>
        </w:rPr>
        <w:tab/>
        <w:t xml:space="preserve">* Tên mẫu đơn, mẫu tờ khai: </w:t>
      </w:r>
    </w:p>
    <w:p w:rsidR="00181D27" w:rsidRPr="0054554C" w:rsidRDefault="00181D27" w:rsidP="00181D27">
      <w:pPr>
        <w:spacing w:before="80" w:after="80"/>
        <w:ind w:firstLine="0"/>
        <w:rPr>
          <w:spacing w:val="6"/>
          <w:sz w:val="28"/>
          <w:szCs w:val="28"/>
          <w:lang w:val="fr-FR"/>
        </w:rPr>
      </w:pPr>
      <w:r w:rsidRPr="0054554C">
        <w:rPr>
          <w:sz w:val="28"/>
          <w:szCs w:val="28"/>
          <w:lang w:val="fr-FR"/>
        </w:rPr>
        <w:tab/>
      </w:r>
      <w:r w:rsidRPr="0054554C">
        <w:rPr>
          <w:spacing w:val="6"/>
          <w:sz w:val="28"/>
          <w:szCs w:val="28"/>
          <w:lang w:val="fr-FR"/>
        </w:rPr>
        <w:t>Đơn đề nghị cấp giấy phép (mẫu số 01 ban hành kèm theo Nghị định số 23/2019/NĐ-CP ngày 26 tháng 02 năm 2019 của Chính phủ về hoạt động triển lãm).</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xml:space="preserve">* Yêu cầu, điều kiện thực hiện TTHC: </w:t>
      </w:r>
    </w:p>
    <w:p w:rsidR="00181D27" w:rsidRPr="0054554C" w:rsidRDefault="00181D27" w:rsidP="00181D27">
      <w:pPr>
        <w:spacing w:line="240" w:lineRule="auto"/>
        <w:ind w:firstLine="567"/>
        <w:rPr>
          <w:spacing w:val="-10"/>
          <w:sz w:val="28"/>
          <w:szCs w:val="28"/>
        </w:rPr>
      </w:pPr>
      <w:r w:rsidRPr="0054554C">
        <w:rPr>
          <w:sz w:val="28"/>
          <w:szCs w:val="28"/>
        </w:rPr>
        <w:t xml:space="preserve">1. </w:t>
      </w:r>
      <w:r w:rsidRPr="0054554C">
        <w:rPr>
          <w:spacing w:val="-10"/>
          <w:sz w:val="28"/>
          <w:szCs w:val="28"/>
        </w:rPr>
        <w:t>Tác phẩm, hiện vật, tài liệu được triển lãm không có một trong các nội dung:</w:t>
      </w:r>
    </w:p>
    <w:p w:rsidR="00181D27" w:rsidRPr="0054554C" w:rsidRDefault="00181D27" w:rsidP="00181D27">
      <w:pPr>
        <w:spacing w:line="240" w:lineRule="auto"/>
        <w:ind w:firstLine="567"/>
        <w:rPr>
          <w:sz w:val="28"/>
          <w:szCs w:val="28"/>
        </w:rPr>
      </w:pPr>
      <w:r w:rsidRPr="0054554C">
        <w:rPr>
          <w:sz w:val="28"/>
          <w:szCs w:val="28"/>
        </w:rPr>
        <w:t>a) Tuyên truyền chống lại Nhà nước Cộng hòa xã hội chủ nghĩa Việt Nam; phá hoại khối đại đoàn kết dân tộc;</w:t>
      </w:r>
    </w:p>
    <w:p w:rsidR="00181D27" w:rsidRPr="0054554C" w:rsidRDefault="00181D27" w:rsidP="00181D27">
      <w:pPr>
        <w:spacing w:line="240" w:lineRule="auto"/>
        <w:ind w:firstLine="567"/>
        <w:rPr>
          <w:sz w:val="28"/>
          <w:szCs w:val="28"/>
        </w:rPr>
      </w:pPr>
      <w:r w:rsidRPr="0054554C">
        <w:rPr>
          <w:sz w:val="28"/>
          <w:szCs w:val="28"/>
        </w:rPr>
        <w:t>b) Tiết lộ bí mật của cơ quan, tổ chức, cá nhân mà không được sự đồng ý của cơ quan, tổ chức, cá nhân và bí mật khác do pháp luật quy định;</w:t>
      </w:r>
    </w:p>
    <w:p w:rsidR="00181D27" w:rsidRPr="0054554C" w:rsidRDefault="00181D27" w:rsidP="00181D27">
      <w:pPr>
        <w:spacing w:line="240" w:lineRule="auto"/>
        <w:ind w:firstLine="567"/>
        <w:rPr>
          <w:sz w:val="28"/>
          <w:szCs w:val="28"/>
        </w:rPr>
      </w:pPr>
      <w:r w:rsidRPr="0054554C">
        <w:rPr>
          <w:spacing w:val="-4"/>
          <w:sz w:val="28"/>
          <w:szCs w:val="28"/>
        </w:rPr>
        <w:t>c) Kích động chiến tranh, gây thù hận giữa các dân tộc và nhân dân các nước; gây chia rẽ tôn giáo, mất đoàn kết dân tộc; truyền bá tư tưởng phản động</w:t>
      </w:r>
      <w:r w:rsidRPr="0054554C">
        <w:rPr>
          <w:sz w:val="28"/>
          <w:szCs w:val="28"/>
        </w:rPr>
        <w:t>;</w:t>
      </w:r>
    </w:p>
    <w:p w:rsidR="00181D27" w:rsidRPr="0054554C" w:rsidRDefault="00181D27" w:rsidP="00181D27">
      <w:pPr>
        <w:spacing w:line="240" w:lineRule="auto"/>
        <w:ind w:firstLine="567"/>
        <w:rPr>
          <w:sz w:val="28"/>
          <w:szCs w:val="28"/>
        </w:rPr>
      </w:pPr>
      <w:r w:rsidRPr="0054554C">
        <w:rPr>
          <w:sz w:val="28"/>
          <w:szCs w:val="28"/>
        </w:rPr>
        <w:t>d) Xuyên tạc lịch sử, phủ nhận thành tựu cách mạng; xúc phạm vĩ nhân, anh hùng dân tộc, danh nhân văn hóa; vu khống, xâm hại uy tín của cơ quan, tổ chức, danh dự và nhân phẩm của cá nhân;</w:t>
      </w:r>
    </w:p>
    <w:p w:rsidR="00181D27" w:rsidRPr="0054554C" w:rsidRDefault="00181D27" w:rsidP="00181D27">
      <w:pPr>
        <w:spacing w:line="240" w:lineRule="auto"/>
        <w:ind w:firstLine="567"/>
        <w:rPr>
          <w:sz w:val="28"/>
          <w:szCs w:val="28"/>
        </w:rPr>
      </w:pPr>
      <w:r w:rsidRPr="0054554C">
        <w:rPr>
          <w:sz w:val="28"/>
          <w:szCs w:val="28"/>
        </w:rPr>
        <w:t>đ) Vi phạm các quy định về nếp sống văn minh, an ninh trật tự, tuyên truyền bạo lực, các hành vi tội ác, tệ nạn xã hội gây hại cho sức khỏe, hủy hoại môi trường sinh thái.</w:t>
      </w:r>
    </w:p>
    <w:p w:rsidR="00181D27" w:rsidRPr="0054554C" w:rsidRDefault="00181D27" w:rsidP="00181D27">
      <w:pPr>
        <w:spacing w:line="240" w:lineRule="auto"/>
        <w:ind w:firstLine="567"/>
        <w:rPr>
          <w:sz w:val="28"/>
          <w:szCs w:val="28"/>
        </w:rPr>
      </w:pPr>
      <w:r w:rsidRPr="0054554C">
        <w:rPr>
          <w:sz w:val="28"/>
          <w:szCs w:val="28"/>
        </w:rPr>
        <w:t>2. Tác phẩm, hiện vật, tài liệu được triển lãm không thuộc trường hợp bị đình chỉ lưu hành, cấm lưu hành, thu hồi, tịch thu.</w:t>
      </w:r>
    </w:p>
    <w:p w:rsidR="00181D27" w:rsidRPr="0054554C" w:rsidRDefault="00181D27" w:rsidP="00181D27">
      <w:pPr>
        <w:spacing w:line="240" w:lineRule="auto"/>
        <w:ind w:firstLine="567"/>
        <w:rPr>
          <w:sz w:val="28"/>
          <w:szCs w:val="28"/>
        </w:rPr>
      </w:pPr>
      <w:r w:rsidRPr="0054554C">
        <w:rPr>
          <w:sz w:val="28"/>
          <w:szCs w:val="28"/>
        </w:rPr>
        <w:t>3. Tác phẩm, hiện vật, tài liệu được triển lãm phải phù hợp với chủ đề, nội dung của triển lãm; có nguồn gốc xuất xứ rõ ràng và quyền sở hữu hoặc quyền sử dụng hợp pháp.</w:t>
      </w:r>
    </w:p>
    <w:p w:rsidR="00181D27" w:rsidRPr="0054554C" w:rsidRDefault="00181D27" w:rsidP="00181D27">
      <w:pPr>
        <w:spacing w:line="240" w:lineRule="auto"/>
        <w:ind w:firstLine="567"/>
        <w:rPr>
          <w:sz w:val="28"/>
          <w:szCs w:val="28"/>
        </w:rPr>
      </w:pPr>
      <w:r w:rsidRPr="0054554C">
        <w:rPr>
          <w:sz w:val="28"/>
          <w:szCs w:val="28"/>
        </w:rPr>
        <w:t>4. Địa điểm triển lãm phải phù hợp với quy mô triển lãm, đảm bảo các điều kiện về trật tự an toàn xã hội, vệ sinh môi trường và phòng, chống cháy nổ.</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 xml:space="preserve">* Căn cứ pháp lý của TTHC: </w:t>
      </w:r>
    </w:p>
    <w:p w:rsidR="00181D27" w:rsidRPr="0054554C" w:rsidRDefault="00181D27" w:rsidP="00181D27">
      <w:pPr>
        <w:spacing w:before="80" w:after="80" w:line="240" w:lineRule="auto"/>
        <w:ind w:firstLine="0"/>
        <w:rPr>
          <w:sz w:val="28"/>
          <w:szCs w:val="28"/>
          <w:lang w:val="fr-FR"/>
        </w:rPr>
      </w:pPr>
      <w:r w:rsidRPr="0054554C">
        <w:rPr>
          <w:sz w:val="28"/>
          <w:szCs w:val="28"/>
          <w:lang w:val="fr-FR"/>
        </w:rPr>
        <w:tab/>
        <w:t>Nghị định số 23/2019/NĐ-CP ngày 26 tháng 02 năm 2019 của Chính phủ về hoạt động triển lãm. Có hiệu lực thi hành từ ngày 15 tháng 4 năm 2019.</w:t>
      </w:r>
    </w:p>
    <w:p w:rsidR="00181D27" w:rsidRPr="0054554C" w:rsidRDefault="00181D27" w:rsidP="00181D27">
      <w:pPr>
        <w:spacing w:before="40" w:line="320" w:lineRule="exact"/>
        <w:ind w:firstLine="0"/>
        <w:rPr>
          <w:b/>
          <w:sz w:val="28"/>
          <w:szCs w:val="28"/>
        </w:rPr>
      </w:pPr>
    </w:p>
    <w:p w:rsidR="00181D27" w:rsidRPr="0054554C" w:rsidRDefault="00181D27" w:rsidP="00181D27">
      <w:pPr>
        <w:spacing w:before="40" w:line="320" w:lineRule="exact"/>
        <w:jc w:val="right"/>
        <w:rPr>
          <w:b/>
          <w:sz w:val="28"/>
          <w:szCs w:val="28"/>
        </w:rPr>
      </w:pPr>
    </w:p>
    <w:p w:rsidR="00181D27" w:rsidRPr="0054554C" w:rsidRDefault="00181D27" w:rsidP="00181D27">
      <w:pPr>
        <w:spacing w:before="40" w:line="320" w:lineRule="exact"/>
        <w:ind w:firstLine="0"/>
        <w:rPr>
          <w:b/>
          <w:sz w:val="28"/>
          <w:szCs w:val="28"/>
        </w:rPr>
      </w:pPr>
    </w:p>
    <w:p w:rsidR="00181D27" w:rsidRPr="0054554C" w:rsidRDefault="00181D27" w:rsidP="00181D27">
      <w:pPr>
        <w:spacing w:before="40" w:line="320" w:lineRule="exact"/>
        <w:ind w:firstLine="0"/>
        <w:rPr>
          <w:b/>
          <w:sz w:val="28"/>
          <w:szCs w:val="28"/>
        </w:rPr>
      </w:pPr>
    </w:p>
    <w:p w:rsidR="00181D27" w:rsidRPr="0054554C" w:rsidRDefault="00181D27" w:rsidP="00181D27">
      <w:pPr>
        <w:spacing w:before="40" w:line="320" w:lineRule="exact"/>
        <w:ind w:firstLine="0"/>
        <w:rPr>
          <w:b/>
          <w:sz w:val="28"/>
          <w:szCs w:val="28"/>
        </w:rPr>
      </w:pPr>
    </w:p>
    <w:p w:rsidR="00181D27" w:rsidRPr="0054554C" w:rsidRDefault="00181D27" w:rsidP="00181D27">
      <w:pPr>
        <w:spacing w:before="40" w:line="320" w:lineRule="exact"/>
        <w:ind w:firstLine="0"/>
        <w:jc w:val="right"/>
        <w:rPr>
          <w:b/>
          <w:sz w:val="28"/>
          <w:szCs w:val="28"/>
        </w:rPr>
      </w:pPr>
      <w:r w:rsidRPr="0054554C">
        <w:rPr>
          <w:b/>
          <w:sz w:val="28"/>
          <w:szCs w:val="28"/>
        </w:rPr>
        <w:lastRenderedPageBreak/>
        <w:t>Mẫu số 06</w:t>
      </w:r>
    </w:p>
    <w:p w:rsidR="00181D27" w:rsidRPr="0054554C" w:rsidRDefault="00181D27" w:rsidP="00181D27">
      <w:pPr>
        <w:jc w:val="center"/>
        <w:rPr>
          <w:b/>
          <w:bCs/>
          <w:sz w:val="28"/>
          <w:szCs w:val="28"/>
        </w:rPr>
      </w:pPr>
      <w:r w:rsidRPr="0054554C">
        <w:rPr>
          <w:b/>
          <w:bCs/>
          <w:sz w:val="28"/>
          <w:szCs w:val="28"/>
        </w:rPr>
        <w:t>CỘNG HÒA XÃ HỘI CHỦ NGHĨA VIỆT NAM</w:t>
      </w:r>
    </w:p>
    <w:p w:rsidR="00181D27" w:rsidRPr="0054554C" w:rsidRDefault="00181D27" w:rsidP="00181D27">
      <w:pPr>
        <w:jc w:val="center"/>
        <w:rPr>
          <w:b/>
          <w:bCs/>
          <w:sz w:val="28"/>
          <w:szCs w:val="28"/>
        </w:rPr>
      </w:pPr>
      <w:r w:rsidRPr="0054554C">
        <w:rPr>
          <w:b/>
          <w:bCs/>
          <w:sz w:val="28"/>
          <w:szCs w:val="28"/>
        </w:rPr>
        <w:t>Độc lập - Tự do - Hạnh phúc</w:t>
      </w:r>
    </w:p>
    <w:p w:rsidR="00181D27" w:rsidRPr="0054554C" w:rsidRDefault="00181D27" w:rsidP="00181D27">
      <w:pPr>
        <w:jc w:val="center"/>
        <w:rPr>
          <w:sz w:val="28"/>
          <w:szCs w:val="28"/>
          <w:vertAlign w:val="superscript"/>
        </w:rPr>
      </w:pPr>
      <w:r w:rsidRPr="0054554C">
        <w:rPr>
          <w:sz w:val="28"/>
          <w:szCs w:val="28"/>
          <w:vertAlign w:val="superscript"/>
        </w:rPr>
        <w:t>_______________________________________</w:t>
      </w:r>
    </w:p>
    <w:p w:rsidR="00181D27" w:rsidRPr="0054554C" w:rsidRDefault="00181D27" w:rsidP="00181D27">
      <w:pPr>
        <w:jc w:val="center"/>
        <w:rPr>
          <w:sz w:val="28"/>
          <w:szCs w:val="28"/>
        </w:rPr>
      </w:pPr>
      <w:r w:rsidRPr="0054554C">
        <w:rPr>
          <w:i/>
          <w:iCs/>
          <w:sz w:val="28"/>
          <w:szCs w:val="28"/>
        </w:rPr>
        <w:t>…, ngày… tháng… năm …</w:t>
      </w:r>
    </w:p>
    <w:p w:rsidR="00181D27" w:rsidRPr="0054554C" w:rsidRDefault="00181D27" w:rsidP="00181D27">
      <w:pPr>
        <w:spacing w:line="300" w:lineRule="exact"/>
        <w:jc w:val="center"/>
        <w:rPr>
          <w:b/>
          <w:bCs/>
          <w:sz w:val="28"/>
          <w:szCs w:val="28"/>
        </w:rPr>
      </w:pPr>
    </w:p>
    <w:p w:rsidR="00181D27" w:rsidRPr="0054554C" w:rsidRDefault="00181D27" w:rsidP="00181D27">
      <w:pPr>
        <w:spacing w:before="20" w:line="300" w:lineRule="exact"/>
        <w:jc w:val="center"/>
        <w:rPr>
          <w:b/>
          <w:bCs/>
          <w:sz w:val="28"/>
          <w:szCs w:val="28"/>
        </w:rPr>
      </w:pPr>
      <w:r w:rsidRPr="0054554C">
        <w:rPr>
          <w:b/>
          <w:bCs/>
          <w:sz w:val="28"/>
          <w:szCs w:val="28"/>
        </w:rPr>
        <w:t>THÔNG BÁO TỔ CHỨC TRIỂN LÃM</w:t>
      </w:r>
    </w:p>
    <w:p w:rsidR="00181D27" w:rsidRPr="0054554C" w:rsidRDefault="00181D27" w:rsidP="00181D27">
      <w:pPr>
        <w:spacing w:before="20" w:line="140" w:lineRule="exact"/>
        <w:jc w:val="center"/>
        <w:rPr>
          <w:sz w:val="28"/>
          <w:szCs w:val="28"/>
        </w:rPr>
      </w:pPr>
      <w:r w:rsidRPr="0054554C">
        <w:rPr>
          <w:sz w:val="28"/>
          <w:szCs w:val="28"/>
          <w:vertAlign w:val="superscript"/>
        </w:rPr>
        <w:t>___________</w:t>
      </w:r>
      <w:r w:rsidRPr="0054554C">
        <w:rPr>
          <w:sz w:val="28"/>
          <w:szCs w:val="28"/>
        </w:rPr>
        <w:t xml:space="preserve">                  </w:t>
      </w:r>
    </w:p>
    <w:p w:rsidR="00181D27" w:rsidRPr="0054554C" w:rsidRDefault="00181D27" w:rsidP="00181D27">
      <w:pPr>
        <w:tabs>
          <w:tab w:val="left" w:pos="2834"/>
        </w:tabs>
        <w:spacing w:before="240" w:after="120"/>
        <w:jc w:val="center"/>
        <w:rPr>
          <w:sz w:val="28"/>
          <w:szCs w:val="28"/>
        </w:rPr>
      </w:pPr>
      <w:r w:rsidRPr="0054554C">
        <w:rPr>
          <w:sz w:val="28"/>
          <w:szCs w:val="28"/>
        </w:rPr>
        <w:t xml:space="preserve">Kính gửi: </w:t>
      </w:r>
      <w:r w:rsidRPr="0054554C">
        <w:rPr>
          <w:bCs/>
          <w:spacing w:val="-6"/>
          <w:sz w:val="28"/>
          <w:szCs w:val="28"/>
          <w:vertAlign w:val="superscript"/>
        </w:rPr>
        <w:t>(1)</w:t>
      </w:r>
      <w:r w:rsidRPr="0054554C">
        <w:rPr>
          <w:sz w:val="28"/>
          <w:szCs w:val="28"/>
        </w:rPr>
        <w:t>……………………………………………..</w:t>
      </w:r>
    </w:p>
    <w:p w:rsidR="00181D27" w:rsidRPr="0054554C" w:rsidRDefault="00181D27" w:rsidP="00181D27">
      <w:pPr>
        <w:tabs>
          <w:tab w:val="right" w:leader="dot" w:pos="8789"/>
          <w:tab w:val="left" w:pos="9072"/>
        </w:tabs>
        <w:spacing w:before="240" w:after="0"/>
        <w:ind w:firstLine="0"/>
        <w:rPr>
          <w:sz w:val="28"/>
          <w:szCs w:val="28"/>
        </w:rPr>
      </w:pPr>
      <w:r w:rsidRPr="0054554C">
        <w:rPr>
          <w:bCs/>
          <w:spacing w:val="-6"/>
          <w:sz w:val="28"/>
          <w:szCs w:val="28"/>
        </w:rPr>
        <w:t>1. Tên tổ chức/cá nhân tổ chức triển lãm</w:t>
      </w:r>
      <w:r w:rsidRPr="0054554C">
        <w:rPr>
          <w:b/>
          <w:bCs/>
          <w:spacing w:val="-6"/>
          <w:sz w:val="28"/>
          <w:szCs w:val="28"/>
        </w:rPr>
        <w:t xml:space="preserve"> </w:t>
      </w:r>
      <w:r w:rsidRPr="0054554C">
        <w:rPr>
          <w:bCs/>
          <w:spacing w:val="-6"/>
          <w:sz w:val="28"/>
          <w:szCs w:val="28"/>
          <w:vertAlign w:val="superscript"/>
        </w:rPr>
        <w:t>(2)</w:t>
      </w:r>
      <w:r w:rsidRPr="0054554C">
        <w:rPr>
          <w:iCs/>
          <w:spacing w:val="-6"/>
          <w:sz w:val="28"/>
          <w:szCs w:val="28"/>
        </w:rPr>
        <w:t>(viết chữ in hoa):</w:t>
      </w:r>
      <w:r w:rsidRPr="0054554C">
        <w:rPr>
          <w:sz w:val="28"/>
          <w:szCs w:val="28"/>
        </w:rPr>
        <w:t xml:space="preserve"> </w:t>
      </w:r>
      <w:r w:rsidRPr="0054554C">
        <w:rPr>
          <w:sz w:val="28"/>
          <w:szCs w:val="28"/>
        </w:rPr>
        <w:tab/>
      </w:r>
    </w:p>
    <w:p w:rsidR="00181D27" w:rsidRPr="0054554C" w:rsidRDefault="00181D27" w:rsidP="00181D27">
      <w:pPr>
        <w:tabs>
          <w:tab w:val="right" w:leader="dot" w:pos="8789"/>
          <w:tab w:val="left" w:leader="dot" w:pos="9072"/>
        </w:tabs>
        <w:spacing w:before="20" w:after="0"/>
        <w:ind w:firstLine="0"/>
        <w:rPr>
          <w:sz w:val="28"/>
          <w:szCs w:val="28"/>
        </w:rPr>
      </w:pPr>
      <w:r w:rsidRPr="0054554C">
        <w:rPr>
          <w:sz w:val="28"/>
          <w:szCs w:val="28"/>
        </w:rPr>
        <w:t xml:space="preserve">- Địa chỉ: </w:t>
      </w:r>
      <w:r w:rsidRPr="0054554C">
        <w:rPr>
          <w:sz w:val="28"/>
          <w:szCs w:val="28"/>
        </w:rPr>
        <w:tab/>
      </w:r>
    </w:p>
    <w:p w:rsidR="00181D27" w:rsidRPr="0054554C" w:rsidRDefault="00181D27" w:rsidP="00181D27">
      <w:pPr>
        <w:tabs>
          <w:tab w:val="right" w:leader="dot" w:pos="8789"/>
          <w:tab w:val="left" w:leader="dot" w:pos="9072"/>
        </w:tabs>
        <w:spacing w:before="20" w:after="0"/>
        <w:ind w:firstLine="0"/>
        <w:rPr>
          <w:sz w:val="28"/>
          <w:szCs w:val="28"/>
        </w:rPr>
      </w:pPr>
      <w:r w:rsidRPr="0054554C">
        <w:rPr>
          <w:sz w:val="28"/>
          <w:szCs w:val="28"/>
        </w:rPr>
        <w:t>- Điện thoại:</w:t>
      </w:r>
      <w:r w:rsidRPr="0054554C">
        <w:rPr>
          <w:sz w:val="28"/>
          <w:szCs w:val="28"/>
        </w:rPr>
        <w:tab/>
      </w:r>
    </w:p>
    <w:p w:rsidR="00181D27" w:rsidRPr="0054554C" w:rsidRDefault="00181D27" w:rsidP="00181D27">
      <w:pPr>
        <w:tabs>
          <w:tab w:val="right" w:leader="dot" w:pos="8789"/>
          <w:tab w:val="left" w:leader="dot" w:pos="9072"/>
        </w:tabs>
        <w:spacing w:before="20" w:after="0"/>
        <w:ind w:firstLine="0"/>
        <w:rPr>
          <w:i/>
          <w:iCs/>
          <w:spacing w:val="-6"/>
          <w:sz w:val="28"/>
          <w:szCs w:val="28"/>
        </w:rPr>
      </w:pPr>
      <w:r w:rsidRPr="0054554C">
        <w:rPr>
          <w:spacing w:val="-6"/>
          <w:sz w:val="28"/>
          <w:szCs w:val="28"/>
        </w:rPr>
        <w:t xml:space="preserve">- Chứng minh thư nhân dân/ Căn cước công dân </w:t>
      </w:r>
      <w:r w:rsidRPr="0054554C">
        <w:rPr>
          <w:iCs/>
          <w:spacing w:val="-6"/>
          <w:sz w:val="28"/>
          <w:szCs w:val="28"/>
        </w:rPr>
        <w:t xml:space="preserve">(đối với cá </w:t>
      </w:r>
      <w:r w:rsidR="007812F0" w:rsidRPr="0054554C">
        <w:rPr>
          <w:noProof/>
          <w:spacing w:val="-6"/>
          <w:sz w:val="28"/>
          <w:szCs w:val="28"/>
        </w:rPr>
        <w:drawing>
          <wp:inline distT="0" distB="0" distL="0" distR="0">
            <wp:extent cx="9525" cy="9525"/>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4554C">
        <w:rPr>
          <w:iCs/>
          <w:spacing w:val="-6"/>
          <w:sz w:val="28"/>
          <w:szCs w:val="28"/>
        </w:rPr>
        <w:t>nhân):</w:t>
      </w:r>
      <w:r w:rsidRPr="0054554C">
        <w:rPr>
          <w:i/>
          <w:iCs/>
          <w:spacing w:val="-6"/>
          <w:sz w:val="28"/>
          <w:szCs w:val="28"/>
        </w:rPr>
        <w:t xml:space="preserve"> </w:t>
      </w:r>
    </w:p>
    <w:p w:rsidR="00181D27" w:rsidRPr="0054554C" w:rsidRDefault="00181D27" w:rsidP="00181D27">
      <w:pPr>
        <w:tabs>
          <w:tab w:val="right" w:leader="dot" w:pos="8789"/>
          <w:tab w:val="left" w:leader="dot" w:pos="9072"/>
        </w:tabs>
        <w:spacing w:before="20" w:after="0"/>
        <w:ind w:firstLine="0"/>
        <w:rPr>
          <w:sz w:val="28"/>
          <w:szCs w:val="28"/>
        </w:rPr>
      </w:pPr>
      <w:r w:rsidRPr="0054554C">
        <w:rPr>
          <w:sz w:val="28"/>
          <w:szCs w:val="28"/>
        </w:rPr>
        <w:t>số………………... ngày cấp……....… nơi cấp</w:t>
      </w:r>
      <w:r w:rsidRPr="0054554C">
        <w:rPr>
          <w:sz w:val="28"/>
          <w:szCs w:val="28"/>
        </w:rPr>
        <w:tab/>
      </w:r>
    </w:p>
    <w:p w:rsidR="00181D27" w:rsidRPr="0054554C" w:rsidRDefault="00181D27" w:rsidP="00181D27">
      <w:pPr>
        <w:tabs>
          <w:tab w:val="left" w:leader="dot" w:pos="8789"/>
        </w:tabs>
        <w:spacing w:before="20" w:after="0"/>
        <w:ind w:firstLine="0"/>
        <w:rPr>
          <w:sz w:val="28"/>
          <w:szCs w:val="28"/>
        </w:rPr>
      </w:pPr>
      <w:r w:rsidRPr="0054554C">
        <w:rPr>
          <w:sz w:val="28"/>
          <w:szCs w:val="28"/>
        </w:rPr>
        <w:t>2. Nội dung triển lãm</w:t>
      </w:r>
    </w:p>
    <w:p w:rsidR="00181D27" w:rsidRPr="0054554C" w:rsidRDefault="00181D27" w:rsidP="00181D27">
      <w:pPr>
        <w:tabs>
          <w:tab w:val="left" w:leader="dot" w:pos="8789"/>
        </w:tabs>
        <w:spacing w:before="20" w:after="0"/>
        <w:ind w:firstLine="0"/>
        <w:rPr>
          <w:sz w:val="28"/>
          <w:szCs w:val="28"/>
        </w:rPr>
      </w:pPr>
      <w:r w:rsidRPr="0054554C">
        <w:rPr>
          <w:sz w:val="28"/>
          <w:szCs w:val="28"/>
        </w:rPr>
        <w:t>- Tên triển lãm:</w:t>
      </w:r>
      <w:r w:rsidRPr="0054554C">
        <w:rPr>
          <w:sz w:val="28"/>
          <w:szCs w:val="28"/>
        </w:rPr>
        <w:tab/>
      </w:r>
      <w:r w:rsidRPr="0054554C">
        <w:rPr>
          <w:sz w:val="28"/>
          <w:szCs w:val="28"/>
        </w:rPr>
        <w:tab/>
      </w:r>
    </w:p>
    <w:p w:rsidR="00181D27" w:rsidRPr="0054554C" w:rsidRDefault="00181D27" w:rsidP="00181D27">
      <w:pPr>
        <w:tabs>
          <w:tab w:val="left" w:leader="dot" w:pos="8789"/>
        </w:tabs>
        <w:spacing w:before="20" w:after="0"/>
        <w:ind w:firstLine="0"/>
        <w:rPr>
          <w:sz w:val="28"/>
          <w:szCs w:val="28"/>
        </w:rPr>
      </w:pPr>
      <w:r w:rsidRPr="0054554C">
        <w:rPr>
          <w:sz w:val="28"/>
          <w:szCs w:val="28"/>
        </w:rPr>
        <w:t xml:space="preserve">- Mục đích của triển lãm </w:t>
      </w:r>
      <w:r w:rsidRPr="0054554C">
        <w:rPr>
          <w:sz w:val="28"/>
          <w:szCs w:val="28"/>
          <w:vertAlign w:val="superscript"/>
        </w:rPr>
        <w:t>(3)</w:t>
      </w:r>
      <w:r w:rsidRPr="0054554C">
        <w:rPr>
          <w:sz w:val="28"/>
          <w:szCs w:val="28"/>
        </w:rPr>
        <w:t xml:space="preserve">: </w:t>
      </w:r>
      <w:r w:rsidRPr="0054554C">
        <w:rPr>
          <w:sz w:val="28"/>
          <w:szCs w:val="28"/>
        </w:rPr>
        <w:tab/>
      </w:r>
    </w:p>
    <w:p w:rsidR="00181D27" w:rsidRPr="0054554C" w:rsidRDefault="00181D27" w:rsidP="00181D27">
      <w:pPr>
        <w:tabs>
          <w:tab w:val="left" w:leader="dot" w:pos="8789"/>
        </w:tabs>
        <w:spacing w:before="20" w:after="0"/>
        <w:ind w:firstLine="0"/>
        <w:rPr>
          <w:sz w:val="28"/>
          <w:szCs w:val="28"/>
        </w:rPr>
      </w:pPr>
      <w:r w:rsidRPr="0054554C">
        <w:rPr>
          <w:sz w:val="28"/>
          <w:szCs w:val="28"/>
        </w:rPr>
        <w:t>- Quy mô triển lãm:</w:t>
      </w:r>
      <w:r w:rsidRPr="0054554C">
        <w:rPr>
          <w:sz w:val="28"/>
          <w:szCs w:val="28"/>
        </w:rPr>
        <w:tab/>
      </w:r>
      <w:r w:rsidRPr="0054554C">
        <w:rPr>
          <w:sz w:val="28"/>
          <w:szCs w:val="28"/>
        </w:rPr>
        <w:tab/>
      </w:r>
    </w:p>
    <w:p w:rsidR="00181D27" w:rsidRPr="0054554C" w:rsidRDefault="00181D27" w:rsidP="00181D27">
      <w:pPr>
        <w:tabs>
          <w:tab w:val="right" w:leader="dot" w:pos="8789"/>
          <w:tab w:val="left" w:pos="9072"/>
        </w:tabs>
        <w:spacing w:before="20" w:after="0"/>
        <w:ind w:firstLine="0"/>
        <w:rPr>
          <w:spacing w:val="-12"/>
          <w:sz w:val="28"/>
          <w:szCs w:val="28"/>
        </w:rPr>
      </w:pPr>
      <w:r w:rsidRPr="0054554C">
        <w:rPr>
          <w:spacing w:val="-12"/>
          <w:sz w:val="28"/>
          <w:szCs w:val="28"/>
        </w:rPr>
        <w:t xml:space="preserve">- Thời gian triển lãm: từ  ngày … tháng …năm ……đến  ngày … tháng … năm </w:t>
      </w:r>
    </w:p>
    <w:p w:rsidR="00181D27" w:rsidRPr="0054554C" w:rsidRDefault="00181D27" w:rsidP="00181D27">
      <w:pPr>
        <w:tabs>
          <w:tab w:val="right" w:leader="dot" w:pos="8789"/>
          <w:tab w:val="left" w:leader="dot" w:pos="9072"/>
        </w:tabs>
        <w:spacing w:before="20" w:after="0"/>
        <w:ind w:firstLine="0"/>
        <w:rPr>
          <w:sz w:val="28"/>
          <w:szCs w:val="28"/>
        </w:rPr>
      </w:pPr>
      <w:r w:rsidRPr="0054554C">
        <w:rPr>
          <w:sz w:val="28"/>
          <w:szCs w:val="28"/>
        </w:rPr>
        <w:t>- Địa điểm triển lãm (ghi rõ tên địa điểm, địa chỉ</w:t>
      </w:r>
      <w:r w:rsidRPr="0054554C">
        <w:rPr>
          <w:i/>
          <w:sz w:val="28"/>
          <w:szCs w:val="28"/>
        </w:rPr>
        <w:t>)</w:t>
      </w:r>
      <w:r w:rsidRPr="0054554C">
        <w:rPr>
          <w:sz w:val="28"/>
          <w:szCs w:val="28"/>
        </w:rPr>
        <w:t>:</w:t>
      </w:r>
      <w:r w:rsidRPr="0054554C">
        <w:rPr>
          <w:sz w:val="28"/>
          <w:szCs w:val="28"/>
        </w:rPr>
        <w:tab/>
      </w:r>
    </w:p>
    <w:p w:rsidR="00181D27" w:rsidRPr="0054554C" w:rsidRDefault="00181D27" w:rsidP="00181D27">
      <w:pPr>
        <w:tabs>
          <w:tab w:val="right" w:leader="dot" w:pos="8789"/>
          <w:tab w:val="left" w:leader="dot" w:pos="9072"/>
        </w:tabs>
        <w:spacing w:before="20" w:after="0"/>
        <w:ind w:firstLine="0"/>
        <w:rPr>
          <w:i/>
          <w:sz w:val="28"/>
          <w:szCs w:val="28"/>
        </w:rPr>
      </w:pPr>
      <w:r w:rsidRPr="0054554C">
        <w:rPr>
          <w:spacing w:val="-10"/>
          <w:sz w:val="28"/>
          <w:szCs w:val="28"/>
        </w:rPr>
        <w:t xml:space="preserve">- </w:t>
      </w:r>
      <w:r w:rsidRPr="0054554C">
        <w:rPr>
          <w:sz w:val="28"/>
          <w:szCs w:val="28"/>
        </w:rPr>
        <w:t>Phương án đảm bảo trật tự an toàn xã hội, vệ sinh môi trường và phòng chống cháy nổ: …..(có văn bản kèm theo)</w:t>
      </w:r>
    </w:p>
    <w:p w:rsidR="00181D27" w:rsidRPr="0054554C" w:rsidRDefault="00181D27" w:rsidP="00181D27">
      <w:pPr>
        <w:tabs>
          <w:tab w:val="right" w:leader="dot" w:pos="8789"/>
          <w:tab w:val="left" w:leader="dot" w:pos="9072"/>
        </w:tabs>
        <w:spacing w:before="20" w:after="0"/>
        <w:ind w:firstLine="0"/>
        <w:rPr>
          <w:spacing w:val="-10"/>
          <w:sz w:val="28"/>
          <w:szCs w:val="28"/>
        </w:rPr>
      </w:pPr>
      <w:r w:rsidRPr="0054554C">
        <w:rPr>
          <w:spacing w:val="-10"/>
          <w:sz w:val="28"/>
          <w:szCs w:val="28"/>
        </w:rPr>
        <w:t>- Số lượng tác phẩm, hiện vật, t</w:t>
      </w:r>
      <w:r w:rsidRPr="0054554C">
        <w:rPr>
          <w:spacing w:val="-10"/>
          <w:sz w:val="28"/>
          <w:szCs w:val="28"/>
          <w:lang w:val="vi-VN"/>
        </w:rPr>
        <w:t>ài</w:t>
      </w:r>
      <w:r w:rsidRPr="0054554C">
        <w:rPr>
          <w:spacing w:val="-10"/>
          <w:sz w:val="28"/>
          <w:szCs w:val="28"/>
        </w:rPr>
        <w:t xml:space="preserve"> liệu triển lãm: … (có Danh sách kèm theo) </w:t>
      </w:r>
      <w:r w:rsidRPr="0054554C">
        <w:rPr>
          <w:bCs/>
          <w:sz w:val="28"/>
          <w:szCs w:val="28"/>
          <w:vertAlign w:val="superscript"/>
        </w:rPr>
        <w:t>(4)</w:t>
      </w:r>
    </w:p>
    <w:p w:rsidR="00181D27" w:rsidRPr="0054554C" w:rsidRDefault="00181D27" w:rsidP="00181D27">
      <w:pPr>
        <w:tabs>
          <w:tab w:val="right" w:leader="dot" w:pos="8789"/>
        </w:tabs>
        <w:spacing w:before="20" w:after="0"/>
        <w:ind w:firstLine="0"/>
        <w:rPr>
          <w:sz w:val="28"/>
          <w:szCs w:val="28"/>
        </w:rPr>
      </w:pPr>
      <w:r w:rsidRPr="0054554C">
        <w:rPr>
          <w:bCs/>
          <w:sz w:val="28"/>
          <w:szCs w:val="28"/>
        </w:rPr>
        <w:t>3. Cam kết:</w:t>
      </w:r>
      <w:r w:rsidRPr="0054554C">
        <w:rPr>
          <w:sz w:val="28"/>
          <w:szCs w:val="28"/>
        </w:rPr>
        <w:t xml:space="preserve"> </w:t>
      </w:r>
    </w:p>
    <w:p w:rsidR="00181D27" w:rsidRPr="0054554C" w:rsidRDefault="00181D27" w:rsidP="00181D27">
      <w:pPr>
        <w:tabs>
          <w:tab w:val="right" w:leader="dot" w:pos="8789"/>
        </w:tabs>
        <w:spacing w:before="20" w:after="0"/>
        <w:ind w:firstLine="0"/>
        <w:rPr>
          <w:sz w:val="28"/>
          <w:szCs w:val="28"/>
        </w:rPr>
      </w:pPr>
      <w:r w:rsidRPr="0054554C">
        <w:rPr>
          <w:spacing w:val="-8"/>
          <w:sz w:val="28"/>
          <w:szCs w:val="28"/>
        </w:rPr>
        <w:t>- Chịu trách nhiệm về tính chính xác, trung thực của nội dung thông báo</w:t>
      </w:r>
      <w:r w:rsidRPr="0054554C">
        <w:rPr>
          <w:sz w:val="28"/>
          <w:szCs w:val="28"/>
        </w:rPr>
        <w:t>;</w:t>
      </w:r>
    </w:p>
    <w:p w:rsidR="00181D27" w:rsidRPr="0054554C" w:rsidRDefault="00181D27" w:rsidP="00181D27">
      <w:pPr>
        <w:tabs>
          <w:tab w:val="right" w:leader="dot" w:pos="8789"/>
        </w:tabs>
        <w:spacing w:before="20" w:after="0"/>
        <w:ind w:firstLine="0"/>
        <w:rPr>
          <w:sz w:val="28"/>
          <w:szCs w:val="28"/>
        </w:rPr>
      </w:pPr>
      <w:r w:rsidRPr="0054554C">
        <w:rPr>
          <w:sz w:val="28"/>
          <w:szCs w:val="28"/>
        </w:rPr>
        <w:t xml:space="preserve">- </w:t>
      </w:r>
      <w:r w:rsidRPr="0054554C">
        <w:rPr>
          <w:spacing w:val="4"/>
          <w:sz w:val="28"/>
          <w:szCs w:val="28"/>
        </w:rPr>
        <w:t>Tuân thủ quy định của pháp luật về quyền tác giả, quyền liên quan; chịu trách nhiệm pháp lý đối với các hành vi xâm phạm quyền tác giả, quyền liên quan trong hoạt động triển lãm;</w:t>
      </w:r>
    </w:p>
    <w:p w:rsidR="00181D27" w:rsidRPr="0054554C" w:rsidRDefault="00181D27" w:rsidP="00181D27">
      <w:pPr>
        <w:tabs>
          <w:tab w:val="right" w:leader="dot" w:pos="8789"/>
          <w:tab w:val="left" w:pos="9072"/>
        </w:tabs>
        <w:spacing w:before="20" w:after="0"/>
        <w:ind w:firstLine="0"/>
        <w:rPr>
          <w:sz w:val="28"/>
          <w:szCs w:val="28"/>
        </w:rPr>
      </w:pPr>
      <w:r w:rsidRPr="0054554C">
        <w:rPr>
          <w:sz w:val="28"/>
          <w:szCs w:val="28"/>
        </w:rPr>
        <w:t>- Thực hiện đúng các quy định tại Nghị định số…/2019/NĐ-CP ngày … tháng … năm 2019 của Chính phủ về hoạt động triển lãm và các quy định khác có liên quan khi tổ chức triển lãm./.</w:t>
      </w:r>
    </w:p>
    <w:tbl>
      <w:tblPr>
        <w:tblW w:w="9047" w:type="dxa"/>
        <w:tblInd w:w="108" w:type="dxa"/>
        <w:tblLook w:val="01E0" w:firstRow="1" w:lastRow="1" w:firstColumn="1" w:lastColumn="1" w:noHBand="0" w:noVBand="0"/>
      </w:tblPr>
      <w:tblGrid>
        <w:gridCol w:w="3379"/>
        <w:gridCol w:w="5668"/>
      </w:tblGrid>
      <w:tr w:rsidR="00181D27" w:rsidRPr="0054554C" w:rsidTr="00012E52">
        <w:trPr>
          <w:trHeight w:val="758"/>
        </w:trPr>
        <w:tc>
          <w:tcPr>
            <w:tcW w:w="3379" w:type="dxa"/>
          </w:tcPr>
          <w:p w:rsidR="00181D27" w:rsidRPr="0054554C" w:rsidRDefault="00181D27" w:rsidP="00012E52">
            <w:pPr>
              <w:spacing w:before="40" w:line="320" w:lineRule="exact"/>
              <w:rPr>
                <w:sz w:val="28"/>
                <w:szCs w:val="28"/>
              </w:rPr>
            </w:pPr>
          </w:p>
          <w:p w:rsidR="00181D27" w:rsidRPr="0054554C" w:rsidRDefault="00181D27" w:rsidP="00012E52">
            <w:pPr>
              <w:spacing w:before="40" w:line="320" w:lineRule="exact"/>
              <w:rPr>
                <w:sz w:val="28"/>
                <w:szCs w:val="28"/>
              </w:rPr>
            </w:pPr>
          </w:p>
        </w:tc>
        <w:tc>
          <w:tcPr>
            <w:tcW w:w="5668" w:type="dxa"/>
          </w:tcPr>
          <w:p w:rsidR="00181D27" w:rsidRPr="0054554C" w:rsidRDefault="00181D27" w:rsidP="00012E52">
            <w:pPr>
              <w:ind w:firstLine="0"/>
              <w:jc w:val="center"/>
              <w:rPr>
                <w:bCs/>
                <w:sz w:val="28"/>
                <w:szCs w:val="28"/>
                <w:vertAlign w:val="superscript"/>
              </w:rPr>
            </w:pPr>
            <w:r w:rsidRPr="0054554C">
              <w:rPr>
                <w:b/>
                <w:bCs/>
                <w:sz w:val="28"/>
                <w:szCs w:val="28"/>
              </w:rPr>
              <w:t xml:space="preserve">TỔ CHỨC, CÁ NHÂN GỬI THÔNG BÁO </w:t>
            </w:r>
            <w:r w:rsidRPr="0054554C">
              <w:rPr>
                <w:bCs/>
                <w:sz w:val="28"/>
                <w:szCs w:val="28"/>
                <w:vertAlign w:val="superscript"/>
              </w:rPr>
              <w:t>(2)</w:t>
            </w:r>
          </w:p>
          <w:p w:rsidR="00181D27" w:rsidRPr="0054554C" w:rsidRDefault="00181D27" w:rsidP="00012E52">
            <w:pPr>
              <w:ind w:firstLine="0"/>
              <w:jc w:val="center"/>
              <w:rPr>
                <w:bCs/>
                <w:i/>
                <w:sz w:val="28"/>
                <w:szCs w:val="28"/>
              </w:rPr>
            </w:pPr>
            <w:r w:rsidRPr="0054554C">
              <w:rPr>
                <w:bCs/>
                <w:i/>
                <w:sz w:val="28"/>
                <w:szCs w:val="28"/>
              </w:rPr>
              <w:t>Ký, ghi rõ họ tên, đóng dấu (đối với tổ chức)</w:t>
            </w:r>
          </w:p>
          <w:p w:rsidR="00181D27" w:rsidRPr="0054554C" w:rsidRDefault="00181D27" w:rsidP="00012E52">
            <w:pPr>
              <w:ind w:firstLine="0"/>
              <w:jc w:val="center"/>
              <w:rPr>
                <w:bCs/>
                <w:i/>
                <w:sz w:val="28"/>
                <w:szCs w:val="28"/>
              </w:rPr>
            </w:pPr>
            <w:r w:rsidRPr="0054554C">
              <w:rPr>
                <w:bCs/>
                <w:i/>
                <w:sz w:val="28"/>
                <w:szCs w:val="28"/>
              </w:rPr>
              <w:t>Ký, ghi rõ họ tên (đối với cá nhân)</w:t>
            </w:r>
          </w:p>
        </w:tc>
      </w:tr>
    </w:tbl>
    <w:p w:rsidR="00181D27" w:rsidRPr="0054554C" w:rsidRDefault="00181D27" w:rsidP="00181D27">
      <w:pPr>
        <w:spacing w:before="80" w:after="80" w:line="240" w:lineRule="auto"/>
        <w:ind w:firstLine="0"/>
        <w:rPr>
          <w:b/>
          <w:sz w:val="28"/>
          <w:szCs w:val="28"/>
          <w:lang w:val="fr-FR"/>
        </w:rPr>
      </w:pPr>
    </w:p>
    <w:p w:rsidR="00181D27" w:rsidRPr="0054554C" w:rsidRDefault="00181D27" w:rsidP="00181D27">
      <w:pPr>
        <w:pStyle w:val="FootnoteText"/>
        <w:spacing w:before="0" w:after="0"/>
        <w:ind w:firstLine="0"/>
        <w:rPr>
          <w:sz w:val="28"/>
          <w:szCs w:val="28"/>
        </w:rPr>
      </w:pPr>
      <w:r w:rsidRPr="0054554C">
        <w:rPr>
          <w:rStyle w:val="FootnoteReference"/>
          <w:rFonts w:eastAsia="Calibri"/>
          <w:sz w:val="28"/>
          <w:szCs w:val="28"/>
        </w:rPr>
        <w:t>(1)</w:t>
      </w:r>
      <w:r w:rsidRPr="0054554C">
        <w:rPr>
          <w:sz w:val="28"/>
          <w:szCs w:val="28"/>
        </w:rPr>
        <w:t xml:space="preserve"> Tên cơ quan tiếp nhận Thông báo.</w:t>
      </w:r>
    </w:p>
    <w:p w:rsidR="00181D27" w:rsidRPr="0054554C" w:rsidRDefault="00181D27" w:rsidP="00181D27">
      <w:pPr>
        <w:pStyle w:val="FootnoteText"/>
        <w:spacing w:before="0" w:after="0"/>
        <w:ind w:firstLine="0"/>
        <w:rPr>
          <w:sz w:val="28"/>
          <w:szCs w:val="28"/>
        </w:rPr>
      </w:pPr>
      <w:r w:rsidRPr="0054554C">
        <w:rPr>
          <w:sz w:val="28"/>
          <w:szCs w:val="28"/>
          <w:vertAlign w:val="superscript"/>
        </w:rPr>
        <w:t>(2)</w:t>
      </w:r>
      <w:r w:rsidRPr="0054554C">
        <w:rPr>
          <w:sz w:val="28"/>
          <w:szCs w:val="28"/>
        </w:rPr>
        <w:t xml:space="preserve"> Tên tổ chức, cá nhân là đại diện trong trường hợp triển lãm do nhiều tổ chức, cá nhân phối hợp thực hiện</w:t>
      </w:r>
    </w:p>
    <w:p w:rsidR="00181D27" w:rsidRPr="0054554C" w:rsidRDefault="00181D27" w:rsidP="00181D27">
      <w:pPr>
        <w:pStyle w:val="FootnoteText"/>
        <w:spacing w:before="0" w:after="0"/>
        <w:ind w:firstLine="0"/>
        <w:rPr>
          <w:sz w:val="28"/>
          <w:szCs w:val="28"/>
        </w:rPr>
      </w:pPr>
      <w:r w:rsidRPr="0054554C">
        <w:rPr>
          <w:sz w:val="28"/>
          <w:szCs w:val="28"/>
          <w:vertAlign w:val="superscript"/>
        </w:rPr>
        <w:lastRenderedPageBreak/>
        <w:t>(3)</w:t>
      </w:r>
      <w:r w:rsidRPr="0054554C">
        <w:rPr>
          <w:sz w:val="28"/>
          <w:szCs w:val="28"/>
        </w:rPr>
        <w:t xml:space="preserve"> Yêu cầu ghi rõ: “không vì mục đích thương mại”.</w:t>
      </w:r>
    </w:p>
    <w:p w:rsidR="00181D27" w:rsidRPr="0054554C" w:rsidRDefault="00181D27" w:rsidP="00181D27">
      <w:pPr>
        <w:spacing w:before="0" w:after="0" w:line="240" w:lineRule="auto"/>
        <w:ind w:firstLine="0"/>
        <w:rPr>
          <w:b/>
          <w:sz w:val="28"/>
          <w:szCs w:val="28"/>
          <w:lang w:val="fr-FR"/>
        </w:rPr>
      </w:pPr>
      <w:r w:rsidRPr="0054554C">
        <w:rPr>
          <w:rStyle w:val="FootnoteReference"/>
          <w:sz w:val="28"/>
          <w:szCs w:val="28"/>
        </w:rPr>
        <w:t>(4)</w:t>
      </w:r>
      <w:r w:rsidRPr="0054554C">
        <w:rPr>
          <w:sz w:val="28"/>
          <w:szCs w:val="28"/>
        </w:rPr>
        <w:t xml:space="preserve"> Danh sách tác phẩm, hiện vật, tài liệu triển lãm gồm: ảnh chụp từng tác phẩm, hiện vật, tài liệu và các thông tin chi tiết: tên tác phẩm, hiện vật, tài liệu; chất liệu; kích thước; các chú thích kèm theo; tên tác giả; tên chủ sở hữu</w:t>
      </w: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A66EA2" w:rsidRPr="0054554C" w:rsidRDefault="00A66EA2" w:rsidP="00181D27">
      <w:pPr>
        <w:spacing w:before="0" w:after="0" w:line="240" w:lineRule="auto"/>
        <w:ind w:firstLine="567"/>
        <w:rPr>
          <w:b/>
          <w:sz w:val="28"/>
          <w:szCs w:val="28"/>
          <w:lang w:val="fr-FR"/>
        </w:rPr>
      </w:pPr>
    </w:p>
    <w:p w:rsidR="00077A14" w:rsidRPr="0054554C" w:rsidRDefault="00181D27" w:rsidP="00181D27">
      <w:pPr>
        <w:spacing w:before="0" w:after="0" w:line="240" w:lineRule="auto"/>
        <w:ind w:firstLine="567"/>
        <w:rPr>
          <w:b/>
          <w:i/>
          <w:sz w:val="28"/>
          <w:szCs w:val="28"/>
          <w:lang w:val="fr-FR"/>
        </w:rPr>
      </w:pPr>
      <w:r w:rsidRPr="0054554C">
        <w:rPr>
          <w:b/>
          <w:sz w:val="28"/>
          <w:szCs w:val="28"/>
          <w:lang w:val="fr-FR"/>
        </w:rPr>
        <w:lastRenderedPageBreak/>
        <w:t>A</w:t>
      </w:r>
      <w:r w:rsidR="00787E7F" w:rsidRPr="0054554C">
        <w:rPr>
          <w:b/>
          <w:i/>
          <w:sz w:val="28"/>
          <w:szCs w:val="28"/>
          <w:lang w:val="fr-FR"/>
        </w:rPr>
        <w:t>5</w:t>
      </w:r>
      <w:r w:rsidR="00077A14" w:rsidRPr="0054554C">
        <w:rPr>
          <w:b/>
          <w:i/>
          <w:sz w:val="28"/>
          <w:szCs w:val="28"/>
          <w:lang w:val="fr-FR"/>
        </w:rPr>
        <w:t>. Nghệ thuật biểu diễn</w:t>
      </w:r>
    </w:p>
    <w:p w:rsidR="00A460DF" w:rsidRPr="0054554C" w:rsidRDefault="00181D27" w:rsidP="00A460DF">
      <w:pPr>
        <w:spacing w:before="120" w:after="120" w:line="240" w:lineRule="auto"/>
        <w:ind w:firstLine="567"/>
        <w:outlineLvl w:val="0"/>
        <w:rPr>
          <w:b/>
          <w:sz w:val="28"/>
          <w:szCs w:val="28"/>
        </w:rPr>
      </w:pPr>
      <w:r w:rsidRPr="0054554C">
        <w:rPr>
          <w:rFonts w:eastAsia="Times New Roman"/>
          <w:b/>
          <w:spacing w:val="-4"/>
          <w:sz w:val="28"/>
          <w:szCs w:val="28"/>
          <w:lang w:val="fr-FR"/>
        </w:rPr>
        <w:t>52</w:t>
      </w:r>
      <w:r w:rsidR="00A460DF" w:rsidRPr="0054554C">
        <w:rPr>
          <w:b/>
          <w:sz w:val="28"/>
          <w:szCs w:val="28"/>
        </w:rPr>
        <w:t xml:space="preserve">. </w:t>
      </w:r>
      <w:r w:rsidR="00A460DF" w:rsidRPr="0054554C">
        <w:rPr>
          <w:rFonts w:eastAsia="Times New Roman"/>
          <w:b/>
          <w:spacing w:val="-4"/>
          <w:sz w:val="28"/>
          <w:szCs w:val="28"/>
          <w:lang w:val="fr-FR"/>
        </w:rPr>
        <w:t>Thủ tục cấp giấy phép tổ chức biểu diễn nghệ thuật, trình diễn thời trang cho các tổ chức thuộc Trung ương</w:t>
      </w:r>
    </w:p>
    <w:p w:rsidR="00A460DF" w:rsidRPr="0054554C" w:rsidRDefault="00A460DF" w:rsidP="00A460DF">
      <w:pPr>
        <w:spacing w:before="0" w:after="80" w:line="240" w:lineRule="auto"/>
        <w:rPr>
          <w:sz w:val="28"/>
          <w:szCs w:val="28"/>
          <w:lang w:val="fr-FR"/>
        </w:rPr>
      </w:pPr>
      <w:r w:rsidRPr="0054554C">
        <w:rPr>
          <w:sz w:val="28"/>
          <w:szCs w:val="28"/>
          <w:lang w:val="fr-FR"/>
        </w:rPr>
        <w:t>* Trình tự thực hiện :</w:t>
      </w:r>
    </w:p>
    <w:p w:rsidR="00A460DF" w:rsidRPr="0054554C" w:rsidRDefault="00A460DF" w:rsidP="00A460DF">
      <w:pPr>
        <w:spacing w:before="0" w:after="80" w:line="240" w:lineRule="auto"/>
        <w:rPr>
          <w:sz w:val="28"/>
          <w:szCs w:val="28"/>
          <w:lang w:val="fr-FR"/>
        </w:rPr>
      </w:pPr>
      <w:r w:rsidRPr="0054554C">
        <w:rPr>
          <w:i/>
          <w:sz w:val="28"/>
          <w:szCs w:val="28"/>
          <w:lang w:val="fr-FR"/>
        </w:rPr>
        <w:t xml:space="preserve">- </w:t>
      </w:r>
      <w:r w:rsidRPr="0054554C">
        <w:rPr>
          <w:sz w:val="28"/>
          <w:szCs w:val="28"/>
          <w:lang w:val="fr-FR"/>
        </w:rPr>
        <w:t>Các tổ chức thuộc các trường hợp sau gửi 01 bộ hồ sơ trực tiếp hoặc qua đường bưu điện</w:t>
      </w:r>
      <w:r w:rsidRPr="0054554C">
        <w:rPr>
          <w:sz w:val="28"/>
          <w:szCs w:val="28"/>
          <w:lang w:val="vi-VN"/>
        </w:rPr>
        <w:t xml:space="preserve"> đến </w:t>
      </w:r>
      <w:r w:rsidRPr="0054554C">
        <w:rPr>
          <w:sz w:val="28"/>
          <w:szCs w:val="28"/>
          <w:lang w:val="fr-FR"/>
        </w:rPr>
        <w:t>Cục Nghệ thuật biểu diễn:</w:t>
      </w:r>
    </w:p>
    <w:p w:rsidR="00A460DF" w:rsidRPr="0054554C" w:rsidRDefault="00A460DF" w:rsidP="00A460DF">
      <w:pPr>
        <w:spacing w:before="0" w:after="80" w:line="240" w:lineRule="auto"/>
        <w:rPr>
          <w:sz w:val="28"/>
          <w:szCs w:val="28"/>
          <w:lang w:val="fr-FR"/>
        </w:rPr>
      </w:pPr>
      <w:r w:rsidRPr="0054554C">
        <w:rPr>
          <w:sz w:val="28"/>
          <w:szCs w:val="28"/>
          <w:lang w:val="fr-FR"/>
        </w:rPr>
        <w:t xml:space="preserve">+ Doanh nghiệp có đăng ký kinh doanh dịch vụ biểu diễn nghệ thuật, trình diễn thời trang </w:t>
      </w:r>
      <w:r w:rsidRPr="0054554C">
        <w:rPr>
          <w:sz w:val="28"/>
          <w:szCs w:val="28"/>
          <w:lang w:val="vi-VN"/>
        </w:rPr>
        <w:t xml:space="preserve">trong trường hợp được Bộ Văn hóa, Thể thao và Du </w:t>
      </w:r>
      <w:r w:rsidRPr="0054554C">
        <w:rPr>
          <w:sz w:val="28"/>
          <w:szCs w:val="28"/>
          <w:lang w:val="fr-FR"/>
        </w:rPr>
        <w:t>lị</w:t>
      </w:r>
      <w:r w:rsidRPr="0054554C">
        <w:rPr>
          <w:sz w:val="28"/>
          <w:szCs w:val="28"/>
          <w:lang w:val="vi-VN"/>
        </w:rPr>
        <w:t xml:space="preserve">ch cho phép mời tổ chức, cá nhân nước ngoài vào Việt Nam biểu diễn nghệ thuật, trình diễn thời </w:t>
      </w:r>
      <w:r w:rsidRPr="0054554C">
        <w:rPr>
          <w:sz w:val="28"/>
          <w:szCs w:val="28"/>
          <w:lang w:val="fr-FR"/>
        </w:rPr>
        <w:t>tr</w:t>
      </w:r>
      <w:r w:rsidRPr="0054554C">
        <w:rPr>
          <w:sz w:val="28"/>
          <w:szCs w:val="28"/>
          <w:lang w:val="vi-VN"/>
        </w:rPr>
        <w:t>ang</w:t>
      </w:r>
      <w:r w:rsidRPr="0054554C">
        <w:rPr>
          <w:sz w:val="28"/>
          <w:szCs w:val="28"/>
          <w:lang w:val="fr-FR"/>
        </w:rPr>
        <w:t>;</w:t>
      </w:r>
    </w:p>
    <w:p w:rsidR="00A460DF" w:rsidRPr="0054554C" w:rsidRDefault="00A460DF" w:rsidP="00A460DF">
      <w:pPr>
        <w:spacing w:before="0" w:after="80" w:line="240" w:lineRule="auto"/>
        <w:rPr>
          <w:sz w:val="28"/>
          <w:szCs w:val="28"/>
          <w:lang w:val="fr-FR"/>
        </w:rPr>
      </w:pPr>
      <w:r w:rsidRPr="0054554C">
        <w:rPr>
          <w:sz w:val="28"/>
          <w:szCs w:val="28"/>
          <w:lang w:val="fr-FR"/>
        </w:rPr>
        <w:t xml:space="preserve">+ </w:t>
      </w:r>
      <w:r w:rsidRPr="0054554C">
        <w:rPr>
          <w:sz w:val="28"/>
          <w:szCs w:val="28"/>
          <w:lang w:val="vi-VN"/>
        </w:rPr>
        <w:t>Tổ chức</w:t>
      </w:r>
      <w:r w:rsidRPr="0054554C">
        <w:rPr>
          <w:sz w:val="28"/>
          <w:szCs w:val="28"/>
          <w:lang w:val="fr-FR"/>
        </w:rPr>
        <w:t xml:space="preserve"> thuộc cơ quan Trung ương, gồm: </w:t>
      </w:r>
    </w:p>
    <w:p w:rsidR="00A460DF" w:rsidRPr="0054554C" w:rsidRDefault="00A460DF" w:rsidP="00A460DF">
      <w:pPr>
        <w:spacing w:before="0" w:after="80" w:line="240" w:lineRule="auto"/>
        <w:rPr>
          <w:sz w:val="28"/>
          <w:szCs w:val="28"/>
          <w:lang w:val="fr-FR"/>
        </w:rPr>
      </w:pPr>
      <w:r w:rsidRPr="0054554C">
        <w:rPr>
          <w:sz w:val="28"/>
          <w:szCs w:val="28"/>
          <w:lang w:val="fr-FR"/>
        </w:rPr>
        <w:t>Nhà hát; Đoàn nghệ thuật; Nhà Văn hóa; Trung tâm Văn hóa, Thể thao;</w:t>
      </w:r>
    </w:p>
    <w:p w:rsidR="00A460DF" w:rsidRPr="0054554C" w:rsidRDefault="00A460DF" w:rsidP="00A460DF">
      <w:pPr>
        <w:spacing w:before="0" w:after="80" w:line="240" w:lineRule="auto"/>
        <w:rPr>
          <w:sz w:val="28"/>
          <w:szCs w:val="28"/>
          <w:lang w:val="fr-FR"/>
        </w:rPr>
      </w:pPr>
      <w:r w:rsidRPr="0054554C">
        <w:rPr>
          <w:sz w:val="28"/>
          <w:szCs w:val="28"/>
          <w:lang w:val="fr-FR"/>
        </w:rPr>
        <w:t xml:space="preserve">Nhà hát, đoàn nghệ thuật thuộc lực lượng vũ trang; </w:t>
      </w:r>
    </w:p>
    <w:p w:rsidR="00A460DF" w:rsidRPr="0054554C" w:rsidRDefault="00A460DF" w:rsidP="00A460DF">
      <w:pPr>
        <w:spacing w:before="0" w:after="80" w:line="240" w:lineRule="auto"/>
        <w:rPr>
          <w:sz w:val="28"/>
          <w:szCs w:val="28"/>
          <w:lang w:val="fr-FR"/>
        </w:rPr>
      </w:pPr>
      <w:r w:rsidRPr="0054554C">
        <w:rPr>
          <w:sz w:val="28"/>
          <w:szCs w:val="28"/>
          <w:lang w:val="fr-FR"/>
        </w:rPr>
        <w:t xml:space="preserve">Hội văn học, nghệ thuật; Cơ sở đào tạo văn hóa nghệ thuật; </w:t>
      </w:r>
    </w:p>
    <w:p w:rsidR="00A460DF" w:rsidRPr="0054554C" w:rsidRDefault="00A460DF" w:rsidP="00A460DF">
      <w:pPr>
        <w:spacing w:before="0" w:after="80" w:line="240" w:lineRule="auto"/>
        <w:rPr>
          <w:sz w:val="28"/>
          <w:szCs w:val="28"/>
          <w:lang w:val="fr-FR"/>
        </w:rPr>
      </w:pPr>
      <w:r w:rsidRPr="0054554C">
        <w:rPr>
          <w:sz w:val="28"/>
          <w:szCs w:val="28"/>
          <w:lang w:val="fr-FR"/>
        </w:rPr>
        <w:t>Cơ quan phát thanh, cơ quan truyền hình.</w:t>
      </w:r>
    </w:p>
    <w:p w:rsidR="00A460DF" w:rsidRPr="0054554C" w:rsidRDefault="00A460DF" w:rsidP="00A460DF">
      <w:pPr>
        <w:spacing w:before="0" w:after="80" w:line="240" w:lineRule="auto"/>
        <w:rPr>
          <w:sz w:val="28"/>
          <w:szCs w:val="28"/>
          <w:shd w:val="clear" w:color="auto" w:fill="FFFFFF"/>
          <w:lang w:val="fr-FR"/>
        </w:rPr>
      </w:pPr>
      <w:r w:rsidRPr="0054554C">
        <w:rPr>
          <w:sz w:val="28"/>
          <w:szCs w:val="28"/>
          <w:lang w:val="fr-FR"/>
        </w:rPr>
        <w:t xml:space="preserve">- </w:t>
      </w:r>
      <w:r w:rsidRPr="0054554C">
        <w:rPr>
          <w:sz w:val="28"/>
          <w:szCs w:val="28"/>
          <w:shd w:val="clear" w:color="auto" w:fill="FFFFFF"/>
          <w:lang w:val="fr-FR"/>
        </w:rPr>
        <w:t>Trong thời hạn 03 ngày làm việc, kể từ ngày nhận hồ sơ, nếu thấy hồ sơ chưa đầy đủ theo quy định, cơ quan cấp giấy phép phải có văn bản yêu cầu tổ chức, cá nhân bổ sung hồ sơ.</w:t>
      </w:r>
    </w:p>
    <w:p w:rsidR="00A460DF" w:rsidRPr="0054554C" w:rsidRDefault="00A460DF" w:rsidP="00A460DF">
      <w:pPr>
        <w:spacing w:before="0" w:after="80" w:line="240" w:lineRule="auto"/>
        <w:rPr>
          <w:sz w:val="28"/>
          <w:szCs w:val="28"/>
          <w:shd w:val="clear" w:color="auto" w:fill="FFFFFF"/>
          <w:lang w:val="fr-FR"/>
        </w:rPr>
      </w:pPr>
      <w:r w:rsidRPr="0054554C">
        <w:rPr>
          <w:sz w:val="28"/>
          <w:szCs w:val="28"/>
          <w:shd w:val="clear" w:color="auto" w:fill="FFFFFF"/>
          <w:lang w:val="fr-FR"/>
        </w:rPr>
        <w:t>- Trong thời hạn 05 ngày làm việc, kể từ ngày nhận đủ hồ sơ hợp lệ, Cục Nghệ thuật biểu diễn tổ chức thẩm định hồ sơ, nội dung chương trình và cấp giấy phép tổ chức biểu diễn nghệ thuật, trình diễn thời trang. Trường hợp không cấp giấy phép phải trả lời bằng văn bản và nêu rõ lý do.</w:t>
      </w:r>
    </w:p>
    <w:p w:rsidR="00A460DF" w:rsidRPr="0054554C" w:rsidRDefault="00A460DF" w:rsidP="00A460DF">
      <w:pPr>
        <w:spacing w:before="0" w:after="80" w:line="240" w:lineRule="auto"/>
        <w:rPr>
          <w:sz w:val="28"/>
          <w:szCs w:val="28"/>
          <w:lang w:val="fr-FR"/>
        </w:rPr>
      </w:pPr>
      <w:r w:rsidRPr="0054554C">
        <w:rPr>
          <w:sz w:val="28"/>
          <w:szCs w:val="28"/>
          <w:shd w:val="clear" w:color="auto" w:fill="FFFFFF"/>
          <w:lang w:val="fr-FR"/>
        </w:rPr>
        <w:t>- Đối với các chương trình biểu diễn nghệ thuật, trình diễn thời trang phục vụ nhiệm vụ chính trị, các ngày lễ, lễ hội, chương trình có bán vé thu tiền và các chương trình biểu diễn với mục đích khác, khi được cơ quan quản lý nhà nước có thẩm quyền yêu cầu duyệt chương trình, tổ chức đề nghị cấp phép phải tổ chức để Hội đồng nghệ thuật duyệt chương trình trước khi biểu diễn.</w:t>
      </w:r>
    </w:p>
    <w:p w:rsidR="00A460DF" w:rsidRPr="0054554C" w:rsidRDefault="00A460DF" w:rsidP="00A460DF">
      <w:pPr>
        <w:spacing w:before="0" w:after="80" w:line="240" w:lineRule="auto"/>
        <w:rPr>
          <w:spacing w:val="-6"/>
          <w:sz w:val="28"/>
          <w:szCs w:val="28"/>
          <w:lang w:val="fr-FR"/>
        </w:rPr>
      </w:pPr>
      <w:r w:rsidRPr="0054554C">
        <w:rPr>
          <w:sz w:val="28"/>
          <w:szCs w:val="28"/>
          <w:lang w:val="fr-FR"/>
        </w:rPr>
        <w:t xml:space="preserve">* </w:t>
      </w:r>
      <w:r w:rsidRPr="0054554C">
        <w:rPr>
          <w:spacing w:val="-6"/>
          <w:sz w:val="28"/>
          <w:szCs w:val="28"/>
          <w:lang w:val="fr-FR"/>
        </w:rPr>
        <w:t>Cách thức thực hiện:</w:t>
      </w:r>
    </w:p>
    <w:p w:rsidR="00A460DF" w:rsidRPr="0054554C" w:rsidRDefault="00A460DF" w:rsidP="00A460DF">
      <w:pPr>
        <w:spacing w:before="0" w:after="80" w:line="240" w:lineRule="auto"/>
        <w:rPr>
          <w:spacing w:val="-6"/>
          <w:sz w:val="28"/>
          <w:szCs w:val="28"/>
          <w:lang w:val="fr-FR"/>
        </w:rPr>
      </w:pPr>
      <w:r w:rsidRPr="0054554C">
        <w:rPr>
          <w:sz w:val="28"/>
          <w:szCs w:val="28"/>
          <w:lang w:val="fr-FR"/>
        </w:rPr>
        <w:t xml:space="preserve"> Nộp trực tiếp hoặc gửi qua đường bưu điện đến Cục Nghệ thuật biểu diễn. </w:t>
      </w:r>
    </w:p>
    <w:p w:rsidR="00A460DF" w:rsidRPr="0054554C" w:rsidRDefault="00A460DF" w:rsidP="00A460DF">
      <w:pPr>
        <w:spacing w:before="0" w:after="80" w:line="240" w:lineRule="auto"/>
        <w:rPr>
          <w:sz w:val="28"/>
          <w:szCs w:val="28"/>
          <w:lang w:val="fr-FR"/>
        </w:rPr>
      </w:pPr>
      <w:r w:rsidRPr="0054554C">
        <w:rPr>
          <w:spacing w:val="-6"/>
          <w:sz w:val="28"/>
          <w:szCs w:val="28"/>
          <w:lang w:val="fr-FR"/>
        </w:rPr>
        <w:t xml:space="preserve">* </w:t>
      </w:r>
      <w:r w:rsidRPr="0054554C">
        <w:rPr>
          <w:sz w:val="28"/>
          <w:szCs w:val="28"/>
          <w:lang w:val="fr-FR"/>
        </w:rPr>
        <w:t>Thành phần, số lượng hồ sơ:</w:t>
      </w:r>
    </w:p>
    <w:p w:rsidR="00A460DF" w:rsidRPr="0054554C" w:rsidRDefault="00A460DF" w:rsidP="00A460DF">
      <w:pPr>
        <w:spacing w:before="0" w:after="80" w:line="240" w:lineRule="auto"/>
        <w:rPr>
          <w:sz w:val="28"/>
          <w:szCs w:val="28"/>
          <w:lang w:val="fr-FR"/>
        </w:rPr>
      </w:pPr>
      <w:r w:rsidRPr="0054554C">
        <w:rPr>
          <w:sz w:val="28"/>
          <w:szCs w:val="28"/>
          <w:lang w:val="fr-FR"/>
        </w:rPr>
        <w:t xml:space="preserve">- Thành phần hồ sơ: </w:t>
      </w:r>
    </w:p>
    <w:p w:rsidR="00A460DF" w:rsidRPr="0054554C" w:rsidRDefault="00A460DF" w:rsidP="00A460DF">
      <w:pPr>
        <w:spacing w:before="0" w:after="80" w:line="240" w:lineRule="auto"/>
        <w:rPr>
          <w:spacing w:val="-4"/>
          <w:sz w:val="28"/>
          <w:szCs w:val="28"/>
          <w:lang w:val="fr-FR"/>
        </w:rPr>
      </w:pPr>
      <w:r w:rsidRPr="0054554C">
        <w:rPr>
          <w:sz w:val="28"/>
          <w:szCs w:val="28"/>
          <w:lang w:val="fr-FR"/>
        </w:rPr>
        <w:t xml:space="preserve">(1) 01 đơn đề nghị cấp giấy phép </w:t>
      </w:r>
      <w:r w:rsidRPr="0054554C">
        <w:rPr>
          <w:bCs/>
          <w:sz w:val="28"/>
          <w:szCs w:val="28"/>
          <w:lang w:val="fr-FR"/>
        </w:rPr>
        <w:t xml:space="preserve">tổ chức biểu diễn nghệ thuật, trình diễn </w:t>
      </w:r>
      <w:r w:rsidRPr="0054554C">
        <w:rPr>
          <w:bCs/>
          <w:spacing w:val="-2"/>
          <w:sz w:val="28"/>
          <w:szCs w:val="28"/>
          <w:lang w:val="fr-FR"/>
        </w:rPr>
        <w:t xml:space="preserve">thời trang (Mẫu số 01 </w:t>
      </w:r>
      <w:r w:rsidRPr="0054554C">
        <w:rPr>
          <w:spacing w:val="-2"/>
          <w:sz w:val="28"/>
          <w:szCs w:val="28"/>
          <w:lang w:val="fr-FR"/>
        </w:rPr>
        <w:t>Phụ lục ban hành kèm theo Nghị định số 79/2012/NĐ-CP</w:t>
      </w:r>
      <w:r w:rsidRPr="0054554C">
        <w:rPr>
          <w:bCs/>
          <w:spacing w:val="-2"/>
          <w:sz w:val="28"/>
          <w:szCs w:val="28"/>
          <w:lang w:val="fr-FR"/>
        </w:rPr>
        <w:t>);</w:t>
      </w:r>
    </w:p>
    <w:p w:rsidR="00A460DF" w:rsidRPr="0054554C" w:rsidRDefault="00A460DF" w:rsidP="00A460DF">
      <w:pPr>
        <w:shd w:val="clear" w:color="auto" w:fill="FFFFFF"/>
        <w:spacing w:before="0" w:after="80" w:line="240" w:lineRule="auto"/>
        <w:rPr>
          <w:sz w:val="28"/>
          <w:szCs w:val="28"/>
          <w:lang w:val="fr-FR"/>
        </w:rPr>
      </w:pPr>
      <w:r w:rsidRPr="0054554C">
        <w:rPr>
          <w:spacing w:val="-4"/>
          <w:sz w:val="28"/>
          <w:szCs w:val="28"/>
          <w:lang w:val="fr-FR"/>
        </w:rPr>
        <w:t xml:space="preserve">(2) </w:t>
      </w:r>
      <w:r w:rsidRPr="0054554C">
        <w:rPr>
          <w:sz w:val="28"/>
          <w:szCs w:val="28"/>
          <w:lang w:val="fr-FR"/>
        </w:rPr>
        <w:t>01 bản nội dung chương trình, tác giả, đạo diễn, người biểu diễn; danh mục bộ sưu tập và mẫu phác thảo thiết kế đối với trình diễn thời trang;</w:t>
      </w:r>
    </w:p>
    <w:p w:rsidR="00A460DF" w:rsidRPr="0054554C" w:rsidRDefault="00A460DF" w:rsidP="00A460DF">
      <w:pPr>
        <w:shd w:val="clear" w:color="auto" w:fill="FFFFFF"/>
        <w:spacing w:before="0" w:after="80" w:line="240" w:lineRule="auto"/>
        <w:rPr>
          <w:sz w:val="28"/>
          <w:szCs w:val="28"/>
          <w:lang w:val="fr-FR"/>
        </w:rPr>
      </w:pPr>
      <w:r w:rsidRPr="0054554C">
        <w:rPr>
          <w:sz w:val="28"/>
          <w:szCs w:val="28"/>
          <w:lang w:val="fr-FR"/>
        </w:rPr>
        <w:t>(3) 01 bản nhạc hoặc kịch bản đối với tác phẩm đề nghị công diễn lần đầu (đối với bản nhạc hoặc kịch bản sử dụng tiếng nước ngoài phải có bản dịch tiếng Việt và chứng nhận của công ty dịch thuật);</w:t>
      </w:r>
    </w:p>
    <w:p w:rsidR="00A460DF" w:rsidRPr="0054554C" w:rsidRDefault="00A460DF" w:rsidP="00A460DF">
      <w:pPr>
        <w:shd w:val="clear" w:color="auto" w:fill="FFFFFF"/>
        <w:spacing w:before="0" w:after="80" w:line="240" w:lineRule="auto"/>
        <w:rPr>
          <w:sz w:val="28"/>
          <w:szCs w:val="28"/>
          <w:lang w:val="fr-FR"/>
        </w:rPr>
      </w:pPr>
      <w:r w:rsidRPr="0054554C">
        <w:rPr>
          <w:sz w:val="28"/>
          <w:szCs w:val="28"/>
          <w:lang w:val="fr-FR"/>
        </w:rPr>
        <w:lastRenderedPageBreak/>
        <w:t xml:space="preserve">(4) 01 bản sao chứng thực quyết định cho phép </w:t>
      </w:r>
      <w:r w:rsidRPr="0054554C">
        <w:rPr>
          <w:bCs/>
          <w:sz w:val="28"/>
          <w:szCs w:val="28"/>
          <w:lang w:val="fr-FR"/>
        </w:rPr>
        <w:t>tổ chức, cá nhân nước ngoài</w:t>
      </w:r>
      <w:r w:rsidRPr="0054554C">
        <w:rPr>
          <w:sz w:val="28"/>
          <w:szCs w:val="28"/>
          <w:lang w:val="fr-FR"/>
        </w:rPr>
        <w:t>, cá nhân là người Việt Nam định cư ở nước ngoài vào Việt Nam biểu diễn nghệ thuật,</w:t>
      </w:r>
      <w:r w:rsidRPr="0054554C">
        <w:rPr>
          <w:bCs/>
          <w:sz w:val="28"/>
          <w:szCs w:val="28"/>
          <w:lang w:val="fr-FR"/>
        </w:rPr>
        <w:t xml:space="preserve"> trình diễn thời trang</w:t>
      </w:r>
      <w:r w:rsidRPr="0054554C">
        <w:rPr>
          <w:sz w:val="28"/>
          <w:szCs w:val="28"/>
          <w:lang w:val="fr-FR"/>
        </w:rPr>
        <w:t xml:space="preserve"> (đối với chương trình có sự tham gia của tổ chức, cá nhân nước ngoài, cá nhân là người Việt Nam định cư ở nước ngoài);</w:t>
      </w:r>
    </w:p>
    <w:p w:rsidR="00A460DF" w:rsidRPr="0054554C" w:rsidRDefault="00A460DF" w:rsidP="00A460DF">
      <w:pPr>
        <w:shd w:val="clear" w:color="auto" w:fill="FFFFFF"/>
        <w:spacing w:before="0" w:after="80" w:line="240" w:lineRule="auto"/>
        <w:rPr>
          <w:spacing w:val="-2"/>
          <w:sz w:val="28"/>
          <w:szCs w:val="28"/>
          <w:lang w:val="fr-FR"/>
        </w:rPr>
      </w:pPr>
      <w:r w:rsidRPr="0054554C">
        <w:rPr>
          <w:spacing w:val="-2"/>
          <w:sz w:val="28"/>
          <w:szCs w:val="28"/>
          <w:lang w:val="fr-FR"/>
        </w:rPr>
        <w:t xml:space="preserve">(5) 01 bản sao quyết định thành lập hoặc giấy chứng nhận đăng ký doanh nghiệp (Đối tượng lần đầu thực hiện thủ tục hành chính và đối tượng trong quá trình hoạt động đã có hành vi vi phạm quy định tại Điều 6 Nghị định số 79/2012/NĐ-CP nộp bản sao có chứng thực hoặc mang bản gốc để đối chiếu).       </w:t>
      </w:r>
    </w:p>
    <w:p w:rsidR="00A460DF" w:rsidRPr="0054554C" w:rsidRDefault="00A460DF" w:rsidP="00A460DF">
      <w:pPr>
        <w:spacing w:before="0" w:after="80" w:line="240" w:lineRule="auto"/>
        <w:rPr>
          <w:sz w:val="28"/>
          <w:szCs w:val="28"/>
          <w:lang w:val="vi-VN"/>
        </w:rPr>
      </w:pPr>
      <w:r w:rsidRPr="0054554C">
        <w:rPr>
          <w:sz w:val="28"/>
          <w:szCs w:val="28"/>
          <w:lang w:val="vi-VN"/>
        </w:rPr>
        <w:t>- Số lượng hồ sơ: 01 (bộ).</w:t>
      </w:r>
    </w:p>
    <w:p w:rsidR="00A460DF" w:rsidRPr="0054554C" w:rsidRDefault="00A460DF" w:rsidP="00A460DF">
      <w:pPr>
        <w:tabs>
          <w:tab w:val="left" w:pos="567"/>
        </w:tabs>
        <w:spacing w:before="0" w:after="80" w:line="240" w:lineRule="auto"/>
        <w:rPr>
          <w:sz w:val="28"/>
          <w:szCs w:val="28"/>
          <w:lang w:val="vi-VN"/>
        </w:rPr>
      </w:pPr>
      <w:r w:rsidRPr="0054554C">
        <w:rPr>
          <w:sz w:val="28"/>
          <w:szCs w:val="28"/>
          <w:lang w:val="vi-VN"/>
        </w:rPr>
        <w:t>* Thời hạn giải quyết:</w:t>
      </w:r>
      <w:r w:rsidRPr="0054554C">
        <w:rPr>
          <w:b/>
          <w:sz w:val="28"/>
          <w:szCs w:val="28"/>
          <w:lang w:val="vi-VN"/>
        </w:rPr>
        <w:t xml:space="preserve"> </w:t>
      </w:r>
      <w:r w:rsidRPr="0054554C">
        <w:rPr>
          <w:sz w:val="28"/>
          <w:szCs w:val="28"/>
          <w:lang w:val="vi-VN"/>
        </w:rPr>
        <w:t>05</w:t>
      </w:r>
      <w:r w:rsidRPr="0054554C">
        <w:rPr>
          <w:sz w:val="28"/>
          <w:szCs w:val="28"/>
          <w:vertAlign w:val="superscript"/>
          <w:lang w:val="vi-VN"/>
        </w:rPr>
        <w:t xml:space="preserve"> </w:t>
      </w:r>
      <w:r w:rsidRPr="0054554C">
        <w:rPr>
          <w:sz w:val="28"/>
          <w:szCs w:val="28"/>
          <w:lang w:val="vi-VN"/>
        </w:rPr>
        <w:t xml:space="preserve">ngày làm việc kể từ ngày nhận đủ hồ sơ hợp lệ.   </w:t>
      </w:r>
    </w:p>
    <w:p w:rsidR="00A460DF" w:rsidRPr="0054554C" w:rsidRDefault="00A460DF" w:rsidP="00A460DF">
      <w:pPr>
        <w:spacing w:before="0" w:after="80" w:line="240" w:lineRule="auto"/>
        <w:rPr>
          <w:b/>
          <w:sz w:val="28"/>
          <w:szCs w:val="28"/>
          <w:lang w:val="vi-VN"/>
        </w:rPr>
      </w:pPr>
      <w:r w:rsidRPr="0054554C">
        <w:rPr>
          <w:sz w:val="28"/>
          <w:szCs w:val="28"/>
          <w:lang w:val="vi-VN"/>
        </w:rPr>
        <w:t xml:space="preserve">* Đối tượng thực hiện thủ tục hành chính: Tổ chức.    </w:t>
      </w:r>
    </w:p>
    <w:p w:rsidR="00A460DF" w:rsidRPr="0054554C" w:rsidRDefault="00A460DF" w:rsidP="00A460DF">
      <w:pPr>
        <w:spacing w:before="0" w:after="80" w:line="240" w:lineRule="auto"/>
        <w:rPr>
          <w:sz w:val="28"/>
          <w:szCs w:val="28"/>
          <w:lang w:val="vi-VN"/>
        </w:rPr>
      </w:pPr>
      <w:r w:rsidRPr="0054554C">
        <w:rPr>
          <w:sz w:val="28"/>
          <w:szCs w:val="28"/>
          <w:lang w:val="vi-VN"/>
        </w:rPr>
        <w:t xml:space="preserve">* Cơ quan </w:t>
      </w:r>
      <w:r w:rsidRPr="0054554C">
        <w:rPr>
          <w:sz w:val="28"/>
          <w:szCs w:val="28"/>
        </w:rPr>
        <w:t>giải quyết</w:t>
      </w:r>
      <w:r w:rsidRPr="0054554C">
        <w:rPr>
          <w:sz w:val="28"/>
          <w:szCs w:val="28"/>
          <w:lang w:val="vi-VN"/>
        </w:rPr>
        <w:t xml:space="preserve"> thủ tục hành chính: Cục Nghệ thuật biểu diễn.</w:t>
      </w:r>
    </w:p>
    <w:p w:rsidR="00A460DF" w:rsidRPr="0054554C" w:rsidRDefault="00A460DF" w:rsidP="00A460DF">
      <w:pPr>
        <w:spacing w:before="0" w:after="80" w:line="240" w:lineRule="auto"/>
        <w:rPr>
          <w:sz w:val="28"/>
          <w:szCs w:val="28"/>
          <w:lang w:val="vi-VN"/>
        </w:rPr>
      </w:pPr>
      <w:r w:rsidRPr="0054554C">
        <w:rPr>
          <w:sz w:val="28"/>
          <w:szCs w:val="28"/>
          <w:lang w:val="vi-VN"/>
        </w:rPr>
        <w:t>* Kết quả thực hiện thủ tục hành chính: Giấy phép.</w:t>
      </w:r>
    </w:p>
    <w:p w:rsidR="00A460DF" w:rsidRPr="0054554C" w:rsidRDefault="00A460DF" w:rsidP="00A460DF">
      <w:pPr>
        <w:spacing w:before="0" w:after="80"/>
        <w:ind w:left="153" w:firstLine="567"/>
        <w:rPr>
          <w:sz w:val="28"/>
          <w:szCs w:val="28"/>
          <w:lang w:val="vi-VN"/>
        </w:rPr>
      </w:pPr>
      <w:r w:rsidRPr="0054554C">
        <w:rPr>
          <w:sz w:val="28"/>
          <w:szCs w:val="28"/>
          <w:lang w:val="vi-VN"/>
        </w:rPr>
        <w:t xml:space="preserve">* Phí, lệ phí: </w:t>
      </w:r>
    </w:p>
    <w:p w:rsidR="00A460DF" w:rsidRPr="0054554C" w:rsidRDefault="00A460DF" w:rsidP="00A460DF">
      <w:pPr>
        <w:spacing w:before="0" w:after="80"/>
        <w:ind w:left="153" w:firstLine="567"/>
        <w:rPr>
          <w:sz w:val="28"/>
          <w:szCs w:val="28"/>
        </w:rPr>
      </w:pPr>
      <w:r w:rsidRPr="0054554C">
        <w:rPr>
          <w:sz w:val="28"/>
          <w:szCs w:val="28"/>
        </w:rPr>
        <w:t>- Phí thẩm định:</w:t>
      </w:r>
    </w:p>
    <w:p w:rsidR="00A460DF" w:rsidRPr="0054554C" w:rsidRDefault="00A460DF" w:rsidP="00A460DF">
      <w:pPr>
        <w:spacing w:before="0" w:after="80"/>
        <w:ind w:left="153" w:firstLine="567"/>
        <w:rPr>
          <w:sz w:val="28"/>
          <w:szCs w:val="28"/>
        </w:rPr>
      </w:pPr>
      <w:r w:rsidRPr="0054554C">
        <w:rPr>
          <w:sz w:val="28"/>
          <w:szCs w:val="28"/>
        </w:rPr>
        <w:t>Mức thu phí thẩm định chương trình nghệ thuật biểu diễn như sau:</w:t>
      </w:r>
    </w:p>
    <w:tbl>
      <w:tblPr>
        <w:tblW w:w="0" w:type="auto"/>
        <w:tblInd w:w="108" w:type="dxa"/>
        <w:tblBorders>
          <w:top w:val="nil"/>
          <w:bottom w:val="nil"/>
          <w:insideH w:val="nil"/>
          <w:insideV w:val="nil"/>
        </w:tblBorders>
        <w:tblCellMar>
          <w:left w:w="0" w:type="dxa"/>
          <w:right w:w="0" w:type="dxa"/>
        </w:tblCellMar>
        <w:tblLook w:val="04A0" w:firstRow="1" w:lastRow="0" w:firstColumn="1" w:lastColumn="0" w:noHBand="0" w:noVBand="1"/>
      </w:tblPr>
      <w:tblGrid>
        <w:gridCol w:w="841"/>
        <w:gridCol w:w="4572"/>
        <w:gridCol w:w="3695"/>
      </w:tblGrid>
      <w:tr w:rsidR="00A460DF" w:rsidRPr="0054554C" w:rsidTr="00E06062">
        <w:tc>
          <w:tcPr>
            <w:tcW w:w="841"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A460DF" w:rsidRPr="0054554C" w:rsidRDefault="00A460DF" w:rsidP="00E06062">
            <w:pPr>
              <w:spacing w:before="120"/>
              <w:ind w:firstLine="0"/>
              <w:jc w:val="center"/>
              <w:rPr>
                <w:sz w:val="28"/>
                <w:szCs w:val="28"/>
              </w:rPr>
            </w:pPr>
            <w:r w:rsidRPr="0054554C">
              <w:rPr>
                <w:b/>
                <w:bCs/>
                <w:sz w:val="28"/>
                <w:szCs w:val="28"/>
              </w:rPr>
              <w:t>Số TT</w:t>
            </w:r>
          </w:p>
        </w:tc>
        <w:tc>
          <w:tcPr>
            <w:tcW w:w="4572" w:type="dxa"/>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A460DF" w:rsidRPr="0054554C" w:rsidRDefault="00A460DF" w:rsidP="00E06062">
            <w:pPr>
              <w:spacing w:before="120"/>
              <w:ind w:firstLine="0"/>
              <w:jc w:val="center"/>
              <w:rPr>
                <w:sz w:val="28"/>
                <w:szCs w:val="28"/>
              </w:rPr>
            </w:pPr>
            <w:r w:rsidRPr="0054554C">
              <w:rPr>
                <w:b/>
                <w:bCs/>
                <w:sz w:val="28"/>
                <w:szCs w:val="28"/>
              </w:rPr>
              <w:t xml:space="preserve">Độ dài thời gian </w:t>
            </w:r>
            <w:r w:rsidRPr="0054554C">
              <w:rPr>
                <w:bCs/>
                <w:sz w:val="28"/>
                <w:szCs w:val="28"/>
              </w:rPr>
              <w:t>của một chương trình (vở diễn) biểu diễn nghệ thuật</w:t>
            </w:r>
          </w:p>
        </w:tc>
        <w:tc>
          <w:tcPr>
            <w:tcW w:w="3695" w:type="dxa"/>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A460DF" w:rsidRPr="0054554C" w:rsidRDefault="00A460DF" w:rsidP="00E06062">
            <w:pPr>
              <w:spacing w:before="120" w:after="0"/>
              <w:ind w:firstLine="0"/>
              <w:jc w:val="center"/>
              <w:rPr>
                <w:b/>
                <w:bCs/>
                <w:sz w:val="28"/>
                <w:szCs w:val="28"/>
              </w:rPr>
            </w:pPr>
            <w:r w:rsidRPr="0054554C">
              <w:rPr>
                <w:b/>
                <w:bCs/>
                <w:sz w:val="28"/>
                <w:szCs w:val="28"/>
              </w:rPr>
              <w:t xml:space="preserve">Mức thu phí </w:t>
            </w:r>
          </w:p>
          <w:p w:rsidR="00A460DF" w:rsidRPr="0054554C" w:rsidRDefault="00A460DF" w:rsidP="00E06062">
            <w:pPr>
              <w:spacing w:before="0"/>
              <w:ind w:firstLine="0"/>
              <w:jc w:val="center"/>
              <w:rPr>
                <w:sz w:val="28"/>
                <w:szCs w:val="28"/>
              </w:rPr>
            </w:pPr>
            <w:r w:rsidRPr="0054554C">
              <w:rPr>
                <w:bCs/>
                <w:sz w:val="28"/>
                <w:szCs w:val="28"/>
              </w:rPr>
              <w:t>(đồng/chương trình, vở diễn)</w:t>
            </w:r>
          </w:p>
        </w:tc>
      </w:tr>
      <w:tr w:rsidR="00A460DF" w:rsidRPr="0054554C" w:rsidTr="00E06062">
        <w:tblPrEx>
          <w:tblBorders>
            <w:top w:val="none" w:sz="0" w:space="0" w:color="auto"/>
            <w:bottom w:val="none" w:sz="0" w:space="0" w:color="auto"/>
            <w:insideH w:val="none" w:sz="0" w:space="0" w:color="auto"/>
            <w:insideV w:val="none" w:sz="0" w:space="0" w:color="auto"/>
          </w:tblBorders>
        </w:tblPrEx>
        <w:tc>
          <w:tcPr>
            <w:tcW w:w="841" w:type="dxa"/>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A460DF" w:rsidRPr="0054554C" w:rsidRDefault="00A460DF" w:rsidP="00E06062">
            <w:pPr>
              <w:spacing w:before="120"/>
              <w:ind w:firstLine="0"/>
              <w:jc w:val="center"/>
              <w:rPr>
                <w:sz w:val="28"/>
                <w:szCs w:val="28"/>
              </w:rPr>
            </w:pPr>
            <w:r w:rsidRPr="0054554C">
              <w:rPr>
                <w:sz w:val="28"/>
                <w:szCs w:val="28"/>
              </w:rPr>
              <w:t>1</w:t>
            </w:r>
          </w:p>
        </w:tc>
        <w:tc>
          <w:tcPr>
            <w:tcW w:w="457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A460DF" w:rsidRPr="0054554C" w:rsidRDefault="00A460DF" w:rsidP="00E06062">
            <w:pPr>
              <w:spacing w:before="120"/>
              <w:ind w:firstLine="0"/>
              <w:jc w:val="center"/>
              <w:rPr>
                <w:sz w:val="28"/>
                <w:szCs w:val="28"/>
              </w:rPr>
            </w:pPr>
            <w:r w:rsidRPr="0054554C">
              <w:rPr>
                <w:sz w:val="28"/>
                <w:szCs w:val="28"/>
              </w:rPr>
              <w:t>Đến 50 phút</w:t>
            </w:r>
          </w:p>
        </w:tc>
        <w:tc>
          <w:tcPr>
            <w:tcW w:w="3695"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A460DF" w:rsidRPr="0054554C" w:rsidRDefault="00A460DF" w:rsidP="00E06062">
            <w:pPr>
              <w:spacing w:before="120"/>
              <w:ind w:firstLine="0"/>
              <w:jc w:val="center"/>
              <w:rPr>
                <w:sz w:val="28"/>
                <w:szCs w:val="28"/>
              </w:rPr>
            </w:pPr>
            <w:r w:rsidRPr="0054554C">
              <w:rPr>
                <w:sz w:val="28"/>
                <w:szCs w:val="28"/>
              </w:rPr>
              <w:t>1.500.000</w:t>
            </w:r>
          </w:p>
        </w:tc>
      </w:tr>
      <w:tr w:rsidR="00A460DF" w:rsidRPr="0054554C" w:rsidTr="00E06062">
        <w:tblPrEx>
          <w:tblBorders>
            <w:top w:val="none" w:sz="0" w:space="0" w:color="auto"/>
            <w:bottom w:val="none" w:sz="0" w:space="0" w:color="auto"/>
            <w:insideH w:val="none" w:sz="0" w:space="0" w:color="auto"/>
            <w:insideV w:val="none" w:sz="0" w:space="0" w:color="auto"/>
          </w:tblBorders>
        </w:tblPrEx>
        <w:tc>
          <w:tcPr>
            <w:tcW w:w="841" w:type="dxa"/>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A460DF" w:rsidRPr="0054554C" w:rsidRDefault="00A460DF" w:rsidP="00E06062">
            <w:pPr>
              <w:spacing w:before="120"/>
              <w:ind w:firstLine="0"/>
              <w:jc w:val="center"/>
              <w:rPr>
                <w:sz w:val="28"/>
                <w:szCs w:val="28"/>
              </w:rPr>
            </w:pPr>
            <w:r w:rsidRPr="0054554C">
              <w:rPr>
                <w:sz w:val="28"/>
                <w:szCs w:val="28"/>
              </w:rPr>
              <w:t>2</w:t>
            </w:r>
          </w:p>
        </w:tc>
        <w:tc>
          <w:tcPr>
            <w:tcW w:w="457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A460DF" w:rsidRPr="0054554C" w:rsidRDefault="00A460DF" w:rsidP="00E06062">
            <w:pPr>
              <w:spacing w:before="120"/>
              <w:ind w:firstLine="0"/>
              <w:jc w:val="center"/>
              <w:rPr>
                <w:sz w:val="28"/>
                <w:szCs w:val="28"/>
              </w:rPr>
            </w:pPr>
            <w:r w:rsidRPr="0054554C">
              <w:rPr>
                <w:sz w:val="28"/>
                <w:szCs w:val="28"/>
              </w:rPr>
              <w:t>Từ 51 đến 100 phút</w:t>
            </w:r>
          </w:p>
        </w:tc>
        <w:tc>
          <w:tcPr>
            <w:tcW w:w="3695"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A460DF" w:rsidRPr="0054554C" w:rsidRDefault="00A460DF" w:rsidP="00E06062">
            <w:pPr>
              <w:spacing w:before="120"/>
              <w:ind w:firstLine="0"/>
              <w:jc w:val="center"/>
              <w:rPr>
                <w:sz w:val="28"/>
                <w:szCs w:val="28"/>
              </w:rPr>
            </w:pPr>
            <w:r w:rsidRPr="0054554C">
              <w:rPr>
                <w:sz w:val="28"/>
                <w:szCs w:val="28"/>
              </w:rPr>
              <w:t>2.000.000</w:t>
            </w:r>
          </w:p>
        </w:tc>
      </w:tr>
      <w:tr w:rsidR="00A460DF" w:rsidRPr="0054554C" w:rsidTr="00E06062">
        <w:tblPrEx>
          <w:tblBorders>
            <w:top w:val="none" w:sz="0" w:space="0" w:color="auto"/>
            <w:bottom w:val="none" w:sz="0" w:space="0" w:color="auto"/>
            <w:insideH w:val="none" w:sz="0" w:space="0" w:color="auto"/>
            <w:insideV w:val="none" w:sz="0" w:space="0" w:color="auto"/>
          </w:tblBorders>
        </w:tblPrEx>
        <w:tc>
          <w:tcPr>
            <w:tcW w:w="841" w:type="dxa"/>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A460DF" w:rsidRPr="0054554C" w:rsidRDefault="00A460DF" w:rsidP="00E06062">
            <w:pPr>
              <w:spacing w:before="120"/>
              <w:ind w:firstLine="0"/>
              <w:jc w:val="center"/>
              <w:rPr>
                <w:sz w:val="28"/>
                <w:szCs w:val="28"/>
              </w:rPr>
            </w:pPr>
            <w:r w:rsidRPr="0054554C">
              <w:rPr>
                <w:sz w:val="28"/>
                <w:szCs w:val="28"/>
              </w:rPr>
              <w:t>3</w:t>
            </w:r>
          </w:p>
        </w:tc>
        <w:tc>
          <w:tcPr>
            <w:tcW w:w="457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A460DF" w:rsidRPr="0054554C" w:rsidRDefault="00A460DF" w:rsidP="00E06062">
            <w:pPr>
              <w:spacing w:before="120"/>
              <w:ind w:firstLine="0"/>
              <w:jc w:val="center"/>
              <w:rPr>
                <w:sz w:val="28"/>
                <w:szCs w:val="28"/>
              </w:rPr>
            </w:pPr>
            <w:r w:rsidRPr="0054554C">
              <w:rPr>
                <w:sz w:val="28"/>
                <w:szCs w:val="28"/>
              </w:rPr>
              <w:t>Từ 101 đến 150 phút</w:t>
            </w:r>
          </w:p>
        </w:tc>
        <w:tc>
          <w:tcPr>
            <w:tcW w:w="3695"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A460DF" w:rsidRPr="0054554C" w:rsidRDefault="00A460DF" w:rsidP="00E06062">
            <w:pPr>
              <w:spacing w:before="120"/>
              <w:ind w:firstLine="0"/>
              <w:jc w:val="center"/>
              <w:rPr>
                <w:sz w:val="28"/>
                <w:szCs w:val="28"/>
              </w:rPr>
            </w:pPr>
            <w:r w:rsidRPr="0054554C">
              <w:rPr>
                <w:sz w:val="28"/>
                <w:szCs w:val="28"/>
              </w:rPr>
              <w:t>3.000.000</w:t>
            </w:r>
          </w:p>
        </w:tc>
      </w:tr>
      <w:tr w:rsidR="00A460DF" w:rsidRPr="0054554C" w:rsidTr="00E06062">
        <w:tblPrEx>
          <w:tblBorders>
            <w:top w:val="none" w:sz="0" w:space="0" w:color="auto"/>
            <w:bottom w:val="none" w:sz="0" w:space="0" w:color="auto"/>
            <w:insideH w:val="none" w:sz="0" w:space="0" w:color="auto"/>
            <w:insideV w:val="none" w:sz="0" w:space="0" w:color="auto"/>
          </w:tblBorders>
        </w:tblPrEx>
        <w:tc>
          <w:tcPr>
            <w:tcW w:w="841" w:type="dxa"/>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A460DF" w:rsidRPr="0054554C" w:rsidRDefault="00A460DF" w:rsidP="00E06062">
            <w:pPr>
              <w:spacing w:before="120"/>
              <w:ind w:firstLine="0"/>
              <w:jc w:val="center"/>
              <w:rPr>
                <w:sz w:val="28"/>
                <w:szCs w:val="28"/>
              </w:rPr>
            </w:pPr>
            <w:r w:rsidRPr="0054554C">
              <w:rPr>
                <w:sz w:val="28"/>
                <w:szCs w:val="28"/>
              </w:rPr>
              <w:t>4</w:t>
            </w:r>
          </w:p>
        </w:tc>
        <w:tc>
          <w:tcPr>
            <w:tcW w:w="457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A460DF" w:rsidRPr="0054554C" w:rsidRDefault="00A460DF" w:rsidP="00E06062">
            <w:pPr>
              <w:spacing w:before="120"/>
              <w:ind w:firstLine="0"/>
              <w:jc w:val="center"/>
              <w:rPr>
                <w:sz w:val="28"/>
                <w:szCs w:val="28"/>
              </w:rPr>
            </w:pPr>
            <w:r w:rsidRPr="0054554C">
              <w:rPr>
                <w:sz w:val="28"/>
                <w:szCs w:val="28"/>
              </w:rPr>
              <w:t>Từ 151 đến 200 phút</w:t>
            </w:r>
          </w:p>
        </w:tc>
        <w:tc>
          <w:tcPr>
            <w:tcW w:w="3695"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A460DF" w:rsidRPr="0054554C" w:rsidRDefault="00A460DF" w:rsidP="00E06062">
            <w:pPr>
              <w:spacing w:before="120"/>
              <w:ind w:firstLine="0"/>
              <w:jc w:val="center"/>
              <w:rPr>
                <w:sz w:val="28"/>
                <w:szCs w:val="28"/>
              </w:rPr>
            </w:pPr>
            <w:r w:rsidRPr="0054554C">
              <w:rPr>
                <w:sz w:val="28"/>
                <w:szCs w:val="28"/>
              </w:rPr>
              <w:t>3.500.000</w:t>
            </w:r>
          </w:p>
        </w:tc>
      </w:tr>
      <w:tr w:rsidR="00A460DF" w:rsidRPr="0054554C" w:rsidTr="00E06062">
        <w:tblPrEx>
          <w:tblBorders>
            <w:top w:val="none" w:sz="0" w:space="0" w:color="auto"/>
            <w:bottom w:val="none" w:sz="0" w:space="0" w:color="auto"/>
            <w:insideH w:val="none" w:sz="0" w:space="0" w:color="auto"/>
            <w:insideV w:val="none" w:sz="0" w:space="0" w:color="auto"/>
          </w:tblBorders>
        </w:tblPrEx>
        <w:tc>
          <w:tcPr>
            <w:tcW w:w="841" w:type="dxa"/>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A460DF" w:rsidRPr="0054554C" w:rsidRDefault="00A460DF" w:rsidP="00E06062">
            <w:pPr>
              <w:spacing w:before="120"/>
              <w:ind w:firstLine="0"/>
              <w:jc w:val="center"/>
              <w:rPr>
                <w:sz w:val="28"/>
                <w:szCs w:val="28"/>
              </w:rPr>
            </w:pPr>
            <w:r w:rsidRPr="0054554C">
              <w:rPr>
                <w:sz w:val="28"/>
                <w:szCs w:val="28"/>
              </w:rPr>
              <w:t>5</w:t>
            </w:r>
          </w:p>
        </w:tc>
        <w:tc>
          <w:tcPr>
            <w:tcW w:w="457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A460DF" w:rsidRPr="0054554C" w:rsidRDefault="00A460DF" w:rsidP="00E06062">
            <w:pPr>
              <w:spacing w:before="120"/>
              <w:ind w:firstLine="0"/>
              <w:jc w:val="center"/>
              <w:rPr>
                <w:sz w:val="28"/>
                <w:szCs w:val="28"/>
              </w:rPr>
            </w:pPr>
            <w:r w:rsidRPr="0054554C">
              <w:rPr>
                <w:sz w:val="28"/>
                <w:szCs w:val="28"/>
              </w:rPr>
              <w:t>Từ 201 phút trở lên</w:t>
            </w:r>
          </w:p>
        </w:tc>
        <w:tc>
          <w:tcPr>
            <w:tcW w:w="3695"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A460DF" w:rsidRPr="0054554C" w:rsidRDefault="00A460DF" w:rsidP="00E06062">
            <w:pPr>
              <w:spacing w:before="120"/>
              <w:ind w:firstLine="0"/>
              <w:jc w:val="center"/>
              <w:rPr>
                <w:sz w:val="28"/>
                <w:szCs w:val="28"/>
              </w:rPr>
            </w:pPr>
            <w:r w:rsidRPr="0054554C">
              <w:rPr>
                <w:sz w:val="28"/>
                <w:szCs w:val="28"/>
              </w:rPr>
              <w:t>5.000.000</w:t>
            </w:r>
          </w:p>
        </w:tc>
      </w:tr>
    </w:tbl>
    <w:p w:rsidR="00A460DF" w:rsidRPr="0054554C" w:rsidRDefault="00A460DF" w:rsidP="00A460DF">
      <w:pPr>
        <w:pStyle w:val="NormalWeb"/>
        <w:spacing w:before="120" w:beforeAutospacing="0" w:after="80" w:afterAutospacing="0" w:line="240" w:lineRule="auto"/>
        <w:rPr>
          <w:b/>
          <w:iCs/>
          <w:sz w:val="28"/>
          <w:szCs w:val="28"/>
        </w:rPr>
      </w:pPr>
      <w:r w:rsidRPr="0054554C">
        <w:rPr>
          <w:b/>
          <w:iCs/>
          <w:sz w:val="28"/>
          <w:szCs w:val="28"/>
        </w:rPr>
        <w:t xml:space="preserve">Trường hợp miễn phí </w:t>
      </w:r>
    </w:p>
    <w:p w:rsidR="00A460DF" w:rsidRPr="0054554C" w:rsidRDefault="00A460DF" w:rsidP="00A460DF">
      <w:pPr>
        <w:pStyle w:val="NormalWeb"/>
        <w:spacing w:before="0" w:beforeAutospacing="0" w:after="80" w:afterAutospacing="0" w:line="240" w:lineRule="auto"/>
        <w:rPr>
          <w:iCs/>
          <w:sz w:val="28"/>
          <w:szCs w:val="28"/>
        </w:rPr>
      </w:pPr>
      <w:r w:rsidRPr="0054554C">
        <w:rPr>
          <w:iCs/>
          <w:sz w:val="28"/>
          <w:szCs w:val="28"/>
        </w:rPr>
        <w:t xml:space="preserve">Miễn phí thẩm định chương trình nghệ thuật biểu diễn đối với chương trình phục vụ nhiệm vụ chính trị, đối ngoại cấp quốc gia. </w:t>
      </w:r>
    </w:p>
    <w:p w:rsidR="00A460DF" w:rsidRPr="0054554C" w:rsidRDefault="00A460DF" w:rsidP="00A460DF">
      <w:pPr>
        <w:pStyle w:val="NormalWeb"/>
        <w:spacing w:before="0" w:beforeAutospacing="0" w:after="80" w:afterAutospacing="0" w:line="240" w:lineRule="auto"/>
        <w:rPr>
          <w:sz w:val="28"/>
          <w:szCs w:val="28"/>
        </w:rPr>
      </w:pPr>
      <w:r w:rsidRPr="0054554C">
        <w:rPr>
          <w:iCs/>
          <w:sz w:val="28"/>
          <w:szCs w:val="28"/>
        </w:rPr>
        <w:t xml:space="preserve">Chương trình phục vụ nhiệm vụ chính trị, đối ngoại cấp quốc gia theo quy định tại </w:t>
      </w:r>
      <w:r w:rsidRPr="0054554C">
        <w:rPr>
          <w:sz w:val="28"/>
          <w:szCs w:val="28"/>
          <w:lang w:val="nl-NL"/>
        </w:rPr>
        <w:t xml:space="preserve">Thông tư số 288/2016/TT-BTC </w:t>
      </w:r>
      <w:r w:rsidRPr="0054554C">
        <w:rPr>
          <w:iCs/>
          <w:sz w:val="28"/>
          <w:szCs w:val="28"/>
        </w:rPr>
        <w:t>bao gồm: các hoạt động biểu diễn nghệ thuật nhân kỷ niệm ngày thiết lập quan hệ ngoại giao với các nước, kỷ niệm ngày quốc khánh các nước tại Việt Nam; tổ chức nhân chuyến thăm của lãnh đạo cấp cao các nước đến Việt Nam; kỷ niệm ngày sinh nhật của một số lãnh tụ các nước tại Việt Nam hoặc nhân kỷ niệm sự kiện đặc biệt của nước ngoài được tổ chức tại Việt Nam.</w:t>
      </w:r>
    </w:p>
    <w:p w:rsidR="00A460DF" w:rsidRPr="0054554C" w:rsidRDefault="00A460DF" w:rsidP="00A460DF">
      <w:pPr>
        <w:pStyle w:val="NormalWeb"/>
        <w:spacing w:before="0" w:beforeAutospacing="0" w:after="80" w:afterAutospacing="0" w:line="240" w:lineRule="auto"/>
        <w:rPr>
          <w:sz w:val="28"/>
          <w:szCs w:val="28"/>
        </w:rPr>
      </w:pPr>
      <w:r w:rsidRPr="0054554C">
        <w:rPr>
          <w:sz w:val="28"/>
          <w:szCs w:val="28"/>
        </w:rPr>
        <w:t>- Lệ phí: Không.</w:t>
      </w:r>
    </w:p>
    <w:p w:rsidR="00A460DF" w:rsidRPr="0054554C" w:rsidRDefault="00A460DF" w:rsidP="00A460DF">
      <w:pPr>
        <w:pStyle w:val="NormalWeb"/>
        <w:spacing w:before="0" w:beforeAutospacing="0" w:after="80" w:afterAutospacing="0" w:line="240" w:lineRule="auto"/>
        <w:rPr>
          <w:sz w:val="28"/>
          <w:szCs w:val="28"/>
          <w:lang w:val="vi-VN"/>
        </w:rPr>
      </w:pPr>
      <w:r w:rsidRPr="0054554C">
        <w:rPr>
          <w:sz w:val="28"/>
          <w:szCs w:val="28"/>
          <w:lang w:val="vi-VN"/>
        </w:rPr>
        <w:t>* Tên mẫu đơn, mẫu tờ khai:</w:t>
      </w:r>
    </w:p>
    <w:p w:rsidR="00A460DF" w:rsidRPr="0054554C" w:rsidRDefault="00A460DF" w:rsidP="00A460DF">
      <w:pPr>
        <w:spacing w:before="0" w:after="80" w:line="240" w:lineRule="auto"/>
        <w:rPr>
          <w:sz w:val="28"/>
          <w:szCs w:val="28"/>
        </w:rPr>
      </w:pPr>
      <w:r w:rsidRPr="0054554C">
        <w:rPr>
          <w:sz w:val="28"/>
          <w:szCs w:val="28"/>
        </w:rPr>
        <w:t xml:space="preserve">- </w:t>
      </w:r>
      <w:r w:rsidRPr="0054554C">
        <w:rPr>
          <w:sz w:val="28"/>
          <w:szCs w:val="28"/>
          <w:lang w:val="vi-VN"/>
        </w:rPr>
        <w:t xml:space="preserve">Đơn đề nghị cấp giấy phép </w:t>
      </w:r>
      <w:r w:rsidRPr="0054554C">
        <w:rPr>
          <w:bCs/>
          <w:sz w:val="28"/>
          <w:szCs w:val="28"/>
          <w:lang w:val="vi-VN"/>
        </w:rPr>
        <w:t xml:space="preserve">biểu diễn nghệ thuật, trình diễn thời trang </w:t>
      </w:r>
      <w:r w:rsidRPr="0054554C">
        <w:rPr>
          <w:sz w:val="28"/>
          <w:szCs w:val="28"/>
          <w:lang w:val="vi-VN"/>
        </w:rPr>
        <w:t>(Mẫu số 01 Phụ lục ban hành kèm theo Nghị định số 79/2012/NĐ-CP).</w:t>
      </w:r>
    </w:p>
    <w:p w:rsidR="00A460DF" w:rsidRPr="0054554C" w:rsidRDefault="00A460DF" w:rsidP="00A460DF">
      <w:pPr>
        <w:pStyle w:val="NormalWeb"/>
        <w:spacing w:before="0" w:beforeAutospacing="0" w:after="80" w:afterAutospacing="0" w:line="240" w:lineRule="auto"/>
        <w:rPr>
          <w:sz w:val="28"/>
          <w:szCs w:val="28"/>
        </w:rPr>
      </w:pPr>
      <w:r w:rsidRPr="0054554C">
        <w:rPr>
          <w:sz w:val="28"/>
          <w:szCs w:val="28"/>
          <w:lang w:val="vi-VN"/>
        </w:rPr>
        <w:lastRenderedPageBreak/>
        <w:t>* Yêu cầu, điều kiện thực hiện thủ tục hành chính</w:t>
      </w:r>
      <w:r w:rsidRPr="0054554C">
        <w:rPr>
          <w:sz w:val="28"/>
          <w:szCs w:val="28"/>
        </w:rPr>
        <w:t>:</w:t>
      </w:r>
      <w:r w:rsidRPr="0054554C">
        <w:rPr>
          <w:sz w:val="28"/>
          <w:szCs w:val="28"/>
          <w:lang w:val="vi-VN"/>
        </w:rPr>
        <w:t xml:space="preserve"> </w:t>
      </w:r>
    </w:p>
    <w:p w:rsidR="00A460DF" w:rsidRPr="0054554C" w:rsidRDefault="00A460DF" w:rsidP="00A460DF">
      <w:pPr>
        <w:pStyle w:val="NormalWeb"/>
        <w:spacing w:before="0" w:beforeAutospacing="0" w:after="80" w:afterAutospacing="0" w:line="240" w:lineRule="auto"/>
        <w:rPr>
          <w:sz w:val="28"/>
          <w:szCs w:val="28"/>
        </w:rPr>
      </w:pPr>
      <w:r w:rsidRPr="0054554C">
        <w:rPr>
          <w:sz w:val="28"/>
          <w:szCs w:val="28"/>
        </w:rPr>
        <w:t>Trường hợp đối tượng là doanh nghiệp thì phải có đăng ký kinh doanh dịch vụ biểu diễn nghệ thuật, trình diễn thời trang</w:t>
      </w:r>
      <w:r w:rsidRPr="0054554C">
        <w:rPr>
          <w:sz w:val="28"/>
          <w:szCs w:val="28"/>
          <w:lang w:val="vi-VN"/>
        </w:rPr>
        <w:t>.</w:t>
      </w:r>
    </w:p>
    <w:p w:rsidR="00A460DF" w:rsidRPr="0054554C" w:rsidRDefault="00A460DF" w:rsidP="00A460DF">
      <w:pPr>
        <w:pStyle w:val="NormalWeb"/>
        <w:spacing w:before="0" w:beforeAutospacing="0" w:after="80" w:afterAutospacing="0" w:line="240" w:lineRule="auto"/>
        <w:rPr>
          <w:sz w:val="28"/>
          <w:szCs w:val="28"/>
        </w:rPr>
      </w:pPr>
      <w:r w:rsidRPr="0054554C">
        <w:rPr>
          <w:sz w:val="28"/>
          <w:szCs w:val="28"/>
          <w:lang w:val="vi-VN"/>
        </w:rPr>
        <w:t>* Căn cứ pháp lý của thủ tục hành chính</w:t>
      </w:r>
      <w:r w:rsidRPr="0054554C">
        <w:rPr>
          <w:sz w:val="28"/>
          <w:szCs w:val="28"/>
        </w:rPr>
        <w:t>:</w:t>
      </w:r>
    </w:p>
    <w:p w:rsidR="00A460DF" w:rsidRPr="0054554C" w:rsidRDefault="00A460DF" w:rsidP="00A460DF">
      <w:pPr>
        <w:spacing w:before="0" w:after="80" w:line="240" w:lineRule="auto"/>
        <w:rPr>
          <w:spacing w:val="-4"/>
          <w:sz w:val="28"/>
          <w:szCs w:val="28"/>
          <w:lang w:val="vi-VN"/>
        </w:rPr>
      </w:pPr>
      <w:r w:rsidRPr="0054554C">
        <w:rPr>
          <w:sz w:val="28"/>
          <w:szCs w:val="28"/>
          <w:lang w:val="vi-VN"/>
        </w:rPr>
        <w:t xml:space="preserve">- </w:t>
      </w:r>
      <w:r w:rsidRPr="0054554C">
        <w:rPr>
          <w:spacing w:val="-4"/>
          <w:sz w:val="28"/>
          <w:szCs w:val="28"/>
          <w:lang w:val="vi-VN"/>
        </w:rPr>
        <w:t xml:space="preserve">Nghị định số 79/2012/NĐ-CP ngày 05 tháng 10 năm 2012 của Chính phủ </w:t>
      </w:r>
      <w:r w:rsidRPr="0054554C">
        <w:rPr>
          <w:sz w:val="28"/>
          <w:szCs w:val="28"/>
          <w:lang w:val="vi-VN"/>
        </w:rPr>
        <w:t>quy định về biểu diễn nghệ thuật, trình diễn thời trang; thi người đẹp và người mẫu</w:t>
      </w:r>
      <w:r w:rsidRPr="0054554C">
        <w:rPr>
          <w:bCs/>
          <w:sz w:val="28"/>
          <w:szCs w:val="28"/>
          <w:lang w:val="vi-VN"/>
        </w:rPr>
        <w:t>; lưu hành, kinh doanh bản ghi âm, ghi hình ca múa nhạc, sân khấu</w:t>
      </w:r>
      <w:r w:rsidRPr="0054554C">
        <w:rPr>
          <w:bCs/>
          <w:sz w:val="28"/>
          <w:szCs w:val="28"/>
        </w:rPr>
        <w:t>.</w:t>
      </w:r>
      <w:r w:rsidRPr="0054554C">
        <w:rPr>
          <w:spacing w:val="-4"/>
          <w:sz w:val="28"/>
          <w:szCs w:val="28"/>
        </w:rPr>
        <w:t xml:space="preserve"> Có hiệu lực từ ngày 01 tháng 01 năm 2013</w:t>
      </w:r>
      <w:r w:rsidRPr="0054554C">
        <w:rPr>
          <w:spacing w:val="-4"/>
          <w:sz w:val="28"/>
          <w:szCs w:val="28"/>
          <w:lang w:val="vi-VN"/>
        </w:rPr>
        <w:t>;</w:t>
      </w:r>
    </w:p>
    <w:p w:rsidR="00A460DF" w:rsidRPr="0054554C" w:rsidRDefault="00A460DF" w:rsidP="00A460DF">
      <w:pPr>
        <w:shd w:val="clear" w:color="auto" w:fill="FFFFFF"/>
        <w:spacing w:before="0" w:after="80" w:line="240" w:lineRule="auto"/>
        <w:ind w:firstLine="539"/>
        <w:rPr>
          <w:sz w:val="28"/>
          <w:szCs w:val="28"/>
          <w:lang w:val="nl-NL"/>
        </w:rPr>
      </w:pPr>
      <w:r w:rsidRPr="0054554C">
        <w:rPr>
          <w:bCs/>
          <w:sz w:val="28"/>
          <w:szCs w:val="28"/>
        </w:rPr>
        <w:t xml:space="preserve"> </w:t>
      </w:r>
      <w:r w:rsidRPr="0054554C">
        <w:rPr>
          <w:bCs/>
          <w:spacing w:val="4"/>
          <w:sz w:val="28"/>
          <w:szCs w:val="28"/>
        </w:rPr>
        <w:t xml:space="preserve">- </w:t>
      </w:r>
      <w:r w:rsidRPr="0054554C">
        <w:rPr>
          <w:sz w:val="28"/>
          <w:szCs w:val="28"/>
          <w:lang w:val="nl-NL"/>
        </w:rPr>
        <w:t>Nghị định số 15/2016/NĐ-CP ngày 15 tháng 3 năm 2016 của Chính phủ sửa đổi, bổ sung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Có hiệu lực từ ngày 01 tháng 05 năm 2016;</w:t>
      </w:r>
    </w:p>
    <w:p w:rsidR="00A460DF" w:rsidRPr="0054554C" w:rsidRDefault="00A460DF" w:rsidP="00A460DF">
      <w:pPr>
        <w:shd w:val="clear" w:color="auto" w:fill="FFFFFF"/>
        <w:spacing w:before="0" w:after="80" w:line="240" w:lineRule="auto"/>
        <w:ind w:firstLine="539"/>
        <w:rPr>
          <w:spacing w:val="-2"/>
          <w:sz w:val="28"/>
          <w:szCs w:val="28"/>
          <w:lang w:val="nl-NL"/>
        </w:rPr>
      </w:pPr>
      <w:r w:rsidRPr="0054554C">
        <w:rPr>
          <w:spacing w:val="-2"/>
          <w:sz w:val="28"/>
          <w:szCs w:val="28"/>
          <w:lang w:val="nl-NL"/>
        </w:rPr>
        <w:t>-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 Có hiệu lực từ ngày 15 tháng 05 năm 2016.</w:t>
      </w:r>
    </w:p>
    <w:p w:rsidR="00A460DF" w:rsidRPr="0054554C" w:rsidRDefault="00A460DF" w:rsidP="00A460DF">
      <w:pPr>
        <w:shd w:val="clear" w:color="auto" w:fill="FFFFFF"/>
        <w:spacing w:before="0" w:after="80" w:line="240" w:lineRule="auto"/>
        <w:ind w:firstLine="539"/>
        <w:rPr>
          <w:sz w:val="28"/>
          <w:szCs w:val="28"/>
          <w:lang w:val="nl-NL"/>
        </w:rPr>
      </w:pPr>
      <w:r w:rsidRPr="0054554C">
        <w:rPr>
          <w:sz w:val="28"/>
          <w:szCs w:val="28"/>
          <w:lang w:val="nl-NL"/>
        </w:rPr>
        <w:t>- Thông tư số 10/2016/TT-BVHTTDL ngày 19 tháng 10 năm 2016 sửa đổi một số điều của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 Có hiệu lực từ ngày 01 tháng 01 năm 2017.</w:t>
      </w:r>
    </w:p>
    <w:p w:rsidR="00A460DF" w:rsidRPr="0054554C" w:rsidRDefault="00A460DF" w:rsidP="00A460DF">
      <w:pPr>
        <w:shd w:val="clear" w:color="auto" w:fill="FFFFFF"/>
        <w:spacing w:before="0" w:after="20" w:line="240" w:lineRule="auto"/>
        <w:ind w:firstLine="539"/>
        <w:rPr>
          <w:spacing w:val="-2"/>
          <w:sz w:val="28"/>
          <w:szCs w:val="28"/>
          <w:lang w:val="nl-NL"/>
        </w:rPr>
      </w:pPr>
      <w:r w:rsidRPr="0054554C">
        <w:rPr>
          <w:sz w:val="28"/>
          <w:szCs w:val="28"/>
          <w:lang w:val="nl-NL"/>
        </w:rPr>
        <w:t>- Thông tư số 288/2016/TT-BTC ngày 15 tháng 11 năm 2016 của Bộ trưởng Bộ Tài chính quy định mức thu, chế độ thu, nộp, quản lý và sử dụng phí thẩm định chương trình nghệ thuật biểu diễn; phí thẩm định nội dung chương trình trên băng, đĩa, phần mềm và trên vật liệu khác. Có hiệu lực từ ngày 01 tháng 01 năm 2017.</w:t>
      </w:r>
    </w:p>
    <w:p w:rsidR="00A460DF" w:rsidRPr="0054554C" w:rsidRDefault="00A460DF" w:rsidP="00A460DF">
      <w:pPr>
        <w:shd w:val="clear" w:color="auto" w:fill="FFFFFF"/>
        <w:spacing w:before="0" w:after="20" w:line="240" w:lineRule="auto"/>
        <w:ind w:firstLine="539"/>
        <w:rPr>
          <w:bCs/>
          <w:spacing w:val="-6"/>
          <w:sz w:val="28"/>
          <w:szCs w:val="28"/>
        </w:rPr>
      </w:pPr>
      <w:r w:rsidRPr="0054554C">
        <w:rPr>
          <w:spacing w:val="-4"/>
          <w:sz w:val="28"/>
          <w:szCs w:val="28"/>
        </w:rPr>
        <w:t xml:space="preserve">- </w:t>
      </w:r>
      <w:r w:rsidRPr="0054554C">
        <w:rPr>
          <w:iCs/>
          <w:spacing w:val="4"/>
          <w:sz w:val="28"/>
          <w:szCs w:val="28"/>
          <w:lang w:val="it-IT"/>
        </w:rPr>
        <w:t>Nghị định số 142</w:t>
      </w:r>
      <w:r w:rsidRPr="0054554C">
        <w:rPr>
          <w:spacing w:val="4"/>
          <w:sz w:val="28"/>
          <w:szCs w:val="28"/>
          <w:lang w:val="vi-VN"/>
        </w:rPr>
        <w:t>/2018/NĐ-CP</w:t>
      </w:r>
      <w:r w:rsidRPr="0054554C">
        <w:rPr>
          <w:bCs/>
          <w:spacing w:val="4"/>
          <w:sz w:val="28"/>
          <w:szCs w:val="28"/>
          <w:lang w:val="vi-VN"/>
        </w:rPr>
        <w:t xml:space="preserve"> ngày 09</w:t>
      </w:r>
      <w:r w:rsidRPr="0054554C">
        <w:rPr>
          <w:bCs/>
          <w:spacing w:val="4"/>
          <w:sz w:val="28"/>
          <w:szCs w:val="28"/>
        </w:rPr>
        <w:t xml:space="preserve"> tháng </w:t>
      </w:r>
      <w:r w:rsidRPr="0054554C">
        <w:rPr>
          <w:bCs/>
          <w:spacing w:val="4"/>
          <w:sz w:val="28"/>
          <w:szCs w:val="28"/>
          <w:lang w:val="vi-VN"/>
        </w:rPr>
        <w:t>10</w:t>
      </w:r>
      <w:r w:rsidRPr="0054554C">
        <w:rPr>
          <w:bCs/>
          <w:spacing w:val="4"/>
          <w:sz w:val="28"/>
          <w:szCs w:val="28"/>
        </w:rPr>
        <w:t xml:space="preserve"> năm </w:t>
      </w:r>
      <w:r w:rsidRPr="0054554C">
        <w:rPr>
          <w:bCs/>
          <w:spacing w:val="4"/>
          <w:sz w:val="28"/>
          <w:szCs w:val="28"/>
          <w:lang w:val="vi-VN"/>
        </w:rPr>
        <w:t xml:space="preserve">2018 của Chính phủ </w:t>
      </w:r>
      <w:r w:rsidRPr="0054554C">
        <w:rPr>
          <w:bCs/>
          <w:spacing w:val="4"/>
          <w:sz w:val="28"/>
          <w:szCs w:val="28"/>
        </w:rPr>
        <w:t xml:space="preserve">sửa đổi một số quy định về điều kiện đầu tư kinh doanh thuộc phạm vi quản lý nhà nước của Bộ Văn hóa, Thể thao và Du lịch. </w:t>
      </w:r>
      <w:r w:rsidRPr="0054554C">
        <w:rPr>
          <w:bCs/>
          <w:spacing w:val="-6"/>
          <w:sz w:val="28"/>
          <w:szCs w:val="28"/>
        </w:rPr>
        <w:t>Có hiệu lực thi hành kể từ ngày 09 tháng 10 năm 2018.</w:t>
      </w:r>
    </w:p>
    <w:p w:rsidR="00A460DF" w:rsidRPr="0054554C" w:rsidRDefault="00A460DF" w:rsidP="00A460DF">
      <w:pPr>
        <w:shd w:val="clear" w:color="auto" w:fill="FFFFFF"/>
        <w:spacing w:before="0" w:after="20" w:line="240" w:lineRule="auto"/>
        <w:ind w:firstLine="0"/>
        <w:jc w:val="right"/>
        <w:rPr>
          <w:i/>
          <w:sz w:val="28"/>
          <w:szCs w:val="28"/>
          <w:lang w:val="nl-NL"/>
        </w:rPr>
      </w:pPr>
      <w:r w:rsidRPr="0054554C">
        <w:rPr>
          <w:i/>
          <w:sz w:val="28"/>
          <w:szCs w:val="28"/>
          <w:lang w:val="nl-NL"/>
        </w:rPr>
        <w:br w:type="page"/>
      </w:r>
      <w:bookmarkStart w:id="3" w:name="loai_pl1"/>
      <w:r w:rsidRPr="0054554C">
        <w:rPr>
          <w:b/>
          <w:bCs/>
          <w:sz w:val="28"/>
          <w:szCs w:val="28"/>
          <w:shd w:val="clear" w:color="auto" w:fill="FFFFFF"/>
        </w:rPr>
        <w:lastRenderedPageBreak/>
        <w:t>Mẫu số 01</w:t>
      </w:r>
      <w:bookmarkEnd w:id="3"/>
    </w:p>
    <w:tbl>
      <w:tblPr>
        <w:tblW w:w="9356" w:type="dxa"/>
        <w:tblInd w:w="108" w:type="dxa"/>
        <w:tblLook w:val="01E0" w:firstRow="1" w:lastRow="1" w:firstColumn="1" w:lastColumn="1" w:noHBand="0" w:noVBand="0"/>
      </w:tblPr>
      <w:tblGrid>
        <w:gridCol w:w="3544"/>
        <w:gridCol w:w="5812"/>
      </w:tblGrid>
      <w:tr w:rsidR="00A460DF" w:rsidRPr="0054554C" w:rsidTr="00A66EA2">
        <w:trPr>
          <w:cantSplit/>
        </w:trPr>
        <w:tc>
          <w:tcPr>
            <w:tcW w:w="3544" w:type="dxa"/>
            <w:shd w:val="clear" w:color="auto" w:fill="auto"/>
          </w:tcPr>
          <w:p w:rsidR="00A460DF" w:rsidRPr="0054554C" w:rsidRDefault="00A460DF" w:rsidP="00E06062">
            <w:pPr>
              <w:spacing w:before="0" w:after="0" w:line="240" w:lineRule="auto"/>
              <w:ind w:firstLine="0"/>
              <w:jc w:val="center"/>
              <w:rPr>
                <w:b/>
                <w:bCs/>
                <w:sz w:val="28"/>
                <w:szCs w:val="28"/>
                <w:lang w:val="pt-BR"/>
              </w:rPr>
            </w:pPr>
            <w:r w:rsidRPr="0054554C">
              <w:rPr>
                <w:b/>
                <w:bCs/>
                <w:sz w:val="28"/>
                <w:szCs w:val="28"/>
                <w:lang w:val="pt-BR"/>
              </w:rPr>
              <w:t>TÊN CƠ QUAN, TỔ CHỨC ĐỀ NGHỊ CẤP GIẤY PHÉP</w:t>
            </w:r>
          </w:p>
          <w:p w:rsidR="00A460DF" w:rsidRPr="0054554C" w:rsidRDefault="00A460DF" w:rsidP="00E06062">
            <w:pPr>
              <w:spacing w:before="0" w:after="0" w:line="240" w:lineRule="auto"/>
              <w:ind w:firstLine="0"/>
              <w:jc w:val="center"/>
              <w:rPr>
                <w:b/>
                <w:bCs/>
                <w:sz w:val="28"/>
                <w:szCs w:val="28"/>
                <w:vertAlign w:val="superscript"/>
                <w:lang w:val="pt-BR"/>
              </w:rPr>
            </w:pPr>
            <w:r w:rsidRPr="0054554C">
              <w:rPr>
                <w:bCs/>
                <w:sz w:val="28"/>
                <w:szCs w:val="28"/>
                <w:vertAlign w:val="superscript"/>
                <w:lang w:val="pt-BR"/>
              </w:rPr>
              <w:t>________</w:t>
            </w:r>
          </w:p>
        </w:tc>
        <w:tc>
          <w:tcPr>
            <w:tcW w:w="5812" w:type="dxa"/>
            <w:shd w:val="clear" w:color="auto" w:fill="auto"/>
          </w:tcPr>
          <w:p w:rsidR="00A460DF" w:rsidRPr="0054554C" w:rsidRDefault="00A460DF" w:rsidP="00E06062">
            <w:pPr>
              <w:spacing w:before="0" w:after="0" w:line="240" w:lineRule="auto"/>
              <w:ind w:firstLine="0"/>
              <w:jc w:val="center"/>
              <w:rPr>
                <w:b/>
                <w:bCs/>
                <w:spacing w:val="-8"/>
                <w:sz w:val="28"/>
                <w:szCs w:val="28"/>
                <w:lang w:val="pt-BR"/>
              </w:rPr>
            </w:pPr>
            <w:r w:rsidRPr="0054554C">
              <w:rPr>
                <w:b/>
                <w:bCs/>
                <w:spacing w:val="-8"/>
                <w:sz w:val="28"/>
                <w:szCs w:val="28"/>
                <w:lang w:val="pt-BR"/>
              </w:rPr>
              <w:t>CỘNG HOÀ XÃ HỘI CHỦ NGHĨA VIỆT NAM</w:t>
            </w:r>
          </w:p>
          <w:p w:rsidR="00A460DF" w:rsidRPr="0054554C" w:rsidRDefault="00A460DF" w:rsidP="00E06062">
            <w:pPr>
              <w:spacing w:before="0" w:after="0" w:line="240" w:lineRule="auto"/>
              <w:ind w:firstLine="0"/>
              <w:jc w:val="center"/>
              <w:rPr>
                <w:b/>
                <w:bCs/>
                <w:sz w:val="28"/>
                <w:szCs w:val="28"/>
              </w:rPr>
            </w:pPr>
            <w:r w:rsidRPr="0054554C">
              <w:rPr>
                <w:b/>
                <w:bCs/>
                <w:sz w:val="28"/>
                <w:szCs w:val="28"/>
              </w:rPr>
              <w:t xml:space="preserve">Độc lập - Tự do - Hạnh phúc </w:t>
            </w:r>
          </w:p>
          <w:p w:rsidR="00A460DF" w:rsidRPr="0054554C" w:rsidRDefault="00A460DF" w:rsidP="00E06062">
            <w:pPr>
              <w:spacing w:before="0" w:after="0" w:line="240" w:lineRule="auto"/>
              <w:ind w:firstLine="0"/>
              <w:jc w:val="center"/>
              <w:rPr>
                <w:bCs/>
                <w:sz w:val="28"/>
                <w:szCs w:val="28"/>
                <w:vertAlign w:val="superscript"/>
              </w:rPr>
            </w:pPr>
            <w:r w:rsidRPr="0054554C">
              <w:rPr>
                <w:bCs/>
                <w:sz w:val="28"/>
                <w:szCs w:val="28"/>
                <w:vertAlign w:val="superscript"/>
              </w:rPr>
              <w:t>______________________________________</w:t>
            </w:r>
          </w:p>
          <w:p w:rsidR="00A460DF" w:rsidRPr="0054554C" w:rsidRDefault="00A460DF" w:rsidP="00E06062">
            <w:pPr>
              <w:spacing w:before="0" w:after="0" w:line="240" w:lineRule="auto"/>
              <w:ind w:firstLine="0"/>
              <w:jc w:val="center"/>
              <w:rPr>
                <w:bCs/>
                <w:sz w:val="28"/>
                <w:szCs w:val="28"/>
              </w:rPr>
            </w:pPr>
            <w:r w:rsidRPr="0054554C">
              <w:rPr>
                <w:i/>
                <w:iCs/>
                <w:sz w:val="28"/>
                <w:szCs w:val="28"/>
              </w:rPr>
              <w:t>………….., ngày…… tháng……. năm …….</w:t>
            </w:r>
          </w:p>
        </w:tc>
      </w:tr>
    </w:tbl>
    <w:p w:rsidR="00A460DF" w:rsidRPr="0054554C" w:rsidRDefault="00A460DF" w:rsidP="00A460DF">
      <w:pPr>
        <w:ind w:firstLine="0"/>
        <w:rPr>
          <w:i/>
          <w:iCs/>
          <w:sz w:val="28"/>
          <w:szCs w:val="28"/>
        </w:rPr>
      </w:pPr>
      <w:r w:rsidRPr="0054554C">
        <w:rPr>
          <w:i/>
          <w:iCs/>
          <w:sz w:val="28"/>
          <w:szCs w:val="28"/>
        </w:rPr>
        <w:t xml:space="preserve">     </w:t>
      </w:r>
    </w:p>
    <w:p w:rsidR="00A460DF" w:rsidRPr="0054554C" w:rsidRDefault="00A460DF" w:rsidP="00A460DF">
      <w:pPr>
        <w:spacing w:after="0"/>
        <w:ind w:firstLine="0"/>
        <w:jc w:val="center"/>
        <w:rPr>
          <w:b/>
          <w:sz w:val="28"/>
          <w:szCs w:val="28"/>
        </w:rPr>
      </w:pPr>
      <w:r w:rsidRPr="0054554C">
        <w:rPr>
          <w:b/>
          <w:sz w:val="28"/>
          <w:szCs w:val="28"/>
        </w:rPr>
        <w:t xml:space="preserve">ĐƠN ĐỀ NGHỊ </w:t>
      </w:r>
    </w:p>
    <w:p w:rsidR="00A460DF" w:rsidRPr="0054554C" w:rsidRDefault="00A460DF" w:rsidP="00A460DF">
      <w:pPr>
        <w:spacing w:after="0"/>
        <w:ind w:firstLine="0"/>
        <w:jc w:val="center"/>
        <w:rPr>
          <w:b/>
          <w:sz w:val="28"/>
          <w:szCs w:val="28"/>
        </w:rPr>
      </w:pPr>
      <w:r w:rsidRPr="0054554C">
        <w:rPr>
          <w:b/>
          <w:sz w:val="28"/>
          <w:szCs w:val="28"/>
        </w:rPr>
        <w:t>Cấp giấy phép biểu diễn nghệ thuật, trình diễn thời trang</w:t>
      </w:r>
    </w:p>
    <w:p w:rsidR="00A460DF" w:rsidRPr="0054554C" w:rsidRDefault="00A460DF" w:rsidP="00A460DF">
      <w:pPr>
        <w:ind w:firstLine="0"/>
        <w:jc w:val="center"/>
        <w:rPr>
          <w:sz w:val="28"/>
          <w:szCs w:val="28"/>
          <w:vertAlign w:val="superscript"/>
        </w:rPr>
      </w:pPr>
      <w:r w:rsidRPr="0054554C">
        <w:rPr>
          <w:sz w:val="28"/>
          <w:szCs w:val="28"/>
          <w:vertAlign w:val="superscript"/>
        </w:rPr>
        <w:t>__________</w:t>
      </w:r>
    </w:p>
    <w:p w:rsidR="00A460DF" w:rsidRPr="0054554C" w:rsidRDefault="00A460DF" w:rsidP="00A460DF">
      <w:pPr>
        <w:spacing w:before="0" w:after="240"/>
        <w:ind w:firstLine="0"/>
        <w:jc w:val="center"/>
        <w:rPr>
          <w:i/>
          <w:iCs/>
          <w:sz w:val="28"/>
          <w:szCs w:val="28"/>
        </w:rPr>
      </w:pPr>
      <w:r w:rsidRPr="0054554C">
        <w:rPr>
          <w:sz w:val="28"/>
          <w:szCs w:val="28"/>
        </w:rPr>
        <w:t>Kính gửi:</w:t>
      </w:r>
      <w:r w:rsidRPr="0054554C">
        <w:rPr>
          <w:sz w:val="28"/>
          <w:szCs w:val="28"/>
        </w:rPr>
        <w:tab/>
        <w:t>Cục Nghệ thuật biểu diễn, Bộ Văn hóa, Thể thao và Du lịch</w:t>
      </w:r>
    </w:p>
    <w:p w:rsidR="00A460DF" w:rsidRPr="0054554C" w:rsidRDefault="00A460DF" w:rsidP="00A460DF">
      <w:pPr>
        <w:spacing w:before="120" w:after="120"/>
        <w:rPr>
          <w:bCs/>
          <w:sz w:val="28"/>
          <w:szCs w:val="28"/>
        </w:rPr>
      </w:pPr>
      <w:r w:rsidRPr="0054554C">
        <w:rPr>
          <w:bCs/>
          <w:sz w:val="28"/>
          <w:szCs w:val="28"/>
        </w:rPr>
        <w:t xml:space="preserve">Nhà hát (Đơn vị) ....... đề nghị Cục Nghệ thuật biểu diễn cấp giấy phép biểu diễn nghệ thuật, trình diễn thời trang: </w:t>
      </w:r>
    </w:p>
    <w:p w:rsidR="00A460DF" w:rsidRPr="0054554C" w:rsidRDefault="00A460DF" w:rsidP="00A460DF">
      <w:pPr>
        <w:spacing w:before="120" w:after="120"/>
        <w:rPr>
          <w:bCs/>
          <w:sz w:val="28"/>
          <w:szCs w:val="28"/>
        </w:rPr>
      </w:pPr>
      <w:r w:rsidRPr="0054554C">
        <w:rPr>
          <w:bCs/>
          <w:sz w:val="28"/>
          <w:szCs w:val="28"/>
        </w:rPr>
        <w:t>1. Tên chương trình:....................................................................................</w:t>
      </w:r>
    </w:p>
    <w:p w:rsidR="00A460DF" w:rsidRPr="0054554C" w:rsidRDefault="00A460DF" w:rsidP="00A460DF">
      <w:pPr>
        <w:spacing w:before="120" w:after="120"/>
        <w:rPr>
          <w:bCs/>
          <w:sz w:val="28"/>
          <w:szCs w:val="28"/>
        </w:rPr>
      </w:pPr>
      <w:r w:rsidRPr="0054554C">
        <w:rPr>
          <w:bCs/>
          <w:sz w:val="28"/>
          <w:szCs w:val="28"/>
        </w:rPr>
        <w:t>2. Nội dung chương trình:……………...…………………...…………….</w:t>
      </w:r>
    </w:p>
    <w:p w:rsidR="00A460DF" w:rsidRPr="0054554C" w:rsidRDefault="00A460DF" w:rsidP="00A460DF">
      <w:pPr>
        <w:spacing w:before="120" w:after="120"/>
        <w:rPr>
          <w:bCs/>
          <w:sz w:val="28"/>
          <w:szCs w:val="28"/>
        </w:rPr>
      </w:pPr>
      <w:r w:rsidRPr="0054554C">
        <w:rPr>
          <w:bCs/>
          <w:sz w:val="28"/>
          <w:szCs w:val="28"/>
        </w:rPr>
        <w:t>3. Thời lượng chương trình (số phút):.........................................................</w:t>
      </w:r>
    </w:p>
    <w:p w:rsidR="00A460DF" w:rsidRPr="0054554C" w:rsidRDefault="00A460DF" w:rsidP="00A460DF">
      <w:pPr>
        <w:spacing w:before="120" w:after="120"/>
        <w:rPr>
          <w:bCs/>
          <w:sz w:val="28"/>
          <w:szCs w:val="28"/>
        </w:rPr>
      </w:pPr>
      <w:r w:rsidRPr="0054554C">
        <w:rPr>
          <w:bCs/>
          <w:sz w:val="28"/>
          <w:szCs w:val="28"/>
        </w:rPr>
        <w:t>4. Người chịu trách nhiệm chương trình:....................................................</w:t>
      </w:r>
    </w:p>
    <w:p w:rsidR="00A460DF" w:rsidRPr="0054554C" w:rsidRDefault="00A460DF" w:rsidP="00A460DF">
      <w:pPr>
        <w:spacing w:before="120" w:after="120"/>
        <w:rPr>
          <w:bCs/>
          <w:sz w:val="28"/>
          <w:szCs w:val="28"/>
        </w:rPr>
      </w:pPr>
      <w:r w:rsidRPr="0054554C">
        <w:rPr>
          <w:bCs/>
          <w:sz w:val="28"/>
          <w:szCs w:val="28"/>
        </w:rPr>
        <w:t>5. Thời gian: Từ ngày... tháng... năm….. đến ngày... tháng ... năm............</w:t>
      </w:r>
    </w:p>
    <w:p w:rsidR="00A460DF" w:rsidRPr="0054554C" w:rsidRDefault="00A460DF" w:rsidP="00A460DF">
      <w:pPr>
        <w:spacing w:before="120" w:after="120"/>
        <w:rPr>
          <w:bCs/>
          <w:sz w:val="28"/>
          <w:szCs w:val="28"/>
        </w:rPr>
      </w:pPr>
      <w:r w:rsidRPr="0054554C">
        <w:rPr>
          <w:bCs/>
          <w:sz w:val="28"/>
          <w:szCs w:val="28"/>
        </w:rPr>
        <w:t>6. Địa điểm:.................................................................................................</w:t>
      </w:r>
    </w:p>
    <w:p w:rsidR="00A460DF" w:rsidRPr="0054554C" w:rsidRDefault="00A460DF" w:rsidP="00A460DF">
      <w:pPr>
        <w:tabs>
          <w:tab w:val="left" w:pos="9072"/>
        </w:tabs>
        <w:spacing w:before="120" w:after="120"/>
        <w:rPr>
          <w:bCs/>
          <w:sz w:val="28"/>
          <w:szCs w:val="28"/>
        </w:rPr>
      </w:pPr>
      <w:r w:rsidRPr="0054554C">
        <w:rPr>
          <w:bCs/>
          <w:sz w:val="28"/>
          <w:szCs w:val="28"/>
        </w:rPr>
        <w:t>7. Chúng tôi xin cam kết:</w:t>
      </w:r>
    </w:p>
    <w:p w:rsidR="00A460DF" w:rsidRPr="0054554C" w:rsidRDefault="00A460DF" w:rsidP="00A460DF">
      <w:pPr>
        <w:tabs>
          <w:tab w:val="left" w:pos="9072"/>
        </w:tabs>
        <w:spacing w:before="120" w:after="120"/>
        <w:rPr>
          <w:bCs/>
          <w:sz w:val="28"/>
          <w:szCs w:val="28"/>
        </w:rPr>
      </w:pPr>
      <w:r w:rsidRPr="0054554C">
        <w:rPr>
          <w:sz w:val="28"/>
          <w:szCs w:val="28"/>
        </w:rPr>
        <w:t xml:space="preserve">- Thực hiện đúng các quy định tại Nghị định số 79/2012/NĐ-CP ngày 05  tháng 10 năm 2012 của Chính phủ quy định </w:t>
      </w:r>
      <w:r w:rsidRPr="0054554C">
        <w:rPr>
          <w:bCs/>
          <w:sz w:val="28"/>
          <w:szCs w:val="28"/>
        </w:rPr>
        <w:t xml:space="preserve">về biểu diễn nghệ thuật, trình diễn thời trang; thi người đẹp và người mẫu; lưu hành, kinh doanh bản ghi âm, ghi hình ca múa nhạc, sân khấu. </w:t>
      </w:r>
    </w:p>
    <w:p w:rsidR="00A460DF" w:rsidRPr="0054554C" w:rsidRDefault="00A460DF" w:rsidP="00A460DF">
      <w:pPr>
        <w:tabs>
          <w:tab w:val="left" w:pos="9072"/>
        </w:tabs>
        <w:spacing w:before="120" w:after="120"/>
        <w:rPr>
          <w:bCs/>
          <w:sz w:val="28"/>
          <w:szCs w:val="28"/>
        </w:rPr>
      </w:pPr>
      <w:r w:rsidRPr="0054554C">
        <w:rPr>
          <w:bCs/>
          <w:sz w:val="28"/>
          <w:szCs w:val="28"/>
        </w:rPr>
        <w:t>- Chịu trách nhiệm về mọi vi phạm pháp luật về quyền tác giả và quyền liên quan.</w:t>
      </w:r>
    </w:p>
    <w:p w:rsidR="00A460DF" w:rsidRPr="0054554C" w:rsidRDefault="00A460DF" w:rsidP="00A460DF">
      <w:pPr>
        <w:tabs>
          <w:tab w:val="left" w:pos="9072"/>
        </w:tabs>
        <w:spacing w:before="120" w:after="360"/>
        <w:rPr>
          <w:sz w:val="28"/>
          <w:szCs w:val="28"/>
        </w:rPr>
      </w:pPr>
      <w:r w:rsidRPr="0054554C">
        <w:rPr>
          <w:sz w:val="28"/>
          <w:szCs w:val="28"/>
          <w:lang w:val="vi-VN"/>
        </w:rPr>
        <w:t>- Chịu trách nhiệm về tính chính xác, trung thực của nội dung hồ sơ đề nghị cấp giấy phép./.</w:t>
      </w:r>
    </w:p>
    <w:tbl>
      <w:tblPr>
        <w:tblW w:w="9214" w:type="dxa"/>
        <w:tblInd w:w="108" w:type="dxa"/>
        <w:tblLook w:val="01E0" w:firstRow="1" w:lastRow="1" w:firstColumn="1" w:lastColumn="1" w:noHBand="0" w:noVBand="0"/>
      </w:tblPr>
      <w:tblGrid>
        <w:gridCol w:w="2268"/>
        <w:gridCol w:w="6946"/>
      </w:tblGrid>
      <w:tr w:rsidR="00A460DF" w:rsidRPr="0054554C" w:rsidTr="00E06062">
        <w:tc>
          <w:tcPr>
            <w:tcW w:w="2268" w:type="dxa"/>
          </w:tcPr>
          <w:p w:rsidR="00A460DF" w:rsidRPr="0054554C" w:rsidRDefault="00A460DF" w:rsidP="00E06062">
            <w:pPr>
              <w:spacing w:before="0" w:after="0" w:line="240" w:lineRule="auto"/>
              <w:ind w:firstLine="0"/>
              <w:rPr>
                <w:b/>
                <w:i/>
                <w:sz w:val="28"/>
                <w:szCs w:val="28"/>
              </w:rPr>
            </w:pPr>
            <w:r w:rsidRPr="0054554C">
              <w:rPr>
                <w:b/>
                <w:i/>
                <w:sz w:val="28"/>
                <w:szCs w:val="28"/>
              </w:rPr>
              <w:t>Nơi nhận:</w:t>
            </w:r>
          </w:p>
          <w:p w:rsidR="00A460DF" w:rsidRPr="0054554C" w:rsidRDefault="00A460DF" w:rsidP="00E06062">
            <w:pPr>
              <w:spacing w:before="0" w:after="0" w:line="240" w:lineRule="auto"/>
              <w:ind w:firstLine="0"/>
              <w:rPr>
                <w:sz w:val="28"/>
                <w:szCs w:val="28"/>
              </w:rPr>
            </w:pPr>
            <w:r w:rsidRPr="0054554C">
              <w:rPr>
                <w:sz w:val="28"/>
                <w:szCs w:val="28"/>
              </w:rPr>
              <w:t>- Như trên;</w:t>
            </w:r>
          </w:p>
          <w:p w:rsidR="00A460DF" w:rsidRPr="0054554C" w:rsidRDefault="00A460DF" w:rsidP="00E06062">
            <w:pPr>
              <w:spacing w:before="0" w:after="0" w:line="240" w:lineRule="auto"/>
              <w:ind w:firstLine="0"/>
              <w:rPr>
                <w:sz w:val="28"/>
                <w:szCs w:val="28"/>
              </w:rPr>
            </w:pPr>
            <w:r w:rsidRPr="0054554C">
              <w:rPr>
                <w:sz w:val="28"/>
                <w:szCs w:val="28"/>
              </w:rPr>
              <w:t>- Lưu: Văn thư</w:t>
            </w:r>
          </w:p>
        </w:tc>
        <w:tc>
          <w:tcPr>
            <w:tcW w:w="6946" w:type="dxa"/>
          </w:tcPr>
          <w:p w:rsidR="00A460DF" w:rsidRPr="0054554C" w:rsidRDefault="00A460DF" w:rsidP="00E06062">
            <w:pPr>
              <w:spacing w:before="0" w:after="0" w:line="240" w:lineRule="auto"/>
              <w:ind w:firstLine="34"/>
              <w:jc w:val="center"/>
              <w:rPr>
                <w:b/>
                <w:bCs/>
                <w:sz w:val="28"/>
                <w:szCs w:val="28"/>
                <w:lang w:val="vi-VN"/>
              </w:rPr>
            </w:pPr>
            <w:r w:rsidRPr="0054554C">
              <w:rPr>
                <w:b/>
                <w:bCs/>
                <w:sz w:val="28"/>
                <w:szCs w:val="28"/>
                <w:lang w:val="vi-VN"/>
              </w:rPr>
              <w:t>NGƯỜI ĐẠI DIỆN THEO PHÁP LUẬT CỦA</w:t>
            </w:r>
          </w:p>
          <w:p w:rsidR="00A460DF" w:rsidRPr="0054554C" w:rsidRDefault="00A460DF" w:rsidP="00E06062">
            <w:pPr>
              <w:spacing w:before="0" w:after="0" w:line="240" w:lineRule="auto"/>
              <w:ind w:firstLine="34"/>
              <w:jc w:val="center"/>
              <w:rPr>
                <w:b/>
                <w:bCs/>
                <w:sz w:val="28"/>
                <w:szCs w:val="28"/>
                <w:lang w:val="vi-VN"/>
              </w:rPr>
            </w:pPr>
            <w:r w:rsidRPr="0054554C">
              <w:rPr>
                <w:b/>
                <w:bCs/>
                <w:sz w:val="28"/>
                <w:szCs w:val="28"/>
                <w:lang w:val="vi-VN"/>
              </w:rPr>
              <w:t xml:space="preserve"> CƠ QUAN, TỔ CHỨC ĐỀ NGHỊ CẤP GIẤY PHÉP</w:t>
            </w:r>
          </w:p>
          <w:p w:rsidR="00A460DF" w:rsidRPr="0054554C" w:rsidRDefault="00A460DF" w:rsidP="00E06062">
            <w:pPr>
              <w:spacing w:before="0" w:after="0" w:line="240" w:lineRule="auto"/>
              <w:jc w:val="center"/>
              <w:rPr>
                <w:bCs/>
                <w:i/>
                <w:sz w:val="28"/>
                <w:szCs w:val="28"/>
                <w:lang w:val="vi-VN"/>
              </w:rPr>
            </w:pPr>
            <w:r w:rsidRPr="0054554C">
              <w:rPr>
                <w:bCs/>
                <w:i/>
                <w:sz w:val="28"/>
                <w:szCs w:val="28"/>
                <w:lang w:val="vi-VN"/>
              </w:rPr>
              <w:t>(Ký, đóng dấu, ghi rõ họ tên)</w:t>
            </w:r>
          </w:p>
        </w:tc>
      </w:tr>
    </w:tbl>
    <w:p w:rsidR="00A460DF" w:rsidRPr="0054554C" w:rsidRDefault="00A460DF" w:rsidP="00A460DF">
      <w:pPr>
        <w:rPr>
          <w:b/>
          <w:sz w:val="28"/>
          <w:szCs w:val="28"/>
          <w:lang w:val="pt-BR"/>
        </w:rPr>
      </w:pPr>
    </w:p>
    <w:p w:rsidR="00A460DF" w:rsidRPr="0054554C" w:rsidRDefault="00A460DF" w:rsidP="00A460DF">
      <w:pPr>
        <w:rPr>
          <w:b/>
          <w:sz w:val="28"/>
          <w:szCs w:val="28"/>
          <w:lang w:val="pt-BR"/>
        </w:rPr>
      </w:pPr>
    </w:p>
    <w:p w:rsidR="00A460DF" w:rsidRPr="0054554C" w:rsidRDefault="00A460DF" w:rsidP="00A460DF">
      <w:pPr>
        <w:ind w:firstLine="567"/>
        <w:rPr>
          <w:b/>
          <w:sz w:val="28"/>
          <w:szCs w:val="28"/>
        </w:rPr>
      </w:pPr>
    </w:p>
    <w:p w:rsidR="00A460DF" w:rsidRPr="0054554C" w:rsidRDefault="00A460DF" w:rsidP="00A460DF">
      <w:pPr>
        <w:ind w:firstLine="567"/>
        <w:rPr>
          <w:b/>
          <w:sz w:val="28"/>
          <w:szCs w:val="28"/>
        </w:rPr>
      </w:pPr>
    </w:p>
    <w:p w:rsidR="00A460DF" w:rsidRPr="0054554C" w:rsidRDefault="00A460DF" w:rsidP="00A460DF">
      <w:pPr>
        <w:ind w:firstLine="567"/>
        <w:rPr>
          <w:b/>
          <w:sz w:val="28"/>
          <w:szCs w:val="28"/>
        </w:rPr>
      </w:pPr>
    </w:p>
    <w:p w:rsidR="00A460DF" w:rsidRPr="0054554C" w:rsidRDefault="00A460DF" w:rsidP="00A460DF">
      <w:pPr>
        <w:ind w:firstLine="567"/>
        <w:rPr>
          <w:b/>
          <w:sz w:val="28"/>
          <w:szCs w:val="28"/>
        </w:rPr>
      </w:pPr>
    </w:p>
    <w:p w:rsidR="00A460DF" w:rsidRPr="0054554C" w:rsidRDefault="00A460DF" w:rsidP="00A460DF">
      <w:pPr>
        <w:ind w:firstLine="567"/>
        <w:rPr>
          <w:b/>
          <w:sz w:val="28"/>
          <w:szCs w:val="28"/>
        </w:rPr>
      </w:pPr>
    </w:p>
    <w:p w:rsidR="00D841A4" w:rsidRPr="0054554C" w:rsidRDefault="00EA5502" w:rsidP="00A460DF">
      <w:pPr>
        <w:ind w:firstLine="567"/>
        <w:rPr>
          <w:b/>
          <w:sz w:val="28"/>
          <w:szCs w:val="28"/>
          <w:lang w:val="vi-VN"/>
        </w:rPr>
      </w:pPr>
      <w:r w:rsidRPr="0054554C">
        <w:rPr>
          <w:b/>
          <w:sz w:val="28"/>
          <w:szCs w:val="28"/>
        </w:rPr>
        <w:lastRenderedPageBreak/>
        <w:t xml:space="preserve"> </w:t>
      </w:r>
      <w:r w:rsidR="00A460DF" w:rsidRPr="0054554C">
        <w:rPr>
          <w:b/>
          <w:sz w:val="28"/>
          <w:szCs w:val="28"/>
          <w:lang w:val="vi-VN"/>
        </w:rPr>
        <w:t>53</w:t>
      </w:r>
      <w:r w:rsidR="00F52A7E" w:rsidRPr="0054554C">
        <w:rPr>
          <w:b/>
          <w:sz w:val="28"/>
          <w:szCs w:val="28"/>
          <w:lang w:val="vi-VN"/>
        </w:rPr>
        <w:t xml:space="preserve">. Thủ tục </w:t>
      </w:r>
      <w:r w:rsidR="00F23D51" w:rsidRPr="0054554C">
        <w:rPr>
          <w:b/>
          <w:sz w:val="28"/>
          <w:szCs w:val="28"/>
          <w:lang w:val="vi-VN"/>
        </w:rPr>
        <w:t>c</w:t>
      </w:r>
      <w:r w:rsidR="00D841A4" w:rsidRPr="0054554C">
        <w:rPr>
          <w:b/>
          <w:sz w:val="28"/>
          <w:szCs w:val="28"/>
          <w:lang w:val="vi-VN"/>
        </w:rPr>
        <w:t>ấp giấy phép cho tổ chức, cá nhân Việt Nam thuộc cơ quan Trung ương ra nước ngoài biểu diễn nghệ thuật, trình diễn thời trang</w:t>
      </w:r>
    </w:p>
    <w:p w:rsidR="00002D7A" w:rsidRPr="0054554C" w:rsidRDefault="00002D7A" w:rsidP="00002D7A">
      <w:pPr>
        <w:spacing w:after="120"/>
        <w:ind w:firstLine="567"/>
        <w:outlineLvl w:val="0"/>
        <w:rPr>
          <w:sz w:val="28"/>
          <w:szCs w:val="28"/>
          <w:lang w:val="vi-VN"/>
        </w:rPr>
      </w:pPr>
      <w:r w:rsidRPr="0054554C">
        <w:rPr>
          <w:sz w:val="28"/>
          <w:szCs w:val="28"/>
          <w:lang w:val="vi-VN"/>
        </w:rPr>
        <w:t xml:space="preserve">* Trình tự thực hiện: </w:t>
      </w:r>
    </w:p>
    <w:p w:rsidR="00002D7A" w:rsidRPr="0054554C" w:rsidRDefault="00002D7A" w:rsidP="00002D7A">
      <w:pPr>
        <w:spacing w:before="0" w:after="120" w:line="240" w:lineRule="auto"/>
        <w:ind w:firstLine="567"/>
        <w:rPr>
          <w:sz w:val="28"/>
          <w:szCs w:val="28"/>
          <w:lang w:val="pt-BR"/>
        </w:rPr>
      </w:pPr>
      <w:r w:rsidRPr="0054554C">
        <w:rPr>
          <w:sz w:val="28"/>
          <w:szCs w:val="28"/>
          <w:lang w:val="pt-BR"/>
        </w:rPr>
        <w:t xml:space="preserve">- </w:t>
      </w:r>
      <w:r w:rsidRPr="0054554C">
        <w:rPr>
          <w:sz w:val="28"/>
          <w:szCs w:val="28"/>
          <w:lang w:val="vi-VN"/>
        </w:rPr>
        <w:t>Tổ chức</w:t>
      </w:r>
      <w:r w:rsidRPr="0054554C">
        <w:rPr>
          <w:sz w:val="28"/>
          <w:szCs w:val="28"/>
          <w:lang w:val="pt-BR"/>
        </w:rPr>
        <w:t xml:space="preserve"> dưới đây thuộc cơ quan Trung ương đề nghị cấp giấy phép cho tổ chức</w:t>
      </w:r>
      <w:r w:rsidRPr="0054554C">
        <w:rPr>
          <w:sz w:val="28"/>
          <w:szCs w:val="28"/>
          <w:lang w:val="vi-VN"/>
        </w:rPr>
        <w:t xml:space="preserve">, cá nhân </w:t>
      </w:r>
      <w:r w:rsidRPr="0054554C">
        <w:rPr>
          <w:bCs/>
          <w:sz w:val="28"/>
          <w:szCs w:val="28"/>
          <w:lang w:val="pt-BR"/>
        </w:rPr>
        <w:t xml:space="preserve">ra nước ngoài </w:t>
      </w:r>
      <w:r w:rsidRPr="0054554C">
        <w:rPr>
          <w:sz w:val="28"/>
          <w:szCs w:val="28"/>
          <w:lang w:val="pt-BR"/>
        </w:rPr>
        <w:t>biểu diễn nghệ thuật, trình diễn thời trang gửi 01 bộ hồ sơ trực tiếp hoặc qua đường bưu điện</w:t>
      </w:r>
      <w:r w:rsidRPr="0054554C">
        <w:rPr>
          <w:sz w:val="28"/>
          <w:szCs w:val="28"/>
          <w:lang w:val="vi-VN"/>
        </w:rPr>
        <w:t xml:space="preserve"> đến </w:t>
      </w:r>
      <w:r w:rsidRPr="0054554C">
        <w:rPr>
          <w:sz w:val="28"/>
          <w:szCs w:val="28"/>
          <w:lang w:val="pt-BR"/>
        </w:rPr>
        <w:t>Cục Nghệ thuật biểu diễn:</w:t>
      </w:r>
    </w:p>
    <w:p w:rsidR="00002D7A" w:rsidRPr="0054554C" w:rsidRDefault="00002D7A" w:rsidP="00002D7A">
      <w:pPr>
        <w:spacing w:before="0" w:after="120" w:line="240" w:lineRule="auto"/>
        <w:ind w:firstLine="567"/>
        <w:rPr>
          <w:sz w:val="28"/>
          <w:szCs w:val="28"/>
          <w:lang w:val="pt-BR"/>
        </w:rPr>
      </w:pPr>
      <w:r w:rsidRPr="0054554C">
        <w:rPr>
          <w:sz w:val="28"/>
          <w:szCs w:val="28"/>
          <w:lang w:val="pt-BR"/>
        </w:rPr>
        <w:t>+ Nhà hát; Đoàn nghệ thuật; Nhà Văn hóa; Trung tâm Văn hóa, Thể thao;</w:t>
      </w:r>
    </w:p>
    <w:p w:rsidR="00002D7A" w:rsidRPr="0054554C" w:rsidRDefault="00002D7A" w:rsidP="00002D7A">
      <w:pPr>
        <w:spacing w:before="0" w:after="120" w:line="240" w:lineRule="auto"/>
        <w:ind w:firstLine="567"/>
        <w:rPr>
          <w:sz w:val="28"/>
          <w:szCs w:val="28"/>
          <w:lang w:val="pt-BR"/>
        </w:rPr>
      </w:pPr>
      <w:r w:rsidRPr="0054554C">
        <w:rPr>
          <w:sz w:val="28"/>
          <w:szCs w:val="28"/>
          <w:lang w:val="pt-BR"/>
        </w:rPr>
        <w:t>+ Hội văn học, nghệ thuật; cơ sở đào tạo văn hóa nghệ thuật;</w:t>
      </w:r>
    </w:p>
    <w:p w:rsidR="00002D7A" w:rsidRPr="0054554C" w:rsidRDefault="00002D7A" w:rsidP="00002D7A">
      <w:pPr>
        <w:spacing w:before="0" w:after="120" w:line="240" w:lineRule="auto"/>
        <w:ind w:firstLine="567"/>
        <w:rPr>
          <w:sz w:val="28"/>
          <w:szCs w:val="28"/>
          <w:lang w:val="pt-BR"/>
        </w:rPr>
      </w:pPr>
      <w:r w:rsidRPr="0054554C">
        <w:rPr>
          <w:sz w:val="28"/>
          <w:szCs w:val="28"/>
          <w:lang w:val="pt-BR"/>
        </w:rPr>
        <w:t>+ Cơ quan phát thanh, cơ quan truyền hình.</w:t>
      </w:r>
    </w:p>
    <w:p w:rsidR="00002D7A" w:rsidRPr="0054554C" w:rsidRDefault="00002D7A" w:rsidP="00002D7A">
      <w:pPr>
        <w:spacing w:before="0" w:after="120" w:line="240" w:lineRule="auto"/>
        <w:ind w:firstLine="567"/>
        <w:rPr>
          <w:sz w:val="28"/>
          <w:szCs w:val="28"/>
          <w:shd w:val="clear" w:color="auto" w:fill="FFFFFF"/>
          <w:lang w:val="pt-BR"/>
        </w:rPr>
      </w:pPr>
      <w:r w:rsidRPr="0054554C">
        <w:rPr>
          <w:sz w:val="28"/>
          <w:szCs w:val="28"/>
          <w:lang w:val="pt-BR"/>
        </w:rPr>
        <w:t xml:space="preserve">- </w:t>
      </w:r>
      <w:r w:rsidRPr="0054554C">
        <w:rPr>
          <w:sz w:val="28"/>
          <w:szCs w:val="28"/>
          <w:shd w:val="clear" w:color="auto" w:fill="FFFFFF"/>
          <w:lang w:val="pt-BR"/>
        </w:rPr>
        <w:t>Trong thời hạn 03 ngày làm việc, kể từ ngày nhận hồ sơ, nếu thấy hồ sơ chưa đầy đủ theo quy định, cơ quan cấp giấy phép phải có văn bản yêu cầu tổ chức, cá nhân bổ sung hồ sơ.</w:t>
      </w:r>
    </w:p>
    <w:p w:rsidR="00002D7A" w:rsidRPr="0054554C" w:rsidRDefault="00002D7A" w:rsidP="00002D7A">
      <w:pPr>
        <w:spacing w:before="0" w:after="120" w:line="240" w:lineRule="auto"/>
        <w:ind w:firstLine="567"/>
        <w:rPr>
          <w:sz w:val="28"/>
          <w:szCs w:val="28"/>
          <w:shd w:val="clear" w:color="auto" w:fill="FFFFFF"/>
          <w:lang w:val="pt-BR"/>
        </w:rPr>
      </w:pPr>
      <w:r w:rsidRPr="0054554C">
        <w:rPr>
          <w:sz w:val="28"/>
          <w:szCs w:val="28"/>
          <w:shd w:val="clear" w:color="auto" w:fill="FFFFFF"/>
          <w:lang w:val="pt-BR"/>
        </w:rPr>
        <w:t>- Trong thời hạn 05 ngày làm việc, kể từ ngày nhận đủ hồ sơ hợp lệ, Cục Nghệ thuật biểu diễn tổ chức thẩm định hồ sơ, trình Bộ Văn hóa, Thể thao và Du lịch cấp giấy phép cho tổ chức, cá nhân Việt Nam thuộc cơ quan Trung ương ra nước ngoài biểu diễn nghệ thuật, trình diễn thời trang. Trường hợp không cấp giấy phép phải trả lời bằng văn bản và nêu rõ lý do.</w:t>
      </w:r>
    </w:p>
    <w:p w:rsidR="00002D7A" w:rsidRPr="0054554C" w:rsidRDefault="00002D7A" w:rsidP="00002D7A">
      <w:pPr>
        <w:spacing w:before="0" w:after="120" w:line="240" w:lineRule="auto"/>
        <w:ind w:firstLine="567"/>
        <w:rPr>
          <w:spacing w:val="-6"/>
          <w:sz w:val="28"/>
          <w:szCs w:val="28"/>
          <w:lang w:val="pt-BR"/>
        </w:rPr>
      </w:pPr>
      <w:r w:rsidRPr="0054554C">
        <w:rPr>
          <w:sz w:val="28"/>
          <w:szCs w:val="28"/>
          <w:lang w:val="pt-BR"/>
        </w:rPr>
        <w:t xml:space="preserve">* </w:t>
      </w:r>
      <w:r w:rsidRPr="0054554C">
        <w:rPr>
          <w:spacing w:val="-6"/>
          <w:sz w:val="28"/>
          <w:szCs w:val="28"/>
          <w:lang w:val="pt-BR"/>
        </w:rPr>
        <w:t>Cách thức thực hiện:</w:t>
      </w:r>
    </w:p>
    <w:p w:rsidR="00002D7A" w:rsidRPr="0054554C" w:rsidRDefault="00002D7A" w:rsidP="00002D7A">
      <w:pPr>
        <w:spacing w:before="0" w:after="120" w:line="240" w:lineRule="auto"/>
        <w:ind w:firstLine="567"/>
        <w:rPr>
          <w:spacing w:val="-6"/>
          <w:sz w:val="28"/>
          <w:szCs w:val="28"/>
          <w:lang w:val="pt-BR"/>
        </w:rPr>
      </w:pPr>
      <w:r w:rsidRPr="0054554C">
        <w:rPr>
          <w:sz w:val="28"/>
          <w:szCs w:val="28"/>
          <w:lang w:val="pt-BR"/>
        </w:rPr>
        <w:t xml:space="preserve"> Nộp trực tiếp hoặc gửi qua đường bưu điện đến Cục Nghệ thuật biểu diễn. </w:t>
      </w:r>
    </w:p>
    <w:p w:rsidR="00002D7A" w:rsidRPr="0054554C" w:rsidRDefault="00002D7A" w:rsidP="00002D7A">
      <w:pPr>
        <w:spacing w:after="120"/>
        <w:ind w:firstLine="567"/>
        <w:rPr>
          <w:sz w:val="28"/>
          <w:szCs w:val="28"/>
          <w:lang w:val="pt-BR"/>
        </w:rPr>
      </w:pPr>
      <w:r w:rsidRPr="0054554C">
        <w:rPr>
          <w:spacing w:val="-6"/>
          <w:sz w:val="28"/>
          <w:szCs w:val="28"/>
          <w:lang w:val="pt-BR"/>
        </w:rPr>
        <w:t xml:space="preserve">* </w:t>
      </w:r>
      <w:r w:rsidRPr="0054554C">
        <w:rPr>
          <w:sz w:val="28"/>
          <w:szCs w:val="28"/>
          <w:lang w:val="pt-BR"/>
        </w:rPr>
        <w:t>Thành phần, số lượng hồ sơ:</w:t>
      </w:r>
    </w:p>
    <w:p w:rsidR="00002D7A" w:rsidRPr="0054554C" w:rsidRDefault="00002D7A" w:rsidP="00002D7A">
      <w:pPr>
        <w:spacing w:before="0" w:after="120" w:line="240" w:lineRule="auto"/>
        <w:ind w:firstLine="567"/>
        <w:rPr>
          <w:sz w:val="28"/>
          <w:szCs w:val="28"/>
          <w:lang w:val="pt-BR"/>
        </w:rPr>
      </w:pPr>
      <w:r w:rsidRPr="0054554C">
        <w:rPr>
          <w:sz w:val="28"/>
          <w:szCs w:val="28"/>
          <w:lang w:val="pt-BR"/>
        </w:rPr>
        <w:t xml:space="preserve">- Thành phần hồ sơ: </w:t>
      </w:r>
    </w:p>
    <w:p w:rsidR="00002D7A" w:rsidRPr="0054554C" w:rsidRDefault="00002D7A" w:rsidP="00002D7A">
      <w:pPr>
        <w:spacing w:before="0" w:after="120" w:line="240" w:lineRule="auto"/>
        <w:ind w:firstLine="567"/>
        <w:rPr>
          <w:spacing w:val="-2"/>
          <w:sz w:val="28"/>
          <w:szCs w:val="28"/>
          <w:lang w:val="pt-BR"/>
        </w:rPr>
      </w:pPr>
      <w:r w:rsidRPr="0054554C">
        <w:rPr>
          <w:spacing w:val="-2"/>
          <w:sz w:val="28"/>
          <w:szCs w:val="28"/>
          <w:lang w:val="pt-BR"/>
        </w:rPr>
        <w:t>(1) 01 đơn đề nghị cấp phép ra nước ngoài biểu diễn nghệ thuật,</w:t>
      </w:r>
      <w:r w:rsidRPr="0054554C">
        <w:rPr>
          <w:bCs/>
          <w:spacing w:val="-2"/>
          <w:sz w:val="28"/>
          <w:szCs w:val="28"/>
          <w:lang w:val="pt-BR"/>
        </w:rPr>
        <w:t xml:space="preserve"> trình diễn thời trang </w:t>
      </w:r>
      <w:r w:rsidRPr="0054554C">
        <w:rPr>
          <w:spacing w:val="-2"/>
          <w:sz w:val="28"/>
          <w:szCs w:val="28"/>
          <w:lang w:val="pt-BR"/>
        </w:rPr>
        <w:t xml:space="preserve">(Mẫu số 03 Phụ lục ban hành kèm theo Nghị định số 79/2012/NĐ-CP); </w:t>
      </w:r>
    </w:p>
    <w:p w:rsidR="00002D7A" w:rsidRPr="0054554C" w:rsidRDefault="00002D7A" w:rsidP="00002D7A">
      <w:pPr>
        <w:shd w:val="clear" w:color="auto" w:fill="FFFFFF"/>
        <w:spacing w:before="0" w:after="120" w:line="240" w:lineRule="auto"/>
        <w:ind w:firstLine="567"/>
        <w:rPr>
          <w:sz w:val="28"/>
          <w:szCs w:val="28"/>
          <w:lang w:val="pt-BR"/>
        </w:rPr>
      </w:pPr>
      <w:r w:rsidRPr="0054554C">
        <w:rPr>
          <w:spacing w:val="-4"/>
          <w:sz w:val="28"/>
          <w:szCs w:val="28"/>
          <w:lang w:val="pt-BR"/>
        </w:rPr>
        <w:t xml:space="preserve">(2) </w:t>
      </w:r>
      <w:r w:rsidRPr="0054554C">
        <w:rPr>
          <w:sz w:val="28"/>
          <w:szCs w:val="28"/>
          <w:lang w:val="pt-BR"/>
        </w:rPr>
        <w:t xml:space="preserve">01 bản nội dung chương trình, tác giả, đạo diễn, người biểu diễn; danh mục bộ sưu tập và mẫu phác thảo thiết kế đối với trình diễn thời trang; </w:t>
      </w:r>
    </w:p>
    <w:p w:rsidR="00002D7A" w:rsidRPr="0054554C" w:rsidRDefault="00002D7A" w:rsidP="00002D7A">
      <w:pPr>
        <w:shd w:val="clear" w:color="auto" w:fill="FFFFFF"/>
        <w:spacing w:before="0" w:after="120" w:line="240" w:lineRule="auto"/>
        <w:ind w:firstLine="567"/>
        <w:rPr>
          <w:sz w:val="28"/>
          <w:szCs w:val="28"/>
          <w:lang w:val="pt-BR"/>
        </w:rPr>
      </w:pPr>
      <w:r w:rsidRPr="0054554C">
        <w:rPr>
          <w:sz w:val="28"/>
          <w:szCs w:val="28"/>
          <w:lang w:val="pt-BR"/>
        </w:rPr>
        <w:t>(3) 01 bản nhạc hoặc kịch bản đối với tác phẩm công diễn lần đầu;</w:t>
      </w:r>
    </w:p>
    <w:p w:rsidR="00002D7A" w:rsidRPr="0054554C" w:rsidRDefault="00002D7A" w:rsidP="00002D7A">
      <w:pPr>
        <w:shd w:val="clear" w:color="auto" w:fill="FFFFFF"/>
        <w:spacing w:before="0" w:after="120" w:line="240" w:lineRule="auto"/>
        <w:ind w:firstLine="567"/>
        <w:rPr>
          <w:sz w:val="28"/>
          <w:szCs w:val="28"/>
          <w:lang w:val="pt-BR"/>
        </w:rPr>
      </w:pPr>
      <w:r w:rsidRPr="0054554C">
        <w:rPr>
          <w:sz w:val="28"/>
          <w:szCs w:val="28"/>
          <w:lang w:val="pt-BR"/>
        </w:rPr>
        <w:t>(4) 01 bản sao văn bản thoả thuận với tổ chức nước ngoài (bản dịch tiếng Việt có chứng nhận của công ty dịch thuật);</w:t>
      </w:r>
    </w:p>
    <w:p w:rsidR="00002D7A" w:rsidRPr="0054554C" w:rsidRDefault="00002D7A" w:rsidP="00002D7A">
      <w:pPr>
        <w:shd w:val="clear" w:color="auto" w:fill="FFFFFF"/>
        <w:spacing w:before="0" w:after="120" w:line="240" w:lineRule="auto"/>
        <w:ind w:firstLine="567"/>
        <w:rPr>
          <w:sz w:val="28"/>
          <w:szCs w:val="28"/>
          <w:lang w:val="pt-BR"/>
        </w:rPr>
      </w:pPr>
      <w:r w:rsidRPr="0054554C">
        <w:rPr>
          <w:spacing w:val="-4"/>
          <w:sz w:val="28"/>
          <w:szCs w:val="28"/>
          <w:lang w:val="pt-BR"/>
        </w:rPr>
        <w:t xml:space="preserve">(5) </w:t>
      </w:r>
      <w:r w:rsidRPr="0054554C">
        <w:rPr>
          <w:sz w:val="28"/>
          <w:szCs w:val="28"/>
          <w:lang w:val="pt-BR"/>
        </w:rPr>
        <w:t xml:space="preserve">01 bản sao quyết định thành lập (Đối tượng lần đầu thực hiện thủ tục hành chính và đối tượng trong quá trình hoạt động đã có hành vi vi phạm quy định tại Điều 6 Nghị định số 79/2012/NĐ-CP nộp bản sao có chứng thực hoặc mang bản gốc để đối chiếu).       </w:t>
      </w:r>
    </w:p>
    <w:p w:rsidR="00002D7A" w:rsidRPr="0054554C" w:rsidRDefault="00002D7A" w:rsidP="00002D7A">
      <w:pPr>
        <w:shd w:val="clear" w:color="auto" w:fill="FFFFFF"/>
        <w:spacing w:before="0" w:after="120" w:line="240" w:lineRule="auto"/>
        <w:ind w:firstLine="567"/>
        <w:rPr>
          <w:sz w:val="28"/>
          <w:szCs w:val="28"/>
          <w:lang w:val="vi-VN"/>
        </w:rPr>
      </w:pPr>
      <w:r w:rsidRPr="0054554C">
        <w:rPr>
          <w:sz w:val="28"/>
          <w:szCs w:val="28"/>
          <w:lang w:val="pt-BR"/>
        </w:rPr>
        <w:t xml:space="preserve"> </w:t>
      </w:r>
      <w:r w:rsidRPr="0054554C">
        <w:rPr>
          <w:sz w:val="28"/>
          <w:szCs w:val="28"/>
          <w:lang w:val="vi-VN"/>
        </w:rPr>
        <w:t>- Số lượng hồ sơ: 01 (bộ).</w:t>
      </w:r>
    </w:p>
    <w:p w:rsidR="00002D7A" w:rsidRPr="0054554C" w:rsidRDefault="00002D7A" w:rsidP="00002D7A">
      <w:pPr>
        <w:tabs>
          <w:tab w:val="left" w:pos="567"/>
        </w:tabs>
        <w:spacing w:before="0" w:after="120" w:line="240" w:lineRule="auto"/>
        <w:ind w:firstLine="567"/>
        <w:rPr>
          <w:sz w:val="28"/>
          <w:szCs w:val="28"/>
          <w:lang w:val="vi-VN"/>
        </w:rPr>
      </w:pPr>
      <w:r w:rsidRPr="0054554C">
        <w:rPr>
          <w:sz w:val="28"/>
          <w:szCs w:val="28"/>
          <w:lang w:val="vi-VN"/>
        </w:rPr>
        <w:t>* Thời hạn giải quyết:</w:t>
      </w:r>
      <w:r w:rsidRPr="0054554C">
        <w:rPr>
          <w:b/>
          <w:sz w:val="28"/>
          <w:szCs w:val="28"/>
          <w:lang w:val="vi-VN"/>
        </w:rPr>
        <w:t xml:space="preserve"> </w:t>
      </w:r>
      <w:r w:rsidRPr="0054554C">
        <w:rPr>
          <w:sz w:val="28"/>
          <w:szCs w:val="28"/>
          <w:lang w:val="vi-VN"/>
        </w:rPr>
        <w:t>05</w:t>
      </w:r>
      <w:r w:rsidRPr="0054554C">
        <w:rPr>
          <w:sz w:val="28"/>
          <w:szCs w:val="28"/>
          <w:vertAlign w:val="superscript"/>
          <w:lang w:val="vi-VN"/>
        </w:rPr>
        <w:t xml:space="preserve"> </w:t>
      </w:r>
      <w:r w:rsidRPr="0054554C">
        <w:rPr>
          <w:sz w:val="28"/>
          <w:szCs w:val="28"/>
          <w:lang w:val="vi-VN"/>
        </w:rPr>
        <w:t xml:space="preserve">ngày làm việc kể từ ngày nhận đủ hồ sơ hợp lệ.   </w:t>
      </w:r>
    </w:p>
    <w:p w:rsidR="00002D7A" w:rsidRPr="0054554C" w:rsidRDefault="00002D7A" w:rsidP="00002D7A">
      <w:pPr>
        <w:spacing w:before="0" w:after="120" w:line="240" w:lineRule="auto"/>
        <w:ind w:firstLine="567"/>
        <w:rPr>
          <w:b/>
          <w:sz w:val="28"/>
          <w:szCs w:val="28"/>
          <w:lang w:val="vi-VN"/>
        </w:rPr>
      </w:pPr>
      <w:r w:rsidRPr="0054554C">
        <w:rPr>
          <w:sz w:val="28"/>
          <w:szCs w:val="28"/>
          <w:lang w:val="vi-VN"/>
        </w:rPr>
        <w:t>* Đối tượng thực hiện thủ tục hành chính:</w:t>
      </w:r>
      <w:r w:rsidRPr="0054554C">
        <w:rPr>
          <w:b/>
          <w:sz w:val="28"/>
          <w:szCs w:val="28"/>
          <w:lang w:val="vi-VN"/>
        </w:rPr>
        <w:t xml:space="preserve"> </w:t>
      </w:r>
      <w:r w:rsidRPr="0054554C">
        <w:rPr>
          <w:sz w:val="28"/>
          <w:szCs w:val="28"/>
          <w:lang w:val="vi-VN"/>
        </w:rPr>
        <w:t xml:space="preserve">Tổ chức.    </w:t>
      </w:r>
    </w:p>
    <w:p w:rsidR="00002D7A" w:rsidRPr="0054554C" w:rsidRDefault="00002D7A" w:rsidP="00002D7A">
      <w:pPr>
        <w:spacing w:before="0" w:after="120" w:line="240" w:lineRule="auto"/>
        <w:ind w:firstLine="567"/>
        <w:rPr>
          <w:sz w:val="28"/>
          <w:szCs w:val="28"/>
          <w:lang w:val="vi-VN"/>
        </w:rPr>
      </w:pPr>
      <w:r w:rsidRPr="0054554C">
        <w:rPr>
          <w:sz w:val="28"/>
          <w:szCs w:val="28"/>
          <w:lang w:val="vi-VN"/>
        </w:rPr>
        <w:t xml:space="preserve">* Cơ quan thực hiện thủ tục hành chính: </w:t>
      </w:r>
    </w:p>
    <w:p w:rsidR="00002D7A" w:rsidRPr="0054554C" w:rsidRDefault="00002D7A" w:rsidP="00002D7A">
      <w:pPr>
        <w:spacing w:before="0" w:after="120" w:line="240" w:lineRule="auto"/>
        <w:ind w:firstLine="567"/>
        <w:rPr>
          <w:sz w:val="28"/>
          <w:szCs w:val="28"/>
          <w:lang w:val="vi-VN"/>
        </w:rPr>
      </w:pPr>
      <w:r w:rsidRPr="0054554C">
        <w:rPr>
          <w:sz w:val="28"/>
          <w:szCs w:val="28"/>
          <w:lang w:val="vi-VN"/>
        </w:rPr>
        <w:t>- Cơ quan có thẩm quyền quyết định: Bộ Văn hóa, Thể thao và Du lịch.</w:t>
      </w:r>
    </w:p>
    <w:p w:rsidR="00002D7A" w:rsidRPr="0054554C" w:rsidRDefault="00002D7A" w:rsidP="00002D7A">
      <w:pPr>
        <w:spacing w:before="0" w:after="120" w:line="240" w:lineRule="auto"/>
        <w:ind w:firstLine="567"/>
        <w:rPr>
          <w:sz w:val="28"/>
          <w:szCs w:val="28"/>
          <w:lang w:val="vi-VN"/>
        </w:rPr>
      </w:pPr>
      <w:r w:rsidRPr="0054554C">
        <w:rPr>
          <w:sz w:val="28"/>
          <w:szCs w:val="28"/>
          <w:lang w:val="vi-VN"/>
        </w:rPr>
        <w:lastRenderedPageBreak/>
        <w:t>- Cơ quan trực tiếp thực hiện TTHC: Cục Nghệ thuật biểu diễn.</w:t>
      </w:r>
    </w:p>
    <w:p w:rsidR="00002D7A" w:rsidRPr="0054554C" w:rsidRDefault="00002D7A" w:rsidP="00002D7A">
      <w:pPr>
        <w:spacing w:before="0" w:after="120" w:line="240" w:lineRule="auto"/>
        <w:ind w:firstLine="567"/>
        <w:rPr>
          <w:sz w:val="28"/>
          <w:szCs w:val="28"/>
          <w:lang w:val="vi-VN"/>
        </w:rPr>
      </w:pPr>
      <w:r w:rsidRPr="0054554C">
        <w:rPr>
          <w:sz w:val="28"/>
          <w:szCs w:val="28"/>
          <w:lang w:val="vi-VN"/>
        </w:rPr>
        <w:t>* Kết quả thực hiện thủ tục hành chính: Giấy phép.</w:t>
      </w:r>
    </w:p>
    <w:p w:rsidR="00002D7A" w:rsidRPr="0054554C" w:rsidRDefault="00002D7A" w:rsidP="00002D7A">
      <w:pPr>
        <w:spacing w:before="0" w:after="120" w:line="240" w:lineRule="auto"/>
        <w:ind w:firstLine="567"/>
        <w:rPr>
          <w:sz w:val="28"/>
          <w:szCs w:val="28"/>
          <w:lang w:val="vi-VN"/>
        </w:rPr>
      </w:pPr>
      <w:r w:rsidRPr="0054554C">
        <w:rPr>
          <w:sz w:val="28"/>
          <w:szCs w:val="28"/>
          <w:lang w:val="vi-VN"/>
        </w:rPr>
        <w:t xml:space="preserve">* </w:t>
      </w:r>
      <w:r w:rsidRPr="0054554C">
        <w:rPr>
          <w:sz w:val="28"/>
          <w:szCs w:val="28"/>
        </w:rPr>
        <w:t>Phí, l</w:t>
      </w:r>
      <w:r w:rsidRPr="0054554C">
        <w:rPr>
          <w:sz w:val="28"/>
          <w:szCs w:val="28"/>
          <w:lang w:val="vi-VN"/>
        </w:rPr>
        <w:t>ệ phí: Không.</w:t>
      </w:r>
    </w:p>
    <w:p w:rsidR="00002D7A" w:rsidRPr="0054554C" w:rsidRDefault="00002D7A" w:rsidP="00002D7A">
      <w:pPr>
        <w:pStyle w:val="NormalWeb"/>
        <w:spacing w:before="0" w:beforeAutospacing="0" w:after="120" w:afterAutospacing="0" w:line="240" w:lineRule="auto"/>
        <w:ind w:firstLine="567"/>
        <w:rPr>
          <w:sz w:val="28"/>
          <w:szCs w:val="28"/>
          <w:lang w:val="vi-VN"/>
        </w:rPr>
      </w:pPr>
      <w:r w:rsidRPr="0054554C">
        <w:rPr>
          <w:sz w:val="28"/>
          <w:szCs w:val="28"/>
          <w:lang w:val="vi-VN"/>
        </w:rPr>
        <w:t>* Tên mẫu đơn, mẫu tờ khai:</w:t>
      </w:r>
    </w:p>
    <w:p w:rsidR="00002D7A" w:rsidRPr="0054554C" w:rsidRDefault="00002D7A" w:rsidP="00002D7A">
      <w:pPr>
        <w:spacing w:before="0" w:after="120" w:line="240" w:lineRule="auto"/>
        <w:ind w:firstLine="567"/>
        <w:rPr>
          <w:sz w:val="28"/>
          <w:szCs w:val="28"/>
          <w:lang w:val="vi-VN"/>
        </w:rPr>
      </w:pPr>
      <w:r w:rsidRPr="0054554C">
        <w:rPr>
          <w:sz w:val="28"/>
          <w:szCs w:val="28"/>
          <w:lang w:val="vi-VN"/>
        </w:rPr>
        <w:t>Đơn đề nghị cấp giấy phép cho tổ chức, cá nhân Việt Nam</w:t>
      </w:r>
      <w:r w:rsidRPr="0054554C">
        <w:rPr>
          <w:b/>
          <w:sz w:val="28"/>
          <w:szCs w:val="28"/>
          <w:lang w:val="vi-VN"/>
        </w:rPr>
        <w:t xml:space="preserve"> </w:t>
      </w:r>
      <w:r w:rsidRPr="0054554C">
        <w:rPr>
          <w:sz w:val="28"/>
          <w:szCs w:val="28"/>
          <w:lang w:val="vi-VN"/>
        </w:rPr>
        <w:t>ra nước ngoài biểu diễn nghệ thuật,</w:t>
      </w:r>
      <w:r w:rsidRPr="0054554C">
        <w:rPr>
          <w:bCs/>
          <w:sz w:val="28"/>
          <w:szCs w:val="28"/>
          <w:lang w:val="vi-VN"/>
        </w:rPr>
        <w:t xml:space="preserve"> trình diễn thời trang </w:t>
      </w:r>
      <w:r w:rsidRPr="0054554C">
        <w:rPr>
          <w:sz w:val="28"/>
          <w:szCs w:val="28"/>
          <w:lang w:val="vi-VN"/>
        </w:rPr>
        <w:t>(Mẫu số 03 Phụ lục ban hành kèm theo Nghị định số 79/2012/NĐ-CP).</w:t>
      </w:r>
    </w:p>
    <w:p w:rsidR="00002D7A" w:rsidRPr="0054554C" w:rsidRDefault="00002D7A" w:rsidP="00002D7A">
      <w:pPr>
        <w:pStyle w:val="NormalWeb"/>
        <w:spacing w:before="0" w:beforeAutospacing="0" w:after="120" w:afterAutospacing="0" w:line="240" w:lineRule="auto"/>
        <w:ind w:firstLine="567"/>
        <w:rPr>
          <w:sz w:val="28"/>
          <w:szCs w:val="28"/>
          <w:lang w:val="vi-VN"/>
        </w:rPr>
      </w:pPr>
      <w:r w:rsidRPr="0054554C">
        <w:rPr>
          <w:sz w:val="28"/>
          <w:szCs w:val="28"/>
          <w:lang w:val="vi-VN"/>
        </w:rPr>
        <w:t xml:space="preserve">* Yêu cầu, điều kiện thực hiện thủ tục hành chính: </w:t>
      </w:r>
      <w:r w:rsidRPr="0054554C">
        <w:rPr>
          <w:sz w:val="28"/>
          <w:szCs w:val="28"/>
        </w:rPr>
        <w:t>Không</w:t>
      </w:r>
      <w:r w:rsidRPr="0054554C">
        <w:rPr>
          <w:sz w:val="28"/>
          <w:szCs w:val="28"/>
          <w:lang w:val="vi-VN"/>
        </w:rPr>
        <w:t>.</w:t>
      </w:r>
    </w:p>
    <w:p w:rsidR="00002D7A" w:rsidRPr="0054554C" w:rsidRDefault="00002D7A" w:rsidP="00002D7A">
      <w:pPr>
        <w:pStyle w:val="NormalWeb"/>
        <w:spacing w:before="0" w:beforeAutospacing="0" w:after="120" w:afterAutospacing="0" w:line="240" w:lineRule="auto"/>
        <w:ind w:firstLine="567"/>
        <w:rPr>
          <w:sz w:val="28"/>
          <w:szCs w:val="28"/>
          <w:lang w:val="vi-VN"/>
        </w:rPr>
      </w:pPr>
      <w:r w:rsidRPr="0054554C">
        <w:rPr>
          <w:sz w:val="28"/>
          <w:szCs w:val="28"/>
          <w:lang w:val="vi-VN"/>
        </w:rPr>
        <w:t>* Căn cứ pháp lý của thủ tục hành chính:</w:t>
      </w:r>
    </w:p>
    <w:p w:rsidR="00002D7A" w:rsidRPr="0054554C" w:rsidRDefault="00002D7A" w:rsidP="00002D7A">
      <w:pPr>
        <w:spacing w:before="40" w:after="120" w:line="240" w:lineRule="auto"/>
        <w:ind w:firstLine="567"/>
        <w:rPr>
          <w:spacing w:val="-4"/>
          <w:sz w:val="28"/>
          <w:szCs w:val="28"/>
          <w:lang w:val="vi-VN"/>
        </w:rPr>
      </w:pPr>
      <w:r w:rsidRPr="0054554C">
        <w:rPr>
          <w:sz w:val="28"/>
          <w:szCs w:val="28"/>
          <w:lang w:val="vi-VN"/>
        </w:rPr>
        <w:t xml:space="preserve">- </w:t>
      </w:r>
      <w:r w:rsidRPr="0054554C">
        <w:rPr>
          <w:spacing w:val="-4"/>
          <w:sz w:val="28"/>
          <w:szCs w:val="28"/>
          <w:lang w:val="vi-VN"/>
        </w:rPr>
        <w:t xml:space="preserve">Nghị định số 79/2012/NĐ-CP ngày 05 tháng 10 năm 2012 của Chính phủ </w:t>
      </w:r>
      <w:r w:rsidRPr="0054554C">
        <w:rPr>
          <w:sz w:val="28"/>
          <w:szCs w:val="28"/>
          <w:lang w:val="vi-VN"/>
        </w:rPr>
        <w:t>quy định về biểu diễn nghệ thuật, trình diễn thời trang; thi người đẹp và người mẫu</w:t>
      </w:r>
      <w:r w:rsidRPr="0054554C">
        <w:rPr>
          <w:bCs/>
          <w:sz w:val="28"/>
          <w:szCs w:val="28"/>
          <w:lang w:val="vi-VN"/>
        </w:rPr>
        <w:t>; lưu hành, kinh doanh bản ghi âm, ghi hình ca múa nhạc, sân khấu.</w:t>
      </w:r>
      <w:r w:rsidRPr="0054554C">
        <w:rPr>
          <w:spacing w:val="-4"/>
          <w:sz w:val="28"/>
          <w:szCs w:val="28"/>
          <w:lang w:val="vi-VN"/>
        </w:rPr>
        <w:t xml:space="preserve"> Có hiệu lực từ ngày 01/01/2013;</w:t>
      </w:r>
    </w:p>
    <w:p w:rsidR="00002D7A" w:rsidRPr="0054554C" w:rsidRDefault="00002D7A" w:rsidP="00002D7A">
      <w:pPr>
        <w:shd w:val="clear" w:color="auto" w:fill="FFFFFF"/>
        <w:spacing w:before="40" w:after="120" w:line="240" w:lineRule="auto"/>
        <w:ind w:firstLine="567"/>
        <w:rPr>
          <w:sz w:val="28"/>
          <w:szCs w:val="28"/>
          <w:lang w:val="nl-NL"/>
        </w:rPr>
      </w:pPr>
      <w:r w:rsidRPr="0054554C">
        <w:rPr>
          <w:bCs/>
          <w:sz w:val="28"/>
          <w:szCs w:val="28"/>
          <w:lang w:val="vi-VN"/>
        </w:rPr>
        <w:t xml:space="preserve"> </w:t>
      </w:r>
      <w:r w:rsidRPr="0054554C">
        <w:rPr>
          <w:bCs/>
          <w:spacing w:val="4"/>
          <w:sz w:val="28"/>
          <w:szCs w:val="28"/>
          <w:lang w:val="vi-VN"/>
        </w:rPr>
        <w:t xml:space="preserve">- </w:t>
      </w:r>
      <w:r w:rsidRPr="0054554C">
        <w:rPr>
          <w:sz w:val="28"/>
          <w:szCs w:val="28"/>
          <w:lang w:val="nl-NL"/>
        </w:rPr>
        <w:t>Nghị định số 15/2016/NĐ-CP ngày 15 tháng 3 năm 2016 của Chính phủ sửa đổi, bổ sung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Có hiệu lực từ ngày 01/5/2016;</w:t>
      </w:r>
    </w:p>
    <w:p w:rsidR="00D841A4" w:rsidRPr="0054554C" w:rsidRDefault="00002D7A" w:rsidP="00D841A4">
      <w:pPr>
        <w:ind w:firstLine="567"/>
        <w:rPr>
          <w:sz w:val="28"/>
          <w:szCs w:val="28"/>
          <w:lang w:val="de-DE"/>
        </w:rPr>
      </w:pPr>
      <w:r w:rsidRPr="0054554C">
        <w:rPr>
          <w:sz w:val="28"/>
          <w:szCs w:val="28"/>
          <w:lang w:val="nl-NL"/>
        </w:rPr>
        <w:t>-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w:t>
      </w:r>
      <w:r w:rsidRPr="0054554C">
        <w:rPr>
          <w:spacing w:val="-4"/>
          <w:sz w:val="28"/>
          <w:szCs w:val="28"/>
          <w:lang w:val="nl-NL"/>
        </w:rPr>
        <w:t xml:space="preserve"> </w:t>
      </w:r>
      <w:r w:rsidRPr="0054554C">
        <w:rPr>
          <w:spacing w:val="-4"/>
          <w:sz w:val="28"/>
          <w:szCs w:val="28"/>
        </w:rPr>
        <w:t>Có hiệu lực từ ngày 15/5/2016.</w:t>
      </w:r>
    </w:p>
    <w:p w:rsidR="00D841A4" w:rsidRPr="0054554C" w:rsidRDefault="00D841A4" w:rsidP="00D841A4">
      <w:pPr>
        <w:ind w:firstLine="567"/>
        <w:rPr>
          <w:sz w:val="28"/>
          <w:szCs w:val="28"/>
          <w:lang w:val="de-DE"/>
        </w:rPr>
      </w:pPr>
      <w:r w:rsidRPr="0054554C">
        <w:rPr>
          <w:sz w:val="28"/>
          <w:szCs w:val="28"/>
          <w:lang w:val="de-DE"/>
        </w:rPr>
        <w:t xml:space="preserve"> </w:t>
      </w:r>
    </w:p>
    <w:p w:rsidR="00D841A4" w:rsidRPr="0054554C" w:rsidRDefault="00D841A4" w:rsidP="00D841A4">
      <w:pPr>
        <w:ind w:firstLine="567"/>
        <w:rPr>
          <w:sz w:val="28"/>
          <w:szCs w:val="28"/>
          <w:lang w:val="vi-VN"/>
        </w:rPr>
      </w:pPr>
    </w:p>
    <w:p w:rsidR="00D841A4" w:rsidRPr="0054554C" w:rsidRDefault="00D841A4" w:rsidP="00D841A4">
      <w:pPr>
        <w:ind w:firstLine="567"/>
        <w:rPr>
          <w:sz w:val="28"/>
          <w:szCs w:val="28"/>
          <w:lang w:val="vi-VN"/>
        </w:rPr>
      </w:pPr>
    </w:p>
    <w:p w:rsidR="00D841A4" w:rsidRPr="0054554C" w:rsidRDefault="00D841A4" w:rsidP="00D841A4">
      <w:pPr>
        <w:ind w:firstLine="567"/>
        <w:rPr>
          <w:sz w:val="28"/>
          <w:szCs w:val="28"/>
          <w:lang w:val="vi-VN"/>
        </w:rPr>
      </w:pPr>
    </w:p>
    <w:p w:rsidR="00D841A4" w:rsidRPr="0054554C" w:rsidRDefault="00D841A4" w:rsidP="00D841A4">
      <w:pPr>
        <w:ind w:firstLine="567"/>
        <w:rPr>
          <w:sz w:val="28"/>
          <w:szCs w:val="28"/>
          <w:lang w:val="vi-VN"/>
        </w:rPr>
      </w:pPr>
    </w:p>
    <w:p w:rsidR="00D841A4" w:rsidRPr="0054554C" w:rsidRDefault="00D841A4" w:rsidP="00D841A4">
      <w:pPr>
        <w:ind w:firstLine="567"/>
        <w:rPr>
          <w:sz w:val="28"/>
          <w:szCs w:val="28"/>
          <w:lang w:val="vi-VN"/>
        </w:rPr>
      </w:pPr>
    </w:p>
    <w:p w:rsidR="00D841A4" w:rsidRPr="0054554C" w:rsidRDefault="00D841A4" w:rsidP="00D841A4">
      <w:pPr>
        <w:ind w:firstLine="567"/>
        <w:rPr>
          <w:sz w:val="28"/>
          <w:szCs w:val="28"/>
          <w:lang w:val="vi-VN"/>
        </w:rPr>
      </w:pPr>
    </w:p>
    <w:p w:rsidR="00D841A4" w:rsidRPr="0054554C" w:rsidRDefault="00D841A4" w:rsidP="00D841A4">
      <w:pPr>
        <w:ind w:firstLine="567"/>
        <w:rPr>
          <w:sz w:val="28"/>
          <w:szCs w:val="28"/>
          <w:lang w:val="vi-VN"/>
        </w:rPr>
      </w:pPr>
    </w:p>
    <w:p w:rsidR="00D841A4" w:rsidRPr="0054554C" w:rsidRDefault="00D841A4" w:rsidP="00D841A4">
      <w:pPr>
        <w:ind w:firstLine="567"/>
        <w:rPr>
          <w:sz w:val="28"/>
          <w:szCs w:val="28"/>
          <w:lang w:val="vi-VN"/>
        </w:rPr>
      </w:pPr>
    </w:p>
    <w:p w:rsidR="00D841A4" w:rsidRPr="0054554C" w:rsidRDefault="00D841A4" w:rsidP="00D841A4">
      <w:pPr>
        <w:ind w:firstLine="567"/>
        <w:rPr>
          <w:sz w:val="28"/>
          <w:szCs w:val="28"/>
          <w:lang w:val="vi-VN"/>
        </w:rPr>
      </w:pPr>
    </w:p>
    <w:p w:rsidR="00D841A4" w:rsidRPr="0054554C" w:rsidRDefault="00D841A4" w:rsidP="00D841A4">
      <w:pPr>
        <w:ind w:firstLine="567"/>
        <w:rPr>
          <w:sz w:val="28"/>
          <w:szCs w:val="28"/>
          <w:lang w:val="vi-VN"/>
        </w:rPr>
      </w:pPr>
    </w:p>
    <w:p w:rsidR="00D841A4" w:rsidRPr="0054554C" w:rsidRDefault="00D841A4" w:rsidP="00D841A4">
      <w:pPr>
        <w:ind w:firstLine="567"/>
        <w:rPr>
          <w:sz w:val="28"/>
          <w:szCs w:val="28"/>
          <w:lang w:val="vi-VN"/>
        </w:rPr>
      </w:pPr>
    </w:p>
    <w:tbl>
      <w:tblPr>
        <w:tblW w:w="9356" w:type="dxa"/>
        <w:tblInd w:w="108" w:type="dxa"/>
        <w:tblLook w:val="01E0" w:firstRow="1" w:lastRow="1" w:firstColumn="1" w:lastColumn="1" w:noHBand="0" w:noVBand="0"/>
      </w:tblPr>
      <w:tblGrid>
        <w:gridCol w:w="3544"/>
        <w:gridCol w:w="5812"/>
      </w:tblGrid>
      <w:tr w:rsidR="00D31350" w:rsidRPr="0054554C" w:rsidTr="00A66EA2">
        <w:trPr>
          <w:cantSplit/>
        </w:trPr>
        <w:tc>
          <w:tcPr>
            <w:tcW w:w="3544" w:type="dxa"/>
            <w:shd w:val="clear" w:color="auto" w:fill="auto"/>
          </w:tcPr>
          <w:p w:rsidR="00D31350" w:rsidRPr="0054554C" w:rsidRDefault="00D31350" w:rsidP="00A65635">
            <w:pPr>
              <w:spacing w:before="0" w:after="0" w:line="240" w:lineRule="auto"/>
              <w:ind w:firstLine="0"/>
              <w:jc w:val="center"/>
              <w:rPr>
                <w:b/>
                <w:bCs/>
                <w:sz w:val="28"/>
                <w:szCs w:val="28"/>
                <w:lang w:val="pt-BR"/>
              </w:rPr>
            </w:pPr>
            <w:r w:rsidRPr="0054554C">
              <w:rPr>
                <w:b/>
                <w:bCs/>
                <w:sz w:val="28"/>
                <w:szCs w:val="28"/>
                <w:lang w:val="pt-BR"/>
              </w:rPr>
              <w:lastRenderedPageBreak/>
              <w:t>TÊN CƠ QUAN, TỔ CHỨC ĐỀ NGHỊ CẤP GIẤY PHÉP</w:t>
            </w:r>
          </w:p>
          <w:p w:rsidR="00D31350" w:rsidRPr="0054554C" w:rsidRDefault="00D31350" w:rsidP="00A65635">
            <w:pPr>
              <w:spacing w:before="0" w:after="0" w:line="240" w:lineRule="auto"/>
              <w:ind w:firstLine="0"/>
              <w:jc w:val="center"/>
              <w:rPr>
                <w:b/>
                <w:bCs/>
                <w:sz w:val="28"/>
                <w:szCs w:val="28"/>
                <w:vertAlign w:val="superscript"/>
                <w:lang w:val="pt-BR"/>
              </w:rPr>
            </w:pPr>
            <w:r w:rsidRPr="0054554C">
              <w:rPr>
                <w:bCs/>
                <w:sz w:val="28"/>
                <w:szCs w:val="28"/>
                <w:vertAlign w:val="superscript"/>
                <w:lang w:val="pt-BR"/>
              </w:rPr>
              <w:t>________</w:t>
            </w:r>
          </w:p>
        </w:tc>
        <w:tc>
          <w:tcPr>
            <w:tcW w:w="5812" w:type="dxa"/>
            <w:shd w:val="clear" w:color="auto" w:fill="auto"/>
          </w:tcPr>
          <w:p w:rsidR="00D31350" w:rsidRPr="0054554C" w:rsidRDefault="00D31350" w:rsidP="00A65635">
            <w:pPr>
              <w:spacing w:before="0" w:after="0" w:line="240" w:lineRule="auto"/>
              <w:ind w:firstLine="0"/>
              <w:jc w:val="center"/>
              <w:rPr>
                <w:b/>
                <w:bCs/>
                <w:spacing w:val="-8"/>
                <w:sz w:val="28"/>
                <w:szCs w:val="28"/>
                <w:lang w:val="pt-BR"/>
              </w:rPr>
            </w:pPr>
            <w:r w:rsidRPr="0054554C">
              <w:rPr>
                <w:b/>
                <w:bCs/>
                <w:spacing w:val="-8"/>
                <w:sz w:val="28"/>
                <w:szCs w:val="28"/>
                <w:lang w:val="pt-BR"/>
              </w:rPr>
              <w:t>CỘNG HOÀ XÃ HỘI CHỦ NGHĨA VIỆT NAM</w:t>
            </w:r>
          </w:p>
          <w:p w:rsidR="00D31350" w:rsidRPr="0054554C" w:rsidRDefault="00D31350" w:rsidP="00A65635">
            <w:pPr>
              <w:spacing w:before="0" w:after="0" w:line="240" w:lineRule="auto"/>
              <w:ind w:firstLine="0"/>
              <w:jc w:val="center"/>
              <w:rPr>
                <w:b/>
                <w:bCs/>
                <w:sz w:val="28"/>
                <w:szCs w:val="28"/>
              </w:rPr>
            </w:pPr>
            <w:r w:rsidRPr="0054554C">
              <w:rPr>
                <w:b/>
                <w:bCs/>
                <w:sz w:val="28"/>
                <w:szCs w:val="28"/>
              </w:rPr>
              <w:t xml:space="preserve">Độc lập - Tự do - Hạnh phúc </w:t>
            </w:r>
          </w:p>
          <w:p w:rsidR="00D31350" w:rsidRPr="0054554C" w:rsidRDefault="00D31350" w:rsidP="00A65635">
            <w:pPr>
              <w:spacing w:before="0" w:after="0" w:line="240" w:lineRule="auto"/>
              <w:ind w:firstLine="0"/>
              <w:jc w:val="center"/>
              <w:rPr>
                <w:bCs/>
                <w:sz w:val="28"/>
                <w:szCs w:val="28"/>
                <w:vertAlign w:val="superscript"/>
              </w:rPr>
            </w:pPr>
            <w:r w:rsidRPr="0054554C">
              <w:rPr>
                <w:bCs/>
                <w:sz w:val="28"/>
                <w:szCs w:val="28"/>
                <w:vertAlign w:val="superscript"/>
              </w:rPr>
              <w:t>______________________________________</w:t>
            </w:r>
          </w:p>
          <w:p w:rsidR="00D31350" w:rsidRPr="0054554C" w:rsidRDefault="00D31350" w:rsidP="00A65635">
            <w:pPr>
              <w:spacing w:before="0" w:after="0" w:line="240" w:lineRule="auto"/>
              <w:ind w:firstLine="0"/>
              <w:jc w:val="center"/>
              <w:rPr>
                <w:bCs/>
                <w:sz w:val="28"/>
                <w:szCs w:val="28"/>
              </w:rPr>
            </w:pPr>
            <w:r w:rsidRPr="0054554C">
              <w:rPr>
                <w:i/>
                <w:iCs/>
                <w:sz w:val="28"/>
                <w:szCs w:val="28"/>
              </w:rPr>
              <w:t>………….., ngày…… tháng……. năm …….</w:t>
            </w:r>
          </w:p>
        </w:tc>
      </w:tr>
    </w:tbl>
    <w:p w:rsidR="00D31350" w:rsidRPr="0054554C" w:rsidRDefault="00D31350" w:rsidP="00D31350">
      <w:pPr>
        <w:ind w:firstLine="0"/>
        <w:jc w:val="center"/>
        <w:rPr>
          <w:sz w:val="28"/>
          <w:szCs w:val="28"/>
        </w:rPr>
      </w:pPr>
    </w:p>
    <w:p w:rsidR="00D31350" w:rsidRPr="0054554C" w:rsidRDefault="00D31350" w:rsidP="00D31350">
      <w:pPr>
        <w:spacing w:before="0" w:after="0" w:line="240" w:lineRule="auto"/>
        <w:ind w:firstLine="0"/>
        <w:jc w:val="center"/>
        <w:rPr>
          <w:b/>
          <w:sz w:val="28"/>
          <w:szCs w:val="28"/>
        </w:rPr>
      </w:pPr>
      <w:r w:rsidRPr="0054554C">
        <w:rPr>
          <w:b/>
          <w:sz w:val="28"/>
          <w:szCs w:val="28"/>
        </w:rPr>
        <w:t>ĐƠN ĐỀ NGHỊ</w:t>
      </w:r>
    </w:p>
    <w:p w:rsidR="00D31350" w:rsidRPr="0054554C" w:rsidRDefault="00D31350" w:rsidP="00D31350">
      <w:pPr>
        <w:spacing w:before="0" w:after="0" w:line="240" w:lineRule="auto"/>
        <w:ind w:firstLine="0"/>
        <w:jc w:val="center"/>
        <w:rPr>
          <w:b/>
          <w:sz w:val="28"/>
          <w:szCs w:val="28"/>
        </w:rPr>
      </w:pPr>
      <w:r w:rsidRPr="0054554C">
        <w:rPr>
          <w:b/>
          <w:sz w:val="28"/>
          <w:szCs w:val="28"/>
        </w:rPr>
        <w:t xml:space="preserve">Cấp giấy phép cho tổ chức, cá nhân Việt Nam </w:t>
      </w:r>
    </w:p>
    <w:p w:rsidR="00D31350" w:rsidRPr="0054554C" w:rsidRDefault="00D31350" w:rsidP="00D31350">
      <w:pPr>
        <w:spacing w:before="0" w:after="0" w:line="240" w:lineRule="auto"/>
        <w:ind w:firstLine="0"/>
        <w:jc w:val="center"/>
        <w:rPr>
          <w:b/>
          <w:sz w:val="28"/>
          <w:szCs w:val="28"/>
        </w:rPr>
      </w:pPr>
      <w:r w:rsidRPr="0054554C">
        <w:rPr>
          <w:b/>
          <w:sz w:val="28"/>
          <w:szCs w:val="28"/>
        </w:rPr>
        <w:t>ra nước ngoài biểu diễn nghệ thuật, trình diễn thời trang</w:t>
      </w:r>
    </w:p>
    <w:p w:rsidR="00D31350" w:rsidRPr="0054554C" w:rsidRDefault="00D31350" w:rsidP="00D31350">
      <w:pPr>
        <w:ind w:firstLine="0"/>
        <w:jc w:val="center"/>
        <w:rPr>
          <w:sz w:val="28"/>
          <w:szCs w:val="28"/>
          <w:vertAlign w:val="superscript"/>
        </w:rPr>
      </w:pPr>
      <w:r w:rsidRPr="0054554C">
        <w:rPr>
          <w:sz w:val="28"/>
          <w:szCs w:val="28"/>
          <w:vertAlign w:val="superscript"/>
        </w:rPr>
        <w:t>____________</w:t>
      </w:r>
    </w:p>
    <w:p w:rsidR="00D31350" w:rsidRPr="0054554C" w:rsidRDefault="00D31350" w:rsidP="00D31350">
      <w:pPr>
        <w:spacing w:after="240"/>
        <w:ind w:firstLine="0"/>
        <w:jc w:val="center"/>
        <w:rPr>
          <w:sz w:val="28"/>
          <w:szCs w:val="28"/>
        </w:rPr>
      </w:pPr>
      <w:r w:rsidRPr="0054554C">
        <w:rPr>
          <w:sz w:val="28"/>
          <w:szCs w:val="28"/>
        </w:rPr>
        <w:t>Kính gửi:</w:t>
      </w:r>
      <w:r w:rsidRPr="0054554C">
        <w:rPr>
          <w:sz w:val="28"/>
          <w:szCs w:val="28"/>
        </w:rPr>
        <w:tab/>
        <w:t>Cục Nghệ thuật biểu diễn, Bộ Văn hóa, Thể thao và Du lịch</w:t>
      </w:r>
    </w:p>
    <w:p w:rsidR="00D31350" w:rsidRPr="0054554C" w:rsidRDefault="00D31350" w:rsidP="00D31350">
      <w:pPr>
        <w:spacing w:before="120" w:after="120"/>
        <w:rPr>
          <w:bCs/>
          <w:sz w:val="28"/>
          <w:szCs w:val="28"/>
        </w:rPr>
      </w:pPr>
      <w:r w:rsidRPr="0054554C">
        <w:rPr>
          <w:bCs/>
          <w:sz w:val="28"/>
          <w:szCs w:val="28"/>
        </w:rPr>
        <w:t xml:space="preserve">Nhà hát (Đơn vị) ....... đề nghị Cục Nghệ thuật biểu diễn cấp giấy phép cho tổ chức (cá nhân) ra nước ngoài biểu diễn nghệ thuật, trình diễn thời trang </w:t>
      </w:r>
    </w:p>
    <w:p w:rsidR="00D31350" w:rsidRPr="0054554C" w:rsidRDefault="00D31350" w:rsidP="00D31350">
      <w:pPr>
        <w:spacing w:before="120" w:after="120"/>
        <w:rPr>
          <w:bCs/>
          <w:sz w:val="28"/>
          <w:szCs w:val="28"/>
        </w:rPr>
      </w:pPr>
      <w:r w:rsidRPr="0054554C">
        <w:rPr>
          <w:bCs/>
          <w:sz w:val="28"/>
          <w:szCs w:val="28"/>
        </w:rPr>
        <w:t>1. Tên đoàn nghệ thuật (hoặc cá nhân):.………………………………….</w:t>
      </w:r>
    </w:p>
    <w:p w:rsidR="00D31350" w:rsidRPr="0054554C" w:rsidRDefault="00D31350" w:rsidP="00D31350">
      <w:pPr>
        <w:spacing w:before="120" w:after="120"/>
        <w:rPr>
          <w:bCs/>
          <w:sz w:val="28"/>
          <w:szCs w:val="28"/>
        </w:rPr>
      </w:pPr>
      <w:r w:rsidRPr="0054554C">
        <w:rPr>
          <w:bCs/>
          <w:sz w:val="28"/>
          <w:szCs w:val="28"/>
        </w:rPr>
        <w:t>2. Nội dung chương trình:…………….……...…………...………………</w:t>
      </w:r>
    </w:p>
    <w:p w:rsidR="00D31350" w:rsidRPr="0054554C" w:rsidRDefault="00D31350" w:rsidP="00D31350">
      <w:pPr>
        <w:spacing w:before="120" w:after="120"/>
        <w:rPr>
          <w:bCs/>
          <w:sz w:val="28"/>
          <w:szCs w:val="28"/>
        </w:rPr>
      </w:pPr>
      <w:r w:rsidRPr="0054554C">
        <w:rPr>
          <w:bCs/>
          <w:sz w:val="28"/>
          <w:szCs w:val="28"/>
        </w:rPr>
        <w:t>3. Người chịu trách nhiệm chương trình:....................................................</w:t>
      </w:r>
    </w:p>
    <w:p w:rsidR="00D31350" w:rsidRPr="0054554C" w:rsidRDefault="00D31350" w:rsidP="00D31350">
      <w:pPr>
        <w:spacing w:before="120" w:after="120"/>
        <w:rPr>
          <w:bCs/>
          <w:sz w:val="28"/>
          <w:szCs w:val="28"/>
        </w:rPr>
      </w:pPr>
      <w:r w:rsidRPr="0054554C">
        <w:rPr>
          <w:bCs/>
          <w:sz w:val="28"/>
          <w:szCs w:val="28"/>
        </w:rPr>
        <w:t>4. Thời gian: Từ ngày ...... tháng ...... năm …... đến ngày …... tháng …...  năm  ........</w:t>
      </w:r>
    </w:p>
    <w:p w:rsidR="00D31350" w:rsidRPr="0054554C" w:rsidRDefault="00D31350" w:rsidP="00D31350">
      <w:pPr>
        <w:spacing w:before="120" w:after="120"/>
        <w:rPr>
          <w:bCs/>
          <w:sz w:val="28"/>
          <w:szCs w:val="28"/>
        </w:rPr>
      </w:pPr>
      <w:r w:rsidRPr="0054554C">
        <w:rPr>
          <w:bCs/>
          <w:sz w:val="28"/>
          <w:szCs w:val="28"/>
        </w:rPr>
        <w:t>5. Địa điểm:.................................................................................................</w:t>
      </w:r>
    </w:p>
    <w:p w:rsidR="00D31350" w:rsidRPr="0054554C" w:rsidRDefault="00D31350" w:rsidP="00D31350">
      <w:pPr>
        <w:tabs>
          <w:tab w:val="left" w:pos="9072"/>
        </w:tabs>
        <w:spacing w:before="120" w:after="120"/>
        <w:rPr>
          <w:bCs/>
          <w:sz w:val="28"/>
          <w:szCs w:val="28"/>
        </w:rPr>
      </w:pPr>
      <w:r w:rsidRPr="0054554C">
        <w:rPr>
          <w:bCs/>
          <w:sz w:val="28"/>
          <w:szCs w:val="28"/>
        </w:rPr>
        <w:t>6. Chúng tôi xin cam kết:</w:t>
      </w:r>
    </w:p>
    <w:p w:rsidR="00D31350" w:rsidRPr="0054554C" w:rsidRDefault="00D31350" w:rsidP="00D31350">
      <w:pPr>
        <w:tabs>
          <w:tab w:val="left" w:pos="9072"/>
        </w:tabs>
        <w:spacing w:before="120" w:after="120"/>
        <w:rPr>
          <w:bCs/>
          <w:sz w:val="28"/>
          <w:szCs w:val="28"/>
        </w:rPr>
      </w:pPr>
      <w:r w:rsidRPr="0054554C">
        <w:rPr>
          <w:sz w:val="28"/>
          <w:szCs w:val="28"/>
        </w:rPr>
        <w:t xml:space="preserve">- Thực hiện đúng các quy định tại Nghị định số 79/2012/NĐ-CP ngày 05  tháng 10 năm 2012 của Chính phủ quy định </w:t>
      </w:r>
      <w:r w:rsidRPr="0054554C">
        <w:rPr>
          <w:bCs/>
          <w:sz w:val="28"/>
          <w:szCs w:val="28"/>
        </w:rPr>
        <w:t xml:space="preserve">về biểu diễn nghệ thuật, trình diễn thời trang; thi người đẹp và người mẫu; lưu hành, kinh doanh bản ghi âm, ghi hình ca múa nhạc, sân khấu. </w:t>
      </w:r>
    </w:p>
    <w:p w:rsidR="00D31350" w:rsidRPr="0054554C" w:rsidRDefault="00D31350" w:rsidP="00D31350">
      <w:pPr>
        <w:tabs>
          <w:tab w:val="left" w:pos="9072"/>
        </w:tabs>
        <w:spacing w:before="120" w:after="120"/>
        <w:rPr>
          <w:bCs/>
          <w:sz w:val="28"/>
          <w:szCs w:val="28"/>
        </w:rPr>
      </w:pPr>
      <w:r w:rsidRPr="0054554C">
        <w:rPr>
          <w:bCs/>
          <w:sz w:val="28"/>
          <w:szCs w:val="28"/>
        </w:rPr>
        <w:t>- Chịu trách nhiệm về mọi vi phạm pháp luật về quyền tác giả và quyền liên quan.</w:t>
      </w:r>
    </w:p>
    <w:p w:rsidR="00D31350" w:rsidRPr="0054554C" w:rsidRDefault="00D31350" w:rsidP="00D31350">
      <w:pPr>
        <w:tabs>
          <w:tab w:val="left" w:pos="9072"/>
        </w:tabs>
        <w:spacing w:before="120" w:after="360"/>
        <w:rPr>
          <w:sz w:val="28"/>
          <w:szCs w:val="28"/>
        </w:rPr>
      </w:pPr>
      <w:r w:rsidRPr="0054554C">
        <w:rPr>
          <w:sz w:val="28"/>
          <w:szCs w:val="28"/>
          <w:lang w:val="vi-VN"/>
        </w:rPr>
        <w:t>- Chịu trách nhiệm về tính chính xác, trung thực của nội dung hồ sơ đề nghị cấp giấy phép./.</w:t>
      </w:r>
    </w:p>
    <w:tbl>
      <w:tblPr>
        <w:tblW w:w="9214" w:type="dxa"/>
        <w:tblInd w:w="108" w:type="dxa"/>
        <w:tblLook w:val="01E0" w:firstRow="1" w:lastRow="1" w:firstColumn="1" w:lastColumn="1" w:noHBand="0" w:noVBand="0"/>
      </w:tblPr>
      <w:tblGrid>
        <w:gridCol w:w="1701"/>
        <w:gridCol w:w="7513"/>
      </w:tblGrid>
      <w:tr w:rsidR="00D31350" w:rsidRPr="0054554C" w:rsidTr="00A65635">
        <w:tc>
          <w:tcPr>
            <w:tcW w:w="1701" w:type="dxa"/>
          </w:tcPr>
          <w:p w:rsidR="00D31350" w:rsidRPr="0054554C" w:rsidRDefault="00D31350" w:rsidP="00A65635">
            <w:pPr>
              <w:spacing w:before="0" w:after="0" w:line="240" w:lineRule="auto"/>
              <w:ind w:firstLine="0"/>
              <w:rPr>
                <w:b/>
                <w:i/>
                <w:sz w:val="28"/>
                <w:szCs w:val="28"/>
              </w:rPr>
            </w:pPr>
            <w:r w:rsidRPr="0054554C">
              <w:rPr>
                <w:b/>
                <w:i/>
                <w:sz w:val="28"/>
                <w:szCs w:val="28"/>
              </w:rPr>
              <w:t>Nơi nhận:</w:t>
            </w:r>
          </w:p>
          <w:p w:rsidR="00D31350" w:rsidRPr="0054554C" w:rsidRDefault="00D31350" w:rsidP="00A65635">
            <w:pPr>
              <w:spacing w:before="0" w:after="0" w:line="240" w:lineRule="auto"/>
              <w:ind w:firstLine="0"/>
              <w:rPr>
                <w:sz w:val="28"/>
                <w:szCs w:val="28"/>
              </w:rPr>
            </w:pPr>
            <w:r w:rsidRPr="0054554C">
              <w:rPr>
                <w:sz w:val="28"/>
                <w:szCs w:val="28"/>
              </w:rPr>
              <w:t>- Như trên;</w:t>
            </w:r>
          </w:p>
          <w:p w:rsidR="00D31350" w:rsidRPr="0054554C" w:rsidRDefault="00D31350" w:rsidP="00A65635">
            <w:pPr>
              <w:spacing w:before="0" w:after="0" w:line="240" w:lineRule="auto"/>
              <w:ind w:firstLine="0"/>
              <w:rPr>
                <w:i/>
                <w:sz w:val="28"/>
                <w:szCs w:val="28"/>
                <w:lang w:val="vi-VN"/>
              </w:rPr>
            </w:pPr>
            <w:r w:rsidRPr="0054554C">
              <w:rPr>
                <w:sz w:val="28"/>
                <w:szCs w:val="28"/>
              </w:rPr>
              <w:t>- Lưu: Văn thư</w:t>
            </w:r>
            <w:r w:rsidRPr="0054554C">
              <w:rPr>
                <w:i/>
                <w:sz w:val="28"/>
                <w:szCs w:val="28"/>
                <w:lang w:val="vi-VN"/>
              </w:rPr>
              <w:t xml:space="preserve"> </w:t>
            </w:r>
          </w:p>
        </w:tc>
        <w:tc>
          <w:tcPr>
            <w:tcW w:w="7513" w:type="dxa"/>
          </w:tcPr>
          <w:p w:rsidR="00D31350" w:rsidRPr="0054554C" w:rsidRDefault="00D31350" w:rsidP="00A65635">
            <w:pPr>
              <w:spacing w:before="0" w:after="0" w:line="240" w:lineRule="auto"/>
              <w:ind w:firstLine="0"/>
              <w:jc w:val="center"/>
              <w:rPr>
                <w:b/>
                <w:bCs/>
                <w:sz w:val="28"/>
                <w:szCs w:val="28"/>
                <w:lang w:val="vi-VN"/>
              </w:rPr>
            </w:pPr>
            <w:r w:rsidRPr="0054554C">
              <w:rPr>
                <w:b/>
                <w:bCs/>
                <w:sz w:val="28"/>
                <w:szCs w:val="28"/>
                <w:lang w:val="vi-VN"/>
              </w:rPr>
              <w:t>CÁ NHÂN, NGƯỜI ĐẠI DIỆN THEO PHÁP LUẬT CỦA</w:t>
            </w:r>
            <w:r w:rsidRPr="0054554C">
              <w:rPr>
                <w:b/>
                <w:bCs/>
                <w:sz w:val="28"/>
                <w:szCs w:val="28"/>
              </w:rPr>
              <w:t xml:space="preserve"> </w:t>
            </w:r>
            <w:r w:rsidRPr="0054554C">
              <w:rPr>
                <w:b/>
                <w:bCs/>
                <w:sz w:val="28"/>
                <w:szCs w:val="28"/>
                <w:lang w:val="vi-VN"/>
              </w:rPr>
              <w:t>CƠ QUAN, TỔ CHỨC ĐỀ NGHỊ CẤP GIẤY PHÉP</w:t>
            </w:r>
          </w:p>
          <w:p w:rsidR="00D31350" w:rsidRPr="0054554C" w:rsidRDefault="00D31350" w:rsidP="00A65635">
            <w:pPr>
              <w:spacing w:before="0" w:after="0" w:line="240" w:lineRule="auto"/>
              <w:jc w:val="center"/>
              <w:rPr>
                <w:bCs/>
                <w:i/>
                <w:sz w:val="28"/>
                <w:szCs w:val="28"/>
                <w:lang w:val="vi-VN"/>
              </w:rPr>
            </w:pPr>
            <w:r w:rsidRPr="0054554C">
              <w:rPr>
                <w:bCs/>
                <w:i/>
                <w:sz w:val="28"/>
                <w:szCs w:val="28"/>
                <w:lang w:val="vi-VN"/>
              </w:rPr>
              <w:t>(Ký, đóng dấu, ghi rõ họ tên)</w:t>
            </w:r>
          </w:p>
        </w:tc>
      </w:tr>
    </w:tbl>
    <w:p w:rsidR="00D841A4" w:rsidRPr="0054554C" w:rsidRDefault="00D841A4" w:rsidP="00D841A4">
      <w:pPr>
        <w:rPr>
          <w:sz w:val="28"/>
          <w:szCs w:val="28"/>
          <w:lang w:val="vi-VN"/>
        </w:rPr>
        <w:sectPr w:rsidR="00D841A4" w:rsidRPr="0054554C" w:rsidSect="00583643">
          <w:footerReference w:type="even" r:id="rId9"/>
          <w:footerReference w:type="default" r:id="rId10"/>
          <w:pgSz w:w="11907" w:h="16840" w:code="9"/>
          <w:pgMar w:top="1134" w:right="1134" w:bottom="1134" w:left="1701" w:header="720" w:footer="720" w:gutter="0"/>
          <w:pgNumType w:start="1"/>
          <w:cols w:space="720"/>
          <w:docGrid w:linePitch="360"/>
        </w:sectPr>
      </w:pPr>
    </w:p>
    <w:p w:rsidR="00B93711" w:rsidRPr="0054554C" w:rsidRDefault="00A460DF" w:rsidP="00B93711">
      <w:pPr>
        <w:ind w:firstLine="567"/>
        <w:rPr>
          <w:b/>
          <w:sz w:val="28"/>
          <w:szCs w:val="28"/>
          <w:lang w:val="vi-VN"/>
        </w:rPr>
      </w:pPr>
      <w:r w:rsidRPr="0054554C">
        <w:rPr>
          <w:b/>
          <w:sz w:val="28"/>
          <w:szCs w:val="28"/>
          <w:lang w:val="en-GB"/>
        </w:rPr>
        <w:lastRenderedPageBreak/>
        <w:t>5</w:t>
      </w:r>
      <w:r w:rsidR="0013587C" w:rsidRPr="0054554C">
        <w:rPr>
          <w:b/>
          <w:sz w:val="28"/>
          <w:szCs w:val="28"/>
          <w:lang w:val="vi-VN"/>
        </w:rPr>
        <w:t>4</w:t>
      </w:r>
      <w:r w:rsidR="00B93711" w:rsidRPr="0054554C">
        <w:rPr>
          <w:b/>
          <w:sz w:val="28"/>
          <w:szCs w:val="28"/>
          <w:lang w:val="vi-VN"/>
        </w:rPr>
        <w:t>. Thủ tụ</w:t>
      </w:r>
      <w:r w:rsidR="004B4D29" w:rsidRPr="0054554C">
        <w:rPr>
          <w:b/>
          <w:sz w:val="28"/>
          <w:szCs w:val="28"/>
          <w:lang w:val="vi-VN"/>
        </w:rPr>
        <w:t>c c</w:t>
      </w:r>
      <w:r w:rsidR="00B93711" w:rsidRPr="0054554C">
        <w:rPr>
          <w:b/>
          <w:sz w:val="28"/>
          <w:szCs w:val="28"/>
          <w:lang w:val="vi-VN"/>
        </w:rPr>
        <w:t xml:space="preserve">ấp giấy phép cho tổ chức thuộc cơ quan Trung ương mời tổ </w:t>
      </w:r>
      <w:r w:rsidR="00B93711" w:rsidRPr="0054554C">
        <w:rPr>
          <w:b/>
          <w:spacing w:val="-8"/>
          <w:sz w:val="28"/>
          <w:szCs w:val="28"/>
          <w:lang w:val="vi-VN"/>
        </w:rPr>
        <w:t>chức, cá nhân nước ngoài vào Việt Nam biểu diễn nghệ thuật, trình diễn thời trang</w:t>
      </w:r>
    </w:p>
    <w:p w:rsidR="007515EB" w:rsidRPr="0054554C" w:rsidRDefault="007515EB" w:rsidP="007515EB">
      <w:pPr>
        <w:spacing w:before="0" w:after="120"/>
        <w:ind w:firstLine="567"/>
        <w:outlineLvl w:val="0"/>
        <w:rPr>
          <w:sz w:val="28"/>
          <w:szCs w:val="28"/>
          <w:lang w:val="vi-VN"/>
        </w:rPr>
      </w:pPr>
      <w:r w:rsidRPr="0054554C">
        <w:rPr>
          <w:sz w:val="28"/>
          <w:szCs w:val="28"/>
          <w:lang w:val="vi-VN"/>
        </w:rPr>
        <w:t xml:space="preserve">* Trình tự thực hiện: </w:t>
      </w:r>
    </w:p>
    <w:p w:rsidR="007515EB" w:rsidRPr="0054554C" w:rsidRDefault="007515EB" w:rsidP="007515EB">
      <w:pPr>
        <w:spacing w:before="0" w:after="120" w:line="240" w:lineRule="auto"/>
        <w:ind w:firstLine="567"/>
        <w:rPr>
          <w:b/>
          <w:sz w:val="28"/>
          <w:szCs w:val="28"/>
          <w:lang w:val="vi-VN"/>
        </w:rPr>
      </w:pPr>
      <w:r w:rsidRPr="0054554C">
        <w:rPr>
          <w:sz w:val="28"/>
          <w:szCs w:val="28"/>
          <w:lang w:val="vi-VN"/>
        </w:rPr>
        <w:t xml:space="preserve">- Tổ chức dưới đây thuộc cơ quan Trung ương mời </w:t>
      </w:r>
      <w:r w:rsidRPr="0054554C">
        <w:rPr>
          <w:bCs/>
          <w:sz w:val="28"/>
          <w:szCs w:val="28"/>
          <w:lang w:val="vi-VN"/>
        </w:rPr>
        <w:t>tổ chức, cá nhân nước ngoài</w:t>
      </w:r>
      <w:r w:rsidRPr="0054554C">
        <w:rPr>
          <w:sz w:val="28"/>
          <w:szCs w:val="28"/>
          <w:lang w:val="vi-VN"/>
        </w:rPr>
        <w:t xml:space="preserve"> vào Việt Nam biểu diễn nghệ thuật,</w:t>
      </w:r>
      <w:r w:rsidRPr="0054554C">
        <w:rPr>
          <w:bCs/>
          <w:sz w:val="28"/>
          <w:szCs w:val="28"/>
          <w:lang w:val="vi-VN"/>
        </w:rPr>
        <w:t xml:space="preserve"> trình diễn thời trang</w:t>
      </w:r>
      <w:r w:rsidRPr="0054554C">
        <w:rPr>
          <w:sz w:val="28"/>
          <w:szCs w:val="28"/>
          <w:lang w:val="vi-VN"/>
        </w:rPr>
        <w:t xml:space="preserve"> gửi 01 bộ hồ sơ trực tiếp hoặc qua đường bưu điện đến Cục Nghệ thuật biểu diễn:</w:t>
      </w:r>
    </w:p>
    <w:p w:rsidR="007515EB" w:rsidRPr="0054554C" w:rsidRDefault="007515EB" w:rsidP="007515EB">
      <w:pPr>
        <w:spacing w:before="0" w:after="120" w:line="240" w:lineRule="auto"/>
        <w:ind w:firstLine="567"/>
        <w:rPr>
          <w:sz w:val="28"/>
          <w:szCs w:val="28"/>
          <w:lang w:val="vi-VN"/>
        </w:rPr>
      </w:pPr>
      <w:r w:rsidRPr="0054554C">
        <w:rPr>
          <w:sz w:val="28"/>
          <w:szCs w:val="28"/>
          <w:lang w:val="vi-VN"/>
        </w:rPr>
        <w:t>+ Nhà hát; Đoàn nghệ thuật; Nhà Văn hóa; Trung tâm Văn hóa; Thể thao;</w:t>
      </w:r>
    </w:p>
    <w:p w:rsidR="007515EB" w:rsidRPr="0054554C" w:rsidRDefault="007515EB" w:rsidP="007515EB">
      <w:pPr>
        <w:spacing w:before="0" w:after="120" w:line="240" w:lineRule="auto"/>
        <w:ind w:firstLine="567"/>
        <w:rPr>
          <w:sz w:val="28"/>
          <w:szCs w:val="28"/>
          <w:lang w:val="de-DE"/>
        </w:rPr>
      </w:pPr>
      <w:r w:rsidRPr="0054554C">
        <w:rPr>
          <w:sz w:val="28"/>
          <w:szCs w:val="28"/>
          <w:lang w:val="de-DE"/>
        </w:rPr>
        <w:t>+ Hội văn học, nghệ thuật; cơ sở đào tạo văn hóa nghệ thuật;</w:t>
      </w:r>
    </w:p>
    <w:p w:rsidR="007515EB" w:rsidRPr="0054554C" w:rsidRDefault="007515EB" w:rsidP="007515EB">
      <w:pPr>
        <w:spacing w:before="0" w:after="120" w:line="240" w:lineRule="auto"/>
        <w:ind w:firstLine="567"/>
        <w:rPr>
          <w:sz w:val="28"/>
          <w:szCs w:val="28"/>
          <w:lang w:val="de-DE"/>
        </w:rPr>
      </w:pPr>
      <w:r w:rsidRPr="0054554C">
        <w:rPr>
          <w:sz w:val="28"/>
          <w:szCs w:val="28"/>
          <w:lang w:val="de-DE"/>
        </w:rPr>
        <w:t>+ Cơ quan phát thanh, cơ quan truyền hình.</w:t>
      </w:r>
    </w:p>
    <w:p w:rsidR="007515EB" w:rsidRPr="0054554C" w:rsidRDefault="007515EB" w:rsidP="007515EB">
      <w:pPr>
        <w:spacing w:before="0" w:after="120" w:line="240" w:lineRule="auto"/>
        <w:ind w:firstLine="567"/>
        <w:rPr>
          <w:sz w:val="28"/>
          <w:szCs w:val="28"/>
          <w:shd w:val="clear" w:color="auto" w:fill="FFFFFF"/>
          <w:lang w:val="de-DE"/>
        </w:rPr>
      </w:pPr>
      <w:r w:rsidRPr="0054554C">
        <w:rPr>
          <w:sz w:val="28"/>
          <w:szCs w:val="28"/>
          <w:lang w:val="de-DE"/>
        </w:rPr>
        <w:t xml:space="preserve">- </w:t>
      </w:r>
      <w:r w:rsidRPr="0054554C">
        <w:rPr>
          <w:sz w:val="28"/>
          <w:szCs w:val="28"/>
          <w:shd w:val="clear" w:color="auto" w:fill="FFFFFF"/>
          <w:lang w:val="de-DE"/>
        </w:rPr>
        <w:t>Trong thời hạn 03 ngày làm việc, kể từ ngày nhận hồ sơ, nếu thấy hồ sơ chưa đầy đủ theo quy định, cơ quan cấp giấy phép phải có văn bản yêu cầu tổ chức, cá nhân bổ sung hồ sơ.</w:t>
      </w:r>
    </w:p>
    <w:p w:rsidR="007515EB" w:rsidRPr="0054554C" w:rsidRDefault="007515EB" w:rsidP="007515EB">
      <w:pPr>
        <w:spacing w:before="0" w:after="120" w:line="240" w:lineRule="auto"/>
        <w:ind w:firstLine="567"/>
        <w:rPr>
          <w:sz w:val="28"/>
          <w:szCs w:val="28"/>
          <w:shd w:val="clear" w:color="auto" w:fill="FFFFFF"/>
          <w:lang w:val="de-DE"/>
        </w:rPr>
      </w:pPr>
      <w:r w:rsidRPr="0054554C">
        <w:rPr>
          <w:sz w:val="28"/>
          <w:szCs w:val="28"/>
          <w:shd w:val="clear" w:color="auto" w:fill="FFFFFF"/>
          <w:lang w:val="de-DE"/>
        </w:rPr>
        <w:t xml:space="preserve">- Trong thời hạn 05 ngày làm việc, kể từ ngày nhận đủ hồ sơ hợp lệ, </w:t>
      </w:r>
      <w:r w:rsidRPr="0054554C">
        <w:rPr>
          <w:sz w:val="28"/>
          <w:szCs w:val="28"/>
          <w:shd w:val="clear" w:color="auto" w:fill="FFFFFF"/>
          <w:lang w:val="pt-BR"/>
        </w:rPr>
        <w:t>Cục Nghệ thuật biểu diễn tổ chức thẩm định hồ sơ, trình Bộ Văn hóa, Thể thao và Du lịch</w:t>
      </w:r>
      <w:r w:rsidRPr="0054554C">
        <w:rPr>
          <w:sz w:val="28"/>
          <w:szCs w:val="28"/>
          <w:shd w:val="clear" w:color="auto" w:fill="FFFFFF"/>
          <w:lang w:val="de-DE"/>
        </w:rPr>
        <w:t xml:space="preserve"> cấp giấy phép cho </w:t>
      </w:r>
      <w:r w:rsidRPr="0054554C">
        <w:rPr>
          <w:bCs/>
          <w:sz w:val="28"/>
          <w:szCs w:val="28"/>
          <w:lang w:val="vi-VN"/>
        </w:rPr>
        <w:t>tổ chức, cá nhân nước ngoài</w:t>
      </w:r>
      <w:r w:rsidRPr="0054554C">
        <w:rPr>
          <w:sz w:val="28"/>
          <w:szCs w:val="28"/>
          <w:lang w:val="vi-VN"/>
        </w:rPr>
        <w:t xml:space="preserve"> vào Việt Nam biểu diễn nghệ thuật,</w:t>
      </w:r>
      <w:r w:rsidRPr="0054554C">
        <w:rPr>
          <w:bCs/>
          <w:sz w:val="28"/>
          <w:szCs w:val="28"/>
          <w:lang w:val="vi-VN"/>
        </w:rPr>
        <w:t xml:space="preserve"> trình diễn thời trang</w:t>
      </w:r>
      <w:r w:rsidRPr="0054554C">
        <w:rPr>
          <w:sz w:val="28"/>
          <w:szCs w:val="28"/>
          <w:shd w:val="clear" w:color="auto" w:fill="FFFFFF"/>
          <w:lang w:val="de-DE"/>
        </w:rPr>
        <w:t>. Trường hợp không cấp giấy phép phải trả lời bằng văn bản và nêu rõ lý do.</w:t>
      </w:r>
    </w:p>
    <w:p w:rsidR="007515EB" w:rsidRPr="0054554C" w:rsidRDefault="007515EB" w:rsidP="007515EB">
      <w:pPr>
        <w:spacing w:before="0" w:after="120" w:line="240" w:lineRule="auto"/>
        <w:ind w:firstLine="567"/>
        <w:rPr>
          <w:spacing w:val="-6"/>
          <w:sz w:val="28"/>
          <w:szCs w:val="28"/>
          <w:lang w:val="de-DE"/>
        </w:rPr>
      </w:pPr>
      <w:r w:rsidRPr="0054554C">
        <w:rPr>
          <w:sz w:val="28"/>
          <w:szCs w:val="28"/>
          <w:lang w:val="de-DE"/>
        </w:rPr>
        <w:t xml:space="preserve">* </w:t>
      </w:r>
      <w:r w:rsidRPr="0054554C">
        <w:rPr>
          <w:spacing w:val="-6"/>
          <w:sz w:val="28"/>
          <w:szCs w:val="28"/>
          <w:lang w:val="de-DE"/>
        </w:rPr>
        <w:t>Cách thức thực hiện:</w:t>
      </w:r>
    </w:p>
    <w:p w:rsidR="007515EB" w:rsidRPr="0054554C" w:rsidRDefault="007515EB" w:rsidP="007515EB">
      <w:pPr>
        <w:spacing w:before="0" w:after="120" w:line="240" w:lineRule="auto"/>
        <w:ind w:firstLine="567"/>
        <w:rPr>
          <w:spacing w:val="-6"/>
          <w:sz w:val="28"/>
          <w:szCs w:val="28"/>
          <w:lang w:val="de-DE"/>
        </w:rPr>
      </w:pPr>
      <w:r w:rsidRPr="0054554C">
        <w:rPr>
          <w:sz w:val="28"/>
          <w:szCs w:val="28"/>
          <w:lang w:val="de-DE"/>
        </w:rPr>
        <w:t xml:space="preserve"> Nộp trực tiếp hoặc gửi qua đường bưu điện đến Cục Nghệ thuật biểu diễn. </w:t>
      </w:r>
    </w:p>
    <w:p w:rsidR="007515EB" w:rsidRPr="0054554C" w:rsidRDefault="007515EB" w:rsidP="007515EB">
      <w:pPr>
        <w:spacing w:before="0" w:after="120"/>
        <w:ind w:firstLine="567"/>
        <w:rPr>
          <w:b/>
          <w:sz w:val="28"/>
          <w:szCs w:val="28"/>
          <w:lang w:val="nl-NL"/>
        </w:rPr>
      </w:pPr>
      <w:r w:rsidRPr="0054554C">
        <w:rPr>
          <w:spacing w:val="-6"/>
          <w:sz w:val="28"/>
          <w:szCs w:val="28"/>
          <w:lang w:val="nl-NL"/>
        </w:rPr>
        <w:t xml:space="preserve">* </w:t>
      </w:r>
      <w:r w:rsidRPr="0054554C">
        <w:rPr>
          <w:sz w:val="28"/>
          <w:szCs w:val="28"/>
          <w:lang w:val="nl-NL"/>
        </w:rPr>
        <w:t>Thành phần, số lượng hồ sơ:</w:t>
      </w:r>
    </w:p>
    <w:p w:rsidR="007515EB" w:rsidRPr="0054554C" w:rsidRDefault="007515EB" w:rsidP="007515EB">
      <w:pPr>
        <w:spacing w:before="0" w:after="120" w:line="240" w:lineRule="auto"/>
        <w:ind w:firstLine="567"/>
        <w:rPr>
          <w:sz w:val="28"/>
          <w:szCs w:val="28"/>
          <w:lang w:val="nl-NL"/>
        </w:rPr>
      </w:pPr>
      <w:r w:rsidRPr="0054554C">
        <w:rPr>
          <w:sz w:val="28"/>
          <w:szCs w:val="28"/>
          <w:lang w:val="nl-NL"/>
        </w:rPr>
        <w:t xml:space="preserve">- Thành phần hồ sơ: </w:t>
      </w:r>
    </w:p>
    <w:p w:rsidR="007515EB" w:rsidRPr="0054554C" w:rsidRDefault="007515EB" w:rsidP="007515EB">
      <w:pPr>
        <w:spacing w:before="0" w:after="120" w:line="240" w:lineRule="auto"/>
        <w:ind w:firstLine="567"/>
        <w:rPr>
          <w:spacing w:val="-4"/>
          <w:sz w:val="28"/>
          <w:szCs w:val="28"/>
          <w:lang w:val="nl-NL"/>
        </w:rPr>
      </w:pPr>
      <w:r w:rsidRPr="0054554C">
        <w:rPr>
          <w:spacing w:val="-4"/>
          <w:sz w:val="28"/>
          <w:szCs w:val="28"/>
          <w:lang w:val="nl-NL"/>
        </w:rPr>
        <w:t>(1) 01 đơn đề nghị cấp phép vào Việt Nam biểu diễn nghệ thuật,</w:t>
      </w:r>
      <w:r w:rsidRPr="0054554C">
        <w:rPr>
          <w:bCs/>
          <w:spacing w:val="-4"/>
          <w:sz w:val="28"/>
          <w:szCs w:val="28"/>
          <w:lang w:val="nl-NL"/>
        </w:rPr>
        <w:t xml:space="preserve"> trình diễn thời trang (Mẫu số 02 </w:t>
      </w:r>
      <w:r w:rsidRPr="0054554C">
        <w:rPr>
          <w:spacing w:val="-4"/>
          <w:sz w:val="28"/>
          <w:szCs w:val="28"/>
          <w:lang w:val="nl-NL"/>
        </w:rPr>
        <w:t>Phụ lục ban hành kèm theo Nghị định số 79/2012/NĐ-CP</w:t>
      </w:r>
      <w:r w:rsidRPr="0054554C">
        <w:rPr>
          <w:bCs/>
          <w:spacing w:val="-4"/>
          <w:sz w:val="28"/>
          <w:szCs w:val="28"/>
          <w:lang w:val="nl-NL"/>
        </w:rPr>
        <w:t xml:space="preserve">); </w:t>
      </w:r>
    </w:p>
    <w:p w:rsidR="007515EB" w:rsidRPr="0054554C" w:rsidRDefault="007515EB" w:rsidP="007515EB">
      <w:pPr>
        <w:shd w:val="clear" w:color="auto" w:fill="FFFFFF"/>
        <w:spacing w:before="0" w:after="120" w:line="240" w:lineRule="auto"/>
        <w:ind w:firstLine="567"/>
        <w:rPr>
          <w:sz w:val="28"/>
          <w:szCs w:val="28"/>
          <w:lang w:val="nl-NL"/>
        </w:rPr>
      </w:pPr>
      <w:r w:rsidRPr="0054554C">
        <w:rPr>
          <w:spacing w:val="-4"/>
          <w:sz w:val="28"/>
          <w:szCs w:val="28"/>
          <w:lang w:val="nl-NL"/>
        </w:rPr>
        <w:t xml:space="preserve">(2) </w:t>
      </w:r>
      <w:r w:rsidRPr="0054554C">
        <w:rPr>
          <w:sz w:val="28"/>
          <w:szCs w:val="28"/>
          <w:lang w:val="nl-NL"/>
        </w:rPr>
        <w:t>01 bản sao văn bản thoả thuận với tổ chức, cá nhân nước ngoài (bản dịch tiếng Việt có chứng nhận của công ty dịch thuật);</w:t>
      </w:r>
    </w:p>
    <w:p w:rsidR="007515EB" w:rsidRPr="0054554C" w:rsidRDefault="007515EB" w:rsidP="007515EB">
      <w:pPr>
        <w:shd w:val="clear" w:color="auto" w:fill="FFFFFF"/>
        <w:spacing w:before="0" w:after="120" w:line="240" w:lineRule="auto"/>
        <w:ind w:firstLine="567"/>
        <w:rPr>
          <w:spacing w:val="2"/>
          <w:sz w:val="28"/>
          <w:szCs w:val="28"/>
          <w:lang w:val="nl-NL"/>
        </w:rPr>
      </w:pPr>
      <w:r w:rsidRPr="0054554C">
        <w:rPr>
          <w:spacing w:val="2"/>
          <w:sz w:val="28"/>
          <w:szCs w:val="28"/>
          <w:lang w:val="nl-NL"/>
        </w:rPr>
        <w:t>(3) 01 bản sao hộ chiếu;</w:t>
      </w:r>
    </w:p>
    <w:p w:rsidR="007515EB" w:rsidRPr="0054554C" w:rsidRDefault="007515EB" w:rsidP="007515EB">
      <w:pPr>
        <w:shd w:val="clear" w:color="auto" w:fill="FFFFFF"/>
        <w:spacing w:before="0" w:after="120" w:line="240" w:lineRule="auto"/>
        <w:ind w:firstLine="567"/>
        <w:rPr>
          <w:spacing w:val="-4"/>
          <w:sz w:val="28"/>
          <w:szCs w:val="28"/>
          <w:lang w:val="nl-NL"/>
        </w:rPr>
      </w:pPr>
      <w:r w:rsidRPr="0054554C">
        <w:rPr>
          <w:spacing w:val="-4"/>
          <w:sz w:val="28"/>
          <w:szCs w:val="28"/>
          <w:lang w:val="nl-NL"/>
        </w:rPr>
        <w:t>(4</w:t>
      </w:r>
      <w:r w:rsidRPr="0054554C">
        <w:rPr>
          <w:spacing w:val="-4"/>
          <w:sz w:val="28"/>
          <w:szCs w:val="28"/>
          <w:lang w:val="pt-BR"/>
        </w:rPr>
        <w:t xml:space="preserve">) </w:t>
      </w:r>
      <w:r w:rsidRPr="0054554C">
        <w:rPr>
          <w:spacing w:val="-4"/>
          <w:sz w:val="28"/>
          <w:szCs w:val="28"/>
          <w:lang w:val="nl-NL"/>
        </w:rPr>
        <w:t xml:space="preserve">01 bản sao quyết định thành lập hoặc giấy chứng nhận đăng ký doanh nghiệp (Đối tượng lần đầu thực hiện thủ tục hành chính và đối tượng trong quá trình hoạt động đã có hành vi vi phạm quy định tại Điều 6 Nghị định số 79/2012/NĐ-CP nộp bản sao có chứng thực hoặc mang bản gốc để đối chiếu).        </w:t>
      </w:r>
    </w:p>
    <w:p w:rsidR="007515EB" w:rsidRPr="0054554C" w:rsidRDefault="007515EB" w:rsidP="007515EB">
      <w:pPr>
        <w:shd w:val="clear" w:color="auto" w:fill="FFFFFF"/>
        <w:spacing w:before="0" w:after="120" w:line="240" w:lineRule="auto"/>
        <w:ind w:firstLine="567"/>
        <w:rPr>
          <w:sz w:val="28"/>
          <w:szCs w:val="28"/>
          <w:lang w:val="vi-VN"/>
        </w:rPr>
      </w:pPr>
      <w:r w:rsidRPr="0054554C">
        <w:rPr>
          <w:sz w:val="28"/>
          <w:szCs w:val="28"/>
          <w:lang w:val="vi-VN"/>
        </w:rPr>
        <w:t>- Số lượng hồ sơ: 01 (bộ).</w:t>
      </w:r>
    </w:p>
    <w:p w:rsidR="007515EB" w:rsidRPr="0054554C" w:rsidRDefault="007515EB" w:rsidP="007515EB">
      <w:pPr>
        <w:tabs>
          <w:tab w:val="left" w:pos="567"/>
        </w:tabs>
        <w:spacing w:before="0" w:after="120" w:line="240" w:lineRule="auto"/>
        <w:ind w:firstLine="567"/>
        <w:rPr>
          <w:b/>
          <w:sz w:val="28"/>
          <w:szCs w:val="28"/>
          <w:lang w:val="nl-NL"/>
        </w:rPr>
      </w:pPr>
      <w:r w:rsidRPr="0054554C">
        <w:rPr>
          <w:sz w:val="28"/>
          <w:szCs w:val="28"/>
          <w:lang w:val="nl-NL"/>
        </w:rPr>
        <w:t>* Thời hạn giải quyết:</w:t>
      </w:r>
      <w:r w:rsidRPr="0054554C">
        <w:rPr>
          <w:b/>
          <w:sz w:val="28"/>
          <w:szCs w:val="28"/>
          <w:lang w:val="nl-NL"/>
        </w:rPr>
        <w:t xml:space="preserve"> </w:t>
      </w:r>
      <w:r w:rsidRPr="0054554C">
        <w:rPr>
          <w:sz w:val="28"/>
          <w:szCs w:val="28"/>
          <w:lang w:val="vi-VN"/>
        </w:rPr>
        <w:t>05</w:t>
      </w:r>
      <w:r w:rsidRPr="0054554C">
        <w:rPr>
          <w:sz w:val="28"/>
          <w:szCs w:val="28"/>
          <w:vertAlign w:val="superscript"/>
          <w:lang w:val="vi-VN"/>
        </w:rPr>
        <w:t xml:space="preserve"> </w:t>
      </w:r>
      <w:r w:rsidRPr="0054554C">
        <w:rPr>
          <w:sz w:val="28"/>
          <w:szCs w:val="28"/>
          <w:lang w:val="vi-VN"/>
        </w:rPr>
        <w:t xml:space="preserve">ngày làm việc kể từ ngày nhận đủ hồ sơ hợp lệ.   </w:t>
      </w:r>
    </w:p>
    <w:p w:rsidR="007515EB" w:rsidRPr="0054554C" w:rsidRDefault="007515EB" w:rsidP="007515EB">
      <w:pPr>
        <w:spacing w:before="0" w:after="120" w:line="240" w:lineRule="auto"/>
        <w:ind w:firstLine="567"/>
        <w:rPr>
          <w:b/>
          <w:sz w:val="28"/>
          <w:szCs w:val="28"/>
          <w:lang w:val="vi-VN"/>
        </w:rPr>
      </w:pPr>
      <w:r w:rsidRPr="0054554C">
        <w:rPr>
          <w:sz w:val="28"/>
          <w:szCs w:val="28"/>
          <w:lang w:val="vi-VN"/>
        </w:rPr>
        <w:t xml:space="preserve">* Đối tượng thực hiện thủ tục hành chính: Tổ chức. </w:t>
      </w:r>
    </w:p>
    <w:p w:rsidR="007515EB" w:rsidRPr="0054554C" w:rsidRDefault="007515EB" w:rsidP="007515EB">
      <w:pPr>
        <w:spacing w:before="0" w:after="120" w:line="240" w:lineRule="auto"/>
        <w:ind w:firstLine="567"/>
        <w:rPr>
          <w:sz w:val="28"/>
          <w:szCs w:val="28"/>
          <w:lang w:val="vi-VN"/>
        </w:rPr>
      </w:pPr>
      <w:r w:rsidRPr="0054554C">
        <w:rPr>
          <w:sz w:val="28"/>
          <w:szCs w:val="28"/>
          <w:lang w:val="vi-VN"/>
        </w:rPr>
        <w:t xml:space="preserve">* Cơ quan thực hiện thủ tục hành chính: </w:t>
      </w:r>
    </w:p>
    <w:p w:rsidR="007515EB" w:rsidRPr="0054554C" w:rsidRDefault="007515EB" w:rsidP="007515EB">
      <w:pPr>
        <w:spacing w:before="0" w:after="120" w:line="240" w:lineRule="auto"/>
        <w:ind w:firstLine="567"/>
        <w:rPr>
          <w:sz w:val="28"/>
          <w:szCs w:val="28"/>
          <w:lang w:val="vi-VN"/>
        </w:rPr>
      </w:pPr>
      <w:r w:rsidRPr="0054554C">
        <w:rPr>
          <w:sz w:val="28"/>
          <w:szCs w:val="28"/>
          <w:lang w:val="vi-VN"/>
        </w:rPr>
        <w:lastRenderedPageBreak/>
        <w:t>- Cơ quan có thẩm quyền quyết định: Bộ Văn hóa, Thể thao và Du lịch.</w:t>
      </w:r>
    </w:p>
    <w:p w:rsidR="007515EB" w:rsidRPr="0054554C" w:rsidRDefault="007515EB" w:rsidP="007515EB">
      <w:pPr>
        <w:spacing w:before="0" w:after="120" w:line="240" w:lineRule="auto"/>
        <w:ind w:firstLine="567"/>
        <w:rPr>
          <w:sz w:val="28"/>
          <w:szCs w:val="28"/>
          <w:lang w:val="vi-VN"/>
        </w:rPr>
      </w:pPr>
      <w:r w:rsidRPr="0054554C">
        <w:rPr>
          <w:sz w:val="28"/>
          <w:szCs w:val="28"/>
          <w:lang w:val="vi-VN"/>
        </w:rPr>
        <w:t>- Cơ quan trực tiếp thực hiện TTHC: Cục Nghệ thuật biểu diễn.</w:t>
      </w:r>
    </w:p>
    <w:p w:rsidR="007515EB" w:rsidRPr="0054554C" w:rsidRDefault="007515EB" w:rsidP="007515EB">
      <w:pPr>
        <w:spacing w:before="0" w:after="120" w:line="240" w:lineRule="auto"/>
        <w:ind w:firstLine="567"/>
        <w:rPr>
          <w:sz w:val="28"/>
          <w:szCs w:val="28"/>
          <w:lang w:val="vi-VN"/>
        </w:rPr>
      </w:pPr>
      <w:r w:rsidRPr="0054554C">
        <w:rPr>
          <w:sz w:val="28"/>
          <w:szCs w:val="28"/>
          <w:lang w:val="vi-VN"/>
        </w:rPr>
        <w:t>* Kết quả thực hiện thủ tục hành chính: Giấy phép.</w:t>
      </w:r>
    </w:p>
    <w:p w:rsidR="007515EB" w:rsidRPr="0054554C" w:rsidRDefault="007515EB" w:rsidP="007515EB">
      <w:pPr>
        <w:spacing w:before="0" w:after="120" w:line="240" w:lineRule="auto"/>
        <w:ind w:firstLine="567"/>
        <w:rPr>
          <w:b/>
          <w:sz w:val="28"/>
          <w:szCs w:val="28"/>
          <w:lang w:val="vi-VN"/>
        </w:rPr>
      </w:pPr>
      <w:r w:rsidRPr="0054554C">
        <w:rPr>
          <w:sz w:val="28"/>
          <w:szCs w:val="28"/>
          <w:lang w:val="vi-VN"/>
        </w:rPr>
        <w:t xml:space="preserve">* </w:t>
      </w:r>
      <w:r w:rsidRPr="0054554C">
        <w:rPr>
          <w:sz w:val="28"/>
          <w:szCs w:val="28"/>
        </w:rPr>
        <w:t>Phí, l</w:t>
      </w:r>
      <w:r w:rsidRPr="0054554C">
        <w:rPr>
          <w:sz w:val="28"/>
          <w:szCs w:val="28"/>
          <w:lang w:val="vi-VN"/>
        </w:rPr>
        <w:t>ệ phí:</w:t>
      </w:r>
      <w:r w:rsidRPr="0054554C">
        <w:rPr>
          <w:b/>
          <w:sz w:val="28"/>
          <w:szCs w:val="28"/>
          <w:lang w:val="vi-VN"/>
        </w:rPr>
        <w:t xml:space="preserve"> </w:t>
      </w:r>
      <w:r w:rsidRPr="0054554C">
        <w:rPr>
          <w:sz w:val="28"/>
          <w:szCs w:val="28"/>
          <w:lang w:val="vi-VN"/>
        </w:rPr>
        <w:t>Không.</w:t>
      </w:r>
    </w:p>
    <w:p w:rsidR="007515EB" w:rsidRPr="0054554C" w:rsidRDefault="007515EB" w:rsidP="007515EB">
      <w:pPr>
        <w:pStyle w:val="NormalWeb"/>
        <w:spacing w:before="0" w:beforeAutospacing="0" w:after="120" w:afterAutospacing="0" w:line="240" w:lineRule="auto"/>
        <w:ind w:firstLine="567"/>
        <w:rPr>
          <w:b/>
          <w:sz w:val="28"/>
          <w:szCs w:val="28"/>
          <w:lang w:val="vi-VN"/>
        </w:rPr>
      </w:pPr>
      <w:r w:rsidRPr="0054554C">
        <w:rPr>
          <w:sz w:val="28"/>
          <w:szCs w:val="28"/>
          <w:lang w:val="vi-VN"/>
        </w:rPr>
        <w:t>* Tên mẫu đơn, mẫu tờ khai:</w:t>
      </w:r>
    </w:p>
    <w:p w:rsidR="007515EB" w:rsidRPr="0054554C" w:rsidRDefault="007515EB" w:rsidP="007515EB">
      <w:pPr>
        <w:spacing w:before="0" w:after="120" w:line="240" w:lineRule="auto"/>
        <w:ind w:firstLine="567"/>
        <w:rPr>
          <w:sz w:val="28"/>
          <w:szCs w:val="28"/>
          <w:lang w:val="nl-NL"/>
        </w:rPr>
      </w:pPr>
      <w:r w:rsidRPr="0054554C">
        <w:rPr>
          <w:sz w:val="28"/>
          <w:szCs w:val="28"/>
          <w:lang w:val="vi-VN"/>
        </w:rPr>
        <w:t xml:space="preserve">Đơn </w:t>
      </w:r>
      <w:r w:rsidRPr="0054554C">
        <w:rPr>
          <w:sz w:val="28"/>
          <w:szCs w:val="28"/>
          <w:lang w:val="nl-NL"/>
        </w:rPr>
        <w:t>đề nghị cấp giấy phép cho tổ chức, cá nhân nước ngoài, cá nhân là người Việt Nam định cư ở nước ngoài biểu diễn nghệ thuật,</w:t>
      </w:r>
      <w:r w:rsidRPr="0054554C">
        <w:rPr>
          <w:bCs/>
          <w:sz w:val="28"/>
          <w:szCs w:val="28"/>
          <w:lang w:val="nl-NL"/>
        </w:rPr>
        <w:t xml:space="preserve"> trình diễn thời trang </w:t>
      </w:r>
      <w:r w:rsidRPr="0054554C">
        <w:rPr>
          <w:sz w:val="28"/>
          <w:szCs w:val="28"/>
          <w:lang w:val="vi-VN"/>
        </w:rPr>
        <w:t>(</w:t>
      </w:r>
      <w:r w:rsidRPr="0054554C">
        <w:rPr>
          <w:spacing w:val="-4"/>
          <w:sz w:val="28"/>
          <w:szCs w:val="28"/>
          <w:lang w:val="nl-NL"/>
        </w:rPr>
        <w:t xml:space="preserve">Mẫu số 02 </w:t>
      </w:r>
      <w:r w:rsidRPr="0054554C">
        <w:rPr>
          <w:sz w:val="28"/>
          <w:szCs w:val="28"/>
          <w:lang w:val="nl-NL"/>
        </w:rPr>
        <w:t>Phụ lục ban hành kèm theo Nghị định số 79/2012/NĐ-CP</w:t>
      </w:r>
      <w:r w:rsidRPr="0054554C">
        <w:rPr>
          <w:sz w:val="28"/>
          <w:szCs w:val="28"/>
          <w:lang w:val="vi-VN"/>
        </w:rPr>
        <w:t>).</w:t>
      </w:r>
    </w:p>
    <w:p w:rsidR="007515EB" w:rsidRPr="0054554C" w:rsidRDefault="007515EB" w:rsidP="007515EB">
      <w:pPr>
        <w:pStyle w:val="NormalWeb"/>
        <w:spacing w:before="0" w:beforeAutospacing="0" w:after="120" w:afterAutospacing="0" w:line="240" w:lineRule="auto"/>
        <w:ind w:firstLine="567"/>
        <w:rPr>
          <w:sz w:val="28"/>
          <w:szCs w:val="28"/>
          <w:lang w:val="nl-NL"/>
        </w:rPr>
      </w:pPr>
      <w:r w:rsidRPr="0054554C">
        <w:rPr>
          <w:sz w:val="28"/>
          <w:szCs w:val="28"/>
          <w:lang w:val="nl-NL"/>
        </w:rPr>
        <w:t>* Yêu cầu, điều kiện thực hiện thủ tục hành chính:</w:t>
      </w:r>
      <w:r w:rsidRPr="0054554C">
        <w:rPr>
          <w:b/>
          <w:sz w:val="28"/>
          <w:szCs w:val="28"/>
          <w:lang w:val="nl-NL"/>
        </w:rPr>
        <w:t xml:space="preserve"> </w:t>
      </w:r>
      <w:r w:rsidRPr="0054554C">
        <w:rPr>
          <w:sz w:val="28"/>
          <w:szCs w:val="28"/>
          <w:lang w:val="nl-NL"/>
        </w:rPr>
        <w:t>Không</w:t>
      </w:r>
      <w:r w:rsidRPr="0054554C">
        <w:rPr>
          <w:sz w:val="28"/>
          <w:szCs w:val="28"/>
          <w:lang w:val="vi-VN"/>
        </w:rPr>
        <w:t>.</w:t>
      </w:r>
    </w:p>
    <w:p w:rsidR="007515EB" w:rsidRPr="0054554C" w:rsidRDefault="007515EB" w:rsidP="007515EB">
      <w:pPr>
        <w:pStyle w:val="NormalWeb"/>
        <w:spacing w:before="0" w:beforeAutospacing="0" w:after="120" w:afterAutospacing="0" w:line="240" w:lineRule="auto"/>
        <w:ind w:firstLine="567"/>
        <w:rPr>
          <w:sz w:val="28"/>
          <w:szCs w:val="28"/>
          <w:lang w:val="nl-NL"/>
        </w:rPr>
      </w:pPr>
      <w:r w:rsidRPr="0054554C">
        <w:rPr>
          <w:sz w:val="28"/>
          <w:szCs w:val="28"/>
          <w:lang w:val="nl-NL"/>
        </w:rPr>
        <w:t>* Căn cứ pháp lý của thủ tục hành chính:</w:t>
      </w:r>
    </w:p>
    <w:p w:rsidR="007515EB" w:rsidRPr="0054554C" w:rsidRDefault="007515EB" w:rsidP="007515EB">
      <w:pPr>
        <w:spacing w:before="0" w:after="120" w:line="240" w:lineRule="auto"/>
        <w:ind w:firstLine="567"/>
        <w:rPr>
          <w:spacing w:val="-4"/>
          <w:sz w:val="28"/>
          <w:szCs w:val="28"/>
          <w:lang w:val="vi-VN"/>
        </w:rPr>
      </w:pPr>
      <w:r w:rsidRPr="0054554C">
        <w:rPr>
          <w:sz w:val="28"/>
          <w:szCs w:val="28"/>
          <w:lang w:val="nl-NL"/>
        </w:rPr>
        <w:t xml:space="preserve"> </w:t>
      </w:r>
      <w:r w:rsidRPr="0054554C">
        <w:rPr>
          <w:sz w:val="28"/>
          <w:szCs w:val="28"/>
          <w:lang w:val="vi-VN"/>
        </w:rPr>
        <w:t xml:space="preserve">- </w:t>
      </w:r>
      <w:r w:rsidRPr="0054554C">
        <w:rPr>
          <w:spacing w:val="-4"/>
          <w:sz w:val="28"/>
          <w:szCs w:val="28"/>
          <w:lang w:val="vi-VN"/>
        </w:rPr>
        <w:t xml:space="preserve">Nghị định số 79/2012/NĐ-CP ngày 05 tháng 10 năm 2012 của Chính phủ </w:t>
      </w:r>
      <w:r w:rsidRPr="0054554C">
        <w:rPr>
          <w:sz w:val="28"/>
          <w:szCs w:val="28"/>
          <w:lang w:val="vi-VN"/>
        </w:rPr>
        <w:t>quy định về biểu diễn nghệ thuật, trình diễn thời trang; thi người đẹp và người mẫu</w:t>
      </w:r>
      <w:r w:rsidRPr="0054554C">
        <w:rPr>
          <w:bCs/>
          <w:sz w:val="28"/>
          <w:szCs w:val="28"/>
          <w:lang w:val="vi-VN"/>
        </w:rPr>
        <w:t>; lưu hành, kinh doanh bản ghi âm, ghi hình ca múa nhạc, sân khấu</w:t>
      </w:r>
      <w:r w:rsidRPr="0054554C">
        <w:rPr>
          <w:bCs/>
          <w:sz w:val="28"/>
          <w:szCs w:val="28"/>
          <w:lang w:val="nl-NL"/>
        </w:rPr>
        <w:t>.</w:t>
      </w:r>
      <w:r w:rsidRPr="0054554C">
        <w:rPr>
          <w:spacing w:val="-4"/>
          <w:sz w:val="28"/>
          <w:szCs w:val="28"/>
          <w:lang w:val="nl-NL"/>
        </w:rPr>
        <w:t xml:space="preserve"> Có hiệu lực từ ngày 01/01/2013</w:t>
      </w:r>
      <w:r w:rsidRPr="0054554C">
        <w:rPr>
          <w:spacing w:val="-4"/>
          <w:sz w:val="28"/>
          <w:szCs w:val="28"/>
          <w:lang w:val="vi-VN"/>
        </w:rPr>
        <w:t>;</w:t>
      </w:r>
    </w:p>
    <w:p w:rsidR="007515EB" w:rsidRPr="0054554C" w:rsidRDefault="007515EB" w:rsidP="007515EB">
      <w:pPr>
        <w:shd w:val="clear" w:color="auto" w:fill="FFFFFF"/>
        <w:spacing w:before="0" w:after="120" w:line="240" w:lineRule="auto"/>
        <w:ind w:firstLine="567"/>
        <w:rPr>
          <w:sz w:val="28"/>
          <w:szCs w:val="28"/>
          <w:lang w:val="nl-NL"/>
        </w:rPr>
      </w:pPr>
      <w:r w:rsidRPr="0054554C">
        <w:rPr>
          <w:bCs/>
          <w:sz w:val="28"/>
          <w:szCs w:val="28"/>
          <w:lang w:val="nl-NL"/>
        </w:rPr>
        <w:t xml:space="preserve"> </w:t>
      </w:r>
      <w:r w:rsidRPr="0054554C">
        <w:rPr>
          <w:bCs/>
          <w:spacing w:val="4"/>
          <w:sz w:val="28"/>
          <w:szCs w:val="28"/>
          <w:lang w:val="nl-NL"/>
        </w:rPr>
        <w:t xml:space="preserve">- </w:t>
      </w:r>
      <w:r w:rsidRPr="0054554C">
        <w:rPr>
          <w:sz w:val="28"/>
          <w:szCs w:val="28"/>
          <w:lang w:val="nl-NL"/>
        </w:rPr>
        <w:t>Nghị định số 15/2016/NĐ-CP ngày 15 tháng 3 năm 2016 của Chính phủ sửa đổi, bổ sung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Có hiệu lực từ ngày 01/5/2016;</w:t>
      </w:r>
    </w:p>
    <w:p w:rsidR="00B93711" w:rsidRPr="0054554C" w:rsidRDefault="007515EB" w:rsidP="00B93711">
      <w:pPr>
        <w:ind w:firstLine="567"/>
        <w:rPr>
          <w:sz w:val="28"/>
          <w:szCs w:val="28"/>
          <w:lang w:val="de-DE"/>
        </w:rPr>
      </w:pPr>
      <w:r w:rsidRPr="0054554C">
        <w:rPr>
          <w:sz w:val="28"/>
          <w:szCs w:val="28"/>
          <w:lang w:val="nl-NL"/>
        </w:rPr>
        <w:t>-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w:t>
      </w:r>
      <w:r w:rsidRPr="0054554C">
        <w:rPr>
          <w:spacing w:val="-4"/>
          <w:sz w:val="28"/>
          <w:szCs w:val="28"/>
          <w:lang w:val="nl-NL"/>
        </w:rPr>
        <w:t xml:space="preserve"> </w:t>
      </w:r>
      <w:r w:rsidRPr="0054554C">
        <w:rPr>
          <w:spacing w:val="-4"/>
          <w:sz w:val="28"/>
          <w:szCs w:val="28"/>
        </w:rPr>
        <w:t>Có hiệu lực từ ngày 15/5/2016</w:t>
      </w:r>
      <w:r w:rsidR="00B93711" w:rsidRPr="0054554C">
        <w:rPr>
          <w:sz w:val="28"/>
          <w:szCs w:val="28"/>
          <w:lang w:val="de-DE"/>
        </w:rPr>
        <w:t xml:space="preserve">. </w:t>
      </w:r>
    </w:p>
    <w:p w:rsidR="00B93711" w:rsidRPr="0054554C" w:rsidRDefault="00B93711" w:rsidP="00B93711">
      <w:pPr>
        <w:ind w:firstLine="567"/>
        <w:rPr>
          <w:sz w:val="28"/>
          <w:szCs w:val="28"/>
          <w:lang w:val="de-DE"/>
        </w:rPr>
      </w:pPr>
    </w:p>
    <w:p w:rsidR="00B93711" w:rsidRPr="0054554C" w:rsidRDefault="00B93711" w:rsidP="00B93711">
      <w:pPr>
        <w:ind w:firstLine="567"/>
        <w:rPr>
          <w:sz w:val="28"/>
          <w:szCs w:val="28"/>
          <w:lang w:val="de-DE"/>
        </w:rPr>
      </w:pPr>
      <w:r w:rsidRPr="0054554C">
        <w:rPr>
          <w:sz w:val="28"/>
          <w:szCs w:val="28"/>
          <w:lang w:val="de-DE"/>
        </w:rPr>
        <w:t xml:space="preserve"> </w:t>
      </w:r>
    </w:p>
    <w:p w:rsidR="00B93711" w:rsidRPr="0054554C" w:rsidRDefault="00B93711" w:rsidP="00B93711">
      <w:pPr>
        <w:ind w:firstLine="567"/>
        <w:rPr>
          <w:sz w:val="28"/>
          <w:szCs w:val="28"/>
          <w:lang w:val="de-DE"/>
        </w:rPr>
      </w:pPr>
    </w:p>
    <w:p w:rsidR="00B93711" w:rsidRPr="0054554C" w:rsidRDefault="00B93711" w:rsidP="00B93711">
      <w:pPr>
        <w:ind w:firstLine="567"/>
        <w:rPr>
          <w:sz w:val="28"/>
          <w:szCs w:val="28"/>
          <w:lang w:val="de-DE"/>
        </w:rPr>
      </w:pPr>
    </w:p>
    <w:p w:rsidR="00B93711" w:rsidRPr="0054554C" w:rsidRDefault="00B93711" w:rsidP="00B93711">
      <w:pPr>
        <w:ind w:firstLine="567"/>
        <w:rPr>
          <w:sz w:val="28"/>
          <w:szCs w:val="28"/>
          <w:lang w:val="de-DE"/>
        </w:rPr>
      </w:pPr>
    </w:p>
    <w:p w:rsidR="00B93711" w:rsidRPr="0054554C" w:rsidRDefault="00B93711" w:rsidP="00B93711">
      <w:pPr>
        <w:ind w:firstLine="567"/>
        <w:rPr>
          <w:sz w:val="28"/>
          <w:szCs w:val="28"/>
          <w:lang w:val="de-DE"/>
        </w:rPr>
      </w:pPr>
    </w:p>
    <w:p w:rsidR="00B93711" w:rsidRPr="0054554C" w:rsidRDefault="00B93711" w:rsidP="00B93711">
      <w:pPr>
        <w:ind w:firstLine="567"/>
        <w:rPr>
          <w:sz w:val="28"/>
          <w:szCs w:val="28"/>
          <w:lang w:val="de-DE"/>
        </w:rPr>
      </w:pPr>
    </w:p>
    <w:p w:rsidR="00B93711" w:rsidRPr="0054554C" w:rsidRDefault="00B93711" w:rsidP="00B93711">
      <w:pPr>
        <w:ind w:firstLine="567"/>
        <w:rPr>
          <w:sz w:val="28"/>
          <w:szCs w:val="28"/>
          <w:lang w:val="de-DE"/>
        </w:rPr>
      </w:pPr>
    </w:p>
    <w:p w:rsidR="00B93711" w:rsidRPr="0054554C" w:rsidRDefault="00B93711" w:rsidP="00B93711">
      <w:pPr>
        <w:ind w:firstLine="567"/>
        <w:rPr>
          <w:sz w:val="28"/>
          <w:szCs w:val="28"/>
          <w:lang w:val="de-DE"/>
        </w:rPr>
      </w:pPr>
    </w:p>
    <w:p w:rsidR="00B93711" w:rsidRPr="0054554C" w:rsidRDefault="00B93711" w:rsidP="00B93711">
      <w:pPr>
        <w:ind w:firstLine="567"/>
        <w:rPr>
          <w:sz w:val="28"/>
          <w:szCs w:val="28"/>
          <w:lang w:val="de-DE"/>
        </w:rPr>
      </w:pPr>
    </w:p>
    <w:tbl>
      <w:tblPr>
        <w:tblW w:w="9498" w:type="dxa"/>
        <w:tblInd w:w="108" w:type="dxa"/>
        <w:tblLook w:val="01E0" w:firstRow="1" w:lastRow="1" w:firstColumn="1" w:lastColumn="1" w:noHBand="0" w:noVBand="0"/>
      </w:tblPr>
      <w:tblGrid>
        <w:gridCol w:w="3544"/>
        <w:gridCol w:w="5954"/>
      </w:tblGrid>
      <w:tr w:rsidR="00152B6D" w:rsidRPr="0054554C" w:rsidTr="00A66EA2">
        <w:trPr>
          <w:cantSplit/>
        </w:trPr>
        <w:tc>
          <w:tcPr>
            <w:tcW w:w="3544" w:type="dxa"/>
            <w:shd w:val="clear" w:color="auto" w:fill="auto"/>
          </w:tcPr>
          <w:p w:rsidR="00152B6D" w:rsidRPr="0054554C" w:rsidRDefault="00152B6D" w:rsidP="00A65635">
            <w:pPr>
              <w:spacing w:before="0" w:after="0" w:line="240" w:lineRule="auto"/>
              <w:ind w:firstLine="0"/>
              <w:jc w:val="center"/>
              <w:rPr>
                <w:b/>
                <w:bCs/>
                <w:sz w:val="28"/>
                <w:szCs w:val="28"/>
                <w:lang w:val="pt-BR"/>
              </w:rPr>
            </w:pPr>
            <w:r w:rsidRPr="0054554C">
              <w:rPr>
                <w:b/>
                <w:bCs/>
                <w:sz w:val="28"/>
                <w:szCs w:val="28"/>
                <w:lang w:val="pt-BR"/>
              </w:rPr>
              <w:lastRenderedPageBreak/>
              <w:t>TÊN CƠ QUAN, TỔ CHỨC ĐỀ NGHỊ CẤP GIẤY PHÉP</w:t>
            </w:r>
          </w:p>
          <w:p w:rsidR="00152B6D" w:rsidRPr="0054554C" w:rsidRDefault="00152B6D" w:rsidP="00A65635">
            <w:pPr>
              <w:spacing w:before="0" w:after="0" w:line="240" w:lineRule="auto"/>
              <w:ind w:firstLine="0"/>
              <w:jc w:val="center"/>
              <w:rPr>
                <w:b/>
                <w:bCs/>
                <w:sz w:val="28"/>
                <w:szCs w:val="28"/>
                <w:vertAlign w:val="superscript"/>
                <w:lang w:val="pt-BR"/>
              </w:rPr>
            </w:pPr>
            <w:r w:rsidRPr="0054554C">
              <w:rPr>
                <w:bCs/>
                <w:sz w:val="28"/>
                <w:szCs w:val="28"/>
                <w:vertAlign w:val="superscript"/>
                <w:lang w:val="pt-BR"/>
              </w:rPr>
              <w:t>________</w:t>
            </w:r>
          </w:p>
        </w:tc>
        <w:tc>
          <w:tcPr>
            <w:tcW w:w="5954" w:type="dxa"/>
            <w:shd w:val="clear" w:color="auto" w:fill="auto"/>
          </w:tcPr>
          <w:p w:rsidR="00152B6D" w:rsidRPr="0054554C" w:rsidRDefault="00152B6D" w:rsidP="00A65635">
            <w:pPr>
              <w:spacing w:before="0" w:after="0" w:line="240" w:lineRule="auto"/>
              <w:ind w:firstLine="0"/>
              <w:jc w:val="center"/>
              <w:rPr>
                <w:b/>
                <w:bCs/>
                <w:spacing w:val="-8"/>
                <w:sz w:val="28"/>
                <w:szCs w:val="28"/>
                <w:lang w:val="pt-BR"/>
              </w:rPr>
            </w:pPr>
            <w:r w:rsidRPr="0054554C">
              <w:rPr>
                <w:b/>
                <w:bCs/>
                <w:spacing w:val="-8"/>
                <w:sz w:val="28"/>
                <w:szCs w:val="28"/>
                <w:lang w:val="pt-BR"/>
              </w:rPr>
              <w:t>CỘNG HOÀ XÃ HỘI CHỦ NGHĨA VIỆT NAM</w:t>
            </w:r>
          </w:p>
          <w:p w:rsidR="00152B6D" w:rsidRPr="0054554C" w:rsidRDefault="00152B6D" w:rsidP="00A65635">
            <w:pPr>
              <w:spacing w:before="0" w:after="0" w:line="240" w:lineRule="auto"/>
              <w:ind w:firstLine="0"/>
              <w:jc w:val="center"/>
              <w:rPr>
                <w:b/>
                <w:bCs/>
                <w:sz w:val="28"/>
                <w:szCs w:val="28"/>
              </w:rPr>
            </w:pPr>
            <w:r w:rsidRPr="0054554C">
              <w:rPr>
                <w:b/>
                <w:bCs/>
                <w:sz w:val="28"/>
                <w:szCs w:val="28"/>
              </w:rPr>
              <w:t xml:space="preserve">Độc lập - Tự do - Hạnh phúc </w:t>
            </w:r>
          </w:p>
          <w:p w:rsidR="00152B6D" w:rsidRPr="0054554C" w:rsidRDefault="00152B6D" w:rsidP="00A65635">
            <w:pPr>
              <w:spacing w:before="0" w:after="0" w:line="240" w:lineRule="auto"/>
              <w:ind w:firstLine="0"/>
              <w:jc w:val="center"/>
              <w:rPr>
                <w:bCs/>
                <w:sz w:val="28"/>
                <w:szCs w:val="28"/>
                <w:vertAlign w:val="superscript"/>
              </w:rPr>
            </w:pPr>
            <w:r w:rsidRPr="0054554C">
              <w:rPr>
                <w:bCs/>
                <w:sz w:val="28"/>
                <w:szCs w:val="28"/>
                <w:vertAlign w:val="superscript"/>
              </w:rPr>
              <w:t>______________________________________</w:t>
            </w:r>
          </w:p>
          <w:p w:rsidR="00152B6D" w:rsidRPr="0054554C" w:rsidRDefault="00152B6D" w:rsidP="00A65635">
            <w:pPr>
              <w:spacing w:before="0" w:after="0" w:line="240" w:lineRule="auto"/>
              <w:ind w:firstLine="0"/>
              <w:jc w:val="center"/>
              <w:rPr>
                <w:bCs/>
                <w:sz w:val="28"/>
                <w:szCs w:val="28"/>
              </w:rPr>
            </w:pPr>
            <w:r w:rsidRPr="0054554C">
              <w:rPr>
                <w:i/>
                <w:iCs/>
                <w:sz w:val="28"/>
                <w:szCs w:val="28"/>
              </w:rPr>
              <w:t>………….., ngày…… tháng……. năm …….</w:t>
            </w:r>
          </w:p>
        </w:tc>
      </w:tr>
    </w:tbl>
    <w:p w:rsidR="00152B6D" w:rsidRPr="0054554C" w:rsidRDefault="00152B6D" w:rsidP="00152B6D">
      <w:pPr>
        <w:spacing w:before="0" w:after="0" w:line="240" w:lineRule="auto"/>
        <w:ind w:firstLine="0"/>
        <w:jc w:val="center"/>
        <w:rPr>
          <w:b/>
          <w:sz w:val="28"/>
          <w:szCs w:val="28"/>
        </w:rPr>
      </w:pPr>
    </w:p>
    <w:p w:rsidR="00152B6D" w:rsidRPr="0054554C" w:rsidRDefault="00152B6D" w:rsidP="00152B6D">
      <w:pPr>
        <w:spacing w:before="0" w:after="0" w:line="240" w:lineRule="auto"/>
        <w:ind w:firstLine="0"/>
        <w:jc w:val="center"/>
        <w:rPr>
          <w:b/>
          <w:sz w:val="28"/>
          <w:szCs w:val="28"/>
        </w:rPr>
      </w:pPr>
      <w:r w:rsidRPr="0054554C">
        <w:rPr>
          <w:b/>
          <w:sz w:val="28"/>
          <w:szCs w:val="28"/>
        </w:rPr>
        <w:t>ĐƠN ĐỀ NGHỊ</w:t>
      </w:r>
    </w:p>
    <w:p w:rsidR="00152B6D" w:rsidRPr="0054554C" w:rsidRDefault="00152B6D" w:rsidP="00152B6D">
      <w:pPr>
        <w:spacing w:before="0" w:after="0" w:line="240" w:lineRule="auto"/>
        <w:ind w:firstLine="0"/>
        <w:jc w:val="center"/>
        <w:rPr>
          <w:b/>
          <w:sz w:val="28"/>
          <w:szCs w:val="28"/>
        </w:rPr>
      </w:pPr>
      <w:r w:rsidRPr="0054554C">
        <w:rPr>
          <w:b/>
          <w:sz w:val="28"/>
          <w:szCs w:val="28"/>
        </w:rPr>
        <w:t xml:space="preserve">Cấp giấy phép cho tổ chức, cá nhân nước ngoài </w:t>
      </w:r>
    </w:p>
    <w:p w:rsidR="00152B6D" w:rsidRPr="0054554C" w:rsidRDefault="00152B6D" w:rsidP="00152B6D">
      <w:pPr>
        <w:spacing w:before="0" w:after="0" w:line="240" w:lineRule="auto"/>
        <w:ind w:firstLine="0"/>
        <w:jc w:val="center"/>
        <w:rPr>
          <w:b/>
          <w:sz w:val="28"/>
          <w:szCs w:val="28"/>
        </w:rPr>
      </w:pPr>
      <w:r w:rsidRPr="0054554C">
        <w:rPr>
          <w:b/>
          <w:sz w:val="28"/>
          <w:szCs w:val="28"/>
        </w:rPr>
        <w:t>biểu diễn nghệ thuật, trình diễn thời trang</w:t>
      </w:r>
    </w:p>
    <w:p w:rsidR="00152B6D" w:rsidRPr="0054554C" w:rsidRDefault="00152B6D" w:rsidP="00152B6D">
      <w:pPr>
        <w:spacing w:before="0" w:after="120" w:line="240" w:lineRule="auto"/>
        <w:ind w:firstLine="0"/>
        <w:jc w:val="center"/>
        <w:rPr>
          <w:sz w:val="28"/>
          <w:szCs w:val="28"/>
          <w:vertAlign w:val="superscript"/>
        </w:rPr>
      </w:pPr>
      <w:r w:rsidRPr="0054554C">
        <w:rPr>
          <w:sz w:val="28"/>
          <w:szCs w:val="28"/>
          <w:vertAlign w:val="superscript"/>
        </w:rPr>
        <w:t>___________</w:t>
      </w:r>
    </w:p>
    <w:p w:rsidR="00152B6D" w:rsidRPr="0054554C" w:rsidRDefault="00152B6D" w:rsidP="00152B6D">
      <w:pPr>
        <w:spacing w:after="240" w:line="240" w:lineRule="auto"/>
        <w:jc w:val="center"/>
        <w:rPr>
          <w:sz w:val="28"/>
          <w:szCs w:val="28"/>
        </w:rPr>
      </w:pPr>
      <w:r w:rsidRPr="0054554C">
        <w:rPr>
          <w:sz w:val="28"/>
          <w:szCs w:val="28"/>
        </w:rPr>
        <w:t>Kính gửi: Cục Nghệ thuật biểu diễn, Bộ Văn hóa, Thể thao và Du lịch</w:t>
      </w:r>
    </w:p>
    <w:p w:rsidR="00152B6D" w:rsidRPr="0054554C" w:rsidRDefault="00152B6D" w:rsidP="00152B6D">
      <w:pPr>
        <w:spacing w:before="0" w:after="0" w:line="240" w:lineRule="auto"/>
        <w:rPr>
          <w:bCs/>
          <w:sz w:val="28"/>
          <w:szCs w:val="28"/>
        </w:rPr>
      </w:pPr>
      <w:r w:rsidRPr="0054554C">
        <w:rPr>
          <w:bCs/>
          <w:spacing w:val="-4"/>
          <w:sz w:val="28"/>
          <w:szCs w:val="28"/>
        </w:rPr>
        <w:t>Nhà hát (Đơn vị) ....... đề nghị Cục Nghệ thuật biểu diễn cấp giấy phép cho tổ chức (cá nhân) nước ngoài biểu diễn nghệ thuật, trình diễn thời trang</w:t>
      </w:r>
      <w:r w:rsidRPr="0054554C">
        <w:rPr>
          <w:bCs/>
          <w:sz w:val="28"/>
          <w:szCs w:val="28"/>
        </w:rPr>
        <w:t xml:space="preserve">. </w:t>
      </w:r>
    </w:p>
    <w:p w:rsidR="00152B6D" w:rsidRPr="0054554C" w:rsidRDefault="00152B6D" w:rsidP="00152B6D">
      <w:pPr>
        <w:spacing w:before="0" w:after="0" w:line="240" w:lineRule="auto"/>
        <w:rPr>
          <w:bCs/>
          <w:sz w:val="28"/>
          <w:szCs w:val="28"/>
        </w:rPr>
      </w:pPr>
      <w:r w:rsidRPr="0054554C">
        <w:rPr>
          <w:bCs/>
          <w:sz w:val="28"/>
          <w:szCs w:val="28"/>
        </w:rPr>
        <w:t>1. Tên đoàn nghệ thuật (hoặc thông tin cá nhân: Số hộ chiếu, địa chỉ liên hệ tại Việt Nam hay ở nước ngoài)………………..…………………………..</w:t>
      </w:r>
    </w:p>
    <w:p w:rsidR="00152B6D" w:rsidRPr="0054554C" w:rsidRDefault="00152B6D" w:rsidP="00152B6D">
      <w:pPr>
        <w:spacing w:before="0" w:after="0" w:line="240" w:lineRule="auto"/>
        <w:rPr>
          <w:bCs/>
          <w:sz w:val="28"/>
          <w:szCs w:val="28"/>
        </w:rPr>
      </w:pPr>
      <w:r w:rsidRPr="0054554C">
        <w:rPr>
          <w:bCs/>
          <w:sz w:val="28"/>
          <w:szCs w:val="28"/>
        </w:rPr>
        <w:t>2. Nội dung chương trình:……………………..…………...…………….</w:t>
      </w:r>
    </w:p>
    <w:p w:rsidR="00152B6D" w:rsidRPr="0054554C" w:rsidRDefault="00152B6D" w:rsidP="00152B6D">
      <w:pPr>
        <w:spacing w:before="0" w:after="0" w:line="240" w:lineRule="auto"/>
        <w:rPr>
          <w:bCs/>
          <w:sz w:val="28"/>
          <w:szCs w:val="28"/>
        </w:rPr>
      </w:pPr>
      <w:r w:rsidRPr="0054554C">
        <w:rPr>
          <w:bCs/>
          <w:sz w:val="28"/>
          <w:szCs w:val="28"/>
        </w:rPr>
        <w:t>3. Thời lượng chương trình (số phút):.........................................................</w:t>
      </w:r>
    </w:p>
    <w:p w:rsidR="00152B6D" w:rsidRPr="0054554C" w:rsidRDefault="00152B6D" w:rsidP="00152B6D">
      <w:pPr>
        <w:spacing w:before="0" w:after="0" w:line="240" w:lineRule="auto"/>
        <w:rPr>
          <w:bCs/>
          <w:sz w:val="28"/>
          <w:szCs w:val="28"/>
        </w:rPr>
      </w:pPr>
      <w:r w:rsidRPr="0054554C">
        <w:rPr>
          <w:bCs/>
          <w:sz w:val="28"/>
          <w:szCs w:val="28"/>
        </w:rPr>
        <w:t>4. Người chịu trách nhiệm chương trình:....................................................</w:t>
      </w:r>
    </w:p>
    <w:p w:rsidR="00152B6D" w:rsidRPr="0054554C" w:rsidRDefault="00152B6D" w:rsidP="00152B6D">
      <w:pPr>
        <w:spacing w:before="0" w:after="0" w:line="240" w:lineRule="auto"/>
        <w:rPr>
          <w:bCs/>
          <w:sz w:val="28"/>
          <w:szCs w:val="28"/>
        </w:rPr>
      </w:pPr>
      <w:r w:rsidRPr="0054554C">
        <w:rPr>
          <w:bCs/>
          <w:sz w:val="28"/>
          <w:szCs w:val="28"/>
        </w:rPr>
        <w:t>5. Thời gian: Từ ngày ... tháng ... năm ...... đến ngày ... tháng ...                           năm ..........</w:t>
      </w:r>
    </w:p>
    <w:p w:rsidR="00152B6D" w:rsidRPr="0054554C" w:rsidRDefault="00152B6D" w:rsidP="00152B6D">
      <w:pPr>
        <w:spacing w:before="0" w:after="0" w:line="240" w:lineRule="auto"/>
        <w:rPr>
          <w:bCs/>
          <w:sz w:val="28"/>
          <w:szCs w:val="28"/>
        </w:rPr>
      </w:pPr>
      <w:r w:rsidRPr="0054554C">
        <w:rPr>
          <w:bCs/>
          <w:sz w:val="28"/>
          <w:szCs w:val="28"/>
        </w:rPr>
        <w:t>6. Địa điểm:.................................................................................................</w:t>
      </w:r>
    </w:p>
    <w:p w:rsidR="00152B6D" w:rsidRPr="0054554C" w:rsidRDefault="00152B6D" w:rsidP="00152B6D">
      <w:pPr>
        <w:tabs>
          <w:tab w:val="left" w:pos="9072"/>
        </w:tabs>
        <w:spacing w:before="0" w:after="0" w:line="240" w:lineRule="auto"/>
        <w:rPr>
          <w:bCs/>
          <w:sz w:val="28"/>
          <w:szCs w:val="28"/>
        </w:rPr>
      </w:pPr>
      <w:r w:rsidRPr="0054554C">
        <w:rPr>
          <w:bCs/>
          <w:sz w:val="28"/>
          <w:szCs w:val="28"/>
        </w:rPr>
        <w:t>7. Chúng tôi xin cam kết:</w:t>
      </w:r>
    </w:p>
    <w:p w:rsidR="00152B6D" w:rsidRPr="0054554C" w:rsidRDefault="00152B6D" w:rsidP="00152B6D">
      <w:pPr>
        <w:tabs>
          <w:tab w:val="left" w:pos="9072"/>
        </w:tabs>
        <w:spacing w:before="0" w:after="0" w:line="240" w:lineRule="auto"/>
        <w:rPr>
          <w:bCs/>
          <w:sz w:val="28"/>
          <w:szCs w:val="28"/>
        </w:rPr>
      </w:pPr>
      <w:r w:rsidRPr="0054554C">
        <w:rPr>
          <w:sz w:val="28"/>
          <w:szCs w:val="28"/>
        </w:rPr>
        <w:t xml:space="preserve">- Thực hiện đúng các quy định tại Nghị định số 79/2012/NĐ-CP ngày 05  tháng 10 năm 2012 của Chính phủ quy định </w:t>
      </w:r>
      <w:r w:rsidRPr="0054554C">
        <w:rPr>
          <w:bCs/>
          <w:sz w:val="28"/>
          <w:szCs w:val="28"/>
        </w:rPr>
        <w:t xml:space="preserve">về biểu diễn nghệ thuật, trình diễn thời trang; thi người đẹp và người mẫu; lưu hành, kinh doanh bản ghi âm, ghi hình ca múa nhạc, sân khấu. </w:t>
      </w:r>
    </w:p>
    <w:p w:rsidR="00152B6D" w:rsidRPr="0054554C" w:rsidRDefault="00152B6D" w:rsidP="00152B6D">
      <w:pPr>
        <w:tabs>
          <w:tab w:val="left" w:pos="9072"/>
        </w:tabs>
        <w:spacing w:before="0" w:after="0" w:line="240" w:lineRule="auto"/>
        <w:rPr>
          <w:bCs/>
          <w:sz w:val="28"/>
          <w:szCs w:val="28"/>
        </w:rPr>
      </w:pPr>
      <w:r w:rsidRPr="0054554C">
        <w:rPr>
          <w:bCs/>
          <w:sz w:val="28"/>
          <w:szCs w:val="28"/>
        </w:rPr>
        <w:t>- Chịu trách nhiệm về mọi vi phạm pháp luật về quyền tác giả và quyền liên quan.</w:t>
      </w:r>
    </w:p>
    <w:p w:rsidR="00152B6D" w:rsidRPr="0054554C" w:rsidRDefault="00152B6D" w:rsidP="00152B6D">
      <w:pPr>
        <w:tabs>
          <w:tab w:val="left" w:pos="9072"/>
        </w:tabs>
        <w:spacing w:before="0" w:after="360" w:line="240" w:lineRule="auto"/>
        <w:rPr>
          <w:sz w:val="28"/>
          <w:szCs w:val="28"/>
        </w:rPr>
      </w:pPr>
      <w:r w:rsidRPr="0054554C">
        <w:rPr>
          <w:sz w:val="28"/>
          <w:szCs w:val="28"/>
          <w:lang w:val="vi-VN"/>
        </w:rPr>
        <w:t>- Chịu trách nhiệm về tính chính xác, trung thực của nội dung hồ sơ đề nghị cấp giấy phép./.</w:t>
      </w:r>
    </w:p>
    <w:tbl>
      <w:tblPr>
        <w:tblW w:w="8931" w:type="dxa"/>
        <w:tblInd w:w="108" w:type="dxa"/>
        <w:tblLook w:val="01E0" w:firstRow="1" w:lastRow="1" w:firstColumn="1" w:lastColumn="1" w:noHBand="0" w:noVBand="0"/>
      </w:tblPr>
      <w:tblGrid>
        <w:gridCol w:w="2268"/>
        <w:gridCol w:w="6663"/>
      </w:tblGrid>
      <w:tr w:rsidR="00152B6D" w:rsidRPr="0054554C" w:rsidTr="00A65635">
        <w:tc>
          <w:tcPr>
            <w:tcW w:w="2268" w:type="dxa"/>
          </w:tcPr>
          <w:p w:rsidR="00152B6D" w:rsidRPr="0054554C" w:rsidRDefault="00152B6D" w:rsidP="00A65635">
            <w:pPr>
              <w:spacing w:before="0" w:after="0" w:line="240" w:lineRule="auto"/>
              <w:ind w:firstLine="0"/>
              <w:rPr>
                <w:b/>
                <w:i/>
                <w:sz w:val="28"/>
                <w:szCs w:val="28"/>
              </w:rPr>
            </w:pPr>
            <w:r w:rsidRPr="0054554C">
              <w:rPr>
                <w:b/>
                <w:i/>
                <w:sz w:val="28"/>
                <w:szCs w:val="28"/>
              </w:rPr>
              <w:t>Nơi nhận:</w:t>
            </w:r>
          </w:p>
          <w:p w:rsidR="00152B6D" w:rsidRPr="0054554C" w:rsidRDefault="00152B6D" w:rsidP="00A65635">
            <w:pPr>
              <w:spacing w:before="0" w:after="0" w:line="240" w:lineRule="auto"/>
              <w:ind w:firstLine="0"/>
              <w:rPr>
                <w:sz w:val="28"/>
                <w:szCs w:val="28"/>
              </w:rPr>
            </w:pPr>
            <w:r w:rsidRPr="0054554C">
              <w:rPr>
                <w:sz w:val="28"/>
                <w:szCs w:val="28"/>
              </w:rPr>
              <w:t>- Như trên;</w:t>
            </w:r>
          </w:p>
          <w:p w:rsidR="00152B6D" w:rsidRPr="0054554C" w:rsidRDefault="00152B6D" w:rsidP="00A65635">
            <w:pPr>
              <w:spacing w:before="0" w:after="0" w:line="240" w:lineRule="auto"/>
              <w:ind w:firstLine="0"/>
              <w:rPr>
                <w:sz w:val="28"/>
                <w:szCs w:val="28"/>
              </w:rPr>
            </w:pPr>
            <w:r w:rsidRPr="0054554C">
              <w:rPr>
                <w:sz w:val="28"/>
                <w:szCs w:val="28"/>
              </w:rPr>
              <w:t>- Lưu: Văn thư.</w:t>
            </w:r>
          </w:p>
          <w:p w:rsidR="00152B6D" w:rsidRPr="0054554C" w:rsidRDefault="00152B6D" w:rsidP="00A65635">
            <w:pPr>
              <w:spacing w:before="0" w:after="0" w:line="240" w:lineRule="auto"/>
              <w:ind w:firstLine="0"/>
              <w:rPr>
                <w:i/>
                <w:sz w:val="28"/>
                <w:szCs w:val="28"/>
                <w:lang w:val="vi-VN"/>
              </w:rPr>
            </w:pPr>
          </w:p>
        </w:tc>
        <w:tc>
          <w:tcPr>
            <w:tcW w:w="6663" w:type="dxa"/>
          </w:tcPr>
          <w:p w:rsidR="00152B6D" w:rsidRPr="0054554C" w:rsidRDefault="00152B6D" w:rsidP="00A65635">
            <w:pPr>
              <w:spacing w:before="0" w:after="0" w:line="240" w:lineRule="auto"/>
              <w:ind w:firstLine="0"/>
              <w:jc w:val="center"/>
              <w:rPr>
                <w:b/>
                <w:bCs/>
                <w:sz w:val="28"/>
                <w:szCs w:val="28"/>
                <w:lang w:val="vi-VN"/>
              </w:rPr>
            </w:pPr>
            <w:r w:rsidRPr="0054554C">
              <w:rPr>
                <w:b/>
                <w:bCs/>
                <w:sz w:val="28"/>
                <w:szCs w:val="28"/>
                <w:lang w:val="vi-VN"/>
              </w:rPr>
              <w:t>NGƯỜI ĐẠI DIỆN THEO PHÁP LUẬT CỦA</w:t>
            </w:r>
          </w:p>
          <w:p w:rsidR="00152B6D" w:rsidRPr="0054554C" w:rsidRDefault="00152B6D" w:rsidP="00A65635">
            <w:pPr>
              <w:spacing w:before="0" w:after="0" w:line="240" w:lineRule="auto"/>
              <w:ind w:firstLine="0"/>
              <w:jc w:val="center"/>
              <w:rPr>
                <w:b/>
                <w:bCs/>
                <w:sz w:val="28"/>
                <w:szCs w:val="28"/>
                <w:lang w:val="vi-VN"/>
              </w:rPr>
            </w:pPr>
            <w:r w:rsidRPr="0054554C">
              <w:rPr>
                <w:b/>
                <w:bCs/>
                <w:sz w:val="28"/>
                <w:szCs w:val="28"/>
                <w:lang w:val="vi-VN"/>
              </w:rPr>
              <w:t xml:space="preserve"> CƠ QUAN, TỔ CHỨC ĐỀ NGHỊ CẤP GIẤY PHÉP</w:t>
            </w:r>
          </w:p>
          <w:p w:rsidR="00152B6D" w:rsidRPr="0054554C" w:rsidRDefault="00152B6D" w:rsidP="00A65635">
            <w:pPr>
              <w:spacing w:before="0" w:after="0" w:line="240" w:lineRule="auto"/>
              <w:ind w:firstLine="0"/>
              <w:jc w:val="center"/>
              <w:rPr>
                <w:bCs/>
                <w:i/>
                <w:sz w:val="28"/>
                <w:szCs w:val="28"/>
                <w:lang w:val="vi-VN"/>
              </w:rPr>
            </w:pPr>
            <w:r w:rsidRPr="0054554C">
              <w:rPr>
                <w:bCs/>
                <w:i/>
                <w:sz w:val="28"/>
                <w:szCs w:val="28"/>
                <w:lang w:val="vi-VN"/>
              </w:rPr>
              <w:t>(Ký, đóng dấu, ghi rõ họ tên)</w:t>
            </w:r>
          </w:p>
        </w:tc>
      </w:tr>
    </w:tbl>
    <w:p w:rsidR="00032A80" w:rsidRPr="0054554C" w:rsidRDefault="00032A80" w:rsidP="005F2DF0">
      <w:pPr>
        <w:ind w:firstLine="567"/>
        <w:rPr>
          <w:sz w:val="28"/>
          <w:szCs w:val="28"/>
          <w:lang w:val="vi-VN"/>
        </w:rPr>
      </w:pPr>
    </w:p>
    <w:p w:rsidR="00032A80" w:rsidRPr="0054554C" w:rsidRDefault="00032A80" w:rsidP="00032A80">
      <w:pPr>
        <w:ind w:firstLine="567"/>
        <w:rPr>
          <w:b/>
          <w:sz w:val="28"/>
          <w:szCs w:val="28"/>
          <w:lang w:val="vi-VN"/>
        </w:rPr>
      </w:pPr>
      <w:r w:rsidRPr="0054554C">
        <w:rPr>
          <w:sz w:val="28"/>
          <w:szCs w:val="28"/>
          <w:lang w:val="vi-VN"/>
        </w:rPr>
        <w:br w:type="page"/>
      </w:r>
      <w:r w:rsidR="00A460DF" w:rsidRPr="0054554C">
        <w:rPr>
          <w:b/>
          <w:sz w:val="28"/>
          <w:szCs w:val="28"/>
          <w:lang w:val="vi-VN"/>
        </w:rPr>
        <w:lastRenderedPageBreak/>
        <w:t>55</w:t>
      </w:r>
      <w:r w:rsidRPr="0054554C">
        <w:rPr>
          <w:b/>
          <w:sz w:val="28"/>
          <w:szCs w:val="28"/>
          <w:lang w:val="vi-VN"/>
        </w:rPr>
        <w:t>. Thủ tục cấp giấy phép cho doanh nghiệp mời tổ chức, cá nhân nước ngoài vào Việt Nam biểu diễn nghệ thuật, trình diễn thời trang từ 02 tỉnh, thành phố trực thuộc Trung ương trở lên hoặc không trong phạm vi tỉnh, thành phố nơi thành lập doanh nghiệp</w:t>
      </w:r>
    </w:p>
    <w:p w:rsidR="007515EB" w:rsidRPr="0054554C" w:rsidRDefault="007515EB" w:rsidP="007515EB">
      <w:pPr>
        <w:spacing w:before="0" w:after="120"/>
        <w:ind w:firstLine="567"/>
        <w:rPr>
          <w:sz w:val="28"/>
          <w:szCs w:val="28"/>
          <w:lang w:val="vi-VN"/>
        </w:rPr>
      </w:pPr>
      <w:r w:rsidRPr="0054554C">
        <w:rPr>
          <w:sz w:val="28"/>
          <w:szCs w:val="28"/>
          <w:lang w:val="vi-VN"/>
        </w:rPr>
        <w:t>* Trình tự thực hiện:</w:t>
      </w:r>
    </w:p>
    <w:p w:rsidR="007515EB" w:rsidRPr="0054554C" w:rsidRDefault="007515EB" w:rsidP="007515EB">
      <w:pPr>
        <w:spacing w:before="0" w:after="120" w:line="240" w:lineRule="auto"/>
        <w:ind w:firstLine="567"/>
        <w:rPr>
          <w:b/>
          <w:sz w:val="28"/>
          <w:szCs w:val="28"/>
          <w:lang w:val="vi-VN"/>
        </w:rPr>
      </w:pPr>
      <w:r w:rsidRPr="0054554C">
        <w:rPr>
          <w:sz w:val="28"/>
          <w:szCs w:val="28"/>
          <w:lang w:val="vi-VN"/>
        </w:rPr>
        <w:t>- Doanh nghiệp có đăng ký kinh doanh dịch vụ biểu diễn nghệ thuật, trình diễn thời trang mời tổ chức, cá nhân nước ngoài vào biểu diễn nghệ thuật, trình diễn thời trang từ 02 tỉnh, thành phố trực thuộc Trung ương trở lên hoặc không trong phạm vi tỉnh, thành phố nơi thành lập doanh nghiệp gửi 01 bộ hồ sơ trực tiếp hoặc qua đường bưu điện đến Cục Nghệ thuật biểu diễn.</w:t>
      </w:r>
    </w:p>
    <w:p w:rsidR="007515EB" w:rsidRPr="0054554C" w:rsidRDefault="007515EB" w:rsidP="007515EB">
      <w:pPr>
        <w:spacing w:before="0" w:after="120" w:line="240" w:lineRule="auto"/>
        <w:ind w:firstLine="567"/>
        <w:rPr>
          <w:sz w:val="28"/>
          <w:szCs w:val="28"/>
          <w:shd w:val="clear" w:color="auto" w:fill="FFFFFF"/>
          <w:lang w:val="de-DE"/>
        </w:rPr>
      </w:pPr>
      <w:r w:rsidRPr="0054554C">
        <w:rPr>
          <w:sz w:val="28"/>
          <w:szCs w:val="28"/>
          <w:lang w:val="de-DE"/>
        </w:rPr>
        <w:t xml:space="preserve">- </w:t>
      </w:r>
      <w:r w:rsidRPr="0054554C">
        <w:rPr>
          <w:sz w:val="28"/>
          <w:szCs w:val="28"/>
          <w:shd w:val="clear" w:color="auto" w:fill="FFFFFF"/>
          <w:lang w:val="de-DE"/>
        </w:rPr>
        <w:t>Trong thời hạn 03 ngày làm việc, kể từ ngày nhận hồ sơ, nếu thấy hồ sơ chưa đầy đủ theo quy định, cơ quan cấp giấy phép phải có văn bản yêu cầu tổ chức, cá nhân bổ sung hồ sơ.</w:t>
      </w:r>
    </w:p>
    <w:p w:rsidR="007515EB" w:rsidRPr="0054554C" w:rsidRDefault="007515EB" w:rsidP="007515EB">
      <w:pPr>
        <w:spacing w:before="0" w:after="120" w:line="240" w:lineRule="auto"/>
        <w:ind w:firstLine="567"/>
        <w:rPr>
          <w:sz w:val="28"/>
          <w:szCs w:val="28"/>
          <w:shd w:val="clear" w:color="auto" w:fill="FFFFFF"/>
          <w:lang w:val="de-DE"/>
        </w:rPr>
      </w:pPr>
      <w:r w:rsidRPr="0054554C">
        <w:rPr>
          <w:sz w:val="28"/>
          <w:szCs w:val="28"/>
          <w:shd w:val="clear" w:color="auto" w:fill="FFFFFF"/>
          <w:lang w:val="de-DE"/>
        </w:rPr>
        <w:t xml:space="preserve">- Trong thời hạn 05 ngày làm việc, kể từ ngày nhận đủ hồ sơ hợp lệ, </w:t>
      </w:r>
      <w:r w:rsidRPr="0054554C">
        <w:rPr>
          <w:sz w:val="28"/>
          <w:szCs w:val="28"/>
          <w:shd w:val="clear" w:color="auto" w:fill="FFFFFF"/>
          <w:lang w:val="pt-BR"/>
        </w:rPr>
        <w:t>Cục Nghệ thuật biểu diễn tổ chức thẩm định hồ sơ, trình Bộ Văn hóa, Thể thao và Du lịch</w:t>
      </w:r>
      <w:r w:rsidRPr="0054554C">
        <w:rPr>
          <w:sz w:val="28"/>
          <w:szCs w:val="28"/>
          <w:shd w:val="clear" w:color="auto" w:fill="FFFFFF"/>
          <w:lang w:val="de-DE"/>
        </w:rPr>
        <w:t xml:space="preserve"> cấp giấy phép cho tổ chức, cá nhân nước ngoài vào Việt Nam biểu diễn nghệ thuật, trình diễn thời trang từ 02 tỉnh, thành phố trực thuộc Trung ương trở lên hoặc không trong phạm vi tỉnh, thành phố nơi thành lập doanh nghiệp. Trường hợp không cấp giấy phép phải trả lời bằng văn bản và nêu rõ lý do.</w:t>
      </w:r>
    </w:p>
    <w:p w:rsidR="007515EB" w:rsidRPr="0054554C" w:rsidRDefault="007515EB" w:rsidP="007515EB">
      <w:pPr>
        <w:spacing w:before="0" w:after="120" w:line="240" w:lineRule="auto"/>
        <w:ind w:firstLine="567"/>
        <w:rPr>
          <w:spacing w:val="-6"/>
          <w:sz w:val="28"/>
          <w:szCs w:val="28"/>
          <w:lang w:val="de-DE"/>
        </w:rPr>
      </w:pPr>
      <w:r w:rsidRPr="0054554C">
        <w:rPr>
          <w:sz w:val="28"/>
          <w:szCs w:val="28"/>
          <w:lang w:val="de-DE"/>
        </w:rPr>
        <w:t xml:space="preserve">* </w:t>
      </w:r>
      <w:r w:rsidRPr="0054554C">
        <w:rPr>
          <w:spacing w:val="-6"/>
          <w:sz w:val="28"/>
          <w:szCs w:val="28"/>
          <w:lang w:val="de-DE"/>
        </w:rPr>
        <w:t>Cách thức thực hiện:</w:t>
      </w:r>
    </w:p>
    <w:p w:rsidR="007515EB" w:rsidRPr="0054554C" w:rsidRDefault="007515EB" w:rsidP="007515EB">
      <w:pPr>
        <w:spacing w:before="0" w:after="120" w:line="240" w:lineRule="auto"/>
        <w:ind w:firstLine="567"/>
        <w:rPr>
          <w:spacing w:val="-6"/>
          <w:sz w:val="28"/>
          <w:szCs w:val="28"/>
          <w:lang w:val="de-DE"/>
        </w:rPr>
      </w:pPr>
      <w:r w:rsidRPr="0054554C">
        <w:rPr>
          <w:sz w:val="28"/>
          <w:szCs w:val="28"/>
          <w:lang w:val="de-DE"/>
        </w:rPr>
        <w:t xml:space="preserve"> Nộp trực tiếp hoặc gửi qua đường bưu điện đến Cục Nghệ thuật biểu diễn. </w:t>
      </w:r>
    </w:p>
    <w:p w:rsidR="007515EB" w:rsidRPr="0054554C" w:rsidRDefault="007515EB" w:rsidP="007515EB">
      <w:pPr>
        <w:spacing w:before="0" w:after="120"/>
        <w:ind w:firstLine="567"/>
        <w:rPr>
          <w:sz w:val="28"/>
          <w:szCs w:val="28"/>
          <w:lang w:val="nl-NL"/>
        </w:rPr>
      </w:pPr>
      <w:r w:rsidRPr="0054554C">
        <w:rPr>
          <w:spacing w:val="-6"/>
          <w:sz w:val="28"/>
          <w:szCs w:val="28"/>
          <w:lang w:val="nl-NL"/>
        </w:rPr>
        <w:t xml:space="preserve">* </w:t>
      </w:r>
      <w:r w:rsidRPr="0054554C">
        <w:rPr>
          <w:sz w:val="28"/>
          <w:szCs w:val="28"/>
          <w:lang w:val="nl-NL"/>
        </w:rPr>
        <w:t>Thành phần, số lượng hồ sơ:</w:t>
      </w:r>
    </w:p>
    <w:p w:rsidR="007515EB" w:rsidRPr="0054554C" w:rsidRDefault="007515EB" w:rsidP="007515EB">
      <w:pPr>
        <w:spacing w:before="0" w:after="120" w:line="240" w:lineRule="auto"/>
        <w:ind w:firstLine="567"/>
        <w:rPr>
          <w:sz w:val="28"/>
          <w:szCs w:val="28"/>
          <w:lang w:val="nl-NL"/>
        </w:rPr>
      </w:pPr>
      <w:r w:rsidRPr="0054554C">
        <w:rPr>
          <w:sz w:val="28"/>
          <w:szCs w:val="28"/>
          <w:lang w:val="nl-NL"/>
        </w:rPr>
        <w:t xml:space="preserve">- Thành phần hồ sơ: </w:t>
      </w:r>
    </w:p>
    <w:p w:rsidR="007515EB" w:rsidRPr="0054554C" w:rsidRDefault="007515EB" w:rsidP="007515EB">
      <w:pPr>
        <w:spacing w:before="0" w:after="120" w:line="240" w:lineRule="auto"/>
        <w:ind w:firstLine="567"/>
        <w:rPr>
          <w:sz w:val="28"/>
          <w:szCs w:val="28"/>
          <w:lang w:val="nl-NL"/>
        </w:rPr>
      </w:pPr>
      <w:r w:rsidRPr="0054554C">
        <w:rPr>
          <w:sz w:val="28"/>
          <w:szCs w:val="28"/>
          <w:lang w:val="nl-NL"/>
        </w:rPr>
        <w:t xml:space="preserve">(1) </w:t>
      </w:r>
      <w:r w:rsidRPr="0054554C">
        <w:rPr>
          <w:spacing w:val="8"/>
          <w:sz w:val="28"/>
          <w:szCs w:val="28"/>
          <w:lang w:val="nl-NL"/>
        </w:rPr>
        <w:t xml:space="preserve">01 </w:t>
      </w:r>
      <w:r w:rsidRPr="0054554C">
        <w:rPr>
          <w:sz w:val="28"/>
          <w:szCs w:val="28"/>
          <w:lang w:val="nl-NL"/>
        </w:rPr>
        <w:t>đơn đề nghị cấp phép vào Việt Nam biểu diễn nghệ thuật,</w:t>
      </w:r>
      <w:r w:rsidRPr="0054554C">
        <w:rPr>
          <w:bCs/>
          <w:sz w:val="28"/>
          <w:szCs w:val="28"/>
          <w:lang w:val="nl-NL"/>
        </w:rPr>
        <w:t xml:space="preserve"> trình diễn thời trang (Mẫu số 02 </w:t>
      </w:r>
      <w:r w:rsidRPr="0054554C">
        <w:rPr>
          <w:sz w:val="28"/>
          <w:szCs w:val="28"/>
          <w:lang w:val="nl-NL"/>
        </w:rPr>
        <w:t>Phụ lục ban hành kèm theo Nghị định số 79/2012/NĐ-CP</w:t>
      </w:r>
      <w:r w:rsidRPr="0054554C">
        <w:rPr>
          <w:bCs/>
          <w:sz w:val="28"/>
          <w:szCs w:val="28"/>
          <w:lang w:val="nl-NL"/>
        </w:rPr>
        <w:t xml:space="preserve">); </w:t>
      </w:r>
    </w:p>
    <w:p w:rsidR="007515EB" w:rsidRPr="0054554C" w:rsidRDefault="007515EB" w:rsidP="007515EB">
      <w:pPr>
        <w:shd w:val="clear" w:color="auto" w:fill="FFFFFF"/>
        <w:spacing w:before="0" w:after="120" w:line="240" w:lineRule="auto"/>
        <w:ind w:firstLine="567"/>
        <w:rPr>
          <w:sz w:val="28"/>
          <w:szCs w:val="28"/>
          <w:lang w:val="nl-NL"/>
        </w:rPr>
      </w:pPr>
      <w:r w:rsidRPr="0054554C">
        <w:rPr>
          <w:spacing w:val="-4"/>
          <w:sz w:val="28"/>
          <w:szCs w:val="28"/>
          <w:lang w:val="nl-NL"/>
        </w:rPr>
        <w:t xml:space="preserve">(2) </w:t>
      </w:r>
      <w:r w:rsidRPr="0054554C">
        <w:rPr>
          <w:sz w:val="28"/>
          <w:szCs w:val="28"/>
          <w:lang w:val="nl-NL"/>
        </w:rPr>
        <w:t>01 bản sao văn bản thoả thuận với tổ chức, cá nhân nước ngoài (bản dịch tiếng Việt có chứng nhận của công ty dịch thuật);</w:t>
      </w:r>
    </w:p>
    <w:p w:rsidR="007515EB" w:rsidRPr="0054554C" w:rsidRDefault="007515EB" w:rsidP="007515EB">
      <w:pPr>
        <w:shd w:val="clear" w:color="auto" w:fill="FFFFFF"/>
        <w:spacing w:before="0" w:after="120" w:line="240" w:lineRule="auto"/>
        <w:ind w:firstLine="567"/>
        <w:rPr>
          <w:b/>
          <w:strike/>
          <w:sz w:val="28"/>
          <w:szCs w:val="28"/>
          <w:lang w:val="nl-NL"/>
        </w:rPr>
      </w:pPr>
      <w:r w:rsidRPr="0054554C">
        <w:rPr>
          <w:sz w:val="28"/>
          <w:szCs w:val="28"/>
          <w:lang w:val="nl-NL"/>
        </w:rPr>
        <w:t>(3) 01 bản sao hộ chiếu;</w:t>
      </w:r>
    </w:p>
    <w:p w:rsidR="007515EB" w:rsidRPr="0054554C" w:rsidRDefault="007515EB" w:rsidP="007515EB">
      <w:pPr>
        <w:shd w:val="clear" w:color="auto" w:fill="FFFFFF"/>
        <w:spacing w:before="0" w:after="120" w:line="240" w:lineRule="auto"/>
        <w:ind w:firstLine="567"/>
        <w:rPr>
          <w:spacing w:val="-4"/>
          <w:sz w:val="28"/>
          <w:szCs w:val="28"/>
          <w:lang w:val="nl-NL"/>
        </w:rPr>
      </w:pPr>
      <w:r w:rsidRPr="0054554C">
        <w:rPr>
          <w:spacing w:val="-4"/>
          <w:sz w:val="28"/>
          <w:szCs w:val="28"/>
          <w:lang w:val="nl-NL"/>
        </w:rPr>
        <w:t>(4</w:t>
      </w:r>
      <w:r w:rsidRPr="0054554C">
        <w:rPr>
          <w:spacing w:val="-4"/>
          <w:sz w:val="28"/>
          <w:szCs w:val="28"/>
          <w:lang w:val="pt-BR"/>
        </w:rPr>
        <w:t xml:space="preserve">) </w:t>
      </w:r>
      <w:r w:rsidRPr="0054554C">
        <w:rPr>
          <w:spacing w:val="-4"/>
          <w:sz w:val="28"/>
          <w:szCs w:val="28"/>
          <w:lang w:val="nl-NL"/>
        </w:rPr>
        <w:t>01 bản sao quyết định thành lập hoặc giấy chứng nhận đăng ký doanh nghiệp (Đối tượng lần đầu thực hiện thủ tục hành chính và đối tượng trong quá trình hoạt động đã có hành vi vi phạm quy định tại Điều 6 Nghị định số 79/2012/NĐ-CP nộp bản sao có chứng thực hoặc mang bản gốc để đối chiếu).</w:t>
      </w:r>
    </w:p>
    <w:p w:rsidR="007515EB" w:rsidRPr="0054554C" w:rsidRDefault="007515EB" w:rsidP="007515EB">
      <w:pPr>
        <w:shd w:val="clear" w:color="auto" w:fill="FFFFFF"/>
        <w:spacing w:before="0" w:after="120" w:line="240" w:lineRule="auto"/>
        <w:ind w:firstLine="567"/>
        <w:rPr>
          <w:sz w:val="28"/>
          <w:szCs w:val="28"/>
          <w:lang w:val="vi-VN"/>
        </w:rPr>
      </w:pPr>
      <w:r w:rsidRPr="0054554C">
        <w:rPr>
          <w:sz w:val="28"/>
          <w:szCs w:val="28"/>
          <w:lang w:val="vi-VN"/>
        </w:rPr>
        <w:t>- Số lượng hồ sơ: 01 (bộ).</w:t>
      </w:r>
    </w:p>
    <w:p w:rsidR="007515EB" w:rsidRPr="0054554C" w:rsidRDefault="007515EB" w:rsidP="007515EB">
      <w:pPr>
        <w:tabs>
          <w:tab w:val="left" w:pos="567"/>
        </w:tabs>
        <w:spacing w:before="0" w:after="120" w:line="240" w:lineRule="auto"/>
        <w:ind w:firstLine="567"/>
        <w:rPr>
          <w:sz w:val="28"/>
          <w:szCs w:val="28"/>
          <w:lang w:val="vi-VN"/>
        </w:rPr>
      </w:pPr>
      <w:r w:rsidRPr="0054554C">
        <w:rPr>
          <w:sz w:val="28"/>
          <w:szCs w:val="28"/>
          <w:lang w:val="nl-NL"/>
        </w:rPr>
        <w:t xml:space="preserve">* Thời hạn giải quyết: </w:t>
      </w:r>
      <w:r w:rsidRPr="0054554C">
        <w:rPr>
          <w:sz w:val="28"/>
          <w:szCs w:val="28"/>
          <w:lang w:val="vi-VN"/>
        </w:rPr>
        <w:t>05</w:t>
      </w:r>
      <w:r w:rsidRPr="0054554C">
        <w:rPr>
          <w:sz w:val="28"/>
          <w:szCs w:val="28"/>
          <w:vertAlign w:val="superscript"/>
          <w:lang w:val="vi-VN"/>
        </w:rPr>
        <w:t xml:space="preserve"> </w:t>
      </w:r>
      <w:r w:rsidRPr="0054554C">
        <w:rPr>
          <w:sz w:val="28"/>
          <w:szCs w:val="28"/>
          <w:lang w:val="vi-VN"/>
        </w:rPr>
        <w:t xml:space="preserve">ngày làm việc kể từ ngày nhận đủ hồ sơ hợp lệ.   </w:t>
      </w:r>
    </w:p>
    <w:p w:rsidR="007515EB" w:rsidRPr="0054554C" w:rsidRDefault="007515EB" w:rsidP="007515EB">
      <w:pPr>
        <w:spacing w:before="0" w:after="120" w:line="240" w:lineRule="auto"/>
        <w:ind w:firstLine="567"/>
        <w:rPr>
          <w:b/>
          <w:sz w:val="28"/>
          <w:szCs w:val="28"/>
          <w:lang w:val="vi-VN"/>
        </w:rPr>
      </w:pPr>
      <w:r w:rsidRPr="0054554C">
        <w:rPr>
          <w:sz w:val="28"/>
          <w:szCs w:val="28"/>
          <w:lang w:val="vi-VN"/>
        </w:rPr>
        <w:t xml:space="preserve">* Đối tượng thực hiện thủ tục hành chính: Tổ chức.    </w:t>
      </w:r>
    </w:p>
    <w:p w:rsidR="007515EB" w:rsidRPr="0054554C" w:rsidRDefault="007515EB" w:rsidP="007515EB">
      <w:pPr>
        <w:spacing w:before="0" w:after="120" w:line="240" w:lineRule="auto"/>
        <w:ind w:firstLine="567"/>
        <w:rPr>
          <w:sz w:val="28"/>
          <w:szCs w:val="28"/>
          <w:lang w:val="vi-VN"/>
        </w:rPr>
      </w:pPr>
      <w:r w:rsidRPr="0054554C">
        <w:rPr>
          <w:sz w:val="28"/>
          <w:szCs w:val="28"/>
          <w:lang w:val="vi-VN"/>
        </w:rPr>
        <w:t xml:space="preserve">* Cơ quan thực hiện thủ tục hành chính: </w:t>
      </w:r>
    </w:p>
    <w:p w:rsidR="007515EB" w:rsidRPr="0054554C" w:rsidRDefault="007515EB" w:rsidP="007515EB">
      <w:pPr>
        <w:spacing w:before="0" w:after="120" w:line="240" w:lineRule="auto"/>
        <w:ind w:firstLine="567"/>
        <w:rPr>
          <w:sz w:val="28"/>
          <w:szCs w:val="28"/>
          <w:lang w:val="vi-VN"/>
        </w:rPr>
      </w:pPr>
      <w:r w:rsidRPr="0054554C">
        <w:rPr>
          <w:sz w:val="28"/>
          <w:szCs w:val="28"/>
          <w:lang w:val="vi-VN"/>
        </w:rPr>
        <w:lastRenderedPageBreak/>
        <w:t>- Cơ quan có thẩm quyền quyết định: Bộ Văn hóa, Thể thao và Du lịch.</w:t>
      </w:r>
    </w:p>
    <w:p w:rsidR="007515EB" w:rsidRPr="0054554C" w:rsidRDefault="007515EB" w:rsidP="007515EB">
      <w:pPr>
        <w:spacing w:before="0" w:after="120" w:line="240" w:lineRule="auto"/>
        <w:ind w:firstLine="567"/>
        <w:rPr>
          <w:sz w:val="28"/>
          <w:szCs w:val="28"/>
          <w:lang w:val="vi-VN"/>
        </w:rPr>
      </w:pPr>
      <w:r w:rsidRPr="0054554C">
        <w:rPr>
          <w:sz w:val="28"/>
          <w:szCs w:val="28"/>
          <w:lang w:val="vi-VN"/>
        </w:rPr>
        <w:t>- Cơ quan trực tiếp thực hiện TTHC: Cục Nghệ thuật biểu diễn.</w:t>
      </w:r>
    </w:p>
    <w:p w:rsidR="007515EB" w:rsidRPr="0054554C" w:rsidRDefault="007515EB" w:rsidP="007515EB">
      <w:pPr>
        <w:spacing w:before="0" w:after="120" w:line="240" w:lineRule="auto"/>
        <w:ind w:firstLine="567"/>
        <w:rPr>
          <w:sz w:val="28"/>
          <w:szCs w:val="28"/>
          <w:lang w:val="vi-VN"/>
        </w:rPr>
      </w:pPr>
      <w:r w:rsidRPr="0054554C">
        <w:rPr>
          <w:sz w:val="28"/>
          <w:szCs w:val="28"/>
          <w:lang w:val="vi-VN"/>
        </w:rPr>
        <w:t>* Kết quả thực hiện thủ tục hành chính: Giấy phép.</w:t>
      </w:r>
    </w:p>
    <w:p w:rsidR="007515EB" w:rsidRPr="0054554C" w:rsidRDefault="007515EB" w:rsidP="007515EB">
      <w:pPr>
        <w:spacing w:before="0" w:after="120" w:line="240" w:lineRule="auto"/>
        <w:ind w:firstLine="567"/>
        <w:rPr>
          <w:b/>
          <w:sz w:val="28"/>
          <w:szCs w:val="28"/>
          <w:lang w:val="vi-VN"/>
        </w:rPr>
      </w:pPr>
      <w:r w:rsidRPr="0054554C">
        <w:rPr>
          <w:sz w:val="28"/>
          <w:szCs w:val="28"/>
          <w:lang w:val="vi-VN"/>
        </w:rPr>
        <w:t xml:space="preserve">* </w:t>
      </w:r>
      <w:r w:rsidRPr="0054554C">
        <w:rPr>
          <w:sz w:val="28"/>
          <w:szCs w:val="28"/>
        </w:rPr>
        <w:t>Phí, l</w:t>
      </w:r>
      <w:r w:rsidRPr="0054554C">
        <w:rPr>
          <w:sz w:val="28"/>
          <w:szCs w:val="28"/>
          <w:lang w:val="vi-VN"/>
        </w:rPr>
        <w:t>ệ phí:</w:t>
      </w:r>
      <w:r w:rsidRPr="0054554C">
        <w:rPr>
          <w:b/>
          <w:sz w:val="28"/>
          <w:szCs w:val="28"/>
          <w:lang w:val="vi-VN"/>
        </w:rPr>
        <w:t xml:space="preserve"> </w:t>
      </w:r>
      <w:r w:rsidRPr="0054554C">
        <w:rPr>
          <w:sz w:val="28"/>
          <w:szCs w:val="28"/>
          <w:lang w:val="vi-VN"/>
        </w:rPr>
        <w:t>Không.</w:t>
      </w:r>
    </w:p>
    <w:p w:rsidR="007515EB" w:rsidRPr="0054554C" w:rsidRDefault="007515EB" w:rsidP="007515EB">
      <w:pPr>
        <w:pStyle w:val="NormalWeb"/>
        <w:spacing w:before="0" w:beforeAutospacing="0" w:after="120" w:afterAutospacing="0" w:line="240" w:lineRule="auto"/>
        <w:ind w:firstLine="567"/>
        <w:rPr>
          <w:sz w:val="28"/>
          <w:szCs w:val="28"/>
          <w:lang w:val="vi-VN"/>
        </w:rPr>
      </w:pPr>
      <w:r w:rsidRPr="0054554C">
        <w:rPr>
          <w:sz w:val="28"/>
          <w:szCs w:val="28"/>
          <w:lang w:val="vi-VN"/>
        </w:rPr>
        <w:t>* Tên mẫu đơn, mẫu tờ khai:</w:t>
      </w:r>
    </w:p>
    <w:p w:rsidR="007515EB" w:rsidRPr="0054554C" w:rsidRDefault="007515EB" w:rsidP="007515EB">
      <w:pPr>
        <w:spacing w:before="0" w:after="120" w:line="240" w:lineRule="auto"/>
        <w:ind w:firstLine="567"/>
        <w:rPr>
          <w:sz w:val="28"/>
          <w:szCs w:val="28"/>
          <w:lang w:val="nl-NL"/>
        </w:rPr>
      </w:pPr>
      <w:r w:rsidRPr="0054554C">
        <w:rPr>
          <w:sz w:val="28"/>
          <w:szCs w:val="28"/>
          <w:lang w:val="vi-VN"/>
        </w:rPr>
        <w:t xml:space="preserve">Đơn </w:t>
      </w:r>
      <w:r w:rsidRPr="0054554C">
        <w:rPr>
          <w:sz w:val="28"/>
          <w:szCs w:val="28"/>
          <w:lang w:val="nl-NL"/>
        </w:rPr>
        <w:t>đề nghị cấp giấy phép cho tổ chức, cá nhân nước ngoài, cá nhân là người Việt Nam định cư ở nước ngoài biểu diễn nghệ thuật,</w:t>
      </w:r>
      <w:r w:rsidRPr="0054554C">
        <w:rPr>
          <w:bCs/>
          <w:sz w:val="28"/>
          <w:szCs w:val="28"/>
          <w:lang w:val="nl-NL"/>
        </w:rPr>
        <w:t xml:space="preserve"> trình diễn thời trang </w:t>
      </w:r>
      <w:r w:rsidRPr="0054554C">
        <w:rPr>
          <w:sz w:val="28"/>
          <w:szCs w:val="28"/>
          <w:lang w:val="vi-VN"/>
        </w:rPr>
        <w:t>(</w:t>
      </w:r>
      <w:r w:rsidRPr="0054554C">
        <w:rPr>
          <w:spacing w:val="-4"/>
          <w:sz w:val="28"/>
          <w:szCs w:val="28"/>
          <w:lang w:val="nl-NL"/>
        </w:rPr>
        <w:t xml:space="preserve">Mẫu số 02 </w:t>
      </w:r>
      <w:r w:rsidRPr="0054554C">
        <w:rPr>
          <w:sz w:val="28"/>
          <w:szCs w:val="28"/>
          <w:lang w:val="nl-NL"/>
        </w:rPr>
        <w:t>Phụ lục ban hành kèm theo Nghị định số 79/2012/NĐ-CP</w:t>
      </w:r>
      <w:r w:rsidRPr="0054554C">
        <w:rPr>
          <w:sz w:val="28"/>
          <w:szCs w:val="28"/>
          <w:lang w:val="vi-VN"/>
        </w:rPr>
        <w:t>).</w:t>
      </w:r>
    </w:p>
    <w:p w:rsidR="007515EB" w:rsidRPr="0054554C" w:rsidRDefault="007515EB" w:rsidP="007515EB">
      <w:pPr>
        <w:pStyle w:val="NormalWeb"/>
        <w:spacing w:before="0" w:beforeAutospacing="0" w:after="120" w:afterAutospacing="0" w:line="240" w:lineRule="auto"/>
        <w:ind w:firstLine="567"/>
        <w:rPr>
          <w:sz w:val="28"/>
          <w:szCs w:val="28"/>
          <w:lang w:val="nl-NL"/>
        </w:rPr>
      </w:pPr>
      <w:r w:rsidRPr="0054554C">
        <w:rPr>
          <w:sz w:val="28"/>
          <w:szCs w:val="28"/>
          <w:lang w:val="nl-NL"/>
        </w:rPr>
        <w:t>* Yêu cầu, điều kiện thực hiện thủ tục hành chính:</w:t>
      </w:r>
    </w:p>
    <w:p w:rsidR="007515EB" w:rsidRPr="0054554C" w:rsidRDefault="007515EB" w:rsidP="007515EB">
      <w:pPr>
        <w:pStyle w:val="NormalWeb"/>
        <w:spacing w:before="0" w:beforeAutospacing="0" w:after="120" w:afterAutospacing="0" w:line="240" w:lineRule="auto"/>
        <w:ind w:firstLine="567"/>
        <w:rPr>
          <w:sz w:val="28"/>
          <w:szCs w:val="28"/>
          <w:lang w:val="nl-NL"/>
        </w:rPr>
      </w:pPr>
      <w:r w:rsidRPr="0054554C">
        <w:rPr>
          <w:sz w:val="28"/>
          <w:szCs w:val="28"/>
          <w:lang w:val="nl-NL"/>
        </w:rPr>
        <w:t>Doanh nghiệp có đăng ký kinh doanh dịch vụ biểu diễn nghệ thuật, trình diễn thời trang</w:t>
      </w:r>
      <w:r w:rsidRPr="0054554C">
        <w:rPr>
          <w:sz w:val="28"/>
          <w:szCs w:val="28"/>
          <w:lang w:val="vi-VN"/>
        </w:rPr>
        <w:t>.</w:t>
      </w:r>
    </w:p>
    <w:p w:rsidR="007515EB" w:rsidRPr="0054554C" w:rsidRDefault="007515EB" w:rsidP="007515EB">
      <w:pPr>
        <w:pStyle w:val="NormalWeb"/>
        <w:spacing w:before="0" w:beforeAutospacing="0" w:after="120" w:afterAutospacing="0" w:line="240" w:lineRule="auto"/>
        <w:ind w:firstLine="567"/>
        <w:rPr>
          <w:sz w:val="28"/>
          <w:szCs w:val="28"/>
          <w:lang w:val="nl-NL"/>
        </w:rPr>
      </w:pPr>
      <w:r w:rsidRPr="0054554C">
        <w:rPr>
          <w:sz w:val="28"/>
          <w:szCs w:val="28"/>
          <w:lang w:val="nl-NL"/>
        </w:rPr>
        <w:t>* Căn cứ pháp lý của thủ tục hành chính:</w:t>
      </w:r>
    </w:p>
    <w:p w:rsidR="007515EB" w:rsidRPr="0054554C" w:rsidRDefault="007515EB" w:rsidP="007515EB">
      <w:pPr>
        <w:spacing w:before="0" w:after="120" w:line="240" w:lineRule="auto"/>
        <w:ind w:firstLine="567"/>
        <w:rPr>
          <w:spacing w:val="-4"/>
          <w:sz w:val="28"/>
          <w:szCs w:val="28"/>
          <w:lang w:val="vi-VN"/>
        </w:rPr>
      </w:pPr>
      <w:r w:rsidRPr="0054554C">
        <w:rPr>
          <w:sz w:val="28"/>
          <w:szCs w:val="28"/>
          <w:lang w:val="vi-VN"/>
        </w:rPr>
        <w:t xml:space="preserve">- </w:t>
      </w:r>
      <w:r w:rsidRPr="0054554C">
        <w:rPr>
          <w:spacing w:val="-4"/>
          <w:sz w:val="28"/>
          <w:szCs w:val="28"/>
          <w:lang w:val="vi-VN"/>
        </w:rPr>
        <w:t xml:space="preserve">Nghị định số 79/2012/NĐ-CP ngày 05 tháng 10 năm 2012 của Chính phủ </w:t>
      </w:r>
      <w:r w:rsidRPr="0054554C">
        <w:rPr>
          <w:sz w:val="28"/>
          <w:szCs w:val="28"/>
          <w:lang w:val="vi-VN"/>
        </w:rPr>
        <w:t>quy định về biểu diễn nghệ thuật, trình diễn thời trang; thi người đẹp và người mẫu</w:t>
      </w:r>
      <w:r w:rsidRPr="0054554C">
        <w:rPr>
          <w:bCs/>
          <w:sz w:val="28"/>
          <w:szCs w:val="28"/>
          <w:lang w:val="vi-VN"/>
        </w:rPr>
        <w:t>; lưu hành, kinh doanh bản ghi âm, ghi hình ca múa nhạc, sân khấu</w:t>
      </w:r>
      <w:r w:rsidRPr="0054554C">
        <w:rPr>
          <w:bCs/>
          <w:sz w:val="28"/>
          <w:szCs w:val="28"/>
          <w:lang w:val="nl-NL"/>
        </w:rPr>
        <w:t>.</w:t>
      </w:r>
      <w:r w:rsidRPr="0054554C">
        <w:rPr>
          <w:spacing w:val="-4"/>
          <w:sz w:val="28"/>
          <w:szCs w:val="28"/>
          <w:lang w:val="nl-NL"/>
        </w:rPr>
        <w:t xml:space="preserve"> Có hiệu lực từ ngày 01/01/2013</w:t>
      </w:r>
      <w:r w:rsidRPr="0054554C">
        <w:rPr>
          <w:spacing w:val="-4"/>
          <w:sz w:val="28"/>
          <w:szCs w:val="28"/>
          <w:lang w:val="vi-VN"/>
        </w:rPr>
        <w:t>;</w:t>
      </w:r>
    </w:p>
    <w:p w:rsidR="007515EB" w:rsidRPr="0054554C" w:rsidRDefault="007515EB" w:rsidP="007515EB">
      <w:pPr>
        <w:shd w:val="clear" w:color="auto" w:fill="FFFFFF"/>
        <w:spacing w:before="0" w:after="120" w:line="240" w:lineRule="auto"/>
        <w:ind w:firstLine="567"/>
        <w:rPr>
          <w:sz w:val="28"/>
          <w:szCs w:val="28"/>
          <w:lang w:val="nl-NL"/>
        </w:rPr>
      </w:pPr>
      <w:r w:rsidRPr="0054554C">
        <w:rPr>
          <w:bCs/>
          <w:sz w:val="28"/>
          <w:szCs w:val="28"/>
          <w:lang w:val="nl-NL"/>
        </w:rPr>
        <w:t xml:space="preserve"> </w:t>
      </w:r>
      <w:r w:rsidRPr="0054554C">
        <w:rPr>
          <w:bCs/>
          <w:spacing w:val="4"/>
          <w:sz w:val="28"/>
          <w:szCs w:val="28"/>
          <w:lang w:val="nl-NL"/>
        </w:rPr>
        <w:t xml:space="preserve">- </w:t>
      </w:r>
      <w:r w:rsidRPr="0054554C">
        <w:rPr>
          <w:sz w:val="28"/>
          <w:szCs w:val="28"/>
          <w:lang w:val="nl-NL"/>
        </w:rPr>
        <w:t>Nghị định số 15/2016/NĐ-CP ngày 15 tháng 3 năm 2016 của Chính phủ sửa đổi, bổ sung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Có hiệu lực từ ngày 01/5/2016;</w:t>
      </w:r>
    </w:p>
    <w:p w:rsidR="00B37DB5" w:rsidRPr="0054554C" w:rsidRDefault="007515EB" w:rsidP="007515EB">
      <w:pPr>
        <w:ind w:firstLine="567"/>
        <w:rPr>
          <w:sz w:val="28"/>
          <w:szCs w:val="28"/>
          <w:lang w:val="nl-NL"/>
        </w:rPr>
      </w:pPr>
      <w:r w:rsidRPr="0054554C">
        <w:rPr>
          <w:sz w:val="28"/>
          <w:szCs w:val="28"/>
          <w:lang w:val="nl-NL"/>
        </w:rPr>
        <w:t>-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w:t>
      </w:r>
      <w:r w:rsidRPr="0054554C">
        <w:rPr>
          <w:spacing w:val="-4"/>
          <w:sz w:val="28"/>
          <w:szCs w:val="28"/>
          <w:lang w:val="nl-NL"/>
        </w:rPr>
        <w:t xml:space="preserve"> </w:t>
      </w:r>
      <w:r w:rsidRPr="0054554C">
        <w:rPr>
          <w:spacing w:val="-4"/>
          <w:sz w:val="28"/>
          <w:szCs w:val="28"/>
        </w:rPr>
        <w:t>Có hiệu lực từ ngày 15/5/2016</w:t>
      </w:r>
      <w:r w:rsidR="00032A80" w:rsidRPr="0054554C">
        <w:rPr>
          <w:sz w:val="28"/>
          <w:szCs w:val="28"/>
          <w:lang w:val="nl-NL"/>
        </w:rPr>
        <w:t>.</w:t>
      </w:r>
    </w:p>
    <w:p w:rsidR="00092E70" w:rsidRPr="0054554C" w:rsidRDefault="00092E70" w:rsidP="00EA5502">
      <w:pPr>
        <w:spacing w:before="0" w:after="0" w:line="240" w:lineRule="auto"/>
        <w:ind w:firstLine="567"/>
        <w:rPr>
          <w:sz w:val="28"/>
          <w:szCs w:val="28"/>
          <w:lang w:val="vi-VN"/>
        </w:rPr>
      </w:pPr>
      <w:r w:rsidRPr="0054554C">
        <w:rPr>
          <w:sz w:val="28"/>
          <w:szCs w:val="28"/>
          <w:lang w:val="vi-VN"/>
        </w:rPr>
        <w:br w:type="page"/>
      </w:r>
    </w:p>
    <w:tbl>
      <w:tblPr>
        <w:tblW w:w="9356" w:type="dxa"/>
        <w:tblInd w:w="108" w:type="dxa"/>
        <w:tblLook w:val="01E0" w:firstRow="1" w:lastRow="1" w:firstColumn="1" w:lastColumn="1" w:noHBand="0" w:noVBand="0"/>
      </w:tblPr>
      <w:tblGrid>
        <w:gridCol w:w="3544"/>
        <w:gridCol w:w="5812"/>
      </w:tblGrid>
      <w:tr w:rsidR="00092E70" w:rsidRPr="0054554C" w:rsidTr="00A66EA2">
        <w:trPr>
          <w:cantSplit/>
        </w:trPr>
        <w:tc>
          <w:tcPr>
            <w:tcW w:w="3544" w:type="dxa"/>
            <w:shd w:val="clear" w:color="auto" w:fill="auto"/>
          </w:tcPr>
          <w:p w:rsidR="00092E70" w:rsidRPr="0054554C" w:rsidRDefault="00092E70" w:rsidP="00A65635">
            <w:pPr>
              <w:spacing w:before="0" w:after="0" w:line="240" w:lineRule="auto"/>
              <w:ind w:firstLine="0"/>
              <w:jc w:val="center"/>
              <w:rPr>
                <w:b/>
                <w:bCs/>
                <w:sz w:val="28"/>
                <w:szCs w:val="28"/>
                <w:lang w:val="pt-BR"/>
              </w:rPr>
            </w:pPr>
            <w:r w:rsidRPr="0054554C">
              <w:rPr>
                <w:b/>
                <w:bCs/>
                <w:sz w:val="28"/>
                <w:szCs w:val="28"/>
                <w:lang w:val="pt-BR"/>
              </w:rPr>
              <w:t>TÊN CƠ QUAN, TỔ CHỨC ĐỀ NGHỊ CẤP GIẤY PHÉP</w:t>
            </w:r>
          </w:p>
          <w:p w:rsidR="00092E70" w:rsidRPr="0054554C" w:rsidRDefault="00092E70" w:rsidP="00A65635">
            <w:pPr>
              <w:spacing w:before="0" w:after="0" w:line="240" w:lineRule="auto"/>
              <w:ind w:firstLine="0"/>
              <w:jc w:val="center"/>
              <w:rPr>
                <w:b/>
                <w:bCs/>
                <w:sz w:val="28"/>
                <w:szCs w:val="28"/>
                <w:vertAlign w:val="superscript"/>
                <w:lang w:val="pt-BR"/>
              </w:rPr>
            </w:pPr>
            <w:r w:rsidRPr="0054554C">
              <w:rPr>
                <w:bCs/>
                <w:sz w:val="28"/>
                <w:szCs w:val="28"/>
                <w:vertAlign w:val="superscript"/>
                <w:lang w:val="pt-BR"/>
              </w:rPr>
              <w:t>________</w:t>
            </w:r>
          </w:p>
        </w:tc>
        <w:tc>
          <w:tcPr>
            <w:tcW w:w="5812" w:type="dxa"/>
            <w:shd w:val="clear" w:color="auto" w:fill="auto"/>
          </w:tcPr>
          <w:p w:rsidR="00092E70" w:rsidRPr="0054554C" w:rsidRDefault="00092E70" w:rsidP="00A65635">
            <w:pPr>
              <w:spacing w:before="0" w:after="0" w:line="240" w:lineRule="auto"/>
              <w:ind w:firstLine="0"/>
              <w:jc w:val="center"/>
              <w:rPr>
                <w:b/>
                <w:bCs/>
                <w:spacing w:val="-8"/>
                <w:sz w:val="28"/>
                <w:szCs w:val="28"/>
                <w:lang w:val="pt-BR"/>
              </w:rPr>
            </w:pPr>
            <w:r w:rsidRPr="0054554C">
              <w:rPr>
                <w:b/>
                <w:bCs/>
                <w:spacing w:val="-8"/>
                <w:sz w:val="28"/>
                <w:szCs w:val="28"/>
                <w:lang w:val="pt-BR"/>
              </w:rPr>
              <w:t>CỘNG HOÀ XÃ HỘI CHỦ NGHĨA VIỆT NAM</w:t>
            </w:r>
          </w:p>
          <w:p w:rsidR="00092E70" w:rsidRPr="0054554C" w:rsidRDefault="00092E70" w:rsidP="00A65635">
            <w:pPr>
              <w:spacing w:before="0" w:after="0" w:line="240" w:lineRule="auto"/>
              <w:ind w:firstLine="0"/>
              <w:jc w:val="center"/>
              <w:rPr>
                <w:b/>
                <w:bCs/>
                <w:sz w:val="28"/>
                <w:szCs w:val="28"/>
              </w:rPr>
            </w:pPr>
            <w:r w:rsidRPr="0054554C">
              <w:rPr>
                <w:b/>
                <w:bCs/>
                <w:sz w:val="28"/>
                <w:szCs w:val="28"/>
              </w:rPr>
              <w:t xml:space="preserve">Độc lập - Tự do - Hạnh phúc </w:t>
            </w:r>
          </w:p>
          <w:p w:rsidR="00092E70" w:rsidRPr="0054554C" w:rsidRDefault="00092E70" w:rsidP="00A65635">
            <w:pPr>
              <w:spacing w:before="0" w:after="0" w:line="240" w:lineRule="auto"/>
              <w:ind w:firstLine="0"/>
              <w:jc w:val="center"/>
              <w:rPr>
                <w:bCs/>
                <w:sz w:val="28"/>
                <w:szCs w:val="28"/>
                <w:vertAlign w:val="superscript"/>
              </w:rPr>
            </w:pPr>
            <w:r w:rsidRPr="0054554C">
              <w:rPr>
                <w:bCs/>
                <w:sz w:val="28"/>
                <w:szCs w:val="28"/>
                <w:vertAlign w:val="superscript"/>
              </w:rPr>
              <w:t>______________________________________</w:t>
            </w:r>
          </w:p>
          <w:p w:rsidR="00092E70" w:rsidRPr="0054554C" w:rsidRDefault="00092E70" w:rsidP="00A65635">
            <w:pPr>
              <w:spacing w:before="0" w:after="0" w:line="240" w:lineRule="auto"/>
              <w:ind w:firstLine="0"/>
              <w:jc w:val="center"/>
              <w:rPr>
                <w:bCs/>
                <w:sz w:val="28"/>
                <w:szCs w:val="28"/>
              </w:rPr>
            </w:pPr>
            <w:r w:rsidRPr="0054554C">
              <w:rPr>
                <w:i/>
                <w:iCs/>
                <w:sz w:val="28"/>
                <w:szCs w:val="28"/>
              </w:rPr>
              <w:t>………….., ngày…… tháng……. năm …….</w:t>
            </w:r>
          </w:p>
        </w:tc>
      </w:tr>
    </w:tbl>
    <w:p w:rsidR="00092E70" w:rsidRPr="0054554C" w:rsidRDefault="00092E70" w:rsidP="00092E70">
      <w:pPr>
        <w:spacing w:before="0" w:after="0" w:line="240" w:lineRule="auto"/>
        <w:ind w:firstLine="0"/>
        <w:jc w:val="center"/>
        <w:rPr>
          <w:b/>
          <w:sz w:val="28"/>
          <w:szCs w:val="28"/>
        </w:rPr>
      </w:pPr>
    </w:p>
    <w:p w:rsidR="00092E70" w:rsidRPr="0054554C" w:rsidRDefault="00092E70" w:rsidP="00092E70">
      <w:pPr>
        <w:spacing w:before="0" w:after="0" w:line="240" w:lineRule="auto"/>
        <w:ind w:firstLine="0"/>
        <w:jc w:val="center"/>
        <w:rPr>
          <w:b/>
          <w:sz w:val="28"/>
          <w:szCs w:val="28"/>
        </w:rPr>
      </w:pPr>
      <w:r w:rsidRPr="0054554C">
        <w:rPr>
          <w:b/>
          <w:sz w:val="28"/>
          <w:szCs w:val="28"/>
        </w:rPr>
        <w:t>ĐƠN ĐỀ NGHỊ</w:t>
      </w:r>
    </w:p>
    <w:p w:rsidR="00092E70" w:rsidRPr="0054554C" w:rsidRDefault="00092E70" w:rsidP="00092E70">
      <w:pPr>
        <w:spacing w:before="0" w:after="0" w:line="240" w:lineRule="auto"/>
        <w:ind w:firstLine="0"/>
        <w:jc w:val="center"/>
        <w:rPr>
          <w:b/>
          <w:sz w:val="28"/>
          <w:szCs w:val="28"/>
        </w:rPr>
      </w:pPr>
      <w:r w:rsidRPr="0054554C">
        <w:rPr>
          <w:b/>
          <w:sz w:val="28"/>
          <w:szCs w:val="28"/>
        </w:rPr>
        <w:t>Cấp giấy phép cho tổ chức, cá nhân nước ngoài</w:t>
      </w:r>
    </w:p>
    <w:p w:rsidR="00092E70" w:rsidRPr="0054554C" w:rsidRDefault="00092E70" w:rsidP="00092E70">
      <w:pPr>
        <w:spacing w:before="0" w:after="0" w:line="240" w:lineRule="auto"/>
        <w:ind w:firstLine="0"/>
        <w:jc w:val="center"/>
        <w:rPr>
          <w:b/>
          <w:sz w:val="28"/>
          <w:szCs w:val="28"/>
        </w:rPr>
      </w:pPr>
      <w:r w:rsidRPr="0054554C">
        <w:rPr>
          <w:b/>
          <w:sz w:val="28"/>
          <w:szCs w:val="28"/>
        </w:rPr>
        <w:t>biểu diễn nghệ thuật, trình diễn thời trang</w:t>
      </w:r>
    </w:p>
    <w:p w:rsidR="00092E70" w:rsidRPr="0054554C" w:rsidRDefault="00092E70" w:rsidP="00092E70">
      <w:pPr>
        <w:spacing w:before="0" w:after="120" w:line="240" w:lineRule="auto"/>
        <w:ind w:firstLine="0"/>
        <w:jc w:val="center"/>
        <w:rPr>
          <w:sz w:val="28"/>
          <w:szCs w:val="28"/>
          <w:vertAlign w:val="superscript"/>
        </w:rPr>
      </w:pPr>
      <w:r w:rsidRPr="0054554C">
        <w:rPr>
          <w:sz w:val="28"/>
          <w:szCs w:val="28"/>
          <w:vertAlign w:val="superscript"/>
        </w:rPr>
        <w:t>___________</w:t>
      </w:r>
    </w:p>
    <w:p w:rsidR="00092E70" w:rsidRPr="0054554C" w:rsidRDefault="00092E70" w:rsidP="00092E70">
      <w:pPr>
        <w:spacing w:after="240"/>
        <w:jc w:val="center"/>
        <w:rPr>
          <w:sz w:val="28"/>
          <w:szCs w:val="28"/>
        </w:rPr>
      </w:pPr>
      <w:r w:rsidRPr="0054554C">
        <w:rPr>
          <w:sz w:val="28"/>
          <w:szCs w:val="28"/>
        </w:rPr>
        <w:t>Kính gửi: Cục Nghệ thuật biểu diễn, Bộ Văn hóa, Thể thao và Du lịch</w:t>
      </w:r>
    </w:p>
    <w:p w:rsidR="00092E70" w:rsidRPr="0054554C" w:rsidRDefault="00092E70" w:rsidP="00092E70">
      <w:pPr>
        <w:spacing w:before="0" w:after="0" w:line="240" w:lineRule="auto"/>
        <w:rPr>
          <w:bCs/>
          <w:sz w:val="28"/>
          <w:szCs w:val="28"/>
        </w:rPr>
      </w:pPr>
      <w:r w:rsidRPr="0054554C">
        <w:rPr>
          <w:bCs/>
          <w:spacing w:val="-4"/>
          <w:sz w:val="28"/>
          <w:szCs w:val="28"/>
        </w:rPr>
        <w:t>....... đề nghị Cục Nghệ thuật biểu diễn cấp giấy phép cho tổ chức (cá nhân) nước ngoài biểu diễn nghệ thuật, trình diễn thời trang</w:t>
      </w:r>
      <w:r w:rsidRPr="0054554C">
        <w:rPr>
          <w:bCs/>
          <w:sz w:val="28"/>
          <w:szCs w:val="28"/>
        </w:rPr>
        <w:t xml:space="preserve">. </w:t>
      </w:r>
    </w:p>
    <w:p w:rsidR="00092E70" w:rsidRPr="0054554C" w:rsidRDefault="00092E70" w:rsidP="00092E70">
      <w:pPr>
        <w:spacing w:before="0" w:after="0" w:line="240" w:lineRule="auto"/>
        <w:rPr>
          <w:bCs/>
          <w:sz w:val="28"/>
          <w:szCs w:val="28"/>
        </w:rPr>
      </w:pPr>
      <w:r w:rsidRPr="0054554C">
        <w:rPr>
          <w:bCs/>
          <w:sz w:val="28"/>
          <w:szCs w:val="28"/>
        </w:rPr>
        <w:t>1. Tên đoàn nghệ thuật (hoặc thông tin cá nhân: Số hộ chiếu, địa chỉ liên hệ tại Việt Nam hay ở nước ngoài)………………..…………………………..</w:t>
      </w:r>
    </w:p>
    <w:p w:rsidR="00092E70" w:rsidRPr="0054554C" w:rsidRDefault="00092E70" w:rsidP="00092E70">
      <w:pPr>
        <w:spacing w:before="0" w:after="0" w:line="240" w:lineRule="auto"/>
        <w:rPr>
          <w:bCs/>
          <w:sz w:val="28"/>
          <w:szCs w:val="28"/>
        </w:rPr>
      </w:pPr>
      <w:r w:rsidRPr="0054554C">
        <w:rPr>
          <w:bCs/>
          <w:sz w:val="28"/>
          <w:szCs w:val="28"/>
        </w:rPr>
        <w:t>2. Nội dung chương trình:……………………..…………...…………….</w:t>
      </w:r>
    </w:p>
    <w:p w:rsidR="00092E70" w:rsidRPr="0054554C" w:rsidRDefault="00092E70" w:rsidP="00092E70">
      <w:pPr>
        <w:spacing w:before="0" w:after="0" w:line="240" w:lineRule="auto"/>
        <w:rPr>
          <w:bCs/>
          <w:sz w:val="28"/>
          <w:szCs w:val="28"/>
        </w:rPr>
      </w:pPr>
      <w:r w:rsidRPr="0054554C">
        <w:rPr>
          <w:bCs/>
          <w:sz w:val="28"/>
          <w:szCs w:val="28"/>
        </w:rPr>
        <w:t>3. Thời lượng chương trình (số phút):.........................................................</w:t>
      </w:r>
    </w:p>
    <w:p w:rsidR="00092E70" w:rsidRPr="0054554C" w:rsidRDefault="00092E70" w:rsidP="00092E70">
      <w:pPr>
        <w:spacing w:before="0" w:after="0" w:line="240" w:lineRule="auto"/>
        <w:rPr>
          <w:bCs/>
          <w:sz w:val="28"/>
          <w:szCs w:val="28"/>
        </w:rPr>
      </w:pPr>
      <w:r w:rsidRPr="0054554C">
        <w:rPr>
          <w:bCs/>
          <w:sz w:val="28"/>
          <w:szCs w:val="28"/>
        </w:rPr>
        <w:t>4. Người chịu trách nhiệm chương trình:....................................................</w:t>
      </w:r>
    </w:p>
    <w:p w:rsidR="00092E70" w:rsidRPr="0054554C" w:rsidRDefault="00092E70" w:rsidP="00092E70">
      <w:pPr>
        <w:spacing w:before="0" w:after="0" w:line="240" w:lineRule="auto"/>
        <w:rPr>
          <w:bCs/>
          <w:sz w:val="28"/>
          <w:szCs w:val="28"/>
        </w:rPr>
      </w:pPr>
      <w:r w:rsidRPr="0054554C">
        <w:rPr>
          <w:bCs/>
          <w:sz w:val="28"/>
          <w:szCs w:val="28"/>
        </w:rPr>
        <w:t>5. Thời gian: Từ ngày ... tháng ... năm ...... đến ngày ... tháng ...                           năm ..........</w:t>
      </w:r>
    </w:p>
    <w:p w:rsidR="00092E70" w:rsidRPr="0054554C" w:rsidRDefault="00092E70" w:rsidP="00092E70">
      <w:pPr>
        <w:spacing w:before="0" w:after="0" w:line="240" w:lineRule="auto"/>
        <w:rPr>
          <w:bCs/>
          <w:sz w:val="28"/>
          <w:szCs w:val="28"/>
        </w:rPr>
      </w:pPr>
      <w:r w:rsidRPr="0054554C">
        <w:rPr>
          <w:bCs/>
          <w:sz w:val="28"/>
          <w:szCs w:val="28"/>
        </w:rPr>
        <w:t>6. Địa điểm:.................................................................................................</w:t>
      </w:r>
    </w:p>
    <w:p w:rsidR="00092E70" w:rsidRPr="0054554C" w:rsidRDefault="00092E70" w:rsidP="00092E70">
      <w:pPr>
        <w:tabs>
          <w:tab w:val="left" w:pos="9072"/>
        </w:tabs>
        <w:spacing w:before="0" w:after="0" w:line="240" w:lineRule="auto"/>
        <w:rPr>
          <w:bCs/>
          <w:sz w:val="28"/>
          <w:szCs w:val="28"/>
        </w:rPr>
      </w:pPr>
      <w:r w:rsidRPr="0054554C">
        <w:rPr>
          <w:bCs/>
          <w:sz w:val="28"/>
          <w:szCs w:val="28"/>
        </w:rPr>
        <w:t>7. Chúng tôi xin cam kết:</w:t>
      </w:r>
    </w:p>
    <w:p w:rsidR="00092E70" w:rsidRPr="0054554C" w:rsidRDefault="00092E70" w:rsidP="00092E70">
      <w:pPr>
        <w:tabs>
          <w:tab w:val="left" w:pos="9072"/>
        </w:tabs>
        <w:spacing w:before="0" w:after="0" w:line="240" w:lineRule="auto"/>
        <w:rPr>
          <w:bCs/>
          <w:sz w:val="28"/>
          <w:szCs w:val="28"/>
        </w:rPr>
      </w:pPr>
      <w:r w:rsidRPr="0054554C">
        <w:rPr>
          <w:sz w:val="28"/>
          <w:szCs w:val="28"/>
        </w:rPr>
        <w:t xml:space="preserve">- Thực hiện đúng các quy định tại Nghị định số 79/2012/NĐ-CP ngày 05  tháng 10 năm 2012 của Chính phủ quy định </w:t>
      </w:r>
      <w:r w:rsidRPr="0054554C">
        <w:rPr>
          <w:bCs/>
          <w:sz w:val="28"/>
          <w:szCs w:val="28"/>
        </w:rPr>
        <w:t xml:space="preserve">về biểu diễn nghệ thuật, trình diễn thời trang; thi người đẹp và người mẫu; lưu hành, kinh doanh bản ghi âm, ghi hình ca múa nhạc, sân khấu. </w:t>
      </w:r>
    </w:p>
    <w:p w:rsidR="00092E70" w:rsidRPr="0054554C" w:rsidRDefault="00092E70" w:rsidP="00092E70">
      <w:pPr>
        <w:tabs>
          <w:tab w:val="left" w:pos="9072"/>
        </w:tabs>
        <w:spacing w:before="0" w:after="0" w:line="240" w:lineRule="auto"/>
        <w:rPr>
          <w:bCs/>
          <w:sz w:val="28"/>
          <w:szCs w:val="28"/>
        </w:rPr>
      </w:pPr>
      <w:r w:rsidRPr="0054554C">
        <w:rPr>
          <w:bCs/>
          <w:sz w:val="28"/>
          <w:szCs w:val="28"/>
        </w:rPr>
        <w:t>- Chịu trách nhiệm về mọi vi phạm pháp luật về quyền tác giả và quyền liên quan.</w:t>
      </w:r>
    </w:p>
    <w:p w:rsidR="00092E70" w:rsidRPr="0054554C" w:rsidRDefault="00092E70" w:rsidP="00092E70">
      <w:pPr>
        <w:tabs>
          <w:tab w:val="left" w:pos="9072"/>
        </w:tabs>
        <w:spacing w:before="0" w:after="360" w:line="240" w:lineRule="auto"/>
        <w:rPr>
          <w:sz w:val="28"/>
          <w:szCs w:val="28"/>
        </w:rPr>
      </w:pPr>
      <w:r w:rsidRPr="0054554C">
        <w:rPr>
          <w:sz w:val="28"/>
          <w:szCs w:val="28"/>
          <w:lang w:val="vi-VN"/>
        </w:rPr>
        <w:t>- Chịu trách nhiệm về tính chính xác, trung thực của nội dung hồ sơ đề nghị cấp giấy phép./.</w:t>
      </w:r>
    </w:p>
    <w:tbl>
      <w:tblPr>
        <w:tblW w:w="8931" w:type="dxa"/>
        <w:tblInd w:w="108" w:type="dxa"/>
        <w:tblLook w:val="01E0" w:firstRow="1" w:lastRow="1" w:firstColumn="1" w:lastColumn="1" w:noHBand="0" w:noVBand="0"/>
      </w:tblPr>
      <w:tblGrid>
        <w:gridCol w:w="2268"/>
        <w:gridCol w:w="6663"/>
      </w:tblGrid>
      <w:tr w:rsidR="00092E70" w:rsidRPr="0054554C" w:rsidTr="00A65635">
        <w:tc>
          <w:tcPr>
            <w:tcW w:w="2268" w:type="dxa"/>
          </w:tcPr>
          <w:p w:rsidR="00092E70" w:rsidRPr="0054554C" w:rsidRDefault="00092E70" w:rsidP="00A65635">
            <w:pPr>
              <w:spacing w:before="0" w:after="0" w:line="240" w:lineRule="auto"/>
              <w:ind w:firstLine="0"/>
              <w:rPr>
                <w:b/>
                <w:i/>
                <w:sz w:val="28"/>
                <w:szCs w:val="28"/>
              </w:rPr>
            </w:pPr>
            <w:r w:rsidRPr="0054554C">
              <w:rPr>
                <w:b/>
                <w:i/>
                <w:sz w:val="28"/>
                <w:szCs w:val="28"/>
              </w:rPr>
              <w:t>Nơi nhận:</w:t>
            </w:r>
          </w:p>
          <w:p w:rsidR="00092E70" w:rsidRPr="0054554C" w:rsidRDefault="00092E70" w:rsidP="00A65635">
            <w:pPr>
              <w:spacing w:before="0" w:after="0" w:line="240" w:lineRule="auto"/>
              <w:ind w:firstLine="0"/>
              <w:rPr>
                <w:sz w:val="28"/>
                <w:szCs w:val="28"/>
              </w:rPr>
            </w:pPr>
            <w:r w:rsidRPr="0054554C">
              <w:rPr>
                <w:sz w:val="28"/>
                <w:szCs w:val="28"/>
              </w:rPr>
              <w:t>- Như trên;</w:t>
            </w:r>
          </w:p>
          <w:p w:rsidR="00092E70" w:rsidRPr="0054554C" w:rsidRDefault="00092E70" w:rsidP="00A65635">
            <w:pPr>
              <w:spacing w:before="0" w:after="0" w:line="240" w:lineRule="auto"/>
              <w:ind w:firstLine="0"/>
              <w:rPr>
                <w:sz w:val="28"/>
                <w:szCs w:val="28"/>
              </w:rPr>
            </w:pPr>
            <w:r w:rsidRPr="0054554C">
              <w:rPr>
                <w:sz w:val="28"/>
                <w:szCs w:val="28"/>
              </w:rPr>
              <w:t>- Lưu: Văn thư.</w:t>
            </w:r>
          </w:p>
          <w:p w:rsidR="00092E70" w:rsidRPr="0054554C" w:rsidRDefault="00092E70" w:rsidP="00A65635">
            <w:pPr>
              <w:spacing w:before="0" w:after="0" w:line="240" w:lineRule="auto"/>
              <w:ind w:firstLine="0"/>
              <w:rPr>
                <w:i/>
                <w:sz w:val="28"/>
                <w:szCs w:val="28"/>
                <w:lang w:val="vi-VN"/>
              </w:rPr>
            </w:pPr>
          </w:p>
        </w:tc>
        <w:tc>
          <w:tcPr>
            <w:tcW w:w="6663" w:type="dxa"/>
          </w:tcPr>
          <w:p w:rsidR="00092E70" w:rsidRPr="0054554C" w:rsidRDefault="00092E70" w:rsidP="00A65635">
            <w:pPr>
              <w:spacing w:before="0" w:after="0" w:line="240" w:lineRule="auto"/>
              <w:ind w:firstLine="0"/>
              <w:jc w:val="center"/>
              <w:rPr>
                <w:b/>
                <w:bCs/>
                <w:sz w:val="28"/>
                <w:szCs w:val="28"/>
                <w:lang w:val="vi-VN"/>
              </w:rPr>
            </w:pPr>
            <w:r w:rsidRPr="0054554C">
              <w:rPr>
                <w:b/>
                <w:bCs/>
                <w:sz w:val="28"/>
                <w:szCs w:val="28"/>
                <w:lang w:val="vi-VN"/>
              </w:rPr>
              <w:t>NGƯỜI ĐẠI DIỆN THEO PHÁP LUẬT CỦA</w:t>
            </w:r>
          </w:p>
          <w:p w:rsidR="00092E70" w:rsidRPr="0054554C" w:rsidRDefault="00092E70" w:rsidP="00A65635">
            <w:pPr>
              <w:spacing w:before="0" w:after="0" w:line="240" w:lineRule="auto"/>
              <w:ind w:firstLine="0"/>
              <w:jc w:val="center"/>
              <w:rPr>
                <w:b/>
                <w:bCs/>
                <w:sz w:val="28"/>
                <w:szCs w:val="28"/>
                <w:lang w:val="vi-VN"/>
              </w:rPr>
            </w:pPr>
            <w:r w:rsidRPr="0054554C">
              <w:rPr>
                <w:b/>
                <w:bCs/>
                <w:sz w:val="28"/>
                <w:szCs w:val="28"/>
                <w:lang w:val="vi-VN"/>
              </w:rPr>
              <w:t xml:space="preserve"> CƠ QUAN, TỔ CHỨC ĐỀ NGHỊ CẤP GIẤY PHÉP</w:t>
            </w:r>
          </w:p>
          <w:p w:rsidR="00092E70" w:rsidRPr="0054554C" w:rsidRDefault="00092E70" w:rsidP="00A65635">
            <w:pPr>
              <w:spacing w:before="0" w:after="0" w:line="240" w:lineRule="auto"/>
              <w:ind w:firstLine="0"/>
              <w:jc w:val="center"/>
              <w:rPr>
                <w:bCs/>
                <w:i/>
                <w:sz w:val="28"/>
                <w:szCs w:val="28"/>
                <w:lang w:val="vi-VN"/>
              </w:rPr>
            </w:pPr>
            <w:r w:rsidRPr="0054554C">
              <w:rPr>
                <w:bCs/>
                <w:i/>
                <w:sz w:val="28"/>
                <w:szCs w:val="28"/>
                <w:lang w:val="vi-VN"/>
              </w:rPr>
              <w:t>(Ký, đóng dấu, ghi rõ họ tên)</w:t>
            </w:r>
          </w:p>
        </w:tc>
      </w:tr>
    </w:tbl>
    <w:p w:rsidR="005F2DF0" w:rsidRPr="0054554C" w:rsidRDefault="00D4635B" w:rsidP="00032A80">
      <w:pPr>
        <w:ind w:firstLine="567"/>
        <w:rPr>
          <w:b/>
          <w:sz w:val="28"/>
          <w:szCs w:val="28"/>
          <w:lang w:val="vi-VN"/>
        </w:rPr>
      </w:pPr>
      <w:r w:rsidRPr="0054554C">
        <w:rPr>
          <w:sz w:val="28"/>
          <w:szCs w:val="28"/>
          <w:lang w:val="vi-VN"/>
        </w:rPr>
        <w:br w:type="page"/>
      </w:r>
      <w:r w:rsidR="00A460DF" w:rsidRPr="0054554C">
        <w:rPr>
          <w:b/>
          <w:sz w:val="28"/>
          <w:szCs w:val="28"/>
          <w:lang w:val="vi-VN"/>
        </w:rPr>
        <w:lastRenderedPageBreak/>
        <w:t>56</w:t>
      </w:r>
      <w:r w:rsidRPr="0054554C">
        <w:rPr>
          <w:b/>
          <w:sz w:val="28"/>
          <w:szCs w:val="28"/>
          <w:lang w:val="vi-VN"/>
        </w:rPr>
        <w:t xml:space="preserve">. </w:t>
      </w:r>
      <w:r w:rsidR="00611B4C" w:rsidRPr="0054554C">
        <w:rPr>
          <w:b/>
          <w:sz w:val="28"/>
          <w:szCs w:val="28"/>
          <w:lang w:val="vi-VN"/>
        </w:rPr>
        <w:t xml:space="preserve">Thủ tục </w:t>
      </w:r>
      <w:r w:rsidR="005F2DF0" w:rsidRPr="0054554C">
        <w:rPr>
          <w:b/>
          <w:sz w:val="28"/>
          <w:szCs w:val="28"/>
          <w:lang w:val="vi-VN"/>
        </w:rPr>
        <w:t>cấp giấy phép cho đối tượng mời cá nhân là người Việt Nam định cư ở nước ngoài vào Việt Nam biểu diễn nghệ thuật,</w:t>
      </w:r>
      <w:r w:rsidR="005F2DF0" w:rsidRPr="0054554C">
        <w:rPr>
          <w:b/>
          <w:bCs/>
          <w:sz w:val="28"/>
          <w:szCs w:val="28"/>
          <w:lang w:val="vi-VN"/>
        </w:rPr>
        <w:t xml:space="preserve"> trình diễn thời trang </w:t>
      </w:r>
    </w:p>
    <w:p w:rsidR="007515EB" w:rsidRPr="0054554C" w:rsidRDefault="007515EB" w:rsidP="007515EB">
      <w:pPr>
        <w:ind w:firstLine="567"/>
        <w:outlineLvl w:val="0"/>
        <w:rPr>
          <w:sz w:val="28"/>
          <w:szCs w:val="28"/>
          <w:lang w:val="vi-VN"/>
        </w:rPr>
      </w:pPr>
      <w:r w:rsidRPr="0054554C">
        <w:rPr>
          <w:sz w:val="28"/>
          <w:szCs w:val="28"/>
          <w:lang w:val="vi-VN"/>
        </w:rPr>
        <w:t xml:space="preserve">* Trình tự thực hiện: </w:t>
      </w:r>
    </w:p>
    <w:p w:rsidR="007515EB" w:rsidRPr="0054554C" w:rsidRDefault="007515EB" w:rsidP="007515EB">
      <w:pPr>
        <w:spacing w:before="0" w:after="120" w:line="240" w:lineRule="auto"/>
        <w:ind w:firstLine="567"/>
        <w:rPr>
          <w:sz w:val="28"/>
          <w:szCs w:val="28"/>
          <w:lang w:val="pt-BR"/>
        </w:rPr>
      </w:pPr>
      <w:r w:rsidRPr="0054554C">
        <w:rPr>
          <w:sz w:val="28"/>
          <w:szCs w:val="28"/>
          <w:lang w:val="pt-BR"/>
        </w:rPr>
        <w:t>- Đối tượng dưới đây m</w:t>
      </w:r>
      <w:r w:rsidRPr="0054554C">
        <w:rPr>
          <w:sz w:val="28"/>
          <w:szCs w:val="28"/>
          <w:lang w:val="vi-VN"/>
        </w:rPr>
        <w:t>ời</w:t>
      </w:r>
      <w:r w:rsidRPr="0054554C">
        <w:rPr>
          <w:sz w:val="28"/>
          <w:szCs w:val="28"/>
          <w:lang w:val="pt-BR"/>
        </w:rPr>
        <w:t xml:space="preserve"> cá nhân là người Việt Nam định cư ở nước ngoài vào Việt Nam biểu diễn nghệ thuật,</w:t>
      </w:r>
      <w:r w:rsidRPr="0054554C">
        <w:rPr>
          <w:bCs/>
          <w:sz w:val="28"/>
          <w:szCs w:val="28"/>
          <w:lang w:val="pt-BR"/>
        </w:rPr>
        <w:t xml:space="preserve"> trình diễn thời trang</w:t>
      </w:r>
      <w:r w:rsidRPr="0054554C">
        <w:rPr>
          <w:sz w:val="28"/>
          <w:szCs w:val="28"/>
          <w:lang w:val="pt-BR"/>
        </w:rPr>
        <w:t xml:space="preserve"> gửi 01 bộ hồ sơ trực tiếp hoặc qua đường bưu điện</w:t>
      </w:r>
      <w:r w:rsidRPr="0054554C">
        <w:rPr>
          <w:sz w:val="28"/>
          <w:szCs w:val="28"/>
          <w:lang w:val="vi-VN"/>
        </w:rPr>
        <w:t xml:space="preserve"> đến </w:t>
      </w:r>
      <w:r w:rsidRPr="0054554C">
        <w:rPr>
          <w:sz w:val="28"/>
          <w:szCs w:val="28"/>
          <w:lang w:val="pt-BR"/>
        </w:rPr>
        <w:t xml:space="preserve">Cục Nghệ thuật biểu diễn. </w:t>
      </w:r>
    </w:p>
    <w:p w:rsidR="007515EB" w:rsidRPr="0054554C" w:rsidRDefault="007515EB" w:rsidP="007515EB">
      <w:pPr>
        <w:spacing w:before="0" w:after="120" w:line="240" w:lineRule="auto"/>
        <w:ind w:firstLine="567"/>
        <w:rPr>
          <w:sz w:val="28"/>
          <w:szCs w:val="28"/>
          <w:lang w:val="pt-BR"/>
        </w:rPr>
      </w:pPr>
      <w:r w:rsidRPr="0054554C">
        <w:rPr>
          <w:sz w:val="28"/>
          <w:szCs w:val="28"/>
          <w:lang w:val="pt-BR"/>
        </w:rPr>
        <w:t>+ Nhà hát; Đoàn nghệ thuật; Nhà Văn hóa; Trung tâm Văn hóa; Thể thao;</w:t>
      </w:r>
    </w:p>
    <w:p w:rsidR="007515EB" w:rsidRPr="0054554C" w:rsidRDefault="007515EB" w:rsidP="007515EB">
      <w:pPr>
        <w:spacing w:before="0" w:after="120" w:line="240" w:lineRule="auto"/>
        <w:ind w:firstLine="567"/>
        <w:rPr>
          <w:sz w:val="28"/>
          <w:szCs w:val="28"/>
          <w:lang w:val="pt-BR"/>
        </w:rPr>
      </w:pPr>
      <w:r w:rsidRPr="0054554C">
        <w:rPr>
          <w:sz w:val="28"/>
          <w:szCs w:val="28"/>
          <w:lang w:val="pt-BR"/>
        </w:rPr>
        <w:t>+ Nhà hát, đoàn nghệ thuật thuộc lực lượng vũ trang;</w:t>
      </w:r>
    </w:p>
    <w:p w:rsidR="007515EB" w:rsidRPr="0054554C" w:rsidRDefault="007515EB" w:rsidP="007515EB">
      <w:pPr>
        <w:spacing w:before="0" w:after="120" w:line="240" w:lineRule="auto"/>
        <w:ind w:firstLine="567"/>
        <w:rPr>
          <w:spacing w:val="-6"/>
          <w:sz w:val="28"/>
          <w:szCs w:val="28"/>
          <w:lang w:val="pt-BR"/>
        </w:rPr>
      </w:pPr>
      <w:r w:rsidRPr="0054554C">
        <w:rPr>
          <w:spacing w:val="-6"/>
          <w:sz w:val="28"/>
          <w:szCs w:val="28"/>
          <w:lang w:val="pt-BR"/>
        </w:rPr>
        <w:t>+ Doanh nghiệp có đăng ký kinh doanh dịch vụ biểu diễn nghệ thuật, trình diễn thời trang;</w:t>
      </w:r>
    </w:p>
    <w:p w:rsidR="007515EB" w:rsidRPr="0054554C" w:rsidRDefault="007515EB" w:rsidP="007515EB">
      <w:pPr>
        <w:spacing w:before="0" w:after="120" w:line="240" w:lineRule="auto"/>
        <w:ind w:firstLine="567"/>
        <w:rPr>
          <w:sz w:val="28"/>
          <w:szCs w:val="28"/>
          <w:lang w:val="pt-BR"/>
        </w:rPr>
      </w:pPr>
      <w:r w:rsidRPr="0054554C">
        <w:rPr>
          <w:sz w:val="28"/>
          <w:szCs w:val="28"/>
          <w:lang w:val="pt-BR"/>
        </w:rPr>
        <w:t>+ Hội văn học, nghệ thuật; cơ sở đào tạo văn hóa nghệ thuật;</w:t>
      </w:r>
    </w:p>
    <w:p w:rsidR="007515EB" w:rsidRPr="0054554C" w:rsidRDefault="007515EB" w:rsidP="007515EB">
      <w:pPr>
        <w:spacing w:before="0" w:after="120" w:line="240" w:lineRule="auto"/>
        <w:ind w:firstLine="567"/>
        <w:rPr>
          <w:sz w:val="28"/>
          <w:szCs w:val="28"/>
          <w:lang w:val="pt-BR"/>
        </w:rPr>
      </w:pPr>
      <w:r w:rsidRPr="0054554C">
        <w:rPr>
          <w:sz w:val="28"/>
          <w:szCs w:val="28"/>
          <w:lang w:val="pt-BR"/>
        </w:rPr>
        <w:t>+ Cơ quan phát thanh, cơ quan truyền hình;</w:t>
      </w:r>
    </w:p>
    <w:p w:rsidR="007515EB" w:rsidRPr="0054554C" w:rsidRDefault="007515EB" w:rsidP="007515EB">
      <w:pPr>
        <w:spacing w:before="0" w:after="120" w:line="240" w:lineRule="auto"/>
        <w:ind w:firstLine="567"/>
        <w:rPr>
          <w:spacing w:val="-6"/>
          <w:sz w:val="28"/>
          <w:szCs w:val="28"/>
          <w:lang w:val="pt-BR"/>
        </w:rPr>
      </w:pPr>
      <w:r w:rsidRPr="0054554C">
        <w:rPr>
          <w:spacing w:val="-6"/>
          <w:sz w:val="28"/>
          <w:szCs w:val="28"/>
          <w:lang w:val="pt-BR"/>
        </w:rPr>
        <w:t>+ Chủ địa điểm, hộ kinh doanh tổ chức biểu diễn nghệ thuật, trình diễn thời trang.</w:t>
      </w:r>
    </w:p>
    <w:p w:rsidR="007515EB" w:rsidRPr="0054554C" w:rsidRDefault="007515EB" w:rsidP="007515EB">
      <w:pPr>
        <w:spacing w:before="0" w:after="120" w:line="240" w:lineRule="auto"/>
        <w:ind w:firstLine="567"/>
        <w:rPr>
          <w:sz w:val="28"/>
          <w:szCs w:val="28"/>
          <w:shd w:val="clear" w:color="auto" w:fill="FFFFFF"/>
          <w:lang w:val="pt-BR"/>
        </w:rPr>
      </w:pPr>
      <w:r w:rsidRPr="0054554C">
        <w:rPr>
          <w:sz w:val="28"/>
          <w:szCs w:val="28"/>
          <w:lang w:val="pt-BR"/>
        </w:rPr>
        <w:t xml:space="preserve">- </w:t>
      </w:r>
      <w:r w:rsidRPr="0054554C">
        <w:rPr>
          <w:sz w:val="28"/>
          <w:szCs w:val="28"/>
          <w:shd w:val="clear" w:color="auto" w:fill="FFFFFF"/>
          <w:lang w:val="pt-BR"/>
        </w:rPr>
        <w:t>Trong thời hạn 03 ngày làm việc, kể từ ngày nhận hồ sơ, nếu thấy hồ sơ chưa đầy đủ theo quy định, cơ quan cấp giấy phép phải có văn bản yêu cầu tổ chức, cá nhân bổ sung hồ sơ.</w:t>
      </w:r>
    </w:p>
    <w:p w:rsidR="007515EB" w:rsidRPr="0054554C" w:rsidRDefault="007515EB" w:rsidP="007515EB">
      <w:pPr>
        <w:spacing w:before="0" w:after="120" w:line="240" w:lineRule="auto"/>
        <w:ind w:firstLine="567"/>
        <w:rPr>
          <w:sz w:val="28"/>
          <w:szCs w:val="28"/>
          <w:shd w:val="clear" w:color="auto" w:fill="FFFFFF"/>
          <w:lang w:val="pt-BR"/>
        </w:rPr>
      </w:pPr>
      <w:r w:rsidRPr="0054554C">
        <w:rPr>
          <w:sz w:val="28"/>
          <w:szCs w:val="28"/>
          <w:shd w:val="clear" w:color="auto" w:fill="FFFFFF"/>
          <w:lang w:val="pt-BR"/>
        </w:rPr>
        <w:t>- Trong thời hạn 05 ngày làm việc, kể từ ngày nhận đủ hồ sơ hợp lệ, Cục Nghệ thuật biểu diễn tổ chức thẩm định hồ sơ và cấp giấy phép cho cá nhân là người Việt Nam định cư ở nước ngoài vào Việt Nam biểu diễn nghệ thuật, trình diễn thời trang. Trường hợp không cấp giấy phép phải trả lời bằng văn bản và nêu rõ lý do.</w:t>
      </w:r>
    </w:p>
    <w:p w:rsidR="007515EB" w:rsidRPr="0054554C" w:rsidRDefault="007515EB" w:rsidP="007515EB">
      <w:pPr>
        <w:spacing w:before="0" w:after="120" w:line="240" w:lineRule="auto"/>
        <w:ind w:firstLine="567"/>
        <w:rPr>
          <w:b/>
          <w:spacing w:val="-6"/>
          <w:sz w:val="28"/>
          <w:szCs w:val="28"/>
          <w:lang w:val="pt-BR"/>
        </w:rPr>
      </w:pPr>
      <w:r w:rsidRPr="0054554C">
        <w:rPr>
          <w:sz w:val="28"/>
          <w:szCs w:val="28"/>
          <w:lang w:val="pt-BR"/>
        </w:rPr>
        <w:t xml:space="preserve">* </w:t>
      </w:r>
      <w:r w:rsidRPr="0054554C">
        <w:rPr>
          <w:spacing w:val="-6"/>
          <w:sz w:val="28"/>
          <w:szCs w:val="28"/>
          <w:lang w:val="pt-BR"/>
        </w:rPr>
        <w:t>Cách thức thực hiện:</w:t>
      </w:r>
      <w:r w:rsidRPr="0054554C">
        <w:rPr>
          <w:b/>
          <w:spacing w:val="-6"/>
          <w:sz w:val="28"/>
          <w:szCs w:val="28"/>
          <w:lang w:val="pt-BR"/>
        </w:rPr>
        <w:t xml:space="preserve"> </w:t>
      </w:r>
    </w:p>
    <w:p w:rsidR="007515EB" w:rsidRPr="0054554C" w:rsidRDefault="007515EB" w:rsidP="007515EB">
      <w:pPr>
        <w:spacing w:before="0" w:after="120" w:line="240" w:lineRule="auto"/>
        <w:ind w:firstLine="567"/>
        <w:rPr>
          <w:spacing w:val="-6"/>
          <w:sz w:val="28"/>
          <w:szCs w:val="28"/>
          <w:lang w:val="pt-BR"/>
        </w:rPr>
      </w:pPr>
      <w:r w:rsidRPr="0054554C">
        <w:rPr>
          <w:sz w:val="28"/>
          <w:szCs w:val="28"/>
          <w:lang w:val="pt-BR"/>
        </w:rPr>
        <w:t xml:space="preserve"> Nộp trực tiếp hoặc gửi qua đường bưu điện đến Cục Nghệ thuật biểu diễn. </w:t>
      </w:r>
    </w:p>
    <w:p w:rsidR="007515EB" w:rsidRPr="0054554C" w:rsidRDefault="007515EB" w:rsidP="007515EB">
      <w:pPr>
        <w:ind w:firstLine="567"/>
        <w:rPr>
          <w:b/>
          <w:sz w:val="28"/>
          <w:szCs w:val="28"/>
          <w:lang w:val="pt-BR"/>
        </w:rPr>
      </w:pPr>
      <w:r w:rsidRPr="0054554C">
        <w:rPr>
          <w:spacing w:val="-6"/>
          <w:sz w:val="28"/>
          <w:szCs w:val="28"/>
          <w:lang w:val="pt-BR"/>
        </w:rPr>
        <w:t xml:space="preserve">* </w:t>
      </w:r>
      <w:r w:rsidRPr="0054554C">
        <w:rPr>
          <w:sz w:val="28"/>
          <w:szCs w:val="28"/>
          <w:lang w:val="pt-BR"/>
        </w:rPr>
        <w:t>Thành phần, số lượng hồ sơ:</w:t>
      </w:r>
    </w:p>
    <w:p w:rsidR="007515EB" w:rsidRPr="0054554C" w:rsidRDefault="007515EB" w:rsidP="007515EB">
      <w:pPr>
        <w:spacing w:before="0" w:after="120" w:line="240" w:lineRule="auto"/>
        <w:ind w:firstLine="567"/>
        <w:rPr>
          <w:sz w:val="28"/>
          <w:szCs w:val="28"/>
          <w:lang w:val="pt-BR"/>
        </w:rPr>
      </w:pPr>
      <w:r w:rsidRPr="0054554C">
        <w:rPr>
          <w:sz w:val="28"/>
          <w:szCs w:val="28"/>
          <w:lang w:val="pt-BR"/>
        </w:rPr>
        <w:t xml:space="preserve">- Thành phần hồ sơ: </w:t>
      </w:r>
    </w:p>
    <w:p w:rsidR="007515EB" w:rsidRPr="0054554C" w:rsidRDefault="007515EB" w:rsidP="007515EB">
      <w:pPr>
        <w:spacing w:before="0" w:after="120" w:line="240" w:lineRule="auto"/>
        <w:ind w:firstLine="567"/>
        <w:rPr>
          <w:sz w:val="28"/>
          <w:szCs w:val="28"/>
          <w:lang w:val="nl-NL"/>
        </w:rPr>
      </w:pPr>
      <w:r w:rsidRPr="0054554C">
        <w:rPr>
          <w:sz w:val="28"/>
          <w:szCs w:val="28"/>
          <w:lang w:val="nl-NL"/>
        </w:rPr>
        <w:t xml:space="preserve">(1) </w:t>
      </w:r>
      <w:r w:rsidRPr="0054554C">
        <w:rPr>
          <w:spacing w:val="8"/>
          <w:sz w:val="28"/>
          <w:szCs w:val="28"/>
          <w:lang w:val="nl-NL"/>
        </w:rPr>
        <w:t xml:space="preserve">01 </w:t>
      </w:r>
      <w:r w:rsidRPr="0054554C">
        <w:rPr>
          <w:sz w:val="28"/>
          <w:szCs w:val="28"/>
          <w:lang w:val="nl-NL"/>
        </w:rPr>
        <w:t>đơn đề nghị cấp phép vào Việt Nam biểu diễn nghệ thuật,</w:t>
      </w:r>
      <w:r w:rsidRPr="0054554C">
        <w:rPr>
          <w:bCs/>
          <w:sz w:val="28"/>
          <w:szCs w:val="28"/>
          <w:lang w:val="nl-NL"/>
        </w:rPr>
        <w:t xml:space="preserve"> trình diễn thời trang (Mẫu số 02 </w:t>
      </w:r>
      <w:r w:rsidRPr="0054554C">
        <w:rPr>
          <w:sz w:val="28"/>
          <w:szCs w:val="28"/>
          <w:lang w:val="nl-NL"/>
        </w:rPr>
        <w:t>Phụ lục ban hành kèm theo Nghị định số 79/2012/NĐ-CP</w:t>
      </w:r>
      <w:r w:rsidRPr="0054554C">
        <w:rPr>
          <w:bCs/>
          <w:sz w:val="28"/>
          <w:szCs w:val="28"/>
          <w:lang w:val="nl-NL"/>
        </w:rPr>
        <w:t xml:space="preserve">); </w:t>
      </w:r>
    </w:p>
    <w:p w:rsidR="007515EB" w:rsidRPr="0054554C" w:rsidRDefault="007515EB" w:rsidP="007515EB">
      <w:pPr>
        <w:shd w:val="clear" w:color="auto" w:fill="FFFFFF"/>
        <w:spacing w:before="0" w:after="120" w:line="240" w:lineRule="auto"/>
        <w:ind w:firstLine="567"/>
        <w:rPr>
          <w:sz w:val="28"/>
          <w:szCs w:val="28"/>
          <w:lang w:val="nl-NL"/>
        </w:rPr>
      </w:pPr>
      <w:r w:rsidRPr="0054554C">
        <w:rPr>
          <w:spacing w:val="-4"/>
          <w:sz w:val="28"/>
          <w:szCs w:val="28"/>
          <w:lang w:val="nl-NL"/>
        </w:rPr>
        <w:t xml:space="preserve">(2) </w:t>
      </w:r>
      <w:r w:rsidRPr="0054554C">
        <w:rPr>
          <w:sz w:val="28"/>
          <w:szCs w:val="28"/>
          <w:lang w:val="nl-NL"/>
        </w:rPr>
        <w:t>01 bản sao văn bản thoả thuận với cá nhân là người Việt Nam định cư ở nước ngoài;</w:t>
      </w:r>
    </w:p>
    <w:p w:rsidR="007515EB" w:rsidRPr="0054554C" w:rsidRDefault="007515EB" w:rsidP="007515EB">
      <w:pPr>
        <w:shd w:val="clear" w:color="auto" w:fill="FFFFFF"/>
        <w:ind w:firstLine="567"/>
        <w:rPr>
          <w:sz w:val="28"/>
          <w:szCs w:val="28"/>
          <w:lang w:val="nl-NL"/>
        </w:rPr>
      </w:pPr>
      <w:r w:rsidRPr="0054554C">
        <w:rPr>
          <w:sz w:val="28"/>
          <w:szCs w:val="28"/>
          <w:lang w:val="nl-NL"/>
        </w:rPr>
        <w:t>(3) 01 bản sao hộ chiếu;</w:t>
      </w:r>
    </w:p>
    <w:p w:rsidR="007515EB" w:rsidRPr="0054554C" w:rsidRDefault="007515EB" w:rsidP="007515EB">
      <w:pPr>
        <w:shd w:val="clear" w:color="auto" w:fill="FFFFFF"/>
        <w:spacing w:before="0" w:after="120" w:line="240" w:lineRule="auto"/>
        <w:ind w:firstLine="567"/>
        <w:rPr>
          <w:sz w:val="28"/>
          <w:szCs w:val="28"/>
          <w:lang w:val="nl-NL"/>
        </w:rPr>
      </w:pPr>
      <w:r w:rsidRPr="0054554C">
        <w:rPr>
          <w:sz w:val="28"/>
          <w:szCs w:val="28"/>
          <w:lang w:val="nl-NL"/>
        </w:rPr>
        <w:t>(4) 01 bản sao văn bản nhận xét của cơ quan ngoại giao Việt Nam tại nước sở tại;</w:t>
      </w:r>
    </w:p>
    <w:p w:rsidR="007515EB" w:rsidRPr="0054554C" w:rsidRDefault="007515EB" w:rsidP="007515EB">
      <w:pPr>
        <w:spacing w:before="0" w:after="120" w:line="240" w:lineRule="auto"/>
        <w:ind w:firstLine="567"/>
        <w:rPr>
          <w:spacing w:val="-4"/>
          <w:sz w:val="28"/>
          <w:szCs w:val="28"/>
          <w:lang w:val="nl-NL"/>
        </w:rPr>
      </w:pPr>
      <w:r w:rsidRPr="0054554C">
        <w:rPr>
          <w:spacing w:val="-4"/>
          <w:sz w:val="28"/>
          <w:szCs w:val="28"/>
          <w:lang w:val="nl-NL"/>
        </w:rPr>
        <w:t>(5</w:t>
      </w:r>
      <w:r w:rsidRPr="0054554C">
        <w:rPr>
          <w:spacing w:val="-4"/>
          <w:sz w:val="28"/>
          <w:szCs w:val="28"/>
          <w:lang w:val="pt-BR"/>
        </w:rPr>
        <w:t xml:space="preserve">) </w:t>
      </w:r>
      <w:r w:rsidRPr="0054554C">
        <w:rPr>
          <w:spacing w:val="-4"/>
          <w:sz w:val="28"/>
          <w:szCs w:val="28"/>
          <w:lang w:val="nl-NL"/>
        </w:rPr>
        <w:t xml:space="preserve">01 bản sao quyết định thành lập hoặc giấy chứng nhận đăng ký doanh nghiệp (Đối tượng lần đầu thực hiện thủ tục hành chính và đối tượng trong quá trình hoạt động đã có hành vi vi phạm quy định tại Điều 6 Nghị định số 79/2012/NĐ-CP nộp bản sao có chứng thực hoặc mang bản gốc để đối chiếu).           </w:t>
      </w:r>
    </w:p>
    <w:p w:rsidR="007515EB" w:rsidRPr="0054554C" w:rsidRDefault="007515EB" w:rsidP="007515EB">
      <w:pPr>
        <w:spacing w:before="0" w:after="120" w:line="240" w:lineRule="auto"/>
        <w:ind w:firstLine="567"/>
        <w:rPr>
          <w:sz w:val="28"/>
          <w:szCs w:val="28"/>
          <w:lang w:val="vi-VN"/>
        </w:rPr>
      </w:pPr>
      <w:r w:rsidRPr="0054554C">
        <w:rPr>
          <w:sz w:val="28"/>
          <w:szCs w:val="28"/>
          <w:lang w:val="vi-VN"/>
        </w:rPr>
        <w:lastRenderedPageBreak/>
        <w:t>- Số lượng hồ sơ: 01 (bộ).</w:t>
      </w:r>
    </w:p>
    <w:p w:rsidR="007515EB" w:rsidRPr="0054554C" w:rsidRDefault="007515EB" w:rsidP="007515EB">
      <w:pPr>
        <w:tabs>
          <w:tab w:val="left" w:pos="567"/>
        </w:tabs>
        <w:spacing w:before="0" w:after="120" w:line="240" w:lineRule="auto"/>
        <w:ind w:firstLine="567"/>
        <w:rPr>
          <w:sz w:val="28"/>
          <w:szCs w:val="28"/>
          <w:lang w:val="vi-VN"/>
        </w:rPr>
      </w:pPr>
      <w:r w:rsidRPr="0054554C">
        <w:rPr>
          <w:sz w:val="28"/>
          <w:szCs w:val="28"/>
          <w:lang w:val="vi-VN"/>
        </w:rPr>
        <w:t>* Thời hạn giải quyết:</w:t>
      </w:r>
      <w:r w:rsidRPr="0054554C">
        <w:rPr>
          <w:b/>
          <w:sz w:val="28"/>
          <w:szCs w:val="28"/>
          <w:lang w:val="vi-VN"/>
        </w:rPr>
        <w:t xml:space="preserve"> </w:t>
      </w:r>
      <w:r w:rsidRPr="0054554C">
        <w:rPr>
          <w:sz w:val="28"/>
          <w:szCs w:val="28"/>
          <w:lang w:val="vi-VN"/>
        </w:rPr>
        <w:t>05</w:t>
      </w:r>
      <w:r w:rsidRPr="0054554C">
        <w:rPr>
          <w:sz w:val="28"/>
          <w:szCs w:val="28"/>
          <w:vertAlign w:val="superscript"/>
          <w:lang w:val="vi-VN"/>
        </w:rPr>
        <w:t xml:space="preserve"> </w:t>
      </w:r>
      <w:r w:rsidRPr="0054554C">
        <w:rPr>
          <w:sz w:val="28"/>
          <w:szCs w:val="28"/>
          <w:lang w:val="vi-VN"/>
        </w:rPr>
        <w:t xml:space="preserve">ngày làm việc kể từ ngày nhận đủ hồ sơ hợp lệ.   </w:t>
      </w:r>
    </w:p>
    <w:p w:rsidR="007515EB" w:rsidRPr="0054554C" w:rsidRDefault="007515EB" w:rsidP="007515EB">
      <w:pPr>
        <w:spacing w:before="0" w:after="120" w:line="240" w:lineRule="auto"/>
        <w:ind w:firstLine="567"/>
        <w:rPr>
          <w:b/>
          <w:sz w:val="28"/>
          <w:szCs w:val="28"/>
          <w:lang w:val="vi-VN"/>
        </w:rPr>
      </w:pPr>
      <w:r w:rsidRPr="0054554C">
        <w:rPr>
          <w:sz w:val="28"/>
          <w:szCs w:val="28"/>
          <w:lang w:val="vi-VN"/>
        </w:rPr>
        <w:t xml:space="preserve">* Đối tượng thực hiện thủ tục hành chính: Tổ chức.    </w:t>
      </w:r>
    </w:p>
    <w:p w:rsidR="007515EB" w:rsidRPr="0054554C" w:rsidRDefault="007515EB" w:rsidP="007515EB">
      <w:pPr>
        <w:spacing w:before="0" w:after="120" w:line="240" w:lineRule="auto"/>
        <w:ind w:firstLine="567"/>
        <w:rPr>
          <w:sz w:val="28"/>
          <w:szCs w:val="28"/>
          <w:lang w:val="vi-VN"/>
        </w:rPr>
      </w:pPr>
      <w:r w:rsidRPr="0054554C">
        <w:rPr>
          <w:sz w:val="28"/>
          <w:szCs w:val="28"/>
          <w:lang w:val="vi-VN"/>
        </w:rPr>
        <w:t xml:space="preserve">* Cơ quan thực hiện thủ tục hành chính: </w:t>
      </w:r>
    </w:p>
    <w:p w:rsidR="007515EB" w:rsidRPr="0054554C" w:rsidRDefault="007515EB" w:rsidP="007515EB">
      <w:pPr>
        <w:spacing w:before="0" w:after="120" w:line="240" w:lineRule="auto"/>
        <w:ind w:firstLine="567"/>
        <w:rPr>
          <w:sz w:val="28"/>
          <w:szCs w:val="28"/>
          <w:lang w:val="vi-VN"/>
        </w:rPr>
      </w:pPr>
      <w:r w:rsidRPr="0054554C">
        <w:rPr>
          <w:sz w:val="28"/>
          <w:szCs w:val="28"/>
          <w:lang w:val="vi-VN"/>
        </w:rPr>
        <w:t>- Cơ quan có thẩm quyền quyết định: Cục Nghệ thuật biểu diễn.</w:t>
      </w:r>
    </w:p>
    <w:p w:rsidR="007515EB" w:rsidRPr="0054554C" w:rsidRDefault="007515EB" w:rsidP="007515EB">
      <w:pPr>
        <w:spacing w:before="0" w:after="120" w:line="240" w:lineRule="auto"/>
        <w:ind w:firstLine="567"/>
        <w:rPr>
          <w:sz w:val="28"/>
          <w:szCs w:val="28"/>
          <w:lang w:val="vi-VN"/>
        </w:rPr>
      </w:pPr>
      <w:r w:rsidRPr="0054554C">
        <w:rPr>
          <w:sz w:val="28"/>
          <w:szCs w:val="28"/>
          <w:lang w:val="vi-VN"/>
        </w:rPr>
        <w:t>- Cơ quan trực tiếp thực hiện TTHC: Cục Nghệ thuật biểu diễn.</w:t>
      </w:r>
    </w:p>
    <w:p w:rsidR="007515EB" w:rsidRPr="0054554C" w:rsidRDefault="007515EB" w:rsidP="007515EB">
      <w:pPr>
        <w:spacing w:before="0" w:after="120" w:line="240" w:lineRule="auto"/>
        <w:ind w:firstLine="567"/>
        <w:rPr>
          <w:sz w:val="28"/>
          <w:szCs w:val="28"/>
          <w:lang w:val="vi-VN"/>
        </w:rPr>
      </w:pPr>
      <w:r w:rsidRPr="0054554C">
        <w:rPr>
          <w:sz w:val="28"/>
          <w:szCs w:val="28"/>
          <w:lang w:val="vi-VN"/>
        </w:rPr>
        <w:t>* Kết quả thực hiện thủ tục hành chính: Giấy phép.</w:t>
      </w:r>
    </w:p>
    <w:p w:rsidR="007515EB" w:rsidRPr="0054554C" w:rsidRDefault="007515EB" w:rsidP="007515EB">
      <w:pPr>
        <w:spacing w:before="0" w:after="120" w:line="240" w:lineRule="auto"/>
        <w:ind w:firstLine="567"/>
        <w:rPr>
          <w:b/>
          <w:sz w:val="28"/>
          <w:szCs w:val="28"/>
          <w:lang w:val="vi-VN"/>
        </w:rPr>
      </w:pPr>
      <w:r w:rsidRPr="0054554C">
        <w:rPr>
          <w:sz w:val="28"/>
          <w:szCs w:val="28"/>
          <w:lang w:val="vi-VN"/>
        </w:rPr>
        <w:t xml:space="preserve">* </w:t>
      </w:r>
      <w:r w:rsidRPr="0054554C">
        <w:rPr>
          <w:sz w:val="28"/>
          <w:szCs w:val="28"/>
        </w:rPr>
        <w:t>Phí, l</w:t>
      </w:r>
      <w:r w:rsidRPr="0054554C">
        <w:rPr>
          <w:sz w:val="28"/>
          <w:szCs w:val="28"/>
          <w:lang w:val="vi-VN"/>
        </w:rPr>
        <w:t>ệ phí:</w:t>
      </w:r>
      <w:r w:rsidRPr="0054554C">
        <w:rPr>
          <w:b/>
          <w:sz w:val="28"/>
          <w:szCs w:val="28"/>
          <w:lang w:val="vi-VN"/>
        </w:rPr>
        <w:t xml:space="preserve"> </w:t>
      </w:r>
      <w:r w:rsidRPr="0054554C">
        <w:rPr>
          <w:sz w:val="28"/>
          <w:szCs w:val="28"/>
          <w:lang w:val="vi-VN"/>
        </w:rPr>
        <w:t>Không.</w:t>
      </w:r>
    </w:p>
    <w:p w:rsidR="007515EB" w:rsidRPr="0054554C" w:rsidRDefault="007515EB" w:rsidP="007515EB">
      <w:pPr>
        <w:pStyle w:val="NormalWeb"/>
        <w:spacing w:before="0" w:beforeAutospacing="0" w:after="120" w:afterAutospacing="0" w:line="240" w:lineRule="auto"/>
        <w:ind w:firstLine="567"/>
        <w:rPr>
          <w:sz w:val="28"/>
          <w:szCs w:val="28"/>
          <w:lang w:val="vi-VN"/>
        </w:rPr>
      </w:pPr>
      <w:r w:rsidRPr="0054554C">
        <w:rPr>
          <w:sz w:val="28"/>
          <w:szCs w:val="28"/>
          <w:lang w:val="vi-VN"/>
        </w:rPr>
        <w:t>* Tên mẫu đơn, mẫu tờ khai:</w:t>
      </w:r>
    </w:p>
    <w:p w:rsidR="007515EB" w:rsidRPr="0054554C" w:rsidRDefault="007515EB" w:rsidP="007515EB">
      <w:pPr>
        <w:spacing w:before="0" w:after="120" w:line="240" w:lineRule="auto"/>
        <w:ind w:firstLine="567"/>
        <w:rPr>
          <w:sz w:val="28"/>
          <w:szCs w:val="28"/>
          <w:lang w:val="vi-VN"/>
        </w:rPr>
      </w:pPr>
      <w:r w:rsidRPr="0054554C">
        <w:rPr>
          <w:sz w:val="28"/>
          <w:szCs w:val="28"/>
          <w:lang w:val="vi-VN"/>
        </w:rPr>
        <w:t>Đơn đề nghị cấp giấy phép cho tổ chức, cá nhân nước ngoài, cá nhân là người Việt Nam định cư ở nước ngoài biểu diễn nghệ thuật, trình diễn thời trang (</w:t>
      </w:r>
      <w:r w:rsidRPr="0054554C">
        <w:rPr>
          <w:spacing w:val="-4"/>
          <w:sz w:val="28"/>
          <w:szCs w:val="28"/>
          <w:lang w:val="vi-VN"/>
        </w:rPr>
        <w:t xml:space="preserve">Mẫu số 02 </w:t>
      </w:r>
      <w:r w:rsidRPr="0054554C">
        <w:rPr>
          <w:sz w:val="28"/>
          <w:szCs w:val="28"/>
          <w:lang w:val="vi-VN"/>
        </w:rPr>
        <w:t>Phụ lục ban hành kèm theo Nghị định số 79/2012/NĐ-CP).</w:t>
      </w:r>
    </w:p>
    <w:p w:rsidR="007515EB" w:rsidRPr="0054554C" w:rsidRDefault="007515EB" w:rsidP="007515EB">
      <w:pPr>
        <w:pStyle w:val="NormalWeb"/>
        <w:spacing w:before="0" w:beforeAutospacing="0" w:after="120" w:afterAutospacing="0" w:line="240" w:lineRule="auto"/>
        <w:ind w:firstLine="567"/>
        <w:rPr>
          <w:sz w:val="28"/>
          <w:szCs w:val="28"/>
          <w:lang w:val="vi-VN"/>
        </w:rPr>
      </w:pPr>
      <w:r w:rsidRPr="0054554C">
        <w:rPr>
          <w:sz w:val="28"/>
          <w:szCs w:val="28"/>
          <w:lang w:val="vi-VN"/>
        </w:rPr>
        <w:t xml:space="preserve">* Yêu cầu, điều kiện thực hiện thủ tục hành chính: </w:t>
      </w:r>
    </w:p>
    <w:p w:rsidR="007515EB" w:rsidRPr="0054554C" w:rsidRDefault="007515EB" w:rsidP="007515EB">
      <w:pPr>
        <w:pStyle w:val="NormalWeb"/>
        <w:spacing w:before="0" w:beforeAutospacing="0" w:after="120" w:afterAutospacing="0" w:line="240" w:lineRule="auto"/>
        <w:ind w:firstLine="567"/>
        <w:rPr>
          <w:sz w:val="28"/>
          <w:szCs w:val="28"/>
          <w:lang w:val="vi-VN"/>
        </w:rPr>
      </w:pPr>
      <w:r w:rsidRPr="0054554C">
        <w:rPr>
          <w:sz w:val="28"/>
          <w:szCs w:val="28"/>
          <w:lang w:val="vi-VN"/>
        </w:rPr>
        <w:t>Trường hợp đối tượng là doanh nghiệp thì phải có đăng ký kinh doanh dịch vụ biểu diễn nghệ thuật, trình diễn thời trang.</w:t>
      </w:r>
    </w:p>
    <w:p w:rsidR="007515EB" w:rsidRPr="0054554C" w:rsidRDefault="007515EB" w:rsidP="007515EB">
      <w:pPr>
        <w:pStyle w:val="NormalWeb"/>
        <w:spacing w:before="0" w:beforeAutospacing="0" w:after="120" w:afterAutospacing="0" w:line="240" w:lineRule="auto"/>
        <w:ind w:firstLine="567"/>
        <w:rPr>
          <w:sz w:val="28"/>
          <w:szCs w:val="28"/>
          <w:lang w:val="vi-VN"/>
        </w:rPr>
      </w:pPr>
      <w:r w:rsidRPr="0054554C">
        <w:rPr>
          <w:sz w:val="28"/>
          <w:szCs w:val="28"/>
          <w:lang w:val="vi-VN"/>
        </w:rPr>
        <w:t>* Căn cứ pháp lý của thủ tục hành chính:</w:t>
      </w:r>
    </w:p>
    <w:p w:rsidR="007515EB" w:rsidRPr="0054554C" w:rsidRDefault="007515EB" w:rsidP="007515EB">
      <w:pPr>
        <w:spacing w:before="40" w:after="40" w:line="240" w:lineRule="auto"/>
        <w:ind w:firstLine="567"/>
        <w:rPr>
          <w:spacing w:val="-4"/>
          <w:sz w:val="28"/>
          <w:szCs w:val="28"/>
          <w:lang w:val="vi-VN"/>
        </w:rPr>
      </w:pPr>
      <w:r w:rsidRPr="0054554C">
        <w:rPr>
          <w:sz w:val="28"/>
          <w:szCs w:val="28"/>
          <w:lang w:val="vi-VN"/>
        </w:rPr>
        <w:t xml:space="preserve">- </w:t>
      </w:r>
      <w:r w:rsidRPr="0054554C">
        <w:rPr>
          <w:spacing w:val="-4"/>
          <w:sz w:val="28"/>
          <w:szCs w:val="28"/>
          <w:lang w:val="vi-VN"/>
        </w:rPr>
        <w:t xml:space="preserve">Nghị định số 79/2012/NĐ-CP ngày 05 tháng 10 năm 2012 của Chính phủ </w:t>
      </w:r>
      <w:r w:rsidRPr="0054554C">
        <w:rPr>
          <w:sz w:val="28"/>
          <w:szCs w:val="28"/>
          <w:lang w:val="vi-VN"/>
        </w:rPr>
        <w:t>quy định về biểu diễn nghệ thuật, trình diễn thời trang; thi người đẹp và người mẫu</w:t>
      </w:r>
      <w:r w:rsidRPr="0054554C">
        <w:rPr>
          <w:bCs/>
          <w:sz w:val="28"/>
          <w:szCs w:val="28"/>
          <w:lang w:val="vi-VN"/>
        </w:rPr>
        <w:t>; lưu hành, kinh doanh bản ghi âm, ghi hình ca múa nhạc, sân khấu.</w:t>
      </w:r>
      <w:r w:rsidRPr="0054554C">
        <w:rPr>
          <w:spacing w:val="-4"/>
          <w:sz w:val="28"/>
          <w:szCs w:val="28"/>
          <w:lang w:val="vi-VN"/>
        </w:rPr>
        <w:t xml:space="preserve"> Có hiệu lực từ ngày 01/01/2013;</w:t>
      </w:r>
    </w:p>
    <w:p w:rsidR="007515EB" w:rsidRPr="0054554C" w:rsidRDefault="007515EB" w:rsidP="007515EB">
      <w:pPr>
        <w:shd w:val="clear" w:color="auto" w:fill="FFFFFF"/>
        <w:spacing w:before="40" w:after="40" w:line="240" w:lineRule="auto"/>
        <w:ind w:firstLine="567"/>
        <w:rPr>
          <w:sz w:val="28"/>
          <w:szCs w:val="28"/>
          <w:lang w:val="nl-NL"/>
        </w:rPr>
      </w:pPr>
      <w:r w:rsidRPr="0054554C">
        <w:rPr>
          <w:bCs/>
          <w:sz w:val="28"/>
          <w:szCs w:val="28"/>
          <w:lang w:val="vi-VN"/>
        </w:rPr>
        <w:t xml:space="preserve"> </w:t>
      </w:r>
      <w:r w:rsidRPr="0054554C">
        <w:rPr>
          <w:bCs/>
          <w:spacing w:val="4"/>
          <w:sz w:val="28"/>
          <w:szCs w:val="28"/>
          <w:lang w:val="vi-VN"/>
        </w:rPr>
        <w:t xml:space="preserve">- </w:t>
      </w:r>
      <w:r w:rsidRPr="0054554C">
        <w:rPr>
          <w:sz w:val="28"/>
          <w:szCs w:val="28"/>
          <w:lang w:val="nl-NL"/>
        </w:rPr>
        <w:t>Nghị định số 15/2016/NĐ-CP ngày 15 tháng 3 năm 2016 của Chính phủ sửa đổi, bổ sung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Có hiệu lực từ ngày 01/5/2016;</w:t>
      </w:r>
    </w:p>
    <w:p w:rsidR="00AF2EA1" w:rsidRPr="0054554C" w:rsidRDefault="007515EB" w:rsidP="005F2DF0">
      <w:pPr>
        <w:ind w:firstLine="567"/>
        <w:rPr>
          <w:sz w:val="28"/>
          <w:szCs w:val="28"/>
          <w:lang w:val="de-DE"/>
        </w:rPr>
      </w:pPr>
      <w:r w:rsidRPr="0054554C">
        <w:rPr>
          <w:sz w:val="28"/>
          <w:szCs w:val="28"/>
          <w:lang w:val="nl-NL"/>
        </w:rPr>
        <w:t>-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w:t>
      </w:r>
      <w:r w:rsidRPr="0054554C">
        <w:rPr>
          <w:spacing w:val="-4"/>
          <w:sz w:val="28"/>
          <w:szCs w:val="28"/>
          <w:lang w:val="nl-NL"/>
        </w:rPr>
        <w:t xml:space="preserve"> </w:t>
      </w:r>
      <w:r w:rsidRPr="0054554C">
        <w:rPr>
          <w:spacing w:val="-4"/>
          <w:sz w:val="28"/>
          <w:szCs w:val="28"/>
        </w:rPr>
        <w:t>Có hiệu lực từ ngày 15/5/2016</w:t>
      </w:r>
      <w:r w:rsidR="005F2DF0" w:rsidRPr="0054554C">
        <w:rPr>
          <w:sz w:val="28"/>
          <w:szCs w:val="28"/>
          <w:lang w:val="de-DE"/>
        </w:rPr>
        <w:t>.</w:t>
      </w:r>
    </w:p>
    <w:p w:rsidR="00AF2EA1" w:rsidRPr="0054554C" w:rsidRDefault="00AF2EA1" w:rsidP="000B2AB4">
      <w:pPr>
        <w:spacing w:before="0" w:after="0" w:line="240" w:lineRule="auto"/>
        <w:ind w:firstLine="567"/>
        <w:rPr>
          <w:sz w:val="28"/>
          <w:szCs w:val="28"/>
          <w:lang w:val="de-DE"/>
        </w:rPr>
      </w:pPr>
      <w:r w:rsidRPr="0054554C">
        <w:rPr>
          <w:sz w:val="28"/>
          <w:szCs w:val="28"/>
          <w:lang w:val="de-DE"/>
        </w:rPr>
        <w:br w:type="page"/>
      </w:r>
    </w:p>
    <w:tbl>
      <w:tblPr>
        <w:tblW w:w="9498" w:type="dxa"/>
        <w:tblInd w:w="108" w:type="dxa"/>
        <w:tblLook w:val="01E0" w:firstRow="1" w:lastRow="1" w:firstColumn="1" w:lastColumn="1" w:noHBand="0" w:noVBand="0"/>
      </w:tblPr>
      <w:tblGrid>
        <w:gridCol w:w="3686"/>
        <w:gridCol w:w="5812"/>
      </w:tblGrid>
      <w:tr w:rsidR="00AF2EA1" w:rsidRPr="0054554C" w:rsidTr="00A66EA2">
        <w:trPr>
          <w:cantSplit/>
        </w:trPr>
        <w:tc>
          <w:tcPr>
            <w:tcW w:w="3686" w:type="dxa"/>
            <w:shd w:val="clear" w:color="auto" w:fill="auto"/>
          </w:tcPr>
          <w:p w:rsidR="00AF2EA1" w:rsidRPr="0054554C" w:rsidRDefault="00AF2EA1" w:rsidP="00A65635">
            <w:pPr>
              <w:spacing w:before="0" w:after="0" w:line="240" w:lineRule="auto"/>
              <w:ind w:firstLine="0"/>
              <w:jc w:val="center"/>
              <w:rPr>
                <w:b/>
                <w:bCs/>
                <w:sz w:val="28"/>
                <w:szCs w:val="28"/>
                <w:lang w:val="pt-BR"/>
              </w:rPr>
            </w:pPr>
            <w:r w:rsidRPr="0054554C">
              <w:rPr>
                <w:b/>
                <w:bCs/>
                <w:sz w:val="28"/>
                <w:szCs w:val="28"/>
                <w:lang w:val="pt-BR"/>
              </w:rPr>
              <w:t>TÊN CƠ QUAN, TỔ CHỨC ĐỀ NGHỊ CẤP GIẤY PHÉP</w:t>
            </w:r>
          </w:p>
          <w:p w:rsidR="00AF2EA1" w:rsidRPr="0054554C" w:rsidRDefault="00AF2EA1" w:rsidP="00A65635">
            <w:pPr>
              <w:spacing w:before="0" w:after="0" w:line="240" w:lineRule="auto"/>
              <w:ind w:firstLine="0"/>
              <w:jc w:val="center"/>
              <w:rPr>
                <w:b/>
                <w:bCs/>
                <w:sz w:val="28"/>
                <w:szCs w:val="28"/>
                <w:vertAlign w:val="superscript"/>
                <w:lang w:val="pt-BR"/>
              </w:rPr>
            </w:pPr>
            <w:r w:rsidRPr="0054554C">
              <w:rPr>
                <w:bCs/>
                <w:sz w:val="28"/>
                <w:szCs w:val="28"/>
                <w:vertAlign w:val="superscript"/>
                <w:lang w:val="pt-BR"/>
              </w:rPr>
              <w:t>________</w:t>
            </w:r>
          </w:p>
        </w:tc>
        <w:tc>
          <w:tcPr>
            <w:tcW w:w="5812" w:type="dxa"/>
            <w:shd w:val="clear" w:color="auto" w:fill="auto"/>
          </w:tcPr>
          <w:p w:rsidR="00AF2EA1" w:rsidRPr="0054554C" w:rsidRDefault="00AF2EA1" w:rsidP="00A65635">
            <w:pPr>
              <w:spacing w:before="0" w:after="0" w:line="240" w:lineRule="auto"/>
              <w:ind w:firstLine="0"/>
              <w:jc w:val="center"/>
              <w:rPr>
                <w:b/>
                <w:bCs/>
                <w:spacing w:val="-8"/>
                <w:sz w:val="28"/>
                <w:szCs w:val="28"/>
                <w:lang w:val="pt-BR"/>
              </w:rPr>
            </w:pPr>
            <w:r w:rsidRPr="0054554C">
              <w:rPr>
                <w:b/>
                <w:bCs/>
                <w:spacing w:val="-8"/>
                <w:sz w:val="28"/>
                <w:szCs w:val="28"/>
                <w:lang w:val="pt-BR"/>
              </w:rPr>
              <w:t>CỘNG HOÀ XÃ HỘI CHỦ NGHĨA VIỆT NAM</w:t>
            </w:r>
          </w:p>
          <w:p w:rsidR="00AF2EA1" w:rsidRPr="0054554C" w:rsidRDefault="00AF2EA1" w:rsidP="00A65635">
            <w:pPr>
              <w:spacing w:before="0" w:after="0" w:line="240" w:lineRule="auto"/>
              <w:ind w:firstLine="0"/>
              <w:jc w:val="center"/>
              <w:rPr>
                <w:b/>
                <w:bCs/>
                <w:sz w:val="28"/>
                <w:szCs w:val="28"/>
              </w:rPr>
            </w:pPr>
            <w:r w:rsidRPr="0054554C">
              <w:rPr>
                <w:b/>
                <w:bCs/>
                <w:sz w:val="28"/>
                <w:szCs w:val="28"/>
              </w:rPr>
              <w:t xml:space="preserve">Độc lập - Tự do - Hạnh phúc </w:t>
            </w:r>
          </w:p>
          <w:p w:rsidR="00AF2EA1" w:rsidRPr="0054554C" w:rsidRDefault="00AF2EA1" w:rsidP="00A65635">
            <w:pPr>
              <w:spacing w:before="0" w:after="0" w:line="240" w:lineRule="auto"/>
              <w:ind w:firstLine="0"/>
              <w:jc w:val="center"/>
              <w:rPr>
                <w:bCs/>
                <w:sz w:val="28"/>
                <w:szCs w:val="28"/>
                <w:vertAlign w:val="superscript"/>
              </w:rPr>
            </w:pPr>
            <w:r w:rsidRPr="0054554C">
              <w:rPr>
                <w:bCs/>
                <w:sz w:val="28"/>
                <w:szCs w:val="28"/>
                <w:vertAlign w:val="superscript"/>
              </w:rPr>
              <w:t>______________________________________</w:t>
            </w:r>
          </w:p>
          <w:p w:rsidR="00AF2EA1" w:rsidRPr="0054554C" w:rsidRDefault="00AF2EA1" w:rsidP="00A65635">
            <w:pPr>
              <w:spacing w:before="0" w:after="0" w:line="240" w:lineRule="auto"/>
              <w:ind w:firstLine="0"/>
              <w:jc w:val="center"/>
              <w:rPr>
                <w:bCs/>
                <w:sz w:val="28"/>
                <w:szCs w:val="28"/>
              </w:rPr>
            </w:pPr>
            <w:r w:rsidRPr="0054554C">
              <w:rPr>
                <w:i/>
                <w:iCs/>
                <w:sz w:val="28"/>
                <w:szCs w:val="28"/>
              </w:rPr>
              <w:t>………….., ngày…… tháng……. năm …….</w:t>
            </w:r>
          </w:p>
        </w:tc>
      </w:tr>
    </w:tbl>
    <w:p w:rsidR="00AF2EA1" w:rsidRPr="0054554C" w:rsidRDefault="00AF2EA1" w:rsidP="00AF2EA1">
      <w:pPr>
        <w:spacing w:before="0" w:after="0" w:line="240" w:lineRule="auto"/>
        <w:jc w:val="center"/>
        <w:rPr>
          <w:b/>
          <w:sz w:val="28"/>
          <w:szCs w:val="28"/>
        </w:rPr>
      </w:pPr>
    </w:p>
    <w:p w:rsidR="00AF2EA1" w:rsidRPr="0054554C" w:rsidRDefault="00AF2EA1" w:rsidP="00AF2EA1">
      <w:pPr>
        <w:spacing w:before="0" w:after="0" w:line="240" w:lineRule="auto"/>
        <w:jc w:val="center"/>
        <w:rPr>
          <w:b/>
          <w:sz w:val="28"/>
          <w:szCs w:val="28"/>
        </w:rPr>
      </w:pPr>
      <w:r w:rsidRPr="0054554C">
        <w:rPr>
          <w:b/>
          <w:sz w:val="28"/>
          <w:szCs w:val="28"/>
        </w:rPr>
        <w:t>ĐƠN ĐỀ NGHỊ</w:t>
      </w:r>
    </w:p>
    <w:p w:rsidR="00AF2EA1" w:rsidRPr="0054554C" w:rsidRDefault="00AF2EA1" w:rsidP="00AF2EA1">
      <w:pPr>
        <w:spacing w:before="0" w:after="0" w:line="240" w:lineRule="auto"/>
        <w:jc w:val="center"/>
        <w:rPr>
          <w:b/>
          <w:sz w:val="28"/>
          <w:szCs w:val="28"/>
        </w:rPr>
      </w:pPr>
      <w:r w:rsidRPr="0054554C">
        <w:rPr>
          <w:b/>
          <w:sz w:val="28"/>
          <w:szCs w:val="28"/>
        </w:rPr>
        <w:t>Cấp giấy phép cho cá nhân là người Việt Nam định cư ở nước ngoài</w:t>
      </w:r>
    </w:p>
    <w:p w:rsidR="00AF2EA1" w:rsidRPr="0054554C" w:rsidRDefault="00AF2EA1" w:rsidP="00AF2EA1">
      <w:pPr>
        <w:spacing w:before="0" w:after="0" w:line="240" w:lineRule="auto"/>
        <w:jc w:val="center"/>
        <w:rPr>
          <w:b/>
          <w:sz w:val="28"/>
          <w:szCs w:val="28"/>
        </w:rPr>
      </w:pPr>
      <w:r w:rsidRPr="0054554C">
        <w:rPr>
          <w:b/>
          <w:sz w:val="28"/>
          <w:szCs w:val="28"/>
        </w:rPr>
        <w:t>biểu diễn nghệ thuật, trình diễn thời trang</w:t>
      </w:r>
    </w:p>
    <w:p w:rsidR="00AF2EA1" w:rsidRPr="0054554C" w:rsidRDefault="00AF2EA1" w:rsidP="00AF2EA1">
      <w:pPr>
        <w:jc w:val="center"/>
        <w:rPr>
          <w:sz w:val="28"/>
          <w:szCs w:val="28"/>
          <w:vertAlign w:val="superscript"/>
        </w:rPr>
      </w:pPr>
      <w:r w:rsidRPr="0054554C">
        <w:rPr>
          <w:sz w:val="28"/>
          <w:szCs w:val="28"/>
          <w:vertAlign w:val="superscript"/>
        </w:rPr>
        <w:t>___________</w:t>
      </w:r>
    </w:p>
    <w:p w:rsidR="00AF2EA1" w:rsidRPr="0054554C" w:rsidRDefault="00AF2EA1" w:rsidP="00AF2EA1">
      <w:pPr>
        <w:spacing w:after="240"/>
        <w:jc w:val="center"/>
        <w:rPr>
          <w:sz w:val="28"/>
          <w:szCs w:val="28"/>
        </w:rPr>
      </w:pPr>
      <w:r w:rsidRPr="0054554C">
        <w:rPr>
          <w:sz w:val="28"/>
          <w:szCs w:val="28"/>
        </w:rPr>
        <w:t>Kính gửi: Cục Nghệ thuật biểu diễn, Bộ Văn hóa, Thể thao và Du lịch</w:t>
      </w:r>
    </w:p>
    <w:p w:rsidR="00AF2EA1" w:rsidRPr="0054554C" w:rsidRDefault="00AF2EA1" w:rsidP="00AF2EA1">
      <w:pPr>
        <w:spacing w:line="250" w:lineRule="auto"/>
        <w:ind w:firstLine="562"/>
        <w:rPr>
          <w:bCs/>
          <w:sz w:val="28"/>
          <w:szCs w:val="28"/>
        </w:rPr>
      </w:pPr>
      <w:r w:rsidRPr="0054554C">
        <w:rPr>
          <w:bCs/>
          <w:spacing w:val="-4"/>
          <w:sz w:val="28"/>
          <w:szCs w:val="28"/>
        </w:rPr>
        <w:t>Nhà hát (Đơn vị) ....... đề nghị Cục Nghệ thuật biểu diễn cấp giấy phép cho cá nhân là người Việt Nam định cư ở nước ngoài biểu diễn nghệ thuật, trình diễn thời trang</w:t>
      </w:r>
      <w:r w:rsidRPr="0054554C">
        <w:rPr>
          <w:bCs/>
          <w:sz w:val="28"/>
          <w:szCs w:val="28"/>
        </w:rPr>
        <w:t xml:space="preserve">. </w:t>
      </w:r>
    </w:p>
    <w:p w:rsidR="00AF2EA1" w:rsidRPr="0054554C" w:rsidRDefault="00AF2EA1" w:rsidP="00AF2EA1">
      <w:pPr>
        <w:spacing w:line="250" w:lineRule="auto"/>
        <w:ind w:firstLine="562"/>
        <w:rPr>
          <w:bCs/>
          <w:sz w:val="28"/>
          <w:szCs w:val="28"/>
        </w:rPr>
      </w:pPr>
      <w:r w:rsidRPr="0054554C">
        <w:rPr>
          <w:bCs/>
          <w:sz w:val="28"/>
          <w:szCs w:val="28"/>
        </w:rPr>
        <w:t>1. Tên đoàn nghệ thuật (hoặc thông tin cá nhân: Số hộ chiếu, địa chỉ liên hệ tại Việt Nam hay ở nước ngoài)………………..…………………………..</w:t>
      </w:r>
    </w:p>
    <w:p w:rsidR="00AF2EA1" w:rsidRPr="0054554C" w:rsidRDefault="00AF2EA1" w:rsidP="00AF2EA1">
      <w:pPr>
        <w:spacing w:line="250" w:lineRule="auto"/>
        <w:ind w:firstLine="562"/>
        <w:rPr>
          <w:bCs/>
          <w:sz w:val="28"/>
          <w:szCs w:val="28"/>
        </w:rPr>
      </w:pPr>
      <w:r w:rsidRPr="0054554C">
        <w:rPr>
          <w:bCs/>
          <w:sz w:val="28"/>
          <w:szCs w:val="28"/>
        </w:rPr>
        <w:t>2. Nội dung chương trình:……………………..…………...…………….</w:t>
      </w:r>
    </w:p>
    <w:p w:rsidR="00AF2EA1" w:rsidRPr="0054554C" w:rsidRDefault="00AF2EA1" w:rsidP="00AF2EA1">
      <w:pPr>
        <w:spacing w:line="250" w:lineRule="auto"/>
        <w:ind w:firstLine="562"/>
        <w:rPr>
          <w:bCs/>
          <w:sz w:val="28"/>
          <w:szCs w:val="28"/>
        </w:rPr>
      </w:pPr>
      <w:r w:rsidRPr="0054554C">
        <w:rPr>
          <w:bCs/>
          <w:sz w:val="28"/>
          <w:szCs w:val="28"/>
        </w:rPr>
        <w:t>3. Thời lượng chương trình (số phút):.........................................................</w:t>
      </w:r>
    </w:p>
    <w:p w:rsidR="00AF2EA1" w:rsidRPr="0054554C" w:rsidRDefault="00AF2EA1" w:rsidP="00AF2EA1">
      <w:pPr>
        <w:spacing w:line="250" w:lineRule="auto"/>
        <w:ind w:firstLine="562"/>
        <w:rPr>
          <w:bCs/>
          <w:sz w:val="28"/>
          <w:szCs w:val="28"/>
        </w:rPr>
      </w:pPr>
      <w:r w:rsidRPr="0054554C">
        <w:rPr>
          <w:bCs/>
          <w:sz w:val="28"/>
          <w:szCs w:val="28"/>
        </w:rPr>
        <w:t>4. Người chịu trách nhiệm chương trình:....................................................</w:t>
      </w:r>
    </w:p>
    <w:p w:rsidR="00AF2EA1" w:rsidRPr="0054554C" w:rsidRDefault="00AF2EA1" w:rsidP="00AF2EA1">
      <w:pPr>
        <w:spacing w:line="250" w:lineRule="auto"/>
        <w:ind w:firstLine="562"/>
        <w:rPr>
          <w:bCs/>
          <w:sz w:val="28"/>
          <w:szCs w:val="28"/>
        </w:rPr>
      </w:pPr>
      <w:r w:rsidRPr="0054554C">
        <w:rPr>
          <w:bCs/>
          <w:sz w:val="28"/>
          <w:szCs w:val="28"/>
        </w:rPr>
        <w:t>5. Thời gian: Từ ngày ... tháng ... năm ...... đến ngày ... tháng ...                           năm ..........</w:t>
      </w:r>
    </w:p>
    <w:p w:rsidR="00AF2EA1" w:rsidRPr="0054554C" w:rsidRDefault="00AF2EA1" w:rsidP="00AF2EA1">
      <w:pPr>
        <w:spacing w:line="250" w:lineRule="auto"/>
        <w:ind w:firstLine="562"/>
        <w:rPr>
          <w:bCs/>
          <w:sz w:val="28"/>
          <w:szCs w:val="28"/>
        </w:rPr>
      </w:pPr>
      <w:r w:rsidRPr="0054554C">
        <w:rPr>
          <w:bCs/>
          <w:sz w:val="28"/>
          <w:szCs w:val="28"/>
        </w:rPr>
        <w:t>6. Địa điểm:.................................................................................................</w:t>
      </w:r>
    </w:p>
    <w:p w:rsidR="00AF2EA1" w:rsidRPr="0054554C" w:rsidRDefault="00AF2EA1" w:rsidP="00AF2EA1">
      <w:pPr>
        <w:tabs>
          <w:tab w:val="left" w:pos="9072"/>
        </w:tabs>
        <w:spacing w:line="250" w:lineRule="auto"/>
        <w:ind w:firstLine="562"/>
        <w:rPr>
          <w:bCs/>
          <w:sz w:val="28"/>
          <w:szCs w:val="28"/>
        </w:rPr>
      </w:pPr>
      <w:r w:rsidRPr="0054554C">
        <w:rPr>
          <w:bCs/>
          <w:sz w:val="28"/>
          <w:szCs w:val="28"/>
        </w:rPr>
        <w:t>7. Chúng tôi xin cam kết:</w:t>
      </w:r>
    </w:p>
    <w:p w:rsidR="00AF2EA1" w:rsidRPr="0054554C" w:rsidRDefault="00AF2EA1" w:rsidP="00AF2EA1">
      <w:pPr>
        <w:tabs>
          <w:tab w:val="left" w:pos="9072"/>
        </w:tabs>
        <w:ind w:firstLine="562"/>
        <w:rPr>
          <w:bCs/>
          <w:sz w:val="28"/>
          <w:szCs w:val="28"/>
        </w:rPr>
      </w:pPr>
      <w:r w:rsidRPr="0054554C">
        <w:rPr>
          <w:sz w:val="28"/>
          <w:szCs w:val="28"/>
        </w:rPr>
        <w:t xml:space="preserve">- Thực hiện đúng các quy định tại Nghị định số 79/2012/NĐ-CP ngày 05  tháng 10 năm 2012 của Chính phủ quy định </w:t>
      </w:r>
      <w:r w:rsidRPr="0054554C">
        <w:rPr>
          <w:bCs/>
          <w:sz w:val="28"/>
          <w:szCs w:val="28"/>
        </w:rPr>
        <w:t xml:space="preserve">về biểu diễn nghệ thuật, trình diễn thời trang; thi người đẹp và người mẫu; lưu hành, kinh doanh bản ghi âm, ghi hình ca múa nhạc, sân khấu. </w:t>
      </w:r>
    </w:p>
    <w:p w:rsidR="00AF2EA1" w:rsidRPr="0054554C" w:rsidRDefault="00AF2EA1" w:rsidP="00AF2EA1">
      <w:pPr>
        <w:tabs>
          <w:tab w:val="left" w:pos="9072"/>
        </w:tabs>
        <w:ind w:firstLine="562"/>
        <w:rPr>
          <w:bCs/>
          <w:sz w:val="28"/>
          <w:szCs w:val="28"/>
        </w:rPr>
      </w:pPr>
      <w:r w:rsidRPr="0054554C">
        <w:rPr>
          <w:bCs/>
          <w:sz w:val="28"/>
          <w:szCs w:val="28"/>
        </w:rPr>
        <w:t>- Chịu trách nhiệm về mọi vi phạm pháp luật về quyền tác giả và quyền liên quan.</w:t>
      </w:r>
    </w:p>
    <w:p w:rsidR="00AF2EA1" w:rsidRPr="0054554C" w:rsidRDefault="00AF2EA1" w:rsidP="00AF2EA1">
      <w:pPr>
        <w:tabs>
          <w:tab w:val="left" w:pos="9072"/>
        </w:tabs>
        <w:spacing w:after="360"/>
        <w:ind w:firstLine="562"/>
        <w:rPr>
          <w:sz w:val="28"/>
          <w:szCs w:val="28"/>
        </w:rPr>
      </w:pPr>
      <w:r w:rsidRPr="0054554C">
        <w:rPr>
          <w:sz w:val="28"/>
          <w:szCs w:val="28"/>
          <w:lang w:val="vi-VN"/>
        </w:rPr>
        <w:t>- Chịu trách nhiệm về tính chính xác, trung thực của nội dung hồ sơ đề nghị cấp giấy phép./.</w:t>
      </w:r>
    </w:p>
    <w:tbl>
      <w:tblPr>
        <w:tblW w:w="8931" w:type="dxa"/>
        <w:tblInd w:w="108" w:type="dxa"/>
        <w:tblLook w:val="01E0" w:firstRow="1" w:lastRow="1" w:firstColumn="1" w:lastColumn="1" w:noHBand="0" w:noVBand="0"/>
      </w:tblPr>
      <w:tblGrid>
        <w:gridCol w:w="2127"/>
        <w:gridCol w:w="6804"/>
      </w:tblGrid>
      <w:tr w:rsidR="00AF2EA1" w:rsidRPr="0054554C" w:rsidTr="00A65635">
        <w:tc>
          <w:tcPr>
            <w:tcW w:w="2127" w:type="dxa"/>
          </w:tcPr>
          <w:p w:rsidR="00AF2EA1" w:rsidRPr="0054554C" w:rsidRDefault="00AF2EA1" w:rsidP="00A65635">
            <w:pPr>
              <w:spacing w:before="0" w:after="0" w:line="240" w:lineRule="auto"/>
              <w:ind w:firstLine="0"/>
              <w:rPr>
                <w:b/>
                <w:i/>
                <w:sz w:val="28"/>
                <w:szCs w:val="28"/>
              </w:rPr>
            </w:pPr>
            <w:r w:rsidRPr="0054554C">
              <w:rPr>
                <w:b/>
                <w:i/>
                <w:sz w:val="28"/>
                <w:szCs w:val="28"/>
              </w:rPr>
              <w:t>Nơi nhận:</w:t>
            </w:r>
          </w:p>
          <w:p w:rsidR="00AF2EA1" w:rsidRPr="0054554C" w:rsidRDefault="00AF2EA1" w:rsidP="00A65635">
            <w:pPr>
              <w:spacing w:before="0" w:after="0" w:line="240" w:lineRule="auto"/>
              <w:ind w:firstLine="0"/>
              <w:rPr>
                <w:sz w:val="28"/>
                <w:szCs w:val="28"/>
              </w:rPr>
            </w:pPr>
            <w:r w:rsidRPr="0054554C">
              <w:rPr>
                <w:sz w:val="28"/>
                <w:szCs w:val="28"/>
              </w:rPr>
              <w:t>- Như trên;</w:t>
            </w:r>
          </w:p>
          <w:p w:rsidR="00AF2EA1" w:rsidRPr="0054554C" w:rsidRDefault="00AF2EA1" w:rsidP="00A65635">
            <w:pPr>
              <w:spacing w:before="0" w:after="0" w:line="240" w:lineRule="auto"/>
              <w:ind w:firstLine="0"/>
              <w:rPr>
                <w:sz w:val="28"/>
                <w:szCs w:val="28"/>
              </w:rPr>
            </w:pPr>
            <w:r w:rsidRPr="0054554C">
              <w:rPr>
                <w:sz w:val="28"/>
                <w:szCs w:val="28"/>
              </w:rPr>
              <w:t>- Lưu: Văn thư.</w:t>
            </w:r>
          </w:p>
          <w:p w:rsidR="00AF2EA1" w:rsidRPr="0054554C" w:rsidRDefault="00AF2EA1" w:rsidP="00A65635">
            <w:pPr>
              <w:spacing w:before="0" w:after="0" w:line="240" w:lineRule="auto"/>
              <w:ind w:firstLine="0"/>
              <w:rPr>
                <w:i/>
                <w:sz w:val="28"/>
                <w:szCs w:val="28"/>
                <w:lang w:val="vi-VN"/>
              </w:rPr>
            </w:pPr>
          </w:p>
        </w:tc>
        <w:tc>
          <w:tcPr>
            <w:tcW w:w="6804" w:type="dxa"/>
          </w:tcPr>
          <w:p w:rsidR="00AF2EA1" w:rsidRPr="0054554C" w:rsidRDefault="00AF2EA1" w:rsidP="00A65635">
            <w:pPr>
              <w:spacing w:before="0" w:after="0" w:line="240" w:lineRule="auto"/>
              <w:ind w:firstLine="0"/>
              <w:jc w:val="center"/>
              <w:rPr>
                <w:b/>
                <w:bCs/>
                <w:sz w:val="28"/>
                <w:szCs w:val="28"/>
                <w:lang w:val="vi-VN"/>
              </w:rPr>
            </w:pPr>
            <w:r w:rsidRPr="0054554C">
              <w:rPr>
                <w:b/>
                <w:bCs/>
                <w:sz w:val="28"/>
                <w:szCs w:val="28"/>
                <w:lang w:val="vi-VN"/>
              </w:rPr>
              <w:t>NGƯỜI ĐẠI DIỆN THEO PHÁP LUẬT CỦA</w:t>
            </w:r>
          </w:p>
          <w:p w:rsidR="00AF2EA1" w:rsidRPr="0054554C" w:rsidRDefault="00AF2EA1" w:rsidP="00A65635">
            <w:pPr>
              <w:spacing w:before="0" w:after="0" w:line="240" w:lineRule="auto"/>
              <w:ind w:firstLine="0"/>
              <w:jc w:val="center"/>
              <w:rPr>
                <w:b/>
                <w:bCs/>
                <w:sz w:val="28"/>
                <w:szCs w:val="28"/>
                <w:lang w:val="vi-VN"/>
              </w:rPr>
            </w:pPr>
            <w:r w:rsidRPr="0054554C">
              <w:rPr>
                <w:b/>
                <w:bCs/>
                <w:sz w:val="28"/>
                <w:szCs w:val="28"/>
                <w:lang w:val="vi-VN"/>
              </w:rPr>
              <w:t xml:space="preserve"> CƠ QUAN, TỔ CHỨC ĐỀ NGHỊ CẤP GIẤY PHÉP</w:t>
            </w:r>
          </w:p>
          <w:p w:rsidR="00AF2EA1" w:rsidRPr="0054554C" w:rsidRDefault="00AF2EA1" w:rsidP="00A65635">
            <w:pPr>
              <w:spacing w:before="0" w:after="0" w:line="240" w:lineRule="auto"/>
              <w:ind w:firstLine="0"/>
              <w:jc w:val="center"/>
              <w:rPr>
                <w:bCs/>
                <w:i/>
                <w:sz w:val="28"/>
                <w:szCs w:val="28"/>
                <w:lang w:val="vi-VN"/>
              </w:rPr>
            </w:pPr>
            <w:r w:rsidRPr="0054554C">
              <w:rPr>
                <w:bCs/>
                <w:i/>
                <w:sz w:val="28"/>
                <w:szCs w:val="28"/>
                <w:lang w:val="vi-VN"/>
              </w:rPr>
              <w:t>(Ký, đóng dấu, ghi rõ họ tên)</w:t>
            </w:r>
          </w:p>
        </w:tc>
      </w:tr>
    </w:tbl>
    <w:p w:rsidR="005F2DF0" w:rsidRPr="0054554C" w:rsidRDefault="005F2DF0" w:rsidP="005F2DF0">
      <w:pPr>
        <w:ind w:firstLine="567"/>
        <w:rPr>
          <w:sz w:val="28"/>
          <w:szCs w:val="28"/>
          <w:lang w:val="de-DE"/>
        </w:rPr>
      </w:pPr>
    </w:p>
    <w:p w:rsidR="005F2DF0" w:rsidRPr="0054554C" w:rsidRDefault="005F2DF0" w:rsidP="00414D69">
      <w:pPr>
        <w:spacing w:before="0" w:after="0" w:line="240" w:lineRule="auto"/>
        <w:ind w:firstLine="567"/>
        <w:rPr>
          <w:sz w:val="28"/>
          <w:szCs w:val="28"/>
          <w:lang w:val="de-DE"/>
        </w:rPr>
      </w:pPr>
    </w:p>
    <w:p w:rsidR="00EC1615" w:rsidRPr="0054554C" w:rsidRDefault="00EC1615" w:rsidP="00744EDC">
      <w:pPr>
        <w:ind w:firstLine="567"/>
        <w:rPr>
          <w:b/>
          <w:sz w:val="28"/>
          <w:szCs w:val="28"/>
          <w:lang w:val="vi-VN"/>
        </w:rPr>
      </w:pPr>
    </w:p>
    <w:p w:rsidR="00744EDC" w:rsidRPr="0054554C" w:rsidRDefault="00D66293" w:rsidP="00A66EA2">
      <w:pPr>
        <w:ind w:firstLine="567"/>
        <w:rPr>
          <w:b/>
          <w:sz w:val="28"/>
          <w:szCs w:val="28"/>
          <w:lang w:val="vi-VN"/>
        </w:rPr>
      </w:pPr>
      <w:r w:rsidRPr="0054554C">
        <w:rPr>
          <w:b/>
          <w:sz w:val="28"/>
          <w:szCs w:val="28"/>
        </w:rPr>
        <w:t>5</w:t>
      </w:r>
      <w:r w:rsidR="00A460DF" w:rsidRPr="0054554C">
        <w:rPr>
          <w:b/>
          <w:sz w:val="28"/>
          <w:szCs w:val="28"/>
        </w:rPr>
        <w:t>7</w:t>
      </w:r>
      <w:r w:rsidR="00744EDC" w:rsidRPr="0054554C">
        <w:rPr>
          <w:b/>
          <w:sz w:val="28"/>
          <w:szCs w:val="28"/>
          <w:lang w:val="vi-VN"/>
        </w:rPr>
        <w:t>. Thủ tục cấp giấy phép tổ chức thi người đẹp quy mô toàn quốc (cuộc thi Hoa hậu toàn quốc)</w:t>
      </w:r>
    </w:p>
    <w:p w:rsidR="00015459" w:rsidRPr="0054554C" w:rsidRDefault="00015459" w:rsidP="00015459">
      <w:pPr>
        <w:ind w:firstLine="567"/>
        <w:outlineLvl w:val="0"/>
        <w:rPr>
          <w:sz w:val="28"/>
          <w:szCs w:val="28"/>
          <w:lang w:val="vi-VN"/>
        </w:rPr>
      </w:pPr>
      <w:r w:rsidRPr="0054554C">
        <w:rPr>
          <w:sz w:val="28"/>
          <w:szCs w:val="28"/>
          <w:lang w:val="vi-VN"/>
        </w:rPr>
        <w:t xml:space="preserve">* Trình tự thực hiện: </w:t>
      </w:r>
    </w:p>
    <w:p w:rsidR="00015459" w:rsidRPr="0054554C" w:rsidRDefault="00015459" w:rsidP="00015459">
      <w:pPr>
        <w:spacing w:before="20" w:after="20" w:line="240" w:lineRule="auto"/>
        <w:ind w:firstLine="567"/>
        <w:rPr>
          <w:sz w:val="28"/>
          <w:szCs w:val="28"/>
          <w:lang w:val="vi-VN"/>
        </w:rPr>
      </w:pPr>
      <w:r w:rsidRPr="0054554C">
        <w:rPr>
          <w:sz w:val="28"/>
          <w:szCs w:val="28"/>
          <w:lang w:val="vi-VN"/>
        </w:rPr>
        <w:t xml:space="preserve">- Tổ chức Việt Nam có đăng ký kinh doanh dịch vụ văn hoá, nghệ thuật hoặc quyết định thành lập có chức năng hoạt động văn hoá, nghệ thuật của cơ quan nhà nước có thẩm quyền đề nghị cấp giấy phép tổ chức thi người đẹp có quy mô toàn </w:t>
      </w:r>
      <w:r w:rsidRPr="0054554C">
        <w:rPr>
          <w:spacing w:val="-6"/>
          <w:sz w:val="28"/>
          <w:szCs w:val="28"/>
          <w:lang w:val="vi-VN"/>
        </w:rPr>
        <w:t>quốc gửi 01 bộ hồ sơ trực tiếp hoặc qua đường bưu điện đến Cục Nghệ thuật biểu diễn.</w:t>
      </w:r>
    </w:p>
    <w:p w:rsidR="00015459" w:rsidRPr="0054554C" w:rsidRDefault="00015459" w:rsidP="00015459">
      <w:pPr>
        <w:spacing w:before="20" w:after="20" w:line="240" w:lineRule="auto"/>
        <w:ind w:firstLine="567"/>
        <w:rPr>
          <w:sz w:val="28"/>
          <w:szCs w:val="28"/>
          <w:lang w:val="vi-VN"/>
        </w:rPr>
      </w:pPr>
      <w:r w:rsidRPr="0054554C">
        <w:rPr>
          <w:sz w:val="28"/>
          <w:szCs w:val="28"/>
          <w:lang w:val="vi-VN"/>
        </w:rPr>
        <w:t xml:space="preserve">- Trong thời hạn 15 ngày làm việc, kể từ ngày nhận đủ hồ sơ hợp lệ, </w:t>
      </w:r>
      <w:r w:rsidRPr="0054554C">
        <w:rPr>
          <w:sz w:val="28"/>
          <w:szCs w:val="28"/>
          <w:shd w:val="clear" w:color="auto" w:fill="FFFFFF"/>
          <w:lang w:val="pt-BR"/>
        </w:rPr>
        <w:t>Cục Nghệ thuật biểu diễn tổ chức thẩm định hồ sơ, trình Bộ Văn hóa, Thể thao và Du lịch</w:t>
      </w:r>
      <w:r w:rsidRPr="0054554C">
        <w:rPr>
          <w:sz w:val="28"/>
          <w:szCs w:val="28"/>
          <w:lang w:val="vi-VN"/>
        </w:rPr>
        <w:t xml:space="preserve"> cấp giấy phép. Trường hợp không cấp giấy phép phải trả lời bằng văn bản và nêu rõ lý do.</w:t>
      </w:r>
    </w:p>
    <w:p w:rsidR="00015459" w:rsidRPr="0054554C" w:rsidRDefault="00015459" w:rsidP="00015459">
      <w:pPr>
        <w:spacing w:before="20" w:after="20" w:line="240" w:lineRule="auto"/>
        <w:ind w:firstLine="567"/>
        <w:rPr>
          <w:spacing w:val="-6"/>
          <w:sz w:val="28"/>
          <w:szCs w:val="28"/>
          <w:lang w:val="vi-VN"/>
        </w:rPr>
      </w:pPr>
      <w:r w:rsidRPr="0054554C">
        <w:rPr>
          <w:sz w:val="28"/>
          <w:szCs w:val="28"/>
          <w:lang w:val="vi-VN"/>
        </w:rPr>
        <w:t xml:space="preserve">* </w:t>
      </w:r>
      <w:r w:rsidRPr="0054554C">
        <w:rPr>
          <w:spacing w:val="-6"/>
          <w:sz w:val="28"/>
          <w:szCs w:val="28"/>
          <w:lang w:val="vi-VN"/>
        </w:rPr>
        <w:t>Cách thức thực hiện:</w:t>
      </w:r>
    </w:p>
    <w:p w:rsidR="00015459" w:rsidRPr="0054554C" w:rsidRDefault="00015459" w:rsidP="00015459">
      <w:pPr>
        <w:spacing w:before="20" w:after="20" w:line="240" w:lineRule="auto"/>
        <w:ind w:firstLine="567"/>
        <w:rPr>
          <w:spacing w:val="-6"/>
          <w:sz w:val="28"/>
          <w:szCs w:val="28"/>
          <w:lang w:val="vi-VN"/>
        </w:rPr>
      </w:pPr>
      <w:r w:rsidRPr="0054554C">
        <w:rPr>
          <w:sz w:val="28"/>
          <w:szCs w:val="28"/>
          <w:lang w:val="vi-VN"/>
        </w:rPr>
        <w:t xml:space="preserve"> Nộp trực tiếp hoặc gửi qua đường bưu điện đến Cục Nghệ thuật biểu diễn. </w:t>
      </w:r>
    </w:p>
    <w:p w:rsidR="00015459" w:rsidRPr="0054554C" w:rsidRDefault="00015459" w:rsidP="00015459">
      <w:pPr>
        <w:spacing w:before="20" w:after="20" w:line="240" w:lineRule="auto"/>
        <w:ind w:firstLine="567"/>
        <w:rPr>
          <w:sz w:val="28"/>
          <w:szCs w:val="28"/>
          <w:lang w:val="vi-VN"/>
        </w:rPr>
      </w:pPr>
      <w:r w:rsidRPr="0054554C">
        <w:rPr>
          <w:spacing w:val="-6"/>
          <w:sz w:val="28"/>
          <w:szCs w:val="28"/>
          <w:lang w:val="vi-VN"/>
        </w:rPr>
        <w:t xml:space="preserve">* </w:t>
      </w:r>
      <w:r w:rsidRPr="0054554C">
        <w:rPr>
          <w:sz w:val="28"/>
          <w:szCs w:val="28"/>
          <w:lang w:val="vi-VN"/>
        </w:rPr>
        <w:t>Thành phần, số lượng hồ sơ:</w:t>
      </w:r>
    </w:p>
    <w:p w:rsidR="00015459" w:rsidRPr="0054554C" w:rsidRDefault="00015459" w:rsidP="00015459">
      <w:pPr>
        <w:spacing w:before="20" w:after="20" w:line="240" w:lineRule="auto"/>
        <w:ind w:firstLine="567"/>
        <w:rPr>
          <w:sz w:val="28"/>
          <w:szCs w:val="28"/>
          <w:lang w:val="vi-VN"/>
        </w:rPr>
      </w:pPr>
      <w:r w:rsidRPr="0054554C">
        <w:rPr>
          <w:sz w:val="28"/>
          <w:szCs w:val="28"/>
          <w:lang w:val="vi-VN"/>
        </w:rPr>
        <w:t xml:space="preserve">- Thành phần hồ sơ: </w:t>
      </w:r>
    </w:p>
    <w:p w:rsidR="00015459" w:rsidRPr="0054554C" w:rsidRDefault="00015459" w:rsidP="00015459">
      <w:pPr>
        <w:spacing w:before="20" w:after="20" w:line="240" w:lineRule="auto"/>
        <w:ind w:firstLine="567"/>
        <w:rPr>
          <w:sz w:val="28"/>
          <w:szCs w:val="28"/>
          <w:lang w:val="vi-VN"/>
        </w:rPr>
      </w:pPr>
      <w:r w:rsidRPr="0054554C">
        <w:rPr>
          <w:sz w:val="28"/>
          <w:szCs w:val="28"/>
          <w:lang w:val="vi-VN"/>
        </w:rPr>
        <w:t>(1) 01 đơn đề nghị cấp giấy phép tổ chức cuộc thi</w:t>
      </w:r>
      <w:r w:rsidRPr="0054554C">
        <w:rPr>
          <w:bCs/>
          <w:sz w:val="28"/>
          <w:szCs w:val="28"/>
          <w:lang w:val="vi-VN"/>
        </w:rPr>
        <w:t xml:space="preserve"> </w:t>
      </w:r>
      <w:r w:rsidRPr="0054554C">
        <w:rPr>
          <w:sz w:val="28"/>
          <w:szCs w:val="28"/>
          <w:lang w:val="vi-VN"/>
        </w:rPr>
        <w:t xml:space="preserve">(Mẫu số 04 Phụ lục ban hành kèm theo </w:t>
      </w:r>
      <w:r w:rsidRPr="0054554C">
        <w:rPr>
          <w:spacing w:val="-4"/>
          <w:sz w:val="28"/>
          <w:szCs w:val="28"/>
          <w:lang w:val="vi-VN"/>
        </w:rPr>
        <w:t>Nghị định số 79/2012/NĐ-CP</w:t>
      </w:r>
      <w:r w:rsidRPr="0054554C">
        <w:rPr>
          <w:sz w:val="28"/>
          <w:szCs w:val="28"/>
          <w:lang w:val="vi-VN"/>
        </w:rPr>
        <w:t>)</w:t>
      </w:r>
      <w:r w:rsidRPr="0054554C">
        <w:rPr>
          <w:bCs/>
          <w:sz w:val="28"/>
          <w:szCs w:val="28"/>
          <w:lang w:val="vi-VN"/>
        </w:rPr>
        <w:t>;</w:t>
      </w:r>
    </w:p>
    <w:p w:rsidR="00015459" w:rsidRPr="0054554C" w:rsidRDefault="00015459" w:rsidP="00015459">
      <w:pPr>
        <w:spacing w:before="20" w:after="20" w:line="240" w:lineRule="auto"/>
        <w:ind w:firstLine="567"/>
        <w:rPr>
          <w:sz w:val="28"/>
          <w:szCs w:val="28"/>
          <w:lang w:val="vi-VN"/>
        </w:rPr>
      </w:pPr>
      <w:r w:rsidRPr="0054554C">
        <w:rPr>
          <w:spacing w:val="-4"/>
          <w:sz w:val="28"/>
          <w:szCs w:val="28"/>
          <w:lang w:val="vi-VN"/>
        </w:rPr>
        <w:t xml:space="preserve">(2) </w:t>
      </w:r>
      <w:r w:rsidRPr="0054554C">
        <w:rPr>
          <w:sz w:val="28"/>
          <w:szCs w:val="28"/>
          <w:lang w:val="vi-VN"/>
        </w:rPr>
        <w:t xml:space="preserve">01 đề án tổ chức cuộc thi, trong đó nêu rõ: </w:t>
      </w:r>
    </w:p>
    <w:p w:rsidR="00015459" w:rsidRPr="0054554C" w:rsidRDefault="00015459" w:rsidP="00015459">
      <w:pPr>
        <w:spacing w:before="20" w:after="20" w:line="240" w:lineRule="auto"/>
        <w:ind w:firstLine="567"/>
        <w:rPr>
          <w:sz w:val="28"/>
          <w:szCs w:val="28"/>
          <w:lang w:val="de-DE"/>
        </w:rPr>
      </w:pPr>
      <w:r w:rsidRPr="0054554C">
        <w:rPr>
          <w:sz w:val="28"/>
          <w:szCs w:val="28"/>
          <w:lang w:val="de-DE"/>
        </w:rPr>
        <w:t xml:space="preserve">- Tên cuộc thi thể hiện bằng tiếng Việt (trường hợp tên cuộc thi có sử dụng tiếng nước ngoài thì viết tên bằng tiếng Việt trước, tên nước ngoài sau). </w:t>
      </w:r>
    </w:p>
    <w:p w:rsidR="00015459" w:rsidRPr="0054554C" w:rsidRDefault="00015459" w:rsidP="00015459">
      <w:pPr>
        <w:spacing w:before="20" w:after="20" w:line="240" w:lineRule="auto"/>
        <w:ind w:firstLine="567"/>
        <w:rPr>
          <w:sz w:val="28"/>
          <w:szCs w:val="28"/>
          <w:lang w:val="de-DE"/>
        </w:rPr>
      </w:pPr>
      <w:r w:rsidRPr="0054554C">
        <w:rPr>
          <w:sz w:val="28"/>
          <w:szCs w:val="28"/>
          <w:lang w:val="de-DE"/>
        </w:rPr>
        <w:t>- Mục đích, ý nghĩa của cuộc thi phải thể hiện rõ và phù hợp với tên gọi của cuộc thi, quy mô, phạm vi tổ chức cuộc thi.</w:t>
      </w:r>
    </w:p>
    <w:p w:rsidR="00015459" w:rsidRPr="0054554C" w:rsidRDefault="00015459" w:rsidP="00015459">
      <w:pPr>
        <w:spacing w:before="20" w:after="20" w:line="240" w:lineRule="auto"/>
        <w:ind w:firstLine="567"/>
        <w:rPr>
          <w:sz w:val="28"/>
          <w:szCs w:val="28"/>
          <w:lang w:val="de-DE"/>
        </w:rPr>
      </w:pPr>
      <w:r w:rsidRPr="0054554C">
        <w:rPr>
          <w:sz w:val="28"/>
          <w:szCs w:val="28"/>
          <w:lang w:val="de-DE"/>
        </w:rPr>
        <w:t xml:space="preserve">- Thể lệ cuộc thi quy định rõ điều kiện, tiêu chí của thí sinh dự thi. </w:t>
      </w:r>
    </w:p>
    <w:p w:rsidR="00015459" w:rsidRPr="0054554C" w:rsidRDefault="00015459" w:rsidP="00015459">
      <w:pPr>
        <w:spacing w:before="20" w:after="20" w:line="240" w:lineRule="auto"/>
        <w:ind w:firstLine="567"/>
        <w:rPr>
          <w:sz w:val="28"/>
          <w:szCs w:val="28"/>
          <w:lang w:val="de-DE"/>
        </w:rPr>
      </w:pPr>
      <w:r w:rsidRPr="0054554C">
        <w:rPr>
          <w:sz w:val="28"/>
          <w:szCs w:val="28"/>
          <w:lang w:val="de-DE"/>
        </w:rPr>
        <w:t>- Nội dung, trình tự tổ chức, thời gian và địa điểm tổ chức cuộc thi.</w:t>
      </w:r>
    </w:p>
    <w:p w:rsidR="00015459" w:rsidRPr="0054554C" w:rsidRDefault="00015459" w:rsidP="00015459">
      <w:pPr>
        <w:spacing w:before="20" w:after="20" w:line="240" w:lineRule="auto"/>
        <w:ind w:firstLine="567"/>
        <w:rPr>
          <w:sz w:val="28"/>
          <w:szCs w:val="28"/>
          <w:lang w:val="de-DE"/>
        </w:rPr>
      </w:pPr>
      <w:r w:rsidRPr="0054554C">
        <w:rPr>
          <w:sz w:val="28"/>
          <w:szCs w:val="28"/>
          <w:lang w:val="de-DE"/>
        </w:rPr>
        <w:t xml:space="preserve">- Danh hiệu, cơ cấu giải thưởng, giá trị giải thưởng và thời gian trao giải. </w:t>
      </w:r>
    </w:p>
    <w:p w:rsidR="00015459" w:rsidRPr="0054554C" w:rsidRDefault="00015459" w:rsidP="00015459">
      <w:pPr>
        <w:spacing w:before="20" w:after="20" w:line="240" w:lineRule="auto"/>
        <w:ind w:firstLine="567"/>
        <w:rPr>
          <w:sz w:val="28"/>
          <w:szCs w:val="28"/>
          <w:lang w:val="de-DE"/>
        </w:rPr>
      </w:pPr>
      <w:r w:rsidRPr="0054554C">
        <w:rPr>
          <w:sz w:val="28"/>
          <w:szCs w:val="28"/>
          <w:lang w:val="de-DE"/>
        </w:rPr>
        <w:t>- Quyền và nghĩa vụ của tổ chức, cá nhân tổ chức cuộc thi.</w:t>
      </w:r>
    </w:p>
    <w:p w:rsidR="00015459" w:rsidRPr="0054554C" w:rsidRDefault="00015459" w:rsidP="00015459">
      <w:pPr>
        <w:spacing w:before="20" w:after="20" w:line="240" w:lineRule="auto"/>
        <w:ind w:firstLine="567"/>
        <w:rPr>
          <w:sz w:val="28"/>
          <w:szCs w:val="28"/>
          <w:lang w:val="de-DE"/>
        </w:rPr>
      </w:pPr>
      <w:r w:rsidRPr="0054554C">
        <w:rPr>
          <w:sz w:val="28"/>
          <w:szCs w:val="28"/>
          <w:lang w:val="de-DE"/>
        </w:rPr>
        <w:t>- Quyền và nghĩa vụ của thí sinh dự thi và thí sinh đạt giải.</w:t>
      </w:r>
    </w:p>
    <w:p w:rsidR="00015459" w:rsidRPr="0054554C" w:rsidRDefault="00015459" w:rsidP="00015459">
      <w:pPr>
        <w:spacing w:before="20" w:after="20" w:line="240" w:lineRule="auto"/>
        <w:ind w:firstLine="567"/>
        <w:rPr>
          <w:sz w:val="28"/>
          <w:szCs w:val="28"/>
          <w:lang w:val="de-DE"/>
        </w:rPr>
      </w:pPr>
      <w:r w:rsidRPr="0054554C">
        <w:rPr>
          <w:sz w:val="28"/>
          <w:szCs w:val="28"/>
          <w:lang w:val="de-DE"/>
        </w:rPr>
        <w:t>- Danh sách và quy chế hoạt động của Ban tổ chức, Ban giám khảo.</w:t>
      </w:r>
    </w:p>
    <w:p w:rsidR="00015459" w:rsidRPr="0054554C" w:rsidRDefault="00015459" w:rsidP="00015459">
      <w:pPr>
        <w:spacing w:before="20" w:after="20" w:line="240" w:lineRule="auto"/>
        <w:ind w:firstLine="567"/>
        <w:rPr>
          <w:sz w:val="28"/>
          <w:szCs w:val="28"/>
          <w:lang w:val="de-DE"/>
        </w:rPr>
      </w:pPr>
      <w:r w:rsidRPr="0054554C">
        <w:rPr>
          <w:sz w:val="28"/>
          <w:szCs w:val="28"/>
          <w:lang w:val="de-DE"/>
        </w:rPr>
        <w:t>- Kinh phí tổ chức cuộc thi.</w:t>
      </w:r>
    </w:p>
    <w:p w:rsidR="00015459" w:rsidRPr="0054554C" w:rsidRDefault="00015459" w:rsidP="00015459">
      <w:pPr>
        <w:spacing w:before="20" w:after="20" w:line="240" w:lineRule="auto"/>
        <w:ind w:firstLine="567"/>
        <w:rPr>
          <w:sz w:val="28"/>
          <w:szCs w:val="28"/>
          <w:lang w:val="de-DE"/>
        </w:rPr>
      </w:pPr>
      <w:r w:rsidRPr="0054554C">
        <w:rPr>
          <w:sz w:val="28"/>
          <w:szCs w:val="28"/>
          <w:lang w:val="de-DE"/>
        </w:rPr>
        <w:t>- Mẫu đơn đăng ký dự thi của thí sinh (Mẫu số 05 ban hành kèm theo Thông tư số 01/2016/TT-BVHTTDL).</w:t>
      </w:r>
    </w:p>
    <w:p w:rsidR="00015459" w:rsidRPr="0054554C" w:rsidRDefault="00015459" w:rsidP="00015459">
      <w:pPr>
        <w:spacing w:before="20" w:after="20" w:line="240" w:lineRule="auto"/>
        <w:ind w:firstLine="567"/>
        <w:rPr>
          <w:sz w:val="28"/>
          <w:szCs w:val="28"/>
          <w:lang w:val="de-DE"/>
        </w:rPr>
      </w:pPr>
      <w:r w:rsidRPr="0054554C">
        <w:rPr>
          <w:sz w:val="28"/>
          <w:szCs w:val="28"/>
          <w:lang w:val="vi-VN"/>
        </w:rPr>
        <w:t xml:space="preserve">(3) </w:t>
      </w:r>
      <w:r w:rsidRPr="0054554C">
        <w:rPr>
          <w:sz w:val="28"/>
          <w:szCs w:val="28"/>
          <w:lang w:val="de-DE"/>
        </w:rPr>
        <w:t>01 văn bản chấp thuận địa điểm đăng cai tổ chức vòng chung kết cuộc thi của Uỷ ban nhân dân cấp tỉnh gửi cơ quan cấp phép;</w:t>
      </w:r>
    </w:p>
    <w:p w:rsidR="00015459" w:rsidRPr="0054554C" w:rsidRDefault="00015459" w:rsidP="00015459">
      <w:pPr>
        <w:shd w:val="clear" w:color="auto" w:fill="FFFFFF"/>
        <w:spacing w:before="20" w:after="20" w:line="240" w:lineRule="auto"/>
        <w:ind w:firstLine="567"/>
        <w:rPr>
          <w:bCs/>
          <w:spacing w:val="-4"/>
          <w:sz w:val="28"/>
          <w:szCs w:val="28"/>
          <w:lang w:val="de-DE"/>
        </w:rPr>
      </w:pPr>
      <w:r w:rsidRPr="0054554C">
        <w:rPr>
          <w:bCs/>
          <w:spacing w:val="-4"/>
          <w:sz w:val="28"/>
          <w:szCs w:val="28"/>
          <w:lang w:val="de-DE"/>
        </w:rPr>
        <w:t>(4) 01 bản sao quyết định thành lập hoặc giấy chứng nhận đăng ký doanh nghiệp (Đối tượng lần đầu thực hiện thủ tục hành chính và đối tượng trong quá trình hoạt động đã có hành vi vi phạm quy định tại Điều 6 Nghị định số 79/2012/NĐ-CP nộp bản sao có chứng thực hoặc mang bản gốc để đối chiếu).</w:t>
      </w:r>
    </w:p>
    <w:p w:rsidR="00015459" w:rsidRPr="0054554C" w:rsidRDefault="00015459" w:rsidP="00015459">
      <w:pPr>
        <w:spacing w:before="20" w:after="20" w:line="240" w:lineRule="auto"/>
        <w:ind w:firstLine="567"/>
        <w:rPr>
          <w:sz w:val="28"/>
          <w:szCs w:val="28"/>
          <w:lang w:val="vi-VN"/>
        </w:rPr>
      </w:pPr>
      <w:r w:rsidRPr="0054554C">
        <w:rPr>
          <w:sz w:val="28"/>
          <w:szCs w:val="28"/>
          <w:lang w:val="vi-VN"/>
        </w:rPr>
        <w:t>- Số lượng hồ sơ: 01 (bộ).</w:t>
      </w:r>
    </w:p>
    <w:p w:rsidR="00015459" w:rsidRPr="0054554C" w:rsidRDefault="00015459" w:rsidP="00015459">
      <w:pPr>
        <w:tabs>
          <w:tab w:val="left" w:pos="567"/>
        </w:tabs>
        <w:spacing w:before="20" w:after="20" w:line="240" w:lineRule="auto"/>
        <w:ind w:firstLine="567"/>
        <w:rPr>
          <w:sz w:val="28"/>
          <w:szCs w:val="28"/>
          <w:lang w:val="vi-VN"/>
        </w:rPr>
      </w:pPr>
      <w:r w:rsidRPr="0054554C">
        <w:rPr>
          <w:sz w:val="28"/>
          <w:szCs w:val="28"/>
          <w:lang w:val="vi-VN"/>
        </w:rPr>
        <w:t>* Thời hạn giải quyết:</w:t>
      </w:r>
      <w:r w:rsidRPr="0054554C">
        <w:rPr>
          <w:b/>
          <w:sz w:val="28"/>
          <w:szCs w:val="28"/>
          <w:lang w:val="vi-VN"/>
        </w:rPr>
        <w:t xml:space="preserve"> </w:t>
      </w:r>
      <w:r w:rsidRPr="0054554C">
        <w:rPr>
          <w:sz w:val="28"/>
          <w:szCs w:val="28"/>
          <w:lang w:val="vi-VN"/>
        </w:rPr>
        <w:t>15</w:t>
      </w:r>
      <w:r w:rsidRPr="0054554C">
        <w:rPr>
          <w:sz w:val="28"/>
          <w:szCs w:val="28"/>
          <w:vertAlign w:val="superscript"/>
          <w:lang w:val="vi-VN"/>
        </w:rPr>
        <w:t xml:space="preserve"> </w:t>
      </w:r>
      <w:r w:rsidRPr="0054554C">
        <w:rPr>
          <w:sz w:val="28"/>
          <w:szCs w:val="28"/>
          <w:lang w:val="vi-VN"/>
        </w:rPr>
        <w:t xml:space="preserve">ngày làm việc kể từ ngày nhận đủ hồ sơ hợp lệ.   </w:t>
      </w:r>
    </w:p>
    <w:p w:rsidR="00015459" w:rsidRPr="0054554C" w:rsidRDefault="00015459" w:rsidP="00015459">
      <w:pPr>
        <w:spacing w:before="20" w:after="20" w:line="240" w:lineRule="auto"/>
        <w:ind w:firstLine="567"/>
        <w:rPr>
          <w:b/>
          <w:sz w:val="28"/>
          <w:szCs w:val="28"/>
          <w:lang w:val="vi-VN"/>
        </w:rPr>
      </w:pPr>
      <w:r w:rsidRPr="0054554C">
        <w:rPr>
          <w:sz w:val="28"/>
          <w:szCs w:val="28"/>
          <w:lang w:val="vi-VN"/>
        </w:rPr>
        <w:lastRenderedPageBreak/>
        <w:t xml:space="preserve">* Đối tượng thực hiện thủ tục hành chính: Tổ chức.    </w:t>
      </w:r>
    </w:p>
    <w:p w:rsidR="00015459" w:rsidRPr="0054554C" w:rsidRDefault="00015459" w:rsidP="00015459">
      <w:pPr>
        <w:spacing w:before="20" w:after="20" w:line="240" w:lineRule="auto"/>
        <w:ind w:firstLine="567"/>
        <w:rPr>
          <w:sz w:val="28"/>
          <w:szCs w:val="28"/>
          <w:lang w:val="vi-VN"/>
        </w:rPr>
      </w:pPr>
      <w:r w:rsidRPr="0054554C">
        <w:rPr>
          <w:sz w:val="28"/>
          <w:szCs w:val="28"/>
          <w:lang w:val="vi-VN"/>
        </w:rPr>
        <w:t xml:space="preserve">* Cơ quan thực hiện thủ tục hành chính: </w:t>
      </w:r>
    </w:p>
    <w:p w:rsidR="00015459" w:rsidRPr="0054554C" w:rsidRDefault="00015459" w:rsidP="00015459">
      <w:pPr>
        <w:spacing w:before="20" w:after="20" w:line="240" w:lineRule="auto"/>
        <w:ind w:firstLine="567"/>
        <w:rPr>
          <w:sz w:val="28"/>
          <w:szCs w:val="28"/>
          <w:lang w:val="vi-VN"/>
        </w:rPr>
      </w:pPr>
      <w:r w:rsidRPr="0054554C">
        <w:rPr>
          <w:sz w:val="28"/>
          <w:szCs w:val="28"/>
          <w:lang w:val="vi-VN"/>
        </w:rPr>
        <w:t>- Cơ quan có thẩm quyền quyết định: Bộ Văn hóa, Thể thao và Du lịch.</w:t>
      </w:r>
    </w:p>
    <w:p w:rsidR="00015459" w:rsidRPr="0054554C" w:rsidRDefault="00015459" w:rsidP="00015459">
      <w:pPr>
        <w:spacing w:before="20" w:after="20" w:line="240" w:lineRule="auto"/>
        <w:ind w:firstLine="567"/>
        <w:rPr>
          <w:sz w:val="28"/>
          <w:szCs w:val="28"/>
          <w:lang w:val="vi-VN"/>
        </w:rPr>
      </w:pPr>
      <w:r w:rsidRPr="0054554C">
        <w:rPr>
          <w:sz w:val="28"/>
          <w:szCs w:val="28"/>
          <w:lang w:val="vi-VN"/>
        </w:rPr>
        <w:t>- Cơ quan trực tiếp thực hiện TTHC: Cục Nghệ thuật biểu diễn.</w:t>
      </w:r>
    </w:p>
    <w:p w:rsidR="00015459" w:rsidRPr="0054554C" w:rsidRDefault="00015459" w:rsidP="00015459">
      <w:pPr>
        <w:spacing w:before="20" w:after="20" w:line="240" w:lineRule="auto"/>
        <w:ind w:firstLine="567"/>
        <w:rPr>
          <w:sz w:val="28"/>
          <w:szCs w:val="28"/>
          <w:lang w:val="vi-VN"/>
        </w:rPr>
      </w:pPr>
      <w:r w:rsidRPr="0054554C">
        <w:rPr>
          <w:sz w:val="28"/>
          <w:szCs w:val="28"/>
          <w:lang w:val="vi-VN"/>
        </w:rPr>
        <w:t>* Kết quả thực hiện thủ tục hành chính: Giấy phép.</w:t>
      </w:r>
    </w:p>
    <w:p w:rsidR="00015459" w:rsidRPr="0054554C" w:rsidRDefault="00015459" w:rsidP="00015459">
      <w:pPr>
        <w:spacing w:before="20" w:after="20" w:line="240" w:lineRule="auto"/>
        <w:ind w:firstLine="567"/>
        <w:rPr>
          <w:b/>
          <w:sz w:val="28"/>
          <w:szCs w:val="28"/>
          <w:lang w:val="vi-VN"/>
        </w:rPr>
      </w:pPr>
      <w:r w:rsidRPr="0054554C">
        <w:rPr>
          <w:sz w:val="28"/>
          <w:szCs w:val="28"/>
          <w:lang w:val="vi-VN"/>
        </w:rPr>
        <w:t xml:space="preserve">* </w:t>
      </w:r>
      <w:r w:rsidRPr="0054554C">
        <w:rPr>
          <w:sz w:val="28"/>
          <w:szCs w:val="28"/>
        </w:rPr>
        <w:t>Phí, l</w:t>
      </w:r>
      <w:r w:rsidRPr="0054554C">
        <w:rPr>
          <w:sz w:val="28"/>
          <w:szCs w:val="28"/>
          <w:lang w:val="vi-VN"/>
        </w:rPr>
        <w:t>ệ phí: Không.</w:t>
      </w:r>
    </w:p>
    <w:p w:rsidR="00015459" w:rsidRPr="0054554C" w:rsidRDefault="00015459" w:rsidP="00015459">
      <w:pPr>
        <w:pStyle w:val="NormalWeb"/>
        <w:spacing w:before="20" w:beforeAutospacing="0" w:after="20" w:afterAutospacing="0" w:line="240" w:lineRule="auto"/>
        <w:ind w:firstLine="567"/>
        <w:rPr>
          <w:b/>
          <w:sz w:val="28"/>
          <w:szCs w:val="28"/>
          <w:lang w:val="vi-VN"/>
        </w:rPr>
      </w:pPr>
      <w:r w:rsidRPr="0054554C">
        <w:rPr>
          <w:sz w:val="28"/>
          <w:szCs w:val="28"/>
          <w:lang w:val="vi-VN"/>
        </w:rPr>
        <w:t>* Tên mẫu đơn, mẫu tờ khai:</w:t>
      </w:r>
    </w:p>
    <w:p w:rsidR="00015459" w:rsidRPr="0054554C" w:rsidRDefault="00015459" w:rsidP="00015459">
      <w:pPr>
        <w:spacing w:before="20" w:after="20" w:line="240" w:lineRule="auto"/>
        <w:ind w:firstLine="567"/>
        <w:rPr>
          <w:sz w:val="28"/>
          <w:szCs w:val="28"/>
          <w:lang w:val="vi-VN"/>
        </w:rPr>
      </w:pPr>
      <w:r w:rsidRPr="0054554C">
        <w:rPr>
          <w:sz w:val="28"/>
          <w:szCs w:val="28"/>
          <w:lang w:val="vi-VN"/>
        </w:rPr>
        <w:t>- Đơn đề nghị cấp giấy phép tổ chức cuộc thi người đẹp, người mẫu trong nước (</w:t>
      </w:r>
      <w:r w:rsidRPr="0054554C">
        <w:rPr>
          <w:spacing w:val="-4"/>
          <w:sz w:val="28"/>
          <w:szCs w:val="28"/>
          <w:lang w:val="vi-VN"/>
        </w:rPr>
        <w:t xml:space="preserve">Mẫu số 04 </w:t>
      </w:r>
      <w:r w:rsidRPr="0054554C">
        <w:rPr>
          <w:sz w:val="28"/>
          <w:szCs w:val="28"/>
          <w:lang w:val="vi-VN"/>
        </w:rPr>
        <w:t>Phụ lục ban hành kèm theo Nghị định số 79/2012/NĐ-CP).</w:t>
      </w:r>
    </w:p>
    <w:p w:rsidR="00015459" w:rsidRPr="0054554C" w:rsidRDefault="00015459" w:rsidP="00015459">
      <w:pPr>
        <w:spacing w:before="20" w:after="20" w:line="240" w:lineRule="auto"/>
        <w:ind w:firstLine="567"/>
        <w:rPr>
          <w:b/>
          <w:sz w:val="28"/>
          <w:szCs w:val="28"/>
          <w:lang w:val="vi-VN"/>
        </w:rPr>
      </w:pPr>
      <w:r w:rsidRPr="0054554C">
        <w:rPr>
          <w:sz w:val="28"/>
          <w:szCs w:val="28"/>
          <w:lang w:val="vi-VN"/>
        </w:rPr>
        <w:t>- Đơn đăng ký tham dự cuộc thi của thí sinh (Mẫu số 05 ban hành kèm theo Thông tư số 01/2016/TT-BVHTTDL).</w:t>
      </w:r>
    </w:p>
    <w:p w:rsidR="00015459" w:rsidRPr="0054554C" w:rsidRDefault="00015459" w:rsidP="00015459">
      <w:pPr>
        <w:pStyle w:val="NormalWeb"/>
        <w:spacing w:before="20" w:beforeAutospacing="0" w:after="20" w:afterAutospacing="0" w:line="240" w:lineRule="auto"/>
        <w:ind w:firstLine="567"/>
        <w:rPr>
          <w:b/>
          <w:sz w:val="28"/>
          <w:szCs w:val="28"/>
          <w:lang w:val="vi-VN"/>
        </w:rPr>
      </w:pPr>
      <w:r w:rsidRPr="0054554C">
        <w:rPr>
          <w:sz w:val="28"/>
          <w:szCs w:val="28"/>
          <w:lang w:val="vi-VN"/>
        </w:rPr>
        <w:t>* Yêu cầu, điều kiện thực hiện thủ tục hành chính:</w:t>
      </w:r>
    </w:p>
    <w:p w:rsidR="00015459" w:rsidRPr="0054554C" w:rsidRDefault="00015459" w:rsidP="00015459">
      <w:pPr>
        <w:spacing w:before="20" w:after="20" w:line="240" w:lineRule="auto"/>
        <w:ind w:firstLine="567"/>
        <w:rPr>
          <w:sz w:val="28"/>
          <w:szCs w:val="28"/>
          <w:lang w:val="vi-VN"/>
        </w:rPr>
      </w:pPr>
      <w:r w:rsidRPr="0054554C">
        <w:rPr>
          <w:sz w:val="28"/>
          <w:szCs w:val="28"/>
          <w:lang w:val="vi-VN"/>
        </w:rPr>
        <w:t>Tổ chức Việt Nam có đăng ký kinh doanh dịch vụ văn hoá, nghệ thuật hoặc quyết định thành lập có chức năng hoạt động văn hoá, nghệ thuật của cơ quan nhà nước có thẩm quyền.</w:t>
      </w:r>
    </w:p>
    <w:p w:rsidR="00015459" w:rsidRPr="0054554C" w:rsidRDefault="00015459" w:rsidP="00015459">
      <w:pPr>
        <w:pStyle w:val="NormalWeb"/>
        <w:spacing w:before="20" w:beforeAutospacing="0" w:after="20" w:afterAutospacing="0" w:line="240" w:lineRule="auto"/>
        <w:ind w:firstLine="567"/>
        <w:rPr>
          <w:b/>
          <w:sz w:val="28"/>
          <w:szCs w:val="28"/>
          <w:lang w:val="vi-VN"/>
        </w:rPr>
      </w:pPr>
      <w:r w:rsidRPr="0054554C">
        <w:rPr>
          <w:sz w:val="28"/>
          <w:szCs w:val="28"/>
          <w:lang w:val="vi-VN"/>
        </w:rPr>
        <w:t>* Căn cứ pháp lý của thủ tục hành chính:</w:t>
      </w:r>
    </w:p>
    <w:p w:rsidR="00015459" w:rsidRPr="0054554C" w:rsidRDefault="00015459" w:rsidP="00015459">
      <w:pPr>
        <w:spacing w:before="20" w:after="20" w:line="240" w:lineRule="auto"/>
        <w:ind w:firstLine="567"/>
        <w:rPr>
          <w:spacing w:val="-4"/>
          <w:sz w:val="28"/>
          <w:szCs w:val="28"/>
          <w:lang w:val="vi-VN"/>
        </w:rPr>
      </w:pPr>
      <w:r w:rsidRPr="0054554C">
        <w:rPr>
          <w:sz w:val="28"/>
          <w:szCs w:val="28"/>
          <w:lang w:val="vi-VN"/>
        </w:rPr>
        <w:t xml:space="preserve">- </w:t>
      </w:r>
      <w:r w:rsidRPr="0054554C">
        <w:rPr>
          <w:spacing w:val="-4"/>
          <w:sz w:val="28"/>
          <w:szCs w:val="28"/>
          <w:lang w:val="vi-VN"/>
        </w:rPr>
        <w:t xml:space="preserve">Nghị định số 79/2012/NĐ-CP ngày 05 tháng 10 năm 2012 của Chính phủ </w:t>
      </w:r>
      <w:r w:rsidRPr="0054554C">
        <w:rPr>
          <w:sz w:val="28"/>
          <w:szCs w:val="28"/>
          <w:lang w:val="vi-VN"/>
        </w:rPr>
        <w:t>quy định về biểu diễn nghệ thuật, trình diễn thời trang; thi người đẹp và người mẫu</w:t>
      </w:r>
      <w:r w:rsidRPr="0054554C">
        <w:rPr>
          <w:bCs/>
          <w:sz w:val="28"/>
          <w:szCs w:val="28"/>
          <w:lang w:val="vi-VN"/>
        </w:rPr>
        <w:t>; lưu hành, kinh doanh bản ghi âm, ghi hình ca múa nhạc, sân khấu.</w:t>
      </w:r>
      <w:r w:rsidRPr="0054554C">
        <w:rPr>
          <w:spacing w:val="-4"/>
          <w:sz w:val="28"/>
          <w:szCs w:val="28"/>
          <w:lang w:val="vi-VN"/>
        </w:rPr>
        <w:t xml:space="preserve"> Có hiệu lực từ ngày 01/01/2013;</w:t>
      </w:r>
    </w:p>
    <w:p w:rsidR="00015459" w:rsidRPr="0054554C" w:rsidRDefault="00015459" w:rsidP="00015459">
      <w:pPr>
        <w:shd w:val="clear" w:color="auto" w:fill="FFFFFF"/>
        <w:spacing w:before="20" w:after="20" w:line="240" w:lineRule="auto"/>
        <w:ind w:firstLine="567"/>
        <w:rPr>
          <w:sz w:val="28"/>
          <w:szCs w:val="28"/>
          <w:lang w:val="nl-NL"/>
        </w:rPr>
      </w:pPr>
      <w:r w:rsidRPr="0054554C">
        <w:rPr>
          <w:bCs/>
          <w:sz w:val="28"/>
          <w:szCs w:val="28"/>
          <w:lang w:val="vi-VN"/>
        </w:rPr>
        <w:t xml:space="preserve"> </w:t>
      </w:r>
      <w:r w:rsidRPr="0054554C">
        <w:rPr>
          <w:bCs/>
          <w:spacing w:val="4"/>
          <w:sz w:val="28"/>
          <w:szCs w:val="28"/>
          <w:lang w:val="vi-VN"/>
        </w:rPr>
        <w:t xml:space="preserve">- </w:t>
      </w:r>
      <w:r w:rsidRPr="0054554C">
        <w:rPr>
          <w:sz w:val="28"/>
          <w:szCs w:val="28"/>
          <w:lang w:val="nl-NL"/>
        </w:rPr>
        <w:t>Nghị định số 15/2016/NĐ-CP ngày 15 tháng 3 năm 2016 của Chính phủ sửa đổi, bổ sung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Có hiệu lực từ ngày 01/5/2016;</w:t>
      </w:r>
    </w:p>
    <w:p w:rsidR="00015459" w:rsidRPr="0054554C" w:rsidRDefault="00015459" w:rsidP="00015459">
      <w:pPr>
        <w:spacing w:before="20" w:after="20" w:line="240" w:lineRule="auto"/>
        <w:ind w:firstLine="567"/>
        <w:rPr>
          <w:sz w:val="28"/>
          <w:szCs w:val="28"/>
          <w:lang w:val="de-DE"/>
        </w:rPr>
      </w:pPr>
      <w:r w:rsidRPr="0054554C">
        <w:rPr>
          <w:sz w:val="28"/>
          <w:szCs w:val="28"/>
          <w:lang w:val="nl-NL"/>
        </w:rPr>
        <w:t>-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w:t>
      </w:r>
      <w:r w:rsidRPr="0054554C">
        <w:rPr>
          <w:spacing w:val="-4"/>
          <w:sz w:val="28"/>
          <w:szCs w:val="28"/>
          <w:lang w:val="nl-NL"/>
        </w:rPr>
        <w:t xml:space="preserve"> </w:t>
      </w:r>
      <w:r w:rsidRPr="0054554C">
        <w:rPr>
          <w:spacing w:val="-4"/>
          <w:sz w:val="28"/>
          <w:szCs w:val="28"/>
        </w:rPr>
        <w:t>Có hiệu lực từ ngày 15/5/2016</w:t>
      </w:r>
      <w:r w:rsidRPr="0054554C">
        <w:rPr>
          <w:sz w:val="28"/>
          <w:szCs w:val="28"/>
          <w:lang w:val="de-DE"/>
        </w:rPr>
        <w:t>.</w:t>
      </w:r>
    </w:p>
    <w:p w:rsidR="00F6222F" w:rsidRPr="0054554C" w:rsidRDefault="00015459" w:rsidP="00F6222F">
      <w:pPr>
        <w:spacing w:before="20" w:after="20" w:line="240" w:lineRule="auto"/>
        <w:ind w:firstLine="567"/>
        <w:rPr>
          <w:sz w:val="28"/>
          <w:szCs w:val="28"/>
          <w:lang w:val="de-DE"/>
        </w:rPr>
      </w:pPr>
      <w:r w:rsidRPr="0054554C">
        <w:rPr>
          <w:sz w:val="28"/>
          <w:szCs w:val="28"/>
          <w:lang w:val="nl-NL"/>
        </w:rPr>
        <w:t>- Thông tư số 10/2016/TT-BVHTTDL ngày 19 tháng 10 năm 2016 sửa đổi một số điều của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 Có hiệu lực từ ngày 01/01/2017</w:t>
      </w:r>
      <w:r w:rsidR="00F6222F" w:rsidRPr="0054554C">
        <w:rPr>
          <w:sz w:val="28"/>
          <w:szCs w:val="28"/>
          <w:lang w:val="nl-NL"/>
        </w:rPr>
        <w:t>.</w:t>
      </w:r>
    </w:p>
    <w:p w:rsidR="00F6222F" w:rsidRPr="0054554C" w:rsidRDefault="00F6222F" w:rsidP="00F6222F">
      <w:pPr>
        <w:spacing w:before="20" w:after="20" w:line="240" w:lineRule="auto"/>
        <w:ind w:firstLine="0"/>
        <w:rPr>
          <w:sz w:val="28"/>
          <w:szCs w:val="28"/>
          <w:lang w:val="de-DE"/>
        </w:rPr>
      </w:pPr>
    </w:p>
    <w:p w:rsidR="008A1045" w:rsidRPr="0054554C" w:rsidDel="008A1045" w:rsidRDefault="008A1045" w:rsidP="008A1045">
      <w:pPr>
        <w:spacing w:before="20" w:after="20" w:line="240" w:lineRule="auto"/>
        <w:ind w:firstLine="567"/>
        <w:rPr>
          <w:sz w:val="28"/>
          <w:szCs w:val="28"/>
          <w:lang w:val="de-DE"/>
        </w:rPr>
      </w:pPr>
      <w:r w:rsidRPr="0054554C">
        <w:rPr>
          <w:sz w:val="28"/>
          <w:szCs w:val="28"/>
          <w:lang w:val="de-DE"/>
        </w:rPr>
        <w:br w:type="page"/>
      </w:r>
    </w:p>
    <w:tbl>
      <w:tblPr>
        <w:tblW w:w="9678" w:type="dxa"/>
        <w:tblInd w:w="-72" w:type="dxa"/>
        <w:tblLook w:val="01E0" w:firstRow="1" w:lastRow="1" w:firstColumn="1" w:lastColumn="1" w:noHBand="0" w:noVBand="0"/>
      </w:tblPr>
      <w:tblGrid>
        <w:gridCol w:w="3600"/>
        <w:gridCol w:w="6078"/>
      </w:tblGrid>
      <w:tr w:rsidR="008A1045" w:rsidRPr="0054554C" w:rsidTr="00A66EA2">
        <w:tc>
          <w:tcPr>
            <w:tcW w:w="3600" w:type="dxa"/>
            <w:shd w:val="clear" w:color="auto" w:fill="auto"/>
          </w:tcPr>
          <w:p w:rsidR="008A1045" w:rsidRPr="0054554C" w:rsidRDefault="008A1045" w:rsidP="00A65635">
            <w:pPr>
              <w:spacing w:before="0" w:after="0" w:line="240" w:lineRule="auto"/>
              <w:ind w:firstLine="0"/>
              <w:jc w:val="center"/>
              <w:rPr>
                <w:b/>
                <w:bCs/>
                <w:sz w:val="28"/>
                <w:szCs w:val="28"/>
                <w:lang w:val="pt-BR"/>
              </w:rPr>
            </w:pPr>
            <w:r w:rsidRPr="0054554C">
              <w:rPr>
                <w:b/>
                <w:bCs/>
                <w:sz w:val="28"/>
                <w:szCs w:val="28"/>
                <w:lang w:val="pt-BR"/>
              </w:rPr>
              <w:t xml:space="preserve">TÊN CƠ QUAN, TỔ CHỨC </w:t>
            </w:r>
          </w:p>
          <w:p w:rsidR="008A1045" w:rsidRPr="0054554C" w:rsidRDefault="008A1045" w:rsidP="00A65635">
            <w:pPr>
              <w:spacing w:before="0" w:after="0" w:line="240" w:lineRule="auto"/>
              <w:ind w:firstLine="0"/>
              <w:jc w:val="center"/>
              <w:rPr>
                <w:b/>
                <w:bCs/>
                <w:sz w:val="28"/>
                <w:szCs w:val="28"/>
                <w:lang w:val="pt-BR"/>
              </w:rPr>
            </w:pPr>
            <w:r w:rsidRPr="0054554C">
              <w:rPr>
                <w:b/>
                <w:bCs/>
                <w:sz w:val="28"/>
                <w:szCs w:val="28"/>
                <w:lang w:val="pt-BR"/>
              </w:rPr>
              <w:t>ĐỀ NGHỊ CẤP GIẤY PHÉP</w:t>
            </w:r>
          </w:p>
          <w:p w:rsidR="008A1045" w:rsidRPr="0054554C" w:rsidRDefault="008A1045" w:rsidP="00A65635">
            <w:pPr>
              <w:spacing w:before="0" w:after="0" w:line="240" w:lineRule="auto"/>
              <w:ind w:firstLine="0"/>
              <w:jc w:val="center"/>
              <w:rPr>
                <w:b/>
                <w:bCs/>
                <w:sz w:val="28"/>
                <w:szCs w:val="28"/>
                <w:vertAlign w:val="superscript"/>
                <w:lang w:val="pt-BR"/>
              </w:rPr>
            </w:pPr>
            <w:r w:rsidRPr="0054554C">
              <w:rPr>
                <w:bCs/>
                <w:sz w:val="28"/>
                <w:szCs w:val="28"/>
                <w:vertAlign w:val="superscript"/>
                <w:lang w:val="pt-BR"/>
              </w:rPr>
              <w:t>________</w:t>
            </w:r>
          </w:p>
        </w:tc>
        <w:tc>
          <w:tcPr>
            <w:tcW w:w="6078" w:type="dxa"/>
            <w:shd w:val="clear" w:color="auto" w:fill="auto"/>
          </w:tcPr>
          <w:p w:rsidR="008A1045" w:rsidRPr="0054554C" w:rsidRDefault="008A1045" w:rsidP="00A65635">
            <w:pPr>
              <w:spacing w:before="0" w:after="0" w:line="240" w:lineRule="auto"/>
              <w:ind w:firstLine="0"/>
              <w:jc w:val="center"/>
              <w:rPr>
                <w:b/>
                <w:bCs/>
                <w:spacing w:val="-6"/>
                <w:sz w:val="28"/>
                <w:szCs w:val="28"/>
                <w:lang w:val="pt-BR"/>
              </w:rPr>
            </w:pPr>
            <w:r w:rsidRPr="0054554C">
              <w:rPr>
                <w:b/>
                <w:bCs/>
                <w:spacing w:val="-6"/>
                <w:sz w:val="28"/>
                <w:szCs w:val="28"/>
                <w:lang w:val="pt-BR"/>
              </w:rPr>
              <w:t>CỘNG HOÀ XÃ HỘI CHỦ NGHĨA VIỆT NAM</w:t>
            </w:r>
          </w:p>
          <w:p w:rsidR="008A1045" w:rsidRPr="0054554C" w:rsidRDefault="008A1045" w:rsidP="00A65635">
            <w:pPr>
              <w:spacing w:before="0" w:after="0" w:line="240" w:lineRule="auto"/>
              <w:ind w:firstLine="0"/>
              <w:jc w:val="center"/>
              <w:rPr>
                <w:b/>
                <w:bCs/>
                <w:sz w:val="28"/>
                <w:szCs w:val="28"/>
              </w:rPr>
            </w:pPr>
            <w:r w:rsidRPr="0054554C">
              <w:rPr>
                <w:b/>
                <w:bCs/>
                <w:sz w:val="28"/>
                <w:szCs w:val="28"/>
              </w:rPr>
              <w:t xml:space="preserve">Độc lập - Tự do - Hạnh phúc </w:t>
            </w:r>
          </w:p>
          <w:p w:rsidR="008A1045" w:rsidRPr="0054554C" w:rsidRDefault="008A1045" w:rsidP="00A65635">
            <w:pPr>
              <w:spacing w:before="0" w:after="0" w:line="240" w:lineRule="auto"/>
              <w:ind w:firstLine="0"/>
              <w:jc w:val="center"/>
              <w:rPr>
                <w:bCs/>
                <w:sz w:val="28"/>
                <w:szCs w:val="28"/>
                <w:vertAlign w:val="superscript"/>
              </w:rPr>
            </w:pPr>
            <w:r w:rsidRPr="0054554C">
              <w:rPr>
                <w:bCs/>
                <w:sz w:val="28"/>
                <w:szCs w:val="28"/>
                <w:vertAlign w:val="superscript"/>
              </w:rPr>
              <w:t>______________________________________</w:t>
            </w:r>
          </w:p>
          <w:p w:rsidR="008A1045" w:rsidRPr="0054554C" w:rsidRDefault="008A1045" w:rsidP="00A65635">
            <w:pPr>
              <w:spacing w:before="0" w:after="0" w:line="240" w:lineRule="auto"/>
              <w:ind w:firstLine="0"/>
              <w:jc w:val="center"/>
              <w:rPr>
                <w:i/>
                <w:iCs/>
                <w:sz w:val="28"/>
                <w:szCs w:val="28"/>
              </w:rPr>
            </w:pPr>
            <w:r w:rsidRPr="0054554C">
              <w:rPr>
                <w:i/>
                <w:iCs/>
                <w:sz w:val="28"/>
                <w:szCs w:val="28"/>
              </w:rPr>
              <w:t>………….., ngày…… tháng……. năm …….</w:t>
            </w:r>
          </w:p>
        </w:tc>
      </w:tr>
    </w:tbl>
    <w:p w:rsidR="008A1045" w:rsidRPr="0054554C" w:rsidRDefault="008A1045" w:rsidP="008A1045">
      <w:pPr>
        <w:spacing w:before="0" w:after="0" w:line="240" w:lineRule="auto"/>
        <w:jc w:val="center"/>
        <w:rPr>
          <w:b/>
          <w:sz w:val="28"/>
          <w:szCs w:val="28"/>
        </w:rPr>
      </w:pPr>
    </w:p>
    <w:p w:rsidR="008A1045" w:rsidRPr="0054554C" w:rsidRDefault="008A1045" w:rsidP="008A1045">
      <w:pPr>
        <w:spacing w:before="0" w:after="0" w:line="240" w:lineRule="auto"/>
        <w:ind w:firstLine="0"/>
        <w:jc w:val="center"/>
        <w:rPr>
          <w:b/>
          <w:sz w:val="28"/>
          <w:szCs w:val="28"/>
        </w:rPr>
      </w:pPr>
      <w:r w:rsidRPr="0054554C">
        <w:rPr>
          <w:b/>
          <w:sz w:val="28"/>
          <w:szCs w:val="28"/>
        </w:rPr>
        <w:t>ĐƠN ĐỀ NGHỊ</w:t>
      </w:r>
    </w:p>
    <w:p w:rsidR="008A1045" w:rsidRPr="0054554C" w:rsidRDefault="008A1045" w:rsidP="008A1045">
      <w:pPr>
        <w:spacing w:before="0" w:after="0" w:line="240" w:lineRule="auto"/>
        <w:ind w:firstLine="0"/>
        <w:jc w:val="center"/>
        <w:rPr>
          <w:b/>
          <w:sz w:val="28"/>
          <w:szCs w:val="28"/>
        </w:rPr>
      </w:pPr>
      <w:r w:rsidRPr="0054554C">
        <w:rPr>
          <w:b/>
          <w:sz w:val="28"/>
          <w:szCs w:val="28"/>
        </w:rPr>
        <w:t>Cấp giấy phép tổ chức cuộc thi người đẹp, người mẫu trong nước</w:t>
      </w:r>
    </w:p>
    <w:p w:rsidR="008A1045" w:rsidRPr="0054554C" w:rsidRDefault="008A1045" w:rsidP="008A1045">
      <w:pPr>
        <w:spacing w:before="0" w:after="120" w:line="240" w:lineRule="auto"/>
        <w:ind w:firstLine="0"/>
        <w:jc w:val="center"/>
        <w:rPr>
          <w:sz w:val="28"/>
          <w:szCs w:val="28"/>
          <w:vertAlign w:val="superscript"/>
        </w:rPr>
      </w:pPr>
      <w:r w:rsidRPr="0054554C">
        <w:rPr>
          <w:sz w:val="28"/>
          <w:szCs w:val="28"/>
          <w:vertAlign w:val="superscript"/>
        </w:rPr>
        <w:t>_________</w:t>
      </w:r>
    </w:p>
    <w:p w:rsidR="008A1045" w:rsidRPr="0054554C" w:rsidRDefault="008A1045" w:rsidP="008A1045">
      <w:pPr>
        <w:spacing w:after="240"/>
        <w:ind w:firstLine="0"/>
        <w:jc w:val="center"/>
        <w:rPr>
          <w:sz w:val="28"/>
          <w:szCs w:val="28"/>
        </w:rPr>
      </w:pPr>
      <w:r w:rsidRPr="0054554C">
        <w:rPr>
          <w:sz w:val="28"/>
          <w:szCs w:val="28"/>
        </w:rPr>
        <w:t>Kính gửi: Bộ Văn hóa, Thể thao và Du lịch</w:t>
      </w:r>
    </w:p>
    <w:p w:rsidR="008A1045" w:rsidRPr="0054554C" w:rsidRDefault="008A1045" w:rsidP="008A1045">
      <w:pPr>
        <w:ind w:firstLine="562"/>
        <w:rPr>
          <w:bCs/>
          <w:sz w:val="28"/>
          <w:szCs w:val="28"/>
        </w:rPr>
      </w:pPr>
      <w:r w:rsidRPr="0054554C">
        <w:rPr>
          <w:bCs/>
          <w:sz w:val="28"/>
          <w:szCs w:val="28"/>
        </w:rPr>
        <w:t>....... đề nghị Bộ Văn hóa, Thể thao và Du lịch cấp giấy phép tổ chức cuộc thi Người đẹp, Người mẫu tổ chức trong nước.</w:t>
      </w:r>
    </w:p>
    <w:p w:rsidR="008A1045" w:rsidRPr="0054554C" w:rsidRDefault="008A1045" w:rsidP="008A1045">
      <w:pPr>
        <w:ind w:firstLine="562"/>
        <w:rPr>
          <w:bCs/>
          <w:sz w:val="28"/>
          <w:szCs w:val="28"/>
        </w:rPr>
      </w:pPr>
      <w:r w:rsidRPr="0054554C">
        <w:rPr>
          <w:bCs/>
          <w:sz w:val="28"/>
          <w:szCs w:val="28"/>
        </w:rPr>
        <w:t>1. Tên đơn vị:..............................................................................................</w:t>
      </w:r>
    </w:p>
    <w:p w:rsidR="008A1045" w:rsidRPr="0054554C" w:rsidRDefault="008A1045" w:rsidP="008A1045">
      <w:pPr>
        <w:ind w:firstLine="562"/>
        <w:rPr>
          <w:bCs/>
          <w:sz w:val="28"/>
          <w:szCs w:val="28"/>
        </w:rPr>
      </w:pPr>
      <w:r w:rsidRPr="0054554C">
        <w:rPr>
          <w:bCs/>
          <w:sz w:val="28"/>
          <w:szCs w:val="28"/>
        </w:rPr>
        <w:t>2. Tên cuộc thi:……..……….…………………...………………………..</w:t>
      </w:r>
    </w:p>
    <w:p w:rsidR="008A1045" w:rsidRPr="0054554C" w:rsidRDefault="008A1045" w:rsidP="008A1045">
      <w:pPr>
        <w:ind w:firstLine="562"/>
        <w:rPr>
          <w:bCs/>
          <w:sz w:val="28"/>
          <w:szCs w:val="28"/>
        </w:rPr>
      </w:pPr>
      <w:r w:rsidRPr="0054554C">
        <w:rPr>
          <w:bCs/>
          <w:sz w:val="28"/>
          <w:szCs w:val="28"/>
        </w:rPr>
        <w:t>3. Nội dung cuộc thi:...................................................................................</w:t>
      </w:r>
    </w:p>
    <w:p w:rsidR="008A1045" w:rsidRPr="0054554C" w:rsidRDefault="008A1045" w:rsidP="008A1045">
      <w:pPr>
        <w:ind w:firstLine="562"/>
        <w:rPr>
          <w:bCs/>
          <w:sz w:val="28"/>
          <w:szCs w:val="28"/>
        </w:rPr>
      </w:pPr>
      <w:r w:rsidRPr="0054554C">
        <w:rPr>
          <w:bCs/>
          <w:sz w:val="28"/>
          <w:szCs w:val="28"/>
        </w:rPr>
        <w:t>4. Người chịu trách nhiệm cuộc thi:.......................................................</w:t>
      </w:r>
    </w:p>
    <w:p w:rsidR="008A1045" w:rsidRPr="0054554C" w:rsidRDefault="008A1045" w:rsidP="008A1045">
      <w:pPr>
        <w:ind w:firstLine="562"/>
        <w:rPr>
          <w:bCs/>
          <w:sz w:val="28"/>
          <w:szCs w:val="28"/>
        </w:rPr>
      </w:pPr>
      <w:r w:rsidRPr="0054554C">
        <w:rPr>
          <w:bCs/>
          <w:sz w:val="28"/>
          <w:szCs w:val="28"/>
        </w:rPr>
        <w:t>5. Thời gian: Từ ngày ... tháng ... năm ... đến ngày ... tháng ... năm..........</w:t>
      </w:r>
    </w:p>
    <w:p w:rsidR="008A1045" w:rsidRPr="0054554C" w:rsidRDefault="008A1045" w:rsidP="008A1045">
      <w:pPr>
        <w:ind w:firstLine="562"/>
        <w:rPr>
          <w:bCs/>
          <w:sz w:val="28"/>
          <w:szCs w:val="28"/>
        </w:rPr>
      </w:pPr>
      <w:r w:rsidRPr="0054554C">
        <w:rPr>
          <w:bCs/>
          <w:sz w:val="28"/>
          <w:szCs w:val="28"/>
        </w:rPr>
        <w:t>6. Địa điểm:.................................................................................................</w:t>
      </w:r>
    </w:p>
    <w:p w:rsidR="008A1045" w:rsidRPr="0054554C" w:rsidRDefault="008A1045" w:rsidP="008A1045">
      <w:pPr>
        <w:tabs>
          <w:tab w:val="left" w:pos="9072"/>
        </w:tabs>
        <w:ind w:firstLine="562"/>
        <w:rPr>
          <w:bCs/>
          <w:sz w:val="28"/>
          <w:szCs w:val="28"/>
        </w:rPr>
      </w:pPr>
      <w:r w:rsidRPr="0054554C">
        <w:rPr>
          <w:bCs/>
          <w:sz w:val="28"/>
          <w:szCs w:val="28"/>
        </w:rPr>
        <w:t>7. Chúng tôi xin cam kết:</w:t>
      </w:r>
    </w:p>
    <w:p w:rsidR="008A1045" w:rsidRPr="0054554C" w:rsidRDefault="008A1045" w:rsidP="008A1045">
      <w:pPr>
        <w:tabs>
          <w:tab w:val="left" w:pos="9072"/>
        </w:tabs>
        <w:ind w:firstLine="562"/>
        <w:rPr>
          <w:bCs/>
          <w:sz w:val="28"/>
          <w:szCs w:val="28"/>
        </w:rPr>
      </w:pPr>
      <w:r w:rsidRPr="0054554C">
        <w:rPr>
          <w:sz w:val="28"/>
          <w:szCs w:val="28"/>
        </w:rPr>
        <w:t xml:space="preserve">- Thực hiện đúng các quy định tại Nghị định số 79/2012/NĐ-CP ngày 05  tháng 10 năm 2012 của Chính phủ quy định </w:t>
      </w:r>
      <w:r w:rsidRPr="0054554C">
        <w:rPr>
          <w:bCs/>
          <w:sz w:val="28"/>
          <w:szCs w:val="28"/>
        </w:rPr>
        <w:t xml:space="preserve">về biểu diễn nghệ thuật, trình diễn thời trang; thi người đẹp và người mẫu; lưu hành, kinh doanh bản ghi âm, ghi hình ca múa nhạc, sân khấu. </w:t>
      </w:r>
    </w:p>
    <w:p w:rsidR="008A1045" w:rsidRPr="0054554C" w:rsidRDefault="008A1045" w:rsidP="008A1045">
      <w:pPr>
        <w:tabs>
          <w:tab w:val="left" w:pos="9072"/>
        </w:tabs>
        <w:ind w:firstLine="562"/>
        <w:rPr>
          <w:bCs/>
          <w:sz w:val="28"/>
          <w:szCs w:val="28"/>
        </w:rPr>
      </w:pPr>
      <w:r w:rsidRPr="0054554C">
        <w:rPr>
          <w:bCs/>
          <w:sz w:val="28"/>
          <w:szCs w:val="28"/>
        </w:rPr>
        <w:t>- Chịu trách nhiệm về mọi vi phạm pháp luật về quyền tác giả và quyền liên quan.</w:t>
      </w:r>
    </w:p>
    <w:p w:rsidR="008A1045" w:rsidRPr="0054554C" w:rsidRDefault="008A1045" w:rsidP="008A1045">
      <w:pPr>
        <w:tabs>
          <w:tab w:val="left" w:pos="9072"/>
        </w:tabs>
        <w:spacing w:after="360"/>
        <w:ind w:firstLine="562"/>
        <w:rPr>
          <w:sz w:val="28"/>
          <w:szCs w:val="28"/>
        </w:rPr>
      </w:pPr>
      <w:r w:rsidRPr="0054554C">
        <w:rPr>
          <w:sz w:val="28"/>
          <w:szCs w:val="28"/>
          <w:lang w:val="vi-VN"/>
        </w:rPr>
        <w:t>- Chịu trách nhiệm về tính chính xác, trung thực của nội dung hồ sơ đề nghị cấp giấy phép./.</w:t>
      </w:r>
    </w:p>
    <w:tbl>
      <w:tblPr>
        <w:tblW w:w="8931" w:type="dxa"/>
        <w:tblInd w:w="108" w:type="dxa"/>
        <w:tblLook w:val="01E0" w:firstRow="1" w:lastRow="1" w:firstColumn="1" w:lastColumn="1" w:noHBand="0" w:noVBand="0"/>
      </w:tblPr>
      <w:tblGrid>
        <w:gridCol w:w="2127"/>
        <w:gridCol w:w="6804"/>
      </w:tblGrid>
      <w:tr w:rsidR="008A1045" w:rsidRPr="0054554C" w:rsidTr="00A65635">
        <w:tc>
          <w:tcPr>
            <w:tcW w:w="2127" w:type="dxa"/>
          </w:tcPr>
          <w:p w:rsidR="008A1045" w:rsidRPr="0054554C" w:rsidRDefault="008A1045" w:rsidP="00A65635">
            <w:pPr>
              <w:spacing w:before="0" w:after="0" w:line="240" w:lineRule="auto"/>
              <w:ind w:firstLine="0"/>
              <w:rPr>
                <w:b/>
                <w:i/>
                <w:sz w:val="28"/>
                <w:szCs w:val="28"/>
              </w:rPr>
            </w:pPr>
            <w:r w:rsidRPr="0054554C">
              <w:rPr>
                <w:b/>
                <w:i/>
                <w:sz w:val="28"/>
                <w:szCs w:val="28"/>
              </w:rPr>
              <w:t>Nơi nhận:</w:t>
            </w:r>
          </w:p>
          <w:p w:rsidR="008A1045" w:rsidRPr="0054554C" w:rsidRDefault="008A1045" w:rsidP="00A65635">
            <w:pPr>
              <w:spacing w:before="0" w:after="0" w:line="240" w:lineRule="auto"/>
              <w:ind w:firstLine="0"/>
              <w:rPr>
                <w:sz w:val="28"/>
                <w:szCs w:val="28"/>
              </w:rPr>
            </w:pPr>
            <w:r w:rsidRPr="0054554C">
              <w:rPr>
                <w:sz w:val="28"/>
                <w:szCs w:val="28"/>
              </w:rPr>
              <w:t>- Như trên;</w:t>
            </w:r>
          </w:p>
          <w:p w:rsidR="008A1045" w:rsidRPr="0054554C" w:rsidRDefault="008A1045" w:rsidP="00A65635">
            <w:pPr>
              <w:spacing w:before="0" w:after="0" w:line="240" w:lineRule="auto"/>
              <w:ind w:firstLine="0"/>
              <w:rPr>
                <w:sz w:val="28"/>
                <w:szCs w:val="28"/>
              </w:rPr>
            </w:pPr>
            <w:r w:rsidRPr="0054554C">
              <w:rPr>
                <w:sz w:val="28"/>
                <w:szCs w:val="28"/>
              </w:rPr>
              <w:t>- Lưu: Văn thư.</w:t>
            </w:r>
          </w:p>
          <w:p w:rsidR="008A1045" w:rsidRPr="0054554C" w:rsidRDefault="008A1045" w:rsidP="00A65635">
            <w:pPr>
              <w:spacing w:before="0" w:after="0" w:line="240" w:lineRule="auto"/>
              <w:rPr>
                <w:i/>
                <w:sz w:val="28"/>
                <w:szCs w:val="28"/>
                <w:lang w:val="vi-VN"/>
              </w:rPr>
            </w:pPr>
          </w:p>
        </w:tc>
        <w:tc>
          <w:tcPr>
            <w:tcW w:w="6804" w:type="dxa"/>
          </w:tcPr>
          <w:p w:rsidR="008A1045" w:rsidRPr="0054554C" w:rsidRDefault="008A1045" w:rsidP="00A65635">
            <w:pPr>
              <w:spacing w:before="0" w:after="0" w:line="240" w:lineRule="auto"/>
              <w:ind w:firstLine="0"/>
              <w:jc w:val="center"/>
              <w:rPr>
                <w:b/>
                <w:bCs/>
                <w:sz w:val="28"/>
                <w:szCs w:val="28"/>
                <w:lang w:val="vi-VN"/>
              </w:rPr>
            </w:pPr>
            <w:r w:rsidRPr="0054554C">
              <w:rPr>
                <w:b/>
                <w:bCs/>
                <w:sz w:val="28"/>
                <w:szCs w:val="28"/>
                <w:lang w:val="vi-VN"/>
              </w:rPr>
              <w:t>NGƯỜI ĐẠI DIỆN THEO PHÁP LUẬT CỦA</w:t>
            </w:r>
          </w:p>
          <w:p w:rsidR="008A1045" w:rsidRPr="0054554C" w:rsidRDefault="008A1045" w:rsidP="00A65635">
            <w:pPr>
              <w:spacing w:before="0" w:after="0" w:line="240" w:lineRule="auto"/>
              <w:ind w:firstLine="0"/>
              <w:jc w:val="center"/>
              <w:rPr>
                <w:b/>
                <w:bCs/>
                <w:sz w:val="28"/>
                <w:szCs w:val="28"/>
                <w:lang w:val="vi-VN"/>
              </w:rPr>
            </w:pPr>
            <w:r w:rsidRPr="0054554C">
              <w:rPr>
                <w:b/>
                <w:bCs/>
                <w:sz w:val="28"/>
                <w:szCs w:val="28"/>
                <w:lang w:val="vi-VN"/>
              </w:rPr>
              <w:t xml:space="preserve"> CƠ QUAN, TỔ CHỨC ĐỀ NGHỊ CẤP GIẤY PHÉP</w:t>
            </w:r>
          </w:p>
          <w:p w:rsidR="008A1045" w:rsidRPr="0054554C" w:rsidRDefault="008A1045" w:rsidP="00A65635">
            <w:pPr>
              <w:spacing w:before="0" w:after="0" w:line="240" w:lineRule="auto"/>
              <w:ind w:firstLine="0"/>
              <w:jc w:val="center"/>
              <w:rPr>
                <w:bCs/>
                <w:i/>
                <w:sz w:val="28"/>
                <w:szCs w:val="28"/>
                <w:lang w:val="vi-VN"/>
              </w:rPr>
            </w:pPr>
            <w:r w:rsidRPr="0054554C">
              <w:rPr>
                <w:bCs/>
                <w:i/>
                <w:sz w:val="28"/>
                <w:szCs w:val="28"/>
                <w:lang w:val="vi-VN"/>
              </w:rPr>
              <w:t>(Ký, đóng dấu, ghi rõ họ tên)</w:t>
            </w:r>
          </w:p>
        </w:tc>
      </w:tr>
    </w:tbl>
    <w:p w:rsidR="008A1045" w:rsidRPr="0054554C" w:rsidRDefault="008A1045" w:rsidP="008A1045">
      <w:pPr>
        <w:rPr>
          <w:sz w:val="28"/>
          <w:szCs w:val="28"/>
          <w:lang w:val="vi-VN"/>
        </w:rPr>
      </w:pPr>
    </w:p>
    <w:p w:rsidR="008A1045" w:rsidRPr="0054554C" w:rsidRDefault="008A1045" w:rsidP="008A1045">
      <w:pPr>
        <w:ind w:firstLine="0"/>
        <w:jc w:val="center"/>
        <w:rPr>
          <w:b/>
          <w:sz w:val="28"/>
          <w:szCs w:val="28"/>
        </w:rPr>
      </w:pPr>
      <w:r w:rsidRPr="0054554C">
        <w:rPr>
          <w:sz w:val="28"/>
          <w:szCs w:val="28"/>
        </w:rPr>
        <w:br w:type="page"/>
      </w:r>
      <w:r w:rsidRPr="0054554C">
        <w:rPr>
          <w:b/>
          <w:sz w:val="28"/>
          <w:szCs w:val="28"/>
        </w:rPr>
        <w:lastRenderedPageBreak/>
        <w:t>CỘNG HÒA XÃ HỘI CHỦ NGHĨA VIỆT NAM</w:t>
      </w:r>
    </w:p>
    <w:p w:rsidR="008A1045" w:rsidRPr="0054554C" w:rsidRDefault="008A1045" w:rsidP="008A1045">
      <w:pPr>
        <w:spacing w:before="0" w:after="0" w:line="240" w:lineRule="auto"/>
        <w:ind w:firstLine="0"/>
        <w:jc w:val="center"/>
        <w:rPr>
          <w:b/>
          <w:sz w:val="28"/>
          <w:szCs w:val="28"/>
        </w:rPr>
      </w:pPr>
      <w:r w:rsidRPr="0054554C">
        <w:rPr>
          <w:b/>
          <w:sz w:val="28"/>
          <w:szCs w:val="28"/>
        </w:rPr>
        <w:t>Độc lập - Tự do - Hạnh phúc</w:t>
      </w:r>
    </w:p>
    <w:p w:rsidR="008A1045" w:rsidRPr="0054554C" w:rsidRDefault="007812F0" w:rsidP="008A1045">
      <w:pPr>
        <w:spacing w:before="0" w:after="0" w:line="240" w:lineRule="auto"/>
        <w:ind w:firstLine="0"/>
        <w:jc w:val="center"/>
        <w:rPr>
          <w:sz w:val="28"/>
          <w:szCs w:val="28"/>
        </w:rPr>
      </w:pPr>
      <w:r w:rsidRPr="0054554C">
        <w:rPr>
          <w:noProof/>
          <w:sz w:val="28"/>
          <w:szCs w:val="28"/>
        </w:rPr>
        <mc:AlternateContent>
          <mc:Choice Requires="wps">
            <w:drawing>
              <wp:anchor distT="4294967294" distB="4294967294" distL="114300" distR="114300" simplePos="0" relativeHeight="251622400" behindDoc="0" locked="0" layoutInCell="1" allowOverlap="1">
                <wp:simplePos x="0" y="0"/>
                <wp:positionH relativeFrom="column">
                  <wp:posOffset>1987550</wp:posOffset>
                </wp:positionH>
                <wp:positionV relativeFrom="paragraph">
                  <wp:posOffset>34924</wp:posOffset>
                </wp:positionV>
                <wp:extent cx="1906270" cy="0"/>
                <wp:effectExtent l="0" t="0" r="17780" b="0"/>
                <wp:wrapNone/>
                <wp:docPr id="138"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6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AF8C3" id="Straight Arrow Connector 30" o:spid="_x0000_s1026" type="#_x0000_t32" style="position:absolute;margin-left:156.5pt;margin-top:2.75pt;width:150.1pt;height:0;z-index:251622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"/>
            </w:pict>
          </mc:Fallback>
        </mc:AlternateContent>
      </w:r>
    </w:p>
    <w:p w:rsidR="008A1045" w:rsidRPr="0054554C" w:rsidRDefault="008A1045" w:rsidP="008A1045">
      <w:pPr>
        <w:spacing w:before="0" w:after="0" w:line="240" w:lineRule="auto"/>
        <w:ind w:firstLine="0"/>
        <w:jc w:val="center"/>
        <w:rPr>
          <w:b/>
          <w:sz w:val="28"/>
          <w:szCs w:val="28"/>
        </w:rPr>
      </w:pPr>
      <w:r w:rsidRPr="0054554C">
        <w:rPr>
          <w:b/>
          <w:sz w:val="28"/>
          <w:szCs w:val="28"/>
        </w:rPr>
        <w:t>ĐƠN ĐĂNG KÝ THAM DỰ CUỘC THI “…”</w:t>
      </w:r>
    </w:p>
    <w:p w:rsidR="008A1045" w:rsidRPr="0054554C" w:rsidRDefault="008A1045" w:rsidP="008A1045">
      <w:pPr>
        <w:spacing w:before="0" w:after="0" w:line="240" w:lineRule="auto"/>
        <w:ind w:firstLine="0"/>
        <w:jc w:val="center"/>
        <w:rPr>
          <w:b/>
          <w:sz w:val="28"/>
          <w:szCs w:val="28"/>
        </w:rPr>
      </w:pPr>
    </w:p>
    <w:tbl>
      <w:tblPr>
        <w:tblW w:w="0" w:type="auto"/>
        <w:tblInd w:w="468" w:type="dxa"/>
        <w:tblLook w:val="01E0" w:firstRow="1" w:lastRow="1" w:firstColumn="1" w:lastColumn="1" w:noHBand="0" w:noVBand="0"/>
      </w:tblPr>
      <w:tblGrid>
        <w:gridCol w:w="2954"/>
        <w:gridCol w:w="5866"/>
      </w:tblGrid>
      <w:tr w:rsidR="008A1045" w:rsidRPr="0054554C" w:rsidTr="00A65635">
        <w:tc>
          <w:tcPr>
            <w:tcW w:w="2954" w:type="dxa"/>
            <w:shd w:val="clear" w:color="auto" w:fill="auto"/>
          </w:tcPr>
          <w:p w:rsidR="008A1045" w:rsidRPr="0054554C" w:rsidRDefault="008A1045" w:rsidP="00A65635">
            <w:pPr>
              <w:spacing w:before="0" w:after="0" w:line="240" w:lineRule="auto"/>
              <w:ind w:firstLine="0"/>
              <w:rPr>
                <w:b/>
                <w:sz w:val="28"/>
                <w:szCs w:val="28"/>
              </w:rPr>
            </w:pPr>
            <w:r w:rsidRPr="0054554C">
              <w:rPr>
                <w:b/>
                <w:sz w:val="28"/>
                <w:szCs w:val="28"/>
              </w:rPr>
              <w:t xml:space="preserve">              Kính gửi:</w:t>
            </w:r>
          </w:p>
        </w:tc>
        <w:tc>
          <w:tcPr>
            <w:tcW w:w="5866" w:type="dxa"/>
            <w:shd w:val="clear" w:color="auto" w:fill="auto"/>
          </w:tcPr>
          <w:p w:rsidR="008A1045" w:rsidRPr="0054554C" w:rsidRDefault="008A1045" w:rsidP="00A65635">
            <w:pPr>
              <w:spacing w:before="0" w:after="0" w:line="240" w:lineRule="auto"/>
              <w:ind w:firstLine="0"/>
              <w:rPr>
                <w:i/>
                <w:sz w:val="28"/>
                <w:szCs w:val="28"/>
              </w:rPr>
            </w:pPr>
            <w:r w:rsidRPr="0054554C">
              <w:rPr>
                <w:i/>
                <w:sz w:val="28"/>
                <w:szCs w:val="28"/>
              </w:rPr>
              <w:t xml:space="preserve">…(Ban tổ chức cuộc thi “…”) </w:t>
            </w:r>
          </w:p>
        </w:tc>
      </w:tr>
      <w:tr w:rsidR="008A1045" w:rsidRPr="0054554C" w:rsidTr="00A65635">
        <w:tc>
          <w:tcPr>
            <w:tcW w:w="2954" w:type="dxa"/>
            <w:shd w:val="clear" w:color="auto" w:fill="auto"/>
          </w:tcPr>
          <w:p w:rsidR="008A1045" w:rsidRPr="0054554C" w:rsidRDefault="008A1045" w:rsidP="00A65635">
            <w:pPr>
              <w:spacing w:before="0" w:after="0" w:line="240" w:lineRule="auto"/>
              <w:ind w:firstLine="0"/>
              <w:rPr>
                <w:b/>
                <w:sz w:val="28"/>
                <w:szCs w:val="28"/>
              </w:rPr>
            </w:pPr>
          </w:p>
        </w:tc>
        <w:tc>
          <w:tcPr>
            <w:tcW w:w="5866" w:type="dxa"/>
            <w:shd w:val="clear" w:color="auto" w:fill="auto"/>
          </w:tcPr>
          <w:p w:rsidR="008A1045" w:rsidRPr="0054554C" w:rsidRDefault="008A1045" w:rsidP="00A65635">
            <w:pPr>
              <w:spacing w:before="0" w:after="0" w:line="240" w:lineRule="auto"/>
              <w:ind w:firstLine="0"/>
              <w:rPr>
                <w:i/>
                <w:sz w:val="28"/>
                <w:szCs w:val="28"/>
              </w:rPr>
            </w:pPr>
          </w:p>
        </w:tc>
      </w:tr>
    </w:tbl>
    <w:p w:rsidR="008A1045" w:rsidRPr="0054554C" w:rsidRDefault="008A1045" w:rsidP="008A1045">
      <w:pPr>
        <w:numPr>
          <w:ilvl w:val="0"/>
          <w:numId w:val="25"/>
        </w:numPr>
        <w:tabs>
          <w:tab w:val="clear" w:pos="360"/>
          <w:tab w:val="num" w:pos="0"/>
          <w:tab w:val="left" w:pos="993"/>
        </w:tabs>
        <w:spacing w:before="0" w:after="0" w:line="240" w:lineRule="auto"/>
        <w:ind w:left="0" w:firstLine="567"/>
        <w:rPr>
          <w:sz w:val="28"/>
          <w:szCs w:val="28"/>
        </w:rPr>
      </w:pPr>
      <w:r w:rsidRPr="0054554C">
        <w:rPr>
          <w:sz w:val="28"/>
          <w:szCs w:val="28"/>
        </w:rPr>
        <w:t>Họ và tên:……………………………………………………………..</w:t>
      </w:r>
    </w:p>
    <w:p w:rsidR="008A1045" w:rsidRPr="0054554C" w:rsidRDefault="008A1045" w:rsidP="008A104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Quốc tịch:……………………………………………………………..</w:t>
      </w:r>
    </w:p>
    <w:p w:rsidR="008A1045" w:rsidRPr="0054554C" w:rsidRDefault="008A1045" w:rsidP="008A104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Ngày, tháng, năm sinh:……../………./………..</w:t>
      </w:r>
    </w:p>
    <w:p w:rsidR="008A1045" w:rsidRPr="0054554C" w:rsidRDefault="008A1045" w:rsidP="008A104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Nơi sinh:……………………………………………………………….</w:t>
      </w:r>
    </w:p>
    <w:p w:rsidR="008A1045" w:rsidRPr="0054554C" w:rsidRDefault="008A1045" w:rsidP="008A104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Số CMND:…………… , ngày cấp:…../..…/.…Nơi cấp:………………</w:t>
      </w:r>
    </w:p>
    <w:p w:rsidR="008A1045" w:rsidRPr="0054554C" w:rsidRDefault="008A1045" w:rsidP="008A1045">
      <w:pPr>
        <w:numPr>
          <w:ilvl w:val="0"/>
          <w:numId w:val="25"/>
        </w:numPr>
        <w:tabs>
          <w:tab w:val="clear" w:pos="360"/>
          <w:tab w:val="num" w:pos="0"/>
          <w:tab w:val="left" w:pos="993"/>
        </w:tabs>
        <w:spacing w:before="0" w:after="0" w:line="240" w:lineRule="auto"/>
        <w:ind w:left="0" w:firstLine="567"/>
        <w:rPr>
          <w:sz w:val="28"/>
          <w:szCs w:val="28"/>
        </w:rPr>
      </w:pPr>
      <w:r w:rsidRPr="0054554C">
        <w:rPr>
          <w:sz w:val="28"/>
          <w:szCs w:val="28"/>
        </w:rPr>
        <w:t>Hộ khẩu thường trú: ……………………………………………………</w:t>
      </w:r>
    </w:p>
    <w:p w:rsidR="008A1045" w:rsidRPr="0054554C" w:rsidRDefault="008A1045" w:rsidP="008A104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Địa chỉ liên lạc: ……………………………………………………….</w:t>
      </w:r>
    </w:p>
    <w:p w:rsidR="008A1045" w:rsidRPr="0054554C" w:rsidRDefault="008A1045" w:rsidP="008A104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Điện thoại cố định:……………Điện thoại di động:…………………</w:t>
      </w:r>
    </w:p>
    <w:p w:rsidR="008A1045" w:rsidRPr="0054554C" w:rsidRDefault="008A1045" w:rsidP="008A104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Địa chỉ Email: …………………………………………………………</w:t>
      </w:r>
    </w:p>
    <w:p w:rsidR="008A1045" w:rsidRPr="0054554C" w:rsidRDefault="008A1045" w:rsidP="008A1045">
      <w:pPr>
        <w:tabs>
          <w:tab w:val="num" w:pos="0"/>
          <w:tab w:val="num" w:pos="180"/>
          <w:tab w:val="left" w:pos="993"/>
        </w:tabs>
        <w:spacing w:before="0" w:after="0" w:line="240" w:lineRule="auto"/>
        <w:rPr>
          <w:sz w:val="28"/>
          <w:szCs w:val="28"/>
        </w:rPr>
      </w:pPr>
      <w:r w:rsidRPr="0054554C">
        <w:rPr>
          <w:sz w:val="28"/>
          <w:szCs w:val="28"/>
        </w:rPr>
        <w:t>Facebook:…………………………………………………………………</w:t>
      </w:r>
    </w:p>
    <w:p w:rsidR="008A1045" w:rsidRPr="0054554C" w:rsidRDefault="008A1045" w:rsidP="008A104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Nghề nghiệp:…………………………………………………………</w:t>
      </w:r>
    </w:p>
    <w:p w:rsidR="008A1045" w:rsidRPr="0054554C" w:rsidRDefault="008A1045" w:rsidP="008A104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Nơi học tập/ công tác:………………………………………………… </w:t>
      </w:r>
    </w:p>
    <w:p w:rsidR="008A1045" w:rsidRPr="0054554C" w:rsidRDefault="008A1045" w:rsidP="008A104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Khi cần, báo tin cho ai? Ở đâu?</w:t>
      </w:r>
    </w:p>
    <w:p w:rsidR="008A1045" w:rsidRPr="0054554C" w:rsidRDefault="008A1045" w:rsidP="008A1045">
      <w:pPr>
        <w:spacing w:before="0" w:after="0" w:line="240" w:lineRule="auto"/>
        <w:rPr>
          <w:sz w:val="28"/>
          <w:szCs w:val="28"/>
        </w:rPr>
      </w:pPr>
      <w:r w:rsidRPr="0054554C">
        <w:rPr>
          <w:sz w:val="28"/>
          <w:szCs w:val="28"/>
        </w:rPr>
        <w:t>…................................................................………………………………...…................................................................………………………………...........</w:t>
      </w:r>
    </w:p>
    <w:p w:rsidR="008A1045" w:rsidRPr="0054554C" w:rsidRDefault="008A1045" w:rsidP="008A104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Tình trạng hôn nhân: </w:t>
      </w:r>
    </w:p>
    <w:p w:rsidR="008A1045" w:rsidRPr="0054554C" w:rsidRDefault="008A1045" w:rsidP="008A1045">
      <w:pPr>
        <w:numPr>
          <w:ilvl w:val="1"/>
          <w:numId w:val="26"/>
        </w:numPr>
        <w:tabs>
          <w:tab w:val="num" w:pos="0"/>
          <w:tab w:val="num" w:pos="180"/>
          <w:tab w:val="left" w:pos="993"/>
        </w:tabs>
        <w:spacing w:before="0" w:after="0" w:line="240" w:lineRule="auto"/>
        <w:ind w:left="0" w:firstLine="567"/>
        <w:rPr>
          <w:sz w:val="28"/>
          <w:szCs w:val="28"/>
        </w:rPr>
      </w:pPr>
      <w:r w:rsidRPr="0054554C">
        <w:rPr>
          <w:sz w:val="28"/>
          <w:szCs w:val="28"/>
        </w:rPr>
        <w:t xml:space="preserve">Độc thân           </w:t>
      </w:r>
    </w:p>
    <w:p w:rsidR="008A1045" w:rsidRPr="0054554C" w:rsidRDefault="008A1045" w:rsidP="008A1045">
      <w:pPr>
        <w:numPr>
          <w:ilvl w:val="1"/>
          <w:numId w:val="26"/>
        </w:numPr>
        <w:tabs>
          <w:tab w:val="num" w:pos="0"/>
          <w:tab w:val="num" w:pos="180"/>
          <w:tab w:val="left" w:pos="993"/>
        </w:tabs>
        <w:spacing w:before="0" w:after="0" w:line="240" w:lineRule="auto"/>
        <w:ind w:left="0" w:firstLine="567"/>
        <w:rPr>
          <w:sz w:val="28"/>
          <w:szCs w:val="28"/>
        </w:rPr>
      </w:pPr>
      <w:r w:rsidRPr="0054554C">
        <w:rPr>
          <w:sz w:val="28"/>
          <w:szCs w:val="28"/>
        </w:rPr>
        <w:t xml:space="preserve">Đã kết hôn           </w:t>
      </w:r>
    </w:p>
    <w:p w:rsidR="008A1045" w:rsidRPr="0054554C" w:rsidRDefault="008A1045" w:rsidP="008A1045">
      <w:pPr>
        <w:numPr>
          <w:ilvl w:val="1"/>
          <w:numId w:val="26"/>
        </w:numPr>
        <w:tabs>
          <w:tab w:val="num" w:pos="0"/>
          <w:tab w:val="num" w:pos="180"/>
          <w:tab w:val="left" w:pos="993"/>
        </w:tabs>
        <w:spacing w:before="0" w:after="0" w:line="240" w:lineRule="auto"/>
        <w:ind w:left="0" w:firstLine="567"/>
        <w:rPr>
          <w:sz w:val="28"/>
          <w:szCs w:val="28"/>
        </w:rPr>
      </w:pPr>
      <w:r w:rsidRPr="0054554C">
        <w:rPr>
          <w:sz w:val="28"/>
          <w:szCs w:val="28"/>
        </w:rPr>
        <w:t xml:space="preserve">Ly hôn            </w:t>
      </w:r>
    </w:p>
    <w:p w:rsidR="008A1045" w:rsidRPr="0054554C" w:rsidRDefault="008A1045" w:rsidP="008A104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Trình độ học vấn: </w:t>
      </w:r>
    </w:p>
    <w:p w:rsidR="008A1045" w:rsidRPr="0054554C" w:rsidRDefault="008A1045" w:rsidP="008A1045">
      <w:pPr>
        <w:tabs>
          <w:tab w:val="num" w:pos="0"/>
          <w:tab w:val="num" w:pos="180"/>
          <w:tab w:val="left" w:pos="993"/>
        </w:tabs>
        <w:spacing w:before="0" w:after="0" w:line="240" w:lineRule="auto"/>
        <w:rPr>
          <w:sz w:val="28"/>
          <w:szCs w:val="28"/>
        </w:rPr>
      </w:pPr>
      <w:r w:rsidRPr="0054554C">
        <w:rPr>
          <w:sz w:val="28"/>
          <w:szCs w:val="28"/>
        </w:rPr>
        <w:t xml:space="preserve">a. Tốt nghiệp Phổ thông trung học           </w:t>
      </w:r>
    </w:p>
    <w:p w:rsidR="008A1045" w:rsidRPr="0054554C" w:rsidRDefault="008A1045" w:rsidP="008A1045">
      <w:pPr>
        <w:tabs>
          <w:tab w:val="num" w:pos="0"/>
          <w:tab w:val="num" w:pos="180"/>
          <w:tab w:val="left" w:pos="993"/>
        </w:tabs>
        <w:spacing w:before="0" w:after="0" w:line="240" w:lineRule="auto"/>
        <w:rPr>
          <w:sz w:val="28"/>
          <w:szCs w:val="28"/>
        </w:rPr>
      </w:pPr>
      <w:r w:rsidRPr="0054554C">
        <w:rPr>
          <w:sz w:val="28"/>
          <w:szCs w:val="28"/>
        </w:rPr>
        <w:t xml:space="preserve">b. Trung cấp           </w:t>
      </w:r>
    </w:p>
    <w:p w:rsidR="008A1045" w:rsidRPr="0054554C" w:rsidRDefault="008A1045" w:rsidP="008A1045">
      <w:pPr>
        <w:tabs>
          <w:tab w:val="num" w:pos="0"/>
          <w:tab w:val="num" w:pos="180"/>
          <w:tab w:val="left" w:pos="993"/>
        </w:tabs>
        <w:spacing w:before="0" w:after="0" w:line="240" w:lineRule="auto"/>
        <w:rPr>
          <w:sz w:val="28"/>
          <w:szCs w:val="28"/>
        </w:rPr>
      </w:pPr>
      <w:r w:rsidRPr="0054554C">
        <w:rPr>
          <w:sz w:val="28"/>
          <w:szCs w:val="28"/>
        </w:rPr>
        <w:t>c. Cao đẳng</w:t>
      </w:r>
      <w:r w:rsidRPr="0054554C">
        <w:rPr>
          <w:sz w:val="28"/>
          <w:szCs w:val="28"/>
        </w:rPr>
        <w:tab/>
      </w:r>
    </w:p>
    <w:p w:rsidR="008A1045" w:rsidRPr="0054554C" w:rsidRDefault="008A1045" w:rsidP="008A1045">
      <w:pPr>
        <w:tabs>
          <w:tab w:val="num" w:pos="0"/>
          <w:tab w:val="num" w:pos="180"/>
          <w:tab w:val="left" w:pos="993"/>
        </w:tabs>
        <w:spacing w:before="0" w:after="0" w:line="240" w:lineRule="auto"/>
        <w:rPr>
          <w:sz w:val="28"/>
          <w:szCs w:val="28"/>
        </w:rPr>
      </w:pPr>
      <w:r w:rsidRPr="0054554C">
        <w:rPr>
          <w:sz w:val="28"/>
          <w:szCs w:val="28"/>
        </w:rPr>
        <w:t>d. Đại học</w:t>
      </w:r>
      <w:r w:rsidRPr="0054554C">
        <w:rPr>
          <w:sz w:val="28"/>
          <w:szCs w:val="28"/>
        </w:rPr>
        <w:tab/>
      </w:r>
    </w:p>
    <w:p w:rsidR="008A1045" w:rsidRPr="0054554C" w:rsidRDefault="008A1045" w:rsidP="008A1045">
      <w:pPr>
        <w:tabs>
          <w:tab w:val="num" w:pos="0"/>
          <w:tab w:val="num" w:pos="180"/>
          <w:tab w:val="left" w:pos="993"/>
        </w:tabs>
        <w:spacing w:before="0" w:after="0" w:line="240" w:lineRule="auto"/>
        <w:rPr>
          <w:sz w:val="28"/>
          <w:szCs w:val="28"/>
        </w:rPr>
      </w:pPr>
      <w:r w:rsidRPr="0054554C">
        <w:rPr>
          <w:sz w:val="28"/>
          <w:szCs w:val="28"/>
        </w:rPr>
        <w:t>đ. Sau đại học</w:t>
      </w:r>
    </w:p>
    <w:p w:rsidR="008A1045" w:rsidRPr="0054554C" w:rsidRDefault="008A1045" w:rsidP="008A104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Đăng ký nơi tham gia sơ tuyển: ………….…………………………</w:t>
      </w:r>
    </w:p>
    <w:p w:rsidR="008A1045" w:rsidRPr="0054554C" w:rsidRDefault="008A1045" w:rsidP="008A104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Cam kết:</w:t>
      </w:r>
    </w:p>
    <w:p w:rsidR="008A1045" w:rsidRPr="0054554C" w:rsidRDefault="008A1045" w:rsidP="008A1045">
      <w:pPr>
        <w:tabs>
          <w:tab w:val="num" w:pos="0"/>
          <w:tab w:val="left" w:pos="993"/>
          <w:tab w:val="left" w:pos="9072"/>
        </w:tabs>
        <w:spacing w:before="0" w:after="0" w:line="240" w:lineRule="auto"/>
        <w:rPr>
          <w:bCs/>
          <w:sz w:val="28"/>
          <w:szCs w:val="28"/>
        </w:rPr>
      </w:pPr>
      <w:r w:rsidRPr="0054554C">
        <w:rPr>
          <w:sz w:val="28"/>
          <w:szCs w:val="28"/>
        </w:rPr>
        <w:t xml:space="preserve">- Thực hiện đúng các quy định tại Nghị định số 79/2012/NĐ-CP ngày 05 tháng 10 năm 2012 của Chính phủ quy định </w:t>
      </w:r>
      <w:r w:rsidRPr="0054554C">
        <w:rPr>
          <w:bCs/>
          <w:sz w:val="28"/>
          <w:szCs w:val="28"/>
        </w:rPr>
        <w:t>về biểu diễn nghệ thuật, trình diễn thời trang; thi người đẹp và người mẫu; lưu hành, kinh doanh bản ghi âm, ghi hình ca múa nhạc, sân khấu;</w:t>
      </w:r>
      <w:r w:rsidRPr="0054554C">
        <w:rPr>
          <w:sz w:val="28"/>
          <w:szCs w:val="28"/>
        </w:rPr>
        <w:t xml:space="preserve"> Nghị định số 15/2016/NĐ-CP ngày 15 tháng 3 năm 2016 của Chính phủ sửa đổi, bổ sung một số điều của Nghị định số 79/2012/NĐ-CP;</w:t>
      </w:r>
      <w:r w:rsidRPr="0054554C">
        <w:rPr>
          <w:bCs/>
          <w:sz w:val="28"/>
          <w:szCs w:val="28"/>
        </w:rPr>
        <w:t xml:space="preserve"> </w:t>
      </w:r>
      <w:r w:rsidRPr="0054554C">
        <w:rPr>
          <w:sz w:val="28"/>
          <w:szCs w:val="28"/>
        </w:rPr>
        <w:t>Thông tư số 01/2016/TT-BVHTTDL ngày 24 tháng 3 năm 2016 của Bộ trưởng Bộ Văn hóa, Thể thao và Du lịch và quy định pháp luật có liên quan;</w:t>
      </w:r>
    </w:p>
    <w:p w:rsidR="008A1045" w:rsidRPr="0054554C" w:rsidRDefault="008A1045" w:rsidP="008A1045">
      <w:pPr>
        <w:tabs>
          <w:tab w:val="num" w:pos="0"/>
          <w:tab w:val="num" w:pos="180"/>
        </w:tabs>
        <w:spacing w:before="0" w:after="0" w:line="240" w:lineRule="auto"/>
        <w:rPr>
          <w:sz w:val="28"/>
          <w:szCs w:val="28"/>
        </w:rPr>
      </w:pPr>
      <w:r w:rsidRPr="0054554C">
        <w:rPr>
          <w:sz w:val="28"/>
          <w:szCs w:val="28"/>
        </w:rPr>
        <w:lastRenderedPageBreak/>
        <w:t>- Chịu trách nhiệm về tính chính xác và trung thực của nội dung đăng ký dự thi;</w:t>
      </w:r>
    </w:p>
    <w:p w:rsidR="008A1045" w:rsidRPr="0054554C" w:rsidRDefault="008A1045" w:rsidP="008A1045">
      <w:pPr>
        <w:tabs>
          <w:tab w:val="num" w:pos="0"/>
          <w:tab w:val="num" w:pos="180"/>
        </w:tabs>
        <w:spacing w:before="0" w:after="0" w:line="240" w:lineRule="auto"/>
        <w:rPr>
          <w:sz w:val="28"/>
          <w:szCs w:val="28"/>
        </w:rPr>
      </w:pPr>
      <w:r w:rsidRPr="0054554C">
        <w:rPr>
          <w:sz w:val="28"/>
          <w:szCs w:val="28"/>
        </w:rPr>
        <w:t>- Đồng ý những điều kiện, quy định của cuộc thi mà tôi tham gia.</w:t>
      </w:r>
    </w:p>
    <w:p w:rsidR="008A1045" w:rsidRPr="0054554C" w:rsidRDefault="008A1045" w:rsidP="008A1045">
      <w:pPr>
        <w:tabs>
          <w:tab w:val="num" w:pos="0"/>
          <w:tab w:val="num" w:pos="180"/>
        </w:tabs>
        <w:spacing w:before="0" w:after="0" w:line="240" w:lineRule="auto"/>
        <w:rPr>
          <w:b/>
          <w:i/>
          <w:sz w:val="28"/>
          <w:szCs w:val="28"/>
        </w:rPr>
      </w:pPr>
      <w:r w:rsidRPr="0054554C">
        <w:rPr>
          <w:b/>
          <w:i/>
          <w:sz w:val="28"/>
          <w:szCs w:val="28"/>
        </w:rPr>
        <w:t>Hồ sơ kèm theo gồm</w:t>
      </w:r>
      <w:r w:rsidRPr="0054554C">
        <w:rPr>
          <w:sz w:val="28"/>
          <w:szCs w:val="28"/>
        </w:rPr>
        <w:t>:</w:t>
      </w:r>
      <w:r w:rsidRPr="0054554C">
        <w:rPr>
          <w:b/>
          <w:i/>
          <w:sz w:val="28"/>
          <w:szCs w:val="28"/>
        </w:rPr>
        <w:t xml:space="preserve"> </w:t>
      </w:r>
    </w:p>
    <w:p w:rsidR="008A1045" w:rsidRPr="0054554C" w:rsidRDefault="008A1045" w:rsidP="008A1045">
      <w:pPr>
        <w:tabs>
          <w:tab w:val="num" w:pos="0"/>
          <w:tab w:val="num" w:pos="180"/>
        </w:tabs>
        <w:spacing w:before="0" w:after="0" w:line="240" w:lineRule="auto"/>
        <w:rPr>
          <w:i/>
          <w:strike/>
          <w:sz w:val="28"/>
          <w:szCs w:val="28"/>
        </w:rPr>
      </w:pPr>
      <w:r w:rsidRPr="0054554C">
        <w:rPr>
          <w:i/>
          <w:sz w:val="28"/>
          <w:szCs w:val="28"/>
        </w:rPr>
        <w:t>- 01 ảnh chân dung;</w:t>
      </w:r>
    </w:p>
    <w:p w:rsidR="008A1045" w:rsidRPr="0054554C" w:rsidRDefault="008A1045" w:rsidP="008A1045">
      <w:pPr>
        <w:tabs>
          <w:tab w:val="num" w:pos="0"/>
          <w:tab w:val="num" w:pos="180"/>
        </w:tabs>
        <w:spacing w:before="0" w:after="0" w:line="240" w:lineRule="auto"/>
        <w:rPr>
          <w:i/>
          <w:sz w:val="28"/>
          <w:szCs w:val="28"/>
        </w:rPr>
      </w:pPr>
      <w:r w:rsidRPr="0054554C">
        <w:rPr>
          <w:i/>
          <w:sz w:val="28"/>
          <w:szCs w:val="28"/>
        </w:rPr>
        <w:t>- 01 ảnh toàn thân;</w:t>
      </w:r>
    </w:p>
    <w:p w:rsidR="008A1045" w:rsidRPr="0054554C" w:rsidRDefault="008A1045" w:rsidP="008A1045">
      <w:pPr>
        <w:tabs>
          <w:tab w:val="num" w:pos="0"/>
          <w:tab w:val="num" w:pos="180"/>
        </w:tabs>
        <w:spacing w:before="0" w:after="0" w:line="240" w:lineRule="auto"/>
        <w:rPr>
          <w:i/>
          <w:sz w:val="28"/>
          <w:szCs w:val="28"/>
        </w:rPr>
      </w:pPr>
      <w:r w:rsidRPr="0054554C">
        <w:rPr>
          <w:i/>
          <w:sz w:val="28"/>
          <w:szCs w:val="28"/>
        </w:rPr>
        <w:t>- 01 ảnh chụp thí sinh mặc trang phục bikini;</w:t>
      </w:r>
    </w:p>
    <w:p w:rsidR="008A1045" w:rsidRPr="0054554C" w:rsidRDefault="008A1045" w:rsidP="008A1045">
      <w:pPr>
        <w:tabs>
          <w:tab w:val="num" w:pos="0"/>
          <w:tab w:val="num" w:pos="180"/>
        </w:tabs>
        <w:spacing w:before="0" w:after="0" w:line="240" w:lineRule="auto"/>
        <w:rPr>
          <w:i/>
          <w:sz w:val="28"/>
          <w:szCs w:val="28"/>
        </w:rPr>
      </w:pPr>
      <w:r w:rsidRPr="0054554C">
        <w:rPr>
          <w:i/>
          <w:sz w:val="28"/>
          <w:szCs w:val="28"/>
        </w:rPr>
        <w:t>- 01 bản sao Bằng tốt nghiệp THPT; Giấy chứng nhận tốt nghiệp tạm thời hoặc văn bản xác nhận của trường Đại học/Cao đẳng/Trung cấp đang theo học;</w:t>
      </w:r>
    </w:p>
    <w:p w:rsidR="008A1045" w:rsidRPr="0054554C" w:rsidRDefault="008A1045" w:rsidP="008A1045">
      <w:pPr>
        <w:tabs>
          <w:tab w:val="num" w:pos="0"/>
          <w:tab w:val="num" w:pos="180"/>
        </w:tabs>
        <w:spacing w:before="0" w:after="0" w:line="240" w:lineRule="auto"/>
        <w:rPr>
          <w:i/>
          <w:sz w:val="28"/>
          <w:szCs w:val="28"/>
        </w:rPr>
      </w:pPr>
      <w:r w:rsidRPr="0054554C">
        <w:rPr>
          <w:i/>
          <w:sz w:val="28"/>
          <w:szCs w:val="28"/>
        </w:rPr>
        <w:t>- 01 Sơ yếu lý lịch có xác nhận của Chính quyền địa phương hoặc đơn vị đang học tập, công tác;</w:t>
      </w:r>
    </w:p>
    <w:p w:rsidR="008A1045" w:rsidRPr="0054554C" w:rsidRDefault="008A1045" w:rsidP="008A1045">
      <w:pPr>
        <w:tabs>
          <w:tab w:val="num" w:pos="0"/>
          <w:tab w:val="num" w:pos="180"/>
        </w:tabs>
        <w:spacing w:before="0" w:after="0" w:line="240" w:lineRule="auto"/>
        <w:rPr>
          <w:i/>
          <w:sz w:val="28"/>
          <w:szCs w:val="28"/>
        </w:rPr>
      </w:pPr>
      <w:r w:rsidRPr="0054554C">
        <w:rPr>
          <w:i/>
          <w:sz w:val="28"/>
          <w:szCs w:val="28"/>
        </w:rPr>
        <w:t>- 01 bản sao Giấy Khai sinh của cơ quan có thẩm quyền;</w:t>
      </w:r>
    </w:p>
    <w:p w:rsidR="008A1045" w:rsidRPr="0054554C" w:rsidRDefault="008A1045" w:rsidP="008A1045">
      <w:pPr>
        <w:tabs>
          <w:tab w:val="num" w:pos="0"/>
          <w:tab w:val="num" w:pos="180"/>
        </w:tabs>
        <w:spacing w:before="0" w:after="0" w:line="240" w:lineRule="auto"/>
        <w:rPr>
          <w:i/>
          <w:sz w:val="28"/>
          <w:szCs w:val="28"/>
        </w:rPr>
      </w:pPr>
      <w:r w:rsidRPr="0054554C">
        <w:rPr>
          <w:i/>
          <w:sz w:val="28"/>
          <w:szCs w:val="28"/>
        </w:rPr>
        <w:t>- 01 bản sao Giấy CMND hoặc Hộ chiếu của cơ quan có thẩm quyền.</w:t>
      </w:r>
    </w:p>
    <w:p w:rsidR="008A1045" w:rsidRPr="0054554C" w:rsidRDefault="008A1045" w:rsidP="008A1045">
      <w:pPr>
        <w:tabs>
          <w:tab w:val="num" w:pos="0"/>
          <w:tab w:val="num" w:pos="180"/>
        </w:tabs>
        <w:spacing w:before="0" w:after="0" w:line="240" w:lineRule="auto"/>
        <w:rPr>
          <w:i/>
          <w:sz w:val="28"/>
          <w:szCs w:val="28"/>
        </w:rPr>
      </w:pPr>
    </w:p>
    <w:tbl>
      <w:tblPr>
        <w:tblW w:w="0" w:type="auto"/>
        <w:tblLook w:val="01E0" w:firstRow="1" w:lastRow="1" w:firstColumn="1" w:lastColumn="1" w:noHBand="0" w:noVBand="0"/>
      </w:tblPr>
      <w:tblGrid>
        <w:gridCol w:w="4627"/>
        <w:gridCol w:w="4661"/>
      </w:tblGrid>
      <w:tr w:rsidR="008A1045" w:rsidRPr="0054554C" w:rsidTr="00A65635">
        <w:tc>
          <w:tcPr>
            <w:tcW w:w="4627" w:type="dxa"/>
            <w:shd w:val="clear" w:color="auto" w:fill="auto"/>
          </w:tcPr>
          <w:p w:rsidR="008A1045" w:rsidRPr="0054554C" w:rsidRDefault="008A1045" w:rsidP="00A65635">
            <w:pPr>
              <w:spacing w:before="0" w:after="0" w:line="240" w:lineRule="auto"/>
              <w:rPr>
                <w:sz w:val="28"/>
                <w:szCs w:val="28"/>
              </w:rPr>
            </w:pPr>
          </w:p>
        </w:tc>
        <w:tc>
          <w:tcPr>
            <w:tcW w:w="4661" w:type="dxa"/>
            <w:shd w:val="clear" w:color="auto" w:fill="auto"/>
          </w:tcPr>
          <w:p w:rsidR="008A1045" w:rsidRPr="0054554C" w:rsidRDefault="008A1045" w:rsidP="00A65635">
            <w:pPr>
              <w:spacing w:before="0" w:after="0" w:line="240" w:lineRule="auto"/>
              <w:jc w:val="center"/>
              <w:rPr>
                <w:i/>
                <w:sz w:val="28"/>
                <w:szCs w:val="28"/>
              </w:rPr>
            </w:pPr>
            <w:r w:rsidRPr="0054554C">
              <w:rPr>
                <w:i/>
                <w:sz w:val="28"/>
                <w:szCs w:val="28"/>
              </w:rPr>
              <w:t>…, ngày… tháng … năm …</w:t>
            </w:r>
          </w:p>
        </w:tc>
      </w:tr>
      <w:tr w:rsidR="008A1045" w:rsidRPr="0054554C" w:rsidTr="00A65635">
        <w:tc>
          <w:tcPr>
            <w:tcW w:w="4627" w:type="dxa"/>
            <w:shd w:val="clear" w:color="auto" w:fill="auto"/>
          </w:tcPr>
          <w:p w:rsidR="008A1045" w:rsidRPr="0054554C" w:rsidRDefault="008A1045" w:rsidP="00A65635">
            <w:pPr>
              <w:spacing w:before="0" w:after="0" w:line="240" w:lineRule="auto"/>
              <w:rPr>
                <w:sz w:val="28"/>
                <w:szCs w:val="28"/>
              </w:rPr>
            </w:pPr>
          </w:p>
        </w:tc>
        <w:tc>
          <w:tcPr>
            <w:tcW w:w="4661" w:type="dxa"/>
            <w:shd w:val="clear" w:color="auto" w:fill="auto"/>
          </w:tcPr>
          <w:p w:rsidR="008A1045" w:rsidRPr="0054554C" w:rsidRDefault="008A1045" w:rsidP="00A65635">
            <w:pPr>
              <w:spacing w:before="0" w:after="0" w:line="240" w:lineRule="auto"/>
              <w:jc w:val="center"/>
              <w:rPr>
                <w:b/>
                <w:sz w:val="28"/>
                <w:szCs w:val="28"/>
              </w:rPr>
            </w:pPr>
            <w:r w:rsidRPr="0054554C">
              <w:rPr>
                <w:b/>
                <w:sz w:val="28"/>
                <w:szCs w:val="28"/>
              </w:rPr>
              <w:t>NGƯỜI LÀM ĐƠN</w:t>
            </w:r>
          </w:p>
          <w:p w:rsidR="008A1045" w:rsidRPr="0054554C" w:rsidRDefault="008A1045" w:rsidP="00A65635">
            <w:pPr>
              <w:spacing w:before="0" w:after="0" w:line="240" w:lineRule="auto"/>
              <w:jc w:val="center"/>
              <w:rPr>
                <w:i/>
                <w:sz w:val="28"/>
                <w:szCs w:val="28"/>
              </w:rPr>
            </w:pPr>
            <w:r w:rsidRPr="0054554C">
              <w:rPr>
                <w:i/>
                <w:sz w:val="28"/>
                <w:szCs w:val="28"/>
              </w:rPr>
              <w:t>(Ký và ghi rõ họ tên)</w:t>
            </w:r>
          </w:p>
        </w:tc>
      </w:tr>
    </w:tbl>
    <w:p w:rsidR="00974210" w:rsidRPr="0054554C" w:rsidRDefault="00974210" w:rsidP="008A1045">
      <w:pPr>
        <w:spacing w:before="20" w:after="20" w:line="240" w:lineRule="auto"/>
        <w:ind w:firstLine="567"/>
        <w:rPr>
          <w:sz w:val="28"/>
          <w:szCs w:val="28"/>
          <w:lang w:val="vi-VN"/>
        </w:rPr>
      </w:pPr>
    </w:p>
    <w:p w:rsidR="00240B86" w:rsidRPr="0054554C" w:rsidRDefault="00655DCF" w:rsidP="00240B86">
      <w:pPr>
        <w:rPr>
          <w:b/>
          <w:sz w:val="28"/>
          <w:szCs w:val="28"/>
          <w:lang w:val="vi-VN"/>
        </w:rPr>
      </w:pPr>
      <w:r w:rsidRPr="0054554C">
        <w:rPr>
          <w:sz w:val="28"/>
          <w:szCs w:val="28"/>
          <w:lang w:val="vi-VN"/>
        </w:rPr>
        <w:br w:type="page"/>
      </w:r>
      <w:r w:rsidR="00A460DF" w:rsidRPr="0054554C">
        <w:rPr>
          <w:b/>
          <w:sz w:val="28"/>
          <w:szCs w:val="28"/>
          <w:lang w:val="vi-VN"/>
        </w:rPr>
        <w:lastRenderedPageBreak/>
        <w:t>58</w:t>
      </w:r>
      <w:r w:rsidR="00B31D30" w:rsidRPr="0054554C">
        <w:rPr>
          <w:b/>
          <w:sz w:val="28"/>
          <w:szCs w:val="28"/>
          <w:lang w:val="vi-VN"/>
        </w:rPr>
        <w:t xml:space="preserve">. Thủ tục </w:t>
      </w:r>
      <w:r w:rsidR="00865BF7" w:rsidRPr="0054554C">
        <w:rPr>
          <w:b/>
          <w:sz w:val="28"/>
          <w:szCs w:val="28"/>
          <w:lang w:val="vi-VN"/>
        </w:rPr>
        <w:t>c</w:t>
      </w:r>
      <w:r w:rsidR="00240B86" w:rsidRPr="0054554C">
        <w:rPr>
          <w:b/>
          <w:sz w:val="28"/>
          <w:szCs w:val="28"/>
          <w:lang w:val="vi-VN"/>
        </w:rPr>
        <w:t xml:space="preserve">ấp giấy phép tổ chức thi người đẹp quốc tế, người mẫu quốc tế tổ chức tại Việt Nam </w:t>
      </w:r>
    </w:p>
    <w:p w:rsidR="00015459" w:rsidRPr="0054554C" w:rsidRDefault="00015459" w:rsidP="00015459">
      <w:pPr>
        <w:spacing w:after="120"/>
        <w:ind w:firstLine="567"/>
        <w:outlineLvl w:val="0"/>
        <w:rPr>
          <w:sz w:val="28"/>
          <w:szCs w:val="28"/>
          <w:lang w:val="vi-VN"/>
        </w:rPr>
      </w:pPr>
      <w:r w:rsidRPr="0054554C">
        <w:rPr>
          <w:sz w:val="28"/>
          <w:szCs w:val="28"/>
          <w:lang w:val="vi-VN"/>
        </w:rPr>
        <w:t xml:space="preserve">* Trình tự thực hiện: </w:t>
      </w:r>
    </w:p>
    <w:p w:rsidR="00015459" w:rsidRPr="0054554C" w:rsidRDefault="00015459" w:rsidP="00015459">
      <w:pPr>
        <w:spacing w:before="120" w:after="120" w:line="240" w:lineRule="auto"/>
        <w:ind w:firstLine="567"/>
        <w:rPr>
          <w:sz w:val="28"/>
          <w:szCs w:val="28"/>
          <w:lang w:val="vi-VN"/>
        </w:rPr>
      </w:pPr>
      <w:r w:rsidRPr="0054554C">
        <w:rPr>
          <w:sz w:val="28"/>
          <w:szCs w:val="28"/>
          <w:lang w:val="vi-VN"/>
        </w:rPr>
        <w:t>- Tổ chức đề nghị cấp giấy phép tổ chức thi người đẹp quốc tế, người mẫu quốc tế gửi 01 bộ hồ sơ trực tiếp hoặc qua đường bưu điện đến Cục Nghệ thuật biểu diễn. Trường hợp tổ chức nước ngoài tổ chức cuộc thi người đẹp, người mẫu quốc tế tại Việt Nam phải phối hợp với tổ chức Việt Nam có đăng ký kinh doanh dịch vụ văn hoá, nghệ thuật hoặc quyết định thành lập có chức năng hoạt động văn hóa nghệ thuật của cơ quan nhà nước có thẩm quyền.</w:t>
      </w:r>
    </w:p>
    <w:p w:rsidR="00015459" w:rsidRPr="0054554C" w:rsidRDefault="00015459" w:rsidP="00015459">
      <w:pPr>
        <w:spacing w:before="120" w:after="120" w:line="240" w:lineRule="auto"/>
        <w:ind w:firstLine="567"/>
        <w:rPr>
          <w:sz w:val="28"/>
          <w:szCs w:val="28"/>
          <w:lang w:val="vi-VN"/>
        </w:rPr>
      </w:pPr>
      <w:r w:rsidRPr="0054554C">
        <w:rPr>
          <w:sz w:val="28"/>
          <w:szCs w:val="28"/>
          <w:lang w:val="vi-VN"/>
        </w:rPr>
        <w:t xml:space="preserve">- Trong thời hạn 30 ngày làm việc, kể từ ngày nhận đủ hồ sơ hợp lệ, </w:t>
      </w:r>
      <w:r w:rsidRPr="0054554C">
        <w:rPr>
          <w:sz w:val="28"/>
          <w:szCs w:val="28"/>
          <w:shd w:val="clear" w:color="auto" w:fill="FFFFFF"/>
          <w:lang w:val="pt-BR"/>
        </w:rPr>
        <w:t>Cục Nghệ thuật biểu diễn tổ chức thẩm định hồ sơ, trình Bộ Văn hóa, Thể thao và Du lịch</w:t>
      </w:r>
      <w:r w:rsidRPr="0054554C">
        <w:rPr>
          <w:sz w:val="28"/>
          <w:szCs w:val="28"/>
          <w:lang w:val="vi-VN"/>
        </w:rPr>
        <w:t xml:space="preserve"> cấp giấy phép. Trường hợp không cấp giấy phép phải trả lời bằng văn bản và nêu rõ lý do.</w:t>
      </w:r>
    </w:p>
    <w:p w:rsidR="00015459" w:rsidRPr="0054554C" w:rsidRDefault="00015459" w:rsidP="00015459">
      <w:pPr>
        <w:spacing w:before="120" w:after="120" w:line="240" w:lineRule="auto"/>
        <w:ind w:firstLine="567"/>
        <w:rPr>
          <w:spacing w:val="-6"/>
          <w:sz w:val="28"/>
          <w:szCs w:val="28"/>
          <w:lang w:val="vi-VN"/>
        </w:rPr>
      </w:pPr>
      <w:r w:rsidRPr="0054554C">
        <w:rPr>
          <w:sz w:val="28"/>
          <w:szCs w:val="28"/>
          <w:lang w:val="vi-VN"/>
        </w:rPr>
        <w:t xml:space="preserve">* </w:t>
      </w:r>
      <w:r w:rsidRPr="0054554C">
        <w:rPr>
          <w:spacing w:val="-6"/>
          <w:sz w:val="28"/>
          <w:szCs w:val="28"/>
          <w:lang w:val="vi-VN"/>
        </w:rPr>
        <w:t>Cách thức thực hiện:</w:t>
      </w:r>
    </w:p>
    <w:p w:rsidR="00015459" w:rsidRPr="0054554C" w:rsidRDefault="00015459" w:rsidP="00015459">
      <w:pPr>
        <w:spacing w:before="120" w:after="120" w:line="240" w:lineRule="auto"/>
        <w:ind w:firstLine="567"/>
        <w:rPr>
          <w:spacing w:val="-6"/>
          <w:sz w:val="28"/>
          <w:szCs w:val="28"/>
          <w:lang w:val="vi-VN"/>
        </w:rPr>
      </w:pPr>
      <w:r w:rsidRPr="0054554C">
        <w:rPr>
          <w:sz w:val="28"/>
          <w:szCs w:val="28"/>
          <w:lang w:val="vi-VN"/>
        </w:rPr>
        <w:t xml:space="preserve"> Nộp trực tiếp hoặc gửi qua đường bưu điện đến Cục Nghệ thuật biểu diễn. </w:t>
      </w:r>
    </w:p>
    <w:p w:rsidR="00015459" w:rsidRPr="0054554C" w:rsidRDefault="00015459" w:rsidP="00015459">
      <w:pPr>
        <w:spacing w:before="120" w:after="120" w:line="240" w:lineRule="auto"/>
        <w:ind w:firstLine="567"/>
        <w:rPr>
          <w:sz w:val="28"/>
          <w:szCs w:val="28"/>
          <w:lang w:val="vi-VN"/>
        </w:rPr>
      </w:pPr>
      <w:r w:rsidRPr="0054554C">
        <w:rPr>
          <w:spacing w:val="-6"/>
          <w:sz w:val="28"/>
          <w:szCs w:val="28"/>
          <w:lang w:val="vi-VN"/>
        </w:rPr>
        <w:t xml:space="preserve">* </w:t>
      </w:r>
      <w:r w:rsidRPr="0054554C">
        <w:rPr>
          <w:sz w:val="28"/>
          <w:szCs w:val="28"/>
          <w:lang w:val="vi-VN"/>
        </w:rPr>
        <w:t>Thành phần, số lượng hồ sơ:</w:t>
      </w:r>
    </w:p>
    <w:p w:rsidR="00015459" w:rsidRPr="0054554C" w:rsidRDefault="00015459" w:rsidP="00015459">
      <w:pPr>
        <w:spacing w:before="120" w:after="120" w:line="240" w:lineRule="auto"/>
        <w:ind w:firstLine="567"/>
        <w:rPr>
          <w:sz w:val="28"/>
          <w:szCs w:val="28"/>
          <w:lang w:val="vi-VN"/>
        </w:rPr>
      </w:pPr>
      <w:r w:rsidRPr="0054554C">
        <w:rPr>
          <w:sz w:val="28"/>
          <w:szCs w:val="28"/>
          <w:lang w:val="vi-VN"/>
        </w:rPr>
        <w:t xml:space="preserve">- Thành phần hồ sơ: </w:t>
      </w:r>
    </w:p>
    <w:p w:rsidR="00015459" w:rsidRPr="0054554C" w:rsidRDefault="00015459" w:rsidP="00015459">
      <w:pPr>
        <w:spacing w:before="120" w:after="120" w:line="240" w:lineRule="auto"/>
        <w:ind w:firstLine="567"/>
        <w:rPr>
          <w:sz w:val="28"/>
          <w:szCs w:val="28"/>
          <w:lang w:val="vi-VN"/>
        </w:rPr>
      </w:pPr>
      <w:r w:rsidRPr="0054554C">
        <w:rPr>
          <w:sz w:val="28"/>
          <w:szCs w:val="28"/>
          <w:lang w:val="vi-VN"/>
        </w:rPr>
        <w:t>(1) 01 đơn đề nghị cấp giấy phép tổ chức cuộc thi</w:t>
      </w:r>
      <w:r w:rsidRPr="0054554C">
        <w:rPr>
          <w:bCs/>
          <w:sz w:val="28"/>
          <w:szCs w:val="28"/>
          <w:lang w:val="vi-VN"/>
        </w:rPr>
        <w:t xml:space="preserve"> </w:t>
      </w:r>
      <w:r w:rsidRPr="0054554C">
        <w:rPr>
          <w:sz w:val="28"/>
          <w:szCs w:val="28"/>
          <w:lang w:val="vi-VN"/>
        </w:rPr>
        <w:t>(Mẫu số 04 Phụ lục ban hành kèm theo Nghị định số 79/2012/NĐ-CP)</w:t>
      </w:r>
      <w:r w:rsidRPr="0054554C">
        <w:rPr>
          <w:bCs/>
          <w:sz w:val="28"/>
          <w:szCs w:val="28"/>
          <w:lang w:val="vi-VN"/>
        </w:rPr>
        <w:t>;</w:t>
      </w:r>
    </w:p>
    <w:p w:rsidR="00015459" w:rsidRPr="0054554C" w:rsidRDefault="00015459" w:rsidP="00015459">
      <w:pPr>
        <w:spacing w:before="120" w:after="120" w:line="240" w:lineRule="auto"/>
        <w:ind w:firstLine="567"/>
        <w:rPr>
          <w:sz w:val="28"/>
          <w:szCs w:val="28"/>
          <w:lang w:val="vi-VN"/>
        </w:rPr>
      </w:pPr>
      <w:r w:rsidRPr="0054554C">
        <w:rPr>
          <w:spacing w:val="-4"/>
          <w:sz w:val="28"/>
          <w:szCs w:val="28"/>
          <w:lang w:val="vi-VN"/>
        </w:rPr>
        <w:t xml:space="preserve">(2) </w:t>
      </w:r>
      <w:r w:rsidRPr="0054554C">
        <w:rPr>
          <w:sz w:val="28"/>
          <w:szCs w:val="28"/>
          <w:lang w:val="vi-VN"/>
        </w:rPr>
        <w:t xml:space="preserve">01 đề án tổ chức cuộc thi, trong đó nêu rõ: </w:t>
      </w:r>
    </w:p>
    <w:p w:rsidR="00015459" w:rsidRPr="0054554C" w:rsidRDefault="00015459" w:rsidP="00015459">
      <w:pPr>
        <w:spacing w:before="120" w:after="120" w:line="240" w:lineRule="auto"/>
        <w:ind w:firstLine="567"/>
        <w:rPr>
          <w:sz w:val="28"/>
          <w:szCs w:val="28"/>
          <w:lang w:val="de-DE"/>
        </w:rPr>
      </w:pPr>
      <w:r w:rsidRPr="0054554C">
        <w:rPr>
          <w:sz w:val="28"/>
          <w:szCs w:val="28"/>
          <w:lang w:val="de-DE"/>
        </w:rPr>
        <w:t xml:space="preserve">- Tên cuộc thi thể hiện bằng tiếng Việt (trường hợp tên cuộc thi có sử dụng tiếng nước ngoài thì viết tên bằng tiếng Việt trước, tên nước ngoài sau). </w:t>
      </w:r>
    </w:p>
    <w:p w:rsidR="00015459" w:rsidRPr="0054554C" w:rsidRDefault="00015459" w:rsidP="00015459">
      <w:pPr>
        <w:spacing w:before="120" w:after="120" w:line="240" w:lineRule="auto"/>
        <w:ind w:firstLine="567"/>
        <w:rPr>
          <w:sz w:val="28"/>
          <w:szCs w:val="28"/>
          <w:lang w:val="de-DE"/>
        </w:rPr>
      </w:pPr>
      <w:r w:rsidRPr="0054554C">
        <w:rPr>
          <w:sz w:val="28"/>
          <w:szCs w:val="28"/>
          <w:lang w:val="de-DE"/>
        </w:rPr>
        <w:t>- Mục đích, ý nghĩa của cuộc thi phải thể hiện rõ và phù hợp với tên gọi của cuộc thi, quy mô, phạm vi tổ chức cuộc thi.</w:t>
      </w:r>
    </w:p>
    <w:p w:rsidR="00015459" w:rsidRPr="0054554C" w:rsidRDefault="00015459" w:rsidP="00015459">
      <w:pPr>
        <w:spacing w:before="120" w:after="120" w:line="240" w:lineRule="auto"/>
        <w:ind w:firstLine="567"/>
        <w:rPr>
          <w:sz w:val="28"/>
          <w:szCs w:val="28"/>
          <w:lang w:val="de-DE"/>
        </w:rPr>
      </w:pPr>
      <w:r w:rsidRPr="0054554C">
        <w:rPr>
          <w:sz w:val="28"/>
          <w:szCs w:val="28"/>
          <w:lang w:val="de-DE"/>
        </w:rPr>
        <w:t xml:space="preserve">- Thể lệ cuộc thi quy định rõ điều kiện, tiêu chí của thí sinh dự thi. </w:t>
      </w:r>
    </w:p>
    <w:p w:rsidR="00015459" w:rsidRPr="0054554C" w:rsidRDefault="00015459" w:rsidP="00015459">
      <w:pPr>
        <w:spacing w:before="120" w:after="120" w:line="240" w:lineRule="auto"/>
        <w:ind w:firstLine="567"/>
        <w:rPr>
          <w:sz w:val="28"/>
          <w:szCs w:val="28"/>
          <w:lang w:val="de-DE"/>
        </w:rPr>
      </w:pPr>
      <w:r w:rsidRPr="0054554C">
        <w:rPr>
          <w:sz w:val="28"/>
          <w:szCs w:val="28"/>
          <w:lang w:val="de-DE"/>
        </w:rPr>
        <w:t>- Nội dung, trình tự tổ chức, thời gian và địa điểm tổ chức cuộc thi.</w:t>
      </w:r>
    </w:p>
    <w:p w:rsidR="00015459" w:rsidRPr="0054554C" w:rsidRDefault="00015459" w:rsidP="00015459">
      <w:pPr>
        <w:spacing w:before="120" w:after="120" w:line="240" w:lineRule="auto"/>
        <w:ind w:firstLine="567"/>
        <w:rPr>
          <w:sz w:val="28"/>
          <w:szCs w:val="28"/>
          <w:lang w:val="de-DE"/>
        </w:rPr>
      </w:pPr>
      <w:r w:rsidRPr="0054554C">
        <w:rPr>
          <w:sz w:val="28"/>
          <w:szCs w:val="28"/>
          <w:lang w:val="de-DE"/>
        </w:rPr>
        <w:t xml:space="preserve">- Danh hiệu, cơ cấu giải thưởng, giá trị giải thưởng và thời gian trao giải. </w:t>
      </w:r>
    </w:p>
    <w:p w:rsidR="00015459" w:rsidRPr="0054554C" w:rsidRDefault="00015459" w:rsidP="00015459">
      <w:pPr>
        <w:spacing w:before="120" w:after="120" w:line="240" w:lineRule="auto"/>
        <w:ind w:firstLine="567"/>
        <w:rPr>
          <w:sz w:val="28"/>
          <w:szCs w:val="28"/>
          <w:lang w:val="de-DE"/>
        </w:rPr>
      </w:pPr>
      <w:r w:rsidRPr="0054554C">
        <w:rPr>
          <w:sz w:val="28"/>
          <w:szCs w:val="28"/>
          <w:lang w:val="de-DE"/>
        </w:rPr>
        <w:t>- Quyền và nghĩa vụ của tổ chức, cá nhân tổ chức cuộc thi.</w:t>
      </w:r>
    </w:p>
    <w:p w:rsidR="00015459" w:rsidRPr="0054554C" w:rsidRDefault="00015459" w:rsidP="00015459">
      <w:pPr>
        <w:spacing w:before="120" w:after="120" w:line="240" w:lineRule="auto"/>
        <w:ind w:firstLine="567"/>
        <w:rPr>
          <w:sz w:val="28"/>
          <w:szCs w:val="28"/>
          <w:lang w:val="de-DE"/>
        </w:rPr>
      </w:pPr>
      <w:r w:rsidRPr="0054554C">
        <w:rPr>
          <w:sz w:val="28"/>
          <w:szCs w:val="28"/>
          <w:lang w:val="de-DE"/>
        </w:rPr>
        <w:t>- Quyền và nghĩa vụ của thí sinh dự thi và thí sinh đạt giải.</w:t>
      </w:r>
    </w:p>
    <w:p w:rsidR="00015459" w:rsidRPr="0054554C" w:rsidRDefault="00015459" w:rsidP="00015459">
      <w:pPr>
        <w:spacing w:before="120" w:after="120" w:line="240" w:lineRule="auto"/>
        <w:ind w:firstLine="567"/>
        <w:rPr>
          <w:sz w:val="28"/>
          <w:szCs w:val="28"/>
          <w:lang w:val="de-DE"/>
        </w:rPr>
      </w:pPr>
      <w:r w:rsidRPr="0054554C">
        <w:rPr>
          <w:sz w:val="28"/>
          <w:szCs w:val="28"/>
          <w:lang w:val="de-DE"/>
        </w:rPr>
        <w:t>- Danh sách và quy chế hoạt động của Ban tổ chức, Ban giám khảo.</w:t>
      </w:r>
    </w:p>
    <w:p w:rsidR="00015459" w:rsidRPr="0054554C" w:rsidRDefault="00015459" w:rsidP="00015459">
      <w:pPr>
        <w:spacing w:before="120" w:after="120" w:line="240" w:lineRule="auto"/>
        <w:ind w:firstLine="567"/>
        <w:rPr>
          <w:sz w:val="28"/>
          <w:szCs w:val="28"/>
          <w:lang w:val="de-DE"/>
        </w:rPr>
      </w:pPr>
      <w:r w:rsidRPr="0054554C">
        <w:rPr>
          <w:sz w:val="28"/>
          <w:szCs w:val="28"/>
          <w:lang w:val="de-DE"/>
        </w:rPr>
        <w:t>- Kinh phí tổ chức cuộc thi.</w:t>
      </w:r>
    </w:p>
    <w:p w:rsidR="00015459" w:rsidRPr="0054554C" w:rsidRDefault="00015459" w:rsidP="00015459">
      <w:pPr>
        <w:spacing w:before="120" w:after="120" w:line="240" w:lineRule="auto"/>
        <w:ind w:firstLine="567"/>
        <w:rPr>
          <w:sz w:val="28"/>
          <w:szCs w:val="28"/>
          <w:lang w:val="de-DE"/>
        </w:rPr>
      </w:pPr>
      <w:r w:rsidRPr="0054554C">
        <w:rPr>
          <w:sz w:val="28"/>
          <w:szCs w:val="28"/>
          <w:lang w:val="de-DE"/>
        </w:rPr>
        <w:t>- Mẫu đơn đăng ký dự thi của thí sinh (Mẫu số 05 ban hành kèm theo Thông tư số 01/2016/TT-BVHTTDL).</w:t>
      </w:r>
    </w:p>
    <w:p w:rsidR="00015459" w:rsidRPr="0054554C" w:rsidRDefault="00015459" w:rsidP="00015459">
      <w:pPr>
        <w:spacing w:before="120" w:after="120" w:line="240" w:lineRule="auto"/>
        <w:ind w:firstLine="567"/>
        <w:rPr>
          <w:sz w:val="28"/>
          <w:szCs w:val="28"/>
          <w:lang w:val="de-DE"/>
        </w:rPr>
      </w:pPr>
      <w:r w:rsidRPr="0054554C">
        <w:rPr>
          <w:sz w:val="28"/>
          <w:szCs w:val="28"/>
          <w:lang w:val="vi-VN"/>
        </w:rPr>
        <w:lastRenderedPageBreak/>
        <w:t xml:space="preserve">(3) </w:t>
      </w:r>
      <w:r w:rsidRPr="0054554C">
        <w:rPr>
          <w:sz w:val="28"/>
          <w:szCs w:val="28"/>
          <w:lang w:val="de-DE"/>
        </w:rPr>
        <w:t>01 văn bản chấp thuận địa điểm đăng cai tổ chức vòng chung kết cuộc thi của Uỷ ban nhân dân cấp tỉnh gửi cơ quan cấp phép;</w:t>
      </w:r>
    </w:p>
    <w:p w:rsidR="00015459" w:rsidRPr="0054554C" w:rsidRDefault="00015459" w:rsidP="00015459">
      <w:pPr>
        <w:shd w:val="clear" w:color="auto" w:fill="FFFFFF"/>
        <w:spacing w:before="120" w:after="120" w:line="240" w:lineRule="auto"/>
        <w:ind w:firstLine="567"/>
        <w:rPr>
          <w:bCs/>
          <w:sz w:val="28"/>
          <w:szCs w:val="28"/>
          <w:lang w:val="de-DE"/>
        </w:rPr>
      </w:pPr>
      <w:r w:rsidRPr="0054554C">
        <w:rPr>
          <w:bCs/>
          <w:sz w:val="28"/>
          <w:szCs w:val="28"/>
          <w:lang w:val="vi-VN"/>
        </w:rPr>
        <w:t xml:space="preserve">(4) 01 bản sao chứng thực hợp đồng hoặc văn bản thỏa thuận giữa tổ chức Việt Nam với tổ chức nước ngoài </w:t>
      </w:r>
      <w:r w:rsidRPr="0054554C">
        <w:rPr>
          <w:spacing w:val="8"/>
          <w:sz w:val="28"/>
          <w:szCs w:val="28"/>
          <w:lang w:val="vi-VN"/>
        </w:rPr>
        <w:t>(</w:t>
      </w:r>
      <w:r w:rsidRPr="0054554C">
        <w:rPr>
          <w:sz w:val="28"/>
          <w:szCs w:val="28"/>
          <w:lang w:val="vi-VN"/>
        </w:rPr>
        <w:t>bản dịch tiếng Việt có chứng nhận của công ty dịch thuật</w:t>
      </w:r>
      <w:r w:rsidRPr="0054554C">
        <w:rPr>
          <w:bCs/>
          <w:sz w:val="28"/>
          <w:szCs w:val="28"/>
          <w:lang w:val="vi-VN"/>
        </w:rPr>
        <w:t>).</w:t>
      </w:r>
    </w:p>
    <w:p w:rsidR="00015459" w:rsidRPr="0054554C" w:rsidRDefault="00015459" w:rsidP="00015459">
      <w:pPr>
        <w:shd w:val="clear" w:color="auto" w:fill="FFFFFF"/>
        <w:spacing w:before="120" w:after="120" w:line="240" w:lineRule="auto"/>
        <w:ind w:firstLine="567"/>
        <w:rPr>
          <w:bCs/>
          <w:spacing w:val="-4"/>
          <w:sz w:val="28"/>
          <w:szCs w:val="28"/>
          <w:lang w:val="de-DE"/>
        </w:rPr>
      </w:pPr>
      <w:r w:rsidRPr="0054554C">
        <w:rPr>
          <w:bCs/>
          <w:spacing w:val="-4"/>
          <w:sz w:val="28"/>
          <w:szCs w:val="28"/>
          <w:lang w:val="de-DE"/>
        </w:rPr>
        <w:t>(5) 01 bản sao quyết định thành lập hoặc giấy chứng nhận đăng ký doanh nghiệp (Đối tượng lần đầu thực hiện thủ tục hành chính và đối tượng trong quá trình hoạt động đã có hành vi vi phạm quy định tại Điều 6 Nghị định số 79/2012/NĐ-CP nộp bản sao có chứng thực hoặc mang bản gốc để đối chiếu).</w:t>
      </w:r>
    </w:p>
    <w:p w:rsidR="00015459" w:rsidRPr="0054554C" w:rsidRDefault="00015459" w:rsidP="00015459">
      <w:pPr>
        <w:spacing w:before="120" w:after="120" w:line="240" w:lineRule="auto"/>
        <w:ind w:firstLine="567"/>
        <w:rPr>
          <w:sz w:val="28"/>
          <w:szCs w:val="28"/>
          <w:lang w:val="vi-VN"/>
        </w:rPr>
      </w:pPr>
      <w:r w:rsidRPr="0054554C">
        <w:rPr>
          <w:sz w:val="28"/>
          <w:szCs w:val="28"/>
          <w:lang w:val="vi-VN"/>
        </w:rPr>
        <w:t>- Số lượng hồ sơ: 01 (bộ).</w:t>
      </w:r>
    </w:p>
    <w:p w:rsidR="00015459" w:rsidRPr="0054554C" w:rsidRDefault="00015459" w:rsidP="00015459">
      <w:pPr>
        <w:tabs>
          <w:tab w:val="left" w:pos="567"/>
        </w:tabs>
        <w:spacing w:before="120" w:after="120" w:line="240" w:lineRule="auto"/>
        <w:ind w:firstLine="567"/>
        <w:rPr>
          <w:sz w:val="28"/>
          <w:szCs w:val="28"/>
          <w:lang w:val="vi-VN"/>
        </w:rPr>
      </w:pPr>
      <w:r w:rsidRPr="0054554C">
        <w:rPr>
          <w:sz w:val="28"/>
          <w:szCs w:val="28"/>
          <w:lang w:val="vi-VN"/>
        </w:rPr>
        <w:t xml:space="preserve">* Thời hạn giải quyết: 30 ngày làm việc kể từ ngày nhận đủ hồ sơ hợp lệ.   </w:t>
      </w:r>
    </w:p>
    <w:p w:rsidR="00015459" w:rsidRPr="0054554C" w:rsidRDefault="00015459" w:rsidP="00015459">
      <w:pPr>
        <w:spacing w:before="120" w:after="120" w:line="240" w:lineRule="auto"/>
        <w:ind w:firstLine="567"/>
        <w:rPr>
          <w:b/>
          <w:sz w:val="28"/>
          <w:szCs w:val="28"/>
          <w:lang w:val="vi-VN"/>
        </w:rPr>
      </w:pPr>
      <w:r w:rsidRPr="0054554C">
        <w:rPr>
          <w:sz w:val="28"/>
          <w:szCs w:val="28"/>
          <w:lang w:val="vi-VN"/>
        </w:rPr>
        <w:t xml:space="preserve">* Đối tượng thực hiện thủ tục hành chính: Tổ chức.    </w:t>
      </w:r>
    </w:p>
    <w:p w:rsidR="00015459" w:rsidRPr="0054554C" w:rsidRDefault="00015459" w:rsidP="00015459">
      <w:pPr>
        <w:spacing w:before="120" w:after="120" w:line="240" w:lineRule="auto"/>
        <w:ind w:firstLine="567"/>
        <w:rPr>
          <w:sz w:val="28"/>
          <w:szCs w:val="28"/>
          <w:lang w:val="vi-VN"/>
        </w:rPr>
      </w:pPr>
      <w:r w:rsidRPr="0054554C">
        <w:rPr>
          <w:sz w:val="28"/>
          <w:szCs w:val="28"/>
          <w:lang w:val="vi-VN"/>
        </w:rPr>
        <w:t xml:space="preserve">* Cơ quan thực hiện thủ tục hành chính: </w:t>
      </w:r>
    </w:p>
    <w:p w:rsidR="00015459" w:rsidRPr="0054554C" w:rsidRDefault="00015459" w:rsidP="00015459">
      <w:pPr>
        <w:spacing w:before="120" w:after="120" w:line="240" w:lineRule="auto"/>
        <w:ind w:firstLine="567"/>
        <w:rPr>
          <w:sz w:val="28"/>
          <w:szCs w:val="28"/>
          <w:lang w:val="vi-VN"/>
        </w:rPr>
      </w:pPr>
      <w:r w:rsidRPr="0054554C">
        <w:rPr>
          <w:sz w:val="28"/>
          <w:szCs w:val="28"/>
          <w:lang w:val="vi-VN"/>
        </w:rPr>
        <w:t>- Cơ quan có thẩm quyền quyết định: Bộ Văn hóa, Thể thao và Du lịch.</w:t>
      </w:r>
    </w:p>
    <w:p w:rsidR="00015459" w:rsidRPr="0054554C" w:rsidRDefault="00015459" w:rsidP="00015459">
      <w:pPr>
        <w:spacing w:before="120" w:after="120" w:line="240" w:lineRule="auto"/>
        <w:ind w:firstLine="567"/>
        <w:rPr>
          <w:sz w:val="28"/>
          <w:szCs w:val="28"/>
          <w:lang w:val="vi-VN"/>
        </w:rPr>
      </w:pPr>
      <w:r w:rsidRPr="0054554C">
        <w:rPr>
          <w:sz w:val="28"/>
          <w:szCs w:val="28"/>
          <w:lang w:val="vi-VN"/>
        </w:rPr>
        <w:t>- Cơ quan trực tiếp thực hiện TTHC: Cục Nghệ thuật biểu diễn.</w:t>
      </w:r>
    </w:p>
    <w:p w:rsidR="00015459" w:rsidRPr="0054554C" w:rsidRDefault="00015459" w:rsidP="00015459">
      <w:pPr>
        <w:spacing w:before="120" w:after="120" w:line="240" w:lineRule="auto"/>
        <w:ind w:firstLine="567"/>
        <w:rPr>
          <w:sz w:val="28"/>
          <w:szCs w:val="28"/>
          <w:lang w:val="vi-VN"/>
        </w:rPr>
      </w:pPr>
      <w:r w:rsidRPr="0054554C">
        <w:rPr>
          <w:sz w:val="28"/>
          <w:szCs w:val="28"/>
          <w:lang w:val="vi-VN"/>
        </w:rPr>
        <w:t>* Kết quả thực hiện thủ tục hành chính: Giấy phép.</w:t>
      </w:r>
    </w:p>
    <w:p w:rsidR="00015459" w:rsidRPr="0054554C" w:rsidRDefault="00015459" w:rsidP="00015459">
      <w:pPr>
        <w:spacing w:before="120" w:after="120" w:line="240" w:lineRule="auto"/>
        <w:ind w:firstLine="567"/>
        <w:rPr>
          <w:b/>
          <w:sz w:val="28"/>
          <w:szCs w:val="28"/>
          <w:lang w:val="vi-VN"/>
        </w:rPr>
      </w:pPr>
      <w:r w:rsidRPr="0054554C">
        <w:rPr>
          <w:sz w:val="28"/>
          <w:szCs w:val="28"/>
          <w:lang w:val="vi-VN"/>
        </w:rPr>
        <w:t xml:space="preserve">* </w:t>
      </w:r>
      <w:r w:rsidRPr="0054554C">
        <w:rPr>
          <w:sz w:val="28"/>
          <w:szCs w:val="28"/>
        </w:rPr>
        <w:t>Phí, l</w:t>
      </w:r>
      <w:r w:rsidRPr="0054554C">
        <w:rPr>
          <w:sz w:val="28"/>
          <w:szCs w:val="28"/>
          <w:lang w:val="vi-VN"/>
        </w:rPr>
        <w:t>ệ phí</w:t>
      </w:r>
      <w:r w:rsidRPr="0054554C">
        <w:rPr>
          <w:sz w:val="28"/>
          <w:szCs w:val="28"/>
        </w:rPr>
        <w:t>:</w:t>
      </w:r>
      <w:r w:rsidRPr="0054554C">
        <w:rPr>
          <w:sz w:val="28"/>
          <w:szCs w:val="28"/>
          <w:lang w:val="vi-VN"/>
        </w:rPr>
        <w:t xml:space="preserve"> Không.</w:t>
      </w:r>
    </w:p>
    <w:p w:rsidR="00015459" w:rsidRPr="0054554C" w:rsidRDefault="00015459" w:rsidP="00015459">
      <w:pPr>
        <w:pStyle w:val="NormalWeb"/>
        <w:spacing w:before="120" w:beforeAutospacing="0" w:after="120" w:afterAutospacing="0" w:line="240" w:lineRule="auto"/>
        <w:ind w:firstLine="567"/>
        <w:rPr>
          <w:sz w:val="28"/>
          <w:szCs w:val="28"/>
          <w:lang w:val="vi-VN"/>
        </w:rPr>
      </w:pPr>
      <w:r w:rsidRPr="0054554C">
        <w:rPr>
          <w:sz w:val="28"/>
          <w:szCs w:val="28"/>
          <w:lang w:val="vi-VN"/>
        </w:rPr>
        <w:t>* Tên mẫu đơn, mẫu tờ khai:</w:t>
      </w:r>
    </w:p>
    <w:p w:rsidR="00015459" w:rsidRPr="0054554C" w:rsidRDefault="00015459" w:rsidP="00015459">
      <w:pPr>
        <w:spacing w:before="120" w:after="120" w:line="240" w:lineRule="auto"/>
        <w:ind w:firstLine="567"/>
        <w:rPr>
          <w:sz w:val="28"/>
          <w:szCs w:val="28"/>
          <w:lang w:val="vi-VN"/>
        </w:rPr>
      </w:pPr>
      <w:r w:rsidRPr="0054554C">
        <w:rPr>
          <w:sz w:val="28"/>
          <w:szCs w:val="28"/>
          <w:lang w:val="vi-VN"/>
        </w:rPr>
        <w:t>- Đơn đề nghị cấp Giấy phép tổ chức cuộc thi người đẹp, người mẫu trong nước</w:t>
      </w:r>
      <w:r w:rsidRPr="0054554C">
        <w:rPr>
          <w:b/>
          <w:sz w:val="28"/>
          <w:szCs w:val="28"/>
          <w:lang w:val="vi-VN"/>
        </w:rPr>
        <w:t xml:space="preserve"> </w:t>
      </w:r>
      <w:r w:rsidRPr="0054554C">
        <w:rPr>
          <w:sz w:val="28"/>
          <w:szCs w:val="28"/>
          <w:lang w:val="vi-VN"/>
        </w:rPr>
        <w:t>(</w:t>
      </w:r>
      <w:r w:rsidRPr="0054554C">
        <w:rPr>
          <w:spacing w:val="-4"/>
          <w:sz w:val="28"/>
          <w:szCs w:val="28"/>
          <w:lang w:val="vi-VN"/>
        </w:rPr>
        <w:t xml:space="preserve">Mẫu số 04 </w:t>
      </w:r>
      <w:r w:rsidRPr="0054554C">
        <w:rPr>
          <w:sz w:val="28"/>
          <w:szCs w:val="28"/>
          <w:lang w:val="vi-VN"/>
        </w:rPr>
        <w:t>Phụ lục ban hành kèm theo Nghị định số 79/2012/NĐ-CP).</w:t>
      </w:r>
    </w:p>
    <w:p w:rsidR="00015459" w:rsidRPr="0054554C" w:rsidRDefault="00015459" w:rsidP="00015459">
      <w:pPr>
        <w:spacing w:before="120" w:after="120" w:line="240" w:lineRule="auto"/>
        <w:ind w:firstLine="567"/>
        <w:rPr>
          <w:spacing w:val="-4"/>
          <w:sz w:val="28"/>
          <w:szCs w:val="28"/>
          <w:lang w:val="vi-VN"/>
        </w:rPr>
      </w:pPr>
      <w:r w:rsidRPr="0054554C">
        <w:rPr>
          <w:sz w:val="28"/>
          <w:szCs w:val="28"/>
          <w:lang w:val="vi-VN"/>
        </w:rPr>
        <w:t xml:space="preserve">- Đơn đăng ký tham dự cuộc thi của thí sinh (Mẫu số 05 ban hành kèm theo Thông tư số 01/2016/TT-BVHTTDL). </w:t>
      </w:r>
    </w:p>
    <w:p w:rsidR="00015459" w:rsidRPr="0054554C" w:rsidRDefault="00015459" w:rsidP="00015459">
      <w:pPr>
        <w:pStyle w:val="NormalWeb"/>
        <w:spacing w:before="120" w:beforeAutospacing="0" w:after="120" w:afterAutospacing="0" w:line="240" w:lineRule="auto"/>
        <w:ind w:firstLine="567"/>
        <w:rPr>
          <w:sz w:val="28"/>
          <w:szCs w:val="28"/>
          <w:lang w:val="vi-VN"/>
        </w:rPr>
      </w:pPr>
      <w:r w:rsidRPr="0054554C">
        <w:rPr>
          <w:sz w:val="28"/>
          <w:szCs w:val="28"/>
          <w:lang w:val="vi-VN"/>
        </w:rPr>
        <w:t>* Yêu cầu, điều kiện thực hiện thủ tục hành chính:</w:t>
      </w:r>
    </w:p>
    <w:p w:rsidR="00015459" w:rsidRPr="0054554C" w:rsidRDefault="00015459" w:rsidP="00015459">
      <w:pPr>
        <w:spacing w:before="120" w:after="120" w:line="240" w:lineRule="auto"/>
        <w:ind w:firstLine="567"/>
        <w:rPr>
          <w:sz w:val="28"/>
          <w:szCs w:val="28"/>
          <w:lang w:val="vi-VN"/>
        </w:rPr>
      </w:pPr>
      <w:r w:rsidRPr="0054554C">
        <w:rPr>
          <w:sz w:val="28"/>
          <w:szCs w:val="28"/>
          <w:lang w:val="vi-VN"/>
        </w:rPr>
        <w:t>- Tổ chức Việt Nam có đăng ký kinh doanh dịch vụ văn hoá, nghệ thuật hoặc quyết định thành lập có chức năng hoạt động văn hoá, nghệ thuật của cơ quan nhà nước có thẩm quyền.</w:t>
      </w:r>
    </w:p>
    <w:p w:rsidR="00015459" w:rsidRPr="0054554C" w:rsidRDefault="00015459" w:rsidP="00015459">
      <w:pPr>
        <w:spacing w:before="120" w:after="120" w:line="240" w:lineRule="auto"/>
        <w:ind w:firstLine="567"/>
        <w:rPr>
          <w:sz w:val="28"/>
          <w:szCs w:val="28"/>
          <w:lang w:val="vi-VN"/>
        </w:rPr>
      </w:pPr>
      <w:r w:rsidRPr="0054554C">
        <w:rPr>
          <w:sz w:val="28"/>
          <w:szCs w:val="28"/>
          <w:lang w:val="vi-VN"/>
        </w:rPr>
        <w:t>- Tổ chức nước ngoài phối hợp với tổ chức Việt Nam có đăng ký kinh doanh dịch vụ văn hoá, nghệ thuật hoặc quyết định thành lập có chức năng hoạt động văn hoá, nghệ thuật của cơ quan nhà nước có thẩm quyền để tổ chức cuộc thi tại Việt Nam.</w:t>
      </w:r>
    </w:p>
    <w:p w:rsidR="00015459" w:rsidRPr="0054554C" w:rsidRDefault="00015459" w:rsidP="00015459">
      <w:pPr>
        <w:pStyle w:val="NormalWeb"/>
        <w:spacing w:before="120" w:beforeAutospacing="0" w:after="120" w:afterAutospacing="0" w:line="240" w:lineRule="auto"/>
        <w:ind w:firstLine="567"/>
        <w:rPr>
          <w:sz w:val="28"/>
          <w:szCs w:val="28"/>
          <w:lang w:val="vi-VN"/>
        </w:rPr>
      </w:pPr>
      <w:r w:rsidRPr="0054554C">
        <w:rPr>
          <w:sz w:val="28"/>
          <w:szCs w:val="28"/>
          <w:lang w:val="vi-VN"/>
        </w:rPr>
        <w:t>* Căn cứ pháp lý của thủ tục hành chính:</w:t>
      </w:r>
    </w:p>
    <w:p w:rsidR="00015459" w:rsidRPr="0054554C" w:rsidRDefault="00015459" w:rsidP="00015459">
      <w:pPr>
        <w:spacing w:before="120" w:after="120" w:line="240" w:lineRule="auto"/>
        <w:ind w:firstLine="567"/>
        <w:rPr>
          <w:spacing w:val="-4"/>
          <w:sz w:val="28"/>
          <w:szCs w:val="28"/>
          <w:lang w:val="vi-VN"/>
        </w:rPr>
      </w:pPr>
      <w:r w:rsidRPr="0054554C">
        <w:rPr>
          <w:sz w:val="28"/>
          <w:szCs w:val="28"/>
          <w:lang w:val="vi-VN"/>
        </w:rPr>
        <w:t xml:space="preserve">- </w:t>
      </w:r>
      <w:r w:rsidRPr="0054554C">
        <w:rPr>
          <w:spacing w:val="-4"/>
          <w:sz w:val="28"/>
          <w:szCs w:val="28"/>
          <w:lang w:val="vi-VN"/>
        </w:rPr>
        <w:t xml:space="preserve">Nghị định số 79/2012/NĐ-CP ngày 05 tháng 10 năm 2012 của Chính phủ </w:t>
      </w:r>
      <w:r w:rsidRPr="0054554C">
        <w:rPr>
          <w:sz w:val="28"/>
          <w:szCs w:val="28"/>
          <w:lang w:val="vi-VN"/>
        </w:rPr>
        <w:t>quy định về biểu diễn nghệ thuật, trình diễn thời trang; thi người đẹp và người mẫu</w:t>
      </w:r>
      <w:r w:rsidRPr="0054554C">
        <w:rPr>
          <w:bCs/>
          <w:sz w:val="28"/>
          <w:szCs w:val="28"/>
          <w:lang w:val="vi-VN"/>
        </w:rPr>
        <w:t>; lưu hành, kinh doanh bản ghi âm, ghi hình ca múa nhạc, sân khấu.</w:t>
      </w:r>
      <w:r w:rsidRPr="0054554C">
        <w:rPr>
          <w:spacing w:val="-4"/>
          <w:sz w:val="28"/>
          <w:szCs w:val="28"/>
          <w:lang w:val="vi-VN"/>
        </w:rPr>
        <w:t xml:space="preserve"> Có hiệu lực từ ngày 01/01/2013;</w:t>
      </w:r>
    </w:p>
    <w:p w:rsidR="00015459" w:rsidRPr="0054554C" w:rsidRDefault="00015459" w:rsidP="00015459">
      <w:pPr>
        <w:shd w:val="clear" w:color="auto" w:fill="FFFFFF"/>
        <w:spacing w:before="120" w:after="120" w:line="240" w:lineRule="auto"/>
        <w:ind w:firstLine="567"/>
        <w:rPr>
          <w:sz w:val="28"/>
          <w:szCs w:val="28"/>
          <w:lang w:val="nl-NL"/>
        </w:rPr>
      </w:pPr>
      <w:r w:rsidRPr="0054554C">
        <w:rPr>
          <w:bCs/>
          <w:sz w:val="28"/>
          <w:szCs w:val="28"/>
          <w:lang w:val="vi-VN"/>
        </w:rPr>
        <w:lastRenderedPageBreak/>
        <w:t xml:space="preserve"> </w:t>
      </w:r>
      <w:r w:rsidRPr="0054554C">
        <w:rPr>
          <w:bCs/>
          <w:spacing w:val="4"/>
          <w:sz w:val="28"/>
          <w:szCs w:val="28"/>
          <w:lang w:val="vi-VN"/>
        </w:rPr>
        <w:t xml:space="preserve">- </w:t>
      </w:r>
      <w:r w:rsidRPr="0054554C">
        <w:rPr>
          <w:sz w:val="28"/>
          <w:szCs w:val="28"/>
          <w:lang w:val="nl-NL"/>
        </w:rPr>
        <w:t>Nghị định số 15/2016/NĐ-CP ngày 15 tháng 3 năm 2016 của Chính phủ sửa đổi, bổ sung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Có hiệu lực từ ngày 01/5/2016;</w:t>
      </w:r>
    </w:p>
    <w:p w:rsidR="00015459" w:rsidRPr="0054554C" w:rsidRDefault="00015459" w:rsidP="00015459">
      <w:pPr>
        <w:spacing w:after="120"/>
        <w:ind w:firstLine="567"/>
        <w:rPr>
          <w:sz w:val="28"/>
          <w:szCs w:val="28"/>
          <w:lang w:val="de-DE"/>
        </w:rPr>
      </w:pPr>
      <w:r w:rsidRPr="0054554C">
        <w:rPr>
          <w:sz w:val="28"/>
          <w:szCs w:val="28"/>
          <w:lang w:val="nl-NL"/>
        </w:rPr>
        <w:t>-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w:t>
      </w:r>
      <w:r w:rsidRPr="0054554C">
        <w:rPr>
          <w:spacing w:val="-4"/>
          <w:sz w:val="28"/>
          <w:szCs w:val="28"/>
          <w:lang w:val="nl-NL"/>
        </w:rPr>
        <w:t xml:space="preserve"> </w:t>
      </w:r>
      <w:r w:rsidRPr="0054554C">
        <w:rPr>
          <w:spacing w:val="-4"/>
          <w:sz w:val="28"/>
          <w:szCs w:val="28"/>
        </w:rPr>
        <w:t>Có hiệu lực từ ngày 15/5/2016</w:t>
      </w:r>
      <w:r w:rsidRPr="0054554C">
        <w:rPr>
          <w:sz w:val="28"/>
          <w:szCs w:val="28"/>
          <w:lang w:val="de-DE"/>
        </w:rPr>
        <w:t>.</w:t>
      </w:r>
    </w:p>
    <w:p w:rsidR="00240B86" w:rsidRPr="0054554C" w:rsidRDefault="00015459" w:rsidP="00240B86">
      <w:pPr>
        <w:ind w:firstLine="567"/>
        <w:rPr>
          <w:sz w:val="28"/>
          <w:szCs w:val="28"/>
          <w:lang w:val="de-DE"/>
        </w:rPr>
      </w:pPr>
      <w:r w:rsidRPr="0054554C">
        <w:rPr>
          <w:sz w:val="28"/>
          <w:szCs w:val="28"/>
          <w:lang w:val="nl-NL"/>
        </w:rPr>
        <w:t>- Thông tư số 10/2016/TT-BVHTTDL ngày 19 tháng 10 năm 2016 sửa đổi một số điều của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 Có hiệu lực từ ngày 01/01/2017</w:t>
      </w:r>
      <w:r w:rsidR="006F0D18" w:rsidRPr="0054554C">
        <w:rPr>
          <w:sz w:val="28"/>
          <w:szCs w:val="28"/>
          <w:lang w:val="nl-NL"/>
        </w:rPr>
        <w:t>.</w:t>
      </w:r>
    </w:p>
    <w:p w:rsidR="00240B86" w:rsidRPr="0054554C" w:rsidRDefault="00240B86" w:rsidP="00240B86">
      <w:pPr>
        <w:ind w:firstLine="567"/>
        <w:rPr>
          <w:sz w:val="28"/>
          <w:szCs w:val="28"/>
          <w:lang w:val="de-DE"/>
        </w:rPr>
      </w:pPr>
    </w:p>
    <w:p w:rsidR="00240B86" w:rsidRPr="0054554C" w:rsidRDefault="00240B86" w:rsidP="00240B86">
      <w:pPr>
        <w:ind w:firstLine="567"/>
        <w:rPr>
          <w:sz w:val="28"/>
          <w:szCs w:val="28"/>
          <w:lang w:val="de-DE"/>
        </w:rPr>
      </w:pPr>
    </w:p>
    <w:p w:rsidR="00240B86" w:rsidRPr="0054554C" w:rsidRDefault="00240B86" w:rsidP="00240B86">
      <w:pPr>
        <w:ind w:firstLine="567"/>
        <w:rPr>
          <w:sz w:val="28"/>
          <w:szCs w:val="28"/>
          <w:lang w:val="de-DE"/>
        </w:rPr>
      </w:pPr>
    </w:p>
    <w:p w:rsidR="00240B86" w:rsidRPr="0054554C" w:rsidRDefault="00240B86" w:rsidP="00240B86">
      <w:pPr>
        <w:ind w:firstLine="567"/>
        <w:rPr>
          <w:sz w:val="28"/>
          <w:szCs w:val="28"/>
          <w:lang w:val="de-DE"/>
        </w:rPr>
      </w:pPr>
    </w:p>
    <w:p w:rsidR="00240B86" w:rsidRPr="0054554C" w:rsidRDefault="00240B86" w:rsidP="00240B86">
      <w:pPr>
        <w:ind w:firstLine="567"/>
        <w:rPr>
          <w:sz w:val="28"/>
          <w:szCs w:val="28"/>
          <w:lang w:val="de-DE"/>
        </w:rPr>
      </w:pPr>
    </w:p>
    <w:p w:rsidR="00240B86" w:rsidRPr="0054554C" w:rsidRDefault="00240B86" w:rsidP="00240B86">
      <w:pPr>
        <w:ind w:firstLine="567"/>
        <w:rPr>
          <w:sz w:val="28"/>
          <w:szCs w:val="28"/>
          <w:lang w:val="de-DE"/>
        </w:rPr>
      </w:pPr>
    </w:p>
    <w:p w:rsidR="00240B86" w:rsidRPr="0054554C" w:rsidRDefault="00240B86" w:rsidP="00240B86">
      <w:pPr>
        <w:ind w:firstLine="567"/>
        <w:rPr>
          <w:sz w:val="28"/>
          <w:szCs w:val="28"/>
          <w:lang w:val="de-DE"/>
        </w:rPr>
      </w:pPr>
    </w:p>
    <w:p w:rsidR="00240B86" w:rsidRPr="0054554C" w:rsidRDefault="00240B86" w:rsidP="00240B86">
      <w:pPr>
        <w:ind w:firstLine="567"/>
        <w:rPr>
          <w:sz w:val="28"/>
          <w:szCs w:val="28"/>
          <w:lang w:val="de-DE"/>
        </w:rPr>
      </w:pPr>
    </w:p>
    <w:p w:rsidR="00240B86" w:rsidRPr="0054554C" w:rsidRDefault="00567616" w:rsidP="00431818">
      <w:pPr>
        <w:spacing w:before="0" w:after="0" w:line="240" w:lineRule="auto"/>
        <w:jc w:val="center"/>
        <w:rPr>
          <w:bCs/>
          <w:sz w:val="28"/>
          <w:szCs w:val="28"/>
          <w:lang w:val="pt-BR"/>
        </w:rPr>
      </w:pPr>
      <w:r w:rsidRPr="0054554C">
        <w:rPr>
          <w:sz w:val="28"/>
          <w:szCs w:val="28"/>
          <w:lang w:val="de-DE"/>
        </w:rPr>
        <w:br w:type="page"/>
      </w:r>
    </w:p>
    <w:tbl>
      <w:tblPr>
        <w:tblW w:w="9498" w:type="dxa"/>
        <w:tblInd w:w="108" w:type="dxa"/>
        <w:tblLook w:val="01E0" w:firstRow="1" w:lastRow="1" w:firstColumn="1" w:lastColumn="1" w:noHBand="0" w:noVBand="0"/>
      </w:tblPr>
      <w:tblGrid>
        <w:gridCol w:w="3544"/>
        <w:gridCol w:w="5954"/>
      </w:tblGrid>
      <w:tr w:rsidR="00320177" w:rsidRPr="0054554C" w:rsidTr="00A66EA2">
        <w:trPr>
          <w:cantSplit/>
        </w:trPr>
        <w:tc>
          <w:tcPr>
            <w:tcW w:w="3544" w:type="dxa"/>
            <w:shd w:val="clear" w:color="auto" w:fill="auto"/>
          </w:tcPr>
          <w:p w:rsidR="00320177" w:rsidRPr="0054554C" w:rsidRDefault="00320177" w:rsidP="008926FF">
            <w:pPr>
              <w:spacing w:before="0" w:after="0" w:line="240" w:lineRule="auto"/>
              <w:ind w:firstLine="0"/>
              <w:jc w:val="center"/>
              <w:rPr>
                <w:b/>
                <w:bCs/>
                <w:sz w:val="28"/>
                <w:szCs w:val="28"/>
                <w:lang w:val="pt-BR"/>
              </w:rPr>
            </w:pPr>
            <w:r w:rsidRPr="0054554C">
              <w:rPr>
                <w:b/>
                <w:bCs/>
                <w:sz w:val="28"/>
                <w:szCs w:val="28"/>
                <w:lang w:val="pt-BR"/>
              </w:rPr>
              <w:t>TÊN CƠ QUAN, TỔ CHỨC ĐỀ NGHỊ CẤP GIẤY PHÉP</w:t>
            </w:r>
          </w:p>
          <w:p w:rsidR="00320177" w:rsidRPr="0054554C" w:rsidRDefault="00320177" w:rsidP="008926FF">
            <w:pPr>
              <w:spacing w:before="0" w:after="0" w:line="240" w:lineRule="auto"/>
              <w:ind w:firstLine="0"/>
              <w:jc w:val="center"/>
              <w:rPr>
                <w:b/>
                <w:bCs/>
                <w:sz w:val="28"/>
                <w:szCs w:val="28"/>
                <w:vertAlign w:val="superscript"/>
                <w:lang w:val="pt-BR"/>
              </w:rPr>
            </w:pPr>
            <w:r w:rsidRPr="0054554C">
              <w:rPr>
                <w:bCs/>
                <w:sz w:val="28"/>
                <w:szCs w:val="28"/>
                <w:vertAlign w:val="superscript"/>
                <w:lang w:val="pt-BR"/>
              </w:rPr>
              <w:t>________</w:t>
            </w:r>
          </w:p>
        </w:tc>
        <w:tc>
          <w:tcPr>
            <w:tcW w:w="5954" w:type="dxa"/>
            <w:shd w:val="clear" w:color="auto" w:fill="auto"/>
          </w:tcPr>
          <w:p w:rsidR="00320177" w:rsidRPr="0054554C" w:rsidRDefault="00320177" w:rsidP="008926FF">
            <w:pPr>
              <w:spacing w:before="0" w:after="0" w:line="240" w:lineRule="auto"/>
              <w:ind w:firstLine="0"/>
              <w:jc w:val="center"/>
              <w:rPr>
                <w:b/>
                <w:bCs/>
                <w:spacing w:val="-8"/>
                <w:sz w:val="28"/>
                <w:szCs w:val="28"/>
                <w:lang w:val="pt-BR"/>
              </w:rPr>
            </w:pPr>
            <w:r w:rsidRPr="0054554C">
              <w:rPr>
                <w:b/>
                <w:bCs/>
                <w:spacing w:val="-8"/>
                <w:sz w:val="28"/>
                <w:szCs w:val="28"/>
                <w:lang w:val="pt-BR"/>
              </w:rPr>
              <w:t>CỘNG HOÀ XÃ HỘI CHỦ NGHĨA VIỆT NAM</w:t>
            </w:r>
          </w:p>
          <w:p w:rsidR="00320177" w:rsidRPr="0054554C" w:rsidRDefault="00320177" w:rsidP="008926FF">
            <w:pPr>
              <w:spacing w:before="0" w:after="0" w:line="240" w:lineRule="auto"/>
              <w:ind w:firstLine="0"/>
              <w:jc w:val="center"/>
              <w:rPr>
                <w:b/>
                <w:bCs/>
                <w:sz w:val="28"/>
                <w:szCs w:val="28"/>
              </w:rPr>
            </w:pPr>
            <w:r w:rsidRPr="0054554C">
              <w:rPr>
                <w:b/>
                <w:bCs/>
                <w:sz w:val="28"/>
                <w:szCs w:val="28"/>
              </w:rPr>
              <w:t xml:space="preserve">Độc lập - Tự do - Hạnh phúc </w:t>
            </w:r>
          </w:p>
          <w:p w:rsidR="00320177" w:rsidRPr="0054554C" w:rsidRDefault="00320177" w:rsidP="008926FF">
            <w:pPr>
              <w:spacing w:before="0" w:after="0" w:line="240" w:lineRule="auto"/>
              <w:ind w:firstLine="0"/>
              <w:jc w:val="center"/>
              <w:rPr>
                <w:bCs/>
                <w:sz w:val="28"/>
                <w:szCs w:val="28"/>
                <w:vertAlign w:val="superscript"/>
              </w:rPr>
            </w:pPr>
            <w:r w:rsidRPr="0054554C">
              <w:rPr>
                <w:bCs/>
                <w:sz w:val="28"/>
                <w:szCs w:val="28"/>
                <w:vertAlign w:val="superscript"/>
              </w:rPr>
              <w:t>______________________________________</w:t>
            </w:r>
          </w:p>
          <w:p w:rsidR="00320177" w:rsidRPr="0054554C" w:rsidRDefault="00320177" w:rsidP="008926FF">
            <w:pPr>
              <w:spacing w:before="0" w:after="0" w:line="240" w:lineRule="auto"/>
              <w:ind w:firstLine="0"/>
              <w:jc w:val="center"/>
              <w:rPr>
                <w:bCs/>
                <w:sz w:val="28"/>
                <w:szCs w:val="28"/>
              </w:rPr>
            </w:pPr>
            <w:r w:rsidRPr="0054554C">
              <w:rPr>
                <w:i/>
                <w:iCs/>
                <w:sz w:val="28"/>
                <w:szCs w:val="28"/>
              </w:rPr>
              <w:t>………….., ngày…… tháng……. năm …….</w:t>
            </w:r>
          </w:p>
        </w:tc>
      </w:tr>
    </w:tbl>
    <w:p w:rsidR="00320177" w:rsidRPr="0054554C" w:rsidRDefault="00320177" w:rsidP="00320177">
      <w:pPr>
        <w:spacing w:before="0" w:after="0" w:line="240" w:lineRule="auto"/>
        <w:ind w:firstLine="0"/>
        <w:jc w:val="center"/>
        <w:rPr>
          <w:b/>
          <w:sz w:val="28"/>
          <w:szCs w:val="28"/>
        </w:rPr>
      </w:pPr>
    </w:p>
    <w:p w:rsidR="00320177" w:rsidRPr="0054554C" w:rsidRDefault="00320177" w:rsidP="00320177">
      <w:pPr>
        <w:spacing w:before="0" w:after="0" w:line="240" w:lineRule="auto"/>
        <w:ind w:firstLine="0"/>
        <w:jc w:val="center"/>
        <w:rPr>
          <w:b/>
          <w:sz w:val="28"/>
          <w:szCs w:val="28"/>
        </w:rPr>
      </w:pPr>
      <w:r w:rsidRPr="0054554C">
        <w:rPr>
          <w:b/>
          <w:sz w:val="28"/>
          <w:szCs w:val="28"/>
        </w:rPr>
        <w:t>ĐƠN ĐỀ NGHỊ</w:t>
      </w:r>
    </w:p>
    <w:p w:rsidR="00320177" w:rsidRPr="0054554C" w:rsidRDefault="00320177" w:rsidP="00320177">
      <w:pPr>
        <w:spacing w:before="0" w:after="0" w:line="240" w:lineRule="auto"/>
        <w:ind w:firstLine="0"/>
        <w:jc w:val="center"/>
        <w:rPr>
          <w:b/>
          <w:sz w:val="28"/>
          <w:szCs w:val="28"/>
        </w:rPr>
      </w:pPr>
      <w:r w:rsidRPr="0054554C">
        <w:rPr>
          <w:b/>
          <w:sz w:val="28"/>
          <w:szCs w:val="28"/>
        </w:rPr>
        <w:t>Cấp giấy phép tổ chức cuộc thi người đẹp, người mẫu trong nước</w:t>
      </w:r>
    </w:p>
    <w:p w:rsidR="00320177" w:rsidRPr="0054554C" w:rsidRDefault="00320177" w:rsidP="00320177">
      <w:pPr>
        <w:spacing w:before="0" w:after="120" w:line="240" w:lineRule="auto"/>
        <w:ind w:firstLine="0"/>
        <w:jc w:val="center"/>
        <w:rPr>
          <w:sz w:val="28"/>
          <w:szCs w:val="28"/>
          <w:vertAlign w:val="superscript"/>
        </w:rPr>
      </w:pPr>
      <w:r w:rsidRPr="0054554C">
        <w:rPr>
          <w:sz w:val="28"/>
          <w:szCs w:val="28"/>
          <w:vertAlign w:val="superscript"/>
        </w:rPr>
        <w:t>_________</w:t>
      </w:r>
    </w:p>
    <w:p w:rsidR="00320177" w:rsidRPr="0054554C" w:rsidRDefault="00320177" w:rsidP="00320177">
      <w:pPr>
        <w:spacing w:after="240"/>
        <w:ind w:firstLine="0"/>
        <w:jc w:val="center"/>
        <w:rPr>
          <w:sz w:val="28"/>
          <w:szCs w:val="28"/>
        </w:rPr>
      </w:pPr>
      <w:r w:rsidRPr="0054554C">
        <w:rPr>
          <w:sz w:val="28"/>
          <w:szCs w:val="28"/>
        </w:rPr>
        <w:t>Kính gửi: Bộ Văn hóa, Thể thao và Du lịch</w:t>
      </w:r>
    </w:p>
    <w:p w:rsidR="00320177" w:rsidRPr="0054554C" w:rsidRDefault="00320177" w:rsidP="00320177">
      <w:pPr>
        <w:ind w:firstLine="562"/>
        <w:rPr>
          <w:bCs/>
          <w:sz w:val="28"/>
          <w:szCs w:val="28"/>
        </w:rPr>
      </w:pPr>
      <w:r w:rsidRPr="0054554C">
        <w:rPr>
          <w:bCs/>
          <w:sz w:val="28"/>
          <w:szCs w:val="28"/>
        </w:rPr>
        <w:t>....... đề nghị Bộ Văn hóa, Thể thao và Du lịch cấp giấy phép tổ chức cuộc thi Người đẹp, Người mẫu tổ chức trong nước.</w:t>
      </w:r>
    </w:p>
    <w:p w:rsidR="00320177" w:rsidRPr="0054554C" w:rsidRDefault="00320177" w:rsidP="00320177">
      <w:pPr>
        <w:ind w:firstLine="562"/>
        <w:rPr>
          <w:bCs/>
          <w:sz w:val="28"/>
          <w:szCs w:val="28"/>
        </w:rPr>
      </w:pPr>
      <w:r w:rsidRPr="0054554C">
        <w:rPr>
          <w:bCs/>
          <w:sz w:val="28"/>
          <w:szCs w:val="28"/>
        </w:rPr>
        <w:t>1. Tên đơn vị:..............................................................................................</w:t>
      </w:r>
    </w:p>
    <w:p w:rsidR="00320177" w:rsidRPr="0054554C" w:rsidRDefault="00320177" w:rsidP="00320177">
      <w:pPr>
        <w:ind w:firstLine="562"/>
        <w:rPr>
          <w:bCs/>
          <w:sz w:val="28"/>
          <w:szCs w:val="28"/>
        </w:rPr>
      </w:pPr>
      <w:r w:rsidRPr="0054554C">
        <w:rPr>
          <w:bCs/>
          <w:sz w:val="28"/>
          <w:szCs w:val="28"/>
        </w:rPr>
        <w:t>2. Tên cuộc thi:……..……….…………………...………………………..</w:t>
      </w:r>
    </w:p>
    <w:p w:rsidR="00320177" w:rsidRPr="0054554C" w:rsidRDefault="00320177" w:rsidP="00320177">
      <w:pPr>
        <w:ind w:firstLine="562"/>
        <w:rPr>
          <w:bCs/>
          <w:sz w:val="28"/>
          <w:szCs w:val="28"/>
        </w:rPr>
      </w:pPr>
      <w:r w:rsidRPr="0054554C">
        <w:rPr>
          <w:bCs/>
          <w:sz w:val="28"/>
          <w:szCs w:val="28"/>
        </w:rPr>
        <w:t>3. Nội dung cuộc thi:...................................................................................</w:t>
      </w:r>
    </w:p>
    <w:p w:rsidR="00320177" w:rsidRPr="0054554C" w:rsidRDefault="00320177" w:rsidP="00320177">
      <w:pPr>
        <w:ind w:firstLine="562"/>
        <w:rPr>
          <w:bCs/>
          <w:sz w:val="28"/>
          <w:szCs w:val="28"/>
        </w:rPr>
      </w:pPr>
      <w:r w:rsidRPr="0054554C">
        <w:rPr>
          <w:bCs/>
          <w:sz w:val="28"/>
          <w:szCs w:val="28"/>
        </w:rPr>
        <w:t>4. Người chịu trách nhiệm cuộc thi:.......................................................</w:t>
      </w:r>
    </w:p>
    <w:p w:rsidR="00320177" w:rsidRPr="0054554C" w:rsidRDefault="00320177" w:rsidP="00320177">
      <w:pPr>
        <w:ind w:firstLine="562"/>
        <w:rPr>
          <w:bCs/>
          <w:sz w:val="28"/>
          <w:szCs w:val="28"/>
        </w:rPr>
      </w:pPr>
      <w:r w:rsidRPr="0054554C">
        <w:rPr>
          <w:bCs/>
          <w:sz w:val="28"/>
          <w:szCs w:val="28"/>
        </w:rPr>
        <w:t>5. Thời gian: Từ ngày ... tháng ... năm ... đến ngày ... tháng ... năm..........</w:t>
      </w:r>
    </w:p>
    <w:p w:rsidR="00320177" w:rsidRPr="0054554C" w:rsidRDefault="00320177" w:rsidP="00320177">
      <w:pPr>
        <w:ind w:firstLine="562"/>
        <w:rPr>
          <w:bCs/>
          <w:sz w:val="28"/>
          <w:szCs w:val="28"/>
        </w:rPr>
      </w:pPr>
      <w:r w:rsidRPr="0054554C">
        <w:rPr>
          <w:bCs/>
          <w:sz w:val="28"/>
          <w:szCs w:val="28"/>
        </w:rPr>
        <w:t>6. Địa điểm:.................................................................................................</w:t>
      </w:r>
    </w:p>
    <w:p w:rsidR="00320177" w:rsidRPr="0054554C" w:rsidRDefault="00320177" w:rsidP="00320177">
      <w:pPr>
        <w:tabs>
          <w:tab w:val="left" w:pos="9072"/>
        </w:tabs>
        <w:ind w:firstLine="562"/>
        <w:rPr>
          <w:bCs/>
          <w:sz w:val="28"/>
          <w:szCs w:val="28"/>
        </w:rPr>
      </w:pPr>
      <w:r w:rsidRPr="0054554C">
        <w:rPr>
          <w:bCs/>
          <w:sz w:val="28"/>
          <w:szCs w:val="28"/>
        </w:rPr>
        <w:t>7. Chúng tôi xin cam kết:</w:t>
      </w:r>
    </w:p>
    <w:p w:rsidR="00320177" w:rsidRPr="0054554C" w:rsidRDefault="00320177" w:rsidP="00320177">
      <w:pPr>
        <w:tabs>
          <w:tab w:val="left" w:pos="9072"/>
        </w:tabs>
        <w:ind w:firstLine="562"/>
        <w:rPr>
          <w:bCs/>
          <w:sz w:val="28"/>
          <w:szCs w:val="28"/>
        </w:rPr>
      </w:pPr>
      <w:r w:rsidRPr="0054554C">
        <w:rPr>
          <w:sz w:val="28"/>
          <w:szCs w:val="28"/>
        </w:rPr>
        <w:t xml:space="preserve">- Thực hiện đúng các quy định tại Nghị định số 79/2012/NĐ-CP ngày 05  tháng 10 năm 2012 của Chính phủ quy định </w:t>
      </w:r>
      <w:r w:rsidRPr="0054554C">
        <w:rPr>
          <w:bCs/>
          <w:sz w:val="28"/>
          <w:szCs w:val="28"/>
        </w:rPr>
        <w:t xml:space="preserve">về biểu diễn nghệ thuật, trình diễn thời trang; thi người đẹp và người mẫu; lưu hành, kinh doanh bản ghi âm, ghi hình ca múa nhạc, sân khấu. </w:t>
      </w:r>
    </w:p>
    <w:p w:rsidR="00320177" w:rsidRPr="0054554C" w:rsidRDefault="00320177" w:rsidP="00320177">
      <w:pPr>
        <w:tabs>
          <w:tab w:val="left" w:pos="9072"/>
        </w:tabs>
        <w:ind w:firstLine="562"/>
        <w:rPr>
          <w:bCs/>
          <w:sz w:val="28"/>
          <w:szCs w:val="28"/>
        </w:rPr>
      </w:pPr>
      <w:r w:rsidRPr="0054554C">
        <w:rPr>
          <w:bCs/>
          <w:sz w:val="28"/>
          <w:szCs w:val="28"/>
        </w:rPr>
        <w:t>- Chịu trách nhiệm về mọi vi phạm pháp luật về quyền tác giả và quyền liên quan.</w:t>
      </w:r>
    </w:p>
    <w:p w:rsidR="00320177" w:rsidRPr="0054554C" w:rsidRDefault="00320177" w:rsidP="00320177">
      <w:pPr>
        <w:tabs>
          <w:tab w:val="left" w:pos="9072"/>
        </w:tabs>
        <w:spacing w:after="360"/>
        <w:ind w:firstLine="562"/>
        <w:rPr>
          <w:sz w:val="28"/>
          <w:szCs w:val="28"/>
        </w:rPr>
      </w:pPr>
      <w:r w:rsidRPr="0054554C">
        <w:rPr>
          <w:sz w:val="28"/>
          <w:szCs w:val="28"/>
          <w:lang w:val="vi-VN"/>
        </w:rPr>
        <w:t>- Chịu trách nhiệm về tính chính xác, trung thực của nội dung hồ sơ đề nghị cấp giấy phép./.</w:t>
      </w:r>
    </w:p>
    <w:tbl>
      <w:tblPr>
        <w:tblW w:w="8931" w:type="dxa"/>
        <w:tblInd w:w="108" w:type="dxa"/>
        <w:tblLook w:val="01E0" w:firstRow="1" w:lastRow="1" w:firstColumn="1" w:lastColumn="1" w:noHBand="0" w:noVBand="0"/>
      </w:tblPr>
      <w:tblGrid>
        <w:gridCol w:w="2268"/>
        <w:gridCol w:w="6663"/>
      </w:tblGrid>
      <w:tr w:rsidR="00320177" w:rsidRPr="0054554C" w:rsidTr="008926FF">
        <w:tc>
          <w:tcPr>
            <w:tcW w:w="2268" w:type="dxa"/>
          </w:tcPr>
          <w:p w:rsidR="00320177" w:rsidRPr="0054554C" w:rsidRDefault="00320177" w:rsidP="008926FF">
            <w:pPr>
              <w:spacing w:before="0" w:after="0" w:line="240" w:lineRule="auto"/>
              <w:ind w:firstLine="0"/>
              <w:rPr>
                <w:b/>
                <w:i/>
                <w:sz w:val="28"/>
                <w:szCs w:val="28"/>
              </w:rPr>
            </w:pPr>
            <w:r w:rsidRPr="0054554C">
              <w:rPr>
                <w:b/>
                <w:i/>
                <w:sz w:val="28"/>
                <w:szCs w:val="28"/>
              </w:rPr>
              <w:t>Nơi nhận:</w:t>
            </w:r>
          </w:p>
          <w:p w:rsidR="00320177" w:rsidRPr="0054554C" w:rsidRDefault="00320177" w:rsidP="008926FF">
            <w:pPr>
              <w:spacing w:before="0" w:after="0" w:line="240" w:lineRule="auto"/>
              <w:ind w:firstLine="0"/>
              <w:rPr>
                <w:sz w:val="28"/>
                <w:szCs w:val="28"/>
              </w:rPr>
            </w:pPr>
            <w:r w:rsidRPr="0054554C">
              <w:rPr>
                <w:sz w:val="28"/>
                <w:szCs w:val="28"/>
              </w:rPr>
              <w:t>- Như trên;</w:t>
            </w:r>
          </w:p>
          <w:p w:rsidR="00320177" w:rsidRPr="0054554C" w:rsidRDefault="00320177" w:rsidP="008926FF">
            <w:pPr>
              <w:spacing w:before="0" w:after="0" w:line="240" w:lineRule="auto"/>
              <w:ind w:firstLine="0"/>
              <w:rPr>
                <w:sz w:val="28"/>
                <w:szCs w:val="28"/>
              </w:rPr>
            </w:pPr>
            <w:r w:rsidRPr="0054554C">
              <w:rPr>
                <w:sz w:val="28"/>
                <w:szCs w:val="28"/>
              </w:rPr>
              <w:t>- Lưu: Văn thư.</w:t>
            </w:r>
          </w:p>
          <w:p w:rsidR="00320177" w:rsidRPr="0054554C" w:rsidRDefault="00320177" w:rsidP="008926FF">
            <w:pPr>
              <w:spacing w:before="0" w:after="0" w:line="240" w:lineRule="auto"/>
              <w:ind w:firstLine="0"/>
              <w:rPr>
                <w:i/>
                <w:sz w:val="28"/>
                <w:szCs w:val="28"/>
                <w:lang w:val="vi-VN"/>
              </w:rPr>
            </w:pPr>
          </w:p>
        </w:tc>
        <w:tc>
          <w:tcPr>
            <w:tcW w:w="6663" w:type="dxa"/>
          </w:tcPr>
          <w:p w:rsidR="00320177" w:rsidRPr="0054554C" w:rsidRDefault="00320177" w:rsidP="008926FF">
            <w:pPr>
              <w:spacing w:before="0" w:after="0" w:line="240" w:lineRule="auto"/>
              <w:ind w:firstLine="0"/>
              <w:jc w:val="center"/>
              <w:rPr>
                <w:b/>
                <w:bCs/>
                <w:sz w:val="28"/>
                <w:szCs w:val="28"/>
                <w:lang w:val="vi-VN"/>
              </w:rPr>
            </w:pPr>
            <w:r w:rsidRPr="0054554C">
              <w:rPr>
                <w:b/>
                <w:bCs/>
                <w:sz w:val="28"/>
                <w:szCs w:val="28"/>
                <w:lang w:val="vi-VN"/>
              </w:rPr>
              <w:t>NGƯỜI ĐẠI DIỆN THEO PHÁP LUẬT CỦA</w:t>
            </w:r>
          </w:p>
          <w:p w:rsidR="00320177" w:rsidRPr="0054554C" w:rsidRDefault="00320177" w:rsidP="008926FF">
            <w:pPr>
              <w:spacing w:before="0" w:after="0" w:line="240" w:lineRule="auto"/>
              <w:ind w:firstLine="0"/>
              <w:jc w:val="center"/>
              <w:rPr>
                <w:b/>
                <w:bCs/>
                <w:sz w:val="28"/>
                <w:szCs w:val="28"/>
                <w:lang w:val="vi-VN"/>
              </w:rPr>
            </w:pPr>
            <w:r w:rsidRPr="0054554C">
              <w:rPr>
                <w:b/>
                <w:bCs/>
                <w:sz w:val="28"/>
                <w:szCs w:val="28"/>
                <w:lang w:val="vi-VN"/>
              </w:rPr>
              <w:t xml:space="preserve"> CƠ QUAN, TỔ CHỨC ĐỀ NGHỊ CẤP GIẤY PHÉP</w:t>
            </w:r>
          </w:p>
          <w:p w:rsidR="00320177" w:rsidRPr="0054554C" w:rsidRDefault="00320177" w:rsidP="008926FF">
            <w:pPr>
              <w:spacing w:before="0" w:after="0" w:line="240" w:lineRule="auto"/>
              <w:ind w:firstLine="0"/>
              <w:jc w:val="center"/>
              <w:rPr>
                <w:bCs/>
                <w:i/>
                <w:sz w:val="28"/>
                <w:szCs w:val="28"/>
                <w:lang w:val="vi-VN"/>
              </w:rPr>
            </w:pPr>
            <w:r w:rsidRPr="0054554C">
              <w:rPr>
                <w:bCs/>
                <w:i/>
                <w:sz w:val="28"/>
                <w:szCs w:val="28"/>
                <w:lang w:val="vi-VN"/>
              </w:rPr>
              <w:t>(Ký, đóng dấu, ghi rõ họ tên)</w:t>
            </w:r>
          </w:p>
        </w:tc>
      </w:tr>
    </w:tbl>
    <w:p w:rsidR="00260D25" w:rsidRPr="0054554C" w:rsidRDefault="00260D25" w:rsidP="00BD5AFD">
      <w:pPr>
        <w:spacing w:before="0" w:after="0" w:line="240" w:lineRule="auto"/>
        <w:ind w:firstLine="567"/>
        <w:rPr>
          <w:b/>
          <w:sz w:val="28"/>
          <w:szCs w:val="28"/>
          <w:lang w:val="vi-VN"/>
        </w:rPr>
      </w:pPr>
    </w:p>
    <w:p w:rsidR="00260D25" w:rsidRPr="0054554C" w:rsidRDefault="00260D25" w:rsidP="00260D25">
      <w:pPr>
        <w:spacing w:before="0" w:after="0" w:line="240" w:lineRule="auto"/>
        <w:ind w:firstLine="0"/>
        <w:jc w:val="center"/>
        <w:rPr>
          <w:b/>
          <w:sz w:val="28"/>
          <w:szCs w:val="28"/>
        </w:rPr>
      </w:pPr>
      <w:r w:rsidRPr="0054554C">
        <w:rPr>
          <w:b/>
          <w:sz w:val="28"/>
          <w:szCs w:val="28"/>
          <w:lang w:val="vi-VN"/>
        </w:rPr>
        <w:br w:type="page"/>
      </w:r>
      <w:r w:rsidRPr="0054554C">
        <w:rPr>
          <w:b/>
          <w:sz w:val="28"/>
          <w:szCs w:val="28"/>
        </w:rPr>
        <w:lastRenderedPageBreak/>
        <w:t>CỘNG HÒA XÃ HỘI CHỦ NGHĨA VIỆT NAM</w:t>
      </w:r>
    </w:p>
    <w:p w:rsidR="00260D25" w:rsidRPr="0054554C" w:rsidRDefault="00260D25" w:rsidP="00260D25">
      <w:pPr>
        <w:spacing w:before="0" w:after="0" w:line="240" w:lineRule="auto"/>
        <w:ind w:firstLine="0"/>
        <w:jc w:val="center"/>
        <w:rPr>
          <w:b/>
          <w:sz w:val="28"/>
          <w:szCs w:val="28"/>
        </w:rPr>
      </w:pPr>
      <w:r w:rsidRPr="0054554C">
        <w:rPr>
          <w:b/>
          <w:sz w:val="28"/>
          <w:szCs w:val="28"/>
        </w:rPr>
        <w:t>Độc lập - Tự do - Hạnh phúc</w:t>
      </w:r>
    </w:p>
    <w:p w:rsidR="00260D25" w:rsidRPr="0054554C" w:rsidRDefault="007812F0" w:rsidP="00260D25">
      <w:pPr>
        <w:spacing w:before="0" w:after="0" w:line="240" w:lineRule="auto"/>
        <w:ind w:firstLine="0"/>
        <w:jc w:val="center"/>
        <w:rPr>
          <w:sz w:val="28"/>
          <w:szCs w:val="28"/>
        </w:rPr>
      </w:pPr>
      <w:r w:rsidRPr="0054554C">
        <w:rPr>
          <w:noProof/>
          <w:sz w:val="28"/>
          <w:szCs w:val="28"/>
        </w:rPr>
        <mc:AlternateContent>
          <mc:Choice Requires="wps">
            <w:drawing>
              <wp:anchor distT="4294967294" distB="4294967294" distL="114300" distR="114300" simplePos="0" relativeHeight="251623424" behindDoc="0" locked="0" layoutInCell="1" allowOverlap="1">
                <wp:simplePos x="0" y="0"/>
                <wp:positionH relativeFrom="column">
                  <wp:posOffset>2070100</wp:posOffset>
                </wp:positionH>
                <wp:positionV relativeFrom="paragraph">
                  <wp:posOffset>34924</wp:posOffset>
                </wp:positionV>
                <wp:extent cx="1906270" cy="0"/>
                <wp:effectExtent l="0" t="0" r="17780" b="0"/>
                <wp:wrapNone/>
                <wp:docPr id="137"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6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50FDE" id="Straight Arrow Connector 4" o:spid="_x0000_s1026" type="#_x0000_t32" style="position:absolute;margin-left:163pt;margin-top:2.75pt;width:150.1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"/>
            </w:pict>
          </mc:Fallback>
        </mc:AlternateContent>
      </w:r>
    </w:p>
    <w:p w:rsidR="00260D25" w:rsidRPr="0054554C" w:rsidRDefault="00260D25" w:rsidP="00260D25">
      <w:pPr>
        <w:spacing w:before="0" w:after="0" w:line="240" w:lineRule="auto"/>
        <w:ind w:firstLine="0"/>
        <w:jc w:val="center"/>
        <w:rPr>
          <w:b/>
          <w:sz w:val="28"/>
          <w:szCs w:val="28"/>
        </w:rPr>
      </w:pPr>
      <w:r w:rsidRPr="0054554C">
        <w:rPr>
          <w:b/>
          <w:sz w:val="28"/>
          <w:szCs w:val="28"/>
        </w:rPr>
        <w:t>ĐƠN ĐĂNG KÝ THAM DỰ CUỘC THI “…”</w:t>
      </w:r>
    </w:p>
    <w:p w:rsidR="00260D25" w:rsidRPr="0054554C" w:rsidRDefault="00260D25" w:rsidP="00260D25">
      <w:pPr>
        <w:spacing w:before="0" w:after="0" w:line="240" w:lineRule="auto"/>
        <w:ind w:firstLine="0"/>
        <w:jc w:val="center"/>
        <w:rPr>
          <w:b/>
          <w:sz w:val="28"/>
          <w:szCs w:val="28"/>
        </w:rPr>
      </w:pPr>
    </w:p>
    <w:tbl>
      <w:tblPr>
        <w:tblW w:w="0" w:type="auto"/>
        <w:tblInd w:w="468" w:type="dxa"/>
        <w:tblLook w:val="01E0" w:firstRow="1" w:lastRow="1" w:firstColumn="1" w:lastColumn="1" w:noHBand="0" w:noVBand="0"/>
      </w:tblPr>
      <w:tblGrid>
        <w:gridCol w:w="2954"/>
        <w:gridCol w:w="5866"/>
      </w:tblGrid>
      <w:tr w:rsidR="00260D25" w:rsidRPr="0054554C" w:rsidTr="008926FF">
        <w:tc>
          <w:tcPr>
            <w:tcW w:w="2954" w:type="dxa"/>
            <w:shd w:val="clear" w:color="auto" w:fill="auto"/>
          </w:tcPr>
          <w:p w:rsidR="00260D25" w:rsidRPr="0054554C" w:rsidRDefault="00260D25" w:rsidP="008926FF">
            <w:pPr>
              <w:spacing w:before="0" w:after="0" w:line="240" w:lineRule="auto"/>
              <w:ind w:firstLine="0"/>
              <w:rPr>
                <w:b/>
                <w:sz w:val="28"/>
                <w:szCs w:val="28"/>
              </w:rPr>
            </w:pPr>
            <w:r w:rsidRPr="0054554C">
              <w:rPr>
                <w:b/>
                <w:sz w:val="28"/>
                <w:szCs w:val="28"/>
              </w:rPr>
              <w:t xml:space="preserve">              Kính gửi:</w:t>
            </w:r>
          </w:p>
        </w:tc>
        <w:tc>
          <w:tcPr>
            <w:tcW w:w="5866" w:type="dxa"/>
            <w:shd w:val="clear" w:color="auto" w:fill="auto"/>
          </w:tcPr>
          <w:p w:rsidR="00260D25" w:rsidRPr="0054554C" w:rsidRDefault="00260D25" w:rsidP="008926FF">
            <w:pPr>
              <w:spacing w:before="0" w:after="0" w:line="240" w:lineRule="auto"/>
              <w:ind w:firstLine="0"/>
              <w:rPr>
                <w:i/>
                <w:sz w:val="28"/>
                <w:szCs w:val="28"/>
              </w:rPr>
            </w:pPr>
            <w:r w:rsidRPr="0054554C">
              <w:rPr>
                <w:i/>
                <w:sz w:val="28"/>
                <w:szCs w:val="28"/>
              </w:rPr>
              <w:t xml:space="preserve">…(Ban tổ chức cuộc thi “…”) </w:t>
            </w:r>
          </w:p>
        </w:tc>
      </w:tr>
      <w:tr w:rsidR="00260D25" w:rsidRPr="0054554C" w:rsidTr="008926FF">
        <w:tc>
          <w:tcPr>
            <w:tcW w:w="2954" w:type="dxa"/>
            <w:shd w:val="clear" w:color="auto" w:fill="auto"/>
          </w:tcPr>
          <w:p w:rsidR="00260D25" w:rsidRPr="0054554C" w:rsidRDefault="00260D25" w:rsidP="008926FF">
            <w:pPr>
              <w:spacing w:before="0" w:after="0" w:line="240" w:lineRule="auto"/>
              <w:rPr>
                <w:b/>
                <w:sz w:val="28"/>
                <w:szCs w:val="28"/>
              </w:rPr>
            </w:pPr>
          </w:p>
        </w:tc>
        <w:tc>
          <w:tcPr>
            <w:tcW w:w="5866" w:type="dxa"/>
            <w:shd w:val="clear" w:color="auto" w:fill="auto"/>
          </w:tcPr>
          <w:p w:rsidR="00260D25" w:rsidRPr="0054554C" w:rsidRDefault="00260D25" w:rsidP="008926FF">
            <w:pPr>
              <w:spacing w:before="0" w:after="0" w:line="240" w:lineRule="auto"/>
              <w:rPr>
                <w:i/>
                <w:sz w:val="28"/>
                <w:szCs w:val="28"/>
              </w:rPr>
            </w:pPr>
          </w:p>
        </w:tc>
      </w:tr>
    </w:tbl>
    <w:p w:rsidR="00260D25" w:rsidRPr="0054554C" w:rsidRDefault="00260D25" w:rsidP="00260D25">
      <w:pPr>
        <w:numPr>
          <w:ilvl w:val="0"/>
          <w:numId w:val="25"/>
        </w:numPr>
        <w:tabs>
          <w:tab w:val="clear" w:pos="360"/>
          <w:tab w:val="num" w:pos="0"/>
          <w:tab w:val="left" w:pos="993"/>
        </w:tabs>
        <w:spacing w:before="0" w:after="0" w:line="240" w:lineRule="auto"/>
        <w:ind w:left="0" w:firstLine="567"/>
        <w:rPr>
          <w:sz w:val="28"/>
          <w:szCs w:val="28"/>
        </w:rPr>
      </w:pPr>
      <w:r w:rsidRPr="0054554C">
        <w:rPr>
          <w:sz w:val="28"/>
          <w:szCs w:val="28"/>
        </w:rPr>
        <w:t>Họ và tên:……………………………………………………………..</w:t>
      </w:r>
    </w:p>
    <w:p w:rsidR="00260D25" w:rsidRPr="0054554C" w:rsidRDefault="00260D25" w:rsidP="00260D2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Quốc tịch:……………………………………………………………..</w:t>
      </w:r>
    </w:p>
    <w:p w:rsidR="00260D25" w:rsidRPr="0054554C" w:rsidRDefault="00260D25" w:rsidP="00260D2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Ngày, tháng, năm sinh:……../………./………..</w:t>
      </w:r>
    </w:p>
    <w:p w:rsidR="00260D25" w:rsidRPr="0054554C" w:rsidRDefault="00260D25" w:rsidP="00260D2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Nơi sinh:……………………………………………………………….</w:t>
      </w:r>
    </w:p>
    <w:p w:rsidR="00260D25" w:rsidRPr="0054554C" w:rsidRDefault="00260D25" w:rsidP="00260D2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Số CMND:…………… , ngày cấp:…../..…/.…Nơi cấp:………………</w:t>
      </w:r>
    </w:p>
    <w:p w:rsidR="00260D25" w:rsidRPr="0054554C" w:rsidRDefault="00260D25" w:rsidP="00260D25">
      <w:pPr>
        <w:numPr>
          <w:ilvl w:val="0"/>
          <w:numId w:val="25"/>
        </w:numPr>
        <w:tabs>
          <w:tab w:val="clear" w:pos="360"/>
          <w:tab w:val="num" w:pos="0"/>
          <w:tab w:val="left" w:pos="993"/>
        </w:tabs>
        <w:spacing w:before="0" w:after="0" w:line="240" w:lineRule="auto"/>
        <w:ind w:left="0" w:firstLine="567"/>
        <w:rPr>
          <w:sz w:val="28"/>
          <w:szCs w:val="28"/>
        </w:rPr>
      </w:pPr>
      <w:r w:rsidRPr="0054554C">
        <w:rPr>
          <w:sz w:val="28"/>
          <w:szCs w:val="28"/>
        </w:rPr>
        <w:t>Hộ khẩu thường trú: ……………………………………………………</w:t>
      </w:r>
    </w:p>
    <w:p w:rsidR="00260D25" w:rsidRPr="0054554C" w:rsidRDefault="00260D25" w:rsidP="00260D2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Địa chỉ liên lạc: ……………………………………………………….</w:t>
      </w:r>
    </w:p>
    <w:p w:rsidR="00260D25" w:rsidRPr="0054554C" w:rsidRDefault="00260D25" w:rsidP="00260D2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Điện thoại cố định:……………Điện thoại di động:…………………</w:t>
      </w:r>
    </w:p>
    <w:p w:rsidR="00260D25" w:rsidRPr="0054554C" w:rsidRDefault="00260D25" w:rsidP="00260D2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Địa chỉ Email: …………………………………………………………</w:t>
      </w:r>
    </w:p>
    <w:p w:rsidR="00260D25" w:rsidRPr="0054554C" w:rsidRDefault="00260D25" w:rsidP="00260D25">
      <w:pPr>
        <w:tabs>
          <w:tab w:val="num" w:pos="0"/>
          <w:tab w:val="num" w:pos="180"/>
          <w:tab w:val="left" w:pos="993"/>
        </w:tabs>
        <w:spacing w:before="0" w:after="0" w:line="240" w:lineRule="auto"/>
        <w:rPr>
          <w:sz w:val="28"/>
          <w:szCs w:val="28"/>
        </w:rPr>
      </w:pPr>
      <w:r w:rsidRPr="0054554C">
        <w:rPr>
          <w:sz w:val="28"/>
          <w:szCs w:val="28"/>
        </w:rPr>
        <w:t>Facebook:…………………………………………………………………</w:t>
      </w:r>
    </w:p>
    <w:p w:rsidR="00260D25" w:rsidRPr="0054554C" w:rsidRDefault="00260D25" w:rsidP="00260D2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Nghề nghiệp:…………………………………………………………</w:t>
      </w:r>
    </w:p>
    <w:p w:rsidR="00260D25" w:rsidRPr="0054554C" w:rsidRDefault="00260D25" w:rsidP="00260D2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Nơi học tập/ công tác:………………………………………………… </w:t>
      </w:r>
    </w:p>
    <w:p w:rsidR="00260D25" w:rsidRPr="0054554C" w:rsidRDefault="00260D25" w:rsidP="00260D2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Khi cần, báo tin cho ai? Ở đâu?</w:t>
      </w:r>
    </w:p>
    <w:p w:rsidR="00260D25" w:rsidRPr="0054554C" w:rsidRDefault="00260D25" w:rsidP="00260D25">
      <w:pPr>
        <w:spacing w:before="0" w:after="0" w:line="240" w:lineRule="auto"/>
        <w:rPr>
          <w:sz w:val="28"/>
          <w:szCs w:val="28"/>
        </w:rPr>
      </w:pPr>
      <w:r w:rsidRPr="0054554C">
        <w:rPr>
          <w:sz w:val="28"/>
          <w:szCs w:val="28"/>
        </w:rPr>
        <w:t>…................................................................………………………………...…................................................................………………………………...........</w:t>
      </w:r>
    </w:p>
    <w:p w:rsidR="00260D25" w:rsidRPr="0054554C" w:rsidRDefault="00260D25" w:rsidP="00260D2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Tình trạng hôn nhân: </w:t>
      </w:r>
    </w:p>
    <w:p w:rsidR="00260D25" w:rsidRPr="0054554C" w:rsidRDefault="00260D25" w:rsidP="00260D25">
      <w:pPr>
        <w:numPr>
          <w:ilvl w:val="1"/>
          <w:numId w:val="26"/>
        </w:numPr>
        <w:tabs>
          <w:tab w:val="num" w:pos="0"/>
          <w:tab w:val="num" w:pos="180"/>
          <w:tab w:val="left" w:pos="993"/>
        </w:tabs>
        <w:spacing w:before="0" w:after="0" w:line="240" w:lineRule="auto"/>
        <w:ind w:left="0" w:firstLine="567"/>
        <w:rPr>
          <w:sz w:val="28"/>
          <w:szCs w:val="28"/>
        </w:rPr>
      </w:pPr>
      <w:r w:rsidRPr="0054554C">
        <w:rPr>
          <w:sz w:val="28"/>
          <w:szCs w:val="28"/>
        </w:rPr>
        <w:t xml:space="preserve">Độc thân           </w:t>
      </w:r>
    </w:p>
    <w:p w:rsidR="00260D25" w:rsidRPr="0054554C" w:rsidRDefault="00260D25" w:rsidP="00260D25">
      <w:pPr>
        <w:numPr>
          <w:ilvl w:val="1"/>
          <w:numId w:val="26"/>
        </w:numPr>
        <w:tabs>
          <w:tab w:val="num" w:pos="0"/>
          <w:tab w:val="num" w:pos="180"/>
          <w:tab w:val="left" w:pos="993"/>
        </w:tabs>
        <w:spacing w:before="0" w:after="0" w:line="240" w:lineRule="auto"/>
        <w:ind w:left="0" w:firstLine="567"/>
        <w:rPr>
          <w:sz w:val="28"/>
          <w:szCs w:val="28"/>
        </w:rPr>
      </w:pPr>
      <w:r w:rsidRPr="0054554C">
        <w:rPr>
          <w:sz w:val="28"/>
          <w:szCs w:val="28"/>
        </w:rPr>
        <w:t xml:space="preserve">Đã kết hôn           </w:t>
      </w:r>
    </w:p>
    <w:p w:rsidR="00260D25" w:rsidRPr="0054554C" w:rsidRDefault="00260D25" w:rsidP="00260D25">
      <w:pPr>
        <w:numPr>
          <w:ilvl w:val="1"/>
          <w:numId w:val="26"/>
        </w:numPr>
        <w:tabs>
          <w:tab w:val="num" w:pos="0"/>
          <w:tab w:val="num" w:pos="180"/>
          <w:tab w:val="left" w:pos="993"/>
        </w:tabs>
        <w:spacing w:before="0" w:after="0" w:line="240" w:lineRule="auto"/>
        <w:ind w:left="0" w:firstLine="567"/>
        <w:rPr>
          <w:sz w:val="28"/>
          <w:szCs w:val="28"/>
        </w:rPr>
      </w:pPr>
      <w:r w:rsidRPr="0054554C">
        <w:rPr>
          <w:sz w:val="28"/>
          <w:szCs w:val="28"/>
        </w:rPr>
        <w:t xml:space="preserve">Ly hôn            </w:t>
      </w:r>
    </w:p>
    <w:p w:rsidR="00260D25" w:rsidRPr="0054554C" w:rsidRDefault="00260D25" w:rsidP="00260D2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Trình độ học vấn: </w:t>
      </w:r>
    </w:p>
    <w:p w:rsidR="00260D25" w:rsidRPr="0054554C" w:rsidRDefault="00260D25" w:rsidP="00260D25">
      <w:pPr>
        <w:tabs>
          <w:tab w:val="num" w:pos="0"/>
          <w:tab w:val="num" w:pos="180"/>
          <w:tab w:val="left" w:pos="993"/>
        </w:tabs>
        <w:spacing w:before="0" w:after="0" w:line="240" w:lineRule="auto"/>
        <w:rPr>
          <w:sz w:val="28"/>
          <w:szCs w:val="28"/>
        </w:rPr>
      </w:pPr>
      <w:r w:rsidRPr="0054554C">
        <w:rPr>
          <w:sz w:val="28"/>
          <w:szCs w:val="28"/>
        </w:rPr>
        <w:t xml:space="preserve">a. Tốt nghiệp Phổ thông trung học           </w:t>
      </w:r>
    </w:p>
    <w:p w:rsidR="00260D25" w:rsidRPr="0054554C" w:rsidRDefault="00260D25" w:rsidP="00260D25">
      <w:pPr>
        <w:tabs>
          <w:tab w:val="num" w:pos="0"/>
          <w:tab w:val="num" w:pos="180"/>
          <w:tab w:val="left" w:pos="993"/>
        </w:tabs>
        <w:spacing w:before="0" w:after="0" w:line="240" w:lineRule="auto"/>
        <w:rPr>
          <w:sz w:val="28"/>
          <w:szCs w:val="28"/>
        </w:rPr>
      </w:pPr>
      <w:r w:rsidRPr="0054554C">
        <w:rPr>
          <w:sz w:val="28"/>
          <w:szCs w:val="28"/>
        </w:rPr>
        <w:t xml:space="preserve">b. Trung cấp           </w:t>
      </w:r>
    </w:p>
    <w:p w:rsidR="00260D25" w:rsidRPr="0054554C" w:rsidRDefault="00260D25" w:rsidP="00260D25">
      <w:pPr>
        <w:tabs>
          <w:tab w:val="num" w:pos="0"/>
          <w:tab w:val="num" w:pos="180"/>
          <w:tab w:val="left" w:pos="993"/>
        </w:tabs>
        <w:spacing w:before="0" w:after="0" w:line="240" w:lineRule="auto"/>
        <w:rPr>
          <w:sz w:val="28"/>
          <w:szCs w:val="28"/>
        </w:rPr>
      </w:pPr>
      <w:r w:rsidRPr="0054554C">
        <w:rPr>
          <w:sz w:val="28"/>
          <w:szCs w:val="28"/>
        </w:rPr>
        <w:t>c. Cao đẳng</w:t>
      </w:r>
      <w:r w:rsidRPr="0054554C">
        <w:rPr>
          <w:sz w:val="28"/>
          <w:szCs w:val="28"/>
        </w:rPr>
        <w:tab/>
      </w:r>
    </w:p>
    <w:p w:rsidR="00260D25" w:rsidRPr="0054554C" w:rsidRDefault="00260D25" w:rsidP="00260D25">
      <w:pPr>
        <w:tabs>
          <w:tab w:val="num" w:pos="0"/>
          <w:tab w:val="num" w:pos="180"/>
          <w:tab w:val="left" w:pos="993"/>
        </w:tabs>
        <w:spacing w:before="0" w:after="0" w:line="240" w:lineRule="auto"/>
        <w:rPr>
          <w:sz w:val="28"/>
          <w:szCs w:val="28"/>
        </w:rPr>
      </w:pPr>
      <w:r w:rsidRPr="0054554C">
        <w:rPr>
          <w:sz w:val="28"/>
          <w:szCs w:val="28"/>
        </w:rPr>
        <w:t>d. Đại học</w:t>
      </w:r>
      <w:r w:rsidRPr="0054554C">
        <w:rPr>
          <w:sz w:val="28"/>
          <w:szCs w:val="28"/>
        </w:rPr>
        <w:tab/>
      </w:r>
    </w:p>
    <w:p w:rsidR="00260D25" w:rsidRPr="0054554C" w:rsidRDefault="00260D25" w:rsidP="00260D25">
      <w:pPr>
        <w:tabs>
          <w:tab w:val="num" w:pos="0"/>
          <w:tab w:val="num" w:pos="180"/>
          <w:tab w:val="left" w:pos="993"/>
        </w:tabs>
        <w:spacing w:before="0" w:after="0" w:line="240" w:lineRule="auto"/>
        <w:rPr>
          <w:sz w:val="28"/>
          <w:szCs w:val="28"/>
        </w:rPr>
      </w:pPr>
      <w:r w:rsidRPr="0054554C">
        <w:rPr>
          <w:sz w:val="28"/>
          <w:szCs w:val="28"/>
        </w:rPr>
        <w:t>đ. Sau đại học</w:t>
      </w:r>
    </w:p>
    <w:p w:rsidR="00260D25" w:rsidRPr="0054554C" w:rsidRDefault="00260D25" w:rsidP="00260D2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Đăng ký nơi tham gia sơ tuyển: ………….…………………………</w:t>
      </w:r>
    </w:p>
    <w:p w:rsidR="00260D25" w:rsidRPr="0054554C" w:rsidRDefault="00260D25" w:rsidP="00260D25">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Cam kết:</w:t>
      </w:r>
    </w:p>
    <w:p w:rsidR="00260D25" w:rsidRPr="0054554C" w:rsidRDefault="00260D25" w:rsidP="00260D25">
      <w:pPr>
        <w:tabs>
          <w:tab w:val="num" w:pos="0"/>
          <w:tab w:val="left" w:pos="993"/>
          <w:tab w:val="left" w:pos="9072"/>
        </w:tabs>
        <w:spacing w:before="0" w:after="0" w:line="240" w:lineRule="auto"/>
        <w:rPr>
          <w:bCs/>
          <w:sz w:val="28"/>
          <w:szCs w:val="28"/>
        </w:rPr>
      </w:pPr>
      <w:r w:rsidRPr="0054554C">
        <w:rPr>
          <w:sz w:val="28"/>
          <w:szCs w:val="28"/>
        </w:rPr>
        <w:t xml:space="preserve">- Thực hiện đúng các quy định tại Nghị định số 79/2012/NĐ-CP ngày 05 tháng 10 năm 2012 của Chính phủ quy định </w:t>
      </w:r>
      <w:r w:rsidRPr="0054554C">
        <w:rPr>
          <w:bCs/>
          <w:sz w:val="28"/>
          <w:szCs w:val="28"/>
        </w:rPr>
        <w:t>về biểu diễn nghệ thuật, trình diễn thời trang; thi người đẹp và người mẫu; lưu hành, kinh doanh bản ghi âm, ghi hình ca múa nhạc, sân khấu;</w:t>
      </w:r>
      <w:r w:rsidRPr="0054554C">
        <w:rPr>
          <w:sz w:val="28"/>
          <w:szCs w:val="28"/>
        </w:rPr>
        <w:t xml:space="preserve"> Nghị định số 15/2016/NĐ-CP ngày 15 tháng 3 năm 2016 của Chính phủ sửa đổi, bổ sung một số điều của Nghị định số 79/2012/NĐ-CP;</w:t>
      </w:r>
      <w:r w:rsidRPr="0054554C">
        <w:rPr>
          <w:bCs/>
          <w:sz w:val="28"/>
          <w:szCs w:val="28"/>
        </w:rPr>
        <w:t xml:space="preserve"> </w:t>
      </w:r>
      <w:r w:rsidRPr="0054554C">
        <w:rPr>
          <w:sz w:val="28"/>
          <w:szCs w:val="28"/>
        </w:rPr>
        <w:t>Thông tư số 01/2016/TT-BVHTTDL ngày 24 tháng 3 năm 2016 của Bộ trưởng Bộ Văn hóa, Thể thao và Du lịch và quy định pháp luật có liên quan;</w:t>
      </w:r>
    </w:p>
    <w:p w:rsidR="00260D25" w:rsidRPr="0054554C" w:rsidRDefault="00260D25" w:rsidP="00260D25">
      <w:pPr>
        <w:tabs>
          <w:tab w:val="num" w:pos="0"/>
          <w:tab w:val="num" w:pos="180"/>
        </w:tabs>
        <w:spacing w:before="0" w:after="0" w:line="240" w:lineRule="auto"/>
        <w:rPr>
          <w:sz w:val="28"/>
          <w:szCs w:val="28"/>
        </w:rPr>
      </w:pPr>
      <w:r w:rsidRPr="0054554C">
        <w:rPr>
          <w:sz w:val="28"/>
          <w:szCs w:val="28"/>
        </w:rPr>
        <w:lastRenderedPageBreak/>
        <w:t>- Chịu trách nhiệm về tính chính xác và trung thực của nội dung đăng ký dự thi;</w:t>
      </w:r>
    </w:p>
    <w:p w:rsidR="00260D25" w:rsidRPr="0054554C" w:rsidRDefault="00260D25" w:rsidP="00260D25">
      <w:pPr>
        <w:tabs>
          <w:tab w:val="num" w:pos="0"/>
          <w:tab w:val="num" w:pos="180"/>
        </w:tabs>
        <w:spacing w:before="0" w:after="0" w:line="240" w:lineRule="auto"/>
        <w:rPr>
          <w:sz w:val="28"/>
          <w:szCs w:val="28"/>
        </w:rPr>
      </w:pPr>
      <w:r w:rsidRPr="0054554C">
        <w:rPr>
          <w:sz w:val="28"/>
          <w:szCs w:val="28"/>
        </w:rPr>
        <w:t>- Đồng ý những điều kiện, quy định của cuộc thi mà tôi tham gia.</w:t>
      </w:r>
    </w:p>
    <w:p w:rsidR="00260D25" w:rsidRPr="0054554C" w:rsidRDefault="00260D25" w:rsidP="00260D25">
      <w:pPr>
        <w:tabs>
          <w:tab w:val="num" w:pos="0"/>
          <w:tab w:val="num" w:pos="180"/>
        </w:tabs>
        <w:spacing w:before="0" w:after="0" w:line="240" w:lineRule="auto"/>
        <w:rPr>
          <w:b/>
          <w:i/>
          <w:sz w:val="28"/>
          <w:szCs w:val="28"/>
        </w:rPr>
      </w:pPr>
      <w:r w:rsidRPr="0054554C">
        <w:rPr>
          <w:b/>
          <w:i/>
          <w:sz w:val="28"/>
          <w:szCs w:val="28"/>
        </w:rPr>
        <w:t>Hồ sơ kèm theo gồm</w:t>
      </w:r>
      <w:r w:rsidRPr="0054554C">
        <w:rPr>
          <w:sz w:val="28"/>
          <w:szCs w:val="28"/>
        </w:rPr>
        <w:t>:</w:t>
      </w:r>
      <w:r w:rsidRPr="0054554C">
        <w:rPr>
          <w:b/>
          <w:i/>
          <w:sz w:val="28"/>
          <w:szCs w:val="28"/>
        </w:rPr>
        <w:t xml:space="preserve"> </w:t>
      </w:r>
    </w:p>
    <w:p w:rsidR="00260D25" w:rsidRPr="0054554C" w:rsidRDefault="00260D25" w:rsidP="00260D25">
      <w:pPr>
        <w:tabs>
          <w:tab w:val="num" w:pos="0"/>
          <w:tab w:val="num" w:pos="180"/>
        </w:tabs>
        <w:spacing w:before="0" w:after="0" w:line="240" w:lineRule="auto"/>
        <w:rPr>
          <w:i/>
          <w:strike/>
          <w:sz w:val="28"/>
          <w:szCs w:val="28"/>
        </w:rPr>
      </w:pPr>
      <w:r w:rsidRPr="0054554C">
        <w:rPr>
          <w:i/>
          <w:sz w:val="28"/>
          <w:szCs w:val="28"/>
        </w:rPr>
        <w:t>- 01 ảnh chân dung;</w:t>
      </w:r>
    </w:p>
    <w:p w:rsidR="00260D25" w:rsidRPr="0054554C" w:rsidRDefault="00260D25" w:rsidP="00260D25">
      <w:pPr>
        <w:tabs>
          <w:tab w:val="num" w:pos="0"/>
          <w:tab w:val="num" w:pos="180"/>
        </w:tabs>
        <w:spacing w:before="0" w:after="0" w:line="240" w:lineRule="auto"/>
        <w:rPr>
          <w:i/>
          <w:sz w:val="28"/>
          <w:szCs w:val="28"/>
        </w:rPr>
      </w:pPr>
      <w:r w:rsidRPr="0054554C">
        <w:rPr>
          <w:i/>
          <w:sz w:val="28"/>
          <w:szCs w:val="28"/>
        </w:rPr>
        <w:t>- 01 ảnh toàn thân;</w:t>
      </w:r>
    </w:p>
    <w:p w:rsidR="00260D25" w:rsidRPr="0054554C" w:rsidRDefault="00260D25" w:rsidP="00260D25">
      <w:pPr>
        <w:tabs>
          <w:tab w:val="num" w:pos="0"/>
          <w:tab w:val="num" w:pos="180"/>
        </w:tabs>
        <w:spacing w:before="0" w:after="0" w:line="240" w:lineRule="auto"/>
        <w:rPr>
          <w:i/>
          <w:sz w:val="28"/>
          <w:szCs w:val="28"/>
        </w:rPr>
      </w:pPr>
      <w:r w:rsidRPr="0054554C">
        <w:rPr>
          <w:i/>
          <w:sz w:val="28"/>
          <w:szCs w:val="28"/>
        </w:rPr>
        <w:t>- 01 ảnh chụp thí sinh mặc trang phục bikini;</w:t>
      </w:r>
    </w:p>
    <w:p w:rsidR="00260D25" w:rsidRPr="0054554C" w:rsidRDefault="00260D25" w:rsidP="00260D25">
      <w:pPr>
        <w:tabs>
          <w:tab w:val="num" w:pos="0"/>
          <w:tab w:val="num" w:pos="180"/>
        </w:tabs>
        <w:spacing w:before="0" w:after="0" w:line="240" w:lineRule="auto"/>
        <w:rPr>
          <w:i/>
          <w:sz w:val="28"/>
          <w:szCs w:val="28"/>
        </w:rPr>
      </w:pPr>
      <w:r w:rsidRPr="0054554C">
        <w:rPr>
          <w:i/>
          <w:sz w:val="28"/>
          <w:szCs w:val="28"/>
        </w:rPr>
        <w:t>- 01 bản sao Bằng tốt nghiệp THPT; Giấy chứng nhận tốt nghiệp tạm thời hoặc văn bản xác nhận của trường Đại học/Cao đẳng/Trung cấp đang theo học;</w:t>
      </w:r>
    </w:p>
    <w:p w:rsidR="00260D25" w:rsidRPr="0054554C" w:rsidRDefault="00260D25" w:rsidP="00260D25">
      <w:pPr>
        <w:tabs>
          <w:tab w:val="num" w:pos="0"/>
          <w:tab w:val="num" w:pos="180"/>
        </w:tabs>
        <w:spacing w:before="0" w:after="0" w:line="240" w:lineRule="auto"/>
        <w:rPr>
          <w:i/>
          <w:sz w:val="28"/>
          <w:szCs w:val="28"/>
        </w:rPr>
      </w:pPr>
      <w:r w:rsidRPr="0054554C">
        <w:rPr>
          <w:i/>
          <w:sz w:val="28"/>
          <w:szCs w:val="28"/>
        </w:rPr>
        <w:t>- 01 Sơ yếu lý lịch có xác nhận của Chính quyền địa phương hoặc đơn vị đang học tập, công tác;</w:t>
      </w:r>
    </w:p>
    <w:p w:rsidR="00260D25" w:rsidRPr="0054554C" w:rsidRDefault="00260D25" w:rsidP="00260D25">
      <w:pPr>
        <w:tabs>
          <w:tab w:val="num" w:pos="0"/>
          <w:tab w:val="num" w:pos="180"/>
        </w:tabs>
        <w:spacing w:before="0" w:after="0" w:line="240" w:lineRule="auto"/>
        <w:rPr>
          <w:i/>
          <w:sz w:val="28"/>
          <w:szCs w:val="28"/>
        </w:rPr>
      </w:pPr>
      <w:r w:rsidRPr="0054554C">
        <w:rPr>
          <w:i/>
          <w:sz w:val="28"/>
          <w:szCs w:val="28"/>
        </w:rPr>
        <w:t>- 01 bản sao Giấy Khai sinh của cơ quan có thẩm quyền;</w:t>
      </w:r>
    </w:p>
    <w:p w:rsidR="00260D25" w:rsidRPr="0054554C" w:rsidRDefault="00260D25" w:rsidP="00260D25">
      <w:pPr>
        <w:tabs>
          <w:tab w:val="num" w:pos="0"/>
          <w:tab w:val="num" w:pos="180"/>
        </w:tabs>
        <w:spacing w:before="0" w:after="0" w:line="240" w:lineRule="auto"/>
        <w:rPr>
          <w:i/>
          <w:sz w:val="28"/>
          <w:szCs w:val="28"/>
        </w:rPr>
      </w:pPr>
      <w:r w:rsidRPr="0054554C">
        <w:rPr>
          <w:i/>
          <w:sz w:val="28"/>
          <w:szCs w:val="28"/>
        </w:rPr>
        <w:t>- 01 bản sao Giấy CMND hoặc Hộ chiếu của cơ quan có thẩm quyền.</w:t>
      </w:r>
    </w:p>
    <w:p w:rsidR="00260D25" w:rsidRPr="0054554C" w:rsidRDefault="00260D25" w:rsidP="00260D25">
      <w:pPr>
        <w:tabs>
          <w:tab w:val="num" w:pos="0"/>
          <w:tab w:val="num" w:pos="180"/>
        </w:tabs>
        <w:spacing w:before="0" w:after="0" w:line="240" w:lineRule="auto"/>
        <w:rPr>
          <w:i/>
          <w:sz w:val="28"/>
          <w:szCs w:val="28"/>
        </w:rPr>
      </w:pPr>
    </w:p>
    <w:tbl>
      <w:tblPr>
        <w:tblW w:w="0" w:type="auto"/>
        <w:tblLook w:val="01E0" w:firstRow="1" w:lastRow="1" w:firstColumn="1" w:lastColumn="1" w:noHBand="0" w:noVBand="0"/>
      </w:tblPr>
      <w:tblGrid>
        <w:gridCol w:w="4627"/>
        <w:gridCol w:w="4661"/>
      </w:tblGrid>
      <w:tr w:rsidR="00260D25" w:rsidRPr="0054554C" w:rsidTr="008926FF">
        <w:tc>
          <w:tcPr>
            <w:tcW w:w="4627" w:type="dxa"/>
            <w:shd w:val="clear" w:color="auto" w:fill="auto"/>
          </w:tcPr>
          <w:p w:rsidR="00260D25" w:rsidRPr="0054554C" w:rsidRDefault="00260D25" w:rsidP="008926FF">
            <w:pPr>
              <w:spacing w:before="0" w:after="0" w:line="240" w:lineRule="auto"/>
              <w:rPr>
                <w:sz w:val="28"/>
                <w:szCs w:val="28"/>
              </w:rPr>
            </w:pPr>
          </w:p>
        </w:tc>
        <w:tc>
          <w:tcPr>
            <w:tcW w:w="4661" w:type="dxa"/>
            <w:shd w:val="clear" w:color="auto" w:fill="auto"/>
          </w:tcPr>
          <w:p w:rsidR="00260D25" w:rsidRPr="0054554C" w:rsidRDefault="00260D25" w:rsidP="008926FF">
            <w:pPr>
              <w:spacing w:before="0" w:after="0" w:line="240" w:lineRule="auto"/>
              <w:jc w:val="center"/>
              <w:rPr>
                <w:i/>
                <w:sz w:val="28"/>
                <w:szCs w:val="28"/>
              </w:rPr>
            </w:pPr>
            <w:r w:rsidRPr="0054554C">
              <w:rPr>
                <w:i/>
                <w:sz w:val="28"/>
                <w:szCs w:val="28"/>
              </w:rPr>
              <w:t>…, ngày… tháng … năm …</w:t>
            </w:r>
          </w:p>
        </w:tc>
      </w:tr>
      <w:tr w:rsidR="00260D25" w:rsidRPr="0054554C" w:rsidTr="008926FF">
        <w:tc>
          <w:tcPr>
            <w:tcW w:w="4627" w:type="dxa"/>
            <w:shd w:val="clear" w:color="auto" w:fill="auto"/>
          </w:tcPr>
          <w:p w:rsidR="00260D25" w:rsidRPr="0054554C" w:rsidRDefault="00260D25" w:rsidP="008926FF">
            <w:pPr>
              <w:spacing w:before="0" w:after="0" w:line="240" w:lineRule="auto"/>
              <w:rPr>
                <w:sz w:val="28"/>
                <w:szCs w:val="28"/>
              </w:rPr>
            </w:pPr>
          </w:p>
        </w:tc>
        <w:tc>
          <w:tcPr>
            <w:tcW w:w="4661" w:type="dxa"/>
            <w:shd w:val="clear" w:color="auto" w:fill="auto"/>
          </w:tcPr>
          <w:p w:rsidR="00260D25" w:rsidRPr="0054554C" w:rsidRDefault="00260D25" w:rsidP="008926FF">
            <w:pPr>
              <w:spacing w:before="0" w:after="0" w:line="240" w:lineRule="auto"/>
              <w:jc w:val="center"/>
              <w:rPr>
                <w:b/>
                <w:sz w:val="28"/>
                <w:szCs w:val="28"/>
              </w:rPr>
            </w:pPr>
            <w:r w:rsidRPr="0054554C">
              <w:rPr>
                <w:b/>
                <w:sz w:val="28"/>
                <w:szCs w:val="28"/>
              </w:rPr>
              <w:t>NGƯỜI LÀM ĐƠN</w:t>
            </w:r>
          </w:p>
          <w:p w:rsidR="00260D25" w:rsidRPr="0054554C" w:rsidRDefault="00260D25" w:rsidP="008926FF">
            <w:pPr>
              <w:spacing w:before="0" w:after="0" w:line="240" w:lineRule="auto"/>
              <w:jc w:val="center"/>
              <w:rPr>
                <w:i/>
                <w:sz w:val="28"/>
                <w:szCs w:val="28"/>
              </w:rPr>
            </w:pPr>
            <w:r w:rsidRPr="0054554C">
              <w:rPr>
                <w:i/>
                <w:sz w:val="28"/>
                <w:szCs w:val="28"/>
              </w:rPr>
              <w:t>(Ký và ghi rõ họ tên)</w:t>
            </w:r>
          </w:p>
        </w:tc>
      </w:tr>
    </w:tbl>
    <w:p w:rsidR="00974210" w:rsidRPr="0054554C" w:rsidRDefault="00974210" w:rsidP="00BD5AFD">
      <w:pPr>
        <w:spacing w:before="0" w:after="0" w:line="240" w:lineRule="auto"/>
        <w:ind w:firstLine="567"/>
        <w:rPr>
          <w:b/>
          <w:sz w:val="28"/>
          <w:szCs w:val="28"/>
          <w:lang w:val="vi-VN"/>
        </w:rPr>
      </w:pPr>
    </w:p>
    <w:p w:rsidR="00AD48F1" w:rsidRPr="0054554C" w:rsidRDefault="007442A5" w:rsidP="00AD48F1">
      <w:pPr>
        <w:ind w:firstLine="567"/>
        <w:rPr>
          <w:b/>
          <w:sz w:val="28"/>
          <w:szCs w:val="28"/>
          <w:lang w:val="vi-VN"/>
        </w:rPr>
      </w:pPr>
      <w:r w:rsidRPr="0054554C">
        <w:rPr>
          <w:sz w:val="28"/>
          <w:szCs w:val="28"/>
          <w:lang w:val="vi-VN"/>
        </w:rPr>
        <w:br w:type="page"/>
      </w:r>
      <w:r w:rsidR="00A460DF" w:rsidRPr="0054554C">
        <w:rPr>
          <w:b/>
          <w:sz w:val="28"/>
          <w:szCs w:val="28"/>
          <w:lang w:val="vi-VN"/>
        </w:rPr>
        <w:lastRenderedPageBreak/>
        <w:t>59</w:t>
      </w:r>
      <w:r w:rsidR="00DD0481" w:rsidRPr="0054554C">
        <w:rPr>
          <w:b/>
          <w:sz w:val="28"/>
          <w:szCs w:val="28"/>
          <w:lang w:val="vi-VN"/>
        </w:rPr>
        <w:t xml:space="preserve">. Thủ tục </w:t>
      </w:r>
      <w:r w:rsidR="00AD48F1" w:rsidRPr="0054554C">
        <w:rPr>
          <w:b/>
          <w:sz w:val="28"/>
          <w:szCs w:val="28"/>
          <w:lang w:val="vi-VN"/>
        </w:rPr>
        <w:t>cấp giấy phép tổ chức thi người đẹp quy mô vùng, ngành, đoàn thể Trung ương và người mẫu quy mô toàn quốc</w:t>
      </w:r>
    </w:p>
    <w:p w:rsidR="00015459" w:rsidRPr="0054554C" w:rsidRDefault="00015459" w:rsidP="00015459">
      <w:pPr>
        <w:spacing w:before="0" w:after="40" w:line="240" w:lineRule="auto"/>
        <w:ind w:firstLine="567"/>
        <w:outlineLvl w:val="0"/>
        <w:rPr>
          <w:sz w:val="28"/>
          <w:szCs w:val="28"/>
          <w:lang w:val="vi-VN"/>
        </w:rPr>
      </w:pPr>
      <w:r w:rsidRPr="0054554C">
        <w:rPr>
          <w:sz w:val="28"/>
          <w:szCs w:val="28"/>
          <w:lang w:val="vi-VN"/>
        </w:rPr>
        <w:t xml:space="preserve">* Trình tự thực hiện: </w:t>
      </w:r>
    </w:p>
    <w:p w:rsidR="00015459" w:rsidRPr="0054554C" w:rsidRDefault="00015459" w:rsidP="00015459">
      <w:pPr>
        <w:spacing w:before="0" w:after="40" w:line="240" w:lineRule="auto"/>
        <w:ind w:firstLine="567"/>
        <w:rPr>
          <w:sz w:val="28"/>
          <w:szCs w:val="28"/>
          <w:lang w:val="vi-VN"/>
        </w:rPr>
      </w:pPr>
      <w:r w:rsidRPr="0054554C">
        <w:rPr>
          <w:sz w:val="28"/>
          <w:szCs w:val="28"/>
          <w:lang w:val="vi-VN"/>
        </w:rPr>
        <w:t>- Tổ chức đề nghị cấp giấy phép tổ chức thi người đẹp quy mô vùng, ngành, đoàn thể Trung ương và người mẫu toàn quốc gửi 01 bộ hồ sơ trực tiếp hoặc qua đường bưu điện đến Cục Nghệ thuật biểu diễn.</w:t>
      </w:r>
    </w:p>
    <w:p w:rsidR="00015459" w:rsidRPr="0054554C" w:rsidRDefault="00015459" w:rsidP="00015459">
      <w:pPr>
        <w:spacing w:before="0" w:after="40" w:line="240" w:lineRule="auto"/>
        <w:ind w:firstLine="567"/>
        <w:rPr>
          <w:sz w:val="28"/>
          <w:szCs w:val="28"/>
          <w:lang w:val="vi-VN"/>
        </w:rPr>
      </w:pPr>
      <w:r w:rsidRPr="0054554C">
        <w:rPr>
          <w:sz w:val="28"/>
          <w:szCs w:val="28"/>
          <w:lang w:val="vi-VN"/>
        </w:rPr>
        <w:t>- Trong thời hạn 15 ngày làm việc, kể từ ngày nhận đủ hồ sơ hợp lệ, Cục Nghệ thuật biểu diễn tổ chức thẩm định hồ sơ và cấp giấy phép. Trường hợp không cấp giấy phép phải trả lời bằng văn bản và nêu rõ lý do.</w:t>
      </w:r>
    </w:p>
    <w:p w:rsidR="00015459" w:rsidRPr="0054554C" w:rsidRDefault="00015459" w:rsidP="00015459">
      <w:pPr>
        <w:spacing w:before="0" w:after="40" w:line="240" w:lineRule="auto"/>
        <w:ind w:firstLine="567"/>
        <w:rPr>
          <w:b/>
          <w:spacing w:val="-6"/>
          <w:sz w:val="28"/>
          <w:szCs w:val="28"/>
          <w:lang w:val="vi-VN"/>
        </w:rPr>
      </w:pPr>
      <w:r w:rsidRPr="0054554C">
        <w:rPr>
          <w:sz w:val="28"/>
          <w:szCs w:val="28"/>
          <w:lang w:val="vi-VN"/>
        </w:rPr>
        <w:t xml:space="preserve">* </w:t>
      </w:r>
      <w:r w:rsidRPr="0054554C">
        <w:rPr>
          <w:spacing w:val="-6"/>
          <w:sz w:val="28"/>
          <w:szCs w:val="28"/>
          <w:lang w:val="vi-VN"/>
        </w:rPr>
        <w:t>Cách thức thực hiện:</w:t>
      </w:r>
      <w:r w:rsidRPr="0054554C">
        <w:rPr>
          <w:b/>
          <w:spacing w:val="-6"/>
          <w:sz w:val="28"/>
          <w:szCs w:val="28"/>
          <w:lang w:val="vi-VN"/>
        </w:rPr>
        <w:t xml:space="preserve"> </w:t>
      </w:r>
    </w:p>
    <w:p w:rsidR="00015459" w:rsidRPr="0054554C" w:rsidRDefault="00015459" w:rsidP="00015459">
      <w:pPr>
        <w:spacing w:before="0" w:after="40" w:line="240" w:lineRule="auto"/>
        <w:ind w:firstLine="567"/>
        <w:rPr>
          <w:spacing w:val="-6"/>
          <w:sz w:val="28"/>
          <w:szCs w:val="28"/>
          <w:lang w:val="vi-VN"/>
        </w:rPr>
      </w:pPr>
      <w:r w:rsidRPr="0054554C">
        <w:rPr>
          <w:sz w:val="28"/>
          <w:szCs w:val="28"/>
          <w:lang w:val="vi-VN"/>
        </w:rPr>
        <w:t xml:space="preserve"> Nộp trực tiếp hoặc gửi qua đường bưu điện đến Cục Nghệ thuật biểu diễn. </w:t>
      </w:r>
    </w:p>
    <w:p w:rsidR="00015459" w:rsidRPr="0054554C" w:rsidRDefault="00015459" w:rsidP="00015459">
      <w:pPr>
        <w:spacing w:before="0" w:after="40" w:line="240" w:lineRule="auto"/>
        <w:ind w:firstLine="567"/>
        <w:rPr>
          <w:b/>
          <w:sz w:val="28"/>
          <w:szCs w:val="28"/>
          <w:lang w:val="vi-VN"/>
        </w:rPr>
      </w:pPr>
      <w:r w:rsidRPr="0054554C">
        <w:rPr>
          <w:spacing w:val="-6"/>
          <w:sz w:val="28"/>
          <w:szCs w:val="28"/>
          <w:lang w:val="vi-VN"/>
        </w:rPr>
        <w:t xml:space="preserve">* </w:t>
      </w:r>
      <w:r w:rsidRPr="0054554C">
        <w:rPr>
          <w:sz w:val="28"/>
          <w:szCs w:val="28"/>
          <w:lang w:val="vi-VN"/>
        </w:rPr>
        <w:t>Thành phần, số lượng hồ sơ:</w:t>
      </w:r>
    </w:p>
    <w:p w:rsidR="00015459" w:rsidRPr="0054554C" w:rsidRDefault="00015459" w:rsidP="00015459">
      <w:pPr>
        <w:spacing w:before="0" w:after="40" w:line="240" w:lineRule="auto"/>
        <w:ind w:firstLine="567"/>
        <w:rPr>
          <w:sz w:val="28"/>
          <w:szCs w:val="28"/>
          <w:lang w:val="vi-VN"/>
        </w:rPr>
      </w:pPr>
      <w:r w:rsidRPr="0054554C">
        <w:rPr>
          <w:sz w:val="28"/>
          <w:szCs w:val="28"/>
          <w:lang w:val="vi-VN"/>
        </w:rPr>
        <w:t xml:space="preserve">- Thành phần hồ sơ: </w:t>
      </w:r>
    </w:p>
    <w:p w:rsidR="00015459" w:rsidRPr="0054554C" w:rsidRDefault="00015459" w:rsidP="00015459">
      <w:pPr>
        <w:spacing w:before="0" w:after="40" w:line="240" w:lineRule="auto"/>
        <w:ind w:firstLine="567"/>
        <w:rPr>
          <w:sz w:val="28"/>
          <w:szCs w:val="28"/>
          <w:lang w:val="vi-VN"/>
        </w:rPr>
      </w:pPr>
      <w:r w:rsidRPr="0054554C">
        <w:rPr>
          <w:sz w:val="28"/>
          <w:szCs w:val="28"/>
          <w:lang w:val="vi-VN"/>
        </w:rPr>
        <w:t xml:space="preserve"> (1) 01 đơn đề nghị cấp giấy phép tổ chức cuộc thi</w:t>
      </w:r>
      <w:r w:rsidRPr="0054554C">
        <w:rPr>
          <w:bCs/>
          <w:sz w:val="28"/>
          <w:szCs w:val="28"/>
          <w:lang w:val="vi-VN"/>
        </w:rPr>
        <w:t xml:space="preserve"> </w:t>
      </w:r>
      <w:r w:rsidRPr="0054554C">
        <w:rPr>
          <w:sz w:val="28"/>
          <w:szCs w:val="28"/>
          <w:lang w:val="vi-VN"/>
        </w:rPr>
        <w:t>(Mẫu số 04 Phụ lục ban hành kèm theo Nghị định số 79/2012/NĐ-CP)</w:t>
      </w:r>
      <w:r w:rsidRPr="0054554C">
        <w:rPr>
          <w:bCs/>
          <w:sz w:val="28"/>
          <w:szCs w:val="28"/>
          <w:lang w:val="vi-VN"/>
        </w:rPr>
        <w:t>;</w:t>
      </w:r>
    </w:p>
    <w:p w:rsidR="00015459" w:rsidRPr="0054554C" w:rsidRDefault="00015459" w:rsidP="00015459">
      <w:pPr>
        <w:spacing w:before="0" w:after="40" w:line="240" w:lineRule="auto"/>
        <w:ind w:firstLine="567"/>
        <w:rPr>
          <w:sz w:val="28"/>
          <w:szCs w:val="28"/>
          <w:lang w:val="vi-VN"/>
        </w:rPr>
      </w:pPr>
      <w:r w:rsidRPr="0054554C">
        <w:rPr>
          <w:spacing w:val="-4"/>
          <w:sz w:val="28"/>
          <w:szCs w:val="28"/>
          <w:lang w:val="vi-VN"/>
        </w:rPr>
        <w:t xml:space="preserve"> (2) </w:t>
      </w:r>
      <w:r w:rsidRPr="0054554C">
        <w:rPr>
          <w:sz w:val="28"/>
          <w:szCs w:val="28"/>
          <w:lang w:val="vi-VN"/>
        </w:rPr>
        <w:t xml:space="preserve">01 đề án tổ chức cuộc thi, trong đó nêu rõ: </w:t>
      </w:r>
    </w:p>
    <w:p w:rsidR="00015459" w:rsidRPr="0054554C" w:rsidRDefault="00015459" w:rsidP="00015459">
      <w:pPr>
        <w:spacing w:before="0" w:after="40" w:line="240" w:lineRule="auto"/>
        <w:ind w:firstLine="567"/>
        <w:rPr>
          <w:sz w:val="28"/>
          <w:szCs w:val="28"/>
          <w:lang w:val="de-DE"/>
        </w:rPr>
      </w:pPr>
      <w:r w:rsidRPr="0054554C">
        <w:rPr>
          <w:sz w:val="28"/>
          <w:szCs w:val="28"/>
          <w:lang w:val="de-DE"/>
        </w:rPr>
        <w:t xml:space="preserve">- Tên cuộc thi thể hiện bằng tiếng Việt (trường hợp tên cuộc thi có sử dụng tiếng nước ngoài thì viết tên bằng tiếng Việt trước, tên nước ngoài sau). </w:t>
      </w:r>
    </w:p>
    <w:p w:rsidR="00015459" w:rsidRPr="0054554C" w:rsidRDefault="00015459" w:rsidP="00015459">
      <w:pPr>
        <w:spacing w:before="0" w:after="40" w:line="240" w:lineRule="auto"/>
        <w:ind w:firstLine="567"/>
        <w:rPr>
          <w:sz w:val="28"/>
          <w:szCs w:val="28"/>
          <w:lang w:val="de-DE"/>
        </w:rPr>
      </w:pPr>
      <w:r w:rsidRPr="0054554C">
        <w:rPr>
          <w:sz w:val="28"/>
          <w:szCs w:val="28"/>
          <w:lang w:val="de-DE"/>
        </w:rPr>
        <w:t>- Mục đích, ý nghĩa của cuộc thi phải thể hiện rõ và phù hợp với tên gọi của cuộc thi, quy mô, phạm vi tổ chức cuộc thi.</w:t>
      </w:r>
    </w:p>
    <w:p w:rsidR="00015459" w:rsidRPr="0054554C" w:rsidRDefault="00015459" w:rsidP="00015459">
      <w:pPr>
        <w:spacing w:before="0" w:after="40" w:line="240" w:lineRule="auto"/>
        <w:ind w:firstLine="567"/>
        <w:rPr>
          <w:sz w:val="28"/>
          <w:szCs w:val="28"/>
          <w:lang w:val="de-DE"/>
        </w:rPr>
      </w:pPr>
      <w:r w:rsidRPr="0054554C">
        <w:rPr>
          <w:sz w:val="28"/>
          <w:szCs w:val="28"/>
          <w:lang w:val="de-DE"/>
        </w:rPr>
        <w:t xml:space="preserve">- Thể lệ cuộc thi quy định rõ điều kiện, tiêu chí của thí sinh dự thi. </w:t>
      </w:r>
    </w:p>
    <w:p w:rsidR="00015459" w:rsidRPr="0054554C" w:rsidRDefault="00015459" w:rsidP="00015459">
      <w:pPr>
        <w:spacing w:before="0" w:after="40" w:line="240" w:lineRule="auto"/>
        <w:ind w:firstLine="567"/>
        <w:rPr>
          <w:sz w:val="28"/>
          <w:szCs w:val="28"/>
          <w:lang w:val="de-DE"/>
        </w:rPr>
      </w:pPr>
      <w:r w:rsidRPr="0054554C">
        <w:rPr>
          <w:sz w:val="28"/>
          <w:szCs w:val="28"/>
          <w:lang w:val="de-DE"/>
        </w:rPr>
        <w:t>- Nội dung, trình tự tổ chức, thời gian và địa điểm tổ chức cuộc thi.</w:t>
      </w:r>
    </w:p>
    <w:p w:rsidR="00015459" w:rsidRPr="0054554C" w:rsidRDefault="00015459" w:rsidP="00015459">
      <w:pPr>
        <w:spacing w:before="0" w:after="40" w:line="240" w:lineRule="auto"/>
        <w:ind w:firstLine="567"/>
        <w:rPr>
          <w:sz w:val="28"/>
          <w:szCs w:val="28"/>
          <w:lang w:val="de-DE"/>
        </w:rPr>
      </w:pPr>
      <w:r w:rsidRPr="0054554C">
        <w:rPr>
          <w:sz w:val="28"/>
          <w:szCs w:val="28"/>
          <w:lang w:val="de-DE"/>
        </w:rPr>
        <w:t xml:space="preserve">- Danh hiệu, cơ cấu giải thưởng, giá trị giải thưởng và thời gian trao giải. </w:t>
      </w:r>
    </w:p>
    <w:p w:rsidR="00015459" w:rsidRPr="0054554C" w:rsidRDefault="00015459" w:rsidP="00015459">
      <w:pPr>
        <w:spacing w:before="0" w:after="40" w:line="240" w:lineRule="auto"/>
        <w:ind w:firstLine="567"/>
        <w:rPr>
          <w:sz w:val="28"/>
          <w:szCs w:val="28"/>
          <w:lang w:val="de-DE"/>
        </w:rPr>
      </w:pPr>
      <w:r w:rsidRPr="0054554C">
        <w:rPr>
          <w:sz w:val="28"/>
          <w:szCs w:val="28"/>
          <w:lang w:val="de-DE"/>
        </w:rPr>
        <w:t>- Quyền và nghĩa vụ của tổ chức, cá nhân tổ chức cuộc thi.</w:t>
      </w:r>
    </w:p>
    <w:p w:rsidR="00015459" w:rsidRPr="0054554C" w:rsidRDefault="00015459" w:rsidP="00015459">
      <w:pPr>
        <w:spacing w:before="0" w:after="40" w:line="240" w:lineRule="auto"/>
        <w:ind w:firstLine="567"/>
        <w:rPr>
          <w:sz w:val="28"/>
          <w:szCs w:val="28"/>
          <w:lang w:val="de-DE"/>
        </w:rPr>
      </w:pPr>
      <w:r w:rsidRPr="0054554C">
        <w:rPr>
          <w:sz w:val="28"/>
          <w:szCs w:val="28"/>
          <w:lang w:val="de-DE"/>
        </w:rPr>
        <w:t>- Quyền và nghĩa vụ của thí sinh dự thi và thí sinh đạt giải.</w:t>
      </w:r>
    </w:p>
    <w:p w:rsidR="00015459" w:rsidRPr="0054554C" w:rsidRDefault="00015459" w:rsidP="00015459">
      <w:pPr>
        <w:spacing w:before="0" w:after="40" w:line="240" w:lineRule="auto"/>
        <w:ind w:firstLine="567"/>
        <w:rPr>
          <w:sz w:val="28"/>
          <w:szCs w:val="28"/>
          <w:lang w:val="de-DE"/>
        </w:rPr>
      </w:pPr>
      <w:r w:rsidRPr="0054554C">
        <w:rPr>
          <w:sz w:val="28"/>
          <w:szCs w:val="28"/>
          <w:lang w:val="de-DE"/>
        </w:rPr>
        <w:t>- Danh sách và quy chế hoạt động của Ban tổ chức, Ban giám khảo.</w:t>
      </w:r>
    </w:p>
    <w:p w:rsidR="00015459" w:rsidRPr="0054554C" w:rsidRDefault="00015459" w:rsidP="00015459">
      <w:pPr>
        <w:spacing w:before="0" w:after="40" w:line="240" w:lineRule="auto"/>
        <w:ind w:firstLine="567"/>
        <w:rPr>
          <w:sz w:val="28"/>
          <w:szCs w:val="28"/>
          <w:lang w:val="de-DE"/>
        </w:rPr>
      </w:pPr>
      <w:r w:rsidRPr="0054554C">
        <w:rPr>
          <w:sz w:val="28"/>
          <w:szCs w:val="28"/>
          <w:lang w:val="de-DE"/>
        </w:rPr>
        <w:t>- Kinh phí tổ chức cuộc thi.</w:t>
      </w:r>
    </w:p>
    <w:p w:rsidR="00015459" w:rsidRPr="0054554C" w:rsidRDefault="00015459" w:rsidP="00015459">
      <w:pPr>
        <w:spacing w:before="0" w:after="40" w:line="240" w:lineRule="auto"/>
        <w:ind w:firstLine="567"/>
        <w:rPr>
          <w:sz w:val="28"/>
          <w:szCs w:val="28"/>
          <w:lang w:val="de-DE"/>
        </w:rPr>
      </w:pPr>
      <w:r w:rsidRPr="0054554C">
        <w:rPr>
          <w:sz w:val="28"/>
          <w:szCs w:val="28"/>
          <w:lang w:val="de-DE"/>
        </w:rPr>
        <w:t>- Mẫu đơn đăng ký dự thi của thí sinh (Mẫu số 05 ban hành kèm theo Thông tư số 01/2016/TT-BVHTTDL).</w:t>
      </w:r>
    </w:p>
    <w:p w:rsidR="00015459" w:rsidRPr="0054554C" w:rsidRDefault="00015459" w:rsidP="00015459">
      <w:pPr>
        <w:spacing w:before="0" w:after="40" w:line="240" w:lineRule="auto"/>
        <w:ind w:firstLine="567"/>
        <w:rPr>
          <w:sz w:val="28"/>
          <w:szCs w:val="28"/>
          <w:lang w:val="vi-VN"/>
        </w:rPr>
      </w:pPr>
      <w:r w:rsidRPr="0054554C">
        <w:rPr>
          <w:sz w:val="28"/>
          <w:szCs w:val="28"/>
          <w:lang w:val="vi-VN"/>
        </w:rPr>
        <w:t xml:space="preserve"> (3) 01 văn bản chấp thuận địa điểm đăng cai tổ chức vòng chung kết cuộc thi của Uỷ ban nhân dân cấp tỉnh gửi cơ quan cấp phép;</w:t>
      </w:r>
    </w:p>
    <w:p w:rsidR="00015459" w:rsidRPr="0054554C" w:rsidRDefault="00015459" w:rsidP="00015459">
      <w:pPr>
        <w:shd w:val="clear" w:color="auto" w:fill="FFFFFF"/>
        <w:spacing w:before="0" w:after="40" w:line="240" w:lineRule="auto"/>
        <w:ind w:firstLine="567"/>
        <w:rPr>
          <w:bCs/>
          <w:spacing w:val="-4"/>
          <w:sz w:val="28"/>
          <w:szCs w:val="28"/>
          <w:lang w:val="vi-VN"/>
        </w:rPr>
      </w:pPr>
      <w:r w:rsidRPr="0054554C">
        <w:rPr>
          <w:bCs/>
          <w:spacing w:val="-4"/>
          <w:sz w:val="28"/>
          <w:szCs w:val="28"/>
          <w:lang w:val="vi-VN"/>
        </w:rPr>
        <w:t>(4) 01 bản sao quyết định thành lập hoặc giấy chứng nhận đăng ký doanh nghiệp (Đối tượng lần đầu thực hiện thủ tục hành chính và đối tượng trong quá trình hoạt động đã có hành vi vi phạm quy định tại Điều 6 Nghị định số 79/2012/NĐ-CP nộp bản sao có chứng thực hoặc mang bản gốc để đối chiếu).</w:t>
      </w:r>
    </w:p>
    <w:p w:rsidR="00015459" w:rsidRPr="0054554C" w:rsidRDefault="00015459" w:rsidP="00015459">
      <w:pPr>
        <w:spacing w:before="0" w:after="40" w:line="240" w:lineRule="auto"/>
        <w:ind w:firstLine="567"/>
        <w:rPr>
          <w:sz w:val="28"/>
          <w:szCs w:val="28"/>
          <w:lang w:val="vi-VN"/>
        </w:rPr>
      </w:pPr>
      <w:r w:rsidRPr="0054554C">
        <w:rPr>
          <w:sz w:val="28"/>
          <w:szCs w:val="28"/>
          <w:lang w:val="vi-VN"/>
        </w:rPr>
        <w:t>- Số lượng hồ sơ: 01 (bộ).</w:t>
      </w:r>
    </w:p>
    <w:p w:rsidR="00015459" w:rsidRPr="0054554C" w:rsidRDefault="00015459" w:rsidP="00015459">
      <w:pPr>
        <w:tabs>
          <w:tab w:val="left" w:pos="567"/>
        </w:tabs>
        <w:spacing w:before="0" w:after="40" w:line="240" w:lineRule="auto"/>
        <w:ind w:firstLine="567"/>
        <w:rPr>
          <w:sz w:val="28"/>
          <w:szCs w:val="28"/>
          <w:lang w:val="vi-VN"/>
        </w:rPr>
      </w:pPr>
      <w:r w:rsidRPr="0054554C">
        <w:rPr>
          <w:sz w:val="28"/>
          <w:szCs w:val="28"/>
          <w:lang w:val="vi-VN"/>
        </w:rPr>
        <w:t>* Thời hạn giải quyết:</w:t>
      </w:r>
      <w:r w:rsidRPr="0054554C">
        <w:rPr>
          <w:b/>
          <w:sz w:val="28"/>
          <w:szCs w:val="28"/>
          <w:lang w:val="vi-VN"/>
        </w:rPr>
        <w:t xml:space="preserve"> </w:t>
      </w:r>
      <w:r w:rsidRPr="0054554C">
        <w:rPr>
          <w:sz w:val="28"/>
          <w:szCs w:val="28"/>
          <w:lang w:val="vi-VN"/>
        </w:rPr>
        <w:t>15</w:t>
      </w:r>
      <w:r w:rsidRPr="0054554C">
        <w:rPr>
          <w:sz w:val="28"/>
          <w:szCs w:val="28"/>
          <w:vertAlign w:val="superscript"/>
          <w:lang w:val="vi-VN"/>
        </w:rPr>
        <w:t xml:space="preserve"> </w:t>
      </w:r>
      <w:r w:rsidRPr="0054554C">
        <w:rPr>
          <w:sz w:val="28"/>
          <w:szCs w:val="28"/>
          <w:lang w:val="vi-VN"/>
        </w:rPr>
        <w:t xml:space="preserve">ngày làm việc kể từ ngày nhận đủ hồ sơ hợp lệ.   </w:t>
      </w:r>
    </w:p>
    <w:p w:rsidR="00015459" w:rsidRPr="0054554C" w:rsidRDefault="00015459" w:rsidP="00015459">
      <w:pPr>
        <w:spacing w:before="0" w:after="40" w:line="240" w:lineRule="auto"/>
        <w:ind w:firstLine="567"/>
        <w:rPr>
          <w:b/>
          <w:sz w:val="28"/>
          <w:szCs w:val="28"/>
          <w:lang w:val="vi-VN"/>
        </w:rPr>
      </w:pPr>
      <w:r w:rsidRPr="0054554C">
        <w:rPr>
          <w:sz w:val="28"/>
          <w:szCs w:val="28"/>
          <w:lang w:val="vi-VN"/>
        </w:rPr>
        <w:t xml:space="preserve">* Đối tượng thực hiện thủ tục hành chính: Tổ chức.    </w:t>
      </w:r>
    </w:p>
    <w:p w:rsidR="00015459" w:rsidRPr="0054554C" w:rsidRDefault="00015459" w:rsidP="00015459">
      <w:pPr>
        <w:spacing w:before="0" w:after="40" w:line="240" w:lineRule="auto"/>
        <w:ind w:firstLine="567"/>
        <w:rPr>
          <w:sz w:val="28"/>
          <w:szCs w:val="28"/>
          <w:lang w:val="vi-VN"/>
        </w:rPr>
      </w:pPr>
      <w:r w:rsidRPr="0054554C">
        <w:rPr>
          <w:sz w:val="28"/>
          <w:szCs w:val="28"/>
          <w:lang w:val="vi-VN"/>
        </w:rPr>
        <w:lastRenderedPageBreak/>
        <w:t xml:space="preserve">* Cơ quan thực hiện thủ tục hành chính: </w:t>
      </w:r>
    </w:p>
    <w:p w:rsidR="00015459" w:rsidRPr="0054554C" w:rsidRDefault="00015459" w:rsidP="00015459">
      <w:pPr>
        <w:spacing w:before="0" w:after="40" w:line="240" w:lineRule="auto"/>
        <w:ind w:firstLine="567"/>
        <w:rPr>
          <w:sz w:val="28"/>
          <w:szCs w:val="28"/>
          <w:lang w:val="vi-VN"/>
        </w:rPr>
      </w:pPr>
      <w:r w:rsidRPr="0054554C">
        <w:rPr>
          <w:sz w:val="28"/>
          <w:szCs w:val="28"/>
          <w:lang w:val="vi-VN"/>
        </w:rPr>
        <w:t>- Cơ quan có thẩm quyền quyết định: Cục Nghệ thuật biểu diễn.</w:t>
      </w:r>
    </w:p>
    <w:p w:rsidR="00015459" w:rsidRPr="0054554C" w:rsidRDefault="00015459" w:rsidP="00015459">
      <w:pPr>
        <w:spacing w:before="0" w:after="40" w:line="240" w:lineRule="auto"/>
        <w:ind w:firstLine="567"/>
        <w:rPr>
          <w:sz w:val="28"/>
          <w:szCs w:val="28"/>
          <w:lang w:val="vi-VN"/>
        </w:rPr>
      </w:pPr>
      <w:r w:rsidRPr="0054554C">
        <w:rPr>
          <w:sz w:val="28"/>
          <w:szCs w:val="28"/>
          <w:lang w:val="vi-VN"/>
        </w:rPr>
        <w:t>- Cơ quan trực tiếp thực hiện TTHC: Cục Nghệ thuật biểu diễn.</w:t>
      </w:r>
    </w:p>
    <w:p w:rsidR="00015459" w:rsidRPr="0054554C" w:rsidRDefault="00015459" w:rsidP="00015459">
      <w:pPr>
        <w:spacing w:before="0" w:after="40" w:line="240" w:lineRule="auto"/>
        <w:ind w:firstLine="567"/>
        <w:rPr>
          <w:sz w:val="28"/>
          <w:szCs w:val="28"/>
          <w:lang w:val="vi-VN"/>
        </w:rPr>
      </w:pPr>
      <w:r w:rsidRPr="0054554C">
        <w:rPr>
          <w:sz w:val="28"/>
          <w:szCs w:val="28"/>
          <w:lang w:val="vi-VN"/>
        </w:rPr>
        <w:t>* Kết quả thực hiện thủ tục hành chính:</w:t>
      </w:r>
      <w:r w:rsidRPr="0054554C">
        <w:rPr>
          <w:b/>
          <w:sz w:val="28"/>
          <w:szCs w:val="28"/>
          <w:lang w:val="vi-VN"/>
        </w:rPr>
        <w:t xml:space="preserve"> </w:t>
      </w:r>
      <w:r w:rsidRPr="0054554C">
        <w:rPr>
          <w:sz w:val="28"/>
          <w:szCs w:val="28"/>
          <w:lang w:val="vi-VN"/>
        </w:rPr>
        <w:t>Giấy phép.</w:t>
      </w:r>
    </w:p>
    <w:p w:rsidR="00015459" w:rsidRPr="0054554C" w:rsidRDefault="00015459" w:rsidP="00015459">
      <w:pPr>
        <w:spacing w:before="0" w:after="40" w:line="240" w:lineRule="auto"/>
        <w:ind w:firstLine="567"/>
        <w:rPr>
          <w:b/>
          <w:sz w:val="28"/>
          <w:szCs w:val="28"/>
          <w:lang w:val="vi-VN"/>
        </w:rPr>
      </w:pPr>
      <w:r w:rsidRPr="0054554C">
        <w:rPr>
          <w:sz w:val="28"/>
          <w:szCs w:val="28"/>
          <w:lang w:val="vi-VN"/>
        </w:rPr>
        <w:t xml:space="preserve">* </w:t>
      </w:r>
      <w:r w:rsidRPr="0054554C">
        <w:rPr>
          <w:sz w:val="28"/>
          <w:szCs w:val="28"/>
        </w:rPr>
        <w:t>Phí, l</w:t>
      </w:r>
      <w:r w:rsidRPr="0054554C">
        <w:rPr>
          <w:sz w:val="28"/>
          <w:szCs w:val="28"/>
          <w:lang w:val="vi-VN"/>
        </w:rPr>
        <w:t>ệ phí: Không.</w:t>
      </w:r>
    </w:p>
    <w:p w:rsidR="00015459" w:rsidRPr="0054554C" w:rsidRDefault="00015459" w:rsidP="00015459">
      <w:pPr>
        <w:pStyle w:val="NormalWeb"/>
        <w:spacing w:before="0" w:beforeAutospacing="0" w:after="40" w:afterAutospacing="0" w:line="240" w:lineRule="auto"/>
        <w:ind w:firstLine="567"/>
        <w:rPr>
          <w:b/>
          <w:sz w:val="28"/>
          <w:szCs w:val="28"/>
          <w:lang w:val="vi-VN"/>
        </w:rPr>
      </w:pPr>
      <w:r w:rsidRPr="0054554C">
        <w:rPr>
          <w:sz w:val="28"/>
          <w:szCs w:val="28"/>
          <w:lang w:val="vi-VN"/>
        </w:rPr>
        <w:t>* Tên mẫu đơn, mẫu tờ khai:</w:t>
      </w:r>
    </w:p>
    <w:p w:rsidR="00015459" w:rsidRPr="0054554C" w:rsidRDefault="00015459" w:rsidP="00015459">
      <w:pPr>
        <w:spacing w:before="0" w:after="40" w:line="240" w:lineRule="auto"/>
        <w:ind w:firstLine="567"/>
        <w:rPr>
          <w:sz w:val="28"/>
          <w:szCs w:val="28"/>
          <w:lang w:val="vi-VN"/>
        </w:rPr>
      </w:pPr>
      <w:r w:rsidRPr="0054554C">
        <w:rPr>
          <w:sz w:val="28"/>
          <w:szCs w:val="28"/>
          <w:lang w:val="vi-VN"/>
        </w:rPr>
        <w:t>- Đơn đề nghị cấp giấy phép tổ chức cuộc thi người đẹp, người mẫu trong nước (</w:t>
      </w:r>
      <w:r w:rsidRPr="0054554C">
        <w:rPr>
          <w:spacing w:val="-4"/>
          <w:sz w:val="28"/>
          <w:szCs w:val="28"/>
          <w:lang w:val="vi-VN"/>
        </w:rPr>
        <w:t xml:space="preserve">Mẫu số 04 </w:t>
      </w:r>
      <w:r w:rsidRPr="0054554C">
        <w:rPr>
          <w:sz w:val="28"/>
          <w:szCs w:val="28"/>
          <w:lang w:val="vi-VN"/>
        </w:rPr>
        <w:t>Phụ lục ban hành kèm theo Nghị định số 79/2012/NĐ-CP).</w:t>
      </w:r>
    </w:p>
    <w:p w:rsidR="00015459" w:rsidRPr="0054554C" w:rsidRDefault="00015459" w:rsidP="00015459">
      <w:pPr>
        <w:spacing w:before="0" w:after="40" w:line="240" w:lineRule="auto"/>
        <w:ind w:firstLine="567"/>
        <w:rPr>
          <w:spacing w:val="-4"/>
          <w:sz w:val="28"/>
          <w:szCs w:val="28"/>
          <w:lang w:val="vi-VN"/>
        </w:rPr>
      </w:pPr>
      <w:r w:rsidRPr="0054554C">
        <w:rPr>
          <w:sz w:val="28"/>
          <w:szCs w:val="28"/>
          <w:lang w:val="vi-VN"/>
        </w:rPr>
        <w:t xml:space="preserve">- Đơn đăng ký tham dự cuộc thi của thí sinh (Mẫu số 05 ban hành kèm theo Thông tư số 01/2016/TT-BVHTTDL). </w:t>
      </w:r>
    </w:p>
    <w:p w:rsidR="00015459" w:rsidRPr="0054554C" w:rsidRDefault="00015459" w:rsidP="00015459">
      <w:pPr>
        <w:spacing w:before="0" w:after="40" w:line="240" w:lineRule="auto"/>
        <w:ind w:firstLine="567"/>
        <w:rPr>
          <w:b/>
          <w:sz w:val="28"/>
          <w:szCs w:val="28"/>
          <w:lang w:val="vi-VN"/>
        </w:rPr>
      </w:pPr>
      <w:r w:rsidRPr="0054554C">
        <w:rPr>
          <w:sz w:val="28"/>
          <w:szCs w:val="28"/>
          <w:lang w:val="vi-VN"/>
        </w:rPr>
        <w:t>* Yêu cầu, điều kiện thực hiện thủ tục hành chính:</w:t>
      </w:r>
      <w:r w:rsidRPr="0054554C">
        <w:rPr>
          <w:b/>
          <w:sz w:val="28"/>
          <w:szCs w:val="28"/>
          <w:lang w:val="vi-VN"/>
        </w:rPr>
        <w:t xml:space="preserve"> </w:t>
      </w:r>
    </w:p>
    <w:p w:rsidR="00015459" w:rsidRPr="0054554C" w:rsidRDefault="00015459" w:rsidP="00015459">
      <w:pPr>
        <w:spacing w:before="0" w:after="40" w:line="240" w:lineRule="auto"/>
        <w:ind w:firstLine="567"/>
        <w:rPr>
          <w:sz w:val="28"/>
          <w:szCs w:val="28"/>
          <w:lang w:val="vi-VN"/>
        </w:rPr>
      </w:pPr>
      <w:r w:rsidRPr="0054554C">
        <w:rPr>
          <w:sz w:val="28"/>
          <w:szCs w:val="28"/>
          <w:lang w:val="vi-VN"/>
        </w:rPr>
        <w:t>Tổ chức Việt Nam có đăng ký kinh doanh dịch vụ văn hoá, nghệ thuật hoặc quyết định thành lập có chức năng hoạt động văn hoá, nghệ thuật của cơ quan nhà nước có thẩm quyền.</w:t>
      </w:r>
    </w:p>
    <w:p w:rsidR="00015459" w:rsidRPr="0054554C" w:rsidRDefault="00015459" w:rsidP="00015459">
      <w:pPr>
        <w:pStyle w:val="NormalWeb"/>
        <w:spacing w:before="0" w:beforeAutospacing="0" w:after="40" w:afterAutospacing="0" w:line="240" w:lineRule="auto"/>
        <w:ind w:firstLine="567"/>
        <w:rPr>
          <w:b/>
          <w:sz w:val="28"/>
          <w:szCs w:val="28"/>
          <w:lang w:val="vi-VN"/>
        </w:rPr>
      </w:pPr>
      <w:r w:rsidRPr="0054554C">
        <w:rPr>
          <w:sz w:val="28"/>
          <w:szCs w:val="28"/>
          <w:lang w:val="vi-VN"/>
        </w:rPr>
        <w:t>* Căn cứ pháp lý của thủ tục hành chính:</w:t>
      </w:r>
    </w:p>
    <w:p w:rsidR="00015459" w:rsidRPr="0054554C" w:rsidRDefault="00015459" w:rsidP="00015459">
      <w:pPr>
        <w:spacing w:before="0" w:after="40" w:line="240" w:lineRule="auto"/>
        <w:ind w:firstLine="567"/>
        <w:rPr>
          <w:spacing w:val="-4"/>
          <w:sz w:val="28"/>
          <w:szCs w:val="28"/>
          <w:lang w:val="vi-VN"/>
        </w:rPr>
      </w:pPr>
      <w:r w:rsidRPr="0054554C">
        <w:rPr>
          <w:sz w:val="28"/>
          <w:szCs w:val="28"/>
          <w:lang w:val="vi-VN"/>
        </w:rPr>
        <w:t xml:space="preserve">  - </w:t>
      </w:r>
      <w:r w:rsidRPr="0054554C">
        <w:rPr>
          <w:spacing w:val="-4"/>
          <w:sz w:val="28"/>
          <w:szCs w:val="28"/>
          <w:lang w:val="vi-VN"/>
        </w:rPr>
        <w:t xml:space="preserve">Nghị định số 79/2012/NĐ-CP ngày 05 tháng 10 năm 2012 của Chính phủ </w:t>
      </w:r>
      <w:r w:rsidRPr="0054554C">
        <w:rPr>
          <w:sz w:val="28"/>
          <w:szCs w:val="28"/>
          <w:lang w:val="vi-VN"/>
        </w:rPr>
        <w:t>quy định về biểu diễn nghệ thuật, trình diễn thời trang; thi người đẹp và người mẫu</w:t>
      </w:r>
      <w:r w:rsidRPr="0054554C">
        <w:rPr>
          <w:bCs/>
          <w:sz w:val="28"/>
          <w:szCs w:val="28"/>
          <w:lang w:val="vi-VN"/>
        </w:rPr>
        <w:t>; lưu hành, kinh doanh bản ghi âm, ghi hình ca múa nhạc, sân khấu.</w:t>
      </w:r>
      <w:r w:rsidRPr="0054554C">
        <w:rPr>
          <w:spacing w:val="-4"/>
          <w:sz w:val="28"/>
          <w:szCs w:val="28"/>
          <w:lang w:val="vi-VN"/>
        </w:rPr>
        <w:t xml:space="preserve"> Có hiệu lực từ ngày 01/01/2013;</w:t>
      </w:r>
    </w:p>
    <w:p w:rsidR="00015459" w:rsidRPr="0054554C" w:rsidRDefault="00015459" w:rsidP="00015459">
      <w:pPr>
        <w:shd w:val="clear" w:color="auto" w:fill="FFFFFF"/>
        <w:spacing w:before="0" w:after="40" w:line="240" w:lineRule="auto"/>
        <w:ind w:firstLine="567"/>
        <w:rPr>
          <w:sz w:val="28"/>
          <w:szCs w:val="28"/>
          <w:lang w:val="nl-NL"/>
        </w:rPr>
      </w:pPr>
      <w:r w:rsidRPr="0054554C">
        <w:rPr>
          <w:bCs/>
          <w:sz w:val="28"/>
          <w:szCs w:val="28"/>
          <w:lang w:val="vi-VN"/>
        </w:rPr>
        <w:t xml:space="preserve"> </w:t>
      </w:r>
      <w:r w:rsidRPr="0054554C">
        <w:rPr>
          <w:bCs/>
          <w:spacing w:val="4"/>
          <w:sz w:val="28"/>
          <w:szCs w:val="28"/>
          <w:lang w:val="vi-VN"/>
        </w:rPr>
        <w:t xml:space="preserve">- </w:t>
      </w:r>
      <w:r w:rsidRPr="0054554C">
        <w:rPr>
          <w:sz w:val="28"/>
          <w:szCs w:val="28"/>
          <w:lang w:val="nl-NL"/>
        </w:rPr>
        <w:t>Nghị định số 15/2016/NĐ-CP ngày 15 tháng 3 năm 2016 của Chính phủ sửa đổi, bổ sung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Có hiệu lực từ ngày 01/5/2016;</w:t>
      </w:r>
    </w:p>
    <w:p w:rsidR="00015459" w:rsidRPr="0054554C" w:rsidRDefault="00015459" w:rsidP="00015459">
      <w:pPr>
        <w:spacing w:before="0" w:after="40" w:line="240" w:lineRule="auto"/>
        <w:ind w:firstLine="567"/>
        <w:rPr>
          <w:sz w:val="28"/>
          <w:szCs w:val="28"/>
          <w:lang w:val="de-DE"/>
        </w:rPr>
      </w:pPr>
      <w:r w:rsidRPr="0054554C">
        <w:rPr>
          <w:sz w:val="28"/>
          <w:szCs w:val="28"/>
          <w:lang w:val="nl-NL"/>
        </w:rPr>
        <w:t>-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w:t>
      </w:r>
      <w:r w:rsidRPr="0054554C">
        <w:rPr>
          <w:spacing w:val="-4"/>
          <w:sz w:val="28"/>
          <w:szCs w:val="28"/>
          <w:lang w:val="nl-NL"/>
        </w:rPr>
        <w:t xml:space="preserve"> </w:t>
      </w:r>
      <w:r w:rsidRPr="0054554C">
        <w:rPr>
          <w:spacing w:val="-4"/>
          <w:sz w:val="28"/>
          <w:szCs w:val="28"/>
        </w:rPr>
        <w:t>Có hiệu lực từ ngày 15/5/2016</w:t>
      </w:r>
      <w:r w:rsidRPr="0054554C">
        <w:rPr>
          <w:sz w:val="28"/>
          <w:szCs w:val="28"/>
          <w:lang w:val="de-DE"/>
        </w:rPr>
        <w:t xml:space="preserve">. </w:t>
      </w:r>
    </w:p>
    <w:p w:rsidR="006F0D18" w:rsidRPr="0054554C" w:rsidRDefault="00015459" w:rsidP="00FC01AE">
      <w:pPr>
        <w:spacing w:before="40" w:after="40"/>
        <w:ind w:firstLine="539"/>
        <w:rPr>
          <w:sz w:val="28"/>
          <w:szCs w:val="28"/>
          <w:lang w:val="de-DE"/>
        </w:rPr>
      </w:pPr>
      <w:r w:rsidRPr="0054554C">
        <w:rPr>
          <w:sz w:val="28"/>
          <w:szCs w:val="28"/>
          <w:lang w:val="nl-NL"/>
        </w:rPr>
        <w:t>- Thông tư số 10/2016/TT-BVHTTDL ngày 19 tháng 10 năm 2016 sửa đổi một số điều của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 Có hiệu lực từ ngày 01/01/2017</w:t>
      </w:r>
      <w:r w:rsidR="006F0D18" w:rsidRPr="0054554C">
        <w:rPr>
          <w:sz w:val="28"/>
          <w:szCs w:val="28"/>
          <w:lang w:val="nl-NL"/>
        </w:rPr>
        <w:t>.</w:t>
      </w:r>
    </w:p>
    <w:p w:rsidR="00FC01AE" w:rsidRPr="0054554C" w:rsidDel="00FC01AE" w:rsidRDefault="00FC01AE" w:rsidP="00DD5583">
      <w:pPr>
        <w:spacing w:before="0" w:after="0" w:line="240" w:lineRule="auto"/>
        <w:ind w:firstLine="539"/>
        <w:rPr>
          <w:sz w:val="28"/>
          <w:szCs w:val="28"/>
          <w:lang w:val="de-DE"/>
        </w:rPr>
      </w:pPr>
      <w:r w:rsidRPr="0054554C">
        <w:rPr>
          <w:sz w:val="28"/>
          <w:szCs w:val="28"/>
          <w:lang w:val="de-DE"/>
        </w:rPr>
        <w:br w:type="page"/>
      </w:r>
    </w:p>
    <w:tbl>
      <w:tblPr>
        <w:tblW w:w="9356" w:type="dxa"/>
        <w:tblInd w:w="108" w:type="dxa"/>
        <w:tblLook w:val="01E0" w:firstRow="1" w:lastRow="1" w:firstColumn="1" w:lastColumn="1" w:noHBand="0" w:noVBand="0"/>
      </w:tblPr>
      <w:tblGrid>
        <w:gridCol w:w="3544"/>
        <w:gridCol w:w="5812"/>
      </w:tblGrid>
      <w:tr w:rsidR="00FC01AE" w:rsidRPr="0054554C" w:rsidTr="00A66EA2">
        <w:trPr>
          <w:cantSplit/>
        </w:trPr>
        <w:tc>
          <w:tcPr>
            <w:tcW w:w="3544" w:type="dxa"/>
            <w:shd w:val="clear" w:color="auto" w:fill="auto"/>
          </w:tcPr>
          <w:p w:rsidR="00FC01AE" w:rsidRPr="0054554C" w:rsidRDefault="00FC01AE" w:rsidP="008926FF">
            <w:pPr>
              <w:spacing w:before="0" w:after="0" w:line="240" w:lineRule="auto"/>
              <w:ind w:firstLine="0"/>
              <w:jc w:val="center"/>
              <w:rPr>
                <w:b/>
                <w:bCs/>
                <w:sz w:val="28"/>
                <w:szCs w:val="28"/>
                <w:lang w:val="pt-BR"/>
              </w:rPr>
            </w:pPr>
            <w:r w:rsidRPr="0054554C">
              <w:rPr>
                <w:b/>
                <w:bCs/>
                <w:sz w:val="28"/>
                <w:szCs w:val="28"/>
                <w:lang w:val="pt-BR"/>
              </w:rPr>
              <w:t>TÊN CƠ QUAN, TỔ CHỨC ĐỀ NGHỊ CẤP GIẤY PHÉP</w:t>
            </w:r>
          </w:p>
          <w:p w:rsidR="00FC01AE" w:rsidRPr="0054554C" w:rsidRDefault="00FC01AE" w:rsidP="008926FF">
            <w:pPr>
              <w:spacing w:before="0" w:after="0" w:line="240" w:lineRule="auto"/>
              <w:ind w:firstLine="0"/>
              <w:jc w:val="center"/>
              <w:rPr>
                <w:b/>
                <w:bCs/>
                <w:sz w:val="28"/>
                <w:szCs w:val="28"/>
                <w:vertAlign w:val="superscript"/>
                <w:lang w:val="pt-BR"/>
              </w:rPr>
            </w:pPr>
            <w:r w:rsidRPr="0054554C">
              <w:rPr>
                <w:bCs/>
                <w:sz w:val="28"/>
                <w:szCs w:val="28"/>
                <w:vertAlign w:val="superscript"/>
                <w:lang w:val="pt-BR"/>
              </w:rPr>
              <w:t>________</w:t>
            </w:r>
          </w:p>
        </w:tc>
        <w:tc>
          <w:tcPr>
            <w:tcW w:w="5812" w:type="dxa"/>
            <w:shd w:val="clear" w:color="auto" w:fill="auto"/>
          </w:tcPr>
          <w:p w:rsidR="00FC01AE" w:rsidRPr="0054554C" w:rsidRDefault="00FC01AE" w:rsidP="008926FF">
            <w:pPr>
              <w:spacing w:before="0" w:after="0" w:line="240" w:lineRule="auto"/>
              <w:ind w:firstLine="0"/>
              <w:jc w:val="center"/>
              <w:rPr>
                <w:b/>
                <w:bCs/>
                <w:spacing w:val="-8"/>
                <w:sz w:val="28"/>
                <w:szCs w:val="28"/>
                <w:lang w:val="pt-BR"/>
              </w:rPr>
            </w:pPr>
            <w:r w:rsidRPr="0054554C">
              <w:rPr>
                <w:b/>
                <w:bCs/>
                <w:spacing w:val="-8"/>
                <w:sz w:val="28"/>
                <w:szCs w:val="28"/>
                <w:lang w:val="pt-BR"/>
              </w:rPr>
              <w:t>CỘNG HOÀ XÃ HỘI CHỦ NGHĨA VIỆT NAM</w:t>
            </w:r>
          </w:p>
          <w:p w:rsidR="00FC01AE" w:rsidRPr="0054554C" w:rsidRDefault="00FC01AE" w:rsidP="008926FF">
            <w:pPr>
              <w:spacing w:before="0" w:after="0" w:line="240" w:lineRule="auto"/>
              <w:ind w:firstLine="0"/>
              <w:jc w:val="center"/>
              <w:rPr>
                <w:b/>
                <w:bCs/>
                <w:sz w:val="28"/>
                <w:szCs w:val="28"/>
              </w:rPr>
            </w:pPr>
            <w:r w:rsidRPr="0054554C">
              <w:rPr>
                <w:b/>
                <w:bCs/>
                <w:sz w:val="28"/>
                <w:szCs w:val="28"/>
              </w:rPr>
              <w:t xml:space="preserve">Độc lập - Tự do - Hạnh phúc </w:t>
            </w:r>
          </w:p>
          <w:p w:rsidR="00FC01AE" w:rsidRPr="0054554C" w:rsidRDefault="00FC01AE" w:rsidP="008926FF">
            <w:pPr>
              <w:spacing w:before="0" w:after="0" w:line="240" w:lineRule="auto"/>
              <w:ind w:firstLine="0"/>
              <w:jc w:val="center"/>
              <w:rPr>
                <w:bCs/>
                <w:sz w:val="28"/>
                <w:szCs w:val="28"/>
                <w:vertAlign w:val="superscript"/>
              </w:rPr>
            </w:pPr>
            <w:r w:rsidRPr="0054554C">
              <w:rPr>
                <w:bCs/>
                <w:sz w:val="28"/>
                <w:szCs w:val="28"/>
                <w:vertAlign w:val="superscript"/>
              </w:rPr>
              <w:t>______________________________________</w:t>
            </w:r>
          </w:p>
          <w:p w:rsidR="00FC01AE" w:rsidRPr="0054554C" w:rsidRDefault="00FC01AE" w:rsidP="008926FF">
            <w:pPr>
              <w:spacing w:before="0" w:after="0" w:line="240" w:lineRule="auto"/>
              <w:ind w:firstLine="0"/>
              <w:jc w:val="center"/>
              <w:rPr>
                <w:bCs/>
                <w:sz w:val="28"/>
                <w:szCs w:val="28"/>
              </w:rPr>
            </w:pPr>
            <w:r w:rsidRPr="0054554C">
              <w:rPr>
                <w:i/>
                <w:iCs/>
                <w:sz w:val="28"/>
                <w:szCs w:val="28"/>
              </w:rPr>
              <w:t>………….., ngày…… tháng……. năm …….</w:t>
            </w:r>
          </w:p>
        </w:tc>
      </w:tr>
    </w:tbl>
    <w:p w:rsidR="00FC01AE" w:rsidRPr="0054554C" w:rsidRDefault="00FC01AE" w:rsidP="00FC01AE">
      <w:pPr>
        <w:spacing w:before="0" w:after="0" w:line="240" w:lineRule="auto"/>
        <w:ind w:firstLine="0"/>
        <w:jc w:val="center"/>
        <w:rPr>
          <w:b/>
          <w:sz w:val="28"/>
          <w:szCs w:val="28"/>
        </w:rPr>
      </w:pPr>
    </w:p>
    <w:p w:rsidR="00FC01AE" w:rsidRPr="0054554C" w:rsidRDefault="00FC01AE" w:rsidP="00FC01AE">
      <w:pPr>
        <w:spacing w:before="0" w:after="0" w:line="240" w:lineRule="auto"/>
        <w:ind w:firstLine="0"/>
        <w:jc w:val="center"/>
        <w:rPr>
          <w:b/>
          <w:sz w:val="28"/>
          <w:szCs w:val="28"/>
        </w:rPr>
      </w:pPr>
      <w:r w:rsidRPr="0054554C">
        <w:rPr>
          <w:b/>
          <w:sz w:val="28"/>
          <w:szCs w:val="28"/>
        </w:rPr>
        <w:t>ĐƠN ĐỀ NGHỊ</w:t>
      </w:r>
    </w:p>
    <w:p w:rsidR="00FC01AE" w:rsidRPr="0054554C" w:rsidRDefault="00FC01AE" w:rsidP="00FC01AE">
      <w:pPr>
        <w:spacing w:before="0" w:after="0" w:line="240" w:lineRule="auto"/>
        <w:ind w:firstLine="0"/>
        <w:jc w:val="center"/>
        <w:rPr>
          <w:b/>
          <w:sz w:val="28"/>
          <w:szCs w:val="28"/>
        </w:rPr>
      </w:pPr>
      <w:r w:rsidRPr="0054554C">
        <w:rPr>
          <w:b/>
          <w:sz w:val="28"/>
          <w:szCs w:val="28"/>
        </w:rPr>
        <w:t>Cấp giấy phép tổ chức cuộc thi người đẹp, người mẫu trong nước</w:t>
      </w:r>
    </w:p>
    <w:p w:rsidR="00FC01AE" w:rsidRPr="0054554C" w:rsidRDefault="00FC01AE" w:rsidP="00FC01AE">
      <w:pPr>
        <w:spacing w:before="0" w:after="120" w:line="240" w:lineRule="auto"/>
        <w:ind w:firstLine="0"/>
        <w:jc w:val="center"/>
        <w:rPr>
          <w:sz w:val="28"/>
          <w:szCs w:val="28"/>
          <w:vertAlign w:val="superscript"/>
        </w:rPr>
      </w:pPr>
      <w:r w:rsidRPr="0054554C">
        <w:rPr>
          <w:sz w:val="28"/>
          <w:szCs w:val="28"/>
          <w:vertAlign w:val="superscript"/>
        </w:rPr>
        <w:t>_________</w:t>
      </w:r>
    </w:p>
    <w:p w:rsidR="00FC01AE" w:rsidRPr="0054554C" w:rsidRDefault="00FC01AE" w:rsidP="00FC01AE">
      <w:pPr>
        <w:spacing w:after="240"/>
        <w:ind w:firstLine="0"/>
        <w:jc w:val="center"/>
        <w:rPr>
          <w:sz w:val="28"/>
          <w:szCs w:val="28"/>
        </w:rPr>
      </w:pPr>
      <w:r w:rsidRPr="0054554C">
        <w:rPr>
          <w:sz w:val="28"/>
          <w:szCs w:val="28"/>
        </w:rPr>
        <w:t>Kính gửi: Cục Nghệ thuật Biểu diễn</w:t>
      </w:r>
    </w:p>
    <w:p w:rsidR="00FC01AE" w:rsidRPr="0054554C" w:rsidRDefault="00FC01AE" w:rsidP="00FC01AE">
      <w:pPr>
        <w:ind w:firstLine="562"/>
        <w:rPr>
          <w:bCs/>
          <w:sz w:val="28"/>
          <w:szCs w:val="28"/>
        </w:rPr>
      </w:pPr>
      <w:r w:rsidRPr="0054554C">
        <w:rPr>
          <w:bCs/>
          <w:sz w:val="28"/>
          <w:szCs w:val="28"/>
        </w:rPr>
        <w:t>Đơn vị ....... đề nghị Cục Nghệ thuật biểu diễn cấp giấy phép tổ chức cuộc thi Người đẹp, Người mẫu tổ chức trong nước.</w:t>
      </w:r>
    </w:p>
    <w:p w:rsidR="00FC01AE" w:rsidRPr="0054554C" w:rsidRDefault="00FC01AE" w:rsidP="00FC01AE">
      <w:pPr>
        <w:ind w:firstLine="562"/>
        <w:rPr>
          <w:bCs/>
          <w:sz w:val="28"/>
          <w:szCs w:val="28"/>
        </w:rPr>
      </w:pPr>
      <w:r w:rsidRPr="0054554C">
        <w:rPr>
          <w:bCs/>
          <w:sz w:val="28"/>
          <w:szCs w:val="28"/>
        </w:rPr>
        <w:t>1. Tên đơn vị:..............................................................................................</w:t>
      </w:r>
    </w:p>
    <w:p w:rsidR="00FC01AE" w:rsidRPr="0054554C" w:rsidRDefault="00FC01AE" w:rsidP="00FC01AE">
      <w:pPr>
        <w:ind w:firstLine="562"/>
        <w:rPr>
          <w:bCs/>
          <w:sz w:val="28"/>
          <w:szCs w:val="28"/>
        </w:rPr>
      </w:pPr>
      <w:r w:rsidRPr="0054554C">
        <w:rPr>
          <w:bCs/>
          <w:sz w:val="28"/>
          <w:szCs w:val="28"/>
        </w:rPr>
        <w:t>2. Tên cuộc thi:……..……….…………………...………………………..</w:t>
      </w:r>
    </w:p>
    <w:p w:rsidR="00FC01AE" w:rsidRPr="0054554C" w:rsidRDefault="00FC01AE" w:rsidP="00FC01AE">
      <w:pPr>
        <w:ind w:firstLine="562"/>
        <w:rPr>
          <w:bCs/>
          <w:sz w:val="28"/>
          <w:szCs w:val="28"/>
        </w:rPr>
      </w:pPr>
      <w:r w:rsidRPr="0054554C">
        <w:rPr>
          <w:bCs/>
          <w:sz w:val="28"/>
          <w:szCs w:val="28"/>
        </w:rPr>
        <w:t>3. Nội dung cuộc thi:...................................................................................</w:t>
      </w:r>
    </w:p>
    <w:p w:rsidR="00FC01AE" w:rsidRPr="0054554C" w:rsidRDefault="00FC01AE" w:rsidP="00FC01AE">
      <w:pPr>
        <w:ind w:firstLine="562"/>
        <w:rPr>
          <w:bCs/>
          <w:sz w:val="28"/>
          <w:szCs w:val="28"/>
        </w:rPr>
      </w:pPr>
      <w:r w:rsidRPr="0054554C">
        <w:rPr>
          <w:bCs/>
          <w:sz w:val="28"/>
          <w:szCs w:val="28"/>
        </w:rPr>
        <w:t>4. Người chịu trách nhiệm cuộc thi:.......................................................</w:t>
      </w:r>
    </w:p>
    <w:p w:rsidR="00FC01AE" w:rsidRPr="0054554C" w:rsidRDefault="00FC01AE" w:rsidP="00FC01AE">
      <w:pPr>
        <w:ind w:firstLine="562"/>
        <w:rPr>
          <w:bCs/>
          <w:sz w:val="28"/>
          <w:szCs w:val="28"/>
        </w:rPr>
      </w:pPr>
      <w:r w:rsidRPr="0054554C">
        <w:rPr>
          <w:bCs/>
          <w:sz w:val="28"/>
          <w:szCs w:val="28"/>
        </w:rPr>
        <w:t>5. Thời gian: Từ ngày ... tháng ... năm ... đến ngày ... tháng ... năm..........</w:t>
      </w:r>
    </w:p>
    <w:p w:rsidR="00FC01AE" w:rsidRPr="0054554C" w:rsidRDefault="00FC01AE" w:rsidP="00FC01AE">
      <w:pPr>
        <w:ind w:firstLine="562"/>
        <w:rPr>
          <w:bCs/>
          <w:sz w:val="28"/>
          <w:szCs w:val="28"/>
        </w:rPr>
      </w:pPr>
      <w:r w:rsidRPr="0054554C">
        <w:rPr>
          <w:bCs/>
          <w:sz w:val="28"/>
          <w:szCs w:val="28"/>
        </w:rPr>
        <w:t>6. Địa điểm:.................................................................................................</w:t>
      </w:r>
    </w:p>
    <w:p w:rsidR="00FC01AE" w:rsidRPr="0054554C" w:rsidRDefault="00FC01AE" w:rsidP="00FC01AE">
      <w:pPr>
        <w:tabs>
          <w:tab w:val="left" w:pos="9072"/>
        </w:tabs>
        <w:ind w:firstLine="562"/>
        <w:rPr>
          <w:bCs/>
          <w:sz w:val="28"/>
          <w:szCs w:val="28"/>
        </w:rPr>
      </w:pPr>
      <w:r w:rsidRPr="0054554C">
        <w:rPr>
          <w:bCs/>
          <w:sz w:val="28"/>
          <w:szCs w:val="28"/>
        </w:rPr>
        <w:t>7. Chúng tôi xin cam kết:</w:t>
      </w:r>
    </w:p>
    <w:p w:rsidR="00FC01AE" w:rsidRPr="0054554C" w:rsidRDefault="00FC01AE" w:rsidP="00FC01AE">
      <w:pPr>
        <w:tabs>
          <w:tab w:val="left" w:pos="9072"/>
        </w:tabs>
        <w:ind w:firstLine="562"/>
        <w:rPr>
          <w:bCs/>
          <w:sz w:val="28"/>
          <w:szCs w:val="28"/>
        </w:rPr>
      </w:pPr>
      <w:r w:rsidRPr="0054554C">
        <w:rPr>
          <w:sz w:val="28"/>
          <w:szCs w:val="28"/>
        </w:rPr>
        <w:t xml:space="preserve">- Thực hiện đúng các quy định tại Nghị định số 79/2012/NĐ-CP ngày 05  tháng 10 năm 2012 của Chính phủ quy định </w:t>
      </w:r>
      <w:r w:rsidRPr="0054554C">
        <w:rPr>
          <w:bCs/>
          <w:sz w:val="28"/>
          <w:szCs w:val="28"/>
        </w:rPr>
        <w:t xml:space="preserve">về biểu diễn nghệ thuật, trình diễn thời trang; thi người đẹp và người mẫu; lưu hành, kinh doanh bản ghi âm, ghi hình ca múa nhạc, sân khấu. </w:t>
      </w:r>
    </w:p>
    <w:p w:rsidR="00FC01AE" w:rsidRPr="0054554C" w:rsidRDefault="00FC01AE" w:rsidP="00FC01AE">
      <w:pPr>
        <w:tabs>
          <w:tab w:val="left" w:pos="9072"/>
        </w:tabs>
        <w:ind w:firstLine="562"/>
        <w:rPr>
          <w:bCs/>
          <w:sz w:val="28"/>
          <w:szCs w:val="28"/>
        </w:rPr>
      </w:pPr>
      <w:r w:rsidRPr="0054554C">
        <w:rPr>
          <w:bCs/>
          <w:sz w:val="28"/>
          <w:szCs w:val="28"/>
        </w:rPr>
        <w:t>- Chịu trách nhiệm về mọi vi phạm pháp luật về quyền tác giả và quyền liên quan.</w:t>
      </w:r>
    </w:p>
    <w:p w:rsidR="00FC01AE" w:rsidRPr="0054554C" w:rsidRDefault="00FC01AE" w:rsidP="00FC01AE">
      <w:pPr>
        <w:tabs>
          <w:tab w:val="left" w:pos="9072"/>
        </w:tabs>
        <w:spacing w:after="360"/>
        <w:ind w:firstLine="562"/>
        <w:rPr>
          <w:sz w:val="28"/>
          <w:szCs w:val="28"/>
        </w:rPr>
      </w:pPr>
      <w:r w:rsidRPr="0054554C">
        <w:rPr>
          <w:sz w:val="28"/>
          <w:szCs w:val="28"/>
          <w:lang w:val="vi-VN"/>
        </w:rPr>
        <w:t>- Chịu trách nhiệm về tính chính xác, trung thực của nội dung hồ sơ đề nghị cấp giấy phép./.</w:t>
      </w:r>
    </w:p>
    <w:tbl>
      <w:tblPr>
        <w:tblW w:w="8931" w:type="dxa"/>
        <w:tblInd w:w="108" w:type="dxa"/>
        <w:tblLook w:val="01E0" w:firstRow="1" w:lastRow="1" w:firstColumn="1" w:lastColumn="1" w:noHBand="0" w:noVBand="0"/>
      </w:tblPr>
      <w:tblGrid>
        <w:gridCol w:w="2268"/>
        <w:gridCol w:w="6663"/>
      </w:tblGrid>
      <w:tr w:rsidR="00FC01AE" w:rsidRPr="0054554C" w:rsidTr="008926FF">
        <w:tc>
          <w:tcPr>
            <w:tcW w:w="2268" w:type="dxa"/>
          </w:tcPr>
          <w:p w:rsidR="00FC01AE" w:rsidRPr="0054554C" w:rsidRDefault="00FC01AE" w:rsidP="008926FF">
            <w:pPr>
              <w:spacing w:before="0" w:after="0" w:line="240" w:lineRule="auto"/>
              <w:ind w:firstLine="0"/>
              <w:rPr>
                <w:b/>
                <w:i/>
                <w:sz w:val="28"/>
                <w:szCs w:val="28"/>
              </w:rPr>
            </w:pPr>
            <w:r w:rsidRPr="0054554C">
              <w:rPr>
                <w:b/>
                <w:i/>
                <w:sz w:val="28"/>
                <w:szCs w:val="28"/>
              </w:rPr>
              <w:t>Nơi nhận:</w:t>
            </w:r>
          </w:p>
          <w:p w:rsidR="00FC01AE" w:rsidRPr="0054554C" w:rsidRDefault="00FC01AE" w:rsidP="008926FF">
            <w:pPr>
              <w:spacing w:before="0" w:after="0" w:line="240" w:lineRule="auto"/>
              <w:ind w:firstLine="0"/>
              <w:rPr>
                <w:sz w:val="28"/>
                <w:szCs w:val="28"/>
              </w:rPr>
            </w:pPr>
            <w:r w:rsidRPr="0054554C">
              <w:rPr>
                <w:sz w:val="28"/>
                <w:szCs w:val="28"/>
              </w:rPr>
              <w:t>- Như trên;</w:t>
            </w:r>
          </w:p>
          <w:p w:rsidR="00FC01AE" w:rsidRPr="0054554C" w:rsidRDefault="00FC01AE" w:rsidP="008926FF">
            <w:pPr>
              <w:spacing w:before="0" w:after="0" w:line="240" w:lineRule="auto"/>
              <w:ind w:firstLine="0"/>
              <w:rPr>
                <w:sz w:val="28"/>
                <w:szCs w:val="28"/>
              </w:rPr>
            </w:pPr>
            <w:r w:rsidRPr="0054554C">
              <w:rPr>
                <w:sz w:val="28"/>
                <w:szCs w:val="28"/>
              </w:rPr>
              <w:t>- Lưu: Văn thư.</w:t>
            </w:r>
          </w:p>
          <w:p w:rsidR="00FC01AE" w:rsidRPr="0054554C" w:rsidRDefault="00FC01AE" w:rsidP="008926FF">
            <w:pPr>
              <w:spacing w:before="0" w:after="0" w:line="240" w:lineRule="auto"/>
              <w:rPr>
                <w:i/>
                <w:sz w:val="28"/>
                <w:szCs w:val="28"/>
                <w:lang w:val="vi-VN"/>
              </w:rPr>
            </w:pPr>
          </w:p>
        </w:tc>
        <w:tc>
          <w:tcPr>
            <w:tcW w:w="6663" w:type="dxa"/>
          </w:tcPr>
          <w:p w:rsidR="00FC01AE" w:rsidRPr="0054554C" w:rsidRDefault="00FC01AE" w:rsidP="008926FF">
            <w:pPr>
              <w:spacing w:before="0" w:after="0" w:line="240" w:lineRule="auto"/>
              <w:ind w:firstLine="0"/>
              <w:jc w:val="center"/>
              <w:rPr>
                <w:b/>
                <w:bCs/>
                <w:sz w:val="28"/>
                <w:szCs w:val="28"/>
                <w:lang w:val="vi-VN"/>
              </w:rPr>
            </w:pPr>
            <w:r w:rsidRPr="0054554C">
              <w:rPr>
                <w:b/>
                <w:bCs/>
                <w:sz w:val="28"/>
                <w:szCs w:val="28"/>
                <w:lang w:val="vi-VN"/>
              </w:rPr>
              <w:t>NGƯỜI ĐẠI DIỆN THEO PHÁP LUẬT CỦA</w:t>
            </w:r>
          </w:p>
          <w:p w:rsidR="00FC01AE" w:rsidRPr="0054554C" w:rsidRDefault="00FC01AE" w:rsidP="008926FF">
            <w:pPr>
              <w:spacing w:before="0" w:after="0" w:line="240" w:lineRule="auto"/>
              <w:ind w:firstLine="0"/>
              <w:jc w:val="center"/>
              <w:rPr>
                <w:b/>
                <w:bCs/>
                <w:sz w:val="28"/>
                <w:szCs w:val="28"/>
                <w:lang w:val="vi-VN"/>
              </w:rPr>
            </w:pPr>
            <w:r w:rsidRPr="0054554C">
              <w:rPr>
                <w:b/>
                <w:bCs/>
                <w:sz w:val="28"/>
                <w:szCs w:val="28"/>
                <w:lang w:val="vi-VN"/>
              </w:rPr>
              <w:t xml:space="preserve"> CƠ QUAN, TỔ CHỨC ĐỀ NGHỊ CẤP GIẤY PHÉP</w:t>
            </w:r>
          </w:p>
          <w:p w:rsidR="00FC01AE" w:rsidRPr="0054554C" w:rsidRDefault="00FC01AE" w:rsidP="008926FF">
            <w:pPr>
              <w:spacing w:before="0" w:after="0" w:line="240" w:lineRule="auto"/>
              <w:ind w:firstLine="0"/>
              <w:jc w:val="center"/>
              <w:rPr>
                <w:bCs/>
                <w:i/>
                <w:sz w:val="28"/>
                <w:szCs w:val="28"/>
                <w:lang w:val="vi-VN"/>
              </w:rPr>
            </w:pPr>
            <w:r w:rsidRPr="0054554C">
              <w:rPr>
                <w:bCs/>
                <w:i/>
                <w:sz w:val="28"/>
                <w:szCs w:val="28"/>
                <w:lang w:val="vi-VN"/>
              </w:rPr>
              <w:t>(Ký, đóng dấu, ghi rõ họ tên)</w:t>
            </w:r>
          </w:p>
        </w:tc>
      </w:tr>
    </w:tbl>
    <w:p w:rsidR="00FC01AE" w:rsidRPr="0054554C" w:rsidRDefault="00FC01AE" w:rsidP="00FC01AE">
      <w:pPr>
        <w:spacing w:before="0" w:after="0" w:line="240" w:lineRule="auto"/>
        <w:rPr>
          <w:b/>
          <w:sz w:val="28"/>
          <w:szCs w:val="28"/>
          <w:lang w:val="vi-VN"/>
        </w:rPr>
      </w:pPr>
    </w:p>
    <w:p w:rsidR="00FC01AE" w:rsidRPr="0054554C" w:rsidRDefault="00FC01AE" w:rsidP="00FC01AE">
      <w:pPr>
        <w:spacing w:before="0" w:after="0" w:line="240" w:lineRule="auto"/>
        <w:jc w:val="center"/>
        <w:rPr>
          <w:b/>
          <w:sz w:val="28"/>
          <w:szCs w:val="28"/>
        </w:rPr>
      </w:pPr>
    </w:p>
    <w:p w:rsidR="00FC01AE" w:rsidRPr="0054554C" w:rsidRDefault="00DD5583" w:rsidP="00FC01AE">
      <w:pPr>
        <w:spacing w:before="0" w:after="0" w:line="240" w:lineRule="auto"/>
        <w:ind w:firstLine="0"/>
        <w:jc w:val="center"/>
        <w:rPr>
          <w:b/>
          <w:sz w:val="28"/>
          <w:szCs w:val="28"/>
        </w:rPr>
      </w:pPr>
      <w:r w:rsidRPr="0054554C">
        <w:rPr>
          <w:b/>
          <w:sz w:val="28"/>
          <w:szCs w:val="28"/>
        </w:rPr>
        <w:br w:type="page"/>
      </w:r>
      <w:r w:rsidR="00FC01AE" w:rsidRPr="0054554C">
        <w:rPr>
          <w:b/>
          <w:sz w:val="28"/>
          <w:szCs w:val="28"/>
        </w:rPr>
        <w:lastRenderedPageBreak/>
        <w:t>CỘNG HÒA XÃ HỘI CHỦ NGHĨA VIỆT NAM</w:t>
      </w:r>
    </w:p>
    <w:p w:rsidR="00FC01AE" w:rsidRPr="0054554C" w:rsidRDefault="00FC01AE" w:rsidP="00FC01AE">
      <w:pPr>
        <w:spacing w:before="0" w:after="0" w:line="240" w:lineRule="auto"/>
        <w:ind w:firstLine="0"/>
        <w:jc w:val="center"/>
        <w:rPr>
          <w:b/>
          <w:sz w:val="28"/>
          <w:szCs w:val="28"/>
        </w:rPr>
      </w:pPr>
      <w:r w:rsidRPr="0054554C">
        <w:rPr>
          <w:b/>
          <w:sz w:val="28"/>
          <w:szCs w:val="28"/>
        </w:rPr>
        <w:t>Độc lập - Tự do - Hạnh phúc</w:t>
      </w:r>
    </w:p>
    <w:p w:rsidR="00FC01AE" w:rsidRPr="0054554C" w:rsidRDefault="007812F0" w:rsidP="00FC01AE">
      <w:pPr>
        <w:spacing w:before="0" w:after="0" w:line="240" w:lineRule="auto"/>
        <w:ind w:firstLine="0"/>
        <w:jc w:val="center"/>
        <w:rPr>
          <w:sz w:val="28"/>
          <w:szCs w:val="28"/>
        </w:rPr>
      </w:pPr>
      <w:r w:rsidRPr="0054554C">
        <w:rPr>
          <w:noProof/>
          <w:sz w:val="28"/>
          <w:szCs w:val="28"/>
        </w:rPr>
        <mc:AlternateContent>
          <mc:Choice Requires="wps">
            <w:drawing>
              <wp:anchor distT="4294967294" distB="4294967294" distL="114300" distR="114300" simplePos="0" relativeHeight="251624448" behindDoc="0" locked="0" layoutInCell="1" allowOverlap="1">
                <wp:simplePos x="0" y="0"/>
                <wp:positionH relativeFrom="column">
                  <wp:posOffset>2070100</wp:posOffset>
                </wp:positionH>
                <wp:positionV relativeFrom="paragraph">
                  <wp:posOffset>34924</wp:posOffset>
                </wp:positionV>
                <wp:extent cx="1906270" cy="0"/>
                <wp:effectExtent l="0" t="0" r="17780" b="0"/>
                <wp:wrapNone/>
                <wp:docPr id="13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6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3D53B" id="Straight Arrow Connector 5" o:spid="_x0000_s1026" type="#_x0000_t32" style="position:absolute;margin-left:163pt;margin-top:2.75pt;width:150.1pt;height:0;z-index:251624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"/>
            </w:pict>
          </mc:Fallback>
        </mc:AlternateContent>
      </w:r>
    </w:p>
    <w:p w:rsidR="00FC01AE" w:rsidRPr="0054554C" w:rsidRDefault="00FC01AE" w:rsidP="00FC01AE">
      <w:pPr>
        <w:spacing w:before="0" w:after="0" w:line="240" w:lineRule="auto"/>
        <w:ind w:firstLine="0"/>
        <w:jc w:val="center"/>
        <w:rPr>
          <w:b/>
          <w:sz w:val="28"/>
          <w:szCs w:val="28"/>
        </w:rPr>
      </w:pPr>
      <w:r w:rsidRPr="0054554C">
        <w:rPr>
          <w:b/>
          <w:sz w:val="28"/>
          <w:szCs w:val="28"/>
        </w:rPr>
        <w:t>ĐƠN ĐĂNG KÝ THAM DỰ CUỘC THI “…”</w:t>
      </w:r>
    </w:p>
    <w:p w:rsidR="00FC01AE" w:rsidRPr="0054554C" w:rsidRDefault="00FC01AE" w:rsidP="00FC01AE">
      <w:pPr>
        <w:spacing w:before="0" w:after="0" w:line="240" w:lineRule="auto"/>
        <w:ind w:firstLine="0"/>
        <w:jc w:val="center"/>
        <w:rPr>
          <w:b/>
          <w:sz w:val="28"/>
          <w:szCs w:val="28"/>
        </w:rPr>
      </w:pPr>
    </w:p>
    <w:tbl>
      <w:tblPr>
        <w:tblW w:w="0" w:type="auto"/>
        <w:tblInd w:w="468" w:type="dxa"/>
        <w:tblLook w:val="01E0" w:firstRow="1" w:lastRow="1" w:firstColumn="1" w:lastColumn="1" w:noHBand="0" w:noVBand="0"/>
      </w:tblPr>
      <w:tblGrid>
        <w:gridCol w:w="2954"/>
        <w:gridCol w:w="5866"/>
      </w:tblGrid>
      <w:tr w:rsidR="00FC01AE" w:rsidRPr="0054554C" w:rsidTr="008926FF">
        <w:tc>
          <w:tcPr>
            <w:tcW w:w="2954" w:type="dxa"/>
            <w:shd w:val="clear" w:color="auto" w:fill="auto"/>
          </w:tcPr>
          <w:p w:rsidR="00FC01AE" w:rsidRPr="0054554C" w:rsidRDefault="00FC01AE" w:rsidP="008926FF">
            <w:pPr>
              <w:spacing w:before="0" w:after="0" w:line="240" w:lineRule="auto"/>
              <w:ind w:firstLine="0"/>
              <w:rPr>
                <w:b/>
                <w:sz w:val="28"/>
                <w:szCs w:val="28"/>
              </w:rPr>
            </w:pPr>
            <w:r w:rsidRPr="0054554C">
              <w:rPr>
                <w:b/>
                <w:sz w:val="28"/>
                <w:szCs w:val="28"/>
              </w:rPr>
              <w:t xml:space="preserve">              Kính gửi:</w:t>
            </w:r>
          </w:p>
        </w:tc>
        <w:tc>
          <w:tcPr>
            <w:tcW w:w="5866" w:type="dxa"/>
            <w:shd w:val="clear" w:color="auto" w:fill="auto"/>
          </w:tcPr>
          <w:p w:rsidR="00FC01AE" w:rsidRPr="0054554C" w:rsidRDefault="00FC01AE" w:rsidP="008926FF">
            <w:pPr>
              <w:spacing w:before="0" w:after="0" w:line="240" w:lineRule="auto"/>
              <w:ind w:firstLine="0"/>
              <w:rPr>
                <w:i/>
                <w:sz w:val="28"/>
                <w:szCs w:val="28"/>
              </w:rPr>
            </w:pPr>
            <w:r w:rsidRPr="0054554C">
              <w:rPr>
                <w:i/>
                <w:sz w:val="28"/>
                <w:szCs w:val="28"/>
              </w:rPr>
              <w:t xml:space="preserve">…(Ban tổ chức cuộc thi “…”) </w:t>
            </w:r>
          </w:p>
        </w:tc>
      </w:tr>
      <w:tr w:rsidR="00FC01AE" w:rsidRPr="0054554C" w:rsidTr="008926FF">
        <w:tc>
          <w:tcPr>
            <w:tcW w:w="2954" w:type="dxa"/>
            <w:shd w:val="clear" w:color="auto" w:fill="auto"/>
          </w:tcPr>
          <w:p w:rsidR="00FC01AE" w:rsidRPr="0054554C" w:rsidRDefault="00FC01AE" w:rsidP="008926FF">
            <w:pPr>
              <w:spacing w:before="0" w:after="0" w:line="240" w:lineRule="auto"/>
              <w:rPr>
                <w:b/>
                <w:sz w:val="28"/>
                <w:szCs w:val="28"/>
              </w:rPr>
            </w:pPr>
          </w:p>
        </w:tc>
        <w:tc>
          <w:tcPr>
            <w:tcW w:w="5866" w:type="dxa"/>
            <w:shd w:val="clear" w:color="auto" w:fill="auto"/>
          </w:tcPr>
          <w:p w:rsidR="00FC01AE" w:rsidRPr="0054554C" w:rsidRDefault="00FC01AE" w:rsidP="008926FF">
            <w:pPr>
              <w:spacing w:before="0" w:after="0" w:line="240" w:lineRule="auto"/>
              <w:rPr>
                <w:i/>
                <w:sz w:val="28"/>
                <w:szCs w:val="28"/>
              </w:rPr>
            </w:pPr>
          </w:p>
        </w:tc>
      </w:tr>
    </w:tbl>
    <w:p w:rsidR="00FC01AE" w:rsidRPr="0054554C" w:rsidRDefault="00FC01AE" w:rsidP="00FC01AE">
      <w:pPr>
        <w:numPr>
          <w:ilvl w:val="0"/>
          <w:numId w:val="25"/>
        </w:numPr>
        <w:tabs>
          <w:tab w:val="clear" w:pos="360"/>
          <w:tab w:val="num" w:pos="0"/>
          <w:tab w:val="left" w:pos="993"/>
        </w:tabs>
        <w:spacing w:before="0" w:after="0" w:line="240" w:lineRule="auto"/>
        <w:ind w:left="0" w:firstLine="567"/>
        <w:rPr>
          <w:sz w:val="28"/>
          <w:szCs w:val="28"/>
        </w:rPr>
      </w:pPr>
      <w:r w:rsidRPr="0054554C">
        <w:rPr>
          <w:sz w:val="28"/>
          <w:szCs w:val="28"/>
        </w:rPr>
        <w:t>Họ và tên:……………………………………………………………..</w:t>
      </w:r>
    </w:p>
    <w:p w:rsidR="00FC01AE" w:rsidRPr="0054554C" w:rsidRDefault="00FC01AE" w:rsidP="00FC01AE">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Quốc tịch:……………………………………………………………..</w:t>
      </w:r>
    </w:p>
    <w:p w:rsidR="00FC01AE" w:rsidRPr="0054554C" w:rsidRDefault="00FC01AE" w:rsidP="00FC01AE">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Ngày, tháng, năm sinh:……../………./………..</w:t>
      </w:r>
    </w:p>
    <w:p w:rsidR="00FC01AE" w:rsidRPr="0054554C" w:rsidRDefault="00FC01AE" w:rsidP="00FC01AE">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Nơi sinh:……………………………………………………………….</w:t>
      </w:r>
    </w:p>
    <w:p w:rsidR="00FC01AE" w:rsidRPr="0054554C" w:rsidRDefault="00FC01AE" w:rsidP="00FC01AE">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Số CMND:…………… , ngày cấp:…../..…/.…Nơi cấp:………………</w:t>
      </w:r>
    </w:p>
    <w:p w:rsidR="00FC01AE" w:rsidRPr="0054554C" w:rsidRDefault="00FC01AE" w:rsidP="00FC01AE">
      <w:pPr>
        <w:numPr>
          <w:ilvl w:val="0"/>
          <w:numId w:val="25"/>
        </w:numPr>
        <w:tabs>
          <w:tab w:val="clear" w:pos="360"/>
          <w:tab w:val="num" w:pos="0"/>
          <w:tab w:val="left" w:pos="993"/>
        </w:tabs>
        <w:spacing w:before="0" w:after="0" w:line="240" w:lineRule="auto"/>
        <w:ind w:left="0" w:firstLine="567"/>
        <w:rPr>
          <w:sz w:val="28"/>
          <w:szCs w:val="28"/>
        </w:rPr>
      </w:pPr>
      <w:r w:rsidRPr="0054554C">
        <w:rPr>
          <w:sz w:val="28"/>
          <w:szCs w:val="28"/>
        </w:rPr>
        <w:t>Hộ khẩu thường trú: ……………………………………………………</w:t>
      </w:r>
    </w:p>
    <w:p w:rsidR="00FC01AE" w:rsidRPr="0054554C" w:rsidRDefault="00FC01AE" w:rsidP="00FC01AE">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Địa chỉ liên lạc: ……………………………………………………….</w:t>
      </w:r>
    </w:p>
    <w:p w:rsidR="00FC01AE" w:rsidRPr="0054554C" w:rsidRDefault="00FC01AE" w:rsidP="00FC01AE">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Điện thoại cố định:……………Điện thoại di động:…………………</w:t>
      </w:r>
    </w:p>
    <w:p w:rsidR="00FC01AE" w:rsidRPr="0054554C" w:rsidRDefault="00FC01AE" w:rsidP="00FC01AE">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Địa chỉ Email: …………………………………………………………</w:t>
      </w:r>
    </w:p>
    <w:p w:rsidR="00FC01AE" w:rsidRPr="0054554C" w:rsidRDefault="00FC01AE" w:rsidP="00FC01AE">
      <w:pPr>
        <w:tabs>
          <w:tab w:val="num" w:pos="0"/>
          <w:tab w:val="num" w:pos="180"/>
          <w:tab w:val="left" w:pos="993"/>
        </w:tabs>
        <w:spacing w:before="0" w:after="0" w:line="240" w:lineRule="auto"/>
        <w:rPr>
          <w:sz w:val="28"/>
          <w:szCs w:val="28"/>
        </w:rPr>
      </w:pPr>
      <w:r w:rsidRPr="0054554C">
        <w:rPr>
          <w:sz w:val="28"/>
          <w:szCs w:val="28"/>
        </w:rPr>
        <w:t>Facebook:…………………………………………………………………</w:t>
      </w:r>
    </w:p>
    <w:p w:rsidR="00FC01AE" w:rsidRPr="0054554C" w:rsidRDefault="00FC01AE" w:rsidP="00FC01AE">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Nghề nghiệp:…………………………………………………………</w:t>
      </w:r>
    </w:p>
    <w:p w:rsidR="00FC01AE" w:rsidRPr="0054554C" w:rsidRDefault="00FC01AE" w:rsidP="00FC01AE">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Nơi học tập/ công tác:………………………………………………… </w:t>
      </w:r>
    </w:p>
    <w:p w:rsidR="00FC01AE" w:rsidRPr="0054554C" w:rsidRDefault="00FC01AE" w:rsidP="00FC01AE">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Khi cần, báo tin cho ai? Ở đâu?</w:t>
      </w:r>
    </w:p>
    <w:p w:rsidR="00FC01AE" w:rsidRPr="0054554C" w:rsidRDefault="00FC01AE" w:rsidP="00FC01AE">
      <w:pPr>
        <w:spacing w:before="0" w:after="0" w:line="240" w:lineRule="auto"/>
        <w:rPr>
          <w:sz w:val="28"/>
          <w:szCs w:val="28"/>
        </w:rPr>
      </w:pPr>
      <w:r w:rsidRPr="0054554C">
        <w:rPr>
          <w:sz w:val="28"/>
          <w:szCs w:val="28"/>
        </w:rPr>
        <w:t>…................................................................………………………………...…................................................................………………………………...........</w:t>
      </w:r>
    </w:p>
    <w:p w:rsidR="00FC01AE" w:rsidRPr="0054554C" w:rsidRDefault="00FC01AE" w:rsidP="00FC01AE">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Tình trạng hôn nhân: </w:t>
      </w:r>
    </w:p>
    <w:p w:rsidR="00FC01AE" w:rsidRPr="0054554C" w:rsidRDefault="00FC01AE" w:rsidP="00FC01AE">
      <w:pPr>
        <w:numPr>
          <w:ilvl w:val="1"/>
          <w:numId w:val="26"/>
        </w:numPr>
        <w:tabs>
          <w:tab w:val="num" w:pos="0"/>
          <w:tab w:val="num" w:pos="180"/>
          <w:tab w:val="left" w:pos="993"/>
        </w:tabs>
        <w:spacing w:before="0" w:after="0" w:line="240" w:lineRule="auto"/>
        <w:ind w:left="0" w:firstLine="567"/>
        <w:rPr>
          <w:sz w:val="28"/>
          <w:szCs w:val="28"/>
        </w:rPr>
      </w:pPr>
      <w:r w:rsidRPr="0054554C">
        <w:rPr>
          <w:sz w:val="28"/>
          <w:szCs w:val="28"/>
        </w:rPr>
        <w:t xml:space="preserve">Độc thân           </w:t>
      </w:r>
    </w:p>
    <w:p w:rsidR="00FC01AE" w:rsidRPr="0054554C" w:rsidRDefault="00FC01AE" w:rsidP="00FC01AE">
      <w:pPr>
        <w:numPr>
          <w:ilvl w:val="1"/>
          <w:numId w:val="26"/>
        </w:numPr>
        <w:tabs>
          <w:tab w:val="num" w:pos="0"/>
          <w:tab w:val="num" w:pos="180"/>
          <w:tab w:val="left" w:pos="993"/>
        </w:tabs>
        <w:spacing w:before="0" w:after="0" w:line="240" w:lineRule="auto"/>
        <w:ind w:left="0" w:firstLine="567"/>
        <w:rPr>
          <w:sz w:val="28"/>
          <w:szCs w:val="28"/>
        </w:rPr>
      </w:pPr>
      <w:r w:rsidRPr="0054554C">
        <w:rPr>
          <w:sz w:val="28"/>
          <w:szCs w:val="28"/>
        </w:rPr>
        <w:t xml:space="preserve">Đã kết hôn           </w:t>
      </w:r>
    </w:p>
    <w:p w:rsidR="00FC01AE" w:rsidRPr="0054554C" w:rsidRDefault="00FC01AE" w:rsidP="00FC01AE">
      <w:pPr>
        <w:numPr>
          <w:ilvl w:val="1"/>
          <w:numId w:val="26"/>
        </w:numPr>
        <w:tabs>
          <w:tab w:val="num" w:pos="0"/>
          <w:tab w:val="num" w:pos="180"/>
          <w:tab w:val="left" w:pos="993"/>
        </w:tabs>
        <w:spacing w:before="0" w:after="0" w:line="240" w:lineRule="auto"/>
        <w:ind w:left="0" w:firstLine="567"/>
        <w:rPr>
          <w:sz w:val="28"/>
          <w:szCs w:val="28"/>
        </w:rPr>
      </w:pPr>
      <w:r w:rsidRPr="0054554C">
        <w:rPr>
          <w:sz w:val="28"/>
          <w:szCs w:val="28"/>
        </w:rPr>
        <w:t xml:space="preserve">Ly hôn            </w:t>
      </w:r>
    </w:p>
    <w:p w:rsidR="00FC01AE" w:rsidRPr="0054554C" w:rsidRDefault="00FC01AE" w:rsidP="00FC01AE">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Trình độ học vấn: </w:t>
      </w:r>
    </w:p>
    <w:p w:rsidR="00FC01AE" w:rsidRPr="0054554C" w:rsidRDefault="00FC01AE" w:rsidP="00FC01AE">
      <w:pPr>
        <w:tabs>
          <w:tab w:val="num" w:pos="0"/>
          <w:tab w:val="num" w:pos="180"/>
          <w:tab w:val="left" w:pos="993"/>
        </w:tabs>
        <w:spacing w:before="0" w:after="0" w:line="240" w:lineRule="auto"/>
        <w:rPr>
          <w:sz w:val="28"/>
          <w:szCs w:val="28"/>
        </w:rPr>
      </w:pPr>
      <w:r w:rsidRPr="0054554C">
        <w:rPr>
          <w:sz w:val="28"/>
          <w:szCs w:val="28"/>
        </w:rPr>
        <w:t xml:space="preserve">a. Tốt nghiệp Phổ thông trung học           </w:t>
      </w:r>
    </w:p>
    <w:p w:rsidR="00FC01AE" w:rsidRPr="0054554C" w:rsidRDefault="00FC01AE" w:rsidP="00FC01AE">
      <w:pPr>
        <w:tabs>
          <w:tab w:val="num" w:pos="0"/>
          <w:tab w:val="num" w:pos="180"/>
          <w:tab w:val="left" w:pos="993"/>
        </w:tabs>
        <w:spacing w:before="0" w:after="0" w:line="240" w:lineRule="auto"/>
        <w:rPr>
          <w:sz w:val="28"/>
          <w:szCs w:val="28"/>
        </w:rPr>
      </w:pPr>
      <w:r w:rsidRPr="0054554C">
        <w:rPr>
          <w:sz w:val="28"/>
          <w:szCs w:val="28"/>
        </w:rPr>
        <w:t xml:space="preserve">b. Trung cấp           </w:t>
      </w:r>
    </w:p>
    <w:p w:rsidR="00FC01AE" w:rsidRPr="0054554C" w:rsidRDefault="00FC01AE" w:rsidP="00FC01AE">
      <w:pPr>
        <w:tabs>
          <w:tab w:val="num" w:pos="0"/>
          <w:tab w:val="num" w:pos="180"/>
          <w:tab w:val="left" w:pos="993"/>
        </w:tabs>
        <w:spacing w:before="0" w:after="0" w:line="240" w:lineRule="auto"/>
        <w:rPr>
          <w:sz w:val="28"/>
          <w:szCs w:val="28"/>
        </w:rPr>
      </w:pPr>
      <w:r w:rsidRPr="0054554C">
        <w:rPr>
          <w:sz w:val="28"/>
          <w:szCs w:val="28"/>
        </w:rPr>
        <w:t>c. Cao đẳng</w:t>
      </w:r>
      <w:r w:rsidRPr="0054554C">
        <w:rPr>
          <w:sz w:val="28"/>
          <w:szCs w:val="28"/>
        </w:rPr>
        <w:tab/>
      </w:r>
    </w:p>
    <w:p w:rsidR="00FC01AE" w:rsidRPr="0054554C" w:rsidRDefault="00FC01AE" w:rsidP="00FC01AE">
      <w:pPr>
        <w:tabs>
          <w:tab w:val="num" w:pos="0"/>
          <w:tab w:val="num" w:pos="180"/>
          <w:tab w:val="left" w:pos="993"/>
        </w:tabs>
        <w:spacing w:before="0" w:after="0" w:line="240" w:lineRule="auto"/>
        <w:rPr>
          <w:sz w:val="28"/>
          <w:szCs w:val="28"/>
        </w:rPr>
      </w:pPr>
      <w:r w:rsidRPr="0054554C">
        <w:rPr>
          <w:sz w:val="28"/>
          <w:szCs w:val="28"/>
        </w:rPr>
        <w:t>d. Đại học</w:t>
      </w:r>
      <w:r w:rsidRPr="0054554C">
        <w:rPr>
          <w:sz w:val="28"/>
          <w:szCs w:val="28"/>
        </w:rPr>
        <w:tab/>
      </w:r>
    </w:p>
    <w:p w:rsidR="00FC01AE" w:rsidRPr="0054554C" w:rsidRDefault="00FC01AE" w:rsidP="00FC01AE">
      <w:pPr>
        <w:tabs>
          <w:tab w:val="num" w:pos="0"/>
          <w:tab w:val="num" w:pos="180"/>
          <w:tab w:val="left" w:pos="993"/>
        </w:tabs>
        <w:spacing w:before="0" w:after="0" w:line="240" w:lineRule="auto"/>
        <w:rPr>
          <w:sz w:val="28"/>
          <w:szCs w:val="28"/>
        </w:rPr>
      </w:pPr>
      <w:r w:rsidRPr="0054554C">
        <w:rPr>
          <w:sz w:val="28"/>
          <w:szCs w:val="28"/>
        </w:rPr>
        <w:t>đ. Sau đại học</w:t>
      </w:r>
    </w:p>
    <w:p w:rsidR="00FC01AE" w:rsidRPr="0054554C" w:rsidRDefault="00FC01AE" w:rsidP="00FC01AE">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Đăng ký nơi tham gia sơ tuyển: ………….…………………………</w:t>
      </w:r>
    </w:p>
    <w:p w:rsidR="00FC01AE" w:rsidRPr="0054554C" w:rsidRDefault="00FC01AE" w:rsidP="00FC01AE">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Cam kết:</w:t>
      </w:r>
    </w:p>
    <w:p w:rsidR="00FC01AE" w:rsidRPr="0054554C" w:rsidRDefault="00FC01AE" w:rsidP="00FC01AE">
      <w:pPr>
        <w:tabs>
          <w:tab w:val="num" w:pos="0"/>
          <w:tab w:val="left" w:pos="993"/>
          <w:tab w:val="left" w:pos="9072"/>
        </w:tabs>
        <w:spacing w:before="0" w:after="0" w:line="240" w:lineRule="auto"/>
        <w:rPr>
          <w:bCs/>
          <w:sz w:val="28"/>
          <w:szCs w:val="28"/>
        </w:rPr>
      </w:pPr>
      <w:r w:rsidRPr="0054554C">
        <w:rPr>
          <w:sz w:val="28"/>
          <w:szCs w:val="28"/>
        </w:rPr>
        <w:t xml:space="preserve">- Thực hiện đúng các quy định tại Nghị định số 79/2012/NĐ-CP ngày 05 tháng 10 năm 2012 của Chính phủ quy định </w:t>
      </w:r>
      <w:r w:rsidRPr="0054554C">
        <w:rPr>
          <w:bCs/>
          <w:sz w:val="28"/>
          <w:szCs w:val="28"/>
        </w:rPr>
        <w:t>về biểu diễn nghệ thuật, trình diễn thời trang; thi người đẹp và người mẫu; lưu hành, kinh doanh bản ghi âm, ghi hình ca múa nhạc, sân khấu;</w:t>
      </w:r>
      <w:r w:rsidRPr="0054554C">
        <w:rPr>
          <w:sz w:val="28"/>
          <w:szCs w:val="28"/>
        </w:rPr>
        <w:t xml:space="preserve"> Nghị định số 15/2016/NĐ-CP ngày 15 tháng 3 năm 2016 của Chính phủ sửa đổi, bổ sung một số điều của Nghị định số 79/2012/NĐ-CP;</w:t>
      </w:r>
      <w:r w:rsidRPr="0054554C">
        <w:rPr>
          <w:bCs/>
          <w:sz w:val="28"/>
          <w:szCs w:val="28"/>
        </w:rPr>
        <w:t xml:space="preserve"> </w:t>
      </w:r>
      <w:r w:rsidRPr="0054554C">
        <w:rPr>
          <w:sz w:val="28"/>
          <w:szCs w:val="28"/>
        </w:rPr>
        <w:t>Thông tư số 01/2016/TT-BVHTTDL ngày 24 tháng 3 năm 2016 của Bộ trưởng Bộ Văn hóa, Thể thao và Du lịch và quy định pháp luật có liên quan;</w:t>
      </w:r>
    </w:p>
    <w:p w:rsidR="00FC01AE" w:rsidRPr="0054554C" w:rsidRDefault="00FC01AE" w:rsidP="00FC01AE">
      <w:pPr>
        <w:tabs>
          <w:tab w:val="num" w:pos="0"/>
          <w:tab w:val="num" w:pos="180"/>
        </w:tabs>
        <w:spacing w:before="0" w:after="0" w:line="240" w:lineRule="auto"/>
        <w:rPr>
          <w:sz w:val="28"/>
          <w:szCs w:val="28"/>
        </w:rPr>
      </w:pPr>
      <w:r w:rsidRPr="0054554C">
        <w:rPr>
          <w:sz w:val="28"/>
          <w:szCs w:val="28"/>
        </w:rPr>
        <w:lastRenderedPageBreak/>
        <w:t>- Chịu trách nhiệm về tính chính xác và trung thực của nội dung đăng ký dự thi;</w:t>
      </w:r>
    </w:p>
    <w:p w:rsidR="00FC01AE" w:rsidRPr="0054554C" w:rsidRDefault="00FC01AE" w:rsidP="00FC01AE">
      <w:pPr>
        <w:tabs>
          <w:tab w:val="num" w:pos="0"/>
          <w:tab w:val="num" w:pos="180"/>
        </w:tabs>
        <w:spacing w:before="0" w:after="0" w:line="240" w:lineRule="auto"/>
        <w:rPr>
          <w:sz w:val="28"/>
          <w:szCs w:val="28"/>
        </w:rPr>
      </w:pPr>
      <w:r w:rsidRPr="0054554C">
        <w:rPr>
          <w:sz w:val="28"/>
          <w:szCs w:val="28"/>
        </w:rPr>
        <w:t>- Đồng ý những điều kiện, quy định của cuộc thi mà tôi tham gia.</w:t>
      </w:r>
    </w:p>
    <w:p w:rsidR="00FC01AE" w:rsidRPr="0054554C" w:rsidRDefault="00FC01AE" w:rsidP="00FC01AE">
      <w:pPr>
        <w:tabs>
          <w:tab w:val="num" w:pos="0"/>
          <w:tab w:val="num" w:pos="180"/>
        </w:tabs>
        <w:spacing w:before="0" w:after="0" w:line="240" w:lineRule="auto"/>
        <w:rPr>
          <w:b/>
          <w:i/>
          <w:sz w:val="28"/>
          <w:szCs w:val="28"/>
        </w:rPr>
      </w:pPr>
      <w:r w:rsidRPr="0054554C">
        <w:rPr>
          <w:b/>
          <w:i/>
          <w:sz w:val="28"/>
          <w:szCs w:val="28"/>
        </w:rPr>
        <w:t>Hồ sơ kèm theo gồm</w:t>
      </w:r>
      <w:r w:rsidRPr="0054554C">
        <w:rPr>
          <w:sz w:val="28"/>
          <w:szCs w:val="28"/>
        </w:rPr>
        <w:t>:</w:t>
      </w:r>
      <w:r w:rsidRPr="0054554C">
        <w:rPr>
          <w:b/>
          <w:i/>
          <w:sz w:val="28"/>
          <w:szCs w:val="28"/>
        </w:rPr>
        <w:t xml:space="preserve"> </w:t>
      </w:r>
    </w:p>
    <w:p w:rsidR="00FC01AE" w:rsidRPr="0054554C" w:rsidRDefault="00FC01AE" w:rsidP="00FC01AE">
      <w:pPr>
        <w:tabs>
          <w:tab w:val="num" w:pos="0"/>
          <w:tab w:val="num" w:pos="180"/>
        </w:tabs>
        <w:spacing w:before="0" w:after="0" w:line="240" w:lineRule="auto"/>
        <w:rPr>
          <w:i/>
          <w:strike/>
          <w:sz w:val="28"/>
          <w:szCs w:val="28"/>
        </w:rPr>
      </w:pPr>
      <w:r w:rsidRPr="0054554C">
        <w:rPr>
          <w:i/>
          <w:sz w:val="28"/>
          <w:szCs w:val="28"/>
        </w:rPr>
        <w:t>- 01 ảnh chân dung;</w:t>
      </w:r>
    </w:p>
    <w:p w:rsidR="00FC01AE" w:rsidRPr="0054554C" w:rsidRDefault="00FC01AE" w:rsidP="00FC01AE">
      <w:pPr>
        <w:tabs>
          <w:tab w:val="num" w:pos="0"/>
          <w:tab w:val="num" w:pos="180"/>
        </w:tabs>
        <w:spacing w:before="0" w:after="0" w:line="240" w:lineRule="auto"/>
        <w:rPr>
          <w:i/>
          <w:sz w:val="28"/>
          <w:szCs w:val="28"/>
        </w:rPr>
      </w:pPr>
      <w:r w:rsidRPr="0054554C">
        <w:rPr>
          <w:i/>
          <w:sz w:val="28"/>
          <w:szCs w:val="28"/>
        </w:rPr>
        <w:t>- 01 ảnh toàn thân;</w:t>
      </w:r>
    </w:p>
    <w:p w:rsidR="00FC01AE" w:rsidRPr="0054554C" w:rsidRDefault="00FC01AE" w:rsidP="00FC01AE">
      <w:pPr>
        <w:tabs>
          <w:tab w:val="num" w:pos="0"/>
          <w:tab w:val="num" w:pos="180"/>
        </w:tabs>
        <w:spacing w:before="0" w:after="0" w:line="240" w:lineRule="auto"/>
        <w:rPr>
          <w:i/>
          <w:sz w:val="28"/>
          <w:szCs w:val="28"/>
        </w:rPr>
      </w:pPr>
      <w:r w:rsidRPr="0054554C">
        <w:rPr>
          <w:i/>
          <w:sz w:val="28"/>
          <w:szCs w:val="28"/>
        </w:rPr>
        <w:t>- 01 ảnh chụp thí sinh mặc trang phục bikini;</w:t>
      </w:r>
    </w:p>
    <w:p w:rsidR="00FC01AE" w:rsidRPr="0054554C" w:rsidRDefault="00FC01AE" w:rsidP="00FC01AE">
      <w:pPr>
        <w:tabs>
          <w:tab w:val="num" w:pos="0"/>
          <w:tab w:val="num" w:pos="180"/>
        </w:tabs>
        <w:spacing w:before="0" w:after="0" w:line="240" w:lineRule="auto"/>
        <w:rPr>
          <w:i/>
          <w:sz w:val="28"/>
          <w:szCs w:val="28"/>
        </w:rPr>
      </w:pPr>
      <w:r w:rsidRPr="0054554C">
        <w:rPr>
          <w:i/>
          <w:sz w:val="28"/>
          <w:szCs w:val="28"/>
        </w:rPr>
        <w:t>- 01 bản sao Bằng tốt nghiệp THPT; Giấy chứng nhận tốt nghiệp tạm thời hoặc văn bản xác nhận của trường Đại học/Cao đẳng/Trung cấp đang theo học;</w:t>
      </w:r>
    </w:p>
    <w:p w:rsidR="00FC01AE" w:rsidRPr="0054554C" w:rsidRDefault="00FC01AE" w:rsidP="00FC01AE">
      <w:pPr>
        <w:tabs>
          <w:tab w:val="num" w:pos="0"/>
          <w:tab w:val="num" w:pos="180"/>
        </w:tabs>
        <w:spacing w:before="0" w:after="0" w:line="240" w:lineRule="auto"/>
        <w:rPr>
          <w:i/>
          <w:sz w:val="28"/>
          <w:szCs w:val="28"/>
        </w:rPr>
      </w:pPr>
      <w:r w:rsidRPr="0054554C">
        <w:rPr>
          <w:i/>
          <w:sz w:val="28"/>
          <w:szCs w:val="28"/>
        </w:rPr>
        <w:t>- 01 Sơ yếu lý lịch có xác nhận của Chính quyền địa phương hoặc đơn vị đang học tập, công tác;</w:t>
      </w:r>
    </w:p>
    <w:p w:rsidR="00FC01AE" w:rsidRPr="0054554C" w:rsidRDefault="00FC01AE" w:rsidP="00FC01AE">
      <w:pPr>
        <w:tabs>
          <w:tab w:val="num" w:pos="0"/>
          <w:tab w:val="num" w:pos="180"/>
        </w:tabs>
        <w:spacing w:before="0" w:after="0" w:line="240" w:lineRule="auto"/>
        <w:rPr>
          <w:i/>
          <w:sz w:val="28"/>
          <w:szCs w:val="28"/>
        </w:rPr>
      </w:pPr>
      <w:r w:rsidRPr="0054554C">
        <w:rPr>
          <w:i/>
          <w:sz w:val="28"/>
          <w:szCs w:val="28"/>
        </w:rPr>
        <w:t>- 01 bản sao Giấy Khai sinh của cơ quan có thẩm quyền;</w:t>
      </w:r>
    </w:p>
    <w:p w:rsidR="00FC01AE" w:rsidRPr="0054554C" w:rsidRDefault="00FC01AE" w:rsidP="00FC01AE">
      <w:pPr>
        <w:tabs>
          <w:tab w:val="num" w:pos="0"/>
          <w:tab w:val="num" w:pos="180"/>
        </w:tabs>
        <w:spacing w:before="0" w:after="0" w:line="240" w:lineRule="auto"/>
        <w:rPr>
          <w:i/>
          <w:sz w:val="28"/>
          <w:szCs w:val="28"/>
        </w:rPr>
      </w:pPr>
      <w:r w:rsidRPr="0054554C">
        <w:rPr>
          <w:i/>
          <w:sz w:val="28"/>
          <w:szCs w:val="28"/>
        </w:rPr>
        <w:t>- 01 bản sao Giấy CMND hoặc Hộ chiếu của cơ quan có thẩm quyền.</w:t>
      </w:r>
    </w:p>
    <w:p w:rsidR="00FC01AE" w:rsidRPr="0054554C" w:rsidRDefault="00FC01AE" w:rsidP="00FC01AE">
      <w:pPr>
        <w:tabs>
          <w:tab w:val="num" w:pos="0"/>
          <w:tab w:val="num" w:pos="180"/>
        </w:tabs>
        <w:spacing w:before="0" w:after="0" w:line="240" w:lineRule="auto"/>
        <w:rPr>
          <w:i/>
          <w:sz w:val="28"/>
          <w:szCs w:val="28"/>
        </w:rPr>
      </w:pPr>
    </w:p>
    <w:tbl>
      <w:tblPr>
        <w:tblW w:w="0" w:type="auto"/>
        <w:tblLook w:val="01E0" w:firstRow="1" w:lastRow="1" w:firstColumn="1" w:lastColumn="1" w:noHBand="0" w:noVBand="0"/>
      </w:tblPr>
      <w:tblGrid>
        <w:gridCol w:w="4627"/>
        <w:gridCol w:w="4661"/>
      </w:tblGrid>
      <w:tr w:rsidR="00FC01AE" w:rsidRPr="0054554C" w:rsidTr="008926FF">
        <w:tc>
          <w:tcPr>
            <w:tcW w:w="4627" w:type="dxa"/>
            <w:shd w:val="clear" w:color="auto" w:fill="auto"/>
          </w:tcPr>
          <w:p w:rsidR="00FC01AE" w:rsidRPr="0054554C" w:rsidRDefault="00FC01AE" w:rsidP="008926FF">
            <w:pPr>
              <w:spacing w:before="0" w:after="0" w:line="240" w:lineRule="auto"/>
              <w:rPr>
                <w:sz w:val="28"/>
                <w:szCs w:val="28"/>
              </w:rPr>
            </w:pPr>
          </w:p>
        </w:tc>
        <w:tc>
          <w:tcPr>
            <w:tcW w:w="4661" w:type="dxa"/>
            <w:shd w:val="clear" w:color="auto" w:fill="auto"/>
          </w:tcPr>
          <w:p w:rsidR="00FC01AE" w:rsidRPr="0054554C" w:rsidRDefault="00FC01AE" w:rsidP="008926FF">
            <w:pPr>
              <w:spacing w:before="0" w:after="0" w:line="240" w:lineRule="auto"/>
              <w:jc w:val="center"/>
              <w:rPr>
                <w:i/>
                <w:sz w:val="28"/>
                <w:szCs w:val="28"/>
              </w:rPr>
            </w:pPr>
            <w:r w:rsidRPr="0054554C">
              <w:rPr>
                <w:i/>
                <w:sz w:val="28"/>
                <w:szCs w:val="28"/>
              </w:rPr>
              <w:t>…, ngày… tháng … năm …</w:t>
            </w:r>
          </w:p>
        </w:tc>
      </w:tr>
      <w:tr w:rsidR="00FC01AE" w:rsidRPr="0054554C" w:rsidTr="008926FF">
        <w:tc>
          <w:tcPr>
            <w:tcW w:w="4627" w:type="dxa"/>
            <w:shd w:val="clear" w:color="auto" w:fill="auto"/>
          </w:tcPr>
          <w:p w:rsidR="00FC01AE" w:rsidRPr="0054554C" w:rsidRDefault="00FC01AE" w:rsidP="008926FF">
            <w:pPr>
              <w:spacing w:before="0" w:after="0" w:line="240" w:lineRule="auto"/>
              <w:rPr>
                <w:sz w:val="28"/>
                <w:szCs w:val="28"/>
              </w:rPr>
            </w:pPr>
          </w:p>
        </w:tc>
        <w:tc>
          <w:tcPr>
            <w:tcW w:w="4661" w:type="dxa"/>
            <w:shd w:val="clear" w:color="auto" w:fill="auto"/>
          </w:tcPr>
          <w:p w:rsidR="00FC01AE" w:rsidRPr="0054554C" w:rsidRDefault="00FC01AE" w:rsidP="008926FF">
            <w:pPr>
              <w:spacing w:before="0" w:after="0" w:line="240" w:lineRule="auto"/>
              <w:jc w:val="center"/>
              <w:rPr>
                <w:b/>
                <w:sz w:val="28"/>
                <w:szCs w:val="28"/>
              </w:rPr>
            </w:pPr>
            <w:r w:rsidRPr="0054554C">
              <w:rPr>
                <w:b/>
                <w:sz w:val="28"/>
                <w:szCs w:val="28"/>
              </w:rPr>
              <w:t>NGƯỜI LÀM ĐƠN</w:t>
            </w:r>
          </w:p>
          <w:p w:rsidR="00FC01AE" w:rsidRPr="0054554C" w:rsidRDefault="00FC01AE" w:rsidP="008926FF">
            <w:pPr>
              <w:spacing w:before="0" w:after="0" w:line="240" w:lineRule="auto"/>
              <w:jc w:val="center"/>
              <w:rPr>
                <w:i/>
                <w:sz w:val="28"/>
                <w:szCs w:val="28"/>
              </w:rPr>
            </w:pPr>
            <w:r w:rsidRPr="0054554C">
              <w:rPr>
                <w:i/>
                <w:sz w:val="28"/>
                <w:szCs w:val="28"/>
              </w:rPr>
              <w:t>(Ký và ghi rõ họ tên)</w:t>
            </w:r>
          </w:p>
        </w:tc>
      </w:tr>
    </w:tbl>
    <w:p w:rsidR="00DD0481" w:rsidRPr="0054554C" w:rsidRDefault="00DD0481" w:rsidP="00FC01AE">
      <w:pPr>
        <w:spacing w:before="40" w:after="40"/>
        <w:ind w:firstLine="539"/>
        <w:rPr>
          <w:b/>
          <w:sz w:val="28"/>
          <w:szCs w:val="28"/>
          <w:lang w:val="vi-VN"/>
        </w:rPr>
      </w:pPr>
    </w:p>
    <w:p w:rsidR="001E01A4" w:rsidRPr="0054554C" w:rsidRDefault="00F37200" w:rsidP="00140DA0">
      <w:pPr>
        <w:spacing w:before="0" w:line="240" w:lineRule="auto"/>
        <w:ind w:firstLine="567"/>
        <w:rPr>
          <w:b/>
          <w:sz w:val="28"/>
          <w:szCs w:val="28"/>
          <w:lang w:val="vi-VN"/>
        </w:rPr>
      </w:pPr>
      <w:r w:rsidRPr="0054554C">
        <w:rPr>
          <w:b/>
          <w:sz w:val="28"/>
          <w:szCs w:val="28"/>
          <w:lang w:val="vi-VN"/>
        </w:rPr>
        <w:br w:type="page"/>
      </w:r>
      <w:r w:rsidR="00A460DF" w:rsidRPr="0054554C">
        <w:rPr>
          <w:b/>
          <w:sz w:val="28"/>
          <w:szCs w:val="28"/>
          <w:lang w:val="vi-VN"/>
        </w:rPr>
        <w:lastRenderedPageBreak/>
        <w:t>60</w:t>
      </w:r>
      <w:r w:rsidR="00AB3FC3" w:rsidRPr="0054554C">
        <w:rPr>
          <w:b/>
          <w:sz w:val="28"/>
          <w:szCs w:val="28"/>
          <w:lang w:val="vi-VN"/>
        </w:rPr>
        <w:t xml:space="preserve">. Thủ tục </w:t>
      </w:r>
      <w:r w:rsidR="001E01A4" w:rsidRPr="0054554C">
        <w:rPr>
          <w:b/>
          <w:sz w:val="28"/>
          <w:szCs w:val="28"/>
          <w:lang w:val="vi-VN"/>
        </w:rPr>
        <w:t xml:space="preserve">cấp giấy phép đưa thí sinh đi tham dự cuộc thi người đẹp, người mẫu quốc tế </w:t>
      </w:r>
    </w:p>
    <w:p w:rsidR="00015459" w:rsidRPr="0054554C" w:rsidRDefault="00015459" w:rsidP="00015459">
      <w:pPr>
        <w:spacing w:before="0" w:after="120"/>
        <w:ind w:firstLine="567"/>
        <w:outlineLvl w:val="0"/>
        <w:rPr>
          <w:sz w:val="28"/>
          <w:szCs w:val="28"/>
          <w:lang w:val="vi-VN"/>
        </w:rPr>
      </w:pPr>
      <w:r w:rsidRPr="0054554C">
        <w:rPr>
          <w:sz w:val="28"/>
          <w:szCs w:val="28"/>
          <w:lang w:val="vi-VN"/>
        </w:rPr>
        <w:t xml:space="preserve">* Trình tự thực hiện: </w:t>
      </w:r>
    </w:p>
    <w:p w:rsidR="00015459" w:rsidRPr="0054554C" w:rsidRDefault="00015459" w:rsidP="00015459">
      <w:pPr>
        <w:spacing w:before="0" w:after="120" w:line="240" w:lineRule="auto"/>
        <w:ind w:firstLine="567"/>
        <w:rPr>
          <w:sz w:val="28"/>
          <w:szCs w:val="28"/>
          <w:lang w:val="vi-VN"/>
        </w:rPr>
      </w:pPr>
      <w:r w:rsidRPr="0054554C">
        <w:rPr>
          <w:sz w:val="28"/>
          <w:szCs w:val="28"/>
          <w:lang w:val="vi-VN"/>
        </w:rPr>
        <w:t xml:space="preserve">- Tổ chức đại diện đề nghị cấp giấy phép </w:t>
      </w:r>
      <w:r w:rsidRPr="0054554C">
        <w:rPr>
          <w:bCs/>
          <w:sz w:val="28"/>
          <w:szCs w:val="28"/>
          <w:lang w:val="vi-VN"/>
        </w:rPr>
        <w:t>dự thi người đẹp, người mẫu quốc tế</w:t>
      </w:r>
      <w:r w:rsidRPr="0054554C">
        <w:rPr>
          <w:sz w:val="28"/>
          <w:szCs w:val="28"/>
          <w:lang w:val="vi-VN"/>
        </w:rPr>
        <w:t xml:space="preserve"> gửi 01 bộ hồ sơ trực tiếp hoặc qua đường bưu điện đến Cục Nghệ thuật biểu diễn.</w:t>
      </w:r>
    </w:p>
    <w:p w:rsidR="00015459" w:rsidRPr="0054554C" w:rsidRDefault="00015459" w:rsidP="00015459">
      <w:pPr>
        <w:spacing w:before="0" w:after="120" w:line="240" w:lineRule="auto"/>
        <w:ind w:firstLine="567"/>
        <w:rPr>
          <w:sz w:val="28"/>
          <w:szCs w:val="28"/>
          <w:lang w:val="vi-VN"/>
        </w:rPr>
      </w:pPr>
      <w:r w:rsidRPr="0054554C">
        <w:rPr>
          <w:sz w:val="28"/>
          <w:szCs w:val="28"/>
          <w:lang w:val="vi-VN"/>
        </w:rPr>
        <w:t>- Trong thời hạn 05 ngày làm việc, kể từ ngày nhận đủ hồ sơ hợp lệ, Cục Nghệ thuật biểu diễn tổ chức thẩm định hồ sơ và cấp giấy phép. Trường hợp không cấp giấy phép phải trả lời bằng văn bản và nêu rõ lý do.</w:t>
      </w:r>
    </w:p>
    <w:p w:rsidR="00015459" w:rsidRPr="0054554C" w:rsidRDefault="00015459" w:rsidP="00015459">
      <w:pPr>
        <w:spacing w:before="0" w:after="120" w:line="240" w:lineRule="auto"/>
        <w:ind w:firstLine="567"/>
        <w:rPr>
          <w:spacing w:val="-6"/>
          <w:sz w:val="28"/>
          <w:szCs w:val="28"/>
          <w:lang w:val="vi-VN"/>
        </w:rPr>
      </w:pPr>
      <w:r w:rsidRPr="0054554C">
        <w:rPr>
          <w:sz w:val="28"/>
          <w:szCs w:val="28"/>
          <w:lang w:val="vi-VN"/>
        </w:rPr>
        <w:t xml:space="preserve">* </w:t>
      </w:r>
      <w:r w:rsidRPr="0054554C">
        <w:rPr>
          <w:spacing w:val="-6"/>
          <w:sz w:val="28"/>
          <w:szCs w:val="28"/>
          <w:lang w:val="vi-VN"/>
        </w:rPr>
        <w:t>Cách thức thực hiện:</w:t>
      </w:r>
    </w:p>
    <w:p w:rsidR="00015459" w:rsidRPr="0054554C" w:rsidRDefault="00015459" w:rsidP="00015459">
      <w:pPr>
        <w:spacing w:before="0" w:after="120" w:line="240" w:lineRule="auto"/>
        <w:ind w:firstLine="567"/>
        <w:rPr>
          <w:spacing w:val="-6"/>
          <w:sz w:val="28"/>
          <w:szCs w:val="28"/>
          <w:lang w:val="vi-VN"/>
        </w:rPr>
      </w:pPr>
      <w:r w:rsidRPr="0054554C">
        <w:rPr>
          <w:sz w:val="28"/>
          <w:szCs w:val="28"/>
          <w:lang w:val="vi-VN"/>
        </w:rPr>
        <w:t xml:space="preserve"> Nộp trực tiếp hoặc gửi qua đường bưu điện đến Cục Nghệ thuật biểu diễn. </w:t>
      </w:r>
    </w:p>
    <w:p w:rsidR="00015459" w:rsidRPr="0054554C" w:rsidRDefault="00015459" w:rsidP="00015459">
      <w:pPr>
        <w:spacing w:before="0" w:after="120"/>
        <w:ind w:firstLine="567"/>
        <w:rPr>
          <w:sz w:val="28"/>
          <w:szCs w:val="28"/>
          <w:lang w:val="vi-VN"/>
        </w:rPr>
      </w:pPr>
      <w:r w:rsidRPr="0054554C">
        <w:rPr>
          <w:spacing w:val="-6"/>
          <w:sz w:val="28"/>
          <w:szCs w:val="28"/>
          <w:lang w:val="vi-VN"/>
        </w:rPr>
        <w:t xml:space="preserve">* </w:t>
      </w:r>
      <w:r w:rsidRPr="0054554C">
        <w:rPr>
          <w:sz w:val="28"/>
          <w:szCs w:val="28"/>
          <w:lang w:val="vi-VN"/>
        </w:rPr>
        <w:t>Thành phần, số lượng hồ sơ:</w:t>
      </w:r>
    </w:p>
    <w:p w:rsidR="00015459" w:rsidRPr="0054554C" w:rsidRDefault="00015459" w:rsidP="00015459">
      <w:pPr>
        <w:spacing w:before="0" w:after="120" w:line="240" w:lineRule="auto"/>
        <w:ind w:firstLine="567"/>
        <w:rPr>
          <w:sz w:val="28"/>
          <w:szCs w:val="28"/>
          <w:lang w:val="vi-VN"/>
        </w:rPr>
      </w:pPr>
      <w:r w:rsidRPr="0054554C">
        <w:rPr>
          <w:sz w:val="28"/>
          <w:szCs w:val="28"/>
          <w:lang w:val="vi-VN"/>
        </w:rPr>
        <w:t xml:space="preserve">- Thành phần hồ sơ: </w:t>
      </w:r>
    </w:p>
    <w:p w:rsidR="00015459" w:rsidRPr="0054554C" w:rsidRDefault="00015459" w:rsidP="00015459">
      <w:pPr>
        <w:spacing w:before="0" w:after="120" w:line="240" w:lineRule="auto"/>
        <w:ind w:firstLine="567"/>
        <w:rPr>
          <w:bCs/>
          <w:sz w:val="28"/>
          <w:szCs w:val="28"/>
          <w:lang w:val="vi-VN"/>
        </w:rPr>
      </w:pPr>
      <w:r w:rsidRPr="0054554C">
        <w:rPr>
          <w:sz w:val="28"/>
          <w:szCs w:val="28"/>
          <w:lang w:val="vi-VN"/>
        </w:rPr>
        <w:t>(1) 01 đơn đề nghị cấp giấy phép dự thi (Mẫu số 05 Phụ lục ban hành kèm theo Nghị định số 79/2012/NĐ-CP)</w:t>
      </w:r>
      <w:r w:rsidRPr="0054554C">
        <w:rPr>
          <w:bCs/>
          <w:sz w:val="28"/>
          <w:szCs w:val="28"/>
          <w:lang w:val="vi-VN"/>
        </w:rPr>
        <w:t>;</w:t>
      </w:r>
    </w:p>
    <w:p w:rsidR="00015459" w:rsidRPr="0054554C" w:rsidRDefault="00015459" w:rsidP="00015459">
      <w:pPr>
        <w:shd w:val="clear" w:color="auto" w:fill="FFFFFF"/>
        <w:spacing w:before="0" w:after="120" w:line="240" w:lineRule="auto"/>
        <w:ind w:firstLine="567"/>
        <w:rPr>
          <w:sz w:val="28"/>
          <w:szCs w:val="28"/>
          <w:lang w:val="vi-VN"/>
        </w:rPr>
      </w:pPr>
      <w:r w:rsidRPr="0054554C">
        <w:rPr>
          <w:sz w:val="28"/>
          <w:szCs w:val="28"/>
          <w:lang w:val="vi-VN"/>
        </w:rPr>
        <w:t>(2) 01 bản sơ yếu lý lịch của thí sinh được cơ quan nhà nước có thẩm quyền xác nhận;</w:t>
      </w:r>
    </w:p>
    <w:p w:rsidR="00015459" w:rsidRPr="0054554C" w:rsidRDefault="00015459" w:rsidP="00015459">
      <w:pPr>
        <w:shd w:val="clear" w:color="auto" w:fill="FFFFFF"/>
        <w:spacing w:before="0" w:after="120" w:line="240" w:lineRule="auto"/>
        <w:ind w:firstLine="567"/>
        <w:rPr>
          <w:sz w:val="28"/>
          <w:szCs w:val="28"/>
          <w:lang w:val="vi-VN"/>
        </w:rPr>
      </w:pPr>
      <w:r w:rsidRPr="0054554C">
        <w:rPr>
          <w:spacing w:val="-4"/>
          <w:sz w:val="28"/>
          <w:szCs w:val="28"/>
          <w:lang w:val="vi-VN"/>
        </w:rPr>
        <w:t xml:space="preserve">(3) </w:t>
      </w:r>
      <w:r w:rsidRPr="0054554C">
        <w:rPr>
          <w:sz w:val="28"/>
          <w:szCs w:val="28"/>
          <w:lang w:val="vi-VN"/>
        </w:rPr>
        <w:t xml:space="preserve">01 đơn đăng ký dự thi của thí sinh; </w:t>
      </w:r>
    </w:p>
    <w:p w:rsidR="00015459" w:rsidRPr="0054554C" w:rsidRDefault="00015459" w:rsidP="00015459">
      <w:pPr>
        <w:shd w:val="clear" w:color="auto" w:fill="FFFFFF"/>
        <w:spacing w:before="0" w:after="120" w:line="240" w:lineRule="auto"/>
        <w:ind w:firstLine="567"/>
        <w:rPr>
          <w:sz w:val="28"/>
          <w:szCs w:val="28"/>
          <w:lang w:val="vi-VN"/>
        </w:rPr>
      </w:pPr>
      <w:r w:rsidRPr="0054554C">
        <w:rPr>
          <w:sz w:val="28"/>
          <w:szCs w:val="28"/>
          <w:lang w:val="vi-VN"/>
        </w:rPr>
        <w:t>(4) 01 bản sao giấy mời tham dự cuộc thi người đẹp, người mẫu quốc tế của tổ chức nước ngoài;</w:t>
      </w:r>
    </w:p>
    <w:p w:rsidR="00015459" w:rsidRPr="0054554C" w:rsidRDefault="00015459" w:rsidP="00015459">
      <w:pPr>
        <w:shd w:val="clear" w:color="auto" w:fill="FFFFFF"/>
        <w:spacing w:before="0" w:after="120" w:line="240" w:lineRule="auto"/>
        <w:ind w:firstLine="567"/>
        <w:rPr>
          <w:sz w:val="28"/>
          <w:szCs w:val="28"/>
          <w:lang w:val="vi-VN"/>
        </w:rPr>
      </w:pPr>
      <w:r w:rsidRPr="0054554C">
        <w:rPr>
          <w:sz w:val="28"/>
          <w:szCs w:val="28"/>
          <w:lang w:val="vi-VN"/>
        </w:rPr>
        <w:t>(5) 01 bản sao bằng chứng nhận danh hiệu của cuộc thi người đẹp, người mẫu trong nước;</w:t>
      </w:r>
    </w:p>
    <w:p w:rsidR="00015459" w:rsidRPr="0054554C" w:rsidRDefault="00015459" w:rsidP="00015459">
      <w:pPr>
        <w:shd w:val="clear" w:color="auto" w:fill="FFFFFF"/>
        <w:spacing w:before="0" w:after="120" w:line="240" w:lineRule="auto"/>
        <w:ind w:firstLine="567"/>
        <w:rPr>
          <w:spacing w:val="-4"/>
          <w:sz w:val="28"/>
          <w:szCs w:val="28"/>
          <w:lang w:val="vi-VN"/>
        </w:rPr>
      </w:pPr>
      <w:r w:rsidRPr="0054554C">
        <w:rPr>
          <w:spacing w:val="-4"/>
          <w:sz w:val="28"/>
          <w:szCs w:val="28"/>
          <w:lang w:val="vi-VN"/>
        </w:rPr>
        <w:t>(6) 01 bản sao quyết định thành lập hoặc giấy chứng nhận đăng ký doanh nghiệp (Đối tượng lần đầu thực hiện thủ tục hành chính và đối tượng trong quá trình hoạt động đã có hành vi vi phạm quy định tại Điều 6 Nghị định số 79/2012/NĐ-CP nộp bản sao có chứng thực hoặc mang bản gốc để đối chiếu).</w:t>
      </w:r>
    </w:p>
    <w:p w:rsidR="00015459" w:rsidRPr="0054554C" w:rsidRDefault="00015459" w:rsidP="00015459">
      <w:pPr>
        <w:spacing w:before="0" w:after="120" w:line="240" w:lineRule="auto"/>
        <w:ind w:firstLine="567"/>
        <w:rPr>
          <w:sz w:val="28"/>
          <w:szCs w:val="28"/>
          <w:lang w:val="vi-VN"/>
        </w:rPr>
      </w:pPr>
      <w:r w:rsidRPr="0054554C">
        <w:rPr>
          <w:sz w:val="28"/>
          <w:szCs w:val="28"/>
          <w:lang w:val="vi-VN"/>
        </w:rPr>
        <w:t>- Số lượng hồ sơ: 01 (bộ).</w:t>
      </w:r>
    </w:p>
    <w:p w:rsidR="00015459" w:rsidRPr="0054554C" w:rsidRDefault="00015459" w:rsidP="00015459">
      <w:pPr>
        <w:tabs>
          <w:tab w:val="left" w:pos="567"/>
        </w:tabs>
        <w:spacing w:before="0" w:after="120" w:line="240" w:lineRule="auto"/>
        <w:ind w:firstLine="567"/>
        <w:rPr>
          <w:sz w:val="28"/>
          <w:szCs w:val="28"/>
          <w:lang w:val="vi-VN"/>
        </w:rPr>
      </w:pPr>
      <w:r w:rsidRPr="0054554C">
        <w:rPr>
          <w:sz w:val="28"/>
          <w:szCs w:val="28"/>
          <w:lang w:val="vi-VN"/>
        </w:rPr>
        <w:t>* Thời hạn giải quyết:</w:t>
      </w:r>
      <w:r w:rsidRPr="0054554C">
        <w:rPr>
          <w:b/>
          <w:sz w:val="28"/>
          <w:szCs w:val="28"/>
          <w:lang w:val="vi-VN"/>
        </w:rPr>
        <w:t xml:space="preserve"> </w:t>
      </w:r>
      <w:r w:rsidRPr="0054554C">
        <w:rPr>
          <w:sz w:val="28"/>
          <w:szCs w:val="28"/>
          <w:lang w:val="vi-VN"/>
        </w:rPr>
        <w:t>05</w:t>
      </w:r>
      <w:r w:rsidRPr="0054554C">
        <w:rPr>
          <w:sz w:val="28"/>
          <w:szCs w:val="28"/>
          <w:vertAlign w:val="superscript"/>
          <w:lang w:val="vi-VN"/>
        </w:rPr>
        <w:t xml:space="preserve"> </w:t>
      </w:r>
      <w:r w:rsidRPr="0054554C">
        <w:rPr>
          <w:sz w:val="28"/>
          <w:szCs w:val="28"/>
          <w:lang w:val="vi-VN"/>
        </w:rPr>
        <w:t xml:space="preserve">ngày làm việc kể từ ngày nhận đủ hồ sơ hợp lệ.   </w:t>
      </w:r>
    </w:p>
    <w:p w:rsidR="00015459" w:rsidRPr="0054554C" w:rsidRDefault="00015459" w:rsidP="00015459">
      <w:pPr>
        <w:spacing w:before="0" w:after="120" w:line="240" w:lineRule="auto"/>
        <w:ind w:firstLine="567"/>
        <w:rPr>
          <w:b/>
          <w:sz w:val="28"/>
          <w:szCs w:val="28"/>
          <w:lang w:val="vi-VN"/>
        </w:rPr>
      </w:pPr>
      <w:r w:rsidRPr="0054554C">
        <w:rPr>
          <w:sz w:val="28"/>
          <w:szCs w:val="28"/>
          <w:lang w:val="vi-VN"/>
        </w:rPr>
        <w:t xml:space="preserve">* Đối tượng thực hiện thủ tục hành chính: Tổ chức.    </w:t>
      </w:r>
    </w:p>
    <w:p w:rsidR="00015459" w:rsidRPr="0054554C" w:rsidRDefault="00015459" w:rsidP="00015459">
      <w:pPr>
        <w:spacing w:before="0" w:after="120" w:line="240" w:lineRule="auto"/>
        <w:ind w:firstLine="567"/>
        <w:rPr>
          <w:sz w:val="28"/>
          <w:szCs w:val="28"/>
          <w:lang w:val="vi-VN"/>
        </w:rPr>
      </w:pPr>
      <w:r w:rsidRPr="0054554C">
        <w:rPr>
          <w:sz w:val="28"/>
          <w:szCs w:val="28"/>
          <w:lang w:val="vi-VN"/>
        </w:rPr>
        <w:t xml:space="preserve">* Cơ quan thực hiện thủ tục hành chính: </w:t>
      </w:r>
    </w:p>
    <w:p w:rsidR="00015459" w:rsidRPr="0054554C" w:rsidRDefault="00015459" w:rsidP="00015459">
      <w:pPr>
        <w:spacing w:before="0" w:after="120" w:line="240" w:lineRule="auto"/>
        <w:ind w:firstLine="567"/>
        <w:rPr>
          <w:sz w:val="28"/>
          <w:szCs w:val="28"/>
          <w:lang w:val="vi-VN"/>
        </w:rPr>
      </w:pPr>
      <w:r w:rsidRPr="0054554C">
        <w:rPr>
          <w:sz w:val="28"/>
          <w:szCs w:val="28"/>
          <w:lang w:val="vi-VN"/>
        </w:rPr>
        <w:t>- Cơ quan có thẩm quyền quyết định: Cục Nghệ thuật biểu diễn.</w:t>
      </w:r>
    </w:p>
    <w:p w:rsidR="00015459" w:rsidRPr="0054554C" w:rsidRDefault="00015459" w:rsidP="00015459">
      <w:pPr>
        <w:spacing w:before="0" w:after="120" w:line="240" w:lineRule="auto"/>
        <w:ind w:firstLine="567"/>
        <w:rPr>
          <w:sz w:val="28"/>
          <w:szCs w:val="28"/>
          <w:lang w:val="vi-VN"/>
        </w:rPr>
      </w:pPr>
      <w:r w:rsidRPr="0054554C">
        <w:rPr>
          <w:sz w:val="28"/>
          <w:szCs w:val="28"/>
          <w:lang w:val="vi-VN"/>
        </w:rPr>
        <w:t>- Cơ quan trực tiếp thực hiện TTHC: Cục Nghệ thuật biểu diễn.</w:t>
      </w:r>
    </w:p>
    <w:p w:rsidR="00015459" w:rsidRPr="0054554C" w:rsidRDefault="00015459" w:rsidP="00015459">
      <w:pPr>
        <w:spacing w:before="0" w:after="120" w:line="240" w:lineRule="auto"/>
        <w:ind w:firstLine="567"/>
        <w:rPr>
          <w:sz w:val="28"/>
          <w:szCs w:val="28"/>
          <w:lang w:val="vi-VN"/>
        </w:rPr>
      </w:pPr>
      <w:r w:rsidRPr="0054554C">
        <w:rPr>
          <w:sz w:val="28"/>
          <w:szCs w:val="28"/>
          <w:lang w:val="vi-VN"/>
        </w:rPr>
        <w:t>* Kết quả thực hiện thủ tục hành chính: Giấy phép.</w:t>
      </w:r>
    </w:p>
    <w:p w:rsidR="00015459" w:rsidRPr="0054554C" w:rsidRDefault="00015459" w:rsidP="00015459">
      <w:pPr>
        <w:spacing w:before="0" w:after="120" w:line="240" w:lineRule="auto"/>
        <w:ind w:firstLine="567"/>
        <w:rPr>
          <w:b/>
          <w:sz w:val="28"/>
          <w:szCs w:val="28"/>
          <w:lang w:val="vi-VN"/>
        </w:rPr>
      </w:pPr>
      <w:r w:rsidRPr="0054554C">
        <w:rPr>
          <w:sz w:val="28"/>
          <w:szCs w:val="28"/>
          <w:lang w:val="vi-VN"/>
        </w:rPr>
        <w:t xml:space="preserve">* </w:t>
      </w:r>
      <w:r w:rsidRPr="0054554C">
        <w:rPr>
          <w:sz w:val="28"/>
          <w:szCs w:val="28"/>
        </w:rPr>
        <w:t>Phí, l</w:t>
      </w:r>
      <w:r w:rsidRPr="0054554C">
        <w:rPr>
          <w:sz w:val="28"/>
          <w:szCs w:val="28"/>
          <w:lang w:val="vi-VN"/>
        </w:rPr>
        <w:t>ệ phí: Không.</w:t>
      </w:r>
    </w:p>
    <w:p w:rsidR="00015459" w:rsidRPr="0054554C" w:rsidRDefault="00015459" w:rsidP="00015459">
      <w:pPr>
        <w:pStyle w:val="NormalWeb"/>
        <w:spacing w:before="0" w:beforeAutospacing="0" w:after="120" w:afterAutospacing="0" w:line="240" w:lineRule="auto"/>
        <w:ind w:firstLine="567"/>
        <w:rPr>
          <w:b/>
          <w:sz w:val="28"/>
          <w:szCs w:val="28"/>
          <w:lang w:val="vi-VN"/>
        </w:rPr>
      </w:pPr>
      <w:r w:rsidRPr="0054554C">
        <w:rPr>
          <w:sz w:val="28"/>
          <w:szCs w:val="28"/>
          <w:lang w:val="vi-VN"/>
        </w:rPr>
        <w:t>* Tên mẫu đơn, mẫu tờ khai:</w:t>
      </w:r>
    </w:p>
    <w:p w:rsidR="00015459" w:rsidRPr="0054554C" w:rsidRDefault="00015459" w:rsidP="00015459">
      <w:pPr>
        <w:spacing w:before="0" w:after="120" w:line="240" w:lineRule="auto"/>
        <w:ind w:firstLine="567"/>
        <w:rPr>
          <w:sz w:val="28"/>
          <w:szCs w:val="28"/>
          <w:lang w:val="vi-VN"/>
        </w:rPr>
      </w:pPr>
      <w:r w:rsidRPr="0054554C">
        <w:rPr>
          <w:sz w:val="28"/>
          <w:szCs w:val="28"/>
          <w:lang w:val="vi-VN"/>
        </w:rPr>
        <w:lastRenderedPageBreak/>
        <w:t>Đơn đề nghị cấp Giấy phép đưa thí sinh đi tham dự cuộc thi người đẹp, người mẫu quốc tế (</w:t>
      </w:r>
      <w:r w:rsidRPr="0054554C">
        <w:rPr>
          <w:spacing w:val="-4"/>
          <w:sz w:val="28"/>
          <w:szCs w:val="28"/>
          <w:lang w:val="vi-VN"/>
        </w:rPr>
        <w:t xml:space="preserve">Mẫu số 05 </w:t>
      </w:r>
      <w:r w:rsidRPr="0054554C">
        <w:rPr>
          <w:sz w:val="28"/>
          <w:szCs w:val="28"/>
          <w:lang w:val="vi-VN"/>
        </w:rPr>
        <w:t>Phụ lục ban hành kèm theo Nghị định số 79/2012/NĐ-CP).</w:t>
      </w:r>
    </w:p>
    <w:p w:rsidR="00015459" w:rsidRPr="0054554C" w:rsidRDefault="00015459" w:rsidP="00015459">
      <w:pPr>
        <w:pStyle w:val="NormalWeb"/>
        <w:spacing w:before="0" w:beforeAutospacing="0" w:after="120" w:afterAutospacing="0" w:line="240" w:lineRule="auto"/>
        <w:ind w:firstLine="567"/>
        <w:rPr>
          <w:sz w:val="28"/>
          <w:szCs w:val="28"/>
          <w:lang w:val="vi-VN"/>
        </w:rPr>
      </w:pPr>
      <w:r w:rsidRPr="0054554C">
        <w:rPr>
          <w:sz w:val="28"/>
          <w:szCs w:val="28"/>
          <w:lang w:val="vi-VN"/>
        </w:rPr>
        <w:t>* Yêu cầu, điều kiện thực hiện thủ tục hành chính:</w:t>
      </w:r>
    </w:p>
    <w:p w:rsidR="00015459" w:rsidRPr="0054554C" w:rsidRDefault="00015459" w:rsidP="00015459">
      <w:pPr>
        <w:pStyle w:val="NormalWeb"/>
        <w:spacing w:before="0" w:beforeAutospacing="0" w:after="120" w:afterAutospacing="0" w:line="240" w:lineRule="auto"/>
        <w:ind w:firstLine="567"/>
        <w:rPr>
          <w:sz w:val="28"/>
          <w:szCs w:val="28"/>
          <w:lang w:val="vi-VN"/>
        </w:rPr>
      </w:pPr>
      <w:r w:rsidRPr="0054554C">
        <w:rPr>
          <w:sz w:val="28"/>
          <w:szCs w:val="28"/>
          <w:lang w:val="vi-VN"/>
        </w:rPr>
        <w:t>- Thí sinh đã đạt danh hiệu chính tại các cuộc thi người đẹp, người mẫu trong nước.</w:t>
      </w:r>
    </w:p>
    <w:p w:rsidR="00015459" w:rsidRPr="0054554C" w:rsidRDefault="00015459" w:rsidP="00015459">
      <w:pPr>
        <w:pStyle w:val="NormalWeb"/>
        <w:spacing w:before="0" w:beforeAutospacing="0" w:after="120" w:afterAutospacing="0" w:line="240" w:lineRule="auto"/>
        <w:ind w:firstLine="567"/>
        <w:rPr>
          <w:sz w:val="28"/>
          <w:szCs w:val="28"/>
          <w:lang w:val="vi-VN"/>
        </w:rPr>
      </w:pPr>
      <w:r w:rsidRPr="0054554C">
        <w:rPr>
          <w:sz w:val="28"/>
          <w:szCs w:val="28"/>
          <w:lang w:val="vi-VN"/>
        </w:rPr>
        <w:t>- Tổ chức đại diện là tổ chức Việt Nam có đăng ký kinh doanh dịch vụ văn hoá, nghệ thuật hoặc quyết định thành lập có chức năng hoạt động văn hoá, nghệ thuật của cơ quan nhà nước có thẩm quyền.</w:t>
      </w:r>
    </w:p>
    <w:p w:rsidR="00015459" w:rsidRPr="0054554C" w:rsidRDefault="00015459" w:rsidP="00015459">
      <w:pPr>
        <w:pStyle w:val="NormalWeb"/>
        <w:spacing w:before="0" w:beforeAutospacing="0" w:after="120" w:afterAutospacing="0" w:line="240" w:lineRule="auto"/>
        <w:ind w:firstLine="567"/>
        <w:rPr>
          <w:sz w:val="28"/>
          <w:szCs w:val="28"/>
          <w:lang w:val="vi-VN"/>
        </w:rPr>
      </w:pPr>
      <w:r w:rsidRPr="0054554C">
        <w:rPr>
          <w:sz w:val="28"/>
          <w:szCs w:val="28"/>
          <w:lang w:val="vi-VN"/>
        </w:rPr>
        <w:t>* Căn cứ pháp lý của thủ tục hành chính:</w:t>
      </w:r>
    </w:p>
    <w:p w:rsidR="00015459" w:rsidRPr="0054554C" w:rsidRDefault="00015459" w:rsidP="00015459">
      <w:pPr>
        <w:spacing w:before="0" w:after="120" w:line="240" w:lineRule="auto"/>
        <w:ind w:firstLine="567"/>
        <w:rPr>
          <w:spacing w:val="-4"/>
          <w:sz w:val="28"/>
          <w:szCs w:val="28"/>
          <w:lang w:val="vi-VN"/>
        </w:rPr>
      </w:pPr>
      <w:r w:rsidRPr="0054554C">
        <w:rPr>
          <w:sz w:val="28"/>
          <w:szCs w:val="28"/>
          <w:lang w:val="vi-VN"/>
        </w:rPr>
        <w:t xml:space="preserve">- </w:t>
      </w:r>
      <w:r w:rsidRPr="0054554C">
        <w:rPr>
          <w:spacing w:val="-4"/>
          <w:sz w:val="28"/>
          <w:szCs w:val="28"/>
          <w:lang w:val="vi-VN"/>
        </w:rPr>
        <w:t xml:space="preserve">Nghị định số 79/2012/NĐ-CP ngày 05 tháng 10 năm 2012 của Chính phủ </w:t>
      </w:r>
      <w:r w:rsidRPr="0054554C">
        <w:rPr>
          <w:sz w:val="28"/>
          <w:szCs w:val="28"/>
          <w:lang w:val="vi-VN"/>
        </w:rPr>
        <w:t>quy định về biểu diễn nghệ thuật, trình diễn thời trang; thi người đẹp và người mẫu</w:t>
      </w:r>
      <w:r w:rsidRPr="0054554C">
        <w:rPr>
          <w:bCs/>
          <w:sz w:val="28"/>
          <w:szCs w:val="28"/>
          <w:lang w:val="vi-VN"/>
        </w:rPr>
        <w:t>; lưu hành, kinh doanh bản ghi âm, ghi hình ca múa nhạc, sân khấu.</w:t>
      </w:r>
      <w:r w:rsidRPr="0054554C">
        <w:rPr>
          <w:spacing w:val="-4"/>
          <w:sz w:val="28"/>
          <w:szCs w:val="28"/>
          <w:lang w:val="vi-VN"/>
        </w:rPr>
        <w:t xml:space="preserve"> Có hiệu lực từ ngày 01/01/2013;</w:t>
      </w:r>
    </w:p>
    <w:p w:rsidR="00015459" w:rsidRPr="0054554C" w:rsidRDefault="00015459" w:rsidP="00015459">
      <w:pPr>
        <w:shd w:val="clear" w:color="auto" w:fill="FFFFFF"/>
        <w:spacing w:before="0" w:after="120" w:line="240" w:lineRule="auto"/>
        <w:ind w:firstLine="567"/>
        <w:rPr>
          <w:sz w:val="28"/>
          <w:szCs w:val="28"/>
          <w:lang w:val="nl-NL"/>
        </w:rPr>
      </w:pPr>
      <w:r w:rsidRPr="0054554C">
        <w:rPr>
          <w:bCs/>
          <w:sz w:val="28"/>
          <w:szCs w:val="28"/>
          <w:lang w:val="vi-VN"/>
        </w:rPr>
        <w:t xml:space="preserve"> </w:t>
      </w:r>
      <w:r w:rsidRPr="0054554C">
        <w:rPr>
          <w:bCs/>
          <w:spacing w:val="4"/>
          <w:sz w:val="28"/>
          <w:szCs w:val="28"/>
          <w:lang w:val="vi-VN"/>
        </w:rPr>
        <w:t xml:space="preserve">- </w:t>
      </w:r>
      <w:r w:rsidRPr="0054554C">
        <w:rPr>
          <w:sz w:val="28"/>
          <w:szCs w:val="28"/>
          <w:lang w:val="nl-NL"/>
        </w:rPr>
        <w:t>Nghị định số 15/2016/NĐ-CP ngày 15 tháng 3 năm 2016 của Chính phủ sửa đổi, bổ sung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Có hiệu lực từ ngày 01/5/2016;</w:t>
      </w:r>
    </w:p>
    <w:p w:rsidR="001E01A4" w:rsidRPr="0054554C" w:rsidRDefault="00015459" w:rsidP="001E01A4">
      <w:pPr>
        <w:ind w:firstLine="567"/>
        <w:rPr>
          <w:sz w:val="28"/>
          <w:szCs w:val="28"/>
          <w:lang w:val="de-DE"/>
        </w:rPr>
      </w:pPr>
      <w:r w:rsidRPr="0054554C">
        <w:rPr>
          <w:sz w:val="28"/>
          <w:szCs w:val="28"/>
          <w:lang w:val="nl-NL"/>
        </w:rPr>
        <w:t>-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w:t>
      </w:r>
      <w:r w:rsidRPr="0054554C">
        <w:rPr>
          <w:spacing w:val="-4"/>
          <w:sz w:val="28"/>
          <w:szCs w:val="28"/>
          <w:lang w:val="nl-NL"/>
        </w:rPr>
        <w:t xml:space="preserve"> </w:t>
      </w:r>
      <w:r w:rsidRPr="0054554C">
        <w:rPr>
          <w:spacing w:val="-4"/>
          <w:sz w:val="28"/>
          <w:szCs w:val="28"/>
        </w:rPr>
        <w:t>Có hiệu lực từ ngày 15/5/2016</w:t>
      </w:r>
      <w:r w:rsidR="001E01A4" w:rsidRPr="0054554C">
        <w:rPr>
          <w:sz w:val="28"/>
          <w:szCs w:val="28"/>
          <w:lang w:val="de-DE"/>
        </w:rPr>
        <w:t xml:space="preserve">. </w:t>
      </w:r>
    </w:p>
    <w:p w:rsidR="001E01A4" w:rsidRPr="0054554C" w:rsidRDefault="001E01A4" w:rsidP="001E01A4">
      <w:pPr>
        <w:ind w:firstLine="567"/>
        <w:rPr>
          <w:sz w:val="28"/>
          <w:szCs w:val="28"/>
          <w:lang w:val="de-DE"/>
        </w:rPr>
      </w:pPr>
    </w:p>
    <w:p w:rsidR="001E01A4" w:rsidRPr="0054554C" w:rsidRDefault="001E01A4" w:rsidP="001E01A4">
      <w:pPr>
        <w:ind w:firstLine="567"/>
        <w:rPr>
          <w:b/>
          <w:bCs/>
          <w:sz w:val="28"/>
          <w:szCs w:val="28"/>
          <w:lang w:val="pt-BR"/>
        </w:rPr>
      </w:pPr>
    </w:p>
    <w:p w:rsidR="001E01A4" w:rsidRPr="0054554C" w:rsidRDefault="001E01A4" w:rsidP="001E01A4">
      <w:pPr>
        <w:jc w:val="right"/>
        <w:rPr>
          <w:bCs/>
          <w:sz w:val="28"/>
          <w:szCs w:val="28"/>
          <w:lang w:val="pt-BR"/>
        </w:rPr>
      </w:pPr>
    </w:p>
    <w:p w:rsidR="001E01A4" w:rsidRPr="0054554C" w:rsidRDefault="001E01A4" w:rsidP="001E01A4">
      <w:pPr>
        <w:jc w:val="right"/>
        <w:rPr>
          <w:bCs/>
          <w:sz w:val="28"/>
          <w:szCs w:val="28"/>
          <w:lang w:val="pt-BR"/>
        </w:rPr>
      </w:pPr>
    </w:p>
    <w:p w:rsidR="001E01A4" w:rsidRPr="0054554C" w:rsidRDefault="001E01A4" w:rsidP="008572B7">
      <w:pPr>
        <w:ind w:firstLine="0"/>
        <w:rPr>
          <w:bCs/>
          <w:sz w:val="28"/>
          <w:szCs w:val="28"/>
          <w:lang w:val="pt-BR"/>
        </w:rPr>
      </w:pPr>
    </w:p>
    <w:p w:rsidR="001E01A4" w:rsidRPr="0054554C" w:rsidRDefault="008572B7" w:rsidP="00E41469">
      <w:pPr>
        <w:spacing w:before="0" w:after="0" w:line="240" w:lineRule="auto"/>
        <w:ind w:firstLine="0"/>
        <w:jc w:val="right"/>
        <w:rPr>
          <w:bCs/>
          <w:sz w:val="28"/>
          <w:szCs w:val="28"/>
          <w:lang w:val="pt-BR"/>
        </w:rPr>
      </w:pPr>
      <w:r w:rsidRPr="0054554C">
        <w:rPr>
          <w:bCs/>
          <w:sz w:val="28"/>
          <w:szCs w:val="28"/>
          <w:lang w:val="pt-BR"/>
        </w:rPr>
        <w:br w:type="page"/>
      </w:r>
    </w:p>
    <w:tbl>
      <w:tblPr>
        <w:tblW w:w="9356" w:type="dxa"/>
        <w:tblInd w:w="108" w:type="dxa"/>
        <w:tblLook w:val="01E0" w:firstRow="1" w:lastRow="1" w:firstColumn="1" w:lastColumn="1" w:noHBand="0" w:noVBand="0"/>
      </w:tblPr>
      <w:tblGrid>
        <w:gridCol w:w="3544"/>
        <w:gridCol w:w="5812"/>
      </w:tblGrid>
      <w:tr w:rsidR="00B06F8C" w:rsidRPr="0054554C" w:rsidTr="00A66EA2">
        <w:trPr>
          <w:cantSplit/>
        </w:trPr>
        <w:tc>
          <w:tcPr>
            <w:tcW w:w="3544" w:type="dxa"/>
            <w:shd w:val="clear" w:color="auto" w:fill="auto"/>
          </w:tcPr>
          <w:p w:rsidR="00B06F8C" w:rsidRPr="0054554C" w:rsidRDefault="00B06F8C" w:rsidP="008926FF">
            <w:pPr>
              <w:spacing w:before="0" w:after="0" w:line="240" w:lineRule="auto"/>
              <w:ind w:firstLine="0"/>
              <w:jc w:val="center"/>
              <w:rPr>
                <w:b/>
                <w:bCs/>
                <w:sz w:val="28"/>
                <w:szCs w:val="28"/>
                <w:lang w:val="pt-BR"/>
              </w:rPr>
            </w:pPr>
            <w:r w:rsidRPr="0054554C">
              <w:rPr>
                <w:b/>
                <w:bCs/>
                <w:sz w:val="28"/>
                <w:szCs w:val="28"/>
                <w:lang w:val="pt-BR"/>
              </w:rPr>
              <w:t>TÊN CƠ QUAN, TỔ CHỨC ĐỀ NGHỊ CẤP GIẤY PHÉP</w:t>
            </w:r>
          </w:p>
          <w:p w:rsidR="00B06F8C" w:rsidRPr="0054554C" w:rsidRDefault="00B06F8C" w:rsidP="008926FF">
            <w:pPr>
              <w:spacing w:before="0" w:after="0" w:line="240" w:lineRule="auto"/>
              <w:ind w:firstLine="0"/>
              <w:jc w:val="center"/>
              <w:rPr>
                <w:b/>
                <w:bCs/>
                <w:sz w:val="28"/>
                <w:szCs w:val="28"/>
                <w:vertAlign w:val="superscript"/>
                <w:lang w:val="pt-BR"/>
              </w:rPr>
            </w:pPr>
            <w:r w:rsidRPr="0054554C">
              <w:rPr>
                <w:bCs/>
                <w:sz w:val="28"/>
                <w:szCs w:val="28"/>
                <w:vertAlign w:val="superscript"/>
                <w:lang w:val="pt-BR"/>
              </w:rPr>
              <w:t>________</w:t>
            </w:r>
          </w:p>
        </w:tc>
        <w:tc>
          <w:tcPr>
            <w:tcW w:w="5812" w:type="dxa"/>
            <w:shd w:val="clear" w:color="auto" w:fill="auto"/>
          </w:tcPr>
          <w:p w:rsidR="00B06F8C" w:rsidRPr="0054554C" w:rsidRDefault="00B06F8C" w:rsidP="008926FF">
            <w:pPr>
              <w:spacing w:before="0" w:after="0" w:line="240" w:lineRule="auto"/>
              <w:ind w:firstLine="0"/>
              <w:jc w:val="center"/>
              <w:rPr>
                <w:b/>
                <w:bCs/>
                <w:spacing w:val="-8"/>
                <w:sz w:val="28"/>
                <w:szCs w:val="28"/>
                <w:lang w:val="pt-BR"/>
              </w:rPr>
            </w:pPr>
            <w:r w:rsidRPr="0054554C">
              <w:rPr>
                <w:b/>
                <w:bCs/>
                <w:spacing w:val="-8"/>
                <w:sz w:val="28"/>
                <w:szCs w:val="28"/>
                <w:lang w:val="pt-BR"/>
              </w:rPr>
              <w:t>CỘNG HOÀ XÃ HỘI CHỦ NGHĨA VIỆT NAM</w:t>
            </w:r>
          </w:p>
          <w:p w:rsidR="00B06F8C" w:rsidRPr="0054554C" w:rsidRDefault="00B06F8C" w:rsidP="008926FF">
            <w:pPr>
              <w:spacing w:before="0" w:after="0" w:line="240" w:lineRule="auto"/>
              <w:ind w:firstLine="0"/>
              <w:jc w:val="center"/>
              <w:rPr>
                <w:b/>
                <w:bCs/>
                <w:sz w:val="28"/>
                <w:szCs w:val="28"/>
              </w:rPr>
            </w:pPr>
            <w:r w:rsidRPr="0054554C">
              <w:rPr>
                <w:b/>
                <w:bCs/>
                <w:sz w:val="28"/>
                <w:szCs w:val="28"/>
              </w:rPr>
              <w:t xml:space="preserve">Độc lập - Tự do - Hạnh phúc </w:t>
            </w:r>
          </w:p>
          <w:p w:rsidR="00B06F8C" w:rsidRPr="0054554C" w:rsidRDefault="00B06F8C" w:rsidP="008926FF">
            <w:pPr>
              <w:spacing w:before="0" w:after="0" w:line="240" w:lineRule="auto"/>
              <w:ind w:firstLine="0"/>
              <w:jc w:val="center"/>
              <w:rPr>
                <w:bCs/>
                <w:sz w:val="28"/>
                <w:szCs w:val="28"/>
                <w:vertAlign w:val="superscript"/>
              </w:rPr>
            </w:pPr>
            <w:r w:rsidRPr="0054554C">
              <w:rPr>
                <w:bCs/>
                <w:sz w:val="28"/>
                <w:szCs w:val="28"/>
                <w:vertAlign w:val="superscript"/>
              </w:rPr>
              <w:t>______________________________________</w:t>
            </w:r>
          </w:p>
          <w:p w:rsidR="00B06F8C" w:rsidRPr="0054554C" w:rsidRDefault="00B06F8C" w:rsidP="008926FF">
            <w:pPr>
              <w:spacing w:before="0" w:after="0" w:line="240" w:lineRule="auto"/>
              <w:ind w:firstLine="0"/>
              <w:jc w:val="center"/>
              <w:rPr>
                <w:bCs/>
                <w:sz w:val="28"/>
                <w:szCs w:val="28"/>
              </w:rPr>
            </w:pPr>
            <w:r w:rsidRPr="0054554C">
              <w:rPr>
                <w:i/>
                <w:iCs/>
                <w:sz w:val="28"/>
                <w:szCs w:val="28"/>
              </w:rPr>
              <w:t>………….., ngày…… tháng……. năm …….</w:t>
            </w:r>
          </w:p>
        </w:tc>
      </w:tr>
    </w:tbl>
    <w:p w:rsidR="00B06F8C" w:rsidRPr="0054554C" w:rsidRDefault="00B06F8C" w:rsidP="00B06F8C">
      <w:pPr>
        <w:spacing w:before="0" w:after="0" w:line="240" w:lineRule="auto"/>
        <w:jc w:val="center"/>
        <w:rPr>
          <w:sz w:val="28"/>
          <w:szCs w:val="28"/>
        </w:rPr>
      </w:pPr>
    </w:p>
    <w:p w:rsidR="00B06F8C" w:rsidRPr="0054554C" w:rsidRDefault="00B06F8C" w:rsidP="00B06F8C">
      <w:pPr>
        <w:spacing w:before="0" w:after="0" w:line="240" w:lineRule="auto"/>
        <w:ind w:firstLine="0"/>
        <w:jc w:val="center"/>
        <w:rPr>
          <w:b/>
          <w:sz w:val="28"/>
          <w:szCs w:val="28"/>
        </w:rPr>
      </w:pPr>
      <w:r w:rsidRPr="0054554C">
        <w:rPr>
          <w:b/>
          <w:sz w:val="28"/>
          <w:szCs w:val="28"/>
        </w:rPr>
        <w:t>ĐƠN ĐỀ NGHỊ</w:t>
      </w:r>
    </w:p>
    <w:p w:rsidR="00B06F8C" w:rsidRPr="0054554C" w:rsidRDefault="00B06F8C" w:rsidP="00B06F8C">
      <w:pPr>
        <w:spacing w:before="0" w:after="0" w:line="240" w:lineRule="auto"/>
        <w:ind w:firstLine="0"/>
        <w:jc w:val="center"/>
        <w:rPr>
          <w:b/>
          <w:sz w:val="28"/>
          <w:szCs w:val="28"/>
        </w:rPr>
      </w:pPr>
      <w:r w:rsidRPr="0054554C">
        <w:rPr>
          <w:b/>
          <w:sz w:val="28"/>
          <w:szCs w:val="28"/>
        </w:rPr>
        <w:t xml:space="preserve">Cấp giấy phép đưa thí sinh </w:t>
      </w:r>
    </w:p>
    <w:p w:rsidR="00B06F8C" w:rsidRPr="0054554C" w:rsidRDefault="00B06F8C" w:rsidP="00B06F8C">
      <w:pPr>
        <w:spacing w:before="0" w:after="0" w:line="240" w:lineRule="auto"/>
        <w:ind w:firstLine="0"/>
        <w:jc w:val="center"/>
        <w:rPr>
          <w:b/>
          <w:sz w:val="28"/>
          <w:szCs w:val="28"/>
        </w:rPr>
      </w:pPr>
      <w:r w:rsidRPr="0054554C">
        <w:rPr>
          <w:b/>
          <w:sz w:val="28"/>
          <w:szCs w:val="28"/>
        </w:rPr>
        <w:t>tham dự cuộc thi người đẹp, người mẫu quốc tế</w:t>
      </w:r>
    </w:p>
    <w:p w:rsidR="00B06F8C" w:rsidRPr="0054554C" w:rsidRDefault="00B06F8C" w:rsidP="00B06F8C">
      <w:pPr>
        <w:spacing w:before="0" w:after="120" w:line="240" w:lineRule="auto"/>
        <w:jc w:val="center"/>
        <w:rPr>
          <w:sz w:val="28"/>
          <w:szCs w:val="28"/>
          <w:vertAlign w:val="superscript"/>
        </w:rPr>
      </w:pPr>
      <w:r w:rsidRPr="0054554C">
        <w:rPr>
          <w:sz w:val="28"/>
          <w:szCs w:val="28"/>
          <w:vertAlign w:val="superscript"/>
        </w:rPr>
        <w:t>___________</w:t>
      </w:r>
    </w:p>
    <w:p w:rsidR="00B06F8C" w:rsidRPr="0054554C" w:rsidRDefault="00B06F8C" w:rsidP="00B06F8C">
      <w:pPr>
        <w:tabs>
          <w:tab w:val="left" w:pos="2208"/>
        </w:tabs>
        <w:spacing w:after="240"/>
        <w:ind w:firstLine="0"/>
        <w:jc w:val="center"/>
        <w:rPr>
          <w:sz w:val="28"/>
          <w:szCs w:val="28"/>
        </w:rPr>
      </w:pPr>
      <w:r w:rsidRPr="0054554C">
        <w:rPr>
          <w:bCs/>
          <w:sz w:val="28"/>
          <w:szCs w:val="28"/>
        </w:rPr>
        <w:t xml:space="preserve">           Kính gửi: </w:t>
      </w:r>
      <w:r w:rsidRPr="0054554C">
        <w:rPr>
          <w:sz w:val="28"/>
          <w:szCs w:val="28"/>
        </w:rPr>
        <w:t>Cục Nghệ thuật biểu diễn, Bộ Văn hóa, Thể thao và Du lịch.</w:t>
      </w:r>
    </w:p>
    <w:p w:rsidR="00B06F8C" w:rsidRPr="0054554C" w:rsidRDefault="00B06F8C" w:rsidP="00B06F8C">
      <w:pPr>
        <w:spacing w:line="240" w:lineRule="auto"/>
        <w:rPr>
          <w:bCs/>
          <w:sz w:val="28"/>
          <w:szCs w:val="28"/>
        </w:rPr>
      </w:pPr>
      <w:r w:rsidRPr="0054554C">
        <w:rPr>
          <w:bCs/>
          <w:sz w:val="28"/>
          <w:szCs w:val="28"/>
        </w:rPr>
        <w:t xml:space="preserve">Đơn vị ....... đề nghị Cục Nghệ thuật biểu diễn - Bộ Văn hóa, Thể thao và Du lịch cấp giấy phép cho đơn vị đưa thí sinh ……………. đạt danh hiệu tại cuộc thi …………………………… đi tham dự người đẹp, người mẫu quốc tế </w:t>
      </w:r>
    </w:p>
    <w:p w:rsidR="00B06F8C" w:rsidRPr="0054554C" w:rsidRDefault="00B06F8C" w:rsidP="00B06F8C">
      <w:pPr>
        <w:spacing w:line="240" w:lineRule="auto"/>
        <w:rPr>
          <w:bCs/>
          <w:sz w:val="28"/>
          <w:szCs w:val="28"/>
        </w:rPr>
      </w:pPr>
      <w:r w:rsidRPr="0054554C">
        <w:rPr>
          <w:bCs/>
          <w:sz w:val="28"/>
          <w:szCs w:val="28"/>
        </w:rPr>
        <w:t>1. Tên thí sinh:.......................................................Năm sinh.....................</w:t>
      </w:r>
    </w:p>
    <w:p w:rsidR="00B06F8C" w:rsidRPr="0054554C" w:rsidRDefault="00B06F8C" w:rsidP="00B06F8C">
      <w:pPr>
        <w:spacing w:line="240" w:lineRule="auto"/>
        <w:rPr>
          <w:bCs/>
          <w:sz w:val="28"/>
          <w:szCs w:val="28"/>
        </w:rPr>
      </w:pPr>
      <w:r w:rsidRPr="0054554C">
        <w:rPr>
          <w:bCs/>
          <w:sz w:val="28"/>
          <w:szCs w:val="28"/>
        </w:rPr>
        <w:t>2. Tên cuộc thi:……………….…………………...…………..………….</w:t>
      </w:r>
    </w:p>
    <w:p w:rsidR="00B06F8C" w:rsidRPr="0054554C" w:rsidRDefault="00B06F8C" w:rsidP="00B06F8C">
      <w:pPr>
        <w:spacing w:line="240" w:lineRule="auto"/>
        <w:rPr>
          <w:bCs/>
          <w:sz w:val="28"/>
          <w:szCs w:val="28"/>
        </w:rPr>
      </w:pPr>
      <w:r w:rsidRPr="0054554C">
        <w:rPr>
          <w:bCs/>
          <w:sz w:val="28"/>
          <w:szCs w:val="28"/>
        </w:rPr>
        <w:t>3. Người chịu trách nhiệm đưa thí sinh đi dự thi .......................................</w:t>
      </w:r>
    </w:p>
    <w:p w:rsidR="00B06F8C" w:rsidRPr="0054554C" w:rsidRDefault="00B06F8C" w:rsidP="00B06F8C">
      <w:pPr>
        <w:spacing w:line="240" w:lineRule="auto"/>
        <w:rPr>
          <w:bCs/>
          <w:sz w:val="28"/>
          <w:szCs w:val="28"/>
        </w:rPr>
      </w:pPr>
      <w:r w:rsidRPr="0054554C">
        <w:rPr>
          <w:bCs/>
          <w:sz w:val="28"/>
          <w:szCs w:val="28"/>
        </w:rPr>
        <w:t>4. Thời gian: Từ ngày ... tháng ... năm ...... đến ngày ... tháng ... năm .......</w:t>
      </w:r>
    </w:p>
    <w:p w:rsidR="00B06F8C" w:rsidRPr="0054554C" w:rsidRDefault="00B06F8C" w:rsidP="00B06F8C">
      <w:pPr>
        <w:spacing w:line="240" w:lineRule="auto"/>
        <w:rPr>
          <w:bCs/>
          <w:sz w:val="28"/>
          <w:szCs w:val="28"/>
        </w:rPr>
      </w:pPr>
      <w:r w:rsidRPr="0054554C">
        <w:rPr>
          <w:bCs/>
          <w:sz w:val="28"/>
          <w:szCs w:val="28"/>
        </w:rPr>
        <w:t>5. Địa điểm:................................................................................................</w:t>
      </w:r>
    </w:p>
    <w:p w:rsidR="00B06F8C" w:rsidRPr="0054554C" w:rsidRDefault="00B06F8C" w:rsidP="00B06F8C">
      <w:pPr>
        <w:tabs>
          <w:tab w:val="left" w:pos="9072"/>
        </w:tabs>
        <w:spacing w:line="240" w:lineRule="auto"/>
        <w:rPr>
          <w:bCs/>
          <w:sz w:val="28"/>
          <w:szCs w:val="28"/>
        </w:rPr>
      </w:pPr>
      <w:r w:rsidRPr="0054554C">
        <w:rPr>
          <w:bCs/>
          <w:sz w:val="28"/>
          <w:szCs w:val="28"/>
        </w:rPr>
        <w:t>6. Chúng tôi xin cam kết:</w:t>
      </w:r>
    </w:p>
    <w:p w:rsidR="00B06F8C" w:rsidRPr="0054554C" w:rsidRDefault="00B06F8C" w:rsidP="00B06F8C">
      <w:pPr>
        <w:tabs>
          <w:tab w:val="left" w:pos="9072"/>
        </w:tabs>
        <w:spacing w:line="240" w:lineRule="auto"/>
        <w:rPr>
          <w:bCs/>
          <w:sz w:val="28"/>
          <w:szCs w:val="28"/>
        </w:rPr>
      </w:pPr>
      <w:r w:rsidRPr="0054554C">
        <w:rPr>
          <w:sz w:val="28"/>
          <w:szCs w:val="28"/>
        </w:rPr>
        <w:t xml:space="preserve">- Thực hiện đúng các quy định tại Nghị định số 79/2012/NĐ-CP ngày 05  tháng 10 năm 2012 của Chính phủ quy định </w:t>
      </w:r>
      <w:r w:rsidRPr="0054554C">
        <w:rPr>
          <w:bCs/>
          <w:sz w:val="28"/>
          <w:szCs w:val="28"/>
        </w:rPr>
        <w:t xml:space="preserve">về biểu diễn nghệ thuật, trình diễn thời trang; thi người đẹp và người mẫu; lưu hành, kinh doanh bản ghi âm, ghi hình ca múa nhạc, sân khấu. </w:t>
      </w:r>
    </w:p>
    <w:p w:rsidR="00B06F8C" w:rsidRPr="0054554C" w:rsidRDefault="00B06F8C" w:rsidP="00B06F8C">
      <w:pPr>
        <w:tabs>
          <w:tab w:val="left" w:pos="9072"/>
        </w:tabs>
        <w:spacing w:line="240" w:lineRule="auto"/>
        <w:rPr>
          <w:bCs/>
          <w:sz w:val="28"/>
          <w:szCs w:val="28"/>
        </w:rPr>
      </w:pPr>
      <w:r w:rsidRPr="0054554C">
        <w:rPr>
          <w:bCs/>
          <w:sz w:val="28"/>
          <w:szCs w:val="28"/>
        </w:rPr>
        <w:t>- Chịu trách nhiệm về mọi vi phạm pháp luật về quyền tác giả và quyền liên quan.</w:t>
      </w:r>
    </w:p>
    <w:p w:rsidR="00B06F8C" w:rsidRPr="0054554C" w:rsidRDefault="00B06F8C" w:rsidP="00B06F8C">
      <w:pPr>
        <w:tabs>
          <w:tab w:val="left" w:pos="9072"/>
        </w:tabs>
        <w:spacing w:after="360" w:line="240" w:lineRule="auto"/>
        <w:rPr>
          <w:sz w:val="28"/>
          <w:szCs w:val="28"/>
        </w:rPr>
      </w:pPr>
      <w:r w:rsidRPr="0054554C">
        <w:rPr>
          <w:sz w:val="28"/>
          <w:szCs w:val="28"/>
          <w:lang w:val="vi-VN"/>
        </w:rPr>
        <w:t>- Chịu trách nhiệm về tính chính xác, trung thực của nội dung hồ sơ đề nghị cấp giấy phép./.</w:t>
      </w:r>
    </w:p>
    <w:tbl>
      <w:tblPr>
        <w:tblW w:w="9072" w:type="dxa"/>
        <w:tblInd w:w="108" w:type="dxa"/>
        <w:tblLook w:val="01E0" w:firstRow="1" w:lastRow="1" w:firstColumn="1" w:lastColumn="1" w:noHBand="0" w:noVBand="0"/>
      </w:tblPr>
      <w:tblGrid>
        <w:gridCol w:w="2268"/>
        <w:gridCol w:w="6804"/>
      </w:tblGrid>
      <w:tr w:rsidR="00B06F8C" w:rsidRPr="0054554C" w:rsidTr="008926FF">
        <w:tc>
          <w:tcPr>
            <w:tcW w:w="2268" w:type="dxa"/>
          </w:tcPr>
          <w:p w:rsidR="00B06F8C" w:rsidRPr="0054554C" w:rsidRDefault="00B06F8C" w:rsidP="008926FF">
            <w:pPr>
              <w:spacing w:before="0" w:after="0" w:line="240" w:lineRule="auto"/>
              <w:ind w:firstLine="0"/>
              <w:rPr>
                <w:b/>
                <w:i/>
                <w:sz w:val="28"/>
                <w:szCs w:val="28"/>
              </w:rPr>
            </w:pPr>
            <w:r w:rsidRPr="0054554C">
              <w:rPr>
                <w:b/>
                <w:i/>
                <w:sz w:val="28"/>
                <w:szCs w:val="28"/>
              </w:rPr>
              <w:t>Nơi nhận:</w:t>
            </w:r>
          </w:p>
          <w:p w:rsidR="00B06F8C" w:rsidRPr="0054554C" w:rsidRDefault="00B06F8C" w:rsidP="008926FF">
            <w:pPr>
              <w:spacing w:before="0" w:after="0" w:line="240" w:lineRule="auto"/>
              <w:ind w:firstLine="0"/>
              <w:rPr>
                <w:sz w:val="28"/>
                <w:szCs w:val="28"/>
              </w:rPr>
            </w:pPr>
            <w:r w:rsidRPr="0054554C">
              <w:rPr>
                <w:sz w:val="28"/>
                <w:szCs w:val="28"/>
              </w:rPr>
              <w:t>- Như trên;</w:t>
            </w:r>
          </w:p>
          <w:p w:rsidR="00B06F8C" w:rsidRPr="0054554C" w:rsidRDefault="00B06F8C" w:rsidP="008926FF">
            <w:pPr>
              <w:spacing w:before="0" w:after="0" w:line="240" w:lineRule="auto"/>
              <w:ind w:firstLine="0"/>
              <w:rPr>
                <w:sz w:val="28"/>
                <w:szCs w:val="28"/>
              </w:rPr>
            </w:pPr>
            <w:r w:rsidRPr="0054554C">
              <w:rPr>
                <w:sz w:val="28"/>
                <w:szCs w:val="28"/>
              </w:rPr>
              <w:t>- Lưu: Văn thư.</w:t>
            </w:r>
          </w:p>
          <w:p w:rsidR="00B06F8C" w:rsidRPr="0054554C" w:rsidRDefault="00B06F8C" w:rsidP="008926FF">
            <w:pPr>
              <w:spacing w:before="0" w:after="0" w:line="240" w:lineRule="auto"/>
              <w:ind w:firstLine="0"/>
              <w:rPr>
                <w:i/>
                <w:sz w:val="28"/>
                <w:szCs w:val="28"/>
                <w:lang w:val="vi-VN"/>
              </w:rPr>
            </w:pPr>
          </w:p>
        </w:tc>
        <w:tc>
          <w:tcPr>
            <w:tcW w:w="6804" w:type="dxa"/>
          </w:tcPr>
          <w:p w:rsidR="00B06F8C" w:rsidRPr="0054554C" w:rsidRDefault="00B06F8C" w:rsidP="008926FF">
            <w:pPr>
              <w:spacing w:before="0" w:after="0" w:line="240" w:lineRule="auto"/>
              <w:ind w:firstLine="0"/>
              <w:jc w:val="center"/>
              <w:rPr>
                <w:b/>
                <w:bCs/>
                <w:sz w:val="28"/>
                <w:szCs w:val="28"/>
                <w:lang w:val="vi-VN"/>
              </w:rPr>
            </w:pPr>
            <w:r w:rsidRPr="0054554C">
              <w:rPr>
                <w:b/>
                <w:bCs/>
                <w:sz w:val="28"/>
                <w:szCs w:val="28"/>
                <w:lang w:val="vi-VN"/>
              </w:rPr>
              <w:t>NGƯỜI ĐẠI DIỆN THEO PHÁP LUẬT CỦA</w:t>
            </w:r>
          </w:p>
          <w:p w:rsidR="00B06F8C" w:rsidRPr="0054554C" w:rsidRDefault="00B06F8C" w:rsidP="008926FF">
            <w:pPr>
              <w:spacing w:before="0" w:after="0" w:line="240" w:lineRule="auto"/>
              <w:ind w:firstLine="0"/>
              <w:jc w:val="center"/>
              <w:rPr>
                <w:b/>
                <w:bCs/>
                <w:sz w:val="28"/>
                <w:szCs w:val="28"/>
                <w:lang w:val="vi-VN"/>
              </w:rPr>
            </w:pPr>
            <w:r w:rsidRPr="0054554C">
              <w:rPr>
                <w:b/>
                <w:bCs/>
                <w:sz w:val="28"/>
                <w:szCs w:val="28"/>
                <w:lang w:val="vi-VN"/>
              </w:rPr>
              <w:t xml:space="preserve"> CƠ QUAN, TỔ CHỨC ĐỀ NGHỊ CẤP GIẤY PHÉP</w:t>
            </w:r>
          </w:p>
          <w:p w:rsidR="00B06F8C" w:rsidRPr="0054554C" w:rsidRDefault="00B06F8C" w:rsidP="008926FF">
            <w:pPr>
              <w:spacing w:before="0" w:after="0" w:line="240" w:lineRule="auto"/>
              <w:ind w:firstLine="0"/>
              <w:jc w:val="center"/>
              <w:rPr>
                <w:bCs/>
                <w:i/>
                <w:sz w:val="28"/>
                <w:szCs w:val="28"/>
                <w:lang w:val="vi-VN"/>
              </w:rPr>
            </w:pPr>
            <w:r w:rsidRPr="0054554C">
              <w:rPr>
                <w:bCs/>
                <w:i/>
                <w:sz w:val="28"/>
                <w:szCs w:val="28"/>
                <w:lang w:val="vi-VN"/>
              </w:rPr>
              <w:t>(Ký, đóng dấu, ghi rõ họ tên)</w:t>
            </w:r>
          </w:p>
        </w:tc>
      </w:tr>
    </w:tbl>
    <w:p w:rsidR="00AB3FC3" w:rsidRPr="0054554C" w:rsidRDefault="00AB3FC3" w:rsidP="008A59A3">
      <w:pPr>
        <w:spacing w:before="0" w:after="0" w:line="240" w:lineRule="auto"/>
        <w:ind w:firstLine="567"/>
        <w:rPr>
          <w:b/>
          <w:sz w:val="28"/>
          <w:szCs w:val="28"/>
          <w:lang w:val="vi-VN"/>
        </w:rPr>
      </w:pPr>
    </w:p>
    <w:p w:rsidR="00FB6921" w:rsidRPr="0054554C" w:rsidRDefault="001816C5" w:rsidP="00902983">
      <w:pPr>
        <w:spacing w:before="0" w:line="240" w:lineRule="auto"/>
        <w:ind w:firstLine="567"/>
        <w:rPr>
          <w:b/>
          <w:sz w:val="28"/>
          <w:szCs w:val="28"/>
          <w:lang w:val="vi-VN"/>
        </w:rPr>
      </w:pPr>
      <w:r w:rsidRPr="0054554C">
        <w:rPr>
          <w:b/>
          <w:sz w:val="28"/>
          <w:szCs w:val="28"/>
          <w:lang w:val="vi-VN"/>
        </w:rPr>
        <w:br w:type="page"/>
      </w:r>
      <w:r w:rsidR="00A460DF" w:rsidRPr="0054554C">
        <w:rPr>
          <w:b/>
          <w:sz w:val="28"/>
          <w:szCs w:val="28"/>
        </w:rPr>
        <w:lastRenderedPageBreak/>
        <w:t>61</w:t>
      </w:r>
      <w:r w:rsidRPr="0054554C">
        <w:rPr>
          <w:b/>
          <w:sz w:val="28"/>
          <w:szCs w:val="28"/>
          <w:lang w:val="vi-VN"/>
        </w:rPr>
        <w:t xml:space="preserve">. Thủ tục </w:t>
      </w:r>
      <w:r w:rsidR="00FB6921" w:rsidRPr="0054554C">
        <w:rPr>
          <w:b/>
          <w:sz w:val="28"/>
          <w:szCs w:val="28"/>
          <w:lang w:val="vi-VN"/>
        </w:rPr>
        <w:t xml:space="preserve">cấp giấy phép phê duyệt nội dung bản ghi âm, ghi hình ca múa nhạc, sân khấu cho các tổ chức thuộc cơ quan Trung ương </w:t>
      </w:r>
    </w:p>
    <w:p w:rsidR="00A460DF" w:rsidRPr="0054554C" w:rsidRDefault="00A460DF" w:rsidP="00A460DF">
      <w:pPr>
        <w:spacing w:before="0" w:after="120"/>
        <w:ind w:firstLine="567"/>
        <w:outlineLvl w:val="0"/>
        <w:rPr>
          <w:sz w:val="28"/>
          <w:szCs w:val="28"/>
          <w:lang w:val="vi-VN"/>
        </w:rPr>
      </w:pPr>
      <w:r w:rsidRPr="0054554C">
        <w:rPr>
          <w:sz w:val="28"/>
          <w:szCs w:val="28"/>
          <w:lang w:val="vi-VN"/>
        </w:rPr>
        <w:t xml:space="preserve">* Trình tự thực hiện: </w:t>
      </w:r>
    </w:p>
    <w:p w:rsidR="00A460DF" w:rsidRPr="0054554C" w:rsidRDefault="00A460DF" w:rsidP="00A460DF">
      <w:pPr>
        <w:spacing w:before="0" w:after="120" w:line="240" w:lineRule="auto"/>
        <w:ind w:firstLine="567"/>
        <w:rPr>
          <w:sz w:val="28"/>
          <w:szCs w:val="28"/>
          <w:lang w:val="vi-VN"/>
        </w:rPr>
      </w:pPr>
      <w:r w:rsidRPr="0054554C">
        <w:rPr>
          <w:sz w:val="28"/>
          <w:szCs w:val="28"/>
          <w:lang w:val="vi-VN"/>
        </w:rPr>
        <w:t xml:space="preserve">- Tổ chức thuộc cơ quan Trung ương muốn lưu hành hoặc nhập khẩu </w:t>
      </w:r>
      <w:r w:rsidRPr="0054554C">
        <w:rPr>
          <w:bCs/>
          <w:sz w:val="28"/>
          <w:szCs w:val="28"/>
          <w:lang w:val="vi-VN"/>
        </w:rPr>
        <w:t>bản ghi âm, ghi hình có nội dung ca múa nhạc, sân khấu</w:t>
      </w:r>
      <w:r w:rsidRPr="0054554C">
        <w:rPr>
          <w:sz w:val="28"/>
          <w:szCs w:val="28"/>
          <w:lang w:val="vi-VN"/>
        </w:rPr>
        <w:t xml:space="preserve"> gửi 01 bộ hồ sơ đề nghị cấp giấy phép phê duyệt nội dung bằng cách trực tiếp hoặc qua đường bưu điện đến Cục Nghệ thuật biểu diễn.</w:t>
      </w:r>
    </w:p>
    <w:p w:rsidR="00A460DF" w:rsidRPr="0054554C" w:rsidRDefault="00A460DF" w:rsidP="00A460DF">
      <w:pPr>
        <w:spacing w:before="0" w:after="120" w:line="240" w:lineRule="auto"/>
        <w:ind w:firstLine="567"/>
        <w:rPr>
          <w:spacing w:val="-2"/>
          <w:sz w:val="28"/>
          <w:szCs w:val="28"/>
          <w:lang w:val="vi-VN"/>
        </w:rPr>
      </w:pPr>
      <w:r w:rsidRPr="0054554C">
        <w:rPr>
          <w:spacing w:val="-2"/>
          <w:sz w:val="28"/>
          <w:szCs w:val="28"/>
          <w:lang w:val="vi-VN"/>
        </w:rPr>
        <w:t>- Trong thời hạn 05 ngày làm việc kể từ ngày nhận đủ hồ sơ hợp lệ, Cục Nghệ thuật biểu diễn thẩm định hồ sơ, nội dung bản ghi âm, ghi hình ca múa nhạc, sân khấu và cấp giấy phép phê duyệt nội dung. Trường hợp cần gia hạn thời hạn thẩm định, cấp phép cũng không quá 07 ngày làm việc. Trường hợp không cấp giấy phép phải trả lời bằng văn bản và nêu rõ lý do.</w:t>
      </w:r>
    </w:p>
    <w:p w:rsidR="00A460DF" w:rsidRPr="0054554C" w:rsidRDefault="00A460DF" w:rsidP="00A460DF">
      <w:pPr>
        <w:spacing w:before="0" w:after="120" w:line="240" w:lineRule="auto"/>
        <w:ind w:firstLine="567"/>
        <w:rPr>
          <w:spacing w:val="-6"/>
          <w:sz w:val="28"/>
          <w:szCs w:val="28"/>
          <w:lang w:val="vi-VN"/>
        </w:rPr>
      </w:pPr>
      <w:r w:rsidRPr="0054554C">
        <w:rPr>
          <w:sz w:val="28"/>
          <w:szCs w:val="28"/>
          <w:lang w:val="vi-VN"/>
        </w:rPr>
        <w:t xml:space="preserve">* </w:t>
      </w:r>
      <w:r w:rsidRPr="0054554C">
        <w:rPr>
          <w:spacing w:val="-6"/>
          <w:sz w:val="28"/>
          <w:szCs w:val="28"/>
          <w:lang w:val="vi-VN"/>
        </w:rPr>
        <w:t>Cách thức thực hiện:</w:t>
      </w:r>
    </w:p>
    <w:p w:rsidR="00A460DF" w:rsidRPr="0054554C" w:rsidRDefault="00A460DF" w:rsidP="00A460DF">
      <w:pPr>
        <w:spacing w:before="0" w:after="120" w:line="240" w:lineRule="auto"/>
        <w:ind w:firstLine="567"/>
        <w:rPr>
          <w:spacing w:val="-6"/>
          <w:sz w:val="28"/>
          <w:szCs w:val="28"/>
          <w:lang w:val="vi-VN"/>
        </w:rPr>
      </w:pPr>
      <w:r w:rsidRPr="0054554C">
        <w:rPr>
          <w:sz w:val="28"/>
          <w:szCs w:val="28"/>
          <w:lang w:val="vi-VN"/>
        </w:rPr>
        <w:t xml:space="preserve"> Nộp trực tiếp hoặc gửi qua đường bưu điện đến Cục Nghệ thuật biểu diễn. </w:t>
      </w:r>
    </w:p>
    <w:p w:rsidR="00A460DF" w:rsidRPr="0054554C" w:rsidRDefault="00A460DF" w:rsidP="00A460DF">
      <w:pPr>
        <w:spacing w:before="0" w:after="120"/>
        <w:ind w:firstLine="567"/>
        <w:rPr>
          <w:b/>
          <w:sz w:val="28"/>
          <w:szCs w:val="28"/>
          <w:lang w:val="vi-VN"/>
        </w:rPr>
      </w:pPr>
      <w:r w:rsidRPr="0054554C">
        <w:rPr>
          <w:spacing w:val="-6"/>
          <w:sz w:val="28"/>
          <w:szCs w:val="28"/>
          <w:lang w:val="vi-VN"/>
        </w:rPr>
        <w:t xml:space="preserve">* </w:t>
      </w:r>
      <w:r w:rsidRPr="0054554C">
        <w:rPr>
          <w:sz w:val="28"/>
          <w:szCs w:val="28"/>
          <w:lang w:val="vi-VN"/>
        </w:rPr>
        <w:t>Thành phần, số lượng hồ sơ:</w:t>
      </w:r>
    </w:p>
    <w:p w:rsidR="00A460DF" w:rsidRPr="0054554C" w:rsidRDefault="00A460DF" w:rsidP="00A460DF">
      <w:pPr>
        <w:spacing w:before="0" w:after="120" w:line="240" w:lineRule="auto"/>
        <w:ind w:firstLine="567"/>
        <w:rPr>
          <w:sz w:val="28"/>
          <w:szCs w:val="28"/>
          <w:lang w:val="en-GB"/>
        </w:rPr>
      </w:pPr>
      <w:r w:rsidRPr="0054554C">
        <w:rPr>
          <w:sz w:val="28"/>
          <w:szCs w:val="28"/>
          <w:lang w:val="vi-VN"/>
        </w:rPr>
        <w:t>- Thành phần hồ sơ</w:t>
      </w:r>
      <w:r w:rsidRPr="0054554C">
        <w:rPr>
          <w:sz w:val="28"/>
          <w:szCs w:val="28"/>
        </w:rPr>
        <w:t xml:space="preserve">: </w:t>
      </w:r>
    </w:p>
    <w:p w:rsidR="00A460DF" w:rsidRPr="0054554C" w:rsidRDefault="00A460DF" w:rsidP="00A460DF">
      <w:pPr>
        <w:spacing w:before="0" w:after="120" w:line="240" w:lineRule="auto"/>
        <w:ind w:firstLine="567"/>
        <w:rPr>
          <w:spacing w:val="-4"/>
          <w:sz w:val="28"/>
          <w:szCs w:val="28"/>
          <w:lang w:val="vi-VN"/>
        </w:rPr>
      </w:pPr>
      <w:r w:rsidRPr="0054554C">
        <w:rPr>
          <w:sz w:val="28"/>
          <w:szCs w:val="28"/>
          <w:lang w:val="vi-VN"/>
        </w:rPr>
        <w:t xml:space="preserve">(1) 01 đơn đề nghị cấp giấy phép </w:t>
      </w:r>
      <w:r w:rsidRPr="0054554C">
        <w:rPr>
          <w:bCs/>
          <w:sz w:val="28"/>
          <w:szCs w:val="28"/>
          <w:lang w:val="vi-VN"/>
        </w:rPr>
        <w:t xml:space="preserve">phê duyệt nội dung </w:t>
      </w:r>
      <w:r w:rsidRPr="0054554C">
        <w:rPr>
          <w:sz w:val="28"/>
          <w:szCs w:val="28"/>
          <w:lang w:val="vi-VN"/>
        </w:rPr>
        <w:t>(Mẫu số 06 Phụ lục ban hành kèm theo Nghị định số 79/2012/NĐ-CP)</w:t>
      </w:r>
      <w:r w:rsidRPr="0054554C">
        <w:rPr>
          <w:bCs/>
          <w:sz w:val="28"/>
          <w:szCs w:val="28"/>
          <w:lang w:val="vi-VN"/>
        </w:rPr>
        <w:t>;</w:t>
      </w:r>
    </w:p>
    <w:p w:rsidR="00A460DF" w:rsidRPr="0054554C" w:rsidRDefault="00A460DF" w:rsidP="00A460DF">
      <w:pPr>
        <w:shd w:val="clear" w:color="auto" w:fill="FFFFFF"/>
        <w:spacing w:before="0" w:after="120" w:line="240" w:lineRule="auto"/>
        <w:ind w:firstLine="567"/>
        <w:rPr>
          <w:sz w:val="28"/>
          <w:szCs w:val="28"/>
          <w:lang w:val="vi-VN"/>
        </w:rPr>
      </w:pPr>
      <w:r w:rsidRPr="0054554C">
        <w:rPr>
          <w:spacing w:val="-4"/>
          <w:sz w:val="28"/>
          <w:szCs w:val="28"/>
          <w:lang w:val="vi-VN"/>
        </w:rPr>
        <w:t xml:space="preserve">(2) </w:t>
      </w:r>
      <w:r w:rsidRPr="0054554C">
        <w:rPr>
          <w:sz w:val="28"/>
          <w:szCs w:val="28"/>
          <w:lang w:val="vi-VN"/>
        </w:rPr>
        <w:t xml:space="preserve">01 danh mục tác giả, tác phẩm, người biểu diễn; </w:t>
      </w:r>
    </w:p>
    <w:p w:rsidR="00A460DF" w:rsidRPr="0054554C" w:rsidRDefault="00A460DF" w:rsidP="00A460DF">
      <w:pPr>
        <w:shd w:val="clear" w:color="auto" w:fill="FFFFFF"/>
        <w:spacing w:before="0" w:after="120" w:line="240" w:lineRule="auto"/>
        <w:ind w:firstLine="567"/>
        <w:rPr>
          <w:sz w:val="28"/>
          <w:szCs w:val="28"/>
          <w:lang w:val="vi-VN"/>
        </w:rPr>
      </w:pPr>
      <w:r w:rsidRPr="0054554C">
        <w:rPr>
          <w:sz w:val="28"/>
          <w:szCs w:val="28"/>
          <w:lang w:val="vi-VN"/>
        </w:rPr>
        <w:t>(3) 01 bản nhạc và lời hoặc kịch bản văn học (đối với tác phẩm nước ngoài phải có bản dịch tiếng Việt có chứng nhận của công ty dịch thuật);</w:t>
      </w:r>
    </w:p>
    <w:p w:rsidR="00A460DF" w:rsidRPr="0054554C" w:rsidRDefault="00A460DF" w:rsidP="00A460DF">
      <w:pPr>
        <w:shd w:val="clear" w:color="auto" w:fill="FFFFFF"/>
        <w:spacing w:before="0" w:after="120" w:line="240" w:lineRule="auto"/>
        <w:ind w:firstLine="567"/>
        <w:rPr>
          <w:sz w:val="28"/>
          <w:szCs w:val="28"/>
          <w:lang w:val="vi-VN"/>
        </w:rPr>
      </w:pPr>
      <w:r w:rsidRPr="0054554C">
        <w:rPr>
          <w:sz w:val="28"/>
          <w:szCs w:val="28"/>
          <w:lang w:val="vi-VN"/>
        </w:rPr>
        <w:t>(4) 01 bản ghi âm, ghi hình có nội dung ca múa nhạc, sân khấu;</w:t>
      </w:r>
    </w:p>
    <w:p w:rsidR="00A460DF" w:rsidRPr="0054554C" w:rsidRDefault="00A460DF" w:rsidP="00A460DF">
      <w:pPr>
        <w:shd w:val="clear" w:color="auto" w:fill="FFFFFF"/>
        <w:spacing w:before="0" w:after="120" w:line="240" w:lineRule="auto"/>
        <w:ind w:firstLine="567"/>
        <w:rPr>
          <w:sz w:val="28"/>
          <w:szCs w:val="28"/>
          <w:lang w:val="vi-VN"/>
        </w:rPr>
      </w:pPr>
      <w:r w:rsidRPr="0054554C">
        <w:rPr>
          <w:sz w:val="28"/>
          <w:szCs w:val="28"/>
          <w:lang w:val="vi-VN"/>
        </w:rPr>
        <w:t>(</w:t>
      </w:r>
      <w:r w:rsidRPr="0054554C">
        <w:rPr>
          <w:sz w:val="28"/>
          <w:szCs w:val="28"/>
          <w:lang w:val="en-GB"/>
        </w:rPr>
        <w:t>5</w:t>
      </w:r>
      <w:r w:rsidRPr="0054554C">
        <w:rPr>
          <w:sz w:val="28"/>
          <w:szCs w:val="28"/>
          <w:lang w:val="vi-VN"/>
        </w:rPr>
        <w:t>) 01 bản sao chứng thực quyết định phổ biến tác phẩm và quyết định cho người Việt Nam định cư ở nước ngoài tham gia biểu diễn nghệ thuật (nếu trong chương trình có sử dụng tác phẩm sáng tác trước năm 1975, tác phẩm do người Việt Nam định cư ở nước ngoài sáng tác và nghệ sĩ là người Việt Nam định cư ở nước ngoài tham gia biểu diễn);</w:t>
      </w:r>
    </w:p>
    <w:p w:rsidR="00A460DF" w:rsidRPr="0054554C" w:rsidRDefault="00A460DF" w:rsidP="00A460DF">
      <w:pPr>
        <w:shd w:val="clear" w:color="auto" w:fill="FFFFFF"/>
        <w:spacing w:before="0" w:after="120" w:line="240" w:lineRule="auto"/>
        <w:ind w:firstLine="567"/>
        <w:rPr>
          <w:sz w:val="28"/>
          <w:szCs w:val="28"/>
          <w:lang w:val="vi-VN"/>
        </w:rPr>
      </w:pPr>
      <w:r w:rsidRPr="0054554C">
        <w:rPr>
          <w:sz w:val="28"/>
          <w:szCs w:val="28"/>
          <w:lang w:val="vi-VN"/>
        </w:rPr>
        <w:t>(</w:t>
      </w:r>
      <w:r w:rsidRPr="0054554C">
        <w:rPr>
          <w:sz w:val="28"/>
          <w:szCs w:val="28"/>
          <w:lang w:val="en-GB"/>
        </w:rPr>
        <w:t>6</w:t>
      </w:r>
      <w:r w:rsidRPr="0054554C">
        <w:rPr>
          <w:sz w:val="28"/>
          <w:szCs w:val="28"/>
          <w:lang w:val="vi-VN"/>
        </w:rPr>
        <w:t xml:space="preserve">) 01 mẫu thiết kế vỏ bản ghi âm, ghi hình; </w:t>
      </w:r>
    </w:p>
    <w:p w:rsidR="00A460DF" w:rsidRPr="0054554C" w:rsidRDefault="00A460DF" w:rsidP="00A460DF">
      <w:pPr>
        <w:shd w:val="clear" w:color="auto" w:fill="FFFFFF"/>
        <w:spacing w:before="0" w:after="120" w:line="240" w:lineRule="auto"/>
        <w:ind w:firstLine="567"/>
        <w:rPr>
          <w:spacing w:val="-4"/>
          <w:sz w:val="28"/>
          <w:szCs w:val="28"/>
          <w:lang w:val="vi-VN"/>
        </w:rPr>
      </w:pPr>
      <w:r w:rsidRPr="0054554C">
        <w:rPr>
          <w:sz w:val="28"/>
          <w:szCs w:val="28"/>
          <w:lang w:val="vi-VN"/>
        </w:rPr>
        <w:t>(</w:t>
      </w:r>
      <w:r w:rsidRPr="0054554C">
        <w:rPr>
          <w:sz w:val="28"/>
          <w:szCs w:val="28"/>
          <w:lang w:val="en-GB"/>
        </w:rPr>
        <w:t>7</w:t>
      </w:r>
      <w:r w:rsidRPr="0054554C">
        <w:rPr>
          <w:sz w:val="28"/>
          <w:szCs w:val="28"/>
          <w:lang w:val="vi-VN"/>
        </w:rPr>
        <w:t>) 01 bản sao quyết định thành lập hoặc giấy chứng nhận đăng ký doanh nghiệp (Đối tượng lần đầu thực hiện thủ tục hành chính và đối tượng trong quá trình hoạt động đã có hành vi vi phạm quy định tại Điều 6 Nghị định số 79/2012/NĐ-CP nộp bản sao có chứng thực hoặc mang bản gốc để đối chiếu).</w:t>
      </w:r>
    </w:p>
    <w:p w:rsidR="00A460DF" w:rsidRPr="0054554C" w:rsidRDefault="00A460DF" w:rsidP="00A460DF">
      <w:pPr>
        <w:spacing w:before="0" w:after="120" w:line="240" w:lineRule="auto"/>
        <w:ind w:firstLine="567"/>
        <w:rPr>
          <w:sz w:val="28"/>
          <w:szCs w:val="28"/>
          <w:lang w:val="vi-VN"/>
        </w:rPr>
      </w:pPr>
      <w:r w:rsidRPr="0054554C">
        <w:rPr>
          <w:sz w:val="28"/>
          <w:szCs w:val="28"/>
          <w:lang w:val="vi-VN"/>
        </w:rPr>
        <w:t>- Số lượng hồ sơ: 01 (bộ).</w:t>
      </w:r>
    </w:p>
    <w:p w:rsidR="00A460DF" w:rsidRPr="0054554C" w:rsidRDefault="00A460DF" w:rsidP="00A460DF">
      <w:pPr>
        <w:tabs>
          <w:tab w:val="left" w:pos="567"/>
        </w:tabs>
        <w:spacing w:before="0" w:after="120" w:line="240" w:lineRule="auto"/>
        <w:ind w:firstLine="567"/>
        <w:rPr>
          <w:b/>
          <w:sz w:val="28"/>
          <w:szCs w:val="28"/>
          <w:lang w:val="vi-VN"/>
        </w:rPr>
      </w:pPr>
      <w:r w:rsidRPr="0054554C">
        <w:rPr>
          <w:sz w:val="28"/>
          <w:szCs w:val="28"/>
          <w:lang w:val="vi-VN"/>
        </w:rPr>
        <w:t>* Thời hạn giải quyết:</w:t>
      </w:r>
    </w:p>
    <w:p w:rsidR="00A460DF" w:rsidRPr="0054554C" w:rsidRDefault="00A460DF" w:rsidP="00A460DF">
      <w:pPr>
        <w:spacing w:before="0" w:after="120" w:line="240" w:lineRule="auto"/>
        <w:ind w:firstLine="567"/>
        <w:rPr>
          <w:sz w:val="28"/>
          <w:szCs w:val="28"/>
          <w:lang w:val="vi-VN"/>
        </w:rPr>
      </w:pPr>
      <w:r w:rsidRPr="0054554C">
        <w:rPr>
          <w:sz w:val="28"/>
          <w:szCs w:val="28"/>
          <w:lang w:val="vi-VN"/>
        </w:rPr>
        <w:t>- 05</w:t>
      </w:r>
      <w:r w:rsidRPr="0054554C">
        <w:rPr>
          <w:sz w:val="28"/>
          <w:szCs w:val="28"/>
          <w:vertAlign w:val="superscript"/>
          <w:lang w:val="vi-VN"/>
        </w:rPr>
        <w:t xml:space="preserve"> </w:t>
      </w:r>
      <w:r w:rsidRPr="0054554C">
        <w:rPr>
          <w:sz w:val="28"/>
          <w:szCs w:val="28"/>
          <w:lang w:val="vi-VN"/>
        </w:rPr>
        <w:t xml:space="preserve">ngày làm việc kể từ ngày nhận đủ hồ sơ hợp lệ. </w:t>
      </w:r>
    </w:p>
    <w:p w:rsidR="00A460DF" w:rsidRPr="0054554C" w:rsidRDefault="00A460DF" w:rsidP="00A460DF">
      <w:pPr>
        <w:spacing w:before="0" w:after="120" w:line="240" w:lineRule="auto"/>
        <w:ind w:firstLine="567"/>
        <w:rPr>
          <w:sz w:val="28"/>
          <w:szCs w:val="28"/>
          <w:lang w:val="vi-VN"/>
        </w:rPr>
      </w:pPr>
      <w:r w:rsidRPr="0054554C">
        <w:rPr>
          <w:spacing w:val="-2"/>
          <w:sz w:val="28"/>
          <w:szCs w:val="28"/>
          <w:lang w:val="vi-VN"/>
        </w:rPr>
        <w:lastRenderedPageBreak/>
        <w:t>- 07 ngày trong trường hợp cần gia hạn thời hạn thẩm định.</w:t>
      </w:r>
    </w:p>
    <w:p w:rsidR="00A460DF" w:rsidRPr="0054554C" w:rsidRDefault="00A460DF" w:rsidP="00A460DF">
      <w:pPr>
        <w:spacing w:before="0" w:after="120" w:line="240" w:lineRule="auto"/>
        <w:ind w:firstLine="567"/>
        <w:rPr>
          <w:b/>
          <w:sz w:val="28"/>
          <w:szCs w:val="28"/>
          <w:lang w:val="vi-VN"/>
        </w:rPr>
      </w:pPr>
      <w:r w:rsidRPr="0054554C">
        <w:rPr>
          <w:sz w:val="28"/>
          <w:szCs w:val="28"/>
          <w:lang w:val="vi-VN"/>
        </w:rPr>
        <w:t xml:space="preserve">* Đối tượng thực hiện thủ tục hành chính: Tổ chức.    </w:t>
      </w:r>
    </w:p>
    <w:p w:rsidR="00A460DF" w:rsidRPr="0054554C" w:rsidRDefault="00A460DF" w:rsidP="00A460DF">
      <w:pPr>
        <w:spacing w:before="0" w:after="120" w:line="240" w:lineRule="auto"/>
        <w:ind w:firstLine="567"/>
        <w:rPr>
          <w:sz w:val="28"/>
          <w:szCs w:val="28"/>
          <w:lang w:val="vi-VN"/>
        </w:rPr>
      </w:pPr>
      <w:r w:rsidRPr="0054554C">
        <w:rPr>
          <w:sz w:val="28"/>
          <w:szCs w:val="28"/>
          <w:lang w:val="vi-VN"/>
        </w:rPr>
        <w:t xml:space="preserve">* Cơ quan </w:t>
      </w:r>
      <w:r w:rsidRPr="0054554C">
        <w:rPr>
          <w:sz w:val="28"/>
          <w:szCs w:val="28"/>
        </w:rPr>
        <w:t>giải quyết</w:t>
      </w:r>
      <w:r w:rsidRPr="0054554C">
        <w:rPr>
          <w:sz w:val="28"/>
          <w:szCs w:val="28"/>
          <w:lang w:val="vi-VN"/>
        </w:rPr>
        <w:t xml:space="preserve"> thủ tục hành chính: Cục Nghệ thuật biểu diễn.</w:t>
      </w:r>
    </w:p>
    <w:p w:rsidR="00A460DF" w:rsidRPr="0054554C" w:rsidRDefault="00A460DF" w:rsidP="00A460DF">
      <w:pPr>
        <w:spacing w:before="0" w:after="120" w:line="240" w:lineRule="auto"/>
        <w:ind w:firstLine="567"/>
        <w:rPr>
          <w:sz w:val="28"/>
          <w:szCs w:val="28"/>
          <w:lang w:val="vi-VN"/>
        </w:rPr>
      </w:pPr>
      <w:r w:rsidRPr="0054554C">
        <w:rPr>
          <w:sz w:val="28"/>
          <w:szCs w:val="28"/>
          <w:lang w:val="vi-VN"/>
        </w:rPr>
        <w:t>* Kết quả thực hiện thủ tục hành chính: Giấy phép.</w:t>
      </w:r>
    </w:p>
    <w:p w:rsidR="00A460DF" w:rsidRPr="0054554C" w:rsidRDefault="00A460DF" w:rsidP="00A460DF">
      <w:pPr>
        <w:spacing w:before="0" w:after="120"/>
        <w:ind w:firstLine="567"/>
        <w:rPr>
          <w:sz w:val="28"/>
          <w:szCs w:val="28"/>
          <w:lang w:val="vi-VN"/>
        </w:rPr>
      </w:pPr>
      <w:r w:rsidRPr="0054554C">
        <w:rPr>
          <w:sz w:val="28"/>
          <w:szCs w:val="28"/>
          <w:lang w:val="vi-VN"/>
        </w:rPr>
        <w:t xml:space="preserve">* Phí, lệ phí: </w:t>
      </w:r>
    </w:p>
    <w:p w:rsidR="00A460DF" w:rsidRPr="0054554C" w:rsidRDefault="00A460DF" w:rsidP="00A460DF">
      <w:pPr>
        <w:spacing w:before="0" w:after="120"/>
        <w:ind w:firstLine="567"/>
        <w:rPr>
          <w:sz w:val="28"/>
          <w:szCs w:val="28"/>
        </w:rPr>
      </w:pPr>
      <w:r w:rsidRPr="0054554C">
        <w:rPr>
          <w:sz w:val="28"/>
          <w:szCs w:val="28"/>
        </w:rPr>
        <w:t>- Phí thẩm định:</w:t>
      </w:r>
    </w:p>
    <w:p w:rsidR="00A460DF" w:rsidRPr="0054554C" w:rsidRDefault="00A460DF" w:rsidP="00A460DF">
      <w:pPr>
        <w:spacing w:before="0" w:after="120"/>
        <w:ind w:firstLine="567"/>
        <w:rPr>
          <w:sz w:val="28"/>
          <w:szCs w:val="28"/>
          <w:lang w:val="vi-VN"/>
        </w:rPr>
      </w:pPr>
      <w:r w:rsidRPr="0054554C">
        <w:rPr>
          <w:sz w:val="28"/>
          <w:szCs w:val="28"/>
          <w:lang w:val="vi-VN"/>
        </w:rPr>
        <w:t xml:space="preserve">Mức thu phí thẩm định nội dung chương trình trên băng, đĩa, phần mềm và trên vật liệu khác như sau: </w:t>
      </w:r>
    </w:p>
    <w:p w:rsidR="00A460DF" w:rsidRPr="0054554C" w:rsidRDefault="00A460DF" w:rsidP="00A460DF">
      <w:pPr>
        <w:spacing w:before="0" w:after="120"/>
        <w:ind w:firstLine="567"/>
        <w:rPr>
          <w:sz w:val="28"/>
          <w:szCs w:val="28"/>
          <w:lang w:val="vi-VN"/>
        </w:rPr>
      </w:pPr>
      <w:r w:rsidRPr="0054554C">
        <w:rPr>
          <w:sz w:val="28"/>
          <w:szCs w:val="28"/>
          <w:lang w:val="vi-VN"/>
        </w:rPr>
        <w:t xml:space="preserve">a) Chương trình ca múa nhạc, sân khấu ghi trên băng đĩa: </w:t>
      </w:r>
    </w:p>
    <w:p w:rsidR="00A460DF" w:rsidRPr="0054554C" w:rsidRDefault="00A460DF" w:rsidP="00A460DF">
      <w:pPr>
        <w:spacing w:before="0" w:after="120"/>
        <w:ind w:firstLine="567"/>
        <w:rPr>
          <w:sz w:val="28"/>
          <w:szCs w:val="28"/>
          <w:lang w:val="vi-VN"/>
        </w:rPr>
      </w:pPr>
      <w:r w:rsidRPr="0054554C">
        <w:rPr>
          <w:sz w:val="28"/>
          <w:szCs w:val="28"/>
          <w:lang w:val="vi-VN"/>
        </w:rPr>
        <w:t xml:space="preserve">- Đối với bản ghi âm: 200.000 đồng/1 block thứ nhất cộng (+) mức phí tăng thêm là 150.000 đồng cho mỗi block tiếp theo (Một block có độ dài thời gian là 15 phút). </w:t>
      </w:r>
    </w:p>
    <w:p w:rsidR="00A460DF" w:rsidRPr="0054554C" w:rsidRDefault="00A460DF" w:rsidP="00A460DF">
      <w:pPr>
        <w:spacing w:before="0" w:after="120"/>
        <w:ind w:firstLine="567"/>
        <w:rPr>
          <w:sz w:val="28"/>
          <w:szCs w:val="28"/>
          <w:lang w:val="vi-VN"/>
        </w:rPr>
      </w:pPr>
      <w:r w:rsidRPr="0054554C">
        <w:rPr>
          <w:sz w:val="28"/>
          <w:szCs w:val="28"/>
          <w:lang w:val="vi-VN"/>
        </w:rPr>
        <w:t xml:space="preserve">- Đối với bản ghi hình: 300.000 đồng/1 block thứ nhất cộng (+) mức phí tăng thêm là 200.000 đồng cho mỗi block tiếp theo (Một block có độ dài thời gian là 15 phút). </w:t>
      </w:r>
    </w:p>
    <w:p w:rsidR="00A460DF" w:rsidRPr="0054554C" w:rsidRDefault="00A460DF" w:rsidP="00A460DF">
      <w:pPr>
        <w:spacing w:before="0" w:after="120"/>
        <w:ind w:firstLine="567"/>
        <w:rPr>
          <w:sz w:val="28"/>
          <w:szCs w:val="28"/>
          <w:lang w:val="vi-VN"/>
        </w:rPr>
      </w:pPr>
      <w:r w:rsidRPr="0054554C">
        <w:rPr>
          <w:sz w:val="28"/>
          <w:szCs w:val="28"/>
          <w:lang w:val="vi-VN"/>
        </w:rPr>
        <w:t xml:space="preserve">b) Chương trình ghi trên đĩa nén, ổ cứng, phần mềm và các vật liệu khác: </w:t>
      </w:r>
    </w:p>
    <w:p w:rsidR="00A460DF" w:rsidRPr="0054554C" w:rsidRDefault="00A460DF" w:rsidP="00A460DF">
      <w:pPr>
        <w:spacing w:before="0" w:after="120"/>
        <w:ind w:firstLine="567"/>
        <w:rPr>
          <w:sz w:val="28"/>
          <w:szCs w:val="28"/>
          <w:lang w:val="vi-VN"/>
        </w:rPr>
      </w:pPr>
      <w:r w:rsidRPr="0054554C">
        <w:rPr>
          <w:sz w:val="28"/>
          <w:szCs w:val="28"/>
          <w:lang w:val="vi-VN"/>
        </w:rPr>
        <w:t xml:space="preserve">- Đối với bản ghi âm: </w:t>
      </w:r>
    </w:p>
    <w:p w:rsidR="00A460DF" w:rsidRPr="0054554C" w:rsidRDefault="00A460DF" w:rsidP="00A460DF">
      <w:pPr>
        <w:spacing w:before="0" w:after="120"/>
        <w:ind w:firstLine="567"/>
        <w:rPr>
          <w:sz w:val="28"/>
          <w:szCs w:val="28"/>
          <w:lang w:val="vi-VN"/>
        </w:rPr>
      </w:pPr>
      <w:r w:rsidRPr="0054554C">
        <w:rPr>
          <w:sz w:val="28"/>
          <w:szCs w:val="28"/>
          <w:lang w:val="vi-VN"/>
        </w:rPr>
        <w:t xml:space="preserve">+ Ghi dưới hoặc bằng 50 bài hát, bản nhạc: 2.000.000 đồng/chương trình; </w:t>
      </w:r>
    </w:p>
    <w:p w:rsidR="00A460DF" w:rsidRPr="0054554C" w:rsidRDefault="00A460DF" w:rsidP="00A460DF">
      <w:pPr>
        <w:spacing w:before="0" w:after="120"/>
        <w:ind w:firstLine="567"/>
        <w:rPr>
          <w:sz w:val="28"/>
          <w:szCs w:val="28"/>
          <w:lang w:val="vi-VN"/>
        </w:rPr>
      </w:pPr>
      <w:r w:rsidRPr="0054554C">
        <w:rPr>
          <w:sz w:val="28"/>
          <w:szCs w:val="28"/>
          <w:lang w:val="vi-VN"/>
        </w:rPr>
        <w:t xml:space="preserve">+ Ghi trên 50 bài hát, bản nhạc: 2.000.000 đồng/chương trình cộng (+) mức phí tăng thêm là 50.000 đồng/bài hát, bản nhạc. Tổng mức phí không quá 7.000.000 đồng/chương trình. </w:t>
      </w:r>
    </w:p>
    <w:p w:rsidR="00A460DF" w:rsidRPr="0054554C" w:rsidRDefault="00A460DF" w:rsidP="00A460DF">
      <w:pPr>
        <w:spacing w:before="0" w:after="120"/>
        <w:ind w:firstLine="567"/>
        <w:rPr>
          <w:sz w:val="28"/>
          <w:szCs w:val="28"/>
          <w:lang w:val="vi-VN"/>
        </w:rPr>
      </w:pPr>
      <w:r w:rsidRPr="0054554C">
        <w:rPr>
          <w:sz w:val="28"/>
          <w:szCs w:val="28"/>
          <w:lang w:val="vi-VN"/>
        </w:rPr>
        <w:t xml:space="preserve">- Đối với bản ghi hình: </w:t>
      </w:r>
    </w:p>
    <w:p w:rsidR="00A460DF" w:rsidRPr="0054554C" w:rsidRDefault="00A460DF" w:rsidP="00A460DF">
      <w:pPr>
        <w:spacing w:before="0" w:after="120"/>
        <w:ind w:firstLine="567"/>
        <w:rPr>
          <w:sz w:val="28"/>
          <w:szCs w:val="28"/>
          <w:lang w:val="vi-VN"/>
        </w:rPr>
      </w:pPr>
      <w:r w:rsidRPr="0054554C">
        <w:rPr>
          <w:sz w:val="28"/>
          <w:szCs w:val="28"/>
          <w:lang w:val="vi-VN"/>
        </w:rPr>
        <w:t xml:space="preserve">+ Ghi dưới hoặc bằng 50 bài hát, bản nhạc: 2.500.000 đồng/chương trình; </w:t>
      </w:r>
    </w:p>
    <w:p w:rsidR="00A460DF" w:rsidRPr="0054554C" w:rsidRDefault="00A460DF" w:rsidP="00A460DF">
      <w:pPr>
        <w:spacing w:before="0" w:after="120"/>
        <w:ind w:firstLine="567"/>
        <w:rPr>
          <w:sz w:val="28"/>
          <w:szCs w:val="28"/>
          <w:lang w:val="vi-VN"/>
        </w:rPr>
      </w:pPr>
      <w:r w:rsidRPr="0054554C">
        <w:rPr>
          <w:sz w:val="28"/>
          <w:szCs w:val="28"/>
          <w:lang w:val="vi-VN"/>
        </w:rPr>
        <w:t>+ Ghi trên 50 bài hát, bản nhạc: 2.500.000 đồng/chương trình cộng (+) mức phí tăng thêm là 75.000 đồng/bài hát, bản nhạc. Tổng mức phí không quá 9.000.000 đồng/chương trình.</w:t>
      </w:r>
    </w:p>
    <w:p w:rsidR="00A460DF" w:rsidRPr="0054554C" w:rsidRDefault="00A460DF" w:rsidP="00A460DF">
      <w:pPr>
        <w:spacing w:before="0" w:after="120"/>
        <w:ind w:firstLine="567"/>
        <w:rPr>
          <w:sz w:val="28"/>
          <w:szCs w:val="28"/>
          <w:lang w:val="vi-VN"/>
        </w:rPr>
      </w:pPr>
      <w:r w:rsidRPr="0054554C">
        <w:rPr>
          <w:sz w:val="28"/>
          <w:szCs w:val="28"/>
        </w:rPr>
        <w:t>- Lệ phí: Không.</w:t>
      </w:r>
    </w:p>
    <w:p w:rsidR="00A460DF" w:rsidRPr="0054554C" w:rsidRDefault="00A460DF" w:rsidP="00A460DF">
      <w:pPr>
        <w:pStyle w:val="NormalWeb"/>
        <w:spacing w:before="0" w:beforeAutospacing="0" w:after="120" w:afterAutospacing="0" w:line="240" w:lineRule="auto"/>
        <w:ind w:firstLine="567"/>
        <w:rPr>
          <w:sz w:val="28"/>
          <w:szCs w:val="28"/>
          <w:lang w:val="vi-VN"/>
        </w:rPr>
      </w:pPr>
      <w:r w:rsidRPr="0054554C">
        <w:rPr>
          <w:sz w:val="28"/>
          <w:szCs w:val="28"/>
          <w:lang w:val="vi-VN"/>
        </w:rPr>
        <w:t>* Tên mẫu đơn, mẫu tờ khai:</w:t>
      </w:r>
    </w:p>
    <w:p w:rsidR="00A460DF" w:rsidRPr="0054554C" w:rsidRDefault="00A460DF" w:rsidP="00A460DF">
      <w:pPr>
        <w:spacing w:before="0" w:after="120" w:line="240" w:lineRule="auto"/>
        <w:ind w:firstLine="567"/>
        <w:rPr>
          <w:sz w:val="28"/>
          <w:szCs w:val="28"/>
          <w:lang w:val="vi-VN"/>
        </w:rPr>
      </w:pPr>
      <w:r w:rsidRPr="0054554C">
        <w:rPr>
          <w:sz w:val="28"/>
          <w:szCs w:val="28"/>
          <w:lang w:val="vi-VN"/>
        </w:rPr>
        <w:t xml:space="preserve">Đơn đề nghị cấp giấy phép </w:t>
      </w:r>
      <w:r w:rsidRPr="0054554C">
        <w:rPr>
          <w:bCs/>
          <w:sz w:val="28"/>
          <w:szCs w:val="28"/>
          <w:lang w:val="vi-VN"/>
        </w:rPr>
        <w:t>phê duyệt nội dung bản ghi âm, ghi hình ca múa nhạc, sân khấu</w:t>
      </w:r>
      <w:r w:rsidRPr="0054554C">
        <w:rPr>
          <w:sz w:val="28"/>
          <w:szCs w:val="28"/>
          <w:lang w:val="vi-VN"/>
        </w:rPr>
        <w:t xml:space="preserve"> (</w:t>
      </w:r>
      <w:r w:rsidRPr="0054554C">
        <w:rPr>
          <w:spacing w:val="-4"/>
          <w:sz w:val="28"/>
          <w:szCs w:val="28"/>
          <w:lang w:val="vi-VN"/>
        </w:rPr>
        <w:t xml:space="preserve">Mẫu số 06 </w:t>
      </w:r>
      <w:r w:rsidRPr="0054554C">
        <w:rPr>
          <w:sz w:val="28"/>
          <w:szCs w:val="28"/>
          <w:lang w:val="vi-VN"/>
        </w:rPr>
        <w:t>Phụ lục ban hành kèm theo Nghị định số 79/2012/NĐ-CP).</w:t>
      </w:r>
    </w:p>
    <w:p w:rsidR="00A460DF" w:rsidRPr="0054554C" w:rsidRDefault="00A460DF" w:rsidP="00A460DF">
      <w:pPr>
        <w:pStyle w:val="NormalWeb"/>
        <w:spacing w:before="0" w:beforeAutospacing="0" w:after="120" w:afterAutospacing="0" w:line="240" w:lineRule="auto"/>
        <w:ind w:firstLine="567"/>
        <w:rPr>
          <w:sz w:val="28"/>
          <w:szCs w:val="28"/>
          <w:lang w:val="vi-VN"/>
        </w:rPr>
      </w:pPr>
      <w:r w:rsidRPr="0054554C">
        <w:rPr>
          <w:sz w:val="28"/>
          <w:szCs w:val="28"/>
          <w:lang w:val="vi-VN"/>
        </w:rPr>
        <w:t>* Yêu cầu, điều kiện thực hiện thủ tục hành chính:</w:t>
      </w:r>
    </w:p>
    <w:p w:rsidR="00A460DF" w:rsidRPr="0054554C" w:rsidRDefault="00A460DF" w:rsidP="00A460DF">
      <w:pPr>
        <w:pStyle w:val="NormalWeb"/>
        <w:spacing w:before="0" w:beforeAutospacing="0" w:after="120" w:afterAutospacing="0" w:line="240" w:lineRule="auto"/>
        <w:ind w:firstLine="567"/>
        <w:rPr>
          <w:sz w:val="28"/>
          <w:szCs w:val="28"/>
          <w:lang w:val="vi-VN"/>
        </w:rPr>
      </w:pPr>
      <w:r w:rsidRPr="0054554C">
        <w:rPr>
          <w:sz w:val="28"/>
          <w:szCs w:val="28"/>
          <w:lang w:val="vi-VN"/>
        </w:rPr>
        <w:lastRenderedPageBreak/>
        <w:t>Tổ chức, cá nhân lưu hành hoặc nhập khẩu bản ghi âm, ghi hình có nội dung ca múa nhạc, sân khấu phải là tổ chức có chức năng sản xuất, kinh doanh, nhập khẩu các sản phẩm ghi âm, ghi hình theo quy định của pháp luật.</w:t>
      </w:r>
    </w:p>
    <w:p w:rsidR="00A460DF" w:rsidRPr="0054554C" w:rsidRDefault="00A460DF" w:rsidP="00A460DF">
      <w:pPr>
        <w:pStyle w:val="NormalWeb"/>
        <w:spacing w:before="0" w:beforeAutospacing="0" w:after="120" w:afterAutospacing="0" w:line="240" w:lineRule="auto"/>
        <w:ind w:firstLine="567"/>
        <w:rPr>
          <w:b/>
          <w:sz w:val="28"/>
          <w:szCs w:val="28"/>
          <w:lang w:val="vi-VN"/>
        </w:rPr>
      </w:pPr>
      <w:r w:rsidRPr="0054554C">
        <w:rPr>
          <w:sz w:val="28"/>
          <w:szCs w:val="28"/>
          <w:lang w:val="vi-VN"/>
        </w:rPr>
        <w:t>* Căn cứ pháp lý của thủ tục hành chính:</w:t>
      </w:r>
    </w:p>
    <w:p w:rsidR="00A460DF" w:rsidRPr="0054554C" w:rsidRDefault="00A460DF" w:rsidP="00A460DF">
      <w:pPr>
        <w:spacing w:before="0" w:after="120" w:line="240" w:lineRule="auto"/>
        <w:ind w:firstLine="567"/>
        <w:rPr>
          <w:spacing w:val="-4"/>
          <w:sz w:val="28"/>
          <w:szCs w:val="28"/>
          <w:lang w:val="vi-VN"/>
        </w:rPr>
      </w:pPr>
      <w:r w:rsidRPr="0054554C">
        <w:rPr>
          <w:sz w:val="28"/>
          <w:szCs w:val="28"/>
          <w:lang w:val="vi-VN"/>
        </w:rPr>
        <w:t xml:space="preserve">- </w:t>
      </w:r>
      <w:r w:rsidRPr="0054554C">
        <w:rPr>
          <w:spacing w:val="-4"/>
          <w:sz w:val="28"/>
          <w:szCs w:val="28"/>
          <w:lang w:val="vi-VN"/>
        </w:rPr>
        <w:t xml:space="preserve">Nghị định số 79/2012/NĐ-CP ngày 05 tháng 10 năm 2012 của Chính phủ </w:t>
      </w:r>
      <w:r w:rsidRPr="0054554C">
        <w:rPr>
          <w:sz w:val="28"/>
          <w:szCs w:val="28"/>
          <w:lang w:val="vi-VN"/>
        </w:rPr>
        <w:t>quy định về biểu diễn nghệ thuật, trình diễn thời trang; thi người đẹp và người mẫu</w:t>
      </w:r>
      <w:r w:rsidRPr="0054554C">
        <w:rPr>
          <w:bCs/>
          <w:sz w:val="28"/>
          <w:szCs w:val="28"/>
          <w:lang w:val="vi-VN"/>
        </w:rPr>
        <w:t>; lưu hành, kinh doanh bản ghi âm, ghi hình ca múa nhạc, sân khấu.</w:t>
      </w:r>
      <w:r w:rsidRPr="0054554C">
        <w:rPr>
          <w:spacing w:val="-4"/>
          <w:sz w:val="28"/>
          <w:szCs w:val="28"/>
          <w:lang w:val="vi-VN"/>
        </w:rPr>
        <w:t xml:space="preserve"> Có hiệu lực từ ngày 01 tháng 01</w:t>
      </w:r>
      <w:r w:rsidRPr="0054554C">
        <w:rPr>
          <w:spacing w:val="-4"/>
          <w:sz w:val="28"/>
          <w:szCs w:val="28"/>
          <w:lang w:val="en-GB"/>
        </w:rPr>
        <w:t xml:space="preserve"> năm </w:t>
      </w:r>
      <w:r w:rsidRPr="0054554C">
        <w:rPr>
          <w:spacing w:val="-4"/>
          <w:sz w:val="28"/>
          <w:szCs w:val="28"/>
          <w:lang w:val="vi-VN"/>
        </w:rPr>
        <w:t>2013;</w:t>
      </w:r>
    </w:p>
    <w:p w:rsidR="00A460DF" w:rsidRPr="0054554C" w:rsidRDefault="00A460DF" w:rsidP="00A460DF">
      <w:pPr>
        <w:shd w:val="clear" w:color="auto" w:fill="FFFFFF"/>
        <w:spacing w:before="0" w:after="120" w:line="240" w:lineRule="auto"/>
        <w:ind w:firstLine="567"/>
        <w:rPr>
          <w:sz w:val="28"/>
          <w:szCs w:val="28"/>
          <w:lang w:val="nl-NL"/>
        </w:rPr>
      </w:pPr>
      <w:r w:rsidRPr="0054554C">
        <w:rPr>
          <w:bCs/>
          <w:sz w:val="28"/>
          <w:szCs w:val="28"/>
          <w:lang w:val="vi-VN"/>
        </w:rPr>
        <w:t xml:space="preserve"> </w:t>
      </w:r>
      <w:r w:rsidRPr="0054554C">
        <w:rPr>
          <w:bCs/>
          <w:spacing w:val="4"/>
          <w:sz w:val="28"/>
          <w:szCs w:val="28"/>
          <w:lang w:val="vi-VN"/>
        </w:rPr>
        <w:t xml:space="preserve">- </w:t>
      </w:r>
      <w:r w:rsidRPr="0054554C">
        <w:rPr>
          <w:sz w:val="28"/>
          <w:szCs w:val="28"/>
          <w:lang w:val="nl-NL"/>
        </w:rPr>
        <w:t>Nghị định số 15/2016/NĐ-CP ngày 15 tháng 3 năm 2016 của Chính phủ sửa đổi, bổ sung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Có hiệu lực từ ngày 01 tháng 5 năm 2016;</w:t>
      </w:r>
    </w:p>
    <w:p w:rsidR="00A460DF" w:rsidRPr="0054554C" w:rsidRDefault="00A460DF" w:rsidP="00A460DF">
      <w:pPr>
        <w:spacing w:before="0" w:after="120"/>
        <w:ind w:firstLine="567"/>
        <w:rPr>
          <w:sz w:val="28"/>
          <w:szCs w:val="28"/>
          <w:lang w:val="de-DE"/>
        </w:rPr>
      </w:pPr>
      <w:r w:rsidRPr="0054554C">
        <w:rPr>
          <w:sz w:val="28"/>
          <w:szCs w:val="28"/>
          <w:lang w:val="nl-NL"/>
        </w:rPr>
        <w:t>-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w:t>
      </w:r>
      <w:r w:rsidRPr="0054554C">
        <w:rPr>
          <w:spacing w:val="-4"/>
          <w:sz w:val="28"/>
          <w:szCs w:val="28"/>
          <w:lang w:val="nl-NL"/>
        </w:rPr>
        <w:t xml:space="preserve"> </w:t>
      </w:r>
      <w:r w:rsidRPr="0054554C">
        <w:rPr>
          <w:spacing w:val="-4"/>
          <w:sz w:val="28"/>
          <w:szCs w:val="28"/>
        </w:rPr>
        <w:t>Có hiệu lực từ ngày 15 tháng 5 năm 2016</w:t>
      </w:r>
      <w:r w:rsidRPr="0054554C">
        <w:rPr>
          <w:sz w:val="28"/>
          <w:szCs w:val="28"/>
          <w:lang w:val="de-DE"/>
        </w:rPr>
        <w:t>.</w:t>
      </w:r>
    </w:p>
    <w:p w:rsidR="00A460DF" w:rsidRPr="0054554C" w:rsidRDefault="00A460DF" w:rsidP="00A460DF">
      <w:pPr>
        <w:spacing w:before="0" w:after="120"/>
        <w:ind w:firstLine="567"/>
        <w:rPr>
          <w:sz w:val="28"/>
          <w:szCs w:val="28"/>
          <w:lang w:val="de-DE"/>
        </w:rPr>
      </w:pPr>
      <w:r w:rsidRPr="0054554C">
        <w:rPr>
          <w:sz w:val="28"/>
          <w:szCs w:val="28"/>
          <w:lang w:val="nl-NL"/>
        </w:rPr>
        <w:t>- Thông tư số 10/2016/TT-BVHTTDL ngày 19 tháng 10 năm 2016 sửa đổi một số điều của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 Có hiệu lực từ ngày 01 tháng 01 năm 2017.</w:t>
      </w:r>
    </w:p>
    <w:p w:rsidR="00A460DF" w:rsidRPr="0054554C" w:rsidRDefault="00A460DF" w:rsidP="00A460DF">
      <w:pPr>
        <w:ind w:firstLine="567"/>
        <w:rPr>
          <w:sz w:val="28"/>
          <w:szCs w:val="28"/>
          <w:lang w:val="de-DE"/>
        </w:rPr>
      </w:pPr>
      <w:r w:rsidRPr="0054554C">
        <w:rPr>
          <w:sz w:val="28"/>
          <w:szCs w:val="28"/>
          <w:lang w:val="nl-NL"/>
        </w:rPr>
        <w:t>- Thông tư số 288/2016/TT-BTC ngày 15 tháng 11 năm 2016 của Bộ trưởng Bộ Tài chính quy định mức thu, chế độ thu, nộp, quản lý và sử dụng phí thẩm định chương trình nghệ thuật biểu diễn; phí thẩm định nội dung chương trình trên băng, đĩa, phần mềm và trên vật liệu khác. Có hiệu lực từ ngày 01 tháng 01 năm 2017</w:t>
      </w:r>
      <w:r w:rsidRPr="0054554C">
        <w:rPr>
          <w:sz w:val="28"/>
          <w:szCs w:val="28"/>
          <w:lang w:val="de-DE"/>
        </w:rPr>
        <w:t xml:space="preserve">. </w:t>
      </w:r>
    </w:p>
    <w:p w:rsidR="00A460DF" w:rsidRPr="0054554C" w:rsidRDefault="00A460DF" w:rsidP="00A460DF">
      <w:pPr>
        <w:shd w:val="clear" w:color="auto" w:fill="FFFFFF"/>
        <w:spacing w:before="0" w:after="20" w:line="240" w:lineRule="auto"/>
        <w:ind w:firstLine="539"/>
        <w:rPr>
          <w:bCs/>
          <w:spacing w:val="-6"/>
          <w:sz w:val="28"/>
          <w:szCs w:val="28"/>
        </w:rPr>
      </w:pPr>
      <w:r w:rsidRPr="0054554C">
        <w:rPr>
          <w:spacing w:val="-4"/>
          <w:sz w:val="28"/>
          <w:szCs w:val="28"/>
        </w:rPr>
        <w:t xml:space="preserve">- </w:t>
      </w:r>
      <w:r w:rsidRPr="0054554C">
        <w:rPr>
          <w:iCs/>
          <w:spacing w:val="4"/>
          <w:sz w:val="28"/>
          <w:szCs w:val="28"/>
          <w:lang w:val="it-IT"/>
        </w:rPr>
        <w:t>Nghị định số 142</w:t>
      </w:r>
      <w:r w:rsidRPr="0054554C">
        <w:rPr>
          <w:spacing w:val="4"/>
          <w:sz w:val="28"/>
          <w:szCs w:val="28"/>
          <w:lang w:val="vi-VN"/>
        </w:rPr>
        <w:t>/2018/NĐ-CP</w:t>
      </w:r>
      <w:r w:rsidRPr="0054554C">
        <w:rPr>
          <w:bCs/>
          <w:spacing w:val="4"/>
          <w:sz w:val="28"/>
          <w:szCs w:val="28"/>
          <w:lang w:val="vi-VN"/>
        </w:rPr>
        <w:t xml:space="preserve"> ngày 09</w:t>
      </w:r>
      <w:r w:rsidRPr="0054554C">
        <w:rPr>
          <w:bCs/>
          <w:spacing w:val="4"/>
          <w:sz w:val="28"/>
          <w:szCs w:val="28"/>
        </w:rPr>
        <w:t xml:space="preserve"> tháng </w:t>
      </w:r>
      <w:r w:rsidRPr="0054554C">
        <w:rPr>
          <w:bCs/>
          <w:spacing w:val="4"/>
          <w:sz w:val="28"/>
          <w:szCs w:val="28"/>
          <w:lang w:val="vi-VN"/>
        </w:rPr>
        <w:t>10</w:t>
      </w:r>
      <w:r w:rsidRPr="0054554C">
        <w:rPr>
          <w:bCs/>
          <w:spacing w:val="4"/>
          <w:sz w:val="28"/>
          <w:szCs w:val="28"/>
        </w:rPr>
        <w:t xml:space="preserve"> năm </w:t>
      </w:r>
      <w:r w:rsidRPr="0054554C">
        <w:rPr>
          <w:bCs/>
          <w:spacing w:val="4"/>
          <w:sz w:val="28"/>
          <w:szCs w:val="28"/>
          <w:lang w:val="vi-VN"/>
        </w:rPr>
        <w:t xml:space="preserve">2018 của Chính phủ </w:t>
      </w:r>
      <w:r w:rsidRPr="0054554C">
        <w:rPr>
          <w:bCs/>
          <w:spacing w:val="4"/>
          <w:sz w:val="28"/>
          <w:szCs w:val="28"/>
        </w:rPr>
        <w:t xml:space="preserve">sửa đổi một số quy định về điều kiện đầu tư kinh doanh thuộc phạm vi quản lý nhà nước của Bộ Văn hóa, Thể thao và Du lịch. </w:t>
      </w:r>
      <w:r w:rsidRPr="0054554C">
        <w:rPr>
          <w:bCs/>
          <w:spacing w:val="-6"/>
          <w:sz w:val="28"/>
          <w:szCs w:val="28"/>
        </w:rPr>
        <w:t>Có hiệu lực thi hành kể từ ngày 09 tháng 10 năm 2018.</w:t>
      </w:r>
    </w:p>
    <w:p w:rsidR="00A460DF" w:rsidRPr="0054554C" w:rsidRDefault="00A460DF" w:rsidP="00A460DF">
      <w:pPr>
        <w:ind w:firstLine="567"/>
        <w:rPr>
          <w:bCs/>
          <w:sz w:val="28"/>
          <w:szCs w:val="28"/>
          <w:lang w:val="de-DE"/>
        </w:rPr>
      </w:pPr>
    </w:p>
    <w:p w:rsidR="00A460DF" w:rsidRPr="0054554C" w:rsidRDefault="00A460DF" w:rsidP="00A460DF">
      <w:pPr>
        <w:jc w:val="right"/>
        <w:rPr>
          <w:bCs/>
          <w:sz w:val="28"/>
          <w:szCs w:val="28"/>
          <w:lang w:val="de-DE"/>
        </w:rPr>
      </w:pPr>
    </w:p>
    <w:p w:rsidR="00A460DF" w:rsidRPr="0054554C" w:rsidRDefault="00A460DF" w:rsidP="00CD7411">
      <w:pPr>
        <w:spacing w:before="0" w:after="0" w:line="240" w:lineRule="auto"/>
        <w:ind w:firstLine="0"/>
        <w:rPr>
          <w:bCs/>
          <w:sz w:val="28"/>
          <w:szCs w:val="28"/>
          <w:lang w:val="de-DE"/>
        </w:rPr>
      </w:pPr>
      <w:r w:rsidRPr="0054554C">
        <w:rPr>
          <w:bCs/>
          <w:sz w:val="28"/>
          <w:szCs w:val="28"/>
          <w:lang w:val="de-DE"/>
        </w:rPr>
        <w:br w:type="page"/>
      </w:r>
      <w:r w:rsidRPr="0054554C">
        <w:rPr>
          <w:spacing w:val="-4"/>
          <w:sz w:val="28"/>
          <w:szCs w:val="28"/>
          <w:lang w:val="vi-VN"/>
        </w:rPr>
        <w:lastRenderedPageBreak/>
        <w:t>Mẫu số 06</w:t>
      </w:r>
    </w:p>
    <w:tbl>
      <w:tblPr>
        <w:tblW w:w="9356" w:type="dxa"/>
        <w:tblInd w:w="108" w:type="dxa"/>
        <w:tblLook w:val="01E0" w:firstRow="1" w:lastRow="1" w:firstColumn="1" w:lastColumn="1" w:noHBand="0" w:noVBand="0"/>
      </w:tblPr>
      <w:tblGrid>
        <w:gridCol w:w="3544"/>
        <w:gridCol w:w="5812"/>
      </w:tblGrid>
      <w:tr w:rsidR="00A460DF" w:rsidRPr="0054554C" w:rsidTr="00A66EA2">
        <w:trPr>
          <w:cantSplit/>
        </w:trPr>
        <w:tc>
          <w:tcPr>
            <w:tcW w:w="3544" w:type="dxa"/>
            <w:shd w:val="clear" w:color="auto" w:fill="auto"/>
          </w:tcPr>
          <w:p w:rsidR="00A460DF" w:rsidRPr="0054554C" w:rsidRDefault="00A460DF" w:rsidP="00E06062">
            <w:pPr>
              <w:spacing w:before="0" w:after="0" w:line="240" w:lineRule="auto"/>
              <w:ind w:firstLine="0"/>
              <w:jc w:val="center"/>
              <w:rPr>
                <w:b/>
                <w:bCs/>
                <w:sz w:val="28"/>
                <w:szCs w:val="28"/>
                <w:lang w:val="pt-BR"/>
              </w:rPr>
            </w:pPr>
            <w:r w:rsidRPr="0054554C">
              <w:rPr>
                <w:b/>
                <w:bCs/>
                <w:sz w:val="28"/>
                <w:szCs w:val="28"/>
                <w:lang w:val="pt-BR"/>
              </w:rPr>
              <w:t>TÊN CƠ QUAN, TỔ CHỨC ĐỀ NGHỊ CẤP GIẤY PHÉP</w:t>
            </w:r>
          </w:p>
          <w:p w:rsidR="00A460DF" w:rsidRPr="0054554C" w:rsidRDefault="00A460DF" w:rsidP="00E06062">
            <w:pPr>
              <w:spacing w:before="0" w:after="0" w:line="240" w:lineRule="auto"/>
              <w:ind w:firstLine="0"/>
              <w:jc w:val="center"/>
              <w:rPr>
                <w:b/>
                <w:bCs/>
                <w:sz w:val="28"/>
                <w:szCs w:val="28"/>
                <w:vertAlign w:val="superscript"/>
                <w:lang w:val="pt-BR"/>
              </w:rPr>
            </w:pPr>
            <w:r w:rsidRPr="0054554C">
              <w:rPr>
                <w:bCs/>
                <w:sz w:val="28"/>
                <w:szCs w:val="28"/>
                <w:vertAlign w:val="superscript"/>
                <w:lang w:val="pt-BR"/>
              </w:rPr>
              <w:t>________</w:t>
            </w:r>
          </w:p>
        </w:tc>
        <w:tc>
          <w:tcPr>
            <w:tcW w:w="5812" w:type="dxa"/>
            <w:shd w:val="clear" w:color="auto" w:fill="auto"/>
          </w:tcPr>
          <w:p w:rsidR="00A460DF" w:rsidRPr="0054554C" w:rsidRDefault="00A460DF" w:rsidP="00E06062">
            <w:pPr>
              <w:spacing w:before="0" w:after="0" w:line="240" w:lineRule="auto"/>
              <w:ind w:firstLine="0"/>
              <w:jc w:val="center"/>
              <w:rPr>
                <w:b/>
                <w:bCs/>
                <w:spacing w:val="-8"/>
                <w:sz w:val="28"/>
                <w:szCs w:val="28"/>
                <w:lang w:val="pt-BR"/>
              </w:rPr>
            </w:pPr>
            <w:r w:rsidRPr="0054554C">
              <w:rPr>
                <w:b/>
                <w:bCs/>
                <w:spacing w:val="-8"/>
                <w:sz w:val="28"/>
                <w:szCs w:val="28"/>
                <w:lang w:val="pt-BR"/>
              </w:rPr>
              <w:t>CỘNG HOÀ XÃ HỘI CHỦ NGHĨA VIỆT NAM</w:t>
            </w:r>
          </w:p>
          <w:p w:rsidR="00A460DF" w:rsidRPr="0054554C" w:rsidRDefault="00A460DF" w:rsidP="00E06062">
            <w:pPr>
              <w:spacing w:before="0" w:after="0" w:line="240" w:lineRule="auto"/>
              <w:ind w:firstLine="0"/>
              <w:jc w:val="center"/>
              <w:rPr>
                <w:b/>
                <w:bCs/>
                <w:sz w:val="28"/>
                <w:szCs w:val="28"/>
              </w:rPr>
            </w:pPr>
            <w:r w:rsidRPr="0054554C">
              <w:rPr>
                <w:b/>
                <w:bCs/>
                <w:sz w:val="28"/>
                <w:szCs w:val="28"/>
              </w:rPr>
              <w:t xml:space="preserve">Độc lập - Tự do - Hạnh phúc </w:t>
            </w:r>
          </w:p>
          <w:p w:rsidR="00A460DF" w:rsidRPr="0054554C" w:rsidRDefault="00A460DF" w:rsidP="00E06062">
            <w:pPr>
              <w:spacing w:before="0" w:after="0" w:line="240" w:lineRule="auto"/>
              <w:ind w:firstLine="0"/>
              <w:jc w:val="center"/>
              <w:rPr>
                <w:bCs/>
                <w:sz w:val="28"/>
                <w:szCs w:val="28"/>
                <w:vertAlign w:val="superscript"/>
              </w:rPr>
            </w:pPr>
            <w:r w:rsidRPr="0054554C">
              <w:rPr>
                <w:bCs/>
                <w:sz w:val="28"/>
                <w:szCs w:val="28"/>
                <w:vertAlign w:val="superscript"/>
              </w:rPr>
              <w:t>______________________________________</w:t>
            </w:r>
          </w:p>
          <w:p w:rsidR="00A460DF" w:rsidRPr="0054554C" w:rsidRDefault="00A460DF" w:rsidP="00E06062">
            <w:pPr>
              <w:spacing w:before="0" w:after="0" w:line="240" w:lineRule="auto"/>
              <w:ind w:firstLine="0"/>
              <w:jc w:val="center"/>
              <w:rPr>
                <w:bCs/>
                <w:sz w:val="28"/>
                <w:szCs w:val="28"/>
              </w:rPr>
            </w:pPr>
            <w:r w:rsidRPr="0054554C">
              <w:rPr>
                <w:i/>
                <w:iCs/>
                <w:sz w:val="28"/>
                <w:szCs w:val="28"/>
              </w:rPr>
              <w:t>………….., ngày…… tháng……. năm …….</w:t>
            </w:r>
          </w:p>
        </w:tc>
      </w:tr>
    </w:tbl>
    <w:p w:rsidR="00A460DF" w:rsidRPr="0054554C" w:rsidRDefault="00A460DF" w:rsidP="00A460DF">
      <w:pPr>
        <w:spacing w:before="0" w:after="0" w:line="240" w:lineRule="auto"/>
        <w:ind w:firstLine="0"/>
        <w:jc w:val="center"/>
        <w:rPr>
          <w:i/>
          <w:iCs/>
          <w:sz w:val="28"/>
          <w:szCs w:val="28"/>
        </w:rPr>
      </w:pPr>
      <w:r w:rsidRPr="0054554C">
        <w:rPr>
          <w:i/>
          <w:iCs/>
          <w:sz w:val="28"/>
          <w:szCs w:val="28"/>
        </w:rPr>
        <w:t xml:space="preserve">    </w:t>
      </w:r>
    </w:p>
    <w:p w:rsidR="00A460DF" w:rsidRPr="0054554C" w:rsidRDefault="00A460DF" w:rsidP="00A460DF">
      <w:pPr>
        <w:spacing w:before="0" w:after="0" w:line="240" w:lineRule="auto"/>
        <w:ind w:firstLine="0"/>
        <w:jc w:val="center"/>
        <w:rPr>
          <w:b/>
          <w:sz w:val="28"/>
          <w:szCs w:val="28"/>
        </w:rPr>
      </w:pPr>
      <w:r w:rsidRPr="0054554C">
        <w:rPr>
          <w:b/>
          <w:sz w:val="28"/>
          <w:szCs w:val="28"/>
        </w:rPr>
        <w:t xml:space="preserve">ĐƠN ĐỀ NGHỊ </w:t>
      </w:r>
    </w:p>
    <w:p w:rsidR="00A460DF" w:rsidRPr="0054554C" w:rsidRDefault="00A460DF" w:rsidP="00A460DF">
      <w:pPr>
        <w:spacing w:before="0" w:after="0" w:line="240" w:lineRule="auto"/>
        <w:ind w:firstLine="0"/>
        <w:jc w:val="center"/>
        <w:rPr>
          <w:b/>
          <w:sz w:val="28"/>
          <w:szCs w:val="28"/>
        </w:rPr>
      </w:pPr>
      <w:r w:rsidRPr="0054554C">
        <w:rPr>
          <w:b/>
          <w:sz w:val="28"/>
          <w:szCs w:val="28"/>
        </w:rPr>
        <w:t xml:space="preserve">Cấp giấy phép phê duyệt nội dung bản ghi </w:t>
      </w:r>
      <w:r w:rsidRPr="0054554C">
        <w:rPr>
          <w:rFonts w:eastAsia="MS Mincho"/>
          <w:b/>
          <w:sz w:val="28"/>
          <w:szCs w:val="28"/>
        </w:rPr>
        <w:t>âm</w:t>
      </w:r>
      <w:r w:rsidRPr="0054554C">
        <w:rPr>
          <w:b/>
          <w:sz w:val="28"/>
          <w:szCs w:val="28"/>
        </w:rPr>
        <w:t xml:space="preserve">, </w:t>
      </w:r>
    </w:p>
    <w:p w:rsidR="00A460DF" w:rsidRPr="0054554C" w:rsidRDefault="00A460DF" w:rsidP="00A460DF">
      <w:pPr>
        <w:spacing w:before="0" w:after="0" w:line="240" w:lineRule="auto"/>
        <w:ind w:firstLine="0"/>
        <w:jc w:val="center"/>
        <w:rPr>
          <w:b/>
          <w:sz w:val="28"/>
          <w:szCs w:val="28"/>
        </w:rPr>
      </w:pPr>
      <w:r w:rsidRPr="0054554C">
        <w:rPr>
          <w:b/>
          <w:sz w:val="28"/>
          <w:szCs w:val="28"/>
        </w:rPr>
        <w:t>ghi hình ca múa nhạc, sân khấu</w:t>
      </w:r>
    </w:p>
    <w:p w:rsidR="00A460DF" w:rsidRPr="0054554C" w:rsidRDefault="00A460DF" w:rsidP="00A460DF">
      <w:pPr>
        <w:spacing w:before="0" w:after="120" w:line="240" w:lineRule="auto"/>
        <w:ind w:firstLine="0"/>
        <w:jc w:val="center"/>
        <w:rPr>
          <w:sz w:val="28"/>
          <w:szCs w:val="28"/>
          <w:vertAlign w:val="superscript"/>
        </w:rPr>
      </w:pPr>
      <w:r w:rsidRPr="0054554C">
        <w:rPr>
          <w:sz w:val="28"/>
          <w:szCs w:val="28"/>
          <w:vertAlign w:val="superscript"/>
        </w:rPr>
        <w:t>__________</w:t>
      </w:r>
    </w:p>
    <w:p w:rsidR="00A460DF" w:rsidRPr="0054554C" w:rsidRDefault="00A460DF" w:rsidP="00A460DF">
      <w:pPr>
        <w:spacing w:after="240"/>
        <w:ind w:firstLine="0"/>
        <w:jc w:val="center"/>
        <w:rPr>
          <w:sz w:val="28"/>
          <w:szCs w:val="28"/>
        </w:rPr>
      </w:pPr>
      <w:r w:rsidRPr="0054554C">
        <w:rPr>
          <w:sz w:val="28"/>
          <w:szCs w:val="28"/>
        </w:rPr>
        <w:t>Kính gửi: Cục Nghệ thuật biểu diễn, Bộ Văn hóa, Thể thao và Du lịch</w:t>
      </w:r>
    </w:p>
    <w:p w:rsidR="00A460DF" w:rsidRPr="0054554C" w:rsidRDefault="00A460DF" w:rsidP="00A460DF">
      <w:pPr>
        <w:rPr>
          <w:bCs/>
          <w:sz w:val="28"/>
          <w:szCs w:val="28"/>
        </w:rPr>
      </w:pPr>
      <w:r w:rsidRPr="0054554C">
        <w:rPr>
          <w:bCs/>
          <w:sz w:val="28"/>
          <w:szCs w:val="28"/>
        </w:rPr>
        <w:t xml:space="preserve">Đơn vị ......được thành lập ngày…..tháng ….năm … theo giấy phép                số … của Bộ Kế hoạch và Đầu tư (Sở Kế hoạch và Đầu tư tỉnh, thành phố …) cấp, có chức năng sản xuất, lưu hành và nhập khẩu bản ghi âm, ghi hình ca múa nhạc, sân khấu. </w:t>
      </w:r>
    </w:p>
    <w:p w:rsidR="00A460DF" w:rsidRPr="0054554C" w:rsidRDefault="00A460DF" w:rsidP="00A460DF">
      <w:pPr>
        <w:spacing w:before="120"/>
        <w:rPr>
          <w:bCs/>
          <w:sz w:val="28"/>
          <w:szCs w:val="28"/>
        </w:rPr>
      </w:pPr>
      <w:r w:rsidRPr="0054554C">
        <w:rPr>
          <w:bCs/>
          <w:sz w:val="28"/>
          <w:szCs w:val="28"/>
        </w:rPr>
        <w:t>Thực hiện kế hoạch của đơn vị, chúng tôi đề nghị Cục Nghệ thuật biểu diễn thẩm định và phê duyệt nội dung chương trình dưới đây:</w:t>
      </w:r>
    </w:p>
    <w:p w:rsidR="00A460DF" w:rsidRPr="0054554C" w:rsidRDefault="00A460DF" w:rsidP="00A460DF">
      <w:pPr>
        <w:spacing w:before="120"/>
        <w:rPr>
          <w:bCs/>
          <w:sz w:val="28"/>
          <w:szCs w:val="28"/>
        </w:rPr>
      </w:pPr>
      <w:r w:rsidRPr="0054554C">
        <w:rPr>
          <w:bCs/>
          <w:sz w:val="28"/>
          <w:szCs w:val="28"/>
        </w:rPr>
        <w:t>1. Tên chương trình:....................................................................................</w:t>
      </w:r>
    </w:p>
    <w:p w:rsidR="00A460DF" w:rsidRPr="0054554C" w:rsidRDefault="00A460DF" w:rsidP="00A460DF">
      <w:pPr>
        <w:spacing w:before="120"/>
        <w:rPr>
          <w:bCs/>
          <w:sz w:val="28"/>
          <w:szCs w:val="28"/>
        </w:rPr>
      </w:pPr>
      <w:r w:rsidRPr="0054554C">
        <w:rPr>
          <w:bCs/>
          <w:sz w:val="28"/>
          <w:szCs w:val="28"/>
        </w:rPr>
        <w:t>2. Thời lượng chương trình (số phút):………...…….……...…………….</w:t>
      </w:r>
    </w:p>
    <w:p w:rsidR="00A460DF" w:rsidRPr="0054554C" w:rsidRDefault="00A460DF" w:rsidP="00A460DF">
      <w:pPr>
        <w:spacing w:before="120"/>
        <w:rPr>
          <w:bCs/>
          <w:sz w:val="28"/>
          <w:szCs w:val="28"/>
        </w:rPr>
      </w:pPr>
      <w:r w:rsidRPr="0054554C">
        <w:rPr>
          <w:bCs/>
          <w:sz w:val="28"/>
          <w:szCs w:val="28"/>
        </w:rPr>
        <w:t>3. Người chịu trách nhiệm chương trình:……… .......................................</w:t>
      </w:r>
    </w:p>
    <w:p w:rsidR="00A460DF" w:rsidRPr="0054554C" w:rsidRDefault="00A460DF" w:rsidP="00A460DF">
      <w:pPr>
        <w:tabs>
          <w:tab w:val="left" w:pos="9072"/>
        </w:tabs>
        <w:spacing w:before="120"/>
        <w:rPr>
          <w:bCs/>
          <w:sz w:val="28"/>
          <w:szCs w:val="28"/>
        </w:rPr>
      </w:pPr>
      <w:r w:rsidRPr="0054554C">
        <w:rPr>
          <w:bCs/>
          <w:sz w:val="28"/>
          <w:szCs w:val="28"/>
        </w:rPr>
        <w:t>4. Chúng tôi xin cam kết:</w:t>
      </w:r>
    </w:p>
    <w:p w:rsidR="00A460DF" w:rsidRPr="0054554C" w:rsidRDefault="00A460DF" w:rsidP="00A460DF">
      <w:pPr>
        <w:tabs>
          <w:tab w:val="left" w:pos="9072"/>
        </w:tabs>
        <w:spacing w:before="120" w:after="120"/>
        <w:rPr>
          <w:bCs/>
          <w:sz w:val="28"/>
          <w:szCs w:val="28"/>
        </w:rPr>
      </w:pPr>
      <w:r w:rsidRPr="0054554C">
        <w:rPr>
          <w:sz w:val="28"/>
          <w:szCs w:val="28"/>
        </w:rPr>
        <w:t xml:space="preserve">- Thực hiện đúng các quy định tại Nghị định số 79/2012/NĐ-CP ngày 05  tháng 10 năm 2012 của Chính phủ quy định </w:t>
      </w:r>
      <w:r w:rsidRPr="0054554C">
        <w:rPr>
          <w:bCs/>
          <w:sz w:val="28"/>
          <w:szCs w:val="28"/>
        </w:rPr>
        <w:t xml:space="preserve">về biểu diễn nghệ thuật, trình diễn thời trang; thi người đẹp và người mẫu; lưu hành, kinh doanh bản ghi âm, ghi hình ca múa nhạc, sân khấu. </w:t>
      </w:r>
    </w:p>
    <w:p w:rsidR="00A460DF" w:rsidRPr="0054554C" w:rsidRDefault="00A460DF" w:rsidP="00A460DF">
      <w:pPr>
        <w:tabs>
          <w:tab w:val="left" w:pos="9072"/>
        </w:tabs>
        <w:spacing w:before="120"/>
        <w:rPr>
          <w:bCs/>
          <w:sz w:val="28"/>
          <w:szCs w:val="28"/>
        </w:rPr>
      </w:pPr>
      <w:r w:rsidRPr="0054554C">
        <w:rPr>
          <w:bCs/>
          <w:sz w:val="28"/>
          <w:szCs w:val="28"/>
        </w:rPr>
        <w:t>- Chịu trách nhiệm về mọi vi phạm pháp luật về quyền tác giả và quyền liên quan.</w:t>
      </w:r>
    </w:p>
    <w:p w:rsidR="00A460DF" w:rsidRPr="0054554C" w:rsidRDefault="00A460DF" w:rsidP="00A460DF">
      <w:pPr>
        <w:tabs>
          <w:tab w:val="left" w:pos="9072"/>
        </w:tabs>
        <w:spacing w:before="120" w:after="360"/>
        <w:rPr>
          <w:sz w:val="28"/>
          <w:szCs w:val="28"/>
        </w:rPr>
      </w:pPr>
      <w:r w:rsidRPr="0054554C">
        <w:rPr>
          <w:sz w:val="28"/>
          <w:szCs w:val="28"/>
          <w:lang w:val="vi-VN"/>
        </w:rPr>
        <w:t>- Chịu trách nhiệm về tính chính xác, trung thực của nội dung hồ sơ đề nghị cấp giấy phép./.</w:t>
      </w:r>
    </w:p>
    <w:p w:rsidR="00A460DF" w:rsidRPr="0054554C" w:rsidRDefault="00A460DF" w:rsidP="00A460DF">
      <w:pPr>
        <w:spacing w:before="0" w:after="0" w:line="240" w:lineRule="auto"/>
        <w:rPr>
          <w:b/>
          <w:sz w:val="28"/>
          <w:szCs w:val="28"/>
        </w:rPr>
      </w:pPr>
    </w:p>
    <w:tbl>
      <w:tblPr>
        <w:tblW w:w="9360" w:type="dxa"/>
        <w:tblInd w:w="108" w:type="dxa"/>
        <w:tblLook w:val="01E0" w:firstRow="1" w:lastRow="1" w:firstColumn="1" w:lastColumn="1" w:noHBand="0" w:noVBand="0"/>
      </w:tblPr>
      <w:tblGrid>
        <w:gridCol w:w="2340"/>
        <w:gridCol w:w="7020"/>
      </w:tblGrid>
      <w:tr w:rsidR="00A460DF" w:rsidRPr="0054554C" w:rsidTr="00E06062">
        <w:tc>
          <w:tcPr>
            <w:tcW w:w="2340" w:type="dxa"/>
          </w:tcPr>
          <w:p w:rsidR="00A460DF" w:rsidRPr="0054554C" w:rsidRDefault="00A460DF" w:rsidP="00E06062">
            <w:pPr>
              <w:spacing w:before="0" w:after="0" w:line="240" w:lineRule="auto"/>
              <w:ind w:firstLine="0"/>
              <w:rPr>
                <w:b/>
                <w:i/>
                <w:sz w:val="28"/>
                <w:szCs w:val="28"/>
              </w:rPr>
            </w:pPr>
            <w:r w:rsidRPr="0054554C">
              <w:rPr>
                <w:b/>
                <w:i/>
                <w:sz w:val="28"/>
                <w:szCs w:val="28"/>
              </w:rPr>
              <w:t>Nơi nhận:</w:t>
            </w:r>
          </w:p>
          <w:p w:rsidR="00A460DF" w:rsidRPr="0054554C" w:rsidRDefault="00A460DF" w:rsidP="00E06062">
            <w:pPr>
              <w:spacing w:before="0" w:after="0" w:line="240" w:lineRule="auto"/>
              <w:ind w:firstLine="0"/>
              <w:rPr>
                <w:sz w:val="28"/>
                <w:szCs w:val="28"/>
              </w:rPr>
            </w:pPr>
            <w:r w:rsidRPr="0054554C">
              <w:rPr>
                <w:sz w:val="28"/>
                <w:szCs w:val="28"/>
              </w:rPr>
              <w:t>- Như trên;</w:t>
            </w:r>
          </w:p>
          <w:p w:rsidR="00A460DF" w:rsidRPr="0054554C" w:rsidRDefault="00A460DF" w:rsidP="00E06062">
            <w:pPr>
              <w:spacing w:before="0" w:after="0" w:line="240" w:lineRule="auto"/>
              <w:ind w:firstLine="0"/>
              <w:rPr>
                <w:sz w:val="28"/>
                <w:szCs w:val="28"/>
              </w:rPr>
            </w:pPr>
            <w:r w:rsidRPr="0054554C">
              <w:rPr>
                <w:sz w:val="28"/>
                <w:szCs w:val="28"/>
              </w:rPr>
              <w:t>- Lưu: Văn thư.</w:t>
            </w:r>
          </w:p>
          <w:p w:rsidR="00A460DF" w:rsidRPr="0054554C" w:rsidRDefault="00A460DF" w:rsidP="00E06062">
            <w:pPr>
              <w:spacing w:before="0" w:after="0" w:line="240" w:lineRule="auto"/>
              <w:rPr>
                <w:i/>
                <w:sz w:val="28"/>
                <w:szCs w:val="28"/>
                <w:lang w:val="vi-VN"/>
              </w:rPr>
            </w:pPr>
          </w:p>
        </w:tc>
        <w:tc>
          <w:tcPr>
            <w:tcW w:w="7020" w:type="dxa"/>
          </w:tcPr>
          <w:p w:rsidR="00A460DF" w:rsidRPr="0054554C" w:rsidRDefault="00A460DF" w:rsidP="00E06062">
            <w:pPr>
              <w:spacing w:before="0" w:after="0" w:line="240" w:lineRule="auto"/>
              <w:ind w:firstLine="0"/>
              <w:jc w:val="center"/>
              <w:rPr>
                <w:b/>
                <w:bCs/>
                <w:sz w:val="28"/>
                <w:szCs w:val="28"/>
                <w:lang w:val="vi-VN"/>
              </w:rPr>
            </w:pPr>
            <w:r w:rsidRPr="0054554C">
              <w:rPr>
                <w:b/>
                <w:bCs/>
                <w:sz w:val="28"/>
                <w:szCs w:val="28"/>
                <w:lang w:val="vi-VN"/>
              </w:rPr>
              <w:t>NGƯỜI ĐẠI DIỆN THEO PHÁP LUẬT CỦA</w:t>
            </w:r>
          </w:p>
          <w:p w:rsidR="00A460DF" w:rsidRPr="0054554C" w:rsidRDefault="00A460DF" w:rsidP="00E06062">
            <w:pPr>
              <w:spacing w:before="0" w:after="0" w:line="240" w:lineRule="auto"/>
              <w:ind w:firstLine="0"/>
              <w:jc w:val="center"/>
              <w:rPr>
                <w:b/>
                <w:bCs/>
                <w:sz w:val="28"/>
                <w:szCs w:val="28"/>
                <w:lang w:val="vi-VN"/>
              </w:rPr>
            </w:pPr>
            <w:r w:rsidRPr="0054554C">
              <w:rPr>
                <w:b/>
                <w:bCs/>
                <w:sz w:val="28"/>
                <w:szCs w:val="28"/>
                <w:lang w:val="vi-VN"/>
              </w:rPr>
              <w:t xml:space="preserve"> CƠ QUAN, TỔ CHỨC ĐỀ NGHỊ CẤP GIẤY PHÉP</w:t>
            </w:r>
          </w:p>
          <w:p w:rsidR="00A460DF" w:rsidRPr="0054554C" w:rsidRDefault="00A460DF" w:rsidP="00E06062">
            <w:pPr>
              <w:spacing w:before="0" w:after="0" w:line="240" w:lineRule="auto"/>
              <w:ind w:firstLine="0"/>
              <w:jc w:val="center"/>
              <w:rPr>
                <w:bCs/>
                <w:i/>
                <w:sz w:val="28"/>
                <w:szCs w:val="28"/>
                <w:lang w:val="vi-VN"/>
              </w:rPr>
            </w:pPr>
            <w:r w:rsidRPr="0054554C">
              <w:rPr>
                <w:bCs/>
                <w:i/>
                <w:sz w:val="28"/>
                <w:szCs w:val="28"/>
                <w:lang w:val="vi-VN"/>
              </w:rPr>
              <w:t>(Ký, đóng dấu, ghi rõ họ tên)</w:t>
            </w:r>
          </w:p>
        </w:tc>
      </w:tr>
    </w:tbl>
    <w:p w:rsidR="00A460DF" w:rsidRPr="0054554C" w:rsidRDefault="00A460DF" w:rsidP="00A460DF">
      <w:pPr>
        <w:spacing w:before="0" w:after="0" w:line="240" w:lineRule="auto"/>
        <w:ind w:firstLine="567"/>
        <w:rPr>
          <w:b/>
          <w:sz w:val="28"/>
          <w:szCs w:val="28"/>
          <w:lang w:val="vi-VN"/>
        </w:rPr>
      </w:pPr>
    </w:p>
    <w:p w:rsidR="00A460DF" w:rsidRPr="0054554C" w:rsidRDefault="00A460DF" w:rsidP="00A66EA2">
      <w:pPr>
        <w:spacing w:before="0" w:line="240" w:lineRule="auto"/>
        <w:ind w:firstLine="0"/>
        <w:rPr>
          <w:b/>
          <w:sz w:val="28"/>
          <w:szCs w:val="28"/>
        </w:rPr>
      </w:pPr>
    </w:p>
    <w:p w:rsidR="00266C95" w:rsidRPr="0054554C" w:rsidRDefault="00245218" w:rsidP="00DF7342">
      <w:pPr>
        <w:spacing w:before="0" w:line="240" w:lineRule="auto"/>
        <w:ind w:firstLine="567"/>
        <w:rPr>
          <w:b/>
          <w:sz w:val="28"/>
          <w:szCs w:val="28"/>
          <w:lang w:val="vi-VN"/>
        </w:rPr>
      </w:pPr>
      <w:r w:rsidRPr="0054554C">
        <w:rPr>
          <w:b/>
          <w:sz w:val="28"/>
          <w:szCs w:val="28"/>
        </w:rPr>
        <w:lastRenderedPageBreak/>
        <w:t xml:space="preserve"> </w:t>
      </w:r>
      <w:r w:rsidR="00A460DF" w:rsidRPr="0054554C">
        <w:rPr>
          <w:b/>
          <w:sz w:val="28"/>
          <w:szCs w:val="28"/>
        </w:rPr>
        <w:t>62</w:t>
      </w:r>
      <w:r w:rsidR="006844C0" w:rsidRPr="0054554C">
        <w:rPr>
          <w:b/>
          <w:sz w:val="28"/>
          <w:szCs w:val="28"/>
          <w:lang w:val="vi-VN"/>
        </w:rPr>
        <w:t>. Thủ tục</w:t>
      </w:r>
      <w:r w:rsidR="00843E64" w:rsidRPr="0054554C">
        <w:rPr>
          <w:b/>
          <w:sz w:val="28"/>
          <w:szCs w:val="28"/>
          <w:lang w:val="vi-VN"/>
        </w:rPr>
        <w:t xml:space="preserve"> </w:t>
      </w:r>
      <w:r w:rsidR="00266C95" w:rsidRPr="0054554C">
        <w:rPr>
          <w:b/>
          <w:sz w:val="28"/>
          <w:szCs w:val="28"/>
          <w:lang w:val="vi-VN"/>
        </w:rPr>
        <w:t>cấp phép phổ biến tác phẩm sáng tác trước năm 1975 hoặc tác phẩm của người Việt Nam đang sinh sống và định cư ở nước ngoài</w:t>
      </w:r>
    </w:p>
    <w:p w:rsidR="00C26C54" w:rsidRPr="0054554C" w:rsidRDefault="00C26C54" w:rsidP="00C26C54">
      <w:pPr>
        <w:spacing w:after="80"/>
        <w:ind w:firstLine="567"/>
        <w:rPr>
          <w:sz w:val="28"/>
          <w:szCs w:val="28"/>
          <w:lang w:val="vi-VN"/>
        </w:rPr>
      </w:pPr>
      <w:r w:rsidRPr="0054554C">
        <w:rPr>
          <w:sz w:val="28"/>
          <w:szCs w:val="28"/>
          <w:lang w:val="vi-VN"/>
        </w:rPr>
        <w:t>* Trình tự thực hiện:</w:t>
      </w:r>
    </w:p>
    <w:p w:rsidR="00C26C54" w:rsidRPr="0054554C" w:rsidRDefault="00C26C54" w:rsidP="00C26C54">
      <w:pPr>
        <w:spacing w:beforeLines="20" w:before="48" w:after="80"/>
        <w:ind w:firstLine="567"/>
        <w:rPr>
          <w:sz w:val="28"/>
          <w:szCs w:val="28"/>
          <w:lang w:val="vi-VN"/>
        </w:rPr>
      </w:pPr>
      <w:r w:rsidRPr="0054554C">
        <w:rPr>
          <w:sz w:val="28"/>
          <w:szCs w:val="28"/>
          <w:lang w:val="vi-VN"/>
        </w:rPr>
        <w:t xml:space="preserve">- Tổ chức, cá nhân muốn </w:t>
      </w:r>
      <w:r w:rsidRPr="0054554C">
        <w:rPr>
          <w:bCs/>
          <w:sz w:val="28"/>
          <w:szCs w:val="28"/>
          <w:lang w:val="vi-VN"/>
        </w:rPr>
        <w:t>phổ biến tác phẩm sáng tác trước năm 1975 hoặc tác phẩm của người Việt Nam đang sinh sống và định cư ở nước ngoài</w:t>
      </w:r>
      <w:r w:rsidRPr="0054554C">
        <w:rPr>
          <w:sz w:val="28"/>
          <w:szCs w:val="28"/>
          <w:lang w:val="vi-VN"/>
        </w:rPr>
        <w:t xml:space="preserve"> nộp 01 bộ hồ sơ trực tiếp hoặc qua đường bưu điện đến Cục Nghệ thuật biểu diễn.</w:t>
      </w:r>
    </w:p>
    <w:p w:rsidR="00C26C54" w:rsidRPr="0054554C" w:rsidRDefault="00C26C54" w:rsidP="00C26C54">
      <w:pPr>
        <w:spacing w:beforeLines="20" w:before="48" w:after="80"/>
        <w:ind w:firstLine="567"/>
        <w:rPr>
          <w:sz w:val="28"/>
          <w:szCs w:val="28"/>
          <w:lang w:val="vi-VN"/>
        </w:rPr>
      </w:pPr>
      <w:r w:rsidRPr="0054554C">
        <w:rPr>
          <w:sz w:val="28"/>
          <w:szCs w:val="28"/>
          <w:lang w:val="vi-VN"/>
        </w:rPr>
        <w:t>- Trong thời hạn 10 ngày làm việc, kể từ ngày nhận đủ hồ sơ hợp lệ, Cục Nghệ thuật biểu diễn thẩm định hồ sơ, nội dung tác phẩm và cấp giấy phép phổ biến tác phẩm. Trường hợp không cấp giấy phép phải trả lời bằng văn bản và nêu rõ lý do.</w:t>
      </w:r>
    </w:p>
    <w:p w:rsidR="00C26C54" w:rsidRPr="0054554C" w:rsidRDefault="00C26C54" w:rsidP="00C26C54">
      <w:pPr>
        <w:spacing w:beforeLines="20" w:before="48" w:after="80"/>
        <w:ind w:firstLine="567"/>
        <w:rPr>
          <w:spacing w:val="-6"/>
          <w:sz w:val="28"/>
          <w:szCs w:val="28"/>
          <w:lang w:val="vi-VN"/>
        </w:rPr>
      </w:pPr>
      <w:r w:rsidRPr="0054554C">
        <w:rPr>
          <w:sz w:val="28"/>
          <w:szCs w:val="28"/>
          <w:lang w:val="vi-VN"/>
        </w:rPr>
        <w:t xml:space="preserve">* </w:t>
      </w:r>
      <w:r w:rsidRPr="0054554C">
        <w:rPr>
          <w:spacing w:val="-6"/>
          <w:sz w:val="28"/>
          <w:szCs w:val="28"/>
          <w:lang w:val="vi-VN"/>
        </w:rPr>
        <w:t>Cách thức thực hiện:</w:t>
      </w:r>
    </w:p>
    <w:p w:rsidR="00C26C54" w:rsidRPr="0054554C" w:rsidRDefault="00C26C54" w:rsidP="00C26C54">
      <w:pPr>
        <w:spacing w:beforeLines="20" w:before="48" w:after="80"/>
        <w:ind w:firstLine="567"/>
        <w:rPr>
          <w:spacing w:val="-6"/>
          <w:sz w:val="28"/>
          <w:szCs w:val="28"/>
          <w:lang w:val="vi-VN"/>
        </w:rPr>
      </w:pPr>
      <w:r w:rsidRPr="0054554C">
        <w:rPr>
          <w:sz w:val="28"/>
          <w:szCs w:val="28"/>
          <w:lang w:val="vi-VN"/>
        </w:rPr>
        <w:t xml:space="preserve"> Nộp trực tiếp hoặc gửi qua đường bưu điện đến Cục Nghệ thuật biểu diễn. </w:t>
      </w:r>
    </w:p>
    <w:p w:rsidR="00C26C54" w:rsidRPr="0054554C" w:rsidRDefault="00C26C54" w:rsidP="00C26C54">
      <w:pPr>
        <w:spacing w:beforeLines="20" w:before="48" w:after="80"/>
        <w:ind w:firstLine="567"/>
        <w:rPr>
          <w:b/>
          <w:sz w:val="28"/>
          <w:szCs w:val="28"/>
          <w:lang w:val="vi-VN"/>
        </w:rPr>
      </w:pPr>
      <w:r w:rsidRPr="0054554C">
        <w:rPr>
          <w:spacing w:val="-6"/>
          <w:sz w:val="28"/>
          <w:szCs w:val="28"/>
          <w:lang w:val="vi-VN"/>
        </w:rPr>
        <w:t xml:space="preserve">* </w:t>
      </w:r>
      <w:r w:rsidRPr="0054554C">
        <w:rPr>
          <w:sz w:val="28"/>
          <w:szCs w:val="28"/>
          <w:lang w:val="vi-VN"/>
        </w:rPr>
        <w:t>Thành phần, số lượng hồ sơ:</w:t>
      </w:r>
    </w:p>
    <w:p w:rsidR="00C26C54" w:rsidRPr="0054554C" w:rsidRDefault="00C26C54" w:rsidP="00C26C54">
      <w:pPr>
        <w:spacing w:beforeLines="20" w:before="48" w:after="80"/>
        <w:ind w:firstLine="567"/>
        <w:rPr>
          <w:sz w:val="28"/>
          <w:szCs w:val="28"/>
          <w:lang w:val="vi-VN"/>
        </w:rPr>
      </w:pPr>
      <w:r w:rsidRPr="0054554C">
        <w:rPr>
          <w:sz w:val="28"/>
          <w:szCs w:val="28"/>
          <w:lang w:val="vi-VN"/>
        </w:rPr>
        <w:t xml:space="preserve">- Thành phần hồ sơ: </w:t>
      </w:r>
    </w:p>
    <w:p w:rsidR="00C26C54" w:rsidRPr="0054554C" w:rsidRDefault="00C26C54" w:rsidP="00C26C54">
      <w:pPr>
        <w:spacing w:beforeLines="20" w:before="48" w:after="80"/>
        <w:ind w:firstLine="567"/>
        <w:rPr>
          <w:spacing w:val="-4"/>
          <w:sz w:val="28"/>
          <w:szCs w:val="28"/>
          <w:lang w:val="vi-VN"/>
        </w:rPr>
      </w:pPr>
      <w:r w:rsidRPr="0054554C">
        <w:rPr>
          <w:sz w:val="28"/>
          <w:szCs w:val="28"/>
          <w:lang w:val="vi-VN"/>
        </w:rPr>
        <w:t>(1) 01 đơn đề nghị cấp phép phổ biến tác phẩm sáng tác trước năm 1975 hoặc tác phẩm của người Việt Nam định cư ở nước ngoài (Mẫu số 08 Phụ lục ban hành kèm theo Nghị định số 79/2012/NĐ-CP)</w:t>
      </w:r>
      <w:r w:rsidRPr="0054554C">
        <w:rPr>
          <w:bCs/>
          <w:sz w:val="28"/>
          <w:szCs w:val="28"/>
          <w:lang w:val="vi-VN"/>
        </w:rPr>
        <w:t>;</w:t>
      </w:r>
    </w:p>
    <w:p w:rsidR="00C26C54" w:rsidRPr="0054554C" w:rsidRDefault="00C26C54" w:rsidP="00C26C54">
      <w:pPr>
        <w:shd w:val="clear" w:color="auto" w:fill="FFFFFF"/>
        <w:spacing w:beforeLines="20" w:before="48" w:after="80"/>
        <w:ind w:firstLine="567"/>
        <w:rPr>
          <w:sz w:val="28"/>
          <w:szCs w:val="28"/>
          <w:lang w:val="vi-VN"/>
        </w:rPr>
      </w:pPr>
      <w:r w:rsidRPr="0054554C">
        <w:rPr>
          <w:spacing w:val="-4"/>
          <w:sz w:val="28"/>
          <w:szCs w:val="28"/>
          <w:lang w:val="vi-VN"/>
        </w:rPr>
        <w:t xml:space="preserve">(2) </w:t>
      </w:r>
      <w:r w:rsidRPr="0054554C">
        <w:rPr>
          <w:sz w:val="28"/>
          <w:szCs w:val="28"/>
          <w:lang w:val="vi-VN"/>
        </w:rPr>
        <w:t>01 bản sao bản nhạc hoặc kịch bản sân khấu (có chứng nhận của tác giả, chủ sở hữu tác phẩm);</w:t>
      </w:r>
    </w:p>
    <w:p w:rsidR="00C26C54" w:rsidRPr="0054554C" w:rsidRDefault="00C26C54" w:rsidP="00C26C54">
      <w:pPr>
        <w:shd w:val="clear" w:color="auto" w:fill="FFFFFF"/>
        <w:spacing w:beforeLines="20" w:before="48" w:after="80"/>
        <w:ind w:firstLine="567"/>
        <w:rPr>
          <w:sz w:val="28"/>
          <w:szCs w:val="28"/>
          <w:lang w:val="vi-VN"/>
        </w:rPr>
      </w:pPr>
      <w:r w:rsidRPr="0054554C">
        <w:rPr>
          <w:sz w:val="28"/>
          <w:szCs w:val="28"/>
          <w:lang w:val="vi-VN"/>
        </w:rPr>
        <w:t>(3) 01 bản sao chứng minh nhân dân hoặc hộ chiếu của tác giả (đối với cá nhân đề nghị cho phép phổ biến);</w:t>
      </w:r>
    </w:p>
    <w:p w:rsidR="00C26C54" w:rsidRPr="0054554C" w:rsidRDefault="00C26C54" w:rsidP="00C26C54">
      <w:pPr>
        <w:shd w:val="clear" w:color="auto" w:fill="FFFFFF"/>
        <w:spacing w:beforeLines="20" w:before="48" w:after="80"/>
        <w:ind w:firstLine="567"/>
        <w:rPr>
          <w:sz w:val="28"/>
          <w:szCs w:val="28"/>
          <w:lang w:val="vi-VN"/>
        </w:rPr>
      </w:pPr>
      <w:r w:rsidRPr="0054554C">
        <w:rPr>
          <w:sz w:val="28"/>
          <w:szCs w:val="28"/>
          <w:lang w:val="vi-VN"/>
        </w:rPr>
        <w:t>(4) 01 bản sao quyết định thành lập hoặc giấy chứng nhận đăng ký doanh nghiệp (Đối tượng lần đầu thực hiện thủ tục hành chính và đối tượng trong quá trình hoạt động đã có hành vi vi phạm quy định tại Điều 6 Nghị định số 79/2012/NĐ-CP nộp bản sao có chứng thực hoặc mang bản gốc để đối chiếu);</w:t>
      </w:r>
    </w:p>
    <w:p w:rsidR="00C26C54" w:rsidRPr="0054554C" w:rsidRDefault="00C26C54" w:rsidP="00C26C54">
      <w:pPr>
        <w:shd w:val="clear" w:color="auto" w:fill="FFFFFF"/>
        <w:spacing w:beforeLines="20" w:before="48" w:after="80"/>
        <w:ind w:firstLine="567"/>
        <w:rPr>
          <w:sz w:val="28"/>
          <w:szCs w:val="28"/>
          <w:lang w:val="vi-VN"/>
        </w:rPr>
      </w:pPr>
      <w:r w:rsidRPr="0054554C">
        <w:rPr>
          <w:sz w:val="28"/>
          <w:szCs w:val="28"/>
          <w:lang w:val="vi-VN"/>
        </w:rPr>
        <w:t>(5) 01 bản sao văn bản nhận xét của cơ quan ngoại giao Việt Nam tại nước sở tại (đối với cá nhân đề nghị phổ biến lần đầu);</w:t>
      </w:r>
    </w:p>
    <w:p w:rsidR="00C26C54" w:rsidRPr="0054554C" w:rsidRDefault="00C26C54" w:rsidP="00C26C54">
      <w:pPr>
        <w:shd w:val="clear" w:color="auto" w:fill="FFFFFF"/>
        <w:spacing w:beforeLines="20" w:before="48" w:after="80"/>
        <w:ind w:firstLine="567"/>
        <w:rPr>
          <w:sz w:val="28"/>
          <w:szCs w:val="28"/>
          <w:lang w:val="vi-VN"/>
        </w:rPr>
      </w:pPr>
      <w:r w:rsidRPr="0054554C">
        <w:rPr>
          <w:sz w:val="28"/>
          <w:szCs w:val="28"/>
          <w:lang w:val="vi-VN"/>
        </w:rPr>
        <w:t>(6) 01 bản ghi âm có nội dung tác phẩm.</w:t>
      </w:r>
    </w:p>
    <w:p w:rsidR="00C26C54" w:rsidRPr="0054554C" w:rsidRDefault="00C26C54" w:rsidP="00C26C54">
      <w:pPr>
        <w:spacing w:beforeLines="20" w:before="48" w:after="80"/>
        <w:ind w:firstLine="567"/>
        <w:rPr>
          <w:sz w:val="28"/>
          <w:szCs w:val="28"/>
          <w:lang w:val="vi-VN"/>
        </w:rPr>
      </w:pPr>
      <w:r w:rsidRPr="0054554C">
        <w:rPr>
          <w:sz w:val="28"/>
          <w:szCs w:val="28"/>
          <w:lang w:val="vi-VN"/>
        </w:rPr>
        <w:t>- Số lượng hồ sơ: 01 (bộ).</w:t>
      </w:r>
    </w:p>
    <w:p w:rsidR="00C26C54" w:rsidRPr="0054554C" w:rsidRDefault="00C26C54" w:rsidP="00C26C54">
      <w:pPr>
        <w:tabs>
          <w:tab w:val="left" w:pos="567"/>
        </w:tabs>
        <w:spacing w:beforeLines="20" w:before="48" w:after="80"/>
        <w:ind w:firstLine="567"/>
        <w:rPr>
          <w:sz w:val="28"/>
          <w:szCs w:val="28"/>
          <w:lang w:val="vi-VN"/>
        </w:rPr>
      </w:pPr>
      <w:r w:rsidRPr="0054554C">
        <w:rPr>
          <w:sz w:val="28"/>
          <w:szCs w:val="28"/>
          <w:lang w:val="vi-VN"/>
        </w:rPr>
        <w:t>* Thời hạn giải quyết:</w:t>
      </w:r>
      <w:r w:rsidRPr="0054554C">
        <w:rPr>
          <w:b/>
          <w:sz w:val="28"/>
          <w:szCs w:val="28"/>
          <w:lang w:val="vi-VN"/>
        </w:rPr>
        <w:t xml:space="preserve"> </w:t>
      </w:r>
      <w:r w:rsidRPr="0054554C">
        <w:rPr>
          <w:sz w:val="28"/>
          <w:szCs w:val="28"/>
          <w:lang w:val="vi-VN"/>
        </w:rPr>
        <w:t>10</w:t>
      </w:r>
      <w:r w:rsidRPr="0054554C">
        <w:rPr>
          <w:sz w:val="28"/>
          <w:szCs w:val="28"/>
          <w:vertAlign w:val="superscript"/>
          <w:lang w:val="vi-VN"/>
        </w:rPr>
        <w:t xml:space="preserve"> </w:t>
      </w:r>
      <w:r w:rsidRPr="0054554C">
        <w:rPr>
          <w:sz w:val="28"/>
          <w:szCs w:val="28"/>
          <w:lang w:val="vi-VN"/>
        </w:rPr>
        <w:t xml:space="preserve">ngày làm việc kể từ ngày nhận đủ hồ sơ hợp lệ.   </w:t>
      </w:r>
    </w:p>
    <w:p w:rsidR="00C26C54" w:rsidRPr="0054554C" w:rsidRDefault="00C26C54" w:rsidP="00C26C54">
      <w:pPr>
        <w:spacing w:beforeLines="20" w:before="48" w:after="80"/>
        <w:ind w:firstLine="567"/>
        <w:rPr>
          <w:b/>
          <w:sz w:val="28"/>
          <w:szCs w:val="28"/>
          <w:lang w:val="vi-VN"/>
        </w:rPr>
      </w:pPr>
      <w:r w:rsidRPr="0054554C">
        <w:rPr>
          <w:sz w:val="28"/>
          <w:szCs w:val="28"/>
          <w:lang w:val="vi-VN"/>
        </w:rPr>
        <w:t>* Đối tượng thực hiện thủ tục hành chính:</w:t>
      </w:r>
      <w:r w:rsidRPr="0054554C">
        <w:rPr>
          <w:b/>
          <w:sz w:val="28"/>
          <w:szCs w:val="28"/>
          <w:lang w:val="vi-VN"/>
        </w:rPr>
        <w:t xml:space="preserve"> </w:t>
      </w:r>
      <w:r w:rsidRPr="0054554C">
        <w:rPr>
          <w:sz w:val="28"/>
          <w:szCs w:val="28"/>
          <w:lang w:val="vi-VN"/>
        </w:rPr>
        <w:t>Tổ chức, cá nhân.</w:t>
      </w:r>
    </w:p>
    <w:p w:rsidR="00C26C54" w:rsidRPr="0054554C" w:rsidRDefault="00C26C54" w:rsidP="00C26C54">
      <w:pPr>
        <w:spacing w:beforeLines="20" w:before="48" w:after="80"/>
        <w:ind w:firstLine="567"/>
        <w:rPr>
          <w:sz w:val="28"/>
          <w:szCs w:val="28"/>
          <w:lang w:val="vi-VN"/>
        </w:rPr>
      </w:pPr>
      <w:r w:rsidRPr="0054554C">
        <w:rPr>
          <w:sz w:val="28"/>
          <w:szCs w:val="28"/>
          <w:lang w:val="vi-VN"/>
        </w:rPr>
        <w:t xml:space="preserve">* Cơ quan thực hiện thủ tục hành chính: </w:t>
      </w:r>
    </w:p>
    <w:p w:rsidR="00C26C54" w:rsidRPr="0054554C" w:rsidRDefault="00C26C54" w:rsidP="00C26C54">
      <w:pPr>
        <w:spacing w:beforeLines="20" w:before="48" w:after="80"/>
        <w:ind w:firstLine="567"/>
        <w:rPr>
          <w:sz w:val="28"/>
          <w:szCs w:val="28"/>
          <w:lang w:val="vi-VN"/>
        </w:rPr>
      </w:pPr>
      <w:r w:rsidRPr="0054554C">
        <w:rPr>
          <w:sz w:val="28"/>
          <w:szCs w:val="28"/>
          <w:lang w:val="vi-VN"/>
        </w:rPr>
        <w:t>- Cơ quan có thẩm quyền quyết định: Cục Nghệ thuật biểu diễn.</w:t>
      </w:r>
    </w:p>
    <w:p w:rsidR="00C26C54" w:rsidRPr="0054554C" w:rsidRDefault="00C26C54" w:rsidP="00C26C54">
      <w:pPr>
        <w:spacing w:beforeLines="20" w:before="48" w:after="80"/>
        <w:ind w:firstLine="567"/>
        <w:rPr>
          <w:sz w:val="28"/>
          <w:szCs w:val="28"/>
          <w:lang w:val="vi-VN"/>
        </w:rPr>
      </w:pPr>
      <w:r w:rsidRPr="0054554C">
        <w:rPr>
          <w:sz w:val="28"/>
          <w:szCs w:val="28"/>
          <w:lang w:val="vi-VN"/>
        </w:rPr>
        <w:t>- Cơ quan trực tiếp thực hiện TTHC: Cục Nghệ thuật biểu diễn.</w:t>
      </w:r>
    </w:p>
    <w:p w:rsidR="00C26C54" w:rsidRPr="0054554C" w:rsidRDefault="00C26C54" w:rsidP="00C26C54">
      <w:pPr>
        <w:spacing w:beforeLines="20" w:before="48" w:after="80" w:line="240" w:lineRule="auto"/>
        <w:ind w:firstLine="567"/>
        <w:rPr>
          <w:sz w:val="28"/>
          <w:szCs w:val="28"/>
          <w:lang w:val="vi-VN"/>
        </w:rPr>
      </w:pPr>
      <w:r w:rsidRPr="0054554C">
        <w:rPr>
          <w:sz w:val="28"/>
          <w:szCs w:val="28"/>
          <w:lang w:val="vi-VN"/>
        </w:rPr>
        <w:t>* Kết quả thực hiện thủ tục hành chính: Giấy phép.</w:t>
      </w:r>
    </w:p>
    <w:p w:rsidR="00C26C54" w:rsidRPr="0054554C" w:rsidRDefault="00C26C54" w:rsidP="00C26C54">
      <w:pPr>
        <w:spacing w:beforeLines="20" w:before="48" w:after="80"/>
        <w:ind w:firstLine="567"/>
        <w:rPr>
          <w:sz w:val="28"/>
          <w:szCs w:val="28"/>
          <w:lang w:val="vi-VN"/>
        </w:rPr>
      </w:pPr>
      <w:r w:rsidRPr="0054554C">
        <w:rPr>
          <w:sz w:val="28"/>
          <w:szCs w:val="28"/>
          <w:lang w:val="vi-VN"/>
        </w:rPr>
        <w:t xml:space="preserve">* Phí, lệ phí: </w:t>
      </w:r>
    </w:p>
    <w:p w:rsidR="00C26C54" w:rsidRPr="0054554C" w:rsidRDefault="00C26C54" w:rsidP="00C26C54">
      <w:pPr>
        <w:spacing w:after="80"/>
        <w:ind w:firstLine="567"/>
        <w:rPr>
          <w:sz w:val="28"/>
          <w:szCs w:val="28"/>
        </w:rPr>
      </w:pPr>
      <w:r w:rsidRPr="0054554C">
        <w:rPr>
          <w:sz w:val="28"/>
          <w:szCs w:val="28"/>
        </w:rPr>
        <w:t>- Phí thẩm định:</w:t>
      </w:r>
    </w:p>
    <w:p w:rsidR="00C26C54" w:rsidRPr="0054554C" w:rsidRDefault="00C26C54" w:rsidP="00C26C54">
      <w:pPr>
        <w:spacing w:after="80"/>
        <w:ind w:firstLine="567"/>
        <w:rPr>
          <w:sz w:val="28"/>
          <w:szCs w:val="28"/>
          <w:lang w:val="vi-VN"/>
        </w:rPr>
      </w:pPr>
      <w:r w:rsidRPr="0054554C">
        <w:rPr>
          <w:sz w:val="28"/>
          <w:szCs w:val="28"/>
          <w:lang w:val="vi-VN"/>
        </w:rPr>
        <w:lastRenderedPageBreak/>
        <w:t xml:space="preserve">Mức thu phí thẩm định bản ghi âm có nội dung các tác phẩm đề nghị cấp phép phổ biến như sau: </w:t>
      </w:r>
    </w:p>
    <w:p w:rsidR="00C26C54" w:rsidRPr="0054554C" w:rsidRDefault="00C26C54" w:rsidP="00C26C54">
      <w:pPr>
        <w:spacing w:after="80"/>
        <w:ind w:firstLine="567"/>
        <w:rPr>
          <w:sz w:val="28"/>
          <w:szCs w:val="28"/>
          <w:lang w:val="vi-VN"/>
        </w:rPr>
      </w:pPr>
      <w:r w:rsidRPr="0054554C">
        <w:rPr>
          <w:sz w:val="28"/>
          <w:szCs w:val="28"/>
          <w:lang w:val="vi-VN"/>
        </w:rPr>
        <w:t xml:space="preserve">- Chương trình ca múa nhạc, sân khấu ghi trên băng đĩa: 200.000 đồng/1 block thứ nhất cộng (+) mức phí tăng thêm là 150.000 đồng cho mỗi block tiếp theo (Một block có độ dài thời gian là 15 phút). </w:t>
      </w:r>
    </w:p>
    <w:p w:rsidR="00C26C54" w:rsidRPr="0054554C" w:rsidRDefault="00C26C54" w:rsidP="00C26C54">
      <w:pPr>
        <w:spacing w:after="80"/>
        <w:ind w:firstLine="567"/>
        <w:rPr>
          <w:sz w:val="28"/>
          <w:szCs w:val="28"/>
          <w:lang w:val="vi-VN"/>
        </w:rPr>
      </w:pPr>
      <w:r w:rsidRPr="0054554C">
        <w:rPr>
          <w:sz w:val="28"/>
          <w:szCs w:val="28"/>
          <w:lang w:val="vi-VN"/>
        </w:rPr>
        <w:t xml:space="preserve">- Chương trình ghi trên đĩa nén, ổ cứng, phần mềm và các vật liệu khác: </w:t>
      </w:r>
    </w:p>
    <w:p w:rsidR="00C26C54" w:rsidRPr="0054554C" w:rsidRDefault="00C26C54" w:rsidP="00C26C54">
      <w:pPr>
        <w:spacing w:after="80"/>
        <w:ind w:firstLine="567"/>
        <w:rPr>
          <w:sz w:val="28"/>
          <w:szCs w:val="28"/>
          <w:lang w:val="vi-VN"/>
        </w:rPr>
      </w:pPr>
      <w:r w:rsidRPr="0054554C">
        <w:rPr>
          <w:sz w:val="28"/>
          <w:szCs w:val="28"/>
          <w:lang w:val="vi-VN"/>
        </w:rPr>
        <w:t xml:space="preserve">+ Ghi dưới hoặc bằng 50 bài hát, bản nhạc: 2.000.000 đồng/chương trình; </w:t>
      </w:r>
    </w:p>
    <w:p w:rsidR="00C26C54" w:rsidRPr="0054554C" w:rsidRDefault="00C26C54" w:rsidP="00C26C54">
      <w:pPr>
        <w:spacing w:after="80"/>
        <w:ind w:firstLine="567"/>
        <w:rPr>
          <w:sz w:val="28"/>
          <w:szCs w:val="28"/>
          <w:lang w:val="vi-VN"/>
        </w:rPr>
      </w:pPr>
      <w:r w:rsidRPr="0054554C">
        <w:rPr>
          <w:sz w:val="28"/>
          <w:szCs w:val="28"/>
          <w:lang w:val="vi-VN"/>
        </w:rPr>
        <w:t xml:space="preserve">+ Ghi trên 50 bài hát, bản nhạc: 2.000.000 đồng/chương trình cộng (+) mức phí tăng thêm là 50.000 đồng/bài hát, bản nhạc. Tổng mức phí không quá 7.000.000 đồng/chương trình. </w:t>
      </w:r>
    </w:p>
    <w:p w:rsidR="00C26C54" w:rsidRPr="0054554C" w:rsidRDefault="00C26C54" w:rsidP="00C26C54">
      <w:pPr>
        <w:spacing w:after="80"/>
        <w:ind w:firstLine="567"/>
        <w:rPr>
          <w:sz w:val="28"/>
          <w:szCs w:val="28"/>
        </w:rPr>
      </w:pPr>
      <w:r w:rsidRPr="0054554C">
        <w:rPr>
          <w:sz w:val="28"/>
          <w:szCs w:val="28"/>
        </w:rPr>
        <w:t>- Lệ phí: Không</w:t>
      </w:r>
    </w:p>
    <w:p w:rsidR="00C26C54" w:rsidRPr="0054554C" w:rsidRDefault="00C26C54" w:rsidP="00C26C54">
      <w:pPr>
        <w:pStyle w:val="NormalWeb"/>
        <w:spacing w:beforeLines="20" w:before="48" w:beforeAutospacing="0" w:after="80" w:afterAutospacing="0"/>
        <w:ind w:firstLine="567"/>
        <w:rPr>
          <w:b/>
          <w:sz w:val="28"/>
          <w:szCs w:val="28"/>
          <w:lang w:val="vi-VN"/>
        </w:rPr>
      </w:pPr>
      <w:r w:rsidRPr="0054554C">
        <w:rPr>
          <w:sz w:val="28"/>
          <w:szCs w:val="28"/>
          <w:lang w:val="vi-VN"/>
        </w:rPr>
        <w:t>* Tên mẫu đơn, mẫu tờ khai:</w:t>
      </w:r>
    </w:p>
    <w:p w:rsidR="00C26C54" w:rsidRPr="0054554C" w:rsidRDefault="00C26C54" w:rsidP="00C26C54">
      <w:pPr>
        <w:spacing w:beforeLines="20" w:before="48" w:after="80"/>
        <w:ind w:firstLine="567"/>
        <w:rPr>
          <w:spacing w:val="-4"/>
          <w:sz w:val="28"/>
          <w:szCs w:val="28"/>
          <w:lang w:val="vi-VN"/>
        </w:rPr>
      </w:pPr>
      <w:r w:rsidRPr="0054554C">
        <w:rPr>
          <w:sz w:val="28"/>
          <w:szCs w:val="28"/>
          <w:lang w:val="vi-VN"/>
        </w:rPr>
        <w:t>Đơn đề nghị cấp giấy phép sử dụng tác phẩm âm nhạc, sân khấu sáng tác trước năm 1975 và ở nước ngoài</w:t>
      </w:r>
      <w:r w:rsidRPr="0054554C">
        <w:rPr>
          <w:b/>
          <w:sz w:val="28"/>
          <w:szCs w:val="28"/>
          <w:lang w:val="vi-VN"/>
        </w:rPr>
        <w:t xml:space="preserve"> </w:t>
      </w:r>
      <w:r w:rsidRPr="0054554C">
        <w:rPr>
          <w:sz w:val="28"/>
          <w:szCs w:val="28"/>
          <w:lang w:val="vi-VN"/>
        </w:rPr>
        <w:t>(</w:t>
      </w:r>
      <w:r w:rsidRPr="0054554C">
        <w:rPr>
          <w:spacing w:val="-4"/>
          <w:sz w:val="28"/>
          <w:szCs w:val="28"/>
          <w:lang w:val="vi-VN"/>
        </w:rPr>
        <w:t xml:space="preserve">Mẫu số 08 </w:t>
      </w:r>
      <w:r w:rsidRPr="0054554C">
        <w:rPr>
          <w:sz w:val="28"/>
          <w:szCs w:val="28"/>
          <w:lang w:val="vi-VN"/>
        </w:rPr>
        <w:t>Phụ lục ban hành kèm theo Nghị định số 79/2012/NĐ-CP).</w:t>
      </w:r>
    </w:p>
    <w:p w:rsidR="00C26C54" w:rsidRPr="0054554C" w:rsidRDefault="00C26C54" w:rsidP="00C26C54">
      <w:pPr>
        <w:pStyle w:val="NormalWeb"/>
        <w:spacing w:beforeLines="20" w:before="48" w:beforeAutospacing="0" w:after="80" w:afterAutospacing="0"/>
        <w:ind w:firstLine="567"/>
        <w:rPr>
          <w:sz w:val="28"/>
          <w:szCs w:val="28"/>
          <w:lang w:val="vi-VN"/>
        </w:rPr>
      </w:pPr>
      <w:r w:rsidRPr="0054554C">
        <w:rPr>
          <w:sz w:val="28"/>
          <w:szCs w:val="28"/>
          <w:lang w:val="vi-VN"/>
        </w:rPr>
        <w:t>* Yêu cầu, điều kiện thực hiện thủ tục hành chính: Không.</w:t>
      </w:r>
    </w:p>
    <w:p w:rsidR="00C26C54" w:rsidRPr="0054554C" w:rsidRDefault="00C26C54" w:rsidP="00C26C54">
      <w:pPr>
        <w:pStyle w:val="NormalWeb"/>
        <w:spacing w:beforeLines="20" w:before="48" w:beforeAutospacing="0" w:after="80" w:afterAutospacing="0"/>
        <w:ind w:firstLine="567"/>
        <w:rPr>
          <w:sz w:val="28"/>
          <w:szCs w:val="28"/>
          <w:lang w:val="vi-VN"/>
        </w:rPr>
      </w:pPr>
      <w:r w:rsidRPr="0054554C">
        <w:rPr>
          <w:sz w:val="28"/>
          <w:szCs w:val="28"/>
          <w:lang w:val="vi-VN"/>
        </w:rPr>
        <w:t>* Căn cứ pháp lý của thủ tục hành chính:</w:t>
      </w:r>
    </w:p>
    <w:p w:rsidR="00C26C54" w:rsidRPr="0054554C" w:rsidRDefault="00C26C54" w:rsidP="00C26C54">
      <w:pPr>
        <w:spacing w:beforeLines="20" w:before="48" w:after="80" w:line="240" w:lineRule="auto"/>
        <w:ind w:firstLine="567"/>
        <w:rPr>
          <w:spacing w:val="-4"/>
          <w:sz w:val="28"/>
          <w:szCs w:val="28"/>
          <w:lang w:val="vi-VN"/>
        </w:rPr>
      </w:pPr>
      <w:r w:rsidRPr="0054554C">
        <w:rPr>
          <w:sz w:val="28"/>
          <w:szCs w:val="28"/>
          <w:lang w:val="vi-VN"/>
        </w:rPr>
        <w:t xml:space="preserve">- </w:t>
      </w:r>
      <w:r w:rsidRPr="0054554C">
        <w:rPr>
          <w:spacing w:val="-4"/>
          <w:sz w:val="28"/>
          <w:szCs w:val="28"/>
          <w:lang w:val="vi-VN"/>
        </w:rPr>
        <w:t xml:space="preserve">Nghị định số 79/2012/NĐ-CP ngày 05 tháng 10 năm 2012 của Chính phủ </w:t>
      </w:r>
      <w:r w:rsidRPr="0054554C">
        <w:rPr>
          <w:sz w:val="28"/>
          <w:szCs w:val="28"/>
          <w:lang w:val="vi-VN"/>
        </w:rPr>
        <w:t>quy định về biểu diễn nghệ thuật, trình diễn thời trang; thi người đẹp và người mẫu</w:t>
      </w:r>
      <w:r w:rsidRPr="0054554C">
        <w:rPr>
          <w:bCs/>
          <w:sz w:val="28"/>
          <w:szCs w:val="28"/>
          <w:lang w:val="vi-VN"/>
        </w:rPr>
        <w:t>; lưu hành, kinh doanh bản ghi âm, ghi hình ca múa nhạc, sân khấu.</w:t>
      </w:r>
      <w:r w:rsidRPr="0054554C">
        <w:rPr>
          <w:spacing w:val="-4"/>
          <w:sz w:val="28"/>
          <w:szCs w:val="28"/>
          <w:lang w:val="vi-VN"/>
        </w:rPr>
        <w:t xml:space="preserve"> Có hiệu lực từ ngày 01/01/2013;</w:t>
      </w:r>
    </w:p>
    <w:p w:rsidR="00C26C54" w:rsidRPr="0054554C" w:rsidRDefault="00C26C54" w:rsidP="00C26C54">
      <w:pPr>
        <w:shd w:val="clear" w:color="auto" w:fill="FFFFFF"/>
        <w:spacing w:beforeLines="20" w:before="48" w:after="80" w:line="240" w:lineRule="auto"/>
        <w:ind w:firstLine="567"/>
        <w:rPr>
          <w:sz w:val="28"/>
          <w:szCs w:val="28"/>
          <w:lang w:val="nl-NL"/>
        </w:rPr>
      </w:pPr>
      <w:r w:rsidRPr="0054554C">
        <w:rPr>
          <w:bCs/>
          <w:sz w:val="28"/>
          <w:szCs w:val="28"/>
          <w:lang w:val="vi-VN"/>
        </w:rPr>
        <w:t xml:space="preserve"> </w:t>
      </w:r>
      <w:r w:rsidRPr="0054554C">
        <w:rPr>
          <w:bCs/>
          <w:spacing w:val="4"/>
          <w:sz w:val="28"/>
          <w:szCs w:val="28"/>
          <w:lang w:val="vi-VN"/>
        </w:rPr>
        <w:t xml:space="preserve">- </w:t>
      </w:r>
      <w:r w:rsidRPr="0054554C">
        <w:rPr>
          <w:sz w:val="28"/>
          <w:szCs w:val="28"/>
          <w:lang w:val="nl-NL"/>
        </w:rPr>
        <w:t>Nghị định số 15/2016/NĐ-CP ngày 15 tháng 3 năm 2016 của Chính phủ sửa đổi, bổ sung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Có hiệu lực từ ngày 01/5/2016;</w:t>
      </w:r>
    </w:p>
    <w:p w:rsidR="00C26C54" w:rsidRPr="0054554C" w:rsidRDefault="00C26C54" w:rsidP="00C26C54">
      <w:pPr>
        <w:spacing w:beforeLines="20" w:before="48" w:after="80"/>
        <w:ind w:firstLine="567"/>
        <w:rPr>
          <w:sz w:val="28"/>
          <w:szCs w:val="28"/>
          <w:lang w:val="de-DE"/>
        </w:rPr>
      </w:pPr>
      <w:r w:rsidRPr="0054554C">
        <w:rPr>
          <w:sz w:val="28"/>
          <w:szCs w:val="28"/>
          <w:lang w:val="nl-NL"/>
        </w:rPr>
        <w:t>-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w:t>
      </w:r>
      <w:r w:rsidRPr="0054554C">
        <w:rPr>
          <w:spacing w:val="-4"/>
          <w:sz w:val="28"/>
          <w:szCs w:val="28"/>
          <w:lang w:val="nl-NL"/>
        </w:rPr>
        <w:t xml:space="preserve"> </w:t>
      </w:r>
      <w:r w:rsidRPr="0054554C">
        <w:rPr>
          <w:spacing w:val="-4"/>
          <w:sz w:val="28"/>
          <w:szCs w:val="28"/>
        </w:rPr>
        <w:t>Có hiệu lực từ ngày 15/5/2016</w:t>
      </w:r>
      <w:r w:rsidRPr="0054554C">
        <w:rPr>
          <w:sz w:val="28"/>
          <w:szCs w:val="28"/>
          <w:lang w:val="de-DE"/>
        </w:rPr>
        <w:t>.</w:t>
      </w:r>
    </w:p>
    <w:p w:rsidR="00A2133F" w:rsidRPr="0054554C" w:rsidRDefault="00C26C54" w:rsidP="008A6090">
      <w:pPr>
        <w:spacing w:beforeLines="20" w:before="48" w:afterLines="20" w:after="48"/>
        <w:ind w:firstLine="567"/>
        <w:rPr>
          <w:sz w:val="28"/>
          <w:szCs w:val="28"/>
          <w:lang w:val="de-DE"/>
        </w:rPr>
      </w:pPr>
      <w:r w:rsidRPr="0054554C">
        <w:rPr>
          <w:sz w:val="28"/>
          <w:szCs w:val="28"/>
          <w:lang w:val="nl-NL"/>
        </w:rPr>
        <w:t>- Thông tư số 288/2016/TT-BTC ngày 15 tháng 11 năm 2016 của Bộ trưởng Bộ Tài chính quy định mức thu, chế độ thu, nộp, quản lý và sử dụng phí thẩm định chương trình nghệ thuật biểu diễn; phí thẩm định nội dung chương trình trên băng, đĩa, phần mềm và trên vật liệu khác. Có hiệu lực từ ngày 01/01/2017</w:t>
      </w:r>
      <w:r w:rsidR="00FF4B67" w:rsidRPr="0054554C">
        <w:rPr>
          <w:sz w:val="28"/>
          <w:szCs w:val="28"/>
          <w:lang w:val="de-DE"/>
        </w:rPr>
        <w:t>.</w:t>
      </w:r>
      <w:r w:rsidR="00843E64" w:rsidRPr="0054554C">
        <w:rPr>
          <w:sz w:val="28"/>
          <w:szCs w:val="28"/>
          <w:lang w:val="de-DE"/>
        </w:rPr>
        <w:t xml:space="preserve"> </w:t>
      </w:r>
    </w:p>
    <w:p w:rsidR="00843E64" w:rsidRPr="0054554C" w:rsidRDefault="00A2133F" w:rsidP="000F5F83">
      <w:pPr>
        <w:spacing w:before="0" w:after="0" w:line="240" w:lineRule="auto"/>
        <w:rPr>
          <w:bCs/>
          <w:sz w:val="28"/>
          <w:szCs w:val="28"/>
          <w:lang w:val="de-DE"/>
        </w:rPr>
      </w:pPr>
      <w:r w:rsidRPr="0054554C">
        <w:rPr>
          <w:sz w:val="28"/>
          <w:szCs w:val="28"/>
          <w:lang w:val="de-DE"/>
        </w:rPr>
        <w:br w:type="page"/>
      </w:r>
    </w:p>
    <w:tbl>
      <w:tblPr>
        <w:tblW w:w="9356" w:type="dxa"/>
        <w:tblInd w:w="108" w:type="dxa"/>
        <w:tblLook w:val="01E0" w:firstRow="1" w:lastRow="1" w:firstColumn="1" w:lastColumn="1" w:noHBand="0" w:noVBand="0"/>
      </w:tblPr>
      <w:tblGrid>
        <w:gridCol w:w="3544"/>
        <w:gridCol w:w="5812"/>
      </w:tblGrid>
      <w:tr w:rsidR="006E523F" w:rsidRPr="0054554C" w:rsidTr="00A66EA2">
        <w:trPr>
          <w:cantSplit/>
        </w:trPr>
        <w:tc>
          <w:tcPr>
            <w:tcW w:w="3544" w:type="dxa"/>
            <w:shd w:val="clear" w:color="auto" w:fill="auto"/>
          </w:tcPr>
          <w:p w:rsidR="006E523F" w:rsidRPr="0054554C" w:rsidRDefault="006E523F" w:rsidP="008926FF">
            <w:pPr>
              <w:spacing w:before="0" w:after="0" w:line="240" w:lineRule="auto"/>
              <w:ind w:firstLine="0"/>
              <w:jc w:val="center"/>
              <w:rPr>
                <w:b/>
                <w:bCs/>
                <w:sz w:val="28"/>
                <w:szCs w:val="28"/>
                <w:lang w:val="pt-BR"/>
              </w:rPr>
            </w:pPr>
            <w:r w:rsidRPr="0054554C">
              <w:rPr>
                <w:b/>
                <w:bCs/>
                <w:sz w:val="28"/>
                <w:szCs w:val="28"/>
                <w:lang w:val="pt-BR"/>
              </w:rPr>
              <w:t>TÊN CƠ QUAN, TỔ CHỨC ĐỀ NGHỊ CẤP GIẤY PHÉP</w:t>
            </w:r>
          </w:p>
          <w:p w:rsidR="006E523F" w:rsidRPr="0054554C" w:rsidRDefault="006E523F" w:rsidP="008926FF">
            <w:pPr>
              <w:spacing w:before="0" w:after="0" w:line="240" w:lineRule="auto"/>
              <w:ind w:firstLine="0"/>
              <w:jc w:val="center"/>
              <w:rPr>
                <w:b/>
                <w:bCs/>
                <w:sz w:val="28"/>
                <w:szCs w:val="28"/>
                <w:vertAlign w:val="superscript"/>
                <w:lang w:val="pt-BR"/>
              </w:rPr>
            </w:pPr>
            <w:r w:rsidRPr="0054554C">
              <w:rPr>
                <w:bCs/>
                <w:sz w:val="28"/>
                <w:szCs w:val="28"/>
                <w:vertAlign w:val="superscript"/>
                <w:lang w:val="pt-BR"/>
              </w:rPr>
              <w:t>________</w:t>
            </w:r>
          </w:p>
        </w:tc>
        <w:tc>
          <w:tcPr>
            <w:tcW w:w="5812" w:type="dxa"/>
            <w:shd w:val="clear" w:color="auto" w:fill="auto"/>
          </w:tcPr>
          <w:p w:rsidR="006E523F" w:rsidRPr="0054554C" w:rsidRDefault="006E523F" w:rsidP="008926FF">
            <w:pPr>
              <w:spacing w:before="0" w:after="0" w:line="240" w:lineRule="auto"/>
              <w:ind w:firstLine="0"/>
              <w:jc w:val="center"/>
              <w:rPr>
                <w:b/>
                <w:bCs/>
                <w:spacing w:val="-8"/>
                <w:sz w:val="28"/>
                <w:szCs w:val="28"/>
                <w:lang w:val="pt-BR"/>
              </w:rPr>
            </w:pPr>
            <w:r w:rsidRPr="0054554C">
              <w:rPr>
                <w:b/>
                <w:bCs/>
                <w:spacing w:val="-8"/>
                <w:sz w:val="28"/>
                <w:szCs w:val="28"/>
                <w:lang w:val="pt-BR"/>
              </w:rPr>
              <w:t>CỘNG HOÀ XÃ HỘI CHỦ NGHĨA VIỆT NAM</w:t>
            </w:r>
          </w:p>
          <w:p w:rsidR="006E523F" w:rsidRPr="0054554C" w:rsidRDefault="006E523F" w:rsidP="008926FF">
            <w:pPr>
              <w:spacing w:before="0" w:after="0" w:line="240" w:lineRule="auto"/>
              <w:ind w:firstLine="0"/>
              <w:jc w:val="center"/>
              <w:rPr>
                <w:b/>
                <w:bCs/>
                <w:sz w:val="28"/>
                <w:szCs w:val="28"/>
              </w:rPr>
            </w:pPr>
            <w:r w:rsidRPr="0054554C">
              <w:rPr>
                <w:b/>
                <w:bCs/>
                <w:sz w:val="28"/>
                <w:szCs w:val="28"/>
              </w:rPr>
              <w:t xml:space="preserve">Độc lập - Tự do - Hạnh phúc </w:t>
            </w:r>
          </w:p>
          <w:p w:rsidR="006E523F" w:rsidRPr="0054554C" w:rsidRDefault="006E523F" w:rsidP="008926FF">
            <w:pPr>
              <w:spacing w:before="0" w:after="0" w:line="240" w:lineRule="auto"/>
              <w:ind w:firstLine="0"/>
              <w:jc w:val="center"/>
              <w:rPr>
                <w:bCs/>
                <w:sz w:val="28"/>
                <w:szCs w:val="28"/>
                <w:vertAlign w:val="superscript"/>
              </w:rPr>
            </w:pPr>
            <w:r w:rsidRPr="0054554C">
              <w:rPr>
                <w:bCs/>
                <w:sz w:val="28"/>
                <w:szCs w:val="28"/>
                <w:vertAlign w:val="superscript"/>
              </w:rPr>
              <w:t>______________________________________</w:t>
            </w:r>
          </w:p>
          <w:p w:rsidR="006E523F" w:rsidRPr="0054554C" w:rsidRDefault="006E523F" w:rsidP="008926FF">
            <w:pPr>
              <w:spacing w:before="0" w:after="0" w:line="240" w:lineRule="auto"/>
              <w:ind w:firstLine="0"/>
              <w:jc w:val="center"/>
              <w:rPr>
                <w:bCs/>
                <w:sz w:val="28"/>
                <w:szCs w:val="28"/>
              </w:rPr>
            </w:pPr>
            <w:r w:rsidRPr="0054554C">
              <w:rPr>
                <w:i/>
                <w:iCs/>
                <w:sz w:val="28"/>
                <w:szCs w:val="28"/>
              </w:rPr>
              <w:t>………….., ngày…… tháng……. năm …….</w:t>
            </w:r>
          </w:p>
        </w:tc>
      </w:tr>
    </w:tbl>
    <w:p w:rsidR="006E523F" w:rsidRPr="0054554C" w:rsidRDefault="006E523F" w:rsidP="006E523F">
      <w:pPr>
        <w:spacing w:before="0" w:after="0" w:line="240" w:lineRule="auto"/>
        <w:jc w:val="center"/>
        <w:rPr>
          <w:b/>
          <w:sz w:val="28"/>
          <w:szCs w:val="28"/>
        </w:rPr>
      </w:pPr>
    </w:p>
    <w:p w:rsidR="006E523F" w:rsidRPr="0054554C" w:rsidRDefault="006E523F" w:rsidP="006E523F">
      <w:pPr>
        <w:spacing w:before="0" w:after="0" w:line="240" w:lineRule="auto"/>
        <w:ind w:firstLine="0"/>
        <w:jc w:val="center"/>
        <w:rPr>
          <w:b/>
          <w:sz w:val="28"/>
          <w:szCs w:val="28"/>
        </w:rPr>
      </w:pPr>
      <w:r w:rsidRPr="0054554C">
        <w:rPr>
          <w:b/>
          <w:sz w:val="28"/>
          <w:szCs w:val="28"/>
        </w:rPr>
        <w:t>ĐƠN ĐỀ NGHỊ</w:t>
      </w:r>
    </w:p>
    <w:p w:rsidR="006E523F" w:rsidRPr="0054554C" w:rsidRDefault="006E523F" w:rsidP="006E523F">
      <w:pPr>
        <w:spacing w:before="0" w:after="0" w:line="240" w:lineRule="auto"/>
        <w:ind w:firstLine="0"/>
        <w:jc w:val="center"/>
        <w:rPr>
          <w:b/>
          <w:sz w:val="28"/>
          <w:szCs w:val="28"/>
        </w:rPr>
      </w:pPr>
      <w:r w:rsidRPr="0054554C">
        <w:rPr>
          <w:b/>
          <w:sz w:val="28"/>
          <w:szCs w:val="28"/>
        </w:rPr>
        <w:t xml:space="preserve">Cấp giấy phép sử dụng tác phẩm âm nhạc, sân khấu </w:t>
      </w:r>
    </w:p>
    <w:p w:rsidR="006E523F" w:rsidRPr="0054554C" w:rsidRDefault="006E523F" w:rsidP="006E523F">
      <w:pPr>
        <w:spacing w:before="0" w:after="0" w:line="240" w:lineRule="auto"/>
        <w:ind w:firstLine="0"/>
        <w:jc w:val="center"/>
        <w:rPr>
          <w:b/>
          <w:sz w:val="28"/>
          <w:szCs w:val="28"/>
        </w:rPr>
      </w:pPr>
      <w:r w:rsidRPr="0054554C">
        <w:rPr>
          <w:b/>
          <w:sz w:val="28"/>
          <w:szCs w:val="28"/>
        </w:rPr>
        <w:t>sáng tác trước năm 1975 và ở nước ngoài</w:t>
      </w:r>
    </w:p>
    <w:p w:rsidR="006E523F" w:rsidRPr="0054554C" w:rsidRDefault="006E523F" w:rsidP="006E523F">
      <w:pPr>
        <w:spacing w:before="0" w:after="120" w:line="240" w:lineRule="auto"/>
        <w:ind w:firstLine="0"/>
        <w:jc w:val="center"/>
        <w:rPr>
          <w:sz w:val="28"/>
          <w:szCs w:val="28"/>
          <w:vertAlign w:val="superscript"/>
        </w:rPr>
      </w:pPr>
      <w:r w:rsidRPr="0054554C">
        <w:rPr>
          <w:sz w:val="28"/>
          <w:szCs w:val="28"/>
          <w:vertAlign w:val="superscript"/>
        </w:rPr>
        <w:t>__________</w:t>
      </w:r>
    </w:p>
    <w:p w:rsidR="006E523F" w:rsidRPr="0054554C" w:rsidRDefault="006E523F" w:rsidP="006E523F">
      <w:pPr>
        <w:spacing w:after="240"/>
        <w:ind w:firstLine="0"/>
        <w:jc w:val="center"/>
        <w:rPr>
          <w:sz w:val="28"/>
          <w:szCs w:val="28"/>
        </w:rPr>
      </w:pPr>
      <w:r w:rsidRPr="0054554C">
        <w:rPr>
          <w:sz w:val="28"/>
          <w:szCs w:val="28"/>
        </w:rPr>
        <w:t>Kính gửi: Cục Nghệ thuật biểu diễn, Bộ Văn hóa, Thể thao và Du lịch.</w:t>
      </w:r>
    </w:p>
    <w:p w:rsidR="006E523F" w:rsidRPr="0054554C" w:rsidRDefault="006E523F" w:rsidP="006E523F">
      <w:pPr>
        <w:spacing w:before="0" w:after="0" w:line="240" w:lineRule="auto"/>
        <w:rPr>
          <w:bCs/>
          <w:sz w:val="28"/>
          <w:szCs w:val="28"/>
        </w:rPr>
      </w:pPr>
      <w:r w:rsidRPr="0054554C">
        <w:rPr>
          <w:bCs/>
          <w:sz w:val="28"/>
          <w:szCs w:val="28"/>
        </w:rPr>
        <w:t>1. Tên đơn vị (hoặc cá nhân: Năm sinh, số hộ chiếu)</w:t>
      </w:r>
    </w:p>
    <w:p w:rsidR="006E523F" w:rsidRPr="0054554C" w:rsidRDefault="006E523F" w:rsidP="006E523F">
      <w:pPr>
        <w:spacing w:before="0" w:after="0" w:line="240" w:lineRule="auto"/>
        <w:rPr>
          <w:bCs/>
          <w:sz w:val="28"/>
          <w:szCs w:val="28"/>
        </w:rPr>
      </w:pPr>
      <w:r w:rsidRPr="0054554C">
        <w:rPr>
          <w:bCs/>
          <w:sz w:val="28"/>
          <w:szCs w:val="28"/>
        </w:rPr>
        <w:t>2. Địa chỉ:……………………………………………………………….</w:t>
      </w:r>
    </w:p>
    <w:p w:rsidR="006E523F" w:rsidRPr="0054554C" w:rsidRDefault="006E523F" w:rsidP="006E523F">
      <w:pPr>
        <w:spacing w:before="0" w:after="0" w:line="240" w:lineRule="auto"/>
        <w:rPr>
          <w:bCs/>
          <w:sz w:val="28"/>
          <w:szCs w:val="28"/>
        </w:rPr>
      </w:pPr>
      <w:r w:rsidRPr="0054554C">
        <w:rPr>
          <w:bCs/>
          <w:sz w:val="28"/>
          <w:szCs w:val="28"/>
        </w:rPr>
        <w:t>3. Điện thoại: …………………………………………………………...</w:t>
      </w:r>
    </w:p>
    <w:p w:rsidR="006E523F" w:rsidRPr="0054554C" w:rsidRDefault="006E523F" w:rsidP="006E523F">
      <w:pPr>
        <w:spacing w:before="0" w:after="0" w:line="240" w:lineRule="auto"/>
        <w:rPr>
          <w:bCs/>
          <w:sz w:val="28"/>
          <w:szCs w:val="28"/>
        </w:rPr>
      </w:pPr>
      <w:r w:rsidRPr="0054554C">
        <w:rPr>
          <w:bCs/>
          <w:sz w:val="28"/>
          <w:szCs w:val="28"/>
        </w:rPr>
        <w:t xml:space="preserve">Đề nghị Cục Nghệ thuật biểu diễn - Bộ Văn hóa, Thể thao và Du lịch cho phép được phổ biến một số sáng tác trước năm 1975 (hoặc do người Việt Nam định cư ở nước ngoài sáng tác) gồm các tác phẩm sau:  </w:t>
      </w:r>
    </w:p>
    <w:p w:rsidR="006E523F" w:rsidRPr="0054554C" w:rsidRDefault="006E523F" w:rsidP="006E523F">
      <w:pPr>
        <w:spacing w:before="0" w:after="0" w:line="240" w:lineRule="auto"/>
        <w:rPr>
          <w:bCs/>
          <w:sz w:val="28"/>
          <w:szCs w:val="2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682"/>
        <w:gridCol w:w="1843"/>
        <w:gridCol w:w="2160"/>
        <w:gridCol w:w="1526"/>
      </w:tblGrid>
      <w:tr w:rsidR="006E523F" w:rsidRPr="0054554C" w:rsidTr="008926FF">
        <w:trPr>
          <w:trHeight w:val="305"/>
        </w:trPr>
        <w:tc>
          <w:tcPr>
            <w:tcW w:w="720" w:type="dxa"/>
            <w:shd w:val="clear" w:color="auto" w:fill="auto"/>
            <w:vAlign w:val="center"/>
          </w:tcPr>
          <w:p w:rsidR="006E523F" w:rsidRPr="0054554C" w:rsidRDefault="006E523F" w:rsidP="008926FF">
            <w:pPr>
              <w:spacing w:before="0" w:after="0" w:line="240" w:lineRule="auto"/>
              <w:ind w:firstLine="0"/>
              <w:jc w:val="center"/>
              <w:rPr>
                <w:b/>
                <w:bCs/>
                <w:sz w:val="28"/>
                <w:szCs w:val="28"/>
              </w:rPr>
            </w:pPr>
            <w:r w:rsidRPr="0054554C">
              <w:rPr>
                <w:b/>
                <w:bCs/>
                <w:sz w:val="28"/>
                <w:szCs w:val="28"/>
              </w:rPr>
              <w:t>TT</w:t>
            </w:r>
          </w:p>
        </w:tc>
        <w:tc>
          <w:tcPr>
            <w:tcW w:w="2682" w:type="dxa"/>
            <w:shd w:val="clear" w:color="auto" w:fill="auto"/>
            <w:vAlign w:val="center"/>
          </w:tcPr>
          <w:p w:rsidR="006E523F" w:rsidRPr="0054554C" w:rsidRDefault="006E523F" w:rsidP="008926FF">
            <w:pPr>
              <w:spacing w:before="0" w:after="0" w:line="240" w:lineRule="auto"/>
              <w:ind w:firstLine="0"/>
              <w:jc w:val="center"/>
              <w:rPr>
                <w:b/>
                <w:bCs/>
                <w:sz w:val="28"/>
                <w:szCs w:val="28"/>
              </w:rPr>
            </w:pPr>
            <w:r w:rsidRPr="0054554C">
              <w:rPr>
                <w:b/>
                <w:bCs/>
                <w:sz w:val="28"/>
                <w:szCs w:val="28"/>
              </w:rPr>
              <w:t xml:space="preserve">Tên tác phẩm </w:t>
            </w:r>
          </w:p>
          <w:p w:rsidR="006E523F" w:rsidRPr="0054554C" w:rsidRDefault="006E523F" w:rsidP="008926FF">
            <w:pPr>
              <w:spacing w:before="0" w:after="0" w:line="240" w:lineRule="auto"/>
              <w:ind w:firstLine="0"/>
              <w:jc w:val="center"/>
              <w:rPr>
                <w:b/>
                <w:bCs/>
                <w:sz w:val="28"/>
                <w:szCs w:val="28"/>
              </w:rPr>
            </w:pPr>
            <w:r w:rsidRPr="0054554C">
              <w:rPr>
                <w:b/>
                <w:bCs/>
                <w:sz w:val="28"/>
                <w:szCs w:val="28"/>
              </w:rPr>
              <w:t>âm nhạc, sân khấu</w:t>
            </w:r>
          </w:p>
        </w:tc>
        <w:tc>
          <w:tcPr>
            <w:tcW w:w="1843" w:type="dxa"/>
            <w:shd w:val="clear" w:color="auto" w:fill="auto"/>
            <w:vAlign w:val="center"/>
          </w:tcPr>
          <w:p w:rsidR="006E523F" w:rsidRPr="0054554C" w:rsidRDefault="006E523F" w:rsidP="008926FF">
            <w:pPr>
              <w:spacing w:before="0" w:after="0" w:line="240" w:lineRule="auto"/>
              <w:ind w:firstLine="0"/>
              <w:jc w:val="center"/>
              <w:rPr>
                <w:b/>
                <w:bCs/>
                <w:sz w:val="28"/>
                <w:szCs w:val="28"/>
              </w:rPr>
            </w:pPr>
            <w:r w:rsidRPr="0054554C">
              <w:rPr>
                <w:b/>
                <w:bCs/>
                <w:sz w:val="28"/>
                <w:szCs w:val="28"/>
              </w:rPr>
              <w:t>Tác giả</w:t>
            </w:r>
          </w:p>
        </w:tc>
        <w:tc>
          <w:tcPr>
            <w:tcW w:w="2160" w:type="dxa"/>
            <w:shd w:val="clear" w:color="auto" w:fill="auto"/>
            <w:vAlign w:val="center"/>
          </w:tcPr>
          <w:p w:rsidR="006E523F" w:rsidRPr="0054554C" w:rsidRDefault="006E523F" w:rsidP="008926FF">
            <w:pPr>
              <w:spacing w:before="0" w:after="0" w:line="240" w:lineRule="auto"/>
              <w:ind w:firstLine="0"/>
              <w:jc w:val="center"/>
              <w:rPr>
                <w:b/>
                <w:bCs/>
                <w:sz w:val="28"/>
                <w:szCs w:val="28"/>
              </w:rPr>
            </w:pPr>
            <w:r w:rsidRPr="0054554C">
              <w:rPr>
                <w:b/>
                <w:bCs/>
                <w:sz w:val="28"/>
                <w:szCs w:val="28"/>
              </w:rPr>
              <w:t>Năm sáng tác</w:t>
            </w:r>
          </w:p>
        </w:tc>
        <w:tc>
          <w:tcPr>
            <w:tcW w:w="1526" w:type="dxa"/>
            <w:shd w:val="clear" w:color="auto" w:fill="auto"/>
            <w:vAlign w:val="center"/>
          </w:tcPr>
          <w:p w:rsidR="006E523F" w:rsidRPr="0054554C" w:rsidRDefault="006E523F" w:rsidP="008926FF">
            <w:pPr>
              <w:spacing w:before="0" w:after="0" w:line="240" w:lineRule="auto"/>
              <w:ind w:firstLine="0"/>
              <w:jc w:val="center"/>
              <w:rPr>
                <w:b/>
                <w:bCs/>
                <w:sz w:val="28"/>
                <w:szCs w:val="28"/>
              </w:rPr>
            </w:pPr>
            <w:r w:rsidRPr="0054554C">
              <w:rPr>
                <w:b/>
                <w:bCs/>
                <w:sz w:val="28"/>
                <w:szCs w:val="28"/>
              </w:rPr>
              <w:t>Ghi chú</w:t>
            </w:r>
          </w:p>
        </w:tc>
      </w:tr>
      <w:tr w:rsidR="006E523F" w:rsidRPr="0054554C" w:rsidTr="008926FF">
        <w:trPr>
          <w:trHeight w:val="305"/>
        </w:trPr>
        <w:tc>
          <w:tcPr>
            <w:tcW w:w="720" w:type="dxa"/>
            <w:shd w:val="clear" w:color="auto" w:fill="auto"/>
            <w:vAlign w:val="center"/>
          </w:tcPr>
          <w:p w:rsidR="006E523F" w:rsidRPr="0054554C" w:rsidRDefault="006E523F" w:rsidP="008926FF">
            <w:pPr>
              <w:spacing w:before="0" w:after="0" w:line="240" w:lineRule="auto"/>
              <w:jc w:val="center"/>
              <w:rPr>
                <w:bCs/>
                <w:sz w:val="28"/>
                <w:szCs w:val="28"/>
              </w:rPr>
            </w:pPr>
            <w:r w:rsidRPr="0054554C">
              <w:rPr>
                <w:bCs/>
                <w:sz w:val="28"/>
                <w:szCs w:val="28"/>
              </w:rPr>
              <w:t>11.</w:t>
            </w:r>
          </w:p>
        </w:tc>
        <w:tc>
          <w:tcPr>
            <w:tcW w:w="2682" w:type="dxa"/>
            <w:shd w:val="clear" w:color="auto" w:fill="auto"/>
            <w:vAlign w:val="center"/>
          </w:tcPr>
          <w:p w:rsidR="006E523F" w:rsidRPr="0054554C" w:rsidRDefault="006E523F" w:rsidP="008926FF">
            <w:pPr>
              <w:spacing w:before="0" w:after="0" w:line="240" w:lineRule="auto"/>
              <w:jc w:val="center"/>
              <w:rPr>
                <w:bCs/>
                <w:sz w:val="28"/>
                <w:szCs w:val="28"/>
              </w:rPr>
            </w:pPr>
          </w:p>
        </w:tc>
        <w:tc>
          <w:tcPr>
            <w:tcW w:w="1843" w:type="dxa"/>
            <w:shd w:val="clear" w:color="auto" w:fill="auto"/>
            <w:vAlign w:val="center"/>
          </w:tcPr>
          <w:p w:rsidR="006E523F" w:rsidRPr="0054554C" w:rsidRDefault="006E523F" w:rsidP="008926FF">
            <w:pPr>
              <w:spacing w:before="0" w:after="0" w:line="240" w:lineRule="auto"/>
              <w:jc w:val="center"/>
              <w:rPr>
                <w:bCs/>
                <w:sz w:val="28"/>
                <w:szCs w:val="28"/>
              </w:rPr>
            </w:pPr>
          </w:p>
        </w:tc>
        <w:tc>
          <w:tcPr>
            <w:tcW w:w="2160" w:type="dxa"/>
            <w:shd w:val="clear" w:color="auto" w:fill="auto"/>
            <w:vAlign w:val="center"/>
          </w:tcPr>
          <w:p w:rsidR="006E523F" w:rsidRPr="0054554C" w:rsidRDefault="006E523F" w:rsidP="008926FF">
            <w:pPr>
              <w:spacing w:before="0" w:after="0" w:line="240" w:lineRule="auto"/>
              <w:jc w:val="center"/>
              <w:rPr>
                <w:bCs/>
                <w:sz w:val="28"/>
                <w:szCs w:val="28"/>
              </w:rPr>
            </w:pPr>
          </w:p>
        </w:tc>
        <w:tc>
          <w:tcPr>
            <w:tcW w:w="1526" w:type="dxa"/>
            <w:shd w:val="clear" w:color="auto" w:fill="auto"/>
            <w:vAlign w:val="center"/>
          </w:tcPr>
          <w:p w:rsidR="006E523F" w:rsidRPr="0054554C" w:rsidRDefault="006E523F" w:rsidP="008926FF">
            <w:pPr>
              <w:spacing w:before="0" w:after="0" w:line="240" w:lineRule="auto"/>
              <w:jc w:val="center"/>
              <w:rPr>
                <w:bCs/>
                <w:sz w:val="28"/>
                <w:szCs w:val="28"/>
              </w:rPr>
            </w:pPr>
          </w:p>
        </w:tc>
      </w:tr>
      <w:tr w:rsidR="006E523F" w:rsidRPr="0054554C" w:rsidTr="008926FF">
        <w:trPr>
          <w:trHeight w:val="305"/>
        </w:trPr>
        <w:tc>
          <w:tcPr>
            <w:tcW w:w="720" w:type="dxa"/>
            <w:shd w:val="clear" w:color="auto" w:fill="auto"/>
            <w:vAlign w:val="center"/>
          </w:tcPr>
          <w:p w:rsidR="006E523F" w:rsidRPr="0054554C" w:rsidRDefault="006E523F" w:rsidP="008926FF">
            <w:pPr>
              <w:spacing w:before="0" w:after="0" w:line="240" w:lineRule="auto"/>
              <w:jc w:val="center"/>
              <w:rPr>
                <w:bCs/>
                <w:sz w:val="28"/>
                <w:szCs w:val="28"/>
              </w:rPr>
            </w:pPr>
            <w:r w:rsidRPr="0054554C">
              <w:rPr>
                <w:bCs/>
                <w:sz w:val="28"/>
                <w:szCs w:val="28"/>
              </w:rPr>
              <w:t xml:space="preserve">22. </w:t>
            </w:r>
          </w:p>
        </w:tc>
        <w:tc>
          <w:tcPr>
            <w:tcW w:w="2682" w:type="dxa"/>
            <w:shd w:val="clear" w:color="auto" w:fill="auto"/>
            <w:vAlign w:val="center"/>
          </w:tcPr>
          <w:p w:rsidR="006E523F" w:rsidRPr="0054554C" w:rsidRDefault="006E523F" w:rsidP="008926FF">
            <w:pPr>
              <w:spacing w:before="0" w:after="0" w:line="240" w:lineRule="auto"/>
              <w:jc w:val="center"/>
              <w:rPr>
                <w:bCs/>
                <w:sz w:val="28"/>
                <w:szCs w:val="28"/>
              </w:rPr>
            </w:pPr>
          </w:p>
        </w:tc>
        <w:tc>
          <w:tcPr>
            <w:tcW w:w="1843" w:type="dxa"/>
            <w:shd w:val="clear" w:color="auto" w:fill="auto"/>
            <w:vAlign w:val="center"/>
          </w:tcPr>
          <w:p w:rsidR="006E523F" w:rsidRPr="0054554C" w:rsidRDefault="006E523F" w:rsidP="008926FF">
            <w:pPr>
              <w:spacing w:before="0" w:after="0" w:line="240" w:lineRule="auto"/>
              <w:jc w:val="center"/>
              <w:rPr>
                <w:bCs/>
                <w:sz w:val="28"/>
                <w:szCs w:val="28"/>
              </w:rPr>
            </w:pPr>
          </w:p>
        </w:tc>
        <w:tc>
          <w:tcPr>
            <w:tcW w:w="2160" w:type="dxa"/>
            <w:shd w:val="clear" w:color="auto" w:fill="auto"/>
            <w:vAlign w:val="center"/>
          </w:tcPr>
          <w:p w:rsidR="006E523F" w:rsidRPr="0054554C" w:rsidRDefault="006E523F" w:rsidP="008926FF">
            <w:pPr>
              <w:spacing w:before="0" w:after="0" w:line="240" w:lineRule="auto"/>
              <w:jc w:val="center"/>
              <w:rPr>
                <w:bCs/>
                <w:sz w:val="28"/>
                <w:szCs w:val="28"/>
              </w:rPr>
            </w:pPr>
          </w:p>
        </w:tc>
        <w:tc>
          <w:tcPr>
            <w:tcW w:w="1526" w:type="dxa"/>
            <w:shd w:val="clear" w:color="auto" w:fill="auto"/>
            <w:vAlign w:val="center"/>
          </w:tcPr>
          <w:p w:rsidR="006E523F" w:rsidRPr="0054554C" w:rsidRDefault="006E523F" w:rsidP="008926FF">
            <w:pPr>
              <w:spacing w:before="0" w:after="0" w:line="240" w:lineRule="auto"/>
              <w:jc w:val="center"/>
              <w:rPr>
                <w:bCs/>
                <w:sz w:val="28"/>
                <w:szCs w:val="28"/>
              </w:rPr>
            </w:pPr>
          </w:p>
        </w:tc>
      </w:tr>
    </w:tbl>
    <w:p w:rsidR="006E523F" w:rsidRPr="0054554C" w:rsidRDefault="006E523F" w:rsidP="006E523F">
      <w:pPr>
        <w:tabs>
          <w:tab w:val="left" w:pos="9072"/>
        </w:tabs>
        <w:spacing w:before="0" w:after="0" w:line="240" w:lineRule="auto"/>
        <w:rPr>
          <w:bCs/>
          <w:sz w:val="28"/>
          <w:szCs w:val="28"/>
        </w:rPr>
      </w:pPr>
      <w:r w:rsidRPr="0054554C">
        <w:rPr>
          <w:bCs/>
          <w:sz w:val="28"/>
          <w:szCs w:val="28"/>
        </w:rPr>
        <w:t>Chúng tôi xin cam kết:</w:t>
      </w:r>
    </w:p>
    <w:p w:rsidR="006E523F" w:rsidRPr="0054554C" w:rsidRDefault="006E523F" w:rsidP="006E523F">
      <w:pPr>
        <w:tabs>
          <w:tab w:val="left" w:pos="9072"/>
        </w:tabs>
        <w:spacing w:before="0" w:after="0" w:line="240" w:lineRule="auto"/>
        <w:rPr>
          <w:bCs/>
          <w:sz w:val="28"/>
          <w:szCs w:val="28"/>
        </w:rPr>
      </w:pPr>
      <w:r w:rsidRPr="0054554C">
        <w:rPr>
          <w:sz w:val="28"/>
          <w:szCs w:val="28"/>
        </w:rPr>
        <w:t xml:space="preserve">- Thực hiện đúng các quy định tại Nghị định số 79/2012/NĐ-CP ngày 05  tháng 10 năm 2012 của Chính phủ quy định </w:t>
      </w:r>
      <w:r w:rsidRPr="0054554C">
        <w:rPr>
          <w:bCs/>
          <w:sz w:val="28"/>
          <w:szCs w:val="28"/>
        </w:rPr>
        <w:t xml:space="preserve">về biểu diễn nghệ thuật, trình diễn thời trang; thi người đẹp và người mẫu; lưu hành, kinh doanh bản ghi âm, ghi hình ca múa nhạc, sân khấu. </w:t>
      </w:r>
    </w:p>
    <w:p w:rsidR="006E523F" w:rsidRPr="0054554C" w:rsidRDefault="006E523F" w:rsidP="006E523F">
      <w:pPr>
        <w:tabs>
          <w:tab w:val="left" w:pos="9072"/>
        </w:tabs>
        <w:spacing w:before="0" w:after="0" w:line="240" w:lineRule="auto"/>
        <w:rPr>
          <w:bCs/>
          <w:sz w:val="28"/>
          <w:szCs w:val="28"/>
        </w:rPr>
      </w:pPr>
      <w:r w:rsidRPr="0054554C">
        <w:rPr>
          <w:sz w:val="28"/>
          <w:szCs w:val="28"/>
        </w:rPr>
        <w:t xml:space="preserve">- </w:t>
      </w:r>
      <w:r w:rsidRPr="0054554C">
        <w:rPr>
          <w:bCs/>
          <w:sz w:val="28"/>
          <w:szCs w:val="28"/>
        </w:rPr>
        <w:t>Chịu trách nhiệm về việc thực hiện các quy định của pháp luật về quyền tác giả và quyền liên quan.</w:t>
      </w:r>
    </w:p>
    <w:p w:rsidR="006E523F" w:rsidRPr="0054554C" w:rsidRDefault="006E523F" w:rsidP="006E523F">
      <w:pPr>
        <w:tabs>
          <w:tab w:val="left" w:pos="9072"/>
        </w:tabs>
        <w:spacing w:before="0" w:after="360" w:line="240" w:lineRule="auto"/>
        <w:rPr>
          <w:sz w:val="28"/>
          <w:szCs w:val="28"/>
        </w:rPr>
      </w:pPr>
      <w:r w:rsidRPr="0054554C">
        <w:rPr>
          <w:sz w:val="28"/>
          <w:szCs w:val="28"/>
          <w:lang w:val="vi-VN"/>
        </w:rPr>
        <w:t>- Chịu trách nhiệm về tính chính xác, trung thực của nội dung hồ sơ đề nghị cấp giấy phép./.</w:t>
      </w:r>
    </w:p>
    <w:tbl>
      <w:tblPr>
        <w:tblW w:w="9634" w:type="dxa"/>
        <w:tblInd w:w="113" w:type="dxa"/>
        <w:tblLook w:val="01E0" w:firstRow="1" w:lastRow="1" w:firstColumn="1" w:lastColumn="1" w:noHBand="0" w:noVBand="0"/>
      </w:tblPr>
      <w:tblGrid>
        <w:gridCol w:w="2272"/>
        <w:gridCol w:w="7362"/>
        <w:tblGridChange w:id="4">
          <w:tblGrid>
            <w:gridCol w:w="2272"/>
            <w:gridCol w:w="7362"/>
          </w:tblGrid>
        </w:tblGridChange>
      </w:tblGrid>
      <w:tr w:rsidR="006E523F" w:rsidRPr="0054554C" w:rsidTr="006E523F">
        <w:tc>
          <w:tcPr>
            <w:tcW w:w="2272" w:type="dxa"/>
          </w:tcPr>
          <w:p w:rsidR="006E523F" w:rsidRPr="0054554C" w:rsidRDefault="006E523F" w:rsidP="008926FF">
            <w:pPr>
              <w:spacing w:before="0" w:after="0" w:line="240" w:lineRule="auto"/>
              <w:ind w:firstLine="0"/>
              <w:rPr>
                <w:b/>
                <w:i/>
                <w:sz w:val="28"/>
                <w:szCs w:val="28"/>
              </w:rPr>
            </w:pPr>
            <w:r w:rsidRPr="0054554C">
              <w:rPr>
                <w:b/>
                <w:i/>
                <w:sz w:val="28"/>
                <w:szCs w:val="28"/>
              </w:rPr>
              <w:t>Nơi nhận:</w:t>
            </w:r>
          </w:p>
          <w:p w:rsidR="006E523F" w:rsidRPr="0054554C" w:rsidRDefault="006E523F" w:rsidP="008926FF">
            <w:pPr>
              <w:spacing w:before="0" w:after="0" w:line="240" w:lineRule="auto"/>
              <w:ind w:firstLine="0"/>
              <w:rPr>
                <w:sz w:val="28"/>
                <w:szCs w:val="28"/>
              </w:rPr>
            </w:pPr>
            <w:r w:rsidRPr="0054554C">
              <w:rPr>
                <w:sz w:val="28"/>
                <w:szCs w:val="28"/>
              </w:rPr>
              <w:t>- Như trên;</w:t>
            </w:r>
          </w:p>
          <w:p w:rsidR="006E523F" w:rsidRPr="0054554C" w:rsidRDefault="006E523F" w:rsidP="008926FF">
            <w:pPr>
              <w:spacing w:before="0" w:after="0" w:line="240" w:lineRule="auto"/>
              <w:ind w:firstLine="0"/>
              <w:rPr>
                <w:sz w:val="28"/>
                <w:szCs w:val="28"/>
              </w:rPr>
            </w:pPr>
            <w:r w:rsidRPr="0054554C">
              <w:rPr>
                <w:sz w:val="28"/>
                <w:szCs w:val="28"/>
              </w:rPr>
              <w:t>- Lưu: Văn thư.</w:t>
            </w:r>
          </w:p>
          <w:p w:rsidR="006E523F" w:rsidRPr="0054554C" w:rsidRDefault="006E523F" w:rsidP="008926FF">
            <w:pPr>
              <w:spacing w:before="0" w:after="0" w:line="240" w:lineRule="auto"/>
              <w:rPr>
                <w:i/>
                <w:sz w:val="28"/>
                <w:szCs w:val="28"/>
                <w:lang w:val="vi-VN"/>
              </w:rPr>
            </w:pPr>
          </w:p>
        </w:tc>
        <w:tc>
          <w:tcPr>
            <w:tcW w:w="7362" w:type="dxa"/>
          </w:tcPr>
          <w:p w:rsidR="006E523F" w:rsidRPr="0054554C" w:rsidRDefault="006E523F" w:rsidP="008926FF">
            <w:pPr>
              <w:spacing w:before="0" w:after="0" w:line="240" w:lineRule="auto"/>
              <w:ind w:firstLine="0"/>
              <w:jc w:val="center"/>
              <w:rPr>
                <w:b/>
                <w:bCs/>
                <w:sz w:val="28"/>
                <w:szCs w:val="28"/>
                <w:lang w:val="vi-VN"/>
              </w:rPr>
            </w:pPr>
            <w:r w:rsidRPr="0054554C">
              <w:rPr>
                <w:b/>
                <w:bCs/>
                <w:sz w:val="28"/>
                <w:szCs w:val="28"/>
                <w:lang w:val="vi-VN"/>
              </w:rPr>
              <w:t>CÁ NHÂN, NGƯỜI ĐẠI DIỆN THEO PHÁP LUẬT CỦA CƠ QUAN, TỔ CHỨC ĐỀ NGHỊ CẤP GIẤY PHÉP</w:t>
            </w:r>
          </w:p>
          <w:p w:rsidR="006E523F" w:rsidRPr="0054554C" w:rsidRDefault="006E523F" w:rsidP="008926FF">
            <w:pPr>
              <w:spacing w:before="0" w:after="0" w:line="240" w:lineRule="auto"/>
              <w:ind w:firstLine="0"/>
              <w:jc w:val="center"/>
              <w:rPr>
                <w:bCs/>
                <w:i/>
                <w:sz w:val="28"/>
                <w:szCs w:val="28"/>
                <w:lang w:val="vi-VN"/>
              </w:rPr>
            </w:pPr>
            <w:r w:rsidRPr="0054554C">
              <w:rPr>
                <w:bCs/>
                <w:i/>
                <w:sz w:val="28"/>
                <w:szCs w:val="28"/>
                <w:lang w:val="vi-VN"/>
              </w:rPr>
              <w:t>(Ký, đóng dấu, ghi rõ họ tên)</w:t>
            </w:r>
          </w:p>
        </w:tc>
      </w:tr>
    </w:tbl>
    <w:p w:rsidR="006844C0" w:rsidRPr="0054554C" w:rsidRDefault="006844C0" w:rsidP="008A59A3">
      <w:pPr>
        <w:spacing w:before="0" w:after="0" w:line="240" w:lineRule="auto"/>
        <w:ind w:firstLine="567"/>
        <w:rPr>
          <w:b/>
          <w:sz w:val="28"/>
          <w:szCs w:val="28"/>
          <w:lang w:val="vi-VN"/>
        </w:rPr>
      </w:pPr>
    </w:p>
    <w:p w:rsidR="00620E1E" w:rsidRPr="0054554C" w:rsidRDefault="008C17FE" w:rsidP="00620E1E">
      <w:pPr>
        <w:spacing w:before="0" w:after="0" w:line="240" w:lineRule="auto"/>
        <w:ind w:firstLine="567"/>
        <w:rPr>
          <w:b/>
          <w:i/>
          <w:sz w:val="28"/>
          <w:szCs w:val="28"/>
          <w:lang w:val="vi-VN" w:eastAsia="zh-CN"/>
        </w:rPr>
      </w:pPr>
      <w:r w:rsidRPr="0054554C">
        <w:rPr>
          <w:b/>
          <w:sz w:val="28"/>
          <w:szCs w:val="28"/>
          <w:lang w:val="vi-VN"/>
        </w:rPr>
        <w:br w:type="page"/>
      </w:r>
      <w:r w:rsidR="00620E1E" w:rsidRPr="0054554C">
        <w:rPr>
          <w:b/>
          <w:i/>
          <w:spacing w:val="10"/>
          <w:sz w:val="28"/>
          <w:szCs w:val="28"/>
          <w:lang w:val="vi-VN"/>
        </w:rPr>
        <w:lastRenderedPageBreak/>
        <w:t xml:space="preserve">A6. </w:t>
      </w:r>
      <w:r w:rsidR="00620E1E" w:rsidRPr="0054554C">
        <w:rPr>
          <w:b/>
          <w:i/>
          <w:sz w:val="28"/>
          <w:szCs w:val="28"/>
          <w:lang w:val="vi-VN" w:eastAsia="zh-CN"/>
        </w:rPr>
        <w:t xml:space="preserve">Văn hóa cơ sở </w:t>
      </w:r>
    </w:p>
    <w:p w:rsidR="00A94B61" w:rsidRPr="0054554C" w:rsidRDefault="00A94B61" w:rsidP="00A94B61">
      <w:pPr>
        <w:spacing w:before="120" w:after="120" w:line="240" w:lineRule="auto"/>
        <w:ind w:firstLine="567"/>
        <w:rPr>
          <w:b/>
          <w:sz w:val="28"/>
          <w:szCs w:val="28"/>
        </w:rPr>
      </w:pPr>
      <w:r w:rsidRPr="0054554C">
        <w:rPr>
          <w:b/>
          <w:spacing w:val="10"/>
          <w:sz w:val="28"/>
          <w:szCs w:val="28"/>
          <w:lang w:val="en-GB"/>
        </w:rPr>
        <w:t>63</w:t>
      </w:r>
      <w:r w:rsidRPr="0054554C">
        <w:rPr>
          <w:b/>
          <w:i/>
          <w:spacing w:val="10"/>
          <w:sz w:val="28"/>
          <w:szCs w:val="28"/>
          <w:lang w:val="en-GB"/>
        </w:rPr>
        <w:t>.</w:t>
      </w:r>
      <w:r w:rsidRPr="0054554C">
        <w:rPr>
          <w:b/>
          <w:sz w:val="28"/>
          <w:szCs w:val="28"/>
        </w:rPr>
        <w:t xml:space="preserve"> Thủ tục đăng ký tổ chức lễ hội </w:t>
      </w:r>
      <w:r w:rsidR="00D234E0" w:rsidRPr="0054554C">
        <w:rPr>
          <w:b/>
          <w:sz w:val="28"/>
          <w:szCs w:val="28"/>
        </w:rPr>
        <w:t>cấp trung ương</w:t>
      </w:r>
    </w:p>
    <w:p w:rsidR="00A94B61" w:rsidRPr="0054554C" w:rsidRDefault="00A94B61" w:rsidP="00A94B61">
      <w:pPr>
        <w:spacing w:before="120" w:after="120" w:line="240" w:lineRule="auto"/>
        <w:ind w:firstLine="540"/>
        <w:rPr>
          <w:sz w:val="28"/>
          <w:szCs w:val="28"/>
        </w:rPr>
      </w:pPr>
      <w:r w:rsidRPr="0054554C">
        <w:rPr>
          <w:sz w:val="28"/>
          <w:szCs w:val="28"/>
        </w:rPr>
        <w:t xml:space="preserve">* Trình tự thực hiện: </w:t>
      </w:r>
    </w:p>
    <w:p w:rsidR="00A94B61" w:rsidRPr="0054554C" w:rsidRDefault="00A94B61" w:rsidP="00A94B61">
      <w:pPr>
        <w:pStyle w:val="NoSpacing"/>
        <w:spacing w:before="120" w:after="120"/>
        <w:ind w:firstLine="567"/>
        <w:jc w:val="both"/>
        <w:rPr>
          <w:sz w:val="28"/>
          <w:szCs w:val="28"/>
        </w:rPr>
      </w:pPr>
      <w:r w:rsidRPr="0054554C">
        <w:rPr>
          <w:sz w:val="28"/>
          <w:szCs w:val="28"/>
        </w:rPr>
        <w:t>- Đơn vị tổ chức lễ hội sau phải gửi hồ sơ đăng ký đến Bộ Văn hóa, Thể thao và Du lịch (trực tiếp, qua bưu điện hoặc nộp trực tuyến) trước ngày dự kiến tổ chức lễ hội ít nhất 30 ngày:</w:t>
      </w:r>
    </w:p>
    <w:p w:rsidR="00A94B61" w:rsidRPr="0054554C" w:rsidRDefault="00A94B61" w:rsidP="00A94B61">
      <w:pPr>
        <w:spacing w:before="120" w:after="120" w:line="240" w:lineRule="auto"/>
        <w:ind w:firstLine="540"/>
        <w:rPr>
          <w:sz w:val="28"/>
          <w:szCs w:val="28"/>
        </w:rPr>
      </w:pPr>
      <w:r w:rsidRPr="0054554C">
        <w:rPr>
          <w:sz w:val="28"/>
          <w:szCs w:val="28"/>
        </w:rPr>
        <w:t>+ Lễ hội văn hóa, lễ hội ngành nghề do cơ quan trung ương tổ chức (sau  đây gọi là lễ hội cấp quốc gia) được tổ chức lần đầu.</w:t>
      </w:r>
    </w:p>
    <w:p w:rsidR="00A94B61" w:rsidRPr="0054554C" w:rsidRDefault="00A94B61" w:rsidP="00A94B61">
      <w:pPr>
        <w:spacing w:before="120" w:after="120" w:line="240" w:lineRule="auto"/>
        <w:ind w:firstLine="540"/>
        <w:rPr>
          <w:sz w:val="28"/>
          <w:szCs w:val="28"/>
        </w:rPr>
      </w:pPr>
      <w:r w:rsidRPr="0054554C">
        <w:rPr>
          <w:sz w:val="28"/>
          <w:szCs w:val="28"/>
        </w:rPr>
        <w:t>+ Lễ hội văn hóa, lễ hội ngành nghề có từ 02 tỉnh trở lên tham gia tổ chức (sau đây gọi là lễ hội cấp khu vực) được tổ chức lần đầu.</w:t>
      </w:r>
    </w:p>
    <w:p w:rsidR="00A94B61" w:rsidRPr="0054554C" w:rsidRDefault="00A94B61" w:rsidP="00A94B61">
      <w:pPr>
        <w:pStyle w:val="NoSpacing"/>
        <w:spacing w:before="120" w:after="120"/>
        <w:ind w:firstLine="567"/>
        <w:jc w:val="both"/>
        <w:rPr>
          <w:sz w:val="28"/>
          <w:szCs w:val="28"/>
        </w:rPr>
      </w:pPr>
      <w:r w:rsidRPr="0054554C">
        <w:rPr>
          <w:sz w:val="28"/>
          <w:szCs w:val="28"/>
        </w:rPr>
        <w:t>+ Lễ hội có nguồn gốc từ nước ngoài được tổ chức lần đầu hoặc khôi phục sau thời gian gián đoạn từ 02 năm trở lên.</w:t>
      </w:r>
    </w:p>
    <w:p w:rsidR="00A94B61" w:rsidRPr="0054554C" w:rsidRDefault="00A94B61" w:rsidP="00A94B61">
      <w:pPr>
        <w:pStyle w:val="NoSpacing"/>
        <w:spacing w:before="120" w:after="120"/>
        <w:ind w:firstLine="567"/>
        <w:jc w:val="both"/>
        <w:rPr>
          <w:sz w:val="28"/>
          <w:szCs w:val="28"/>
        </w:rPr>
      </w:pPr>
      <w:r w:rsidRPr="0054554C">
        <w:rPr>
          <w:sz w:val="28"/>
          <w:szCs w:val="28"/>
        </w:rPr>
        <w:t>- Trong thời hạn 20 ngày, kể từ ngày nhận được hồ sơ đăng ký hợp lệ, Bộ Văn hóa, Thể thao và Du lịch có trách nhiệm thẩm định nội dung sau:</w:t>
      </w:r>
    </w:p>
    <w:p w:rsidR="00A94B61" w:rsidRPr="0054554C" w:rsidRDefault="00A94B61" w:rsidP="00A94B61">
      <w:pPr>
        <w:pStyle w:val="NoSpacing"/>
        <w:spacing w:before="120" w:after="120"/>
        <w:ind w:firstLine="567"/>
        <w:jc w:val="both"/>
        <w:rPr>
          <w:sz w:val="28"/>
          <w:szCs w:val="28"/>
        </w:rPr>
      </w:pPr>
      <w:r w:rsidRPr="0054554C">
        <w:rPr>
          <w:sz w:val="28"/>
          <w:szCs w:val="28"/>
        </w:rPr>
        <w:t>+ Sự đầy đủ, hợp pháp của hồ sơ;</w:t>
      </w:r>
    </w:p>
    <w:p w:rsidR="00A94B61" w:rsidRPr="0054554C" w:rsidRDefault="00A94B61" w:rsidP="00A94B61">
      <w:pPr>
        <w:pStyle w:val="NoSpacing"/>
        <w:spacing w:before="120" w:after="120"/>
        <w:ind w:firstLine="567"/>
        <w:jc w:val="both"/>
        <w:rPr>
          <w:sz w:val="28"/>
          <w:szCs w:val="28"/>
        </w:rPr>
      </w:pPr>
      <w:r w:rsidRPr="0054554C">
        <w:rPr>
          <w:sz w:val="28"/>
          <w:szCs w:val="28"/>
        </w:rPr>
        <w:t>+ Các chương trình, hoạt động trong khuôn khổ lễ hội;</w:t>
      </w:r>
    </w:p>
    <w:p w:rsidR="00A94B61" w:rsidRPr="0054554C" w:rsidRDefault="00A94B61" w:rsidP="00A94B61">
      <w:pPr>
        <w:pStyle w:val="NoSpacing"/>
        <w:spacing w:before="120" w:after="120"/>
        <w:ind w:firstLine="567"/>
        <w:jc w:val="both"/>
        <w:rPr>
          <w:sz w:val="28"/>
          <w:szCs w:val="28"/>
        </w:rPr>
      </w:pPr>
      <w:r w:rsidRPr="0054554C">
        <w:rPr>
          <w:sz w:val="28"/>
          <w:szCs w:val="28"/>
        </w:rPr>
        <w:t>+ Phương án bảo đảm an ninh trật tự, an toàn xã hội, phòng chống cháy nổ, bảo vệ môi trường.</w:t>
      </w:r>
    </w:p>
    <w:p w:rsidR="00A94B61" w:rsidRPr="0054554C" w:rsidRDefault="00A94B61" w:rsidP="00A94B61">
      <w:pPr>
        <w:pStyle w:val="NoSpacing"/>
        <w:spacing w:before="120" w:after="120"/>
        <w:ind w:firstLine="567"/>
        <w:jc w:val="both"/>
        <w:rPr>
          <w:sz w:val="28"/>
          <w:szCs w:val="28"/>
        </w:rPr>
      </w:pPr>
      <w:r w:rsidRPr="0054554C">
        <w:rPr>
          <w:sz w:val="28"/>
          <w:szCs w:val="28"/>
        </w:rPr>
        <w:t>- Trường hợp hoạt động lễ hội có nội dung liên quan đến các bộ, ngành, Bộ Văn hóa, Thể thao và Du lịch phải có văn bản xin ý kiến, tổng hợp, hoàn chỉnh hồ sơ và quyết định việc chấp thuận tổ chức hoạt động lễ hội.</w:t>
      </w:r>
    </w:p>
    <w:p w:rsidR="00A94B61" w:rsidRPr="0054554C" w:rsidRDefault="00A94B61" w:rsidP="00A94B61">
      <w:pPr>
        <w:pStyle w:val="NoSpacing"/>
        <w:spacing w:before="120" w:after="120"/>
        <w:ind w:firstLine="567"/>
        <w:jc w:val="both"/>
        <w:rPr>
          <w:sz w:val="28"/>
          <w:szCs w:val="28"/>
        </w:rPr>
      </w:pPr>
      <w:r w:rsidRPr="0054554C">
        <w:rPr>
          <w:sz w:val="28"/>
          <w:szCs w:val="28"/>
        </w:rPr>
        <w:t>- Trường hợp không đồng ý phải có văn bản trả lời và nêu rõ lý do. Chỉ được tổ chức lễ hội sau khi có văn bản chấp thuận của Bộ Văn hóa, Thể thao và Du lịch.</w:t>
      </w:r>
    </w:p>
    <w:p w:rsidR="00A94B61" w:rsidRPr="0054554C" w:rsidRDefault="00A94B61" w:rsidP="00A94B61">
      <w:pPr>
        <w:pStyle w:val="NoSpacing"/>
        <w:spacing w:before="120" w:after="120"/>
        <w:ind w:firstLine="567"/>
        <w:jc w:val="both"/>
        <w:rPr>
          <w:sz w:val="28"/>
          <w:szCs w:val="28"/>
        </w:rPr>
      </w:pPr>
      <w:r w:rsidRPr="0054554C">
        <w:rPr>
          <w:sz w:val="28"/>
          <w:szCs w:val="28"/>
        </w:rPr>
        <w:t>- Trường hợp hồ sơ chưa đầy đủ theo quy định tại Điều 10 Nghị định số 110/2018/NĐ-CP của Chính phủ quy định về quản lý và tổ chức lễ hội, cơ quan tiếp nhận đăng ký phải có văn bản thông báo những nội dung cần bổ sung. Đơn vị tổ chức lễ hội bổ sung hồ sơ và thực hiện lại trình tự đăng ký theo quy định tại Điều này.</w:t>
      </w:r>
    </w:p>
    <w:p w:rsidR="00A94B61" w:rsidRPr="0054554C" w:rsidRDefault="00A94B61" w:rsidP="00A94B61">
      <w:pPr>
        <w:tabs>
          <w:tab w:val="left" w:pos="1080"/>
        </w:tabs>
        <w:spacing w:before="120" w:after="120" w:line="240" w:lineRule="auto"/>
        <w:ind w:firstLine="540"/>
        <w:rPr>
          <w:sz w:val="28"/>
          <w:szCs w:val="28"/>
        </w:rPr>
      </w:pPr>
      <w:r w:rsidRPr="0054554C">
        <w:rPr>
          <w:sz w:val="28"/>
          <w:szCs w:val="28"/>
        </w:rPr>
        <w:t>* Cách thức thực hiện: Gửi trực tiếp, qua đường bưu điện hoặc trực tuyến đến Bộ Văn hóa, Thể thao và Du lịch (qua Cục Văn hóa cơ sở).</w:t>
      </w:r>
    </w:p>
    <w:p w:rsidR="00A94B61" w:rsidRPr="0054554C" w:rsidRDefault="00A94B61" w:rsidP="00A94B61">
      <w:pPr>
        <w:tabs>
          <w:tab w:val="left" w:pos="1080"/>
        </w:tabs>
        <w:spacing w:before="120" w:after="120" w:line="240" w:lineRule="auto"/>
        <w:ind w:firstLine="540"/>
        <w:rPr>
          <w:sz w:val="28"/>
          <w:szCs w:val="28"/>
        </w:rPr>
      </w:pPr>
      <w:r w:rsidRPr="0054554C">
        <w:rPr>
          <w:sz w:val="28"/>
          <w:szCs w:val="28"/>
        </w:rPr>
        <w:t>* Thành phần, số lượng hồ sơ:</w:t>
      </w:r>
    </w:p>
    <w:p w:rsidR="00A94B61" w:rsidRPr="0054554C" w:rsidRDefault="00A94B61" w:rsidP="00A94B61">
      <w:pPr>
        <w:tabs>
          <w:tab w:val="left" w:pos="1080"/>
        </w:tabs>
        <w:spacing w:before="120" w:after="120" w:line="240" w:lineRule="auto"/>
        <w:ind w:firstLine="540"/>
        <w:rPr>
          <w:sz w:val="28"/>
          <w:szCs w:val="28"/>
          <w:lang w:val="nl-NL"/>
        </w:rPr>
      </w:pPr>
      <w:r w:rsidRPr="0054554C">
        <w:rPr>
          <w:sz w:val="28"/>
          <w:szCs w:val="28"/>
          <w:lang w:val="nl-NL"/>
        </w:rPr>
        <w:t xml:space="preserve">- Thành phần hồ sơ: </w:t>
      </w:r>
    </w:p>
    <w:p w:rsidR="00A94B61" w:rsidRPr="0054554C" w:rsidRDefault="00A94B61" w:rsidP="00A94B61">
      <w:pPr>
        <w:pStyle w:val="NoSpacing"/>
        <w:spacing w:before="120" w:after="120"/>
        <w:ind w:firstLine="567"/>
        <w:jc w:val="both"/>
        <w:rPr>
          <w:sz w:val="28"/>
          <w:szCs w:val="28"/>
        </w:rPr>
      </w:pPr>
      <w:r w:rsidRPr="0054554C">
        <w:rPr>
          <w:sz w:val="28"/>
          <w:szCs w:val="28"/>
        </w:rPr>
        <w:t xml:space="preserve"> (1) </w:t>
      </w:r>
      <w:r w:rsidRPr="0054554C">
        <w:rPr>
          <w:sz w:val="28"/>
          <w:szCs w:val="28"/>
          <w:lang w:val="sv-SE"/>
        </w:rPr>
        <w:t>Văn bản đăng ký nêu rõ tên lễ hội, sự cần thiết, thời gian, địa điểm, quy mô, nội dung hoạt động lễ hội, dự kiến thành phần số lượng khách mời</w:t>
      </w:r>
      <w:r w:rsidRPr="0054554C">
        <w:rPr>
          <w:sz w:val="28"/>
          <w:szCs w:val="28"/>
          <w:lang w:val="nl-NL"/>
        </w:rPr>
        <w:t>;</w:t>
      </w:r>
      <w:r w:rsidRPr="0054554C">
        <w:rPr>
          <w:sz w:val="28"/>
          <w:szCs w:val="28"/>
          <w:lang w:val="sv-SE"/>
        </w:rPr>
        <w:t xml:space="preserve"> </w:t>
      </w:r>
    </w:p>
    <w:p w:rsidR="00A94B61" w:rsidRPr="0054554C" w:rsidRDefault="00A94B61" w:rsidP="00A94B61">
      <w:pPr>
        <w:pStyle w:val="NoSpacing"/>
        <w:spacing w:before="120" w:after="120"/>
        <w:ind w:firstLine="567"/>
        <w:jc w:val="both"/>
        <w:rPr>
          <w:sz w:val="28"/>
          <w:szCs w:val="28"/>
        </w:rPr>
      </w:pPr>
      <w:r w:rsidRPr="0054554C">
        <w:rPr>
          <w:sz w:val="28"/>
          <w:szCs w:val="28"/>
        </w:rPr>
        <w:lastRenderedPageBreak/>
        <w:t>(2) Phương án bảo đảm an ninh trật tự, an toàn xã hội, phòng chống cháy nổ, bảo vệ môi trường;</w:t>
      </w:r>
    </w:p>
    <w:p w:rsidR="00A94B61" w:rsidRPr="0054554C" w:rsidRDefault="00A94B61" w:rsidP="00A94B61">
      <w:pPr>
        <w:pStyle w:val="NoSpacing"/>
        <w:spacing w:before="120" w:after="120"/>
        <w:ind w:firstLine="567"/>
        <w:jc w:val="both"/>
        <w:rPr>
          <w:sz w:val="28"/>
          <w:szCs w:val="28"/>
        </w:rPr>
      </w:pPr>
      <w:r w:rsidRPr="0054554C">
        <w:rPr>
          <w:sz w:val="28"/>
          <w:szCs w:val="28"/>
        </w:rPr>
        <w:t>(3) Dự kiến thành phần Ban tổ chức lễ hội;</w:t>
      </w:r>
    </w:p>
    <w:p w:rsidR="00A94B61" w:rsidRPr="0054554C" w:rsidRDefault="00A94B61" w:rsidP="00A94B61">
      <w:pPr>
        <w:pStyle w:val="NoSpacing"/>
        <w:spacing w:before="120" w:after="120"/>
        <w:ind w:firstLine="567"/>
        <w:jc w:val="both"/>
        <w:rPr>
          <w:sz w:val="28"/>
          <w:szCs w:val="28"/>
        </w:rPr>
      </w:pPr>
      <w:r w:rsidRPr="0054554C">
        <w:rPr>
          <w:sz w:val="28"/>
          <w:szCs w:val="28"/>
        </w:rPr>
        <w:t>(4) Các tài liệu hoặc văn bản chứng minh về nguồn gốc lễ hội (đối với lễ hội truyền thống);</w:t>
      </w:r>
    </w:p>
    <w:p w:rsidR="00A94B61" w:rsidRPr="0054554C" w:rsidRDefault="00A94B61" w:rsidP="00A94B61">
      <w:pPr>
        <w:pStyle w:val="NoSpacing"/>
        <w:spacing w:before="120" w:after="120"/>
        <w:ind w:firstLine="567"/>
        <w:jc w:val="both"/>
        <w:rPr>
          <w:sz w:val="28"/>
          <w:szCs w:val="28"/>
        </w:rPr>
      </w:pPr>
      <w:r w:rsidRPr="0054554C">
        <w:rPr>
          <w:sz w:val="28"/>
          <w:szCs w:val="28"/>
        </w:rPr>
        <w:t>(5) Văn bản đồng ý tổ chức lễ hội tại Việt Nam của Đại sứ quán hoặc Lãnh sự hoặc Tổng lãnh sự quốc gia, vùng lãnh thổ và văn bản đồng ý của Bộ Ngoại giao (đối với lễ hội có nguồn gốc từ nước ngoài).</w:t>
      </w:r>
    </w:p>
    <w:p w:rsidR="00A94B61" w:rsidRPr="0054554C" w:rsidRDefault="00A94B61" w:rsidP="00A94B61">
      <w:pPr>
        <w:tabs>
          <w:tab w:val="left" w:pos="1080"/>
        </w:tabs>
        <w:spacing w:before="120" w:after="120" w:line="240" w:lineRule="auto"/>
        <w:ind w:firstLine="540"/>
        <w:rPr>
          <w:sz w:val="28"/>
          <w:szCs w:val="28"/>
          <w:lang w:val="nl-NL"/>
        </w:rPr>
      </w:pPr>
      <w:r w:rsidRPr="0054554C">
        <w:rPr>
          <w:sz w:val="28"/>
          <w:szCs w:val="28"/>
          <w:lang w:val="nl-NL"/>
        </w:rPr>
        <w:t>- Số lượng hồ sơ:  01 (bộ).</w:t>
      </w:r>
    </w:p>
    <w:p w:rsidR="00A94B61" w:rsidRPr="0054554C" w:rsidRDefault="00A94B61" w:rsidP="00A94B61">
      <w:pPr>
        <w:tabs>
          <w:tab w:val="left" w:pos="1080"/>
        </w:tabs>
        <w:spacing w:before="120" w:after="120" w:line="240" w:lineRule="auto"/>
        <w:ind w:firstLine="540"/>
        <w:rPr>
          <w:sz w:val="28"/>
          <w:szCs w:val="28"/>
          <w:lang w:val="nl-NL"/>
        </w:rPr>
      </w:pPr>
      <w:r w:rsidRPr="0054554C">
        <w:rPr>
          <w:sz w:val="28"/>
          <w:szCs w:val="28"/>
          <w:lang w:val="nl-NL"/>
        </w:rPr>
        <w:t xml:space="preserve">* Thời hạn giải quyết: </w:t>
      </w:r>
    </w:p>
    <w:p w:rsidR="00A94B61" w:rsidRPr="0054554C" w:rsidRDefault="00A94B61" w:rsidP="00A94B61">
      <w:pPr>
        <w:pStyle w:val="NoSpacing"/>
        <w:spacing w:before="120" w:after="120"/>
        <w:ind w:firstLine="567"/>
        <w:jc w:val="both"/>
        <w:rPr>
          <w:sz w:val="28"/>
          <w:szCs w:val="28"/>
        </w:rPr>
      </w:pPr>
      <w:r w:rsidRPr="0054554C">
        <w:rPr>
          <w:sz w:val="28"/>
          <w:szCs w:val="28"/>
        </w:rPr>
        <w:t>Trong thời hạn 20 ngày kể từ ngày nhận được hồ sơ hợp lệ, Bộ Văn hóa Thể thao và Du lịch có trách nhiệm thẩm định.</w:t>
      </w:r>
    </w:p>
    <w:p w:rsidR="00A94B61" w:rsidRPr="0054554C" w:rsidRDefault="00A94B61" w:rsidP="00A94B61">
      <w:pPr>
        <w:tabs>
          <w:tab w:val="left" w:pos="1080"/>
        </w:tabs>
        <w:spacing w:before="120" w:after="120" w:line="240" w:lineRule="auto"/>
        <w:ind w:firstLine="540"/>
        <w:rPr>
          <w:sz w:val="28"/>
          <w:szCs w:val="28"/>
          <w:lang w:val="nl-NL"/>
        </w:rPr>
      </w:pPr>
      <w:r w:rsidRPr="0054554C">
        <w:rPr>
          <w:sz w:val="28"/>
          <w:szCs w:val="28"/>
          <w:lang w:val="nl-NL"/>
        </w:rPr>
        <w:t>* Đối tượng thực hiện TTHC: Đơn vị tổ chức lễ hội.</w:t>
      </w:r>
    </w:p>
    <w:p w:rsidR="00A94B61" w:rsidRPr="0054554C" w:rsidRDefault="00A94B61" w:rsidP="00A94B61">
      <w:pPr>
        <w:tabs>
          <w:tab w:val="left" w:pos="1080"/>
        </w:tabs>
        <w:spacing w:before="120" w:after="120" w:line="240" w:lineRule="auto"/>
        <w:ind w:firstLine="540"/>
        <w:rPr>
          <w:sz w:val="28"/>
          <w:szCs w:val="28"/>
          <w:lang w:val="nl-NL"/>
        </w:rPr>
      </w:pPr>
      <w:r w:rsidRPr="0054554C">
        <w:rPr>
          <w:sz w:val="28"/>
          <w:szCs w:val="28"/>
          <w:lang w:val="nl-NL"/>
        </w:rPr>
        <w:t>* Cơ quan giải quyết TTHC: Bộ Văn hóa, Thể thao và Du lịch.</w:t>
      </w:r>
    </w:p>
    <w:p w:rsidR="00A94B61" w:rsidRPr="0054554C" w:rsidRDefault="00A94B61" w:rsidP="00A94B61">
      <w:pPr>
        <w:tabs>
          <w:tab w:val="left" w:pos="1080"/>
        </w:tabs>
        <w:spacing w:before="120" w:after="120" w:line="240" w:lineRule="auto"/>
        <w:ind w:firstLine="540"/>
        <w:rPr>
          <w:sz w:val="28"/>
          <w:szCs w:val="28"/>
          <w:lang w:val="nl-NL"/>
        </w:rPr>
      </w:pPr>
      <w:r w:rsidRPr="0054554C">
        <w:rPr>
          <w:sz w:val="28"/>
          <w:szCs w:val="28"/>
          <w:lang w:val="nl-NL"/>
        </w:rPr>
        <w:t xml:space="preserve">* Kết quả thực hiện TTHC: </w:t>
      </w:r>
    </w:p>
    <w:p w:rsidR="00A94B61" w:rsidRPr="0054554C" w:rsidRDefault="00A94B61" w:rsidP="00A94B61">
      <w:pPr>
        <w:pStyle w:val="NoSpacing"/>
        <w:spacing w:before="120" w:after="120"/>
        <w:ind w:firstLine="567"/>
        <w:jc w:val="both"/>
        <w:rPr>
          <w:sz w:val="28"/>
          <w:szCs w:val="28"/>
          <w:lang w:val="nl-NL"/>
        </w:rPr>
      </w:pPr>
      <w:r w:rsidRPr="0054554C">
        <w:rPr>
          <w:sz w:val="28"/>
          <w:szCs w:val="28"/>
          <w:lang w:val="nl-NL"/>
        </w:rPr>
        <w:t>- Văn bản chấp thuận.</w:t>
      </w:r>
    </w:p>
    <w:p w:rsidR="00A94B61" w:rsidRPr="0054554C" w:rsidRDefault="00A94B61" w:rsidP="00A94B61">
      <w:pPr>
        <w:pStyle w:val="NoSpacing"/>
        <w:spacing w:before="120" w:after="120"/>
        <w:ind w:firstLine="567"/>
        <w:jc w:val="both"/>
        <w:rPr>
          <w:sz w:val="28"/>
          <w:szCs w:val="28"/>
          <w:lang w:val="nl-NL"/>
        </w:rPr>
      </w:pPr>
      <w:r w:rsidRPr="0054554C">
        <w:rPr>
          <w:sz w:val="28"/>
          <w:szCs w:val="28"/>
          <w:lang w:val="nl-NL"/>
        </w:rPr>
        <w:t>- Văn bản trả lời nêu rõ lý do nếu không đồng ý.</w:t>
      </w:r>
    </w:p>
    <w:p w:rsidR="00A94B61" w:rsidRPr="0054554C" w:rsidRDefault="00A94B61" w:rsidP="00A94B61">
      <w:pPr>
        <w:tabs>
          <w:tab w:val="left" w:pos="1080"/>
        </w:tabs>
        <w:spacing w:before="120" w:after="120" w:line="240" w:lineRule="auto"/>
        <w:ind w:firstLine="540"/>
        <w:rPr>
          <w:sz w:val="28"/>
          <w:szCs w:val="28"/>
          <w:lang w:val="nl-NL"/>
        </w:rPr>
      </w:pPr>
      <w:r w:rsidRPr="0054554C">
        <w:rPr>
          <w:sz w:val="28"/>
          <w:szCs w:val="28"/>
          <w:lang w:val="nl-NL"/>
        </w:rPr>
        <w:t>* Phí, lệ phí: Không quy định.</w:t>
      </w:r>
    </w:p>
    <w:p w:rsidR="00A94B61" w:rsidRPr="0054554C" w:rsidRDefault="00A94B61" w:rsidP="00A94B61">
      <w:pPr>
        <w:tabs>
          <w:tab w:val="left" w:pos="1080"/>
        </w:tabs>
        <w:spacing w:before="120" w:after="120" w:line="240" w:lineRule="auto"/>
        <w:ind w:firstLine="540"/>
        <w:rPr>
          <w:sz w:val="28"/>
          <w:szCs w:val="28"/>
          <w:lang w:val="nl-NL"/>
        </w:rPr>
      </w:pPr>
      <w:r w:rsidRPr="0054554C">
        <w:rPr>
          <w:sz w:val="28"/>
          <w:szCs w:val="28"/>
          <w:lang w:val="nl-NL"/>
        </w:rPr>
        <w:t>* Tên mẫu đơn, mẫu tờ khai:</w:t>
      </w:r>
      <w:r w:rsidRPr="0054554C">
        <w:rPr>
          <w:i/>
          <w:sz w:val="28"/>
          <w:szCs w:val="28"/>
          <w:lang w:val="nl-NL"/>
        </w:rPr>
        <w:t xml:space="preserve"> </w:t>
      </w:r>
      <w:r w:rsidRPr="0054554C">
        <w:rPr>
          <w:sz w:val="28"/>
          <w:szCs w:val="28"/>
          <w:lang w:val="nl-NL"/>
        </w:rPr>
        <w:t>Không quy định.</w:t>
      </w:r>
    </w:p>
    <w:p w:rsidR="00A94B61" w:rsidRPr="0054554C" w:rsidRDefault="00A94B61" w:rsidP="00A94B61">
      <w:pPr>
        <w:tabs>
          <w:tab w:val="left" w:pos="1080"/>
        </w:tabs>
        <w:spacing w:before="120" w:after="120" w:line="240" w:lineRule="auto"/>
        <w:ind w:firstLine="540"/>
        <w:rPr>
          <w:i/>
          <w:sz w:val="28"/>
          <w:szCs w:val="28"/>
          <w:lang w:val="nl-NL"/>
        </w:rPr>
      </w:pPr>
      <w:r w:rsidRPr="0054554C">
        <w:rPr>
          <w:sz w:val="28"/>
          <w:szCs w:val="28"/>
          <w:lang w:val="nl-NL"/>
        </w:rPr>
        <w:t>* Yêu cầu, điều kiện thực hiện TTHC:</w:t>
      </w:r>
      <w:r w:rsidRPr="0054554C">
        <w:rPr>
          <w:i/>
          <w:sz w:val="28"/>
          <w:szCs w:val="28"/>
          <w:lang w:val="nl-NL"/>
        </w:rPr>
        <w:t xml:space="preserve"> </w:t>
      </w:r>
      <w:r w:rsidRPr="0054554C">
        <w:rPr>
          <w:sz w:val="28"/>
          <w:szCs w:val="28"/>
          <w:lang w:val="nl-NL"/>
        </w:rPr>
        <w:t>Không quy định.</w:t>
      </w:r>
    </w:p>
    <w:p w:rsidR="00A94B61" w:rsidRPr="0054554C" w:rsidRDefault="00A94B61" w:rsidP="00A94B61">
      <w:pPr>
        <w:tabs>
          <w:tab w:val="left" w:pos="1080"/>
        </w:tabs>
        <w:spacing w:before="120" w:after="120" w:line="240" w:lineRule="auto"/>
        <w:ind w:firstLine="540"/>
        <w:rPr>
          <w:sz w:val="28"/>
          <w:szCs w:val="28"/>
          <w:lang w:val="nl-NL"/>
        </w:rPr>
      </w:pPr>
      <w:r w:rsidRPr="0054554C">
        <w:rPr>
          <w:sz w:val="28"/>
          <w:szCs w:val="28"/>
          <w:lang w:val="nl-NL"/>
        </w:rPr>
        <w:t>* Căn cứ pháp lý của TTHC:</w:t>
      </w:r>
    </w:p>
    <w:p w:rsidR="00A94B61" w:rsidRPr="0054554C" w:rsidRDefault="00A94B61" w:rsidP="00A94B61">
      <w:pPr>
        <w:tabs>
          <w:tab w:val="left" w:pos="1080"/>
        </w:tabs>
        <w:spacing w:before="120" w:after="120" w:line="240" w:lineRule="auto"/>
        <w:ind w:firstLine="540"/>
        <w:rPr>
          <w:sz w:val="28"/>
          <w:szCs w:val="28"/>
        </w:rPr>
      </w:pPr>
      <w:r w:rsidRPr="0054554C">
        <w:rPr>
          <w:sz w:val="28"/>
          <w:szCs w:val="28"/>
        </w:rPr>
        <w:t>Nghị định số 110/2018/NĐ-CP của Chính phủ quy định về quản lý và tổ chức lễ hội. Có hiệu lực từ ngày 15/10/2018.</w:t>
      </w:r>
    </w:p>
    <w:p w:rsidR="00A94B61" w:rsidRPr="0054554C" w:rsidRDefault="00A94B61" w:rsidP="00A94B61">
      <w:pPr>
        <w:tabs>
          <w:tab w:val="left" w:pos="1080"/>
        </w:tabs>
        <w:spacing w:before="120" w:after="120" w:line="240" w:lineRule="auto"/>
        <w:ind w:firstLine="540"/>
        <w:rPr>
          <w:b/>
          <w:sz w:val="28"/>
          <w:szCs w:val="28"/>
        </w:rPr>
      </w:pPr>
    </w:p>
    <w:p w:rsidR="00A94B61" w:rsidRPr="0054554C" w:rsidRDefault="00A94B61" w:rsidP="00A94B61">
      <w:pPr>
        <w:tabs>
          <w:tab w:val="left" w:pos="1080"/>
        </w:tabs>
        <w:spacing w:before="120" w:after="120" w:line="240" w:lineRule="auto"/>
        <w:ind w:firstLine="540"/>
        <w:rPr>
          <w:b/>
          <w:sz w:val="28"/>
          <w:szCs w:val="28"/>
        </w:rPr>
      </w:pPr>
    </w:p>
    <w:p w:rsidR="00A94B61" w:rsidRPr="0054554C" w:rsidRDefault="00A94B61" w:rsidP="00A94B61">
      <w:pPr>
        <w:tabs>
          <w:tab w:val="left" w:pos="1080"/>
        </w:tabs>
        <w:spacing w:before="120" w:after="120" w:line="240" w:lineRule="auto"/>
        <w:ind w:firstLine="540"/>
        <w:rPr>
          <w:b/>
          <w:sz w:val="28"/>
          <w:szCs w:val="28"/>
        </w:rPr>
      </w:pPr>
    </w:p>
    <w:p w:rsidR="00A94B61" w:rsidRPr="0054554C" w:rsidRDefault="00A94B61" w:rsidP="00A94B61">
      <w:pPr>
        <w:tabs>
          <w:tab w:val="left" w:pos="1080"/>
        </w:tabs>
        <w:spacing w:before="120" w:after="120" w:line="240" w:lineRule="auto"/>
        <w:ind w:firstLine="540"/>
        <w:rPr>
          <w:b/>
          <w:sz w:val="28"/>
          <w:szCs w:val="28"/>
        </w:rPr>
      </w:pPr>
    </w:p>
    <w:p w:rsidR="00A94B61" w:rsidRPr="0054554C" w:rsidRDefault="00A94B61" w:rsidP="00A94B61">
      <w:pPr>
        <w:tabs>
          <w:tab w:val="left" w:pos="1080"/>
        </w:tabs>
        <w:spacing w:before="120" w:after="120" w:line="240" w:lineRule="auto"/>
        <w:ind w:firstLine="540"/>
        <w:rPr>
          <w:b/>
          <w:sz w:val="28"/>
          <w:szCs w:val="28"/>
        </w:rPr>
      </w:pPr>
    </w:p>
    <w:p w:rsidR="00A94B61" w:rsidRPr="0054554C" w:rsidRDefault="00A94B61" w:rsidP="00A94B61">
      <w:pPr>
        <w:tabs>
          <w:tab w:val="left" w:pos="1080"/>
        </w:tabs>
        <w:spacing w:before="120" w:after="120" w:line="240" w:lineRule="auto"/>
        <w:ind w:firstLine="540"/>
        <w:rPr>
          <w:b/>
          <w:sz w:val="28"/>
          <w:szCs w:val="28"/>
        </w:rPr>
      </w:pPr>
    </w:p>
    <w:p w:rsidR="00A94B61" w:rsidRPr="0054554C" w:rsidRDefault="00A94B61" w:rsidP="00A94B61">
      <w:pPr>
        <w:tabs>
          <w:tab w:val="left" w:pos="1080"/>
        </w:tabs>
        <w:spacing w:before="120" w:after="120" w:line="240" w:lineRule="auto"/>
        <w:ind w:firstLine="540"/>
        <w:rPr>
          <w:b/>
          <w:sz w:val="28"/>
          <w:szCs w:val="28"/>
        </w:rPr>
      </w:pPr>
    </w:p>
    <w:p w:rsidR="00A94B61" w:rsidRPr="0054554C" w:rsidRDefault="00A94B61" w:rsidP="00A94B61">
      <w:pPr>
        <w:tabs>
          <w:tab w:val="left" w:pos="1080"/>
        </w:tabs>
        <w:spacing w:before="120" w:after="120" w:line="240" w:lineRule="auto"/>
        <w:ind w:firstLine="540"/>
        <w:rPr>
          <w:b/>
          <w:sz w:val="28"/>
          <w:szCs w:val="28"/>
        </w:rPr>
      </w:pPr>
    </w:p>
    <w:p w:rsidR="00A94B61" w:rsidRPr="0054554C" w:rsidRDefault="00A94B61" w:rsidP="00A94B61">
      <w:pPr>
        <w:tabs>
          <w:tab w:val="left" w:pos="1080"/>
        </w:tabs>
        <w:spacing w:before="120" w:after="120" w:line="240" w:lineRule="auto"/>
        <w:ind w:firstLine="540"/>
        <w:rPr>
          <w:b/>
          <w:sz w:val="28"/>
          <w:szCs w:val="28"/>
        </w:rPr>
      </w:pPr>
    </w:p>
    <w:p w:rsidR="00A94B61" w:rsidRPr="0054554C" w:rsidRDefault="00A94B61" w:rsidP="00A94B61">
      <w:pPr>
        <w:tabs>
          <w:tab w:val="left" w:pos="1080"/>
        </w:tabs>
        <w:spacing w:line="240" w:lineRule="auto"/>
        <w:ind w:firstLine="540"/>
        <w:rPr>
          <w:b/>
          <w:sz w:val="28"/>
          <w:szCs w:val="28"/>
        </w:rPr>
      </w:pPr>
      <w:r w:rsidRPr="0054554C">
        <w:rPr>
          <w:b/>
          <w:sz w:val="28"/>
          <w:szCs w:val="28"/>
        </w:rPr>
        <w:lastRenderedPageBreak/>
        <w:t>64. Thủ tục thông báo tổ chức lễ hội</w:t>
      </w:r>
      <w:r w:rsidR="00D234E0" w:rsidRPr="0054554C">
        <w:rPr>
          <w:b/>
          <w:sz w:val="28"/>
          <w:szCs w:val="28"/>
        </w:rPr>
        <w:t xml:space="preserve"> cấp trung ương</w:t>
      </w:r>
      <w:r w:rsidR="00D234E0" w:rsidRPr="0054554C">
        <w:rPr>
          <w:b/>
          <w:sz w:val="28"/>
          <w:szCs w:val="28"/>
        </w:rPr>
        <w:tab/>
      </w:r>
    </w:p>
    <w:p w:rsidR="00A94B61" w:rsidRPr="0054554C" w:rsidRDefault="00A94B61" w:rsidP="00A94B61">
      <w:pPr>
        <w:tabs>
          <w:tab w:val="left" w:pos="1080"/>
        </w:tabs>
        <w:spacing w:line="240" w:lineRule="auto"/>
        <w:ind w:firstLine="540"/>
        <w:rPr>
          <w:sz w:val="28"/>
          <w:szCs w:val="28"/>
        </w:rPr>
      </w:pPr>
      <w:r w:rsidRPr="0054554C">
        <w:rPr>
          <w:sz w:val="28"/>
          <w:szCs w:val="28"/>
        </w:rPr>
        <w:t>* Trình tự thực hiện:</w:t>
      </w:r>
    </w:p>
    <w:p w:rsidR="00A94B61" w:rsidRPr="0054554C" w:rsidRDefault="00A94B61" w:rsidP="00A94B61">
      <w:pPr>
        <w:tabs>
          <w:tab w:val="left" w:pos="1080"/>
        </w:tabs>
        <w:spacing w:line="240" w:lineRule="auto"/>
        <w:ind w:firstLine="540"/>
        <w:rPr>
          <w:sz w:val="28"/>
          <w:szCs w:val="28"/>
        </w:rPr>
      </w:pPr>
      <w:r w:rsidRPr="0054554C">
        <w:rPr>
          <w:sz w:val="28"/>
          <w:szCs w:val="28"/>
        </w:rPr>
        <w:t>- Đơn vị tổ chức lễ hội văn hóa, lễ hội ngành nghề cấp quốc gia hoặc khu vực, lễ hội có nguồn gốc từ nước ngoài được tổ chức hàng năm gửi văn bản thông báo đến Bộ Văn hóa, Thể thao và Du lịch (trực tiếp, qua bưu điện hoặc nộp trực tuyến) trước ngày dự kiến tổ chức lễ hội ít nhất 20 ngày;</w:t>
      </w:r>
    </w:p>
    <w:p w:rsidR="00A94B61" w:rsidRPr="0054554C" w:rsidRDefault="00A94B61" w:rsidP="00A94B61">
      <w:pPr>
        <w:tabs>
          <w:tab w:val="left" w:pos="1080"/>
        </w:tabs>
        <w:spacing w:line="240" w:lineRule="auto"/>
        <w:ind w:firstLine="540"/>
        <w:rPr>
          <w:sz w:val="28"/>
          <w:szCs w:val="28"/>
        </w:rPr>
      </w:pPr>
      <w:r w:rsidRPr="0054554C">
        <w:rPr>
          <w:sz w:val="28"/>
          <w:szCs w:val="28"/>
        </w:rPr>
        <w:t>- Trong thời hạn 15 ngày, kể từ ngày Bộ Văn hóa, Thể thao và Du lịch nhận được văn bản thông báo, nếu không có ý kiến trả lời thì đơn vị gửi thông báo được tổ chức lễ hội theo nội dung đã thông báo. Trường hợp không đồng ý với nội dung thông báo, cơ quan tiếp nhận phải trả lời văn bản và nêu rõ lý do;</w:t>
      </w:r>
    </w:p>
    <w:p w:rsidR="00A94B61" w:rsidRPr="0054554C" w:rsidRDefault="00A94B61" w:rsidP="00A94B61">
      <w:pPr>
        <w:tabs>
          <w:tab w:val="left" w:pos="1080"/>
        </w:tabs>
        <w:spacing w:line="240" w:lineRule="auto"/>
        <w:ind w:firstLine="540"/>
        <w:rPr>
          <w:sz w:val="28"/>
          <w:szCs w:val="28"/>
        </w:rPr>
      </w:pPr>
      <w:r w:rsidRPr="0054554C">
        <w:rPr>
          <w:sz w:val="28"/>
          <w:szCs w:val="28"/>
        </w:rPr>
        <w:t>- Sau khi nhận được văn bản không đồng ý của Bộ Văn hóa, Thể thao và Du lịch, đơn vị tổ chức lễ hội phải tiến hành chỉnh sửa, bổ sung hoàn thiện nội dung của hoạt động lễ hội.</w:t>
      </w:r>
    </w:p>
    <w:p w:rsidR="00A94B61" w:rsidRPr="0054554C" w:rsidRDefault="00A94B61" w:rsidP="00A94B61">
      <w:pPr>
        <w:tabs>
          <w:tab w:val="left" w:pos="1080"/>
        </w:tabs>
        <w:spacing w:line="240" w:lineRule="auto"/>
        <w:ind w:firstLine="540"/>
        <w:rPr>
          <w:sz w:val="28"/>
          <w:szCs w:val="28"/>
        </w:rPr>
      </w:pPr>
      <w:r w:rsidRPr="0054554C">
        <w:rPr>
          <w:sz w:val="28"/>
          <w:szCs w:val="28"/>
        </w:rPr>
        <w:t>* Cách thức thực hiện: Gửi trực tiếp, qua đường bưu điện hoặc trực tuyến đến Bộ Văn hóa, Thể thao và Du lịch (qua Cục Văn hóa cơ sở).</w:t>
      </w:r>
    </w:p>
    <w:p w:rsidR="00A94B61" w:rsidRPr="0054554C" w:rsidRDefault="00A94B61" w:rsidP="00A94B61">
      <w:pPr>
        <w:tabs>
          <w:tab w:val="left" w:pos="1080"/>
        </w:tabs>
        <w:spacing w:line="240" w:lineRule="auto"/>
        <w:ind w:firstLine="540"/>
        <w:rPr>
          <w:sz w:val="28"/>
          <w:szCs w:val="28"/>
          <w:lang w:val="nl-NL"/>
        </w:rPr>
      </w:pPr>
      <w:r w:rsidRPr="0054554C">
        <w:rPr>
          <w:sz w:val="28"/>
          <w:szCs w:val="28"/>
          <w:lang w:val="nl-NL"/>
        </w:rPr>
        <w:t xml:space="preserve">- Thành phần hồ sơ: </w:t>
      </w:r>
    </w:p>
    <w:p w:rsidR="00A94B61" w:rsidRPr="0054554C" w:rsidRDefault="00A94B61" w:rsidP="00A94B61">
      <w:pPr>
        <w:pStyle w:val="NoSpacing"/>
        <w:spacing w:before="60" w:after="60"/>
        <w:ind w:firstLine="567"/>
        <w:jc w:val="both"/>
        <w:rPr>
          <w:sz w:val="28"/>
          <w:szCs w:val="28"/>
          <w:lang w:val="sv-SE"/>
        </w:rPr>
      </w:pPr>
      <w:r w:rsidRPr="0054554C">
        <w:rPr>
          <w:sz w:val="28"/>
          <w:szCs w:val="28"/>
        </w:rPr>
        <w:t>(1)</w:t>
      </w:r>
      <w:r w:rsidRPr="0054554C">
        <w:rPr>
          <w:sz w:val="28"/>
          <w:szCs w:val="28"/>
          <w:lang w:val="sv-SE"/>
        </w:rPr>
        <w:t xml:space="preserve"> Tên lễ hội, sự cần thiết về việc tổ chức lễ hội</w:t>
      </w:r>
      <w:r w:rsidRPr="0054554C">
        <w:rPr>
          <w:sz w:val="28"/>
          <w:szCs w:val="28"/>
          <w:lang w:val="nl-NL"/>
        </w:rPr>
        <w:t>;</w:t>
      </w:r>
      <w:r w:rsidRPr="0054554C">
        <w:rPr>
          <w:sz w:val="28"/>
          <w:szCs w:val="28"/>
          <w:lang w:val="sv-SE"/>
        </w:rPr>
        <w:t xml:space="preserve"> </w:t>
      </w:r>
    </w:p>
    <w:p w:rsidR="00A94B61" w:rsidRPr="0054554C" w:rsidRDefault="00A94B61" w:rsidP="00A94B61">
      <w:pPr>
        <w:pStyle w:val="NoSpacing"/>
        <w:spacing w:before="60" w:after="60"/>
        <w:ind w:firstLine="567"/>
        <w:jc w:val="both"/>
        <w:rPr>
          <w:sz w:val="28"/>
          <w:szCs w:val="28"/>
        </w:rPr>
      </w:pPr>
      <w:r w:rsidRPr="0054554C">
        <w:rPr>
          <w:sz w:val="28"/>
          <w:szCs w:val="28"/>
        </w:rPr>
        <w:t>(2) Thời gian, địa điểm, quy mô và các hoạt động của lễ hội;</w:t>
      </w:r>
    </w:p>
    <w:p w:rsidR="00A94B61" w:rsidRPr="0054554C" w:rsidRDefault="00A94B61" w:rsidP="00A94B61">
      <w:pPr>
        <w:pStyle w:val="NoSpacing"/>
        <w:spacing w:before="60" w:after="60"/>
        <w:ind w:firstLine="567"/>
        <w:jc w:val="both"/>
        <w:rPr>
          <w:sz w:val="28"/>
          <w:szCs w:val="28"/>
        </w:rPr>
      </w:pPr>
      <w:r w:rsidRPr="0054554C">
        <w:rPr>
          <w:sz w:val="28"/>
          <w:szCs w:val="28"/>
        </w:rPr>
        <w:t>(3) Dự kiến thành phần, số lượng khách mời;</w:t>
      </w:r>
    </w:p>
    <w:p w:rsidR="00A94B61" w:rsidRPr="0054554C" w:rsidRDefault="00A94B61" w:rsidP="00A94B61">
      <w:pPr>
        <w:pStyle w:val="NoSpacing"/>
        <w:spacing w:before="60" w:after="60"/>
        <w:ind w:firstLine="567"/>
        <w:jc w:val="both"/>
        <w:rPr>
          <w:sz w:val="28"/>
          <w:szCs w:val="28"/>
        </w:rPr>
      </w:pPr>
      <w:r w:rsidRPr="0054554C">
        <w:rPr>
          <w:sz w:val="28"/>
          <w:szCs w:val="28"/>
        </w:rPr>
        <w:t>(4) Dự kiến thành phần Ban tổ chức lễ hội;</w:t>
      </w:r>
    </w:p>
    <w:p w:rsidR="00A94B61" w:rsidRPr="0054554C" w:rsidRDefault="00A94B61" w:rsidP="00A94B61">
      <w:pPr>
        <w:pStyle w:val="NoSpacing"/>
        <w:spacing w:before="60" w:after="60"/>
        <w:ind w:firstLine="567"/>
        <w:jc w:val="both"/>
        <w:rPr>
          <w:sz w:val="28"/>
          <w:szCs w:val="28"/>
        </w:rPr>
      </w:pPr>
      <w:r w:rsidRPr="0054554C">
        <w:rPr>
          <w:sz w:val="28"/>
          <w:szCs w:val="28"/>
        </w:rPr>
        <w:t>(5) Phương án bảo đảm an ninh trật tự, an toàn xã hội, phòng chống cháy nổ, bảo vệ môi trường.</w:t>
      </w:r>
    </w:p>
    <w:p w:rsidR="00A94B61" w:rsidRPr="0054554C" w:rsidRDefault="00A94B61" w:rsidP="00A94B61">
      <w:pPr>
        <w:tabs>
          <w:tab w:val="left" w:pos="1080"/>
        </w:tabs>
        <w:spacing w:line="240" w:lineRule="auto"/>
        <w:ind w:firstLine="540"/>
        <w:rPr>
          <w:sz w:val="28"/>
          <w:szCs w:val="28"/>
          <w:lang w:val="nl-NL"/>
        </w:rPr>
      </w:pPr>
      <w:r w:rsidRPr="0054554C">
        <w:rPr>
          <w:sz w:val="28"/>
          <w:szCs w:val="28"/>
          <w:lang w:val="nl-NL"/>
        </w:rPr>
        <w:t>- Số lượng hồ sơ: 01 (bộ).</w:t>
      </w:r>
    </w:p>
    <w:p w:rsidR="00A94B61" w:rsidRPr="0054554C" w:rsidRDefault="00A94B61" w:rsidP="00A94B61">
      <w:pPr>
        <w:tabs>
          <w:tab w:val="left" w:pos="1080"/>
        </w:tabs>
        <w:spacing w:line="240" w:lineRule="auto"/>
        <w:ind w:firstLine="540"/>
        <w:rPr>
          <w:sz w:val="28"/>
          <w:szCs w:val="28"/>
          <w:lang w:val="nl-NL"/>
        </w:rPr>
      </w:pPr>
      <w:r w:rsidRPr="0054554C">
        <w:rPr>
          <w:sz w:val="28"/>
          <w:szCs w:val="28"/>
          <w:lang w:val="nl-NL"/>
        </w:rPr>
        <w:t xml:space="preserve">* Thời hạn giải quyết: </w:t>
      </w:r>
    </w:p>
    <w:p w:rsidR="00A94B61" w:rsidRPr="0054554C" w:rsidRDefault="00A94B61" w:rsidP="00A94B61">
      <w:pPr>
        <w:pStyle w:val="NoSpacing"/>
        <w:spacing w:before="60" w:after="60"/>
        <w:ind w:firstLine="567"/>
        <w:jc w:val="both"/>
        <w:rPr>
          <w:sz w:val="28"/>
          <w:szCs w:val="28"/>
        </w:rPr>
      </w:pPr>
      <w:r w:rsidRPr="0054554C">
        <w:rPr>
          <w:sz w:val="28"/>
          <w:szCs w:val="28"/>
        </w:rPr>
        <w:t>Trong thời hạn 15 ngày, kể từ ngày Bộ Văn hóa, Thể thao và Du lịch nhận được văn bản thông báo, nếu không có ý kiến trả lời thì đơn vị gửi thông báo được tổ chức lễ hội theo nội dung đã thông báo.</w:t>
      </w:r>
    </w:p>
    <w:p w:rsidR="00A94B61" w:rsidRPr="0054554C" w:rsidRDefault="00A94B61" w:rsidP="00A94B61">
      <w:pPr>
        <w:tabs>
          <w:tab w:val="left" w:pos="1080"/>
        </w:tabs>
        <w:spacing w:line="240" w:lineRule="auto"/>
        <w:ind w:firstLine="540"/>
        <w:rPr>
          <w:sz w:val="28"/>
          <w:szCs w:val="28"/>
          <w:lang w:val="nl-NL"/>
        </w:rPr>
      </w:pPr>
      <w:r w:rsidRPr="0054554C">
        <w:rPr>
          <w:sz w:val="28"/>
          <w:szCs w:val="28"/>
          <w:lang w:val="nl-NL"/>
        </w:rPr>
        <w:t>* Đối tượng thực hiện TTHC: Đơn vị tổ chức lễ hội.</w:t>
      </w:r>
    </w:p>
    <w:p w:rsidR="00A94B61" w:rsidRPr="0054554C" w:rsidRDefault="00A94B61" w:rsidP="00A94B61">
      <w:pPr>
        <w:tabs>
          <w:tab w:val="left" w:pos="540"/>
          <w:tab w:val="left" w:pos="720"/>
          <w:tab w:val="left" w:pos="1080"/>
        </w:tabs>
        <w:spacing w:line="240" w:lineRule="auto"/>
        <w:ind w:firstLine="540"/>
        <w:rPr>
          <w:sz w:val="28"/>
          <w:szCs w:val="28"/>
          <w:lang w:val="nl-NL"/>
        </w:rPr>
      </w:pPr>
      <w:r w:rsidRPr="0054554C">
        <w:rPr>
          <w:sz w:val="28"/>
          <w:szCs w:val="28"/>
          <w:lang w:val="nl-NL"/>
        </w:rPr>
        <w:t>* Cơ quan giải quyết TTHC: Bộ Văn hóa, Thể thao và Du lịch.</w:t>
      </w:r>
    </w:p>
    <w:p w:rsidR="00A94B61" w:rsidRPr="0054554C" w:rsidRDefault="00A94B61" w:rsidP="00A94B61">
      <w:pPr>
        <w:tabs>
          <w:tab w:val="left" w:pos="540"/>
          <w:tab w:val="left" w:pos="720"/>
          <w:tab w:val="left" w:pos="1080"/>
        </w:tabs>
        <w:spacing w:line="240" w:lineRule="auto"/>
        <w:ind w:firstLine="540"/>
        <w:rPr>
          <w:sz w:val="28"/>
          <w:szCs w:val="28"/>
          <w:lang w:val="nl-NL"/>
        </w:rPr>
      </w:pPr>
      <w:r w:rsidRPr="0054554C">
        <w:rPr>
          <w:sz w:val="28"/>
          <w:szCs w:val="28"/>
          <w:lang w:val="nl-NL"/>
        </w:rPr>
        <w:t xml:space="preserve">* Kết quả thực hiện TTHC: </w:t>
      </w:r>
    </w:p>
    <w:p w:rsidR="00A94B61" w:rsidRPr="0054554C" w:rsidRDefault="00A94B61" w:rsidP="00A94B61">
      <w:pPr>
        <w:tabs>
          <w:tab w:val="left" w:pos="540"/>
          <w:tab w:val="left" w:pos="720"/>
          <w:tab w:val="left" w:pos="1080"/>
        </w:tabs>
        <w:spacing w:line="240" w:lineRule="auto"/>
        <w:ind w:firstLine="540"/>
        <w:rPr>
          <w:sz w:val="28"/>
          <w:szCs w:val="28"/>
        </w:rPr>
      </w:pPr>
      <w:r w:rsidRPr="0054554C">
        <w:rPr>
          <w:sz w:val="28"/>
          <w:szCs w:val="28"/>
          <w:lang w:val="nl-NL"/>
        </w:rPr>
        <w:t>- Nếu không có ý kiến trả lời thì đơn vị gửi thông báo được tổ chức lễ hội theo nội dung đã thông báo.</w:t>
      </w:r>
    </w:p>
    <w:p w:rsidR="00A94B61" w:rsidRPr="0054554C" w:rsidRDefault="00A94B61" w:rsidP="00A94B61">
      <w:pPr>
        <w:tabs>
          <w:tab w:val="left" w:pos="540"/>
          <w:tab w:val="left" w:pos="720"/>
          <w:tab w:val="left" w:pos="1080"/>
        </w:tabs>
        <w:spacing w:line="240" w:lineRule="auto"/>
        <w:ind w:firstLine="540"/>
        <w:rPr>
          <w:sz w:val="28"/>
          <w:szCs w:val="28"/>
          <w:lang w:val="nl-NL"/>
        </w:rPr>
      </w:pPr>
      <w:r w:rsidRPr="0054554C">
        <w:rPr>
          <w:sz w:val="28"/>
          <w:szCs w:val="28"/>
        </w:rPr>
        <w:t>- Nếu không đồng ý với nội dung thông báo, cơ quan tiếp nhận trả lời bằng văn bản và nêu rõ lý do</w:t>
      </w:r>
      <w:r w:rsidRPr="0054554C">
        <w:rPr>
          <w:sz w:val="28"/>
          <w:szCs w:val="28"/>
          <w:lang w:val="nl-NL"/>
        </w:rPr>
        <w:t>.</w:t>
      </w:r>
    </w:p>
    <w:p w:rsidR="00A94B61" w:rsidRPr="0054554C" w:rsidRDefault="00A94B61" w:rsidP="00A94B61">
      <w:pPr>
        <w:tabs>
          <w:tab w:val="left" w:pos="1080"/>
        </w:tabs>
        <w:spacing w:line="240" w:lineRule="auto"/>
        <w:ind w:firstLine="540"/>
        <w:rPr>
          <w:sz w:val="28"/>
          <w:szCs w:val="28"/>
          <w:lang w:val="nl-NL"/>
        </w:rPr>
      </w:pPr>
      <w:r w:rsidRPr="0054554C">
        <w:rPr>
          <w:sz w:val="28"/>
          <w:szCs w:val="28"/>
          <w:lang w:val="nl-NL"/>
        </w:rPr>
        <w:t>* Phí, lệ phí: Không quy định.</w:t>
      </w:r>
    </w:p>
    <w:p w:rsidR="00A94B61" w:rsidRPr="0054554C" w:rsidRDefault="00A94B61" w:rsidP="00A94B61">
      <w:pPr>
        <w:tabs>
          <w:tab w:val="left" w:pos="1080"/>
        </w:tabs>
        <w:spacing w:line="240" w:lineRule="auto"/>
        <w:ind w:firstLine="540"/>
        <w:rPr>
          <w:sz w:val="28"/>
          <w:szCs w:val="28"/>
          <w:lang w:val="nl-NL"/>
        </w:rPr>
      </w:pPr>
      <w:r w:rsidRPr="0054554C">
        <w:rPr>
          <w:sz w:val="28"/>
          <w:szCs w:val="28"/>
          <w:lang w:val="nl-NL"/>
        </w:rPr>
        <w:t>* Tên mẫu đơn, mẫu tờ khai:</w:t>
      </w:r>
      <w:r w:rsidRPr="0054554C">
        <w:rPr>
          <w:i/>
          <w:sz w:val="28"/>
          <w:szCs w:val="28"/>
          <w:lang w:val="nl-NL"/>
        </w:rPr>
        <w:t xml:space="preserve"> </w:t>
      </w:r>
      <w:r w:rsidRPr="0054554C">
        <w:rPr>
          <w:sz w:val="28"/>
          <w:szCs w:val="28"/>
          <w:lang w:val="nl-NL"/>
        </w:rPr>
        <w:t>Không quy định.</w:t>
      </w:r>
    </w:p>
    <w:p w:rsidR="00A94B61" w:rsidRPr="0054554C" w:rsidRDefault="00A94B61" w:rsidP="00A94B61">
      <w:pPr>
        <w:tabs>
          <w:tab w:val="left" w:pos="1080"/>
        </w:tabs>
        <w:spacing w:line="240" w:lineRule="auto"/>
        <w:ind w:firstLine="540"/>
        <w:rPr>
          <w:i/>
          <w:sz w:val="28"/>
          <w:szCs w:val="28"/>
          <w:lang w:val="nl-NL"/>
        </w:rPr>
      </w:pPr>
      <w:r w:rsidRPr="0054554C">
        <w:rPr>
          <w:sz w:val="28"/>
          <w:szCs w:val="28"/>
          <w:lang w:val="nl-NL"/>
        </w:rPr>
        <w:t>* Yêu cầu, điều kiện thực hiện TTHC:</w:t>
      </w:r>
      <w:r w:rsidRPr="0054554C">
        <w:rPr>
          <w:i/>
          <w:sz w:val="28"/>
          <w:szCs w:val="28"/>
          <w:lang w:val="nl-NL"/>
        </w:rPr>
        <w:t xml:space="preserve"> </w:t>
      </w:r>
      <w:r w:rsidRPr="0054554C">
        <w:rPr>
          <w:sz w:val="28"/>
          <w:szCs w:val="28"/>
          <w:lang w:val="nl-NL"/>
        </w:rPr>
        <w:t>Không quy định.</w:t>
      </w:r>
    </w:p>
    <w:p w:rsidR="00A94B61" w:rsidRPr="0054554C" w:rsidRDefault="00A94B61" w:rsidP="00A94B61">
      <w:pPr>
        <w:tabs>
          <w:tab w:val="left" w:pos="1080"/>
        </w:tabs>
        <w:spacing w:line="240" w:lineRule="auto"/>
        <w:ind w:firstLine="540"/>
        <w:rPr>
          <w:sz w:val="28"/>
          <w:szCs w:val="28"/>
          <w:lang w:val="nl-NL"/>
        </w:rPr>
      </w:pPr>
      <w:r w:rsidRPr="0054554C">
        <w:rPr>
          <w:sz w:val="28"/>
          <w:szCs w:val="28"/>
          <w:lang w:val="nl-NL"/>
        </w:rPr>
        <w:lastRenderedPageBreak/>
        <w:t>* Căn cứ pháp lý của TTHC:</w:t>
      </w:r>
    </w:p>
    <w:p w:rsidR="00A94B61" w:rsidRPr="0054554C" w:rsidRDefault="00A94B61" w:rsidP="00A94B61">
      <w:pPr>
        <w:tabs>
          <w:tab w:val="left" w:pos="1080"/>
        </w:tabs>
        <w:spacing w:line="240" w:lineRule="auto"/>
        <w:ind w:firstLine="540"/>
        <w:rPr>
          <w:sz w:val="28"/>
          <w:szCs w:val="28"/>
        </w:rPr>
      </w:pPr>
      <w:r w:rsidRPr="0054554C">
        <w:rPr>
          <w:sz w:val="28"/>
          <w:szCs w:val="28"/>
        </w:rPr>
        <w:t>Nghị định số 110/2018/NĐ-CP của Chính phủ quy định về quản lý và tổ chức lễ hội. Có hiệu lực từ ngày 15/10/2018.</w:t>
      </w:r>
    </w:p>
    <w:p w:rsidR="00A94B61" w:rsidRPr="0054554C" w:rsidRDefault="00A94B61" w:rsidP="00A94B61">
      <w:pPr>
        <w:tabs>
          <w:tab w:val="left" w:pos="1080"/>
        </w:tabs>
        <w:spacing w:before="120" w:after="120" w:line="240" w:lineRule="auto"/>
        <w:ind w:firstLine="540"/>
        <w:rPr>
          <w:b/>
          <w:sz w:val="28"/>
          <w:szCs w:val="28"/>
        </w:rPr>
      </w:pPr>
    </w:p>
    <w:p w:rsidR="00A94B61" w:rsidRPr="0054554C" w:rsidRDefault="00A94B61"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825BBC" w:rsidRPr="0054554C" w:rsidRDefault="00825BBC" w:rsidP="00620E1E">
      <w:pPr>
        <w:spacing w:before="0" w:after="0" w:line="240" w:lineRule="auto"/>
        <w:ind w:firstLine="567"/>
        <w:rPr>
          <w:b/>
          <w:i/>
          <w:spacing w:val="10"/>
          <w:sz w:val="28"/>
          <w:szCs w:val="28"/>
          <w:lang w:val="en-GB"/>
        </w:rPr>
      </w:pPr>
    </w:p>
    <w:p w:rsidR="0096520E" w:rsidRPr="0054554C" w:rsidRDefault="0018662C" w:rsidP="00634DBE">
      <w:pPr>
        <w:spacing w:before="120" w:after="0" w:line="240" w:lineRule="auto"/>
        <w:ind w:firstLine="540"/>
        <w:rPr>
          <w:b/>
          <w:spacing w:val="-8"/>
          <w:sz w:val="28"/>
          <w:szCs w:val="28"/>
          <w:lang w:val="vi-VN"/>
        </w:rPr>
      </w:pPr>
      <w:r w:rsidRPr="0054554C">
        <w:rPr>
          <w:b/>
          <w:spacing w:val="-8"/>
          <w:sz w:val="28"/>
          <w:szCs w:val="28"/>
          <w:lang w:val="vi-VN"/>
        </w:rPr>
        <w:lastRenderedPageBreak/>
        <w:t>65</w:t>
      </w:r>
      <w:r w:rsidR="00C663BA" w:rsidRPr="0054554C">
        <w:rPr>
          <w:b/>
          <w:spacing w:val="-8"/>
          <w:sz w:val="28"/>
          <w:szCs w:val="28"/>
          <w:lang w:val="vi-VN"/>
        </w:rPr>
        <w:t>. Thủ tục</w:t>
      </w:r>
      <w:r w:rsidR="0091704A" w:rsidRPr="0054554C">
        <w:rPr>
          <w:b/>
          <w:spacing w:val="-8"/>
          <w:sz w:val="28"/>
          <w:szCs w:val="28"/>
          <w:lang w:val="vi-VN"/>
        </w:rPr>
        <w:t xml:space="preserve"> </w:t>
      </w:r>
      <w:r w:rsidR="00634DBE" w:rsidRPr="0054554C">
        <w:rPr>
          <w:b/>
          <w:spacing w:val="-8"/>
          <w:sz w:val="28"/>
          <w:szCs w:val="28"/>
          <w:lang w:val="vi-VN"/>
        </w:rPr>
        <w:t>t</w:t>
      </w:r>
      <w:r w:rsidR="0096520E" w:rsidRPr="0054554C">
        <w:rPr>
          <w:b/>
          <w:spacing w:val="-8"/>
          <w:sz w:val="28"/>
          <w:szCs w:val="28"/>
          <w:lang w:val="vi-VN"/>
        </w:rPr>
        <w:t xml:space="preserve">hẩm định sản phẩm quảng cáo theo yêu cầu của tổ chức, cá nhân </w:t>
      </w:r>
    </w:p>
    <w:p w:rsidR="0096520E" w:rsidRPr="0054554C" w:rsidRDefault="0096520E" w:rsidP="0096520E">
      <w:pPr>
        <w:tabs>
          <w:tab w:val="left" w:pos="567"/>
          <w:tab w:val="left" w:pos="720"/>
        </w:tabs>
        <w:spacing w:before="120" w:after="120" w:line="240" w:lineRule="auto"/>
        <w:ind w:firstLine="0"/>
        <w:rPr>
          <w:sz w:val="28"/>
          <w:szCs w:val="28"/>
          <w:lang w:val="vi-VN"/>
        </w:rPr>
      </w:pPr>
      <w:r w:rsidRPr="0054554C">
        <w:rPr>
          <w:i/>
          <w:sz w:val="28"/>
          <w:szCs w:val="28"/>
          <w:lang w:val="vi-VN"/>
        </w:rPr>
        <w:tab/>
      </w:r>
      <w:r w:rsidRPr="0054554C">
        <w:rPr>
          <w:sz w:val="28"/>
          <w:szCs w:val="28"/>
          <w:lang w:val="vi-VN"/>
        </w:rPr>
        <w:t xml:space="preserve">* Trình tự thực hiện: </w:t>
      </w:r>
    </w:p>
    <w:p w:rsidR="0096520E" w:rsidRPr="0054554C" w:rsidRDefault="0096520E" w:rsidP="0096520E">
      <w:pPr>
        <w:spacing w:before="120" w:after="120" w:line="240" w:lineRule="auto"/>
        <w:ind w:firstLine="0"/>
        <w:rPr>
          <w:sz w:val="28"/>
          <w:szCs w:val="28"/>
          <w:lang w:val="vi-VN"/>
        </w:rPr>
      </w:pPr>
      <w:r w:rsidRPr="0054554C">
        <w:rPr>
          <w:sz w:val="28"/>
          <w:szCs w:val="28"/>
          <w:lang w:val="vi-VN"/>
        </w:rPr>
        <w:tab/>
        <w:t>- Tổ chức, cá nhân yêu cầu thẩm định sản phẩm quảng cáo trong các trường hợp dưới đây gửi yêu cầu thẩm định sản phẩm quảng cáo trực tiếp hoặc qua đường bưu điện đến Cục Văn hóa cơ sở:</w:t>
      </w:r>
    </w:p>
    <w:p w:rsidR="0096520E" w:rsidRPr="0054554C" w:rsidRDefault="0096520E" w:rsidP="0096520E">
      <w:pPr>
        <w:pStyle w:val="BodyText"/>
        <w:spacing w:before="110" w:after="110" w:line="240" w:lineRule="auto"/>
        <w:ind w:firstLine="567"/>
        <w:rPr>
          <w:rStyle w:val="Emphasis"/>
          <w:i w:val="0"/>
          <w:lang w:val="vi-VN"/>
        </w:rPr>
      </w:pPr>
      <w:r w:rsidRPr="0054554C">
        <w:rPr>
          <w:rStyle w:val="Emphasis"/>
          <w:i w:val="0"/>
          <w:lang w:val="vi-VN"/>
        </w:rPr>
        <w:t>+ Sản phẩm quảng cáo có nội dung liên quan đến quy định tại Điều 7 và Điều 8 của Luật quảng cáo;</w:t>
      </w:r>
    </w:p>
    <w:p w:rsidR="0096520E" w:rsidRPr="0054554C" w:rsidRDefault="0096520E" w:rsidP="0096520E">
      <w:pPr>
        <w:pStyle w:val="BodyText"/>
        <w:spacing w:before="110" w:after="110" w:line="240" w:lineRule="auto"/>
        <w:ind w:firstLine="590"/>
        <w:rPr>
          <w:rStyle w:val="Emphasis"/>
          <w:i w:val="0"/>
          <w:lang w:val="vi-VN"/>
        </w:rPr>
      </w:pPr>
      <w:r w:rsidRPr="0054554C">
        <w:rPr>
          <w:rStyle w:val="Emphasis"/>
          <w:i w:val="0"/>
          <w:lang w:val="vi-VN"/>
        </w:rPr>
        <w:t>+ Sản phẩm quảng cáo bị người kinh doanh dịch vụ quảng cáo, người phát hành quảng cáo từ chối thực hiện do không đảm bảo về tính hợp pháp của</w:t>
      </w:r>
      <w:r w:rsidR="00F5625C" w:rsidRPr="0054554C">
        <w:rPr>
          <w:rStyle w:val="Emphasis"/>
          <w:i w:val="0"/>
          <w:lang w:val="vi-VN"/>
        </w:rPr>
        <w:t xml:space="preserve"> </w:t>
      </w:r>
      <w:r w:rsidRPr="0054554C">
        <w:rPr>
          <w:rStyle w:val="Emphasis"/>
          <w:i w:val="0"/>
          <w:lang w:val="vi-VN"/>
        </w:rPr>
        <w:t>sản phẩm quảng cáo;</w:t>
      </w:r>
    </w:p>
    <w:p w:rsidR="0096520E" w:rsidRPr="0054554C" w:rsidRDefault="0096520E" w:rsidP="0096520E">
      <w:pPr>
        <w:pStyle w:val="BodyText"/>
        <w:spacing w:before="110" w:after="110" w:line="240" w:lineRule="auto"/>
        <w:ind w:firstLine="590"/>
        <w:rPr>
          <w:rStyle w:val="Emphasis"/>
          <w:i w:val="0"/>
          <w:lang w:val="vi-VN"/>
        </w:rPr>
      </w:pPr>
      <w:r w:rsidRPr="0054554C">
        <w:rPr>
          <w:rStyle w:val="Emphasis"/>
          <w:i w:val="0"/>
          <w:lang w:val="vi-VN"/>
        </w:rPr>
        <w:t>+ Có ý kiến khác nhau về nội dung sản phẩm quảng cáo giữa cơ quan quản lý nhà nước với tổ chức, cá nhân tham gia hoạt động quảng cáo;</w:t>
      </w:r>
    </w:p>
    <w:p w:rsidR="0096520E" w:rsidRPr="0054554C" w:rsidRDefault="0096520E" w:rsidP="0096520E">
      <w:pPr>
        <w:pStyle w:val="BodyText"/>
        <w:spacing w:before="110" w:after="110" w:line="240" w:lineRule="auto"/>
        <w:ind w:firstLine="590"/>
        <w:rPr>
          <w:rStyle w:val="Emphasis"/>
          <w:i w:val="0"/>
          <w:lang w:val="vi-VN"/>
        </w:rPr>
      </w:pPr>
      <w:r w:rsidRPr="0054554C">
        <w:rPr>
          <w:rStyle w:val="Emphasis"/>
          <w:i w:val="0"/>
          <w:lang w:val="vi-VN"/>
        </w:rPr>
        <w:t>+ Các trường hợp khác theo quy định của pháp luật.</w:t>
      </w:r>
    </w:p>
    <w:p w:rsidR="0096520E" w:rsidRPr="0054554C" w:rsidRDefault="0096520E" w:rsidP="0096520E">
      <w:pPr>
        <w:spacing w:before="120" w:after="120" w:line="240" w:lineRule="auto"/>
        <w:ind w:firstLine="0"/>
        <w:rPr>
          <w:sz w:val="28"/>
          <w:szCs w:val="28"/>
          <w:lang w:val="vi-VN"/>
        </w:rPr>
      </w:pPr>
      <w:r w:rsidRPr="0054554C">
        <w:rPr>
          <w:sz w:val="28"/>
          <w:szCs w:val="28"/>
          <w:lang w:val="vi-VN"/>
        </w:rPr>
        <w:tab/>
        <w:t>- Trong thời hạn 15 ngày làm việc, kể từ ngày nhận đủ hồ sơ hợp lệ, Cục Văn hóa cơ sở có văn bản gửi tổ chức, cá nhân trong đó nêu rõ sản phẩm quảng cáo phù hợp hoặc không phù hợp với quy định của pháp luật về quảng cáo.</w:t>
      </w:r>
    </w:p>
    <w:p w:rsidR="0096520E" w:rsidRPr="0054554C" w:rsidRDefault="0096520E" w:rsidP="0096520E">
      <w:pPr>
        <w:spacing w:before="120" w:after="120" w:line="240" w:lineRule="auto"/>
        <w:ind w:firstLine="0"/>
        <w:rPr>
          <w:sz w:val="28"/>
          <w:szCs w:val="28"/>
          <w:lang w:val="vi-VN"/>
        </w:rPr>
      </w:pPr>
      <w:r w:rsidRPr="0054554C">
        <w:rPr>
          <w:sz w:val="28"/>
          <w:szCs w:val="28"/>
          <w:lang w:val="vi-VN"/>
        </w:rPr>
        <w:tab/>
        <w:t>* Cách thức thực hiện:</w:t>
      </w:r>
    </w:p>
    <w:p w:rsidR="0096520E" w:rsidRPr="0054554C" w:rsidRDefault="0096520E" w:rsidP="0096520E">
      <w:pPr>
        <w:spacing w:before="120" w:after="120" w:line="240" w:lineRule="auto"/>
        <w:ind w:firstLine="0"/>
        <w:rPr>
          <w:sz w:val="28"/>
          <w:szCs w:val="28"/>
          <w:lang w:val="vi-VN"/>
        </w:rPr>
      </w:pPr>
      <w:r w:rsidRPr="0054554C">
        <w:rPr>
          <w:sz w:val="28"/>
          <w:szCs w:val="28"/>
          <w:lang w:val="vi-VN"/>
        </w:rPr>
        <w:tab/>
        <w:t>Gửi trực tiếp hoặc qua đường bưu điện đến Cục Văn hóa cơ sở.</w:t>
      </w:r>
    </w:p>
    <w:p w:rsidR="0096520E" w:rsidRPr="0054554C" w:rsidRDefault="0096520E" w:rsidP="0096520E">
      <w:pPr>
        <w:spacing w:before="120" w:after="120" w:line="240" w:lineRule="auto"/>
        <w:ind w:firstLine="0"/>
        <w:rPr>
          <w:sz w:val="28"/>
          <w:szCs w:val="28"/>
          <w:lang w:val="vi-VN"/>
        </w:rPr>
      </w:pPr>
      <w:r w:rsidRPr="0054554C">
        <w:rPr>
          <w:sz w:val="28"/>
          <w:szCs w:val="28"/>
          <w:lang w:val="vi-VN"/>
        </w:rPr>
        <w:tab/>
        <w:t>* Thành phần, số lượng hồ sơ:</w:t>
      </w:r>
    </w:p>
    <w:p w:rsidR="0096520E" w:rsidRPr="0054554C" w:rsidRDefault="0096520E" w:rsidP="0096520E">
      <w:pPr>
        <w:spacing w:before="120" w:after="120" w:line="240" w:lineRule="auto"/>
        <w:ind w:firstLine="0"/>
        <w:rPr>
          <w:sz w:val="28"/>
          <w:szCs w:val="28"/>
          <w:lang w:val="vi-VN"/>
        </w:rPr>
      </w:pPr>
      <w:r w:rsidRPr="0054554C">
        <w:rPr>
          <w:sz w:val="28"/>
          <w:szCs w:val="28"/>
          <w:lang w:val="vi-VN"/>
        </w:rPr>
        <w:tab/>
        <w:t>- Thành phần hồ sơ: Đơn đề nghị thẩm định sản phẩm quảng cáo.</w:t>
      </w:r>
    </w:p>
    <w:p w:rsidR="0096520E" w:rsidRPr="0054554C" w:rsidRDefault="0096520E" w:rsidP="0096520E">
      <w:pPr>
        <w:spacing w:before="120" w:after="120" w:line="240" w:lineRule="auto"/>
        <w:ind w:firstLine="0"/>
        <w:rPr>
          <w:sz w:val="28"/>
          <w:szCs w:val="28"/>
          <w:lang w:val="vi-VN"/>
        </w:rPr>
      </w:pPr>
      <w:r w:rsidRPr="0054554C">
        <w:rPr>
          <w:sz w:val="28"/>
          <w:szCs w:val="28"/>
          <w:lang w:val="vi-VN"/>
        </w:rPr>
        <w:tab/>
        <w:t>- Số lượng hồ sơ: (01) bộ.</w:t>
      </w:r>
    </w:p>
    <w:p w:rsidR="0096520E" w:rsidRPr="0054554C" w:rsidRDefault="0096520E" w:rsidP="0096520E">
      <w:pPr>
        <w:spacing w:before="120" w:after="120" w:line="240" w:lineRule="auto"/>
        <w:ind w:firstLine="0"/>
        <w:rPr>
          <w:sz w:val="28"/>
          <w:szCs w:val="28"/>
          <w:lang w:val="vi-VN"/>
        </w:rPr>
      </w:pPr>
      <w:r w:rsidRPr="0054554C">
        <w:rPr>
          <w:sz w:val="28"/>
          <w:szCs w:val="28"/>
          <w:lang w:val="vi-VN"/>
        </w:rPr>
        <w:tab/>
        <w:t xml:space="preserve">* Thời hạn giải quyết: </w:t>
      </w:r>
    </w:p>
    <w:p w:rsidR="0096520E" w:rsidRPr="0054554C" w:rsidRDefault="0096520E" w:rsidP="0096520E">
      <w:pPr>
        <w:spacing w:before="120" w:after="120" w:line="240" w:lineRule="auto"/>
        <w:ind w:firstLine="0"/>
        <w:rPr>
          <w:sz w:val="28"/>
          <w:szCs w:val="28"/>
          <w:lang w:val="vi-VN"/>
        </w:rPr>
      </w:pPr>
      <w:r w:rsidRPr="0054554C">
        <w:rPr>
          <w:sz w:val="28"/>
          <w:szCs w:val="28"/>
          <w:lang w:val="vi-VN"/>
        </w:rPr>
        <w:tab/>
        <w:t>15 ngày, kể từ ngày nhận đầy đủ hồ sơ hợp lệ.</w:t>
      </w:r>
    </w:p>
    <w:p w:rsidR="0096520E" w:rsidRPr="0054554C" w:rsidRDefault="0096520E" w:rsidP="0096520E">
      <w:pPr>
        <w:spacing w:before="120" w:after="120" w:line="240" w:lineRule="auto"/>
        <w:ind w:firstLine="0"/>
        <w:rPr>
          <w:sz w:val="28"/>
          <w:szCs w:val="28"/>
          <w:lang w:val="vi-VN"/>
        </w:rPr>
      </w:pPr>
      <w:r w:rsidRPr="0054554C">
        <w:rPr>
          <w:sz w:val="28"/>
          <w:szCs w:val="28"/>
          <w:lang w:val="vi-VN"/>
        </w:rPr>
        <w:tab/>
        <w:t>* Đối tượng thực hiện thủ tục hành chính: Tổ chức, cá nhân.</w:t>
      </w:r>
    </w:p>
    <w:p w:rsidR="0096520E" w:rsidRPr="0054554C" w:rsidRDefault="0096520E" w:rsidP="0096520E">
      <w:pPr>
        <w:spacing w:before="120" w:after="120" w:line="240" w:lineRule="auto"/>
        <w:ind w:firstLine="0"/>
        <w:rPr>
          <w:sz w:val="28"/>
          <w:szCs w:val="28"/>
          <w:lang w:val="vi-VN"/>
        </w:rPr>
      </w:pPr>
      <w:r w:rsidRPr="0054554C">
        <w:rPr>
          <w:sz w:val="28"/>
          <w:szCs w:val="28"/>
          <w:lang w:val="vi-VN"/>
        </w:rPr>
        <w:tab/>
        <w:t>* Cơ quan thực hiện thủ tục hành chính:</w:t>
      </w:r>
    </w:p>
    <w:p w:rsidR="0096520E" w:rsidRPr="0054554C" w:rsidRDefault="0096520E" w:rsidP="0096520E">
      <w:pPr>
        <w:spacing w:before="120" w:after="120" w:line="240" w:lineRule="auto"/>
        <w:ind w:firstLine="0"/>
        <w:rPr>
          <w:sz w:val="28"/>
          <w:szCs w:val="28"/>
          <w:lang w:val="vi-VN"/>
        </w:rPr>
      </w:pPr>
      <w:r w:rsidRPr="0054554C">
        <w:rPr>
          <w:sz w:val="28"/>
          <w:szCs w:val="28"/>
          <w:lang w:val="vi-VN"/>
        </w:rPr>
        <w:tab/>
        <w:t>- Cơ quan có thẩm quyền quyết định: Bộ Văn hóa, Thể thao và Du lịch.</w:t>
      </w:r>
    </w:p>
    <w:p w:rsidR="0096520E" w:rsidRPr="0054554C" w:rsidRDefault="0096520E" w:rsidP="0096520E">
      <w:pPr>
        <w:spacing w:before="120" w:after="120" w:line="240" w:lineRule="auto"/>
        <w:ind w:firstLine="0"/>
        <w:rPr>
          <w:spacing w:val="-4"/>
          <w:sz w:val="28"/>
          <w:szCs w:val="28"/>
          <w:lang w:val="vi-VN"/>
        </w:rPr>
      </w:pPr>
      <w:r w:rsidRPr="0054554C">
        <w:rPr>
          <w:sz w:val="28"/>
          <w:szCs w:val="28"/>
          <w:lang w:val="vi-VN"/>
        </w:rPr>
        <w:tab/>
        <w:t xml:space="preserve">- Cơ quan trực tiếp thực hiện: </w:t>
      </w:r>
      <w:r w:rsidRPr="0054554C">
        <w:rPr>
          <w:spacing w:val="-4"/>
          <w:sz w:val="28"/>
          <w:szCs w:val="28"/>
          <w:lang w:val="vi-VN"/>
        </w:rPr>
        <w:t>Cục Văn hóa cơ sở.</w:t>
      </w:r>
    </w:p>
    <w:p w:rsidR="0096520E" w:rsidRPr="0054554C" w:rsidRDefault="0096520E" w:rsidP="0096520E">
      <w:pPr>
        <w:spacing w:before="120" w:after="120" w:line="240" w:lineRule="auto"/>
        <w:ind w:firstLine="0"/>
        <w:rPr>
          <w:sz w:val="28"/>
          <w:szCs w:val="28"/>
          <w:lang w:val="vi-VN"/>
        </w:rPr>
      </w:pPr>
      <w:r w:rsidRPr="0054554C">
        <w:rPr>
          <w:sz w:val="28"/>
          <w:szCs w:val="28"/>
          <w:lang w:val="vi-VN"/>
        </w:rPr>
        <w:tab/>
        <w:t>* Kết quả thực hiện thủ tục hành chính: Văn bản thẩm định.</w:t>
      </w:r>
    </w:p>
    <w:p w:rsidR="0096520E" w:rsidRPr="0054554C" w:rsidRDefault="0096520E" w:rsidP="0096520E">
      <w:pPr>
        <w:spacing w:before="120" w:after="120" w:line="240" w:lineRule="auto"/>
        <w:ind w:firstLine="0"/>
        <w:rPr>
          <w:sz w:val="28"/>
          <w:szCs w:val="28"/>
          <w:lang w:val="vi-VN"/>
        </w:rPr>
      </w:pPr>
      <w:r w:rsidRPr="0054554C">
        <w:rPr>
          <w:sz w:val="28"/>
          <w:szCs w:val="28"/>
          <w:lang w:val="vi-VN"/>
        </w:rPr>
        <w:tab/>
        <w:t xml:space="preserve">* Phí, lệ phí: </w:t>
      </w:r>
      <w:r w:rsidR="007041AC" w:rsidRPr="0054554C">
        <w:rPr>
          <w:sz w:val="28"/>
          <w:szCs w:val="28"/>
          <w:lang w:val="vi-VN"/>
        </w:rPr>
        <w:t>Chưa được quy định</w:t>
      </w:r>
      <w:r w:rsidRPr="0054554C">
        <w:rPr>
          <w:sz w:val="28"/>
          <w:szCs w:val="28"/>
          <w:lang w:val="vi-VN"/>
        </w:rPr>
        <w:t>.</w:t>
      </w:r>
    </w:p>
    <w:p w:rsidR="0096520E" w:rsidRPr="0054554C" w:rsidRDefault="0096520E" w:rsidP="0096520E">
      <w:pPr>
        <w:spacing w:before="120" w:after="120" w:line="240" w:lineRule="auto"/>
        <w:ind w:firstLine="0"/>
        <w:rPr>
          <w:sz w:val="28"/>
          <w:szCs w:val="28"/>
          <w:lang w:val="vi-VN"/>
        </w:rPr>
      </w:pPr>
      <w:r w:rsidRPr="0054554C">
        <w:rPr>
          <w:sz w:val="28"/>
          <w:szCs w:val="28"/>
          <w:lang w:val="vi-VN"/>
        </w:rPr>
        <w:tab/>
        <w:t xml:space="preserve">* Tên mẫu đơn, mẫu tờ khai: </w:t>
      </w:r>
    </w:p>
    <w:p w:rsidR="0096520E" w:rsidRPr="0054554C" w:rsidRDefault="0096520E" w:rsidP="0096520E">
      <w:pPr>
        <w:spacing w:before="120" w:after="120" w:line="240" w:lineRule="auto"/>
        <w:ind w:firstLine="0"/>
        <w:rPr>
          <w:sz w:val="28"/>
          <w:szCs w:val="28"/>
          <w:lang w:val="vi-VN"/>
        </w:rPr>
      </w:pPr>
      <w:r w:rsidRPr="0054554C">
        <w:rPr>
          <w:sz w:val="28"/>
          <w:szCs w:val="28"/>
          <w:lang w:val="vi-VN"/>
        </w:rPr>
        <w:tab/>
        <w:t>Đơn đề nghị thẩm định sản phẩm quảng cáo (Mẫu số 1 ban hành kèm theo Thông tư số 10/2013/TT-BVHTTDL ngày 06 tháng 12 năm 2013 của Bộ trưởng Bộ Văn hóa, Thể thao và Du lịch)</w:t>
      </w:r>
    </w:p>
    <w:p w:rsidR="0096520E" w:rsidRPr="0054554C" w:rsidRDefault="0096520E" w:rsidP="0096520E">
      <w:pPr>
        <w:spacing w:before="120" w:after="120" w:line="240" w:lineRule="auto"/>
        <w:ind w:firstLine="0"/>
        <w:rPr>
          <w:sz w:val="28"/>
          <w:szCs w:val="28"/>
          <w:lang w:val="vi-VN"/>
        </w:rPr>
      </w:pPr>
      <w:r w:rsidRPr="0054554C">
        <w:rPr>
          <w:sz w:val="28"/>
          <w:szCs w:val="28"/>
          <w:lang w:val="vi-VN"/>
        </w:rPr>
        <w:lastRenderedPageBreak/>
        <w:tab/>
        <w:t>* Yêu cầu, điều kiện thực hiện TTHC: Không.</w:t>
      </w:r>
    </w:p>
    <w:p w:rsidR="0096520E" w:rsidRPr="0054554C" w:rsidRDefault="0096520E" w:rsidP="0096520E">
      <w:pPr>
        <w:spacing w:before="120" w:after="120" w:line="240" w:lineRule="auto"/>
        <w:ind w:firstLine="0"/>
        <w:rPr>
          <w:sz w:val="28"/>
          <w:szCs w:val="28"/>
          <w:lang w:val="vi-VN"/>
        </w:rPr>
      </w:pPr>
      <w:r w:rsidRPr="0054554C">
        <w:rPr>
          <w:sz w:val="28"/>
          <w:szCs w:val="28"/>
          <w:lang w:val="vi-VN"/>
        </w:rPr>
        <w:tab/>
        <w:t xml:space="preserve">* Căn cứ pháp lý của TTHC: </w:t>
      </w:r>
    </w:p>
    <w:p w:rsidR="0096520E" w:rsidRPr="0054554C" w:rsidRDefault="0096520E" w:rsidP="0096520E">
      <w:pPr>
        <w:spacing w:before="120" w:after="120" w:line="240" w:lineRule="auto"/>
        <w:ind w:firstLine="0"/>
        <w:rPr>
          <w:sz w:val="28"/>
          <w:szCs w:val="28"/>
          <w:lang w:val="vi-VN"/>
        </w:rPr>
      </w:pPr>
      <w:r w:rsidRPr="0054554C">
        <w:rPr>
          <w:sz w:val="28"/>
          <w:szCs w:val="28"/>
          <w:lang w:val="vi-VN"/>
        </w:rPr>
        <w:tab/>
        <w:t xml:space="preserve">- Luật quảng </w:t>
      </w:r>
      <w:r w:rsidR="005311F4" w:rsidRPr="0054554C">
        <w:rPr>
          <w:sz w:val="28"/>
          <w:szCs w:val="28"/>
          <w:lang w:val="vi-VN"/>
        </w:rPr>
        <w:t>cáo ngày 21 tháng 6 năm 2012. Có hiệu lực từ ngày 01/01/2013.</w:t>
      </w:r>
    </w:p>
    <w:p w:rsidR="0096520E" w:rsidRPr="0054554C" w:rsidRDefault="0096520E" w:rsidP="0096520E">
      <w:pPr>
        <w:spacing w:before="120" w:after="120" w:line="240" w:lineRule="auto"/>
        <w:ind w:firstLine="567"/>
        <w:rPr>
          <w:sz w:val="28"/>
          <w:szCs w:val="28"/>
          <w:lang w:val="vi-VN"/>
        </w:rPr>
      </w:pPr>
      <w:r w:rsidRPr="0054554C">
        <w:rPr>
          <w:sz w:val="28"/>
          <w:szCs w:val="28"/>
          <w:lang w:val="vi-VN"/>
        </w:rPr>
        <w:t>- Nghị định số 181/2013/NĐ-CP ngày 14 tháng 11 năm 2013 của Chính phủ quy định chi tiết thi hành một s</w:t>
      </w:r>
      <w:r w:rsidR="00A92B6E" w:rsidRPr="0054554C">
        <w:rPr>
          <w:sz w:val="28"/>
          <w:szCs w:val="28"/>
          <w:lang w:val="vi-VN"/>
        </w:rPr>
        <w:t xml:space="preserve">ố điều của Luật quảng cáo. </w:t>
      </w:r>
      <w:r w:rsidR="001A7AAB" w:rsidRPr="0054554C">
        <w:rPr>
          <w:sz w:val="28"/>
          <w:szCs w:val="28"/>
          <w:lang w:val="vi-VN"/>
        </w:rPr>
        <w:t>Có hiệu lực từ ngày 01/01/2014.</w:t>
      </w:r>
    </w:p>
    <w:p w:rsidR="0091704A" w:rsidRPr="0054554C" w:rsidRDefault="0096520E" w:rsidP="0096520E">
      <w:pPr>
        <w:spacing w:before="0" w:after="0" w:line="240" w:lineRule="auto"/>
        <w:ind w:firstLine="567"/>
        <w:rPr>
          <w:b/>
          <w:sz w:val="28"/>
          <w:szCs w:val="28"/>
          <w:lang w:val="vi-VN"/>
        </w:rPr>
      </w:pPr>
      <w:r w:rsidRPr="0054554C">
        <w:rPr>
          <w:sz w:val="28"/>
          <w:szCs w:val="28"/>
          <w:lang w:val="vi-VN"/>
        </w:rPr>
        <w:t xml:space="preserve">- Thông tư số 10/2013/TT-BVHTTDL ngày 06 tháng 12 năm 2013 của Bộ Văn hóa, Thể thao và Du lịch quy định chi tiết và hướng dẫn thi hành một số </w:t>
      </w:r>
      <w:r w:rsidRPr="0054554C">
        <w:rPr>
          <w:spacing w:val="-2"/>
          <w:sz w:val="28"/>
          <w:szCs w:val="28"/>
          <w:lang w:val="vi-VN"/>
        </w:rPr>
        <w:t xml:space="preserve">điều của Luật quảng cáo và Nghị định số 181/2013/NĐ-CP ngày 14 tháng 11   </w:t>
      </w:r>
      <w:r w:rsidRPr="0054554C">
        <w:rPr>
          <w:spacing w:val="-4"/>
          <w:sz w:val="28"/>
          <w:szCs w:val="28"/>
          <w:lang w:val="vi-VN"/>
        </w:rPr>
        <w:t>năm 2013 của Chính phủ quy định chi tiết thi hành một số điều của Luật quảng cáo.</w:t>
      </w:r>
      <w:r w:rsidR="008762EC" w:rsidRPr="0054554C">
        <w:rPr>
          <w:spacing w:val="-4"/>
          <w:sz w:val="28"/>
          <w:szCs w:val="28"/>
          <w:lang w:val="vi-VN"/>
        </w:rPr>
        <w:t xml:space="preserve"> Có hiệu lực từ ngày 01/02/2014.</w:t>
      </w:r>
    </w:p>
    <w:p w:rsidR="00831897" w:rsidRPr="0054554C" w:rsidRDefault="002069B9" w:rsidP="00BC4E31">
      <w:pPr>
        <w:spacing w:before="0" w:after="0" w:line="240" w:lineRule="auto"/>
        <w:ind w:firstLine="567"/>
        <w:rPr>
          <w:b/>
          <w:sz w:val="28"/>
          <w:szCs w:val="28"/>
          <w:lang w:val="vi-VN"/>
        </w:rPr>
      </w:pPr>
      <w:r w:rsidRPr="0054554C">
        <w:rPr>
          <w:b/>
          <w:sz w:val="28"/>
          <w:szCs w:val="28"/>
          <w:lang w:val="vi-VN"/>
        </w:rPr>
        <w:br w:type="page"/>
      </w:r>
      <w:r w:rsidR="0018662C" w:rsidRPr="0054554C">
        <w:rPr>
          <w:b/>
          <w:sz w:val="28"/>
          <w:szCs w:val="28"/>
          <w:lang w:val="vi-VN"/>
        </w:rPr>
        <w:lastRenderedPageBreak/>
        <w:t>66</w:t>
      </w:r>
      <w:r w:rsidRPr="0054554C">
        <w:rPr>
          <w:b/>
          <w:sz w:val="28"/>
          <w:szCs w:val="28"/>
          <w:lang w:val="vi-VN"/>
        </w:rPr>
        <w:t>. Thủ tục</w:t>
      </w:r>
      <w:r w:rsidR="00831897" w:rsidRPr="0054554C">
        <w:rPr>
          <w:b/>
          <w:sz w:val="28"/>
          <w:szCs w:val="28"/>
          <w:lang w:val="vi-VN"/>
        </w:rPr>
        <w:t xml:space="preserve"> tiếp nhận thông báo của chủ trang thông tin điện tử của tổ chức, cá nhân nước ngoài kinh doanh dịch vụ quảng cáo xuyên biên giới tại      Việt Nam</w:t>
      </w:r>
    </w:p>
    <w:p w:rsidR="00831897" w:rsidRPr="0054554C" w:rsidRDefault="00831897" w:rsidP="00831897">
      <w:pPr>
        <w:tabs>
          <w:tab w:val="left" w:pos="567"/>
          <w:tab w:val="left" w:pos="720"/>
        </w:tabs>
        <w:spacing w:before="120" w:after="120" w:line="240" w:lineRule="auto"/>
        <w:ind w:firstLine="0"/>
        <w:rPr>
          <w:sz w:val="28"/>
          <w:szCs w:val="28"/>
          <w:lang w:val="vi-VN"/>
        </w:rPr>
      </w:pPr>
      <w:r w:rsidRPr="0054554C">
        <w:rPr>
          <w:i/>
          <w:sz w:val="28"/>
          <w:szCs w:val="28"/>
          <w:lang w:val="vi-VN"/>
        </w:rPr>
        <w:tab/>
      </w:r>
      <w:r w:rsidRPr="0054554C">
        <w:rPr>
          <w:sz w:val="28"/>
          <w:szCs w:val="28"/>
          <w:lang w:val="vi-VN"/>
        </w:rPr>
        <w:t xml:space="preserve">* Trình tự thực hiện: </w:t>
      </w:r>
    </w:p>
    <w:p w:rsidR="00831897" w:rsidRPr="0054554C" w:rsidRDefault="00831897" w:rsidP="00831897">
      <w:pPr>
        <w:spacing w:before="120" w:after="120" w:line="240" w:lineRule="auto"/>
        <w:ind w:firstLine="0"/>
        <w:rPr>
          <w:sz w:val="28"/>
          <w:szCs w:val="28"/>
          <w:lang w:val="vi-VN"/>
        </w:rPr>
      </w:pPr>
      <w:r w:rsidRPr="0054554C">
        <w:rPr>
          <w:sz w:val="28"/>
          <w:szCs w:val="28"/>
          <w:lang w:val="vi-VN"/>
        </w:rPr>
        <w:tab/>
        <w:t>Chủ trang thông tin điện tử của tổ chức, cá nhân nước ngoài kinh doanh dịch vụ quảng cáo xuyên biên giới tại Việt Nam gửi thông báo bằng văn bản cho Bộ Văn hóa, Thể thao và Du lịch chậm nhất là 15 ngày trước khi thực hiện quảng cáo về các nội dung sau đây:</w:t>
      </w:r>
    </w:p>
    <w:p w:rsidR="00831897" w:rsidRPr="0054554C" w:rsidRDefault="00831897" w:rsidP="00831897">
      <w:pPr>
        <w:ind w:firstLine="573"/>
        <w:rPr>
          <w:sz w:val="28"/>
          <w:szCs w:val="28"/>
          <w:lang w:val="vi-VN"/>
        </w:rPr>
      </w:pPr>
      <w:r w:rsidRPr="0054554C">
        <w:rPr>
          <w:sz w:val="28"/>
          <w:szCs w:val="28"/>
          <w:lang w:val="vi-VN"/>
        </w:rPr>
        <w:t>- Tên, địa chỉ của người kinh doanh dịch vụ quảng cáo Việt Nam được ủy quyền thực hiện dịch vụ quảng cáo;</w:t>
      </w:r>
    </w:p>
    <w:p w:rsidR="00831897" w:rsidRPr="0054554C" w:rsidRDefault="00831897" w:rsidP="00831897">
      <w:pPr>
        <w:ind w:firstLine="573"/>
        <w:rPr>
          <w:sz w:val="28"/>
          <w:szCs w:val="28"/>
          <w:lang w:val="vi-VN"/>
        </w:rPr>
      </w:pPr>
      <w:r w:rsidRPr="0054554C">
        <w:rPr>
          <w:sz w:val="28"/>
          <w:szCs w:val="28"/>
          <w:lang w:val="vi-VN"/>
        </w:rPr>
        <w:t>- Ngành nghề kinh doanh chính của người kinh doanh dịch vụ quảng cáo Việt Nam được ủy quyền thực hiện dịch vụ quảng cáo.</w:t>
      </w:r>
    </w:p>
    <w:p w:rsidR="00831897" w:rsidRPr="0054554C" w:rsidRDefault="00831897" w:rsidP="00831897">
      <w:pPr>
        <w:spacing w:before="120" w:after="120" w:line="240" w:lineRule="auto"/>
        <w:ind w:firstLine="0"/>
        <w:rPr>
          <w:sz w:val="28"/>
          <w:szCs w:val="28"/>
          <w:lang w:val="vi-VN"/>
        </w:rPr>
      </w:pPr>
      <w:r w:rsidRPr="0054554C">
        <w:rPr>
          <w:sz w:val="28"/>
          <w:szCs w:val="28"/>
          <w:lang w:val="vi-VN"/>
        </w:rPr>
        <w:tab/>
        <w:t>* Cách thức thực hiện:</w:t>
      </w:r>
    </w:p>
    <w:p w:rsidR="00831897" w:rsidRPr="0054554C" w:rsidRDefault="00831897" w:rsidP="00831897">
      <w:pPr>
        <w:spacing w:before="120" w:after="120" w:line="240" w:lineRule="auto"/>
        <w:ind w:firstLine="0"/>
        <w:rPr>
          <w:spacing w:val="-4"/>
          <w:sz w:val="28"/>
          <w:szCs w:val="28"/>
          <w:lang w:val="vi-VN"/>
        </w:rPr>
      </w:pPr>
      <w:r w:rsidRPr="0054554C">
        <w:rPr>
          <w:sz w:val="28"/>
          <w:szCs w:val="28"/>
          <w:lang w:val="vi-VN"/>
        </w:rPr>
        <w:tab/>
      </w:r>
      <w:r w:rsidRPr="0054554C">
        <w:rPr>
          <w:spacing w:val="-4"/>
          <w:sz w:val="28"/>
          <w:szCs w:val="28"/>
          <w:lang w:val="vi-VN"/>
        </w:rPr>
        <w:t>Gửi trực tiếp hoặc qua đường bưu điện đến Bộ Văn hóa, Thể thao và Du lịch.</w:t>
      </w:r>
    </w:p>
    <w:p w:rsidR="00831897" w:rsidRPr="0054554C" w:rsidRDefault="00831897" w:rsidP="00831897">
      <w:pPr>
        <w:spacing w:before="120" w:after="120" w:line="240" w:lineRule="auto"/>
        <w:ind w:firstLine="0"/>
        <w:rPr>
          <w:sz w:val="28"/>
          <w:szCs w:val="28"/>
          <w:lang w:val="vi-VN"/>
        </w:rPr>
      </w:pPr>
      <w:r w:rsidRPr="0054554C">
        <w:rPr>
          <w:sz w:val="28"/>
          <w:szCs w:val="28"/>
          <w:lang w:val="vi-VN"/>
        </w:rPr>
        <w:tab/>
        <w:t>* Thành phần, số lượng hồ sơ:</w:t>
      </w:r>
    </w:p>
    <w:p w:rsidR="00831897" w:rsidRPr="0054554C" w:rsidRDefault="00831897" w:rsidP="00831897">
      <w:pPr>
        <w:spacing w:before="120" w:after="120" w:line="240" w:lineRule="auto"/>
        <w:ind w:firstLine="0"/>
        <w:rPr>
          <w:sz w:val="28"/>
          <w:szCs w:val="28"/>
          <w:lang w:val="vi-VN"/>
        </w:rPr>
      </w:pPr>
      <w:r w:rsidRPr="0054554C">
        <w:rPr>
          <w:sz w:val="28"/>
          <w:szCs w:val="28"/>
          <w:lang w:val="vi-VN"/>
        </w:rPr>
        <w:tab/>
        <w:t>- Thành phần hồ sơ: Văn bản thông báo.</w:t>
      </w:r>
    </w:p>
    <w:p w:rsidR="00831897" w:rsidRPr="0054554C" w:rsidRDefault="00831897" w:rsidP="00831897">
      <w:pPr>
        <w:spacing w:before="120" w:after="120" w:line="240" w:lineRule="auto"/>
        <w:ind w:firstLine="0"/>
        <w:rPr>
          <w:sz w:val="28"/>
          <w:szCs w:val="28"/>
          <w:lang w:val="vi-VN"/>
        </w:rPr>
      </w:pPr>
      <w:r w:rsidRPr="0054554C">
        <w:rPr>
          <w:sz w:val="28"/>
          <w:szCs w:val="28"/>
          <w:lang w:val="vi-VN"/>
        </w:rPr>
        <w:tab/>
        <w:t>- Số lượng hồ sơ: (01) bộ.</w:t>
      </w:r>
    </w:p>
    <w:p w:rsidR="00831897" w:rsidRPr="0054554C" w:rsidRDefault="00831897" w:rsidP="00831897">
      <w:pPr>
        <w:spacing w:before="120" w:after="120" w:line="240" w:lineRule="auto"/>
        <w:ind w:firstLine="0"/>
        <w:rPr>
          <w:sz w:val="28"/>
          <w:szCs w:val="28"/>
          <w:lang w:val="vi-VN"/>
        </w:rPr>
      </w:pPr>
      <w:r w:rsidRPr="0054554C">
        <w:rPr>
          <w:sz w:val="28"/>
          <w:szCs w:val="28"/>
          <w:lang w:val="vi-VN"/>
        </w:rPr>
        <w:tab/>
        <w:t>* Thời hạn giải quyết: Không.</w:t>
      </w:r>
    </w:p>
    <w:p w:rsidR="00831897" w:rsidRPr="0054554C" w:rsidRDefault="00831897" w:rsidP="00831897">
      <w:pPr>
        <w:spacing w:before="120" w:after="120" w:line="240" w:lineRule="auto"/>
        <w:ind w:firstLine="0"/>
        <w:rPr>
          <w:sz w:val="28"/>
          <w:szCs w:val="28"/>
          <w:lang w:val="vi-VN"/>
        </w:rPr>
      </w:pPr>
      <w:r w:rsidRPr="0054554C">
        <w:rPr>
          <w:sz w:val="28"/>
          <w:szCs w:val="28"/>
          <w:lang w:val="vi-VN"/>
        </w:rPr>
        <w:tab/>
        <w:t>* Đối tượng thực hiện thủ tục hành chính: Tổ chức, cá nhân nước ngoài kinh doanh dịch vụ quảng cáo xuyên biên giới tại Việt Nam.</w:t>
      </w:r>
    </w:p>
    <w:p w:rsidR="00831897" w:rsidRPr="0054554C" w:rsidRDefault="00831897" w:rsidP="00831897">
      <w:pPr>
        <w:spacing w:before="120" w:after="120" w:line="240" w:lineRule="auto"/>
        <w:ind w:firstLine="0"/>
        <w:rPr>
          <w:sz w:val="28"/>
          <w:szCs w:val="28"/>
          <w:lang w:val="vi-VN"/>
        </w:rPr>
      </w:pPr>
      <w:r w:rsidRPr="0054554C">
        <w:rPr>
          <w:sz w:val="28"/>
          <w:szCs w:val="28"/>
          <w:lang w:val="vi-VN"/>
        </w:rPr>
        <w:tab/>
        <w:t>* Cơ quan thực hiện thủ tục hành chính:</w:t>
      </w:r>
    </w:p>
    <w:p w:rsidR="00831897" w:rsidRPr="0054554C" w:rsidRDefault="00831897" w:rsidP="00831897">
      <w:pPr>
        <w:spacing w:before="120" w:after="120" w:line="240" w:lineRule="auto"/>
        <w:ind w:firstLine="0"/>
        <w:rPr>
          <w:sz w:val="28"/>
          <w:szCs w:val="28"/>
          <w:lang w:val="vi-VN"/>
        </w:rPr>
      </w:pPr>
      <w:r w:rsidRPr="0054554C">
        <w:rPr>
          <w:sz w:val="28"/>
          <w:szCs w:val="28"/>
          <w:lang w:val="vi-VN"/>
        </w:rPr>
        <w:tab/>
        <w:t>- Cơ quan có thẩm quyền quyết định: Bộ Văn hóa, Thể thao và Du lịch.</w:t>
      </w:r>
    </w:p>
    <w:p w:rsidR="00831897" w:rsidRPr="0054554C" w:rsidRDefault="00831897" w:rsidP="00831897">
      <w:pPr>
        <w:spacing w:before="120" w:after="120" w:line="240" w:lineRule="auto"/>
        <w:ind w:firstLine="0"/>
        <w:rPr>
          <w:spacing w:val="-4"/>
          <w:sz w:val="28"/>
          <w:szCs w:val="28"/>
          <w:lang w:val="vi-VN"/>
        </w:rPr>
      </w:pPr>
      <w:r w:rsidRPr="0054554C">
        <w:rPr>
          <w:sz w:val="28"/>
          <w:szCs w:val="28"/>
          <w:lang w:val="vi-VN"/>
        </w:rPr>
        <w:tab/>
        <w:t xml:space="preserve">- Cơ quan trực tiếp thực hiện: </w:t>
      </w:r>
      <w:r w:rsidRPr="0054554C">
        <w:rPr>
          <w:spacing w:val="-4"/>
          <w:sz w:val="28"/>
          <w:szCs w:val="28"/>
          <w:lang w:val="vi-VN"/>
        </w:rPr>
        <w:t>Bộ Văn hóa, Thể thao và Du lịch.</w:t>
      </w:r>
    </w:p>
    <w:p w:rsidR="00831897" w:rsidRPr="0054554C" w:rsidRDefault="00831897" w:rsidP="00831897">
      <w:pPr>
        <w:spacing w:before="120" w:after="120" w:line="240" w:lineRule="auto"/>
        <w:ind w:firstLine="0"/>
        <w:rPr>
          <w:sz w:val="28"/>
          <w:szCs w:val="28"/>
          <w:lang w:val="vi-VN"/>
        </w:rPr>
      </w:pPr>
      <w:r w:rsidRPr="0054554C">
        <w:rPr>
          <w:sz w:val="28"/>
          <w:szCs w:val="28"/>
          <w:lang w:val="vi-VN"/>
        </w:rPr>
        <w:tab/>
        <w:t>* Kết quả thực hiện thủ tục hành chính: Thông báo để biết</w:t>
      </w:r>
      <w:r w:rsidR="0079276B" w:rsidRPr="0054554C">
        <w:rPr>
          <w:sz w:val="28"/>
          <w:szCs w:val="28"/>
        </w:rPr>
        <w:t>,</w:t>
      </w:r>
      <w:r w:rsidR="0090247E" w:rsidRPr="0054554C">
        <w:rPr>
          <w:sz w:val="28"/>
          <w:szCs w:val="28"/>
          <w:lang w:val="vi-VN"/>
        </w:rPr>
        <w:t xml:space="preserve"> theo dõi</w:t>
      </w:r>
      <w:r w:rsidRPr="0054554C">
        <w:rPr>
          <w:sz w:val="28"/>
          <w:szCs w:val="28"/>
          <w:lang w:val="vi-VN"/>
        </w:rPr>
        <w:t>.</w:t>
      </w:r>
    </w:p>
    <w:p w:rsidR="00831897" w:rsidRPr="0054554C" w:rsidRDefault="00831897" w:rsidP="00831897">
      <w:pPr>
        <w:spacing w:before="120" w:after="120" w:line="240" w:lineRule="auto"/>
        <w:ind w:firstLine="0"/>
        <w:rPr>
          <w:sz w:val="28"/>
          <w:szCs w:val="28"/>
          <w:lang w:val="vi-VN"/>
        </w:rPr>
      </w:pPr>
      <w:r w:rsidRPr="0054554C">
        <w:rPr>
          <w:sz w:val="28"/>
          <w:szCs w:val="28"/>
          <w:lang w:val="vi-VN"/>
        </w:rPr>
        <w:tab/>
        <w:t>* Phí, lệ phí: Không.</w:t>
      </w:r>
    </w:p>
    <w:p w:rsidR="00831897" w:rsidRPr="0054554C" w:rsidRDefault="00831897" w:rsidP="00831897">
      <w:pPr>
        <w:spacing w:before="120" w:after="120" w:line="240" w:lineRule="auto"/>
        <w:ind w:firstLine="0"/>
        <w:rPr>
          <w:sz w:val="28"/>
          <w:szCs w:val="28"/>
          <w:lang w:val="vi-VN"/>
        </w:rPr>
      </w:pPr>
      <w:r w:rsidRPr="0054554C">
        <w:rPr>
          <w:sz w:val="28"/>
          <w:szCs w:val="28"/>
          <w:lang w:val="vi-VN"/>
        </w:rPr>
        <w:tab/>
        <w:t>* Tên mẫu đơn, mẫu tờ khai: Không.</w:t>
      </w:r>
    </w:p>
    <w:p w:rsidR="00831897" w:rsidRPr="0054554C" w:rsidRDefault="00831897" w:rsidP="00831897">
      <w:pPr>
        <w:spacing w:before="120" w:after="120" w:line="240" w:lineRule="auto"/>
        <w:ind w:firstLine="0"/>
        <w:rPr>
          <w:sz w:val="28"/>
          <w:szCs w:val="28"/>
          <w:lang w:val="vi-VN"/>
        </w:rPr>
      </w:pPr>
      <w:r w:rsidRPr="0054554C">
        <w:rPr>
          <w:sz w:val="28"/>
          <w:szCs w:val="28"/>
          <w:lang w:val="vi-VN"/>
        </w:rPr>
        <w:tab/>
        <w:t>* Yêu cầu, điều kiện thực hiện TTHC: Không.</w:t>
      </w:r>
    </w:p>
    <w:p w:rsidR="00831897" w:rsidRPr="0054554C" w:rsidRDefault="00831897" w:rsidP="00831897">
      <w:pPr>
        <w:spacing w:before="120" w:after="120" w:line="240" w:lineRule="auto"/>
        <w:ind w:firstLine="567"/>
        <w:rPr>
          <w:sz w:val="28"/>
          <w:szCs w:val="28"/>
          <w:lang w:val="vi-VN"/>
        </w:rPr>
      </w:pPr>
      <w:r w:rsidRPr="0054554C">
        <w:rPr>
          <w:sz w:val="28"/>
          <w:szCs w:val="28"/>
          <w:lang w:val="vi-VN"/>
        </w:rPr>
        <w:t xml:space="preserve">* Căn cứ pháp lý của TTHC: </w:t>
      </w:r>
    </w:p>
    <w:p w:rsidR="00831897" w:rsidRPr="0054554C" w:rsidRDefault="00831897" w:rsidP="00831897">
      <w:pPr>
        <w:spacing w:before="120" w:after="120" w:line="240" w:lineRule="auto"/>
        <w:ind w:firstLine="0"/>
        <w:rPr>
          <w:sz w:val="28"/>
          <w:szCs w:val="28"/>
          <w:lang w:val="vi-VN"/>
        </w:rPr>
      </w:pPr>
      <w:r w:rsidRPr="0054554C">
        <w:rPr>
          <w:sz w:val="28"/>
          <w:szCs w:val="28"/>
          <w:lang w:val="vi-VN"/>
        </w:rPr>
        <w:tab/>
        <w:t xml:space="preserve">- Luật quảng </w:t>
      </w:r>
      <w:r w:rsidR="0003379A" w:rsidRPr="0054554C">
        <w:rPr>
          <w:sz w:val="28"/>
          <w:szCs w:val="28"/>
          <w:lang w:val="vi-VN"/>
        </w:rPr>
        <w:t>cáo ngày 21 tháng 6 năm 2012. Có hiệu lực từ ngày 01/01/2013.</w:t>
      </w:r>
    </w:p>
    <w:p w:rsidR="00685A27" w:rsidRPr="0054554C" w:rsidRDefault="00831897" w:rsidP="00831897">
      <w:pPr>
        <w:spacing w:before="120" w:after="120" w:line="240" w:lineRule="auto"/>
        <w:ind w:firstLine="567"/>
        <w:rPr>
          <w:spacing w:val="-6"/>
          <w:sz w:val="28"/>
          <w:szCs w:val="28"/>
          <w:lang w:val="vi-VN"/>
        </w:rPr>
      </w:pPr>
      <w:r w:rsidRPr="0054554C">
        <w:rPr>
          <w:sz w:val="28"/>
          <w:szCs w:val="28"/>
          <w:lang w:val="vi-VN"/>
        </w:rPr>
        <w:t xml:space="preserve">- Nghị định số 181/2013/NĐ-CP ngày 14 tháng </w:t>
      </w:r>
      <w:r w:rsidRPr="0054554C">
        <w:rPr>
          <w:spacing w:val="-6"/>
          <w:sz w:val="28"/>
          <w:szCs w:val="28"/>
          <w:lang w:val="vi-VN"/>
        </w:rPr>
        <w:t>11 năm 2013 của Chính phủ quy định chi tiết thi hành một số điều của Luật quảng cáo.</w:t>
      </w:r>
      <w:r w:rsidR="0003379A" w:rsidRPr="0054554C">
        <w:rPr>
          <w:spacing w:val="-6"/>
          <w:sz w:val="28"/>
          <w:szCs w:val="28"/>
          <w:lang w:val="vi-VN"/>
        </w:rPr>
        <w:t xml:space="preserve"> </w:t>
      </w:r>
      <w:r w:rsidR="0003379A" w:rsidRPr="0054554C">
        <w:rPr>
          <w:sz w:val="28"/>
          <w:szCs w:val="28"/>
          <w:lang w:val="vi-VN"/>
        </w:rPr>
        <w:t>Có hiệu lực từ ngày 01/01/2014.</w:t>
      </w:r>
    </w:p>
    <w:p w:rsidR="00831897" w:rsidRPr="0054554C" w:rsidRDefault="00685A27" w:rsidP="00685A27">
      <w:pPr>
        <w:spacing w:before="0" w:after="0" w:line="240" w:lineRule="auto"/>
        <w:ind w:firstLine="0"/>
        <w:jc w:val="center"/>
        <w:rPr>
          <w:b/>
          <w:bCs/>
          <w:sz w:val="28"/>
          <w:szCs w:val="28"/>
          <w:lang w:val="vi-VN"/>
        </w:rPr>
      </w:pPr>
      <w:r w:rsidRPr="0054554C">
        <w:rPr>
          <w:sz w:val="28"/>
          <w:szCs w:val="28"/>
          <w:lang w:val="vi-VN"/>
        </w:rPr>
        <w:br w:type="page"/>
      </w:r>
      <w:r w:rsidR="00831897" w:rsidRPr="0054554C">
        <w:rPr>
          <w:b/>
          <w:bCs/>
          <w:sz w:val="28"/>
          <w:szCs w:val="28"/>
          <w:lang w:val="vi-VN"/>
        </w:rPr>
        <w:lastRenderedPageBreak/>
        <w:t>CỘNG HÒA XÃ HỘI CHỦ NGHĨA VIỆT NAM</w:t>
      </w:r>
      <w:r w:rsidR="00831897" w:rsidRPr="0054554C">
        <w:rPr>
          <w:b/>
          <w:bCs/>
          <w:sz w:val="28"/>
          <w:szCs w:val="28"/>
          <w:lang w:val="vi-VN"/>
        </w:rPr>
        <w:br/>
        <w:t>Độc lập – Tự do – Hạnh phúc</w:t>
      </w:r>
      <w:r w:rsidR="00831897" w:rsidRPr="0054554C">
        <w:rPr>
          <w:b/>
          <w:bCs/>
          <w:sz w:val="28"/>
          <w:szCs w:val="28"/>
          <w:lang w:val="vi-VN"/>
        </w:rPr>
        <w:br/>
      </w:r>
    </w:p>
    <w:p w:rsidR="00831897" w:rsidRPr="0054554C" w:rsidRDefault="007812F0" w:rsidP="00685A27">
      <w:pPr>
        <w:spacing w:before="120"/>
        <w:ind w:firstLine="0"/>
        <w:jc w:val="right"/>
        <w:rPr>
          <w:bCs/>
          <w:i/>
          <w:sz w:val="28"/>
          <w:szCs w:val="28"/>
          <w:lang w:val="vi-VN"/>
        </w:rPr>
      </w:pPr>
      <w:r w:rsidRPr="0054554C">
        <w:rPr>
          <w:b/>
          <w:bCs/>
          <w:noProof/>
          <w:sz w:val="28"/>
          <w:szCs w:val="28"/>
        </w:rPr>
        <mc:AlternateContent>
          <mc:Choice Requires="wps">
            <w:drawing>
              <wp:anchor distT="0" distB="0" distL="114300" distR="114300" simplePos="0" relativeHeight="251588608" behindDoc="0" locked="0" layoutInCell="1" allowOverlap="1">
                <wp:simplePos x="0" y="0"/>
                <wp:positionH relativeFrom="column">
                  <wp:posOffset>1863090</wp:posOffset>
                </wp:positionH>
                <wp:positionV relativeFrom="paragraph">
                  <wp:posOffset>-91440</wp:posOffset>
                </wp:positionV>
                <wp:extent cx="2133600" cy="0"/>
                <wp:effectExtent l="9525" t="13335" r="9525" b="5715"/>
                <wp:wrapNone/>
                <wp:docPr id="135"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887B9" id="Line 408"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7pt,-7.2pt" to="3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U8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"/>
            </w:pict>
          </mc:Fallback>
        </mc:AlternateContent>
      </w:r>
      <w:r w:rsidR="00831897" w:rsidRPr="0054554C">
        <w:rPr>
          <w:bCs/>
          <w:i/>
          <w:sz w:val="28"/>
          <w:szCs w:val="28"/>
          <w:lang w:val="vi-VN"/>
        </w:rPr>
        <w:t>........., ngày … tháng … năm………</w:t>
      </w:r>
    </w:p>
    <w:p w:rsidR="00831897" w:rsidRPr="0054554C" w:rsidRDefault="00831897" w:rsidP="00685A27">
      <w:pPr>
        <w:ind w:firstLine="0"/>
        <w:rPr>
          <w:sz w:val="28"/>
          <w:szCs w:val="28"/>
          <w:lang w:val="vi-VN"/>
        </w:rPr>
      </w:pPr>
    </w:p>
    <w:p w:rsidR="00831897" w:rsidRPr="0054554C" w:rsidRDefault="00831897" w:rsidP="00685A27">
      <w:pPr>
        <w:ind w:firstLine="0"/>
        <w:jc w:val="center"/>
        <w:rPr>
          <w:b/>
          <w:sz w:val="28"/>
          <w:szCs w:val="28"/>
          <w:lang w:val="vi-VN"/>
        </w:rPr>
      </w:pPr>
      <w:r w:rsidRPr="0054554C">
        <w:rPr>
          <w:b/>
          <w:sz w:val="28"/>
          <w:szCs w:val="28"/>
          <w:lang w:val="vi-VN"/>
        </w:rPr>
        <w:t>ĐƠN ĐỀ NGHỊ THẨM ĐỊNH SẢN PHẨM QUẢNG CÁO</w:t>
      </w:r>
    </w:p>
    <w:p w:rsidR="00831897" w:rsidRPr="0054554C" w:rsidRDefault="00831897" w:rsidP="00831897">
      <w:pPr>
        <w:jc w:val="center"/>
        <w:rPr>
          <w:b/>
          <w:sz w:val="28"/>
          <w:szCs w:val="28"/>
          <w:lang w:val="vi-VN"/>
        </w:rPr>
      </w:pPr>
    </w:p>
    <w:p w:rsidR="00831897" w:rsidRPr="0054554C" w:rsidRDefault="00831897" w:rsidP="00831897">
      <w:pPr>
        <w:spacing w:before="120" w:after="120"/>
        <w:jc w:val="center"/>
        <w:rPr>
          <w:sz w:val="28"/>
          <w:szCs w:val="28"/>
          <w:lang w:val="vi-VN"/>
        </w:rPr>
      </w:pPr>
      <w:r w:rsidRPr="0054554C">
        <w:rPr>
          <w:sz w:val="28"/>
          <w:szCs w:val="28"/>
          <w:lang w:val="vi-VN"/>
        </w:rPr>
        <w:t>Kính gửi: Cục Văn hóa cơ sở (Bộ Văn hóa, Thể thao và Du lịch)</w:t>
      </w:r>
    </w:p>
    <w:p w:rsidR="00831897" w:rsidRPr="0054554C" w:rsidRDefault="00831897" w:rsidP="00831897">
      <w:pPr>
        <w:jc w:val="center"/>
        <w:rPr>
          <w:sz w:val="28"/>
          <w:szCs w:val="28"/>
          <w:lang w:val="vi-VN"/>
        </w:rPr>
      </w:pPr>
    </w:p>
    <w:p w:rsidR="00831897" w:rsidRPr="0054554C" w:rsidRDefault="00831897" w:rsidP="00831897">
      <w:pPr>
        <w:spacing w:line="312" w:lineRule="auto"/>
        <w:rPr>
          <w:sz w:val="28"/>
          <w:szCs w:val="28"/>
          <w:lang w:val="vi-VN"/>
        </w:rPr>
      </w:pPr>
      <w:r w:rsidRPr="0054554C">
        <w:rPr>
          <w:sz w:val="28"/>
          <w:szCs w:val="28"/>
          <w:lang w:val="vi-VN"/>
        </w:rPr>
        <w:t>Họ và tên:................................................... Chức vụ:...................................</w:t>
      </w:r>
    </w:p>
    <w:p w:rsidR="00831897" w:rsidRPr="0054554C" w:rsidRDefault="00831897" w:rsidP="00831897">
      <w:pPr>
        <w:spacing w:line="312" w:lineRule="auto"/>
        <w:rPr>
          <w:sz w:val="28"/>
          <w:szCs w:val="28"/>
          <w:lang w:val="vi-VN"/>
        </w:rPr>
      </w:pPr>
      <w:r w:rsidRPr="0054554C">
        <w:rPr>
          <w:sz w:val="28"/>
          <w:szCs w:val="28"/>
          <w:lang w:val="vi-VN"/>
        </w:rPr>
        <w:t>Đại diện cho: ................................................................................................</w:t>
      </w:r>
    </w:p>
    <w:p w:rsidR="00831897" w:rsidRPr="0054554C" w:rsidRDefault="00831897" w:rsidP="00831897">
      <w:pPr>
        <w:spacing w:line="312" w:lineRule="auto"/>
        <w:rPr>
          <w:sz w:val="28"/>
          <w:szCs w:val="28"/>
          <w:lang w:val="vi-VN"/>
        </w:rPr>
      </w:pPr>
      <w:r w:rsidRPr="0054554C">
        <w:rPr>
          <w:sz w:val="28"/>
          <w:szCs w:val="28"/>
          <w:lang w:val="vi-VN"/>
        </w:rPr>
        <w:t>Địa chỉ:..........................................................................................................</w:t>
      </w:r>
    </w:p>
    <w:p w:rsidR="00831897" w:rsidRPr="0054554C" w:rsidRDefault="00831897" w:rsidP="00831897">
      <w:pPr>
        <w:spacing w:line="312" w:lineRule="auto"/>
        <w:rPr>
          <w:sz w:val="28"/>
          <w:szCs w:val="28"/>
          <w:lang w:val="vi-VN"/>
        </w:rPr>
      </w:pPr>
      <w:r w:rsidRPr="0054554C">
        <w:rPr>
          <w:sz w:val="28"/>
          <w:szCs w:val="28"/>
          <w:lang w:val="vi-VN"/>
        </w:rPr>
        <w:t>Điện thoại:.................................................... Fax:.........................................</w:t>
      </w:r>
    </w:p>
    <w:p w:rsidR="00831897" w:rsidRPr="0054554C" w:rsidRDefault="00831897" w:rsidP="00831897">
      <w:pPr>
        <w:spacing w:line="312" w:lineRule="auto"/>
        <w:rPr>
          <w:sz w:val="28"/>
          <w:szCs w:val="28"/>
          <w:lang w:val="vi-VN"/>
        </w:rPr>
      </w:pPr>
      <w:r w:rsidRPr="0054554C">
        <w:rPr>
          <w:sz w:val="28"/>
          <w:szCs w:val="28"/>
          <w:lang w:val="vi-VN"/>
        </w:rPr>
        <w:t>Đề nghị thẩm định sản phẩm quảng cáo:......................................................</w:t>
      </w:r>
    </w:p>
    <w:p w:rsidR="00831897" w:rsidRPr="0054554C" w:rsidRDefault="00831897" w:rsidP="00831897">
      <w:pPr>
        <w:spacing w:line="312" w:lineRule="auto"/>
        <w:rPr>
          <w:sz w:val="28"/>
          <w:szCs w:val="28"/>
          <w:lang w:val="vi-VN"/>
        </w:rPr>
      </w:pPr>
      <w:r w:rsidRPr="0054554C">
        <w:rPr>
          <w:sz w:val="28"/>
          <w:szCs w:val="28"/>
          <w:lang w:val="vi-VN"/>
        </w:rPr>
        <w:t>Nội dung thẩm định:.....................................................................................</w:t>
      </w:r>
    </w:p>
    <w:p w:rsidR="00831897" w:rsidRPr="0054554C" w:rsidRDefault="00831897" w:rsidP="00831897">
      <w:pPr>
        <w:spacing w:line="312" w:lineRule="auto"/>
        <w:rPr>
          <w:sz w:val="28"/>
          <w:szCs w:val="28"/>
          <w:lang w:val="vi-VN"/>
        </w:rPr>
      </w:pPr>
      <w:r w:rsidRPr="0054554C">
        <w:rPr>
          <w:sz w:val="28"/>
          <w:szCs w:val="28"/>
          <w:lang w:val="vi-VN"/>
        </w:rPr>
        <w:t>.......................................................................................................................</w:t>
      </w:r>
    </w:p>
    <w:p w:rsidR="00831897" w:rsidRPr="0054554C" w:rsidRDefault="00831897" w:rsidP="00831897">
      <w:pPr>
        <w:spacing w:line="312" w:lineRule="auto"/>
        <w:rPr>
          <w:sz w:val="28"/>
          <w:szCs w:val="28"/>
          <w:lang w:val="vi-VN"/>
        </w:rPr>
      </w:pPr>
      <w:r w:rsidRPr="0054554C">
        <w:rPr>
          <w:sz w:val="28"/>
          <w:szCs w:val="28"/>
          <w:lang w:val="vi-VN"/>
        </w:rPr>
        <w:t>Hồ sơ gửi kèm:</w:t>
      </w:r>
    </w:p>
    <w:p w:rsidR="00831897" w:rsidRPr="0054554C" w:rsidRDefault="00831897" w:rsidP="00831897">
      <w:pPr>
        <w:spacing w:line="312" w:lineRule="auto"/>
        <w:rPr>
          <w:sz w:val="28"/>
          <w:szCs w:val="28"/>
          <w:lang w:val="vi-VN"/>
        </w:rPr>
      </w:pPr>
      <w:r w:rsidRPr="0054554C">
        <w:rPr>
          <w:sz w:val="28"/>
          <w:szCs w:val="28"/>
          <w:lang w:val="vi-VN"/>
        </w:rPr>
        <w:t>1.....................................................................</w:t>
      </w:r>
    </w:p>
    <w:p w:rsidR="00831897" w:rsidRPr="0054554C" w:rsidRDefault="00831897" w:rsidP="00831897">
      <w:pPr>
        <w:spacing w:line="312" w:lineRule="auto"/>
        <w:rPr>
          <w:sz w:val="28"/>
          <w:szCs w:val="28"/>
          <w:lang w:val="vi-VN"/>
        </w:rPr>
      </w:pPr>
      <w:r w:rsidRPr="0054554C">
        <w:rPr>
          <w:sz w:val="28"/>
          <w:szCs w:val="28"/>
          <w:lang w:val="vi-VN"/>
        </w:rPr>
        <w:t>2.....................................................................</w:t>
      </w:r>
    </w:p>
    <w:p w:rsidR="00831897" w:rsidRPr="0054554C" w:rsidRDefault="00831897" w:rsidP="00831897">
      <w:pPr>
        <w:spacing w:line="312" w:lineRule="auto"/>
        <w:rPr>
          <w:sz w:val="28"/>
          <w:szCs w:val="28"/>
          <w:lang w:val="vi-VN"/>
        </w:rPr>
      </w:pPr>
      <w:r w:rsidRPr="0054554C">
        <w:rPr>
          <w:sz w:val="28"/>
          <w:szCs w:val="28"/>
          <w:lang w:val="vi-VN"/>
        </w:rPr>
        <w:t>3.....................................................................</w:t>
      </w:r>
    </w:p>
    <w:p w:rsidR="00831897" w:rsidRPr="0054554C" w:rsidRDefault="00831897" w:rsidP="00831897">
      <w:pPr>
        <w:spacing w:line="312" w:lineRule="auto"/>
        <w:rPr>
          <w:sz w:val="28"/>
          <w:szCs w:val="28"/>
          <w:lang w:val="vi-VN"/>
        </w:rPr>
      </w:pPr>
      <w:r w:rsidRPr="0054554C">
        <w:rPr>
          <w:sz w:val="28"/>
          <w:szCs w:val="28"/>
          <w:lang w:val="vi-VN"/>
        </w:rPr>
        <w:t>.........................................................................</w:t>
      </w:r>
    </w:p>
    <w:p w:rsidR="00831897" w:rsidRPr="0054554C" w:rsidRDefault="00831897" w:rsidP="00831897">
      <w:pPr>
        <w:rPr>
          <w:sz w:val="28"/>
          <w:szCs w:val="28"/>
          <w:lang w:val="vi-VN"/>
        </w:rPr>
      </w:pPr>
      <w:r w:rsidRPr="0054554C">
        <w:rPr>
          <w:sz w:val="28"/>
          <w:szCs w:val="28"/>
          <w:lang w:val="vi-VN"/>
        </w:rPr>
        <w:t>Chúng tôi xin bảo đảm về tính trung thực của các số liệu, tài liệu trong các văn bản nêu trên. Nếu có sai phạm, chúng tôi xin hoàn toàn chịu trách nhiệm theo quy định của pháp luật.</w:t>
      </w:r>
    </w:p>
    <w:p w:rsidR="00831897" w:rsidRPr="0054554C" w:rsidRDefault="00831897" w:rsidP="00831897">
      <w:pPr>
        <w:ind w:firstLine="600"/>
        <w:rPr>
          <w:sz w:val="28"/>
          <w:szCs w:val="28"/>
          <w:lang w:val="vi-VN"/>
        </w:rPr>
      </w:pPr>
    </w:p>
    <w:p w:rsidR="00831897" w:rsidRPr="0054554C" w:rsidRDefault="00831897" w:rsidP="00831897">
      <w:pPr>
        <w:ind w:firstLine="600"/>
        <w:jc w:val="right"/>
        <w:rPr>
          <w:i/>
          <w:sz w:val="28"/>
          <w:szCs w:val="28"/>
          <w:lang w:val="vi-VN"/>
        </w:rPr>
      </w:pPr>
      <w:r w:rsidRPr="0054554C">
        <w:rPr>
          <w:i/>
          <w:sz w:val="28"/>
          <w:szCs w:val="28"/>
          <w:lang w:val="vi-VN"/>
        </w:rPr>
        <w:t>(Ký, ghi rõ họ tên, chức danh, đóng dấu)</w:t>
      </w:r>
    </w:p>
    <w:p w:rsidR="002069B9" w:rsidRPr="0054554C" w:rsidRDefault="002069B9" w:rsidP="008A59A3">
      <w:pPr>
        <w:spacing w:before="0" w:after="0" w:line="240" w:lineRule="auto"/>
        <w:ind w:firstLine="567"/>
        <w:rPr>
          <w:b/>
          <w:sz w:val="28"/>
          <w:szCs w:val="28"/>
          <w:lang w:val="vi-VN"/>
        </w:rPr>
      </w:pPr>
    </w:p>
    <w:p w:rsidR="00825BBC" w:rsidRPr="0054554C" w:rsidRDefault="00825BBC" w:rsidP="00825BBC">
      <w:pPr>
        <w:spacing w:before="0" w:after="0" w:line="240" w:lineRule="auto"/>
        <w:ind w:firstLine="0"/>
        <w:rPr>
          <w:b/>
          <w:sz w:val="28"/>
          <w:szCs w:val="28"/>
          <w:lang w:val="vi-VN"/>
        </w:rPr>
      </w:pPr>
    </w:p>
    <w:p w:rsidR="00825BBC" w:rsidRPr="0054554C" w:rsidRDefault="00825BBC" w:rsidP="00825BBC">
      <w:pPr>
        <w:spacing w:before="0" w:after="0" w:line="240" w:lineRule="auto"/>
        <w:ind w:firstLine="0"/>
        <w:rPr>
          <w:b/>
          <w:sz w:val="28"/>
          <w:szCs w:val="28"/>
          <w:lang w:val="vi-VN"/>
        </w:rPr>
      </w:pPr>
    </w:p>
    <w:p w:rsidR="00825BBC" w:rsidRPr="0054554C" w:rsidRDefault="00825BBC" w:rsidP="00825BBC">
      <w:pPr>
        <w:spacing w:before="0" w:after="0" w:line="240" w:lineRule="auto"/>
        <w:ind w:firstLine="0"/>
        <w:rPr>
          <w:b/>
          <w:sz w:val="28"/>
          <w:szCs w:val="28"/>
          <w:lang w:val="vi-VN"/>
        </w:rPr>
      </w:pPr>
    </w:p>
    <w:p w:rsidR="00825BBC" w:rsidRPr="0054554C" w:rsidRDefault="00825BBC" w:rsidP="00825BBC">
      <w:pPr>
        <w:spacing w:before="0" w:after="0" w:line="240" w:lineRule="auto"/>
        <w:ind w:firstLine="0"/>
        <w:rPr>
          <w:b/>
          <w:sz w:val="28"/>
          <w:szCs w:val="28"/>
          <w:lang w:val="vi-VN"/>
        </w:rPr>
      </w:pPr>
    </w:p>
    <w:p w:rsidR="00825BBC" w:rsidRPr="0054554C" w:rsidRDefault="00825BBC" w:rsidP="00825BBC">
      <w:pPr>
        <w:spacing w:before="0" w:after="0" w:line="240" w:lineRule="auto"/>
        <w:ind w:firstLine="0"/>
        <w:rPr>
          <w:b/>
          <w:sz w:val="28"/>
          <w:szCs w:val="28"/>
          <w:lang w:val="vi-VN"/>
        </w:rPr>
      </w:pPr>
    </w:p>
    <w:p w:rsidR="00825BBC" w:rsidRPr="0054554C" w:rsidRDefault="00825BBC" w:rsidP="00825BBC">
      <w:pPr>
        <w:spacing w:before="0" w:after="0" w:line="240" w:lineRule="auto"/>
        <w:ind w:firstLine="0"/>
        <w:rPr>
          <w:b/>
          <w:i/>
          <w:spacing w:val="10"/>
          <w:sz w:val="28"/>
          <w:szCs w:val="28"/>
          <w:lang w:val="vi-VN"/>
        </w:rPr>
      </w:pPr>
    </w:p>
    <w:p w:rsidR="007914D2" w:rsidRPr="0054554C" w:rsidRDefault="007914D2" w:rsidP="007914D2">
      <w:pPr>
        <w:spacing w:before="0" w:after="0" w:line="240" w:lineRule="auto"/>
        <w:ind w:firstLine="567"/>
        <w:rPr>
          <w:b/>
          <w:i/>
          <w:spacing w:val="10"/>
          <w:sz w:val="28"/>
          <w:szCs w:val="28"/>
          <w:lang w:val="vi-VN"/>
        </w:rPr>
      </w:pPr>
      <w:r w:rsidRPr="0054554C">
        <w:rPr>
          <w:b/>
          <w:i/>
          <w:spacing w:val="10"/>
          <w:sz w:val="28"/>
          <w:szCs w:val="28"/>
          <w:lang w:val="vi-VN"/>
        </w:rPr>
        <w:lastRenderedPageBreak/>
        <w:t>A</w:t>
      </w:r>
      <w:r w:rsidRPr="0054554C">
        <w:rPr>
          <w:b/>
          <w:i/>
          <w:spacing w:val="10"/>
          <w:sz w:val="28"/>
          <w:szCs w:val="28"/>
          <w:lang w:val="de-DE"/>
        </w:rPr>
        <w:t>8</w:t>
      </w:r>
      <w:r w:rsidRPr="0054554C">
        <w:rPr>
          <w:b/>
          <w:i/>
          <w:spacing w:val="10"/>
          <w:sz w:val="28"/>
          <w:szCs w:val="28"/>
          <w:lang w:val="vi-VN"/>
        </w:rPr>
        <w:t xml:space="preserve">. </w:t>
      </w:r>
      <w:r w:rsidR="00F35F1A" w:rsidRPr="0054554C">
        <w:rPr>
          <w:b/>
          <w:i/>
          <w:sz w:val="28"/>
          <w:szCs w:val="28"/>
          <w:lang w:val="de-DE" w:eastAsia="zh-CN"/>
        </w:rPr>
        <w:t>N</w:t>
      </w:r>
      <w:r w:rsidRPr="0054554C">
        <w:rPr>
          <w:b/>
          <w:i/>
          <w:sz w:val="28"/>
          <w:szCs w:val="28"/>
          <w:lang w:val="vi-VN" w:eastAsia="zh-CN"/>
        </w:rPr>
        <w:t>hập khẩu văn hóa phẩm nhằm mục đích kinh doanh</w:t>
      </w:r>
      <w:r w:rsidRPr="0054554C">
        <w:rPr>
          <w:b/>
          <w:i/>
          <w:spacing w:val="10"/>
          <w:sz w:val="28"/>
          <w:szCs w:val="28"/>
          <w:lang w:val="vi-VN"/>
        </w:rPr>
        <w:t xml:space="preserve"> </w:t>
      </w:r>
    </w:p>
    <w:p w:rsidR="00C06EAD" w:rsidRPr="0054554C" w:rsidRDefault="0018662C" w:rsidP="00C06EAD">
      <w:pPr>
        <w:spacing w:before="120" w:after="120"/>
        <w:ind w:firstLine="567"/>
        <w:rPr>
          <w:b/>
          <w:sz w:val="28"/>
          <w:szCs w:val="28"/>
          <w:lang w:val="de-DE"/>
        </w:rPr>
      </w:pPr>
      <w:r w:rsidRPr="0054554C">
        <w:rPr>
          <w:b/>
          <w:sz w:val="28"/>
          <w:szCs w:val="28"/>
          <w:lang w:val="de-DE"/>
        </w:rPr>
        <w:t>67</w:t>
      </w:r>
      <w:r w:rsidR="00C53C03" w:rsidRPr="0054554C">
        <w:rPr>
          <w:b/>
          <w:sz w:val="28"/>
          <w:szCs w:val="28"/>
          <w:lang w:val="de-DE"/>
        </w:rPr>
        <w:t xml:space="preserve">. </w:t>
      </w:r>
      <w:r w:rsidR="00C06EAD" w:rsidRPr="0054554C">
        <w:rPr>
          <w:b/>
          <w:sz w:val="28"/>
          <w:szCs w:val="28"/>
          <w:lang w:val="de-DE"/>
        </w:rPr>
        <w:t>Thủ tục xác nhận danh mục sản phẩm nghe nhìn có nội dung vui chơi giải trí nhập khẩu</w:t>
      </w:r>
    </w:p>
    <w:p w:rsidR="00C06EAD" w:rsidRPr="0054554C" w:rsidRDefault="00C06EAD" w:rsidP="00C06EAD">
      <w:pPr>
        <w:spacing w:before="120" w:after="120"/>
        <w:ind w:firstLine="600"/>
        <w:rPr>
          <w:sz w:val="28"/>
          <w:szCs w:val="28"/>
          <w:lang w:val="de-DE"/>
        </w:rPr>
      </w:pPr>
      <w:r w:rsidRPr="0054554C">
        <w:rPr>
          <w:sz w:val="28"/>
          <w:szCs w:val="28"/>
          <w:lang w:val="de-DE"/>
        </w:rPr>
        <w:t xml:space="preserve">* Trình tự thực hiện:  </w:t>
      </w:r>
    </w:p>
    <w:p w:rsidR="00C06EAD" w:rsidRPr="0054554C" w:rsidRDefault="00C06EAD" w:rsidP="00C06EAD">
      <w:pPr>
        <w:spacing w:line="240" w:lineRule="auto"/>
        <w:ind w:firstLine="600"/>
        <w:rPr>
          <w:sz w:val="28"/>
          <w:szCs w:val="28"/>
          <w:lang w:val="de-DE"/>
        </w:rPr>
      </w:pPr>
      <w:r w:rsidRPr="0054554C">
        <w:rPr>
          <w:bCs/>
          <w:sz w:val="28"/>
          <w:szCs w:val="28"/>
          <w:lang w:val="de-DE"/>
        </w:rPr>
        <w:t>- Thương nhân đề nghị nhập khẩu gửi 01 bộ hồ sơ trực tiếp hoặc qua đường bưu điện đến</w:t>
      </w:r>
      <w:r w:rsidRPr="0054554C">
        <w:rPr>
          <w:sz w:val="28"/>
          <w:szCs w:val="28"/>
          <w:lang w:val="de-DE"/>
        </w:rPr>
        <w:t xml:space="preserve"> Vụ Kế hoạch, Tài chính - Bộ Văn hóa, Thể thao và Du lịch.</w:t>
      </w:r>
    </w:p>
    <w:p w:rsidR="00C06EAD" w:rsidRPr="0054554C" w:rsidRDefault="00C06EAD" w:rsidP="00C06EAD">
      <w:pPr>
        <w:tabs>
          <w:tab w:val="left" w:pos="700"/>
        </w:tabs>
        <w:spacing w:line="240" w:lineRule="auto"/>
        <w:rPr>
          <w:sz w:val="28"/>
          <w:szCs w:val="28"/>
          <w:lang w:val="de-DE"/>
        </w:rPr>
      </w:pPr>
      <w:r w:rsidRPr="0054554C">
        <w:rPr>
          <w:sz w:val="28"/>
          <w:szCs w:val="28"/>
          <w:lang w:val="de-DE"/>
        </w:rPr>
        <w:t xml:space="preserve">- Trong thời hạn 07 ngày làm việc kể từ ngày nhận được hồ sơ, nếu hồ sơ chưa đầy đủ, hợp lệ, cơ quan có thẩm quyền có văn bản thông báo cho Thương nhân đề nghị bổ sung đầy đủ hồ sơ hợp lệ. </w:t>
      </w:r>
    </w:p>
    <w:p w:rsidR="00C06EAD" w:rsidRPr="0054554C" w:rsidRDefault="00C06EAD" w:rsidP="00C06EAD">
      <w:pPr>
        <w:tabs>
          <w:tab w:val="left" w:pos="700"/>
        </w:tabs>
        <w:spacing w:line="240" w:lineRule="auto"/>
        <w:rPr>
          <w:sz w:val="28"/>
          <w:szCs w:val="28"/>
          <w:lang w:val="pl-PL"/>
        </w:rPr>
      </w:pPr>
      <w:r w:rsidRPr="0054554C">
        <w:rPr>
          <w:sz w:val="28"/>
          <w:szCs w:val="28"/>
          <w:lang w:val="pl-PL"/>
        </w:rPr>
        <w:t>- Trong thời hạn 10 ngày làm việc kể từ ngày nhận được đủ hồ sơ hợp lệ, cơ quan có thẩm quyền sẽ có văn bản trả lời kết quả chấp thuận hoặc từ chối đề nghị nhập khẩu của Thương nhân</w:t>
      </w:r>
      <w:r w:rsidRPr="0054554C">
        <w:rPr>
          <w:sz w:val="28"/>
          <w:szCs w:val="28"/>
          <w:lang w:val="de-DE"/>
        </w:rPr>
        <w:t xml:space="preserve"> và nêu rõ lý do</w:t>
      </w:r>
      <w:r w:rsidRPr="0054554C">
        <w:rPr>
          <w:sz w:val="28"/>
          <w:szCs w:val="28"/>
          <w:lang w:val="pl-PL"/>
        </w:rPr>
        <w:t xml:space="preserve">. </w:t>
      </w:r>
    </w:p>
    <w:p w:rsidR="00C06EAD" w:rsidRPr="0054554C" w:rsidRDefault="00C06EAD" w:rsidP="00C06EAD">
      <w:pPr>
        <w:spacing w:before="120" w:after="120"/>
        <w:rPr>
          <w:sz w:val="28"/>
          <w:szCs w:val="28"/>
          <w:lang w:val="pl-PL"/>
        </w:rPr>
      </w:pPr>
      <w:r w:rsidRPr="0054554C">
        <w:rPr>
          <w:sz w:val="28"/>
          <w:szCs w:val="28"/>
          <w:lang w:val="pl-PL"/>
        </w:rPr>
        <w:t>Văn bản chấp thuận của Bộ Văn hóa, Thể thao và Du lịch là căn cứ để Thương nhân làm thủ tục nhập khẩu tại hải quan.</w:t>
      </w:r>
    </w:p>
    <w:p w:rsidR="00C06EAD" w:rsidRPr="0054554C" w:rsidRDefault="00C06EAD" w:rsidP="00C06EAD">
      <w:pPr>
        <w:spacing w:before="120" w:after="120"/>
        <w:rPr>
          <w:sz w:val="28"/>
          <w:szCs w:val="28"/>
          <w:lang w:val="pl-PL"/>
        </w:rPr>
      </w:pPr>
      <w:r w:rsidRPr="0054554C">
        <w:rPr>
          <w:sz w:val="28"/>
          <w:szCs w:val="28"/>
          <w:lang w:val="pl-PL"/>
        </w:rPr>
        <w:t xml:space="preserve">- Đối với những sản phẩm nghe nhìn thuộc loại mới mà cơ quan có thẩm quyền địa phương không xác định được thể loại, loại hình hàng hóa và hình thức quản lý nhập khẩu của hàng hóa đó, cơ quan có thẩm quyền ở địa phương có văn bản thông báo yêu cầu thương nhân gửi hồ sơ nhập khẩu đến Vụ Kế hoạch, Tài chính - </w:t>
      </w:r>
      <w:r w:rsidRPr="0054554C">
        <w:rPr>
          <w:sz w:val="28"/>
          <w:szCs w:val="28"/>
          <w:lang w:val="de-DE"/>
        </w:rPr>
        <w:t>Bộ Văn hóa, Thể thao và Du lịch</w:t>
      </w:r>
      <w:r w:rsidRPr="0054554C">
        <w:rPr>
          <w:sz w:val="28"/>
          <w:szCs w:val="28"/>
          <w:lang w:val="pl-PL"/>
        </w:rPr>
        <w:t xml:space="preserve"> để xem xét, giải quyết thủ tục nhập khẩu theo quy định của pháp luật.</w:t>
      </w:r>
    </w:p>
    <w:p w:rsidR="00C06EAD" w:rsidRPr="0054554C" w:rsidRDefault="00C06EAD" w:rsidP="00C06EAD">
      <w:pPr>
        <w:spacing w:line="240" w:lineRule="auto"/>
        <w:ind w:firstLine="600"/>
        <w:rPr>
          <w:spacing w:val="-4"/>
          <w:sz w:val="28"/>
          <w:szCs w:val="28"/>
          <w:lang w:val="pl-PL"/>
        </w:rPr>
      </w:pPr>
      <w:r w:rsidRPr="0054554C">
        <w:rPr>
          <w:spacing w:val="-4"/>
          <w:sz w:val="28"/>
          <w:szCs w:val="28"/>
          <w:lang w:val="pl-PL"/>
        </w:rPr>
        <w:t xml:space="preserve">- Danh mục sản phẩm nghe nhìn có nội dung vui chơi giải trí nhập khẩu chỉ được phép thông quan và đưa vào kinh doanh, sử dụng, phân phối sau khi đã được Sở Văn hoá, Thể thao và Du lịch các tỉnh, thành phố trực thuộc Trung ương kiểm tra hoặc thẩm định, phê duyệt nội dung và dán tem, nhãn kiểm soát, lưu hành đối với hàng hóa đủ điều kiện phổ biến, lưu hành theo quy định của pháp luật. </w:t>
      </w:r>
    </w:p>
    <w:p w:rsidR="00C06EAD" w:rsidRPr="0054554C" w:rsidRDefault="00C06EAD" w:rsidP="00C06EAD">
      <w:pPr>
        <w:spacing w:line="240" w:lineRule="auto"/>
        <w:ind w:firstLine="600"/>
        <w:rPr>
          <w:bCs/>
          <w:sz w:val="28"/>
          <w:szCs w:val="28"/>
          <w:lang w:val="de-DE"/>
        </w:rPr>
      </w:pPr>
      <w:r w:rsidRPr="0054554C">
        <w:rPr>
          <w:sz w:val="28"/>
          <w:szCs w:val="28"/>
          <w:lang w:val="pl-PL"/>
        </w:rPr>
        <w:t>* Cách thức thực hiện:</w:t>
      </w:r>
      <w:r w:rsidRPr="0054554C">
        <w:rPr>
          <w:i/>
          <w:sz w:val="28"/>
          <w:szCs w:val="28"/>
          <w:lang w:val="pl-PL"/>
        </w:rPr>
        <w:t xml:space="preserve"> </w:t>
      </w:r>
      <w:r w:rsidRPr="0054554C">
        <w:rPr>
          <w:sz w:val="28"/>
          <w:szCs w:val="28"/>
          <w:lang w:val="pl-PL"/>
        </w:rPr>
        <w:t>Nộp t</w:t>
      </w:r>
      <w:r w:rsidRPr="0054554C">
        <w:rPr>
          <w:bCs/>
          <w:sz w:val="28"/>
          <w:szCs w:val="28"/>
          <w:lang w:val="de-DE"/>
        </w:rPr>
        <w:t>rực tiếp hoặc gửi qua đường bưu điện.</w:t>
      </w:r>
    </w:p>
    <w:p w:rsidR="00C06EAD" w:rsidRPr="0054554C" w:rsidRDefault="00C06EAD" w:rsidP="00C06EAD">
      <w:pPr>
        <w:spacing w:line="240" w:lineRule="auto"/>
        <w:ind w:firstLine="600"/>
        <w:rPr>
          <w:sz w:val="28"/>
          <w:szCs w:val="28"/>
          <w:lang w:val="pl-PL"/>
        </w:rPr>
      </w:pPr>
      <w:r w:rsidRPr="0054554C">
        <w:rPr>
          <w:sz w:val="28"/>
          <w:szCs w:val="28"/>
          <w:lang w:val="pl-PL"/>
        </w:rPr>
        <w:t>* Thành phần, số l</w:t>
      </w:r>
      <w:r w:rsidRPr="0054554C">
        <w:rPr>
          <w:sz w:val="28"/>
          <w:szCs w:val="28"/>
          <w:lang w:val="vi-VN"/>
        </w:rPr>
        <w:t>ượ</w:t>
      </w:r>
      <w:r w:rsidRPr="0054554C">
        <w:rPr>
          <w:sz w:val="28"/>
          <w:szCs w:val="28"/>
          <w:lang w:val="pl-PL"/>
        </w:rPr>
        <w:t>ng hồ sơ:</w:t>
      </w:r>
    </w:p>
    <w:p w:rsidR="00C06EAD" w:rsidRPr="0054554C" w:rsidRDefault="00C06EAD" w:rsidP="00C06EAD">
      <w:pPr>
        <w:spacing w:line="240" w:lineRule="auto"/>
        <w:ind w:firstLine="600"/>
        <w:rPr>
          <w:sz w:val="28"/>
          <w:szCs w:val="28"/>
          <w:lang w:val="pl-PL"/>
        </w:rPr>
      </w:pPr>
      <w:r w:rsidRPr="0054554C">
        <w:rPr>
          <w:sz w:val="28"/>
          <w:szCs w:val="28"/>
          <w:lang w:val="pl-PL"/>
        </w:rPr>
        <w:t>- Thành phần hồ</w:t>
      </w:r>
      <w:r w:rsidR="00CD7411" w:rsidRPr="0054554C">
        <w:rPr>
          <w:sz w:val="28"/>
          <w:szCs w:val="28"/>
          <w:lang w:val="pl-PL"/>
        </w:rPr>
        <w:t xml:space="preserve"> sơ: </w:t>
      </w:r>
    </w:p>
    <w:p w:rsidR="00C06EAD" w:rsidRPr="0054554C" w:rsidRDefault="00C06EAD" w:rsidP="00C06EAD">
      <w:pPr>
        <w:spacing w:line="240" w:lineRule="auto"/>
        <w:rPr>
          <w:sz w:val="28"/>
          <w:szCs w:val="28"/>
          <w:lang w:val="pl-PL"/>
        </w:rPr>
      </w:pPr>
      <w:r w:rsidRPr="0054554C">
        <w:rPr>
          <w:sz w:val="28"/>
          <w:szCs w:val="28"/>
          <w:lang w:val="pl-PL"/>
        </w:rPr>
        <w:t>(1) Đơn đề nghị nhập khẩu sản phẩm (Mẫu số 05 tại Phụ lục II ban hành kèm theo 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w:t>
      </w:r>
    </w:p>
    <w:p w:rsidR="00C06EAD" w:rsidRPr="0054554C" w:rsidRDefault="00C06EAD" w:rsidP="00C06EAD">
      <w:pPr>
        <w:spacing w:line="240" w:lineRule="auto"/>
        <w:rPr>
          <w:bCs/>
          <w:sz w:val="28"/>
          <w:szCs w:val="28"/>
          <w:lang w:val="de-DE"/>
        </w:rPr>
      </w:pPr>
      <w:r w:rsidRPr="0054554C">
        <w:rPr>
          <w:sz w:val="28"/>
          <w:szCs w:val="28"/>
          <w:lang w:val="pl-PL"/>
        </w:rPr>
        <w:t>(2) Bản sao Giấy chứng nhận đầu tư hoặc Giấy phép đầu tư, Giấy chứng nhận đăng ký doanh nghiệp hoặc Giấy chứng nhận đăng ký kinh doanh hoặc các loại giấy tờ xác nhận tư cách pháp lý có giá trị tương đương khác và Giấy chứng nhận đủ điều kiện kinh doanh</w:t>
      </w:r>
      <w:r w:rsidRPr="0054554C">
        <w:rPr>
          <w:bCs/>
          <w:sz w:val="28"/>
          <w:szCs w:val="28"/>
          <w:lang w:val="de-DE"/>
        </w:rPr>
        <w:t xml:space="preserve"> (nếu có); </w:t>
      </w:r>
    </w:p>
    <w:p w:rsidR="00C06EAD" w:rsidRPr="0054554C" w:rsidRDefault="00C06EAD" w:rsidP="00C06EAD">
      <w:pPr>
        <w:spacing w:line="240" w:lineRule="auto"/>
        <w:rPr>
          <w:sz w:val="28"/>
          <w:szCs w:val="28"/>
          <w:lang w:val="pl-PL"/>
        </w:rPr>
      </w:pPr>
      <w:r w:rsidRPr="0054554C">
        <w:rPr>
          <w:sz w:val="28"/>
          <w:szCs w:val="28"/>
          <w:lang w:val="pl-PL"/>
        </w:rPr>
        <w:lastRenderedPageBreak/>
        <w:t>(3) Bản mô tả nội dung, hình ảnh, cách thức vận hành/sử dụng, chủng loại, số lượng, tính năng của từng loại hàng hóa và các thông tin liên quan khác đến sản phẩm nhập khẩu (nếu có).</w:t>
      </w:r>
    </w:p>
    <w:p w:rsidR="00C06EAD" w:rsidRPr="0054554C" w:rsidRDefault="00C06EAD" w:rsidP="00C06EAD">
      <w:pPr>
        <w:spacing w:line="240" w:lineRule="auto"/>
        <w:rPr>
          <w:sz w:val="28"/>
          <w:szCs w:val="28"/>
          <w:lang w:val="pl-PL"/>
        </w:rPr>
      </w:pPr>
      <w:r w:rsidRPr="0054554C">
        <w:rPr>
          <w:sz w:val="28"/>
          <w:szCs w:val="28"/>
          <w:lang w:val="pl-PL"/>
        </w:rPr>
        <w:t>- Số lượng hồ sơ: 01 bộ.</w:t>
      </w:r>
    </w:p>
    <w:p w:rsidR="00C06EAD" w:rsidRPr="0054554C" w:rsidRDefault="00C06EAD" w:rsidP="00C06EAD">
      <w:pPr>
        <w:spacing w:line="240" w:lineRule="auto"/>
        <w:ind w:firstLine="600"/>
        <w:rPr>
          <w:sz w:val="28"/>
          <w:szCs w:val="28"/>
          <w:lang w:val="pl-PL"/>
        </w:rPr>
      </w:pPr>
      <w:r w:rsidRPr="0054554C">
        <w:rPr>
          <w:sz w:val="28"/>
          <w:szCs w:val="28"/>
          <w:lang w:val="pl-PL"/>
        </w:rPr>
        <w:t>* Thời hạn giải quyết:</w:t>
      </w:r>
    </w:p>
    <w:p w:rsidR="00C06EAD" w:rsidRPr="0054554C" w:rsidRDefault="00C06EAD" w:rsidP="00C06EAD">
      <w:pPr>
        <w:tabs>
          <w:tab w:val="left" w:pos="700"/>
        </w:tabs>
        <w:spacing w:line="240" w:lineRule="auto"/>
        <w:rPr>
          <w:sz w:val="28"/>
          <w:szCs w:val="28"/>
          <w:lang w:val="de-DE"/>
        </w:rPr>
      </w:pPr>
      <w:r w:rsidRPr="0054554C">
        <w:rPr>
          <w:sz w:val="28"/>
          <w:szCs w:val="28"/>
          <w:lang w:val="de-DE"/>
        </w:rPr>
        <w:t xml:space="preserve">- Trong thời hạn 07 ngày làm việc kể từ ngày nhận được hồ sơ, nếu hồ sơ chưa đầy đủ, hợp lệ, cơ quan có thẩm quyền có văn bản thông báo cho Thương nhân đề nghị bổ sung đầy đủ hồ sơ hợp lệ. </w:t>
      </w:r>
    </w:p>
    <w:p w:rsidR="00C06EAD" w:rsidRPr="0054554C" w:rsidRDefault="00C06EAD" w:rsidP="00C06EAD">
      <w:pPr>
        <w:tabs>
          <w:tab w:val="left" w:pos="700"/>
        </w:tabs>
        <w:spacing w:line="240" w:lineRule="auto"/>
        <w:rPr>
          <w:sz w:val="28"/>
          <w:szCs w:val="28"/>
          <w:lang w:val="pl-PL"/>
        </w:rPr>
      </w:pPr>
      <w:r w:rsidRPr="0054554C">
        <w:rPr>
          <w:sz w:val="28"/>
          <w:szCs w:val="28"/>
          <w:lang w:val="pl-PL"/>
        </w:rPr>
        <w:t>- Trong thời hạn 10 ngày làm việc kể từ ngày nhận được đủ hồ sơ hợp lệ, cơ quan có thẩm quyền sẽ có văn bản trả lời kết quả chấp thuận hoặc từ chối đề nghị nhập khẩu của Thương nhân</w:t>
      </w:r>
      <w:r w:rsidRPr="0054554C">
        <w:rPr>
          <w:sz w:val="28"/>
          <w:szCs w:val="28"/>
          <w:lang w:val="de-DE"/>
        </w:rPr>
        <w:t xml:space="preserve"> và nêu rõ lý do</w:t>
      </w:r>
      <w:r w:rsidRPr="0054554C">
        <w:rPr>
          <w:sz w:val="28"/>
          <w:szCs w:val="28"/>
          <w:lang w:val="pl-PL"/>
        </w:rPr>
        <w:t xml:space="preserve">. </w:t>
      </w:r>
    </w:p>
    <w:p w:rsidR="00C06EAD" w:rsidRPr="0054554C" w:rsidRDefault="00C06EAD" w:rsidP="00C06EAD">
      <w:pPr>
        <w:spacing w:line="240" w:lineRule="auto"/>
        <w:ind w:firstLine="600"/>
        <w:rPr>
          <w:sz w:val="28"/>
          <w:szCs w:val="28"/>
          <w:lang w:val="pl-PL"/>
        </w:rPr>
      </w:pPr>
      <w:r w:rsidRPr="0054554C">
        <w:rPr>
          <w:sz w:val="28"/>
          <w:szCs w:val="28"/>
          <w:lang w:val="pl-PL"/>
        </w:rPr>
        <w:t>* Đối tượng thực hiện thủ tục hành chính: Cá nhân, tổ chức.</w:t>
      </w:r>
    </w:p>
    <w:p w:rsidR="00C06EAD" w:rsidRPr="0054554C" w:rsidRDefault="00C06EAD" w:rsidP="00C06EAD">
      <w:pPr>
        <w:spacing w:line="240" w:lineRule="auto"/>
        <w:ind w:firstLine="600"/>
        <w:rPr>
          <w:sz w:val="28"/>
          <w:szCs w:val="28"/>
          <w:lang w:val="pl-PL"/>
        </w:rPr>
      </w:pPr>
      <w:r w:rsidRPr="0054554C">
        <w:rPr>
          <w:sz w:val="28"/>
          <w:szCs w:val="28"/>
          <w:lang w:val="pl-PL"/>
        </w:rPr>
        <w:t xml:space="preserve">* Cơ quan giải quyết thủ tục hành chính: </w:t>
      </w:r>
      <w:r w:rsidRPr="0054554C">
        <w:rPr>
          <w:sz w:val="28"/>
          <w:szCs w:val="28"/>
          <w:lang w:val="de-DE"/>
        </w:rPr>
        <w:t>Vụ Kế hoạch, Tài chính.</w:t>
      </w:r>
    </w:p>
    <w:p w:rsidR="00C06EAD" w:rsidRPr="0054554C" w:rsidRDefault="00C06EAD" w:rsidP="00C06EAD">
      <w:pPr>
        <w:spacing w:line="240" w:lineRule="auto"/>
        <w:ind w:firstLine="600"/>
        <w:rPr>
          <w:sz w:val="28"/>
          <w:szCs w:val="28"/>
          <w:lang w:val="pl-PL"/>
        </w:rPr>
      </w:pPr>
      <w:r w:rsidRPr="0054554C">
        <w:rPr>
          <w:sz w:val="28"/>
          <w:szCs w:val="28"/>
          <w:lang w:val="pl-PL"/>
        </w:rPr>
        <w:t>* Kết quả thực hiện thủ tục hành chính:</w:t>
      </w:r>
      <w:r w:rsidRPr="0054554C">
        <w:rPr>
          <w:b/>
          <w:sz w:val="28"/>
          <w:szCs w:val="28"/>
          <w:lang w:val="pl-PL"/>
        </w:rPr>
        <w:t xml:space="preserve"> </w:t>
      </w:r>
      <w:r w:rsidRPr="0054554C">
        <w:rPr>
          <w:sz w:val="28"/>
          <w:szCs w:val="28"/>
          <w:lang w:val="pl-PL"/>
        </w:rPr>
        <w:t>Văn bản chấp thuận.</w:t>
      </w:r>
    </w:p>
    <w:p w:rsidR="00C06EAD" w:rsidRPr="0054554C" w:rsidRDefault="00C06EAD" w:rsidP="00C06EAD">
      <w:pPr>
        <w:spacing w:line="240" w:lineRule="auto"/>
        <w:ind w:firstLine="600"/>
        <w:rPr>
          <w:sz w:val="28"/>
          <w:szCs w:val="28"/>
          <w:lang w:val="pl-PL"/>
        </w:rPr>
      </w:pPr>
      <w:r w:rsidRPr="0054554C">
        <w:rPr>
          <w:sz w:val="28"/>
          <w:szCs w:val="28"/>
          <w:lang w:val="pl-PL"/>
        </w:rPr>
        <w:t xml:space="preserve">* Phí, lệ phí: </w:t>
      </w:r>
    </w:p>
    <w:p w:rsidR="00C06EAD" w:rsidRPr="0054554C" w:rsidRDefault="00C06EAD" w:rsidP="00C06EAD">
      <w:pPr>
        <w:spacing w:line="240" w:lineRule="auto"/>
        <w:ind w:firstLine="600"/>
        <w:rPr>
          <w:sz w:val="28"/>
          <w:szCs w:val="28"/>
          <w:lang w:val="pl-PL"/>
        </w:rPr>
      </w:pPr>
      <w:r w:rsidRPr="0054554C">
        <w:rPr>
          <w:sz w:val="28"/>
          <w:szCs w:val="28"/>
          <w:lang w:val="pl-PL"/>
        </w:rPr>
        <w:t xml:space="preserve">Đối với các sản phẩm </w:t>
      </w:r>
      <w:r w:rsidRPr="0054554C">
        <w:rPr>
          <w:sz w:val="28"/>
          <w:szCs w:val="28"/>
          <w:lang w:val="de-DE"/>
        </w:rPr>
        <w:t>nghe nhìn có nội dung vui chơi giải trí nhập khẩu dưới đây thì mức thu như sau:</w:t>
      </w:r>
    </w:p>
    <w:p w:rsidR="00C06EAD" w:rsidRPr="0054554C" w:rsidRDefault="00C06EAD" w:rsidP="00C06EAD">
      <w:pPr>
        <w:spacing w:before="120" w:after="0"/>
        <w:rPr>
          <w:sz w:val="28"/>
          <w:szCs w:val="28"/>
          <w:lang w:val="pl-PL"/>
        </w:rPr>
      </w:pPr>
      <w:r w:rsidRPr="0054554C">
        <w:rPr>
          <w:sz w:val="28"/>
          <w:szCs w:val="28"/>
          <w:lang w:val="pl-PL"/>
        </w:rPr>
        <w:t>1. Mức thu phí thẩm định nội dung chương trình trên băng, đĩa, phần mềm và trên vật liệu khác như sau:</w:t>
      </w:r>
    </w:p>
    <w:p w:rsidR="00C06EAD" w:rsidRPr="0054554C" w:rsidRDefault="00C06EAD" w:rsidP="00C06EAD">
      <w:pPr>
        <w:spacing w:line="240" w:lineRule="auto"/>
        <w:rPr>
          <w:sz w:val="28"/>
          <w:szCs w:val="28"/>
          <w:lang w:val="pl-PL"/>
        </w:rPr>
      </w:pPr>
      <w:r w:rsidRPr="0054554C">
        <w:rPr>
          <w:sz w:val="28"/>
          <w:szCs w:val="28"/>
          <w:lang w:val="pl-PL"/>
        </w:rPr>
        <w:t>a) Chương trình ca múa nhạc, sân khấu ghi trên băng đĩa:</w:t>
      </w:r>
    </w:p>
    <w:p w:rsidR="00C06EAD" w:rsidRPr="0054554C" w:rsidRDefault="00C06EAD" w:rsidP="00C06EAD">
      <w:pPr>
        <w:spacing w:line="240" w:lineRule="auto"/>
        <w:rPr>
          <w:sz w:val="28"/>
          <w:szCs w:val="28"/>
          <w:lang w:val="pl-PL"/>
        </w:rPr>
      </w:pPr>
      <w:r w:rsidRPr="0054554C">
        <w:rPr>
          <w:sz w:val="28"/>
          <w:szCs w:val="28"/>
          <w:lang w:val="pl-PL"/>
        </w:rPr>
        <w:t>- Đối với bản ghi âm: 200.000 đồng/1 block thứ nhất cộng (+) mức phí tăng thêm là 150.000 đồng cho mỗi block tiếp theo (Một block có độ dài thời gian là 15 phút).</w:t>
      </w:r>
    </w:p>
    <w:p w:rsidR="00C06EAD" w:rsidRPr="0054554C" w:rsidRDefault="00C06EAD" w:rsidP="00C06EAD">
      <w:pPr>
        <w:spacing w:line="240" w:lineRule="auto"/>
        <w:rPr>
          <w:sz w:val="28"/>
          <w:szCs w:val="28"/>
          <w:lang w:val="pl-PL"/>
        </w:rPr>
      </w:pPr>
      <w:r w:rsidRPr="0054554C">
        <w:rPr>
          <w:sz w:val="28"/>
          <w:szCs w:val="28"/>
          <w:lang w:val="pl-PL"/>
        </w:rPr>
        <w:t>- Đối với bản ghi hình: 300.000 đồng/1 block thứ nhất cộng (+) mức phí tăng thêm là 200.000 đồng cho mỗi block tiếp theo (Một block có độ dài thời gian là 15 phút).</w:t>
      </w:r>
    </w:p>
    <w:p w:rsidR="00C06EAD" w:rsidRPr="0054554C" w:rsidRDefault="00C06EAD" w:rsidP="00C06EAD">
      <w:pPr>
        <w:spacing w:line="240" w:lineRule="auto"/>
        <w:rPr>
          <w:sz w:val="28"/>
          <w:szCs w:val="28"/>
          <w:lang w:val="pl-PL"/>
        </w:rPr>
      </w:pPr>
      <w:r w:rsidRPr="0054554C">
        <w:rPr>
          <w:sz w:val="28"/>
          <w:szCs w:val="28"/>
          <w:lang w:val="pl-PL"/>
        </w:rPr>
        <w:t>b) Chương trình ghi trên đĩa nén, ổ cứng, phần mềm và các vật liệu khác:</w:t>
      </w:r>
    </w:p>
    <w:p w:rsidR="00C06EAD" w:rsidRPr="0054554C" w:rsidRDefault="00C06EAD" w:rsidP="00C06EAD">
      <w:pPr>
        <w:spacing w:line="240" w:lineRule="auto"/>
        <w:rPr>
          <w:sz w:val="28"/>
          <w:szCs w:val="28"/>
          <w:lang w:val="pl-PL"/>
        </w:rPr>
      </w:pPr>
      <w:r w:rsidRPr="0054554C">
        <w:rPr>
          <w:sz w:val="28"/>
          <w:szCs w:val="28"/>
          <w:lang w:val="pl-PL"/>
        </w:rPr>
        <w:t>- Đối với bản ghi âm:</w:t>
      </w:r>
    </w:p>
    <w:p w:rsidR="00C06EAD" w:rsidRPr="0054554C" w:rsidRDefault="00C06EAD" w:rsidP="00C06EAD">
      <w:pPr>
        <w:spacing w:line="240" w:lineRule="auto"/>
        <w:rPr>
          <w:sz w:val="28"/>
          <w:szCs w:val="28"/>
          <w:lang w:val="pl-PL"/>
        </w:rPr>
      </w:pPr>
      <w:r w:rsidRPr="0054554C">
        <w:rPr>
          <w:sz w:val="28"/>
          <w:szCs w:val="28"/>
          <w:lang w:val="pl-PL"/>
        </w:rPr>
        <w:t>+ Ghi dưới hoặc bằng 50 bài hát, bản nhạc: 2.000.000 đồng/chương trình;</w:t>
      </w:r>
    </w:p>
    <w:p w:rsidR="00C06EAD" w:rsidRPr="0054554C" w:rsidRDefault="00C06EAD" w:rsidP="00C06EAD">
      <w:pPr>
        <w:spacing w:line="240" w:lineRule="auto"/>
        <w:rPr>
          <w:sz w:val="28"/>
          <w:szCs w:val="28"/>
          <w:lang w:val="pl-PL"/>
        </w:rPr>
      </w:pPr>
      <w:r w:rsidRPr="0054554C">
        <w:rPr>
          <w:sz w:val="28"/>
          <w:szCs w:val="28"/>
          <w:lang w:val="pl-PL"/>
        </w:rPr>
        <w:t>+ Ghi trên 50 bài hát, bản nhạc: 2.000.000 đồng/chương trình cộng (+) mức phí tăng thêm là 50.000 đồng/bài hát, bản nhạc. Tổng mức phí không quá 7.000.000 đồng/chương trình.</w:t>
      </w:r>
    </w:p>
    <w:p w:rsidR="00C06EAD" w:rsidRPr="0054554C" w:rsidRDefault="00C06EAD" w:rsidP="00C06EAD">
      <w:pPr>
        <w:spacing w:line="240" w:lineRule="auto"/>
        <w:rPr>
          <w:sz w:val="28"/>
          <w:szCs w:val="28"/>
          <w:lang w:val="pl-PL"/>
        </w:rPr>
      </w:pPr>
      <w:r w:rsidRPr="0054554C">
        <w:rPr>
          <w:sz w:val="28"/>
          <w:szCs w:val="28"/>
          <w:lang w:val="pl-PL"/>
        </w:rPr>
        <w:t>- Đối với bản ghi hình:</w:t>
      </w:r>
    </w:p>
    <w:p w:rsidR="00C06EAD" w:rsidRPr="0054554C" w:rsidRDefault="00C06EAD" w:rsidP="00C06EAD">
      <w:pPr>
        <w:spacing w:line="240" w:lineRule="auto"/>
        <w:rPr>
          <w:sz w:val="28"/>
          <w:szCs w:val="28"/>
          <w:lang w:val="pl-PL"/>
        </w:rPr>
      </w:pPr>
      <w:r w:rsidRPr="0054554C">
        <w:rPr>
          <w:sz w:val="28"/>
          <w:szCs w:val="28"/>
          <w:lang w:val="pl-PL"/>
        </w:rPr>
        <w:t>+ Ghi dưới hoặc bằng 50 bài hát, bản nhạc: 2.500.000 đồng/chương trình;</w:t>
      </w:r>
    </w:p>
    <w:p w:rsidR="00C06EAD" w:rsidRPr="0054554C" w:rsidRDefault="00C06EAD" w:rsidP="00C06EAD">
      <w:pPr>
        <w:spacing w:line="240" w:lineRule="auto"/>
        <w:rPr>
          <w:sz w:val="28"/>
          <w:szCs w:val="28"/>
          <w:lang w:val="pl-PL"/>
        </w:rPr>
      </w:pPr>
      <w:r w:rsidRPr="0054554C">
        <w:rPr>
          <w:sz w:val="28"/>
          <w:szCs w:val="28"/>
          <w:lang w:val="pl-PL"/>
        </w:rPr>
        <w:t>+ Ghi trên 50 bài hát, bản nhạc: 2.500.000 đồng/chương trình cộng (+) mức phí tăng thêm là 75.000 đồng/bài hát, bản nhạc. Tổng mức phí không quá 9.000.000 đồng/chương trình.</w:t>
      </w:r>
    </w:p>
    <w:p w:rsidR="00C06EAD" w:rsidRPr="0054554C" w:rsidRDefault="00C06EAD" w:rsidP="00C06EAD">
      <w:pPr>
        <w:pStyle w:val="BodyTextIndent3"/>
        <w:spacing w:before="60" w:beforeAutospacing="0" w:after="60" w:afterAutospacing="0" w:line="240" w:lineRule="auto"/>
        <w:ind w:firstLine="600"/>
        <w:rPr>
          <w:spacing w:val="-4"/>
          <w:sz w:val="28"/>
          <w:szCs w:val="28"/>
          <w:lang w:val="pl-PL"/>
        </w:rPr>
      </w:pPr>
      <w:r w:rsidRPr="0054554C">
        <w:rPr>
          <w:spacing w:val="-4"/>
          <w:sz w:val="28"/>
          <w:szCs w:val="28"/>
          <w:lang w:val="pl-PL"/>
        </w:rPr>
        <w:t>* Tên mẫu đơn, mẫu t</w:t>
      </w:r>
      <w:r w:rsidRPr="0054554C">
        <w:rPr>
          <w:spacing w:val="-4"/>
          <w:sz w:val="28"/>
          <w:szCs w:val="28"/>
          <w:lang w:val="vi-VN"/>
        </w:rPr>
        <w:t>ờ</w:t>
      </w:r>
      <w:r w:rsidRPr="0054554C">
        <w:rPr>
          <w:spacing w:val="-4"/>
          <w:sz w:val="28"/>
          <w:szCs w:val="28"/>
          <w:lang w:val="pl-PL"/>
        </w:rPr>
        <w:t xml:space="preserve"> khai: </w:t>
      </w:r>
    </w:p>
    <w:p w:rsidR="00C06EAD" w:rsidRPr="0054554C" w:rsidRDefault="00C06EAD" w:rsidP="00C06EAD">
      <w:pPr>
        <w:pStyle w:val="BodyTextIndent3"/>
        <w:spacing w:before="60" w:beforeAutospacing="0" w:after="60" w:afterAutospacing="0" w:line="240" w:lineRule="auto"/>
        <w:ind w:firstLine="600"/>
        <w:rPr>
          <w:sz w:val="28"/>
          <w:szCs w:val="28"/>
          <w:lang w:val="pl-PL"/>
        </w:rPr>
      </w:pPr>
      <w:r w:rsidRPr="0054554C">
        <w:rPr>
          <w:sz w:val="28"/>
          <w:szCs w:val="28"/>
          <w:lang w:val="pl-PL"/>
        </w:rPr>
        <w:lastRenderedPageBreak/>
        <w:t>Đơn đề nghị xác nhận danh mục sản phẩm nghe nhìn có nội dung vui chơi giải trí nhập khẩu (Mẫu số 05 tại Phụ lục II ban hành kèm theo 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w:t>
      </w:r>
    </w:p>
    <w:p w:rsidR="00C06EAD" w:rsidRPr="0054554C" w:rsidRDefault="00C06EAD" w:rsidP="00C06EAD">
      <w:pPr>
        <w:spacing w:line="240" w:lineRule="auto"/>
        <w:ind w:firstLine="600"/>
        <w:rPr>
          <w:sz w:val="28"/>
          <w:szCs w:val="28"/>
          <w:lang w:val="pl-PL"/>
        </w:rPr>
      </w:pPr>
      <w:r w:rsidRPr="0054554C">
        <w:rPr>
          <w:sz w:val="28"/>
          <w:szCs w:val="28"/>
          <w:lang w:val="pl-PL"/>
        </w:rPr>
        <w:t>* Yêu cầu, điều kiện thực hiện thủ tục hành chính: Không.</w:t>
      </w:r>
    </w:p>
    <w:p w:rsidR="00C06EAD" w:rsidRPr="0054554C" w:rsidRDefault="00C06EAD" w:rsidP="00C06EAD">
      <w:pPr>
        <w:spacing w:line="240" w:lineRule="auto"/>
        <w:ind w:firstLine="601"/>
        <w:rPr>
          <w:sz w:val="28"/>
          <w:szCs w:val="28"/>
          <w:lang w:val="pl-PL"/>
        </w:rPr>
      </w:pPr>
      <w:r w:rsidRPr="0054554C">
        <w:rPr>
          <w:sz w:val="28"/>
          <w:szCs w:val="28"/>
          <w:lang w:val="pl-PL"/>
        </w:rPr>
        <w:t xml:space="preserve">* Căn cứ pháp lý của thủ tục hành chính: </w:t>
      </w:r>
    </w:p>
    <w:p w:rsidR="00C06EAD" w:rsidRPr="0054554C" w:rsidRDefault="00C06EAD" w:rsidP="00C06EAD">
      <w:pPr>
        <w:spacing w:line="240" w:lineRule="auto"/>
        <w:ind w:firstLine="601"/>
        <w:rPr>
          <w:sz w:val="28"/>
          <w:szCs w:val="28"/>
          <w:lang w:val="pl-PL"/>
        </w:rPr>
      </w:pPr>
      <w:r w:rsidRPr="0054554C">
        <w:rPr>
          <w:sz w:val="28"/>
          <w:szCs w:val="28"/>
          <w:lang w:val="pl-PL"/>
        </w:rPr>
        <w:t>- Thông tư số 28/2014/TT-BVHTTDL ngày ngày 31 tháng 12 năm 2014 của Bộ trưởng Bộ Văn hóa, Thể thao và Du lịch quy định về quản lý hoạt động mua bán hàng hóa quốc tế thuộc diện quản lý chuyên ngành văn hóa của Bộ Văn hóa, Thể thao và Du lịch.</w:t>
      </w:r>
    </w:p>
    <w:p w:rsidR="00C06EAD" w:rsidRPr="0054554C" w:rsidRDefault="00C06EAD" w:rsidP="00C06EAD">
      <w:pPr>
        <w:spacing w:line="240" w:lineRule="auto"/>
        <w:ind w:firstLine="601"/>
        <w:rPr>
          <w:sz w:val="28"/>
          <w:szCs w:val="28"/>
          <w:lang w:val="pl-PL"/>
        </w:rPr>
      </w:pPr>
      <w:r w:rsidRPr="0054554C">
        <w:rPr>
          <w:sz w:val="28"/>
          <w:szCs w:val="28"/>
          <w:lang w:val="pl-PL"/>
        </w:rPr>
        <w:t xml:space="preserve">- </w:t>
      </w:r>
      <w:r w:rsidRPr="0054554C">
        <w:rPr>
          <w:sz w:val="28"/>
          <w:szCs w:val="28"/>
          <w:lang w:val="nl-NL"/>
        </w:rPr>
        <w:t xml:space="preserve">Thông tư số 288/2016/TT-BTC ngày 15 tháng 11 năm 2016 của Bộ trưởng Bộ Tài chính quy định mức thu, chế độ thu, nộp, quản lý và sử dụng phí thẩm định chương trình nghệ thuật biểu diễn; phí thẩm định nội dung chương trình trên băng, đĩa, phần mềm và trên vật liệu khác. Có hiệu lực từ ngày 01 tháng 01 năm 2017. </w:t>
      </w:r>
    </w:p>
    <w:p w:rsidR="00C06EAD" w:rsidRPr="0054554C" w:rsidRDefault="00C06EAD" w:rsidP="00C06EAD">
      <w:pPr>
        <w:tabs>
          <w:tab w:val="left" w:pos="700"/>
        </w:tabs>
        <w:spacing w:before="120" w:after="0" w:line="252" w:lineRule="auto"/>
        <w:ind w:right="2"/>
        <w:rPr>
          <w:rFonts w:eastAsia="Times New Roman"/>
          <w:sz w:val="28"/>
          <w:szCs w:val="28"/>
        </w:rPr>
      </w:pPr>
      <w:r w:rsidRPr="0054554C">
        <w:rPr>
          <w:sz w:val="28"/>
          <w:szCs w:val="28"/>
          <w:lang w:val="de-DE"/>
        </w:rPr>
        <w:t xml:space="preserve">- </w:t>
      </w:r>
      <w:r w:rsidRPr="0054554C">
        <w:rPr>
          <w:sz w:val="28"/>
          <w:szCs w:val="28"/>
          <w:lang w:val="pl-PL"/>
        </w:rPr>
        <w:t>Thông tư số 26/2018/TT-BVHTTDL ngày 11 tháng 9 năm 2018 của Bộ trưởng Bộ Văn hóa, Thể thao và Du lịch</w:t>
      </w:r>
      <w:r w:rsidRPr="0054554C">
        <w:rPr>
          <w:rFonts w:eastAsia="Times New Roman"/>
          <w:sz w:val="28"/>
          <w:szCs w:val="28"/>
        </w:rPr>
        <w:t xml:space="preserve"> </w:t>
      </w:r>
      <w:r w:rsidRPr="0054554C">
        <w:rPr>
          <w:rFonts w:eastAsia="Times New Roman"/>
          <w:sz w:val="28"/>
          <w:szCs w:val="28"/>
          <w:lang w:eastAsia="x-none"/>
        </w:rPr>
        <w:t xml:space="preserve">sửa đổi, bổ sung một số điều của 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 Có hiệu lực từ ngày 30 tháng 10 năm 2018. </w:t>
      </w:r>
      <w:r w:rsidRPr="0054554C">
        <w:rPr>
          <w:rFonts w:eastAsia="Times New Roman"/>
          <w:strike/>
          <w:sz w:val="28"/>
          <w:szCs w:val="28"/>
          <w:lang w:eastAsia="x-none"/>
        </w:rPr>
        <w:t xml:space="preserve">  </w:t>
      </w:r>
      <w:r w:rsidRPr="0054554C">
        <w:rPr>
          <w:rFonts w:eastAsia="Times New Roman"/>
          <w:sz w:val="28"/>
          <w:szCs w:val="28"/>
        </w:rPr>
        <w:t xml:space="preserve"> </w:t>
      </w:r>
    </w:p>
    <w:p w:rsidR="00C06EAD" w:rsidRPr="0054554C" w:rsidRDefault="00C06EAD" w:rsidP="00C06EAD">
      <w:pPr>
        <w:spacing w:before="120" w:after="120"/>
        <w:ind w:firstLine="0"/>
        <w:jc w:val="center"/>
        <w:rPr>
          <w:sz w:val="28"/>
          <w:szCs w:val="28"/>
        </w:rPr>
      </w:pPr>
      <w:r w:rsidRPr="0054554C">
        <w:rPr>
          <w:i/>
          <w:sz w:val="28"/>
          <w:szCs w:val="28"/>
        </w:rPr>
        <w:br w:type="page"/>
      </w:r>
      <w:r w:rsidRPr="0054554C">
        <w:rPr>
          <w:sz w:val="28"/>
          <w:szCs w:val="28"/>
        </w:rPr>
        <w:lastRenderedPageBreak/>
        <w:t>Mẫu số 05</w:t>
      </w:r>
    </w:p>
    <w:p w:rsidR="00C06EAD" w:rsidRPr="0054554C" w:rsidRDefault="00C06EAD" w:rsidP="00C06EAD">
      <w:pPr>
        <w:spacing w:before="0" w:after="0" w:line="240" w:lineRule="auto"/>
        <w:rPr>
          <w:sz w:val="28"/>
          <w:szCs w:val="28"/>
          <w:lang w:val="pl-PL"/>
        </w:rPr>
      </w:pPr>
      <w:r w:rsidRPr="0054554C">
        <w:rPr>
          <w:b/>
          <w:bCs/>
          <w:sz w:val="28"/>
          <w:szCs w:val="28"/>
          <w:lang w:val="pl-PL"/>
        </w:rPr>
        <w:t> </w:t>
      </w:r>
    </w:p>
    <w:tbl>
      <w:tblPr>
        <w:tblW w:w="10232" w:type="dxa"/>
        <w:tblBorders>
          <w:top w:val="nil"/>
          <w:bottom w:val="nil"/>
          <w:insideH w:val="nil"/>
          <w:insideV w:val="nil"/>
        </w:tblBorders>
        <w:tblLayout w:type="fixed"/>
        <w:tblCellMar>
          <w:left w:w="0" w:type="dxa"/>
          <w:right w:w="0" w:type="dxa"/>
        </w:tblCellMar>
        <w:tblLook w:val="04A0" w:firstRow="1" w:lastRow="0" w:firstColumn="1" w:lastColumn="0" w:noHBand="0" w:noVBand="1"/>
      </w:tblPr>
      <w:tblGrid>
        <w:gridCol w:w="2036"/>
        <w:gridCol w:w="8196"/>
      </w:tblGrid>
      <w:tr w:rsidR="00C06EAD" w:rsidRPr="0054554C" w:rsidTr="00E068C2">
        <w:tc>
          <w:tcPr>
            <w:tcW w:w="2036" w:type="dxa"/>
            <w:tcBorders>
              <w:top w:val="nil"/>
              <w:left w:val="nil"/>
              <w:bottom w:val="nil"/>
              <w:right w:val="nil"/>
              <w:tl2br w:val="nil"/>
              <w:tr2bl w:val="nil"/>
            </w:tcBorders>
            <w:shd w:val="clear" w:color="auto" w:fill="auto"/>
            <w:tcMar>
              <w:top w:w="0" w:type="dxa"/>
              <w:left w:w="108" w:type="dxa"/>
              <w:bottom w:w="0" w:type="dxa"/>
              <w:right w:w="108" w:type="dxa"/>
            </w:tcMar>
          </w:tcPr>
          <w:p w:rsidR="00C06EAD" w:rsidRPr="0054554C" w:rsidRDefault="00C06EAD" w:rsidP="00E06062">
            <w:pPr>
              <w:spacing w:before="0" w:after="0" w:line="240" w:lineRule="auto"/>
              <w:ind w:firstLine="0"/>
              <w:jc w:val="center"/>
              <w:rPr>
                <w:sz w:val="28"/>
                <w:szCs w:val="28"/>
              </w:rPr>
            </w:pPr>
            <w:r w:rsidRPr="0054554C">
              <w:rPr>
                <w:b/>
                <w:bCs/>
                <w:sz w:val="28"/>
                <w:szCs w:val="28"/>
              </w:rPr>
              <w:t>TÊN THƯƠNG NHÂN</w:t>
            </w:r>
            <w:r w:rsidRPr="0054554C">
              <w:rPr>
                <w:b/>
                <w:bCs/>
                <w:sz w:val="28"/>
                <w:szCs w:val="28"/>
              </w:rPr>
              <w:br/>
              <w:t>_____________</w:t>
            </w:r>
          </w:p>
        </w:tc>
        <w:tc>
          <w:tcPr>
            <w:tcW w:w="8196" w:type="dxa"/>
            <w:tcBorders>
              <w:top w:val="nil"/>
              <w:left w:val="nil"/>
              <w:bottom w:val="nil"/>
              <w:right w:val="nil"/>
              <w:tl2br w:val="nil"/>
              <w:tr2bl w:val="nil"/>
            </w:tcBorders>
            <w:shd w:val="clear" w:color="auto" w:fill="auto"/>
            <w:tcMar>
              <w:top w:w="0" w:type="dxa"/>
              <w:left w:w="108" w:type="dxa"/>
              <w:bottom w:w="0" w:type="dxa"/>
              <w:right w:w="108" w:type="dxa"/>
            </w:tcMar>
          </w:tcPr>
          <w:p w:rsidR="00C06EAD" w:rsidRPr="0054554C" w:rsidRDefault="00C06EAD" w:rsidP="00E06062">
            <w:pPr>
              <w:spacing w:before="0" w:after="0" w:line="240" w:lineRule="auto"/>
              <w:ind w:right="-528" w:firstLine="0"/>
              <w:jc w:val="center"/>
              <w:rPr>
                <w:b/>
                <w:bCs/>
                <w:sz w:val="28"/>
                <w:szCs w:val="28"/>
              </w:rPr>
            </w:pPr>
            <w:r w:rsidRPr="0054554C">
              <w:rPr>
                <w:b/>
                <w:bCs/>
                <w:sz w:val="28"/>
                <w:szCs w:val="28"/>
              </w:rPr>
              <w:t>CỘNG HÒA XÃ HỘI CHỦ NGHĨA VIỆT NAM</w:t>
            </w:r>
            <w:r w:rsidRPr="0054554C">
              <w:rPr>
                <w:b/>
                <w:bCs/>
                <w:sz w:val="28"/>
                <w:szCs w:val="28"/>
              </w:rPr>
              <w:br/>
              <w:t xml:space="preserve">Độc lập </w:t>
            </w:r>
            <w:r w:rsidRPr="0054554C">
              <w:rPr>
                <w:bCs/>
                <w:sz w:val="28"/>
                <w:szCs w:val="28"/>
              </w:rPr>
              <w:t>-</w:t>
            </w:r>
            <w:r w:rsidRPr="0054554C">
              <w:rPr>
                <w:b/>
                <w:bCs/>
                <w:sz w:val="28"/>
                <w:szCs w:val="28"/>
              </w:rPr>
              <w:t xml:space="preserve"> Tự do </w:t>
            </w:r>
            <w:r w:rsidRPr="0054554C">
              <w:rPr>
                <w:bCs/>
                <w:sz w:val="28"/>
                <w:szCs w:val="28"/>
              </w:rPr>
              <w:t xml:space="preserve">- </w:t>
            </w:r>
            <w:r w:rsidRPr="0054554C">
              <w:rPr>
                <w:b/>
                <w:bCs/>
                <w:sz w:val="28"/>
                <w:szCs w:val="28"/>
              </w:rPr>
              <w:t>Hạnh phúc</w:t>
            </w:r>
          </w:p>
          <w:p w:rsidR="00C06EAD" w:rsidRPr="0054554C" w:rsidRDefault="00C06EAD" w:rsidP="00E06062">
            <w:pPr>
              <w:spacing w:before="0" w:after="0" w:line="240" w:lineRule="auto"/>
              <w:ind w:firstLine="0"/>
              <w:jc w:val="center"/>
              <w:rPr>
                <w:b/>
                <w:bCs/>
                <w:sz w:val="28"/>
                <w:szCs w:val="28"/>
              </w:rPr>
            </w:pPr>
            <w:r w:rsidRPr="0054554C">
              <w:rPr>
                <w:b/>
                <w:bCs/>
                <w:sz w:val="28"/>
                <w:szCs w:val="28"/>
              </w:rPr>
              <w:t xml:space="preserve">                 _________________________________________________________</w:t>
            </w:r>
            <w:r w:rsidRPr="0054554C">
              <w:rPr>
                <w:b/>
                <w:bCs/>
                <w:sz w:val="28"/>
                <w:szCs w:val="28"/>
              </w:rPr>
              <w:br/>
            </w:r>
          </w:p>
        </w:tc>
      </w:tr>
      <w:tr w:rsidR="00C06EAD" w:rsidRPr="0054554C" w:rsidTr="00E068C2">
        <w:tblPrEx>
          <w:tblBorders>
            <w:top w:val="none" w:sz="0" w:space="0" w:color="auto"/>
            <w:bottom w:val="none" w:sz="0" w:space="0" w:color="auto"/>
            <w:insideH w:val="none" w:sz="0" w:space="0" w:color="auto"/>
            <w:insideV w:val="none" w:sz="0" w:space="0" w:color="auto"/>
          </w:tblBorders>
        </w:tblPrEx>
        <w:tc>
          <w:tcPr>
            <w:tcW w:w="2036" w:type="dxa"/>
            <w:tcBorders>
              <w:top w:val="nil"/>
              <w:left w:val="nil"/>
              <w:bottom w:val="nil"/>
              <w:right w:val="nil"/>
              <w:tl2br w:val="nil"/>
              <w:tr2bl w:val="nil"/>
            </w:tcBorders>
            <w:shd w:val="clear" w:color="auto" w:fill="auto"/>
            <w:tcMar>
              <w:top w:w="0" w:type="dxa"/>
              <w:left w:w="108" w:type="dxa"/>
              <w:bottom w:w="0" w:type="dxa"/>
              <w:right w:w="108" w:type="dxa"/>
            </w:tcMar>
          </w:tcPr>
          <w:p w:rsidR="00C06EAD" w:rsidRPr="0054554C" w:rsidRDefault="00C06EAD" w:rsidP="00E06062">
            <w:pPr>
              <w:spacing w:before="0" w:after="0" w:line="240" w:lineRule="auto"/>
              <w:jc w:val="center"/>
              <w:rPr>
                <w:sz w:val="28"/>
                <w:szCs w:val="28"/>
              </w:rPr>
            </w:pPr>
          </w:p>
        </w:tc>
        <w:tc>
          <w:tcPr>
            <w:tcW w:w="8196" w:type="dxa"/>
            <w:tcBorders>
              <w:top w:val="nil"/>
              <w:left w:val="nil"/>
              <w:bottom w:val="nil"/>
              <w:right w:val="nil"/>
              <w:tl2br w:val="nil"/>
              <w:tr2bl w:val="nil"/>
            </w:tcBorders>
            <w:shd w:val="clear" w:color="auto" w:fill="auto"/>
            <w:tcMar>
              <w:top w:w="0" w:type="dxa"/>
              <w:left w:w="108" w:type="dxa"/>
              <w:bottom w:w="0" w:type="dxa"/>
              <w:right w:w="108" w:type="dxa"/>
            </w:tcMar>
          </w:tcPr>
          <w:p w:rsidR="00C06EAD" w:rsidRPr="0054554C" w:rsidRDefault="00C06EAD" w:rsidP="00E06062">
            <w:pPr>
              <w:spacing w:before="0" w:after="0" w:line="240" w:lineRule="auto"/>
              <w:ind w:firstLine="0"/>
              <w:jc w:val="right"/>
              <w:rPr>
                <w:sz w:val="28"/>
                <w:szCs w:val="28"/>
              </w:rPr>
            </w:pPr>
            <w:r w:rsidRPr="0054554C">
              <w:rPr>
                <w:i/>
                <w:iCs/>
                <w:sz w:val="28"/>
                <w:szCs w:val="28"/>
              </w:rPr>
              <w:t>…, ngày … tháng … năm …</w:t>
            </w:r>
          </w:p>
        </w:tc>
      </w:tr>
    </w:tbl>
    <w:p w:rsidR="00C06EAD" w:rsidRPr="0054554C" w:rsidRDefault="00C06EAD" w:rsidP="00C06EAD">
      <w:pPr>
        <w:ind w:firstLine="0"/>
        <w:jc w:val="center"/>
        <w:rPr>
          <w:sz w:val="28"/>
          <w:szCs w:val="28"/>
        </w:rPr>
      </w:pPr>
      <w:r w:rsidRPr="0054554C">
        <w:rPr>
          <w:b/>
          <w:bCs/>
          <w:sz w:val="28"/>
          <w:szCs w:val="28"/>
        </w:rPr>
        <w:t>ĐƠN ĐỀ NGHỊ</w:t>
      </w:r>
    </w:p>
    <w:p w:rsidR="00C06EAD" w:rsidRPr="0054554C" w:rsidRDefault="00C06EAD" w:rsidP="00C06EAD">
      <w:pPr>
        <w:ind w:firstLine="0"/>
        <w:jc w:val="center"/>
        <w:rPr>
          <w:b/>
          <w:bCs/>
          <w:sz w:val="28"/>
          <w:szCs w:val="28"/>
        </w:rPr>
      </w:pPr>
      <w:r w:rsidRPr="0054554C">
        <w:rPr>
          <w:b/>
          <w:bCs/>
          <w:sz w:val="28"/>
          <w:szCs w:val="28"/>
        </w:rPr>
        <w:t xml:space="preserve">Xác nhận danh mục sản phẩm nghe nhìn </w:t>
      </w:r>
      <w:r w:rsidRPr="0054554C">
        <w:rPr>
          <w:b/>
          <w:bCs/>
          <w:sz w:val="28"/>
          <w:szCs w:val="28"/>
        </w:rPr>
        <w:br/>
        <w:t> có nội dung vui chơi giải trí nhập khẩu</w:t>
      </w:r>
    </w:p>
    <w:tbl>
      <w:tblPr>
        <w:tblW w:w="10008" w:type="dxa"/>
        <w:tblBorders>
          <w:top w:val="nil"/>
          <w:bottom w:val="nil"/>
          <w:insideH w:val="nil"/>
          <w:insideV w:val="nil"/>
        </w:tblBorders>
        <w:tblCellMar>
          <w:left w:w="0" w:type="dxa"/>
          <w:right w:w="0" w:type="dxa"/>
        </w:tblCellMar>
        <w:tblLook w:val="04A0" w:firstRow="1" w:lastRow="0" w:firstColumn="1" w:lastColumn="0" w:noHBand="0" w:noVBand="1"/>
      </w:tblPr>
      <w:tblGrid>
        <w:gridCol w:w="2808"/>
        <w:gridCol w:w="7200"/>
      </w:tblGrid>
      <w:tr w:rsidR="00C06EAD" w:rsidRPr="0054554C" w:rsidTr="00E06062">
        <w:tc>
          <w:tcPr>
            <w:tcW w:w="2808" w:type="dxa"/>
            <w:tcBorders>
              <w:top w:val="nil"/>
              <w:left w:val="nil"/>
              <w:bottom w:val="nil"/>
              <w:right w:val="nil"/>
              <w:tl2br w:val="nil"/>
              <w:tr2bl w:val="nil"/>
            </w:tcBorders>
            <w:shd w:val="clear" w:color="auto" w:fill="auto"/>
            <w:tcMar>
              <w:top w:w="0" w:type="dxa"/>
              <w:left w:w="108" w:type="dxa"/>
              <w:bottom w:w="0" w:type="dxa"/>
              <w:right w:w="108" w:type="dxa"/>
            </w:tcMar>
          </w:tcPr>
          <w:p w:rsidR="00C06EAD" w:rsidRPr="0054554C" w:rsidRDefault="00C06EAD" w:rsidP="00E06062">
            <w:pPr>
              <w:spacing w:before="120" w:after="120"/>
              <w:ind w:firstLine="0"/>
              <w:rPr>
                <w:sz w:val="28"/>
                <w:szCs w:val="28"/>
              </w:rPr>
            </w:pPr>
            <w:r w:rsidRPr="0054554C">
              <w:rPr>
                <w:b/>
                <w:bCs/>
                <w:sz w:val="28"/>
                <w:szCs w:val="28"/>
              </w:rPr>
              <w:t xml:space="preserve">                 Kính gửi:</w:t>
            </w:r>
          </w:p>
        </w:tc>
        <w:tc>
          <w:tcPr>
            <w:tcW w:w="7200" w:type="dxa"/>
            <w:tcBorders>
              <w:top w:val="nil"/>
              <w:left w:val="nil"/>
              <w:bottom w:val="nil"/>
              <w:right w:val="nil"/>
              <w:tl2br w:val="nil"/>
              <w:tr2bl w:val="nil"/>
            </w:tcBorders>
            <w:shd w:val="clear" w:color="auto" w:fill="auto"/>
            <w:tcMar>
              <w:top w:w="0" w:type="dxa"/>
              <w:left w:w="108" w:type="dxa"/>
              <w:bottom w:w="0" w:type="dxa"/>
              <w:right w:w="108" w:type="dxa"/>
            </w:tcMar>
          </w:tcPr>
          <w:p w:rsidR="00C06EAD" w:rsidRPr="0054554C" w:rsidRDefault="00C06EAD" w:rsidP="00E06062">
            <w:pPr>
              <w:spacing w:before="120" w:after="120"/>
              <w:ind w:firstLine="0"/>
              <w:rPr>
                <w:sz w:val="28"/>
                <w:szCs w:val="28"/>
              </w:rPr>
            </w:pPr>
            <w:r w:rsidRPr="0054554C">
              <w:rPr>
                <w:sz w:val="28"/>
                <w:szCs w:val="28"/>
              </w:rPr>
              <w:t>Vụ Kế hoạch, Tài chính - Bộ Văn hóa, Thể thao và Du lịch</w:t>
            </w:r>
          </w:p>
        </w:tc>
      </w:tr>
    </w:tbl>
    <w:p w:rsidR="00C06EAD" w:rsidRPr="0054554C" w:rsidRDefault="00C06EAD" w:rsidP="00C06EAD">
      <w:pPr>
        <w:spacing w:before="0" w:after="0"/>
        <w:ind w:firstLine="0"/>
        <w:rPr>
          <w:sz w:val="28"/>
          <w:szCs w:val="28"/>
        </w:rPr>
      </w:pPr>
      <w:r w:rsidRPr="0054554C">
        <w:rPr>
          <w:sz w:val="28"/>
          <w:szCs w:val="28"/>
        </w:rPr>
        <w:t xml:space="preserve">1. Tên thương nhân </w:t>
      </w:r>
      <w:r w:rsidRPr="0054554C">
        <w:rPr>
          <w:i/>
          <w:iCs/>
          <w:sz w:val="28"/>
          <w:szCs w:val="28"/>
        </w:rPr>
        <w:t>(ghi rõ tên đầy đủ và tên viết tắt):</w:t>
      </w:r>
      <w:r w:rsidRPr="0054554C">
        <w:rPr>
          <w:sz w:val="28"/>
          <w:szCs w:val="28"/>
        </w:rPr>
        <w:t>.....................................</w:t>
      </w:r>
    </w:p>
    <w:p w:rsidR="00C06EAD" w:rsidRPr="0054554C" w:rsidRDefault="00C06EAD" w:rsidP="00C06EAD">
      <w:pPr>
        <w:spacing w:before="0" w:after="0"/>
        <w:ind w:firstLine="0"/>
        <w:rPr>
          <w:sz w:val="28"/>
          <w:szCs w:val="28"/>
        </w:rPr>
      </w:pPr>
      <w:r w:rsidRPr="0054554C">
        <w:rPr>
          <w:sz w:val="28"/>
          <w:szCs w:val="28"/>
        </w:rPr>
        <w:t>- Điện thoại:........................................................ Fax........................................</w:t>
      </w:r>
    </w:p>
    <w:p w:rsidR="00C06EAD" w:rsidRPr="0054554C" w:rsidRDefault="00C06EAD" w:rsidP="00C06EAD">
      <w:pPr>
        <w:spacing w:before="0" w:after="0"/>
        <w:ind w:firstLine="0"/>
        <w:rPr>
          <w:sz w:val="28"/>
          <w:szCs w:val="28"/>
        </w:rPr>
      </w:pPr>
      <w:r w:rsidRPr="0054554C">
        <w:rPr>
          <w:sz w:val="28"/>
          <w:szCs w:val="28"/>
        </w:rPr>
        <w:t>- Email: ......................................................................................................</w:t>
      </w:r>
    </w:p>
    <w:p w:rsidR="00C06EAD" w:rsidRPr="0054554C" w:rsidRDefault="00C06EAD" w:rsidP="00C06EAD">
      <w:pPr>
        <w:spacing w:before="0" w:after="0"/>
        <w:ind w:firstLine="0"/>
        <w:rPr>
          <w:sz w:val="28"/>
          <w:szCs w:val="28"/>
        </w:rPr>
      </w:pPr>
      <w:r w:rsidRPr="0054554C">
        <w:rPr>
          <w:sz w:val="28"/>
          <w:szCs w:val="28"/>
        </w:rPr>
        <w:t>2. Địa chỉ:...........................................................................................................</w:t>
      </w:r>
    </w:p>
    <w:p w:rsidR="00C06EAD" w:rsidRPr="0054554C" w:rsidRDefault="00C06EAD" w:rsidP="00C06EAD">
      <w:pPr>
        <w:spacing w:before="0" w:after="0"/>
        <w:ind w:firstLine="0"/>
        <w:rPr>
          <w:sz w:val="28"/>
          <w:szCs w:val="28"/>
        </w:rPr>
      </w:pPr>
      <w:r w:rsidRPr="0054554C">
        <w:rPr>
          <w:sz w:val="28"/>
          <w:szCs w:val="28"/>
        </w:rPr>
        <w:t xml:space="preserve">3. Giấy tờ chứng minh tư cách pháp nhân </w:t>
      </w:r>
      <w:r w:rsidRPr="0054554C">
        <w:rPr>
          <w:i/>
          <w:iCs/>
          <w:sz w:val="28"/>
          <w:szCs w:val="28"/>
        </w:rPr>
        <w:t>(</w:t>
      </w:r>
      <w:r w:rsidRPr="0054554C">
        <w:rPr>
          <w:i/>
          <w:iCs/>
          <w:sz w:val="28"/>
          <w:szCs w:val="28"/>
          <w:lang w:val="pl-PL"/>
        </w:rPr>
        <w:t>Giấy chứng nhận đầu tư/</w:t>
      </w:r>
      <w:r w:rsidRPr="0054554C">
        <w:rPr>
          <w:sz w:val="28"/>
          <w:szCs w:val="28"/>
          <w:lang w:val="pl-PL"/>
        </w:rPr>
        <w:t>Giấy phép đầu tư/</w:t>
      </w:r>
      <w:r w:rsidRPr="0054554C">
        <w:rPr>
          <w:i/>
          <w:iCs/>
          <w:sz w:val="28"/>
          <w:szCs w:val="28"/>
          <w:lang w:val="pl-PL"/>
        </w:rPr>
        <w:t>Giấy chứng nhận đăng ký doanh nghiệp/Giấy chứng nhận đăng ký kinh doanh/Giấy chứng nhận đủ điều kiện kinh doanh...</w:t>
      </w:r>
      <w:r w:rsidRPr="0054554C">
        <w:rPr>
          <w:i/>
          <w:iCs/>
          <w:sz w:val="28"/>
          <w:szCs w:val="28"/>
        </w:rPr>
        <w:t>)</w:t>
      </w:r>
      <w:r w:rsidRPr="0054554C">
        <w:rPr>
          <w:sz w:val="28"/>
          <w:szCs w:val="28"/>
        </w:rPr>
        <w:t xml:space="preserve"> số………</w:t>
      </w:r>
    </w:p>
    <w:p w:rsidR="00C06EAD" w:rsidRPr="0054554C" w:rsidRDefault="00C06EAD" w:rsidP="00C06EAD">
      <w:pPr>
        <w:spacing w:before="0" w:after="0"/>
        <w:ind w:firstLine="0"/>
        <w:rPr>
          <w:sz w:val="28"/>
          <w:szCs w:val="28"/>
        </w:rPr>
      </w:pPr>
      <w:r w:rsidRPr="0054554C">
        <w:rPr>
          <w:sz w:val="28"/>
          <w:szCs w:val="28"/>
        </w:rPr>
        <w:t xml:space="preserve">4. Hồ sơ kèm theo </w:t>
      </w:r>
      <w:r w:rsidRPr="0054554C">
        <w:rPr>
          <w:i/>
          <w:iCs/>
          <w:sz w:val="28"/>
          <w:szCs w:val="28"/>
        </w:rPr>
        <w:t>(liệt kê các tài liệu kèm theo quy định tại điểm b khoản 3 Điều 8 Thông tư này)</w:t>
      </w:r>
      <w:r w:rsidRPr="0054554C">
        <w:rPr>
          <w:sz w:val="28"/>
          <w:szCs w:val="28"/>
        </w:rPr>
        <w:t xml:space="preserve">  </w:t>
      </w:r>
    </w:p>
    <w:p w:rsidR="00C06EAD" w:rsidRPr="0054554C" w:rsidRDefault="00C06EAD" w:rsidP="00C06EAD">
      <w:pPr>
        <w:spacing w:before="0" w:after="0"/>
        <w:ind w:firstLine="0"/>
        <w:rPr>
          <w:sz w:val="28"/>
          <w:szCs w:val="28"/>
        </w:rPr>
      </w:pPr>
      <w:r w:rsidRPr="0054554C">
        <w:rPr>
          <w:sz w:val="28"/>
          <w:szCs w:val="28"/>
        </w:rPr>
        <w:t>5. Căn cứ Thông tư số 28/2014/TT-BVHTTDL ngày 31/12/2014 của Bộ Văn hóa, Thể thao và Du lịch quy định về quản lý mua bán hàng hóa quốc tế thuộc diện quản lý chuyên ngành văn hóa của Bộ Văn hóa, Thể thao và Du lịch và căn cứ quy định của pháp luật về nhập khẩu sản phẩm có nội dung văn hóa;</w:t>
      </w:r>
    </w:p>
    <w:p w:rsidR="00C06EAD" w:rsidRPr="0054554C" w:rsidRDefault="00C06EAD" w:rsidP="00C06EAD">
      <w:pPr>
        <w:spacing w:before="0" w:after="0"/>
        <w:ind w:firstLine="0"/>
        <w:rPr>
          <w:sz w:val="28"/>
          <w:szCs w:val="28"/>
        </w:rPr>
      </w:pPr>
      <w:r w:rsidRPr="0054554C">
        <w:rPr>
          <w:sz w:val="28"/>
          <w:szCs w:val="28"/>
        </w:rPr>
        <w:t>Đề nghị Bộ Văn hóa, Thể thao và Du lịch (Vụ Kế hoạch, Tài chính) xác nhận danh mục sản phẩm nghe nhìn nhập khẩu dưới đây:</w:t>
      </w:r>
    </w:p>
    <w:p w:rsidR="00C06EAD" w:rsidRPr="0054554C" w:rsidRDefault="00C06EAD" w:rsidP="00C06EAD">
      <w:pPr>
        <w:spacing w:before="0" w:after="0"/>
        <w:ind w:firstLine="0"/>
        <w:rPr>
          <w:sz w:val="28"/>
          <w:szCs w:val="28"/>
        </w:rPr>
      </w:pPr>
      <w:r w:rsidRPr="0054554C">
        <w:rPr>
          <w:sz w:val="28"/>
          <w:szCs w:val="28"/>
        </w:rPr>
        <w:t>- Tên hàng hóa:..................................................................................................</w:t>
      </w:r>
    </w:p>
    <w:p w:rsidR="00C06EAD" w:rsidRPr="0054554C" w:rsidRDefault="00C06EAD" w:rsidP="00C06EAD">
      <w:pPr>
        <w:spacing w:before="0" w:after="0"/>
        <w:ind w:firstLine="0"/>
        <w:rPr>
          <w:sz w:val="28"/>
          <w:szCs w:val="28"/>
        </w:rPr>
      </w:pPr>
      <w:r w:rsidRPr="0054554C">
        <w:rPr>
          <w:sz w:val="28"/>
          <w:szCs w:val="28"/>
        </w:rPr>
        <w:t>- Số lượng và danh mục hàng hóa xin nhập khẩu:.............................................</w:t>
      </w:r>
    </w:p>
    <w:p w:rsidR="00C06EAD" w:rsidRPr="0054554C" w:rsidRDefault="00C06EAD" w:rsidP="00C06EAD">
      <w:pPr>
        <w:spacing w:before="0" w:after="0"/>
        <w:ind w:firstLine="0"/>
        <w:rPr>
          <w:sz w:val="28"/>
          <w:szCs w:val="28"/>
        </w:rPr>
      </w:pPr>
      <w:r w:rsidRPr="0054554C">
        <w:rPr>
          <w:sz w:val="28"/>
          <w:szCs w:val="28"/>
        </w:rPr>
        <w:t>- Mô tả nội dung, đặc điểm, tính năng, chủng loại, cách thức sử dụng/vận hành của từng loại hàng hóa và các thông tin liên quan khác theo yêu cầu tại điểm b khoản 3 Điều 8 Thông tư này: …….</w:t>
      </w:r>
    </w:p>
    <w:p w:rsidR="00C06EAD" w:rsidRPr="0054554C" w:rsidRDefault="00C06EAD" w:rsidP="00C06EAD">
      <w:pPr>
        <w:spacing w:before="0" w:after="0"/>
        <w:ind w:firstLine="0"/>
        <w:rPr>
          <w:sz w:val="28"/>
          <w:szCs w:val="28"/>
        </w:rPr>
      </w:pPr>
      <w:r w:rsidRPr="0054554C">
        <w:rPr>
          <w:sz w:val="28"/>
          <w:szCs w:val="28"/>
        </w:rPr>
        <w:t>- Theo hợp đồng nhập khẩu số:.........................................................................</w:t>
      </w:r>
    </w:p>
    <w:p w:rsidR="00C06EAD" w:rsidRPr="0054554C" w:rsidRDefault="00C06EAD" w:rsidP="00C06EAD">
      <w:pPr>
        <w:spacing w:before="0" w:after="0"/>
        <w:ind w:firstLine="0"/>
        <w:rPr>
          <w:sz w:val="28"/>
          <w:szCs w:val="28"/>
        </w:rPr>
      </w:pPr>
      <w:r w:rsidRPr="0054554C">
        <w:rPr>
          <w:sz w:val="28"/>
          <w:szCs w:val="28"/>
        </w:rPr>
        <w:t>- Tại cửa khẩu:...................................................................................................</w:t>
      </w:r>
    </w:p>
    <w:p w:rsidR="00C06EAD" w:rsidRPr="0054554C" w:rsidRDefault="00C06EAD" w:rsidP="00C06EAD">
      <w:pPr>
        <w:spacing w:before="0" w:after="0"/>
        <w:ind w:firstLine="0"/>
        <w:rPr>
          <w:sz w:val="28"/>
          <w:szCs w:val="28"/>
        </w:rPr>
      </w:pPr>
      <w:r w:rsidRPr="0054554C">
        <w:rPr>
          <w:sz w:val="28"/>
          <w:szCs w:val="28"/>
        </w:rPr>
        <w:t>- Mục đích - địa điểm nhập khẩu/lắp đặt/sử dụng/phân phối:...........................</w:t>
      </w:r>
    </w:p>
    <w:p w:rsidR="00C06EAD" w:rsidRPr="0054554C" w:rsidRDefault="00C06EAD" w:rsidP="00C06EAD">
      <w:pPr>
        <w:spacing w:before="0" w:after="0"/>
        <w:ind w:firstLine="0"/>
        <w:rPr>
          <w:sz w:val="28"/>
          <w:szCs w:val="28"/>
        </w:rPr>
      </w:pPr>
      <w:r w:rsidRPr="0054554C">
        <w:rPr>
          <w:sz w:val="28"/>
          <w:szCs w:val="28"/>
        </w:rPr>
        <w:t>6. Chúng tôi xin cam kết:</w:t>
      </w:r>
    </w:p>
    <w:p w:rsidR="00C06EAD" w:rsidRPr="0054554C" w:rsidRDefault="00C06EAD" w:rsidP="00C06EAD">
      <w:pPr>
        <w:spacing w:before="0" w:after="0"/>
        <w:ind w:firstLine="0"/>
        <w:rPr>
          <w:sz w:val="28"/>
          <w:szCs w:val="28"/>
        </w:rPr>
      </w:pPr>
      <w:r w:rsidRPr="0054554C">
        <w:rPr>
          <w:sz w:val="28"/>
          <w:szCs w:val="28"/>
        </w:rPr>
        <w:t>- Thực hiện đúng các quy định của pháp luật về các điều kiện nhập khẩu, lưu hành, phổ biến sản phẩm văn hóa;</w:t>
      </w:r>
    </w:p>
    <w:p w:rsidR="00C06EAD" w:rsidRPr="0054554C" w:rsidRDefault="00C06EAD" w:rsidP="00C06EAD">
      <w:pPr>
        <w:spacing w:before="0" w:after="0"/>
        <w:ind w:firstLine="0"/>
        <w:rPr>
          <w:sz w:val="28"/>
          <w:szCs w:val="28"/>
        </w:rPr>
      </w:pPr>
      <w:r w:rsidRPr="0054554C">
        <w:rPr>
          <w:sz w:val="28"/>
          <w:szCs w:val="28"/>
        </w:rPr>
        <w:t>- Chịu trách nhiệm về mọi vi phạm pháp luật về sở hữu trí tuệ.</w:t>
      </w:r>
    </w:p>
    <w:p w:rsidR="00C06EAD" w:rsidRPr="0054554C" w:rsidRDefault="00C06EAD" w:rsidP="00C06EAD">
      <w:pPr>
        <w:spacing w:before="0" w:after="0"/>
        <w:ind w:firstLine="0"/>
        <w:rPr>
          <w:sz w:val="28"/>
          <w:szCs w:val="28"/>
        </w:rPr>
      </w:pPr>
      <w:r w:rsidRPr="0054554C">
        <w:rPr>
          <w:sz w:val="28"/>
          <w:szCs w:val="28"/>
        </w:rPr>
        <w:lastRenderedPageBreak/>
        <w:t>- Chịu trách nhiệm về tính chính xác, trung thực của nội dung hồ sơ đề nghị nhập khẩu./.</w:t>
      </w:r>
    </w:p>
    <w:tbl>
      <w:tblPr>
        <w:tblW w:w="9468" w:type="dxa"/>
        <w:tblBorders>
          <w:top w:val="nil"/>
          <w:bottom w:val="nil"/>
          <w:insideH w:val="nil"/>
          <w:insideV w:val="nil"/>
        </w:tblBorders>
        <w:tblCellMar>
          <w:left w:w="0" w:type="dxa"/>
          <w:right w:w="0" w:type="dxa"/>
        </w:tblCellMar>
        <w:tblLook w:val="04A0" w:firstRow="1" w:lastRow="0" w:firstColumn="1" w:lastColumn="0" w:noHBand="0" w:noVBand="1"/>
      </w:tblPr>
      <w:tblGrid>
        <w:gridCol w:w="1308"/>
        <w:gridCol w:w="8160"/>
      </w:tblGrid>
      <w:tr w:rsidR="00C06EAD" w:rsidRPr="0054554C" w:rsidTr="00E06062">
        <w:tc>
          <w:tcPr>
            <w:tcW w:w="1308" w:type="dxa"/>
            <w:tcBorders>
              <w:top w:val="nil"/>
              <w:left w:val="nil"/>
              <w:bottom w:val="nil"/>
              <w:right w:val="nil"/>
              <w:tl2br w:val="nil"/>
              <w:tr2bl w:val="nil"/>
            </w:tcBorders>
            <w:shd w:val="clear" w:color="auto" w:fill="auto"/>
            <w:tcMar>
              <w:top w:w="0" w:type="dxa"/>
              <w:left w:w="108" w:type="dxa"/>
              <w:bottom w:w="0" w:type="dxa"/>
              <w:right w:w="108" w:type="dxa"/>
            </w:tcMar>
          </w:tcPr>
          <w:p w:rsidR="00C06EAD" w:rsidRPr="0054554C" w:rsidRDefault="00C06EAD" w:rsidP="00C06EAD">
            <w:pPr>
              <w:spacing w:before="0" w:after="0"/>
              <w:ind w:firstLine="0"/>
              <w:rPr>
                <w:sz w:val="28"/>
                <w:szCs w:val="28"/>
              </w:rPr>
            </w:pPr>
            <w:r w:rsidRPr="0054554C">
              <w:rPr>
                <w:sz w:val="28"/>
                <w:szCs w:val="28"/>
              </w:rPr>
              <w:t> </w:t>
            </w:r>
          </w:p>
          <w:p w:rsidR="00C06EAD" w:rsidRPr="0054554C" w:rsidRDefault="00C06EAD" w:rsidP="00C06EAD">
            <w:pPr>
              <w:spacing w:before="0" w:after="0"/>
              <w:ind w:firstLine="0"/>
              <w:rPr>
                <w:sz w:val="28"/>
                <w:szCs w:val="28"/>
              </w:rPr>
            </w:pPr>
            <w:r w:rsidRPr="0054554C">
              <w:rPr>
                <w:sz w:val="28"/>
                <w:szCs w:val="28"/>
              </w:rPr>
              <w:t> </w:t>
            </w:r>
          </w:p>
        </w:tc>
        <w:tc>
          <w:tcPr>
            <w:tcW w:w="8160" w:type="dxa"/>
            <w:tcBorders>
              <w:top w:val="nil"/>
              <w:left w:val="nil"/>
              <w:bottom w:val="nil"/>
              <w:right w:val="nil"/>
              <w:tl2br w:val="nil"/>
              <w:tr2bl w:val="nil"/>
            </w:tcBorders>
            <w:shd w:val="clear" w:color="auto" w:fill="auto"/>
            <w:tcMar>
              <w:top w:w="0" w:type="dxa"/>
              <w:left w:w="108" w:type="dxa"/>
              <w:bottom w:w="0" w:type="dxa"/>
              <w:right w:w="108" w:type="dxa"/>
            </w:tcMar>
          </w:tcPr>
          <w:p w:rsidR="00C06EAD" w:rsidRPr="0054554C" w:rsidRDefault="00C06EAD" w:rsidP="00C06EAD">
            <w:pPr>
              <w:spacing w:before="0" w:after="0"/>
              <w:ind w:firstLine="0"/>
              <w:jc w:val="center"/>
              <w:rPr>
                <w:sz w:val="28"/>
                <w:szCs w:val="28"/>
              </w:rPr>
            </w:pPr>
            <w:r w:rsidRPr="0054554C">
              <w:rPr>
                <w:b/>
                <w:bCs/>
                <w:sz w:val="28"/>
                <w:szCs w:val="28"/>
              </w:rPr>
              <w:t xml:space="preserve">NGƯỜI ĐẠI DIỆN THEO PHÁP LUẬT CỦA THƯƠNG NHÂN </w:t>
            </w:r>
            <w:r w:rsidRPr="0054554C">
              <w:rPr>
                <w:b/>
                <w:bCs/>
                <w:sz w:val="28"/>
                <w:szCs w:val="28"/>
              </w:rPr>
              <w:br/>
            </w:r>
            <w:r w:rsidRPr="0054554C">
              <w:rPr>
                <w:i/>
                <w:iCs/>
                <w:sz w:val="28"/>
                <w:szCs w:val="28"/>
              </w:rPr>
              <w:t>(Ký, đóng dấu, ghi rõ họ tên đối với tổ chức)</w:t>
            </w:r>
            <w:r w:rsidRPr="0054554C">
              <w:rPr>
                <w:sz w:val="28"/>
                <w:szCs w:val="28"/>
              </w:rPr>
              <w:br/>
            </w:r>
            <w:r w:rsidRPr="0054554C">
              <w:rPr>
                <w:i/>
                <w:iCs/>
                <w:sz w:val="28"/>
                <w:szCs w:val="28"/>
              </w:rPr>
              <w:t>(Ký, ghi rõ họ tên đối với cá nhân)</w:t>
            </w:r>
          </w:p>
        </w:tc>
      </w:tr>
    </w:tbl>
    <w:p w:rsidR="00591455" w:rsidRPr="0054554C" w:rsidRDefault="00591455" w:rsidP="000C05B8">
      <w:pPr>
        <w:spacing w:before="0" w:after="0" w:line="240" w:lineRule="auto"/>
        <w:ind w:firstLine="567"/>
        <w:rPr>
          <w:sz w:val="28"/>
          <w:szCs w:val="28"/>
          <w:lang w:val="de-DE"/>
        </w:rPr>
      </w:pPr>
      <w:r w:rsidRPr="0054554C">
        <w:rPr>
          <w:sz w:val="28"/>
          <w:szCs w:val="28"/>
          <w:lang w:val="de-DE"/>
        </w:rPr>
        <w:br w:type="page"/>
      </w:r>
      <w:r w:rsidR="0018662C" w:rsidRPr="0054554C">
        <w:rPr>
          <w:b/>
          <w:sz w:val="28"/>
          <w:szCs w:val="28"/>
          <w:lang w:val="de-DE"/>
        </w:rPr>
        <w:lastRenderedPageBreak/>
        <w:t>68</w:t>
      </w:r>
      <w:r w:rsidRPr="0054554C">
        <w:rPr>
          <w:b/>
          <w:sz w:val="28"/>
          <w:szCs w:val="28"/>
          <w:lang w:val="de-DE"/>
        </w:rPr>
        <w:t>. Thủ tục xác nhận đủ điều kiện nhập khẩu máy trò chơi điện tử có cài đặt chương trình trả thưởng dành cho người nước ngoài và thiết bị chuyên dùng cho trò chơi ở sòng bạc</w:t>
      </w:r>
    </w:p>
    <w:p w:rsidR="00C06EAD" w:rsidRPr="0054554C" w:rsidRDefault="00C06EAD" w:rsidP="00C06EAD">
      <w:pPr>
        <w:spacing w:before="80" w:after="80"/>
        <w:ind w:firstLine="600"/>
        <w:rPr>
          <w:sz w:val="28"/>
          <w:szCs w:val="28"/>
          <w:lang w:val="de-DE"/>
        </w:rPr>
      </w:pPr>
      <w:r w:rsidRPr="0054554C">
        <w:rPr>
          <w:sz w:val="28"/>
          <w:szCs w:val="28"/>
          <w:lang w:val="de-DE"/>
        </w:rPr>
        <w:t xml:space="preserve">* Trình tự thực hiện:  </w:t>
      </w:r>
    </w:p>
    <w:p w:rsidR="00C06EAD" w:rsidRPr="0054554C" w:rsidRDefault="00C06EAD" w:rsidP="00C06EAD">
      <w:pPr>
        <w:spacing w:before="80" w:after="80"/>
        <w:ind w:firstLine="600"/>
        <w:rPr>
          <w:sz w:val="28"/>
          <w:szCs w:val="28"/>
          <w:lang w:val="de-DE"/>
        </w:rPr>
      </w:pPr>
      <w:r w:rsidRPr="0054554C">
        <w:rPr>
          <w:sz w:val="28"/>
          <w:szCs w:val="28"/>
          <w:lang w:val="de-DE"/>
        </w:rPr>
        <w:t xml:space="preserve">- </w:t>
      </w:r>
      <w:r w:rsidRPr="0054554C">
        <w:rPr>
          <w:bCs/>
          <w:spacing w:val="-2"/>
          <w:sz w:val="28"/>
          <w:szCs w:val="28"/>
          <w:lang w:val="de-DE"/>
        </w:rPr>
        <w:t xml:space="preserve">Thương nhân </w:t>
      </w:r>
      <w:r w:rsidRPr="0054554C">
        <w:rPr>
          <w:sz w:val="28"/>
          <w:szCs w:val="28"/>
          <w:lang w:val="de-DE"/>
        </w:rPr>
        <w:t>đề nghị xác nhận đủ điều kiện nhập khẩu hàng hóa và danh mục hàng hóa nhập khẩu gửi 01 bộ hồ sơ trực tiếp hoặc qua đường bưu điện đến Vụ Kế hoạch, Tài chính - Bộ Văn hóa, Thể thao và Du lịch.</w:t>
      </w:r>
    </w:p>
    <w:p w:rsidR="00C06EAD" w:rsidRPr="0054554C" w:rsidRDefault="00C06EAD" w:rsidP="00C06EAD">
      <w:pPr>
        <w:tabs>
          <w:tab w:val="left" w:pos="700"/>
        </w:tabs>
        <w:spacing w:before="80" w:after="80" w:line="24" w:lineRule="atLeast"/>
        <w:rPr>
          <w:sz w:val="28"/>
          <w:szCs w:val="28"/>
          <w:lang w:val="de-DE"/>
        </w:rPr>
      </w:pPr>
      <w:r w:rsidRPr="0054554C">
        <w:rPr>
          <w:sz w:val="28"/>
          <w:szCs w:val="28"/>
          <w:lang w:val="de-DE"/>
        </w:rPr>
        <w:t>- Trong thời hạn 07 ngày làm việc, kể từ ngày nhận được hồ sơ, nếu hồ sơ chưa đầy đủ, hợp lệ, cơ quan có thẩm quyền có văn bản thông báo cho doanh nghiệp đề nghị bổ sung đầy đủ hồ sơ hợp lệ.</w:t>
      </w:r>
    </w:p>
    <w:p w:rsidR="00C06EAD" w:rsidRPr="0054554C" w:rsidRDefault="00C06EAD" w:rsidP="00C06EAD">
      <w:pPr>
        <w:pStyle w:val="NormalWeb"/>
        <w:tabs>
          <w:tab w:val="left" w:pos="700"/>
        </w:tabs>
        <w:spacing w:before="80" w:beforeAutospacing="0" w:after="80" w:afterAutospacing="0" w:line="24" w:lineRule="atLeast"/>
        <w:ind w:firstLine="700"/>
        <w:rPr>
          <w:sz w:val="28"/>
          <w:szCs w:val="28"/>
          <w:lang w:val="pl-PL"/>
        </w:rPr>
      </w:pPr>
      <w:r w:rsidRPr="0054554C">
        <w:rPr>
          <w:sz w:val="28"/>
          <w:szCs w:val="28"/>
          <w:lang w:val="de-DE"/>
        </w:rPr>
        <w:t>-</w:t>
      </w:r>
      <w:r w:rsidRPr="0054554C">
        <w:rPr>
          <w:i/>
          <w:sz w:val="28"/>
          <w:szCs w:val="28"/>
          <w:lang w:val="de-DE"/>
        </w:rPr>
        <w:t xml:space="preserve"> </w:t>
      </w:r>
      <w:r w:rsidRPr="0054554C">
        <w:rPr>
          <w:sz w:val="28"/>
          <w:szCs w:val="28"/>
          <w:lang w:val="pl-PL"/>
        </w:rPr>
        <w:t xml:space="preserve">Trong thời hạn 10 ngày làm việc, kể từ ngày nhận được đủ hồ sơ hợp lệ, căn cứ các điều kiện quy định tại Điều 10 </w:t>
      </w:r>
      <w:r w:rsidRPr="0054554C">
        <w:rPr>
          <w:spacing w:val="-2"/>
          <w:sz w:val="28"/>
          <w:szCs w:val="28"/>
          <w:lang w:val="de-DE"/>
        </w:rPr>
        <w:t>Thông tư số 28/2014/TT-BVHTTDL ngày 31 tháng 12 năm 2014 của Bộ trưởng Bộ Văn hóa, Thể thao và Du lịch</w:t>
      </w:r>
      <w:r w:rsidRPr="0054554C">
        <w:rPr>
          <w:sz w:val="28"/>
          <w:szCs w:val="28"/>
          <w:lang w:val="pl-PL"/>
        </w:rPr>
        <w:t>, Bộ Văn hóa, Thể thao và Du lịch có văn bản xác nhận đủ điều kiện nhập khẩu và danh mục hàng hóa nhập khẩu của Thương nhân. Trường hợp Thương nhân không thuộc đối tượng được phép nhập khẩu hoặc chưa đủ điều kiện nhập khẩu, Bộ Văn hóa, Thể thao và Du lịch có văn bản trả lời và nêu rõ lý do.</w:t>
      </w:r>
    </w:p>
    <w:p w:rsidR="00C06EAD" w:rsidRPr="0054554C" w:rsidRDefault="00C06EAD" w:rsidP="00C06EAD">
      <w:pPr>
        <w:spacing w:before="80" w:after="80"/>
        <w:rPr>
          <w:sz w:val="28"/>
          <w:szCs w:val="28"/>
        </w:rPr>
      </w:pPr>
      <w:r w:rsidRPr="0054554C">
        <w:rPr>
          <w:sz w:val="28"/>
          <w:szCs w:val="28"/>
          <w:lang w:val="pl-PL"/>
        </w:rPr>
        <w:t xml:space="preserve">Văn bản của Bộ Văn hóa, Thể thao và Du lịch chấp thuận cho Thương nhân </w:t>
      </w:r>
      <w:r w:rsidRPr="0054554C">
        <w:rPr>
          <w:sz w:val="28"/>
          <w:szCs w:val="28"/>
          <w:lang w:val="de-DE"/>
        </w:rPr>
        <w:t xml:space="preserve">đủ điều kiện nhập khẩu hàng hóa và danh mục hàng hóa được nhập khẩu </w:t>
      </w:r>
      <w:r w:rsidRPr="0054554C">
        <w:rPr>
          <w:sz w:val="28"/>
          <w:szCs w:val="28"/>
          <w:lang w:val="pl-PL"/>
        </w:rPr>
        <w:t xml:space="preserve">là căn cứ để cơ quan hải quan cho phép thương nhân được đưa hàng về địa điểm kiểm tra chuyên ngành hoặc kho của doanh nghiệp bảo quản để chờ kết quả kiểm tra chuyên ngành của cơ quan văn hóa. Cơ quan hải quan làm thủ tục xác nhận thông quan cho số hàng hóa mang về bảo quản này sau khi có văn bản thẩm định, phê duyệt nội dung của cơ quan chuyên ngành văn hóa theo quy định tại khoản 2 Điều 11 </w:t>
      </w:r>
      <w:r w:rsidRPr="0054554C">
        <w:rPr>
          <w:spacing w:val="-2"/>
          <w:sz w:val="28"/>
          <w:szCs w:val="28"/>
          <w:lang w:val="de-DE"/>
        </w:rPr>
        <w:t>Thông tư số 28/2014/TT-BVHTTDL ngày 31 tháng 12 năm 2014 của Bộ trưởng Bộ Văn hóa, Thể thao và Du lịch</w:t>
      </w:r>
      <w:r w:rsidRPr="0054554C">
        <w:rPr>
          <w:sz w:val="28"/>
          <w:szCs w:val="28"/>
          <w:lang w:val="pl-PL"/>
        </w:rPr>
        <w:t>.</w:t>
      </w:r>
    </w:p>
    <w:p w:rsidR="00C06EAD" w:rsidRPr="0054554C" w:rsidRDefault="00C06EAD" w:rsidP="00C06EAD">
      <w:pPr>
        <w:spacing w:before="80" w:after="80"/>
        <w:rPr>
          <w:sz w:val="28"/>
          <w:szCs w:val="28"/>
        </w:rPr>
      </w:pPr>
      <w:r w:rsidRPr="0054554C">
        <w:rPr>
          <w:sz w:val="28"/>
          <w:szCs w:val="28"/>
          <w:lang w:val="pl-PL"/>
        </w:rPr>
        <w:t xml:space="preserve">Doanh nghiệp tự chịu trách nhiệm trước pháp luật trong việc vận chuyển, bảo quản đối với hàng hóa </w:t>
      </w:r>
      <w:r w:rsidRPr="0054554C">
        <w:rPr>
          <w:sz w:val="28"/>
          <w:szCs w:val="28"/>
          <w:lang w:val="de-DE"/>
        </w:rPr>
        <w:t>nhập khẩu</w:t>
      </w:r>
      <w:r w:rsidRPr="0054554C">
        <w:rPr>
          <w:sz w:val="28"/>
          <w:szCs w:val="28"/>
          <w:lang w:val="pl-PL"/>
        </w:rPr>
        <w:t xml:space="preserve"> được phép mang về bảo quản cho đến khi hàng hóa được thông quan.</w:t>
      </w:r>
    </w:p>
    <w:p w:rsidR="00C06EAD" w:rsidRPr="0054554C" w:rsidRDefault="00C06EAD" w:rsidP="00C06EAD">
      <w:pPr>
        <w:spacing w:before="80" w:after="80"/>
        <w:ind w:firstLine="600"/>
        <w:rPr>
          <w:sz w:val="28"/>
          <w:szCs w:val="28"/>
          <w:lang w:val="pl-PL"/>
        </w:rPr>
      </w:pPr>
      <w:r w:rsidRPr="0054554C">
        <w:rPr>
          <w:spacing w:val="-4"/>
          <w:sz w:val="28"/>
          <w:szCs w:val="28"/>
          <w:lang w:val="pl-PL"/>
        </w:rPr>
        <w:t xml:space="preserve">Danh mục thủ tục sản phẩm </w:t>
      </w:r>
      <w:r w:rsidRPr="0054554C">
        <w:rPr>
          <w:sz w:val="28"/>
          <w:szCs w:val="28"/>
          <w:lang w:val="pl-PL"/>
        </w:rPr>
        <w:t xml:space="preserve">máy trò chơi điện tử có cài đặt chương trình trả thưởng dành cho người nước ngoài và thiết bị chuyên dùng cho trò chơi ở sòng bạc chỉ được phép thông quan và đưa vào kinh doanh, sử dụng, phân phối </w:t>
      </w:r>
      <w:r w:rsidRPr="0054554C">
        <w:rPr>
          <w:spacing w:val="-4"/>
          <w:sz w:val="28"/>
          <w:szCs w:val="28"/>
          <w:lang w:val="pl-PL"/>
        </w:rPr>
        <w:t xml:space="preserve">sau khi đã được Sở Văn hoá, Thể thao và Du lịch các tỉnh, thành phố trực thuộc Trung ương kiểm tra hoặc thẩm định, phê duyệt nội dung và dán tem, nhãn kiểm soát, lưu hành đối với hàng hóa đủ điều kiện phổ biến, lưu hành theo quy định của pháp luật. </w:t>
      </w:r>
    </w:p>
    <w:p w:rsidR="00C06EAD" w:rsidRPr="0054554C" w:rsidRDefault="00C06EAD" w:rsidP="00C06EAD">
      <w:pPr>
        <w:spacing w:before="80" w:after="80"/>
        <w:ind w:firstLine="600"/>
        <w:rPr>
          <w:i/>
          <w:sz w:val="28"/>
          <w:szCs w:val="28"/>
          <w:lang w:val="pl-PL"/>
        </w:rPr>
      </w:pPr>
      <w:r w:rsidRPr="0054554C">
        <w:rPr>
          <w:sz w:val="28"/>
          <w:szCs w:val="28"/>
          <w:lang w:val="pl-PL"/>
        </w:rPr>
        <w:t>* Cách thức thực hiện:</w:t>
      </w:r>
      <w:r w:rsidRPr="0054554C">
        <w:rPr>
          <w:i/>
          <w:sz w:val="28"/>
          <w:szCs w:val="28"/>
          <w:lang w:val="pl-PL"/>
        </w:rPr>
        <w:t xml:space="preserve"> </w:t>
      </w:r>
      <w:r w:rsidRPr="0054554C">
        <w:rPr>
          <w:sz w:val="28"/>
          <w:szCs w:val="28"/>
          <w:lang w:val="pl-PL"/>
        </w:rPr>
        <w:t>Nộp t</w:t>
      </w:r>
      <w:r w:rsidRPr="0054554C">
        <w:rPr>
          <w:sz w:val="28"/>
          <w:szCs w:val="28"/>
          <w:lang w:val="de-DE"/>
        </w:rPr>
        <w:t>rực tiếp hoặc gửi qua đường bưu điện.</w:t>
      </w:r>
    </w:p>
    <w:p w:rsidR="00C06EAD" w:rsidRPr="0054554C" w:rsidRDefault="00C06EAD" w:rsidP="00C06EAD">
      <w:pPr>
        <w:spacing w:before="80" w:after="80"/>
        <w:ind w:firstLine="600"/>
        <w:rPr>
          <w:sz w:val="28"/>
          <w:szCs w:val="28"/>
          <w:lang w:val="pl-PL"/>
        </w:rPr>
      </w:pPr>
      <w:r w:rsidRPr="0054554C">
        <w:rPr>
          <w:sz w:val="28"/>
          <w:szCs w:val="28"/>
          <w:lang w:val="pl-PL"/>
        </w:rPr>
        <w:t>* Thành phần, số l</w:t>
      </w:r>
      <w:r w:rsidRPr="0054554C">
        <w:rPr>
          <w:sz w:val="28"/>
          <w:szCs w:val="28"/>
          <w:lang w:val="vi-VN"/>
        </w:rPr>
        <w:t>ượ</w:t>
      </w:r>
      <w:r w:rsidRPr="0054554C">
        <w:rPr>
          <w:sz w:val="28"/>
          <w:szCs w:val="28"/>
          <w:lang w:val="pl-PL"/>
        </w:rPr>
        <w:t>ng hồ sơ:</w:t>
      </w:r>
    </w:p>
    <w:p w:rsidR="00C06EAD" w:rsidRPr="0054554C" w:rsidRDefault="00C06EAD" w:rsidP="00C06EAD">
      <w:pPr>
        <w:spacing w:before="80" w:after="80"/>
        <w:ind w:firstLine="600"/>
        <w:rPr>
          <w:sz w:val="28"/>
          <w:szCs w:val="28"/>
          <w:lang w:val="pl-PL"/>
        </w:rPr>
      </w:pPr>
      <w:r w:rsidRPr="0054554C">
        <w:rPr>
          <w:sz w:val="28"/>
          <w:szCs w:val="28"/>
          <w:lang w:val="pl-PL"/>
        </w:rPr>
        <w:t xml:space="preserve">- Thành phần hồ sơ: </w:t>
      </w:r>
    </w:p>
    <w:p w:rsidR="00C06EAD" w:rsidRPr="0054554C" w:rsidRDefault="00C06EAD" w:rsidP="00C06EAD">
      <w:pPr>
        <w:spacing w:before="80" w:after="80"/>
        <w:ind w:firstLine="600"/>
        <w:rPr>
          <w:spacing w:val="-2"/>
          <w:sz w:val="28"/>
          <w:szCs w:val="28"/>
          <w:lang w:val="pl-PL"/>
        </w:rPr>
      </w:pPr>
      <w:r w:rsidRPr="0054554C">
        <w:rPr>
          <w:spacing w:val="-2"/>
          <w:sz w:val="28"/>
          <w:szCs w:val="28"/>
          <w:lang w:val="pl-PL"/>
        </w:rPr>
        <w:lastRenderedPageBreak/>
        <w:t xml:space="preserve">(1) Đơn đề nghị </w:t>
      </w:r>
      <w:r w:rsidRPr="0054554C">
        <w:rPr>
          <w:spacing w:val="-2"/>
          <w:sz w:val="28"/>
          <w:szCs w:val="28"/>
          <w:lang w:val="de-DE"/>
        </w:rPr>
        <w:t>xác nhận đủ điều kiện nhập khẩu hàng hóa và danh mục hàng hóa nhập khẩu</w:t>
      </w:r>
      <w:r w:rsidRPr="0054554C">
        <w:rPr>
          <w:spacing w:val="-2"/>
          <w:sz w:val="28"/>
          <w:szCs w:val="28"/>
          <w:lang w:val="pl-PL"/>
        </w:rPr>
        <w:t xml:space="preserve"> của Thương nhân (Mẫu số 06 tại Phụ lục II ban hành kèm theo </w:t>
      </w:r>
      <w:r w:rsidRPr="0054554C">
        <w:rPr>
          <w:rFonts w:eastAsia="Times New Roman"/>
          <w:sz w:val="28"/>
          <w:szCs w:val="28"/>
          <w:lang w:eastAsia="x-none"/>
        </w:rPr>
        <w:t>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w:t>
      </w:r>
      <w:r w:rsidRPr="0054554C">
        <w:rPr>
          <w:spacing w:val="-2"/>
          <w:sz w:val="28"/>
          <w:szCs w:val="28"/>
          <w:lang w:val="pl-PL"/>
        </w:rPr>
        <w:t xml:space="preserve">); </w:t>
      </w:r>
    </w:p>
    <w:p w:rsidR="00C06EAD" w:rsidRPr="0054554C" w:rsidRDefault="00C06EAD" w:rsidP="00C06EAD">
      <w:pPr>
        <w:spacing w:before="80" w:after="80"/>
        <w:rPr>
          <w:sz w:val="28"/>
          <w:szCs w:val="28"/>
        </w:rPr>
      </w:pPr>
      <w:r w:rsidRPr="0054554C">
        <w:rPr>
          <w:sz w:val="28"/>
          <w:szCs w:val="28"/>
          <w:lang w:val="pl-PL"/>
        </w:rPr>
        <w:t xml:space="preserve">Đối với những Thương nhân nhập khẩu bổ sung hoặc thay thế số máy, thiết bị đang kinh doanh, ngoài những nội dung hồ sơ kê khai tại khoản 5 Điều 10 </w:t>
      </w:r>
      <w:r w:rsidRPr="0054554C">
        <w:rPr>
          <w:spacing w:val="-2"/>
          <w:sz w:val="28"/>
          <w:szCs w:val="28"/>
          <w:lang w:val="de-DE"/>
        </w:rPr>
        <w:t>Thông tư số 28/2014/TT-BVHTTDL ngày 31 tháng 12 năm 2014 của Bộ trưởng Bộ Văn hóa, Thể thao và Du lịch</w:t>
      </w:r>
      <w:r w:rsidRPr="0054554C">
        <w:rPr>
          <w:sz w:val="28"/>
          <w:szCs w:val="28"/>
          <w:lang w:val="pl-PL"/>
        </w:rPr>
        <w:t xml:space="preserve">, đơn đề nghị </w:t>
      </w:r>
      <w:r w:rsidRPr="0054554C">
        <w:rPr>
          <w:sz w:val="28"/>
          <w:szCs w:val="28"/>
          <w:lang w:val="de-DE"/>
        </w:rPr>
        <w:t>xác nhận đủ điều kiện nhập khẩu hàng hóa và danh mục hàng hóa nhập khẩu</w:t>
      </w:r>
      <w:r w:rsidRPr="0054554C">
        <w:rPr>
          <w:sz w:val="28"/>
          <w:szCs w:val="28"/>
          <w:lang w:val="pl-PL"/>
        </w:rPr>
        <w:t xml:space="preserve"> của Thương nhân cần ghi rõ tổng số máy doanh nghiệp được phép kinh doanh theo quyết định của cơ quan có thẩm quyền; bản kê chi tiết số máy, thiết bị, chủng loại hiện có đang kinh doanh; số máy, thiết bị dự phòng hiện có, đã tiêu hủy, hoặc xin phép tiêu hủy; ngày nhập khẩu những máy, thiết bị đã nhập khẩu này và các thông tin khác có liên quan đến số lượng và chủng loại máy (nếu có).</w:t>
      </w:r>
    </w:p>
    <w:p w:rsidR="00C06EAD" w:rsidRPr="0054554C" w:rsidRDefault="00C06EAD" w:rsidP="00C06EAD">
      <w:pPr>
        <w:tabs>
          <w:tab w:val="left" w:pos="700"/>
        </w:tabs>
        <w:spacing w:before="80" w:after="80" w:line="24" w:lineRule="atLeast"/>
        <w:rPr>
          <w:sz w:val="28"/>
          <w:szCs w:val="28"/>
          <w:lang w:val="pl-PL"/>
        </w:rPr>
      </w:pPr>
      <w:r w:rsidRPr="0054554C">
        <w:rPr>
          <w:sz w:val="28"/>
          <w:szCs w:val="28"/>
          <w:lang w:val="pl-PL"/>
        </w:rPr>
        <w:t>(2) Bản sao Giấy chứng nhận đầu tư, Giấy phép đầu tư, Giấy chứng nhận đăng ký doanh nghiệp, Giấy chứng nhận đăng ký kinh doanh hoặc các loại giấy tờ xác nhận tư cách pháp lý có giá trị tương đương khác và Giấy chứng nhận đủ điều kiện kinh doanh</w:t>
      </w:r>
      <w:r w:rsidRPr="0054554C">
        <w:rPr>
          <w:bCs/>
          <w:sz w:val="28"/>
          <w:szCs w:val="28"/>
          <w:lang w:val="de-DE"/>
        </w:rPr>
        <w:t xml:space="preserve"> </w:t>
      </w:r>
      <w:r w:rsidRPr="0054554C">
        <w:rPr>
          <w:sz w:val="28"/>
          <w:szCs w:val="28"/>
          <w:lang w:val="pl-PL"/>
        </w:rPr>
        <w:t xml:space="preserve">trò chơi điện tử có thưởng dành cho người nước ngoài, kinh doanh sòng bạc; </w:t>
      </w:r>
    </w:p>
    <w:p w:rsidR="00C06EAD" w:rsidRPr="0054554C" w:rsidRDefault="00C06EAD" w:rsidP="00C06EAD">
      <w:pPr>
        <w:pStyle w:val="NormalWeb"/>
        <w:tabs>
          <w:tab w:val="left" w:pos="700"/>
        </w:tabs>
        <w:spacing w:before="80" w:beforeAutospacing="0" w:after="80" w:afterAutospacing="0" w:line="24" w:lineRule="atLeast"/>
        <w:rPr>
          <w:spacing w:val="-4"/>
          <w:sz w:val="28"/>
          <w:szCs w:val="28"/>
          <w:lang w:val="pl-PL"/>
        </w:rPr>
      </w:pPr>
      <w:r w:rsidRPr="0054554C">
        <w:rPr>
          <w:spacing w:val="-4"/>
          <w:sz w:val="28"/>
          <w:szCs w:val="28"/>
          <w:lang w:val="pl-PL"/>
        </w:rPr>
        <w:t>(3) Hồ sơ (catalogue) ghi rõ các tính năng, kiểu dáng, nội dung, chương trình cài đặt, mô tả cách thức chơi, chủng loại, hãng, nhà sản xuất, cung cấp và các tài liệu chứng minh về hãng, nhà sản xuất, cung cấp và tổ chức kiểm định độc lập hoặc cung cấp dịch vụ kiểm định máy, thiết bị xin nhập khẩu theo quy định của pháp luật.</w:t>
      </w:r>
    </w:p>
    <w:p w:rsidR="00C06EAD" w:rsidRPr="0054554C" w:rsidRDefault="00C06EAD" w:rsidP="00C06EAD">
      <w:pPr>
        <w:spacing w:before="80" w:after="80"/>
        <w:ind w:firstLine="600"/>
        <w:rPr>
          <w:sz w:val="28"/>
          <w:szCs w:val="28"/>
          <w:lang w:val="pl-PL"/>
        </w:rPr>
      </w:pPr>
      <w:r w:rsidRPr="0054554C">
        <w:rPr>
          <w:sz w:val="28"/>
          <w:szCs w:val="28"/>
          <w:lang w:val="pl-PL"/>
        </w:rPr>
        <w:t xml:space="preserve">* Thời hạn giải quyết: </w:t>
      </w:r>
    </w:p>
    <w:p w:rsidR="00C06EAD" w:rsidRPr="0054554C" w:rsidRDefault="00C06EAD" w:rsidP="00C06EAD">
      <w:pPr>
        <w:tabs>
          <w:tab w:val="left" w:pos="700"/>
        </w:tabs>
        <w:spacing w:before="80" w:after="80" w:line="24" w:lineRule="atLeast"/>
        <w:rPr>
          <w:sz w:val="28"/>
          <w:szCs w:val="28"/>
          <w:lang w:val="de-DE"/>
        </w:rPr>
      </w:pPr>
      <w:r w:rsidRPr="0054554C">
        <w:rPr>
          <w:sz w:val="28"/>
          <w:szCs w:val="28"/>
          <w:lang w:val="de-DE"/>
        </w:rPr>
        <w:t xml:space="preserve">- Trong thời hạn 07 ngày làm việc, kể từ ngày nhận được hồ sơ, nếu hồ sơ chưa đầy đủ, hợp lệ, cơ quan có thẩm quyền có văn bản thông báo cho doanh nghiệp đề nghị bổ sung đầy đủ hồ sơ hợp lệ. </w:t>
      </w:r>
    </w:p>
    <w:p w:rsidR="00C06EAD" w:rsidRPr="0054554C" w:rsidRDefault="00C06EAD" w:rsidP="00C06EAD">
      <w:pPr>
        <w:pStyle w:val="NormalWeb"/>
        <w:tabs>
          <w:tab w:val="left" w:pos="700"/>
        </w:tabs>
        <w:spacing w:before="80" w:beforeAutospacing="0" w:after="80" w:afterAutospacing="0" w:line="24" w:lineRule="atLeast"/>
        <w:ind w:firstLine="700"/>
        <w:rPr>
          <w:sz w:val="28"/>
          <w:szCs w:val="28"/>
          <w:lang w:val="pl-PL"/>
        </w:rPr>
      </w:pPr>
      <w:r w:rsidRPr="0054554C">
        <w:rPr>
          <w:sz w:val="28"/>
          <w:szCs w:val="28"/>
          <w:lang w:val="de-DE"/>
        </w:rPr>
        <w:t xml:space="preserve">- </w:t>
      </w:r>
      <w:r w:rsidRPr="0054554C">
        <w:rPr>
          <w:sz w:val="28"/>
          <w:szCs w:val="28"/>
          <w:lang w:val="pl-PL"/>
        </w:rPr>
        <w:t xml:space="preserve">Trong thời hạn 10 ngày làm việc, kể từ ngày nhận được đủ hồ sơ hợp lệ, căn cứ các điều kiện quy định tại khoản 4 Điều 10 </w:t>
      </w:r>
      <w:r w:rsidRPr="0054554C">
        <w:rPr>
          <w:spacing w:val="-2"/>
          <w:sz w:val="28"/>
          <w:szCs w:val="28"/>
          <w:lang w:val="de-DE"/>
        </w:rPr>
        <w:t>Thông tư số 28/2014/TT-BVHTTDL ngày 31 tháng 12 năm 2014 của Bộ trưởng Bộ Văn hóa, Thể thao và Du lịch</w:t>
      </w:r>
      <w:r w:rsidRPr="0054554C">
        <w:rPr>
          <w:sz w:val="28"/>
          <w:szCs w:val="28"/>
          <w:lang w:val="pl-PL"/>
        </w:rPr>
        <w:t>, Bộ Văn hóa, Thể thao và Du lịch có văn bản xác nhận đủ điều kiện nhập khẩu và danh mục hàng hóa nhập khẩu của Thương nhân. Trường hợp Thương nhân không thuộc đối tượng được phép nhập khẩu hoặc chưa đủ điều kiện nhập khẩu, Bộ Văn hóa, Thể thao và Du lịch có văn bản trả lời và nêu rõ lý do.</w:t>
      </w:r>
    </w:p>
    <w:p w:rsidR="00C06EAD" w:rsidRPr="0054554C" w:rsidRDefault="00C06EAD" w:rsidP="00C06EAD">
      <w:pPr>
        <w:spacing w:before="80" w:after="80"/>
        <w:ind w:firstLine="600"/>
        <w:rPr>
          <w:sz w:val="28"/>
          <w:szCs w:val="28"/>
          <w:lang w:val="pl-PL"/>
        </w:rPr>
      </w:pPr>
      <w:r w:rsidRPr="0054554C">
        <w:rPr>
          <w:sz w:val="28"/>
          <w:szCs w:val="28"/>
          <w:lang w:val="pl-PL"/>
        </w:rPr>
        <w:t>* Đối tượng thực hiện thủ tục hành chính: Cá nhân, tổ chức.</w:t>
      </w:r>
    </w:p>
    <w:p w:rsidR="00C06EAD" w:rsidRPr="0054554C" w:rsidRDefault="00C06EAD" w:rsidP="00C06EAD">
      <w:pPr>
        <w:spacing w:before="80" w:after="80"/>
        <w:ind w:firstLine="600"/>
        <w:rPr>
          <w:sz w:val="28"/>
          <w:szCs w:val="28"/>
          <w:lang w:val="pl-PL"/>
        </w:rPr>
      </w:pPr>
      <w:r w:rsidRPr="0054554C">
        <w:rPr>
          <w:sz w:val="28"/>
          <w:szCs w:val="28"/>
          <w:lang w:val="pl-PL"/>
        </w:rPr>
        <w:t xml:space="preserve">* Cơ quan giải quyết thủ tục hành chính: </w:t>
      </w:r>
      <w:r w:rsidRPr="0054554C">
        <w:rPr>
          <w:sz w:val="28"/>
          <w:szCs w:val="28"/>
          <w:lang w:val="de-DE"/>
        </w:rPr>
        <w:t>Vụ Kế hoạch, Tài chính</w:t>
      </w:r>
      <w:r w:rsidRPr="0054554C">
        <w:rPr>
          <w:sz w:val="28"/>
          <w:szCs w:val="28"/>
          <w:lang w:val="pl-PL"/>
        </w:rPr>
        <w:t>.</w:t>
      </w:r>
    </w:p>
    <w:p w:rsidR="00C06EAD" w:rsidRPr="0054554C" w:rsidRDefault="00C06EAD" w:rsidP="00C06EAD">
      <w:pPr>
        <w:spacing w:before="80" w:after="80"/>
        <w:ind w:firstLine="600"/>
        <w:rPr>
          <w:sz w:val="28"/>
          <w:szCs w:val="28"/>
          <w:lang w:val="pl-PL"/>
        </w:rPr>
      </w:pPr>
      <w:r w:rsidRPr="0054554C">
        <w:rPr>
          <w:sz w:val="28"/>
          <w:szCs w:val="28"/>
          <w:lang w:val="pl-PL"/>
        </w:rPr>
        <w:t>* Kết quả thực hiện thủ tục hành chính:</w:t>
      </w:r>
      <w:r w:rsidRPr="0054554C">
        <w:rPr>
          <w:b/>
          <w:sz w:val="28"/>
          <w:szCs w:val="28"/>
          <w:lang w:val="pl-PL"/>
        </w:rPr>
        <w:t xml:space="preserve"> </w:t>
      </w:r>
      <w:r w:rsidRPr="0054554C">
        <w:rPr>
          <w:sz w:val="28"/>
          <w:szCs w:val="28"/>
          <w:lang w:val="pl-PL"/>
        </w:rPr>
        <w:t>Văn bản chấp thuận.</w:t>
      </w:r>
    </w:p>
    <w:p w:rsidR="00C06EAD" w:rsidRPr="0054554C" w:rsidRDefault="00C06EAD" w:rsidP="00C06EAD">
      <w:pPr>
        <w:spacing w:before="80" w:after="80" w:line="240" w:lineRule="auto"/>
        <w:ind w:firstLine="601"/>
        <w:rPr>
          <w:sz w:val="28"/>
          <w:szCs w:val="28"/>
          <w:lang w:val="pl-PL"/>
        </w:rPr>
      </w:pPr>
      <w:r w:rsidRPr="0054554C">
        <w:rPr>
          <w:sz w:val="28"/>
          <w:szCs w:val="28"/>
          <w:lang w:val="pl-PL"/>
        </w:rPr>
        <w:t xml:space="preserve">* Phí, lệ phí: </w:t>
      </w:r>
    </w:p>
    <w:p w:rsidR="00C06EAD" w:rsidRPr="0054554C" w:rsidRDefault="00C06EAD" w:rsidP="00C06EAD">
      <w:pPr>
        <w:spacing w:before="80" w:after="80" w:line="240" w:lineRule="auto"/>
        <w:ind w:firstLine="601"/>
        <w:rPr>
          <w:sz w:val="28"/>
          <w:szCs w:val="28"/>
          <w:lang w:val="pl-PL"/>
        </w:rPr>
      </w:pPr>
      <w:r w:rsidRPr="0054554C">
        <w:rPr>
          <w:sz w:val="28"/>
          <w:szCs w:val="28"/>
          <w:lang w:val="pl-PL"/>
        </w:rPr>
        <w:lastRenderedPageBreak/>
        <w:t>- Đối với máy trò chơi điện tử có cài đặt chương trình trả thưởng:</w:t>
      </w:r>
    </w:p>
    <w:p w:rsidR="00C06EAD" w:rsidRPr="0054554C" w:rsidRDefault="00C06EAD" w:rsidP="00C06EAD">
      <w:pPr>
        <w:spacing w:before="80" w:after="80" w:line="240" w:lineRule="auto"/>
        <w:ind w:firstLine="601"/>
        <w:rPr>
          <w:sz w:val="28"/>
          <w:szCs w:val="28"/>
          <w:lang w:val="pl-PL"/>
        </w:rPr>
      </w:pPr>
      <w:r w:rsidRPr="0054554C">
        <w:rPr>
          <w:sz w:val="28"/>
          <w:szCs w:val="28"/>
          <w:lang w:val="pl-PL"/>
        </w:rPr>
        <w:t>+ Đối với 1 máy/lần thẩm định: 300.000 đồng/lần thẩm định.</w:t>
      </w:r>
    </w:p>
    <w:p w:rsidR="00C06EAD" w:rsidRPr="0054554C" w:rsidRDefault="00C06EAD" w:rsidP="00C06EAD">
      <w:pPr>
        <w:spacing w:before="80" w:after="80" w:line="240" w:lineRule="auto"/>
        <w:ind w:firstLine="601"/>
        <w:rPr>
          <w:sz w:val="28"/>
          <w:szCs w:val="28"/>
          <w:lang w:val="pl-PL"/>
        </w:rPr>
      </w:pPr>
      <w:r w:rsidRPr="0054554C">
        <w:rPr>
          <w:sz w:val="28"/>
          <w:szCs w:val="28"/>
          <w:lang w:val="pl-PL"/>
        </w:rPr>
        <w:t>+ Đối với từ 2 máy trở lên/lần thẩm định: 500.000 đồng/lần thẩm định.</w:t>
      </w:r>
    </w:p>
    <w:p w:rsidR="00C06EAD" w:rsidRPr="0054554C" w:rsidRDefault="00C06EAD" w:rsidP="00C06EAD">
      <w:pPr>
        <w:spacing w:before="80" w:after="80" w:line="240" w:lineRule="auto"/>
        <w:ind w:firstLine="601"/>
        <w:rPr>
          <w:sz w:val="28"/>
          <w:szCs w:val="28"/>
          <w:lang w:val="pl-PL"/>
        </w:rPr>
      </w:pPr>
      <w:r w:rsidRPr="0054554C">
        <w:rPr>
          <w:sz w:val="28"/>
          <w:szCs w:val="28"/>
          <w:lang w:val="pl-PL"/>
        </w:rPr>
        <w:t xml:space="preserve">- Đối với thiết bị chuyên dùng cho trò chơi ở sòng bạc: 500.000 đồng/sản phẩm/lần thẩm định. </w:t>
      </w:r>
    </w:p>
    <w:p w:rsidR="00C06EAD" w:rsidRPr="0054554C" w:rsidRDefault="00C06EAD" w:rsidP="00C06EAD">
      <w:pPr>
        <w:pStyle w:val="BodyTextIndent3"/>
        <w:spacing w:before="80" w:beforeAutospacing="0" w:after="80" w:afterAutospacing="0" w:line="240" w:lineRule="auto"/>
        <w:ind w:firstLine="601"/>
        <w:rPr>
          <w:spacing w:val="-4"/>
          <w:sz w:val="28"/>
          <w:szCs w:val="28"/>
          <w:lang w:val="pl-PL"/>
        </w:rPr>
      </w:pPr>
      <w:r w:rsidRPr="0054554C">
        <w:rPr>
          <w:spacing w:val="-4"/>
          <w:sz w:val="28"/>
          <w:szCs w:val="28"/>
          <w:lang w:val="pl-PL"/>
        </w:rPr>
        <w:t>* Tên mẫu đơn, mẫu t</w:t>
      </w:r>
      <w:r w:rsidRPr="0054554C">
        <w:rPr>
          <w:spacing w:val="-4"/>
          <w:sz w:val="28"/>
          <w:szCs w:val="28"/>
          <w:lang w:val="vi-VN"/>
        </w:rPr>
        <w:t>ờ</w:t>
      </w:r>
      <w:r w:rsidRPr="0054554C">
        <w:rPr>
          <w:spacing w:val="-4"/>
          <w:sz w:val="28"/>
          <w:szCs w:val="28"/>
          <w:lang w:val="pl-PL"/>
        </w:rPr>
        <w:t xml:space="preserve"> khai: </w:t>
      </w:r>
    </w:p>
    <w:p w:rsidR="00C06EAD" w:rsidRPr="0054554C" w:rsidRDefault="00C06EAD" w:rsidP="00C06EAD">
      <w:pPr>
        <w:spacing w:before="80" w:after="80"/>
        <w:ind w:firstLine="600"/>
        <w:rPr>
          <w:spacing w:val="-2"/>
          <w:sz w:val="28"/>
          <w:szCs w:val="28"/>
          <w:lang w:val="pl-PL"/>
        </w:rPr>
      </w:pPr>
      <w:r w:rsidRPr="0054554C">
        <w:rPr>
          <w:spacing w:val="-2"/>
          <w:sz w:val="28"/>
          <w:szCs w:val="28"/>
          <w:lang w:val="pl-PL"/>
        </w:rPr>
        <w:t xml:space="preserve">Đơn đề nghị </w:t>
      </w:r>
      <w:r w:rsidRPr="0054554C">
        <w:rPr>
          <w:spacing w:val="-2"/>
          <w:sz w:val="28"/>
          <w:szCs w:val="28"/>
          <w:lang w:val="de-DE"/>
        </w:rPr>
        <w:t>xác nhận đủ điều kiện nhập khẩu hàng hóa và danh mục hàng hóa nhập khẩu</w:t>
      </w:r>
      <w:r w:rsidRPr="0054554C">
        <w:rPr>
          <w:spacing w:val="-2"/>
          <w:sz w:val="28"/>
          <w:szCs w:val="28"/>
          <w:lang w:val="pl-PL"/>
        </w:rPr>
        <w:t xml:space="preserve"> của Thương nhân (Mẫu số 06 tại Phụ lục II ban hành kèm theo </w:t>
      </w:r>
      <w:r w:rsidRPr="0054554C">
        <w:rPr>
          <w:rFonts w:eastAsia="Times New Roman"/>
          <w:sz w:val="28"/>
          <w:szCs w:val="28"/>
          <w:lang w:eastAsia="x-none"/>
        </w:rPr>
        <w:t>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w:t>
      </w:r>
      <w:r w:rsidRPr="0054554C">
        <w:rPr>
          <w:spacing w:val="-2"/>
          <w:sz w:val="28"/>
          <w:szCs w:val="28"/>
          <w:lang w:val="pl-PL"/>
        </w:rPr>
        <w:t xml:space="preserve">. </w:t>
      </w:r>
    </w:p>
    <w:p w:rsidR="00C06EAD" w:rsidRPr="0054554C" w:rsidRDefault="00C06EAD" w:rsidP="00C06EAD">
      <w:pPr>
        <w:spacing w:before="80" w:after="80"/>
        <w:ind w:firstLine="600"/>
        <w:rPr>
          <w:sz w:val="28"/>
          <w:szCs w:val="28"/>
          <w:lang w:val="pl-PL"/>
        </w:rPr>
      </w:pPr>
      <w:r w:rsidRPr="0054554C">
        <w:rPr>
          <w:sz w:val="28"/>
          <w:szCs w:val="28"/>
          <w:lang w:val="pl-PL"/>
        </w:rPr>
        <w:t>* Yêu cầu, điều kiện thực hiện thủ tục hành chính:</w:t>
      </w:r>
    </w:p>
    <w:p w:rsidR="00C06EAD" w:rsidRPr="0054554C" w:rsidRDefault="00C06EAD" w:rsidP="00C06EAD">
      <w:pPr>
        <w:tabs>
          <w:tab w:val="left" w:pos="700"/>
        </w:tabs>
        <w:spacing w:before="80" w:after="80" w:line="24" w:lineRule="atLeast"/>
        <w:rPr>
          <w:sz w:val="28"/>
          <w:szCs w:val="28"/>
          <w:lang w:val="pl-PL"/>
        </w:rPr>
      </w:pPr>
      <w:r w:rsidRPr="0054554C">
        <w:rPr>
          <w:sz w:val="28"/>
          <w:szCs w:val="28"/>
          <w:lang w:val="pl-PL"/>
        </w:rPr>
        <w:t xml:space="preserve">- Máy, thiết bị nhập khẩu mới 100%, có nội dung, hình ảnh, âm thanh, hình thức bảo đảm chất lượng, phù hợp với thẩm mỹ của người Việt Nam và không vi phạm các điều kiện quy định về nội dung cấm phổ biến, lưu hành tại Việt Nam; </w:t>
      </w:r>
    </w:p>
    <w:p w:rsidR="00C06EAD" w:rsidRPr="0054554C" w:rsidRDefault="00C06EAD" w:rsidP="00C06EAD">
      <w:pPr>
        <w:tabs>
          <w:tab w:val="left" w:pos="700"/>
        </w:tabs>
        <w:spacing w:before="80" w:after="80" w:line="24" w:lineRule="atLeast"/>
        <w:rPr>
          <w:bCs/>
          <w:sz w:val="28"/>
          <w:szCs w:val="28"/>
          <w:lang w:val="de-DE"/>
        </w:rPr>
      </w:pPr>
      <w:r w:rsidRPr="0054554C">
        <w:rPr>
          <w:sz w:val="28"/>
          <w:szCs w:val="28"/>
          <w:lang w:val="pl-PL"/>
        </w:rPr>
        <w:t>- Có địa điểm lắp đặt, kinh doanh máy, thiết bị nhập khẩu đúng với nội dung đăng ký kinh doanh đã được cơ quan có thẩm quyền cấp;</w:t>
      </w:r>
    </w:p>
    <w:p w:rsidR="00C06EAD" w:rsidRPr="0054554C" w:rsidRDefault="00C06EAD" w:rsidP="00C06EAD">
      <w:pPr>
        <w:pStyle w:val="NormalWeb"/>
        <w:tabs>
          <w:tab w:val="left" w:pos="700"/>
        </w:tabs>
        <w:spacing w:before="80" w:beforeAutospacing="0" w:after="80" w:afterAutospacing="0" w:line="24" w:lineRule="atLeast"/>
        <w:ind w:firstLine="700"/>
        <w:rPr>
          <w:sz w:val="28"/>
          <w:szCs w:val="28"/>
          <w:lang w:val="pl-PL"/>
        </w:rPr>
      </w:pPr>
      <w:r w:rsidRPr="0054554C">
        <w:rPr>
          <w:sz w:val="28"/>
          <w:szCs w:val="28"/>
          <w:lang w:val="pl-PL"/>
        </w:rPr>
        <w:t>- Quyết định công nhận hạng cơ sở lưu trú du lịch còn hiệu lực theo quy định của pháp luật tại thời điểm nhập khẩu;</w:t>
      </w:r>
    </w:p>
    <w:p w:rsidR="00C06EAD" w:rsidRPr="0054554C" w:rsidRDefault="00C06EAD" w:rsidP="00C06EAD">
      <w:pPr>
        <w:tabs>
          <w:tab w:val="left" w:pos="700"/>
        </w:tabs>
        <w:spacing w:before="80" w:after="80" w:line="24" w:lineRule="atLeast"/>
        <w:rPr>
          <w:bCs/>
          <w:sz w:val="28"/>
          <w:szCs w:val="28"/>
          <w:lang w:val="de-DE"/>
        </w:rPr>
      </w:pPr>
      <w:r w:rsidRPr="0054554C">
        <w:rPr>
          <w:sz w:val="28"/>
          <w:szCs w:val="28"/>
          <w:lang w:val="pl-PL"/>
        </w:rPr>
        <w:t>- Tuân thủ các điều kiện khác theo quy định tại Giấy chứng nhận đầu tư hoặc Giấy đăng ký kinh doanh và Giấy chứng nhận đủ điều kiện kinh doanh trò chơi điện tử có thưởng dành cho người nước ngoài, kinh doanh sòng bạc.</w:t>
      </w:r>
    </w:p>
    <w:p w:rsidR="00C06EAD" w:rsidRPr="0054554C" w:rsidRDefault="00C06EAD" w:rsidP="00C06EAD">
      <w:pPr>
        <w:spacing w:before="80" w:after="80"/>
        <w:ind w:firstLine="600"/>
        <w:rPr>
          <w:sz w:val="28"/>
          <w:szCs w:val="28"/>
          <w:lang w:val="de-DE"/>
        </w:rPr>
      </w:pPr>
      <w:r w:rsidRPr="0054554C">
        <w:rPr>
          <w:sz w:val="28"/>
          <w:szCs w:val="28"/>
          <w:lang w:val="de-DE"/>
        </w:rPr>
        <w:t xml:space="preserve">* Căn cứ pháp lý của thủ tục hành chính: </w:t>
      </w:r>
    </w:p>
    <w:p w:rsidR="00C06EAD" w:rsidRPr="0054554C" w:rsidRDefault="00C06EAD" w:rsidP="00C06EAD">
      <w:pPr>
        <w:spacing w:before="80" w:after="80"/>
        <w:ind w:firstLine="600"/>
        <w:rPr>
          <w:spacing w:val="-2"/>
          <w:sz w:val="28"/>
          <w:szCs w:val="28"/>
          <w:lang w:val="de-DE"/>
        </w:rPr>
      </w:pPr>
      <w:r w:rsidRPr="0054554C">
        <w:rPr>
          <w:spacing w:val="-2"/>
          <w:sz w:val="28"/>
          <w:szCs w:val="28"/>
          <w:lang w:val="de-DE"/>
        </w:rPr>
        <w:t>- Thông tư số 28/2014/TT-BVHTTDL ngày 31 tháng 12 năm 2014 của Bộ trưởng Bộ Văn hóa, Thể thao và Du lịch ban hành Thông tư quy định về quản lý hoạt động mua bán hàng hóa quốc tế thuộc diện quản lý chuyên ngành văn hóa của Bộ Văn hóa, Thể thao và Du lịch.</w:t>
      </w:r>
    </w:p>
    <w:p w:rsidR="00C06EAD" w:rsidRPr="0054554C" w:rsidRDefault="00C06EAD" w:rsidP="00C06EAD">
      <w:pPr>
        <w:spacing w:before="80" w:after="80"/>
        <w:ind w:firstLine="600"/>
        <w:rPr>
          <w:spacing w:val="-2"/>
          <w:sz w:val="28"/>
          <w:szCs w:val="28"/>
          <w:lang w:val="de-DE"/>
        </w:rPr>
      </w:pPr>
      <w:r w:rsidRPr="0054554C">
        <w:rPr>
          <w:spacing w:val="-2"/>
          <w:sz w:val="28"/>
          <w:szCs w:val="28"/>
        </w:rPr>
        <w:t xml:space="preserve">- </w:t>
      </w:r>
      <w:r w:rsidRPr="0054554C">
        <w:rPr>
          <w:spacing w:val="-2"/>
          <w:sz w:val="28"/>
          <w:szCs w:val="28"/>
          <w:lang w:val="pl-PL"/>
        </w:rPr>
        <w:t xml:space="preserve">Thông tư số 260/2016/TT-BTC ngày 14/11/2016 của Bộ trưởng Bộ Tài Chính quy định mức thu, chế độ thu, nộp, quản lý và sử dụng phí thẩm định nội dung văn hóa phẩm xuất khẩu, nhập khẩu. Có hiệu lực từ ngày 01 tháng 01 năm 2017. </w:t>
      </w:r>
    </w:p>
    <w:p w:rsidR="00C06EAD" w:rsidRPr="0054554C" w:rsidRDefault="00CD7411" w:rsidP="00CD7411">
      <w:pPr>
        <w:tabs>
          <w:tab w:val="left" w:pos="567"/>
        </w:tabs>
        <w:spacing w:before="80" w:after="80" w:line="252" w:lineRule="auto"/>
        <w:ind w:right="2" w:firstLine="0"/>
        <w:rPr>
          <w:rFonts w:eastAsia="Times New Roman"/>
          <w:sz w:val="28"/>
          <w:szCs w:val="28"/>
        </w:rPr>
      </w:pPr>
      <w:r w:rsidRPr="0054554C">
        <w:rPr>
          <w:sz w:val="28"/>
          <w:szCs w:val="28"/>
          <w:lang w:val="de-DE"/>
        </w:rPr>
        <w:tab/>
      </w:r>
      <w:r w:rsidR="00C06EAD" w:rsidRPr="0054554C">
        <w:rPr>
          <w:sz w:val="28"/>
          <w:szCs w:val="28"/>
          <w:lang w:val="de-DE"/>
        </w:rPr>
        <w:t xml:space="preserve">- </w:t>
      </w:r>
      <w:r w:rsidR="00C06EAD" w:rsidRPr="0054554C">
        <w:rPr>
          <w:sz w:val="28"/>
          <w:szCs w:val="28"/>
          <w:lang w:val="pl-PL"/>
        </w:rPr>
        <w:t>Thông tư số 26/2018/TT-BVHTTDL ngày 11 tháng 9 năm 2018 của Bộ trưởng Bộ Văn hóa, Thể thao và Du lịch</w:t>
      </w:r>
      <w:r w:rsidR="00C06EAD" w:rsidRPr="0054554C">
        <w:rPr>
          <w:rFonts w:eastAsia="Times New Roman"/>
          <w:sz w:val="28"/>
          <w:szCs w:val="28"/>
        </w:rPr>
        <w:t xml:space="preserve"> </w:t>
      </w:r>
      <w:r w:rsidR="00C06EAD" w:rsidRPr="0054554C">
        <w:rPr>
          <w:rFonts w:eastAsia="Times New Roman"/>
          <w:sz w:val="28"/>
          <w:szCs w:val="28"/>
          <w:lang w:eastAsia="x-none"/>
        </w:rPr>
        <w:t xml:space="preserve">sửa đổi, bổ sung một số điều của 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 Có hiệu lực từ ngày 30 tháng 10 năm 2018. </w:t>
      </w:r>
    </w:p>
    <w:p w:rsidR="00C06EAD" w:rsidRPr="0054554C" w:rsidRDefault="00C06EAD" w:rsidP="00C06EAD">
      <w:pPr>
        <w:spacing w:before="120" w:after="120"/>
        <w:ind w:firstLine="0"/>
        <w:jc w:val="center"/>
        <w:rPr>
          <w:spacing w:val="-2"/>
          <w:sz w:val="28"/>
          <w:szCs w:val="28"/>
          <w:lang w:val="pl-PL"/>
        </w:rPr>
      </w:pPr>
      <w:r w:rsidRPr="0054554C">
        <w:rPr>
          <w:spacing w:val="-2"/>
          <w:sz w:val="28"/>
          <w:szCs w:val="28"/>
          <w:lang w:val="pl-PL"/>
        </w:rPr>
        <w:br w:type="page"/>
      </w:r>
      <w:r w:rsidRPr="0054554C">
        <w:rPr>
          <w:spacing w:val="-2"/>
          <w:sz w:val="28"/>
          <w:szCs w:val="28"/>
          <w:lang w:val="pl-PL"/>
        </w:rPr>
        <w:lastRenderedPageBreak/>
        <w:t>Mẫu số 06</w:t>
      </w:r>
    </w:p>
    <w:p w:rsidR="00C06EAD" w:rsidRPr="0054554C" w:rsidRDefault="00C06EAD" w:rsidP="00C06EAD">
      <w:pPr>
        <w:spacing w:before="0" w:after="0" w:line="240" w:lineRule="auto"/>
        <w:ind w:firstLine="0"/>
        <w:rPr>
          <w:sz w:val="28"/>
          <w:szCs w:val="28"/>
          <w:lang w:val="de-DE"/>
        </w:rPr>
      </w:pP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036"/>
        <w:gridCol w:w="8196"/>
      </w:tblGrid>
      <w:tr w:rsidR="00C06EAD" w:rsidRPr="0054554C" w:rsidTr="00E06062">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C06EAD" w:rsidRPr="0054554C" w:rsidRDefault="00C06EAD" w:rsidP="00E06062">
            <w:pPr>
              <w:spacing w:before="0" w:after="0" w:line="240" w:lineRule="auto"/>
              <w:ind w:firstLine="0"/>
              <w:jc w:val="center"/>
              <w:rPr>
                <w:sz w:val="28"/>
                <w:szCs w:val="28"/>
              </w:rPr>
            </w:pPr>
            <w:r w:rsidRPr="0054554C">
              <w:rPr>
                <w:b/>
                <w:bCs/>
                <w:sz w:val="28"/>
                <w:szCs w:val="28"/>
              </w:rPr>
              <w:t>TÊN THƯƠNG NHÂN</w:t>
            </w:r>
            <w:r w:rsidRPr="0054554C">
              <w:rPr>
                <w:b/>
                <w:bCs/>
                <w:sz w:val="28"/>
                <w:szCs w:val="28"/>
              </w:rPr>
              <w:br/>
              <w:t>_____________</w:t>
            </w:r>
          </w:p>
        </w:tc>
        <w:tc>
          <w:tcPr>
            <w:tcW w:w="6120" w:type="dxa"/>
            <w:tcBorders>
              <w:top w:val="nil"/>
              <w:left w:val="nil"/>
              <w:bottom w:val="nil"/>
              <w:right w:val="nil"/>
              <w:tl2br w:val="nil"/>
              <w:tr2bl w:val="nil"/>
            </w:tcBorders>
            <w:shd w:val="clear" w:color="auto" w:fill="auto"/>
            <w:tcMar>
              <w:top w:w="0" w:type="dxa"/>
              <w:left w:w="108" w:type="dxa"/>
              <w:bottom w:w="0" w:type="dxa"/>
              <w:right w:w="108" w:type="dxa"/>
            </w:tcMar>
          </w:tcPr>
          <w:p w:rsidR="00C06EAD" w:rsidRPr="0054554C" w:rsidRDefault="00C06EAD" w:rsidP="00E06062">
            <w:pPr>
              <w:spacing w:before="0" w:after="0" w:line="240" w:lineRule="auto"/>
              <w:ind w:right="-528" w:firstLine="0"/>
              <w:jc w:val="center"/>
              <w:rPr>
                <w:b/>
                <w:bCs/>
                <w:sz w:val="28"/>
                <w:szCs w:val="28"/>
              </w:rPr>
            </w:pPr>
            <w:r w:rsidRPr="0054554C">
              <w:rPr>
                <w:b/>
                <w:bCs/>
                <w:sz w:val="28"/>
                <w:szCs w:val="28"/>
              </w:rPr>
              <w:t>CỘNG HÒA XÃ HỘI CHỦ NGHĨA VIỆT NAM</w:t>
            </w:r>
            <w:r w:rsidRPr="0054554C">
              <w:rPr>
                <w:b/>
                <w:bCs/>
                <w:sz w:val="28"/>
                <w:szCs w:val="28"/>
              </w:rPr>
              <w:br/>
              <w:t xml:space="preserve">Độc lập </w:t>
            </w:r>
            <w:r w:rsidRPr="0054554C">
              <w:rPr>
                <w:bCs/>
                <w:sz w:val="28"/>
                <w:szCs w:val="28"/>
              </w:rPr>
              <w:t>-</w:t>
            </w:r>
            <w:r w:rsidRPr="0054554C">
              <w:rPr>
                <w:b/>
                <w:bCs/>
                <w:sz w:val="28"/>
                <w:szCs w:val="28"/>
              </w:rPr>
              <w:t xml:space="preserve"> Tự do </w:t>
            </w:r>
            <w:r w:rsidRPr="0054554C">
              <w:rPr>
                <w:bCs/>
                <w:sz w:val="28"/>
                <w:szCs w:val="28"/>
              </w:rPr>
              <w:t xml:space="preserve">- </w:t>
            </w:r>
            <w:r w:rsidRPr="0054554C">
              <w:rPr>
                <w:b/>
                <w:bCs/>
                <w:sz w:val="28"/>
                <w:szCs w:val="28"/>
              </w:rPr>
              <w:t>Hạnh phúc</w:t>
            </w:r>
          </w:p>
          <w:p w:rsidR="00C06EAD" w:rsidRPr="0054554C" w:rsidRDefault="00C06EAD" w:rsidP="00E06062">
            <w:pPr>
              <w:spacing w:before="0" w:after="0" w:line="240" w:lineRule="auto"/>
              <w:ind w:firstLine="0"/>
              <w:jc w:val="center"/>
              <w:rPr>
                <w:b/>
                <w:bCs/>
                <w:sz w:val="28"/>
                <w:szCs w:val="28"/>
              </w:rPr>
            </w:pPr>
            <w:r w:rsidRPr="0054554C">
              <w:rPr>
                <w:b/>
                <w:bCs/>
                <w:sz w:val="28"/>
                <w:szCs w:val="28"/>
              </w:rPr>
              <w:t xml:space="preserve">                 _________________________________________________________</w:t>
            </w:r>
            <w:r w:rsidRPr="0054554C">
              <w:rPr>
                <w:b/>
                <w:bCs/>
                <w:sz w:val="28"/>
                <w:szCs w:val="28"/>
              </w:rPr>
              <w:br/>
            </w:r>
          </w:p>
        </w:tc>
      </w:tr>
      <w:tr w:rsidR="00C06EAD" w:rsidRPr="0054554C" w:rsidTr="00E06062">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C06EAD" w:rsidRPr="0054554C" w:rsidRDefault="00C06EAD" w:rsidP="00E06062">
            <w:pPr>
              <w:spacing w:before="0" w:after="0" w:line="240" w:lineRule="auto"/>
              <w:jc w:val="center"/>
              <w:rPr>
                <w:sz w:val="28"/>
                <w:szCs w:val="28"/>
              </w:rPr>
            </w:pPr>
          </w:p>
        </w:tc>
        <w:tc>
          <w:tcPr>
            <w:tcW w:w="6120" w:type="dxa"/>
            <w:tcBorders>
              <w:top w:val="nil"/>
              <w:left w:val="nil"/>
              <w:bottom w:val="nil"/>
              <w:right w:val="nil"/>
              <w:tl2br w:val="nil"/>
              <w:tr2bl w:val="nil"/>
            </w:tcBorders>
            <w:shd w:val="clear" w:color="auto" w:fill="auto"/>
            <w:tcMar>
              <w:top w:w="0" w:type="dxa"/>
              <w:left w:w="108" w:type="dxa"/>
              <w:bottom w:w="0" w:type="dxa"/>
              <w:right w:w="108" w:type="dxa"/>
            </w:tcMar>
          </w:tcPr>
          <w:p w:rsidR="00C06EAD" w:rsidRPr="0054554C" w:rsidRDefault="00C06EAD" w:rsidP="00E06062">
            <w:pPr>
              <w:spacing w:before="0" w:after="0" w:line="240" w:lineRule="auto"/>
              <w:ind w:firstLine="0"/>
              <w:jc w:val="right"/>
              <w:rPr>
                <w:sz w:val="28"/>
                <w:szCs w:val="28"/>
              </w:rPr>
            </w:pPr>
            <w:r w:rsidRPr="0054554C">
              <w:rPr>
                <w:i/>
                <w:iCs/>
                <w:sz w:val="28"/>
                <w:szCs w:val="28"/>
              </w:rPr>
              <w:t>…, ngày … tháng … năm …</w:t>
            </w:r>
          </w:p>
        </w:tc>
      </w:tr>
    </w:tbl>
    <w:p w:rsidR="00C06EAD" w:rsidRPr="0054554C" w:rsidRDefault="00C06EAD" w:rsidP="00C06EAD">
      <w:pPr>
        <w:jc w:val="center"/>
        <w:rPr>
          <w:b/>
          <w:bCs/>
          <w:sz w:val="28"/>
          <w:szCs w:val="28"/>
        </w:rPr>
      </w:pPr>
    </w:p>
    <w:p w:rsidR="00C06EAD" w:rsidRPr="0054554C" w:rsidRDefault="00C06EAD" w:rsidP="00C06EAD">
      <w:pPr>
        <w:ind w:firstLine="0"/>
        <w:jc w:val="center"/>
        <w:rPr>
          <w:sz w:val="28"/>
          <w:szCs w:val="28"/>
        </w:rPr>
      </w:pPr>
      <w:r w:rsidRPr="0054554C">
        <w:rPr>
          <w:b/>
          <w:bCs/>
          <w:sz w:val="28"/>
          <w:szCs w:val="28"/>
        </w:rPr>
        <w:t>ĐƠN ĐỀ NGHỊ</w:t>
      </w:r>
    </w:p>
    <w:p w:rsidR="00C06EAD" w:rsidRPr="0054554C" w:rsidRDefault="00C06EAD" w:rsidP="00C06EAD">
      <w:pPr>
        <w:spacing w:before="0" w:after="0" w:line="240" w:lineRule="auto"/>
        <w:ind w:firstLine="0"/>
        <w:jc w:val="center"/>
        <w:rPr>
          <w:b/>
          <w:bCs/>
          <w:sz w:val="28"/>
          <w:szCs w:val="28"/>
        </w:rPr>
      </w:pPr>
      <w:r w:rsidRPr="0054554C">
        <w:rPr>
          <w:b/>
          <w:bCs/>
          <w:sz w:val="28"/>
          <w:szCs w:val="28"/>
        </w:rPr>
        <w:t xml:space="preserve">Xác nhận đủ điều kiện nhập khẩu </w:t>
      </w:r>
      <w:r w:rsidRPr="0054554C">
        <w:rPr>
          <w:b/>
          <w:bCs/>
          <w:sz w:val="28"/>
          <w:szCs w:val="28"/>
          <w:lang w:val="de-DE"/>
        </w:rPr>
        <w:t xml:space="preserve">và </w:t>
      </w:r>
      <w:r w:rsidRPr="0054554C">
        <w:rPr>
          <w:b/>
          <w:bCs/>
          <w:sz w:val="28"/>
          <w:szCs w:val="28"/>
        </w:rPr>
        <w:t xml:space="preserve">danh mục máy trò chơi điện tử </w:t>
      </w:r>
    </w:p>
    <w:p w:rsidR="00C06EAD" w:rsidRPr="0054554C" w:rsidRDefault="00C06EAD" w:rsidP="00C06EAD">
      <w:pPr>
        <w:spacing w:before="0" w:after="0" w:line="240" w:lineRule="auto"/>
        <w:ind w:firstLine="0"/>
        <w:jc w:val="center"/>
        <w:rPr>
          <w:b/>
          <w:bCs/>
          <w:sz w:val="28"/>
          <w:szCs w:val="28"/>
        </w:rPr>
      </w:pPr>
      <w:r w:rsidRPr="0054554C">
        <w:rPr>
          <w:b/>
          <w:bCs/>
          <w:sz w:val="28"/>
          <w:szCs w:val="28"/>
        </w:rPr>
        <w:t xml:space="preserve">có cài đặt chương trình trả thưởng dành cho người nước ngoài </w:t>
      </w:r>
    </w:p>
    <w:p w:rsidR="00C06EAD" w:rsidRPr="0054554C" w:rsidRDefault="00C06EAD" w:rsidP="00C06EAD">
      <w:pPr>
        <w:spacing w:before="0" w:after="0" w:line="240" w:lineRule="auto"/>
        <w:ind w:firstLine="0"/>
        <w:jc w:val="center"/>
        <w:rPr>
          <w:b/>
          <w:bCs/>
          <w:sz w:val="28"/>
          <w:szCs w:val="28"/>
        </w:rPr>
      </w:pPr>
      <w:r w:rsidRPr="0054554C">
        <w:rPr>
          <w:b/>
          <w:bCs/>
          <w:sz w:val="28"/>
          <w:szCs w:val="28"/>
        </w:rPr>
        <w:t>và thiết bị chuyên dùng cho trò chơi ở sòng bạc nhập khẩu</w:t>
      </w:r>
    </w:p>
    <w:p w:rsidR="00C06EAD" w:rsidRPr="0054554C" w:rsidRDefault="00C06EAD" w:rsidP="00C06EAD">
      <w:pPr>
        <w:spacing w:before="120" w:after="120"/>
        <w:ind w:firstLine="0"/>
        <w:jc w:val="center"/>
        <w:rPr>
          <w:sz w:val="28"/>
          <w:szCs w:val="28"/>
        </w:rPr>
      </w:pPr>
    </w:p>
    <w:tbl>
      <w:tblPr>
        <w:tblW w:w="9882" w:type="dxa"/>
        <w:tblBorders>
          <w:top w:val="nil"/>
          <w:bottom w:val="nil"/>
          <w:insideH w:val="nil"/>
          <w:insideV w:val="nil"/>
        </w:tblBorders>
        <w:tblCellMar>
          <w:left w:w="0" w:type="dxa"/>
          <w:right w:w="0" w:type="dxa"/>
        </w:tblCellMar>
        <w:tblLook w:val="04A0" w:firstRow="1" w:lastRow="0" w:firstColumn="1" w:lastColumn="0" w:noHBand="0" w:noVBand="1"/>
      </w:tblPr>
      <w:tblGrid>
        <w:gridCol w:w="2518"/>
        <w:gridCol w:w="7364"/>
      </w:tblGrid>
      <w:tr w:rsidR="00C06EAD" w:rsidRPr="0054554C" w:rsidTr="00E06062">
        <w:tc>
          <w:tcPr>
            <w:tcW w:w="2518" w:type="dxa"/>
            <w:tcBorders>
              <w:top w:val="nil"/>
              <w:left w:val="nil"/>
              <w:bottom w:val="nil"/>
              <w:right w:val="nil"/>
              <w:tl2br w:val="nil"/>
              <w:tr2bl w:val="nil"/>
            </w:tcBorders>
            <w:shd w:val="clear" w:color="auto" w:fill="auto"/>
            <w:tcMar>
              <w:top w:w="0" w:type="dxa"/>
              <w:left w:w="108" w:type="dxa"/>
              <w:bottom w:w="0" w:type="dxa"/>
              <w:right w:w="108" w:type="dxa"/>
            </w:tcMar>
          </w:tcPr>
          <w:p w:rsidR="00C06EAD" w:rsidRPr="0054554C" w:rsidRDefault="00C06EAD" w:rsidP="00E06062">
            <w:pPr>
              <w:spacing w:before="120" w:after="120"/>
              <w:ind w:firstLine="0"/>
              <w:rPr>
                <w:sz w:val="28"/>
                <w:szCs w:val="28"/>
              </w:rPr>
            </w:pPr>
            <w:r w:rsidRPr="0054554C">
              <w:rPr>
                <w:bCs/>
                <w:sz w:val="28"/>
                <w:szCs w:val="28"/>
              </w:rPr>
              <w:t xml:space="preserve">               Kính gửi:</w:t>
            </w:r>
          </w:p>
        </w:tc>
        <w:tc>
          <w:tcPr>
            <w:tcW w:w="7364" w:type="dxa"/>
            <w:tcBorders>
              <w:top w:val="nil"/>
              <w:left w:val="nil"/>
              <w:bottom w:val="nil"/>
              <w:right w:val="nil"/>
              <w:tl2br w:val="nil"/>
              <w:tr2bl w:val="nil"/>
            </w:tcBorders>
            <w:shd w:val="clear" w:color="auto" w:fill="auto"/>
            <w:tcMar>
              <w:top w:w="0" w:type="dxa"/>
              <w:left w:w="108" w:type="dxa"/>
              <w:bottom w:w="0" w:type="dxa"/>
              <w:right w:w="108" w:type="dxa"/>
            </w:tcMar>
          </w:tcPr>
          <w:p w:rsidR="00C06EAD" w:rsidRPr="0054554C" w:rsidRDefault="00C06EAD" w:rsidP="00E06062">
            <w:pPr>
              <w:spacing w:before="120" w:after="120"/>
              <w:ind w:firstLine="0"/>
              <w:rPr>
                <w:sz w:val="28"/>
                <w:szCs w:val="28"/>
              </w:rPr>
            </w:pPr>
            <w:r w:rsidRPr="0054554C">
              <w:rPr>
                <w:sz w:val="28"/>
                <w:szCs w:val="28"/>
              </w:rPr>
              <w:t>Vụ Kế hoạch, Tài chính - Bộ Văn hóa, Thể thao và Du lịch</w:t>
            </w:r>
          </w:p>
        </w:tc>
      </w:tr>
    </w:tbl>
    <w:p w:rsidR="00C06EAD" w:rsidRPr="0054554C" w:rsidRDefault="00C06EAD" w:rsidP="000C05B8">
      <w:pPr>
        <w:spacing w:before="120" w:after="120"/>
        <w:ind w:firstLine="0"/>
        <w:rPr>
          <w:sz w:val="28"/>
          <w:szCs w:val="28"/>
        </w:rPr>
      </w:pPr>
      <w:r w:rsidRPr="0054554C">
        <w:rPr>
          <w:sz w:val="28"/>
          <w:szCs w:val="28"/>
        </w:rPr>
        <w:t xml:space="preserve">1. Tên thương nhân </w:t>
      </w:r>
      <w:r w:rsidRPr="0054554C">
        <w:rPr>
          <w:i/>
          <w:iCs/>
          <w:sz w:val="28"/>
          <w:szCs w:val="28"/>
        </w:rPr>
        <w:t>(ghi rõ tên đầy đủ và tên viết tắt):</w:t>
      </w:r>
      <w:r w:rsidRPr="0054554C">
        <w:rPr>
          <w:sz w:val="28"/>
          <w:szCs w:val="28"/>
        </w:rPr>
        <w:t>.....................................</w:t>
      </w:r>
    </w:p>
    <w:p w:rsidR="00C06EAD" w:rsidRPr="0054554C" w:rsidRDefault="00C06EAD" w:rsidP="000C05B8">
      <w:pPr>
        <w:spacing w:before="120" w:after="120"/>
        <w:ind w:firstLine="0"/>
        <w:rPr>
          <w:sz w:val="28"/>
          <w:szCs w:val="28"/>
        </w:rPr>
      </w:pPr>
      <w:r w:rsidRPr="0054554C">
        <w:rPr>
          <w:sz w:val="28"/>
          <w:szCs w:val="28"/>
        </w:rPr>
        <w:t>- Điện thoại:........................................................ Fax........................................</w:t>
      </w:r>
    </w:p>
    <w:p w:rsidR="00C06EAD" w:rsidRPr="0054554C" w:rsidRDefault="00C06EAD" w:rsidP="000C05B8">
      <w:pPr>
        <w:spacing w:before="120" w:after="120"/>
        <w:ind w:firstLine="0"/>
        <w:rPr>
          <w:sz w:val="28"/>
          <w:szCs w:val="28"/>
        </w:rPr>
      </w:pPr>
      <w:r w:rsidRPr="0054554C">
        <w:rPr>
          <w:sz w:val="28"/>
          <w:szCs w:val="28"/>
        </w:rPr>
        <w:t>- Email: ………………………………………………………………….........</w:t>
      </w:r>
    </w:p>
    <w:p w:rsidR="00C06EAD" w:rsidRPr="0054554C" w:rsidRDefault="00C06EAD" w:rsidP="000C05B8">
      <w:pPr>
        <w:spacing w:before="120" w:after="120"/>
        <w:ind w:firstLine="0"/>
        <w:rPr>
          <w:sz w:val="28"/>
          <w:szCs w:val="28"/>
        </w:rPr>
      </w:pPr>
      <w:r w:rsidRPr="0054554C">
        <w:rPr>
          <w:sz w:val="28"/>
          <w:szCs w:val="28"/>
        </w:rPr>
        <w:t>2. Địa chỉ:...........................................................................................................</w:t>
      </w:r>
    </w:p>
    <w:p w:rsidR="00C06EAD" w:rsidRPr="0054554C" w:rsidRDefault="00C06EAD" w:rsidP="000C05B8">
      <w:pPr>
        <w:spacing w:before="120" w:after="120"/>
        <w:ind w:firstLine="0"/>
        <w:rPr>
          <w:sz w:val="28"/>
          <w:szCs w:val="28"/>
        </w:rPr>
      </w:pPr>
      <w:r w:rsidRPr="0054554C">
        <w:rPr>
          <w:sz w:val="28"/>
          <w:szCs w:val="28"/>
        </w:rPr>
        <w:t xml:space="preserve">3. Giấy tờ chứng minh tư cách pháp nhân </w:t>
      </w:r>
      <w:r w:rsidRPr="0054554C">
        <w:rPr>
          <w:i/>
          <w:iCs/>
          <w:sz w:val="28"/>
          <w:szCs w:val="28"/>
        </w:rPr>
        <w:t>(</w:t>
      </w:r>
      <w:r w:rsidRPr="0054554C">
        <w:rPr>
          <w:i/>
          <w:iCs/>
          <w:sz w:val="28"/>
          <w:szCs w:val="28"/>
          <w:lang w:val="pl-PL"/>
        </w:rPr>
        <w:t>Giấy chứng nhận đầu tư/</w:t>
      </w:r>
      <w:r w:rsidRPr="0054554C">
        <w:rPr>
          <w:sz w:val="28"/>
          <w:szCs w:val="28"/>
          <w:lang w:val="pl-PL"/>
        </w:rPr>
        <w:t xml:space="preserve"> Giấy phép đầu tư/</w:t>
      </w:r>
      <w:r w:rsidRPr="0054554C">
        <w:rPr>
          <w:i/>
          <w:iCs/>
          <w:sz w:val="28"/>
          <w:szCs w:val="28"/>
          <w:lang w:val="pl-PL"/>
        </w:rPr>
        <w:t>Giấy chứng nhận đăng ký doanh nghiệp/Giấy chứng nhận đăng ký kinh doanh/Giấy chứng nhận đủ điều kiện kinh doanh...</w:t>
      </w:r>
      <w:r w:rsidRPr="0054554C">
        <w:rPr>
          <w:i/>
          <w:iCs/>
          <w:sz w:val="28"/>
          <w:szCs w:val="28"/>
        </w:rPr>
        <w:t xml:space="preserve">) </w:t>
      </w:r>
      <w:r w:rsidRPr="0054554C">
        <w:rPr>
          <w:sz w:val="28"/>
          <w:szCs w:val="28"/>
        </w:rPr>
        <w:t>số……….</w:t>
      </w:r>
    </w:p>
    <w:p w:rsidR="00C06EAD" w:rsidRPr="0054554C" w:rsidRDefault="00C06EAD" w:rsidP="000C05B8">
      <w:pPr>
        <w:spacing w:before="120" w:after="120"/>
        <w:ind w:firstLine="0"/>
        <w:rPr>
          <w:sz w:val="28"/>
          <w:szCs w:val="28"/>
        </w:rPr>
      </w:pPr>
      <w:r w:rsidRPr="0054554C">
        <w:rPr>
          <w:sz w:val="28"/>
          <w:szCs w:val="28"/>
        </w:rPr>
        <w:t xml:space="preserve">4. Hồ sơ kèm theo </w:t>
      </w:r>
      <w:r w:rsidRPr="0054554C">
        <w:rPr>
          <w:i/>
          <w:iCs/>
          <w:sz w:val="28"/>
          <w:szCs w:val="28"/>
        </w:rPr>
        <w:t>(liệt kê các tài liệu kèm theo quy định tại khoản 5 Điều 10 Thông tư này)…….</w:t>
      </w:r>
    </w:p>
    <w:p w:rsidR="00C06EAD" w:rsidRPr="0054554C" w:rsidRDefault="00C06EAD" w:rsidP="000C05B8">
      <w:pPr>
        <w:spacing w:before="120" w:after="120"/>
        <w:ind w:firstLine="0"/>
        <w:rPr>
          <w:sz w:val="28"/>
          <w:szCs w:val="28"/>
        </w:rPr>
      </w:pPr>
      <w:r w:rsidRPr="0054554C">
        <w:rPr>
          <w:sz w:val="28"/>
          <w:szCs w:val="28"/>
        </w:rPr>
        <w:t>Căn cứ Thông tư số 28/2014/TT-BVHTTDL ngày 31/12/2014 của Bộ Văn hóa, Thể thao và Du lịch quy định về quản lý mua bán hàng hóa quốc tế thuộc diện quản lý chuyên ngành văn hóa của Bộ Văn hóa, Thể thao và Du lịch và căn cứ quy định của pháp luật về nhập khẩu máy trò chơi điện tử có cài đặt chương trình trả thưởng dành cho người nước ngoài và thiết bị chuyên dùng cho trò chơi ở sòng bạc;</w:t>
      </w:r>
    </w:p>
    <w:p w:rsidR="00C06EAD" w:rsidRPr="0054554C" w:rsidRDefault="00C06EAD" w:rsidP="000C05B8">
      <w:pPr>
        <w:spacing w:before="120" w:after="120"/>
        <w:ind w:firstLine="0"/>
        <w:rPr>
          <w:sz w:val="28"/>
          <w:szCs w:val="28"/>
        </w:rPr>
      </w:pPr>
      <w:r w:rsidRPr="0054554C">
        <w:rPr>
          <w:sz w:val="28"/>
          <w:szCs w:val="28"/>
        </w:rPr>
        <w:t>Đề nghị Bộ Văn hóa, Thể thao và Du lịch (Vụ Kế hoạch, Tài chính) xem xét, xác nhận đủ điều kiện nhập khẩu và danh mục máy trò chơi điện tử có cài đặt chương trình trả thưởng dành cho người nước ngoài và thiết bị chuyên dùng cho trò chơi ở sòng bạc đề nghị nhập khẩu dưới đây:</w:t>
      </w:r>
    </w:p>
    <w:p w:rsidR="00C06EAD" w:rsidRPr="0054554C" w:rsidRDefault="00C06EAD" w:rsidP="000C05B8">
      <w:pPr>
        <w:spacing w:before="120" w:after="120"/>
        <w:ind w:firstLine="0"/>
        <w:rPr>
          <w:sz w:val="28"/>
          <w:szCs w:val="28"/>
        </w:rPr>
      </w:pPr>
      <w:r w:rsidRPr="0054554C">
        <w:rPr>
          <w:sz w:val="28"/>
          <w:szCs w:val="28"/>
        </w:rPr>
        <w:t>1. Tên hàng hóa:.................................................................................................</w:t>
      </w:r>
    </w:p>
    <w:p w:rsidR="00C06EAD" w:rsidRPr="0054554C" w:rsidRDefault="00C06EAD" w:rsidP="000C05B8">
      <w:pPr>
        <w:spacing w:before="120" w:after="120"/>
        <w:ind w:firstLine="0"/>
        <w:rPr>
          <w:sz w:val="28"/>
          <w:szCs w:val="28"/>
        </w:rPr>
      </w:pPr>
      <w:r w:rsidRPr="0054554C">
        <w:rPr>
          <w:sz w:val="28"/>
          <w:szCs w:val="28"/>
        </w:rPr>
        <w:t>2. Số lượng và danh mục hàng hóa xin nhập khẩu:...........................................</w:t>
      </w:r>
    </w:p>
    <w:p w:rsidR="00C06EAD" w:rsidRPr="0054554C" w:rsidRDefault="00C06EAD" w:rsidP="000C05B8">
      <w:pPr>
        <w:spacing w:before="120" w:after="120"/>
        <w:ind w:firstLine="0"/>
        <w:rPr>
          <w:sz w:val="28"/>
          <w:szCs w:val="28"/>
          <w:lang w:val="pl-PL"/>
        </w:rPr>
      </w:pPr>
      <w:r w:rsidRPr="0054554C">
        <w:rPr>
          <w:sz w:val="28"/>
          <w:szCs w:val="28"/>
        </w:rPr>
        <w:lastRenderedPageBreak/>
        <w:t xml:space="preserve">3. Mô tả </w:t>
      </w:r>
      <w:r w:rsidRPr="0054554C">
        <w:rPr>
          <w:sz w:val="28"/>
          <w:szCs w:val="28"/>
          <w:lang w:val="pl-PL"/>
        </w:rPr>
        <w:t xml:space="preserve">tên, chủng loại, hãng/nhà sản xuất, cung cấp của máy, thiết bị, linh kiện nhập khẩu và loại hình trò chơi điện tử có thưởng; số lượng, trị giá của từng mặt hàng theo Danh mục sau: </w:t>
      </w:r>
    </w:p>
    <w:tbl>
      <w:tblPr>
        <w:tblW w:w="9498" w:type="dxa"/>
        <w:tblInd w:w="108" w:type="dxa"/>
        <w:tblBorders>
          <w:top w:val="nil"/>
          <w:bottom w:val="nil"/>
          <w:insideH w:val="nil"/>
          <w:insideV w:val="nil"/>
        </w:tblBorders>
        <w:tblLayout w:type="fixed"/>
        <w:tblCellMar>
          <w:left w:w="0" w:type="dxa"/>
          <w:right w:w="0" w:type="dxa"/>
        </w:tblCellMar>
        <w:tblLook w:val="04A0" w:firstRow="1" w:lastRow="0" w:firstColumn="1" w:lastColumn="0" w:noHBand="0" w:noVBand="1"/>
      </w:tblPr>
      <w:tblGrid>
        <w:gridCol w:w="1008"/>
        <w:gridCol w:w="1980"/>
        <w:gridCol w:w="1080"/>
        <w:gridCol w:w="1035"/>
        <w:gridCol w:w="1481"/>
        <w:gridCol w:w="1067"/>
        <w:gridCol w:w="1847"/>
      </w:tblGrid>
      <w:tr w:rsidR="00C06EAD" w:rsidRPr="0054554C" w:rsidTr="00E06062">
        <w:tc>
          <w:tcPr>
            <w:tcW w:w="1008" w:type="dxa"/>
            <w:tcBorders>
              <w:top w:val="single" w:sz="8" w:space="0" w:color="auto"/>
              <w:left w:val="single" w:sz="8" w:space="0" w:color="auto"/>
              <w:bottom w:val="single" w:sz="4"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r w:rsidRPr="0054554C">
              <w:rPr>
                <w:b/>
                <w:bCs/>
                <w:sz w:val="28"/>
                <w:szCs w:val="28"/>
              </w:rPr>
              <w:t>Stt</w:t>
            </w:r>
          </w:p>
        </w:tc>
        <w:tc>
          <w:tcPr>
            <w:tcW w:w="1980" w:type="dxa"/>
            <w:tcBorders>
              <w:top w:val="single" w:sz="8" w:space="0" w:color="auto"/>
              <w:left w:val="nil"/>
              <w:bottom w:val="single" w:sz="4"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r w:rsidRPr="0054554C">
              <w:rPr>
                <w:b/>
                <w:bCs/>
                <w:sz w:val="28"/>
                <w:szCs w:val="28"/>
              </w:rPr>
              <w:t>Hãng sản xuất/ cung cấp</w:t>
            </w:r>
          </w:p>
        </w:tc>
        <w:tc>
          <w:tcPr>
            <w:tcW w:w="1080" w:type="dxa"/>
            <w:tcBorders>
              <w:top w:val="single" w:sz="8" w:space="0" w:color="auto"/>
              <w:left w:val="nil"/>
              <w:bottom w:val="single" w:sz="4"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r w:rsidRPr="0054554C">
              <w:rPr>
                <w:b/>
                <w:bCs/>
                <w:sz w:val="28"/>
                <w:szCs w:val="28"/>
              </w:rPr>
              <w:t>Chủng loại</w:t>
            </w:r>
          </w:p>
        </w:tc>
        <w:tc>
          <w:tcPr>
            <w:tcW w:w="1035" w:type="dxa"/>
            <w:tcBorders>
              <w:top w:val="single" w:sz="8" w:space="0" w:color="auto"/>
              <w:left w:val="nil"/>
              <w:bottom w:val="single" w:sz="4"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r w:rsidRPr="0054554C">
              <w:rPr>
                <w:b/>
                <w:bCs/>
                <w:sz w:val="28"/>
                <w:szCs w:val="28"/>
              </w:rPr>
              <w:t>Số lượng</w:t>
            </w:r>
          </w:p>
        </w:tc>
        <w:tc>
          <w:tcPr>
            <w:tcW w:w="1481" w:type="dxa"/>
            <w:tcBorders>
              <w:top w:val="single" w:sz="8" w:space="0" w:color="auto"/>
              <w:left w:val="nil"/>
              <w:bottom w:val="single" w:sz="4"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r w:rsidRPr="0054554C">
              <w:rPr>
                <w:b/>
                <w:bCs/>
                <w:sz w:val="28"/>
                <w:szCs w:val="28"/>
              </w:rPr>
              <w:t>Loại hình trò chơi</w:t>
            </w:r>
          </w:p>
        </w:tc>
        <w:tc>
          <w:tcPr>
            <w:tcW w:w="1067" w:type="dxa"/>
            <w:tcBorders>
              <w:top w:val="single" w:sz="8" w:space="0" w:color="auto"/>
              <w:left w:val="nil"/>
              <w:bottom w:val="single" w:sz="4"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r w:rsidRPr="0054554C">
              <w:rPr>
                <w:b/>
                <w:bCs/>
                <w:sz w:val="28"/>
                <w:szCs w:val="28"/>
              </w:rPr>
              <w:t>Trị giá</w:t>
            </w:r>
          </w:p>
        </w:tc>
        <w:tc>
          <w:tcPr>
            <w:tcW w:w="1847" w:type="dxa"/>
            <w:tcBorders>
              <w:top w:val="single" w:sz="8" w:space="0" w:color="auto"/>
              <w:left w:val="nil"/>
              <w:bottom w:val="single" w:sz="4"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r w:rsidRPr="0054554C">
              <w:rPr>
                <w:b/>
                <w:bCs/>
                <w:sz w:val="28"/>
                <w:szCs w:val="28"/>
              </w:rPr>
              <w:t>Thông tin khác (nếu có)</w:t>
            </w:r>
          </w:p>
        </w:tc>
      </w:tr>
      <w:tr w:rsidR="00C06EAD" w:rsidRPr="0054554C" w:rsidTr="00E06062">
        <w:tblPrEx>
          <w:tblBorders>
            <w:top w:val="none" w:sz="0" w:space="0" w:color="auto"/>
            <w:bottom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r w:rsidRPr="0054554C">
              <w:rPr>
                <w:sz w:val="28"/>
                <w:szCs w:val="28"/>
              </w:rPr>
              <w:t>1</w:t>
            </w:r>
          </w:p>
        </w:tc>
        <w:tc>
          <w:tcPr>
            <w:tcW w:w="1980" w:type="dxa"/>
            <w:tcBorders>
              <w:top w:val="single" w:sz="4" w:space="0" w:color="auto"/>
              <w:left w:val="nil"/>
              <w:bottom w:val="single" w:sz="4"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c>
          <w:tcPr>
            <w:tcW w:w="1080" w:type="dxa"/>
            <w:tcBorders>
              <w:top w:val="single" w:sz="4" w:space="0" w:color="auto"/>
              <w:left w:val="nil"/>
              <w:bottom w:val="single" w:sz="4"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c>
          <w:tcPr>
            <w:tcW w:w="1035" w:type="dxa"/>
            <w:tcBorders>
              <w:top w:val="single" w:sz="4" w:space="0" w:color="auto"/>
              <w:left w:val="nil"/>
              <w:bottom w:val="single" w:sz="4"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c>
          <w:tcPr>
            <w:tcW w:w="1481" w:type="dxa"/>
            <w:tcBorders>
              <w:top w:val="single" w:sz="4" w:space="0" w:color="auto"/>
              <w:left w:val="nil"/>
              <w:bottom w:val="single" w:sz="4"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c>
          <w:tcPr>
            <w:tcW w:w="1067" w:type="dxa"/>
            <w:tcBorders>
              <w:top w:val="single" w:sz="4" w:space="0" w:color="auto"/>
              <w:left w:val="nil"/>
              <w:bottom w:val="single" w:sz="4"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c>
          <w:tcPr>
            <w:tcW w:w="1847" w:type="dxa"/>
            <w:tcBorders>
              <w:top w:val="single" w:sz="4" w:space="0" w:color="auto"/>
              <w:left w:val="nil"/>
              <w:bottom w:val="single" w:sz="4" w:space="0" w:color="auto"/>
              <w:right w:val="single" w:sz="4"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r>
      <w:tr w:rsidR="00C06EAD" w:rsidRPr="0054554C" w:rsidTr="00E06062">
        <w:tblPrEx>
          <w:tblBorders>
            <w:top w:val="none" w:sz="0" w:space="0" w:color="auto"/>
            <w:bottom w:val="none" w:sz="0" w:space="0" w:color="auto"/>
            <w:insideH w:val="none" w:sz="0" w:space="0" w:color="auto"/>
            <w:insideV w:val="none" w:sz="0" w:space="0" w:color="auto"/>
          </w:tblBorders>
        </w:tblPrEx>
        <w:tc>
          <w:tcPr>
            <w:tcW w:w="1008" w:type="dxa"/>
            <w:tcBorders>
              <w:top w:val="single" w:sz="4" w:space="0" w:color="auto"/>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r w:rsidRPr="0054554C">
              <w:rPr>
                <w:sz w:val="28"/>
                <w:szCs w:val="28"/>
              </w:rPr>
              <w:t>2</w:t>
            </w:r>
          </w:p>
        </w:tc>
        <w:tc>
          <w:tcPr>
            <w:tcW w:w="1980"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c>
          <w:tcPr>
            <w:tcW w:w="1080"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c>
          <w:tcPr>
            <w:tcW w:w="1035"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c>
          <w:tcPr>
            <w:tcW w:w="1481"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c>
          <w:tcPr>
            <w:tcW w:w="1067"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c>
          <w:tcPr>
            <w:tcW w:w="1847"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r>
      <w:tr w:rsidR="00C06EAD" w:rsidRPr="0054554C" w:rsidTr="00E06062">
        <w:tblPrEx>
          <w:tblBorders>
            <w:top w:val="none" w:sz="0" w:space="0" w:color="auto"/>
            <w:bottom w:val="none" w:sz="0" w:space="0" w:color="auto"/>
            <w:insideH w:val="none" w:sz="0" w:space="0" w:color="auto"/>
            <w:insideV w:val="none" w:sz="0" w:space="0" w:color="auto"/>
          </w:tblBorders>
        </w:tblPrEx>
        <w:tc>
          <w:tcPr>
            <w:tcW w:w="1008" w:type="dxa"/>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r w:rsidRPr="0054554C">
              <w:rPr>
                <w:sz w:val="28"/>
                <w:szCs w:val="28"/>
              </w:rPr>
              <w:t>3</w:t>
            </w:r>
          </w:p>
        </w:tc>
        <w:tc>
          <w:tcPr>
            <w:tcW w:w="1980"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c>
          <w:tcPr>
            <w:tcW w:w="1080"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c>
          <w:tcPr>
            <w:tcW w:w="1035"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c>
          <w:tcPr>
            <w:tcW w:w="1481"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c>
          <w:tcPr>
            <w:tcW w:w="1067"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c>
          <w:tcPr>
            <w:tcW w:w="1847"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r>
      <w:tr w:rsidR="00C06EAD" w:rsidRPr="0054554C" w:rsidTr="00E06062">
        <w:tblPrEx>
          <w:tblBorders>
            <w:top w:val="none" w:sz="0" w:space="0" w:color="auto"/>
            <w:bottom w:val="none" w:sz="0" w:space="0" w:color="auto"/>
            <w:insideH w:val="none" w:sz="0" w:space="0" w:color="auto"/>
            <w:insideV w:val="none" w:sz="0" w:space="0" w:color="auto"/>
          </w:tblBorders>
        </w:tblPrEx>
        <w:tc>
          <w:tcPr>
            <w:tcW w:w="1008" w:type="dxa"/>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r w:rsidRPr="0054554C">
              <w:rPr>
                <w:b/>
                <w:bCs/>
                <w:sz w:val="28"/>
                <w:szCs w:val="28"/>
              </w:rPr>
              <w:t>Tổng số</w:t>
            </w:r>
          </w:p>
        </w:tc>
        <w:tc>
          <w:tcPr>
            <w:tcW w:w="1980"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c>
          <w:tcPr>
            <w:tcW w:w="1080"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c>
          <w:tcPr>
            <w:tcW w:w="1035"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c>
          <w:tcPr>
            <w:tcW w:w="1481"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c>
          <w:tcPr>
            <w:tcW w:w="1067"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c>
          <w:tcPr>
            <w:tcW w:w="1847"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C06EAD" w:rsidRPr="0054554C" w:rsidRDefault="00C06EAD" w:rsidP="000C05B8">
            <w:pPr>
              <w:spacing w:before="120" w:after="120"/>
              <w:ind w:firstLine="0"/>
              <w:jc w:val="center"/>
              <w:rPr>
                <w:sz w:val="28"/>
                <w:szCs w:val="28"/>
              </w:rPr>
            </w:pPr>
          </w:p>
        </w:tc>
      </w:tr>
    </w:tbl>
    <w:p w:rsidR="00C06EAD" w:rsidRPr="0054554C" w:rsidRDefault="00C06EAD" w:rsidP="000C05B8">
      <w:pPr>
        <w:spacing w:before="120" w:after="120"/>
        <w:ind w:firstLine="0"/>
        <w:rPr>
          <w:sz w:val="28"/>
          <w:szCs w:val="28"/>
        </w:rPr>
      </w:pPr>
      <w:r w:rsidRPr="0054554C">
        <w:rPr>
          <w:sz w:val="28"/>
          <w:szCs w:val="28"/>
          <w:lang w:val="pl-PL"/>
        </w:rPr>
        <w:t>- Nêu rõ thời hạn kinh doanh và tổng số máy được phép kinh doanh dịch vụ trò chơi điện tử có thưởng dành cho người nước ngoài của doanh nghiệp; địa điểm lắp đặt máy, thiết bị nhập khẩu; địa chỉ kinh doanh của doanh nghiệp và các thông tin khác có liên quan khác theo yêu cầu tại khoản 5, 7 Điều 10 Thông tư này.</w:t>
      </w:r>
    </w:p>
    <w:p w:rsidR="00C06EAD" w:rsidRPr="0054554C" w:rsidRDefault="00C06EAD" w:rsidP="000C05B8">
      <w:pPr>
        <w:spacing w:before="120" w:after="120"/>
        <w:ind w:firstLine="0"/>
        <w:rPr>
          <w:sz w:val="28"/>
          <w:szCs w:val="28"/>
        </w:rPr>
      </w:pPr>
      <w:r w:rsidRPr="0054554C">
        <w:rPr>
          <w:sz w:val="28"/>
          <w:szCs w:val="28"/>
          <w:lang w:val="pl-PL"/>
        </w:rPr>
        <w:t>4. Theo hợp đồng nhập khẩu số:......................................................................</w:t>
      </w:r>
    </w:p>
    <w:p w:rsidR="00C06EAD" w:rsidRPr="0054554C" w:rsidRDefault="00C06EAD" w:rsidP="000C05B8">
      <w:pPr>
        <w:spacing w:before="120" w:after="120"/>
        <w:ind w:firstLine="0"/>
        <w:rPr>
          <w:sz w:val="28"/>
          <w:szCs w:val="28"/>
        </w:rPr>
      </w:pPr>
      <w:r w:rsidRPr="0054554C">
        <w:rPr>
          <w:sz w:val="28"/>
          <w:szCs w:val="28"/>
          <w:lang w:val="pl-PL"/>
        </w:rPr>
        <w:t>5. Tại cửa khẩu: .............................................................................................</w:t>
      </w:r>
    </w:p>
    <w:p w:rsidR="00C06EAD" w:rsidRPr="0054554C" w:rsidRDefault="00C06EAD" w:rsidP="000C05B8">
      <w:pPr>
        <w:spacing w:before="120" w:after="120"/>
        <w:ind w:firstLine="0"/>
        <w:rPr>
          <w:sz w:val="28"/>
          <w:szCs w:val="28"/>
        </w:rPr>
      </w:pPr>
      <w:r w:rsidRPr="0054554C">
        <w:rPr>
          <w:sz w:val="28"/>
          <w:szCs w:val="28"/>
          <w:lang w:val="pl-PL"/>
        </w:rPr>
        <w:t>6. Mục đích - địa điểm /lắp đặt/sử dụng/phân phối:.........................................</w:t>
      </w:r>
    </w:p>
    <w:p w:rsidR="00C06EAD" w:rsidRPr="0054554C" w:rsidRDefault="00C06EAD" w:rsidP="000C05B8">
      <w:pPr>
        <w:spacing w:before="120" w:after="120"/>
        <w:ind w:firstLine="0"/>
        <w:rPr>
          <w:sz w:val="28"/>
          <w:szCs w:val="28"/>
        </w:rPr>
      </w:pPr>
      <w:r w:rsidRPr="0054554C">
        <w:rPr>
          <w:sz w:val="28"/>
          <w:szCs w:val="28"/>
          <w:lang w:val="pl-PL"/>
        </w:rPr>
        <w:t>7. Chúng tôi xin cam kết:..................................................................................</w:t>
      </w:r>
    </w:p>
    <w:p w:rsidR="00C06EAD" w:rsidRPr="0054554C" w:rsidRDefault="00C06EAD" w:rsidP="000C05B8">
      <w:pPr>
        <w:spacing w:before="120" w:after="120"/>
        <w:ind w:firstLine="0"/>
        <w:rPr>
          <w:sz w:val="28"/>
          <w:szCs w:val="28"/>
        </w:rPr>
      </w:pPr>
      <w:r w:rsidRPr="0054554C">
        <w:rPr>
          <w:sz w:val="28"/>
          <w:szCs w:val="28"/>
          <w:lang w:val="pl-PL"/>
        </w:rPr>
        <w:t>- Thực hiện đúng các quy định của pháp luật về nhập khẩu, lưu hành, phổ biến sản phẩm văn hóa và các điều kiện quy định tại Giấy chứng nhận đầu tư/Giấy phép đầu tư/Giấy chứng nhận đăng ký doanh nghiệp/Giấy chứng nhận đăng ký kinh doanh và Giấy chứng nhận đủ điều kiện kinh doanh trò chơi điện tử có thưởng dành cho người nước ngoài, kinh doanh sòng bài của doanh nghiệp;</w:t>
      </w:r>
    </w:p>
    <w:p w:rsidR="00C06EAD" w:rsidRPr="0054554C" w:rsidRDefault="00C06EAD" w:rsidP="000C05B8">
      <w:pPr>
        <w:spacing w:before="120" w:after="120"/>
        <w:ind w:firstLine="0"/>
        <w:rPr>
          <w:sz w:val="28"/>
          <w:szCs w:val="28"/>
        </w:rPr>
      </w:pPr>
      <w:r w:rsidRPr="0054554C">
        <w:rPr>
          <w:sz w:val="28"/>
          <w:szCs w:val="28"/>
          <w:lang w:val="pl-PL"/>
        </w:rPr>
        <w:t xml:space="preserve">- Bảo đảm các điều kiện kỹ thuật, nhà sản xuất theo quy định đối với máy, thiết bị nhập khẩu; về chủng loại, số lượng được phép nhập khẩu và kinh doanh; </w:t>
      </w:r>
    </w:p>
    <w:p w:rsidR="00C06EAD" w:rsidRPr="0054554C" w:rsidRDefault="00C06EAD" w:rsidP="000C05B8">
      <w:pPr>
        <w:spacing w:before="120" w:after="120"/>
        <w:ind w:firstLine="0"/>
        <w:rPr>
          <w:sz w:val="28"/>
          <w:szCs w:val="28"/>
        </w:rPr>
      </w:pPr>
      <w:r w:rsidRPr="0054554C">
        <w:rPr>
          <w:sz w:val="28"/>
          <w:szCs w:val="28"/>
          <w:lang w:val="pl-PL"/>
        </w:rPr>
        <w:t xml:space="preserve">- Bảo đảm máy, thiết bị mới 100%, chất lượng về âm thanh, hình ảnh, hình thức phù hợp với thẩm mỹ của người Việt Nam; </w:t>
      </w:r>
    </w:p>
    <w:p w:rsidR="00C06EAD" w:rsidRPr="0054554C" w:rsidRDefault="00C06EAD" w:rsidP="000C05B8">
      <w:pPr>
        <w:spacing w:before="120" w:after="120"/>
        <w:ind w:firstLine="0"/>
        <w:rPr>
          <w:sz w:val="28"/>
          <w:szCs w:val="28"/>
        </w:rPr>
      </w:pPr>
      <w:r w:rsidRPr="0054554C">
        <w:rPr>
          <w:sz w:val="28"/>
          <w:szCs w:val="28"/>
          <w:lang w:val="pl-PL"/>
        </w:rPr>
        <w:t>- Chịu trách nhiệm về mọi vi phạm pháp luật về sở hữu trí tuệ;</w:t>
      </w:r>
    </w:p>
    <w:p w:rsidR="00C06EAD" w:rsidRPr="0054554C" w:rsidRDefault="00C06EAD" w:rsidP="000C05B8">
      <w:pPr>
        <w:spacing w:before="120" w:after="120"/>
        <w:ind w:firstLine="0"/>
        <w:rPr>
          <w:sz w:val="28"/>
          <w:szCs w:val="28"/>
        </w:rPr>
      </w:pPr>
      <w:r w:rsidRPr="0054554C">
        <w:rPr>
          <w:sz w:val="28"/>
          <w:szCs w:val="28"/>
          <w:lang w:val="pl-PL"/>
        </w:rPr>
        <w:t>- Chịu trách nhiệm về tính chính xác, trung thực của nội dung hồ sơ đề nghị nhập khẩu./.</w:t>
      </w:r>
    </w:p>
    <w:tbl>
      <w:tblPr>
        <w:tblW w:w="9588" w:type="dxa"/>
        <w:tblBorders>
          <w:top w:val="nil"/>
          <w:bottom w:val="nil"/>
          <w:insideH w:val="nil"/>
          <w:insideV w:val="nil"/>
        </w:tblBorders>
        <w:tblCellMar>
          <w:left w:w="0" w:type="dxa"/>
          <w:right w:w="0" w:type="dxa"/>
        </w:tblCellMar>
        <w:tblLook w:val="04A0" w:firstRow="1" w:lastRow="0" w:firstColumn="1" w:lastColumn="0" w:noHBand="0" w:noVBand="1"/>
      </w:tblPr>
      <w:tblGrid>
        <w:gridCol w:w="1548"/>
        <w:gridCol w:w="8040"/>
      </w:tblGrid>
      <w:tr w:rsidR="00C06EAD" w:rsidRPr="0054554C" w:rsidTr="00E06062">
        <w:tc>
          <w:tcPr>
            <w:tcW w:w="1548" w:type="dxa"/>
            <w:tcBorders>
              <w:top w:val="nil"/>
              <w:left w:val="nil"/>
              <w:bottom w:val="nil"/>
              <w:right w:val="nil"/>
              <w:tl2br w:val="nil"/>
              <w:tr2bl w:val="nil"/>
            </w:tcBorders>
            <w:shd w:val="clear" w:color="auto" w:fill="auto"/>
            <w:tcMar>
              <w:top w:w="0" w:type="dxa"/>
              <w:left w:w="108" w:type="dxa"/>
              <w:bottom w:w="0" w:type="dxa"/>
              <w:right w:w="108" w:type="dxa"/>
            </w:tcMar>
          </w:tcPr>
          <w:p w:rsidR="00C06EAD" w:rsidRPr="0054554C" w:rsidRDefault="00C06EAD" w:rsidP="00E06062">
            <w:pPr>
              <w:spacing w:before="120" w:after="120"/>
              <w:rPr>
                <w:sz w:val="28"/>
                <w:szCs w:val="28"/>
              </w:rPr>
            </w:pPr>
            <w:r w:rsidRPr="0054554C">
              <w:rPr>
                <w:sz w:val="28"/>
                <w:szCs w:val="28"/>
                <w:lang w:val="pl-PL"/>
              </w:rPr>
              <w:t>  </w:t>
            </w:r>
          </w:p>
          <w:p w:rsidR="00C06EAD" w:rsidRPr="0054554C" w:rsidRDefault="00C06EAD" w:rsidP="00E06062">
            <w:pPr>
              <w:spacing w:before="120" w:after="120"/>
              <w:rPr>
                <w:sz w:val="28"/>
                <w:szCs w:val="28"/>
              </w:rPr>
            </w:pPr>
            <w:r w:rsidRPr="0054554C">
              <w:rPr>
                <w:sz w:val="28"/>
                <w:szCs w:val="28"/>
                <w:lang w:val="pl-PL"/>
              </w:rPr>
              <w:t> </w:t>
            </w:r>
          </w:p>
        </w:tc>
        <w:tc>
          <w:tcPr>
            <w:tcW w:w="8040" w:type="dxa"/>
            <w:tcBorders>
              <w:top w:val="nil"/>
              <w:left w:val="nil"/>
              <w:bottom w:val="nil"/>
              <w:right w:val="nil"/>
              <w:tl2br w:val="nil"/>
              <w:tr2bl w:val="nil"/>
            </w:tcBorders>
            <w:shd w:val="clear" w:color="auto" w:fill="auto"/>
            <w:tcMar>
              <w:top w:w="0" w:type="dxa"/>
              <w:left w:w="108" w:type="dxa"/>
              <w:bottom w:w="0" w:type="dxa"/>
              <w:right w:w="108" w:type="dxa"/>
            </w:tcMar>
          </w:tcPr>
          <w:p w:rsidR="00C06EAD" w:rsidRPr="0054554C" w:rsidRDefault="00C06EAD" w:rsidP="00E06062">
            <w:pPr>
              <w:spacing w:before="120" w:after="120"/>
              <w:ind w:firstLine="0"/>
              <w:jc w:val="center"/>
              <w:rPr>
                <w:sz w:val="28"/>
                <w:szCs w:val="28"/>
              </w:rPr>
            </w:pPr>
            <w:r w:rsidRPr="0054554C">
              <w:rPr>
                <w:b/>
                <w:bCs/>
                <w:sz w:val="28"/>
                <w:szCs w:val="28"/>
                <w:lang w:val="pl-PL"/>
              </w:rPr>
              <w:t xml:space="preserve">NGƯỜI ĐẠI DIỆN THEO PHÁP LUẬT CỦA THƯƠNG NHÂN </w:t>
            </w:r>
            <w:r w:rsidRPr="0054554C">
              <w:rPr>
                <w:b/>
                <w:bCs/>
                <w:sz w:val="28"/>
                <w:szCs w:val="28"/>
                <w:lang w:val="pl-PL"/>
              </w:rPr>
              <w:br/>
            </w:r>
            <w:r w:rsidRPr="0054554C">
              <w:rPr>
                <w:i/>
                <w:iCs/>
                <w:sz w:val="26"/>
                <w:szCs w:val="26"/>
                <w:lang w:val="pl-PL"/>
              </w:rPr>
              <w:t>(Ký, đóng dấu, ghi rõ họ tên đối với tổ chức)</w:t>
            </w:r>
            <w:r w:rsidRPr="0054554C">
              <w:rPr>
                <w:sz w:val="26"/>
                <w:szCs w:val="26"/>
              </w:rPr>
              <w:br/>
            </w:r>
            <w:r w:rsidRPr="0054554C">
              <w:rPr>
                <w:i/>
                <w:iCs/>
                <w:sz w:val="26"/>
                <w:szCs w:val="26"/>
                <w:lang w:val="pl-PL"/>
              </w:rPr>
              <w:t>(Ký, ghi rõ họ tên đối với cá nhân)</w:t>
            </w:r>
          </w:p>
        </w:tc>
      </w:tr>
    </w:tbl>
    <w:p w:rsidR="004166D4" w:rsidRPr="0054554C" w:rsidRDefault="004166D4" w:rsidP="00E068C2">
      <w:pPr>
        <w:spacing w:before="0" w:after="0" w:line="240" w:lineRule="auto"/>
        <w:ind w:firstLine="567"/>
        <w:rPr>
          <w:b/>
          <w:i/>
          <w:spacing w:val="10"/>
          <w:sz w:val="28"/>
          <w:szCs w:val="28"/>
          <w:lang w:val="de-DE"/>
        </w:rPr>
      </w:pPr>
      <w:r w:rsidRPr="0054554C">
        <w:rPr>
          <w:b/>
          <w:i/>
          <w:spacing w:val="10"/>
          <w:sz w:val="28"/>
          <w:szCs w:val="28"/>
          <w:lang w:val="vi-VN"/>
        </w:rPr>
        <w:lastRenderedPageBreak/>
        <w:t>A</w:t>
      </w:r>
      <w:r w:rsidR="00F3004D" w:rsidRPr="0054554C">
        <w:rPr>
          <w:b/>
          <w:i/>
          <w:spacing w:val="10"/>
          <w:sz w:val="28"/>
          <w:szCs w:val="28"/>
          <w:lang w:val="de-DE"/>
        </w:rPr>
        <w:t>9</w:t>
      </w:r>
      <w:r w:rsidRPr="0054554C">
        <w:rPr>
          <w:b/>
          <w:i/>
          <w:spacing w:val="10"/>
          <w:sz w:val="28"/>
          <w:szCs w:val="28"/>
          <w:lang w:val="vi-VN"/>
        </w:rPr>
        <w:t xml:space="preserve">. </w:t>
      </w:r>
      <w:r w:rsidR="003A773D" w:rsidRPr="0054554C">
        <w:rPr>
          <w:b/>
          <w:i/>
          <w:sz w:val="28"/>
          <w:szCs w:val="28"/>
          <w:lang w:val="de-DE" w:eastAsia="zh-CN"/>
        </w:rPr>
        <w:t>Thi đua, Khen thưởng</w:t>
      </w:r>
    </w:p>
    <w:p w:rsidR="005A794B" w:rsidRPr="0054554C" w:rsidRDefault="0018662C" w:rsidP="005A794B">
      <w:pPr>
        <w:spacing w:before="120"/>
        <w:ind w:firstLine="567"/>
        <w:rPr>
          <w:b/>
          <w:sz w:val="28"/>
          <w:szCs w:val="28"/>
          <w:lang w:val="de-DE"/>
        </w:rPr>
      </w:pPr>
      <w:r w:rsidRPr="0054554C">
        <w:rPr>
          <w:b/>
          <w:spacing w:val="-2"/>
          <w:sz w:val="28"/>
          <w:szCs w:val="28"/>
          <w:lang w:val="de-DE"/>
        </w:rPr>
        <w:t>69</w:t>
      </w:r>
      <w:r w:rsidR="004166D4" w:rsidRPr="0054554C">
        <w:rPr>
          <w:b/>
          <w:i/>
          <w:spacing w:val="-2"/>
          <w:sz w:val="28"/>
          <w:szCs w:val="28"/>
          <w:lang w:val="vi-VN"/>
        </w:rPr>
        <w:t xml:space="preserve">. </w:t>
      </w:r>
      <w:r w:rsidR="005A794B" w:rsidRPr="0054554C">
        <w:rPr>
          <w:b/>
          <w:spacing w:val="-2"/>
          <w:sz w:val="28"/>
          <w:szCs w:val="28"/>
          <w:lang w:val="de-DE"/>
        </w:rPr>
        <w:t>Thủ tục x</w:t>
      </w:r>
      <w:r w:rsidR="005A794B" w:rsidRPr="0054554C">
        <w:rPr>
          <w:b/>
          <w:sz w:val="28"/>
          <w:szCs w:val="28"/>
          <w:lang w:val="de-DE"/>
        </w:rPr>
        <w:t xml:space="preserve">ét tặng danh hiệu “Nghệ sĩ nhân dân” </w:t>
      </w:r>
    </w:p>
    <w:p w:rsidR="005A794B" w:rsidRPr="0054554C" w:rsidRDefault="005A794B" w:rsidP="005A794B">
      <w:pPr>
        <w:spacing w:before="120"/>
        <w:ind w:firstLine="567"/>
        <w:rPr>
          <w:sz w:val="28"/>
          <w:szCs w:val="28"/>
          <w:lang w:val="de-DE"/>
        </w:rPr>
      </w:pPr>
      <w:r w:rsidRPr="0054554C">
        <w:rPr>
          <w:sz w:val="28"/>
          <w:szCs w:val="28"/>
          <w:lang w:val="de-DE"/>
        </w:rPr>
        <w:t xml:space="preserve">* Trình tự thực hiện:  </w:t>
      </w:r>
    </w:p>
    <w:p w:rsidR="005A794B" w:rsidRPr="0054554C" w:rsidRDefault="005A794B" w:rsidP="005A794B">
      <w:pPr>
        <w:tabs>
          <w:tab w:val="left" w:pos="770"/>
        </w:tabs>
        <w:spacing w:before="120"/>
        <w:ind w:firstLine="567"/>
        <w:rPr>
          <w:sz w:val="28"/>
          <w:szCs w:val="28"/>
          <w:lang w:val="de-DE"/>
        </w:rPr>
      </w:pPr>
      <w:r w:rsidRPr="0054554C">
        <w:rPr>
          <w:sz w:val="28"/>
          <w:szCs w:val="28"/>
          <w:lang w:val="de-DE"/>
        </w:rPr>
        <w:t>- Cá nhân hoạt động nghệ thuật tại các đơn vị nghệ thuật cơ sở gửi 01 (một) bộ hồ sơ đề nghị xét tặng danh hiệu “Nghệ sĩ nhân dân” trực tiếp hoặc qua đường bưu điện đến đơn vị nghệ thuật cơ sở nơi cá nhân đó công tác.</w:t>
      </w:r>
    </w:p>
    <w:p w:rsidR="005A794B" w:rsidRPr="0054554C" w:rsidRDefault="005A794B" w:rsidP="005A794B">
      <w:pPr>
        <w:tabs>
          <w:tab w:val="left" w:pos="770"/>
        </w:tabs>
        <w:spacing w:before="120"/>
        <w:ind w:firstLine="567"/>
        <w:rPr>
          <w:sz w:val="28"/>
          <w:szCs w:val="28"/>
          <w:lang w:val="de-DE"/>
        </w:rPr>
      </w:pPr>
      <w:r w:rsidRPr="0054554C">
        <w:rPr>
          <w:sz w:val="28"/>
          <w:szCs w:val="28"/>
          <w:lang w:val="de-DE"/>
        </w:rPr>
        <w:t>Cá nhân hoạt động nghệ thuật tự do gửi 01 (một) bộ hồ sơ đề nghị xét tặng danh hiệu “Nghệ sĩ nhân dân” trực tiếp hoặc qua đường bưu điện đến Sở Văn hóa, Thể thao và Du lịch nơi cá nhân đó đăng ký hộ khẩu thường trú.</w:t>
      </w:r>
    </w:p>
    <w:p w:rsidR="005A794B" w:rsidRPr="0054554C" w:rsidRDefault="005A794B" w:rsidP="005A794B">
      <w:pPr>
        <w:tabs>
          <w:tab w:val="left" w:pos="770"/>
        </w:tabs>
        <w:spacing w:before="120"/>
        <w:ind w:firstLine="567"/>
        <w:rPr>
          <w:sz w:val="28"/>
          <w:szCs w:val="28"/>
          <w:lang w:val="de-DE"/>
        </w:rPr>
      </w:pPr>
      <w:r w:rsidRPr="0054554C">
        <w:rPr>
          <w:sz w:val="28"/>
          <w:szCs w:val="28"/>
          <w:lang w:val="de-DE"/>
        </w:rPr>
        <w:t xml:space="preserve">- Hội đồng cấp cơ sở có trách nhiệm xem xét, đánh giá hồ sơ đề nghị xét tặng danh hiệu “Nghệ sĩ nhân dân” theo quy định; thông báo công khai kết quả xét tặng trong thời gian 05 ngày làm việc kể từ ngày kết thúc thời hạn xem xét, đánh giá hồ sơ; tiếp nhận, xử lý các kiến nghị trong thời gian 20 ngày kể từ ngày kết thúc thời hạn thông báo kết quả; hoàn thiện hồ sơ đủ tiêu chuẩn xét tặng danh hiệu “Nghệ sĩ nhân dân” và được ít nhất 90% tổng số thành viên Hội đồng </w:t>
      </w:r>
      <w:r w:rsidRPr="0054554C">
        <w:rPr>
          <w:spacing w:val="-2"/>
          <w:sz w:val="28"/>
          <w:szCs w:val="28"/>
          <w:lang w:val="de-DE"/>
        </w:rPr>
        <w:t>bỏ phiếu đồng ý, gửi 01 (một) bộ đến cơ quan thường trực Hội đồng cấp Bộ, tỉnh.</w:t>
      </w:r>
    </w:p>
    <w:p w:rsidR="005A794B" w:rsidRPr="0054554C" w:rsidRDefault="005A794B" w:rsidP="005A794B">
      <w:pPr>
        <w:tabs>
          <w:tab w:val="left" w:pos="770"/>
        </w:tabs>
        <w:spacing w:before="120"/>
        <w:ind w:firstLine="567"/>
        <w:rPr>
          <w:sz w:val="28"/>
          <w:szCs w:val="28"/>
          <w:lang w:val="de-DE"/>
        </w:rPr>
      </w:pPr>
      <w:r w:rsidRPr="0054554C">
        <w:rPr>
          <w:sz w:val="28"/>
          <w:szCs w:val="28"/>
          <w:lang w:val="de-DE"/>
        </w:rPr>
        <w:t>- Hội đồng cấp Bộ, tỉnh có trách nhiệm xem xét, đánh giá hồ sơ đề nghị xét tặng danh hiệu “Nghệ sĩ nhân dân” theo quy định; thông báo công khai kết quả xét tặng trên các phương tiện thông tin đại chúng trong thời gian 07 ngày làm việc kể từ ngày kết thúc thời hạn xem xét, đánh giá hồ sơ; tiếp nhận, xử lý các kiến nghị trong thời gian 20 ngày kể từ ngày kết thúc thời hạn thông báo kết quả; hoàn thiện hồ sơ đủ tiêu chuẩn xét tặng danh hiệu “Nghệ sĩ nhân dân” và được ít nhất 90% tổng số thành viên Hội đồng bỏ phiếu đồng ý, gửi 01 (một) bộ đến cơ quan thường trực của Hội đồng chuyên ngành cấp Nhà nước.</w:t>
      </w:r>
    </w:p>
    <w:p w:rsidR="005A794B" w:rsidRPr="0054554C" w:rsidRDefault="005A794B" w:rsidP="005A794B">
      <w:pPr>
        <w:tabs>
          <w:tab w:val="left" w:pos="770"/>
        </w:tabs>
        <w:spacing w:before="120"/>
        <w:ind w:firstLine="567"/>
        <w:rPr>
          <w:sz w:val="28"/>
          <w:szCs w:val="28"/>
          <w:lang w:val="de-DE"/>
        </w:rPr>
      </w:pPr>
      <w:r w:rsidRPr="0054554C">
        <w:rPr>
          <w:sz w:val="28"/>
          <w:szCs w:val="28"/>
          <w:lang w:val="de-DE"/>
        </w:rPr>
        <w:t>- Hội đồng cấp Nhà nước: thực hiện qua 02 bước:</w:t>
      </w:r>
    </w:p>
    <w:p w:rsidR="005A794B" w:rsidRPr="0054554C" w:rsidRDefault="005A794B" w:rsidP="005A794B">
      <w:pPr>
        <w:tabs>
          <w:tab w:val="left" w:pos="770"/>
        </w:tabs>
        <w:spacing w:before="120"/>
        <w:ind w:firstLine="567"/>
        <w:rPr>
          <w:sz w:val="28"/>
          <w:szCs w:val="28"/>
          <w:lang w:val="de-DE"/>
        </w:rPr>
      </w:pPr>
      <w:r w:rsidRPr="0054554C">
        <w:rPr>
          <w:sz w:val="28"/>
          <w:szCs w:val="28"/>
          <w:lang w:val="de-DE"/>
        </w:rPr>
        <w:t>+ Hội đồng chuyên ngành cấp Nhà nước: có trách nhiệm xem xét, đánh giá hồ sơ đề nghị xét tặng danh hiệu “Nghệ sĩ nhân dân” theo quy định; thông báo công khai kết quả xét tặng trên các phương tiện thông tin đại chúng trong thời gian 15 ngày làm việc kể từ ngày kết thúc thời hạn xem xét, đánh giá hồ sơ; tiếp nhận, xử lý các kiến nghị trong thời gian 20 ngày kể từ ngày kết thúc thời hạn thông báo kết quả; hoàn thiện hồ sơ đủ tiêu chuẩn xét tặng danh hiệu “Nghệ sĩ nhân dân” và được ít nhất 90% tổng số thành viên Hội đồng bỏ phiếu đồng ý, gửi 01 (một) bộ đến cơ quan thường trực của Hội đồng cấp Nhà nước.</w:t>
      </w:r>
    </w:p>
    <w:p w:rsidR="005A794B" w:rsidRPr="0054554C" w:rsidRDefault="005A794B" w:rsidP="005A794B">
      <w:pPr>
        <w:widowControl w:val="0"/>
        <w:tabs>
          <w:tab w:val="left" w:pos="770"/>
        </w:tabs>
        <w:spacing w:before="120"/>
        <w:ind w:firstLine="567"/>
        <w:rPr>
          <w:sz w:val="28"/>
          <w:szCs w:val="28"/>
          <w:lang w:val="de-DE"/>
        </w:rPr>
      </w:pPr>
      <w:r w:rsidRPr="0054554C">
        <w:rPr>
          <w:sz w:val="28"/>
          <w:szCs w:val="28"/>
          <w:lang w:val="de-DE"/>
        </w:rPr>
        <w:t xml:space="preserve">+ Hội đồng cấp Nhà nước có trách nhiệm xem xét, đánh giá và bỏ phiếu lựa chọn cá nhân đề nghị xét tặng danh hiệu “Nghệ sĩ nhân dân” theo quy định; thông báo công khai kết quả xét tặng trên các phương tiện thông tin đại chúng trong thời gian 15 ngày làm việc kể từ ngày kết thúc thời hạn xem xét, đánh giá lựa chọn cá nhân; tiếp nhận, xử lý các kiến nghị trong thời gian 20 ngày kể từ ngày kết thúc </w:t>
      </w:r>
      <w:r w:rsidRPr="0054554C">
        <w:rPr>
          <w:sz w:val="28"/>
          <w:szCs w:val="28"/>
          <w:lang w:val="de-DE"/>
        </w:rPr>
        <w:lastRenderedPageBreak/>
        <w:t>thời hạn thông báo kết quả; chuẩn bị hồ sơ đề nghị xét tặng danh hiệu “Nghệ sĩ nhân dân” được ít nhất 90% tổng số thành viên Hội đồng bỏ phiếu đồng ý, gửi 03 (ba) bộ đến Ban Thi đua - Khen thưởng Trung ương để tổng hợp trình Thủ tướng Chính phủ xem xét, trình Chủ tịch nước quyết định phong tặng danh hiệu “Nghệ sĩ nhân dân”.</w:t>
      </w:r>
    </w:p>
    <w:p w:rsidR="005A794B" w:rsidRPr="0054554C" w:rsidRDefault="005A794B" w:rsidP="005A794B">
      <w:pPr>
        <w:tabs>
          <w:tab w:val="left" w:pos="770"/>
        </w:tabs>
        <w:spacing w:before="120"/>
        <w:ind w:firstLine="567"/>
        <w:rPr>
          <w:sz w:val="28"/>
          <w:szCs w:val="28"/>
          <w:lang w:val="de-DE"/>
        </w:rPr>
      </w:pPr>
      <w:r w:rsidRPr="0054554C">
        <w:rPr>
          <w:sz w:val="28"/>
          <w:szCs w:val="28"/>
          <w:lang w:val="de-DE"/>
        </w:rPr>
        <w:t>- Bộ Văn hóa, Thể thao và Du lịch tổ chức Lễ công bố Quyết định phong tặng và trao tặng danh hiệu “Nghệ sĩ nhân dân” của Chủ tịch nước.</w:t>
      </w:r>
    </w:p>
    <w:p w:rsidR="005A794B" w:rsidRPr="0054554C" w:rsidRDefault="005A794B" w:rsidP="005A794B">
      <w:pPr>
        <w:spacing w:before="120"/>
        <w:ind w:firstLine="567"/>
        <w:rPr>
          <w:i/>
          <w:sz w:val="28"/>
          <w:szCs w:val="28"/>
          <w:lang w:val="de-DE"/>
        </w:rPr>
      </w:pPr>
      <w:r w:rsidRPr="0054554C">
        <w:rPr>
          <w:sz w:val="28"/>
          <w:szCs w:val="28"/>
          <w:lang w:val="de-DE"/>
        </w:rPr>
        <w:t>* Cách thức thực hiện: Nộp trực tiếp hoặc gửi qua đường bưu điện.</w:t>
      </w:r>
    </w:p>
    <w:p w:rsidR="005A794B" w:rsidRPr="0054554C" w:rsidRDefault="005A794B" w:rsidP="005A794B">
      <w:pPr>
        <w:tabs>
          <w:tab w:val="center" w:pos="4819"/>
        </w:tabs>
        <w:spacing w:before="120"/>
        <w:ind w:firstLine="567"/>
        <w:rPr>
          <w:sz w:val="28"/>
          <w:szCs w:val="28"/>
          <w:lang w:val="de-DE"/>
        </w:rPr>
      </w:pPr>
      <w:r w:rsidRPr="0054554C">
        <w:rPr>
          <w:sz w:val="28"/>
          <w:szCs w:val="28"/>
          <w:lang w:val="de-DE"/>
        </w:rPr>
        <w:t>* Thành phần, số lượng hồ sơ:</w:t>
      </w:r>
      <w:r w:rsidRPr="0054554C">
        <w:rPr>
          <w:sz w:val="28"/>
          <w:szCs w:val="28"/>
          <w:lang w:val="de-DE"/>
        </w:rPr>
        <w:tab/>
      </w:r>
    </w:p>
    <w:p w:rsidR="005A794B" w:rsidRPr="0054554C" w:rsidRDefault="005A794B" w:rsidP="005A794B">
      <w:pPr>
        <w:tabs>
          <w:tab w:val="left" w:pos="3719"/>
        </w:tabs>
        <w:spacing w:before="120"/>
        <w:ind w:firstLine="567"/>
        <w:rPr>
          <w:sz w:val="28"/>
          <w:szCs w:val="28"/>
          <w:lang w:val="de-DE"/>
        </w:rPr>
      </w:pPr>
      <w:r w:rsidRPr="0054554C">
        <w:rPr>
          <w:sz w:val="28"/>
          <w:szCs w:val="28"/>
          <w:lang w:val="de-DE"/>
        </w:rPr>
        <w:t xml:space="preserve">- Thành phần hồ sơ: </w:t>
      </w:r>
      <w:r w:rsidRPr="0054554C">
        <w:rPr>
          <w:sz w:val="28"/>
          <w:szCs w:val="28"/>
          <w:lang w:val="de-DE"/>
        </w:rPr>
        <w:tab/>
      </w:r>
    </w:p>
    <w:p w:rsidR="005A794B" w:rsidRPr="0054554C" w:rsidRDefault="005A794B" w:rsidP="005A794B">
      <w:pPr>
        <w:spacing w:before="120"/>
        <w:ind w:firstLine="567"/>
        <w:rPr>
          <w:spacing w:val="-2"/>
          <w:sz w:val="28"/>
          <w:szCs w:val="28"/>
          <w:lang w:val="de-DE"/>
        </w:rPr>
      </w:pPr>
      <w:r w:rsidRPr="0054554C">
        <w:rPr>
          <w:sz w:val="28"/>
          <w:szCs w:val="28"/>
          <w:lang w:val="de-DE"/>
        </w:rPr>
        <w:t xml:space="preserve">(1) Bản khai thành tích đề nghị xét tặng danh hiệu “Nghệ sĩ nhân dân” kèm theo mẫu số 1a tại Phụ lục I ban hành kèm theo Nghị định số 89/2014/NĐ-CP của Chính phủ; </w:t>
      </w:r>
    </w:p>
    <w:p w:rsidR="005A794B" w:rsidRPr="0054554C" w:rsidRDefault="005A794B" w:rsidP="005A794B">
      <w:pPr>
        <w:tabs>
          <w:tab w:val="left" w:pos="851"/>
          <w:tab w:val="left" w:pos="993"/>
        </w:tabs>
        <w:spacing w:before="120"/>
        <w:ind w:firstLine="567"/>
        <w:rPr>
          <w:sz w:val="28"/>
          <w:szCs w:val="28"/>
          <w:lang w:val="de-DE"/>
        </w:rPr>
      </w:pPr>
      <w:r w:rsidRPr="0054554C">
        <w:rPr>
          <w:sz w:val="28"/>
          <w:szCs w:val="28"/>
          <w:lang w:val="de-DE"/>
        </w:rPr>
        <w:t>(2) Các quyết định tặng giải thưởng quy định tại Khoản 4 Điều 8 Nghị định số 89/2014/NĐ-CP của Chính phủ: Nộp bản sao từ sổ gốc hoặc bản sao có chứng thực hoặc bản sao và xuất trình bản chính để đối chiếu (trường hợp nộp hồ sơ trực tiếp); nộp bản sao từ sổ gốc hoặc bản sao có chứng thực (trường hợp nộp hồ sơ qua bưu điện).</w:t>
      </w:r>
    </w:p>
    <w:p w:rsidR="005A794B" w:rsidRPr="0054554C" w:rsidRDefault="005A794B" w:rsidP="005A794B">
      <w:pPr>
        <w:tabs>
          <w:tab w:val="left" w:pos="851"/>
          <w:tab w:val="left" w:pos="993"/>
        </w:tabs>
        <w:spacing w:before="120"/>
        <w:ind w:firstLine="567"/>
        <w:rPr>
          <w:sz w:val="28"/>
          <w:szCs w:val="28"/>
          <w:lang w:val="de-DE"/>
        </w:rPr>
      </w:pPr>
      <w:r w:rsidRPr="0054554C">
        <w:rPr>
          <w:spacing w:val="-2"/>
          <w:sz w:val="28"/>
          <w:szCs w:val="28"/>
          <w:lang w:val="de-DE"/>
        </w:rPr>
        <w:t xml:space="preserve">(3) Bản xác nhận của cơ quan tổ chức cuộc thi, liên hoan, hội diễn nghệ thuật chuyên nghiệp về sự tham gia của cá nhân trong các tác phẩm đạt giải Vàng hoặc Bạc dùng để quy đổi khi tính thành tích cho cá nhân tham gia theo quy định tại </w:t>
      </w:r>
      <w:r w:rsidRPr="0054554C">
        <w:rPr>
          <w:sz w:val="28"/>
          <w:szCs w:val="28"/>
          <w:lang w:val="de-DE"/>
        </w:rPr>
        <w:t xml:space="preserve">Khoản 4 Điều 8 Nghị định số 89/2014/NĐ-CP của Chính phủ </w:t>
      </w:r>
      <w:r w:rsidRPr="0054554C">
        <w:rPr>
          <w:spacing w:val="-2"/>
          <w:sz w:val="28"/>
          <w:szCs w:val="28"/>
          <w:lang w:val="de-DE"/>
        </w:rPr>
        <w:t>(nếu có);</w:t>
      </w:r>
    </w:p>
    <w:p w:rsidR="005A794B" w:rsidRPr="0054554C" w:rsidRDefault="005A794B" w:rsidP="005A794B">
      <w:pPr>
        <w:tabs>
          <w:tab w:val="left" w:pos="851"/>
          <w:tab w:val="left" w:pos="993"/>
        </w:tabs>
        <w:spacing w:before="120"/>
        <w:ind w:firstLine="567"/>
        <w:rPr>
          <w:spacing w:val="-8"/>
          <w:sz w:val="28"/>
          <w:szCs w:val="28"/>
          <w:lang w:val="de-DE"/>
        </w:rPr>
      </w:pPr>
      <w:r w:rsidRPr="0054554C">
        <w:rPr>
          <w:spacing w:val="-8"/>
          <w:sz w:val="28"/>
          <w:szCs w:val="28"/>
          <w:lang w:val="de-DE"/>
        </w:rPr>
        <w:t>(4) Bản sao các Quyết định về danh hiệu thi đua và hình thức khen thưởng (nếu có).</w:t>
      </w:r>
    </w:p>
    <w:p w:rsidR="005A794B" w:rsidRPr="0054554C" w:rsidRDefault="005A794B" w:rsidP="005A794B">
      <w:pPr>
        <w:spacing w:before="120"/>
        <w:ind w:firstLine="567"/>
        <w:rPr>
          <w:sz w:val="28"/>
          <w:szCs w:val="28"/>
          <w:lang w:val="de-DE"/>
        </w:rPr>
      </w:pPr>
      <w:r w:rsidRPr="0054554C">
        <w:rPr>
          <w:sz w:val="28"/>
          <w:szCs w:val="28"/>
          <w:lang w:val="de-DE"/>
        </w:rPr>
        <w:t>- Số lượng hồ sơ: 01 (một) bộ.</w:t>
      </w:r>
    </w:p>
    <w:p w:rsidR="005A794B" w:rsidRPr="0054554C" w:rsidRDefault="005A794B" w:rsidP="005A794B">
      <w:pPr>
        <w:spacing w:before="120"/>
        <w:ind w:firstLine="567"/>
        <w:rPr>
          <w:spacing w:val="2"/>
          <w:sz w:val="28"/>
          <w:szCs w:val="28"/>
          <w:lang w:val="de-DE"/>
        </w:rPr>
      </w:pPr>
      <w:r w:rsidRPr="0054554C">
        <w:rPr>
          <w:spacing w:val="2"/>
          <w:sz w:val="28"/>
          <w:szCs w:val="28"/>
          <w:lang w:val="de-DE"/>
        </w:rPr>
        <w:t xml:space="preserve">* Thời hạn giải quyết: </w:t>
      </w:r>
    </w:p>
    <w:p w:rsidR="005A794B" w:rsidRPr="0054554C" w:rsidRDefault="005A794B" w:rsidP="005A794B">
      <w:pPr>
        <w:spacing w:before="120"/>
        <w:ind w:firstLine="567"/>
        <w:rPr>
          <w:sz w:val="28"/>
          <w:szCs w:val="28"/>
          <w:lang w:val="de-DE"/>
        </w:rPr>
      </w:pPr>
      <w:r w:rsidRPr="0054554C">
        <w:rPr>
          <w:sz w:val="28"/>
          <w:szCs w:val="28"/>
          <w:lang w:val="de-DE"/>
        </w:rPr>
        <w:t>- Theo thời gian quy định trong Kế hoạch được Bộ Văn hóa, Thể thao và Du lịch ban hành trước mỗi đợt xét tặng.</w:t>
      </w:r>
    </w:p>
    <w:p w:rsidR="005A794B" w:rsidRPr="0054554C" w:rsidRDefault="005A794B" w:rsidP="005A794B">
      <w:pPr>
        <w:spacing w:before="120"/>
        <w:ind w:firstLine="567"/>
        <w:rPr>
          <w:sz w:val="28"/>
          <w:szCs w:val="28"/>
          <w:lang w:val="de-DE"/>
        </w:rPr>
      </w:pPr>
      <w:r w:rsidRPr="0054554C">
        <w:rPr>
          <w:sz w:val="28"/>
          <w:szCs w:val="28"/>
          <w:lang w:val="de-DE"/>
        </w:rPr>
        <w:t xml:space="preserve">- </w:t>
      </w:r>
      <w:r w:rsidRPr="0054554C">
        <w:rPr>
          <w:bCs/>
          <w:sz w:val="28"/>
          <w:szCs w:val="28"/>
          <w:lang w:val="de-DE"/>
        </w:rPr>
        <w:t xml:space="preserve">Danh hiệu “Nghệ sĩ nhân dân” </w:t>
      </w:r>
      <w:r w:rsidRPr="0054554C">
        <w:rPr>
          <w:sz w:val="28"/>
          <w:szCs w:val="28"/>
          <w:lang w:val="de-DE"/>
        </w:rPr>
        <w:t xml:space="preserve">được xét tặng và công bố 03 năm một lần, vào dịp kỷ niệm ngày Quốc khánh 2 tháng 9. </w:t>
      </w:r>
    </w:p>
    <w:p w:rsidR="005A794B" w:rsidRPr="0054554C" w:rsidRDefault="005A794B" w:rsidP="005A794B">
      <w:pPr>
        <w:spacing w:before="120"/>
        <w:ind w:firstLine="567"/>
        <w:rPr>
          <w:i/>
          <w:sz w:val="28"/>
          <w:szCs w:val="28"/>
          <w:lang w:val="de-DE"/>
        </w:rPr>
      </w:pPr>
      <w:r w:rsidRPr="0054554C">
        <w:rPr>
          <w:sz w:val="28"/>
          <w:szCs w:val="28"/>
          <w:lang w:val="de-DE"/>
        </w:rPr>
        <w:t>* Đối tượng thực hiện thủ tục hành chính:</w:t>
      </w:r>
      <w:r w:rsidRPr="0054554C">
        <w:rPr>
          <w:i/>
          <w:sz w:val="28"/>
          <w:szCs w:val="28"/>
          <w:lang w:val="de-DE"/>
        </w:rPr>
        <w:t xml:space="preserve"> </w:t>
      </w:r>
      <w:r w:rsidRPr="0054554C">
        <w:rPr>
          <w:sz w:val="28"/>
          <w:szCs w:val="28"/>
          <w:lang w:val="de-DE"/>
        </w:rPr>
        <w:t>Cá nhân, tổ chức.</w:t>
      </w:r>
    </w:p>
    <w:p w:rsidR="005A794B" w:rsidRPr="0054554C" w:rsidRDefault="005A794B" w:rsidP="005A794B">
      <w:pPr>
        <w:spacing w:before="120"/>
        <w:ind w:firstLine="567"/>
        <w:rPr>
          <w:sz w:val="28"/>
          <w:szCs w:val="28"/>
          <w:lang w:val="de-DE"/>
        </w:rPr>
      </w:pPr>
      <w:r w:rsidRPr="0054554C">
        <w:rPr>
          <w:sz w:val="28"/>
          <w:szCs w:val="28"/>
          <w:lang w:val="de-DE"/>
        </w:rPr>
        <w:t xml:space="preserve">* Cơ quan thực hiện thủ tục hành chính: </w:t>
      </w:r>
    </w:p>
    <w:p w:rsidR="005A794B" w:rsidRPr="0054554C" w:rsidRDefault="005A794B" w:rsidP="005A794B">
      <w:pPr>
        <w:spacing w:before="120"/>
        <w:ind w:firstLine="567"/>
        <w:rPr>
          <w:i/>
          <w:sz w:val="28"/>
          <w:szCs w:val="28"/>
          <w:lang w:val="de-DE"/>
        </w:rPr>
      </w:pPr>
      <w:r w:rsidRPr="0054554C">
        <w:rPr>
          <w:sz w:val="28"/>
          <w:szCs w:val="28"/>
          <w:lang w:val="de-DE"/>
        </w:rPr>
        <w:t>- Cơ quan có thẩm quyền quyết định:</w:t>
      </w:r>
      <w:r w:rsidRPr="0054554C">
        <w:rPr>
          <w:i/>
          <w:sz w:val="28"/>
          <w:szCs w:val="28"/>
          <w:lang w:val="de-DE"/>
        </w:rPr>
        <w:t xml:space="preserve"> </w:t>
      </w:r>
      <w:r w:rsidRPr="0054554C">
        <w:rPr>
          <w:sz w:val="28"/>
          <w:szCs w:val="28"/>
          <w:lang w:val="de-DE"/>
        </w:rPr>
        <w:t>Chủ tịch nước.</w:t>
      </w:r>
    </w:p>
    <w:p w:rsidR="005A794B" w:rsidRPr="0054554C" w:rsidRDefault="005A794B" w:rsidP="005A794B">
      <w:pPr>
        <w:spacing w:before="120"/>
        <w:ind w:firstLine="567"/>
        <w:rPr>
          <w:sz w:val="28"/>
          <w:szCs w:val="28"/>
          <w:lang w:val="de-DE"/>
        </w:rPr>
      </w:pPr>
      <w:r w:rsidRPr="0054554C">
        <w:rPr>
          <w:sz w:val="28"/>
          <w:szCs w:val="28"/>
          <w:lang w:val="de-DE"/>
        </w:rPr>
        <w:t>- Cơ quan trực tiếp thực hiện: Bộ Văn hóa, Thể thao và Du lịch.</w:t>
      </w:r>
    </w:p>
    <w:p w:rsidR="005A794B" w:rsidRPr="0054554C" w:rsidRDefault="005A794B" w:rsidP="005A794B">
      <w:pPr>
        <w:spacing w:before="120"/>
        <w:ind w:firstLine="567"/>
        <w:rPr>
          <w:spacing w:val="-4"/>
          <w:sz w:val="28"/>
          <w:szCs w:val="28"/>
          <w:lang w:val="de-DE"/>
        </w:rPr>
      </w:pPr>
      <w:r w:rsidRPr="0054554C">
        <w:rPr>
          <w:sz w:val="28"/>
          <w:szCs w:val="28"/>
          <w:lang w:val="de-DE"/>
        </w:rPr>
        <w:lastRenderedPageBreak/>
        <w:t xml:space="preserve">- </w:t>
      </w:r>
      <w:r w:rsidRPr="0054554C">
        <w:rPr>
          <w:spacing w:val="-4"/>
          <w:sz w:val="28"/>
          <w:szCs w:val="28"/>
          <w:lang w:val="de-DE"/>
        </w:rPr>
        <w:t>Cơ quan phối hợp: Bộ Quốc phòng, Bộ Công an; Đài Truyền hình Việt Nam; Đài Tiếng nói Việt Nam; Ủy ban nhân dân tỉnh, thành phố trực thuộc Trung ương, Sở Văn hóa, Thể thao và Du lịch.</w:t>
      </w:r>
    </w:p>
    <w:p w:rsidR="005A794B" w:rsidRPr="0054554C" w:rsidRDefault="005A794B" w:rsidP="005A794B">
      <w:pPr>
        <w:spacing w:before="120"/>
        <w:ind w:firstLine="567"/>
        <w:rPr>
          <w:i/>
          <w:sz w:val="28"/>
          <w:szCs w:val="28"/>
          <w:lang w:val="de-DE"/>
        </w:rPr>
      </w:pPr>
      <w:r w:rsidRPr="0054554C">
        <w:rPr>
          <w:sz w:val="28"/>
          <w:szCs w:val="28"/>
          <w:lang w:val="de-DE"/>
        </w:rPr>
        <w:t>* Kết quả thực hiện thủ tục hành chính:</w:t>
      </w:r>
      <w:r w:rsidRPr="0054554C">
        <w:rPr>
          <w:i/>
          <w:sz w:val="28"/>
          <w:szCs w:val="28"/>
          <w:lang w:val="de-DE"/>
        </w:rPr>
        <w:t xml:space="preserve"> </w:t>
      </w:r>
      <w:r w:rsidRPr="0054554C">
        <w:rPr>
          <w:sz w:val="28"/>
          <w:szCs w:val="28"/>
          <w:lang w:val="de-DE"/>
        </w:rPr>
        <w:t>Bằng chứng nhận và Huy hiệu Nghệ sĩ nhân dân.</w:t>
      </w:r>
    </w:p>
    <w:p w:rsidR="005A794B" w:rsidRPr="0054554C" w:rsidRDefault="005A794B" w:rsidP="005A794B">
      <w:pPr>
        <w:spacing w:before="120"/>
        <w:ind w:firstLine="567"/>
        <w:rPr>
          <w:i/>
          <w:sz w:val="28"/>
          <w:szCs w:val="28"/>
          <w:lang w:val="de-DE"/>
        </w:rPr>
      </w:pPr>
      <w:r w:rsidRPr="0054554C">
        <w:rPr>
          <w:sz w:val="28"/>
          <w:szCs w:val="28"/>
          <w:lang w:val="de-DE"/>
        </w:rPr>
        <w:t>* Lệ phí:</w:t>
      </w:r>
      <w:r w:rsidRPr="0054554C">
        <w:rPr>
          <w:i/>
          <w:sz w:val="28"/>
          <w:szCs w:val="28"/>
          <w:lang w:val="de-DE"/>
        </w:rPr>
        <w:t xml:space="preserve"> </w:t>
      </w:r>
      <w:r w:rsidRPr="0054554C">
        <w:rPr>
          <w:sz w:val="28"/>
          <w:szCs w:val="28"/>
          <w:lang w:val="de-DE"/>
        </w:rPr>
        <w:t>Không.</w:t>
      </w:r>
    </w:p>
    <w:p w:rsidR="005A794B" w:rsidRPr="0054554C" w:rsidRDefault="005A794B" w:rsidP="005A794B">
      <w:pPr>
        <w:widowControl w:val="0"/>
        <w:spacing w:before="120"/>
        <w:ind w:firstLine="567"/>
        <w:rPr>
          <w:spacing w:val="-4"/>
          <w:sz w:val="28"/>
          <w:szCs w:val="28"/>
          <w:lang w:val="de-DE"/>
        </w:rPr>
      </w:pPr>
      <w:r w:rsidRPr="0054554C">
        <w:rPr>
          <w:spacing w:val="-4"/>
          <w:sz w:val="28"/>
          <w:szCs w:val="28"/>
          <w:lang w:val="de-DE"/>
        </w:rPr>
        <w:t xml:space="preserve">* Tên mẫu đơn, mẫu tờ khai: </w:t>
      </w:r>
    </w:p>
    <w:p w:rsidR="005A794B" w:rsidRPr="0054554C" w:rsidRDefault="005A794B" w:rsidP="005A794B">
      <w:pPr>
        <w:widowControl w:val="0"/>
        <w:spacing w:before="120"/>
        <w:ind w:firstLine="567"/>
        <w:rPr>
          <w:sz w:val="28"/>
          <w:szCs w:val="28"/>
          <w:lang w:val="de-DE"/>
        </w:rPr>
      </w:pPr>
      <w:r w:rsidRPr="0054554C">
        <w:rPr>
          <w:sz w:val="28"/>
          <w:szCs w:val="28"/>
          <w:lang w:val="de-DE"/>
        </w:rPr>
        <w:t>Bản khai thành tích đề nghị xét tặng danh hiệu “Nghệ sĩ nhân dân” (Mẫu số 1a tại Phụ lục I ban hành kèm theo Nghị định số 89/2014/NĐ-CP của Chính phủ)</w:t>
      </w:r>
      <w:r w:rsidRPr="0054554C">
        <w:rPr>
          <w:spacing w:val="-4"/>
          <w:sz w:val="28"/>
          <w:szCs w:val="28"/>
          <w:lang w:val="de-DE"/>
        </w:rPr>
        <w:t>.</w:t>
      </w:r>
      <w:r w:rsidRPr="0054554C">
        <w:rPr>
          <w:sz w:val="28"/>
          <w:szCs w:val="28"/>
          <w:lang w:val="de-DE"/>
        </w:rPr>
        <w:t xml:space="preserve"> </w:t>
      </w:r>
    </w:p>
    <w:p w:rsidR="005A794B" w:rsidRPr="0054554C" w:rsidRDefault="005A794B" w:rsidP="005A794B">
      <w:pPr>
        <w:widowControl w:val="0"/>
        <w:spacing w:before="120"/>
        <w:ind w:firstLine="567"/>
        <w:rPr>
          <w:sz w:val="28"/>
          <w:szCs w:val="28"/>
          <w:lang w:val="de-DE"/>
        </w:rPr>
      </w:pPr>
      <w:r w:rsidRPr="0054554C">
        <w:rPr>
          <w:sz w:val="28"/>
          <w:szCs w:val="28"/>
          <w:lang w:val="de-DE"/>
        </w:rPr>
        <w:t>* Yêu cầu, điều kiện thực hiện thủ tục hành chính:</w:t>
      </w:r>
    </w:p>
    <w:p w:rsidR="005A794B" w:rsidRPr="0054554C" w:rsidRDefault="005A794B" w:rsidP="005A794B">
      <w:pPr>
        <w:widowControl w:val="0"/>
        <w:tabs>
          <w:tab w:val="left" w:pos="993"/>
        </w:tabs>
        <w:spacing w:before="120"/>
        <w:ind w:firstLine="567"/>
        <w:rPr>
          <w:sz w:val="28"/>
          <w:szCs w:val="28"/>
          <w:lang w:val="de-DE"/>
        </w:rPr>
      </w:pPr>
      <w:r w:rsidRPr="0054554C">
        <w:rPr>
          <w:sz w:val="28"/>
          <w:szCs w:val="28"/>
          <w:lang w:val="de-DE"/>
        </w:rPr>
        <w:t>- Trung thành với Tổ quốc Việt Nam xã hội chủ nghĩa; chấp hành tốt chủ trương, đường lối của Đảng, chính sách và pháp luật của Nhà nước; điều lệ, nội quy, quy chế của cơ quan, tổ chức, địa phương;</w:t>
      </w:r>
    </w:p>
    <w:p w:rsidR="005A794B" w:rsidRPr="0054554C" w:rsidRDefault="005A794B" w:rsidP="005A794B">
      <w:pPr>
        <w:tabs>
          <w:tab w:val="left" w:pos="993"/>
        </w:tabs>
        <w:spacing w:before="120"/>
        <w:ind w:firstLine="567"/>
        <w:rPr>
          <w:sz w:val="28"/>
          <w:szCs w:val="28"/>
          <w:lang w:val="de-DE"/>
        </w:rPr>
      </w:pPr>
      <w:r w:rsidRPr="0054554C">
        <w:rPr>
          <w:sz w:val="28"/>
          <w:szCs w:val="28"/>
          <w:lang w:val="de-DE"/>
        </w:rPr>
        <w:t>- Có phẩm chất đạo đức tốt, gương mẫu trong cuộc sống; tận tụy với nghề; có tài năng nghệ thuật xuất sắc, tiêu biểu cho ngành, nghề nghệ thuật; có uy tín nghề nghiệp; được đồng nghiệp và nhân dân mến mộ;</w:t>
      </w:r>
    </w:p>
    <w:p w:rsidR="005A794B" w:rsidRPr="0054554C" w:rsidRDefault="005A794B" w:rsidP="005A794B">
      <w:pPr>
        <w:spacing w:before="120"/>
        <w:ind w:firstLine="567"/>
        <w:rPr>
          <w:spacing w:val="-6"/>
          <w:sz w:val="28"/>
          <w:szCs w:val="28"/>
          <w:lang w:val="de-DE"/>
        </w:rPr>
      </w:pPr>
      <w:r w:rsidRPr="0054554C">
        <w:rPr>
          <w:spacing w:val="-6"/>
          <w:sz w:val="28"/>
          <w:szCs w:val="28"/>
          <w:lang w:val="de-DE"/>
        </w:rPr>
        <w:t>- Có thời gian hoạt động nghệ thuật chuyên nghiệp từ 20 năm trở lên, riêng đối với loại hình nghệ thuật Xiếc, Múa thời gian hoạt động nghệ thuật từ 15 năm trở lên;</w:t>
      </w:r>
    </w:p>
    <w:p w:rsidR="005A794B" w:rsidRPr="0054554C" w:rsidRDefault="005A794B" w:rsidP="005A794B">
      <w:pPr>
        <w:spacing w:before="120"/>
        <w:ind w:firstLine="567"/>
        <w:rPr>
          <w:sz w:val="28"/>
          <w:szCs w:val="28"/>
          <w:lang w:val="de-DE"/>
        </w:rPr>
      </w:pPr>
      <w:r w:rsidRPr="0054554C">
        <w:rPr>
          <w:sz w:val="28"/>
          <w:szCs w:val="28"/>
          <w:lang w:val="de-DE"/>
        </w:rPr>
        <w:t xml:space="preserve">- Đã được tặng danh hiệu </w:t>
      </w:r>
      <w:r w:rsidRPr="0054554C">
        <w:rPr>
          <w:spacing w:val="-2"/>
          <w:sz w:val="28"/>
          <w:szCs w:val="28"/>
          <w:lang w:val="de-DE"/>
        </w:rPr>
        <w:t xml:space="preserve">“Nghệ sĩ ưu tú” </w:t>
      </w:r>
      <w:r w:rsidRPr="0054554C">
        <w:rPr>
          <w:sz w:val="28"/>
          <w:szCs w:val="28"/>
          <w:lang w:val="de-DE"/>
        </w:rPr>
        <w:t xml:space="preserve">và có ít nhất 02 Giải Vàng quốc gia sau khi được tặng danh hiệu </w:t>
      </w:r>
      <w:r w:rsidRPr="0054554C">
        <w:rPr>
          <w:spacing w:val="-2"/>
          <w:sz w:val="28"/>
          <w:szCs w:val="28"/>
          <w:lang w:val="de-DE"/>
        </w:rPr>
        <w:t>“Nghệ sĩ ưu tú”</w:t>
      </w:r>
      <w:r w:rsidRPr="0054554C">
        <w:rPr>
          <w:sz w:val="28"/>
          <w:szCs w:val="28"/>
          <w:lang w:val="de-DE"/>
        </w:rPr>
        <w:t>.</w:t>
      </w:r>
    </w:p>
    <w:p w:rsidR="005A794B" w:rsidRPr="0054554C" w:rsidRDefault="005A794B" w:rsidP="005A794B">
      <w:pPr>
        <w:spacing w:before="120"/>
        <w:ind w:firstLine="567"/>
        <w:rPr>
          <w:spacing w:val="-2"/>
          <w:sz w:val="28"/>
          <w:szCs w:val="28"/>
          <w:lang w:val="de-DE"/>
        </w:rPr>
      </w:pPr>
      <w:r w:rsidRPr="0054554C">
        <w:rPr>
          <w:sz w:val="28"/>
          <w:szCs w:val="28"/>
          <w:lang w:val="de-DE"/>
        </w:rPr>
        <w:t>Các Giải Vàng trong nước hoặc quốc tế khác của cá nhân hoặc tập thể được quy đổi để tính thành tích cho cá nhân theo quy định tại Phụ lục II ban hành kèm theo Nghị định số 89/2014/NĐ-CP của Chính phủ.</w:t>
      </w:r>
    </w:p>
    <w:p w:rsidR="005A794B" w:rsidRPr="0054554C" w:rsidRDefault="005A794B" w:rsidP="005A794B">
      <w:pPr>
        <w:spacing w:before="120"/>
        <w:ind w:firstLine="567"/>
        <w:rPr>
          <w:sz w:val="28"/>
          <w:szCs w:val="28"/>
          <w:lang w:val="de-DE"/>
        </w:rPr>
      </w:pPr>
      <w:r w:rsidRPr="0054554C">
        <w:rPr>
          <w:sz w:val="28"/>
          <w:szCs w:val="28"/>
          <w:lang w:val="de-DE"/>
        </w:rPr>
        <w:t xml:space="preserve">* Căn cứ pháp lý của thủ tục hành chính: </w:t>
      </w:r>
    </w:p>
    <w:p w:rsidR="005A794B" w:rsidRPr="0054554C" w:rsidRDefault="005A794B" w:rsidP="005A794B">
      <w:pPr>
        <w:spacing w:before="120"/>
        <w:ind w:firstLine="567"/>
        <w:rPr>
          <w:spacing w:val="-2"/>
          <w:sz w:val="28"/>
          <w:szCs w:val="28"/>
          <w:lang w:val="de-DE"/>
        </w:rPr>
      </w:pPr>
      <w:r w:rsidRPr="0054554C">
        <w:rPr>
          <w:sz w:val="28"/>
          <w:szCs w:val="28"/>
          <w:lang w:val="de-DE"/>
        </w:rPr>
        <w:t xml:space="preserve">- Nghị định số 89/2014/NĐ-CP ngày 29 tháng 9 năm 2014 của Chính phủ </w:t>
      </w:r>
      <w:r w:rsidRPr="0054554C">
        <w:rPr>
          <w:spacing w:val="-2"/>
          <w:sz w:val="28"/>
          <w:szCs w:val="28"/>
          <w:lang w:val="de-DE"/>
        </w:rPr>
        <w:t>quy định về xét tặng danh hiệu “Nghệ sĩ nhân dân”, “Nghệ sĩ ưu tú”; Có hiệu lực thi hành từ ngày 15 tháng 11 năm 2014.</w:t>
      </w:r>
    </w:p>
    <w:p w:rsidR="005A794B" w:rsidRPr="0054554C" w:rsidRDefault="005A794B" w:rsidP="005A794B">
      <w:pPr>
        <w:spacing w:before="120"/>
        <w:ind w:firstLine="567"/>
        <w:rPr>
          <w:b/>
          <w:sz w:val="28"/>
          <w:szCs w:val="28"/>
          <w:lang w:val="de-DE"/>
        </w:rPr>
      </w:pPr>
      <w:r w:rsidRPr="0054554C">
        <w:rPr>
          <w:sz w:val="28"/>
          <w:szCs w:val="28"/>
          <w:lang w:val="nl-NL"/>
        </w:rPr>
        <w:t xml:space="preserve">- Nghị định số 11/2019/NĐ-CP ngày 30/01/2019 của Chính phủ sửa đổi, bổ sung một số điều của các Nghị định có quy định thủ tục hành chính liên quan đến yêu cầu nộp bản sao giấy tờ có công chứng, chứng thực thuộc phạm vi chức năng quản lý của Bộ Văn hoá, Thể thao và Du lịch. </w:t>
      </w:r>
      <w:r w:rsidRPr="0054554C">
        <w:rPr>
          <w:spacing w:val="-2"/>
          <w:sz w:val="28"/>
          <w:szCs w:val="28"/>
          <w:lang w:val="de-DE"/>
        </w:rPr>
        <w:t>Có hiệu lực thi hành từ ngày</w:t>
      </w:r>
      <w:r w:rsidRPr="0054554C">
        <w:rPr>
          <w:sz w:val="28"/>
          <w:szCs w:val="28"/>
          <w:lang w:val="nl-NL"/>
        </w:rPr>
        <w:t xml:space="preserve"> 15 tháng 3 năm 2019.</w:t>
      </w:r>
    </w:p>
    <w:p w:rsidR="005A794B" w:rsidRPr="0054554C" w:rsidRDefault="005A794B" w:rsidP="005A794B">
      <w:pPr>
        <w:spacing w:before="0" w:after="0" w:line="240" w:lineRule="auto"/>
        <w:ind w:firstLine="567"/>
        <w:jc w:val="center"/>
        <w:rPr>
          <w:b/>
          <w:sz w:val="28"/>
          <w:szCs w:val="28"/>
          <w:lang w:val="de-DE"/>
        </w:rPr>
      </w:pPr>
      <w:r w:rsidRPr="0054554C">
        <w:rPr>
          <w:b/>
          <w:sz w:val="28"/>
          <w:szCs w:val="28"/>
          <w:lang w:val="de-DE"/>
        </w:rPr>
        <w:br w:type="page"/>
      </w:r>
      <w:r w:rsidRPr="0054554C">
        <w:rPr>
          <w:b/>
          <w:sz w:val="28"/>
          <w:szCs w:val="28"/>
          <w:lang w:val="de-DE"/>
        </w:rPr>
        <w:lastRenderedPageBreak/>
        <w:t>CỘNG HÒA XÃ HỘI CHỦ NGHĨA VIỆT NAM</w:t>
      </w:r>
      <w:r w:rsidRPr="0054554C">
        <w:rPr>
          <w:b/>
          <w:sz w:val="28"/>
          <w:szCs w:val="28"/>
          <w:lang w:val="de-DE"/>
        </w:rPr>
        <w:br/>
        <w:t>Độc lập - Tự do - Hạnh phúc</w:t>
      </w:r>
    </w:p>
    <w:p w:rsidR="005A794B" w:rsidRPr="0054554C" w:rsidRDefault="007812F0" w:rsidP="005A794B">
      <w:pPr>
        <w:spacing w:before="0" w:after="0" w:line="240" w:lineRule="auto"/>
        <w:ind w:firstLine="0"/>
        <w:jc w:val="center"/>
        <w:rPr>
          <w:sz w:val="28"/>
          <w:szCs w:val="28"/>
          <w:lang w:val="de-DE"/>
        </w:rPr>
      </w:pPr>
      <w:r w:rsidRPr="0054554C">
        <w:rPr>
          <w:b/>
          <w:noProof/>
          <w:sz w:val="28"/>
          <w:szCs w:val="28"/>
        </w:rPr>
        <mc:AlternateContent>
          <mc:Choice Requires="wps">
            <w:drawing>
              <wp:anchor distT="0" distB="0" distL="114300" distR="114300" simplePos="0" relativeHeight="251654144" behindDoc="0" locked="0" layoutInCell="1" allowOverlap="1">
                <wp:simplePos x="0" y="0"/>
                <wp:positionH relativeFrom="column">
                  <wp:posOffset>76200</wp:posOffset>
                </wp:positionH>
                <wp:positionV relativeFrom="paragraph">
                  <wp:posOffset>-300990</wp:posOffset>
                </wp:positionV>
                <wp:extent cx="952500" cy="914400"/>
                <wp:effectExtent l="13335" t="8890" r="5715" b="10160"/>
                <wp:wrapNone/>
                <wp:docPr id="134"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914400"/>
                        </a:xfrm>
                        <a:prstGeom prst="rect">
                          <a:avLst/>
                        </a:prstGeom>
                        <a:solidFill>
                          <a:srgbClr val="FFFFFF"/>
                        </a:solidFill>
                        <a:ln w="9525">
                          <a:solidFill>
                            <a:srgbClr val="000000"/>
                          </a:solidFill>
                          <a:miter lim="800000"/>
                          <a:headEnd/>
                          <a:tailEnd/>
                        </a:ln>
                      </wps:spPr>
                      <wps:txbx>
                        <w:txbxContent>
                          <w:p w:rsidR="003A0768" w:rsidRPr="004A1BE8" w:rsidRDefault="003A0768" w:rsidP="005A794B">
                            <w:pPr>
                              <w:spacing w:before="0" w:after="0" w:line="240" w:lineRule="auto"/>
                              <w:jc w:val="center"/>
                              <w:rPr>
                                <w:rFonts w:ascii="Arial" w:hAnsi="Arial" w:cs="Arial"/>
                                <w:sz w:val="20"/>
                                <w:szCs w:val="20"/>
                              </w:rPr>
                            </w:pPr>
                          </w:p>
                          <w:p w:rsidR="003A0768" w:rsidRPr="007E0BD9" w:rsidRDefault="003A0768" w:rsidP="005A794B">
                            <w:pPr>
                              <w:spacing w:before="0" w:after="0" w:line="240" w:lineRule="auto"/>
                              <w:ind w:firstLine="0"/>
                              <w:jc w:val="center"/>
                              <w:rPr>
                                <w:sz w:val="20"/>
                                <w:szCs w:val="20"/>
                              </w:rPr>
                            </w:pPr>
                            <w:r w:rsidRPr="007E0BD9">
                              <w:rPr>
                                <w:sz w:val="20"/>
                                <w:szCs w:val="20"/>
                              </w:rPr>
                              <w:t>Ảnh mầu</w:t>
                            </w:r>
                          </w:p>
                          <w:p w:rsidR="003A0768" w:rsidRPr="007E0BD9" w:rsidRDefault="003A0768" w:rsidP="005A794B">
                            <w:pPr>
                              <w:spacing w:before="0" w:after="0" w:line="240" w:lineRule="auto"/>
                              <w:ind w:firstLine="0"/>
                              <w:jc w:val="center"/>
                              <w:rPr>
                                <w:sz w:val="20"/>
                                <w:szCs w:val="20"/>
                              </w:rPr>
                            </w:pPr>
                            <w:r w:rsidRPr="007E0BD9">
                              <w:rPr>
                                <w:sz w:val="20"/>
                                <w:szCs w:val="20"/>
                              </w:rPr>
                              <w:t>4 x 6</w:t>
                            </w:r>
                          </w:p>
                          <w:p w:rsidR="003A0768" w:rsidRPr="007E0BD9" w:rsidRDefault="003A0768" w:rsidP="005A794B">
                            <w:pPr>
                              <w:spacing w:before="0" w:after="0" w:line="240" w:lineRule="auto"/>
                              <w:ind w:firstLine="0"/>
                              <w:jc w:val="center"/>
                              <w:rPr>
                                <w:i/>
                                <w:sz w:val="20"/>
                                <w:szCs w:val="20"/>
                              </w:rPr>
                            </w:pPr>
                            <w:r w:rsidRPr="007E0BD9">
                              <w:rPr>
                                <w:i/>
                                <w:sz w:val="20"/>
                                <w:szCs w:val="20"/>
                              </w:rPr>
                              <w:t>(đóng dấu giáp 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40" style="position:absolute;left:0;text-align:left;margin-left:6pt;margin-top:-23.7pt;width:7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">
                <v:textbox>
                  <w:txbxContent>
                    <w:p w:rsidR="003A0768" w:rsidRPr="004A1BE8" w:rsidRDefault="003A0768" w:rsidP="005A794B">
                      <w:pPr>
                        <w:spacing w:before="0" w:after="0" w:line="240" w:lineRule="auto"/>
                        <w:jc w:val="center"/>
                        <w:rPr>
                          <w:rFonts w:ascii="Arial" w:hAnsi="Arial" w:cs="Arial"/>
                          <w:sz w:val="20"/>
                          <w:szCs w:val="20"/>
                        </w:rPr>
                      </w:pPr>
                    </w:p>
                    <w:p w:rsidR="003A0768" w:rsidRPr="007E0BD9" w:rsidRDefault="003A0768" w:rsidP="005A794B">
                      <w:pPr>
                        <w:spacing w:before="0" w:after="0" w:line="240" w:lineRule="auto"/>
                        <w:ind w:firstLine="0"/>
                        <w:jc w:val="center"/>
                        <w:rPr>
                          <w:sz w:val="20"/>
                          <w:szCs w:val="20"/>
                        </w:rPr>
                      </w:pPr>
                      <w:r w:rsidRPr="007E0BD9">
                        <w:rPr>
                          <w:sz w:val="20"/>
                          <w:szCs w:val="20"/>
                        </w:rPr>
                        <w:t>Ảnh mầu</w:t>
                      </w:r>
                    </w:p>
                    <w:p w:rsidR="003A0768" w:rsidRPr="007E0BD9" w:rsidRDefault="003A0768" w:rsidP="005A794B">
                      <w:pPr>
                        <w:spacing w:before="0" w:after="0" w:line="240" w:lineRule="auto"/>
                        <w:ind w:firstLine="0"/>
                        <w:jc w:val="center"/>
                        <w:rPr>
                          <w:sz w:val="20"/>
                          <w:szCs w:val="20"/>
                        </w:rPr>
                      </w:pPr>
                      <w:r w:rsidRPr="007E0BD9">
                        <w:rPr>
                          <w:sz w:val="20"/>
                          <w:szCs w:val="20"/>
                        </w:rPr>
                        <w:t>4 x 6</w:t>
                      </w:r>
                    </w:p>
                    <w:p w:rsidR="003A0768" w:rsidRPr="007E0BD9" w:rsidRDefault="003A0768" w:rsidP="005A794B">
                      <w:pPr>
                        <w:spacing w:before="0" w:after="0" w:line="240" w:lineRule="auto"/>
                        <w:ind w:firstLine="0"/>
                        <w:jc w:val="center"/>
                        <w:rPr>
                          <w:i/>
                          <w:sz w:val="20"/>
                          <w:szCs w:val="20"/>
                        </w:rPr>
                      </w:pPr>
                      <w:r w:rsidRPr="007E0BD9">
                        <w:rPr>
                          <w:i/>
                          <w:sz w:val="20"/>
                          <w:szCs w:val="20"/>
                        </w:rPr>
                        <w:t>(đóng dấu giáp lai)</w:t>
                      </w:r>
                    </w:p>
                  </w:txbxContent>
                </v:textbox>
              </v:rect>
            </w:pict>
          </mc:Fallback>
        </mc:AlternateContent>
      </w:r>
      <w:r w:rsidR="005A794B" w:rsidRPr="0054554C">
        <w:rPr>
          <w:b/>
          <w:sz w:val="28"/>
          <w:szCs w:val="28"/>
          <w:lang w:val="de-DE"/>
        </w:rPr>
        <w:t>_________________________________________________________</w:t>
      </w:r>
      <w:r w:rsidR="005A794B" w:rsidRPr="0054554C">
        <w:rPr>
          <w:b/>
          <w:sz w:val="28"/>
          <w:szCs w:val="28"/>
          <w:lang w:val="de-DE"/>
        </w:rPr>
        <w:br/>
      </w:r>
    </w:p>
    <w:p w:rsidR="005A794B" w:rsidRPr="0054554C" w:rsidRDefault="005A794B" w:rsidP="005A794B">
      <w:pPr>
        <w:spacing w:after="120"/>
        <w:jc w:val="right"/>
        <w:rPr>
          <w:sz w:val="28"/>
          <w:szCs w:val="28"/>
          <w:lang w:val="de-DE"/>
        </w:rPr>
      </w:pPr>
      <w:r w:rsidRPr="0054554C">
        <w:rPr>
          <w:sz w:val="28"/>
          <w:szCs w:val="28"/>
          <w:lang w:val="de-DE"/>
        </w:rPr>
        <w:tab/>
      </w:r>
    </w:p>
    <w:p w:rsidR="005A794B" w:rsidRPr="0054554C" w:rsidRDefault="005A794B" w:rsidP="005A794B">
      <w:pPr>
        <w:spacing w:after="120"/>
        <w:jc w:val="center"/>
        <w:rPr>
          <w:b/>
          <w:sz w:val="28"/>
          <w:szCs w:val="28"/>
          <w:lang w:val="de-DE"/>
        </w:rPr>
      </w:pPr>
      <w:r w:rsidRPr="0054554C">
        <w:rPr>
          <w:b/>
          <w:sz w:val="28"/>
          <w:szCs w:val="28"/>
          <w:lang w:val="de-DE"/>
        </w:rPr>
        <w:t xml:space="preserve"> BẢN KHAI THÀNH TÍCH ĐỀ NGHỊ </w:t>
      </w:r>
      <w:r w:rsidRPr="0054554C">
        <w:rPr>
          <w:b/>
          <w:sz w:val="28"/>
          <w:szCs w:val="28"/>
          <w:lang w:val="de-DE"/>
        </w:rPr>
        <w:br/>
        <w:t xml:space="preserve">  XÉT TẶNG DANH HIỆU “NGHỆ SĨ NHÂN DÂN”</w:t>
      </w:r>
    </w:p>
    <w:p w:rsidR="005A794B" w:rsidRPr="0054554C" w:rsidRDefault="005A794B" w:rsidP="005A794B">
      <w:pPr>
        <w:spacing w:after="120"/>
        <w:rPr>
          <w:b/>
          <w:sz w:val="28"/>
          <w:szCs w:val="28"/>
          <w:lang w:val="de-DE"/>
        </w:rPr>
      </w:pPr>
    </w:p>
    <w:p w:rsidR="005A794B" w:rsidRPr="0054554C" w:rsidRDefault="005A794B" w:rsidP="005A794B">
      <w:pPr>
        <w:spacing w:after="120"/>
        <w:rPr>
          <w:b/>
          <w:sz w:val="28"/>
          <w:szCs w:val="28"/>
          <w:lang w:val="de-DE"/>
        </w:rPr>
      </w:pPr>
      <w:r w:rsidRPr="0054554C">
        <w:rPr>
          <w:b/>
          <w:sz w:val="28"/>
          <w:szCs w:val="28"/>
          <w:lang w:val="de-DE"/>
        </w:rPr>
        <w:t>I. THÔNG TIN CÁ NHÂN</w:t>
      </w:r>
    </w:p>
    <w:p w:rsidR="005A794B" w:rsidRPr="0054554C" w:rsidRDefault="005A794B" w:rsidP="005A794B">
      <w:pPr>
        <w:spacing w:after="120"/>
        <w:rPr>
          <w:sz w:val="28"/>
          <w:szCs w:val="28"/>
          <w:lang w:val="de-DE"/>
        </w:rPr>
      </w:pPr>
      <w:r w:rsidRPr="0054554C">
        <w:rPr>
          <w:sz w:val="28"/>
          <w:szCs w:val="28"/>
          <w:lang w:val="de-DE"/>
        </w:rPr>
        <w:t>1. Họ và tên (khai sinh):...........................................................Giới tính: …</w:t>
      </w:r>
    </w:p>
    <w:p w:rsidR="005A794B" w:rsidRPr="0054554C" w:rsidRDefault="005A794B" w:rsidP="005A794B">
      <w:pPr>
        <w:spacing w:after="120"/>
        <w:rPr>
          <w:sz w:val="28"/>
          <w:szCs w:val="28"/>
          <w:lang w:val="de-DE"/>
        </w:rPr>
      </w:pPr>
      <w:r w:rsidRPr="0054554C">
        <w:rPr>
          <w:sz w:val="28"/>
          <w:szCs w:val="28"/>
          <w:lang w:val="de-DE"/>
        </w:rPr>
        <w:t>2. Tên thường gọi hoặc nghệ danh, bí danh:....................................………</w:t>
      </w:r>
    </w:p>
    <w:p w:rsidR="005A794B" w:rsidRPr="0054554C" w:rsidRDefault="005A794B" w:rsidP="005A794B">
      <w:pPr>
        <w:spacing w:after="120"/>
        <w:rPr>
          <w:sz w:val="28"/>
          <w:szCs w:val="28"/>
          <w:lang w:val="de-DE"/>
        </w:rPr>
      </w:pPr>
      <w:r w:rsidRPr="0054554C">
        <w:rPr>
          <w:sz w:val="28"/>
          <w:szCs w:val="28"/>
          <w:lang w:val="de-DE"/>
        </w:rPr>
        <w:t>3. Ngày, tháng, năm sinh:.............................................................................</w:t>
      </w:r>
    </w:p>
    <w:p w:rsidR="005A794B" w:rsidRPr="0054554C" w:rsidRDefault="005A794B" w:rsidP="005A794B">
      <w:pPr>
        <w:spacing w:after="120"/>
        <w:rPr>
          <w:sz w:val="28"/>
          <w:szCs w:val="28"/>
          <w:lang w:val="de-DE"/>
        </w:rPr>
      </w:pPr>
      <w:r w:rsidRPr="0054554C">
        <w:rPr>
          <w:sz w:val="28"/>
          <w:szCs w:val="28"/>
          <w:lang w:val="de-DE"/>
        </w:rPr>
        <w:t>4. Số Chứng minh nhân dân: ............ Ngày cấp…………</w:t>
      </w:r>
      <w:r w:rsidRPr="0054554C">
        <w:rPr>
          <w:spacing w:val="-2"/>
          <w:sz w:val="28"/>
          <w:szCs w:val="28"/>
          <w:lang w:val="de-DE"/>
        </w:rPr>
        <w:t>Nơi cấp: ………</w:t>
      </w:r>
    </w:p>
    <w:p w:rsidR="005A794B" w:rsidRPr="0054554C" w:rsidRDefault="005A794B" w:rsidP="005A794B">
      <w:pPr>
        <w:spacing w:after="120"/>
        <w:rPr>
          <w:sz w:val="28"/>
          <w:szCs w:val="28"/>
          <w:lang w:val="de-DE"/>
        </w:rPr>
      </w:pPr>
      <w:r w:rsidRPr="0054554C">
        <w:rPr>
          <w:sz w:val="28"/>
          <w:szCs w:val="28"/>
          <w:lang w:val="de-DE"/>
        </w:rPr>
        <w:t>5. Dân tộc:.....................................................................................................</w:t>
      </w:r>
    </w:p>
    <w:p w:rsidR="005A794B" w:rsidRPr="0054554C" w:rsidRDefault="005A794B" w:rsidP="005A794B">
      <w:pPr>
        <w:spacing w:after="120"/>
        <w:rPr>
          <w:sz w:val="28"/>
          <w:szCs w:val="28"/>
          <w:lang w:val="de-DE"/>
        </w:rPr>
      </w:pPr>
      <w:r w:rsidRPr="0054554C">
        <w:rPr>
          <w:sz w:val="28"/>
          <w:szCs w:val="28"/>
          <w:lang w:val="de-DE"/>
        </w:rPr>
        <w:t>6. Nguyên quán:............................................................................................</w:t>
      </w:r>
    </w:p>
    <w:p w:rsidR="005A794B" w:rsidRPr="0054554C" w:rsidRDefault="005A794B" w:rsidP="005A794B">
      <w:pPr>
        <w:spacing w:after="120"/>
        <w:rPr>
          <w:sz w:val="28"/>
          <w:szCs w:val="28"/>
          <w:lang w:val="de-DE"/>
        </w:rPr>
      </w:pPr>
      <w:r w:rsidRPr="0054554C">
        <w:rPr>
          <w:sz w:val="28"/>
          <w:szCs w:val="28"/>
          <w:lang w:val="de-DE"/>
        </w:rPr>
        <w:t>7. Hộ khẩu thường trú:..................................................................................</w:t>
      </w:r>
    </w:p>
    <w:p w:rsidR="005A794B" w:rsidRPr="0054554C" w:rsidRDefault="005A794B" w:rsidP="005A794B">
      <w:pPr>
        <w:spacing w:after="120"/>
        <w:rPr>
          <w:sz w:val="28"/>
          <w:szCs w:val="28"/>
          <w:lang w:val="de-DE"/>
        </w:rPr>
      </w:pPr>
      <w:r w:rsidRPr="0054554C">
        <w:rPr>
          <w:sz w:val="28"/>
          <w:szCs w:val="28"/>
          <w:lang w:val="de-DE"/>
        </w:rPr>
        <w:t>8. Đơn vị công tác:........................................................................................</w:t>
      </w:r>
    </w:p>
    <w:p w:rsidR="005A794B" w:rsidRPr="0054554C" w:rsidRDefault="005A794B" w:rsidP="005A794B">
      <w:pPr>
        <w:spacing w:after="120"/>
        <w:rPr>
          <w:sz w:val="28"/>
          <w:szCs w:val="28"/>
          <w:lang w:val="de-DE"/>
        </w:rPr>
      </w:pPr>
      <w:r w:rsidRPr="0054554C">
        <w:rPr>
          <w:sz w:val="28"/>
          <w:szCs w:val="28"/>
          <w:lang w:val="de-DE"/>
        </w:rPr>
        <w:t>9. Chức vụ hiện nay:.....................................................................................</w:t>
      </w:r>
    </w:p>
    <w:p w:rsidR="005A794B" w:rsidRPr="0054554C" w:rsidRDefault="005A794B" w:rsidP="005A794B">
      <w:pPr>
        <w:spacing w:after="120"/>
        <w:rPr>
          <w:sz w:val="28"/>
          <w:szCs w:val="28"/>
          <w:lang w:val="de-DE"/>
        </w:rPr>
      </w:pPr>
      <w:r w:rsidRPr="0054554C">
        <w:rPr>
          <w:sz w:val="28"/>
          <w:szCs w:val="28"/>
          <w:lang w:val="de-DE"/>
        </w:rPr>
        <w:t>10. Trình độ đào tạo:.......................................chuyên ngành:.......................</w:t>
      </w:r>
    </w:p>
    <w:p w:rsidR="005A794B" w:rsidRPr="0054554C" w:rsidRDefault="005A794B" w:rsidP="005A794B">
      <w:pPr>
        <w:spacing w:after="120"/>
        <w:rPr>
          <w:sz w:val="28"/>
          <w:szCs w:val="28"/>
          <w:lang w:val="de-DE"/>
        </w:rPr>
      </w:pPr>
      <w:r w:rsidRPr="0054554C">
        <w:rPr>
          <w:sz w:val="28"/>
          <w:szCs w:val="28"/>
          <w:lang w:val="de-DE"/>
        </w:rPr>
        <w:t>11. Chức danh nghệ thuật làm lâu nhất (từ 20 năm trở lên; nghệ thuật Xiếc, Múa từ 15 năm trở lên) đề nghị xét tặng danh hiệu “Nghệ sĩ nhân dân” (yêu cầu ghi cụ thể chức danh đề nghị xét tặng danh hiệu) ................................................</w:t>
      </w:r>
    </w:p>
    <w:p w:rsidR="005A794B" w:rsidRPr="0054554C" w:rsidRDefault="005A794B" w:rsidP="005A794B">
      <w:pPr>
        <w:spacing w:after="120"/>
        <w:rPr>
          <w:sz w:val="28"/>
          <w:szCs w:val="28"/>
          <w:lang w:val="de-DE"/>
        </w:rPr>
      </w:pPr>
      <w:r w:rsidRPr="0054554C">
        <w:rPr>
          <w:sz w:val="28"/>
          <w:szCs w:val="28"/>
          <w:lang w:val="de-DE"/>
        </w:rPr>
        <w:t>12. Năm tham gia công tác:..........................................................................</w:t>
      </w:r>
    </w:p>
    <w:p w:rsidR="005A794B" w:rsidRPr="0054554C" w:rsidRDefault="005A794B" w:rsidP="005A794B">
      <w:pPr>
        <w:spacing w:after="120"/>
        <w:rPr>
          <w:sz w:val="28"/>
          <w:szCs w:val="28"/>
          <w:lang w:val="de-DE"/>
        </w:rPr>
      </w:pPr>
      <w:r w:rsidRPr="0054554C">
        <w:rPr>
          <w:sz w:val="28"/>
          <w:szCs w:val="28"/>
          <w:lang w:val="de-DE"/>
        </w:rPr>
        <w:t>13. Năm tham gia hoạt động nghệ thuật:.....................................................</w:t>
      </w:r>
    </w:p>
    <w:p w:rsidR="005A794B" w:rsidRPr="0054554C" w:rsidRDefault="005A794B" w:rsidP="005A794B">
      <w:pPr>
        <w:spacing w:after="120"/>
        <w:rPr>
          <w:sz w:val="28"/>
          <w:szCs w:val="28"/>
          <w:lang w:val="de-DE"/>
        </w:rPr>
      </w:pPr>
      <w:r w:rsidRPr="0054554C">
        <w:rPr>
          <w:sz w:val="28"/>
          <w:szCs w:val="28"/>
          <w:lang w:val="de-DE"/>
        </w:rPr>
        <w:t>14. Năm được phong tặng danh hiệu “Nghệ sĩ ưu tú”: ................................</w:t>
      </w:r>
    </w:p>
    <w:p w:rsidR="005A794B" w:rsidRPr="0054554C" w:rsidRDefault="005A794B" w:rsidP="005A794B">
      <w:pPr>
        <w:spacing w:after="120"/>
        <w:rPr>
          <w:sz w:val="28"/>
          <w:szCs w:val="28"/>
          <w:lang w:val="de-DE"/>
        </w:rPr>
      </w:pPr>
      <w:r w:rsidRPr="0054554C">
        <w:rPr>
          <w:sz w:val="28"/>
          <w:szCs w:val="28"/>
          <w:lang w:val="de-DE"/>
        </w:rPr>
        <w:t>15. Điện thoại nhà riêng: ……………………… Điện thoại đi động: ……</w:t>
      </w:r>
    </w:p>
    <w:p w:rsidR="005A794B" w:rsidRPr="0054554C" w:rsidRDefault="005A794B" w:rsidP="005A794B">
      <w:pPr>
        <w:spacing w:after="120"/>
        <w:rPr>
          <w:sz w:val="28"/>
          <w:szCs w:val="28"/>
          <w:lang w:val="de-DE"/>
        </w:rPr>
      </w:pPr>
      <w:r w:rsidRPr="0054554C">
        <w:rPr>
          <w:sz w:val="28"/>
          <w:szCs w:val="28"/>
          <w:lang w:val="de-DE"/>
        </w:rPr>
        <w:t>địa chỉ e-mail:………...................................................................................</w:t>
      </w:r>
    </w:p>
    <w:p w:rsidR="005A794B" w:rsidRPr="0054554C" w:rsidRDefault="005A794B" w:rsidP="005A794B">
      <w:pPr>
        <w:spacing w:after="120"/>
        <w:rPr>
          <w:sz w:val="28"/>
          <w:szCs w:val="28"/>
          <w:lang w:val="de-DE"/>
        </w:rPr>
      </w:pPr>
      <w:r w:rsidRPr="0054554C">
        <w:rPr>
          <w:sz w:val="28"/>
          <w:szCs w:val="28"/>
          <w:lang w:val="de-DE"/>
        </w:rPr>
        <w:t>16. Địa chỉ liên hệ:........................................................................................</w:t>
      </w:r>
    </w:p>
    <w:p w:rsidR="005A794B" w:rsidRPr="0054554C" w:rsidRDefault="005A794B" w:rsidP="005A794B">
      <w:pPr>
        <w:spacing w:after="120"/>
        <w:rPr>
          <w:b/>
          <w:sz w:val="28"/>
          <w:szCs w:val="28"/>
          <w:lang w:val="de-DE"/>
        </w:rPr>
      </w:pPr>
      <w:r w:rsidRPr="0054554C">
        <w:rPr>
          <w:b/>
          <w:sz w:val="28"/>
          <w:szCs w:val="28"/>
          <w:lang w:val="de-DE"/>
        </w:rPr>
        <w:t>II. QUÁ TRÌNH CÔNG TÁC</w:t>
      </w:r>
    </w:p>
    <w:p w:rsidR="005A794B" w:rsidRPr="0054554C" w:rsidRDefault="005A794B" w:rsidP="005A794B">
      <w:pPr>
        <w:spacing w:after="120"/>
        <w:rPr>
          <w:sz w:val="28"/>
          <w:szCs w:val="28"/>
          <w:lang w:val="de-DE"/>
        </w:rPr>
      </w:pPr>
      <w:r w:rsidRPr="0054554C">
        <w:rPr>
          <w:sz w:val="28"/>
          <w:szCs w:val="28"/>
          <w:lang w:val="de-DE"/>
        </w:rPr>
        <w:t>Kê khai về quá trình công tác (chức vụ, nơi công tác) và thời gian trực tiếp làm nghệ thuật (các chức danh nghệ thuật trong từng giai đoạn) đặc biệt là thời gian từ sau khi được phong tặng danh hiệu “Nghệ sĩ ưu tú” đến nay:</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790"/>
        <w:gridCol w:w="4437"/>
      </w:tblGrid>
      <w:tr w:rsidR="005A794B" w:rsidRPr="0054554C" w:rsidTr="00E06062">
        <w:tc>
          <w:tcPr>
            <w:tcW w:w="2448" w:type="dxa"/>
            <w:tcBorders>
              <w:top w:val="single" w:sz="4" w:space="0" w:color="auto"/>
              <w:left w:val="single" w:sz="4" w:space="0" w:color="auto"/>
              <w:bottom w:val="single" w:sz="4" w:space="0" w:color="auto"/>
              <w:right w:val="single" w:sz="4" w:space="0" w:color="auto"/>
            </w:tcBorders>
            <w:vAlign w:val="center"/>
          </w:tcPr>
          <w:p w:rsidR="005A794B" w:rsidRPr="0054554C" w:rsidRDefault="005A794B" w:rsidP="00E06062">
            <w:pPr>
              <w:spacing w:before="0" w:after="0" w:line="240" w:lineRule="auto"/>
              <w:ind w:firstLine="0"/>
              <w:jc w:val="center"/>
              <w:rPr>
                <w:b/>
                <w:bCs/>
                <w:sz w:val="28"/>
                <w:szCs w:val="28"/>
                <w:lang w:val="de-DE"/>
              </w:rPr>
            </w:pPr>
            <w:r w:rsidRPr="0054554C">
              <w:rPr>
                <w:b/>
                <w:bCs/>
                <w:sz w:val="28"/>
                <w:szCs w:val="28"/>
                <w:lang w:val="de-DE"/>
              </w:rPr>
              <w:t>Thời gian</w:t>
            </w:r>
          </w:p>
          <w:p w:rsidR="005A794B" w:rsidRPr="0054554C" w:rsidRDefault="005A794B" w:rsidP="00E06062">
            <w:pPr>
              <w:spacing w:before="0" w:after="0" w:line="240" w:lineRule="auto"/>
              <w:jc w:val="center"/>
              <w:rPr>
                <w:b/>
                <w:bCs/>
                <w:i/>
                <w:sz w:val="28"/>
                <w:szCs w:val="28"/>
                <w:lang w:val="de-DE"/>
              </w:rPr>
            </w:pPr>
            <w:r w:rsidRPr="0054554C">
              <w:rPr>
                <w:bCs/>
                <w:i/>
                <w:sz w:val="28"/>
                <w:szCs w:val="28"/>
                <w:lang w:val="de-DE"/>
              </w:rPr>
              <w:lastRenderedPageBreak/>
              <w:t>(</w:t>
            </w:r>
            <w:r w:rsidRPr="0054554C">
              <w:rPr>
                <w:i/>
                <w:sz w:val="28"/>
                <w:szCs w:val="28"/>
                <w:lang w:val="de-DE"/>
              </w:rPr>
              <w:t>Từ tháng, năm... đến tháng, năm…)</w:t>
            </w:r>
          </w:p>
        </w:tc>
        <w:tc>
          <w:tcPr>
            <w:tcW w:w="2790" w:type="dxa"/>
            <w:tcBorders>
              <w:top w:val="single" w:sz="4" w:space="0" w:color="auto"/>
              <w:left w:val="single" w:sz="4" w:space="0" w:color="auto"/>
              <w:bottom w:val="single" w:sz="4" w:space="0" w:color="auto"/>
              <w:right w:val="single" w:sz="4" w:space="0" w:color="auto"/>
            </w:tcBorders>
            <w:vAlign w:val="center"/>
          </w:tcPr>
          <w:p w:rsidR="005A794B" w:rsidRPr="0054554C" w:rsidRDefault="005A794B" w:rsidP="00E06062">
            <w:pPr>
              <w:spacing w:before="0" w:after="0" w:line="240" w:lineRule="auto"/>
              <w:ind w:firstLine="0"/>
              <w:jc w:val="center"/>
              <w:rPr>
                <w:b/>
                <w:bCs/>
                <w:sz w:val="28"/>
                <w:szCs w:val="28"/>
              </w:rPr>
            </w:pPr>
            <w:r w:rsidRPr="0054554C">
              <w:rPr>
                <w:b/>
                <w:bCs/>
                <w:sz w:val="28"/>
                <w:szCs w:val="28"/>
              </w:rPr>
              <w:lastRenderedPageBreak/>
              <w:t>Cơ quan công tác</w:t>
            </w:r>
          </w:p>
        </w:tc>
        <w:tc>
          <w:tcPr>
            <w:tcW w:w="4437" w:type="dxa"/>
            <w:tcBorders>
              <w:top w:val="single" w:sz="4" w:space="0" w:color="auto"/>
              <w:left w:val="single" w:sz="4" w:space="0" w:color="auto"/>
              <w:bottom w:val="single" w:sz="4" w:space="0" w:color="auto"/>
              <w:right w:val="single" w:sz="4" w:space="0" w:color="auto"/>
            </w:tcBorders>
            <w:vAlign w:val="center"/>
          </w:tcPr>
          <w:p w:rsidR="005A794B" w:rsidRPr="0054554C" w:rsidRDefault="005A794B" w:rsidP="00E06062">
            <w:pPr>
              <w:spacing w:before="0" w:after="0" w:line="240" w:lineRule="auto"/>
              <w:ind w:hanging="18"/>
              <w:jc w:val="center"/>
              <w:rPr>
                <w:b/>
                <w:bCs/>
                <w:sz w:val="28"/>
                <w:szCs w:val="28"/>
              </w:rPr>
            </w:pPr>
            <w:r w:rsidRPr="0054554C">
              <w:rPr>
                <w:b/>
                <w:bCs/>
                <w:sz w:val="28"/>
                <w:szCs w:val="28"/>
              </w:rPr>
              <w:t>Nghề nghiệp, chức danh</w:t>
            </w:r>
          </w:p>
          <w:p w:rsidR="005A794B" w:rsidRPr="0054554C" w:rsidRDefault="005A794B" w:rsidP="00E06062">
            <w:pPr>
              <w:spacing w:before="0" w:after="0" w:line="240" w:lineRule="auto"/>
              <w:ind w:hanging="18"/>
              <w:jc w:val="center"/>
              <w:rPr>
                <w:b/>
                <w:bCs/>
                <w:sz w:val="28"/>
                <w:szCs w:val="28"/>
              </w:rPr>
            </w:pPr>
            <w:r w:rsidRPr="0054554C">
              <w:rPr>
                <w:b/>
                <w:bCs/>
                <w:sz w:val="28"/>
                <w:szCs w:val="28"/>
              </w:rPr>
              <w:lastRenderedPageBreak/>
              <w:t>nghệ thuật, chức vụ</w:t>
            </w:r>
          </w:p>
        </w:tc>
      </w:tr>
      <w:tr w:rsidR="005A794B" w:rsidRPr="0054554C" w:rsidTr="00E06062">
        <w:tc>
          <w:tcPr>
            <w:tcW w:w="2448" w:type="dxa"/>
            <w:tcBorders>
              <w:top w:val="single" w:sz="4" w:space="0" w:color="auto"/>
              <w:left w:val="single" w:sz="4" w:space="0" w:color="auto"/>
              <w:bottom w:val="single" w:sz="4" w:space="0" w:color="auto"/>
              <w:right w:val="single" w:sz="4" w:space="0" w:color="auto"/>
            </w:tcBorders>
          </w:tcPr>
          <w:p w:rsidR="005A794B" w:rsidRPr="0054554C" w:rsidRDefault="005A794B" w:rsidP="00E06062">
            <w:pPr>
              <w:spacing w:before="0" w:after="0" w:line="240" w:lineRule="auto"/>
              <w:jc w:val="center"/>
              <w:rPr>
                <w:sz w:val="28"/>
                <w:szCs w:val="28"/>
              </w:rPr>
            </w:pPr>
          </w:p>
        </w:tc>
        <w:tc>
          <w:tcPr>
            <w:tcW w:w="2790" w:type="dxa"/>
            <w:tcBorders>
              <w:top w:val="single" w:sz="4" w:space="0" w:color="auto"/>
              <w:left w:val="single" w:sz="4" w:space="0" w:color="auto"/>
              <w:bottom w:val="single" w:sz="4" w:space="0" w:color="auto"/>
              <w:right w:val="single" w:sz="4" w:space="0" w:color="auto"/>
            </w:tcBorders>
          </w:tcPr>
          <w:p w:rsidR="005A794B" w:rsidRPr="0054554C" w:rsidRDefault="005A794B" w:rsidP="00E06062">
            <w:pPr>
              <w:spacing w:before="0" w:after="0" w:line="240" w:lineRule="auto"/>
              <w:rPr>
                <w:sz w:val="28"/>
                <w:szCs w:val="28"/>
              </w:rPr>
            </w:pPr>
          </w:p>
        </w:tc>
        <w:tc>
          <w:tcPr>
            <w:tcW w:w="4437" w:type="dxa"/>
            <w:tcBorders>
              <w:top w:val="single" w:sz="4" w:space="0" w:color="auto"/>
              <w:left w:val="single" w:sz="4" w:space="0" w:color="auto"/>
              <w:bottom w:val="single" w:sz="4" w:space="0" w:color="auto"/>
              <w:right w:val="single" w:sz="4" w:space="0" w:color="auto"/>
            </w:tcBorders>
          </w:tcPr>
          <w:p w:rsidR="005A794B" w:rsidRPr="0054554C" w:rsidRDefault="005A794B" w:rsidP="00E06062">
            <w:pPr>
              <w:spacing w:before="0" w:after="0" w:line="240" w:lineRule="auto"/>
              <w:rPr>
                <w:sz w:val="28"/>
                <w:szCs w:val="28"/>
              </w:rPr>
            </w:pPr>
          </w:p>
        </w:tc>
      </w:tr>
      <w:tr w:rsidR="005A794B" w:rsidRPr="0054554C" w:rsidTr="00E06062">
        <w:tc>
          <w:tcPr>
            <w:tcW w:w="2448" w:type="dxa"/>
            <w:tcBorders>
              <w:top w:val="single" w:sz="4" w:space="0" w:color="auto"/>
              <w:left w:val="single" w:sz="4" w:space="0" w:color="auto"/>
              <w:bottom w:val="single" w:sz="4" w:space="0" w:color="auto"/>
              <w:right w:val="single" w:sz="4" w:space="0" w:color="auto"/>
            </w:tcBorders>
          </w:tcPr>
          <w:p w:rsidR="005A794B" w:rsidRPr="0054554C" w:rsidRDefault="005A794B" w:rsidP="00E06062">
            <w:pPr>
              <w:spacing w:before="0" w:after="0" w:line="240" w:lineRule="auto"/>
              <w:jc w:val="center"/>
              <w:rPr>
                <w:sz w:val="28"/>
                <w:szCs w:val="28"/>
              </w:rPr>
            </w:pPr>
            <w:r w:rsidRPr="0054554C">
              <w:rPr>
                <w:bCs/>
                <w:sz w:val="28"/>
                <w:szCs w:val="28"/>
              </w:rPr>
              <w:t>…</w:t>
            </w:r>
          </w:p>
        </w:tc>
        <w:tc>
          <w:tcPr>
            <w:tcW w:w="2790" w:type="dxa"/>
            <w:tcBorders>
              <w:top w:val="single" w:sz="4" w:space="0" w:color="auto"/>
              <w:left w:val="single" w:sz="4" w:space="0" w:color="auto"/>
              <w:bottom w:val="single" w:sz="4" w:space="0" w:color="auto"/>
              <w:right w:val="single" w:sz="4" w:space="0" w:color="auto"/>
            </w:tcBorders>
          </w:tcPr>
          <w:p w:rsidR="005A794B" w:rsidRPr="0054554C" w:rsidRDefault="005A794B" w:rsidP="00E06062">
            <w:pPr>
              <w:spacing w:before="0" w:after="0" w:line="240" w:lineRule="auto"/>
              <w:rPr>
                <w:sz w:val="28"/>
                <w:szCs w:val="28"/>
              </w:rPr>
            </w:pPr>
          </w:p>
        </w:tc>
        <w:tc>
          <w:tcPr>
            <w:tcW w:w="4437" w:type="dxa"/>
            <w:tcBorders>
              <w:top w:val="single" w:sz="4" w:space="0" w:color="auto"/>
              <w:left w:val="single" w:sz="4" w:space="0" w:color="auto"/>
              <w:bottom w:val="single" w:sz="4" w:space="0" w:color="auto"/>
              <w:right w:val="single" w:sz="4" w:space="0" w:color="auto"/>
            </w:tcBorders>
          </w:tcPr>
          <w:p w:rsidR="005A794B" w:rsidRPr="0054554C" w:rsidRDefault="005A794B" w:rsidP="00E06062">
            <w:pPr>
              <w:spacing w:before="0" w:after="0" w:line="240" w:lineRule="auto"/>
              <w:rPr>
                <w:sz w:val="28"/>
                <w:szCs w:val="28"/>
              </w:rPr>
            </w:pPr>
          </w:p>
        </w:tc>
      </w:tr>
    </w:tbl>
    <w:p w:rsidR="005A794B" w:rsidRPr="0054554C" w:rsidRDefault="005A794B" w:rsidP="005A794B">
      <w:pPr>
        <w:spacing w:after="120"/>
        <w:rPr>
          <w:sz w:val="28"/>
          <w:szCs w:val="28"/>
        </w:rPr>
      </w:pPr>
      <w:r w:rsidRPr="0054554C">
        <w:rPr>
          <w:b/>
          <w:sz w:val="28"/>
          <w:szCs w:val="28"/>
        </w:rPr>
        <w:t>III. KHEN THƯỞNG</w:t>
      </w:r>
    </w:p>
    <w:p w:rsidR="005A794B" w:rsidRPr="0054554C" w:rsidRDefault="005A794B" w:rsidP="005A794B">
      <w:pPr>
        <w:spacing w:after="120"/>
        <w:rPr>
          <w:sz w:val="28"/>
          <w:szCs w:val="28"/>
        </w:rPr>
      </w:pPr>
      <w:r w:rsidRPr="0054554C">
        <w:rPr>
          <w:sz w:val="28"/>
          <w:szCs w:val="28"/>
        </w:rPr>
        <w:t>Kê khai thành tích khen thưởng từ sau khi được phong tặng danh hiệu “Nghệ sĩ ưu tú” đến thời điểm nộp hồ sơ</w:t>
      </w:r>
    </w:p>
    <w:p w:rsidR="005A794B" w:rsidRPr="0054554C" w:rsidRDefault="005A794B" w:rsidP="005A794B">
      <w:pPr>
        <w:spacing w:after="120"/>
        <w:rPr>
          <w:spacing w:val="-4"/>
          <w:sz w:val="28"/>
          <w:szCs w:val="28"/>
        </w:rPr>
      </w:pPr>
      <w:r w:rsidRPr="0054554C">
        <w:rPr>
          <w:b/>
          <w:sz w:val="28"/>
          <w:szCs w:val="28"/>
        </w:rPr>
        <w:t>1. Khen thưởng chung</w:t>
      </w:r>
      <w:r w:rsidRPr="0054554C">
        <w:rPr>
          <w:sz w:val="28"/>
          <w:szCs w:val="28"/>
        </w:rPr>
        <w:t xml:space="preserve"> </w:t>
      </w:r>
      <w:r w:rsidRPr="0054554C">
        <w:rPr>
          <w:i/>
          <w:spacing w:val="-4"/>
          <w:sz w:val="28"/>
          <w:szCs w:val="28"/>
        </w:rPr>
        <w:t>(Nêu các hình thức khen thưởng và danh hiệu thi đua từ cấp Bộ, tỉnh, thành phố trực thuộc Trung ương trở lên)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8"/>
        <w:gridCol w:w="3075"/>
        <w:gridCol w:w="4425"/>
      </w:tblGrid>
      <w:tr w:rsidR="005A794B" w:rsidRPr="0054554C" w:rsidTr="00E06062">
        <w:tc>
          <w:tcPr>
            <w:tcW w:w="1958" w:type="dxa"/>
            <w:vAlign w:val="center"/>
          </w:tcPr>
          <w:p w:rsidR="005A794B" w:rsidRPr="0054554C" w:rsidRDefault="005A794B" w:rsidP="00E06062">
            <w:pPr>
              <w:spacing w:before="0" w:after="0"/>
              <w:ind w:firstLine="0"/>
              <w:jc w:val="center"/>
              <w:rPr>
                <w:b/>
                <w:bCs/>
                <w:sz w:val="28"/>
                <w:szCs w:val="28"/>
              </w:rPr>
            </w:pPr>
            <w:r w:rsidRPr="0054554C">
              <w:rPr>
                <w:b/>
                <w:bCs/>
                <w:sz w:val="28"/>
                <w:szCs w:val="28"/>
              </w:rPr>
              <w:t>Năm</w:t>
            </w:r>
          </w:p>
        </w:tc>
        <w:tc>
          <w:tcPr>
            <w:tcW w:w="3075" w:type="dxa"/>
            <w:vAlign w:val="center"/>
          </w:tcPr>
          <w:p w:rsidR="005A794B" w:rsidRPr="0054554C" w:rsidRDefault="005A794B" w:rsidP="00E06062">
            <w:pPr>
              <w:spacing w:before="0" w:after="0"/>
              <w:ind w:firstLine="0"/>
              <w:jc w:val="center"/>
              <w:rPr>
                <w:b/>
                <w:bCs/>
                <w:sz w:val="28"/>
                <w:szCs w:val="28"/>
              </w:rPr>
            </w:pPr>
            <w:r w:rsidRPr="0054554C">
              <w:rPr>
                <w:b/>
                <w:bCs/>
                <w:sz w:val="28"/>
                <w:szCs w:val="28"/>
              </w:rPr>
              <w:t>Hình thức khen thưởng</w:t>
            </w:r>
          </w:p>
        </w:tc>
        <w:tc>
          <w:tcPr>
            <w:tcW w:w="4425" w:type="dxa"/>
            <w:vAlign w:val="center"/>
          </w:tcPr>
          <w:p w:rsidR="005A794B" w:rsidRPr="0054554C" w:rsidRDefault="005A794B" w:rsidP="00E06062">
            <w:pPr>
              <w:spacing w:before="0" w:after="0"/>
              <w:ind w:firstLine="7"/>
              <w:jc w:val="center"/>
              <w:rPr>
                <w:b/>
                <w:bCs/>
                <w:sz w:val="28"/>
                <w:szCs w:val="28"/>
              </w:rPr>
            </w:pPr>
            <w:r w:rsidRPr="0054554C">
              <w:rPr>
                <w:b/>
                <w:bCs/>
                <w:sz w:val="28"/>
                <w:szCs w:val="28"/>
              </w:rPr>
              <w:t>Cơ quan quyết định khen thưởng</w:t>
            </w:r>
          </w:p>
        </w:tc>
      </w:tr>
      <w:tr w:rsidR="005A794B" w:rsidRPr="0054554C" w:rsidTr="00E06062">
        <w:tc>
          <w:tcPr>
            <w:tcW w:w="1958" w:type="dxa"/>
          </w:tcPr>
          <w:p w:rsidR="005A794B" w:rsidRPr="0054554C" w:rsidRDefault="005A794B" w:rsidP="00E06062">
            <w:pPr>
              <w:spacing w:before="0" w:after="0"/>
              <w:rPr>
                <w:b/>
                <w:bCs/>
                <w:sz w:val="28"/>
                <w:szCs w:val="28"/>
              </w:rPr>
            </w:pPr>
          </w:p>
        </w:tc>
        <w:tc>
          <w:tcPr>
            <w:tcW w:w="3075" w:type="dxa"/>
          </w:tcPr>
          <w:p w:rsidR="005A794B" w:rsidRPr="0054554C" w:rsidRDefault="005A794B" w:rsidP="00E06062">
            <w:pPr>
              <w:spacing w:before="0" w:after="0"/>
              <w:rPr>
                <w:b/>
                <w:bCs/>
                <w:sz w:val="28"/>
                <w:szCs w:val="28"/>
              </w:rPr>
            </w:pPr>
          </w:p>
        </w:tc>
        <w:tc>
          <w:tcPr>
            <w:tcW w:w="4425" w:type="dxa"/>
          </w:tcPr>
          <w:p w:rsidR="005A794B" w:rsidRPr="0054554C" w:rsidRDefault="005A794B" w:rsidP="00E06062">
            <w:pPr>
              <w:spacing w:before="0" w:after="0"/>
              <w:rPr>
                <w:b/>
                <w:bCs/>
                <w:sz w:val="28"/>
                <w:szCs w:val="28"/>
              </w:rPr>
            </w:pPr>
          </w:p>
        </w:tc>
      </w:tr>
      <w:tr w:rsidR="005A794B" w:rsidRPr="0054554C" w:rsidTr="00E06062">
        <w:tc>
          <w:tcPr>
            <w:tcW w:w="1958" w:type="dxa"/>
          </w:tcPr>
          <w:p w:rsidR="005A794B" w:rsidRPr="0054554C" w:rsidRDefault="005A794B" w:rsidP="00E06062">
            <w:pPr>
              <w:spacing w:before="0" w:after="0"/>
              <w:jc w:val="center"/>
              <w:rPr>
                <w:b/>
                <w:bCs/>
                <w:sz w:val="28"/>
                <w:szCs w:val="28"/>
              </w:rPr>
            </w:pPr>
            <w:r w:rsidRPr="0054554C">
              <w:rPr>
                <w:bCs/>
                <w:sz w:val="28"/>
                <w:szCs w:val="28"/>
              </w:rPr>
              <w:t>…</w:t>
            </w:r>
          </w:p>
        </w:tc>
        <w:tc>
          <w:tcPr>
            <w:tcW w:w="3075" w:type="dxa"/>
          </w:tcPr>
          <w:p w:rsidR="005A794B" w:rsidRPr="0054554C" w:rsidRDefault="005A794B" w:rsidP="00E06062">
            <w:pPr>
              <w:spacing w:before="0" w:after="0"/>
              <w:rPr>
                <w:b/>
                <w:bCs/>
                <w:sz w:val="28"/>
                <w:szCs w:val="28"/>
              </w:rPr>
            </w:pPr>
          </w:p>
        </w:tc>
        <w:tc>
          <w:tcPr>
            <w:tcW w:w="4425" w:type="dxa"/>
          </w:tcPr>
          <w:p w:rsidR="005A794B" w:rsidRPr="0054554C" w:rsidRDefault="005A794B" w:rsidP="00E06062">
            <w:pPr>
              <w:spacing w:before="0" w:after="0"/>
              <w:rPr>
                <w:b/>
                <w:bCs/>
                <w:sz w:val="28"/>
                <w:szCs w:val="28"/>
              </w:rPr>
            </w:pPr>
          </w:p>
        </w:tc>
      </w:tr>
    </w:tbl>
    <w:p w:rsidR="005A794B" w:rsidRPr="0054554C" w:rsidRDefault="005A794B" w:rsidP="005A794B">
      <w:pPr>
        <w:spacing w:after="120"/>
        <w:rPr>
          <w:sz w:val="28"/>
          <w:szCs w:val="28"/>
        </w:rPr>
      </w:pPr>
      <w:r w:rsidRPr="0054554C">
        <w:rPr>
          <w:b/>
          <w:sz w:val="28"/>
          <w:szCs w:val="28"/>
        </w:rPr>
        <w:t xml:space="preserve">2. Khen thưởng về nghệ thuật </w:t>
      </w:r>
      <w:r w:rsidRPr="0054554C">
        <w:rPr>
          <w:i/>
          <w:sz w:val="28"/>
          <w:szCs w:val="28"/>
        </w:rPr>
        <w:t>(Nêu t</w:t>
      </w:r>
      <w:r w:rsidRPr="0054554C">
        <w:rPr>
          <w:i/>
          <w:spacing w:val="-6"/>
          <w:sz w:val="28"/>
          <w:szCs w:val="28"/>
        </w:rPr>
        <w:t>ên giải thưởng chính thức tại các Liên hoan nghệ thuật, Hội diễn nghệ thuật; t</w:t>
      </w:r>
      <w:r w:rsidRPr="0054554C">
        <w:rPr>
          <w:i/>
          <w:sz w:val="28"/>
          <w:szCs w:val="28"/>
        </w:rPr>
        <w:t>ên tác phẩm được giải thưởng; chức danh của cá nhân tham gia vở diễn, chương trình nghệ thuật và bộ phim được giải thưởng)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6"/>
        <w:gridCol w:w="1592"/>
        <w:gridCol w:w="1620"/>
        <w:gridCol w:w="1620"/>
        <w:gridCol w:w="3240"/>
      </w:tblGrid>
      <w:tr w:rsidR="005A794B" w:rsidRPr="0054554C" w:rsidTr="00E06062">
        <w:tc>
          <w:tcPr>
            <w:tcW w:w="1216" w:type="dxa"/>
            <w:vAlign w:val="center"/>
          </w:tcPr>
          <w:p w:rsidR="005A794B" w:rsidRPr="0054554C" w:rsidRDefault="005A794B" w:rsidP="00E06062">
            <w:pPr>
              <w:spacing w:before="0" w:after="0" w:line="240" w:lineRule="auto"/>
              <w:ind w:firstLine="0"/>
              <w:jc w:val="center"/>
              <w:rPr>
                <w:b/>
                <w:bCs/>
                <w:sz w:val="28"/>
                <w:szCs w:val="28"/>
              </w:rPr>
            </w:pPr>
            <w:r w:rsidRPr="0054554C">
              <w:rPr>
                <w:b/>
                <w:bCs/>
                <w:sz w:val="28"/>
                <w:szCs w:val="28"/>
              </w:rPr>
              <w:t>Năm</w:t>
            </w:r>
          </w:p>
        </w:tc>
        <w:tc>
          <w:tcPr>
            <w:tcW w:w="1592" w:type="dxa"/>
            <w:vAlign w:val="center"/>
          </w:tcPr>
          <w:p w:rsidR="005A794B" w:rsidRPr="0054554C" w:rsidRDefault="005A794B" w:rsidP="00E06062">
            <w:pPr>
              <w:spacing w:before="0" w:after="0" w:line="240" w:lineRule="auto"/>
              <w:ind w:firstLine="0"/>
              <w:jc w:val="center"/>
              <w:rPr>
                <w:b/>
                <w:bCs/>
                <w:sz w:val="28"/>
                <w:szCs w:val="28"/>
              </w:rPr>
            </w:pPr>
            <w:r w:rsidRPr="0054554C">
              <w:rPr>
                <w:b/>
                <w:bCs/>
                <w:sz w:val="28"/>
                <w:szCs w:val="28"/>
              </w:rPr>
              <w:t>Tên Giải thưởng</w:t>
            </w:r>
          </w:p>
        </w:tc>
        <w:tc>
          <w:tcPr>
            <w:tcW w:w="1620" w:type="dxa"/>
            <w:vAlign w:val="center"/>
          </w:tcPr>
          <w:p w:rsidR="005A794B" w:rsidRPr="0054554C" w:rsidRDefault="005A794B" w:rsidP="00E06062">
            <w:pPr>
              <w:spacing w:before="0" w:after="0" w:line="240" w:lineRule="auto"/>
              <w:ind w:firstLine="0"/>
              <w:jc w:val="center"/>
              <w:rPr>
                <w:b/>
                <w:bCs/>
                <w:sz w:val="28"/>
                <w:szCs w:val="28"/>
              </w:rPr>
            </w:pPr>
            <w:r w:rsidRPr="0054554C">
              <w:rPr>
                <w:b/>
                <w:bCs/>
                <w:sz w:val="28"/>
                <w:szCs w:val="28"/>
              </w:rPr>
              <w:t>Tên tác phẩm được giải</w:t>
            </w:r>
          </w:p>
        </w:tc>
        <w:tc>
          <w:tcPr>
            <w:tcW w:w="1620" w:type="dxa"/>
            <w:vAlign w:val="center"/>
          </w:tcPr>
          <w:p w:rsidR="005A794B" w:rsidRPr="0054554C" w:rsidRDefault="005A794B" w:rsidP="00E06062">
            <w:pPr>
              <w:spacing w:before="0" w:after="0" w:line="240" w:lineRule="auto"/>
              <w:ind w:firstLine="0"/>
              <w:jc w:val="center"/>
              <w:rPr>
                <w:b/>
                <w:bCs/>
                <w:sz w:val="28"/>
                <w:szCs w:val="28"/>
              </w:rPr>
            </w:pPr>
            <w:r w:rsidRPr="0054554C">
              <w:rPr>
                <w:b/>
                <w:bCs/>
                <w:sz w:val="28"/>
                <w:szCs w:val="28"/>
              </w:rPr>
              <w:t>Cơ quan quyết định tặng Giải thưởng</w:t>
            </w:r>
          </w:p>
        </w:tc>
        <w:tc>
          <w:tcPr>
            <w:tcW w:w="3240" w:type="dxa"/>
            <w:vAlign w:val="center"/>
          </w:tcPr>
          <w:p w:rsidR="005A794B" w:rsidRPr="0054554C" w:rsidRDefault="005A794B" w:rsidP="00E06062">
            <w:pPr>
              <w:spacing w:before="0" w:after="0" w:line="240" w:lineRule="auto"/>
              <w:ind w:firstLine="0"/>
              <w:jc w:val="center"/>
              <w:rPr>
                <w:b/>
                <w:bCs/>
                <w:sz w:val="28"/>
                <w:szCs w:val="28"/>
              </w:rPr>
            </w:pPr>
            <w:r w:rsidRPr="0054554C">
              <w:rPr>
                <w:b/>
                <w:bCs/>
                <w:sz w:val="28"/>
                <w:szCs w:val="28"/>
              </w:rPr>
              <w:t>Chức danh cá nhân tham gia tác phẩm (đối với tác phẩm nghệ thuật tập thể)</w:t>
            </w:r>
          </w:p>
        </w:tc>
      </w:tr>
      <w:tr w:rsidR="005A794B" w:rsidRPr="0054554C" w:rsidTr="00E06062">
        <w:tc>
          <w:tcPr>
            <w:tcW w:w="1216" w:type="dxa"/>
          </w:tcPr>
          <w:p w:rsidR="005A794B" w:rsidRPr="0054554C" w:rsidRDefault="005A794B" w:rsidP="00E06062">
            <w:pPr>
              <w:spacing w:before="0" w:after="0" w:line="240" w:lineRule="auto"/>
              <w:rPr>
                <w:b/>
                <w:bCs/>
                <w:sz w:val="28"/>
                <w:szCs w:val="28"/>
              </w:rPr>
            </w:pPr>
          </w:p>
        </w:tc>
        <w:tc>
          <w:tcPr>
            <w:tcW w:w="1592" w:type="dxa"/>
          </w:tcPr>
          <w:p w:rsidR="005A794B" w:rsidRPr="0054554C" w:rsidRDefault="005A794B" w:rsidP="00E06062">
            <w:pPr>
              <w:spacing w:before="0" w:after="0" w:line="240" w:lineRule="auto"/>
              <w:rPr>
                <w:b/>
                <w:bCs/>
                <w:sz w:val="28"/>
                <w:szCs w:val="28"/>
              </w:rPr>
            </w:pPr>
          </w:p>
        </w:tc>
        <w:tc>
          <w:tcPr>
            <w:tcW w:w="1620" w:type="dxa"/>
          </w:tcPr>
          <w:p w:rsidR="005A794B" w:rsidRPr="0054554C" w:rsidRDefault="005A794B" w:rsidP="00E06062">
            <w:pPr>
              <w:spacing w:before="0" w:after="0" w:line="240" w:lineRule="auto"/>
              <w:rPr>
                <w:b/>
                <w:bCs/>
                <w:sz w:val="28"/>
                <w:szCs w:val="28"/>
              </w:rPr>
            </w:pPr>
          </w:p>
        </w:tc>
        <w:tc>
          <w:tcPr>
            <w:tcW w:w="1620" w:type="dxa"/>
          </w:tcPr>
          <w:p w:rsidR="005A794B" w:rsidRPr="0054554C" w:rsidRDefault="005A794B" w:rsidP="00E06062">
            <w:pPr>
              <w:spacing w:before="0" w:after="0" w:line="240" w:lineRule="auto"/>
              <w:rPr>
                <w:b/>
                <w:bCs/>
                <w:sz w:val="28"/>
                <w:szCs w:val="28"/>
              </w:rPr>
            </w:pPr>
          </w:p>
        </w:tc>
        <w:tc>
          <w:tcPr>
            <w:tcW w:w="3240" w:type="dxa"/>
          </w:tcPr>
          <w:p w:rsidR="005A794B" w:rsidRPr="0054554C" w:rsidRDefault="005A794B" w:rsidP="00E06062">
            <w:pPr>
              <w:spacing w:before="0" w:after="0" w:line="240" w:lineRule="auto"/>
              <w:rPr>
                <w:b/>
                <w:bCs/>
                <w:sz w:val="28"/>
                <w:szCs w:val="28"/>
              </w:rPr>
            </w:pPr>
          </w:p>
        </w:tc>
      </w:tr>
      <w:tr w:rsidR="005A794B" w:rsidRPr="0054554C" w:rsidTr="00E06062">
        <w:tc>
          <w:tcPr>
            <w:tcW w:w="1216" w:type="dxa"/>
          </w:tcPr>
          <w:p w:rsidR="005A794B" w:rsidRPr="0054554C" w:rsidRDefault="005A794B" w:rsidP="00E06062">
            <w:pPr>
              <w:spacing w:before="0" w:after="0" w:line="240" w:lineRule="auto"/>
              <w:jc w:val="center"/>
              <w:rPr>
                <w:b/>
                <w:bCs/>
                <w:sz w:val="28"/>
                <w:szCs w:val="28"/>
              </w:rPr>
            </w:pPr>
            <w:r w:rsidRPr="0054554C">
              <w:rPr>
                <w:bCs/>
                <w:sz w:val="28"/>
                <w:szCs w:val="28"/>
              </w:rPr>
              <w:t>…</w:t>
            </w:r>
          </w:p>
        </w:tc>
        <w:tc>
          <w:tcPr>
            <w:tcW w:w="1592" w:type="dxa"/>
          </w:tcPr>
          <w:p w:rsidR="005A794B" w:rsidRPr="0054554C" w:rsidRDefault="005A794B" w:rsidP="00E06062">
            <w:pPr>
              <w:spacing w:before="0" w:after="0" w:line="240" w:lineRule="auto"/>
              <w:rPr>
                <w:b/>
                <w:bCs/>
                <w:sz w:val="28"/>
                <w:szCs w:val="28"/>
              </w:rPr>
            </w:pPr>
          </w:p>
        </w:tc>
        <w:tc>
          <w:tcPr>
            <w:tcW w:w="1620" w:type="dxa"/>
          </w:tcPr>
          <w:p w:rsidR="005A794B" w:rsidRPr="0054554C" w:rsidRDefault="005A794B" w:rsidP="00E06062">
            <w:pPr>
              <w:spacing w:before="0" w:after="0" w:line="240" w:lineRule="auto"/>
              <w:rPr>
                <w:b/>
                <w:bCs/>
                <w:sz w:val="28"/>
                <w:szCs w:val="28"/>
              </w:rPr>
            </w:pPr>
          </w:p>
        </w:tc>
        <w:tc>
          <w:tcPr>
            <w:tcW w:w="1620" w:type="dxa"/>
          </w:tcPr>
          <w:p w:rsidR="005A794B" w:rsidRPr="0054554C" w:rsidRDefault="005A794B" w:rsidP="00E06062">
            <w:pPr>
              <w:spacing w:before="0" w:after="0" w:line="240" w:lineRule="auto"/>
              <w:rPr>
                <w:b/>
                <w:bCs/>
                <w:sz w:val="28"/>
                <w:szCs w:val="28"/>
              </w:rPr>
            </w:pPr>
          </w:p>
        </w:tc>
        <w:tc>
          <w:tcPr>
            <w:tcW w:w="3240" w:type="dxa"/>
          </w:tcPr>
          <w:p w:rsidR="005A794B" w:rsidRPr="0054554C" w:rsidRDefault="005A794B" w:rsidP="00E06062">
            <w:pPr>
              <w:spacing w:before="0" w:after="0" w:line="240" w:lineRule="auto"/>
              <w:rPr>
                <w:b/>
                <w:bCs/>
                <w:sz w:val="28"/>
                <w:szCs w:val="28"/>
              </w:rPr>
            </w:pPr>
          </w:p>
        </w:tc>
      </w:tr>
    </w:tbl>
    <w:p w:rsidR="005A794B" w:rsidRPr="0054554C" w:rsidRDefault="005A794B" w:rsidP="005A794B">
      <w:pPr>
        <w:spacing w:after="120"/>
        <w:rPr>
          <w:b/>
          <w:sz w:val="28"/>
          <w:szCs w:val="28"/>
        </w:rPr>
      </w:pPr>
      <w:r w:rsidRPr="0054554C">
        <w:rPr>
          <w:b/>
          <w:sz w:val="28"/>
          <w:szCs w:val="28"/>
        </w:rPr>
        <w:t xml:space="preserve">IV. KỶ LUẬT </w:t>
      </w:r>
      <w:r w:rsidRPr="0054554C">
        <w:rPr>
          <w:i/>
          <w:sz w:val="28"/>
          <w:szCs w:val="28"/>
        </w:rPr>
        <w:t>(Nêu các hình thức kỷ luật từ khiển trách trở lên về Đảng, Chính quyền, đoàn thể, tổ chức xã hội kèm theo bản sao quyết định):</w:t>
      </w:r>
    </w:p>
    <w:p w:rsidR="005A794B" w:rsidRPr="0054554C" w:rsidRDefault="005A794B" w:rsidP="005A794B">
      <w:pPr>
        <w:spacing w:after="120"/>
        <w:rPr>
          <w:i/>
          <w:sz w:val="28"/>
          <w:szCs w:val="28"/>
        </w:rPr>
      </w:pPr>
      <w:r w:rsidRPr="0054554C">
        <w:rPr>
          <w:i/>
          <w:sz w:val="28"/>
          <w:szCs w:val="28"/>
        </w:rPr>
        <w:t>…………………………………………………………………………………………</w:t>
      </w:r>
    </w:p>
    <w:p w:rsidR="005A794B" w:rsidRPr="0054554C" w:rsidRDefault="005A794B" w:rsidP="005A794B">
      <w:pPr>
        <w:spacing w:after="120"/>
        <w:rPr>
          <w:i/>
          <w:sz w:val="28"/>
          <w:szCs w:val="28"/>
        </w:rPr>
      </w:pPr>
      <w:r w:rsidRPr="0054554C">
        <w:rPr>
          <w:i/>
          <w:sz w:val="28"/>
          <w:szCs w:val="28"/>
        </w:rPr>
        <w:t>…………………………………………………………………………………………</w:t>
      </w:r>
    </w:p>
    <w:p w:rsidR="005A794B" w:rsidRPr="0054554C" w:rsidRDefault="005A794B" w:rsidP="005A794B">
      <w:pPr>
        <w:spacing w:after="120"/>
        <w:rPr>
          <w:i/>
          <w:sz w:val="28"/>
          <w:szCs w:val="28"/>
        </w:rPr>
      </w:pPr>
      <w:r w:rsidRPr="0054554C">
        <w:rPr>
          <w:i/>
          <w:sz w:val="28"/>
          <w:szCs w:val="28"/>
        </w:rPr>
        <w:t>…………………………………………………………………………………………</w:t>
      </w:r>
    </w:p>
    <w:p w:rsidR="005A794B" w:rsidRPr="0054554C" w:rsidRDefault="005A794B" w:rsidP="005A794B">
      <w:pPr>
        <w:spacing w:after="120"/>
        <w:rPr>
          <w:sz w:val="28"/>
          <w:szCs w:val="28"/>
        </w:rPr>
      </w:pPr>
      <w:r w:rsidRPr="0054554C">
        <w:rPr>
          <w:sz w:val="28"/>
          <w:szCs w:val="28"/>
        </w:rPr>
        <w:t>Tôi xin cam đoan những kê khai trên đây là đúng sự thật./.</w:t>
      </w:r>
    </w:p>
    <w:tbl>
      <w:tblPr>
        <w:tblW w:w="10353" w:type="dxa"/>
        <w:tblInd w:w="-432" w:type="dxa"/>
        <w:tblLook w:val="01E0" w:firstRow="1" w:lastRow="1" w:firstColumn="1" w:lastColumn="1" w:noHBand="0" w:noVBand="0"/>
      </w:tblPr>
      <w:tblGrid>
        <w:gridCol w:w="5400"/>
        <w:gridCol w:w="4953"/>
      </w:tblGrid>
      <w:tr w:rsidR="005A794B" w:rsidRPr="0054554C" w:rsidTr="00E06062">
        <w:tc>
          <w:tcPr>
            <w:tcW w:w="5400" w:type="dxa"/>
          </w:tcPr>
          <w:p w:rsidR="005A794B" w:rsidRPr="0054554C" w:rsidRDefault="005A794B" w:rsidP="00E06062">
            <w:pPr>
              <w:spacing w:before="0" w:after="0" w:line="240" w:lineRule="auto"/>
              <w:ind w:left="432" w:firstLine="0"/>
              <w:jc w:val="center"/>
              <w:rPr>
                <w:b/>
                <w:sz w:val="28"/>
                <w:szCs w:val="28"/>
              </w:rPr>
            </w:pPr>
            <w:r w:rsidRPr="0054554C">
              <w:rPr>
                <w:b/>
                <w:sz w:val="28"/>
                <w:szCs w:val="28"/>
              </w:rPr>
              <w:t>Xác nhận của Thủ trư</w:t>
            </w:r>
            <w:r w:rsidRPr="0054554C">
              <w:rPr>
                <w:b/>
                <w:sz w:val="28"/>
                <w:szCs w:val="28"/>
              </w:rPr>
              <w:softHyphen/>
              <w:t>ởng đơn vị</w:t>
            </w:r>
          </w:p>
          <w:p w:rsidR="005A794B" w:rsidRPr="0054554C" w:rsidRDefault="005A794B" w:rsidP="00E06062">
            <w:pPr>
              <w:spacing w:before="0" w:after="0" w:line="240" w:lineRule="auto"/>
              <w:ind w:left="432" w:firstLine="0"/>
              <w:jc w:val="center"/>
              <w:rPr>
                <w:b/>
                <w:sz w:val="28"/>
                <w:szCs w:val="28"/>
              </w:rPr>
            </w:pPr>
            <w:r w:rsidRPr="0054554C">
              <w:rPr>
                <w:sz w:val="28"/>
                <w:szCs w:val="28"/>
              </w:rPr>
              <w:t>(đối với nghệ sĩ thuộc đơn vị nghệ thuật)</w:t>
            </w:r>
          </w:p>
          <w:p w:rsidR="005A794B" w:rsidRPr="0054554C" w:rsidRDefault="005A794B" w:rsidP="00E06062">
            <w:pPr>
              <w:spacing w:before="0" w:after="0" w:line="240" w:lineRule="auto"/>
              <w:ind w:left="432" w:firstLine="0"/>
              <w:jc w:val="center"/>
              <w:rPr>
                <w:b/>
                <w:sz w:val="28"/>
                <w:szCs w:val="28"/>
              </w:rPr>
            </w:pPr>
            <w:r w:rsidRPr="0054554C">
              <w:rPr>
                <w:i/>
                <w:sz w:val="28"/>
                <w:szCs w:val="28"/>
              </w:rPr>
              <w:t>(ký tên, đóng dấu)</w:t>
            </w:r>
          </w:p>
        </w:tc>
        <w:tc>
          <w:tcPr>
            <w:tcW w:w="4953" w:type="dxa"/>
          </w:tcPr>
          <w:p w:rsidR="005A794B" w:rsidRPr="0054554C" w:rsidRDefault="005A794B" w:rsidP="00E06062">
            <w:pPr>
              <w:spacing w:before="0" w:after="0" w:line="240" w:lineRule="auto"/>
              <w:ind w:firstLine="0"/>
              <w:jc w:val="center"/>
              <w:rPr>
                <w:i/>
                <w:sz w:val="28"/>
                <w:szCs w:val="28"/>
              </w:rPr>
            </w:pPr>
            <w:r w:rsidRPr="0054554C">
              <w:rPr>
                <w:i/>
                <w:sz w:val="28"/>
                <w:szCs w:val="28"/>
              </w:rPr>
              <w:t>(địa danh), ngày..... tháng..... năm....</w:t>
            </w:r>
          </w:p>
          <w:p w:rsidR="005A794B" w:rsidRPr="0054554C" w:rsidRDefault="005A794B" w:rsidP="00E06062">
            <w:pPr>
              <w:spacing w:before="0" w:after="0" w:line="240" w:lineRule="auto"/>
              <w:ind w:firstLine="0"/>
              <w:jc w:val="center"/>
              <w:rPr>
                <w:b/>
                <w:sz w:val="28"/>
                <w:szCs w:val="28"/>
              </w:rPr>
            </w:pPr>
            <w:r w:rsidRPr="0054554C">
              <w:rPr>
                <w:b/>
                <w:sz w:val="28"/>
                <w:szCs w:val="28"/>
              </w:rPr>
              <w:t>Ng</w:t>
            </w:r>
            <w:r w:rsidRPr="0054554C">
              <w:rPr>
                <w:b/>
                <w:sz w:val="28"/>
                <w:szCs w:val="28"/>
              </w:rPr>
              <w:softHyphen/>
              <w:t>ười khai</w:t>
            </w:r>
          </w:p>
          <w:p w:rsidR="005A794B" w:rsidRPr="0054554C" w:rsidRDefault="005A794B" w:rsidP="00E06062">
            <w:pPr>
              <w:spacing w:before="0" w:after="0" w:line="240" w:lineRule="auto"/>
              <w:ind w:firstLine="0"/>
              <w:jc w:val="center"/>
              <w:rPr>
                <w:b/>
                <w:sz w:val="28"/>
                <w:szCs w:val="28"/>
              </w:rPr>
            </w:pPr>
            <w:r w:rsidRPr="0054554C">
              <w:rPr>
                <w:i/>
                <w:sz w:val="28"/>
                <w:szCs w:val="28"/>
              </w:rPr>
              <w:t>(ký, ghi rõ họ tên)</w:t>
            </w:r>
          </w:p>
        </w:tc>
      </w:tr>
    </w:tbl>
    <w:p w:rsidR="005A794B" w:rsidRPr="0054554C" w:rsidRDefault="005A794B" w:rsidP="005A794B">
      <w:pPr>
        <w:spacing w:before="0" w:after="0" w:line="240" w:lineRule="auto"/>
        <w:rPr>
          <w:sz w:val="28"/>
          <w:szCs w:val="28"/>
        </w:rPr>
      </w:pPr>
    </w:p>
    <w:p w:rsidR="005A794B" w:rsidRPr="0054554C" w:rsidRDefault="005A794B" w:rsidP="005A794B">
      <w:pPr>
        <w:spacing w:before="0" w:after="0" w:line="240" w:lineRule="auto"/>
        <w:jc w:val="center"/>
        <w:rPr>
          <w:b/>
          <w:sz w:val="28"/>
          <w:szCs w:val="28"/>
        </w:rPr>
      </w:pPr>
      <w:r w:rsidRPr="0054554C">
        <w:rPr>
          <w:b/>
          <w:sz w:val="28"/>
          <w:szCs w:val="28"/>
        </w:rPr>
        <w:t>Xác nhận của UBND phường (xã) nơi cá nhân có hộ khẩu thường trú</w:t>
      </w:r>
    </w:p>
    <w:p w:rsidR="005A794B" w:rsidRPr="0054554C" w:rsidRDefault="005A794B" w:rsidP="005A794B">
      <w:pPr>
        <w:spacing w:before="0" w:after="0" w:line="240" w:lineRule="auto"/>
        <w:jc w:val="center"/>
        <w:rPr>
          <w:sz w:val="28"/>
          <w:szCs w:val="28"/>
        </w:rPr>
      </w:pPr>
      <w:r w:rsidRPr="0054554C">
        <w:rPr>
          <w:sz w:val="28"/>
          <w:szCs w:val="28"/>
        </w:rPr>
        <w:t>(đối với nghệ sĩ tự do hoặc nghệ sĩ đã nghỉ hưu)</w:t>
      </w:r>
    </w:p>
    <w:p w:rsidR="005A794B" w:rsidRPr="0054554C" w:rsidRDefault="005A794B" w:rsidP="005A794B">
      <w:pPr>
        <w:spacing w:before="0" w:after="0" w:line="240" w:lineRule="auto"/>
        <w:ind w:firstLine="567"/>
        <w:jc w:val="center"/>
        <w:rPr>
          <w:i/>
          <w:sz w:val="28"/>
          <w:szCs w:val="28"/>
        </w:rPr>
      </w:pPr>
      <w:r w:rsidRPr="0054554C">
        <w:rPr>
          <w:i/>
          <w:sz w:val="28"/>
          <w:szCs w:val="28"/>
        </w:rPr>
        <w:t>(ký tên, đóng dấu)</w:t>
      </w:r>
    </w:p>
    <w:p w:rsidR="005A794B" w:rsidRPr="0054554C" w:rsidRDefault="00B151CE" w:rsidP="005A794B">
      <w:pPr>
        <w:spacing w:before="0" w:after="0" w:line="240" w:lineRule="auto"/>
        <w:ind w:firstLine="540"/>
        <w:jc w:val="left"/>
        <w:rPr>
          <w:b/>
          <w:sz w:val="28"/>
          <w:szCs w:val="28"/>
        </w:rPr>
      </w:pPr>
      <w:r w:rsidRPr="0054554C">
        <w:rPr>
          <w:i/>
          <w:sz w:val="28"/>
          <w:szCs w:val="28"/>
        </w:rPr>
        <w:br w:type="page"/>
      </w:r>
      <w:r w:rsidR="0018662C" w:rsidRPr="0054554C">
        <w:rPr>
          <w:b/>
          <w:sz w:val="28"/>
          <w:szCs w:val="28"/>
        </w:rPr>
        <w:lastRenderedPageBreak/>
        <w:t>70</w:t>
      </w:r>
      <w:r w:rsidR="00097F8D" w:rsidRPr="0054554C">
        <w:rPr>
          <w:b/>
          <w:sz w:val="28"/>
          <w:szCs w:val="28"/>
        </w:rPr>
        <w:t xml:space="preserve">. </w:t>
      </w:r>
      <w:r w:rsidR="005A794B" w:rsidRPr="0054554C">
        <w:rPr>
          <w:b/>
          <w:sz w:val="28"/>
          <w:szCs w:val="28"/>
        </w:rPr>
        <w:t xml:space="preserve">Thủ tục xét tặng danh hiệu “Nghệ sĩ ưu tú” </w:t>
      </w:r>
    </w:p>
    <w:p w:rsidR="005A794B" w:rsidRPr="0054554C" w:rsidRDefault="005A794B" w:rsidP="005A794B">
      <w:pPr>
        <w:spacing w:before="120"/>
        <w:ind w:firstLine="567"/>
        <w:rPr>
          <w:sz w:val="28"/>
          <w:szCs w:val="28"/>
        </w:rPr>
      </w:pPr>
      <w:r w:rsidRPr="0054554C">
        <w:rPr>
          <w:sz w:val="28"/>
          <w:szCs w:val="28"/>
        </w:rPr>
        <w:t xml:space="preserve">* Trình tự thực hiện:  </w:t>
      </w:r>
    </w:p>
    <w:p w:rsidR="005A794B" w:rsidRPr="0054554C" w:rsidRDefault="005A794B" w:rsidP="005A794B">
      <w:pPr>
        <w:tabs>
          <w:tab w:val="left" w:pos="770"/>
        </w:tabs>
        <w:spacing w:before="120"/>
        <w:ind w:firstLine="567"/>
        <w:rPr>
          <w:sz w:val="28"/>
          <w:szCs w:val="28"/>
        </w:rPr>
      </w:pPr>
      <w:r w:rsidRPr="0054554C">
        <w:rPr>
          <w:sz w:val="28"/>
          <w:szCs w:val="28"/>
        </w:rPr>
        <w:t>- Cá nhân hoạt động nghệ thuật tại các đơn vị nghệ thuật cơ sở gửi 01 (một) bộ hồ sơ đề nghị xét tặng danh hiệu “Nghệ sĩ ưu tú” trực tiếp hoặc qua đường bưu điện đến đơn vị nghệ thuật cơ sở nơi cá nhân đó công tác.</w:t>
      </w:r>
    </w:p>
    <w:p w:rsidR="005A794B" w:rsidRPr="0054554C" w:rsidRDefault="005A794B" w:rsidP="005A794B">
      <w:pPr>
        <w:tabs>
          <w:tab w:val="left" w:pos="770"/>
        </w:tabs>
        <w:spacing w:before="120"/>
        <w:ind w:firstLine="567"/>
        <w:rPr>
          <w:sz w:val="28"/>
          <w:szCs w:val="28"/>
        </w:rPr>
      </w:pPr>
      <w:r w:rsidRPr="0054554C">
        <w:rPr>
          <w:sz w:val="28"/>
          <w:szCs w:val="28"/>
        </w:rPr>
        <w:t>Cá nhân hoạt động nghệ thuật tự do gửi 01 (một) bộ hồ sơ đề nghị xét tặng danh hiệu “Nghệ sĩ ưu tú” trực tiếp hoặc qua đường bưu điện đến Sở Văn hóa, Thể thao và Du lịch nơi cá nhân đó đăng ký hộ khẩu thường trú.</w:t>
      </w:r>
    </w:p>
    <w:p w:rsidR="005A794B" w:rsidRPr="0054554C" w:rsidRDefault="005A794B" w:rsidP="005A794B">
      <w:pPr>
        <w:tabs>
          <w:tab w:val="left" w:pos="770"/>
        </w:tabs>
        <w:spacing w:before="120"/>
        <w:ind w:firstLine="567"/>
        <w:rPr>
          <w:sz w:val="28"/>
          <w:szCs w:val="28"/>
        </w:rPr>
      </w:pPr>
      <w:r w:rsidRPr="0054554C">
        <w:rPr>
          <w:sz w:val="28"/>
          <w:szCs w:val="28"/>
        </w:rPr>
        <w:t>- Hội đồng cấp cơ sở có trách nhiệm xem xét, đánh giá hồ sơ đề nghị xét tặng danh hiệu “Nghệ sĩ ưu tú” theo quy định; thông báo công khai kết quả xét tặng trong thời gian 05 ngày làm việc kể từ ngày kết thúc thời hạn xem xét, đánh giá hồ sơ; tiếp nhận, xử lý các kiến nghị trong thời gian 20 ngày kể từ ngày kết thúc thời hạn thông báo kết quả; hoàn thiện hồ sơ đủ tiêu chuẩn xét tặng danh hiệu “Nghệ sĩ ưu tú” và được ít nhất 90% tổng số thành viên Hội đồng bỏ phiếu đồng ý, gửi 01 (một) bộ đến cơ quan thường trực Hội đồng cấp Bộ, tỉnh.</w:t>
      </w:r>
    </w:p>
    <w:p w:rsidR="005A794B" w:rsidRPr="0054554C" w:rsidRDefault="005A794B" w:rsidP="005A794B">
      <w:pPr>
        <w:widowControl w:val="0"/>
        <w:tabs>
          <w:tab w:val="left" w:pos="770"/>
        </w:tabs>
        <w:spacing w:before="120"/>
        <w:ind w:firstLine="567"/>
        <w:rPr>
          <w:sz w:val="28"/>
          <w:szCs w:val="28"/>
        </w:rPr>
      </w:pPr>
      <w:r w:rsidRPr="0054554C">
        <w:rPr>
          <w:sz w:val="28"/>
          <w:szCs w:val="28"/>
        </w:rPr>
        <w:t>- Hội đồng cấp Bộ, tỉnh có trách nhiệm xem xét, đánh giá hồ sơ đề nghị xét tặng danh hiệu “Nghệ sĩ ưu tú” theo quy định; thông báo công khai kết quả xét tặng trên các phương tiện thông tin đại chúng trong thời gian 07 ngày làm việc kể từ ngày kết thúc thời hạn xem xét, đánh giá hồ sơ; tiếp nhận, xử lý các kiến nghị trong thời gian 20 ngày kể từ ngày kết thúc thời hạn thông báo kết quả; hoàn thiện hồ sơ đủ tiêu chuẩn xét tặng danh hiệu “Nghệ sĩ ưu tú” và được ít nhất 90% tổng số thành viên Hội đồng bỏ phiếu đồng ý, gửi 01 (một) bộ đến cơ quan thường trực của Hội đồng chuyên ngành cấp Nhà nước.</w:t>
      </w:r>
    </w:p>
    <w:p w:rsidR="005A794B" w:rsidRPr="0054554C" w:rsidRDefault="005A794B" w:rsidP="005A794B">
      <w:pPr>
        <w:tabs>
          <w:tab w:val="left" w:pos="770"/>
        </w:tabs>
        <w:spacing w:before="120"/>
        <w:ind w:firstLine="567"/>
        <w:rPr>
          <w:sz w:val="28"/>
          <w:szCs w:val="28"/>
        </w:rPr>
      </w:pPr>
      <w:r w:rsidRPr="0054554C">
        <w:rPr>
          <w:sz w:val="28"/>
          <w:szCs w:val="28"/>
        </w:rPr>
        <w:t>- Hội đồng cấp Nhà nước: thực hiện qua 02 bước</w:t>
      </w:r>
    </w:p>
    <w:p w:rsidR="005A794B" w:rsidRPr="0054554C" w:rsidRDefault="005A794B" w:rsidP="005A794B">
      <w:pPr>
        <w:widowControl w:val="0"/>
        <w:tabs>
          <w:tab w:val="left" w:pos="770"/>
        </w:tabs>
        <w:spacing w:before="120"/>
        <w:ind w:firstLine="567"/>
        <w:rPr>
          <w:sz w:val="28"/>
          <w:szCs w:val="28"/>
        </w:rPr>
      </w:pPr>
      <w:r w:rsidRPr="0054554C">
        <w:rPr>
          <w:sz w:val="28"/>
          <w:szCs w:val="28"/>
        </w:rPr>
        <w:t>+ Hội đồng chuyên ngành cấp Nhà nước có trách nhiệm xem xét, đánh giá hồ sơ đề nghị xét tặng danh hiệu “Nghệ sĩ ưu tú” theo quy định; thông báo công khai kết quả xét tặng trên các phương tiện thông tin đại chúng trong thời gian 15 ngày làm việc kể từ ngày kết thúc thời hạn xem xét, đánh giá hồ sơ; tiếp nhận, xử lý các kiến nghị trong thời gian 20 ngày kể từ ngày kết thúc thời hạn thông báo kết quả; hoàn thiện hồ sơ đủ tiêu chuẩn xét tặng danh hiệu “Nghệ sĩ ưu tú” và được ít nhất 90% tổng số thành viên Hội đồng bỏ phiếu đồng ý, gửi 01 (một) bộ đến cơ quan thường trực của Hội đồng cấp Nhà nước.</w:t>
      </w:r>
    </w:p>
    <w:p w:rsidR="005A794B" w:rsidRPr="0054554C" w:rsidRDefault="005A794B" w:rsidP="005A794B">
      <w:pPr>
        <w:tabs>
          <w:tab w:val="left" w:pos="770"/>
        </w:tabs>
        <w:spacing w:before="120"/>
        <w:ind w:firstLine="567"/>
        <w:rPr>
          <w:spacing w:val="-2"/>
          <w:sz w:val="28"/>
          <w:szCs w:val="28"/>
        </w:rPr>
      </w:pPr>
      <w:r w:rsidRPr="0054554C">
        <w:rPr>
          <w:sz w:val="28"/>
          <w:szCs w:val="28"/>
        </w:rPr>
        <w:t xml:space="preserve">+ </w:t>
      </w:r>
      <w:r w:rsidRPr="0054554C">
        <w:rPr>
          <w:spacing w:val="-2"/>
          <w:sz w:val="28"/>
          <w:szCs w:val="28"/>
        </w:rPr>
        <w:t xml:space="preserve">Hội đồng cấp Nhà nước có trách nhiệm xem xét, đánh giá và bỏ phiếu lựa chọn cá nhân đề nghị xét tặng danh hiệu “Nghệ sĩ ưu tú” theo quy định; thông báo công khai kết quả xét tặng trên các phương tiện thông tin đại chúng trong thời gian 15 ngày làm việc kể từ ngày kết thúc thời hạn xem xét, đánh giá lựa chọn cá nhân; tiếp nhận, xử lý các kiến nghị trong thời gian 20 ngày kể từ ngày kết thúc thời hạn thông báo kết quả; chuẩn bị hồ sơ đề nghị xét tặng danh hiệu “Nghệ sĩ ưu tú” được ít nhất 90% tổng số thành viên Hội đồng bỏ phiếu đồng ý, gửi 03 (ba) bộ đến Ban Thi </w:t>
      </w:r>
      <w:r w:rsidRPr="0054554C">
        <w:rPr>
          <w:spacing w:val="-2"/>
          <w:sz w:val="28"/>
          <w:szCs w:val="28"/>
        </w:rPr>
        <w:lastRenderedPageBreak/>
        <w:t>đua-Khen thưởng Trung ương để tổng hợp trình Thủ tướng Chính phủ xem xét, trình Chủ tịch nước quyết định phong tặng danh hiệu “Nghệ sĩ ưu tú”.</w:t>
      </w:r>
    </w:p>
    <w:p w:rsidR="005A794B" w:rsidRPr="0054554C" w:rsidRDefault="005A794B" w:rsidP="005A794B">
      <w:pPr>
        <w:tabs>
          <w:tab w:val="left" w:pos="770"/>
        </w:tabs>
        <w:spacing w:before="120"/>
        <w:ind w:firstLine="567"/>
        <w:rPr>
          <w:sz w:val="28"/>
          <w:szCs w:val="28"/>
        </w:rPr>
      </w:pPr>
      <w:r w:rsidRPr="0054554C">
        <w:rPr>
          <w:sz w:val="28"/>
          <w:szCs w:val="28"/>
        </w:rPr>
        <w:t>- Bộ Văn hóa, Thể thao và Du lịch tổ chức Lễ công bố Quyết định phong tặng và trao tặng danh hiệu “Nghệ sĩ ưu tú” của Chủ tịch nước.</w:t>
      </w:r>
    </w:p>
    <w:p w:rsidR="005A794B" w:rsidRPr="0054554C" w:rsidRDefault="005A794B" w:rsidP="005A794B">
      <w:pPr>
        <w:spacing w:before="120"/>
        <w:ind w:firstLine="567"/>
        <w:rPr>
          <w:i/>
          <w:sz w:val="28"/>
          <w:szCs w:val="28"/>
        </w:rPr>
      </w:pPr>
      <w:r w:rsidRPr="0054554C">
        <w:rPr>
          <w:sz w:val="28"/>
          <w:szCs w:val="28"/>
        </w:rPr>
        <w:t>* Cách thức thực hiện:</w:t>
      </w:r>
      <w:r w:rsidRPr="0054554C">
        <w:rPr>
          <w:i/>
          <w:sz w:val="28"/>
          <w:szCs w:val="28"/>
        </w:rPr>
        <w:t xml:space="preserve"> </w:t>
      </w:r>
      <w:r w:rsidRPr="0054554C">
        <w:rPr>
          <w:sz w:val="28"/>
          <w:szCs w:val="28"/>
        </w:rPr>
        <w:t>Nộp trực tiếp hoặc gửi qua đường bưu điện.</w:t>
      </w:r>
    </w:p>
    <w:p w:rsidR="005A794B" w:rsidRPr="0054554C" w:rsidRDefault="005A794B" w:rsidP="005A794B">
      <w:pPr>
        <w:tabs>
          <w:tab w:val="center" w:pos="4819"/>
        </w:tabs>
        <w:spacing w:before="120"/>
        <w:ind w:firstLine="567"/>
        <w:rPr>
          <w:sz w:val="28"/>
          <w:szCs w:val="28"/>
        </w:rPr>
      </w:pPr>
      <w:r w:rsidRPr="0054554C">
        <w:rPr>
          <w:sz w:val="28"/>
          <w:szCs w:val="28"/>
        </w:rPr>
        <w:t>* Thành phần, số lượng hồ sơ:</w:t>
      </w:r>
      <w:r w:rsidRPr="0054554C">
        <w:rPr>
          <w:sz w:val="28"/>
          <w:szCs w:val="28"/>
        </w:rPr>
        <w:tab/>
      </w:r>
    </w:p>
    <w:p w:rsidR="005A794B" w:rsidRPr="0054554C" w:rsidRDefault="005A794B" w:rsidP="005A794B">
      <w:pPr>
        <w:tabs>
          <w:tab w:val="left" w:pos="3719"/>
        </w:tabs>
        <w:spacing w:before="120"/>
        <w:ind w:firstLine="567"/>
        <w:rPr>
          <w:sz w:val="28"/>
          <w:szCs w:val="28"/>
        </w:rPr>
      </w:pPr>
      <w:r w:rsidRPr="0054554C">
        <w:rPr>
          <w:sz w:val="28"/>
          <w:szCs w:val="28"/>
        </w:rPr>
        <w:t xml:space="preserve">- Thành phần hồ sơ: </w:t>
      </w:r>
      <w:r w:rsidRPr="0054554C">
        <w:rPr>
          <w:sz w:val="28"/>
          <w:szCs w:val="28"/>
        </w:rPr>
        <w:tab/>
      </w:r>
    </w:p>
    <w:p w:rsidR="005A794B" w:rsidRPr="0054554C" w:rsidRDefault="005A794B" w:rsidP="005A794B">
      <w:pPr>
        <w:spacing w:before="120"/>
        <w:ind w:firstLine="567"/>
        <w:rPr>
          <w:spacing w:val="-2"/>
          <w:sz w:val="28"/>
          <w:szCs w:val="28"/>
        </w:rPr>
      </w:pPr>
      <w:r w:rsidRPr="0054554C">
        <w:rPr>
          <w:sz w:val="28"/>
          <w:szCs w:val="28"/>
        </w:rPr>
        <w:t>(1) Bản khai thành tích đề nghị xét tặng danh hiệu “Nghệ sĩ ưu tú” (Mẫu số 1b tại Phụ lục I ban hành kèm theo Nghị định số 89/2014/NĐ-CP của Chính phủ);</w:t>
      </w:r>
    </w:p>
    <w:p w:rsidR="005A794B" w:rsidRPr="0054554C" w:rsidRDefault="005A794B" w:rsidP="005A794B">
      <w:pPr>
        <w:tabs>
          <w:tab w:val="left" w:pos="851"/>
          <w:tab w:val="left" w:pos="993"/>
        </w:tabs>
        <w:spacing w:before="120"/>
        <w:ind w:firstLine="567"/>
        <w:rPr>
          <w:sz w:val="28"/>
          <w:szCs w:val="28"/>
          <w:lang w:val="de-DE"/>
        </w:rPr>
      </w:pPr>
      <w:r w:rsidRPr="0054554C">
        <w:rPr>
          <w:sz w:val="28"/>
          <w:szCs w:val="28"/>
          <w:lang w:val="de-DE"/>
        </w:rPr>
        <w:t xml:space="preserve"> (2) Các quyết định tặng giải thưởng quy định tại Khoản 4 Điều 9 Nghị định số 89/2014/NĐ-CP của Chính phủ: Nộp bản sao từ sổ gốc hoặc bản sao có chứng thực hoặc bản sao và xuất trình bản chính để đối chiếu (trường hợp nộp hồ sơ trực tiếp); nộp bản sao từ sổ gốc hoặc bản sao có chứng thực (trường hợp nộp hồ sơ qua bưu điện).</w:t>
      </w:r>
    </w:p>
    <w:p w:rsidR="005A794B" w:rsidRPr="0054554C" w:rsidRDefault="005A794B" w:rsidP="005A794B">
      <w:pPr>
        <w:tabs>
          <w:tab w:val="left" w:pos="851"/>
          <w:tab w:val="left" w:pos="993"/>
        </w:tabs>
        <w:spacing w:before="120"/>
        <w:ind w:firstLine="567"/>
        <w:rPr>
          <w:spacing w:val="-2"/>
          <w:sz w:val="28"/>
          <w:szCs w:val="28"/>
        </w:rPr>
      </w:pPr>
      <w:r w:rsidRPr="0054554C">
        <w:rPr>
          <w:spacing w:val="-2"/>
          <w:sz w:val="28"/>
          <w:szCs w:val="28"/>
        </w:rPr>
        <w:t xml:space="preserve">(3) Bản xác nhận của cơ quan tổ chức cuộc thi, liên hoan, hội diễn nghệ thuật chuyên nghiệp về sự tham gia của cá nhân trong các tác phẩm đạt giải Vàng hoặc Bạc dùng để quy đổi khi tính thành tích cho cá nhân tham gia theo quy định tại </w:t>
      </w:r>
      <w:r w:rsidRPr="0054554C">
        <w:rPr>
          <w:sz w:val="28"/>
          <w:szCs w:val="28"/>
        </w:rPr>
        <w:t xml:space="preserve">Khoản 4 Điều 9 Nghị định số 89/2014/NĐ-CP của Chính phủ </w:t>
      </w:r>
      <w:r w:rsidRPr="0054554C">
        <w:rPr>
          <w:spacing w:val="-2"/>
          <w:sz w:val="28"/>
          <w:szCs w:val="28"/>
        </w:rPr>
        <w:t>(nếu có);</w:t>
      </w:r>
    </w:p>
    <w:p w:rsidR="005A794B" w:rsidRPr="0054554C" w:rsidRDefault="005A794B" w:rsidP="005A794B">
      <w:pPr>
        <w:tabs>
          <w:tab w:val="left" w:pos="851"/>
          <w:tab w:val="left" w:pos="993"/>
        </w:tabs>
        <w:spacing w:before="120"/>
        <w:ind w:firstLine="567"/>
        <w:rPr>
          <w:spacing w:val="-8"/>
          <w:sz w:val="28"/>
          <w:szCs w:val="28"/>
        </w:rPr>
      </w:pPr>
      <w:r w:rsidRPr="0054554C">
        <w:rPr>
          <w:spacing w:val="-2"/>
          <w:sz w:val="28"/>
          <w:szCs w:val="28"/>
        </w:rPr>
        <w:t xml:space="preserve">(4) </w:t>
      </w:r>
      <w:r w:rsidRPr="0054554C">
        <w:rPr>
          <w:spacing w:val="-8"/>
          <w:sz w:val="28"/>
          <w:szCs w:val="28"/>
        </w:rPr>
        <w:t>Bản sao các Quyết định về danh hiệu thi đua và hình thức khen thưởng (nếu có).</w:t>
      </w:r>
    </w:p>
    <w:p w:rsidR="005A794B" w:rsidRPr="0054554C" w:rsidRDefault="005A794B" w:rsidP="005A794B">
      <w:pPr>
        <w:spacing w:before="120"/>
        <w:ind w:firstLine="567"/>
        <w:rPr>
          <w:sz w:val="28"/>
          <w:szCs w:val="28"/>
        </w:rPr>
      </w:pPr>
      <w:r w:rsidRPr="0054554C">
        <w:rPr>
          <w:sz w:val="28"/>
          <w:szCs w:val="28"/>
        </w:rPr>
        <w:t>- Số lượng hồ sơ: 01 (một) bộ.</w:t>
      </w:r>
    </w:p>
    <w:p w:rsidR="005A794B" w:rsidRPr="0054554C" w:rsidRDefault="005A794B" w:rsidP="005A794B">
      <w:pPr>
        <w:spacing w:before="120"/>
        <w:ind w:firstLine="567"/>
        <w:rPr>
          <w:spacing w:val="2"/>
          <w:sz w:val="28"/>
          <w:szCs w:val="28"/>
        </w:rPr>
      </w:pPr>
      <w:r w:rsidRPr="0054554C">
        <w:rPr>
          <w:spacing w:val="2"/>
          <w:sz w:val="28"/>
          <w:szCs w:val="28"/>
        </w:rPr>
        <w:t xml:space="preserve">* Thời hạn giải quyết: </w:t>
      </w:r>
    </w:p>
    <w:p w:rsidR="005A794B" w:rsidRPr="0054554C" w:rsidRDefault="005A794B" w:rsidP="005A794B">
      <w:pPr>
        <w:spacing w:before="120"/>
        <w:ind w:firstLine="567"/>
        <w:rPr>
          <w:sz w:val="28"/>
          <w:szCs w:val="28"/>
        </w:rPr>
      </w:pPr>
      <w:r w:rsidRPr="0054554C">
        <w:rPr>
          <w:sz w:val="28"/>
          <w:szCs w:val="28"/>
        </w:rPr>
        <w:t>- Theo thời gian quy định trong Kế hoạch được Bộ Văn hóa, Thể thao và Du lịch ban hành trước mỗi đợt xét tặng.</w:t>
      </w:r>
    </w:p>
    <w:p w:rsidR="005A794B" w:rsidRPr="0054554C" w:rsidRDefault="005A794B" w:rsidP="005A794B">
      <w:pPr>
        <w:spacing w:before="120"/>
        <w:ind w:firstLine="567"/>
        <w:rPr>
          <w:sz w:val="28"/>
          <w:szCs w:val="28"/>
        </w:rPr>
      </w:pPr>
      <w:r w:rsidRPr="0054554C">
        <w:rPr>
          <w:bCs/>
          <w:sz w:val="28"/>
          <w:szCs w:val="28"/>
        </w:rPr>
        <w:t xml:space="preserve">- Danh hiệu </w:t>
      </w:r>
      <w:r w:rsidRPr="0054554C">
        <w:rPr>
          <w:sz w:val="28"/>
          <w:szCs w:val="28"/>
        </w:rPr>
        <w:t xml:space="preserve">“Nghệ sĩ ưu tú” được xét tặng và công bố 03 năm một lần, vào dịp kỷ niệm ngày Quốc khánh 2 tháng 9. </w:t>
      </w:r>
    </w:p>
    <w:p w:rsidR="005A794B" w:rsidRPr="0054554C" w:rsidRDefault="005A794B" w:rsidP="005A794B">
      <w:pPr>
        <w:spacing w:before="120"/>
        <w:ind w:firstLine="567"/>
        <w:rPr>
          <w:i/>
          <w:sz w:val="28"/>
          <w:szCs w:val="28"/>
        </w:rPr>
      </w:pPr>
      <w:r w:rsidRPr="0054554C">
        <w:rPr>
          <w:sz w:val="28"/>
          <w:szCs w:val="28"/>
        </w:rPr>
        <w:t>* Đối tượng thực hiện thủ tục hành chính: Cá nhân, tổ chức.</w:t>
      </w:r>
    </w:p>
    <w:p w:rsidR="005A794B" w:rsidRPr="0054554C" w:rsidRDefault="005A794B" w:rsidP="005A794B">
      <w:pPr>
        <w:widowControl w:val="0"/>
        <w:spacing w:before="120"/>
        <w:ind w:firstLine="567"/>
        <w:rPr>
          <w:sz w:val="28"/>
          <w:szCs w:val="28"/>
        </w:rPr>
      </w:pPr>
      <w:r w:rsidRPr="0054554C">
        <w:rPr>
          <w:sz w:val="28"/>
          <w:szCs w:val="28"/>
        </w:rPr>
        <w:t xml:space="preserve">* Cơ quan thực hiện thủ tục hành chính: </w:t>
      </w:r>
    </w:p>
    <w:p w:rsidR="005A794B" w:rsidRPr="0054554C" w:rsidRDefault="005A794B" w:rsidP="005A794B">
      <w:pPr>
        <w:widowControl w:val="0"/>
        <w:spacing w:before="120"/>
        <w:ind w:firstLine="567"/>
        <w:rPr>
          <w:sz w:val="28"/>
          <w:szCs w:val="28"/>
        </w:rPr>
      </w:pPr>
      <w:r w:rsidRPr="0054554C">
        <w:rPr>
          <w:sz w:val="28"/>
          <w:szCs w:val="28"/>
        </w:rPr>
        <w:t>- Cơ quan có thẩm quyền quyết định: Chủ tịch nước.</w:t>
      </w:r>
    </w:p>
    <w:p w:rsidR="005A794B" w:rsidRPr="0054554C" w:rsidRDefault="005A794B" w:rsidP="005A794B">
      <w:pPr>
        <w:widowControl w:val="0"/>
        <w:spacing w:before="120"/>
        <w:ind w:firstLine="567"/>
        <w:rPr>
          <w:sz w:val="28"/>
          <w:szCs w:val="28"/>
        </w:rPr>
      </w:pPr>
      <w:r w:rsidRPr="0054554C">
        <w:rPr>
          <w:sz w:val="28"/>
          <w:szCs w:val="28"/>
        </w:rPr>
        <w:t>- Cơ quan trực tiếp thực hiện: Bộ Văn hóa, Thể thao và Du lịch.</w:t>
      </w:r>
    </w:p>
    <w:p w:rsidR="005A794B" w:rsidRPr="0054554C" w:rsidRDefault="005A794B" w:rsidP="005A794B">
      <w:pPr>
        <w:widowControl w:val="0"/>
        <w:spacing w:before="120"/>
        <w:ind w:firstLine="567"/>
        <w:rPr>
          <w:spacing w:val="-6"/>
          <w:sz w:val="28"/>
          <w:szCs w:val="28"/>
        </w:rPr>
      </w:pPr>
      <w:r w:rsidRPr="0054554C">
        <w:rPr>
          <w:sz w:val="28"/>
          <w:szCs w:val="28"/>
        </w:rPr>
        <w:t>- Cơ quan phối hợp: Bộ Quốc phòng, Bộ Công an; Đài Truyền hình Việt Nam;</w:t>
      </w:r>
      <w:r w:rsidRPr="0054554C">
        <w:rPr>
          <w:spacing w:val="-6"/>
          <w:sz w:val="28"/>
          <w:szCs w:val="28"/>
        </w:rPr>
        <w:t xml:space="preserve"> Đài Tiếng nói Việt Nam; Ủy ban nhân dân tỉnh, thành phố trực thuộc Trung ương, Sở Văn hóa, Thể thao và Du lịch.</w:t>
      </w:r>
    </w:p>
    <w:p w:rsidR="005A794B" w:rsidRPr="0054554C" w:rsidRDefault="005A794B" w:rsidP="005A794B">
      <w:pPr>
        <w:spacing w:before="120"/>
        <w:ind w:firstLine="567"/>
        <w:rPr>
          <w:sz w:val="28"/>
          <w:szCs w:val="28"/>
        </w:rPr>
      </w:pPr>
      <w:r w:rsidRPr="0054554C">
        <w:rPr>
          <w:sz w:val="28"/>
          <w:szCs w:val="28"/>
        </w:rPr>
        <w:t>* Kết quả thực hiện thủ tục hành chính: Bằng chứng nhận và Huy hiệu Nghệ sĩ ưu tú.</w:t>
      </w:r>
    </w:p>
    <w:p w:rsidR="005A794B" w:rsidRPr="0054554C" w:rsidRDefault="005A794B" w:rsidP="005A794B">
      <w:pPr>
        <w:spacing w:before="120"/>
        <w:ind w:firstLine="567"/>
        <w:rPr>
          <w:i/>
          <w:sz w:val="28"/>
          <w:szCs w:val="28"/>
        </w:rPr>
      </w:pPr>
      <w:r w:rsidRPr="0054554C">
        <w:rPr>
          <w:sz w:val="28"/>
          <w:szCs w:val="28"/>
        </w:rPr>
        <w:t>* Lệ phí:</w:t>
      </w:r>
      <w:r w:rsidRPr="0054554C">
        <w:rPr>
          <w:i/>
          <w:sz w:val="28"/>
          <w:szCs w:val="28"/>
        </w:rPr>
        <w:t xml:space="preserve"> </w:t>
      </w:r>
      <w:r w:rsidRPr="0054554C">
        <w:rPr>
          <w:sz w:val="28"/>
          <w:szCs w:val="28"/>
        </w:rPr>
        <w:t>Không.</w:t>
      </w:r>
    </w:p>
    <w:p w:rsidR="005A794B" w:rsidRPr="0054554C" w:rsidRDefault="005A794B" w:rsidP="005A794B">
      <w:pPr>
        <w:spacing w:before="120"/>
        <w:ind w:firstLine="567"/>
        <w:rPr>
          <w:sz w:val="28"/>
          <w:szCs w:val="28"/>
        </w:rPr>
      </w:pPr>
      <w:r w:rsidRPr="0054554C">
        <w:rPr>
          <w:sz w:val="28"/>
          <w:szCs w:val="28"/>
        </w:rPr>
        <w:lastRenderedPageBreak/>
        <w:t>* Tên mẫu đơn, mẫu tờ khai:</w:t>
      </w:r>
    </w:p>
    <w:p w:rsidR="005A794B" w:rsidRPr="0054554C" w:rsidRDefault="005A794B" w:rsidP="005A794B">
      <w:pPr>
        <w:spacing w:before="120"/>
        <w:ind w:firstLine="567"/>
        <w:rPr>
          <w:spacing w:val="-4"/>
          <w:sz w:val="28"/>
          <w:szCs w:val="28"/>
        </w:rPr>
      </w:pPr>
      <w:r w:rsidRPr="0054554C">
        <w:rPr>
          <w:spacing w:val="-4"/>
          <w:sz w:val="28"/>
          <w:szCs w:val="28"/>
        </w:rPr>
        <w:t xml:space="preserve"> </w:t>
      </w:r>
      <w:r w:rsidRPr="0054554C">
        <w:rPr>
          <w:sz w:val="28"/>
          <w:szCs w:val="28"/>
        </w:rPr>
        <w:t>Bản khai thành tích đề nghị xét tặng danh hiệu “Nghệ sĩ ưu tú” (Mẫu số 1b tại Phụ lục I ban hành kèm theo Nghị định số 89/2014/NĐ-CP của Chính phủ)</w:t>
      </w:r>
      <w:r w:rsidRPr="0054554C">
        <w:rPr>
          <w:spacing w:val="-4"/>
          <w:sz w:val="28"/>
          <w:szCs w:val="28"/>
        </w:rPr>
        <w:t>.</w:t>
      </w:r>
    </w:p>
    <w:p w:rsidR="005A794B" w:rsidRPr="0054554C" w:rsidRDefault="005A794B" w:rsidP="005A794B">
      <w:pPr>
        <w:spacing w:before="120"/>
        <w:ind w:firstLine="567"/>
        <w:rPr>
          <w:sz w:val="28"/>
          <w:szCs w:val="28"/>
        </w:rPr>
      </w:pPr>
      <w:r w:rsidRPr="0054554C">
        <w:rPr>
          <w:sz w:val="28"/>
          <w:szCs w:val="28"/>
        </w:rPr>
        <w:t>* Yêu cầu, điều kiện thực hiện thủ tục hành chính:</w:t>
      </w:r>
    </w:p>
    <w:p w:rsidR="005A794B" w:rsidRPr="0054554C" w:rsidRDefault="005A794B" w:rsidP="005A794B">
      <w:pPr>
        <w:widowControl w:val="0"/>
        <w:tabs>
          <w:tab w:val="left" w:pos="993"/>
        </w:tabs>
        <w:spacing w:before="120"/>
        <w:ind w:firstLine="567"/>
        <w:rPr>
          <w:sz w:val="28"/>
          <w:szCs w:val="28"/>
        </w:rPr>
      </w:pPr>
      <w:r w:rsidRPr="0054554C">
        <w:rPr>
          <w:sz w:val="28"/>
          <w:szCs w:val="28"/>
        </w:rPr>
        <w:t>- Trung thành với Tổ quốc Việt Nam xã hội chủ nghĩa; chấp hành tốt chủ trương, đường lối của Đảng, chính sách và pháp luật của Nhà nước; điều lệ, nội quy, quy chế của cơ quan, tổ chức, địa phương;</w:t>
      </w:r>
    </w:p>
    <w:p w:rsidR="005A794B" w:rsidRPr="0054554C" w:rsidRDefault="005A794B" w:rsidP="005A794B">
      <w:pPr>
        <w:widowControl w:val="0"/>
        <w:tabs>
          <w:tab w:val="left" w:pos="993"/>
        </w:tabs>
        <w:spacing w:before="120"/>
        <w:ind w:firstLine="567"/>
        <w:rPr>
          <w:sz w:val="28"/>
          <w:szCs w:val="28"/>
        </w:rPr>
      </w:pPr>
      <w:r w:rsidRPr="0054554C">
        <w:rPr>
          <w:sz w:val="28"/>
          <w:szCs w:val="28"/>
        </w:rPr>
        <w:t>- Có phẩm chất đạo đức tốt, gương mẫu trong cuộc sống; tận tụy với nghề; có tài năng nghệ thuật xuất sắc; có uy tín nghề nghiệp; được đồng nghiệp và nhân dân mến mộ;</w:t>
      </w:r>
    </w:p>
    <w:p w:rsidR="005A794B" w:rsidRPr="0054554C" w:rsidRDefault="005A794B" w:rsidP="005A794B">
      <w:pPr>
        <w:spacing w:before="120"/>
        <w:ind w:firstLine="567"/>
        <w:rPr>
          <w:sz w:val="28"/>
          <w:szCs w:val="28"/>
        </w:rPr>
      </w:pPr>
      <w:r w:rsidRPr="0054554C">
        <w:rPr>
          <w:sz w:val="28"/>
          <w:szCs w:val="28"/>
        </w:rPr>
        <w:t>- Có thời gian hoạt động nghệ thuật chuyên nghiệp từ 15 năm trở lên, riêng đối với loại hình nghệ thuật Xiếc, Múa thời gian hoạt động nghệ thuật từ 10 năm trở lên;</w:t>
      </w:r>
    </w:p>
    <w:p w:rsidR="005A794B" w:rsidRPr="0054554C" w:rsidRDefault="005A794B" w:rsidP="005A794B">
      <w:pPr>
        <w:spacing w:before="120"/>
        <w:ind w:firstLine="567"/>
        <w:rPr>
          <w:sz w:val="28"/>
          <w:szCs w:val="28"/>
        </w:rPr>
      </w:pPr>
      <w:r w:rsidRPr="0054554C">
        <w:rPr>
          <w:sz w:val="28"/>
          <w:szCs w:val="28"/>
        </w:rPr>
        <w:t>- Có ít nhất 02 Giải Vàng quốc gia hoặc 01 Giải Vàng quốc gia và 02 Giải Bạc quốc gia.</w:t>
      </w:r>
    </w:p>
    <w:p w:rsidR="005A794B" w:rsidRPr="0054554C" w:rsidRDefault="005A794B" w:rsidP="005A794B">
      <w:pPr>
        <w:spacing w:before="120"/>
        <w:ind w:firstLine="567"/>
        <w:rPr>
          <w:spacing w:val="-2"/>
          <w:sz w:val="28"/>
          <w:szCs w:val="28"/>
        </w:rPr>
      </w:pPr>
      <w:r w:rsidRPr="0054554C">
        <w:rPr>
          <w:sz w:val="28"/>
          <w:szCs w:val="28"/>
        </w:rPr>
        <w:t xml:space="preserve">Các Giải Vàng trong nước hoặc quốc tế khác của cá nhân hoặc tập thể được quy đổi để tính thành tích cho cá nhân theo quy định tại Phụ lục II ban hành kèm theo Nghị định số 89/2014/NĐ-CP ngày 29 tháng 9 năm 2014 của Chính phủ </w:t>
      </w:r>
      <w:r w:rsidRPr="0054554C">
        <w:rPr>
          <w:spacing w:val="-2"/>
          <w:sz w:val="28"/>
          <w:szCs w:val="28"/>
        </w:rPr>
        <w:t>quy định về xét tặng danh hiệu “Nghệ sĩ nhân dân”, “Nghệ sĩ ưu tú”.</w:t>
      </w:r>
    </w:p>
    <w:p w:rsidR="005A794B" w:rsidRPr="0054554C" w:rsidRDefault="005A794B" w:rsidP="005A794B">
      <w:pPr>
        <w:spacing w:before="120"/>
        <w:ind w:firstLine="567"/>
        <w:rPr>
          <w:sz w:val="28"/>
          <w:szCs w:val="28"/>
        </w:rPr>
      </w:pPr>
      <w:r w:rsidRPr="0054554C">
        <w:rPr>
          <w:sz w:val="28"/>
          <w:szCs w:val="28"/>
        </w:rPr>
        <w:t>Tỷ lệ quy đổi các Giải Bạc trong nước hoặc quốc tế khác của cá nhân hoặc tập thể sang Giải Bạc quốc gia được tính như tỷ lệ quy đổi của Giải Vàng.</w:t>
      </w:r>
    </w:p>
    <w:p w:rsidR="005A794B" w:rsidRPr="0054554C" w:rsidRDefault="005A794B" w:rsidP="005A794B">
      <w:pPr>
        <w:spacing w:before="120"/>
        <w:ind w:firstLine="567"/>
        <w:rPr>
          <w:sz w:val="28"/>
          <w:szCs w:val="28"/>
        </w:rPr>
      </w:pPr>
      <w:r w:rsidRPr="0054554C">
        <w:rPr>
          <w:sz w:val="28"/>
          <w:szCs w:val="28"/>
        </w:rPr>
        <w:t xml:space="preserve">* Căn cứ pháp lý của thủ tục hành chính: </w:t>
      </w:r>
    </w:p>
    <w:p w:rsidR="005A794B" w:rsidRPr="0054554C" w:rsidRDefault="005A794B" w:rsidP="005A794B">
      <w:pPr>
        <w:spacing w:before="120"/>
        <w:ind w:firstLine="567"/>
        <w:rPr>
          <w:spacing w:val="-2"/>
          <w:sz w:val="28"/>
          <w:szCs w:val="28"/>
        </w:rPr>
      </w:pPr>
      <w:r w:rsidRPr="0054554C">
        <w:rPr>
          <w:sz w:val="28"/>
          <w:szCs w:val="28"/>
        </w:rPr>
        <w:t xml:space="preserve">- Nghị định số 89/2014/NĐ-CP ngày 29 tháng 9 năm 2014 của Chính phủ </w:t>
      </w:r>
      <w:r w:rsidRPr="0054554C">
        <w:rPr>
          <w:spacing w:val="-2"/>
          <w:sz w:val="28"/>
          <w:szCs w:val="28"/>
        </w:rPr>
        <w:t>quy định về xét tặng danh hiệu “Nghệ sĩ nhân dân”, “Nghệ sĩ ưu tú”; Có hiệu lực thi hành từ ngày 15 tháng 11 năm 2014.</w:t>
      </w:r>
    </w:p>
    <w:p w:rsidR="005A794B" w:rsidRPr="0054554C" w:rsidRDefault="005A794B" w:rsidP="005A794B">
      <w:pPr>
        <w:spacing w:before="120"/>
        <w:ind w:firstLine="567"/>
        <w:rPr>
          <w:b/>
          <w:sz w:val="28"/>
          <w:szCs w:val="28"/>
          <w:lang w:val="de-DE"/>
        </w:rPr>
      </w:pPr>
      <w:r w:rsidRPr="0054554C">
        <w:rPr>
          <w:sz w:val="28"/>
          <w:szCs w:val="28"/>
          <w:lang w:val="nl-NL"/>
        </w:rPr>
        <w:t>- Nghị định số 11/2019/NĐ-CP ngày 30/01/2019 của Chính phủ sửa đổi, bổ sung một số điều của các Nghị định có quy định thủ tục hành chính liên quan đến yêu cầu nộp bản sao giấy tờ có công chứng, chứng thực thuộc phạm vi chức năng quản lý của Bộ Văn hoá, Thể thao và Du lịch.</w:t>
      </w:r>
      <w:r w:rsidRPr="0054554C">
        <w:rPr>
          <w:spacing w:val="-2"/>
          <w:sz w:val="28"/>
          <w:szCs w:val="28"/>
          <w:lang w:val="de-DE"/>
        </w:rPr>
        <w:t xml:space="preserve"> Có hiệu lực thi hành từ ngày</w:t>
      </w:r>
      <w:r w:rsidRPr="0054554C">
        <w:rPr>
          <w:sz w:val="28"/>
          <w:szCs w:val="28"/>
          <w:lang w:val="nl-NL"/>
        </w:rPr>
        <w:t xml:space="preserve"> 15 tháng 3 năm 2019.</w:t>
      </w:r>
    </w:p>
    <w:p w:rsidR="005A794B" w:rsidRPr="0054554C" w:rsidRDefault="005A794B" w:rsidP="005A794B">
      <w:pPr>
        <w:spacing w:before="120"/>
        <w:ind w:firstLine="567"/>
        <w:rPr>
          <w:i/>
          <w:sz w:val="28"/>
          <w:szCs w:val="28"/>
          <w:lang w:val="de-DE"/>
        </w:rPr>
      </w:pPr>
    </w:p>
    <w:p w:rsidR="005A794B" w:rsidRPr="0054554C" w:rsidRDefault="005A794B" w:rsidP="005A794B">
      <w:pPr>
        <w:spacing w:before="120"/>
        <w:ind w:firstLine="567"/>
        <w:rPr>
          <w:spacing w:val="-2"/>
          <w:sz w:val="28"/>
          <w:szCs w:val="28"/>
        </w:rPr>
      </w:pPr>
    </w:p>
    <w:p w:rsidR="005A794B" w:rsidRPr="0054554C" w:rsidRDefault="005A794B" w:rsidP="005A794B">
      <w:pPr>
        <w:spacing w:before="120"/>
        <w:ind w:firstLine="567"/>
        <w:rPr>
          <w:spacing w:val="-2"/>
          <w:sz w:val="28"/>
          <w:szCs w:val="28"/>
        </w:rPr>
      </w:pPr>
    </w:p>
    <w:p w:rsidR="005A794B" w:rsidRPr="0054554C" w:rsidRDefault="005A794B" w:rsidP="005A794B">
      <w:pPr>
        <w:spacing w:before="120"/>
        <w:ind w:firstLine="0"/>
        <w:rPr>
          <w:spacing w:val="-2"/>
          <w:sz w:val="28"/>
          <w:szCs w:val="28"/>
        </w:rPr>
      </w:pPr>
    </w:p>
    <w:p w:rsidR="005A794B" w:rsidRPr="0054554C" w:rsidRDefault="005A794B" w:rsidP="005A794B">
      <w:pPr>
        <w:spacing w:before="120"/>
        <w:ind w:firstLine="567"/>
        <w:rPr>
          <w:spacing w:val="-2"/>
          <w:sz w:val="28"/>
          <w:szCs w:val="28"/>
        </w:rPr>
      </w:pPr>
    </w:p>
    <w:p w:rsidR="005A794B" w:rsidRPr="0054554C" w:rsidRDefault="005A794B" w:rsidP="005A794B">
      <w:pPr>
        <w:spacing w:before="0" w:after="0" w:line="240" w:lineRule="auto"/>
        <w:ind w:firstLine="0"/>
        <w:jc w:val="center"/>
        <w:rPr>
          <w:b/>
          <w:sz w:val="28"/>
          <w:szCs w:val="28"/>
        </w:rPr>
      </w:pPr>
      <w:r w:rsidRPr="0054554C">
        <w:rPr>
          <w:b/>
          <w:sz w:val="28"/>
          <w:szCs w:val="28"/>
        </w:rPr>
        <w:lastRenderedPageBreak/>
        <w:t xml:space="preserve">         CỘNG HÒA XÃ HỘI CHỦ NGHĨA VIỆT NAM</w:t>
      </w:r>
      <w:r w:rsidRPr="0054554C">
        <w:rPr>
          <w:b/>
          <w:sz w:val="28"/>
          <w:szCs w:val="28"/>
        </w:rPr>
        <w:br/>
        <w:t>Độc lập - Tự do - Hạnh phúc</w:t>
      </w:r>
    </w:p>
    <w:p w:rsidR="005A794B" w:rsidRPr="0054554C" w:rsidRDefault="007812F0" w:rsidP="005A794B">
      <w:pPr>
        <w:spacing w:before="0" w:after="0" w:line="240" w:lineRule="auto"/>
        <w:ind w:firstLine="0"/>
        <w:jc w:val="center"/>
        <w:rPr>
          <w:sz w:val="28"/>
          <w:szCs w:val="28"/>
        </w:rPr>
      </w:pPr>
      <w:r w:rsidRPr="0054554C">
        <w:rPr>
          <w:b/>
          <w:noProof/>
          <w:sz w:val="28"/>
          <w:szCs w:val="28"/>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-300355</wp:posOffset>
                </wp:positionV>
                <wp:extent cx="1028700" cy="914400"/>
                <wp:effectExtent l="13335" t="9525" r="5715" b="9525"/>
                <wp:wrapNone/>
                <wp:docPr id="133"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txbx>
                        <w:txbxContent>
                          <w:p w:rsidR="003A0768" w:rsidRPr="004A1BE8" w:rsidRDefault="003A0768" w:rsidP="005A794B">
                            <w:pPr>
                              <w:spacing w:before="0" w:after="0" w:line="240" w:lineRule="auto"/>
                              <w:jc w:val="center"/>
                              <w:rPr>
                                <w:rFonts w:ascii="Arial" w:hAnsi="Arial" w:cs="Arial"/>
                                <w:sz w:val="20"/>
                                <w:szCs w:val="20"/>
                              </w:rPr>
                            </w:pPr>
                          </w:p>
                          <w:p w:rsidR="003A0768" w:rsidRPr="007E0BD9" w:rsidRDefault="003A0768" w:rsidP="005A794B">
                            <w:pPr>
                              <w:spacing w:before="0" w:after="0" w:line="240" w:lineRule="auto"/>
                              <w:ind w:firstLine="0"/>
                              <w:jc w:val="center"/>
                              <w:rPr>
                                <w:sz w:val="20"/>
                                <w:szCs w:val="20"/>
                              </w:rPr>
                            </w:pPr>
                            <w:r w:rsidRPr="007E0BD9">
                              <w:rPr>
                                <w:sz w:val="20"/>
                                <w:szCs w:val="20"/>
                              </w:rPr>
                              <w:t>Ảnh mầu</w:t>
                            </w:r>
                          </w:p>
                          <w:p w:rsidR="003A0768" w:rsidRPr="007E0BD9" w:rsidRDefault="003A0768" w:rsidP="005A794B">
                            <w:pPr>
                              <w:spacing w:before="0" w:after="0" w:line="240" w:lineRule="auto"/>
                              <w:ind w:firstLine="0"/>
                              <w:jc w:val="center"/>
                              <w:rPr>
                                <w:sz w:val="20"/>
                                <w:szCs w:val="20"/>
                              </w:rPr>
                            </w:pPr>
                            <w:r w:rsidRPr="007E0BD9">
                              <w:rPr>
                                <w:sz w:val="20"/>
                                <w:szCs w:val="20"/>
                              </w:rPr>
                              <w:t>4 x 6</w:t>
                            </w:r>
                          </w:p>
                          <w:p w:rsidR="003A0768" w:rsidRPr="007E0BD9" w:rsidRDefault="003A0768" w:rsidP="005A794B">
                            <w:pPr>
                              <w:spacing w:before="0" w:after="0" w:line="240" w:lineRule="auto"/>
                              <w:ind w:firstLine="0"/>
                              <w:jc w:val="center"/>
                              <w:rPr>
                                <w:i/>
                                <w:sz w:val="20"/>
                                <w:szCs w:val="20"/>
                              </w:rPr>
                            </w:pPr>
                            <w:r w:rsidRPr="007E0BD9">
                              <w:rPr>
                                <w:i/>
                                <w:sz w:val="20"/>
                                <w:szCs w:val="20"/>
                              </w:rPr>
                              <w:t>(đóng dấu giáp 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41" style="position:absolute;left:0;text-align:left;margin-left:0;margin-top:-23.65pt;width:81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">
                <v:textbox>
                  <w:txbxContent>
                    <w:p w:rsidR="003A0768" w:rsidRPr="004A1BE8" w:rsidRDefault="003A0768" w:rsidP="005A794B">
                      <w:pPr>
                        <w:spacing w:before="0" w:after="0" w:line="240" w:lineRule="auto"/>
                        <w:jc w:val="center"/>
                        <w:rPr>
                          <w:rFonts w:ascii="Arial" w:hAnsi="Arial" w:cs="Arial"/>
                          <w:sz w:val="20"/>
                          <w:szCs w:val="20"/>
                        </w:rPr>
                      </w:pPr>
                    </w:p>
                    <w:p w:rsidR="003A0768" w:rsidRPr="007E0BD9" w:rsidRDefault="003A0768" w:rsidP="005A794B">
                      <w:pPr>
                        <w:spacing w:before="0" w:after="0" w:line="240" w:lineRule="auto"/>
                        <w:ind w:firstLine="0"/>
                        <w:jc w:val="center"/>
                        <w:rPr>
                          <w:sz w:val="20"/>
                          <w:szCs w:val="20"/>
                        </w:rPr>
                      </w:pPr>
                      <w:r w:rsidRPr="007E0BD9">
                        <w:rPr>
                          <w:sz w:val="20"/>
                          <w:szCs w:val="20"/>
                        </w:rPr>
                        <w:t>Ảnh mầu</w:t>
                      </w:r>
                    </w:p>
                    <w:p w:rsidR="003A0768" w:rsidRPr="007E0BD9" w:rsidRDefault="003A0768" w:rsidP="005A794B">
                      <w:pPr>
                        <w:spacing w:before="0" w:after="0" w:line="240" w:lineRule="auto"/>
                        <w:ind w:firstLine="0"/>
                        <w:jc w:val="center"/>
                        <w:rPr>
                          <w:sz w:val="20"/>
                          <w:szCs w:val="20"/>
                        </w:rPr>
                      </w:pPr>
                      <w:r w:rsidRPr="007E0BD9">
                        <w:rPr>
                          <w:sz w:val="20"/>
                          <w:szCs w:val="20"/>
                        </w:rPr>
                        <w:t>4 x 6</w:t>
                      </w:r>
                    </w:p>
                    <w:p w:rsidR="003A0768" w:rsidRPr="007E0BD9" w:rsidRDefault="003A0768" w:rsidP="005A794B">
                      <w:pPr>
                        <w:spacing w:before="0" w:after="0" w:line="240" w:lineRule="auto"/>
                        <w:ind w:firstLine="0"/>
                        <w:jc w:val="center"/>
                        <w:rPr>
                          <w:i/>
                          <w:sz w:val="20"/>
                          <w:szCs w:val="20"/>
                        </w:rPr>
                      </w:pPr>
                      <w:r w:rsidRPr="007E0BD9">
                        <w:rPr>
                          <w:i/>
                          <w:sz w:val="20"/>
                          <w:szCs w:val="20"/>
                        </w:rPr>
                        <w:t>(đóng dấu giáp lai)</w:t>
                      </w:r>
                    </w:p>
                  </w:txbxContent>
                </v:textbox>
              </v:rect>
            </w:pict>
          </mc:Fallback>
        </mc:AlternateContent>
      </w:r>
      <w:r w:rsidR="005A794B" w:rsidRPr="0054554C">
        <w:rPr>
          <w:b/>
          <w:sz w:val="28"/>
          <w:szCs w:val="28"/>
        </w:rPr>
        <w:t>________________________________________________________</w:t>
      </w:r>
      <w:r w:rsidR="005A794B" w:rsidRPr="0054554C">
        <w:rPr>
          <w:b/>
          <w:sz w:val="28"/>
          <w:szCs w:val="28"/>
        </w:rPr>
        <w:br/>
        <w:t xml:space="preserve">      </w:t>
      </w:r>
    </w:p>
    <w:p w:rsidR="005A794B" w:rsidRPr="0054554C" w:rsidRDefault="005A794B" w:rsidP="005A794B">
      <w:pPr>
        <w:spacing w:after="120"/>
        <w:jc w:val="center"/>
        <w:rPr>
          <w:b/>
          <w:sz w:val="28"/>
          <w:szCs w:val="28"/>
        </w:rPr>
      </w:pPr>
      <w:r w:rsidRPr="0054554C">
        <w:rPr>
          <w:b/>
          <w:sz w:val="28"/>
          <w:szCs w:val="28"/>
        </w:rPr>
        <w:t xml:space="preserve">BẢN KHAI THÀNH TÍCH ĐỀ NGHỊ </w:t>
      </w:r>
      <w:r w:rsidRPr="0054554C">
        <w:rPr>
          <w:b/>
          <w:sz w:val="28"/>
          <w:szCs w:val="28"/>
        </w:rPr>
        <w:br/>
        <w:t>XÉT TẶNG DANH HIỆU “NGHỆ SĨ ƯU TÚ”</w:t>
      </w:r>
    </w:p>
    <w:p w:rsidR="005A794B" w:rsidRPr="0054554C" w:rsidRDefault="005A794B" w:rsidP="005A794B">
      <w:pPr>
        <w:spacing w:after="120"/>
        <w:jc w:val="center"/>
        <w:rPr>
          <w:sz w:val="28"/>
          <w:szCs w:val="28"/>
        </w:rPr>
      </w:pPr>
    </w:p>
    <w:p w:rsidR="005A794B" w:rsidRPr="0054554C" w:rsidRDefault="005A794B" w:rsidP="005A794B">
      <w:pPr>
        <w:spacing w:after="120"/>
        <w:ind w:firstLine="0"/>
        <w:rPr>
          <w:b/>
          <w:sz w:val="28"/>
          <w:szCs w:val="28"/>
        </w:rPr>
      </w:pPr>
      <w:r w:rsidRPr="0054554C">
        <w:rPr>
          <w:b/>
          <w:sz w:val="28"/>
          <w:szCs w:val="28"/>
        </w:rPr>
        <w:t>I. THÔNG TIN CÁ NHÂN</w:t>
      </w:r>
    </w:p>
    <w:p w:rsidR="005A794B" w:rsidRPr="0054554C" w:rsidRDefault="005A794B" w:rsidP="005A794B">
      <w:pPr>
        <w:spacing w:before="120" w:after="120"/>
        <w:ind w:firstLine="0"/>
        <w:rPr>
          <w:sz w:val="28"/>
          <w:szCs w:val="28"/>
        </w:rPr>
      </w:pPr>
      <w:r w:rsidRPr="0054554C">
        <w:rPr>
          <w:sz w:val="28"/>
          <w:szCs w:val="28"/>
        </w:rPr>
        <w:t>1. Họ và tên (khai sinh):.................................................. Giới tính:.............</w:t>
      </w:r>
    </w:p>
    <w:p w:rsidR="005A794B" w:rsidRPr="0054554C" w:rsidRDefault="005A794B" w:rsidP="005A794B">
      <w:pPr>
        <w:spacing w:before="120" w:after="120"/>
        <w:ind w:firstLine="0"/>
        <w:rPr>
          <w:sz w:val="28"/>
          <w:szCs w:val="28"/>
        </w:rPr>
      </w:pPr>
      <w:r w:rsidRPr="0054554C">
        <w:rPr>
          <w:sz w:val="28"/>
          <w:szCs w:val="28"/>
        </w:rPr>
        <w:t>2. Tên thường gọi hoặc nghệ danh, bí danh:................................................</w:t>
      </w:r>
    </w:p>
    <w:p w:rsidR="005A794B" w:rsidRPr="0054554C" w:rsidRDefault="005A794B" w:rsidP="005A794B">
      <w:pPr>
        <w:spacing w:before="120" w:after="120"/>
        <w:ind w:firstLine="0"/>
        <w:rPr>
          <w:sz w:val="28"/>
          <w:szCs w:val="28"/>
        </w:rPr>
      </w:pPr>
      <w:r w:rsidRPr="0054554C">
        <w:rPr>
          <w:sz w:val="28"/>
          <w:szCs w:val="28"/>
        </w:rPr>
        <w:t>3. Ngày, tháng, năm sinh:..............................................................................</w:t>
      </w:r>
    </w:p>
    <w:p w:rsidR="005A794B" w:rsidRPr="0054554C" w:rsidRDefault="005A794B" w:rsidP="005A794B">
      <w:pPr>
        <w:spacing w:before="120" w:after="120"/>
        <w:ind w:firstLine="0"/>
        <w:rPr>
          <w:sz w:val="28"/>
          <w:szCs w:val="28"/>
        </w:rPr>
      </w:pPr>
      <w:r w:rsidRPr="0054554C">
        <w:rPr>
          <w:sz w:val="28"/>
          <w:szCs w:val="28"/>
        </w:rPr>
        <w:t>4. Số Chứng minh nhân dân: …………… Ngày cấp……………</w:t>
      </w:r>
      <w:r w:rsidRPr="0054554C">
        <w:rPr>
          <w:spacing w:val="-2"/>
          <w:sz w:val="28"/>
          <w:szCs w:val="28"/>
        </w:rPr>
        <w:t>Nơi cấp: ……</w:t>
      </w:r>
    </w:p>
    <w:p w:rsidR="005A794B" w:rsidRPr="0054554C" w:rsidRDefault="005A794B" w:rsidP="005A794B">
      <w:pPr>
        <w:spacing w:before="120" w:after="120"/>
        <w:ind w:firstLine="0"/>
        <w:rPr>
          <w:sz w:val="28"/>
          <w:szCs w:val="28"/>
        </w:rPr>
      </w:pPr>
      <w:r w:rsidRPr="0054554C">
        <w:rPr>
          <w:sz w:val="28"/>
          <w:szCs w:val="28"/>
        </w:rPr>
        <w:t>5. Dân tộc:.....................................................................................................</w:t>
      </w:r>
    </w:p>
    <w:p w:rsidR="005A794B" w:rsidRPr="0054554C" w:rsidRDefault="005A794B" w:rsidP="005A794B">
      <w:pPr>
        <w:spacing w:before="120" w:after="120"/>
        <w:ind w:firstLine="0"/>
        <w:rPr>
          <w:sz w:val="28"/>
          <w:szCs w:val="28"/>
        </w:rPr>
      </w:pPr>
      <w:r w:rsidRPr="0054554C">
        <w:rPr>
          <w:sz w:val="28"/>
          <w:szCs w:val="28"/>
        </w:rPr>
        <w:t>6. Nguyên quán:............................................................................................</w:t>
      </w:r>
    </w:p>
    <w:p w:rsidR="005A794B" w:rsidRPr="0054554C" w:rsidRDefault="005A794B" w:rsidP="005A794B">
      <w:pPr>
        <w:spacing w:before="120" w:after="120"/>
        <w:ind w:firstLine="0"/>
        <w:rPr>
          <w:sz w:val="28"/>
          <w:szCs w:val="28"/>
        </w:rPr>
      </w:pPr>
      <w:r w:rsidRPr="0054554C">
        <w:rPr>
          <w:sz w:val="28"/>
          <w:szCs w:val="28"/>
        </w:rPr>
        <w:t>7. Hộ khẩu thường trú:..................................................................................</w:t>
      </w:r>
    </w:p>
    <w:p w:rsidR="005A794B" w:rsidRPr="0054554C" w:rsidRDefault="005A794B" w:rsidP="005A794B">
      <w:pPr>
        <w:spacing w:before="120" w:after="120"/>
        <w:ind w:firstLine="0"/>
        <w:rPr>
          <w:sz w:val="28"/>
          <w:szCs w:val="28"/>
        </w:rPr>
      </w:pPr>
      <w:r w:rsidRPr="0054554C">
        <w:rPr>
          <w:sz w:val="28"/>
          <w:szCs w:val="28"/>
        </w:rPr>
        <w:t>8. Đơn vị công tác:........................................................................................</w:t>
      </w:r>
    </w:p>
    <w:p w:rsidR="005A794B" w:rsidRPr="0054554C" w:rsidRDefault="005A794B" w:rsidP="005A794B">
      <w:pPr>
        <w:spacing w:before="120" w:after="120"/>
        <w:ind w:firstLine="0"/>
        <w:rPr>
          <w:sz w:val="28"/>
          <w:szCs w:val="28"/>
        </w:rPr>
      </w:pPr>
      <w:r w:rsidRPr="0054554C">
        <w:rPr>
          <w:sz w:val="28"/>
          <w:szCs w:val="28"/>
        </w:rPr>
        <w:t>9. Chức vụ hiện nay:.....................................................................................</w:t>
      </w:r>
    </w:p>
    <w:p w:rsidR="005A794B" w:rsidRPr="0054554C" w:rsidRDefault="005A794B" w:rsidP="005A794B">
      <w:pPr>
        <w:spacing w:before="120" w:after="120"/>
        <w:ind w:firstLine="0"/>
        <w:rPr>
          <w:sz w:val="28"/>
          <w:szCs w:val="28"/>
        </w:rPr>
      </w:pPr>
      <w:r w:rsidRPr="0054554C">
        <w:rPr>
          <w:sz w:val="28"/>
          <w:szCs w:val="28"/>
        </w:rPr>
        <w:t>10. Trình độ đào tạo:...................................chuyên ngành:..........................</w:t>
      </w:r>
    </w:p>
    <w:p w:rsidR="005A794B" w:rsidRPr="0054554C" w:rsidRDefault="005A794B" w:rsidP="005A794B">
      <w:pPr>
        <w:spacing w:before="120" w:after="120"/>
        <w:ind w:firstLine="0"/>
        <w:rPr>
          <w:sz w:val="28"/>
          <w:szCs w:val="28"/>
        </w:rPr>
      </w:pPr>
      <w:r w:rsidRPr="0054554C">
        <w:rPr>
          <w:sz w:val="28"/>
          <w:szCs w:val="28"/>
        </w:rPr>
        <w:t>11. Chức danh nghệ thuật làm lâu nhất (từ 15 năm trở lên; nghệ thuật Xiếc, Múa từ 10 năm trở lên) đề nghị xét tặng danh hiệu “Nghệ sĩ ưu tú” (ghi rõ chức danh nghệ thuật đề nghị xét tặng danh hiệu): ………………………………</w:t>
      </w:r>
    </w:p>
    <w:p w:rsidR="005A794B" w:rsidRPr="0054554C" w:rsidRDefault="005A794B" w:rsidP="005A794B">
      <w:pPr>
        <w:spacing w:before="120" w:after="120"/>
        <w:ind w:firstLine="0"/>
        <w:rPr>
          <w:sz w:val="28"/>
          <w:szCs w:val="28"/>
        </w:rPr>
      </w:pPr>
      <w:r w:rsidRPr="0054554C">
        <w:rPr>
          <w:sz w:val="28"/>
          <w:szCs w:val="28"/>
        </w:rPr>
        <w:t>12. Năm tham gia công tác:..........................................................................</w:t>
      </w:r>
    </w:p>
    <w:p w:rsidR="005A794B" w:rsidRPr="0054554C" w:rsidRDefault="005A794B" w:rsidP="005A794B">
      <w:pPr>
        <w:spacing w:before="120" w:after="120"/>
        <w:ind w:firstLine="0"/>
        <w:rPr>
          <w:sz w:val="28"/>
          <w:szCs w:val="28"/>
        </w:rPr>
      </w:pPr>
      <w:r w:rsidRPr="0054554C">
        <w:rPr>
          <w:sz w:val="28"/>
          <w:szCs w:val="28"/>
        </w:rPr>
        <w:t>13. Năm tham gia hoạt động nghệ thuật:......................................................</w:t>
      </w:r>
    </w:p>
    <w:p w:rsidR="005A794B" w:rsidRPr="0054554C" w:rsidRDefault="005A794B" w:rsidP="005A794B">
      <w:pPr>
        <w:spacing w:before="120" w:after="120"/>
        <w:ind w:firstLine="0"/>
        <w:rPr>
          <w:sz w:val="28"/>
          <w:szCs w:val="28"/>
        </w:rPr>
      </w:pPr>
      <w:r w:rsidRPr="0054554C">
        <w:rPr>
          <w:sz w:val="28"/>
          <w:szCs w:val="28"/>
        </w:rPr>
        <w:t>14. Điện thoại gia đình, cá nhân: (Số di động; Email)………......................</w:t>
      </w:r>
    </w:p>
    <w:p w:rsidR="005A794B" w:rsidRPr="0054554C" w:rsidRDefault="005A794B" w:rsidP="005A794B">
      <w:pPr>
        <w:spacing w:before="120" w:after="120"/>
        <w:ind w:firstLine="0"/>
        <w:rPr>
          <w:sz w:val="28"/>
          <w:szCs w:val="28"/>
        </w:rPr>
      </w:pPr>
      <w:r w:rsidRPr="0054554C">
        <w:rPr>
          <w:sz w:val="28"/>
          <w:szCs w:val="28"/>
        </w:rPr>
        <w:t>15. Địa chỉ liên hệ:........................................................................................</w:t>
      </w:r>
    </w:p>
    <w:p w:rsidR="005A794B" w:rsidRPr="0054554C" w:rsidRDefault="005A794B" w:rsidP="005A794B">
      <w:pPr>
        <w:spacing w:after="120"/>
        <w:ind w:firstLine="0"/>
        <w:rPr>
          <w:b/>
          <w:sz w:val="28"/>
          <w:szCs w:val="28"/>
        </w:rPr>
      </w:pPr>
      <w:r w:rsidRPr="0054554C">
        <w:rPr>
          <w:b/>
          <w:sz w:val="28"/>
          <w:szCs w:val="28"/>
        </w:rPr>
        <w:t>II. QUÁ TRÌNH CÔNG TÁC</w:t>
      </w:r>
    </w:p>
    <w:p w:rsidR="005A794B" w:rsidRPr="0054554C" w:rsidRDefault="005A794B" w:rsidP="005A794B">
      <w:pPr>
        <w:spacing w:after="120"/>
        <w:ind w:firstLine="0"/>
        <w:rPr>
          <w:sz w:val="28"/>
          <w:szCs w:val="28"/>
        </w:rPr>
      </w:pPr>
      <w:r w:rsidRPr="0054554C">
        <w:rPr>
          <w:sz w:val="28"/>
          <w:szCs w:val="28"/>
        </w:rPr>
        <w:t>Kê khai về quá trình công tác (chức vụ, nơi công tác) và thời gian trực tiếp làm nghệ thuật (các chức danh nghệ thuật trong từng giai đoạn).</w:t>
      </w:r>
    </w:p>
    <w:p w:rsidR="005A794B" w:rsidRPr="0054554C" w:rsidRDefault="005A794B" w:rsidP="005A794B">
      <w:pPr>
        <w:spacing w:after="120"/>
        <w:ind w:firstLine="0"/>
        <w:rPr>
          <w:sz w:val="28"/>
          <w:szCs w:val="28"/>
        </w:rPr>
      </w:pP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790"/>
        <w:gridCol w:w="4437"/>
      </w:tblGrid>
      <w:tr w:rsidR="005A794B" w:rsidRPr="0054554C" w:rsidTr="00E06062">
        <w:tc>
          <w:tcPr>
            <w:tcW w:w="2448" w:type="dxa"/>
            <w:tcBorders>
              <w:top w:val="single" w:sz="4" w:space="0" w:color="auto"/>
              <w:left w:val="single" w:sz="4" w:space="0" w:color="auto"/>
              <w:bottom w:val="single" w:sz="4" w:space="0" w:color="auto"/>
              <w:right w:val="single" w:sz="4" w:space="0" w:color="auto"/>
            </w:tcBorders>
            <w:vAlign w:val="center"/>
          </w:tcPr>
          <w:p w:rsidR="005A794B" w:rsidRPr="0054554C" w:rsidRDefault="005A794B" w:rsidP="005A794B">
            <w:pPr>
              <w:spacing w:before="0" w:after="0" w:line="240" w:lineRule="auto"/>
              <w:ind w:firstLine="0"/>
              <w:jc w:val="center"/>
              <w:rPr>
                <w:b/>
                <w:bCs/>
                <w:sz w:val="28"/>
                <w:szCs w:val="28"/>
              </w:rPr>
            </w:pPr>
            <w:r w:rsidRPr="0054554C">
              <w:rPr>
                <w:b/>
                <w:bCs/>
                <w:sz w:val="28"/>
                <w:szCs w:val="28"/>
              </w:rPr>
              <w:t>Thời gian</w:t>
            </w:r>
          </w:p>
          <w:p w:rsidR="005A794B" w:rsidRPr="0054554C" w:rsidRDefault="005A794B" w:rsidP="005A794B">
            <w:pPr>
              <w:spacing w:before="0" w:after="0" w:line="240" w:lineRule="auto"/>
              <w:ind w:firstLine="0"/>
              <w:jc w:val="center"/>
              <w:rPr>
                <w:b/>
                <w:bCs/>
                <w:i/>
                <w:sz w:val="28"/>
                <w:szCs w:val="28"/>
              </w:rPr>
            </w:pPr>
            <w:r w:rsidRPr="0054554C">
              <w:rPr>
                <w:bCs/>
                <w:i/>
                <w:sz w:val="28"/>
                <w:szCs w:val="28"/>
              </w:rPr>
              <w:t>(</w:t>
            </w:r>
            <w:r w:rsidRPr="0054554C">
              <w:rPr>
                <w:i/>
                <w:sz w:val="28"/>
                <w:szCs w:val="28"/>
              </w:rPr>
              <w:t>Từ tháng, năm... đến tháng, năm…)</w:t>
            </w:r>
          </w:p>
        </w:tc>
        <w:tc>
          <w:tcPr>
            <w:tcW w:w="2790" w:type="dxa"/>
            <w:tcBorders>
              <w:top w:val="single" w:sz="4" w:space="0" w:color="auto"/>
              <w:left w:val="single" w:sz="4" w:space="0" w:color="auto"/>
              <w:bottom w:val="single" w:sz="4" w:space="0" w:color="auto"/>
              <w:right w:val="single" w:sz="4" w:space="0" w:color="auto"/>
            </w:tcBorders>
            <w:vAlign w:val="center"/>
          </w:tcPr>
          <w:p w:rsidR="005A794B" w:rsidRPr="0054554C" w:rsidRDefault="005A794B" w:rsidP="005A794B">
            <w:pPr>
              <w:spacing w:before="0" w:after="0" w:line="240" w:lineRule="auto"/>
              <w:ind w:firstLine="0"/>
              <w:jc w:val="center"/>
              <w:rPr>
                <w:b/>
                <w:bCs/>
                <w:sz w:val="28"/>
                <w:szCs w:val="28"/>
              </w:rPr>
            </w:pPr>
            <w:r w:rsidRPr="0054554C">
              <w:rPr>
                <w:b/>
                <w:bCs/>
                <w:sz w:val="28"/>
                <w:szCs w:val="28"/>
              </w:rPr>
              <w:t>Cơ quan công tác</w:t>
            </w:r>
          </w:p>
        </w:tc>
        <w:tc>
          <w:tcPr>
            <w:tcW w:w="4437" w:type="dxa"/>
            <w:tcBorders>
              <w:top w:val="single" w:sz="4" w:space="0" w:color="auto"/>
              <w:left w:val="single" w:sz="4" w:space="0" w:color="auto"/>
              <w:bottom w:val="single" w:sz="4" w:space="0" w:color="auto"/>
              <w:right w:val="single" w:sz="4" w:space="0" w:color="auto"/>
            </w:tcBorders>
            <w:vAlign w:val="center"/>
          </w:tcPr>
          <w:p w:rsidR="005A794B" w:rsidRPr="0054554C" w:rsidRDefault="005A794B" w:rsidP="005A794B">
            <w:pPr>
              <w:spacing w:before="0" w:after="0" w:line="240" w:lineRule="auto"/>
              <w:ind w:firstLine="0"/>
              <w:jc w:val="center"/>
              <w:rPr>
                <w:b/>
                <w:bCs/>
                <w:sz w:val="28"/>
                <w:szCs w:val="28"/>
              </w:rPr>
            </w:pPr>
            <w:r w:rsidRPr="0054554C">
              <w:rPr>
                <w:b/>
                <w:bCs/>
                <w:sz w:val="28"/>
                <w:szCs w:val="28"/>
              </w:rPr>
              <w:t>Nghề nghiệp, chức danh nghệ thuật, chức vụ</w:t>
            </w:r>
          </w:p>
        </w:tc>
      </w:tr>
      <w:tr w:rsidR="005A794B" w:rsidRPr="0054554C" w:rsidTr="00E06062">
        <w:tc>
          <w:tcPr>
            <w:tcW w:w="2448" w:type="dxa"/>
            <w:tcBorders>
              <w:top w:val="single" w:sz="4" w:space="0" w:color="auto"/>
              <w:left w:val="single" w:sz="4" w:space="0" w:color="auto"/>
              <w:bottom w:val="single" w:sz="4" w:space="0" w:color="auto"/>
              <w:right w:val="single" w:sz="4" w:space="0" w:color="auto"/>
            </w:tcBorders>
          </w:tcPr>
          <w:p w:rsidR="005A794B" w:rsidRPr="0054554C" w:rsidRDefault="005A794B" w:rsidP="005A794B">
            <w:pPr>
              <w:spacing w:before="0" w:after="0" w:line="240" w:lineRule="auto"/>
              <w:ind w:firstLine="0"/>
              <w:jc w:val="center"/>
              <w:rPr>
                <w:sz w:val="28"/>
                <w:szCs w:val="28"/>
              </w:rPr>
            </w:pPr>
          </w:p>
        </w:tc>
        <w:tc>
          <w:tcPr>
            <w:tcW w:w="2790" w:type="dxa"/>
            <w:tcBorders>
              <w:top w:val="single" w:sz="4" w:space="0" w:color="auto"/>
              <w:left w:val="single" w:sz="4" w:space="0" w:color="auto"/>
              <w:bottom w:val="single" w:sz="4" w:space="0" w:color="auto"/>
              <w:right w:val="single" w:sz="4" w:space="0" w:color="auto"/>
            </w:tcBorders>
          </w:tcPr>
          <w:p w:rsidR="005A794B" w:rsidRPr="0054554C" w:rsidRDefault="005A794B" w:rsidP="005A794B">
            <w:pPr>
              <w:spacing w:before="0" w:after="0" w:line="240" w:lineRule="auto"/>
              <w:ind w:firstLine="0"/>
              <w:rPr>
                <w:sz w:val="28"/>
                <w:szCs w:val="28"/>
              </w:rPr>
            </w:pPr>
          </w:p>
        </w:tc>
        <w:tc>
          <w:tcPr>
            <w:tcW w:w="4437" w:type="dxa"/>
            <w:tcBorders>
              <w:top w:val="single" w:sz="4" w:space="0" w:color="auto"/>
              <w:left w:val="single" w:sz="4" w:space="0" w:color="auto"/>
              <w:bottom w:val="single" w:sz="4" w:space="0" w:color="auto"/>
              <w:right w:val="single" w:sz="4" w:space="0" w:color="auto"/>
            </w:tcBorders>
          </w:tcPr>
          <w:p w:rsidR="005A794B" w:rsidRPr="0054554C" w:rsidRDefault="005A794B" w:rsidP="005A794B">
            <w:pPr>
              <w:spacing w:before="0" w:after="0" w:line="240" w:lineRule="auto"/>
              <w:ind w:firstLine="0"/>
              <w:rPr>
                <w:sz w:val="28"/>
                <w:szCs w:val="28"/>
              </w:rPr>
            </w:pPr>
          </w:p>
        </w:tc>
      </w:tr>
      <w:tr w:rsidR="005A794B" w:rsidRPr="0054554C" w:rsidTr="00E06062">
        <w:tc>
          <w:tcPr>
            <w:tcW w:w="2448" w:type="dxa"/>
            <w:tcBorders>
              <w:top w:val="single" w:sz="4" w:space="0" w:color="auto"/>
              <w:left w:val="single" w:sz="4" w:space="0" w:color="auto"/>
              <w:bottom w:val="single" w:sz="4" w:space="0" w:color="auto"/>
              <w:right w:val="single" w:sz="4" w:space="0" w:color="auto"/>
            </w:tcBorders>
          </w:tcPr>
          <w:p w:rsidR="005A794B" w:rsidRPr="0054554C" w:rsidRDefault="005A794B" w:rsidP="005A794B">
            <w:pPr>
              <w:spacing w:before="0" w:after="0" w:line="240" w:lineRule="auto"/>
              <w:ind w:firstLine="0"/>
              <w:jc w:val="center"/>
              <w:rPr>
                <w:sz w:val="28"/>
                <w:szCs w:val="28"/>
              </w:rPr>
            </w:pPr>
          </w:p>
        </w:tc>
        <w:tc>
          <w:tcPr>
            <w:tcW w:w="2790" w:type="dxa"/>
            <w:tcBorders>
              <w:top w:val="single" w:sz="4" w:space="0" w:color="auto"/>
              <w:left w:val="single" w:sz="4" w:space="0" w:color="auto"/>
              <w:bottom w:val="single" w:sz="4" w:space="0" w:color="auto"/>
              <w:right w:val="single" w:sz="4" w:space="0" w:color="auto"/>
            </w:tcBorders>
          </w:tcPr>
          <w:p w:rsidR="005A794B" w:rsidRPr="0054554C" w:rsidRDefault="005A794B" w:rsidP="005A794B">
            <w:pPr>
              <w:spacing w:before="0" w:after="0" w:line="240" w:lineRule="auto"/>
              <w:ind w:firstLine="0"/>
              <w:rPr>
                <w:sz w:val="28"/>
                <w:szCs w:val="28"/>
              </w:rPr>
            </w:pPr>
          </w:p>
        </w:tc>
        <w:tc>
          <w:tcPr>
            <w:tcW w:w="4437" w:type="dxa"/>
            <w:tcBorders>
              <w:top w:val="single" w:sz="4" w:space="0" w:color="auto"/>
              <w:left w:val="single" w:sz="4" w:space="0" w:color="auto"/>
              <w:bottom w:val="single" w:sz="4" w:space="0" w:color="auto"/>
              <w:right w:val="single" w:sz="4" w:space="0" w:color="auto"/>
            </w:tcBorders>
          </w:tcPr>
          <w:p w:rsidR="005A794B" w:rsidRPr="0054554C" w:rsidRDefault="005A794B" w:rsidP="005A794B">
            <w:pPr>
              <w:spacing w:before="0" w:after="0" w:line="240" w:lineRule="auto"/>
              <w:ind w:firstLine="0"/>
              <w:rPr>
                <w:sz w:val="28"/>
                <w:szCs w:val="28"/>
              </w:rPr>
            </w:pPr>
          </w:p>
        </w:tc>
      </w:tr>
      <w:tr w:rsidR="005A794B" w:rsidRPr="0054554C" w:rsidTr="00E06062">
        <w:tc>
          <w:tcPr>
            <w:tcW w:w="2448" w:type="dxa"/>
            <w:tcBorders>
              <w:top w:val="single" w:sz="4" w:space="0" w:color="auto"/>
              <w:left w:val="single" w:sz="4" w:space="0" w:color="auto"/>
              <w:bottom w:val="single" w:sz="4" w:space="0" w:color="auto"/>
              <w:right w:val="single" w:sz="4" w:space="0" w:color="auto"/>
            </w:tcBorders>
          </w:tcPr>
          <w:p w:rsidR="005A794B" w:rsidRPr="0054554C" w:rsidRDefault="005A794B" w:rsidP="005A794B">
            <w:pPr>
              <w:spacing w:before="0" w:after="0" w:line="240" w:lineRule="auto"/>
              <w:ind w:firstLine="0"/>
              <w:jc w:val="center"/>
              <w:rPr>
                <w:sz w:val="28"/>
                <w:szCs w:val="28"/>
              </w:rPr>
            </w:pPr>
          </w:p>
        </w:tc>
        <w:tc>
          <w:tcPr>
            <w:tcW w:w="2790" w:type="dxa"/>
            <w:tcBorders>
              <w:top w:val="single" w:sz="4" w:space="0" w:color="auto"/>
              <w:left w:val="single" w:sz="4" w:space="0" w:color="auto"/>
              <w:bottom w:val="single" w:sz="4" w:space="0" w:color="auto"/>
              <w:right w:val="single" w:sz="4" w:space="0" w:color="auto"/>
            </w:tcBorders>
          </w:tcPr>
          <w:p w:rsidR="005A794B" w:rsidRPr="0054554C" w:rsidRDefault="005A794B" w:rsidP="005A794B">
            <w:pPr>
              <w:spacing w:before="0" w:after="0" w:line="240" w:lineRule="auto"/>
              <w:ind w:firstLine="0"/>
              <w:rPr>
                <w:sz w:val="28"/>
                <w:szCs w:val="28"/>
              </w:rPr>
            </w:pPr>
          </w:p>
        </w:tc>
        <w:tc>
          <w:tcPr>
            <w:tcW w:w="4437" w:type="dxa"/>
            <w:tcBorders>
              <w:top w:val="single" w:sz="4" w:space="0" w:color="auto"/>
              <w:left w:val="single" w:sz="4" w:space="0" w:color="auto"/>
              <w:bottom w:val="single" w:sz="4" w:space="0" w:color="auto"/>
              <w:right w:val="single" w:sz="4" w:space="0" w:color="auto"/>
            </w:tcBorders>
          </w:tcPr>
          <w:p w:rsidR="005A794B" w:rsidRPr="0054554C" w:rsidRDefault="005A794B" w:rsidP="005A794B">
            <w:pPr>
              <w:spacing w:before="0" w:after="0" w:line="240" w:lineRule="auto"/>
              <w:ind w:firstLine="0"/>
              <w:rPr>
                <w:sz w:val="28"/>
                <w:szCs w:val="28"/>
              </w:rPr>
            </w:pPr>
          </w:p>
        </w:tc>
      </w:tr>
    </w:tbl>
    <w:p w:rsidR="005A794B" w:rsidRPr="0054554C" w:rsidRDefault="005A794B" w:rsidP="005A794B">
      <w:pPr>
        <w:spacing w:after="120"/>
        <w:ind w:firstLine="0"/>
        <w:rPr>
          <w:sz w:val="28"/>
          <w:szCs w:val="28"/>
        </w:rPr>
      </w:pPr>
      <w:r w:rsidRPr="0054554C">
        <w:rPr>
          <w:b/>
          <w:sz w:val="28"/>
          <w:szCs w:val="28"/>
        </w:rPr>
        <w:t>III. KHEN THƯỞNG</w:t>
      </w:r>
    </w:p>
    <w:p w:rsidR="005A794B" w:rsidRPr="0054554C" w:rsidRDefault="005A794B" w:rsidP="005A794B">
      <w:pPr>
        <w:spacing w:after="120"/>
        <w:ind w:firstLine="0"/>
        <w:rPr>
          <w:i/>
          <w:spacing w:val="-4"/>
          <w:sz w:val="28"/>
          <w:szCs w:val="28"/>
        </w:rPr>
      </w:pPr>
      <w:r w:rsidRPr="0054554C">
        <w:rPr>
          <w:b/>
          <w:sz w:val="28"/>
          <w:szCs w:val="28"/>
        </w:rPr>
        <w:t>1. Khen thưởng chung</w:t>
      </w:r>
      <w:r w:rsidRPr="0054554C">
        <w:rPr>
          <w:sz w:val="28"/>
          <w:szCs w:val="28"/>
        </w:rPr>
        <w:t xml:space="preserve"> </w:t>
      </w:r>
      <w:r w:rsidRPr="0054554C">
        <w:rPr>
          <w:i/>
          <w:spacing w:val="-4"/>
          <w:sz w:val="28"/>
          <w:szCs w:val="28"/>
        </w:rPr>
        <w:t>(Nêu các hình thức khen thưởng và danh hiệu thi đua từ cấp Bộ, tỉnh, thành phố trực thuộc Trung ương trở lên)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7"/>
        <w:gridCol w:w="3091"/>
        <w:gridCol w:w="4450"/>
      </w:tblGrid>
      <w:tr w:rsidR="005A794B" w:rsidRPr="0054554C" w:rsidTr="00E06062">
        <w:tc>
          <w:tcPr>
            <w:tcW w:w="1967" w:type="dxa"/>
            <w:vAlign w:val="center"/>
          </w:tcPr>
          <w:p w:rsidR="005A794B" w:rsidRPr="0054554C" w:rsidRDefault="005A794B" w:rsidP="005A794B">
            <w:pPr>
              <w:spacing w:before="0" w:after="0" w:line="240" w:lineRule="auto"/>
              <w:ind w:firstLine="0"/>
              <w:jc w:val="center"/>
              <w:rPr>
                <w:b/>
                <w:bCs/>
                <w:sz w:val="28"/>
                <w:szCs w:val="28"/>
              </w:rPr>
            </w:pPr>
            <w:r w:rsidRPr="0054554C">
              <w:rPr>
                <w:b/>
                <w:bCs/>
                <w:sz w:val="28"/>
                <w:szCs w:val="28"/>
              </w:rPr>
              <w:t>Năm</w:t>
            </w:r>
          </w:p>
        </w:tc>
        <w:tc>
          <w:tcPr>
            <w:tcW w:w="3091" w:type="dxa"/>
            <w:vAlign w:val="center"/>
          </w:tcPr>
          <w:p w:rsidR="005A794B" w:rsidRPr="0054554C" w:rsidRDefault="005A794B" w:rsidP="005A794B">
            <w:pPr>
              <w:spacing w:before="0" w:after="0" w:line="240" w:lineRule="auto"/>
              <w:ind w:firstLine="0"/>
              <w:jc w:val="center"/>
              <w:rPr>
                <w:b/>
                <w:bCs/>
                <w:sz w:val="28"/>
                <w:szCs w:val="28"/>
              </w:rPr>
            </w:pPr>
            <w:r w:rsidRPr="0054554C">
              <w:rPr>
                <w:b/>
                <w:bCs/>
                <w:sz w:val="28"/>
                <w:szCs w:val="28"/>
              </w:rPr>
              <w:t>Hình thức khen thưởng</w:t>
            </w:r>
          </w:p>
        </w:tc>
        <w:tc>
          <w:tcPr>
            <w:tcW w:w="4450" w:type="dxa"/>
            <w:vAlign w:val="center"/>
          </w:tcPr>
          <w:p w:rsidR="005A794B" w:rsidRPr="0054554C" w:rsidRDefault="005A794B" w:rsidP="005A794B">
            <w:pPr>
              <w:spacing w:before="0" w:after="0" w:line="240" w:lineRule="auto"/>
              <w:ind w:firstLine="0"/>
              <w:jc w:val="center"/>
              <w:rPr>
                <w:b/>
                <w:bCs/>
                <w:sz w:val="28"/>
                <w:szCs w:val="28"/>
              </w:rPr>
            </w:pPr>
            <w:r w:rsidRPr="0054554C">
              <w:rPr>
                <w:b/>
                <w:bCs/>
                <w:sz w:val="28"/>
                <w:szCs w:val="28"/>
              </w:rPr>
              <w:t>Cơ quan quyết định khen thưởng</w:t>
            </w:r>
          </w:p>
        </w:tc>
      </w:tr>
      <w:tr w:rsidR="005A794B" w:rsidRPr="0054554C" w:rsidTr="00E06062">
        <w:tc>
          <w:tcPr>
            <w:tcW w:w="1967" w:type="dxa"/>
          </w:tcPr>
          <w:p w:rsidR="005A794B" w:rsidRPr="0054554C" w:rsidRDefault="005A794B" w:rsidP="005A794B">
            <w:pPr>
              <w:spacing w:before="0" w:after="0" w:line="240" w:lineRule="auto"/>
              <w:ind w:firstLine="0"/>
              <w:rPr>
                <w:b/>
                <w:bCs/>
                <w:sz w:val="28"/>
                <w:szCs w:val="28"/>
              </w:rPr>
            </w:pPr>
          </w:p>
        </w:tc>
        <w:tc>
          <w:tcPr>
            <w:tcW w:w="3091" w:type="dxa"/>
          </w:tcPr>
          <w:p w:rsidR="005A794B" w:rsidRPr="0054554C" w:rsidRDefault="005A794B" w:rsidP="005A794B">
            <w:pPr>
              <w:spacing w:before="0" w:after="0" w:line="240" w:lineRule="auto"/>
              <w:ind w:firstLine="0"/>
              <w:rPr>
                <w:b/>
                <w:bCs/>
                <w:sz w:val="28"/>
                <w:szCs w:val="28"/>
              </w:rPr>
            </w:pPr>
          </w:p>
        </w:tc>
        <w:tc>
          <w:tcPr>
            <w:tcW w:w="4450" w:type="dxa"/>
          </w:tcPr>
          <w:p w:rsidR="005A794B" w:rsidRPr="0054554C" w:rsidRDefault="005A794B" w:rsidP="005A794B">
            <w:pPr>
              <w:spacing w:before="0" w:after="0" w:line="240" w:lineRule="auto"/>
              <w:ind w:firstLine="0"/>
              <w:rPr>
                <w:b/>
                <w:bCs/>
                <w:sz w:val="28"/>
                <w:szCs w:val="28"/>
              </w:rPr>
            </w:pPr>
          </w:p>
        </w:tc>
      </w:tr>
      <w:tr w:rsidR="005A794B" w:rsidRPr="0054554C" w:rsidTr="00E06062">
        <w:tc>
          <w:tcPr>
            <w:tcW w:w="1967" w:type="dxa"/>
          </w:tcPr>
          <w:p w:rsidR="005A794B" w:rsidRPr="0054554C" w:rsidRDefault="005A794B" w:rsidP="005A794B">
            <w:pPr>
              <w:spacing w:before="0" w:after="0" w:line="240" w:lineRule="auto"/>
              <w:ind w:firstLine="0"/>
              <w:rPr>
                <w:b/>
                <w:bCs/>
                <w:sz w:val="28"/>
                <w:szCs w:val="28"/>
              </w:rPr>
            </w:pPr>
          </w:p>
        </w:tc>
        <w:tc>
          <w:tcPr>
            <w:tcW w:w="3091" w:type="dxa"/>
          </w:tcPr>
          <w:p w:rsidR="005A794B" w:rsidRPr="0054554C" w:rsidRDefault="005A794B" w:rsidP="005A794B">
            <w:pPr>
              <w:spacing w:before="0" w:after="0" w:line="240" w:lineRule="auto"/>
              <w:ind w:firstLine="0"/>
              <w:rPr>
                <w:b/>
                <w:bCs/>
                <w:sz w:val="28"/>
                <w:szCs w:val="28"/>
              </w:rPr>
            </w:pPr>
          </w:p>
        </w:tc>
        <w:tc>
          <w:tcPr>
            <w:tcW w:w="4450" w:type="dxa"/>
          </w:tcPr>
          <w:p w:rsidR="005A794B" w:rsidRPr="0054554C" w:rsidRDefault="005A794B" w:rsidP="005A794B">
            <w:pPr>
              <w:spacing w:before="0" w:after="0" w:line="240" w:lineRule="auto"/>
              <w:ind w:firstLine="0"/>
              <w:rPr>
                <w:b/>
                <w:bCs/>
                <w:sz w:val="28"/>
                <w:szCs w:val="28"/>
              </w:rPr>
            </w:pPr>
          </w:p>
        </w:tc>
      </w:tr>
    </w:tbl>
    <w:p w:rsidR="005A794B" w:rsidRPr="0054554C" w:rsidRDefault="005A794B" w:rsidP="005A794B">
      <w:pPr>
        <w:spacing w:after="120"/>
        <w:ind w:firstLine="0"/>
        <w:rPr>
          <w:sz w:val="28"/>
          <w:szCs w:val="28"/>
        </w:rPr>
      </w:pPr>
      <w:r w:rsidRPr="0054554C">
        <w:rPr>
          <w:b/>
          <w:sz w:val="28"/>
          <w:szCs w:val="28"/>
        </w:rPr>
        <w:t>2. Khen thưởng về nghệ thuật</w:t>
      </w:r>
      <w:r w:rsidRPr="0054554C">
        <w:rPr>
          <w:sz w:val="28"/>
          <w:szCs w:val="28"/>
        </w:rPr>
        <w:t xml:space="preserve"> </w:t>
      </w:r>
      <w:r w:rsidRPr="0054554C">
        <w:rPr>
          <w:i/>
          <w:sz w:val="28"/>
          <w:szCs w:val="28"/>
        </w:rPr>
        <w:t>(Nêu t</w:t>
      </w:r>
      <w:r w:rsidRPr="0054554C">
        <w:rPr>
          <w:i/>
          <w:spacing w:val="-6"/>
          <w:sz w:val="28"/>
          <w:szCs w:val="28"/>
        </w:rPr>
        <w:t>ên giải thưởng chính thức tại các Liên hoan nghệ thuật, Hội diễn nghệ thuật; t</w:t>
      </w:r>
      <w:r w:rsidRPr="0054554C">
        <w:rPr>
          <w:i/>
          <w:sz w:val="28"/>
          <w:szCs w:val="28"/>
        </w:rPr>
        <w:t>ên tác phẩm được giải thưởng; chức danh của cá nhân tham gia vở diễn, chương trình nghệ thuật và bộ phim được giải thưởng):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1"/>
        <w:gridCol w:w="2007"/>
        <w:gridCol w:w="1980"/>
        <w:gridCol w:w="1999"/>
        <w:gridCol w:w="2361"/>
      </w:tblGrid>
      <w:tr w:rsidR="005A794B" w:rsidRPr="0054554C" w:rsidTr="00E06062">
        <w:tc>
          <w:tcPr>
            <w:tcW w:w="1161" w:type="dxa"/>
            <w:vAlign w:val="center"/>
          </w:tcPr>
          <w:p w:rsidR="005A794B" w:rsidRPr="0054554C" w:rsidRDefault="005A794B" w:rsidP="005A794B">
            <w:pPr>
              <w:spacing w:before="0" w:after="0" w:line="240" w:lineRule="auto"/>
              <w:ind w:firstLine="0"/>
              <w:jc w:val="center"/>
              <w:rPr>
                <w:b/>
                <w:bCs/>
                <w:sz w:val="28"/>
                <w:szCs w:val="28"/>
              </w:rPr>
            </w:pPr>
            <w:r w:rsidRPr="0054554C">
              <w:rPr>
                <w:b/>
                <w:bCs/>
                <w:sz w:val="28"/>
                <w:szCs w:val="28"/>
              </w:rPr>
              <w:t>Năm</w:t>
            </w:r>
          </w:p>
        </w:tc>
        <w:tc>
          <w:tcPr>
            <w:tcW w:w="2007" w:type="dxa"/>
            <w:vAlign w:val="center"/>
          </w:tcPr>
          <w:p w:rsidR="005A794B" w:rsidRPr="0054554C" w:rsidRDefault="005A794B" w:rsidP="005A794B">
            <w:pPr>
              <w:spacing w:before="0" w:after="0" w:line="240" w:lineRule="auto"/>
              <w:ind w:firstLine="0"/>
              <w:jc w:val="center"/>
              <w:rPr>
                <w:b/>
                <w:bCs/>
                <w:sz w:val="28"/>
                <w:szCs w:val="28"/>
              </w:rPr>
            </w:pPr>
            <w:r w:rsidRPr="0054554C">
              <w:rPr>
                <w:b/>
                <w:bCs/>
                <w:sz w:val="28"/>
                <w:szCs w:val="28"/>
              </w:rPr>
              <w:t>Tên Giải thưởng</w:t>
            </w:r>
          </w:p>
        </w:tc>
        <w:tc>
          <w:tcPr>
            <w:tcW w:w="1980" w:type="dxa"/>
            <w:vAlign w:val="center"/>
          </w:tcPr>
          <w:p w:rsidR="005A794B" w:rsidRPr="0054554C" w:rsidRDefault="005A794B" w:rsidP="005A794B">
            <w:pPr>
              <w:spacing w:before="0" w:after="0" w:line="240" w:lineRule="auto"/>
              <w:ind w:firstLine="0"/>
              <w:jc w:val="center"/>
              <w:rPr>
                <w:b/>
                <w:bCs/>
                <w:sz w:val="28"/>
                <w:szCs w:val="28"/>
              </w:rPr>
            </w:pPr>
            <w:r w:rsidRPr="0054554C">
              <w:rPr>
                <w:b/>
                <w:bCs/>
                <w:sz w:val="28"/>
                <w:szCs w:val="28"/>
              </w:rPr>
              <w:t>Tên tác phẩm được giải</w:t>
            </w:r>
          </w:p>
        </w:tc>
        <w:tc>
          <w:tcPr>
            <w:tcW w:w="1999" w:type="dxa"/>
            <w:vAlign w:val="center"/>
          </w:tcPr>
          <w:p w:rsidR="005A794B" w:rsidRPr="0054554C" w:rsidRDefault="005A794B" w:rsidP="005A794B">
            <w:pPr>
              <w:spacing w:before="0" w:after="0" w:line="240" w:lineRule="auto"/>
              <w:ind w:firstLine="0"/>
              <w:jc w:val="center"/>
              <w:rPr>
                <w:b/>
                <w:bCs/>
                <w:sz w:val="28"/>
                <w:szCs w:val="28"/>
              </w:rPr>
            </w:pPr>
            <w:r w:rsidRPr="0054554C">
              <w:rPr>
                <w:b/>
                <w:bCs/>
                <w:sz w:val="28"/>
                <w:szCs w:val="28"/>
              </w:rPr>
              <w:t>Cơ quan quyết định tặng Giải thưởng</w:t>
            </w:r>
          </w:p>
        </w:tc>
        <w:tc>
          <w:tcPr>
            <w:tcW w:w="2361" w:type="dxa"/>
            <w:vAlign w:val="center"/>
          </w:tcPr>
          <w:p w:rsidR="005A794B" w:rsidRPr="0054554C" w:rsidRDefault="005A794B" w:rsidP="005A794B">
            <w:pPr>
              <w:spacing w:before="0" w:after="0" w:line="240" w:lineRule="auto"/>
              <w:ind w:firstLine="0"/>
              <w:jc w:val="center"/>
              <w:rPr>
                <w:b/>
                <w:bCs/>
                <w:sz w:val="28"/>
                <w:szCs w:val="28"/>
              </w:rPr>
            </w:pPr>
            <w:r w:rsidRPr="0054554C">
              <w:rPr>
                <w:b/>
                <w:bCs/>
                <w:sz w:val="28"/>
                <w:szCs w:val="28"/>
              </w:rPr>
              <w:t>Chức danh cá nhân tham gia tác phẩm (đối với tác phẩm nghệ thuật tập thể)</w:t>
            </w:r>
          </w:p>
        </w:tc>
      </w:tr>
      <w:tr w:rsidR="005A794B" w:rsidRPr="0054554C" w:rsidTr="00E06062">
        <w:tc>
          <w:tcPr>
            <w:tcW w:w="1161" w:type="dxa"/>
          </w:tcPr>
          <w:p w:rsidR="005A794B" w:rsidRPr="0054554C" w:rsidRDefault="005A794B" w:rsidP="005A794B">
            <w:pPr>
              <w:spacing w:before="0" w:after="0" w:line="240" w:lineRule="auto"/>
              <w:ind w:firstLine="0"/>
              <w:rPr>
                <w:b/>
                <w:bCs/>
                <w:sz w:val="28"/>
                <w:szCs w:val="28"/>
              </w:rPr>
            </w:pPr>
          </w:p>
        </w:tc>
        <w:tc>
          <w:tcPr>
            <w:tcW w:w="2007" w:type="dxa"/>
          </w:tcPr>
          <w:p w:rsidR="005A794B" w:rsidRPr="0054554C" w:rsidRDefault="005A794B" w:rsidP="005A794B">
            <w:pPr>
              <w:spacing w:before="0" w:after="0" w:line="240" w:lineRule="auto"/>
              <w:ind w:firstLine="0"/>
              <w:rPr>
                <w:b/>
                <w:bCs/>
                <w:sz w:val="28"/>
                <w:szCs w:val="28"/>
              </w:rPr>
            </w:pPr>
          </w:p>
        </w:tc>
        <w:tc>
          <w:tcPr>
            <w:tcW w:w="1980" w:type="dxa"/>
          </w:tcPr>
          <w:p w:rsidR="005A794B" w:rsidRPr="0054554C" w:rsidRDefault="005A794B" w:rsidP="005A794B">
            <w:pPr>
              <w:spacing w:before="0" w:after="0" w:line="240" w:lineRule="auto"/>
              <w:ind w:firstLine="0"/>
              <w:rPr>
                <w:b/>
                <w:bCs/>
                <w:sz w:val="28"/>
                <w:szCs w:val="28"/>
              </w:rPr>
            </w:pPr>
          </w:p>
        </w:tc>
        <w:tc>
          <w:tcPr>
            <w:tcW w:w="1999" w:type="dxa"/>
          </w:tcPr>
          <w:p w:rsidR="005A794B" w:rsidRPr="0054554C" w:rsidRDefault="005A794B" w:rsidP="005A794B">
            <w:pPr>
              <w:spacing w:before="0" w:after="0" w:line="240" w:lineRule="auto"/>
              <w:ind w:firstLine="0"/>
              <w:rPr>
                <w:b/>
                <w:bCs/>
                <w:sz w:val="28"/>
                <w:szCs w:val="28"/>
              </w:rPr>
            </w:pPr>
          </w:p>
        </w:tc>
        <w:tc>
          <w:tcPr>
            <w:tcW w:w="2361" w:type="dxa"/>
          </w:tcPr>
          <w:p w:rsidR="005A794B" w:rsidRPr="0054554C" w:rsidRDefault="005A794B" w:rsidP="005A794B">
            <w:pPr>
              <w:spacing w:before="0" w:after="0" w:line="240" w:lineRule="auto"/>
              <w:ind w:firstLine="0"/>
              <w:rPr>
                <w:b/>
                <w:bCs/>
                <w:sz w:val="28"/>
                <w:szCs w:val="28"/>
              </w:rPr>
            </w:pPr>
          </w:p>
        </w:tc>
      </w:tr>
      <w:tr w:rsidR="005A794B" w:rsidRPr="0054554C" w:rsidTr="00E06062">
        <w:tc>
          <w:tcPr>
            <w:tcW w:w="1161" w:type="dxa"/>
          </w:tcPr>
          <w:p w:rsidR="005A794B" w:rsidRPr="0054554C" w:rsidRDefault="005A794B" w:rsidP="005A794B">
            <w:pPr>
              <w:spacing w:before="0" w:after="0" w:line="240" w:lineRule="auto"/>
              <w:ind w:firstLine="0"/>
              <w:rPr>
                <w:b/>
                <w:bCs/>
                <w:sz w:val="28"/>
                <w:szCs w:val="28"/>
              </w:rPr>
            </w:pPr>
          </w:p>
        </w:tc>
        <w:tc>
          <w:tcPr>
            <w:tcW w:w="2007" w:type="dxa"/>
          </w:tcPr>
          <w:p w:rsidR="005A794B" w:rsidRPr="0054554C" w:rsidRDefault="005A794B" w:rsidP="005A794B">
            <w:pPr>
              <w:spacing w:before="0" w:after="0" w:line="240" w:lineRule="auto"/>
              <w:ind w:firstLine="0"/>
              <w:rPr>
                <w:b/>
                <w:bCs/>
                <w:sz w:val="28"/>
                <w:szCs w:val="28"/>
              </w:rPr>
            </w:pPr>
          </w:p>
        </w:tc>
        <w:tc>
          <w:tcPr>
            <w:tcW w:w="1980" w:type="dxa"/>
          </w:tcPr>
          <w:p w:rsidR="005A794B" w:rsidRPr="0054554C" w:rsidRDefault="005A794B" w:rsidP="005A794B">
            <w:pPr>
              <w:spacing w:before="0" w:after="0" w:line="240" w:lineRule="auto"/>
              <w:ind w:firstLine="0"/>
              <w:rPr>
                <w:b/>
                <w:bCs/>
                <w:sz w:val="28"/>
                <w:szCs w:val="28"/>
              </w:rPr>
            </w:pPr>
          </w:p>
        </w:tc>
        <w:tc>
          <w:tcPr>
            <w:tcW w:w="1999" w:type="dxa"/>
          </w:tcPr>
          <w:p w:rsidR="005A794B" w:rsidRPr="0054554C" w:rsidRDefault="005A794B" w:rsidP="005A794B">
            <w:pPr>
              <w:spacing w:before="0" w:after="0" w:line="240" w:lineRule="auto"/>
              <w:ind w:firstLine="0"/>
              <w:rPr>
                <w:b/>
                <w:bCs/>
                <w:sz w:val="28"/>
                <w:szCs w:val="28"/>
              </w:rPr>
            </w:pPr>
          </w:p>
        </w:tc>
        <w:tc>
          <w:tcPr>
            <w:tcW w:w="2361" w:type="dxa"/>
          </w:tcPr>
          <w:p w:rsidR="005A794B" w:rsidRPr="0054554C" w:rsidRDefault="005A794B" w:rsidP="005A794B">
            <w:pPr>
              <w:spacing w:before="0" w:after="0" w:line="240" w:lineRule="auto"/>
              <w:ind w:firstLine="0"/>
              <w:rPr>
                <w:b/>
                <w:bCs/>
                <w:sz w:val="28"/>
                <w:szCs w:val="28"/>
              </w:rPr>
            </w:pPr>
          </w:p>
        </w:tc>
      </w:tr>
    </w:tbl>
    <w:p w:rsidR="005A794B" w:rsidRPr="0054554C" w:rsidRDefault="005A794B" w:rsidP="005A794B">
      <w:pPr>
        <w:spacing w:after="120"/>
        <w:ind w:firstLine="0"/>
        <w:rPr>
          <w:i/>
          <w:sz w:val="28"/>
          <w:szCs w:val="28"/>
        </w:rPr>
      </w:pPr>
      <w:r w:rsidRPr="0054554C">
        <w:rPr>
          <w:b/>
          <w:sz w:val="28"/>
          <w:szCs w:val="28"/>
        </w:rPr>
        <w:t xml:space="preserve">IV. KỶ LUẬT </w:t>
      </w:r>
      <w:r w:rsidRPr="0054554C">
        <w:rPr>
          <w:i/>
          <w:sz w:val="28"/>
          <w:szCs w:val="28"/>
        </w:rPr>
        <w:t>(Nêu các hình thức kỷ luật từ khiển trách trở lên về Đảng, Chính quyền, đoàn thể, tổ chức xã hội kèm theo bản sao quyết định):</w:t>
      </w:r>
    </w:p>
    <w:p w:rsidR="005A794B" w:rsidRPr="0054554C" w:rsidRDefault="005A794B" w:rsidP="005A794B">
      <w:pPr>
        <w:spacing w:after="120"/>
        <w:ind w:firstLine="0"/>
        <w:rPr>
          <w:i/>
          <w:sz w:val="28"/>
          <w:szCs w:val="28"/>
        </w:rPr>
      </w:pPr>
      <w:r w:rsidRPr="0054554C">
        <w:rPr>
          <w:i/>
          <w:sz w:val="28"/>
          <w:szCs w:val="28"/>
        </w:rPr>
        <w:t>……………………………………………………………………………………………………………………………………………………………………………………………………</w:t>
      </w:r>
    </w:p>
    <w:p w:rsidR="005A794B" w:rsidRPr="0054554C" w:rsidRDefault="005A794B" w:rsidP="005A794B">
      <w:pPr>
        <w:spacing w:after="120"/>
        <w:ind w:firstLine="0"/>
        <w:rPr>
          <w:sz w:val="28"/>
          <w:szCs w:val="28"/>
        </w:rPr>
      </w:pPr>
      <w:r w:rsidRPr="0054554C">
        <w:rPr>
          <w:sz w:val="28"/>
          <w:szCs w:val="28"/>
        </w:rPr>
        <w:t>Tôi xin cam đoan những kê khai trên đây là đúng sự thật./.</w:t>
      </w:r>
    </w:p>
    <w:p w:rsidR="005A794B" w:rsidRPr="0054554C" w:rsidRDefault="005A794B" w:rsidP="005A794B">
      <w:pPr>
        <w:spacing w:after="120"/>
        <w:rPr>
          <w:sz w:val="28"/>
          <w:szCs w:val="28"/>
        </w:rPr>
      </w:pPr>
    </w:p>
    <w:tbl>
      <w:tblPr>
        <w:tblW w:w="10353" w:type="dxa"/>
        <w:tblInd w:w="-432" w:type="dxa"/>
        <w:tblLook w:val="01E0" w:firstRow="1" w:lastRow="1" w:firstColumn="1" w:lastColumn="1" w:noHBand="0" w:noVBand="0"/>
      </w:tblPr>
      <w:tblGrid>
        <w:gridCol w:w="5400"/>
        <w:gridCol w:w="4953"/>
      </w:tblGrid>
      <w:tr w:rsidR="005A794B" w:rsidRPr="0054554C" w:rsidTr="00E06062">
        <w:tc>
          <w:tcPr>
            <w:tcW w:w="5400" w:type="dxa"/>
          </w:tcPr>
          <w:p w:rsidR="005A794B" w:rsidRPr="0054554C" w:rsidRDefault="005A794B" w:rsidP="00E06062">
            <w:pPr>
              <w:spacing w:before="0" w:after="0" w:line="240" w:lineRule="auto"/>
              <w:ind w:left="432" w:firstLine="0"/>
              <w:jc w:val="center"/>
              <w:rPr>
                <w:b/>
                <w:sz w:val="28"/>
                <w:szCs w:val="28"/>
              </w:rPr>
            </w:pPr>
            <w:r w:rsidRPr="0054554C">
              <w:rPr>
                <w:b/>
                <w:sz w:val="28"/>
                <w:szCs w:val="28"/>
              </w:rPr>
              <w:t>Xác nhận của Thủ tr</w:t>
            </w:r>
            <w:r w:rsidRPr="0054554C">
              <w:rPr>
                <w:b/>
                <w:sz w:val="28"/>
                <w:szCs w:val="28"/>
              </w:rPr>
              <w:softHyphen/>
              <w:t>ưởng đơn vị</w:t>
            </w:r>
          </w:p>
          <w:p w:rsidR="005A794B" w:rsidRPr="0054554C" w:rsidRDefault="005A794B" w:rsidP="00E06062">
            <w:pPr>
              <w:spacing w:before="0" w:after="0" w:line="240" w:lineRule="auto"/>
              <w:ind w:left="432" w:firstLine="0"/>
              <w:jc w:val="center"/>
              <w:rPr>
                <w:b/>
                <w:sz w:val="28"/>
                <w:szCs w:val="28"/>
              </w:rPr>
            </w:pPr>
            <w:r w:rsidRPr="0054554C">
              <w:rPr>
                <w:sz w:val="28"/>
                <w:szCs w:val="28"/>
              </w:rPr>
              <w:t>(đối với nghệ sỹ thuộc đơn vị nghệ thuật)</w:t>
            </w:r>
          </w:p>
          <w:p w:rsidR="005A794B" w:rsidRPr="0054554C" w:rsidRDefault="005A794B" w:rsidP="00E06062">
            <w:pPr>
              <w:spacing w:before="0" w:after="0" w:line="240" w:lineRule="auto"/>
              <w:ind w:left="432" w:firstLine="0"/>
              <w:jc w:val="center"/>
              <w:rPr>
                <w:b/>
                <w:sz w:val="28"/>
                <w:szCs w:val="28"/>
              </w:rPr>
            </w:pPr>
            <w:r w:rsidRPr="0054554C">
              <w:rPr>
                <w:i/>
                <w:sz w:val="28"/>
                <w:szCs w:val="28"/>
              </w:rPr>
              <w:t>(ký tên, đóng dấu)</w:t>
            </w:r>
          </w:p>
        </w:tc>
        <w:tc>
          <w:tcPr>
            <w:tcW w:w="4953" w:type="dxa"/>
          </w:tcPr>
          <w:p w:rsidR="005A794B" w:rsidRPr="0054554C" w:rsidRDefault="005A794B" w:rsidP="00E06062">
            <w:pPr>
              <w:spacing w:before="0" w:after="0" w:line="240" w:lineRule="auto"/>
              <w:ind w:firstLine="0"/>
              <w:jc w:val="center"/>
              <w:rPr>
                <w:i/>
                <w:sz w:val="28"/>
                <w:szCs w:val="28"/>
              </w:rPr>
            </w:pPr>
            <w:r w:rsidRPr="0054554C">
              <w:rPr>
                <w:i/>
                <w:sz w:val="28"/>
                <w:szCs w:val="28"/>
              </w:rPr>
              <w:t>(địa danh), ngày..... tháng..... năm....</w:t>
            </w:r>
          </w:p>
          <w:p w:rsidR="005A794B" w:rsidRPr="0054554C" w:rsidRDefault="005A794B" w:rsidP="00E06062">
            <w:pPr>
              <w:spacing w:before="0" w:after="0" w:line="240" w:lineRule="auto"/>
              <w:ind w:firstLine="0"/>
              <w:jc w:val="center"/>
              <w:rPr>
                <w:b/>
                <w:sz w:val="28"/>
                <w:szCs w:val="28"/>
              </w:rPr>
            </w:pPr>
            <w:r w:rsidRPr="0054554C">
              <w:rPr>
                <w:b/>
                <w:sz w:val="28"/>
                <w:szCs w:val="28"/>
              </w:rPr>
              <w:t>Ng</w:t>
            </w:r>
            <w:r w:rsidRPr="0054554C">
              <w:rPr>
                <w:b/>
                <w:sz w:val="28"/>
                <w:szCs w:val="28"/>
              </w:rPr>
              <w:softHyphen/>
              <w:t>ười khai</w:t>
            </w:r>
          </w:p>
          <w:p w:rsidR="005A794B" w:rsidRPr="0054554C" w:rsidRDefault="005A794B" w:rsidP="00E06062">
            <w:pPr>
              <w:spacing w:before="0" w:after="0" w:line="240" w:lineRule="auto"/>
              <w:ind w:firstLine="0"/>
              <w:jc w:val="center"/>
              <w:rPr>
                <w:b/>
                <w:sz w:val="28"/>
                <w:szCs w:val="28"/>
              </w:rPr>
            </w:pPr>
            <w:r w:rsidRPr="0054554C">
              <w:rPr>
                <w:i/>
                <w:sz w:val="28"/>
                <w:szCs w:val="28"/>
              </w:rPr>
              <w:t>(ký, ghi rõ họ tên)</w:t>
            </w:r>
          </w:p>
        </w:tc>
      </w:tr>
    </w:tbl>
    <w:p w:rsidR="005A794B" w:rsidRPr="0054554C" w:rsidRDefault="005A794B" w:rsidP="005A794B">
      <w:pPr>
        <w:spacing w:after="120"/>
        <w:rPr>
          <w:sz w:val="28"/>
          <w:szCs w:val="28"/>
        </w:rPr>
      </w:pPr>
    </w:p>
    <w:p w:rsidR="005A794B" w:rsidRPr="0054554C" w:rsidRDefault="005A794B" w:rsidP="005A794B">
      <w:pPr>
        <w:spacing w:before="0" w:after="0" w:line="240" w:lineRule="auto"/>
        <w:jc w:val="center"/>
        <w:rPr>
          <w:b/>
          <w:sz w:val="28"/>
          <w:szCs w:val="28"/>
        </w:rPr>
      </w:pPr>
      <w:r w:rsidRPr="0054554C">
        <w:rPr>
          <w:b/>
          <w:sz w:val="28"/>
          <w:szCs w:val="28"/>
        </w:rPr>
        <w:t>Xác nhận của UBND phường (xã) nơi cá nhân có hộ khẩu thường trú</w:t>
      </w:r>
    </w:p>
    <w:p w:rsidR="005A794B" w:rsidRPr="0054554C" w:rsidRDefault="005A794B" w:rsidP="005A794B">
      <w:pPr>
        <w:spacing w:before="0" w:after="0" w:line="240" w:lineRule="auto"/>
        <w:jc w:val="center"/>
        <w:rPr>
          <w:i/>
          <w:sz w:val="28"/>
          <w:szCs w:val="28"/>
        </w:rPr>
      </w:pPr>
      <w:r w:rsidRPr="0054554C">
        <w:rPr>
          <w:sz w:val="28"/>
          <w:szCs w:val="28"/>
        </w:rPr>
        <w:t>(đối với nghệ sỹ tự do hoặc nghệ sỹ đã nghỉ hưu)</w:t>
      </w:r>
    </w:p>
    <w:p w:rsidR="005A794B" w:rsidRPr="0054554C" w:rsidRDefault="005A794B" w:rsidP="005A794B">
      <w:pPr>
        <w:spacing w:before="0" w:after="0" w:line="240" w:lineRule="auto"/>
        <w:jc w:val="center"/>
        <w:rPr>
          <w:i/>
          <w:sz w:val="28"/>
          <w:szCs w:val="28"/>
        </w:rPr>
      </w:pPr>
      <w:r w:rsidRPr="0054554C">
        <w:rPr>
          <w:i/>
          <w:sz w:val="28"/>
          <w:szCs w:val="28"/>
        </w:rPr>
        <w:t>(ký tên, đóng dấu)</w:t>
      </w:r>
    </w:p>
    <w:p w:rsidR="005A794B" w:rsidRPr="0054554C" w:rsidRDefault="005A794B" w:rsidP="005A794B">
      <w:pPr>
        <w:spacing w:before="120" w:after="120" w:line="240" w:lineRule="auto"/>
        <w:ind w:firstLine="567"/>
        <w:outlineLvl w:val="0"/>
        <w:rPr>
          <w:b/>
          <w:sz w:val="28"/>
          <w:szCs w:val="28"/>
        </w:rPr>
      </w:pPr>
    </w:p>
    <w:p w:rsidR="005A794B" w:rsidRPr="0054554C" w:rsidRDefault="005A794B" w:rsidP="005A794B">
      <w:pPr>
        <w:spacing w:before="120" w:after="120" w:line="240" w:lineRule="auto"/>
        <w:ind w:firstLine="567"/>
        <w:outlineLvl w:val="0"/>
        <w:rPr>
          <w:b/>
          <w:sz w:val="28"/>
          <w:szCs w:val="28"/>
        </w:rPr>
      </w:pPr>
    </w:p>
    <w:p w:rsidR="00097F8D" w:rsidRPr="0054554C" w:rsidRDefault="00097F8D" w:rsidP="005A794B">
      <w:pPr>
        <w:spacing w:before="120"/>
        <w:ind w:firstLine="567"/>
        <w:rPr>
          <w:sz w:val="28"/>
          <w:szCs w:val="28"/>
        </w:rPr>
        <w:sectPr w:rsidR="00097F8D" w:rsidRPr="0054554C" w:rsidSect="00943EBE">
          <w:footerReference w:type="even" r:id="rId11"/>
          <w:footerReference w:type="default" r:id="rId12"/>
          <w:pgSz w:w="12240" w:h="15840"/>
          <w:pgMar w:top="1134" w:right="1134" w:bottom="1134" w:left="1701" w:header="720" w:footer="720" w:gutter="0"/>
          <w:cols w:space="720"/>
          <w:titlePg/>
          <w:docGrid w:linePitch="360"/>
        </w:sectPr>
      </w:pPr>
    </w:p>
    <w:p w:rsidR="001E33D8" w:rsidRPr="0054554C" w:rsidRDefault="0018662C" w:rsidP="005A794B">
      <w:pPr>
        <w:spacing w:before="0" w:after="0" w:line="240" w:lineRule="auto"/>
        <w:ind w:firstLine="567"/>
        <w:rPr>
          <w:b/>
          <w:sz w:val="28"/>
          <w:szCs w:val="28"/>
          <w:lang w:val="fr-FR"/>
        </w:rPr>
      </w:pPr>
      <w:r w:rsidRPr="0054554C">
        <w:rPr>
          <w:b/>
          <w:sz w:val="28"/>
          <w:szCs w:val="28"/>
          <w:lang w:val="fr-FR"/>
        </w:rPr>
        <w:lastRenderedPageBreak/>
        <w:t>71</w:t>
      </w:r>
      <w:r w:rsidR="001E33D8" w:rsidRPr="0054554C">
        <w:rPr>
          <w:b/>
          <w:sz w:val="28"/>
          <w:szCs w:val="28"/>
          <w:lang w:val="fr-FR"/>
        </w:rPr>
        <w:t>. Thủ tục xét tặng danh hiệu “Nghệ nhân nhân dân” trong lĩnh vực di sản văn hóa phi vật thể</w:t>
      </w:r>
    </w:p>
    <w:p w:rsidR="001E33D8" w:rsidRPr="0054554C" w:rsidRDefault="001E33D8" w:rsidP="001E33D8">
      <w:pPr>
        <w:spacing w:before="100"/>
        <w:ind w:firstLine="567"/>
        <w:rPr>
          <w:sz w:val="28"/>
          <w:szCs w:val="28"/>
          <w:lang w:val="fr-FR"/>
        </w:rPr>
      </w:pPr>
      <w:r w:rsidRPr="0054554C">
        <w:rPr>
          <w:sz w:val="28"/>
          <w:szCs w:val="28"/>
          <w:lang w:val="fr-FR"/>
        </w:rPr>
        <w:t xml:space="preserve">* Trình tự thực hiện:  </w:t>
      </w:r>
    </w:p>
    <w:p w:rsidR="001E33D8" w:rsidRPr="0054554C" w:rsidRDefault="001E33D8" w:rsidP="001E33D8">
      <w:pPr>
        <w:tabs>
          <w:tab w:val="left" w:pos="770"/>
        </w:tabs>
        <w:spacing w:before="100"/>
        <w:ind w:firstLine="567"/>
        <w:rPr>
          <w:sz w:val="28"/>
          <w:szCs w:val="28"/>
          <w:lang w:val="fr-FR"/>
        </w:rPr>
      </w:pPr>
      <w:r w:rsidRPr="0054554C">
        <w:rPr>
          <w:sz w:val="28"/>
          <w:szCs w:val="28"/>
          <w:lang w:val="fr-FR"/>
        </w:rPr>
        <w:t xml:space="preserve">- Cá nhân đề nghị xét tặng tự mình hoặc ủy quyền (bằng văn bản) cho cá nhân, tổ chức khác lập hồ sơ đề nghị xét tặng và gửi trực tiếp hoặc qua đường bưu điện 06 (sáu) bộ hồ sơ tới Sở Văn hóa, Thể thao và Du lịch nơi cá nhân đề nghị xét tặng đang cư trú. </w:t>
      </w:r>
    </w:p>
    <w:p w:rsidR="001E33D8" w:rsidRPr="0054554C" w:rsidRDefault="001E33D8" w:rsidP="001E33D8">
      <w:pPr>
        <w:spacing w:before="100"/>
        <w:ind w:firstLine="567"/>
        <w:rPr>
          <w:sz w:val="28"/>
          <w:szCs w:val="28"/>
          <w:lang w:val="fr-FR"/>
        </w:rPr>
      </w:pPr>
      <w:r w:rsidRPr="0054554C">
        <w:rPr>
          <w:sz w:val="28"/>
          <w:szCs w:val="28"/>
          <w:lang w:val="fr-FR"/>
        </w:rPr>
        <w:t xml:space="preserve">- Sở Văn hóa, Thể thao và Du lịch nơi cá nhân đề nghị xét tặng cư trú có trách nhiệm kiểm tra về tính hợp lệ, đầy đủ của các giấy tờ, tài liệu của hồ sơ theo quy định và trả lời bằng văn bản trong thời hạn 10 (mười) ngày làm việc kể từ ngày nhận được hồ sơ. Trong trường hợp cần bổ sung, chỉnh sửa các tài liệu có trong hồ sơ, Sở Văn hóa, Thể thao và Du lịch hướng dẫn để cá nhân lập hồ sơ hoặc cá nhân, tổ chức được ủy quyền lập hồ sơ hoàn thiện và nộp lại chậm nhất sau 20 (hai mươi) ngày làm việc, kể từ ngày nhận được văn bản hướng dẫn bổ sung, chỉnh sửa.  </w:t>
      </w:r>
    </w:p>
    <w:p w:rsidR="001E33D8" w:rsidRPr="0054554C" w:rsidRDefault="001E33D8" w:rsidP="001E33D8">
      <w:pPr>
        <w:spacing w:before="100"/>
        <w:ind w:firstLine="567"/>
        <w:rPr>
          <w:sz w:val="28"/>
          <w:szCs w:val="28"/>
          <w:lang w:val="fr-FR"/>
        </w:rPr>
      </w:pPr>
      <w:r w:rsidRPr="0054554C">
        <w:rPr>
          <w:sz w:val="28"/>
          <w:szCs w:val="28"/>
          <w:lang w:val="fr-FR"/>
        </w:rPr>
        <w:t>- Hội đồng cấp tỉnh thực hiện quy trình xét chọn, gửi báo cáo về kết quả xét chọn đến Hội đồng chuyên ngành cấp Bộ (qua Vụ Thi đua, Khen thưởng, Bộ Văn hóa, Thể thao và Du lịch) và thông báo bằng văn bản kết quả xét chọn đến cá nhân đã gửi hồ sơ đề nghị.</w:t>
      </w:r>
    </w:p>
    <w:p w:rsidR="001E33D8" w:rsidRPr="0054554C" w:rsidRDefault="001E33D8" w:rsidP="001E33D8">
      <w:pPr>
        <w:spacing w:before="100"/>
        <w:ind w:firstLine="567"/>
        <w:rPr>
          <w:sz w:val="28"/>
          <w:szCs w:val="28"/>
          <w:lang w:val="fr-FR"/>
        </w:rPr>
      </w:pPr>
      <w:r w:rsidRPr="0054554C">
        <w:rPr>
          <w:sz w:val="28"/>
          <w:szCs w:val="28"/>
          <w:lang w:val="fr-FR"/>
        </w:rPr>
        <w:t>- Hội đồng chuyên ngành cấp Bộ thực hiện quy trình xét chọn, gửi báo cáo về kết quả xét chọn đến Hội đồng cấp Nhà nước và thông báo bằng văn bản kết quả xét chọn tới Hội đồng cấp tỉnh đã gửi hồ sơ.</w:t>
      </w:r>
    </w:p>
    <w:p w:rsidR="001E33D8" w:rsidRPr="0054554C" w:rsidRDefault="001E33D8" w:rsidP="001E33D8">
      <w:pPr>
        <w:spacing w:before="100"/>
        <w:ind w:firstLine="567"/>
        <w:rPr>
          <w:sz w:val="28"/>
          <w:szCs w:val="28"/>
          <w:lang w:val="fr-FR"/>
        </w:rPr>
      </w:pPr>
      <w:r w:rsidRPr="0054554C">
        <w:rPr>
          <w:sz w:val="28"/>
          <w:szCs w:val="28"/>
          <w:lang w:val="fr-FR"/>
        </w:rPr>
        <w:t>- Hội đồng cấp Nhà nước thực hiện quy trình xét chọn, hoàn chỉnh hồ sơ trình Thủ tướng Chính phủ (qua Ban Thi đua - Khen thưởng Trung ương) xem xét, trình Chủ tịch nước quyết định phong tặng danh hiệu “Nghệ nhân nhân dân”; gửi báo cáo xét chọn đến Ban Thi đua - Khen thưởng Trung ương; thông báo bằng văn bản kết quả xét chọn tới Hội đồng chuyên ngành cấp Bộ.</w:t>
      </w:r>
    </w:p>
    <w:p w:rsidR="001E33D8" w:rsidRPr="0054554C" w:rsidRDefault="001E33D8" w:rsidP="001E33D8">
      <w:pPr>
        <w:spacing w:before="100"/>
        <w:ind w:firstLine="567"/>
        <w:rPr>
          <w:sz w:val="28"/>
          <w:szCs w:val="28"/>
          <w:lang w:val="fr-FR"/>
        </w:rPr>
      </w:pPr>
      <w:r w:rsidRPr="0054554C">
        <w:rPr>
          <w:sz w:val="28"/>
          <w:szCs w:val="28"/>
          <w:lang w:val="fr-FR"/>
        </w:rPr>
        <w:t>- Bộ Văn hóa, Thể thao và Du lịch tổ chức Lễ công bố Quyết định phong tặng và trao danh hiệu “Nghệ nhân nhân dân” của Chủ tịch nước.</w:t>
      </w:r>
    </w:p>
    <w:p w:rsidR="001E33D8" w:rsidRPr="0054554C" w:rsidRDefault="001E33D8" w:rsidP="001E33D8">
      <w:pPr>
        <w:spacing w:before="100"/>
        <w:ind w:firstLine="567"/>
        <w:rPr>
          <w:sz w:val="28"/>
          <w:szCs w:val="28"/>
          <w:lang w:val="fr-FR"/>
        </w:rPr>
      </w:pPr>
      <w:r w:rsidRPr="0054554C">
        <w:rPr>
          <w:sz w:val="28"/>
          <w:szCs w:val="28"/>
          <w:lang w:val="fr-FR"/>
        </w:rPr>
        <w:t>* Cách thức thực hiện: Nộp trực tiếp hoặc gửi qua đường bưu điện.</w:t>
      </w:r>
    </w:p>
    <w:p w:rsidR="001E33D8" w:rsidRPr="0054554C" w:rsidRDefault="001E33D8" w:rsidP="001E33D8">
      <w:pPr>
        <w:spacing w:before="100"/>
        <w:ind w:firstLine="567"/>
        <w:rPr>
          <w:sz w:val="28"/>
          <w:szCs w:val="28"/>
          <w:lang w:val="fr-FR"/>
        </w:rPr>
      </w:pPr>
      <w:r w:rsidRPr="0054554C">
        <w:rPr>
          <w:sz w:val="28"/>
          <w:szCs w:val="28"/>
          <w:lang w:val="fr-FR"/>
        </w:rPr>
        <w:t>* Thành phần, số lượng hồ sơ:</w:t>
      </w:r>
    </w:p>
    <w:p w:rsidR="001E33D8" w:rsidRPr="0054554C" w:rsidRDefault="001E33D8" w:rsidP="001E33D8">
      <w:pPr>
        <w:spacing w:before="100"/>
        <w:ind w:firstLine="567"/>
        <w:rPr>
          <w:sz w:val="28"/>
          <w:szCs w:val="28"/>
          <w:lang w:val="fr-FR"/>
        </w:rPr>
      </w:pPr>
      <w:r w:rsidRPr="0054554C">
        <w:rPr>
          <w:sz w:val="28"/>
          <w:szCs w:val="28"/>
          <w:lang w:val="fr-FR"/>
        </w:rPr>
        <w:t xml:space="preserve">- Thành phần hồ sơ: </w:t>
      </w:r>
    </w:p>
    <w:p w:rsidR="001E33D8" w:rsidRPr="0054554C" w:rsidRDefault="001E33D8" w:rsidP="001E33D8">
      <w:pPr>
        <w:spacing w:before="100"/>
        <w:ind w:firstLine="567"/>
        <w:rPr>
          <w:spacing w:val="-2"/>
          <w:sz w:val="28"/>
          <w:szCs w:val="28"/>
          <w:lang w:val="fr-FR"/>
        </w:rPr>
      </w:pPr>
      <w:r w:rsidRPr="0054554C">
        <w:rPr>
          <w:sz w:val="28"/>
          <w:szCs w:val="28"/>
          <w:lang w:val="fr-FR"/>
        </w:rPr>
        <w:t xml:space="preserve">1) Bản khai thành tích đề nghị xét tặng danh hiệu “Nghệ nhân nhân dân”, (Mẫu số 1 ban hành kèm theo Nghị định số 62/2014/NĐ-CP ngày 25/6/2014 của Chính phủ </w:t>
      </w:r>
      <w:r w:rsidRPr="0054554C">
        <w:rPr>
          <w:spacing w:val="-2"/>
          <w:sz w:val="28"/>
          <w:szCs w:val="28"/>
          <w:lang w:val="fr-FR"/>
        </w:rPr>
        <w:t>quy định về xét tặng danh hiệu “Nghệ nhân nhân dân”, “Nghệ nhân ưu tú” trong lĩnh vực di sản văn hóa phi vật thể</w:t>
      </w:r>
      <w:r w:rsidRPr="0054554C">
        <w:rPr>
          <w:sz w:val="28"/>
          <w:szCs w:val="28"/>
          <w:lang w:val="fr-FR"/>
        </w:rPr>
        <w:t xml:space="preserve">); </w:t>
      </w:r>
    </w:p>
    <w:p w:rsidR="001E33D8" w:rsidRPr="0054554C" w:rsidRDefault="001E33D8" w:rsidP="001E33D8">
      <w:pPr>
        <w:tabs>
          <w:tab w:val="left" w:pos="851"/>
          <w:tab w:val="left" w:pos="993"/>
        </w:tabs>
        <w:spacing w:before="100"/>
        <w:ind w:firstLine="567"/>
        <w:rPr>
          <w:sz w:val="28"/>
          <w:szCs w:val="28"/>
          <w:lang w:val="fr-FR"/>
        </w:rPr>
      </w:pPr>
      <w:r w:rsidRPr="0054554C">
        <w:rPr>
          <w:sz w:val="28"/>
          <w:szCs w:val="28"/>
          <w:lang w:val="fr-FR"/>
        </w:rPr>
        <w:t>2) Các tài liệu chứng minh tri thức, kỹ năng và những đóng góp đối với sự nghiệp bảo vệ di sản văn hóa phi vật thể gồm: Băng đĩa hình, ảnh mô tả tri thức và kỹ năng đang nắm giữ; bản sao có công chứng hoặc chứng thực giấy chứng nhận hoặc quyết định tặng thưởng huân chương, huy chương, giải thưởng, bằng khen và các tài liệu khác liên quan.</w:t>
      </w:r>
    </w:p>
    <w:p w:rsidR="001E33D8" w:rsidRPr="0054554C" w:rsidRDefault="001E33D8" w:rsidP="001E33D8">
      <w:pPr>
        <w:spacing w:before="100"/>
        <w:ind w:firstLine="567"/>
        <w:rPr>
          <w:sz w:val="28"/>
          <w:szCs w:val="28"/>
          <w:lang w:val="fr-FR"/>
        </w:rPr>
      </w:pPr>
      <w:r w:rsidRPr="0054554C">
        <w:rPr>
          <w:sz w:val="28"/>
          <w:szCs w:val="28"/>
          <w:lang w:val="fr-FR"/>
        </w:rPr>
        <w:t>- Số lượng hồ sơ: 06 (sáu) bộ.</w:t>
      </w:r>
    </w:p>
    <w:p w:rsidR="001E33D8" w:rsidRPr="0054554C" w:rsidRDefault="001E33D8" w:rsidP="001E33D8">
      <w:pPr>
        <w:spacing w:before="100"/>
        <w:ind w:firstLine="567"/>
        <w:rPr>
          <w:sz w:val="28"/>
          <w:szCs w:val="28"/>
          <w:lang w:val="fr-FR"/>
        </w:rPr>
      </w:pPr>
      <w:r w:rsidRPr="0054554C">
        <w:rPr>
          <w:spacing w:val="4"/>
          <w:sz w:val="28"/>
          <w:szCs w:val="28"/>
          <w:lang w:val="fr-FR"/>
        </w:rPr>
        <w:lastRenderedPageBreak/>
        <w:t xml:space="preserve">* Thời hạn giải quyết: Căn cứ theo Kế hoạch xét tặng của Bộ Văn hóa, Thể </w:t>
      </w:r>
      <w:r w:rsidRPr="0054554C">
        <w:rPr>
          <w:sz w:val="28"/>
          <w:szCs w:val="28"/>
          <w:lang w:val="fr-FR"/>
        </w:rPr>
        <w:t>thao và Du lịch.</w:t>
      </w:r>
    </w:p>
    <w:p w:rsidR="001E33D8" w:rsidRPr="0054554C" w:rsidRDefault="001E33D8" w:rsidP="001E33D8">
      <w:pPr>
        <w:spacing w:before="100"/>
        <w:ind w:firstLine="567"/>
        <w:rPr>
          <w:sz w:val="28"/>
          <w:szCs w:val="28"/>
          <w:lang w:val="fr-FR"/>
        </w:rPr>
      </w:pPr>
      <w:r w:rsidRPr="0054554C">
        <w:rPr>
          <w:sz w:val="28"/>
          <w:szCs w:val="28"/>
          <w:lang w:val="fr-FR"/>
        </w:rPr>
        <w:t>* Đối tượng thực hiện thủ tục hành chính: Cá nhân, tổ chức.</w:t>
      </w:r>
    </w:p>
    <w:p w:rsidR="001E33D8" w:rsidRPr="0054554C" w:rsidRDefault="001E33D8" w:rsidP="001E33D8">
      <w:pPr>
        <w:spacing w:before="100"/>
        <w:ind w:firstLine="567"/>
        <w:rPr>
          <w:sz w:val="28"/>
          <w:szCs w:val="28"/>
          <w:lang w:val="fr-FR"/>
        </w:rPr>
      </w:pPr>
      <w:r w:rsidRPr="0054554C">
        <w:rPr>
          <w:sz w:val="28"/>
          <w:szCs w:val="28"/>
          <w:lang w:val="fr-FR"/>
        </w:rPr>
        <w:t xml:space="preserve">* Cơ quan thực hiện thủ tục hành chính: </w:t>
      </w:r>
    </w:p>
    <w:p w:rsidR="001E33D8" w:rsidRPr="0054554C" w:rsidRDefault="001E33D8" w:rsidP="001E33D8">
      <w:pPr>
        <w:spacing w:before="100"/>
        <w:ind w:firstLine="567"/>
        <w:rPr>
          <w:sz w:val="28"/>
          <w:szCs w:val="28"/>
          <w:lang w:val="fr-FR"/>
        </w:rPr>
      </w:pPr>
      <w:r w:rsidRPr="0054554C">
        <w:rPr>
          <w:sz w:val="28"/>
          <w:szCs w:val="28"/>
          <w:lang w:val="fr-FR"/>
        </w:rPr>
        <w:t>- Cơ quan có thẩm quyền quyết định: Chủ tịch nước.</w:t>
      </w:r>
    </w:p>
    <w:p w:rsidR="001E33D8" w:rsidRPr="0054554C" w:rsidRDefault="001E33D8" w:rsidP="001E33D8">
      <w:pPr>
        <w:spacing w:before="100"/>
        <w:ind w:firstLine="567"/>
        <w:rPr>
          <w:sz w:val="28"/>
          <w:szCs w:val="28"/>
          <w:lang w:val="fr-FR"/>
        </w:rPr>
      </w:pPr>
      <w:r w:rsidRPr="0054554C">
        <w:rPr>
          <w:sz w:val="28"/>
          <w:szCs w:val="28"/>
          <w:lang w:val="fr-FR"/>
        </w:rPr>
        <w:t>- Cơ quan trực tiếp thực hiện: Bộ Văn hóa, Thể thao và Du lịch.</w:t>
      </w:r>
    </w:p>
    <w:p w:rsidR="001E33D8" w:rsidRPr="0054554C" w:rsidRDefault="001E33D8" w:rsidP="001E33D8">
      <w:pPr>
        <w:spacing w:before="100"/>
        <w:ind w:firstLine="567"/>
        <w:rPr>
          <w:sz w:val="28"/>
          <w:szCs w:val="28"/>
          <w:lang w:val="fr-FR"/>
        </w:rPr>
      </w:pPr>
      <w:r w:rsidRPr="0054554C">
        <w:rPr>
          <w:sz w:val="28"/>
          <w:szCs w:val="28"/>
          <w:lang w:val="fr-FR"/>
        </w:rPr>
        <w:t>- Cơ quan phối hợp: Sở Văn hóa, Thể thao và Du lịch.</w:t>
      </w:r>
    </w:p>
    <w:p w:rsidR="001E33D8" w:rsidRPr="0054554C" w:rsidRDefault="001E33D8" w:rsidP="001E33D8">
      <w:pPr>
        <w:spacing w:before="100"/>
        <w:ind w:firstLine="567"/>
        <w:rPr>
          <w:sz w:val="28"/>
          <w:szCs w:val="28"/>
          <w:lang w:val="fr-FR"/>
        </w:rPr>
      </w:pPr>
      <w:r w:rsidRPr="0054554C">
        <w:rPr>
          <w:sz w:val="28"/>
          <w:szCs w:val="28"/>
          <w:lang w:val="fr-FR"/>
        </w:rPr>
        <w:t>* Kết quả thực hiện thủ tục hành chính: Quyết định hành chính.</w:t>
      </w:r>
    </w:p>
    <w:p w:rsidR="001E33D8" w:rsidRPr="0054554C" w:rsidRDefault="001E33D8" w:rsidP="001E33D8">
      <w:pPr>
        <w:spacing w:before="100"/>
        <w:ind w:firstLine="567"/>
        <w:rPr>
          <w:sz w:val="28"/>
          <w:szCs w:val="28"/>
          <w:lang w:val="fr-FR"/>
        </w:rPr>
      </w:pPr>
      <w:r w:rsidRPr="0054554C">
        <w:rPr>
          <w:sz w:val="28"/>
          <w:szCs w:val="28"/>
          <w:lang w:val="fr-FR"/>
        </w:rPr>
        <w:t>* Lệ phí: Không.</w:t>
      </w:r>
    </w:p>
    <w:p w:rsidR="001E33D8" w:rsidRPr="0054554C" w:rsidRDefault="001E33D8" w:rsidP="001E33D8">
      <w:pPr>
        <w:spacing w:before="100"/>
        <w:ind w:firstLine="567"/>
        <w:rPr>
          <w:spacing w:val="-4"/>
          <w:sz w:val="28"/>
          <w:szCs w:val="28"/>
          <w:lang w:val="fr-FR"/>
        </w:rPr>
      </w:pPr>
      <w:r w:rsidRPr="0054554C">
        <w:rPr>
          <w:spacing w:val="-4"/>
          <w:sz w:val="28"/>
          <w:szCs w:val="28"/>
          <w:lang w:val="fr-FR"/>
        </w:rPr>
        <w:t xml:space="preserve">* Tên mẫu đơn, mẫu tờ khai: </w:t>
      </w:r>
      <w:r w:rsidRPr="0054554C">
        <w:rPr>
          <w:sz w:val="28"/>
          <w:szCs w:val="28"/>
          <w:lang w:val="fr-FR"/>
        </w:rPr>
        <w:t>Bản khai thành tích đề nghị xét tặng danh hiệu “Nghệ nhân nhân dân”</w:t>
      </w:r>
      <w:r w:rsidRPr="0054554C">
        <w:rPr>
          <w:spacing w:val="-4"/>
          <w:sz w:val="28"/>
          <w:szCs w:val="28"/>
          <w:lang w:val="fr-FR"/>
        </w:rPr>
        <w:t xml:space="preserve"> (Mẫu số 1 ban hành kèm theo Nghị định số 62/2014/NĐ-CP ngày 25/6/2014 của Chính phủ quy định về xét tặng danh hiệu “Nghệ nhân nhân dân”, “Nghệ nhân ưu tú” trong lĩnh vực di sản văn hóa phi vật thể).</w:t>
      </w:r>
    </w:p>
    <w:p w:rsidR="001E33D8" w:rsidRPr="0054554C" w:rsidRDefault="001E33D8" w:rsidP="001E33D8">
      <w:pPr>
        <w:spacing w:before="100"/>
        <w:ind w:firstLine="567"/>
        <w:rPr>
          <w:sz w:val="28"/>
          <w:szCs w:val="28"/>
          <w:lang w:val="fr-FR"/>
        </w:rPr>
      </w:pPr>
      <w:r w:rsidRPr="0054554C">
        <w:rPr>
          <w:sz w:val="28"/>
          <w:szCs w:val="28"/>
          <w:lang w:val="fr-FR"/>
        </w:rPr>
        <w:t>* Yêu cầu, điều kiện thực hiện thủ tục hành chính:</w:t>
      </w:r>
    </w:p>
    <w:p w:rsidR="001E33D8" w:rsidRPr="0054554C" w:rsidRDefault="001E33D8" w:rsidP="001E33D8">
      <w:pPr>
        <w:tabs>
          <w:tab w:val="left" w:pos="993"/>
        </w:tabs>
        <w:spacing w:before="100"/>
        <w:ind w:firstLine="567"/>
        <w:rPr>
          <w:sz w:val="28"/>
          <w:szCs w:val="28"/>
          <w:lang w:val="fr-FR"/>
        </w:rPr>
      </w:pPr>
      <w:r w:rsidRPr="0054554C">
        <w:rPr>
          <w:sz w:val="28"/>
          <w:szCs w:val="28"/>
          <w:lang w:val="fr-FR"/>
        </w:rPr>
        <w:t>- Trung thành với Tổ quốc Việt Nam xã hội chủ nghĩa; chấp hành tốt chủ trương, chính sách của Đảng và pháp luật của Nhà nước, nội quy, quy chế của cơ quan, đơn vị, tổ chức, địa phương;</w:t>
      </w:r>
    </w:p>
    <w:p w:rsidR="001E33D8" w:rsidRPr="0054554C" w:rsidRDefault="001E33D8" w:rsidP="001E33D8">
      <w:pPr>
        <w:tabs>
          <w:tab w:val="left" w:pos="993"/>
        </w:tabs>
        <w:spacing w:before="100"/>
        <w:ind w:firstLine="567"/>
        <w:rPr>
          <w:sz w:val="28"/>
          <w:szCs w:val="28"/>
          <w:lang w:val="fr-FR"/>
        </w:rPr>
      </w:pPr>
      <w:r w:rsidRPr="0054554C">
        <w:rPr>
          <w:sz w:val="28"/>
          <w:szCs w:val="28"/>
          <w:lang w:val="fr-FR"/>
        </w:rPr>
        <w:t>- Có phẩm chất đạo đức tốt, gương mẫu trong cuộc sống; tâm huyết, tận tụy với nghề, được đồng nghiệp và quần chúng mến mộ, kính trọng; đào tạo được cá nhân đang tham gia bảo vệ và phát huy giá trị di sản văn hóa phi vật thể;</w:t>
      </w:r>
    </w:p>
    <w:p w:rsidR="001E33D8" w:rsidRPr="0054554C" w:rsidRDefault="001E33D8" w:rsidP="001E33D8">
      <w:pPr>
        <w:tabs>
          <w:tab w:val="left" w:pos="993"/>
        </w:tabs>
        <w:spacing w:before="100"/>
        <w:ind w:firstLine="567"/>
        <w:rPr>
          <w:sz w:val="28"/>
          <w:szCs w:val="28"/>
          <w:lang w:val="fr-FR"/>
        </w:rPr>
      </w:pPr>
      <w:r w:rsidRPr="0054554C">
        <w:rPr>
          <w:sz w:val="28"/>
          <w:szCs w:val="28"/>
          <w:lang w:val="fr-FR"/>
        </w:rPr>
        <w:t xml:space="preserve">- Có tài năng nghề nghiệp đặc biệt xuất sắc, có cống hiến to lớn, tiêu biểu cho sự nghiệp bảo vệ và phát huy giá trị di sản văn hóa phi vật thể trên cả nước, thể hiện ở việc nắm giữ kỹ năng, bí quyết thực hành di sản văn hóa phi vật thể, có thành tích, giải thưởng, sản phẩm tinh thần hoặc vật chất có giá trị cao về lịch sử, văn hóa, khoa học, nghệ thuật, thẩm mỹ, kỹ thuật; </w:t>
      </w:r>
    </w:p>
    <w:p w:rsidR="001E33D8" w:rsidRPr="0054554C" w:rsidRDefault="001E33D8" w:rsidP="001E33D8">
      <w:pPr>
        <w:tabs>
          <w:tab w:val="left" w:pos="993"/>
        </w:tabs>
        <w:spacing w:before="100"/>
        <w:ind w:firstLine="567"/>
        <w:rPr>
          <w:sz w:val="28"/>
          <w:szCs w:val="28"/>
          <w:lang w:val="fr-FR"/>
        </w:rPr>
      </w:pPr>
      <w:r w:rsidRPr="0054554C">
        <w:rPr>
          <w:sz w:val="28"/>
          <w:szCs w:val="28"/>
          <w:lang w:val="fr-FR"/>
        </w:rPr>
        <w:t xml:space="preserve">- Có thời gian hoạt động trong nghề từ 20 năm trở lên và đã được Nhà nước phong tặng danh hiệu </w:t>
      </w:r>
      <w:r w:rsidRPr="0054554C">
        <w:rPr>
          <w:bCs/>
          <w:sz w:val="28"/>
          <w:szCs w:val="28"/>
          <w:lang w:val="fr-FR"/>
        </w:rPr>
        <w:t>“</w:t>
      </w:r>
      <w:r w:rsidRPr="0054554C">
        <w:rPr>
          <w:sz w:val="28"/>
          <w:szCs w:val="28"/>
          <w:lang w:val="fr-FR"/>
        </w:rPr>
        <w:t>Nghệ nhân ưu tú</w:t>
      </w:r>
      <w:r w:rsidRPr="0054554C">
        <w:rPr>
          <w:bCs/>
          <w:sz w:val="28"/>
          <w:szCs w:val="28"/>
          <w:lang w:val="fr-FR"/>
        </w:rPr>
        <w:t>”</w:t>
      </w:r>
      <w:r w:rsidRPr="0054554C">
        <w:rPr>
          <w:sz w:val="28"/>
          <w:szCs w:val="28"/>
          <w:lang w:val="fr-FR"/>
        </w:rPr>
        <w:t>.</w:t>
      </w:r>
    </w:p>
    <w:p w:rsidR="001E33D8" w:rsidRPr="0054554C" w:rsidRDefault="001E33D8" w:rsidP="001E33D8">
      <w:pPr>
        <w:spacing w:before="100"/>
        <w:ind w:firstLine="567"/>
        <w:rPr>
          <w:sz w:val="28"/>
          <w:szCs w:val="28"/>
          <w:lang w:val="fr-FR"/>
        </w:rPr>
      </w:pPr>
      <w:r w:rsidRPr="0054554C">
        <w:rPr>
          <w:sz w:val="28"/>
          <w:szCs w:val="28"/>
          <w:lang w:val="fr-FR"/>
        </w:rPr>
        <w:t xml:space="preserve">* Căn cứ pháp lý của thủ tục hành chính: </w:t>
      </w:r>
    </w:p>
    <w:p w:rsidR="001E33D8" w:rsidRPr="0054554C" w:rsidRDefault="001E33D8" w:rsidP="001E33D8">
      <w:pPr>
        <w:spacing w:before="100"/>
        <w:ind w:firstLine="567"/>
        <w:rPr>
          <w:sz w:val="28"/>
          <w:szCs w:val="28"/>
          <w:lang w:val="fr-FR"/>
        </w:rPr>
      </w:pPr>
      <w:r w:rsidRPr="0054554C">
        <w:rPr>
          <w:sz w:val="28"/>
          <w:szCs w:val="28"/>
          <w:lang w:val="fr-FR"/>
        </w:rPr>
        <w:t xml:space="preserve">- Luật sửa đổi, bổ sung một số điều của Luật di sản văn hóa số </w:t>
      </w:r>
      <w:r w:rsidRPr="0054554C">
        <w:rPr>
          <w:spacing w:val="10"/>
          <w:sz w:val="28"/>
          <w:szCs w:val="28"/>
          <w:lang w:val="fr-FR"/>
        </w:rPr>
        <w:t>32/2009/QH12 ngày 18 tháng 6 năm 2009. Có hiệu lực thi hành từ ngày 01</w:t>
      </w:r>
      <w:r w:rsidRPr="0054554C">
        <w:rPr>
          <w:sz w:val="28"/>
          <w:szCs w:val="28"/>
          <w:lang w:val="fr-FR"/>
        </w:rPr>
        <w:t xml:space="preserve"> tháng 01 năm 2010.</w:t>
      </w:r>
    </w:p>
    <w:p w:rsidR="001E33D8" w:rsidRPr="0054554C" w:rsidRDefault="001E33D8" w:rsidP="001E33D8">
      <w:pPr>
        <w:spacing w:before="100"/>
        <w:ind w:firstLine="567"/>
        <w:rPr>
          <w:sz w:val="28"/>
          <w:szCs w:val="28"/>
          <w:lang w:val="fr-FR"/>
        </w:rPr>
      </w:pPr>
      <w:r w:rsidRPr="0054554C">
        <w:rPr>
          <w:spacing w:val="4"/>
          <w:sz w:val="28"/>
          <w:szCs w:val="28"/>
          <w:lang w:val="fr-FR"/>
        </w:rPr>
        <w:t xml:space="preserve">- Luật sửa đổi, bổ sung một số điều của Luật thi đua, khen thưởng số </w:t>
      </w:r>
      <w:r w:rsidRPr="0054554C">
        <w:rPr>
          <w:spacing w:val="8"/>
          <w:sz w:val="28"/>
          <w:szCs w:val="28"/>
          <w:lang w:val="fr-FR"/>
        </w:rPr>
        <w:t>39/2013/QH13 ngày 16 tháng 11 năm 2013. Có hiệu lực thi hành từ ngày 01</w:t>
      </w:r>
      <w:r w:rsidRPr="0054554C">
        <w:rPr>
          <w:sz w:val="28"/>
          <w:szCs w:val="28"/>
          <w:lang w:val="fr-FR"/>
        </w:rPr>
        <w:t xml:space="preserve"> tháng 6 năm 2014.</w:t>
      </w:r>
    </w:p>
    <w:p w:rsidR="00834E9D" w:rsidRPr="0054554C" w:rsidRDefault="001E33D8" w:rsidP="001E33D8">
      <w:pPr>
        <w:spacing w:before="100"/>
        <w:ind w:firstLine="567"/>
        <w:rPr>
          <w:spacing w:val="-6"/>
          <w:sz w:val="28"/>
          <w:szCs w:val="28"/>
          <w:lang w:val="fr-FR"/>
        </w:rPr>
      </w:pPr>
      <w:r w:rsidRPr="0054554C">
        <w:rPr>
          <w:spacing w:val="-6"/>
          <w:sz w:val="28"/>
          <w:szCs w:val="28"/>
          <w:lang w:val="fr-FR"/>
        </w:rPr>
        <w:t>-  Nghị định số 62/2014/NĐ-CP ngày 25 tháng 6 năm 2014 của Chính phủ quy định về xét tặng danh hiệu “Nghệ nhân nhân dân”, “Nghệ nhân ưu tú” trong lĩnh vực di sản văn hóa phi vật thể. Có hiệu lực thi hành từ ngày 07 tháng 8 năm 2014.</w:t>
      </w:r>
    </w:p>
    <w:p w:rsidR="001E33D8" w:rsidRPr="0054554C" w:rsidRDefault="00834E9D" w:rsidP="00834E9D">
      <w:pPr>
        <w:spacing w:before="100"/>
        <w:ind w:firstLine="567"/>
        <w:rPr>
          <w:b/>
          <w:sz w:val="28"/>
          <w:szCs w:val="28"/>
          <w:lang w:val="fr-FR"/>
        </w:rPr>
      </w:pPr>
      <w:r w:rsidRPr="0054554C">
        <w:rPr>
          <w:spacing w:val="-6"/>
          <w:sz w:val="28"/>
          <w:szCs w:val="28"/>
          <w:lang w:val="fr-FR"/>
        </w:rPr>
        <w:br w:type="page"/>
      </w:r>
    </w:p>
    <w:p w:rsidR="001E33D8" w:rsidRPr="0054554C" w:rsidRDefault="007812F0" w:rsidP="001E33D8">
      <w:pPr>
        <w:widowControl w:val="0"/>
        <w:ind w:firstLine="0"/>
        <w:jc w:val="center"/>
        <w:rPr>
          <w:b/>
          <w:sz w:val="28"/>
          <w:szCs w:val="28"/>
          <w:lang w:val="fr-FR"/>
        </w:rPr>
      </w:pPr>
      <w:r w:rsidRPr="0054554C">
        <w:rPr>
          <w:b/>
          <w:noProof/>
          <w:sz w:val="28"/>
          <w:szCs w:val="28"/>
        </w:rPr>
        <mc:AlternateContent>
          <mc:Choice Requires="wps">
            <w:drawing>
              <wp:anchor distT="0" distB="0" distL="114300" distR="114300" simplePos="0" relativeHeight="251595776" behindDoc="0" locked="0" layoutInCell="1" allowOverlap="1">
                <wp:simplePos x="0" y="0"/>
                <wp:positionH relativeFrom="column">
                  <wp:posOffset>-624205</wp:posOffset>
                </wp:positionH>
                <wp:positionV relativeFrom="paragraph">
                  <wp:posOffset>-13335</wp:posOffset>
                </wp:positionV>
                <wp:extent cx="1253490" cy="1762125"/>
                <wp:effectExtent l="8255" t="12700" r="5080" b="6350"/>
                <wp:wrapNone/>
                <wp:docPr id="132"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1762125"/>
                        </a:xfrm>
                        <a:prstGeom prst="rect">
                          <a:avLst/>
                        </a:prstGeom>
                        <a:solidFill>
                          <a:srgbClr val="FFFFFF"/>
                        </a:solidFill>
                        <a:ln w="9525">
                          <a:solidFill>
                            <a:srgbClr val="000000"/>
                          </a:solidFill>
                          <a:prstDash val="dash"/>
                          <a:miter lim="800000"/>
                          <a:headEnd/>
                          <a:tailEnd/>
                        </a:ln>
                      </wps:spPr>
                      <wps:txbx>
                        <w:txbxContent>
                          <w:p w:rsidR="003A0768" w:rsidRPr="000957D3" w:rsidRDefault="003A0768" w:rsidP="001E33D8">
                            <w:pPr>
                              <w:jc w:val="center"/>
                            </w:pPr>
                          </w:p>
                          <w:p w:rsidR="003A0768" w:rsidRPr="00FD0F0E" w:rsidRDefault="003A0768" w:rsidP="001E33D8">
                            <w:pPr>
                              <w:ind w:firstLine="0"/>
                              <w:jc w:val="center"/>
                              <w:rPr>
                                <w:i/>
                              </w:rPr>
                            </w:pPr>
                            <w:r>
                              <w:rPr>
                                <w:i/>
                              </w:rPr>
                              <w:t>Ả</w:t>
                            </w:r>
                            <w:r w:rsidRPr="00FD0F0E">
                              <w:rPr>
                                <w:i/>
                              </w:rPr>
                              <w:t>nh</w:t>
                            </w:r>
                            <w:r>
                              <w:rPr>
                                <w:i/>
                              </w:rPr>
                              <w:t xml:space="preserve"> CMTND</w:t>
                            </w:r>
                          </w:p>
                          <w:p w:rsidR="003A0768" w:rsidRPr="00FD0F0E" w:rsidRDefault="003A0768" w:rsidP="001E33D8">
                            <w:pPr>
                              <w:ind w:firstLine="0"/>
                              <w:jc w:val="center"/>
                              <w:rPr>
                                <w:i/>
                              </w:rPr>
                            </w:pPr>
                            <w:r>
                              <w:rPr>
                                <w:i/>
                              </w:rPr>
                              <w:t xml:space="preserve">Cỡ </w:t>
                            </w:r>
                            <w:r w:rsidRPr="00FD0F0E">
                              <w:rPr>
                                <w:i/>
                              </w:rPr>
                              <w:t>4</w:t>
                            </w:r>
                            <w:r>
                              <w:rPr>
                                <w:i/>
                              </w:rPr>
                              <w:t>cm</w:t>
                            </w:r>
                            <w:r w:rsidRPr="00FD0F0E">
                              <w:rPr>
                                <w:i/>
                              </w:rPr>
                              <w:t xml:space="preserve"> x 6</w:t>
                            </w:r>
                            <w:r>
                              <w:rPr>
                                <w:i/>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042" style="position:absolute;left:0;text-align:left;margin-left:-49.15pt;margin-top:-1.05pt;width:98.7pt;height:138.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">
                <v:stroke dashstyle="dash"/>
                <v:textbox>
                  <w:txbxContent>
                    <w:p w:rsidR="003A0768" w:rsidRPr="000957D3" w:rsidRDefault="003A0768" w:rsidP="001E33D8">
                      <w:pPr>
                        <w:jc w:val="center"/>
                      </w:pPr>
                    </w:p>
                    <w:p w:rsidR="003A0768" w:rsidRPr="00FD0F0E" w:rsidRDefault="003A0768" w:rsidP="001E33D8">
                      <w:pPr>
                        <w:ind w:firstLine="0"/>
                        <w:jc w:val="center"/>
                        <w:rPr>
                          <w:i/>
                        </w:rPr>
                      </w:pPr>
                      <w:r>
                        <w:rPr>
                          <w:i/>
                        </w:rPr>
                        <w:t>Ả</w:t>
                      </w:r>
                      <w:r w:rsidRPr="00FD0F0E">
                        <w:rPr>
                          <w:i/>
                        </w:rPr>
                        <w:t>nh</w:t>
                      </w:r>
                      <w:r>
                        <w:rPr>
                          <w:i/>
                        </w:rPr>
                        <w:t xml:space="preserve"> CMTND</w:t>
                      </w:r>
                    </w:p>
                    <w:p w:rsidR="003A0768" w:rsidRPr="00FD0F0E" w:rsidRDefault="003A0768" w:rsidP="001E33D8">
                      <w:pPr>
                        <w:ind w:firstLine="0"/>
                        <w:jc w:val="center"/>
                        <w:rPr>
                          <w:i/>
                        </w:rPr>
                      </w:pPr>
                      <w:r>
                        <w:rPr>
                          <w:i/>
                        </w:rPr>
                        <w:t xml:space="preserve">Cỡ </w:t>
                      </w:r>
                      <w:r w:rsidRPr="00FD0F0E">
                        <w:rPr>
                          <w:i/>
                        </w:rPr>
                        <w:t>4</w:t>
                      </w:r>
                      <w:r>
                        <w:rPr>
                          <w:i/>
                        </w:rPr>
                        <w:t>cm</w:t>
                      </w:r>
                      <w:r w:rsidRPr="00FD0F0E">
                        <w:rPr>
                          <w:i/>
                        </w:rPr>
                        <w:t xml:space="preserve"> x 6</w:t>
                      </w:r>
                      <w:r>
                        <w:rPr>
                          <w:i/>
                        </w:rPr>
                        <w:t>cm</w:t>
                      </w:r>
                    </w:p>
                  </w:txbxContent>
                </v:textbox>
              </v:rect>
            </w:pict>
          </mc:Fallback>
        </mc:AlternateContent>
      </w:r>
      <w:r w:rsidRPr="0054554C">
        <w:rPr>
          <w:b/>
          <w:noProof/>
          <w:sz w:val="28"/>
          <w:szCs w:val="28"/>
        </w:rPr>
        <mc:AlternateContent>
          <mc:Choice Requires="wps">
            <w:drawing>
              <wp:anchor distT="0" distB="0" distL="114300" distR="114300" simplePos="0" relativeHeight="251597824" behindDoc="0" locked="0" layoutInCell="1" allowOverlap="1">
                <wp:simplePos x="0" y="0"/>
                <wp:positionH relativeFrom="column">
                  <wp:posOffset>4923155</wp:posOffset>
                </wp:positionH>
                <wp:positionV relativeFrom="paragraph">
                  <wp:posOffset>-297180</wp:posOffset>
                </wp:positionV>
                <wp:extent cx="980440" cy="358140"/>
                <wp:effectExtent l="12065" t="5080" r="7620" b="8255"/>
                <wp:wrapNone/>
                <wp:docPr id="131"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358140"/>
                        </a:xfrm>
                        <a:prstGeom prst="rect">
                          <a:avLst/>
                        </a:prstGeom>
                        <a:solidFill>
                          <a:srgbClr val="FFFFFF"/>
                        </a:solidFill>
                        <a:ln w="9525">
                          <a:solidFill>
                            <a:srgbClr val="FFFFFF"/>
                          </a:solidFill>
                          <a:miter lim="800000"/>
                          <a:headEnd/>
                          <a:tailEnd/>
                        </a:ln>
                      </wps:spPr>
                      <wps:txbx>
                        <w:txbxContent>
                          <w:p w:rsidR="003A0768" w:rsidRDefault="003A0768" w:rsidP="001E33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43" style="position:absolute;left:0;text-align:left;margin-left:387.65pt;margin-top:-23.4pt;width:77.2pt;height:28.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" strokecolor="white">
                <v:textbox>
                  <w:txbxContent>
                    <w:p w:rsidR="003A0768" w:rsidRDefault="003A0768" w:rsidP="001E33D8"/>
                  </w:txbxContent>
                </v:textbox>
              </v:rect>
            </w:pict>
          </mc:Fallback>
        </mc:AlternateContent>
      </w:r>
      <w:r w:rsidR="001E33D8" w:rsidRPr="0054554C">
        <w:rPr>
          <w:b/>
          <w:sz w:val="28"/>
          <w:szCs w:val="28"/>
          <w:lang w:val="fr-FR"/>
        </w:rPr>
        <w:t>CỘNG HÒA XÃ HỘI CHỦ NGHĨA VIỆT NAM</w:t>
      </w:r>
    </w:p>
    <w:p w:rsidR="001E33D8" w:rsidRPr="0054554C" w:rsidRDefault="001E33D8" w:rsidP="001E33D8">
      <w:pPr>
        <w:ind w:firstLine="0"/>
        <w:jc w:val="center"/>
        <w:rPr>
          <w:b/>
          <w:sz w:val="28"/>
          <w:szCs w:val="28"/>
          <w:lang w:val="fr-FR"/>
        </w:rPr>
      </w:pPr>
      <w:r w:rsidRPr="0054554C">
        <w:rPr>
          <w:b/>
          <w:sz w:val="28"/>
          <w:szCs w:val="28"/>
          <w:lang w:val="fr-FR"/>
        </w:rPr>
        <w:t>Độc lập - Tự do - Hạnh phúc</w:t>
      </w:r>
    </w:p>
    <w:p w:rsidR="001E33D8" w:rsidRPr="0054554C" w:rsidRDefault="007812F0" w:rsidP="001E33D8">
      <w:pPr>
        <w:ind w:firstLine="0"/>
        <w:jc w:val="center"/>
        <w:rPr>
          <w:sz w:val="28"/>
          <w:szCs w:val="28"/>
          <w:lang w:val="fr-FR"/>
        </w:rPr>
      </w:pPr>
      <w:r w:rsidRPr="0054554C">
        <w:rPr>
          <w:noProof/>
          <w:sz w:val="28"/>
          <w:szCs w:val="28"/>
        </w:rPr>
        <mc:AlternateContent>
          <mc:Choice Requires="wps">
            <w:drawing>
              <wp:anchor distT="0" distB="0" distL="114300" distR="114300" simplePos="0" relativeHeight="251596800" behindDoc="0" locked="0" layoutInCell="1" allowOverlap="1">
                <wp:simplePos x="0" y="0"/>
                <wp:positionH relativeFrom="column">
                  <wp:posOffset>1864995</wp:posOffset>
                </wp:positionH>
                <wp:positionV relativeFrom="paragraph">
                  <wp:posOffset>44450</wp:posOffset>
                </wp:positionV>
                <wp:extent cx="2057400" cy="0"/>
                <wp:effectExtent l="11430" t="12700" r="7620" b="6350"/>
                <wp:wrapNone/>
                <wp:docPr id="130"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22785" id="Line 428"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3.5pt" to="308.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TNFQIAACwEAAAOAAAAZHJzL2Uyb0RvYy54bWysU02P2jAQvVfqf7Byh3xsYC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"/>
            </w:pict>
          </mc:Fallback>
        </mc:AlternateContent>
      </w:r>
    </w:p>
    <w:p w:rsidR="001E33D8" w:rsidRPr="0054554C" w:rsidRDefault="001E33D8" w:rsidP="001E33D8">
      <w:pPr>
        <w:tabs>
          <w:tab w:val="left" w:pos="3810"/>
        </w:tabs>
        <w:rPr>
          <w:sz w:val="28"/>
          <w:szCs w:val="28"/>
          <w:lang w:val="fr-FR"/>
        </w:rPr>
      </w:pPr>
      <w:r w:rsidRPr="0054554C">
        <w:rPr>
          <w:sz w:val="28"/>
          <w:szCs w:val="28"/>
          <w:lang w:val="fr-FR"/>
        </w:rPr>
        <w:tab/>
        <w:t xml:space="preserve">                                                                                                </w:t>
      </w:r>
    </w:p>
    <w:p w:rsidR="001E33D8" w:rsidRPr="0054554C" w:rsidRDefault="001E33D8" w:rsidP="001E33D8">
      <w:pPr>
        <w:jc w:val="center"/>
        <w:rPr>
          <w:b/>
          <w:sz w:val="28"/>
          <w:szCs w:val="28"/>
          <w:lang w:val="fr-FR"/>
        </w:rPr>
      </w:pPr>
    </w:p>
    <w:p w:rsidR="001E33D8" w:rsidRPr="0054554C" w:rsidRDefault="001E33D8" w:rsidP="001E33D8">
      <w:pPr>
        <w:ind w:firstLine="0"/>
        <w:jc w:val="center"/>
        <w:rPr>
          <w:b/>
          <w:sz w:val="28"/>
          <w:szCs w:val="28"/>
          <w:lang w:val="fr-FR"/>
        </w:rPr>
      </w:pPr>
      <w:r w:rsidRPr="0054554C">
        <w:rPr>
          <w:b/>
          <w:sz w:val="28"/>
          <w:szCs w:val="28"/>
          <w:lang w:val="fr-FR"/>
        </w:rPr>
        <w:t>BẢN KHAI THÀNH TÍCH ĐỀ NGHỊ</w:t>
      </w:r>
    </w:p>
    <w:p w:rsidR="001E33D8" w:rsidRPr="0054554C" w:rsidRDefault="001E33D8" w:rsidP="001E33D8">
      <w:pPr>
        <w:ind w:firstLine="0"/>
        <w:jc w:val="center"/>
        <w:rPr>
          <w:b/>
          <w:spacing w:val="-2"/>
          <w:sz w:val="28"/>
          <w:szCs w:val="28"/>
          <w:lang w:val="fr-FR"/>
        </w:rPr>
      </w:pPr>
      <w:r w:rsidRPr="0054554C">
        <w:rPr>
          <w:b/>
          <w:spacing w:val="-2"/>
          <w:sz w:val="28"/>
          <w:szCs w:val="28"/>
          <w:lang w:val="fr-FR"/>
        </w:rPr>
        <w:t>XÉT TẶNG DANH HIỆU “NGHỆ NHÂN NHÂN DÂN”</w:t>
      </w:r>
    </w:p>
    <w:p w:rsidR="001E33D8" w:rsidRPr="0054554C" w:rsidRDefault="001E33D8" w:rsidP="001E33D8">
      <w:pPr>
        <w:ind w:firstLine="0"/>
        <w:jc w:val="center"/>
        <w:rPr>
          <w:i/>
          <w:sz w:val="28"/>
          <w:szCs w:val="28"/>
          <w:lang w:val="fr-FR"/>
        </w:rPr>
      </w:pPr>
      <w:r w:rsidRPr="0054554C">
        <w:rPr>
          <w:i/>
          <w:sz w:val="28"/>
          <w:szCs w:val="28"/>
          <w:lang w:val="fr-FR"/>
        </w:rPr>
        <w:t>(Độ dài không quá 05 trang khổ A4)</w:t>
      </w:r>
    </w:p>
    <w:p w:rsidR="001E33D8" w:rsidRPr="0054554C" w:rsidRDefault="001E33D8" w:rsidP="001E33D8">
      <w:pPr>
        <w:jc w:val="right"/>
        <w:rPr>
          <w:sz w:val="28"/>
          <w:szCs w:val="28"/>
          <w:lang w:val="fr-FR"/>
        </w:rPr>
      </w:pPr>
    </w:p>
    <w:p w:rsidR="001E33D8" w:rsidRPr="0054554C" w:rsidRDefault="001E33D8" w:rsidP="001E33D8">
      <w:pPr>
        <w:jc w:val="right"/>
        <w:rPr>
          <w:sz w:val="28"/>
          <w:szCs w:val="28"/>
          <w:lang w:val="fr-FR"/>
        </w:rPr>
      </w:pPr>
    </w:p>
    <w:p w:rsidR="001E33D8" w:rsidRPr="0054554C" w:rsidRDefault="001E33D8" w:rsidP="001E33D8">
      <w:pPr>
        <w:spacing w:before="0" w:after="0" w:line="240" w:lineRule="auto"/>
        <w:ind w:firstLine="567"/>
        <w:rPr>
          <w:b/>
          <w:sz w:val="28"/>
          <w:szCs w:val="28"/>
          <w:lang w:val="fr-FR"/>
        </w:rPr>
      </w:pPr>
      <w:r w:rsidRPr="0054554C">
        <w:rPr>
          <w:b/>
          <w:sz w:val="28"/>
          <w:szCs w:val="28"/>
          <w:lang w:val="fr-FR"/>
        </w:rPr>
        <w:t>I. SƠ YẾU LÝ LỊCH</w:t>
      </w:r>
    </w:p>
    <w:p w:rsidR="001E33D8" w:rsidRPr="0054554C" w:rsidRDefault="001E33D8" w:rsidP="001E33D8">
      <w:pPr>
        <w:spacing w:before="0" w:after="0" w:line="240" w:lineRule="auto"/>
        <w:rPr>
          <w:sz w:val="28"/>
          <w:szCs w:val="28"/>
          <w:lang w:val="fr-FR"/>
        </w:rPr>
      </w:pPr>
      <w:r w:rsidRPr="0054554C">
        <w:rPr>
          <w:sz w:val="28"/>
          <w:szCs w:val="28"/>
          <w:lang w:val="fr-FR"/>
        </w:rPr>
        <w:t>1. Họ và tên (khai sinh):........................................ Nam, Nữ</w:t>
      </w:r>
      <w:r w:rsidR="00E77195" w:rsidRPr="0054554C">
        <w:rPr>
          <w:sz w:val="28"/>
          <w:szCs w:val="28"/>
          <w:lang w:val="fr-FR"/>
        </w:rPr>
        <w:t>:.......................</w:t>
      </w:r>
    </w:p>
    <w:p w:rsidR="001E33D8" w:rsidRPr="0054554C" w:rsidRDefault="001E33D8" w:rsidP="001E33D8">
      <w:pPr>
        <w:spacing w:before="0" w:after="0" w:line="240" w:lineRule="auto"/>
        <w:rPr>
          <w:sz w:val="28"/>
          <w:szCs w:val="28"/>
          <w:lang w:val="fr-FR"/>
        </w:rPr>
      </w:pPr>
      <w:r w:rsidRPr="0054554C">
        <w:rPr>
          <w:sz w:val="28"/>
          <w:szCs w:val="28"/>
          <w:lang w:val="fr-FR"/>
        </w:rPr>
        <w:t>2. Tên gọi khác (nếu có):...............................................................................</w:t>
      </w:r>
    </w:p>
    <w:p w:rsidR="001E33D8" w:rsidRPr="0054554C" w:rsidRDefault="001E33D8" w:rsidP="001E33D8">
      <w:pPr>
        <w:spacing w:before="0" w:after="0" w:line="240" w:lineRule="auto"/>
        <w:rPr>
          <w:sz w:val="28"/>
          <w:szCs w:val="28"/>
          <w:lang w:val="fr-FR"/>
        </w:rPr>
      </w:pPr>
      <w:r w:rsidRPr="0054554C">
        <w:rPr>
          <w:sz w:val="28"/>
          <w:szCs w:val="28"/>
          <w:lang w:val="fr-FR"/>
        </w:rPr>
        <w:t>3. Ngày, tháng, năm sinh: .............................................................................</w:t>
      </w:r>
    </w:p>
    <w:p w:rsidR="001E33D8" w:rsidRPr="0054554C" w:rsidRDefault="001E33D8" w:rsidP="001E33D8">
      <w:pPr>
        <w:spacing w:before="0" w:after="0" w:line="240" w:lineRule="auto"/>
        <w:rPr>
          <w:sz w:val="28"/>
          <w:szCs w:val="28"/>
          <w:lang w:val="fr-FR"/>
        </w:rPr>
      </w:pPr>
      <w:r w:rsidRPr="0054554C">
        <w:rPr>
          <w:sz w:val="28"/>
          <w:szCs w:val="28"/>
          <w:lang w:val="fr-FR"/>
        </w:rPr>
        <w:t>4. Dân tộc: .....................................................................................</w:t>
      </w:r>
      <w:r w:rsidR="00E77195" w:rsidRPr="0054554C">
        <w:rPr>
          <w:sz w:val="28"/>
          <w:szCs w:val="28"/>
          <w:lang w:val="fr-FR"/>
        </w:rPr>
        <w:t>...............</w:t>
      </w:r>
    </w:p>
    <w:p w:rsidR="001E33D8" w:rsidRPr="0054554C" w:rsidRDefault="001E33D8" w:rsidP="001E33D8">
      <w:pPr>
        <w:spacing w:before="0" w:after="0" w:line="240" w:lineRule="auto"/>
        <w:rPr>
          <w:sz w:val="28"/>
          <w:szCs w:val="28"/>
          <w:lang w:val="fr-FR"/>
        </w:rPr>
      </w:pPr>
      <w:r w:rsidRPr="0054554C">
        <w:rPr>
          <w:sz w:val="28"/>
          <w:szCs w:val="28"/>
          <w:lang w:val="fr-FR"/>
        </w:rPr>
        <w:t>5. Nguyên quán: ............................................................</w:t>
      </w:r>
      <w:r w:rsidR="00E77195" w:rsidRPr="0054554C">
        <w:rPr>
          <w:sz w:val="28"/>
          <w:szCs w:val="28"/>
          <w:lang w:val="fr-FR"/>
        </w:rPr>
        <w:t>...............................</w:t>
      </w:r>
    </w:p>
    <w:p w:rsidR="001E33D8" w:rsidRPr="0054554C" w:rsidRDefault="00E77195" w:rsidP="001E33D8">
      <w:pPr>
        <w:spacing w:before="0" w:after="0" w:line="240" w:lineRule="auto"/>
        <w:rPr>
          <w:sz w:val="28"/>
          <w:szCs w:val="28"/>
          <w:lang w:val="fr-FR"/>
        </w:rPr>
      </w:pPr>
      <w:r w:rsidRPr="0054554C">
        <w:rPr>
          <w:sz w:val="28"/>
          <w:szCs w:val="28"/>
          <w:lang w:val="fr-FR"/>
        </w:rPr>
        <w:t>……………………………………………………………………………...</w:t>
      </w:r>
    </w:p>
    <w:p w:rsidR="001E33D8" w:rsidRPr="0054554C" w:rsidRDefault="001E33D8" w:rsidP="001E33D8">
      <w:pPr>
        <w:spacing w:before="0" w:after="0" w:line="240" w:lineRule="auto"/>
        <w:rPr>
          <w:sz w:val="28"/>
          <w:szCs w:val="28"/>
          <w:lang w:val="fr-FR"/>
        </w:rPr>
      </w:pPr>
      <w:r w:rsidRPr="0054554C">
        <w:rPr>
          <w:sz w:val="28"/>
          <w:szCs w:val="28"/>
          <w:lang w:val="fr-FR"/>
        </w:rPr>
        <w:t>6. Hộ khẩu thường trú:.............................................................................</w:t>
      </w:r>
      <w:r w:rsidR="009C3098" w:rsidRPr="0054554C">
        <w:rPr>
          <w:sz w:val="28"/>
          <w:szCs w:val="28"/>
          <w:lang w:val="fr-FR"/>
        </w:rPr>
        <w:t>.....</w:t>
      </w:r>
    </w:p>
    <w:p w:rsidR="001E33D8" w:rsidRPr="0054554C" w:rsidRDefault="001E33D8" w:rsidP="001E33D8">
      <w:pPr>
        <w:spacing w:before="0" w:after="0" w:line="240" w:lineRule="auto"/>
        <w:rPr>
          <w:sz w:val="28"/>
          <w:szCs w:val="28"/>
          <w:lang w:val="fr-FR"/>
        </w:rPr>
      </w:pPr>
      <w:r w:rsidRPr="0054554C">
        <w:rPr>
          <w:sz w:val="28"/>
          <w:szCs w:val="28"/>
          <w:lang w:val="fr-FR"/>
        </w:rPr>
        <w:t xml:space="preserve"> </w:t>
      </w:r>
    </w:p>
    <w:p w:rsidR="001E33D8" w:rsidRPr="0054554C" w:rsidRDefault="001E33D8" w:rsidP="001E33D8">
      <w:pPr>
        <w:spacing w:before="0" w:after="0" w:line="240" w:lineRule="auto"/>
        <w:rPr>
          <w:sz w:val="28"/>
          <w:szCs w:val="28"/>
          <w:lang w:val="fr-FR"/>
        </w:rPr>
      </w:pPr>
      <w:r w:rsidRPr="0054554C">
        <w:rPr>
          <w:sz w:val="28"/>
          <w:szCs w:val="28"/>
          <w:lang w:val="fr-FR"/>
        </w:rPr>
        <w:t>7. Tên di sản văn hóa phi vật thể nắm giữ:………………..………………</w:t>
      </w:r>
    </w:p>
    <w:p w:rsidR="001E33D8" w:rsidRPr="0054554C" w:rsidRDefault="001E33D8" w:rsidP="001E33D8">
      <w:pPr>
        <w:spacing w:before="0" w:after="0" w:line="240" w:lineRule="auto"/>
        <w:rPr>
          <w:sz w:val="28"/>
          <w:szCs w:val="28"/>
          <w:lang w:val="fr-FR"/>
        </w:rPr>
      </w:pPr>
      <w:r w:rsidRPr="0054554C">
        <w:rPr>
          <w:sz w:val="28"/>
          <w:szCs w:val="28"/>
          <w:lang w:val="fr-FR"/>
        </w:rPr>
        <w:t>8. Năm bắt đầu thực hành di sản văn hóa phi vật thể……............................</w:t>
      </w:r>
    </w:p>
    <w:p w:rsidR="001E33D8" w:rsidRPr="0054554C" w:rsidRDefault="001E33D8" w:rsidP="001E33D8">
      <w:pPr>
        <w:spacing w:before="0" w:after="0" w:line="240" w:lineRule="auto"/>
        <w:rPr>
          <w:sz w:val="28"/>
          <w:szCs w:val="28"/>
          <w:lang w:val="fr-FR"/>
        </w:rPr>
      </w:pPr>
      <w:r w:rsidRPr="0054554C">
        <w:rPr>
          <w:sz w:val="28"/>
          <w:szCs w:val="28"/>
          <w:lang w:val="fr-FR"/>
        </w:rPr>
        <w:t xml:space="preserve">9. Năm được phong tặng danh hiệu </w:t>
      </w:r>
      <w:r w:rsidRPr="0054554C">
        <w:rPr>
          <w:bCs/>
          <w:spacing w:val="-4"/>
          <w:sz w:val="28"/>
          <w:szCs w:val="28"/>
          <w:lang w:val="fr-FR"/>
        </w:rPr>
        <w:t>“</w:t>
      </w:r>
      <w:r w:rsidRPr="0054554C">
        <w:rPr>
          <w:sz w:val="28"/>
          <w:szCs w:val="28"/>
          <w:lang w:val="fr-FR"/>
        </w:rPr>
        <w:t>Nghệ nhân ưu tú</w:t>
      </w:r>
      <w:r w:rsidRPr="0054554C">
        <w:rPr>
          <w:bCs/>
          <w:spacing w:val="-4"/>
          <w:sz w:val="28"/>
          <w:szCs w:val="28"/>
          <w:lang w:val="fr-FR"/>
        </w:rPr>
        <w:t>”</w:t>
      </w:r>
      <w:r w:rsidR="009C3098" w:rsidRPr="0054554C">
        <w:rPr>
          <w:sz w:val="28"/>
          <w:szCs w:val="28"/>
          <w:lang w:val="fr-FR"/>
        </w:rPr>
        <w:t>: .............................</w:t>
      </w:r>
    </w:p>
    <w:p w:rsidR="001E33D8" w:rsidRPr="0054554C" w:rsidRDefault="001E33D8" w:rsidP="001E33D8">
      <w:pPr>
        <w:spacing w:before="0" w:after="0" w:line="240" w:lineRule="auto"/>
        <w:rPr>
          <w:sz w:val="28"/>
          <w:szCs w:val="28"/>
          <w:lang w:val="fr-FR"/>
        </w:rPr>
      </w:pPr>
      <w:r w:rsidRPr="0054554C">
        <w:rPr>
          <w:sz w:val="28"/>
          <w:szCs w:val="28"/>
          <w:lang w:val="fr-FR"/>
        </w:rPr>
        <w:t>10. Điện thoại nhà riêng: ....................................Di động:......</w:t>
      </w:r>
      <w:r w:rsidR="009C3098" w:rsidRPr="0054554C">
        <w:rPr>
          <w:sz w:val="28"/>
          <w:szCs w:val="28"/>
          <w:lang w:val="fr-FR"/>
        </w:rPr>
        <w:t>......................</w:t>
      </w:r>
    </w:p>
    <w:p w:rsidR="001E33D8" w:rsidRPr="0054554C" w:rsidRDefault="001E33D8" w:rsidP="001E33D8">
      <w:pPr>
        <w:spacing w:before="0" w:after="0" w:line="240" w:lineRule="auto"/>
        <w:rPr>
          <w:sz w:val="28"/>
          <w:szCs w:val="28"/>
          <w:lang w:val="fr-FR"/>
        </w:rPr>
      </w:pPr>
      <w:r w:rsidRPr="0054554C">
        <w:rPr>
          <w:sz w:val="28"/>
          <w:szCs w:val="28"/>
          <w:lang w:val="fr-FR"/>
        </w:rPr>
        <w:t>11. Địa chỉ liên hệ:........................................................................................</w:t>
      </w:r>
    </w:p>
    <w:p w:rsidR="001E33D8" w:rsidRPr="0054554C" w:rsidRDefault="001E33D8" w:rsidP="001E33D8">
      <w:pPr>
        <w:spacing w:before="0" w:after="0" w:line="240" w:lineRule="auto"/>
        <w:rPr>
          <w:sz w:val="28"/>
          <w:szCs w:val="28"/>
          <w:lang w:val="fr-FR"/>
        </w:rPr>
      </w:pPr>
      <w:r w:rsidRPr="0054554C">
        <w:rPr>
          <w:sz w:val="28"/>
          <w:szCs w:val="28"/>
          <w:lang w:val="fr-FR"/>
        </w:rPr>
        <w:t>12. Người liên hệ khi cầ</w:t>
      </w:r>
      <w:r w:rsidR="009C3098" w:rsidRPr="0054554C">
        <w:rPr>
          <w:sz w:val="28"/>
          <w:szCs w:val="28"/>
          <w:lang w:val="fr-FR"/>
        </w:rPr>
        <w:t>n:…………………….……..…</w:t>
      </w:r>
      <w:r w:rsidRPr="0054554C">
        <w:rPr>
          <w:sz w:val="28"/>
          <w:szCs w:val="28"/>
          <w:lang w:val="fr-FR"/>
        </w:rPr>
        <w:t>.Điện thoạ</w:t>
      </w:r>
      <w:r w:rsidR="009C3098" w:rsidRPr="0054554C">
        <w:rPr>
          <w:sz w:val="28"/>
          <w:szCs w:val="28"/>
          <w:lang w:val="fr-FR"/>
        </w:rPr>
        <w:t>i:……...</w:t>
      </w:r>
    </w:p>
    <w:p w:rsidR="001E33D8" w:rsidRPr="0054554C" w:rsidRDefault="001E33D8" w:rsidP="001E33D8">
      <w:pPr>
        <w:tabs>
          <w:tab w:val="left" w:pos="426"/>
        </w:tabs>
        <w:spacing w:before="0" w:after="0" w:line="240" w:lineRule="auto"/>
        <w:rPr>
          <w:sz w:val="28"/>
          <w:szCs w:val="28"/>
          <w:lang w:val="fr-FR"/>
        </w:rPr>
      </w:pPr>
      <w:r w:rsidRPr="0054554C">
        <w:rPr>
          <w:sz w:val="28"/>
          <w:szCs w:val="28"/>
          <w:lang w:val="fr-FR"/>
        </w:rPr>
        <w:t>13.</w:t>
      </w:r>
      <w:r w:rsidRPr="0054554C">
        <w:rPr>
          <w:sz w:val="28"/>
          <w:szCs w:val="28"/>
          <w:lang w:val="fr-FR"/>
        </w:rPr>
        <w:tab/>
        <w:t>Số lượng học trò đã truyền dạy được:….…….…………………….</w:t>
      </w:r>
      <w:r w:rsidR="004377FD" w:rsidRPr="0054554C">
        <w:rPr>
          <w:sz w:val="28"/>
          <w:szCs w:val="28"/>
          <w:lang w:val="fr-FR"/>
        </w:rPr>
        <w:t>......</w:t>
      </w:r>
    </w:p>
    <w:p w:rsidR="001E33D8" w:rsidRPr="0054554C" w:rsidRDefault="001E33D8" w:rsidP="001E33D8">
      <w:pPr>
        <w:spacing w:before="0" w:after="0" w:line="240" w:lineRule="auto"/>
        <w:rPr>
          <w:sz w:val="28"/>
          <w:szCs w:val="28"/>
          <w:lang w:val="fr-FR"/>
        </w:rPr>
      </w:pPr>
      <w:r w:rsidRPr="0054554C">
        <w:rPr>
          <w:sz w:val="28"/>
          <w:szCs w:val="28"/>
          <w:lang w:val="fr-FR"/>
        </w:rPr>
        <w:t>14. Học trò tiêu biểu:</w:t>
      </w:r>
    </w:p>
    <w:p w:rsidR="001E33D8" w:rsidRPr="0054554C" w:rsidRDefault="001E33D8" w:rsidP="001E33D8">
      <w:pPr>
        <w:tabs>
          <w:tab w:val="left" w:pos="567"/>
        </w:tabs>
        <w:spacing w:before="0" w:after="0" w:line="240" w:lineRule="auto"/>
        <w:rPr>
          <w:sz w:val="28"/>
          <w:szCs w:val="28"/>
          <w:lang w:val="fr-FR"/>
        </w:rPr>
      </w:pPr>
      <w:r w:rsidRPr="0054554C">
        <w:rPr>
          <w:sz w:val="28"/>
          <w:szCs w:val="28"/>
          <w:lang w:val="fr-FR"/>
        </w:rPr>
        <w:tab/>
        <w:t>Họ và tên:…………………… ………………………………………</w:t>
      </w:r>
      <w:r w:rsidR="004377FD" w:rsidRPr="0054554C">
        <w:rPr>
          <w:sz w:val="28"/>
          <w:szCs w:val="28"/>
          <w:lang w:val="fr-FR"/>
        </w:rPr>
        <w:t>...</w:t>
      </w:r>
    </w:p>
    <w:p w:rsidR="001E33D8" w:rsidRPr="0054554C" w:rsidRDefault="001E33D8" w:rsidP="001E33D8">
      <w:pPr>
        <w:tabs>
          <w:tab w:val="left" w:pos="567"/>
        </w:tabs>
        <w:spacing w:before="0" w:after="0" w:line="240" w:lineRule="auto"/>
        <w:rPr>
          <w:sz w:val="28"/>
          <w:szCs w:val="28"/>
          <w:lang w:val="fr-FR"/>
        </w:rPr>
      </w:pPr>
      <w:r w:rsidRPr="0054554C">
        <w:rPr>
          <w:sz w:val="28"/>
          <w:szCs w:val="28"/>
          <w:lang w:val="fr-FR"/>
        </w:rPr>
        <w:tab/>
        <w:t>Ngày tháng năm sinh:………………………………………………….</w:t>
      </w:r>
    </w:p>
    <w:p w:rsidR="001E33D8" w:rsidRPr="0054554C" w:rsidRDefault="001E33D8" w:rsidP="001E33D8">
      <w:pPr>
        <w:tabs>
          <w:tab w:val="left" w:pos="567"/>
        </w:tabs>
        <w:spacing w:before="0" w:after="0" w:line="240" w:lineRule="auto"/>
        <w:rPr>
          <w:sz w:val="28"/>
          <w:szCs w:val="28"/>
          <w:lang w:val="fr-FR"/>
        </w:rPr>
      </w:pPr>
      <w:r w:rsidRPr="0054554C">
        <w:rPr>
          <w:sz w:val="28"/>
          <w:szCs w:val="28"/>
          <w:lang w:val="fr-FR"/>
        </w:rPr>
        <w:tab/>
        <w:t>Địa chỉ:………………… …………………….…………</w:t>
      </w:r>
      <w:r w:rsidR="004377FD" w:rsidRPr="0054554C">
        <w:rPr>
          <w:sz w:val="28"/>
          <w:szCs w:val="28"/>
          <w:lang w:val="fr-FR"/>
        </w:rPr>
        <w:t>……………..</w:t>
      </w:r>
    </w:p>
    <w:p w:rsidR="001E33D8" w:rsidRPr="0054554C" w:rsidRDefault="001E33D8" w:rsidP="001E33D8">
      <w:pPr>
        <w:spacing w:before="0" w:after="0" w:line="240" w:lineRule="auto"/>
        <w:ind w:firstLine="567"/>
        <w:rPr>
          <w:sz w:val="28"/>
          <w:szCs w:val="28"/>
          <w:lang w:val="fr-FR"/>
        </w:rPr>
      </w:pPr>
      <w:r w:rsidRPr="0054554C">
        <w:rPr>
          <w:sz w:val="28"/>
          <w:szCs w:val="28"/>
          <w:lang w:val="fr-FR"/>
        </w:rPr>
        <w:t>………………………………………………….…………..……………….</w:t>
      </w:r>
      <w:r w:rsidR="004377FD" w:rsidRPr="0054554C">
        <w:rPr>
          <w:sz w:val="28"/>
          <w:szCs w:val="28"/>
          <w:lang w:val="fr-FR"/>
        </w:rPr>
        <w:t>.</w:t>
      </w:r>
    </w:p>
    <w:p w:rsidR="001E33D8" w:rsidRPr="0054554C" w:rsidRDefault="001E33D8" w:rsidP="001E33D8">
      <w:pPr>
        <w:spacing w:before="0" w:after="0" w:line="240" w:lineRule="auto"/>
        <w:ind w:firstLine="567"/>
        <w:rPr>
          <w:sz w:val="28"/>
          <w:szCs w:val="28"/>
          <w:lang w:val="fr-FR"/>
        </w:rPr>
      </w:pPr>
      <w:r w:rsidRPr="0054554C">
        <w:rPr>
          <w:sz w:val="28"/>
          <w:szCs w:val="28"/>
          <w:lang w:val="fr-FR"/>
        </w:rPr>
        <w:t>Điện thoại nhà riêng:...................................Di động:....................................</w:t>
      </w:r>
      <w:r w:rsidR="004377FD" w:rsidRPr="0054554C">
        <w:rPr>
          <w:sz w:val="28"/>
          <w:szCs w:val="28"/>
          <w:lang w:val="fr-FR"/>
        </w:rPr>
        <w:t>..</w:t>
      </w:r>
    </w:p>
    <w:p w:rsidR="001E33D8" w:rsidRPr="0054554C" w:rsidRDefault="001E33D8" w:rsidP="001E33D8">
      <w:pPr>
        <w:spacing w:before="0" w:after="0" w:line="240" w:lineRule="auto"/>
        <w:ind w:firstLine="567"/>
        <w:rPr>
          <w:b/>
          <w:sz w:val="28"/>
          <w:szCs w:val="28"/>
          <w:lang w:val="fr-FR"/>
        </w:rPr>
      </w:pPr>
      <w:r w:rsidRPr="0054554C">
        <w:rPr>
          <w:b/>
          <w:sz w:val="28"/>
          <w:szCs w:val="28"/>
          <w:lang w:val="fr-FR"/>
        </w:rPr>
        <w:t xml:space="preserve">II. QUÁ TRÌNH HỌC TẬP VÀ THAM GIA THỰC HÀNH </w:t>
      </w:r>
      <w:r w:rsidRPr="0054554C">
        <w:rPr>
          <w:b/>
          <w:sz w:val="28"/>
          <w:szCs w:val="28"/>
          <w:lang w:val="fr-FR"/>
        </w:rPr>
        <w:br/>
        <w:t>DI SẢN VĂN HÓA PHI VẬT THỂ:</w:t>
      </w:r>
    </w:p>
    <w:p w:rsidR="001E33D8" w:rsidRPr="0054554C" w:rsidRDefault="001E33D8" w:rsidP="001E33D8">
      <w:pPr>
        <w:spacing w:before="0" w:after="0" w:line="240" w:lineRule="auto"/>
        <w:ind w:firstLine="567"/>
        <w:rPr>
          <w:sz w:val="28"/>
          <w:szCs w:val="28"/>
          <w:lang w:val="fr-FR"/>
        </w:rPr>
      </w:pPr>
      <w:r w:rsidRPr="0054554C">
        <w:rPr>
          <w:sz w:val="28"/>
          <w:szCs w:val="28"/>
          <w:lang w:val="fr-FR"/>
        </w:rPr>
        <w:t>(Kê khai về quá trình học tập và tham gia thực hành di sản văn hóa phi vật thể (được ai truyền dạy, nay còn sống hay đã mất, địa chỉ, điện thoại của người đó (nếu có)); đã thực hành di sản văn hóa phi vật thể đang nắm giữ như thế nào,...).</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567"/>
        <w:rPr>
          <w:b/>
          <w:sz w:val="28"/>
          <w:szCs w:val="28"/>
          <w:lang w:val="fr-FR"/>
        </w:rPr>
      </w:pPr>
      <w:r w:rsidRPr="0054554C">
        <w:rPr>
          <w:b/>
          <w:sz w:val="28"/>
          <w:szCs w:val="28"/>
          <w:lang w:val="fr-FR"/>
        </w:rPr>
        <w:lastRenderedPageBreak/>
        <w:t>III. TRI THỨC VÀ KỸ NĂNG ĐANG NẮM GIỮ</w:t>
      </w:r>
    </w:p>
    <w:p w:rsidR="001E33D8" w:rsidRPr="0054554C" w:rsidRDefault="001E33D8" w:rsidP="001E33D8">
      <w:pPr>
        <w:spacing w:before="0" w:after="0" w:line="240" w:lineRule="auto"/>
        <w:ind w:firstLine="567"/>
        <w:rPr>
          <w:sz w:val="28"/>
          <w:szCs w:val="28"/>
          <w:lang w:val="fr-FR"/>
        </w:rPr>
      </w:pPr>
      <w:r w:rsidRPr="0054554C">
        <w:rPr>
          <w:sz w:val="28"/>
          <w:szCs w:val="28"/>
          <w:lang w:val="fr-FR"/>
        </w:rPr>
        <w:t>Mô tả tri thức và kỹ năng đang nắm giữ:….…………………….........…….</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567"/>
        <w:rPr>
          <w:sz w:val="28"/>
          <w:szCs w:val="28"/>
          <w:lang w:val="fr-FR"/>
        </w:rPr>
      </w:pPr>
      <w:r w:rsidRPr="0054554C">
        <w:rPr>
          <w:b/>
          <w:sz w:val="28"/>
          <w:szCs w:val="28"/>
          <w:lang w:val="fr-FR"/>
        </w:rPr>
        <w:t>IV. KHEN THƯỞNG</w:t>
      </w:r>
    </w:p>
    <w:p w:rsidR="001E33D8" w:rsidRPr="0054554C" w:rsidRDefault="001E33D8" w:rsidP="001E33D8">
      <w:pPr>
        <w:spacing w:before="0" w:after="0" w:line="240" w:lineRule="auto"/>
        <w:ind w:firstLine="567"/>
        <w:rPr>
          <w:sz w:val="28"/>
          <w:szCs w:val="28"/>
          <w:lang w:val="fr-FR"/>
        </w:rPr>
      </w:pPr>
      <w:r w:rsidRPr="0054554C">
        <w:rPr>
          <w:sz w:val="28"/>
          <w:szCs w:val="28"/>
          <w:lang w:val="fr-FR"/>
        </w:rPr>
        <w:t>Kê khai thành tích khen thưởng từ trước đến nay</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567"/>
        <w:rPr>
          <w:b/>
          <w:sz w:val="28"/>
          <w:szCs w:val="28"/>
          <w:lang w:val="fr-FR"/>
        </w:rPr>
      </w:pPr>
      <w:r w:rsidRPr="0054554C">
        <w:rPr>
          <w:b/>
          <w:sz w:val="28"/>
          <w:szCs w:val="28"/>
          <w:lang w:val="fr-FR"/>
        </w:rPr>
        <w:t>V. KỶ LUẬT</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tabs>
          <w:tab w:val="left" w:pos="540"/>
        </w:tabs>
        <w:spacing w:before="0" w:after="0" w:line="240" w:lineRule="auto"/>
        <w:rPr>
          <w:sz w:val="28"/>
          <w:szCs w:val="28"/>
          <w:lang w:val="fr-FR"/>
        </w:rPr>
      </w:pPr>
      <w:r w:rsidRPr="0054554C">
        <w:rPr>
          <w:sz w:val="28"/>
          <w:szCs w:val="28"/>
          <w:lang w:val="fr-FR"/>
        </w:rPr>
        <w:tab/>
      </w:r>
    </w:p>
    <w:p w:rsidR="001E33D8" w:rsidRPr="0054554C" w:rsidRDefault="001E33D8" w:rsidP="001E33D8">
      <w:pPr>
        <w:tabs>
          <w:tab w:val="left" w:pos="540"/>
        </w:tabs>
        <w:spacing w:before="0" w:after="0" w:line="240" w:lineRule="auto"/>
        <w:rPr>
          <w:sz w:val="28"/>
          <w:szCs w:val="28"/>
          <w:lang w:val="fr-FR"/>
        </w:rPr>
      </w:pPr>
      <w:r w:rsidRPr="0054554C">
        <w:rPr>
          <w:sz w:val="28"/>
          <w:szCs w:val="28"/>
          <w:lang w:val="fr-FR"/>
        </w:rPr>
        <w:tab/>
        <w:t xml:space="preserve">Tôi cam kết chịu trách nhiệm về tính xác thực của thông tin đã kê khai và thực hiện đúng trách nhiệm, nghĩa vụ của bản thân theo quy định của pháp luật về thi đua, khen thưởng và di sản văn hóa sau khi được phong tặng danh hiệu </w:t>
      </w:r>
      <w:r w:rsidRPr="0054554C">
        <w:rPr>
          <w:bCs/>
          <w:spacing w:val="-4"/>
          <w:sz w:val="28"/>
          <w:szCs w:val="28"/>
          <w:lang w:val="fr-FR"/>
        </w:rPr>
        <w:t>“Nghệ nhân nhân dân”</w:t>
      </w:r>
      <w:r w:rsidRPr="0054554C">
        <w:rPr>
          <w:sz w:val="28"/>
          <w:szCs w:val="28"/>
          <w:lang w:val="fr-FR"/>
        </w:rPr>
        <w:t>./.</w:t>
      </w:r>
    </w:p>
    <w:p w:rsidR="001E33D8" w:rsidRPr="0054554C" w:rsidRDefault="001E33D8" w:rsidP="001E33D8">
      <w:pPr>
        <w:spacing w:before="0" w:after="0" w:line="240" w:lineRule="auto"/>
        <w:rPr>
          <w:sz w:val="28"/>
          <w:szCs w:val="28"/>
          <w:lang w:val="fr-FR"/>
        </w:rPr>
      </w:pPr>
    </w:p>
    <w:tbl>
      <w:tblPr>
        <w:tblW w:w="10102" w:type="dxa"/>
        <w:tblInd w:w="-432" w:type="dxa"/>
        <w:tblLook w:val="01E0" w:firstRow="1" w:lastRow="1" w:firstColumn="1" w:lastColumn="1" w:noHBand="0" w:noVBand="0"/>
      </w:tblPr>
      <w:tblGrid>
        <w:gridCol w:w="5149"/>
        <w:gridCol w:w="4953"/>
      </w:tblGrid>
      <w:tr w:rsidR="001E33D8" w:rsidRPr="0054554C">
        <w:tc>
          <w:tcPr>
            <w:tcW w:w="5149" w:type="dxa"/>
          </w:tcPr>
          <w:p w:rsidR="001E33D8" w:rsidRPr="0054554C" w:rsidRDefault="001E33D8" w:rsidP="00DF7D44">
            <w:pPr>
              <w:spacing w:before="0" w:after="0" w:line="240" w:lineRule="auto"/>
              <w:ind w:firstLine="72"/>
              <w:jc w:val="center"/>
              <w:rPr>
                <w:i/>
                <w:sz w:val="28"/>
                <w:szCs w:val="28"/>
                <w:lang w:val="fr-FR"/>
              </w:rPr>
            </w:pPr>
            <w:r w:rsidRPr="0054554C">
              <w:rPr>
                <w:i/>
                <w:sz w:val="28"/>
                <w:szCs w:val="28"/>
                <w:lang w:val="fr-FR"/>
              </w:rPr>
              <w:t>……………, ngày ..... tháng ..... năm....</w:t>
            </w:r>
          </w:p>
          <w:p w:rsidR="001E33D8" w:rsidRPr="0054554C" w:rsidRDefault="001E33D8" w:rsidP="00DF7D44">
            <w:pPr>
              <w:spacing w:before="0" w:after="0" w:line="240" w:lineRule="auto"/>
              <w:ind w:firstLine="0"/>
              <w:jc w:val="center"/>
              <w:rPr>
                <w:b/>
                <w:sz w:val="28"/>
                <w:szCs w:val="28"/>
                <w:lang w:val="fr-FR"/>
              </w:rPr>
            </w:pPr>
            <w:r w:rsidRPr="0054554C">
              <w:rPr>
                <w:b/>
                <w:sz w:val="28"/>
                <w:szCs w:val="28"/>
                <w:lang w:val="fr-FR"/>
              </w:rPr>
              <w:t>Xác nhận</w:t>
            </w:r>
            <w:r w:rsidRPr="0054554C">
              <w:rPr>
                <w:b/>
                <w:sz w:val="28"/>
                <w:szCs w:val="28"/>
                <w:vertAlign w:val="superscript"/>
                <w:lang w:val="fr-FR"/>
              </w:rPr>
              <w:t>1</w:t>
            </w:r>
            <w:r w:rsidRPr="0054554C">
              <w:rPr>
                <w:b/>
                <w:sz w:val="28"/>
                <w:szCs w:val="28"/>
                <w:lang w:val="fr-FR"/>
              </w:rPr>
              <w:t xml:space="preserve"> </w:t>
            </w:r>
          </w:p>
          <w:p w:rsidR="001E33D8" w:rsidRPr="0054554C" w:rsidRDefault="001E33D8" w:rsidP="00DF7D44">
            <w:pPr>
              <w:spacing w:before="0" w:after="0" w:line="240" w:lineRule="auto"/>
              <w:ind w:firstLine="0"/>
              <w:jc w:val="center"/>
              <w:rPr>
                <w:b/>
                <w:sz w:val="28"/>
                <w:szCs w:val="28"/>
                <w:lang w:val="fr-FR"/>
              </w:rPr>
            </w:pPr>
            <w:r w:rsidRPr="0054554C">
              <w:rPr>
                <w:b/>
                <w:sz w:val="28"/>
                <w:szCs w:val="28"/>
                <w:lang w:val="fr-FR"/>
              </w:rPr>
              <w:t>TM.Ủy ban nhân dân cấp xã nơi cư trú</w:t>
            </w:r>
          </w:p>
          <w:p w:rsidR="001E33D8" w:rsidRPr="0054554C" w:rsidRDefault="001E33D8" w:rsidP="00DF7D44">
            <w:pPr>
              <w:spacing w:before="0" w:after="0" w:line="240" w:lineRule="auto"/>
              <w:ind w:firstLine="0"/>
              <w:jc w:val="center"/>
              <w:rPr>
                <w:b/>
                <w:sz w:val="28"/>
                <w:szCs w:val="28"/>
                <w:lang w:val="fr-FR"/>
              </w:rPr>
            </w:pPr>
            <w:r w:rsidRPr="0054554C">
              <w:rPr>
                <w:b/>
                <w:sz w:val="28"/>
                <w:szCs w:val="28"/>
                <w:lang w:val="fr-FR"/>
              </w:rPr>
              <w:t>Chủ tịch</w:t>
            </w:r>
          </w:p>
          <w:p w:rsidR="001E33D8" w:rsidRPr="0054554C" w:rsidRDefault="001E33D8" w:rsidP="00DF7D44">
            <w:pPr>
              <w:spacing w:before="0" w:after="0" w:line="240" w:lineRule="auto"/>
              <w:ind w:firstLine="0"/>
              <w:jc w:val="center"/>
              <w:rPr>
                <w:i/>
                <w:sz w:val="28"/>
                <w:szCs w:val="28"/>
                <w:lang w:val="fr-FR"/>
              </w:rPr>
            </w:pPr>
            <w:r w:rsidRPr="0054554C">
              <w:rPr>
                <w:i/>
                <w:sz w:val="28"/>
                <w:szCs w:val="28"/>
                <w:lang w:val="fr-FR"/>
              </w:rPr>
              <w:t>(Ký, ghi rõ họ tên, đóng dấu)</w:t>
            </w:r>
          </w:p>
          <w:p w:rsidR="001E33D8" w:rsidRPr="0054554C" w:rsidRDefault="001E33D8" w:rsidP="00DF7D44">
            <w:pPr>
              <w:spacing w:before="0" w:after="0" w:line="240" w:lineRule="auto"/>
              <w:jc w:val="center"/>
              <w:rPr>
                <w:i/>
                <w:sz w:val="28"/>
                <w:szCs w:val="28"/>
                <w:lang w:val="fr-FR"/>
              </w:rPr>
            </w:pPr>
          </w:p>
          <w:p w:rsidR="001E33D8" w:rsidRPr="0054554C" w:rsidRDefault="001E33D8" w:rsidP="00DF7D44">
            <w:pPr>
              <w:spacing w:before="0" w:after="0" w:line="240" w:lineRule="auto"/>
              <w:jc w:val="center"/>
              <w:rPr>
                <w:i/>
                <w:sz w:val="28"/>
                <w:szCs w:val="28"/>
                <w:lang w:val="fr-FR"/>
              </w:rPr>
            </w:pPr>
          </w:p>
          <w:p w:rsidR="001E33D8" w:rsidRPr="0054554C" w:rsidRDefault="001E33D8" w:rsidP="00DF7D44">
            <w:pPr>
              <w:spacing w:before="0" w:after="0" w:line="240" w:lineRule="auto"/>
              <w:jc w:val="center"/>
              <w:rPr>
                <w:i/>
                <w:sz w:val="28"/>
                <w:szCs w:val="28"/>
                <w:lang w:val="fr-FR"/>
              </w:rPr>
            </w:pPr>
          </w:p>
          <w:p w:rsidR="001E33D8" w:rsidRPr="0054554C" w:rsidRDefault="001E33D8" w:rsidP="00DF7D44">
            <w:pPr>
              <w:spacing w:before="0" w:after="0" w:line="240" w:lineRule="auto"/>
              <w:jc w:val="center"/>
              <w:rPr>
                <w:i/>
                <w:sz w:val="28"/>
                <w:szCs w:val="28"/>
                <w:lang w:val="fr-FR"/>
              </w:rPr>
            </w:pPr>
          </w:p>
          <w:p w:rsidR="001E33D8" w:rsidRPr="0054554C" w:rsidRDefault="001E33D8" w:rsidP="00DF7D44">
            <w:pPr>
              <w:spacing w:before="0" w:after="0" w:line="240" w:lineRule="auto"/>
              <w:jc w:val="center"/>
              <w:rPr>
                <w:b/>
                <w:sz w:val="28"/>
                <w:szCs w:val="28"/>
                <w:lang w:val="fr-FR"/>
              </w:rPr>
            </w:pPr>
          </w:p>
        </w:tc>
        <w:tc>
          <w:tcPr>
            <w:tcW w:w="4953" w:type="dxa"/>
          </w:tcPr>
          <w:p w:rsidR="001E33D8" w:rsidRPr="0054554C" w:rsidRDefault="001E33D8" w:rsidP="00DF7D44">
            <w:pPr>
              <w:spacing w:before="0" w:after="0" w:line="240" w:lineRule="auto"/>
              <w:ind w:firstLine="0"/>
              <w:jc w:val="center"/>
              <w:rPr>
                <w:i/>
                <w:sz w:val="28"/>
                <w:szCs w:val="28"/>
                <w:lang w:val="fr-FR"/>
              </w:rPr>
            </w:pPr>
            <w:r w:rsidRPr="0054554C">
              <w:rPr>
                <w:i/>
                <w:sz w:val="28"/>
                <w:szCs w:val="28"/>
                <w:lang w:val="fr-FR"/>
              </w:rPr>
              <w:t>……………, ngày ..... tháng ..... năm....</w:t>
            </w:r>
          </w:p>
          <w:p w:rsidR="001E33D8" w:rsidRPr="0054554C" w:rsidRDefault="001E33D8" w:rsidP="00DF7D44">
            <w:pPr>
              <w:spacing w:before="0" w:after="0" w:line="240" w:lineRule="auto"/>
              <w:ind w:firstLine="0"/>
              <w:jc w:val="center"/>
              <w:rPr>
                <w:b/>
                <w:sz w:val="28"/>
                <w:szCs w:val="28"/>
                <w:lang w:val="fr-FR"/>
              </w:rPr>
            </w:pPr>
            <w:r w:rsidRPr="0054554C">
              <w:rPr>
                <w:b/>
                <w:sz w:val="28"/>
                <w:szCs w:val="28"/>
                <w:lang w:val="fr-FR"/>
              </w:rPr>
              <w:t>Ng</w:t>
            </w:r>
            <w:r w:rsidRPr="0054554C">
              <w:rPr>
                <w:b/>
                <w:sz w:val="28"/>
                <w:szCs w:val="28"/>
                <w:lang w:val="fr-FR"/>
              </w:rPr>
              <w:softHyphen/>
              <w:t>ười khai</w:t>
            </w:r>
          </w:p>
          <w:p w:rsidR="001E33D8" w:rsidRPr="0054554C" w:rsidRDefault="001E33D8" w:rsidP="00DF7D44">
            <w:pPr>
              <w:spacing w:before="0" w:after="0" w:line="240" w:lineRule="auto"/>
              <w:ind w:firstLine="0"/>
              <w:jc w:val="center"/>
              <w:rPr>
                <w:b/>
                <w:sz w:val="28"/>
                <w:szCs w:val="28"/>
                <w:lang w:val="fr-FR"/>
              </w:rPr>
            </w:pPr>
            <w:r w:rsidRPr="0054554C">
              <w:rPr>
                <w:i/>
                <w:sz w:val="28"/>
                <w:szCs w:val="28"/>
                <w:lang w:val="fr-FR"/>
              </w:rPr>
              <w:t xml:space="preserve">      (Ký, ghi rõ họ tên)</w:t>
            </w:r>
          </w:p>
        </w:tc>
      </w:tr>
    </w:tbl>
    <w:p w:rsidR="001E33D8" w:rsidRPr="0054554C" w:rsidRDefault="001E33D8" w:rsidP="001E33D8">
      <w:pPr>
        <w:spacing w:before="0" w:after="0" w:line="240" w:lineRule="auto"/>
        <w:jc w:val="center"/>
        <w:rPr>
          <w:i/>
          <w:sz w:val="28"/>
          <w:szCs w:val="28"/>
          <w:lang w:val="fr-FR"/>
        </w:rPr>
      </w:pPr>
      <w:r w:rsidRPr="0054554C">
        <w:rPr>
          <w:i/>
          <w:sz w:val="28"/>
          <w:szCs w:val="28"/>
          <w:lang w:val="fr-FR"/>
        </w:rPr>
        <w:t>……………, ngày ..... tháng ..... năm....</w:t>
      </w:r>
    </w:p>
    <w:p w:rsidR="001E33D8" w:rsidRPr="0054554C" w:rsidRDefault="001E33D8" w:rsidP="001E33D8">
      <w:pPr>
        <w:spacing w:before="0" w:after="0" w:line="240" w:lineRule="auto"/>
        <w:jc w:val="center"/>
        <w:rPr>
          <w:b/>
          <w:sz w:val="28"/>
          <w:szCs w:val="28"/>
          <w:vertAlign w:val="superscript"/>
          <w:lang w:val="fr-FR"/>
        </w:rPr>
      </w:pPr>
      <w:r w:rsidRPr="0054554C">
        <w:rPr>
          <w:b/>
          <w:sz w:val="28"/>
          <w:szCs w:val="28"/>
          <w:lang w:val="fr-FR"/>
        </w:rPr>
        <w:t>Xác nhận của Giám đốc Sở Văn hóa, Thể thao và Du lịch</w:t>
      </w:r>
      <w:r w:rsidRPr="0054554C">
        <w:rPr>
          <w:b/>
          <w:sz w:val="28"/>
          <w:szCs w:val="28"/>
          <w:vertAlign w:val="superscript"/>
          <w:lang w:val="fr-FR"/>
        </w:rPr>
        <w:t>2</w:t>
      </w:r>
    </w:p>
    <w:p w:rsidR="001E33D8" w:rsidRPr="0054554C" w:rsidRDefault="001E33D8" w:rsidP="001E33D8">
      <w:pPr>
        <w:spacing w:before="0" w:after="0" w:line="240" w:lineRule="auto"/>
        <w:jc w:val="center"/>
        <w:rPr>
          <w:sz w:val="28"/>
          <w:szCs w:val="28"/>
          <w:lang w:val="fr-FR"/>
        </w:rPr>
      </w:pPr>
      <w:r w:rsidRPr="0054554C">
        <w:rPr>
          <w:i/>
          <w:sz w:val="28"/>
          <w:szCs w:val="28"/>
          <w:lang w:val="fr-FR"/>
        </w:rPr>
        <w:t>(Ký, ghi rõ họ tên, đóng dấu)</w:t>
      </w:r>
    </w:p>
    <w:p w:rsidR="001E33D8" w:rsidRPr="0054554C" w:rsidRDefault="001E33D8" w:rsidP="00E068C2">
      <w:pPr>
        <w:ind w:firstLine="0"/>
        <w:rPr>
          <w:sz w:val="28"/>
          <w:szCs w:val="28"/>
          <w:lang w:val="fr-FR"/>
        </w:rPr>
      </w:pPr>
    </w:p>
    <w:p w:rsidR="0030552F" w:rsidRPr="0054554C" w:rsidRDefault="0030552F" w:rsidP="001E33D8">
      <w:pPr>
        <w:rPr>
          <w:sz w:val="28"/>
          <w:szCs w:val="28"/>
          <w:lang w:val="fr-FR"/>
        </w:rPr>
      </w:pPr>
    </w:p>
    <w:p w:rsidR="0030552F" w:rsidRPr="0054554C" w:rsidRDefault="0030552F" w:rsidP="001E33D8">
      <w:pPr>
        <w:rPr>
          <w:sz w:val="28"/>
          <w:szCs w:val="28"/>
          <w:lang w:val="fr-FR"/>
        </w:rPr>
      </w:pPr>
    </w:p>
    <w:p w:rsidR="0030552F" w:rsidRPr="0054554C" w:rsidRDefault="0030552F" w:rsidP="001E33D8">
      <w:pPr>
        <w:rPr>
          <w:sz w:val="28"/>
          <w:szCs w:val="28"/>
          <w:lang w:val="fr-FR"/>
        </w:rPr>
      </w:pPr>
    </w:p>
    <w:p w:rsidR="001E33D8" w:rsidRPr="0054554C" w:rsidRDefault="001E33D8" w:rsidP="001E33D8">
      <w:pPr>
        <w:spacing w:before="120"/>
        <w:ind w:firstLine="567"/>
        <w:rPr>
          <w:b/>
          <w:sz w:val="28"/>
          <w:szCs w:val="28"/>
          <w:lang w:val="fr-FR"/>
        </w:rPr>
      </w:pPr>
    </w:p>
    <w:p w:rsidR="001E33D8" w:rsidRPr="0054554C" w:rsidRDefault="001E33D8" w:rsidP="001E5361">
      <w:pPr>
        <w:spacing w:before="0" w:after="0" w:line="240" w:lineRule="auto"/>
        <w:ind w:firstLine="539"/>
        <w:jc w:val="left"/>
        <w:rPr>
          <w:sz w:val="28"/>
          <w:szCs w:val="28"/>
          <w:lang w:val="vi-VN"/>
        </w:rPr>
      </w:pPr>
      <w:r w:rsidRPr="0054554C">
        <w:rPr>
          <w:sz w:val="28"/>
          <w:szCs w:val="28"/>
          <w:vertAlign w:val="superscript"/>
          <w:lang w:val="fr-FR"/>
        </w:rPr>
        <w:t xml:space="preserve">1 </w:t>
      </w:r>
      <w:r w:rsidRPr="0054554C">
        <w:rPr>
          <w:sz w:val="28"/>
          <w:szCs w:val="28"/>
          <w:lang w:val="vi-VN"/>
        </w:rPr>
        <w:t>Xác nhận về cư trú, sự tuân thủ luật pháp và các quy định tại nơi cư trú.</w:t>
      </w:r>
    </w:p>
    <w:p w:rsidR="006A05C4" w:rsidRPr="0054554C" w:rsidRDefault="001E33D8" w:rsidP="001E5361">
      <w:pPr>
        <w:spacing w:before="0" w:after="0" w:line="240" w:lineRule="auto"/>
        <w:ind w:firstLine="539"/>
        <w:rPr>
          <w:sz w:val="28"/>
          <w:szCs w:val="28"/>
          <w:lang w:val="vi-VN"/>
        </w:rPr>
      </w:pPr>
      <w:r w:rsidRPr="0054554C">
        <w:rPr>
          <w:sz w:val="28"/>
          <w:szCs w:val="28"/>
          <w:vertAlign w:val="superscript"/>
          <w:lang w:val="vi-VN"/>
        </w:rPr>
        <w:t xml:space="preserve">2 </w:t>
      </w:r>
      <w:r w:rsidRPr="0054554C">
        <w:rPr>
          <w:sz w:val="28"/>
          <w:szCs w:val="28"/>
          <w:lang w:val="vi-VN"/>
        </w:rPr>
        <w:t>Sau khi có biên bản lấy ý kiến của cộng đồng dân cư địa phương nơi người đề nghị xét tặng đang cư trú hoặc của Hội nghề nghiệp.</w:t>
      </w:r>
    </w:p>
    <w:p w:rsidR="001E33D8" w:rsidRPr="0054554C" w:rsidRDefault="001E33D8" w:rsidP="001E33D8">
      <w:pPr>
        <w:spacing w:before="0" w:line="240" w:lineRule="auto"/>
        <w:ind w:firstLine="539"/>
        <w:rPr>
          <w:b/>
          <w:sz w:val="28"/>
          <w:szCs w:val="28"/>
          <w:lang w:val="vi-VN"/>
        </w:rPr>
      </w:pPr>
      <w:r w:rsidRPr="0054554C">
        <w:rPr>
          <w:b/>
          <w:sz w:val="28"/>
          <w:szCs w:val="28"/>
          <w:lang w:val="vi-VN"/>
        </w:rPr>
        <w:br w:type="page"/>
      </w:r>
      <w:r w:rsidR="005A794B" w:rsidRPr="0054554C">
        <w:rPr>
          <w:b/>
          <w:sz w:val="28"/>
          <w:szCs w:val="28"/>
          <w:lang w:val="vi-VN"/>
        </w:rPr>
        <w:lastRenderedPageBreak/>
        <w:t>7</w:t>
      </w:r>
      <w:r w:rsidR="0018662C" w:rsidRPr="0054554C">
        <w:rPr>
          <w:b/>
          <w:sz w:val="28"/>
          <w:szCs w:val="28"/>
        </w:rPr>
        <w:t>2</w:t>
      </w:r>
      <w:r w:rsidRPr="0054554C">
        <w:rPr>
          <w:b/>
          <w:sz w:val="28"/>
          <w:szCs w:val="28"/>
          <w:lang w:val="vi-VN"/>
        </w:rPr>
        <w:t>. Thủ tục xét tặng danh hiệu “Nghệ nhân ưu tú” trong lĩnh vực di sản văn hóa phi vật thể</w:t>
      </w:r>
    </w:p>
    <w:p w:rsidR="001E33D8" w:rsidRPr="0054554C" w:rsidRDefault="001E33D8" w:rsidP="001E33D8">
      <w:pPr>
        <w:spacing w:before="80"/>
        <w:ind w:firstLine="567"/>
        <w:rPr>
          <w:sz w:val="28"/>
          <w:szCs w:val="28"/>
          <w:lang w:val="vi-VN"/>
        </w:rPr>
      </w:pPr>
      <w:r w:rsidRPr="0054554C">
        <w:rPr>
          <w:sz w:val="28"/>
          <w:szCs w:val="28"/>
          <w:lang w:val="vi-VN"/>
        </w:rPr>
        <w:t xml:space="preserve">* Trình tự thực hiện:  </w:t>
      </w:r>
    </w:p>
    <w:p w:rsidR="001E33D8" w:rsidRPr="0054554C" w:rsidRDefault="001E33D8" w:rsidP="001E33D8">
      <w:pPr>
        <w:tabs>
          <w:tab w:val="left" w:pos="770"/>
        </w:tabs>
        <w:spacing w:before="80"/>
        <w:ind w:firstLine="567"/>
        <w:rPr>
          <w:sz w:val="28"/>
          <w:szCs w:val="28"/>
          <w:lang w:val="vi-VN"/>
        </w:rPr>
      </w:pPr>
      <w:r w:rsidRPr="0054554C">
        <w:rPr>
          <w:sz w:val="28"/>
          <w:szCs w:val="28"/>
          <w:lang w:val="vi-VN"/>
        </w:rPr>
        <w:t xml:space="preserve">- Cá nhân đề nghị xét tặng tự mình hoặc ủy quyền (bằng văn bản) cho cá nhân, tổ chức khác lập hồ sơ đề nghị xét tặng và gửi trực tiếp hoặc qua đường bưu điện 06 (sáu) bộ hồ sơ tới Sở Văn hóa, Thể thao và Du lịch nơi cá nhân đề nghị xét tặng đang cư trú. </w:t>
      </w:r>
    </w:p>
    <w:p w:rsidR="001E33D8" w:rsidRPr="0054554C" w:rsidRDefault="001E33D8" w:rsidP="001E33D8">
      <w:pPr>
        <w:spacing w:before="80"/>
        <w:ind w:firstLine="567"/>
        <w:rPr>
          <w:sz w:val="28"/>
          <w:szCs w:val="28"/>
          <w:lang w:val="vi-VN"/>
        </w:rPr>
      </w:pPr>
      <w:r w:rsidRPr="0054554C">
        <w:rPr>
          <w:sz w:val="28"/>
          <w:szCs w:val="28"/>
          <w:lang w:val="vi-VN"/>
        </w:rPr>
        <w:t xml:space="preserve">- Sở Văn hóa, Thể thao và Du lịch nơi cá nhân đề nghị xét tặng cư trú có trách nhiệm kiểm tra về tính hợp lệ, đầy đủ của các giấy tờ, tài liệu của hồ sơ theo quy định và trả lời bằng văn bản trong thời hạn 10 (mười) ngày làm việc kể từ ngày nhận được hồ sơ. Trong trường hợp cần bổ sung, chỉnh sửa các tài liệu có trong hồ sơ, Sở Văn hóa, Thể thao và Du lịch hướng dẫn để cá nhân lập hồ sơ hoặc cá nhân, tổ chức được ủy quyền lập hồ sơ hoàn thiện và nộp lại chậm nhất sau 20 (hai mươi) ngày làm việc, kể từ ngày nhận được văn bản hướng dẫn bổ sung, chỉnh sửa.  </w:t>
      </w:r>
    </w:p>
    <w:p w:rsidR="001E33D8" w:rsidRPr="0054554C" w:rsidRDefault="001E33D8" w:rsidP="001E33D8">
      <w:pPr>
        <w:spacing w:before="80"/>
        <w:ind w:firstLine="567"/>
        <w:rPr>
          <w:sz w:val="28"/>
          <w:szCs w:val="28"/>
          <w:lang w:val="vi-VN"/>
        </w:rPr>
      </w:pPr>
      <w:r w:rsidRPr="0054554C">
        <w:rPr>
          <w:sz w:val="28"/>
          <w:szCs w:val="28"/>
          <w:lang w:val="vi-VN"/>
        </w:rPr>
        <w:t>- Hội đồng cấp tỉnh thực hiện quy trình xét chọn, gửi báo cáo về kết quả xét chọn đến Hội đồng chuyên ngành cấp Bộ (qua Vụ Thi đua, Khen thưởng, Bộ Văn hóa, Thể thao và Du lịch) và thông báo bằng văn bản kết quả xét chọn đến cá nhân đã gửi hồ sơ đề nghị.</w:t>
      </w:r>
    </w:p>
    <w:p w:rsidR="001E33D8" w:rsidRPr="0054554C" w:rsidRDefault="001E33D8" w:rsidP="001E33D8">
      <w:pPr>
        <w:spacing w:before="80"/>
        <w:ind w:firstLine="567"/>
        <w:rPr>
          <w:sz w:val="28"/>
          <w:szCs w:val="28"/>
          <w:lang w:val="vi-VN"/>
        </w:rPr>
      </w:pPr>
      <w:r w:rsidRPr="0054554C">
        <w:rPr>
          <w:sz w:val="28"/>
          <w:szCs w:val="28"/>
          <w:lang w:val="vi-VN"/>
        </w:rPr>
        <w:t>- Hội đồng chuyên ngành cấp Bộ thực hiện quy trình xét chọn, gửi báo cáo về kết quả xét chọn đến Hội đồng cấp Nhà nước và thông báo bằng văn bản kết quả xét chọn tới Hội đồng cấp tỉnh đã gửi hồ sơ.</w:t>
      </w:r>
    </w:p>
    <w:p w:rsidR="001E33D8" w:rsidRPr="0054554C" w:rsidRDefault="001E33D8" w:rsidP="001E33D8">
      <w:pPr>
        <w:spacing w:before="80"/>
        <w:ind w:firstLine="567"/>
        <w:rPr>
          <w:sz w:val="28"/>
          <w:szCs w:val="28"/>
          <w:lang w:val="vi-VN"/>
        </w:rPr>
      </w:pPr>
      <w:r w:rsidRPr="0054554C">
        <w:rPr>
          <w:sz w:val="28"/>
          <w:szCs w:val="28"/>
          <w:lang w:val="vi-VN"/>
        </w:rPr>
        <w:t>- Hội đồng cấp Nhà nước thực hiện quy trình xét chọn, hoàn chỉnh hồ sơ trình Thủ tướng Chính phủ (qua Ban Thi đua - Khen thưởng Trung ương) xem xét, trình Chủ tịch nước quyết định phong tặng danh hiệu “Nghệ nhân ưu tú”; gửi báo cáo xét chọn đến Ban Thi đua - Khen thưởng Trung ương; thông báo bằng văn bản kết quả xét chọn tới Hội đồng chuyên ngành cấp Bộ.</w:t>
      </w:r>
    </w:p>
    <w:p w:rsidR="001E33D8" w:rsidRPr="0054554C" w:rsidRDefault="001E33D8" w:rsidP="001E33D8">
      <w:pPr>
        <w:spacing w:before="80"/>
        <w:ind w:firstLine="567"/>
        <w:rPr>
          <w:sz w:val="28"/>
          <w:szCs w:val="28"/>
          <w:lang w:val="vi-VN"/>
        </w:rPr>
      </w:pPr>
      <w:r w:rsidRPr="0054554C">
        <w:rPr>
          <w:sz w:val="28"/>
          <w:szCs w:val="28"/>
          <w:lang w:val="vi-VN"/>
        </w:rPr>
        <w:t>- Bộ Văn hóa, Thể thao và Du lịch tổ chức Lễ công bố Quyết định phong tặng và trao danh hiệu “Nghệ nhân ưu tú” của Chủ tịch nước.</w:t>
      </w:r>
    </w:p>
    <w:p w:rsidR="001E33D8" w:rsidRPr="0054554C" w:rsidRDefault="001E33D8" w:rsidP="001E33D8">
      <w:pPr>
        <w:spacing w:before="80"/>
        <w:ind w:firstLine="567"/>
        <w:rPr>
          <w:sz w:val="28"/>
          <w:szCs w:val="28"/>
          <w:lang w:val="vi-VN"/>
        </w:rPr>
      </w:pPr>
      <w:r w:rsidRPr="0054554C">
        <w:rPr>
          <w:sz w:val="28"/>
          <w:szCs w:val="28"/>
          <w:lang w:val="vi-VN"/>
        </w:rPr>
        <w:t>* Cách thức thực hiện: Nộp trực tiếp hoặc gửi qua đường bưu điện.</w:t>
      </w:r>
    </w:p>
    <w:p w:rsidR="001E33D8" w:rsidRPr="0054554C" w:rsidRDefault="001E33D8" w:rsidP="001E33D8">
      <w:pPr>
        <w:spacing w:before="80"/>
        <w:ind w:firstLine="567"/>
        <w:rPr>
          <w:sz w:val="28"/>
          <w:szCs w:val="28"/>
          <w:lang w:val="vi-VN"/>
        </w:rPr>
      </w:pPr>
      <w:r w:rsidRPr="0054554C">
        <w:rPr>
          <w:sz w:val="28"/>
          <w:szCs w:val="28"/>
          <w:lang w:val="vi-VN"/>
        </w:rPr>
        <w:t>* Thành phần, số lượng hồ sơ:</w:t>
      </w:r>
    </w:p>
    <w:p w:rsidR="001E33D8" w:rsidRPr="0054554C" w:rsidRDefault="001E33D8" w:rsidP="001E33D8">
      <w:pPr>
        <w:spacing w:before="80"/>
        <w:ind w:firstLine="567"/>
        <w:rPr>
          <w:sz w:val="28"/>
          <w:szCs w:val="28"/>
          <w:lang w:val="vi-VN"/>
        </w:rPr>
      </w:pPr>
      <w:r w:rsidRPr="0054554C">
        <w:rPr>
          <w:sz w:val="28"/>
          <w:szCs w:val="28"/>
          <w:lang w:val="vi-VN"/>
        </w:rPr>
        <w:t xml:space="preserve">- Thành phần hồ sơ: </w:t>
      </w:r>
    </w:p>
    <w:p w:rsidR="001E33D8" w:rsidRPr="0054554C" w:rsidRDefault="001E33D8" w:rsidP="001E33D8">
      <w:pPr>
        <w:spacing w:before="80"/>
        <w:ind w:firstLine="567"/>
        <w:rPr>
          <w:spacing w:val="-2"/>
          <w:sz w:val="28"/>
          <w:szCs w:val="28"/>
          <w:lang w:val="vi-VN"/>
        </w:rPr>
      </w:pPr>
      <w:r w:rsidRPr="0054554C">
        <w:rPr>
          <w:sz w:val="28"/>
          <w:szCs w:val="28"/>
          <w:lang w:val="vi-VN"/>
        </w:rPr>
        <w:t xml:space="preserve">1) Bản khai thành tích đề nghị xét tặng danh hiệu “Nghệ nhân ưu tú” (Mẫu số 2 ban hành kèm theo Nghị định số 62/2014/NĐ-CP ngày 25/6/2014 của Chính phủ </w:t>
      </w:r>
      <w:r w:rsidRPr="0054554C">
        <w:rPr>
          <w:spacing w:val="-2"/>
          <w:sz w:val="28"/>
          <w:szCs w:val="28"/>
          <w:lang w:val="vi-VN"/>
        </w:rPr>
        <w:t>quy định về xét tặng danh hiệu “Nghệ nhân nhân dân”, “Nghệ nhân ưu tú” trong lĩnh vực di sản văn hóa phi vật thể</w:t>
      </w:r>
      <w:r w:rsidRPr="0054554C">
        <w:rPr>
          <w:sz w:val="28"/>
          <w:szCs w:val="28"/>
          <w:lang w:val="vi-VN"/>
        </w:rPr>
        <w:t xml:space="preserve">); </w:t>
      </w:r>
    </w:p>
    <w:p w:rsidR="001E33D8" w:rsidRPr="0054554C" w:rsidRDefault="001E33D8" w:rsidP="001E33D8">
      <w:pPr>
        <w:tabs>
          <w:tab w:val="left" w:pos="851"/>
          <w:tab w:val="left" w:pos="993"/>
        </w:tabs>
        <w:spacing w:before="80"/>
        <w:ind w:firstLine="567"/>
        <w:rPr>
          <w:sz w:val="28"/>
          <w:szCs w:val="28"/>
          <w:lang w:val="vi-VN"/>
        </w:rPr>
      </w:pPr>
      <w:r w:rsidRPr="0054554C">
        <w:rPr>
          <w:sz w:val="28"/>
          <w:szCs w:val="28"/>
          <w:lang w:val="vi-VN"/>
        </w:rPr>
        <w:t>2) Các tài liệu chứng minh tri thức, kỹ năng và những đóng góp đối với sự nghiệp bảo vệ di sản văn hóa phi vật thể gồm: Băng đĩa hình, ảnh mô tả tri thức và kỹ năng đang nắm giữ; bản sao có công chứng hoặc chứng thực giấy chứng nhận hoặc quyết định tặng thưởng huân chương, huy chương, giải thưởng, bằng khen và các tài liệu khác liên quan.</w:t>
      </w:r>
    </w:p>
    <w:p w:rsidR="001E33D8" w:rsidRPr="0054554C" w:rsidRDefault="001E33D8" w:rsidP="001E33D8">
      <w:pPr>
        <w:spacing w:before="80"/>
        <w:ind w:firstLine="567"/>
        <w:rPr>
          <w:sz w:val="28"/>
          <w:szCs w:val="28"/>
          <w:lang w:val="vi-VN"/>
        </w:rPr>
      </w:pPr>
      <w:r w:rsidRPr="0054554C">
        <w:rPr>
          <w:sz w:val="28"/>
          <w:szCs w:val="28"/>
          <w:lang w:val="vi-VN"/>
        </w:rPr>
        <w:t>- Số lượng hồ sơ: 06 (sáu) bộ.</w:t>
      </w:r>
    </w:p>
    <w:p w:rsidR="001E33D8" w:rsidRPr="0054554C" w:rsidRDefault="001E33D8" w:rsidP="001E33D8">
      <w:pPr>
        <w:spacing w:before="80"/>
        <w:ind w:firstLine="567"/>
        <w:rPr>
          <w:sz w:val="28"/>
          <w:szCs w:val="28"/>
          <w:lang w:val="vi-VN"/>
        </w:rPr>
      </w:pPr>
      <w:r w:rsidRPr="0054554C">
        <w:rPr>
          <w:spacing w:val="2"/>
          <w:sz w:val="28"/>
          <w:szCs w:val="28"/>
          <w:lang w:val="vi-VN"/>
        </w:rPr>
        <w:lastRenderedPageBreak/>
        <w:t>* Thời hạn giải quyết: Căn cứ theo Kế hoạch xét tặng của Bộ Văn hóa, Thể</w:t>
      </w:r>
      <w:r w:rsidRPr="0054554C">
        <w:rPr>
          <w:sz w:val="28"/>
          <w:szCs w:val="28"/>
          <w:lang w:val="vi-VN"/>
        </w:rPr>
        <w:t xml:space="preserve"> thao và Du lịch.</w:t>
      </w:r>
    </w:p>
    <w:p w:rsidR="001E33D8" w:rsidRPr="0054554C" w:rsidRDefault="001E33D8" w:rsidP="001E33D8">
      <w:pPr>
        <w:spacing w:before="80"/>
        <w:ind w:firstLine="567"/>
        <w:rPr>
          <w:sz w:val="28"/>
          <w:szCs w:val="28"/>
          <w:lang w:val="vi-VN"/>
        </w:rPr>
      </w:pPr>
      <w:r w:rsidRPr="0054554C">
        <w:rPr>
          <w:sz w:val="28"/>
          <w:szCs w:val="28"/>
          <w:lang w:val="vi-VN"/>
        </w:rPr>
        <w:t>* Đối tượng thực hiện thủ tục hành chính: Cá nhân, tổ chức.</w:t>
      </w:r>
    </w:p>
    <w:p w:rsidR="001E33D8" w:rsidRPr="0054554C" w:rsidRDefault="001E33D8" w:rsidP="001E33D8">
      <w:pPr>
        <w:spacing w:before="80"/>
        <w:ind w:firstLine="567"/>
        <w:rPr>
          <w:sz w:val="28"/>
          <w:szCs w:val="28"/>
          <w:lang w:val="vi-VN"/>
        </w:rPr>
      </w:pPr>
      <w:r w:rsidRPr="0054554C">
        <w:rPr>
          <w:sz w:val="28"/>
          <w:szCs w:val="28"/>
          <w:lang w:val="vi-VN"/>
        </w:rPr>
        <w:t xml:space="preserve">* Cơ quan thực hiện thủ tục hành chính: </w:t>
      </w:r>
    </w:p>
    <w:p w:rsidR="001E33D8" w:rsidRPr="0054554C" w:rsidRDefault="001E33D8" w:rsidP="001E33D8">
      <w:pPr>
        <w:spacing w:before="80"/>
        <w:ind w:firstLine="567"/>
        <w:rPr>
          <w:sz w:val="28"/>
          <w:szCs w:val="28"/>
          <w:lang w:val="vi-VN"/>
        </w:rPr>
      </w:pPr>
      <w:r w:rsidRPr="0054554C">
        <w:rPr>
          <w:sz w:val="28"/>
          <w:szCs w:val="28"/>
          <w:lang w:val="vi-VN"/>
        </w:rPr>
        <w:t>- Cơ quan có thẩm quyền quyết định: Chủ tịch nước.</w:t>
      </w:r>
    </w:p>
    <w:p w:rsidR="001E33D8" w:rsidRPr="0054554C" w:rsidRDefault="001E33D8" w:rsidP="001E33D8">
      <w:pPr>
        <w:spacing w:before="80"/>
        <w:ind w:firstLine="567"/>
        <w:rPr>
          <w:sz w:val="28"/>
          <w:szCs w:val="28"/>
          <w:lang w:val="vi-VN"/>
        </w:rPr>
      </w:pPr>
      <w:r w:rsidRPr="0054554C">
        <w:rPr>
          <w:sz w:val="28"/>
          <w:szCs w:val="28"/>
          <w:lang w:val="vi-VN"/>
        </w:rPr>
        <w:t>- Cơ quan trực tiếp thực hiện: Bộ Văn hóa, Thể thao và Du lịch.</w:t>
      </w:r>
    </w:p>
    <w:p w:rsidR="001E33D8" w:rsidRPr="0054554C" w:rsidRDefault="001E33D8" w:rsidP="001E33D8">
      <w:pPr>
        <w:spacing w:before="80"/>
        <w:ind w:firstLine="567"/>
        <w:rPr>
          <w:sz w:val="28"/>
          <w:szCs w:val="28"/>
          <w:lang w:val="vi-VN"/>
        </w:rPr>
      </w:pPr>
      <w:r w:rsidRPr="0054554C">
        <w:rPr>
          <w:sz w:val="28"/>
          <w:szCs w:val="28"/>
          <w:lang w:val="vi-VN"/>
        </w:rPr>
        <w:t>- Cơ quan phối hợp: Sở Văn hóa, Thể thao và Du lịch.</w:t>
      </w:r>
    </w:p>
    <w:p w:rsidR="001E33D8" w:rsidRPr="0054554C" w:rsidRDefault="001E33D8" w:rsidP="001E33D8">
      <w:pPr>
        <w:spacing w:before="80"/>
        <w:ind w:firstLine="567"/>
        <w:rPr>
          <w:sz w:val="28"/>
          <w:szCs w:val="28"/>
          <w:lang w:val="vi-VN"/>
        </w:rPr>
      </w:pPr>
      <w:r w:rsidRPr="0054554C">
        <w:rPr>
          <w:sz w:val="28"/>
          <w:szCs w:val="28"/>
          <w:lang w:val="vi-VN"/>
        </w:rPr>
        <w:t>* Kết quả thực hiện thủ tục hành chính: Quyết định hành chính.</w:t>
      </w:r>
    </w:p>
    <w:p w:rsidR="001E33D8" w:rsidRPr="0054554C" w:rsidRDefault="001E33D8" w:rsidP="001E33D8">
      <w:pPr>
        <w:spacing w:before="80"/>
        <w:ind w:firstLine="567"/>
        <w:rPr>
          <w:sz w:val="28"/>
          <w:szCs w:val="28"/>
          <w:lang w:val="vi-VN"/>
        </w:rPr>
      </w:pPr>
      <w:r w:rsidRPr="0054554C">
        <w:rPr>
          <w:sz w:val="28"/>
          <w:szCs w:val="28"/>
          <w:lang w:val="vi-VN"/>
        </w:rPr>
        <w:t>* Lệ phí: Không.</w:t>
      </w:r>
    </w:p>
    <w:p w:rsidR="001E33D8" w:rsidRPr="0054554C" w:rsidRDefault="001E33D8" w:rsidP="001E33D8">
      <w:pPr>
        <w:spacing w:before="80"/>
        <w:ind w:firstLine="567"/>
        <w:rPr>
          <w:spacing w:val="-4"/>
          <w:sz w:val="28"/>
          <w:szCs w:val="28"/>
          <w:lang w:val="vi-VN"/>
        </w:rPr>
      </w:pPr>
      <w:r w:rsidRPr="0054554C">
        <w:rPr>
          <w:spacing w:val="-4"/>
          <w:sz w:val="28"/>
          <w:szCs w:val="28"/>
          <w:lang w:val="vi-VN"/>
        </w:rPr>
        <w:t xml:space="preserve">* Tên mẫu đơn, mẫu tờ khai: </w:t>
      </w:r>
      <w:r w:rsidRPr="0054554C">
        <w:rPr>
          <w:sz w:val="28"/>
          <w:szCs w:val="28"/>
          <w:lang w:val="vi-VN"/>
        </w:rPr>
        <w:t xml:space="preserve">Bản khai thành tích đề nghị xét tặng danh hiệu “Nghệ nhân ưu tú” </w:t>
      </w:r>
      <w:r w:rsidRPr="0054554C">
        <w:rPr>
          <w:spacing w:val="-4"/>
          <w:sz w:val="28"/>
          <w:szCs w:val="28"/>
          <w:lang w:val="vi-VN"/>
        </w:rPr>
        <w:t xml:space="preserve"> (Mẫu số 2 ban hành kèm theo Nghị định số 62/2014/NĐ-CP ngày 25/6/2014 của Chính phủ quy định về xét tặng danh hiệu “Nghệ nhân nhân dân”, “Nghệ nhân ưu tú” trong lĩnh vực di sản văn hóa phi vật thể).</w:t>
      </w:r>
    </w:p>
    <w:p w:rsidR="001E33D8" w:rsidRPr="0054554C" w:rsidRDefault="001E33D8" w:rsidP="001E33D8">
      <w:pPr>
        <w:spacing w:before="80"/>
        <w:ind w:firstLine="567"/>
        <w:rPr>
          <w:sz w:val="28"/>
          <w:szCs w:val="28"/>
          <w:lang w:val="vi-VN"/>
        </w:rPr>
      </w:pPr>
      <w:r w:rsidRPr="0054554C">
        <w:rPr>
          <w:sz w:val="28"/>
          <w:szCs w:val="28"/>
          <w:lang w:val="vi-VN"/>
        </w:rPr>
        <w:t>* Yêu cầu, điều kiện thực hiện thủ tục hành chính:</w:t>
      </w:r>
    </w:p>
    <w:p w:rsidR="001E33D8" w:rsidRPr="0054554C" w:rsidRDefault="001E33D8" w:rsidP="001E33D8">
      <w:pPr>
        <w:tabs>
          <w:tab w:val="left" w:pos="993"/>
        </w:tabs>
        <w:spacing w:before="80"/>
        <w:ind w:firstLine="567"/>
        <w:rPr>
          <w:sz w:val="28"/>
          <w:szCs w:val="28"/>
          <w:lang w:val="vi-VN"/>
        </w:rPr>
      </w:pPr>
      <w:r w:rsidRPr="0054554C">
        <w:rPr>
          <w:sz w:val="28"/>
          <w:szCs w:val="28"/>
          <w:lang w:val="vi-VN"/>
        </w:rPr>
        <w:t>- Trung thành với Tổ quốc Việt Nam xã hội chủ nghĩa; chấp hành tốt chủ trương, chính sách của Đảng và pháp luật của Nhà nước, nội quy, quy chế của cơ quan, đơn vị, tổ chức, địa phương;</w:t>
      </w:r>
    </w:p>
    <w:p w:rsidR="001E33D8" w:rsidRPr="0054554C" w:rsidRDefault="001E33D8" w:rsidP="001E33D8">
      <w:pPr>
        <w:tabs>
          <w:tab w:val="left" w:pos="993"/>
        </w:tabs>
        <w:spacing w:before="80"/>
        <w:ind w:firstLine="567"/>
        <w:rPr>
          <w:sz w:val="28"/>
          <w:szCs w:val="28"/>
          <w:lang w:val="vi-VN"/>
        </w:rPr>
      </w:pPr>
      <w:r w:rsidRPr="0054554C">
        <w:rPr>
          <w:sz w:val="28"/>
          <w:szCs w:val="28"/>
          <w:lang w:val="vi-VN"/>
        </w:rPr>
        <w:t>- Có phẩm chất đạo đức tốt, gương mẫu trong cuộc sống; tâm huyết, tận tụy với nghề, được đồng nghiệp và quần chúng mến mộ, kính trọng; đào tạo được cá nhân đang tham gia bảo vệ và phát huy giá trị di sản văn hóa phi vật thể;</w:t>
      </w:r>
    </w:p>
    <w:p w:rsidR="001E33D8" w:rsidRPr="0054554C" w:rsidRDefault="001E33D8" w:rsidP="001E33D8">
      <w:pPr>
        <w:spacing w:before="80"/>
        <w:ind w:firstLine="567"/>
        <w:rPr>
          <w:sz w:val="28"/>
          <w:szCs w:val="28"/>
          <w:lang w:val="vi-VN"/>
        </w:rPr>
      </w:pPr>
      <w:r w:rsidRPr="0054554C">
        <w:rPr>
          <w:sz w:val="28"/>
          <w:szCs w:val="28"/>
          <w:lang w:val="vi-VN"/>
        </w:rPr>
        <w:t xml:space="preserve">- Có tài năng nghề nghiệp đặc biệt xuất sắc, có cống hiến to lớn, tiêu biểu cho sự nghiệp bảo vệ và phát huy giá trị di sản văn hóa phi vật thể của địa phương, thể hiện ở việc nắm giữ kỹ năng, bí quyết thực hành di sản văn hóa phi vật thể, có thành tích, giải thưởng, sản phẩm tinh thần hoặc vật chất có giá trị về lịch sử, văn hóa, khoa học, nghệ thuật, thẩm mỹ, kỹ thuật; </w:t>
      </w:r>
    </w:p>
    <w:p w:rsidR="001E33D8" w:rsidRPr="0054554C" w:rsidRDefault="001E33D8" w:rsidP="001E33D8">
      <w:pPr>
        <w:spacing w:before="80"/>
        <w:ind w:firstLine="567"/>
        <w:rPr>
          <w:sz w:val="28"/>
          <w:szCs w:val="28"/>
          <w:lang w:val="vi-VN"/>
        </w:rPr>
      </w:pPr>
      <w:r w:rsidRPr="0054554C">
        <w:rPr>
          <w:sz w:val="28"/>
          <w:szCs w:val="28"/>
          <w:lang w:val="vi-VN"/>
        </w:rPr>
        <w:t>- Có thời gian hoạt động trong nghề từ 15 năm trở lên.</w:t>
      </w:r>
    </w:p>
    <w:p w:rsidR="001E33D8" w:rsidRPr="0054554C" w:rsidRDefault="001E33D8" w:rsidP="001E33D8">
      <w:pPr>
        <w:spacing w:before="80"/>
        <w:ind w:firstLine="567"/>
        <w:rPr>
          <w:sz w:val="28"/>
          <w:szCs w:val="28"/>
          <w:lang w:val="vi-VN"/>
        </w:rPr>
      </w:pPr>
      <w:r w:rsidRPr="0054554C">
        <w:rPr>
          <w:sz w:val="28"/>
          <w:szCs w:val="28"/>
          <w:lang w:val="vi-VN"/>
        </w:rPr>
        <w:t xml:space="preserve">* Căn cứ pháp lý của thủ tục hành chính: </w:t>
      </w:r>
    </w:p>
    <w:p w:rsidR="001E33D8" w:rsidRPr="0054554C" w:rsidRDefault="001E33D8" w:rsidP="001E33D8">
      <w:pPr>
        <w:spacing w:before="80"/>
        <w:ind w:firstLine="567"/>
        <w:rPr>
          <w:sz w:val="28"/>
          <w:szCs w:val="28"/>
          <w:lang w:val="vi-VN"/>
        </w:rPr>
      </w:pPr>
      <w:r w:rsidRPr="0054554C">
        <w:rPr>
          <w:sz w:val="28"/>
          <w:szCs w:val="28"/>
          <w:lang w:val="vi-VN"/>
        </w:rPr>
        <w:t xml:space="preserve">- Luật sửa đổi, bổ sung một số điều của Luật di sản văn hóa số </w:t>
      </w:r>
      <w:r w:rsidRPr="0054554C">
        <w:rPr>
          <w:spacing w:val="10"/>
          <w:sz w:val="28"/>
          <w:szCs w:val="28"/>
          <w:lang w:val="vi-VN"/>
        </w:rPr>
        <w:t>32/2009/QH12 ngày 18 tháng 6 năm 2009. Có hiệu lực thi hành từ ngày 01</w:t>
      </w:r>
      <w:r w:rsidRPr="0054554C">
        <w:rPr>
          <w:sz w:val="28"/>
          <w:szCs w:val="28"/>
          <w:lang w:val="vi-VN"/>
        </w:rPr>
        <w:t xml:space="preserve"> tháng 01 năm 2010.</w:t>
      </w:r>
    </w:p>
    <w:p w:rsidR="001E33D8" w:rsidRPr="0054554C" w:rsidRDefault="001E33D8" w:rsidP="001E33D8">
      <w:pPr>
        <w:spacing w:before="80"/>
        <w:ind w:firstLine="567"/>
        <w:rPr>
          <w:sz w:val="28"/>
          <w:szCs w:val="28"/>
          <w:lang w:val="vi-VN"/>
        </w:rPr>
      </w:pPr>
      <w:r w:rsidRPr="0054554C">
        <w:rPr>
          <w:spacing w:val="4"/>
          <w:sz w:val="28"/>
          <w:szCs w:val="28"/>
          <w:lang w:val="vi-VN"/>
        </w:rPr>
        <w:t xml:space="preserve">- Luật sửa đổi, bổ sung một số điều của Luật thi đua, khen thưởng số </w:t>
      </w:r>
      <w:r w:rsidRPr="0054554C">
        <w:rPr>
          <w:spacing w:val="8"/>
          <w:sz w:val="28"/>
          <w:szCs w:val="28"/>
          <w:lang w:val="vi-VN"/>
        </w:rPr>
        <w:t>39/2013/QH13 ngày 16 tháng 11 năm 2013. Có hiệu lực thi hành từ ngày 01</w:t>
      </w:r>
      <w:r w:rsidRPr="0054554C">
        <w:rPr>
          <w:sz w:val="28"/>
          <w:szCs w:val="28"/>
          <w:lang w:val="vi-VN"/>
        </w:rPr>
        <w:t xml:space="preserve"> tháng 6 năm 2014.</w:t>
      </w:r>
    </w:p>
    <w:p w:rsidR="001E33D8" w:rsidRPr="0054554C" w:rsidRDefault="001E33D8" w:rsidP="001E33D8">
      <w:pPr>
        <w:spacing w:before="80"/>
        <w:ind w:firstLine="567"/>
        <w:rPr>
          <w:spacing w:val="-6"/>
          <w:sz w:val="28"/>
          <w:szCs w:val="28"/>
          <w:lang w:val="vi-VN"/>
        </w:rPr>
      </w:pPr>
      <w:r w:rsidRPr="0054554C">
        <w:rPr>
          <w:spacing w:val="-6"/>
          <w:sz w:val="28"/>
          <w:szCs w:val="28"/>
          <w:lang w:val="vi-VN"/>
        </w:rPr>
        <w:t>-  Nghị định số 62/2014/NĐ-CP ngày 25 tháng 6 năm 2014 của Chính phủ quy định về xét tặng danh hiệu “Nghệ nhân nhân dân”, “Nghệ nhân ưu tú” trong lĩnh vực di sản văn hóa phi vật thể. Có hiệu lực thi hành từ ngày 07 tháng 8 năm 2014.</w:t>
      </w:r>
    </w:p>
    <w:p w:rsidR="001E33D8" w:rsidRPr="0054554C" w:rsidRDefault="001E33D8" w:rsidP="001E33D8">
      <w:pPr>
        <w:spacing w:before="80"/>
        <w:ind w:firstLine="0"/>
        <w:jc w:val="center"/>
        <w:rPr>
          <w:b/>
          <w:sz w:val="28"/>
          <w:szCs w:val="28"/>
          <w:lang w:val="vi-VN"/>
        </w:rPr>
      </w:pPr>
      <w:r w:rsidRPr="0054554C">
        <w:rPr>
          <w:spacing w:val="-6"/>
          <w:sz w:val="28"/>
          <w:szCs w:val="28"/>
          <w:lang w:val="vi-VN"/>
        </w:rPr>
        <w:br w:type="page"/>
      </w:r>
      <w:r w:rsidR="007812F0" w:rsidRPr="0054554C">
        <w:rPr>
          <w:b/>
          <w:noProof/>
          <w:sz w:val="28"/>
          <w:szCs w:val="28"/>
        </w:rPr>
        <w:lastRenderedPageBreak/>
        <mc:AlternateContent>
          <mc:Choice Requires="wps">
            <w:drawing>
              <wp:anchor distT="0" distB="0" distL="114300" distR="114300" simplePos="0" relativeHeight="251592704" behindDoc="0" locked="0" layoutInCell="1" allowOverlap="1">
                <wp:simplePos x="0" y="0"/>
                <wp:positionH relativeFrom="column">
                  <wp:posOffset>-558165</wp:posOffset>
                </wp:positionH>
                <wp:positionV relativeFrom="paragraph">
                  <wp:posOffset>127635</wp:posOffset>
                </wp:positionV>
                <wp:extent cx="1253490" cy="1654175"/>
                <wp:effectExtent l="7620" t="9525" r="5715" b="12700"/>
                <wp:wrapNone/>
                <wp:docPr id="129"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1654175"/>
                        </a:xfrm>
                        <a:prstGeom prst="rect">
                          <a:avLst/>
                        </a:prstGeom>
                        <a:solidFill>
                          <a:srgbClr val="FFFFFF"/>
                        </a:solidFill>
                        <a:ln w="9525">
                          <a:solidFill>
                            <a:srgbClr val="000000"/>
                          </a:solidFill>
                          <a:prstDash val="dash"/>
                          <a:miter lim="800000"/>
                          <a:headEnd/>
                          <a:tailEnd/>
                        </a:ln>
                      </wps:spPr>
                      <wps:txbx>
                        <w:txbxContent>
                          <w:p w:rsidR="003A0768" w:rsidRPr="000957D3" w:rsidRDefault="003A0768" w:rsidP="001E33D8">
                            <w:pPr>
                              <w:jc w:val="center"/>
                            </w:pPr>
                          </w:p>
                          <w:p w:rsidR="003A0768" w:rsidRPr="00FD0F0E" w:rsidRDefault="003A0768" w:rsidP="001E33D8">
                            <w:pPr>
                              <w:ind w:firstLine="0"/>
                              <w:jc w:val="center"/>
                              <w:rPr>
                                <w:i/>
                              </w:rPr>
                            </w:pPr>
                            <w:r>
                              <w:rPr>
                                <w:i/>
                              </w:rPr>
                              <w:t>Ả</w:t>
                            </w:r>
                            <w:r w:rsidRPr="00FD0F0E">
                              <w:rPr>
                                <w:i/>
                              </w:rPr>
                              <w:t>nh</w:t>
                            </w:r>
                            <w:r>
                              <w:rPr>
                                <w:i/>
                              </w:rPr>
                              <w:t xml:space="preserve"> CMTND</w:t>
                            </w:r>
                          </w:p>
                          <w:p w:rsidR="003A0768" w:rsidRPr="00FD0F0E" w:rsidRDefault="003A0768" w:rsidP="001E33D8">
                            <w:pPr>
                              <w:ind w:firstLine="0"/>
                              <w:jc w:val="center"/>
                              <w:rPr>
                                <w:i/>
                              </w:rPr>
                            </w:pPr>
                            <w:r>
                              <w:rPr>
                                <w:i/>
                              </w:rPr>
                              <w:t xml:space="preserve">cỡ </w:t>
                            </w:r>
                            <w:r w:rsidRPr="00FD0F0E">
                              <w:rPr>
                                <w:i/>
                              </w:rPr>
                              <w:t>4</w:t>
                            </w:r>
                            <w:r>
                              <w:rPr>
                                <w:i/>
                              </w:rPr>
                              <w:t xml:space="preserve"> cm</w:t>
                            </w:r>
                            <w:r w:rsidRPr="00FD0F0E">
                              <w:rPr>
                                <w:i/>
                              </w:rPr>
                              <w:t xml:space="preserve"> x 6</w:t>
                            </w:r>
                            <w:r>
                              <w:rPr>
                                <w:i/>
                              </w:rPr>
                              <w:t xml:space="preserve">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1" o:spid="_x0000_s1044" style="position:absolute;left:0;text-align:left;margin-left:-43.95pt;margin-top:10.05pt;width:98.7pt;height:130.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">
                <v:stroke dashstyle="dash"/>
                <v:textbox>
                  <w:txbxContent>
                    <w:p w:rsidR="003A0768" w:rsidRPr="000957D3" w:rsidRDefault="003A0768" w:rsidP="001E33D8">
                      <w:pPr>
                        <w:jc w:val="center"/>
                      </w:pPr>
                    </w:p>
                    <w:p w:rsidR="003A0768" w:rsidRPr="00FD0F0E" w:rsidRDefault="003A0768" w:rsidP="001E33D8">
                      <w:pPr>
                        <w:ind w:firstLine="0"/>
                        <w:jc w:val="center"/>
                        <w:rPr>
                          <w:i/>
                        </w:rPr>
                      </w:pPr>
                      <w:r>
                        <w:rPr>
                          <w:i/>
                        </w:rPr>
                        <w:t>Ả</w:t>
                      </w:r>
                      <w:r w:rsidRPr="00FD0F0E">
                        <w:rPr>
                          <w:i/>
                        </w:rPr>
                        <w:t>nh</w:t>
                      </w:r>
                      <w:r>
                        <w:rPr>
                          <w:i/>
                        </w:rPr>
                        <w:t xml:space="preserve"> CMTND</w:t>
                      </w:r>
                    </w:p>
                    <w:p w:rsidR="003A0768" w:rsidRPr="00FD0F0E" w:rsidRDefault="003A0768" w:rsidP="001E33D8">
                      <w:pPr>
                        <w:ind w:firstLine="0"/>
                        <w:jc w:val="center"/>
                        <w:rPr>
                          <w:i/>
                        </w:rPr>
                      </w:pPr>
                      <w:r>
                        <w:rPr>
                          <w:i/>
                        </w:rPr>
                        <w:t xml:space="preserve">cỡ </w:t>
                      </w:r>
                      <w:r w:rsidRPr="00FD0F0E">
                        <w:rPr>
                          <w:i/>
                        </w:rPr>
                        <w:t>4</w:t>
                      </w:r>
                      <w:r>
                        <w:rPr>
                          <w:i/>
                        </w:rPr>
                        <w:t xml:space="preserve"> cm</w:t>
                      </w:r>
                      <w:r w:rsidRPr="00FD0F0E">
                        <w:rPr>
                          <w:i/>
                        </w:rPr>
                        <w:t xml:space="preserve"> x 6</w:t>
                      </w:r>
                      <w:r>
                        <w:rPr>
                          <w:i/>
                        </w:rPr>
                        <w:t xml:space="preserve"> cm</w:t>
                      </w:r>
                    </w:p>
                  </w:txbxContent>
                </v:textbox>
              </v:rect>
            </w:pict>
          </mc:Fallback>
        </mc:AlternateContent>
      </w:r>
      <w:r w:rsidR="007812F0" w:rsidRPr="0054554C">
        <w:rPr>
          <w:b/>
          <w:noProof/>
          <w:sz w:val="28"/>
          <w:szCs w:val="28"/>
        </w:rPr>
        <mc:AlternateContent>
          <mc:Choice Requires="wps">
            <w:drawing>
              <wp:anchor distT="0" distB="0" distL="114300" distR="114300" simplePos="0" relativeHeight="251594752" behindDoc="0" locked="0" layoutInCell="1" allowOverlap="1">
                <wp:simplePos x="0" y="0"/>
                <wp:positionH relativeFrom="column">
                  <wp:posOffset>4923155</wp:posOffset>
                </wp:positionH>
                <wp:positionV relativeFrom="paragraph">
                  <wp:posOffset>-297180</wp:posOffset>
                </wp:positionV>
                <wp:extent cx="980440" cy="358140"/>
                <wp:effectExtent l="12065" t="13335" r="7620" b="9525"/>
                <wp:wrapNone/>
                <wp:docPr id="128"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358140"/>
                        </a:xfrm>
                        <a:prstGeom prst="rect">
                          <a:avLst/>
                        </a:prstGeom>
                        <a:solidFill>
                          <a:srgbClr val="FFFFFF"/>
                        </a:solidFill>
                        <a:ln w="9525">
                          <a:solidFill>
                            <a:srgbClr val="FFFFFF"/>
                          </a:solidFill>
                          <a:miter lim="800000"/>
                          <a:headEnd/>
                          <a:tailEnd/>
                        </a:ln>
                      </wps:spPr>
                      <wps:txbx>
                        <w:txbxContent>
                          <w:p w:rsidR="003A0768" w:rsidRPr="000957D3" w:rsidRDefault="003A0768" w:rsidP="001E33D8">
                            <w:pPr>
                              <w:jc w:val="right"/>
                              <w:rPr>
                                <w:sz w:val="28"/>
                                <w:szCs w:val="28"/>
                              </w:rPr>
                            </w:pPr>
                          </w:p>
                          <w:p w:rsidR="003A0768" w:rsidRDefault="003A0768" w:rsidP="001E33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3" o:spid="_x0000_s1045" style="position:absolute;left:0;text-align:left;margin-left:387.65pt;margin-top:-23.4pt;width:77.2pt;height:28.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" strokecolor="white">
                <v:textbox>
                  <w:txbxContent>
                    <w:p w:rsidR="003A0768" w:rsidRPr="000957D3" w:rsidRDefault="003A0768" w:rsidP="001E33D8">
                      <w:pPr>
                        <w:jc w:val="right"/>
                        <w:rPr>
                          <w:sz w:val="28"/>
                          <w:szCs w:val="28"/>
                        </w:rPr>
                      </w:pPr>
                    </w:p>
                    <w:p w:rsidR="003A0768" w:rsidRDefault="003A0768" w:rsidP="001E33D8"/>
                  </w:txbxContent>
                </v:textbox>
              </v:rect>
            </w:pict>
          </mc:Fallback>
        </mc:AlternateContent>
      </w:r>
      <w:r w:rsidRPr="0054554C">
        <w:rPr>
          <w:b/>
          <w:sz w:val="28"/>
          <w:szCs w:val="28"/>
          <w:lang w:val="vi-VN"/>
        </w:rPr>
        <w:t>CỘNG HÒA XÃ HỘI CHỦ NGHĨA VIỆT NAM</w:t>
      </w:r>
    </w:p>
    <w:p w:rsidR="001E33D8" w:rsidRPr="0054554C" w:rsidRDefault="001E33D8" w:rsidP="001E33D8">
      <w:pPr>
        <w:ind w:firstLine="0"/>
        <w:jc w:val="center"/>
        <w:rPr>
          <w:b/>
          <w:sz w:val="28"/>
          <w:szCs w:val="28"/>
          <w:lang w:val="vi-VN"/>
        </w:rPr>
      </w:pPr>
      <w:r w:rsidRPr="0054554C">
        <w:rPr>
          <w:b/>
          <w:sz w:val="28"/>
          <w:szCs w:val="28"/>
          <w:lang w:val="vi-VN"/>
        </w:rPr>
        <w:t>Độc lập - Tự do - Hạnh phúc</w:t>
      </w:r>
    </w:p>
    <w:p w:rsidR="001E33D8" w:rsidRPr="0054554C" w:rsidRDefault="007812F0" w:rsidP="001E33D8">
      <w:pPr>
        <w:ind w:firstLine="0"/>
        <w:jc w:val="center"/>
        <w:rPr>
          <w:sz w:val="28"/>
          <w:szCs w:val="28"/>
          <w:lang w:val="vi-VN"/>
        </w:rPr>
      </w:pPr>
      <w:r w:rsidRPr="0054554C">
        <w:rPr>
          <w:noProof/>
          <w:sz w:val="28"/>
          <w:szCs w:val="28"/>
        </w:rPr>
        <mc:AlternateContent>
          <mc:Choice Requires="wps">
            <w:drawing>
              <wp:anchor distT="0" distB="0" distL="114300" distR="114300" simplePos="0" relativeHeight="251593728" behindDoc="0" locked="0" layoutInCell="1" allowOverlap="1">
                <wp:simplePos x="0" y="0"/>
                <wp:positionH relativeFrom="column">
                  <wp:posOffset>1864995</wp:posOffset>
                </wp:positionH>
                <wp:positionV relativeFrom="paragraph">
                  <wp:posOffset>44450</wp:posOffset>
                </wp:positionV>
                <wp:extent cx="2057400" cy="0"/>
                <wp:effectExtent l="11430" t="5080" r="7620" b="13970"/>
                <wp:wrapNone/>
                <wp:docPr id="127"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6BDE1" id="Line 422"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3.5pt" to="308.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Ea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"/>
            </w:pict>
          </mc:Fallback>
        </mc:AlternateContent>
      </w:r>
    </w:p>
    <w:p w:rsidR="001E33D8" w:rsidRPr="0054554C" w:rsidRDefault="001E33D8" w:rsidP="001E33D8">
      <w:pPr>
        <w:tabs>
          <w:tab w:val="left" w:pos="3810"/>
        </w:tabs>
        <w:rPr>
          <w:sz w:val="28"/>
          <w:szCs w:val="28"/>
          <w:lang w:val="vi-VN"/>
        </w:rPr>
      </w:pPr>
      <w:r w:rsidRPr="0054554C">
        <w:rPr>
          <w:sz w:val="28"/>
          <w:szCs w:val="28"/>
          <w:lang w:val="vi-VN"/>
        </w:rPr>
        <w:tab/>
        <w:t xml:space="preserve">                                                                                                </w:t>
      </w:r>
    </w:p>
    <w:p w:rsidR="001E33D8" w:rsidRPr="0054554C" w:rsidRDefault="001E33D8" w:rsidP="001E33D8">
      <w:pPr>
        <w:jc w:val="center"/>
        <w:rPr>
          <w:b/>
          <w:sz w:val="28"/>
          <w:szCs w:val="28"/>
          <w:lang w:val="vi-VN"/>
        </w:rPr>
      </w:pPr>
    </w:p>
    <w:p w:rsidR="001E33D8" w:rsidRPr="0054554C" w:rsidRDefault="001E33D8" w:rsidP="001E33D8">
      <w:pPr>
        <w:spacing w:before="0" w:after="0" w:line="240" w:lineRule="auto"/>
        <w:ind w:firstLine="0"/>
        <w:jc w:val="center"/>
        <w:rPr>
          <w:b/>
          <w:sz w:val="28"/>
          <w:szCs w:val="28"/>
          <w:lang w:val="vi-VN"/>
        </w:rPr>
      </w:pPr>
      <w:r w:rsidRPr="0054554C">
        <w:rPr>
          <w:b/>
          <w:sz w:val="28"/>
          <w:szCs w:val="28"/>
          <w:lang w:val="vi-VN"/>
        </w:rPr>
        <w:t>BẢN KHAI THÀNH TÍCH ĐỀ NGHỊ</w:t>
      </w:r>
    </w:p>
    <w:p w:rsidR="001E33D8" w:rsidRPr="0054554C" w:rsidRDefault="001E33D8" w:rsidP="001E33D8">
      <w:pPr>
        <w:spacing w:before="0" w:after="0" w:line="240" w:lineRule="auto"/>
        <w:ind w:firstLine="0"/>
        <w:jc w:val="center"/>
        <w:rPr>
          <w:b/>
          <w:sz w:val="28"/>
          <w:szCs w:val="28"/>
          <w:lang w:val="vi-VN"/>
        </w:rPr>
      </w:pPr>
      <w:r w:rsidRPr="0054554C">
        <w:rPr>
          <w:b/>
          <w:sz w:val="28"/>
          <w:szCs w:val="28"/>
          <w:lang w:val="vi-VN"/>
        </w:rPr>
        <w:t>XÉT TẶNG DANH HIỆU “NGHỆ NHÂN ƯU TÚ”</w:t>
      </w:r>
    </w:p>
    <w:p w:rsidR="001E33D8" w:rsidRPr="0054554C" w:rsidRDefault="001E33D8" w:rsidP="001E33D8">
      <w:pPr>
        <w:spacing w:before="0" w:after="0" w:line="240" w:lineRule="auto"/>
        <w:ind w:firstLine="0"/>
        <w:jc w:val="center"/>
        <w:rPr>
          <w:i/>
          <w:sz w:val="28"/>
          <w:szCs w:val="28"/>
          <w:lang w:val="fr-FR"/>
        </w:rPr>
      </w:pPr>
      <w:r w:rsidRPr="0054554C">
        <w:rPr>
          <w:i/>
          <w:sz w:val="28"/>
          <w:szCs w:val="28"/>
          <w:lang w:val="fr-FR"/>
        </w:rPr>
        <w:t>(Độ dài không quá 05 trang khổ A4)</w:t>
      </w:r>
    </w:p>
    <w:p w:rsidR="001E33D8" w:rsidRPr="0054554C" w:rsidRDefault="001E33D8" w:rsidP="001E33D8">
      <w:pPr>
        <w:jc w:val="right"/>
        <w:rPr>
          <w:sz w:val="28"/>
          <w:szCs w:val="28"/>
          <w:lang w:val="fr-FR"/>
        </w:rPr>
      </w:pPr>
    </w:p>
    <w:p w:rsidR="001E33D8" w:rsidRPr="0054554C" w:rsidRDefault="001E33D8" w:rsidP="001E33D8">
      <w:pPr>
        <w:jc w:val="right"/>
        <w:rPr>
          <w:sz w:val="28"/>
          <w:szCs w:val="28"/>
          <w:lang w:val="fr-FR"/>
        </w:rPr>
      </w:pPr>
    </w:p>
    <w:p w:rsidR="001E33D8" w:rsidRPr="0054554C" w:rsidRDefault="001E33D8" w:rsidP="001E33D8">
      <w:pPr>
        <w:spacing w:before="0" w:after="0" w:line="240" w:lineRule="auto"/>
        <w:rPr>
          <w:b/>
          <w:sz w:val="28"/>
          <w:szCs w:val="28"/>
          <w:lang w:val="fr-FR"/>
        </w:rPr>
      </w:pPr>
      <w:r w:rsidRPr="0054554C">
        <w:rPr>
          <w:b/>
          <w:sz w:val="28"/>
          <w:szCs w:val="28"/>
          <w:lang w:val="fr-FR"/>
        </w:rPr>
        <w:t>I. SƠ YẾU LÝ LỊCH</w:t>
      </w:r>
    </w:p>
    <w:p w:rsidR="001E33D8" w:rsidRPr="0054554C" w:rsidRDefault="001E33D8" w:rsidP="001E33D8">
      <w:pPr>
        <w:spacing w:before="0" w:after="0" w:line="240" w:lineRule="auto"/>
        <w:rPr>
          <w:sz w:val="28"/>
          <w:szCs w:val="28"/>
          <w:lang w:val="fr-FR"/>
        </w:rPr>
      </w:pPr>
      <w:r w:rsidRPr="0054554C">
        <w:rPr>
          <w:sz w:val="28"/>
          <w:szCs w:val="28"/>
          <w:lang w:val="fr-FR"/>
        </w:rPr>
        <w:t>1. Họ và tên (khai sinh):........................................ Nam, Nữ</w:t>
      </w:r>
      <w:r w:rsidR="00D31A60" w:rsidRPr="0054554C">
        <w:rPr>
          <w:sz w:val="28"/>
          <w:szCs w:val="28"/>
          <w:lang w:val="fr-FR"/>
        </w:rPr>
        <w:t>:.......................</w:t>
      </w:r>
    </w:p>
    <w:p w:rsidR="001E33D8" w:rsidRPr="0054554C" w:rsidRDefault="001E33D8" w:rsidP="001E33D8">
      <w:pPr>
        <w:spacing w:before="0" w:after="0" w:line="240" w:lineRule="auto"/>
        <w:rPr>
          <w:sz w:val="28"/>
          <w:szCs w:val="28"/>
          <w:lang w:val="fr-FR"/>
        </w:rPr>
      </w:pPr>
      <w:r w:rsidRPr="0054554C">
        <w:rPr>
          <w:sz w:val="28"/>
          <w:szCs w:val="28"/>
          <w:lang w:val="fr-FR"/>
        </w:rPr>
        <w:t>2. Tên gọi khác (nếu có):...................................................................... ........</w:t>
      </w:r>
    </w:p>
    <w:p w:rsidR="001E33D8" w:rsidRPr="0054554C" w:rsidRDefault="001E33D8" w:rsidP="001E33D8">
      <w:pPr>
        <w:spacing w:before="0" w:after="0" w:line="240" w:lineRule="auto"/>
        <w:rPr>
          <w:sz w:val="28"/>
          <w:szCs w:val="28"/>
          <w:lang w:val="fr-FR"/>
        </w:rPr>
      </w:pPr>
      <w:r w:rsidRPr="0054554C">
        <w:rPr>
          <w:sz w:val="28"/>
          <w:szCs w:val="28"/>
          <w:lang w:val="fr-FR"/>
        </w:rPr>
        <w:t>3. Ngày, tháng, năm sinh: ............................................................................</w:t>
      </w:r>
      <w:r w:rsidR="00D31A60" w:rsidRPr="0054554C">
        <w:rPr>
          <w:sz w:val="28"/>
          <w:szCs w:val="28"/>
          <w:lang w:val="fr-FR"/>
        </w:rPr>
        <w:t>.</w:t>
      </w:r>
    </w:p>
    <w:p w:rsidR="001E33D8" w:rsidRPr="0054554C" w:rsidRDefault="001E33D8" w:rsidP="001E33D8">
      <w:pPr>
        <w:spacing w:before="0" w:after="0" w:line="240" w:lineRule="auto"/>
        <w:rPr>
          <w:sz w:val="28"/>
          <w:szCs w:val="28"/>
          <w:lang w:val="fr-FR"/>
        </w:rPr>
      </w:pPr>
      <w:r w:rsidRPr="0054554C">
        <w:rPr>
          <w:sz w:val="28"/>
          <w:szCs w:val="28"/>
          <w:lang w:val="fr-FR"/>
        </w:rPr>
        <w:t>4. Dân tộc: ..................................................................................................</w:t>
      </w:r>
      <w:r w:rsidR="00D31A60" w:rsidRPr="0054554C">
        <w:rPr>
          <w:sz w:val="28"/>
          <w:szCs w:val="28"/>
          <w:lang w:val="fr-FR"/>
        </w:rPr>
        <w:t>..</w:t>
      </w:r>
    </w:p>
    <w:p w:rsidR="001E33D8" w:rsidRPr="0054554C" w:rsidRDefault="001E33D8" w:rsidP="001E33D8">
      <w:pPr>
        <w:spacing w:before="0" w:after="0" w:line="240" w:lineRule="auto"/>
        <w:rPr>
          <w:sz w:val="28"/>
          <w:szCs w:val="28"/>
          <w:lang w:val="fr-FR"/>
        </w:rPr>
      </w:pPr>
      <w:r w:rsidRPr="0054554C">
        <w:rPr>
          <w:sz w:val="28"/>
          <w:szCs w:val="28"/>
          <w:lang w:val="fr-FR"/>
        </w:rPr>
        <w:t>5. Nguyên quán: ............................................................</w:t>
      </w:r>
      <w:r w:rsidR="00D31A60" w:rsidRPr="0054554C">
        <w:rPr>
          <w:sz w:val="28"/>
          <w:szCs w:val="28"/>
          <w:lang w:val="fr-FR"/>
        </w:rPr>
        <w:t>...............................</w:t>
      </w:r>
    </w:p>
    <w:p w:rsidR="001E33D8" w:rsidRPr="0054554C" w:rsidRDefault="001E33D8" w:rsidP="001E33D8">
      <w:pPr>
        <w:spacing w:before="0" w:after="0" w:line="240" w:lineRule="auto"/>
        <w:rPr>
          <w:sz w:val="28"/>
          <w:szCs w:val="28"/>
          <w:lang w:val="fr-FR"/>
        </w:rPr>
      </w:pPr>
      <w:r w:rsidRPr="0054554C">
        <w:rPr>
          <w:sz w:val="28"/>
          <w:szCs w:val="28"/>
          <w:lang w:val="fr-FR"/>
        </w:rPr>
        <w:t>…………………………………………………………………………….</w:t>
      </w:r>
    </w:p>
    <w:p w:rsidR="001E33D8" w:rsidRPr="0054554C" w:rsidRDefault="001E33D8" w:rsidP="001E33D8">
      <w:pPr>
        <w:spacing w:before="0" w:after="0" w:line="240" w:lineRule="auto"/>
        <w:rPr>
          <w:sz w:val="28"/>
          <w:szCs w:val="28"/>
          <w:lang w:val="fr-FR"/>
        </w:rPr>
      </w:pPr>
      <w:r w:rsidRPr="0054554C">
        <w:rPr>
          <w:sz w:val="28"/>
          <w:szCs w:val="28"/>
          <w:lang w:val="fr-FR"/>
        </w:rPr>
        <w:t>6. Hộ khẩu thường trú:.............................................................................</w:t>
      </w:r>
      <w:r w:rsidR="00D31A60" w:rsidRPr="0054554C">
        <w:rPr>
          <w:sz w:val="28"/>
          <w:szCs w:val="28"/>
          <w:lang w:val="fr-FR"/>
        </w:rPr>
        <w:t>.....</w:t>
      </w:r>
    </w:p>
    <w:p w:rsidR="001E33D8" w:rsidRPr="0054554C" w:rsidRDefault="001E33D8" w:rsidP="001E33D8">
      <w:pPr>
        <w:spacing w:before="0" w:after="0" w:line="240" w:lineRule="auto"/>
        <w:rPr>
          <w:sz w:val="28"/>
          <w:szCs w:val="28"/>
          <w:lang w:val="fr-FR"/>
        </w:rPr>
      </w:pPr>
      <w:r w:rsidRPr="0054554C">
        <w:rPr>
          <w:sz w:val="28"/>
          <w:szCs w:val="28"/>
          <w:lang w:val="fr-FR"/>
        </w:rPr>
        <w:t xml:space="preserve"> 7. Tên di sản văn hóa phi vật thể nắm giữ:…………………………… …</w:t>
      </w:r>
    </w:p>
    <w:p w:rsidR="001E33D8" w:rsidRPr="0054554C" w:rsidRDefault="001E33D8" w:rsidP="001E33D8">
      <w:pPr>
        <w:spacing w:before="0" w:after="0" w:line="240" w:lineRule="auto"/>
        <w:rPr>
          <w:sz w:val="28"/>
          <w:szCs w:val="28"/>
          <w:lang w:val="fr-FR"/>
        </w:rPr>
      </w:pPr>
      <w:r w:rsidRPr="0054554C">
        <w:rPr>
          <w:sz w:val="28"/>
          <w:szCs w:val="28"/>
          <w:lang w:val="fr-FR"/>
        </w:rPr>
        <w:t>8. Năm bắt đầu thực hành di sản văn hóa phi vật thể……............................</w:t>
      </w:r>
    </w:p>
    <w:p w:rsidR="001E33D8" w:rsidRPr="0054554C" w:rsidRDefault="001E33D8" w:rsidP="001E33D8">
      <w:pPr>
        <w:spacing w:before="0" w:after="0" w:line="240" w:lineRule="auto"/>
        <w:rPr>
          <w:sz w:val="28"/>
          <w:szCs w:val="28"/>
          <w:lang w:val="fr-FR"/>
        </w:rPr>
      </w:pPr>
      <w:r w:rsidRPr="0054554C">
        <w:rPr>
          <w:sz w:val="28"/>
          <w:szCs w:val="28"/>
          <w:lang w:val="fr-FR"/>
        </w:rPr>
        <w:t>9. Điện thoại nhà riêng: ............................................Di động:.....................</w:t>
      </w:r>
      <w:r w:rsidR="00D31A60" w:rsidRPr="0054554C">
        <w:rPr>
          <w:sz w:val="28"/>
          <w:szCs w:val="28"/>
          <w:lang w:val="fr-FR"/>
        </w:rPr>
        <w:t>.</w:t>
      </w:r>
    </w:p>
    <w:p w:rsidR="001E33D8" w:rsidRPr="0054554C" w:rsidRDefault="001E33D8" w:rsidP="001E33D8">
      <w:pPr>
        <w:spacing w:before="0" w:after="0" w:line="240" w:lineRule="auto"/>
        <w:rPr>
          <w:sz w:val="28"/>
          <w:szCs w:val="28"/>
          <w:lang w:val="fr-FR"/>
        </w:rPr>
      </w:pPr>
      <w:r w:rsidRPr="0054554C">
        <w:rPr>
          <w:sz w:val="28"/>
          <w:szCs w:val="28"/>
          <w:lang w:val="fr-FR"/>
        </w:rPr>
        <w:t>10. Địa chỉ liên hệ:.........................................................</w:t>
      </w:r>
      <w:r w:rsidR="00D31A60" w:rsidRPr="0054554C">
        <w:rPr>
          <w:sz w:val="28"/>
          <w:szCs w:val="28"/>
          <w:lang w:val="fr-FR"/>
        </w:rPr>
        <w:t>...............................</w:t>
      </w:r>
    </w:p>
    <w:p w:rsidR="001E33D8" w:rsidRPr="0054554C" w:rsidRDefault="001E33D8" w:rsidP="001E33D8">
      <w:pPr>
        <w:spacing w:before="0" w:after="0" w:line="240" w:lineRule="auto"/>
        <w:rPr>
          <w:sz w:val="28"/>
          <w:szCs w:val="28"/>
          <w:lang w:val="fr-FR"/>
        </w:rPr>
      </w:pPr>
      <w:r w:rsidRPr="0054554C">
        <w:rPr>
          <w:sz w:val="28"/>
          <w:szCs w:val="28"/>
          <w:lang w:val="fr-FR"/>
        </w:rPr>
        <w:t>…………………………………………….………………………………</w:t>
      </w:r>
      <w:r w:rsidR="00D31A60" w:rsidRPr="0054554C">
        <w:rPr>
          <w:sz w:val="28"/>
          <w:szCs w:val="28"/>
          <w:lang w:val="fr-FR"/>
        </w:rPr>
        <w:t>..</w:t>
      </w:r>
    </w:p>
    <w:p w:rsidR="001E33D8" w:rsidRPr="0054554C" w:rsidRDefault="001E33D8" w:rsidP="001E33D8">
      <w:pPr>
        <w:spacing w:before="0" w:after="0" w:line="240" w:lineRule="auto"/>
        <w:rPr>
          <w:sz w:val="28"/>
          <w:szCs w:val="28"/>
          <w:lang w:val="fr-FR"/>
        </w:rPr>
      </w:pPr>
      <w:r w:rsidRPr="0054554C">
        <w:rPr>
          <w:sz w:val="28"/>
          <w:szCs w:val="28"/>
          <w:lang w:val="fr-FR"/>
        </w:rPr>
        <w:t>11. Người liên hệ khi cần:………….……..…………..………………..</w:t>
      </w:r>
      <w:r w:rsidR="00D31A60" w:rsidRPr="0054554C">
        <w:rPr>
          <w:sz w:val="28"/>
          <w:szCs w:val="28"/>
          <w:lang w:val="fr-FR"/>
        </w:rPr>
        <w:t>......</w:t>
      </w:r>
    </w:p>
    <w:p w:rsidR="001E33D8" w:rsidRPr="0054554C" w:rsidRDefault="001E33D8" w:rsidP="001E33D8">
      <w:pPr>
        <w:spacing w:before="0" w:after="0" w:line="240" w:lineRule="auto"/>
        <w:rPr>
          <w:sz w:val="28"/>
          <w:szCs w:val="28"/>
          <w:lang w:val="fr-FR"/>
        </w:rPr>
      </w:pPr>
      <w:r w:rsidRPr="0054554C">
        <w:rPr>
          <w:sz w:val="28"/>
          <w:szCs w:val="28"/>
          <w:lang w:val="fr-FR"/>
        </w:rPr>
        <w:t>Điện thoại:……..………………………………......................................</w:t>
      </w:r>
      <w:r w:rsidR="00D31A60" w:rsidRPr="0054554C">
        <w:rPr>
          <w:sz w:val="28"/>
          <w:szCs w:val="28"/>
          <w:lang w:val="fr-FR"/>
        </w:rPr>
        <w:t>.....</w:t>
      </w:r>
    </w:p>
    <w:p w:rsidR="001E33D8" w:rsidRPr="0054554C" w:rsidRDefault="001E33D8" w:rsidP="001E33D8">
      <w:pPr>
        <w:tabs>
          <w:tab w:val="left" w:pos="426"/>
        </w:tabs>
        <w:spacing w:before="0" w:after="0" w:line="240" w:lineRule="auto"/>
        <w:rPr>
          <w:sz w:val="28"/>
          <w:szCs w:val="28"/>
          <w:lang w:val="fr-FR"/>
        </w:rPr>
      </w:pPr>
      <w:r w:rsidRPr="0054554C">
        <w:rPr>
          <w:sz w:val="28"/>
          <w:szCs w:val="28"/>
          <w:lang w:val="fr-FR"/>
        </w:rPr>
        <w:t>12.</w:t>
      </w:r>
      <w:r w:rsidRPr="0054554C">
        <w:rPr>
          <w:sz w:val="28"/>
          <w:szCs w:val="28"/>
          <w:lang w:val="fr-FR"/>
        </w:rPr>
        <w:tab/>
        <w:t>Số lượng học trò đã truyền dạy được:….…….……………………….</w:t>
      </w:r>
      <w:r w:rsidR="00D31A60" w:rsidRPr="0054554C">
        <w:rPr>
          <w:sz w:val="28"/>
          <w:szCs w:val="28"/>
          <w:lang w:val="fr-FR"/>
        </w:rPr>
        <w:t>..</w:t>
      </w:r>
    </w:p>
    <w:p w:rsidR="001E33D8" w:rsidRPr="0054554C" w:rsidRDefault="001E33D8" w:rsidP="001E33D8">
      <w:pPr>
        <w:spacing w:before="0" w:after="0" w:line="240" w:lineRule="auto"/>
        <w:rPr>
          <w:sz w:val="28"/>
          <w:szCs w:val="28"/>
          <w:lang w:val="fr-FR"/>
        </w:rPr>
      </w:pPr>
      <w:r w:rsidRPr="0054554C">
        <w:rPr>
          <w:sz w:val="28"/>
          <w:szCs w:val="28"/>
          <w:lang w:val="fr-FR"/>
        </w:rPr>
        <w:t>13. Học trò tiêu biểu:</w:t>
      </w:r>
    </w:p>
    <w:p w:rsidR="001E33D8" w:rsidRPr="0054554C" w:rsidRDefault="001E33D8" w:rsidP="001E33D8">
      <w:pPr>
        <w:tabs>
          <w:tab w:val="left" w:pos="567"/>
        </w:tabs>
        <w:spacing w:before="0" w:after="0" w:line="240" w:lineRule="auto"/>
        <w:rPr>
          <w:sz w:val="28"/>
          <w:szCs w:val="28"/>
          <w:lang w:val="fr-FR"/>
        </w:rPr>
      </w:pPr>
      <w:r w:rsidRPr="0054554C">
        <w:rPr>
          <w:sz w:val="28"/>
          <w:szCs w:val="28"/>
          <w:lang w:val="fr-FR"/>
        </w:rPr>
        <w:tab/>
        <w:t>Họ và tên:…………………… ………………………………………</w:t>
      </w:r>
      <w:r w:rsidR="00D31A60" w:rsidRPr="0054554C">
        <w:rPr>
          <w:sz w:val="28"/>
          <w:szCs w:val="28"/>
          <w:lang w:val="fr-FR"/>
        </w:rPr>
        <w:t>...</w:t>
      </w:r>
    </w:p>
    <w:p w:rsidR="001E33D8" w:rsidRPr="0054554C" w:rsidRDefault="001E33D8" w:rsidP="001E33D8">
      <w:pPr>
        <w:tabs>
          <w:tab w:val="left" w:pos="567"/>
        </w:tabs>
        <w:spacing w:before="0" w:after="0" w:line="240" w:lineRule="auto"/>
        <w:rPr>
          <w:sz w:val="28"/>
          <w:szCs w:val="28"/>
          <w:lang w:val="fr-FR"/>
        </w:rPr>
      </w:pPr>
      <w:r w:rsidRPr="0054554C">
        <w:rPr>
          <w:sz w:val="28"/>
          <w:szCs w:val="28"/>
          <w:lang w:val="fr-FR"/>
        </w:rPr>
        <w:tab/>
        <w:t>Ngày tháng năm sinh:…………………… ………………………….....</w:t>
      </w:r>
    </w:p>
    <w:p w:rsidR="001E33D8" w:rsidRPr="0054554C" w:rsidRDefault="001E33D8" w:rsidP="001E33D8">
      <w:pPr>
        <w:tabs>
          <w:tab w:val="left" w:pos="567"/>
        </w:tabs>
        <w:spacing w:before="0" w:after="0" w:line="240" w:lineRule="auto"/>
        <w:rPr>
          <w:sz w:val="28"/>
          <w:szCs w:val="28"/>
          <w:lang w:val="fr-FR"/>
        </w:rPr>
      </w:pPr>
      <w:r w:rsidRPr="0054554C">
        <w:rPr>
          <w:sz w:val="28"/>
          <w:szCs w:val="28"/>
          <w:lang w:val="fr-FR"/>
        </w:rPr>
        <w:tab/>
        <w:t xml:space="preserve">Địa chỉ:…………………… </w:t>
      </w:r>
      <w:r w:rsidR="00D31A60" w:rsidRPr="0054554C">
        <w:rPr>
          <w:sz w:val="28"/>
          <w:szCs w:val="28"/>
          <w:lang w:val="fr-FR"/>
        </w:rPr>
        <w:t>……………….…………………………..</w:t>
      </w:r>
    </w:p>
    <w:p w:rsidR="001E33D8" w:rsidRPr="0054554C" w:rsidRDefault="001E33D8" w:rsidP="001E33D8">
      <w:pPr>
        <w:tabs>
          <w:tab w:val="left" w:pos="450"/>
        </w:tabs>
        <w:spacing w:before="0" w:after="0" w:line="240" w:lineRule="auto"/>
        <w:ind w:firstLine="450"/>
        <w:rPr>
          <w:sz w:val="28"/>
          <w:szCs w:val="28"/>
          <w:lang w:val="fr-FR"/>
        </w:rPr>
      </w:pPr>
      <w:r w:rsidRPr="0054554C">
        <w:rPr>
          <w:sz w:val="28"/>
          <w:szCs w:val="28"/>
          <w:lang w:val="fr-FR"/>
        </w:rPr>
        <w:t>………………………………………………….…………..…………………</w:t>
      </w:r>
    </w:p>
    <w:p w:rsidR="001E33D8" w:rsidRPr="0054554C" w:rsidRDefault="001E33D8" w:rsidP="001E33D8">
      <w:pPr>
        <w:spacing w:before="0" w:after="0" w:line="240" w:lineRule="auto"/>
        <w:rPr>
          <w:b/>
          <w:sz w:val="28"/>
          <w:szCs w:val="28"/>
          <w:lang w:val="fr-FR"/>
        </w:rPr>
      </w:pPr>
      <w:r w:rsidRPr="0054554C">
        <w:rPr>
          <w:sz w:val="28"/>
          <w:szCs w:val="28"/>
          <w:lang w:val="fr-FR"/>
        </w:rPr>
        <w:t>Điện thoại nhà riêng:...................................Di động:....................................</w:t>
      </w:r>
    </w:p>
    <w:p w:rsidR="001E33D8" w:rsidRPr="0054554C" w:rsidRDefault="001E33D8" w:rsidP="001E33D8">
      <w:pPr>
        <w:spacing w:before="0" w:after="0" w:line="240" w:lineRule="auto"/>
        <w:ind w:firstLine="567"/>
        <w:rPr>
          <w:b/>
          <w:sz w:val="28"/>
          <w:szCs w:val="28"/>
          <w:lang w:val="fr-FR"/>
        </w:rPr>
      </w:pPr>
      <w:r w:rsidRPr="0054554C">
        <w:rPr>
          <w:b/>
          <w:sz w:val="28"/>
          <w:szCs w:val="28"/>
          <w:lang w:val="fr-FR"/>
        </w:rPr>
        <w:t xml:space="preserve">II. QUÁ TRÌNH HỌC NGHỀ VÀ THAM GIA THỰC HÀNH </w:t>
      </w:r>
      <w:r w:rsidRPr="0054554C">
        <w:rPr>
          <w:b/>
          <w:sz w:val="28"/>
          <w:szCs w:val="28"/>
          <w:lang w:val="fr-FR"/>
        </w:rPr>
        <w:br/>
        <w:t>DI SẢN VĂN HÓA PHI VẬT THỂ:</w:t>
      </w:r>
    </w:p>
    <w:p w:rsidR="001E33D8" w:rsidRPr="0054554C" w:rsidRDefault="001E33D8" w:rsidP="001E33D8">
      <w:pPr>
        <w:spacing w:before="0" w:after="0" w:line="240" w:lineRule="auto"/>
        <w:ind w:firstLine="567"/>
        <w:rPr>
          <w:sz w:val="28"/>
          <w:szCs w:val="28"/>
          <w:lang w:val="fr-FR"/>
        </w:rPr>
      </w:pPr>
      <w:r w:rsidRPr="0054554C">
        <w:rPr>
          <w:sz w:val="28"/>
          <w:szCs w:val="28"/>
          <w:lang w:val="fr-FR"/>
        </w:rPr>
        <w:t>(Kê khai về quá trình tham gia thực hành di sản văn hóa phi vật thể (Học nghề từ ai, nay còn sống hay đã mất, địa chỉ, điện thoại của người đó (nếu có)); đã thực hành di sản văn hóa phi vật thể đang nắm giữ như thế nào,...)</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567"/>
        <w:rPr>
          <w:b/>
          <w:sz w:val="28"/>
          <w:szCs w:val="28"/>
          <w:lang w:val="fr-FR"/>
        </w:rPr>
      </w:pPr>
      <w:r w:rsidRPr="0054554C">
        <w:rPr>
          <w:b/>
          <w:sz w:val="28"/>
          <w:szCs w:val="28"/>
          <w:lang w:val="fr-FR"/>
        </w:rPr>
        <w:t>III. TRI THỨC VÀ KỸ NĂNG ĐANG NẮM GIỮ</w:t>
      </w:r>
    </w:p>
    <w:p w:rsidR="001E33D8" w:rsidRPr="0054554C" w:rsidRDefault="001E33D8" w:rsidP="001E33D8">
      <w:pPr>
        <w:spacing w:before="0" w:after="0" w:line="240" w:lineRule="auto"/>
        <w:ind w:firstLine="567"/>
        <w:rPr>
          <w:sz w:val="28"/>
          <w:szCs w:val="28"/>
          <w:lang w:val="fr-FR"/>
        </w:rPr>
      </w:pPr>
      <w:r w:rsidRPr="0054554C">
        <w:rPr>
          <w:sz w:val="28"/>
          <w:szCs w:val="28"/>
          <w:lang w:val="fr-FR"/>
        </w:rPr>
        <w:t>Mô tả tri thức và kỹ năng đang nắm giữ:….…………………….........……</w:t>
      </w:r>
      <w:r w:rsidR="00D31A60" w:rsidRPr="0054554C">
        <w:rPr>
          <w:sz w:val="28"/>
          <w:szCs w:val="28"/>
          <w:lang w:val="fr-FR"/>
        </w:rPr>
        <w:t>..</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0"/>
        <w:rPr>
          <w:sz w:val="28"/>
          <w:szCs w:val="28"/>
          <w:lang w:val="fr-FR"/>
        </w:rPr>
      </w:pPr>
      <w:r w:rsidRPr="0054554C">
        <w:rPr>
          <w:sz w:val="28"/>
          <w:szCs w:val="28"/>
          <w:lang w:val="fr-FR"/>
        </w:rPr>
        <w:lastRenderedPageBreak/>
        <w:t>…………………………………………………….………………………………</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567"/>
        <w:rPr>
          <w:sz w:val="28"/>
          <w:szCs w:val="28"/>
          <w:lang w:val="fr-FR"/>
        </w:rPr>
      </w:pPr>
      <w:r w:rsidRPr="0054554C">
        <w:rPr>
          <w:b/>
          <w:sz w:val="28"/>
          <w:szCs w:val="28"/>
          <w:lang w:val="fr-FR"/>
        </w:rPr>
        <w:t>IV. KHEN THƯỞNG</w:t>
      </w:r>
    </w:p>
    <w:p w:rsidR="001E33D8" w:rsidRPr="0054554C" w:rsidRDefault="001E33D8" w:rsidP="001E33D8">
      <w:pPr>
        <w:spacing w:before="0" w:after="0" w:line="240" w:lineRule="auto"/>
        <w:ind w:firstLine="567"/>
        <w:rPr>
          <w:sz w:val="28"/>
          <w:szCs w:val="28"/>
          <w:lang w:val="fr-FR"/>
        </w:rPr>
      </w:pPr>
      <w:r w:rsidRPr="0054554C">
        <w:rPr>
          <w:sz w:val="28"/>
          <w:szCs w:val="28"/>
          <w:lang w:val="fr-FR"/>
        </w:rPr>
        <w:t>Kê khai thành tích khen thưởng từ trước đến nay</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567"/>
        <w:rPr>
          <w:b/>
          <w:sz w:val="28"/>
          <w:szCs w:val="28"/>
          <w:lang w:val="fr-FR"/>
        </w:rPr>
      </w:pPr>
      <w:r w:rsidRPr="0054554C">
        <w:rPr>
          <w:b/>
          <w:sz w:val="28"/>
          <w:szCs w:val="28"/>
          <w:lang w:val="fr-FR"/>
        </w:rPr>
        <w:t xml:space="preserve">V. KỶ LUẬT </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spacing w:before="0" w:after="0" w:line="240" w:lineRule="auto"/>
        <w:ind w:firstLine="0"/>
        <w:rPr>
          <w:sz w:val="28"/>
          <w:szCs w:val="28"/>
          <w:lang w:val="fr-FR"/>
        </w:rPr>
      </w:pPr>
      <w:r w:rsidRPr="0054554C">
        <w:rPr>
          <w:sz w:val="28"/>
          <w:szCs w:val="28"/>
          <w:lang w:val="fr-FR"/>
        </w:rPr>
        <w:t>…………………………………………………….………………………………</w:t>
      </w:r>
    </w:p>
    <w:p w:rsidR="001E33D8" w:rsidRPr="0054554C" w:rsidRDefault="001E33D8" w:rsidP="001E33D8">
      <w:pPr>
        <w:tabs>
          <w:tab w:val="left" w:pos="540"/>
        </w:tabs>
        <w:spacing w:before="0" w:after="0" w:line="240" w:lineRule="auto"/>
        <w:rPr>
          <w:sz w:val="28"/>
          <w:szCs w:val="28"/>
          <w:lang w:val="fr-FR"/>
        </w:rPr>
      </w:pPr>
      <w:r w:rsidRPr="0054554C">
        <w:rPr>
          <w:sz w:val="28"/>
          <w:szCs w:val="28"/>
          <w:lang w:val="fr-FR"/>
        </w:rPr>
        <w:tab/>
      </w:r>
    </w:p>
    <w:p w:rsidR="001E33D8" w:rsidRPr="0054554C" w:rsidRDefault="001E33D8" w:rsidP="001E33D8">
      <w:pPr>
        <w:tabs>
          <w:tab w:val="left" w:pos="540"/>
        </w:tabs>
        <w:spacing w:before="0" w:after="0" w:line="240" w:lineRule="auto"/>
        <w:ind w:firstLine="540"/>
        <w:rPr>
          <w:sz w:val="28"/>
          <w:szCs w:val="28"/>
          <w:lang w:val="fr-FR"/>
        </w:rPr>
      </w:pPr>
      <w:r w:rsidRPr="0054554C">
        <w:rPr>
          <w:sz w:val="28"/>
          <w:szCs w:val="28"/>
          <w:lang w:val="fr-FR"/>
        </w:rPr>
        <w:tab/>
        <w:t>Tôi cam kết chịu trách nhiệm về tính xác thực của thông tin đã kê khai và thực hiện đúng trách nhiệm, nghĩa vụ của bản thân theo quy định của pháp luật về thi đua, khen thưởng và di sản văn hóa sau khi được phong tặng danh hiệu “Nghệ nhân ưu tú”./.</w:t>
      </w:r>
    </w:p>
    <w:p w:rsidR="001E33D8" w:rsidRPr="0054554C" w:rsidRDefault="001E33D8" w:rsidP="001E33D8">
      <w:pPr>
        <w:spacing w:before="0" w:after="0" w:line="240" w:lineRule="auto"/>
        <w:rPr>
          <w:sz w:val="28"/>
          <w:szCs w:val="28"/>
          <w:lang w:val="fr-FR"/>
        </w:rPr>
      </w:pPr>
    </w:p>
    <w:tbl>
      <w:tblPr>
        <w:tblW w:w="10102" w:type="dxa"/>
        <w:jc w:val="center"/>
        <w:tblLook w:val="01E0" w:firstRow="1" w:lastRow="1" w:firstColumn="1" w:lastColumn="1" w:noHBand="0" w:noVBand="0"/>
      </w:tblPr>
      <w:tblGrid>
        <w:gridCol w:w="5149"/>
        <w:gridCol w:w="4953"/>
      </w:tblGrid>
      <w:tr w:rsidR="001E33D8" w:rsidRPr="0054554C">
        <w:trPr>
          <w:jc w:val="center"/>
        </w:trPr>
        <w:tc>
          <w:tcPr>
            <w:tcW w:w="5149" w:type="dxa"/>
          </w:tcPr>
          <w:p w:rsidR="001E33D8" w:rsidRPr="0054554C" w:rsidRDefault="001E33D8" w:rsidP="00DF7D44">
            <w:pPr>
              <w:spacing w:before="0" w:after="0" w:line="240" w:lineRule="auto"/>
              <w:ind w:firstLine="0"/>
              <w:jc w:val="center"/>
              <w:rPr>
                <w:i/>
                <w:sz w:val="28"/>
                <w:szCs w:val="28"/>
                <w:lang w:val="fr-FR"/>
              </w:rPr>
            </w:pPr>
            <w:r w:rsidRPr="0054554C">
              <w:rPr>
                <w:i/>
                <w:sz w:val="28"/>
                <w:szCs w:val="28"/>
                <w:lang w:val="fr-FR"/>
              </w:rPr>
              <w:t>……………, ngày ..... tháng ..... năm….....</w:t>
            </w:r>
          </w:p>
          <w:p w:rsidR="001E33D8" w:rsidRPr="0054554C" w:rsidRDefault="001E33D8" w:rsidP="00DF7D44">
            <w:pPr>
              <w:spacing w:before="0" w:after="0" w:line="240" w:lineRule="auto"/>
              <w:ind w:firstLine="0"/>
              <w:jc w:val="center"/>
              <w:rPr>
                <w:b/>
                <w:sz w:val="28"/>
                <w:szCs w:val="28"/>
                <w:lang w:val="fr-FR"/>
              </w:rPr>
            </w:pPr>
            <w:r w:rsidRPr="0054554C">
              <w:rPr>
                <w:b/>
                <w:sz w:val="28"/>
                <w:szCs w:val="28"/>
                <w:lang w:val="fr-FR"/>
              </w:rPr>
              <w:t>Xác nhận</w:t>
            </w:r>
            <w:r w:rsidRPr="0054554C">
              <w:rPr>
                <w:b/>
                <w:sz w:val="28"/>
                <w:szCs w:val="28"/>
                <w:vertAlign w:val="superscript"/>
                <w:lang w:val="fr-FR"/>
              </w:rPr>
              <w:t>1</w:t>
            </w:r>
            <w:r w:rsidRPr="0054554C">
              <w:rPr>
                <w:b/>
                <w:sz w:val="28"/>
                <w:szCs w:val="28"/>
                <w:lang w:val="fr-FR"/>
              </w:rPr>
              <w:t xml:space="preserve"> </w:t>
            </w:r>
          </w:p>
          <w:p w:rsidR="001E33D8" w:rsidRPr="0054554C" w:rsidRDefault="001E33D8" w:rsidP="00DF7D44">
            <w:pPr>
              <w:spacing w:before="0" w:after="0" w:line="240" w:lineRule="auto"/>
              <w:ind w:firstLine="0"/>
              <w:jc w:val="center"/>
              <w:rPr>
                <w:b/>
                <w:sz w:val="28"/>
                <w:szCs w:val="28"/>
                <w:lang w:val="fr-FR"/>
              </w:rPr>
            </w:pPr>
            <w:r w:rsidRPr="0054554C">
              <w:rPr>
                <w:b/>
                <w:sz w:val="28"/>
                <w:szCs w:val="28"/>
                <w:lang w:val="fr-FR"/>
              </w:rPr>
              <w:t>Ủy ban nhân dân cấp xã nơi cư trú</w:t>
            </w:r>
          </w:p>
          <w:p w:rsidR="001E33D8" w:rsidRPr="0054554C" w:rsidRDefault="001E33D8" w:rsidP="00DF7D44">
            <w:pPr>
              <w:spacing w:before="0" w:after="0" w:line="240" w:lineRule="auto"/>
              <w:ind w:firstLine="0"/>
              <w:jc w:val="center"/>
              <w:rPr>
                <w:b/>
                <w:sz w:val="28"/>
                <w:szCs w:val="28"/>
                <w:lang w:val="fr-FR"/>
              </w:rPr>
            </w:pPr>
            <w:r w:rsidRPr="0054554C">
              <w:rPr>
                <w:b/>
                <w:sz w:val="28"/>
                <w:szCs w:val="28"/>
                <w:lang w:val="fr-FR"/>
              </w:rPr>
              <w:t>Chủ tịch</w:t>
            </w:r>
          </w:p>
          <w:p w:rsidR="001E33D8" w:rsidRPr="0054554C" w:rsidRDefault="001E33D8" w:rsidP="00DF7D44">
            <w:pPr>
              <w:spacing w:before="0" w:after="0" w:line="240" w:lineRule="auto"/>
              <w:ind w:firstLine="0"/>
              <w:jc w:val="center"/>
              <w:rPr>
                <w:i/>
                <w:sz w:val="28"/>
                <w:szCs w:val="28"/>
                <w:lang w:val="fr-FR"/>
              </w:rPr>
            </w:pPr>
            <w:r w:rsidRPr="0054554C">
              <w:rPr>
                <w:i/>
                <w:sz w:val="28"/>
                <w:szCs w:val="28"/>
                <w:lang w:val="fr-FR"/>
              </w:rPr>
              <w:t>(Ký, ghi rõ họ tên, đóng dấu)</w:t>
            </w:r>
          </w:p>
          <w:p w:rsidR="001E33D8" w:rsidRPr="0054554C" w:rsidRDefault="001E33D8" w:rsidP="00DF7D44">
            <w:pPr>
              <w:spacing w:before="0" w:after="0" w:line="240" w:lineRule="auto"/>
              <w:jc w:val="center"/>
              <w:rPr>
                <w:i/>
                <w:sz w:val="28"/>
                <w:szCs w:val="28"/>
                <w:lang w:val="fr-FR"/>
              </w:rPr>
            </w:pPr>
          </w:p>
          <w:p w:rsidR="001E33D8" w:rsidRPr="0054554C" w:rsidRDefault="001E33D8" w:rsidP="00DF7D44">
            <w:pPr>
              <w:spacing w:before="0" w:after="0" w:line="240" w:lineRule="auto"/>
              <w:jc w:val="center"/>
              <w:rPr>
                <w:i/>
                <w:sz w:val="28"/>
                <w:szCs w:val="28"/>
                <w:lang w:val="fr-FR"/>
              </w:rPr>
            </w:pPr>
          </w:p>
          <w:p w:rsidR="001E33D8" w:rsidRPr="0054554C" w:rsidRDefault="001E33D8" w:rsidP="00DF7D44">
            <w:pPr>
              <w:spacing w:before="0" w:after="0" w:line="240" w:lineRule="auto"/>
              <w:jc w:val="center"/>
              <w:rPr>
                <w:b/>
                <w:sz w:val="28"/>
                <w:szCs w:val="28"/>
                <w:lang w:val="fr-FR"/>
              </w:rPr>
            </w:pPr>
          </w:p>
        </w:tc>
        <w:tc>
          <w:tcPr>
            <w:tcW w:w="4953" w:type="dxa"/>
          </w:tcPr>
          <w:p w:rsidR="001E33D8" w:rsidRPr="0054554C" w:rsidRDefault="001E33D8" w:rsidP="00DF7D44">
            <w:pPr>
              <w:spacing w:before="0" w:after="0" w:line="240" w:lineRule="auto"/>
              <w:ind w:firstLine="0"/>
              <w:jc w:val="center"/>
              <w:rPr>
                <w:i/>
                <w:sz w:val="28"/>
                <w:szCs w:val="28"/>
                <w:lang w:val="fr-FR"/>
              </w:rPr>
            </w:pPr>
            <w:r w:rsidRPr="0054554C">
              <w:rPr>
                <w:i/>
                <w:sz w:val="28"/>
                <w:szCs w:val="28"/>
                <w:lang w:val="fr-FR"/>
              </w:rPr>
              <w:t>……………, ngày ..... tháng ..... năm</w:t>
            </w:r>
            <w:r w:rsidRPr="0054554C">
              <w:rPr>
                <w:sz w:val="28"/>
                <w:szCs w:val="28"/>
                <w:lang w:val="fr-FR"/>
              </w:rPr>
              <w:t>….....</w:t>
            </w:r>
          </w:p>
          <w:p w:rsidR="001E33D8" w:rsidRPr="0054554C" w:rsidRDefault="001E33D8" w:rsidP="00DF7D44">
            <w:pPr>
              <w:spacing w:before="0" w:after="0" w:line="240" w:lineRule="auto"/>
              <w:ind w:firstLine="0"/>
              <w:jc w:val="center"/>
              <w:rPr>
                <w:b/>
                <w:sz w:val="28"/>
                <w:szCs w:val="28"/>
                <w:lang w:val="fr-FR"/>
              </w:rPr>
            </w:pPr>
            <w:r w:rsidRPr="0054554C">
              <w:rPr>
                <w:b/>
                <w:sz w:val="28"/>
                <w:szCs w:val="28"/>
                <w:lang w:val="fr-FR"/>
              </w:rPr>
              <w:t>Ng</w:t>
            </w:r>
            <w:r w:rsidRPr="0054554C">
              <w:rPr>
                <w:b/>
                <w:sz w:val="28"/>
                <w:szCs w:val="28"/>
                <w:lang w:val="fr-FR"/>
              </w:rPr>
              <w:softHyphen/>
              <w:t>ười khai</w:t>
            </w:r>
          </w:p>
          <w:p w:rsidR="001E33D8" w:rsidRPr="0054554C" w:rsidRDefault="001E33D8" w:rsidP="00DF7D44">
            <w:pPr>
              <w:spacing w:before="0" w:after="0" w:line="240" w:lineRule="auto"/>
              <w:ind w:firstLine="0"/>
              <w:jc w:val="center"/>
              <w:rPr>
                <w:b/>
                <w:sz w:val="28"/>
                <w:szCs w:val="28"/>
                <w:lang w:val="fr-FR"/>
              </w:rPr>
            </w:pPr>
            <w:r w:rsidRPr="0054554C">
              <w:rPr>
                <w:i/>
                <w:sz w:val="28"/>
                <w:szCs w:val="28"/>
                <w:lang w:val="fr-FR"/>
              </w:rPr>
              <w:t>(Ký, ghi rõ họ tên)</w:t>
            </w:r>
          </w:p>
        </w:tc>
      </w:tr>
    </w:tbl>
    <w:p w:rsidR="001E33D8" w:rsidRPr="0054554C" w:rsidRDefault="001E33D8" w:rsidP="001E33D8">
      <w:pPr>
        <w:spacing w:before="0" w:after="0" w:line="240" w:lineRule="auto"/>
        <w:jc w:val="center"/>
        <w:rPr>
          <w:i/>
          <w:sz w:val="28"/>
          <w:szCs w:val="28"/>
          <w:lang w:val="fr-FR"/>
        </w:rPr>
      </w:pPr>
      <w:r w:rsidRPr="0054554C">
        <w:rPr>
          <w:i/>
          <w:sz w:val="28"/>
          <w:szCs w:val="28"/>
          <w:lang w:val="fr-FR"/>
        </w:rPr>
        <w:t>……………, ngày ..... tháng ..... năm….....</w:t>
      </w:r>
    </w:p>
    <w:p w:rsidR="001E33D8" w:rsidRPr="0054554C" w:rsidRDefault="001E33D8" w:rsidP="001E33D8">
      <w:pPr>
        <w:spacing w:before="0" w:after="0" w:line="240" w:lineRule="auto"/>
        <w:jc w:val="center"/>
        <w:rPr>
          <w:b/>
          <w:sz w:val="28"/>
          <w:szCs w:val="28"/>
          <w:lang w:val="fr-FR"/>
        </w:rPr>
      </w:pPr>
      <w:r w:rsidRPr="0054554C">
        <w:rPr>
          <w:b/>
          <w:sz w:val="28"/>
          <w:szCs w:val="28"/>
          <w:lang w:val="fr-FR"/>
        </w:rPr>
        <w:t>Xác nhận của Giám đốc Sở Văn hóa, Thể thao và Du lịch</w:t>
      </w:r>
      <w:r w:rsidRPr="0054554C">
        <w:rPr>
          <w:b/>
          <w:sz w:val="28"/>
          <w:szCs w:val="28"/>
          <w:vertAlign w:val="superscript"/>
          <w:lang w:val="fr-FR"/>
        </w:rPr>
        <w:t>2</w:t>
      </w:r>
      <w:r w:rsidRPr="0054554C">
        <w:rPr>
          <w:b/>
          <w:sz w:val="28"/>
          <w:szCs w:val="28"/>
          <w:lang w:val="fr-FR"/>
        </w:rPr>
        <w:t xml:space="preserve"> </w:t>
      </w:r>
    </w:p>
    <w:p w:rsidR="001E33D8" w:rsidRPr="0054554C" w:rsidRDefault="001E33D8" w:rsidP="001E33D8">
      <w:pPr>
        <w:spacing w:before="0" w:after="0" w:line="240" w:lineRule="auto"/>
        <w:jc w:val="center"/>
        <w:rPr>
          <w:sz w:val="28"/>
          <w:szCs w:val="28"/>
          <w:lang w:val="fr-FR"/>
        </w:rPr>
      </w:pPr>
      <w:r w:rsidRPr="0054554C">
        <w:rPr>
          <w:i/>
          <w:sz w:val="28"/>
          <w:szCs w:val="28"/>
          <w:lang w:val="fr-FR"/>
        </w:rPr>
        <w:t>(Ký, ghi rõ họ tên, đóng dấu)</w:t>
      </w:r>
    </w:p>
    <w:p w:rsidR="001E33D8" w:rsidRPr="0054554C" w:rsidRDefault="001E33D8" w:rsidP="001E33D8">
      <w:pPr>
        <w:spacing w:before="0" w:after="0" w:line="240" w:lineRule="auto"/>
        <w:rPr>
          <w:sz w:val="28"/>
          <w:szCs w:val="28"/>
          <w:lang w:val="fr-FR"/>
        </w:rPr>
      </w:pPr>
    </w:p>
    <w:p w:rsidR="001E33D8" w:rsidRPr="0054554C" w:rsidRDefault="001E33D8" w:rsidP="001E33D8">
      <w:pPr>
        <w:spacing w:before="120"/>
        <w:ind w:firstLine="567"/>
        <w:rPr>
          <w:spacing w:val="-2"/>
          <w:sz w:val="28"/>
          <w:szCs w:val="28"/>
          <w:lang w:val="fr-FR"/>
        </w:rPr>
      </w:pPr>
    </w:p>
    <w:p w:rsidR="001E33D8" w:rsidRPr="0054554C" w:rsidRDefault="001E33D8" w:rsidP="001E33D8">
      <w:pPr>
        <w:spacing w:before="120"/>
        <w:ind w:firstLine="567"/>
        <w:rPr>
          <w:spacing w:val="-2"/>
          <w:sz w:val="28"/>
          <w:szCs w:val="28"/>
          <w:lang w:val="fr-FR"/>
        </w:rPr>
      </w:pPr>
    </w:p>
    <w:p w:rsidR="001E33D8" w:rsidRPr="0054554C" w:rsidRDefault="001E33D8" w:rsidP="001E33D8">
      <w:pPr>
        <w:spacing w:before="120"/>
        <w:ind w:firstLine="567"/>
        <w:rPr>
          <w:spacing w:val="-2"/>
          <w:sz w:val="28"/>
          <w:szCs w:val="28"/>
          <w:lang w:val="fr-FR"/>
        </w:rPr>
      </w:pPr>
    </w:p>
    <w:p w:rsidR="001E33D8" w:rsidRPr="0054554C" w:rsidRDefault="001E33D8" w:rsidP="001E33D8">
      <w:pPr>
        <w:spacing w:before="120"/>
        <w:ind w:firstLine="567"/>
        <w:rPr>
          <w:spacing w:val="-2"/>
          <w:sz w:val="28"/>
          <w:szCs w:val="28"/>
          <w:lang w:val="fr-FR"/>
        </w:rPr>
      </w:pPr>
    </w:p>
    <w:p w:rsidR="001E33D8" w:rsidRPr="0054554C" w:rsidRDefault="001E33D8" w:rsidP="001E33D8">
      <w:pPr>
        <w:spacing w:before="120"/>
        <w:ind w:firstLine="567"/>
        <w:rPr>
          <w:spacing w:val="-2"/>
          <w:sz w:val="28"/>
          <w:szCs w:val="28"/>
          <w:lang w:val="fr-FR"/>
        </w:rPr>
      </w:pPr>
    </w:p>
    <w:p w:rsidR="001E33D8" w:rsidRPr="0054554C" w:rsidRDefault="001E33D8" w:rsidP="001E33D8">
      <w:pPr>
        <w:spacing w:before="120"/>
        <w:ind w:firstLine="567"/>
        <w:rPr>
          <w:spacing w:val="-2"/>
          <w:sz w:val="28"/>
          <w:szCs w:val="28"/>
          <w:lang w:val="fr-FR"/>
        </w:rPr>
      </w:pPr>
    </w:p>
    <w:p w:rsidR="00A04867" w:rsidRPr="0054554C" w:rsidRDefault="00A04867" w:rsidP="001E33D8">
      <w:pPr>
        <w:spacing w:before="120"/>
        <w:ind w:firstLine="567"/>
        <w:rPr>
          <w:spacing w:val="-2"/>
          <w:sz w:val="28"/>
          <w:szCs w:val="28"/>
          <w:lang w:val="fr-FR"/>
        </w:rPr>
      </w:pPr>
    </w:p>
    <w:p w:rsidR="00A04867" w:rsidRPr="0054554C" w:rsidRDefault="00A04867" w:rsidP="001E33D8">
      <w:pPr>
        <w:spacing w:before="120"/>
        <w:ind w:firstLine="567"/>
        <w:rPr>
          <w:spacing w:val="-2"/>
          <w:sz w:val="28"/>
          <w:szCs w:val="28"/>
          <w:lang w:val="fr-FR"/>
        </w:rPr>
      </w:pPr>
    </w:p>
    <w:p w:rsidR="00A04867" w:rsidRPr="0054554C" w:rsidRDefault="00A04867" w:rsidP="00E068C2">
      <w:pPr>
        <w:spacing w:before="120"/>
        <w:ind w:firstLine="0"/>
        <w:rPr>
          <w:spacing w:val="-2"/>
          <w:sz w:val="28"/>
          <w:szCs w:val="28"/>
          <w:lang w:val="fr-FR"/>
        </w:rPr>
      </w:pPr>
    </w:p>
    <w:p w:rsidR="00A04867" w:rsidRPr="0054554C" w:rsidRDefault="00A04867" w:rsidP="001E33D8">
      <w:pPr>
        <w:spacing w:before="120"/>
        <w:ind w:firstLine="567"/>
        <w:rPr>
          <w:spacing w:val="-2"/>
          <w:sz w:val="28"/>
          <w:szCs w:val="28"/>
          <w:lang w:val="fr-FR"/>
        </w:rPr>
      </w:pPr>
    </w:p>
    <w:p w:rsidR="001E33D8" w:rsidRPr="0054554C" w:rsidRDefault="001E33D8" w:rsidP="00817B9F">
      <w:pPr>
        <w:pStyle w:val="FootnoteText"/>
        <w:spacing w:before="0" w:after="0" w:line="240" w:lineRule="auto"/>
        <w:ind w:firstLine="567"/>
        <w:rPr>
          <w:sz w:val="28"/>
          <w:szCs w:val="28"/>
          <w:lang w:val="fr-FR"/>
        </w:rPr>
      </w:pPr>
      <w:r w:rsidRPr="0054554C">
        <w:rPr>
          <w:sz w:val="28"/>
          <w:szCs w:val="28"/>
          <w:vertAlign w:val="superscript"/>
          <w:lang w:val="fr-FR"/>
        </w:rPr>
        <w:t xml:space="preserve">1 </w:t>
      </w:r>
      <w:r w:rsidRPr="0054554C">
        <w:rPr>
          <w:sz w:val="28"/>
          <w:szCs w:val="28"/>
          <w:lang w:val="fr-FR"/>
        </w:rPr>
        <w:t>Xác nhận về cư trú, sự tuân thủ luật pháp và các quy định tại nơi cư trú.</w:t>
      </w:r>
    </w:p>
    <w:p w:rsidR="001E33D8" w:rsidRPr="0054554C" w:rsidRDefault="001E33D8" w:rsidP="00817B9F">
      <w:pPr>
        <w:spacing w:before="0" w:after="0" w:line="240" w:lineRule="auto"/>
        <w:ind w:firstLine="567"/>
        <w:rPr>
          <w:spacing w:val="-2"/>
          <w:sz w:val="28"/>
          <w:szCs w:val="28"/>
          <w:lang w:val="fr-FR"/>
        </w:rPr>
      </w:pPr>
      <w:r w:rsidRPr="0054554C">
        <w:rPr>
          <w:sz w:val="28"/>
          <w:szCs w:val="28"/>
          <w:vertAlign w:val="superscript"/>
          <w:lang w:val="fr-FR"/>
        </w:rPr>
        <w:t xml:space="preserve">2 </w:t>
      </w:r>
      <w:r w:rsidRPr="0054554C">
        <w:rPr>
          <w:sz w:val="28"/>
          <w:szCs w:val="28"/>
          <w:lang w:val="fr-FR"/>
        </w:rPr>
        <w:t>Sau khi có biên bản lấy ý kiến của cộng đồng dân cư địa phương nơi người đề nghị xét tặng đang cư trú hoặc của Hội nghề nghiệp.</w:t>
      </w:r>
    </w:p>
    <w:p w:rsidR="00097F8D" w:rsidRPr="0054554C" w:rsidRDefault="001E33D8" w:rsidP="00097F8D">
      <w:pPr>
        <w:spacing w:before="120"/>
        <w:ind w:firstLine="567"/>
        <w:rPr>
          <w:b/>
          <w:spacing w:val="-4"/>
          <w:sz w:val="28"/>
          <w:szCs w:val="28"/>
          <w:lang w:val="fr-FR"/>
        </w:rPr>
      </w:pPr>
      <w:r w:rsidRPr="0054554C">
        <w:rPr>
          <w:b/>
          <w:sz w:val="28"/>
          <w:szCs w:val="28"/>
          <w:lang w:val="fr-FR"/>
        </w:rPr>
        <w:br w:type="page"/>
      </w:r>
      <w:r w:rsidR="0018662C" w:rsidRPr="0054554C">
        <w:rPr>
          <w:b/>
          <w:spacing w:val="-4"/>
          <w:sz w:val="28"/>
          <w:szCs w:val="28"/>
          <w:lang w:val="fr-FR"/>
        </w:rPr>
        <w:lastRenderedPageBreak/>
        <w:t>73</w:t>
      </w:r>
      <w:r w:rsidR="00097F8D" w:rsidRPr="0054554C">
        <w:rPr>
          <w:b/>
          <w:spacing w:val="-4"/>
          <w:sz w:val="28"/>
          <w:szCs w:val="28"/>
          <w:lang w:val="fr-FR"/>
        </w:rPr>
        <w:t xml:space="preserve">. </w:t>
      </w:r>
      <w:r w:rsidR="00245FED" w:rsidRPr="0054554C">
        <w:rPr>
          <w:b/>
          <w:spacing w:val="-4"/>
          <w:sz w:val="28"/>
          <w:szCs w:val="28"/>
          <w:lang w:val="fr-FR"/>
        </w:rPr>
        <w:t>Thủ tục x</w:t>
      </w:r>
      <w:r w:rsidR="00097F8D" w:rsidRPr="0054554C">
        <w:rPr>
          <w:b/>
          <w:spacing w:val="-4"/>
          <w:sz w:val="28"/>
          <w:szCs w:val="28"/>
          <w:lang w:val="fr-FR"/>
        </w:rPr>
        <w:t xml:space="preserve">ét tặng “Giải thưởng Hồ Chí Minh” về văn học, nghệ thuật </w:t>
      </w:r>
    </w:p>
    <w:p w:rsidR="005A794B" w:rsidRPr="0054554C" w:rsidRDefault="005A794B" w:rsidP="005A794B">
      <w:pPr>
        <w:spacing w:before="120"/>
        <w:ind w:firstLine="567"/>
        <w:rPr>
          <w:sz w:val="28"/>
          <w:szCs w:val="28"/>
          <w:lang w:val="fr-FR"/>
        </w:rPr>
      </w:pPr>
      <w:r w:rsidRPr="0054554C">
        <w:rPr>
          <w:sz w:val="28"/>
          <w:szCs w:val="28"/>
          <w:lang w:val="fr-FR"/>
        </w:rPr>
        <w:t xml:space="preserve">* Trình tự thực hiện: </w:t>
      </w:r>
    </w:p>
    <w:p w:rsidR="005A794B" w:rsidRPr="0054554C" w:rsidRDefault="005A794B" w:rsidP="005A794B">
      <w:pPr>
        <w:shd w:val="clear" w:color="auto" w:fill="FFFFFF"/>
        <w:spacing w:before="120" w:after="120" w:line="234" w:lineRule="atLeast"/>
        <w:ind w:firstLine="567"/>
        <w:rPr>
          <w:rFonts w:eastAsia="Times New Roman"/>
          <w:sz w:val="28"/>
          <w:szCs w:val="28"/>
          <w:lang w:eastAsia="en-GB"/>
        </w:rPr>
      </w:pPr>
      <w:r w:rsidRPr="0054554C">
        <w:rPr>
          <w:sz w:val="28"/>
          <w:szCs w:val="28"/>
          <w:lang w:val="fr-FR"/>
        </w:rPr>
        <w:t>- Tác giả đăng ký tác phẩm, công trình văn học, nghệ thuật đề nghị xét tặng “Giải thưởng Hồ Chí Minh” về văn học, nghệ thuật theo chuyên ngành gửi 01 (một) bộ hồ sơ trực tiếp hoặc qua đường bưu điện đến Sở Văn hóa, Thể thao và Du lịch hoặc Hội Văn học, nghệ thuật chuyên ngành Trung ương trong trường hợp tác giả là hội viên</w:t>
      </w:r>
      <w:r w:rsidRPr="0054554C">
        <w:rPr>
          <w:rFonts w:eastAsia="Times New Roman"/>
          <w:sz w:val="28"/>
          <w:szCs w:val="28"/>
          <w:lang w:eastAsia="en-GB"/>
        </w:rPr>
        <w:t>.</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Trường hợp tác giả đã mất thì người đại diện hợp pháp của tác giả hoặc Ban Chấp hành Hội Văn học, nghệ thuật nơi tác giả là hội viên, sau khi thống nhất với người đại diện hợp pháp của tác giả, đăng ký tác phẩm, công trình văn học, nghệ thuật đề nghị xét tặng “Giải thưởng Hồ Chí Minh” về văn học, nghệ thuật theo quy định.</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 xml:space="preserve">- </w:t>
      </w:r>
      <w:r w:rsidRPr="0054554C">
        <w:rPr>
          <w:rFonts w:eastAsia="Times New Roman"/>
          <w:sz w:val="28"/>
          <w:szCs w:val="28"/>
          <w:lang w:eastAsia="en-GB"/>
        </w:rPr>
        <w:t xml:space="preserve">Trách nhiệm của </w:t>
      </w:r>
      <w:r w:rsidRPr="0054554C">
        <w:rPr>
          <w:sz w:val="28"/>
          <w:szCs w:val="28"/>
          <w:lang w:val="fr-FR"/>
        </w:rPr>
        <w:t>Hội đồng cấp cơ sở:</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 xml:space="preserve">+ Xem xét, đánh giá hồ sơ đề nghị xét tặng “Giải thưởng Hồ Chí Minh” về văn học, nghệ thuật theo quy định; </w:t>
      </w:r>
    </w:p>
    <w:p w:rsidR="005A794B" w:rsidRPr="0054554C" w:rsidRDefault="005A794B" w:rsidP="005A794B">
      <w:pPr>
        <w:tabs>
          <w:tab w:val="left" w:pos="770"/>
        </w:tabs>
        <w:spacing w:before="120"/>
        <w:ind w:firstLine="567"/>
        <w:rPr>
          <w:b/>
          <w:sz w:val="28"/>
          <w:szCs w:val="28"/>
          <w:lang w:val="fr-FR"/>
        </w:rPr>
      </w:pPr>
      <w:r w:rsidRPr="0054554C">
        <w:rPr>
          <w:sz w:val="28"/>
          <w:szCs w:val="28"/>
          <w:lang w:val="fr-FR"/>
        </w:rPr>
        <w:t>+ Thông báo công khai kết quả xét tặng trong thời gian 10 ngày kể từ ngày kết thúc thời hạn xem xét, đánh giá hồ sơ;</w:t>
      </w:r>
      <w:r w:rsidRPr="0054554C">
        <w:rPr>
          <w:b/>
          <w:sz w:val="28"/>
          <w:szCs w:val="28"/>
          <w:lang w:val="fr-FR"/>
        </w:rPr>
        <w:t xml:space="preserve"> </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w:t>
      </w:r>
      <w:r w:rsidRPr="0054554C">
        <w:rPr>
          <w:b/>
          <w:sz w:val="28"/>
          <w:szCs w:val="28"/>
          <w:lang w:val="fr-FR"/>
        </w:rPr>
        <w:t xml:space="preserve"> </w:t>
      </w:r>
      <w:r w:rsidRPr="0054554C">
        <w:rPr>
          <w:sz w:val="28"/>
          <w:szCs w:val="28"/>
          <w:lang w:val="fr-FR"/>
        </w:rPr>
        <w:t xml:space="preserve">Tiếp nhận, xử lý các kiến nghị trong thời gian 20 ngày kể từ ngày kết thúc thời hạn thông báo kết quả; </w:t>
      </w:r>
    </w:p>
    <w:p w:rsidR="005A794B" w:rsidRPr="0054554C" w:rsidRDefault="005A794B" w:rsidP="005A794B">
      <w:pPr>
        <w:tabs>
          <w:tab w:val="left" w:pos="770"/>
        </w:tabs>
        <w:spacing w:before="120"/>
        <w:ind w:firstLine="567"/>
        <w:rPr>
          <w:b/>
          <w:sz w:val="28"/>
          <w:szCs w:val="28"/>
          <w:lang w:val="fr-FR"/>
        </w:rPr>
      </w:pPr>
      <w:r w:rsidRPr="0054554C">
        <w:rPr>
          <w:sz w:val="28"/>
          <w:szCs w:val="28"/>
          <w:lang w:val="fr-FR"/>
        </w:rPr>
        <w:t xml:space="preserve">+ Hoàn thiện hồ sơ đủ điều kiện, tiêu chuẩn xét tặng “Giải thưởng Hồ Chí Minh” về văn học, nghệ thuật; được ít nhất 80% tổng số thành viên Hội đồng có mặt tại cuộc họp bỏ phiếu đồng ý; gửi cơ quan thường trực của Hội đồng chuyên ngành cấp Nhà nước </w:t>
      </w:r>
      <w:r w:rsidRPr="0054554C">
        <w:rPr>
          <w:rFonts w:eastAsia="Times New Roman"/>
          <w:sz w:val="28"/>
          <w:szCs w:val="28"/>
          <w:lang w:val="vi-VN" w:eastAsia="en-GB"/>
        </w:rPr>
        <w:t>theo quy định</w:t>
      </w:r>
      <w:r w:rsidRPr="0054554C">
        <w:rPr>
          <w:sz w:val="28"/>
          <w:szCs w:val="28"/>
          <w:lang w:val="fr-FR"/>
        </w:rPr>
        <w:t>.</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 xml:space="preserve">- </w:t>
      </w:r>
      <w:r w:rsidRPr="0054554C">
        <w:rPr>
          <w:rFonts w:eastAsia="Times New Roman"/>
          <w:sz w:val="28"/>
          <w:szCs w:val="28"/>
          <w:lang w:eastAsia="en-GB"/>
        </w:rPr>
        <w:t xml:space="preserve">Trách nhiệm của </w:t>
      </w:r>
      <w:r w:rsidRPr="0054554C">
        <w:rPr>
          <w:sz w:val="28"/>
          <w:szCs w:val="28"/>
          <w:lang w:val="fr-FR"/>
        </w:rPr>
        <w:t xml:space="preserve">Hội đồng chuyên ngành cấp Nhà nước:  </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 xml:space="preserve">+ Xem xét, đánh giá hồ sơ đề nghị xét tặng “Giải thưởng Hồ Chí Minh” về văn học, nghệ thuật theo quy định; </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 xml:space="preserve">+ Thông báo công khai kết quả xét tặng trên các phương tiện thông tin đại chúng trong thời gian 15 ngày làm việc kể từ ngày kết thúc thời hạn xem xét, đánh giá hồ sơ; </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 xml:space="preserve">+ Tiếp nhận, xử lý các kiến nghị trong thời gian 20 ngày kể từ ngày kết thúc thời hạn thông báo kết quả; </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 xml:space="preserve">+ Hoàn thiện hồ sơ đủ điều kiện, tiêu chuẩn xét tặng “Giải thưởng Hồ Chí Minh” về văn học, nghệ thuật; được ít nhất 80% tổng số thành viên Hội đồng có mặt tại cuộc họp bỏ phiếu đồng ý; gửi cơ quan thường trực của Hội đồng cấp Nhà nước </w:t>
      </w:r>
      <w:r w:rsidRPr="0054554C">
        <w:rPr>
          <w:rFonts w:eastAsia="Times New Roman"/>
          <w:sz w:val="28"/>
          <w:szCs w:val="28"/>
          <w:lang w:val="vi-VN" w:eastAsia="en-GB"/>
        </w:rPr>
        <w:t>theo quy định</w:t>
      </w:r>
      <w:r w:rsidRPr="0054554C">
        <w:rPr>
          <w:sz w:val="28"/>
          <w:szCs w:val="28"/>
          <w:lang w:val="fr-FR"/>
        </w:rPr>
        <w:t>;</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 xml:space="preserve"> - </w:t>
      </w:r>
      <w:r w:rsidRPr="0054554C">
        <w:rPr>
          <w:rFonts w:eastAsia="Times New Roman"/>
          <w:sz w:val="28"/>
          <w:szCs w:val="28"/>
          <w:lang w:eastAsia="en-GB"/>
        </w:rPr>
        <w:t xml:space="preserve">Trách nhiệm của </w:t>
      </w:r>
      <w:r w:rsidRPr="0054554C">
        <w:rPr>
          <w:sz w:val="28"/>
          <w:szCs w:val="28"/>
          <w:lang w:val="fr-FR"/>
        </w:rPr>
        <w:t xml:space="preserve">Hội đồng cấp Nhà nước:  </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 xml:space="preserve">+ Xem xét, đánh giá và bỏ phiếu lựa chọn tác phẩm, công trình văn học, nghệ thuật đề nghị xét tặng “Giải thưởng Hồ Chí Minh” theo quy định; </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lastRenderedPageBreak/>
        <w:t xml:space="preserve">+ Thông báo công khai kết quả xét tặng trên các phương tiện thông tin đại chúng trong thời gian 20 ngày làm việc kể từ ngày kết thúc thời hạn xem xét, đánh giá và lựa chọn tác phẩm, công trình; </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 xml:space="preserve">+ Tiếp nhận, xử lý các kiến nghị trong thời gian 20 ngày kể từ ngày kết thúc thời hạn thông báo kết quả; </w:t>
      </w:r>
    </w:p>
    <w:p w:rsidR="005A794B" w:rsidRPr="0054554C" w:rsidRDefault="005A794B" w:rsidP="005A794B">
      <w:pPr>
        <w:shd w:val="clear" w:color="auto" w:fill="FFFFFF"/>
        <w:spacing w:before="120" w:after="120" w:line="234" w:lineRule="atLeast"/>
        <w:ind w:firstLine="567"/>
        <w:rPr>
          <w:rFonts w:eastAsia="Times New Roman"/>
          <w:sz w:val="28"/>
          <w:szCs w:val="28"/>
          <w:lang w:eastAsia="en-GB"/>
        </w:rPr>
      </w:pPr>
      <w:r w:rsidRPr="0054554C">
        <w:rPr>
          <w:sz w:val="28"/>
          <w:szCs w:val="28"/>
          <w:lang w:val="fr-FR"/>
        </w:rPr>
        <w:t xml:space="preserve">+ </w:t>
      </w:r>
      <w:r w:rsidRPr="0054554C">
        <w:rPr>
          <w:rFonts w:eastAsia="Times New Roman"/>
          <w:sz w:val="28"/>
          <w:szCs w:val="28"/>
          <w:lang w:val="vi-VN" w:eastAsia="en-GB"/>
        </w:rPr>
        <w:t>Xem xét đề nghị bằng văn bản của Chủ tịch Hội đồng chuyên ngành cấp Nhà nước và bỏ phiếu đối với các tác phẩm, công trình văn học, nghệ thuật có giá trị đặc biệt xuất sắc, có ảnh hưởng rộng lớn, lâu dài trong đời sống xã hội nhưng chưa đạt tỷ lệ ph</w:t>
      </w:r>
      <w:r w:rsidRPr="0054554C">
        <w:rPr>
          <w:rFonts w:eastAsia="Times New Roman"/>
          <w:sz w:val="28"/>
          <w:szCs w:val="28"/>
          <w:lang w:eastAsia="en-GB"/>
        </w:rPr>
        <w:t>i</w:t>
      </w:r>
      <w:r w:rsidRPr="0054554C">
        <w:rPr>
          <w:rFonts w:eastAsia="Times New Roman"/>
          <w:sz w:val="28"/>
          <w:szCs w:val="28"/>
          <w:lang w:val="vi-VN" w:eastAsia="en-GB"/>
        </w:rPr>
        <w:t>ếu đồng ý theo quy định tại Hội đồng cấp Nhà nước</w:t>
      </w:r>
      <w:r w:rsidRPr="0054554C">
        <w:rPr>
          <w:rFonts w:eastAsia="Times New Roman"/>
          <w:sz w:val="28"/>
          <w:szCs w:val="28"/>
          <w:lang w:eastAsia="en-GB"/>
        </w:rPr>
        <w:t>;</w:t>
      </w:r>
    </w:p>
    <w:p w:rsidR="005A794B" w:rsidRPr="0054554C" w:rsidRDefault="005A794B" w:rsidP="005A794B">
      <w:pPr>
        <w:tabs>
          <w:tab w:val="left" w:pos="770"/>
        </w:tabs>
        <w:spacing w:before="120"/>
        <w:ind w:firstLine="567"/>
        <w:rPr>
          <w:spacing w:val="-4"/>
          <w:sz w:val="28"/>
          <w:szCs w:val="28"/>
          <w:lang w:val="fr-FR"/>
        </w:rPr>
      </w:pPr>
      <w:r w:rsidRPr="0054554C">
        <w:rPr>
          <w:sz w:val="28"/>
          <w:szCs w:val="28"/>
          <w:lang w:val="fr-FR"/>
        </w:rPr>
        <w:t xml:space="preserve">+ Hoàn thiện hồ sơ đủ điều kiện, tiêu chuẩn xét tặng “Giải thưởng Hồ Chí Minh” về văn học, nghệ thuật; được ít nhất 80% tổng số thành viên Hội đồng có mặt tại cuộc họp bỏ phiếu đồng ý; </w:t>
      </w:r>
      <w:r w:rsidRPr="0054554C">
        <w:rPr>
          <w:spacing w:val="-4"/>
          <w:sz w:val="28"/>
          <w:szCs w:val="28"/>
          <w:lang w:val="fr-FR"/>
        </w:rPr>
        <w:t xml:space="preserve">trình Thủ tướng Chính phủ </w:t>
      </w:r>
      <w:r w:rsidRPr="0054554C">
        <w:rPr>
          <w:sz w:val="28"/>
          <w:szCs w:val="28"/>
          <w:lang w:val="fr-FR"/>
        </w:rPr>
        <w:t>theo quy định</w:t>
      </w:r>
      <w:r w:rsidRPr="0054554C">
        <w:rPr>
          <w:spacing w:val="-4"/>
          <w:sz w:val="28"/>
          <w:szCs w:val="28"/>
          <w:lang w:val="fr-FR"/>
        </w:rPr>
        <w:t>.</w:t>
      </w:r>
    </w:p>
    <w:p w:rsidR="005A794B" w:rsidRPr="0054554C" w:rsidRDefault="005A794B" w:rsidP="005A794B">
      <w:pPr>
        <w:widowControl w:val="0"/>
        <w:tabs>
          <w:tab w:val="left" w:pos="770"/>
        </w:tabs>
        <w:spacing w:before="120"/>
        <w:ind w:firstLine="567"/>
        <w:rPr>
          <w:sz w:val="28"/>
          <w:szCs w:val="28"/>
          <w:lang w:val="fr-FR"/>
        </w:rPr>
      </w:pPr>
      <w:r w:rsidRPr="0054554C">
        <w:rPr>
          <w:sz w:val="28"/>
          <w:szCs w:val="28"/>
          <w:lang w:val="fr-FR"/>
        </w:rPr>
        <w:t>- Bộ Văn hóa, Thể thao và Du lịch tổ chức Lễ công bố Quyết định tặng và trao tặng “Giải thưởng Hồ Chí Minh” của Chủ tịch nước.</w:t>
      </w:r>
    </w:p>
    <w:p w:rsidR="005A794B" w:rsidRPr="0054554C" w:rsidRDefault="005A794B" w:rsidP="005A794B">
      <w:pPr>
        <w:widowControl w:val="0"/>
        <w:spacing w:before="120"/>
        <w:ind w:firstLine="567"/>
        <w:rPr>
          <w:i/>
          <w:sz w:val="28"/>
          <w:szCs w:val="28"/>
          <w:lang w:val="fr-FR"/>
        </w:rPr>
      </w:pPr>
      <w:r w:rsidRPr="0054554C">
        <w:rPr>
          <w:sz w:val="28"/>
          <w:szCs w:val="28"/>
          <w:lang w:val="fr-FR"/>
        </w:rPr>
        <w:t>* Cách thức thực hiện:</w:t>
      </w:r>
      <w:r w:rsidRPr="0054554C">
        <w:rPr>
          <w:i/>
          <w:sz w:val="28"/>
          <w:szCs w:val="28"/>
          <w:lang w:val="fr-FR"/>
        </w:rPr>
        <w:t xml:space="preserve"> </w:t>
      </w:r>
      <w:r w:rsidRPr="0054554C">
        <w:rPr>
          <w:sz w:val="28"/>
          <w:szCs w:val="28"/>
          <w:lang w:val="fr-FR"/>
        </w:rPr>
        <w:t>Nộp trực tiếp hoặc gửi qua đường bưu điện.</w:t>
      </w:r>
    </w:p>
    <w:p w:rsidR="005A794B" w:rsidRPr="0054554C" w:rsidRDefault="005A794B" w:rsidP="005A794B">
      <w:pPr>
        <w:widowControl w:val="0"/>
        <w:spacing w:before="120"/>
        <w:ind w:firstLine="567"/>
        <w:rPr>
          <w:sz w:val="28"/>
          <w:szCs w:val="28"/>
          <w:lang w:val="fr-FR"/>
        </w:rPr>
      </w:pPr>
      <w:r w:rsidRPr="0054554C">
        <w:rPr>
          <w:sz w:val="28"/>
          <w:szCs w:val="28"/>
          <w:lang w:val="fr-FR"/>
        </w:rPr>
        <w:t>* Thành phần, số lượng hồ sơ:</w:t>
      </w:r>
    </w:p>
    <w:p w:rsidR="005A794B" w:rsidRPr="0054554C" w:rsidRDefault="005A794B" w:rsidP="005A794B">
      <w:pPr>
        <w:widowControl w:val="0"/>
        <w:tabs>
          <w:tab w:val="left" w:pos="3719"/>
        </w:tabs>
        <w:spacing w:before="120"/>
        <w:ind w:firstLine="567"/>
        <w:rPr>
          <w:sz w:val="28"/>
          <w:szCs w:val="28"/>
          <w:lang w:val="fr-FR"/>
        </w:rPr>
      </w:pPr>
      <w:r w:rsidRPr="0054554C">
        <w:rPr>
          <w:sz w:val="28"/>
          <w:szCs w:val="28"/>
          <w:lang w:val="fr-FR"/>
        </w:rPr>
        <w:t>- Thành phần hồ sơ:</w:t>
      </w:r>
    </w:p>
    <w:p w:rsidR="005A794B" w:rsidRPr="0054554C" w:rsidRDefault="005A794B" w:rsidP="005A794B">
      <w:pPr>
        <w:tabs>
          <w:tab w:val="left" w:pos="851"/>
          <w:tab w:val="left" w:pos="993"/>
        </w:tabs>
        <w:spacing w:before="120"/>
        <w:ind w:firstLine="567"/>
        <w:rPr>
          <w:sz w:val="28"/>
          <w:szCs w:val="28"/>
          <w:lang w:val="fr-FR"/>
        </w:rPr>
      </w:pPr>
      <w:r w:rsidRPr="0054554C">
        <w:rPr>
          <w:sz w:val="28"/>
          <w:szCs w:val="28"/>
          <w:lang w:val="fr-FR"/>
        </w:rPr>
        <w:t>(1) Bản đăng ký tác phẩm, công trình văn học, nghệ thuật đề nghị xét tặng “Giải thưởng Hồ Chí Minh” về văn học, nghệ thuật theo Mẫu số 1a tại Phụ lục ban hành kèm theo Nghị định số 90/2014/NĐ-CP ngày 29 tháng 9 năm 2014 của Chính phủ;</w:t>
      </w:r>
    </w:p>
    <w:p w:rsidR="005A794B" w:rsidRPr="0054554C" w:rsidRDefault="005A794B" w:rsidP="005A794B">
      <w:pPr>
        <w:tabs>
          <w:tab w:val="left" w:pos="851"/>
          <w:tab w:val="left" w:pos="993"/>
        </w:tabs>
        <w:spacing w:before="120"/>
        <w:ind w:firstLine="567"/>
        <w:rPr>
          <w:sz w:val="28"/>
          <w:szCs w:val="28"/>
          <w:lang w:val="fr-FR"/>
        </w:rPr>
      </w:pPr>
      <w:r w:rsidRPr="0054554C">
        <w:rPr>
          <w:sz w:val="28"/>
          <w:szCs w:val="28"/>
          <w:lang w:val="fr-FR"/>
        </w:rPr>
        <w:t>(2) Bản sao, ảnh chụp tác phẩm, công trình đề nghị xét tặng “Giải thưởng Hồ Chí Minh” được in trên khổ giấy A4, kèm theo các thông tin cơ bản về năm, tháng được công bố; tóm tắt nội dung tác phẩm;</w:t>
      </w:r>
    </w:p>
    <w:p w:rsidR="005A794B" w:rsidRPr="0054554C" w:rsidRDefault="005A794B" w:rsidP="005A794B">
      <w:pPr>
        <w:tabs>
          <w:tab w:val="left" w:pos="851"/>
          <w:tab w:val="left" w:pos="993"/>
        </w:tabs>
        <w:spacing w:before="120"/>
        <w:ind w:firstLine="567"/>
        <w:rPr>
          <w:sz w:val="28"/>
          <w:szCs w:val="28"/>
          <w:lang w:val="fr-FR"/>
        </w:rPr>
      </w:pPr>
      <w:r w:rsidRPr="0054554C">
        <w:rPr>
          <w:sz w:val="28"/>
          <w:szCs w:val="28"/>
          <w:lang w:val="fr-FR"/>
        </w:rPr>
        <w:t>(3) Quyết định tặng thưởng hoặc Giấy chứng nhận Giải thưởng đối với những tác phẩm, công trình quy định tại điểm b khoản 2 Điều 9 Nghị định số 133/2018/NĐ-CP ngày 01 tháng 10 năm 2018 của Chính phủ: Nộp bản sao từ sổ gốc hoặc bản sao có chứng thực hoặc bản sao và xuất trình bản chính để đối chiếu (trường hợp nộp hồ sơ trực tiếp); nộp bản sao từ sổ gốc hoặc bản sao có chứng thực (trường hợp nộp hồ sơ qua bưu điện).</w:t>
      </w:r>
    </w:p>
    <w:p w:rsidR="005A794B" w:rsidRPr="0054554C" w:rsidRDefault="005A794B" w:rsidP="005A794B">
      <w:pPr>
        <w:tabs>
          <w:tab w:val="left" w:pos="851"/>
          <w:tab w:val="left" w:pos="993"/>
        </w:tabs>
        <w:spacing w:before="120"/>
        <w:ind w:firstLine="567"/>
        <w:rPr>
          <w:sz w:val="28"/>
          <w:szCs w:val="28"/>
          <w:lang w:val="fr-FR"/>
        </w:rPr>
      </w:pPr>
      <w:r w:rsidRPr="0054554C">
        <w:rPr>
          <w:sz w:val="28"/>
          <w:szCs w:val="28"/>
          <w:lang w:val="fr-FR"/>
        </w:rPr>
        <w:t xml:space="preserve"> (4) Đối với tác phẩm, công trình văn học, nghệ thuật của tác giả là người nước ngoài mà hồ sơ sử dụng ngôn ngữ nước ngoài thì phải kèm theo bản dịch sang tiếng Việt có chứng thực; </w:t>
      </w:r>
    </w:p>
    <w:p w:rsidR="005A794B" w:rsidRPr="0054554C" w:rsidRDefault="005A794B" w:rsidP="005A794B">
      <w:pPr>
        <w:tabs>
          <w:tab w:val="left" w:pos="851"/>
          <w:tab w:val="left" w:pos="993"/>
        </w:tabs>
        <w:spacing w:before="120"/>
        <w:ind w:firstLine="567"/>
        <w:rPr>
          <w:sz w:val="28"/>
          <w:szCs w:val="28"/>
          <w:lang w:val="fr-FR"/>
        </w:rPr>
      </w:pPr>
      <w:r w:rsidRPr="0054554C">
        <w:rPr>
          <w:sz w:val="28"/>
          <w:szCs w:val="28"/>
          <w:lang w:val="fr-FR"/>
        </w:rPr>
        <w:t>(5) Các tài liệu khác liên quan đến tác phẩm, công trình (nếu có).</w:t>
      </w:r>
    </w:p>
    <w:p w:rsidR="005A794B" w:rsidRPr="0054554C" w:rsidRDefault="005A794B" w:rsidP="005A794B">
      <w:pPr>
        <w:widowControl w:val="0"/>
        <w:tabs>
          <w:tab w:val="left" w:pos="3719"/>
        </w:tabs>
        <w:spacing w:before="120"/>
        <w:ind w:firstLine="567"/>
        <w:rPr>
          <w:sz w:val="28"/>
          <w:szCs w:val="28"/>
          <w:lang w:val="fr-FR"/>
        </w:rPr>
      </w:pPr>
      <w:r w:rsidRPr="0054554C">
        <w:rPr>
          <w:sz w:val="28"/>
          <w:szCs w:val="28"/>
          <w:lang w:val="fr-FR"/>
        </w:rPr>
        <w:t>- Số lượng hồ sơ: 01 bộ.</w:t>
      </w:r>
    </w:p>
    <w:p w:rsidR="005A794B" w:rsidRPr="0054554C" w:rsidRDefault="005A794B" w:rsidP="005A794B">
      <w:pPr>
        <w:widowControl w:val="0"/>
        <w:spacing w:before="120"/>
        <w:ind w:firstLine="567"/>
        <w:rPr>
          <w:sz w:val="28"/>
          <w:szCs w:val="28"/>
          <w:lang w:val="fr-FR"/>
        </w:rPr>
      </w:pPr>
      <w:r w:rsidRPr="0054554C">
        <w:rPr>
          <w:sz w:val="28"/>
          <w:szCs w:val="28"/>
          <w:lang w:val="fr-FR"/>
        </w:rPr>
        <w:t xml:space="preserve">* Thời hạn giải quyết: </w:t>
      </w:r>
    </w:p>
    <w:p w:rsidR="005A794B" w:rsidRPr="0054554C" w:rsidRDefault="005A794B" w:rsidP="005A794B">
      <w:pPr>
        <w:widowControl w:val="0"/>
        <w:spacing w:before="120"/>
        <w:ind w:firstLine="567"/>
        <w:rPr>
          <w:sz w:val="28"/>
          <w:szCs w:val="28"/>
          <w:lang w:val="fr-FR"/>
        </w:rPr>
      </w:pPr>
      <w:r w:rsidRPr="0054554C">
        <w:rPr>
          <w:sz w:val="28"/>
          <w:szCs w:val="28"/>
          <w:lang w:val="fr-FR"/>
        </w:rPr>
        <w:t>- Theo thời gian quy định trong Kế hoạch được Bộ Văn hóa, Thể thao và Du lịch ban hành trước mỗi đợt xét tặng.</w:t>
      </w:r>
    </w:p>
    <w:p w:rsidR="005A794B" w:rsidRPr="0054554C" w:rsidRDefault="005A794B" w:rsidP="005A794B">
      <w:pPr>
        <w:spacing w:before="120"/>
        <w:ind w:firstLine="567"/>
        <w:rPr>
          <w:sz w:val="28"/>
          <w:szCs w:val="28"/>
          <w:lang w:val="fr-FR"/>
        </w:rPr>
      </w:pPr>
      <w:r w:rsidRPr="0054554C">
        <w:rPr>
          <w:bCs/>
          <w:sz w:val="28"/>
          <w:szCs w:val="28"/>
          <w:lang w:val="fr-FR"/>
        </w:rPr>
        <w:lastRenderedPageBreak/>
        <w:t>- Giải thưởng Hồ Chí Minh về văn học, nghệ thuật</w:t>
      </w:r>
      <w:r w:rsidRPr="0054554C">
        <w:rPr>
          <w:sz w:val="28"/>
          <w:szCs w:val="28"/>
          <w:lang w:val="fr-FR"/>
        </w:rPr>
        <w:t xml:space="preserve"> được xét tặng và công bố 05 năm một lần, vào dịp kỷ niệm ngày Quốc khánh 2 tháng 9. </w:t>
      </w:r>
    </w:p>
    <w:p w:rsidR="005A794B" w:rsidRPr="0054554C" w:rsidRDefault="005A794B" w:rsidP="005A794B">
      <w:pPr>
        <w:spacing w:before="120"/>
        <w:ind w:firstLine="567"/>
        <w:rPr>
          <w:sz w:val="28"/>
          <w:szCs w:val="28"/>
          <w:lang w:val="fr-FR"/>
        </w:rPr>
      </w:pPr>
      <w:r w:rsidRPr="0054554C">
        <w:rPr>
          <w:sz w:val="28"/>
          <w:szCs w:val="28"/>
          <w:lang w:val="fr-FR"/>
        </w:rPr>
        <w:t>* Đối tượng thực hiện thủ tục hành chính:</w:t>
      </w:r>
      <w:r w:rsidRPr="0054554C">
        <w:rPr>
          <w:i/>
          <w:sz w:val="28"/>
          <w:szCs w:val="28"/>
          <w:lang w:val="fr-FR"/>
        </w:rPr>
        <w:t xml:space="preserve"> </w:t>
      </w:r>
      <w:r w:rsidRPr="0054554C">
        <w:rPr>
          <w:sz w:val="28"/>
          <w:szCs w:val="28"/>
          <w:lang w:val="fr-FR"/>
        </w:rPr>
        <w:t>Cá nhân, tổ chức.</w:t>
      </w:r>
    </w:p>
    <w:p w:rsidR="005A794B" w:rsidRPr="0054554C" w:rsidRDefault="005A794B" w:rsidP="005A794B">
      <w:pPr>
        <w:spacing w:before="120"/>
        <w:ind w:firstLine="567"/>
        <w:rPr>
          <w:sz w:val="28"/>
          <w:szCs w:val="28"/>
          <w:lang w:val="fr-FR"/>
        </w:rPr>
      </w:pPr>
      <w:r w:rsidRPr="0054554C">
        <w:rPr>
          <w:sz w:val="28"/>
          <w:szCs w:val="28"/>
          <w:lang w:val="fr-FR"/>
        </w:rPr>
        <w:t xml:space="preserve">* Cơ quan giải quyết thủ tục hành chính: </w:t>
      </w:r>
    </w:p>
    <w:p w:rsidR="005A794B" w:rsidRPr="0054554C" w:rsidRDefault="005A794B" w:rsidP="005A794B">
      <w:pPr>
        <w:spacing w:before="120"/>
        <w:ind w:firstLine="567"/>
        <w:rPr>
          <w:sz w:val="28"/>
          <w:szCs w:val="28"/>
          <w:lang w:val="fr-FR"/>
        </w:rPr>
      </w:pPr>
      <w:r w:rsidRPr="0054554C">
        <w:rPr>
          <w:sz w:val="28"/>
          <w:szCs w:val="28"/>
          <w:lang w:val="fr-FR"/>
        </w:rPr>
        <w:t>- Cơ quan có thẩm quyền quyết định: Chủ tịch nước.</w:t>
      </w:r>
    </w:p>
    <w:p w:rsidR="005A794B" w:rsidRPr="0054554C" w:rsidRDefault="005A794B" w:rsidP="005A794B">
      <w:pPr>
        <w:spacing w:before="120"/>
        <w:ind w:firstLine="567"/>
        <w:rPr>
          <w:sz w:val="28"/>
          <w:szCs w:val="28"/>
          <w:lang w:val="fr-FR"/>
        </w:rPr>
      </w:pPr>
      <w:r w:rsidRPr="0054554C">
        <w:rPr>
          <w:sz w:val="28"/>
          <w:szCs w:val="28"/>
          <w:lang w:val="fr-FR"/>
        </w:rPr>
        <w:t>- Cơ quan trực tiếp thực hiện: Bộ Văn hóa, Thể thao và Du lịch.</w:t>
      </w:r>
    </w:p>
    <w:p w:rsidR="005A794B" w:rsidRPr="0054554C" w:rsidRDefault="005A794B" w:rsidP="005A794B">
      <w:pPr>
        <w:spacing w:before="120"/>
        <w:ind w:firstLine="567"/>
        <w:rPr>
          <w:sz w:val="28"/>
          <w:szCs w:val="28"/>
          <w:lang w:val="fr-FR"/>
        </w:rPr>
      </w:pPr>
      <w:r w:rsidRPr="0054554C">
        <w:rPr>
          <w:sz w:val="28"/>
          <w:szCs w:val="28"/>
          <w:lang w:val="fr-FR"/>
        </w:rPr>
        <w:t>- Cơ quan phối hợp: Ủy ban nhân dân tỉnh, thành phố trực thuộc Trung ương; Hội Văn học, nghệ thuật chuyên ngành Trung ương, Sở Văn hóa, Thể thao và Du lịch.</w:t>
      </w:r>
    </w:p>
    <w:p w:rsidR="005A794B" w:rsidRPr="0054554C" w:rsidRDefault="005A794B" w:rsidP="005A794B">
      <w:pPr>
        <w:spacing w:before="120"/>
        <w:ind w:firstLine="567"/>
        <w:rPr>
          <w:sz w:val="28"/>
          <w:szCs w:val="28"/>
          <w:lang w:val="fr-FR"/>
        </w:rPr>
      </w:pPr>
      <w:r w:rsidRPr="0054554C">
        <w:rPr>
          <w:sz w:val="28"/>
          <w:szCs w:val="28"/>
          <w:lang w:val="fr-FR"/>
        </w:rPr>
        <w:t>* Kết quả thực hiện thủ tục hành chính:</w:t>
      </w:r>
      <w:r w:rsidRPr="0054554C">
        <w:rPr>
          <w:i/>
          <w:sz w:val="28"/>
          <w:szCs w:val="28"/>
          <w:lang w:val="fr-FR"/>
        </w:rPr>
        <w:t xml:space="preserve"> </w:t>
      </w:r>
      <w:r w:rsidRPr="0054554C">
        <w:rPr>
          <w:sz w:val="28"/>
          <w:szCs w:val="28"/>
          <w:lang w:val="fr-FR"/>
        </w:rPr>
        <w:t>Bằng chứng nhận “Giải thưởng Hồ Chí Minh” về văn học, nghệ thuật.</w:t>
      </w:r>
    </w:p>
    <w:p w:rsidR="005A794B" w:rsidRPr="0054554C" w:rsidRDefault="005A794B" w:rsidP="005A794B">
      <w:pPr>
        <w:spacing w:before="120"/>
        <w:ind w:firstLine="567"/>
        <w:rPr>
          <w:i/>
          <w:sz w:val="28"/>
          <w:szCs w:val="28"/>
          <w:lang w:val="fr-FR"/>
        </w:rPr>
      </w:pPr>
      <w:r w:rsidRPr="0054554C">
        <w:rPr>
          <w:sz w:val="28"/>
          <w:szCs w:val="28"/>
          <w:lang w:val="fr-FR"/>
        </w:rPr>
        <w:t>* Phí, lệ phí:</w:t>
      </w:r>
      <w:r w:rsidRPr="0054554C">
        <w:rPr>
          <w:i/>
          <w:sz w:val="28"/>
          <w:szCs w:val="28"/>
          <w:lang w:val="fr-FR"/>
        </w:rPr>
        <w:t xml:space="preserve"> </w:t>
      </w:r>
      <w:r w:rsidRPr="0054554C">
        <w:rPr>
          <w:sz w:val="28"/>
          <w:szCs w:val="28"/>
          <w:lang w:val="fr-FR"/>
        </w:rPr>
        <w:t>Không.</w:t>
      </w:r>
    </w:p>
    <w:p w:rsidR="005A794B" w:rsidRPr="0054554C" w:rsidRDefault="005A794B" w:rsidP="005A794B">
      <w:pPr>
        <w:spacing w:before="120"/>
        <w:ind w:firstLine="567"/>
        <w:rPr>
          <w:sz w:val="28"/>
          <w:szCs w:val="28"/>
          <w:lang w:val="fr-FR"/>
        </w:rPr>
      </w:pPr>
      <w:r w:rsidRPr="0054554C">
        <w:rPr>
          <w:sz w:val="28"/>
          <w:szCs w:val="28"/>
          <w:lang w:val="fr-FR"/>
        </w:rPr>
        <w:t xml:space="preserve">* Tên mẫu đơn, mẫu tờ khai: </w:t>
      </w:r>
    </w:p>
    <w:p w:rsidR="005A794B" w:rsidRPr="0054554C" w:rsidRDefault="005A794B" w:rsidP="005A794B">
      <w:pPr>
        <w:spacing w:before="120"/>
        <w:ind w:firstLine="567"/>
        <w:rPr>
          <w:spacing w:val="-4"/>
          <w:sz w:val="28"/>
          <w:szCs w:val="28"/>
          <w:lang w:val="fr-FR"/>
        </w:rPr>
      </w:pPr>
      <w:r w:rsidRPr="0054554C">
        <w:rPr>
          <w:sz w:val="28"/>
          <w:szCs w:val="28"/>
          <w:lang w:val="fr-FR"/>
        </w:rPr>
        <w:t>Bản đăng ký tác phẩm, công trình đề nghị xét tặng “Giải thưởng Hồ Chí Minh” về văn học, nghệ thuật theo Mẫu số 1a tại Phụ lục ban hành kèm theo Nghị định số 90/2014/NĐ-CP ngày 29 tháng 9 năm 2014 của Chính phủ</w:t>
      </w:r>
      <w:r w:rsidRPr="0054554C">
        <w:rPr>
          <w:spacing w:val="-2"/>
          <w:sz w:val="28"/>
          <w:szCs w:val="28"/>
          <w:lang w:val="fr-FR"/>
        </w:rPr>
        <w:t>.</w:t>
      </w:r>
    </w:p>
    <w:p w:rsidR="005A794B" w:rsidRPr="0054554C" w:rsidRDefault="005A794B" w:rsidP="005A794B">
      <w:pPr>
        <w:spacing w:before="120"/>
        <w:ind w:firstLine="567"/>
        <w:rPr>
          <w:sz w:val="28"/>
          <w:szCs w:val="28"/>
          <w:lang w:val="fr-FR"/>
        </w:rPr>
      </w:pPr>
      <w:r w:rsidRPr="0054554C">
        <w:rPr>
          <w:sz w:val="28"/>
          <w:szCs w:val="28"/>
          <w:lang w:val="fr-FR"/>
        </w:rPr>
        <w:t>* Yêu cầu, điều kiện thực hiện thủ tục hành chính:</w:t>
      </w:r>
    </w:p>
    <w:p w:rsidR="005A794B" w:rsidRPr="0054554C" w:rsidRDefault="005A794B" w:rsidP="005A794B">
      <w:pPr>
        <w:spacing w:before="120"/>
        <w:ind w:firstLine="567"/>
        <w:rPr>
          <w:spacing w:val="-2"/>
          <w:sz w:val="28"/>
          <w:szCs w:val="28"/>
          <w:lang w:val="fr-FR"/>
        </w:rPr>
      </w:pPr>
      <w:r w:rsidRPr="0054554C">
        <w:rPr>
          <w:spacing w:val="-2"/>
          <w:sz w:val="28"/>
          <w:szCs w:val="28"/>
          <w:lang w:val="fr-FR"/>
        </w:rPr>
        <w:t xml:space="preserve">- </w:t>
      </w:r>
      <w:r w:rsidRPr="0054554C">
        <w:rPr>
          <w:sz w:val="28"/>
          <w:szCs w:val="28"/>
        </w:rPr>
        <w:t>Tác giả có tác phẩm, công trình văn học, nghệ thuật được xét tặng “Giải thưởng Hồ Chí Minh” phải t</w:t>
      </w:r>
      <w:r w:rsidRPr="0054554C">
        <w:rPr>
          <w:sz w:val="28"/>
          <w:szCs w:val="28"/>
          <w:lang w:val="vi-VN"/>
        </w:rPr>
        <w:t xml:space="preserve">rung thành với Tổ quốc Việt Nam xã hội chủ nghĩa; </w:t>
      </w:r>
      <w:r w:rsidRPr="0054554C">
        <w:rPr>
          <w:sz w:val="28"/>
          <w:szCs w:val="28"/>
        </w:rPr>
        <w:t>C</w:t>
      </w:r>
      <w:r w:rsidRPr="0054554C">
        <w:rPr>
          <w:sz w:val="28"/>
          <w:szCs w:val="28"/>
          <w:lang w:val="vi-VN"/>
        </w:rPr>
        <w:t xml:space="preserve">hấp hành tốt </w:t>
      </w:r>
      <w:r w:rsidRPr="0054554C">
        <w:rPr>
          <w:sz w:val="28"/>
          <w:szCs w:val="28"/>
        </w:rPr>
        <w:t>pháp luật Việt Nam</w:t>
      </w:r>
      <w:r w:rsidRPr="0054554C">
        <w:rPr>
          <w:spacing w:val="-2"/>
          <w:sz w:val="28"/>
          <w:szCs w:val="28"/>
          <w:lang w:val="fr-FR"/>
        </w:rPr>
        <w:t>.</w:t>
      </w:r>
    </w:p>
    <w:p w:rsidR="005A794B" w:rsidRPr="0054554C" w:rsidRDefault="005A794B" w:rsidP="005A794B">
      <w:pPr>
        <w:spacing w:before="120"/>
        <w:ind w:firstLine="567"/>
        <w:rPr>
          <w:spacing w:val="-2"/>
          <w:sz w:val="28"/>
          <w:szCs w:val="28"/>
          <w:lang w:val="fr-FR"/>
        </w:rPr>
      </w:pPr>
      <w:r w:rsidRPr="0054554C">
        <w:rPr>
          <w:spacing w:val="-2"/>
          <w:sz w:val="28"/>
          <w:szCs w:val="28"/>
          <w:lang w:val="fr-FR"/>
        </w:rPr>
        <w:t>- Đ</w:t>
      </w:r>
      <w:r w:rsidRPr="0054554C">
        <w:rPr>
          <w:spacing w:val="-2"/>
          <w:sz w:val="28"/>
          <w:szCs w:val="28"/>
        </w:rPr>
        <w:t xml:space="preserve">ã được công bố, sử dụng dưới các hình thức xuất bản, kiến trúc, triển lãm, sân khấu, điện ảnh, phát thanh, truyền hình, giảng dạy, đĩa hát và các hình thức khác kể từ ngày thành lập nước Việt Nam dân chủ cộng hòa (nay là nước Cộng hoà xã hội chủ nghĩa Việt Nam) mùng 2 tháng 9 năm 1945. Thời gian công bố tối thiểu là 05 năm đối với </w:t>
      </w:r>
      <w:r w:rsidRPr="0054554C">
        <w:rPr>
          <w:sz w:val="28"/>
          <w:szCs w:val="28"/>
        </w:rPr>
        <w:t>“Giải thưởng Hồ Chí Minh”</w:t>
      </w:r>
      <w:r w:rsidRPr="0054554C">
        <w:rPr>
          <w:spacing w:val="-2"/>
          <w:sz w:val="28"/>
          <w:szCs w:val="28"/>
        </w:rPr>
        <w:t xml:space="preserve"> tính đến thời điểm nộp hồ sơ tại cơ quan chuyên môn thuộc Uỷ ban nhân dân tỉnh, thành phố trực thuộc Trung ương quản lý về lĩnh vực văn hoá, nghệ thuật hoặc Hội Văn học, nghệ thuật chuyên ngành Trung ương.</w:t>
      </w:r>
    </w:p>
    <w:p w:rsidR="005A794B" w:rsidRPr="0054554C" w:rsidRDefault="005A794B" w:rsidP="005A794B">
      <w:pPr>
        <w:spacing w:before="120"/>
        <w:ind w:firstLine="567"/>
        <w:rPr>
          <w:sz w:val="28"/>
          <w:szCs w:val="28"/>
        </w:rPr>
      </w:pPr>
      <w:r w:rsidRPr="0054554C">
        <w:rPr>
          <w:spacing w:val="-2"/>
          <w:sz w:val="28"/>
          <w:szCs w:val="28"/>
          <w:lang w:val="fr-FR"/>
        </w:rPr>
        <w:t xml:space="preserve">- </w:t>
      </w:r>
      <w:r w:rsidRPr="0054554C">
        <w:rPr>
          <w:sz w:val="28"/>
          <w:szCs w:val="28"/>
        </w:rPr>
        <w:t>Không có tranh chấp về quyền tác giả kể từ thời điểm được công bố.</w:t>
      </w:r>
    </w:p>
    <w:p w:rsidR="005A794B" w:rsidRPr="0054554C" w:rsidRDefault="005A794B" w:rsidP="005A794B">
      <w:pPr>
        <w:spacing w:before="120"/>
        <w:ind w:firstLine="567"/>
        <w:rPr>
          <w:spacing w:val="-2"/>
          <w:sz w:val="28"/>
          <w:szCs w:val="28"/>
          <w:lang w:val="fr-FR"/>
        </w:rPr>
      </w:pPr>
      <w:r w:rsidRPr="0054554C">
        <w:rPr>
          <w:spacing w:val="-2"/>
          <w:sz w:val="28"/>
          <w:szCs w:val="28"/>
          <w:lang w:val="fr-FR"/>
        </w:rPr>
        <w:t xml:space="preserve">- </w:t>
      </w:r>
      <w:r w:rsidRPr="0054554C">
        <w:rPr>
          <w:sz w:val="28"/>
          <w:szCs w:val="28"/>
        </w:rPr>
        <w:t>Đối với những tác phẩm, công trình được công bố, sử dụng từ năm 1993 trở về trước:</w:t>
      </w:r>
    </w:p>
    <w:p w:rsidR="005A794B" w:rsidRPr="0054554C" w:rsidRDefault="005A794B" w:rsidP="005A794B">
      <w:pPr>
        <w:spacing w:before="120"/>
        <w:ind w:firstLine="567"/>
        <w:rPr>
          <w:spacing w:val="-2"/>
          <w:sz w:val="28"/>
          <w:szCs w:val="28"/>
          <w:lang w:val="fr-FR"/>
        </w:rPr>
      </w:pPr>
      <w:r w:rsidRPr="0054554C">
        <w:rPr>
          <w:spacing w:val="-2"/>
          <w:sz w:val="28"/>
          <w:szCs w:val="28"/>
          <w:lang w:val="fr-FR"/>
        </w:rPr>
        <w:t xml:space="preserve">+ </w:t>
      </w:r>
      <w:r w:rsidRPr="0054554C">
        <w:rPr>
          <w:sz w:val="28"/>
          <w:szCs w:val="28"/>
        </w:rPr>
        <w:t>Có tác dụng to lớn phục vụ sự nghiệp cách mạng, có ảnh hưởng rộng lớn và lâu dài trong đời sống xã hội, góp phần quan trọng vào việc thay đổi nhận thức của nhân dân trong sự nghiệp phát triển văn học, nghệ thuật Việt Nam, xây dựng và bảo vệ Tổ quốc;</w:t>
      </w:r>
    </w:p>
    <w:p w:rsidR="005A794B" w:rsidRPr="0054554C" w:rsidRDefault="005A794B" w:rsidP="005A794B">
      <w:pPr>
        <w:spacing w:before="120"/>
        <w:ind w:firstLine="567"/>
        <w:rPr>
          <w:sz w:val="28"/>
          <w:szCs w:val="28"/>
        </w:rPr>
      </w:pPr>
      <w:r w:rsidRPr="0054554C">
        <w:rPr>
          <w:spacing w:val="-2"/>
          <w:sz w:val="28"/>
          <w:szCs w:val="28"/>
          <w:lang w:val="fr-FR"/>
        </w:rPr>
        <w:t xml:space="preserve">+ </w:t>
      </w:r>
      <w:r w:rsidRPr="0054554C">
        <w:rPr>
          <w:sz w:val="28"/>
          <w:szCs w:val="28"/>
        </w:rPr>
        <w:t>Có giá trị đặc biệt xuất sắc về văn học, nghệ thuật, về nội dung tư tưởng và hình thức nghệ thuật.</w:t>
      </w:r>
    </w:p>
    <w:p w:rsidR="005A794B" w:rsidRPr="0054554C" w:rsidRDefault="005A794B" w:rsidP="005A794B">
      <w:pPr>
        <w:spacing w:before="120"/>
        <w:ind w:firstLine="567"/>
        <w:rPr>
          <w:spacing w:val="-6"/>
          <w:sz w:val="28"/>
          <w:szCs w:val="28"/>
        </w:rPr>
      </w:pPr>
      <w:r w:rsidRPr="0054554C">
        <w:rPr>
          <w:spacing w:val="-2"/>
          <w:sz w:val="28"/>
          <w:szCs w:val="28"/>
          <w:lang w:val="fr-FR"/>
        </w:rPr>
        <w:t xml:space="preserve">- </w:t>
      </w:r>
      <w:r w:rsidRPr="0054554C">
        <w:rPr>
          <w:spacing w:val="-6"/>
          <w:sz w:val="28"/>
          <w:szCs w:val="28"/>
        </w:rPr>
        <w:t>Đối với những tác phẩm, công trình được công bố, sử dụng sau năm 1993:</w:t>
      </w:r>
    </w:p>
    <w:p w:rsidR="005A794B" w:rsidRPr="0054554C" w:rsidRDefault="005A794B" w:rsidP="005A794B">
      <w:pPr>
        <w:spacing w:before="120"/>
        <w:ind w:firstLine="567"/>
        <w:rPr>
          <w:spacing w:val="-2"/>
          <w:sz w:val="28"/>
          <w:szCs w:val="28"/>
          <w:lang w:val="fr-FR"/>
        </w:rPr>
      </w:pPr>
      <w:r w:rsidRPr="0054554C">
        <w:rPr>
          <w:spacing w:val="-2"/>
          <w:sz w:val="28"/>
          <w:szCs w:val="28"/>
          <w:lang w:val="fr-FR"/>
        </w:rPr>
        <w:lastRenderedPageBreak/>
        <w:t xml:space="preserve">+ </w:t>
      </w:r>
      <w:r w:rsidRPr="0054554C">
        <w:rPr>
          <w:sz w:val="28"/>
          <w:szCs w:val="28"/>
        </w:rPr>
        <w:t>Có tác dụng to lớn phục vụ sự nghiệp cách mạng, có ảnh hưởng rộng lớn và lâu dài trong đời sống xã hội, góp phần quan trọng vào việc thay đổi nhận thức của nhân dân trong sự nghiệp phát triển văn học, nghệ thuật Việt Nam, xây dựng và bảo vệ Tổ quốc;</w:t>
      </w:r>
    </w:p>
    <w:p w:rsidR="005A794B" w:rsidRPr="0054554C" w:rsidRDefault="005A794B" w:rsidP="005A794B">
      <w:pPr>
        <w:spacing w:before="120"/>
        <w:ind w:firstLine="567"/>
        <w:rPr>
          <w:b/>
          <w:spacing w:val="-2"/>
          <w:sz w:val="28"/>
          <w:szCs w:val="28"/>
          <w:lang w:val="fr-FR"/>
        </w:rPr>
      </w:pPr>
      <w:r w:rsidRPr="0054554C">
        <w:rPr>
          <w:spacing w:val="-2"/>
          <w:sz w:val="28"/>
          <w:szCs w:val="28"/>
          <w:lang w:val="fr-FR"/>
        </w:rPr>
        <w:t xml:space="preserve">+ </w:t>
      </w:r>
      <w:r w:rsidRPr="0054554C">
        <w:rPr>
          <w:sz w:val="28"/>
          <w:szCs w:val="28"/>
        </w:rPr>
        <w:t>Có giá trị đặc biệt xuất sắc về văn học, nghệ thuật, về nội dung tư tưởng và hình thức nghệ thuật: Đã được tặng Giải Vàng, Giải A, Giải Nhất tại các cuộc thi, liên hoan chuyên nghiệp và triển lãm về văn học, nghệ thuật cấp quốc gia do Bộ Văn hóa, Thể thao và Du lịch tổ chức hoặc Giải thưởng cao nhất của Hội Văn học, nghệ thuật chuyên ngành Trung ương thuộc lĩnh vực chuyên ngành hoặc được tặng giải cao nhất tại các cuộc thi, liên hoan chuyên nghiệp và triển lãm về văn học, nghệ thuật quốc tế có uy tín.</w:t>
      </w:r>
    </w:p>
    <w:p w:rsidR="005A794B" w:rsidRPr="0054554C" w:rsidRDefault="005A794B" w:rsidP="005A794B">
      <w:pPr>
        <w:spacing w:before="120"/>
        <w:ind w:firstLine="567"/>
        <w:rPr>
          <w:sz w:val="28"/>
          <w:szCs w:val="28"/>
          <w:lang w:val="fr-FR"/>
        </w:rPr>
      </w:pPr>
      <w:r w:rsidRPr="0054554C">
        <w:rPr>
          <w:sz w:val="28"/>
          <w:szCs w:val="28"/>
          <w:lang w:val="fr-FR"/>
        </w:rPr>
        <w:t xml:space="preserve">* Căn cứ pháp lý của thủ tục hành chính: </w:t>
      </w:r>
    </w:p>
    <w:p w:rsidR="005A794B" w:rsidRPr="0054554C" w:rsidRDefault="005A794B" w:rsidP="005A794B">
      <w:pPr>
        <w:spacing w:before="120"/>
        <w:ind w:firstLine="567"/>
        <w:rPr>
          <w:sz w:val="28"/>
          <w:szCs w:val="28"/>
          <w:lang w:val="fr-FR"/>
        </w:rPr>
      </w:pPr>
      <w:r w:rsidRPr="0054554C">
        <w:rPr>
          <w:sz w:val="28"/>
          <w:szCs w:val="28"/>
          <w:lang w:val="fr-FR"/>
        </w:rPr>
        <w:t xml:space="preserve">- Nghị định số 90/2014/NĐ-CP ngày 29 tháng 9 năm 2014 của Chính phủ quy định về </w:t>
      </w:r>
      <w:r w:rsidRPr="0054554C">
        <w:rPr>
          <w:spacing w:val="-2"/>
          <w:sz w:val="28"/>
          <w:szCs w:val="28"/>
          <w:lang w:val="fr-FR"/>
        </w:rPr>
        <w:t>“Giải thưởng Hồ Chí Minh”,“Giải thưởng Nhà nước” về văn học, nghệ thuật. Có hiệu lực thi hành từ ngày 15 tháng 11 năm 2014.</w:t>
      </w:r>
    </w:p>
    <w:p w:rsidR="005A794B" w:rsidRPr="0054554C" w:rsidRDefault="005A794B" w:rsidP="005A794B">
      <w:pPr>
        <w:spacing w:before="120"/>
        <w:ind w:firstLine="567"/>
        <w:rPr>
          <w:sz w:val="28"/>
          <w:szCs w:val="28"/>
          <w:lang w:val="fr-FR"/>
        </w:rPr>
      </w:pPr>
      <w:r w:rsidRPr="0054554C">
        <w:rPr>
          <w:sz w:val="28"/>
          <w:szCs w:val="28"/>
          <w:lang w:val="fr-FR"/>
        </w:rPr>
        <w:t>- Nghị định số 133/2018/NĐ-CP ngày 01 tháng 10 năm 2018 của Chính phủ sửa đổi, bổ sung một số điều của Nghị định số 90/2014/NĐ-CP ngày 29 tháng 9 năm 2014 của Chính phủ về “Giải thưởng Hồ Chí Minh”, “Giải thưởng Nhà nước” về văn học, nghệ thuật. Có hiệu lực thi hành từ ngày 15 tháng 11 năm 2018.</w:t>
      </w:r>
    </w:p>
    <w:p w:rsidR="005A794B" w:rsidRPr="0054554C" w:rsidRDefault="005A794B" w:rsidP="005A794B">
      <w:pPr>
        <w:spacing w:before="120"/>
        <w:ind w:firstLine="567"/>
        <w:rPr>
          <w:b/>
          <w:sz w:val="28"/>
          <w:szCs w:val="28"/>
          <w:lang w:val="de-DE"/>
        </w:rPr>
      </w:pPr>
      <w:r w:rsidRPr="0054554C">
        <w:rPr>
          <w:sz w:val="28"/>
          <w:szCs w:val="28"/>
          <w:lang w:val="nl-NL"/>
        </w:rPr>
        <w:t>- Nghị định số 11/2019/NĐ-CP ngày 30/01/2019 của Chính phủ sửa đổi, bổ sung một số điều của các Nghị định có quy định thủ tục hành chính liên quan đến yêu cầu nộp bản sao giấy tờ có công chứng, chứng thực thuộc phạm vi chức năng quản lý của Bộ Văn hoá, Thể thao và Du lịch.</w:t>
      </w:r>
      <w:r w:rsidRPr="0054554C">
        <w:rPr>
          <w:spacing w:val="-2"/>
          <w:sz w:val="28"/>
          <w:szCs w:val="28"/>
          <w:lang w:val="de-DE"/>
        </w:rPr>
        <w:t xml:space="preserve"> Có hiệu lực thi hành từ ngày</w:t>
      </w:r>
      <w:r w:rsidRPr="0054554C">
        <w:rPr>
          <w:sz w:val="28"/>
          <w:szCs w:val="28"/>
          <w:lang w:val="nl-NL"/>
        </w:rPr>
        <w:t xml:space="preserve"> 15 tháng 3 năm 2019.</w:t>
      </w:r>
    </w:p>
    <w:p w:rsidR="005A794B" w:rsidRPr="0054554C" w:rsidRDefault="005A794B" w:rsidP="005A794B">
      <w:pPr>
        <w:spacing w:before="120"/>
        <w:ind w:firstLine="567"/>
        <w:rPr>
          <w:spacing w:val="-2"/>
          <w:sz w:val="28"/>
          <w:szCs w:val="28"/>
          <w:lang w:val="fr-FR"/>
        </w:rPr>
      </w:pPr>
    </w:p>
    <w:p w:rsidR="005A794B" w:rsidRPr="0054554C" w:rsidRDefault="005A794B" w:rsidP="005A794B">
      <w:pPr>
        <w:spacing w:before="120"/>
        <w:ind w:firstLine="567"/>
        <w:rPr>
          <w:spacing w:val="-2"/>
          <w:sz w:val="28"/>
          <w:szCs w:val="28"/>
          <w:lang w:val="fr-FR"/>
        </w:rPr>
      </w:pPr>
    </w:p>
    <w:p w:rsidR="005A794B" w:rsidRPr="0054554C" w:rsidRDefault="005A794B" w:rsidP="005A794B">
      <w:pPr>
        <w:spacing w:before="120"/>
        <w:ind w:firstLine="567"/>
        <w:rPr>
          <w:spacing w:val="-2"/>
          <w:sz w:val="28"/>
          <w:szCs w:val="28"/>
          <w:lang w:val="fr-FR"/>
        </w:rPr>
      </w:pPr>
    </w:p>
    <w:p w:rsidR="005A794B" w:rsidRPr="0054554C" w:rsidRDefault="005A794B" w:rsidP="005A794B">
      <w:pPr>
        <w:spacing w:before="120"/>
        <w:ind w:firstLine="567"/>
        <w:rPr>
          <w:spacing w:val="-2"/>
          <w:sz w:val="28"/>
          <w:szCs w:val="28"/>
          <w:lang w:val="fr-FR"/>
        </w:rPr>
      </w:pPr>
    </w:p>
    <w:p w:rsidR="005A794B" w:rsidRPr="0054554C" w:rsidRDefault="005A794B" w:rsidP="005A794B">
      <w:pPr>
        <w:spacing w:before="120"/>
        <w:ind w:firstLine="567"/>
        <w:rPr>
          <w:spacing w:val="-2"/>
          <w:sz w:val="28"/>
          <w:szCs w:val="28"/>
          <w:lang w:val="fr-FR"/>
        </w:rPr>
      </w:pPr>
    </w:p>
    <w:p w:rsidR="005A794B" w:rsidRPr="0054554C" w:rsidRDefault="005A794B" w:rsidP="005A794B">
      <w:pPr>
        <w:spacing w:before="0" w:after="0" w:line="240" w:lineRule="auto"/>
        <w:ind w:firstLine="0"/>
        <w:jc w:val="right"/>
        <w:rPr>
          <w:b/>
          <w:bCs/>
          <w:sz w:val="28"/>
          <w:szCs w:val="28"/>
          <w:lang w:val="fr-FR"/>
        </w:rPr>
      </w:pPr>
      <w:r w:rsidRPr="0054554C">
        <w:rPr>
          <w:spacing w:val="-2"/>
          <w:sz w:val="28"/>
          <w:szCs w:val="28"/>
          <w:lang w:val="fr-FR"/>
        </w:rPr>
        <w:br w:type="page"/>
      </w:r>
      <w:r w:rsidRPr="0054554C">
        <w:rPr>
          <w:sz w:val="28"/>
          <w:szCs w:val="28"/>
          <w:lang w:val="fr-FR"/>
        </w:rPr>
        <w:lastRenderedPageBreak/>
        <w:t>Mẫu số 1a</w:t>
      </w:r>
    </w:p>
    <w:p w:rsidR="005A794B" w:rsidRPr="0054554C" w:rsidRDefault="005A794B" w:rsidP="005A794B">
      <w:pPr>
        <w:spacing w:before="0" w:after="0" w:line="240" w:lineRule="auto"/>
        <w:ind w:firstLine="0"/>
        <w:jc w:val="center"/>
        <w:rPr>
          <w:b/>
          <w:bCs/>
          <w:sz w:val="28"/>
          <w:szCs w:val="28"/>
          <w:lang w:val="fr-FR"/>
        </w:rPr>
      </w:pPr>
      <w:r w:rsidRPr="0054554C">
        <w:rPr>
          <w:b/>
          <w:bCs/>
          <w:sz w:val="28"/>
          <w:szCs w:val="28"/>
          <w:lang w:val="fr-FR"/>
        </w:rPr>
        <w:t>CỘNG HÒA XÃ HỘI CHỦ NGHĨA VIỆT NAM</w:t>
      </w:r>
    </w:p>
    <w:p w:rsidR="005A794B" w:rsidRPr="0054554C" w:rsidRDefault="007812F0" w:rsidP="005A794B">
      <w:pPr>
        <w:spacing w:before="0" w:after="0" w:line="240" w:lineRule="auto"/>
        <w:ind w:firstLine="0"/>
        <w:jc w:val="center"/>
        <w:rPr>
          <w:b/>
          <w:bCs/>
          <w:sz w:val="28"/>
          <w:szCs w:val="28"/>
          <w:lang w:val="fr-FR"/>
        </w:rPr>
      </w:pPr>
      <w:r w:rsidRPr="0054554C">
        <w:rPr>
          <w:noProof/>
          <w:sz w:val="28"/>
          <w:szCs w:val="28"/>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108585</wp:posOffset>
                </wp:positionV>
                <wp:extent cx="1028700" cy="914400"/>
                <wp:effectExtent l="13335" t="8890" r="5715" b="10160"/>
                <wp:wrapNone/>
                <wp:docPr id="126"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txbx>
                        <w:txbxContent>
                          <w:p w:rsidR="003A0768" w:rsidRPr="003B2D58" w:rsidRDefault="003A0768" w:rsidP="005A794B">
                            <w:pPr>
                              <w:jc w:val="center"/>
                              <w:rPr>
                                <w:sz w:val="20"/>
                                <w:szCs w:val="20"/>
                              </w:rPr>
                            </w:pPr>
                          </w:p>
                          <w:p w:rsidR="003A0768" w:rsidRPr="003B2D58" w:rsidRDefault="003A0768" w:rsidP="005A794B">
                            <w:pPr>
                              <w:spacing w:before="0" w:after="0" w:line="240" w:lineRule="auto"/>
                              <w:ind w:firstLine="0"/>
                              <w:jc w:val="center"/>
                              <w:rPr>
                                <w:sz w:val="20"/>
                                <w:szCs w:val="20"/>
                              </w:rPr>
                            </w:pPr>
                            <w:r w:rsidRPr="003B2D58">
                              <w:rPr>
                                <w:sz w:val="20"/>
                                <w:szCs w:val="20"/>
                              </w:rPr>
                              <w:t>Ảnh màu</w:t>
                            </w:r>
                          </w:p>
                          <w:p w:rsidR="003A0768" w:rsidRPr="003B2D58" w:rsidRDefault="003A0768" w:rsidP="005A794B">
                            <w:pPr>
                              <w:spacing w:before="0" w:after="0" w:line="240" w:lineRule="auto"/>
                              <w:ind w:firstLine="0"/>
                              <w:jc w:val="center"/>
                              <w:rPr>
                                <w:sz w:val="20"/>
                                <w:szCs w:val="20"/>
                              </w:rPr>
                            </w:pPr>
                            <w:r w:rsidRPr="003B2D58">
                              <w:rPr>
                                <w:sz w:val="20"/>
                                <w:szCs w:val="20"/>
                              </w:rPr>
                              <w:t>(4x6) có đóng dấu giáp 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046" style="position:absolute;left:0;text-align:left;margin-left:0;margin-top:8.55pt;width:81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">
                <v:textbox>
                  <w:txbxContent>
                    <w:p w:rsidR="003A0768" w:rsidRPr="003B2D58" w:rsidRDefault="003A0768" w:rsidP="005A794B">
                      <w:pPr>
                        <w:jc w:val="center"/>
                        <w:rPr>
                          <w:sz w:val="20"/>
                          <w:szCs w:val="20"/>
                        </w:rPr>
                      </w:pPr>
                    </w:p>
                    <w:p w:rsidR="003A0768" w:rsidRPr="003B2D58" w:rsidRDefault="003A0768" w:rsidP="005A794B">
                      <w:pPr>
                        <w:spacing w:before="0" w:after="0" w:line="240" w:lineRule="auto"/>
                        <w:ind w:firstLine="0"/>
                        <w:jc w:val="center"/>
                        <w:rPr>
                          <w:sz w:val="20"/>
                          <w:szCs w:val="20"/>
                        </w:rPr>
                      </w:pPr>
                      <w:r w:rsidRPr="003B2D58">
                        <w:rPr>
                          <w:sz w:val="20"/>
                          <w:szCs w:val="20"/>
                        </w:rPr>
                        <w:t>Ảnh màu</w:t>
                      </w:r>
                    </w:p>
                    <w:p w:rsidR="003A0768" w:rsidRPr="003B2D58" w:rsidRDefault="003A0768" w:rsidP="005A794B">
                      <w:pPr>
                        <w:spacing w:before="0" w:after="0" w:line="240" w:lineRule="auto"/>
                        <w:ind w:firstLine="0"/>
                        <w:jc w:val="center"/>
                        <w:rPr>
                          <w:sz w:val="20"/>
                          <w:szCs w:val="20"/>
                        </w:rPr>
                      </w:pPr>
                      <w:r w:rsidRPr="003B2D58">
                        <w:rPr>
                          <w:sz w:val="20"/>
                          <w:szCs w:val="20"/>
                        </w:rPr>
                        <w:t>(4x6) có đóng dấu giáp lai</w:t>
                      </w:r>
                    </w:p>
                  </w:txbxContent>
                </v:textbox>
              </v:rect>
            </w:pict>
          </mc:Fallback>
        </mc:AlternateContent>
      </w:r>
      <w:r w:rsidR="005A794B" w:rsidRPr="0054554C">
        <w:rPr>
          <w:b/>
          <w:bCs/>
          <w:sz w:val="28"/>
          <w:szCs w:val="28"/>
          <w:lang w:val="fr-FR"/>
        </w:rPr>
        <w:t>Độc lập - Tự do - Hạnh phúc</w:t>
      </w:r>
    </w:p>
    <w:p w:rsidR="005A794B" w:rsidRPr="0054554C" w:rsidRDefault="005A794B" w:rsidP="005A794B">
      <w:pPr>
        <w:spacing w:before="0" w:after="0" w:line="240" w:lineRule="auto"/>
        <w:ind w:firstLine="0"/>
        <w:jc w:val="center"/>
        <w:rPr>
          <w:b/>
          <w:bCs/>
          <w:sz w:val="28"/>
          <w:szCs w:val="28"/>
          <w:lang w:val="fr-FR"/>
        </w:rPr>
      </w:pPr>
      <w:r w:rsidRPr="0054554C">
        <w:rPr>
          <w:b/>
          <w:bCs/>
          <w:sz w:val="28"/>
          <w:szCs w:val="28"/>
          <w:lang w:val="fr-FR"/>
        </w:rPr>
        <w:t>_________________________________________________________</w:t>
      </w:r>
    </w:p>
    <w:p w:rsidR="005A794B" w:rsidRPr="0054554C" w:rsidRDefault="005A794B" w:rsidP="005A794B">
      <w:pPr>
        <w:spacing w:before="0" w:after="0" w:line="240" w:lineRule="auto"/>
        <w:jc w:val="right"/>
        <w:rPr>
          <w:sz w:val="28"/>
          <w:szCs w:val="28"/>
          <w:lang w:val="fr-FR"/>
        </w:rPr>
      </w:pPr>
    </w:p>
    <w:p w:rsidR="005A794B" w:rsidRPr="0054554C" w:rsidRDefault="005A794B" w:rsidP="005A794B">
      <w:pPr>
        <w:spacing w:before="0" w:after="0" w:line="240" w:lineRule="auto"/>
        <w:jc w:val="right"/>
        <w:rPr>
          <w:sz w:val="28"/>
          <w:szCs w:val="28"/>
          <w:lang w:val="fr-FR"/>
        </w:rPr>
      </w:pPr>
    </w:p>
    <w:p w:rsidR="005A794B" w:rsidRPr="0054554C" w:rsidRDefault="005A794B" w:rsidP="005A794B">
      <w:pPr>
        <w:spacing w:before="0" w:after="0" w:line="240" w:lineRule="auto"/>
        <w:jc w:val="right"/>
        <w:rPr>
          <w:sz w:val="28"/>
          <w:szCs w:val="28"/>
          <w:lang w:val="fr-FR"/>
        </w:rPr>
      </w:pPr>
    </w:p>
    <w:p w:rsidR="005A794B" w:rsidRPr="0054554C" w:rsidRDefault="005A794B" w:rsidP="005A794B">
      <w:pPr>
        <w:spacing w:before="0" w:after="0" w:line="240" w:lineRule="auto"/>
        <w:jc w:val="right"/>
        <w:rPr>
          <w:sz w:val="28"/>
          <w:szCs w:val="28"/>
          <w:lang w:val="fr-FR"/>
        </w:rPr>
      </w:pPr>
    </w:p>
    <w:p w:rsidR="005A794B" w:rsidRPr="0054554C" w:rsidRDefault="005A794B" w:rsidP="005A794B">
      <w:pPr>
        <w:spacing w:before="0" w:after="0" w:line="240" w:lineRule="auto"/>
        <w:ind w:firstLine="0"/>
        <w:jc w:val="center"/>
        <w:rPr>
          <w:b/>
          <w:bCs/>
          <w:sz w:val="28"/>
          <w:szCs w:val="28"/>
          <w:lang w:val="fr-FR"/>
        </w:rPr>
      </w:pPr>
      <w:r w:rsidRPr="0054554C">
        <w:rPr>
          <w:b/>
          <w:bCs/>
          <w:sz w:val="28"/>
          <w:szCs w:val="28"/>
          <w:lang w:val="fr-FR"/>
        </w:rPr>
        <w:t>BẢN ĐĂNG KÝ TÁC PHẨM, CÔNG TRÌNH</w:t>
      </w:r>
    </w:p>
    <w:p w:rsidR="005A794B" w:rsidRPr="0054554C" w:rsidRDefault="005A794B" w:rsidP="005A794B">
      <w:pPr>
        <w:spacing w:before="0" w:after="0" w:line="240" w:lineRule="auto"/>
        <w:ind w:firstLine="0"/>
        <w:jc w:val="center"/>
        <w:rPr>
          <w:b/>
          <w:bCs/>
          <w:sz w:val="28"/>
          <w:szCs w:val="28"/>
          <w:lang w:val="fr-FR"/>
        </w:rPr>
      </w:pPr>
      <w:r w:rsidRPr="0054554C">
        <w:rPr>
          <w:b/>
          <w:bCs/>
          <w:sz w:val="28"/>
          <w:szCs w:val="28"/>
          <w:lang w:val="fr-FR"/>
        </w:rPr>
        <w:t>Đề nghị xét tặng “Giải thưởng Hồ Chí Minh” về văn học, nghệ thuật năm...</w:t>
      </w:r>
    </w:p>
    <w:p w:rsidR="005A794B" w:rsidRPr="0054554C" w:rsidRDefault="005A794B" w:rsidP="005A794B">
      <w:pPr>
        <w:spacing w:before="0" w:after="0" w:line="240" w:lineRule="auto"/>
        <w:jc w:val="center"/>
        <w:rPr>
          <w:bCs/>
          <w:sz w:val="28"/>
          <w:szCs w:val="28"/>
          <w:lang w:val="fr-FR"/>
        </w:rPr>
      </w:pPr>
      <w:r w:rsidRPr="0054554C">
        <w:rPr>
          <w:bCs/>
          <w:sz w:val="28"/>
          <w:szCs w:val="28"/>
          <w:lang w:val="fr-FR"/>
        </w:rPr>
        <w:t>________________</w:t>
      </w:r>
    </w:p>
    <w:p w:rsidR="005A794B" w:rsidRPr="0054554C" w:rsidRDefault="005A794B" w:rsidP="005A794B">
      <w:pPr>
        <w:spacing w:after="120"/>
        <w:jc w:val="center"/>
        <w:rPr>
          <w:sz w:val="28"/>
          <w:szCs w:val="28"/>
          <w:lang w:val="fr-FR"/>
        </w:rPr>
      </w:pPr>
    </w:p>
    <w:p w:rsidR="005A794B" w:rsidRPr="0054554C" w:rsidRDefault="005A794B" w:rsidP="005A794B">
      <w:pPr>
        <w:jc w:val="center"/>
        <w:rPr>
          <w:sz w:val="28"/>
          <w:szCs w:val="28"/>
          <w:lang w:val="fr-FR"/>
        </w:rPr>
      </w:pPr>
      <w:r w:rsidRPr="0054554C">
        <w:rPr>
          <w:sz w:val="28"/>
          <w:szCs w:val="28"/>
          <w:lang w:val="fr-FR"/>
        </w:rPr>
        <w:t>Kính gửi: Hội đồng xét tặng Giải thưởng Hồ Chí Minh</w:t>
      </w:r>
    </w:p>
    <w:p w:rsidR="005A794B" w:rsidRPr="0054554C" w:rsidRDefault="005A794B" w:rsidP="005A794B">
      <w:pPr>
        <w:jc w:val="center"/>
        <w:rPr>
          <w:sz w:val="28"/>
          <w:szCs w:val="28"/>
          <w:lang w:val="fr-FR"/>
        </w:rPr>
      </w:pPr>
      <w:r w:rsidRPr="0054554C">
        <w:rPr>
          <w:sz w:val="28"/>
          <w:szCs w:val="28"/>
          <w:lang w:val="fr-FR"/>
        </w:rPr>
        <w:t xml:space="preserve"> về văn học, nghệ thuật ...... </w:t>
      </w:r>
      <w:r w:rsidRPr="0054554C">
        <w:rPr>
          <w:sz w:val="28"/>
          <w:szCs w:val="28"/>
          <w:vertAlign w:val="superscript"/>
          <w:lang w:val="fr-FR"/>
        </w:rPr>
        <w:t>1</w:t>
      </w:r>
    </w:p>
    <w:p w:rsidR="005A794B" w:rsidRPr="0054554C" w:rsidRDefault="005A794B" w:rsidP="005A794B">
      <w:pPr>
        <w:spacing w:after="120"/>
        <w:jc w:val="center"/>
        <w:rPr>
          <w:sz w:val="28"/>
          <w:szCs w:val="28"/>
          <w:lang w:val="fr-FR"/>
        </w:rPr>
      </w:pPr>
    </w:p>
    <w:p w:rsidR="005A794B" w:rsidRPr="0054554C" w:rsidRDefault="005A794B" w:rsidP="005A794B">
      <w:pPr>
        <w:spacing w:before="0" w:after="0"/>
        <w:rPr>
          <w:b/>
          <w:bCs/>
          <w:sz w:val="28"/>
          <w:szCs w:val="28"/>
          <w:lang w:val="fr-FR"/>
        </w:rPr>
      </w:pPr>
      <w:r w:rsidRPr="0054554C">
        <w:rPr>
          <w:b/>
          <w:bCs/>
          <w:sz w:val="28"/>
          <w:szCs w:val="28"/>
          <w:lang w:val="fr-FR"/>
        </w:rPr>
        <w:t>1. Thông tin cá nhân</w:t>
      </w:r>
    </w:p>
    <w:p w:rsidR="005A794B" w:rsidRPr="0054554C" w:rsidRDefault="005A794B" w:rsidP="005A794B">
      <w:pPr>
        <w:spacing w:before="0" w:after="0"/>
        <w:rPr>
          <w:sz w:val="28"/>
          <w:szCs w:val="28"/>
          <w:lang w:val="fr-FR"/>
        </w:rPr>
      </w:pPr>
      <w:r w:rsidRPr="0054554C">
        <w:rPr>
          <w:sz w:val="28"/>
          <w:szCs w:val="28"/>
          <w:lang w:val="fr-FR"/>
        </w:rPr>
        <w:t>- Họ và tên (khai sinh):.......................................... Giới tính:.......................</w:t>
      </w:r>
    </w:p>
    <w:p w:rsidR="005A794B" w:rsidRPr="0054554C" w:rsidRDefault="005A794B" w:rsidP="005A794B">
      <w:pPr>
        <w:spacing w:before="0" w:after="0"/>
        <w:rPr>
          <w:sz w:val="28"/>
          <w:szCs w:val="28"/>
          <w:lang w:val="fr-FR"/>
        </w:rPr>
      </w:pPr>
      <w:r w:rsidRPr="0054554C">
        <w:rPr>
          <w:sz w:val="28"/>
          <w:szCs w:val="28"/>
          <w:lang w:val="fr-FR"/>
        </w:rPr>
        <w:t>- Bí danh, bút danh........................................................................................</w:t>
      </w:r>
    </w:p>
    <w:p w:rsidR="005A794B" w:rsidRPr="0054554C" w:rsidRDefault="005A794B" w:rsidP="005A794B">
      <w:pPr>
        <w:spacing w:before="0" w:after="0"/>
        <w:rPr>
          <w:sz w:val="28"/>
          <w:szCs w:val="28"/>
          <w:lang w:val="fr-FR"/>
        </w:rPr>
      </w:pPr>
      <w:r w:rsidRPr="0054554C">
        <w:rPr>
          <w:sz w:val="28"/>
          <w:szCs w:val="28"/>
          <w:lang w:val="fr-FR"/>
        </w:rPr>
        <w:t>- Ngày, tháng, năm sinh: ..............................................................................</w:t>
      </w:r>
    </w:p>
    <w:p w:rsidR="005A794B" w:rsidRPr="0054554C" w:rsidRDefault="005A794B" w:rsidP="005A794B">
      <w:pPr>
        <w:spacing w:before="0" w:after="0"/>
        <w:rPr>
          <w:sz w:val="28"/>
          <w:szCs w:val="28"/>
          <w:lang w:val="fr-FR"/>
        </w:rPr>
      </w:pPr>
      <w:r w:rsidRPr="0054554C">
        <w:rPr>
          <w:sz w:val="28"/>
          <w:szCs w:val="28"/>
          <w:lang w:val="fr-FR"/>
        </w:rPr>
        <w:t>- Dân tộc: .....................................................................................................</w:t>
      </w:r>
    </w:p>
    <w:p w:rsidR="005A794B" w:rsidRPr="0054554C" w:rsidRDefault="005A794B" w:rsidP="005A794B">
      <w:pPr>
        <w:spacing w:before="0" w:after="0"/>
        <w:rPr>
          <w:sz w:val="28"/>
          <w:szCs w:val="28"/>
          <w:lang w:val="fr-FR"/>
        </w:rPr>
      </w:pPr>
      <w:r w:rsidRPr="0054554C">
        <w:rPr>
          <w:sz w:val="28"/>
          <w:szCs w:val="28"/>
          <w:lang w:val="fr-FR"/>
        </w:rPr>
        <w:t>- Nguyên quán: .............................................................................................</w:t>
      </w:r>
    </w:p>
    <w:p w:rsidR="005A794B" w:rsidRPr="0054554C" w:rsidRDefault="005A794B" w:rsidP="005A794B">
      <w:pPr>
        <w:spacing w:before="0" w:after="0"/>
        <w:rPr>
          <w:sz w:val="28"/>
          <w:szCs w:val="28"/>
          <w:lang w:val="fr-FR"/>
        </w:rPr>
      </w:pPr>
      <w:r w:rsidRPr="0054554C">
        <w:rPr>
          <w:sz w:val="28"/>
          <w:szCs w:val="28"/>
          <w:lang w:val="fr-FR"/>
        </w:rPr>
        <w:t>- Hộ khẩu thường trú:..................................................................................</w:t>
      </w:r>
    </w:p>
    <w:p w:rsidR="005A794B" w:rsidRPr="0054554C" w:rsidRDefault="005A794B" w:rsidP="005A794B">
      <w:pPr>
        <w:spacing w:before="0" w:after="0"/>
        <w:rPr>
          <w:sz w:val="28"/>
          <w:szCs w:val="28"/>
          <w:lang w:val="fr-FR"/>
        </w:rPr>
      </w:pPr>
      <w:r w:rsidRPr="0054554C">
        <w:rPr>
          <w:sz w:val="28"/>
          <w:szCs w:val="28"/>
          <w:lang w:val="fr-FR"/>
        </w:rPr>
        <w:t>- Đơn vị công tác: ……….............................................................................</w:t>
      </w:r>
    </w:p>
    <w:p w:rsidR="005A794B" w:rsidRPr="0054554C" w:rsidRDefault="005A794B" w:rsidP="005A794B">
      <w:pPr>
        <w:spacing w:before="0" w:after="0"/>
        <w:rPr>
          <w:sz w:val="28"/>
          <w:szCs w:val="28"/>
          <w:lang w:val="fr-FR"/>
        </w:rPr>
      </w:pPr>
      <w:r w:rsidRPr="0054554C">
        <w:rPr>
          <w:sz w:val="28"/>
          <w:szCs w:val="28"/>
          <w:lang w:val="fr-FR"/>
        </w:rPr>
        <w:t>- Điện thoại:…… …......................................................................................</w:t>
      </w:r>
    </w:p>
    <w:p w:rsidR="005A794B" w:rsidRPr="0054554C" w:rsidRDefault="005A794B" w:rsidP="005A794B">
      <w:pPr>
        <w:spacing w:before="0" w:after="0"/>
        <w:rPr>
          <w:sz w:val="28"/>
          <w:szCs w:val="28"/>
          <w:lang w:val="fr-FR"/>
        </w:rPr>
      </w:pPr>
      <w:r w:rsidRPr="0054554C">
        <w:rPr>
          <w:sz w:val="28"/>
          <w:szCs w:val="28"/>
          <w:lang w:val="fr-FR"/>
        </w:rPr>
        <w:t>- Địa chỉ liên hệ: ….......................................................................................</w:t>
      </w:r>
    </w:p>
    <w:p w:rsidR="005A794B" w:rsidRPr="0054554C" w:rsidRDefault="005A794B" w:rsidP="005A794B">
      <w:pPr>
        <w:spacing w:before="0" w:after="0"/>
        <w:rPr>
          <w:sz w:val="28"/>
          <w:szCs w:val="28"/>
          <w:lang w:val="fr-FR"/>
        </w:rPr>
      </w:pPr>
      <w:r w:rsidRPr="0054554C">
        <w:rPr>
          <w:sz w:val="28"/>
          <w:szCs w:val="28"/>
          <w:lang w:val="fr-FR"/>
        </w:rPr>
        <w:t>- Số Chứng minh nhân dân: …………………Ngày cấp.......................Nơi cấp:…</w:t>
      </w:r>
    </w:p>
    <w:p w:rsidR="005A794B" w:rsidRPr="0054554C" w:rsidRDefault="005A794B" w:rsidP="005A794B">
      <w:pPr>
        <w:spacing w:before="120" w:after="0"/>
        <w:rPr>
          <w:sz w:val="28"/>
          <w:szCs w:val="28"/>
        </w:rPr>
      </w:pPr>
      <w:r w:rsidRPr="0054554C">
        <w:rPr>
          <w:b/>
          <w:bCs/>
          <w:sz w:val="28"/>
          <w:szCs w:val="28"/>
        </w:rPr>
        <w:t>2. Thông tin về gia đình</w:t>
      </w:r>
      <w:r w:rsidRPr="0054554C">
        <w:rPr>
          <w:sz w:val="28"/>
          <w:szCs w:val="28"/>
        </w:rPr>
        <w:t>:</w:t>
      </w:r>
    </w:p>
    <w:p w:rsidR="005A794B" w:rsidRPr="0054554C" w:rsidRDefault="005A794B" w:rsidP="005A794B">
      <w:pPr>
        <w:spacing w:before="0" w:after="0"/>
        <w:rPr>
          <w:sz w:val="28"/>
          <w:szCs w:val="28"/>
        </w:rPr>
      </w:pPr>
    </w:p>
    <w:tbl>
      <w:tblPr>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6"/>
        <w:gridCol w:w="792"/>
        <w:gridCol w:w="789"/>
        <w:gridCol w:w="1617"/>
        <w:gridCol w:w="2022"/>
        <w:gridCol w:w="2262"/>
      </w:tblGrid>
      <w:tr w:rsidR="005A794B" w:rsidRPr="0054554C" w:rsidTr="00E06062">
        <w:trPr>
          <w:trHeight w:val="277"/>
        </w:trPr>
        <w:tc>
          <w:tcPr>
            <w:tcW w:w="2251" w:type="dxa"/>
            <w:vMerge w:val="restart"/>
            <w:vAlign w:val="center"/>
          </w:tcPr>
          <w:p w:rsidR="005A794B" w:rsidRPr="0054554C" w:rsidRDefault="005A794B" w:rsidP="00E06062">
            <w:pPr>
              <w:spacing w:before="0" w:after="0"/>
              <w:jc w:val="center"/>
              <w:rPr>
                <w:b/>
                <w:sz w:val="28"/>
                <w:szCs w:val="28"/>
              </w:rPr>
            </w:pPr>
            <w:r w:rsidRPr="0054554C">
              <w:rPr>
                <w:b/>
                <w:sz w:val="28"/>
                <w:szCs w:val="28"/>
              </w:rPr>
              <w:t>Họ và tên</w:t>
            </w:r>
          </w:p>
        </w:tc>
        <w:tc>
          <w:tcPr>
            <w:tcW w:w="1509" w:type="dxa"/>
            <w:gridSpan w:val="2"/>
            <w:vAlign w:val="center"/>
          </w:tcPr>
          <w:p w:rsidR="005A794B" w:rsidRPr="0054554C" w:rsidRDefault="005A794B" w:rsidP="00E06062">
            <w:pPr>
              <w:spacing w:before="0" w:after="0"/>
              <w:jc w:val="center"/>
              <w:rPr>
                <w:b/>
                <w:sz w:val="28"/>
                <w:szCs w:val="28"/>
              </w:rPr>
            </w:pPr>
            <w:r w:rsidRPr="0054554C">
              <w:rPr>
                <w:b/>
                <w:sz w:val="28"/>
                <w:szCs w:val="28"/>
              </w:rPr>
              <w:t>Năm sinh</w:t>
            </w:r>
          </w:p>
        </w:tc>
        <w:tc>
          <w:tcPr>
            <w:tcW w:w="1628" w:type="dxa"/>
            <w:vMerge w:val="restart"/>
            <w:vAlign w:val="center"/>
          </w:tcPr>
          <w:p w:rsidR="005A794B" w:rsidRPr="0054554C" w:rsidRDefault="005A794B" w:rsidP="00E06062">
            <w:pPr>
              <w:spacing w:before="0" w:after="0"/>
              <w:jc w:val="center"/>
              <w:rPr>
                <w:b/>
                <w:sz w:val="28"/>
                <w:szCs w:val="28"/>
              </w:rPr>
            </w:pPr>
            <w:r w:rsidRPr="0054554C">
              <w:rPr>
                <w:b/>
                <w:sz w:val="28"/>
                <w:szCs w:val="28"/>
              </w:rPr>
              <w:t>Quan hệ gia đình với tác giả</w:t>
            </w:r>
          </w:p>
        </w:tc>
        <w:tc>
          <w:tcPr>
            <w:tcW w:w="2040" w:type="dxa"/>
            <w:vMerge w:val="restart"/>
            <w:vAlign w:val="center"/>
          </w:tcPr>
          <w:p w:rsidR="005A794B" w:rsidRPr="0054554C" w:rsidRDefault="005A794B" w:rsidP="00E06062">
            <w:pPr>
              <w:spacing w:before="0" w:after="0"/>
              <w:jc w:val="center"/>
              <w:rPr>
                <w:b/>
                <w:sz w:val="28"/>
                <w:szCs w:val="28"/>
              </w:rPr>
            </w:pPr>
            <w:r w:rsidRPr="0054554C">
              <w:rPr>
                <w:b/>
                <w:sz w:val="28"/>
                <w:szCs w:val="28"/>
              </w:rPr>
              <w:t>Cơ quan công tác</w:t>
            </w:r>
          </w:p>
        </w:tc>
        <w:tc>
          <w:tcPr>
            <w:tcW w:w="2280" w:type="dxa"/>
            <w:vMerge w:val="restart"/>
            <w:vAlign w:val="center"/>
          </w:tcPr>
          <w:p w:rsidR="005A794B" w:rsidRPr="0054554C" w:rsidRDefault="005A794B" w:rsidP="00E06062">
            <w:pPr>
              <w:spacing w:before="0" w:after="0"/>
              <w:jc w:val="center"/>
              <w:rPr>
                <w:b/>
                <w:sz w:val="28"/>
                <w:szCs w:val="28"/>
              </w:rPr>
            </w:pPr>
            <w:r w:rsidRPr="0054554C">
              <w:rPr>
                <w:b/>
                <w:sz w:val="28"/>
                <w:szCs w:val="28"/>
              </w:rPr>
              <w:t>Địa chỉ thường trú</w:t>
            </w:r>
          </w:p>
        </w:tc>
      </w:tr>
      <w:tr w:rsidR="005A794B" w:rsidRPr="0054554C" w:rsidTr="00E06062">
        <w:trPr>
          <w:trHeight w:val="276"/>
        </w:trPr>
        <w:tc>
          <w:tcPr>
            <w:tcW w:w="2251" w:type="dxa"/>
            <w:vMerge/>
            <w:vAlign w:val="center"/>
          </w:tcPr>
          <w:p w:rsidR="005A794B" w:rsidRPr="0054554C" w:rsidRDefault="005A794B" w:rsidP="00E06062">
            <w:pPr>
              <w:spacing w:before="0" w:after="0"/>
              <w:jc w:val="center"/>
              <w:rPr>
                <w:b/>
                <w:sz w:val="28"/>
                <w:szCs w:val="28"/>
              </w:rPr>
            </w:pPr>
          </w:p>
        </w:tc>
        <w:tc>
          <w:tcPr>
            <w:tcW w:w="717" w:type="dxa"/>
            <w:vAlign w:val="center"/>
          </w:tcPr>
          <w:p w:rsidR="005A794B" w:rsidRPr="0054554C" w:rsidRDefault="005A794B" w:rsidP="00E06062">
            <w:pPr>
              <w:spacing w:before="0" w:after="0"/>
              <w:jc w:val="center"/>
              <w:rPr>
                <w:b/>
                <w:sz w:val="28"/>
                <w:szCs w:val="28"/>
              </w:rPr>
            </w:pPr>
            <w:r w:rsidRPr="0054554C">
              <w:rPr>
                <w:b/>
                <w:sz w:val="28"/>
                <w:szCs w:val="28"/>
              </w:rPr>
              <w:t>Nam</w:t>
            </w:r>
          </w:p>
        </w:tc>
        <w:tc>
          <w:tcPr>
            <w:tcW w:w="792" w:type="dxa"/>
            <w:vAlign w:val="center"/>
          </w:tcPr>
          <w:p w:rsidR="005A794B" w:rsidRPr="0054554C" w:rsidRDefault="005A794B" w:rsidP="00E06062">
            <w:pPr>
              <w:spacing w:before="0" w:after="0"/>
              <w:jc w:val="center"/>
              <w:rPr>
                <w:b/>
                <w:sz w:val="28"/>
                <w:szCs w:val="28"/>
              </w:rPr>
            </w:pPr>
            <w:r w:rsidRPr="0054554C">
              <w:rPr>
                <w:b/>
                <w:sz w:val="28"/>
                <w:szCs w:val="28"/>
              </w:rPr>
              <w:t>Nữ</w:t>
            </w:r>
          </w:p>
        </w:tc>
        <w:tc>
          <w:tcPr>
            <w:tcW w:w="1628" w:type="dxa"/>
            <w:vMerge/>
            <w:vAlign w:val="center"/>
          </w:tcPr>
          <w:p w:rsidR="005A794B" w:rsidRPr="0054554C" w:rsidRDefault="005A794B" w:rsidP="00E06062">
            <w:pPr>
              <w:spacing w:before="0" w:after="0"/>
              <w:jc w:val="center"/>
              <w:rPr>
                <w:b/>
                <w:sz w:val="28"/>
                <w:szCs w:val="28"/>
              </w:rPr>
            </w:pPr>
          </w:p>
        </w:tc>
        <w:tc>
          <w:tcPr>
            <w:tcW w:w="2040" w:type="dxa"/>
            <w:vMerge/>
          </w:tcPr>
          <w:p w:rsidR="005A794B" w:rsidRPr="0054554C" w:rsidRDefault="005A794B" w:rsidP="00E06062">
            <w:pPr>
              <w:spacing w:before="0" w:after="0"/>
              <w:jc w:val="center"/>
              <w:rPr>
                <w:b/>
                <w:sz w:val="28"/>
                <w:szCs w:val="28"/>
              </w:rPr>
            </w:pPr>
          </w:p>
        </w:tc>
        <w:tc>
          <w:tcPr>
            <w:tcW w:w="2280" w:type="dxa"/>
            <w:vMerge/>
            <w:vAlign w:val="center"/>
          </w:tcPr>
          <w:p w:rsidR="005A794B" w:rsidRPr="0054554C" w:rsidRDefault="005A794B" w:rsidP="00E06062">
            <w:pPr>
              <w:spacing w:before="0" w:after="0"/>
              <w:jc w:val="center"/>
              <w:rPr>
                <w:b/>
                <w:sz w:val="28"/>
                <w:szCs w:val="28"/>
              </w:rPr>
            </w:pPr>
          </w:p>
        </w:tc>
      </w:tr>
      <w:tr w:rsidR="005A794B" w:rsidRPr="0054554C" w:rsidTr="00E06062">
        <w:tc>
          <w:tcPr>
            <w:tcW w:w="2251" w:type="dxa"/>
            <w:vAlign w:val="center"/>
          </w:tcPr>
          <w:p w:rsidR="005A794B" w:rsidRPr="0054554C" w:rsidRDefault="005A794B" w:rsidP="00E06062">
            <w:pPr>
              <w:spacing w:before="0" w:after="0"/>
              <w:jc w:val="center"/>
              <w:rPr>
                <w:sz w:val="28"/>
                <w:szCs w:val="28"/>
              </w:rPr>
            </w:pPr>
          </w:p>
        </w:tc>
        <w:tc>
          <w:tcPr>
            <w:tcW w:w="717" w:type="dxa"/>
          </w:tcPr>
          <w:p w:rsidR="005A794B" w:rsidRPr="0054554C" w:rsidRDefault="005A794B" w:rsidP="00E06062">
            <w:pPr>
              <w:spacing w:before="0" w:after="0"/>
              <w:jc w:val="center"/>
              <w:rPr>
                <w:sz w:val="28"/>
                <w:szCs w:val="28"/>
              </w:rPr>
            </w:pPr>
          </w:p>
        </w:tc>
        <w:tc>
          <w:tcPr>
            <w:tcW w:w="792" w:type="dxa"/>
          </w:tcPr>
          <w:p w:rsidR="005A794B" w:rsidRPr="0054554C" w:rsidRDefault="005A794B" w:rsidP="00E06062">
            <w:pPr>
              <w:spacing w:before="0" w:after="0"/>
              <w:jc w:val="center"/>
              <w:rPr>
                <w:sz w:val="28"/>
                <w:szCs w:val="28"/>
              </w:rPr>
            </w:pPr>
          </w:p>
        </w:tc>
        <w:tc>
          <w:tcPr>
            <w:tcW w:w="1628" w:type="dxa"/>
            <w:vAlign w:val="center"/>
          </w:tcPr>
          <w:p w:rsidR="005A794B" w:rsidRPr="0054554C" w:rsidRDefault="005A794B" w:rsidP="00E06062">
            <w:pPr>
              <w:spacing w:before="0" w:after="0"/>
              <w:jc w:val="center"/>
              <w:rPr>
                <w:sz w:val="28"/>
                <w:szCs w:val="28"/>
              </w:rPr>
            </w:pPr>
          </w:p>
        </w:tc>
        <w:tc>
          <w:tcPr>
            <w:tcW w:w="2040" w:type="dxa"/>
          </w:tcPr>
          <w:p w:rsidR="005A794B" w:rsidRPr="0054554C" w:rsidRDefault="005A794B" w:rsidP="00E06062">
            <w:pPr>
              <w:spacing w:before="0" w:after="0"/>
              <w:jc w:val="center"/>
              <w:rPr>
                <w:sz w:val="28"/>
                <w:szCs w:val="28"/>
              </w:rPr>
            </w:pPr>
          </w:p>
        </w:tc>
        <w:tc>
          <w:tcPr>
            <w:tcW w:w="2280" w:type="dxa"/>
            <w:vAlign w:val="center"/>
          </w:tcPr>
          <w:p w:rsidR="005A794B" w:rsidRPr="0054554C" w:rsidRDefault="005A794B" w:rsidP="00E06062">
            <w:pPr>
              <w:spacing w:before="0" w:after="0"/>
              <w:jc w:val="center"/>
              <w:rPr>
                <w:sz w:val="28"/>
                <w:szCs w:val="28"/>
              </w:rPr>
            </w:pPr>
          </w:p>
        </w:tc>
      </w:tr>
      <w:tr w:rsidR="005A794B" w:rsidRPr="0054554C" w:rsidTr="00E06062">
        <w:tc>
          <w:tcPr>
            <w:tcW w:w="2251" w:type="dxa"/>
            <w:vAlign w:val="center"/>
          </w:tcPr>
          <w:p w:rsidR="005A794B" w:rsidRPr="0054554C" w:rsidRDefault="005A794B" w:rsidP="00E06062">
            <w:pPr>
              <w:spacing w:before="0" w:after="0"/>
              <w:jc w:val="center"/>
              <w:rPr>
                <w:sz w:val="28"/>
                <w:szCs w:val="28"/>
              </w:rPr>
            </w:pPr>
          </w:p>
        </w:tc>
        <w:tc>
          <w:tcPr>
            <w:tcW w:w="717" w:type="dxa"/>
          </w:tcPr>
          <w:p w:rsidR="005A794B" w:rsidRPr="0054554C" w:rsidRDefault="005A794B" w:rsidP="00E06062">
            <w:pPr>
              <w:spacing w:before="0" w:after="0"/>
              <w:jc w:val="center"/>
              <w:rPr>
                <w:sz w:val="28"/>
                <w:szCs w:val="28"/>
              </w:rPr>
            </w:pPr>
          </w:p>
        </w:tc>
        <w:tc>
          <w:tcPr>
            <w:tcW w:w="792" w:type="dxa"/>
          </w:tcPr>
          <w:p w:rsidR="005A794B" w:rsidRPr="0054554C" w:rsidRDefault="005A794B" w:rsidP="00E06062">
            <w:pPr>
              <w:spacing w:before="0" w:after="0"/>
              <w:jc w:val="center"/>
              <w:rPr>
                <w:sz w:val="28"/>
                <w:szCs w:val="28"/>
              </w:rPr>
            </w:pPr>
          </w:p>
        </w:tc>
        <w:tc>
          <w:tcPr>
            <w:tcW w:w="1628" w:type="dxa"/>
            <w:vAlign w:val="center"/>
          </w:tcPr>
          <w:p w:rsidR="005A794B" w:rsidRPr="0054554C" w:rsidRDefault="005A794B" w:rsidP="00E06062">
            <w:pPr>
              <w:spacing w:before="0" w:after="0"/>
              <w:jc w:val="center"/>
              <w:rPr>
                <w:sz w:val="28"/>
                <w:szCs w:val="28"/>
              </w:rPr>
            </w:pPr>
          </w:p>
        </w:tc>
        <w:tc>
          <w:tcPr>
            <w:tcW w:w="2040" w:type="dxa"/>
          </w:tcPr>
          <w:p w:rsidR="005A794B" w:rsidRPr="0054554C" w:rsidRDefault="005A794B" w:rsidP="00E06062">
            <w:pPr>
              <w:spacing w:before="0" w:after="0"/>
              <w:jc w:val="center"/>
              <w:rPr>
                <w:sz w:val="28"/>
                <w:szCs w:val="28"/>
              </w:rPr>
            </w:pPr>
          </w:p>
        </w:tc>
        <w:tc>
          <w:tcPr>
            <w:tcW w:w="2280" w:type="dxa"/>
            <w:vAlign w:val="center"/>
          </w:tcPr>
          <w:p w:rsidR="005A794B" w:rsidRPr="0054554C" w:rsidRDefault="005A794B" w:rsidP="00E06062">
            <w:pPr>
              <w:spacing w:before="0" w:after="0"/>
              <w:jc w:val="center"/>
              <w:rPr>
                <w:sz w:val="28"/>
                <w:szCs w:val="28"/>
              </w:rPr>
            </w:pPr>
          </w:p>
        </w:tc>
      </w:tr>
    </w:tbl>
    <w:p w:rsidR="005A794B" w:rsidRPr="0054554C" w:rsidRDefault="005A794B" w:rsidP="005A794B">
      <w:pPr>
        <w:spacing w:before="120" w:after="120"/>
        <w:rPr>
          <w:b/>
          <w:bCs/>
          <w:sz w:val="28"/>
          <w:szCs w:val="28"/>
        </w:rPr>
      </w:pPr>
      <w:r w:rsidRPr="0054554C">
        <w:rPr>
          <w:b/>
          <w:bCs/>
          <w:sz w:val="28"/>
          <w:szCs w:val="28"/>
        </w:rPr>
        <w:t>3. Quá trình công tác:</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600"/>
        <w:gridCol w:w="3627"/>
      </w:tblGrid>
      <w:tr w:rsidR="005A794B" w:rsidRPr="0054554C" w:rsidTr="00E06062">
        <w:tc>
          <w:tcPr>
            <w:tcW w:w="2448" w:type="dxa"/>
            <w:tcBorders>
              <w:top w:val="single" w:sz="4" w:space="0" w:color="auto"/>
              <w:left w:val="single" w:sz="4" w:space="0" w:color="auto"/>
              <w:bottom w:val="single" w:sz="4" w:space="0" w:color="auto"/>
              <w:right w:val="single" w:sz="4" w:space="0" w:color="auto"/>
            </w:tcBorders>
            <w:vAlign w:val="center"/>
          </w:tcPr>
          <w:p w:rsidR="005A794B" w:rsidRPr="0054554C" w:rsidRDefault="005A794B" w:rsidP="00E06062">
            <w:pPr>
              <w:spacing w:before="0" w:after="0"/>
              <w:ind w:firstLine="0"/>
              <w:jc w:val="center"/>
              <w:rPr>
                <w:b/>
                <w:bCs/>
                <w:sz w:val="28"/>
                <w:szCs w:val="28"/>
              </w:rPr>
            </w:pPr>
            <w:r w:rsidRPr="0054554C">
              <w:rPr>
                <w:b/>
                <w:bCs/>
                <w:sz w:val="28"/>
                <w:szCs w:val="28"/>
              </w:rPr>
              <w:t>Thời gian</w:t>
            </w:r>
          </w:p>
          <w:p w:rsidR="005A794B" w:rsidRPr="0054554C" w:rsidRDefault="005A794B" w:rsidP="00E06062">
            <w:pPr>
              <w:spacing w:before="0" w:after="0"/>
              <w:ind w:firstLine="0"/>
              <w:rPr>
                <w:b/>
                <w:bCs/>
                <w:i/>
                <w:sz w:val="28"/>
                <w:szCs w:val="28"/>
              </w:rPr>
            </w:pPr>
            <w:r w:rsidRPr="0054554C">
              <w:rPr>
                <w:bCs/>
                <w:i/>
                <w:sz w:val="28"/>
                <w:szCs w:val="28"/>
              </w:rPr>
              <w:t>(</w:t>
            </w:r>
            <w:r w:rsidRPr="0054554C">
              <w:rPr>
                <w:i/>
                <w:sz w:val="28"/>
                <w:szCs w:val="28"/>
              </w:rPr>
              <w:t>Từ tháng, năm ... đến tháng, năm…)</w:t>
            </w:r>
          </w:p>
        </w:tc>
        <w:tc>
          <w:tcPr>
            <w:tcW w:w="3600" w:type="dxa"/>
            <w:tcBorders>
              <w:top w:val="single" w:sz="4" w:space="0" w:color="auto"/>
              <w:left w:val="single" w:sz="4" w:space="0" w:color="auto"/>
              <w:bottom w:val="single" w:sz="4" w:space="0" w:color="auto"/>
              <w:right w:val="single" w:sz="4" w:space="0" w:color="auto"/>
            </w:tcBorders>
            <w:vAlign w:val="center"/>
          </w:tcPr>
          <w:p w:rsidR="005A794B" w:rsidRPr="0054554C" w:rsidRDefault="005A794B" w:rsidP="00E06062">
            <w:pPr>
              <w:spacing w:before="0" w:after="0"/>
              <w:ind w:firstLine="0"/>
              <w:jc w:val="center"/>
              <w:rPr>
                <w:b/>
                <w:bCs/>
                <w:sz w:val="28"/>
                <w:szCs w:val="28"/>
              </w:rPr>
            </w:pPr>
            <w:r w:rsidRPr="0054554C">
              <w:rPr>
                <w:b/>
                <w:bCs/>
                <w:sz w:val="28"/>
                <w:szCs w:val="28"/>
              </w:rPr>
              <w:t>Cơ quan công tác</w:t>
            </w:r>
          </w:p>
        </w:tc>
        <w:tc>
          <w:tcPr>
            <w:tcW w:w="3627" w:type="dxa"/>
            <w:tcBorders>
              <w:top w:val="single" w:sz="4" w:space="0" w:color="auto"/>
              <w:left w:val="single" w:sz="4" w:space="0" w:color="auto"/>
              <w:bottom w:val="single" w:sz="4" w:space="0" w:color="auto"/>
              <w:right w:val="single" w:sz="4" w:space="0" w:color="auto"/>
            </w:tcBorders>
            <w:vAlign w:val="center"/>
          </w:tcPr>
          <w:p w:rsidR="005A794B" w:rsidRPr="0054554C" w:rsidRDefault="005A794B" w:rsidP="00E06062">
            <w:pPr>
              <w:spacing w:before="0" w:after="0"/>
              <w:ind w:firstLine="0"/>
              <w:jc w:val="center"/>
              <w:rPr>
                <w:b/>
                <w:bCs/>
                <w:sz w:val="28"/>
                <w:szCs w:val="28"/>
              </w:rPr>
            </w:pPr>
            <w:r w:rsidRPr="0054554C">
              <w:rPr>
                <w:b/>
                <w:bCs/>
                <w:sz w:val="28"/>
                <w:szCs w:val="28"/>
              </w:rPr>
              <w:t>Nghề nghiệp, chức vụ</w:t>
            </w:r>
          </w:p>
        </w:tc>
      </w:tr>
      <w:tr w:rsidR="005A794B" w:rsidRPr="0054554C" w:rsidTr="00E06062">
        <w:tc>
          <w:tcPr>
            <w:tcW w:w="2448" w:type="dxa"/>
            <w:tcBorders>
              <w:top w:val="single" w:sz="4" w:space="0" w:color="auto"/>
              <w:left w:val="single" w:sz="4" w:space="0" w:color="auto"/>
              <w:bottom w:val="single" w:sz="4" w:space="0" w:color="auto"/>
              <w:right w:val="single" w:sz="4" w:space="0" w:color="auto"/>
            </w:tcBorders>
          </w:tcPr>
          <w:p w:rsidR="005A794B" w:rsidRPr="0054554C" w:rsidRDefault="005A794B" w:rsidP="00E06062">
            <w:pPr>
              <w:spacing w:before="0" w:after="0"/>
              <w:jc w:val="center"/>
              <w:rPr>
                <w:sz w:val="28"/>
                <w:szCs w:val="28"/>
              </w:rPr>
            </w:pPr>
          </w:p>
        </w:tc>
        <w:tc>
          <w:tcPr>
            <w:tcW w:w="3600" w:type="dxa"/>
            <w:tcBorders>
              <w:top w:val="single" w:sz="4" w:space="0" w:color="auto"/>
              <w:left w:val="single" w:sz="4" w:space="0" w:color="auto"/>
              <w:bottom w:val="single" w:sz="4" w:space="0" w:color="auto"/>
              <w:right w:val="single" w:sz="4" w:space="0" w:color="auto"/>
            </w:tcBorders>
          </w:tcPr>
          <w:p w:rsidR="005A794B" w:rsidRPr="0054554C" w:rsidRDefault="005A794B" w:rsidP="00E06062">
            <w:pPr>
              <w:spacing w:before="0" w:after="0"/>
              <w:rPr>
                <w:sz w:val="28"/>
                <w:szCs w:val="28"/>
              </w:rPr>
            </w:pPr>
          </w:p>
        </w:tc>
        <w:tc>
          <w:tcPr>
            <w:tcW w:w="3627" w:type="dxa"/>
            <w:tcBorders>
              <w:top w:val="single" w:sz="4" w:space="0" w:color="auto"/>
              <w:left w:val="single" w:sz="4" w:space="0" w:color="auto"/>
              <w:bottom w:val="single" w:sz="4" w:space="0" w:color="auto"/>
              <w:right w:val="single" w:sz="4" w:space="0" w:color="auto"/>
            </w:tcBorders>
          </w:tcPr>
          <w:p w:rsidR="005A794B" w:rsidRPr="0054554C" w:rsidRDefault="005A794B" w:rsidP="00E06062">
            <w:pPr>
              <w:spacing w:before="0" w:after="0"/>
              <w:rPr>
                <w:sz w:val="28"/>
                <w:szCs w:val="28"/>
              </w:rPr>
            </w:pPr>
          </w:p>
        </w:tc>
      </w:tr>
      <w:tr w:rsidR="005A794B" w:rsidRPr="0054554C" w:rsidTr="00E06062">
        <w:tc>
          <w:tcPr>
            <w:tcW w:w="2448" w:type="dxa"/>
            <w:tcBorders>
              <w:top w:val="single" w:sz="4" w:space="0" w:color="auto"/>
              <w:left w:val="single" w:sz="4" w:space="0" w:color="auto"/>
              <w:bottom w:val="single" w:sz="4" w:space="0" w:color="auto"/>
              <w:right w:val="single" w:sz="4" w:space="0" w:color="auto"/>
            </w:tcBorders>
          </w:tcPr>
          <w:p w:rsidR="005A794B" w:rsidRPr="0054554C" w:rsidRDefault="005A794B" w:rsidP="00E06062">
            <w:pPr>
              <w:spacing w:before="0" w:after="0"/>
              <w:jc w:val="center"/>
              <w:rPr>
                <w:sz w:val="28"/>
                <w:szCs w:val="28"/>
              </w:rPr>
            </w:pPr>
          </w:p>
        </w:tc>
        <w:tc>
          <w:tcPr>
            <w:tcW w:w="3600" w:type="dxa"/>
            <w:tcBorders>
              <w:top w:val="single" w:sz="4" w:space="0" w:color="auto"/>
              <w:left w:val="single" w:sz="4" w:space="0" w:color="auto"/>
              <w:bottom w:val="single" w:sz="4" w:space="0" w:color="auto"/>
              <w:right w:val="single" w:sz="4" w:space="0" w:color="auto"/>
            </w:tcBorders>
          </w:tcPr>
          <w:p w:rsidR="005A794B" w:rsidRPr="0054554C" w:rsidRDefault="005A794B" w:rsidP="00E06062">
            <w:pPr>
              <w:spacing w:before="0" w:after="0"/>
              <w:rPr>
                <w:sz w:val="28"/>
                <w:szCs w:val="28"/>
              </w:rPr>
            </w:pPr>
          </w:p>
        </w:tc>
        <w:tc>
          <w:tcPr>
            <w:tcW w:w="3627" w:type="dxa"/>
            <w:tcBorders>
              <w:top w:val="single" w:sz="4" w:space="0" w:color="auto"/>
              <w:left w:val="single" w:sz="4" w:space="0" w:color="auto"/>
              <w:bottom w:val="single" w:sz="4" w:space="0" w:color="auto"/>
              <w:right w:val="single" w:sz="4" w:space="0" w:color="auto"/>
            </w:tcBorders>
          </w:tcPr>
          <w:p w:rsidR="005A794B" w:rsidRPr="0054554C" w:rsidRDefault="005A794B" w:rsidP="00E06062">
            <w:pPr>
              <w:spacing w:before="0" w:after="0"/>
              <w:rPr>
                <w:sz w:val="28"/>
                <w:szCs w:val="28"/>
              </w:rPr>
            </w:pPr>
          </w:p>
        </w:tc>
      </w:tr>
    </w:tbl>
    <w:p w:rsidR="005A794B" w:rsidRPr="0054554C" w:rsidRDefault="005A794B" w:rsidP="005A794B">
      <w:pPr>
        <w:spacing w:before="120" w:after="120"/>
        <w:rPr>
          <w:b/>
          <w:bCs/>
          <w:sz w:val="28"/>
          <w:szCs w:val="28"/>
        </w:rPr>
      </w:pPr>
      <w:r w:rsidRPr="0054554C">
        <w:rPr>
          <w:b/>
          <w:bCs/>
          <w:sz w:val="28"/>
          <w:szCs w:val="28"/>
        </w:rPr>
        <w:lastRenderedPageBreak/>
        <w:t xml:space="preserve">4. Danh sách tác phẩm, cụm tác phẩm, công trình, cụm công trình đăng ký xét tặng “Giải thưởng Hồ Chí Minh” về văn học, nghệ thuật </w:t>
      </w:r>
      <w:r w:rsidRPr="0054554C">
        <w:rPr>
          <w:bCs/>
          <w:i/>
          <w:sz w:val="28"/>
          <w:szCs w:val="28"/>
        </w:rPr>
        <w:t>(tác giả, đồng tác giả đăng ký không quá 05 tác phẩm, cụm tác phẩm, công trình, cụm công trình):</w:t>
      </w:r>
    </w:p>
    <w:p w:rsidR="005A794B" w:rsidRPr="0054554C" w:rsidRDefault="005A794B" w:rsidP="005A794B">
      <w:pPr>
        <w:spacing w:before="0" w:after="0"/>
        <w:ind w:firstLine="540"/>
        <w:rPr>
          <w:bCs/>
          <w:i/>
          <w:sz w:val="28"/>
          <w:szCs w:val="28"/>
        </w:rPr>
      </w:pPr>
      <w:r w:rsidRPr="0054554C">
        <w:rPr>
          <w:bCs/>
          <w:sz w:val="28"/>
          <w:szCs w:val="28"/>
        </w:rPr>
        <w:t xml:space="preserve">- Lĩnh vực đề nghị xét tặng Giải thưởng:…………………………………  </w:t>
      </w:r>
      <w:r w:rsidRPr="0054554C">
        <w:rPr>
          <w:bCs/>
          <w:i/>
          <w:sz w:val="28"/>
          <w:szCs w:val="28"/>
        </w:rPr>
        <w:t>(ghi rõ lĩnh vực: Âm nhạc, Điện ảnh, Kiến trúc, Múa, Mỹ thuật, Nhiếp ảnh, Sân khấu, Văn học hoặc Văn nghệ dân gian).</w:t>
      </w:r>
    </w:p>
    <w:p w:rsidR="005A794B" w:rsidRPr="0054554C" w:rsidRDefault="005A794B" w:rsidP="005A794B">
      <w:pPr>
        <w:spacing w:before="0" w:after="0"/>
        <w:ind w:firstLine="540"/>
        <w:rPr>
          <w:bCs/>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
        <w:gridCol w:w="2488"/>
        <w:gridCol w:w="2494"/>
        <w:gridCol w:w="1725"/>
        <w:gridCol w:w="1599"/>
      </w:tblGrid>
      <w:tr w:rsidR="005A794B" w:rsidRPr="0054554C" w:rsidTr="00E06062">
        <w:tc>
          <w:tcPr>
            <w:tcW w:w="881" w:type="dxa"/>
            <w:vAlign w:val="center"/>
          </w:tcPr>
          <w:p w:rsidR="005A794B" w:rsidRPr="0054554C" w:rsidRDefault="005A794B" w:rsidP="00E06062">
            <w:pPr>
              <w:spacing w:before="0" w:after="0"/>
              <w:ind w:firstLine="0"/>
              <w:jc w:val="center"/>
              <w:rPr>
                <w:b/>
                <w:bCs/>
                <w:sz w:val="28"/>
                <w:szCs w:val="28"/>
              </w:rPr>
            </w:pPr>
            <w:r w:rsidRPr="0054554C">
              <w:rPr>
                <w:b/>
                <w:bCs/>
                <w:sz w:val="28"/>
                <w:szCs w:val="28"/>
              </w:rPr>
              <w:t>TT</w:t>
            </w:r>
          </w:p>
        </w:tc>
        <w:tc>
          <w:tcPr>
            <w:tcW w:w="2525" w:type="dxa"/>
            <w:vAlign w:val="center"/>
          </w:tcPr>
          <w:p w:rsidR="005A794B" w:rsidRPr="0054554C" w:rsidRDefault="005A794B" w:rsidP="00E06062">
            <w:pPr>
              <w:spacing w:before="0" w:after="0"/>
              <w:ind w:firstLine="0"/>
              <w:jc w:val="center"/>
              <w:rPr>
                <w:b/>
                <w:bCs/>
                <w:sz w:val="28"/>
                <w:szCs w:val="28"/>
              </w:rPr>
            </w:pPr>
            <w:r w:rsidRPr="0054554C">
              <w:rPr>
                <w:b/>
                <w:bCs/>
                <w:sz w:val="28"/>
                <w:szCs w:val="28"/>
              </w:rPr>
              <w:t>Tên và mô tả về tác phẩm, cụm tác phẩm, công trình, cụm công trình</w:t>
            </w:r>
          </w:p>
        </w:tc>
        <w:tc>
          <w:tcPr>
            <w:tcW w:w="2529" w:type="dxa"/>
            <w:vAlign w:val="center"/>
          </w:tcPr>
          <w:p w:rsidR="005A794B" w:rsidRPr="0054554C" w:rsidRDefault="005A794B" w:rsidP="00E06062">
            <w:pPr>
              <w:spacing w:before="0" w:after="0"/>
              <w:ind w:firstLine="0"/>
              <w:jc w:val="center"/>
              <w:rPr>
                <w:b/>
                <w:bCs/>
                <w:sz w:val="28"/>
                <w:szCs w:val="28"/>
              </w:rPr>
            </w:pPr>
            <w:r w:rsidRPr="0054554C">
              <w:rPr>
                <w:b/>
                <w:bCs/>
                <w:sz w:val="28"/>
                <w:szCs w:val="28"/>
              </w:rPr>
              <w:t>Giải thưởng của tác phẩm, cụm tác phẩm, công trình, cụm công trình</w:t>
            </w:r>
          </w:p>
        </w:tc>
        <w:tc>
          <w:tcPr>
            <w:tcW w:w="1747" w:type="dxa"/>
            <w:vAlign w:val="center"/>
          </w:tcPr>
          <w:p w:rsidR="005A794B" w:rsidRPr="0054554C" w:rsidRDefault="005A794B" w:rsidP="00E06062">
            <w:pPr>
              <w:spacing w:before="0" w:after="0"/>
              <w:ind w:firstLine="0"/>
              <w:jc w:val="center"/>
              <w:rPr>
                <w:b/>
                <w:bCs/>
                <w:sz w:val="28"/>
                <w:szCs w:val="28"/>
              </w:rPr>
            </w:pPr>
            <w:r w:rsidRPr="0054554C">
              <w:rPr>
                <w:b/>
                <w:bCs/>
                <w:sz w:val="28"/>
                <w:szCs w:val="28"/>
              </w:rPr>
              <w:t>Tác giả/                      đồng tác giả</w:t>
            </w:r>
          </w:p>
        </w:tc>
        <w:tc>
          <w:tcPr>
            <w:tcW w:w="1611" w:type="dxa"/>
            <w:vAlign w:val="center"/>
          </w:tcPr>
          <w:p w:rsidR="005A794B" w:rsidRPr="0054554C" w:rsidRDefault="005A794B" w:rsidP="00E06062">
            <w:pPr>
              <w:spacing w:before="0" w:after="0"/>
              <w:ind w:firstLine="0"/>
              <w:jc w:val="center"/>
              <w:rPr>
                <w:b/>
                <w:bCs/>
                <w:sz w:val="28"/>
                <w:szCs w:val="28"/>
              </w:rPr>
            </w:pPr>
            <w:r w:rsidRPr="0054554C">
              <w:rPr>
                <w:b/>
                <w:bCs/>
                <w:sz w:val="28"/>
                <w:szCs w:val="28"/>
              </w:rPr>
              <w:t>Năm công bố/xuất bản</w:t>
            </w:r>
          </w:p>
        </w:tc>
      </w:tr>
      <w:tr w:rsidR="005A794B" w:rsidRPr="0054554C" w:rsidTr="00E06062">
        <w:tc>
          <w:tcPr>
            <w:tcW w:w="881" w:type="dxa"/>
          </w:tcPr>
          <w:p w:rsidR="005A794B" w:rsidRPr="0054554C" w:rsidRDefault="005A794B" w:rsidP="00E06062">
            <w:pPr>
              <w:spacing w:before="0" w:after="0"/>
              <w:rPr>
                <w:bCs/>
                <w:sz w:val="28"/>
                <w:szCs w:val="28"/>
              </w:rPr>
            </w:pPr>
          </w:p>
        </w:tc>
        <w:tc>
          <w:tcPr>
            <w:tcW w:w="2525" w:type="dxa"/>
          </w:tcPr>
          <w:p w:rsidR="005A794B" w:rsidRPr="0054554C" w:rsidRDefault="005A794B" w:rsidP="00E06062">
            <w:pPr>
              <w:spacing w:before="0" w:after="0"/>
              <w:rPr>
                <w:bCs/>
                <w:sz w:val="28"/>
                <w:szCs w:val="28"/>
              </w:rPr>
            </w:pPr>
          </w:p>
        </w:tc>
        <w:tc>
          <w:tcPr>
            <w:tcW w:w="2529" w:type="dxa"/>
          </w:tcPr>
          <w:p w:rsidR="005A794B" w:rsidRPr="0054554C" w:rsidRDefault="005A794B" w:rsidP="00E06062">
            <w:pPr>
              <w:spacing w:before="0" w:after="0"/>
              <w:rPr>
                <w:bCs/>
                <w:sz w:val="28"/>
                <w:szCs w:val="28"/>
              </w:rPr>
            </w:pPr>
          </w:p>
        </w:tc>
        <w:tc>
          <w:tcPr>
            <w:tcW w:w="1747" w:type="dxa"/>
          </w:tcPr>
          <w:p w:rsidR="005A794B" w:rsidRPr="0054554C" w:rsidRDefault="005A794B" w:rsidP="00E06062">
            <w:pPr>
              <w:spacing w:before="0" w:after="0"/>
              <w:rPr>
                <w:bCs/>
                <w:sz w:val="28"/>
                <w:szCs w:val="28"/>
              </w:rPr>
            </w:pPr>
          </w:p>
        </w:tc>
        <w:tc>
          <w:tcPr>
            <w:tcW w:w="1611" w:type="dxa"/>
          </w:tcPr>
          <w:p w:rsidR="005A794B" w:rsidRPr="0054554C" w:rsidRDefault="005A794B" w:rsidP="00E06062">
            <w:pPr>
              <w:spacing w:before="0" w:after="0"/>
              <w:rPr>
                <w:bCs/>
                <w:sz w:val="28"/>
                <w:szCs w:val="28"/>
              </w:rPr>
            </w:pPr>
          </w:p>
        </w:tc>
      </w:tr>
      <w:tr w:rsidR="005A794B" w:rsidRPr="0054554C" w:rsidTr="00E06062">
        <w:tc>
          <w:tcPr>
            <w:tcW w:w="881" w:type="dxa"/>
          </w:tcPr>
          <w:p w:rsidR="005A794B" w:rsidRPr="0054554C" w:rsidRDefault="005A794B" w:rsidP="00E06062">
            <w:pPr>
              <w:spacing w:before="0" w:after="0"/>
              <w:rPr>
                <w:bCs/>
                <w:sz w:val="28"/>
                <w:szCs w:val="28"/>
              </w:rPr>
            </w:pPr>
          </w:p>
        </w:tc>
        <w:tc>
          <w:tcPr>
            <w:tcW w:w="2525" w:type="dxa"/>
          </w:tcPr>
          <w:p w:rsidR="005A794B" w:rsidRPr="0054554C" w:rsidRDefault="005A794B" w:rsidP="00E06062">
            <w:pPr>
              <w:spacing w:before="0" w:after="0"/>
              <w:rPr>
                <w:bCs/>
                <w:sz w:val="28"/>
                <w:szCs w:val="28"/>
              </w:rPr>
            </w:pPr>
          </w:p>
        </w:tc>
        <w:tc>
          <w:tcPr>
            <w:tcW w:w="2529" w:type="dxa"/>
          </w:tcPr>
          <w:p w:rsidR="005A794B" w:rsidRPr="0054554C" w:rsidRDefault="005A794B" w:rsidP="00E06062">
            <w:pPr>
              <w:spacing w:before="0" w:after="0"/>
              <w:rPr>
                <w:bCs/>
                <w:sz w:val="28"/>
                <w:szCs w:val="28"/>
              </w:rPr>
            </w:pPr>
          </w:p>
        </w:tc>
        <w:tc>
          <w:tcPr>
            <w:tcW w:w="1747" w:type="dxa"/>
          </w:tcPr>
          <w:p w:rsidR="005A794B" w:rsidRPr="0054554C" w:rsidRDefault="005A794B" w:rsidP="00E06062">
            <w:pPr>
              <w:spacing w:before="0" w:after="0"/>
              <w:rPr>
                <w:bCs/>
                <w:sz w:val="28"/>
                <w:szCs w:val="28"/>
              </w:rPr>
            </w:pPr>
          </w:p>
        </w:tc>
        <w:tc>
          <w:tcPr>
            <w:tcW w:w="1611" w:type="dxa"/>
          </w:tcPr>
          <w:p w:rsidR="005A794B" w:rsidRPr="0054554C" w:rsidRDefault="005A794B" w:rsidP="00E06062">
            <w:pPr>
              <w:spacing w:before="0" w:after="0"/>
              <w:rPr>
                <w:bCs/>
                <w:sz w:val="28"/>
                <w:szCs w:val="28"/>
              </w:rPr>
            </w:pPr>
          </w:p>
        </w:tc>
      </w:tr>
    </w:tbl>
    <w:p w:rsidR="005A794B" w:rsidRPr="0054554C" w:rsidRDefault="005A794B" w:rsidP="005A794B">
      <w:pPr>
        <w:spacing w:before="0" w:after="0"/>
        <w:ind w:firstLine="540"/>
        <w:rPr>
          <w:b/>
          <w:bCs/>
          <w:sz w:val="28"/>
          <w:szCs w:val="28"/>
        </w:rPr>
      </w:pPr>
    </w:p>
    <w:p w:rsidR="005A794B" w:rsidRPr="0054554C" w:rsidRDefault="005A794B" w:rsidP="005A794B">
      <w:pPr>
        <w:spacing w:before="0" w:after="0"/>
        <w:ind w:firstLine="540"/>
        <w:rPr>
          <w:spacing w:val="-6"/>
          <w:sz w:val="28"/>
          <w:szCs w:val="28"/>
        </w:rPr>
      </w:pPr>
      <w:r w:rsidRPr="0054554C">
        <w:rPr>
          <w:b/>
          <w:bCs/>
          <w:sz w:val="28"/>
          <w:szCs w:val="28"/>
        </w:rPr>
        <w:t>5. Khen thưởng</w:t>
      </w:r>
      <w:r w:rsidRPr="0054554C">
        <w:rPr>
          <w:sz w:val="28"/>
          <w:szCs w:val="28"/>
        </w:rPr>
        <w:t xml:space="preserve">: </w:t>
      </w:r>
      <w:r w:rsidRPr="0054554C">
        <w:rPr>
          <w:i/>
          <w:sz w:val="28"/>
          <w:szCs w:val="28"/>
        </w:rPr>
        <w:t>(</w:t>
      </w:r>
      <w:r w:rsidRPr="0054554C">
        <w:rPr>
          <w:i/>
          <w:spacing w:val="-6"/>
          <w:sz w:val="28"/>
          <w:szCs w:val="28"/>
        </w:rPr>
        <w:t>Nêu các hình thức khen thưởng và danh hiệu thi đua  từ cấp Bộ, tỉnh, thành phố trực thuộc Trung ương trở lên)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7"/>
        <w:gridCol w:w="3200"/>
        <w:gridCol w:w="4161"/>
      </w:tblGrid>
      <w:tr w:rsidR="005A794B" w:rsidRPr="0054554C" w:rsidTr="00E06062">
        <w:tc>
          <w:tcPr>
            <w:tcW w:w="1947" w:type="dxa"/>
            <w:vAlign w:val="center"/>
          </w:tcPr>
          <w:p w:rsidR="005A794B" w:rsidRPr="0054554C" w:rsidRDefault="005A794B" w:rsidP="00E06062">
            <w:pPr>
              <w:spacing w:before="0" w:after="0"/>
              <w:ind w:firstLine="540"/>
              <w:rPr>
                <w:b/>
                <w:bCs/>
                <w:sz w:val="28"/>
                <w:szCs w:val="28"/>
              </w:rPr>
            </w:pPr>
            <w:r w:rsidRPr="0054554C">
              <w:rPr>
                <w:b/>
                <w:bCs/>
                <w:sz w:val="28"/>
                <w:szCs w:val="28"/>
              </w:rPr>
              <w:t>Năm</w:t>
            </w:r>
          </w:p>
        </w:tc>
        <w:tc>
          <w:tcPr>
            <w:tcW w:w="3238" w:type="dxa"/>
            <w:vAlign w:val="center"/>
          </w:tcPr>
          <w:p w:rsidR="005A794B" w:rsidRPr="0054554C" w:rsidRDefault="005A794B" w:rsidP="00E06062">
            <w:pPr>
              <w:spacing w:before="0" w:after="0"/>
              <w:ind w:firstLine="0"/>
              <w:rPr>
                <w:b/>
                <w:bCs/>
                <w:sz w:val="28"/>
                <w:szCs w:val="28"/>
              </w:rPr>
            </w:pPr>
            <w:r w:rsidRPr="0054554C">
              <w:rPr>
                <w:b/>
                <w:bCs/>
                <w:sz w:val="28"/>
                <w:szCs w:val="28"/>
              </w:rPr>
              <w:t>Hình thức khen thưởng</w:t>
            </w:r>
          </w:p>
        </w:tc>
        <w:tc>
          <w:tcPr>
            <w:tcW w:w="4216" w:type="dxa"/>
            <w:vAlign w:val="center"/>
          </w:tcPr>
          <w:p w:rsidR="005A794B" w:rsidRPr="0054554C" w:rsidRDefault="005A794B" w:rsidP="00E06062">
            <w:pPr>
              <w:spacing w:before="0" w:after="0"/>
              <w:ind w:firstLine="0"/>
              <w:rPr>
                <w:b/>
                <w:bCs/>
                <w:sz w:val="28"/>
                <w:szCs w:val="28"/>
              </w:rPr>
            </w:pPr>
            <w:r w:rsidRPr="0054554C">
              <w:rPr>
                <w:b/>
                <w:bCs/>
                <w:sz w:val="28"/>
                <w:szCs w:val="28"/>
              </w:rPr>
              <w:t>Cơ quan quyết định khen thưởng</w:t>
            </w:r>
          </w:p>
        </w:tc>
      </w:tr>
      <w:tr w:rsidR="005A794B" w:rsidRPr="0054554C" w:rsidTr="00E06062">
        <w:tc>
          <w:tcPr>
            <w:tcW w:w="1947" w:type="dxa"/>
          </w:tcPr>
          <w:p w:rsidR="005A794B" w:rsidRPr="0054554C" w:rsidRDefault="005A794B" w:rsidP="00E06062">
            <w:pPr>
              <w:spacing w:before="0" w:after="0"/>
              <w:rPr>
                <w:b/>
                <w:bCs/>
                <w:sz w:val="28"/>
                <w:szCs w:val="28"/>
              </w:rPr>
            </w:pPr>
          </w:p>
        </w:tc>
        <w:tc>
          <w:tcPr>
            <w:tcW w:w="3238" w:type="dxa"/>
          </w:tcPr>
          <w:p w:rsidR="005A794B" w:rsidRPr="0054554C" w:rsidRDefault="005A794B" w:rsidP="00E06062">
            <w:pPr>
              <w:spacing w:before="0" w:after="0"/>
              <w:rPr>
                <w:b/>
                <w:bCs/>
                <w:sz w:val="28"/>
                <w:szCs w:val="28"/>
              </w:rPr>
            </w:pPr>
          </w:p>
        </w:tc>
        <w:tc>
          <w:tcPr>
            <w:tcW w:w="4216" w:type="dxa"/>
          </w:tcPr>
          <w:p w:rsidR="005A794B" w:rsidRPr="0054554C" w:rsidRDefault="005A794B" w:rsidP="00E06062">
            <w:pPr>
              <w:spacing w:before="0" w:after="0"/>
              <w:rPr>
                <w:b/>
                <w:bCs/>
                <w:sz w:val="28"/>
                <w:szCs w:val="28"/>
              </w:rPr>
            </w:pPr>
          </w:p>
        </w:tc>
      </w:tr>
      <w:tr w:rsidR="005A794B" w:rsidRPr="0054554C" w:rsidTr="00E06062">
        <w:tc>
          <w:tcPr>
            <w:tcW w:w="1947" w:type="dxa"/>
          </w:tcPr>
          <w:p w:rsidR="005A794B" w:rsidRPr="0054554C" w:rsidRDefault="005A794B" w:rsidP="00E06062">
            <w:pPr>
              <w:spacing w:before="0" w:after="0"/>
              <w:rPr>
                <w:b/>
                <w:bCs/>
                <w:sz w:val="28"/>
                <w:szCs w:val="28"/>
              </w:rPr>
            </w:pPr>
          </w:p>
        </w:tc>
        <w:tc>
          <w:tcPr>
            <w:tcW w:w="3238" w:type="dxa"/>
          </w:tcPr>
          <w:p w:rsidR="005A794B" w:rsidRPr="0054554C" w:rsidRDefault="005A794B" w:rsidP="00E06062">
            <w:pPr>
              <w:spacing w:before="0" w:after="0"/>
              <w:rPr>
                <w:b/>
                <w:bCs/>
                <w:sz w:val="28"/>
                <w:szCs w:val="28"/>
              </w:rPr>
            </w:pPr>
          </w:p>
        </w:tc>
        <w:tc>
          <w:tcPr>
            <w:tcW w:w="4216" w:type="dxa"/>
          </w:tcPr>
          <w:p w:rsidR="005A794B" w:rsidRPr="0054554C" w:rsidRDefault="005A794B" w:rsidP="00E06062">
            <w:pPr>
              <w:spacing w:before="0" w:after="0"/>
              <w:rPr>
                <w:b/>
                <w:bCs/>
                <w:sz w:val="28"/>
                <w:szCs w:val="28"/>
              </w:rPr>
            </w:pPr>
          </w:p>
        </w:tc>
      </w:tr>
    </w:tbl>
    <w:p w:rsidR="005A794B" w:rsidRPr="0054554C" w:rsidRDefault="005A794B" w:rsidP="005A794B">
      <w:pPr>
        <w:spacing w:before="0" w:after="0"/>
        <w:rPr>
          <w:b/>
          <w:bCs/>
          <w:sz w:val="28"/>
          <w:szCs w:val="28"/>
        </w:rPr>
      </w:pPr>
    </w:p>
    <w:p w:rsidR="005A794B" w:rsidRPr="0054554C" w:rsidRDefault="005A794B" w:rsidP="005A794B">
      <w:pPr>
        <w:spacing w:before="0" w:after="0"/>
        <w:rPr>
          <w:b/>
          <w:bCs/>
          <w:sz w:val="28"/>
          <w:szCs w:val="28"/>
        </w:rPr>
      </w:pPr>
      <w:r w:rsidRPr="0054554C">
        <w:rPr>
          <w:b/>
          <w:bCs/>
          <w:sz w:val="28"/>
          <w:szCs w:val="28"/>
        </w:rPr>
        <w:t>6. Kỷ luật:</w:t>
      </w:r>
      <w:r w:rsidRPr="0054554C">
        <w:rPr>
          <w:b/>
          <w:bCs/>
          <w:i/>
          <w:sz w:val="28"/>
          <w:szCs w:val="28"/>
        </w:rPr>
        <w:t xml:space="preserve"> </w:t>
      </w:r>
      <w:r w:rsidRPr="0054554C">
        <w:rPr>
          <w:i/>
          <w:sz w:val="28"/>
          <w:szCs w:val="28"/>
        </w:rPr>
        <w:t>(Nêu các hình thức kỷ luật từ khiển trách trở lên về Đảng, Chính quyền, đoàn thể, tổ chức xã hội kèm theo bản sao quyết định).</w:t>
      </w:r>
    </w:p>
    <w:p w:rsidR="005A794B" w:rsidRPr="0054554C" w:rsidRDefault="005A794B" w:rsidP="005A794B">
      <w:pPr>
        <w:spacing w:before="0" w:after="0"/>
        <w:ind w:firstLine="0"/>
        <w:rPr>
          <w:sz w:val="28"/>
          <w:szCs w:val="28"/>
        </w:rPr>
      </w:pPr>
      <w:r w:rsidRPr="0054554C">
        <w:rPr>
          <w:sz w:val="28"/>
          <w:szCs w:val="28"/>
        </w:rPr>
        <w:t>………………………………………………………………………………………………………………………………………………………………………………………………………………………………………………………………</w:t>
      </w:r>
    </w:p>
    <w:p w:rsidR="005A794B" w:rsidRPr="0054554C" w:rsidRDefault="005A794B" w:rsidP="005A794B">
      <w:pPr>
        <w:spacing w:before="0" w:after="0"/>
        <w:rPr>
          <w:sz w:val="28"/>
          <w:szCs w:val="28"/>
        </w:rPr>
      </w:pPr>
      <w:r w:rsidRPr="0054554C">
        <w:rPr>
          <w:sz w:val="28"/>
          <w:szCs w:val="28"/>
        </w:rPr>
        <w:t>Tôi xin cam đoan những kê khai trên đây là đúng sự thật./.</w:t>
      </w:r>
    </w:p>
    <w:p w:rsidR="005A794B" w:rsidRPr="0054554C" w:rsidRDefault="005A794B" w:rsidP="005A794B">
      <w:pPr>
        <w:spacing w:before="0" w:after="0"/>
        <w:rPr>
          <w:sz w:val="28"/>
          <w:szCs w:val="28"/>
        </w:rPr>
      </w:pPr>
    </w:p>
    <w:tbl>
      <w:tblPr>
        <w:tblW w:w="0" w:type="auto"/>
        <w:tblLook w:val="01E0" w:firstRow="1" w:lastRow="1" w:firstColumn="1" w:lastColumn="1" w:noHBand="0" w:noVBand="0"/>
      </w:tblPr>
      <w:tblGrid>
        <w:gridCol w:w="3732"/>
        <w:gridCol w:w="5555"/>
      </w:tblGrid>
      <w:tr w:rsidR="005A794B" w:rsidRPr="0054554C" w:rsidTr="00E06062">
        <w:tc>
          <w:tcPr>
            <w:tcW w:w="3732" w:type="dxa"/>
          </w:tcPr>
          <w:p w:rsidR="005A794B" w:rsidRPr="0054554C" w:rsidRDefault="005A794B" w:rsidP="00E06062">
            <w:pPr>
              <w:spacing w:before="0" w:after="0"/>
              <w:rPr>
                <w:sz w:val="28"/>
                <w:szCs w:val="28"/>
              </w:rPr>
            </w:pPr>
          </w:p>
        </w:tc>
        <w:tc>
          <w:tcPr>
            <w:tcW w:w="5555" w:type="dxa"/>
          </w:tcPr>
          <w:p w:rsidR="005A794B" w:rsidRPr="0054554C" w:rsidRDefault="005A794B" w:rsidP="00E06062">
            <w:pPr>
              <w:spacing w:before="0" w:after="0" w:line="240" w:lineRule="auto"/>
              <w:ind w:firstLine="0"/>
              <w:jc w:val="center"/>
              <w:rPr>
                <w:i/>
                <w:iCs/>
                <w:sz w:val="28"/>
                <w:szCs w:val="28"/>
              </w:rPr>
            </w:pPr>
            <w:r w:rsidRPr="0054554C">
              <w:rPr>
                <w:i/>
                <w:iCs/>
                <w:sz w:val="28"/>
                <w:szCs w:val="28"/>
              </w:rPr>
              <w:t>(Địa danh), ngày ..... tháng ..... năm....</w:t>
            </w:r>
          </w:p>
          <w:p w:rsidR="005A794B" w:rsidRPr="0054554C" w:rsidRDefault="005A794B" w:rsidP="00E06062">
            <w:pPr>
              <w:spacing w:before="0" w:after="0" w:line="240" w:lineRule="auto"/>
              <w:ind w:firstLine="0"/>
              <w:jc w:val="center"/>
              <w:rPr>
                <w:b/>
                <w:bCs/>
                <w:sz w:val="28"/>
                <w:szCs w:val="28"/>
              </w:rPr>
            </w:pPr>
            <w:r w:rsidRPr="0054554C">
              <w:rPr>
                <w:b/>
                <w:bCs/>
                <w:sz w:val="28"/>
                <w:szCs w:val="28"/>
              </w:rPr>
              <w:t>Người đăng ký</w:t>
            </w:r>
          </w:p>
          <w:p w:rsidR="005A794B" w:rsidRPr="0054554C" w:rsidRDefault="005A794B" w:rsidP="00E06062">
            <w:pPr>
              <w:spacing w:before="0" w:after="0" w:line="240" w:lineRule="auto"/>
              <w:ind w:firstLine="0"/>
              <w:jc w:val="center"/>
              <w:rPr>
                <w:i/>
                <w:iCs/>
                <w:sz w:val="28"/>
                <w:szCs w:val="28"/>
              </w:rPr>
            </w:pPr>
            <w:r w:rsidRPr="0054554C">
              <w:rPr>
                <w:i/>
                <w:iCs/>
                <w:sz w:val="28"/>
                <w:szCs w:val="28"/>
              </w:rPr>
              <w:t>(ký, ghi rõ họ tên)</w:t>
            </w:r>
          </w:p>
        </w:tc>
      </w:tr>
    </w:tbl>
    <w:p w:rsidR="005A794B" w:rsidRPr="0054554C" w:rsidRDefault="005A794B" w:rsidP="005A794B">
      <w:pPr>
        <w:spacing w:before="0" w:after="0"/>
        <w:rPr>
          <w:sz w:val="28"/>
          <w:szCs w:val="28"/>
        </w:rPr>
      </w:pPr>
    </w:p>
    <w:p w:rsidR="005A794B" w:rsidRPr="0054554C" w:rsidRDefault="005A794B" w:rsidP="005A794B">
      <w:pPr>
        <w:spacing w:before="0" w:after="0"/>
        <w:ind w:firstLine="0"/>
        <w:jc w:val="center"/>
        <w:rPr>
          <w:b/>
          <w:sz w:val="28"/>
          <w:szCs w:val="28"/>
        </w:rPr>
      </w:pPr>
      <w:r w:rsidRPr="0054554C">
        <w:rPr>
          <w:b/>
          <w:sz w:val="28"/>
          <w:szCs w:val="28"/>
        </w:rPr>
        <w:t>Xác nhận của Thủ trưởng đơn vị hoặc</w:t>
      </w:r>
    </w:p>
    <w:p w:rsidR="005A794B" w:rsidRPr="0054554C" w:rsidRDefault="005A794B" w:rsidP="005A794B">
      <w:pPr>
        <w:spacing w:before="0" w:after="0"/>
        <w:ind w:firstLine="0"/>
        <w:jc w:val="center"/>
        <w:rPr>
          <w:b/>
          <w:sz w:val="28"/>
          <w:szCs w:val="28"/>
        </w:rPr>
      </w:pPr>
      <w:r w:rsidRPr="0054554C">
        <w:rPr>
          <w:b/>
          <w:sz w:val="28"/>
          <w:szCs w:val="28"/>
        </w:rPr>
        <w:t>Hội Văn học nghệ thuật tỉnh/thành phố</w:t>
      </w:r>
    </w:p>
    <w:p w:rsidR="005A794B" w:rsidRPr="0054554C" w:rsidRDefault="005A794B" w:rsidP="005A794B">
      <w:pPr>
        <w:spacing w:after="120"/>
        <w:ind w:firstLine="0"/>
        <w:jc w:val="center"/>
        <w:rPr>
          <w:sz w:val="28"/>
          <w:szCs w:val="28"/>
        </w:rPr>
      </w:pPr>
      <w:r w:rsidRPr="0054554C">
        <w:rPr>
          <w:sz w:val="28"/>
          <w:szCs w:val="28"/>
        </w:rPr>
        <w:t>(ký tên, đóng dấu)</w:t>
      </w:r>
    </w:p>
    <w:p w:rsidR="005A794B" w:rsidRPr="0054554C" w:rsidRDefault="005A794B" w:rsidP="005A794B">
      <w:pPr>
        <w:spacing w:after="120"/>
        <w:ind w:firstLine="0"/>
        <w:rPr>
          <w:sz w:val="28"/>
          <w:szCs w:val="28"/>
        </w:rPr>
      </w:pPr>
    </w:p>
    <w:p w:rsidR="005A794B" w:rsidRPr="0054554C" w:rsidRDefault="005A794B" w:rsidP="005A794B">
      <w:pPr>
        <w:spacing w:after="120"/>
        <w:jc w:val="center"/>
        <w:rPr>
          <w:sz w:val="28"/>
          <w:szCs w:val="28"/>
        </w:rPr>
      </w:pPr>
    </w:p>
    <w:p w:rsidR="005A794B" w:rsidRPr="0054554C" w:rsidRDefault="005A794B" w:rsidP="005A794B">
      <w:pPr>
        <w:spacing w:after="120"/>
        <w:ind w:firstLine="0"/>
        <w:rPr>
          <w:sz w:val="28"/>
          <w:szCs w:val="28"/>
        </w:rPr>
      </w:pPr>
    </w:p>
    <w:p w:rsidR="005A794B" w:rsidRPr="0054554C" w:rsidRDefault="005A794B" w:rsidP="005A794B">
      <w:pPr>
        <w:spacing w:after="120"/>
        <w:rPr>
          <w:sz w:val="28"/>
          <w:szCs w:val="28"/>
        </w:rPr>
      </w:pPr>
      <w:r w:rsidRPr="0054554C">
        <w:rPr>
          <w:sz w:val="28"/>
          <w:szCs w:val="28"/>
        </w:rPr>
        <w:t>_______________________________________________</w:t>
      </w:r>
    </w:p>
    <w:p w:rsidR="005A794B" w:rsidRPr="0054554C" w:rsidRDefault="005A794B" w:rsidP="005A794B">
      <w:pPr>
        <w:spacing w:after="120"/>
        <w:rPr>
          <w:sz w:val="28"/>
          <w:szCs w:val="28"/>
        </w:rPr>
      </w:pPr>
      <w:r w:rsidRPr="0054554C">
        <w:rPr>
          <w:sz w:val="28"/>
          <w:szCs w:val="28"/>
        </w:rPr>
        <w:t xml:space="preserve">Ghi chú: </w:t>
      </w:r>
      <w:r w:rsidRPr="0054554C">
        <w:rPr>
          <w:sz w:val="28"/>
          <w:szCs w:val="28"/>
          <w:vertAlign w:val="superscript"/>
        </w:rPr>
        <w:t>(1)</w:t>
      </w:r>
      <w:r w:rsidRPr="0054554C">
        <w:rPr>
          <w:sz w:val="28"/>
          <w:szCs w:val="28"/>
        </w:rPr>
        <w:t xml:space="preserve"> Hội đồng nơi gửi hồ sơ.</w:t>
      </w:r>
    </w:p>
    <w:p w:rsidR="00097F8D" w:rsidRPr="0054554C" w:rsidRDefault="005A794B" w:rsidP="005A794B">
      <w:pPr>
        <w:spacing w:before="120"/>
        <w:ind w:firstLine="567"/>
        <w:rPr>
          <w:b/>
          <w:sz w:val="28"/>
          <w:szCs w:val="28"/>
        </w:rPr>
      </w:pPr>
      <w:r w:rsidRPr="0054554C">
        <w:rPr>
          <w:b/>
          <w:sz w:val="28"/>
          <w:szCs w:val="28"/>
        </w:rPr>
        <w:br w:type="page"/>
      </w:r>
      <w:r w:rsidR="0018662C" w:rsidRPr="0054554C">
        <w:rPr>
          <w:b/>
          <w:sz w:val="28"/>
          <w:szCs w:val="28"/>
        </w:rPr>
        <w:lastRenderedPageBreak/>
        <w:t>74</w:t>
      </w:r>
      <w:r w:rsidR="00097F8D" w:rsidRPr="0054554C">
        <w:rPr>
          <w:b/>
          <w:sz w:val="28"/>
          <w:szCs w:val="28"/>
        </w:rPr>
        <w:t xml:space="preserve">. Xét tặng “Giải thưởng Nhà nước” về văn học, nghệ thuật </w:t>
      </w:r>
    </w:p>
    <w:p w:rsidR="005A794B" w:rsidRPr="0054554C" w:rsidRDefault="005A794B" w:rsidP="005A794B">
      <w:pPr>
        <w:spacing w:before="120"/>
        <w:ind w:firstLine="567"/>
        <w:rPr>
          <w:sz w:val="28"/>
          <w:szCs w:val="28"/>
        </w:rPr>
      </w:pPr>
      <w:r w:rsidRPr="0054554C">
        <w:rPr>
          <w:sz w:val="28"/>
          <w:szCs w:val="28"/>
        </w:rPr>
        <w:t>* Trình tự thực hiện</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 xml:space="preserve">- </w:t>
      </w:r>
      <w:r w:rsidRPr="0054554C">
        <w:rPr>
          <w:rFonts w:eastAsia="Times New Roman"/>
          <w:sz w:val="28"/>
          <w:szCs w:val="28"/>
          <w:lang w:eastAsia="en-GB"/>
        </w:rPr>
        <w:t xml:space="preserve">Trách nhiệm của </w:t>
      </w:r>
      <w:r w:rsidRPr="0054554C">
        <w:rPr>
          <w:sz w:val="28"/>
          <w:szCs w:val="28"/>
          <w:lang w:val="fr-FR"/>
        </w:rPr>
        <w:t>tác giả đề nghị xét tặng “Giải thưởng Nhà nước”:</w:t>
      </w:r>
    </w:p>
    <w:p w:rsidR="005A794B" w:rsidRPr="0054554C" w:rsidRDefault="005A794B" w:rsidP="005A794B">
      <w:pPr>
        <w:tabs>
          <w:tab w:val="left" w:pos="770"/>
        </w:tabs>
        <w:spacing w:before="120"/>
        <w:ind w:firstLine="567"/>
        <w:rPr>
          <w:sz w:val="28"/>
          <w:szCs w:val="28"/>
        </w:rPr>
      </w:pPr>
      <w:r w:rsidRPr="0054554C">
        <w:rPr>
          <w:sz w:val="28"/>
          <w:szCs w:val="28"/>
          <w:lang w:val="fr-FR"/>
        </w:rPr>
        <w:t xml:space="preserve">+ </w:t>
      </w:r>
      <w:r w:rsidRPr="0054554C">
        <w:rPr>
          <w:sz w:val="28"/>
          <w:szCs w:val="28"/>
        </w:rPr>
        <w:t>Tác giả đăng ký tác phẩm, công trình văn học, nghệ thuật đề nghị xét tặng “Giải thưởng Nhà nước” về văn học, nghệ thuật theo chuyên ngành gửi 01 (một) bộ hồ sơ trực tiếp hoặc qua đường bưu điện đến Sở Văn hóa, Thể thao và Du lịch hoặc Hội Văn học, nghệ thuật chuyên ngành Trung ương trong trường hợp tác giả là hội viên.</w:t>
      </w:r>
    </w:p>
    <w:p w:rsidR="005A794B" w:rsidRPr="0054554C" w:rsidRDefault="005A794B" w:rsidP="005A794B">
      <w:pPr>
        <w:tabs>
          <w:tab w:val="left" w:pos="770"/>
        </w:tabs>
        <w:spacing w:before="120"/>
        <w:ind w:firstLine="567"/>
        <w:rPr>
          <w:spacing w:val="-8"/>
          <w:sz w:val="28"/>
          <w:szCs w:val="28"/>
        </w:rPr>
      </w:pPr>
      <w:r w:rsidRPr="0054554C">
        <w:rPr>
          <w:sz w:val="28"/>
          <w:szCs w:val="28"/>
          <w:lang w:val="fr-FR"/>
        </w:rPr>
        <w:t xml:space="preserve">+ </w:t>
      </w:r>
      <w:r w:rsidRPr="0054554C">
        <w:rPr>
          <w:spacing w:val="-8"/>
          <w:sz w:val="28"/>
          <w:szCs w:val="28"/>
        </w:rPr>
        <w:t>Trường hợp tác giả đã mất thì người đại diện hợp pháp của tác giả hoặc Ban Chấp hành Hội Văn học, nghệ thuật nơi tác giả là hội viên, sau khi thống nhất với người đại diện hợp pháp của tác giả, đăng ký tác phẩm, công trình văn học, nghệ thuật đề nghị xét tặng “Giải thưởng Nhà nước” về văn học, nghệ thuật theo quy định.</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 xml:space="preserve">- </w:t>
      </w:r>
      <w:r w:rsidRPr="0054554C">
        <w:rPr>
          <w:rFonts w:eastAsia="Times New Roman"/>
          <w:sz w:val="28"/>
          <w:szCs w:val="28"/>
          <w:lang w:eastAsia="en-GB"/>
        </w:rPr>
        <w:t xml:space="preserve">Trách nhiệm của </w:t>
      </w:r>
      <w:r w:rsidRPr="0054554C">
        <w:rPr>
          <w:sz w:val="28"/>
          <w:szCs w:val="28"/>
          <w:lang w:val="fr-FR"/>
        </w:rPr>
        <w:t>Hội đồng cấp cơ sở:</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 xml:space="preserve">+ Xem xét, đánh giá hồ sơ đề nghị xét tặng </w:t>
      </w:r>
      <w:r w:rsidRPr="0054554C">
        <w:rPr>
          <w:sz w:val="28"/>
          <w:szCs w:val="28"/>
        </w:rPr>
        <w:t xml:space="preserve">“Giải thưởng Nhà nước” </w:t>
      </w:r>
      <w:r w:rsidRPr="0054554C">
        <w:rPr>
          <w:sz w:val="28"/>
          <w:szCs w:val="28"/>
          <w:lang w:val="fr-FR"/>
        </w:rPr>
        <w:t xml:space="preserve">về văn học, nghệ thuật theo quy định; </w:t>
      </w:r>
    </w:p>
    <w:p w:rsidR="005A794B" w:rsidRPr="0054554C" w:rsidRDefault="005A794B" w:rsidP="005A794B">
      <w:pPr>
        <w:tabs>
          <w:tab w:val="left" w:pos="770"/>
        </w:tabs>
        <w:spacing w:before="120"/>
        <w:ind w:firstLine="567"/>
        <w:rPr>
          <w:b/>
          <w:sz w:val="28"/>
          <w:szCs w:val="28"/>
          <w:lang w:val="fr-FR"/>
        </w:rPr>
      </w:pPr>
      <w:r w:rsidRPr="0054554C">
        <w:rPr>
          <w:sz w:val="28"/>
          <w:szCs w:val="28"/>
          <w:lang w:val="fr-FR"/>
        </w:rPr>
        <w:t>+ Thông báo công khai kết quả xét tặng trong thời gian 10 ngày</w:t>
      </w:r>
      <w:r w:rsidRPr="0054554C">
        <w:rPr>
          <w:b/>
          <w:i/>
          <w:sz w:val="28"/>
          <w:szCs w:val="28"/>
          <w:lang w:val="fr-FR"/>
        </w:rPr>
        <w:t xml:space="preserve"> </w:t>
      </w:r>
      <w:r w:rsidRPr="0054554C">
        <w:rPr>
          <w:sz w:val="28"/>
          <w:szCs w:val="28"/>
          <w:lang w:val="fr-FR"/>
        </w:rPr>
        <w:t>kể từ ngày kết thúc thời hạn xem xét, đánh giá hồ sơ;</w:t>
      </w:r>
      <w:r w:rsidRPr="0054554C">
        <w:rPr>
          <w:b/>
          <w:sz w:val="28"/>
          <w:szCs w:val="28"/>
          <w:lang w:val="fr-FR"/>
        </w:rPr>
        <w:t xml:space="preserve"> </w:t>
      </w:r>
    </w:p>
    <w:p w:rsidR="005A794B" w:rsidRPr="0054554C" w:rsidRDefault="005A794B" w:rsidP="005A794B">
      <w:pPr>
        <w:tabs>
          <w:tab w:val="left" w:pos="770"/>
        </w:tabs>
        <w:spacing w:before="120"/>
        <w:ind w:firstLine="567"/>
        <w:rPr>
          <w:sz w:val="28"/>
          <w:szCs w:val="28"/>
          <w:lang w:val="fr-FR"/>
        </w:rPr>
      </w:pPr>
      <w:r w:rsidRPr="0054554C">
        <w:rPr>
          <w:b/>
          <w:sz w:val="28"/>
          <w:szCs w:val="28"/>
          <w:lang w:val="fr-FR"/>
        </w:rPr>
        <w:t xml:space="preserve">+ </w:t>
      </w:r>
      <w:r w:rsidRPr="0054554C">
        <w:rPr>
          <w:sz w:val="28"/>
          <w:szCs w:val="28"/>
          <w:lang w:val="fr-FR"/>
        </w:rPr>
        <w:t xml:space="preserve">Tiếp nhận, xử lý các kiến nghị trong thời gian 20 ngày kể từ ngày kết thúc thời hạn thông báo kết quả; </w:t>
      </w:r>
    </w:p>
    <w:p w:rsidR="005A794B" w:rsidRPr="0054554C" w:rsidRDefault="005A794B" w:rsidP="005A794B">
      <w:pPr>
        <w:tabs>
          <w:tab w:val="left" w:pos="770"/>
        </w:tabs>
        <w:spacing w:before="120"/>
        <w:ind w:firstLine="567"/>
        <w:rPr>
          <w:b/>
          <w:sz w:val="28"/>
          <w:szCs w:val="28"/>
          <w:lang w:val="fr-FR"/>
        </w:rPr>
      </w:pPr>
      <w:r w:rsidRPr="0054554C">
        <w:rPr>
          <w:sz w:val="28"/>
          <w:szCs w:val="28"/>
          <w:lang w:val="fr-FR"/>
        </w:rPr>
        <w:t xml:space="preserve">+ Hoàn thiện hồ sơ đủ điều kiện, tiêu chuẩn xét tặng </w:t>
      </w:r>
      <w:r w:rsidRPr="0054554C">
        <w:rPr>
          <w:sz w:val="28"/>
          <w:szCs w:val="28"/>
        </w:rPr>
        <w:t xml:space="preserve">“Giải thưởng Nhà nước” </w:t>
      </w:r>
      <w:r w:rsidRPr="0054554C">
        <w:rPr>
          <w:sz w:val="28"/>
          <w:szCs w:val="28"/>
          <w:lang w:val="fr-FR"/>
        </w:rPr>
        <w:t xml:space="preserve">về văn học, nghệ thuật; được ít nhất 80% tổng số thành viên Hội đồng có mặt tại cuộc họp bỏ phiếu đồng ý; gửi cơ quan thường trực của Hội đồng chuyên ngành cấp Nhà nước </w:t>
      </w:r>
      <w:r w:rsidRPr="0054554C">
        <w:rPr>
          <w:rFonts w:eastAsia="Times New Roman"/>
          <w:sz w:val="28"/>
          <w:szCs w:val="28"/>
          <w:lang w:val="vi-VN" w:eastAsia="en-GB"/>
        </w:rPr>
        <w:t>theo quy định</w:t>
      </w:r>
      <w:r w:rsidRPr="0054554C">
        <w:rPr>
          <w:sz w:val="28"/>
          <w:szCs w:val="28"/>
          <w:lang w:val="fr-FR"/>
        </w:rPr>
        <w:t>.</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 xml:space="preserve">- </w:t>
      </w:r>
      <w:r w:rsidRPr="0054554C">
        <w:rPr>
          <w:rFonts w:eastAsia="Times New Roman"/>
          <w:sz w:val="28"/>
          <w:szCs w:val="28"/>
          <w:lang w:eastAsia="en-GB"/>
        </w:rPr>
        <w:t xml:space="preserve">Trách nhiệm của </w:t>
      </w:r>
      <w:r w:rsidRPr="0054554C">
        <w:rPr>
          <w:sz w:val="28"/>
          <w:szCs w:val="28"/>
          <w:lang w:val="fr-FR"/>
        </w:rPr>
        <w:t xml:space="preserve">Hội đồng chuyên ngành cấp Nhà nước:  </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 xml:space="preserve">+ Xem xét, đánh giá hồ sơ đề nghị xét tặng </w:t>
      </w:r>
      <w:r w:rsidRPr="0054554C">
        <w:rPr>
          <w:sz w:val="28"/>
          <w:szCs w:val="28"/>
        </w:rPr>
        <w:t xml:space="preserve">“Giải thưởng Nhà nước” </w:t>
      </w:r>
      <w:r w:rsidRPr="0054554C">
        <w:rPr>
          <w:sz w:val="28"/>
          <w:szCs w:val="28"/>
          <w:lang w:val="fr-FR"/>
        </w:rPr>
        <w:t xml:space="preserve">về văn học, nghệ thuật theo quy định; </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 xml:space="preserve">+ Thông báo công khai kết quả xét tặng trên các phương tiện thông tin đại chúng trong thời gian 15 ngày làm việc kể từ ngày kết thúc thời hạn xem xét, đánh giá hồ sơ; </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 xml:space="preserve">+ Tiếp nhận, xử lý các kiến nghị trong thời gian 20 ngày kể từ ngày kết thúc thời hạn thông báo kết quả; </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 xml:space="preserve">+ Hoàn thiện hồ sơ đủ điều kiện, tiêu chuẩn xét tặng </w:t>
      </w:r>
      <w:r w:rsidRPr="0054554C">
        <w:rPr>
          <w:sz w:val="28"/>
          <w:szCs w:val="28"/>
        </w:rPr>
        <w:t xml:space="preserve">“Giải thưởng Nhà nước” </w:t>
      </w:r>
      <w:r w:rsidRPr="0054554C">
        <w:rPr>
          <w:sz w:val="28"/>
          <w:szCs w:val="28"/>
          <w:lang w:val="fr-FR"/>
        </w:rPr>
        <w:t xml:space="preserve">về văn học, nghệ thuật; được ít nhất 80% tổng số thành viên Hội đồng có mặt tại cuộc họp bỏ phiếu đồng ý; gửi cơ quan thường trực của Hội đồng cấp Nhà nước </w:t>
      </w:r>
      <w:r w:rsidRPr="0054554C">
        <w:rPr>
          <w:rFonts w:eastAsia="Times New Roman"/>
          <w:sz w:val="28"/>
          <w:szCs w:val="28"/>
          <w:lang w:val="vi-VN" w:eastAsia="en-GB"/>
        </w:rPr>
        <w:t>theo quy định</w:t>
      </w:r>
      <w:r w:rsidRPr="0054554C">
        <w:rPr>
          <w:sz w:val="28"/>
          <w:szCs w:val="28"/>
          <w:lang w:val="fr-FR"/>
        </w:rPr>
        <w:t>.</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 xml:space="preserve">- </w:t>
      </w:r>
      <w:r w:rsidRPr="0054554C">
        <w:rPr>
          <w:rFonts w:eastAsia="Times New Roman"/>
          <w:sz w:val="28"/>
          <w:szCs w:val="28"/>
          <w:lang w:eastAsia="en-GB"/>
        </w:rPr>
        <w:t xml:space="preserve">Trách nhiệm của </w:t>
      </w:r>
      <w:r w:rsidRPr="0054554C">
        <w:rPr>
          <w:sz w:val="28"/>
          <w:szCs w:val="28"/>
          <w:lang w:val="fr-FR"/>
        </w:rPr>
        <w:t xml:space="preserve">Hội đồng cấp Nhà nước:  </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 xml:space="preserve">+ Xem xét, đánh giá và bỏ phiếu lựa chọn tác phẩm, công trình văn học, nghệ thuật đề nghị xét tặng </w:t>
      </w:r>
      <w:r w:rsidRPr="0054554C">
        <w:rPr>
          <w:sz w:val="28"/>
          <w:szCs w:val="28"/>
        </w:rPr>
        <w:t xml:space="preserve">“Giải thưởng Nhà nước” </w:t>
      </w:r>
      <w:r w:rsidRPr="0054554C">
        <w:rPr>
          <w:sz w:val="28"/>
          <w:szCs w:val="28"/>
          <w:lang w:val="fr-FR"/>
        </w:rPr>
        <w:t xml:space="preserve">theo quy định; </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lastRenderedPageBreak/>
        <w:t xml:space="preserve">+ Thông báo công khai kết quả xét tặng trên các phương tiện thông tin đại chúng trong thời gian 20 ngày làm việc kể từ ngày kết thúc thời hạn xem xét, đánh giá và lựa chọn tác phẩm, công trình; </w:t>
      </w:r>
    </w:p>
    <w:p w:rsidR="005A794B" w:rsidRPr="0054554C" w:rsidRDefault="005A794B" w:rsidP="005A794B">
      <w:pPr>
        <w:tabs>
          <w:tab w:val="left" w:pos="770"/>
        </w:tabs>
        <w:spacing w:before="120"/>
        <w:ind w:firstLine="567"/>
        <w:rPr>
          <w:sz w:val="28"/>
          <w:szCs w:val="28"/>
          <w:lang w:val="fr-FR"/>
        </w:rPr>
      </w:pPr>
      <w:r w:rsidRPr="0054554C">
        <w:rPr>
          <w:sz w:val="28"/>
          <w:szCs w:val="28"/>
          <w:lang w:val="fr-FR"/>
        </w:rPr>
        <w:t xml:space="preserve">+ Tiếp nhận, xử lý các kiến nghị trong thời gian 20 ngày kể từ ngày kết thúc thời hạn thông báo kết quả; </w:t>
      </w:r>
    </w:p>
    <w:p w:rsidR="005A794B" w:rsidRPr="0054554C" w:rsidRDefault="005A794B" w:rsidP="005A794B">
      <w:pPr>
        <w:shd w:val="clear" w:color="auto" w:fill="FFFFFF"/>
        <w:spacing w:before="120" w:after="120" w:line="234" w:lineRule="atLeast"/>
        <w:ind w:firstLine="567"/>
        <w:rPr>
          <w:rFonts w:eastAsia="Times New Roman"/>
          <w:sz w:val="28"/>
          <w:szCs w:val="28"/>
          <w:lang w:eastAsia="en-GB"/>
        </w:rPr>
      </w:pPr>
      <w:r w:rsidRPr="0054554C">
        <w:rPr>
          <w:sz w:val="28"/>
          <w:szCs w:val="28"/>
          <w:lang w:val="fr-FR"/>
        </w:rPr>
        <w:t xml:space="preserve">+ </w:t>
      </w:r>
      <w:r w:rsidRPr="0054554C">
        <w:rPr>
          <w:rFonts w:eastAsia="Times New Roman"/>
          <w:sz w:val="28"/>
          <w:szCs w:val="28"/>
          <w:lang w:val="vi-VN" w:eastAsia="en-GB"/>
        </w:rPr>
        <w:t>Xem xét đề nghị bằng văn bản của Chủ tịch Hội đồng chuyên ngành cấp Nhà nước và bỏ phiếu đối với các tác phẩm, công trình văn học, nghệ thuật có giá trị đặc biệt xuất sắc, có ảnh hưởng rộng lớn, lâu dài trong đời sống xã hội nhưng chưa đạt tỷ lệ ph</w:t>
      </w:r>
      <w:r w:rsidRPr="0054554C">
        <w:rPr>
          <w:rFonts w:eastAsia="Times New Roman"/>
          <w:sz w:val="28"/>
          <w:szCs w:val="28"/>
          <w:lang w:eastAsia="en-GB"/>
        </w:rPr>
        <w:t>i</w:t>
      </w:r>
      <w:r w:rsidRPr="0054554C">
        <w:rPr>
          <w:rFonts w:eastAsia="Times New Roman"/>
          <w:sz w:val="28"/>
          <w:szCs w:val="28"/>
          <w:lang w:val="vi-VN" w:eastAsia="en-GB"/>
        </w:rPr>
        <w:t>ếu đồng ý theo quy định tại Hội đồng cấp Nhà nước”.</w:t>
      </w:r>
    </w:p>
    <w:p w:rsidR="005A794B" w:rsidRPr="0054554C" w:rsidRDefault="005A794B" w:rsidP="005A794B">
      <w:pPr>
        <w:tabs>
          <w:tab w:val="left" w:pos="770"/>
        </w:tabs>
        <w:spacing w:before="120"/>
        <w:ind w:firstLine="567"/>
        <w:rPr>
          <w:spacing w:val="-4"/>
          <w:sz w:val="28"/>
          <w:szCs w:val="28"/>
          <w:lang w:val="fr-FR"/>
        </w:rPr>
      </w:pPr>
      <w:r w:rsidRPr="0054554C">
        <w:rPr>
          <w:sz w:val="28"/>
          <w:szCs w:val="28"/>
          <w:lang w:val="fr-FR"/>
        </w:rPr>
        <w:t xml:space="preserve">+ Hoàn thiện hồ sơ đủ điều kiện, tiêu chuẩn xét tặng </w:t>
      </w:r>
      <w:r w:rsidRPr="0054554C">
        <w:rPr>
          <w:sz w:val="28"/>
          <w:szCs w:val="28"/>
        </w:rPr>
        <w:t xml:space="preserve">“Giải thưởng Nhà nước” </w:t>
      </w:r>
      <w:r w:rsidRPr="0054554C">
        <w:rPr>
          <w:sz w:val="28"/>
          <w:szCs w:val="28"/>
          <w:lang w:val="fr-FR"/>
        </w:rPr>
        <w:t xml:space="preserve">về văn học, nghệ thuật; được ít nhất 80% tổng số thành viên Hội đồng có mặt tại cuộc họp bỏ phiếu đồng ý; </w:t>
      </w:r>
      <w:r w:rsidRPr="0054554C">
        <w:rPr>
          <w:spacing w:val="-4"/>
          <w:sz w:val="28"/>
          <w:szCs w:val="28"/>
          <w:lang w:val="fr-FR"/>
        </w:rPr>
        <w:t xml:space="preserve">trình Thủ tướng Chính phủ </w:t>
      </w:r>
      <w:r w:rsidRPr="0054554C">
        <w:rPr>
          <w:sz w:val="28"/>
          <w:szCs w:val="28"/>
          <w:lang w:val="fr-FR"/>
        </w:rPr>
        <w:t>theo quy định</w:t>
      </w:r>
      <w:r w:rsidRPr="0054554C">
        <w:rPr>
          <w:spacing w:val="-4"/>
          <w:sz w:val="28"/>
          <w:szCs w:val="28"/>
          <w:lang w:val="fr-FR"/>
        </w:rPr>
        <w:t>.</w:t>
      </w:r>
    </w:p>
    <w:p w:rsidR="005A794B" w:rsidRPr="0054554C" w:rsidRDefault="005A794B" w:rsidP="005A794B">
      <w:pPr>
        <w:shd w:val="clear" w:color="auto" w:fill="FFFFFF"/>
        <w:spacing w:after="0" w:line="234" w:lineRule="atLeast"/>
        <w:ind w:firstLine="567"/>
        <w:rPr>
          <w:rFonts w:eastAsia="Times New Roman"/>
          <w:sz w:val="28"/>
          <w:szCs w:val="28"/>
          <w:lang w:eastAsia="en-GB"/>
        </w:rPr>
      </w:pPr>
      <w:r w:rsidRPr="0054554C">
        <w:rPr>
          <w:rFonts w:eastAsia="Times New Roman"/>
          <w:sz w:val="28"/>
          <w:szCs w:val="28"/>
          <w:lang w:eastAsia="en-GB"/>
        </w:rPr>
        <w:t xml:space="preserve">+ </w:t>
      </w:r>
      <w:r w:rsidRPr="0054554C">
        <w:rPr>
          <w:rFonts w:eastAsia="Times New Roman"/>
          <w:sz w:val="28"/>
          <w:szCs w:val="28"/>
          <w:lang w:val="vi-VN" w:eastAsia="en-GB"/>
        </w:rPr>
        <w:t>Hội đồng cấp Nhà nước gửi Bộ Nội vụ (Ban Thi đua - Khen thưởng Trung ương) 03 bộ hồ sơ để tổng hợp trình Thủ tướng Chính phủ theo quy định</w:t>
      </w:r>
      <w:r w:rsidRPr="0054554C">
        <w:rPr>
          <w:rFonts w:eastAsia="Times New Roman"/>
          <w:sz w:val="28"/>
          <w:szCs w:val="28"/>
          <w:lang w:eastAsia="en-GB"/>
        </w:rPr>
        <w:t xml:space="preserve">. </w:t>
      </w:r>
    </w:p>
    <w:p w:rsidR="005A794B" w:rsidRPr="0054554C" w:rsidRDefault="005A794B" w:rsidP="005A794B">
      <w:pPr>
        <w:widowControl w:val="0"/>
        <w:tabs>
          <w:tab w:val="left" w:pos="770"/>
        </w:tabs>
        <w:spacing w:before="120"/>
        <w:ind w:firstLine="567"/>
        <w:rPr>
          <w:sz w:val="28"/>
          <w:szCs w:val="28"/>
          <w:lang w:val="fr-FR"/>
        </w:rPr>
      </w:pPr>
      <w:r w:rsidRPr="0054554C">
        <w:rPr>
          <w:sz w:val="28"/>
          <w:szCs w:val="28"/>
          <w:lang w:val="fr-FR"/>
        </w:rPr>
        <w:t>- Bộ Văn hóa, Thể thao và Du lịch tổ chức Lễ công bố Quyết định tặng và trao tặng “Giải thưởng Nhà nước” của Chủ tịch nước.</w:t>
      </w:r>
    </w:p>
    <w:p w:rsidR="005A794B" w:rsidRPr="0054554C" w:rsidRDefault="005A794B" w:rsidP="005A794B">
      <w:pPr>
        <w:spacing w:before="120"/>
        <w:ind w:firstLine="567"/>
        <w:rPr>
          <w:i/>
          <w:sz w:val="28"/>
          <w:szCs w:val="28"/>
        </w:rPr>
      </w:pPr>
      <w:r w:rsidRPr="0054554C">
        <w:rPr>
          <w:sz w:val="28"/>
          <w:szCs w:val="28"/>
        </w:rPr>
        <w:t>* Cách thức thực hiện:</w:t>
      </w:r>
      <w:r w:rsidRPr="0054554C">
        <w:rPr>
          <w:i/>
          <w:sz w:val="28"/>
          <w:szCs w:val="28"/>
        </w:rPr>
        <w:t xml:space="preserve"> </w:t>
      </w:r>
      <w:r w:rsidRPr="0054554C">
        <w:rPr>
          <w:sz w:val="28"/>
          <w:szCs w:val="28"/>
        </w:rPr>
        <w:t>Nộp trực tiếp hoặc gửi qua đường bưu điện.</w:t>
      </w:r>
    </w:p>
    <w:p w:rsidR="005A794B" w:rsidRPr="0054554C" w:rsidRDefault="005A794B" w:rsidP="005A794B">
      <w:pPr>
        <w:spacing w:before="120"/>
        <w:ind w:firstLine="567"/>
        <w:rPr>
          <w:sz w:val="28"/>
          <w:szCs w:val="28"/>
        </w:rPr>
      </w:pPr>
      <w:r w:rsidRPr="0054554C">
        <w:rPr>
          <w:sz w:val="28"/>
          <w:szCs w:val="28"/>
        </w:rPr>
        <w:t>* Thành phần, số lượng hồ sơ:</w:t>
      </w:r>
    </w:p>
    <w:p w:rsidR="005A794B" w:rsidRPr="0054554C" w:rsidRDefault="005A794B" w:rsidP="005A794B">
      <w:pPr>
        <w:tabs>
          <w:tab w:val="left" w:pos="851"/>
          <w:tab w:val="left" w:pos="993"/>
        </w:tabs>
        <w:spacing w:before="120"/>
        <w:ind w:firstLine="567"/>
        <w:rPr>
          <w:sz w:val="28"/>
          <w:szCs w:val="28"/>
        </w:rPr>
      </w:pPr>
      <w:r w:rsidRPr="0054554C">
        <w:rPr>
          <w:sz w:val="28"/>
          <w:szCs w:val="28"/>
        </w:rPr>
        <w:t>- Thành phần hồ sơ:</w:t>
      </w:r>
      <w:r w:rsidRPr="0054554C">
        <w:rPr>
          <w:sz w:val="28"/>
          <w:szCs w:val="28"/>
        </w:rPr>
        <w:tab/>
      </w:r>
    </w:p>
    <w:p w:rsidR="005A794B" w:rsidRPr="0054554C" w:rsidRDefault="005A794B" w:rsidP="005A794B">
      <w:pPr>
        <w:tabs>
          <w:tab w:val="left" w:pos="851"/>
          <w:tab w:val="left" w:pos="993"/>
        </w:tabs>
        <w:spacing w:before="120"/>
        <w:ind w:firstLine="567"/>
        <w:rPr>
          <w:sz w:val="28"/>
          <w:szCs w:val="28"/>
        </w:rPr>
      </w:pPr>
      <w:r w:rsidRPr="0054554C">
        <w:rPr>
          <w:sz w:val="28"/>
          <w:szCs w:val="28"/>
        </w:rPr>
        <w:t xml:space="preserve">(1) Bản đăng ký tác phẩm, công trình văn học, nghệ thuật đề nghị xét tặng “Giải thưởng Nhà nước” về văn học, nghệ thuật theo Mẫu số 1b tại Phụ lục ban hành kèm theo Nghị định số 90/2014/NĐ-CP ngày </w:t>
      </w:r>
      <w:r w:rsidRPr="0054554C">
        <w:rPr>
          <w:sz w:val="28"/>
          <w:szCs w:val="28"/>
          <w:lang w:val="fr-FR"/>
        </w:rPr>
        <w:t xml:space="preserve">29 tháng 9 năm 2014 </w:t>
      </w:r>
      <w:r w:rsidRPr="0054554C">
        <w:rPr>
          <w:sz w:val="28"/>
          <w:szCs w:val="28"/>
        </w:rPr>
        <w:t>của Chính phủ</w:t>
      </w:r>
      <w:r w:rsidRPr="0054554C">
        <w:rPr>
          <w:spacing w:val="-2"/>
          <w:sz w:val="28"/>
          <w:szCs w:val="28"/>
        </w:rPr>
        <w:t>;</w:t>
      </w:r>
    </w:p>
    <w:p w:rsidR="005A794B" w:rsidRPr="0054554C" w:rsidRDefault="005A794B" w:rsidP="005A794B">
      <w:pPr>
        <w:tabs>
          <w:tab w:val="left" w:pos="851"/>
          <w:tab w:val="left" w:pos="993"/>
        </w:tabs>
        <w:spacing w:before="120"/>
        <w:ind w:firstLine="567"/>
        <w:rPr>
          <w:sz w:val="28"/>
          <w:szCs w:val="28"/>
        </w:rPr>
      </w:pPr>
      <w:r w:rsidRPr="0054554C">
        <w:rPr>
          <w:sz w:val="28"/>
          <w:szCs w:val="28"/>
        </w:rPr>
        <w:t>(2) Bản sao, ảnh chụp tác phẩm, công trình đề nghị xét tặng “Giải thưởng Nhà nước” được in trên khổ giấy A4, kèm theo các thông tin cơ bản về năm, tháng được công bố; tóm tắt nội dung tác phẩm;</w:t>
      </w:r>
    </w:p>
    <w:p w:rsidR="005A794B" w:rsidRPr="0054554C" w:rsidRDefault="005A794B" w:rsidP="005A794B">
      <w:pPr>
        <w:tabs>
          <w:tab w:val="left" w:pos="851"/>
          <w:tab w:val="left" w:pos="993"/>
        </w:tabs>
        <w:spacing w:before="120"/>
        <w:ind w:firstLine="567"/>
        <w:rPr>
          <w:sz w:val="28"/>
          <w:szCs w:val="28"/>
          <w:lang w:val="fr-FR"/>
        </w:rPr>
      </w:pPr>
      <w:r w:rsidRPr="0054554C">
        <w:rPr>
          <w:sz w:val="28"/>
          <w:szCs w:val="28"/>
          <w:lang w:val="fr-FR"/>
        </w:rPr>
        <w:t xml:space="preserve"> (3) Quyết định tặng thưởng hoặc Giấy chứng nhận Giải thưởng đối với những tác phẩm, công trình quy định tại điểm b khoản 2 Điều 10 Nghị định số 133/2018/NĐ-CP ngày 01 tháng 10 năm 2018 của Chính phủ: Nộp bản sao từ sổ gốc hoặc bản sao có chứng thực hoặc bản sao và xuất trình bản chính để đối chiếu (trường hợp nộp hồ sơ trực tiếp); nộp bản sao từ sổ gốc hoặc bản sao có chứng thực (trường hợp nộp hồ sơ qua bưu điện).</w:t>
      </w:r>
    </w:p>
    <w:p w:rsidR="005A794B" w:rsidRPr="0054554C" w:rsidRDefault="005A794B" w:rsidP="005A794B">
      <w:pPr>
        <w:tabs>
          <w:tab w:val="left" w:pos="851"/>
          <w:tab w:val="left" w:pos="993"/>
        </w:tabs>
        <w:spacing w:before="120"/>
        <w:ind w:firstLine="567"/>
        <w:rPr>
          <w:spacing w:val="-2"/>
          <w:sz w:val="28"/>
          <w:szCs w:val="28"/>
        </w:rPr>
      </w:pPr>
      <w:r w:rsidRPr="0054554C">
        <w:rPr>
          <w:spacing w:val="-2"/>
          <w:sz w:val="28"/>
          <w:szCs w:val="28"/>
        </w:rPr>
        <w:t xml:space="preserve"> (4) Đối với tác phẩm, công trình văn học, nghệ thuật của tác giả là người nước ngoài mà hồ sơ sử dụng ngôn ngữ nước ngoài thì phải kèm theo bản dịch sang tiếng Việt có chứng thực;</w:t>
      </w:r>
    </w:p>
    <w:p w:rsidR="005A794B" w:rsidRPr="0054554C" w:rsidRDefault="005A794B" w:rsidP="005A794B">
      <w:pPr>
        <w:tabs>
          <w:tab w:val="left" w:pos="851"/>
          <w:tab w:val="left" w:pos="993"/>
        </w:tabs>
        <w:spacing w:before="120"/>
        <w:ind w:firstLine="567"/>
        <w:rPr>
          <w:sz w:val="28"/>
          <w:szCs w:val="28"/>
        </w:rPr>
      </w:pPr>
      <w:r w:rsidRPr="0054554C">
        <w:rPr>
          <w:spacing w:val="-2"/>
          <w:sz w:val="28"/>
          <w:szCs w:val="28"/>
        </w:rPr>
        <w:t>(5) Các tài liệu khác liên quan đến tác phẩm, công trình (nếu có).</w:t>
      </w:r>
    </w:p>
    <w:p w:rsidR="005A794B" w:rsidRPr="0054554C" w:rsidRDefault="005A794B" w:rsidP="005A794B">
      <w:pPr>
        <w:spacing w:before="120"/>
        <w:ind w:firstLine="567"/>
        <w:rPr>
          <w:sz w:val="28"/>
          <w:szCs w:val="28"/>
        </w:rPr>
      </w:pPr>
      <w:r w:rsidRPr="0054554C">
        <w:rPr>
          <w:sz w:val="28"/>
          <w:szCs w:val="28"/>
        </w:rPr>
        <w:t>- Số lượng hồ sơ: 01 bộ.</w:t>
      </w:r>
    </w:p>
    <w:p w:rsidR="005A794B" w:rsidRPr="0054554C" w:rsidRDefault="005A794B" w:rsidP="005A794B">
      <w:pPr>
        <w:spacing w:before="120"/>
        <w:ind w:firstLine="567"/>
        <w:rPr>
          <w:sz w:val="28"/>
          <w:szCs w:val="28"/>
        </w:rPr>
      </w:pPr>
      <w:r w:rsidRPr="0054554C">
        <w:rPr>
          <w:sz w:val="28"/>
          <w:szCs w:val="28"/>
        </w:rPr>
        <w:t xml:space="preserve">* Thời hạn giải quyết: </w:t>
      </w:r>
    </w:p>
    <w:p w:rsidR="005A794B" w:rsidRPr="0054554C" w:rsidRDefault="005A794B" w:rsidP="005A794B">
      <w:pPr>
        <w:spacing w:before="120"/>
        <w:ind w:firstLine="567"/>
        <w:rPr>
          <w:sz w:val="28"/>
          <w:szCs w:val="28"/>
        </w:rPr>
      </w:pPr>
      <w:r w:rsidRPr="0054554C">
        <w:rPr>
          <w:sz w:val="28"/>
          <w:szCs w:val="28"/>
        </w:rPr>
        <w:lastRenderedPageBreak/>
        <w:t>- Theo thời gian quy định trong Kế hoạch được Bộ Văn hóa, Thể thao và Du lịch ban hành trước mỗi đợt xét tặng.</w:t>
      </w:r>
    </w:p>
    <w:p w:rsidR="005A794B" w:rsidRPr="0054554C" w:rsidRDefault="005A794B" w:rsidP="005A794B">
      <w:pPr>
        <w:spacing w:before="120"/>
        <w:ind w:firstLine="567"/>
        <w:rPr>
          <w:sz w:val="28"/>
          <w:szCs w:val="28"/>
        </w:rPr>
      </w:pPr>
      <w:r w:rsidRPr="0054554C">
        <w:rPr>
          <w:sz w:val="28"/>
          <w:szCs w:val="28"/>
        </w:rPr>
        <w:t xml:space="preserve">- </w:t>
      </w:r>
      <w:r w:rsidRPr="0054554C">
        <w:rPr>
          <w:bCs/>
          <w:sz w:val="28"/>
          <w:szCs w:val="28"/>
        </w:rPr>
        <w:t>Giải thưởng Nhà nước về văn học, nghệ thuật</w:t>
      </w:r>
      <w:r w:rsidRPr="0054554C">
        <w:rPr>
          <w:sz w:val="28"/>
          <w:szCs w:val="28"/>
        </w:rPr>
        <w:t xml:space="preserve"> được xét tặng và công bố 05 năm một lần, vào dịp kỷ niệm ngày Quốc khánh 2 tháng 9.</w:t>
      </w:r>
    </w:p>
    <w:p w:rsidR="005A794B" w:rsidRPr="0054554C" w:rsidRDefault="005A794B" w:rsidP="005A794B">
      <w:pPr>
        <w:spacing w:before="120"/>
        <w:ind w:firstLine="567"/>
        <w:rPr>
          <w:i/>
          <w:sz w:val="28"/>
          <w:szCs w:val="28"/>
        </w:rPr>
      </w:pPr>
      <w:r w:rsidRPr="0054554C">
        <w:rPr>
          <w:sz w:val="28"/>
          <w:szCs w:val="28"/>
        </w:rPr>
        <w:t>* Đối tượng thực hiện thủ tục hành chính:</w:t>
      </w:r>
      <w:r w:rsidRPr="0054554C">
        <w:rPr>
          <w:i/>
          <w:sz w:val="28"/>
          <w:szCs w:val="28"/>
        </w:rPr>
        <w:t xml:space="preserve"> </w:t>
      </w:r>
      <w:r w:rsidRPr="0054554C">
        <w:rPr>
          <w:sz w:val="28"/>
          <w:szCs w:val="28"/>
        </w:rPr>
        <w:t>Cá nhân, tổ chức.</w:t>
      </w:r>
    </w:p>
    <w:p w:rsidR="005A794B" w:rsidRPr="0054554C" w:rsidRDefault="005A794B" w:rsidP="005A794B">
      <w:pPr>
        <w:spacing w:before="120"/>
        <w:ind w:firstLine="567"/>
        <w:rPr>
          <w:sz w:val="28"/>
          <w:szCs w:val="28"/>
        </w:rPr>
      </w:pPr>
      <w:r w:rsidRPr="0054554C">
        <w:rPr>
          <w:sz w:val="28"/>
          <w:szCs w:val="28"/>
        </w:rPr>
        <w:t xml:space="preserve">* Cơ quan thực hiện thủ tục hành chính: </w:t>
      </w:r>
    </w:p>
    <w:p w:rsidR="005A794B" w:rsidRPr="0054554C" w:rsidRDefault="005A794B" w:rsidP="005A794B">
      <w:pPr>
        <w:spacing w:before="120"/>
        <w:ind w:firstLine="567"/>
        <w:rPr>
          <w:sz w:val="28"/>
          <w:szCs w:val="28"/>
        </w:rPr>
      </w:pPr>
      <w:r w:rsidRPr="0054554C">
        <w:rPr>
          <w:sz w:val="28"/>
          <w:szCs w:val="28"/>
        </w:rPr>
        <w:t>- Cơ quan có thẩm quyền quyết định: Chủ tịch nước.</w:t>
      </w:r>
    </w:p>
    <w:p w:rsidR="005A794B" w:rsidRPr="0054554C" w:rsidRDefault="005A794B" w:rsidP="005A794B">
      <w:pPr>
        <w:spacing w:before="120"/>
        <w:ind w:firstLine="567"/>
        <w:rPr>
          <w:sz w:val="28"/>
          <w:szCs w:val="28"/>
        </w:rPr>
      </w:pPr>
      <w:r w:rsidRPr="0054554C">
        <w:rPr>
          <w:sz w:val="28"/>
          <w:szCs w:val="28"/>
        </w:rPr>
        <w:t>- Cơ quan trực tiếp thực hiện: Bộ Văn hóa, Thể thao và Du lịch.</w:t>
      </w:r>
    </w:p>
    <w:p w:rsidR="005A794B" w:rsidRPr="0054554C" w:rsidRDefault="005A794B" w:rsidP="005A794B">
      <w:pPr>
        <w:spacing w:before="120"/>
        <w:ind w:firstLine="567"/>
        <w:rPr>
          <w:sz w:val="28"/>
          <w:szCs w:val="28"/>
        </w:rPr>
      </w:pPr>
      <w:r w:rsidRPr="0054554C">
        <w:rPr>
          <w:sz w:val="28"/>
          <w:szCs w:val="28"/>
        </w:rPr>
        <w:t>- Cơ quan phối hợp: Ủy ban nhân dân tỉnh, thành phố trực thuộc Trung ương; Hội Văn học, nghệ thuật chuyên ngành Trung ương, Sở Văn hóa, Thể thao và Du lịch.</w:t>
      </w:r>
    </w:p>
    <w:p w:rsidR="005A794B" w:rsidRPr="0054554C" w:rsidRDefault="005A794B" w:rsidP="005A794B">
      <w:pPr>
        <w:spacing w:before="120"/>
        <w:ind w:firstLine="567"/>
        <w:rPr>
          <w:sz w:val="28"/>
          <w:szCs w:val="28"/>
        </w:rPr>
      </w:pPr>
      <w:r w:rsidRPr="0054554C">
        <w:rPr>
          <w:sz w:val="28"/>
          <w:szCs w:val="28"/>
        </w:rPr>
        <w:t xml:space="preserve">* Kết quả thực hiện thủ tục hành chính: Bằng chứng nhận </w:t>
      </w:r>
      <w:r w:rsidRPr="0054554C">
        <w:rPr>
          <w:sz w:val="28"/>
          <w:szCs w:val="28"/>
          <w:lang w:val="fr-FR"/>
        </w:rPr>
        <w:t xml:space="preserve">“Giải thưởng Nhà nước” </w:t>
      </w:r>
      <w:r w:rsidRPr="0054554C">
        <w:rPr>
          <w:sz w:val="28"/>
          <w:szCs w:val="28"/>
        </w:rPr>
        <w:t>về văn học, nghệ thuật.</w:t>
      </w:r>
    </w:p>
    <w:p w:rsidR="005A794B" w:rsidRPr="0054554C" w:rsidRDefault="005A794B" w:rsidP="005A794B">
      <w:pPr>
        <w:spacing w:before="120"/>
        <w:ind w:firstLine="567"/>
        <w:rPr>
          <w:i/>
          <w:sz w:val="28"/>
          <w:szCs w:val="28"/>
        </w:rPr>
      </w:pPr>
      <w:r w:rsidRPr="0054554C">
        <w:rPr>
          <w:sz w:val="28"/>
          <w:szCs w:val="28"/>
        </w:rPr>
        <w:t>* Phí, lệ phí:</w:t>
      </w:r>
      <w:r w:rsidRPr="0054554C">
        <w:rPr>
          <w:i/>
          <w:sz w:val="28"/>
          <w:szCs w:val="28"/>
        </w:rPr>
        <w:t xml:space="preserve"> </w:t>
      </w:r>
      <w:r w:rsidRPr="0054554C">
        <w:rPr>
          <w:sz w:val="28"/>
          <w:szCs w:val="28"/>
        </w:rPr>
        <w:t>Không.</w:t>
      </w:r>
    </w:p>
    <w:p w:rsidR="005A794B" w:rsidRPr="0054554C" w:rsidRDefault="005A794B" w:rsidP="005A794B">
      <w:pPr>
        <w:spacing w:before="120"/>
        <w:ind w:firstLine="567"/>
        <w:rPr>
          <w:sz w:val="28"/>
          <w:szCs w:val="28"/>
        </w:rPr>
      </w:pPr>
      <w:r w:rsidRPr="0054554C">
        <w:rPr>
          <w:sz w:val="28"/>
          <w:szCs w:val="28"/>
        </w:rPr>
        <w:t xml:space="preserve">* Tên mẫu đơn, mẫu tờ khai: </w:t>
      </w:r>
    </w:p>
    <w:p w:rsidR="005A794B" w:rsidRPr="0054554C" w:rsidRDefault="005A794B" w:rsidP="005A794B">
      <w:pPr>
        <w:spacing w:before="120"/>
        <w:ind w:firstLine="567"/>
        <w:rPr>
          <w:spacing w:val="-4"/>
          <w:sz w:val="28"/>
          <w:szCs w:val="28"/>
        </w:rPr>
      </w:pPr>
      <w:r w:rsidRPr="0054554C">
        <w:rPr>
          <w:sz w:val="28"/>
          <w:szCs w:val="28"/>
        </w:rPr>
        <w:t>Bản đăng ký tác phẩm, công trình văn học, nghệ thuật đề nghị xét tặng “Giải thưởng Nhà nước” về văn học, nghệ thuật theo Mẫu số 1b tại Phụ lục ban hành kèm theo Nghị định số 90/2014/NĐ-CP ngày 29 tháng 9 năm 2014 của Chính phủ</w:t>
      </w:r>
      <w:r w:rsidRPr="0054554C">
        <w:rPr>
          <w:spacing w:val="-2"/>
          <w:sz w:val="28"/>
          <w:szCs w:val="28"/>
        </w:rPr>
        <w:t>.</w:t>
      </w:r>
    </w:p>
    <w:p w:rsidR="005A794B" w:rsidRPr="0054554C" w:rsidRDefault="005A794B" w:rsidP="005A794B">
      <w:pPr>
        <w:spacing w:before="120"/>
        <w:ind w:firstLine="567"/>
        <w:rPr>
          <w:sz w:val="28"/>
          <w:szCs w:val="28"/>
        </w:rPr>
      </w:pPr>
      <w:r w:rsidRPr="0054554C">
        <w:rPr>
          <w:sz w:val="28"/>
          <w:szCs w:val="28"/>
        </w:rPr>
        <w:t>* Yêu cầu, điều kiện thực hiện thủ tục hành chính:</w:t>
      </w:r>
    </w:p>
    <w:p w:rsidR="005A794B" w:rsidRPr="0054554C" w:rsidRDefault="005A794B" w:rsidP="005A794B">
      <w:pPr>
        <w:spacing w:before="120"/>
        <w:ind w:firstLine="567"/>
        <w:rPr>
          <w:spacing w:val="-2"/>
          <w:sz w:val="28"/>
          <w:szCs w:val="28"/>
          <w:lang w:val="fr-FR"/>
        </w:rPr>
      </w:pPr>
      <w:r w:rsidRPr="0054554C">
        <w:rPr>
          <w:spacing w:val="-2"/>
          <w:sz w:val="28"/>
          <w:szCs w:val="28"/>
          <w:lang w:val="fr-FR"/>
        </w:rPr>
        <w:t xml:space="preserve">- </w:t>
      </w:r>
      <w:r w:rsidRPr="0054554C">
        <w:rPr>
          <w:sz w:val="28"/>
          <w:szCs w:val="28"/>
        </w:rPr>
        <w:t>Tác giả có tác phẩm, công trình văn học, nghệ thuật được xét tặng “Giải thưởng Nhà nước” phải t</w:t>
      </w:r>
      <w:r w:rsidRPr="0054554C">
        <w:rPr>
          <w:sz w:val="28"/>
          <w:szCs w:val="28"/>
          <w:lang w:val="vi-VN"/>
        </w:rPr>
        <w:t xml:space="preserve">rung thành với Tổ quốc Việt Nam xã hội chủ nghĩa; </w:t>
      </w:r>
      <w:r w:rsidRPr="0054554C">
        <w:rPr>
          <w:sz w:val="28"/>
          <w:szCs w:val="28"/>
        </w:rPr>
        <w:t>C</w:t>
      </w:r>
      <w:r w:rsidRPr="0054554C">
        <w:rPr>
          <w:sz w:val="28"/>
          <w:szCs w:val="28"/>
          <w:lang w:val="vi-VN"/>
        </w:rPr>
        <w:t xml:space="preserve">hấp hành tốt </w:t>
      </w:r>
      <w:r w:rsidRPr="0054554C">
        <w:rPr>
          <w:sz w:val="28"/>
          <w:szCs w:val="28"/>
        </w:rPr>
        <w:t>pháp luật Việt Nam</w:t>
      </w:r>
      <w:r w:rsidRPr="0054554C">
        <w:rPr>
          <w:spacing w:val="-2"/>
          <w:sz w:val="28"/>
          <w:szCs w:val="28"/>
          <w:lang w:val="fr-FR"/>
        </w:rPr>
        <w:t>.</w:t>
      </w:r>
    </w:p>
    <w:p w:rsidR="005A794B" w:rsidRPr="0054554C" w:rsidRDefault="005A794B" w:rsidP="005A794B">
      <w:pPr>
        <w:shd w:val="clear" w:color="auto" w:fill="FFFFFF"/>
        <w:spacing w:before="120" w:after="120" w:line="234" w:lineRule="atLeast"/>
        <w:ind w:firstLine="567"/>
        <w:rPr>
          <w:rFonts w:eastAsia="Times New Roman"/>
          <w:sz w:val="28"/>
          <w:szCs w:val="28"/>
          <w:lang w:eastAsia="en-GB"/>
        </w:rPr>
      </w:pPr>
      <w:r w:rsidRPr="0054554C">
        <w:rPr>
          <w:rFonts w:eastAsia="Times New Roman"/>
          <w:sz w:val="28"/>
          <w:szCs w:val="28"/>
          <w:lang w:eastAsia="en-GB"/>
        </w:rPr>
        <w:t>-</w:t>
      </w:r>
      <w:r w:rsidRPr="0054554C">
        <w:rPr>
          <w:rFonts w:eastAsia="Times New Roman"/>
          <w:sz w:val="28"/>
          <w:szCs w:val="28"/>
          <w:lang w:val="vi-VN" w:eastAsia="en-GB"/>
        </w:rPr>
        <w:t xml:space="preserve"> Đã được công bố, sử dụng dưới các hình thức xuất bản, kiến trúc, triển lãm, sân khấu, điện ảnh, phát thanh, truyền hình, giảng dạy, đĩa hát và các hình thức khác kể từ ngày thành lập nước Việt Nam dân chủ cộng hòa (nay là nước Cộng hòa xã hội chủ nghĩa Việt Nam) mùng 2 tháng 9 năm 1945. Thời gian công bố tối thiểu là 03 năm đối với “Giải thưởng Nhà nước” tính đến thời điểm nộp hồ sơ tại cơ quan chuyên môn thuộc Ủy ban nhân dân tỉnh, thành phố trực thuộc trung ương quản lý về lĩnh vực văn hóa, nghệ thuật hoặc Hội Văn học, nghệ thuật chuyên ngành Trung ương;</w:t>
      </w:r>
    </w:p>
    <w:p w:rsidR="005A794B" w:rsidRPr="0054554C" w:rsidRDefault="005A794B" w:rsidP="005A794B">
      <w:pPr>
        <w:spacing w:before="120"/>
        <w:ind w:firstLine="567"/>
        <w:rPr>
          <w:sz w:val="28"/>
          <w:szCs w:val="28"/>
        </w:rPr>
      </w:pPr>
      <w:r w:rsidRPr="0054554C">
        <w:rPr>
          <w:spacing w:val="-2"/>
          <w:sz w:val="28"/>
          <w:szCs w:val="28"/>
          <w:lang w:val="fr-FR"/>
        </w:rPr>
        <w:t xml:space="preserve">- </w:t>
      </w:r>
      <w:r w:rsidRPr="0054554C">
        <w:rPr>
          <w:sz w:val="28"/>
          <w:szCs w:val="28"/>
        </w:rPr>
        <w:t>Không có tranh chấp về quyền tác giả kể từ thời điểm được công bố.</w:t>
      </w:r>
    </w:p>
    <w:p w:rsidR="005A794B" w:rsidRPr="0054554C" w:rsidRDefault="005A794B" w:rsidP="005A794B">
      <w:pPr>
        <w:spacing w:before="120"/>
        <w:ind w:firstLine="540"/>
        <w:rPr>
          <w:spacing w:val="-2"/>
          <w:sz w:val="28"/>
          <w:szCs w:val="28"/>
        </w:rPr>
      </w:pPr>
      <w:r w:rsidRPr="0054554C">
        <w:rPr>
          <w:spacing w:val="-2"/>
          <w:sz w:val="28"/>
          <w:szCs w:val="28"/>
        </w:rPr>
        <w:t xml:space="preserve">- </w:t>
      </w:r>
      <w:r w:rsidRPr="0054554C">
        <w:rPr>
          <w:sz w:val="28"/>
          <w:szCs w:val="28"/>
        </w:rPr>
        <w:t>Đối với những tác phẩm, công trình được công bố, sử dụng từ năm 1993 trở về trước:</w:t>
      </w:r>
    </w:p>
    <w:p w:rsidR="005A794B" w:rsidRPr="0054554C" w:rsidRDefault="005A794B" w:rsidP="005A794B">
      <w:pPr>
        <w:spacing w:before="120"/>
        <w:ind w:firstLine="540"/>
        <w:rPr>
          <w:spacing w:val="-2"/>
          <w:sz w:val="28"/>
          <w:szCs w:val="28"/>
        </w:rPr>
      </w:pPr>
      <w:r w:rsidRPr="0054554C">
        <w:rPr>
          <w:spacing w:val="-2"/>
          <w:sz w:val="28"/>
          <w:szCs w:val="28"/>
        </w:rPr>
        <w:t xml:space="preserve">+ </w:t>
      </w:r>
      <w:r w:rsidRPr="0054554C">
        <w:rPr>
          <w:sz w:val="28"/>
          <w:szCs w:val="28"/>
        </w:rPr>
        <w:t>Có tác dụng tốt trong giáo dục, xây dựng con người mới, nâng cao trình độ thẩm mỹ của nhân dân, góp phần đáng kể vào việc thay đổi nhận thức của nhân dân trong sự nghiệp phát triển văn học, nghệ thuật Việt Nam, xây dựng và bảo vệ Tổ quốc;</w:t>
      </w:r>
    </w:p>
    <w:p w:rsidR="005A794B" w:rsidRPr="0054554C" w:rsidRDefault="005A794B" w:rsidP="005A794B">
      <w:pPr>
        <w:spacing w:before="120"/>
        <w:ind w:firstLine="540"/>
        <w:rPr>
          <w:sz w:val="28"/>
          <w:szCs w:val="28"/>
        </w:rPr>
      </w:pPr>
      <w:r w:rsidRPr="0054554C">
        <w:rPr>
          <w:spacing w:val="-2"/>
          <w:sz w:val="28"/>
          <w:szCs w:val="28"/>
        </w:rPr>
        <w:lastRenderedPageBreak/>
        <w:t xml:space="preserve">+ </w:t>
      </w:r>
      <w:r w:rsidRPr="0054554C">
        <w:rPr>
          <w:sz w:val="28"/>
          <w:szCs w:val="28"/>
        </w:rPr>
        <w:t>Có giá trị xuất sắc về văn học, nghệ thuật, về nội dung tư tưởng và hình thức nghệ thuật.</w:t>
      </w:r>
    </w:p>
    <w:p w:rsidR="005A794B" w:rsidRPr="0054554C" w:rsidRDefault="005A794B" w:rsidP="005A794B">
      <w:pPr>
        <w:spacing w:before="120"/>
        <w:ind w:firstLine="540"/>
        <w:rPr>
          <w:spacing w:val="-6"/>
          <w:sz w:val="28"/>
          <w:szCs w:val="28"/>
        </w:rPr>
      </w:pPr>
      <w:r w:rsidRPr="0054554C">
        <w:rPr>
          <w:spacing w:val="-2"/>
          <w:sz w:val="28"/>
          <w:szCs w:val="28"/>
        </w:rPr>
        <w:t xml:space="preserve">- </w:t>
      </w:r>
      <w:r w:rsidRPr="0054554C">
        <w:rPr>
          <w:spacing w:val="-6"/>
          <w:sz w:val="28"/>
          <w:szCs w:val="28"/>
        </w:rPr>
        <w:t>Đối với những tác phẩm, công trình được công bố, sử dụng sau năm 1993:</w:t>
      </w:r>
    </w:p>
    <w:p w:rsidR="005A794B" w:rsidRPr="0054554C" w:rsidRDefault="005A794B" w:rsidP="005A794B">
      <w:pPr>
        <w:spacing w:before="120"/>
        <w:ind w:firstLine="540"/>
        <w:rPr>
          <w:spacing w:val="-2"/>
          <w:sz w:val="28"/>
          <w:szCs w:val="28"/>
        </w:rPr>
      </w:pPr>
      <w:r w:rsidRPr="0054554C">
        <w:rPr>
          <w:spacing w:val="-2"/>
          <w:sz w:val="28"/>
          <w:szCs w:val="28"/>
        </w:rPr>
        <w:t xml:space="preserve">+ </w:t>
      </w:r>
      <w:r w:rsidRPr="0054554C">
        <w:rPr>
          <w:sz w:val="28"/>
          <w:szCs w:val="28"/>
        </w:rPr>
        <w:t>Có tác dụng tốt trong giáo dục, xây dựng con người mới, nâng cao trình độ thẩm mỹ của nhân dân, góp phần đáng kể vào việc thay đổi nhận thức của nhân dân trong sự nghiệp phát triển văn học, nghệ thuật Việt Nam, xây dựng và bảo vệ Tổ quốc;</w:t>
      </w:r>
    </w:p>
    <w:p w:rsidR="005A794B" w:rsidRPr="0054554C" w:rsidRDefault="005A794B" w:rsidP="005A794B">
      <w:pPr>
        <w:spacing w:before="120"/>
        <w:ind w:firstLine="540"/>
        <w:rPr>
          <w:sz w:val="28"/>
          <w:szCs w:val="28"/>
        </w:rPr>
      </w:pPr>
      <w:r w:rsidRPr="0054554C">
        <w:rPr>
          <w:spacing w:val="-2"/>
          <w:sz w:val="28"/>
          <w:szCs w:val="28"/>
        </w:rPr>
        <w:t xml:space="preserve">+ </w:t>
      </w:r>
      <w:r w:rsidRPr="0054554C">
        <w:rPr>
          <w:sz w:val="28"/>
          <w:szCs w:val="28"/>
        </w:rPr>
        <w:t>Có giá trị xuất sắc về văn học, nghệ thuật, về nội dung tư tưởng và hình thức nghệ thuật: Đã được tặng Giải Nhất, Nhì, Ba (Giải A, B, C hoặc Giải Vàng, Bạc, Đồng) tại các cuộc thi, liên hoan chuyên nghiệp và triển lãm về văn học, nghệ thuật cấp quốc gia do Bộ Văn hóa, Thể thao và Du lịch tổ chức hoặc được tặng Giải Nhất, Nhì, Ba (Giải A, B, C hoặc Giải Vàng, Bạc, Đồng) của Hội Văn học, nghệ thuật chuyên ngành Trung ương thuộc lĩnh vực chuyên ngành hoặc được tặng giải thưởng chính tại các cuộc thi, liên hoan chuyên nghiệp và triển lãm về văn học, nghệ thuật quốc tế có uy tín.</w:t>
      </w:r>
    </w:p>
    <w:p w:rsidR="005A794B" w:rsidRPr="0054554C" w:rsidRDefault="005A794B" w:rsidP="005A794B">
      <w:pPr>
        <w:spacing w:before="120"/>
        <w:ind w:firstLine="567"/>
        <w:rPr>
          <w:sz w:val="28"/>
          <w:szCs w:val="28"/>
          <w:lang w:val="fr-FR"/>
        </w:rPr>
      </w:pPr>
      <w:r w:rsidRPr="0054554C">
        <w:rPr>
          <w:sz w:val="28"/>
          <w:szCs w:val="28"/>
          <w:lang w:val="fr-FR"/>
        </w:rPr>
        <w:t xml:space="preserve">* Căn cứ pháp lý của thủ tục hành chính: </w:t>
      </w:r>
    </w:p>
    <w:p w:rsidR="005A794B" w:rsidRPr="0054554C" w:rsidRDefault="005A794B" w:rsidP="005A794B">
      <w:pPr>
        <w:spacing w:before="120"/>
        <w:ind w:firstLine="567"/>
        <w:rPr>
          <w:spacing w:val="-2"/>
          <w:sz w:val="28"/>
          <w:szCs w:val="28"/>
          <w:lang w:val="fr-FR"/>
        </w:rPr>
      </w:pPr>
      <w:r w:rsidRPr="0054554C">
        <w:rPr>
          <w:sz w:val="28"/>
          <w:szCs w:val="28"/>
          <w:lang w:val="fr-FR"/>
        </w:rPr>
        <w:t xml:space="preserve">- Nghị định số 90/2014/NĐ-CP ngày 29 tháng 9 năm 2014 của Chính phủ quy định về </w:t>
      </w:r>
      <w:r w:rsidRPr="0054554C">
        <w:rPr>
          <w:spacing w:val="-2"/>
          <w:sz w:val="28"/>
          <w:szCs w:val="28"/>
          <w:lang w:val="fr-FR"/>
        </w:rPr>
        <w:t>“Giải thưởng Hồ Chí Minh”,“Giải thưởng Nhà nước” về văn học, nghệ thuật. Có hiệu lực thi hành từ ngày 15 tháng 11 năm 2014.</w:t>
      </w:r>
    </w:p>
    <w:p w:rsidR="005A794B" w:rsidRPr="0054554C" w:rsidRDefault="005A794B" w:rsidP="005A794B">
      <w:pPr>
        <w:spacing w:before="120"/>
        <w:ind w:firstLine="567"/>
        <w:rPr>
          <w:spacing w:val="-2"/>
          <w:sz w:val="28"/>
          <w:szCs w:val="28"/>
          <w:lang w:val="fr-FR"/>
        </w:rPr>
      </w:pPr>
      <w:r w:rsidRPr="0054554C">
        <w:rPr>
          <w:sz w:val="28"/>
          <w:szCs w:val="28"/>
          <w:lang w:val="fr-FR"/>
        </w:rPr>
        <w:t xml:space="preserve">- Nghị định số 133/2018/NĐ-CP ngày 01 tháng 10 năm 2018 của Chính phủ sửa đổi, bổ sung một số điều của Nghị định số 90/2014/NĐ-CP ngày 29 tháng 9 năm 2014 của Chính phủ </w:t>
      </w:r>
      <w:r w:rsidRPr="0054554C">
        <w:rPr>
          <w:spacing w:val="-2"/>
          <w:sz w:val="28"/>
          <w:szCs w:val="28"/>
          <w:lang w:val="fr-FR"/>
        </w:rPr>
        <w:t>về “Giải thưởng Hồ Chí Minh”, “Giải thưởng Nhà nước” về văn học, nghệ thuật. Có hiệu lực thi hành từ ngày 15 tháng 11 năm 2018.</w:t>
      </w:r>
    </w:p>
    <w:p w:rsidR="005A794B" w:rsidRPr="0054554C" w:rsidRDefault="005A794B" w:rsidP="005A794B">
      <w:pPr>
        <w:spacing w:before="120"/>
        <w:ind w:firstLine="567"/>
        <w:rPr>
          <w:b/>
          <w:sz w:val="28"/>
          <w:szCs w:val="28"/>
          <w:lang w:val="de-DE"/>
        </w:rPr>
      </w:pPr>
      <w:r w:rsidRPr="0054554C">
        <w:rPr>
          <w:sz w:val="28"/>
          <w:szCs w:val="28"/>
          <w:lang w:val="nl-NL"/>
        </w:rPr>
        <w:t>- Nghị định số 11/2019/NĐ-CP ngày 30/01/2019 của Chính phủ sửa đổi, bổ sung một số điều của các Nghị định có quy định thủ tục hành chính liên quan đến yêu cầu nộp bản sao giấy tờ có công chứng, chứng thực thuộc phạm vi chức năng quản lý của Bộ Văn hoá, Thể thao và Du lịch.</w:t>
      </w:r>
      <w:r w:rsidRPr="0054554C">
        <w:rPr>
          <w:spacing w:val="-2"/>
          <w:sz w:val="28"/>
          <w:szCs w:val="28"/>
          <w:lang w:val="de-DE"/>
        </w:rPr>
        <w:t xml:space="preserve"> Có hiệu lực thi hành từ ngày</w:t>
      </w:r>
      <w:r w:rsidRPr="0054554C">
        <w:rPr>
          <w:sz w:val="28"/>
          <w:szCs w:val="28"/>
          <w:lang w:val="nl-NL"/>
        </w:rPr>
        <w:t xml:space="preserve"> 15 tháng 3 năm 2019.</w:t>
      </w:r>
    </w:p>
    <w:p w:rsidR="005A794B" w:rsidRPr="0054554C" w:rsidRDefault="005A794B" w:rsidP="005A794B">
      <w:pPr>
        <w:spacing w:before="120"/>
        <w:ind w:firstLine="567"/>
        <w:rPr>
          <w:spacing w:val="-2"/>
          <w:sz w:val="28"/>
          <w:szCs w:val="28"/>
          <w:lang w:val="fr-FR"/>
        </w:rPr>
      </w:pPr>
    </w:p>
    <w:p w:rsidR="005A794B" w:rsidRPr="0054554C" w:rsidRDefault="005A794B" w:rsidP="005A794B">
      <w:pPr>
        <w:spacing w:before="120"/>
        <w:ind w:firstLine="567"/>
        <w:rPr>
          <w:i/>
          <w:spacing w:val="-2"/>
          <w:sz w:val="28"/>
          <w:szCs w:val="28"/>
          <w:lang w:val="fr-FR"/>
        </w:rPr>
      </w:pPr>
    </w:p>
    <w:p w:rsidR="005A794B" w:rsidRPr="0054554C" w:rsidRDefault="005A794B" w:rsidP="005A794B">
      <w:pPr>
        <w:spacing w:before="120"/>
        <w:ind w:firstLine="567"/>
        <w:rPr>
          <w:spacing w:val="-2"/>
          <w:sz w:val="28"/>
          <w:szCs w:val="28"/>
          <w:lang w:val="fr-FR"/>
        </w:rPr>
      </w:pPr>
    </w:p>
    <w:p w:rsidR="005A794B" w:rsidRPr="0054554C" w:rsidRDefault="005A794B" w:rsidP="005A794B">
      <w:pPr>
        <w:rPr>
          <w:sz w:val="28"/>
          <w:szCs w:val="28"/>
        </w:rPr>
      </w:pPr>
    </w:p>
    <w:p w:rsidR="005A794B" w:rsidRPr="0054554C" w:rsidRDefault="005A794B" w:rsidP="005A794B">
      <w:pPr>
        <w:spacing w:before="120"/>
        <w:ind w:firstLine="567"/>
        <w:rPr>
          <w:spacing w:val="-2"/>
          <w:sz w:val="28"/>
          <w:szCs w:val="28"/>
          <w:lang w:val="fr-FR"/>
        </w:rPr>
      </w:pPr>
    </w:p>
    <w:p w:rsidR="005A794B" w:rsidRPr="0054554C" w:rsidRDefault="005A794B" w:rsidP="005A794B">
      <w:pPr>
        <w:spacing w:before="120"/>
        <w:ind w:firstLine="567"/>
        <w:rPr>
          <w:spacing w:val="-2"/>
          <w:sz w:val="28"/>
          <w:szCs w:val="28"/>
          <w:lang w:val="fr-FR"/>
        </w:rPr>
      </w:pPr>
    </w:p>
    <w:p w:rsidR="005A794B" w:rsidRPr="0054554C" w:rsidRDefault="005A794B" w:rsidP="005A794B">
      <w:pPr>
        <w:spacing w:before="120"/>
        <w:ind w:firstLine="567"/>
        <w:rPr>
          <w:spacing w:val="-2"/>
          <w:sz w:val="28"/>
          <w:szCs w:val="28"/>
          <w:lang w:val="fr-FR"/>
        </w:rPr>
      </w:pPr>
    </w:p>
    <w:p w:rsidR="005A794B" w:rsidRPr="0054554C" w:rsidRDefault="005A794B" w:rsidP="005A794B">
      <w:pPr>
        <w:spacing w:before="120"/>
        <w:ind w:firstLine="567"/>
        <w:rPr>
          <w:spacing w:val="-2"/>
          <w:sz w:val="28"/>
          <w:szCs w:val="28"/>
          <w:lang w:val="fr-FR"/>
        </w:rPr>
      </w:pPr>
    </w:p>
    <w:p w:rsidR="005A794B" w:rsidRPr="0054554C" w:rsidRDefault="005A794B" w:rsidP="005A794B">
      <w:pPr>
        <w:spacing w:before="120"/>
        <w:ind w:firstLine="567"/>
        <w:rPr>
          <w:spacing w:val="-2"/>
          <w:sz w:val="28"/>
          <w:szCs w:val="28"/>
          <w:lang w:val="fr-FR"/>
        </w:rPr>
      </w:pPr>
    </w:p>
    <w:p w:rsidR="005A794B" w:rsidRPr="0054554C" w:rsidRDefault="005A794B" w:rsidP="005A794B">
      <w:pPr>
        <w:spacing w:before="120"/>
        <w:ind w:firstLine="567"/>
        <w:rPr>
          <w:spacing w:val="-2"/>
          <w:sz w:val="28"/>
          <w:szCs w:val="28"/>
          <w:lang w:val="fr-FR"/>
        </w:rPr>
      </w:pPr>
    </w:p>
    <w:p w:rsidR="005A794B" w:rsidRPr="0054554C" w:rsidRDefault="005A794B" w:rsidP="005A794B">
      <w:pPr>
        <w:spacing w:before="0" w:after="0" w:line="240" w:lineRule="auto"/>
        <w:ind w:firstLine="0"/>
        <w:jc w:val="right"/>
        <w:rPr>
          <w:b/>
          <w:bCs/>
          <w:sz w:val="28"/>
          <w:szCs w:val="28"/>
        </w:rPr>
      </w:pPr>
      <w:r w:rsidRPr="0054554C">
        <w:rPr>
          <w:sz w:val="28"/>
          <w:szCs w:val="28"/>
        </w:rPr>
        <w:lastRenderedPageBreak/>
        <w:t>Mẫu số 1b</w:t>
      </w:r>
    </w:p>
    <w:p w:rsidR="005A794B" w:rsidRPr="0054554C" w:rsidRDefault="005A794B" w:rsidP="005A794B">
      <w:pPr>
        <w:spacing w:before="0" w:after="0" w:line="240" w:lineRule="auto"/>
        <w:ind w:firstLine="0"/>
        <w:jc w:val="center"/>
        <w:rPr>
          <w:b/>
          <w:bCs/>
          <w:sz w:val="28"/>
          <w:szCs w:val="28"/>
        </w:rPr>
      </w:pPr>
      <w:r w:rsidRPr="0054554C">
        <w:rPr>
          <w:b/>
          <w:bCs/>
          <w:sz w:val="28"/>
          <w:szCs w:val="28"/>
        </w:rPr>
        <w:t>CỘNG HÒA XÃ HỘI CHỦ NGHĨA VIỆT NAM</w:t>
      </w:r>
    </w:p>
    <w:p w:rsidR="005A794B" w:rsidRPr="0054554C" w:rsidRDefault="007812F0" w:rsidP="005A794B">
      <w:pPr>
        <w:spacing w:before="0" w:after="0" w:line="240" w:lineRule="auto"/>
        <w:ind w:firstLine="0"/>
        <w:jc w:val="center"/>
        <w:rPr>
          <w:b/>
          <w:bCs/>
          <w:sz w:val="28"/>
          <w:szCs w:val="28"/>
        </w:rPr>
      </w:pPr>
      <w:r w:rsidRPr="0054554C">
        <w:rPr>
          <w:noProof/>
          <w:sz w:val="28"/>
          <w:szCs w:val="28"/>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108585</wp:posOffset>
                </wp:positionV>
                <wp:extent cx="800100" cy="914400"/>
                <wp:effectExtent l="13335" t="8890" r="5715" b="10160"/>
                <wp:wrapNone/>
                <wp:docPr id="125"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14400"/>
                        </a:xfrm>
                        <a:prstGeom prst="rect">
                          <a:avLst/>
                        </a:prstGeom>
                        <a:solidFill>
                          <a:srgbClr val="FFFFFF"/>
                        </a:solidFill>
                        <a:ln w="9525">
                          <a:solidFill>
                            <a:srgbClr val="000000"/>
                          </a:solidFill>
                          <a:miter lim="800000"/>
                          <a:headEnd/>
                          <a:tailEnd/>
                        </a:ln>
                      </wps:spPr>
                      <wps:txbx>
                        <w:txbxContent>
                          <w:p w:rsidR="003A0768" w:rsidRPr="003B2D58" w:rsidRDefault="003A0768" w:rsidP="005A794B">
                            <w:pPr>
                              <w:spacing w:before="0" w:after="0" w:line="240" w:lineRule="auto"/>
                              <w:ind w:firstLine="0"/>
                              <w:jc w:val="center"/>
                              <w:rPr>
                                <w:sz w:val="20"/>
                                <w:szCs w:val="20"/>
                              </w:rPr>
                            </w:pPr>
                            <w:r w:rsidRPr="003B2D58">
                              <w:rPr>
                                <w:sz w:val="20"/>
                                <w:szCs w:val="20"/>
                              </w:rPr>
                              <w:t>Ảnh mầu</w:t>
                            </w:r>
                          </w:p>
                          <w:p w:rsidR="003A0768" w:rsidRPr="003B2D58" w:rsidRDefault="003A0768" w:rsidP="005A794B">
                            <w:pPr>
                              <w:spacing w:before="0" w:after="0" w:line="240" w:lineRule="auto"/>
                              <w:ind w:firstLine="0"/>
                              <w:jc w:val="center"/>
                              <w:rPr>
                                <w:sz w:val="20"/>
                                <w:szCs w:val="20"/>
                              </w:rPr>
                            </w:pPr>
                            <w:r w:rsidRPr="003B2D58">
                              <w:rPr>
                                <w:sz w:val="20"/>
                                <w:szCs w:val="20"/>
                              </w:rPr>
                              <w:t>(4x6) có dấu giáp 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047" style="position:absolute;left:0;text-align:left;margin-left:0;margin-top:8.55pt;width:63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">
                <v:textbox>
                  <w:txbxContent>
                    <w:p w:rsidR="003A0768" w:rsidRPr="003B2D58" w:rsidRDefault="003A0768" w:rsidP="005A794B">
                      <w:pPr>
                        <w:spacing w:before="0" w:after="0" w:line="240" w:lineRule="auto"/>
                        <w:ind w:firstLine="0"/>
                        <w:jc w:val="center"/>
                        <w:rPr>
                          <w:sz w:val="20"/>
                          <w:szCs w:val="20"/>
                        </w:rPr>
                      </w:pPr>
                      <w:r w:rsidRPr="003B2D58">
                        <w:rPr>
                          <w:sz w:val="20"/>
                          <w:szCs w:val="20"/>
                        </w:rPr>
                        <w:t>Ảnh mầu</w:t>
                      </w:r>
                    </w:p>
                    <w:p w:rsidR="003A0768" w:rsidRPr="003B2D58" w:rsidRDefault="003A0768" w:rsidP="005A794B">
                      <w:pPr>
                        <w:spacing w:before="0" w:after="0" w:line="240" w:lineRule="auto"/>
                        <w:ind w:firstLine="0"/>
                        <w:jc w:val="center"/>
                        <w:rPr>
                          <w:sz w:val="20"/>
                          <w:szCs w:val="20"/>
                        </w:rPr>
                      </w:pPr>
                      <w:r w:rsidRPr="003B2D58">
                        <w:rPr>
                          <w:sz w:val="20"/>
                          <w:szCs w:val="20"/>
                        </w:rPr>
                        <w:t>(4x6) có dấu giáp lai</w:t>
                      </w:r>
                    </w:p>
                  </w:txbxContent>
                </v:textbox>
              </v:rect>
            </w:pict>
          </mc:Fallback>
        </mc:AlternateContent>
      </w:r>
      <w:r w:rsidR="005A794B" w:rsidRPr="0054554C">
        <w:rPr>
          <w:b/>
          <w:bCs/>
          <w:sz w:val="28"/>
          <w:szCs w:val="28"/>
        </w:rPr>
        <w:t>Độc lập - Tự do - Hạnh phúc</w:t>
      </w:r>
    </w:p>
    <w:p w:rsidR="005A794B" w:rsidRPr="0054554C" w:rsidRDefault="005A794B" w:rsidP="005A794B">
      <w:pPr>
        <w:spacing w:before="0" w:after="0" w:line="240" w:lineRule="auto"/>
        <w:ind w:firstLine="0"/>
        <w:jc w:val="center"/>
        <w:rPr>
          <w:b/>
          <w:bCs/>
          <w:sz w:val="28"/>
          <w:szCs w:val="28"/>
        </w:rPr>
      </w:pPr>
      <w:r w:rsidRPr="0054554C">
        <w:rPr>
          <w:b/>
          <w:bCs/>
          <w:sz w:val="28"/>
          <w:szCs w:val="28"/>
        </w:rPr>
        <w:t>________________________________________________________</w:t>
      </w:r>
    </w:p>
    <w:p w:rsidR="005A794B" w:rsidRPr="0054554C" w:rsidRDefault="005A794B" w:rsidP="005A794B">
      <w:pPr>
        <w:tabs>
          <w:tab w:val="left" w:pos="3810"/>
        </w:tabs>
        <w:spacing w:after="120"/>
        <w:jc w:val="right"/>
        <w:rPr>
          <w:sz w:val="28"/>
          <w:szCs w:val="28"/>
        </w:rPr>
      </w:pPr>
    </w:p>
    <w:p w:rsidR="005A794B" w:rsidRPr="0054554C" w:rsidRDefault="005A794B" w:rsidP="005A794B">
      <w:pPr>
        <w:tabs>
          <w:tab w:val="left" w:pos="3810"/>
        </w:tabs>
        <w:spacing w:after="120"/>
        <w:jc w:val="right"/>
        <w:rPr>
          <w:sz w:val="28"/>
          <w:szCs w:val="28"/>
        </w:rPr>
      </w:pPr>
    </w:p>
    <w:p w:rsidR="005A794B" w:rsidRPr="0054554C" w:rsidRDefault="005A794B" w:rsidP="005A794B">
      <w:pPr>
        <w:tabs>
          <w:tab w:val="left" w:pos="3810"/>
        </w:tabs>
        <w:spacing w:after="120"/>
        <w:jc w:val="right"/>
        <w:rPr>
          <w:sz w:val="28"/>
          <w:szCs w:val="28"/>
        </w:rPr>
      </w:pPr>
      <w:r w:rsidRPr="0054554C">
        <w:rPr>
          <w:sz w:val="28"/>
          <w:szCs w:val="28"/>
        </w:rPr>
        <w:tab/>
      </w:r>
    </w:p>
    <w:p w:rsidR="005A794B" w:rsidRPr="0054554C" w:rsidRDefault="005A794B" w:rsidP="005A794B">
      <w:pPr>
        <w:ind w:firstLine="0"/>
        <w:jc w:val="center"/>
        <w:rPr>
          <w:b/>
          <w:bCs/>
          <w:sz w:val="28"/>
          <w:szCs w:val="28"/>
        </w:rPr>
      </w:pPr>
      <w:r w:rsidRPr="0054554C">
        <w:rPr>
          <w:b/>
          <w:bCs/>
          <w:sz w:val="28"/>
          <w:szCs w:val="28"/>
        </w:rPr>
        <w:t>BẢN ĐĂNG KÝ TÁC PHẨM, CÔNG TRÌNH</w:t>
      </w:r>
    </w:p>
    <w:p w:rsidR="005A794B" w:rsidRPr="0054554C" w:rsidRDefault="005A794B" w:rsidP="005A794B">
      <w:pPr>
        <w:ind w:firstLine="0"/>
        <w:jc w:val="center"/>
        <w:rPr>
          <w:b/>
          <w:bCs/>
          <w:sz w:val="28"/>
          <w:szCs w:val="28"/>
        </w:rPr>
      </w:pPr>
      <w:r w:rsidRPr="0054554C">
        <w:rPr>
          <w:b/>
          <w:bCs/>
          <w:sz w:val="28"/>
          <w:szCs w:val="28"/>
        </w:rPr>
        <w:t>Đề nghị xét tặng “Giải thưởng Nhà nước” về văn học, nghệ thuật  năm...</w:t>
      </w:r>
    </w:p>
    <w:p w:rsidR="005A794B" w:rsidRPr="0054554C" w:rsidRDefault="005A794B" w:rsidP="005A794B">
      <w:pPr>
        <w:jc w:val="center"/>
        <w:rPr>
          <w:bCs/>
          <w:sz w:val="28"/>
          <w:szCs w:val="28"/>
        </w:rPr>
      </w:pPr>
      <w:r w:rsidRPr="0054554C">
        <w:rPr>
          <w:bCs/>
          <w:sz w:val="28"/>
          <w:szCs w:val="28"/>
        </w:rPr>
        <w:t>______________</w:t>
      </w:r>
    </w:p>
    <w:p w:rsidR="005A794B" w:rsidRPr="0054554C" w:rsidRDefault="005A794B" w:rsidP="005A794B">
      <w:pPr>
        <w:spacing w:before="0" w:after="0" w:line="240" w:lineRule="auto"/>
        <w:jc w:val="center"/>
        <w:rPr>
          <w:sz w:val="28"/>
          <w:szCs w:val="28"/>
        </w:rPr>
      </w:pPr>
    </w:p>
    <w:p w:rsidR="005A794B" w:rsidRPr="0054554C" w:rsidRDefault="005A794B" w:rsidP="005A794B">
      <w:pPr>
        <w:spacing w:before="0" w:after="0" w:line="240" w:lineRule="auto"/>
        <w:jc w:val="center"/>
        <w:rPr>
          <w:sz w:val="28"/>
          <w:szCs w:val="28"/>
        </w:rPr>
      </w:pPr>
      <w:r w:rsidRPr="0054554C">
        <w:rPr>
          <w:sz w:val="28"/>
          <w:szCs w:val="28"/>
        </w:rPr>
        <w:t>Kính gửi: Hội đồng xét tặng “Giải thưởng Nhà nước”</w:t>
      </w:r>
    </w:p>
    <w:p w:rsidR="005A794B" w:rsidRPr="0054554C" w:rsidRDefault="005A794B" w:rsidP="005A794B">
      <w:pPr>
        <w:spacing w:before="0" w:after="0" w:line="240" w:lineRule="auto"/>
        <w:jc w:val="center"/>
        <w:rPr>
          <w:sz w:val="28"/>
          <w:szCs w:val="28"/>
        </w:rPr>
      </w:pPr>
      <w:r w:rsidRPr="0054554C">
        <w:rPr>
          <w:sz w:val="28"/>
          <w:szCs w:val="28"/>
        </w:rPr>
        <w:t xml:space="preserve"> về văn học, nghệ thuật ...... </w:t>
      </w:r>
      <w:r w:rsidRPr="0054554C">
        <w:rPr>
          <w:sz w:val="28"/>
          <w:szCs w:val="28"/>
          <w:vertAlign w:val="superscript"/>
        </w:rPr>
        <w:t>1</w:t>
      </w:r>
    </w:p>
    <w:p w:rsidR="005A794B" w:rsidRPr="0054554C" w:rsidRDefault="005A794B" w:rsidP="005A794B">
      <w:pPr>
        <w:spacing w:before="0" w:after="0" w:line="240" w:lineRule="auto"/>
        <w:rPr>
          <w:sz w:val="28"/>
          <w:szCs w:val="28"/>
        </w:rPr>
      </w:pPr>
    </w:p>
    <w:p w:rsidR="005A794B" w:rsidRPr="0054554C" w:rsidRDefault="005A794B" w:rsidP="005A794B">
      <w:pPr>
        <w:spacing w:before="0" w:after="0" w:line="240" w:lineRule="auto"/>
        <w:rPr>
          <w:sz w:val="28"/>
          <w:szCs w:val="28"/>
        </w:rPr>
      </w:pPr>
    </w:p>
    <w:p w:rsidR="005A794B" w:rsidRPr="0054554C" w:rsidRDefault="005A794B" w:rsidP="005A794B">
      <w:pPr>
        <w:spacing w:before="0" w:after="0" w:line="240" w:lineRule="auto"/>
        <w:rPr>
          <w:b/>
          <w:bCs/>
          <w:sz w:val="28"/>
          <w:szCs w:val="28"/>
        </w:rPr>
      </w:pPr>
      <w:r w:rsidRPr="0054554C">
        <w:rPr>
          <w:b/>
          <w:bCs/>
          <w:sz w:val="28"/>
          <w:szCs w:val="28"/>
        </w:rPr>
        <w:t>1. Thông tin cá nhân:</w:t>
      </w:r>
    </w:p>
    <w:p w:rsidR="005A794B" w:rsidRPr="0054554C" w:rsidRDefault="005A794B" w:rsidP="005A794B">
      <w:pPr>
        <w:spacing w:before="0" w:after="0" w:line="240" w:lineRule="auto"/>
        <w:rPr>
          <w:sz w:val="28"/>
          <w:szCs w:val="28"/>
        </w:rPr>
      </w:pPr>
      <w:r w:rsidRPr="0054554C">
        <w:rPr>
          <w:sz w:val="28"/>
          <w:szCs w:val="28"/>
        </w:rPr>
        <w:t>- Họ và tên (khai sinh):..................................... Giới tính:............................</w:t>
      </w:r>
    </w:p>
    <w:p w:rsidR="005A794B" w:rsidRPr="0054554C" w:rsidRDefault="005A794B" w:rsidP="005A794B">
      <w:pPr>
        <w:spacing w:before="0" w:after="0" w:line="240" w:lineRule="auto"/>
        <w:rPr>
          <w:sz w:val="28"/>
          <w:szCs w:val="28"/>
        </w:rPr>
      </w:pPr>
      <w:r w:rsidRPr="0054554C">
        <w:rPr>
          <w:sz w:val="28"/>
          <w:szCs w:val="28"/>
        </w:rPr>
        <w:t>- Bí danh, bút danh.......................................................................................</w:t>
      </w:r>
    </w:p>
    <w:p w:rsidR="005A794B" w:rsidRPr="0054554C" w:rsidRDefault="005A794B" w:rsidP="005A794B">
      <w:pPr>
        <w:spacing w:before="0" w:after="0" w:line="240" w:lineRule="auto"/>
        <w:rPr>
          <w:sz w:val="28"/>
          <w:szCs w:val="28"/>
        </w:rPr>
      </w:pPr>
      <w:r w:rsidRPr="0054554C">
        <w:rPr>
          <w:sz w:val="28"/>
          <w:szCs w:val="28"/>
        </w:rPr>
        <w:t>- Ngày, tháng, năm sinh: ..............................................................................</w:t>
      </w:r>
    </w:p>
    <w:p w:rsidR="005A794B" w:rsidRPr="0054554C" w:rsidRDefault="005A794B" w:rsidP="005A794B">
      <w:pPr>
        <w:spacing w:before="0" w:after="0" w:line="240" w:lineRule="auto"/>
        <w:rPr>
          <w:sz w:val="28"/>
          <w:szCs w:val="28"/>
        </w:rPr>
      </w:pPr>
      <w:r w:rsidRPr="0054554C">
        <w:rPr>
          <w:sz w:val="28"/>
          <w:szCs w:val="28"/>
        </w:rPr>
        <w:t>- Dân tộc: ......................................................................................................</w:t>
      </w:r>
    </w:p>
    <w:p w:rsidR="005A794B" w:rsidRPr="0054554C" w:rsidRDefault="005A794B" w:rsidP="005A794B">
      <w:pPr>
        <w:spacing w:before="0" w:after="0" w:line="240" w:lineRule="auto"/>
        <w:rPr>
          <w:sz w:val="28"/>
          <w:szCs w:val="28"/>
        </w:rPr>
      </w:pPr>
      <w:r w:rsidRPr="0054554C">
        <w:rPr>
          <w:sz w:val="28"/>
          <w:szCs w:val="28"/>
        </w:rPr>
        <w:t>- Nguyên quán: ............................................................................................</w:t>
      </w:r>
    </w:p>
    <w:p w:rsidR="005A794B" w:rsidRPr="0054554C" w:rsidRDefault="005A794B" w:rsidP="005A794B">
      <w:pPr>
        <w:spacing w:before="0" w:after="0" w:line="240" w:lineRule="auto"/>
        <w:rPr>
          <w:sz w:val="28"/>
          <w:szCs w:val="28"/>
        </w:rPr>
      </w:pPr>
      <w:r w:rsidRPr="0054554C">
        <w:rPr>
          <w:sz w:val="28"/>
          <w:szCs w:val="28"/>
        </w:rPr>
        <w:t>- Hộ khẩu thường trú:....................................................................................</w:t>
      </w:r>
    </w:p>
    <w:p w:rsidR="005A794B" w:rsidRPr="0054554C" w:rsidRDefault="005A794B" w:rsidP="005A794B">
      <w:pPr>
        <w:spacing w:before="0" w:after="0" w:line="240" w:lineRule="auto"/>
        <w:rPr>
          <w:sz w:val="28"/>
          <w:szCs w:val="28"/>
        </w:rPr>
      </w:pPr>
      <w:r w:rsidRPr="0054554C">
        <w:rPr>
          <w:sz w:val="28"/>
          <w:szCs w:val="28"/>
        </w:rPr>
        <w:t>- Đơn vị công tác: ……….............................................................................</w:t>
      </w:r>
    </w:p>
    <w:p w:rsidR="005A794B" w:rsidRPr="0054554C" w:rsidRDefault="005A794B" w:rsidP="005A794B">
      <w:pPr>
        <w:spacing w:before="0" w:after="0" w:line="240" w:lineRule="auto"/>
        <w:rPr>
          <w:sz w:val="28"/>
          <w:szCs w:val="28"/>
        </w:rPr>
      </w:pPr>
      <w:r w:rsidRPr="0054554C">
        <w:rPr>
          <w:sz w:val="28"/>
          <w:szCs w:val="28"/>
        </w:rPr>
        <w:t>- Điện thoại:…… ….....................................................................................</w:t>
      </w:r>
    </w:p>
    <w:p w:rsidR="005A794B" w:rsidRPr="0054554C" w:rsidRDefault="005A794B" w:rsidP="005A794B">
      <w:pPr>
        <w:spacing w:before="0" w:after="0" w:line="240" w:lineRule="auto"/>
        <w:rPr>
          <w:sz w:val="28"/>
          <w:szCs w:val="28"/>
        </w:rPr>
      </w:pPr>
      <w:r w:rsidRPr="0054554C">
        <w:rPr>
          <w:sz w:val="28"/>
          <w:szCs w:val="28"/>
        </w:rPr>
        <w:t>- Địa chỉ liên hệ: …....................................................................................</w:t>
      </w:r>
    </w:p>
    <w:p w:rsidR="005A794B" w:rsidRPr="0054554C" w:rsidRDefault="005A794B" w:rsidP="005A794B">
      <w:pPr>
        <w:spacing w:before="0" w:after="0" w:line="240" w:lineRule="auto"/>
        <w:rPr>
          <w:sz w:val="28"/>
          <w:szCs w:val="28"/>
        </w:rPr>
      </w:pPr>
      <w:r w:rsidRPr="0054554C">
        <w:rPr>
          <w:sz w:val="28"/>
          <w:szCs w:val="28"/>
        </w:rPr>
        <w:t>- Số Chứng minh nhân dân: …………………Ngày cấp.......................Nơi cấp:.....</w:t>
      </w:r>
    </w:p>
    <w:p w:rsidR="005A794B" w:rsidRPr="0054554C" w:rsidRDefault="005A794B" w:rsidP="005A794B">
      <w:pPr>
        <w:spacing w:before="240" w:after="0" w:line="240" w:lineRule="auto"/>
        <w:rPr>
          <w:sz w:val="28"/>
          <w:szCs w:val="28"/>
        </w:rPr>
      </w:pPr>
      <w:r w:rsidRPr="0054554C">
        <w:rPr>
          <w:b/>
          <w:bCs/>
          <w:sz w:val="28"/>
          <w:szCs w:val="28"/>
        </w:rPr>
        <w:t>2. Thông tin về gia đình</w:t>
      </w:r>
      <w:r w:rsidRPr="0054554C">
        <w:rPr>
          <w:sz w:val="28"/>
          <w:szCs w:val="28"/>
        </w:rPr>
        <w:t>:</w:t>
      </w:r>
    </w:p>
    <w:tbl>
      <w:tblPr>
        <w:tblW w:w="9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7"/>
        <w:gridCol w:w="792"/>
        <w:gridCol w:w="789"/>
        <w:gridCol w:w="1307"/>
        <w:gridCol w:w="2094"/>
        <w:gridCol w:w="2379"/>
      </w:tblGrid>
      <w:tr w:rsidR="005A794B" w:rsidRPr="0054554C" w:rsidTr="00E06062">
        <w:trPr>
          <w:trHeight w:val="277"/>
        </w:trPr>
        <w:tc>
          <w:tcPr>
            <w:tcW w:w="2227" w:type="dxa"/>
            <w:vMerge w:val="restart"/>
            <w:vAlign w:val="center"/>
          </w:tcPr>
          <w:p w:rsidR="005A794B" w:rsidRPr="0054554C" w:rsidRDefault="005A794B" w:rsidP="00E06062">
            <w:pPr>
              <w:spacing w:before="0" w:after="0" w:line="240" w:lineRule="auto"/>
              <w:ind w:firstLine="0"/>
              <w:jc w:val="center"/>
              <w:rPr>
                <w:b/>
                <w:sz w:val="28"/>
                <w:szCs w:val="28"/>
              </w:rPr>
            </w:pPr>
            <w:r w:rsidRPr="0054554C">
              <w:rPr>
                <w:b/>
                <w:sz w:val="28"/>
                <w:szCs w:val="28"/>
              </w:rPr>
              <w:t>Họ và tên</w:t>
            </w:r>
          </w:p>
        </w:tc>
        <w:tc>
          <w:tcPr>
            <w:tcW w:w="1581" w:type="dxa"/>
            <w:gridSpan w:val="2"/>
            <w:vAlign w:val="center"/>
          </w:tcPr>
          <w:p w:rsidR="005A794B" w:rsidRPr="0054554C" w:rsidRDefault="005A794B" w:rsidP="00E06062">
            <w:pPr>
              <w:spacing w:before="0" w:after="0" w:line="240" w:lineRule="auto"/>
              <w:ind w:firstLine="0"/>
              <w:jc w:val="center"/>
              <w:rPr>
                <w:b/>
                <w:sz w:val="28"/>
                <w:szCs w:val="28"/>
              </w:rPr>
            </w:pPr>
            <w:r w:rsidRPr="0054554C">
              <w:rPr>
                <w:b/>
                <w:sz w:val="28"/>
                <w:szCs w:val="28"/>
              </w:rPr>
              <w:t>Năm sinh</w:t>
            </w:r>
          </w:p>
        </w:tc>
        <w:tc>
          <w:tcPr>
            <w:tcW w:w="1307" w:type="dxa"/>
            <w:vMerge w:val="restart"/>
            <w:vAlign w:val="center"/>
          </w:tcPr>
          <w:p w:rsidR="005A794B" w:rsidRPr="0054554C" w:rsidRDefault="005A794B" w:rsidP="00E06062">
            <w:pPr>
              <w:spacing w:before="0" w:after="0" w:line="240" w:lineRule="auto"/>
              <w:ind w:firstLine="0"/>
              <w:jc w:val="center"/>
              <w:rPr>
                <w:b/>
                <w:sz w:val="28"/>
                <w:szCs w:val="28"/>
              </w:rPr>
            </w:pPr>
            <w:r w:rsidRPr="0054554C">
              <w:rPr>
                <w:b/>
                <w:sz w:val="28"/>
                <w:szCs w:val="28"/>
              </w:rPr>
              <w:t>Quan hệ gia đình với tác giả</w:t>
            </w:r>
          </w:p>
        </w:tc>
        <w:tc>
          <w:tcPr>
            <w:tcW w:w="2094" w:type="dxa"/>
            <w:vMerge w:val="restart"/>
            <w:vAlign w:val="center"/>
          </w:tcPr>
          <w:p w:rsidR="005A794B" w:rsidRPr="0054554C" w:rsidRDefault="005A794B" w:rsidP="00E06062">
            <w:pPr>
              <w:spacing w:before="0" w:after="0" w:line="240" w:lineRule="auto"/>
              <w:ind w:firstLine="0"/>
              <w:jc w:val="center"/>
              <w:rPr>
                <w:b/>
                <w:sz w:val="28"/>
                <w:szCs w:val="28"/>
              </w:rPr>
            </w:pPr>
            <w:r w:rsidRPr="0054554C">
              <w:rPr>
                <w:b/>
                <w:sz w:val="28"/>
                <w:szCs w:val="28"/>
              </w:rPr>
              <w:t>Cơ quan công tác</w:t>
            </w:r>
          </w:p>
        </w:tc>
        <w:tc>
          <w:tcPr>
            <w:tcW w:w="2379" w:type="dxa"/>
            <w:vMerge w:val="restart"/>
            <w:vAlign w:val="center"/>
          </w:tcPr>
          <w:p w:rsidR="005A794B" w:rsidRPr="0054554C" w:rsidRDefault="005A794B" w:rsidP="00E06062">
            <w:pPr>
              <w:spacing w:before="0" w:after="0" w:line="240" w:lineRule="auto"/>
              <w:ind w:firstLine="0"/>
              <w:jc w:val="center"/>
              <w:rPr>
                <w:b/>
                <w:sz w:val="28"/>
                <w:szCs w:val="28"/>
              </w:rPr>
            </w:pPr>
            <w:r w:rsidRPr="0054554C">
              <w:rPr>
                <w:b/>
                <w:sz w:val="28"/>
                <w:szCs w:val="28"/>
              </w:rPr>
              <w:t>Địa chỉ thường trú</w:t>
            </w:r>
          </w:p>
        </w:tc>
      </w:tr>
      <w:tr w:rsidR="005A794B" w:rsidRPr="0054554C" w:rsidTr="00E06062">
        <w:trPr>
          <w:trHeight w:val="276"/>
        </w:trPr>
        <w:tc>
          <w:tcPr>
            <w:tcW w:w="2227" w:type="dxa"/>
            <w:vMerge/>
            <w:vAlign w:val="center"/>
          </w:tcPr>
          <w:p w:rsidR="005A794B" w:rsidRPr="0054554C" w:rsidRDefault="005A794B" w:rsidP="00E06062">
            <w:pPr>
              <w:spacing w:before="0" w:after="0" w:line="240" w:lineRule="auto"/>
              <w:jc w:val="center"/>
              <w:rPr>
                <w:b/>
                <w:sz w:val="28"/>
                <w:szCs w:val="28"/>
              </w:rPr>
            </w:pPr>
          </w:p>
        </w:tc>
        <w:tc>
          <w:tcPr>
            <w:tcW w:w="792" w:type="dxa"/>
            <w:vAlign w:val="center"/>
          </w:tcPr>
          <w:p w:rsidR="005A794B" w:rsidRPr="0054554C" w:rsidRDefault="005A794B" w:rsidP="00E06062">
            <w:pPr>
              <w:spacing w:before="0" w:after="0" w:line="240" w:lineRule="auto"/>
              <w:ind w:firstLine="0"/>
              <w:rPr>
                <w:b/>
                <w:sz w:val="28"/>
                <w:szCs w:val="28"/>
              </w:rPr>
            </w:pPr>
            <w:r w:rsidRPr="0054554C">
              <w:rPr>
                <w:b/>
                <w:sz w:val="28"/>
                <w:szCs w:val="28"/>
              </w:rPr>
              <w:t>Nam</w:t>
            </w:r>
          </w:p>
        </w:tc>
        <w:tc>
          <w:tcPr>
            <w:tcW w:w="789" w:type="dxa"/>
            <w:vAlign w:val="center"/>
          </w:tcPr>
          <w:p w:rsidR="005A794B" w:rsidRPr="0054554C" w:rsidRDefault="005A794B" w:rsidP="00E06062">
            <w:pPr>
              <w:spacing w:before="0" w:after="0" w:line="240" w:lineRule="auto"/>
              <w:ind w:firstLine="0"/>
              <w:rPr>
                <w:b/>
                <w:sz w:val="28"/>
                <w:szCs w:val="28"/>
              </w:rPr>
            </w:pPr>
            <w:r w:rsidRPr="0054554C">
              <w:rPr>
                <w:b/>
                <w:sz w:val="28"/>
                <w:szCs w:val="28"/>
              </w:rPr>
              <w:t>Nữ</w:t>
            </w:r>
          </w:p>
        </w:tc>
        <w:tc>
          <w:tcPr>
            <w:tcW w:w="1307" w:type="dxa"/>
            <w:vMerge/>
            <w:vAlign w:val="center"/>
          </w:tcPr>
          <w:p w:rsidR="005A794B" w:rsidRPr="0054554C" w:rsidRDefault="005A794B" w:rsidP="00E06062">
            <w:pPr>
              <w:spacing w:before="0" w:after="0" w:line="240" w:lineRule="auto"/>
              <w:jc w:val="center"/>
              <w:rPr>
                <w:b/>
                <w:sz w:val="28"/>
                <w:szCs w:val="28"/>
              </w:rPr>
            </w:pPr>
          </w:p>
        </w:tc>
        <w:tc>
          <w:tcPr>
            <w:tcW w:w="2094" w:type="dxa"/>
            <w:vMerge/>
          </w:tcPr>
          <w:p w:rsidR="005A794B" w:rsidRPr="0054554C" w:rsidRDefault="005A794B" w:rsidP="00E06062">
            <w:pPr>
              <w:spacing w:before="0" w:after="0" w:line="240" w:lineRule="auto"/>
              <w:jc w:val="center"/>
              <w:rPr>
                <w:b/>
                <w:sz w:val="28"/>
                <w:szCs w:val="28"/>
              </w:rPr>
            </w:pPr>
          </w:p>
        </w:tc>
        <w:tc>
          <w:tcPr>
            <w:tcW w:w="2379" w:type="dxa"/>
            <w:vMerge/>
            <w:vAlign w:val="center"/>
          </w:tcPr>
          <w:p w:rsidR="005A794B" w:rsidRPr="0054554C" w:rsidRDefault="005A794B" w:rsidP="00E06062">
            <w:pPr>
              <w:spacing w:before="0" w:after="0" w:line="240" w:lineRule="auto"/>
              <w:jc w:val="center"/>
              <w:rPr>
                <w:b/>
                <w:sz w:val="28"/>
                <w:szCs w:val="28"/>
              </w:rPr>
            </w:pPr>
          </w:p>
        </w:tc>
      </w:tr>
      <w:tr w:rsidR="005A794B" w:rsidRPr="0054554C" w:rsidTr="00E06062">
        <w:tc>
          <w:tcPr>
            <w:tcW w:w="2227" w:type="dxa"/>
            <w:vAlign w:val="center"/>
          </w:tcPr>
          <w:p w:rsidR="005A794B" w:rsidRPr="0054554C" w:rsidRDefault="005A794B" w:rsidP="00E06062">
            <w:pPr>
              <w:spacing w:before="0" w:after="0" w:line="240" w:lineRule="auto"/>
              <w:jc w:val="center"/>
              <w:rPr>
                <w:sz w:val="28"/>
                <w:szCs w:val="28"/>
              </w:rPr>
            </w:pPr>
          </w:p>
        </w:tc>
        <w:tc>
          <w:tcPr>
            <w:tcW w:w="792" w:type="dxa"/>
          </w:tcPr>
          <w:p w:rsidR="005A794B" w:rsidRPr="0054554C" w:rsidRDefault="005A794B" w:rsidP="00E06062">
            <w:pPr>
              <w:spacing w:before="0" w:after="0" w:line="240" w:lineRule="auto"/>
              <w:jc w:val="center"/>
              <w:rPr>
                <w:sz w:val="28"/>
                <w:szCs w:val="28"/>
              </w:rPr>
            </w:pPr>
          </w:p>
        </w:tc>
        <w:tc>
          <w:tcPr>
            <w:tcW w:w="789" w:type="dxa"/>
          </w:tcPr>
          <w:p w:rsidR="005A794B" w:rsidRPr="0054554C" w:rsidRDefault="005A794B" w:rsidP="00E06062">
            <w:pPr>
              <w:spacing w:before="0" w:after="0" w:line="240" w:lineRule="auto"/>
              <w:jc w:val="center"/>
              <w:rPr>
                <w:sz w:val="28"/>
                <w:szCs w:val="28"/>
              </w:rPr>
            </w:pPr>
          </w:p>
        </w:tc>
        <w:tc>
          <w:tcPr>
            <w:tcW w:w="1307" w:type="dxa"/>
            <w:vAlign w:val="center"/>
          </w:tcPr>
          <w:p w:rsidR="005A794B" w:rsidRPr="0054554C" w:rsidRDefault="005A794B" w:rsidP="00E06062">
            <w:pPr>
              <w:spacing w:before="0" w:after="0" w:line="240" w:lineRule="auto"/>
              <w:jc w:val="center"/>
              <w:rPr>
                <w:sz w:val="28"/>
                <w:szCs w:val="28"/>
              </w:rPr>
            </w:pPr>
          </w:p>
        </w:tc>
        <w:tc>
          <w:tcPr>
            <w:tcW w:w="2094" w:type="dxa"/>
          </w:tcPr>
          <w:p w:rsidR="005A794B" w:rsidRPr="0054554C" w:rsidRDefault="005A794B" w:rsidP="00E06062">
            <w:pPr>
              <w:spacing w:before="0" w:after="0" w:line="240" w:lineRule="auto"/>
              <w:jc w:val="center"/>
              <w:rPr>
                <w:sz w:val="28"/>
                <w:szCs w:val="28"/>
              </w:rPr>
            </w:pPr>
          </w:p>
        </w:tc>
        <w:tc>
          <w:tcPr>
            <w:tcW w:w="2379" w:type="dxa"/>
            <w:vAlign w:val="center"/>
          </w:tcPr>
          <w:p w:rsidR="005A794B" w:rsidRPr="0054554C" w:rsidRDefault="005A794B" w:rsidP="00E06062">
            <w:pPr>
              <w:spacing w:before="0" w:after="0" w:line="240" w:lineRule="auto"/>
              <w:jc w:val="center"/>
              <w:rPr>
                <w:sz w:val="28"/>
                <w:szCs w:val="28"/>
              </w:rPr>
            </w:pPr>
          </w:p>
        </w:tc>
      </w:tr>
      <w:tr w:rsidR="005A794B" w:rsidRPr="0054554C" w:rsidTr="00E06062">
        <w:tc>
          <w:tcPr>
            <w:tcW w:w="2227" w:type="dxa"/>
            <w:vAlign w:val="center"/>
          </w:tcPr>
          <w:p w:rsidR="005A794B" w:rsidRPr="0054554C" w:rsidRDefault="005A794B" w:rsidP="00E06062">
            <w:pPr>
              <w:spacing w:before="0" w:after="0" w:line="240" w:lineRule="auto"/>
              <w:jc w:val="center"/>
              <w:rPr>
                <w:sz w:val="28"/>
                <w:szCs w:val="28"/>
              </w:rPr>
            </w:pPr>
          </w:p>
        </w:tc>
        <w:tc>
          <w:tcPr>
            <w:tcW w:w="792" w:type="dxa"/>
          </w:tcPr>
          <w:p w:rsidR="005A794B" w:rsidRPr="0054554C" w:rsidRDefault="005A794B" w:rsidP="00E06062">
            <w:pPr>
              <w:spacing w:before="0" w:after="0" w:line="240" w:lineRule="auto"/>
              <w:jc w:val="center"/>
              <w:rPr>
                <w:sz w:val="28"/>
                <w:szCs w:val="28"/>
              </w:rPr>
            </w:pPr>
          </w:p>
        </w:tc>
        <w:tc>
          <w:tcPr>
            <w:tcW w:w="789" w:type="dxa"/>
          </w:tcPr>
          <w:p w:rsidR="005A794B" w:rsidRPr="0054554C" w:rsidRDefault="005A794B" w:rsidP="00E06062">
            <w:pPr>
              <w:spacing w:before="0" w:after="0" w:line="240" w:lineRule="auto"/>
              <w:jc w:val="center"/>
              <w:rPr>
                <w:sz w:val="28"/>
                <w:szCs w:val="28"/>
              </w:rPr>
            </w:pPr>
          </w:p>
        </w:tc>
        <w:tc>
          <w:tcPr>
            <w:tcW w:w="1307" w:type="dxa"/>
            <w:vAlign w:val="center"/>
          </w:tcPr>
          <w:p w:rsidR="005A794B" w:rsidRPr="0054554C" w:rsidRDefault="005A794B" w:rsidP="00E06062">
            <w:pPr>
              <w:spacing w:before="0" w:after="0" w:line="240" w:lineRule="auto"/>
              <w:jc w:val="center"/>
              <w:rPr>
                <w:sz w:val="28"/>
                <w:szCs w:val="28"/>
              </w:rPr>
            </w:pPr>
          </w:p>
        </w:tc>
        <w:tc>
          <w:tcPr>
            <w:tcW w:w="2094" w:type="dxa"/>
          </w:tcPr>
          <w:p w:rsidR="005A794B" w:rsidRPr="0054554C" w:rsidRDefault="005A794B" w:rsidP="00E06062">
            <w:pPr>
              <w:spacing w:before="0" w:after="0" w:line="240" w:lineRule="auto"/>
              <w:jc w:val="center"/>
              <w:rPr>
                <w:sz w:val="28"/>
                <w:szCs w:val="28"/>
              </w:rPr>
            </w:pPr>
          </w:p>
        </w:tc>
        <w:tc>
          <w:tcPr>
            <w:tcW w:w="2379" w:type="dxa"/>
            <w:vAlign w:val="center"/>
          </w:tcPr>
          <w:p w:rsidR="005A794B" w:rsidRPr="0054554C" w:rsidRDefault="005A794B" w:rsidP="00E06062">
            <w:pPr>
              <w:spacing w:before="0" w:after="0" w:line="240" w:lineRule="auto"/>
              <w:jc w:val="center"/>
              <w:rPr>
                <w:sz w:val="28"/>
                <w:szCs w:val="28"/>
              </w:rPr>
            </w:pPr>
          </w:p>
        </w:tc>
      </w:tr>
    </w:tbl>
    <w:p w:rsidR="005A794B" w:rsidRPr="0054554C" w:rsidRDefault="005A794B" w:rsidP="005A794B">
      <w:pPr>
        <w:spacing w:before="240" w:after="240" w:line="240" w:lineRule="auto"/>
        <w:ind w:firstLine="539"/>
        <w:rPr>
          <w:b/>
          <w:bCs/>
          <w:sz w:val="28"/>
          <w:szCs w:val="28"/>
        </w:rPr>
      </w:pPr>
      <w:r w:rsidRPr="0054554C">
        <w:rPr>
          <w:b/>
          <w:bCs/>
          <w:sz w:val="28"/>
          <w:szCs w:val="28"/>
        </w:rPr>
        <w:t>3. Quá trình công tác:</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600"/>
        <w:gridCol w:w="3627"/>
      </w:tblGrid>
      <w:tr w:rsidR="005A794B" w:rsidRPr="0054554C" w:rsidTr="00E06062">
        <w:tc>
          <w:tcPr>
            <w:tcW w:w="2448" w:type="dxa"/>
            <w:tcBorders>
              <w:top w:val="single" w:sz="4" w:space="0" w:color="auto"/>
              <w:left w:val="single" w:sz="4" w:space="0" w:color="auto"/>
              <w:bottom w:val="single" w:sz="4" w:space="0" w:color="auto"/>
              <w:right w:val="single" w:sz="4" w:space="0" w:color="auto"/>
            </w:tcBorders>
            <w:vAlign w:val="center"/>
          </w:tcPr>
          <w:p w:rsidR="005A794B" w:rsidRPr="0054554C" w:rsidRDefault="005A794B" w:rsidP="00E06062">
            <w:pPr>
              <w:spacing w:before="0" w:after="0" w:line="240" w:lineRule="auto"/>
              <w:ind w:firstLine="0"/>
              <w:jc w:val="center"/>
              <w:rPr>
                <w:b/>
                <w:bCs/>
                <w:sz w:val="28"/>
                <w:szCs w:val="28"/>
              </w:rPr>
            </w:pPr>
            <w:r w:rsidRPr="0054554C">
              <w:rPr>
                <w:b/>
                <w:bCs/>
                <w:sz w:val="28"/>
                <w:szCs w:val="28"/>
              </w:rPr>
              <w:t>Thời gian</w:t>
            </w:r>
          </w:p>
          <w:p w:rsidR="005A794B" w:rsidRPr="0054554C" w:rsidRDefault="005A794B" w:rsidP="00E06062">
            <w:pPr>
              <w:spacing w:before="0" w:after="0" w:line="240" w:lineRule="auto"/>
              <w:ind w:firstLine="0"/>
              <w:jc w:val="center"/>
              <w:rPr>
                <w:b/>
                <w:bCs/>
                <w:i/>
                <w:sz w:val="28"/>
                <w:szCs w:val="28"/>
              </w:rPr>
            </w:pPr>
            <w:r w:rsidRPr="0054554C">
              <w:rPr>
                <w:bCs/>
                <w:i/>
                <w:sz w:val="28"/>
                <w:szCs w:val="28"/>
              </w:rPr>
              <w:t>(</w:t>
            </w:r>
            <w:r w:rsidRPr="0054554C">
              <w:rPr>
                <w:i/>
                <w:sz w:val="28"/>
                <w:szCs w:val="28"/>
              </w:rPr>
              <w:t>Từ tháng, năm ... đến tháng, năm…)</w:t>
            </w:r>
          </w:p>
        </w:tc>
        <w:tc>
          <w:tcPr>
            <w:tcW w:w="3600" w:type="dxa"/>
            <w:tcBorders>
              <w:top w:val="single" w:sz="4" w:space="0" w:color="auto"/>
              <w:left w:val="single" w:sz="4" w:space="0" w:color="auto"/>
              <w:bottom w:val="single" w:sz="4" w:space="0" w:color="auto"/>
              <w:right w:val="single" w:sz="4" w:space="0" w:color="auto"/>
            </w:tcBorders>
            <w:vAlign w:val="center"/>
          </w:tcPr>
          <w:p w:rsidR="005A794B" w:rsidRPr="0054554C" w:rsidRDefault="005A794B" w:rsidP="00E06062">
            <w:pPr>
              <w:spacing w:before="0" w:after="0" w:line="240" w:lineRule="auto"/>
              <w:ind w:firstLine="0"/>
              <w:jc w:val="center"/>
              <w:rPr>
                <w:b/>
                <w:bCs/>
                <w:sz w:val="28"/>
                <w:szCs w:val="28"/>
              </w:rPr>
            </w:pPr>
            <w:r w:rsidRPr="0054554C">
              <w:rPr>
                <w:b/>
                <w:bCs/>
                <w:sz w:val="28"/>
                <w:szCs w:val="28"/>
              </w:rPr>
              <w:t>Cơ quan công tác</w:t>
            </w:r>
          </w:p>
        </w:tc>
        <w:tc>
          <w:tcPr>
            <w:tcW w:w="3627" w:type="dxa"/>
            <w:tcBorders>
              <w:top w:val="single" w:sz="4" w:space="0" w:color="auto"/>
              <w:left w:val="single" w:sz="4" w:space="0" w:color="auto"/>
              <w:bottom w:val="single" w:sz="4" w:space="0" w:color="auto"/>
              <w:right w:val="single" w:sz="4" w:space="0" w:color="auto"/>
            </w:tcBorders>
            <w:vAlign w:val="center"/>
          </w:tcPr>
          <w:p w:rsidR="005A794B" w:rsidRPr="0054554C" w:rsidRDefault="005A794B" w:rsidP="00E06062">
            <w:pPr>
              <w:spacing w:before="0" w:after="0" w:line="240" w:lineRule="auto"/>
              <w:ind w:firstLine="0"/>
              <w:jc w:val="center"/>
              <w:rPr>
                <w:b/>
                <w:bCs/>
                <w:sz w:val="28"/>
                <w:szCs w:val="28"/>
              </w:rPr>
            </w:pPr>
            <w:r w:rsidRPr="0054554C">
              <w:rPr>
                <w:b/>
                <w:bCs/>
                <w:sz w:val="28"/>
                <w:szCs w:val="28"/>
              </w:rPr>
              <w:t>Nghề nghiệp, chức vụ</w:t>
            </w:r>
          </w:p>
        </w:tc>
      </w:tr>
      <w:tr w:rsidR="005A794B" w:rsidRPr="0054554C" w:rsidTr="00E06062">
        <w:tc>
          <w:tcPr>
            <w:tcW w:w="2448" w:type="dxa"/>
            <w:tcBorders>
              <w:top w:val="single" w:sz="4" w:space="0" w:color="auto"/>
              <w:left w:val="single" w:sz="4" w:space="0" w:color="auto"/>
              <w:bottom w:val="single" w:sz="4" w:space="0" w:color="auto"/>
              <w:right w:val="single" w:sz="4" w:space="0" w:color="auto"/>
            </w:tcBorders>
          </w:tcPr>
          <w:p w:rsidR="005A794B" w:rsidRPr="0054554C" w:rsidRDefault="005A794B" w:rsidP="00E06062">
            <w:pPr>
              <w:spacing w:before="0" w:after="0" w:line="240" w:lineRule="auto"/>
              <w:jc w:val="center"/>
              <w:rPr>
                <w:sz w:val="28"/>
                <w:szCs w:val="28"/>
              </w:rPr>
            </w:pPr>
          </w:p>
        </w:tc>
        <w:tc>
          <w:tcPr>
            <w:tcW w:w="3600" w:type="dxa"/>
            <w:tcBorders>
              <w:top w:val="single" w:sz="4" w:space="0" w:color="auto"/>
              <w:left w:val="single" w:sz="4" w:space="0" w:color="auto"/>
              <w:bottom w:val="single" w:sz="4" w:space="0" w:color="auto"/>
              <w:right w:val="single" w:sz="4" w:space="0" w:color="auto"/>
            </w:tcBorders>
          </w:tcPr>
          <w:p w:rsidR="005A794B" w:rsidRPr="0054554C" w:rsidRDefault="005A794B" w:rsidP="00E06062">
            <w:pPr>
              <w:spacing w:before="0" w:after="0" w:line="240" w:lineRule="auto"/>
              <w:rPr>
                <w:sz w:val="28"/>
                <w:szCs w:val="28"/>
              </w:rPr>
            </w:pPr>
          </w:p>
        </w:tc>
        <w:tc>
          <w:tcPr>
            <w:tcW w:w="3627" w:type="dxa"/>
            <w:tcBorders>
              <w:top w:val="single" w:sz="4" w:space="0" w:color="auto"/>
              <w:left w:val="single" w:sz="4" w:space="0" w:color="auto"/>
              <w:bottom w:val="single" w:sz="4" w:space="0" w:color="auto"/>
              <w:right w:val="single" w:sz="4" w:space="0" w:color="auto"/>
            </w:tcBorders>
          </w:tcPr>
          <w:p w:rsidR="005A794B" w:rsidRPr="0054554C" w:rsidRDefault="005A794B" w:rsidP="00E06062">
            <w:pPr>
              <w:spacing w:before="0" w:after="0" w:line="240" w:lineRule="auto"/>
              <w:rPr>
                <w:sz w:val="28"/>
                <w:szCs w:val="28"/>
              </w:rPr>
            </w:pPr>
          </w:p>
        </w:tc>
      </w:tr>
    </w:tbl>
    <w:p w:rsidR="005A794B" w:rsidRPr="0054554C" w:rsidRDefault="005A794B" w:rsidP="005A794B">
      <w:pPr>
        <w:spacing w:before="240" w:after="240" w:line="240" w:lineRule="auto"/>
        <w:ind w:firstLine="539"/>
        <w:rPr>
          <w:b/>
          <w:bCs/>
          <w:sz w:val="28"/>
          <w:szCs w:val="28"/>
        </w:rPr>
      </w:pPr>
      <w:r w:rsidRPr="0054554C">
        <w:rPr>
          <w:b/>
          <w:bCs/>
          <w:sz w:val="28"/>
          <w:szCs w:val="28"/>
        </w:rPr>
        <w:lastRenderedPageBreak/>
        <w:t xml:space="preserve">4. Danh sách tác phẩm, cụm tác phẩm, công trình, cụm công trình đăng ký xét tặng “Giải thưởng Nhà nước” về văn học, nghệ thuật </w:t>
      </w:r>
      <w:r w:rsidRPr="0054554C">
        <w:rPr>
          <w:bCs/>
          <w:i/>
          <w:sz w:val="28"/>
          <w:szCs w:val="28"/>
        </w:rPr>
        <w:t>(tác giả, đồng tác giả đăng ký không quá 05 tác phẩm, cụm tác phẩm, công trình, cụm công trình):</w:t>
      </w:r>
    </w:p>
    <w:p w:rsidR="005A794B" w:rsidRPr="0054554C" w:rsidRDefault="005A794B" w:rsidP="005A794B">
      <w:pPr>
        <w:spacing w:before="0" w:after="0" w:line="240" w:lineRule="auto"/>
        <w:ind w:firstLine="540"/>
        <w:rPr>
          <w:bCs/>
          <w:i/>
          <w:sz w:val="28"/>
          <w:szCs w:val="28"/>
        </w:rPr>
      </w:pPr>
      <w:r w:rsidRPr="0054554C">
        <w:rPr>
          <w:bCs/>
          <w:sz w:val="28"/>
          <w:szCs w:val="28"/>
        </w:rPr>
        <w:t xml:space="preserve">- Lĩnh vực đề nghị xét tặng Giải thưởng: ………………………………… </w:t>
      </w:r>
      <w:r w:rsidRPr="0054554C">
        <w:rPr>
          <w:bCs/>
          <w:i/>
          <w:sz w:val="28"/>
          <w:szCs w:val="28"/>
        </w:rPr>
        <w:t>(ghi rõ lĩnh vực: Âm nhạc, Điện ảnh, Kiến trúc, Múa, Mỹ thuật, Nhiếp ảnh, Sân khấu, Văn học hoặc Văn nghệ dân gian).</w:t>
      </w:r>
    </w:p>
    <w:p w:rsidR="005A794B" w:rsidRPr="0054554C" w:rsidRDefault="005A794B" w:rsidP="005A794B">
      <w:pPr>
        <w:spacing w:before="0" w:after="0" w:line="240" w:lineRule="auto"/>
        <w:ind w:firstLine="540"/>
        <w:rPr>
          <w:bCs/>
          <w:sz w:val="28"/>
          <w:szCs w:val="28"/>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
        <w:gridCol w:w="2501"/>
        <w:gridCol w:w="2506"/>
        <w:gridCol w:w="1750"/>
        <w:gridCol w:w="1725"/>
      </w:tblGrid>
      <w:tr w:rsidR="005A794B" w:rsidRPr="0054554C" w:rsidTr="00E06062">
        <w:tc>
          <w:tcPr>
            <w:tcW w:w="878" w:type="dxa"/>
            <w:vAlign w:val="center"/>
          </w:tcPr>
          <w:p w:rsidR="005A794B" w:rsidRPr="0054554C" w:rsidRDefault="005A794B" w:rsidP="00E06062">
            <w:pPr>
              <w:spacing w:before="0" w:after="0" w:line="240" w:lineRule="auto"/>
              <w:ind w:firstLine="0"/>
              <w:jc w:val="center"/>
              <w:rPr>
                <w:b/>
                <w:bCs/>
                <w:sz w:val="28"/>
                <w:szCs w:val="28"/>
              </w:rPr>
            </w:pPr>
            <w:r w:rsidRPr="0054554C">
              <w:rPr>
                <w:b/>
                <w:bCs/>
                <w:sz w:val="28"/>
                <w:szCs w:val="28"/>
              </w:rPr>
              <w:t>TT</w:t>
            </w:r>
          </w:p>
        </w:tc>
        <w:tc>
          <w:tcPr>
            <w:tcW w:w="2501" w:type="dxa"/>
            <w:vAlign w:val="center"/>
          </w:tcPr>
          <w:p w:rsidR="005A794B" w:rsidRPr="0054554C" w:rsidRDefault="005A794B" w:rsidP="00E06062">
            <w:pPr>
              <w:spacing w:before="0" w:after="0" w:line="240" w:lineRule="auto"/>
              <w:ind w:firstLine="0"/>
              <w:jc w:val="center"/>
              <w:rPr>
                <w:b/>
                <w:bCs/>
                <w:sz w:val="28"/>
                <w:szCs w:val="28"/>
              </w:rPr>
            </w:pPr>
            <w:r w:rsidRPr="0054554C">
              <w:rPr>
                <w:b/>
                <w:bCs/>
                <w:sz w:val="28"/>
                <w:szCs w:val="28"/>
              </w:rPr>
              <w:t>Tên và mô tả về tác phẩm, cụm tác phẩm, công trình, cụm công trình</w:t>
            </w:r>
          </w:p>
        </w:tc>
        <w:tc>
          <w:tcPr>
            <w:tcW w:w="2506" w:type="dxa"/>
            <w:vAlign w:val="center"/>
          </w:tcPr>
          <w:p w:rsidR="005A794B" w:rsidRPr="0054554C" w:rsidRDefault="005A794B" w:rsidP="00E06062">
            <w:pPr>
              <w:spacing w:before="0" w:after="0" w:line="240" w:lineRule="auto"/>
              <w:ind w:firstLine="0"/>
              <w:jc w:val="center"/>
              <w:rPr>
                <w:b/>
                <w:bCs/>
                <w:sz w:val="28"/>
                <w:szCs w:val="28"/>
              </w:rPr>
            </w:pPr>
            <w:r w:rsidRPr="0054554C">
              <w:rPr>
                <w:b/>
                <w:bCs/>
                <w:sz w:val="28"/>
                <w:szCs w:val="28"/>
              </w:rPr>
              <w:t>Giải thưởng của tác phẩm, cụm tác phẩm, công trình, cụm công trình</w:t>
            </w:r>
          </w:p>
        </w:tc>
        <w:tc>
          <w:tcPr>
            <w:tcW w:w="1750" w:type="dxa"/>
            <w:vAlign w:val="center"/>
          </w:tcPr>
          <w:p w:rsidR="005A794B" w:rsidRPr="0054554C" w:rsidRDefault="005A794B" w:rsidP="00E06062">
            <w:pPr>
              <w:spacing w:before="0" w:after="0" w:line="240" w:lineRule="auto"/>
              <w:ind w:firstLine="0"/>
              <w:jc w:val="center"/>
              <w:rPr>
                <w:b/>
                <w:bCs/>
                <w:sz w:val="28"/>
                <w:szCs w:val="28"/>
              </w:rPr>
            </w:pPr>
            <w:r w:rsidRPr="0054554C">
              <w:rPr>
                <w:b/>
                <w:bCs/>
                <w:sz w:val="28"/>
                <w:szCs w:val="28"/>
              </w:rPr>
              <w:t>Tác giả/                      đồng tác giả</w:t>
            </w:r>
          </w:p>
        </w:tc>
        <w:tc>
          <w:tcPr>
            <w:tcW w:w="1725" w:type="dxa"/>
            <w:vAlign w:val="center"/>
          </w:tcPr>
          <w:p w:rsidR="005A794B" w:rsidRPr="0054554C" w:rsidRDefault="005A794B" w:rsidP="00E06062">
            <w:pPr>
              <w:spacing w:before="0" w:after="0" w:line="240" w:lineRule="auto"/>
              <w:ind w:firstLine="0"/>
              <w:jc w:val="center"/>
              <w:rPr>
                <w:b/>
                <w:bCs/>
                <w:sz w:val="28"/>
                <w:szCs w:val="28"/>
              </w:rPr>
            </w:pPr>
            <w:r w:rsidRPr="0054554C">
              <w:rPr>
                <w:b/>
                <w:bCs/>
                <w:sz w:val="28"/>
                <w:szCs w:val="28"/>
              </w:rPr>
              <w:t>Năm công bố/           xuất bản</w:t>
            </w:r>
          </w:p>
        </w:tc>
      </w:tr>
      <w:tr w:rsidR="005A794B" w:rsidRPr="0054554C" w:rsidTr="00E06062">
        <w:tc>
          <w:tcPr>
            <w:tcW w:w="878" w:type="dxa"/>
          </w:tcPr>
          <w:p w:rsidR="005A794B" w:rsidRPr="0054554C" w:rsidRDefault="005A794B" w:rsidP="00E06062">
            <w:pPr>
              <w:spacing w:before="0" w:after="0" w:line="240" w:lineRule="auto"/>
              <w:rPr>
                <w:bCs/>
                <w:sz w:val="28"/>
                <w:szCs w:val="28"/>
              </w:rPr>
            </w:pPr>
          </w:p>
        </w:tc>
        <w:tc>
          <w:tcPr>
            <w:tcW w:w="2501" w:type="dxa"/>
          </w:tcPr>
          <w:p w:rsidR="005A794B" w:rsidRPr="0054554C" w:rsidRDefault="005A794B" w:rsidP="00E06062">
            <w:pPr>
              <w:spacing w:before="0" w:after="0" w:line="240" w:lineRule="auto"/>
              <w:rPr>
                <w:bCs/>
                <w:sz w:val="28"/>
                <w:szCs w:val="28"/>
              </w:rPr>
            </w:pPr>
          </w:p>
        </w:tc>
        <w:tc>
          <w:tcPr>
            <w:tcW w:w="2506" w:type="dxa"/>
          </w:tcPr>
          <w:p w:rsidR="005A794B" w:rsidRPr="0054554C" w:rsidRDefault="005A794B" w:rsidP="00E06062">
            <w:pPr>
              <w:spacing w:before="0" w:after="0" w:line="240" w:lineRule="auto"/>
              <w:rPr>
                <w:bCs/>
                <w:sz w:val="28"/>
                <w:szCs w:val="28"/>
              </w:rPr>
            </w:pPr>
          </w:p>
        </w:tc>
        <w:tc>
          <w:tcPr>
            <w:tcW w:w="1750" w:type="dxa"/>
          </w:tcPr>
          <w:p w:rsidR="005A794B" w:rsidRPr="0054554C" w:rsidRDefault="005A794B" w:rsidP="00E06062">
            <w:pPr>
              <w:spacing w:before="0" w:after="0" w:line="240" w:lineRule="auto"/>
              <w:rPr>
                <w:bCs/>
                <w:sz w:val="28"/>
                <w:szCs w:val="28"/>
              </w:rPr>
            </w:pPr>
          </w:p>
        </w:tc>
        <w:tc>
          <w:tcPr>
            <w:tcW w:w="1725" w:type="dxa"/>
          </w:tcPr>
          <w:p w:rsidR="005A794B" w:rsidRPr="0054554C" w:rsidRDefault="005A794B" w:rsidP="00E06062">
            <w:pPr>
              <w:spacing w:before="0" w:after="0" w:line="240" w:lineRule="auto"/>
              <w:rPr>
                <w:bCs/>
                <w:sz w:val="28"/>
                <w:szCs w:val="28"/>
              </w:rPr>
            </w:pPr>
          </w:p>
        </w:tc>
      </w:tr>
      <w:tr w:rsidR="005A794B" w:rsidRPr="0054554C" w:rsidTr="00E06062">
        <w:tc>
          <w:tcPr>
            <w:tcW w:w="878" w:type="dxa"/>
          </w:tcPr>
          <w:p w:rsidR="005A794B" w:rsidRPr="0054554C" w:rsidRDefault="005A794B" w:rsidP="00E06062">
            <w:pPr>
              <w:spacing w:before="0" w:after="0" w:line="240" w:lineRule="auto"/>
              <w:rPr>
                <w:bCs/>
                <w:sz w:val="28"/>
                <w:szCs w:val="28"/>
              </w:rPr>
            </w:pPr>
          </w:p>
        </w:tc>
        <w:tc>
          <w:tcPr>
            <w:tcW w:w="2501" w:type="dxa"/>
          </w:tcPr>
          <w:p w:rsidR="005A794B" w:rsidRPr="0054554C" w:rsidRDefault="005A794B" w:rsidP="00E06062">
            <w:pPr>
              <w:spacing w:before="0" w:after="0" w:line="240" w:lineRule="auto"/>
              <w:rPr>
                <w:bCs/>
                <w:sz w:val="28"/>
                <w:szCs w:val="28"/>
              </w:rPr>
            </w:pPr>
          </w:p>
        </w:tc>
        <w:tc>
          <w:tcPr>
            <w:tcW w:w="2506" w:type="dxa"/>
          </w:tcPr>
          <w:p w:rsidR="005A794B" w:rsidRPr="0054554C" w:rsidRDefault="005A794B" w:rsidP="00E06062">
            <w:pPr>
              <w:spacing w:before="0" w:after="0" w:line="240" w:lineRule="auto"/>
              <w:rPr>
                <w:bCs/>
                <w:sz w:val="28"/>
                <w:szCs w:val="28"/>
              </w:rPr>
            </w:pPr>
          </w:p>
        </w:tc>
        <w:tc>
          <w:tcPr>
            <w:tcW w:w="1750" w:type="dxa"/>
          </w:tcPr>
          <w:p w:rsidR="005A794B" w:rsidRPr="0054554C" w:rsidRDefault="005A794B" w:rsidP="00E06062">
            <w:pPr>
              <w:spacing w:before="0" w:after="0" w:line="240" w:lineRule="auto"/>
              <w:rPr>
                <w:bCs/>
                <w:sz w:val="28"/>
                <w:szCs w:val="28"/>
              </w:rPr>
            </w:pPr>
          </w:p>
        </w:tc>
        <w:tc>
          <w:tcPr>
            <w:tcW w:w="1725" w:type="dxa"/>
          </w:tcPr>
          <w:p w:rsidR="005A794B" w:rsidRPr="0054554C" w:rsidRDefault="005A794B" w:rsidP="00E06062">
            <w:pPr>
              <w:spacing w:before="0" w:after="0" w:line="240" w:lineRule="auto"/>
              <w:rPr>
                <w:bCs/>
                <w:sz w:val="28"/>
                <w:szCs w:val="28"/>
              </w:rPr>
            </w:pPr>
          </w:p>
        </w:tc>
      </w:tr>
    </w:tbl>
    <w:p w:rsidR="005A794B" w:rsidRPr="0054554C" w:rsidRDefault="005A794B" w:rsidP="005A794B">
      <w:pPr>
        <w:spacing w:before="0" w:after="0" w:line="240" w:lineRule="auto"/>
        <w:ind w:firstLine="540"/>
        <w:rPr>
          <w:b/>
          <w:bCs/>
          <w:sz w:val="28"/>
          <w:szCs w:val="28"/>
        </w:rPr>
      </w:pPr>
    </w:p>
    <w:p w:rsidR="005A794B" w:rsidRPr="0054554C" w:rsidRDefault="005A794B" w:rsidP="005A794B">
      <w:pPr>
        <w:spacing w:before="0" w:after="0" w:line="240" w:lineRule="auto"/>
        <w:ind w:firstLine="540"/>
        <w:rPr>
          <w:spacing w:val="-6"/>
          <w:sz w:val="28"/>
          <w:szCs w:val="28"/>
        </w:rPr>
      </w:pPr>
      <w:r w:rsidRPr="0054554C">
        <w:rPr>
          <w:b/>
          <w:bCs/>
          <w:sz w:val="28"/>
          <w:szCs w:val="28"/>
        </w:rPr>
        <w:t>5. Khen thưởng</w:t>
      </w:r>
      <w:r w:rsidRPr="0054554C">
        <w:rPr>
          <w:sz w:val="28"/>
          <w:szCs w:val="28"/>
        </w:rPr>
        <w:t xml:space="preserve">: </w:t>
      </w:r>
      <w:r w:rsidRPr="0054554C">
        <w:rPr>
          <w:i/>
          <w:sz w:val="28"/>
          <w:szCs w:val="28"/>
        </w:rPr>
        <w:t>(</w:t>
      </w:r>
      <w:r w:rsidRPr="0054554C">
        <w:rPr>
          <w:i/>
          <w:spacing w:val="-6"/>
          <w:sz w:val="28"/>
          <w:szCs w:val="28"/>
        </w:rPr>
        <w:t>Nêu các hình thức khen thưởng và danh hiệu thi đua từ cấp Bộ, tỉnh, thành phố trực thuộc Trung ương trở)</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8"/>
        <w:gridCol w:w="3200"/>
        <w:gridCol w:w="4160"/>
      </w:tblGrid>
      <w:tr w:rsidR="005A794B" w:rsidRPr="0054554C" w:rsidTr="00E06062">
        <w:tc>
          <w:tcPr>
            <w:tcW w:w="1948" w:type="dxa"/>
            <w:vAlign w:val="center"/>
          </w:tcPr>
          <w:p w:rsidR="005A794B" w:rsidRPr="0054554C" w:rsidRDefault="005A794B" w:rsidP="00E06062">
            <w:pPr>
              <w:spacing w:before="0" w:after="0" w:line="240" w:lineRule="auto"/>
              <w:ind w:firstLine="0"/>
              <w:jc w:val="center"/>
              <w:rPr>
                <w:b/>
                <w:bCs/>
                <w:sz w:val="28"/>
                <w:szCs w:val="28"/>
              </w:rPr>
            </w:pPr>
            <w:r w:rsidRPr="0054554C">
              <w:rPr>
                <w:b/>
                <w:bCs/>
                <w:sz w:val="28"/>
                <w:szCs w:val="28"/>
              </w:rPr>
              <w:t>Năm</w:t>
            </w:r>
          </w:p>
        </w:tc>
        <w:tc>
          <w:tcPr>
            <w:tcW w:w="3238" w:type="dxa"/>
            <w:vAlign w:val="center"/>
          </w:tcPr>
          <w:p w:rsidR="005A794B" w:rsidRPr="0054554C" w:rsidRDefault="005A794B" w:rsidP="00E06062">
            <w:pPr>
              <w:spacing w:before="0" w:after="0" w:line="240" w:lineRule="auto"/>
              <w:ind w:firstLine="0"/>
              <w:jc w:val="center"/>
              <w:rPr>
                <w:b/>
                <w:bCs/>
                <w:sz w:val="28"/>
                <w:szCs w:val="28"/>
              </w:rPr>
            </w:pPr>
            <w:r w:rsidRPr="0054554C">
              <w:rPr>
                <w:b/>
                <w:bCs/>
                <w:sz w:val="28"/>
                <w:szCs w:val="28"/>
              </w:rPr>
              <w:t>Hình thức khen thưởng</w:t>
            </w:r>
          </w:p>
        </w:tc>
        <w:tc>
          <w:tcPr>
            <w:tcW w:w="4215" w:type="dxa"/>
            <w:vAlign w:val="center"/>
          </w:tcPr>
          <w:p w:rsidR="005A794B" w:rsidRPr="0054554C" w:rsidRDefault="005A794B" w:rsidP="00E06062">
            <w:pPr>
              <w:spacing w:before="0" w:after="0" w:line="240" w:lineRule="auto"/>
              <w:ind w:firstLine="0"/>
              <w:jc w:val="center"/>
              <w:rPr>
                <w:b/>
                <w:bCs/>
                <w:sz w:val="28"/>
                <w:szCs w:val="28"/>
              </w:rPr>
            </w:pPr>
            <w:r w:rsidRPr="0054554C">
              <w:rPr>
                <w:b/>
                <w:bCs/>
                <w:sz w:val="28"/>
                <w:szCs w:val="28"/>
              </w:rPr>
              <w:t>Cơ quan quyết định khen thưởng</w:t>
            </w:r>
          </w:p>
        </w:tc>
      </w:tr>
      <w:tr w:rsidR="005A794B" w:rsidRPr="0054554C" w:rsidTr="00E06062">
        <w:tc>
          <w:tcPr>
            <w:tcW w:w="1948" w:type="dxa"/>
          </w:tcPr>
          <w:p w:rsidR="005A794B" w:rsidRPr="0054554C" w:rsidRDefault="005A794B" w:rsidP="00E06062">
            <w:pPr>
              <w:spacing w:before="0" w:after="0" w:line="240" w:lineRule="auto"/>
              <w:rPr>
                <w:b/>
                <w:bCs/>
                <w:sz w:val="28"/>
                <w:szCs w:val="28"/>
              </w:rPr>
            </w:pPr>
          </w:p>
        </w:tc>
        <w:tc>
          <w:tcPr>
            <w:tcW w:w="3238" w:type="dxa"/>
          </w:tcPr>
          <w:p w:rsidR="005A794B" w:rsidRPr="0054554C" w:rsidRDefault="005A794B" w:rsidP="00E06062">
            <w:pPr>
              <w:spacing w:before="0" w:after="0" w:line="240" w:lineRule="auto"/>
              <w:rPr>
                <w:b/>
                <w:bCs/>
                <w:sz w:val="28"/>
                <w:szCs w:val="28"/>
              </w:rPr>
            </w:pPr>
          </w:p>
        </w:tc>
        <w:tc>
          <w:tcPr>
            <w:tcW w:w="4215" w:type="dxa"/>
          </w:tcPr>
          <w:p w:rsidR="005A794B" w:rsidRPr="0054554C" w:rsidRDefault="005A794B" w:rsidP="00E06062">
            <w:pPr>
              <w:spacing w:before="0" w:after="0" w:line="240" w:lineRule="auto"/>
              <w:rPr>
                <w:b/>
                <w:bCs/>
                <w:sz w:val="28"/>
                <w:szCs w:val="28"/>
              </w:rPr>
            </w:pPr>
          </w:p>
        </w:tc>
      </w:tr>
      <w:tr w:rsidR="005A794B" w:rsidRPr="0054554C" w:rsidTr="00E06062">
        <w:tc>
          <w:tcPr>
            <w:tcW w:w="1948" w:type="dxa"/>
          </w:tcPr>
          <w:p w:rsidR="005A794B" w:rsidRPr="0054554C" w:rsidRDefault="005A794B" w:rsidP="00E06062">
            <w:pPr>
              <w:spacing w:before="0" w:after="0" w:line="240" w:lineRule="auto"/>
              <w:rPr>
                <w:b/>
                <w:bCs/>
                <w:sz w:val="28"/>
                <w:szCs w:val="28"/>
              </w:rPr>
            </w:pPr>
          </w:p>
        </w:tc>
        <w:tc>
          <w:tcPr>
            <w:tcW w:w="3238" w:type="dxa"/>
          </w:tcPr>
          <w:p w:rsidR="005A794B" w:rsidRPr="0054554C" w:rsidRDefault="005A794B" w:rsidP="00E06062">
            <w:pPr>
              <w:spacing w:before="0" w:after="0" w:line="240" w:lineRule="auto"/>
              <w:rPr>
                <w:b/>
                <w:bCs/>
                <w:sz w:val="28"/>
                <w:szCs w:val="28"/>
              </w:rPr>
            </w:pPr>
          </w:p>
        </w:tc>
        <w:tc>
          <w:tcPr>
            <w:tcW w:w="4215" w:type="dxa"/>
          </w:tcPr>
          <w:p w:rsidR="005A794B" w:rsidRPr="0054554C" w:rsidRDefault="005A794B" w:rsidP="00E06062">
            <w:pPr>
              <w:spacing w:before="0" w:after="0" w:line="240" w:lineRule="auto"/>
              <w:rPr>
                <w:b/>
                <w:bCs/>
                <w:sz w:val="28"/>
                <w:szCs w:val="28"/>
              </w:rPr>
            </w:pPr>
          </w:p>
        </w:tc>
      </w:tr>
    </w:tbl>
    <w:p w:rsidR="005A794B" w:rsidRPr="0054554C" w:rsidRDefault="005A794B" w:rsidP="005A794B">
      <w:pPr>
        <w:spacing w:before="0" w:after="0" w:line="240" w:lineRule="auto"/>
        <w:ind w:firstLine="540"/>
        <w:rPr>
          <w:b/>
          <w:bCs/>
          <w:sz w:val="28"/>
          <w:szCs w:val="28"/>
        </w:rPr>
      </w:pPr>
    </w:p>
    <w:p w:rsidR="005A794B" w:rsidRPr="0054554C" w:rsidRDefault="005A794B" w:rsidP="005A794B">
      <w:pPr>
        <w:spacing w:before="0" w:after="0" w:line="240" w:lineRule="auto"/>
        <w:ind w:firstLine="540"/>
        <w:rPr>
          <w:b/>
          <w:bCs/>
          <w:sz w:val="28"/>
          <w:szCs w:val="28"/>
        </w:rPr>
      </w:pPr>
      <w:r w:rsidRPr="0054554C">
        <w:rPr>
          <w:b/>
          <w:bCs/>
          <w:sz w:val="28"/>
          <w:szCs w:val="28"/>
        </w:rPr>
        <w:t>6. Kỷ luật:</w:t>
      </w:r>
      <w:r w:rsidRPr="0054554C">
        <w:rPr>
          <w:b/>
          <w:bCs/>
          <w:i/>
          <w:sz w:val="28"/>
          <w:szCs w:val="28"/>
        </w:rPr>
        <w:t xml:space="preserve"> </w:t>
      </w:r>
      <w:r w:rsidRPr="0054554C">
        <w:rPr>
          <w:i/>
          <w:sz w:val="28"/>
          <w:szCs w:val="28"/>
        </w:rPr>
        <w:t>(Nêu các hình thức kỷ luật từ khiển trách trở lên về Đảng, Chính quyền, đoàn thể, tổ chức xã hội kèm theo bản sao quyết định).</w:t>
      </w:r>
    </w:p>
    <w:p w:rsidR="005A794B" w:rsidRPr="0054554C" w:rsidRDefault="005A794B" w:rsidP="005A794B">
      <w:pPr>
        <w:spacing w:before="0" w:after="0" w:line="240" w:lineRule="auto"/>
        <w:ind w:firstLine="0"/>
        <w:rPr>
          <w:sz w:val="28"/>
          <w:szCs w:val="28"/>
        </w:rPr>
      </w:pPr>
      <w:r w:rsidRPr="0054554C">
        <w:rPr>
          <w:sz w:val="28"/>
          <w:szCs w:val="28"/>
        </w:rPr>
        <w:t>……………………………………………………………………………………</w:t>
      </w:r>
    </w:p>
    <w:p w:rsidR="005A794B" w:rsidRPr="0054554C" w:rsidRDefault="005A794B" w:rsidP="005A794B">
      <w:pPr>
        <w:spacing w:before="0" w:after="0" w:line="240" w:lineRule="auto"/>
        <w:rPr>
          <w:sz w:val="28"/>
          <w:szCs w:val="28"/>
        </w:rPr>
      </w:pPr>
    </w:p>
    <w:p w:rsidR="005A794B" w:rsidRPr="0054554C" w:rsidRDefault="005A794B" w:rsidP="005A794B">
      <w:pPr>
        <w:spacing w:before="0" w:after="0" w:line="240" w:lineRule="auto"/>
        <w:rPr>
          <w:sz w:val="28"/>
          <w:szCs w:val="28"/>
        </w:rPr>
      </w:pPr>
      <w:r w:rsidRPr="0054554C">
        <w:rPr>
          <w:sz w:val="28"/>
          <w:szCs w:val="28"/>
        </w:rPr>
        <w:t>Tôi xin cam đoan những kê khai trên đây là đúng sự thật./.</w:t>
      </w:r>
    </w:p>
    <w:p w:rsidR="005A794B" w:rsidRPr="0054554C" w:rsidRDefault="005A794B" w:rsidP="005A794B">
      <w:pPr>
        <w:spacing w:before="0" w:after="0" w:line="240" w:lineRule="auto"/>
        <w:rPr>
          <w:sz w:val="28"/>
          <w:szCs w:val="28"/>
        </w:rPr>
      </w:pPr>
    </w:p>
    <w:tbl>
      <w:tblPr>
        <w:tblW w:w="0" w:type="auto"/>
        <w:tblLook w:val="01E0" w:firstRow="1" w:lastRow="1" w:firstColumn="1" w:lastColumn="1" w:noHBand="0" w:noVBand="0"/>
      </w:tblPr>
      <w:tblGrid>
        <w:gridCol w:w="3732"/>
        <w:gridCol w:w="5555"/>
      </w:tblGrid>
      <w:tr w:rsidR="005A794B" w:rsidRPr="0054554C" w:rsidTr="00E06062">
        <w:tc>
          <w:tcPr>
            <w:tcW w:w="3732" w:type="dxa"/>
          </w:tcPr>
          <w:p w:rsidR="005A794B" w:rsidRPr="0054554C" w:rsidRDefault="005A794B" w:rsidP="00E06062">
            <w:pPr>
              <w:spacing w:before="0" w:after="0" w:line="240" w:lineRule="auto"/>
              <w:rPr>
                <w:sz w:val="28"/>
                <w:szCs w:val="28"/>
              </w:rPr>
            </w:pPr>
          </w:p>
        </w:tc>
        <w:tc>
          <w:tcPr>
            <w:tcW w:w="5555" w:type="dxa"/>
          </w:tcPr>
          <w:p w:rsidR="005A794B" w:rsidRPr="0054554C" w:rsidRDefault="005A794B" w:rsidP="00E06062">
            <w:pPr>
              <w:spacing w:before="0" w:after="0" w:line="240" w:lineRule="auto"/>
              <w:ind w:firstLine="0"/>
              <w:jc w:val="center"/>
              <w:rPr>
                <w:i/>
                <w:iCs/>
                <w:sz w:val="28"/>
                <w:szCs w:val="28"/>
              </w:rPr>
            </w:pPr>
            <w:r w:rsidRPr="0054554C">
              <w:rPr>
                <w:i/>
                <w:iCs/>
                <w:sz w:val="28"/>
                <w:szCs w:val="28"/>
              </w:rPr>
              <w:t>(Địa danh), ngày ..... tháng ..... năm....</w:t>
            </w:r>
          </w:p>
          <w:p w:rsidR="005A794B" w:rsidRPr="0054554C" w:rsidRDefault="005A794B" w:rsidP="00E06062">
            <w:pPr>
              <w:spacing w:before="0" w:after="0" w:line="240" w:lineRule="auto"/>
              <w:ind w:firstLine="0"/>
              <w:jc w:val="center"/>
              <w:rPr>
                <w:b/>
                <w:bCs/>
                <w:sz w:val="28"/>
                <w:szCs w:val="28"/>
              </w:rPr>
            </w:pPr>
            <w:r w:rsidRPr="0054554C">
              <w:rPr>
                <w:b/>
                <w:bCs/>
                <w:sz w:val="28"/>
                <w:szCs w:val="28"/>
              </w:rPr>
              <w:t>Người đăng ký</w:t>
            </w:r>
          </w:p>
          <w:p w:rsidR="005A794B" w:rsidRPr="0054554C" w:rsidRDefault="005A794B" w:rsidP="00E06062">
            <w:pPr>
              <w:spacing w:before="0" w:after="0" w:line="240" w:lineRule="auto"/>
              <w:ind w:firstLine="0"/>
              <w:jc w:val="center"/>
              <w:rPr>
                <w:sz w:val="28"/>
                <w:szCs w:val="28"/>
              </w:rPr>
            </w:pPr>
            <w:r w:rsidRPr="0054554C">
              <w:rPr>
                <w:i/>
                <w:iCs/>
                <w:sz w:val="28"/>
                <w:szCs w:val="28"/>
              </w:rPr>
              <w:t>(ký, ghi rõ họ tên)</w:t>
            </w:r>
          </w:p>
        </w:tc>
      </w:tr>
    </w:tbl>
    <w:p w:rsidR="005A794B" w:rsidRPr="0054554C" w:rsidRDefault="005A794B" w:rsidP="005A794B">
      <w:pPr>
        <w:spacing w:after="120"/>
        <w:rPr>
          <w:sz w:val="28"/>
          <w:szCs w:val="28"/>
        </w:rPr>
      </w:pPr>
    </w:p>
    <w:p w:rsidR="005A794B" w:rsidRPr="0054554C" w:rsidRDefault="005A794B" w:rsidP="005A794B">
      <w:pPr>
        <w:spacing w:before="0" w:after="0" w:line="240" w:lineRule="auto"/>
        <w:ind w:firstLine="0"/>
        <w:jc w:val="center"/>
        <w:rPr>
          <w:b/>
          <w:bCs/>
          <w:sz w:val="28"/>
          <w:szCs w:val="28"/>
        </w:rPr>
      </w:pPr>
      <w:r w:rsidRPr="0054554C">
        <w:rPr>
          <w:b/>
          <w:bCs/>
          <w:sz w:val="28"/>
          <w:szCs w:val="28"/>
        </w:rPr>
        <w:t>Xác nhận của Thủ trưởng đơn vị hoặc</w:t>
      </w:r>
    </w:p>
    <w:p w:rsidR="005A794B" w:rsidRPr="0054554C" w:rsidRDefault="005A794B" w:rsidP="005A794B">
      <w:pPr>
        <w:spacing w:before="0" w:after="0" w:line="240" w:lineRule="auto"/>
        <w:ind w:firstLine="0"/>
        <w:jc w:val="center"/>
        <w:rPr>
          <w:b/>
          <w:bCs/>
          <w:sz w:val="28"/>
          <w:szCs w:val="28"/>
        </w:rPr>
      </w:pPr>
      <w:r w:rsidRPr="0054554C">
        <w:rPr>
          <w:b/>
          <w:bCs/>
          <w:sz w:val="28"/>
          <w:szCs w:val="28"/>
        </w:rPr>
        <w:t>Hội Văn học nghệ thuật tỉnh/thành phố</w:t>
      </w:r>
    </w:p>
    <w:p w:rsidR="005A794B" w:rsidRPr="0054554C" w:rsidRDefault="005A794B" w:rsidP="005A794B">
      <w:pPr>
        <w:spacing w:before="0" w:after="0" w:line="240" w:lineRule="auto"/>
        <w:ind w:firstLine="0"/>
        <w:jc w:val="center"/>
        <w:rPr>
          <w:i/>
          <w:iCs/>
          <w:sz w:val="28"/>
          <w:szCs w:val="28"/>
        </w:rPr>
      </w:pPr>
      <w:r w:rsidRPr="0054554C">
        <w:rPr>
          <w:i/>
          <w:iCs/>
          <w:sz w:val="28"/>
          <w:szCs w:val="28"/>
        </w:rPr>
        <w:t>(ký tên, đóng dấu)</w:t>
      </w:r>
    </w:p>
    <w:p w:rsidR="005A794B" w:rsidRPr="0054554C" w:rsidRDefault="005A794B" w:rsidP="005A794B">
      <w:pPr>
        <w:spacing w:after="120"/>
        <w:ind w:firstLine="0"/>
        <w:rPr>
          <w:i/>
          <w:iCs/>
          <w:sz w:val="28"/>
          <w:szCs w:val="28"/>
        </w:rPr>
      </w:pPr>
    </w:p>
    <w:p w:rsidR="005A794B" w:rsidRPr="0054554C" w:rsidRDefault="005A794B" w:rsidP="005A794B">
      <w:pPr>
        <w:spacing w:after="120"/>
        <w:jc w:val="center"/>
        <w:rPr>
          <w:i/>
          <w:iCs/>
          <w:sz w:val="28"/>
          <w:szCs w:val="28"/>
        </w:rPr>
      </w:pPr>
    </w:p>
    <w:p w:rsidR="005A794B" w:rsidRPr="0054554C" w:rsidRDefault="005A794B" w:rsidP="005A794B">
      <w:pPr>
        <w:spacing w:after="120"/>
        <w:ind w:firstLine="0"/>
        <w:rPr>
          <w:i/>
          <w:iCs/>
          <w:sz w:val="28"/>
          <w:szCs w:val="28"/>
        </w:rPr>
      </w:pPr>
    </w:p>
    <w:p w:rsidR="005A794B" w:rsidRPr="0054554C" w:rsidRDefault="005A794B" w:rsidP="005A794B">
      <w:pPr>
        <w:spacing w:after="120"/>
        <w:rPr>
          <w:sz w:val="28"/>
          <w:szCs w:val="28"/>
        </w:rPr>
      </w:pPr>
      <w:r w:rsidRPr="0054554C">
        <w:rPr>
          <w:sz w:val="28"/>
          <w:szCs w:val="28"/>
        </w:rPr>
        <w:t>______________________________________________</w:t>
      </w:r>
    </w:p>
    <w:p w:rsidR="005A794B" w:rsidRPr="0054554C" w:rsidRDefault="005A794B" w:rsidP="005A794B">
      <w:pPr>
        <w:spacing w:after="120"/>
        <w:rPr>
          <w:sz w:val="28"/>
          <w:szCs w:val="28"/>
        </w:rPr>
      </w:pPr>
      <w:r w:rsidRPr="0054554C">
        <w:rPr>
          <w:sz w:val="28"/>
          <w:szCs w:val="28"/>
        </w:rPr>
        <w:t xml:space="preserve">Ghi chú: </w:t>
      </w:r>
      <w:r w:rsidRPr="0054554C">
        <w:rPr>
          <w:sz w:val="28"/>
          <w:szCs w:val="28"/>
          <w:vertAlign w:val="superscript"/>
        </w:rPr>
        <w:t>(1)</w:t>
      </w:r>
      <w:r w:rsidRPr="0054554C">
        <w:rPr>
          <w:sz w:val="28"/>
          <w:szCs w:val="28"/>
        </w:rPr>
        <w:t xml:space="preserve"> Hội đồng nơi gửi hồ sơ.</w:t>
      </w:r>
    </w:p>
    <w:p w:rsidR="005A794B" w:rsidRPr="0054554C" w:rsidRDefault="005A794B" w:rsidP="005A794B">
      <w:pPr>
        <w:spacing w:before="120"/>
        <w:ind w:firstLine="0"/>
        <w:rPr>
          <w:spacing w:val="-2"/>
          <w:sz w:val="28"/>
          <w:szCs w:val="28"/>
          <w:lang w:val="fr-FR"/>
        </w:rPr>
      </w:pPr>
    </w:p>
    <w:p w:rsidR="00097F8D" w:rsidRPr="0054554C" w:rsidRDefault="00097F8D" w:rsidP="00986FFE">
      <w:pPr>
        <w:spacing w:before="120"/>
        <w:ind w:firstLine="540"/>
        <w:rPr>
          <w:b/>
          <w:spacing w:val="-10"/>
          <w:sz w:val="28"/>
          <w:szCs w:val="28"/>
        </w:rPr>
      </w:pPr>
      <w:r w:rsidRPr="0054554C">
        <w:rPr>
          <w:sz w:val="28"/>
          <w:szCs w:val="28"/>
        </w:rPr>
        <w:br w:type="page"/>
      </w:r>
      <w:r w:rsidR="0018662C" w:rsidRPr="0054554C">
        <w:rPr>
          <w:b/>
          <w:sz w:val="28"/>
          <w:szCs w:val="28"/>
        </w:rPr>
        <w:lastRenderedPageBreak/>
        <w:t>75</w:t>
      </w:r>
      <w:r w:rsidRPr="0054554C">
        <w:rPr>
          <w:b/>
          <w:sz w:val="28"/>
          <w:szCs w:val="28"/>
        </w:rPr>
        <w:t xml:space="preserve">. </w:t>
      </w:r>
      <w:r w:rsidR="0018662C" w:rsidRPr="0054554C">
        <w:rPr>
          <w:b/>
          <w:spacing w:val="-10"/>
          <w:sz w:val="28"/>
          <w:szCs w:val="28"/>
        </w:rPr>
        <w:t>Thủ tục x</w:t>
      </w:r>
      <w:r w:rsidRPr="0054554C">
        <w:rPr>
          <w:b/>
          <w:spacing w:val="-10"/>
          <w:sz w:val="28"/>
          <w:szCs w:val="28"/>
        </w:rPr>
        <w:t>ét tặng Kỷ niệm chương “Vì sự nghiệp Văn hóa, Thể thao và Du lịch”</w:t>
      </w:r>
    </w:p>
    <w:p w:rsidR="00097F8D" w:rsidRPr="0054554C" w:rsidRDefault="00097F8D" w:rsidP="00986FFE">
      <w:pPr>
        <w:spacing w:before="120"/>
        <w:ind w:firstLine="540"/>
        <w:rPr>
          <w:sz w:val="28"/>
          <w:szCs w:val="28"/>
        </w:rPr>
      </w:pPr>
      <w:r w:rsidRPr="0054554C">
        <w:rPr>
          <w:sz w:val="28"/>
          <w:szCs w:val="28"/>
        </w:rPr>
        <w:t>* Trình tự thực hiện</w:t>
      </w:r>
    </w:p>
    <w:p w:rsidR="00097F8D" w:rsidRPr="0054554C" w:rsidRDefault="00097F8D" w:rsidP="00986FFE">
      <w:pPr>
        <w:autoSpaceDE w:val="0"/>
        <w:autoSpaceDN w:val="0"/>
        <w:adjustRightInd w:val="0"/>
        <w:spacing w:before="120"/>
        <w:ind w:firstLine="540"/>
        <w:rPr>
          <w:spacing w:val="-8"/>
          <w:sz w:val="28"/>
          <w:szCs w:val="28"/>
        </w:rPr>
      </w:pPr>
      <w:r w:rsidRPr="0054554C">
        <w:rPr>
          <w:sz w:val="28"/>
          <w:szCs w:val="28"/>
        </w:rPr>
        <w:t xml:space="preserve">a) </w:t>
      </w:r>
      <w:r w:rsidRPr="0054554C">
        <w:rPr>
          <w:spacing w:val="-8"/>
          <w:sz w:val="28"/>
          <w:szCs w:val="28"/>
        </w:rPr>
        <w:t>Đối với cá nhân đang công tác trong ngành Văn hóa, Thể thao và Du lịch</w:t>
      </w:r>
    </w:p>
    <w:p w:rsidR="00097F8D" w:rsidRPr="0054554C" w:rsidRDefault="00097F8D" w:rsidP="00986FFE">
      <w:pPr>
        <w:shd w:val="clear" w:color="auto" w:fill="FFFFFF"/>
        <w:tabs>
          <w:tab w:val="num" w:pos="0"/>
          <w:tab w:val="left" w:pos="900"/>
          <w:tab w:val="left" w:pos="4710"/>
        </w:tabs>
        <w:spacing w:before="120"/>
        <w:ind w:firstLine="540"/>
        <w:rPr>
          <w:sz w:val="28"/>
          <w:szCs w:val="28"/>
        </w:rPr>
      </w:pPr>
      <w:r w:rsidRPr="0054554C">
        <w:rPr>
          <w:sz w:val="28"/>
          <w:szCs w:val="28"/>
        </w:rPr>
        <w:t>- Cá nhân công tác tại cơ quan nào thì gửi hồ sơ đến cơ quan đó đề nghị xét tặng Kỷ niệm chương theo Mẫu số 4 của Phụ lục kèm theo Thông tư số 11/2014/TT-BVHTTDL.</w:t>
      </w:r>
    </w:p>
    <w:p w:rsidR="00097F8D" w:rsidRPr="0054554C" w:rsidRDefault="00097F8D" w:rsidP="00986FFE">
      <w:pPr>
        <w:autoSpaceDE w:val="0"/>
        <w:autoSpaceDN w:val="0"/>
        <w:adjustRightInd w:val="0"/>
        <w:spacing w:before="120"/>
        <w:ind w:firstLine="540"/>
        <w:rPr>
          <w:sz w:val="28"/>
          <w:szCs w:val="28"/>
        </w:rPr>
      </w:pPr>
      <w:r w:rsidRPr="0054554C">
        <w:rPr>
          <w:sz w:val="28"/>
          <w:szCs w:val="28"/>
        </w:rPr>
        <w:t>- Căn cứ kết quả xét của Hội đồng Thi đua-Khen thưởng của đơn vị, Thủ trưởng các đơn vị thuộc Bộ đề nghị Hội đồng Thi đua - Khen thưởng Bộ xét, trình Bộ trưởng quyết định;</w:t>
      </w:r>
    </w:p>
    <w:p w:rsidR="00097F8D" w:rsidRPr="0054554C" w:rsidRDefault="00097F8D" w:rsidP="00986FFE">
      <w:pPr>
        <w:autoSpaceDE w:val="0"/>
        <w:autoSpaceDN w:val="0"/>
        <w:adjustRightInd w:val="0"/>
        <w:spacing w:before="120"/>
        <w:ind w:firstLine="540"/>
        <w:rPr>
          <w:sz w:val="28"/>
          <w:szCs w:val="28"/>
        </w:rPr>
      </w:pPr>
      <w:r w:rsidRPr="0054554C">
        <w:rPr>
          <w:sz w:val="28"/>
          <w:szCs w:val="28"/>
        </w:rPr>
        <w:t xml:space="preserve">- Căn cứ kết quả xét của Hội đồng Thi đua-Khen thưởng Sở Văn hóa, Thể thao và Du lịch tỉnh, thành phố trực thuộc Trung ương, Giám đốc Sở đề nghị Hội đồng Thi đua - Khen thưởng Bộ xét, trình Bộ trưởng quyết định. </w:t>
      </w:r>
    </w:p>
    <w:p w:rsidR="00097F8D" w:rsidRPr="0054554C" w:rsidRDefault="00097F8D" w:rsidP="00986FFE">
      <w:pPr>
        <w:autoSpaceDE w:val="0"/>
        <w:autoSpaceDN w:val="0"/>
        <w:adjustRightInd w:val="0"/>
        <w:spacing w:before="120"/>
        <w:ind w:firstLine="540"/>
        <w:rPr>
          <w:spacing w:val="-14"/>
          <w:sz w:val="28"/>
          <w:szCs w:val="28"/>
        </w:rPr>
      </w:pPr>
      <w:bookmarkStart w:id="5" w:name="7"/>
      <w:bookmarkEnd w:id="5"/>
      <w:r w:rsidRPr="0054554C">
        <w:rPr>
          <w:spacing w:val="-14"/>
          <w:sz w:val="28"/>
          <w:szCs w:val="28"/>
        </w:rPr>
        <w:t>b) Đối với cá nhân công tác trong ngành Văn hóa, Thể thao và Du lịch đã nghỉ hưu</w:t>
      </w:r>
    </w:p>
    <w:p w:rsidR="00097F8D" w:rsidRPr="0054554C" w:rsidRDefault="00097F8D" w:rsidP="00986FFE">
      <w:pPr>
        <w:autoSpaceDE w:val="0"/>
        <w:autoSpaceDN w:val="0"/>
        <w:adjustRightInd w:val="0"/>
        <w:spacing w:before="120"/>
        <w:ind w:firstLine="540"/>
        <w:rPr>
          <w:sz w:val="28"/>
          <w:szCs w:val="28"/>
        </w:rPr>
      </w:pPr>
      <w:r w:rsidRPr="0054554C">
        <w:rPr>
          <w:sz w:val="28"/>
          <w:szCs w:val="28"/>
        </w:rPr>
        <w:t>- Cá nhân thuộc đơn vị trực thuộc Bộ đã nghỉ hưu thì gửi hồ sơ đến cơ quan cuối cùng trước khi nghỉ hưu đề nghị xét tặng Kỷ niệm chương theo Mẫu số 4 của Phụ lục kèm theo Thông tư 11/2014/TT-BVHTTDL.</w:t>
      </w:r>
    </w:p>
    <w:p w:rsidR="00097F8D" w:rsidRPr="0054554C" w:rsidRDefault="00097F8D" w:rsidP="00986FFE">
      <w:pPr>
        <w:autoSpaceDE w:val="0"/>
        <w:autoSpaceDN w:val="0"/>
        <w:adjustRightInd w:val="0"/>
        <w:spacing w:before="120"/>
        <w:ind w:firstLine="540"/>
        <w:rPr>
          <w:sz w:val="28"/>
          <w:szCs w:val="28"/>
        </w:rPr>
      </w:pPr>
      <w:r w:rsidRPr="0054554C">
        <w:rPr>
          <w:sz w:val="28"/>
          <w:szCs w:val="28"/>
        </w:rPr>
        <w:t>- Căn cứ kết quả xét của Hội đồng Thi đua-Khen thưởng của đơn vị, Thủ trưởng các đơn vị thuộc Bộ đề nghị Hội đồng Thi đua - Khen thưởng Bộ xét, trình Bộ trưởng quyết định;</w:t>
      </w:r>
    </w:p>
    <w:p w:rsidR="00097F8D" w:rsidRPr="0054554C" w:rsidRDefault="00097F8D" w:rsidP="00986FFE">
      <w:pPr>
        <w:autoSpaceDE w:val="0"/>
        <w:autoSpaceDN w:val="0"/>
        <w:adjustRightInd w:val="0"/>
        <w:spacing w:before="120"/>
        <w:ind w:firstLine="540"/>
        <w:rPr>
          <w:sz w:val="28"/>
          <w:szCs w:val="28"/>
        </w:rPr>
      </w:pPr>
      <w:r w:rsidRPr="0054554C">
        <w:rPr>
          <w:sz w:val="28"/>
          <w:szCs w:val="28"/>
        </w:rPr>
        <w:t xml:space="preserve">- Căn cứ kết quả xét của Hội đồng Thi đua-Khen thưởng Sở Văn hóa, Thể thao và Du lịch tỉnh, thành phố trực thuộc Trung ương, Giám đốc Sở đề nghị Hội đồng Thi đua - Khen thưởng Bộ xét, trình Bộ trưởng quyết định. </w:t>
      </w:r>
    </w:p>
    <w:p w:rsidR="00097F8D" w:rsidRPr="0054554C" w:rsidRDefault="00097F8D" w:rsidP="00986FFE">
      <w:pPr>
        <w:autoSpaceDE w:val="0"/>
        <w:autoSpaceDN w:val="0"/>
        <w:adjustRightInd w:val="0"/>
        <w:spacing w:before="120"/>
        <w:ind w:firstLine="540"/>
        <w:rPr>
          <w:sz w:val="28"/>
          <w:szCs w:val="28"/>
        </w:rPr>
      </w:pPr>
      <w:bookmarkStart w:id="6" w:name="8"/>
      <w:bookmarkEnd w:id="6"/>
      <w:r w:rsidRPr="0054554C">
        <w:rPr>
          <w:sz w:val="28"/>
          <w:szCs w:val="28"/>
        </w:rPr>
        <w:t xml:space="preserve">c) Đối với cá nhân công tác ngoài ngành Văn hóa, Thể thao và Du lịch </w:t>
      </w:r>
    </w:p>
    <w:p w:rsidR="00097F8D" w:rsidRPr="0054554C" w:rsidRDefault="00097F8D" w:rsidP="00986FFE">
      <w:pPr>
        <w:autoSpaceDE w:val="0"/>
        <w:autoSpaceDN w:val="0"/>
        <w:adjustRightInd w:val="0"/>
        <w:spacing w:before="120"/>
        <w:ind w:firstLine="540"/>
        <w:rPr>
          <w:sz w:val="28"/>
          <w:szCs w:val="28"/>
        </w:rPr>
      </w:pPr>
      <w:r w:rsidRPr="0054554C">
        <w:rPr>
          <w:sz w:val="28"/>
          <w:szCs w:val="28"/>
        </w:rPr>
        <w:t>- Thủ trưởng các đơn vị thuộc Bộ Văn hóa, Thể thao và Du lịch, Giám đốc Sở Văn hóa, Thể thao và Du lịch có trách nhiệm xem xét, lập hồ sơ đối với các trường hợp thuộc lĩnh vực, địa bàn mình quản lý để đề nghị Hội đồng Thi đua - Khen thưởng Bộ xét, trình Bộ trưởng quyết định;</w:t>
      </w:r>
    </w:p>
    <w:p w:rsidR="00097F8D" w:rsidRPr="0054554C" w:rsidRDefault="00097F8D" w:rsidP="00986FFE">
      <w:pPr>
        <w:autoSpaceDE w:val="0"/>
        <w:autoSpaceDN w:val="0"/>
        <w:adjustRightInd w:val="0"/>
        <w:spacing w:before="120"/>
        <w:ind w:firstLine="540"/>
        <w:rPr>
          <w:sz w:val="28"/>
          <w:szCs w:val="28"/>
        </w:rPr>
      </w:pPr>
      <w:r w:rsidRPr="0054554C">
        <w:rPr>
          <w:sz w:val="28"/>
          <w:szCs w:val="28"/>
        </w:rPr>
        <w:t>- Các trường hợp đặc biệt, Thường trực Hội đồng Thi đua - Khen thưởng Bộ có trách nhiệm đề xuất, lập hồ sơ trình Bộ trưởng quyết định.</w:t>
      </w:r>
    </w:p>
    <w:p w:rsidR="00097F8D" w:rsidRPr="0054554C" w:rsidRDefault="00097F8D" w:rsidP="00986FFE">
      <w:pPr>
        <w:shd w:val="clear" w:color="auto" w:fill="FFFFFF"/>
        <w:tabs>
          <w:tab w:val="num" w:pos="0"/>
          <w:tab w:val="left" w:pos="720"/>
          <w:tab w:val="left" w:pos="900"/>
        </w:tabs>
        <w:spacing w:before="120"/>
        <w:ind w:firstLine="540"/>
        <w:rPr>
          <w:sz w:val="28"/>
          <w:szCs w:val="28"/>
        </w:rPr>
      </w:pPr>
      <w:r w:rsidRPr="0054554C">
        <w:rPr>
          <w:sz w:val="28"/>
          <w:szCs w:val="28"/>
        </w:rPr>
        <w:t>d) Đối với người Việt Nam ở nước ngoài hoặc người nước ngoài</w:t>
      </w:r>
    </w:p>
    <w:p w:rsidR="00097F8D" w:rsidRPr="0054554C" w:rsidRDefault="00097F8D" w:rsidP="00986FFE">
      <w:pPr>
        <w:shd w:val="clear" w:color="auto" w:fill="FFFFFF"/>
        <w:tabs>
          <w:tab w:val="num" w:pos="0"/>
          <w:tab w:val="left" w:pos="720"/>
          <w:tab w:val="left" w:pos="900"/>
        </w:tabs>
        <w:spacing w:before="120"/>
        <w:ind w:firstLine="540"/>
        <w:rPr>
          <w:sz w:val="28"/>
          <w:szCs w:val="28"/>
        </w:rPr>
      </w:pPr>
      <w:r w:rsidRPr="0054554C">
        <w:rPr>
          <w:sz w:val="28"/>
          <w:szCs w:val="28"/>
        </w:rPr>
        <w:t>Thủ trưởng</w:t>
      </w:r>
      <w:r w:rsidRPr="0054554C">
        <w:rPr>
          <w:b/>
          <w:sz w:val="28"/>
          <w:szCs w:val="28"/>
        </w:rPr>
        <w:t xml:space="preserve"> </w:t>
      </w:r>
      <w:r w:rsidRPr="0054554C">
        <w:rPr>
          <w:sz w:val="28"/>
          <w:szCs w:val="28"/>
        </w:rPr>
        <w:t>các đơn vị thuộc Bộ, Giám đốc Sở Văn hóa, Thể thao và Du lịch có trách nhiệm xét, lập hồ sơ đối với các trường hợp thuộc lĩnh vực, địa bàn mình quản lý để gửi Hội đồng Thi đua - Khen thưởng Bộ xét, trình Bộ trưởng quyết định.</w:t>
      </w:r>
    </w:p>
    <w:p w:rsidR="00097F8D" w:rsidRPr="0054554C" w:rsidRDefault="00097F8D" w:rsidP="00986FFE">
      <w:pPr>
        <w:shd w:val="clear" w:color="auto" w:fill="FFFFFF"/>
        <w:spacing w:before="120"/>
        <w:ind w:firstLine="540"/>
        <w:rPr>
          <w:b/>
          <w:sz w:val="28"/>
          <w:szCs w:val="28"/>
        </w:rPr>
      </w:pPr>
      <w:r w:rsidRPr="0054554C">
        <w:rPr>
          <w:sz w:val="28"/>
          <w:szCs w:val="28"/>
        </w:rPr>
        <w:t xml:space="preserve">* Cơ quan Thường trực của Hội đồng Thi đua-Khen thưởng Bộ nhận hồ sơ đề nghị xét tặng Kỷ niệm chương “Vì sự nghiệp Văn hóa, Thể thao và Du lịch” có trách nhiệm tổng hợp, thẩm định hồ sơ, trình </w:t>
      </w:r>
      <w:r w:rsidRPr="0054554C">
        <w:rPr>
          <w:iCs/>
          <w:sz w:val="28"/>
          <w:szCs w:val="28"/>
        </w:rPr>
        <w:t>Hội đồng Thi đua</w:t>
      </w:r>
      <w:r w:rsidRPr="0054554C">
        <w:rPr>
          <w:sz w:val="28"/>
          <w:szCs w:val="28"/>
        </w:rPr>
        <w:t>-</w:t>
      </w:r>
      <w:r w:rsidRPr="0054554C">
        <w:rPr>
          <w:iCs/>
          <w:sz w:val="28"/>
          <w:szCs w:val="28"/>
        </w:rPr>
        <w:t>Khen thưởng Bộ xem xét, quyết định.</w:t>
      </w:r>
    </w:p>
    <w:p w:rsidR="00097F8D" w:rsidRPr="0054554C" w:rsidRDefault="00097F8D" w:rsidP="00986FFE">
      <w:pPr>
        <w:spacing w:before="120"/>
        <w:ind w:firstLine="540"/>
        <w:rPr>
          <w:sz w:val="28"/>
          <w:szCs w:val="28"/>
        </w:rPr>
      </w:pPr>
      <w:r w:rsidRPr="0054554C">
        <w:rPr>
          <w:sz w:val="28"/>
          <w:szCs w:val="28"/>
        </w:rPr>
        <w:lastRenderedPageBreak/>
        <w:t>* Cách thức thực hiện:</w:t>
      </w:r>
      <w:r w:rsidRPr="0054554C">
        <w:rPr>
          <w:b/>
          <w:sz w:val="28"/>
          <w:szCs w:val="28"/>
        </w:rPr>
        <w:t xml:space="preserve"> </w:t>
      </w:r>
      <w:r w:rsidRPr="0054554C">
        <w:rPr>
          <w:sz w:val="28"/>
          <w:szCs w:val="28"/>
        </w:rPr>
        <w:t>Nộp trực tiếp hoặc gửi qua đường bưu điện.</w:t>
      </w:r>
    </w:p>
    <w:p w:rsidR="00097F8D" w:rsidRPr="0054554C" w:rsidRDefault="00097F8D" w:rsidP="00986FFE">
      <w:pPr>
        <w:spacing w:before="120"/>
        <w:ind w:firstLine="540"/>
        <w:rPr>
          <w:sz w:val="28"/>
          <w:szCs w:val="28"/>
        </w:rPr>
      </w:pPr>
      <w:r w:rsidRPr="0054554C">
        <w:rPr>
          <w:sz w:val="28"/>
          <w:szCs w:val="28"/>
        </w:rPr>
        <w:t>* Thành phần, số lượng hồ sơ</w:t>
      </w:r>
    </w:p>
    <w:p w:rsidR="00097F8D" w:rsidRPr="0054554C" w:rsidRDefault="00FB7577" w:rsidP="00986FFE">
      <w:pPr>
        <w:widowControl w:val="0"/>
        <w:spacing w:before="120"/>
        <w:ind w:firstLine="540"/>
        <w:rPr>
          <w:sz w:val="28"/>
          <w:szCs w:val="28"/>
        </w:rPr>
      </w:pPr>
      <w:r w:rsidRPr="0054554C">
        <w:rPr>
          <w:sz w:val="28"/>
          <w:szCs w:val="28"/>
        </w:rPr>
        <w:t>-</w:t>
      </w:r>
      <w:r w:rsidR="00097F8D" w:rsidRPr="0054554C">
        <w:rPr>
          <w:sz w:val="28"/>
          <w:szCs w:val="28"/>
        </w:rPr>
        <w:t xml:space="preserve"> Thành phần hồ sơ:</w:t>
      </w:r>
    </w:p>
    <w:p w:rsidR="00097F8D" w:rsidRPr="0054554C" w:rsidRDefault="00120779" w:rsidP="00986FFE">
      <w:pPr>
        <w:widowControl w:val="0"/>
        <w:spacing w:before="120"/>
        <w:ind w:firstLine="540"/>
        <w:rPr>
          <w:sz w:val="28"/>
          <w:szCs w:val="28"/>
        </w:rPr>
      </w:pPr>
      <w:r w:rsidRPr="0054554C">
        <w:rPr>
          <w:sz w:val="28"/>
          <w:szCs w:val="28"/>
        </w:rPr>
        <w:t>(1)</w:t>
      </w:r>
      <w:r w:rsidR="00097F8D" w:rsidRPr="0054554C">
        <w:rPr>
          <w:sz w:val="28"/>
          <w:szCs w:val="28"/>
        </w:rPr>
        <w:t xml:space="preserve"> Tờ trình đề nghị xét tặng Kỷ niệm chương “Vì sự nghiệp Văn hóa, Thể thao và Du lịch” (Mẫu số 1 quy định tại Phụ lục kèm theo Thông tư số 11/2014/TT-BVHTTDL);</w:t>
      </w:r>
    </w:p>
    <w:p w:rsidR="00097F8D" w:rsidRPr="0054554C" w:rsidRDefault="00120779" w:rsidP="00986FFE">
      <w:pPr>
        <w:spacing w:before="120"/>
        <w:ind w:firstLine="540"/>
        <w:rPr>
          <w:sz w:val="28"/>
          <w:szCs w:val="28"/>
        </w:rPr>
      </w:pPr>
      <w:r w:rsidRPr="0054554C">
        <w:rPr>
          <w:sz w:val="28"/>
          <w:szCs w:val="28"/>
        </w:rPr>
        <w:t>(2)</w:t>
      </w:r>
      <w:r w:rsidR="00097F8D" w:rsidRPr="0054554C">
        <w:rPr>
          <w:sz w:val="28"/>
          <w:szCs w:val="28"/>
        </w:rPr>
        <w:t xml:space="preserve"> Biên bản họp Hội đồng Thi đua - Khen thưởng đơn vị đề nghị xét tặng Kỷ niệm chương “Vì sự nghiệp Văn hóa, Thể thao và Du lịch” (Mẫu số 2 quy định tại Phụ lục kèm theo Thông tư số 11/2014/TT-BVHTTDL);</w:t>
      </w:r>
    </w:p>
    <w:p w:rsidR="00097F8D" w:rsidRPr="0054554C" w:rsidRDefault="00120779" w:rsidP="00986FFE">
      <w:pPr>
        <w:spacing w:before="120"/>
        <w:ind w:firstLine="540"/>
        <w:rPr>
          <w:sz w:val="28"/>
          <w:szCs w:val="28"/>
        </w:rPr>
      </w:pPr>
      <w:r w:rsidRPr="0054554C">
        <w:rPr>
          <w:sz w:val="28"/>
          <w:szCs w:val="28"/>
        </w:rPr>
        <w:t>(3)</w:t>
      </w:r>
      <w:r w:rsidR="00097F8D" w:rsidRPr="0054554C">
        <w:rPr>
          <w:sz w:val="28"/>
          <w:szCs w:val="28"/>
        </w:rPr>
        <w:t xml:space="preserve"> Danh sách đề nghị xét tặng Kỷ niệm chương “Vì sự nghiệp Văn hóa, Thể thao và Du lịch” (Mẫu số 3 quy định tại Phụ lục kèm theo Thông tư số 11/2014/TT-BVHTTDL);</w:t>
      </w:r>
    </w:p>
    <w:p w:rsidR="00097F8D" w:rsidRPr="0054554C" w:rsidRDefault="00120779" w:rsidP="00986FFE">
      <w:pPr>
        <w:spacing w:before="120"/>
        <w:ind w:firstLine="540"/>
        <w:rPr>
          <w:sz w:val="28"/>
          <w:szCs w:val="28"/>
        </w:rPr>
      </w:pPr>
      <w:r w:rsidRPr="0054554C">
        <w:rPr>
          <w:sz w:val="28"/>
          <w:szCs w:val="28"/>
        </w:rPr>
        <w:t>(4)</w:t>
      </w:r>
      <w:r w:rsidR="00097F8D" w:rsidRPr="0054554C">
        <w:rPr>
          <w:sz w:val="28"/>
          <w:szCs w:val="28"/>
        </w:rPr>
        <w:t xml:space="preserve"> Bản tóm tắt quá trình công tác và thành tích đề nghị xét tặng Kỷ niệm chương “Vì sự nghiệp Văn hóa, Thể thao và Du lịch” (Mẫu số 4 quy định tại Phụ lục kèm theo Thông tư số 11/2014/TT-BVHTTDL);</w:t>
      </w:r>
    </w:p>
    <w:p w:rsidR="00097F8D" w:rsidRPr="0054554C" w:rsidRDefault="00120779" w:rsidP="00986FFE">
      <w:pPr>
        <w:shd w:val="clear" w:color="auto" w:fill="FFFFFF"/>
        <w:tabs>
          <w:tab w:val="num" w:pos="0"/>
          <w:tab w:val="left" w:pos="900"/>
          <w:tab w:val="left" w:pos="4710"/>
        </w:tabs>
        <w:spacing w:before="120"/>
        <w:ind w:firstLine="540"/>
        <w:rPr>
          <w:sz w:val="28"/>
          <w:szCs w:val="28"/>
        </w:rPr>
      </w:pPr>
      <w:r w:rsidRPr="0054554C">
        <w:rPr>
          <w:sz w:val="28"/>
          <w:szCs w:val="28"/>
        </w:rPr>
        <w:t>(5)</w:t>
      </w:r>
      <w:r w:rsidR="00097F8D" w:rsidRPr="0054554C">
        <w:rPr>
          <w:sz w:val="28"/>
          <w:szCs w:val="28"/>
        </w:rPr>
        <w:t xml:space="preserve"> Bản sao có chứng thực các quyết định khen thưởng đối với cá nhân được xét tặng Kỷ niệm chương theo quy định tại Khoản 2 Điều 6 và Khoản 2 Điều 8 Thông tư số 11/2014/TT-BVHTTDL.</w:t>
      </w:r>
    </w:p>
    <w:p w:rsidR="00097F8D" w:rsidRPr="0054554C" w:rsidRDefault="00FB7577" w:rsidP="00986FFE">
      <w:pPr>
        <w:spacing w:before="120"/>
        <w:ind w:firstLine="540"/>
        <w:rPr>
          <w:sz w:val="28"/>
          <w:szCs w:val="28"/>
        </w:rPr>
      </w:pPr>
      <w:r w:rsidRPr="0054554C">
        <w:rPr>
          <w:sz w:val="28"/>
          <w:szCs w:val="28"/>
        </w:rPr>
        <w:t>-</w:t>
      </w:r>
      <w:r w:rsidR="00097F8D" w:rsidRPr="0054554C">
        <w:rPr>
          <w:sz w:val="28"/>
          <w:szCs w:val="28"/>
        </w:rPr>
        <w:t xml:space="preserve"> Số lượng hồ sơ: 01 (một) bộ</w:t>
      </w:r>
    </w:p>
    <w:p w:rsidR="00097F8D" w:rsidRPr="0054554C" w:rsidRDefault="00097F8D" w:rsidP="00986FFE">
      <w:pPr>
        <w:spacing w:before="120"/>
        <w:ind w:firstLine="540"/>
        <w:rPr>
          <w:b/>
          <w:spacing w:val="-6"/>
          <w:sz w:val="28"/>
          <w:szCs w:val="28"/>
        </w:rPr>
      </w:pPr>
      <w:r w:rsidRPr="0054554C">
        <w:rPr>
          <w:sz w:val="28"/>
          <w:szCs w:val="28"/>
        </w:rPr>
        <w:t>* Thời hạn giải quyết:</w:t>
      </w:r>
      <w:r w:rsidRPr="0054554C">
        <w:rPr>
          <w:spacing w:val="-6"/>
          <w:sz w:val="28"/>
          <w:szCs w:val="28"/>
        </w:rPr>
        <w:t xml:space="preserve"> Xét tặng 02 đợt vào tháng 3 và tháng 7 hàng năm.</w:t>
      </w:r>
    </w:p>
    <w:p w:rsidR="00097F8D" w:rsidRPr="0054554C" w:rsidRDefault="00097F8D" w:rsidP="00986FFE">
      <w:pPr>
        <w:spacing w:before="120"/>
        <w:ind w:firstLine="540"/>
        <w:rPr>
          <w:b/>
          <w:sz w:val="28"/>
          <w:szCs w:val="28"/>
        </w:rPr>
      </w:pPr>
      <w:r w:rsidRPr="0054554C">
        <w:rPr>
          <w:sz w:val="28"/>
          <w:szCs w:val="28"/>
        </w:rPr>
        <w:t>* Đối tượng thực hiện thủ tục hành chính: Tổ chức và cá nhân</w:t>
      </w:r>
    </w:p>
    <w:p w:rsidR="00097F8D" w:rsidRPr="0054554C" w:rsidRDefault="00097F8D" w:rsidP="00986FFE">
      <w:pPr>
        <w:spacing w:before="120"/>
        <w:ind w:firstLine="540"/>
        <w:rPr>
          <w:sz w:val="28"/>
          <w:szCs w:val="28"/>
        </w:rPr>
      </w:pPr>
      <w:r w:rsidRPr="0054554C">
        <w:rPr>
          <w:sz w:val="28"/>
          <w:szCs w:val="28"/>
        </w:rPr>
        <w:t>* Cơ quan thực hiện thủ tục hành chính</w:t>
      </w:r>
      <w:r w:rsidR="000D71DD" w:rsidRPr="0054554C">
        <w:rPr>
          <w:sz w:val="28"/>
          <w:szCs w:val="28"/>
        </w:rPr>
        <w:t>:</w:t>
      </w:r>
    </w:p>
    <w:p w:rsidR="00097F8D" w:rsidRPr="0054554C" w:rsidRDefault="00097F8D" w:rsidP="00986FFE">
      <w:pPr>
        <w:spacing w:before="120"/>
        <w:ind w:firstLine="540"/>
        <w:rPr>
          <w:sz w:val="28"/>
          <w:szCs w:val="28"/>
        </w:rPr>
      </w:pPr>
      <w:r w:rsidRPr="0054554C">
        <w:rPr>
          <w:sz w:val="28"/>
          <w:szCs w:val="28"/>
        </w:rPr>
        <w:t>- Cơ quan có thẩm quyền quyết định: Bộ Văn hóa, Thể thao và Du lịch;</w:t>
      </w:r>
    </w:p>
    <w:p w:rsidR="00097F8D" w:rsidRPr="0054554C" w:rsidRDefault="00097F8D" w:rsidP="00986FFE">
      <w:pPr>
        <w:spacing w:before="120"/>
        <w:ind w:firstLine="540"/>
        <w:rPr>
          <w:sz w:val="28"/>
          <w:szCs w:val="28"/>
        </w:rPr>
      </w:pPr>
      <w:r w:rsidRPr="0054554C">
        <w:rPr>
          <w:sz w:val="28"/>
          <w:szCs w:val="28"/>
        </w:rPr>
        <w:t>- Cơ quan trực tiếp thực hiện: Bộ Văn hóa, Thể thao và Du lịch;</w:t>
      </w:r>
    </w:p>
    <w:p w:rsidR="00097F8D" w:rsidRPr="0054554C" w:rsidRDefault="00097F8D" w:rsidP="00986FFE">
      <w:pPr>
        <w:spacing w:before="120"/>
        <w:ind w:firstLine="540"/>
        <w:rPr>
          <w:sz w:val="28"/>
          <w:szCs w:val="28"/>
        </w:rPr>
      </w:pPr>
      <w:r w:rsidRPr="0054554C">
        <w:rPr>
          <w:sz w:val="28"/>
          <w:szCs w:val="28"/>
        </w:rPr>
        <w:t>- Cơ quan phối hợp thực hiện: Đơn vị thuộc Bộ và Sở Văn hóa, Thể thao và Du lịch.</w:t>
      </w:r>
    </w:p>
    <w:p w:rsidR="00097F8D" w:rsidRPr="0054554C" w:rsidRDefault="00097F8D" w:rsidP="00986FFE">
      <w:pPr>
        <w:spacing w:before="120"/>
        <w:ind w:firstLine="540"/>
        <w:rPr>
          <w:sz w:val="28"/>
          <w:szCs w:val="28"/>
        </w:rPr>
      </w:pPr>
      <w:r w:rsidRPr="0054554C">
        <w:rPr>
          <w:sz w:val="28"/>
          <w:szCs w:val="28"/>
        </w:rPr>
        <w:t>* Kết quả thực hiện thủ tục hành chính:</w:t>
      </w:r>
      <w:r w:rsidRPr="0054554C">
        <w:rPr>
          <w:b/>
          <w:sz w:val="28"/>
          <w:szCs w:val="28"/>
        </w:rPr>
        <w:t xml:space="preserve"> </w:t>
      </w:r>
      <w:r w:rsidRPr="0054554C">
        <w:rPr>
          <w:sz w:val="28"/>
          <w:szCs w:val="28"/>
        </w:rPr>
        <w:t>Giấy chứng nhận và Huy hiệu Kỷ niệm chương.</w:t>
      </w:r>
    </w:p>
    <w:p w:rsidR="00097F8D" w:rsidRPr="0054554C" w:rsidRDefault="00097F8D" w:rsidP="00986FFE">
      <w:pPr>
        <w:spacing w:before="120"/>
        <w:ind w:firstLine="540"/>
        <w:rPr>
          <w:b/>
          <w:sz w:val="28"/>
          <w:szCs w:val="28"/>
        </w:rPr>
      </w:pPr>
      <w:r w:rsidRPr="0054554C">
        <w:rPr>
          <w:sz w:val="28"/>
          <w:szCs w:val="28"/>
        </w:rPr>
        <w:t>* Lệ phí: Không.</w:t>
      </w:r>
    </w:p>
    <w:p w:rsidR="00097F8D" w:rsidRPr="0054554C" w:rsidRDefault="00097F8D" w:rsidP="00986FFE">
      <w:pPr>
        <w:spacing w:before="120"/>
        <w:ind w:firstLine="540"/>
        <w:rPr>
          <w:sz w:val="28"/>
          <w:szCs w:val="28"/>
        </w:rPr>
      </w:pPr>
      <w:r w:rsidRPr="0054554C">
        <w:rPr>
          <w:sz w:val="28"/>
          <w:szCs w:val="28"/>
        </w:rPr>
        <w:t>*Tên mẫu đơn, tờ khai</w:t>
      </w:r>
      <w:r w:rsidR="00FA628A" w:rsidRPr="0054554C">
        <w:rPr>
          <w:sz w:val="28"/>
          <w:szCs w:val="28"/>
        </w:rPr>
        <w:t>:</w:t>
      </w:r>
    </w:p>
    <w:p w:rsidR="00097F8D" w:rsidRPr="0054554C" w:rsidRDefault="00097F8D" w:rsidP="00986FFE">
      <w:pPr>
        <w:spacing w:before="120"/>
        <w:ind w:firstLine="540"/>
        <w:rPr>
          <w:sz w:val="28"/>
          <w:szCs w:val="28"/>
        </w:rPr>
      </w:pPr>
      <w:r w:rsidRPr="0054554C">
        <w:rPr>
          <w:sz w:val="28"/>
          <w:szCs w:val="28"/>
        </w:rPr>
        <w:t>Tờ trình đề nghị xét tặng Kỷ niệm chương “Vì sự nghiệp Văn hóa, Thể thao và Du lịch” (Mẫu số 1 quy định tại Phụ lục kèm theo Thông tư số 11/2014/TT-BVHTTDL).</w:t>
      </w:r>
    </w:p>
    <w:p w:rsidR="00097F8D" w:rsidRPr="0054554C" w:rsidRDefault="00097F8D" w:rsidP="00986FFE">
      <w:pPr>
        <w:spacing w:before="120"/>
        <w:ind w:firstLine="540"/>
        <w:rPr>
          <w:sz w:val="28"/>
          <w:szCs w:val="28"/>
        </w:rPr>
      </w:pPr>
      <w:r w:rsidRPr="0054554C">
        <w:rPr>
          <w:sz w:val="28"/>
          <w:szCs w:val="28"/>
        </w:rPr>
        <w:t>* Yêu cầu, điều kiện thực hiện thủ tục hành chính</w:t>
      </w:r>
    </w:p>
    <w:p w:rsidR="00097F8D" w:rsidRPr="0054554C" w:rsidRDefault="00097F8D" w:rsidP="00986FFE">
      <w:pPr>
        <w:shd w:val="clear" w:color="auto" w:fill="FFFFFF"/>
        <w:tabs>
          <w:tab w:val="num" w:pos="0"/>
          <w:tab w:val="left" w:pos="900"/>
        </w:tabs>
        <w:spacing w:before="120"/>
        <w:ind w:firstLine="540"/>
        <w:rPr>
          <w:sz w:val="28"/>
          <w:szCs w:val="28"/>
        </w:rPr>
      </w:pPr>
      <w:r w:rsidRPr="0054554C">
        <w:rPr>
          <w:sz w:val="28"/>
          <w:szCs w:val="28"/>
        </w:rPr>
        <w:t xml:space="preserve">a) Đối với cá nhân công tác trong ngành Văn hóa, Thể thao và Du lịch </w:t>
      </w:r>
    </w:p>
    <w:p w:rsidR="00097F8D" w:rsidRPr="0054554C" w:rsidRDefault="00097F8D" w:rsidP="00986FFE">
      <w:pPr>
        <w:shd w:val="clear" w:color="auto" w:fill="FFFFFF"/>
        <w:tabs>
          <w:tab w:val="num" w:pos="0"/>
          <w:tab w:val="left" w:pos="900"/>
        </w:tabs>
        <w:spacing w:before="120"/>
        <w:ind w:firstLine="540"/>
        <w:rPr>
          <w:sz w:val="28"/>
          <w:szCs w:val="28"/>
        </w:rPr>
      </w:pPr>
      <w:r w:rsidRPr="0054554C">
        <w:rPr>
          <w:sz w:val="28"/>
          <w:szCs w:val="28"/>
        </w:rPr>
        <w:t xml:space="preserve">- Có thời gian công tác trong ngành từ 20 năm trở lên đối với nam và 15 năm trở lên đối với nữ (bao gồm cả thời gian được cử đi học hoặc thực hiện </w:t>
      </w:r>
      <w:r w:rsidRPr="0054554C">
        <w:rPr>
          <w:sz w:val="28"/>
          <w:szCs w:val="28"/>
        </w:rPr>
        <w:lastRenderedPageBreak/>
        <w:t>nghĩa vụ quân sự). Trường hợp có thời gian công tác tại vùng đặc biệt khó khăn, vùng biên giới, hải đảo thì thời gian công tác thực tế tại các địa bàn trên được nhân với hệ số 1,3 để tính thời gian công tác trong ngành.</w:t>
      </w:r>
    </w:p>
    <w:p w:rsidR="00097F8D" w:rsidRPr="0054554C" w:rsidRDefault="00097F8D" w:rsidP="00986FFE">
      <w:pPr>
        <w:widowControl w:val="0"/>
        <w:shd w:val="clear" w:color="auto" w:fill="FFFFFF"/>
        <w:tabs>
          <w:tab w:val="left" w:pos="1620"/>
        </w:tabs>
        <w:spacing w:before="120"/>
        <w:ind w:firstLine="540"/>
        <w:rPr>
          <w:sz w:val="28"/>
          <w:szCs w:val="28"/>
        </w:rPr>
      </w:pPr>
      <w:r w:rsidRPr="0054554C">
        <w:rPr>
          <w:sz w:val="28"/>
          <w:szCs w:val="28"/>
        </w:rPr>
        <w:t>- Cá nhân có đủ thời gian công tác theo quy định tại Khoản 1 Điều 5 Thông tư số 11/2014/TT-BVHTTDL nhưng bị kỷ luật dưới mức buộc thôi việc chỉ được xét tặng Kỷ niệm chương sau 02 năm tính từ thời điểm xóa kỷ luật. Thời gian chịu kỷ luật không được tính để xét tặng Kỷ niệm chương.</w:t>
      </w:r>
    </w:p>
    <w:p w:rsidR="00097F8D" w:rsidRPr="0054554C" w:rsidRDefault="00097F8D" w:rsidP="00986FFE">
      <w:pPr>
        <w:widowControl w:val="0"/>
        <w:shd w:val="clear" w:color="auto" w:fill="FFFFFF"/>
        <w:tabs>
          <w:tab w:val="left" w:pos="1620"/>
        </w:tabs>
        <w:spacing w:before="120"/>
        <w:ind w:firstLine="540"/>
        <w:rPr>
          <w:sz w:val="28"/>
          <w:szCs w:val="28"/>
        </w:rPr>
      </w:pPr>
      <w:r w:rsidRPr="0054554C">
        <w:rPr>
          <w:sz w:val="28"/>
          <w:szCs w:val="28"/>
        </w:rPr>
        <w:t>b) Đối với cá nhân công tác ngoài ngành Văn hóa, Thể thao và Du lịch</w:t>
      </w:r>
    </w:p>
    <w:p w:rsidR="00097F8D" w:rsidRPr="0054554C" w:rsidRDefault="00097F8D" w:rsidP="00986FFE">
      <w:pPr>
        <w:shd w:val="clear" w:color="auto" w:fill="FFFFFF"/>
        <w:tabs>
          <w:tab w:val="left" w:pos="1620"/>
        </w:tabs>
        <w:spacing w:before="120"/>
        <w:ind w:firstLine="540"/>
        <w:rPr>
          <w:spacing w:val="-8"/>
          <w:sz w:val="28"/>
          <w:szCs w:val="28"/>
        </w:rPr>
      </w:pPr>
      <w:r w:rsidRPr="0054554C">
        <w:rPr>
          <w:sz w:val="28"/>
          <w:szCs w:val="28"/>
        </w:rPr>
        <w:t xml:space="preserve">- Đã đảm nhiệm chức vụ lãnh đạo chủ chốt của cấp ủy Đảng, chính quyền, đoàn thể từ cấp tỉnh, thành phố trực thuộc Trung ương đủ một nhiệm kỳ. Lãnh đạo các Bộ, ngành, đoàn thể Trung ương đủ 5 năm công tác có thành tích trong việc </w:t>
      </w:r>
      <w:r w:rsidRPr="0054554C">
        <w:rPr>
          <w:spacing w:val="-8"/>
          <w:sz w:val="28"/>
          <w:szCs w:val="28"/>
        </w:rPr>
        <w:t>lãnh đạo, chỉ đạo phát triển sự nghiệp ngành Văn hóa, Thể thao và Du lịch.</w:t>
      </w:r>
    </w:p>
    <w:p w:rsidR="00097F8D" w:rsidRPr="0054554C" w:rsidRDefault="00097F8D" w:rsidP="00986FFE">
      <w:pPr>
        <w:shd w:val="clear" w:color="auto" w:fill="FFFFFF"/>
        <w:tabs>
          <w:tab w:val="left" w:pos="1620"/>
        </w:tabs>
        <w:spacing w:before="120"/>
        <w:ind w:firstLine="540"/>
        <w:rPr>
          <w:sz w:val="28"/>
          <w:szCs w:val="28"/>
        </w:rPr>
      </w:pPr>
      <w:r w:rsidRPr="0054554C">
        <w:rPr>
          <w:sz w:val="28"/>
          <w:szCs w:val="28"/>
        </w:rPr>
        <w:t>- Có công trình nghiên cứu khoa học cấp Nhà nước, cấp Bộ được nghiệm thu xếp loại Tốt; đoạt giải Vàng (giải A), Giải Bạc (giải B) tại các Cuộc thi sáng tác, biểu diễn, triển lãm do Bộ Văn hóa, Thể thao và Du lịch và các Hội Văn học Nghệ thuật chuyên ngành Trung ương tổ chức, có giá trị thiết thực phục vụ cho sự nghiệp của Ngành.</w:t>
      </w:r>
    </w:p>
    <w:p w:rsidR="00097F8D" w:rsidRPr="0054554C" w:rsidRDefault="00097F8D" w:rsidP="00986FFE">
      <w:pPr>
        <w:shd w:val="clear" w:color="auto" w:fill="FFFFFF"/>
        <w:tabs>
          <w:tab w:val="left" w:pos="1620"/>
        </w:tabs>
        <w:spacing w:before="120"/>
        <w:ind w:firstLine="540"/>
        <w:rPr>
          <w:sz w:val="28"/>
          <w:szCs w:val="28"/>
        </w:rPr>
      </w:pPr>
      <w:r w:rsidRPr="0054554C">
        <w:rPr>
          <w:sz w:val="28"/>
          <w:szCs w:val="28"/>
        </w:rPr>
        <w:t>- Có đóng góp tích cực vào việc bảo vệ và phát huy các di sản văn hóa vật thể và phi vật thể; xây dựng cơ sở vật chất, hỗ trợ tài chính, phục vụ cho sự nghiệp của Ngành.</w:t>
      </w:r>
    </w:p>
    <w:p w:rsidR="00097F8D" w:rsidRPr="0054554C" w:rsidRDefault="00097F8D" w:rsidP="00986FFE">
      <w:pPr>
        <w:shd w:val="clear" w:color="auto" w:fill="FFFFFF"/>
        <w:tabs>
          <w:tab w:val="left" w:pos="1620"/>
        </w:tabs>
        <w:spacing w:before="120"/>
        <w:ind w:firstLine="540"/>
        <w:rPr>
          <w:sz w:val="28"/>
          <w:szCs w:val="28"/>
        </w:rPr>
      </w:pPr>
      <w:r w:rsidRPr="0054554C">
        <w:rPr>
          <w:sz w:val="28"/>
          <w:szCs w:val="28"/>
        </w:rPr>
        <w:t>- Trường hợp đặc biệt do Bộ trưởng quyết định.</w:t>
      </w:r>
    </w:p>
    <w:p w:rsidR="00097F8D" w:rsidRPr="0054554C" w:rsidRDefault="00097F8D" w:rsidP="00986FFE">
      <w:pPr>
        <w:widowControl w:val="0"/>
        <w:shd w:val="clear" w:color="auto" w:fill="FFFFFF"/>
        <w:tabs>
          <w:tab w:val="left" w:pos="1620"/>
        </w:tabs>
        <w:spacing w:before="120"/>
        <w:ind w:firstLine="540"/>
        <w:rPr>
          <w:sz w:val="28"/>
          <w:szCs w:val="28"/>
        </w:rPr>
      </w:pPr>
      <w:r w:rsidRPr="0054554C">
        <w:rPr>
          <w:sz w:val="28"/>
          <w:szCs w:val="28"/>
        </w:rPr>
        <w:t>c) Đối với người Việt Nam ở nước ngoài hoặc người nước ngoài</w:t>
      </w:r>
    </w:p>
    <w:p w:rsidR="00097F8D" w:rsidRPr="0054554C" w:rsidRDefault="00097F8D" w:rsidP="00986FFE">
      <w:pPr>
        <w:widowControl w:val="0"/>
        <w:shd w:val="clear" w:color="auto" w:fill="FFFFFF"/>
        <w:tabs>
          <w:tab w:val="left" w:pos="1620"/>
        </w:tabs>
        <w:spacing w:before="120"/>
        <w:ind w:firstLine="540"/>
        <w:rPr>
          <w:sz w:val="28"/>
          <w:szCs w:val="28"/>
        </w:rPr>
      </w:pPr>
      <w:r w:rsidRPr="0054554C">
        <w:rPr>
          <w:sz w:val="28"/>
          <w:szCs w:val="28"/>
        </w:rPr>
        <w:t xml:space="preserve">- Có công đóng góp xây dựng và phát triển sự nghiệp văn hóa, thể thao và du lịch; tăng cường quan hệ hữu nghị và hợp tác giữa ngành với các nước và các tổ chức quốc tế, các đơn vị thuộc Bộ, Sở Văn hóa, Thể thao và Du lịch; </w:t>
      </w:r>
    </w:p>
    <w:p w:rsidR="00097F8D" w:rsidRPr="0054554C" w:rsidRDefault="00097F8D" w:rsidP="00986FFE">
      <w:pPr>
        <w:shd w:val="clear" w:color="auto" w:fill="FFFFFF"/>
        <w:tabs>
          <w:tab w:val="left" w:pos="1620"/>
        </w:tabs>
        <w:spacing w:before="120"/>
        <w:ind w:firstLine="540"/>
        <w:rPr>
          <w:sz w:val="28"/>
          <w:szCs w:val="28"/>
        </w:rPr>
      </w:pPr>
      <w:r w:rsidRPr="0054554C">
        <w:rPr>
          <w:sz w:val="28"/>
          <w:szCs w:val="28"/>
        </w:rPr>
        <w:t>- Trường hợp đặc biệt do Bộ trưởng quyết định.</w:t>
      </w:r>
    </w:p>
    <w:p w:rsidR="00097F8D" w:rsidRPr="0054554C" w:rsidRDefault="00097F8D" w:rsidP="00986FFE">
      <w:pPr>
        <w:shd w:val="clear" w:color="auto" w:fill="FFFFFF"/>
        <w:tabs>
          <w:tab w:val="left" w:pos="1620"/>
        </w:tabs>
        <w:spacing w:before="120"/>
        <w:ind w:firstLine="540"/>
        <w:rPr>
          <w:spacing w:val="-6"/>
          <w:sz w:val="28"/>
          <w:szCs w:val="28"/>
        </w:rPr>
      </w:pPr>
      <w:r w:rsidRPr="0054554C">
        <w:rPr>
          <w:spacing w:val="-6"/>
          <w:sz w:val="28"/>
          <w:szCs w:val="28"/>
        </w:rPr>
        <w:t>d) Những trường hợp được xét tặng Kỷ niệm chương sớm hơn so với quy định</w:t>
      </w:r>
    </w:p>
    <w:p w:rsidR="00097F8D" w:rsidRPr="0054554C" w:rsidRDefault="00097F8D" w:rsidP="00986FFE">
      <w:pPr>
        <w:widowControl w:val="0"/>
        <w:shd w:val="clear" w:color="auto" w:fill="FFFFFF"/>
        <w:tabs>
          <w:tab w:val="left" w:pos="1620"/>
        </w:tabs>
        <w:spacing w:before="120"/>
        <w:ind w:firstLine="540"/>
        <w:rPr>
          <w:spacing w:val="-8"/>
          <w:sz w:val="28"/>
          <w:szCs w:val="28"/>
        </w:rPr>
      </w:pPr>
      <w:r w:rsidRPr="0054554C">
        <w:rPr>
          <w:spacing w:val="-8"/>
          <w:sz w:val="28"/>
          <w:szCs w:val="28"/>
        </w:rPr>
        <w:t xml:space="preserve">- Diễn viên Múa, diễn viên Xiếc, vận động viên có thời gian công tác ít hơn 05 năm so với thời gian công tác quy định tại Khoản 1 Điều 5 Thông tư số </w:t>
      </w:r>
      <w:r w:rsidRPr="0054554C">
        <w:rPr>
          <w:sz w:val="28"/>
          <w:szCs w:val="28"/>
        </w:rPr>
        <w:t>11/2014/TT-BVHTTDL</w:t>
      </w:r>
      <w:r w:rsidRPr="0054554C">
        <w:rPr>
          <w:spacing w:val="-8"/>
          <w:sz w:val="28"/>
          <w:szCs w:val="28"/>
        </w:rPr>
        <w:t>.</w:t>
      </w:r>
    </w:p>
    <w:p w:rsidR="00097F8D" w:rsidRPr="0054554C" w:rsidRDefault="00097F8D" w:rsidP="00986FFE">
      <w:pPr>
        <w:widowControl w:val="0"/>
        <w:shd w:val="clear" w:color="auto" w:fill="FFFFFF"/>
        <w:tabs>
          <w:tab w:val="left" w:pos="1620"/>
        </w:tabs>
        <w:spacing w:before="120"/>
        <w:ind w:firstLine="540"/>
        <w:rPr>
          <w:sz w:val="28"/>
          <w:szCs w:val="28"/>
        </w:rPr>
      </w:pPr>
      <w:r w:rsidRPr="0054554C">
        <w:rPr>
          <w:sz w:val="28"/>
          <w:szCs w:val="28"/>
        </w:rPr>
        <w:t>- Anh hùng Lao động, Chiến sĩ thi đua toàn quốc, Nghệ sĩ nhân dân, Nghệ sĩ ưu tú, Nghệ nhân nhân dân, Nghệ nhân ưu tú, Nhà giáo nhân dân, Nhà giáo ưu tú, Thầy thuốc nhân dân, Thầy thuốc ưu tú, các tác giả, nhóm tác giả có tác phẩm, cụm tác phẩm, công trình, cụm công trình được tặng Giải thưởng Hồ Chí Minh, Giải thưởng Nhà nước về văn học, nghệ thuật được đề nghị xét tặng Kỷ niệm chương ngay sau khi có quyết định khen thưởng các danh hiệu này.</w:t>
      </w:r>
    </w:p>
    <w:p w:rsidR="00097F8D" w:rsidRPr="0054554C" w:rsidRDefault="00097F8D" w:rsidP="00986FFE">
      <w:pPr>
        <w:spacing w:before="120"/>
        <w:ind w:firstLine="540"/>
        <w:rPr>
          <w:sz w:val="28"/>
          <w:szCs w:val="28"/>
        </w:rPr>
      </w:pPr>
      <w:r w:rsidRPr="0054554C">
        <w:rPr>
          <w:sz w:val="28"/>
          <w:szCs w:val="28"/>
        </w:rPr>
        <w:t>* Căn cứ pháp lý của thủ tục hành chính:</w:t>
      </w:r>
    </w:p>
    <w:p w:rsidR="00097F8D" w:rsidRPr="0054554C" w:rsidRDefault="00097F8D" w:rsidP="00986FFE">
      <w:pPr>
        <w:spacing w:before="120"/>
        <w:ind w:firstLine="540"/>
        <w:rPr>
          <w:sz w:val="28"/>
          <w:szCs w:val="28"/>
        </w:rPr>
      </w:pPr>
      <w:r w:rsidRPr="0054554C">
        <w:rPr>
          <w:sz w:val="28"/>
          <w:szCs w:val="28"/>
        </w:rPr>
        <w:t xml:space="preserve">Thông tư số 11/2014/TT-BVHTTDL ngày 01 tháng 10 năm 2014 của Bộ trưởng Bộ Văn hóa, Thể thao và Du lịch quy định về xét tặng Kỷ niệm chương </w:t>
      </w:r>
      <w:r w:rsidRPr="0054554C">
        <w:rPr>
          <w:sz w:val="28"/>
          <w:szCs w:val="28"/>
        </w:rPr>
        <w:lastRenderedPageBreak/>
        <w:t>“Vì sự nghiệp Văn hóa, Thể thao và Du lịch” và có hiệu lực từ ngày 15 tháng 11 năm 2014.</w:t>
      </w:r>
    </w:p>
    <w:p w:rsidR="00097F8D" w:rsidRPr="0054554C" w:rsidRDefault="00097F8D" w:rsidP="003D0AFA">
      <w:pPr>
        <w:spacing w:before="0" w:after="0" w:line="240" w:lineRule="auto"/>
        <w:ind w:firstLine="0"/>
        <w:jc w:val="center"/>
        <w:rPr>
          <w:b/>
          <w:sz w:val="28"/>
          <w:szCs w:val="28"/>
        </w:rPr>
      </w:pPr>
      <w:r w:rsidRPr="0054554C">
        <w:rPr>
          <w:sz w:val="28"/>
          <w:szCs w:val="28"/>
        </w:rPr>
        <w:br w:type="page"/>
      </w:r>
      <w:r w:rsidRPr="0054554C">
        <w:rPr>
          <w:b/>
          <w:sz w:val="28"/>
          <w:szCs w:val="28"/>
        </w:rPr>
        <w:lastRenderedPageBreak/>
        <w:t>CỘNG HÒA XÃ HỘI CHỦ NGHĨA VIỆT NAM</w:t>
      </w:r>
    </w:p>
    <w:p w:rsidR="00097F8D" w:rsidRPr="0054554C" w:rsidRDefault="00097F8D" w:rsidP="003D0AFA">
      <w:pPr>
        <w:spacing w:before="0" w:after="0" w:line="240" w:lineRule="auto"/>
        <w:ind w:firstLine="0"/>
        <w:jc w:val="center"/>
        <w:rPr>
          <w:b/>
          <w:sz w:val="28"/>
          <w:szCs w:val="28"/>
        </w:rPr>
      </w:pPr>
      <w:r w:rsidRPr="0054554C">
        <w:rPr>
          <w:b/>
          <w:sz w:val="28"/>
          <w:szCs w:val="28"/>
        </w:rPr>
        <w:t>Độc lập - Tự do - Hạnh phúc</w:t>
      </w:r>
    </w:p>
    <w:p w:rsidR="00097F8D" w:rsidRPr="0054554C" w:rsidRDefault="00097F8D" w:rsidP="003D0AFA">
      <w:pPr>
        <w:spacing w:before="0" w:after="0" w:line="240" w:lineRule="auto"/>
        <w:ind w:firstLine="0"/>
        <w:jc w:val="center"/>
        <w:rPr>
          <w:b/>
          <w:sz w:val="28"/>
          <w:szCs w:val="28"/>
        </w:rPr>
      </w:pPr>
      <w:r w:rsidRPr="0054554C">
        <w:rPr>
          <w:b/>
          <w:sz w:val="28"/>
          <w:szCs w:val="28"/>
        </w:rPr>
        <w:t>___________</w:t>
      </w:r>
      <w:r w:rsidR="003D0AFA" w:rsidRPr="0054554C">
        <w:rPr>
          <w:b/>
          <w:sz w:val="28"/>
          <w:szCs w:val="28"/>
        </w:rPr>
        <w:t>______________</w:t>
      </w:r>
    </w:p>
    <w:p w:rsidR="00097F8D" w:rsidRPr="0054554C" w:rsidRDefault="00097F8D" w:rsidP="003D0AFA">
      <w:pPr>
        <w:spacing w:before="0" w:after="0" w:line="240" w:lineRule="auto"/>
        <w:rPr>
          <w:b/>
          <w:sz w:val="28"/>
          <w:szCs w:val="28"/>
        </w:rPr>
      </w:pPr>
    </w:p>
    <w:p w:rsidR="00097F8D" w:rsidRPr="0054554C" w:rsidRDefault="00097F8D" w:rsidP="003D0AFA">
      <w:pPr>
        <w:spacing w:before="0" w:after="0" w:line="240" w:lineRule="auto"/>
        <w:ind w:firstLine="0"/>
        <w:jc w:val="center"/>
        <w:rPr>
          <w:i/>
          <w:sz w:val="28"/>
          <w:szCs w:val="28"/>
        </w:rPr>
      </w:pPr>
      <w:r w:rsidRPr="0054554C">
        <w:rPr>
          <w:i/>
          <w:sz w:val="28"/>
          <w:szCs w:val="28"/>
        </w:rPr>
        <w:t>Địa danh, ngày…..tháng…..năm</w:t>
      </w:r>
    </w:p>
    <w:p w:rsidR="00097F8D" w:rsidRPr="0054554C" w:rsidRDefault="00097F8D" w:rsidP="003D0AFA">
      <w:pPr>
        <w:spacing w:before="0" w:after="0" w:line="240" w:lineRule="auto"/>
        <w:jc w:val="right"/>
        <w:rPr>
          <w:i/>
          <w:sz w:val="28"/>
          <w:szCs w:val="28"/>
          <w:u w:val="single"/>
        </w:rPr>
      </w:pPr>
    </w:p>
    <w:p w:rsidR="00097F8D" w:rsidRPr="0054554C" w:rsidRDefault="00097F8D" w:rsidP="003D0AFA">
      <w:pPr>
        <w:spacing w:before="0" w:after="0" w:line="240" w:lineRule="auto"/>
        <w:rPr>
          <w:b/>
          <w:sz w:val="28"/>
          <w:szCs w:val="28"/>
        </w:rPr>
      </w:pPr>
    </w:p>
    <w:p w:rsidR="00097F8D" w:rsidRPr="0054554C" w:rsidRDefault="00097F8D" w:rsidP="009A7F1D">
      <w:pPr>
        <w:spacing w:before="0" w:after="0" w:line="240" w:lineRule="auto"/>
        <w:ind w:firstLine="0"/>
        <w:jc w:val="center"/>
        <w:rPr>
          <w:b/>
          <w:sz w:val="28"/>
          <w:szCs w:val="28"/>
        </w:rPr>
      </w:pPr>
      <w:r w:rsidRPr="0054554C">
        <w:rPr>
          <w:b/>
          <w:sz w:val="28"/>
          <w:szCs w:val="28"/>
        </w:rPr>
        <w:t>BẢN TÓM TẮT</w:t>
      </w:r>
    </w:p>
    <w:p w:rsidR="00097F8D" w:rsidRPr="0054554C" w:rsidRDefault="00097F8D" w:rsidP="009A7F1D">
      <w:pPr>
        <w:spacing w:before="0" w:after="0" w:line="240" w:lineRule="auto"/>
        <w:ind w:firstLine="0"/>
        <w:jc w:val="center"/>
        <w:rPr>
          <w:b/>
          <w:sz w:val="28"/>
          <w:szCs w:val="28"/>
        </w:rPr>
      </w:pPr>
      <w:r w:rsidRPr="0054554C">
        <w:rPr>
          <w:b/>
          <w:sz w:val="28"/>
          <w:szCs w:val="28"/>
        </w:rPr>
        <w:t xml:space="preserve">Quá trình công tác và thành tích của cá nhân đề nghị xét tặng </w:t>
      </w:r>
    </w:p>
    <w:p w:rsidR="00097F8D" w:rsidRPr="0054554C" w:rsidRDefault="00097F8D" w:rsidP="009A7F1D">
      <w:pPr>
        <w:spacing w:before="0" w:after="0" w:line="240" w:lineRule="auto"/>
        <w:ind w:firstLine="0"/>
        <w:jc w:val="center"/>
        <w:rPr>
          <w:b/>
          <w:sz w:val="28"/>
          <w:szCs w:val="28"/>
        </w:rPr>
      </w:pPr>
      <w:r w:rsidRPr="0054554C">
        <w:rPr>
          <w:b/>
          <w:sz w:val="28"/>
          <w:szCs w:val="28"/>
        </w:rPr>
        <w:t>Kỷ niệm chương “Vì sự nghiệp Văn hóa, Thể thao và Du lịch”</w:t>
      </w:r>
    </w:p>
    <w:p w:rsidR="00097F8D" w:rsidRPr="0054554C" w:rsidRDefault="00097F8D" w:rsidP="003D0AFA">
      <w:pPr>
        <w:spacing w:before="0" w:after="0" w:line="240" w:lineRule="auto"/>
        <w:ind w:left="1680"/>
        <w:rPr>
          <w:b/>
          <w:spacing w:val="-6"/>
          <w:sz w:val="28"/>
          <w:szCs w:val="28"/>
        </w:rPr>
      </w:pPr>
    </w:p>
    <w:p w:rsidR="00097F8D" w:rsidRPr="0054554C" w:rsidRDefault="00097F8D" w:rsidP="003D0AFA">
      <w:pPr>
        <w:spacing w:before="0" w:after="0" w:line="240" w:lineRule="auto"/>
        <w:ind w:left="1680"/>
        <w:rPr>
          <w:b/>
          <w:spacing w:val="-6"/>
          <w:sz w:val="28"/>
          <w:szCs w:val="28"/>
        </w:rPr>
      </w:pPr>
    </w:p>
    <w:p w:rsidR="00097F8D" w:rsidRPr="0054554C" w:rsidRDefault="00097F8D" w:rsidP="009A7F1D">
      <w:pPr>
        <w:tabs>
          <w:tab w:val="num" w:pos="900"/>
        </w:tabs>
        <w:spacing w:before="0" w:after="0" w:line="240" w:lineRule="auto"/>
        <w:ind w:firstLine="540"/>
        <w:rPr>
          <w:b/>
          <w:sz w:val="28"/>
          <w:szCs w:val="28"/>
        </w:rPr>
      </w:pPr>
      <w:r w:rsidRPr="0054554C">
        <w:rPr>
          <w:b/>
          <w:sz w:val="28"/>
          <w:szCs w:val="28"/>
        </w:rPr>
        <w:t xml:space="preserve">I. Sơ lược tiểu sử bản thân </w:t>
      </w:r>
    </w:p>
    <w:p w:rsidR="00097F8D" w:rsidRPr="0054554C" w:rsidRDefault="00097F8D" w:rsidP="009A7F1D">
      <w:pPr>
        <w:tabs>
          <w:tab w:val="num" w:pos="900"/>
        </w:tabs>
        <w:spacing w:before="0" w:after="0" w:line="240" w:lineRule="auto"/>
        <w:ind w:firstLine="540"/>
        <w:rPr>
          <w:sz w:val="28"/>
          <w:szCs w:val="28"/>
        </w:rPr>
      </w:pPr>
      <w:r w:rsidRPr="0054554C">
        <w:rPr>
          <w:sz w:val="28"/>
          <w:szCs w:val="28"/>
        </w:rPr>
        <w:t>- Họ và tên: ……………….                                      Giới tính:……….</w:t>
      </w:r>
    </w:p>
    <w:p w:rsidR="00097F8D" w:rsidRPr="0054554C" w:rsidRDefault="00097F8D" w:rsidP="009A7F1D">
      <w:pPr>
        <w:tabs>
          <w:tab w:val="num" w:pos="900"/>
        </w:tabs>
        <w:spacing w:before="0" w:after="0" w:line="240" w:lineRule="auto"/>
        <w:ind w:firstLine="540"/>
        <w:rPr>
          <w:sz w:val="28"/>
          <w:szCs w:val="28"/>
        </w:rPr>
      </w:pPr>
      <w:r w:rsidRPr="0054554C">
        <w:rPr>
          <w:sz w:val="28"/>
          <w:szCs w:val="28"/>
        </w:rPr>
        <w:t xml:space="preserve">- Ngày, tháng, năm sinh………..                               Dân tộc:……..   </w:t>
      </w:r>
    </w:p>
    <w:p w:rsidR="00097F8D" w:rsidRPr="0054554C" w:rsidRDefault="00097F8D" w:rsidP="009A7F1D">
      <w:pPr>
        <w:tabs>
          <w:tab w:val="num" w:pos="900"/>
        </w:tabs>
        <w:spacing w:before="0" w:after="0" w:line="240" w:lineRule="auto"/>
        <w:ind w:firstLine="540"/>
        <w:jc w:val="right"/>
        <w:rPr>
          <w:i/>
          <w:sz w:val="28"/>
          <w:szCs w:val="28"/>
        </w:rPr>
      </w:pPr>
      <w:r w:rsidRPr="0054554C">
        <w:rPr>
          <w:i/>
          <w:sz w:val="28"/>
          <w:szCs w:val="28"/>
        </w:rPr>
        <w:t xml:space="preserve">                                                       (Quốc tịch:… nếu là người nước ngoài)</w:t>
      </w:r>
    </w:p>
    <w:p w:rsidR="00097F8D" w:rsidRPr="0054554C" w:rsidRDefault="00097F8D" w:rsidP="009A7F1D">
      <w:pPr>
        <w:tabs>
          <w:tab w:val="num" w:pos="900"/>
        </w:tabs>
        <w:spacing w:before="0" w:after="0" w:line="240" w:lineRule="auto"/>
        <w:ind w:firstLine="540"/>
        <w:rPr>
          <w:sz w:val="28"/>
          <w:szCs w:val="28"/>
        </w:rPr>
      </w:pPr>
      <w:r w:rsidRPr="0054554C">
        <w:rPr>
          <w:sz w:val="28"/>
          <w:szCs w:val="28"/>
        </w:rPr>
        <w:t xml:space="preserve">- Hộ khẩu thường trú:……………                 </w:t>
      </w:r>
    </w:p>
    <w:p w:rsidR="00097F8D" w:rsidRPr="0054554C" w:rsidRDefault="00097F8D" w:rsidP="009A7F1D">
      <w:pPr>
        <w:tabs>
          <w:tab w:val="num" w:pos="900"/>
        </w:tabs>
        <w:spacing w:before="0" w:after="0" w:line="240" w:lineRule="auto"/>
        <w:ind w:firstLine="540"/>
        <w:rPr>
          <w:sz w:val="28"/>
          <w:szCs w:val="28"/>
        </w:rPr>
      </w:pPr>
      <w:r w:rsidRPr="0054554C">
        <w:rPr>
          <w:sz w:val="28"/>
          <w:szCs w:val="28"/>
        </w:rPr>
        <w:t>- Chức vụ và nơi công tác:</w:t>
      </w:r>
    </w:p>
    <w:p w:rsidR="00097F8D" w:rsidRPr="0054554C" w:rsidRDefault="00097F8D" w:rsidP="009A7F1D">
      <w:pPr>
        <w:tabs>
          <w:tab w:val="num" w:pos="900"/>
        </w:tabs>
        <w:spacing w:before="0" w:after="0" w:line="240" w:lineRule="auto"/>
        <w:ind w:firstLine="540"/>
        <w:rPr>
          <w:sz w:val="28"/>
          <w:szCs w:val="28"/>
        </w:rPr>
      </w:pPr>
      <w:r w:rsidRPr="0054554C">
        <w:rPr>
          <w:sz w:val="28"/>
          <w:szCs w:val="28"/>
        </w:rPr>
        <w:t>- Số năm công tác:</w:t>
      </w:r>
    </w:p>
    <w:p w:rsidR="00097F8D" w:rsidRPr="0054554C" w:rsidRDefault="00097F8D" w:rsidP="009A7F1D">
      <w:pPr>
        <w:tabs>
          <w:tab w:val="num" w:pos="900"/>
        </w:tabs>
        <w:spacing w:before="0" w:after="0" w:line="240" w:lineRule="auto"/>
        <w:ind w:firstLine="540"/>
        <w:rPr>
          <w:sz w:val="28"/>
          <w:szCs w:val="28"/>
        </w:rPr>
      </w:pPr>
      <w:r w:rsidRPr="0054554C">
        <w:rPr>
          <w:sz w:val="28"/>
          <w:szCs w:val="28"/>
        </w:rPr>
        <w:t>- Ngày nghỉ hưu (nếu có):</w:t>
      </w:r>
    </w:p>
    <w:p w:rsidR="00097F8D" w:rsidRPr="0054554C" w:rsidRDefault="00097F8D" w:rsidP="009A7F1D">
      <w:pPr>
        <w:tabs>
          <w:tab w:val="num" w:pos="900"/>
        </w:tabs>
        <w:spacing w:before="0" w:after="0" w:line="240" w:lineRule="auto"/>
        <w:ind w:firstLine="540"/>
        <w:rPr>
          <w:sz w:val="28"/>
          <w:szCs w:val="28"/>
        </w:rPr>
      </w:pPr>
      <w:r w:rsidRPr="0054554C">
        <w:rPr>
          <w:sz w:val="28"/>
          <w:szCs w:val="28"/>
        </w:rPr>
        <w:t>- Số điện thoại liên lạc:………</w:t>
      </w:r>
    </w:p>
    <w:p w:rsidR="00097F8D" w:rsidRPr="0054554C" w:rsidRDefault="00097F8D" w:rsidP="009A7F1D">
      <w:pPr>
        <w:tabs>
          <w:tab w:val="num" w:pos="900"/>
        </w:tabs>
        <w:spacing w:before="0" w:after="0" w:line="240" w:lineRule="auto"/>
        <w:ind w:firstLine="540"/>
        <w:rPr>
          <w:i/>
          <w:sz w:val="28"/>
          <w:szCs w:val="28"/>
        </w:rPr>
      </w:pPr>
      <w:r w:rsidRPr="0054554C">
        <w:rPr>
          <w:b/>
          <w:sz w:val="28"/>
          <w:szCs w:val="28"/>
        </w:rPr>
        <w:t xml:space="preserve">II. Quá trình công tác trong Ngành Văn hóa, Thể thao và Du lịch </w:t>
      </w:r>
      <w:r w:rsidRPr="0054554C">
        <w:rPr>
          <w:i/>
          <w:sz w:val="28"/>
          <w:szCs w:val="28"/>
        </w:rPr>
        <w:t>(đối với cá nhân được xét tặng Kỷ niệm chương là người công tác trong Ngành)</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00"/>
      </w:tblGrid>
      <w:tr w:rsidR="00097F8D" w:rsidRPr="0054554C">
        <w:tc>
          <w:tcPr>
            <w:tcW w:w="2088" w:type="dxa"/>
          </w:tcPr>
          <w:p w:rsidR="00097F8D" w:rsidRPr="0054554C" w:rsidRDefault="00097F8D" w:rsidP="0096662F">
            <w:pPr>
              <w:tabs>
                <w:tab w:val="num" w:pos="900"/>
              </w:tabs>
              <w:spacing w:before="0" w:after="0" w:line="240" w:lineRule="auto"/>
              <w:ind w:firstLine="0"/>
              <w:jc w:val="center"/>
              <w:rPr>
                <w:b/>
                <w:sz w:val="28"/>
                <w:szCs w:val="28"/>
              </w:rPr>
            </w:pPr>
            <w:r w:rsidRPr="0054554C">
              <w:rPr>
                <w:b/>
                <w:sz w:val="28"/>
                <w:szCs w:val="28"/>
              </w:rPr>
              <w:t>Thời gian</w:t>
            </w:r>
          </w:p>
        </w:tc>
        <w:tc>
          <w:tcPr>
            <w:tcW w:w="7200" w:type="dxa"/>
          </w:tcPr>
          <w:p w:rsidR="00097F8D" w:rsidRPr="0054554C" w:rsidRDefault="00097F8D" w:rsidP="0096662F">
            <w:pPr>
              <w:tabs>
                <w:tab w:val="num" w:pos="900"/>
              </w:tabs>
              <w:spacing w:before="0" w:after="0" w:line="240" w:lineRule="auto"/>
              <w:ind w:firstLine="0"/>
              <w:jc w:val="center"/>
              <w:rPr>
                <w:b/>
                <w:sz w:val="28"/>
                <w:szCs w:val="28"/>
              </w:rPr>
            </w:pPr>
            <w:r w:rsidRPr="0054554C">
              <w:rPr>
                <w:b/>
                <w:sz w:val="28"/>
                <w:szCs w:val="28"/>
              </w:rPr>
              <w:t>Chức vụ, đơn vị công tác</w:t>
            </w:r>
          </w:p>
        </w:tc>
      </w:tr>
      <w:tr w:rsidR="00097F8D" w:rsidRPr="0054554C">
        <w:tc>
          <w:tcPr>
            <w:tcW w:w="2088" w:type="dxa"/>
          </w:tcPr>
          <w:p w:rsidR="00097F8D" w:rsidRPr="0054554C" w:rsidRDefault="00097F8D" w:rsidP="0096662F">
            <w:pPr>
              <w:tabs>
                <w:tab w:val="num" w:pos="900"/>
              </w:tabs>
              <w:spacing w:before="0" w:after="0" w:line="240" w:lineRule="auto"/>
              <w:rPr>
                <w:sz w:val="28"/>
                <w:szCs w:val="28"/>
              </w:rPr>
            </w:pPr>
          </w:p>
        </w:tc>
        <w:tc>
          <w:tcPr>
            <w:tcW w:w="7200" w:type="dxa"/>
          </w:tcPr>
          <w:p w:rsidR="00097F8D" w:rsidRPr="0054554C" w:rsidRDefault="00097F8D" w:rsidP="0096662F">
            <w:pPr>
              <w:tabs>
                <w:tab w:val="num" w:pos="900"/>
              </w:tabs>
              <w:spacing w:before="0" w:after="0" w:line="240" w:lineRule="auto"/>
              <w:rPr>
                <w:sz w:val="28"/>
                <w:szCs w:val="28"/>
              </w:rPr>
            </w:pPr>
          </w:p>
        </w:tc>
      </w:tr>
      <w:tr w:rsidR="00097F8D" w:rsidRPr="0054554C">
        <w:tc>
          <w:tcPr>
            <w:tcW w:w="2088" w:type="dxa"/>
          </w:tcPr>
          <w:p w:rsidR="00097F8D" w:rsidRPr="0054554C" w:rsidRDefault="00097F8D" w:rsidP="0096662F">
            <w:pPr>
              <w:tabs>
                <w:tab w:val="num" w:pos="900"/>
              </w:tabs>
              <w:spacing w:before="0" w:after="0" w:line="240" w:lineRule="auto"/>
              <w:rPr>
                <w:sz w:val="28"/>
                <w:szCs w:val="28"/>
              </w:rPr>
            </w:pPr>
          </w:p>
        </w:tc>
        <w:tc>
          <w:tcPr>
            <w:tcW w:w="7200" w:type="dxa"/>
          </w:tcPr>
          <w:p w:rsidR="00097F8D" w:rsidRPr="0054554C" w:rsidRDefault="00097F8D" w:rsidP="0096662F">
            <w:pPr>
              <w:tabs>
                <w:tab w:val="num" w:pos="900"/>
              </w:tabs>
              <w:spacing w:before="0" w:after="0" w:line="240" w:lineRule="auto"/>
              <w:rPr>
                <w:sz w:val="28"/>
                <w:szCs w:val="28"/>
              </w:rPr>
            </w:pPr>
          </w:p>
        </w:tc>
      </w:tr>
    </w:tbl>
    <w:p w:rsidR="00097F8D" w:rsidRPr="0054554C" w:rsidRDefault="00097F8D" w:rsidP="003D0AFA">
      <w:pPr>
        <w:tabs>
          <w:tab w:val="num" w:pos="900"/>
        </w:tabs>
        <w:spacing w:before="0" w:after="0" w:line="240" w:lineRule="auto"/>
        <w:rPr>
          <w:b/>
          <w:sz w:val="28"/>
          <w:szCs w:val="28"/>
        </w:rPr>
      </w:pPr>
    </w:p>
    <w:p w:rsidR="00097F8D" w:rsidRPr="0054554C" w:rsidRDefault="00097F8D" w:rsidP="009A7F1D">
      <w:pPr>
        <w:tabs>
          <w:tab w:val="num" w:pos="900"/>
        </w:tabs>
        <w:spacing w:before="0" w:after="0" w:line="240" w:lineRule="auto"/>
        <w:ind w:firstLine="540"/>
        <w:rPr>
          <w:b/>
          <w:sz w:val="28"/>
          <w:szCs w:val="28"/>
        </w:rPr>
      </w:pPr>
      <w:r w:rsidRPr="0054554C">
        <w:rPr>
          <w:b/>
          <w:sz w:val="28"/>
          <w:szCs w:val="28"/>
        </w:rPr>
        <w:t xml:space="preserve">III. </w:t>
      </w:r>
      <w:r w:rsidRPr="0054554C">
        <w:rPr>
          <w:b/>
          <w:spacing w:val="-4"/>
          <w:sz w:val="28"/>
          <w:szCs w:val="28"/>
        </w:rPr>
        <w:t xml:space="preserve">Tóm tắt </w:t>
      </w:r>
      <w:r w:rsidRPr="0054554C">
        <w:rPr>
          <w:b/>
          <w:sz w:val="28"/>
          <w:szCs w:val="28"/>
        </w:rPr>
        <w:t xml:space="preserve">những đóng góp cho ngành Văn hóa, Thể thao và Du lịch </w:t>
      </w:r>
    </w:p>
    <w:p w:rsidR="00097F8D" w:rsidRPr="0054554C" w:rsidRDefault="00097F8D" w:rsidP="009A7F1D">
      <w:pPr>
        <w:tabs>
          <w:tab w:val="num" w:pos="900"/>
        </w:tabs>
        <w:spacing w:before="0" w:after="0" w:line="240" w:lineRule="auto"/>
        <w:ind w:firstLine="540"/>
        <w:rPr>
          <w:i/>
          <w:spacing w:val="-4"/>
          <w:sz w:val="28"/>
          <w:szCs w:val="28"/>
        </w:rPr>
      </w:pPr>
      <w:r w:rsidRPr="0054554C">
        <w:rPr>
          <w:i/>
          <w:sz w:val="28"/>
          <w:szCs w:val="28"/>
        </w:rPr>
        <w:t>(đối với cá nhân được xét Kỷ niệm chương là người công tác ngoài Ngành, người Việt Nam ở nước ngoài hoặc người</w:t>
      </w:r>
      <w:r w:rsidRPr="0054554C">
        <w:rPr>
          <w:i/>
          <w:spacing w:val="-4"/>
          <w:sz w:val="28"/>
          <w:szCs w:val="28"/>
        </w:rPr>
        <w:t xml:space="preserve"> nước ngoài).</w:t>
      </w:r>
    </w:p>
    <w:p w:rsidR="009A7F1D" w:rsidRPr="0054554C" w:rsidRDefault="009A7F1D" w:rsidP="009A7F1D">
      <w:pPr>
        <w:tabs>
          <w:tab w:val="num" w:pos="900"/>
        </w:tabs>
        <w:spacing w:before="0" w:after="0" w:line="240" w:lineRule="auto"/>
        <w:ind w:firstLine="540"/>
        <w:rPr>
          <w:i/>
          <w:spacing w:val="-4"/>
          <w:sz w:val="28"/>
          <w:szCs w:val="28"/>
        </w:rPr>
      </w:pPr>
    </w:p>
    <w:tbl>
      <w:tblPr>
        <w:tblW w:w="10343" w:type="dxa"/>
        <w:jc w:val="center"/>
        <w:tblLook w:val="01E0" w:firstRow="1" w:lastRow="1" w:firstColumn="1" w:lastColumn="1" w:noHBand="0" w:noVBand="0"/>
      </w:tblPr>
      <w:tblGrid>
        <w:gridCol w:w="6615"/>
        <w:gridCol w:w="3728"/>
      </w:tblGrid>
      <w:tr w:rsidR="00081068" w:rsidRPr="0054554C">
        <w:trPr>
          <w:jc w:val="center"/>
        </w:trPr>
        <w:tc>
          <w:tcPr>
            <w:tcW w:w="6615" w:type="dxa"/>
          </w:tcPr>
          <w:p w:rsidR="00081068" w:rsidRPr="0054554C" w:rsidRDefault="00081068" w:rsidP="0017079E">
            <w:pPr>
              <w:spacing w:before="0" w:after="0" w:line="240" w:lineRule="auto"/>
              <w:ind w:firstLine="0"/>
              <w:jc w:val="center"/>
              <w:rPr>
                <w:b/>
                <w:sz w:val="28"/>
                <w:szCs w:val="28"/>
              </w:rPr>
            </w:pPr>
            <w:r w:rsidRPr="0054554C">
              <w:rPr>
                <w:b/>
                <w:sz w:val="28"/>
                <w:szCs w:val="28"/>
              </w:rPr>
              <w:t>Xác nhận của Thủ trưởng đơn vị</w:t>
            </w:r>
          </w:p>
          <w:p w:rsidR="00081068" w:rsidRPr="0054554C" w:rsidRDefault="00081068" w:rsidP="0017079E">
            <w:pPr>
              <w:spacing w:before="0" w:after="0" w:line="240" w:lineRule="auto"/>
              <w:ind w:firstLine="0"/>
              <w:jc w:val="center"/>
              <w:rPr>
                <w:i/>
                <w:sz w:val="28"/>
                <w:szCs w:val="28"/>
              </w:rPr>
            </w:pPr>
            <w:r w:rsidRPr="0054554C">
              <w:rPr>
                <w:i/>
                <w:sz w:val="28"/>
                <w:szCs w:val="28"/>
              </w:rPr>
              <w:t>đối với cá nhân công tác trong Ngành)</w:t>
            </w:r>
          </w:p>
          <w:p w:rsidR="00081068" w:rsidRPr="0054554C" w:rsidRDefault="00081068" w:rsidP="0017079E">
            <w:pPr>
              <w:spacing w:before="0" w:after="0" w:line="240" w:lineRule="auto"/>
              <w:ind w:firstLine="0"/>
              <w:jc w:val="center"/>
              <w:rPr>
                <w:i/>
                <w:sz w:val="28"/>
                <w:szCs w:val="28"/>
              </w:rPr>
            </w:pPr>
            <w:r w:rsidRPr="0054554C">
              <w:rPr>
                <w:i/>
                <w:sz w:val="28"/>
                <w:szCs w:val="28"/>
              </w:rPr>
              <w:t>(Ký tên, đóng dấu)</w:t>
            </w:r>
          </w:p>
          <w:p w:rsidR="00081068" w:rsidRPr="0054554C" w:rsidRDefault="00081068" w:rsidP="0096662F">
            <w:pPr>
              <w:tabs>
                <w:tab w:val="num" w:pos="900"/>
              </w:tabs>
              <w:spacing w:before="0" w:after="0" w:line="240" w:lineRule="auto"/>
              <w:ind w:firstLine="0"/>
              <w:jc w:val="center"/>
              <w:rPr>
                <w:i/>
                <w:spacing w:val="-4"/>
                <w:sz w:val="28"/>
                <w:szCs w:val="28"/>
              </w:rPr>
            </w:pPr>
          </w:p>
        </w:tc>
        <w:tc>
          <w:tcPr>
            <w:tcW w:w="3728" w:type="dxa"/>
          </w:tcPr>
          <w:p w:rsidR="00081068" w:rsidRPr="0054554C" w:rsidRDefault="00081068" w:rsidP="0096662F">
            <w:pPr>
              <w:tabs>
                <w:tab w:val="num" w:pos="900"/>
              </w:tabs>
              <w:spacing w:before="0" w:after="0" w:line="240" w:lineRule="auto"/>
              <w:ind w:firstLine="0"/>
              <w:jc w:val="center"/>
              <w:rPr>
                <w:b/>
                <w:sz w:val="28"/>
                <w:szCs w:val="28"/>
              </w:rPr>
            </w:pPr>
            <w:r w:rsidRPr="0054554C">
              <w:rPr>
                <w:b/>
                <w:sz w:val="28"/>
                <w:szCs w:val="28"/>
              </w:rPr>
              <w:t>Người khai ký tên</w:t>
            </w:r>
          </w:p>
          <w:p w:rsidR="00081068" w:rsidRPr="0054554C" w:rsidRDefault="00081068" w:rsidP="0096662F">
            <w:pPr>
              <w:tabs>
                <w:tab w:val="num" w:pos="900"/>
              </w:tabs>
              <w:spacing w:before="0" w:after="0" w:line="240" w:lineRule="auto"/>
              <w:ind w:firstLine="0"/>
              <w:jc w:val="center"/>
              <w:rPr>
                <w:b/>
                <w:sz w:val="28"/>
                <w:szCs w:val="28"/>
              </w:rPr>
            </w:pPr>
            <w:r w:rsidRPr="0054554C">
              <w:rPr>
                <w:i/>
                <w:sz w:val="28"/>
                <w:szCs w:val="28"/>
              </w:rPr>
              <w:t>(Ghi rõ họ tên)</w:t>
            </w:r>
          </w:p>
          <w:p w:rsidR="00081068" w:rsidRPr="0054554C" w:rsidRDefault="00081068" w:rsidP="0096662F">
            <w:pPr>
              <w:tabs>
                <w:tab w:val="num" w:pos="900"/>
              </w:tabs>
              <w:spacing w:before="0" w:after="0" w:line="240" w:lineRule="auto"/>
              <w:ind w:firstLine="0"/>
              <w:rPr>
                <w:i/>
                <w:spacing w:val="-4"/>
                <w:sz w:val="28"/>
                <w:szCs w:val="28"/>
              </w:rPr>
            </w:pPr>
          </w:p>
        </w:tc>
      </w:tr>
      <w:tr w:rsidR="00081068" w:rsidRPr="0054554C">
        <w:trPr>
          <w:jc w:val="center"/>
        </w:trPr>
        <w:tc>
          <w:tcPr>
            <w:tcW w:w="6615" w:type="dxa"/>
          </w:tcPr>
          <w:p w:rsidR="003D3756" w:rsidRPr="0054554C" w:rsidRDefault="003D3756" w:rsidP="0096662F">
            <w:pPr>
              <w:spacing w:before="0" w:after="0" w:line="240" w:lineRule="auto"/>
              <w:ind w:firstLine="0"/>
              <w:jc w:val="center"/>
              <w:rPr>
                <w:b/>
                <w:sz w:val="28"/>
                <w:szCs w:val="28"/>
              </w:rPr>
            </w:pPr>
            <w:r w:rsidRPr="0054554C">
              <w:rPr>
                <w:b/>
                <w:sz w:val="28"/>
                <w:szCs w:val="28"/>
              </w:rPr>
              <w:t>Xác nhận của Thủ trưởng đơn vị trình hồ sơ</w:t>
            </w:r>
          </w:p>
          <w:p w:rsidR="003D3756" w:rsidRPr="0054554C" w:rsidRDefault="003D3756" w:rsidP="0096662F">
            <w:pPr>
              <w:spacing w:before="0" w:after="0" w:line="240" w:lineRule="auto"/>
              <w:ind w:firstLine="0"/>
              <w:jc w:val="center"/>
              <w:rPr>
                <w:b/>
                <w:sz w:val="28"/>
                <w:szCs w:val="28"/>
              </w:rPr>
            </w:pPr>
            <w:r w:rsidRPr="0054554C">
              <w:rPr>
                <w:b/>
                <w:sz w:val="28"/>
                <w:szCs w:val="28"/>
              </w:rPr>
              <w:t>về thành tích đề nghị khen thưởng</w:t>
            </w:r>
          </w:p>
          <w:p w:rsidR="003D3756" w:rsidRPr="0054554C" w:rsidRDefault="003D3756" w:rsidP="0096662F">
            <w:pPr>
              <w:spacing w:before="0" w:after="0" w:line="240" w:lineRule="auto"/>
              <w:ind w:firstLine="0"/>
              <w:jc w:val="center"/>
              <w:rPr>
                <w:i/>
                <w:sz w:val="28"/>
                <w:szCs w:val="28"/>
              </w:rPr>
            </w:pPr>
            <w:r w:rsidRPr="0054554C">
              <w:rPr>
                <w:i/>
                <w:sz w:val="28"/>
                <w:szCs w:val="28"/>
              </w:rPr>
              <w:t>(đối với cá nhân công tác ngoài Ngành,</w:t>
            </w:r>
          </w:p>
          <w:p w:rsidR="003D3756" w:rsidRPr="0054554C" w:rsidRDefault="003D3756" w:rsidP="0096662F">
            <w:pPr>
              <w:spacing w:before="0" w:after="0" w:line="240" w:lineRule="auto"/>
              <w:ind w:firstLine="0"/>
              <w:jc w:val="center"/>
              <w:rPr>
                <w:sz w:val="28"/>
                <w:szCs w:val="28"/>
              </w:rPr>
            </w:pPr>
            <w:r w:rsidRPr="0054554C">
              <w:rPr>
                <w:i/>
                <w:sz w:val="28"/>
                <w:szCs w:val="28"/>
              </w:rPr>
              <w:t>người Việt Nam ở nước ngoài và người nước ngoài)</w:t>
            </w:r>
          </w:p>
          <w:p w:rsidR="003D3756" w:rsidRPr="0054554C" w:rsidRDefault="003D3756" w:rsidP="0096662F">
            <w:pPr>
              <w:spacing w:before="0" w:after="0" w:line="240" w:lineRule="auto"/>
              <w:ind w:firstLine="0"/>
              <w:jc w:val="center"/>
              <w:rPr>
                <w:sz w:val="28"/>
                <w:szCs w:val="28"/>
              </w:rPr>
            </w:pPr>
            <w:r w:rsidRPr="0054554C">
              <w:rPr>
                <w:i/>
                <w:sz w:val="28"/>
                <w:szCs w:val="28"/>
              </w:rPr>
              <w:t>(Ký tên, đóng dấu)</w:t>
            </w:r>
          </w:p>
          <w:p w:rsidR="00081068" w:rsidRPr="0054554C" w:rsidRDefault="00081068" w:rsidP="0096662F">
            <w:pPr>
              <w:tabs>
                <w:tab w:val="num" w:pos="900"/>
              </w:tabs>
              <w:spacing w:before="0" w:after="0" w:line="240" w:lineRule="auto"/>
              <w:ind w:firstLine="0"/>
              <w:jc w:val="center"/>
              <w:rPr>
                <w:i/>
                <w:spacing w:val="-4"/>
                <w:sz w:val="28"/>
                <w:szCs w:val="28"/>
              </w:rPr>
            </w:pPr>
          </w:p>
        </w:tc>
        <w:tc>
          <w:tcPr>
            <w:tcW w:w="3728" w:type="dxa"/>
          </w:tcPr>
          <w:p w:rsidR="00081068" w:rsidRPr="0054554C" w:rsidRDefault="00081068" w:rsidP="0096662F">
            <w:pPr>
              <w:tabs>
                <w:tab w:val="num" w:pos="900"/>
              </w:tabs>
              <w:spacing w:before="0" w:after="0" w:line="240" w:lineRule="auto"/>
              <w:ind w:firstLine="0"/>
              <w:rPr>
                <w:i/>
                <w:spacing w:val="-4"/>
                <w:sz w:val="28"/>
                <w:szCs w:val="28"/>
              </w:rPr>
            </w:pPr>
          </w:p>
        </w:tc>
      </w:tr>
    </w:tbl>
    <w:p w:rsidR="009A7F1D" w:rsidRPr="0054554C" w:rsidRDefault="009A7F1D" w:rsidP="00081068">
      <w:pPr>
        <w:tabs>
          <w:tab w:val="num" w:pos="900"/>
        </w:tabs>
        <w:spacing w:before="0" w:after="0" w:line="240" w:lineRule="auto"/>
        <w:ind w:firstLine="0"/>
        <w:rPr>
          <w:i/>
          <w:spacing w:val="-4"/>
          <w:sz w:val="28"/>
          <w:szCs w:val="28"/>
        </w:rPr>
      </w:pPr>
    </w:p>
    <w:p w:rsidR="00964EFE" w:rsidRPr="0054554C" w:rsidRDefault="00964EFE" w:rsidP="00964EFE">
      <w:pPr>
        <w:spacing w:before="0" w:after="0" w:line="240" w:lineRule="auto"/>
        <w:ind w:firstLine="567"/>
        <w:rPr>
          <w:b/>
          <w:i/>
          <w:sz w:val="28"/>
          <w:szCs w:val="28"/>
          <w:lang w:val="de-DE" w:eastAsia="zh-CN"/>
        </w:rPr>
      </w:pPr>
      <w:r w:rsidRPr="0054554C">
        <w:rPr>
          <w:sz w:val="28"/>
          <w:szCs w:val="28"/>
        </w:rPr>
        <w:br w:type="page"/>
      </w:r>
      <w:r w:rsidRPr="0054554C">
        <w:rPr>
          <w:b/>
          <w:i/>
          <w:spacing w:val="10"/>
          <w:sz w:val="28"/>
          <w:szCs w:val="28"/>
          <w:lang w:val="vi-VN"/>
        </w:rPr>
        <w:lastRenderedPageBreak/>
        <w:t>A</w:t>
      </w:r>
      <w:r w:rsidRPr="0054554C">
        <w:rPr>
          <w:b/>
          <w:i/>
          <w:spacing w:val="10"/>
          <w:sz w:val="28"/>
          <w:szCs w:val="28"/>
        </w:rPr>
        <w:t>10</w:t>
      </w:r>
      <w:r w:rsidRPr="0054554C">
        <w:rPr>
          <w:b/>
          <w:i/>
          <w:spacing w:val="10"/>
          <w:sz w:val="28"/>
          <w:szCs w:val="28"/>
          <w:lang w:val="vi-VN"/>
        </w:rPr>
        <w:t xml:space="preserve">. </w:t>
      </w:r>
      <w:r w:rsidR="00E8616C" w:rsidRPr="0054554C">
        <w:rPr>
          <w:b/>
          <w:i/>
          <w:sz w:val="28"/>
          <w:szCs w:val="28"/>
          <w:lang w:val="de-DE" w:eastAsia="zh-CN"/>
        </w:rPr>
        <w:t>Quản lý sử dụng vũ khí, súng săn, vật liệu nổ, công cụ hỗ trợ</w:t>
      </w:r>
    </w:p>
    <w:p w:rsidR="00964EFE" w:rsidRPr="0054554C" w:rsidRDefault="0018662C" w:rsidP="00964EFE">
      <w:pPr>
        <w:spacing w:before="120"/>
        <w:ind w:firstLine="567"/>
        <w:rPr>
          <w:b/>
          <w:spacing w:val="-2"/>
          <w:sz w:val="28"/>
          <w:szCs w:val="28"/>
          <w:lang w:val="de-DE"/>
        </w:rPr>
      </w:pPr>
      <w:r w:rsidRPr="0054554C">
        <w:rPr>
          <w:b/>
          <w:spacing w:val="-2"/>
          <w:sz w:val="28"/>
          <w:szCs w:val="28"/>
          <w:lang w:val="de-DE"/>
        </w:rPr>
        <w:t>76</w:t>
      </w:r>
      <w:r w:rsidR="00964EFE" w:rsidRPr="0054554C">
        <w:rPr>
          <w:b/>
          <w:spacing w:val="-2"/>
          <w:sz w:val="28"/>
          <w:szCs w:val="28"/>
          <w:lang w:val="de-DE"/>
        </w:rPr>
        <w:t xml:space="preserve">. Thủ tục </w:t>
      </w:r>
      <w:r w:rsidR="0085655D" w:rsidRPr="0054554C">
        <w:rPr>
          <w:b/>
          <w:spacing w:val="-2"/>
          <w:sz w:val="28"/>
          <w:szCs w:val="28"/>
          <w:lang w:val="de-DE"/>
        </w:rPr>
        <w:t xml:space="preserve">tiếp nhận hồ sơ đề nghị cấp Giấy phép mang vũ khí, công cụ </w:t>
      </w:r>
      <w:r w:rsidR="0085655D" w:rsidRPr="0054554C">
        <w:rPr>
          <w:b/>
          <w:spacing w:val="-10"/>
          <w:sz w:val="28"/>
          <w:szCs w:val="28"/>
          <w:lang w:val="de-DE"/>
        </w:rPr>
        <w:t>hỗ trợ vào, ra khỏi lãnh thổ Việt Nam để trưng bày, triển lãm văn hóa, nghệ thuật</w:t>
      </w:r>
      <w:r w:rsidR="00964EFE" w:rsidRPr="0054554C">
        <w:rPr>
          <w:b/>
          <w:spacing w:val="-2"/>
          <w:sz w:val="28"/>
          <w:szCs w:val="28"/>
          <w:lang w:val="de-DE"/>
        </w:rPr>
        <w:t xml:space="preserve"> </w:t>
      </w:r>
    </w:p>
    <w:p w:rsidR="004A7BDD" w:rsidRPr="0054554C" w:rsidRDefault="004A7BDD" w:rsidP="004A7BDD">
      <w:pPr>
        <w:spacing w:before="120" w:after="120"/>
        <w:rPr>
          <w:sz w:val="28"/>
          <w:szCs w:val="28"/>
          <w:lang w:val="de-DE"/>
        </w:rPr>
      </w:pPr>
      <w:r w:rsidRPr="0054554C">
        <w:rPr>
          <w:sz w:val="28"/>
          <w:szCs w:val="28"/>
          <w:lang w:val="de-DE"/>
        </w:rPr>
        <w:t xml:space="preserve">* Trình tự thực hiện:  </w:t>
      </w:r>
    </w:p>
    <w:p w:rsidR="004A7BDD" w:rsidRPr="0054554C" w:rsidRDefault="004A7BDD" w:rsidP="004A7BDD">
      <w:pPr>
        <w:spacing w:before="120" w:after="120"/>
        <w:rPr>
          <w:sz w:val="28"/>
          <w:szCs w:val="28"/>
          <w:lang w:val="de-DE"/>
        </w:rPr>
      </w:pPr>
      <w:r w:rsidRPr="0054554C">
        <w:rPr>
          <w:bCs/>
          <w:sz w:val="28"/>
          <w:szCs w:val="28"/>
          <w:lang w:val="de-DE"/>
        </w:rPr>
        <w:t xml:space="preserve">- Tổ chức, cá nhân </w:t>
      </w:r>
      <w:r w:rsidRPr="0054554C">
        <w:rPr>
          <w:sz w:val="28"/>
          <w:szCs w:val="28"/>
          <w:lang w:val="de-DE"/>
        </w:rPr>
        <w:t xml:space="preserve">có nhu cầu cấp Giấy phép mang vũ khí, công cụ hỗ trợ vào, ra khỏi lãnh thổ Việt Nam để trưng bày, triển lãm văn hóa, nghệ thuật </w:t>
      </w:r>
      <w:r w:rsidRPr="0054554C">
        <w:rPr>
          <w:sz w:val="28"/>
          <w:szCs w:val="28"/>
          <w:lang w:val="vi-VN"/>
        </w:rPr>
        <w:t xml:space="preserve">nộp trực tiếp một 01 bộ hồ sơ tại </w:t>
      </w:r>
      <w:r w:rsidRPr="0054554C">
        <w:rPr>
          <w:sz w:val="28"/>
          <w:szCs w:val="28"/>
          <w:lang w:val="de-DE"/>
        </w:rPr>
        <w:t>Cục Di sản văn hoặc Cục Mỹ thuật, Nhiếp ảnh và Triển lãm.</w:t>
      </w:r>
    </w:p>
    <w:p w:rsidR="004A7BDD" w:rsidRPr="0054554C" w:rsidRDefault="004A7BDD" w:rsidP="004A7BDD">
      <w:pPr>
        <w:tabs>
          <w:tab w:val="left" w:pos="700"/>
        </w:tabs>
        <w:spacing w:before="120" w:after="120" w:line="23" w:lineRule="atLeast"/>
        <w:rPr>
          <w:sz w:val="28"/>
          <w:szCs w:val="28"/>
          <w:lang w:val="de-DE"/>
        </w:rPr>
      </w:pPr>
      <w:r w:rsidRPr="0054554C">
        <w:rPr>
          <w:sz w:val="28"/>
          <w:szCs w:val="28"/>
          <w:lang w:val="de-DE"/>
        </w:rPr>
        <w:t>- Trong thời hạn năm 05 ngày làm việc kể từ ngày nhận đủ hồ sơ hợp lệ, Cục Di sản văn hóa hoặc Cục Mỹ thuật, Nhiếp ảnh và Triển lãm xem xét, gửi văn bản đề nghị kèm theo hồ sơ đến Cục Cảnh sát quản lý hành chính về trật tự xã hội Bộ Công an cấp Giấy phép.</w:t>
      </w:r>
    </w:p>
    <w:p w:rsidR="004A7BDD" w:rsidRPr="0054554C" w:rsidRDefault="004A7BDD" w:rsidP="004A7BDD">
      <w:pPr>
        <w:pStyle w:val="BodyTextIndent"/>
        <w:spacing w:before="120"/>
        <w:ind w:left="0" w:right="-55" w:firstLine="700"/>
        <w:rPr>
          <w:sz w:val="28"/>
          <w:szCs w:val="28"/>
          <w:lang w:val="de-DE"/>
        </w:rPr>
      </w:pPr>
      <w:r w:rsidRPr="0054554C">
        <w:rPr>
          <w:spacing w:val="-4"/>
          <w:sz w:val="28"/>
          <w:szCs w:val="28"/>
          <w:lang w:val="de-DE"/>
        </w:rPr>
        <w:t xml:space="preserve">- </w:t>
      </w:r>
      <w:r w:rsidRPr="0054554C">
        <w:rPr>
          <w:sz w:val="28"/>
          <w:szCs w:val="28"/>
          <w:lang w:val="de-DE"/>
        </w:rPr>
        <w:t>Trường hợp không đủ tài liệu để đề nghị Cục Cảnh sát quản lý hành chính về trật tự xã hội Bộ Công an cấp Giấy phép, cơ quan tiếp nhận hồ sơ trả lời bằng văn bản nêu rõ lý do.</w:t>
      </w:r>
    </w:p>
    <w:p w:rsidR="004A7BDD" w:rsidRPr="0054554C" w:rsidRDefault="004A7BDD" w:rsidP="004A7BDD">
      <w:pPr>
        <w:spacing w:before="120" w:after="120"/>
        <w:rPr>
          <w:sz w:val="28"/>
          <w:szCs w:val="28"/>
          <w:lang w:val="de-DE"/>
        </w:rPr>
      </w:pPr>
      <w:r w:rsidRPr="0054554C">
        <w:rPr>
          <w:sz w:val="28"/>
          <w:szCs w:val="28"/>
          <w:lang w:val="de-DE"/>
        </w:rPr>
        <w:t xml:space="preserve">* Cách thức thực hiện: </w:t>
      </w:r>
      <w:r w:rsidRPr="0054554C">
        <w:rPr>
          <w:bCs/>
          <w:sz w:val="28"/>
          <w:szCs w:val="28"/>
          <w:lang w:val="de-DE"/>
        </w:rPr>
        <w:t>Nộp trực tiếp.</w:t>
      </w:r>
    </w:p>
    <w:p w:rsidR="004A7BDD" w:rsidRPr="0054554C" w:rsidRDefault="004A7BDD" w:rsidP="004A7BDD">
      <w:pPr>
        <w:spacing w:before="120" w:after="120"/>
        <w:rPr>
          <w:sz w:val="28"/>
          <w:szCs w:val="28"/>
          <w:lang w:val="de-DE"/>
        </w:rPr>
      </w:pPr>
      <w:r w:rsidRPr="0054554C">
        <w:rPr>
          <w:sz w:val="28"/>
          <w:szCs w:val="28"/>
          <w:lang w:val="de-DE"/>
        </w:rPr>
        <w:t>* Thành phần, số l</w:t>
      </w:r>
      <w:r w:rsidRPr="0054554C">
        <w:rPr>
          <w:sz w:val="28"/>
          <w:szCs w:val="28"/>
          <w:lang w:val="vi-VN"/>
        </w:rPr>
        <w:t>ượ</w:t>
      </w:r>
      <w:r w:rsidRPr="0054554C">
        <w:rPr>
          <w:sz w:val="28"/>
          <w:szCs w:val="28"/>
          <w:lang w:val="de-DE"/>
        </w:rPr>
        <w:t>ng hồ sơ:</w:t>
      </w:r>
    </w:p>
    <w:p w:rsidR="004A7BDD" w:rsidRPr="0054554C" w:rsidRDefault="004A7BDD" w:rsidP="004A7BDD">
      <w:pPr>
        <w:spacing w:before="120" w:after="120"/>
        <w:rPr>
          <w:sz w:val="28"/>
          <w:szCs w:val="28"/>
          <w:lang w:val="de-DE"/>
        </w:rPr>
      </w:pPr>
      <w:r w:rsidRPr="0054554C">
        <w:rPr>
          <w:sz w:val="28"/>
          <w:szCs w:val="28"/>
          <w:lang w:val="de-DE"/>
        </w:rPr>
        <w:t>- Thành phần hồ sơ:</w:t>
      </w:r>
    </w:p>
    <w:p w:rsidR="004A7BDD" w:rsidRPr="0054554C" w:rsidRDefault="004A7BDD" w:rsidP="004A7BDD">
      <w:pPr>
        <w:ind w:firstLine="700"/>
        <w:rPr>
          <w:iCs/>
          <w:spacing w:val="-2"/>
          <w:sz w:val="28"/>
          <w:szCs w:val="28"/>
          <w:lang w:val="de-DE"/>
        </w:rPr>
      </w:pPr>
      <w:r w:rsidRPr="0054554C">
        <w:rPr>
          <w:bCs/>
          <w:sz w:val="28"/>
          <w:szCs w:val="28"/>
          <w:lang w:val="pl-PL"/>
        </w:rPr>
        <w:t>(</w:t>
      </w:r>
      <w:r w:rsidRPr="0054554C">
        <w:rPr>
          <w:bCs/>
          <w:spacing w:val="-2"/>
          <w:sz w:val="28"/>
          <w:szCs w:val="28"/>
          <w:lang w:val="pl-PL"/>
        </w:rPr>
        <w:t xml:space="preserve">1) </w:t>
      </w:r>
      <w:r w:rsidRPr="0054554C">
        <w:rPr>
          <w:spacing w:val="-2"/>
          <w:sz w:val="28"/>
          <w:szCs w:val="28"/>
          <w:lang w:val="vi-VN"/>
        </w:rPr>
        <w:t>Văn bản đề nghị cho phép mang vũ khí, công cụ hỗ trợ vào hoặc ra khỏi lãnh thổ Việt Nam của cơ quan có thẩm quyền</w:t>
      </w:r>
      <w:r w:rsidRPr="0054554C">
        <w:rPr>
          <w:spacing w:val="-2"/>
          <w:sz w:val="28"/>
          <w:szCs w:val="28"/>
          <w:lang w:val="de-DE"/>
        </w:rPr>
        <w:t xml:space="preserve"> (theo mẫu số 01 ban hành kèm theo Thông tư số 06/2015/TT-BVHTTDL ngày 08/7/2015 của Bộ trưởng Bộ Văn hóa, Thể thao và Du lịch ban hành </w:t>
      </w:r>
      <w:r w:rsidRPr="0054554C">
        <w:rPr>
          <w:iCs/>
          <w:spacing w:val="-2"/>
          <w:sz w:val="28"/>
          <w:szCs w:val="28"/>
          <w:lang w:val="de-DE"/>
        </w:rPr>
        <w:t>Thông tư quy định trình tự, thủ tục tiếp nhận hồ sơ cấp Giấy phép mang vũ khí, công cụ hỗ trợ vào, ra khỏi lãnh thổ Việt Nam để trưng bày, triển lãm trong hoạt động văn hóa, nghệ thuật; trình tự, thủ tục cho phép triển khai sử dụng vũ khí, vật liệu nổ và công cụ hỗ trợ làm đạo cụ</w:t>
      </w:r>
      <w:r w:rsidRPr="0054554C">
        <w:rPr>
          <w:spacing w:val="-2"/>
          <w:sz w:val="28"/>
          <w:szCs w:val="28"/>
          <w:lang w:val="de-DE"/>
        </w:rPr>
        <w:t>).</w:t>
      </w:r>
    </w:p>
    <w:p w:rsidR="004A7BDD" w:rsidRPr="0054554C" w:rsidRDefault="004A7BDD" w:rsidP="004A7BDD">
      <w:pPr>
        <w:pStyle w:val="BodyText3"/>
        <w:widowControl w:val="0"/>
        <w:tabs>
          <w:tab w:val="left" w:pos="700"/>
        </w:tabs>
        <w:spacing w:before="120" w:line="23" w:lineRule="atLeast"/>
        <w:ind w:firstLine="700"/>
        <w:jc w:val="both"/>
        <w:rPr>
          <w:sz w:val="28"/>
          <w:szCs w:val="28"/>
        </w:rPr>
      </w:pPr>
      <w:r w:rsidRPr="0054554C">
        <w:rPr>
          <w:sz w:val="28"/>
          <w:szCs w:val="28"/>
        </w:rPr>
        <w:t>(2) Giấy giới thiệu của người đến liên hệ;</w:t>
      </w:r>
    </w:p>
    <w:p w:rsidR="004A7BDD" w:rsidRPr="0054554C" w:rsidRDefault="004A7BDD" w:rsidP="004A7BDD">
      <w:pPr>
        <w:pStyle w:val="BodyText3"/>
        <w:widowControl w:val="0"/>
        <w:tabs>
          <w:tab w:val="left" w:pos="700"/>
        </w:tabs>
        <w:spacing w:before="120" w:line="23" w:lineRule="atLeast"/>
        <w:ind w:firstLine="700"/>
        <w:jc w:val="both"/>
        <w:rPr>
          <w:sz w:val="28"/>
          <w:szCs w:val="28"/>
        </w:rPr>
      </w:pPr>
      <w:r w:rsidRPr="0054554C">
        <w:rPr>
          <w:sz w:val="28"/>
          <w:szCs w:val="28"/>
        </w:rPr>
        <w:t>(3) Bản sao quyết định hoặc kế hoạch của cơ quan nhà nước có thẩm quyền cho phép mang vũ khí, công cụ hỗ trợ vào, ra để triển lãm, trưng bày.</w:t>
      </w:r>
    </w:p>
    <w:p w:rsidR="004A7BDD" w:rsidRPr="0054554C" w:rsidRDefault="004A7BDD" w:rsidP="004A7BDD">
      <w:pPr>
        <w:pStyle w:val="BodyText3"/>
        <w:widowControl w:val="0"/>
        <w:tabs>
          <w:tab w:val="left" w:pos="700"/>
        </w:tabs>
        <w:spacing w:before="120" w:line="23" w:lineRule="atLeast"/>
        <w:ind w:firstLine="700"/>
        <w:jc w:val="both"/>
        <w:rPr>
          <w:bCs/>
          <w:sz w:val="28"/>
          <w:szCs w:val="28"/>
          <w:lang w:val="pl-PL"/>
        </w:rPr>
      </w:pPr>
      <w:r w:rsidRPr="0054554C">
        <w:rPr>
          <w:sz w:val="28"/>
          <w:szCs w:val="28"/>
          <w:lang w:val="pl-PL"/>
        </w:rPr>
        <w:t>- Số lượng hồ sơ: 01 (bộ).</w:t>
      </w:r>
    </w:p>
    <w:p w:rsidR="004A7BDD" w:rsidRPr="0054554C" w:rsidRDefault="004A7BDD" w:rsidP="004A7BDD">
      <w:pPr>
        <w:spacing w:before="120" w:after="120"/>
        <w:rPr>
          <w:sz w:val="28"/>
          <w:szCs w:val="28"/>
          <w:lang w:val="pl-PL"/>
        </w:rPr>
      </w:pPr>
      <w:r w:rsidRPr="0054554C">
        <w:rPr>
          <w:sz w:val="28"/>
          <w:szCs w:val="28"/>
          <w:lang w:val="pl-PL"/>
        </w:rPr>
        <w:t xml:space="preserve">* Thời hạn giải quyết: </w:t>
      </w:r>
    </w:p>
    <w:p w:rsidR="004A7BDD" w:rsidRPr="0054554C" w:rsidRDefault="004A7BDD" w:rsidP="004A7BDD">
      <w:pPr>
        <w:spacing w:before="120" w:after="120"/>
        <w:rPr>
          <w:sz w:val="28"/>
          <w:szCs w:val="28"/>
          <w:lang w:val="pl-PL"/>
        </w:rPr>
      </w:pPr>
      <w:r w:rsidRPr="0054554C">
        <w:rPr>
          <w:sz w:val="28"/>
          <w:szCs w:val="28"/>
          <w:lang w:val="pl-PL"/>
        </w:rPr>
        <w:t>Trong thời hạn 05 ngày làm việc kể từ ngày nhận đủ hồ sơ hợp lệ, cơ quan tiếp nhận hồ sơ xem xét, gửi văn bản đề nghị kèm theo hồ sơ đến Cục Cảnh sát quản lý hành chính về trật tự xã hội Bộ Công an cấp Giấy phép.</w:t>
      </w:r>
    </w:p>
    <w:p w:rsidR="004A7BDD" w:rsidRPr="0054554C" w:rsidRDefault="004A7BDD" w:rsidP="004A7BDD">
      <w:pPr>
        <w:spacing w:before="120" w:after="120"/>
        <w:rPr>
          <w:sz w:val="28"/>
          <w:szCs w:val="28"/>
          <w:lang w:val="pl-PL"/>
        </w:rPr>
      </w:pPr>
      <w:r w:rsidRPr="0054554C">
        <w:rPr>
          <w:sz w:val="28"/>
          <w:szCs w:val="28"/>
          <w:lang w:val="pl-PL"/>
        </w:rPr>
        <w:t>* Đối tượng thực hiện thủ tục hành chính: Tổ chức, cá nhân.</w:t>
      </w:r>
    </w:p>
    <w:p w:rsidR="004A7BDD" w:rsidRPr="0054554C" w:rsidRDefault="004A7BDD" w:rsidP="004A7BDD">
      <w:pPr>
        <w:spacing w:before="120" w:after="120"/>
        <w:rPr>
          <w:sz w:val="28"/>
          <w:szCs w:val="28"/>
          <w:lang w:val="pl-PL"/>
        </w:rPr>
      </w:pPr>
      <w:r w:rsidRPr="0054554C">
        <w:rPr>
          <w:sz w:val="28"/>
          <w:szCs w:val="28"/>
          <w:lang w:val="pl-PL"/>
        </w:rPr>
        <w:t xml:space="preserve">* Cơ quan thực hiện thủ tục hành chính: </w:t>
      </w:r>
    </w:p>
    <w:p w:rsidR="004A7BDD" w:rsidRPr="0054554C" w:rsidRDefault="004A7BDD" w:rsidP="004A7BDD">
      <w:pPr>
        <w:spacing w:before="120" w:after="120"/>
        <w:rPr>
          <w:sz w:val="28"/>
          <w:szCs w:val="28"/>
          <w:lang w:val="pl-PL"/>
        </w:rPr>
      </w:pPr>
      <w:r w:rsidRPr="0054554C">
        <w:rPr>
          <w:sz w:val="28"/>
          <w:szCs w:val="28"/>
          <w:lang w:val="pl-PL"/>
        </w:rPr>
        <w:t>- Cơ quan có thẩm quyền quyết định: Cục Mỹ thuật, Nhiếp ảnh và Triển lãm/Cục Di sản văn hóa.</w:t>
      </w:r>
    </w:p>
    <w:p w:rsidR="004A7BDD" w:rsidRPr="0054554C" w:rsidRDefault="004A7BDD" w:rsidP="004A7BDD">
      <w:pPr>
        <w:spacing w:before="120" w:after="120"/>
        <w:rPr>
          <w:sz w:val="28"/>
          <w:szCs w:val="28"/>
          <w:lang w:val="pl-PL"/>
        </w:rPr>
      </w:pPr>
      <w:r w:rsidRPr="0054554C">
        <w:rPr>
          <w:sz w:val="28"/>
          <w:szCs w:val="28"/>
          <w:lang w:val="pl-PL"/>
        </w:rPr>
        <w:lastRenderedPageBreak/>
        <w:t>- Cơ quan trực tiếp thực hiện: Cục Mỹ thuật, Nhiếp ảnh và Triển lãm/Cục Di sản văn hóa.</w:t>
      </w:r>
    </w:p>
    <w:p w:rsidR="004A7BDD" w:rsidRPr="0054554C" w:rsidRDefault="004A7BDD" w:rsidP="004A7BDD">
      <w:pPr>
        <w:spacing w:before="120" w:after="120"/>
        <w:rPr>
          <w:sz w:val="28"/>
          <w:szCs w:val="28"/>
          <w:lang w:val="pl-PL"/>
        </w:rPr>
      </w:pPr>
      <w:r w:rsidRPr="0054554C">
        <w:rPr>
          <w:sz w:val="28"/>
          <w:szCs w:val="28"/>
          <w:lang w:val="pl-PL"/>
        </w:rPr>
        <w:t>* Kết quả thực hiện thủ tục hành chính:</w:t>
      </w:r>
      <w:r w:rsidRPr="0054554C">
        <w:rPr>
          <w:b/>
          <w:sz w:val="28"/>
          <w:szCs w:val="28"/>
          <w:lang w:val="pl-PL"/>
        </w:rPr>
        <w:t xml:space="preserve"> </w:t>
      </w:r>
      <w:r w:rsidRPr="0054554C">
        <w:rPr>
          <w:sz w:val="28"/>
          <w:szCs w:val="28"/>
          <w:lang w:val="pl-PL"/>
        </w:rPr>
        <w:t>Văn bản đề nghị.</w:t>
      </w:r>
    </w:p>
    <w:p w:rsidR="004A7BDD" w:rsidRPr="0054554C" w:rsidRDefault="004A7BDD" w:rsidP="004A7BDD">
      <w:pPr>
        <w:spacing w:before="120" w:after="120"/>
        <w:rPr>
          <w:sz w:val="28"/>
          <w:szCs w:val="28"/>
          <w:lang w:val="pl-PL"/>
        </w:rPr>
      </w:pPr>
      <w:r w:rsidRPr="0054554C">
        <w:rPr>
          <w:sz w:val="28"/>
          <w:szCs w:val="28"/>
          <w:lang w:val="pl-PL"/>
        </w:rPr>
        <w:t>* Lệ phí: Không.</w:t>
      </w:r>
    </w:p>
    <w:p w:rsidR="004A7BDD" w:rsidRPr="0054554C" w:rsidRDefault="004A7BDD" w:rsidP="004A7BDD">
      <w:pPr>
        <w:pStyle w:val="BodyTextIndent3"/>
        <w:spacing w:before="120"/>
        <w:ind w:firstLine="697"/>
        <w:rPr>
          <w:spacing w:val="-4"/>
          <w:sz w:val="28"/>
          <w:szCs w:val="28"/>
          <w:lang w:val="pl-PL"/>
        </w:rPr>
      </w:pPr>
      <w:r w:rsidRPr="0054554C">
        <w:rPr>
          <w:spacing w:val="-4"/>
          <w:sz w:val="28"/>
          <w:szCs w:val="28"/>
          <w:lang w:val="pl-PL"/>
        </w:rPr>
        <w:t>* Tên mẫu đơn, mẫu t</w:t>
      </w:r>
      <w:r w:rsidRPr="0054554C">
        <w:rPr>
          <w:spacing w:val="-4"/>
          <w:sz w:val="28"/>
          <w:szCs w:val="28"/>
          <w:lang w:val="vi-VN"/>
        </w:rPr>
        <w:t>ờ</w:t>
      </w:r>
      <w:r w:rsidRPr="0054554C">
        <w:rPr>
          <w:spacing w:val="-4"/>
          <w:sz w:val="28"/>
          <w:szCs w:val="28"/>
          <w:lang w:val="pl-PL"/>
        </w:rPr>
        <w:t xml:space="preserve"> khai: </w:t>
      </w:r>
    </w:p>
    <w:p w:rsidR="004A7BDD" w:rsidRPr="0054554C" w:rsidRDefault="004A7BDD" w:rsidP="004A7BDD">
      <w:pPr>
        <w:ind w:firstLine="700"/>
        <w:rPr>
          <w:iCs/>
          <w:sz w:val="28"/>
          <w:szCs w:val="28"/>
          <w:lang w:val="pl-PL"/>
        </w:rPr>
      </w:pPr>
      <w:r w:rsidRPr="0054554C">
        <w:rPr>
          <w:sz w:val="28"/>
          <w:szCs w:val="28"/>
          <w:lang w:val="pl-PL"/>
        </w:rPr>
        <w:t xml:space="preserve">Đơn đề nghị cho phép mang vũ khí, công cụ hỗ trợ vào/ra khỏi lãnh thổ Việt Nam (theo mẫu 01 ban hành theo Thông tư số 06/2015/TT-BVHTTDL ngày 08/7/2015 của Bộ trưởng Bộ Văn hóa, Thể thao và Du lịch ban hành </w:t>
      </w:r>
      <w:r w:rsidRPr="0054554C">
        <w:rPr>
          <w:iCs/>
          <w:sz w:val="28"/>
          <w:szCs w:val="28"/>
          <w:lang w:val="pl-PL"/>
        </w:rPr>
        <w:t>Thông tư quy định trình tự, thủ tục tiếp nhận hồ sơ cấp Giấy phép mang vũ khí, công cụ hỗ trợ vào, ra khỏi lãnh thổ Việt Nam để trưng bày, triển lãm trong hoạt động văn hóa, nghệ thuật; trình tự, thủ tục cho phép triển khai sử dụng vũ khí, vật liệu nổ và công cụ hỗ trợ làm đạo cụ</w:t>
      </w:r>
      <w:r w:rsidRPr="0054554C">
        <w:rPr>
          <w:sz w:val="28"/>
          <w:szCs w:val="28"/>
          <w:lang w:val="pl-PL"/>
        </w:rPr>
        <w:t>).</w:t>
      </w:r>
    </w:p>
    <w:p w:rsidR="004A7BDD" w:rsidRPr="0054554C" w:rsidRDefault="004A7BDD" w:rsidP="004A7BDD">
      <w:pPr>
        <w:spacing w:before="120" w:after="120"/>
        <w:rPr>
          <w:bCs/>
          <w:sz w:val="28"/>
          <w:szCs w:val="28"/>
          <w:lang w:val="pl-PL"/>
        </w:rPr>
      </w:pPr>
      <w:r w:rsidRPr="0054554C">
        <w:rPr>
          <w:sz w:val="28"/>
          <w:szCs w:val="28"/>
          <w:lang w:val="pl-PL"/>
        </w:rPr>
        <w:t>* Yêu cầu, điều kiện thực hiện thủ tục hành chính: Không.</w:t>
      </w:r>
    </w:p>
    <w:p w:rsidR="004A7BDD" w:rsidRPr="0054554C" w:rsidRDefault="004A7BDD" w:rsidP="004A7BDD">
      <w:pPr>
        <w:spacing w:before="120" w:after="120"/>
        <w:rPr>
          <w:sz w:val="28"/>
          <w:szCs w:val="28"/>
          <w:lang w:val="pl-PL"/>
        </w:rPr>
      </w:pPr>
      <w:r w:rsidRPr="0054554C">
        <w:rPr>
          <w:sz w:val="28"/>
          <w:szCs w:val="28"/>
          <w:lang w:val="pl-PL"/>
        </w:rPr>
        <w:t xml:space="preserve">* Căn cứ pháp lý của thủ tục hành chính: </w:t>
      </w:r>
    </w:p>
    <w:p w:rsidR="004A7BDD" w:rsidRPr="0054554C" w:rsidRDefault="004A7BDD" w:rsidP="004A7BDD">
      <w:pPr>
        <w:spacing w:before="120" w:after="120"/>
        <w:rPr>
          <w:sz w:val="28"/>
          <w:szCs w:val="28"/>
          <w:lang w:val="pl-PL"/>
        </w:rPr>
      </w:pPr>
      <w:r w:rsidRPr="0054554C">
        <w:rPr>
          <w:sz w:val="28"/>
          <w:szCs w:val="28"/>
          <w:lang w:val="pl-PL"/>
        </w:rPr>
        <w:t>- Thông tư liên tịch số 24/2014/TTLT-BVHTTDL-BCA ngày 30 tháng 12 năm 2014 của Bộ trưởng Bộ Văn hóa, Thể thao và Du lịch và Bộ trưởng Bộ Công an quy định quản lý, sử dụng vũ khí, vật liệu nổ và công cụ hỗ trợ làm đạo cụ hoặc để trưng bày, triển lãm trong hoạt động văn hóa, nghệ thuật. Có hiệu lực từ ngày 01/3/2015.</w:t>
      </w:r>
    </w:p>
    <w:p w:rsidR="004A7BDD" w:rsidRPr="0054554C" w:rsidRDefault="004A7BDD" w:rsidP="004A7BDD">
      <w:pPr>
        <w:spacing w:before="120" w:after="120"/>
        <w:rPr>
          <w:sz w:val="28"/>
          <w:szCs w:val="28"/>
          <w:lang w:val="pl-PL"/>
        </w:rPr>
      </w:pPr>
      <w:r w:rsidRPr="0054554C">
        <w:rPr>
          <w:sz w:val="28"/>
          <w:szCs w:val="28"/>
          <w:lang w:val="pl-PL"/>
        </w:rPr>
        <w:t>- Thông tư số 30/2012/TT-BCA ngày 29 tháng 5 năm 2012 của Bộ Công an quy định chi tiết thi hành một số điều của Pháp lệnh quản lý, sử dụng vũ khí, vật liệu nổ và công cụ hỗ trợ và Nghị định số 25/2012/NĐ-CP ngày 05 tháng 4 năm 2012 quy định chi tiết thi hành một số điều của Pháp lệnh quản lý, sử dụng vũ khí, vật liệu nổ và công cụ hỗ trợ. Có hiệu lực từ ngày 20/7/2012.</w:t>
      </w:r>
    </w:p>
    <w:p w:rsidR="004A7BDD" w:rsidRPr="0054554C" w:rsidRDefault="00F7280A" w:rsidP="004A7BDD">
      <w:pPr>
        <w:spacing w:before="0" w:after="0" w:line="240" w:lineRule="auto"/>
        <w:ind w:firstLine="540"/>
        <w:outlineLvl w:val="0"/>
        <w:rPr>
          <w:sz w:val="28"/>
          <w:szCs w:val="28"/>
          <w:lang w:val="it-IT"/>
        </w:rPr>
      </w:pPr>
      <w:r w:rsidRPr="0054554C">
        <w:rPr>
          <w:sz w:val="28"/>
          <w:szCs w:val="28"/>
          <w:lang w:val="pl-PL"/>
        </w:rPr>
        <w:t xml:space="preserve">- </w:t>
      </w:r>
      <w:r w:rsidR="004A7BDD" w:rsidRPr="0054554C">
        <w:rPr>
          <w:sz w:val="28"/>
          <w:szCs w:val="28"/>
          <w:lang w:val="pl-PL"/>
        </w:rPr>
        <w:t xml:space="preserve">Thông tư số 06/2015/TT-BVHTTDL ngày 08/7/2015 của Bộ trưởng Bộ Văn hóa, Thể thao và Du lịch ban hành </w:t>
      </w:r>
      <w:r w:rsidR="004A7BDD" w:rsidRPr="0054554C">
        <w:rPr>
          <w:iCs/>
          <w:sz w:val="28"/>
          <w:szCs w:val="28"/>
          <w:lang w:val="pl-PL"/>
        </w:rPr>
        <w:t xml:space="preserve">Thông tư quy định trình tự, thủ tục tiếp nhận hồ sơ cấp Giấy phép mang vũ khí, công cụ hỗ trợ vào, ra khỏi lãnh thổ Việt Nam để trưng bày, triển lãm trong hoạt động văn hóa, nghệ thuật; trình tự, thủ tục cho phép triển khai sử dụng vũ khí, vật liệu nổ và công cụ hỗ trợ làm đạo cụ. </w:t>
      </w:r>
      <w:r w:rsidR="004A7BDD" w:rsidRPr="0054554C">
        <w:rPr>
          <w:sz w:val="28"/>
          <w:szCs w:val="28"/>
          <w:lang w:val="it-IT"/>
        </w:rPr>
        <w:t>Có hiệu lực từ ngày 01/9/2015.</w:t>
      </w:r>
    </w:p>
    <w:p w:rsidR="00F121AB" w:rsidRPr="0054554C" w:rsidRDefault="00F121AB" w:rsidP="00F121AB">
      <w:pPr>
        <w:spacing w:before="0" w:after="0" w:line="240" w:lineRule="auto"/>
        <w:ind w:firstLine="539"/>
        <w:outlineLvl w:val="0"/>
        <w:rPr>
          <w:sz w:val="28"/>
          <w:szCs w:val="28"/>
          <w:lang w:val="it-IT"/>
        </w:rPr>
      </w:pPr>
      <w:r w:rsidRPr="0054554C">
        <w:rPr>
          <w:sz w:val="28"/>
          <w:szCs w:val="28"/>
          <w:lang w:val="it-IT"/>
        </w:rPr>
        <w:br w:type="page"/>
      </w:r>
    </w:p>
    <w:tbl>
      <w:tblPr>
        <w:tblW w:w="9606" w:type="dxa"/>
        <w:tblLook w:val="01E0" w:firstRow="1" w:lastRow="1" w:firstColumn="1" w:lastColumn="1" w:noHBand="0" w:noVBand="0"/>
      </w:tblPr>
      <w:tblGrid>
        <w:gridCol w:w="3528"/>
        <w:gridCol w:w="6078"/>
      </w:tblGrid>
      <w:tr w:rsidR="00F121AB" w:rsidRPr="0054554C" w:rsidTr="00E068C2">
        <w:tc>
          <w:tcPr>
            <w:tcW w:w="3528" w:type="dxa"/>
          </w:tcPr>
          <w:p w:rsidR="00F121AB" w:rsidRPr="0054554C" w:rsidRDefault="00F121AB" w:rsidP="00BE560A">
            <w:pPr>
              <w:spacing w:before="100" w:beforeAutospacing="1" w:after="100" w:afterAutospacing="1"/>
              <w:ind w:firstLine="0"/>
              <w:jc w:val="center"/>
              <w:rPr>
                <w:b/>
                <w:sz w:val="28"/>
                <w:szCs w:val="28"/>
              </w:rPr>
            </w:pPr>
            <w:r w:rsidRPr="0054554C">
              <w:rPr>
                <w:b/>
                <w:sz w:val="28"/>
                <w:szCs w:val="28"/>
              </w:rPr>
              <w:t>TỔ CHỨC ĐỀ NGHỊ</w:t>
            </w:r>
          </w:p>
        </w:tc>
        <w:tc>
          <w:tcPr>
            <w:tcW w:w="6078" w:type="dxa"/>
          </w:tcPr>
          <w:p w:rsidR="00F121AB" w:rsidRPr="0054554C" w:rsidRDefault="00F121AB" w:rsidP="00BE560A">
            <w:pPr>
              <w:spacing w:before="120" w:beforeAutospacing="1" w:after="100" w:afterAutospacing="1"/>
              <w:ind w:firstLine="0"/>
              <w:jc w:val="center"/>
              <w:rPr>
                <w:sz w:val="28"/>
                <w:szCs w:val="28"/>
              </w:rPr>
            </w:pPr>
            <w:r w:rsidRPr="0054554C">
              <w:rPr>
                <w:b/>
                <w:sz w:val="28"/>
                <w:szCs w:val="28"/>
              </w:rPr>
              <w:t>CỘNG HÒA XÃ HỘI CHỦ NGHĨA VIỆT NAM</w:t>
            </w:r>
          </w:p>
        </w:tc>
      </w:tr>
      <w:tr w:rsidR="00F121AB" w:rsidRPr="0054554C" w:rsidTr="00E068C2">
        <w:tc>
          <w:tcPr>
            <w:tcW w:w="3528" w:type="dxa"/>
          </w:tcPr>
          <w:p w:rsidR="00F121AB" w:rsidRPr="0054554C" w:rsidRDefault="00F121AB" w:rsidP="00BE560A">
            <w:pPr>
              <w:spacing w:before="100" w:beforeAutospacing="1" w:after="100" w:afterAutospacing="1"/>
              <w:jc w:val="center"/>
              <w:rPr>
                <w:b/>
                <w:sz w:val="28"/>
                <w:szCs w:val="28"/>
              </w:rPr>
            </w:pPr>
          </w:p>
        </w:tc>
        <w:tc>
          <w:tcPr>
            <w:tcW w:w="6078" w:type="dxa"/>
          </w:tcPr>
          <w:p w:rsidR="00F121AB" w:rsidRPr="0054554C" w:rsidRDefault="00F121AB" w:rsidP="00BE560A">
            <w:pPr>
              <w:spacing w:before="120" w:beforeAutospacing="1" w:after="100" w:afterAutospacing="1"/>
              <w:jc w:val="center"/>
              <w:rPr>
                <w:i/>
                <w:sz w:val="28"/>
                <w:szCs w:val="28"/>
              </w:rPr>
            </w:pPr>
            <w:r w:rsidRPr="0054554C">
              <w:rPr>
                <w:b/>
                <w:sz w:val="28"/>
                <w:szCs w:val="28"/>
              </w:rPr>
              <w:t>Độc lập - Tự do - Hạnh phúc</w:t>
            </w:r>
          </w:p>
        </w:tc>
      </w:tr>
      <w:tr w:rsidR="00F121AB" w:rsidRPr="0054554C" w:rsidTr="00E068C2">
        <w:tc>
          <w:tcPr>
            <w:tcW w:w="3528" w:type="dxa"/>
          </w:tcPr>
          <w:p w:rsidR="00F121AB" w:rsidRPr="0054554C" w:rsidRDefault="00F121AB" w:rsidP="00BE560A">
            <w:pPr>
              <w:spacing w:before="120" w:beforeAutospacing="1" w:after="100" w:afterAutospacing="1"/>
              <w:jc w:val="center"/>
              <w:rPr>
                <w:sz w:val="28"/>
                <w:szCs w:val="28"/>
              </w:rPr>
            </w:pPr>
          </w:p>
        </w:tc>
        <w:tc>
          <w:tcPr>
            <w:tcW w:w="6078" w:type="dxa"/>
          </w:tcPr>
          <w:p w:rsidR="00F121AB" w:rsidRPr="0054554C" w:rsidRDefault="007812F0" w:rsidP="00BE560A">
            <w:pPr>
              <w:spacing w:before="120" w:beforeAutospacing="1" w:after="100" w:afterAutospacing="1"/>
              <w:jc w:val="center"/>
              <w:rPr>
                <w:i/>
                <w:iCs/>
                <w:sz w:val="28"/>
                <w:szCs w:val="28"/>
              </w:rPr>
            </w:pPr>
            <w:r w:rsidRPr="0054554C">
              <w:rPr>
                <w:i/>
                <w:iCs/>
                <w:noProof/>
                <w:sz w:val="28"/>
                <w:szCs w:val="28"/>
              </w:rPr>
              <mc:AlternateContent>
                <mc:Choice Requires="wps">
                  <w:drawing>
                    <wp:anchor distT="0" distB="0" distL="114300" distR="114300" simplePos="0" relativeHeight="251600896" behindDoc="0" locked="0" layoutInCell="1" allowOverlap="1">
                      <wp:simplePos x="0" y="0"/>
                      <wp:positionH relativeFrom="column">
                        <wp:posOffset>861060</wp:posOffset>
                      </wp:positionH>
                      <wp:positionV relativeFrom="paragraph">
                        <wp:posOffset>635</wp:posOffset>
                      </wp:positionV>
                      <wp:extent cx="2219325" cy="0"/>
                      <wp:effectExtent l="9525" t="10160" r="9525" b="8890"/>
                      <wp:wrapNone/>
                      <wp:docPr id="124"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9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F2A49" id="AutoShape 432" o:spid="_x0000_s1026" type="#_x0000_t32" style="position:absolute;margin-left:67.8pt;margin-top:.05pt;width:174.75pt;height:0;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"/>
                  </w:pict>
                </mc:Fallback>
              </mc:AlternateContent>
            </w:r>
            <w:r w:rsidR="00F121AB" w:rsidRPr="0054554C">
              <w:rPr>
                <w:i/>
                <w:iCs/>
                <w:sz w:val="28"/>
                <w:szCs w:val="28"/>
              </w:rPr>
              <w:t>………….., ngày…… tháng……. năm …….</w:t>
            </w:r>
          </w:p>
        </w:tc>
      </w:tr>
    </w:tbl>
    <w:p w:rsidR="00F121AB" w:rsidRPr="0054554C" w:rsidRDefault="007812F0" w:rsidP="00F121AB">
      <w:pPr>
        <w:spacing w:before="120"/>
        <w:jc w:val="center"/>
        <w:rPr>
          <w:b/>
          <w:sz w:val="28"/>
          <w:szCs w:val="28"/>
        </w:rPr>
      </w:pPr>
      <w:r w:rsidRPr="0054554C">
        <w:rPr>
          <w:b/>
          <w:noProof/>
          <w:sz w:val="28"/>
          <w:szCs w:val="28"/>
        </w:rPr>
        <mc:AlternateContent>
          <mc:Choice Requires="wps">
            <w:drawing>
              <wp:anchor distT="0" distB="0" distL="114300" distR="114300" simplePos="0" relativeHeight="251601920" behindDoc="0" locked="0" layoutInCell="1" allowOverlap="1">
                <wp:simplePos x="0" y="0"/>
                <wp:positionH relativeFrom="column">
                  <wp:posOffset>785495</wp:posOffset>
                </wp:positionH>
                <wp:positionV relativeFrom="paragraph">
                  <wp:posOffset>-381000</wp:posOffset>
                </wp:positionV>
                <wp:extent cx="609600" cy="0"/>
                <wp:effectExtent l="8255" t="13970" r="10795" b="5080"/>
                <wp:wrapNone/>
                <wp:docPr id="123"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E54B7" id="Line 433"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5pt,-30pt" to="109.8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wx5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"/>
            </w:pict>
          </mc:Fallback>
        </mc:AlternateContent>
      </w:r>
    </w:p>
    <w:p w:rsidR="00F121AB" w:rsidRPr="0054554C" w:rsidRDefault="00F121AB" w:rsidP="00E03D79">
      <w:pPr>
        <w:spacing w:before="0" w:after="0" w:line="240" w:lineRule="auto"/>
        <w:jc w:val="center"/>
        <w:rPr>
          <w:b/>
          <w:sz w:val="28"/>
          <w:szCs w:val="28"/>
        </w:rPr>
      </w:pPr>
      <w:r w:rsidRPr="0054554C">
        <w:rPr>
          <w:b/>
          <w:sz w:val="28"/>
          <w:szCs w:val="28"/>
        </w:rPr>
        <w:t xml:space="preserve">ĐƠN ĐỀ NGHỊ CHO PHÉP MANG VŨ KHÍ, </w:t>
      </w:r>
    </w:p>
    <w:p w:rsidR="00F121AB" w:rsidRPr="0054554C" w:rsidRDefault="00F121AB" w:rsidP="00E03D79">
      <w:pPr>
        <w:spacing w:before="0" w:after="0" w:line="240" w:lineRule="auto"/>
        <w:jc w:val="center"/>
        <w:rPr>
          <w:b/>
          <w:sz w:val="28"/>
          <w:szCs w:val="28"/>
        </w:rPr>
      </w:pPr>
      <w:r w:rsidRPr="0054554C">
        <w:rPr>
          <w:b/>
          <w:sz w:val="28"/>
          <w:szCs w:val="28"/>
        </w:rPr>
        <w:t>CÔNG CỤ HỖ TRỢ VÀO/RA KHỎI LÃNH THỔ VIỆT NAM</w:t>
      </w:r>
    </w:p>
    <w:p w:rsidR="00F121AB" w:rsidRPr="0054554C" w:rsidRDefault="00F121AB" w:rsidP="00F121AB">
      <w:pPr>
        <w:jc w:val="center"/>
        <w:rPr>
          <w:b/>
          <w:sz w:val="28"/>
          <w:szCs w:val="28"/>
        </w:rPr>
      </w:pPr>
    </w:p>
    <w:tbl>
      <w:tblPr>
        <w:tblW w:w="9348" w:type="dxa"/>
        <w:tblLook w:val="01E0" w:firstRow="1" w:lastRow="1" w:firstColumn="1" w:lastColumn="1" w:noHBand="0" w:noVBand="0"/>
      </w:tblPr>
      <w:tblGrid>
        <w:gridCol w:w="1908"/>
        <w:gridCol w:w="7440"/>
      </w:tblGrid>
      <w:tr w:rsidR="00F121AB" w:rsidRPr="0054554C">
        <w:tc>
          <w:tcPr>
            <w:tcW w:w="1908" w:type="dxa"/>
          </w:tcPr>
          <w:p w:rsidR="00F121AB" w:rsidRPr="0054554C" w:rsidRDefault="005E7896" w:rsidP="005E7896">
            <w:pPr>
              <w:spacing w:before="0" w:after="0" w:line="240" w:lineRule="auto"/>
              <w:ind w:firstLine="0"/>
              <w:rPr>
                <w:sz w:val="28"/>
                <w:szCs w:val="28"/>
              </w:rPr>
            </w:pPr>
            <w:r w:rsidRPr="0054554C">
              <w:rPr>
                <w:sz w:val="28"/>
                <w:szCs w:val="28"/>
              </w:rPr>
              <w:t xml:space="preserve">     </w:t>
            </w:r>
            <w:r w:rsidR="00F121AB" w:rsidRPr="0054554C">
              <w:rPr>
                <w:sz w:val="28"/>
                <w:szCs w:val="28"/>
              </w:rPr>
              <w:t>Kính gửi:</w:t>
            </w:r>
          </w:p>
        </w:tc>
        <w:tc>
          <w:tcPr>
            <w:tcW w:w="7440" w:type="dxa"/>
          </w:tcPr>
          <w:p w:rsidR="00F121AB" w:rsidRPr="0054554C" w:rsidRDefault="00F121AB" w:rsidP="005E7896">
            <w:pPr>
              <w:spacing w:before="0" w:after="0" w:line="240" w:lineRule="auto"/>
              <w:rPr>
                <w:bCs/>
                <w:sz w:val="28"/>
                <w:szCs w:val="28"/>
                <w:lang w:bidi="he-IL"/>
              </w:rPr>
            </w:pPr>
          </w:p>
          <w:p w:rsidR="00F121AB" w:rsidRPr="0054554C" w:rsidRDefault="00F121AB" w:rsidP="005E7896">
            <w:pPr>
              <w:spacing w:before="0" w:after="0" w:line="240" w:lineRule="auto"/>
              <w:ind w:firstLine="0"/>
              <w:rPr>
                <w:bCs/>
                <w:sz w:val="28"/>
                <w:szCs w:val="28"/>
                <w:lang w:bidi="he-IL"/>
              </w:rPr>
            </w:pPr>
            <w:r w:rsidRPr="0054554C">
              <w:rPr>
                <w:bCs/>
                <w:sz w:val="28"/>
                <w:szCs w:val="28"/>
                <w:lang w:bidi="he-IL"/>
              </w:rPr>
              <w:t>- Cục Di sản văn hóa/Cục Mỹ thuật, Nhiếp ảnh và Triển lãm</w:t>
            </w:r>
          </w:p>
          <w:p w:rsidR="00F121AB" w:rsidRPr="0054554C" w:rsidRDefault="00F121AB" w:rsidP="005E7896">
            <w:pPr>
              <w:spacing w:before="0" w:after="0" w:line="240" w:lineRule="auto"/>
              <w:ind w:firstLine="0"/>
              <w:rPr>
                <w:bCs/>
                <w:sz w:val="28"/>
                <w:szCs w:val="28"/>
                <w:lang w:bidi="he-IL"/>
              </w:rPr>
            </w:pPr>
            <w:r w:rsidRPr="0054554C">
              <w:rPr>
                <w:bCs/>
                <w:sz w:val="28"/>
                <w:szCs w:val="28"/>
                <w:lang w:bidi="he-IL"/>
              </w:rPr>
              <w:t>Bộ Văn hóa, Thể thao và Du lịch;</w:t>
            </w:r>
          </w:p>
          <w:p w:rsidR="00F121AB" w:rsidRPr="0054554C" w:rsidRDefault="00F121AB" w:rsidP="005E7896">
            <w:pPr>
              <w:spacing w:before="0" w:after="0" w:line="240" w:lineRule="auto"/>
              <w:ind w:firstLine="0"/>
              <w:rPr>
                <w:sz w:val="28"/>
                <w:szCs w:val="28"/>
              </w:rPr>
            </w:pPr>
            <w:r w:rsidRPr="0054554C">
              <w:rPr>
                <w:bCs/>
                <w:sz w:val="28"/>
                <w:szCs w:val="28"/>
                <w:lang w:bidi="he-IL"/>
              </w:rPr>
              <w:t>- Cục Cảnh sát quản lý hành chính về trật tự xã hội Bộ Công an</w:t>
            </w:r>
          </w:p>
        </w:tc>
      </w:tr>
    </w:tbl>
    <w:p w:rsidR="00F121AB" w:rsidRPr="0054554C" w:rsidRDefault="00F121AB" w:rsidP="00F121AB">
      <w:pPr>
        <w:ind w:firstLine="540"/>
        <w:rPr>
          <w:sz w:val="28"/>
          <w:szCs w:val="28"/>
        </w:rPr>
      </w:pPr>
    </w:p>
    <w:p w:rsidR="00F121AB" w:rsidRPr="0054554C" w:rsidRDefault="00F121AB" w:rsidP="00F121AB">
      <w:pPr>
        <w:rPr>
          <w:sz w:val="28"/>
          <w:szCs w:val="28"/>
        </w:rPr>
      </w:pPr>
      <w:r w:rsidRPr="0054554C">
        <w:rPr>
          <w:sz w:val="28"/>
          <w:szCs w:val="28"/>
        </w:rPr>
        <w:t>1. Tên tổ chức, cá nhân (</w:t>
      </w:r>
      <w:r w:rsidRPr="0054554C">
        <w:rPr>
          <w:i/>
          <w:sz w:val="28"/>
          <w:szCs w:val="28"/>
        </w:rPr>
        <w:t>ghi bằng chữ  in hoa</w:t>
      </w:r>
      <w:r w:rsidRPr="0054554C">
        <w:rPr>
          <w:sz w:val="28"/>
          <w:szCs w:val="28"/>
        </w:rPr>
        <w:t>):............</w:t>
      </w:r>
      <w:r w:rsidR="00031F1D" w:rsidRPr="0054554C">
        <w:rPr>
          <w:sz w:val="28"/>
          <w:szCs w:val="28"/>
        </w:rPr>
        <w:t>...............................</w:t>
      </w:r>
    </w:p>
    <w:p w:rsidR="00F121AB" w:rsidRPr="0054554C" w:rsidRDefault="00F121AB" w:rsidP="00F121AB">
      <w:pPr>
        <w:rPr>
          <w:sz w:val="28"/>
          <w:szCs w:val="28"/>
        </w:rPr>
      </w:pPr>
      <w:r w:rsidRPr="0054554C">
        <w:rPr>
          <w:sz w:val="28"/>
          <w:szCs w:val="28"/>
        </w:rPr>
        <w:t xml:space="preserve">2. Địa chỉ </w:t>
      </w:r>
      <w:r w:rsidRPr="0054554C">
        <w:rPr>
          <w:i/>
          <w:sz w:val="28"/>
          <w:szCs w:val="28"/>
        </w:rPr>
        <w:t>(địa chỉ trụ sở chính đối với tổ chức)</w:t>
      </w:r>
      <w:r w:rsidRPr="0054554C">
        <w:rPr>
          <w:sz w:val="28"/>
          <w:szCs w:val="28"/>
        </w:rPr>
        <w:t>:..........................................</w:t>
      </w:r>
    </w:p>
    <w:p w:rsidR="00F121AB" w:rsidRPr="0054554C" w:rsidRDefault="00F121AB" w:rsidP="00F121AB">
      <w:pPr>
        <w:rPr>
          <w:sz w:val="28"/>
          <w:szCs w:val="28"/>
        </w:rPr>
      </w:pPr>
      <w:r w:rsidRPr="0054554C">
        <w:rPr>
          <w:sz w:val="28"/>
          <w:szCs w:val="28"/>
        </w:rPr>
        <w:t>Điện thoại:.....................……- Fax:.................... - Ema</w:t>
      </w:r>
      <w:r w:rsidR="00031F1D" w:rsidRPr="0054554C">
        <w:rPr>
          <w:sz w:val="28"/>
          <w:szCs w:val="28"/>
        </w:rPr>
        <w:t>il:............................</w:t>
      </w:r>
    </w:p>
    <w:p w:rsidR="00F121AB" w:rsidRPr="0054554C" w:rsidRDefault="00F121AB" w:rsidP="00F121AB">
      <w:pPr>
        <w:rPr>
          <w:sz w:val="28"/>
          <w:szCs w:val="28"/>
        </w:rPr>
      </w:pPr>
      <w:r w:rsidRPr="0054554C">
        <w:rPr>
          <w:sz w:val="28"/>
          <w:szCs w:val="28"/>
        </w:rPr>
        <w:t>3. Họ tên của người mang vũ khí, công cụ hỗ trợ:…..…………..................</w:t>
      </w:r>
    </w:p>
    <w:p w:rsidR="00F121AB" w:rsidRPr="0054554C" w:rsidRDefault="00F121AB" w:rsidP="00F121AB">
      <w:pPr>
        <w:rPr>
          <w:sz w:val="28"/>
          <w:szCs w:val="28"/>
        </w:rPr>
      </w:pPr>
      <w:r w:rsidRPr="0054554C">
        <w:rPr>
          <w:sz w:val="28"/>
          <w:szCs w:val="28"/>
        </w:rPr>
        <w:t>Giới tính:............... Sinh ngày:......./…..../…....Dân tộc:........ Quốc tịch:.....</w:t>
      </w:r>
    </w:p>
    <w:p w:rsidR="00F121AB" w:rsidRPr="0054554C" w:rsidRDefault="00F121AB" w:rsidP="00F121AB">
      <w:pPr>
        <w:ind w:left="720"/>
        <w:rPr>
          <w:sz w:val="28"/>
          <w:szCs w:val="28"/>
        </w:rPr>
      </w:pPr>
      <w:r w:rsidRPr="0054554C">
        <w:rPr>
          <w:sz w:val="28"/>
          <w:szCs w:val="28"/>
        </w:rPr>
        <w:t>Giấy chứng minh nhân dân (hoặc hộ chiếu) còn giá trị sử dụng số: ............ Ngày cấp: …../….../…..Nơi cấp: ..................................</w:t>
      </w:r>
      <w:r w:rsidR="00031F1D" w:rsidRPr="0054554C">
        <w:rPr>
          <w:sz w:val="28"/>
          <w:szCs w:val="28"/>
        </w:rPr>
        <w:t>..................</w:t>
      </w:r>
    </w:p>
    <w:p w:rsidR="00F121AB" w:rsidRPr="0054554C" w:rsidRDefault="00F121AB" w:rsidP="00F121AB">
      <w:pPr>
        <w:rPr>
          <w:sz w:val="28"/>
          <w:szCs w:val="28"/>
        </w:rPr>
      </w:pPr>
      <w:r w:rsidRPr="0054554C">
        <w:rPr>
          <w:sz w:val="28"/>
          <w:szCs w:val="28"/>
        </w:rPr>
        <w:t>4. Nội dung đề nghị:</w:t>
      </w:r>
    </w:p>
    <w:p w:rsidR="00F121AB" w:rsidRPr="0054554C" w:rsidRDefault="00F121AB" w:rsidP="00F121AB">
      <w:pPr>
        <w:rPr>
          <w:sz w:val="28"/>
          <w:szCs w:val="28"/>
        </w:rPr>
      </w:pPr>
      <w:r w:rsidRPr="0054554C">
        <w:rPr>
          <w:sz w:val="28"/>
          <w:szCs w:val="28"/>
        </w:rPr>
        <w:t>Số lượng: .................................................... Chủng loại: .............................</w:t>
      </w:r>
    </w:p>
    <w:p w:rsidR="00F121AB" w:rsidRPr="0054554C" w:rsidRDefault="00F121AB" w:rsidP="00F121AB">
      <w:pPr>
        <w:rPr>
          <w:sz w:val="28"/>
          <w:szCs w:val="28"/>
        </w:rPr>
      </w:pPr>
      <w:r w:rsidRPr="0054554C">
        <w:rPr>
          <w:sz w:val="28"/>
          <w:szCs w:val="28"/>
        </w:rPr>
        <w:t>Nhãn hiệu: ....................................................................................................</w:t>
      </w:r>
    </w:p>
    <w:p w:rsidR="00F121AB" w:rsidRPr="0054554C" w:rsidRDefault="00F121AB" w:rsidP="00F121AB">
      <w:pPr>
        <w:rPr>
          <w:sz w:val="28"/>
          <w:szCs w:val="28"/>
        </w:rPr>
      </w:pPr>
      <w:r w:rsidRPr="0054554C">
        <w:rPr>
          <w:sz w:val="28"/>
          <w:szCs w:val="28"/>
        </w:rPr>
        <w:t>Số hiệu vũ khí, công cụ hỗ trợ: ....................................................................</w:t>
      </w:r>
    </w:p>
    <w:p w:rsidR="00F121AB" w:rsidRPr="0054554C" w:rsidRDefault="00F121AB" w:rsidP="00F121AB">
      <w:pPr>
        <w:rPr>
          <w:sz w:val="28"/>
          <w:szCs w:val="28"/>
        </w:rPr>
      </w:pPr>
      <w:r w:rsidRPr="0054554C">
        <w:rPr>
          <w:sz w:val="28"/>
          <w:szCs w:val="28"/>
        </w:rPr>
        <w:t>Cơ số đạn: .....................................................................................................</w:t>
      </w:r>
    </w:p>
    <w:p w:rsidR="00F121AB" w:rsidRPr="0054554C" w:rsidRDefault="00F121AB" w:rsidP="00F121AB">
      <w:pPr>
        <w:rPr>
          <w:sz w:val="28"/>
          <w:szCs w:val="28"/>
        </w:rPr>
      </w:pPr>
      <w:r w:rsidRPr="0054554C">
        <w:rPr>
          <w:sz w:val="28"/>
          <w:szCs w:val="28"/>
        </w:rPr>
        <w:t>Phụ kiện kèm theo (nếu có): .........................................................................</w:t>
      </w:r>
    </w:p>
    <w:p w:rsidR="00F121AB" w:rsidRPr="0054554C" w:rsidRDefault="00F121AB" w:rsidP="00F121AB">
      <w:pPr>
        <w:rPr>
          <w:sz w:val="28"/>
          <w:szCs w:val="28"/>
        </w:rPr>
      </w:pPr>
      <w:r w:rsidRPr="0054554C">
        <w:rPr>
          <w:sz w:val="28"/>
          <w:szCs w:val="28"/>
        </w:rPr>
        <w:t>Phương tiện vận chuyển (trường hợp vận chuyển với số lượng lớn): ..........</w:t>
      </w:r>
    </w:p>
    <w:p w:rsidR="00F121AB" w:rsidRPr="0054554C" w:rsidRDefault="00F121AB" w:rsidP="00F121AB">
      <w:pPr>
        <w:rPr>
          <w:sz w:val="28"/>
          <w:szCs w:val="28"/>
        </w:rPr>
      </w:pPr>
      <w:r w:rsidRPr="0054554C">
        <w:rPr>
          <w:sz w:val="28"/>
          <w:szCs w:val="28"/>
        </w:rPr>
        <w:t>Cửa khẩu mang vũ khí/công cụ hỗ trợ vào/ra khỏi lãnh thổ Việt Nam: ......</w:t>
      </w:r>
    </w:p>
    <w:p w:rsidR="00F121AB" w:rsidRPr="0054554C" w:rsidRDefault="00F121AB" w:rsidP="00F121AB">
      <w:pPr>
        <w:rPr>
          <w:sz w:val="28"/>
          <w:szCs w:val="28"/>
        </w:rPr>
      </w:pPr>
      <w:r w:rsidRPr="0054554C">
        <w:rPr>
          <w:sz w:val="28"/>
          <w:szCs w:val="28"/>
        </w:rPr>
        <w:t>5. Lý do mang vào/mang ra: .........................................</w:t>
      </w:r>
      <w:r w:rsidR="00031F1D" w:rsidRPr="0054554C">
        <w:rPr>
          <w:sz w:val="28"/>
          <w:szCs w:val="28"/>
        </w:rPr>
        <w:t>...............................</w:t>
      </w:r>
    </w:p>
    <w:p w:rsidR="00F121AB" w:rsidRPr="0054554C" w:rsidRDefault="00F121AB" w:rsidP="00F121AB">
      <w:pPr>
        <w:rPr>
          <w:sz w:val="28"/>
          <w:szCs w:val="28"/>
        </w:rPr>
      </w:pPr>
      <w:r w:rsidRPr="0054554C">
        <w:rPr>
          <w:spacing w:val="-8"/>
          <w:sz w:val="28"/>
          <w:szCs w:val="28"/>
        </w:rPr>
        <w:t xml:space="preserve">6. Thời hạn mang vào/mang ra </w:t>
      </w:r>
      <w:r w:rsidRPr="0054554C">
        <w:rPr>
          <w:i/>
          <w:spacing w:val="-8"/>
          <w:sz w:val="28"/>
          <w:szCs w:val="28"/>
        </w:rPr>
        <w:t xml:space="preserve">(ghi rõ từ ngày/tháng/năm đến ngày/tháng/năm): </w:t>
      </w:r>
      <w:r w:rsidRPr="0054554C">
        <w:rPr>
          <w:sz w:val="28"/>
          <w:szCs w:val="28"/>
        </w:rPr>
        <w:t>.....................................................................................................</w:t>
      </w:r>
    </w:p>
    <w:p w:rsidR="00F121AB" w:rsidRPr="0054554C" w:rsidRDefault="00F121AB" w:rsidP="00F121AB">
      <w:pPr>
        <w:rPr>
          <w:sz w:val="28"/>
          <w:szCs w:val="28"/>
        </w:rPr>
      </w:pPr>
      <w:r w:rsidRPr="0054554C">
        <w:rPr>
          <w:sz w:val="28"/>
          <w:szCs w:val="28"/>
        </w:rPr>
        <w:t xml:space="preserve">Căn cứ vào các quy định hiện hành, đề nghị </w:t>
      </w:r>
      <w:r w:rsidRPr="0054554C">
        <w:rPr>
          <w:bCs/>
          <w:sz w:val="28"/>
          <w:szCs w:val="28"/>
          <w:lang w:bidi="he-IL"/>
        </w:rPr>
        <w:t>Cục Cảnh sát quản lý hành chính về trật tự xã hội Bộ Công an</w:t>
      </w:r>
      <w:r w:rsidRPr="0054554C">
        <w:rPr>
          <w:sz w:val="28"/>
          <w:szCs w:val="28"/>
        </w:rPr>
        <w:t xml:space="preserve"> cấp Giấy phép mang vũ khí/công cụ hỗ trợ vào/ra khỏi lãnh thổ Việt Nam. </w:t>
      </w:r>
    </w:p>
    <w:p w:rsidR="00F121AB" w:rsidRPr="0054554C" w:rsidRDefault="00F121AB" w:rsidP="00F121AB">
      <w:pPr>
        <w:rPr>
          <w:sz w:val="28"/>
          <w:szCs w:val="28"/>
        </w:rPr>
      </w:pPr>
      <w:r w:rsidRPr="0054554C">
        <w:rPr>
          <w:sz w:val="28"/>
          <w:szCs w:val="28"/>
        </w:rPr>
        <w:t>Cam kết: Chấp hành nghiêm chỉnh các quy định của pháp luật về quản lý, sử dụng vũ khí, vật liệu nổ và công cụ hỗ trợ./.</w:t>
      </w:r>
    </w:p>
    <w:p w:rsidR="00F121AB" w:rsidRPr="0054554C" w:rsidRDefault="00F121AB" w:rsidP="00F121AB">
      <w:pPr>
        <w:rPr>
          <w:b/>
          <w:sz w:val="28"/>
          <w:szCs w:val="28"/>
        </w:rPr>
      </w:pPr>
    </w:p>
    <w:tbl>
      <w:tblPr>
        <w:tblW w:w="9588" w:type="dxa"/>
        <w:tblLook w:val="01E0" w:firstRow="1" w:lastRow="1" w:firstColumn="1" w:lastColumn="1" w:noHBand="0" w:noVBand="0"/>
      </w:tblPr>
      <w:tblGrid>
        <w:gridCol w:w="1668"/>
        <w:gridCol w:w="7920"/>
      </w:tblGrid>
      <w:tr w:rsidR="00F121AB" w:rsidRPr="0054554C">
        <w:trPr>
          <w:trHeight w:val="80"/>
        </w:trPr>
        <w:tc>
          <w:tcPr>
            <w:tcW w:w="1668" w:type="dxa"/>
          </w:tcPr>
          <w:p w:rsidR="00F121AB" w:rsidRPr="0054554C" w:rsidRDefault="00F121AB" w:rsidP="00F121AB">
            <w:pPr>
              <w:rPr>
                <w:sz w:val="28"/>
                <w:szCs w:val="28"/>
              </w:rPr>
            </w:pPr>
          </w:p>
        </w:tc>
        <w:tc>
          <w:tcPr>
            <w:tcW w:w="7920" w:type="dxa"/>
          </w:tcPr>
          <w:p w:rsidR="00F121AB" w:rsidRPr="0054554C" w:rsidRDefault="00F121AB" w:rsidP="00F121AB">
            <w:pPr>
              <w:jc w:val="center"/>
              <w:rPr>
                <w:b/>
                <w:sz w:val="28"/>
                <w:szCs w:val="28"/>
              </w:rPr>
            </w:pPr>
            <w:r w:rsidRPr="0054554C">
              <w:rPr>
                <w:b/>
                <w:sz w:val="28"/>
                <w:szCs w:val="28"/>
              </w:rPr>
              <w:t>TỔ CHỨC/CÁ NHÂN ĐỀ NGHỊ</w:t>
            </w:r>
            <w:r w:rsidRPr="0054554C">
              <w:rPr>
                <w:b/>
                <w:sz w:val="28"/>
                <w:szCs w:val="28"/>
              </w:rPr>
              <w:br/>
            </w:r>
            <w:r w:rsidRPr="0054554C">
              <w:rPr>
                <w:i/>
                <w:sz w:val="28"/>
                <w:szCs w:val="28"/>
              </w:rPr>
              <w:t>(Ký, đóng dấu đối với tổ chức/ký, ghi rõ họ tên đối với cá nhân)</w:t>
            </w:r>
          </w:p>
        </w:tc>
      </w:tr>
    </w:tbl>
    <w:p w:rsidR="005130BF" w:rsidRPr="0054554C" w:rsidRDefault="004A7BDD" w:rsidP="004A7BDD">
      <w:pPr>
        <w:spacing w:before="0" w:after="0" w:line="240" w:lineRule="auto"/>
        <w:ind w:firstLine="540"/>
        <w:outlineLvl w:val="0"/>
        <w:rPr>
          <w:b/>
          <w:sz w:val="28"/>
          <w:szCs w:val="28"/>
        </w:rPr>
      </w:pPr>
      <w:r w:rsidRPr="0054554C">
        <w:rPr>
          <w:sz w:val="28"/>
          <w:szCs w:val="28"/>
        </w:rPr>
        <w:br w:type="page"/>
      </w:r>
      <w:r w:rsidR="005130BF" w:rsidRPr="0054554C">
        <w:rPr>
          <w:b/>
          <w:sz w:val="28"/>
          <w:szCs w:val="28"/>
        </w:rPr>
        <w:lastRenderedPageBreak/>
        <w:t xml:space="preserve">A10. Hợp tác quốc tế </w:t>
      </w:r>
    </w:p>
    <w:p w:rsidR="005130BF" w:rsidRPr="0054554C" w:rsidRDefault="0018662C" w:rsidP="005130BF">
      <w:pPr>
        <w:spacing w:before="120" w:after="0" w:line="240" w:lineRule="auto"/>
        <w:ind w:firstLine="567"/>
        <w:rPr>
          <w:b/>
          <w:sz w:val="28"/>
          <w:szCs w:val="28"/>
        </w:rPr>
      </w:pPr>
      <w:r w:rsidRPr="0054554C">
        <w:rPr>
          <w:b/>
          <w:sz w:val="28"/>
          <w:szCs w:val="28"/>
        </w:rPr>
        <w:t>77</w:t>
      </w:r>
      <w:r w:rsidR="005130BF" w:rsidRPr="0054554C">
        <w:rPr>
          <w:b/>
          <w:sz w:val="28"/>
          <w:szCs w:val="28"/>
        </w:rPr>
        <w:t>. Thủ tục cấp Giấy chứng nhận đăng ký thành lập và hoạt động của cơ sở văn hóa nước ngoài tại Việt Nam</w:t>
      </w:r>
    </w:p>
    <w:p w:rsidR="005130BF" w:rsidRPr="0054554C" w:rsidRDefault="005130BF" w:rsidP="005130BF">
      <w:pPr>
        <w:spacing w:before="120" w:after="0" w:line="240" w:lineRule="auto"/>
        <w:ind w:firstLine="540"/>
        <w:rPr>
          <w:sz w:val="28"/>
          <w:szCs w:val="28"/>
        </w:rPr>
      </w:pPr>
      <w:r w:rsidRPr="0054554C">
        <w:rPr>
          <w:sz w:val="28"/>
          <w:szCs w:val="28"/>
        </w:rPr>
        <w:t>* Trình tự thực hiện:</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Bên nước ngoài đề nghị cấp Giấy chứng nhận đăng ký nộp trực tiếp hoặc qua bưu điện 01 bộ hồ sơ đến Bộ Văn hóa, Thể thao và Du lịch;</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Trường hợp hồ sơ không đầy đủ, trong thời hạn 05 ngày làm việc, kể từ ngày tiếp nhận hồ sơ, Bộ Văn hóa, Thể thao và Du lịch thông báo bằng văn bản gửi trực tiếp hoặc qua bưu điện hoặc thư điện tử cho bên nước ngoài để bổ sung hồ sơ;</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xml:space="preserve">- Trong thời hạn 15 ngày làm việc, kể từ ngày nhận đủ hồ sơ theo quy định, Bộ trưởng Bộ Văn hóa, Thể thao và Du lịch cấp Giấy chứng nhận đăng ký theo Mẫu số 02 tại Phụ lục ban hành kèm theo Nghị định số </w:t>
      </w:r>
      <w:r w:rsidRPr="0054554C">
        <w:rPr>
          <w:sz w:val="28"/>
          <w:szCs w:val="28"/>
          <w:lang w:val="nl-NL"/>
        </w:rPr>
        <w:t>126/2018/NĐ-CP ngày 20 tháng 9 năm 2018 của Chính phủ</w:t>
      </w:r>
      <w:r w:rsidRPr="0054554C">
        <w:rPr>
          <w:rFonts w:eastAsia="Times New Roman"/>
          <w:sz w:val="28"/>
          <w:szCs w:val="28"/>
          <w:lang w:val="en-GB" w:eastAsia="en-GB"/>
        </w:rPr>
        <w:t>.</w:t>
      </w:r>
    </w:p>
    <w:p w:rsidR="005130BF" w:rsidRPr="0054554C" w:rsidRDefault="005130BF" w:rsidP="005130BF">
      <w:pPr>
        <w:pStyle w:val="NoSpacing"/>
        <w:spacing w:before="120"/>
        <w:ind w:firstLine="567"/>
        <w:jc w:val="both"/>
        <w:rPr>
          <w:sz w:val="28"/>
          <w:szCs w:val="28"/>
          <w:lang w:val="en-GB" w:eastAsia="en-GB"/>
        </w:rPr>
      </w:pPr>
      <w:r w:rsidRPr="0054554C">
        <w:rPr>
          <w:sz w:val="28"/>
          <w:szCs w:val="28"/>
        </w:rPr>
        <w:t xml:space="preserve">* Cách thức thực hiện: </w:t>
      </w:r>
      <w:r w:rsidRPr="0054554C">
        <w:rPr>
          <w:sz w:val="28"/>
          <w:szCs w:val="28"/>
          <w:lang w:val="en-GB" w:eastAsia="en-GB"/>
        </w:rPr>
        <w:t>Nộp trực tiếp hoặc qua bưu điện 01 bộ hồ sơ đến Bộ Văn hóa, Thể thao và Du lịch.</w:t>
      </w:r>
    </w:p>
    <w:p w:rsidR="005130BF" w:rsidRPr="0054554C" w:rsidRDefault="005130BF" w:rsidP="005130BF">
      <w:pPr>
        <w:tabs>
          <w:tab w:val="left" w:pos="1080"/>
        </w:tabs>
        <w:spacing w:before="120" w:after="0" w:line="240" w:lineRule="auto"/>
        <w:ind w:firstLine="540"/>
        <w:rPr>
          <w:sz w:val="28"/>
          <w:szCs w:val="28"/>
        </w:rPr>
      </w:pPr>
      <w:r w:rsidRPr="0054554C">
        <w:rPr>
          <w:sz w:val="28"/>
          <w:szCs w:val="28"/>
        </w:rPr>
        <w:t>* Thành phần, số lượng hồ sơ:</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Thành phần hồ sơ:</w:t>
      </w:r>
    </w:p>
    <w:p w:rsidR="005130BF" w:rsidRPr="0054554C" w:rsidRDefault="005130BF" w:rsidP="005130BF">
      <w:pPr>
        <w:spacing w:before="120" w:after="0" w:line="240" w:lineRule="auto"/>
        <w:ind w:firstLine="567"/>
        <w:rPr>
          <w:sz w:val="28"/>
          <w:szCs w:val="28"/>
        </w:rPr>
      </w:pPr>
      <w:r w:rsidRPr="0054554C">
        <w:rPr>
          <w:sz w:val="28"/>
          <w:szCs w:val="28"/>
        </w:rPr>
        <w:t xml:space="preserve">(1) </w:t>
      </w:r>
      <w:r w:rsidRPr="0054554C">
        <w:rPr>
          <w:sz w:val="28"/>
          <w:szCs w:val="28"/>
          <w:shd w:val="clear" w:color="auto" w:fill="FFFFFF"/>
        </w:rPr>
        <w:t xml:space="preserve">Đơn đề nghị cấp Giấy chứng nhận đăng ký </w:t>
      </w:r>
      <w:r w:rsidRPr="0054554C">
        <w:rPr>
          <w:sz w:val="28"/>
          <w:szCs w:val="28"/>
        </w:rPr>
        <w:t xml:space="preserve">theo </w:t>
      </w:r>
      <w:r w:rsidRPr="0054554C">
        <w:rPr>
          <w:sz w:val="28"/>
          <w:szCs w:val="28"/>
          <w:shd w:val="clear" w:color="auto" w:fill="FFFFFF"/>
        </w:rPr>
        <w:t xml:space="preserve">Mẫu số 01 tại Phụ lục ban hành kèm theo Nghị định số126/2018/NĐ-CP </w:t>
      </w:r>
      <w:r w:rsidRPr="0054554C">
        <w:rPr>
          <w:sz w:val="28"/>
          <w:szCs w:val="28"/>
          <w:lang w:val="nl-NL"/>
        </w:rPr>
        <w:t>ngày 20 tháng 9 năm 2018 của Chính phủ</w:t>
      </w:r>
      <w:r w:rsidRPr="0054554C">
        <w:rPr>
          <w:sz w:val="28"/>
          <w:szCs w:val="28"/>
        </w:rPr>
        <w:t>;</w:t>
      </w:r>
    </w:p>
    <w:p w:rsidR="005130BF" w:rsidRPr="0054554C" w:rsidRDefault="005130BF" w:rsidP="005130BF">
      <w:pPr>
        <w:tabs>
          <w:tab w:val="left" w:pos="0"/>
        </w:tabs>
        <w:spacing w:before="120" w:after="0" w:line="240" w:lineRule="auto"/>
        <w:ind w:firstLine="0"/>
        <w:rPr>
          <w:b/>
          <w:sz w:val="28"/>
          <w:szCs w:val="28"/>
        </w:rPr>
      </w:pPr>
      <w:r w:rsidRPr="0054554C">
        <w:rPr>
          <w:sz w:val="28"/>
          <w:szCs w:val="28"/>
          <w:shd w:val="clear" w:color="auto" w:fill="FFFFFF"/>
        </w:rPr>
        <w:tab/>
        <w:t>(2)</w:t>
      </w:r>
      <w:r w:rsidRPr="0054554C">
        <w:rPr>
          <w:sz w:val="28"/>
          <w:szCs w:val="28"/>
        </w:rPr>
        <w:t xml:space="preserve"> </w:t>
      </w:r>
      <w:r w:rsidRPr="0054554C">
        <w:rPr>
          <w:sz w:val="28"/>
          <w:szCs w:val="28"/>
          <w:shd w:val="clear" w:color="auto" w:fill="FFFFFF"/>
        </w:rPr>
        <w:t>Dự kiến cơ cấu tổ chức và bộ máy;</w:t>
      </w:r>
    </w:p>
    <w:p w:rsidR="005130BF" w:rsidRPr="0054554C" w:rsidRDefault="005130BF" w:rsidP="005130BF">
      <w:pPr>
        <w:tabs>
          <w:tab w:val="left" w:pos="0"/>
        </w:tabs>
        <w:spacing w:before="120" w:after="0" w:line="240" w:lineRule="auto"/>
        <w:ind w:firstLine="0"/>
        <w:rPr>
          <w:sz w:val="28"/>
          <w:szCs w:val="28"/>
          <w:shd w:val="clear" w:color="auto" w:fill="FFFFFF"/>
        </w:rPr>
      </w:pPr>
      <w:r w:rsidRPr="0054554C">
        <w:rPr>
          <w:sz w:val="28"/>
          <w:szCs w:val="28"/>
        </w:rPr>
        <w:tab/>
        <w:t xml:space="preserve">(3) </w:t>
      </w:r>
      <w:r w:rsidRPr="0054554C">
        <w:rPr>
          <w:sz w:val="28"/>
          <w:szCs w:val="28"/>
          <w:shd w:val="clear" w:color="auto" w:fill="FFFFFF"/>
        </w:rPr>
        <w:t>Dự thảo Quy chế hoạt động;</w:t>
      </w:r>
    </w:p>
    <w:p w:rsidR="005130BF" w:rsidRPr="0054554C" w:rsidRDefault="005130BF" w:rsidP="005130BF">
      <w:pPr>
        <w:tabs>
          <w:tab w:val="left" w:pos="0"/>
        </w:tabs>
        <w:spacing w:before="120" w:after="0" w:line="240" w:lineRule="auto"/>
        <w:ind w:firstLine="0"/>
        <w:rPr>
          <w:sz w:val="28"/>
          <w:szCs w:val="28"/>
          <w:shd w:val="clear" w:color="auto" w:fill="FFFFFF"/>
        </w:rPr>
      </w:pPr>
      <w:r w:rsidRPr="0054554C">
        <w:rPr>
          <w:sz w:val="28"/>
          <w:szCs w:val="28"/>
          <w:shd w:val="clear" w:color="auto" w:fill="FFFFFF"/>
        </w:rPr>
        <w:tab/>
        <w:t>(4) Lý lịch người được dự kiến bổ nhiệm là người đại diện theo pháp luật.</w:t>
      </w:r>
    </w:p>
    <w:p w:rsidR="005130BF" w:rsidRPr="0054554C" w:rsidRDefault="005130BF" w:rsidP="005130BF">
      <w:pPr>
        <w:tabs>
          <w:tab w:val="left" w:pos="0"/>
        </w:tabs>
        <w:spacing w:before="120" w:after="0" w:line="240" w:lineRule="auto"/>
        <w:ind w:firstLine="0"/>
        <w:rPr>
          <w:sz w:val="28"/>
          <w:szCs w:val="28"/>
        </w:rPr>
      </w:pPr>
      <w:r w:rsidRPr="0054554C">
        <w:rPr>
          <w:sz w:val="28"/>
          <w:szCs w:val="28"/>
          <w:shd w:val="clear" w:color="auto" w:fill="FFFFFF"/>
        </w:rPr>
        <w:tab/>
        <w:t>Các văn bản trong hồ sơ nếu bằng tiếng nước ngoài phải kèm theo bản dịch tiếng Việt đã được công chứng.</w:t>
      </w:r>
    </w:p>
    <w:p w:rsidR="005130BF" w:rsidRPr="0054554C" w:rsidRDefault="005130BF" w:rsidP="005130BF">
      <w:pPr>
        <w:tabs>
          <w:tab w:val="left" w:pos="0"/>
        </w:tabs>
        <w:spacing w:before="120" w:after="0" w:line="240" w:lineRule="auto"/>
        <w:ind w:firstLine="0"/>
        <w:rPr>
          <w:sz w:val="28"/>
          <w:szCs w:val="28"/>
        </w:rPr>
      </w:pPr>
      <w:r w:rsidRPr="0054554C">
        <w:rPr>
          <w:sz w:val="28"/>
          <w:szCs w:val="28"/>
        </w:rPr>
        <w:tab/>
        <w:t>- Số lượng hồ sơ: 01 bộ.</w:t>
      </w:r>
    </w:p>
    <w:p w:rsidR="005130BF" w:rsidRPr="0054554C" w:rsidRDefault="005130BF" w:rsidP="005130BF">
      <w:pPr>
        <w:tabs>
          <w:tab w:val="left" w:pos="0"/>
        </w:tabs>
        <w:spacing w:before="120" w:after="0" w:line="240" w:lineRule="auto"/>
        <w:ind w:firstLine="0"/>
        <w:rPr>
          <w:sz w:val="28"/>
          <w:szCs w:val="28"/>
        </w:rPr>
      </w:pPr>
      <w:r w:rsidRPr="0054554C">
        <w:rPr>
          <w:sz w:val="28"/>
          <w:szCs w:val="28"/>
        </w:rPr>
        <w:tab/>
        <w:t>* Thời hạn giải quyết:</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Trường hợp hồ sơ không đầy đủ, trong thời hạn 05 ngày làm việc, kể từ ngày tiếp nhận hồ sơ, Bộ Văn hóa, Thể thao và Du lịch thông báo bằng văn bản gửi trực tiếp hoặc qua bưu điện hoặc thư điện tử cho bên nước ngoài để bổ sung hồ sơ;</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Trong thời hạn 15 ngày làm việc, kể từ ngày nhận đủ hồ sơ theo quy định, Bộ trưởng Bộ Văn hóa, Thể thao và Du lịch cấp Giấy chứng nhận đăng ký.</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Đối tượng thực hiện TTHC: Tổ chức.</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Cơ quan giải quyết TTHC: Bộ Văn hóa, Thể thao và Du lịch.</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xml:space="preserve">* Kết quả thực hiện TTHC: Giấy chứng nhận đăng ký. </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lastRenderedPageBreak/>
        <w:t>* Phí, lệ phí: Không quy định.</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Tên mẫu đơn, mẫu tờ khai:</w:t>
      </w:r>
      <w:r w:rsidRPr="0054554C">
        <w:rPr>
          <w:i/>
          <w:sz w:val="28"/>
          <w:szCs w:val="28"/>
          <w:lang w:val="nl-NL"/>
        </w:rPr>
        <w:t xml:space="preserve"> </w:t>
      </w:r>
    </w:p>
    <w:p w:rsidR="005130BF" w:rsidRPr="0054554C" w:rsidRDefault="005130BF" w:rsidP="005130BF">
      <w:pPr>
        <w:tabs>
          <w:tab w:val="left" w:pos="1080"/>
        </w:tabs>
        <w:spacing w:before="120" w:after="0" w:line="240" w:lineRule="auto"/>
        <w:ind w:firstLine="540"/>
        <w:rPr>
          <w:sz w:val="28"/>
          <w:szCs w:val="28"/>
          <w:lang w:val="nl-NL"/>
        </w:rPr>
      </w:pPr>
      <w:r w:rsidRPr="0054554C">
        <w:rPr>
          <w:rFonts w:eastAsia="Times New Roman"/>
          <w:sz w:val="28"/>
          <w:szCs w:val="28"/>
          <w:lang w:eastAsia="en-GB"/>
        </w:rPr>
        <w:t xml:space="preserve">Đơn đề nghị cấp Giấy chứng nhận đăng ký thành lập và hoạt động của cơ sở văn hóa nước ngoài tại Việt Nam (Mẫu số 01 </w:t>
      </w:r>
      <w:r w:rsidRPr="0054554C">
        <w:rPr>
          <w:sz w:val="28"/>
          <w:szCs w:val="28"/>
          <w:shd w:val="clear" w:color="auto" w:fill="FFFFFF"/>
        </w:rPr>
        <w:t xml:space="preserve">tại Phụ lục ban hành kèm theo Nghị định số126/2018/NĐ-CP </w:t>
      </w:r>
      <w:r w:rsidRPr="0054554C">
        <w:rPr>
          <w:sz w:val="28"/>
          <w:szCs w:val="28"/>
          <w:lang w:val="nl-NL"/>
        </w:rPr>
        <w:t>ngày 20 tháng 9 năm 2018 của Chính phủ</w:t>
      </w:r>
      <w:r w:rsidRPr="0054554C">
        <w:rPr>
          <w:rFonts w:eastAsia="Times New Roman"/>
          <w:sz w:val="28"/>
          <w:szCs w:val="28"/>
          <w:lang w:eastAsia="en-GB"/>
        </w:rPr>
        <w:t>).</w:t>
      </w:r>
    </w:p>
    <w:p w:rsidR="005130BF" w:rsidRPr="0054554C" w:rsidRDefault="005130BF" w:rsidP="005130BF">
      <w:pPr>
        <w:tabs>
          <w:tab w:val="left" w:pos="1080"/>
        </w:tabs>
        <w:spacing w:before="120" w:after="0" w:line="240" w:lineRule="auto"/>
        <w:ind w:firstLine="540"/>
        <w:rPr>
          <w:i/>
          <w:sz w:val="28"/>
          <w:szCs w:val="28"/>
          <w:lang w:val="nl-NL"/>
        </w:rPr>
      </w:pPr>
      <w:r w:rsidRPr="0054554C">
        <w:rPr>
          <w:sz w:val="28"/>
          <w:szCs w:val="28"/>
          <w:lang w:val="nl-NL"/>
        </w:rPr>
        <w:t>* Yêu cầu, điều kiện thực hiện TTHC: Không quy định</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Căn cứ pháp lý của TTHC:</w:t>
      </w:r>
    </w:p>
    <w:p w:rsidR="005130BF" w:rsidRPr="0054554C" w:rsidRDefault="005130BF" w:rsidP="005130BF">
      <w:pPr>
        <w:tabs>
          <w:tab w:val="left" w:pos="1080"/>
        </w:tabs>
        <w:spacing w:before="120" w:after="0" w:line="240" w:lineRule="auto"/>
        <w:ind w:firstLine="540"/>
        <w:rPr>
          <w:sz w:val="28"/>
          <w:szCs w:val="28"/>
        </w:rPr>
      </w:pPr>
      <w:r w:rsidRPr="0054554C">
        <w:rPr>
          <w:sz w:val="28"/>
          <w:szCs w:val="28"/>
        </w:rPr>
        <w:t>Nghị định số 126/2018/NĐ-CP ngày 20 tháng 9 năm 2018 của Chính phủ quy định về thành lập và hoạt động của cơ sở văn hóa nước ngoài tại Việt Nam, có hiệu lực thi hành từ ngày 05 tháng 11 năm 2018./.</w:t>
      </w:r>
    </w:p>
    <w:p w:rsidR="005130BF" w:rsidRPr="0054554C" w:rsidRDefault="005130BF" w:rsidP="005130BF">
      <w:pPr>
        <w:tabs>
          <w:tab w:val="left" w:pos="1080"/>
        </w:tabs>
        <w:spacing w:before="120" w:after="0" w:line="240" w:lineRule="auto"/>
        <w:ind w:firstLine="0"/>
        <w:rPr>
          <w:sz w:val="28"/>
          <w:szCs w:val="28"/>
        </w:rPr>
      </w:pPr>
    </w:p>
    <w:p w:rsidR="005130BF" w:rsidRPr="0054554C" w:rsidRDefault="005130BF" w:rsidP="005130BF">
      <w:pPr>
        <w:jc w:val="right"/>
        <w:rPr>
          <w:b/>
          <w:sz w:val="28"/>
          <w:szCs w:val="28"/>
          <w:lang w:val="vi-VN"/>
        </w:rPr>
      </w:pPr>
      <w:r w:rsidRPr="0054554C">
        <w:rPr>
          <w:b/>
          <w:sz w:val="28"/>
          <w:szCs w:val="28"/>
          <w:lang w:val="vi-VN"/>
        </w:rPr>
        <w:br w:type="page"/>
      </w:r>
      <w:r w:rsidRPr="0054554C">
        <w:rPr>
          <w:b/>
          <w:sz w:val="28"/>
          <w:szCs w:val="28"/>
          <w:lang w:val="vi-VN"/>
        </w:rPr>
        <w:lastRenderedPageBreak/>
        <w:t>Mẫu số 01</w:t>
      </w:r>
    </w:p>
    <w:tbl>
      <w:tblPr>
        <w:tblW w:w="9356" w:type="dxa"/>
        <w:tblInd w:w="-34" w:type="dxa"/>
        <w:tblLook w:val="04A0" w:firstRow="1" w:lastRow="0" w:firstColumn="1" w:lastColumn="0" w:noHBand="0" w:noVBand="1"/>
      </w:tblPr>
      <w:tblGrid>
        <w:gridCol w:w="3828"/>
        <w:gridCol w:w="5528"/>
      </w:tblGrid>
      <w:tr w:rsidR="005130BF" w:rsidRPr="0054554C" w:rsidTr="00597702">
        <w:trPr>
          <w:trHeight w:val="831"/>
        </w:trPr>
        <w:tc>
          <w:tcPr>
            <w:tcW w:w="9356" w:type="dxa"/>
            <w:gridSpan w:val="2"/>
          </w:tcPr>
          <w:p w:rsidR="005130BF" w:rsidRPr="0054554C" w:rsidRDefault="005130BF" w:rsidP="00597702">
            <w:pPr>
              <w:ind w:left="-108" w:right="-108"/>
              <w:rPr>
                <w:sz w:val="28"/>
                <w:szCs w:val="28"/>
                <w:lang w:val="nl-NL"/>
              </w:rPr>
            </w:pPr>
            <w:r w:rsidRPr="0054554C">
              <w:rPr>
                <w:sz w:val="28"/>
                <w:szCs w:val="28"/>
                <w:lang w:val="nl-NL"/>
              </w:rPr>
              <w:t>TÊN CƠ QUAN CHỦ QUẢN NƯỚC NGOÀI (NẾU CÓ)</w:t>
            </w:r>
          </w:p>
          <w:p w:rsidR="005130BF" w:rsidRPr="0054554C" w:rsidRDefault="005130BF" w:rsidP="00597702">
            <w:pPr>
              <w:ind w:left="-108" w:right="-108"/>
              <w:rPr>
                <w:b/>
                <w:sz w:val="28"/>
                <w:szCs w:val="28"/>
                <w:lang w:val="vi-VN"/>
              </w:rPr>
            </w:pPr>
            <w:r w:rsidRPr="0054554C">
              <w:rPr>
                <w:b/>
                <w:sz w:val="28"/>
                <w:szCs w:val="28"/>
                <w:lang w:val="nl-NL"/>
              </w:rPr>
              <w:t xml:space="preserve">TÊN CƠ QUAN ĐỀ NGHỊ </w:t>
            </w:r>
            <w:r w:rsidRPr="0054554C">
              <w:rPr>
                <w:b/>
                <w:sz w:val="28"/>
                <w:szCs w:val="28"/>
                <w:lang w:val="vi-VN"/>
              </w:rPr>
              <w:t xml:space="preserve"> .....(1).....</w:t>
            </w:r>
          </w:p>
          <w:p w:rsidR="005130BF" w:rsidRPr="0054554C" w:rsidRDefault="007812F0" w:rsidP="00597702">
            <w:pPr>
              <w:ind w:right="-77"/>
              <w:rPr>
                <w:b/>
                <w:sz w:val="28"/>
                <w:szCs w:val="28"/>
                <w:lang w:val="nl-NL"/>
              </w:rPr>
            </w:pPr>
            <w:r w:rsidRPr="0054554C">
              <w:rPr>
                <w:noProof/>
                <w:sz w:val="28"/>
                <w:szCs w:val="28"/>
              </w:rPr>
              <mc:AlternateContent>
                <mc:Choice Requires="wps">
                  <w:drawing>
                    <wp:anchor distT="4294967295" distB="4294967295" distL="114300" distR="114300" simplePos="0" relativeHeight="251660288" behindDoc="0" locked="0" layoutInCell="1" allowOverlap="1">
                      <wp:simplePos x="0" y="0"/>
                      <wp:positionH relativeFrom="column">
                        <wp:posOffset>704215</wp:posOffset>
                      </wp:positionH>
                      <wp:positionV relativeFrom="paragraph">
                        <wp:posOffset>14604</wp:posOffset>
                      </wp:positionV>
                      <wp:extent cx="925195" cy="0"/>
                      <wp:effectExtent l="0" t="0" r="8255" b="0"/>
                      <wp:wrapNone/>
                      <wp:docPr id="12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89C17" id="AutoShape 12" o:spid="_x0000_s1026" type="#_x0000_t32" style="position:absolute;margin-left:55.45pt;margin-top:1.15pt;width:72.8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"/>
                  </w:pict>
                </mc:Fallback>
              </mc:AlternateContent>
            </w:r>
          </w:p>
        </w:tc>
      </w:tr>
      <w:tr w:rsidR="005130BF" w:rsidRPr="0054554C" w:rsidTr="00597702">
        <w:tc>
          <w:tcPr>
            <w:tcW w:w="3828" w:type="dxa"/>
          </w:tcPr>
          <w:p w:rsidR="005130BF" w:rsidRPr="0054554C" w:rsidRDefault="005130BF" w:rsidP="00597702">
            <w:pPr>
              <w:ind w:left="-108" w:right="-108"/>
              <w:jc w:val="center"/>
              <w:rPr>
                <w:sz w:val="28"/>
                <w:szCs w:val="28"/>
                <w:lang w:val="nl-NL"/>
              </w:rPr>
            </w:pPr>
          </w:p>
        </w:tc>
        <w:tc>
          <w:tcPr>
            <w:tcW w:w="5528" w:type="dxa"/>
          </w:tcPr>
          <w:p w:rsidR="005130BF" w:rsidRPr="0054554C" w:rsidRDefault="005130BF" w:rsidP="00597702">
            <w:pPr>
              <w:ind w:left="-108" w:right="-108"/>
              <w:jc w:val="center"/>
              <w:rPr>
                <w:i/>
                <w:sz w:val="28"/>
                <w:szCs w:val="28"/>
                <w:lang w:val="nl-NL"/>
              </w:rPr>
            </w:pPr>
            <w:r w:rsidRPr="0054554C">
              <w:rPr>
                <w:i/>
                <w:sz w:val="28"/>
                <w:szCs w:val="28"/>
                <w:lang w:val="nl-NL"/>
              </w:rPr>
              <w:t>.......... ngày........ tháng......... năm.........</w:t>
            </w:r>
          </w:p>
        </w:tc>
      </w:tr>
    </w:tbl>
    <w:p w:rsidR="005130BF" w:rsidRPr="0054554C" w:rsidRDefault="005130BF" w:rsidP="005130BF">
      <w:pPr>
        <w:jc w:val="center"/>
        <w:outlineLvl w:val="0"/>
        <w:rPr>
          <w:b/>
          <w:bCs/>
          <w:sz w:val="28"/>
          <w:szCs w:val="28"/>
          <w:lang w:val="nl-NL"/>
        </w:rPr>
      </w:pPr>
    </w:p>
    <w:p w:rsidR="005130BF" w:rsidRPr="0054554C" w:rsidRDefault="005130BF" w:rsidP="005130BF">
      <w:pPr>
        <w:jc w:val="center"/>
        <w:outlineLvl w:val="0"/>
        <w:rPr>
          <w:sz w:val="28"/>
          <w:szCs w:val="28"/>
          <w:lang w:val="nl-NL"/>
        </w:rPr>
      </w:pPr>
      <w:r w:rsidRPr="0054554C">
        <w:rPr>
          <w:b/>
          <w:bCs/>
          <w:sz w:val="28"/>
          <w:szCs w:val="28"/>
          <w:lang w:val="nl-NL"/>
        </w:rPr>
        <w:t>ĐƠN ĐỀ NGHỊ</w:t>
      </w:r>
    </w:p>
    <w:p w:rsidR="005130BF" w:rsidRPr="0054554C" w:rsidRDefault="005130BF" w:rsidP="005130BF">
      <w:pPr>
        <w:spacing w:before="0" w:after="0" w:line="240" w:lineRule="auto"/>
        <w:jc w:val="center"/>
        <w:rPr>
          <w:b/>
          <w:bCs/>
          <w:sz w:val="28"/>
          <w:szCs w:val="28"/>
          <w:lang w:val="nl-NL"/>
        </w:rPr>
      </w:pPr>
      <w:r w:rsidRPr="0054554C">
        <w:rPr>
          <w:b/>
          <w:bCs/>
          <w:sz w:val="28"/>
          <w:szCs w:val="28"/>
          <w:lang w:val="nl-NL"/>
        </w:rPr>
        <w:t xml:space="preserve">Cấp Giấy </w:t>
      </w:r>
      <w:r w:rsidRPr="0054554C">
        <w:rPr>
          <w:b/>
          <w:bCs/>
          <w:sz w:val="28"/>
          <w:szCs w:val="28"/>
          <w:lang w:val="vi-VN"/>
        </w:rPr>
        <w:t xml:space="preserve">chứng nhận đăng ký </w:t>
      </w:r>
      <w:r w:rsidRPr="0054554C">
        <w:rPr>
          <w:b/>
          <w:bCs/>
          <w:sz w:val="28"/>
          <w:szCs w:val="28"/>
          <w:lang w:val="nl-NL"/>
        </w:rPr>
        <w:t>thành lập</w:t>
      </w:r>
      <w:r w:rsidRPr="0054554C">
        <w:rPr>
          <w:b/>
          <w:bCs/>
          <w:sz w:val="28"/>
          <w:szCs w:val="28"/>
          <w:lang w:val="vi-VN"/>
        </w:rPr>
        <w:t xml:space="preserve"> và hoạt động</w:t>
      </w:r>
      <w:r w:rsidRPr="0054554C">
        <w:rPr>
          <w:b/>
          <w:bCs/>
          <w:sz w:val="28"/>
          <w:szCs w:val="28"/>
          <w:lang w:val="nl-NL"/>
        </w:rPr>
        <w:t xml:space="preserve"> </w:t>
      </w:r>
    </w:p>
    <w:p w:rsidR="005130BF" w:rsidRPr="0054554C" w:rsidRDefault="005130BF" w:rsidP="005130BF">
      <w:pPr>
        <w:spacing w:before="0" w:after="0" w:line="240" w:lineRule="auto"/>
        <w:jc w:val="center"/>
        <w:rPr>
          <w:b/>
          <w:bCs/>
          <w:sz w:val="28"/>
          <w:szCs w:val="28"/>
          <w:lang w:val="vi-VN"/>
        </w:rPr>
      </w:pPr>
      <w:r w:rsidRPr="0054554C">
        <w:rPr>
          <w:b/>
          <w:bCs/>
          <w:sz w:val="28"/>
          <w:szCs w:val="28"/>
          <w:lang w:val="vi-VN"/>
        </w:rPr>
        <w:t>của</w:t>
      </w:r>
      <w:r w:rsidRPr="0054554C">
        <w:rPr>
          <w:b/>
          <w:bCs/>
          <w:sz w:val="28"/>
          <w:szCs w:val="28"/>
          <w:lang w:val="nl-NL"/>
        </w:rPr>
        <w:t xml:space="preserve"> Cơ sở văn hóa nước ngoài</w:t>
      </w:r>
      <w:r w:rsidRPr="0054554C">
        <w:rPr>
          <w:b/>
          <w:bCs/>
          <w:sz w:val="28"/>
          <w:szCs w:val="28"/>
          <w:lang w:val="vi-VN"/>
        </w:rPr>
        <w:t xml:space="preserve"> </w:t>
      </w:r>
      <w:r w:rsidRPr="0054554C">
        <w:rPr>
          <w:b/>
          <w:bCs/>
          <w:sz w:val="28"/>
          <w:szCs w:val="28"/>
          <w:lang w:val="nl-NL"/>
        </w:rPr>
        <w:t>tại Việt Nam</w:t>
      </w:r>
    </w:p>
    <w:p w:rsidR="005130BF" w:rsidRPr="0054554C" w:rsidRDefault="007812F0" w:rsidP="005130BF">
      <w:pPr>
        <w:spacing w:before="0" w:after="0" w:line="240" w:lineRule="auto"/>
        <w:jc w:val="center"/>
        <w:rPr>
          <w:sz w:val="28"/>
          <w:szCs w:val="28"/>
          <w:lang w:val="nl-NL"/>
        </w:rPr>
      </w:pPr>
      <w:r w:rsidRPr="0054554C">
        <w:rPr>
          <w:noProof/>
          <w:sz w:val="28"/>
          <w:szCs w:val="28"/>
        </w:rPr>
        <mc:AlternateContent>
          <mc:Choice Requires="wps">
            <w:drawing>
              <wp:anchor distT="4294967295" distB="4294967295" distL="114300" distR="114300" simplePos="0" relativeHeight="251658240" behindDoc="0" locked="0" layoutInCell="1" allowOverlap="1">
                <wp:simplePos x="0" y="0"/>
                <wp:positionH relativeFrom="column">
                  <wp:posOffset>2081530</wp:posOffset>
                </wp:positionH>
                <wp:positionV relativeFrom="paragraph">
                  <wp:posOffset>88264</wp:posOffset>
                </wp:positionV>
                <wp:extent cx="1652905" cy="0"/>
                <wp:effectExtent l="0" t="0" r="4445" b="0"/>
                <wp:wrapNone/>
                <wp:docPr id="12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3724D" id="AutoShape 10" o:spid="_x0000_s1026" type="#_x0000_t32" style="position:absolute;margin-left:163.9pt;margin-top:6.95pt;width:130.1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"/>
            </w:pict>
          </mc:Fallback>
        </mc:AlternateContent>
      </w:r>
    </w:p>
    <w:p w:rsidR="005130BF" w:rsidRPr="0054554C" w:rsidRDefault="005130BF" w:rsidP="005130BF">
      <w:pPr>
        <w:spacing w:before="0" w:after="0" w:line="240" w:lineRule="auto"/>
        <w:jc w:val="center"/>
        <w:outlineLvl w:val="0"/>
        <w:rPr>
          <w:sz w:val="28"/>
          <w:szCs w:val="28"/>
          <w:lang w:val="nl-NL"/>
        </w:rPr>
      </w:pPr>
      <w:r w:rsidRPr="0054554C">
        <w:rPr>
          <w:sz w:val="28"/>
          <w:szCs w:val="28"/>
          <w:lang w:val="nl-NL"/>
        </w:rPr>
        <w:t>Kính gửi: Bộ Văn hóa, Thể thao và Du lịch</w:t>
      </w:r>
    </w:p>
    <w:p w:rsidR="005130BF" w:rsidRPr="0054554C" w:rsidRDefault="005130BF" w:rsidP="005130BF">
      <w:pPr>
        <w:spacing w:before="0" w:after="0" w:line="240" w:lineRule="auto"/>
        <w:ind w:firstLine="578"/>
        <w:rPr>
          <w:sz w:val="28"/>
          <w:szCs w:val="28"/>
          <w:lang w:val="vi-VN"/>
        </w:rPr>
      </w:pPr>
      <w:r w:rsidRPr="0054554C">
        <w:rPr>
          <w:sz w:val="28"/>
          <w:szCs w:val="28"/>
          <w:lang w:val="nl-NL"/>
        </w:rPr>
        <w:t>Căn cứ Nghị định số ...../201</w:t>
      </w:r>
      <w:r w:rsidRPr="0054554C">
        <w:rPr>
          <w:sz w:val="28"/>
          <w:szCs w:val="28"/>
          <w:lang w:val="vi-VN"/>
        </w:rPr>
        <w:t>8</w:t>
      </w:r>
      <w:r w:rsidRPr="0054554C">
        <w:rPr>
          <w:sz w:val="28"/>
          <w:szCs w:val="28"/>
          <w:lang w:val="nl-NL"/>
        </w:rPr>
        <w:t>/NĐ-CP ngày .../.../201</w:t>
      </w:r>
      <w:r w:rsidRPr="0054554C">
        <w:rPr>
          <w:sz w:val="28"/>
          <w:szCs w:val="28"/>
          <w:lang w:val="vi-VN"/>
        </w:rPr>
        <w:t>8</w:t>
      </w:r>
      <w:r w:rsidRPr="0054554C">
        <w:rPr>
          <w:sz w:val="28"/>
          <w:szCs w:val="28"/>
          <w:lang w:val="nl-NL"/>
        </w:rPr>
        <w:t xml:space="preserve"> của Chính phủ nước Cộng hòa xã hội chủ nghĩa Việt Nam quy định về thành lập và hoạt động của cơ sở văn hóa nước ngoài</w:t>
      </w:r>
      <w:r w:rsidRPr="0054554C">
        <w:rPr>
          <w:sz w:val="28"/>
          <w:szCs w:val="28"/>
          <w:lang w:val="vi-VN"/>
        </w:rPr>
        <w:t xml:space="preserve"> </w:t>
      </w:r>
      <w:r w:rsidRPr="0054554C">
        <w:rPr>
          <w:sz w:val="28"/>
          <w:szCs w:val="28"/>
          <w:lang w:val="nl-NL"/>
        </w:rPr>
        <w:t>tại Việt Nam;</w:t>
      </w:r>
    </w:p>
    <w:p w:rsidR="005130BF" w:rsidRPr="0054554C" w:rsidRDefault="005130BF" w:rsidP="005130BF">
      <w:pPr>
        <w:spacing w:before="0" w:after="0" w:line="240" w:lineRule="auto"/>
        <w:ind w:firstLine="578"/>
        <w:rPr>
          <w:sz w:val="28"/>
          <w:szCs w:val="28"/>
          <w:lang w:val="vi-VN"/>
        </w:rPr>
      </w:pPr>
      <w:r w:rsidRPr="0054554C">
        <w:rPr>
          <w:sz w:val="28"/>
          <w:szCs w:val="28"/>
          <w:lang w:val="vi-VN"/>
        </w:rPr>
        <w:t>Căn cứ.....(2)………………………………………………………………..;</w:t>
      </w:r>
    </w:p>
    <w:p w:rsidR="005130BF" w:rsidRPr="0054554C" w:rsidRDefault="005130BF" w:rsidP="005130BF">
      <w:pPr>
        <w:spacing w:before="0" w:after="0" w:line="240" w:lineRule="auto"/>
        <w:ind w:firstLine="578"/>
        <w:rPr>
          <w:sz w:val="28"/>
          <w:szCs w:val="28"/>
          <w:lang w:val="nl-NL"/>
        </w:rPr>
      </w:pPr>
      <w:r w:rsidRPr="0054554C">
        <w:rPr>
          <w:bCs/>
          <w:sz w:val="28"/>
          <w:szCs w:val="28"/>
          <w:lang w:val="vi-VN"/>
        </w:rPr>
        <w:t xml:space="preserve">...................(1).........trân trọng đề nghị </w:t>
      </w:r>
      <w:r w:rsidRPr="0054554C">
        <w:rPr>
          <w:sz w:val="28"/>
          <w:szCs w:val="28"/>
          <w:lang w:val="nl-NL"/>
        </w:rPr>
        <w:t>Bộ Văn hóa, Thể thao và Du lịch</w:t>
      </w:r>
      <w:r w:rsidRPr="0054554C">
        <w:rPr>
          <w:bCs/>
          <w:sz w:val="28"/>
          <w:szCs w:val="28"/>
          <w:lang w:val="vi-VN"/>
        </w:rPr>
        <w:t xml:space="preserve"> cấp </w:t>
      </w:r>
      <w:r w:rsidRPr="0054554C">
        <w:rPr>
          <w:bCs/>
          <w:sz w:val="28"/>
          <w:szCs w:val="28"/>
          <w:lang w:val="nl-NL"/>
        </w:rPr>
        <w:t xml:space="preserve">Giấy </w:t>
      </w:r>
      <w:r w:rsidRPr="0054554C">
        <w:rPr>
          <w:bCs/>
          <w:sz w:val="28"/>
          <w:szCs w:val="28"/>
          <w:lang w:val="vi-VN"/>
        </w:rPr>
        <w:t xml:space="preserve">chứng nhận đăng ký thành </w:t>
      </w:r>
      <w:r w:rsidRPr="0054554C">
        <w:rPr>
          <w:bCs/>
          <w:sz w:val="28"/>
          <w:szCs w:val="28"/>
          <w:lang w:val="nl-NL"/>
        </w:rPr>
        <w:t>lập</w:t>
      </w:r>
      <w:r w:rsidRPr="0054554C">
        <w:rPr>
          <w:bCs/>
          <w:sz w:val="28"/>
          <w:szCs w:val="28"/>
          <w:lang w:val="vi-VN"/>
        </w:rPr>
        <w:t xml:space="preserve"> và hoạt động cho ...(3).... với các nội dung như sau:</w:t>
      </w:r>
    </w:p>
    <w:p w:rsidR="005130BF" w:rsidRPr="0054554C" w:rsidRDefault="005130BF" w:rsidP="005130BF">
      <w:pPr>
        <w:spacing w:before="0" w:after="0" w:line="240" w:lineRule="auto"/>
        <w:ind w:firstLine="578"/>
        <w:rPr>
          <w:sz w:val="28"/>
          <w:szCs w:val="28"/>
          <w:lang w:val="vi-VN"/>
        </w:rPr>
      </w:pPr>
      <w:r w:rsidRPr="0054554C">
        <w:rPr>
          <w:sz w:val="28"/>
          <w:szCs w:val="28"/>
          <w:lang w:val="pt-BR"/>
        </w:rPr>
        <w:t>1. Tên Cơ sở văn hóa nước ngoài</w:t>
      </w:r>
      <w:r w:rsidRPr="0054554C">
        <w:rPr>
          <w:sz w:val="28"/>
          <w:szCs w:val="28"/>
          <w:lang w:val="nl-NL"/>
        </w:rPr>
        <w:t xml:space="preserve"> </w:t>
      </w:r>
      <w:r w:rsidRPr="0054554C">
        <w:rPr>
          <w:sz w:val="28"/>
          <w:szCs w:val="28"/>
          <w:lang w:val="pt-BR"/>
        </w:rPr>
        <w:t>tại Việt Nam</w:t>
      </w:r>
    </w:p>
    <w:p w:rsidR="005130BF" w:rsidRPr="0054554C" w:rsidRDefault="005130BF" w:rsidP="005130BF">
      <w:pPr>
        <w:spacing w:before="0" w:after="0" w:line="240" w:lineRule="auto"/>
        <w:ind w:firstLine="578"/>
        <w:rPr>
          <w:sz w:val="28"/>
          <w:szCs w:val="28"/>
          <w:lang w:val="nl-NL"/>
        </w:rPr>
      </w:pPr>
      <w:r w:rsidRPr="0054554C">
        <w:rPr>
          <w:sz w:val="28"/>
          <w:szCs w:val="28"/>
          <w:lang w:val="nl-NL"/>
        </w:rPr>
        <w:t>+ Tên bằng tiếng Việt:</w:t>
      </w:r>
    </w:p>
    <w:p w:rsidR="005130BF" w:rsidRPr="0054554C" w:rsidRDefault="005130BF" w:rsidP="005130BF">
      <w:pPr>
        <w:spacing w:before="0" w:after="0" w:line="240" w:lineRule="auto"/>
        <w:ind w:firstLine="578"/>
        <w:rPr>
          <w:sz w:val="28"/>
          <w:szCs w:val="28"/>
          <w:lang w:val="vi-VN"/>
        </w:rPr>
      </w:pPr>
      <w:r w:rsidRPr="0054554C">
        <w:rPr>
          <w:sz w:val="28"/>
          <w:szCs w:val="28"/>
          <w:lang w:val="nl-NL"/>
        </w:rPr>
        <w:t xml:space="preserve">+ Tên bằng tiếng Anh </w:t>
      </w:r>
      <w:r w:rsidRPr="0054554C">
        <w:rPr>
          <w:sz w:val="28"/>
          <w:szCs w:val="28"/>
          <w:lang w:val="vi-VN"/>
        </w:rPr>
        <w:t>hoặc</w:t>
      </w:r>
      <w:r w:rsidRPr="0054554C">
        <w:rPr>
          <w:sz w:val="28"/>
          <w:szCs w:val="28"/>
          <w:lang w:val="nl-NL"/>
        </w:rPr>
        <w:t xml:space="preserve"> bằng tiếng </w:t>
      </w:r>
      <w:r w:rsidRPr="0054554C">
        <w:rPr>
          <w:sz w:val="28"/>
          <w:szCs w:val="28"/>
          <w:lang w:val="vi-VN"/>
        </w:rPr>
        <w:t>quốc gia có đơn đề nghị</w:t>
      </w:r>
      <w:r w:rsidRPr="0054554C">
        <w:rPr>
          <w:sz w:val="28"/>
          <w:szCs w:val="28"/>
          <w:lang w:val="nl-NL"/>
        </w:rPr>
        <w:t>:</w:t>
      </w:r>
    </w:p>
    <w:p w:rsidR="005130BF" w:rsidRPr="0054554C" w:rsidRDefault="005130BF" w:rsidP="005130BF">
      <w:pPr>
        <w:spacing w:before="0" w:after="0" w:line="240" w:lineRule="auto"/>
        <w:ind w:firstLine="578"/>
        <w:rPr>
          <w:sz w:val="28"/>
          <w:szCs w:val="28"/>
          <w:lang w:val="nl-NL"/>
        </w:rPr>
      </w:pPr>
      <w:r w:rsidRPr="0054554C">
        <w:rPr>
          <w:sz w:val="28"/>
          <w:szCs w:val="28"/>
          <w:lang w:val="vi-VN"/>
        </w:rPr>
        <w:t>+ Tên viết tắt (nếu có):</w:t>
      </w:r>
    </w:p>
    <w:p w:rsidR="005130BF" w:rsidRPr="0054554C" w:rsidRDefault="005130BF" w:rsidP="005130BF">
      <w:pPr>
        <w:spacing w:before="0" w:after="0" w:line="240" w:lineRule="auto"/>
        <w:ind w:firstLine="578"/>
        <w:rPr>
          <w:sz w:val="28"/>
          <w:szCs w:val="28"/>
          <w:lang w:val="nl-NL"/>
        </w:rPr>
      </w:pPr>
      <w:r w:rsidRPr="0054554C">
        <w:rPr>
          <w:sz w:val="28"/>
          <w:szCs w:val="28"/>
          <w:lang w:val="vi-VN"/>
        </w:rPr>
        <w:t>- Địa chỉ</w:t>
      </w:r>
      <w:r w:rsidRPr="0054554C">
        <w:rPr>
          <w:sz w:val="28"/>
          <w:szCs w:val="28"/>
          <w:lang w:val="nl-NL"/>
        </w:rPr>
        <w:t xml:space="preserve"> (dự kiến)</w:t>
      </w:r>
      <w:r w:rsidRPr="0054554C">
        <w:rPr>
          <w:sz w:val="28"/>
          <w:szCs w:val="28"/>
          <w:lang w:val="vi-VN"/>
        </w:rPr>
        <w:t xml:space="preserve"> .........................................................................................</w:t>
      </w:r>
    </w:p>
    <w:p w:rsidR="005130BF" w:rsidRPr="0054554C" w:rsidRDefault="005130BF" w:rsidP="005130BF">
      <w:pPr>
        <w:spacing w:before="0" w:after="0" w:line="240" w:lineRule="auto"/>
        <w:ind w:firstLine="578"/>
        <w:rPr>
          <w:sz w:val="28"/>
          <w:szCs w:val="28"/>
          <w:lang w:val="vi-VN"/>
        </w:rPr>
      </w:pPr>
      <w:r w:rsidRPr="0054554C">
        <w:rPr>
          <w:sz w:val="28"/>
          <w:szCs w:val="28"/>
          <w:lang w:val="vi-VN"/>
        </w:rPr>
        <w:t xml:space="preserve"> - Điện thoại:............... Fax........... E-mail...................Website:…………..</w:t>
      </w:r>
    </w:p>
    <w:p w:rsidR="005130BF" w:rsidRPr="0054554C" w:rsidRDefault="005130BF" w:rsidP="005130BF">
      <w:pPr>
        <w:spacing w:before="0" w:after="0" w:line="240" w:lineRule="auto"/>
        <w:ind w:firstLine="578"/>
        <w:rPr>
          <w:sz w:val="28"/>
          <w:szCs w:val="28"/>
          <w:lang w:val="vi-VN"/>
        </w:rPr>
      </w:pPr>
      <w:r w:rsidRPr="0054554C">
        <w:rPr>
          <w:sz w:val="28"/>
          <w:szCs w:val="28"/>
          <w:lang w:val="vi-VN"/>
        </w:rPr>
        <w:t>2. Tôn chỉ, mục đích hoạt động của cơ sở văn hóa nước ngoài tại Việt Nam: …</w:t>
      </w:r>
    </w:p>
    <w:p w:rsidR="005130BF" w:rsidRPr="0054554C" w:rsidRDefault="005130BF" w:rsidP="005130BF">
      <w:pPr>
        <w:spacing w:before="0" w:after="0" w:line="240" w:lineRule="auto"/>
        <w:ind w:firstLine="578"/>
        <w:rPr>
          <w:sz w:val="28"/>
          <w:szCs w:val="28"/>
          <w:lang w:val="vi-VN"/>
        </w:rPr>
      </w:pPr>
      <w:r w:rsidRPr="0054554C">
        <w:rPr>
          <w:sz w:val="28"/>
          <w:szCs w:val="28"/>
          <w:lang w:val="vi-VN"/>
        </w:rPr>
        <w:t>3. Nội dung đăng ký hoạt động của cơ sở văn hóa nước ngoài tại Việt Nam:……</w:t>
      </w:r>
    </w:p>
    <w:p w:rsidR="005130BF" w:rsidRPr="0054554C" w:rsidRDefault="005130BF" w:rsidP="005130BF">
      <w:pPr>
        <w:spacing w:before="0" w:after="0" w:line="240" w:lineRule="auto"/>
        <w:ind w:firstLine="578"/>
        <w:rPr>
          <w:sz w:val="28"/>
          <w:szCs w:val="28"/>
          <w:lang w:val="vi-VN"/>
        </w:rPr>
      </w:pPr>
      <w:r w:rsidRPr="0054554C">
        <w:rPr>
          <w:sz w:val="28"/>
          <w:szCs w:val="28"/>
          <w:lang w:val="vi-VN"/>
        </w:rPr>
        <w:t>4. Họ tên người đại diện theo pháp luật của cơ sở văn hóa nước ngoài tại Việt Nam:….</w:t>
      </w:r>
    </w:p>
    <w:p w:rsidR="005130BF" w:rsidRPr="0054554C" w:rsidRDefault="005130BF" w:rsidP="005130BF">
      <w:pPr>
        <w:spacing w:before="0" w:after="0" w:line="240" w:lineRule="auto"/>
        <w:ind w:firstLine="578"/>
        <w:rPr>
          <w:sz w:val="28"/>
          <w:szCs w:val="28"/>
          <w:lang w:val="vi-VN"/>
        </w:rPr>
      </w:pPr>
      <w:r w:rsidRPr="0054554C">
        <w:rPr>
          <w:sz w:val="28"/>
          <w:szCs w:val="28"/>
          <w:lang w:val="vi-VN"/>
        </w:rPr>
        <w:t>- Giới tính: Nam/nữ……………………..</w:t>
      </w:r>
    </w:p>
    <w:p w:rsidR="005130BF" w:rsidRPr="0054554C" w:rsidRDefault="005130BF" w:rsidP="005130BF">
      <w:pPr>
        <w:spacing w:before="0" w:after="0" w:line="240" w:lineRule="auto"/>
        <w:ind w:firstLine="578"/>
        <w:rPr>
          <w:sz w:val="28"/>
          <w:szCs w:val="28"/>
          <w:lang w:val="vi-VN"/>
        </w:rPr>
      </w:pPr>
      <w:r w:rsidRPr="0054554C">
        <w:rPr>
          <w:sz w:val="28"/>
          <w:szCs w:val="28"/>
          <w:lang w:val="vi-VN"/>
        </w:rPr>
        <w:t>- Sinh ngày...../...../..... Quốc tịch............</w:t>
      </w:r>
    </w:p>
    <w:p w:rsidR="005130BF" w:rsidRPr="0054554C" w:rsidRDefault="005130BF" w:rsidP="005130BF">
      <w:pPr>
        <w:spacing w:before="0" w:after="0" w:line="240" w:lineRule="auto"/>
        <w:ind w:firstLine="578"/>
        <w:rPr>
          <w:sz w:val="28"/>
          <w:szCs w:val="28"/>
          <w:lang w:val="vi-VN"/>
        </w:rPr>
      </w:pPr>
      <w:r w:rsidRPr="0054554C">
        <w:rPr>
          <w:sz w:val="28"/>
          <w:szCs w:val="28"/>
          <w:lang w:val="vi-VN"/>
        </w:rPr>
        <w:t>- Hộ chiếu số:……………………………</w:t>
      </w:r>
    </w:p>
    <w:p w:rsidR="005130BF" w:rsidRPr="0054554C" w:rsidRDefault="005130BF" w:rsidP="005130BF">
      <w:pPr>
        <w:spacing w:before="0" w:after="0" w:line="240" w:lineRule="auto"/>
        <w:rPr>
          <w:sz w:val="28"/>
          <w:szCs w:val="28"/>
          <w:lang w:val="vi-VN"/>
        </w:rPr>
      </w:pPr>
      <w:r w:rsidRPr="0054554C">
        <w:rPr>
          <w:sz w:val="28"/>
          <w:szCs w:val="28"/>
          <w:lang w:val="vi-VN"/>
        </w:rPr>
        <w:t>Ngày cấp...../..../...... Nơi cấp………….</w:t>
      </w:r>
    </w:p>
    <w:p w:rsidR="005130BF" w:rsidRPr="0054554C" w:rsidRDefault="005130BF" w:rsidP="005130BF">
      <w:pPr>
        <w:spacing w:before="0" w:after="0" w:line="240" w:lineRule="auto"/>
        <w:rPr>
          <w:sz w:val="28"/>
          <w:szCs w:val="28"/>
          <w:lang w:val="vi-VN"/>
        </w:rPr>
      </w:pPr>
      <w:r w:rsidRPr="0054554C">
        <w:rPr>
          <w:sz w:val="28"/>
          <w:szCs w:val="28"/>
          <w:lang w:val="vi-VN"/>
        </w:rPr>
        <w:t>Ngày hết hạn...../..../......:………………</w:t>
      </w:r>
    </w:p>
    <w:p w:rsidR="005130BF" w:rsidRPr="0054554C" w:rsidRDefault="005130BF" w:rsidP="005130BF">
      <w:pPr>
        <w:spacing w:before="0" w:after="0" w:line="240" w:lineRule="auto"/>
        <w:ind w:firstLine="578"/>
        <w:rPr>
          <w:sz w:val="28"/>
          <w:szCs w:val="28"/>
          <w:lang w:val="vi-VN"/>
        </w:rPr>
      </w:pPr>
      <w:r w:rsidRPr="0054554C">
        <w:rPr>
          <w:sz w:val="28"/>
          <w:szCs w:val="28"/>
          <w:lang w:val="vi-VN"/>
        </w:rPr>
        <w:t>Kèm theo Đơn đề nghị này, gồm:</w:t>
      </w:r>
    </w:p>
    <w:p w:rsidR="005130BF" w:rsidRPr="0054554C" w:rsidRDefault="005130BF" w:rsidP="005130BF">
      <w:pPr>
        <w:spacing w:before="0" w:after="0" w:line="240" w:lineRule="auto"/>
        <w:rPr>
          <w:i/>
          <w:sz w:val="28"/>
          <w:szCs w:val="28"/>
          <w:lang w:val="vi-VN"/>
        </w:rPr>
      </w:pPr>
      <w:r w:rsidRPr="0054554C">
        <w:rPr>
          <w:i/>
          <w:sz w:val="28"/>
          <w:szCs w:val="28"/>
          <w:lang w:val="vi-VN"/>
        </w:rPr>
        <w:t>1. Dự thảo Quy chế hoạt động;</w:t>
      </w:r>
    </w:p>
    <w:p w:rsidR="005130BF" w:rsidRPr="0054554C" w:rsidRDefault="005130BF" w:rsidP="005130BF">
      <w:pPr>
        <w:spacing w:before="0" w:after="0" w:line="240" w:lineRule="auto"/>
        <w:rPr>
          <w:i/>
          <w:sz w:val="28"/>
          <w:szCs w:val="28"/>
          <w:lang w:val="vi-VN"/>
        </w:rPr>
      </w:pPr>
      <w:r w:rsidRPr="0054554C">
        <w:rPr>
          <w:i/>
          <w:sz w:val="28"/>
          <w:szCs w:val="28"/>
          <w:lang w:val="vi-VN"/>
        </w:rPr>
        <w:t xml:space="preserve">2. Dự kiến cơ cấu tổ chức bộ máy; </w:t>
      </w:r>
    </w:p>
    <w:p w:rsidR="005130BF" w:rsidRPr="0054554C" w:rsidRDefault="005130BF" w:rsidP="005130BF">
      <w:pPr>
        <w:spacing w:before="0" w:after="0" w:line="240" w:lineRule="auto"/>
        <w:rPr>
          <w:i/>
          <w:sz w:val="28"/>
          <w:szCs w:val="28"/>
          <w:lang w:val="vi-VN"/>
        </w:rPr>
      </w:pPr>
      <w:r w:rsidRPr="0054554C">
        <w:rPr>
          <w:i/>
          <w:sz w:val="28"/>
          <w:szCs w:val="28"/>
          <w:lang w:val="vi-VN"/>
        </w:rPr>
        <w:t>3. Lý lịch của người đại diện theo pháp luật của cơ sở văn hóa nước ngoài tại Việt Nam.</w:t>
      </w:r>
    </w:p>
    <w:p w:rsidR="005130BF" w:rsidRPr="0054554C" w:rsidRDefault="005130BF" w:rsidP="005130BF">
      <w:pPr>
        <w:spacing w:before="0" w:after="0" w:line="240" w:lineRule="auto"/>
        <w:rPr>
          <w:i/>
          <w:sz w:val="28"/>
          <w:szCs w:val="28"/>
          <w:lang w:val="vi-VN"/>
        </w:rPr>
      </w:pPr>
    </w:p>
    <w:tbl>
      <w:tblPr>
        <w:tblW w:w="0" w:type="auto"/>
        <w:tblInd w:w="108" w:type="dxa"/>
        <w:tblCellMar>
          <w:left w:w="0" w:type="dxa"/>
          <w:right w:w="0" w:type="dxa"/>
        </w:tblCellMar>
        <w:tblLook w:val="0000" w:firstRow="0" w:lastRow="0" w:firstColumn="0" w:lastColumn="0" w:noHBand="0" w:noVBand="0"/>
      </w:tblPr>
      <w:tblGrid>
        <w:gridCol w:w="3686"/>
        <w:gridCol w:w="5386"/>
      </w:tblGrid>
      <w:tr w:rsidR="005130BF" w:rsidRPr="0054554C" w:rsidTr="00597702">
        <w:tc>
          <w:tcPr>
            <w:tcW w:w="3686" w:type="dxa"/>
            <w:tcMar>
              <w:top w:w="0" w:type="dxa"/>
              <w:left w:w="108" w:type="dxa"/>
              <w:bottom w:w="0" w:type="dxa"/>
              <w:right w:w="108" w:type="dxa"/>
            </w:tcMar>
          </w:tcPr>
          <w:p w:rsidR="005130BF" w:rsidRPr="0054554C" w:rsidRDefault="005130BF" w:rsidP="00597702">
            <w:pPr>
              <w:spacing w:before="0" w:after="0" w:line="240" w:lineRule="auto"/>
              <w:rPr>
                <w:sz w:val="28"/>
                <w:szCs w:val="28"/>
                <w:lang w:val="nl-NL"/>
              </w:rPr>
            </w:pPr>
            <w:r w:rsidRPr="0054554C">
              <w:rPr>
                <w:sz w:val="28"/>
                <w:szCs w:val="28"/>
                <w:lang w:val="nl-NL"/>
              </w:rPr>
              <w:t> </w:t>
            </w:r>
          </w:p>
        </w:tc>
        <w:tc>
          <w:tcPr>
            <w:tcW w:w="5386" w:type="dxa"/>
            <w:tcMar>
              <w:top w:w="0" w:type="dxa"/>
              <w:left w:w="108" w:type="dxa"/>
              <w:bottom w:w="0" w:type="dxa"/>
              <w:right w:w="108" w:type="dxa"/>
            </w:tcMar>
          </w:tcPr>
          <w:p w:rsidR="005130BF" w:rsidRPr="0054554C" w:rsidRDefault="005130BF" w:rsidP="00E068C2">
            <w:pPr>
              <w:spacing w:before="0" w:after="0" w:line="240" w:lineRule="auto"/>
              <w:ind w:firstLine="0"/>
              <w:rPr>
                <w:sz w:val="28"/>
                <w:szCs w:val="28"/>
                <w:lang w:val="nl-NL"/>
              </w:rPr>
            </w:pPr>
            <w:r w:rsidRPr="0054554C">
              <w:rPr>
                <w:b/>
                <w:bCs/>
                <w:sz w:val="28"/>
                <w:szCs w:val="28"/>
                <w:lang w:val="nl-NL"/>
              </w:rPr>
              <w:t xml:space="preserve">NGƯỜI ĐẠI DIỆN </w:t>
            </w:r>
            <w:r w:rsidRPr="0054554C">
              <w:rPr>
                <w:b/>
                <w:bCs/>
                <w:sz w:val="28"/>
                <w:szCs w:val="28"/>
                <w:lang w:val="vi-VN"/>
              </w:rPr>
              <w:t>CƠ QUAN ĐỀ NGHỊ CẤP GIẤY CHỨNG NHẬN ĐĂNG KÝ</w:t>
            </w:r>
            <w:r w:rsidRPr="0054554C">
              <w:rPr>
                <w:b/>
                <w:bCs/>
                <w:sz w:val="28"/>
                <w:szCs w:val="28"/>
                <w:lang w:val="nl-NL"/>
              </w:rPr>
              <w:br/>
            </w:r>
            <w:r w:rsidRPr="0054554C">
              <w:rPr>
                <w:i/>
                <w:iCs/>
                <w:sz w:val="28"/>
                <w:szCs w:val="28"/>
                <w:lang w:val="nl-NL"/>
              </w:rPr>
              <w:lastRenderedPageBreak/>
              <w:t>(Ký, ghi rõ họ tên, chức danh và đóng dấu)</w:t>
            </w:r>
          </w:p>
        </w:tc>
      </w:tr>
    </w:tbl>
    <w:p w:rsidR="005130BF" w:rsidRPr="0054554C" w:rsidRDefault="005130BF" w:rsidP="005130BF">
      <w:pPr>
        <w:rPr>
          <w:b/>
          <w:bCs/>
          <w:i/>
          <w:iCs/>
          <w:sz w:val="28"/>
          <w:szCs w:val="28"/>
          <w:lang w:val="nl-NL"/>
        </w:rPr>
      </w:pPr>
    </w:p>
    <w:p w:rsidR="005130BF" w:rsidRPr="0054554C" w:rsidRDefault="007812F0" w:rsidP="005130BF">
      <w:pPr>
        <w:rPr>
          <w:b/>
          <w:bCs/>
          <w:i/>
          <w:iCs/>
          <w:sz w:val="28"/>
          <w:szCs w:val="28"/>
          <w:lang w:val="nl-NL"/>
        </w:rPr>
      </w:pPr>
      <w:r w:rsidRPr="0054554C">
        <w:rPr>
          <w:b/>
          <w:bCs/>
          <w:i/>
          <w:iCs/>
          <w:noProof/>
          <w:sz w:val="28"/>
          <w:szCs w:val="28"/>
        </w:rPr>
        <mc:AlternateContent>
          <mc:Choice Requires="wps">
            <w:drawing>
              <wp:anchor distT="4294967295" distB="4294967295" distL="114300" distR="114300" simplePos="0" relativeHeight="251659264" behindDoc="0" locked="0" layoutInCell="1" allowOverlap="1">
                <wp:simplePos x="0" y="0"/>
                <wp:positionH relativeFrom="column">
                  <wp:posOffset>17145</wp:posOffset>
                </wp:positionH>
                <wp:positionV relativeFrom="paragraph">
                  <wp:posOffset>85724</wp:posOffset>
                </wp:positionV>
                <wp:extent cx="5727700" cy="0"/>
                <wp:effectExtent l="0" t="0" r="6350" b="0"/>
                <wp:wrapNone/>
                <wp:docPr id="12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63793" id="AutoShape 11" o:spid="_x0000_s1026" type="#_x0000_t32" style="position:absolute;margin-left:1.35pt;margin-top:6.75pt;width:45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"/>
            </w:pict>
          </mc:Fallback>
        </mc:AlternateContent>
      </w:r>
    </w:p>
    <w:p w:rsidR="005130BF" w:rsidRPr="0054554C" w:rsidRDefault="005130BF" w:rsidP="005130BF">
      <w:pPr>
        <w:outlineLvl w:val="0"/>
        <w:rPr>
          <w:sz w:val="28"/>
          <w:szCs w:val="28"/>
          <w:lang w:val="nl-NL"/>
        </w:rPr>
      </w:pPr>
      <w:r w:rsidRPr="0054554C">
        <w:rPr>
          <w:b/>
          <w:bCs/>
          <w:i/>
          <w:iCs/>
          <w:sz w:val="28"/>
          <w:szCs w:val="28"/>
          <w:lang w:val="nl-NL"/>
        </w:rPr>
        <w:t>Chú thích:</w:t>
      </w:r>
    </w:p>
    <w:p w:rsidR="005130BF" w:rsidRPr="0054554C" w:rsidRDefault="005130BF" w:rsidP="005130BF">
      <w:pPr>
        <w:rPr>
          <w:bCs/>
          <w:sz w:val="28"/>
          <w:szCs w:val="28"/>
          <w:lang w:val="vi-VN"/>
        </w:rPr>
      </w:pPr>
      <w:r w:rsidRPr="0054554C">
        <w:rPr>
          <w:i/>
          <w:iCs/>
          <w:sz w:val="28"/>
          <w:szCs w:val="28"/>
          <w:lang w:val="nl-NL"/>
        </w:rPr>
        <w:t xml:space="preserve">(1) </w:t>
      </w:r>
      <w:r w:rsidRPr="0054554C">
        <w:rPr>
          <w:i/>
          <w:sz w:val="28"/>
          <w:szCs w:val="28"/>
          <w:lang w:val="vi-VN"/>
        </w:rPr>
        <w:t xml:space="preserve">Tên Cơ quan đề </w:t>
      </w:r>
      <w:r w:rsidRPr="0054554C">
        <w:rPr>
          <w:i/>
          <w:sz w:val="28"/>
          <w:szCs w:val="28"/>
          <w:lang w:val="nl-NL"/>
        </w:rPr>
        <w:t xml:space="preserve">nghị cấp </w:t>
      </w:r>
      <w:r w:rsidRPr="0054554C">
        <w:rPr>
          <w:bCs/>
          <w:i/>
          <w:sz w:val="28"/>
          <w:szCs w:val="28"/>
          <w:lang w:val="nl-NL"/>
        </w:rPr>
        <w:t xml:space="preserve">Giấy </w:t>
      </w:r>
      <w:r w:rsidRPr="0054554C">
        <w:rPr>
          <w:bCs/>
          <w:i/>
          <w:sz w:val="28"/>
          <w:szCs w:val="28"/>
          <w:lang w:val="vi-VN"/>
        </w:rPr>
        <w:t>chứng nhận đăng ký;</w:t>
      </w:r>
    </w:p>
    <w:p w:rsidR="005130BF" w:rsidRPr="0054554C" w:rsidRDefault="005130BF" w:rsidP="005130BF">
      <w:pPr>
        <w:rPr>
          <w:i/>
          <w:iCs/>
          <w:sz w:val="28"/>
          <w:szCs w:val="28"/>
          <w:lang w:val="vi-VN"/>
        </w:rPr>
      </w:pPr>
      <w:r w:rsidRPr="0054554C">
        <w:rPr>
          <w:bCs/>
          <w:sz w:val="28"/>
          <w:szCs w:val="28"/>
          <w:lang w:val="vi-VN"/>
        </w:rPr>
        <w:t xml:space="preserve">(2) </w:t>
      </w:r>
      <w:r w:rsidRPr="0054554C">
        <w:rPr>
          <w:i/>
          <w:sz w:val="28"/>
          <w:szCs w:val="28"/>
          <w:lang w:val="vi-VN"/>
        </w:rPr>
        <w:t xml:space="preserve">Tên điều ước quốc tế về việc thành </w:t>
      </w:r>
      <w:r w:rsidRPr="0054554C">
        <w:rPr>
          <w:i/>
          <w:sz w:val="28"/>
          <w:szCs w:val="28"/>
          <w:lang w:val="nl-NL"/>
        </w:rPr>
        <w:t>lập và hoạt động của cơ sở văn hóa nước ngoài</w:t>
      </w:r>
      <w:r w:rsidRPr="0054554C">
        <w:rPr>
          <w:i/>
          <w:sz w:val="28"/>
          <w:szCs w:val="28"/>
          <w:lang w:val="vi-VN"/>
        </w:rPr>
        <w:t xml:space="preserve"> </w:t>
      </w:r>
      <w:r w:rsidRPr="0054554C">
        <w:rPr>
          <w:i/>
          <w:sz w:val="28"/>
          <w:szCs w:val="28"/>
          <w:lang w:val="nl-NL"/>
        </w:rPr>
        <w:t>tại Việt Nam</w:t>
      </w:r>
      <w:r w:rsidRPr="0054554C">
        <w:rPr>
          <w:sz w:val="28"/>
          <w:szCs w:val="28"/>
          <w:lang w:val="nl-NL"/>
        </w:rPr>
        <w:t>;</w:t>
      </w:r>
    </w:p>
    <w:p w:rsidR="005130BF" w:rsidRPr="0054554C" w:rsidRDefault="005130BF" w:rsidP="005130BF">
      <w:pPr>
        <w:rPr>
          <w:sz w:val="28"/>
          <w:szCs w:val="28"/>
          <w:lang w:val="nl-NL"/>
        </w:rPr>
      </w:pPr>
      <w:r w:rsidRPr="0054554C">
        <w:rPr>
          <w:i/>
          <w:iCs/>
          <w:sz w:val="28"/>
          <w:szCs w:val="28"/>
          <w:lang w:val="vi-VN"/>
        </w:rPr>
        <w:t xml:space="preserve">(3) </w:t>
      </w:r>
      <w:r w:rsidRPr="0054554C">
        <w:rPr>
          <w:i/>
          <w:sz w:val="28"/>
          <w:szCs w:val="28"/>
          <w:lang w:val="vi-VN"/>
        </w:rPr>
        <w:t xml:space="preserve">Tên </w:t>
      </w:r>
      <w:r w:rsidRPr="0054554C">
        <w:rPr>
          <w:i/>
          <w:sz w:val="28"/>
          <w:szCs w:val="28"/>
          <w:lang w:val="nl-NL"/>
        </w:rPr>
        <w:t>cơ sở văn hóa nước ngoài</w:t>
      </w:r>
      <w:r w:rsidRPr="0054554C">
        <w:rPr>
          <w:i/>
          <w:sz w:val="28"/>
          <w:szCs w:val="28"/>
          <w:lang w:val="vi-VN"/>
        </w:rPr>
        <w:t xml:space="preserve"> </w:t>
      </w:r>
      <w:r w:rsidRPr="0054554C">
        <w:rPr>
          <w:i/>
          <w:sz w:val="28"/>
          <w:szCs w:val="28"/>
          <w:lang w:val="nl-NL"/>
        </w:rPr>
        <w:t>tại Việt Nam</w:t>
      </w:r>
      <w:r w:rsidRPr="0054554C">
        <w:rPr>
          <w:sz w:val="28"/>
          <w:szCs w:val="28"/>
          <w:lang w:val="nl-NL"/>
        </w:rPr>
        <w:t>.</w:t>
      </w: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lang w:val="nl-NL"/>
        </w:rPr>
      </w:pPr>
    </w:p>
    <w:p w:rsidR="00E068C2" w:rsidRPr="0054554C" w:rsidRDefault="00E068C2" w:rsidP="005130BF">
      <w:pPr>
        <w:rPr>
          <w:sz w:val="28"/>
          <w:szCs w:val="28"/>
        </w:rPr>
      </w:pPr>
    </w:p>
    <w:p w:rsidR="005130BF" w:rsidRPr="0054554C" w:rsidRDefault="0018662C" w:rsidP="005130BF">
      <w:pPr>
        <w:spacing w:before="120" w:after="0" w:line="240" w:lineRule="auto"/>
        <w:ind w:firstLine="567"/>
        <w:rPr>
          <w:b/>
          <w:sz w:val="28"/>
          <w:szCs w:val="28"/>
        </w:rPr>
      </w:pPr>
      <w:r w:rsidRPr="0054554C">
        <w:rPr>
          <w:b/>
          <w:sz w:val="28"/>
          <w:szCs w:val="28"/>
        </w:rPr>
        <w:lastRenderedPageBreak/>
        <w:t>78</w:t>
      </w:r>
      <w:r w:rsidR="005130BF" w:rsidRPr="0054554C">
        <w:rPr>
          <w:b/>
          <w:sz w:val="28"/>
          <w:szCs w:val="28"/>
        </w:rPr>
        <w:t>. Thủ tục cấp lại Giấy chứng nhận đăng ký thành lập và hoạt động của cơ sở văn hóa nước ngoài tại Việt Nam</w:t>
      </w:r>
    </w:p>
    <w:p w:rsidR="005130BF" w:rsidRPr="0054554C" w:rsidRDefault="005130BF" w:rsidP="005130BF">
      <w:pPr>
        <w:spacing w:before="120" w:after="0" w:line="240" w:lineRule="auto"/>
        <w:ind w:firstLine="540"/>
        <w:rPr>
          <w:sz w:val="28"/>
          <w:szCs w:val="28"/>
        </w:rPr>
      </w:pPr>
      <w:r w:rsidRPr="0054554C">
        <w:rPr>
          <w:sz w:val="28"/>
          <w:szCs w:val="28"/>
        </w:rPr>
        <w:t>* Trình tự thực hiện:</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Cơ sở văn hóa nước ngoài tại Việt Nam nộp trực tiếp hoặc qua bưu điện 01 bộ hồ sơ đến Bộ Văn hóa, Thể thao và Du lịch;</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Trường hợp hồ sơ không đầy đủ, trong thời hạn 05 ngày làm việc, kể từ ngày tiếp nhận hồ sơ, Bộ Văn hóa, Thể thao và Du lịch thông báo bằng văn bản gửi trực tiếp hoặc qua bưu điện hoặc thư điện tử cho cơ sở văn hóa nước ngoài tại Việt Nam để bổ sung hồ sơ;</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Trong thời hạn 07 ngày làm việc, kể từ ngày nhận đủ hồ sơ theo quy định, Bộ trưởng Bộ Văn hóa, Thể thao và Du lịch cấp lại Giấy chứng nhận đăng ký. Trường hợp từ chối phải trả lời bằng văn bản, nêu rõ lý do.</w:t>
      </w:r>
    </w:p>
    <w:p w:rsidR="005130BF" w:rsidRPr="0054554C" w:rsidRDefault="005130BF" w:rsidP="005130BF">
      <w:pPr>
        <w:pStyle w:val="NoSpacing"/>
        <w:spacing w:before="120"/>
        <w:ind w:firstLine="567"/>
        <w:jc w:val="both"/>
        <w:rPr>
          <w:sz w:val="28"/>
          <w:szCs w:val="28"/>
        </w:rPr>
      </w:pPr>
      <w:r w:rsidRPr="0054554C">
        <w:rPr>
          <w:sz w:val="28"/>
          <w:szCs w:val="28"/>
        </w:rPr>
        <w:t xml:space="preserve">* Cách thức thực hiện: </w:t>
      </w:r>
      <w:r w:rsidRPr="0054554C">
        <w:rPr>
          <w:sz w:val="28"/>
          <w:szCs w:val="28"/>
          <w:shd w:val="clear" w:color="auto" w:fill="FFFFFF"/>
        </w:rPr>
        <w:t>Nộp hồ sơ trực tiếp hoặc qua bưu điện đến Bộ Văn hóa, Thể thao và Du lịch.</w:t>
      </w:r>
    </w:p>
    <w:p w:rsidR="005130BF" w:rsidRPr="0054554C" w:rsidRDefault="005130BF" w:rsidP="005130BF">
      <w:pPr>
        <w:tabs>
          <w:tab w:val="left" w:pos="1080"/>
        </w:tabs>
        <w:spacing w:before="120" w:after="0" w:line="240" w:lineRule="auto"/>
        <w:ind w:firstLine="540"/>
        <w:rPr>
          <w:sz w:val="28"/>
          <w:szCs w:val="28"/>
        </w:rPr>
      </w:pPr>
      <w:r w:rsidRPr="0054554C">
        <w:rPr>
          <w:sz w:val="28"/>
          <w:szCs w:val="28"/>
        </w:rPr>
        <w:t>* Thành phần, số lượng hồ sơ:</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Thành phần hồ sơ:</w:t>
      </w:r>
    </w:p>
    <w:p w:rsidR="005130BF" w:rsidRPr="0054554C" w:rsidRDefault="005130BF" w:rsidP="005130BF">
      <w:pPr>
        <w:spacing w:before="120" w:after="0" w:line="240" w:lineRule="auto"/>
        <w:ind w:firstLine="567"/>
        <w:rPr>
          <w:sz w:val="28"/>
          <w:szCs w:val="28"/>
        </w:rPr>
      </w:pPr>
      <w:r w:rsidRPr="0054554C">
        <w:rPr>
          <w:sz w:val="28"/>
          <w:szCs w:val="28"/>
        </w:rPr>
        <w:t xml:space="preserve">(1) </w:t>
      </w:r>
      <w:r w:rsidRPr="0054554C">
        <w:rPr>
          <w:sz w:val="28"/>
          <w:szCs w:val="28"/>
          <w:shd w:val="clear" w:color="auto" w:fill="FFFFFF"/>
        </w:rPr>
        <w:t xml:space="preserve">Đơn đề nghị cấp lại </w:t>
      </w:r>
      <w:r w:rsidRPr="0054554C">
        <w:rPr>
          <w:sz w:val="28"/>
          <w:szCs w:val="28"/>
        </w:rPr>
        <w:t xml:space="preserve">theo </w:t>
      </w:r>
      <w:r w:rsidRPr="0054554C">
        <w:rPr>
          <w:sz w:val="28"/>
          <w:szCs w:val="28"/>
          <w:shd w:val="clear" w:color="auto" w:fill="FFFFFF"/>
        </w:rPr>
        <w:t xml:space="preserve">Mẫu số 03 tại Phụ lục ban hành kèm theo Nghị định số126/2018/NĐ-CP </w:t>
      </w:r>
      <w:r w:rsidRPr="0054554C">
        <w:rPr>
          <w:sz w:val="28"/>
          <w:szCs w:val="28"/>
          <w:lang w:val="nl-NL"/>
        </w:rPr>
        <w:t>ngày 20 tháng 9 năm 2018 của Chính phủ</w:t>
      </w:r>
      <w:r w:rsidRPr="0054554C">
        <w:rPr>
          <w:sz w:val="28"/>
          <w:szCs w:val="28"/>
        </w:rPr>
        <w:t>;</w:t>
      </w:r>
    </w:p>
    <w:p w:rsidR="005130BF" w:rsidRPr="0054554C" w:rsidRDefault="005130BF" w:rsidP="005130BF">
      <w:pPr>
        <w:tabs>
          <w:tab w:val="left" w:pos="0"/>
        </w:tabs>
        <w:spacing w:before="120" w:after="0" w:line="240" w:lineRule="auto"/>
        <w:ind w:firstLine="0"/>
        <w:rPr>
          <w:sz w:val="28"/>
          <w:szCs w:val="28"/>
          <w:shd w:val="clear" w:color="auto" w:fill="FFFFFF"/>
        </w:rPr>
      </w:pPr>
      <w:r w:rsidRPr="0054554C">
        <w:rPr>
          <w:sz w:val="28"/>
          <w:szCs w:val="28"/>
        </w:rPr>
        <w:tab/>
        <w:t xml:space="preserve">(2) </w:t>
      </w:r>
      <w:r w:rsidRPr="0054554C">
        <w:rPr>
          <w:sz w:val="28"/>
          <w:szCs w:val="28"/>
          <w:shd w:val="clear" w:color="auto" w:fill="FFFFFF"/>
        </w:rPr>
        <w:t>Giấy chứng nhận đăng ký (đối với trường hợp bị rách, hỏng);</w:t>
      </w:r>
    </w:p>
    <w:p w:rsidR="005130BF" w:rsidRPr="0054554C" w:rsidRDefault="005130BF" w:rsidP="005130BF">
      <w:pPr>
        <w:spacing w:after="120" w:line="240" w:lineRule="auto"/>
        <w:ind w:firstLine="567"/>
        <w:rPr>
          <w:rFonts w:eastAsia="Times New Roman"/>
          <w:sz w:val="28"/>
          <w:szCs w:val="28"/>
          <w:lang w:eastAsia="en-GB"/>
        </w:rPr>
      </w:pPr>
      <w:r w:rsidRPr="0054554C">
        <w:rPr>
          <w:sz w:val="28"/>
          <w:szCs w:val="28"/>
          <w:shd w:val="clear" w:color="auto" w:fill="FFFFFF"/>
        </w:rPr>
        <w:t xml:space="preserve">(3) Bản sao Giấy chứng nhận đăng ký có công chứng và các tài liệu chứng minh việc thay đổi </w:t>
      </w:r>
      <w:r w:rsidRPr="0054554C">
        <w:rPr>
          <w:rFonts w:eastAsia="Times New Roman"/>
          <w:sz w:val="28"/>
          <w:szCs w:val="28"/>
          <w:lang w:eastAsia="en-GB"/>
        </w:rPr>
        <w:t>về tên gọi, địa điểm trụ sở, người đại diện theo pháp luật hoặc nội dung hoạt động khi điều ước quốc tế có điều chỉnh;</w:t>
      </w:r>
    </w:p>
    <w:p w:rsidR="005130BF" w:rsidRPr="0054554C" w:rsidRDefault="005130BF" w:rsidP="005130BF">
      <w:pPr>
        <w:tabs>
          <w:tab w:val="left" w:pos="0"/>
        </w:tabs>
        <w:spacing w:before="120" w:after="0" w:line="240" w:lineRule="auto"/>
        <w:ind w:firstLine="0"/>
        <w:rPr>
          <w:sz w:val="28"/>
          <w:szCs w:val="28"/>
        </w:rPr>
      </w:pPr>
      <w:r w:rsidRPr="0054554C">
        <w:rPr>
          <w:sz w:val="28"/>
          <w:szCs w:val="28"/>
          <w:shd w:val="clear" w:color="auto" w:fill="FFFFFF"/>
        </w:rPr>
        <w:tab/>
        <w:t>Các văn bản trong hồ sơ nếu bằng tiếng nước ngoài phải kèm theo bản dịch tiếng Việt.</w:t>
      </w:r>
    </w:p>
    <w:p w:rsidR="005130BF" w:rsidRPr="0054554C" w:rsidRDefault="005130BF" w:rsidP="005130BF">
      <w:pPr>
        <w:tabs>
          <w:tab w:val="left" w:pos="0"/>
        </w:tabs>
        <w:spacing w:before="120" w:after="0" w:line="240" w:lineRule="auto"/>
        <w:ind w:firstLine="0"/>
        <w:rPr>
          <w:sz w:val="28"/>
          <w:szCs w:val="28"/>
        </w:rPr>
      </w:pPr>
      <w:r w:rsidRPr="0054554C">
        <w:rPr>
          <w:sz w:val="28"/>
          <w:szCs w:val="28"/>
        </w:rPr>
        <w:tab/>
        <w:t>- Số lượng hồ sơ: 01 bộ.</w:t>
      </w:r>
    </w:p>
    <w:p w:rsidR="005130BF" w:rsidRPr="0054554C" w:rsidRDefault="005130BF" w:rsidP="005130BF">
      <w:pPr>
        <w:tabs>
          <w:tab w:val="left" w:pos="0"/>
        </w:tabs>
        <w:spacing w:before="120" w:after="0" w:line="240" w:lineRule="auto"/>
        <w:ind w:firstLine="0"/>
        <w:rPr>
          <w:sz w:val="28"/>
          <w:szCs w:val="28"/>
        </w:rPr>
      </w:pPr>
      <w:r w:rsidRPr="0054554C">
        <w:rPr>
          <w:sz w:val="28"/>
          <w:szCs w:val="28"/>
        </w:rPr>
        <w:tab/>
        <w:t>* Thời hạn giải quyết:</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Trường hợp hồ sơ không đầy đủ, trong thời hạn 05 ngày làm việc, kể từ ngày tiếp nhận hồ sơ, Bộ Văn hóa, Thể thao và Du lịch thông báo bằng văn bản gửi trực tiếp hoặc qua bưu điện hoặc thư điện tử cho cơ sở văn hóa nước ngoài tại Việt Nam để bổ sung hồ sơ;</w:t>
      </w:r>
    </w:p>
    <w:p w:rsidR="005130BF" w:rsidRPr="0054554C" w:rsidRDefault="005130BF" w:rsidP="005130BF">
      <w:pPr>
        <w:shd w:val="clear" w:color="auto" w:fill="FFFFFF"/>
        <w:spacing w:before="120" w:after="120" w:line="240" w:lineRule="auto"/>
        <w:ind w:firstLine="567"/>
        <w:rPr>
          <w:rFonts w:eastAsia="Times New Roman"/>
          <w:sz w:val="28"/>
          <w:szCs w:val="28"/>
          <w:lang w:eastAsia="en-GB"/>
        </w:rPr>
      </w:pPr>
      <w:r w:rsidRPr="0054554C">
        <w:rPr>
          <w:sz w:val="28"/>
          <w:szCs w:val="28"/>
          <w:shd w:val="clear" w:color="auto" w:fill="FFFFFF"/>
        </w:rPr>
        <w:t>- Trong thời hạn 07 ngày làm việc, kể từ ngày nhận đủ hồ sơ theo quy định, Bộ trưởng Bộ Văn hóa, Thể thao và Du lịch cấp lại Giấy chứng nhận đăng ký. Trường hợp từ chối phải trả lời bằng văn bản, nêu rõ lý do.</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Đối tượng thực hiện TTHC: Tổ chức</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Cơ quan giải quyết TTHC: Bộ Văn hóa, Thể thao và Du lịch.</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xml:space="preserve">* Kết quả thực hiện TTHC: Giấy chứng nhận đăng ký. </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Phí, lệ phí: Không quy định.</w:t>
      </w:r>
    </w:p>
    <w:p w:rsidR="005130BF" w:rsidRPr="0054554C" w:rsidRDefault="005130BF" w:rsidP="005130BF">
      <w:pPr>
        <w:tabs>
          <w:tab w:val="left" w:pos="1080"/>
        </w:tabs>
        <w:spacing w:before="120" w:after="0" w:line="240" w:lineRule="auto"/>
        <w:ind w:firstLine="540"/>
        <w:rPr>
          <w:i/>
          <w:sz w:val="28"/>
          <w:szCs w:val="28"/>
          <w:lang w:val="nl-NL"/>
        </w:rPr>
      </w:pPr>
      <w:r w:rsidRPr="0054554C">
        <w:rPr>
          <w:sz w:val="28"/>
          <w:szCs w:val="28"/>
          <w:lang w:val="nl-NL"/>
        </w:rPr>
        <w:t>* Tên mẫu đơn, mẫu tờ khai:</w:t>
      </w:r>
      <w:r w:rsidRPr="0054554C">
        <w:rPr>
          <w:i/>
          <w:sz w:val="28"/>
          <w:szCs w:val="28"/>
          <w:lang w:val="nl-NL"/>
        </w:rPr>
        <w:t xml:space="preserve"> </w:t>
      </w:r>
    </w:p>
    <w:p w:rsidR="005130BF" w:rsidRPr="0054554C" w:rsidRDefault="005130BF" w:rsidP="005130BF">
      <w:pPr>
        <w:tabs>
          <w:tab w:val="left" w:pos="1080"/>
        </w:tabs>
        <w:spacing w:before="120" w:after="0" w:line="240" w:lineRule="auto"/>
        <w:ind w:firstLine="540"/>
        <w:rPr>
          <w:sz w:val="28"/>
          <w:szCs w:val="28"/>
          <w:lang w:val="nl-NL"/>
        </w:rPr>
      </w:pPr>
      <w:r w:rsidRPr="0054554C">
        <w:rPr>
          <w:rFonts w:eastAsia="Times New Roman"/>
          <w:sz w:val="28"/>
          <w:szCs w:val="28"/>
          <w:lang w:eastAsia="en-GB"/>
        </w:rPr>
        <w:lastRenderedPageBreak/>
        <w:t xml:space="preserve">Đơn đề nghị cấp lại, gia hạn Giấy chứng nhận đăng ký, Giấy phép, Giấy chứng nhận thành lập và hoạt động của cơ sở văn hóa nước ngoài, chi nhánh tại Việt Nam (Mẫu số 03 tại Phụ lục </w:t>
      </w:r>
      <w:r w:rsidRPr="0054554C">
        <w:rPr>
          <w:sz w:val="28"/>
          <w:szCs w:val="28"/>
          <w:shd w:val="clear" w:color="auto" w:fill="FFFFFF"/>
        </w:rPr>
        <w:t xml:space="preserve">ban hành kèm theo Nghị định số126/2018/NĐ-CP </w:t>
      </w:r>
      <w:r w:rsidRPr="0054554C">
        <w:rPr>
          <w:sz w:val="28"/>
          <w:szCs w:val="28"/>
          <w:lang w:val="nl-NL"/>
        </w:rPr>
        <w:t>ngày 20 tháng 9 năm 2018 của Chính phủ</w:t>
      </w:r>
      <w:r w:rsidRPr="0054554C">
        <w:rPr>
          <w:rFonts w:eastAsia="Times New Roman"/>
          <w:sz w:val="28"/>
          <w:szCs w:val="28"/>
          <w:lang w:eastAsia="en-GB"/>
        </w:rPr>
        <w:t>).</w:t>
      </w:r>
    </w:p>
    <w:p w:rsidR="005130BF" w:rsidRPr="0054554C" w:rsidRDefault="005130BF" w:rsidP="005130BF">
      <w:pPr>
        <w:spacing w:after="120" w:line="240" w:lineRule="auto"/>
        <w:rPr>
          <w:rFonts w:eastAsia="Times New Roman"/>
          <w:sz w:val="28"/>
          <w:szCs w:val="28"/>
          <w:lang w:eastAsia="en-GB"/>
        </w:rPr>
      </w:pPr>
      <w:r w:rsidRPr="0054554C">
        <w:rPr>
          <w:sz w:val="28"/>
          <w:szCs w:val="28"/>
          <w:lang w:val="nl-NL"/>
        </w:rPr>
        <w:t xml:space="preserve">* Yêu cầu, điều kiện thực hiện TTHC: </w:t>
      </w:r>
    </w:p>
    <w:p w:rsidR="005130BF" w:rsidRPr="0054554C" w:rsidRDefault="005130BF" w:rsidP="005130BF">
      <w:pPr>
        <w:spacing w:after="120" w:line="240" w:lineRule="auto"/>
        <w:rPr>
          <w:rFonts w:eastAsia="Times New Roman"/>
          <w:sz w:val="28"/>
          <w:szCs w:val="28"/>
          <w:lang w:eastAsia="en-GB"/>
        </w:rPr>
      </w:pPr>
      <w:r w:rsidRPr="0054554C">
        <w:rPr>
          <w:rFonts w:eastAsia="Times New Roman"/>
          <w:sz w:val="28"/>
          <w:szCs w:val="28"/>
          <w:lang w:eastAsia="en-GB"/>
        </w:rPr>
        <w:t>- Bị rách, hỏng hoặc bị mất;</w:t>
      </w:r>
    </w:p>
    <w:p w:rsidR="005130BF" w:rsidRPr="0054554C" w:rsidRDefault="005130BF" w:rsidP="005130BF">
      <w:pPr>
        <w:spacing w:after="120" w:line="240" w:lineRule="auto"/>
        <w:rPr>
          <w:rFonts w:eastAsia="Times New Roman"/>
          <w:sz w:val="28"/>
          <w:szCs w:val="28"/>
          <w:lang w:eastAsia="en-GB"/>
        </w:rPr>
      </w:pPr>
      <w:r w:rsidRPr="0054554C">
        <w:rPr>
          <w:rFonts w:eastAsia="Times New Roman"/>
          <w:sz w:val="28"/>
          <w:szCs w:val="28"/>
          <w:lang w:eastAsia="en-GB"/>
        </w:rPr>
        <w:t>- Thay đổi về tên gọi, địa điểm trụ sở, người đại diện theo pháp luật hoặc nội dung hoạt động khi điều ước quốc tế có điều chỉnh.</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Căn cứ pháp lý của TTHC:</w:t>
      </w:r>
    </w:p>
    <w:p w:rsidR="005130BF" w:rsidRPr="0054554C" w:rsidRDefault="005130BF" w:rsidP="005130BF">
      <w:pPr>
        <w:tabs>
          <w:tab w:val="left" w:pos="1080"/>
        </w:tabs>
        <w:spacing w:before="120" w:after="0" w:line="240" w:lineRule="auto"/>
        <w:ind w:firstLine="540"/>
        <w:rPr>
          <w:sz w:val="28"/>
          <w:szCs w:val="28"/>
        </w:rPr>
      </w:pPr>
      <w:r w:rsidRPr="0054554C">
        <w:rPr>
          <w:sz w:val="28"/>
          <w:szCs w:val="28"/>
        </w:rPr>
        <w:t>Nghị định số 126/2018/NĐ-CP ngày 20 tháng 9 năm 2018 của Chính phủ quy định về thành lập và hoạt động của cơ sở văn hóa nước ngoài tại Việt Nam, có hiệu lực thi hành từ ngày 05 tháng 11 năm 2018./.</w:t>
      </w:r>
    </w:p>
    <w:p w:rsidR="005130BF" w:rsidRPr="0054554C" w:rsidRDefault="005130BF" w:rsidP="005130BF">
      <w:pPr>
        <w:autoSpaceDE w:val="0"/>
        <w:autoSpaceDN w:val="0"/>
        <w:adjustRightInd w:val="0"/>
        <w:outlineLvl w:val="0"/>
        <w:rPr>
          <w:b/>
          <w:bCs/>
          <w:sz w:val="28"/>
          <w:szCs w:val="28"/>
          <w:lang w:val="vi-VN"/>
        </w:rPr>
      </w:pPr>
    </w:p>
    <w:p w:rsidR="005130BF" w:rsidRPr="0054554C" w:rsidRDefault="005130BF" w:rsidP="005130BF">
      <w:pPr>
        <w:autoSpaceDE w:val="0"/>
        <w:autoSpaceDN w:val="0"/>
        <w:adjustRightInd w:val="0"/>
        <w:jc w:val="right"/>
        <w:outlineLvl w:val="0"/>
        <w:rPr>
          <w:b/>
          <w:bCs/>
          <w:sz w:val="28"/>
          <w:szCs w:val="28"/>
        </w:rPr>
      </w:pPr>
      <w:r w:rsidRPr="0054554C">
        <w:rPr>
          <w:b/>
          <w:bCs/>
          <w:sz w:val="28"/>
          <w:szCs w:val="28"/>
        </w:rPr>
        <w:br w:type="page"/>
      </w:r>
      <w:r w:rsidRPr="0054554C">
        <w:rPr>
          <w:b/>
          <w:bCs/>
          <w:sz w:val="28"/>
          <w:szCs w:val="28"/>
        </w:rPr>
        <w:lastRenderedPageBreak/>
        <w:t>Mẫu số 03</w:t>
      </w:r>
    </w:p>
    <w:p w:rsidR="005130BF" w:rsidRPr="0054554C" w:rsidRDefault="005130BF" w:rsidP="005130BF">
      <w:pPr>
        <w:autoSpaceDE w:val="0"/>
        <w:autoSpaceDN w:val="0"/>
        <w:adjustRightInd w:val="0"/>
        <w:jc w:val="right"/>
        <w:rPr>
          <w:sz w:val="28"/>
          <w:szCs w:val="28"/>
          <w:vertAlign w:val="superscript"/>
          <w:lang w:val="vi-VN"/>
        </w:rPr>
      </w:pPr>
    </w:p>
    <w:tbl>
      <w:tblPr>
        <w:tblW w:w="9356" w:type="dxa"/>
        <w:tblInd w:w="-34" w:type="dxa"/>
        <w:tblLook w:val="04A0" w:firstRow="1" w:lastRow="0" w:firstColumn="1" w:lastColumn="0" w:noHBand="0" w:noVBand="1"/>
      </w:tblPr>
      <w:tblGrid>
        <w:gridCol w:w="3828"/>
        <w:gridCol w:w="5528"/>
      </w:tblGrid>
      <w:tr w:rsidR="005130BF" w:rsidRPr="0054554C" w:rsidTr="00597702">
        <w:tc>
          <w:tcPr>
            <w:tcW w:w="3828" w:type="dxa"/>
          </w:tcPr>
          <w:p w:rsidR="005130BF" w:rsidRPr="0054554C" w:rsidRDefault="005130BF" w:rsidP="00597702">
            <w:pPr>
              <w:spacing w:line="288" w:lineRule="auto"/>
              <w:ind w:left="-108" w:right="-108"/>
              <w:jc w:val="center"/>
              <w:rPr>
                <w:sz w:val="28"/>
                <w:szCs w:val="28"/>
                <w:lang w:val="vi-VN"/>
              </w:rPr>
            </w:pPr>
            <w:r w:rsidRPr="0054554C">
              <w:rPr>
                <w:sz w:val="28"/>
                <w:szCs w:val="28"/>
                <w:lang w:val="vi-VN"/>
              </w:rPr>
              <w:t>...(1)...</w:t>
            </w:r>
          </w:p>
        </w:tc>
        <w:tc>
          <w:tcPr>
            <w:tcW w:w="5528" w:type="dxa"/>
          </w:tcPr>
          <w:p w:rsidR="005130BF" w:rsidRPr="0054554C" w:rsidRDefault="005130BF" w:rsidP="00597702">
            <w:pPr>
              <w:spacing w:line="288" w:lineRule="auto"/>
              <w:ind w:left="-108" w:right="-108"/>
              <w:jc w:val="center"/>
              <w:rPr>
                <w:i/>
                <w:sz w:val="28"/>
                <w:szCs w:val="28"/>
                <w:lang w:val="nl-NL"/>
              </w:rPr>
            </w:pPr>
            <w:r w:rsidRPr="0054554C">
              <w:rPr>
                <w:i/>
                <w:sz w:val="28"/>
                <w:szCs w:val="28"/>
                <w:lang w:val="nl-NL"/>
              </w:rPr>
              <w:t>.......... ngày........ tháng......... năm.........</w:t>
            </w:r>
          </w:p>
        </w:tc>
      </w:tr>
    </w:tbl>
    <w:p w:rsidR="005130BF" w:rsidRPr="0054554C" w:rsidRDefault="005130BF" w:rsidP="005130BF">
      <w:pPr>
        <w:jc w:val="center"/>
        <w:rPr>
          <w:sz w:val="28"/>
          <w:szCs w:val="28"/>
          <w:lang w:val="nl-NL"/>
        </w:rPr>
      </w:pPr>
    </w:p>
    <w:p w:rsidR="005130BF" w:rsidRPr="0054554C" w:rsidRDefault="005130BF" w:rsidP="005130BF">
      <w:pPr>
        <w:jc w:val="center"/>
        <w:outlineLvl w:val="0"/>
        <w:rPr>
          <w:sz w:val="28"/>
          <w:szCs w:val="28"/>
          <w:lang w:val="nl-NL"/>
        </w:rPr>
      </w:pPr>
      <w:r w:rsidRPr="0054554C">
        <w:rPr>
          <w:b/>
          <w:bCs/>
          <w:sz w:val="28"/>
          <w:szCs w:val="28"/>
          <w:lang w:val="nl-NL"/>
        </w:rPr>
        <w:t>ĐƠN ĐỀ NGHỊ</w:t>
      </w:r>
    </w:p>
    <w:p w:rsidR="005130BF" w:rsidRPr="0054554C" w:rsidRDefault="005130BF" w:rsidP="00E068C2">
      <w:pPr>
        <w:jc w:val="center"/>
        <w:rPr>
          <w:b/>
          <w:bCs/>
          <w:sz w:val="28"/>
          <w:szCs w:val="28"/>
          <w:lang w:val="vi-VN"/>
        </w:rPr>
      </w:pPr>
      <w:r w:rsidRPr="0054554C">
        <w:rPr>
          <w:b/>
          <w:bCs/>
          <w:sz w:val="28"/>
          <w:szCs w:val="28"/>
          <w:lang w:val="vi-VN"/>
        </w:rPr>
        <w:t>C</w:t>
      </w:r>
      <w:r w:rsidRPr="0054554C">
        <w:rPr>
          <w:b/>
          <w:bCs/>
          <w:sz w:val="28"/>
          <w:szCs w:val="28"/>
          <w:lang w:val="nl-NL"/>
        </w:rPr>
        <w:t>ấp lại</w:t>
      </w:r>
      <w:r w:rsidRPr="0054554C">
        <w:rPr>
          <w:b/>
          <w:bCs/>
          <w:sz w:val="28"/>
          <w:szCs w:val="28"/>
          <w:lang w:val="vi-VN"/>
        </w:rPr>
        <w:t>, gia hạn</w:t>
      </w:r>
      <w:r w:rsidRPr="0054554C">
        <w:rPr>
          <w:b/>
          <w:bCs/>
          <w:sz w:val="28"/>
          <w:szCs w:val="28"/>
          <w:lang w:val="nl-NL"/>
        </w:rPr>
        <w:t xml:space="preserve"> Giấy</w:t>
      </w:r>
      <w:r w:rsidRPr="0054554C">
        <w:rPr>
          <w:b/>
          <w:bCs/>
          <w:sz w:val="28"/>
          <w:szCs w:val="28"/>
          <w:lang w:val="vi-VN"/>
        </w:rPr>
        <w:t xml:space="preserve"> Chứng nhận </w:t>
      </w:r>
      <w:r w:rsidRPr="0054554C">
        <w:rPr>
          <w:b/>
          <w:bCs/>
          <w:sz w:val="28"/>
          <w:szCs w:val="28"/>
          <w:lang w:val="nl-NL"/>
        </w:rPr>
        <w:t>đăng ký</w:t>
      </w:r>
      <w:r w:rsidRPr="0054554C">
        <w:rPr>
          <w:b/>
          <w:bCs/>
          <w:sz w:val="28"/>
          <w:szCs w:val="28"/>
          <w:lang w:val="vi-VN"/>
        </w:rPr>
        <w:t xml:space="preserve">, </w:t>
      </w:r>
      <w:r w:rsidRPr="0054554C">
        <w:rPr>
          <w:b/>
          <w:bCs/>
          <w:sz w:val="28"/>
          <w:szCs w:val="28"/>
          <w:lang w:val="nl-NL"/>
        </w:rPr>
        <w:t>Giấy phép</w:t>
      </w:r>
      <w:r w:rsidRPr="0054554C">
        <w:rPr>
          <w:b/>
          <w:bCs/>
          <w:sz w:val="28"/>
          <w:szCs w:val="28"/>
          <w:lang w:val="vi-VN"/>
        </w:rPr>
        <w:t>, Giấy chứng nhận</w:t>
      </w:r>
      <w:r w:rsidR="00E068C2" w:rsidRPr="0054554C">
        <w:rPr>
          <w:b/>
          <w:bCs/>
          <w:sz w:val="28"/>
          <w:szCs w:val="28"/>
          <w:lang w:val="en-GB"/>
        </w:rPr>
        <w:t xml:space="preserve"> </w:t>
      </w:r>
      <w:r w:rsidRPr="0054554C">
        <w:rPr>
          <w:b/>
          <w:bCs/>
          <w:sz w:val="28"/>
          <w:szCs w:val="28"/>
          <w:lang w:val="vi-VN"/>
        </w:rPr>
        <w:t>thành lập và hoạt động của.........(2)/(3)............</w:t>
      </w:r>
    </w:p>
    <w:p w:rsidR="005130BF" w:rsidRPr="0054554C" w:rsidRDefault="007812F0" w:rsidP="005130BF">
      <w:pPr>
        <w:jc w:val="center"/>
        <w:rPr>
          <w:sz w:val="28"/>
          <w:szCs w:val="28"/>
          <w:lang w:val="nl-NL"/>
        </w:rPr>
      </w:pPr>
      <w:r w:rsidRPr="0054554C">
        <w:rPr>
          <w:noProof/>
          <w:sz w:val="28"/>
          <w:szCs w:val="28"/>
        </w:rPr>
        <mc:AlternateContent>
          <mc:Choice Requires="wps">
            <w:drawing>
              <wp:anchor distT="4294967295" distB="4294967295" distL="114300" distR="114300" simplePos="0" relativeHeight="251661312" behindDoc="0" locked="0" layoutInCell="1" allowOverlap="1">
                <wp:simplePos x="0" y="0"/>
                <wp:positionH relativeFrom="column">
                  <wp:posOffset>2081530</wp:posOffset>
                </wp:positionH>
                <wp:positionV relativeFrom="paragraph">
                  <wp:posOffset>88264</wp:posOffset>
                </wp:positionV>
                <wp:extent cx="1652905" cy="0"/>
                <wp:effectExtent l="0" t="0" r="4445" b="0"/>
                <wp:wrapNone/>
                <wp:docPr id="11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1A48E" id="AutoShape 5" o:spid="_x0000_s1026" type="#_x0000_t32" style="position:absolute;margin-left:163.9pt;margin-top:6.95pt;width:130.1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C1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"/>
            </w:pict>
          </mc:Fallback>
        </mc:AlternateContent>
      </w:r>
    </w:p>
    <w:p w:rsidR="005130BF" w:rsidRPr="0054554C" w:rsidRDefault="005130BF" w:rsidP="005130BF">
      <w:pPr>
        <w:jc w:val="center"/>
        <w:outlineLvl w:val="0"/>
        <w:rPr>
          <w:sz w:val="28"/>
          <w:szCs w:val="28"/>
          <w:lang w:val="vi-VN"/>
        </w:rPr>
      </w:pPr>
      <w:r w:rsidRPr="0054554C">
        <w:rPr>
          <w:sz w:val="28"/>
          <w:szCs w:val="28"/>
          <w:lang w:val="nl-NL"/>
        </w:rPr>
        <w:t xml:space="preserve">Kính gửi: </w:t>
      </w:r>
      <w:r w:rsidRPr="0054554C">
        <w:rPr>
          <w:sz w:val="28"/>
          <w:szCs w:val="28"/>
          <w:lang w:val="vi-VN"/>
        </w:rPr>
        <w:t>Bộ Văn hóa, Thể thao và Du lịch</w:t>
      </w:r>
    </w:p>
    <w:p w:rsidR="005130BF" w:rsidRPr="0054554C" w:rsidRDefault="005130BF" w:rsidP="005130BF">
      <w:pPr>
        <w:rPr>
          <w:sz w:val="28"/>
          <w:szCs w:val="28"/>
          <w:lang w:val="nl-NL"/>
        </w:rPr>
      </w:pPr>
    </w:p>
    <w:p w:rsidR="005130BF" w:rsidRPr="0054554C" w:rsidRDefault="005130BF" w:rsidP="00E068C2">
      <w:pPr>
        <w:ind w:firstLine="578"/>
        <w:jc w:val="left"/>
        <w:rPr>
          <w:sz w:val="28"/>
          <w:szCs w:val="28"/>
          <w:lang w:val="vi-VN"/>
        </w:rPr>
      </w:pPr>
      <w:r w:rsidRPr="0054554C">
        <w:rPr>
          <w:sz w:val="28"/>
          <w:szCs w:val="28"/>
          <w:lang w:val="vi-VN"/>
        </w:rPr>
        <w:t xml:space="preserve">....(2)/(3)... đã được Bộ Văn hóa, Thể thao và Du lịch cấp </w:t>
      </w:r>
      <w:r w:rsidRPr="0054554C">
        <w:rPr>
          <w:sz w:val="28"/>
          <w:szCs w:val="28"/>
          <w:lang w:val="nl-NL"/>
        </w:rPr>
        <w:t>Giấy</w:t>
      </w:r>
      <w:r w:rsidRPr="0054554C">
        <w:rPr>
          <w:sz w:val="28"/>
          <w:szCs w:val="28"/>
          <w:lang w:val="vi-VN"/>
        </w:rPr>
        <w:t xml:space="preserve"> chứng nhận</w:t>
      </w:r>
      <w:r w:rsidRPr="0054554C">
        <w:rPr>
          <w:sz w:val="28"/>
          <w:szCs w:val="28"/>
          <w:lang w:val="nl-NL"/>
        </w:rPr>
        <w:t xml:space="preserve"> đăng ký</w:t>
      </w:r>
      <w:r w:rsidRPr="0054554C">
        <w:rPr>
          <w:sz w:val="28"/>
          <w:szCs w:val="28"/>
          <w:lang w:val="vi-VN"/>
        </w:rPr>
        <w:t xml:space="preserve">, </w:t>
      </w:r>
      <w:r w:rsidRPr="0054554C">
        <w:rPr>
          <w:sz w:val="28"/>
          <w:szCs w:val="28"/>
          <w:lang w:val="nl-NL"/>
        </w:rPr>
        <w:t>Giấy phép</w:t>
      </w:r>
      <w:r w:rsidRPr="0054554C">
        <w:rPr>
          <w:sz w:val="28"/>
          <w:szCs w:val="28"/>
          <w:lang w:val="vi-VN"/>
        </w:rPr>
        <w:t>, Giấy chứng nhận</w:t>
      </w:r>
      <w:r w:rsidRPr="0054554C">
        <w:rPr>
          <w:sz w:val="28"/>
          <w:szCs w:val="28"/>
          <w:lang w:val="nl-NL"/>
        </w:rPr>
        <w:t xml:space="preserve"> số……… ngày… tháng… năm ….</w:t>
      </w:r>
      <w:r w:rsidRPr="0054554C">
        <w:rPr>
          <w:sz w:val="28"/>
          <w:szCs w:val="28"/>
          <w:lang w:val="vi-VN"/>
        </w:rPr>
        <w:t xml:space="preserve">. </w:t>
      </w:r>
    </w:p>
    <w:p w:rsidR="005130BF" w:rsidRPr="0054554C" w:rsidRDefault="005130BF" w:rsidP="00E068C2">
      <w:pPr>
        <w:ind w:firstLine="578"/>
        <w:jc w:val="left"/>
        <w:rPr>
          <w:sz w:val="28"/>
          <w:szCs w:val="28"/>
          <w:lang w:val="vi-VN"/>
        </w:rPr>
      </w:pPr>
      <w:r w:rsidRPr="0054554C">
        <w:rPr>
          <w:sz w:val="28"/>
          <w:szCs w:val="28"/>
          <w:lang w:val="vi-VN"/>
        </w:rPr>
        <w:t xml:space="preserve">...(1)... trân trọng </w:t>
      </w:r>
      <w:r w:rsidRPr="0054554C">
        <w:rPr>
          <w:sz w:val="28"/>
          <w:szCs w:val="28"/>
          <w:lang w:val="nl-NL"/>
        </w:rPr>
        <w:t>đề nghị</w:t>
      </w:r>
      <w:r w:rsidRPr="0054554C">
        <w:rPr>
          <w:sz w:val="28"/>
          <w:szCs w:val="28"/>
          <w:lang w:val="vi-VN"/>
        </w:rPr>
        <w:t xml:space="preserve">  Bộ Văn hóa, Thể thao và Du lịch cấp lại, gia hạn G</w:t>
      </w:r>
      <w:r w:rsidRPr="0054554C">
        <w:rPr>
          <w:sz w:val="28"/>
          <w:szCs w:val="28"/>
          <w:lang w:val="nl-NL"/>
        </w:rPr>
        <w:t>iấy</w:t>
      </w:r>
      <w:r w:rsidRPr="0054554C">
        <w:rPr>
          <w:sz w:val="28"/>
          <w:szCs w:val="28"/>
          <w:lang w:val="vi-VN"/>
        </w:rPr>
        <w:t xml:space="preserve"> Chứng nhận</w:t>
      </w:r>
      <w:r w:rsidRPr="0054554C">
        <w:rPr>
          <w:sz w:val="28"/>
          <w:szCs w:val="28"/>
          <w:lang w:val="nl-NL"/>
        </w:rPr>
        <w:t xml:space="preserve"> đăng ký</w:t>
      </w:r>
      <w:r w:rsidRPr="0054554C">
        <w:rPr>
          <w:sz w:val="28"/>
          <w:szCs w:val="28"/>
          <w:lang w:val="vi-VN"/>
        </w:rPr>
        <w:t>, G</w:t>
      </w:r>
      <w:r w:rsidRPr="0054554C">
        <w:rPr>
          <w:sz w:val="28"/>
          <w:szCs w:val="28"/>
          <w:lang w:val="nl-NL"/>
        </w:rPr>
        <w:t>iấy phép</w:t>
      </w:r>
      <w:r w:rsidRPr="0054554C">
        <w:rPr>
          <w:sz w:val="28"/>
          <w:szCs w:val="28"/>
          <w:lang w:val="vi-VN"/>
        </w:rPr>
        <w:t>, Giấy chứng nhận cho ....(2)/(3)... với các nội dung sau:</w:t>
      </w:r>
    </w:p>
    <w:p w:rsidR="005130BF" w:rsidRPr="0054554C" w:rsidRDefault="005130BF" w:rsidP="00E068C2">
      <w:pPr>
        <w:ind w:firstLine="709"/>
        <w:jc w:val="left"/>
        <w:rPr>
          <w:sz w:val="28"/>
          <w:szCs w:val="28"/>
          <w:lang w:val="vi-VN"/>
        </w:rPr>
      </w:pPr>
      <w:r w:rsidRPr="0054554C">
        <w:rPr>
          <w:sz w:val="28"/>
          <w:szCs w:val="28"/>
          <w:lang w:val="nl-NL"/>
        </w:rPr>
        <w:t>Nội dung đ</w:t>
      </w:r>
      <w:r w:rsidRPr="0054554C">
        <w:rPr>
          <w:sz w:val="28"/>
          <w:szCs w:val="28"/>
          <w:lang w:val="vi-VN"/>
        </w:rPr>
        <w:t>ề</w:t>
      </w:r>
      <w:r w:rsidR="00E068C2" w:rsidRPr="0054554C">
        <w:rPr>
          <w:sz w:val="28"/>
          <w:szCs w:val="28"/>
          <w:lang w:val="vi-VN"/>
        </w:rPr>
        <w:t xml:space="preserve"> </w:t>
      </w:r>
      <w:r w:rsidR="00E068C2" w:rsidRPr="0054554C">
        <w:rPr>
          <w:sz w:val="28"/>
          <w:szCs w:val="28"/>
          <w:lang w:val="en-GB"/>
        </w:rPr>
        <w:t xml:space="preserve"> </w:t>
      </w:r>
      <w:r w:rsidRPr="0054554C">
        <w:rPr>
          <w:sz w:val="28"/>
          <w:szCs w:val="28"/>
          <w:lang w:val="vi-VN"/>
        </w:rPr>
        <w:t>nghị</w:t>
      </w:r>
      <w:r w:rsidRPr="0054554C">
        <w:rPr>
          <w:sz w:val="28"/>
          <w:szCs w:val="28"/>
          <w:lang w:val="nl-NL"/>
        </w:rPr>
        <w:t>:............(</w:t>
      </w:r>
      <w:r w:rsidRPr="0054554C">
        <w:rPr>
          <w:sz w:val="28"/>
          <w:szCs w:val="28"/>
          <w:lang w:val="vi-VN"/>
        </w:rPr>
        <w:t>4</w:t>
      </w:r>
      <w:r w:rsidRPr="0054554C">
        <w:rPr>
          <w:sz w:val="28"/>
          <w:szCs w:val="28"/>
          <w:lang w:val="nl-NL"/>
        </w:rPr>
        <w:t>)..................................</w:t>
      </w:r>
      <w:r w:rsidRPr="0054554C">
        <w:rPr>
          <w:sz w:val="28"/>
          <w:szCs w:val="28"/>
          <w:lang w:val="vi-VN"/>
        </w:rPr>
        <w:t>...........................................................</w:t>
      </w:r>
    </w:p>
    <w:p w:rsidR="005130BF" w:rsidRPr="0054554C" w:rsidRDefault="00E068C2" w:rsidP="00E068C2">
      <w:pPr>
        <w:ind w:firstLine="709"/>
        <w:jc w:val="left"/>
        <w:rPr>
          <w:sz w:val="28"/>
          <w:szCs w:val="28"/>
          <w:lang w:val="vi-VN"/>
        </w:rPr>
      </w:pPr>
      <w:r w:rsidRPr="0054554C">
        <w:rPr>
          <w:sz w:val="28"/>
          <w:szCs w:val="28"/>
          <w:lang w:val="nl-NL"/>
        </w:rPr>
        <w:t xml:space="preserve">Lý </w:t>
      </w:r>
      <w:r w:rsidR="005130BF" w:rsidRPr="0054554C">
        <w:rPr>
          <w:sz w:val="28"/>
          <w:szCs w:val="28"/>
          <w:lang w:val="nl-NL"/>
        </w:rPr>
        <w:t>do:.................(</w:t>
      </w:r>
      <w:r w:rsidR="005130BF" w:rsidRPr="0054554C">
        <w:rPr>
          <w:sz w:val="28"/>
          <w:szCs w:val="28"/>
          <w:lang w:val="vi-VN"/>
        </w:rPr>
        <w:t>5</w:t>
      </w:r>
      <w:r w:rsidR="005130BF" w:rsidRPr="0054554C">
        <w:rPr>
          <w:sz w:val="28"/>
          <w:szCs w:val="28"/>
          <w:lang w:val="nl-NL"/>
        </w:rPr>
        <w:t>).....................................................</w:t>
      </w:r>
      <w:r w:rsidR="005130BF" w:rsidRPr="0054554C">
        <w:rPr>
          <w:sz w:val="28"/>
          <w:szCs w:val="28"/>
          <w:lang w:val="vi-VN"/>
        </w:rPr>
        <w:t>.......................</w:t>
      </w:r>
      <w:r w:rsidRPr="0054554C">
        <w:rPr>
          <w:sz w:val="28"/>
          <w:szCs w:val="28"/>
          <w:lang w:val="vi-VN"/>
        </w:rPr>
        <w:t>...............................</w:t>
      </w:r>
      <w:r w:rsidR="005130BF" w:rsidRPr="0054554C">
        <w:rPr>
          <w:sz w:val="28"/>
          <w:szCs w:val="28"/>
          <w:lang w:val="vi-VN"/>
        </w:rPr>
        <w:t>...(1)...</w:t>
      </w:r>
      <w:r w:rsidR="005130BF" w:rsidRPr="0054554C">
        <w:rPr>
          <w:sz w:val="28"/>
          <w:szCs w:val="28"/>
          <w:lang w:val="nl-NL"/>
        </w:rPr>
        <w:t xml:space="preserve"> cam kết:</w:t>
      </w:r>
    </w:p>
    <w:p w:rsidR="005130BF" w:rsidRPr="0054554C" w:rsidRDefault="005130BF" w:rsidP="005130BF">
      <w:pPr>
        <w:ind w:firstLine="578"/>
        <w:rPr>
          <w:sz w:val="28"/>
          <w:szCs w:val="28"/>
          <w:lang w:val="nl-NL"/>
        </w:rPr>
      </w:pPr>
      <w:r w:rsidRPr="0054554C">
        <w:rPr>
          <w:sz w:val="28"/>
          <w:szCs w:val="28"/>
          <w:lang w:val="nl-NL"/>
        </w:rPr>
        <w:t>1. Chịu trách nhiệm về sự trung thực và sự chính xác của nội dung</w:t>
      </w:r>
      <w:r w:rsidRPr="0054554C">
        <w:rPr>
          <w:sz w:val="28"/>
          <w:szCs w:val="28"/>
          <w:lang w:val="vi-VN"/>
        </w:rPr>
        <w:t xml:space="preserve"> đề nghị</w:t>
      </w:r>
      <w:r w:rsidRPr="0054554C">
        <w:rPr>
          <w:sz w:val="28"/>
          <w:szCs w:val="28"/>
          <w:lang w:val="nl-NL"/>
        </w:rPr>
        <w:t>.</w:t>
      </w:r>
    </w:p>
    <w:p w:rsidR="005130BF" w:rsidRPr="0054554C" w:rsidRDefault="005130BF" w:rsidP="005130BF">
      <w:pPr>
        <w:ind w:firstLine="578"/>
        <w:rPr>
          <w:sz w:val="28"/>
          <w:szCs w:val="28"/>
          <w:lang w:val="nl-NL"/>
        </w:rPr>
      </w:pPr>
      <w:r w:rsidRPr="0054554C">
        <w:rPr>
          <w:sz w:val="28"/>
          <w:szCs w:val="28"/>
          <w:lang w:val="nl-NL"/>
        </w:rPr>
        <w:t>2. Chấp hành nghiêm chỉnh mọi quy định của pháp luật Việt Nam liên quan đến cơ sở văn hóa nước ngoài</w:t>
      </w:r>
      <w:r w:rsidRPr="0054554C">
        <w:rPr>
          <w:sz w:val="28"/>
          <w:szCs w:val="28"/>
          <w:lang w:val="vi-VN"/>
        </w:rPr>
        <w:t xml:space="preserve"> </w:t>
      </w:r>
      <w:r w:rsidRPr="0054554C">
        <w:rPr>
          <w:sz w:val="28"/>
          <w:szCs w:val="28"/>
          <w:lang w:val="nl-NL"/>
        </w:rPr>
        <w:t>tại Việt Nam</w:t>
      </w:r>
      <w:r w:rsidRPr="0054554C">
        <w:rPr>
          <w:sz w:val="28"/>
          <w:szCs w:val="28"/>
          <w:lang w:val="vi-VN"/>
        </w:rPr>
        <w:t>.</w:t>
      </w:r>
      <w:r w:rsidRPr="0054554C">
        <w:rPr>
          <w:sz w:val="28"/>
          <w:szCs w:val="28"/>
          <w:lang w:val="nl-NL"/>
        </w:rPr>
        <w:t xml:space="preserve">/. </w:t>
      </w:r>
    </w:p>
    <w:p w:rsidR="005130BF" w:rsidRPr="0054554C" w:rsidRDefault="005130BF" w:rsidP="005130BF">
      <w:pPr>
        <w:ind w:firstLine="578"/>
        <w:rPr>
          <w:sz w:val="28"/>
          <w:szCs w:val="28"/>
          <w:lang w:val="nl-NL"/>
        </w:rPr>
      </w:pPr>
    </w:p>
    <w:p w:rsidR="005130BF" w:rsidRPr="0054554C" w:rsidRDefault="005130BF" w:rsidP="005130BF">
      <w:pPr>
        <w:ind w:left="3119"/>
        <w:jc w:val="center"/>
        <w:outlineLvl w:val="0"/>
        <w:rPr>
          <w:b/>
          <w:sz w:val="28"/>
          <w:szCs w:val="28"/>
          <w:lang w:val="nl-NL"/>
        </w:rPr>
      </w:pPr>
      <w:r w:rsidRPr="0054554C">
        <w:rPr>
          <w:b/>
          <w:sz w:val="28"/>
          <w:szCs w:val="28"/>
          <w:lang w:val="nl-NL"/>
        </w:rPr>
        <w:t>ĐẠI DIỆN CÓ THẨM QUYỀN</w:t>
      </w:r>
    </w:p>
    <w:p w:rsidR="005130BF" w:rsidRPr="0054554C" w:rsidRDefault="005130BF" w:rsidP="005130BF">
      <w:pPr>
        <w:ind w:left="3119"/>
        <w:jc w:val="center"/>
        <w:rPr>
          <w:b/>
          <w:sz w:val="28"/>
          <w:szCs w:val="28"/>
          <w:lang w:val="nl-NL"/>
        </w:rPr>
      </w:pPr>
      <w:r w:rsidRPr="0054554C">
        <w:rPr>
          <w:b/>
          <w:sz w:val="28"/>
          <w:szCs w:val="28"/>
          <w:lang w:val="vi-VN"/>
        </w:rPr>
        <w:t>.....(1)....</w:t>
      </w:r>
    </w:p>
    <w:p w:rsidR="005130BF" w:rsidRPr="0054554C" w:rsidRDefault="005130BF" w:rsidP="005130BF">
      <w:pPr>
        <w:ind w:left="3119"/>
        <w:jc w:val="center"/>
        <w:rPr>
          <w:i/>
          <w:sz w:val="28"/>
          <w:szCs w:val="28"/>
          <w:lang w:val="nl-NL"/>
        </w:rPr>
      </w:pPr>
      <w:r w:rsidRPr="0054554C">
        <w:rPr>
          <w:i/>
          <w:sz w:val="28"/>
          <w:szCs w:val="28"/>
          <w:lang w:val="nl-NL"/>
        </w:rPr>
        <w:t xml:space="preserve"> (Ký, đóng dấu và ghi rõ họ tên)</w:t>
      </w:r>
    </w:p>
    <w:p w:rsidR="005130BF" w:rsidRPr="0054554C" w:rsidRDefault="005130BF" w:rsidP="005130BF">
      <w:pPr>
        <w:rPr>
          <w:sz w:val="28"/>
          <w:szCs w:val="28"/>
          <w:lang w:val="nl-NL"/>
        </w:rPr>
      </w:pPr>
      <w:r w:rsidRPr="0054554C">
        <w:rPr>
          <w:sz w:val="28"/>
          <w:szCs w:val="28"/>
          <w:lang w:val="nl-NL"/>
        </w:rPr>
        <w:tab/>
      </w:r>
    </w:p>
    <w:p w:rsidR="005130BF" w:rsidRPr="0054554C" w:rsidRDefault="005130BF" w:rsidP="005130BF">
      <w:pPr>
        <w:rPr>
          <w:sz w:val="28"/>
          <w:szCs w:val="28"/>
          <w:lang w:val="nl-NL"/>
        </w:rPr>
      </w:pPr>
    </w:p>
    <w:p w:rsidR="005130BF" w:rsidRPr="0054554C" w:rsidRDefault="005130BF" w:rsidP="005130BF">
      <w:pPr>
        <w:outlineLvl w:val="0"/>
        <w:rPr>
          <w:sz w:val="28"/>
          <w:szCs w:val="28"/>
          <w:lang w:val="nl-NL"/>
        </w:rPr>
      </w:pPr>
      <w:r w:rsidRPr="0054554C">
        <w:rPr>
          <w:b/>
          <w:i/>
          <w:sz w:val="28"/>
          <w:szCs w:val="28"/>
          <w:lang w:val="nl-NL"/>
        </w:rPr>
        <w:t>Ghi chú</w:t>
      </w:r>
      <w:r w:rsidRPr="0054554C">
        <w:rPr>
          <w:sz w:val="28"/>
          <w:szCs w:val="28"/>
          <w:lang w:val="nl-NL"/>
        </w:rPr>
        <w:t>:</w:t>
      </w:r>
    </w:p>
    <w:p w:rsidR="005130BF" w:rsidRPr="0054554C" w:rsidRDefault="005130BF" w:rsidP="005130BF">
      <w:pPr>
        <w:rPr>
          <w:i/>
          <w:sz w:val="28"/>
          <w:szCs w:val="28"/>
          <w:lang w:val="nl-NL"/>
        </w:rPr>
      </w:pPr>
      <w:r w:rsidRPr="0054554C">
        <w:rPr>
          <w:i/>
          <w:sz w:val="28"/>
          <w:szCs w:val="28"/>
          <w:lang w:val="nl-NL"/>
        </w:rPr>
        <w:t>(1) Tên của</w:t>
      </w:r>
      <w:r w:rsidRPr="0054554C">
        <w:rPr>
          <w:i/>
          <w:sz w:val="28"/>
          <w:szCs w:val="28"/>
          <w:lang w:val="vi-VN"/>
        </w:rPr>
        <w:t xml:space="preserve"> cơ quan, tổ chức, cá nhân đã đề nghị thành lập</w:t>
      </w:r>
      <w:r w:rsidRPr="0054554C">
        <w:rPr>
          <w:i/>
          <w:sz w:val="28"/>
          <w:szCs w:val="28"/>
          <w:lang w:val="nl-NL"/>
        </w:rPr>
        <w:t xml:space="preserve"> cơ sở văn hóa nước ngoài</w:t>
      </w:r>
      <w:r w:rsidRPr="0054554C">
        <w:rPr>
          <w:i/>
          <w:sz w:val="28"/>
          <w:szCs w:val="28"/>
          <w:lang w:val="vi-VN"/>
        </w:rPr>
        <w:t xml:space="preserve"> </w:t>
      </w:r>
      <w:r w:rsidRPr="0054554C">
        <w:rPr>
          <w:i/>
          <w:sz w:val="28"/>
          <w:szCs w:val="28"/>
          <w:lang w:val="nl-NL"/>
        </w:rPr>
        <w:t>tại Việt Nam hoặc cơ sở văn hóa nước ngoà</w:t>
      </w:r>
      <w:r w:rsidRPr="0054554C">
        <w:rPr>
          <w:i/>
          <w:sz w:val="28"/>
          <w:szCs w:val="28"/>
          <w:lang w:val="vi-VN"/>
        </w:rPr>
        <w:t xml:space="preserve">i </w:t>
      </w:r>
      <w:r w:rsidRPr="0054554C">
        <w:rPr>
          <w:i/>
          <w:sz w:val="28"/>
          <w:szCs w:val="28"/>
          <w:lang w:val="nl-NL"/>
        </w:rPr>
        <w:t>tại Việt Nam;</w:t>
      </w:r>
    </w:p>
    <w:p w:rsidR="005130BF" w:rsidRPr="0054554C" w:rsidRDefault="005130BF" w:rsidP="005130BF">
      <w:pPr>
        <w:rPr>
          <w:i/>
          <w:sz w:val="28"/>
          <w:szCs w:val="28"/>
          <w:lang w:val="vi-VN"/>
        </w:rPr>
      </w:pPr>
      <w:r w:rsidRPr="0054554C">
        <w:rPr>
          <w:i/>
          <w:sz w:val="28"/>
          <w:szCs w:val="28"/>
          <w:lang w:val="nl-NL"/>
        </w:rPr>
        <w:t xml:space="preserve">(2) </w:t>
      </w:r>
      <w:r w:rsidRPr="0054554C">
        <w:rPr>
          <w:i/>
          <w:sz w:val="28"/>
          <w:szCs w:val="28"/>
          <w:lang w:val="vi-VN"/>
        </w:rPr>
        <w:t xml:space="preserve">Tên </w:t>
      </w:r>
      <w:r w:rsidRPr="0054554C">
        <w:rPr>
          <w:i/>
          <w:sz w:val="28"/>
          <w:szCs w:val="28"/>
          <w:lang w:val="nl-NL"/>
        </w:rPr>
        <w:t>cơ sở văn hóa nước ngoài tại Việt Nam</w:t>
      </w:r>
      <w:r w:rsidRPr="0054554C">
        <w:rPr>
          <w:i/>
          <w:sz w:val="28"/>
          <w:szCs w:val="28"/>
          <w:lang w:val="vi-VN"/>
        </w:rPr>
        <w:t>;</w:t>
      </w:r>
    </w:p>
    <w:p w:rsidR="005130BF" w:rsidRPr="0054554C" w:rsidRDefault="005130BF" w:rsidP="005130BF">
      <w:pPr>
        <w:rPr>
          <w:i/>
          <w:sz w:val="28"/>
          <w:szCs w:val="28"/>
          <w:lang w:val="vi-VN"/>
        </w:rPr>
      </w:pPr>
      <w:r w:rsidRPr="0054554C">
        <w:rPr>
          <w:i/>
          <w:sz w:val="28"/>
          <w:szCs w:val="28"/>
          <w:lang w:val="vi-VN"/>
        </w:rPr>
        <w:t>(3) Tên chi nhánh cơ sở văn hóa nước ngoài tại Việt Nam;</w:t>
      </w:r>
    </w:p>
    <w:p w:rsidR="005130BF" w:rsidRPr="0054554C" w:rsidRDefault="005130BF" w:rsidP="005130BF">
      <w:pPr>
        <w:rPr>
          <w:i/>
          <w:sz w:val="28"/>
          <w:szCs w:val="28"/>
          <w:lang w:val="vi-VN"/>
        </w:rPr>
      </w:pPr>
      <w:r w:rsidRPr="0054554C">
        <w:rPr>
          <w:i/>
          <w:sz w:val="28"/>
          <w:szCs w:val="28"/>
          <w:lang w:val="vi-VN"/>
        </w:rPr>
        <w:t>(4)Nội dung đề nghị (cấp lại hoặc gia hạn);</w:t>
      </w:r>
    </w:p>
    <w:p w:rsidR="005130BF" w:rsidRPr="0054554C" w:rsidRDefault="005130BF" w:rsidP="005130BF">
      <w:pPr>
        <w:rPr>
          <w:i/>
          <w:sz w:val="28"/>
          <w:szCs w:val="28"/>
          <w:lang w:val="vi-VN"/>
        </w:rPr>
      </w:pPr>
      <w:r w:rsidRPr="0054554C">
        <w:rPr>
          <w:i/>
          <w:sz w:val="28"/>
          <w:szCs w:val="28"/>
          <w:lang w:val="vi-VN"/>
        </w:rPr>
        <w:t>(5) Lý do đề nghị (cấp lại hoặc gia hạn).</w:t>
      </w:r>
    </w:p>
    <w:p w:rsidR="005130BF" w:rsidRPr="0054554C" w:rsidRDefault="005130BF" w:rsidP="005130BF">
      <w:pPr>
        <w:rPr>
          <w:sz w:val="28"/>
          <w:szCs w:val="28"/>
          <w:lang w:val="vi-VN"/>
        </w:rPr>
      </w:pPr>
    </w:p>
    <w:p w:rsidR="00E068C2" w:rsidRPr="0054554C" w:rsidRDefault="00E068C2" w:rsidP="00E068C2">
      <w:pPr>
        <w:spacing w:before="120" w:after="0" w:line="240" w:lineRule="auto"/>
        <w:ind w:firstLine="540"/>
        <w:rPr>
          <w:b/>
          <w:sz w:val="28"/>
          <w:szCs w:val="28"/>
        </w:rPr>
      </w:pPr>
    </w:p>
    <w:p w:rsidR="00E068C2" w:rsidRPr="0054554C" w:rsidRDefault="00E068C2" w:rsidP="00E068C2">
      <w:pPr>
        <w:spacing w:before="120" w:after="0" w:line="240" w:lineRule="auto"/>
        <w:ind w:firstLine="540"/>
        <w:rPr>
          <w:b/>
          <w:sz w:val="28"/>
          <w:szCs w:val="28"/>
        </w:rPr>
      </w:pPr>
    </w:p>
    <w:p w:rsidR="005130BF" w:rsidRPr="0054554C" w:rsidRDefault="0018662C" w:rsidP="00E068C2">
      <w:pPr>
        <w:spacing w:before="120" w:after="0" w:line="240" w:lineRule="auto"/>
        <w:ind w:firstLine="540"/>
        <w:rPr>
          <w:b/>
          <w:sz w:val="28"/>
          <w:szCs w:val="28"/>
        </w:rPr>
      </w:pPr>
      <w:r w:rsidRPr="0054554C">
        <w:rPr>
          <w:b/>
          <w:sz w:val="28"/>
          <w:szCs w:val="28"/>
        </w:rPr>
        <w:lastRenderedPageBreak/>
        <w:t>79</w:t>
      </w:r>
      <w:r w:rsidR="005130BF" w:rsidRPr="0054554C">
        <w:rPr>
          <w:b/>
          <w:sz w:val="28"/>
          <w:szCs w:val="28"/>
        </w:rPr>
        <w:t>. Thủ tục gia hạn Giấy chứng nhận đăng ký thành lập và hoạt động của cơ sở văn hóa nước ngoài tại Việt Nam</w:t>
      </w:r>
    </w:p>
    <w:p w:rsidR="005130BF" w:rsidRPr="0054554C" w:rsidRDefault="005130BF" w:rsidP="005130BF">
      <w:pPr>
        <w:spacing w:before="120" w:after="0" w:line="240" w:lineRule="auto"/>
        <w:ind w:firstLine="540"/>
        <w:rPr>
          <w:sz w:val="28"/>
          <w:szCs w:val="28"/>
        </w:rPr>
      </w:pPr>
      <w:r w:rsidRPr="0054554C">
        <w:rPr>
          <w:sz w:val="28"/>
          <w:szCs w:val="28"/>
        </w:rPr>
        <w:t>* Trình tự thực hiện:</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Ít nhất 45 ngày làm việc, trước ngày Giấy chứng nhận đăng ký hết thời hạn, cơ sở văn hóa nước ngoài tại Việt Nam có nhu cầu gia hạn Giấy chứng nhận đăng ký nộp trực tiếp hoặc qua bưu điện 01 bộ hồ sơ đến Bộ Văn hóa, Thể thao và Du lịch;</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Trường hợp hồ sơ không đầy đủ, trong thời hạn 05 ngày làm việc, kể từ ngày tiếp nhận hồ sơ, Bộ Văn hóa, Thể thao và Du lịch thông báo bằng văn bản gửi trực tiếp hoặc qua bưu điện hoặc thư điện tử cho cơ sở văn hóa nước ngoài tại Việt Nam để bổ sung hồ sơ;</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Trong thời hạn 15 ngày làm việc, kể từ ngày nhận đủ hồ sơ theo quy định, Bộ trưởng Bộ Văn hóa, Thể thao và Du lịch gia hạn Giấy chứng nhận đăng ký. Trường hợp cần lấy ý kiến của các cơ quan liên quan, thời hạn trên có thể kéo dài nhưng không quá 30 ngày làm việc. Trường hợp từ chối phải trả lời bằng văn bản, nêu rõ lý do.</w:t>
      </w:r>
    </w:p>
    <w:p w:rsidR="005130BF" w:rsidRPr="0054554C" w:rsidRDefault="005130BF" w:rsidP="005130BF">
      <w:pPr>
        <w:pStyle w:val="NoSpacing"/>
        <w:spacing w:before="120"/>
        <w:ind w:firstLine="567"/>
        <w:jc w:val="both"/>
        <w:rPr>
          <w:sz w:val="28"/>
          <w:szCs w:val="28"/>
        </w:rPr>
      </w:pPr>
      <w:r w:rsidRPr="0054554C">
        <w:rPr>
          <w:sz w:val="28"/>
          <w:szCs w:val="28"/>
        </w:rPr>
        <w:t xml:space="preserve">* Cách thức thực hiện: </w:t>
      </w:r>
      <w:r w:rsidRPr="0054554C">
        <w:rPr>
          <w:sz w:val="28"/>
          <w:szCs w:val="28"/>
          <w:lang w:val="en-GB" w:eastAsia="en-GB"/>
        </w:rPr>
        <w:t>Nộp trực tiếp hoặc qua bưu điện 01 bộ hồ sơ đến Bộ Văn hóa, Thể thao và Du lịch.</w:t>
      </w:r>
    </w:p>
    <w:p w:rsidR="005130BF" w:rsidRPr="0054554C" w:rsidRDefault="005130BF" w:rsidP="005130BF">
      <w:pPr>
        <w:tabs>
          <w:tab w:val="left" w:pos="1080"/>
        </w:tabs>
        <w:spacing w:before="120" w:after="0" w:line="240" w:lineRule="auto"/>
        <w:ind w:firstLine="540"/>
        <w:rPr>
          <w:sz w:val="28"/>
          <w:szCs w:val="28"/>
        </w:rPr>
      </w:pPr>
      <w:r w:rsidRPr="0054554C">
        <w:rPr>
          <w:sz w:val="28"/>
          <w:szCs w:val="28"/>
        </w:rPr>
        <w:t>* Thành phần, số lượng hồ sơ:</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Thành phần hồ sơ:</w:t>
      </w:r>
    </w:p>
    <w:p w:rsidR="005130BF" w:rsidRPr="0054554C" w:rsidRDefault="005130BF" w:rsidP="005130BF">
      <w:pPr>
        <w:spacing w:before="120" w:after="0" w:line="240" w:lineRule="auto"/>
        <w:ind w:firstLine="567"/>
        <w:rPr>
          <w:sz w:val="28"/>
          <w:szCs w:val="28"/>
        </w:rPr>
      </w:pPr>
      <w:r w:rsidRPr="0054554C">
        <w:rPr>
          <w:sz w:val="28"/>
          <w:szCs w:val="28"/>
        </w:rPr>
        <w:t xml:space="preserve">(1) </w:t>
      </w:r>
      <w:r w:rsidRPr="0054554C">
        <w:rPr>
          <w:sz w:val="28"/>
          <w:szCs w:val="28"/>
          <w:shd w:val="clear" w:color="auto" w:fill="FFFFFF"/>
        </w:rPr>
        <w:t xml:space="preserve">Đơn đề nghị gia hạn theo Mẫu số 03 tại Phụ lục ban hành kèm theo Nghị định số 126/2018/NĐ-CP </w:t>
      </w:r>
      <w:r w:rsidRPr="0054554C">
        <w:rPr>
          <w:sz w:val="28"/>
          <w:szCs w:val="28"/>
          <w:lang w:val="nl-NL"/>
        </w:rPr>
        <w:t>ngày 20 tháng 9 năm 2018 của Chính phủ</w:t>
      </w:r>
      <w:r w:rsidRPr="0054554C">
        <w:rPr>
          <w:sz w:val="28"/>
          <w:szCs w:val="28"/>
        </w:rPr>
        <w:t>;</w:t>
      </w:r>
    </w:p>
    <w:p w:rsidR="005130BF" w:rsidRPr="0054554C" w:rsidRDefault="005130BF" w:rsidP="005130BF">
      <w:pPr>
        <w:spacing w:after="120" w:line="240" w:lineRule="auto"/>
        <w:ind w:firstLine="567"/>
        <w:rPr>
          <w:rFonts w:eastAsia="Times New Roman"/>
          <w:sz w:val="28"/>
          <w:szCs w:val="28"/>
          <w:lang w:eastAsia="en-GB"/>
        </w:rPr>
      </w:pPr>
      <w:r w:rsidRPr="0054554C">
        <w:rPr>
          <w:rFonts w:eastAsia="Times New Roman"/>
          <w:sz w:val="28"/>
          <w:szCs w:val="28"/>
          <w:lang w:eastAsia="en-GB"/>
        </w:rPr>
        <w:t>(2) Báo cáo kết quả hoạt động của cơ sở văn hóa nước ngoài tại Việt Nam kể từ khi có Giấy chứng nhận đăng ký đến thời điểm đề nghị gia hạn.</w:t>
      </w:r>
    </w:p>
    <w:p w:rsidR="005130BF" w:rsidRPr="0054554C" w:rsidRDefault="005130BF" w:rsidP="005130BF">
      <w:pPr>
        <w:spacing w:after="120" w:line="240" w:lineRule="auto"/>
        <w:ind w:firstLine="567"/>
        <w:rPr>
          <w:rFonts w:eastAsia="Times New Roman"/>
          <w:sz w:val="28"/>
          <w:szCs w:val="28"/>
          <w:lang w:eastAsia="en-GB"/>
        </w:rPr>
      </w:pPr>
      <w:r w:rsidRPr="0054554C">
        <w:rPr>
          <w:rFonts w:eastAsia="Times New Roman"/>
          <w:sz w:val="28"/>
          <w:szCs w:val="28"/>
          <w:lang w:eastAsia="en-GB"/>
        </w:rPr>
        <w:t>Các văn bản trong hồ sơ nếu bằng tiếng nước ngoài phải kèm theo bản dịch tiếng Việt.</w:t>
      </w:r>
    </w:p>
    <w:p w:rsidR="005130BF" w:rsidRPr="0054554C" w:rsidRDefault="005130BF" w:rsidP="005130BF">
      <w:pPr>
        <w:tabs>
          <w:tab w:val="left" w:pos="0"/>
        </w:tabs>
        <w:spacing w:before="120" w:after="0" w:line="240" w:lineRule="auto"/>
        <w:ind w:firstLine="0"/>
        <w:rPr>
          <w:sz w:val="28"/>
          <w:szCs w:val="28"/>
        </w:rPr>
      </w:pPr>
      <w:r w:rsidRPr="0054554C">
        <w:rPr>
          <w:sz w:val="28"/>
          <w:szCs w:val="28"/>
        </w:rPr>
        <w:tab/>
        <w:t>- Số lượng hồ sơ: 01 bộ.</w:t>
      </w:r>
    </w:p>
    <w:p w:rsidR="005130BF" w:rsidRPr="0054554C" w:rsidRDefault="005130BF" w:rsidP="005130BF">
      <w:pPr>
        <w:tabs>
          <w:tab w:val="left" w:pos="0"/>
        </w:tabs>
        <w:spacing w:before="120" w:after="0" w:line="240" w:lineRule="auto"/>
        <w:ind w:firstLine="0"/>
        <w:rPr>
          <w:sz w:val="28"/>
          <w:szCs w:val="28"/>
        </w:rPr>
      </w:pPr>
      <w:r w:rsidRPr="0054554C">
        <w:rPr>
          <w:sz w:val="28"/>
          <w:szCs w:val="28"/>
        </w:rPr>
        <w:tab/>
        <w:t>* Thời hạn giải quyết:</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Trường hợp hồ sơ không đầy đủ, trong thời hạn 05 ngày làm việc, kể từ ngày tiếp nhận hồ sơ, Bộ Văn hóa, Thể thao và Du lịch thông báo bằng văn bản gửi trực tiếp hoặc qua bưu điện hoặc thư điện tử cho cơ sở văn hóa nước ngoài tại Việt Nam để bổ sung hồ sơ;</w:t>
      </w:r>
    </w:p>
    <w:p w:rsidR="005130BF" w:rsidRPr="0054554C" w:rsidRDefault="005130BF" w:rsidP="005130BF">
      <w:pPr>
        <w:tabs>
          <w:tab w:val="left" w:pos="0"/>
        </w:tabs>
        <w:spacing w:before="120" w:after="0" w:line="240" w:lineRule="auto"/>
        <w:ind w:firstLine="0"/>
        <w:rPr>
          <w:sz w:val="28"/>
          <w:szCs w:val="28"/>
        </w:rPr>
      </w:pPr>
      <w:r w:rsidRPr="0054554C">
        <w:rPr>
          <w:rFonts w:eastAsia="Times New Roman"/>
          <w:sz w:val="28"/>
          <w:szCs w:val="28"/>
          <w:lang w:val="en-GB" w:eastAsia="en-GB"/>
        </w:rPr>
        <w:tab/>
        <w:t>- Trong thời hạn 15 ngày làm việc, kể từ ngày nhận đủ hồ sơ theo quy định, Bộ trưởng Bộ Văn hóa, Thể thao và Du lịch gia hạn Giấy chứng nhận đăng ký. Trường hợp cần lấy ý kiến của các cơ quan liên quan, thời hạn trên có thể kéo dài nhưng không quá 30 ngày làm việc. Trường hợp từ chối phải trả lời bằng văn bản, nêu rõ lý do.</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Đối tượng thực hiện TTHC: Tổ chức.</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Cơ quan giải quyết TTHC: Bộ Văn hóa, Thể thao và Du lịch.</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lastRenderedPageBreak/>
        <w:t xml:space="preserve">* Kết quả thực hiện TTHC: Giấy chứng nhận đăng ký. </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Phí, lệ phí: Không quy định.</w:t>
      </w:r>
    </w:p>
    <w:p w:rsidR="005130BF" w:rsidRPr="0054554C" w:rsidRDefault="005130BF" w:rsidP="005130BF">
      <w:pPr>
        <w:tabs>
          <w:tab w:val="left" w:pos="1080"/>
        </w:tabs>
        <w:spacing w:before="120" w:after="0" w:line="240" w:lineRule="auto"/>
        <w:ind w:firstLine="540"/>
        <w:rPr>
          <w:i/>
          <w:sz w:val="28"/>
          <w:szCs w:val="28"/>
          <w:lang w:val="nl-NL"/>
        </w:rPr>
      </w:pPr>
      <w:r w:rsidRPr="0054554C">
        <w:rPr>
          <w:sz w:val="28"/>
          <w:szCs w:val="28"/>
          <w:lang w:val="nl-NL"/>
        </w:rPr>
        <w:t>* Tên mẫu đơn, mẫu tờ khai:</w:t>
      </w:r>
      <w:r w:rsidRPr="0054554C">
        <w:rPr>
          <w:i/>
          <w:sz w:val="28"/>
          <w:szCs w:val="28"/>
          <w:lang w:val="nl-NL"/>
        </w:rPr>
        <w:t xml:space="preserve"> </w:t>
      </w:r>
    </w:p>
    <w:p w:rsidR="005130BF" w:rsidRPr="0054554C" w:rsidRDefault="005130BF" w:rsidP="005130BF">
      <w:pPr>
        <w:tabs>
          <w:tab w:val="left" w:pos="1080"/>
        </w:tabs>
        <w:spacing w:before="120" w:after="0" w:line="240" w:lineRule="auto"/>
        <w:ind w:firstLine="540"/>
        <w:rPr>
          <w:sz w:val="28"/>
          <w:szCs w:val="28"/>
          <w:lang w:val="nl-NL"/>
        </w:rPr>
      </w:pPr>
      <w:r w:rsidRPr="0054554C">
        <w:rPr>
          <w:rFonts w:eastAsia="Times New Roman"/>
          <w:sz w:val="28"/>
          <w:szCs w:val="28"/>
          <w:lang w:eastAsia="en-GB"/>
        </w:rPr>
        <w:t xml:space="preserve">Đơn đề nghị cấp lại, gia hạn Giấy chứng nhận đăng ký, Giấy phép, Giấy chứng nhận thành lập và hoạt động của cơ sở văn hóa nước ngoài, chi nhánh tại Việt Nam (Mẫu số 03 tại Phụ lục </w:t>
      </w:r>
      <w:r w:rsidRPr="0054554C">
        <w:rPr>
          <w:sz w:val="28"/>
          <w:szCs w:val="28"/>
          <w:shd w:val="clear" w:color="auto" w:fill="FFFFFF"/>
        </w:rPr>
        <w:t xml:space="preserve">ban hành kèm theo Nghị định số 126/2018/NĐ-CP </w:t>
      </w:r>
      <w:r w:rsidRPr="0054554C">
        <w:rPr>
          <w:sz w:val="28"/>
          <w:szCs w:val="28"/>
          <w:lang w:val="nl-NL"/>
        </w:rPr>
        <w:t>ngày 20 tháng 9 năm 2018 của Chính phủ</w:t>
      </w:r>
      <w:r w:rsidRPr="0054554C">
        <w:rPr>
          <w:rFonts w:eastAsia="Times New Roman"/>
          <w:sz w:val="28"/>
          <w:szCs w:val="28"/>
          <w:lang w:eastAsia="en-GB"/>
        </w:rPr>
        <w:t>).</w:t>
      </w:r>
    </w:p>
    <w:p w:rsidR="005130BF" w:rsidRPr="0054554C" w:rsidRDefault="005130BF" w:rsidP="005130BF">
      <w:pPr>
        <w:tabs>
          <w:tab w:val="left" w:pos="1080"/>
        </w:tabs>
        <w:spacing w:before="120" w:after="0" w:line="240" w:lineRule="auto"/>
        <w:ind w:firstLine="540"/>
        <w:rPr>
          <w:i/>
          <w:sz w:val="28"/>
          <w:szCs w:val="28"/>
          <w:lang w:val="nl-NL"/>
        </w:rPr>
      </w:pPr>
      <w:r w:rsidRPr="0054554C">
        <w:rPr>
          <w:sz w:val="28"/>
          <w:szCs w:val="28"/>
          <w:lang w:val="nl-NL"/>
        </w:rPr>
        <w:t xml:space="preserve">* Yêu cầu, điều kiện thực hiện TTHC: </w:t>
      </w:r>
    </w:p>
    <w:p w:rsidR="005130BF" w:rsidRPr="0054554C" w:rsidRDefault="005130BF" w:rsidP="005130BF">
      <w:pPr>
        <w:spacing w:before="120" w:after="0" w:line="240" w:lineRule="auto"/>
        <w:ind w:firstLine="567"/>
        <w:rPr>
          <w:sz w:val="28"/>
          <w:szCs w:val="28"/>
          <w:lang w:val="nl-NL"/>
        </w:rPr>
      </w:pPr>
      <w:r w:rsidRPr="0054554C">
        <w:rPr>
          <w:rFonts w:eastAsia="Times New Roman"/>
          <w:sz w:val="28"/>
          <w:szCs w:val="28"/>
          <w:lang w:eastAsia="en-GB"/>
        </w:rPr>
        <w:t xml:space="preserve">Ít nhất 45 ngày làm việc, trước ngày Giấy chứng nhận đăng ký hết thời hạn, cơ sở văn hóa nước ngoài tại Việt Nam có nhu cầu gia hạn Giấy chứng nhận </w:t>
      </w:r>
      <w:r w:rsidRPr="0054554C">
        <w:rPr>
          <w:rFonts w:eastAsia="Times New Roman"/>
          <w:sz w:val="28"/>
          <w:szCs w:val="28"/>
          <w:lang w:val="en-GB" w:eastAsia="en-GB"/>
        </w:rPr>
        <w:t>đăng ký nộp hồ sơ đến Bộ Văn hóa, Thể thao và Du lịch</w:t>
      </w:r>
      <w:r w:rsidRPr="0054554C">
        <w:rPr>
          <w:rFonts w:eastAsia="Times New Roman"/>
          <w:sz w:val="28"/>
          <w:szCs w:val="28"/>
          <w:lang w:eastAsia="en-GB"/>
        </w:rPr>
        <w:t>.</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Căn cứ pháp lý của TTHC:</w:t>
      </w:r>
    </w:p>
    <w:p w:rsidR="005130BF" w:rsidRPr="0054554C" w:rsidRDefault="005130BF" w:rsidP="005130BF">
      <w:pPr>
        <w:tabs>
          <w:tab w:val="left" w:pos="1080"/>
        </w:tabs>
        <w:spacing w:before="120" w:after="0" w:line="240" w:lineRule="auto"/>
        <w:ind w:firstLine="540"/>
        <w:rPr>
          <w:sz w:val="28"/>
          <w:szCs w:val="28"/>
        </w:rPr>
      </w:pPr>
      <w:r w:rsidRPr="0054554C">
        <w:rPr>
          <w:sz w:val="28"/>
          <w:szCs w:val="28"/>
        </w:rPr>
        <w:t>Nghị định số 126/2018/NĐ-CP ngày 20 tháng 9 năm 2018 của Chính phủ quy định về thành lập và hoạt động của cơ sở văn hóa nước ngoài tại Việt Nam, có hiệu lực thi hành từ ngày 05 tháng 11 năm 2018./.</w:t>
      </w:r>
    </w:p>
    <w:p w:rsidR="005130BF" w:rsidRPr="0054554C" w:rsidRDefault="005130BF" w:rsidP="005130BF">
      <w:pPr>
        <w:autoSpaceDE w:val="0"/>
        <w:autoSpaceDN w:val="0"/>
        <w:adjustRightInd w:val="0"/>
        <w:ind w:firstLine="0"/>
        <w:outlineLvl w:val="0"/>
        <w:rPr>
          <w:b/>
          <w:bCs/>
          <w:sz w:val="28"/>
          <w:szCs w:val="28"/>
          <w:lang w:val="en-GB"/>
        </w:rPr>
      </w:pPr>
    </w:p>
    <w:p w:rsidR="005130BF" w:rsidRPr="0054554C" w:rsidRDefault="005130BF" w:rsidP="005130BF">
      <w:pPr>
        <w:autoSpaceDE w:val="0"/>
        <w:autoSpaceDN w:val="0"/>
        <w:adjustRightInd w:val="0"/>
        <w:jc w:val="right"/>
        <w:outlineLvl w:val="0"/>
        <w:rPr>
          <w:b/>
          <w:bCs/>
          <w:sz w:val="28"/>
          <w:szCs w:val="28"/>
        </w:rPr>
      </w:pPr>
      <w:r w:rsidRPr="0054554C">
        <w:rPr>
          <w:b/>
          <w:bCs/>
          <w:sz w:val="28"/>
          <w:szCs w:val="28"/>
        </w:rPr>
        <w:br w:type="page"/>
      </w:r>
      <w:r w:rsidRPr="0054554C">
        <w:rPr>
          <w:b/>
          <w:bCs/>
          <w:sz w:val="28"/>
          <w:szCs w:val="28"/>
        </w:rPr>
        <w:lastRenderedPageBreak/>
        <w:t>Mẫu số 03</w:t>
      </w:r>
    </w:p>
    <w:p w:rsidR="005130BF" w:rsidRPr="0054554C" w:rsidRDefault="005130BF" w:rsidP="005130BF">
      <w:pPr>
        <w:autoSpaceDE w:val="0"/>
        <w:autoSpaceDN w:val="0"/>
        <w:adjustRightInd w:val="0"/>
        <w:jc w:val="right"/>
        <w:rPr>
          <w:sz w:val="28"/>
          <w:szCs w:val="28"/>
          <w:vertAlign w:val="superscript"/>
          <w:lang w:val="vi-VN"/>
        </w:rPr>
      </w:pPr>
    </w:p>
    <w:tbl>
      <w:tblPr>
        <w:tblW w:w="9356" w:type="dxa"/>
        <w:tblInd w:w="-34" w:type="dxa"/>
        <w:tblLook w:val="04A0" w:firstRow="1" w:lastRow="0" w:firstColumn="1" w:lastColumn="0" w:noHBand="0" w:noVBand="1"/>
      </w:tblPr>
      <w:tblGrid>
        <w:gridCol w:w="3828"/>
        <w:gridCol w:w="5528"/>
      </w:tblGrid>
      <w:tr w:rsidR="005130BF" w:rsidRPr="0054554C" w:rsidTr="00597702">
        <w:tc>
          <w:tcPr>
            <w:tcW w:w="3828" w:type="dxa"/>
          </w:tcPr>
          <w:p w:rsidR="005130BF" w:rsidRPr="0054554C" w:rsidRDefault="005130BF" w:rsidP="00597702">
            <w:pPr>
              <w:spacing w:line="288" w:lineRule="auto"/>
              <w:ind w:left="-108" w:right="-108"/>
              <w:jc w:val="center"/>
              <w:rPr>
                <w:sz w:val="28"/>
                <w:szCs w:val="28"/>
                <w:lang w:val="vi-VN"/>
              </w:rPr>
            </w:pPr>
            <w:r w:rsidRPr="0054554C">
              <w:rPr>
                <w:sz w:val="28"/>
                <w:szCs w:val="28"/>
                <w:lang w:val="vi-VN"/>
              </w:rPr>
              <w:t>...(1)...</w:t>
            </w:r>
          </w:p>
        </w:tc>
        <w:tc>
          <w:tcPr>
            <w:tcW w:w="5528" w:type="dxa"/>
          </w:tcPr>
          <w:p w:rsidR="005130BF" w:rsidRPr="0054554C" w:rsidRDefault="005130BF" w:rsidP="00597702">
            <w:pPr>
              <w:spacing w:line="288" w:lineRule="auto"/>
              <w:ind w:left="-108" w:right="-108"/>
              <w:jc w:val="center"/>
              <w:rPr>
                <w:i/>
                <w:sz w:val="28"/>
                <w:szCs w:val="28"/>
                <w:lang w:val="nl-NL"/>
              </w:rPr>
            </w:pPr>
            <w:r w:rsidRPr="0054554C">
              <w:rPr>
                <w:i/>
                <w:sz w:val="28"/>
                <w:szCs w:val="28"/>
                <w:lang w:val="nl-NL"/>
              </w:rPr>
              <w:t>.......... ngày........ tháng......... năm.........</w:t>
            </w:r>
          </w:p>
        </w:tc>
      </w:tr>
    </w:tbl>
    <w:p w:rsidR="005130BF" w:rsidRPr="0054554C" w:rsidRDefault="005130BF" w:rsidP="005130BF">
      <w:pPr>
        <w:jc w:val="center"/>
        <w:rPr>
          <w:sz w:val="28"/>
          <w:szCs w:val="28"/>
          <w:lang w:val="nl-NL"/>
        </w:rPr>
      </w:pPr>
    </w:p>
    <w:p w:rsidR="005130BF" w:rsidRPr="0054554C" w:rsidRDefault="005130BF" w:rsidP="005130BF">
      <w:pPr>
        <w:jc w:val="center"/>
        <w:outlineLvl w:val="0"/>
        <w:rPr>
          <w:sz w:val="28"/>
          <w:szCs w:val="28"/>
          <w:lang w:val="nl-NL"/>
        </w:rPr>
      </w:pPr>
      <w:r w:rsidRPr="0054554C">
        <w:rPr>
          <w:b/>
          <w:bCs/>
          <w:sz w:val="28"/>
          <w:szCs w:val="28"/>
          <w:lang w:val="nl-NL"/>
        </w:rPr>
        <w:t>ĐƠN ĐỀ NGHỊ</w:t>
      </w:r>
    </w:p>
    <w:p w:rsidR="005130BF" w:rsidRPr="0054554C" w:rsidRDefault="005130BF" w:rsidP="00E068C2">
      <w:pPr>
        <w:jc w:val="center"/>
        <w:rPr>
          <w:b/>
          <w:bCs/>
          <w:sz w:val="28"/>
          <w:szCs w:val="28"/>
          <w:lang w:val="vi-VN"/>
        </w:rPr>
      </w:pPr>
      <w:r w:rsidRPr="0054554C">
        <w:rPr>
          <w:b/>
          <w:bCs/>
          <w:sz w:val="28"/>
          <w:szCs w:val="28"/>
          <w:lang w:val="vi-VN"/>
        </w:rPr>
        <w:t>C</w:t>
      </w:r>
      <w:r w:rsidRPr="0054554C">
        <w:rPr>
          <w:b/>
          <w:bCs/>
          <w:sz w:val="28"/>
          <w:szCs w:val="28"/>
          <w:lang w:val="nl-NL"/>
        </w:rPr>
        <w:t>ấp lại</w:t>
      </w:r>
      <w:r w:rsidRPr="0054554C">
        <w:rPr>
          <w:b/>
          <w:bCs/>
          <w:sz w:val="28"/>
          <w:szCs w:val="28"/>
          <w:lang w:val="vi-VN"/>
        </w:rPr>
        <w:t>, gia hạn</w:t>
      </w:r>
      <w:r w:rsidRPr="0054554C">
        <w:rPr>
          <w:b/>
          <w:bCs/>
          <w:sz w:val="28"/>
          <w:szCs w:val="28"/>
          <w:lang w:val="nl-NL"/>
        </w:rPr>
        <w:t xml:space="preserve"> Giấy</w:t>
      </w:r>
      <w:r w:rsidRPr="0054554C">
        <w:rPr>
          <w:b/>
          <w:bCs/>
          <w:sz w:val="28"/>
          <w:szCs w:val="28"/>
          <w:lang w:val="vi-VN"/>
        </w:rPr>
        <w:t xml:space="preserve"> Chứng nhận </w:t>
      </w:r>
      <w:r w:rsidRPr="0054554C">
        <w:rPr>
          <w:b/>
          <w:bCs/>
          <w:sz w:val="28"/>
          <w:szCs w:val="28"/>
          <w:lang w:val="nl-NL"/>
        </w:rPr>
        <w:t>đăng ký</w:t>
      </w:r>
      <w:r w:rsidRPr="0054554C">
        <w:rPr>
          <w:b/>
          <w:bCs/>
          <w:sz w:val="28"/>
          <w:szCs w:val="28"/>
          <w:lang w:val="vi-VN"/>
        </w:rPr>
        <w:t xml:space="preserve">, </w:t>
      </w:r>
      <w:r w:rsidRPr="0054554C">
        <w:rPr>
          <w:b/>
          <w:bCs/>
          <w:sz w:val="28"/>
          <w:szCs w:val="28"/>
          <w:lang w:val="nl-NL"/>
        </w:rPr>
        <w:t>Giấy phép</w:t>
      </w:r>
      <w:r w:rsidRPr="0054554C">
        <w:rPr>
          <w:b/>
          <w:bCs/>
          <w:sz w:val="28"/>
          <w:szCs w:val="28"/>
          <w:lang w:val="vi-VN"/>
        </w:rPr>
        <w:t>, Giấy chứng nhận</w:t>
      </w:r>
      <w:r w:rsidR="00E068C2" w:rsidRPr="0054554C">
        <w:rPr>
          <w:b/>
          <w:bCs/>
          <w:sz w:val="28"/>
          <w:szCs w:val="28"/>
          <w:lang w:val="en-GB"/>
        </w:rPr>
        <w:t xml:space="preserve"> </w:t>
      </w:r>
      <w:r w:rsidRPr="0054554C">
        <w:rPr>
          <w:b/>
          <w:bCs/>
          <w:sz w:val="28"/>
          <w:szCs w:val="28"/>
          <w:lang w:val="vi-VN"/>
        </w:rPr>
        <w:t>thành lập và hoạt động của.........(2)/(3)............</w:t>
      </w:r>
    </w:p>
    <w:p w:rsidR="005130BF" w:rsidRPr="0054554C" w:rsidRDefault="007812F0" w:rsidP="005130BF">
      <w:pPr>
        <w:jc w:val="center"/>
        <w:rPr>
          <w:sz w:val="28"/>
          <w:szCs w:val="28"/>
          <w:lang w:val="nl-NL"/>
        </w:rPr>
      </w:pPr>
      <w:r w:rsidRPr="0054554C">
        <w:rPr>
          <w:noProof/>
          <w:sz w:val="28"/>
          <w:szCs w:val="28"/>
        </w:rPr>
        <mc:AlternateContent>
          <mc:Choice Requires="wps">
            <w:drawing>
              <wp:anchor distT="4294967295" distB="4294967295" distL="114300" distR="114300" simplePos="0" relativeHeight="251662336" behindDoc="0" locked="0" layoutInCell="1" allowOverlap="1">
                <wp:simplePos x="0" y="0"/>
                <wp:positionH relativeFrom="column">
                  <wp:posOffset>2081530</wp:posOffset>
                </wp:positionH>
                <wp:positionV relativeFrom="paragraph">
                  <wp:posOffset>88264</wp:posOffset>
                </wp:positionV>
                <wp:extent cx="1652905" cy="0"/>
                <wp:effectExtent l="0" t="0" r="4445" b="0"/>
                <wp:wrapNone/>
                <wp:docPr id="11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7F693" id="AutoShape 5" o:spid="_x0000_s1026" type="#_x0000_t32" style="position:absolute;margin-left:163.9pt;margin-top:6.95pt;width:130.1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aHHwIAAD0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"/>
            </w:pict>
          </mc:Fallback>
        </mc:AlternateContent>
      </w:r>
    </w:p>
    <w:p w:rsidR="005130BF" w:rsidRPr="0054554C" w:rsidRDefault="005130BF" w:rsidP="005130BF">
      <w:pPr>
        <w:jc w:val="center"/>
        <w:outlineLvl w:val="0"/>
        <w:rPr>
          <w:sz w:val="28"/>
          <w:szCs w:val="28"/>
          <w:lang w:val="vi-VN"/>
        </w:rPr>
      </w:pPr>
      <w:r w:rsidRPr="0054554C">
        <w:rPr>
          <w:sz w:val="28"/>
          <w:szCs w:val="28"/>
          <w:lang w:val="nl-NL"/>
        </w:rPr>
        <w:t xml:space="preserve">Kính gửi: </w:t>
      </w:r>
      <w:r w:rsidRPr="0054554C">
        <w:rPr>
          <w:sz w:val="28"/>
          <w:szCs w:val="28"/>
          <w:lang w:val="vi-VN"/>
        </w:rPr>
        <w:t>Bộ Văn hóa, Thể thao và Du lịch</w:t>
      </w:r>
    </w:p>
    <w:p w:rsidR="005130BF" w:rsidRPr="0054554C" w:rsidRDefault="005130BF" w:rsidP="005130BF">
      <w:pPr>
        <w:rPr>
          <w:sz w:val="28"/>
          <w:szCs w:val="28"/>
          <w:lang w:val="nl-NL"/>
        </w:rPr>
      </w:pPr>
    </w:p>
    <w:p w:rsidR="005130BF" w:rsidRPr="0054554C" w:rsidRDefault="005130BF" w:rsidP="005130BF">
      <w:pPr>
        <w:ind w:firstLine="578"/>
        <w:rPr>
          <w:sz w:val="28"/>
          <w:szCs w:val="28"/>
          <w:lang w:val="vi-VN"/>
        </w:rPr>
      </w:pPr>
      <w:r w:rsidRPr="0054554C">
        <w:rPr>
          <w:sz w:val="28"/>
          <w:szCs w:val="28"/>
          <w:lang w:val="vi-VN"/>
        </w:rPr>
        <w:t xml:space="preserve">....(2)/(3)... đã được Bộ Văn hóa, Thể thao và Du lịch cấp </w:t>
      </w:r>
      <w:r w:rsidRPr="0054554C">
        <w:rPr>
          <w:sz w:val="28"/>
          <w:szCs w:val="28"/>
          <w:lang w:val="nl-NL"/>
        </w:rPr>
        <w:t>Giấy</w:t>
      </w:r>
      <w:r w:rsidRPr="0054554C">
        <w:rPr>
          <w:sz w:val="28"/>
          <w:szCs w:val="28"/>
          <w:lang w:val="vi-VN"/>
        </w:rPr>
        <w:t xml:space="preserve"> chứng nhận</w:t>
      </w:r>
      <w:r w:rsidRPr="0054554C">
        <w:rPr>
          <w:sz w:val="28"/>
          <w:szCs w:val="28"/>
          <w:lang w:val="nl-NL"/>
        </w:rPr>
        <w:t xml:space="preserve"> đăng ký</w:t>
      </w:r>
      <w:r w:rsidRPr="0054554C">
        <w:rPr>
          <w:sz w:val="28"/>
          <w:szCs w:val="28"/>
          <w:lang w:val="vi-VN"/>
        </w:rPr>
        <w:t xml:space="preserve">, </w:t>
      </w:r>
      <w:r w:rsidRPr="0054554C">
        <w:rPr>
          <w:sz w:val="28"/>
          <w:szCs w:val="28"/>
          <w:lang w:val="nl-NL"/>
        </w:rPr>
        <w:t>Giấy phép</w:t>
      </w:r>
      <w:r w:rsidRPr="0054554C">
        <w:rPr>
          <w:sz w:val="28"/>
          <w:szCs w:val="28"/>
          <w:lang w:val="vi-VN"/>
        </w:rPr>
        <w:t>, Giấy chứng nhận</w:t>
      </w:r>
      <w:r w:rsidRPr="0054554C">
        <w:rPr>
          <w:sz w:val="28"/>
          <w:szCs w:val="28"/>
          <w:lang w:val="nl-NL"/>
        </w:rPr>
        <w:t xml:space="preserve"> số……… ngày… tháng… năm ….</w:t>
      </w:r>
      <w:r w:rsidRPr="0054554C">
        <w:rPr>
          <w:sz w:val="28"/>
          <w:szCs w:val="28"/>
          <w:lang w:val="vi-VN"/>
        </w:rPr>
        <w:t xml:space="preserve">. </w:t>
      </w:r>
    </w:p>
    <w:p w:rsidR="005130BF" w:rsidRPr="0054554C" w:rsidRDefault="005130BF" w:rsidP="005130BF">
      <w:pPr>
        <w:ind w:firstLine="578"/>
        <w:rPr>
          <w:sz w:val="28"/>
          <w:szCs w:val="28"/>
          <w:lang w:val="vi-VN"/>
        </w:rPr>
      </w:pPr>
      <w:r w:rsidRPr="0054554C">
        <w:rPr>
          <w:sz w:val="28"/>
          <w:szCs w:val="28"/>
          <w:lang w:val="vi-VN"/>
        </w:rPr>
        <w:t xml:space="preserve"> ...(1)... trân trọng </w:t>
      </w:r>
      <w:r w:rsidRPr="0054554C">
        <w:rPr>
          <w:sz w:val="28"/>
          <w:szCs w:val="28"/>
          <w:lang w:val="nl-NL"/>
        </w:rPr>
        <w:t>đề nghị</w:t>
      </w:r>
      <w:r w:rsidRPr="0054554C">
        <w:rPr>
          <w:sz w:val="28"/>
          <w:szCs w:val="28"/>
          <w:lang w:val="vi-VN"/>
        </w:rPr>
        <w:t xml:space="preserve">  Bộ Văn hóa, Thể thao và Du lịch cấp lại, gia hạn G</w:t>
      </w:r>
      <w:r w:rsidRPr="0054554C">
        <w:rPr>
          <w:sz w:val="28"/>
          <w:szCs w:val="28"/>
          <w:lang w:val="nl-NL"/>
        </w:rPr>
        <w:t>iấy</w:t>
      </w:r>
      <w:r w:rsidRPr="0054554C">
        <w:rPr>
          <w:sz w:val="28"/>
          <w:szCs w:val="28"/>
          <w:lang w:val="vi-VN"/>
        </w:rPr>
        <w:t xml:space="preserve"> Chứng nhận</w:t>
      </w:r>
      <w:r w:rsidRPr="0054554C">
        <w:rPr>
          <w:sz w:val="28"/>
          <w:szCs w:val="28"/>
          <w:lang w:val="nl-NL"/>
        </w:rPr>
        <w:t xml:space="preserve"> đăng ký</w:t>
      </w:r>
      <w:r w:rsidRPr="0054554C">
        <w:rPr>
          <w:sz w:val="28"/>
          <w:szCs w:val="28"/>
          <w:lang w:val="vi-VN"/>
        </w:rPr>
        <w:t>, G</w:t>
      </w:r>
      <w:r w:rsidRPr="0054554C">
        <w:rPr>
          <w:sz w:val="28"/>
          <w:szCs w:val="28"/>
          <w:lang w:val="nl-NL"/>
        </w:rPr>
        <w:t>iấy phép</w:t>
      </w:r>
      <w:r w:rsidRPr="0054554C">
        <w:rPr>
          <w:sz w:val="28"/>
          <w:szCs w:val="28"/>
          <w:lang w:val="vi-VN"/>
        </w:rPr>
        <w:t>, Giấy chứng nhận cho ....(2)/(3)... với các nội dung sau:</w:t>
      </w:r>
    </w:p>
    <w:p w:rsidR="005130BF" w:rsidRPr="0054554C" w:rsidRDefault="005130BF" w:rsidP="005130BF">
      <w:pPr>
        <w:ind w:firstLine="578"/>
        <w:rPr>
          <w:sz w:val="28"/>
          <w:szCs w:val="28"/>
          <w:lang w:val="vi-VN"/>
        </w:rPr>
      </w:pPr>
      <w:r w:rsidRPr="0054554C">
        <w:rPr>
          <w:sz w:val="28"/>
          <w:szCs w:val="28"/>
          <w:lang w:val="nl-NL"/>
        </w:rPr>
        <w:t>Nội dung đ</w:t>
      </w:r>
      <w:r w:rsidRPr="0054554C">
        <w:rPr>
          <w:sz w:val="28"/>
          <w:szCs w:val="28"/>
          <w:lang w:val="vi-VN"/>
        </w:rPr>
        <w:t>ề nghị</w:t>
      </w:r>
      <w:r w:rsidRPr="0054554C">
        <w:rPr>
          <w:sz w:val="28"/>
          <w:szCs w:val="28"/>
          <w:lang w:val="nl-NL"/>
        </w:rPr>
        <w:t>:............(</w:t>
      </w:r>
      <w:r w:rsidRPr="0054554C">
        <w:rPr>
          <w:sz w:val="28"/>
          <w:szCs w:val="28"/>
          <w:lang w:val="vi-VN"/>
        </w:rPr>
        <w:t>4</w:t>
      </w:r>
      <w:r w:rsidRPr="0054554C">
        <w:rPr>
          <w:sz w:val="28"/>
          <w:szCs w:val="28"/>
          <w:lang w:val="nl-NL"/>
        </w:rPr>
        <w:t>)..................................</w:t>
      </w:r>
      <w:r w:rsidRPr="0054554C">
        <w:rPr>
          <w:sz w:val="28"/>
          <w:szCs w:val="28"/>
          <w:lang w:val="vi-VN"/>
        </w:rPr>
        <w:t>...........................................................</w:t>
      </w:r>
    </w:p>
    <w:p w:rsidR="005130BF" w:rsidRPr="0054554C" w:rsidRDefault="005130BF" w:rsidP="005130BF">
      <w:pPr>
        <w:ind w:firstLine="578"/>
        <w:rPr>
          <w:sz w:val="28"/>
          <w:szCs w:val="28"/>
          <w:lang w:val="vi-VN"/>
        </w:rPr>
      </w:pPr>
      <w:r w:rsidRPr="0054554C">
        <w:rPr>
          <w:sz w:val="28"/>
          <w:szCs w:val="28"/>
          <w:lang w:val="nl-NL"/>
        </w:rPr>
        <w:t>Lý do:.................(</w:t>
      </w:r>
      <w:r w:rsidRPr="0054554C">
        <w:rPr>
          <w:sz w:val="28"/>
          <w:szCs w:val="28"/>
          <w:lang w:val="vi-VN"/>
        </w:rPr>
        <w:t>5</w:t>
      </w:r>
      <w:r w:rsidRPr="0054554C">
        <w:rPr>
          <w:sz w:val="28"/>
          <w:szCs w:val="28"/>
          <w:lang w:val="nl-NL"/>
        </w:rPr>
        <w:t>).....................................................</w:t>
      </w:r>
      <w:r w:rsidRPr="0054554C">
        <w:rPr>
          <w:sz w:val="28"/>
          <w:szCs w:val="28"/>
          <w:lang w:val="vi-VN"/>
        </w:rPr>
        <w:t>......................................................</w:t>
      </w:r>
    </w:p>
    <w:p w:rsidR="005130BF" w:rsidRPr="0054554C" w:rsidRDefault="005130BF" w:rsidP="005130BF">
      <w:pPr>
        <w:ind w:firstLine="578"/>
        <w:rPr>
          <w:b/>
          <w:sz w:val="28"/>
          <w:szCs w:val="28"/>
          <w:lang w:val="nl-NL"/>
        </w:rPr>
      </w:pPr>
      <w:r w:rsidRPr="0054554C">
        <w:rPr>
          <w:sz w:val="28"/>
          <w:szCs w:val="28"/>
          <w:lang w:val="vi-VN"/>
        </w:rPr>
        <w:t>...(1)...</w:t>
      </w:r>
      <w:r w:rsidRPr="0054554C">
        <w:rPr>
          <w:sz w:val="28"/>
          <w:szCs w:val="28"/>
          <w:lang w:val="nl-NL"/>
        </w:rPr>
        <w:t xml:space="preserve"> cam kết:</w:t>
      </w:r>
    </w:p>
    <w:p w:rsidR="005130BF" w:rsidRPr="0054554C" w:rsidRDefault="005130BF" w:rsidP="005130BF">
      <w:pPr>
        <w:ind w:firstLine="578"/>
        <w:rPr>
          <w:sz w:val="28"/>
          <w:szCs w:val="28"/>
          <w:lang w:val="nl-NL"/>
        </w:rPr>
      </w:pPr>
      <w:r w:rsidRPr="0054554C">
        <w:rPr>
          <w:sz w:val="28"/>
          <w:szCs w:val="28"/>
          <w:lang w:val="nl-NL"/>
        </w:rPr>
        <w:t>1. Chịu trách nhiệm về sự trung thực và sự chính xác của nội dung</w:t>
      </w:r>
      <w:r w:rsidRPr="0054554C">
        <w:rPr>
          <w:sz w:val="28"/>
          <w:szCs w:val="28"/>
          <w:lang w:val="vi-VN"/>
        </w:rPr>
        <w:t xml:space="preserve"> đề nghị</w:t>
      </w:r>
      <w:r w:rsidRPr="0054554C">
        <w:rPr>
          <w:sz w:val="28"/>
          <w:szCs w:val="28"/>
          <w:lang w:val="nl-NL"/>
        </w:rPr>
        <w:t>.</w:t>
      </w:r>
    </w:p>
    <w:p w:rsidR="005130BF" w:rsidRPr="0054554C" w:rsidRDefault="005130BF" w:rsidP="005130BF">
      <w:pPr>
        <w:ind w:firstLine="578"/>
        <w:rPr>
          <w:sz w:val="28"/>
          <w:szCs w:val="28"/>
          <w:lang w:val="nl-NL"/>
        </w:rPr>
      </w:pPr>
      <w:r w:rsidRPr="0054554C">
        <w:rPr>
          <w:sz w:val="28"/>
          <w:szCs w:val="28"/>
          <w:lang w:val="nl-NL"/>
        </w:rPr>
        <w:t>2. Chấp hành nghiêm chỉnh mọi quy định của pháp luật Việt Nam liên quan đến cơ sở văn hóa nước ngoài</w:t>
      </w:r>
      <w:r w:rsidRPr="0054554C">
        <w:rPr>
          <w:sz w:val="28"/>
          <w:szCs w:val="28"/>
          <w:lang w:val="vi-VN"/>
        </w:rPr>
        <w:t xml:space="preserve"> </w:t>
      </w:r>
      <w:r w:rsidRPr="0054554C">
        <w:rPr>
          <w:sz w:val="28"/>
          <w:szCs w:val="28"/>
          <w:lang w:val="nl-NL"/>
        </w:rPr>
        <w:t>tại Việt Nam</w:t>
      </w:r>
      <w:r w:rsidRPr="0054554C">
        <w:rPr>
          <w:sz w:val="28"/>
          <w:szCs w:val="28"/>
          <w:lang w:val="vi-VN"/>
        </w:rPr>
        <w:t>.</w:t>
      </w:r>
      <w:r w:rsidRPr="0054554C">
        <w:rPr>
          <w:sz w:val="28"/>
          <w:szCs w:val="28"/>
          <w:lang w:val="nl-NL"/>
        </w:rPr>
        <w:t xml:space="preserve">/. </w:t>
      </w:r>
    </w:p>
    <w:p w:rsidR="005130BF" w:rsidRPr="0054554C" w:rsidRDefault="005130BF" w:rsidP="005130BF">
      <w:pPr>
        <w:ind w:firstLine="578"/>
        <w:rPr>
          <w:sz w:val="28"/>
          <w:szCs w:val="28"/>
          <w:lang w:val="nl-NL"/>
        </w:rPr>
      </w:pPr>
    </w:p>
    <w:p w:rsidR="005130BF" w:rsidRPr="0054554C" w:rsidRDefault="005130BF" w:rsidP="005130BF">
      <w:pPr>
        <w:ind w:left="3119"/>
        <w:jc w:val="center"/>
        <w:outlineLvl w:val="0"/>
        <w:rPr>
          <w:b/>
          <w:sz w:val="28"/>
          <w:szCs w:val="28"/>
          <w:lang w:val="nl-NL"/>
        </w:rPr>
      </w:pPr>
      <w:r w:rsidRPr="0054554C">
        <w:rPr>
          <w:b/>
          <w:sz w:val="28"/>
          <w:szCs w:val="28"/>
          <w:lang w:val="nl-NL"/>
        </w:rPr>
        <w:t>ĐẠI DIỆN CÓ THẨM QUYỀN</w:t>
      </w:r>
    </w:p>
    <w:p w:rsidR="005130BF" w:rsidRPr="0054554C" w:rsidRDefault="005130BF" w:rsidP="005130BF">
      <w:pPr>
        <w:ind w:left="3119"/>
        <w:jc w:val="center"/>
        <w:rPr>
          <w:b/>
          <w:sz w:val="28"/>
          <w:szCs w:val="28"/>
          <w:lang w:val="nl-NL"/>
        </w:rPr>
      </w:pPr>
      <w:r w:rsidRPr="0054554C">
        <w:rPr>
          <w:b/>
          <w:sz w:val="28"/>
          <w:szCs w:val="28"/>
          <w:lang w:val="vi-VN"/>
        </w:rPr>
        <w:t>.....(1)....</w:t>
      </w:r>
    </w:p>
    <w:p w:rsidR="005130BF" w:rsidRPr="0054554C" w:rsidRDefault="005130BF" w:rsidP="005130BF">
      <w:pPr>
        <w:ind w:left="3119"/>
        <w:jc w:val="center"/>
        <w:rPr>
          <w:i/>
          <w:sz w:val="28"/>
          <w:szCs w:val="28"/>
          <w:lang w:val="nl-NL"/>
        </w:rPr>
      </w:pPr>
      <w:r w:rsidRPr="0054554C">
        <w:rPr>
          <w:i/>
          <w:sz w:val="28"/>
          <w:szCs w:val="28"/>
          <w:lang w:val="nl-NL"/>
        </w:rPr>
        <w:t xml:space="preserve"> (Ký, đóng dấu và ghi rõ họ tên)</w:t>
      </w:r>
    </w:p>
    <w:p w:rsidR="005130BF" w:rsidRPr="0054554C" w:rsidRDefault="005130BF" w:rsidP="005130BF">
      <w:pPr>
        <w:rPr>
          <w:sz w:val="28"/>
          <w:szCs w:val="28"/>
          <w:lang w:val="nl-NL"/>
        </w:rPr>
      </w:pPr>
      <w:r w:rsidRPr="0054554C">
        <w:rPr>
          <w:sz w:val="28"/>
          <w:szCs w:val="28"/>
          <w:lang w:val="nl-NL"/>
        </w:rPr>
        <w:tab/>
      </w:r>
    </w:p>
    <w:p w:rsidR="005130BF" w:rsidRPr="0054554C" w:rsidRDefault="005130BF" w:rsidP="005130BF">
      <w:pPr>
        <w:rPr>
          <w:sz w:val="28"/>
          <w:szCs w:val="28"/>
          <w:lang w:val="nl-NL"/>
        </w:rPr>
      </w:pPr>
    </w:p>
    <w:p w:rsidR="005130BF" w:rsidRPr="0054554C" w:rsidRDefault="005130BF" w:rsidP="005130BF">
      <w:pPr>
        <w:outlineLvl w:val="0"/>
        <w:rPr>
          <w:sz w:val="28"/>
          <w:szCs w:val="28"/>
          <w:lang w:val="nl-NL"/>
        </w:rPr>
      </w:pPr>
      <w:r w:rsidRPr="0054554C">
        <w:rPr>
          <w:b/>
          <w:i/>
          <w:sz w:val="28"/>
          <w:szCs w:val="28"/>
          <w:lang w:val="nl-NL"/>
        </w:rPr>
        <w:t>Ghi chú</w:t>
      </w:r>
      <w:r w:rsidRPr="0054554C">
        <w:rPr>
          <w:sz w:val="28"/>
          <w:szCs w:val="28"/>
          <w:lang w:val="nl-NL"/>
        </w:rPr>
        <w:t>:</w:t>
      </w:r>
    </w:p>
    <w:p w:rsidR="005130BF" w:rsidRPr="0054554C" w:rsidRDefault="005130BF" w:rsidP="005130BF">
      <w:pPr>
        <w:rPr>
          <w:i/>
          <w:sz w:val="28"/>
          <w:szCs w:val="28"/>
          <w:lang w:val="nl-NL"/>
        </w:rPr>
      </w:pPr>
      <w:r w:rsidRPr="0054554C">
        <w:rPr>
          <w:i/>
          <w:sz w:val="28"/>
          <w:szCs w:val="28"/>
          <w:lang w:val="nl-NL"/>
        </w:rPr>
        <w:t>(1) Tên của</w:t>
      </w:r>
      <w:r w:rsidRPr="0054554C">
        <w:rPr>
          <w:i/>
          <w:sz w:val="28"/>
          <w:szCs w:val="28"/>
          <w:lang w:val="vi-VN"/>
        </w:rPr>
        <w:t xml:space="preserve"> cơ quan, tổ chức, cá nhân đã đề nghị thành lập</w:t>
      </w:r>
      <w:r w:rsidRPr="0054554C">
        <w:rPr>
          <w:i/>
          <w:sz w:val="28"/>
          <w:szCs w:val="28"/>
          <w:lang w:val="nl-NL"/>
        </w:rPr>
        <w:t xml:space="preserve"> cơ sở văn hóa nước ngoài</w:t>
      </w:r>
      <w:r w:rsidRPr="0054554C">
        <w:rPr>
          <w:i/>
          <w:sz w:val="28"/>
          <w:szCs w:val="28"/>
          <w:lang w:val="vi-VN"/>
        </w:rPr>
        <w:t xml:space="preserve"> </w:t>
      </w:r>
      <w:r w:rsidRPr="0054554C">
        <w:rPr>
          <w:i/>
          <w:sz w:val="28"/>
          <w:szCs w:val="28"/>
          <w:lang w:val="nl-NL"/>
        </w:rPr>
        <w:t>tại Việt Nam hoặc cơ sở văn hóa nước ngoà</w:t>
      </w:r>
      <w:r w:rsidRPr="0054554C">
        <w:rPr>
          <w:i/>
          <w:sz w:val="28"/>
          <w:szCs w:val="28"/>
          <w:lang w:val="vi-VN"/>
        </w:rPr>
        <w:t xml:space="preserve">i </w:t>
      </w:r>
      <w:r w:rsidRPr="0054554C">
        <w:rPr>
          <w:i/>
          <w:sz w:val="28"/>
          <w:szCs w:val="28"/>
          <w:lang w:val="nl-NL"/>
        </w:rPr>
        <w:t>tại Việt Nam;</w:t>
      </w:r>
    </w:p>
    <w:p w:rsidR="005130BF" w:rsidRPr="0054554C" w:rsidRDefault="005130BF" w:rsidP="005130BF">
      <w:pPr>
        <w:rPr>
          <w:i/>
          <w:sz w:val="28"/>
          <w:szCs w:val="28"/>
          <w:lang w:val="vi-VN"/>
        </w:rPr>
      </w:pPr>
      <w:r w:rsidRPr="0054554C">
        <w:rPr>
          <w:i/>
          <w:sz w:val="28"/>
          <w:szCs w:val="28"/>
          <w:lang w:val="nl-NL"/>
        </w:rPr>
        <w:t xml:space="preserve">(2) </w:t>
      </w:r>
      <w:r w:rsidRPr="0054554C">
        <w:rPr>
          <w:i/>
          <w:sz w:val="28"/>
          <w:szCs w:val="28"/>
          <w:lang w:val="vi-VN"/>
        </w:rPr>
        <w:t xml:space="preserve">Tên </w:t>
      </w:r>
      <w:r w:rsidRPr="0054554C">
        <w:rPr>
          <w:i/>
          <w:sz w:val="28"/>
          <w:szCs w:val="28"/>
          <w:lang w:val="nl-NL"/>
        </w:rPr>
        <w:t>cơ sở văn hóa nước ngoài tại Việt Nam</w:t>
      </w:r>
      <w:r w:rsidRPr="0054554C">
        <w:rPr>
          <w:i/>
          <w:sz w:val="28"/>
          <w:szCs w:val="28"/>
          <w:lang w:val="vi-VN"/>
        </w:rPr>
        <w:t>;</w:t>
      </w:r>
    </w:p>
    <w:p w:rsidR="005130BF" w:rsidRPr="0054554C" w:rsidRDefault="005130BF" w:rsidP="005130BF">
      <w:pPr>
        <w:rPr>
          <w:i/>
          <w:sz w:val="28"/>
          <w:szCs w:val="28"/>
          <w:lang w:val="vi-VN"/>
        </w:rPr>
      </w:pPr>
      <w:r w:rsidRPr="0054554C">
        <w:rPr>
          <w:i/>
          <w:sz w:val="28"/>
          <w:szCs w:val="28"/>
          <w:lang w:val="vi-VN"/>
        </w:rPr>
        <w:t>(3) Tên chi nhánh cơ sở văn hóa nước ngoài tại Việt Nam;</w:t>
      </w:r>
    </w:p>
    <w:p w:rsidR="005130BF" w:rsidRPr="0054554C" w:rsidRDefault="005130BF" w:rsidP="005130BF">
      <w:pPr>
        <w:rPr>
          <w:i/>
          <w:sz w:val="28"/>
          <w:szCs w:val="28"/>
          <w:lang w:val="vi-VN"/>
        </w:rPr>
      </w:pPr>
      <w:r w:rsidRPr="0054554C">
        <w:rPr>
          <w:i/>
          <w:sz w:val="28"/>
          <w:szCs w:val="28"/>
          <w:lang w:val="vi-VN"/>
        </w:rPr>
        <w:t>(4)Nội dung đề nghị (cấp lại hoặc gia hạn);</w:t>
      </w:r>
    </w:p>
    <w:p w:rsidR="005130BF" w:rsidRPr="0054554C" w:rsidRDefault="005130BF" w:rsidP="005130BF">
      <w:pPr>
        <w:rPr>
          <w:i/>
          <w:sz w:val="28"/>
          <w:szCs w:val="28"/>
          <w:lang w:val="vi-VN"/>
        </w:rPr>
      </w:pPr>
      <w:r w:rsidRPr="0054554C">
        <w:rPr>
          <w:i/>
          <w:sz w:val="28"/>
          <w:szCs w:val="28"/>
          <w:lang w:val="vi-VN"/>
        </w:rPr>
        <w:t>(5) Lý do đề nghị (cấp lại hoặc gia hạn).</w:t>
      </w:r>
    </w:p>
    <w:p w:rsidR="005130BF" w:rsidRPr="0054554C" w:rsidRDefault="005130BF" w:rsidP="005130BF">
      <w:pPr>
        <w:rPr>
          <w:sz w:val="28"/>
          <w:szCs w:val="28"/>
          <w:lang w:val="vi-VN"/>
        </w:rPr>
      </w:pPr>
    </w:p>
    <w:p w:rsidR="005130BF" w:rsidRPr="0054554C" w:rsidRDefault="005130BF" w:rsidP="005130BF">
      <w:pPr>
        <w:tabs>
          <w:tab w:val="left" w:pos="1080"/>
        </w:tabs>
        <w:spacing w:before="120" w:after="0" w:line="240" w:lineRule="auto"/>
        <w:ind w:firstLine="0"/>
        <w:rPr>
          <w:sz w:val="28"/>
          <w:szCs w:val="28"/>
        </w:rPr>
      </w:pPr>
    </w:p>
    <w:p w:rsidR="005130BF" w:rsidRPr="0054554C" w:rsidRDefault="0018662C" w:rsidP="00E068C2">
      <w:pPr>
        <w:spacing w:before="120" w:after="0" w:line="240" w:lineRule="auto"/>
        <w:ind w:firstLine="540"/>
        <w:rPr>
          <w:b/>
          <w:sz w:val="28"/>
          <w:szCs w:val="28"/>
        </w:rPr>
      </w:pPr>
      <w:r w:rsidRPr="0054554C">
        <w:rPr>
          <w:b/>
          <w:sz w:val="28"/>
          <w:szCs w:val="28"/>
        </w:rPr>
        <w:lastRenderedPageBreak/>
        <w:t>80</w:t>
      </w:r>
      <w:r w:rsidR="005130BF" w:rsidRPr="0054554C">
        <w:rPr>
          <w:b/>
          <w:sz w:val="28"/>
          <w:szCs w:val="28"/>
        </w:rPr>
        <w:t>. Thủ tục cấp Giấy phép thành lập và hoạt động của cơ sở văn hóa nước ngoài tại Việt Nam</w:t>
      </w:r>
    </w:p>
    <w:p w:rsidR="005130BF" w:rsidRPr="0054554C" w:rsidRDefault="005130BF" w:rsidP="005130BF">
      <w:pPr>
        <w:spacing w:before="120" w:after="0" w:line="240" w:lineRule="auto"/>
        <w:ind w:firstLine="540"/>
        <w:rPr>
          <w:sz w:val="28"/>
          <w:szCs w:val="28"/>
        </w:rPr>
      </w:pPr>
      <w:r w:rsidRPr="0054554C">
        <w:rPr>
          <w:sz w:val="28"/>
          <w:szCs w:val="28"/>
        </w:rPr>
        <w:t>* Trình tự thực hiện:</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Bên nước ngoài đứng tên đề nghị cấp Giấy phép nộp trực tiếp hoặc qua bưu điện 01 bộ hồ sơ đến Bộ Văn hóa, Thể thao và Du lịch;</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Trường hợp hồ sơ không đầy đủ, trong thời hạn 05 ngày làm việc, kể từ ngày tiếp nhận hồ sơ, Bộ Văn hóa, Thể thao và Du lịch thông báo bằng văn bản gửi trực tiếp hoặc qua bưu điện hoặc thư điện tử cho bên nước ngoài để bổ sung hồ sơ;</w:t>
      </w:r>
    </w:p>
    <w:p w:rsidR="005130BF" w:rsidRPr="0054554C" w:rsidRDefault="005130BF" w:rsidP="005130BF">
      <w:pPr>
        <w:spacing w:before="120" w:after="0" w:line="240" w:lineRule="auto"/>
        <w:ind w:firstLine="567"/>
        <w:rPr>
          <w:rFonts w:eastAsia="Times New Roman"/>
          <w:sz w:val="28"/>
          <w:szCs w:val="28"/>
          <w:lang w:eastAsia="en-GB"/>
        </w:rPr>
      </w:pPr>
      <w:r w:rsidRPr="0054554C">
        <w:rPr>
          <w:rFonts w:eastAsia="Times New Roman"/>
          <w:sz w:val="28"/>
          <w:szCs w:val="28"/>
          <w:lang w:val="en-GB" w:eastAsia="en-GB"/>
        </w:rPr>
        <w:t xml:space="preserve">- Trong thời hạn 45 ngày làm việc, kể từ ngày nhận đủ hồ sơ theo quy định, Bộ trưởng Bộ Văn hóa, Thể thao và Du lịch cấp Giấy phép </w:t>
      </w:r>
      <w:r w:rsidRPr="0054554C">
        <w:rPr>
          <w:rFonts w:eastAsia="Times New Roman"/>
          <w:sz w:val="28"/>
          <w:szCs w:val="28"/>
          <w:lang w:eastAsia="en-GB"/>
        </w:rPr>
        <w:t xml:space="preserve">theo Mẫu số 05 tại Phụ lục ban hành kèm theo Nghị định </w:t>
      </w:r>
      <w:r w:rsidRPr="0054554C">
        <w:rPr>
          <w:sz w:val="28"/>
          <w:szCs w:val="28"/>
          <w:shd w:val="clear" w:color="auto" w:fill="FFFFFF"/>
        </w:rPr>
        <w:t xml:space="preserve">số 126/2018/NĐ-CP </w:t>
      </w:r>
      <w:r w:rsidRPr="0054554C">
        <w:rPr>
          <w:sz w:val="28"/>
          <w:szCs w:val="28"/>
          <w:lang w:val="nl-NL"/>
        </w:rPr>
        <w:t>ngày 20 tháng 9 năm 2018 của Chính phủ</w:t>
      </w:r>
      <w:r w:rsidRPr="0054554C">
        <w:rPr>
          <w:rFonts w:eastAsia="Times New Roman"/>
          <w:sz w:val="28"/>
          <w:szCs w:val="28"/>
          <w:lang w:eastAsia="en-GB"/>
        </w:rPr>
        <w:t xml:space="preserve">; </w:t>
      </w:r>
      <w:r w:rsidRPr="0054554C">
        <w:rPr>
          <w:rFonts w:eastAsia="Times New Roman"/>
          <w:sz w:val="28"/>
          <w:szCs w:val="28"/>
          <w:lang w:val="en-GB" w:eastAsia="en-GB"/>
        </w:rPr>
        <w:t>sau khi lấy ý kiến của các cơ quan liên quan và được sự đồng ý của Thủ tướng Chính phủ. Trường hợp từ chối phải trả lời bằng văn bản, nêu rõ lý do.</w:t>
      </w:r>
    </w:p>
    <w:p w:rsidR="005130BF" w:rsidRPr="0054554C" w:rsidRDefault="005130BF" w:rsidP="005130BF">
      <w:pPr>
        <w:pStyle w:val="NoSpacing"/>
        <w:spacing w:before="120"/>
        <w:ind w:firstLine="567"/>
        <w:jc w:val="both"/>
        <w:rPr>
          <w:sz w:val="28"/>
          <w:szCs w:val="28"/>
        </w:rPr>
      </w:pPr>
      <w:r w:rsidRPr="0054554C">
        <w:rPr>
          <w:sz w:val="28"/>
          <w:szCs w:val="28"/>
        </w:rPr>
        <w:t xml:space="preserve">* Cách thức thực hiện: </w:t>
      </w:r>
      <w:r w:rsidRPr="0054554C">
        <w:rPr>
          <w:sz w:val="28"/>
          <w:szCs w:val="28"/>
          <w:shd w:val="clear" w:color="auto" w:fill="FFFFFF"/>
        </w:rPr>
        <w:t>Nộp trực tiếp hoặc qua bưu điện 01 bộ hồ sơ đến Bộ Văn hóa, Thể thao và Du lịch.</w:t>
      </w:r>
    </w:p>
    <w:p w:rsidR="005130BF" w:rsidRPr="0054554C" w:rsidRDefault="005130BF" w:rsidP="005130BF">
      <w:pPr>
        <w:tabs>
          <w:tab w:val="left" w:pos="1080"/>
        </w:tabs>
        <w:spacing w:before="120" w:after="0" w:line="240" w:lineRule="auto"/>
        <w:ind w:firstLine="540"/>
        <w:rPr>
          <w:sz w:val="28"/>
          <w:szCs w:val="28"/>
        </w:rPr>
      </w:pPr>
      <w:r w:rsidRPr="0054554C">
        <w:rPr>
          <w:sz w:val="28"/>
          <w:szCs w:val="28"/>
        </w:rPr>
        <w:t>* Thành phần, số lượng hồ sơ:</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Thành phần hồ sơ:</w:t>
      </w:r>
    </w:p>
    <w:p w:rsidR="005130BF" w:rsidRPr="0054554C" w:rsidRDefault="005130BF" w:rsidP="005130BF">
      <w:pPr>
        <w:spacing w:before="120" w:after="0" w:line="240" w:lineRule="auto"/>
        <w:ind w:firstLine="567"/>
        <w:rPr>
          <w:rFonts w:eastAsia="Times New Roman"/>
          <w:sz w:val="28"/>
          <w:szCs w:val="28"/>
          <w:lang w:eastAsia="en-GB"/>
        </w:rPr>
      </w:pPr>
      <w:r w:rsidRPr="0054554C">
        <w:rPr>
          <w:sz w:val="28"/>
          <w:szCs w:val="28"/>
        </w:rPr>
        <w:t xml:space="preserve">(1) </w:t>
      </w:r>
      <w:r w:rsidRPr="0054554C">
        <w:rPr>
          <w:rFonts w:eastAsia="Times New Roman"/>
          <w:sz w:val="28"/>
          <w:szCs w:val="28"/>
          <w:lang w:eastAsia="en-GB"/>
        </w:rPr>
        <w:t xml:space="preserve">Đơn đề nghị cấp Giấy phép theo Mẫu số 04 tại Phụ lục ban hành kèm theo Nghị định </w:t>
      </w:r>
      <w:r w:rsidRPr="0054554C">
        <w:rPr>
          <w:sz w:val="28"/>
          <w:szCs w:val="28"/>
          <w:shd w:val="clear" w:color="auto" w:fill="FFFFFF"/>
        </w:rPr>
        <w:t xml:space="preserve">số 126/2018/NĐ-CP </w:t>
      </w:r>
      <w:r w:rsidRPr="0054554C">
        <w:rPr>
          <w:sz w:val="28"/>
          <w:szCs w:val="28"/>
          <w:lang w:val="nl-NL"/>
        </w:rPr>
        <w:t>ngày 20 tháng 9 năm 2018 của Chính phủ</w:t>
      </w:r>
      <w:r w:rsidRPr="0054554C">
        <w:rPr>
          <w:rFonts w:eastAsia="Times New Roman"/>
          <w:sz w:val="28"/>
          <w:szCs w:val="28"/>
          <w:lang w:eastAsia="en-GB"/>
        </w:rPr>
        <w:t>;</w:t>
      </w:r>
    </w:p>
    <w:p w:rsidR="005130BF" w:rsidRPr="0054554C" w:rsidRDefault="005130BF" w:rsidP="005130BF">
      <w:pPr>
        <w:tabs>
          <w:tab w:val="left" w:pos="0"/>
        </w:tabs>
        <w:spacing w:before="120" w:after="0" w:line="240" w:lineRule="auto"/>
        <w:ind w:firstLine="0"/>
        <w:rPr>
          <w:b/>
          <w:sz w:val="28"/>
          <w:szCs w:val="28"/>
        </w:rPr>
      </w:pPr>
      <w:r w:rsidRPr="0054554C">
        <w:rPr>
          <w:sz w:val="28"/>
          <w:szCs w:val="28"/>
        </w:rPr>
        <w:tab/>
        <w:t xml:space="preserve">(2) </w:t>
      </w:r>
      <w:r w:rsidRPr="0054554C">
        <w:rPr>
          <w:sz w:val="28"/>
          <w:szCs w:val="28"/>
          <w:shd w:val="clear" w:color="auto" w:fill="FFFFFF"/>
        </w:rPr>
        <w:t>Bản sao giấy chứng nhận tư cách pháp nhân (đối với tổ chức) hoặc lý lịch tư pháp hoặc văn bản có giá trị tương đương (đối với cá nhân) được hợp pháp hóa lãnh sự;</w:t>
      </w:r>
    </w:p>
    <w:p w:rsidR="005130BF" w:rsidRPr="0054554C" w:rsidRDefault="005130BF" w:rsidP="005130BF">
      <w:pPr>
        <w:tabs>
          <w:tab w:val="left" w:pos="0"/>
        </w:tabs>
        <w:spacing w:before="120" w:after="0" w:line="240" w:lineRule="auto"/>
        <w:ind w:firstLine="0"/>
        <w:rPr>
          <w:sz w:val="28"/>
          <w:szCs w:val="28"/>
          <w:shd w:val="clear" w:color="auto" w:fill="FFFFFF"/>
        </w:rPr>
      </w:pPr>
      <w:r w:rsidRPr="0054554C">
        <w:rPr>
          <w:sz w:val="28"/>
          <w:szCs w:val="28"/>
        </w:rPr>
        <w:tab/>
        <w:t xml:space="preserve">(3) </w:t>
      </w:r>
      <w:r w:rsidRPr="0054554C">
        <w:rPr>
          <w:sz w:val="28"/>
          <w:szCs w:val="28"/>
          <w:shd w:val="clear" w:color="auto" w:fill="FFFFFF"/>
        </w:rPr>
        <w:t>Dự kiến cơ cấu tổ chức và bộ máy, dự thảo quy chế hoạt động của cơ sở văn hóa nước ngoài tại Việt Nam;</w:t>
      </w:r>
    </w:p>
    <w:p w:rsidR="005130BF" w:rsidRPr="0054554C" w:rsidRDefault="005130BF" w:rsidP="005130BF">
      <w:pPr>
        <w:tabs>
          <w:tab w:val="left" w:pos="0"/>
        </w:tabs>
        <w:spacing w:before="120" w:after="0" w:line="240" w:lineRule="auto"/>
        <w:ind w:firstLine="0"/>
        <w:rPr>
          <w:sz w:val="28"/>
          <w:szCs w:val="28"/>
          <w:shd w:val="clear" w:color="auto" w:fill="FFFFFF"/>
        </w:rPr>
      </w:pPr>
      <w:r w:rsidRPr="0054554C">
        <w:rPr>
          <w:sz w:val="28"/>
          <w:szCs w:val="28"/>
          <w:shd w:val="clear" w:color="auto" w:fill="FFFFFF"/>
        </w:rPr>
        <w:tab/>
        <w:t>(4) Lý lịch tư pháp (hoặc văn bản có giá trị tương đương) của người dự kiến được bổ nhiệm là người đại diện theo pháp luật của cơ sở văn hóa nước ngoài tại Việt Nam do cơ quan có thẩm quyền của nước đặt cơ sở văn hóa nước ngoài tại Việt Nam cấp và được hợp pháp hóa lãnh sự. Nếu người dự kiến được bổ nhiệm đã cư trú tại Việt Nam trên 06 tháng thì cần có lý lịch tư pháp do cơ quan có thẩm quyền của Việt Nam cấp.</w:t>
      </w:r>
    </w:p>
    <w:p w:rsidR="005130BF" w:rsidRPr="0054554C" w:rsidRDefault="005130BF" w:rsidP="005130BF">
      <w:pPr>
        <w:tabs>
          <w:tab w:val="left" w:pos="0"/>
        </w:tabs>
        <w:spacing w:before="120" w:after="0" w:line="240" w:lineRule="auto"/>
        <w:ind w:firstLine="0"/>
        <w:rPr>
          <w:sz w:val="28"/>
          <w:szCs w:val="28"/>
        </w:rPr>
      </w:pPr>
      <w:r w:rsidRPr="0054554C">
        <w:rPr>
          <w:sz w:val="28"/>
          <w:szCs w:val="28"/>
          <w:shd w:val="clear" w:color="auto" w:fill="FFFFFF"/>
        </w:rPr>
        <w:tab/>
        <w:t>Các văn bản trong hồ sơ nếu bằng tiếng nước ngoài phải kèm theo bản dịch tiếng Việt đã được công chứng.</w:t>
      </w:r>
    </w:p>
    <w:p w:rsidR="005130BF" w:rsidRPr="0054554C" w:rsidRDefault="005130BF" w:rsidP="005130BF">
      <w:pPr>
        <w:tabs>
          <w:tab w:val="left" w:pos="0"/>
        </w:tabs>
        <w:spacing w:before="120" w:after="0" w:line="240" w:lineRule="auto"/>
        <w:ind w:firstLine="0"/>
        <w:rPr>
          <w:sz w:val="28"/>
          <w:szCs w:val="28"/>
        </w:rPr>
      </w:pPr>
      <w:r w:rsidRPr="0054554C">
        <w:rPr>
          <w:sz w:val="28"/>
          <w:szCs w:val="28"/>
        </w:rPr>
        <w:tab/>
        <w:t>- Số lượng hồ sơ: 01 bộ.</w:t>
      </w:r>
    </w:p>
    <w:p w:rsidR="005130BF" w:rsidRPr="0054554C" w:rsidRDefault="005130BF" w:rsidP="005130BF">
      <w:pPr>
        <w:tabs>
          <w:tab w:val="left" w:pos="0"/>
        </w:tabs>
        <w:spacing w:before="120" w:after="0" w:line="240" w:lineRule="auto"/>
        <w:ind w:firstLine="0"/>
        <w:rPr>
          <w:sz w:val="28"/>
          <w:szCs w:val="28"/>
        </w:rPr>
      </w:pPr>
      <w:r w:rsidRPr="0054554C">
        <w:rPr>
          <w:sz w:val="28"/>
          <w:szCs w:val="28"/>
        </w:rPr>
        <w:tab/>
        <w:t>* Thời hạn giải quyết:</w:t>
      </w:r>
    </w:p>
    <w:p w:rsidR="005130BF" w:rsidRPr="0054554C" w:rsidRDefault="005130BF" w:rsidP="005130BF">
      <w:pPr>
        <w:spacing w:after="120" w:line="240" w:lineRule="auto"/>
        <w:ind w:firstLine="567"/>
        <w:rPr>
          <w:rFonts w:eastAsia="Times New Roman"/>
          <w:sz w:val="28"/>
          <w:szCs w:val="28"/>
          <w:lang w:eastAsia="en-GB"/>
        </w:rPr>
      </w:pPr>
      <w:r w:rsidRPr="0054554C">
        <w:rPr>
          <w:rFonts w:eastAsia="Times New Roman"/>
          <w:sz w:val="28"/>
          <w:szCs w:val="28"/>
          <w:lang w:eastAsia="en-GB"/>
        </w:rPr>
        <w:t>- Trường hợp hồ sơ không đầy đủ, trong thời hạn 05 ngày làm việc, kể từ ngày tiếp nhận hồ sơ, Bộ Văn hóa, Thể thao và Du lịch thông báo bằng văn bản gửi trực tiếp hoặc qua bưu điện hoặc thư điện tử cho bên nước ngoài để bổ sung hồ sơ;</w:t>
      </w:r>
    </w:p>
    <w:p w:rsidR="005130BF" w:rsidRPr="0054554C" w:rsidRDefault="005130BF" w:rsidP="005130BF">
      <w:pPr>
        <w:shd w:val="clear" w:color="auto" w:fill="FFFFFF"/>
        <w:spacing w:before="120" w:after="120" w:line="234" w:lineRule="atLeast"/>
        <w:ind w:firstLine="567"/>
        <w:rPr>
          <w:rFonts w:eastAsia="Times New Roman"/>
          <w:sz w:val="28"/>
          <w:szCs w:val="28"/>
          <w:lang w:val="en-GB" w:eastAsia="en-GB"/>
        </w:rPr>
      </w:pPr>
      <w:r w:rsidRPr="0054554C">
        <w:rPr>
          <w:rFonts w:eastAsia="Times New Roman"/>
          <w:sz w:val="28"/>
          <w:szCs w:val="28"/>
          <w:lang w:val="en-GB" w:eastAsia="en-GB"/>
        </w:rPr>
        <w:lastRenderedPageBreak/>
        <w:t xml:space="preserve">- Trong thời hạn 45 ngày làm việc, kể từ ngày nhận đủ hồ sơ theo quy định, Bộ trưởng Bộ Văn hóa, Thể thao và Du lịch cấp Giấy phép </w:t>
      </w:r>
      <w:r w:rsidRPr="0054554C">
        <w:rPr>
          <w:rFonts w:eastAsia="Times New Roman"/>
          <w:sz w:val="28"/>
          <w:szCs w:val="28"/>
          <w:lang w:eastAsia="en-GB"/>
        </w:rPr>
        <w:t xml:space="preserve">theo Mẫu số 05 tại Phụ lục ban hành kèm theo Nghị định </w:t>
      </w:r>
      <w:r w:rsidRPr="0054554C">
        <w:rPr>
          <w:sz w:val="28"/>
          <w:szCs w:val="28"/>
          <w:shd w:val="clear" w:color="auto" w:fill="FFFFFF"/>
        </w:rPr>
        <w:t xml:space="preserve">số 126/2018/NĐ-CP </w:t>
      </w:r>
      <w:r w:rsidRPr="0054554C">
        <w:rPr>
          <w:sz w:val="28"/>
          <w:szCs w:val="28"/>
          <w:lang w:val="nl-NL"/>
        </w:rPr>
        <w:t>ngày 20 tháng 9 năm 2018 của Chính phủ</w:t>
      </w:r>
      <w:r w:rsidRPr="0054554C">
        <w:rPr>
          <w:rFonts w:eastAsia="Times New Roman"/>
          <w:sz w:val="28"/>
          <w:szCs w:val="28"/>
          <w:lang w:eastAsia="en-GB"/>
        </w:rPr>
        <w:t xml:space="preserve">; </w:t>
      </w:r>
      <w:r w:rsidRPr="0054554C">
        <w:rPr>
          <w:rFonts w:eastAsia="Times New Roman"/>
          <w:sz w:val="28"/>
          <w:szCs w:val="28"/>
          <w:lang w:val="en-GB" w:eastAsia="en-GB"/>
        </w:rPr>
        <w:t>sau khi lấy ý kiến của các cơ quan liên quan và được sự đồng ý của Thủ tướng Chính phủ. Trường hợp từ chối phải trả lời bằng văn bản, nêu rõ lý do.</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Đối tượng thực hiện TTHC: Cá nhân, Tổ chức.</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Cơ quan giải quyết TTHC: Bộ Văn hóa, Thể thao và Du lịch.</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Kết quả thực hiện TTHC: Giấy</w:t>
      </w:r>
      <w:r w:rsidRPr="0054554C">
        <w:rPr>
          <w:b/>
          <w:sz w:val="28"/>
          <w:szCs w:val="28"/>
        </w:rPr>
        <w:t xml:space="preserve"> </w:t>
      </w:r>
      <w:r w:rsidRPr="0054554C">
        <w:rPr>
          <w:sz w:val="28"/>
          <w:szCs w:val="28"/>
        </w:rPr>
        <w:t>phép thành lập và hoạt động</w:t>
      </w:r>
      <w:r w:rsidRPr="0054554C">
        <w:rPr>
          <w:sz w:val="28"/>
          <w:szCs w:val="28"/>
          <w:lang w:val="nl-NL"/>
        </w:rPr>
        <w:t xml:space="preserve">. </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Phí, lệ phí: Không quy định.</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Tên mẫu đơn, mẫu tờ khai:</w:t>
      </w:r>
      <w:r w:rsidRPr="0054554C">
        <w:rPr>
          <w:i/>
          <w:sz w:val="28"/>
          <w:szCs w:val="28"/>
          <w:lang w:val="nl-NL"/>
        </w:rPr>
        <w:t xml:space="preserve"> </w:t>
      </w:r>
    </w:p>
    <w:p w:rsidR="005130BF" w:rsidRPr="0054554C" w:rsidRDefault="005130BF" w:rsidP="005130BF">
      <w:pPr>
        <w:tabs>
          <w:tab w:val="left" w:pos="1080"/>
        </w:tabs>
        <w:spacing w:before="120" w:after="0" w:line="240" w:lineRule="auto"/>
        <w:ind w:firstLine="540"/>
        <w:rPr>
          <w:sz w:val="28"/>
          <w:szCs w:val="28"/>
          <w:lang w:val="nl-NL"/>
        </w:rPr>
      </w:pPr>
      <w:r w:rsidRPr="0054554C">
        <w:rPr>
          <w:rFonts w:eastAsia="Times New Roman"/>
          <w:sz w:val="28"/>
          <w:szCs w:val="28"/>
          <w:lang w:eastAsia="en-GB"/>
        </w:rPr>
        <w:t xml:space="preserve">Đơn đề nghị cấp Giấy phép thành lập và hoạt động của cơ sở văn hóa nước ngoài tại Việt Nam (Mẫu số 04 tại Phụ lục ban hành kèm theo Nghị định </w:t>
      </w:r>
      <w:r w:rsidRPr="0054554C">
        <w:rPr>
          <w:sz w:val="28"/>
          <w:szCs w:val="28"/>
          <w:shd w:val="clear" w:color="auto" w:fill="FFFFFF"/>
        </w:rPr>
        <w:t xml:space="preserve">số 126/2018/NĐ-CP </w:t>
      </w:r>
      <w:r w:rsidRPr="0054554C">
        <w:rPr>
          <w:sz w:val="28"/>
          <w:szCs w:val="28"/>
          <w:lang w:val="nl-NL"/>
        </w:rPr>
        <w:t>ngày 20 tháng 9 năm 2018 của Chính phủ</w:t>
      </w:r>
      <w:r w:rsidRPr="0054554C">
        <w:rPr>
          <w:rFonts w:eastAsia="Times New Roman"/>
          <w:sz w:val="28"/>
          <w:szCs w:val="28"/>
          <w:lang w:eastAsia="en-GB"/>
        </w:rPr>
        <w:t>).</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xml:space="preserve">* Yêu cầu, điều kiện thực hiện TTHC: </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Có tôn chỉ, mục đích hoạt động rõ ràng;</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Có dự án thành lập cơ sở văn hóa nước ngoài tại Việt Nam;</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Có phương án đảm bảo tài chính cho hoạt động của cơ sở văn hóa nước ngoài tại Việt Nam;</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Có tư cách pháp nhân (đối với tổ chức).</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Căn cứ pháp lý của TTHC:</w:t>
      </w:r>
    </w:p>
    <w:p w:rsidR="005130BF" w:rsidRPr="0054554C" w:rsidRDefault="005130BF" w:rsidP="005130BF">
      <w:pPr>
        <w:tabs>
          <w:tab w:val="left" w:pos="1080"/>
        </w:tabs>
        <w:spacing w:before="120" w:after="0" w:line="240" w:lineRule="auto"/>
        <w:ind w:firstLine="540"/>
        <w:rPr>
          <w:sz w:val="28"/>
          <w:szCs w:val="28"/>
        </w:rPr>
      </w:pPr>
      <w:r w:rsidRPr="0054554C">
        <w:rPr>
          <w:sz w:val="28"/>
          <w:szCs w:val="28"/>
        </w:rPr>
        <w:t>Nghị định số 126/2018/NĐ-CP ngày 20 tháng 9 năm 2018 của Chính phủ quy định về thành lập và hoạt động của cơ sở văn hóa nước ngoài tại Việt Nam, có hiệu lực thi hành từ ngày 05 tháng 11 năm 2018./.</w:t>
      </w:r>
    </w:p>
    <w:p w:rsidR="005130BF" w:rsidRPr="0054554C" w:rsidRDefault="005130BF" w:rsidP="005130BF">
      <w:pPr>
        <w:tabs>
          <w:tab w:val="left" w:pos="1080"/>
        </w:tabs>
        <w:spacing w:before="120" w:after="0" w:line="240" w:lineRule="auto"/>
        <w:ind w:firstLine="540"/>
        <w:rPr>
          <w:sz w:val="28"/>
          <w:szCs w:val="28"/>
        </w:rPr>
      </w:pPr>
    </w:p>
    <w:p w:rsidR="005130BF" w:rsidRPr="0054554C" w:rsidRDefault="005130BF" w:rsidP="005130BF">
      <w:pPr>
        <w:tabs>
          <w:tab w:val="left" w:pos="1080"/>
        </w:tabs>
        <w:spacing w:before="120" w:after="0" w:line="240" w:lineRule="auto"/>
        <w:ind w:firstLine="540"/>
        <w:rPr>
          <w:sz w:val="28"/>
          <w:szCs w:val="28"/>
        </w:rPr>
      </w:pPr>
    </w:p>
    <w:p w:rsidR="005130BF" w:rsidRPr="0054554C" w:rsidRDefault="005130BF" w:rsidP="005130BF">
      <w:pPr>
        <w:jc w:val="right"/>
        <w:outlineLvl w:val="0"/>
        <w:rPr>
          <w:b/>
          <w:sz w:val="28"/>
          <w:szCs w:val="28"/>
        </w:rPr>
      </w:pPr>
      <w:r w:rsidRPr="0054554C">
        <w:rPr>
          <w:b/>
          <w:sz w:val="28"/>
          <w:szCs w:val="28"/>
          <w:lang w:val="vi-VN"/>
        </w:rPr>
        <w:br w:type="page"/>
      </w:r>
      <w:r w:rsidRPr="0054554C">
        <w:rPr>
          <w:b/>
          <w:sz w:val="28"/>
          <w:szCs w:val="28"/>
          <w:lang w:val="vi-VN"/>
        </w:rPr>
        <w:lastRenderedPageBreak/>
        <w:t>Mẫu số 0</w:t>
      </w:r>
      <w:r w:rsidRPr="0054554C">
        <w:rPr>
          <w:b/>
          <w:sz w:val="28"/>
          <w:szCs w:val="28"/>
        </w:rPr>
        <w:t>4</w:t>
      </w:r>
    </w:p>
    <w:tbl>
      <w:tblPr>
        <w:tblW w:w="9356" w:type="dxa"/>
        <w:tblInd w:w="-34" w:type="dxa"/>
        <w:tblLook w:val="04A0" w:firstRow="1" w:lastRow="0" w:firstColumn="1" w:lastColumn="0" w:noHBand="0" w:noVBand="1"/>
      </w:tblPr>
      <w:tblGrid>
        <w:gridCol w:w="3828"/>
        <w:gridCol w:w="5528"/>
      </w:tblGrid>
      <w:tr w:rsidR="005130BF" w:rsidRPr="0054554C" w:rsidTr="00597702">
        <w:trPr>
          <w:trHeight w:val="831"/>
        </w:trPr>
        <w:tc>
          <w:tcPr>
            <w:tcW w:w="9356" w:type="dxa"/>
            <w:gridSpan w:val="2"/>
          </w:tcPr>
          <w:p w:rsidR="005130BF" w:rsidRPr="0054554C" w:rsidRDefault="005130BF" w:rsidP="00597702">
            <w:pPr>
              <w:spacing w:line="288" w:lineRule="auto"/>
              <w:ind w:left="-108" w:right="-108"/>
              <w:rPr>
                <w:sz w:val="28"/>
                <w:szCs w:val="28"/>
                <w:lang w:val="nl-NL"/>
              </w:rPr>
            </w:pPr>
            <w:r w:rsidRPr="0054554C">
              <w:rPr>
                <w:sz w:val="28"/>
                <w:szCs w:val="28"/>
                <w:lang w:val="nl-NL"/>
              </w:rPr>
              <w:t>TÊN CƠ QUAN, TỔ CHỨC CHỦ QUẢN NƯỚC NGOÀI (NẾU CÓ)</w:t>
            </w:r>
          </w:p>
          <w:p w:rsidR="005130BF" w:rsidRPr="0054554C" w:rsidRDefault="005130BF" w:rsidP="00597702">
            <w:pPr>
              <w:spacing w:line="288" w:lineRule="auto"/>
              <w:ind w:left="-108" w:right="-108"/>
              <w:rPr>
                <w:b/>
                <w:sz w:val="28"/>
                <w:szCs w:val="28"/>
                <w:lang w:val="vi-VN"/>
              </w:rPr>
            </w:pPr>
            <w:r w:rsidRPr="0054554C">
              <w:rPr>
                <w:b/>
                <w:sz w:val="28"/>
                <w:szCs w:val="28"/>
                <w:lang w:val="nl-NL"/>
              </w:rPr>
              <w:t>TÊN CƠ QUAN, TỔ CHỨC ĐỀ NGHỊ CẤP GIẤY PHÉP</w:t>
            </w:r>
            <w:r w:rsidRPr="0054554C">
              <w:rPr>
                <w:b/>
                <w:sz w:val="28"/>
                <w:szCs w:val="28"/>
                <w:lang w:val="vi-VN"/>
              </w:rPr>
              <w:t>... (1)...</w:t>
            </w:r>
          </w:p>
          <w:p w:rsidR="005130BF" w:rsidRPr="0054554C" w:rsidRDefault="007812F0" w:rsidP="00597702">
            <w:pPr>
              <w:ind w:right="-77"/>
              <w:jc w:val="center"/>
              <w:rPr>
                <w:b/>
                <w:sz w:val="28"/>
                <w:szCs w:val="28"/>
                <w:lang w:val="nl-NL"/>
              </w:rPr>
            </w:pPr>
            <w:r w:rsidRPr="0054554C">
              <w:rPr>
                <w:noProof/>
                <w:sz w:val="28"/>
                <w:szCs w:val="28"/>
              </w:rPr>
              <mc:AlternateContent>
                <mc:Choice Requires="wps">
                  <w:drawing>
                    <wp:anchor distT="4294967295" distB="4294967295" distL="114300" distR="114300" simplePos="0" relativeHeight="251663360" behindDoc="0" locked="0" layoutInCell="1" allowOverlap="1">
                      <wp:simplePos x="0" y="0"/>
                      <wp:positionH relativeFrom="column">
                        <wp:posOffset>704215</wp:posOffset>
                      </wp:positionH>
                      <wp:positionV relativeFrom="paragraph">
                        <wp:posOffset>14604</wp:posOffset>
                      </wp:positionV>
                      <wp:extent cx="925195" cy="0"/>
                      <wp:effectExtent l="0" t="0" r="8255" b="0"/>
                      <wp:wrapNone/>
                      <wp:docPr id="1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499C1" id="AutoShape 4" o:spid="_x0000_s1026" type="#_x0000_t32" style="position:absolute;margin-left:55.45pt;margin-top:1.15pt;width:72.8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4hHg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"/>
                  </w:pict>
                </mc:Fallback>
              </mc:AlternateContent>
            </w:r>
          </w:p>
        </w:tc>
      </w:tr>
      <w:tr w:rsidR="005130BF" w:rsidRPr="0054554C" w:rsidTr="00597702">
        <w:tc>
          <w:tcPr>
            <w:tcW w:w="3828" w:type="dxa"/>
          </w:tcPr>
          <w:p w:rsidR="005130BF" w:rsidRPr="0054554C" w:rsidRDefault="005130BF" w:rsidP="00597702">
            <w:pPr>
              <w:spacing w:line="288" w:lineRule="auto"/>
              <w:ind w:left="-108" w:right="-108"/>
              <w:jc w:val="center"/>
              <w:rPr>
                <w:sz w:val="28"/>
                <w:szCs w:val="28"/>
                <w:lang w:val="nl-NL"/>
              </w:rPr>
            </w:pPr>
          </w:p>
        </w:tc>
        <w:tc>
          <w:tcPr>
            <w:tcW w:w="5528" w:type="dxa"/>
          </w:tcPr>
          <w:p w:rsidR="005130BF" w:rsidRPr="0054554C" w:rsidRDefault="005130BF" w:rsidP="00597702">
            <w:pPr>
              <w:spacing w:line="288" w:lineRule="auto"/>
              <w:ind w:left="-108" w:right="-108"/>
              <w:jc w:val="center"/>
              <w:rPr>
                <w:i/>
                <w:sz w:val="28"/>
                <w:szCs w:val="28"/>
                <w:lang w:val="nl-NL"/>
              </w:rPr>
            </w:pPr>
            <w:r w:rsidRPr="0054554C">
              <w:rPr>
                <w:i/>
                <w:sz w:val="28"/>
                <w:szCs w:val="28"/>
                <w:lang w:val="nl-NL"/>
              </w:rPr>
              <w:t>.......... ngày........ tháng......... năm.........</w:t>
            </w:r>
          </w:p>
        </w:tc>
      </w:tr>
    </w:tbl>
    <w:p w:rsidR="005130BF" w:rsidRPr="0054554C" w:rsidRDefault="005130BF" w:rsidP="005130BF">
      <w:pPr>
        <w:rPr>
          <w:sz w:val="28"/>
          <w:szCs w:val="28"/>
          <w:lang w:val="vi-VN"/>
        </w:rPr>
      </w:pPr>
    </w:p>
    <w:p w:rsidR="005130BF" w:rsidRPr="0054554C" w:rsidRDefault="005130BF" w:rsidP="005130BF">
      <w:pPr>
        <w:jc w:val="center"/>
        <w:outlineLvl w:val="0"/>
        <w:rPr>
          <w:sz w:val="28"/>
          <w:szCs w:val="28"/>
          <w:lang w:val="nl-NL"/>
        </w:rPr>
      </w:pPr>
      <w:r w:rsidRPr="0054554C">
        <w:rPr>
          <w:b/>
          <w:bCs/>
          <w:sz w:val="28"/>
          <w:szCs w:val="28"/>
          <w:lang w:val="nl-NL"/>
        </w:rPr>
        <w:t>ĐƠN ĐỀ NGHỊ</w:t>
      </w:r>
    </w:p>
    <w:p w:rsidR="005130BF" w:rsidRPr="0054554C" w:rsidRDefault="005130BF" w:rsidP="005130BF">
      <w:pPr>
        <w:jc w:val="center"/>
        <w:rPr>
          <w:b/>
          <w:bCs/>
          <w:sz w:val="28"/>
          <w:szCs w:val="28"/>
          <w:lang w:val="nl-NL"/>
        </w:rPr>
      </w:pPr>
      <w:r w:rsidRPr="0054554C">
        <w:rPr>
          <w:b/>
          <w:bCs/>
          <w:sz w:val="28"/>
          <w:szCs w:val="28"/>
          <w:lang w:val="nl-NL"/>
        </w:rPr>
        <w:t xml:space="preserve">Cấp Giấy phép </w:t>
      </w:r>
      <w:r w:rsidRPr="0054554C">
        <w:rPr>
          <w:b/>
          <w:bCs/>
          <w:sz w:val="28"/>
          <w:szCs w:val="28"/>
          <w:lang w:val="vi-VN"/>
        </w:rPr>
        <w:t xml:space="preserve">thành </w:t>
      </w:r>
      <w:r w:rsidRPr="0054554C">
        <w:rPr>
          <w:b/>
          <w:bCs/>
          <w:sz w:val="28"/>
          <w:szCs w:val="28"/>
          <w:lang w:val="nl-NL"/>
        </w:rPr>
        <w:t>lập</w:t>
      </w:r>
      <w:r w:rsidRPr="0054554C">
        <w:rPr>
          <w:b/>
          <w:bCs/>
          <w:sz w:val="28"/>
          <w:szCs w:val="28"/>
          <w:lang w:val="vi-VN"/>
        </w:rPr>
        <w:t xml:space="preserve"> và hoạt động </w:t>
      </w:r>
    </w:p>
    <w:p w:rsidR="005130BF" w:rsidRPr="0054554C" w:rsidRDefault="005130BF" w:rsidP="005130BF">
      <w:pPr>
        <w:jc w:val="center"/>
        <w:rPr>
          <w:b/>
          <w:bCs/>
          <w:sz w:val="28"/>
          <w:szCs w:val="28"/>
          <w:lang w:val="vi-VN"/>
        </w:rPr>
      </w:pPr>
      <w:r w:rsidRPr="0054554C">
        <w:rPr>
          <w:b/>
          <w:bCs/>
          <w:sz w:val="28"/>
          <w:szCs w:val="28"/>
          <w:lang w:val="vi-VN"/>
        </w:rPr>
        <w:t>của c</w:t>
      </w:r>
      <w:r w:rsidRPr="0054554C">
        <w:rPr>
          <w:b/>
          <w:bCs/>
          <w:sz w:val="28"/>
          <w:szCs w:val="28"/>
          <w:lang w:val="nl-NL"/>
        </w:rPr>
        <w:t>ơ sở văn hóa nước ngoài</w:t>
      </w:r>
      <w:r w:rsidRPr="0054554C">
        <w:rPr>
          <w:b/>
          <w:bCs/>
          <w:sz w:val="28"/>
          <w:szCs w:val="28"/>
          <w:lang w:val="vi-VN"/>
        </w:rPr>
        <w:t xml:space="preserve"> </w:t>
      </w:r>
      <w:r w:rsidRPr="0054554C">
        <w:rPr>
          <w:b/>
          <w:bCs/>
          <w:sz w:val="28"/>
          <w:szCs w:val="28"/>
          <w:lang w:val="nl-NL"/>
        </w:rPr>
        <w:t>tại Việt Nam</w:t>
      </w:r>
    </w:p>
    <w:p w:rsidR="005130BF" w:rsidRPr="0054554C" w:rsidRDefault="007812F0" w:rsidP="005130BF">
      <w:pPr>
        <w:jc w:val="center"/>
        <w:rPr>
          <w:sz w:val="28"/>
          <w:szCs w:val="28"/>
          <w:lang w:val="nl-NL"/>
        </w:rPr>
      </w:pPr>
      <w:r w:rsidRPr="0054554C">
        <w:rPr>
          <w:noProof/>
          <w:sz w:val="28"/>
          <w:szCs w:val="28"/>
        </w:rPr>
        <mc:AlternateContent>
          <mc:Choice Requires="wps">
            <w:drawing>
              <wp:anchor distT="4294967295" distB="4294967295" distL="114300" distR="114300" simplePos="0" relativeHeight="251664384" behindDoc="0" locked="0" layoutInCell="1" allowOverlap="1">
                <wp:simplePos x="0" y="0"/>
                <wp:positionH relativeFrom="column">
                  <wp:posOffset>2081530</wp:posOffset>
                </wp:positionH>
                <wp:positionV relativeFrom="paragraph">
                  <wp:posOffset>88264</wp:posOffset>
                </wp:positionV>
                <wp:extent cx="1652905" cy="0"/>
                <wp:effectExtent l="0" t="0" r="4445" b="0"/>
                <wp:wrapNone/>
                <wp:docPr id="1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9BEDA" id="AutoShape 2" o:spid="_x0000_s1026" type="#_x0000_t32" style="position:absolute;margin-left:163.9pt;margin-top:6.95pt;width:130.1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4UXHwIAAD0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"/>
            </w:pict>
          </mc:Fallback>
        </mc:AlternateContent>
      </w:r>
    </w:p>
    <w:p w:rsidR="005130BF" w:rsidRPr="0054554C" w:rsidRDefault="005130BF" w:rsidP="005130BF">
      <w:pPr>
        <w:jc w:val="center"/>
        <w:outlineLvl w:val="0"/>
        <w:rPr>
          <w:sz w:val="28"/>
          <w:szCs w:val="28"/>
          <w:lang w:val="vi-VN"/>
        </w:rPr>
      </w:pPr>
      <w:r w:rsidRPr="0054554C">
        <w:rPr>
          <w:sz w:val="28"/>
          <w:szCs w:val="28"/>
          <w:lang w:val="nl-NL"/>
        </w:rPr>
        <w:t xml:space="preserve">Kính gửi: </w:t>
      </w:r>
      <w:r w:rsidRPr="0054554C">
        <w:rPr>
          <w:sz w:val="28"/>
          <w:szCs w:val="28"/>
          <w:lang w:val="vi-VN"/>
        </w:rPr>
        <w:t>Bộ Văn hóa, Thể thao và Du lịch</w:t>
      </w:r>
    </w:p>
    <w:p w:rsidR="005130BF" w:rsidRPr="0054554C" w:rsidRDefault="005130BF" w:rsidP="005130BF">
      <w:pPr>
        <w:jc w:val="center"/>
        <w:rPr>
          <w:sz w:val="28"/>
          <w:szCs w:val="28"/>
          <w:lang w:val="nl-NL"/>
        </w:rPr>
      </w:pPr>
    </w:p>
    <w:p w:rsidR="005130BF" w:rsidRPr="0054554C" w:rsidRDefault="005130BF" w:rsidP="005130BF">
      <w:pPr>
        <w:ind w:firstLine="578"/>
        <w:rPr>
          <w:sz w:val="28"/>
          <w:szCs w:val="28"/>
          <w:lang w:val="vi-VN"/>
        </w:rPr>
      </w:pPr>
      <w:r w:rsidRPr="0054554C">
        <w:rPr>
          <w:sz w:val="28"/>
          <w:szCs w:val="28"/>
          <w:lang w:val="nl-NL"/>
        </w:rPr>
        <w:t>Căn cứ Nghị định số ...../201</w:t>
      </w:r>
      <w:r w:rsidRPr="0054554C">
        <w:rPr>
          <w:sz w:val="28"/>
          <w:szCs w:val="28"/>
          <w:lang w:val="vi-VN"/>
        </w:rPr>
        <w:t>8</w:t>
      </w:r>
      <w:r w:rsidRPr="0054554C">
        <w:rPr>
          <w:sz w:val="28"/>
          <w:szCs w:val="28"/>
          <w:lang w:val="nl-NL"/>
        </w:rPr>
        <w:t>/NĐ-CP ngày .../.../201</w:t>
      </w:r>
      <w:r w:rsidRPr="0054554C">
        <w:rPr>
          <w:sz w:val="28"/>
          <w:szCs w:val="28"/>
          <w:lang w:val="vi-VN"/>
        </w:rPr>
        <w:t>8</w:t>
      </w:r>
      <w:r w:rsidRPr="0054554C">
        <w:rPr>
          <w:sz w:val="28"/>
          <w:szCs w:val="28"/>
          <w:lang w:val="nl-NL"/>
        </w:rPr>
        <w:t xml:space="preserve"> của Chính phủ nước Cộng hòa xã hội chủ nghĩa Việt Nam quy định về</w:t>
      </w:r>
      <w:r w:rsidRPr="0054554C">
        <w:rPr>
          <w:sz w:val="28"/>
          <w:szCs w:val="28"/>
          <w:lang w:val="vi-VN"/>
        </w:rPr>
        <w:t xml:space="preserve"> thành</w:t>
      </w:r>
      <w:r w:rsidRPr="0054554C">
        <w:rPr>
          <w:sz w:val="28"/>
          <w:szCs w:val="28"/>
          <w:lang w:val="nl-NL"/>
        </w:rPr>
        <w:t xml:space="preserve"> lập và hoạt động của cơ sở văn hóa nước ngoài</w:t>
      </w:r>
      <w:r w:rsidRPr="0054554C">
        <w:rPr>
          <w:sz w:val="28"/>
          <w:szCs w:val="28"/>
          <w:lang w:val="vi-VN"/>
        </w:rPr>
        <w:t xml:space="preserve"> </w:t>
      </w:r>
      <w:r w:rsidRPr="0054554C">
        <w:rPr>
          <w:sz w:val="28"/>
          <w:szCs w:val="28"/>
          <w:lang w:val="nl-NL"/>
        </w:rPr>
        <w:t>tại Việt Nam;</w:t>
      </w:r>
    </w:p>
    <w:p w:rsidR="005130BF" w:rsidRPr="0054554C" w:rsidRDefault="005130BF" w:rsidP="00E068C2">
      <w:pPr>
        <w:ind w:firstLine="0"/>
        <w:rPr>
          <w:sz w:val="28"/>
          <w:szCs w:val="28"/>
          <w:lang w:val="nl-NL"/>
        </w:rPr>
      </w:pPr>
      <w:r w:rsidRPr="0054554C">
        <w:rPr>
          <w:sz w:val="28"/>
          <w:szCs w:val="28"/>
          <w:lang w:val="nl-NL"/>
        </w:rPr>
        <w:t>- Đối với cơ quan, tổ chức:</w:t>
      </w:r>
    </w:p>
    <w:p w:rsidR="005130BF" w:rsidRPr="0054554C" w:rsidRDefault="005130BF" w:rsidP="00E068C2">
      <w:pPr>
        <w:ind w:firstLine="0"/>
        <w:rPr>
          <w:sz w:val="28"/>
          <w:szCs w:val="28"/>
          <w:lang w:val="vi-VN"/>
        </w:rPr>
      </w:pPr>
      <w:r w:rsidRPr="0054554C">
        <w:rPr>
          <w:sz w:val="28"/>
          <w:szCs w:val="28"/>
          <w:lang w:val="vi-VN"/>
        </w:rPr>
        <w:t xml:space="preserve">+ </w:t>
      </w:r>
      <w:r w:rsidRPr="0054554C">
        <w:rPr>
          <w:sz w:val="28"/>
          <w:szCs w:val="28"/>
          <w:lang w:val="nl-NL"/>
        </w:rPr>
        <w:t>Tên của cơ quan</w:t>
      </w:r>
      <w:r w:rsidRPr="0054554C">
        <w:rPr>
          <w:sz w:val="28"/>
          <w:szCs w:val="28"/>
          <w:lang w:val="vi-VN"/>
        </w:rPr>
        <w:t xml:space="preserve">, </w:t>
      </w:r>
      <w:r w:rsidRPr="0054554C">
        <w:rPr>
          <w:sz w:val="28"/>
          <w:szCs w:val="28"/>
          <w:lang w:val="nl-NL"/>
        </w:rPr>
        <w:t>tổ chức nước ngoài</w:t>
      </w:r>
      <w:r w:rsidRPr="0054554C">
        <w:rPr>
          <w:sz w:val="28"/>
          <w:szCs w:val="28"/>
          <w:lang w:val="vi-VN"/>
        </w:rPr>
        <w:t>....(1)</w:t>
      </w:r>
      <w:r w:rsidRPr="0054554C">
        <w:rPr>
          <w:sz w:val="28"/>
          <w:szCs w:val="28"/>
          <w:lang w:val="nl-NL"/>
        </w:rPr>
        <w:t>:</w:t>
      </w:r>
    </w:p>
    <w:p w:rsidR="005130BF" w:rsidRPr="0054554C" w:rsidRDefault="00E068C2" w:rsidP="00946810">
      <w:pPr>
        <w:ind w:firstLine="0"/>
        <w:jc w:val="left"/>
        <w:rPr>
          <w:sz w:val="28"/>
          <w:szCs w:val="28"/>
          <w:lang w:val="vi-VN"/>
        </w:rPr>
      </w:pPr>
      <w:r w:rsidRPr="0054554C">
        <w:rPr>
          <w:sz w:val="28"/>
          <w:szCs w:val="28"/>
          <w:lang w:val="nl-NL"/>
        </w:rPr>
        <w:t>+</w:t>
      </w:r>
      <w:r w:rsidR="00946810" w:rsidRPr="0054554C">
        <w:rPr>
          <w:sz w:val="28"/>
          <w:szCs w:val="28"/>
          <w:lang w:val="nl-NL"/>
        </w:rPr>
        <w:t xml:space="preserve"> </w:t>
      </w:r>
      <w:r w:rsidR="005130BF" w:rsidRPr="0054554C">
        <w:rPr>
          <w:sz w:val="28"/>
          <w:szCs w:val="28"/>
          <w:lang w:val="nl-NL"/>
        </w:rPr>
        <w:t>Giấy chứng nhận hoặc quyết định thành lập: ..............................................</w:t>
      </w:r>
      <w:r w:rsidR="005130BF" w:rsidRPr="0054554C">
        <w:rPr>
          <w:sz w:val="28"/>
          <w:szCs w:val="28"/>
          <w:lang w:val="vi-VN"/>
        </w:rPr>
        <w:t>.................</w:t>
      </w:r>
    </w:p>
    <w:p w:rsidR="005130BF" w:rsidRPr="0054554C" w:rsidRDefault="00E068C2" w:rsidP="00946810">
      <w:pPr>
        <w:ind w:firstLine="0"/>
        <w:jc w:val="left"/>
        <w:rPr>
          <w:sz w:val="28"/>
          <w:szCs w:val="28"/>
          <w:lang w:val="vi-VN"/>
        </w:rPr>
      </w:pPr>
      <w:r w:rsidRPr="0054554C">
        <w:rPr>
          <w:sz w:val="28"/>
          <w:szCs w:val="28"/>
          <w:lang w:val="nl-NL"/>
        </w:rPr>
        <w:t>+</w:t>
      </w:r>
      <w:r w:rsidR="00946810" w:rsidRPr="0054554C">
        <w:rPr>
          <w:sz w:val="28"/>
          <w:szCs w:val="28"/>
          <w:lang w:val="nl-NL"/>
        </w:rPr>
        <w:t xml:space="preserve"> </w:t>
      </w:r>
      <w:r w:rsidR="005130BF" w:rsidRPr="0054554C">
        <w:rPr>
          <w:sz w:val="28"/>
          <w:szCs w:val="28"/>
          <w:lang w:val="nl-NL"/>
        </w:rPr>
        <w:t xml:space="preserve">Địa chỉ trụ sở chính  ở nước ngoài: </w:t>
      </w:r>
      <w:r w:rsidR="005130BF" w:rsidRPr="0054554C">
        <w:rPr>
          <w:sz w:val="28"/>
          <w:szCs w:val="28"/>
          <w:lang w:val="vi-VN"/>
        </w:rPr>
        <w:t>.</w:t>
      </w:r>
      <w:r w:rsidR="005130BF" w:rsidRPr="0054554C">
        <w:rPr>
          <w:sz w:val="28"/>
          <w:szCs w:val="28"/>
          <w:lang w:val="nl-NL"/>
        </w:rPr>
        <w:t>...........................................................</w:t>
      </w:r>
      <w:r w:rsidR="005130BF" w:rsidRPr="0054554C">
        <w:rPr>
          <w:sz w:val="28"/>
          <w:szCs w:val="28"/>
          <w:lang w:val="vi-VN"/>
        </w:rPr>
        <w:t>..................</w:t>
      </w:r>
    </w:p>
    <w:p w:rsidR="005130BF" w:rsidRPr="0054554C" w:rsidRDefault="00E068C2" w:rsidP="00946810">
      <w:pPr>
        <w:ind w:firstLine="0"/>
        <w:jc w:val="left"/>
        <w:rPr>
          <w:sz w:val="28"/>
          <w:szCs w:val="28"/>
          <w:lang w:val="vi-VN"/>
        </w:rPr>
      </w:pPr>
      <w:r w:rsidRPr="0054554C">
        <w:rPr>
          <w:sz w:val="28"/>
          <w:szCs w:val="28"/>
          <w:lang w:val="pt-BR"/>
        </w:rPr>
        <w:t>+</w:t>
      </w:r>
      <w:r w:rsidR="00946810" w:rsidRPr="0054554C">
        <w:rPr>
          <w:sz w:val="28"/>
          <w:szCs w:val="28"/>
          <w:lang w:val="pt-BR"/>
        </w:rPr>
        <w:t xml:space="preserve"> </w:t>
      </w:r>
      <w:r w:rsidR="005130BF" w:rsidRPr="0054554C">
        <w:rPr>
          <w:sz w:val="28"/>
          <w:szCs w:val="28"/>
          <w:lang w:val="pt-BR"/>
        </w:rPr>
        <w:t>Điện thoại:................ Fax............... E-mail....................website:…………</w:t>
      </w:r>
      <w:r w:rsidR="005130BF" w:rsidRPr="0054554C">
        <w:rPr>
          <w:sz w:val="28"/>
          <w:szCs w:val="28"/>
          <w:lang w:val="vi-VN"/>
        </w:rPr>
        <w:t>..................</w:t>
      </w:r>
    </w:p>
    <w:p w:rsidR="005130BF" w:rsidRPr="0054554C" w:rsidRDefault="00E068C2" w:rsidP="00946810">
      <w:pPr>
        <w:ind w:firstLine="0"/>
        <w:jc w:val="left"/>
        <w:rPr>
          <w:sz w:val="28"/>
          <w:szCs w:val="28"/>
          <w:lang w:val="vi-VN"/>
        </w:rPr>
      </w:pPr>
      <w:r w:rsidRPr="0054554C">
        <w:rPr>
          <w:sz w:val="28"/>
          <w:szCs w:val="28"/>
          <w:lang w:val="pt-BR"/>
        </w:rPr>
        <w:t>+</w:t>
      </w:r>
      <w:r w:rsidR="00946810" w:rsidRPr="0054554C">
        <w:rPr>
          <w:sz w:val="28"/>
          <w:szCs w:val="28"/>
          <w:lang w:val="pt-BR"/>
        </w:rPr>
        <w:t xml:space="preserve"> </w:t>
      </w:r>
      <w:r w:rsidR="005130BF" w:rsidRPr="0054554C">
        <w:rPr>
          <w:sz w:val="28"/>
          <w:szCs w:val="28"/>
          <w:lang w:val="pt-BR"/>
        </w:rPr>
        <w:t>Lĩnh vực đang hoạt động : .........................................................................</w:t>
      </w:r>
      <w:r w:rsidR="005130BF" w:rsidRPr="0054554C">
        <w:rPr>
          <w:sz w:val="28"/>
          <w:szCs w:val="28"/>
          <w:lang w:val="vi-VN"/>
        </w:rPr>
        <w:t>...................</w:t>
      </w:r>
    </w:p>
    <w:p w:rsidR="005130BF" w:rsidRPr="0054554C" w:rsidRDefault="005130BF" w:rsidP="00946810">
      <w:pPr>
        <w:ind w:firstLine="0"/>
        <w:jc w:val="left"/>
        <w:rPr>
          <w:sz w:val="28"/>
          <w:szCs w:val="28"/>
          <w:lang w:val="vi-VN"/>
        </w:rPr>
      </w:pPr>
      <w:r w:rsidRPr="0054554C">
        <w:rPr>
          <w:sz w:val="28"/>
          <w:szCs w:val="28"/>
          <w:lang w:val="vi-VN"/>
        </w:rPr>
        <w:t>+</w:t>
      </w:r>
      <w:r w:rsidR="00946810" w:rsidRPr="0054554C">
        <w:rPr>
          <w:sz w:val="28"/>
          <w:szCs w:val="28"/>
          <w:lang w:val="en-GB"/>
        </w:rPr>
        <w:t xml:space="preserve"> </w:t>
      </w:r>
      <w:r w:rsidRPr="0054554C">
        <w:rPr>
          <w:sz w:val="28"/>
          <w:szCs w:val="28"/>
          <w:lang w:val="pt-BR"/>
        </w:rPr>
        <w:t>Tóm tắt quá trình phát triển của cơ quan</w:t>
      </w:r>
      <w:r w:rsidRPr="0054554C">
        <w:rPr>
          <w:sz w:val="28"/>
          <w:szCs w:val="28"/>
          <w:lang w:val="vi-VN"/>
        </w:rPr>
        <w:t xml:space="preserve">, </w:t>
      </w:r>
      <w:r w:rsidRPr="0054554C">
        <w:rPr>
          <w:sz w:val="28"/>
          <w:szCs w:val="28"/>
          <w:lang w:val="pt-BR"/>
        </w:rPr>
        <w:t>tổ chức nước ngoài:………</w:t>
      </w:r>
      <w:r w:rsidRPr="0054554C">
        <w:rPr>
          <w:sz w:val="28"/>
          <w:szCs w:val="28"/>
          <w:lang w:val="vi-VN"/>
        </w:rPr>
        <w:t>.........................</w:t>
      </w:r>
    </w:p>
    <w:p w:rsidR="005130BF" w:rsidRPr="0054554C" w:rsidRDefault="005130BF" w:rsidP="00946810">
      <w:pPr>
        <w:ind w:firstLine="0"/>
        <w:jc w:val="left"/>
        <w:rPr>
          <w:sz w:val="28"/>
          <w:szCs w:val="28"/>
          <w:lang w:val="pt-BR"/>
        </w:rPr>
      </w:pPr>
      <w:r w:rsidRPr="0054554C">
        <w:rPr>
          <w:sz w:val="28"/>
          <w:szCs w:val="28"/>
          <w:lang w:val="pt-BR"/>
        </w:rPr>
        <w:t>- Đối với cá nhân:</w:t>
      </w:r>
    </w:p>
    <w:p w:rsidR="005130BF" w:rsidRPr="0054554C" w:rsidRDefault="005130BF" w:rsidP="00946810">
      <w:pPr>
        <w:ind w:firstLine="0"/>
        <w:jc w:val="left"/>
        <w:rPr>
          <w:sz w:val="28"/>
          <w:szCs w:val="28"/>
          <w:lang w:val="vi-VN"/>
        </w:rPr>
      </w:pPr>
      <w:r w:rsidRPr="0054554C">
        <w:rPr>
          <w:sz w:val="28"/>
          <w:szCs w:val="28"/>
          <w:lang w:val="pt-BR"/>
        </w:rPr>
        <w:t>+ Họ và tên:...</w:t>
      </w:r>
      <w:r w:rsidRPr="0054554C">
        <w:rPr>
          <w:sz w:val="28"/>
          <w:szCs w:val="28"/>
          <w:lang w:val="vi-VN"/>
        </w:rPr>
        <w:t>(2)</w:t>
      </w:r>
      <w:r w:rsidRPr="0054554C">
        <w:rPr>
          <w:sz w:val="28"/>
          <w:szCs w:val="28"/>
          <w:lang w:val="pt-BR"/>
        </w:rPr>
        <w:t>.............................................................................................</w:t>
      </w:r>
      <w:r w:rsidRPr="0054554C">
        <w:rPr>
          <w:sz w:val="28"/>
          <w:szCs w:val="28"/>
          <w:lang w:val="vi-VN"/>
        </w:rPr>
        <w:t>..................</w:t>
      </w:r>
    </w:p>
    <w:p w:rsidR="005130BF" w:rsidRPr="0054554C" w:rsidRDefault="005130BF" w:rsidP="00946810">
      <w:pPr>
        <w:ind w:firstLine="0"/>
        <w:jc w:val="left"/>
        <w:rPr>
          <w:sz w:val="28"/>
          <w:szCs w:val="28"/>
          <w:lang w:val="vi-VN"/>
        </w:rPr>
      </w:pPr>
      <w:r w:rsidRPr="0054554C">
        <w:rPr>
          <w:sz w:val="28"/>
          <w:szCs w:val="28"/>
          <w:lang w:val="pt-BR"/>
        </w:rPr>
        <w:t>+ Ngày tháng năm sinh: ...............................................................................</w:t>
      </w:r>
      <w:r w:rsidRPr="0054554C">
        <w:rPr>
          <w:sz w:val="28"/>
          <w:szCs w:val="28"/>
          <w:lang w:val="vi-VN"/>
        </w:rPr>
        <w:t>....................</w:t>
      </w:r>
    </w:p>
    <w:p w:rsidR="005130BF" w:rsidRPr="0054554C" w:rsidRDefault="005130BF" w:rsidP="00946810">
      <w:pPr>
        <w:ind w:firstLine="0"/>
        <w:jc w:val="left"/>
        <w:rPr>
          <w:sz w:val="28"/>
          <w:szCs w:val="28"/>
          <w:lang w:val="vi-VN"/>
        </w:rPr>
      </w:pPr>
      <w:r w:rsidRPr="0054554C">
        <w:rPr>
          <w:sz w:val="28"/>
          <w:szCs w:val="28"/>
          <w:lang w:val="pt-BR"/>
        </w:rPr>
        <w:t>+ Quốc tịch: ..................................................................................................</w:t>
      </w:r>
      <w:r w:rsidRPr="0054554C">
        <w:rPr>
          <w:sz w:val="28"/>
          <w:szCs w:val="28"/>
          <w:lang w:val="vi-VN"/>
        </w:rPr>
        <w:t>....................</w:t>
      </w:r>
    </w:p>
    <w:p w:rsidR="005130BF" w:rsidRPr="0054554C" w:rsidRDefault="005130BF" w:rsidP="00946810">
      <w:pPr>
        <w:ind w:firstLine="0"/>
        <w:jc w:val="left"/>
        <w:rPr>
          <w:sz w:val="28"/>
          <w:szCs w:val="28"/>
          <w:lang w:val="vi-VN"/>
        </w:rPr>
      </w:pPr>
      <w:r w:rsidRPr="0054554C">
        <w:rPr>
          <w:sz w:val="28"/>
          <w:szCs w:val="28"/>
          <w:lang w:val="pt-BR"/>
        </w:rPr>
        <w:t>+ Địa chỉ thường trú</w:t>
      </w:r>
      <w:r w:rsidRPr="0054554C">
        <w:rPr>
          <w:sz w:val="28"/>
          <w:szCs w:val="28"/>
          <w:lang w:val="vi-VN"/>
        </w:rPr>
        <w:t xml:space="preserve"> tại nước ngoài</w:t>
      </w:r>
      <w:r w:rsidRPr="0054554C">
        <w:rPr>
          <w:sz w:val="28"/>
          <w:szCs w:val="28"/>
          <w:lang w:val="pt-BR"/>
        </w:rPr>
        <w:t>: .............................................................</w:t>
      </w:r>
      <w:r w:rsidRPr="0054554C">
        <w:rPr>
          <w:sz w:val="28"/>
          <w:szCs w:val="28"/>
          <w:lang w:val="vi-VN"/>
        </w:rPr>
        <w:t>..................</w:t>
      </w:r>
    </w:p>
    <w:p w:rsidR="005130BF" w:rsidRPr="0054554C" w:rsidRDefault="005130BF" w:rsidP="00946810">
      <w:pPr>
        <w:ind w:firstLine="0"/>
        <w:jc w:val="left"/>
        <w:rPr>
          <w:sz w:val="28"/>
          <w:szCs w:val="28"/>
          <w:lang w:val="vi-VN"/>
        </w:rPr>
      </w:pPr>
      <w:r w:rsidRPr="0054554C">
        <w:rPr>
          <w:sz w:val="28"/>
          <w:szCs w:val="28"/>
          <w:lang w:val="pt-BR"/>
        </w:rPr>
        <w:t>+ Hộ chiếu số: ..............................</w:t>
      </w:r>
      <w:r w:rsidRPr="0054554C">
        <w:rPr>
          <w:sz w:val="28"/>
          <w:szCs w:val="28"/>
          <w:lang w:val="vi-VN"/>
        </w:rPr>
        <w:t>cấp</w:t>
      </w:r>
      <w:r w:rsidRPr="0054554C">
        <w:rPr>
          <w:sz w:val="28"/>
          <w:szCs w:val="28"/>
          <w:lang w:val="pt-BR"/>
        </w:rPr>
        <w:t xml:space="preserve"> ngày</w:t>
      </w:r>
      <w:r w:rsidRPr="0054554C">
        <w:rPr>
          <w:sz w:val="28"/>
          <w:szCs w:val="28"/>
          <w:lang w:val="vi-VN"/>
        </w:rPr>
        <w:t>...</w:t>
      </w:r>
      <w:r w:rsidRPr="0054554C">
        <w:rPr>
          <w:sz w:val="28"/>
          <w:szCs w:val="28"/>
          <w:lang w:val="pt-BR"/>
        </w:rPr>
        <w:t xml:space="preserve"> tháng</w:t>
      </w:r>
      <w:r w:rsidRPr="0054554C">
        <w:rPr>
          <w:sz w:val="28"/>
          <w:szCs w:val="28"/>
          <w:lang w:val="vi-VN"/>
        </w:rPr>
        <w:t xml:space="preserve"> ...</w:t>
      </w:r>
      <w:r w:rsidRPr="0054554C">
        <w:rPr>
          <w:sz w:val="28"/>
          <w:szCs w:val="28"/>
          <w:lang w:val="pt-BR"/>
        </w:rPr>
        <w:t xml:space="preserve"> năm</w:t>
      </w:r>
      <w:r w:rsidRPr="0054554C">
        <w:rPr>
          <w:sz w:val="28"/>
          <w:szCs w:val="28"/>
          <w:lang w:val="vi-VN"/>
        </w:rPr>
        <w:t>......</w:t>
      </w:r>
      <w:r w:rsidRPr="0054554C">
        <w:rPr>
          <w:sz w:val="28"/>
          <w:szCs w:val="28"/>
          <w:lang w:val="pt-BR"/>
        </w:rPr>
        <w:t>cơ quan cấp.......</w:t>
      </w:r>
      <w:r w:rsidRPr="0054554C">
        <w:rPr>
          <w:sz w:val="28"/>
          <w:szCs w:val="28"/>
          <w:lang w:val="vi-VN"/>
        </w:rPr>
        <w:t>.............</w:t>
      </w:r>
    </w:p>
    <w:p w:rsidR="005130BF" w:rsidRPr="0054554C" w:rsidRDefault="005130BF" w:rsidP="00946810">
      <w:pPr>
        <w:ind w:firstLine="0"/>
        <w:jc w:val="left"/>
        <w:rPr>
          <w:sz w:val="28"/>
          <w:szCs w:val="28"/>
          <w:lang w:val="vi-VN"/>
        </w:rPr>
      </w:pPr>
      <w:r w:rsidRPr="0054554C">
        <w:rPr>
          <w:sz w:val="28"/>
          <w:szCs w:val="28"/>
          <w:lang w:val="pt-BR"/>
        </w:rPr>
        <w:lastRenderedPageBreak/>
        <w:t>+ Lý lịch tư pháp số</w:t>
      </w:r>
      <w:r w:rsidRPr="0054554C">
        <w:rPr>
          <w:sz w:val="28"/>
          <w:szCs w:val="28"/>
          <w:lang w:val="vi-VN"/>
        </w:rPr>
        <w:t xml:space="preserve"> (hoặc văn bản có giá trị tương đương)</w:t>
      </w:r>
      <w:r w:rsidRPr="0054554C">
        <w:rPr>
          <w:sz w:val="28"/>
          <w:szCs w:val="28"/>
          <w:lang w:val="pt-BR"/>
        </w:rPr>
        <w:t>: ..............</w:t>
      </w:r>
      <w:r w:rsidRPr="0054554C">
        <w:rPr>
          <w:sz w:val="28"/>
          <w:szCs w:val="28"/>
          <w:lang w:val="vi-VN"/>
        </w:rPr>
        <w:t xml:space="preserve"> cấp</w:t>
      </w:r>
      <w:r w:rsidRPr="0054554C">
        <w:rPr>
          <w:sz w:val="28"/>
          <w:szCs w:val="28"/>
          <w:lang w:val="pt-BR"/>
        </w:rPr>
        <w:t xml:space="preserve"> ngày</w:t>
      </w:r>
      <w:r w:rsidRPr="0054554C">
        <w:rPr>
          <w:sz w:val="28"/>
          <w:szCs w:val="28"/>
          <w:lang w:val="vi-VN"/>
        </w:rPr>
        <w:t>...</w:t>
      </w:r>
      <w:r w:rsidRPr="0054554C">
        <w:rPr>
          <w:sz w:val="28"/>
          <w:szCs w:val="28"/>
          <w:lang w:val="pt-BR"/>
        </w:rPr>
        <w:t xml:space="preserve"> tháng</w:t>
      </w:r>
      <w:r w:rsidRPr="0054554C">
        <w:rPr>
          <w:sz w:val="28"/>
          <w:szCs w:val="28"/>
          <w:lang w:val="vi-VN"/>
        </w:rPr>
        <w:t xml:space="preserve"> ...</w:t>
      </w:r>
      <w:r w:rsidRPr="0054554C">
        <w:rPr>
          <w:sz w:val="28"/>
          <w:szCs w:val="28"/>
          <w:lang w:val="pt-BR"/>
        </w:rPr>
        <w:t xml:space="preserve"> năm</w:t>
      </w:r>
      <w:r w:rsidRPr="0054554C">
        <w:rPr>
          <w:sz w:val="28"/>
          <w:szCs w:val="28"/>
          <w:lang w:val="vi-VN"/>
        </w:rPr>
        <w:t>......</w:t>
      </w:r>
      <w:r w:rsidRPr="0054554C">
        <w:rPr>
          <w:sz w:val="28"/>
          <w:szCs w:val="28"/>
          <w:lang w:val="pt-BR"/>
        </w:rPr>
        <w:t>cơ quan cấp.......</w:t>
      </w:r>
      <w:r w:rsidRPr="0054554C">
        <w:rPr>
          <w:sz w:val="28"/>
          <w:szCs w:val="28"/>
          <w:lang w:val="vi-VN"/>
        </w:rPr>
        <w:t>..........................................................</w:t>
      </w:r>
    </w:p>
    <w:p w:rsidR="005130BF" w:rsidRPr="0054554C" w:rsidRDefault="005130BF" w:rsidP="00946810">
      <w:pPr>
        <w:ind w:firstLine="0"/>
        <w:jc w:val="left"/>
        <w:rPr>
          <w:sz w:val="28"/>
          <w:szCs w:val="28"/>
          <w:lang w:val="nl-NL"/>
        </w:rPr>
      </w:pPr>
      <w:r w:rsidRPr="0054554C">
        <w:rPr>
          <w:bCs/>
          <w:sz w:val="28"/>
          <w:szCs w:val="28"/>
          <w:lang w:val="vi-VN"/>
        </w:rPr>
        <w:t xml:space="preserve">................... (1) hoặc (2) .........trân trọng đề nghị Bộ Văn hóa, Thể thao và Du lịch cấp </w:t>
      </w:r>
      <w:r w:rsidRPr="0054554C">
        <w:rPr>
          <w:bCs/>
          <w:sz w:val="28"/>
          <w:szCs w:val="28"/>
          <w:lang w:val="nl-NL"/>
        </w:rPr>
        <w:t xml:space="preserve">Giấy </w:t>
      </w:r>
      <w:r w:rsidRPr="0054554C">
        <w:rPr>
          <w:bCs/>
          <w:sz w:val="28"/>
          <w:szCs w:val="28"/>
          <w:lang w:val="vi-VN"/>
        </w:rPr>
        <w:t xml:space="preserve">phép thành </w:t>
      </w:r>
      <w:r w:rsidRPr="0054554C">
        <w:rPr>
          <w:bCs/>
          <w:sz w:val="28"/>
          <w:szCs w:val="28"/>
          <w:lang w:val="nl-NL"/>
        </w:rPr>
        <w:t>lập</w:t>
      </w:r>
      <w:r w:rsidRPr="0054554C">
        <w:rPr>
          <w:bCs/>
          <w:sz w:val="28"/>
          <w:szCs w:val="28"/>
          <w:lang w:val="vi-VN"/>
        </w:rPr>
        <w:t xml:space="preserve"> và hoạt động cho ...(3)... với các nội dung như sau:</w:t>
      </w:r>
    </w:p>
    <w:p w:rsidR="005130BF" w:rsidRPr="0054554C" w:rsidRDefault="005130BF" w:rsidP="00E068C2">
      <w:pPr>
        <w:ind w:firstLine="0"/>
        <w:rPr>
          <w:sz w:val="28"/>
          <w:szCs w:val="28"/>
          <w:lang w:val="vi-VN"/>
        </w:rPr>
      </w:pPr>
      <w:r w:rsidRPr="0054554C">
        <w:rPr>
          <w:sz w:val="28"/>
          <w:szCs w:val="28"/>
          <w:lang w:val="pt-BR"/>
        </w:rPr>
        <w:t>1. Tên Cơ sở văn hóa nước ngoài</w:t>
      </w:r>
      <w:r w:rsidRPr="0054554C">
        <w:rPr>
          <w:sz w:val="28"/>
          <w:szCs w:val="28"/>
          <w:lang w:val="vi-VN"/>
        </w:rPr>
        <w:t xml:space="preserve"> </w:t>
      </w:r>
      <w:r w:rsidRPr="0054554C">
        <w:rPr>
          <w:sz w:val="28"/>
          <w:szCs w:val="28"/>
          <w:lang w:val="pt-BR"/>
        </w:rPr>
        <w:t xml:space="preserve">tại Việt Nam </w:t>
      </w:r>
    </w:p>
    <w:p w:rsidR="005130BF" w:rsidRPr="0054554C" w:rsidRDefault="005130BF" w:rsidP="00E068C2">
      <w:pPr>
        <w:ind w:firstLine="0"/>
        <w:rPr>
          <w:sz w:val="28"/>
          <w:szCs w:val="28"/>
          <w:lang w:val="nl-NL"/>
        </w:rPr>
      </w:pPr>
      <w:r w:rsidRPr="0054554C">
        <w:rPr>
          <w:sz w:val="28"/>
          <w:szCs w:val="28"/>
          <w:lang w:val="nl-NL"/>
        </w:rPr>
        <w:t>+ Tên bằng tiếng Việt:</w:t>
      </w:r>
    </w:p>
    <w:p w:rsidR="005130BF" w:rsidRPr="0054554C" w:rsidRDefault="005130BF" w:rsidP="00E068C2">
      <w:pPr>
        <w:ind w:firstLine="0"/>
        <w:rPr>
          <w:sz w:val="28"/>
          <w:szCs w:val="28"/>
          <w:lang w:val="vi-VN"/>
        </w:rPr>
      </w:pPr>
      <w:r w:rsidRPr="0054554C">
        <w:rPr>
          <w:sz w:val="28"/>
          <w:szCs w:val="28"/>
          <w:lang w:val="nl-NL"/>
        </w:rPr>
        <w:t xml:space="preserve">+ Tên bằng tiếng Anh </w:t>
      </w:r>
      <w:r w:rsidRPr="0054554C">
        <w:rPr>
          <w:sz w:val="28"/>
          <w:szCs w:val="28"/>
          <w:lang w:val="vi-VN"/>
        </w:rPr>
        <w:t>hoặc</w:t>
      </w:r>
      <w:r w:rsidRPr="0054554C">
        <w:rPr>
          <w:sz w:val="28"/>
          <w:szCs w:val="28"/>
          <w:lang w:val="nl-NL"/>
        </w:rPr>
        <w:t xml:space="preserve"> bằng tiếng </w:t>
      </w:r>
      <w:r w:rsidRPr="0054554C">
        <w:rPr>
          <w:sz w:val="28"/>
          <w:szCs w:val="28"/>
          <w:lang w:val="vi-VN"/>
        </w:rPr>
        <w:t>quốc gia có đơn đề nghị</w:t>
      </w:r>
      <w:r w:rsidRPr="0054554C">
        <w:rPr>
          <w:sz w:val="28"/>
          <w:szCs w:val="28"/>
          <w:lang w:val="nl-NL"/>
        </w:rPr>
        <w:t>:</w:t>
      </w:r>
    </w:p>
    <w:p w:rsidR="005130BF" w:rsidRPr="0054554C" w:rsidRDefault="005130BF" w:rsidP="00946810">
      <w:pPr>
        <w:ind w:firstLine="0"/>
        <w:jc w:val="left"/>
        <w:rPr>
          <w:sz w:val="28"/>
          <w:szCs w:val="28"/>
          <w:lang w:val="nl-NL"/>
        </w:rPr>
      </w:pPr>
      <w:r w:rsidRPr="0054554C">
        <w:rPr>
          <w:sz w:val="28"/>
          <w:szCs w:val="28"/>
          <w:lang w:val="vi-VN"/>
        </w:rPr>
        <w:t>+ Tên viết tắt (nếu có):</w:t>
      </w:r>
    </w:p>
    <w:p w:rsidR="005130BF" w:rsidRPr="0054554C" w:rsidRDefault="005130BF" w:rsidP="00946810">
      <w:pPr>
        <w:ind w:firstLine="0"/>
        <w:jc w:val="left"/>
        <w:rPr>
          <w:sz w:val="28"/>
          <w:szCs w:val="28"/>
          <w:lang w:val="nl-NL"/>
        </w:rPr>
      </w:pPr>
      <w:r w:rsidRPr="0054554C">
        <w:rPr>
          <w:sz w:val="28"/>
          <w:szCs w:val="28"/>
          <w:lang w:val="vi-VN"/>
        </w:rPr>
        <w:t>- Địa chỉ dự kiến:………...................................................................................................</w:t>
      </w:r>
    </w:p>
    <w:p w:rsidR="005130BF" w:rsidRPr="0054554C" w:rsidRDefault="005130BF" w:rsidP="00946810">
      <w:pPr>
        <w:ind w:firstLine="0"/>
        <w:jc w:val="left"/>
        <w:rPr>
          <w:sz w:val="28"/>
          <w:szCs w:val="28"/>
          <w:lang w:val="vi-VN"/>
        </w:rPr>
      </w:pPr>
      <w:r w:rsidRPr="0054554C">
        <w:rPr>
          <w:sz w:val="28"/>
          <w:szCs w:val="28"/>
          <w:lang w:val="vi-VN"/>
        </w:rPr>
        <w:t>- Điện thoại:............... Fax........... E-mail...................Website:……................................</w:t>
      </w:r>
    </w:p>
    <w:p w:rsidR="005130BF" w:rsidRPr="0054554C" w:rsidRDefault="005130BF" w:rsidP="00946810">
      <w:pPr>
        <w:ind w:firstLine="0"/>
        <w:jc w:val="left"/>
        <w:rPr>
          <w:sz w:val="28"/>
          <w:szCs w:val="28"/>
          <w:lang w:val="vi-VN"/>
        </w:rPr>
      </w:pPr>
      <w:r w:rsidRPr="0054554C">
        <w:rPr>
          <w:sz w:val="28"/>
          <w:szCs w:val="28"/>
          <w:lang w:val="vi-VN"/>
        </w:rPr>
        <w:t>2. Tôn chỉ, mục đích hoạt động của Cơ sở văn hóa nước ngoài tại Việt Nam: …...........</w:t>
      </w:r>
    </w:p>
    <w:p w:rsidR="005130BF" w:rsidRPr="0054554C" w:rsidRDefault="005130BF" w:rsidP="00946810">
      <w:pPr>
        <w:ind w:firstLine="0"/>
        <w:jc w:val="left"/>
        <w:rPr>
          <w:sz w:val="28"/>
          <w:szCs w:val="28"/>
          <w:lang w:val="vi-VN"/>
        </w:rPr>
      </w:pPr>
      <w:r w:rsidRPr="0054554C">
        <w:rPr>
          <w:sz w:val="28"/>
          <w:szCs w:val="28"/>
          <w:lang w:val="vi-VN"/>
        </w:rPr>
        <w:t>3. Nội dung hoạt động của Cơ sở văn hóa nước ngoài tại Việt Nam:…………..............</w:t>
      </w:r>
    </w:p>
    <w:p w:rsidR="005130BF" w:rsidRPr="0054554C" w:rsidRDefault="005130BF" w:rsidP="00946810">
      <w:pPr>
        <w:ind w:firstLine="0"/>
        <w:jc w:val="left"/>
        <w:rPr>
          <w:sz w:val="28"/>
          <w:szCs w:val="28"/>
          <w:lang w:val="vi-VN"/>
        </w:rPr>
      </w:pPr>
      <w:r w:rsidRPr="0054554C">
        <w:rPr>
          <w:sz w:val="28"/>
          <w:szCs w:val="28"/>
          <w:lang w:val="vi-VN"/>
        </w:rPr>
        <w:t>4. Họ tên người đại diện theo pháp luật của Cơ sở văn hóa nước ngoài tại Việt Nam:….</w:t>
      </w:r>
    </w:p>
    <w:p w:rsidR="005130BF" w:rsidRPr="0054554C" w:rsidRDefault="005130BF" w:rsidP="00946810">
      <w:pPr>
        <w:ind w:firstLine="0"/>
        <w:jc w:val="left"/>
        <w:rPr>
          <w:sz w:val="28"/>
          <w:szCs w:val="28"/>
          <w:lang w:val="vi-VN"/>
        </w:rPr>
      </w:pPr>
      <w:r w:rsidRPr="0054554C">
        <w:rPr>
          <w:sz w:val="28"/>
          <w:szCs w:val="28"/>
          <w:lang w:val="vi-VN"/>
        </w:rPr>
        <w:t>- Giới tính: Nam/nữ………………...................................................................................</w:t>
      </w:r>
    </w:p>
    <w:p w:rsidR="00946810" w:rsidRPr="0054554C" w:rsidRDefault="005130BF" w:rsidP="00946810">
      <w:pPr>
        <w:ind w:firstLine="0"/>
        <w:jc w:val="left"/>
        <w:rPr>
          <w:sz w:val="28"/>
          <w:szCs w:val="28"/>
          <w:lang w:val="vi-VN"/>
        </w:rPr>
      </w:pPr>
      <w:r w:rsidRPr="0054554C">
        <w:rPr>
          <w:sz w:val="28"/>
          <w:szCs w:val="28"/>
          <w:lang w:val="vi-VN"/>
        </w:rPr>
        <w:t xml:space="preserve">- Sinh ngày...../...../..... </w:t>
      </w:r>
    </w:p>
    <w:p w:rsidR="005130BF" w:rsidRPr="0054554C" w:rsidRDefault="005130BF" w:rsidP="00946810">
      <w:pPr>
        <w:ind w:firstLine="0"/>
        <w:jc w:val="left"/>
        <w:rPr>
          <w:sz w:val="28"/>
          <w:szCs w:val="28"/>
          <w:lang w:val="vi-VN"/>
        </w:rPr>
      </w:pPr>
      <w:r w:rsidRPr="0054554C">
        <w:rPr>
          <w:sz w:val="28"/>
          <w:szCs w:val="28"/>
          <w:lang w:val="vi-VN"/>
        </w:rPr>
        <w:t>Quố</w:t>
      </w:r>
      <w:r w:rsidR="00946810" w:rsidRPr="0054554C">
        <w:rPr>
          <w:sz w:val="28"/>
          <w:szCs w:val="28"/>
          <w:lang w:val="vi-VN"/>
        </w:rPr>
        <w:t xml:space="preserve">c </w:t>
      </w:r>
      <w:r w:rsidRPr="0054554C">
        <w:rPr>
          <w:sz w:val="28"/>
          <w:szCs w:val="28"/>
          <w:lang w:val="vi-VN"/>
        </w:rPr>
        <w:t>tịch:......................................................................................</w:t>
      </w:r>
    </w:p>
    <w:p w:rsidR="005130BF" w:rsidRPr="0054554C" w:rsidRDefault="005130BF" w:rsidP="00946810">
      <w:pPr>
        <w:ind w:firstLine="0"/>
        <w:jc w:val="left"/>
        <w:rPr>
          <w:sz w:val="28"/>
          <w:szCs w:val="28"/>
          <w:lang w:val="vi-VN"/>
        </w:rPr>
      </w:pPr>
      <w:r w:rsidRPr="0054554C">
        <w:rPr>
          <w:sz w:val="28"/>
          <w:szCs w:val="28"/>
          <w:lang w:val="vi-VN"/>
        </w:rPr>
        <w:t>- Hộ chiếu số:....................................................................................................................</w:t>
      </w:r>
    </w:p>
    <w:p w:rsidR="005130BF" w:rsidRPr="0054554C" w:rsidRDefault="005130BF" w:rsidP="00946810">
      <w:pPr>
        <w:ind w:firstLine="0"/>
        <w:jc w:val="left"/>
        <w:rPr>
          <w:sz w:val="28"/>
          <w:szCs w:val="28"/>
          <w:lang w:val="vi-VN"/>
        </w:rPr>
      </w:pPr>
      <w:r w:rsidRPr="0054554C">
        <w:rPr>
          <w:sz w:val="28"/>
          <w:szCs w:val="28"/>
          <w:lang w:val="vi-VN"/>
        </w:rPr>
        <w:t>- Ngày cấp...../..../...... Nơi cấp: ........................................................................................</w:t>
      </w:r>
    </w:p>
    <w:p w:rsidR="005130BF" w:rsidRPr="0054554C" w:rsidRDefault="005130BF" w:rsidP="00946810">
      <w:pPr>
        <w:ind w:firstLine="0"/>
        <w:jc w:val="left"/>
        <w:rPr>
          <w:sz w:val="28"/>
          <w:szCs w:val="28"/>
          <w:lang w:val="vi-VN"/>
        </w:rPr>
      </w:pPr>
      <w:r w:rsidRPr="0054554C">
        <w:rPr>
          <w:sz w:val="28"/>
          <w:szCs w:val="28"/>
          <w:lang w:val="vi-VN"/>
        </w:rPr>
        <w:t>- Ngày hết hạn...../..../......:….............................................................................................</w:t>
      </w:r>
    </w:p>
    <w:p w:rsidR="005130BF" w:rsidRPr="0054554C" w:rsidRDefault="005130BF" w:rsidP="00946810">
      <w:pPr>
        <w:ind w:firstLine="0"/>
        <w:jc w:val="left"/>
        <w:rPr>
          <w:sz w:val="28"/>
          <w:szCs w:val="28"/>
          <w:lang w:val="vi-VN"/>
        </w:rPr>
      </w:pPr>
      <w:r w:rsidRPr="0054554C">
        <w:rPr>
          <w:sz w:val="28"/>
          <w:szCs w:val="28"/>
          <w:lang w:val="vi-VN"/>
        </w:rPr>
        <w:t>- Nơi đăng ký hộ khẩu thường trú ở nước ngoài (đối với cá nhân đề</w:t>
      </w:r>
      <w:r w:rsidR="00946810" w:rsidRPr="0054554C">
        <w:rPr>
          <w:sz w:val="28"/>
          <w:szCs w:val="28"/>
          <w:lang w:val="vi-VN"/>
        </w:rPr>
        <w:t xml:space="preserve"> </w:t>
      </w:r>
      <w:r w:rsidRPr="0054554C">
        <w:rPr>
          <w:sz w:val="28"/>
          <w:szCs w:val="28"/>
          <w:lang w:val="vi-VN"/>
        </w:rPr>
        <w:t>nghị):...........................................................................................................................................</w:t>
      </w:r>
    </w:p>
    <w:p w:rsidR="00946810" w:rsidRPr="0054554C" w:rsidRDefault="005130BF" w:rsidP="00946810">
      <w:pPr>
        <w:ind w:firstLine="0"/>
        <w:jc w:val="left"/>
        <w:rPr>
          <w:sz w:val="28"/>
          <w:szCs w:val="28"/>
          <w:lang w:val="vi-VN"/>
        </w:rPr>
      </w:pPr>
      <w:r w:rsidRPr="0054554C">
        <w:rPr>
          <w:sz w:val="28"/>
          <w:szCs w:val="28"/>
          <w:lang w:val="vi-VN"/>
        </w:rPr>
        <w:t xml:space="preserve">- Địa chỉ đăng ký cư trú tại Việt Nam: </w:t>
      </w:r>
    </w:p>
    <w:p w:rsidR="005130BF" w:rsidRPr="0054554C" w:rsidRDefault="005130BF" w:rsidP="00946810">
      <w:pPr>
        <w:ind w:firstLine="0"/>
        <w:jc w:val="left"/>
        <w:rPr>
          <w:sz w:val="28"/>
          <w:szCs w:val="28"/>
          <w:lang w:val="vi-VN"/>
        </w:rPr>
      </w:pPr>
      <w:r w:rsidRPr="0054554C">
        <w:rPr>
          <w:sz w:val="28"/>
          <w:szCs w:val="28"/>
          <w:lang w:val="vi-VN"/>
        </w:rPr>
        <w:t>(nế</w:t>
      </w:r>
      <w:r w:rsidR="00946810" w:rsidRPr="0054554C">
        <w:rPr>
          <w:sz w:val="28"/>
          <w:szCs w:val="28"/>
          <w:lang w:val="vi-VN"/>
        </w:rPr>
        <w:t xml:space="preserve">u </w:t>
      </w:r>
      <w:r w:rsidRPr="0054554C">
        <w:rPr>
          <w:sz w:val="28"/>
          <w:szCs w:val="28"/>
          <w:lang w:val="vi-VN"/>
        </w:rPr>
        <w:t>có)...…………............................................</w:t>
      </w:r>
    </w:p>
    <w:p w:rsidR="005130BF" w:rsidRPr="0054554C" w:rsidRDefault="005130BF" w:rsidP="00946810">
      <w:pPr>
        <w:ind w:firstLine="0"/>
        <w:jc w:val="left"/>
        <w:rPr>
          <w:sz w:val="28"/>
          <w:szCs w:val="28"/>
          <w:lang w:val="vi-VN"/>
        </w:rPr>
      </w:pPr>
      <w:r w:rsidRPr="0054554C">
        <w:rPr>
          <w:sz w:val="28"/>
          <w:szCs w:val="28"/>
          <w:lang w:val="vi-VN"/>
        </w:rPr>
        <w:t xml:space="preserve">...... </w:t>
      </w:r>
      <w:r w:rsidRPr="0054554C">
        <w:rPr>
          <w:bCs/>
          <w:sz w:val="28"/>
          <w:szCs w:val="28"/>
          <w:lang w:val="vi-VN"/>
        </w:rPr>
        <w:t>(1) hoặc (2)</w:t>
      </w:r>
      <w:r w:rsidRPr="0054554C">
        <w:rPr>
          <w:sz w:val="28"/>
          <w:szCs w:val="28"/>
          <w:lang w:val="vi-VN"/>
        </w:rPr>
        <w:t xml:space="preserve">............ cam đoan những thông tin trên đây là hoàn toàn đúng sự thật. ... </w:t>
      </w:r>
      <w:r w:rsidRPr="0054554C">
        <w:rPr>
          <w:bCs/>
          <w:sz w:val="28"/>
          <w:szCs w:val="28"/>
          <w:lang w:val="vi-VN"/>
        </w:rPr>
        <w:t>(1) hoặc (2)</w:t>
      </w:r>
      <w:r w:rsidRPr="0054554C">
        <w:rPr>
          <w:sz w:val="28"/>
          <w:szCs w:val="28"/>
          <w:lang w:val="vi-VN"/>
        </w:rPr>
        <w:t>... xin chấp hành đầy đủ các quy định của pháp luật Việt Nam.</w:t>
      </w:r>
    </w:p>
    <w:p w:rsidR="005130BF" w:rsidRPr="0054554C" w:rsidRDefault="005130BF" w:rsidP="005130BF">
      <w:pPr>
        <w:ind w:firstLine="578"/>
        <w:rPr>
          <w:sz w:val="28"/>
          <w:szCs w:val="28"/>
          <w:lang w:val="vi-VN"/>
        </w:rPr>
      </w:pPr>
      <w:r w:rsidRPr="0054554C">
        <w:rPr>
          <w:sz w:val="28"/>
          <w:szCs w:val="28"/>
          <w:lang w:val="vi-VN"/>
        </w:rPr>
        <w:t>Kèm theo Đơn đề nghị này, gồm:</w:t>
      </w:r>
    </w:p>
    <w:p w:rsidR="005130BF" w:rsidRPr="0054554C" w:rsidRDefault="005130BF" w:rsidP="005130BF">
      <w:pPr>
        <w:rPr>
          <w:i/>
          <w:sz w:val="28"/>
          <w:szCs w:val="28"/>
          <w:lang w:val="vi-VN"/>
        </w:rPr>
      </w:pPr>
      <w:r w:rsidRPr="0054554C">
        <w:rPr>
          <w:i/>
          <w:sz w:val="28"/>
          <w:szCs w:val="28"/>
          <w:lang w:val="vi-VN"/>
        </w:rPr>
        <w:t>1. Bản sao giấy chứng nhận tư cách pháp nhân của cơ quan, tổ chức đứng tên đề nghị hoặc lý lịch tư pháp (hoặc văn bản có giá trị tương đương) của cá nhân đứng tên đề nghị;</w:t>
      </w:r>
    </w:p>
    <w:p w:rsidR="005130BF" w:rsidRPr="0054554C" w:rsidRDefault="005130BF" w:rsidP="005130BF">
      <w:pPr>
        <w:rPr>
          <w:i/>
          <w:sz w:val="28"/>
          <w:szCs w:val="28"/>
          <w:lang w:val="vi-VN"/>
        </w:rPr>
      </w:pPr>
      <w:r w:rsidRPr="0054554C">
        <w:rPr>
          <w:i/>
          <w:sz w:val="28"/>
          <w:szCs w:val="28"/>
          <w:lang w:val="vi-VN"/>
        </w:rPr>
        <w:t>2. Dự thảo Quy chế hoạt động;</w:t>
      </w:r>
    </w:p>
    <w:p w:rsidR="005130BF" w:rsidRPr="0054554C" w:rsidRDefault="005130BF" w:rsidP="005130BF">
      <w:pPr>
        <w:rPr>
          <w:i/>
          <w:sz w:val="28"/>
          <w:szCs w:val="28"/>
          <w:lang w:val="vi-VN"/>
        </w:rPr>
      </w:pPr>
      <w:r w:rsidRPr="0054554C">
        <w:rPr>
          <w:i/>
          <w:sz w:val="28"/>
          <w:szCs w:val="28"/>
          <w:lang w:val="vi-VN"/>
        </w:rPr>
        <w:lastRenderedPageBreak/>
        <w:t xml:space="preserve">3. Dự kiến cơ cấu tổ chức bộ máy; </w:t>
      </w:r>
    </w:p>
    <w:p w:rsidR="005130BF" w:rsidRPr="0054554C" w:rsidRDefault="005130BF" w:rsidP="005130BF">
      <w:pPr>
        <w:rPr>
          <w:i/>
          <w:sz w:val="28"/>
          <w:szCs w:val="28"/>
          <w:lang w:val="vi-VN"/>
        </w:rPr>
      </w:pPr>
      <w:r w:rsidRPr="0054554C">
        <w:rPr>
          <w:i/>
          <w:sz w:val="28"/>
          <w:szCs w:val="28"/>
          <w:lang w:val="vi-VN"/>
        </w:rPr>
        <w:t>4. Lý lịch tư pháp (hoặc văn bản có giá trị tương đương) của người dự kiến sẽ được bổ nhiệm là người đại diện theo pháp luật (đối với trường hợp cá nhân đề nghị thành lập cơ sở văn hóa nước ngoài tại Việt Nam);hoặc lý lịch của người dự kiến sẽ được bổ nhiệm là người đại diện theo pháp luật có xác nhận của cơ quan có thẩm quyền (đối với cơ quan, tổ chức đề nghị thành lập cơ sở văn hóa nước ngoài tại Việt Nam).</w:t>
      </w:r>
    </w:p>
    <w:p w:rsidR="005130BF" w:rsidRPr="0054554C" w:rsidRDefault="005130BF" w:rsidP="005130BF">
      <w:pPr>
        <w:rPr>
          <w:i/>
          <w:sz w:val="28"/>
          <w:szCs w:val="28"/>
          <w:lang w:val="vi-VN"/>
        </w:rPr>
      </w:pPr>
    </w:p>
    <w:tbl>
      <w:tblPr>
        <w:tblW w:w="0" w:type="auto"/>
        <w:tblInd w:w="108" w:type="dxa"/>
        <w:tblCellMar>
          <w:left w:w="0" w:type="dxa"/>
          <w:right w:w="0" w:type="dxa"/>
        </w:tblCellMar>
        <w:tblLook w:val="0000" w:firstRow="0" w:lastRow="0" w:firstColumn="0" w:lastColumn="0" w:noHBand="0" w:noVBand="0"/>
      </w:tblPr>
      <w:tblGrid>
        <w:gridCol w:w="3686"/>
        <w:gridCol w:w="5386"/>
      </w:tblGrid>
      <w:tr w:rsidR="005130BF" w:rsidRPr="0054554C" w:rsidTr="00597702">
        <w:tc>
          <w:tcPr>
            <w:tcW w:w="3686" w:type="dxa"/>
            <w:tcMar>
              <w:top w:w="0" w:type="dxa"/>
              <w:left w:w="108" w:type="dxa"/>
              <w:bottom w:w="0" w:type="dxa"/>
              <w:right w:w="108" w:type="dxa"/>
            </w:tcMar>
          </w:tcPr>
          <w:p w:rsidR="005130BF" w:rsidRPr="0054554C" w:rsidRDefault="005130BF" w:rsidP="00597702">
            <w:pPr>
              <w:rPr>
                <w:sz w:val="28"/>
                <w:szCs w:val="28"/>
                <w:lang w:val="nl-NL"/>
              </w:rPr>
            </w:pPr>
            <w:r w:rsidRPr="0054554C">
              <w:rPr>
                <w:sz w:val="28"/>
                <w:szCs w:val="28"/>
                <w:lang w:val="nl-NL"/>
              </w:rPr>
              <w:t> </w:t>
            </w:r>
          </w:p>
        </w:tc>
        <w:tc>
          <w:tcPr>
            <w:tcW w:w="5386" w:type="dxa"/>
            <w:tcMar>
              <w:top w:w="0" w:type="dxa"/>
              <w:left w:w="108" w:type="dxa"/>
              <w:bottom w:w="0" w:type="dxa"/>
              <w:right w:w="108" w:type="dxa"/>
            </w:tcMar>
          </w:tcPr>
          <w:p w:rsidR="005130BF" w:rsidRPr="0054554C" w:rsidRDefault="005130BF" w:rsidP="00597702">
            <w:pPr>
              <w:jc w:val="center"/>
              <w:rPr>
                <w:sz w:val="28"/>
                <w:szCs w:val="28"/>
                <w:lang w:val="nl-NL"/>
              </w:rPr>
            </w:pPr>
            <w:r w:rsidRPr="0054554C">
              <w:rPr>
                <w:b/>
                <w:bCs/>
                <w:sz w:val="28"/>
                <w:szCs w:val="28"/>
                <w:lang w:val="vi-VN"/>
              </w:rPr>
              <w:t>.......... (1) hoặc (2).........</w:t>
            </w:r>
            <w:r w:rsidRPr="0054554C">
              <w:rPr>
                <w:b/>
                <w:bCs/>
                <w:sz w:val="28"/>
                <w:szCs w:val="28"/>
                <w:lang w:val="nl-NL"/>
              </w:rPr>
              <w:br/>
            </w:r>
            <w:r w:rsidRPr="0054554C">
              <w:rPr>
                <w:i/>
                <w:iCs/>
                <w:sz w:val="28"/>
                <w:szCs w:val="28"/>
                <w:lang w:val="nl-NL"/>
              </w:rPr>
              <w:t>(Ký, ghi rõ họ tên, chức danh và đóng dấu)</w:t>
            </w:r>
          </w:p>
        </w:tc>
      </w:tr>
    </w:tbl>
    <w:p w:rsidR="005130BF" w:rsidRPr="0054554C" w:rsidRDefault="005130BF" w:rsidP="005130BF">
      <w:pPr>
        <w:rPr>
          <w:b/>
          <w:bCs/>
          <w:i/>
          <w:iCs/>
          <w:sz w:val="28"/>
          <w:szCs w:val="28"/>
          <w:lang w:val="nl-NL"/>
        </w:rPr>
      </w:pPr>
    </w:p>
    <w:p w:rsidR="005130BF" w:rsidRPr="0054554C" w:rsidRDefault="007812F0" w:rsidP="005130BF">
      <w:pPr>
        <w:rPr>
          <w:b/>
          <w:bCs/>
          <w:i/>
          <w:iCs/>
          <w:sz w:val="28"/>
          <w:szCs w:val="28"/>
          <w:lang w:val="nl-NL"/>
        </w:rPr>
      </w:pPr>
      <w:r w:rsidRPr="0054554C">
        <w:rPr>
          <w:b/>
          <w:bCs/>
          <w:i/>
          <w:iCs/>
          <w:noProof/>
          <w:sz w:val="28"/>
          <w:szCs w:val="28"/>
        </w:rPr>
        <mc:AlternateContent>
          <mc:Choice Requires="wps">
            <w:drawing>
              <wp:anchor distT="4294967295" distB="4294967295" distL="114300" distR="114300" simplePos="0" relativeHeight="251665408" behindDoc="0" locked="0" layoutInCell="1" allowOverlap="1">
                <wp:simplePos x="0" y="0"/>
                <wp:positionH relativeFrom="column">
                  <wp:posOffset>17145</wp:posOffset>
                </wp:positionH>
                <wp:positionV relativeFrom="paragraph">
                  <wp:posOffset>85724</wp:posOffset>
                </wp:positionV>
                <wp:extent cx="5727700" cy="0"/>
                <wp:effectExtent l="0" t="0" r="6350" b="0"/>
                <wp:wrapNone/>
                <wp:docPr id="1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68AD9" id="AutoShape 3" o:spid="_x0000_s1026" type="#_x0000_t32" style="position:absolute;margin-left:1.35pt;margin-top:6.75pt;width:451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"/>
            </w:pict>
          </mc:Fallback>
        </mc:AlternateContent>
      </w:r>
    </w:p>
    <w:p w:rsidR="005130BF" w:rsidRPr="0054554C" w:rsidRDefault="005130BF" w:rsidP="005130BF">
      <w:pPr>
        <w:outlineLvl w:val="0"/>
        <w:rPr>
          <w:sz w:val="28"/>
          <w:szCs w:val="28"/>
          <w:lang w:val="nl-NL"/>
        </w:rPr>
      </w:pPr>
      <w:r w:rsidRPr="0054554C">
        <w:rPr>
          <w:b/>
          <w:bCs/>
          <w:i/>
          <w:iCs/>
          <w:sz w:val="28"/>
          <w:szCs w:val="28"/>
          <w:lang w:val="nl-NL"/>
        </w:rPr>
        <w:t>Chú thích:</w:t>
      </w:r>
    </w:p>
    <w:p w:rsidR="005130BF" w:rsidRPr="0054554C" w:rsidRDefault="005130BF" w:rsidP="005130BF">
      <w:pPr>
        <w:pStyle w:val="ListParagraph"/>
        <w:numPr>
          <w:ilvl w:val="0"/>
          <w:numId w:val="32"/>
        </w:numPr>
        <w:spacing w:before="0" w:after="0" w:line="240" w:lineRule="auto"/>
        <w:rPr>
          <w:rFonts w:cs="Times New Roman"/>
          <w:i/>
          <w:iCs/>
          <w:szCs w:val="28"/>
          <w:lang w:val="vi-VN"/>
        </w:rPr>
      </w:pPr>
      <w:r w:rsidRPr="0054554C">
        <w:rPr>
          <w:rFonts w:cs="Times New Roman"/>
          <w:i/>
          <w:iCs/>
          <w:szCs w:val="28"/>
          <w:lang w:val="vi-VN"/>
        </w:rPr>
        <w:t>T</w:t>
      </w:r>
      <w:r w:rsidRPr="0054554C">
        <w:rPr>
          <w:rFonts w:cs="Times New Roman"/>
          <w:i/>
          <w:iCs/>
          <w:szCs w:val="28"/>
          <w:lang w:val="nl-NL"/>
        </w:rPr>
        <w:t xml:space="preserve">ên </w:t>
      </w:r>
      <w:r w:rsidRPr="0054554C">
        <w:rPr>
          <w:rFonts w:cs="Times New Roman"/>
          <w:i/>
          <w:iCs/>
          <w:szCs w:val="28"/>
          <w:lang w:val="vi-VN"/>
        </w:rPr>
        <w:t>cơ quan, tổ chức đề nghị cấp Giấy phép (Đối với cơ quan, tổ chức)</w:t>
      </w:r>
    </w:p>
    <w:p w:rsidR="005130BF" w:rsidRPr="0054554C" w:rsidRDefault="005130BF" w:rsidP="005130BF">
      <w:pPr>
        <w:pStyle w:val="ListParagraph"/>
        <w:numPr>
          <w:ilvl w:val="0"/>
          <w:numId w:val="32"/>
        </w:numPr>
        <w:spacing w:before="0" w:after="0" w:line="240" w:lineRule="auto"/>
        <w:rPr>
          <w:rFonts w:cs="Times New Roman"/>
          <w:i/>
          <w:iCs/>
          <w:szCs w:val="28"/>
          <w:lang w:val="vi-VN"/>
        </w:rPr>
      </w:pPr>
      <w:r w:rsidRPr="0054554C">
        <w:rPr>
          <w:rFonts w:cs="Times New Roman"/>
          <w:i/>
          <w:szCs w:val="28"/>
          <w:lang w:val="vi-VN"/>
        </w:rPr>
        <w:t xml:space="preserve">Họ và tên người </w:t>
      </w:r>
      <w:r w:rsidRPr="0054554C">
        <w:rPr>
          <w:rFonts w:cs="Times New Roman"/>
          <w:i/>
          <w:iCs/>
          <w:szCs w:val="28"/>
          <w:lang w:val="vi-VN"/>
        </w:rPr>
        <w:t>đề nghị cấp Giấy phép (Đối với cá nhân)</w:t>
      </w:r>
      <w:r w:rsidRPr="0054554C">
        <w:rPr>
          <w:rFonts w:cs="Times New Roman"/>
          <w:i/>
          <w:szCs w:val="28"/>
          <w:lang w:val="nl-NL"/>
        </w:rPr>
        <w:t>;</w:t>
      </w:r>
    </w:p>
    <w:p w:rsidR="005130BF" w:rsidRPr="0054554C" w:rsidRDefault="005130BF" w:rsidP="005130BF">
      <w:pPr>
        <w:pStyle w:val="ListParagraph"/>
        <w:numPr>
          <w:ilvl w:val="0"/>
          <w:numId w:val="32"/>
        </w:numPr>
        <w:spacing w:before="0" w:after="0" w:line="240" w:lineRule="auto"/>
        <w:rPr>
          <w:rFonts w:cs="Times New Roman"/>
          <w:i/>
          <w:iCs/>
          <w:szCs w:val="28"/>
          <w:lang w:val="vi-VN"/>
        </w:rPr>
      </w:pPr>
      <w:r w:rsidRPr="0054554C">
        <w:rPr>
          <w:rFonts w:cs="Times New Roman"/>
          <w:i/>
          <w:szCs w:val="28"/>
          <w:lang w:val="vi-VN"/>
        </w:rPr>
        <w:t>Tên cơ sở văn hóa nước ngoài tại Việt Nam.</w:t>
      </w:r>
    </w:p>
    <w:p w:rsidR="005130BF" w:rsidRPr="0054554C" w:rsidRDefault="005130BF" w:rsidP="005130BF">
      <w:pPr>
        <w:tabs>
          <w:tab w:val="left" w:pos="1080"/>
        </w:tabs>
        <w:spacing w:before="120" w:after="0" w:line="240" w:lineRule="auto"/>
        <w:ind w:firstLine="0"/>
        <w:rPr>
          <w:sz w:val="28"/>
          <w:szCs w:val="28"/>
        </w:rPr>
      </w:pPr>
    </w:p>
    <w:p w:rsidR="005130BF" w:rsidRPr="0054554C" w:rsidRDefault="005130BF" w:rsidP="005130BF">
      <w:pPr>
        <w:spacing w:before="120" w:after="0" w:line="240" w:lineRule="auto"/>
        <w:ind w:firstLine="567"/>
        <w:rPr>
          <w:b/>
          <w:sz w:val="28"/>
          <w:szCs w:val="28"/>
        </w:rPr>
      </w:pPr>
      <w:r w:rsidRPr="0054554C">
        <w:rPr>
          <w:b/>
          <w:sz w:val="28"/>
          <w:szCs w:val="28"/>
        </w:rPr>
        <w:br w:type="page"/>
      </w:r>
      <w:r w:rsidR="0018662C" w:rsidRPr="0054554C">
        <w:rPr>
          <w:b/>
          <w:sz w:val="28"/>
          <w:szCs w:val="28"/>
        </w:rPr>
        <w:lastRenderedPageBreak/>
        <w:t>81</w:t>
      </w:r>
      <w:r w:rsidRPr="0054554C">
        <w:rPr>
          <w:b/>
          <w:sz w:val="28"/>
          <w:szCs w:val="28"/>
        </w:rPr>
        <w:t>. Thủ tục cấp lại Giấy phép thành lập và hoạt động của cơ sở văn hóa nước ngoài tại Việt Nam</w:t>
      </w:r>
    </w:p>
    <w:p w:rsidR="005130BF" w:rsidRPr="0054554C" w:rsidRDefault="005130BF" w:rsidP="005130BF">
      <w:pPr>
        <w:spacing w:before="120" w:after="0" w:line="240" w:lineRule="auto"/>
        <w:ind w:firstLine="540"/>
        <w:rPr>
          <w:sz w:val="28"/>
          <w:szCs w:val="28"/>
        </w:rPr>
      </w:pPr>
      <w:r w:rsidRPr="0054554C">
        <w:rPr>
          <w:sz w:val="28"/>
          <w:szCs w:val="28"/>
        </w:rPr>
        <w:t>* Trình tự thực hiện:</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Cơ sở văn hóa nước ngoài tại Việt Nam nộp trực tiếp hoặc qua bưu điện 01 bộ hồ sơ đến Bộ Văn hóa, Thể thao và Du lịch;</w:t>
      </w:r>
    </w:p>
    <w:p w:rsidR="005130BF" w:rsidRPr="0054554C" w:rsidRDefault="005130BF" w:rsidP="005130BF">
      <w:pPr>
        <w:shd w:val="clear" w:color="auto" w:fill="FFFFFF"/>
        <w:spacing w:before="120" w:after="120" w:line="234" w:lineRule="atLeast"/>
        <w:ind w:firstLine="540"/>
        <w:rPr>
          <w:sz w:val="28"/>
          <w:szCs w:val="28"/>
          <w:shd w:val="clear" w:color="auto" w:fill="FFFFFF"/>
        </w:rPr>
      </w:pPr>
      <w:r w:rsidRPr="0054554C">
        <w:rPr>
          <w:rFonts w:eastAsia="Times New Roman"/>
          <w:sz w:val="28"/>
          <w:szCs w:val="28"/>
          <w:lang w:val="en-GB" w:eastAsia="en-GB"/>
        </w:rPr>
        <w:t>-</w:t>
      </w:r>
      <w:r w:rsidRPr="0054554C">
        <w:rPr>
          <w:sz w:val="28"/>
          <w:szCs w:val="28"/>
          <w:shd w:val="clear" w:color="auto" w:fill="FFFFFF"/>
        </w:rPr>
        <w:t xml:space="preserve"> Trường hợp hồ sơ không đầy đủ, trong thời hạn 05 ngày làm việc, kể từ ngày tiếp nhận hồ sơ, Bộ Văn hóa, Thể thao và Du lịch thông báo bằng văn bản gửi trực tiếp hoặc qua bưu điện hoặc thư điện tử cho cơ sở văn hóa nước ngoài tại Việt Nam để bổ sung hồ sơ;</w:t>
      </w:r>
    </w:p>
    <w:p w:rsidR="005130BF" w:rsidRPr="0054554C" w:rsidRDefault="005130BF" w:rsidP="005130BF">
      <w:pPr>
        <w:spacing w:after="120" w:line="240" w:lineRule="auto"/>
        <w:ind w:firstLine="567"/>
        <w:rPr>
          <w:rFonts w:eastAsia="Times New Roman"/>
          <w:sz w:val="28"/>
          <w:szCs w:val="28"/>
          <w:lang w:eastAsia="en-GB"/>
        </w:rPr>
      </w:pPr>
      <w:r w:rsidRPr="0054554C">
        <w:rPr>
          <w:rFonts w:eastAsia="Times New Roman"/>
          <w:sz w:val="28"/>
          <w:szCs w:val="28"/>
          <w:lang w:val="en-GB" w:eastAsia="en-GB"/>
        </w:rPr>
        <w:t>- Trường hợp Giấy phép thành lập và hoạt động của cơ sở văn hóa nước ngoài tại Việt Nam</w:t>
      </w:r>
      <w:r w:rsidRPr="0054554C">
        <w:rPr>
          <w:sz w:val="28"/>
          <w:szCs w:val="28"/>
          <w:shd w:val="clear" w:color="auto" w:fill="FFFFFF"/>
        </w:rPr>
        <w:t xml:space="preserve"> bị rách, hỏng hoặc bị mất; thay đổi về tên gọi, địa điểm trụ sở, người đại diện theo pháp luật</w:t>
      </w:r>
      <w:r w:rsidRPr="0054554C">
        <w:rPr>
          <w:rFonts w:eastAsia="Times New Roman"/>
          <w:sz w:val="28"/>
          <w:szCs w:val="28"/>
          <w:lang w:val="en-GB" w:eastAsia="en-GB"/>
        </w:rPr>
        <w:t xml:space="preserve">, </w:t>
      </w:r>
      <w:r w:rsidRPr="0054554C">
        <w:rPr>
          <w:sz w:val="28"/>
          <w:szCs w:val="28"/>
          <w:shd w:val="clear" w:color="auto" w:fill="FFFFFF"/>
        </w:rPr>
        <w:t>trong thời hạn 07 ngày làm việc, kể từ ngày nhận đủ hồ sơ theo quy định, Bộ trưởng Bộ Văn hóa, Thể thao và Du lịch cấp lại Giấy phép;</w:t>
      </w:r>
      <w:r w:rsidRPr="0054554C">
        <w:rPr>
          <w:rFonts w:eastAsia="Times New Roman"/>
          <w:sz w:val="28"/>
          <w:szCs w:val="28"/>
          <w:lang w:eastAsia="en-GB"/>
        </w:rPr>
        <w:t xml:space="preserve"> </w:t>
      </w:r>
    </w:p>
    <w:p w:rsidR="005130BF" w:rsidRPr="0054554C" w:rsidRDefault="005130BF" w:rsidP="005130BF">
      <w:pPr>
        <w:shd w:val="clear" w:color="auto" w:fill="FFFFFF"/>
        <w:spacing w:before="120" w:after="120" w:line="234" w:lineRule="atLeast"/>
        <w:ind w:firstLine="567"/>
        <w:rPr>
          <w:spacing w:val="-2"/>
          <w:sz w:val="28"/>
          <w:szCs w:val="28"/>
          <w:shd w:val="clear" w:color="auto" w:fill="FFFFFF"/>
        </w:rPr>
      </w:pPr>
      <w:r w:rsidRPr="0054554C">
        <w:rPr>
          <w:rFonts w:eastAsia="Times New Roman"/>
          <w:spacing w:val="-2"/>
          <w:sz w:val="28"/>
          <w:szCs w:val="28"/>
          <w:lang w:val="en-GB" w:eastAsia="en-GB"/>
        </w:rPr>
        <w:t xml:space="preserve">- </w:t>
      </w:r>
      <w:r w:rsidRPr="0054554C">
        <w:rPr>
          <w:rFonts w:eastAsia="Times New Roman"/>
          <w:spacing w:val="-2"/>
          <w:sz w:val="28"/>
          <w:szCs w:val="28"/>
          <w:lang w:eastAsia="en-GB"/>
        </w:rPr>
        <w:t>Đối với t</w:t>
      </w:r>
      <w:r w:rsidRPr="0054554C">
        <w:rPr>
          <w:rFonts w:eastAsia="Times New Roman"/>
          <w:spacing w:val="-2"/>
          <w:sz w:val="28"/>
          <w:szCs w:val="28"/>
          <w:lang w:val="en-GB" w:eastAsia="en-GB"/>
        </w:rPr>
        <w:t xml:space="preserve">rường hợp </w:t>
      </w:r>
      <w:r w:rsidRPr="0054554C">
        <w:rPr>
          <w:spacing w:val="-2"/>
          <w:sz w:val="28"/>
          <w:szCs w:val="28"/>
          <w:shd w:val="clear" w:color="auto" w:fill="FFFFFF"/>
        </w:rPr>
        <w:t>bổ sung nội dung hoạt động ghi trong Giấy phép, trong thời hạn 30 ngày làm việc, kể từ ngày nhận đủ hồ sơ theo quy định, Bộ trưởng Bộ Văn hóa, Thể thao và Du lịch cấp lại Giấy phép sau khi lấy ý kiến của các cơ quan liên quan. Trường hợp từ chối phải trả lời bằng văn bản, nêu rõ lý do.</w:t>
      </w:r>
    </w:p>
    <w:p w:rsidR="005130BF" w:rsidRPr="0054554C" w:rsidRDefault="005130BF" w:rsidP="005130BF">
      <w:pPr>
        <w:shd w:val="clear" w:color="auto" w:fill="FFFFFF"/>
        <w:spacing w:before="120" w:after="120" w:line="234" w:lineRule="atLeast"/>
        <w:ind w:firstLine="567"/>
        <w:rPr>
          <w:sz w:val="28"/>
          <w:szCs w:val="28"/>
        </w:rPr>
      </w:pPr>
      <w:r w:rsidRPr="0054554C">
        <w:rPr>
          <w:sz w:val="28"/>
          <w:szCs w:val="28"/>
        </w:rPr>
        <w:t xml:space="preserve">* Cách thức thực hiện: </w:t>
      </w:r>
      <w:r w:rsidRPr="0054554C">
        <w:rPr>
          <w:rFonts w:eastAsia="Times New Roman"/>
          <w:sz w:val="28"/>
          <w:szCs w:val="28"/>
          <w:lang w:val="en-GB" w:eastAsia="en-GB"/>
        </w:rPr>
        <w:t>Nộp trực tiếp hoặc qua bưu điện 01 bộ hồ sơ đến Bộ Văn hóa, Thể thao và Du lịch.</w:t>
      </w:r>
    </w:p>
    <w:p w:rsidR="005130BF" w:rsidRPr="0054554C" w:rsidRDefault="005130BF" w:rsidP="005130BF">
      <w:pPr>
        <w:tabs>
          <w:tab w:val="left" w:pos="1080"/>
        </w:tabs>
        <w:spacing w:before="120" w:after="0" w:line="240" w:lineRule="auto"/>
        <w:ind w:firstLine="540"/>
        <w:rPr>
          <w:sz w:val="28"/>
          <w:szCs w:val="28"/>
        </w:rPr>
      </w:pPr>
      <w:r w:rsidRPr="0054554C">
        <w:rPr>
          <w:sz w:val="28"/>
          <w:szCs w:val="28"/>
        </w:rPr>
        <w:t xml:space="preserve">* Thành phần, số lượng hồ sơ: </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Thành phần hồ sơ:</w:t>
      </w:r>
    </w:p>
    <w:p w:rsidR="005130BF" w:rsidRPr="0054554C" w:rsidRDefault="005130BF" w:rsidP="005130BF">
      <w:pPr>
        <w:spacing w:before="120" w:after="0" w:line="240" w:lineRule="auto"/>
        <w:ind w:firstLine="567"/>
        <w:rPr>
          <w:sz w:val="28"/>
          <w:szCs w:val="28"/>
        </w:rPr>
      </w:pPr>
      <w:r w:rsidRPr="0054554C">
        <w:rPr>
          <w:sz w:val="28"/>
          <w:szCs w:val="28"/>
        </w:rPr>
        <w:t xml:space="preserve">(1) </w:t>
      </w:r>
      <w:r w:rsidRPr="0054554C">
        <w:rPr>
          <w:sz w:val="28"/>
          <w:szCs w:val="28"/>
          <w:shd w:val="clear" w:color="auto" w:fill="FFFFFF"/>
        </w:rPr>
        <w:t xml:space="preserve">Đơn đề nghị cấp lại theo Mẫu số 03 tại Phụ lục ban hành kèm theo Nghị định số 126/2018/NĐ-CP </w:t>
      </w:r>
      <w:r w:rsidRPr="0054554C">
        <w:rPr>
          <w:sz w:val="28"/>
          <w:szCs w:val="28"/>
          <w:lang w:val="nl-NL"/>
        </w:rPr>
        <w:t>ngày 20 tháng 9 năm 2018 của Chính phủ;</w:t>
      </w:r>
    </w:p>
    <w:p w:rsidR="005130BF" w:rsidRPr="0054554C" w:rsidRDefault="005130BF" w:rsidP="005130BF">
      <w:pPr>
        <w:tabs>
          <w:tab w:val="left" w:pos="0"/>
        </w:tabs>
        <w:spacing w:before="120" w:after="0" w:line="240" w:lineRule="auto"/>
        <w:ind w:firstLine="0"/>
        <w:rPr>
          <w:b/>
          <w:sz w:val="28"/>
          <w:szCs w:val="28"/>
        </w:rPr>
      </w:pPr>
      <w:r w:rsidRPr="0054554C">
        <w:rPr>
          <w:sz w:val="28"/>
          <w:szCs w:val="28"/>
        </w:rPr>
        <w:tab/>
        <w:t xml:space="preserve">(2) </w:t>
      </w:r>
      <w:r w:rsidRPr="0054554C">
        <w:rPr>
          <w:sz w:val="28"/>
          <w:szCs w:val="28"/>
          <w:shd w:val="clear" w:color="auto" w:fill="FFFFFF"/>
        </w:rPr>
        <w:t>Giấy phép (đối với trường hợp bị rách, hỏng);</w:t>
      </w:r>
    </w:p>
    <w:p w:rsidR="005130BF" w:rsidRPr="0054554C" w:rsidRDefault="005130BF" w:rsidP="005130BF">
      <w:pPr>
        <w:spacing w:after="120" w:line="240" w:lineRule="auto"/>
        <w:ind w:firstLine="567"/>
        <w:rPr>
          <w:rFonts w:eastAsia="Times New Roman"/>
          <w:sz w:val="28"/>
          <w:szCs w:val="28"/>
          <w:lang w:eastAsia="en-GB"/>
        </w:rPr>
      </w:pPr>
      <w:r w:rsidRPr="0054554C">
        <w:rPr>
          <w:sz w:val="28"/>
          <w:szCs w:val="28"/>
        </w:rPr>
        <w:t xml:space="preserve">(3) </w:t>
      </w:r>
      <w:r w:rsidRPr="0054554C">
        <w:rPr>
          <w:sz w:val="28"/>
          <w:szCs w:val="28"/>
          <w:shd w:val="clear" w:color="auto" w:fill="FFFFFF"/>
        </w:rPr>
        <w:t>Bản sao Giấy phép có công chứng và các tài liệu chứng minh việc thay đổi, bổ sung (</w:t>
      </w:r>
      <w:r w:rsidRPr="0054554C">
        <w:rPr>
          <w:rFonts w:eastAsia="Times New Roman"/>
          <w:sz w:val="28"/>
          <w:szCs w:val="28"/>
          <w:lang w:eastAsia="en-GB"/>
        </w:rPr>
        <w:t>đối với trường hợp thay đổi về tên gọi, địa điểm trụ sở, người đại diện theo pháp luật; Bổ sung nội dung hoạt động ghi trong Giấy phép</w:t>
      </w:r>
      <w:r w:rsidRPr="0054554C">
        <w:rPr>
          <w:sz w:val="28"/>
          <w:szCs w:val="28"/>
          <w:shd w:val="clear" w:color="auto" w:fill="FFFFFF"/>
        </w:rPr>
        <w:t>);</w:t>
      </w:r>
    </w:p>
    <w:p w:rsidR="005130BF" w:rsidRPr="0054554C" w:rsidRDefault="005130BF" w:rsidP="005130BF">
      <w:pPr>
        <w:tabs>
          <w:tab w:val="left" w:pos="0"/>
        </w:tabs>
        <w:spacing w:before="120" w:after="0" w:line="240" w:lineRule="auto"/>
        <w:ind w:firstLine="0"/>
        <w:rPr>
          <w:sz w:val="28"/>
          <w:szCs w:val="28"/>
        </w:rPr>
      </w:pPr>
      <w:r w:rsidRPr="0054554C">
        <w:rPr>
          <w:sz w:val="28"/>
          <w:szCs w:val="28"/>
          <w:shd w:val="clear" w:color="auto" w:fill="FFFFFF"/>
        </w:rPr>
        <w:tab/>
        <w:t>Các văn bản trong hồ sơ nếu bằng tiếng nước ngoài phải kèm theo bản dịch tiếng Việt.</w:t>
      </w:r>
    </w:p>
    <w:p w:rsidR="005130BF" w:rsidRPr="0054554C" w:rsidRDefault="005130BF" w:rsidP="005130BF">
      <w:pPr>
        <w:tabs>
          <w:tab w:val="left" w:pos="0"/>
        </w:tabs>
        <w:spacing w:before="120" w:after="0" w:line="240" w:lineRule="auto"/>
        <w:ind w:firstLine="0"/>
        <w:rPr>
          <w:sz w:val="28"/>
          <w:szCs w:val="28"/>
        </w:rPr>
      </w:pPr>
      <w:r w:rsidRPr="0054554C">
        <w:rPr>
          <w:sz w:val="28"/>
          <w:szCs w:val="28"/>
        </w:rPr>
        <w:tab/>
        <w:t>- Số lượng hồ sơ: 01 bộ.</w:t>
      </w:r>
    </w:p>
    <w:p w:rsidR="005130BF" w:rsidRPr="0054554C" w:rsidRDefault="005130BF" w:rsidP="005130BF">
      <w:pPr>
        <w:tabs>
          <w:tab w:val="left" w:pos="0"/>
        </w:tabs>
        <w:spacing w:before="120" w:after="0" w:line="240" w:lineRule="auto"/>
        <w:ind w:firstLine="0"/>
        <w:rPr>
          <w:sz w:val="28"/>
          <w:szCs w:val="28"/>
        </w:rPr>
      </w:pPr>
      <w:r w:rsidRPr="0054554C">
        <w:rPr>
          <w:sz w:val="28"/>
          <w:szCs w:val="28"/>
        </w:rPr>
        <w:tab/>
        <w:t>* Thời hạn giải quyết:</w:t>
      </w:r>
    </w:p>
    <w:p w:rsidR="005130BF" w:rsidRPr="0054554C" w:rsidRDefault="005130BF" w:rsidP="005130BF">
      <w:pPr>
        <w:spacing w:after="120" w:line="240" w:lineRule="auto"/>
        <w:ind w:firstLine="567"/>
        <w:rPr>
          <w:rFonts w:eastAsia="Times New Roman"/>
          <w:sz w:val="28"/>
          <w:szCs w:val="28"/>
          <w:lang w:eastAsia="en-GB"/>
        </w:rPr>
      </w:pPr>
      <w:r w:rsidRPr="0054554C">
        <w:rPr>
          <w:rFonts w:eastAsia="Times New Roman"/>
          <w:sz w:val="28"/>
          <w:szCs w:val="28"/>
          <w:lang w:val="en-GB" w:eastAsia="en-GB"/>
        </w:rPr>
        <w:t>- Trường hợp Giấy phép thành lập và hoạt động của cơ sở văn hóa nước ngoài tại Việt Nam</w:t>
      </w:r>
      <w:r w:rsidRPr="0054554C">
        <w:rPr>
          <w:sz w:val="28"/>
          <w:szCs w:val="28"/>
          <w:shd w:val="clear" w:color="auto" w:fill="FFFFFF"/>
        </w:rPr>
        <w:t xml:space="preserve"> bị rách, hỏng hoặc bị mất; thay đổi về tên gọi, địa điểm trụ sở, người đại diện theo pháp luật</w:t>
      </w:r>
      <w:r w:rsidRPr="0054554C">
        <w:rPr>
          <w:rFonts w:eastAsia="Times New Roman"/>
          <w:sz w:val="28"/>
          <w:szCs w:val="28"/>
          <w:lang w:val="en-GB" w:eastAsia="en-GB"/>
        </w:rPr>
        <w:t xml:space="preserve">, </w:t>
      </w:r>
      <w:r w:rsidRPr="0054554C">
        <w:rPr>
          <w:sz w:val="28"/>
          <w:szCs w:val="28"/>
          <w:shd w:val="clear" w:color="auto" w:fill="FFFFFF"/>
        </w:rPr>
        <w:t>trong thời hạn 07 ngày làm việc, kể từ ngày nhận đủ hồ sơ theo quy định, Bộ trưởng Bộ Văn hóa, Thể thao và Du lịch cấp lại Giấy phép;</w:t>
      </w:r>
      <w:r w:rsidRPr="0054554C">
        <w:rPr>
          <w:rFonts w:eastAsia="Times New Roman"/>
          <w:sz w:val="28"/>
          <w:szCs w:val="28"/>
          <w:lang w:eastAsia="en-GB"/>
        </w:rPr>
        <w:t xml:space="preserve"> </w:t>
      </w:r>
    </w:p>
    <w:p w:rsidR="005130BF" w:rsidRPr="0054554C" w:rsidRDefault="005130BF" w:rsidP="005130BF">
      <w:pPr>
        <w:shd w:val="clear" w:color="auto" w:fill="FFFFFF"/>
        <w:spacing w:before="120" w:after="120" w:line="234" w:lineRule="atLeast"/>
        <w:ind w:firstLine="567"/>
        <w:rPr>
          <w:sz w:val="28"/>
          <w:szCs w:val="28"/>
          <w:shd w:val="clear" w:color="auto" w:fill="FFFFFF"/>
        </w:rPr>
      </w:pPr>
      <w:r w:rsidRPr="0054554C">
        <w:rPr>
          <w:rFonts w:eastAsia="Times New Roman"/>
          <w:sz w:val="28"/>
          <w:szCs w:val="28"/>
          <w:lang w:val="en-GB" w:eastAsia="en-GB"/>
        </w:rPr>
        <w:t xml:space="preserve">- </w:t>
      </w:r>
      <w:r w:rsidRPr="0054554C">
        <w:rPr>
          <w:rFonts w:eastAsia="Times New Roman"/>
          <w:sz w:val="28"/>
          <w:szCs w:val="28"/>
          <w:lang w:eastAsia="en-GB"/>
        </w:rPr>
        <w:t>Đối với t</w:t>
      </w:r>
      <w:r w:rsidRPr="0054554C">
        <w:rPr>
          <w:rFonts w:eastAsia="Times New Roman"/>
          <w:sz w:val="28"/>
          <w:szCs w:val="28"/>
          <w:lang w:val="en-GB" w:eastAsia="en-GB"/>
        </w:rPr>
        <w:t xml:space="preserve">rường hợp </w:t>
      </w:r>
      <w:r w:rsidRPr="0054554C">
        <w:rPr>
          <w:sz w:val="28"/>
          <w:szCs w:val="28"/>
          <w:shd w:val="clear" w:color="auto" w:fill="FFFFFF"/>
        </w:rPr>
        <w:t xml:space="preserve">bổ sung nội dung hoạt động ghi trong Giấy phép, trong thời hạn 30 ngày làm việc, kể từ ngày nhận đủ hồ sơ theo quy định, Bộ </w:t>
      </w:r>
      <w:r w:rsidRPr="0054554C">
        <w:rPr>
          <w:sz w:val="28"/>
          <w:szCs w:val="28"/>
          <w:shd w:val="clear" w:color="auto" w:fill="FFFFFF"/>
        </w:rPr>
        <w:lastRenderedPageBreak/>
        <w:t>trưởng Bộ Văn hóa, Thể thao và Du lịch cấp lại Giấy phép sau khi lấy ý kiến của các cơ quan liên quan. Trường hợp từ chối phải trả lời bằng văn bản, nêu rõ lý do.</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Đối tượng thực hiện TTHC: Tổ chức.</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Cơ quan giải quyết TTHC: Bộ Văn hóa, Thể thao và Du lịch.</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xml:space="preserve">* Kết quả thực hiện TTHC: Giấy </w:t>
      </w:r>
      <w:r w:rsidRPr="0054554C">
        <w:rPr>
          <w:sz w:val="28"/>
          <w:szCs w:val="28"/>
        </w:rPr>
        <w:t>phép thành lập và hoạt động</w:t>
      </w:r>
      <w:r w:rsidRPr="0054554C">
        <w:rPr>
          <w:sz w:val="28"/>
          <w:szCs w:val="28"/>
          <w:lang w:val="nl-NL"/>
        </w:rPr>
        <w:t>.</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Phí, lệ phí: Không quy định.</w:t>
      </w:r>
    </w:p>
    <w:p w:rsidR="005130BF" w:rsidRPr="0054554C" w:rsidRDefault="005130BF" w:rsidP="005130BF">
      <w:pPr>
        <w:tabs>
          <w:tab w:val="left" w:pos="1080"/>
        </w:tabs>
        <w:spacing w:before="120" w:after="0" w:line="240" w:lineRule="auto"/>
        <w:ind w:firstLine="540"/>
        <w:rPr>
          <w:i/>
          <w:sz w:val="28"/>
          <w:szCs w:val="28"/>
          <w:lang w:val="nl-NL"/>
        </w:rPr>
      </w:pPr>
      <w:r w:rsidRPr="0054554C">
        <w:rPr>
          <w:sz w:val="28"/>
          <w:szCs w:val="28"/>
          <w:lang w:val="nl-NL"/>
        </w:rPr>
        <w:t>* Tên mẫu đơn, mẫu tờ khai:</w:t>
      </w:r>
      <w:r w:rsidRPr="0054554C">
        <w:rPr>
          <w:i/>
          <w:sz w:val="28"/>
          <w:szCs w:val="28"/>
          <w:lang w:val="nl-NL"/>
        </w:rPr>
        <w:t xml:space="preserve"> </w:t>
      </w:r>
    </w:p>
    <w:p w:rsidR="005130BF" w:rsidRPr="0054554C" w:rsidRDefault="005130BF" w:rsidP="005130BF">
      <w:pPr>
        <w:tabs>
          <w:tab w:val="left" w:pos="1080"/>
        </w:tabs>
        <w:spacing w:before="120" w:after="0" w:line="240" w:lineRule="auto"/>
        <w:ind w:firstLine="567"/>
        <w:rPr>
          <w:sz w:val="28"/>
          <w:szCs w:val="28"/>
          <w:lang w:val="nl-NL"/>
        </w:rPr>
      </w:pPr>
      <w:r w:rsidRPr="0054554C">
        <w:rPr>
          <w:rFonts w:eastAsia="Times New Roman"/>
          <w:sz w:val="28"/>
          <w:szCs w:val="28"/>
          <w:lang w:eastAsia="en-GB"/>
        </w:rPr>
        <w:t xml:space="preserve">Đơn đề nghị cấp lại, gia hạn Giấy chứng nhận đăng ký, Giấy phép, Giấy chứng nhận thành lập và hoạt động của cơ sở văn hóa nước ngoài, chi nhánh tại Việt Nam (Mẫu số 03 tại Phụ lục </w:t>
      </w:r>
      <w:r w:rsidRPr="0054554C">
        <w:rPr>
          <w:sz w:val="28"/>
          <w:szCs w:val="28"/>
          <w:shd w:val="clear" w:color="auto" w:fill="FFFFFF"/>
        </w:rPr>
        <w:t xml:space="preserve">ban hành kèm theo Nghị định số 126/2018/NĐ-CP </w:t>
      </w:r>
      <w:r w:rsidRPr="0054554C">
        <w:rPr>
          <w:sz w:val="28"/>
          <w:szCs w:val="28"/>
          <w:lang w:val="nl-NL"/>
        </w:rPr>
        <w:t>ngày 20 tháng 9 năm 2018 của Chính phủ</w:t>
      </w:r>
      <w:r w:rsidRPr="0054554C">
        <w:rPr>
          <w:rFonts w:eastAsia="Times New Roman"/>
          <w:sz w:val="28"/>
          <w:szCs w:val="28"/>
          <w:lang w:eastAsia="en-GB"/>
        </w:rPr>
        <w:t>).</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xml:space="preserve">* Yêu cầu, điều kiện thực hiện TTHC: </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Bị rách, hỏng hoặc bị mất;</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Thay đổi về tên gọi, địa điểm trụ sở, người đại diện theo pháp luật;</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Bổ sung nội dung hoạt động ghi trong Giấy phép.</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Căn cứ pháp lý của TTHC:</w:t>
      </w:r>
    </w:p>
    <w:p w:rsidR="005130BF" w:rsidRPr="0054554C" w:rsidRDefault="005130BF" w:rsidP="005130BF">
      <w:pPr>
        <w:tabs>
          <w:tab w:val="left" w:pos="1080"/>
        </w:tabs>
        <w:spacing w:before="120" w:after="0" w:line="240" w:lineRule="auto"/>
        <w:ind w:firstLine="540"/>
        <w:rPr>
          <w:sz w:val="28"/>
          <w:szCs w:val="28"/>
        </w:rPr>
      </w:pPr>
      <w:r w:rsidRPr="0054554C">
        <w:rPr>
          <w:sz w:val="28"/>
          <w:szCs w:val="28"/>
        </w:rPr>
        <w:t>Nghị định số 126/2018/NĐ-CP ngày 20 tháng 9 năm 2018 của Chính phủ quy định về thành lập và hoạt động của cơ sở văn hóa nước ngoài tại Việt Nam, có hiệu lực thi hành từ ngày 05 tháng 11 năm 2018./.</w:t>
      </w:r>
    </w:p>
    <w:p w:rsidR="005130BF" w:rsidRPr="0054554C" w:rsidRDefault="005130BF" w:rsidP="005130BF">
      <w:pPr>
        <w:autoSpaceDE w:val="0"/>
        <w:autoSpaceDN w:val="0"/>
        <w:adjustRightInd w:val="0"/>
        <w:outlineLvl w:val="0"/>
        <w:rPr>
          <w:b/>
          <w:bCs/>
          <w:sz w:val="28"/>
          <w:szCs w:val="28"/>
          <w:lang w:val="vi-VN"/>
        </w:rPr>
      </w:pPr>
    </w:p>
    <w:p w:rsidR="005130BF" w:rsidRPr="0054554C" w:rsidRDefault="005130BF" w:rsidP="005130BF">
      <w:pPr>
        <w:autoSpaceDE w:val="0"/>
        <w:autoSpaceDN w:val="0"/>
        <w:adjustRightInd w:val="0"/>
        <w:jc w:val="right"/>
        <w:outlineLvl w:val="0"/>
        <w:rPr>
          <w:b/>
          <w:bCs/>
          <w:sz w:val="28"/>
          <w:szCs w:val="28"/>
        </w:rPr>
      </w:pPr>
      <w:r w:rsidRPr="0054554C">
        <w:rPr>
          <w:b/>
          <w:bCs/>
          <w:sz w:val="28"/>
          <w:szCs w:val="28"/>
        </w:rPr>
        <w:br w:type="page"/>
      </w:r>
      <w:r w:rsidRPr="0054554C">
        <w:rPr>
          <w:b/>
          <w:bCs/>
          <w:sz w:val="28"/>
          <w:szCs w:val="28"/>
        </w:rPr>
        <w:lastRenderedPageBreak/>
        <w:t>Mẫu số 03</w:t>
      </w:r>
    </w:p>
    <w:p w:rsidR="005130BF" w:rsidRPr="0054554C" w:rsidRDefault="005130BF" w:rsidP="005130BF">
      <w:pPr>
        <w:autoSpaceDE w:val="0"/>
        <w:autoSpaceDN w:val="0"/>
        <w:adjustRightInd w:val="0"/>
        <w:jc w:val="right"/>
        <w:rPr>
          <w:sz w:val="28"/>
          <w:szCs w:val="28"/>
          <w:vertAlign w:val="superscript"/>
          <w:lang w:val="vi-VN"/>
        </w:rPr>
      </w:pPr>
    </w:p>
    <w:tbl>
      <w:tblPr>
        <w:tblW w:w="9356" w:type="dxa"/>
        <w:tblInd w:w="-34" w:type="dxa"/>
        <w:tblLook w:val="04A0" w:firstRow="1" w:lastRow="0" w:firstColumn="1" w:lastColumn="0" w:noHBand="0" w:noVBand="1"/>
      </w:tblPr>
      <w:tblGrid>
        <w:gridCol w:w="3828"/>
        <w:gridCol w:w="5528"/>
      </w:tblGrid>
      <w:tr w:rsidR="005130BF" w:rsidRPr="0054554C" w:rsidTr="00597702">
        <w:tc>
          <w:tcPr>
            <w:tcW w:w="3828" w:type="dxa"/>
          </w:tcPr>
          <w:p w:rsidR="005130BF" w:rsidRPr="0054554C" w:rsidRDefault="005130BF" w:rsidP="00597702">
            <w:pPr>
              <w:spacing w:line="288" w:lineRule="auto"/>
              <w:ind w:left="-108" w:right="-108"/>
              <w:jc w:val="center"/>
              <w:rPr>
                <w:sz w:val="28"/>
                <w:szCs w:val="28"/>
                <w:lang w:val="vi-VN"/>
              </w:rPr>
            </w:pPr>
            <w:r w:rsidRPr="0054554C">
              <w:rPr>
                <w:sz w:val="28"/>
                <w:szCs w:val="28"/>
                <w:lang w:val="vi-VN"/>
              </w:rPr>
              <w:t>...(1)...</w:t>
            </w:r>
          </w:p>
        </w:tc>
        <w:tc>
          <w:tcPr>
            <w:tcW w:w="5528" w:type="dxa"/>
          </w:tcPr>
          <w:p w:rsidR="005130BF" w:rsidRPr="0054554C" w:rsidRDefault="005130BF" w:rsidP="00597702">
            <w:pPr>
              <w:spacing w:line="288" w:lineRule="auto"/>
              <w:ind w:left="-108" w:right="-108"/>
              <w:jc w:val="center"/>
              <w:rPr>
                <w:i/>
                <w:sz w:val="28"/>
                <w:szCs w:val="28"/>
                <w:lang w:val="nl-NL"/>
              </w:rPr>
            </w:pPr>
            <w:r w:rsidRPr="0054554C">
              <w:rPr>
                <w:i/>
                <w:sz w:val="28"/>
                <w:szCs w:val="28"/>
                <w:lang w:val="nl-NL"/>
              </w:rPr>
              <w:t>.......... ngày........ tháng......... năm.........</w:t>
            </w:r>
          </w:p>
        </w:tc>
      </w:tr>
    </w:tbl>
    <w:p w:rsidR="005130BF" w:rsidRPr="0054554C" w:rsidRDefault="005130BF" w:rsidP="005130BF">
      <w:pPr>
        <w:jc w:val="center"/>
        <w:rPr>
          <w:sz w:val="28"/>
          <w:szCs w:val="28"/>
          <w:lang w:val="nl-NL"/>
        </w:rPr>
      </w:pPr>
    </w:p>
    <w:p w:rsidR="005130BF" w:rsidRPr="0054554C" w:rsidRDefault="005130BF" w:rsidP="005130BF">
      <w:pPr>
        <w:jc w:val="center"/>
        <w:outlineLvl w:val="0"/>
        <w:rPr>
          <w:sz w:val="28"/>
          <w:szCs w:val="28"/>
          <w:lang w:val="nl-NL"/>
        </w:rPr>
      </w:pPr>
      <w:r w:rsidRPr="0054554C">
        <w:rPr>
          <w:b/>
          <w:bCs/>
          <w:sz w:val="28"/>
          <w:szCs w:val="28"/>
          <w:lang w:val="nl-NL"/>
        </w:rPr>
        <w:t>ĐƠN ĐỀ NGHỊ</w:t>
      </w:r>
    </w:p>
    <w:p w:rsidR="005130BF" w:rsidRPr="0054554C" w:rsidRDefault="005130BF" w:rsidP="00946810">
      <w:pPr>
        <w:jc w:val="center"/>
        <w:rPr>
          <w:b/>
          <w:bCs/>
          <w:sz w:val="28"/>
          <w:szCs w:val="28"/>
          <w:lang w:val="vi-VN"/>
        </w:rPr>
      </w:pPr>
      <w:r w:rsidRPr="0054554C">
        <w:rPr>
          <w:b/>
          <w:bCs/>
          <w:sz w:val="28"/>
          <w:szCs w:val="28"/>
          <w:lang w:val="vi-VN"/>
        </w:rPr>
        <w:t>C</w:t>
      </w:r>
      <w:r w:rsidRPr="0054554C">
        <w:rPr>
          <w:b/>
          <w:bCs/>
          <w:sz w:val="28"/>
          <w:szCs w:val="28"/>
          <w:lang w:val="nl-NL"/>
        </w:rPr>
        <w:t>ấp lại</w:t>
      </w:r>
      <w:r w:rsidRPr="0054554C">
        <w:rPr>
          <w:b/>
          <w:bCs/>
          <w:sz w:val="28"/>
          <w:szCs w:val="28"/>
          <w:lang w:val="vi-VN"/>
        </w:rPr>
        <w:t>, gia hạn</w:t>
      </w:r>
      <w:r w:rsidRPr="0054554C">
        <w:rPr>
          <w:b/>
          <w:bCs/>
          <w:sz w:val="28"/>
          <w:szCs w:val="28"/>
          <w:lang w:val="nl-NL"/>
        </w:rPr>
        <w:t xml:space="preserve"> Giấy</w:t>
      </w:r>
      <w:r w:rsidRPr="0054554C">
        <w:rPr>
          <w:b/>
          <w:bCs/>
          <w:sz w:val="28"/>
          <w:szCs w:val="28"/>
          <w:lang w:val="vi-VN"/>
        </w:rPr>
        <w:t xml:space="preserve"> Chứng nhận </w:t>
      </w:r>
      <w:r w:rsidRPr="0054554C">
        <w:rPr>
          <w:b/>
          <w:bCs/>
          <w:sz w:val="28"/>
          <w:szCs w:val="28"/>
          <w:lang w:val="nl-NL"/>
        </w:rPr>
        <w:t>đăng ký</w:t>
      </w:r>
      <w:r w:rsidRPr="0054554C">
        <w:rPr>
          <w:b/>
          <w:bCs/>
          <w:sz w:val="28"/>
          <w:szCs w:val="28"/>
          <w:lang w:val="vi-VN"/>
        </w:rPr>
        <w:t xml:space="preserve">, </w:t>
      </w:r>
      <w:r w:rsidRPr="0054554C">
        <w:rPr>
          <w:b/>
          <w:bCs/>
          <w:sz w:val="28"/>
          <w:szCs w:val="28"/>
          <w:lang w:val="nl-NL"/>
        </w:rPr>
        <w:t>Giấy phép</w:t>
      </w:r>
      <w:r w:rsidRPr="0054554C">
        <w:rPr>
          <w:b/>
          <w:bCs/>
          <w:sz w:val="28"/>
          <w:szCs w:val="28"/>
          <w:lang w:val="vi-VN"/>
        </w:rPr>
        <w:t>, Giấy chứng nhận</w:t>
      </w:r>
      <w:r w:rsidR="00946810" w:rsidRPr="0054554C">
        <w:rPr>
          <w:b/>
          <w:bCs/>
          <w:sz w:val="28"/>
          <w:szCs w:val="28"/>
          <w:lang w:val="en-GB"/>
        </w:rPr>
        <w:t xml:space="preserve"> </w:t>
      </w:r>
      <w:r w:rsidRPr="0054554C">
        <w:rPr>
          <w:b/>
          <w:bCs/>
          <w:sz w:val="28"/>
          <w:szCs w:val="28"/>
          <w:lang w:val="vi-VN"/>
        </w:rPr>
        <w:t>thành lập và hoạt động của.........(2)/(3)............</w:t>
      </w:r>
    </w:p>
    <w:p w:rsidR="005130BF" w:rsidRPr="0054554C" w:rsidRDefault="007812F0" w:rsidP="005130BF">
      <w:pPr>
        <w:jc w:val="center"/>
        <w:rPr>
          <w:sz w:val="28"/>
          <w:szCs w:val="28"/>
          <w:lang w:val="nl-NL"/>
        </w:rPr>
      </w:pPr>
      <w:r w:rsidRPr="0054554C">
        <w:rPr>
          <w:noProof/>
          <w:sz w:val="28"/>
          <w:szCs w:val="28"/>
        </w:rPr>
        <mc:AlternateContent>
          <mc:Choice Requires="wps">
            <w:drawing>
              <wp:anchor distT="4294967295" distB="4294967295" distL="114300" distR="114300" simplePos="0" relativeHeight="251666432" behindDoc="0" locked="0" layoutInCell="1" allowOverlap="1">
                <wp:simplePos x="0" y="0"/>
                <wp:positionH relativeFrom="column">
                  <wp:posOffset>2081530</wp:posOffset>
                </wp:positionH>
                <wp:positionV relativeFrom="paragraph">
                  <wp:posOffset>88264</wp:posOffset>
                </wp:positionV>
                <wp:extent cx="1652905" cy="0"/>
                <wp:effectExtent l="0" t="0" r="4445" b="0"/>
                <wp:wrapNone/>
                <wp:docPr id="1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F0954" id="AutoShape 5" o:spid="_x0000_s1026" type="#_x0000_t32" style="position:absolute;margin-left:163.9pt;margin-top:6.95pt;width:130.1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2wF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"/>
            </w:pict>
          </mc:Fallback>
        </mc:AlternateContent>
      </w:r>
    </w:p>
    <w:p w:rsidR="005130BF" w:rsidRPr="0054554C" w:rsidRDefault="005130BF" w:rsidP="005130BF">
      <w:pPr>
        <w:jc w:val="center"/>
        <w:outlineLvl w:val="0"/>
        <w:rPr>
          <w:sz w:val="28"/>
          <w:szCs w:val="28"/>
          <w:lang w:val="vi-VN"/>
        </w:rPr>
      </w:pPr>
      <w:r w:rsidRPr="0054554C">
        <w:rPr>
          <w:sz w:val="28"/>
          <w:szCs w:val="28"/>
          <w:lang w:val="nl-NL"/>
        </w:rPr>
        <w:t xml:space="preserve">Kính gửi: </w:t>
      </w:r>
      <w:r w:rsidRPr="0054554C">
        <w:rPr>
          <w:sz w:val="28"/>
          <w:szCs w:val="28"/>
          <w:lang w:val="vi-VN"/>
        </w:rPr>
        <w:t>Bộ Văn hóa, Thể thao và Du lịch</w:t>
      </w:r>
    </w:p>
    <w:p w:rsidR="005130BF" w:rsidRPr="0054554C" w:rsidRDefault="005130BF" w:rsidP="005130BF">
      <w:pPr>
        <w:rPr>
          <w:sz w:val="28"/>
          <w:szCs w:val="28"/>
          <w:lang w:val="nl-NL"/>
        </w:rPr>
      </w:pPr>
    </w:p>
    <w:p w:rsidR="005130BF" w:rsidRPr="0054554C" w:rsidRDefault="005130BF" w:rsidP="005130BF">
      <w:pPr>
        <w:ind w:firstLine="578"/>
        <w:rPr>
          <w:sz w:val="28"/>
          <w:szCs w:val="28"/>
          <w:lang w:val="vi-VN"/>
        </w:rPr>
      </w:pPr>
      <w:r w:rsidRPr="0054554C">
        <w:rPr>
          <w:sz w:val="28"/>
          <w:szCs w:val="28"/>
          <w:lang w:val="vi-VN"/>
        </w:rPr>
        <w:t xml:space="preserve">....(2)/(3)... đã được Bộ Văn hóa, Thể thao và Du lịch cấp </w:t>
      </w:r>
      <w:r w:rsidRPr="0054554C">
        <w:rPr>
          <w:sz w:val="28"/>
          <w:szCs w:val="28"/>
          <w:lang w:val="nl-NL"/>
        </w:rPr>
        <w:t>Giấy</w:t>
      </w:r>
      <w:r w:rsidRPr="0054554C">
        <w:rPr>
          <w:sz w:val="28"/>
          <w:szCs w:val="28"/>
          <w:lang w:val="vi-VN"/>
        </w:rPr>
        <w:t xml:space="preserve"> chứng nhận</w:t>
      </w:r>
      <w:r w:rsidRPr="0054554C">
        <w:rPr>
          <w:sz w:val="28"/>
          <w:szCs w:val="28"/>
          <w:lang w:val="nl-NL"/>
        </w:rPr>
        <w:t xml:space="preserve"> đăng ký</w:t>
      </w:r>
      <w:r w:rsidRPr="0054554C">
        <w:rPr>
          <w:sz w:val="28"/>
          <w:szCs w:val="28"/>
          <w:lang w:val="vi-VN"/>
        </w:rPr>
        <w:t xml:space="preserve">, </w:t>
      </w:r>
      <w:r w:rsidRPr="0054554C">
        <w:rPr>
          <w:sz w:val="28"/>
          <w:szCs w:val="28"/>
          <w:lang w:val="nl-NL"/>
        </w:rPr>
        <w:t>Giấy phép</w:t>
      </w:r>
      <w:r w:rsidRPr="0054554C">
        <w:rPr>
          <w:sz w:val="28"/>
          <w:szCs w:val="28"/>
          <w:lang w:val="vi-VN"/>
        </w:rPr>
        <w:t>, Giấy chứng nhận</w:t>
      </w:r>
      <w:r w:rsidRPr="0054554C">
        <w:rPr>
          <w:sz w:val="28"/>
          <w:szCs w:val="28"/>
          <w:lang w:val="nl-NL"/>
        </w:rPr>
        <w:t xml:space="preserve"> số……… ngày… tháng… năm ….</w:t>
      </w:r>
      <w:r w:rsidRPr="0054554C">
        <w:rPr>
          <w:sz w:val="28"/>
          <w:szCs w:val="28"/>
          <w:lang w:val="vi-VN"/>
        </w:rPr>
        <w:t xml:space="preserve">. </w:t>
      </w:r>
    </w:p>
    <w:p w:rsidR="005130BF" w:rsidRPr="0054554C" w:rsidRDefault="005130BF" w:rsidP="005130BF">
      <w:pPr>
        <w:ind w:firstLine="578"/>
        <w:rPr>
          <w:sz w:val="28"/>
          <w:szCs w:val="28"/>
          <w:lang w:val="vi-VN"/>
        </w:rPr>
      </w:pPr>
      <w:r w:rsidRPr="0054554C">
        <w:rPr>
          <w:sz w:val="28"/>
          <w:szCs w:val="28"/>
          <w:lang w:val="vi-VN"/>
        </w:rPr>
        <w:t xml:space="preserve"> ...(1)... trân trọng </w:t>
      </w:r>
      <w:r w:rsidRPr="0054554C">
        <w:rPr>
          <w:sz w:val="28"/>
          <w:szCs w:val="28"/>
          <w:lang w:val="nl-NL"/>
        </w:rPr>
        <w:t>đề nghị</w:t>
      </w:r>
      <w:r w:rsidRPr="0054554C">
        <w:rPr>
          <w:sz w:val="28"/>
          <w:szCs w:val="28"/>
          <w:lang w:val="vi-VN"/>
        </w:rPr>
        <w:t xml:space="preserve">  Bộ Văn hóa, Thể thao và Du lịch cấp lại, gia hạn G</w:t>
      </w:r>
      <w:r w:rsidRPr="0054554C">
        <w:rPr>
          <w:sz w:val="28"/>
          <w:szCs w:val="28"/>
          <w:lang w:val="nl-NL"/>
        </w:rPr>
        <w:t>iấy</w:t>
      </w:r>
      <w:r w:rsidRPr="0054554C">
        <w:rPr>
          <w:sz w:val="28"/>
          <w:szCs w:val="28"/>
          <w:lang w:val="vi-VN"/>
        </w:rPr>
        <w:t xml:space="preserve"> Chứng nhận</w:t>
      </w:r>
      <w:r w:rsidRPr="0054554C">
        <w:rPr>
          <w:sz w:val="28"/>
          <w:szCs w:val="28"/>
          <w:lang w:val="nl-NL"/>
        </w:rPr>
        <w:t xml:space="preserve"> đăng ký</w:t>
      </w:r>
      <w:r w:rsidRPr="0054554C">
        <w:rPr>
          <w:sz w:val="28"/>
          <w:szCs w:val="28"/>
          <w:lang w:val="vi-VN"/>
        </w:rPr>
        <w:t>, G</w:t>
      </w:r>
      <w:r w:rsidRPr="0054554C">
        <w:rPr>
          <w:sz w:val="28"/>
          <w:szCs w:val="28"/>
          <w:lang w:val="nl-NL"/>
        </w:rPr>
        <w:t>iấy phép</w:t>
      </w:r>
      <w:r w:rsidRPr="0054554C">
        <w:rPr>
          <w:sz w:val="28"/>
          <w:szCs w:val="28"/>
          <w:lang w:val="vi-VN"/>
        </w:rPr>
        <w:t>, Giấy chứng nhận cho ....(2)/(3)... với các nội dung sau:</w:t>
      </w:r>
    </w:p>
    <w:p w:rsidR="005130BF" w:rsidRPr="0054554C" w:rsidRDefault="005130BF" w:rsidP="005130BF">
      <w:pPr>
        <w:ind w:firstLine="578"/>
        <w:rPr>
          <w:sz w:val="28"/>
          <w:szCs w:val="28"/>
          <w:lang w:val="vi-VN"/>
        </w:rPr>
      </w:pPr>
      <w:r w:rsidRPr="0054554C">
        <w:rPr>
          <w:sz w:val="28"/>
          <w:szCs w:val="28"/>
          <w:lang w:val="nl-NL"/>
        </w:rPr>
        <w:t>Nộ</w:t>
      </w:r>
      <w:r w:rsidR="00946810" w:rsidRPr="0054554C">
        <w:rPr>
          <w:sz w:val="28"/>
          <w:szCs w:val="28"/>
          <w:lang w:val="nl-NL"/>
        </w:rPr>
        <w:t xml:space="preserve">i </w:t>
      </w:r>
      <w:r w:rsidRPr="0054554C">
        <w:rPr>
          <w:sz w:val="28"/>
          <w:szCs w:val="28"/>
          <w:lang w:val="nl-NL"/>
        </w:rPr>
        <w:t>dung đ</w:t>
      </w:r>
      <w:r w:rsidRPr="0054554C">
        <w:rPr>
          <w:sz w:val="28"/>
          <w:szCs w:val="28"/>
          <w:lang w:val="vi-VN"/>
        </w:rPr>
        <w:t>ề nghị</w:t>
      </w:r>
      <w:r w:rsidRPr="0054554C">
        <w:rPr>
          <w:sz w:val="28"/>
          <w:szCs w:val="28"/>
          <w:lang w:val="nl-NL"/>
        </w:rPr>
        <w:t>:............(</w:t>
      </w:r>
      <w:r w:rsidRPr="0054554C">
        <w:rPr>
          <w:sz w:val="28"/>
          <w:szCs w:val="28"/>
          <w:lang w:val="vi-VN"/>
        </w:rPr>
        <w:t>4</w:t>
      </w:r>
      <w:r w:rsidRPr="0054554C">
        <w:rPr>
          <w:sz w:val="28"/>
          <w:szCs w:val="28"/>
          <w:lang w:val="nl-NL"/>
        </w:rPr>
        <w:t>)..................................</w:t>
      </w:r>
      <w:r w:rsidRPr="0054554C">
        <w:rPr>
          <w:sz w:val="28"/>
          <w:szCs w:val="28"/>
          <w:lang w:val="vi-VN"/>
        </w:rPr>
        <w:t>...........................................................</w:t>
      </w:r>
    </w:p>
    <w:p w:rsidR="005130BF" w:rsidRPr="0054554C" w:rsidRDefault="005130BF" w:rsidP="005130BF">
      <w:pPr>
        <w:ind w:firstLine="578"/>
        <w:rPr>
          <w:sz w:val="28"/>
          <w:szCs w:val="28"/>
          <w:lang w:val="vi-VN"/>
        </w:rPr>
      </w:pPr>
      <w:r w:rsidRPr="0054554C">
        <w:rPr>
          <w:sz w:val="28"/>
          <w:szCs w:val="28"/>
          <w:lang w:val="nl-NL"/>
        </w:rPr>
        <w:t>Lý do:.................(</w:t>
      </w:r>
      <w:r w:rsidRPr="0054554C">
        <w:rPr>
          <w:sz w:val="28"/>
          <w:szCs w:val="28"/>
          <w:lang w:val="vi-VN"/>
        </w:rPr>
        <w:t>5</w:t>
      </w:r>
      <w:r w:rsidRPr="0054554C">
        <w:rPr>
          <w:sz w:val="28"/>
          <w:szCs w:val="28"/>
          <w:lang w:val="nl-NL"/>
        </w:rPr>
        <w:t>).....................................................</w:t>
      </w:r>
      <w:r w:rsidRPr="0054554C">
        <w:rPr>
          <w:sz w:val="28"/>
          <w:szCs w:val="28"/>
          <w:lang w:val="vi-VN"/>
        </w:rPr>
        <w:t>......................................................</w:t>
      </w:r>
    </w:p>
    <w:p w:rsidR="005130BF" w:rsidRPr="0054554C" w:rsidRDefault="005130BF" w:rsidP="005130BF">
      <w:pPr>
        <w:ind w:firstLine="578"/>
        <w:rPr>
          <w:b/>
          <w:sz w:val="28"/>
          <w:szCs w:val="28"/>
          <w:lang w:val="nl-NL"/>
        </w:rPr>
      </w:pPr>
      <w:r w:rsidRPr="0054554C">
        <w:rPr>
          <w:sz w:val="28"/>
          <w:szCs w:val="28"/>
          <w:lang w:val="vi-VN"/>
        </w:rPr>
        <w:t>...(1)...</w:t>
      </w:r>
      <w:r w:rsidRPr="0054554C">
        <w:rPr>
          <w:sz w:val="28"/>
          <w:szCs w:val="28"/>
          <w:lang w:val="nl-NL"/>
        </w:rPr>
        <w:t xml:space="preserve"> cam kết:</w:t>
      </w:r>
    </w:p>
    <w:p w:rsidR="005130BF" w:rsidRPr="0054554C" w:rsidRDefault="005130BF" w:rsidP="005130BF">
      <w:pPr>
        <w:ind w:firstLine="578"/>
        <w:rPr>
          <w:sz w:val="28"/>
          <w:szCs w:val="28"/>
          <w:lang w:val="nl-NL"/>
        </w:rPr>
      </w:pPr>
      <w:r w:rsidRPr="0054554C">
        <w:rPr>
          <w:sz w:val="28"/>
          <w:szCs w:val="28"/>
          <w:lang w:val="nl-NL"/>
        </w:rPr>
        <w:t>1. Chịu trách nhiệm về sự trung thực và sự chính xác của nội dung</w:t>
      </w:r>
      <w:r w:rsidRPr="0054554C">
        <w:rPr>
          <w:sz w:val="28"/>
          <w:szCs w:val="28"/>
          <w:lang w:val="vi-VN"/>
        </w:rPr>
        <w:t xml:space="preserve"> đề nghị</w:t>
      </w:r>
      <w:r w:rsidRPr="0054554C">
        <w:rPr>
          <w:sz w:val="28"/>
          <w:szCs w:val="28"/>
          <w:lang w:val="nl-NL"/>
        </w:rPr>
        <w:t>.</w:t>
      </w:r>
    </w:p>
    <w:p w:rsidR="005130BF" w:rsidRPr="0054554C" w:rsidRDefault="005130BF" w:rsidP="005130BF">
      <w:pPr>
        <w:ind w:firstLine="578"/>
        <w:rPr>
          <w:sz w:val="28"/>
          <w:szCs w:val="28"/>
          <w:lang w:val="nl-NL"/>
        </w:rPr>
      </w:pPr>
      <w:r w:rsidRPr="0054554C">
        <w:rPr>
          <w:sz w:val="28"/>
          <w:szCs w:val="28"/>
          <w:lang w:val="nl-NL"/>
        </w:rPr>
        <w:t>2. Chấp hành nghiêm chỉnh mọi quy định của pháp luật Việt Nam liên quan đến cơ sở văn hóa nước ngoài</w:t>
      </w:r>
      <w:r w:rsidRPr="0054554C">
        <w:rPr>
          <w:sz w:val="28"/>
          <w:szCs w:val="28"/>
          <w:lang w:val="vi-VN"/>
        </w:rPr>
        <w:t xml:space="preserve"> </w:t>
      </w:r>
      <w:r w:rsidRPr="0054554C">
        <w:rPr>
          <w:sz w:val="28"/>
          <w:szCs w:val="28"/>
          <w:lang w:val="nl-NL"/>
        </w:rPr>
        <w:t>tại Việt Nam</w:t>
      </w:r>
      <w:r w:rsidRPr="0054554C">
        <w:rPr>
          <w:sz w:val="28"/>
          <w:szCs w:val="28"/>
          <w:lang w:val="vi-VN"/>
        </w:rPr>
        <w:t>.</w:t>
      </w:r>
      <w:r w:rsidRPr="0054554C">
        <w:rPr>
          <w:sz w:val="28"/>
          <w:szCs w:val="28"/>
          <w:lang w:val="nl-NL"/>
        </w:rPr>
        <w:t xml:space="preserve">/. </w:t>
      </w:r>
    </w:p>
    <w:p w:rsidR="005130BF" w:rsidRPr="0054554C" w:rsidRDefault="005130BF" w:rsidP="005130BF">
      <w:pPr>
        <w:ind w:firstLine="578"/>
        <w:rPr>
          <w:sz w:val="28"/>
          <w:szCs w:val="28"/>
          <w:lang w:val="nl-NL"/>
        </w:rPr>
      </w:pPr>
    </w:p>
    <w:p w:rsidR="005130BF" w:rsidRPr="0054554C" w:rsidRDefault="005130BF" w:rsidP="005130BF">
      <w:pPr>
        <w:ind w:left="3119"/>
        <w:jc w:val="center"/>
        <w:outlineLvl w:val="0"/>
        <w:rPr>
          <w:b/>
          <w:sz w:val="28"/>
          <w:szCs w:val="28"/>
          <w:lang w:val="nl-NL"/>
        </w:rPr>
      </w:pPr>
      <w:r w:rsidRPr="0054554C">
        <w:rPr>
          <w:b/>
          <w:sz w:val="28"/>
          <w:szCs w:val="28"/>
          <w:lang w:val="nl-NL"/>
        </w:rPr>
        <w:t>ĐẠI DIỆN CÓ THẨM QUYỀN</w:t>
      </w:r>
    </w:p>
    <w:p w:rsidR="005130BF" w:rsidRPr="0054554C" w:rsidRDefault="005130BF" w:rsidP="005130BF">
      <w:pPr>
        <w:ind w:left="3119"/>
        <w:jc w:val="center"/>
        <w:rPr>
          <w:b/>
          <w:sz w:val="28"/>
          <w:szCs w:val="28"/>
          <w:lang w:val="nl-NL"/>
        </w:rPr>
      </w:pPr>
      <w:r w:rsidRPr="0054554C">
        <w:rPr>
          <w:b/>
          <w:sz w:val="28"/>
          <w:szCs w:val="28"/>
          <w:lang w:val="vi-VN"/>
        </w:rPr>
        <w:t>.....(1)....</w:t>
      </w:r>
    </w:p>
    <w:p w:rsidR="005130BF" w:rsidRPr="0054554C" w:rsidRDefault="005130BF" w:rsidP="005130BF">
      <w:pPr>
        <w:ind w:left="3119"/>
        <w:jc w:val="center"/>
        <w:rPr>
          <w:i/>
          <w:sz w:val="28"/>
          <w:szCs w:val="28"/>
          <w:lang w:val="nl-NL"/>
        </w:rPr>
      </w:pPr>
      <w:r w:rsidRPr="0054554C">
        <w:rPr>
          <w:i/>
          <w:sz w:val="28"/>
          <w:szCs w:val="28"/>
          <w:lang w:val="nl-NL"/>
        </w:rPr>
        <w:t xml:space="preserve"> (Ký, đóng dấu và ghi rõ họ tên)</w:t>
      </w:r>
    </w:p>
    <w:p w:rsidR="005130BF" w:rsidRPr="0054554C" w:rsidRDefault="005130BF" w:rsidP="005130BF">
      <w:pPr>
        <w:rPr>
          <w:sz w:val="28"/>
          <w:szCs w:val="28"/>
          <w:lang w:val="nl-NL"/>
        </w:rPr>
      </w:pPr>
      <w:r w:rsidRPr="0054554C">
        <w:rPr>
          <w:sz w:val="28"/>
          <w:szCs w:val="28"/>
          <w:lang w:val="nl-NL"/>
        </w:rPr>
        <w:tab/>
      </w:r>
    </w:p>
    <w:p w:rsidR="005130BF" w:rsidRPr="0054554C" w:rsidRDefault="005130BF" w:rsidP="005130BF">
      <w:pPr>
        <w:rPr>
          <w:sz w:val="28"/>
          <w:szCs w:val="28"/>
          <w:lang w:val="nl-NL"/>
        </w:rPr>
      </w:pPr>
    </w:p>
    <w:p w:rsidR="005130BF" w:rsidRPr="0054554C" w:rsidRDefault="005130BF" w:rsidP="005130BF">
      <w:pPr>
        <w:outlineLvl w:val="0"/>
        <w:rPr>
          <w:sz w:val="28"/>
          <w:szCs w:val="28"/>
          <w:lang w:val="nl-NL"/>
        </w:rPr>
      </w:pPr>
      <w:r w:rsidRPr="0054554C">
        <w:rPr>
          <w:b/>
          <w:i/>
          <w:sz w:val="28"/>
          <w:szCs w:val="28"/>
          <w:lang w:val="nl-NL"/>
        </w:rPr>
        <w:t>Ghi chú</w:t>
      </w:r>
      <w:r w:rsidRPr="0054554C">
        <w:rPr>
          <w:sz w:val="28"/>
          <w:szCs w:val="28"/>
          <w:lang w:val="nl-NL"/>
        </w:rPr>
        <w:t>:</w:t>
      </w:r>
    </w:p>
    <w:p w:rsidR="005130BF" w:rsidRPr="0054554C" w:rsidRDefault="005130BF" w:rsidP="005130BF">
      <w:pPr>
        <w:rPr>
          <w:i/>
          <w:sz w:val="28"/>
          <w:szCs w:val="28"/>
          <w:lang w:val="nl-NL"/>
        </w:rPr>
      </w:pPr>
      <w:r w:rsidRPr="0054554C">
        <w:rPr>
          <w:i/>
          <w:sz w:val="28"/>
          <w:szCs w:val="28"/>
          <w:lang w:val="nl-NL"/>
        </w:rPr>
        <w:t>(1) Tên của</w:t>
      </w:r>
      <w:r w:rsidRPr="0054554C">
        <w:rPr>
          <w:i/>
          <w:sz w:val="28"/>
          <w:szCs w:val="28"/>
          <w:lang w:val="vi-VN"/>
        </w:rPr>
        <w:t xml:space="preserve"> cơ quan, tổ chức, cá nhân đã đề nghị thành lập</w:t>
      </w:r>
      <w:r w:rsidRPr="0054554C">
        <w:rPr>
          <w:i/>
          <w:sz w:val="28"/>
          <w:szCs w:val="28"/>
          <w:lang w:val="nl-NL"/>
        </w:rPr>
        <w:t xml:space="preserve"> cơ sở văn hóa nước ngoài</w:t>
      </w:r>
      <w:r w:rsidRPr="0054554C">
        <w:rPr>
          <w:i/>
          <w:sz w:val="28"/>
          <w:szCs w:val="28"/>
          <w:lang w:val="vi-VN"/>
        </w:rPr>
        <w:t xml:space="preserve"> </w:t>
      </w:r>
      <w:r w:rsidRPr="0054554C">
        <w:rPr>
          <w:i/>
          <w:sz w:val="28"/>
          <w:szCs w:val="28"/>
          <w:lang w:val="nl-NL"/>
        </w:rPr>
        <w:t>tại Việt Nam hoặc cơ sở văn hóa nước ngoà</w:t>
      </w:r>
      <w:r w:rsidRPr="0054554C">
        <w:rPr>
          <w:i/>
          <w:sz w:val="28"/>
          <w:szCs w:val="28"/>
          <w:lang w:val="vi-VN"/>
        </w:rPr>
        <w:t xml:space="preserve">i </w:t>
      </w:r>
      <w:r w:rsidRPr="0054554C">
        <w:rPr>
          <w:i/>
          <w:sz w:val="28"/>
          <w:szCs w:val="28"/>
          <w:lang w:val="nl-NL"/>
        </w:rPr>
        <w:t>tại Việt Nam;</w:t>
      </w:r>
    </w:p>
    <w:p w:rsidR="005130BF" w:rsidRPr="0054554C" w:rsidRDefault="005130BF" w:rsidP="005130BF">
      <w:pPr>
        <w:rPr>
          <w:i/>
          <w:sz w:val="28"/>
          <w:szCs w:val="28"/>
          <w:lang w:val="vi-VN"/>
        </w:rPr>
      </w:pPr>
      <w:r w:rsidRPr="0054554C">
        <w:rPr>
          <w:i/>
          <w:sz w:val="28"/>
          <w:szCs w:val="28"/>
          <w:lang w:val="nl-NL"/>
        </w:rPr>
        <w:t xml:space="preserve">(2) </w:t>
      </w:r>
      <w:r w:rsidRPr="0054554C">
        <w:rPr>
          <w:i/>
          <w:sz w:val="28"/>
          <w:szCs w:val="28"/>
          <w:lang w:val="vi-VN"/>
        </w:rPr>
        <w:t xml:space="preserve">Tên </w:t>
      </w:r>
      <w:r w:rsidRPr="0054554C">
        <w:rPr>
          <w:i/>
          <w:sz w:val="28"/>
          <w:szCs w:val="28"/>
          <w:lang w:val="nl-NL"/>
        </w:rPr>
        <w:t>cơ sở văn hóa nước ngoài tại Việt Nam</w:t>
      </w:r>
      <w:r w:rsidRPr="0054554C">
        <w:rPr>
          <w:i/>
          <w:sz w:val="28"/>
          <w:szCs w:val="28"/>
          <w:lang w:val="vi-VN"/>
        </w:rPr>
        <w:t>;</w:t>
      </w:r>
    </w:p>
    <w:p w:rsidR="005130BF" w:rsidRPr="0054554C" w:rsidRDefault="005130BF" w:rsidP="005130BF">
      <w:pPr>
        <w:rPr>
          <w:i/>
          <w:sz w:val="28"/>
          <w:szCs w:val="28"/>
          <w:lang w:val="vi-VN"/>
        </w:rPr>
      </w:pPr>
      <w:r w:rsidRPr="0054554C">
        <w:rPr>
          <w:i/>
          <w:sz w:val="28"/>
          <w:szCs w:val="28"/>
          <w:lang w:val="vi-VN"/>
        </w:rPr>
        <w:t>(3) Tên chi nhánh cơ sở văn hóa nước ngoài tại Việt Nam;</w:t>
      </w:r>
    </w:p>
    <w:p w:rsidR="005130BF" w:rsidRPr="0054554C" w:rsidRDefault="005130BF" w:rsidP="005130BF">
      <w:pPr>
        <w:rPr>
          <w:i/>
          <w:sz w:val="28"/>
          <w:szCs w:val="28"/>
          <w:lang w:val="vi-VN"/>
        </w:rPr>
      </w:pPr>
      <w:r w:rsidRPr="0054554C">
        <w:rPr>
          <w:i/>
          <w:sz w:val="28"/>
          <w:szCs w:val="28"/>
          <w:lang w:val="vi-VN"/>
        </w:rPr>
        <w:t>(4)Nội dung đề nghị (cấp lại hoặc gia hạn);</w:t>
      </w:r>
    </w:p>
    <w:p w:rsidR="005130BF" w:rsidRPr="0054554C" w:rsidRDefault="005130BF" w:rsidP="005130BF">
      <w:pPr>
        <w:rPr>
          <w:i/>
          <w:sz w:val="28"/>
          <w:szCs w:val="28"/>
          <w:lang w:val="vi-VN"/>
        </w:rPr>
      </w:pPr>
      <w:r w:rsidRPr="0054554C">
        <w:rPr>
          <w:i/>
          <w:sz w:val="28"/>
          <w:szCs w:val="28"/>
          <w:lang w:val="vi-VN"/>
        </w:rPr>
        <w:t>(5) Lý do đề nghị (cấp lại hoặc gia hạn).</w:t>
      </w:r>
    </w:p>
    <w:p w:rsidR="005130BF" w:rsidRPr="0054554C" w:rsidRDefault="005130BF" w:rsidP="005130BF">
      <w:pPr>
        <w:tabs>
          <w:tab w:val="left" w:pos="1080"/>
        </w:tabs>
        <w:spacing w:before="120" w:after="0" w:line="240" w:lineRule="auto"/>
        <w:ind w:firstLine="0"/>
        <w:rPr>
          <w:sz w:val="28"/>
          <w:szCs w:val="28"/>
          <w:lang w:val="en-GB"/>
        </w:rPr>
      </w:pPr>
    </w:p>
    <w:p w:rsidR="005130BF" w:rsidRPr="0054554C" w:rsidRDefault="005130BF" w:rsidP="005130BF">
      <w:pPr>
        <w:tabs>
          <w:tab w:val="left" w:pos="1080"/>
        </w:tabs>
        <w:spacing w:before="120" w:after="0" w:line="240" w:lineRule="auto"/>
        <w:ind w:firstLine="0"/>
        <w:rPr>
          <w:sz w:val="28"/>
          <w:szCs w:val="28"/>
          <w:lang w:val="en-GB"/>
        </w:rPr>
      </w:pPr>
    </w:p>
    <w:p w:rsidR="005130BF" w:rsidRPr="0054554C" w:rsidRDefault="005130BF" w:rsidP="005130BF">
      <w:pPr>
        <w:spacing w:before="120" w:after="0" w:line="240" w:lineRule="auto"/>
        <w:ind w:firstLine="567"/>
        <w:rPr>
          <w:b/>
          <w:sz w:val="28"/>
          <w:szCs w:val="28"/>
        </w:rPr>
      </w:pPr>
      <w:r w:rsidRPr="0054554C">
        <w:rPr>
          <w:b/>
          <w:sz w:val="28"/>
          <w:szCs w:val="28"/>
        </w:rPr>
        <w:br w:type="page"/>
      </w:r>
      <w:r w:rsidR="0018662C" w:rsidRPr="0054554C">
        <w:rPr>
          <w:b/>
          <w:sz w:val="28"/>
          <w:szCs w:val="28"/>
        </w:rPr>
        <w:lastRenderedPageBreak/>
        <w:t>82</w:t>
      </w:r>
      <w:r w:rsidRPr="0054554C">
        <w:rPr>
          <w:b/>
          <w:sz w:val="28"/>
          <w:szCs w:val="28"/>
        </w:rPr>
        <w:t>. Thủ tục gia hạn Giấy phép thành lập và hoạt động của cơ sở văn hóa nước ngoài tại Việt Nam</w:t>
      </w:r>
    </w:p>
    <w:p w:rsidR="005130BF" w:rsidRPr="0054554C" w:rsidRDefault="005130BF" w:rsidP="005130BF">
      <w:pPr>
        <w:spacing w:before="120" w:after="0" w:line="240" w:lineRule="auto"/>
        <w:ind w:firstLine="540"/>
        <w:rPr>
          <w:sz w:val="28"/>
          <w:szCs w:val="28"/>
        </w:rPr>
      </w:pPr>
      <w:r w:rsidRPr="0054554C">
        <w:rPr>
          <w:sz w:val="28"/>
          <w:szCs w:val="28"/>
        </w:rPr>
        <w:t>* Trình tự thực hiện:</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Ít nhất 45 ngày làm việc, trước ngày Giấy phép hết thời hạn, cơ sở văn hóa nước ngoài tại Việt Nam có nhu cầu gia hạn Giấy phép nộp trực tiếp hoặc qua bưu điện 01 bộ hồ sơ đến Bộ Văn hóa, Thể thao và Du lịch;</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Trường hợp hồ sơ không đầy đủ, trong thời hạn 05 ngày làm việc, kể từ ngày tiếp nhận hồ sơ, Bộ Văn hóa, Thể thao và Du lịch thông báo bằng văn bản gửi trực tiếp hoặc qua bưu điện hoặc thư điện tử cho cơ sở văn hóa nước ngoài tại Việt Nam để bổ sung hồ sơ;</w:t>
      </w:r>
    </w:p>
    <w:p w:rsidR="005130BF" w:rsidRPr="0054554C" w:rsidRDefault="005130BF" w:rsidP="005130BF">
      <w:pPr>
        <w:shd w:val="clear" w:color="auto" w:fill="FFFFFF"/>
        <w:spacing w:before="120" w:after="120" w:line="234" w:lineRule="atLeast"/>
        <w:ind w:firstLine="540"/>
        <w:rPr>
          <w:rFonts w:eastAsia="Times New Roman"/>
          <w:spacing w:val="-2"/>
          <w:sz w:val="28"/>
          <w:szCs w:val="28"/>
          <w:lang w:val="en-GB" w:eastAsia="en-GB"/>
        </w:rPr>
      </w:pPr>
      <w:r w:rsidRPr="0054554C">
        <w:rPr>
          <w:rFonts w:eastAsia="Times New Roman"/>
          <w:spacing w:val="-2"/>
          <w:sz w:val="28"/>
          <w:szCs w:val="28"/>
          <w:lang w:val="en-GB" w:eastAsia="en-GB"/>
        </w:rPr>
        <w:t>- Trong thời hạn 15 ngày làm việc, kể từ ngày nhận đủ hồ sơ theo quy định, Bộ trưởng Bộ Văn hóa, Thể thao và Du lịch gia hạn Giấy phép. Trường hợp cần lấy ý kiến của các cơ quan liên quan, thời hạn trên có thể kéo dài nhưng không quá 30 ngày làm việc. Trường hợp từ chối phải trả lời bằng văn bản, nêu rõ lý do.</w:t>
      </w:r>
    </w:p>
    <w:p w:rsidR="005130BF" w:rsidRPr="0054554C" w:rsidRDefault="005130BF" w:rsidP="005130BF">
      <w:pPr>
        <w:shd w:val="clear" w:color="auto" w:fill="FFFFFF"/>
        <w:spacing w:before="120" w:after="120" w:line="234" w:lineRule="atLeast"/>
        <w:ind w:firstLine="540"/>
        <w:rPr>
          <w:sz w:val="28"/>
          <w:szCs w:val="28"/>
        </w:rPr>
      </w:pPr>
      <w:r w:rsidRPr="0054554C">
        <w:rPr>
          <w:sz w:val="28"/>
          <w:szCs w:val="28"/>
        </w:rPr>
        <w:t xml:space="preserve">* Cách thức thực hiện: </w:t>
      </w:r>
      <w:r w:rsidRPr="0054554C">
        <w:rPr>
          <w:rFonts w:eastAsia="Times New Roman"/>
          <w:sz w:val="28"/>
          <w:szCs w:val="28"/>
          <w:lang w:val="en-GB" w:eastAsia="en-GB"/>
        </w:rPr>
        <w:t>Nộp trực tiếp hoặc qua bưu điện 01 bộ hồ sơ đến Bộ Văn hóa, Thể thao và Du lịch.</w:t>
      </w:r>
    </w:p>
    <w:p w:rsidR="005130BF" w:rsidRPr="0054554C" w:rsidRDefault="005130BF" w:rsidP="005130BF">
      <w:pPr>
        <w:tabs>
          <w:tab w:val="left" w:pos="1080"/>
        </w:tabs>
        <w:spacing w:before="120" w:after="0" w:line="240" w:lineRule="auto"/>
        <w:ind w:firstLine="540"/>
        <w:rPr>
          <w:sz w:val="28"/>
          <w:szCs w:val="28"/>
        </w:rPr>
      </w:pPr>
      <w:r w:rsidRPr="0054554C">
        <w:rPr>
          <w:sz w:val="28"/>
          <w:szCs w:val="28"/>
        </w:rPr>
        <w:t xml:space="preserve">* Thành phần, số lượng hồ sơ: </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Thành phần hồ sơ:</w:t>
      </w:r>
    </w:p>
    <w:p w:rsidR="005130BF" w:rsidRPr="0054554C" w:rsidRDefault="005130BF" w:rsidP="005130BF">
      <w:pPr>
        <w:spacing w:before="120" w:after="0" w:line="240" w:lineRule="auto"/>
        <w:ind w:firstLine="567"/>
        <w:rPr>
          <w:sz w:val="28"/>
          <w:szCs w:val="28"/>
        </w:rPr>
      </w:pPr>
      <w:r w:rsidRPr="0054554C">
        <w:rPr>
          <w:sz w:val="28"/>
          <w:szCs w:val="28"/>
        </w:rPr>
        <w:t xml:space="preserve">(1) </w:t>
      </w:r>
      <w:r w:rsidRPr="0054554C">
        <w:rPr>
          <w:sz w:val="28"/>
          <w:szCs w:val="28"/>
          <w:shd w:val="clear" w:color="auto" w:fill="FFFFFF"/>
        </w:rPr>
        <w:t xml:space="preserve">Đơn đề nghị gia hạn theo Mẫu số 03 tại Phụ lục ban hành kèm theo Nghị định số 126/2018/NĐ-CP </w:t>
      </w:r>
      <w:r w:rsidRPr="0054554C">
        <w:rPr>
          <w:sz w:val="28"/>
          <w:szCs w:val="28"/>
          <w:lang w:val="nl-NL"/>
        </w:rPr>
        <w:t>ngày 20 tháng 9 năm 2018 của Chính phủ;</w:t>
      </w:r>
    </w:p>
    <w:p w:rsidR="005130BF" w:rsidRPr="0054554C" w:rsidRDefault="005130BF" w:rsidP="005130BF">
      <w:pPr>
        <w:tabs>
          <w:tab w:val="left" w:pos="0"/>
        </w:tabs>
        <w:spacing w:before="120" w:after="0" w:line="240" w:lineRule="auto"/>
        <w:ind w:firstLine="0"/>
        <w:rPr>
          <w:b/>
          <w:sz w:val="28"/>
          <w:szCs w:val="28"/>
        </w:rPr>
      </w:pPr>
      <w:r w:rsidRPr="0054554C">
        <w:rPr>
          <w:sz w:val="28"/>
          <w:szCs w:val="28"/>
        </w:rPr>
        <w:tab/>
        <w:t xml:space="preserve">(2) </w:t>
      </w:r>
      <w:r w:rsidRPr="0054554C">
        <w:rPr>
          <w:sz w:val="28"/>
          <w:szCs w:val="28"/>
          <w:shd w:val="clear" w:color="auto" w:fill="FFFFFF"/>
        </w:rPr>
        <w:t>Báo cáo kết quả hoạt động của cơ sở văn hóa nước ngoài kể từ khi có Giấy phép đến thời điểm đề nghị gia hạn;</w:t>
      </w:r>
    </w:p>
    <w:p w:rsidR="005130BF" w:rsidRPr="0054554C" w:rsidRDefault="005130BF" w:rsidP="005130BF">
      <w:pPr>
        <w:tabs>
          <w:tab w:val="left" w:pos="0"/>
        </w:tabs>
        <w:spacing w:before="120" w:after="0" w:line="240" w:lineRule="auto"/>
        <w:ind w:firstLine="0"/>
        <w:rPr>
          <w:sz w:val="28"/>
          <w:szCs w:val="28"/>
        </w:rPr>
      </w:pPr>
      <w:r w:rsidRPr="0054554C">
        <w:rPr>
          <w:sz w:val="28"/>
          <w:szCs w:val="28"/>
          <w:shd w:val="clear" w:color="auto" w:fill="FFFFFF"/>
        </w:rPr>
        <w:tab/>
        <w:t>Các văn bản trong hồ sơ nếu bằng tiếng nước ngoài phải kèm theo bản dịch tiếng Việt.</w:t>
      </w:r>
    </w:p>
    <w:p w:rsidR="005130BF" w:rsidRPr="0054554C" w:rsidRDefault="005130BF" w:rsidP="005130BF">
      <w:pPr>
        <w:tabs>
          <w:tab w:val="left" w:pos="0"/>
        </w:tabs>
        <w:spacing w:before="120" w:after="0" w:line="240" w:lineRule="auto"/>
        <w:ind w:firstLine="0"/>
        <w:rPr>
          <w:sz w:val="28"/>
          <w:szCs w:val="28"/>
        </w:rPr>
      </w:pPr>
      <w:r w:rsidRPr="0054554C">
        <w:rPr>
          <w:sz w:val="28"/>
          <w:szCs w:val="28"/>
        </w:rPr>
        <w:tab/>
        <w:t>- Số lượng hồ sơ: 01 bộ.</w:t>
      </w:r>
    </w:p>
    <w:p w:rsidR="005130BF" w:rsidRPr="0054554C" w:rsidRDefault="005130BF" w:rsidP="005130BF">
      <w:pPr>
        <w:tabs>
          <w:tab w:val="left" w:pos="0"/>
        </w:tabs>
        <w:spacing w:before="120" w:after="0" w:line="240" w:lineRule="auto"/>
        <w:ind w:firstLine="0"/>
        <w:rPr>
          <w:sz w:val="28"/>
          <w:szCs w:val="28"/>
        </w:rPr>
      </w:pPr>
      <w:r w:rsidRPr="0054554C">
        <w:rPr>
          <w:sz w:val="28"/>
          <w:szCs w:val="28"/>
        </w:rPr>
        <w:tab/>
        <w:t>* Thời hạn giải quyết:</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Trường hợp hồ sơ không đầy đủ, trong thời hạn 05 ngày làm việc, kể từ ngày tiếp nhận hồ sơ, Bộ Văn hóa, Thể thao và Du lịch thông báo bằng văn bản gửi trực tiếp hoặc qua bưu điện hoặc thư điện tử cho cơ sở văn hóa nước ngoài tại Việt Nam để bổ sung hồ sơ;</w:t>
      </w:r>
    </w:p>
    <w:p w:rsidR="005130BF" w:rsidRPr="0054554C" w:rsidRDefault="005130BF" w:rsidP="005130BF">
      <w:pPr>
        <w:shd w:val="clear" w:color="auto" w:fill="FFFFFF"/>
        <w:spacing w:before="120" w:after="120" w:line="234" w:lineRule="atLeast"/>
        <w:ind w:firstLine="567"/>
        <w:rPr>
          <w:rFonts w:eastAsia="Times New Roman"/>
          <w:spacing w:val="-2"/>
          <w:sz w:val="28"/>
          <w:szCs w:val="28"/>
          <w:lang w:val="en-GB" w:eastAsia="en-GB"/>
        </w:rPr>
      </w:pPr>
      <w:r w:rsidRPr="0054554C">
        <w:rPr>
          <w:rFonts w:eastAsia="Times New Roman"/>
          <w:spacing w:val="-2"/>
          <w:sz w:val="28"/>
          <w:szCs w:val="28"/>
          <w:lang w:val="en-GB" w:eastAsia="en-GB"/>
        </w:rPr>
        <w:t>- Trong thời hạn 15 ngày làm việc, kể từ ngày nhận đủ hồ sơ theo quy định, Bộ trưởng Bộ Văn hóa, Thể thao và Du lịch gia hạn Giấy phép. Trường hợp cần lấy ý kiến của các cơ quan liên quan, thời hạn trên có thể kéo dài nhưng không quá 30 ngày làm việc. Trường hợp từ chối phải trả lời bằng văn bản, nêu rõ lý do.</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Đối tượng thực hiện TTHC: Tổ chức.</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Cơ quan giải quyết TTHC: Bộ Văn hóa, Thể thao và Du lịch.</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xml:space="preserve">* Kết quả thực hiện TTHC: Giấy </w:t>
      </w:r>
      <w:r w:rsidRPr="0054554C">
        <w:rPr>
          <w:sz w:val="28"/>
          <w:szCs w:val="28"/>
        </w:rPr>
        <w:t>phép thành lập và hoạt động</w:t>
      </w:r>
      <w:r w:rsidRPr="0054554C">
        <w:rPr>
          <w:sz w:val="28"/>
          <w:szCs w:val="28"/>
          <w:lang w:val="nl-NL"/>
        </w:rPr>
        <w:t>.</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Phí, lệ phí: Không quy định.</w:t>
      </w:r>
    </w:p>
    <w:p w:rsidR="005130BF" w:rsidRPr="0054554C" w:rsidRDefault="005130BF" w:rsidP="005130BF">
      <w:pPr>
        <w:tabs>
          <w:tab w:val="left" w:pos="1080"/>
        </w:tabs>
        <w:spacing w:before="120" w:after="0" w:line="240" w:lineRule="auto"/>
        <w:ind w:firstLine="540"/>
        <w:rPr>
          <w:i/>
          <w:sz w:val="28"/>
          <w:szCs w:val="28"/>
          <w:lang w:val="nl-NL"/>
        </w:rPr>
      </w:pPr>
      <w:r w:rsidRPr="0054554C">
        <w:rPr>
          <w:sz w:val="28"/>
          <w:szCs w:val="28"/>
          <w:lang w:val="nl-NL"/>
        </w:rPr>
        <w:lastRenderedPageBreak/>
        <w:t>* Tên mẫu đơn, mẫu tờ khai:</w:t>
      </w:r>
      <w:r w:rsidRPr="0054554C">
        <w:rPr>
          <w:i/>
          <w:sz w:val="28"/>
          <w:szCs w:val="28"/>
          <w:lang w:val="nl-NL"/>
        </w:rPr>
        <w:t xml:space="preserve"> </w:t>
      </w:r>
    </w:p>
    <w:p w:rsidR="005130BF" w:rsidRPr="0054554C" w:rsidRDefault="005130BF" w:rsidP="005130BF">
      <w:pPr>
        <w:tabs>
          <w:tab w:val="left" w:pos="1080"/>
        </w:tabs>
        <w:spacing w:before="120" w:after="0" w:line="240" w:lineRule="auto"/>
        <w:ind w:firstLine="567"/>
        <w:rPr>
          <w:sz w:val="28"/>
          <w:szCs w:val="28"/>
          <w:lang w:val="nl-NL"/>
        </w:rPr>
      </w:pPr>
      <w:r w:rsidRPr="0054554C">
        <w:rPr>
          <w:rFonts w:eastAsia="Times New Roman"/>
          <w:sz w:val="28"/>
          <w:szCs w:val="28"/>
          <w:lang w:eastAsia="en-GB"/>
        </w:rPr>
        <w:t xml:space="preserve">Đơn đề nghị cấp lại, gia hạn Giấy chứng nhận đăng ký, Giấy phép, Giấy chứng nhận thành lập và hoạt động của cơ sở văn hóa nước ngoài, chi nhánh tại Việt Nam (Mẫu số 03 tại Phụ lục </w:t>
      </w:r>
      <w:r w:rsidRPr="0054554C">
        <w:rPr>
          <w:sz w:val="28"/>
          <w:szCs w:val="28"/>
          <w:shd w:val="clear" w:color="auto" w:fill="FFFFFF"/>
        </w:rPr>
        <w:t xml:space="preserve">ban hành kèm theo Nghị định số 126/2018/NĐ-CP </w:t>
      </w:r>
      <w:r w:rsidRPr="0054554C">
        <w:rPr>
          <w:sz w:val="28"/>
          <w:szCs w:val="28"/>
          <w:lang w:val="nl-NL"/>
        </w:rPr>
        <w:t>ngày 20 tháng 9 năm 2018 của Chính phủ</w:t>
      </w:r>
      <w:r w:rsidRPr="0054554C">
        <w:rPr>
          <w:rFonts w:eastAsia="Times New Roman"/>
          <w:sz w:val="28"/>
          <w:szCs w:val="28"/>
          <w:lang w:eastAsia="en-GB"/>
        </w:rPr>
        <w:t>).</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xml:space="preserve">* Yêu cầu, điều kiện thực hiện TTHC: </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Ít nhất 45 ngày làm việc, trước ngày Giấy phép hết thời hạn, cơ sở văn hóa nước ngoài tại Việt Nam có nhu cầu gia hạn Giấy phép nộp trực tiếp hoặc qua bưu điện 01 bộ hồ sơ đến Bộ Văn hóa, Thể thao và Du lịch.</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Căn cứ pháp lý của TTHC:</w:t>
      </w:r>
    </w:p>
    <w:p w:rsidR="005130BF" w:rsidRPr="0054554C" w:rsidRDefault="005130BF" w:rsidP="005130BF">
      <w:pPr>
        <w:tabs>
          <w:tab w:val="left" w:pos="1080"/>
        </w:tabs>
        <w:spacing w:before="120" w:after="0" w:line="240" w:lineRule="auto"/>
        <w:ind w:firstLine="540"/>
        <w:rPr>
          <w:sz w:val="28"/>
          <w:szCs w:val="28"/>
        </w:rPr>
      </w:pPr>
      <w:r w:rsidRPr="0054554C">
        <w:rPr>
          <w:sz w:val="28"/>
          <w:szCs w:val="28"/>
        </w:rPr>
        <w:t>Nghị định số 126/2018/NĐ-CP ngày 20 tháng 9 năm 2018 của Chính phủ quy định về thành lập và hoạt động của cơ sở văn hóa nước ngoài tại Việt Nam, có hiệu lực thi hành từ ngày 05 tháng 11 năm 2018./.</w:t>
      </w:r>
    </w:p>
    <w:p w:rsidR="005130BF" w:rsidRPr="0054554C" w:rsidRDefault="005130BF" w:rsidP="005130BF">
      <w:pPr>
        <w:autoSpaceDE w:val="0"/>
        <w:autoSpaceDN w:val="0"/>
        <w:adjustRightInd w:val="0"/>
        <w:jc w:val="right"/>
        <w:outlineLvl w:val="0"/>
        <w:rPr>
          <w:b/>
          <w:bCs/>
          <w:sz w:val="28"/>
          <w:szCs w:val="28"/>
        </w:rPr>
      </w:pPr>
      <w:r w:rsidRPr="0054554C">
        <w:rPr>
          <w:b/>
          <w:bCs/>
          <w:sz w:val="28"/>
          <w:szCs w:val="28"/>
        </w:rPr>
        <w:br w:type="page"/>
      </w:r>
      <w:r w:rsidRPr="0054554C">
        <w:rPr>
          <w:b/>
          <w:bCs/>
          <w:sz w:val="28"/>
          <w:szCs w:val="28"/>
        </w:rPr>
        <w:lastRenderedPageBreak/>
        <w:t>Mẫu số 03</w:t>
      </w:r>
    </w:p>
    <w:p w:rsidR="005130BF" w:rsidRPr="0054554C" w:rsidRDefault="005130BF" w:rsidP="005130BF">
      <w:pPr>
        <w:autoSpaceDE w:val="0"/>
        <w:autoSpaceDN w:val="0"/>
        <w:adjustRightInd w:val="0"/>
        <w:jc w:val="right"/>
        <w:rPr>
          <w:sz w:val="28"/>
          <w:szCs w:val="28"/>
          <w:vertAlign w:val="superscript"/>
          <w:lang w:val="vi-VN"/>
        </w:rPr>
      </w:pPr>
    </w:p>
    <w:tbl>
      <w:tblPr>
        <w:tblW w:w="9356" w:type="dxa"/>
        <w:tblInd w:w="-34" w:type="dxa"/>
        <w:tblLook w:val="04A0" w:firstRow="1" w:lastRow="0" w:firstColumn="1" w:lastColumn="0" w:noHBand="0" w:noVBand="1"/>
      </w:tblPr>
      <w:tblGrid>
        <w:gridCol w:w="3828"/>
        <w:gridCol w:w="5528"/>
      </w:tblGrid>
      <w:tr w:rsidR="005130BF" w:rsidRPr="0054554C" w:rsidTr="00597702">
        <w:tc>
          <w:tcPr>
            <w:tcW w:w="3828" w:type="dxa"/>
          </w:tcPr>
          <w:p w:rsidR="005130BF" w:rsidRPr="0054554C" w:rsidRDefault="005130BF" w:rsidP="00597702">
            <w:pPr>
              <w:spacing w:line="288" w:lineRule="auto"/>
              <w:ind w:left="-108" w:right="-108"/>
              <w:jc w:val="center"/>
              <w:rPr>
                <w:sz w:val="28"/>
                <w:szCs w:val="28"/>
                <w:lang w:val="vi-VN"/>
              </w:rPr>
            </w:pPr>
            <w:r w:rsidRPr="0054554C">
              <w:rPr>
                <w:sz w:val="28"/>
                <w:szCs w:val="28"/>
                <w:lang w:val="vi-VN"/>
              </w:rPr>
              <w:t>...(1)...</w:t>
            </w:r>
          </w:p>
        </w:tc>
        <w:tc>
          <w:tcPr>
            <w:tcW w:w="5528" w:type="dxa"/>
          </w:tcPr>
          <w:p w:rsidR="005130BF" w:rsidRPr="0054554C" w:rsidRDefault="005130BF" w:rsidP="00597702">
            <w:pPr>
              <w:spacing w:line="288" w:lineRule="auto"/>
              <w:ind w:left="-108" w:right="-108"/>
              <w:jc w:val="center"/>
              <w:rPr>
                <w:i/>
                <w:sz w:val="28"/>
                <w:szCs w:val="28"/>
                <w:lang w:val="nl-NL"/>
              </w:rPr>
            </w:pPr>
            <w:r w:rsidRPr="0054554C">
              <w:rPr>
                <w:i/>
                <w:sz w:val="28"/>
                <w:szCs w:val="28"/>
                <w:lang w:val="nl-NL"/>
              </w:rPr>
              <w:t>.......... ngày........ tháng......... năm.........</w:t>
            </w:r>
          </w:p>
        </w:tc>
      </w:tr>
    </w:tbl>
    <w:p w:rsidR="005130BF" w:rsidRPr="0054554C" w:rsidRDefault="005130BF" w:rsidP="005130BF">
      <w:pPr>
        <w:jc w:val="center"/>
        <w:rPr>
          <w:sz w:val="28"/>
          <w:szCs w:val="28"/>
          <w:lang w:val="nl-NL"/>
        </w:rPr>
      </w:pPr>
    </w:p>
    <w:p w:rsidR="005130BF" w:rsidRPr="0054554C" w:rsidRDefault="005130BF" w:rsidP="005130BF">
      <w:pPr>
        <w:jc w:val="center"/>
        <w:outlineLvl w:val="0"/>
        <w:rPr>
          <w:sz w:val="28"/>
          <w:szCs w:val="28"/>
          <w:lang w:val="nl-NL"/>
        </w:rPr>
      </w:pPr>
      <w:r w:rsidRPr="0054554C">
        <w:rPr>
          <w:b/>
          <w:bCs/>
          <w:sz w:val="28"/>
          <w:szCs w:val="28"/>
          <w:lang w:val="nl-NL"/>
        </w:rPr>
        <w:t>ĐƠN ĐỀ NGHỊ</w:t>
      </w:r>
    </w:p>
    <w:p w:rsidR="005130BF" w:rsidRPr="0054554C" w:rsidRDefault="005130BF" w:rsidP="00946810">
      <w:pPr>
        <w:jc w:val="center"/>
        <w:rPr>
          <w:b/>
          <w:bCs/>
          <w:sz w:val="28"/>
          <w:szCs w:val="28"/>
          <w:lang w:val="vi-VN"/>
        </w:rPr>
      </w:pPr>
      <w:r w:rsidRPr="0054554C">
        <w:rPr>
          <w:b/>
          <w:bCs/>
          <w:sz w:val="28"/>
          <w:szCs w:val="28"/>
          <w:lang w:val="vi-VN"/>
        </w:rPr>
        <w:t>C</w:t>
      </w:r>
      <w:r w:rsidRPr="0054554C">
        <w:rPr>
          <w:b/>
          <w:bCs/>
          <w:sz w:val="28"/>
          <w:szCs w:val="28"/>
          <w:lang w:val="nl-NL"/>
        </w:rPr>
        <w:t>ấp lại</w:t>
      </w:r>
      <w:r w:rsidRPr="0054554C">
        <w:rPr>
          <w:b/>
          <w:bCs/>
          <w:sz w:val="28"/>
          <w:szCs w:val="28"/>
          <w:lang w:val="vi-VN"/>
        </w:rPr>
        <w:t>, gia hạn</w:t>
      </w:r>
      <w:r w:rsidRPr="0054554C">
        <w:rPr>
          <w:b/>
          <w:bCs/>
          <w:sz w:val="28"/>
          <w:szCs w:val="28"/>
          <w:lang w:val="nl-NL"/>
        </w:rPr>
        <w:t xml:space="preserve"> Giấy</w:t>
      </w:r>
      <w:r w:rsidRPr="0054554C">
        <w:rPr>
          <w:b/>
          <w:bCs/>
          <w:sz w:val="28"/>
          <w:szCs w:val="28"/>
          <w:lang w:val="vi-VN"/>
        </w:rPr>
        <w:t xml:space="preserve"> Chứng nhận </w:t>
      </w:r>
      <w:r w:rsidRPr="0054554C">
        <w:rPr>
          <w:b/>
          <w:bCs/>
          <w:sz w:val="28"/>
          <w:szCs w:val="28"/>
          <w:lang w:val="nl-NL"/>
        </w:rPr>
        <w:t>đăng ký</w:t>
      </w:r>
      <w:r w:rsidRPr="0054554C">
        <w:rPr>
          <w:b/>
          <w:bCs/>
          <w:sz w:val="28"/>
          <w:szCs w:val="28"/>
          <w:lang w:val="vi-VN"/>
        </w:rPr>
        <w:t xml:space="preserve">, </w:t>
      </w:r>
      <w:r w:rsidRPr="0054554C">
        <w:rPr>
          <w:b/>
          <w:bCs/>
          <w:sz w:val="28"/>
          <w:szCs w:val="28"/>
          <w:lang w:val="nl-NL"/>
        </w:rPr>
        <w:t>Giấy phép</w:t>
      </w:r>
      <w:r w:rsidRPr="0054554C">
        <w:rPr>
          <w:b/>
          <w:bCs/>
          <w:sz w:val="28"/>
          <w:szCs w:val="28"/>
          <w:lang w:val="vi-VN"/>
        </w:rPr>
        <w:t>, Giấy chứng nhận</w:t>
      </w:r>
      <w:r w:rsidR="00946810" w:rsidRPr="0054554C">
        <w:rPr>
          <w:b/>
          <w:bCs/>
          <w:sz w:val="28"/>
          <w:szCs w:val="28"/>
          <w:lang w:val="en-GB"/>
        </w:rPr>
        <w:t xml:space="preserve"> t</w:t>
      </w:r>
      <w:r w:rsidRPr="0054554C">
        <w:rPr>
          <w:b/>
          <w:bCs/>
          <w:sz w:val="28"/>
          <w:szCs w:val="28"/>
          <w:lang w:val="vi-VN"/>
        </w:rPr>
        <w:t>hành lập và hoạt động của.........(2)/(3)............</w:t>
      </w:r>
    </w:p>
    <w:p w:rsidR="005130BF" w:rsidRPr="0054554C" w:rsidRDefault="007812F0" w:rsidP="005130BF">
      <w:pPr>
        <w:jc w:val="center"/>
        <w:rPr>
          <w:sz w:val="28"/>
          <w:szCs w:val="28"/>
          <w:lang w:val="nl-NL"/>
        </w:rPr>
      </w:pPr>
      <w:r w:rsidRPr="0054554C">
        <w:rPr>
          <w:noProof/>
          <w:sz w:val="28"/>
          <w:szCs w:val="28"/>
        </w:rPr>
        <mc:AlternateContent>
          <mc:Choice Requires="wps">
            <w:drawing>
              <wp:anchor distT="4294967295" distB="4294967295" distL="114300" distR="114300" simplePos="0" relativeHeight="251667456" behindDoc="0" locked="0" layoutInCell="1" allowOverlap="1">
                <wp:simplePos x="0" y="0"/>
                <wp:positionH relativeFrom="column">
                  <wp:posOffset>2081530</wp:posOffset>
                </wp:positionH>
                <wp:positionV relativeFrom="paragraph">
                  <wp:posOffset>88264</wp:posOffset>
                </wp:positionV>
                <wp:extent cx="1652905" cy="0"/>
                <wp:effectExtent l="0" t="0" r="4445" b="0"/>
                <wp:wrapNone/>
                <wp:docPr id="1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57C7F7" id="AutoShape 5" o:spid="_x0000_s1026" type="#_x0000_t32" style="position:absolute;margin-left:163.9pt;margin-top:6.95pt;width:130.1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bIAIAAD0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"/>
            </w:pict>
          </mc:Fallback>
        </mc:AlternateContent>
      </w:r>
    </w:p>
    <w:p w:rsidR="005130BF" w:rsidRPr="0054554C" w:rsidRDefault="005130BF" w:rsidP="005130BF">
      <w:pPr>
        <w:jc w:val="center"/>
        <w:outlineLvl w:val="0"/>
        <w:rPr>
          <w:sz w:val="28"/>
          <w:szCs w:val="28"/>
          <w:lang w:val="vi-VN"/>
        </w:rPr>
      </w:pPr>
      <w:r w:rsidRPr="0054554C">
        <w:rPr>
          <w:sz w:val="28"/>
          <w:szCs w:val="28"/>
          <w:lang w:val="nl-NL"/>
        </w:rPr>
        <w:t xml:space="preserve">Kính gửi: </w:t>
      </w:r>
      <w:r w:rsidRPr="0054554C">
        <w:rPr>
          <w:sz w:val="28"/>
          <w:szCs w:val="28"/>
          <w:lang w:val="vi-VN"/>
        </w:rPr>
        <w:t>Bộ Văn hóa, Thể thao và Du lịch</w:t>
      </w:r>
    </w:p>
    <w:p w:rsidR="005130BF" w:rsidRPr="0054554C" w:rsidRDefault="005130BF" w:rsidP="005130BF">
      <w:pPr>
        <w:rPr>
          <w:sz w:val="28"/>
          <w:szCs w:val="28"/>
          <w:lang w:val="nl-NL"/>
        </w:rPr>
      </w:pPr>
    </w:p>
    <w:p w:rsidR="005130BF" w:rsidRPr="0054554C" w:rsidRDefault="005130BF" w:rsidP="005130BF">
      <w:pPr>
        <w:ind w:firstLine="578"/>
        <w:rPr>
          <w:sz w:val="28"/>
          <w:szCs w:val="28"/>
          <w:lang w:val="vi-VN"/>
        </w:rPr>
      </w:pPr>
      <w:r w:rsidRPr="0054554C">
        <w:rPr>
          <w:sz w:val="28"/>
          <w:szCs w:val="28"/>
          <w:lang w:val="vi-VN"/>
        </w:rPr>
        <w:t xml:space="preserve">....(2)/(3)... đã được Bộ Văn hóa, Thể thao và Du lịch cấp </w:t>
      </w:r>
      <w:r w:rsidRPr="0054554C">
        <w:rPr>
          <w:sz w:val="28"/>
          <w:szCs w:val="28"/>
          <w:lang w:val="nl-NL"/>
        </w:rPr>
        <w:t>Giấy</w:t>
      </w:r>
      <w:r w:rsidRPr="0054554C">
        <w:rPr>
          <w:sz w:val="28"/>
          <w:szCs w:val="28"/>
          <w:lang w:val="vi-VN"/>
        </w:rPr>
        <w:t xml:space="preserve"> chứng nhận</w:t>
      </w:r>
      <w:r w:rsidRPr="0054554C">
        <w:rPr>
          <w:sz w:val="28"/>
          <w:szCs w:val="28"/>
          <w:lang w:val="nl-NL"/>
        </w:rPr>
        <w:t xml:space="preserve"> đăng ký</w:t>
      </w:r>
      <w:r w:rsidRPr="0054554C">
        <w:rPr>
          <w:sz w:val="28"/>
          <w:szCs w:val="28"/>
          <w:lang w:val="vi-VN"/>
        </w:rPr>
        <w:t xml:space="preserve">, </w:t>
      </w:r>
      <w:r w:rsidRPr="0054554C">
        <w:rPr>
          <w:sz w:val="28"/>
          <w:szCs w:val="28"/>
          <w:lang w:val="nl-NL"/>
        </w:rPr>
        <w:t>Giấy phép</w:t>
      </w:r>
      <w:r w:rsidRPr="0054554C">
        <w:rPr>
          <w:sz w:val="28"/>
          <w:szCs w:val="28"/>
          <w:lang w:val="vi-VN"/>
        </w:rPr>
        <w:t>, Giấy chứng nhận</w:t>
      </w:r>
      <w:r w:rsidRPr="0054554C">
        <w:rPr>
          <w:sz w:val="28"/>
          <w:szCs w:val="28"/>
          <w:lang w:val="nl-NL"/>
        </w:rPr>
        <w:t xml:space="preserve"> số……… ngày… tháng… năm ….</w:t>
      </w:r>
      <w:r w:rsidRPr="0054554C">
        <w:rPr>
          <w:sz w:val="28"/>
          <w:szCs w:val="28"/>
          <w:lang w:val="vi-VN"/>
        </w:rPr>
        <w:t xml:space="preserve">. </w:t>
      </w:r>
    </w:p>
    <w:p w:rsidR="005130BF" w:rsidRPr="0054554C" w:rsidRDefault="005130BF" w:rsidP="005130BF">
      <w:pPr>
        <w:ind w:firstLine="578"/>
        <w:rPr>
          <w:sz w:val="28"/>
          <w:szCs w:val="28"/>
          <w:lang w:val="vi-VN"/>
        </w:rPr>
      </w:pPr>
      <w:r w:rsidRPr="0054554C">
        <w:rPr>
          <w:sz w:val="28"/>
          <w:szCs w:val="28"/>
          <w:lang w:val="vi-VN"/>
        </w:rPr>
        <w:t xml:space="preserve"> ...(1)... trân trọng </w:t>
      </w:r>
      <w:r w:rsidRPr="0054554C">
        <w:rPr>
          <w:sz w:val="28"/>
          <w:szCs w:val="28"/>
          <w:lang w:val="nl-NL"/>
        </w:rPr>
        <w:t>đề nghị</w:t>
      </w:r>
      <w:r w:rsidRPr="0054554C">
        <w:rPr>
          <w:sz w:val="28"/>
          <w:szCs w:val="28"/>
          <w:lang w:val="vi-VN"/>
        </w:rPr>
        <w:t xml:space="preserve">  Bộ Văn hóa, Thể thao và Du lịch cấp lại, gia hạn G</w:t>
      </w:r>
      <w:r w:rsidRPr="0054554C">
        <w:rPr>
          <w:sz w:val="28"/>
          <w:szCs w:val="28"/>
          <w:lang w:val="nl-NL"/>
        </w:rPr>
        <w:t>iấy</w:t>
      </w:r>
      <w:r w:rsidRPr="0054554C">
        <w:rPr>
          <w:sz w:val="28"/>
          <w:szCs w:val="28"/>
          <w:lang w:val="vi-VN"/>
        </w:rPr>
        <w:t xml:space="preserve"> Chứng nhận</w:t>
      </w:r>
      <w:r w:rsidRPr="0054554C">
        <w:rPr>
          <w:sz w:val="28"/>
          <w:szCs w:val="28"/>
          <w:lang w:val="nl-NL"/>
        </w:rPr>
        <w:t xml:space="preserve"> đăng ký</w:t>
      </w:r>
      <w:r w:rsidRPr="0054554C">
        <w:rPr>
          <w:sz w:val="28"/>
          <w:szCs w:val="28"/>
          <w:lang w:val="vi-VN"/>
        </w:rPr>
        <w:t>, G</w:t>
      </w:r>
      <w:r w:rsidRPr="0054554C">
        <w:rPr>
          <w:sz w:val="28"/>
          <w:szCs w:val="28"/>
          <w:lang w:val="nl-NL"/>
        </w:rPr>
        <w:t>iấy phép</w:t>
      </w:r>
      <w:r w:rsidRPr="0054554C">
        <w:rPr>
          <w:sz w:val="28"/>
          <w:szCs w:val="28"/>
          <w:lang w:val="vi-VN"/>
        </w:rPr>
        <w:t>, Giấy chứng nhận cho ....(2)/(3)... với các nội dung sau:</w:t>
      </w:r>
    </w:p>
    <w:p w:rsidR="005130BF" w:rsidRPr="0054554C" w:rsidRDefault="005130BF" w:rsidP="005130BF">
      <w:pPr>
        <w:ind w:firstLine="578"/>
        <w:rPr>
          <w:sz w:val="28"/>
          <w:szCs w:val="28"/>
          <w:lang w:val="vi-VN"/>
        </w:rPr>
      </w:pPr>
      <w:r w:rsidRPr="0054554C">
        <w:rPr>
          <w:sz w:val="28"/>
          <w:szCs w:val="28"/>
          <w:lang w:val="nl-NL"/>
        </w:rPr>
        <w:t>Nội dung đ</w:t>
      </w:r>
      <w:r w:rsidRPr="0054554C">
        <w:rPr>
          <w:sz w:val="28"/>
          <w:szCs w:val="28"/>
          <w:lang w:val="vi-VN"/>
        </w:rPr>
        <w:t>ề nghị</w:t>
      </w:r>
      <w:r w:rsidRPr="0054554C">
        <w:rPr>
          <w:sz w:val="28"/>
          <w:szCs w:val="28"/>
          <w:lang w:val="nl-NL"/>
        </w:rPr>
        <w:t>:............(</w:t>
      </w:r>
      <w:r w:rsidRPr="0054554C">
        <w:rPr>
          <w:sz w:val="28"/>
          <w:szCs w:val="28"/>
          <w:lang w:val="vi-VN"/>
        </w:rPr>
        <w:t>4</w:t>
      </w:r>
      <w:r w:rsidRPr="0054554C">
        <w:rPr>
          <w:sz w:val="28"/>
          <w:szCs w:val="28"/>
          <w:lang w:val="nl-NL"/>
        </w:rPr>
        <w:t>)..................................</w:t>
      </w:r>
      <w:r w:rsidRPr="0054554C">
        <w:rPr>
          <w:sz w:val="28"/>
          <w:szCs w:val="28"/>
          <w:lang w:val="vi-VN"/>
        </w:rPr>
        <w:t>...........................................................</w:t>
      </w:r>
    </w:p>
    <w:p w:rsidR="005130BF" w:rsidRPr="0054554C" w:rsidRDefault="005130BF" w:rsidP="005130BF">
      <w:pPr>
        <w:ind w:firstLine="578"/>
        <w:rPr>
          <w:sz w:val="28"/>
          <w:szCs w:val="28"/>
          <w:lang w:val="vi-VN"/>
        </w:rPr>
      </w:pPr>
      <w:r w:rsidRPr="0054554C">
        <w:rPr>
          <w:sz w:val="28"/>
          <w:szCs w:val="28"/>
          <w:lang w:val="nl-NL"/>
        </w:rPr>
        <w:t>Lý do:.................(</w:t>
      </w:r>
      <w:r w:rsidRPr="0054554C">
        <w:rPr>
          <w:sz w:val="28"/>
          <w:szCs w:val="28"/>
          <w:lang w:val="vi-VN"/>
        </w:rPr>
        <w:t>5</w:t>
      </w:r>
      <w:r w:rsidRPr="0054554C">
        <w:rPr>
          <w:sz w:val="28"/>
          <w:szCs w:val="28"/>
          <w:lang w:val="nl-NL"/>
        </w:rPr>
        <w:t>).....................................................</w:t>
      </w:r>
      <w:r w:rsidRPr="0054554C">
        <w:rPr>
          <w:sz w:val="28"/>
          <w:szCs w:val="28"/>
          <w:lang w:val="vi-VN"/>
        </w:rPr>
        <w:t>......................................................</w:t>
      </w:r>
    </w:p>
    <w:p w:rsidR="005130BF" w:rsidRPr="0054554C" w:rsidRDefault="005130BF" w:rsidP="005130BF">
      <w:pPr>
        <w:ind w:firstLine="578"/>
        <w:rPr>
          <w:b/>
          <w:sz w:val="28"/>
          <w:szCs w:val="28"/>
          <w:lang w:val="nl-NL"/>
        </w:rPr>
      </w:pPr>
      <w:r w:rsidRPr="0054554C">
        <w:rPr>
          <w:sz w:val="28"/>
          <w:szCs w:val="28"/>
          <w:lang w:val="vi-VN"/>
        </w:rPr>
        <w:t>...(1)...</w:t>
      </w:r>
      <w:r w:rsidRPr="0054554C">
        <w:rPr>
          <w:sz w:val="28"/>
          <w:szCs w:val="28"/>
          <w:lang w:val="nl-NL"/>
        </w:rPr>
        <w:t xml:space="preserve"> cam kết:</w:t>
      </w:r>
    </w:p>
    <w:p w:rsidR="005130BF" w:rsidRPr="0054554C" w:rsidRDefault="005130BF" w:rsidP="005130BF">
      <w:pPr>
        <w:ind w:firstLine="578"/>
        <w:rPr>
          <w:sz w:val="28"/>
          <w:szCs w:val="28"/>
          <w:lang w:val="nl-NL"/>
        </w:rPr>
      </w:pPr>
      <w:r w:rsidRPr="0054554C">
        <w:rPr>
          <w:sz w:val="28"/>
          <w:szCs w:val="28"/>
          <w:lang w:val="nl-NL"/>
        </w:rPr>
        <w:t>1. Chịu trách nhiệm về sự trung thực và sự chính xác của nội dung</w:t>
      </w:r>
      <w:r w:rsidRPr="0054554C">
        <w:rPr>
          <w:sz w:val="28"/>
          <w:szCs w:val="28"/>
          <w:lang w:val="vi-VN"/>
        </w:rPr>
        <w:t xml:space="preserve"> đề nghị</w:t>
      </w:r>
      <w:r w:rsidRPr="0054554C">
        <w:rPr>
          <w:sz w:val="28"/>
          <w:szCs w:val="28"/>
          <w:lang w:val="nl-NL"/>
        </w:rPr>
        <w:t>.</w:t>
      </w:r>
    </w:p>
    <w:p w:rsidR="005130BF" w:rsidRPr="0054554C" w:rsidRDefault="005130BF" w:rsidP="005130BF">
      <w:pPr>
        <w:ind w:firstLine="578"/>
        <w:rPr>
          <w:sz w:val="28"/>
          <w:szCs w:val="28"/>
          <w:lang w:val="nl-NL"/>
        </w:rPr>
      </w:pPr>
      <w:r w:rsidRPr="0054554C">
        <w:rPr>
          <w:sz w:val="28"/>
          <w:szCs w:val="28"/>
          <w:lang w:val="nl-NL"/>
        </w:rPr>
        <w:t>2. Chấp hành nghiêm chỉnh mọi quy định của pháp luật Việt Nam liên quan đến cơ sở văn hóa nước ngoài</w:t>
      </w:r>
      <w:r w:rsidRPr="0054554C">
        <w:rPr>
          <w:sz w:val="28"/>
          <w:szCs w:val="28"/>
          <w:lang w:val="vi-VN"/>
        </w:rPr>
        <w:t xml:space="preserve"> </w:t>
      </w:r>
      <w:r w:rsidRPr="0054554C">
        <w:rPr>
          <w:sz w:val="28"/>
          <w:szCs w:val="28"/>
          <w:lang w:val="nl-NL"/>
        </w:rPr>
        <w:t>tại Việt Nam</w:t>
      </w:r>
      <w:r w:rsidRPr="0054554C">
        <w:rPr>
          <w:sz w:val="28"/>
          <w:szCs w:val="28"/>
          <w:lang w:val="vi-VN"/>
        </w:rPr>
        <w:t>.</w:t>
      </w:r>
      <w:r w:rsidRPr="0054554C">
        <w:rPr>
          <w:sz w:val="28"/>
          <w:szCs w:val="28"/>
          <w:lang w:val="nl-NL"/>
        </w:rPr>
        <w:t xml:space="preserve">/. </w:t>
      </w:r>
    </w:p>
    <w:p w:rsidR="005130BF" w:rsidRPr="0054554C" w:rsidRDefault="005130BF" w:rsidP="005130BF">
      <w:pPr>
        <w:ind w:firstLine="578"/>
        <w:rPr>
          <w:sz w:val="28"/>
          <w:szCs w:val="28"/>
          <w:lang w:val="nl-NL"/>
        </w:rPr>
      </w:pPr>
    </w:p>
    <w:p w:rsidR="005130BF" w:rsidRPr="0054554C" w:rsidRDefault="005130BF" w:rsidP="005130BF">
      <w:pPr>
        <w:ind w:left="3119"/>
        <w:jc w:val="center"/>
        <w:outlineLvl w:val="0"/>
        <w:rPr>
          <w:b/>
          <w:sz w:val="28"/>
          <w:szCs w:val="28"/>
          <w:lang w:val="nl-NL"/>
        </w:rPr>
      </w:pPr>
      <w:r w:rsidRPr="0054554C">
        <w:rPr>
          <w:b/>
          <w:sz w:val="28"/>
          <w:szCs w:val="28"/>
          <w:lang w:val="nl-NL"/>
        </w:rPr>
        <w:t>ĐẠI DIỆN CÓ THẨM QUYỀN</w:t>
      </w:r>
    </w:p>
    <w:p w:rsidR="005130BF" w:rsidRPr="0054554C" w:rsidRDefault="005130BF" w:rsidP="005130BF">
      <w:pPr>
        <w:ind w:left="3119"/>
        <w:jc w:val="center"/>
        <w:rPr>
          <w:b/>
          <w:sz w:val="28"/>
          <w:szCs w:val="28"/>
          <w:lang w:val="nl-NL"/>
        </w:rPr>
      </w:pPr>
      <w:r w:rsidRPr="0054554C">
        <w:rPr>
          <w:b/>
          <w:sz w:val="28"/>
          <w:szCs w:val="28"/>
          <w:lang w:val="vi-VN"/>
        </w:rPr>
        <w:t>.....(1)....</w:t>
      </w:r>
    </w:p>
    <w:p w:rsidR="005130BF" w:rsidRPr="0054554C" w:rsidRDefault="005130BF" w:rsidP="005130BF">
      <w:pPr>
        <w:ind w:left="3119"/>
        <w:jc w:val="center"/>
        <w:rPr>
          <w:i/>
          <w:sz w:val="28"/>
          <w:szCs w:val="28"/>
          <w:lang w:val="nl-NL"/>
        </w:rPr>
      </w:pPr>
      <w:r w:rsidRPr="0054554C">
        <w:rPr>
          <w:i/>
          <w:sz w:val="28"/>
          <w:szCs w:val="28"/>
          <w:lang w:val="nl-NL"/>
        </w:rPr>
        <w:t xml:space="preserve"> (Ký, đóng dấu và ghi rõ họ tên)</w:t>
      </w:r>
    </w:p>
    <w:p w:rsidR="005130BF" w:rsidRPr="0054554C" w:rsidRDefault="005130BF" w:rsidP="005130BF">
      <w:pPr>
        <w:rPr>
          <w:sz w:val="28"/>
          <w:szCs w:val="28"/>
          <w:lang w:val="nl-NL"/>
        </w:rPr>
      </w:pPr>
      <w:r w:rsidRPr="0054554C">
        <w:rPr>
          <w:sz w:val="28"/>
          <w:szCs w:val="28"/>
          <w:lang w:val="nl-NL"/>
        </w:rPr>
        <w:tab/>
      </w:r>
    </w:p>
    <w:p w:rsidR="005130BF" w:rsidRPr="0054554C" w:rsidRDefault="005130BF" w:rsidP="005130BF">
      <w:pPr>
        <w:rPr>
          <w:sz w:val="28"/>
          <w:szCs w:val="28"/>
          <w:lang w:val="nl-NL"/>
        </w:rPr>
      </w:pPr>
    </w:p>
    <w:p w:rsidR="005130BF" w:rsidRPr="0054554C" w:rsidRDefault="005130BF" w:rsidP="005130BF">
      <w:pPr>
        <w:outlineLvl w:val="0"/>
        <w:rPr>
          <w:sz w:val="28"/>
          <w:szCs w:val="28"/>
          <w:lang w:val="nl-NL"/>
        </w:rPr>
      </w:pPr>
      <w:r w:rsidRPr="0054554C">
        <w:rPr>
          <w:b/>
          <w:i/>
          <w:sz w:val="28"/>
          <w:szCs w:val="28"/>
          <w:lang w:val="nl-NL"/>
        </w:rPr>
        <w:t>Ghi chú</w:t>
      </w:r>
      <w:r w:rsidRPr="0054554C">
        <w:rPr>
          <w:sz w:val="28"/>
          <w:szCs w:val="28"/>
          <w:lang w:val="nl-NL"/>
        </w:rPr>
        <w:t>:</w:t>
      </w:r>
    </w:p>
    <w:p w:rsidR="005130BF" w:rsidRPr="0054554C" w:rsidRDefault="005130BF" w:rsidP="005130BF">
      <w:pPr>
        <w:rPr>
          <w:i/>
          <w:sz w:val="28"/>
          <w:szCs w:val="28"/>
          <w:lang w:val="nl-NL"/>
        </w:rPr>
      </w:pPr>
      <w:r w:rsidRPr="0054554C">
        <w:rPr>
          <w:i/>
          <w:sz w:val="28"/>
          <w:szCs w:val="28"/>
          <w:lang w:val="nl-NL"/>
        </w:rPr>
        <w:t>(1) Tên của</w:t>
      </w:r>
      <w:r w:rsidRPr="0054554C">
        <w:rPr>
          <w:i/>
          <w:sz w:val="28"/>
          <w:szCs w:val="28"/>
          <w:lang w:val="vi-VN"/>
        </w:rPr>
        <w:t xml:space="preserve"> cơ quan, tổ chức, cá nhân đã đề nghị thành lập</w:t>
      </w:r>
      <w:r w:rsidRPr="0054554C">
        <w:rPr>
          <w:i/>
          <w:sz w:val="28"/>
          <w:szCs w:val="28"/>
          <w:lang w:val="nl-NL"/>
        </w:rPr>
        <w:t xml:space="preserve"> cơ sở văn hóa nước ngoài</w:t>
      </w:r>
      <w:r w:rsidRPr="0054554C">
        <w:rPr>
          <w:i/>
          <w:sz w:val="28"/>
          <w:szCs w:val="28"/>
          <w:lang w:val="vi-VN"/>
        </w:rPr>
        <w:t xml:space="preserve"> </w:t>
      </w:r>
      <w:r w:rsidRPr="0054554C">
        <w:rPr>
          <w:i/>
          <w:sz w:val="28"/>
          <w:szCs w:val="28"/>
          <w:lang w:val="nl-NL"/>
        </w:rPr>
        <w:t>tại Việt Nam hoặc cơ sở văn hóa nước ngoà</w:t>
      </w:r>
      <w:r w:rsidRPr="0054554C">
        <w:rPr>
          <w:i/>
          <w:sz w:val="28"/>
          <w:szCs w:val="28"/>
          <w:lang w:val="vi-VN"/>
        </w:rPr>
        <w:t xml:space="preserve">i </w:t>
      </w:r>
      <w:r w:rsidRPr="0054554C">
        <w:rPr>
          <w:i/>
          <w:sz w:val="28"/>
          <w:szCs w:val="28"/>
          <w:lang w:val="nl-NL"/>
        </w:rPr>
        <w:t>tại Việt Nam;</w:t>
      </w:r>
    </w:p>
    <w:p w:rsidR="005130BF" w:rsidRPr="0054554C" w:rsidRDefault="005130BF" w:rsidP="005130BF">
      <w:pPr>
        <w:rPr>
          <w:i/>
          <w:sz w:val="28"/>
          <w:szCs w:val="28"/>
          <w:lang w:val="vi-VN"/>
        </w:rPr>
      </w:pPr>
      <w:r w:rsidRPr="0054554C">
        <w:rPr>
          <w:i/>
          <w:sz w:val="28"/>
          <w:szCs w:val="28"/>
          <w:lang w:val="nl-NL"/>
        </w:rPr>
        <w:t xml:space="preserve">(2) </w:t>
      </w:r>
      <w:r w:rsidRPr="0054554C">
        <w:rPr>
          <w:i/>
          <w:sz w:val="28"/>
          <w:szCs w:val="28"/>
          <w:lang w:val="vi-VN"/>
        </w:rPr>
        <w:t xml:space="preserve">Tên </w:t>
      </w:r>
      <w:r w:rsidRPr="0054554C">
        <w:rPr>
          <w:i/>
          <w:sz w:val="28"/>
          <w:szCs w:val="28"/>
          <w:lang w:val="nl-NL"/>
        </w:rPr>
        <w:t>cơ sở văn hóa nước ngoài tại Việt Nam</w:t>
      </w:r>
      <w:r w:rsidRPr="0054554C">
        <w:rPr>
          <w:i/>
          <w:sz w:val="28"/>
          <w:szCs w:val="28"/>
          <w:lang w:val="vi-VN"/>
        </w:rPr>
        <w:t>;</w:t>
      </w:r>
    </w:p>
    <w:p w:rsidR="005130BF" w:rsidRPr="0054554C" w:rsidRDefault="005130BF" w:rsidP="005130BF">
      <w:pPr>
        <w:rPr>
          <w:i/>
          <w:sz w:val="28"/>
          <w:szCs w:val="28"/>
          <w:lang w:val="vi-VN"/>
        </w:rPr>
      </w:pPr>
      <w:r w:rsidRPr="0054554C">
        <w:rPr>
          <w:i/>
          <w:sz w:val="28"/>
          <w:szCs w:val="28"/>
          <w:lang w:val="vi-VN"/>
        </w:rPr>
        <w:t>(3) Tên chi nhánh cơ sở văn hóa nước ngoài tại Việt Nam;</w:t>
      </w:r>
    </w:p>
    <w:p w:rsidR="005130BF" w:rsidRPr="0054554C" w:rsidRDefault="005130BF" w:rsidP="005130BF">
      <w:pPr>
        <w:rPr>
          <w:i/>
          <w:sz w:val="28"/>
          <w:szCs w:val="28"/>
          <w:lang w:val="vi-VN"/>
        </w:rPr>
      </w:pPr>
      <w:r w:rsidRPr="0054554C">
        <w:rPr>
          <w:i/>
          <w:sz w:val="28"/>
          <w:szCs w:val="28"/>
          <w:lang w:val="vi-VN"/>
        </w:rPr>
        <w:t>(4)Nội dung đề nghị (cấp lại hoặc gia hạn);</w:t>
      </w:r>
    </w:p>
    <w:p w:rsidR="005130BF" w:rsidRPr="0054554C" w:rsidRDefault="005130BF" w:rsidP="005130BF">
      <w:pPr>
        <w:rPr>
          <w:i/>
          <w:sz w:val="28"/>
          <w:szCs w:val="28"/>
          <w:lang w:val="en-GB"/>
        </w:rPr>
      </w:pPr>
      <w:r w:rsidRPr="0054554C">
        <w:rPr>
          <w:i/>
          <w:sz w:val="28"/>
          <w:szCs w:val="28"/>
          <w:lang w:val="vi-VN"/>
        </w:rPr>
        <w:t>(5) Lý do đề nghị (cấp lại hoặc gia hạn).</w:t>
      </w:r>
    </w:p>
    <w:p w:rsidR="005130BF" w:rsidRPr="0054554C" w:rsidRDefault="005130BF" w:rsidP="005130BF">
      <w:pPr>
        <w:rPr>
          <w:i/>
          <w:sz w:val="28"/>
          <w:szCs w:val="28"/>
          <w:lang w:val="en-GB"/>
        </w:rPr>
      </w:pPr>
    </w:p>
    <w:p w:rsidR="005130BF" w:rsidRPr="0054554C" w:rsidRDefault="005130BF" w:rsidP="005130BF">
      <w:pPr>
        <w:rPr>
          <w:i/>
          <w:sz w:val="28"/>
          <w:szCs w:val="28"/>
          <w:lang w:val="en-GB"/>
        </w:rPr>
      </w:pPr>
    </w:p>
    <w:p w:rsidR="005130BF" w:rsidRPr="0054554C" w:rsidRDefault="005130BF" w:rsidP="005130BF">
      <w:pPr>
        <w:rPr>
          <w:i/>
          <w:sz w:val="28"/>
          <w:szCs w:val="28"/>
          <w:lang w:val="en-GB"/>
        </w:rPr>
      </w:pPr>
      <w:r w:rsidRPr="0054554C">
        <w:rPr>
          <w:b/>
          <w:sz w:val="28"/>
          <w:szCs w:val="28"/>
        </w:rPr>
        <w:br w:type="page"/>
      </w:r>
      <w:r w:rsidR="0018662C" w:rsidRPr="0054554C">
        <w:rPr>
          <w:b/>
          <w:sz w:val="28"/>
          <w:szCs w:val="28"/>
        </w:rPr>
        <w:lastRenderedPageBreak/>
        <w:t>83</w:t>
      </w:r>
      <w:r w:rsidRPr="0054554C">
        <w:rPr>
          <w:b/>
          <w:sz w:val="28"/>
          <w:szCs w:val="28"/>
        </w:rPr>
        <w:t>. Thủ tục cấp Giấy chứng nhận thành lập và hoạt động của chi nhánh cơ sở văn hóa nước ngoài tại Việt Nam</w:t>
      </w:r>
    </w:p>
    <w:p w:rsidR="005130BF" w:rsidRPr="0054554C" w:rsidRDefault="005130BF" w:rsidP="005130BF">
      <w:pPr>
        <w:spacing w:before="120" w:after="0" w:line="240" w:lineRule="auto"/>
        <w:ind w:firstLine="540"/>
        <w:rPr>
          <w:sz w:val="28"/>
          <w:szCs w:val="28"/>
        </w:rPr>
      </w:pPr>
      <w:r w:rsidRPr="0054554C">
        <w:rPr>
          <w:sz w:val="28"/>
          <w:szCs w:val="28"/>
        </w:rPr>
        <w:t>* Trình tự thực hiện:</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Cơ sở văn hóa nước ngoài tại Việt Nam đề nghị cấp Giấy chứng nhận nộp trực tiếp hoặc qua bưu điện 01 bộ hồ sơ đến Bộ Văn hóa, Thể thao và Du lịch;</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Trường hợp hồ sơ không đầy đủ, trong thời hạn 05 ngày làm việc, kể từ ngày tiếp nhận hồ sơ, Bộ Văn hóa, Thể thao và Du lịch thông báo bằng văn bản gửi trực tiếp hoặc qua bưu điện hoặc thư điện tử cho cơ sở văn hóa nước ngoài tại Việt Nam để bổ sung hồ sơ;</w:t>
      </w:r>
    </w:p>
    <w:p w:rsidR="005130BF" w:rsidRPr="0054554C" w:rsidRDefault="005130BF" w:rsidP="005130BF">
      <w:pPr>
        <w:spacing w:before="120" w:after="0" w:line="240" w:lineRule="auto"/>
        <w:ind w:firstLine="567"/>
        <w:rPr>
          <w:sz w:val="28"/>
          <w:szCs w:val="28"/>
        </w:rPr>
      </w:pPr>
      <w:r w:rsidRPr="0054554C">
        <w:rPr>
          <w:rFonts w:eastAsia="Times New Roman"/>
          <w:sz w:val="28"/>
          <w:szCs w:val="28"/>
          <w:lang w:val="en-GB" w:eastAsia="en-GB"/>
        </w:rPr>
        <w:t xml:space="preserve">- Trong thời hạn 40 ngày làm việc, kể từ ngày nhận đủ hồ sơ theo quy định, Bộ trưởng Bộ Văn hóa, Thể thao và Du lịch cấp Giấy chứng nhận theo Mẫu số 07 tại Phụ lục ban hành kèm theo Nghị định </w:t>
      </w:r>
      <w:r w:rsidRPr="0054554C">
        <w:rPr>
          <w:sz w:val="28"/>
          <w:szCs w:val="28"/>
          <w:shd w:val="clear" w:color="auto" w:fill="FFFFFF"/>
        </w:rPr>
        <w:t xml:space="preserve">số 126/2018/NĐ-CP </w:t>
      </w:r>
      <w:r w:rsidRPr="0054554C">
        <w:rPr>
          <w:sz w:val="28"/>
          <w:szCs w:val="28"/>
          <w:lang w:val="nl-NL"/>
        </w:rPr>
        <w:t>ngày 20 tháng 9 năm 2018 của Chính phủ,</w:t>
      </w:r>
      <w:r w:rsidRPr="0054554C">
        <w:rPr>
          <w:rFonts w:eastAsia="Times New Roman"/>
          <w:sz w:val="28"/>
          <w:szCs w:val="28"/>
          <w:lang w:val="en-GB" w:eastAsia="en-GB"/>
        </w:rPr>
        <w:t xml:space="preserve"> sau khi lấy ý kiến của Ủy ban nhân dân tỉnh, thành phố trực thuộc trung ương nơi dự kiến đặt chi nhánh và các cơ quan liên quan. Trường hợp từ chối phải trả lời bằng văn bản, nêu rõ lý do.</w:t>
      </w:r>
    </w:p>
    <w:p w:rsidR="005130BF" w:rsidRPr="0054554C" w:rsidRDefault="005130BF" w:rsidP="005130BF">
      <w:pPr>
        <w:shd w:val="clear" w:color="auto" w:fill="FFFFFF"/>
        <w:spacing w:before="120" w:after="120" w:line="234" w:lineRule="atLeast"/>
        <w:ind w:firstLine="540"/>
        <w:rPr>
          <w:sz w:val="28"/>
          <w:szCs w:val="28"/>
        </w:rPr>
      </w:pPr>
      <w:r w:rsidRPr="0054554C">
        <w:rPr>
          <w:sz w:val="28"/>
          <w:szCs w:val="28"/>
        </w:rPr>
        <w:t xml:space="preserve">* Cách thức thực hiện: </w:t>
      </w:r>
      <w:r w:rsidRPr="0054554C">
        <w:rPr>
          <w:rFonts w:eastAsia="Times New Roman"/>
          <w:sz w:val="28"/>
          <w:szCs w:val="28"/>
          <w:lang w:eastAsia="en-GB"/>
        </w:rPr>
        <w:t>Nộp trực tiếp hoặc qua bưu điện 01 bộ hồ sơ đến Bộ Văn hóa, Thể thao và Du lịch.</w:t>
      </w:r>
    </w:p>
    <w:p w:rsidR="005130BF" w:rsidRPr="0054554C" w:rsidRDefault="005130BF" w:rsidP="005130BF">
      <w:pPr>
        <w:tabs>
          <w:tab w:val="left" w:pos="1080"/>
        </w:tabs>
        <w:spacing w:before="120" w:after="0" w:line="240" w:lineRule="auto"/>
        <w:ind w:firstLine="540"/>
        <w:rPr>
          <w:sz w:val="28"/>
          <w:szCs w:val="28"/>
        </w:rPr>
      </w:pPr>
      <w:r w:rsidRPr="0054554C">
        <w:rPr>
          <w:sz w:val="28"/>
          <w:szCs w:val="28"/>
        </w:rPr>
        <w:t xml:space="preserve">* Thành phần, số lượng hồ sơ: </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Thành phần hồ sơ:</w:t>
      </w:r>
    </w:p>
    <w:p w:rsidR="005130BF" w:rsidRPr="0054554C" w:rsidRDefault="005130BF" w:rsidP="005130BF">
      <w:pPr>
        <w:tabs>
          <w:tab w:val="left" w:pos="0"/>
        </w:tabs>
        <w:spacing w:before="120" w:after="0" w:line="240" w:lineRule="auto"/>
        <w:ind w:firstLine="0"/>
        <w:rPr>
          <w:spacing w:val="2"/>
          <w:sz w:val="28"/>
          <w:szCs w:val="28"/>
          <w:shd w:val="clear" w:color="auto" w:fill="FFFFFF"/>
        </w:rPr>
      </w:pPr>
      <w:r w:rsidRPr="0054554C">
        <w:rPr>
          <w:sz w:val="28"/>
          <w:szCs w:val="28"/>
        </w:rPr>
        <w:tab/>
        <w:t>(1)</w:t>
      </w:r>
      <w:r w:rsidRPr="0054554C">
        <w:rPr>
          <w:spacing w:val="2"/>
          <w:sz w:val="28"/>
          <w:szCs w:val="28"/>
        </w:rPr>
        <w:t xml:space="preserve"> </w:t>
      </w:r>
      <w:r w:rsidRPr="0054554C">
        <w:rPr>
          <w:spacing w:val="2"/>
          <w:sz w:val="28"/>
          <w:szCs w:val="28"/>
          <w:shd w:val="clear" w:color="auto" w:fill="FFFFFF"/>
        </w:rPr>
        <w:t> Đơn đề nghị thành lập chi nhánh của cơ sở văn hóa nước ngoài tại Việt Nam</w:t>
      </w:r>
      <w:r w:rsidRPr="0054554C">
        <w:rPr>
          <w:spacing w:val="2"/>
          <w:sz w:val="28"/>
          <w:szCs w:val="28"/>
        </w:rPr>
        <w:t xml:space="preserve"> theo </w:t>
      </w:r>
      <w:r w:rsidRPr="0054554C">
        <w:rPr>
          <w:sz w:val="28"/>
          <w:szCs w:val="28"/>
          <w:shd w:val="clear" w:color="auto" w:fill="FFFFFF"/>
        </w:rPr>
        <w:t xml:space="preserve">Mẫu số 06 tại Phụ lục ban hành kèm theo Nghị định số 126/2018/NĐ-CP </w:t>
      </w:r>
      <w:r w:rsidRPr="0054554C">
        <w:rPr>
          <w:sz w:val="28"/>
          <w:szCs w:val="28"/>
          <w:lang w:val="nl-NL"/>
        </w:rPr>
        <w:t>ngày 20 tháng 9 năm 2018 của Chính phủ</w:t>
      </w:r>
      <w:r w:rsidRPr="0054554C">
        <w:rPr>
          <w:sz w:val="28"/>
          <w:szCs w:val="28"/>
          <w:shd w:val="clear" w:color="auto" w:fill="FFFFFF"/>
        </w:rPr>
        <w:t>;</w:t>
      </w:r>
    </w:p>
    <w:p w:rsidR="005130BF" w:rsidRPr="0054554C" w:rsidRDefault="005130BF" w:rsidP="005130BF">
      <w:pPr>
        <w:tabs>
          <w:tab w:val="left" w:pos="0"/>
        </w:tabs>
        <w:spacing w:before="120" w:after="0" w:line="240" w:lineRule="auto"/>
        <w:ind w:firstLine="0"/>
        <w:rPr>
          <w:sz w:val="28"/>
          <w:szCs w:val="28"/>
          <w:shd w:val="clear" w:color="auto" w:fill="FFFFFF"/>
        </w:rPr>
      </w:pPr>
      <w:r w:rsidRPr="0054554C">
        <w:rPr>
          <w:sz w:val="28"/>
          <w:szCs w:val="28"/>
        </w:rPr>
        <w:tab/>
      </w:r>
      <w:r w:rsidRPr="0054554C">
        <w:rPr>
          <w:spacing w:val="2"/>
          <w:sz w:val="28"/>
          <w:szCs w:val="28"/>
        </w:rPr>
        <w:t xml:space="preserve">(2) </w:t>
      </w:r>
      <w:r w:rsidRPr="0054554C">
        <w:rPr>
          <w:sz w:val="28"/>
          <w:szCs w:val="28"/>
          <w:shd w:val="clear" w:color="auto" w:fill="FFFFFF"/>
        </w:rPr>
        <w:t>Bản sao Giấy chứng nhận đăng ký hoặc Giấy phép thành lập và hoạt động của cơ sở văn hóa nước ngoài tại Việt Nam;</w:t>
      </w:r>
    </w:p>
    <w:p w:rsidR="005130BF" w:rsidRPr="0054554C" w:rsidRDefault="005130BF" w:rsidP="005130BF">
      <w:pPr>
        <w:tabs>
          <w:tab w:val="left" w:pos="0"/>
        </w:tabs>
        <w:spacing w:before="120" w:after="0" w:line="240" w:lineRule="auto"/>
        <w:ind w:firstLine="0"/>
        <w:rPr>
          <w:sz w:val="28"/>
          <w:szCs w:val="28"/>
          <w:shd w:val="clear" w:color="auto" w:fill="FFFFFF"/>
        </w:rPr>
      </w:pPr>
      <w:r w:rsidRPr="0054554C">
        <w:rPr>
          <w:sz w:val="28"/>
          <w:szCs w:val="28"/>
          <w:shd w:val="clear" w:color="auto" w:fill="FFFFFF"/>
        </w:rPr>
        <w:tab/>
      </w:r>
      <w:r w:rsidRPr="0054554C">
        <w:rPr>
          <w:spacing w:val="2"/>
          <w:sz w:val="28"/>
          <w:szCs w:val="28"/>
        </w:rPr>
        <w:t xml:space="preserve">(3) </w:t>
      </w:r>
      <w:r w:rsidRPr="0054554C">
        <w:rPr>
          <w:sz w:val="28"/>
          <w:szCs w:val="28"/>
          <w:shd w:val="clear" w:color="auto" w:fill="FFFFFF"/>
        </w:rPr>
        <w:t>Báo cáo kết quả hoạt động của cơ sở văn hóa nước ngoài tại Việt Nam kể từ khi được cấp Giấy chứng nhận đăng ký hoặc Giấy phép đến thời điểm đề nghị thành lập chi nhánh;</w:t>
      </w:r>
    </w:p>
    <w:p w:rsidR="005130BF" w:rsidRPr="0054554C" w:rsidRDefault="005130BF" w:rsidP="005130BF">
      <w:pPr>
        <w:tabs>
          <w:tab w:val="left" w:pos="0"/>
        </w:tabs>
        <w:spacing w:before="120" w:after="0" w:line="240" w:lineRule="auto"/>
        <w:ind w:firstLine="0"/>
        <w:rPr>
          <w:sz w:val="28"/>
          <w:szCs w:val="28"/>
          <w:shd w:val="clear" w:color="auto" w:fill="FFFFFF"/>
        </w:rPr>
      </w:pPr>
      <w:r w:rsidRPr="0054554C">
        <w:rPr>
          <w:sz w:val="28"/>
          <w:szCs w:val="28"/>
          <w:shd w:val="clear" w:color="auto" w:fill="FFFFFF"/>
        </w:rPr>
        <w:tab/>
      </w:r>
      <w:r w:rsidRPr="0054554C">
        <w:rPr>
          <w:spacing w:val="2"/>
          <w:sz w:val="28"/>
          <w:szCs w:val="28"/>
        </w:rPr>
        <w:t xml:space="preserve">(4) </w:t>
      </w:r>
      <w:r w:rsidRPr="0054554C">
        <w:rPr>
          <w:sz w:val="28"/>
          <w:szCs w:val="28"/>
          <w:shd w:val="clear" w:color="auto" w:fill="FFFFFF"/>
        </w:rPr>
        <w:t>Lý lịch tư pháp (hoặc văn bản có giá trị tương đương) của người dự kiến được bổ nhiệm là người đứng đầu chi nhánh của cơ sở văn hóa nước ngoài tại Việt Nam do cơ quan có thẩm quyền của nước đặt cơ sở văn hóa nước ngoài tại Việt Nam cấp và được hợp pháp hóa lãnh sự. Nếu người dự kiến được bổ nhiệm đã cư trú tại Việt Nam trên 06 tháng thì cần có lý lịch tư pháp do cơ quan có thẩm quyền của Việt Nam cấp.</w:t>
      </w:r>
    </w:p>
    <w:p w:rsidR="005130BF" w:rsidRPr="0054554C" w:rsidRDefault="005130BF" w:rsidP="005130BF">
      <w:pPr>
        <w:tabs>
          <w:tab w:val="left" w:pos="0"/>
        </w:tabs>
        <w:spacing w:before="120" w:after="0" w:line="240" w:lineRule="auto"/>
        <w:ind w:firstLine="0"/>
        <w:rPr>
          <w:sz w:val="28"/>
          <w:szCs w:val="28"/>
        </w:rPr>
      </w:pPr>
      <w:r w:rsidRPr="0054554C">
        <w:rPr>
          <w:sz w:val="28"/>
          <w:szCs w:val="28"/>
          <w:shd w:val="clear" w:color="auto" w:fill="FFFFFF"/>
        </w:rPr>
        <w:tab/>
        <w:t>Các văn bản trong hồ sơ nếu bằng tiếng nước ngoài phải kèm theo bản dịch tiếng Việt.</w:t>
      </w:r>
    </w:p>
    <w:p w:rsidR="005130BF" w:rsidRPr="0054554C" w:rsidRDefault="005130BF" w:rsidP="005130BF">
      <w:pPr>
        <w:tabs>
          <w:tab w:val="left" w:pos="0"/>
        </w:tabs>
        <w:spacing w:before="120" w:after="0" w:line="240" w:lineRule="auto"/>
        <w:ind w:firstLine="0"/>
        <w:rPr>
          <w:sz w:val="28"/>
          <w:szCs w:val="28"/>
        </w:rPr>
      </w:pPr>
      <w:r w:rsidRPr="0054554C">
        <w:rPr>
          <w:sz w:val="28"/>
          <w:szCs w:val="28"/>
        </w:rPr>
        <w:tab/>
        <w:t>- Số lượng hồ sơ: 01 bộ.</w:t>
      </w:r>
    </w:p>
    <w:p w:rsidR="005130BF" w:rsidRPr="0054554C" w:rsidRDefault="005130BF" w:rsidP="005130BF">
      <w:pPr>
        <w:tabs>
          <w:tab w:val="left" w:pos="0"/>
        </w:tabs>
        <w:spacing w:before="120" w:after="0" w:line="240" w:lineRule="auto"/>
        <w:ind w:firstLine="0"/>
        <w:rPr>
          <w:sz w:val="28"/>
          <w:szCs w:val="28"/>
        </w:rPr>
      </w:pPr>
      <w:r w:rsidRPr="0054554C">
        <w:rPr>
          <w:sz w:val="28"/>
          <w:szCs w:val="28"/>
        </w:rPr>
        <w:tab/>
        <w:t>* Thời hạn giải quyết:</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xml:space="preserve">- Trường hợp hồ sơ không đầy đủ, trong thời hạn 05 ngày làm việc, kể từ ngày tiếp nhận hồ sơ, Bộ Văn hóa, Thể thao và Du lịch thông báo bằng văn bản </w:t>
      </w:r>
      <w:r w:rsidRPr="0054554C">
        <w:rPr>
          <w:rFonts w:eastAsia="Times New Roman"/>
          <w:sz w:val="28"/>
          <w:szCs w:val="28"/>
          <w:lang w:val="en-GB" w:eastAsia="en-GB"/>
        </w:rPr>
        <w:lastRenderedPageBreak/>
        <w:t>gửi trực tiếp hoặc qua bưu điện hoặc thư điện tử cho cơ sở văn hóa nước ngoài tại Việt Nam để bổ sung hồ sơ;</w:t>
      </w:r>
    </w:p>
    <w:p w:rsidR="005130BF" w:rsidRPr="0054554C" w:rsidRDefault="005130BF" w:rsidP="005130BF">
      <w:pPr>
        <w:spacing w:before="120" w:after="0" w:line="240" w:lineRule="auto"/>
        <w:ind w:firstLine="567"/>
        <w:rPr>
          <w:sz w:val="28"/>
          <w:szCs w:val="28"/>
        </w:rPr>
      </w:pPr>
      <w:r w:rsidRPr="0054554C">
        <w:rPr>
          <w:rFonts w:eastAsia="Times New Roman"/>
          <w:sz w:val="28"/>
          <w:szCs w:val="28"/>
          <w:lang w:val="en-GB" w:eastAsia="en-GB"/>
        </w:rPr>
        <w:t xml:space="preserve">- Trong thời hạn 40 ngày làm việc, kể từ ngày nhận đủ hồ sơ theo quy định, Bộ trưởng Bộ Văn hóa, Thể thao và Du lịch cấp Giấy chứng nhận theo Mẫu số 07 tại Phụ lục ban hành kèm theo Nghị định </w:t>
      </w:r>
      <w:r w:rsidRPr="0054554C">
        <w:rPr>
          <w:sz w:val="28"/>
          <w:szCs w:val="28"/>
          <w:shd w:val="clear" w:color="auto" w:fill="FFFFFF"/>
        </w:rPr>
        <w:t xml:space="preserve">số 126/2018/NĐ-CP </w:t>
      </w:r>
      <w:r w:rsidRPr="0054554C">
        <w:rPr>
          <w:sz w:val="28"/>
          <w:szCs w:val="28"/>
          <w:lang w:val="nl-NL"/>
        </w:rPr>
        <w:t>ngày 20 tháng 9 năm 2018 của Chính phủ,</w:t>
      </w:r>
      <w:r w:rsidRPr="0054554C">
        <w:rPr>
          <w:rFonts w:eastAsia="Times New Roman"/>
          <w:sz w:val="28"/>
          <w:szCs w:val="28"/>
          <w:lang w:val="en-GB" w:eastAsia="en-GB"/>
        </w:rPr>
        <w:t xml:space="preserve"> sau khi lấy ý kiến của Ủy ban nhân dân tỉnh, thành phố trực thuộc trung ương nơi dự kiến đặt chi nhánh và các cơ quan liên quan. Trường hợp từ chối phải trả lời bằng văn bản, nêu rõ lý do.</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Đối tượng thực hiện TTHC: Tổ chức.</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Cơ quan giải quyết TTHC: Bộ Văn hóa, Thể thao và Du lịch.</w:t>
      </w:r>
    </w:p>
    <w:p w:rsidR="005130BF" w:rsidRPr="0054554C" w:rsidRDefault="005130BF" w:rsidP="005130BF">
      <w:pPr>
        <w:tabs>
          <w:tab w:val="left" w:pos="1080"/>
        </w:tabs>
        <w:spacing w:before="120" w:after="0" w:line="240" w:lineRule="auto"/>
        <w:ind w:firstLine="540"/>
        <w:rPr>
          <w:b/>
          <w:sz w:val="28"/>
          <w:szCs w:val="28"/>
        </w:rPr>
      </w:pPr>
      <w:r w:rsidRPr="0054554C">
        <w:rPr>
          <w:sz w:val="28"/>
          <w:szCs w:val="28"/>
          <w:lang w:val="nl-NL"/>
        </w:rPr>
        <w:t xml:space="preserve">* Kết quả thực hiện TTHC: Giấy </w:t>
      </w:r>
      <w:r w:rsidRPr="0054554C">
        <w:rPr>
          <w:sz w:val="28"/>
          <w:szCs w:val="28"/>
        </w:rPr>
        <w:t>chứng nhận thành lập chi nhánh.</w:t>
      </w:r>
      <w:r w:rsidRPr="0054554C">
        <w:rPr>
          <w:b/>
          <w:sz w:val="28"/>
          <w:szCs w:val="28"/>
        </w:rPr>
        <w:t xml:space="preserve"> </w:t>
      </w:r>
    </w:p>
    <w:p w:rsidR="005130BF" w:rsidRPr="0054554C" w:rsidRDefault="005130BF" w:rsidP="005130BF">
      <w:pPr>
        <w:tabs>
          <w:tab w:val="left" w:pos="1080"/>
        </w:tabs>
        <w:spacing w:before="120" w:after="0" w:line="240" w:lineRule="auto"/>
        <w:ind w:firstLine="540"/>
        <w:rPr>
          <w:b/>
          <w:sz w:val="28"/>
          <w:szCs w:val="28"/>
        </w:rPr>
      </w:pPr>
      <w:r w:rsidRPr="0054554C">
        <w:rPr>
          <w:sz w:val="28"/>
          <w:szCs w:val="28"/>
          <w:lang w:val="nl-NL"/>
        </w:rPr>
        <w:t>* Phí, lệ phí: Không quy định.</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Tên mẫu đơn, mẫu tờ khai:</w:t>
      </w:r>
    </w:p>
    <w:p w:rsidR="005130BF" w:rsidRPr="0054554C" w:rsidRDefault="005130BF" w:rsidP="005130BF">
      <w:pPr>
        <w:tabs>
          <w:tab w:val="left" w:pos="1080"/>
        </w:tabs>
        <w:spacing w:before="120" w:after="0" w:line="240" w:lineRule="auto"/>
        <w:ind w:firstLine="567"/>
        <w:rPr>
          <w:sz w:val="28"/>
          <w:szCs w:val="28"/>
          <w:lang w:val="nl-NL"/>
        </w:rPr>
      </w:pPr>
      <w:r w:rsidRPr="0054554C">
        <w:rPr>
          <w:rFonts w:eastAsia="Times New Roman"/>
          <w:sz w:val="28"/>
          <w:szCs w:val="28"/>
          <w:lang w:eastAsia="en-GB"/>
        </w:rPr>
        <w:t>Đơn đề nghị cấp Giấy chứng nhận thành lập và hoạt động của chi nhánh cơ sở văn hóa nước ngoài tại Việt Nam (</w:t>
      </w:r>
      <w:r w:rsidRPr="0054554C">
        <w:rPr>
          <w:sz w:val="28"/>
          <w:szCs w:val="28"/>
          <w:shd w:val="clear" w:color="auto" w:fill="FFFFFF"/>
        </w:rPr>
        <w:t xml:space="preserve">Mẫu số 06 tại Phụ lục </w:t>
      </w:r>
      <w:r w:rsidRPr="0054554C">
        <w:rPr>
          <w:rFonts w:eastAsia="Times New Roman"/>
          <w:sz w:val="28"/>
          <w:szCs w:val="28"/>
          <w:lang w:val="en-GB" w:eastAsia="en-GB"/>
        </w:rPr>
        <w:t xml:space="preserve">ban hành kèm theo Nghị định </w:t>
      </w:r>
      <w:r w:rsidRPr="0054554C">
        <w:rPr>
          <w:sz w:val="28"/>
          <w:szCs w:val="28"/>
          <w:shd w:val="clear" w:color="auto" w:fill="FFFFFF"/>
        </w:rPr>
        <w:t xml:space="preserve">số 126/2018/NĐ-CP </w:t>
      </w:r>
      <w:r w:rsidRPr="0054554C">
        <w:rPr>
          <w:sz w:val="28"/>
          <w:szCs w:val="28"/>
          <w:lang w:val="nl-NL"/>
        </w:rPr>
        <w:t>ngày 20 tháng 9 năm 2018 của Chính phủ</w:t>
      </w:r>
      <w:r w:rsidRPr="0054554C">
        <w:rPr>
          <w:sz w:val="28"/>
          <w:szCs w:val="28"/>
          <w:shd w:val="clear" w:color="auto" w:fill="FFFFFF"/>
        </w:rPr>
        <w:t>).</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xml:space="preserve">* Yêu cầu, điều kiện thực hiện TTHC: </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Đã hoạt động tại Việt Nam trong thời gian ít nhất 02 năm;</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Tuân thủ pháp luật và các quy định hiện hành của Việt Nam.</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Căn cứ pháp lý của TTHC:</w:t>
      </w:r>
    </w:p>
    <w:p w:rsidR="005130BF" w:rsidRPr="0054554C" w:rsidRDefault="005130BF" w:rsidP="005130BF">
      <w:pPr>
        <w:tabs>
          <w:tab w:val="left" w:pos="1080"/>
        </w:tabs>
        <w:spacing w:before="120" w:after="0" w:line="240" w:lineRule="auto"/>
        <w:ind w:firstLine="540"/>
        <w:rPr>
          <w:sz w:val="28"/>
          <w:szCs w:val="28"/>
        </w:rPr>
      </w:pPr>
      <w:r w:rsidRPr="0054554C">
        <w:rPr>
          <w:sz w:val="28"/>
          <w:szCs w:val="28"/>
        </w:rPr>
        <w:t>Nghị định số 126/2018/NĐ-CP ngày 20 tháng 9 năm 2018 của Chính phủ quy định về thành lập và hoạt động của cơ sở văn hóa nước ngoài tại Việt Nam, có hiệu lực thi hành từ ngày 05 tháng 11 năm 2018./.</w:t>
      </w:r>
    </w:p>
    <w:p w:rsidR="005130BF" w:rsidRPr="0054554C" w:rsidRDefault="005130BF" w:rsidP="005130BF">
      <w:pPr>
        <w:autoSpaceDE w:val="0"/>
        <w:autoSpaceDN w:val="0"/>
        <w:adjustRightInd w:val="0"/>
        <w:jc w:val="right"/>
        <w:outlineLvl w:val="0"/>
        <w:rPr>
          <w:b/>
          <w:bCs/>
          <w:sz w:val="28"/>
          <w:szCs w:val="28"/>
          <w:lang w:val="vi-VN"/>
        </w:rPr>
      </w:pPr>
    </w:p>
    <w:p w:rsidR="005130BF" w:rsidRPr="0054554C" w:rsidRDefault="005130BF" w:rsidP="005130BF">
      <w:pPr>
        <w:autoSpaceDE w:val="0"/>
        <w:autoSpaceDN w:val="0"/>
        <w:adjustRightInd w:val="0"/>
        <w:jc w:val="right"/>
        <w:outlineLvl w:val="0"/>
        <w:rPr>
          <w:b/>
          <w:bCs/>
          <w:sz w:val="28"/>
          <w:szCs w:val="28"/>
          <w:lang w:val="vi-VN"/>
        </w:rPr>
      </w:pPr>
      <w:r w:rsidRPr="0054554C">
        <w:rPr>
          <w:b/>
          <w:bCs/>
          <w:sz w:val="28"/>
          <w:szCs w:val="28"/>
        </w:rPr>
        <w:br w:type="page"/>
      </w:r>
      <w:r w:rsidRPr="0054554C">
        <w:rPr>
          <w:b/>
          <w:bCs/>
          <w:sz w:val="28"/>
          <w:szCs w:val="28"/>
        </w:rPr>
        <w:lastRenderedPageBreak/>
        <w:t>Mẫu số 0</w:t>
      </w:r>
      <w:r w:rsidRPr="0054554C">
        <w:rPr>
          <w:b/>
          <w:bCs/>
          <w:sz w:val="28"/>
          <w:szCs w:val="28"/>
          <w:lang w:val="vi-VN"/>
        </w:rPr>
        <w:t>6</w:t>
      </w:r>
    </w:p>
    <w:p w:rsidR="005130BF" w:rsidRPr="0054554C" w:rsidRDefault="005130BF" w:rsidP="005130BF">
      <w:pPr>
        <w:autoSpaceDE w:val="0"/>
        <w:autoSpaceDN w:val="0"/>
        <w:adjustRightInd w:val="0"/>
        <w:jc w:val="right"/>
        <w:rPr>
          <w:sz w:val="28"/>
          <w:szCs w:val="28"/>
          <w:vertAlign w:val="superscript"/>
          <w:lang w:val="vi-VN"/>
        </w:rPr>
      </w:pPr>
    </w:p>
    <w:tbl>
      <w:tblPr>
        <w:tblW w:w="9356" w:type="dxa"/>
        <w:tblInd w:w="-34" w:type="dxa"/>
        <w:tblLook w:val="04A0" w:firstRow="1" w:lastRow="0" w:firstColumn="1" w:lastColumn="0" w:noHBand="0" w:noVBand="1"/>
      </w:tblPr>
      <w:tblGrid>
        <w:gridCol w:w="3828"/>
        <w:gridCol w:w="5528"/>
      </w:tblGrid>
      <w:tr w:rsidR="005130BF" w:rsidRPr="0054554C" w:rsidTr="00597702">
        <w:tc>
          <w:tcPr>
            <w:tcW w:w="3828" w:type="dxa"/>
          </w:tcPr>
          <w:p w:rsidR="005130BF" w:rsidRPr="0054554C" w:rsidRDefault="005130BF" w:rsidP="00597702">
            <w:pPr>
              <w:spacing w:line="288" w:lineRule="auto"/>
              <w:ind w:left="-108" w:right="-108"/>
              <w:jc w:val="center"/>
              <w:rPr>
                <w:sz w:val="28"/>
                <w:szCs w:val="28"/>
                <w:lang w:val="vi-VN"/>
              </w:rPr>
            </w:pPr>
            <w:r w:rsidRPr="0054554C">
              <w:rPr>
                <w:sz w:val="28"/>
                <w:szCs w:val="28"/>
                <w:lang w:val="vi-VN"/>
              </w:rPr>
              <w:t>...(1)...</w:t>
            </w:r>
          </w:p>
        </w:tc>
        <w:tc>
          <w:tcPr>
            <w:tcW w:w="5528" w:type="dxa"/>
          </w:tcPr>
          <w:p w:rsidR="005130BF" w:rsidRPr="0054554C" w:rsidRDefault="005130BF" w:rsidP="00597702">
            <w:pPr>
              <w:spacing w:line="288" w:lineRule="auto"/>
              <w:ind w:left="-108" w:right="-108"/>
              <w:jc w:val="center"/>
              <w:rPr>
                <w:i/>
                <w:sz w:val="28"/>
                <w:szCs w:val="28"/>
                <w:lang w:val="nl-NL"/>
              </w:rPr>
            </w:pPr>
            <w:r w:rsidRPr="0054554C">
              <w:rPr>
                <w:i/>
                <w:sz w:val="28"/>
                <w:szCs w:val="28"/>
                <w:lang w:val="nl-NL"/>
              </w:rPr>
              <w:t>.......... ngày........ tháng......... năm.........</w:t>
            </w:r>
          </w:p>
        </w:tc>
      </w:tr>
    </w:tbl>
    <w:p w:rsidR="005130BF" w:rsidRPr="0054554C" w:rsidRDefault="005130BF" w:rsidP="005130BF">
      <w:pPr>
        <w:jc w:val="center"/>
        <w:rPr>
          <w:sz w:val="28"/>
          <w:szCs w:val="28"/>
          <w:lang w:val="nl-NL"/>
        </w:rPr>
      </w:pPr>
    </w:p>
    <w:p w:rsidR="005130BF" w:rsidRPr="0054554C" w:rsidRDefault="005130BF" w:rsidP="005130BF">
      <w:pPr>
        <w:jc w:val="center"/>
        <w:outlineLvl w:val="0"/>
        <w:rPr>
          <w:sz w:val="28"/>
          <w:szCs w:val="28"/>
          <w:lang w:val="vi-VN"/>
        </w:rPr>
      </w:pPr>
      <w:r w:rsidRPr="0054554C">
        <w:rPr>
          <w:b/>
          <w:bCs/>
          <w:sz w:val="28"/>
          <w:szCs w:val="28"/>
          <w:lang w:val="nl-NL"/>
        </w:rPr>
        <w:t>ĐƠN ĐỀ NGHỊ</w:t>
      </w:r>
    </w:p>
    <w:p w:rsidR="005130BF" w:rsidRPr="0054554C" w:rsidRDefault="005130BF" w:rsidP="005130BF">
      <w:pPr>
        <w:jc w:val="center"/>
        <w:rPr>
          <w:sz w:val="28"/>
          <w:szCs w:val="28"/>
          <w:lang w:val="vi-VN"/>
        </w:rPr>
      </w:pPr>
      <w:r w:rsidRPr="0054554C">
        <w:rPr>
          <w:b/>
          <w:bCs/>
          <w:sz w:val="28"/>
          <w:szCs w:val="28"/>
          <w:lang w:val="vi-VN"/>
        </w:rPr>
        <w:t>Cấp Giấy chứng nhận thành lập và hoạt động của chi nhánh.........(1)............</w:t>
      </w:r>
    </w:p>
    <w:p w:rsidR="005130BF" w:rsidRPr="0054554C" w:rsidRDefault="007812F0" w:rsidP="005130BF">
      <w:pPr>
        <w:jc w:val="center"/>
        <w:rPr>
          <w:sz w:val="28"/>
          <w:szCs w:val="28"/>
          <w:lang w:val="nl-NL"/>
        </w:rPr>
      </w:pPr>
      <w:r w:rsidRPr="0054554C">
        <w:rPr>
          <w:noProof/>
          <w:sz w:val="28"/>
          <w:szCs w:val="28"/>
        </w:rPr>
        <mc:AlternateContent>
          <mc:Choice Requires="wps">
            <w:drawing>
              <wp:anchor distT="4294967295" distB="4294967295" distL="114300" distR="114300" simplePos="0" relativeHeight="251668480" behindDoc="0" locked="0" layoutInCell="1" allowOverlap="1">
                <wp:simplePos x="0" y="0"/>
                <wp:positionH relativeFrom="column">
                  <wp:posOffset>2081530</wp:posOffset>
                </wp:positionH>
                <wp:positionV relativeFrom="paragraph">
                  <wp:posOffset>88264</wp:posOffset>
                </wp:positionV>
                <wp:extent cx="1652905" cy="0"/>
                <wp:effectExtent l="0" t="0" r="4445" b="0"/>
                <wp:wrapNone/>
                <wp:docPr id="1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EC1F9" id="AutoShape 5" o:spid="_x0000_s1026" type="#_x0000_t32" style="position:absolute;margin-left:163.9pt;margin-top:6.95pt;width:130.1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mpIAIAAD0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"/>
            </w:pict>
          </mc:Fallback>
        </mc:AlternateContent>
      </w:r>
    </w:p>
    <w:p w:rsidR="005130BF" w:rsidRPr="0054554C" w:rsidRDefault="005130BF" w:rsidP="005130BF">
      <w:pPr>
        <w:jc w:val="center"/>
        <w:outlineLvl w:val="0"/>
        <w:rPr>
          <w:sz w:val="28"/>
          <w:szCs w:val="28"/>
          <w:lang w:val="vi-VN"/>
        </w:rPr>
      </w:pPr>
      <w:r w:rsidRPr="0054554C">
        <w:rPr>
          <w:sz w:val="28"/>
          <w:szCs w:val="28"/>
          <w:lang w:val="nl-NL"/>
        </w:rPr>
        <w:t xml:space="preserve">Kính gửi: </w:t>
      </w:r>
      <w:r w:rsidRPr="0054554C">
        <w:rPr>
          <w:sz w:val="28"/>
          <w:szCs w:val="28"/>
          <w:lang w:val="vi-VN"/>
        </w:rPr>
        <w:t>Bộ Văn hóa, Thể thao và Du lịch</w:t>
      </w:r>
    </w:p>
    <w:p w:rsidR="005130BF" w:rsidRPr="0054554C" w:rsidRDefault="005130BF" w:rsidP="005130BF">
      <w:pPr>
        <w:rPr>
          <w:sz w:val="28"/>
          <w:szCs w:val="28"/>
          <w:lang w:val="nl-NL"/>
        </w:rPr>
      </w:pPr>
    </w:p>
    <w:p w:rsidR="005130BF" w:rsidRPr="0054554C" w:rsidRDefault="005130BF" w:rsidP="005130BF">
      <w:pPr>
        <w:ind w:firstLine="578"/>
        <w:rPr>
          <w:sz w:val="28"/>
          <w:szCs w:val="28"/>
          <w:lang w:val="vi-VN"/>
        </w:rPr>
      </w:pPr>
      <w:r w:rsidRPr="0054554C">
        <w:rPr>
          <w:sz w:val="28"/>
          <w:szCs w:val="28"/>
          <w:lang w:val="vi-VN"/>
        </w:rPr>
        <w:t xml:space="preserve">....(1)... đã được Bộ Văn hóa, Thể thao và Du lịch cấp </w:t>
      </w:r>
      <w:r w:rsidRPr="0054554C">
        <w:rPr>
          <w:sz w:val="28"/>
          <w:szCs w:val="28"/>
          <w:lang w:val="nl-NL"/>
        </w:rPr>
        <w:t>Giấy</w:t>
      </w:r>
      <w:r w:rsidRPr="0054554C">
        <w:rPr>
          <w:sz w:val="28"/>
          <w:szCs w:val="28"/>
          <w:lang w:val="vi-VN"/>
        </w:rPr>
        <w:t xml:space="preserve"> chứng nhận</w:t>
      </w:r>
      <w:r w:rsidRPr="0054554C">
        <w:rPr>
          <w:sz w:val="28"/>
          <w:szCs w:val="28"/>
          <w:lang w:val="nl-NL"/>
        </w:rPr>
        <w:t xml:space="preserve"> đăng ký</w:t>
      </w:r>
      <w:r w:rsidRPr="0054554C">
        <w:rPr>
          <w:sz w:val="28"/>
          <w:szCs w:val="28"/>
          <w:lang w:val="vi-VN"/>
        </w:rPr>
        <w:t xml:space="preserve">, </w:t>
      </w:r>
      <w:r w:rsidRPr="0054554C">
        <w:rPr>
          <w:sz w:val="28"/>
          <w:szCs w:val="28"/>
          <w:lang w:val="nl-NL"/>
        </w:rPr>
        <w:t>Giấy phép số……… ngày… tháng… năm ….</w:t>
      </w:r>
      <w:r w:rsidRPr="0054554C">
        <w:rPr>
          <w:sz w:val="28"/>
          <w:szCs w:val="28"/>
          <w:lang w:val="vi-VN"/>
        </w:rPr>
        <w:t>.</w:t>
      </w:r>
    </w:p>
    <w:p w:rsidR="005130BF" w:rsidRPr="0054554C" w:rsidRDefault="005130BF" w:rsidP="005130BF">
      <w:pPr>
        <w:ind w:firstLine="578"/>
        <w:rPr>
          <w:sz w:val="28"/>
          <w:szCs w:val="28"/>
          <w:lang w:val="vi-VN"/>
        </w:rPr>
      </w:pPr>
      <w:r w:rsidRPr="0054554C">
        <w:rPr>
          <w:sz w:val="28"/>
          <w:szCs w:val="28"/>
          <w:lang w:val="vi-VN"/>
        </w:rPr>
        <w:t xml:space="preserve"> ...(1)... trân trọng </w:t>
      </w:r>
      <w:r w:rsidRPr="0054554C">
        <w:rPr>
          <w:sz w:val="28"/>
          <w:szCs w:val="28"/>
          <w:lang w:val="nl-NL"/>
        </w:rPr>
        <w:t>đề nghị</w:t>
      </w:r>
      <w:r w:rsidRPr="0054554C">
        <w:rPr>
          <w:sz w:val="28"/>
          <w:szCs w:val="28"/>
          <w:lang w:val="vi-VN"/>
        </w:rPr>
        <w:t xml:space="preserve">  Bộ Văn hóa, Thể thao và Du lịch cho phép thành lập chi nhánh như sau:</w:t>
      </w:r>
    </w:p>
    <w:p w:rsidR="005130BF" w:rsidRPr="0054554C" w:rsidRDefault="005130BF" w:rsidP="00946810">
      <w:pPr>
        <w:ind w:firstLine="0"/>
        <w:jc w:val="left"/>
        <w:rPr>
          <w:sz w:val="28"/>
          <w:szCs w:val="28"/>
          <w:lang w:val="vi-VN"/>
        </w:rPr>
      </w:pPr>
      <w:r w:rsidRPr="0054554C">
        <w:rPr>
          <w:sz w:val="28"/>
          <w:szCs w:val="28"/>
          <w:lang w:val="pt-BR"/>
        </w:rPr>
        <w:t xml:space="preserve">1. Tên </w:t>
      </w:r>
      <w:r w:rsidRPr="0054554C">
        <w:rPr>
          <w:sz w:val="28"/>
          <w:szCs w:val="28"/>
          <w:lang w:val="vi-VN"/>
        </w:rPr>
        <w:t>chi nhánh cơ</w:t>
      </w:r>
      <w:r w:rsidRPr="0054554C">
        <w:rPr>
          <w:sz w:val="28"/>
          <w:szCs w:val="28"/>
          <w:lang w:val="pt-BR"/>
        </w:rPr>
        <w:t xml:space="preserve"> sở văn hóa nước ngoài</w:t>
      </w:r>
      <w:r w:rsidRPr="0054554C">
        <w:rPr>
          <w:sz w:val="28"/>
          <w:szCs w:val="28"/>
          <w:lang w:val="vi-VN"/>
        </w:rPr>
        <w:t xml:space="preserve"> </w:t>
      </w:r>
      <w:r w:rsidRPr="0054554C">
        <w:rPr>
          <w:sz w:val="28"/>
          <w:szCs w:val="28"/>
          <w:lang w:val="pt-BR"/>
        </w:rPr>
        <w:t xml:space="preserve">tại Việt Nam </w:t>
      </w:r>
    </w:p>
    <w:p w:rsidR="005130BF" w:rsidRPr="0054554C" w:rsidRDefault="005130BF" w:rsidP="00946810">
      <w:pPr>
        <w:ind w:firstLine="0"/>
        <w:jc w:val="left"/>
        <w:rPr>
          <w:sz w:val="28"/>
          <w:szCs w:val="28"/>
          <w:lang w:val="vi-VN"/>
        </w:rPr>
      </w:pPr>
      <w:r w:rsidRPr="0054554C">
        <w:rPr>
          <w:sz w:val="28"/>
          <w:szCs w:val="28"/>
          <w:lang w:val="nl-NL"/>
        </w:rPr>
        <w:t>+ Tên bằng tiế</w:t>
      </w:r>
      <w:r w:rsidR="00946810" w:rsidRPr="0054554C">
        <w:rPr>
          <w:sz w:val="28"/>
          <w:szCs w:val="28"/>
          <w:lang w:val="nl-NL"/>
        </w:rPr>
        <w:t xml:space="preserve">ng </w:t>
      </w:r>
      <w:r w:rsidRPr="0054554C">
        <w:rPr>
          <w:sz w:val="28"/>
          <w:szCs w:val="28"/>
          <w:lang w:val="nl-NL"/>
        </w:rPr>
        <w:t>Việt:</w:t>
      </w:r>
      <w:r w:rsidRPr="0054554C">
        <w:rPr>
          <w:sz w:val="28"/>
          <w:szCs w:val="28"/>
          <w:lang w:val="vi-VN"/>
        </w:rPr>
        <w:t>......................................................................................................</w:t>
      </w:r>
    </w:p>
    <w:p w:rsidR="005130BF" w:rsidRPr="0054554C" w:rsidRDefault="005130BF" w:rsidP="00946810">
      <w:pPr>
        <w:ind w:firstLine="0"/>
        <w:jc w:val="left"/>
        <w:rPr>
          <w:sz w:val="28"/>
          <w:szCs w:val="28"/>
          <w:lang w:val="vi-VN"/>
        </w:rPr>
      </w:pPr>
      <w:r w:rsidRPr="0054554C">
        <w:rPr>
          <w:sz w:val="28"/>
          <w:szCs w:val="28"/>
          <w:lang w:val="nl-NL"/>
        </w:rPr>
        <w:t xml:space="preserve">+ Tên bằng tiếng Anh </w:t>
      </w:r>
      <w:r w:rsidRPr="0054554C">
        <w:rPr>
          <w:sz w:val="28"/>
          <w:szCs w:val="28"/>
          <w:lang w:val="vi-VN"/>
        </w:rPr>
        <w:t>hoặc</w:t>
      </w:r>
      <w:r w:rsidRPr="0054554C">
        <w:rPr>
          <w:sz w:val="28"/>
          <w:szCs w:val="28"/>
          <w:lang w:val="nl-NL"/>
        </w:rPr>
        <w:t xml:space="preserve"> bằng tiếng </w:t>
      </w:r>
      <w:r w:rsidRPr="0054554C">
        <w:rPr>
          <w:sz w:val="28"/>
          <w:szCs w:val="28"/>
          <w:lang w:val="vi-VN"/>
        </w:rPr>
        <w:t>quốc gia có đơn đề nghị</w:t>
      </w:r>
      <w:r w:rsidRPr="0054554C">
        <w:rPr>
          <w:sz w:val="28"/>
          <w:szCs w:val="28"/>
          <w:lang w:val="nl-NL"/>
        </w:rPr>
        <w:t>:</w:t>
      </w:r>
      <w:r w:rsidRPr="0054554C">
        <w:rPr>
          <w:sz w:val="28"/>
          <w:szCs w:val="28"/>
          <w:lang w:val="vi-VN"/>
        </w:rPr>
        <w:t>....................................</w:t>
      </w:r>
    </w:p>
    <w:p w:rsidR="00946810" w:rsidRPr="0054554C" w:rsidRDefault="005130BF" w:rsidP="00946810">
      <w:pPr>
        <w:ind w:firstLine="0"/>
        <w:jc w:val="left"/>
        <w:rPr>
          <w:sz w:val="28"/>
          <w:szCs w:val="28"/>
          <w:lang w:val="vi-VN"/>
        </w:rPr>
      </w:pPr>
      <w:r w:rsidRPr="0054554C">
        <w:rPr>
          <w:sz w:val="28"/>
          <w:szCs w:val="28"/>
          <w:lang w:val="vi-VN"/>
        </w:rPr>
        <w:t xml:space="preserve">+ Tên viết tắt </w:t>
      </w:r>
    </w:p>
    <w:p w:rsidR="005130BF" w:rsidRPr="0054554C" w:rsidRDefault="005130BF" w:rsidP="00946810">
      <w:pPr>
        <w:ind w:firstLine="0"/>
        <w:jc w:val="left"/>
        <w:rPr>
          <w:sz w:val="28"/>
          <w:szCs w:val="28"/>
          <w:lang w:val="nl-NL"/>
        </w:rPr>
      </w:pPr>
      <w:r w:rsidRPr="0054554C">
        <w:rPr>
          <w:sz w:val="28"/>
          <w:szCs w:val="28"/>
          <w:lang w:val="vi-VN"/>
        </w:rPr>
        <w:t>(nếu có):......................................................................................................</w:t>
      </w:r>
    </w:p>
    <w:p w:rsidR="005130BF" w:rsidRPr="0054554C" w:rsidRDefault="005130BF" w:rsidP="00946810">
      <w:pPr>
        <w:ind w:firstLine="0"/>
        <w:jc w:val="left"/>
        <w:rPr>
          <w:sz w:val="28"/>
          <w:szCs w:val="28"/>
          <w:lang w:val="nl-NL"/>
        </w:rPr>
      </w:pPr>
      <w:r w:rsidRPr="0054554C">
        <w:rPr>
          <w:sz w:val="28"/>
          <w:szCs w:val="28"/>
          <w:lang w:val="vi-VN"/>
        </w:rPr>
        <w:t>- Địa chỉ dự kiến:………...................................................................................................</w:t>
      </w:r>
    </w:p>
    <w:p w:rsidR="005130BF" w:rsidRPr="0054554C" w:rsidRDefault="005130BF" w:rsidP="00946810">
      <w:pPr>
        <w:ind w:firstLine="0"/>
        <w:jc w:val="left"/>
        <w:rPr>
          <w:sz w:val="28"/>
          <w:szCs w:val="28"/>
          <w:lang w:val="vi-VN"/>
        </w:rPr>
      </w:pPr>
      <w:r w:rsidRPr="0054554C">
        <w:rPr>
          <w:sz w:val="28"/>
          <w:szCs w:val="28"/>
          <w:lang w:val="vi-VN"/>
        </w:rPr>
        <w:t>- Điện thoại:............... Fax........... E-mail...................Website:…….................................</w:t>
      </w:r>
    </w:p>
    <w:p w:rsidR="005130BF" w:rsidRPr="0054554C" w:rsidRDefault="005130BF" w:rsidP="00946810">
      <w:pPr>
        <w:ind w:firstLine="0"/>
        <w:jc w:val="left"/>
        <w:rPr>
          <w:sz w:val="28"/>
          <w:szCs w:val="28"/>
          <w:lang w:val="vi-VN"/>
        </w:rPr>
      </w:pPr>
      <w:r w:rsidRPr="0054554C">
        <w:rPr>
          <w:sz w:val="28"/>
          <w:szCs w:val="28"/>
          <w:lang w:val="vi-VN"/>
        </w:rPr>
        <w:t>2. Tôn chỉ, mục đích hoạt động của chi nhánh cơ sở văn hóa nước ngoài tại Việt Nam: ….................................................................................................................................................</w:t>
      </w:r>
    </w:p>
    <w:p w:rsidR="005130BF" w:rsidRPr="0054554C" w:rsidRDefault="005130BF" w:rsidP="00946810">
      <w:pPr>
        <w:ind w:firstLine="0"/>
        <w:jc w:val="left"/>
        <w:rPr>
          <w:sz w:val="28"/>
          <w:szCs w:val="28"/>
          <w:lang w:val="vi-VN"/>
        </w:rPr>
      </w:pPr>
      <w:r w:rsidRPr="0054554C">
        <w:rPr>
          <w:sz w:val="28"/>
          <w:szCs w:val="28"/>
          <w:lang w:val="vi-VN"/>
        </w:rPr>
        <w:t>3. Nội dung hoạt động của chi nhánh cơ sở văn hóa nước ngoài tại Việt Nam:…………</w:t>
      </w:r>
    </w:p>
    <w:p w:rsidR="005130BF" w:rsidRPr="0054554C" w:rsidRDefault="005130BF" w:rsidP="00946810">
      <w:pPr>
        <w:ind w:firstLine="0"/>
        <w:jc w:val="left"/>
        <w:rPr>
          <w:sz w:val="28"/>
          <w:szCs w:val="28"/>
          <w:lang w:val="vi-VN"/>
        </w:rPr>
      </w:pPr>
      <w:r w:rsidRPr="0054554C">
        <w:rPr>
          <w:sz w:val="28"/>
          <w:szCs w:val="28"/>
          <w:lang w:val="vi-VN"/>
        </w:rPr>
        <w:t>4. Họ tên người đứng đầu chi nhánh cơ sở văn hóa nước ngoài tại Việt Nam:….........................................................................................................................................</w:t>
      </w:r>
    </w:p>
    <w:p w:rsidR="005130BF" w:rsidRPr="0054554C" w:rsidRDefault="005130BF" w:rsidP="00946810">
      <w:pPr>
        <w:ind w:firstLine="0"/>
        <w:jc w:val="left"/>
        <w:rPr>
          <w:sz w:val="28"/>
          <w:szCs w:val="28"/>
          <w:lang w:val="vi-VN"/>
        </w:rPr>
      </w:pPr>
      <w:r w:rsidRPr="0054554C">
        <w:rPr>
          <w:sz w:val="28"/>
          <w:szCs w:val="28"/>
          <w:lang w:val="vi-VN"/>
        </w:rPr>
        <w:t>- Giới tính: Nam/nữ………………....................................................................................</w:t>
      </w:r>
    </w:p>
    <w:p w:rsidR="00946810" w:rsidRPr="0054554C" w:rsidRDefault="005130BF" w:rsidP="00946810">
      <w:pPr>
        <w:ind w:firstLine="0"/>
        <w:jc w:val="left"/>
        <w:rPr>
          <w:sz w:val="28"/>
          <w:szCs w:val="28"/>
          <w:lang w:val="vi-VN"/>
        </w:rPr>
      </w:pPr>
      <w:r w:rsidRPr="0054554C">
        <w:rPr>
          <w:sz w:val="28"/>
          <w:szCs w:val="28"/>
          <w:lang w:val="vi-VN"/>
        </w:rPr>
        <w:t xml:space="preserve">- Sinh ngày...../...../..... </w:t>
      </w:r>
    </w:p>
    <w:p w:rsidR="005130BF" w:rsidRPr="0054554C" w:rsidRDefault="005130BF" w:rsidP="00946810">
      <w:pPr>
        <w:ind w:firstLine="0"/>
        <w:jc w:val="left"/>
        <w:rPr>
          <w:sz w:val="28"/>
          <w:szCs w:val="28"/>
          <w:lang w:val="vi-VN"/>
        </w:rPr>
      </w:pPr>
      <w:r w:rsidRPr="0054554C">
        <w:rPr>
          <w:sz w:val="28"/>
          <w:szCs w:val="28"/>
          <w:lang w:val="vi-VN"/>
        </w:rPr>
        <w:t>Quốc tịch:......................................................................................</w:t>
      </w:r>
    </w:p>
    <w:p w:rsidR="005130BF" w:rsidRPr="0054554C" w:rsidRDefault="005130BF" w:rsidP="00946810">
      <w:pPr>
        <w:ind w:firstLine="0"/>
        <w:jc w:val="left"/>
        <w:rPr>
          <w:sz w:val="28"/>
          <w:szCs w:val="28"/>
          <w:lang w:val="vi-VN"/>
        </w:rPr>
      </w:pPr>
      <w:r w:rsidRPr="0054554C">
        <w:rPr>
          <w:sz w:val="28"/>
          <w:szCs w:val="28"/>
          <w:lang w:val="vi-VN"/>
        </w:rPr>
        <w:t>- Hộ chiếu số:.......................................................................................................................</w:t>
      </w:r>
    </w:p>
    <w:p w:rsidR="005130BF" w:rsidRPr="0054554C" w:rsidRDefault="005130BF" w:rsidP="00946810">
      <w:pPr>
        <w:ind w:firstLine="0"/>
        <w:jc w:val="left"/>
        <w:rPr>
          <w:sz w:val="28"/>
          <w:szCs w:val="28"/>
          <w:lang w:val="vi-VN"/>
        </w:rPr>
      </w:pPr>
      <w:r w:rsidRPr="0054554C">
        <w:rPr>
          <w:sz w:val="28"/>
          <w:szCs w:val="28"/>
          <w:lang w:val="vi-VN"/>
        </w:rPr>
        <w:lastRenderedPageBreak/>
        <w:t>- Ngày cấp...../..../...... Nơi cấp: .........................................................................................</w:t>
      </w:r>
    </w:p>
    <w:p w:rsidR="005130BF" w:rsidRPr="0054554C" w:rsidRDefault="005130BF" w:rsidP="00946810">
      <w:pPr>
        <w:ind w:firstLine="0"/>
        <w:jc w:val="left"/>
        <w:rPr>
          <w:sz w:val="28"/>
          <w:szCs w:val="28"/>
          <w:lang w:val="vi-VN"/>
        </w:rPr>
      </w:pPr>
      <w:r w:rsidRPr="0054554C">
        <w:rPr>
          <w:sz w:val="28"/>
          <w:szCs w:val="28"/>
          <w:lang w:val="vi-VN"/>
        </w:rPr>
        <w:t>- Ngày hết hạn...../..../......:…...............................................................................................</w:t>
      </w:r>
    </w:p>
    <w:p w:rsidR="005130BF" w:rsidRPr="0054554C" w:rsidRDefault="005130BF" w:rsidP="005130BF">
      <w:pPr>
        <w:ind w:firstLine="578"/>
        <w:rPr>
          <w:sz w:val="28"/>
          <w:szCs w:val="28"/>
          <w:lang w:val="vi-VN"/>
        </w:rPr>
      </w:pPr>
      <w:r w:rsidRPr="0054554C">
        <w:rPr>
          <w:sz w:val="28"/>
          <w:szCs w:val="28"/>
          <w:lang w:val="vi-VN"/>
        </w:rPr>
        <w:t>- Nơi đăng ký hộ khẩu thường trú ở nước ngoài (đối với cơ sở văn hóa nước ngoài do cá nhân đề nghị thành lập):.........................................................</w:t>
      </w:r>
    </w:p>
    <w:p w:rsidR="005130BF" w:rsidRPr="0054554C" w:rsidRDefault="005130BF" w:rsidP="005130BF">
      <w:pPr>
        <w:ind w:firstLine="578"/>
        <w:rPr>
          <w:sz w:val="28"/>
          <w:szCs w:val="28"/>
          <w:lang w:val="vi-VN"/>
        </w:rPr>
      </w:pPr>
      <w:r w:rsidRPr="0054554C">
        <w:rPr>
          <w:sz w:val="28"/>
          <w:szCs w:val="28"/>
          <w:lang w:val="vi-VN"/>
        </w:rPr>
        <w:t>- Địa chỉ đăng ký cư trú tại Việt Nam: (nếu có)...…………..........................</w:t>
      </w:r>
    </w:p>
    <w:p w:rsidR="005130BF" w:rsidRPr="0054554C" w:rsidRDefault="005130BF" w:rsidP="005130BF">
      <w:pPr>
        <w:ind w:firstLine="578"/>
        <w:rPr>
          <w:sz w:val="28"/>
          <w:szCs w:val="28"/>
          <w:lang w:val="vi-VN"/>
        </w:rPr>
      </w:pPr>
      <w:r w:rsidRPr="0054554C">
        <w:rPr>
          <w:sz w:val="28"/>
          <w:szCs w:val="28"/>
          <w:lang w:val="vi-VN"/>
        </w:rPr>
        <w:t xml:space="preserve">...... </w:t>
      </w:r>
      <w:r w:rsidRPr="0054554C">
        <w:rPr>
          <w:bCs/>
          <w:sz w:val="28"/>
          <w:szCs w:val="28"/>
          <w:lang w:val="vi-VN"/>
        </w:rPr>
        <w:t>(1)</w:t>
      </w:r>
      <w:r w:rsidRPr="0054554C">
        <w:rPr>
          <w:sz w:val="28"/>
          <w:szCs w:val="28"/>
          <w:lang w:val="vi-VN"/>
        </w:rPr>
        <w:t xml:space="preserve">............ cam đoan những thông tin trên đây là hoàn toàn đúng sự thật. ... </w:t>
      </w:r>
      <w:r w:rsidRPr="0054554C">
        <w:rPr>
          <w:bCs/>
          <w:sz w:val="28"/>
          <w:szCs w:val="28"/>
          <w:lang w:val="vi-VN"/>
        </w:rPr>
        <w:t>(1)</w:t>
      </w:r>
      <w:r w:rsidRPr="0054554C">
        <w:rPr>
          <w:sz w:val="28"/>
          <w:szCs w:val="28"/>
          <w:lang w:val="vi-VN"/>
        </w:rPr>
        <w:t>... xin chấp hành đầy đủ các quy định của pháp luật Việt Nam.</w:t>
      </w:r>
    </w:p>
    <w:p w:rsidR="005130BF" w:rsidRPr="0054554C" w:rsidRDefault="005130BF" w:rsidP="005130BF">
      <w:pPr>
        <w:ind w:firstLine="578"/>
        <w:rPr>
          <w:sz w:val="28"/>
          <w:szCs w:val="28"/>
          <w:lang w:val="nl-NL"/>
        </w:rPr>
      </w:pPr>
    </w:p>
    <w:p w:rsidR="005130BF" w:rsidRPr="0054554C" w:rsidRDefault="005130BF" w:rsidP="005130BF">
      <w:pPr>
        <w:ind w:left="3119"/>
        <w:jc w:val="center"/>
        <w:outlineLvl w:val="0"/>
        <w:rPr>
          <w:b/>
          <w:sz w:val="28"/>
          <w:szCs w:val="28"/>
          <w:lang w:val="nl-NL"/>
        </w:rPr>
      </w:pPr>
      <w:r w:rsidRPr="0054554C">
        <w:rPr>
          <w:b/>
          <w:sz w:val="28"/>
          <w:szCs w:val="28"/>
          <w:lang w:val="nl-NL"/>
        </w:rPr>
        <w:t>ĐẠI DIỆN CÓ THẨM QUYỀN</w:t>
      </w:r>
    </w:p>
    <w:p w:rsidR="005130BF" w:rsidRPr="0054554C" w:rsidRDefault="005130BF" w:rsidP="005130BF">
      <w:pPr>
        <w:ind w:left="3119"/>
        <w:jc w:val="center"/>
        <w:rPr>
          <w:b/>
          <w:sz w:val="28"/>
          <w:szCs w:val="28"/>
          <w:lang w:val="nl-NL"/>
        </w:rPr>
      </w:pPr>
      <w:r w:rsidRPr="0054554C">
        <w:rPr>
          <w:b/>
          <w:sz w:val="28"/>
          <w:szCs w:val="28"/>
          <w:lang w:val="vi-VN"/>
        </w:rPr>
        <w:t>.....(1)....</w:t>
      </w:r>
    </w:p>
    <w:p w:rsidR="005130BF" w:rsidRPr="0054554C" w:rsidRDefault="005130BF" w:rsidP="005130BF">
      <w:pPr>
        <w:ind w:left="3119"/>
        <w:jc w:val="center"/>
        <w:rPr>
          <w:i/>
          <w:sz w:val="28"/>
          <w:szCs w:val="28"/>
          <w:lang w:val="nl-NL"/>
        </w:rPr>
      </w:pPr>
      <w:r w:rsidRPr="0054554C">
        <w:rPr>
          <w:i/>
          <w:sz w:val="28"/>
          <w:szCs w:val="28"/>
          <w:lang w:val="nl-NL"/>
        </w:rPr>
        <w:t xml:space="preserve"> (Ký, đóng dấu và ghi rõ họ tên)</w:t>
      </w:r>
    </w:p>
    <w:p w:rsidR="005130BF" w:rsidRPr="0054554C" w:rsidRDefault="005130BF" w:rsidP="005130BF">
      <w:pPr>
        <w:rPr>
          <w:sz w:val="28"/>
          <w:szCs w:val="28"/>
          <w:lang w:val="vi-VN"/>
        </w:rPr>
      </w:pPr>
      <w:r w:rsidRPr="0054554C">
        <w:rPr>
          <w:sz w:val="28"/>
          <w:szCs w:val="28"/>
          <w:lang w:val="nl-NL"/>
        </w:rPr>
        <w:tab/>
      </w:r>
    </w:p>
    <w:p w:rsidR="005130BF" w:rsidRPr="0054554C" w:rsidRDefault="005130BF" w:rsidP="005130BF">
      <w:pPr>
        <w:outlineLvl w:val="0"/>
        <w:rPr>
          <w:sz w:val="28"/>
          <w:szCs w:val="28"/>
          <w:lang w:val="nl-NL"/>
        </w:rPr>
      </w:pPr>
      <w:r w:rsidRPr="0054554C">
        <w:rPr>
          <w:b/>
          <w:i/>
          <w:sz w:val="28"/>
          <w:szCs w:val="28"/>
          <w:lang w:val="nl-NL"/>
        </w:rPr>
        <w:t>Ghi chú</w:t>
      </w:r>
      <w:r w:rsidRPr="0054554C">
        <w:rPr>
          <w:sz w:val="28"/>
          <w:szCs w:val="28"/>
          <w:lang w:val="nl-NL"/>
        </w:rPr>
        <w:t>:</w:t>
      </w:r>
    </w:p>
    <w:p w:rsidR="005130BF" w:rsidRPr="0054554C" w:rsidRDefault="005130BF" w:rsidP="005130BF">
      <w:pPr>
        <w:rPr>
          <w:i/>
          <w:sz w:val="28"/>
          <w:szCs w:val="28"/>
        </w:rPr>
      </w:pPr>
      <w:r w:rsidRPr="0054554C">
        <w:rPr>
          <w:i/>
          <w:sz w:val="28"/>
          <w:szCs w:val="28"/>
          <w:lang w:val="nl-NL"/>
        </w:rPr>
        <w:t xml:space="preserve">(1) </w:t>
      </w:r>
      <w:r w:rsidRPr="0054554C">
        <w:rPr>
          <w:i/>
          <w:sz w:val="28"/>
          <w:szCs w:val="28"/>
          <w:lang w:val="vi-VN"/>
        </w:rPr>
        <w:t xml:space="preserve">Tên </w:t>
      </w:r>
      <w:r w:rsidRPr="0054554C">
        <w:rPr>
          <w:i/>
          <w:sz w:val="28"/>
          <w:szCs w:val="28"/>
          <w:lang w:val="nl-NL"/>
        </w:rPr>
        <w:t>cơ sở văn hóa nước ngoài tại Việt Nam</w:t>
      </w:r>
    </w:p>
    <w:p w:rsidR="00946810" w:rsidRPr="0054554C" w:rsidRDefault="00946810" w:rsidP="005130BF">
      <w:pPr>
        <w:spacing w:before="120" w:after="0" w:line="240" w:lineRule="auto"/>
        <w:ind w:firstLine="540"/>
        <w:rPr>
          <w:b/>
          <w:sz w:val="28"/>
          <w:szCs w:val="28"/>
        </w:rPr>
      </w:pPr>
    </w:p>
    <w:p w:rsidR="00946810" w:rsidRPr="0054554C" w:rsidRDefault="00946810" w:rsidP="005130BF">
      <w:pPr>
        <w:spacing w:before="120" w:after="0" w:line="240" w:lineRule="auto"/>
        <w:ind w:firstLine="540"/>
        <w:rPr>
          <w:b/>
          <w:sz w:val="28"/>
          <w:szCs w:val="28"/>
        </w:rPr>
      </w:pPr>
    </w:p>
    <w:p w:rsidR="00946810" w:rsidRPr="0054554C" w:rsidRDefault="00946810" w:rsidP="005130BF">
      <w:pPr>
        <w:spacing w:before="120" w:after="0" w:line="240" w:lineRule="auto"/>
        <w:ind w:firstLine="540"/>
        <w:rPr>
          <w:b/>
          <w:sz w:val="28"/>
          <w:szCs w:val="28"/>
        </w:rPr>
      </w:pPr>
    </w:p>
    <w:p w:rsidR="00946810" w:rsidRPr="0054554C" w:rsidRDefault="00946810" w:rsidP="005130BF">
      <w:pPr>
        <w:spacing w:before="120" w:after="0" w:line="240" w:lineRule="auto"/>
        <w:ind w:firstLine="540"/>
        <w:rPr>
          <w:b/>
          <w:sz w:val="28"/>
          <w:szCs w:val="28"/>
        </w:rPr>
      </w:pPr>
    </w:p>
    <w:p w:rsidR="00946810" w:rsidRPr="0054554C" w:rsidRDefault="00946810" w:rsidP="005130BF">
      <w:pPr>
        <w:spacing w:before="120" w:after="0" w:line="240" w:lineRule="auto"/>
        <w:ind w:firstLine="540"/>
        <w:rPr>
          <w:b/>
          <w:sz w:val="28"/>
          <w:szCs w:val="28"/>
        </w:rPr>
      </w:pPr>
    </w:p>
    <w:p w:rsidR="00946810" w:rsidRPr="0054554C" w:rsidRDefault="00946810" w:rsidP="005130BF">
      <w:pPr>
        <w:spacing w:before="120" w:after="0" w:line="240" w:lineRule="auto"/>
        <w:ind w:firstLine="540"/>
        <w:rPr>
          <w:b/>
          <w:sz w:val="28"/>
          <w:szCs w:val="28"/>
        </w:rPr>
      </w:pPr>
    </w:p>
    <w:p w:rsidR="00946810" w:rsidRPr="0054554C" w:rsidRDefault="00946810" w:rsidP="005130BF">
      <w:pPr>
        <w:spacing w:before="120" w:after="0" w:line="240" w:lineRule="auto"/>
        <w:ind w:firstLine="540"/>
        <w:rPr>
          <w:b/>
          <w:sz w:val="28"/>
          <w:szCs w:val="28"/>
        </w:rPr>
      </w:pPr>
    </w:p>
    <w:p w:rsidR="00946810" w:rsidRPr="0054554C" w:rsidRDefault="00946810" w:rsidP="005130BF">
      <w:pPr>
        <w:spacing w:before="120" w:after="0" w:line="240" w:lineRule="auto"/>
        <w:ind w:firstLine="540"/>
        <w:rPr>
          <w:b/>
          <w:sz w:val="28"/>
          <w:szCs w:val="28"/>
        </w:rPr>
      </w:pPr>
    </w:p>
    <w:p w:rsidR="00946810" w:rsidRPr="0054554C" w:rsidRDefault="00946810" w:rsidP="005130BF">
      <w:pPr>
        <w:spacing w:before="120" w:after="0" w:line="240" w:lineRule="auto"/>
        <w:ind w:firstLine="540"/>
        <w:rPr>
          <w:b/>
          <w:sz w:val="28"/>
          <w:szCs w:val="28"/>
        </w:rPr>
      </w:pPr>
    </w:p>
    <w:p w:rsidR="00946810" w:rsidRPr="0054554C" w:rsidRDefault="00946810" w:rsidP="005130BF">
      <w:pPr>
        <w:spacing w:before="120" w:after="0" w:line="240" w:lineRule="auto"/>
        <w:ind w:firstLine="540"/>
        <w:rPr>
          <w:b/>
          <w:sz w:val="28"/>
          <w:szCs w:val="28"/>
        </w:rPr>
      </w:pPr>
    </w:p>
    <w:p w:rsidR="00946810" w:rsidRPr="0054554C" w:rsidRDefault="00946810" w:rsidP="005130BF">
      <w:pPr>
        <w:spacing w:before="120" w:after="0" w:line="240" w:lineRule="auto"/>
        <w:ind w:firstLine="540"/>
        <w:rPr>
          <w:b/>
          <w:sz w:val="28"/>
          <w:szCs w:val="28"/>
        </w:rPr>
      </w:pPr>
    </w:p>
    <w:p w:rsidR="00946810" w:rsidRPr="0054554C" w:rsidRDefault="00946810" w:rsidP="005130BF">
      <w:pPr>
        <w:spacing w:before="120" w:after="0" w:line="240" w:lineRule="auto"/>
        <w:ind w:firstLine="540"/>
        <w:rPr>
          <w:b/>
          <w:sz w:val="28"/>
          <w:szCs w:val="28"/>
        </w:rPr>
      </w:pPr>
    </w:p>
    <w:p w:rsidR="00946810" w:rsidRPr="0054554C" w:rsidRDefault="00946810" w:rsidP="005130BF">
      <w:pPr>
        <w:spacing w:before="120" w:after="0" w:line="240" w:lineRule="auto"/>
        <w:ind w:firstLine="540"/>
        <w:rPr>
          <w:b/>
          <w:sz w:val="28"/>
          <w:szCs w:val="28"/>
        </w:rPr>
      </w:pPr>
    </w:p>
    <w:p w:rsidR="00946810" w:rsidRPr="0054554C" w:rsidRDefault="00946810" w:rsidP="005130BF">
      <w:pPr>
        <w:spacing w:before="120" w:after="0" w:line="240" w:lineRule="auto"/>
        <w:ind w:firstLine="540"/>
        <w:rPr>
          <w:b/>
          <w:sz w:val="28"/>
          <w:szCs w:val="28"/>
        </w:rPr>
      </w:pPr>
    </w:p>
    <w:p w:rsidR="00946810" w:rsidRPr="0054554C" w:rsidRDefault="00946810" w:rsidP="005130BF">
      <w:pPr>
        <w:spacing w:before="120" w:after="0" w:line="240" w:lineRule="auto"/>
        <w:ind w:firstLine="540"/>
        <w:rPr>
          <w:b/>
          <w:sz w:val="28"/>
          <w:szCs w:val="28"/>
        </w:rPr>
      </w:pPr>
    </w:p>
    <w:p w:rsidR="00946810" w:rsidRPr="0054554C" w:rsidRDefault="00946810" w:rsidP="005130BF">
      <w:pPr>
        <w:spacing w:before="120" w:after="0" w:line="240" w:lineRule="auto"/>
        <w:ind w:firstLine="540"/>
        <w:rPr>
          <w:b/>
          <w:sz w:val="28"/>
          <w:szCs w:val="28"/>
        </w:rPr>
      </w:pPr>
    </w:p>
    <w:p w:rsidR="00946810" w:rsidRPr="0054554C" w:rsidRDefault="00946810" w:rsidP="005130BF">
      <w:pPr>
        <w:spacing w:before="120" w:after="0" w:line="240" w:lineRule="auto"/>
        <w:ind w:firstLine="540"/>
        <w:rPr>
          <w:b/>
          <w:sz w:val="28"/>
          <w:szCs w:val="28"/>
        </w:rPr>
      </w:pPr>
    </w:p>
    <w:p w:rsidR="00946810" w:rsidRPr="0054554C" w:rsidRDefault="00946810" w:rsidP="005130BF">
      <w:pPr>
        <w:spacing w:before="120" w:after="0" w:line="240" w:lineRule="auto"/>
        <w:ind w:firstLine="540"/>
        <w:rPr>
          <w:b/>
          <w:sz w:val="28"/>
          <w:szCs w:val="28"/>
        </w:rPr>
      </w:pPr>
    </w:p>
    <w:p w:rsidR="00946810" w:rsidRPr="0054554C" w:rsidRDefault="00946810" w:rsidP="005130BF">
      <w:pPr>
        <w:spacing w:before="120" w:after="0" w:line="240" w:lineRule="auto"/>
        <w:ind w:firstLine="540"/>
        <w:rPr>
          <w:b/>
          <w:sz w:val="28"/>
          <w:szCs w:val="28"/>
        </w:rPr>
      </w:pPr>
    </w:p>
    <w:p w:rsidR="005130BF" w:rsidRPr="0054554C" w:rsidRDefault="0018662C" w:rsidP="005130BF">
      <w:pPr>
        <w:spacing w:before="120" w:after="0" w:line="240" w:lineRule="auto"/>
        <w:ind w:firstLine="540"/>
        <w:rPr>
          <w:b/>
          <w:sz w:val="28"/>
          <w:szCs w:val="28"/>
        </w:rPr>
      </w:pPr>
      <w:r w:rsidRPr="0054554C">
        <w:rPr>
          <w:b/>
          <w:sz w:val="28"/>
          <w:szCs w:val="28"/>
        </w:rPr>
        <w:lastRenderedPageBreak/>
        <w:t>84</w:t>
      </w:r>
      <w:r w:rsidR="005130BF" w:rsidRPr="0054554C">
        <w:rPr>
          <w:b/>
          <w:sz w:val="28"/>
          <w:szCs w:val="28"/>
        </w:rPr>
        <w:t>. Thủ tục cấp lại Giấy chứng nhận thành lập và hoạt động của chi nhánh cơ sở văn hóa nước ngoài tại Việt Nam</w:t>
      </w:r>
    </w:p>
    <w:p w:rsidR="005130BF" w:rsidRPr="0054554C" w:rsidRDefault="005130BF" w:rsidP="005130BF">
      <w:pPr>
        <w:spacing w:before="120" w:after="0" w:line="240" w:lineRule="auto"/>
        <w:ind w:firstLine="540"/>
        <w:rPr>
          <w:sz w:val="28"/>
          <w:szCs w:val="28"/>
        </w:rPr>
      </w:pPr>
      <w:r w:rsidRPr="0054554C">
        <w:rPr>
          <w:sz w:val="28"/>
          <w:szCs w:val="28"/>
        </w:rPr>
        <w:t>* Trình tự thực hiện:</w:t>
      </w:r>
    </w:p>
    <w:p w:rsidR="005130BF" w:rsidRPr="0054554C" w:rsidRDefault="005130BF" w:rsidP="005130BF">
      <w:pPr>
        <w:shd w:val="clear" w:color="auto" w:fill="FFFFFF"/>
        <w:spacing w:before="120" w:after="120" w:line="234" w:lineRule="atLeast"/>
        <w:ind w:firstLine="567"/>
        <w:rPr>
          <w:rFonts w:eastAsia="Times New Roman"/>
          <w:sz w:val="28"/>
          <w:szCs w:val="28"/>
          <w:lang w:val="en-GB" w:eastAsia="en-GB"/>
        </w:rPr>
      </w:pPr>
      <w:r w:rsidRPr="0054554C">
        <w:rPr>
          <w:rFonts w:eastAsia="Times New Roman"/>
          <w:sz w:val="28"/>
          <w:szCs w:val="28"/>
          <w:lang w:val="en-GB" w:eastAsia="en-GB"/>
        </w:rPr>
        <w:t>- Cơ sở văn hóa nước ngoài tại Việt Nam đề nghị cấp lại Giấy chứng nhận nộp trực tiếp hoặc qua bưu điện 01 bộ hồ sơ đến Bộ Văn hóa, Thể thao và Du lịch;</w:t>
      </w:r>
    </w:p>
    <w:p w:rsidR="005130BF" w:rsidRPr="0054554C" w:rsidRDefault="005130BF" w:rsidP="005130BF">
      <w:pPr>
        <w:shd w:val="clear" w:color="auto" w:fill="FFFFFF"/>
        <w:spacing w:before="120" w:after="120" w:line="234" w:lineRule="atLeast"/>
        <w:ind w:firstLine="567"/>
        <w:rPr>
          <w:rFonts w:eastAsia="Times New Roman"/>
          <w:sz w:val="28"/>
          <w:szCs w:val="28"/>
          <w:lang w:val="en-GB" w:eastAsia="en-GB"/>
        </w:rPr>
      </w:pPr>
      <w:r w:rsidRPr="0054554C">
        <w:rPr>
          <w:rFonts w:eastAsia="Times New Roman"/>
          <w:sz w:val="28"/>
          <w:szCs w:val="28"/>
          <w:lang w:val="en-GB" w:eastAsia="en-GB"/>
        </w:rPr>
        <w:t>- Trường hợp hồ sơ không đầy đủ, trong thời hạn 05 ngày làm việc, kể từ ngày tiếp nhận hồ sơ, Bộ Văn hóa, Thể thao và Du lịch thông báo bằng văn bản gửi trực tiếp hoặc qua bưu điện hoặc thư điện tử cho cơ sở văn hóa nước ngoài tại Việt Nam để bổ sung hồ sơ;</w:t>
      </w:r>
    </w:p>
    <w:p w:rsidR="005130BF" w:rsidRPr="0054554C" w:rsidRDefault="005130BF" w:rsidP="005130BF">
      <w:pPr>
        <w:shd w:val="clear" w:color="auto" w:fill="FFFFFF"/>
        <w:spacing w:before="120" w:after="120" w:line="234" w:lineRule="atLeast"/>
        <w:ind w:firstLine="567"/>
        <w:rPr>
          <w:rFonts w:eastAsia="Times New Roman"/>
          <w:sz w:val="28"/>
          <w:szCs w:val="28"/>
          <w:lang w:val="en-GB" w:eastAsia="en-GB"/>
        </w:rPr>
      </w:pPr>
      <w:r w:rsidRPr="0054554C">
        <w:rPr>
          <w:rFonts w:eastAsia="Times New Roman"/>
          <w:sz w:val="28"/>
          <w:szCs w:val="28"/>
          <w:lang w:val="en-GB" w:eastAsia="en-GB"/>
        </w:rPr>
        <w:t xml:space="preserve">- Đối với trường hợp Giấy chứng nhận </w:t>
      </w:r>
      <w:r w:rsidRPr="0054554C">
        <w:rPr>
          <w:sz w:val="28"/>
          <w:szCs w:val="28"/>
          <w:shd w:val="clear" w:color="auto" w:fill="FFFFFF"/>
        </w:rPr>
        <w:t>bị rách, hỏng hoặc bị mất</w:t>
      </w:r>
      <w:r w:rsidRPr="0054554C">
        <w:rPr>
          <w:rFonts w:eastAsia="Times New Roman"/>
          <w:sz w:val="28"/>
          <w:szCs w:val="28"/>
          <w:lang w:val="en-GB" w:eastAsia="en-GB"/>
        </w:rPr>
        <w:t xml:space="preserve">, trong thời hạn 07 ngày làm việc, kể từ ngày nhận đủ hồ sơ theo quy định, Bộ trưởng Bộ Văn hóa, Thể thao và Du lịch cấp lại Giấy chứng nhận </w:t>
      </w:r>
      <w:r w:rsidRPr="0054554C">
        <w:rPr>
          <w:rFonts w:eastAsia="Times New Roman"/>
          <w:sz w:val="28"/>
          <w:szCs w:val="28"/>
          <w:lang w:eastAsia="en-GB"/>
        </w:rPr>
        <w:t xml:space="preserve">theo Mẫu số 07 tại Phụ lục ban hành kèm theo Nghị định </w:t>
      </w:r>
      <w:r w:rsidRPr="0054554C">
        <w:rPr>
          <w:sz w:val="28"/>
          <w:szCs w:val="28"/>
          <w:shd w:val="clear" w:color="auto" w:fill="FFFFFF"/>
        </w:rPr>
        <w:t xml:space="preserve">số 126/2018/NĐ-CP </w:t>
      </w:r>
      <w:r w:rsidRPr="0054554C">
        <w:rPr>
          <w:sz w:val="28"/>
          <w:szCs w:val="28"/>
          <w:lang w:val="nl-NL"/>
        </w:rPr>
        <w:t>ngày 20 tháng 9 năm 2018 của Chính phủ</w:t>
      </w:r>
      <w:r w:rsidRPr="0054554C">
        <w:rPr>
          <w:rFonts w:eastAsia="Times New Roman"/>
          <w:sz w:val="28"/>
          <w:szCs w:val="28"/>
          <w:lang w:val="en-GB" w:eastAsia="en-GB"/>
        </w:rPr>
        <w:t>;</w:t>
      </w:r>
    </w:p>
    <w:p w:rsidR="005130BF" w:rsidRPr="0054554C" w:rsidRDefault="005130BF" w:rsidP="005130BF">
      <w:pPr>
        <w:shd w:val="clear" w:color="auto" w:fill="FFFFFF"/>
        <w:spacing w:before="120" w:after="120" w:line="234" w:lineRule="atLeast"/>
        <w:ind w:firstLine="567"/>
        <w:rPr>
          <w:rFonts w:eastAsia="Times New Roman"/>
          <w:sz w:val="28"/>
          <w:szCs w:val="28"/>
          <w:lang w:val="en-GB" w:eastAsia="en-GB"/>
        </w:rPr>
      </w:pPr>
      <w:r w:rsidRPr="0054554C">
        <w:rPr>
          <w:rFonts w:eastAsia="Times New Roman"/>
          <w:sz w:val="28"/>
          <w:szCs w:val="28"/>
          <w:lang w:val="en-GB" w:eastAsia="en-GB"/>
        </w:rPr>
        <w:t xml:space="preserve">- Đối với trường hợp </w:t>
      </w:r>
      <w:r w:rsidRPr="0054554C">
        <w:rPr>
          <w:sz w:val="28"/>
          <w:szCs w:val="28"/>
          <w:shd w:val="clear" w:color="auto" w:fill="FFFFFF"/>
        </w:rPr>
        <w:t>thay đổi nội dung của Giấy chứng nhận</w:t>
      </w:r>
      <w:r w:rsidRPr="0054554C">
        <w:rPr>
          <w:rFonts w:eastAsia="Times New Roman"/>
          <w:sz w:val="28"/>
          <w:szCs w:val="28"/>
          <w:lang w:val="en-GB" w:eastAsia="en-GB"/>
        </w:rPr>
        <w:t xml:space="preserve">, trong thời hạn 15 ngày làm việc, kể từ ngày nhận đủ hồ sơ theo quy định, Bộ trưởng Bộ Văn hóa, Thể thao và Du lịch cấp lại Giấy chứng nhận </w:t>
      </w:r>
      <w:r w:rsidRPr="0054554C">
        <w:rPr>
          <w:rFonts w:eastAsia="Times New Roman"/>
          <w:sz w:val="28"/>
          <w:szCs w:val="28"/>
          <w:lang w:eastAsia="en-GB"/>
        </w:rPr>
        <w:t xml:space="preserve">theo Mẫu số 07 tại Phụ lục ban hành kèm theo Nghị định </w:t>
      </w:r>
      <w:r w:rsidRPr="0054554C">
        <w:rPr>
          <w:sz w:val="28"/>
          <w:szCs w:val="28"/>
          <w:shd w:val="clear" w:color="auto" w:fill="FFFFFF"/>
        </w:rPr>
        <w:t xml:space="preserve">số 126/2018/NĐ-CP </w:t>
      </w:r>
      <w:r w:rsidRPr="0054554C">
        <w:rPr>
          <w:sz w:val="28"/>
          <w:szCs w:val="28"/>
          <w:lang w:val="nl-NL"/>
        </w:rPr>
        <w:t>ngày 20 tháng 9 năm 2018 của Chính phủ</w:t>
      </w:r>
      <w:r w:rsidRPr="0054554C">
        <w:rPr>
          <w:rFonts w:eastAsia="Times New Roman"/>
          <w:sz w:val="28"/>
          <w:szCs w:val="28"/>
          <w:lang w:val="en-GB" w:eastAsia="en-GB"/>
        </w:rPr>
        <w:t>. Trường hợp cần lấy ý kiến của các cơ quan liên quan, thời hạn trên có thể kéo dài nhưng không quá 30 ngày làm việc. Trường hợp từ chối phải trả lời bằng văn bản, nêu rõ lý do.</w:t>
      </w:r>
    </w:p>
    <w:p w:rsidR="005130BF" w:rsidRPr="0054554C" w:rsidRDefault="005130BF" w:rsidP="005130BF">
      <w:pPr>
        <w:shd w:val="clear" w:color="auto" w:fill="FFFFFF"/>
        <w:spacing w:before="120" w:after="120" w:line="234" w:lineRule="atLeast"/>
        <w:ind w:firstLine="540"/>
        <w:rPr>
          <w:sz w:val="28"/>
          <w:szCs w:val="28"/>
        </w:rPr>
      </w:pPr>
      <w:r w:rsidRPr="0054554C">
        <w:rPr>
          <w:sz w:val="28"/>
          <w:szCs w:val="28"/>
        </w:rPr>
        <w:t xml:space="preserve">* Cách thức thực hiện: </w:t>
      </w:r>
      <w:r w:rsidRPr="0054554C">
        <w:rPr>
          <w:rFonts w:eastAsia="Times New Roman"/>
          <w:sz w:val="28"/>
          <w:szCs w:val="28"/>
          <w:lang w:val="en-GB" w:eastAsia="en-GB"/>
        </w:rPr>
        <w:t>Nộp trực tiếp hoặc qua bưu điện 01 bộ hồ sơ đến Bộ Văn hóa, Thể thao và Du lịch.</w:t>
      </w:r>
    </w:p>
    <w:p w:rsidR="005130BF" w:rsidRPr="0054554C" w:rsidRDefault="005130BF" w:rsidP="005130BF">
      <w:pPr>
        <w:spacing w:before="120" w:after="0" w:line="240" w:lineRule="auto"/>
        <w:ind w:firstLine="567"/>
        <w:rPr>
          <w:sz w:val="28"/>
          <w:szCs w:val="28"/>
        </w:rPr>
      </w:pPr>
      <w:r w:rsidRPr="0054554C">
        <w:rPr>
          <w:sz w:val="28"/>
          <w:szCs w:val="28"/>
        </w:rPr>
        <w:t xml:space="preserve">* Thành phần, số lượng hồ sơ: </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Thành phần hồ sơ:</w:t>
      </w:r>
    </w:p>
    <w:p w:rsidR="005130BF" w:rsidRPr="0054554C" w:rsidRDefault="005130BF" w:rsidP="005130BF">
      <w:pPr>
        <w:tabs>
          <w:tab w:val="left" w:pos="0"/>
        </w:tabs>
        <w:spacing w:before="120" w:after="0" w:line="240" w:lineRule="auto"/>
        <w:ind w:firstLine="0"/>
        <w:rPr>
          <w:sz w:val="28"/>
          <w:szCs w:val="28"/>
          <w:shd w:val="clear" w:color="auto" w:fill="FFFFFF"/>
        </w:rPr>
      </w:pPr>
      <w:r w:rsidRPr="0054554C">
        <w:rPr>
          <w:sz w:val="28"/>
          <w:szCs w:val="28"/>
        </w:rPr>
        <w:tab/>
        <w:t xml:space="preserve">(1) </w:t>
      </w:r>
      <w:r w:rsidRPr="0054554C">
        <w:rPr>
          <w:sz w:val="28"/>
          <w:szCs w:val="28"/>
          <w:shd w:val="clear" w:color="auto" w:fill="FFFFFF"/>
        </w:rPr>
        <w:t xml:space="preserve"> Đơn đề nghị cấp lại theo Mẫu số 03 tại Phụ lục ban hành kèm theo Nghị định số 126/2018/NĐ-CP </w:t>
      </w:r>
      <w:r w:rsidRPr="0054554C">
        <w:rPr>
          <w:sz w:val="28"/>
          <w:szCs w:val="28"/>
          <w:lang w:val="nl-NL"/>
        </w:rPr>
        <w:t>ngày 20 tháng 9 năm 2018 của Chính phủ</w:t>
      </w:r>
      <w:r w:rsidRPr="0054554C">
        <w:rPr>
          <w:sz w:val="28"/>
          <w:szCs w:val="28"/>
          <w:shd w:val="clear" w:color="auto" w:fill="FFFFFF"/>
        </w:rPr>
        <w:t>;</w:t>
      </w:r>
    </w:p>
    <w:p w:rsidR="005130BF" w:rsidRPr="0054554C" w:rsidRDefault="005130BF" w:rsidP="005130BF">
      <w:pPr>
        <w:tabs>
          <w:tab w:val="left" w:pos="0"/>
        </w:tabs>
        <w:spacing w:before="120" w:after="0" w:line="240" w:lineRule="auto"/>
        <w:ind w:firstLine="0"/>
        <w:rPr>
          <w:sz w:val="28"/>
          <w:szCs w:val="28"/>
          <w:shd w:val="clear" w:color="auto" w:fill="FFFFFF"/>
        </w:rPr>
      </w:pPr>
      <w:r w:rsidRPr="0054554C">
        <w:rPr>
          <w:sz w:val="28"/>
          <w:szCs w:val="28"/>
        </w:rPr>
        <w:tab/>
        <w:t xml:space="preserve">(2) </w:t>
      </w:r>
      <w:r w:rsidRPr="0054554C">
        <w:rPr>
          <w:sz w:val="28"/>
          <w:szCs w:val="28"/>
          <w:shd w:val="clear" w:color="auto" w:fill="FFFFFF"/>
        </w:rPr>
        <w:t>Giấy chứng nhận (đối với trường hợp bị rách, hỏng);</w:t>
      </w:r>
    </w:p>
    <w:p w:rsidR="005130BF" w:rsidRPr="0054554C" w:rsidRDefault="005130BF" w:rsidP="005130BF">
      <w:pPr>
        <w:tabs>
          <w:tab w:val="left" w:pos="0"/>
        </w:tabs>
        <w:spacing w:before="120" w:after="0" w:line="240" w:lineRule="auto"/>
        <w:ind w:firstLine="0"/>
        <w:rPr>
          <w:sz w:val="28"/>
          <w:szCs w:val="28"/>
          <w:shd w:val="clear" w:color="auto" w:fill="FFFFFF"/>
        </w:rPr>
      </w:pPr>
      <w:r w:rsidRPr="0054554C">
        <w:rPr>
          <w:sz w:val="28"/>
          <w:szCs w:val="28"/>
          <w:shd w:val="clear" w:color="auto" w:fill="FFFFFF"/>
        </w:rPr>
        <w:tab/>
      </w:r>
      <w:r w:rsidRPr="0054554C">
        <w:rPr>
          <w:sz w:val="28"/>
          <w:szCs w:val="28"/>
        </w:rPr>
        <w:t xml:space="preserve">(3) </w:t>
      </w:r>
      <w:r w:rsidRPr="0054554C">
        <w:rPr>
          <w:sz w:val="28"/>
          <w:szCs w:val="28"/>
          <w:shd w:val="clear" w:color="auto" w:fill="FFFFFF"/>
        </w:rPr>
        <w:t>Giấy chứng nhận và các tài liệu chứng minh việc thay đổi nội dung của Giấy chứng nhận;</w:t>
      </w:r>
    </w:p>
    <w:p w:rsidR="005130BF" w:rsidRPr="0054554C" w:rsidRDefault="005130BF" w:rsidP="005130BF">
      <w:pPr>
        <w:tabs>
          <w:tab w:val="left" w:pos="0"/>
        </w:tabs>
        <w:spacing w:before="120" w:after="0" w:line="240" w:lineRule="auto"/>
        <w:ind w:firstLine="0"/>
        <w:rPr>
          <w:sz w:val="28"/>
          <w:szCs w:val="28"/>
        </w:rPr>
      </w:pPr>
      <w:r w:rsidRPr="0054554C">
        <w:rPr>
          <w:sz w:val="28"/>
          <w:szCs w:val="28"/>
          <w:shd w:val="clear" w:color="auto" w:fill="FFFFFF"/>
        </w:rPr>
        <w:tab/>
        <w:t>Các văn bản trong hồ sơ nếu bằng tiếng nước ngoài phải kèm theo bản dịch tiếng Việt.</w:t>
      </w:r>
    </w:p>
    <w:p w:rsidR="005130BF" w:rsidRPr="0054554C" w:rsidRDefault="005130BF" w:rsidP="005130BF">
      <w:pPr>
        <w:tabs>
          <w:tab w:val="left" w:pos="0"/>
        </w:tabs>
        <w:spacing w:before="120" w:after="0" w:line="240" w:lineRule="auto"/>
        <w:ind w:firstLine="0"/>
        <w:rPr>
          <w:sz w:val="28"/>
          <w:szCs w:val="28"/>
        </w:rPr>
      </w:pPr>
      <w:r w:rsidRPr="0054554C">
        <w:rPr>
          <w:sz w:val="28"/>
          <w:szCs w:val="28"/>
        </w:rPr>
        <w:tab/>
        <w:t>- Số lượng hồ sơ: 01 bộ.</w:t>
      </w:r>
    </w:p>
    <w:p w:rsidR="005130BF" w:rsidRPr="0054554C" w:rsidRDefault="005130BF" w:rsidP="005130BF">
      <w:pPr>
        <w:tabs>
          <w:tab w:val="left" w:pos="0"/>
        </w:tabs>
        <w:spacing w:before="120" w:after="0" w:line="240" w:lineRule="auto"/>
        <w:ind w:firstLine="0"/>
        <w:rPr>
          <w:sz w:val="28"/>
          <w:szCs w:val="28"/>
        </w:rPr>
      </w:pPr>
      <w:r w:rsidRPr="0054554C">
        <w:rPr>
          <w:sz w:val="28"/>
          <w:szCs w:val="28"/>
        </w:rPr>
        <w:tab/>
        <w:t>* Thời hạn giải quyết:</w:t>
      </w:r>
    </w:p>
    <w:p w:rsidR="005130BF" w:rsidRPr="0054554C" w:rsidRDefault="005130BF" w:rsidP="005130BF">
      <w:pPr>
        <w:shd w:val="clear" w:color="auto" w:fill="FFFFFF"/>
        <w:spacing w:before="120" w:after="120" w:line="234" w:lineRule="atLeast"/>
        <w:ind w:firstLine="567"/>
        <w:rPr>
          <w:rFonts w:eastAsia="Times New Roman"/>
          <w:sz w:val="28"/>
          <w:szCs w:val="28"/>
          <w:lang w:val="en-GB" w:eastAsia="en-GB"/>
        </w:rPr>
      </w:pPr>
      <w:r w:rsidRPr="0054554C">
        <w:rPr>
          <w:rFonts w:eastAsia="Times New Roman"/>
          <w:sz w:val="28"/>
          <w:szCs w:val="28"/>
          <w:lang w:val="en-GB" w:eastAsia="en-GB"/>
        </w:rPr>
        <w:t>- Trường hợp hồ sơ không đầy đủ, trong thời hạn 05 ngày làm việc, kể từ ngày tiếp nhận hồ sơ, Bộ Văn hóa, Thể thao và Du lịch thông báo bằng văn bản gửi trực tiếp hoặc qua bưu điện hoặc thư điện tử cho cơ sở văn hóa nước ngoài tại Việt Nam để bổ sung hồ sơ;</w:t>
      </w:r>
    </w:p>
    <w:p w:rsidR="005130BF" w:rsidRPr="0054554C" w:rsidRDefault="005130BF" w:rsidP="005130BF">
      <w:pPr>
        <w:shd w:val="clear" w:color="auto" w:fill="FFFFFF"/>
        <w:spacing w:before="120" w:after="120" w:line="234" w:lineRule="atLeast"/>
        <w:ind w:firstLine="567"/>
        <w:rPr>
          <w:rFonts w:eastAsia="Times New Roman"/>
          <w:sz w:val="28"/>
          <w:szCs w:val="28"/>
          <w:lang w:val="en-GB" w:eastAsia="en-GB"/>
        </w:rPr>
      </w:pPr>
      <w:r w:rsidRPr="0054554C">
        <w:rPr>
          <w:rFonts w:eastAsia="Times New Roman"/>
          <w:sz w:val="28"/>
          <w:szCs w:val="28"/>
          <w:lang w:val="en-GB" w:eastAsia="en-GB"/>
        </w:rPr>
        <w:lastRenderedPageBreak/>
        <w:t xml:space="preserve">- Đối với trường hợp Giấy chứng nhận </w:t>
      </w:r>
      <w:r w:rsidRPr="0054554C">
        <w:rPr>
          <w:sz w:val="28"/>
          <w:szCs w:val="28"/>
          <w:shd w:val="clear" w:color="auto" w:fill="FFFFFF"/>
        </w:rPr>
        <w:t>bị rách, hỏng hoặc bị mất</w:t>
      </w:r>
      <w:r w:rsidRPr="0054554C">
        <w:rPr>
          <w:rFonts w:eastAsia="Times New Roman"/>
          <w:sz w:val="28"/>
          <w:szCs w:val="28"/>
          <w:lang w:val="en-GB" w:eastAsia="en-GB"/>
        </w:rPr>
        <w:t xml:space="preserve">, trong thời hạn 07 ngày làm việc, kể từ ngày nhận đủ hồ sơ theo quy định, Bộ trưởng Bộ Văn hóa, Thể thao và Du lịch cấp lại Giấy chứng nhận </w:t>
      </w:r>
      <w:r w:rsidRPr="0054554C">
        <w:rPr>
          <w:rFonts w:eastAsia="Times New Roman"/>
          <w:sz w:val="28"/>
          <w:szCs w:val="28"/>
          <w:lang w:eastAsia="en-GB"/>
        </w:rPr>
        <w:t xml:space="preserve">theo Mẫu số 07 tại Phụ lục ban hành kèm theo Nghị định </w:t>
      </w:r>
      <w:r w:rsidRPr="0054554C">
        <w:rPr>
          <w:sz w:val="28"/>
          <w:szCs w:val="28"/>
          <w:shd w:val="clear" w:color="auto" w:fill="FFFFFF"/>
        </w:rPr>
        <w:t xml:space="preserve">số 126/2018/NĐ-CP </w:t>
      </w:r>
      <w:r w:rsidRPr="0054554C">
        <w:rPr>
          <w:sz w:val="28"/>
          <w:szCs w:val="28"/>
          <w:lang w:val="nl-NL"/>
        </w:rPr>
        <w:t>ngày 20 tháng 9 năm 2018 của Chính phủ</w:t>
      </w:r>
      <w:r w:rsidRPr="0054554C">
        <w:rPr>
          <w:rFonts w:eastAsia="Times New Roman"/>
          <w:sz w:val="28"/>
          <w:szCs w:val="28"/>
          <w:lang w:val="en-GB" w:eastAsia="en-GB"/>
        </w:rPr>
        <w:t>;</w:t>
      </w:r>
    </w:p>
    <w:p w:rsidR="005130BF" w:rsidRPr="0054554C" w:rsidRDefault="005130BF" w:rsidP="005130BF">
      <w:pPr>
        <w:shd w:val="clear" w:color="auto" w:fill="FFFFFF"/>
        <w:spacing w:before="120" w:after="120" w:line="234" w:lineRule="atLeast"/>
        <w:ind w:firstLine="567"/>
        <w:rPr>
          <w:rFonts w:eastAsia="Times New Roman"/>
          <w:sz w:val="28"/>
          <w:szCs w:val="28"/>
          <w:lang w:val="en-GB" w:eastAsia="en-GB"/>
        </w:rPr>
      </w:pPr>
      <w:r w:rsidRPr="0054554C">
        <w:rPr>
          <w:rFonts w:eastAsia="Times New Roman"/>
          <w:sz w:val="28"/>
          <w:szCs w:val="28"/>
          <w:lang w:val="en-GB" w:eastAsia="en-GB"/>
        </w:rPr>
        <w:t xml:space="preserve">- Đối với trường hợp </w:t>
      </w:r>
      <w:r w:rsidRPr="0054554C">
        <w:rPr>
          <w:sz w:val="28"/>
          <w:szCs w:val="28"/>
          <w:shd w:val="clear" w:color="auto" w:fill="FFFFFF"/>
        </w:rPr>
        <w:t>thay đổi nội dung của Giấy chứng nhận</w:t>
      </w:r>
      <w:r w:rsidRPr="0054554C">
        <w:rPr>
          <w:rFonts w:eastAsia="Times New Roman"/>
          <w:sz w:val="28"/>
          <w:szCs w:val="28"/>
          <w:lang w:val="en-GB" w:eastAsia="en-GB"/>
        </w:rPr>
        <w:t xml:space="preserve">, trong thời hạn 15 ngày làm việc, kể từ ngày nhận đủ hồ sơ theo quy định, Bộ trưởng Bộ Văn hóa, Thể thao và Du lịch cấp lại Giấy chứng nhận </w:t>
      </w:r>
      <w:r w:rsidRPr="0054554C">
        <w:rPr>
          <w:rFonts w:eastAsia="Times New Roman"/>
          <w:sz w:val="28"/>
          <w:szCs w:val="28"/>
          <w:lang w:eastAsia="en-GB"/>
        </w:rPr>
        <w:t xml:space="preserve">theo Mẫu số 07 tại Phụ lục ban hành kèm theo Nghị định </w:t>
      </w:r>
      <w:r w:rsidRPr="0054554C">
        <w:rPr>
          <w:sz w:val="28"/>
          <w:szCs w:val="28"/>
          <w:shd w:val="clear" w:color="auto" w:fill="FFFFFF"/>
        </w:rPr>
        <w:t xml:space="preserve">số 126/2018/NĐ-CP </w:t>
      </w:r>
      <w:r w:rsidRPr="0054554C">
        <w:rPr>
          <w:sz w:val="28"/>
          <w:szCs w:val="28"/>
          <w:lang w:val="nl-NL"/>
        </w:rPr>
        <w:t>ngày 20 tháng 9 năm 2018 của Chính phủ</w:t>
      </w:r>
      <w:r w:rsidRPr="0054554C">
        <w:rPr>
          <w:rFonts w:eastAsia="Times New Roman"/>
          <w:sz w:val="28"/>
          <w:szCs w:val="28"/>
          <w:lang w:val="en-GB" w:eastAsia="en-GB"/>
        </w:rPr>
        <w:t>. Trường hợp cần lấy ý kiến của các cơ quan liên quan, thời hạn trên có thể kéo dài nhưng không quá 30 ngày làm việc. Trường hợp từ chối phải trả lời bằng văn bản, nêu rõ lý do.</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Đối tượng thực hiện TTHC: Tổ chức.</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Cơ quan giải quyết TTHC: Bộ Văn hóa, Thể thao và Du lịch.</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xml:space="preserve">* Kết quả thực hiện TTHC: Giấy </w:t>
      </w:r>
      <w:r w:rsidRPr="0054554C">
        <w:rPr>
          <w:sz w:val="28"/>
          <w:szCs w:val="28"/>
        </w:rPr>
        <w:t>chứng nhận thành lập chi nhánh</w:t>
      </w:r>
      <w:r w:rsidRPr="0054554C">
        <w:rPr>
          <w:sz w:val="28"/>
          <w:szCs w:val="28"/>
          <w:lang w:val="nl-NL"/>
        </w:rPr>
        <w:t>.</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Phí, lệ phí: Không quy định.</w:t>
      </w:r>
    </w:p>
    <w:p w:rsidR="005130BF" w:rsidRPr="0054554C" w:rsidRDefault="005130BF" w:rsidP="005130BF">
      <w:pPr>
        <w:tabs>
          <w:tab w:val="left" w:pos="1080"/>
        </w:tabs>
        <w:spacing w:before="120" w:after="0" w:line="240" w:lineRule="auto"/>
        <w:ind w:firstLine="540"/>
        <w:rPr>
          <w:i/>
          <w:sz w:val="28"/>
          <w:szCs w:val="28"/>
          <w:lang w:val="nl-NL"/>
        </w:rPr>
      </w:pPr>
      <w:r w:rsidRPr="0054554C">
        <w:rPr>
          <w:sz w:val="28"/>
          <w:szCs w:val="28"/>
          <w:lang w:val="nl-NL"/>
        </w:rPr>
        <w:t>* Tên mẫu đơn, mẫu tờ khai:</w:t>
      </w:r>
      <w:r w:rsidRPr="0054554C">
        <w:rPr>
          <w:i/>
          <w:sz w:val="28"/>
          <w:szCs w:val="28"/>
          <w:lang w:val="nl-NL"/>
        </w:rPr>
        <w:t xml:space="preserve"> </w:t>
      </w:r>
    </w:p>
    <w:p w:rsidR="005130BF" w:rsidRPr="0054554C" w:rsidRDefault="005130BF" w:rsidP="005130BF">
      <w:pPr>
        <w:tabs>
          <w:tab w:val="left" w:pos="1080"/>
        </w:tabs>
        <w:spacing w:before="120" w:after="0" w:line="240" w:lineRule="auto"/>
        <w:ind w:firstLine="567"/>
        <w:rPr>
          <w:sz w:val="28"/>
          <w:szCs w:val="28"/>
          <w:lang w:val="nl-NL"/>
        </w:rPr>
      </w:pPr>
      <w:r w:rsidRPr="0054554C">
        <w:rPr>
          <w:rFonts w:eastAsia="Times New Roman"/>
          <w:sz w:val="28"/>
          <w:szCs w:val="28"/>
          <w:lang w:eastAsia="en-GB"/>
        </w:rPr>
        <w:t xml:space="preserve">Đơn đề nghị cấp lại, gia hạn Giấy chứng nhận đăng ký, Giấy phép, Giấy chứng nhận thành lập và hoạt động của cơ sở văn hóa nước ngoài, chi nhánh tại Việt Nam (Mẫu số 03 </w:t>
      </w:r>
      <w:r w:rsidRPr="0054554C">
        <w:rPr>
          <w:sz w:val="28"/>
          <w:szCs w:val="28"/>
          <w:shd w:val="clear" w:color="auto" w:fill="FFFFFF"/>
        </w:rPr>
        <w:t xml:space="preserve">tại Phụ lục ban hành kèm theo Nghị định số 126/2018/NĐ-CP </w:t>
      </w:r>
      <w:r w:rsidRPr="0054554C">
        <w:rPr>
          <w:sz w:val="28"/>
          <w:szCs w:val="28"/>
          <w:lang w:val="nl-NL"/>
        </w:rPr>
        <w:t>ngày 20 tháng 9 năm 2018 của Chính phủ</w:t>
      </w:r>
      <w:r w:rsidRPr="0054554C">
        <w:rPr>
          <w:rFonts w:eastAsia="Times New Roman"/>
          <w:sz w:val="28"/>
          <w:szCs w:val="28"/>
          <w:lang w:eastAsia="en-GB"/>
        </w:rPr>
        <w:t>).</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xml:space="preserve">* Yêu cầu, điều kiện thực hiện TTHC: </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Bị rách, hỏng hoặc bị mất;</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Thay đổi nội dung của Giấy chứng nhận.</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Căn cứ pháp lý của TTHC:</w:t>
      </w:r>
    </w:p>
    <w:p w:rsidR="005130BF" w:rsidRPr="0054554C" w:rsidRDefault="005130BF" w:rsidP="005130BF">
      <w:pPr>
        <w:tabs>
          <w:tab w:val="left" w:pos="1080"/>
        </w:tabs>
        <w:spacing w:before="120" w:after="0" w:line="240" w:lineRule="auto"/>
        <w:ind w:firstLine="540"/>
        <w:rPr>
          <w:sz w:val="28"/>
          <w:szCs w:val="28"/>
        </w:rPr>
      </w:pPr>
      <w:r w:rsidRPr="0054554C">
        <w:rPr>
          <w:sz w:val="28"/>
          <w:szCs w:val="28"/>
        </w:rPr>
        <w:t>Nghị định số 126/2018/NĐ-CP ngày 20 tháng 9 năm 2018 của Chính phủ quy định về thành lập và hoạt động của cơ sở văn hóa nước ngoài tại Việt Nam, có hiệu lực thi hành từ ngày 05 tháng 11 năm 2018./.</w:t>
      </w:r>
    </w:p>
    <w:p w:rsidR="005130BF" w:rsidRPr="0054554C" w:rsidRDefault="005130BF" w:rsidP="005130BF">
      <w:pPr>
        <w:autoSpaceDE w:val="0"/>
        <w:autoSpaceDN w:val="0"/>
        <w:adjustRightInd w:val="0"/>
        <w:ind w:firstLine="0"/>
        <w:outlineLvl w:val="0"/>
        <w:rPr>
          <w:b/>
          <w:bCs/>
          <w:sz w:val="28"/>
          <w:szCs w:val="28"/>
          <w:lang w:val="en-GB"/>
        </w:rPr>
      </w:pPr>
    </w:p>
    <w:p w:rsidR="005130BF" w:rsidRPr="0054554C" w:rsidRDefault="005130BF" w:rsidP="005130BF">
      <w:pPr>
        <w:autoSpaceDE w:val="0"/>
        <w:autoSpaceDN w:val="0"/>
        <w:adjustRightInd w:val="0"/>
        <w:jc w:val="right"/>
        <w:outlineLvl w:val="0"/>
        <w:rPr>
          <w:b/>
          <w:bCs/>
          <w:sz w:val="28"/>
          <w:szCs w:val="28"/>
        </w:rPr>
      </w:pPr>
      <w:r w:rsidRPr="0054554C">
        <w:rPr>
          <w:b/>
          <w:bCs/>
          <w:sz w:val="28"/>
          <w:szCs w:val="28"/>
        </w:rPr>
        <w:br w:type="page"/>
      </w:r>
      <w:r w:rsidRPr="0054554C">
        <w:rPr>
          <w:b/>
          <w:bCs/>
          <w:sz w:val="28"/>
          <w:szCs w:val="28"/>
        </w:rPr>
        <w:lastRenderedPageBreak/>
        <w:t>Mẫu số 03</w:t>
      </w:r>
    </w:p>
    <w:p w:rsidR="005130BF" w:rsidRPr="0054554C" w:rsidRDefault="005130BF" w:rsidP="005130BF">
      <w:pPr>
        <w:autoSpaceDE w:val="0"/>
        <w:autoSpaceDN w:val="0"/>
        <w:adjustRightInd w:val="0"/>
        <w:jc w:val="right"/>
        <w:rPr>
          <w:sz w:val="28"/>
          <w:szCs w:val="28"/>
          <w:vertAlign w:val="superscript"/>
          <w:lang w:val="vi-VN"/>
        </w:rPr>
      </w:pPr>
    </w:p>
    <w:tbl>
      <w:tblPr>
        <w:tblW w:w="9356" w:type="dxa"/>
        <w:tblInd w:w="-34" w:type="dxa"/>
        <w:tblLook w:val="04A0" w:firstRow="1" w:lastRow="0" w:firstColumn="1" w:lastColumn="0" w:noHBand="0" w:noVBand="1"/>
      </w:tblPr>
      <w:tblGrid>
        <w:gridCol w:w="3828"/>
        <w:gridCol w:w="5528"/>
      </w:tblGrid>
      <w:tr w:rsidR="005130BF" w:rsidRPr="0054554C" w:rsidTr="00597702">
        <w:tc>
          <w:tcPr>
            <w:tcW w:w="3828" w:type="dxa"/>
          </w:tcPr>
          <w:p w:rsidR="005130BF" w:rsidRPr="0054554C" w:rsidRDefault="005130BF" w:rsidP="00597702">
            <w:pPr>
              <w:spacing w:line="288" w:lineRule="auto"/>
              <w:ind w:left="-108" w:right="-108"/>
              <w:jc w:val="center"/>
              <w:rPr>
                <w:sz w:val="28"/>
                <w:szCs w:val="28"/>
                <w:lang w:val="vi-VN"/>
              </w:rPr>
            </w:pPr>
            <w:r w:rsidRPr="0054554C">
              <w:rPr>
                <w:sz w:val="28"/>
                <w:szCs w:val="28"/>
                <w:lang w:val="vi-VN"/>
              </w:rPr>
              <w:t>...(1)...</w:t>
            </w:r>
          </w:p>
        </w:tc>
        <w:tc>
          <w:tcPr>
            <w:tcW w:w="5528" w:type="dxa"/>
          </w:tcPr>
          <w:p w:rsidR="005130BF" w:rsidRPr="0054554C" w:rsidRDefault="005130BF" w:rsidP="00597702">
            <w:pPr>
              <w:spacing w:line="288" w:lineRule="auto"/>
              <w:ind w:left="-108" w:right="-108"/>
              <w:jc w:val="center"/>
              <w:rPr>
                <w:i/>
                <w:sz w:val="28"/>
                <w:szCs w:val="28"/>
                <w:lang w:val="nl-NL"/>
              </w:rPr>
            </w:pPr>
            <w:r w:rsidRPr="0054554C">
              <w:rPr>
                <w:i/>
                <w:sz w:val="28"/>
                <w:szCs w:val="28"/>
                <w:lang w:val="nl-NL"/>
              </w:rPr>
              <w:t>.......... ngày........ tháng......... năm.........</w:t>
            </w:r>
          </w:p>
        </w:tc>
      </w:tr>
    </w:tbl>
    <w:p w:rsidR="005130BF" w:rsidRPr="0054554C" w:rsidRDefault="005130BF" w:rsidP="005130BF">
      <w:pPr>
        <w:jc w:val="center"/>
        <w:rPr>
          <w:sz w:val="28"/>
          <w:szCs w:val="28"/>
          <w:lang w:val="nl-NL"/>
        </w:rPr>
      </w:pPr>
    </w:p>
    <w:p w:rsidR="005130BF" w:rsidRPr="0054554C" w:rsidRDefault="005130BF" w:rsidP="005130BF">
      <w:pPr>
        <w:jc w:val="center"/>
        <w:outlineLvl w:val="0"/>
        <w:rPr>
          <w:sz w:val="28"/>
          <w:szCs w:val="28"/>
          <w:lang w:val="nl-NL"/>
        </w:rPr>
      </w:pPr>
      <w:r w:rsidRPr="0054554C">
        <w:rPr>
          <w:b/>
          <w:bCs/>
          <w:sz w:val="28"/>
          <w:szCs w:val="28"/>
          <w:lang w:val="nl-NL"/>
        </w:rPr>
        <w:t>ĐƠN ĐỀ NGHỊ</w:t>
      </w:r>
    </w:p>
    <w:p w:rsidR="005130BF" w:rsidRPr="0054554C" w:rsidRDefault="005130BF" w:rsidP="00946810">
      <w:pPr>
        <w:jc w:val="center"/>
        <w:rPr>
          <w:b/>
          <w:bCs/>
          <w:sz w:val="28"/>
          <w:szCs w:val="28"/>
          <w:lang w:val="vi-VN"/>
        </w:rPr>
      </w:pPr>
      <w:r w:rsidRPr="0054554C">
        <w:rPr>
          <w:b/>
          <w:bCs/>
          <w:sz w:val="28"/>
          <w:szCs w:val="28"/>
          <w:lang w:val="vi-VN"/>
        </w:rPr>
        <w:t>C</w:t>
      </w:r>
      <w:r w:rsidRPr="0054554C">
        <w:rPr>
          <w:b/>
          <w:bCs/>
          <w:sz w:val="28"/>
          <w:szCs w:val="28"/>
          <w:lang w:val="nl-NL"/>
        </w:rPr>
        <w:t>ấp lại</w:t>
      </w:r>
      <w:r w:rsidRPr="0054554C">
        <w:rPr>
          <w:b/>
          <w:bCs/>
          <w:sz w:val="28"/>
          <w:szCs w:val="28"/>
          <w:lang w:val="vi-VN"/>
        </w:rPr>
        <w:t>, gia hạn</w:t>
      </w:r>
      <w:r w:rsidRPr="0054554C">
        <w:rPr>
          <w:b/>
          <w:bCs/>
          <w:sz w:val="28"/>
          <w:szCs w:val="28"/>
          <w:lang w:val="nl-NL"/>
        </w:rPr>
        <w:t xml:space="preserve"> Giấy</w:t>
      </w:r>
      <w:r w:rsidRPr="0054554C">
        <w:rPr>
          <w:b/>
          <w:bCs/>
          <w:sz w:val="28"/>
          <w:szCs w:val="28"/>
          <w:lang w:val="vi-VN"/>
        </w:rPr>
        <w:t xml:space="preserve"> Chứng nhận </w:t>
      </w:r>
      <w:r w:rsidRPr="0054554C">
        <w:rPr>
          <w:b/>
          <w:bCs/>
          <w:sz w:val="28"/>
          <w:szCs w:val="28"/>
          <w:lang w:val="nl-NL"/>
        </w:rPr>
        <w:t>đăng ký</w:t>
      </w:r>
      <w:r w:rsidRPr="0054554C">
        <w:rPr>
          <w:b/>
          <w:bCs/>
          <w:sz w:val="28"/>
          <w:szCs w:val="28"/>
          <w:lang w:val="vi-VN"/>
        </w:rPr>
        <w:t xml:space="preserve">, </w:t>
      </w:r>
      <w:r w:rsidRPr="0054554C">
        <w:rPr>
          <w:b/>
          <w:bCs/>
          <w:sz w:val="28"/>
          <w:szCs w:val="28"/>
          <w:lang w:val="nl-NL"/>
        </w:rPr>
        <w:t>Giấy phép</w:t>
      </w:r>
      <w:r w:rsidRPr="0054554C">
        <w:rPr>
          <w:b/>
          <w:bCs/>
          <w:sz w:val="28"/>
          <w:szCs w:val="28"/>
          <w:lang w:val="vi-VN"/>
        </w:rPr>
        <w:t>, Giấy chứng nhận</w:t>
      </w:r>
      <w:r w:rsidR="00946810" w:rsidRPr="0054554C">
        <w:rPr>
          <w:b/>
          <w:bCs/>
          <w:sz w:val="28"/>
          <w:szCs w:val="28"/>
          <w:lang w:val="en-GB"/>
        </w:rPr>
        <w:t xml:space="preserve"> </w:t>
      </w:r>
      <w:r w:rsidRPr="0054554C">
        <w:rPr>
          <w:b/>
          <w:bCs/>
          <w:sz w:val="28"/>
          <w:szCs w:val="28"/>
          <w:lang w:val="vi-VN"/>
        </w:rPr>
        <w:t>thành lập và hoạt động của.........(2)/(3)............</w:t>
      </w:r>
    </w:p>
    <w:p w:rsidR="005130BF" w:rsidRPr="0054554C" w:rsidRDefault="007812F0" w:rsidP="005130BF">
      <w:pPr>
        <w:jc w:val="center"/>
        <w:rPr>
          <w:sz w:val="28"/>
          <w:szCs w:val="28"/>
          <w:lang w:val="nl-NL"/>
        </w:rPr>
      </w:pPr>
      <w:r w:rsidRPr="0054554C">
        <w:rPr>
          <w:noProof/>
          <w:sz w:val="28"/>
          <w:szCs w:val="28"/>
        </w:rPr>
        <mc:AlternateContent>
          <mc:Choice Requires="wps">
            <w:drawing>
              <wp:anchor distT="4294967295" distB="4294967295" distL="114300" distR="114300" simplePos="0" relativeHeight="251670528" behindDoc="0" locked="0" layoutInCell="1" allowOverlap="1">
                <wp:simplePos x="0" y="0"/>
                <wp:positionH relativeFrom="column">
                  <wp:posOffset>2081530</wp:posOffset>
                </wp:positionH>
                <wp:positionV relativeFrom="paragraph">
                  <wp:posOffset>88264</wp:posOffset>
                </wp:positionV>
                <wp:extent cx="1652905" cy="0"/>
                <wp:effectExtent l="0" t="0" r="4445" b="0"/>
                <wp:wrapNone/>
                <wp:docPr id="1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72BFD" id="AutoShape 5" o:spid="_x0000_s1026" type="#_x0000_t32" style="position:absolute;margin-left:163.9pt;margin-top:6.95pt;width:130.1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P/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"/>
            </w:pict>
          </mc:Fallback>
        </mc:AlternateContent>
      </w:r>
    </w:p>
    <w:p w:rsidR="005130BF" w:rsidRPr="0054554C" w:rsidRDefault="005130BF" w:rsidP="005130BF">
      <w:pPr>
        <w:jc w:val="center"/>
        <w:outlineLvl w:val="0"/>
        <w:rPr>
          <w:sz w:val="28"/>
          <w:szCs w:val="28"/>
          <w:lang w:val="vi-VN"/>
        </w:rPr>
      </w:pPr>
      <w:r w:rsidRPr="0054554C">
        <w:rPr>
          <w:sz w:val="28"/>
          <w:szCs w:val="28"/>
          <w:lang w:val="nl-NL"/>
        </w:rPr>
        <w:t xml:space="preserve">Kính gửi: </w:t>
      </w:r>
      <w:r w:rsidRPr="0054554C">
        <w:rPr>
          <w:sz w:val="28"/>
          <w:szCs w:val="28"/>
          <w:lang w:val="vi-VN"/>
        </w:rPr>
        <w:t>Bộ Văn hóa, Thể thao và Du lịch</w:t>
      </w:r>
    </w:p>
    <w:p w:rsidR="005130BF" w:rsidRPr="0054554C" w:rsidRDefault="005130BF" w:rsidP="005130BF">
      <w:pPr>
        <w:rPr>
          <w:sz w:val="28"/>
          <w:szCs w:val="28"/>
          <w:lang w:val="nl-NL"/>
        </w:rPr>
      </w:pPr>
    </w:p>
    <w:p w:rsidR="005130BF" w:rsidRPr="0054554C" w:rsidRDefault="005130BF" w:rsidP="005130BF">
      <w:pPr>
        <w:ind w:firstLine="578"/>
        <w:rPr>
          <w:sz w:val="28"/>
          <w:szCs w:val="28"/>
          <w:lang w:val="vi-VN"/>
        </w:rPr>
      </w:pPr>
      <w:r w:rsidRPr="0054554C">
        <w:rPr>
          <w:sz w:val="28"/>
          <w:szCs w:val="28"/>
          <w:lang w:val="vi-VN"/>
        </w:rPr>
        <w:t xml:space="preserve">....(2)/(3)... đã được Bộ Văn hóa, Thể thao và Du lịch cấp </w:t>
      </w:r>
      <w:r w:rsidRPr="0054554C">
        <w:rPr>
          <w:sz w:val="28"/>
          <w:szCs w:val="28"/>
          <w:lang w:val="nl-NL"/>
        </w:rPr>
        <w:t>Giấy</w:t>
      </w:r>
      <w:r w:rsidRPr="0054554C">
        <w:rPr>
          <w:sz w:val="28"/>
          <w:szCs w:val="28"/>
          <w:lang w:val="vi-VN"/>
        </w:rPr>
        <w:t xml:space="preserve"> chứng nhận</w:t>
      </w:r>
      <w:r w:rsidRPr="0054554C">
        <w:rPr>
          <w:sz w:val="28"/>
          <w:szCs w:val="28"/>
          <w:lang w:val="nl-NL"/>
        </w:rPr>
        <w:t xml:space="preserve"> đăng ký</w:t>
      </w:r>
      <w:r w:rsidRPr="0054554C">
        <w:rPr>
          <w:sz w:val="28"/>
          <w:szCs w:val="28"/>
          <w:lang w:val="vi-VN"/>
        </w:rPr>
        <w:t xml:space="preserve">, </w:t>
      </w:r>
      <w:r w:rsidRPr="0054554C">
        <w:rPr>
          <w:sz w:val="28"/>
          <w:szCs w:val="28"/>
          <w:lang w:val="nl-NL"/>
        </w:rPr>
        <w:t>Giấy phép</w:t>
      </w:r>
      <w:r w:rsidRPr="0054554C">
        <w:rPr>
          <w:sz w:val="28"/>
          <w:szCs w:val="28"/>
          <w:lang w:val="vi-VN"/>
        </w:rPr>
        <w:t>, Giấy chứng nhận</w:t>
      </w:r>
      <w:r w:rsidRPr="0054554C">
        <w:rPr>
          <w:sz w:val="28"/>
          <w:szCs w:val="28"/>
          <w:lang w:val="nl-NL"/>
        </w:rPr>
        <w:t xml:space="preserve"> số……… ngày… tháng… năm ….</w:t>
      </w:r>
      <w:r w:rsidRPr="0054554C">
        <w:rPr>
          <w:sz w:val="28"/>
          <w:szCs w:val="28"/>
          <w:lang w:val="vi-VN"/>
        </w:rPr>
        <w:t xml:space="preserve">. </w:t>
      </w:r>
    </w:p>
    <w:p w:rsidR="005130BF" w:rsidRPr="0054554C" w:rsidRDefault="005130BF" w:rsidP="005130BF">
      <w:pPr>
        <w:ind w:firstLine="578"/>
        <w:rPr>
          <w:sz w:val="28"/>
          <w:szCs w:val="28"/>
          <w:lang w:val="vi-VN"/>
        </w:rPr>
      </w:pPr>
      <w:r w:rsidRPr="0054554C">
        <w:rPr>
          <w:sz w:val="28"/>
          <w:szCs w:val="28"/>
          <w:lang w:val="vi-VN"/>
        </w:rPr>
        <w:t xml:space="preserve"> ...(1)... trân trọng </w:t>
      </w:r>
      <w:r w:rsidRPr="0054554C">
        <w:rPr>
          <w:sz w:val="28"/>
          <w:szCs w:val="28"/>
          <w:lang w:val="nl-NL"/>
        </w:rPr>
        <w:t>đề nghị</w:t>
      </w:r>
      <w:r w:rsidRPr="0054554C">
        <w:rPr>
          <w:sz w:val="28"/>
          <w:szCs w:val="28"/>
          <w:lang w:val="vi-VN"/>
        </w:rPr>
        <w:t xml:space="preserve">  Bộ Văn hóa, Thể thao và Du lịch cấp lại, gia hạn G</w:t>
      </w:r>
      <w:r w:rsidRPr="0054554C">
        <w:rPr>
          <w:sz w:val="28"/>
          <w:szCs w:val="28"/>
          <w:lang w:val="nl-NL"/>
        </w:rPr>
        <w:t>iấy</w:t>
      </w:r>
      <w:r w:rsidRPr="0054554C">
        <w:rPr>
          <w:sz w:val="28"/>
          <w:szCs w:val="28"/>
          <w:lang w:val="vi-VN"/>
        </w:rPr>
        <w:t xml:space="preserve"> Chứng nhận</w:t>
      </w:r>
      <w:r w:rsidRPr="0054554C">
        <w:rPr>
          <w:sz w:val="28"/>
          <w:szCs w:val="28"/>
          <w:lang w:val="nl-NL"/>
        </w:rPr>
        <w:t xml:space="preserve"> đăng ký</w:t>
      </w:r>
      <w:r w:rsidRPr="0054554C">
        <w:rPr>
          <w:sz w:val="28"/>
          <w:szCs w:val="28"/>
          <w:lang w:val="vi-VN"/>
        </w:rPr>
        <w:t>, G</w:t>
      </w:r>
      <w:r w:rsidRPr="0054554C">
        <w:rPr>
          <w:sz w:val="28"/>
          <w:szCs w:val="28"/>
          <w:lang w:val="nl-NL"/>
        </w:rPr>
        <w:t>iấy phép</w:t>
      </w:r>
      <w:r w:rsidRPr="0054554C">
        <w:rPr>
          <w:sz w:val="28"/>
          <w:szCs w:val="28"/>
          <w:lang w:val="vi-VN"/>
        </w:rPr>
        <w:t>, Giấy chứng nhận cho ....(2)/(3)... với các nội dung sau:</w:t>
      </w:r>
    </w:p>
    <w:p w:rsidR="005130BF" w:rsidRPr="0054554C" w:rsidRDefault="005130BF" w:rsidP="005130BF">
      <w:pPr>
        <w:ind w:firstLine="578"/>
        <w:rPr>
          <w:sz w:val="28"/>
          <w:szCs w:val="28"/>
          <w:lang w:val="vi-VN"/>
        </w:rPr>
      </w:pPr>
      <w:r w:rsidRPr="0054554C">
        <w:rPr>
          <w:sz w:val="28"/>
          <w:szCs w:val="28"/>
          <w:lang w:val="nl-NL"/>
        </w:rPr>
        <w:t>Nội dung đ</w:t>
      </w:r>
      <w:r w:rsidRPr="0054554C">
        <w:rPr>
          <w:sz w:val="28"/>
          <w:szCs w:val="28"/>
          <w:lang w:val="vi-VN"/>
        </w:rPr>
        <w:t>ề nghị</w:t>
      </w:r>
      <w:r w:rsidRPr="0054554C">
        <w:rPr>
          <w:sz w:val="28"/>
          <w:szCs w:val="28"/>
          <w:lang w:val="nl-NL"/>
        </w:rPr>
        <w:t>:............(</w:t>
      </w:r>
      <w:r w:rsidRPr="0054554C">
        <w:rPr>
          <w:sz w:val="28"/>
          <w:szCs w:val="28"/>
          <w:lang w:val="vi-VN"/>
        </w:rPr>
        <w:t>4</w:t>
      </w:r>
      <w:r w:rsidRPr="0054554C">
        <w:rPr>
          <w:sz w:val="28"/>
          <w:szCs w:val="28"/>
          <w:lang w:val="nl-NL"/>
        </w:rPr>
        <w:t>)..................................</w:t>
      </w:r>
      <w:r w:rsidRPr="0054554C">
        <w:rPr>
          <w:sz w:val="28"/>
          <w:szCs w:val="28"/>
          <w:lang w:val="vi-VN"/>
        </w:rPr>
        <w:t>...........................................................</w:t>
      </w:r>
    </w:p>
    <w:p w:rsidR="005130BF" w:rsidRPr="0054554C" w:rsidRDefault="005130BF" w:rsidP="005130BF">
      <w:pPr>
        <w:ind w:firstLine="578"/>
        <w:rPr>
          <w:sz w:val="28"/>
          <w:szCs w:val="28"/>
          <w:lang w:val="vi-VN"/>
        </w:rPr>
      </w:pPr>
      <w:r w:rsidRPr="0054554C">
        <w:rPr>
          <w:sz w:val="28"/>
          <w:szCs w:val="28"/>
          <w:lang w:val="nl-NL"/>
        </w:rPr>
        <w:t>Lý do:.................(</w:t>
      </w:r>
      <w:r w:rsidRPr="0054554C">
        <w:rPr>
          <w:sz w:val="28"/>
          <w:szCs w:val="28"/>
          <w:lang w:val="vi-VN"/>
        </w:rPr>
        <w:t>5</w:t>
      </w:r>
      <w:r w:rsidRPr="0054554C">
        <w:rPr>
          <w:sz w:val="28"/>
          <w:szCs w:val="28"/>
          <w:lang w:val="nl-NL"/>
        </w:rPr>
        <w:t>).....................................................</w:t>
      </w:r>
      <w:r w:rsidRPr="0054554C">
        <w:rPr>
          <w:sz w:val="28"/>
          <w:szCs w:val="28"/>
          <w:lang w:val="vi-VN"/>
        </w:rPr>
        <w:t>......................................................</w:t>
      </w:r>
    </w:p>
    <w:p w:rsidR="005130BF" w:rsidRPr="0054554C" w:rsidRDefault="005130BF" w:rsidP="005130BF">
      <w:pPr>
        <w:ind w:firstLine="578"/>
        <w:rPr>
          <w:b/>
          <w:sz w:val="28"/>
          <w:szCs w:val="28"/>
          <w:lang w:val="nl-NL"/>
        </w:rPr>
      </w:pPr>
      <w:r w:rsidRPr="0054554C">
        <w:rPr>
          <w:sz w:val="28"/>
          <w:szCs w:val="28"/>
          <w:lang w:val="vi-VN"/>
        </w:rPr>
        <w:t>...(1)...</w:t>
      </w:r>
      <w:r w:rsidRPr="0054554C">
        <w:rPr>
          <w:sz w:val="28"/>
          <w:szCs w:val="28"/>
          <w:lang w:val="nl-NL"/>
        </w:rPr>
        <w:t xml:space="preserve"> cam kết:</w:t>
      </w:r>
    </w:p>
    <w:p w:rsidR="005130BF" w:rsidRPr="0054554C" w:rsidRDefault="005130BF" w:rsidP="005130BF">
      <w:pPr>
        <w:ind w:firstLine="578"/>
        <w:rPr>
          <w:sz w:val="28"/>
          <w:szCs w:val="28"/>
          <w:lang w:val="nl-NL"/>
        </w:rPr>
      </w:pPr>
      <w:r w:rsidRPr="0054554C">
        <w:rPr>
          <w:sz w:val="28"/>
          <w:szCs w:val="28"/>
          <w:lang w:val="nl-NL"/>
        </w:rPr>
        <w:t>1. Chịu trách nhiệm về sự trung thực và sự chính xác của nội dung</w:t>
      </w:r>
      <w:r w:rsidRPr="0054554C">
        <w:rPr>
          <w:sz w:val="28"/>
          <w:szCs w:val="28"/>
          <w:lang w:val="vi-VN"/>
        </w:rPr>
        <w:t xml:space="preserve"> đề nghị</w:t>
      </w:r>
      <w:r w:rsidRPr="0054554C">
        <w:rPr>
          <w:sz w:val="28"/>
          <w:szCs w:val="28"/>
          <w:lang w:val="nl-NL"/>
        </w:rPr>
        <w:t>.</w:t>
      </w:r>
    </w:p>
    <w:p w:rsidR="005130BF" w:rsidRPr="0054554C" w:rsidRDefault="005130BF" w:rsidP="005130BF">
      <w:pPr>
        <w:ind w:firstLine="578"/>
        <w:rPr>
          <w:sz w:val="28"/>
          <w:szCs w:val="28"/>
          <w:lang w:val="nl-NL"/>
        </w:rPr>
      </w:pPr>
      <w:r w:rsidRPr="0054554C">
        <w:rPr>
          <w:sz w:val="28"/>
          <w:szCs w:val="28"/>
          <w:lang w:val="nl-NL"/>
        </w:rPr>
        <w:t>2. Chấp hành nghiêm chỉnh mọi quy định của pháp luật Việt Nam liên quan đến cơ sở văn hóa nước ngoài</w:t>
      </w:r>
      <w:r w:rsidRPr="0054554C">
        <w:rPr>
          <w:sz w:val="28"/>
          <w:szCs w:val="28"/>
          <w:lang w:val="vi-VN"/>
        </w:rPr>
        <w:t xml:space="preserve"> </w:t>
      </w:r>
      <w:r w:rsidRPr="0054554C">
        <w:rPr>
          <w:sz w:val="28"/>
          <w:szCs w:val="28"/>
          <w:lang w:val="nl-NL"/>
        </w:rPr>
        <w:t>tại Việt Nam</w:t>
      </w:r>
      <w:r w:rsidRPr="0054554C">
        <w:rPr>
          <w:sz w:val="28"/>
          <w:szCs w:val="28"/>
          <w:lang w:val="vi-VN"/>
        </w:rPr>
        <w:t>.</w:t>
      </w:r>
      <w:r w:rsidRPr="0054554C">
        <w:rPr>
          <w:sz w:val="28"/>
          <w:szCs w:val="28"/>
          <w:lang w:val="nl-NL"/>
        </w:rPr>
        <w:t xml:space="preserve">/. </w:t>
      </w:r>
    </w:p>
    <w:p w:rsidR="005130BF" w:rsidRPr="0054554C" w:rsidRDefault="005130BF" w:rsidP="005130BF">
      <w:pPr>
        <w:ind w:firstLine="578"/>
        <w:rPr>
          <w:sz w:val="28"/>
          <w:szCs w:val="28"/>
          <w:lang w:val="nl-NL"/>
        </w:rPr>
      </w:pPr>
    </w:p>
    <w:p w:rsidR="005130BF" w:rsidRPr="0054554C" w:rsidRDefault="005130BF" w:rsidP="005130BF">
      <w:pPr>
        <w:ind w:left="3119"/>
        <w:jc w:val="center"/>
        <w:outlineLvl w:val="0"/>
        <w:rPr>
          <w:b/>
          <w:sz w:val="28"/>
          <w:szCs w:val="28"/>
          <w:lang w:val="nl-NL"/>
        </w:rPr>
      </w:pPr>
      <w:r w:rsidRPr="0054554C">
        <w:rPr>
          <w:b/>
          <w:sz w:val="28"/>
          <w:szCs w:val="28"/>
          <w:lang w:val="nl-NL"/>
        </w:rPr>
        <w:t>ĐẠI DIỆN CÓ THẨM QUYỀN</w:t>
      </w:r>
    </w:p>
    <w:p w:rsidR="005130BF" w:rsidRPr="0054554C" w:rsidRDefault="005130BF" w:rsidP="005130BF">
      <w:pPr>
        <w:ind w:left="3119"/>
        <w:jc w:val="center"/>
        <w:rPr>
          <w:b/>
          <w:sz w:val="28"/>
          <w:szCs w:val="28"/>
          <w:lang w:val="nl-NL"/>
        </w:rPr>
      </w:pPr>
      <w:r w:rsidRPr="0054554C">
        <w:rPr>
          <w:b/>
          <w:sz w:val="28"/>
          <w:szCs w:val="28"/>
          <w:lang w:val="vi-VN"/>
        </w:rPr>
        <w:t>.....(1)....</w:t>
      </w:r>
    </w:p>
    <w:p w:rsidR="005130BF" w:rsidRPr="0054554C" w:rsidRDefault="005130BF" w:rsidP="005130BF">
      <w:pPr>
        <w:ind w:left="3119"/>
        <w:jc w:val="center"/>
        <w:rPr>
          <w:i/>
          <w:sz w:val="28"/>
          <w:szCs w:val="28"/>
          <w:lang w:val="nl-NL"/>
        </w:rPr>
      </w:pPr>
      <w:r w:rsidRPr="0054554C">
        <w:rPr>
          <w:i/>
          <w:sz w:val="28"/>
          <w:szCs w:val="28"/>
          <w:lang w:val="nl-NL"/>
        </w:rPr>
        <w:t xml:space="preserve"> (Ký, đóng dấu và ghi rõ họ tên)</w:t>
      </w:r>
    </w:p>
    <w:p w:rsidR="005130BF" w:rsidRPr="0054554C" w:rsidRDefault="005130BF" w:rsidP="005130BF">
      <w:pPr>
        <w:rPr>
          <w:sz w:val="28"/>
          <w:szCs w:val="28"/>
          <w:lang w:val="nl-NL"/>
        </w:rPr>
      </w:pPr>
      <w:r w:rsidRPr="0054554C">
        <w:rPr>
          <w:sz w:val="28"/>
          <w:szCs w:val="28"/>
          <w:lang w:val="nl-NL"/>
        </w:rPr>
        <w:tab/>
      </w:r>
    </w:p>
    <w:p w:rsidR="005130BF" w:rsidRPr="0054554C" w:rsidRDefault="005130BF" w:rsidP="005130BF">
      <w:pPr>
        <w:rPr>
          <w:sz w:val="28"/>
          <w:szCs w:val="28"/>
          <w:lang w:val="nl-NL"/>
        </w:rPr>
      </w:pPr>
    </w:p>
    <w:p w:rsidR="005130BF" w:rsidRPr="0054554C" w:rsidRDefault="005130BF" w:rsidP="005130BF">
      <w:pPr>
        <w:outlineLvl w:val="0"/>
        <w:rPr>
          <w:sz w:val="28"/>
          <w:szCs w:val="28"/>
          <w:lang w:val="nl-NL"/>
        </w:rPr>
      </w:pPr>
      <w:r w:rsidRPr="0054554C">
        <w:rPr>
          <w:b/>
          <w:i/>
          <w:sz w:val="28"/>
          <w:szCs w:val="28"/>
          <w:lang w:val="nl-NL"/>
        </w:rPr>
        <w:t>Ghi chú</w:t>
      </w:r>
      <w:r w:rsidRPr="0054554C">
        <w:rPr>
          <w:sz w:val="28"/>
          <w:szCs w:val="28"/>
          <w:lang w:val="nl-NL"/>
        </w:rPr>
        <w:t>:</w:t>
      </w:r>
    </w:p>
    <w:p w:rsidR="005130BF" w:rsidRPr="0054554C" w:rsidRDefault="005130BF" w:rsidP="005130BF">
      <w:pPr>
        <w:rPr>
          <w:i/>
          <w:sz w:val="28"/>
          <w:szCs w:val="28"/>
          <w:lang w:val="nl-NL"/>
        </w:rPr>
      </w:pPr>
      <w:r w:rsidRPr="0054554C">
        <w:rPr>
          <w:i/>
          <w:sz w:val="28"/>
          <w:szCs w:val="28"/>
          <w:lang w:val="nl-NL"/>
        </w:rPr>
        <w:t>(1) Tên của</w:t>
      </w:r>
      <w:r w:rsidRPr="0054554C">
        <w:rPr>
          <w:i/>
          <w:sz w:val="28"/>
          <w:szCs w:val="28"/>
          <w:lang w:val="vi-VN"/>
        </w:rPr>
        <w:t xml:space="preserve"> cơ quan, tổ chức, cá nhân đã đề nghị thành lập</w:t>
      </w:r>
      <w:r w:rsidRPr="0054554C">
        <w:rPr>
          <w:i/>
          <w:sz w:val="28"/>
          <w:szCs w:val="28"/>
          <w:lang w:val="nl-NL"/>
        </w:rPr>
        <w:t xml:space="preserve"> cơ sở văn hóa nước ngoài</w:t>
      </w:r>
      <w:r w:rsidRPr="0054554C">
        <w:rPr>
          <w:i/>
          <w:sz w:val="28"/>
          <w:szCs w:val="28"/>
          <w:lang w:val="vi-VN"/>
        </w:rPr>
        <w:t xml:space="preserve"> </w:t>
      </w:r>
      <w:r w:rsidRPr="0054554C">
        <w:rPr>
          <w:i/>
          <w:sz w:val="28"/>
          <w:szCs w:val="28"/>
          <w:lang w:val="nl-NL"/>
        </w:rPr>
        <w:t>tại Việt Nam hoặc cơ sở văn hóa nước ngoà</w:t>
      </w:r>
      <w:r w:rsidRPr="0054554C">
        <w:rPr>
          <w:i/>
          <w:sz w:val="28"/>
          <w:szCs w:val="28"/>
          <w:lang w:val="vi-VN"/>
        </w:rPr>
        <w:t xml:space="preserve">i </w:t>
      </w:r>
      <w:r w:rsidRPr="0054554C">
        <w:rPr>
          <w:i/>
          <w:sz w:val="28"/>
          <w:szCs w:val="28"/>
          <w:lang w:val="nl-NL"/>
        </w:rPr>
        <w:t>tại Việt Nam;</w:t>
      </w:r>
    </w:p>
    <w:p w:rsidR="005130BF" w:rsidRPr="0054554C" w:rsidRDefault="005130BF" w:rsidP="005130BF">
      <w:pPr>
        <w:rPr>
          <w:i/>
          <w:sz w:val="28"/>
          <w:szCs w:val="28"/>
          <w:lang w:val="vi-VN"/>
        </w:rPr>
      </w:pPr>
      <w:r w:rsidRPr="0054554C">
        <w:rPr>
          <w:i/>
          <w:sz w:val="28"/>
          <w:szCs w:val="28"/>
          <w:lang w:val="nl-NL"/>
        </w:rPr>
        <w:t xml:space="preserve">(2) </w:t>
      </w:r>
      <w:r w:rsidRPr="0054554C">
        <w:rPr>
          <w:i/>
          <w:sz w:val="28"/>
          <w:szCs w:val="28"/>
          <w:lang w:val="vi-VN"/>
        </w:rPr>
        <w:t xml:space="preserve">Tên </w:t>
      </w:r>
      <w:r w:rsidRPr="0054554C">
        <w:rPr>
          <w:i/>
          <w:sz w:val="28"/>
          <w:szCs w:val="28"/>
          <w:lang w:val="nl-NL"/>
        </w:rPr>
        <w:t>cơ sở văn hóa nước ngoài tại Việt Nam</w:t>
      </w:r>
      <w:r w:rsidRPr="0054554C">
        <w:rPr>
          <w:i/>
          <w:sz w:val="28"/>
          <w:szCs w:val="28"/>
          <w:lang w:val="vi-VN"/>
        </w:rPr>
        <w:t>;</w:t>
      </w:r>
    </w:p>
    <w:p w:rsidR="005130BF" w:rsidRPr="0054554C" w:rsidRDefault="005130BF" w:rsidP="005130BF">
      <w:pPr>
        <w:rPr>
          <w:i/>
          <w:sz w:val="28"/>
          <w:szCs w:val="28"/>
          <w:lang w:val="vi-VN"/>
        </w:rPr>
      </w:pPr>
      <w:r w:rsidRPr="0054554C">
        <w:rPr>
          <w:i/>
          <w:sz w:val="28"/>
          <w:szCs w:val="28"/>
          <w:lang w:val="vi-VN"/>
        </w:rPr>
        <w:t>(3) Tên chi nhánh cơ sở văn hóa nước ngoài tại Việt Nam;</w:t>
      </w:r>
    </w:p>
    <w:p w:rsidR="005130BF" w:rsidRPr="0054554C" w:rsidRDefault="005130BF" w:rsidP="005130BF">
      <w:pPr>
        <w:rPr>
          <w:i/>
          <w:sz w:val="28"/>
          <w:szCs w:val="28"/>
          <w:lang w:val="vi-VN"/>
        </w:rPr>
      </w:pPr>
      <w:r w:rsidRPr="0054554C">
        <w:rPr>
          <w:i/>
          <w:sz w:val="28"/>
          <w:szCs w:val="28"/>
          <w:lang w:val="vi-VN"/>
        </w:rPr>
        <w:t>(4)Nội dung đề nghị (cấp lại hoặc gia hạn);</w:t>
      </w:r>
    </w:p>
    <w:p w:rsidR="005130BF" w:rsidRPr="0054554C" w:rsidRDefault="005130BF" w:rsidP="005130BF">
      <w:pPr>
        <w:rPr>
          <w:i/>
          <w:sz w:val="28"/>
          <w:szCs w:val="28"/>
          <w:lang w:val="vi-VN"/>
        </w:rPr>
      </w:pPr>
      <w:r w:rsidRPr="0054554C">
        <w:rPr>
          <w:i/>
          <w:sz w:val="28"/>
          <w:szCs w:val="28"/>
          <w:lang w:val="vi-VN"/>
        </w:rPr>
        <w:t>(5) Lý do đề nghị (cấp lại hoặc gia hạn).</w:t>
      </w:r>
    </w:p>
    <w:p w:rsidR="005130BF" w:rsidRPr="0054554C" w:rsidRDefault="005130BF" w:rsidP="005130BF">
      <w:pPr>
        <w:tabs>
          <w:tab w:val="left" w:pos="1080"/>
        </w:tabs>
        <w:spacing w:before="120" w:after="0" w:line="240" w:lineRule="auto"/>
        <w:ind w:firstLine="0"/>
        <w:rPr>
          <w:sz w:val="28"/>
          <w:szCs w:val="28"/>
          <w:lang w:val="en-GB"/>
        </w:rPr>
      </w:pPr>
    </w:p>
    <w:p w:rsidR="005130BF" w:rsidRPr="0054554C" w:rsidRDefault="005130BF" w:rsidP="005130BF">
      <w:pPr>
        <w:tabs>
          <w:tab w:val="left" w:pos="1080"/>
        </w:tabs>
        <w:spacing w:before="120" w:after="0" w:line="240" w:lineRule="auto"/>
        <w:ind w:firstLine="0"/>
        <w:rPr>
          <w:sz w:val="28"/>
          <w:szCs w:val="28"/>
          <w:lang w:val="en-GB"/>
        </w:rPr>
      </w:pPr>
    </w:p>
    <w:p w:rsidR="005130BF" w:rsidRPr="0054554C" w:rsidRDefault="005130BF" w:rsidP="005130BF">
      <w:pPr>
        <w:spacing w:before="120" w:after="0" w:line="240" w:lineRule="auto"/>
        <w:ind w:firstLine="567"/>
        <w:rPr>
          <w:b/>
          <w:sz w:val="28"/>
          <w:szCs w:val="28"/>
        </w:rPr>
      </w:pPr>
      <w:r w:rsidRPr="0054554C">
        <w:rPr>
          <w:b/>
          <w:sz w:val="28"/>
          <w:szCs w:val="28"/>
        </w:rPr>
        <w:br w:type="page"/>
      </w:r>
      <w:r w:rsidR="0018662C" w:rsidRPr="0054554C">
        <w:rPr>
          <w:b/>
          <w:sz w:val="28"/>
          <w:szCs w:val="28"/>
        </w:rPr>
        <w:lastRenderedPageBreak/>
        <w:t>85</w:t>
      </w:r>
      <w:r w:rsidRPr="0054554C">
        <w:rPr>
          <w:b/>
          <w:sz w:val="28"/>
          <w:szCs w:val="28"/>
        </w:rPr>
        <w:t>. Thủ tục gia hạn Giấy chứng nhận thành lập và hoạt động của chi nhánh cơ sở văn hóa nước ngoài tại Việt Nam</w:t>
      </w:r>
    </w:p>
    <w:p w:rsidR="005130BF" w:rsidRPr="0054554C" w:rsidRDefault="005130BF" w:rsidP="005130BF">
      <w:pPr>
        <w:spacing w:before="120" w:after="0" w:line="240" w:lineRule="auto"/>
        <w:ind w:firstLine="540"/>
        <w:rPr>
          <w:sz w:val="28"/>
          <w:szCs w:val="28"/>
        </w:rPr>
      </w:pPr>
      <w:r w:rsidRPr="0054554C">
        <w:rPr>
          <w:sz w:val="28"/>
          <w:szCs w:val="28"/>
        </w:rPr>
        <w:t>* Trình tự thực hiện:</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Ít nhất 45 ngày làm việc trước ngày Giấy chứng nhận hết thời hạn, cơ sở văn hóa nước ngoài tại Việt Nam có nhu cầu gia hạn Giấy chứng nhận nộp trực tiếp hoặc qua bưu điện 01 bộ hồ sơ đến Bộ Văn hóa, Thể thao và Du lịch;</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Trường hợp hồ sơ không đầy đủ, trong thời hạn 05 ngày làm việc, kể từ ngày tiếp nhận hồ sơ, Bộ Văn hóa, Thể thao và Du lịch thông báo bằng văn bản gửi trực tiếp hoặc qua bưu điện hoặc thư điện tử cho cơ sở văn hóa nước ngoài tại Việt Nam để bổ sung hồ sơ;</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Trong thời hạn 15 ngày làm việc, kể từ ngày nhận đủ hồ sơ theo quy định, Bộ trưởng Bộ Văn hóa, Thể thao và Du lịch gia hạn Giấy chứng nhận. Trường hợp cần lấy ý kiến của các cơ quan liên quan, thời hạn trên có thể kéo dài nhưng không quá 30 ngày làm việc. Trường hợp từ chối phải trả lời bằng văn bản, nêu rõ lý do.</w:t>
      </w:r>
    </w:p>
    <w:p w:rsidR="005130BF" w:rsidRPr="0054554C" w:rsidRDefault="005130BF" w:rsidP="005130BF">
      <w:pPr>
        <w:shd w:val="clear" w:color="auto" w:fill="FFFFFF"/>
        <w:spacing w:before="120" w:after="120" w:line="234" w:lineRule="atLeast"/>
        <w:ind w:firstLine="540"/>
        <w:rPr>
          <w:sz w:val="28"/>
          <w:szCs w:val="28"/>
        </w:rPr>
      </w:pPr>
      <w:r w:rsidRPr="0054554C">
        <w:rPr>
          <w:sz w:val="28"/>
          <w:szCs w:val="28"/>
        </w:rPr>
        <w:t xml:space="preserve">* Cách thức thực hiện: </w:t>
      </w:r>
      <w:r w:rsidRPr="0054554C">
        <w:rPr>
          <w:rFonts w:eastAsia="Times New Roman"/>
          <w:sz w:val="28"/>
          <w:szCs w:val="28"/>
          <w:lang w:val="en-GB" w:eastAsia="en-GB"/>
        </w:rPr>
        <w:t>Nộp trực tiếp hoặc qua bưu điện 01 bộ hồ sơ đến Bộ Văn hóa, Thể thao và Du lịch.</w:t>
      </w:r>
    </w:p>
    <w:p w:rsidR="005130BF" w:rsidRPr="0054554C" w:rsidRDefault="005130BF" w:rsidP="005130BF">
      <w:pPr>
        <w:tabs>
          <w:tab w:val="left" w:pos="1080"/>
        </w:tabs>
        <w:spacing w:before="120" w:after="0" w:line="240" w:lineRule="auto"/>
        <w:ind w:firstLine="540"/>
        <w:rPr>
          <w:sz w:val="28"/>
          <w:szCs w:val="28"/>
        </w:rPr>
      </w:pPr>
      <w:r w:rsidRPr="0054554C">
        <w:rPr>
          <w:sz w:val="28"/>
          <w:szCs w:val="28"/>
        </w:rPr>
        <w:t xml:space="preserve">* Thành phần, số lượng hồ sơ: </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Thành phần hồ sơ:</w:t>
      </w:r>
    </w:p>
    <w:p w:rsidR="005130BF" w:rsidRPr="0054554C" w:rsidRDefault="005130BF" w:rsidP="005130BF">
      <w:pPr>
        <w:tabs>
          <w:tab w:val="left" w:pos="0"/>
        </w:tabs>
        <w:spacing w:before="120" w:after="0" w:line="240" w:lineRule="auto"/>
        <w:ind w:firstLine="567"/>
        <w:rPr>
          <w:sz w:val="28"/>
          <w:szCs w:val="28"/>
          <w:shd w:val="clear" w:color="auto" w:fill="FFFFFF"/>
        </w:rPr>
      </w:pPr>
      <w:r w:rsidRPr="0054554C">
        <w:rPr>
          <w:sz w:val="28"/>
          <w:szCs w:val="28"/>
        </w:rPr>
        <w:t xml:space="preserve">(1) </w:t>
      </w:r>
      <w:r w:rsidRPr="0054554C">
        <w:rPr>
          <w:sz w:val="28"/>
          <w:szCs w:val="28"/>
          <w:shd w:val="clear" w:color="auto" w:fill="FFFFFF"/>
        </w:rPr>
        <w:t xml:space="preserve"> Đơn đề nghị </w:t>
      </w:r>
      <w:r w:rsidRPr="0054554C">
        <w:rPr>
          <w:rFonts w:eastAsia="Times New Roman"/>
          <w:sz w:val="28"/>
          <w:szCs w:val="28"/>
          <w:lang w:eastAsia="en-GB"/>
        </w:rPr>
        <w:t xml:space="preserve">gia hạn </w:t>
      </w:r>
      <w:r w:rsidRPr="0054554C">
        <w:rPr>
          <w:sz w:val="28"/>
          <w:szCs w:val="28"/>
          <w:shd w:val="clear" w:color="auto" w:fill="FFFFFF"/>
        </w:rPr>
        <w:t xml:space="preserve">theo Mẫu số 03 tại Phụ lục ban hành kèm theo Nghị định số 126/2018/NĐ-CP </w:t>
      </w:r>
      <w:r w:rsidRPr="0054554C">
        <w:rPr>
          <w:sz w:val="28"/>
          <w:szCs w:val="28"/>
          <w:lang w:val="nl-NL"/>
        </w:rPr>
        <w:t>ngày 20 tháng 9 năm 2018 của Chính phủ</w:t>
      </w:r>
      <w:r w:rsidRPr="0054554C">
        <w:rPr>
          <w:sz w:val="28"/>
          <w:szCs w:val="28"/>
          <w:shd w:val="clear" w:color="auto" w:fill="FFFFFF"/>
        </w:rPr>
        <w:t>;</w:t>
      </w:r>
    </w:p>
    <w:p w:rsidR="005130BF" w:rsidRPr="0054554C" w:rsidRDefault="005130BF" w:rsidP="005130BF">
      <w:pPr>
        <w:tabs>
          <w:tab w:val="left" w:pos="0"/>
        </w:tabs>
        <w:spacing w:before="120" w:after="0" w:line="240" w:lineRule="auto"/>
        <w:ind w:firstLine="567"/>
        <w:rPr>
          <w:sz w:val="28"/>
          <w:szCs w:val="28"/>
          <w:shd w:val="clear" w:color="auto" w:fill="FFFFFF"/>
        </w:rPr>
      </w:pPr>
      <w:r w:rsidRPr="0054554C">
        <w:rPr>
          <w:sz w:val="28"/>
          <w:szCs w:val="28"/>
        </w:rPr>
        <w:t xml:space="preserve">(2) </w:t>
      </w:r>
      <w:r w:rsidRPr="0054554C">
        <w:rPr>
          <w:sz w:val="28"/>
          <w:szCs w:val="28"/>
          <w:shd w:val="clear" w:color="auto" w:fill="FFFFFF"/>
        </w:rPr>
        <w:t>Báo cáo kết quả hoạt động của chi nhánh kể từ khi có Giấy chứng nhận đến thời điểm đề nghị gia hạn;</w:t>
      </w:r>
    </w:p>
    <w:p w:rsidR="005130BF" w:rsidRPr="0054554C" w:rsidRDefault="005130BF" w:rsidP="005130BF">
      <w:pPr>
        <w:tabs>
          <w:tab w:val="left" w:pos="0"/>
        </w:tabs>
        <w:spacing w:before="120" w:after="0" w:line="240" w:lineRule="auto"/>
        <w:ind w:firstLine="0"/>
        <w:rPr>
          <w:sz w:val="28"/>
          <w:szCs w:val="28"/>
        </w:rPr>
      </w:pPr>
      <w:r w:rsidRPr="0054554C">
        <w:rPr>
          <w:sz w:val="28"/>
          <w:szCs w:val="28"/>
          <w:shd w:val="clear" w:color="auto" w:fill="FFFFFF"/>
        </w:rPr>
        <w:tab/>
        <w:t>Các văn bản trong hồ sơ nếu bằng tiếng nước ngoài phải kèm theo bản dịch tiếng Việt.</w:t>
      </w:r>
    </w:p>
    <w:p w:rsidR="005130BF" w:rsidRPr="0054554C" w:rsidRDefault="005130BF" w:rsidP="005130BF">
      <w:pPr>
        <w:tabs>
          <w:tab w:val="left" w:pos="0"/>
        </w:tabs>
        <w:spacing w:before="120" w:after="0" w:line="240" w:lineRule="auto"/>
        <w:ind w:firstLine="0"/>
        <w:rPr>
          <w:sz w:val="28"/>
          <w:szCs w:val="28"/>
        </w:rPr>
      </w:pPr>
      <w:r w:rsidRPr="0054554C">
        <w:rPr>
          <w:sz w:val="28"/>
          <w:szCs w:val="28"/>
        </w:rPr>
        <w:tab/>
        <w:t>- Số lượng hồ sơ: 01 bộ.</w:t>
      </w:r>
    </w:p>
    <w:p w:rsidR="005130BF" w:rsidRPr="0054554C" w:rsidRDefault="005130BF" w:rsidP="005130BF">
      <w:pPr>
        <w:tabs>
          <w:tab w:val="left" w:pos="0"/>
        </w:tabs>
        <w:spacing w:before="120" w:after="0" w:line="240" w:lineRule="auto"/>
        <w:ind w:firstLine="0"/>
        <w:rPr>
          <w:sz w:val="28"/>
          <w:szCs w:val="28"/>
        </w:rPr>
      </w:pPr>
      <w:r w:rsidRPr="0054554C">
        <w:rPr>
          <w:sz w:val="28"/>
          <w:szCs w:val="28"/>
        </w:rPr>
        <w:tab/>
        <w:t>* Thời hạn giải quyết:</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 Trường hợp hồ sơ không đầy đủ, trong thời hạn 05 ngày làm việc, kể từ ngày tiếp nhận hồ sơ, Bộ Văn hóa, Thể thao và Du lịch thông báo bằng văn bản gửi trực tiếp hoặc qua bưu điện hoặc thư điện tử cho cơ sở văn hóa nước ngoài tại Việt Nam để bổ sung hồ sơ;</w:t>
      </w:r>
    </w:p>
    <w:p w:rsidR="005130BF" w:rsidRPr="0054554C" w:rsidRDefault="005130BF" w:rsidP="005130BF">
      <w:pPr>
        <w:tabs>
          <w:tab w:val="left" w:pos="1080"/>
        </w:tabs>
        <w:spacing w:before="120" w:after="0" w:line="240" w:lineRule="auto"/>
        <w:ind w:firstLine="540"/>
        <w:rPr>
          <w:rFonts w:eastAsia="Times New Roman"/>
          <w:sz w:val="28"/>
          <w:szCs w:val="28"/>
          <w:lang w:val="en-GB" w:eastAsia="en-GB"/>
        </w:rPr>
      </w:pPr>
      <w:r w:rsidRPr="0054554C">
        <w:rPr>
          <w:rFonts w:eastAsia="Times New Roman"/>
          <w:sz w:val="28"/>
          <w:szCs w:val="28"/>
          <w:lang w:val="en-GB" w:eastAsia="en-GB"/>
        </w:rPr>
        <w:t>- Trong thời hạn 15 ngày làm việc, kể từ ngày nhận đủ hồ sơ theo quy định, Bộ trưởng Bộ Văn hóa, Thể thao và Du lịch gia hạn Giấy chứng nhận. Trường hợp cần lấy ý kiến của các cơ quan liên quan, thời hạn trên có thể kéo dài nhưng không quá 30 ngày làm việc. Trường hợp từ chối phải trả lời bằng văn bản, nêu rõ lý do.</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Đối tượng thực hiện TTHC: Tổ chức.</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Cơ quan giải quyết TTHC: Bộ Văn hóa, Thể thao và Du lịch.</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lastRenderedPageBreak/>
        <w:t xml:space="preserve">* Kết quả thực hiện TTHC: </w:t>
      </w:r>
      <w:r w:rsidRPr="0054554C">
        <w:rPr>
          <w:sz w:val="28"/>
          <w:szCs w:val="28"/>
        </w:rPr>
        <w:t>Giấy chứng nhận thành lập chi nhánh</w:t>
      </w:r>
      <w:r w:rsidRPr="0054554C">
        <w:rPr>
          <w:sz w:val="28"/>
          <w:szCs w:val="28"/>
          <w:lang w:val="nl-NL"/>
        </w:rPr>
        <w:t>.</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Phí, lệ phí: Không quy định.</w:t>
      </w:r>
    </w:p>
    <w:p w:rsidR="005130BF" w:rsidRPr="0054554C" w:rsidRDefault="005130BF" w:rsidP="005130BF">
      <w:pPr>
        <w:tabs>
          <w:tab w:val="left" w:pos="1080"/>
        </w:tabs>
        <w:spacing w:before="120" w:after="0" w:line="240" w:lineRule="auto"/>
        <w:ind w:firstLine="540"/>
        <w:rPr>
          <w:i/>
          <w:sz w:val="28"/>
          <w:szCs w:val="28"/>
          <w:lang w:val="nl-NL"/>
        </w:rPr>
      </w:pPr>
      <w:r w:rsidRPr="0054554C">
        <w:rPr>
          <w:sz w:val="28"/>
          <w:szCs w:val="28"/>
          <w:lang w:val="nl-NL"/>
        </w:rPr>
        <w:t>* Tên mẫu đơn, mẫu tờ khai:</w:t>
      </w:r>
      <w:r w:rsidRPr="0054554C">
        <w:rPr>
          <w:i/>
          <w:sz w:val="28"/>
          <w:szCs w:val="28"/>
          <w:lang w:val="nl-NL"/>
        </w:rPr>
        <w:t xml:space="preserve"> </w:t>
      </w:r>
    </w:p>
    <w:p w:rsidR="005130BF" w:rsidRPr="0054554C" w:rsidRDefault="005130BF" w:rsidP="005130BF">
      <w:pPr>
        <w:tabs>
          <w:tab w:val="left" w:pos="1080"/>
        </w:tabs>
        <w:spacing w:before="120" w:after="0" w:line="240" w:lineRule="auto"/>
        <w:ind w:firstLine="567"/>
        <w:rPr>
          <w:sz w:val="28"/>
          <w:szCs w:val="28"/>
          <w:lang w:val="nl-NL"/>
        </w:rPr>
      </w:pPr>
      <w:r w:rsidRPr="0054554C">
        <w:rPr>
          <w:rFonts w:eastAsia="Times New Roman"/>
          <w:sz w:val="28"/>
          <w:szCs w:val="28"/>
          <w:lang w:eastAsia="en-GB"/>
        </w:rPr>
        <w:t xml:space="preserve">Đơn đề nghị cấp lại, gia hạn Giấy chứng nhận đăng ký, Giấy phép, Giấy chứng nhận thành lập và hoạt động của cơ sở văn hóa nước ngoài, chi nhánh tại Việt Nam (Mẫu số 03 </w:t>
      </w:r>
      <w:r w:rsidRPr="0054554C">
        <w:rPr>
          <w:sz w:val="28"/>
          <w:szCs w:val="28"/>
          <w:shd w:val="clear" w:color="auto" w:fill="FFFFFF"/>
        </w:rPr>
        <w:t xml:space="preserve">tại Phụ lục ban hành kèm theo Nghị định số 126/2018/NĐ-CP </w:t>
      </w:r>
      <w:r w:rsidRPr="0054554C">
        <w:rPr>
          <w:sz w:val="28"/>
          <w:szCs w:val="28"/>
          <w:lang w:val="nl-NL"/>
        </w:rPr>
        <w:t>ngày 20 tháng 9 năm 2018 của Chính phủ</w:t>
      </w:r>
      <w:r w:rsidRPr="0054554C">
        <w:rPr>
          <w:rFonts w:eastAsia="Times New Roman"/>
          <w:sz w:val="28"/>
          <w:szCs w:val="28"/>
          <w:lang w:eastAsia="en-GB"/>
        </w:rPr>
        <w:t>).</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xml:space="preserve">* Yêu cầu, điều kiện thực hiện TTHC: </w:t>
      </w:r>
    </w:p>
    <w:p w:rsidR="005130BF" w:rsidRPr="0054554C" w:rsidRDefault="005130BF" w:rsidP="005130BF">
      <w:pPr>
        <w:shd w:val="clear" w:color="auto" w:fill="FFFFFF"/>
        <w:spacing w:before="120" w:after="120" w:line="234" w:lineRule="atLeast"/>
        <w:ind w:firstLine="540"/>
        <w:rPr>
          <w:rFonts w:eastAsia="Times New Roman"/>
          <w:sz w:val="28"/>
          <w:szCs w:val="28"/>
          <w:lang w:val="en-GB" w:eastAsia="en-GB"/>
        </w:rPr>
      </w:pPr>
      <w:r w:rsidRPr="0054554C">
        <w:rPr>
          <w:rFonts w:eastAsia="Times New Roman"/>
          <w:sz w:val="28"/>
          <w:szCs w:val="28"/>
          <w:lang w:val="en-GB" w:eastAsia="en-GB"/>
        </w:rPr>
        <w:t>Ít nhất 45 ngày làm việc trước ngày Giấy chứng nhận hết thời hạn, cơ sở văn hóa nước ngoài tại Việt Nam có nhu cầu gia hạn Giấy chứng nhận nộp hồ sơ đến Bộ Văn hóa, Thể thao và Du lịch;</w:t>
      </w:r>
    </w:p>
    <w:p w:rsidR="005130BF" w:rsidRPr="0054554C" w:rsidRDefault="005130BF" w:rsidP="005130BF">
      <w:pPr>
        <w:tabs>
          <w:tab w:val="left" w:pos="1080"/>
        </w:tabs>
        <w:spacing w:before="120" w:after="0" w:line="240" w:lineRule="auto"/>
        <w:ind w:firstLine="540"/>
        <w:rPr>
          <w:sz w:val="28"/>
          <w:szCs w:val="28"/>
          <w:lang w:val="nl-NL"/>
        </w:rPr>
      </w:pPr>
      <w:r w:rsidRPr="0054554C">
        <w:rPr>
          <w:sz w:val="28"/>
          <w:szCs w:val="28"/>
          <w:lang w:val="nl-NL"/>
        </w:rPr>
        <w:t>* Căn cứ pháp lý của TTHC:</w:t>
      </w:r>
    </w:p>
    <w:p w:rsidR="005130BF" w:rsidRPr="0054554C" w:rsidRDefault="005130BF" w:rsidP="005130BF">
      <w:pPr>
        <w:tabs>
          <w:tab w:val="left" w:pos="1080"/>
        </w:tabs>
        <w:spacing w:before="120" w:after="0" w:line="240" w:lineRule="auto"/>
        <w:ind w:firstLine="540"/>
        <w:rPr>
          <w:sz w:val="28"/>
          <w:szCs w:val="28"/>
        </w:rPr>
      </w:pPr>
      <w:r w:rsidRPr="0054554C">
        <w:rPr>
          <w:sz w:val="28"/>
          <w:szCs w:val="28"/>
        </w:rPr>
        <w:t>Nghị định số 126/2018/NĐ-CP ngày 20 tháng 9 năm 2018 của Chính phủ quy định về thành lập và hoạt động của cơ sở văn hóa nước ngoài tại Việt Nam, có hiệu lực thi hành từ ngày 05 tháng 11 năm 2018./.</w:t>
      </w:r>
    </w:p>
    <w:p w:rsidR="005130BF" w:rsidRPr="0054554C" w:rsidRDefault="005130BF" w:rsidP="005130BF">
      <w:pPr>
        <w:autoSpaceDE w:val="0"/>
        <w:autoSpaceDN w:val="0"/>
        <w:adjustRightInd w:val="0"/>
        <w:ind w:firstLine="0"/>
        <w:outlineLvl w:val="0"/>
        <w:rPr>
          <w:b/>
          <w:bCs/>
          <w:sz w:val="28"/>
          <w:szCs w:val="28"/>
        </w:rPr>
      </w:pPr>
    </w:p>
    <w:p w:rsidR="005130BF" w:rsidRPr="0054554C" w:rsidRDefault="005130BF" w:rsidP="005130BF">
      <w:pPr>
        <w:autoSpaceDE w:val="0"/>
        <w:autoSpaceDN w:val="0"/>
        <w:adjustRightInd w:val="0"/>
        <w:outlineLvl w:val="0"/>
        <w:rPr>
          <w:b/>
          <w:bCs/>
          <w:sz w:val="28"/>
          <w:szCs w:val="28"/>
          <w:lang w:val="vi-VN"/>
        </w:rPr>
      </w:pPr>
    </w:p>
    <w:p w:rsidR="005130BF" w:rsidRPr="0054554C" w:rsidRDefault="005130BF" w:rsidP="005130BF">
      <w:pPr>
        <w:autoSpaceDE w:val="0"/>
        <w:autoSpaceDN w:val="0"/>
        <w:adjustRightInd w:val="0"/>
        <w:jc w:val="right"/>
        <w:outlineLvl w:val="0"/>
        <w:rPr>
          <w:b/>
          <w:bCs/>
          <w:sz w:val="28"/>
          <w:szCs w:val="28"/>
        </w:rPr>
      </w:pPr>
      <w:r w:rsidRPr="0054554C">
        <w:rPr>
          <w:b/>
          <w:bCs/>
          <w:sz w:val="28"/>
          <w:szCs w:val="28"/>
        </w:rPr>
        <w:br w:type="page"/>
      </w:r>
      <w:r w:rsidRPr="0054554C">
        <w:rPr>
          <w:b/>
          <w:bCs/>
          <w:sz w:val="28"/>
          <w:szCs w:val="28"/>
        </w:rPr>
        <w:lastRenderedPageBreak/>
        <w:t>Mẫu số 03</w:t>
      </w:r>
    </w:p>
    <w:p w:rsidR="005130BF" w:rsidRPr="0054554C" w:rsidRDefault="005130BF" w:rsidP="005130BF">
      <w:pPr>
        <w:autoSpaceDE w:val="0"/>
        <w:autoSpaceDN w:val="0"/>
        <w:adjustRightInd w:val="0"/>
        <w:jc w:val="right"/>
        <w:rPr>
          <w:sz w:val="28"/>
          <w:szCs w:val="28"/>
          <w:vertAlign w:val="superscript"/>
          <w:lang w:val="vi-VN"/>
        </w:rPr>
      </w:pPr>
    </w:p>
    <w:tbl>
      <w:tblPr>
        <w:tblW w:w="9356" w:type="dxa"/>
        <w:tblInd w:w="-34" w:type="dxa"/>
        <w:tblLook w:val="04A0" w:firstRow="1" w:lastRow="0" w:firstColumn="1" w:lastColumn="0" w:noHBand="0" w:noVBand="1"/>
      </w:tblPr>
      <w:tblGrid>
        <w:gridCol w:w="3828"/>
        <w:gridCol w:w="5528"/>
      </w:tblGrid>
      <w:tr w:rsidR="005130BF" w:rsidRPr="0054554C" w:rsidTr="00597702">
        <w:tc>
          <w:tcPr>
            <w:tcW w:w="3828" w:type="dxa"/>
          </w:tcPr>
          <w:p w:rsidR="005130BF" w:rsidRPr="0054554C" w:rsidRDefault="005130BF" w:rsidP="00597702">
            <w:pPr>
              <w:spacing w:line="288" w:lineRule="auto"/>
              <w:ind w:left="-108" w:right="-108"/>
              <w:jc w:val="center"/>
              <w:rPr>
                <w:sz w:val="28"/>
                <w:szCs w:val="28"/>
                <w:lang w:val="vi-VN"/>
              </w:rPr>
            </w:pPr>
            <w:r w:rsidRPr="0054554C">
              <w:rPr>
                <w:sz w:val="28"/>
                <w:szCs w:val="28"/>
                <w:lang w:val="vi-VN"/>
              </w:rPr>
              <w:t>...(1)...</w:t>
            </w:r>
          </w:p>
        </w:tc>
        <w:tc>
          <w:tcPr>
            <w:tcW w:w="5528" w:type="dxa"/>
          </w:tcPr>
          <w:p w:rsidR="005130BF" w:rsidRPr="0054554C" w:rsidRDefault="005130BF" w:rsidP="00597702">
            <w:pPr>
              <w:spacing w:line="288" w:lineRule="auto"/>
              <w:ind w:left="-108" w:right="-108"/>
              <w:jc w:val="center"/>
              <w:rPr>
                <w:i/>
                <w:sz w:val="28"/>
                <w:szCs w:val="28"/>
                <w:lang w:val="nl-NL"/>
              </w:rPr>
            </w:pPr>
            <w:r w:rsidRPr="0054554C">
              <w:rPr>
                <w:i/>
                <w:sz w:val="28"/>
                <w:szCs w:val="28"/>
                <w:lang w:val="nl-NL"/>
              </w:rPr>
              <w:t>.......... ngày........ tháng......... năm.........</w:t>
            </w:r>
          </w:p>
        </w:tc>
      </w:tr>
    </w:tbl>
    <w:p w:rsidR="005130BF" w:rsidRPr="0054554C" w:rsidRDefault="005130BF" w:rsidP="005130BF">
      <w:pPr>
        <w:jc w:val="center"/>
        <w:rPr>
          <w:sz w:val="28"/>
          <w:szCs w:val="28"/>
          <w:lang w:val="nl-NL"/>
        </w:rPr>
      </w:pPr>
    </w:p>
    <w:p w:rsidR="005130BF" w:rsidRPr="0054554C" w:rsidRDefault="005130BF" w:rsidP="005130BF">
      <w:pPr>
        <w:jc w:val="center"/>
        <w:outlineLvl w:val="0"/>
        <w:rPr>
          <w:sz w:val="28"/>
          <w:szCs w:val="28"/>
          <w:lang w:val="nl-NL"/>
        </w:rPr>
      </w:pPr>
      <w:r w:rsidRPr="0054554C">
        <w:rPr>
          <w:b/>
          <w:bCs/>
          <w:sz w:val="28"/>
          <w:szCs w:val="28"/>
          <w:lang w:val="nl-NL"/>
        </w:rPr>
        <w:t>ĐƠN ĐỀ NGHỊ</w:t>
      </w:r>
    </w:p>
    <w:p w:rsidR="005130BF" w:rsidRPr="0054554C" w:rsidRDefault="005130BF" w:rsidP="00946810">
      <w:pPr>
        <w:jc w:val="center"/>
        <w:rPr>
          <w:b/>
          <w:bCs/>
          <w:sz w:val="28"/>
          <w:szCs w:val="28"/>
          <w:lang w:val="vi-VN"/>
        </w:rPr>
      </w:pPr>
      <w:r w:rsidRPr="0054554C">
        <w:rPr>
          <w:b/>
          <w:bCs/>
          <w:sz w:val="28"/>
          <w:szCs w:val="28"/>
          <w:lang w:val="vi-VN"/>
        </w:rPr>
        <w:t>C</w:t>
      </w:r>
      <w:r w:rsidRPr="0054554C">
        <w:rPr>
          <w:b/>
          <w:bCs/>
          <w:sz w:val="28"/>
          <w:szCs w:val="28"/>
          <w:lang w:val="nl-NL"/>
        </w:rPr>
        <w:t>ấp lại</w:t>
      </w:r>
      <w:r w:rsidRPr="0054554C">
        <w:rPr>
          <w:b/>
          <w:bCs/>
          <w:sz w:val="28"/>
          <w:szCs w:val="28"/>
          <w:lang w:val="vi-VN"/>
        </w:rPr>
        <w:t>, gia hạn</w:t>
      </w:r>
      <w:r w:rsidRPr="0054554C">
        <w:rPr>
          <w:b/>
          <w:bCs/>
          <w:sz w:val="28"/>
          <w:szCs w:val="28"/>
          <w:lang w:val="nl-NL"/>
        </w:rPr>
        <w:t xml:space="preserve"> Giấy</w:t>
      </w:r>
      <w:r w:rsidRPr="0054554C">
        <w:rPr>
          <w:b/>
          <w:bCs/>
          <w:sz w:val="28"/>
          <w:szCs w:val="28"/>
          <w:lang w:val="vi-VN"/>
        </w:rPr>
        <w:t xml:space="preserve"> Chứng nhận </w:t>
      </w:r>
      <w:r w:rsidRPr="0054554C">
        <w:rPr>
          <w:b/>
          <w:bCs/>
          <w:sz w:val="28"/>
          <w:szCs w:val="28"/>
          <w:lang w:val="nl-NL"/>
        </w:rPr>
        <w:t>đăng ký</w:t>
      </w:r>
      <w:r w:rsidRPr="0054554C">
        <w:rPr>
          <w:b/>
          <w:bCs/>
          <w:sz w:val="28"/>
          <w:szCs w:val="28"/>
          <w:lang w:val="vi-VN"/>
        </w:rPr>
        <w:t xml:space="preserve">, </w:t>
      </w:r>
      <w:r w:rsidRPr="0054554C">
        <w:rPr>
          <w:b/>
          <w:bCs/>
          <w:sz w:val="28"/>
          <w:szCs w:val="28"/>
          <w:lang w:val="nl-NL"/>
        </w:rPr>
        <w:t>Giấy phép</w:t>
      </w:r>
      <w:r w:rsidRPr="0054554C">
        <w:rPr>
          <w:b/>
          <w:bCs/>
          <w:sz w:val="28"/>
          <w:szCs w:val="28"/>
          <w:lang w:val="vi-VN"/>
        </w:rPr>
        <w:t>, Giấy chứng nhận</w:t>
      </w:r>
      <w:r w:rsidR="00946810" w:rsidRPr="0054554C">
        <w:rPr>
          <w:b/>
          <w:bCs/>
          <w:sz w:val="28"/>
          <w:szCs w:val="28"/>
          <w:lang w:val="en-GB"/>
        </w:rPr>
        <w:t xml:space="preserve"> </w:t>
      </w:r>
      <w:r w:rsidRPr="0054554C">
        <w:rPr>
          <w:b/>
          <w:bCs/>
          <w:sz w:val="28"/>
          <w:szCs w:val="28"/>
          <w:lang w:val="vi-VN"/>
        </w:rPr>
        <w:t>thành lập và hoạt động của.........(2)/(3)............</w:t>
      </w:r>
    </w:p>
    <w:p w:rsidR="005130BF" w:rsidRPr="0054554C" w:rsidRDefault="007812F0" w:rsidP="005130BF">
      <w:pPr>
        <w:jc w:val="center"/>
        <w:rPr>
          <w:sz w:val="28"/>
          <w:szCs w:val="28"/>
          <w:lang w:val="nl-NL"/>
        </w:rPr>
      </w:pPr>
      <w:r w:rsidRPr="0054554C">
        <w:rPr>
          <w:noProof/>
          <w:sz w:val="28"/>
          <w:szCs w:val="28"/>
        </w:rPr>
        <mc:AlternateContent>
          <mc:Choice Requires="wps">
            <w:drawing>
              <wp:anchor distT="4294967295" distB="4294967295" distL="114300" distR="114300" simplePos="0" relativeHeight="251669504" behindDoc="0" locked="0" layoutInCell="1" allowOverlap="1">
                <wp:simplePos x="0" y="0"/>
                <wp:positionH relativeFrom="column">
                  <wp:posOffset>2081530</wp:posOffset>
                </wp:positionH>
                <wp:positionV relativeFrom="paragraph">
                  <wp:posOffset>88264</wp:posOffset>
                </wp:positionV>
                <wp:extent cx="1652905" cy="0"/>
                <wp:effectExtent l="0" t="0" r="4445" b="0"/>
                <wp:wrapNone/>
                <wp:docPr id="11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E1B7E" id="AutoShape 5" o:spid="_x0000_s1026" type="#_x0000_t32" style="position:absolute;margin-left:163.9pt;margin-top:6.95pt;width:130.1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XN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"/>
            </w:pict>
          </mc:Fallback>
        </mc:AlternateContent>
      </w:r>
    </w:p>
    <w:p w:rsidR="005130BF" w:rsidRPr="0054554C" w:rsidRDefault="005130BF" w:rsidP="005130BF">
      <w:pPr>
        <w:jc w:val="center"/>
        <w:outlineLvl w:val="0"/>
        <w:rPr>
          <w:sz w:val="28"/>
          <w:szCs w:val="28"/>
          <w:lang w:val="vi-VN"/>
        </w:rPr>
      </w:pPr>
      <w:r w:rsidRPr="0054554C">
        <w:rPr>
          <w:sz w:val="28"/>
          <w:szCs w:val="28"/>
          <w:lang w:val="nl-NL"/>
        </w:rPr>
        <w:t xml:space="preserve">Kính gửi: </w:t>
      </w:r>
      <w:r w:rsidRPr="0054554C">
        <w:rPr>
          <w:sz w:val="28"/>
          <w:szCs w:val="28"/>
          <w:lang w:val="vi-VN"/>
        </w:rPr>
        <w:t>Bộ Văn hóa, Thể thao và Du lịch</w:t>
      </w:r>
    </w:p>
    <w:p w:rsidR="005130BF" w:rsidRPr="0054554C" w:rsidRDefault="005130BF" w:rsidP="005130BF">
      <w:pPr>
        <w:rPr>
          <w:sz w:val="28"/>
          <w:szCs w:val="28"/>
          <w:lang w:val="nl-NL"/>
        </w:rPr>
      </w:pPr>
    </w:p>
    <w:p w:rsidR="005130BF" w:rsidRPr="0054554C" w:rsidRDefault="005130BF" w:rsidP="005130BF">
      <w:pPr>
        <w:ind w:firstLine="578"/>
        <w:rPr>
          <w:sz w:val="28"/>
          <w:szCs w:val="28"/>
          <w:lang w:val="vi-VN"/>
        </w:rPr>
      </w:pPr>
      <w:r w:rsidRPr="0054554C">
        <w:rPr>
          <w:sz w:val="28"/>
          <w:szCs w:val="28"/>
          <w:lang w:val="vi-VN"/>
        </w:rPr>
        <w:t xml:space="preserve">....(2)/(3)... đã được Bộ Văn hóa, Thể thao và Du lịch cấp </w:t>
      </w:r>
      <w:r w:rsidRPr="0054554C">
        <w:rPr>
          <w:sz w:val="28"/>
          <w:szCs w:val="28"/>
          <w:lang w:val="nl-NL"/>
        </w:rPr>
        <w:t>Giấy</w:t>
      </w:r>
      <w:r w:rsidRPr="0054554C">
        <w:rPr>
          <w:sz w:val="28"/>
          <w:szCs w:val="28"/>
          <w:lang w:val="vi-VN"/>
        </w:rPr>
        <w:t xml:space="preserve"> chứng nhận</w:t>
      </w:r>
      <w:r w:rsidRPr="0054554C">
        <w:rPr>
          <w:sz w:val="28"/>
          <w:szCs w:val="28"/>
          <w:lang w:val="nl-NL"/>
        </w:rPr>
        <w:t xml:space="preserve"> đăng ký</w:t>
      </w:r>
      <w:r w:rsidRPr="0054554C">
        <w:rPr>
          <w:sz w:val="28"/>
          <w:szCs w:val="28"/>
          <w:lang w:val="vi-VN"/>
        </w:rPr>
        <w:t xml:space="preserve">, </w:t>
      </w:r>
      <w:r w:rsidRPr="0054554C">
        <w:rPr>
          <w:sz w:val="28"/>
          <w:szCs w:val="28"/>
          <w:lang w:val="nl-NL"/>
        </w:rPr>
        <w:t>Giấy phép</w:t>
      </w:r>
      <w:r w:rsidRPr="0054554C">
        <w:rPr>
          <w:sz w:val="28"/>
          <w:szCs w:val="28"/>
          <w:lang w:val="vi-VN"/>
        </w:rPr>
        <w:t>, Giấy chứng nhận</w:t>
      </w:r>
      <w:r w:rsidRPr="0054554C">
        <w:rPr>
          <w:sz w:val="28"/>
          <w:szCs w:val="28"/>
          <w:lang w:val="nl-NL"/>
        </w:rPr>
        <w:t xml:space="preserve"> số……… ngày… tháng… năm ….</w:t>
      </w:r>
      <w:r w:rsidRPr="0054554C">
        <w:rPr>
          <w:sz w:val="28"/>
          <w:szCs w:val="28"/>
          <w:lang w:val="vi-VN"/>
        </w:rPr>
        <w:t xml:space="preserve">. </w:t>
      </w:r>
    </w:p>
    <w:p w:rsidR="005130BF" w:rsidRPr="0054554C" w:rsidRDefault="005130BF" w:rsidP="005130BF">
      <w:pPr>
        <w:ind w:firstLine="578"/>
        <w:rPr>
          <w:sz w:val="28"/>
          <w:szCs w:val="28"/>
          <w:lang w:val="vi-VN"/>
        </w:rPr>
      </w:pPr>
      <w:r w:rsidRPr="0054554C">
        <w:rPr>
          <w:sz w:val="28"/>
          <w:szCs w:val="28"/>
          <w:lang w:val="vi-VN"/>
        </w:rPr>
        <w:t xml:space="preserve"> ...(1)... trân trọng </w:t>
      </w:r>
      <w:r w:rsidRPr="0054554C">
        <w:rPr>
          <w:sz w:val="28"/>
          <w:szCs w:val="28"/>
          <w:lang w:val="nl-NL"/>
        </w:rPr>
        <w:t>đề nghị</w:t>
      </w:r>
      <w:r w:rsidRPr="0054554C">
        <w:rPr>
          <w:sz w:val="28"/>
          <w:szCs w:val="28"/>
          <w:lang w:val="vi-VN"/>
        </w:rPr>
        <w:t xml:space="preserve">  Bộ Văn hóa, Thể thao và Du lịch cấp lại, gia hạn G</w:t>
      </w:r>
      <w:r w:rsidRPr="0054554C">
        <w:rPr>
          <w:sz w:val="28"/>
          <w:szCs w:val="28"/>
          <w:lang w:val="nl-NL"/>
        </w:rPr>
        <w:t>iấy</w:t>
      </w:r>
      <w:r w:rsidRPr="0054554C">
        <w:rPr>
          <w:sz w:val="28"/>
          <w:szCs w:val="28"/>
          <w:lang w:val="vi-VN"/>
        </w:rPr>
        <w:t xml:space="preserve"> Chứng nhận</w:t>
      </w:r>
      <w:r w:rsidRPr="0054554C">
        <w:rPr>
          <w:sz w:val="28"/>
          <w:szCs w:val="28"/>
          <w:lang w:val="nl-NL"/>
        </w:rPr>
        <w:t xml:space="preserve"> đăng ký</w:t>
      </w:r>
      <w:r w:rsidRPr="0054554C">
        <w:rPr>
          <w:sz w:val="28"/>
          <w:szCs w:val="28"/>
          <w:lang w:val="vi-VN"/>
        </w:rPr>
        <w:t>, G</w:t>
      </w:r>
      <w:r w:rsidRPr="0054554C">
        <w:rPr>
          <w:sz w:val="28"/>
          <w:szCs w:val="28"/>
          <w:lang w:val="nl-NL"/>
        </w:rPr>
        <w:t>iấy phép</w:t>
      </w:r>
      <w:r w:rsidRPr="0054554C">
        <w:rPr>
          <w:sz w:val="28"/>
          <w:szCs w:val="28"/>
          <w:lang w:val="vi-VN"/>
        </w:rPr>
        <w:t>, Giấy chứng nhận cho ....(2)/(3)... với các nội dung sau:</w:t>
      </w:r>
    </w:p>
    <w:p w:rsidR="005130BF" w:rsidRPr="0054554C" w:rsidRDefault="005130BF" w:rsidP="00946810">
      <w:pPr>
        <w:ind w:firstLine="578"/>
        <w:rPr>
          <w:sz w:val="28"/>
          <w:szCs w:val="28"/>
          <w:lang w:val="vi-VN"/>
        </w:rPr>
      </w:pPr>
      <w:r w:rsidRPr="0054554C">
        <w:rPr>
          <w:sz w:val="28"/>
          <w:szCs w:val="28"/>
          <w:lang w:val="nl-NL"/>
        </w:rPr>
        <w:t>Nội dung đ</w:t>
      </w:r>
      <w:r w:rsidRPr="0054554C">
        <w:rPr>
          <w:sz w:val="28"/>
          <w:szCs w:val="28"/>
          <w:lang w:val="vi-VN"/>
        </w:rPr>
        <w:t>ề nghị</w:t>
      </w:r>
      <w:r w:rsidRPr="0054554C">
        <w:rPr>
          <w:sz w:val="28"/>
          <w:szCs w:val="28"/>
          <w:lang w:val="nl-NL"/>
        </w:rPr>
        <w:t>:............(</w:t>
      </w:r>
      <w:r w:rsidRPr="0054554C">
        <w:rPr>
          <w:sz w:val="28"/>
          <w:szCs w:val="28"/>
          <w:lang w:val="vi-VN"/>
        </w:rPr>
        <w:t>4</w:t>
      </w:r>
      <w:r w:rsidRPr="0054554C">
        <w:rPr>
          <w:sz w:val="28"/>
          <w:szCs w:val="28"/>
          <w:lang w:val="nl-NL"/>
        </w:rPr>
        <w:t>)..................................</w:t>
      </w:r>
      <w:r w:rsidRPr="0054554C">
        <w:rPr>
          <w:sz w:val="28"/>
          <w:szCs w:val="28"/>
          <w:lang w:val="vi-VN"/>
        </w:rPr>
        <w:t>...........................................................</w:t>
      </w:r>
    </w:p>
    <w:p w:rsidR="005130BF" w:rsidRPr="0054554C" w:rsidRDefault="005130BF" w:rsidP="00946810">
      <w:pPr>
        <w:ind w:firstLine="578"/>
        <w:rPr>
          <w:sz w:val="28"/>
          <w:szCs w:val="28"/>
          <w:lang w:val="vi-VN"/>
        </w:rPr>
      </w:pPr>
      <w:r w:rsidRPr="0054554C">
        <w:rPr>
          <w:sz w:val="28"/>
          <w:szCs w:val="28"/>
          <w:lang w:val="nl-NL"/>
        </w:rPr>
        <w:t>Lý do:.................(</w:t>
      </w:r>
      <w:r w:rsidRPr="0054554C">
        <w:rPr>
          <w:sz w:val="28"/>
          <w:szCs w:val="28"/>
          <w:lang w:val="vi-VN"/>
        </w:rPr>
        <w:t>5</w:t>
      </w:r>
      <w:r w:rsidRPr="0054554C">
        <w:rPr>
          <w:sz w:val="28"/>
          <w:szCs w:val="28"/>
          <w:lang w:val="nl-NL"/>
        </w:rPr>
        <w:t>).....................................................</w:t>
      </w:r>
      <w:r w:rsidRPr="0054554C">
        <w:rPr>
          <w:sz w:val="28"/>
          <w:szCs w:val="28"/>
          <w:lang w:val="vi-VN"/>
        </w:rPr>
        <w:t>......................................................</w:t>
      </w:r>
    </w:p>
    <w:p w:rsidR="005130BF" w:rsidRPr="0054554C" w:rsidRDefault="005130BF" w:rsidP="005130BF">
      <w:pPr>
        <w:ind w:firstLine="578"/>
        <w:rPr>
          <w:b/>
          <w:sz w:val="28"/>
          <w:szCs w:val="28"/>
          <w:lang w:val="nl-NL"/>
        </w:rPr>
      </w:pPr>
      <w:r w:rsidRPr="0054554C">
        <w:rPr>
          <w:sz w:val="28"/>
          <w:szCs w:val="28"/>
          <w:lang w:val="vi-VN"/>
        </w:rPr>
        <w:t>...(1)...</w:t>
      </w:r>
      <w:r w:rsidRPr="0054554C">
        <w:rPr>
          <w:sz w:val="28"/>
          <w:szCs w:val="28"/>
          <w:lang w:val="nl-NL"/>
        </w:rPr>
        <w:t xml:space="preserve"> cam kết:</w:t>
      </w:r>
    </w:p>
    <w:p w:rsidR="005130BF" w:rsidRPr="0054554C" w:rsidRDefault="005130BF" w:rsidP="005130BF">
      <w:pPr>
        <w:ind w:firstLine="578"/>
        <w:rPr>
          <w:sz w:val="28"/>
          <w:szCs w:val="28"/>
          <w:lang w:val="nl-NL"/>
        </w:rPr>
      </w:pPr>
      <w:r w:rsidRPr="0054554C">
        <w:rPr>
          <w:sz w:val="28"/>
          <w:szCs w:val="28"/>
          <w:lang w:val="nl-NL"/>
        </w:rPr>
        <w:t>1. Chịu trách nhiệm về sự trung thực và sự chính xác của nội dung</w:t>
      </w:r>
      <w:r w:rsidRPr="0054554C">
        <w:rPr>
          <w:sz w:val="28"/>
          <w:szCs w:val="28"/>
          <w:lang w:val="vi-VN"/>
        </w:rPr>
        <w:t xml:space="preserve"> đề nghị</w:t>
      </w:r>
      <w:r w:rsidRPr="0054554C">
        <w:rPr>
          <w:sz w:val="28"/>
          <w:szCs w:val="28"/>
          <w:lang w:val="nl-NL"/>
        </w:rPr>
        <w:t>.</w:t>
      </w:r>
    </w:p>
    <w:p w:rsidR="005130BF" w:rsidRPr="0054554C" w:rsidRDefault="005130BF" w:rsidP="005130BF">
      <w:pPr>
        <w:ind w:firstLine="578"/>
        <w:rPr>
          <w:sz w:val="28"/>
          <w:szCs w:val="28"/>
          <w:lang w:val="nl-NL"/>
        </w:rPr>
      </w:pPr>
      <w:r w:rsidRPr="0054554C">
        <w:rPr>
          <w:sz w:val="28"/>
          <w:szCs w:val="28"/>
          <w:lang w:val="nl-NL"/>
        </w:rPr>
        <w:t>2. Chấp hành nghiêm chỉnh mọi quy định của pháp luật Việt Nam liên quan đến cơ sở văn hóa nước ngoài</w:t>
      </w:r>
      <w:r w:rsidRPr="0054554C">
        <w:rPr>
          <w:sz w:val="28"/>
          <w:szCs w:val="28"/>
          <w:lang w:val="vi-VN"/>
        </w:rPr>
        <w:t xml:space="preserve"> </w:t>
      </w:r>
      <w:r w:rsidRPr="0054554C">
        <w:rPr>
          <w:sz w:val="28"/>
          <w:szCs w:val="28"/>
          <w:lang w:val="nl-NL"/>
        </w:rPr>
        <w:t>tại Việt Nam</w:t>
      </w:r>
      <w:r w:rsidRPr="0054554C">
        <w:rPr>
          <w:sz w:val="28"/>
          <w:szCs w:val="28"/>
          <w:lang w:val="vi-VN"/>
        </w:rPr>
        <w:t>.</w:t>
      </w:r>
      <w:r w:rsidRPr="0054554C">
        <w:rPr>
          <w:sz w:val="28"/>
          <w:szCs w:val="28"/>
          <w:lang w:val="nl-NL"/>
        </w:rPr>
        <w:t xml:space="preserve">/. </w:t>
      </w:r>
    </w:p>
    <w:p w:rsidR="005130BF" w:rsidRPr="0054554C" w:rsidRDefault="005130BF" w:rsidP="005130BF">
      <w:pPr>
        <w:ind w:firstLine="578"/>
        <w:rPr>
          <w:sz w:val="28"/>
          <w:szCs w:val="28"/>
          <w:lang w:val="nl-NL"/>
        </w:rPr>
      </w:pPr>
    </w:p>
    <w:p w:rsidR="005130BF" w:rsidRPr="0054554C" w:rsidRDefault="005130BF" w:rsidP="005130BF">
      <w:pPr>
        <w:ind w:left="3119"/>
        <w:jc w:val="center"/>
        <w:outlineLvl w:val="0"/>
        <w:rPr>
          <w:b/>
          <w:sz w:val="28"/>
          <w:szCs w:val="28"/>
          <w:lang w:val="nl-NL"/>
        </w:rPr>
      </w:pPr>
      <w:r w:rsidRPr="0054554C">
        <w:rPr>
          <w:b/>
          <w:sz w:val="28"/>
          <w:szCs w:val="28"/>
          <w:lang w:val="nl-NL"/>
        </w:rPr>
        <w:t>ĐẠI DIỆN CÓ THẨM QUYỀN</w:t>
      </w:r>
    </w:p>
    <w:p w:rsidR="005130BF" w:rsidRPr="0054554C" w:rsidRDefault="005130BF" w:rsidP="005130BF">
      <w:pPr>
        <w:ind w:left="3119"/>
        <w:jc w:val="center"/>
        <w:rPr>
          <w:b/>
          <w:sz w:val="28"/>
          <w:szCs w:val="28"/>
          <w:lang w:val="nl-NL"/>
        </w:rPr>
      </w:pPr>
      <w:r w:rsidRPr="0054554C">
        <w:rPr>
          <w:b/>
          <w:sz w:val="28"/>
          <w:szCs w:val="28"/>
          <w:lang w:val="vi-VN"/>
        </w:rPr>
        <w:t>.....(1)....</w:t>
      </w:r>
    </w:p>
    <w:p w:rsidR="005130BF" w:rsidRPr="0054554C" w:rsidRDefault="005130BF" w:rsidP="005130BF">
      <w:pPr>
        <w:ind w:left="3119"/>
        <w:jc w:val="center"/>
        <w:rPr>
          <w:i/>
          <w:sz w:val="28"/>
          <w:szCs w:val="28"/>
          <w:lang w:val="nl-NL"/>
        </w:rPr>
      </w:pPr>
      <w:r w:rsidRPr="0054554C">
        <w:rPr>
          <w:i/>
          <w:sz w:val="28"/>
          <w:szCs w:val="28"/>
          <w:lang w:val="nl-NL"/>
        </w:rPr>
        <w:t xml:space="preserve"> (Ký, đóng dấu và ghi rõ họ tên)</w:t>
      </w:r>
    </w:p>
    <w:p w:rsidR="005130BF" w:rsidRPr="0054554C" w:rsidRDefault="005130BF" w:rsidP="005130BF">
      <w:pPr>
        <w:rPr>
          <w:sz w:val="28"/>
          <w:szCs w:val="28"/>
          <w:lang w:val="nl-NL"/>
        </w:rPr>
      </w:pPr>
      <w:r w:rsidRPr="0054554C">
        <w:rPr>
          <w:sz w:val="28"/>
          <w:szCs w:val="28"/>
          <w:lang w:val="nl-NL"/>
        </w:rPr>
        <w:tab/>
      </w:r>
    </w:p>
    <w:p w:rsidR="005130BF" w:rsidRPr="0054554C" w:rsidRDefault="005130BF" w:rsidP="005130BF">
      <w:pPr>
        <w:rPr>
          <w:sz w:val="28"/>
          <w:szCs w:val="28"/>
          <w:lang w:val="nl-NL"/>
        </w:rPr>
      </w:pPr>
    </w:p>
    <w:p w:rsidR="005130BF" w:rsidRPr="0054554C" w:rsidRDefault="005130BF" w:rsidP="005130BF">
      <w:pPr>
        <w:outlineLvl w:val="0"/>
        <w:rPr>
          <w:sz w:val="28"/>
          <w:szCs w:val="28"/>
          <w:lang w:val="nl-NL"/>
        </w:rPr>
      </w:pPr>
      <w:r w:rsidRPr="0054554C">
        <w:rPr>
          <w:b/>
          <w:i/>
          <w:sz w:val="28"/>
          <w:szCs w:val="28"/>
          <w:lang w:val="nl-NL"/>
        </w:rPr>
        <w:t>Ghi chú</w:t>
      </w:r>
      <w:r w:rsidRPr="0054554C">
        <w:rPr>
          <w:sz w:val="28"/>
          <w:szCs w:val="28"/>
          <w:lang w:val="nl-NL"/>
        </w:rPr>
        <w:t>:</w:t>
      </w:r>
    </w:p>
    <w:p w:rsidR="005130BF" w:rsidRPr="0054554C" w:rsidRDefault="005130BF" w:rsidP="005130BF">
      <w:pPr>
        <w:rPr>
          <w:i/>
          <w:sz w:val="28"/>
          <w:szCs w:val="28"/>
          <w:lang w:val="nl-NL"/>
        </w:rPr>
      </w:pPr>
      <w:r w:rsidRPr="0054554C">
        <w:rPr>
          <w:i/>
          <w:sz w:val="28"/>
          <w:szCs w:val="28"/>
          <w:lang w:val="nl-NL"/>
        </w:rPr>
        <w:t>(1) Tên của</w:t>
      </w:r>
      <w:r w:rsidRPr="0054554C">
        <w:rPr>
          <w:i/>
          <w:sz w:val="28"/>
          <w:szCs w:val="28"/>
          <w:lang w:val="vi-VN"/>
        </w:rPr>
        <w:t xml:space="preserve"> cơ quan, tổ chức, cá nhân đã đề nghị thành lập</w:t>
      </w:r>
      <w:r w:rsidRPr="0054554C">
        <w:rPr>
          <w:i/>
          <w:sz w:val="28"/>
          <w:szCs w:val="28"/>
          <w:lang w:val="nl-NL"/>
        </w:rPr>
        <w:t xml:space="preserve"> cơ sở văn hóa nước ngoài</w:t>
      </w:r>
      <w:r w:rsidRPr="0054554C">
        <w:rPr>
          <w:i/>
          <w:sz w:val="28"/>
          <w:szCs w:val="28"/>
          <w:lang w:val="vi-VN"/>
        </w:rPr>
        <w:t xml:space="preserve"> </w:t>
      </w:r>
      <w:r w:rsidRPr="0054554C">
        <w:rPr>
          <w:i/>
          <w:sz w:val="28"/>
          <w:szCs w:val="28"/>
          <w:lang w:val="nl-NL"/>
        </w:rPr>
        <w:t>tại Việt Nam hoặc cơ sở văn hóa nước ngoà</w:t>
      </w:r>
      <w:r w:rsidRPr="0054554C">
        <w:rPr>
          <w:i/>
          <w:sz w:val="28"/>
          <w:szCs w:val="28"/>
          <w:lang w:val="vi-VN"/>
        </w:rPr>
        <w:t xml:space="preserve">i </w:t>
      </w:r>
      <w:r w:rsidRPr="0054554C">
        <w:rPr>
          <w:i/>
          <w:sz w:val="28"/>
          <w:szCs w:val="28"/>
          <w:lang w:val="nl-NL"/>
        </w:rPr>
        <w:t>tại Việt Nam;</w:t>
      </w:r>
    </w:p>
    <w:p w:rsidR="005130BF" w:rsidRPr="0054554C" w:rsidRDefault="005130BF" w:rsidP="005130BF">
      <w:pPr>
        <w:rPr>
          <w:i/>
          <w:sz w:val="28"/>
          <w:szCs w:val="28"/>
          <w:lang w:val="vi-VN"/>
        </w:rPr>
      </w:pPr>
      <w:r w:rsidRPr="0054554C">
        <w:rPr>
          <w:i/>
          <w:sz w:val="28"/>
          <w:szCs w:val="28"/>
          <w:lang w:val="nl-NL"/>
        </w:rPr>
        <w:t xml:space="preserve">(2) </w:t>
      </w:r>
      <w:r w:rsidRPr="0054554C">
        <w:rPr>
          <w:i/>
          <w:sz w:val="28"/>
          <w:szCs w:val="28"/>
          <w:lang w:val="vi-VN"/>
        </w:rPr>
        <w:t xml:space="preserve">Tên </w:t>
      </w:r>
      <w:r w:rsidRPr="0054554C">
        <w:rPr>
          <w:i/>
          <w:sz w:val="28"/>
          <w:szCs w:val="28"/>
          <w:lang w:val="nl-NL"/>
        </w:rPr>
        <w:t>cơ sở văn hóa nước ngoài tại Việt Nam</w:t>
      </w:r>
      <w:r w:rsidRPr="0054554C">
        <w:rPr>
          <w:i/>
          <w:sz w:val="28"/>
          <w:szCs w:val="28"/>
          <w:lang w:val="vi-VN"/>
        </w:rPr>
        <w:t>;</w:t>
      </w:r>
    </w:p>
    <w:p w:rsidR="005130BF" w:rsidRPr="0054554C" w:rsidRDefault="005130BF" w:rsidP="005130BF">
      <w:pPr>
        <w:rPr>
          <w:i/>
          <w:sz w:val="28"/>
          <w:szCs w:val="28"/>
          <w:lang w:val="vi-VN"/>
        </w:rPr>
      </w:pPr>
      <w:r w:rsidRPr="0054554C">
        <w:rPr>
          <w:i/>
          <w:sz w:val="28"/>
          <w:szCs w:val="28"/>
          <w:lang w:val="vi-VN"/>
        </w:rPr>
        <w:t>(3) Tên chi nhánh cơ sở văn hóa nước ngoài tại Việt Nam;</w:t>
      </w:r>
    </w:p>
    <w:p w:rsidR="005130BF" w:rsidRPr="0054554C" w:rsidRDefault="005130BF" w:rsidP="005130BF">
      <w:pPr>
        <w:rPr>
          <w:i/>
          <w:sz w:val="28"/>
          <w:szCs w:val="28"/>
          <w:lang w:val="vi-VN"/>
        </w:rPr>
      </w:pPr>
      <w:r w:rsidRPr="0054554C">
        <w:rPr>
          <w:i/>
          <w:sz w:val="28"/>
          <w:szCs w:val="28"/>
          <w:lang w:val="vi-VN"/>
        </w:rPr>
        <w:t>(4)Nội dung đề nghị (cấp lại hoặc gia hạn);</w:t>
      </w:r>
    </w:p>
    <w:p w:rsidR="005130BF" w:rsidRPr="0054554C" w:rsidRDefault="005130BF" w:rsidP="005130BF">
      <w:pPr>
        <w:rPr>
          <w:i/>
          <w:sz w:val="28"/>
          <w:szCs w:val="28"/>
          <w:lang w:val="vi-VN"/>
        </w:rPr>
      </w:pPr>
      <w:r w:rsidRPr="0054554C">
        <w:rPr>
          <w:i/>
          <w:sz w:val="28"/>
          <w:szCs w:val="28"/>
          <w:lang w:val="vi-VN"/>
        </w:rPr>
        <w:t>(5) Lý do đề nghị (cấp lại hoặc gia hạn).</w:t>
      </w:r>
    </w:p>
    <w:p w:rsidR="005130BF" w:rsidRPr="0054554C" w:rsidRDefault="005130BF" w:rsidP="005130BF">
      <w:pPr>
        <w:rPr>
          <w:sz w:val="28"/>
          <w:szCs w:val="28"/>
          <w:lang w:val="vi-VN"/>
        </w:rPr>
      </w:pPr>
    </w:p>
    <w:p w:rsidR="005130BF" w:rsidRPr="0054554C" w:rsidRDefault="005130BF" w:rsidP="00946810">
      <w:pPr>
        <w:spacing w:before="0" w:after="0" w:line="240" w:lineRule="auto"/>
        <w:ind w:firstLine="0"/>
        <w:outlineLvl w:val="0"/>
        <w:rPr>
          <w:b/>
          <w:sz w:val="28"/>
          <w:szCs w:val="28"/>
        </w:rPr>
      </w:pPr>
    </w:p>
    <w:p w:rsidR="00C504E0" w:rsidRPr="0054554C" w:rsidRDefault="00C504E0" w:rsidP="004A7BDD">
      <w:pPr>
        <w:spacing w:before="0" w:after="0" w:line="240" w:lineRule="auto"/>
        <w:ind w:firstLine="540"/>
        <w:outlineLvl w:val="0"/>
        <w:rPr>
          <w:sz w:val="28"/>
          <w:szCs w:val="28"/>
        </w:rPr>
      </w:pPr>
      <w:r w:rsidRPr="0054554C">
        <w:rPr>
          <w:sz w:val="28"/>
          <w:szCs w:val="28"/>
        </w:rPr>
        <w:lastRenderedPageBreak/>
        <w:t>B. THỂ DỤC THỂ THAO</w:t>
      </w:r>
    </w:p>
    <w:p w:rsidR="0080196B" w:rsidRPr="0054554C" w:rsidRDefault="0018662C" w:rsidP="0080196B">
      <w:pPr>
        <w:spacing w:before="120" w:after="0" w:line="240" w:lineRule="auto"/>
        <w:ind w:firstLine="567"/>
        <w:rPr>
          <w:b/>
          <w:sz w:val="28"/>
          <w:szCs w:val="28"/>
          <w:lang w:eastAsia="zh-CN"/>
        </w:rPr>
      </w:pPr>
      <w:r w:rsidRPr="0054554C">
        <w:rPr>
          <w:b/>
          <w:sz w:val="28"/>
          <w:szCs w:val="28"/>
        </w:rPr>
        <w:t>86</w:t>
      </w:r>
      <w:r w:rsidR="0080196B" w:rsidRPr="0054554C">
        <w:rPr>
          <w:b/>
          <w:sz w:val="28"/>
          <w:szCs w:val="28"/>
        </w:rPr>
        <w:t>. Thủ tục đ</w:t>
      </w:r>
      <w:r w:rsidR="0080196B" w:rsidRPr="0054554C">
        <w:rPr>
          <w:b/>
          <w:sz w:val="28"/>
          <w:szCs w:val="28"/>
          <w:lang w:eastAsia="zh-CN"/>
        </w:rPr>
        <w:t>ăng cai tổ chức Đại hội thể thao khu vực, châu lục và thế giới tổ chức tại Việt Nam; Đại hội thể thao toàn quố</w:t>
      </w:r>
      <w:r w:rsidR="00007019" w:rsidRPr="0054554C">
        <w:rPr>
          <w:b/>
          <w:sz w:val="28"/>
          <w:szCs w:val="28"/>
          <w:lang w:eastAsia="zh-CN"/>
        </w:rPr>
        <w:t xml:space="preserve">c </w:t>
      </w:r>
    </w:p>
    <w:p w:rsidR="0080196B" w:rsidRPr="0054554C" w:rsidRDefault="0080196B" w:rsidP="0080196B">
      <w:pPr>
        <w:spacing w:before="40" w:after="40" w:line="240" w:lineRule="auto"/>
        <w:ind w:firstLine="567"/>
        <w:rPr>
          <w:b/>
          <w:sz w:val="28"/>
          <w:szCs w:val="28"/>
          <w:lang w:val="de-DE" w:eastAsia="zh-CN"/>
        </w:rPr>
      </w:pPr>
      <w:r w:rsidRPr="0054554C">
        <w:rPr>
          <w:sz w:val="28"/>
          <w:szCs w:val="28"/>
          <w:lang w:val="de-DE"/>
        </w:rPr>
        <w:t xml:space="preserve">* Trình tự thực hiện: </w:t>
      </w:r>
    </w:p>
    <w:p w:rsidR="0080196B" w:rsidRPr="0054554C" w:rsidRDefault="0080196B" w:rsidP="0080196B">
      <w:pPr>
        <w:spacing w:before="40" w:after="40" w:line="240" w:lineRule="auto"/>
        <w:ind w:firstLine="567"/>
        <w:rPr>
          <w:rStyle w:val="normal-h1"/>
          <w:sz w:val="28"/>
          <w:szCs w:val="28"/>
          <w:lang w:val="de-DE"/>
        </w:rPr>
      </w:pPr>
      <w:r w:rsidRPr="0054554C">
        <w:rPr>
          <w:rStyle w:val="normal-h1"/>
          <w:sz w:val="28"/>
          <w:szCs w:val="28"/>
          <w:lang w:val="de-DE"/>
        </w:rPr>
        <w:t xml:space="preserve">- Tổ chức đề nghị đăng cai tổ chức </w:t>
      </w:r>
      <w:r w:rsidRPr="0054554C">
        <w:rPr>
          <w:sz w:val="28"/>
          <w:szCs w:val="28"/>
          <w:lang w:eastAsia="zh-CN"/>
        </w:rPr>
        <w:t>Đại hội thể thao khu vực, châu lục và thế giới tổ chức tại Việt Nam; Đại hội thể thao toàn quốc</w:t>
      </w:r>
      <w:r w:rsidRPr="0054554C">
        <w:rPr>
          <w:rStyle w:val="normal-h1"/>
          <w:sz w:val="28"/>
          <w:szCs w:val="28"/>
          <w:lang w:val="de-DE"/>
        </w:rPr>
        <w:t xml:space="preserve"> nộp hồ sơ đăng cai tổ chức giải. Thủ tướng Chính phủ quyết định tổ chức </w:t>
      </w:r>
      <w:r w:rsidRPr="0054554C">
        <w:rPr>
          <w:sz w:val="28"/>
          <w:szCs w:val="28"/>
          <w:lang w:eastAsia="zh-CN"/>
        </w:rPr>
        <w:t>Đại hội thể thao khu vực, châu lục và thế giới tổ chức tại Việt Nam; Đại hội thể thao toàn quốc</w:t>
      </w:r>
      <w:r w:rsidRPr="0054554C">
        <w:rPr>
          <w:b/>
          <w:sz w:val="28"/>
          <w:szCs w:val="28"/>
          <w:lang w:eastAsia="zh-CN"/>
        </w:rPr>
        <w:t xml:space="preserve"> </w:t>
      </w:r>
      <w:r w:rsidRPr="0054554C">
        <w:rPr>
          <w:rStyle w:val="normal-h1"/>
          <w:sz w:val="28"/>
          <w:szCs w:val="28"/>
          <w:lang w:val="de-DE"/>
        </w:rPr>
        <w:t>theo đề nghị của Bộ trưởng Bộ Văn hóa, Thể thao và Du lịch.</w:t>
      </w:r>
    </w:p>
    <w:p w:rsidR="0080196B" w:rsidRPr="0054554C" w:rsidRDefault="0080196B" w:rsidP="0080196B">
      <w:pPr>
        <w:spacing w:before="40" w:after="40" w:line="240" w:lineRule="auto"/>
        <w:ind w:firstLine="567"/>
        <w:rPr>
          <w:rStyle w:val="normal-h1"/>
          <w:sz w:val="28"/>
          <w:szCs w:val="28"/>
          <w:lang w:val="de-DE"/>
        </w:rPr>
      </w:pPr>
      <w:r w:rsidRPr="0054554C">
        <w:rPr>
          <w:rStyle w:val="normal-h1"/>
          <w:sz w:val="28"/>
          <w:szCs w:val="28"/>
          <w:lang w:val="de-DE"/>
        </w:rPr>
        <w:t>- Trong thời hạn ba mươi ngày, kể từ ngày nhận đủ hồ sơ hợp lệ, Thủ tướng Chính phủ quyết định tổ chức giải thể thao; trường hợp từ chối phải trả lời bằng văn bản và nêu rõ lý do.</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 xml:space="preserve">* Cách thức thực hiện: </w:t>
      </w:r>
    </w:p>
    <w:p w:rsidR="0080196B" w:rsidRPr="0054554C" w:rsidRDefault="0080196B" w:rsidP="0080196B">
      <w:pPr>
        <w:spacing w:before="40" w:after="40" w:line="240" w:lineRule="auto"/>
        <w:ind w:firstLine="567"/>
        <w:outlineLvl w:val="0"/>
        <w:rPr>
          <w:sz w:val="28"/>
          <w:szCs w:val="28"/>
          <w:lang w:val="de-DE"/>
        </w:rPr>
      </w:pPr>
      <w:r w:rsidRPr="0054554C">
        <w:rPr>
          <w:sz w:val="28"/>
          <w:szCs w:val="28"/>
          <w:lang w:val="de-DE"/>
        </w:rPr>
        <w:t>Nộp trực tiếp, qua dịch vụ bưu chính hoặc mạng điện tử</w:t>
      </w:r>
    </w:p>
    <w:p w:rsidR="0080196B" w:rsidRPr="0054554C" w:rsidRDefault="0080196B" w:rsidP="0080196B">
      <w:pPr>
        <w:spacing w:before="40" w:after="40" w:line="240" w:lineRule="auto"/>
        <w:ind w:firstLine="567"/>
        <w:outlineLvl w:val="0"/>
        <w:rPr>
          <w:sz w:val="28"/>
          <w:szCs w:val="28"/>
          <w:lang w:val="de-DE"/>
        </w:rPr>
      </w:pPr>
      <w:r w:rsidRPr="0054554C">
        <w:rPr>
          <w:sz w:val="28"/>
          <w:szCs w:val="28"/>
          <w:lang w:val="de-DE"/>
        </w:rPr>
        <w:t>* Thành phần, số lượng hồ sơ:</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 xml:space="preserve">- Thành phần hồ sơ: </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(1) Đơn xin đăng cai tổ chức, trong đó nêu rõ tên giải thi đấu, mục đích tổ chức, dự kiến thời gian, địa điểm, số lượng vận động viên tham gia, cơ sở vật chất, trang thiết bị kỹ thuật, nguồn tài chính và các biện pháp bảo đảm trận tự, an toàn khi tổ chức;</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(2) Điều lệ giải thể thao;</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 xml:space="preserve">(3) Chương trình thi đấu </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 Số lượng hồ sơ: Một (01) bộ.</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 xml:space="preserve">* Thời hạn giải quyết: </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 xml:space="preserve">30 ngày kể từ ngày nhận đủ hồ sơ hợp lệ. </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 Đối tượng thực hiện thủ tục hành chính: Tổ chức.</w:t>
      </w:r>
      <w:r w:rsidRPr="0054554C">
        <w:rPr>
          <w:sz w:val="28"/>
          <w:szCs w:val="28"/>
          <w:lang w:val="de-DE"/>
        </w:rPr>
        <w:tab/>
      </w:r>
    </w:p>
    <w:p w:rsidR="0080196B" w:rsidRPr="0054554C" w:rsidRDefault="0080196B" w:rsidP="0080196B">
      <w:pPr>
        <w:spacing w:before="40" w:after="40" w:line="240" w:lineRule="auto"/>
        <w:ind w:firstLine="567"/>
        <w:rPr>
          <w:sz w:val="28"/>
          <w:szCs w:val="28"/>
          <w:lang w:val="de-DE"/>
        </w:rPr>
      </w:pPr>
      <w:r w:rsidRPr="0054554C">
        <w:rPr>
          <w:sz w:val="28"/>
          <w:szCs w:val="28"/>
          <w:lang w:val="de-DE"/>
        </w:rPr>
        <w:t xml:space="preserve">* Cơ quan thực hiện thủ tục hành chính: </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 Cơ quan có thẩm quyền quyết định: Thủ tướng Chính phủ.</w:t>
      </w:r>
    </w:p>
    <w:p w:rsidR="0080196B" w:rsidRPr="0054554C" w:rsidRDefault="0080196B" w:rsidP="0080196B">
      <w:pPr>
        <w:pStyle w:val="NormalWeb"/>
        <w:spacing w:before="40" w:beforeAutospacing="0" w:after="40" w:afterAutospacing="0" w:line="240" w:lineRule="auto"/>
        <w:ind w:firstLine="567"/>
        <w:rPr>
          <w:sz w:val="28"/>
          <w:szCs w:val="28"/>
          <w:lang w:val="de-DE"/>
        </w:rPr>
      </w:pPr>
      <w:r w:rsidRPr="0054554C">
        <w:rPr>
          <w:iCs/>
          <w:sz w:val="28"/>
          <w:szCs w:val="28"/>
          <w:lang w:val="de-DE"/>
        </w:rPr>
        <w:t xml:space="preserve">- </w:t>
      </w:r>
      <w:r w:rsidRPr="0054554C">
        <w:rPr>
          <w:sz w:val="28"/>
          <w:szCs w:val="28"/>
          <w:lang w:val="de-DE"/>
        </w:rPr>
        <w:t>Cơ quan trực tiếp thực hiện TTHC: Bộ Văn hóa, Thể thao và Du lịch.</w:t>
      </w:r>
    </w:p>
    <w:p w:rsidR="0080196B" w:rsidRPr="0054554C" w:rsidRDefault="0080196B" w:rsidP="0080196B">
      <w:pPr>
        <w:pStyle w:val="NormalWeb"/>
        <w:spacing w:before="40" w:beforeAutospacing="0" w:after="40" w:afterAutospacing="0" w:line="240" w:lineRule="auto"/>
        <w:ind w:firstLine="567"/>
        <w:rPr>
          <w:sz w:val="28"/>
          <w:szCs w:val="28"/>
          <w:lang w:val="de-DE"/>
        </w:rPr>
      </w:pPr>
      <w:r w:rsidRPr="0054554C">
        <w:rPr>
          <w:sz w:val="28"/>
          <w:szCs w:val="28"/>
          <w:lang w:val="de-DE"/>
        </w:rPr>
        <w:t>* Kết quả thực hiện thủ tục hành chính: Quyết định hành chính.             </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 Căn cứ pháp lý của thủ tục hành chính:</w:t>
      </w:r>
    </w:p>
    <w:p w:rsidR="0080196B" w:rsidRPr="0054554C" w:rsidRDefault="0080196B" w:rsidP="0080196B">
      <w:pPr>
        <w:pStyle w:val="NormalWeb"/>
        <w:spacing w:before="40" w:beforeAutospacing="0" w:after="40" w:afterAutospacing="0" w:line="240" w:lineRule="auto"/>
        <w:ind w:firstLine="567"/>
        <w:rPr>
          <w:sz w:val="28"/>
          <w:szCs w:val="28"/>
          <w:lang w:val="de-DE"/>
        </w:rPr>
      </w:pPr>
      <w:r w:rsidRPr="0054554C">
        <w:rPr>
          <w:sz w:val="28"/>
          <w:szCs w:val="28"/>
          <w:lang w:val="de-DE"/>
        </w:rPr>
        <w:t xml:space="preserve">- Luật sửa đổi, bổ sung một số điều của Luật Thể dục, thể thao số 26/2018/QH14 ngày 14/6/2018. Có hiệu lực từ ngày 01/01/2019. </w:t>
      </w:r>
    </w:p>
    <w:p w:rsidR="0080196B" w:rsidRPr="0054554C" w:rsidRDefault="0080196B" w:rsidP="00003922">
      <w:pPr>
        <w:spacing w:before="0" w:after="0" w:line="240" w:lineRule="auto"/>
        <w:ind w:firstLine="0"/>
        <w:jc w:val="center"/>
        <w:rPr>
          <w:b/>
          <w:sz w:val="28"/>
          <w:szCs w:val="28"/>
          <w:lang w:val="de-DE"/>
        </w:rPr>
      </w:pPr>
    </w:p>
    <w:p w:rsidR="0080196B" w:rsidRPr="0054554C" w:rsidRDefault="0080196B" w:rsidP="00003922">
      <w:pPr>
        <w:spacing w:before="0" w:after="0" w:line="240" w:lineRule="auto"/>
        <w:ind w:firstLine="0"/>
        <w:jc w:val="center"/>
        <w:rPr>
          <w:b/>
          <w:sz w:val="28"/>
          <w:szCs w:val="28"/>
          <w:lang w:val="de-DE"/>
        </w:rPr>
      </w:pPr>
    </w:p>
    <w:p w:rsidR="0080196B" w:rsidRPr="0054554C" w:rsidRDefault="0080196B" w:rsidP="00003922">
      <w:pPr>
        <w:spacing w:before="0" w:after="0" w:line="240" w:lineRule="auto"/>
        <w:ind w:firstLine="0"/>
        <w:jc w:val="center"/>
        <w:rPr>
          <w:b/>
          <w:sz w:val="28"/>
          <w:szCs w:val="28"/>
          <w:lang w:val="de-DE"/>
        </w:rPr>
      </w:pPr>
    </w:p>
    <w:p w:rsidR="0080196B" w:rsidRPr="0054554C" w:rsidRDefault="0080196B" w:rsidP="00003922">
      <w:pPr>
        <w:spacing w:before="0" w:after="0" w:line="240" w:lineRule="auto"/>
        <w:ind w:firstLine="0"/>
        <w:jc w:val="center"/>
        <w:rPr>
          <w:b/>
          <w:sz w:val="28"/>
          <w:szCs w:val="28"/>
          <w:lang w:val="de-DE"/>
        </w:rPr>
      </w:pPr>
    </w:p>
    <w:p w:rsidR="0080196B" w:rsidRPr="0054554C" w:rsidRDefault="0080196B" w:rsidP="00003922">
      <w:pPr>
        <w:spacing w:before="0" w:after="0" w:line="240" w:lineRule="auto"/>
        <w:ind w:firstLine="0"/>
        <w:jc w:val="center"/>
        <w:rPr>
          <w:b/>
          <w:sz w:val="28"/>
          <w:szCs w:val="28"/>
          <w:lang w:val="de-DE"/>
        </w:rPr>
      </w:pPr>
    </w:p>
    <w:p w:rsidR="0080196B" w:rsidRPr="0054554C" w:rsidRDefault="0080196B" w:rsidP="00003922">
      <w:pPr>
        <w:spacing w:before="0" w:after="0" w:line="240" w:lineRule="auto"/>
        <w:ind w:firstLine="0"/>
        <w:jc w:val="center"/>
        <w:rPr>
          <w:b/>
          <w:sz w:val="28"/>
          <w:szCs w:val="28"/>
          <w:lang w:val="de-DE"/>
        </w:rPr>
      </w:pPr>
    </w:p>
    <w:p w:rsidR="0080196B" w:rsidRPr="0054554C" w:rsidRDefault="0080196B" w:rsidP="00003922">
      <w:pPr>
        <w:spacing w:before="0" w:after="0" w:line="240" w:lineRule="auto"/>
        <w:ind w:firstLine="0"/>
        <w:jc w:val="center"/>
        <w:rPr>
          <w:b/>
          <w:sz w:val="28"/>
          <w:szCs w:val="28"/>
          <w:lang w:val="de-DE"/>
        </w:rPr>
      </w:pPr>
    </w:p>
    <w:p w:rsidR="0080196B" w:rsidRPr="0054554C" w:rsidRDefault="0080196B" w:rsidP="00003922">
      <w:pPr>
        <w:spacing w:before="0" w:after="0" w:line="240" w:lineRule="auto"/>
        <w:ind w:firstLine="0"/>
        <w:jc w:val="center"/>
        <w:rPr>
          <w:b/>
          <w:sz w:val="28"/>
          <w:szCs w:val="28"/>
          <w:lang w:val="de-DE"/>
        </w:rPr>
      </w:pPr>
    </w:p>
    <w:p w:rsidR="0080196B" w:rsidRPr="0054554C" w:rsidRDefault="0080196B" w:rsidP="00003922">
      <w:pPr>
        <w:spacing w:before="0" w:after="0" w:line="240" w:lineRule="auto"/>
        <w:ind w:firstLine="0"/>
        <w:jc w:val="center"/>
        <w:rPr>
          <w:b/>
          <w:sz w:val="28"/>
          <w:szCs w:val="28"/>
          <w:lang w:val="de-DE"/>
        </w:rPr>
      </w:pPr>
    </w:p>
    <w:p w:rsidR="00A422CE" w:rsidRPr="0054554C" w:rsidRDefault="00A422CE" w:rsidP="00003922">
      <w:pPr>
        <w:spacing w:before="0" w:after="0" w:line="240" w:lineRule="auto"/>
        <w:ind w:firstLine="0"/>
        <w:jc w:val="center"/>
        <w:rPr>
          <w:b/>
          <w:sz w:val="28"/>
          <w:szCs w:val="28"/>
          <w:lang w:val="de-DE"/>
        </w:rPr>
      </w:pPr>
      <w:r w:rsidRPr="0054554C">
        <w:rPr>
          <w:b/>
          <w:sz w:val="28"/>
          <w:szCs w:val="28"/>
          <w:lang w:val="de-DE"/>
        </w:rPr>
        <w:lastRenderedPageBreak/>
        <w:t>CỘNG HÒA XÃ HỘI CHỦ NGHĨA VIỆT NAM</w:t>
      </w:r>
    </w:p>
    <w:p w:rsidR="00A422CE" w:rsidRPr="0054554C" w:rsidRDefault="00A422CE" w:rsidP="00003922">
      <w:pPr>
        <w:spacing w:before="0" w:after="0" w:line="240" w:lineRule="auto"/>
        <w:ind w:firstLine="0"/>
        <w:jc w:val="center"/>
        <w:rPr>
          <w:b/>
          <w:bCs/>
          <w:sz w:val="28"/>
          <w:szCs w:val="28"/>
          <w:lang w:val="de-DE"/>
        </w:rPr>
      </w:pPr>
      <w:r w:rsidRPr="0054554C">
        <w:rPr>
          <w:b/>
          <w:bCs/>
          <w:sz w:val="28"/>
          <w:szCs w:val="28"/>
          <w:lang w:val="de-DE"/>
        </w:rPr>
        <w:t>Độc lập - Tự do - Hạnh phúc</w:t>
      </w:r>
    </w:p>
    <w:p w:rsidR="00A422CE" w:rsidRPr="0054554C" w:rsidRDefault="00A422CE" w:rsidP="00003922">
      <w:pPr>
        <w:spacing w:before="0" w:after="0" w:line="240" w:lineRule="auto"/>
        <w:ind w:firstLine="0"/>
        <w:jc w:val="center"/>
        <w:rPr>
          <w:i/>
          <w:iCs/>
          <w:sz w:val="28"/>
          <w:szCs w:val="28"/>
          <w:lang w:val="de-DE"/>
        </w:rPr>
      </w:pPr>
      <w:r w:rsidRPr="0054554C">
        <w:rPr>
          <w:sz w:val="28"/>
          <w:szCs w:val="28"/>
          <w:lang w:val="de-DE"/>
        </w:rPr>
        <w:t>_________________________</w:t>
      </w:r>
      <w:r w:rsidRPr="0054554C">
        <w:rPr>
          <w:i/>
          <w:iCs/>
          <w:sz w:val="28"/>
          <w:szCs w:val="28"/>
          <w:lang w:val="de-DE"/>
        </w:rPr>
        <w:t xml:space="preserve"> </w:t>
      </w:r>
    </w:p>
    <w:p w:rsidR="00A422CE" w:rsidRPr="0054554C" w:rsidRDefault="00A422CE" w:rsidP="00A422CE">
      <w:pPr>
        <w:spacing w:before="0" w:after="0" w:line="240" w:lineRule="auto"/>
        <w:jc w:val="center"/>
        <w:rPr>
          <w:sz w:val="28"/>
          <w:szCs w:val="28"/>
          <w:lang w:val="de-DE"/>
        </w:rPr>
      </w:pPr>
    </w:p>
    <w:p w:rsidR="00A422CE" w:rsidRPr="0054554C" w:rsidRDefault="00A422CE" w:rsidP="00A422CE">
      <w:pPr>
        <w:spacing w:before="0" w:after="0" w:line="240" w:lineRule="auto"/>
        <w:jc w:val="center"/>
        <w:rPr>
          <w:sz w:val="28"/>
          <w:szCs w:val="28"/>
          <w:lang w:val="de-DE"/>
        </w:rPr>
      </w:pPr>
    </w:p>
    <w:p w:rsidR="00A422CE" w:rsidRPr="0054554C" w:rsidRDefault="00A422CE" w:rsidP="00EE7170">
      <w:pPr>
        <w:spacing w:before="0" w:after="0" w:line="240" w:lineRule="auto"/>
        <w:ind w:firstLine="0"/>
        <w:jc w:val="center"/>
        <w:rPr>
          <w:b/>
          <w:sz w:val="28"/>
          <w:szCs w:val="28"/>
          <w:lang w:val="de-DE"/>
        </w:rPr>
      </w:pPr>
      <w:r w:rsidRPr="0054554C">
        <w:rPr>
          <w:b/>
          <w:sz w:val="28"/>
          <w:szCs w:val="28"/>
          <w:lang w:val="de-DE"/>
        </w:rPr>
        <w:t xml:space="preserve">ĐƠN ĐỀ NGHỊ </w:t>
      </w:r>
    </w:p>
    <w:p w:rsidR="004B339A" w:rsidRPr="0054554C" w:rsidRDefault="00A422CE" w:rsidP="00EE7170">
      <w:pPr>
        <w:spacing w:before="0" w:after="0" w:line="240" w:lineRule="auto"/>
        <w:ind w:firstLine="0"/>
        <w:jc w:val="center"/>
        <w:rPr>
          <w:b/>
          <w:sz w:val="28"/>
          <w:szCs w:val="28"/>
          <w:lang w:val="de-DE"/>
        </w:rPr>
      </w:pPr>
      <w:r w:rsidRPr="0054554C">
        <w:rPr>
          <w:b/>
          <w:sz w:val="28"/>
          <w:szCs w:val="28"/>
          <w:lang w:val="de-DE"/>
        </w:rPr>
        <w:t>Đăng cai tổ chức đại hội thể thao khu vực, châu lục và thế giới/giải vô địch từng môn thể thao khu vực, châu lục và</w:t>
      </w:r>
      <w:r w:rsidR="004B339A" w:rsidRPr="0054554C">
        <w:rPr>
          <w:b/>
          <w:sz w:val="28"/>
          <w:szCs w:val="28"/>
          <w:lang w:val="de-DE"/>
        </w:rPr>
        <w:t xml:space="preserve"> </w:t>
      </w:r>
      <w:r w:rsidRPr="0054554C">
        <w:rPr>
          <w:b/>
          <w:sz w:val="28"/>
          <w:szCs w:val="28"/>
          <w:lang w:val="de-DE"/>
        </w:rPr>
        <w:t>thế giới tổ chức</w:t>
      </w:r>
      <w:r w:rsidR="00EE7170" w:rsidRPr="0054554C">
        <w:rPr>
          <w:b/>
          <w:sz w:val="28"/>
          <w:szCs w:val="28"/>
          <w:lang w:val="de-DE"/>
        </w:rPr>
        <w:t xml:space="preserve"> </w:t>
      </w:r>
      <w:r w:rsidRPr="0054554C">
        <w:rPr>
          <w:b/>
          <w:sz w:val="28"/>
          <w:szCs w:val="28"/>
          <w:lang w:val="de-DE"/>
        </w:rPr>
        <w:t>tại Việt Nam</w:t>
      </w:r>
      <w:r w:rsidR="00EE7170" w:rsidRPr="0054554C">
        <w:rPr>
          <w:b/>
          <w:sz w:val="28"/>
          <w:szCs w:val="28"/>
          <w:lang w:val="de-DE"/>
        </w:rPr>
        <w:t>/</w:t>
      </w:r>
    </w:p>
    <w:p w:rsidR="00A422CE" w:rsidRPr="0054554C" w:rsidRDefault="00A422CE" w:rsidP="00EE7170">
      <w:pPr>
        <w:spacing w:before="0" w:after="0" w:line="240" w:lineRule="auto"/>
        <w:ind w:firstLine="0"/>
        <w:jc w:val="center"/>
        <w:rPr>
          <w:b/>
          <w:sz w:val="28"/>
          <w:szCs w:val="28"/>
          <w:lang w:val="de-DE"/>
        </w:rPr>
      </w:pPr>
      <w:r w:rsidRPr="0054554C">
        <w:rPr>
          <w:b/>
          <w:sz w:val="28"/>
          <w:szCs w:val="28"/>
          <w:lang w:val="de-DE"/>
        </w:rPr>
        <w:t>đại hội thể dục thể thao toàn quốc</w:t>
      </w:r>
    </w:p>
    <w:tbl>
      <w:tblPr>
        <w:tblW w:w="9477" w:type="dxa"/>
        <w:tblInd w:w="26" w:type="dxa"/>
        <w:tblLook w:val="0000" w:firstRow="0" w:lastRow="0" w:firstColumn="0" w:lastColumn="0" w:noHBand="0" w:noVBand="0"/>
      </w:tblPr>
      <w:tblGrid>
        <w:gridCol w:w="2031"/>
        <w:gridCol w:w="7446"/>
      </w:tblGrid>
      <w:tr w:rsidR="00A422CE" w:rsidRPr="0054554C">
        <w:tblPrEx>
          <w:tblCellMar>
            <w:top w:w="0" w:type="dxa"/>
            <w:bottom w:w="0" w:type="dxa"/>
          </w:tblCellMar>
        </w:tblPrEx>
        <w:trPr>
          <w:trHeight w:val="599"/>
        </w:trPr>
        <w:tc>
          <w:tcPr>
            <w:tcW w:w="2031" w:type="dxa"/>
            <w:tcBorders>
              <w:top w:val="nil"/>
              <w:left w:val="nil"/>
              <w:bottom w:val="nil"/>
              <w:right w:val="nil"/>
            </w:tcBorders>
          </w:tcPr>
          <w:p w:rsidR="00A422CE" w:rsidRPr="0054554C" w:rsidRDefault="00A422CE" w:rsidP="00A422CE">
            <w:pPr>
              <w:spacing w:before="0" w:after="0" w:line="240" w:lineRule="auto"/>
              <w:jc w:val="right"/>
              <w:rPr>
                <w:bCs/>
                <w:sz w:val="28"/>
                <w:szCs w:val="28"/>
                <w:lang w:val="de-DE"/>
              </w:rPr>
            </w:pPr>
          </w:p>
          <w:p w:rsidR="00A422CE" w:rsidRPr="0054554C" w:rsidRDefault="00A422CE" w:rsidP="00A422CE">
            <w:pPr>
              <w:spacing w:before="0" w:after="0" w:line="240" w:lineRule="auto"/>
              <w:jc w:val="right"/>
              <w:rPr>
                <w:bCs/>
                <w:sz w:val="28"/>
                <w:szCs w:val="28"/>
              </w:rPr>
            </w:pPr>
            <w:r w:rsidRPr="0054554C">
              <w:rPr>
                <w:bCs/>
                <w:sz w:val="28"/>
                <w:szCs w:val="28"/>
              </w:rPr>
              <w:t>Kính gửi:</w:t>
            </w:r>
          </w:p>
        </w:tc>
        <w:tc>
          <w:tcPr>
            <w:tcW w:w="7446" w:type="dxa"/>
            <w:tcBorders>
              <w:top w:val="nil"/>
              <w:left w:val="nil"/>
              <w:bottom w:val="nil"/>
            </w:tcBorders>
          </w:tcPr>
          <w:p w:rsidR="00A422CE" w:rsidRPr="0054554C" w:rsidRDefault="00A422CE" w:rsidP="00A422CE">
            <w:pPr>
              <w:pStyle w:val="Heading4"/>
              <w:spacing w:before="0" w:after="0" w:line="240" w:lineRule="auto"/>
              <w:rPr>
                <w:b w:val="0"/>
                <w:bCs w:val="0"/>
              </w:rPr>
            </w:pPr>
          </w:p>
          <w:p w:rsidR="00A422CE" w:rsidRPr="0054554C" w:rsidRDefault="00A422CE" w:rsidP="00A422CE">
            <w:pPr>
              <w:pStyle w:val="Heading4"/>
              <w:spacing w:before="0" w:after="0" w:line="240" w:lineRule="auto"/>
              <w:rPr>
                <w:b w:val="0"/>
                <w:bCs w:val="0"/>
              </w:rPr>
            </w:pPr>
          </w:p>
          <w:p w:rsidR="00A422CE" w:rsidRPr="0054554C" w:rsidRDefault="00A422CE" w:rsidP="00A422CE">
            <w:pPr>
              <w:pStyle w:val="Heading4"/>
              <w:spacing w:before="0" w:after="0" w:line="240" w:lineRule="auto"/>
              <w:rPr>
                <w:b w:val="0"/>
                <w:bCs w:val="0"/>
              </w:rPr>
            </w:pPr>
            <w:r w:rsidRPr="0054554C">
              <w:rPr>
                <w:b w:val="0"/>
                <w:bCs w:val="0"/>
              </w:rPr>
              <w:t>- Thủ tướng Chính phủ;</w:t>
            </w:r>
          </w:p>
          <w:p w:rsidR="00A422CE" w:rsidRPr="0054554C" w:rsidRDefault="00A422CE" w:rsidP="00A422CE">
            <w:pPr>
              <w:spacing w:before="0" w:after="0" w:line="240" w:lineRule="auto"/>
              <w:rPr>
                <w:sz w:val="28"/>
                <w:szCs w:val="28"/>
              </w:rPr>
            </w:pPr>
            <w:r w:rsidRPr="0054554C">
              <w:rPr>
                <w:sz w:val="28"/>
                <w:szCs w:val="28"/>
              </w:rPr>
              <w:t>- Bộ trưởng Bộ Văn hóa, Thể thao và Du lịch.</w:t>
            </w:r>
          </w:p>
        </w:tc>
      </w:tr>
    </w:tbl>
    <w:p w:rsidR="00A422CE" w:rsidRPr="0054554C" w:rsidRDefault="00A422CE" w:rsidP="00A422CE">
      <w:pPr>
        <w:spacing w:before="0" w:after="0" w:line="240" w:lineRule="auto"/>
        <w:ind w:firstLine="539"/>
        <w:rPr>
          <w:bCs/>
          <w:sz w:val="28"/>
          <w:szCs w:val="28"/>
        </w:rPr>
      </w:pPr>
    </w:p>
    <w:p w:rsidR="00A422CE" w:rsidRPr="0054554C" w:rsidRDefault="00A422CE" w:rsidP="00A422CE">
      <w:pPr>
        <w:spacing w:before="0" w:after="0" w:line="240" w:lineRule="auto"/>
        <w:rPr>
          <w:sz w:val="28"/>
          <w:szCs w:val="28"/>
        </w:rPr>
      </w:pPr>
      <w:r w:rsidRPr="0054554C">
        <w:rPr>
          <w:sz w:val="28"/>
          <w:szCs w:val="28"/>
        </w:rPr>
        <w:t>1. Tên tổ chức/cá nhân đề nghị: ……………………….........</w:t>
      </w:r>
      <w:r w:rsidR="00CF0EE5" w:rsidRPr="0054554C">
        <w:rPr>
          <w:sz w:val="28"/>
          <w:szCs w:val="28"/>
        </w:rPr>
        <w:t>......................</w:t>
      </w:r>
    </w:p>
    <w:p w:rsidR="00A422CE" w:rsidRPr="0054554C" w:rsidRDefault="00A422CE" w:rsidP="00A422CE">
      <w:pPr>
        <w:spacing w:before="0" w:after="0" w:line="240" w:lineRule="auto"/>
        <w:rPr>
          <w:sz w:val="28"/>
          <w:szCs w:val="28"/>
        </w:rPr>
      </w:pPr>
      <w:r w:rsidRPr="0054554C">
        <w:rPr>
          <w:sz w:val="28"/>
          <w:szCs w:val="28"/>
        </w:rPr>
        <w:t>2. Địa chỉ: .....................................................................................................</w:t>
      </w:r>
    </w:p>
    <w:p w:rsidR="00A422CE" w:rsidRPr="0054554C" w:rsidRDefault="00A422CE" w:rsidP="00A422CE">
      <w:pPr>
        <w:spacing w:before="0" w:after="0" w:line="240" w:lineRule="auto"/>
        <w:rPr>
          <w:sz w:val="28"/>
          <w:szCs w:val="28"/>
        </w:rPr>
      </w:pPr>
      <w:r w:rsidRPr="0054554C">
        <w:rPr>
          <w:sz w:val="28"/>
          <w:szCs w:val="28"/>
        </w:rPr>
        <w:t>3. Điện thoại: ................................. Fax: ......................................................</w:t>
      </w:r>
    </w:p>
    <w:p w:rsidR="00A422CE" w:rsidRPr="0054554C" w:rsidRDefault="00A422CE" w:rsidP="00A422CE">
      <w:pPr>
        <w:spacing w:before="0" w:after="0" w:line="240" w:lineRule="auto"/>
        <w:rPr>
          <w:bCs/>
          <w:sz w:val="28"/>
          <w:szCs w:val="28"/>
        </w:rPr>
      </w:pPr>
      <w:r w:rsidRPr="0054554C">
        <w:rPr>
          <w:sz w:val="28"/>
          <w:szCs w:val="28"/>
        </w:rPr>
        <w:t>Đề nghị: Bộ trưởng Bộ Văn hóa, Thể thao và Du lịch xem xét, đề nghị Thủ tướng Chính phủ cho phép đăng cai tổ chức (</w:t>
      </w:r>
      <w:r w:rsidRPr="0054554C">
        <w:rPr>
          <w:bCs/>
          <w:sz w:val="28"/>
          <w:szCs w:val="28"/>
        </w:rPr>
        <w:t>đại hội/giải)</w:t>
      </w:r>
      <w:r w:rsidRPr="0054554C">
        <w:rPr>
          <w:sz w:val="28"/>
          <w:szCs w:val="28"/>
        </w:rPr>
        <w:t xml:space="preserve">... </w:t>
      </w:r>
    </w:p>
    <w:p w:rsidR="00A422CE" w:rsidRPr="0054554C" w:rsidRDefault="00A422CE" w:rsidP="00A422CE">
      <w:pPr>
        <w:spacing w:before="0" w:after="0" w:line="240" w:lineRule="auto"/>
        <w:rPr>
          <w:bCs/>
          <w:sz w:val="28"/>
          <w:szCs w:val="28"/>
        </w:rPr>
      </w:pPr>
      <w:r w:rsidRPr="0054554C">
        <w:rPr>
          <w:bCs/>
          <w:sz w:val="28"/>
          <w:szCs w:val="28"/>
        </w:rPr>
        <w:t>- Mục đích đăng cai tổ chức: ........................................................................</w:t>
      </w:r>
    </w:p>
    <w:p w:rsidR="00A422CE" w:rsidRPr="0054554C" w:rsidRDefault="00A422CE" w:rsidP="00A422CE">
      <w:pPr>
        <w:spacing w:before="0" w:after="0" w:line="240" w:lineRule="auto"/>
        <w:rPr>
          <w:bCs/>
          <w:sz w:val="28"/>
          <w:szCs w:val="28"/>
        </w:rPr>
      </w:pPr>
      <w:r w:rsidRPr="0054554C">
        <w:rPr>
          <w:bCs/>
          <w:sz w:val="28"/>
          <w:szCs w:val="28"/>
        </w:rPr>
        <w:t>- Nội dung đại hội/giải:.................................................................................</w:t>
      </w:r>
    </w:p>
    <w:p w:rsidR="00A422CE" w:rsidRPr="0054554C" w:rsidRDefault="00A422CE" w:rsidP="00A422CE">
      <w:pPr>
        <w:spacing w:before="0" w:after="0" w:line="240" w:lineRule="auto"/>
        <w:rPr>
          <w:bCs/>
          <w:sz w:val="28"/>
          <w:szCs w:val="28"/>
        </w:rPr>
      </w:pPr>
      <w:r w:rsidRPr="0054554C">
        <w:rPr>
          <w:bCs/>
          <w:sz w:val="28"/>
          <w:szCs w:val="28"/>
        </w:rPr>
        <w:t>- Thời gian tổ chức đại hội/giải: từ ngày... tháng... năm... đến ngày... tháng... năm...</w:t>
      </w:r>
    </w:p>
    <w:p w:rsidR="00A422CE" w:rsidRPr="0054554C" w:rsidRDefault="00A422CE" w:rsidP="00A422CE">
      <w:pPr>
        <w:spacing w:before="0" w:after="0" w:line="240" w:lineRule="auto"/>
        <w:rPr>
          <w:bCs/>
          <w:sz w:val="28"/>
          <w:szCs w:val="28"/>
        </w:rPr>
      </w:pPr>
      <w:r w:rsidRPr="0054554C">
        <w:rPr>
          <w:bCs/>
          <w:sz w:val="28"/>
          <w:szCs w:val="28"/>
        </w:rPr>
        <w:t>- Địa điểm: ....................................................................................................</w:t>
      </w:r>
    </w:p>
    <w:p w:rsidR="00A422CE" w:rsidRPr="0054554C" w:rsidRDefault="00A422CE" w:rsidP="00A422CE">
      <w:pPr>
        <w:spacing w:before="0" w:after="0" w:line="240" w:lineRule="auto"/>
        <w:rPr>
          <w:bCs/>
          <w:sz w:val="28"/>
          <w:szCs w:val="28"/>
        </w:rPr>
      </w:pPr>
      <w:r w:rsidRPr="0054554C">
        <w:rPr>
          <w:bCs/>
          <w:sz w:val="28"/>
          <w:szCs w:val="28"/>
        </w:rPr>
        <w:t>- Nguồn tài chính, cơ sở vật chất, trang thiết bị kỹ thuật: ............................</w:t>
      </w:r>
    </w:p>
    <w:p w:rsidR="00A422CE" w:rsidRPr="0054554C" w:rsidRDefault="00A422CE" w:rsidP="00A422CE">
      <w:pPr>
        <w:tabs>
          <w:tab w:val="left" w:pos="9072"/>
        </w:tabs>
        <w:spacing w:before="0" w:after="0" w:line="240" w:lineRule="auto"/>
        <w:rPr>
          <w:bCs/>
          <w:sz w:val="28"/>
          <w:szCs w:val="28"/>
        </w:rPr>
      </w:pPr>
      <w:r w:rsidRPr="0054554C">
        <w:rPr>
          <w:bCs/>
          <w:sz w:val="28"/>
          <w:szCs w:val="28"/>
        </w:rPr>
        <w:t>4. Cam kết:</w:t>
      </w:r>
    </w:p>
    <w:p w:rsidR="00A422CE" w:rsidRPr="0054554C" w:rsidRDefault="00A422CE" w:rsidP="00A422CE">
      <w:pPr>
        <w:tabs>
          <w:tab w:val="left" w:pos="9072"/>
        </w:tabs>
        <w:spacing w:before="0" w:after="0" w:line="240" w:lineRule="auto"/>
        <w:rPr>
          <w:bCs/>
          <w:spacing w:val="6"/>
          <w:position w:val="6"/>
          <w:sz w:val="28"/>
          <w:szCs w:val="28"/>
        </w:rPr>
      </w:pPr>
      <w:r w:rsidRPr="0054554C">
        <w:rPr>
          <w:spacing w:val="6"/>
          <w:position w:val="6"/>
          <w:sz w:val="28"/>
          <w:szCs w:val="28"/>
        </w:rPr>
        <w:t xml:space="preserve">- Thực hiện đúng các quy định </w:t>
      </w:r>
      <w:r w:rsidRPr="0054554C">
        <w:rPr>
          <w:bCs/>
          <w:spacing w:val="6"/>
          <w:position w:val="6"/>
          <w:sz w:val="28"/>
          <w:szCs w:val="28"/>
        </w:rPr>
        <w:t>về tổ chức đại hội/giải theo quy định của pháp luật;</w:t>
      </w:r>
    </w:p>
    <w:p w:rsidR="00A422CE" w:rsidRPr="0054554C" w:rsidRDefault="00A422CE" w:rsidP="00A422CE">
      <w:pPr>
        <w:tabs>
          <w:tab w:val="left" w:pos="9072"/>
        </w:tabs>
        <w:spacing w:before="0" w:after="0" w:line="240" w:lineRule="auto"/>
        <w:rPr>
          <w:spacing w:val="8"/>
          <w:position w:val="8"/>
          <w:sz w:val="28"/>
          <w:szCs w:val="28"/>
        </w:rPr>
      </w:pPr>
      <w:r w:rsidRPr="0054554C">
        <w:rPr>
          <w:spacing w:val="8"/>
          <w:position w:val="8"/>
          <w:sz w:val="28"/>
          <w:szCs w:val="28"/>
          <w:lang w:val="vi-VN"/>
        </w:rPr>
        <w:t>- Chịu trách nhiệm v</w:t>
      </w:r>
      <w:r w:rsidRPr="0054554C">
        <w:rPr>
          <w:spacing w:val="8"/>
          <w:position w:val="8"/>
          <w:sz w:val="28"/>
          <w:szCs w:val="28"/>
        </w:rPr>
        <w:t>ề</w:t>
      </w:r>
      <w:r w:rsidRPr="0054554C">
        <w:rPr>
          <w:spacing w:val="8"/>
          <w:position w:val="8"/>
          <w:sz w:val="28"/>
          <w:szCs w:val="28"/>
          <w:lang w:val="vi-VN"/>
        </w:rPr>
        <w:t xml:space="preserve"> tính chính xác, trung thực của nội dung hồ sơ đề nghị./.</w:t>
      </w:r>
    </w:p>
    <w:tbl>
      <w:tblPr>
        <w:tblW w:w="9287" w:type="dxa"/>
        <w:tblInd w:w="108" w:type="dxa"/>
        <w:tblLook w:val="01E0" w:firstRow="1" w:lastRow="1" w:firstColumn="1" w:lastColumn="1" w:noHBand="0" w:noVBand="0"/>
      </w:tblPr>
      <w:tblGrid>
        <w:gridCol w:w="2616"/>
        <w:gridCol w:w="6671"/>
      </w:tblGrid>
      <w:tr w:rsidR="00A422CE" w:rsidRPr="0054554C">
        <w:trPr>
          <w:trHeight w:val="1017"/>
        </w:trPr>
        <w:tc>
          <w:tcPr>
            <w:tcW w:w="2616" w:type="dxa"/>
          </w:tcPr>
          <w:p w:rsidR="00A422CE" w:rsidRPr="0054554C" w:rsidRDefault="00A422CE" w:rsidP="00A422CE">
            <w:pPr>
              <w:spacing w:before="0" w:after="0" w:line="240" w:lineRule="auto"/>
              <w:rPr>
                <w:bCs/>
                <w:sz w:val="28"/>
                <w:szCs w:val="28"/>
              </w:rPr>
            </w:pPr>
          </w:p>
        </w:tc>
        <w:tc>
          <w:tcPr>
            <w:tcW w:w="6671" w:type="dxa"/>
          </w:tcPr>
          <w:p w:rsidR="00A422CE" w:rsidRPr="0054554C" w:rsidRDefault="00A422CE" w:rsidP="00A422CE">
            <w:pPr>
              <w:spacing w:before="0" w:after="0" w:line="240" w:lineRule="auto"/>
              <w:jc w:val="center"/>
              <w:rPr>
                <w:i/>
                <w:iCs/>
                <w:sz w:val="28"/>
                <w:szCs w:val="28"/>
              </w:rPr>
            </w:pPr>
            <w:r w:rsidRPr="0054554C">
              <w:rPr>
                <w:i/>
                <w:iCs/>
                <w:sz w:val="28"/>
                <w:szCs w:val="28"/>
              </w:rPr>
              <w:t>........, ngày ........tháng........ năm .......</w:t>
            </w:r>
          </w:p>
          <w:p w:rsidR="00A422CE" w:rsidRPr="0054554C" w:rsidRDefault="00A422CE" w:rsidP="00A422CE">
            <w:pPr>
              <w:spacing w:before="0" w:after="0" w:line="240" w:lineRule="auto"/>
              <w:jc w:val="center"/>
              <w:rPr>
                <w:i/>
                <w:iCs/>
                <w:sz w:val="28"/>
                <w:szCs w:val="28"/>
              </w:rPr>
            </w:pPr>
          </w:p>
          <w:p w:rsidR="007B3C72" w:rsidRPr="0054554C" w:rsidRDefault="00A422CE" w:rsidP="00B75D35">
            <w:pPr>
              <w:spacing w:before="0" w:after="0" w:line="240" w:lineRule="auto"/>
              <w:ind w:firstLine="0"/>
              <w:jc w:val="center"/>
              <w:rPr>
                <w:bCs/>
                <w:i/>
                <w:sz w:val="28"/>
                <w:szCs w:val="28"/>
              </w:rPr>
            </w:pPr>
            <w:r w:rsidRPr="0054554C">
              <w:rPr>
                <w:b/>
                <w:bCs/>
                <w:sz w:val="28"/>
                <w:szCs w:val="28"/>
              </w:rPr>
              <w:t xml:space="preserve">ĐẠI DIỆN THEO PHÁP LUẬT CỦA </w:t>
            </w:r>
            <w:r w:rsidRPr="0054554C">
              <w:rPr>
                <w:b/>
                <w:bCs/>
                <w:sz w:val="28"/>
                <w:szCs w:val="28"/>
              </w:rPr>
              <w:br/>
              <w:t xml:space="preserve">TỔ CHỨC/CÁ NHÂN ĐỀ NGHỊ </w:t>
            </w:r>
            <w:r w:rsidRPr="0054554C">
              <w:rPr>
                <w:b/>
                <w:bCs/>
                <w:sz w:val="28"/>
                <w:szCs w:val="28"/>
              </w:rPr>
              <w:br/>
            </w:r>
            <w:r w:rsidRPr="0054554C">
              <w:rPr>
                <w:bCs/>
                <w:i/>
                <w:sz w:val="28"/>
                <w:szCs w:val="28"/>
              </w:rPr>
              <w:t xml:space="preserve">Ký, đóng dấu, họ tên, chức vụ (nếu là tổ chức); </w:t>
            </w:r>
          </w:p>
          <w:p w:rsidR="00A422CE" w:rsidRPr="0054554C" w:rsidRDefault="00A422CE" w:rsidP="00B75D35">
            <w:pPr>
              <w:spacing w:before="0" w:after="0" w:line="240" w:lineRule="auto"/>
              <w:ind w:firstLine="0"/>
              <w:jc w:val="center"/>
              <w:rPr>
                <w:bCs/>
                <w:sz w:val="28"/>
                <w:szCs w:val="28"/>
              </w:rPr>
            </w:pPr>
            <w:r w:rsidRPr="0054554C">
              <w:rPr>
                <w:bCs/>
                <w:i/>
                <w:sz w:val="28"/>
                <w:szCs w:val="28"/>
              </w:rPr>
              <w:t>ký, ghi rõ họ tên (nếu là cá nhân)</w:t>
            </w:r>
          </w:p>
        </w:tc>
      </w:tr>
    </w:tbl>
    <w:p w:rsidR="0080196B" w:rsidRPr="0054554C" w:rsidRDefault="00C504E0" w:rsidP="0080196B">
      <w:pPr>
        <w:spacing w:beforeLines="30" w:before="72" w:afterLines="30" w:after="72" w:line="240" w:lineRule="auto"/>
        <w:ind w:firstLine="567"/>
        <w:rPr>
          <w:sz w:val="28"/>
          <w:szCs w:val="28"/>
        </w:rPr>
      </w:pPr>
      <w:r w:rsidRPr="0054554C">
        <w:rPr>
          <w:sz w:val="28"/>
          <w:szCs w:val="28"/>
        </w:rPr>
        <w:br w:type="page"/>
      </w:r>
      <w:r w:rsidR="00007019" w:rsidRPr="0054554C">
        <w:rPr>
          <w:b/>
          <w:sz w:val="28"/>
          <w:szCs w:val="28"/>
        </w:rPr>
        <w:lastRenderedPageBreak/>
        <w:t>87</w:t>
      </w:r>
      <w:r w:rsidR="0080196B" w:rsidRPr="0054554C">
        <w:rPr>
          <w:b/>
          <w:sz w:val="28"/>
          <w:szCs w:val="28"/>
        </w:rPr>
        <w:t>. Thủ tục đ</w:t>
      </w:r>
      <w:r w:rsidR="0080196B" w:rsidRPr="0054554C">
        <w:rPr>
          <w:b/>
          <w:sz w:val="28"/>
          <w:szCs w:val="28"/>
          <w:lang w:eastAsia="zh-CN"/>
        </w:rPr>
        <w:t xml:space="preserve">ăng cai tổ chức </w:t>
      </w:r>
      <w:r w:rsidR="0080196B" w:rsidRPr="0054554C">
        <w:rPr>
          <w:b/>
          <w:sz w:val="28"/>
          <w:szCs w:val="28"/>
          <w:lang w:val="de-DE"/>
        </w:rPr>
        <w:t xml:space="preserve">giải thi đấu vô địch, giải thi đấu vô địch trẻ từng môn thể thao cấp khu vực, châu lục và thế giới tổ chức tại Việt Nam; giải thi đấu vô địch quốc gia, giải thi đấu vô địch trẻ quốc gia hàng năm từng môn thể thao. </w:t>
      </w:r>
    </w:p>
    <w:p w:rsidR="0080196B" w:rsidRPr="0054554C" w:rsidRDefault="0080196B" w:rsidP="0080196B">
      <w:pPr>
        <w:spacing w:before="120" w:after="0" w:line="240" w:lineRule="auto"/>
        <w:ind w:firstLine="567"/>
        <w:rPr>
          <w:b/>
          <w:sz w:val="28"/>
          <w:szCs w:val="28"/>
          <w:lang w:val="de-DE" w:eastAsia="zh-CN"/>
        </w:rPr>
      </w:pPr>
      <w:r w:rsidRPr="0054554C">
        <w:rPr>
          <w:sz w:val="28"/>
          <w:szCs w:val="28"/>
          <w:lang w:val="de-DE"/>
        </w:rPr>
        <w:t xml:space="preserve">* Trình tự thực hiện: </w:t>
      </w:r>
    </w:p>
    <w:p w:rsidR="0080196B" w:rsidRPr="0054554C" w:rsidRDefault="0080196B" w:rsidP="0080196B">
      <w:pPr>
        <w:spacing w:before="40" w:after="40" w:line="240" w:lineRule="auto"/>
        <w:ind w:firstLine="567"/>
        <w:rPr>
          <w:rStyle w:val="normal-h1"/>
          <w:sz w:val="28"/>
          <w:szCs w:val="28"/>
          <w:lang w:val="de-DE"/>
        </w:rPr>
      </w:pPr>
      <w:r w:rsidRPr="0054554C">
        <w:rPr>
          <w:rStyle w:val="normal-h1"/>
          <w:sz w:val="28"/>
          <w:szCs w:val="28"/>
          <w:lang w:val="de-DE"/>
        </w:rPr>
        <w:t xml:space="preserve">- Tổ chức đề nghị đăng cai tổ chức </w:t>
      </w:r>
      <w:r w:rsidRPr="0054554C">
        <w:rPr>
          <w:sz w:val="28"/>
          <w:szCs w:val="28"/>
          <w:lang w:val="de-DE"/>
        </w:rPr>
        <w:t>giải thi đấu vô địch, giải thi đấu vô địch trẻ từng môn thể thao cấp khu vực, châu lục và thế giới tổ chức tại Việt Nam; giải thi đấu vô địch quốc gia, giải thi đấu vô địch trẻ quốc gia hàng năm từng môn thể thao</w:t>
      </w:r>
      <w:r w:rsidRPr="0054554C">
        <w:rPr>
          <w:rStyle w:val="normal-h1"/>
          <w:sz w:val="28"/>
          <w:szCs w:val="28"/>
          <w:lang w:val="de-DE"/>
        </w:rPr>
        <w:t xml:space="preserve"> nộp hồ sơ đăng cai tổ chức giải. Bộ trưởng Bộ Văn hóa, Thể thao và Du lịch quyết định tổ chức </w:t>
      </w:r>
      <w:r w:rsidRPr="0054554C">
        <w:rPr>
          <w:sz w:val="28"/>
          <w:szCs w:val="28"/>
          <w:lang w:val="de-DE"/>
        </w:rPr>
        <w:t>giải thi đấu vô địch, giải thi đấu vô địch trẻ từng môn thể thao cấp khu vực, châu lục và thế giới tổ chức tại Việt Nam; giải thi đấu vô địch quốc gia, giải thi đấu vô địch trẻ quốc gia hàng năm từng môn thể thao</w:t>
      </w:r>
      <w:r w:rsidRPr="0054554C">
        <w:rPr>
          <w:rStyle w:val="normal-h1"/>
          <w:sz w:val="28"/>
          <w:szCs w:val="28"/>
          <w:lang w:val="de-DE"/>
        </w:rPr>
        <w:t xml:space="preserve"> theo đề nghị của các liên đoàn thể thao quốc gia.</w:t>
      </w:r>
    </w:p>
    <w:p w:rsidR="0080196B" w:rsidRPr="0054554C" w:rsidRDefault="0080196B" w:rsidP="0080196B">
      <w:pPr>
        <w:spacing w:before="40" w:after="40" w:line="240" w:lineRule="auto"/>
        <w:ind w:firstLine="567"/>
        <w:rPr>
          <w:rStyle w:val="normal-h1"/>
          <w:sz w:val="28"/>
          <w:szCs w:val="28"/>
          <w:lang w:val="de-DE"/>
        </w:rPr>
      </w:pPr>
      <w:r w:rsidRPr="0054554C">
        <w:rPr>
          <w:rStyle w:val="normal-h1"/>
          <w:sz w:val="28"/>
          <w:szCs w:val="28"/>
          <w:lang w:val="de-DE"/>
        </w:rPr>
        <w:t>- Trong thời hạn mười ngày, kể từ ngày nhận đủ hồ sơ hợp lệ, Bộ trưởng Bộ Văn hóa, Thể thao và Du lịch quyết định tổ chức giải thể thao; trường hợp từ chối phải trả lời bằng văn bản và nêu rõ lý do.</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 xml:space="preserve">* Cách thức thực hiện: </w:t>
      </w:r>
    </w:p>
    <w:p w:rsidR="0080196B" w:rsidRPr="0054554C" w:rsidRDefault="0080196B" w:rsidP="0080196B">
      <w:pPr>
        <w:spacing w:before="40" w:after="40" w:line="240" w:lineRule="auto"/>
        <w:ind w:firstLine="567"/>
        <w:outlineLvl w:val="0"/>
        <w:rPr>
          <w:sz w:val="28"/>
          <w:szCs w:val="28"/>
          <w:lang w:val="de-DE"/>
        </w:rPr>
      </w:pPr>
      <w:r w:rsidRPr="0054554C">
        <w:rPr>
          <w:sz w:val="28"/>
          <w:szCs w:val="28"/>
          <w:lang w:val="de-DE"/>
        </w:rPr>
        <w:t>Nộp trực tiếp, qua dịch vụ bưu chính hoặc mạng điện tử</w:t>
      </w:r>
    </w:p>
    <w:p w:rsidR="0080196B" w:rsidRPr="0054554C" w:rsidRDefault="0080196B" w:rsidP="0080196B">
      <w:pPr>
        <w:spacing w:before="40" w:after="40" w:line="240" w:lineRule="auto"/>
        <w:ind w:firstLine="567"/>
        <w:outlineLvl w:val="0"/>
        <w:rPr>
          <w:sz w:val="28"/>
          <w:szCs w:val="28"/>
          <w:lang w:val="de-DE"/>
        </w:rPr>
      </w:pPr>
      <w:r w:rsidRPr="0054554C">
        <w:rPr>
          <w:sz w:val="28"/>
          <w:szCs w:val="28"/>
          <w:lang w:val="de-DE"/>
        </w:rPr>
        <w:t xml:space="preserve">* Thành phần, số lượng hồ sơ: </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 xml:space="preserve">- Thành phần hồ sơ: </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(1) Đơn xin đăng cai tổ chức, trong đó nêu rõ tên giải thi đấu, mục đích tổ chức, dự kiến thời gian, địa điểm, số lượng vận động viên tham gia, cơ sở vật chất, trang thiết bị kỹ thuật, nguồn tài chính và các biện pháp bảo đảm trận tự, an toàn khi tổ chức;</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(2) Điều lệ giải thể thao;</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(3) Chương trình thi đấu.</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 Số lượng hồ sơ: Một (01) bộ.</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 xml:space="preserve">* Thời hạn giải quyết: </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10 ngày kể từ ngày nhận đủ hồ sơ hợp lệ.</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 Đối tượng thực hiện thủ tục hành chính: Tổ chức.</w:t>
      </w:r>
      <w:r w:rsidRPr="0054554C">
        <w:rPr>
          <w:sz w:val="28"/>
          <w:szCs w:val="28"/>
          <w:lang w:val="de-DE"/>
        </w:rPr>
        <w:tab/>
      </w:r>
    </w:p>
    <w:p w:rsidR="0080196B" w:rsidRPr="0054554C" w:rsidRDefault="0080196B" w:rsidP="0080196B">
      <w:pPr>
        <w:spacing w:before="40" w:after="40" w:line="240" w:lineRule="auto"/>
        <w:ind w:firstLine="567"/>
        <w:rPr>
          <w:sz w:val="28"/>
          <w:szCs w:val="28"/>
          <w:lang w:val="de-DE"/>
        </w:rPr>
      </w:pPr>
      <w:r w:rsidRPr="0054554C">
        <w:rPr>
          <w:sz w:val="28"/>
          <w:szCs w:val="28"/>
          <w:lang w:val="de-DE"/>
        </w:rPr>
        <w:t xml:space="preserve">* Cơ quan thực hiện thủ tục hành chính: </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 Cơ quan có thẩm quyền quyết định: Bộ trưởng Bộ Văn hóa, Thể thao và Du lịch.</w:t>
      </w:r>
    </w:p>
    <w:p w:rsidR="0080196B" w:rsidRPr="0054554C" w:rsidRDefault="0080196B" w:rsidP="0080196B">
      <w:pPr>
        <w:pStyle w:val="NormalWeb"/>
        <w:spacing w:before="40" w:beforeAutospacing="0" w:after="40" w:afterAutospacing="0" w:line="240" w:lineRule="auto"/>
        <w:ind w:firstLine="567"/>
        <w:rPr>
          <w:sz w:val="28"/>
          <w:szCs w:val="28"/>
          <w:lang w:val="de-DE"/>
        </w:rPr>
      </w:pPr>
      <w:r w:rsidRPr="0054554C">
        <w:rPr>
          <w:iCs/>
          <w:sz w:val="28"/>
          <w:szCs w:val="28"/>
          <w:lang w:val="de-DE"/>
        </w:rPr>
        <w:t xml:space="preserve">- </w:t>
      </w:r>
      <w:r w:rsidRPr="0054554C">
        <w:rPr>
          <w:sz w:val="28"/>
          <w:szCs w:val="28"/>
          <w:lang w:val="de-DE"/>
        </w:rPr>
        <w:t>Cơ quan trực tiếp thực hiện TTHC: Liên đoàn thể thao quốc gia.</w:t>
      </w:r>
    </w:p>
    <w:p w:rsidR="0080196B" w:rsidRPr="0054554C" w:rsidRDefault="0080196B" w:rsidP="0080196B">
      <w:pPr>
        <w:pStyle w:val="NormalWeb"/>
        <w:spacing w:before="40" w:beforeAutospacing="0" w:after="40" w:afterAutospacing="0" w:line="240" w:lineRule="auto"/>
        <w:ind w:firstLine="567"/>
        <w:rPr>
          <w:sz w:val="28"/>
          <w:szCs w:val="28"/>
          <w:lang w:val="de-DE"/>
        </w:rPr>
      </w:pPr>
      <w:r w:rsidRPr="0054554C">
        <w:rPr>
          <w:sz w:val="28"/>
          <w:szCs w:val="28"/>
          <w:lang w:val="de-DE"/>
        </w:rPr>
        <w:t>* Kết quả thực hiện thủ tục hành chính: Quyết định hành chính.             </w:t>
      </w:r>
    </w:p>
    <w:p w:rsidR="0080196B" w:rsidRPr="0054554C" w:rsidRDefault="0080196B" w:rsidP="0080196B">
      <w:pPr>
        <w:spacing w:before="40" w:after="40" w:line="240" w:lineRule="auto"/>
        <w:ind w:firstLine="567"/>
        <w:rPr>
          <w:sz w:val="28"/>
          <w:szCs w:val="28"/>
          <w:lang w:val="de-DE"/>
        </w:rPr>
      </w:pPr>
      <w:r w:rsidRPr="0054554C">
        <w:rPr>
          <w:sz w:val="28"/>
          <w:szCs w:val="28"/>
          <w:lang w:val="de-DE"/>
        </w:rPr>
        <w:t xml:space="preserve">* Căn cứ pháp lý của thủ tục hành chính: </w:t>
      </w:r>
    </w:p>
    <w:p w:rsidR="0080196B" w:rsidRPr="0054554C" w:rsidRDefault="0080196B" w:rsidP="0080196B">
      <w:pPr>
        <w:pStyle w:val="NormalWeb"/>
        <w:spacing w:before="40" w:beforeAutospacing="0" w:after="40" w:afterAutospacing="0" w:line="240" w:lineRule="auto"/>
        <w:ind w:firstLine="567"/>
        <w:rPr>
          <w:sz w:val="28"/>
          <w:szCs w:val="28"/>
          <w:lang w:val="de-DE"/>
        </w:rPr>
      </w:pPr>
      <w:r w:rsidRPr="0054554C">
        <w:rPr>
          <w:sz w:val="28"/>
          <w:szCs w:val="28"/>
          <w:lang w:val="de-DE"/>
        </w:rPr>
        <w:t xml:space="preserve">- Luật sửa đổi, bổ sung một số điều của Luật Thể dục, thể thao số 26/2018/QH14 ngày 14/6/2018. Có hiệu lực từ ngày 01/01/2019. </w:t>
      </w:r>
    </w:p>
    <w:p w:rsidR="0080196B" w:rsidRPr="0054554C" w:rsidRDefault="0080196B" w:rsidP="0080196B">
      <w:pPr>
        <w:spacing w:before="0" w:after="0" w:line="240" w:lineRule="auto"/>
        <w:ind w:firstLine="0"/>
        <w:rPr>
          <w:sz w:val="28"/>
          <w:szCs w:val="28"/>
        </w:rPr>
      </w:pPr>
    </w:p>
    <w:p w:rsidR="0080196B" w:rsidRPr="0054554C" w:rsidRDefault="0080196B" w:rsidP="0080196B">
      <w:pPr>
        <w:spacing w:before="0" w:after="0" w:line="240" w:lineRule="auto"/>
        <w:ind w:firstLine="0"/>
        <w:rPr>
          <w:sz w:val="28"/>
          <w:szCs w:val="28"/>
        </w:rPr>
      </w:pPr>
    </w:p>
    <w:p w:rsidR="001700F8" w:rsidRPr="0054554C" w:rsidRDefault="00D422D9" w:rsidP="00946810">
      <w:pPr>
        <w:spacing w:before="0" w:after="0" w:line="240" w:lineRule="auto"/>
        <w:ind w:left="1134" w:firstLine="567"/>
        <w:rPr>
          <w:b/>
          <w:sz w:val="28"/>
          <w:szCs w:val="28"/>
          <w:lang w:val="de-DE"/>
        </w:rPr>
      </w:pPr>
      <w:r w:rsidRPr="0054554C">
        <w:rPr>
          <w:sz w:val="28"/>
          <w:szCs w:val="28"/>
          <w:lang w:val="de-DE"/>
        </w:rPr>
        <w:br w:type="page"/>
      </w:r>
      <w:r w:rsidR="001700F8" w:rsidRPr="0054554C">
        <w:rPr>
          <w:b/>
          <w:sz w:val="28"/>
          <w:szCs w:val="28"/>
          <w:lang w:val="de-DE"/>
        </w:rPr>
        <w:lastRenderedPageBreak/>
        <w:t>CỘNG HÒA XÃ HỘI CHỦ NGHĨA VIỆT NAM</w:t>
      </w:r>
    </w:p>
    <w:p w:rsidR="001700F8" w:rsidRPr="0054554C" w:rsidRDefault="001700F8" w:rsidP="00C316F7">
      <w:pPr>
        <w:ind w:firstLine="0"/>
        <w:jc w:val="center"/>
        <w:rPr>
          <w:b/>
          <w:bCs/>
          <w:sz w:val="28"/>
          <w:szCs w:val="28"/>
          <w:lang w:val="de-DE"/>
        </w:rPr>
      </w:pPr>
      <w:r w:rsidRPr="0054554C">
        <w:rPr>
          <w:b/>
          <w:bCs/>
          <w:sz w:val="28"/>
          <w:szCs w:val="28"/>
          <w:lang w:val="de-DE"/>
        </w:rPr>
        <w:t>Độc lập - Tự do - Hạnh phúc</w:t>
      </w:r>
    </w:p>
    <w:p w:rsidR="001700F8" w:rsidRPr="0054554C" w:rsidRDefault="001700F8" w:rsidP="00C316F7">
      <w:pPr>
        <w:ind w:firstLine="0"/>
        <w:jc w:val="center"/>
        <w:rPr>
          <w:i/>
          <w:iCs/>
          <w:sz w:val="28"/>
          <w:szCs w:val="28"/>
          <w:lang w:val="de-DE"/>
        </w:rPr>
      </w:pPr>
      <w:r w:rsidRPr="0054554C">
        <w:rPr>
          <w:sz w:val="28"/>
          <w:szCs w:val="28"/>
          <w:lang w:val="de-DE"/>
        </w:rPr>
        <w:t>________________________</w:t>
      </w:r>
      <w:r w:rsidRPr="0054554C">
        <w:rPr>
          <w:i/>
          <w:iCs/>
          <w:sz w:val="28"/>
          <w:szCs w:val="28"/>
          <w:lang w:val="de-DE"/>
        </w:rPr>
        <w:t xml:space="preserve"> </w:t>
      </w:r>
    </w:p>
    <w:p w:rsidR="001700F8" w:rsidRPr="0054554C" w:rsidRDefault="001700F8" w:rsidP="00C316F7">
      <w:pPr>
        <w:spacing w:before="120" w:after="120"/>
        <w:ind w:firstLine="0"/>
        <w:jc w:val="center"/>
        <w:rPr>
          <w:sz w:val="28"/>
          <w:szCs w:val="28"/>
          <w:lang w:val="de-DE"/>
        </w:rPr>
      </w:pPr>
    </w:p>
    <w:p w:rsidR="001700F8" w:rsidRPr="0054554C" w:rsidRDefault="001700F8" w:rsidP="00C316F7">
      <w:pPr>
        <w:ind w:firstLine="0"/>
        <w:jc w:val="center"/>
        <w:rPr>
          <w:b/>
          <w:sz w:val="28"/>
          <w:szCs w:val="28"/>
          <w:lang w:val="de-DE"/>
        </w:rPr>
      </w:pPr>
      <w:r w:rsidRPr="0054554C">
        <w:rPr>
          <w:b/>
          <w:sz w:val="28"/>
          <w:szCs w:val="28"/>
          <w:lang w:val="de-DE"/>
        </w:rPr>
        <w:t xml:space="preserve">ĐƠN ĐỀ NGHỊ </w:t>
      </w:r>
    </w:p>
    <w:p w:rsidR="001700F8" w:rsidRPr="0054554C" w:rsidRDefault="001700F8" w:rsidP="00C316F7">
      <w:pPr>
        <w:ind w:firstLine="0"/>
        <w:jc w:val="center"/>
        <w:rPr>
          <w:b/>
          <w:sz w:val="28"/>
          <w:szCs w:val="28"/>
          <w:lang w:val="de-DE"/>
        </w:rPr>
      </w:pPr>
      <w:r w:rsidRPr="0054554C">
        <w:rPr>
          <w:b/>
          <w:sz w:val="28"/>
          <w:szCs w:val="28"/>
          <w:lang w:val="de-DE"/>
        </w:rPr>
        <w:t>Đăng cai tổ chức giải</w:t>
      </w:r>
      <w:r w:rsidRPr="0054554C">
        <w:rPr>
          <w:sz w:val="28"/>
          <w:szCs w:val="28"/>
          <w:lang w:val="de-DE"/>
        </w:rPr>
        <w:t xml:space="preserve"> </w:t>
      </w:r>
      <w:r w:rsidRPr="0054554C">
        <w:rPr>
          <w:b/>
          <w:sz w:val="28"/>
          <w:szCs w:val="28"/>
          <w:lang w:val="de-DE"/>
        </w:rPr>
        <w:t>thi đấu vô địch quốc gia/giải trẻ quốc gia</w:t>
      </w:r>
    </w:p>
    <w:p w:rsidR="001700F8" w:rsidRPr="0054554C" w:rsidRDefault="001700F8" w:rsidP="00C316F7">
      <w:pPr>
        <w:ind w:firstLine="0"/>
        <w:jc w:val="center"/>
        <w:rPr>
          <w:b/>
          <w:sz w:val="28"/>
          <w:szCs w:val="28"/>
          <w:lang w:val="de-DE"/>
        </w:rPr>
      </w:pPr>
      <w:r w:rsidRPr="0054554C">
        <w:rPr>
          <w:b/>
          <w:sz w:val="28"/>
          <w:szCs w:val="28"/>
          <w:lang w:val="de-DE"/>
        </w:rPr>
        <w:t xml:space="preserve"> môn..............................năm 20..........</w:t>
      </w:r>
    </w:p>
    <w:p w:rsidR="001700F8" w:rsidRPr="0054554C" w:rsidRDefault="001700F8" w:rsidP="00C316F7">
      <w:pPr>
        <w:ind w:firstLine="0"/>
        <w:jc w:val="center"/>
        <w:rPr>
          <w:b/>
          <w:sz w:val="28"/>
          <w:szCs w:val="28"/>
          <w:lang w:val="de-DE"/>
        </w:rPr>
      </w:pPr>
    </w:p>
    <w:p w:rsidR="001700F8" w:rsidRPr="0054554C" w:rsidRDefault="001700F8" w:rsidP="00C316F7">
      <w:pPr>
        <w:spacing w:before="100" w:after="100" w:line="340" w:lineRule="exact"/>
        <w:ind w:firstLine="0"/>
        <w:jc w:val="center"/>
        <w:rPr>
          <w:b/>
          <w:sz w:val="28"/>
          <w:szCs w:val="28"/>
          <w:lang w:val="de-DE"/>
        </w:rPr>
      </w:pPr>
      <w:r w:rsidRPr="0054554C">
        <w:rPr>
          <w:bCs/>
          <w:sz w:val="28"/>
          <w:szCs w:val="28"/>
          <w:lang w:val="de-DE"/>
        </w:rPr>
        <w:t xml:space="preserve">Kính gửi: </w:t>
      </w:r>
      <w:r w:rsidRPr="0054554C">
        <w:rPr>
          <w:sz w:val="28"/>
          <w:szCs w:val="28"/>
          <w:lang w:val="de-DE"/>
        </w:rPr>
        <w:t>Bộ trưởng Bộ Văn hóa, Thể thao và Du lịch</w:t>
      </w:r>
    </w:p>
    <w:p w:rsidR="001700F8" w:rsidRPr="0054554C" w:rsidRDefault="001700F8" w:rsidP="001700F8">
      <w:pPr>
        <w:spacing w:before="100" w:after="100" w:line="340" w:lineRule="exact"/>
        <w:ind w:firstLine="539"/>
        <w:jc w:val="center"/>
        <w:rPr>
          <w:bCs/>
          <w:sz w:val="28"/>
          <w:szCs w:val="28"/>
          <w:lang w:val="de-DE"/>
        </w:rPr>
      </w:pPr>
    </w:p>
    <w:p w:rsidR="001700F8" w:rsidRPr="0054554C" w:rsidRDefault="001700F8" w:rsidP="001700F8">
      <w:pPr>
        <w:spacing w:before="100" w:after="100" w:line="340" w:lineRule="exact"/>
        <w:rPr>
          <w:sz w:val="28"/>
          <w:szCs w:val="28"/>
          <w:lang w:val="de-DE"/>
        </w:rPr>
      </w:pPr>
      <w:r w:rsidRPr="0054554C">
        <w:rPr>
          <w:sz w:val="28"/>
          <w:szCs w:val="28"/>
          <w:lang w:val="de-DE"/>
        </w:rPr>
        <w:t>1. Tên tổ chức/cá nhân đề nghị :……….....</w:t>
      </w:r>
      <w:r w:rsidR="00F251DB" w:rsidRPr="0054554C">
        <w:rPr>
          <w:sz w:val="28"/>
          <w:szCs w:val="28"/>
          <w:lang w:val="de-DE"/>
        </w:rPr>
        <w:t>.........………………................</w:t>
      </w:r>
      <w:r w:rsidRPr="0054554C">
        <w:rPr>
          <w:sz w:val="28"/>
          <w:szCs w:val="28"/>
          <w:lang w:val="de-DE"/>
        </w:rPr>
        <w:t>.</w:t>
      </w:r>
    </w:p>
    <w:p w:rsidR="001700F8" w:rsidRPr="0054554C" w:rsidRDefault="001700F8" w:rsidP="001700F8">
      <w:pPr>
        <w:spacing w:before="100" w:after="100" w:line="340" w:lineRule="exact"/>
        <w:rPr>
          <w:sz w:val="28"/>
          <w:szCs w:val="28"/>
          <w:lang w:val="de-DE"/>
        </w:rPr>
      </w:pPr>
      <w:r w:rsidRPr="0054554C">
        <w:rPr>
          <w:sz w:val="28"/>
          <w:szCs w:val="28"/>
          <w:lang w:val="de-DE"/>
        </w:rPr>
        <w:t>2. Địa chỉ: .....................................................................................................</w:t>
      </w:r>
    </w:p>
    <w:p w:rsidR="001700F8" w:rsidRPr="0054554C" w:rsidRDefault="001700F8" w:rsidP="001700F8">
      <w:pPr>
        <w:spacing w:before="100" w:after="100" w:line="340" w:lineRule="exact"/>
        <w:rPr>
          <w:sz w:val="28"/>
          <w:szCs w:val="28"/>
          <w:lang w:val="de-DE"/>
        </w:rPr>
      </w:pPr>
      <w:r w:rsidRPr="0054554C">
        <w:rPr>
          <w:sz w:val="28"/>
          <w:szCs w:val="28"/>
          <w:lang w:val="de-DE"/>
        </w:rPr>
        <w:t>3. Điện thoại: ................................. Fax: ......................................................</w:t>
      </w:r>
    </w:p>
    <w:p w:rsidR="001700F8" w:rsidRPr="0054554C" w:rsidRDefault="001700F8" w:rsidP="001700F8">
      <w:pPr>
        <w:spacing w:before="100" w:after="100" w:line="340" w:lineRule="exact"/>
        <w:rPr>
          <w:sz w:val="28"/>
          <w:szCs w:val="28"/>
          <w:lang w:val="de-DE"/>
        </w:rPr>
      </w:pPr>
      <w:r w:rsidRPr="0054554C">
        <w:rPr>
          <w:sz w:val="28"/>
          <w:szCs w:val="28"/>
          <w:lang w:val="de-DE"/>
        </w:rPr>
        <w:t>Đề nghị Bộ trưởng Bộ Văn hóa, Thể thao và Du lịch cho phép đăng cai tổ chức giải thi đấu vô địch quốc gia/giải trẻ quốc gia môn.... , cụ thể như sau:</w:t>
      </w:r>
    </w:p>
    <w:p w:rsidR="001700F8" w:rsidRPr="0054554C" w:rsidRDefault="001700F8" w:rsidP="001700F8">
      <w:pPr>
        <w:spacing w:before="100" w:after="100" w:line="340" w:lineRule="exact"/>
        <w:rPr>
          <w:sz w:val="28"/>
          <w:szCs w:val="28"/>
          <w:lang w:val="de-DE"/>
        </w:rPr>
      </w:pPr>
      <w:r w:rsidRPr="0054554C">
        <w:rPr>
          <w:sz w:val="28"/>
          <w:szCs w:val="28"/>
          <w:lang w:val="de-DE"/>
        </w:rPr>
        <w:t>- Mục đích tổ chức: .....................</w:t>
      </w:r>
      <w:r w:rsidR="00EF7878" w:rsidRPr="0054554C">
        <w:rPr>
          <w:sz w:val="28"/>
          <w:szCs w:val="28"/>
          <w:lang w:val="de-DE"/>
        </w:rPr>
        <w:t>...............................</w:t>
      </w:r>
      <w:r w:rsidRPr="0054554C">
        <w:rPr>
          <w:sz w:val="28"/>
          <w:szCs w:val="28"/>
          <w:lang w:val="de-DE"/>
        </w:rPr>
        <w:t>..................................</w:t>
      </w:r>
    </w:p>
    <w:p w:rsidR="001700F8" w:rsidRPr="0054554C" w:rsidRDefault="001700F8" w:rsidP="001700F8">
      <w:pPr>
        <w:spacing w:before="100" w:after="100" w:line="340" w:lineRule="exact"/>
        <w:rPr>
          <w:sz w:val="28"/>
          <w:szCs w:val="28"/>
          <w:lang w:val="de-DE"/>
        </w:rPr>
      </w:pPr>
      <w:r w:rsidRPr="0054554C">
        <w:rPr>
          <w:sz w:val="28"/>
          <w:szCs w:val="28"/>
          <w:lang w:val="de-DE"/>
        </w:rPr>
        <w:t>- Nguồn tài chính, cơ sở vật chất, trang thiết bị: ..........................................</w:t>
      </w:r>
    </w:p>
    <w:p w:rsidR="001700F8" w:rsidRPr="0054554C" w:rsidRDefault="001700F8" w:rsidP="001700F8">
      <w:pPr>
        <w:spacing w:before="100" w:after="100" w:line="340" w:lineRule="exact"/>
        <w:rPr>
          <w:bCs/>
          <w:sz w:val="28"/>
          <w:szCs w:val="28"/>
          <w:lang w:val="de-DE"/>
        </w:rPr>
      </w:pPr>
      <w:r w:rsidRPr="0054554C">
        <w:rPr>
          <w:bCs/>
          <w:sz w:val="28"/>
          <w:szCs w:val="28"/>
          <w:lang w:val="de-DE"/>
        </w:rPr>
        <w:t>- Nội dung giải (tên, quy mô, số lượng, nội dung thi đấu): ..........................</w:t>
      </w:r>
    </w:p>
    <w:p w:rsidR="001700F8" w:rsidRPr="0054554C" w:rsidRDefault="001700F8" w:rsidP="001700F8">
      <w:pPr>
        <w:spacing w:before="100" w:after="100" w:line="340" w:lineRule="exact"/>
        <w:rPr>
          <w:bCs/>
          <w:sz w:val="28"/>
          <w:szCs w:val="28"/>
          <w:lang w:val="de-DE"/>
        </w:rPr>
      </w:pPr>
      <w:r w:rsidRPr="0054554C">
        <w:rPr>
          <w:bCs/>
          <w:sz w:val="28"/>
          <w:szCs w:val="28"/>
          <w:lang w:val="de-DE"/>
        </w:rPr>
        <w:t xml:space="preserve">- </w:t>
      </w:r>
      <w:r w:rsidRPr="0054554C">
        <w:rPr>
          <w:bCs/>
          <w:spacing w:val="6"/>
          <w:position w:val="6"/>
          <w:sz w:val="28"/>
          <w:szCs w:val="28"/>
          <w:lang w:val="de-DE"/>
        </w:rPr>
        <w:t>Thời gian tổ chức giải: từ ngày..... tháng..... năm... đến ngày... tháng... năm.....</w:t>
      </w:r>
    </w:p>
    <w:p w:rsidR="001700F8" w:rsidRPr="0054554C" w:rsidRDefault="001700F8" w:rsidP="001700F8">
      <w:pPr>
        <w:spacing w:before="100" w:after="100" w:line="340" w:lineRule="exact"/>
        <w:rPr>
          <w:bCs/>
          <w:sz w:val="28"/>
          <w:szCs w:val="28"/>
          <w:lang w:val="de-DE"/>
        </w:rPr>
      </w:pPr>
      <w:r w:rsidRPr="0054554C">
        <w:rPr>
          <w:bCs/>
          <w:sz w:val="28"/>
          <w:szCs w:val="28"/>
          <w:lang w:val="de-DE"/>
        </w:rPr>
        <w:t>- Địa điểm: ....................................................................................................</w:t>
      </w:r>
    </w:p>
    <w:p w:rsidR="001700F8" w:rsidRPr="0054554C" w:rsidRDefault="001700F8" w:rsidP="001700F8">
      <w:pPr>
        <w:tabs>
          <w:tab w:val="left" w:pos="9072"/>
        </w:tabs>
        <w:spacing w:before="100" w:after="100" w:line="340" w:lineRule="exact"/>
        <w:rPr>
          <w:bCs/>
          <w:spacing w:val="-6"/>
          <w:position w:val="6"/>
          <w:sz w:val="28"/>
          <w:szCs w:val="28"/>
          <w:lang w:val="de-DE"/>
        </w:rPr>
      </w:pPr>
      <w:r w:rsidRPr="0054554C">
        <w:rPr>
          <w:bCs/>
          <w:spacing w:val="-6"/>
          <w:position w:val="6"/>
          <w:sz w:val="28"/>
          <w:szCs w:val="28"/>
          <w:lang w:val="de-DE"/>
        </w:rPr>
        <w:t>4. Cam kết:</w:t>
      </w:r>
    </w:p>
    <w:p w:rsidR="001700F8" w:rsidRPr="0054554C" w:rsidRDefault="001700F8" w:rsidP="001700F8">
      <w:pPr>
        <w:tabs>
          <w:tab w:val="left" w:pos="9072"/>
        </w:tabs>
        <w:spacing w:before="100" w:after="100" w:line="340" w:lineRule="exact"/>
        <w:rPr>
          <w:bCs/>
          <w:spacing w:val="-6"/>
          <w:position w:val="6"/>
          <w:sz w:val="28"/>
          <w:szCs w:val="28"/>
          <w:lang w:val="de-DE"/>
        </w:rPr>
      </w:pPr>
      <w:r w:rsidRPr="0054554C">
        <w:rPr>
          <w:spacing w:val="-6"/>
          <w:position w:val="6"/>
          <w:sz w:val="28"/>
          <w:szCs w:val="28"/>
          <w:lang w:val="de-DE"/>
        </w:rPr>
        <w:t xml:space="preserve">- Thực hiện đúng các quy định </w:t>
      </w:r>
      <w:r w:rsidRPr="0054554C">
        <w:rPr>
          <w:bCs/>
          <w:spacing w:val="-6"/>
          <w:position w:val="6"/>
          <w:sz w:val="28"/>
          <w:szCs w:val="28"/>
          <w:lang w:val="de-DE"/>
        </w:rPr>
        <w:t>về tổ chức giải theo quy định của pháp luật;</w:t>
      </w:r>
    </w:p>
    <w:p w:rsidR="001700F8" w:rsidRPr="0054554C" w:rsidRDefault="001700F8" w:rsidP="001700F8">
      <w:pPr>
        <w:tabs>
          <w:tab w:val="left" w:pos="9072"/>
        </w:tabs>
        <w:spacing w:before="100" w:after="100" w:line="340" w:lineRule="exact"/>
        <w:rPr>
          <w:spacing w:val="-6"/>
          <w:position w:val="6"/>
          <w:sz w:val="28"/>
          <w:szCs w:val="28"/>
          <w:lang w:val="de-DE"/>
        </w:rPr>
      </w:pPr>
      <w:r w:rsidRPr="0054554C">
        <w:rPr>
          <w:spacing w:val="-6"/>
          <w:position w:val="6"/>
          <w:sz w:val="28"/>
          <w:szCs w:val="28"/>
          <w:lang w:val="vi-VN"/>
        </w:rPr>
        <w:t>- Chịu trách nhiệm về tính chính xác, trung thực của nội dung h</w:t>
      </w:r>
      <w:r w:rsidRPr="0054554C">
        <w:rPr>
          <w:spacing w:val="-6"/>
          <w:position w:val="6"/>
          <w:sz w:val="28"/>
          <w:szCs w:val="28"/>
          <w:lang w:val="de-DE"/>
        </w:rPr>
        <w:t>ồ</w:t>
      </w:r>
      <w:r w:rsidRPr="0054554C">
        <w:rPr>
          <w:spacing w:val="-6"/>
          <w:position w:val="6"/>
          <w:sz w:val="28"/>
          <w:szCs w:val="28"/>
          <w:lang w:val="vi-VN"/>
        </w:rPr>
        <w:t xml:space="preserve"> sơ đề nghị./.</w:t>
      </w:r>
    </w:p>
    <w:p w:rsidR="001700F8" w:rsidRPr="0054554C" w:rsidRDefault="001700F8" w:rsidP="001700F8">
      <w:pPr>
        <w:tabs>
          <w:tab w:val="left" w:pos="9072"/>
        </w:tabs>
        <w:spacing w:before="100" w:after="100" w:line="340" w:lineRule="exact"/>
        <w:ind w:firstLine="539"/>
        <w:rPr>
          <w:sz w:val="28"/>
          <w:szCs w:val="28"/>
          <w:lang w:val="de-DE"/>
        </w:rPr>
      </w:pPr>
    </w:p>
    <w:tbl>
      <w:tblPr>
        <w:tblW w:w="9287" w:type="dxa"/>
        <w:tblInd w:w="108" w:type="dxa"/>
        <w:tblLook w:val="01E0" w:firstRow="1" w:lastRow="1" w:firstColumn="1" w:lastColumn="1" w:noHBand="0" w:noVBand="0"/>
      </w:tblPr>
      <w:tblGrid>
        <w:gridCol w:w="2616"/>
        <w:gridCol w:w="6671"/>
      </w:tblGrid>
      <w:tr w:rsidR="001700F8" w:rsidRPr="0054554C">
        <w:trPr>
          <w:trHeight w:val="1017"/>
        </w:trPr>
        <w:tc>
          <w:tcPr>
            <w:tcW w:w="2616" w:type="dxa"/>
          </w:tcPr>
          <w:p w:rsidR="001700F8" w:rsidRPr="0054554C" w:rsidRDefault="001700F8" w:rsidP="001700F8">
            <w:pPr>
              <w:spacing w:before="40" w:after="40" w:line="280" w:lineRule="exact"/>
              <w:rPr>
                <w:bCs/>
                <w:sz w:val="28"/>
                <w:szCs w:val="28"/>
                <w:lang w:val="de-DE"/>
              </w:rPr>
            </w:pPr>
          </w:p>
        </w:tc>
        <w:tc>
          <w:tcPr>
            <w:tcW w:w="6671" w:type="dxa"/>
          </w:tcPr>
          <w:p w:rsidR="001700F8" w:rsidRPr="0054554C" w:rsidRDefault="001700F8" w:rsidP="001700F8">
            <w:pPr>
              <w:jc w:val="center"/>
              <w:rPr>
                <w:i/>
                <w:iCs/>
                <w:sz w:val="28"/>
                <w:szCs w:val="28"/>
                <w:lang w:val="de-DE"/>
              </w:rPr>
            </w:pPr>
            <w:r w:rsidRPr="0054554C">
              <w:rPr>
                <w:i/>
                <w:iCs/>
                <w:sz w:val="28"/>
                <w:szCs w:val="28"/>
                <w:lang w:val="de-DE"/>
              </w:rPr>
              <w:t>........, ngày ........tháng........ năm .......</w:t>
            </w:r>
          </w:p>
          <w:p w:rsidR="001700F8" w:rsidRPr="0054554C" w:rsidRDefault="001700F8" w:rsidP="001700F8">
            <w:pPr>
              <w:jc w:val="center"/>
              <w:rPr>
                <w:i/>
                <w:iCs/>
                <w:sz w:val="28"/>
                <w:szCs w:val="28"/>
                <w:lang w:val="de-DE"/>
              </w:rPr>
            </w:pPr>
          </w:p>
          <w:p w:rsidR="001700F8" w:rsidRPr="0054554C" w:rsidRDefault="001700F8" w:rsidP="00E6788F">
            <w:pPr>
              <w:spacing w:before="40" w:after="40" w:line="280" w:lineRule="exact"/>
              <w:ind w:hanging="24"/>
              <w:jc w:val="center"/>
              <w:rPr>
                <w:bCs/>
                <w:sz w:val="28"/>
                <w:szCs w:val="28"/>
                <w:lang w:val="de-DE"/>
              </w:rPr>
            </w:pPr>
            <w:r w:rsidRPr="0054554C">
              <w:rPr>
                <w:b/>
                <w:bCs/>
                <w:sz w:val="28"/>
                <w:szCs w:val="28"/>
                <w:lang w:val="de-DE"/>
              </w:rPr>
              <w:t xml:space="preserve">ĐẠI DIỆN THEO PHÁP LUẬT CỦA </w:t>
            </w:r>
            <w:r w:rsidRPr="0054554C">
              <w:rPr>
                <w:b/>
                <w:bCs/>
                <w:sz w:val="28"/>
                <w:szCs w:val="28"/>
                <w:lang w:val="de-DE"/>
              </w:rPr>
              <w:br/>
              <w:t xml:space="preserve">TỔ CHỨC/CÁ NHÂN ĐỀ NGHỊ </w:t>
            </w:r>
            <w:r w:rsidRPr="0054554C">
              <w:rPr>
                <w:b/>
                <w:bCs/>
                <w:sz w:val="28"/>
                <w:szCs w:val="28"/>
                <w:lang w:val="de-DE"/>
              </w:rPr>
              <w:br/>
            </w:r>
            <w:r w:rsidRPr="0054554C">
              <w:rPr>
                <w:bCs/>
                <w:i/>
                <w:sz w:val="28"/>
                <w:szCs w:val="28"/>
                <w:lang w:val="de-DE"/>
              </w:rPr>
              <w:t>Ký, đóng dấu, họ tên, chức vụ (nếu là tổ chức); ký, ghi rõ họ tên (nếu là cá nhân)</w:t>
            </w:r>
          </w:p>
        </w:tc>
      </w:tr>
    </w:tbl>
    <w:p w:rsidR="00F64E27" w:rsidRPr="0054554C" w:rsidRDefault="00F64E27" w:rsidP="00C504E0">
      <w:pPr>
        <w:pStyle w:val="normal-p"/>
        <w:spacing w:before="0" w:after="0" w:line="240" w:lineRule="auto"/>
        <w:ind w:firstLine="540"/>
        <w:rPr>
          <w:sz w:val="28"/>
          <w:szCs w:val="28"/>
          <w:lang w:val="de-DE"/>
        </w:rPr>
      </w:pPr>
    </w:p>
    <w:p w:rsidR="00C504E0" w:rsidRPr="0054554C" w:rsidRDefault="00C504E0" w:rsidP="00C504E0">
      <w:pPr>
        <w:spacing w:before="0" w:after="0" w:line="240" w:lineRule="auto"/>
        <w:ind w:firstLine="540"/>
        <w:rPr>
          <w:b/>
          <w:sz w:val="28"/>
          <w:szCs w:val="28"/>
          <w:lang w:val="de-DE"/>
        </w:rPr>
      </w:pPr>
      <w:r w:rsidRPr="0054554C">
        <w:rPr>
          <w:b/>
          <w:sz w:val="28"/>
          <w:szCs w:val="28"/>
          <w:lang w:val="de-DE"/>
        </w:rPr>
        <w:tab/>
      </w:r>
    </w:p>
    <w:p w:rsidR="003669F5" w:rsidRPr="0054554C" w:rsidRDefault="00866C7A" w:rsidP="003669F5">
      <w:pPr>
        <w:spacing w:after="120"/>
        <w:rPr>
          <w:sz w:val="28"/>
          <w:szCs w:val="28"/>
          <w:lang w:val="de-DE"/>
        </w:rPr>
      </w:pPr>
      <w:r w:rsidRPr="0054554C">
        <w:rPr>
          <w:sz w:val="28"/>
          <w:szCs w:val="28"/>
          <w:lang w:val="de-DE"/>
        </w:rPr>
        <w:br w:type="page"/>
      </w:r>
      <w:r w:rsidR="0080196B" w:rsidRPr="0054554C">
        <w:rPr>
          <w:b/>
          <w:bCs/>
          <w:sz w:val="28"/>
          <w:szCs w:val="28"/>
          <w:lang w:val="de-DE"/>
        </w:rPr>
        <w:lastRenderedPageBreak/>
        <w:t>8</w:t>
      </w:r>
      <w:r w:rsidR="00007019" w:rsidRPr="0054554C">
        <w:rPr>
          <w:b/>
          <w:bCs/>
          <w:sz w:val="28"/>
          <w:szCs w:val="28"/>
          <w:lang w:val="de-DE"/>
        </w:rPr>
        <w:t>8</w:t>
      </w:r>
      <w:r w:rsidR="003669F5" w:rsidRPr="0054554C">
        <w:rPr>
          <w:b/>
          <w:bCs/>
          <w:sz w:val="28"/>
          <w:szCs w:val="28"/>
          <w:lang w:val="de-DE"/>
        </w:rPr>
        <w:t xml:space="preserve">. Thủ tục </w:t>
      </w:r>
      <w:r w:rsidR="00EC39CC" w:rsidRPr="0054554C">
        <w:rPr>
          <w:b/>
          <w:bCs/>
          <w:sz w:val="28"/>
          <w:szCs w:val="28"/>
          <w:lang w:val="de-DE"/>
        </w:rPr>
        <w:t>c</w:t>
      </w:r>
      <w:r w:rsidR="003669F5" w:rsidRPr="0054554C">
        <w:rPr>
          <w:b/>
          <w:bCs/>
          <w:sz w:val="28"/>
          <w:szCs w:val="28"/>
          <w:lang w:val="de-DE"/>
        </w:rPr>
        <w:t>ông nhận Ban vận động thành lập hội thể thao quốc gia</w:t>
      </w:r>
    </w:p>
    <w:p w:rsidR="003669F5" w:rsidRPr="0054554C" w:rsidRDefault="003669F5" w:rsidP="003669F5">
      <w:pPr>
        <w:spacing w:after="120"/>
        <w:rPr>
          <w:sz w:val="28"/>
          <w:szCs w:val="28"/>
          <w:lang w:val="de-DE"/>
        </w:rPr>
      </w:pPr>
      <w:r w:rsidRPr="0054554C">
        <w:rPr>
          <w:iCs/>
          <w:sz w:val="28"/>
          <w:szCs w:val="28"/>
          <w:lang w:val="de-DE"/>
        </w:rPr>
        <w:t>* Trình tự thực hiện:</w:t>
      </w:r>
    </w:p>
    <w:p w:rsidR="003669F5" w:rsidRPr="0054554C" w:rsidRDefault="003669F5" w:rsidP="002A3C03">
      <w:pPr>
        <w:spacing w:line="240" w:lineRule="auto"/>
        <w:rPr>
          <w:sz w:val="28"/>
          <w:szCs w:val="28"/>
          <w:lang w:val="de-DE"/>
        </w:rPr>
      </w:pPr>
      <w:r w:rsidRPr="0054554C">
        <w:rPr>
          <w:sz w:val="28"/>
          <w:szCs w:val="28"/>
          <w:shd w:val="solid" w:color="FFFFFF" w:fill="auto"/>
          <w:lang w:val="de-DE"/>
        </w:rPr>
        <w:t>Tổng cục Thể dục thể thao tiếp nhận, thẩm định hồ sơ đề nghị công nhận Ban vận động thành lập hội thể thao quốc gia.</w:t>
      </w:r>
    </w:p>
    <w:p w:rsidR="003669F5" w:rsidRPr="0054554C" w:rsidRDefault="003669F5" w:rsidP="002A3C03">
      <w:pPr>
        <w:spacing w:line="240" w:lineRule="auto"/>
        <w:rPr>
          <w:sz w:val="28"/>
          <w:szCs w:val="28"/>
          <w:lang w:val="de-DE"/>
        </w:rPr>
      </w:pPr>
      <w:r w:rsidRPr="0054554C">
        <w:rPr>
          <w:sz w:val="28"/>
          <w:szCs w:val="28"/>
          <w:shd w:val="solid" w:color="FFFFFF" w:fill="auto"/>
          <w:lang w:val="de-DE"/>
        </w:rPr>
        <w:t>Trong thời hạn 30 (ba mươi) ngày làm việc, kể từ ngày nhận hồ sơ đầy đủ, hợp pháp, Tổng cục Thể dục thể thao có trách nhiệm trình Bộ Văn hóa, Thể thao và Du lịch xem xét, quyết định công nhận Ban vận động thành lập hội thể thao quốc gia; trong trường hợp không đồng ý phải có văn bản trả lời và nêu rõ lý do.</w:t>
      </w:r>
    </w:p>
    <w:p w:rsidR="003669F5" w:rsidRPr="0054554C" w:rsidRDefault="003669F5" w:rsidP="002A3C03">
      <w:pPr>
        <w:spacing w:line="240" w:lineRule="auto"/>
        <w:rPr>
          <w:sz w:val="28"/>
          <w:szCs w:val="28"/>
          <w:lang w:val="de-DE"/>
        </w:rPr>
      </w:pPr>
      <w:r w:rsidRPr="0054554C">
        <w:rPr>
          <w:iCs/>
          <w:sz w:val="28"/>
          <w:szCs w:val="28"/>
          <w:lang w:val="de-DE"/>
        </w:rPr>
        <w:t xml:space="preserve">* Cách thức thực hiện: </w:t>
      </w:r>
      <w:r w:rsidRPr="0054554C">
        <w:rPr>
          <w:sz w:val="28"/>
          <w:szCs w:val="28"/>
          <w:lang w:val="de-DE"/>
        </w:rPr>
        <w:t>Không quy định.</w:t>
      </w:r>
    </w:p>
    <w:p w:rsidR="003669F5" w:rsidRPr="0054554C" w:rsidRDefault="003669F5" w:rsidP="002A3C03">
      <w:pPr>
        <w:spacing w:line="240" w:lineRule="auto"/>
        <w:rPr>
          <w:sz w:val="28"/>
          <w:szCs w:val="28"/>
          <w:lang w:val="de-DE"/>
        </w:rPr>
      </w:pPr>
      <w:r w:rsidRPr="0054554C">
        <w:rPr>
          <w:iCs/>
          <w:sz w:val="28"/>
          <w:szCs w:val="28"/>
          <w:lang w:val="de-DE"/>
        </w:rPr>
        <w:t>* Thành phần, số lượng hồ sơ:</w:t>
      </w:r>
    </w:p>
    <w:p w:rsidR="003669F5" w:rsidRPr="0054554C" w:rsidRDefault="003669F5" w:rsidP="002A3C03">
      <w:pPr>
        <w:spacing w:line="240" w:lineRule="auto"/>
        <w:rPr>
          <w:sz w:val="28"/>
          <w:szCs w:val="28"/>
          <w:lang w:val="de-DE"/>
        </w:rPr>
      </w:pPr>
      <w:r w:rsidRPr="0054554C">
        <w:rPr>
          <w:sz w:val="28"/>
          <w:szCs w:val="28"/>
          <w:lang w:val="de-DE"/>
        </w:rPr>
        <w:t>- Thành phần hồ sơ:</w:t>
      </w:r>
    </w:p>
    <w:p w:rsidR="003669F5" w:rsidRPr="0054554C" w:rsidRDefault="003669F5" w:rsidP="002A3C03">
      <w:pPr>
        <w:spacing w:line="240" w:lineRule="auto"/>
        <w:rPr>
          <w:sz w:val="28"/>
          <w:szCs w:val="28"/>
          <w:lang w:val="de-DE"/>
        </w:rPr>
      </w:pPr>
      <w:r w:rsidRPr="0054554C">
        <w:rPr>
          <w:sz w:val="28"/>
          <w:szCs w:val="28"/>
          <w:lang w:val="de-DE"/>
        </w:rPr>
        <w:t>(1) Đơn xin công nhận Ban vận động thành lập hội, trong đơn nêu rõ tên hội, tôn chỉ, mục đích của hội, lĩnh vực mà hội dự kiến hoạt động, phạm vi hoạt động, dự kiến thời gian trù bị thành lập hội và nơi tạm thời làm địa điểm hội họp.</w:t>
      </w:r>
    </w:p>
    <w:p w:rsidR="003669F5" w:rsidRPr="0054554C" w:rsidRDefault="003669F5" w:rsidP="002A3C03">
      <w:pPr>
        <w:spacing w:line="240" w:lineRule="auto"/>
        <w:rPr>
          <w:sz w:val="28"/>
          <w:szCs w:val="28"/>
          <w:lang w:val="de-DE"/>
        </w:rPr>
      </w:pPr>
      <w:r w:rsidRPr="0054554C">
        <w:rPr>
          <w:sz w:val="28"/>
          <w:szCs w:val="28"/>
          <w:lang w:val="de-DE"/>
        </w:rPr>
        <w:t>(2) Danh sách và trích ngang của những người dự kiến trong Ban vận động thành lập hội: Họ, tên; ngày, tháng, năm sinh; trú quán; trình độ văn hóa; trình độ chuyên môn.</w:t>
      </w:r>
    </w:p>
    <w:p w:rsidR="003669F5" w:rsidRPr="0054554C" w:rsidRDefault="003669F5" w:rsidP="002A3C03">
      <w:pPr>
        <w:spacing w:line="240" w:lineRule="auto"/>
        <w:rPr>
          <w:sz w:val="28"/>
          <w:szCs w:val="28"/>
          <w:lang w:val="de-DE"/>
        </w:rPr>
      </w:pPr>
      <w:r w:rsidRPr="0054554C">
        <w:rPr>
          <w:sz w:val="28"/>
          <w:szCs w:val="28"/>
          <w:lang w:val="de-DE"/>
        </w:rPr>
        <w:t xml:space="preserve">- Số lượng hồ sơ: </w:t>
      </w:r>
      <w:r w:rsidR="008F5320" w:rsidRPr="0054554C">
        <w:rPr>
          <w:sz w:val="28"/>
          <w:szCs w:val="28"/>
          <w:lang w:val="de-DE"/>
        </w:rPr>
        <w:t>02 bộ</w:t>
      </w:r>
      <w:r w:rsidRPr="0054554C">
        <w:rPr>
          <w:sz w:val="28"/>
          <w:szCs w:val="28"/>
          <w:lang w:val="de-DE"/>
        </w:rPr>
        <w:t>.</w:t>
      </w:r>
    </w:p>
    <w:p w:rsidR="003669F5" w:rsidRPr="0054554C" w:rsidRDefault="003669F5" w:rsidP="002A3C03">
      <w:pPr>
        <w:spacing w:line="240" w:lineRule="auto"/>
        <w:rPr>
          <w:sz w:val="28"/>
          <w:szCs w:val="28"/>
          <w:lang w:val="de-DE"/>
        </w:rPr>
      </w:pPr>
      <w:r w:rsidRPr="0054554C">
        <w:rPr>
          <w:iCs/>
          <w:sz w:val="28"/>
          <w:szCs w:val="28"/>
          <w:lang w:val="de-DE"/>
        </w:rPr>
        <w:t>* Thời hạn giải quyết:</w:t>
      </w:r>
      <w:r w:rsidRPr="0054554C">
        <w:rPr>
          <w:b/>
          <w:bCs/>
          <w:sz w:val="28"/>
          <w:szCs w:val="28"/>
          <w:lang w:val="de-DE"/>
        </w:rPr>
        <w:t xml:space="preserve"> </w:t>
      </w:r>
      <w:r w:rsidRPr="0054554C">
        <w:rPr>
          <w:sz w:val="28"/>
          <w:szCs w:val="28"/>
          <w:lang w:val="de-DE"/>
        </w:rPr>
        <w:t>30 ngày làm việc kể từ ngày nhận hồ sơ đầy đủ, hợp pháp.</w:t>
      </w:r>
    </w:p>
    <w:p w:rsidR="003669F5" w:rsidRPr="0054554C" w:rsidRDefault="003669F5" w:rsidP="002A3C03">
      <w:pPr>
        <w:spacing w:line="240" w:lineRule="auto"/>
        <w:rPr>
          <w:sz w:val="28"/>
          <w:szCs w:val="28"/>
          <w:lang w:val="de-DE"/>
        </w:rPr>
      </w:pPr>
      <w:r w:rsidRPr="0054554C">
        <w:rPr>
          <w:iCs/>
          <w:sz w:val="28"/>
          <w:szCs w:val="28"/>
          <w:lang w:val="de-DE"/>
        </w:rPr>
        <w:t>* Đối tượng thực hiện thủ tục hành chính:</w:t>
      </w:r>
      <w:r w:rsidRPr="0054554C">
        <w:rPr>
          <w:sz w:val="28"/>
          <w:szCs w:val="28"/>
          <w:lang w:val="de-DE"/>
        </w:rPr>
        <w:t xml:space="preserve"> Tổ chức.</w:t>
      </w:r>
    </w:p>
    <w:p w:rsidR="003669F5" w:rsidRPr="0054554C" w:rsidRDefault="003669F5" w:rsidP="002A3C03">
      <w:pPr>
        <w:spacing w:line="240" w:lineRule="auto"/>
        <w:rPr>
          <w:sz w:val="28"/>
          <w:szCs w:val="28"/>
          <w:lang w:val="de-DE"/>
        </w:rPr>
      </w:pPr>
      <w:r w:rsidRPr="0054554C">
        <w:rPr>
          <w:iCs/>
          <w:sz w:val="28"/>
          <w:szCs w:val="28"/>
          <w:lang w:val="de-DE"/>
        </w:rPr>
        <w:t>* Cơ quan thực hiện thủ tục hành chính:</w:t>
      </w:r>
    </w:p>
    <w:p w:rsidR="003669F5" w:rsidRPr="0054554C" w:rsidRDefault="003669F5" w:rsidP="002A3C03">
      <w:pPr>
        <w:spacing w:line="240" w:lineRule="auto"/>
        <w:rPr>
          <w:sz w:val="28"/>
          <w:szCs w:val="28"/>
          <w:lang w:val="de-DE"/>
        </w:rPr>
      </w:pPr>
      <w:r w:rsidRPr="0054554C">
        <w:rPr>
          <w:sz w:val="28"/>
          <w:szCs w:val="28"/>
          <w:lang w:val="de-DE"/>
        </w:rPr>
        <w:t>- Cơ quan có thẩm quyền quyết định: Bộ trưởng Bộ Văn hóa, Thể thao và Du lịch.</w:t>
      </w:r>
    </w:p>
    <w:p w:rsidR="003669F5" w:rsidRPr="0054554C" w:rsidRDefault="003669F5" w:rsidP="002A3C03">
      <w:pPr>
        <w:spacing w:line="240" w:lineRule="auto"/>
        <w:rPr>
          <w:sz w:val="28"/>
          <w:szCs w:val="28"/>
          <w:lang w:val="de-DE"/>
        </w:rPr>
      </w:pPr>
      <w:r w:rsidRPr="0054554C">
        <w:rPr>
          <w:sz w:val="28"/>
          <w:szCs w:val="28"/>
          <w:lang w:val="de-DE"/>
        </w:rPr>
        <w:t>- Cơ quan trực tiếp thực hiện TTHC: Tổng cục Thể dục thể thao.</w:t>
      </w:r>
    </w:p>
    <w:p w:rsidR="003669F5" w:rsidRPr="0054554C" w:rsidRDefault="003669F5" w:rsidP="002A3C03">
      <w:pPr>
        <w:spacing w:line="240" w:lineRule="auto"/>
        <w:rPr>
          <w:sz w:val="28"/>
          <w:szCs w:val="28"/>
          <w:lang w:val="de-DE"/>
        </w:rPr>
      </w:pPr>
      <w:r w:rsidRPr="0054554C">
        <w:rPr>
          <w:iCs/>
          <w:sz w:val="28"/>
          <w:szCs w:val="28"/>
          <w:lang w:val="de-DE"/>
        </w:rPr>
        <w:t>* Kết quả thực hiện thủ tục hành chính:</w:t>
      </w:r>
      <w:r w:rsidRPr="0054554C">
        <w:rPr>
          <w:sz w:val="28"/>
          <w:szCs w:val="28"/>
          <w:lang w:val="de-DE"/>
        </w:rPr>
        <w:t xml:space="preserve"> Quyết định công nhận.</w:t>
      </w:r>
    </w:p>
    <w:p w:rsidR="003669F5" w:rsidRPr="0054554C" w:rsidRDefault="003669F5" w:rsidP="002A3C03">
      <w:pPr>
        <w:spacing w:line="240" w:lineRule="auto"/>
        <w:rPr>
          <w:sz w:val="28"/>
          <w:szCs w:val="28"/>
          <w:lang w:val="de-DE"/>
        </w:rPr>
      </w:pPr>
      <w:r w:rsidRPr="0054554C">
        <w:rPr>
          <w:iCs/>
          <w:sz w:val="28"/>
          <w:szCs w:val="28"/>
          <w:lang w:val="de-DE"/>
        </w:rPr>
        <w:t>* Yêu cầu điều kiện</w:t>
      </w:r>
      <w:r w:rsidRPr="0054554C">
        <w:rPr>
          <w:sz w:val="28"/>
          <w:szCs w:val="28"/>
          <w:lang w:val="de-DE"/>
        </w:rPr>
        <w:t>: Không quy định</w:t>
      </w:r>
    </w:p>
    <w:p w:rsidR="003669F5" w:rsidRPr="0054554C" w:rsidRDefault="003669F5" w:rsidP="002A3C03">
      <w:pPr>
        <w:spacing w:line="240" w:lineRule="auto"/>
        <w:rPr>
          <w:sz w:val="28"/>
          <w:szCs w:val="28"/>
          <w:lang w:val="de-DE"/>
        </w:rPr>
      </w:pPr>
      <w:r w:rsidRPr="0054554C">
        <w:rPr>
          <w:iCs/>
          <w:sz w:val="28"/>
          <w:szCs w:val="28"/>
          <w:lang w:val="de-DE"/>
        </w:rPr>
        <w:t>* Căn cứ pháp lý của thủ tục hành chính:</w:t>
      </w:r>
    </w:p>
    <w:p w:rsidR="003669F5" w:rsidRPr="0054554C" w:rsidRDefault="003669F5" w:rsidP="002A3C03">
      <w:pPr>
        <w:spacing w:line="240" w:lineRule="auto"/>
        <w:rPr>
          <w:sz w:val="28"/>
          <w:szCs w:val="28"/>
          <w:lang w:val="de-DE"/>
        </w:rPr>
      </w:pPr>
      <w:r w:rsidRPr="0054554C">
        <w:rPr>
          <w:sz w:val="28"/>
          <w:szCs w:val="28"/>
          <w:lang w:val="de-DE"/>
        </w:rPr>
        <w:t>- Nghị định số 45/2010/NĐ-CP ngày 21/4/2010 của Chính phủ quy định về tổ chức, hoạt động và quản lý hội</w:t>
      </w:r>
      <w:r w:rsidR="00F94AD0" w:rsidRPr="0054554C">
        <w:rPr>
          <w:sz w:val="28"/>
          <w:szCs w:val="28"/>
          <w:lang w:val="de-DE"/>
        </w:rPr>
        <w:t>. C</w:t>
      </w:r>
      <w:r w:rsidRPr="0054554C">
        <w:rPr>
          <w:sz w:val="28"/>
          <w:szCs w:val="28"/>
          <w:lang w:val="de-DE"/>
        </w:rPr>
        <w:t>ó hiệu lực từ ngày 01/7/2010.</w:t>
      </w:r>
    </w:p>
    <w:p w:rsidR="003669F5" w:rsidRPr="0054554C" w:rsidRDefault="003669F5" w:rsidP="002A3C03">
      <w:pPr>
        <w:spacing w:line="240" w:lineRule="auto"/>
        <w:rPr>
          <w:sz w:val="28"/>
          <w:szCs w:val="28"/>
          <w:lang w:val="de-DE"/>
        </w:rPr>
      </w:pPr>
      <w:r w:rsidRPr="0054554C">
        <w:rPr>
          <w:sz w:val="28"/>
          <w:szCs w:val="28"/>
          <w:lang w:val="de-DE"/>
        </w:rPr>
        <w:t>- Nghị định số 33/2012/NĐ-CP ngày 13/4/2012 của Chính phủ sửa đổi, bổ sung một số điều của Nghị định định số 45/2010/NĐ-CP ngày 21/4/2010 của Chính phủ quy định về tổ chức, hoạt động và quản lý hội</w:t>
      </w:r>
      <w:r w:rsidR="00F94AD0" w:rsidRPr="0054554C">
        <w:rPr>
          <w:sz w:val="28"/>
          <w:szCs w:val="28"/>
          <w:lang w:val="de-DE"/>
        </w:rPr>
        <w:t>. C</w:t>
      </w:r>
      <w:r w:rsidRPr="0054554C">
        <w:rPr>
          <w:sz w:val="28"/>
          <w:szCs w:val="28"/>
          <w:lang w:val="de-DE"/>
        </w:rPr>
        <w:t>ó hiệu lực từ</w:t>
      </w:r>
      <w:r w:rsidR="00F94AD0" w:rsidRPr="0054554C">
        <w:rPr>
          <w:sz w:val="28"/>
          <w:szCs w:val="28"/>
          <w:lang w:val="de-DE"/>
        </w:rPr>
        <w:t xml:space="preserve"> ngày 01/6/2012</w:t>
      </w:r>
      <w:r w:rsidRPr="0054554C">
        <w:rPr>
          <w:sz w:val="28"/>
          <w:szCs w:val="28"/>
          <w:lang w:val="de-DE"/>
        </w:rPr>
        <w:t>.</w:t>
      </w:r>
    </w:p>
    <w:p w:rsidR="00AC3C03" w:rsidRPr="0054554C" w:rsidRDefault="003669F5" w:rsidP="002A3C03">
      <w:pPr>
        <w:spacing w:line="240" w:lineRule="auto"/>
        <w:ind w:firstLine="540"/>
        <w:rPr>
          <w:sz w:val="28"/>
          <w:szCs w:val="28"/>
          <w:lang w:val="de-DE"/>
        </w:rPr>
      </w:pPr>
      <w:r w:rsidRPr="0054554C">
        <w:rPr>
          <w:sz w:val="28"/>
          <w:szCs w:val="28"/>
          <w:lang w:val="de-DE"/>
        </w:rPr>
        <w:t>- Thông tư số 01/2013/TT-BVHTTDL ngày 02 tháng 01 năm 2013 của Bộ trưởng Bộ Văn hoá, Thể thao và Du lịch quy định một số nhiệm vụ quản lý nhà nước đối với hội thể thao quốc gia</w:t>
      </w:r>
      <w:r w:rsidR="00C35D54" w:rsidRPr="0054554C">
        <w:rPr>
          <w:sz w:val="28"/>
          <w:szCs w:val="28"/>
          <w:lang w:val="de-DE"/>
        </w:rPr>
        <w:t>. C</w:t>
      </w:r>
      <w:r w:rsidRPr="0054554C">
        <w:rPr>
          <w:sz w:val="28"/>
          <w:szCs w:val="28"/>
          <w:lang w:val="de-DE"/>
        </w:rPr>
        <w:t>ó hiệu lực từ</w:t>
      </w:r>
      <w:r w:rsidR="00C35D54" w:rsidRPr="0054554C">
        <w:rPr>
          <w:sz w:val="28"/>
          <w:szCs w:val="28"/>
          <w:lang w:val="de-DE"/>
        </w:rPr>
        <w:t xml:space="preserve"> ngày 01/3/2013</w:t>
      </w:r>
      <w:r w:rsidRPr="0054554C">
        <w:rPr>
          <w:sz w:val="28"/>
          <w:szCs w:val="28"/>
          <w:lang w:val="de-DE"/>
        </w:rPr>
        <w:t>.</w:t>
      </w:r>
    </w:p>
    <w:p w:rsidR="0080196B" w:rsidRPr="0054554C" w:rsidRDefault="0080196B" w:rsidP="0080196B">
      <w:pPr>
        <w:spacing w:after="120"/>
        <w:ind w:firstLine="0"/>
        <w:rPr>
          <w:sz w:val="28"/>
          <w:szCs w:val="28"/>
          <w:lang w:val="de-DE"/>
        </w:rPr>
      </w:pPr>
    </w:p>
    <w:p w:rsidR="0026085B" w:rsidRPr="0054554C" w:rsidRDefault="001668CD" w:rsidP="00940266">
      <w:pPr>
        <w:ind w:firstLine="540"/>
        <w:rPr>
          <w:sz w:val="28"/>
          <w:szCs w:val="28"/>
          <w:lang w:val="de-DE"/>
        </w:rPr>
      </w:pPr>
      <w:r w:rsidRPr="0054554C">
        <w:rPr>
          <w:sz w:val="28"/>
          <w:szCs w:val="28"/>
          <w:lang w:val="de-DE"/>
        </w:rPr>
        <w:lastRenderedPageBreak/>
        <w:t>C</w:t>
      </w:r>
      <w:r w:rsidR="0026085B" w:rsidRPr="0054554C">
        <w:rPr>
          <w:sz w:val="28"/>
          <w:szCs w:val="28"/>
          <w:lang w:val="de-DE"/>
        </w:rPr>
        <w:t>. DU LỊCH</w:t>
      </w:r>
    </w:p>
    <w:p w:rsidR="0026085B" w:rsidRPr="0054554C" w:rsidRDefault="001668CD" w:rsidP="00255A7A">
      <w:pPr>
        <w:spacing w:line="240" w:lineRule="auto"/>
        <w:ind w:firstLine="567"/>
        <w:rPr>
          <w:b/>
          <w:i/>
          <w:sz w:val="28"/>
          <w:szCs w:val="28"/>
          <w:lang w:val="de-DE"/>
        </w:rPr>
      </w:pPr>
      <w:r w:rsidRPr="0054554C">
        <w:rPr>
          <w:b/>
          <w:i/>
          <w:sz w:val="28"/>
          <w:szCs w:val="28"/>
          <w:lang w:val="de-DE"/>
        </w:rPr>
        <w:t>C</w:t>
      </w:r>
      <w:r w:rsidR="0026085B" w:rsidRPr="0054554C">
        <w:rPr>
          <w:b/>
          <w:i/>
          <w:sz w:val="28"/>
          <w:szCs w:val="28"/>
          <w:lang w:val="de-DE"/>
        </w:rPr>
        <w:t xml:space="preserve">1. Lữ </w:t>
      </w:r>
      <w:r w:rsidRPr="0054554C">
        <w:rPr>
          <w:b/>
          <w:i/>
          <w:sz w:val="28"/>
          <w:szCs w:val="28"/>
          <w:lang w:val="de-DE"/>
        </w:rPr>
        <w:t>h</w:t>
      </w:r>
      <w:r w:rsidR="0026085B" w:rsidRPr="0054554C">
        <w:rPr>
          <w:b/>
          <w:i/>
          <w:sz w:val="28"/>
          <w:szCs w:val="28"/>
          <w:lang w:val="de-DE"/>
        </w:rPr>
        <w:t>ành</w:t>
      </w:r>
    </w:p>
    <w:p w:rsidR="008C6059" w:rsidRPr="0054554C" w:rsidRDefault="00007019" w:rsidP="008C6059">
      <w:pPr>
        <w:spacing w:before="120" w:after="120" w:line="240" w:lineRule="auto"/>
        <w:ind w:firstLine="567"/>
        <w:rPr>
          <w:b/>
          <w:sz w:val="28"/>
          <w:szCs w:val="28"/>
        </w:rPr>
      </w:pPr>
      <w:r w:rsidRPr="0054554C">
        <w:rPr>
          <w:b/>
          <w:sz w:val="28"/>
          <w:szCs w:val="28"/>
        </w:rPr>
        <w:t>89</w:t>
      </w:r>
      <w:r w:rsidR="008C6059" w:rsidRPr="0054554C">
        <w:rPr>
          <w:b/>
          <w:sz w:val="28"/>
          <w:szCs w:val="28"/>
        </w:rPr>
        <w:t>. Thủ tục t</w:t>
      </w:r>
      <w:r w:rsidR="008C6059" w:rsidRPr="0054554C">
        <w:rPr>
          <w:b/>
          <w:sz w:val="28"/>
          <w:szCs w:val="28"/>
          <w:lang w:val="vi-VN"/>
        </w:rPr>
        <w:t xml:space="preserve">hành lập </w:t>
      </w:r>
      <w:r w:rsidR="008C6059" w:rsidRPr="0054554C">
        <w:rPr>
          <w:b/>
          <w:sz w:val="28"/>
          <w:szCs w:val="28"/>
        </w:rPr>
        <w:t xml:space="preserve">văn phòng đại diện tại Việt Nam của cơ quan du lịch nước ngoài, tổ chức du lịch quốc tế và khu vực </w:t>
      </w:r>
    </w:p>
    <w:p w:rsidR="008C6059" w:rsidRPr="0054554C" w:rsidRDefault="008C6059" w:rsidP="008C6059">
      <w:pPr>
        <w:spacing w:before="120" w:after="120" w:line="240" w:lineRule="auto"/>
        <w:ind w:firstLine="540"/>
        <w:rPr>
          <w:sz w:val="28"/>
          <w:szCs w:val="28"/>
        </w:rPr>
      </w:pPr>
      <w:r w:rsidRPr="0054554C">
        <w:rPr>
          <w:sz w:val="28"/>
          <w:szCs w:val="28"/>
        </w:rPr>
        <w:t xml:space="preserve">* Trình tự thực hiện: </w:t>
      </w:r>
    </w:p>
    <w:p w:rsidR="008C6059" w:rsidRPr="0054554C" w:rsidRDefault="008C6059" w:rsidP="008C6059">
      <w:pPr>
        <w:pStyle w:val="NoSpacing"/>
        <w:spacing w:before="120" w:after="120"/>
        <w:ind w:firstLine="567"/>
        <w:jc w:val="both"/>
        <w:rPr>
          <w:sz w:val="28"/>
          <w:szCs w:val="28"/>
        </w:rPr>
      </w:pPr>
      <w:r w:rsidRPr="0054554C">
        <w:rPr>
          <w:sz w:val="28"/>
          <w:szCs w:val="28"/>
        </w:rPr>
        <w:t>- Người đứng đầu văn phòng đại diện nộp hồ sơ đến Bộ Văn hóa, Thể thao và Du lịch (qua Tổng cục Du lịch);</w:t>
      </w:r>
    </w:p>
    <w:p w:rsidR="008C6059" w:rsidRPr="0054554C" w:rsidRDefault="008C6059" w:rsidP="008C6059">
      <w:pPr>
        <w:pStyle w:val="NoSpacing"/>
        <w:spacing w:before="120" w:after="120"/>
        <w:ind w:firstLine="567"/>
        <w:jc w:val="both"/>
        <w:rPr>
          <w:sz w:val="28"/>
          <w:szCs w:val="28"/>
        </w:rPr>
      </w:pPr>
      <w:r w:rsidRPr="0054554C">
        <w:rPr>
          <w:sz w:val="28"/>
          <w:szCs w:val="28"/>
        </w:rPr>
        <w:t xml:space="preserve">- Trong thời hạn 30 ngày kể từ ngày nhận được hồ sơ hợp lệ, Bộ Văn hóa Thể thao và Du lịch thẩm định, trình Thủ tướng Chính phủ xem xét, quyết định; </w:t>
      </w:r>
    </w:p>
    <w:p w:rsidR="008C6059" w:rsidRPr="0054554C" w:rsidRDefault="008C6059" w:rsidP="008C6059">
      <w:pPr>
        <w:pStyle w:val="NoSpacing"/>
        <w:spacing w:before="120" w:after="120"/>
        <w:ind w:firstLine="567"/>
        <w:jc w:val="both"/>
        <w:rPr>
          <w:sz w:val="28"/>
          <w:szCs w:val="28"/>
        </w:rPr>
      </w:pPr>
      <w:r w:rsidRPr="0054554C">
        <w:rPr>
          <w:sz w:val="28"/>
          <w:szCs w:val="28"/>
        </w:rPr>
        <w:t>- Trong thời hạn 05 ngày làm việc kể từ ngày nhận được ý kiến của Thủ tướng Chính phủ, Bộ Văn hóa, Thể thao và Du lịch thông báo bằng văn bản cho người đứng đầu văn phòng đại diện.</w:t>
      </w:r>
    </w:p>
    <w:p w:rsidR="008C6059" w:rsidRPr="0054554C" w:rsidRDefault="008C6059" w:rsidP="008C6059">
      <w:pPr>
        <w:tabs>
          <w:tab w:val="left" w:pos="1080"/>
        </w:tabs>
        <w:spacing w:before="120" w:after="120" w:line="240" w:lineRule="auto"/>
        <w:ind w:firstLine="540"/>
        <w:rPr>
          <w:sz w:val="28"/>
          <w:szCs w:val="28"/>
        </w:rPr>
      </w:pPr>
      <w:r w:rsidRPr="0054554C">
        <w:rPr>
          <w:sz w:val="28"/>
          <w:szCs w:val="28"/>
        </w:rPr>
        <w:t>* Cách thức thực hiện: Gửi trực tiếp hoặc qua đường bưu điện đến Bộ Văn hóa, Thể thao và Du lịch (qua Tổng cục Du lịch).</w:t>
      </w:r>
    </w:p>
    <w:p w:rsidR="008C6059" w:rsidRPr="0054554C" w:rsidRDefault="008C6059" w:rsidP="008C6059">
      <w:pPr>
        <w:tabs>
          <w:tab w:val="left" w:pos="1080"/>
        </w:tabs>
        <w:spacing w:before="120" w:after="120" w:line="240" w:lineRule="auto"/>
        <w:ind w:firstLine="540"/>
        <w:rPr>
          <w:sz w:val="28"/>
          <w:szCs w:val="28"/>
        </w:rPr>
      </w:pPr>
      <w:r w:rsidRPr="0054554C">
        <w:rPr>
          <w:sz w:val="28"/>
          <w:szCs w:val="28"/>
        </w:rPr>
        <w:t>* Thành phần, số lượng hồ sơ:</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xml:space="preserve">- Thành phần hồ sơ: </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rPr>
        <w:t>Hồ sơ đề nghị thành lập văn phòng đại diện phải được hợp pháp hóa lãnh sự, bao gồm:</w:t>
      </w:r>
    </w:p>
    <w:p w:rsidR="008C6059" w:rsidRPr="0054554C" w:rsidRDefault="008C6059" w:rsidP="008C6059">
      <w:pPr>
        <w:pStyle w:val="NoSpacing"/>
        <w:spacing w:before="120" w:after="120"/>
        <w:ind w:firstLine="567"/>
        <w:jc w:val="both"/>
        <w:rPr>
          <w:sz w:val="28"/>
          <w:szCs w:val="28"/>
        </w:rPr>
      </w:pPr>
      <w:r w:rsidRPr="0054554C">
        <w:rPr>
          <w:sz w:val="28"/>
          <w:szCs w:val="28"/>
        </w:rPr>
        <w:t xml:space="preserve">(1) </w:t>
      </w:r>
      <w:r w:rsidRPr="0054554C">
        <w:rPr>
          <w:sz w:val="28"/>
          <w:szCs w:val="28"/>
          <w:lang w:val="sv-SE"/>
        </w:rPr>
        <w:t>Đ</w:t>
      </w:r>
      <w:r w:rsidRPr="0054554C">
        <w:rPr>
          <w:rFonts w:eastAsia="Calibri"/>
          <w:sz w:val="28"/>
          <w:szCs w:val="28"/>
          <w:lang w:val="pt-BR"/>
        </w:rPr>
        <w:t>ơn</w:t>
      </w:r>
      <w:r w:rsidRPr="0054554C">
        <w:rPr>
          <w:rFonts w:eastAsia="Calibri"/>
          <w:sz w:val="28"/>
          <w:szCs w:val="28"/>
        </w:rPr>
        <w:t xml:space="preserve"> đề nghị thành lập văn phòng đại diện</w:t>
      </w:r>
      <w:r w:rsidRPr="0054554C">
        <w:rPr>
          <w:sz w:val="28"/>
          <w:szCs w:val="28"/>
        </w:rPr>
        <w:t xml:space="preserve"> </w:t>
      </w:r>
      <w:r w:rsidRPr="0054554C">
        <w:rPr>
          <w:sz w:val="28"/>
          <w:szCs w:val="28"/>
          <w:lang w:val="nl-NL"/>
        </w:rPr>
        <w:t>(Mẫu số 14 Phụ lục II ban hành kèm theo Thông tư số 06/2017/TT-BVHTTDL ngày 15 tháng 12 năm 2017);</w:t>
      </w:r>
      <w:r w:rsidRPr="0054554C">
        <w:rPr>
          <w:sz w:val="28"/>
          <w:szCs w:val="28"/>
          <w:lang w:val="sv-SE"/>
        </w:rPr>
        <w:t xml:space="preserve"> </w:t>
      </w:r>
    </w:p>
    <w:p w:rsidR="008C6059" w:rsidRPr="0054554C" w:rsidRDefault="008C6059" w:rsidP="008C6059">
      <w:pPr>
        <w:pStyle w:val="NoSpacing"/>
        <w:spacing w:before="120" w:after="120"/>
        <w:ind w:firstLine="567"/>
        <w:jc w:val="both"/>
        <w:rPr>
          <w:sz w:val="28"/>
          <w:szCs w:val="28"/>
        </w:rPr>
      </w:pPr>
      <w:r w:rsidRPr="0054554C">
        <w:rPr>
          <w:sz w:val="28"/>
          <w:szCs w:val="28"/>
        </w:rPr>
        <w:t>(2) Quyết định thành lập cơ quan du lịch nước ngoài, tổ chức du lịch quốc tế và khu vực;</w:t>
      </w:r>
    </w:p>
    <w:p w:rsidR="008C6059" w:rsidRPr="0054554C" w:rsidRDefault="008C6059" w:rsidP="008C6059">
      <w:pPr>
        <w:pStyle w:val="NoSpacing"/>
        <w:spacing w:before="120" w:after="120"/>
        <w:ind w:firstLine="567"/>
        <w:jc w:val="both"/>
        <w:rPr>
          <w:sz w:val="28"/>
          <w:szCs w:val="28"/>
        </w:rPr>
      </w:pPr>
      <w:r w:rsidRPr="0054554C">
        <w:rPr>
          <w:sz w:val="28"/>
          <w:szCs w:val="28"/>
        </w:rPr>
        <w:t>(3) Quyết định thành lập văn phòng đại diện của cơ quan du lịch nước ngoài, tổ chức du lịch quốc tế và khu vực;</w:t>
      </w:r>
    </w:p>
    <w:p w:rsidR="008C6059" w:rsidRPr="0054554C" w:rsidRDefault="008C6059" w:rsidP="008C6059">
      <w:pPr>
        <w:pStyle w:val="NoSpacing"/>
        <w:spacing w:before="120" w:after="120"/>
        <w:ind w:firstLine="567"/>
        <w:jc w:val="both"/>
        <w:rPr>
          <w:sz w:val="28"/>
          <w:szCs w:val="28"/>
        </w:rPr>
      </w:pPr>
      <w:r w:rsidRPr="0054554C">
        <w:rPr>
          <w:sz w:val="28"/>
          <w:szCs w:val="28"/>
        </w:rPr>
        <w:t>(4) Quyết định bổ nhiệm người đứng đầu văn phòng đại diện.</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Số lượng hồ sơ:  01 (bộ).</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xml:space="preserve">* Thời hạn giải quyết: </w:t>
      </w:r>
    </w:p>
    <w:p w:rsidR="008C6059" w:rsidRPr="0054554C" w:rsidRDefault="008C6059" w:rsidP="008C6059">
      <w:pPr>
        <w:pStyle w:val="NoSpacing"/>
        <w:spacing w:before="120" w:after="120"/>
        <w:ind w:firstLine="567"/>
        <w:jc w:val="both"/>
        <w:rPr>
          <w:sz w:val="28"/>
          <w:szCs w:val="28"/>
        </w:rPr>
      </w:pPr>
      <w:r w:rsidRPr="0054554C">
        <w:rPr>
          <w:sz w:val="28"/>
          <w:szCs w:val="28"/>
        </w:rPr>
        <w:t xml:space="preserve">- Trong thời hạn 30 ngày kể từ ngày nhận được hồ sơ hợp lệ, Bộ Văn hóa Thể thao và Du lịch thẩm định, trình Thủ tướng Chính phủ xem xét, quyết định; </w:t>
      </w:r>
    </w:p>
    <w:p w:rsidR="008C6059" w:rsidRPr="0054554C" w:rsidRDefault="008C6059" w:rsidP="008C6059">
      <w:pPr>
        <w:pStyle w:val="NoSpacing"/>
        <w:spacing w:before="120" w:after="120"/>
        <w:ind w:firstLine="567"/>
        <w:jc w:val="both"/>
        <w:rPr>
          <w:sz w:val="28"/>
          <w:szCs w:val="28"/>
        </w:rPr>
      </w:pPr>
      <w:r w:rsidRPr="0054554C">
        <w:rPr>
          <w:sz w:val="28"/>
          <w:szCs w:val="28"/>
        </w:rPr>
        <w:t>- Trong thời hạn 05 ngày làm việc kể từ ngày nhận được ý kiến của Thủ tướng Chính phủ, Bộ Văn hóa, Thể thao và Du lịch thông báo bằng văn bản cho người đứng đầu văn phòng đại diện.</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Đối tượng thực hiện TTHC: Tổ chức.</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Cơ quan thực hiện TTHC:</w:t>
      </w:r>
    </w:p>
    <w:p w:rsidR="008C6059" w:rsidRPr="0054554C" w:rsidRDefault="008C6059" w:rsidP="008C6059">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Cơ quan có thẩm quyền quyết định: Thủ tướng Chính phủ.</w:t>
      </w:r>
    </w:p>
    <w:p w:rsidR="008C6059" w:rsidRPr="0054554C" w:rsidRDefault="008C6059" w:rsidP="008C6059">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lastRenderedPageBreak/>
        <w:t>- Cơ quan trực tiếp thực hiện TTHC: Tổng cục Du lịch, Bộ Văn hóa, Thể thao và Du lịch.</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Kết quả của việc thực hiện TTHC: Thông báo.</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Phí, lệ phí: Không quy định</w:t>
      </w:r>
    </w:p>
    <w:p w:rsidR="008C6059" w:rsidRPr="0054554C" w:rsidRDefault="008C6059" w:rsidP="008C6059">
      <w:pPr>
        <w:tabs>
          <w:tab w:val="left" w:pos="1080"/>
        </w:tabs>
        <w:spacing w:before="120" w:after="120" w:line="240" w:lineRule="auto"/>
        <w:ind w:firstLine="540"/>
        <w:rPr>
          <w:i/>
          <w:sz w:val="28"/>
          <w:szCs w:val="28"/>
          <w:lang w:val="nl-NL"/>
        </w:rPr>
      </w:pPr>
      <w:r w:rsidRPr="0054554C">
        <w:rPr>
          <w:sz w:val="28"/>
          <w:szCs w:val="28"/>
          <w:lang w:val="nl-NL"/>
        </w:rPr>
        <w:t>* Tên mẫu đơn, mẫu tờ khai:</w:t>
      </w:r>
      <w:r w:rsidRPr="0054554C">
        <w:rPr>
          <w:i/>
          <w:sz w:val="28"/>
          <w:szCs w:val="28"/>
          <w:lang w:val="nl-NL"/>
        </w:rPr>
        <w:t xml:space="preserve"> </w:t>
      </w:r>
      <w:r w:rsidRPr="0054554C">
        <w:rPr>
          <w:sz w:val="28"/>
          <w:szCs w:val="28"/>
          <w:lang w:val="sv-SE"/>
        </w:rPr>
        <w:t>Đ</w:t>
      </w:r>
      <w:r w:rsidRPr="0054554C">
        <w:rPr>
          <w:rFonts w:eastAsia="Calibri"/>
          <w:sz w:val="28"/>
          <w:szCs w:val="28"/>
          <w:lang w:val="pt-BR"/>
        </w:rPr>
        <w:t>ơn</w:t>
      </w:r>
      <w:r w:rsidRPr="0054554C">
        <w:rPr>
          <w:rFonts w:eastAsia="Calibri"/>
          <w:sz w:val="28"/>
          <w:szCs w:val="28"/>
        </w:rPr>
        <w:t xml:space="preserve"> đề nghị thành lập Văn phòng đại diện</w:t>
      </w:r>
      <w:r w:rsidRPr="0054554C">
        <w:rPr>
          <w:sz w:val="28"/>
          <w:szCs w:val="28"/>
        </w:rPr>
        <w:t xml:space="preserve"> </w:t>
      </w:r>
      <w:r w:rsidRPr="0054554C">
        <w:rPr>
          <w:sz w:val="28"/>
          <w:szCs w:val="28"/>
          <w:lang w:val="nl-NL"/>
        </w:rPr>
        <w:t>(Mẫu số 14 Phụ lục II ban hành kèm theo Thông tư số 06/2017/TT-BVHTTDL ngày 15 tháng 12 năm 2017).</w:t>
      </w:r>
    </w:p>
    <w:p w:rsidR="008C6059" w:rsidRPr="0054554C" w:rsidRDefault="008C6059" w:rsidP="008C6059">
      <w:pPr>
        <w:tabs>
          <w:tab w:val="left" w:pos="1080"/>
        </w:tabs>
        <w:spacing w:before="120" w:after="120" w:line="240" w:lineRule="auto"/>
        <w:ind w:firstLine="540"/>
        <w:rPr>
          <w:i/>
          <w:sz w:val="28"/>
          <w:szCs w:val="28"/>
          <w:lang w:val="nl-NL"/>
        </w:rPr>
      </w:pPr>
      <w:r w:rsidRPr="0054554C">
        <w:rPr>
          <w:sz w:val="28"/>
          <w:szCs w:val="28"/>
          <w:lang w:val="nl-NL"/>
        </w:rPr>
        <w:t>* Yêu cầu, điều kiện thực hiện thủ tục hành chính:</w:t>
      </w:r>
      <w:r w:rsidRPr="0054554C">
        <w:rPr>
          <w:i/>
          <w:sz w:val="28"/>
          <w:szCs w:val="28"/>
          <w:lang w:val="nl-NL"/>
        </w:rPr>
        <w:t xml:space="preserve"> </w:t>
      </w:r>
      <w:r w:rsidRPr="0054554C">
        <w:rPr>
          <w:sz w:val="28"/>
          <w:szCs w:val="28"/>
          <w:lang w:val="nl-NL"/>
        </w:rPr>
        <w:t>Không quy định.</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Căn cứ pháp lý của TTHC:</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Luật Du lịch số 09/2017/QH14 ngày 19 tháng 6 năm 2017. Có hiệu lực từ ngày 01 tháng 01 năm 2018.</w:t>
      </w:r>
    </w:p>
    <w:p w:rsidR="008C6059" w:rsidRPr="0054554C" w:rsidRDefault="008C6059" w:rsidP="008C6059">
      <w:pPr>
        <w:spacing w:before="120" w:after="120" w:line="240" w:lineRule="auto"/>
        <w:ind w:firstLine="567"/>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8C6059" w:rsidRPr="0054554C" w:rsidRDefault="008C6059" w:rsidP="008C6059">
      <w:pPr>
        <w:spacing w:before="120" w:after="120" w:line="240" w:lineRule="auto"/>
        <w:ind w:firstLine="567"/>
        <w:rPr>
          <w:sz w:val="28"/>
          <w:szCs w:val="28"/>
          <w:lang w:val="nl-NL"/>
        </w:rPr>
      </w:pPr>
    </w:p>
    <w:p w:rsidR="008C6059" w:rsidRPr="0054554C" w:rsidRDefault="008C6059" w:rsidP="008C6059">
      <w:pPr>
        <w:spacing w:before="120" w:after="120" w:line="240" w:lineRule="auto"/>
        <w:ind w:firstLine="567"/>
        <w:rPr>
          <w:sz w:val="28"/>
          <w:szCs w:val="28"/>
          <w:lang w:val="nl-NL"/>
        </w:rPr>
      </w:pPr>
    </w:p>
    <w:p w:rsidR="008C6059" w:rsidRPr="0054554C" w:rsidRDefault="008C6059" w:rsidP="008C6059">
      <w:pPr>
        <w:spacing w:before="120" w:after="120" w:line="240" w:lineRule="auto"/>
        <w:ind w:firstLine="567"/>
        <w:rPr>
          <w:sz w:val="28"/>
          <w:szCs w:val="28"/>
          <w:lang w:val="nl-NL"/>
        </w:rPr>
      </w:pPr>
    </w:p>
    <w:p w:rsidR="008C6059" w:rsidRPr="0054554C" w:rsidRDefault="008C6059" w:rsidP="008C6059">
      <w:pPr>
        <w:spacing w:before="120" w:after="120" w:line="240" w:lineRule="auto"/>
        <w:ind w:firstLine="567"/>
        <w:rPr>
          <w:sz w:val="28"/>
          <w:szCs w:val="28"/>
          <w:lang w:val="nl-NL"/>
        </w:rPr>
      </w:pPr>
    </w:p>
    <w:p w:rsidR="008C6059" w:rsidRPr="0054554C" w:rsidRDefault="008C6059" w:rsidP="008C6059">
      <w:pPr>
        <w:spacing w:before="120" w:after="120" w:line="240" w:lineRule="auto"/>
        <w:ind w:firstLine="567"/>
        <w:rPr>
          <w:sz w:val="28"/>
          <w:szCs w:val="28"/>
          <w:lang w:val="nl-NL"/>
        </w:rPr>
      </w:pPr>
    </w:p>
    <w:p w:rsidR="008C6059" w:rsidRPr="0054554C" w:rsidRDefault="008C6059" w:rsidP="008C6059">
      <w:pPr>
        <w:spacing w:before="120" w:after="120" w:line="240" w:lineRule="auto"/>
        <w:ind w:firstLine="567"/>
        <w:rPr>
          <w:sz w:val="28"/>
          <w:szCs w:val="28"/>
          <w:lang w:val="nl-NL"/>
        </w:rPr>
      </w:pPr>
    </w:p>
    <w:p w:rsidR="008C6059" w:rsidRPr="0054554C" w:rsidRDefault="008C6059" w:rsidP="008C6059">
      <w:pPr>
        <w:spacing w:before="120" w:after="120" w:line="240" w:lineRule="auto"/>
        <w:ind w:firstLine="567"/>
        <w:rPr>
          <w:sz w:val="28"/>
          <w:szCs w:val="28"/>
          <w:lang w:val="nl-NL"/>
        </w:rPr>
      </w:pPr>
    </w:p>
    <w:p w:rsidR="008C6059" w:rsidRPr="0054554C" w:rsidRDefault="008C6059" w:rsidP="008C6059">
      <w:pPr>
        <w:spacing w:before="120" w:after="120" w:line="240" w:lineRule="auto"/>
        <w:ind w:firstLine="567"/>
        <w:rPr>
          <w:sz w:val="28"/>
          <w:szCs w:val="28"/>
          <w:lang w:val="nl-NL"/>
        </w:rPr>
      </w:pPr>
    </w:p>
    <w:p w:rsidR="008C6059" w:rsidRPr="0054554C" w:rsidRDefault="008C6059" w:rsidP="008C6059">
      <w:pPr>
        <w:spacing w:before="120" w:after="120" w:line="240" w:lineRule="auto"/>
        <w:ind w:firstLine="567"/>
        <w:rPr>
          <w:sz w:val="28"/>
          <w:szCs w:val="28"/>
          <w:lang w:val="nl-NL"/>
        </w:rPr>
      </w:pPr>
    </w:p>
    <w:p w:rsidR="008C6059" w:rsidRPr="0054554C" w:rsidRDefault="008C6059" w:rsidP="008C6059">
      <w:pPr>
        <w:spacing w:before="120" w:after="120" w:line="240" w:lineRule="auto"/>
        <w:ind w:firstLine="567"/>
        <w:rPr>
          <w:sz w:val="28"/>
          <w:szCs w:val="28"/>
          <w:lang w:val="nl-NL"/>
        </w:rPr>
      </w:pPr>
    </w:p>
    <w:p w:rsidR="008C6059" w:rsidRPr="0054554C" w:rsidRDefault="008C6059" w:rsidP="008C6059">
      <w:pPr>
        <w:spacing w:before="120" w:after="120" w:line="240" w:lineRule="auto"/>
        <w:ind w:firstLine="567"/>
        <w:rPr>
          <w:sz w:val="28"/>
          <w:szCs w:val="28"/>
          <w:lang w:val="nl-NL"/>
        </w:rPr>
      </w:pPr>
    </w:p>
    <w:p w:rsidR="008C6059" w:rsidRPr="0054554C" w:rsidRDefault="008C6059" w:rsidP="008C6059">
      <w:pPr>
        <w:spacing w:before="120" w:after="120" w:line="240" w:lineRule="auto"/>
        <w:ind w:firstLine="567"/>
        <w:rPr>
          <w:sz w:val="28"/>
          <w:szCs w:val="28"/>
          <w:lang w:val="nl-NL"/>
        </w:rPr>
      </w:pPr>
    </w:p>
    <w:p w:rsidR="008C6059" w:rsidRPr="0054554C" w:rsidRDefault="008C6059" w:rsidP="008C6059">
      <w:pPr>
        <w:spacing w:before="120" w:after="120" w:line="240" w:lineRule="auto"/>
        <w:ind w:firstLine="567"/>
        <w:rPr>
          <w:sz w:val="28"/>
          <w:szCs w:val="28"/>
          <w:lang w:val="nl-NL"/>
        </w:rPr>
      </w:pPr>
    </w:p>
    <w:p w:rsidR="008C6059" w:rsidRPr="0054554C" w:rsidRDefault="008C6059" w:rsidP="008C6059">
      <w:pPr>
        <w:spacing w:before="120" w:after="120" w:line="240" w:lineRule="auto"/>
        <w:ind w:firstLine="567"/>
        <w:rPr>
          <w:sz w:val="28"/>
          <w:szCs w:val="28"/>
          <w:lang w:val="nl-NL"/>
        </w:rPr>
      </w:pPr>
    </w:p>
    <w:p w:rsidR="008C6059" w:rsidRPr="0054554C" w:rsidRDefault="008C6059" w:rsidP="008C6059">
      <w:pPr>
        <w:spacing w:before="120" w:after="120" w:line="240" w:lineRule="auto"/>
        <w:ind w:firstLine="567"/>
        <w:rPr>
          <w:sz w:val="28"/>
          <w:szCs w:val="28"/>
          <w:lang w:val="nl-NL"/>
        </w:rPr>
      </w:pPr>
    </w:p>
    <w:p w:rsidR="008C6059" w:rsidRPr="0054554C" w:rsidRDefault="008C6059" w:rsidP="008C6059">
      <w:pPr>
        <w:spacing w:before="120" w:after="120" w:line="240" w:lineRule="auto"/>
        <w:ind w:firstLine="567"/>
        <w:rPr>
          <w:sz w:val="28"/>
          <w:szCs w:val="28"/>
          <w:lang w:val="nl-NL"/>
        </w:rPr>
      </w:pPr>
    </w:p>
    <w:p w:rsidR="008C6059" w:rsidRPr="0054554C" w:rsidRDefault="008C6059" w:rsidP="008C6059">
      <w:pPr>
        <w:spacing w:before="120" w:after="120" w:line="240" w:lineRule="auto"/>
        <w:ind w:firstLine="567"/>
        <w:rPr>
          <w:sz w:val="28"/>
          <w:szCs w:val="28"/>
          <w:lang w:val="nl-NL"/>
        </w:rPr>
      </w:pPr>
    </w:p>
    <w:p w:rsidR="008C6059" w:rsidRPr="0054554C" w:rsidRDefault="008C6059" w:rsidP="008C6059">
      <w:pPr>
        <w:spacing w:before="120" w:after="120" w:line="240" w:lineRule="auto"/>
        <w:ind w:firstLine="567"/>
        <w:rPr>
          <w:sz w:val="28"/>
          <w:szCs w:val="28"/>
          <w:lang w:val="nl-NL"/>
        </w:rPr>
      </w:pPr>
    </w:p>
    <w:p w:rsidR="008C6059" w:rsidRPr="0054554C" w:rsidRDefault="008C6059" w:rsidP="008C6059">
      <w:pPr>
        <w:spacing w:before="120" w:after="120" w:line="240" w:lineRule="auto"/>
        <w:ind w:firstLine="567"/>
        <w:rPr>
          <w:sz w:val="28"/>
          <w:szCs w:val="28"/>
          <w:lang w:val="nl-NL"/>
        </w:rPr>
      </w:pPr>
    </w:p>
    <w:p w:rsidR="008C6059" w:rsidRPr="0054554C" w:rsidRDefault="008C6059" w:rsidP="008C6059">
      <w:pPr>
        <w:spacing w:before="120" w:after="120" w:line="240" w:lineRule="auto"/>
        <w:ind w:firstLine="567"/>
        <w:rPr>
          <w:sz w:val="28"/>
          <w:szCs w:val="28"/>
          <w:lang w:val="nl-NL"/>
        </w:rPr>
      </w:pPr>
    </w:p>
    <w:tbl>
      <w:tblPr>
        <w:tblW w:w="0" w:type="auto"/>
        <w:tblLook w:val="04A0" w:firstRow="1" w:lastRow="0" w:firstColumn="1" w:lastColumn="0" w:noHBand="0" w:noVBand="1"/>
      </w:tblPr>
      <w:tblGrid>
        <w:gridCol w:w="9288"/>
      </w:tblGrid>
      <w:tr w:rsidR="008C6059" w:rsidRPr="0054554C" w:rsidTr="00EF76B1">
        <w:tc>
          <w:tcPr>
            <w:tcW w:w="9288" w:type="dxa"/>
          </w:tcPr>
          <w:p w:rsidR="008C6059" w:rsidRPr="0054554C" w:rsidRDefault="008C6059" w:rsidP="00EF76B1">
            <w:pPr>
              <w:jc w:val="center"/>
              <w:rPr>
                <w:b/>
                <w:sz w:val="28"/>
                <w:szCs w:val="28"/>
                <w:lang w:val="de-DE"/>
              </w:rPr>
            </w:pPr>
            <w:r w:rsidRPr="0054554C">
              <w:rPr>
                <w:sz w:val="28"/>
                <w:szCs w:val="28"/>
                <w:lang w:val="nl-NL"/>
              </w:rPr>
              <w:lastRenderedPageBreak/>
              <w:br w:type="page"/>
            </w:r>
            <w:r w:rsidRPr="0054554C">
              <w:rPr>
                <w:sz w:val="28"/>
                <w:szCs w:val="28"/>
                <w:lang w:val="nl-NL"/>
              </w:rPr>
              <w:br w:type="page"/>
            </w:r>
            <w:r w:rsidRPr="0054554C">
              <w:rPr>
                <w:b/>
                <w:sz w:val="28"/>
                <w:szCs w:val="28"/>
              </w:rPr>
              <w:br w:type="page"/>
            </w:r>
            <w:r w:rsidRPr="0054554C">
              <w:rPr>
                <w:b/>
                <w:sz w:val="28"/>
                <w:szCs w:val="28"/>
                <w:lang w:val="de-DE"/>
              </w:rPr>
              <w:t>CỘNG HÒA XÃ HỘI CHỦ NGHĨA VIỆT NAM</w:t>
            </w:r>
          </w:p>
          <w:p w:rsidR="008C6059" w:rsidRPr="0054554C" w:rsidRDefault="008C6059" w:rsidP="00EF76B1">
            <w:pPr>
              <w:jc w:val="center"/>
              <w:rPr>
                <w:b/>
                <w:sz w:val="28"/>
                <w:szCs w:val="28"/>
              </w:rPr>
            </w:pPr>
            <w:r w:rsidRPr="0054554C">
              <w:rPr>
                <w:b/>
                <w:sz w:val="28"/>
                <w:szCs w:val="28"/>
              </w:rPr>
              <w:t>Độc lập - Tự do - Hạnh phúc</w:t>
            </w:r>
          </w:p>
          <w:p w:rsidR="008C6059" w:rsidRPr="0054554C" w:rsidRDefault="008C6059" w:rsidP="00EF76B1">
            <w:pPr>
              <w:jc w:val="center"/>
              <w:rPr>
                <w:sz w:val="28"/>
                <w:szCs w:val="28"/>
              </w:rPr>
            </w:pPr>
            <w:r w:rsidRPr="0054554C">
              <w:rPr>
                <w:i/>
                <w:sz w:val="28"/>
                <w:szCs w:val="28"/>
                <w:lang w:val="fr-FR"/>
              </w:rPr>
              <w:t>…………., ngày………tháng…..năm ……</w:t>
            </w:r>
          </w:p>
        </w:tc>
      </w:tr>
    </w:tbl>
    <w:p w:rsidR="008C6059" w:rsidRPr="0054554C" w:rsidRDefault="007812F0" w:rsidP="008C6059">
      <w:pPr>
        <w:rPr>
          <w:sz w:val="28"/>
          <w:szCs w:val="28"/>
        </w:rPr>
      </w:pPr>
      <w:r w:rsidRPr="0054554C">
        <w:rPr>
          <w:b/>
          <w:noProof/>
          <w:sz w:val="28"/>
          <w:szCs w:val="28"/>
        </w:rPr>
        <mc:AlternateContent>
          <mc:Choice Requires="wps">
            <w:drawing>
              <wp:anchor distT="4294967293" distB="4294967293" distL="114300" distR="114300" simplePos="0" relativeHeight="251676672" behindDoc="0" locked="0" layoutInCell="0" allowOverlap="1">
                <wp:simplePos x="0" y="0"/>
                <wp:positionH relativeFrom="column">
                  <wp:posOffset>1988185</wp:posOffset>
                </wp:positionH>
                <wp:positionV relativeFrom="paragraph">
                  <wp:posOffset>-248286</wp:posOffset>
                </wp:positionV>
                <wp:extent cx="2220595" cy="0"/>
                <wp:effectExtent l="0" t="0" r="8255" b="0"/>
                <wp:wrapNone/>
                <wp:docPr id="10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05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5DF9D" id="Line 3"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6.55pt,-19.55pt" to="331.4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N1FA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" o:allowincell="f"/>
            </w:pict>
          </mc:Fallback>
        </mc:AlternateContent>
      </w:r>
    </w:p>
    <w:p w:rsidR="008C6059" w:rsidRPr="0054554C" w:rsidRDefault="008C6059" w:rsidP="008C6059">
      <w:pPr>
        <w:jc w:val="center"/>
        <w:rPr>
          <w:b/>
          <w:sz w:val="28"/>
          <w:szCs w:val="28"/>
        </w:rPr>
      </w:pPr>
      <w:r w:rsidRPr="0054554C">
        <w:rPr>
          <w:b/>
          <w:sz w:val="28"/>
          <w:szCs w:val="28"/>
        </w:rPr>
        <w:t xml:space="preserve">ĐƠN ĐỀ NGHỊ </w:t>
      </w:r>
    </w:p>
    <w:p w:rsidR="008C6059" w:rsidRPr="0054554C" w:rsidRDefault="008C6059" w:rsidP="008C6059">
      <w:pPr>
        <w:jc w:val="center"/>
        <w:rPr>
          <w:b/>
          <w:sz w:val="28"/>
          <w:szCs w:val="28"/>
        </w:rPr>
      </w:pPr>
      <w:r w:rsidRPr="0054554C">
        <w:rPr>
          <w:b/>
          <w:sz w:val="28"/>
          <w:szCs w:val="28"/>
        </w:rPr>
        <w:t>THÀNH LẬP VĂN PHÒNG ĐẠI DIỆN</w:t>
      </w:r>
    </w:p>
    <w:p w:rsidR="008C6059" w:rsidRPr="0054554C" w:rsidRDefault="008C6059" w:rsidP="008C6059">
      <w:pPr>
        <w:spacing w:before="240" w:after="240"/>
        <w:jc w:val="center"/>
        <w:rPr>
          <w:b/>
          <w:sz w:val="28"/>
          <w:szCs w:val="28"/>
        </w:rPr>
      </w:pPr>
    </w:p>
    <w:p w:rsidR="008C6059" w:rsidRPr="0054554C" w:rsidRDefault="008C6059" w:rsidP="008C6059">
      <w:pPr>
        <w:spacing w:before="240" w:after="240"/>
        <w:jc w:val="center"/>
        <w:rPr>
          <w:sz w:val="28"/>
          <w:szCs w:val="28"/>
        </w:rPr>
      </w:pPr>
      <w:r w:rsidRPr="0054554C">
        <w:rPr>
          <w:sz w:val="28"/>
          <w:szCs w:val="28"/>
        </w:rPr>
        <w:t>Kính gửi: Bộ Văn hóa, Thể thao và Du lịch</w:t>
      </w:r>
    </w:p>
    <w:p w:rsidR="008C6059" w:rsidRPr="0054554C" w:rsidRDefault="008C6059" w:rsidP="008C6059">
      <w:pPr>
        <w:spacing w:before="240" w:after="240"/>
        <w:jc w:val="center"/>
        <w:rPr>
          <w:sz w:val="28"/>
          <w:szCs w:val="28"/>
        </w:rPr>
      </w:pPr>
    </w:p>
    <w:p w:rsidR="008C6059" w:rsidRPr="0054554C" w:rsidRDefault="008C6059" w:rsidP="008C6059">
      <w:pPr>
        <w:ind w:firstLine="567"/>
        <w:rPr>
          <w:sz w:val="28"/>
          <w:szCs w:val="28"/>
        </w:rPr>
      </w:pPr>
      <w:r w:rsidRPr="0054554C">
        <w:rPr>
          <w:sz w:val="28"/>
          <w:szCs w:val="28"/>
        </w:rPr>
        <w:t>Căn cứ Luật Du lịch và các văn bản quy định chi tiết, chúng tôi:</w:t>
      </w:r>
    </w:p>
    <w:p w:rsidR="008C6059" w:rsidRPr="0054554C" w:rsidRDefault="008C6059" w:rsidP="008C6059">
      <w:pPr>
        <w:pStyle w:val="ListParagraph"/>
        <w:numPr>
          <w:ilvl w:val="0"/>
          <w:numId w:val="27"/>
        </w:numPr>
        <w:tabs>
          <w:tab w:val="left" w:pos="993"/>
        </w:tabs>
        <w:spacing w:after="60" w:line="240" w:lineRule="auto"/>
        <w:ind w:left="0" w:firstLine="567"/>
        <w:rPr>
          <w:rFonts w:cs="Times New Roman"/>
          <w:szCs w:val="28"/>
        </w:rPr>
      </w:pPr>
      <w:r w:rsidRPr="0054554C">
        <w:rPr>
          <w:rFonts w:cs="Times New Roman"/>
          <w:b/>
          <w:szCs w:val="28"/>
        </w:rPr>
        <w:t>Thông tin chung về cơ quan/tổ chức</w:t>
      </w:r>
      <w:r w:rsidRPr="0054554C">
        <w:rPr>
          <w:rFonts w:cs="Times New Roman"/>
          <w:szCs w:val="28"/>
        </w:rPr>
        <w:t>:</w:t>
      </w:r>
    </w:p>
    <w:p w:rsidR="008C6059" w:rsidRPr="0054554C" w:rsidRDefault="008C6059" w:rsidP="008C6059">
      <w:pPr>
        <w:pStyle w:val="ListParagraph"/>
        <w:spacing w:after="60"/>
        <w:ind w:left="0" w:firstLine="567"/>
        <w:rPr>
          <w:rFonts w:cs="Times New Roman"/>
          <w:szCs w:val="28"/>
        </w:rPr>
      </w:pPr>
      <w:r w:rsidRPr="0054554C">
        <w:rPr>
          <w:rFonts w:cs="Times New Roman"/>
          <w:szCs w:val="28"/>
        </w:rPr>
        <w:t>Tên cơ quan/tổ chức:………………………………………………………</w:t>
      </w:r>
    </w:p>
    <w:p w:rsidR="008C6059" w:rsidRPr="0054554C" w:rsidRDefault="008C6059" w:rsidP="008C6059">
      <w:pPr>
        <w:pStyle w:val="ListParagraph"/>
        <w:spacing w:after="60"/>
        <w:ind w:left="0" w:firstLine="0"/>
        <w:rPr>
          <w:rFonts w:cs="Times New Roman"/>
          <w:szCs w:val="28"/>
        </w:rPr>
      </w:pPr>
      <w:r w:rsidRPr="0054554C">
        <w:rPr>
          <w:rFonts w:cs="Times New Roman"/>
          <w:szCs w:val="28"/>
        </w:rPr>
        <w:t>……………………………………………………………………………………</w:t>
      </w:r>
    </w:p>
    <w:p w:rsidR="008C6059" w:rsidRPr="0054554C" w:rsidRDefault="008C6059" w:rsidP="008C6059">
      <w:pPr>
        <w:pStyle w:val="ListParagraph"/>
        <w:spacing w:after="60"/>
        <w:ind w:left="0" w:firstLine="567"/>
        <w:rPr>
          <w:rFonts w:cs="Times New Roman"/>
          <w:szCs w:val="28"/>
        </w:rPr>
      </w:pPr>
      <w:r w:rsidRPr="0054554C">
        <w:rPr>
          <w:rFonts w:cs="Times New Roman"/>
          <w:szCs w:val="28"/>
        </w:rPr>
        <w:t>Địa chỉ trụ sở chính:………………………………………………………..</w:t>
      </w:r>
    </w:p>
    <w:p w:rsidR="008C6059" w:rsidRPr="0054554C" w:rsidRDefault="008C6059" w:rsidP="008C6059">
      <w:pPr>
        <w:pStyle w:val="ListParagraph"/>
        <w:spacing w:after="60"/>
        <w:ind w:left="0" w:firstLine="0"/>
        <w:rPr>
          <w:rFonts w:cs="Times New Roman"/>
          <w:szCs w:val="28"/>
        </w:rPr>
      </w:pPr>
      <w:r w:rsidRPr="0054554C">
        <w:rPr>
          <w:rFonts w:cs="Times New Roman"/>
          <w:szCs w:val="28"/>
        </w:rPr>
        <w:t>……………………………………………………………………………………</w:t>
      </w:r>
    </w:p>
    <w:p w:rsidR="008C6059" w:rsidRPr="0054554C" w:rsidRDefault="008C6059" w:rsidP="008C6059">
      <w:pPr>
        <w:pStyle w:val="ListParagraph"/>
        <w:spacing w:after="60"/>
        <w:ind w:left="0" w:firstLine="567"/>
        <w:rPr>
          <w:rFonts w:cs="Times New Roman"/>
          <w:szCs w:val="28"/>
        </w:rPr>
      </w:pPr>
      <w:r w:rsidRPr="0054554C">
        <w:rPr>
          <w:rFonts w:cs="Times New Roman"/>
          <w:szCs w:val="28"/>
        </w:rPr>
        <w:t>Năm thành lập :…………………………………………………………….</w:t>
      </w:r>
    </w:p>
    <w:p w:rsidR="008C6059" w:rsidRPr="0054554C" w:rsidRDefault="008C6059" w:rsidP="008C6059">
      <w:pPr>
        <w:pStyle w:val="ListParagraph"/>
        <w:spacing w:after="60"/>
        <w:ind w:left="0" w:firstLine="567"/>
        <w:rPr>
          <w:rFonts w:cs="Times New Roman"/>
          <w:szCs w:val="28"/>
        </w:rPr>
      </w:pPr>
      <w:r w:rsidRPr="0054554C">
        <w:rPr>
          <w:rFonts w:cs="Times New Roman"/>
          <w:szCs w:val="28"/>
        </w:rPr>
        <w:t>Giấy phép thành lập:……………………………………………………….</w:t>
      </w:r>
    </w:p>
    <w:p w:rsidR="008C6059" w:rsidRPr="0054554C" w:rsidRDefault="008C6059" w:rsidP="008C6059">
      <w:pPr>
        <w:pStyle w:val="ListParagraph"/>
        <w:spacing w:after="60"/>
        <w:ind w:left="0" w:firstLine="567"/>
        <w:rPr>
          <w:rFonts w:cs="Times New Roman"/>
          <w:szCs w:val="28"/>
        </w:rPr>
      </w:pPr>
      <w:r w:rsidRPr="0054554C">
        <w:rPr>
          <w:rFonts w:cs="Times New Roman"/>
          <w:szCs w:val="28"/>
        </w:rPr>
        <w:t>Nơi đăng ký thành lập :…………………………………………………….</w:t>
      </w:r>
    </w:p>
    <w:p w:rsidR="008C6059" w:rsidRPr="0054554C" w:rsidRDefault="008C6059" w:rsidP="008C6059">
      <w:pPr>
        <w:pStyle w:val="ListParagraph"/>
        <w:spacing w:after="60"/>
        <w:ind w:left="0" w:firstLine="0"/>
        <w:rPr>
          <w:rFonts w:cs="Times New Roman"/>
          <w:szCs w:val="28"/>
        </w:rPr>
      </w:pPr>
      <w:r w:rsidRPr="0054554C">
        <w:rPr>
          <w:rFonts w:cs="Times New Roman"/>
          <w:szCs w:val="28"/>
        </w:rPr>
        <w:t>……………………………………………………………………………………</w:t>
      </w:r>
    </w:p>
    <w:p w:rsidR="008C6059" w:rsidRPr="0054554C" w:rsidRDefault="008C6059" w:rsidP="008C6059">
      <w:pPr>
        <w:pStyle w:val="ListParagraph"/>
        <w:spacing w:after="60"/>
        <w:ind w:left="0" w:firstLine="567"/>
        <w:rPr>
          <w:rFonts w:cs="Times New Roman"/>
          <w:szCs w:val="28"/>
        </w:rPr>
      </w:pPr>
      <w:r w:rsidRPr="0054554C">
        <w:rPr>
          <w:rFonts w:cs="Times New Roman"/>
          <w:szCs w:val="28"/>
        </w:rPr>
        <w:t>Số vốn đăng ký: (</w:t>
      </w:r>
      <w:r w:rsidRPr="0054554C">
        <w:rPr>
          <w:rFonts w:cs="Times New Roman"/>
          <w:i/>
          <w:szCs w:val="28"/>
        </w:rPr>
        <w:t>nếu có</w:t>
      </w:r>
      <w:r w:rsidRPr="0054554C">
        <w:rPr>
          <w:rFonts w:cs="Times New Roman"/>
          <w:szCs w:val="28"/>
        </w:rPr>
        <w:t>)……………………………………………………</w:t>
      </w:r>
    </w:p>
    <w:p w:rsidR="008C6059" w:rsidRPr="0054554C" w:rsidRDefault="008C6059" w:rsidP="008C6059">
      <w:pPr>
        <w:pStyle w:val="ListParagraph"/>
        <w:spacing w:after="60"/>
        <w:ind w:left="0" w:firstLine="567"/>
        <w:rPr>
          <w:rFonts w:cs="Times New Roman"/>
          <w:szCs w:val="28"/>
        </w:rPr>
      </w:pPr>
      <w:r w:rsidRPr="0054554C">
        <w:rPr>
          <w:rFonts w:cs="Times New Roman"/>
          <w:szCs w:val="28"/>
        </w:rPr>
        <w:t>Điện thoại :…………………………Fax:………………………………….</w:t>
      </w:r>
    </w:p>
    <w:p w:rsidR="008C6059" w:rsidRPr="0054554C" w:rsidRDefault="008C6059" w:rsidP="008C6059">
      <w:pPr>
        <w:pStyle w:val="ListParagraph"/>
        <w:spacing w:after="60"/>
        <w:ind w:left="0" w:firstLine="567"/>
        <w:rPr>
          <w:rFonts w:cs="Times New Roman"/>
          <w:szCs w:val="28"/>
        </w:rPr>
      </w:pPr>
      <w:r w:rsidRPr="0054554C">
        <w:rPr>
          <w:rFonts w:cs="Times New Roman"/>
          <w:szCs w:val="28"/>
        </w:rPr>
        <w:t>Website :……………………………Email:……………………………….</w:t>
      </w:r>
    </w:p>
    <w:p w:rsidR="008C6059" w:rsidRPr="0054554C" w:rsidRDefault="008C6059" w:rsidP="008C6059">
      <w:pPr>
        <w:pStyle w:val="ListParagraph"/>
        <w:spacing w:after="60"/>
        <w:ind w:left="0" w:firstLine="567"/>
        <w:rPr>
          <w:rFonts w:cs="Times New Roman"/>
          <w:szCs w:val="28"/>
        </w:rPr>
      </w:pPr>
      <w:r w:rsidRPr="0054554C">
        <w:rPr>
          <w:rFonts w:cs="Times New Roman"/>
          <w:szCs w:val="28"/>
        </w:rPr>
        <w:t>Người đứng đầu/đại diện theo pháp luật:…………………………………....</w:t>
      </w:r>
    </w:p>
    <w:p w:rsidR="008C6059" w:rsidRPr="0054554C" w:rsidRDefault="008C6059" w:rsidP="008C6059">
      <w:pPr>
        <w:pStyle w:val="ListParagraph"/>
        <w:spacing w:after="60"/>
        <w:ind w:left="0" w:firstLine="567"/>
        <w:rPr>
          <w:rFonts w:cs="Times New Roman"/>
          <w:szCs w:val="28"/>
          <w:lang w:val="fr-FR"/>
        </w:rPr>
      </w:pPr>
      <w:r w:rsidRPr="0054554C">
        <w:rPr>
          <w:rFonts w:cs="Times New Roman"/>
          <w:szCs w:val="28"/>
          <w:lang w:val="fr-FR"/>
        </w:rPr>
        <w:t>Chức vụ:…………………………………………………………………….</w:t>
      </w:r>
    </w:p>
    <w:p w:rsidR="008C6059" w:rsidRPr="0054554C" w:rsidRDefault="008C6059" w:rsidP="008C6059">
      <w:pPr>
        <w:pStyle w:val="ListParagraph"/>
        <w:spacing w:after="60"/>
        <w:ind w:left="0" w:firstLine="567"/>
        <w:rPr>
          <w:rFonts w:cs="Times New Roman"/>
          <w:szCs w:val="28"/>
          <w:lang w:val="fr-FR"/>
        </w:rPr>
      </w:pPr>
      <w:r w:rsidRPr="0054554C">
        <w:rPr>
          <w:rFonts w:cs="Times New Roman"/>
          <w:szCs w:val="28"/>
          <w:lang w:val="fr-FR"/>
        </w:rPr>
        <w:t>Quốc tịch :…………………………………………………………………..</w:t>
      </w:r>
    </w:p>
    <w:p w:rsidR="008C6059" w:rsidRPr="0054554C" w:rsidRDefault="008C6059" w:rsidP="008C6059">
      <w:pPr>
        <w:pStyle w:val="ListParagraph"/>
        <w:numPr>
          <w:ilvl w:val="0"/>
          <w:numId w:val="27"/>
        </w:numPr>
        <w:tabs>
          <w:tab w:val="left" w:pos="993"/>
        </w:tabs>
        <w:spacing w:after="60" w:line="240" w:lineRule="auto"/>
        <w:ind w:hanging="153"/>
        <w:rPr>
          <w:rFonts w:cs="Times New Roman"/>
          <w:b/>
          <w:szCs w:val="28"/>
          <w:lang w:val="fr-FR"/>
        </w:rPr>
      </w:pPr>
      <w:r w:rsidRPr="0054554C">
        <w:rPr>
          <w:rFonts w:cs="Times New Roman"/>
          <w:b/>
          <w:szCs w:val="28"/>
          <w:lang w:val="fr-FR"/>
        </w:rPr>
        <w:t>Các lĩnh vực hoạt động chính:</w:t>
      </w:r>
    </w:p>
    <w:p w:rsidR="008C6059" w:rsidRPr="0054554C" w:rsidRDefault="008C6059" w:rsidP="008C6059">
      <w:pPr>
        <w:pStyle w:val="ListParagraph"/>
        <w:spacing w:after="60"/>
        <w:ind w:left="0" w:firstLine="567"/>
        <w:rPr>
          <w:rFonts w:cs="Times New Roman"/>
          <w:szCs w:val="28"/>
          <w:lang w:val="fr-FR"/>
        </w:rPr>
      </w:pPr>
      <w:r w:rsidRPr="0054554C">
        <w:rPr>
          <w:rFonts w:cs="Times New Roman"/>
          <w:szCs w:val="28"/>
          <w:lang w:val="fr-FR"/>
        </w:rPr>
        <w:t>……………………………………………………………………………....</w:t>
      </w:r>
    </w:p>
    <w:p w:rsidR="008C6059" w:rsidRPr="0054554C" w:rsidRDefault="008C6059" w:rsidP="008C6059">
      <w:pPr>
        <w:pStyle w:val="ListParagraph"/>
        <w:spacing w:after="60"/>
        <w:ind w:left="0" w:firstLine="0"/>
        <w:rPr>
          <w:rFonts w:cs="Times New Roman"/>
          <w:szCs w:val="28"/>
          <w:lang w:val="fr-FR"/>
        </w:rPr>
      </w:pPr>
      <w:r w:rsidRPr="0054554C">
        <w:rPr>
          <w:rFonts w:cs="Times New Roman"/>
          <w:szCs w:val="28"/>
          <w:lang w:val="fr-FR"/>
        </w:rPr>
        <w:t>……………………………………………………………………………………</w:t>
      </w:r>
    </w:p>
    <w:p w:rsidR="008C6059" w:rsidRPr="0054554C" w:rsidRDefault="008C6059" w:rsidP="008C6059">
      <w:pPr>
        <w:pStyle w:val="ListParagraph"/>
        <w:spacing w:after="60"/>
        <w:ind w:left="0" w:firstLine="0"/>
        <w:rPr>
          <w:rFonts w:cs="Times New Roman"/>
          <w:szCs w:val="28"/>
          <w:lang w:val="fr-FR"/>
        </w:rPr>
      </w:pPr>
      <w:r w:rsidRPr="0054554C">
        <w:rPr>
          <w:rFonts w:cs="Times New Roman"/>
          <w:szCs w:val="28"/>
          <w:lang w:val="fr-FR"/>
        </w:rPr>
        <w:t>……………………………………………………………………………………</w:t>
      </w:r>
    </w:p>
    <w:p w:rsidR="008C6059" w:rsidRPr="0054554C" w:rsidRDefault="008C6059" w:rsidP="008C6059">
      <w:pPr>
        <w:pStyle w:val="ListParagraph"/>
        <w:spacing w:after="60"/>
        <w:ind w:left="0" w:firstLine="0"/>
        <w:rPr>
          <w:rFonts w:cs="Times New Roman"/>
          <w:szCs w:val="28"/>
          <w:lang w:val="fr-FR"/>
        </w:rPr>
      </w:pPr>
      <w:r w:rsidRPr="0054554C">
        <w:rPr>
          <w:rFonts w:cs="Times New Roman"/>
          <w:szCs w:val="28"/>
          <w:lang w:val="fr-FR"/>
        </w:rPr>
        <w:t>……………………………………………………………………………………</w:t>
      </w:r>
    </w:p>
    <w:p w:rsidR="008C6059" w:rsidRPr="0054554C" w:rsidRDefault="008C6059" w:rsidP="008C6059">
      <w:pPr>
        <w:pStyle w:val="ListParagraph"/>
        <w:spacing w:after="60"/>
        <w:ind w:left="0" w:firstLine="0"/>
        <w:rPr>
          <w:rFonts w:cs="Times New Roman"/>
          <w:szCs w:val="28"/>
          <w:lang w:val="fr-FR"/>
        </w:rPr>
      </w:pPr>
      <w:r w:rsidRPr="0054554C">
        <w:rPr>
          <w:rFonts w:cs="Times New Roman"/>
          <w:szCs w:val="28"/>
          <w:lang w:val="fr-FR"/>
        </w:rPr>
        <w:t>……………………………………………………………………………………</w:t>
      </w:r>
    </w:p>
    <w:p w:rsidR="008C6059" w:rsidRPr="0054554C" w:rsidRDefault="008C6059" w:rsidP="008C6059">
      <w:pPr>
        <w:pStyle w:val="ListParagraph"/>
        <w:numPr>
          <w:ilvl w:val="0"/>
          <w:numId w:val="27"/>
        </w:numPr>
        <w:tabs>
          <w:tab w:val="left" w:pos="851"/>
        </w:tabs>
        <w:spacing w:after="60" w:line="240" w:lineRule="auto"/>
        <w:ind w:left="0" w:firstLine="567"/>
        <w:rPr>
          <w:rFonts w:cs="Times New Roman"/>
          <w:b/>
          <w:szCs w:val="28"/>
          <w:lang w:val="fr-FR"/>
        </w:rPr>
      </w:pPr>
      <w:r w:rsidRPr="0054554C">
        <w:rPr>
          <w:rFonts w:cs="Times New Roman"/>
          <w:b/>
          <w:szCs w:val="28"/>
          <w:lang w:val="fr-FR"/>
        </w:rPr>
        <w:t>Tóm tắt các hoạt động trong thời gian gần đây:</w:t>
      </w:r>
    </w:p>
    <w:p w:rsidR="008C6059" w:rsidRPr="0054554C" w:rsidRDefault="008C6059" w:rsidP="008C6059">
      <w:pPr>
        <w:pStyle w:val="ListParagraph"/>
        <w:spacing w:after="60"/>
        <w:ind w:left="0" w:firstLine="567"/>
        <w:rPr>
          <w:rFonts w:cs="Times New Roman"/>
          <w:szCs w:val="28"/>
          <w:lang w:val="fr-FR"/>
        </w:rPr>
      </w:pPr>
      <w:r w:rsidRPr="0054554C">
        <w:rPr>
          <w:rFonts w:cs="Times New Roman"/>
          <w:szCs w:val="28"/>
          <w:lang w:val="fr-FR"/>
        </w:rPr>
        <w:t>……………………………………………………………………………...</w:t>
      </w:r>
    </w:p>
    <w:p w:rsidR="008C6059" w:rsidRPr="0054554C" w:rsidRDefault="008C6059" w:rsidP="008C6059">
      <w:pPr>
        <w:pStyle w:val="ListParagraph"/>
        <w:spacing w:after="60"/>
        <w:ind w:left="0" w:firstLine="0"/>
        <w:rPr>
          <w:rFonts w:cs="Times New Roman"/>
          <w:szCs w:val="28"/>
          <w:lang w:val="fr-FR"/>
        </w:rPr>
      </w:pPr>
      <w:r w:rsidRPr="0054554C">
        <w:rPr>
          <w:rFonts w:cs="Times New Roman"/>
          <w:szCs w:val="28"/>
          <w:lang w:val="fr-FR"/>
        </w:rPr>
        <w:t>……………………………………………………………………………………</w:t>
      </w:r>
    </w:p>
    <w:p w:rsidR="008C6059" w:rsidRPr="0054554C" w:rsidRDefault="008C6059" w:rsidP="008C6059">
      <w:pPr>
        <w:pStyle w:val="ListParagraph"/>
        <w:spacing w:after="60"/>
        <w:ind w:left="0" w:firstLine="0"/>
        <w:rPr>
          <w:rFonts w:cs="Times New Roman"/>
          <w:szCs w:val="28"/>
          <w:lang w:val="fr-FR"/>
        </w:rPr>
      </w:pPr>
      <w:r w:rsidRPr="0054554C">
        <w:rPr>
          <w:rFonts w:cs="Times New Roman"/>
          <w:szCs w:val="28"/>
          <w:lang w:val="fr-FR"/>
        </w:rPr>
        <w:t>……………………………………………………………………………………</w:t>
      </w:r>
    </w:p>
    <w:p w:rsidR="008C6059" w:rsidRPr="0054554C" w:rsidRDefault="008C6059" w:rsidP="008C6059">
      <w:pPr>
        <w:pStyle w:val="ListParagraph"/>
        <w:spacing w:after="60"/>
        <w:ind w:left="0" w:firstLine="0"/>
        <w:rPr>
          <w:rFonts w:cs="Times New Roman"/>
          <w:szCs w:val="28"/>
          <w:lang w:val="fr-FR"/>
        </w:rPr>
      </w:pPr>
      <w:r w:rsidRPr="0054554C">
        <w:rPr>
          <w:rFonts w:cs="Times New Roman"/>
          <w:szCs w:val="28"/>
          <w:lang w:val="fr-FR"/>
        </w:rPr>
        <w:t>……………………………………………………………………………………</w:t>
      </w:r>
    </w:p>
    <w:p w:rsidR="008C6059" w:rsidRPr="0054554C" w:rsidRDefault="008C6059" w:rsidP="008C6059">
      <w:pPr>
        <w:pStyle w:val="ListParagraph"/>
        <w:spacing w:after="60"/>
        <w:ind w:left="0" w:firstLine="567"/>
        <w:rPr>
          <w:rFonts w:cs="Times New Roman"/>
          <w:szCs w:val="28"/>
          <w:lang w:val="fr-FR"/>
        </w:rPr>
      </w:pPr>
      <w:r w:rsidRPr="0054554C">
        <w:rPr>
          <w:rFonts w:cs="Times New Roman"/>
          <w:szCs w:val="28"/>
          <w:lang w:val="fr-FR"/>
        </w:rPr>
        <w:t>Đăng ký thành lập Văn phòng đại diện của ……………………….với nội dung như sau:</w:t>
      </w:r>
    </w:p>
    <w:p w:rsidR="008C6059" w:rsidRPr="0054554C" w:rsidRDefault="008C6059" w:rsidP="008C6059">
      <w:pPr>
        <w:pStyle w:val="ListParagraph"/>
        <w:numPr>
          <w:ilvl w:val="0"/>
          <w:numId w:val="28"/>
        </w:numPr>
        <w:tabs>
          <w:tab w:val="left" w:pos="851"/>
        </w:tabs>
        <w:spacing w:after="60" w:line="240" w:lineRule="auto"/>
        <w:ind w:left="0" w:firstLine="568"/>
        <w:rPr>
          <w:rFonts w:cs="Times New Roman"/>
          <w:b/>
          <w:szCs w:val="28"/>
          <w:lang w:val="fr-FR"/>
        </w:rPr>
      </w:pPr>
      <w:r w:rsidRPr="0054554C">
        <w:rPr>
          <w:rFonts w:cs="Times New Roman"/>
          <w:b/>
          <w:szCs w:val="28"/>
          <w:lang w:val="fr-FR"/>
        </w:rPr>
        <w:t>Tên Văn phòng đại diện:</w:t>
      </w:r>
    </w:p>
    <w:p w:rsidR="008C6059" w:rsidRPr="0054554C" w:rsidRDefault="008C6059" w:rsidP="008C6059">
      <w:pPr>
        <w:pStyle w:val="ListParagraph"/>
        <w:spacing w:after="60"/>
        <w:ind w:left="0" w:firstLine="567"/>
        <w:rPr>
          <w:rFonts w:cs="Times New Roman"/>
          <w:szCs w:val="28"/>
          <w:lang w:val="fr-FR"/>
        </w:rPr>
      </w:pPr>
      <w:r w:rsidRPr="0054554C">
        <w:rPr>
          <w:rFonts w:cs="Times New Roman"/>
          <w:szCs w:val="28"/>
          <w:lang w:val="fr-FR"/>
        </w:rPr>
        <w:t>Tên tiếng Việt:………………………………………………………………</w:t>
      </w:r>
    </w:p>
    <w:p w:rsidR="008C6059" w:rsidRPr="0054554C" w:rsidRDefault="008C6059" w:rsidP="008C6059">
      <w:pPr>
        <w:pStyle w:val="ListParagraph"/>
        <w:spacing w:after="60"/>
        <w:ind w:left="0" w:firstLine="567"/>
        <w:rPr>
          <w:rFonts w:cs="Times New Roman"/>
          <w:szCs w:val="28"/>
          <w:lang w:val="fr-FR"/>
        </w:rPr>
      </w:pPr>
      <w:r w:rsidRPr="0054554C">
        <w:rPr>
          <w:rFonts w:cs="Times New Roman"/>
          <w:szCs w:val="28"/>
          <w:lang w:val="fr-FR"/>
        </w:rPr>
        <w:lastRenderedPageBreak/>
        <w:t>Tên tiếng Anh:……………………………………………………………..</w:t>
      </w:r>
    </w:p>
    <w:p w:rsidR="008C6059" w:rsidRPr="0054554C" w:rsidRDefault="008C6059" w:rsidP="008C6059">
      <w:pPr>
        <w:pStyle w:val="ListParagraph"/>
        <w:spacing w:after="60"/>
        <w:ind w:left="0" w:firstLine="567"/>
        <w:rPr>
          <w:rFonts w:cs="Times New Roman"/>
          <w:szCs w:val="28"/>
          <w:lang w:val="fr-FR"/>
        </w:rPr>
      </w:pPr>
      <w:r w:rsidRPr="0054554C">
        <w:rPr>
          <w:rFonts w:cs="Times New Roman"/>
          <w:szCs w:val="28"/>
          <w:lang w:val="fr-FR"/>
        </w:rPr>
        <w:t>Tên viết tắt:…………………………………………………………………</w:t>
      </w:r>
    </w:p>
    <w:p w:rsidR="008C6059" w:rsidRPr="0054554C" w:rsidRDefault="008C6059" w:rsidP="008C6059">
      <w:pPr>
        <w:pStyle w:val="ListParagraph"/>
        <w:spacing w:after="60"/>
        <w:ind w:left="0" w:firstLine="567"/>
        <w:rPr>
          <w:rFonts w:cs="Times New Roman"/>
          <w:szCs w:val="28"/>
          <w:lang w:val="fr-FR"/>
        </w:rPr>
      </w:pPr>
      <w:r w:rsidRPr="0054554C">
        <w:rPr>
          <w:rFonts w:cs="Times New Roman"/>
          <w:szCs w:val="28"/>
          <w:lang w:val="fr-FR"/>
        </w:rPr>
        <w:t>Địa điểm (</w:t>
      </w:r>
      <w:r w:rsidRPr="0054554C">
        <w:rPr>
          <w:rFonts w:cs="Times New Roman"/>
          <w:i/>
          <w:szCs w:val="28"/>
          <w:lang w:val="fr-FR"/>
        </w:rPr>
        <w:t>dự kiến</w:t>
      </w:r>
      <w:r w:rsidRPr="0054554C">
        <w:rPr>
          <w:rFonts w:cs="Times New Roman"/>
          <w:szCs w:val="28"/>
          <w:lang w:val="fr-FR"/>
        </w:rPr>
        <w:t>):…………………………………………………………</w:t>
      </w:r>
    </w:p>
    <w:p w:rsidR="008C6059" w:rsidRPr="0054554C" w:rsidRDefault="008C6059" w:rsidP="008C6059">
      <w:pPr>
        <w:pStyle w:val="ListParagraph"/>
        <w:numPr>
          <w:ilvl w:val="0"/>
          <w:numId w:val="28"/>
        </w:numPr>
        <w:spacing w:after="60" w:line="240" w:lineRule="auto"/>
        <w:rPr>
          <w:rFonts w:cs="Times New Roman"/>
          <w:b/>
          <w:szCs w:val="28"/>
          <w:lang w:val="fr-FR"/>
        </w:rPr>
      </w:pPr>
      <w:r w:rsidRPr="0054554C">
        <w:rPr>
          <w:rFonts w:cs="Times New Roman"/>
          <w:b/>
          <w:szCs w:val="28"/>
          <w:lang w:val="fr-FR"/>
        </w:rPr>
        <w:t>Người đứng đầu Văn phòng đại diện:</w:t>
      </w:r>
    </w:p>
    <w:p w:rsidR="008C6059" w:rsidRPr="0054554C" w:rsidRDefault="008C6059" w:rsidP="008C6059">
      <w:pPr>
        <w:pStyle w:val="ListParagraph"/>
        <w:spacing w:after="60"/>
        <w:ind w:left="0" w:firstLine="567"/>
        <w:rPr>
          <w:rFonts w:cs="Times New Roman"/>
          <w:szCs w:val="28"/>
          <w:lang w:val="fr-FR"/>
        </w:rPr>
      </w:pPr>
      <w:r w:rsidRPr="0054554C">
        <w:rPr>
          <w:rFonts w:cs="Times New Roman"/>
          <w:szCs w:val="28"/>
          <w:lang w:val="fr-FR"/>
        </w:rPr>
        <w:t>Họ và tên:…………………………………………………………………...</w:t>
      </w:r>
    </w:p>
    <w:p w:rsidR="008C6059" w:rsidRPr="0054554C" w:rsidRDefault="008C6059" w:rsidP="008C6059">
      <w:pPr>
        <w:pStyle w:val="ListParagraph"/>
        <w:spacing w:after="60"/>
        <w:ind w:left="0" w:firstLine="567"/>
        <w:rPr>
          <w:rFonts w:cs="Times New Roman"/>
          <w:szCs w:val="28"/>
          <w:lang w:val="fr-FR"/>
        </w:rPr>
      </w:pPr>
      <w:r w:rsidRPr="0054554C">
        <w:rPr>
          <w:rFonts w:cs="Times New Roman"/>
          <w:szCs w:val="28"/>
          <w:lang w:val="fr-FR"/>
        </w:rPr>
        <w:t>Giới tính:…………………………………………………………………….</w:t>
      </w:r>
    </w:p>
    <w:p w:rsidR="008C6059" w:rsidRPr="0054554C" w:rsidRDefault="008C6059" w:rsidP="008C6059">
      <w:pPr>
        <w:pStyle w:val="ListParagraph"/>
        <w:spacing w:after="60"/>
        <w:ind w:left="0" w:firstLine="567"/>
        <w:rPr>
          <w:rFonts w:cs="Times New Roman"/>
          <w:szCs w:val="28"/>
          <w:lang w:val="fr-FR"/>
        </w:rPr>
      </w:pPr>
      <w:r w:rsidRPr="0054554C">
        <w:rPr>
          <w:rFonts w:cs="Times New Roman"/>
          <w:szCs w:val="28"/>
          <w:lang w:val="fr-FR"/>
        </w:rPr>
        <w:t>Quốc tịch:………………………………………………………………..….</w:t>
      </w:r>
    </w:p>
    <w:p w:rsidR="008C6059" w:rsidRPr="0054554C" w:rsidRDefault="008C6059" w:rsidP="008C6059">
      <w:pPr>
        <w:pStyle w:val="ListParagraph"/>
        <w:spacing w:after="60"/>
        <w:ind w:left="0" w:firstLine="567"/>
        <w:rPr>
          <w:rFonts w:cs="Times New Roman"/>
          <w:szCs w:val="28"/>
          <w:lang w:val="fr-FR"/>
        </w:rPr>
      </w:pPr>
      <w:r w:rsidRPr="0054554C">
        <w:rPr>
          <w:rFonts w:cs="Times New Roman"/>
          <w:szCs w:val="28"/>
          <w:lang w:val="fr-FR"/>
        </w:rPr>
        <w:t>Số hộ chiếu:………………………………………………………………....</w:t>
      </w:r>
    </w:p>
    <w:p w:rsidR="008C6059" w:rsidRPr="0054554C" w:rsidRDefault="008C6059" w:rsidP="008C6059">
      <w:pPr>
        <w:pStyle w:val="ListParagraph"/>
        <w:spacing w:after="60"/>
        <w:ind w:left="0" w:firstLine="567"/>
        <w:rPr>
          <w:rFonts w:cs="Times New Roman"/>
          <w:szCs w:val="28"/>
        </w:rPr>
      </w:pPr>
      <w:r w:rsidRPr="0054554C">
        <w:rPr>
          <w:rFonts w:cs="Times New Roman"/>
          <w:szCs w:val="28"/>
        </w:rPr>
        <w:t>Do:………………...........cấp tại:…….ngày……tháng…..năm…………....</w:t>
      </w:r>
    </w:p>
    <w:p w:rsidR="008C6059" w:rsidRPr="0054554C" w:rsidRDefault="008C6059" w:rsidP="008C6059">
      <w:pPr>
        <w:pStyle w:val="ListParagraph"/>
        <w:numPr>
          <w:ilvl w:val="0"/>
          <w:numId w:val="28"/>
        </w:numPr>
        <w:tabs>
          <w:tab w:val="left" w:pos="993"/>
        </w:tabs>
        <w:spacing w:after="60" w:line="240" w:lineRule="auto"/>
        <w:ind w:left="0" w:firstLine="568"/>
        <w:rPr>
          <w:rFonts w:cs="Times New Roman"/>
          <w:szCs w:val="28"/>
        </w:rPr>
      </w:pPr>
      <w:r w:rsidRPr="0054554C">
        <w:rPr>
          <w:rFonts w:cs="Times New Roman"/>
          <w:b/>
          <w:szCs w:val="28"/>
        </w:rPr>
        <w:t>Tổng số nhân viên (</w:t>
      </w:r>
      <w:r w:rsidRPr="0054554C">
        <w:rPr>
          <w:rFonts w:cs="Times New Roman"/>
          <w:b/>
          <w:i/>
          <w:szCs w:val="28"/>
        </w:rPr>
        <w:t>dự kiến</w:t>
      </w:r>
      <w:r w:rsidRPr="0054554C">
        <w:rPr>
          <w:rFonts w:cs="Times New Roman"/>
          <w:b/>
          <w:szCs w:val="28"/>
        </w:rPr>
        <w:t>)</w:t>
      </w:r>
      <w:r w:rsidRPr="0054554C">
        <w:rPr>
          <w:rFonts w:cs="Times New Roman"/>
          <w:szCs w:val="28"/>
        </w:rPr>
        <w:t>: …………………………………………</w:t>
      </w:r>
    </w:p>
    <w:p w:rsidR="008C6059" w:rsidRPr="0054554C" w:rsidRDefault="008C6059" w:rsidP="008C6059">
      <w:pPr>
        <w:pStyle w:val="ListParagraph"/>
        <w:spacing w:after="60"/>
        <w:ind w:left="0" w:firstLine="571"/>
        <w:rPr>
          <w:rFonts w:cs="Times New Roman"/>
          <w:szCs w:val="28"/>
        </w:rPr>
      </w:pPr>
      <w:r w:rsidRPr="0054554C">
        <w:rPr>
          <w:rFonts w:cs="Times New Roman"/>
          <w:szCs w:val="28"/>
        </w:rPr>
        <w:t>Số nhân viên có quốc tịch nước ngoài:……………….người</w:t>
      </w:r>
    </w:p>
    <w:p w:rsidR="008C6059" w:rsidRPr="0054554C" w:rsidRDefault="008C6059" w:rsidP="008C6059">
      <w:pPr>
        <w:pStyle w:val="ListParagraph"/>
        <w:spacing w:after="60"/>
        <w:ind w:left="0" w:firstLine="571"/>
        <w:rPr>
          <w:rFonts w:cs="Times New Roman"/>
          <w:szCs w:val="28"/>
        </w:rPr>
      </w:pPr>
      <w:r w:rsidRPr="0054554C">
        <w:rPr>
          <w:rFonts w:cs="Times New Roman"/>
          <w:szCs w:val="28"/>
        </w:rPr>
        <w:t>Số nhân viên Việt Nam:………………………………người</w:t>
      </w:r>
    </w:p>
    <w:p w:rsidR="008C6059" w:rsidRPr="0054554C" w:rsidRDefault="008C6059" w:rsidP="008C6059">
      <w:pPr>
        <w:pStyle w:val="ListParagraph"/>
        <w:numPr>
          <w:ilvl w:val="0"/>
          <w:numId w:val="28"/>
        </w:numPr>
        <w:spacing w:after="60" w:line="240" w:lineRule="auto"/>
        <w:rPr>
          <w:rFonts w:cs="Times New Roman"/>
          <w:b/>
          <w:szCs w:val="28"/>
        </w:rPr>
      </w:pPr>
      <w:r w:rsidRPr="0054554C">
        <w:rPr>
          <w:rFonts w:cs="Times New Roman"/>
          <w:b/>
          <w:szCs w:val="28"/>
        </w:rPr>
        <w:t>Các nội dung hoạt động của Văn phòng đại diện:</w:t>
      </w:r>
    </w:p>
    <w:p w:rsidR="008C6059" w:rsidRPr="0054554C" w:rsidRDefault="008C6059" w:rsidP="008C6059">
      <w:pPr>
        <w:pStyle w:val="ListParagraph"/>
        <w:spacing w:after="60"/>
        <w:ind w:left="568" w:firstLine="0"/>
        <w:rPr>
          <w:rFonts w:cs="Times New Roman"/>
          <w:szCs w:val="28"/>
          <w:lang w:val="fr-FR"/>
        </w:rPr>
      </w:pPr>
      <w:r w:rsidRPr="0054554C">
        <w:rPr>
          <w:rFonts w:cs="Times New Roman"/>
          <w:szCs w:val="28"/>
          <w:lang w:val="fr-FR"/>
        </w:rPr>
        <w:t>……………………………………………………………………………....</w:t>
      </w:r>
    </w:p>
    <w:p w:rsidR="008C6059" w:rsidRPr="0054554C" w:rsidRDefault="008C6059" w:rsidP="008C6059">
      <w:pPr>
        <w:pStyle w:val="ListParagraph"/>
        <w:spacing w:after="60"/>
        <w:ind w:left="0" w:firstLine="0"/>
        <w:rPr>
          <w:rFonts w:cs="Times New Roman"/>
          <w:szCs w:val="28"/>
          <w:lang w:val="fr-FR"/>
        </w:rPr>
      </w:pPr>
      <w:r w:rsidRPr="0054554C">
        <w:rPr>
          <w:rFonts w:cs="Times New Roman"/>
          <w:szCs w:val="28"/>
          <w:lang w:val="fr-FR"/>
        </w:rPr>
        <w:t>……………………………………………………………………………………</w:t>
      </w:r>
    </w:p>
    <w:p w:rsidR="008C6059" w:rsidRPr="0054554C" w:rsidRDefault="008C6059" w:rsidP="008C6059">
      <w:pPr>
        <w:pStyle w:val="ListParagraph"/>
        <w:spacing w:after="60"/>
        <w:ind w:left="0" w:firstLine="0"/>
        <w:rPr>
          <w:rFonts w:cs="Times New Roman"/>
          <w:szCs w:val="28"/>
          <w:lang w:val="fr-FR"/>
        </w:rPr>
      </w:pPr>
      <w:r w:rsidRPr="0054554C">
        <w:rPr>
          <w:rFonts w:cs="Times New Roman"/>
          <w:szCs w:val="28"/>
          <w:lang w:val="fr-FR"/>
        </w:rPr>
        <w:t>……………………………………………………………………………………</w:t>
      </w:r>
    </w:p>
    <w:p w:rsidR="008C6059" w:rsidRPr="0054554C" w:rsidRDefault="008C6059" w:rsidP="008C6059">
      <w:pPr>
        <w:pStyle w:val="ListParagraph"/>
        <w:spacing w:after="60"/>
        <w:ind w:left="0" w:firstLine="0"/>
        <w:rPr>
          <w:rFonts w:cs="Times New Roman"/>
          <w:szCs w:val="28"/>
          <w:lang w:val="fr-FR"/>
        </w:rPr>
      </w:pPr>
      <w:r w:rsidRPr="0054554C">
        <w:rPr>
          <w:rFonts w:cs="Times New Roman"/>
          <w:szCs w:val="28"/>
          <w:lang w:val="fr-FR"/>
        </w:rPr>
        <w:t>……………………………………………………………………………………</w:t>
      </w:r>
    </w:p>
    <w:p w:rsidR="008C6059" w:rsidRPr="0054554C" w:rsidRDefault="008C6059" w:rsidP="008C6059">
      <w:pPr>
        <w:pStyle w:val="ListParagraph"/>
        <w:numPr>
          <w:ilvl w:val="0"/>
          <w:numId w:val="28"/>
        </w:numPr>
        <w:tabs>
          <w:tab w:val="left" w:pos="993"/>
        </w:tabs>
        <w:spacing w:after="60" w:line="240" w:lineRule="auto"/>
        <w:ind w:left="0" w:firstLine="568"/>
        <w:rPr>
          <w:rFonts w:cs="Times New Roman"/>
          <w:b/>
          <w:szCs w:val="28"/>
          <w:lang w:val="fr-FR"/>
        </w:rPr>
      </w:pPr>
      <w:r w:rsidRPr="0054554C">
        <w:rPr>
          <w:rFonts w:cs="Times New Roman"/>
          <w:b/>
          <w:szCs w:val="28"/>
          <w:lang w:val="fr-FR"/>
        </w:rPr>
        <w:t>Kế hoạch dự kiến triển khai hoạt động trong thời gian tới:</w:t>
      </w:r>
    </w:p>
    <w:p w:rsidR="008C6059" w:rsidRPr="0054554C" w:rsidRDefault="008C6059" w:rsidP="008C6059">
      <w:pPr>
        <w:pStyle w:val="ListParagraph"/>
        <w:spacing w:after="60"/>
        <w:ind w:left="568" w:firstLine="0"/>
        <w:rPr>
          <w:rFonts w:cs="Times New Roman"/>
          <w:szCs w:val="28"/>
          <w:lang w:val="fr-FR"/>
        </w:rPr>
      </w:pPr>
      <w:r w:rsidRPr="0054554C">
        <w:rPr>
          <w:rFonts w:cs="Times New Roman"/>
          <w:szCs w:val="28"/>
          <w:lang w:val="fr-FR"/>
        </w:rPr>
        <w:t>……………………………………………………………………………....</w:t>
      </w:r>
    </w:p>
    <w:p w:rsidR="008C6059" w:rsidRPr="0054554C" w:rsidRDefault="008C6059" w:rsidP="008C6059">
      <w:pPr>
        <w:pStyle w:val="ListParagraph"/>
        <w:spacing w:after="60"/>
        <w:ind w:left="0" w:firstLine="0"/>
        <w:rPr>
          <w:rFonts w:cs="Times New Roman"/>
          <w:szCs w:val="28"/>
          <w:lang w:val="fr-FR"/>
        </w:rPr>
      </w:pPr>
      <w:r w:rsidRPr="0054554C">
        <w:rPr>
          <w:rFonts w:cs="Times New Roman"/>
          <w:szCs w:val="28"/>
          <w:lang w:val="fr-FR"/>
        </w:rPr>
        <w:t>……………………………………………………………………………………</w:t>
      </w:r>
    </w:p>
    <w:p w:rsidR="008C6059" w:rsidRPr="0054554C" w:rsidRDefault="008C6059" w:rsidP="008C6059">
      <w:pPr>
        <w:pStyle w:val="ListParagraph"/>
        <w:spacing w:after="60"/>
        <w:ind w:left="0" w:firstLine="0"/>
        <w:rPr>
          <w:rFonts w:cs="Times New Roman"/>
          <w:szCs w:val="28"/>
          <w:lang w:val="fr-FR"/>
        </w:rPr>
      </w:pPr>
      <w:r w:rsidRPr="0054554C">
        <w:rPr>
          <w:rFonts w:cs="Times New Roman"/>
          <w:szCs w:val="28"/>
          <w:lang w:val="fr-FR"/>
        </w:rPr>
        <w:t>……………………………………………………………………………………</w:t>
      </w:r>
    </w:p>
    <w:p w:rsidR="008C6059" w:rsidRPr="0054554C" w:rsidRDefault="008C6059" w:rsidP="008C6059">
      <w:pPr>
        <w:pStyle w:val="ListParagraph"/>
        <w:spacing w:after="60"/>
        <w:ind w:left="0" w:firstLine="0"/>
        <w:rPr>
          <w:rFonts w:cs="Times New Roman"/>
          <w:szCs w:val="28"/>
          <w:lang w:val="fr-FR"/>
        </w:rPr>
      </w:pPr>
      <w:r w:rsidRPr="0054554C">
        <w:rPr>
          <w:rFonts w:cs="Times New Roman"/>
          <w:szCs w:val="28"/>
          <w:lang w:val="fr-FR"/>
        </w:rPr>
        <w:t>……………………………………………………………………………………</w:t>
      </w:r>
    </w:p>
    <w:p w:rsidR="008C6059" w:rsidRPr="0054554C" w:rsidRDefault="008C6059" w:rsidP="008C6059">
      <w:pPr>
        <w:ind w:firstLine="567"/>
        <w:rPr>
          <w:sz w:val="28"/>
          <w:szCs w:val="28"/>
          <w:lang w:val="fr-FR"/>
        </w:rPr>
      </w:pPr>
      <w:r w:rsidRPr="0054554C">
        <w:rPr>
          <w:sz w:val="28"/>
          <w:szCs w:val="28"/>
          <w:lang w:val="fr-FR"/>
        </w:rPr>
        <w:t>Chúng tôi cam kết:</w:t>
      </w:r>
    </w:p>
    <w:p w:rsidR="008C6059" w:rsidRPr="0054554C" w:rsidRDefault="008C6059" w:rsidP="008C6059">
      <w:pPr>
        <w:pStyle w:val="ListParagraph"/>
        <w:numPr>
          <w:ilvl w:val="0"/>
          <w:numId w:val="29"/>
        </w:numPr>
        <w:spacing w:after="60" w:line="240" w:lineRule="auto"/>
        <w:ind w:left="0" w:firstLine="567"/>
        <w:rPr>
          <w:rFonts w:cs="Times New Roman"/>
          <w:szCs w:val="28"/>
          <w:lang w:val="fr-FR"/>
        </w:rPr>
      </w:pPr>
      <w:r w:rsidRPr="0054554C">
        <w:rPr>
          <w:rFonts w:cs="Times New Roman"/>
          <w:szCs w:val="28"/>
          <w:lang w:val="fr-FR"/>
        </w:rPr>
        <w:t>Chịu trách nhiệm hoàn toàn về tính trung thực và chính xác của nội dung đơn đề nghị và hồ sơ kèm theo.</w:t>
      </w:r>
    </w:p>
    <w:p w:rsidR="008C6059" w:rsidRPr="0054554C" w:rsidRDefault="008C6059" w:rsidP="008C6059">
      <w:pPr>
        <w:pStyle w:val="ListParagraph"/>
        <w:numPr>
          <w:ilvl w:val="0"/>
          <w:numId w:val="29"/>
        </w:numPr>
        <w:spacing w:after="60" w:line="240" w:lineRule="auto"/>
        <w:ind w:left="0" w:firstLine="567"/>
        <w:rPr>
          <w:rFonts w:cs="Times New Roman"/>
          <w:szCs w:val="28"/>
          <w:lang w:val="fr-FR"/>
        </w:rPr>
      </w:pPr>
      <w:r w:rsidRPr="0054554C">
        <w:rPr>
          <w:rFonts w:cs="Times New Roman"/>
          <w:szCs w:val="28"/>
          <w:lang w:val="fr-FR"/>
        </w:rPr>
        <w:t>Chấp hành đầy đủ các quy định của pháp luật Việt Nam liên quan đến thành lập và hoạt động của Văn phòng đại diện cơ quan du lịch nước ngoài, tổ chức du lịch quốc tế và khu vực tại Việt Nam./.</w:t>
      </w:r>
    </w:p>
    <w:tbl>
      <w:tblPr>
        <w:tblW w:w="9588" w:type="dxa"/>
        <w:tblLayout w:type="fixed"/>
        <w:tblLook w:val="0000" w:firstRow="0" w:lastRow="0" w:firstColumn="0" w:lastColumn="0" w:noHBand="0" w:noVBand="0"/>
      </w:tblPr>
      <w:tblGrid>
        <w:gridCol w:w="3686"/>
        <w:gridCol w:w="5902"/>
      </w:tblGrid>
      <w:tr w:rsidR="008C6059" w:rsidRPr="0054554C" w:rsidTr="00EF76B1">
        <w:tc>
          <w:tcPr>
            <w:tcW w:w="3686" w:type="dxa"/>
          </w:tcPr>
          <w:p w:rsidR="008C6059" w:rsidRPr="0054554C" w:rsidRDefault="008C6059" w:rsidP="00EF76B1">
            <w:pPr>
              <w:rPr>
                <w:b/>
                <w:i/>
                <w:sz w:val="28"/>
                <w:szCs w:val="28"/>
                <w:lang w:val="sv-SE"/>
              </w:rPr>
            </w:pPr>
            <w:r w:rsidRPr="0054554C">
              <w:rPr>
                <w:b/>
                <w:i/>
                <w:sz w:val="28"/>
                <w:szCs w:val="28"/>
                <w:lang w:val="sv-SE"/>
              </w:rPr>
              <w:t>Nơi nhận:</w:t>
            </w:r>
          </w:p>
          <w:p w:rsidR="008C6059" w:rsidRPr="0054554C" w:rsidRDefault="008C6059" w:rsidP="00EF76B1">
            <w:pPr>
              <w:rPr>
                <w:i/>
                <w:sz w:val="28"/>
                <w:szCs w:val="28"/>
                <w:lang w:val="sv-SE"/>
              </w:rPr>
            </w:pPr>
            <w:r w:rsidRPr="0054554C">
              <w:rPr>
                <w:i/>
                <w:sz w:val="28"/>
                <w:szCs w:val="28"/>
                <w:lang w:val="sv-SE"/>
              </w:rPr>
              <w:t>- Như trên;</w:t>
            </w:r>
          </w:p>
          <w:p w:rsidR="008C6059" w:rsidRPr="0054554C" w:rsidRDefault="008C6059" w:rsidP="00EF76B1">
            <w:pPr>
              <w:rPr>
                <w:i/>
                <w:sz w:val="28"/>
                <w:szCs w:val="28"/>
                <w:lang w:val="sv-SE"/>
              </w:rPr>
            </w:pPr>
            <w:r w:rsidRPr="0054554C">
              <w:rPr>
                <w:i/>
                <w:sz w:val="28"/>
                <w:szCs w:val="28"/>
                <w:lang w:val="sv-SE"/>
              </w:rPr>
              <w:t>- Lưu:...;</w:t>
            </w:r>
          </w:p>
        </w:tc>
        <w:tc>
          <w:tcPr>
            <w:tcW w:w="5902" w:type="dxa"/>
          </w:tcPr>
          <w:p w:rsidR="008C6059" w:rsidRPr="0054554C" w:rsidRDefault="008C6059" w:rsidP="00EF76B1">
            <w:pPr>
              <w:jc w:val="center"/>
              <w:rPr>
                <w:b/>
                <w:sz w:val="28"/>
                <w:szCs w:val="28"/>
                <w:lang w:val="es-ES"/>
              </w:rPr>
            </w:pPr>
            <w:r w:rsidRPr="0054554C">
              <w:rPr>
                <w:b/>
                <w:sz w:val="28"/>
                <w:szCs w:val="28"/>
                <w:lang w:val="es-ES"/>
              </w:rPr>
              <w:t xml:space="preserve">NGƯỜI ĐẠI DIỆN THEO PHÁP LUẬT </w:t>
            </w:r>
          </w:p>
          <w:p w:rsidR="008C6059" w:rsidRPr="0054554C" w:rsidRDefault="008C6059" w:rsidP="00EF76B1">
            <w:pPr>
              <w:jc w:val="center"/>
              <w:rPr>
                <w:b/>
                <w:sz w:val="28"/>
                <w:szCs w:val="28"/>
                <w:lang w:val="es-ES"/>
              </w:rPr>
            </w:pPr>
            <w:r w:rsidRPr="0054554C">
              <w:rPr>
                <w:b/>
                <w:sz w:val="28"/>
                <w:szCs w:val="28"/>
                <w:lang w:val="es-ES"/>
              </w:rPr>
              <w:t>CỦA CƠ QUAN/TỔ CHỨC</w:t>
            </w:r>
          </w:p>
          <w:p w:rsidR="008C6059" w:rsidRPr="0054554C" w:rsidRDefault="008C6059" w:rsidP="00EF76B1">
            <w:pPr>
              <w:jc w:val="center"/>
              <w:rPr>
                <w:i/>
                <w:sz w:val="28"/>
                <w:szCs w:val="28"/>
                <w:lang w:val="es-ES"/>
              </w:rPr>
            </w:pPr>
            <w:r w:rsidRPr="0054554C">
              <w:rPr>
                <w:i/>
                <w:sz w:val="28"/>
                <w:szCs w:val="28"/>
                <w:lang w:val="es-ES"/>
              </w:rPr>
              <w:t>(Ký, ghi rõ họ tên và đóng dấu)</w:t>
            </w:r>
          </w:p>
        </w:tc>
      </w:tr>
    </w:tbl>
    <w:p w:rsidR="008C6059" w:rsidRPr="0054554C" w:rsidRDefault="008C6059" w:rsidP="008C6059">
      <w:pPr>
        <w:pStyle w:val="Heading1"/>
        <w:spacing w:before="120" w:after="120" w:line="240" w:lineRule="auto"/>
        <w:ind w:firstLine="540"/>
        <w:jc w:val="both"/>
        <w:rPr>
          <w:b w:val="0"/>
        </w:rPr>
      </w:pPr>
    </w:p>
    <w:p w:rsidR="008C6059" w:rsidRPr="0054554C" w:rsidRDefault="008C6059" w:rsidP="008C6059">
      <w:pPr>
        <w:rPr>
          <w:sz w:val="28"/>
          <w:szCs w:val="28"/>
          <w:lang w:val="nl-NL"/>
        </w:rPr>
      </w:pPr>
    </w:p>
    <w:p w:rsidR="008C6059" w:rsidRPr="0054554C" w:rsidRDefault="008C6059" w:rsidP="008C6059">
      <w:pPr>
        <w:rPr>
          <w:sz w:val="28"/>
          <w:szCs w:val="28"/>
          <w:lang w:val="nl-NL"/>
        </w:rPr>
      </w:pPr>
    </w:p>
    <w:p w:rsidR="008C6059" w:rsidRPr="0054554C" w:rsidRDefault="008C6059" w:rsidP="008C6059">
      <w:pPr>
        <w:rPr>
          <w:sz w:val="28"/>
          <w:szCs w:val="28"/>
          <w:lang w:val="nl-NL"/>
        </w:rPr>
      </w:pPr>
    </w:p>
    <w:p w:rsidR="008C6059" w:rsidRPr="0054554C" w:rsidRDefault="008C6059" w:rsidP="008C6059">
      <w:pPr>
        <w:rPr>
          <w:sz w:val="28"/>
          <w:szCs w:val="28"/>
          <w:lang w:val="nl-NL"/>
        </w:rPr>
      </w:pPr>
    </w:p>
    <w:p w:rsidR="008C6059" w:rsidRPr="0054554C" w:rsidRDefault="008C6059" w:rsidP="008C6059">
      <w:pPr>
        <w:rPr>
          <w:sz w:val="28"/>
          <w:szCs w:val="28"/>
          <w:lang w:val="nl-NL"/>
        </w:rPr>
      </w:pPr>
    </w:p>
    <w:p w:rsidR="008C6059" w:rsidRPr="0054554C" w:rsidRDefault="008C6059" w:rsidP="008C6059">
      <w:pPr>
        <w:rPr>
          <w:sz w:val="28"/>
          <w:szCs w:val="28"/>
          <w:lang w:val="nl-NL"/>
        </w:rPr>
      </w:pPr>
    </w:p>
    <w:p w:rsidR="008C6059" w:rsidRPr="0054554C" w:rsidRDefault="008C6059" w:rsidP="008C6059">
      <w:pPr>
        <w:rPr>
          <w:sz w:val="28"/>
          <w:szCs w:val="28"/>
          <w:lang w:val="nl-NL"/>
        </w:rPr>
      </w:pPr>
    </w:p>
    <w:p w:rsidR="008C6059" w:rsidRPr="0054554C" w:rsidRDefault="008C6059" w:rsidP="008C6059">
      <w:pPr>
        <w:rPr>
          <w:sz w:val="28"/>
          <w:szCs w:val="28"/>
          <w:lang w:val="nl-NL"/>
        </w:rPr>
      </w:pPr>
    </w:p>
    <w:p w:rsidR="008C6059" w:rsidRPr="0054554C" w:rsidRDefault="008C6059" w:rsidP="00946810">
      <w:pPr>
        <w:ind w:firstLine="0"/>
        <w:rPr>
          <w:sz w:val="28"/>
          <w:szCs w:val="28"/>
          <w:lang w:val="nl-NL"/>
        </w:rPr>
      </w:pPr>
    </w:p>
    <w:p w:rsidR="008C6059" w:rsidRPr="0054554C" w:rsidRDefault="00007019" w:rsidP="008C6059">
      <w:pPr>
        <w:pStyle w:val="Heading1"/>
        <w:spacing w:before="50" w:after="50" w:line="240" w:lineRule="auto"/>
        <w:ind w:firstLine="540"/>
        <w:jc w:val="both"/>
        <w:rPr>
          <w:vertAlign w:val="superscript"/>
          <w:lang w:val="en-US"/>
        </w:rPr>
      </w:pPr>
      <w:r w:rsidRPr="0054554C">
        <w:rPr>
          <w:lang w:val="en-US"/>
        </w:rPr>
        <w:lastRenderedPageBreak/>
        <w:t>90</w:t>
      </w:r>
      <w:r w:rsidR="008C6059" w:rsidRPr="0054554C">
        <w:rPr>
          <w:lang w:val="en-US"/>
        </w:rPr>
        <w:t xml:space="preserve">. Thủ tục cấp giấy phép kinh doanh dịch vụ lữ hành quốc tế </w:t>
      </w:r>
    </w:p>
    <w:p w:rsidR="008C6059" w:rsidRPr="0054554C" w:rsidRDefault="008C6059" w:rsidP="008C6059">
      <w:pPr>
        <w:spacing w:before="50" w:after="50" w:line="240" w:lineRule="auto"/>
        <w:ind w:firstLine="540"/>
        <w:rPr>
          <w:sz w:val="28"/>
          <w:szCs w:val="28"/>
        </w:rPr>
      </w:pPr>
      <w:r w:rsidRPr="0054554C">
        <w:rPr>
          <w:sz w:val="28"/>
          <w:szCs w:val="28"/>
        </w:rPr>
        <w:t xml:space="preserve">* Trình tự thực hiện: </w:t>
      </w:r>
    </w:p>
    <w:p w:rsidR="008C6059" w:rsidRPr="0054554C" w:rsidRDefault="008C6059" w:rsidP="008C6059">
      <w:pPr>
        <w:spacing w:before="50" w:after="50" w:line="240" w:lineRule="auto"/>
        <w:ind w:firstLine="567"/>
        <w:rPr>
          <w:sz w:val="28"/>
          <w:szCs w:val="28"/>
          <w:lang w:val="sv-SE"/>
        </w:rPr>
      </w:pPr>
      <w:r w:rsidRPr="0054554C">
        <w:rPr>
          <w:sz w:val="28"/>
          <w:szCs w:val="28"/>
          <w:lang w:val="sv-SE"/>
        </w:rPr>
        <w:t xml:space="preserve">- Doanh nghiệp đề nghị cấp Giấy phép kinh doanh </w:t>
      </w:r>
      <w:r w:rsidRPr="0054554C">
        <w:rPr>
          <w:sz w:val="28"/>
          <w:szCs w:val="28"/>
          <w:lang w:val="vi-VN"/>
        </w:rPr>
        <w:t xml:space="preserve">dịch vụ </w:t>
      </w:r>
      <w:r w:rsidRPr="0054554C">
        <w:rPr>
          <w:sz w:val="28"/>
          <w:szCs w:val="28"/>
          <w:lang w:val="sv-SE"/>
        </w:rPr>
        <w:t>lữ hành quốc tế nộp hồ sơ đến Tổng cục Du lịch;</w:t>
      </w:r>
    </w:p>
    <w:p w:rsidR="008C6059" w:rsidRPr="0054554C" w:rsidRDefault="008C6059" w:rsidP="008C6059">
      <w:pPr>
        <w:spacing w:before="50" w:after="50" w:line="240" w:lineRule="auto"/>
        <w:ind w:firstLine="567"/>
        <w:rPr>
          <w:spacing w:val="-4"/>
          <w:sz w:val="28"/>
          <w:szCs w:val="28"/>
          <w:lang w:val="sv-SE"/>
        </w:rPr>
      </w:pPr>
      <w:r w:rsidRPr="0054554C">
        <w:rPr>
          <w:spacing w:val="-4"/>
          <w:sz w:val="28"/>
          <w:szCs w:val="28"/>
          <w:lang w:val="sv-SE"/>
        </w:rPr>
        <w:t>- Trong thời hạn 10 ngày kể từ ngày nhận được hồ sơ hợp lệ, Tổng cục Du lịch thẩm định, cấp Giấy phép kinh doanh</w:t>
      </w:r>
      <w:r w:rsidRPr="0054554C">
        <w:rPr>
          <w:spacing w:val="-4"/>
          <w:sz w:val="28"/>
          <w:szCs w:val="28"/>
          <w:lang w:val="vi-VN"/>
        </w:rPr>
        <w:t xml:space="preserve"> dịch vụ</w:t>
      </w:r>
      <w:r w:rsidRPr="0054554C">
        <w:rPr>
          <w:spacing w:val="-4"/>
          <w:sz w:val="28"/>
          <w:szCs w:val="28"/>
          <w:lang w:val="sv-SE"/>
        </w:rPr>
        <w:t xml:space="preserve"> lữ hành quốc tế cho doanh nghiệp và thông báo cho Sở Du lịch/Sở Văn hóa, Thể thao và Du lịch nơi doanh nghiệp có trụ sở; trường hợp từ chối, phải thông báo bằng văn bản và nêu rõ lý do.</w:t>
      </w:r>
    </w:p>
    <w:p w:rsidR="008C6059" w:rsidRPr="0054554C" w:rsidRDefault="008C6059" w:rsidP="008C6059">
      <w:pPr>
        <w:tabs>
          <w:tab w:val="left" w:pos="1080"/>
        </w:tabs>
        <w:spacing w:before="50" w:after="50" w:line="240" w:lineRule="auto"/>
        <w:ind w:firstLine="540"/>
        <w:rPr>
          <w:sz w:val="28"/>
          <w:szCs w:val="28"/>
        </w:rPr>
      </w:pPr>
      <w:r w:rsidRPr="0054554C">
        <w:rPr>
          <w:sz w:val="28"/>
          <w:szCs w:val="28"/>
        </w:rPr>
        <w:t>* Cách thức thực hiện: Gửi trực tiếp hoặc qua đường bưu điện đến Tổng cục Du lịch.</w:t>
      </w:r>
    </w:p>
    <w:p w:rsidR="008C6059" w:rsidRPr="0054554C" w:rsidRDefault="008C6059" w:rsidP="008C6059">
      <w:pPr>
        <w:tabs>
          <w:tab w:val="left" w:pos="1080"/>
        </w:tabs>
        <w:spacing w:before="50" w:after="50" w:line="240" w:lineRule="auto"/>
        <w:ind w:firstLine="540"/>
        <w:rPr>
          <w:sz w:val="28"/>
          <w:szCs w:val="28"/>
        </w:rPr>
      </w:pPr>
      <w:r w:rsidRPr="0054554C">
        <w:rPr>
          <w:sz w:val="28"/>
          <w:szCs w:val="28"/>
        </w:rPr>
        <w:t>* Thành phần, số lượng hồ sơ:</w:t>
      </w:r>
    </w:p>
    <w:p w:rsidR="008C6059" w:rsidRPr="0054554C" w:rsidRDefault="008C6059" w:rsidP="008C6059">
      <w:pPr>
        <w:tabs>
          <w:tab w:val="left" w:pos="1080"/>
        </w:tabs>
        <w:spacing w:before="50" w:after="50" w:line="240" w:lineRule="auto"/>
        <w:ind w:firstLine="540"/>
        <w:rPr>
          <w:sz w:val="28"/>
          <w:szCs w:val="28"/>
          <w:lang w:val="nl-NL"/>
        </w:rPr>
      </w:pPr>
      <w:r w:rsidRPr="0054554C">
        <w:rPr>
          <w:sz w:val="28"/>
          <w:szCs w:val="28"/>
          <w:lang w:val="nl-NL"/>
        </w:rPr>
        <w:t xml:space="preserve">- Thành phần hồ sơ: </w:t>
      </w:r>
    </w:p>
    <w:p w:rsidR="008C6059" w:rsidRPr="0054554C" w:rsidRDefault="008C6059" w:rsidP="008C6059">
      <w:pPr>
        <w:spacing w:before="50" w:after="50" w:line="240" w:lineRule="auto"/>
        <w:ind w:firstLine="567"/>
        <w:rPr>
          <w:sz w:val="28"/>
          <w:szCs w:val="28"/>
          <w:lang w:val="sv-SE"/>
        </w:rPr>
      </w:pPr>
      <w:r w:rsidRPr="0054554C">
        <w:rPr>
          <w:sz w:val="28"/>
          <w:szCs w:val="28"/>
          <w:lang w:val="sv-SE"/>
        </w:rPr>
        <w:t>(1) Đơn đề nghị cấp Giấy phép kinh doanh</w:t>
      </w:r>
      <w:r w:rsidRPr="0054554C">
        <w:rPr>
          <w:sz w:val="28"/>
          <w:szCs w:val="28"/>
          <w:lang w:val="vi-VN"/>
        </w:rPr>
        <w:t xml:space="preserve"> dịch vụ</w:t>
      </w:r>
      <w:r w:rsidRPr="0054554C">
        <w:rPr>
          <w:sz w:val="28"/>
          <w:szCs w:val="28"/>
          <w:lang w:val="sv-SE"/>
        </w:rPr>
        <w:t xml:space="preserve"> lữ hành quốc tế </w:t>
      </w:r>
      <w:r w:rsidRPr="0054554C">
        <w:rPr>
          <w:sz w:val="28"/>
          <w:szCs w:val="28"/>
          <w:lang w:val="nl-NL"/>
        </w:rPr>
        <w:t>(Mẫu số 04 Phụ lục II ban hành kèm theo Thông tư số 06/2017/TT-BVHTTDL ngày 15 tháng 12 năm 2017)</w:t>
      </w:r>
      <w:r w:rsidRPr="0054554C">
        <w:rPr>
          <w:sz w:val="28"/>
          <w:szCs w:val="28"/>
          <w:lang w:val="sv-SE"/>
        </w:rPr>
        <w:t>;</w:t>
      </w:r>
    </w:p>
    <w:p w:rsidR="008C6059" w:rsidRPr="0054554C" w:rsidRDefault="008C6059" w:rsidP="008C6059">
      <w:pPr>
        <w:spacing w:before="50" w:after="50" w:line="240" w:lineRule="auto"/>
        <w:ind w:firstLine="567"/>
        <w:rPr>
          <w:sz w:val="28"/>
          <w:szCs w:val="28"/>
          <w:lang w:val="sv-SE"/>
        </w:rPr>
      </w:pPr>
      <w:r w:rsidRPr="0054554C">
        <w:rPr>
          <w:sz w:val="28"/>
          <w:szCs w:val="28"/>
          <w:lang w:val="sv-SE"/>
        </w:rPr>
        <w:t>(2) Bản sao có chứng thực Giấy chứng nhận đăng ký doanh nghiệp hoặc Giấy chứng nhận đăng ký đầu tư do cơ quan nhà nước có thẩm quyền cấp;</w:t>
      </w:r>
    </w:p>
    <w:p w:rsidR="008C6059" w:rsidRPr="0054554C" w:rsidRDefault="008C6059" w:rsidP="008C6059">
      <w:pPr>
        <w:spacing w:before="50" w:after="50" w:line="240" w:lineRule="auto"/>
        <w:ind w:firstLine="567"/>
        <w:rPr>
          <w:sz w:val="28"/>
          <w:szCs w:val="28"/>
          <w:lang w:val="sv-SE"/>
        </w:rPr>
      </w:pPr>
      <w:r w:rsidRPr="0054554C">
        <w:rPr>
          <w:sz w:val="28"/>
          <w:szCs w:val="28"/>
          <w:lang w:val="sv-SE"/>
        </w:rPr>
        <w:t>(3) Giấy chứng nhận ký quỹ kinh doanh dịch vụ lữ hành quốc tế;</w:t>
      </w:r>
    </w:p>
    <w:p w:rsidR="008C6059" w:rsidRPr="0054554C" w:rsidRDefault="008C6059" w:rsidP="008C6059">
      <w:pPr>
        <w:shd w:val="clear" w:color="auto" w:fill="FFFFFF"/>
        <w:spacing w:before="50" w:after="50" w:line="240" w:lineRule="auto"/>
        <w:ind w:firstLine="567"/>
        <w:rPr>
          <w:sz w:val="28"/>
          <w:szCs w:val="28"/>
          <w:lang w:val="sv-SE"/>
        </w:rPr>
      </w:pPr>
      <w:r w:rsidRPr="0054554C">
        <w:rPr>
          <w:sz w:val="28"/>
          <w:szCs w:val="28"/>
          <w:lang w:val="sv-SE"/>
        </w:rPr>
        <w:t xml:space="preserve">(4) Bản sao có chứng thực bằng tốt nghiệp </w:t>
      </w:r>
      <w:r w:rsidRPr="0054554C">
        <w:rPr>
          <w:sz w:val="28"/>
          <w:szCs w:val="28"/>
          <w:lang w:val="fr-FR"/>
        </w:rPr>
        <w:t xml:space="preserve">cao đẳng trở lên chuyên ngành về lữ hành </w:t>
      </w:r>
      <w:r w:rsidRPr="0054554C">
        <w:rPr>
          <w:sz w:val="28"/>
          <w:szCs w:val="28"/>
          <w:lang w:val="sv-SE"/>
        </w:rPr>
        <w:t xml:space="preserve">của người phụ trách kinh doanh </w:t>
      </w:r>
      <w:r w:rsidRPr="0054554C">
        <w:rPr>
          <w:sz w:val="28"/>
          <w:szCs w:val="28"/>
          <w:lang w:val="vi-VN"/>
        </w:rPr>
        <w:t xml:space="preserve">dịch vụ </w:t>
      </w:r>
      <w:r w:rsidRPr="0054554C">
        <w:rPr>
          <w:sz w:val="28"/>
          <w:szCs w:val="28"/>
          <w:lang w:val="sv-SE"/>
        </w:rPr>
        <w:t>lữ hành</w:t>
      </w:r>
      <w:r w:rsidRPr="0054554C">
        <w:rPr>
          <w:sz w:val="28"/>
          <w:szCs w:val="28"/>
          <w:lang w:val="fr-FR"/>
        </w:rPr>
        <w:t xml:space="preserve">; hoặc bản sao có chứng thực bằng tốt nghiệp cao đẳng trở lên chuyên ngành khác và bản sao có chứng thực chứng chỉ nghiệp vụ điều hành du lịch quốc tế. </w:t>
      </w:r>
      <w:r w:rsidRPr="0054554C">
        <w:rPr>
          <w:sz w:val="28"/>
          <w:szCs w:val="28"/>
          <w:lang w:val="sv-SE"/>
        </w:rPr>
        <w:t>Văn bằng do cơ sở đào tạo nước ngoài cấp phải được công nhận theo quy định của Bộ Giáo dục và Đào tạo, Bộ Lao động - Thương binh và Xã hội.</w:t>
      </w:r>
    </w:p>
    <w:p w:rsidR="008C6059" w:rsidRPr="0054554C" w:rsidRDefault="008C6059" w:rsidP="008C6059">
      <w:pPr>
        <w:spacing w:before="50" w:after="50" w:line="240" w:lineRule="auto"/>
        <w:ind w:firstLine="567"/>
        <w:rPr>
          <w:sz w:val="28"/>
          <w:szCs w:val="28"/>
          <w:lang w:val="sv-SE"/>
        </w:rPr>
      </w:pPr>
      <w:r w:rsidRPr="0054554C">
        <w:rPr>
          <w:sz w:val="28"/>
          <w:szCs w:val="28"/>
          <w:lang w:val="sv-SE"/>
        </w:rPr>
        <w:t xml:space="preserve">(5) Bản sao có chứng thực quyết định bổ nhiệm hoặc hợp đồng lao động giữa doanh nghiệp kinh doanh dịch vụ lữ hành với người phụ trách kinh doanh </w:t>
      </w:r>
      <w:r w:rsidRPr="0054554C">
        <w:rPr>
          <w:sz w:val="28"/>
          <w:szCs w:val="28"/>
          <w:lang w:val="vi-VN"/>
        </w:rPr>
        <w:t xml:space="preserve">dịch vụ </w:t>
      </w:r>
      <w:r w:rsidRPr="0054554C">
        <w:rPr>
          <w:sz w:val="28"/>
          <w:szCs w:val="28"/>
          <w:lang w:val="sv-SE"/>
        </w:rPr>
        <w:t>lữ hành.</w:t>
      </w:r>
    </w:p>
    <w:p w:rsidR="008C6059" w:rsidRPr="0054554C" w:rsidRDefault="008C6059" w:rsidP="008C6059">
      <w:pPr>
        <w:tabs>
          <w:tab w:val="left" w:pos="1080"/>
        </w:tabs>
        <w:spacing w:before="50" w:after="50" w:line="240" w:lineRule="auto"/>
        <w:ind w:firstLine="540"/>
        <w:rPr>
          <w:sz w:val="28"/>
          <w:szCs w:val="28"/>
          <w:lang w:val="nl-NL"/>
        </w:rPr>
      </w:pPr>
      <w:r w:rsidRPr="0054554C">
        <w:rPr>
          <w:sz w:val="28"/>
          <w:szCs w:val="28"/>
          <w:lang w:val="nl-NL"/>
        </w:rPr>
        <w:t>- Số lượng hồ sơ:  01 (bộ).</w:t>
      </w:r>
    </w:p>
    <w:p w:rsidR="008C6059" w:rsidRPr="0054554C" w:rsidRDefault="008C6059" w:rsidP="008C6059">
      <w:pPr>
        <w:tabs>
          <w:tab w:val="left" w:pos="1080"/>
        </w:tabs>
        <w:spacing w:before="50" w:after="50" w:line="240" w:lineRule="auto"/>
        <w:ind w:firstLine="540"/>
        <w:rPr>
          <w:sz w:val="28"/>
          <w:szCs w:val="28"/>
          <w:lang w:val="nl-NL"/>
        </w:rPr>
      </w:pPr>
      <w:r w:rsidRPr="0054554C">
        <w:rPr>
          <w:sz w:val="28"/>
          <w:szCs w:val="28"/>
          <w:lang w:val="nl-NL"/>
        </w:rPr>
        <w:t>* Thời hạn giải quyết: 10 ngày</w:t>
      </w:r>
      <w:r w:rsidRPr="0054554C">
        <w:rPr>
          <w:sz w:val="28"/>
          <w:szCs w:val="28"/>
          <w:vertAlign w:val="superscript"/>
          <w:lang w:val="nl-NL"/>
        </w:rPr>
        <w:t>*</w:t>
      </w:r>
      <w:r w:rsidRPr="0054554C">
        <w:rPr>
          <w:spacing w:val="-4"/>
          <w:sz w:val="28"/>
          <w:szCs w:val="28"/>
          <w:lang w:val="sv-SE"/>
        </w:rPr>
        <w:t xml:space="preserve"> kể từ ngày nhận được hồ sơ hợp lệ</w:t>
      </w:r>
      <w:r w:rsidRPr="0054554C">
        <w:rPr>
          <w:sz w:val="28"/>
          <w:szCs w:val="28"/>
          <w:lang w:val="nl-NL"/>
        </w:rPr>
        <w:t>.</w:t>
      </w:r>
    </w:p>
    <w:p w:rsidR="008C6059" w:rsidRPr="0054554C" w:rsidRDefault="008C6059" w:rsidP="008C6059">
      <w:pPr>
        <w:tabs>
          <w:tab w:val="left" w:pos="1080"/>
        </w:tabs>
        <w:spacing w:before="50" w:after="50" w:line="240" w:lineRule="auto"/>
        <w:ind w:firstLine="540"/>
        <w:rPr>
          <w:sz w:val="28"/>
          <w:szCs w:val="28"/>
          <w:lang w:val="nl-NL"/>
        </w:rPr>
      </w:pPr>
      <w:r w:rsidRPr="0054554C">
        <w:rPr>
          <w:sz w:val="28"/>
          <w:szCs w:val="28"/>
          <w:lang w:val="nl-NL"/>
        </w:rPr>
        <w:t>* Đối tượng thực hiện TTHC: Tổ chức.</w:t>
      </w:r>
    </w:p>
    <w:p w:rsidR="008C6059" w:rsidRPr="0054554C" w:rsidRDefault="008C6059" w:rsidP="008C6059">
      <w:pPr>
        <w:tabs>
          <w:tab w:val="left" w:pos="1080"/>
        </w:tabs>
        <w:spacing w:before="50" w:after="50" w:line="240" w:lineRule="auto"/>
        <w:ind w:firstLine="540"/>
        <w:rPr>
          <w:sz w:val="28"/>
          <w:szCs w:val="28"/>
          <w:lang w:val="nl-NL"/>
        </w:rPr>
      </w:pPr>
      <w:r w:rsidRPr="0054554C">
        <w:rPr>
          <w:sz w:val="28"/>
          <w:szCs w:val="28"/>
          <w:lang w:val="nl-NL"/>
        </w:rPr>
        <w:t>* Cơ quan thực hiện TTHC:</w:t>
      </w:r>
    </w:p>
    <w:p w:rsidR="008C6059" w:rsidRPr="0054554C" w:rsidRDefault="008C6059" w:rsidP="008C6059">
      <w:pPr>
        <w:tabs>
          <w:tab w:val="left" w:pos="540"/>
          <w:tab w:val="left" w:pos="720"/>
          <w:tab w:val="left" w:pos="1080"/>
        </w:tabs>
        <w:spacing w:before="50" w:after="50" w:line="240" w:lineRule="auto"/>
        <w:ind w:firstLine="540"/>
        <w:rPr>
          <w:sz w:val="28"/>
          <w:szCs w:val="28"/>
          <w:lang w:val="nl-NL"/>
        </w:rPr>
      </w:pPr>
      <w:r w:rsidRPr="0054554C">
        <w:rPr>
          <w:sz w:val="28"/>
          <w:szCs w:val="28"/>
          <w:lang w:val="nl-NL"/>
        </w:rPr>
        <w:t>- Cơ quan có thẩm quyền quyết định: Tổng cục Du lịch.</w:t>
      </w:r>
    </w:p>
    <w:p w:rsidR="008C6059" w:rsidRPr="0054554C" w:rsidRDefault="008C6059" w:rsidP="008C6059">
      <w:pPr>
        <w:tabs>
          <w:tab w:val="left" w:pos="540"/>
          <w:tab w:val="left" w:pos="720"/>
          <w:tab w:val="left" w:pos="1080"/>
        </w:tabs>
        <w:spacing w:before="50" w:after="50" w:line="240" w:lineRule="auto"/>
        <w:ind w:firstLine="540"/>
        <w:rPr>
          <w:sz w:val="28"/>
          <w:szCs w:val="28"/>
          <w:lang w:val="nl-NL"/>
        </w:rPr>
      </w:pPr>
      <w:r w:rsidRPr="0054554C">
        <w:rPr>
          <w:sz w:val="28"/>
          <w:szCs w:val="28"/>
          <w:lang w:val="nl-NL"/>
        </w:rPr>
        <w:t>- Cơ quan trực tiếp thực hiện TTHC: Vụ Lữ hành, Tổng cục Du lịch.</w:t>
      </w:r>
    </w:p>
    <w:p w:rsidR="008C6059" w:rsidRPr="0054554C" w:rsidRDefault="008C6059" w:rsidP="008C6059">
      <w:pPr>
        <w:tabs>
          <w:tab w:val="left" w:pos="1080"/>
        </w:tabs>
        <w:spacing w:before="50" w:after="50" w:line="240" w:lineRule="auto"/>
        <w:ind w:firstLine="540"/>
        <w:rPr>
          <w:sz w:val="28"/>
          <w:szCs w:val="28"/>
          <w:lang w:val="nl-NL"/>
        </w:rPr>
      </w:pPr>
      <w:r w:rsidRPr="0054554C">
        <w:rPr>
          <w:sz w:val="28"/>
          <w:szCs w:val="28"/>
          <w:lang w:val="nl-NL"/>
        </w:rPr>
        <w:t>* Kết quả của việc thực hiện TTHC: Giấy phép kinh doanh dịch vụ lữ hành quốc tế.</w:t>
      </w:r>
    </w:p>
    <w:p w:rsidR="008C6059" w:rsidRPr="0054554C" w:rsidRDefault="008C6059" w:rsidP="008C6059">
      <w:pPr>
        <w:tabs>
          <w:tab w:val="left" w:pos="1080"/>
        </w:tabs>
        <w:spacing w:before="50" w:after="50" w:line="240" w:lineRule="auto"/>
        <w:ind w:firstLine="540"/>
        <w:rPr>
          <w:sz w:val="28"/>
          <w:szCs w:val="28"/>
          <w:lang w:val="nl-NL"/>
        </w:rPr>
      </w:pPr>
      <w:r w:rsidRPr="0054554C">
        <w:rPr>
          <w:sz w:val="28"/>
          <w:szCs w:val="28"/>
          <w:lang w:val="nl-NL"/>
        </w:rPr>
        <w:t>* Phí, lệ phí: 3.000.000 đồng/giấy phép (</w:t>
      </w:r>
      <w:r w:rsidRPr="0054554C">
        <w:rPr>
          <w:sz w:val="28"/>
          <w:szCs w:val="28"/>
        </w:rPr>
        <w:t>Thông tư số 33/2018/TT-BTC ngày 30 tháng 3 năm 2018 của Bộ trưởng Bộ Tài chính).</w:t>
      </w:r>
    </w:p>
    <w:p w:rsidR="008C6059" w:rsidRPr="0054554C" w:rsidRDefault="008C6059" w:rsidP="008C6059">
      <w:pPr>
        <w:tabs>
          <w:tab w:val="left" w:pos="1080"/>
        </w:tabs>
        <w:spacing w:before="50" w:after="50" w:line="240" w:lineRule="auto"/>
        <w:ind w:firstLine="540"/>
        <w:rPr>
          <w:sz w:val="28"/>
          <w:szCs w:val="28"/>
          <w:lang w:val="nl-NL"/>
        </w:rPr>
      </w:pPr>
      <w:r w:rsidRPr="0054554C">
        <w:rPr>
          <w:sz w:val="28"/>
          <w:szCs w:val="28"/>
          <w:lang w:val="nl-NL"/>
        </w:rPr>
        <w:t xml:space="preserve">* Tên mẫu đơn, mẫu tờ khai: </w:t>
      </w:r>
      <w:r w:rsidRPr="0054554C">
        <w:rPr>
          <w:sz w:val="28"/>
          <w:szCs w:val="28"/>
          <w:lang w:val="sv-SE"/>
        </w:rPr>
        <w:t>Đơn đề nghị cấp Giấy phép kinh doanh</w:t>
      </w:r>
      <w:r w:rsidRPr="0054554C">
        <w:rPr>
          <w:sz w:val="28"/>
          <w:szCs w:val="28"/>
          <w:lang w:val="vi-VN"/>
        </w:rPr>
        <w:t xml:space="preserve"> dịch vụ</w:t>
      </w:r>
      <w:r w:rsidRPr="0054554C">
        <w:rPr>
          <w:sz w:val="28"/>
          <w:szCs w:val="28"/>
          <w:lang w:val="sv-SE"/>
        </w:rPr>
        <w:t xml:space="preserve"> lữ hành quốc tế </w:t>
      </w:r>
      <w:r w:rsidRPr="0054554C">
        <w:rPr>
          <w:sz w:val="28"/>
          <w:szCs w:val="28"/>
          <w:lang w:val="nl-NL"/>
        </w:rPr>
        <w:t>(Mẫu số 04 Phụ lục II ban hành kèm theo Thông tư số 06/2017/TT-BVHTTDL ngày 15 tháng 12 năm 2017)</w:t>
      </w:r>
      <w:r w:rsidRPr="0054554C">
        <w:rPr>
          <w:sz w:val="28"/>
          <w:szCs w:val="28"/>
          <w:vertAlign w:val="superscript"/>
          <w:lang w:val="nl-NL"/>
        </w:rPr>
        <w:t xml:space="preserve"> </w:t>
      </w:r>
      <w:r w:rsidRPr="0054554C">
        <w:rPr>
          <w:sz w:val="28"/>
          <w:szCs w:val="28"/>
          <w:lang w:val="nl-NL"/>
        </w:rPr>
        <w:t>.</w:t>
      </w:r>
    </w:p>
    <w:p w:rsidR="008C6059" w:rsidRPr="0054554C" w:rsidRDefault="008C6059" w:rsidP="008C6059">
      <w:pPr>
        <w:tabs>
          <w:tab w:val="left" w:pos="1080"/>
        </w:tabs>
        <w:spacing w:before="50" w:after="50" w:line="240" w:lineRule="auto"/>
        <w:ind w:firstLine="540"/>
        <w:rPr>
          <w:sz w:val="28"/>
          <w:szCs w:val="28"/>
          <w:lang w:val="nl-NL"/>
        </w:rPr>
      </w:pPr>
      <w:r w:rsidRPr="0054554C">
        <w:rPr>
          <w:sz w:val="28"/>
          <w:szCs w:val="28"/>
          <w:lang w:val="nl-NL"/>
        </w:rPr>
        <w:t xml:space="preserve">* Yêu cầu, điều kiện thực hiện thủ tục hành chính: </w:t>
      </w:r>
    </w:p>
    <w:p w:rsidR="008C6059" w:rsidRPr="0054554C" w:rsidRDefault="008C6059" w:rsidP="008C6059">
      <w:pPr>
        <w:widowControl w:val="0"/>
        <w:spacing w:before="50" w:after="50" w:line="240" w:lineRule="auto"/>
        <w:ind w:firstLine="567"/>
        <w:rPr>
          <w:spacing w:val="-8"/>
          <w:sz w:val="28"/>
          <w:szCs w:val="28"/>
          <w:lang w:val="sv-SE"/>
        </w:rPr>
      </w:pPr>
      <w:r w:rsidRPr="0054554C">
        <w:rPr>
          <w:spacing w:val="-8"/>
          <w:sz w:val="28"/>
          <w:szCs w:val="28"/>
          <w:lang w:val="sv-SE"/>
        </w:rPr>
        <w:t>(</w:t>
      </w:r>
      <w:r w:rsidRPr="0054554C">
        <w:rPr>
          <w:spacing w:val="-10"/>
          <w:sz w:val="28"/>
          <w:szCs w:val="28"/>
          <w:lang w:val="sv-SE"/>
        </w:rPr>
        <w:t xml:space="preserve">1) </w:t>
      </w:r>
      <w:r w:rsidRPr="0054554C">
        <w:rPr>
          <w:spacing w:val="-10"/>
          <w:sz w:val="28"/>
          <w:szCs w:val="28"/>
          <w:lang w:val="vi-VN"/>
        </w:rPr>
        <w:t xml:space="preserve">Là </w:t>
      </w:r>
      <w:r w:rsidRPr="0054554C">
        <w:rPr>
          <w:spacing w:val="-10"/>
          <w:sz w:val="28"/>
          <w:szCs w:val="28"/>
          <w:lang w:val="sv-SE"/>
        </w:rPr>
        <w:t xml:space="preserve">doanh nghiệp </w:t>
      </w:r>
      <w:r w:rsidRPr="0054554C">
        <w:rPr>
          <w:spacing w:val="-10"/>
          <w:sz w:val="28"/>
          <w:szCs w:val="28"/>
          <w:lang w:val="vi-VN"/>
        </w:rPr>
        <w:t xml:space="preserve">được thành lập </w:t>
      </w:r>
      <w:r w:rsidRPr="0054554C">
        <w:rPr>
          <w:spacing w:val="-10"/>
          <w:sz w:val="28"/>
          <w:szCs w:val="28"/>
          <w:lang w:val="sv-SE"/>
        </w:rPr>
        <w:t>theo quy định của pháp luật về doanh nghiệp;</w:t>
      </w:r>
    </w:p>
    <w:p w:rsidR="008C6059" w:rsidRPr="0054554C" w:rsidRDefault="008C6059" w:rsidP="008C6059">
      <w:pPr>
        <w:spacing w:before="50" w:after="50" w:line="240" w:lineRule="auto"/>
        <w:ind w:firstLine="567"/>
        <w:rPr>
          <w:sz w:val="28"/>
          <w:szCs w:val="28"/>
          <w:lang w:val="sv-SE"/>
        </w:rPr>
      </w:pPr>
      <w:r w:rsidRPr="0054554C">
        <w:rPr>
          <w:sz w:val="28"/>
          <w:szCs w:val="28"/>
          <w:lang w:val="sv-SE"/>
        </w:rPr>
        <w:lastRenderedPageBreak/>
        <w:t xml:space="preserve">(2) Ký quỹ kinh doanh </w:t>
      </w:r>
      <w:r w:rsidRPr="0054554C">
        <w:rPr>
          <w:sz w:val="28"/>
          <w:szCs w:val="28"/>
          <w:lang w:val="vi-VN"/>
        </w:rPr>
        <w:t xml:space="preserve">dịch vụ </w:t>
      </w:r>
      <w:r w:rsidRPr="0054554C">
        <w:rPr>
          <w:sz w:val="28"/>
          <w:szCs w:val="28"/>
          <w:lang w:val="sv-SE"/>
        </w:rPr>
        <w:t>lữ hành quốc tế tại ngân hàng</w:t>
      </w:r>
      <w:r w:rsidRPr="0054554C">
        <w:rPr>
          <w:sz w:val="28"/>
          <w:szCs w:val="28"/>
        </w:rPr>
        <w:t xml:space="preserve"> thương mại, ngân hàng hợp tác xã hoặc chi nhánh ngân hàng nước ngoài thành lập và hoạt động tại Việt Nam</w:t>
      </w:r>
      <w:r w:rsidRPr="0054554C">
        <w:rPr>
          <w:sz w:val="28"/>
          <w:szCs w:val="28"/>
          <w:lang w:val="sv-SE"/>
        </w:rPr>
        <w:t>:</w:t>
      </w:r>
    </w:p>
    <w:p w:rsidR="008C6059" w:rsidRPr="0054554C" w:rsidRDefault="008C6059" w:rsidP="008C6059">
      <w:pPr>
        <w:spacing w:before="50" w:after="50" w:line="240" w:lineRule="auto"/>
        <w:ind w:firstLine="567"/>
        <w:rPr>
          <w:sz w:val="28"/>
          <w:szCs w:val="28"/>
        </w:rPr>
      </w:pPr>
      <w:r w:rsidRPr="0054554C">
        <w:rPr>
          <w:sz w:val="28"/>
          <w:szCs w:val="28"/>
        </w:rPr>
        <w:t>- Kinh doanh dịch vụ lữ hành đối với khách du lịch quốc tế đến Việt Nam: 250.000.000 (hai trăm năm mươi triệu) đồng;</w:t>
      </w:r>
    </w:p>
    <w:p w:rsidR="008C6059" w:rsidRPr="0054554C" w:rsidRDefault="008C6059" w:rsidP="008C6059">
      <w:pPr>
        <w:spacing w:before="50" w:after="50" w:line="240" w:lineRule="auto"/>
        <w:ind w:firstLine="567"/>
        <w:rPr>
          <w:sz w:val="28"/>
          <w:szCs w:val="28"/>
        </w:rPr>
      </w:pPr>
      <w:r w:rsidRPr="0054554C">
        <w:rPr>
          <w:sz w:val="28"/>
          <w:szCs w:val="28"/>
        </w:rPr>
        <w:t>- Kinh doanh dịch vụ lữ hành đối với khách du lịch ra nước ngoài: 500.000.000 (năm trăm triệu) đồng;</w:t>
      </w:r>
    </w:p>
    <w:p w:rsidR="008C6059" w:rsidRPr="0054554C" w:rsidRDefault="008C6059" w:rsidP="008C6059">
      <w:pPr>
        <w:spacing w:before="50" w:after="50" w:line="240" w:lineRule="auto"/>
        <w:ind w:firstLine="567"/>
        <w:rPr>
          <w:sz w:val="28"/>
          <w:szCs w:val="28"/>
        </w:rPr>
      </w:pPr>
      <w:r w:rsidRPr="0054554C">
        <w:rPr>
          <w:sz w:val="28"/>
          <w:szCs w:val="28"/>
        </w:rPr>
        <w:t>- Kinh doanh dịch vụ lữ hành đối với khách du lịch quốc tế đến Việt Nam và khách du lịch ra nước ngoài: 500.000.000 (năm trăm triệu) đồng.</w:t>
      </w:r>
    </w:p>
    <w:p w:rsidR="008C6059" w:rsidRPr="0054554C" w:rsidRDefault="008C6059" w:rsidP="008C6059">
      <w:pPr>
        <w:spacing w:before="50" w:after="50" w:line="240" w:lineRule="auto"/>
        <w:ind w:firstLine="567"/>
        <w:rPr>
          <w:sz w:val="28"/>
          <w:szCs w:val="28"/>
          <w:lang w:val="sv-SE"/>
        </w:rPr>
      </w:pPr>
      <w:r w:rsidRPr="0054554C">
        <w:rPr>
          <w:sz w:val="28"/>
          <w:szCs w:val="28"/>
          <w:lang w:val="sv-SE"/>
        </w:rPr>
        <w:t xml:space="preserve">(3) Người phụ trách kinh doanh </w:t>
      </w:r>
      <w:r w:rsidRPr="0054554C">
        <w:rPr>
          <w:sz w:val="28"/>
          <w:szCs w:val="28"/>
          <w:lang w:val="vi-VN"/>
        </w:rPr>
        <w:t xml:space="preserve">dịch vụ </w:t>
      </w:r>
      <w:r w:rsidRPr="0054554C">
        <w:rPr>
          <w:sz w:val="28"/>
          <w:szCs w:val="28"/>
          <w:lang w:val="sv-SE"/>
        </w:rPr>
        <w:t xml:space="preserve">lữ hành phải tốt nghiệp </w:t>
      </w:r>
      <w:r w:rsidRPr="0054554C">
        <w:rPr>
          <w:sz w:val="28"/>
          <w:szCs w:val="28"/>
          <w:lang w:val="fr-FR"/>
        </w:rPr>
        <w:t>cao đẳng trở lên chuyên ngành về lữ hành; trường hợp tốt nghiệp cao đẳng trở lên chuyên ngành khác phải có chứng chỉ nghiệp vụ điều hành du lịch quốc tế</w:t>
      </w:r>
      <w:r w:rsidRPr="0054554C">
        <w:rPr>
          <w:sz w:val="28"/>
          <w:szCs w:val="28"/>
          <w:lang w:val="sv-SE"/>
        </w:rPr>
        <w:t>.</w:t>
      </w:r>
    </w:p>
    <w:p w:rsidR="008C6059" w:rsidRPr="0054554C" w:rsidRDefault="008C6059" w:rsidP="008C6059">
      <w:pPr>
        <w:pStyle w:val="Heading3"/>
        <w:spacing w:before="50" w:after="50" w:line="240" w:lineRule="auto"/>
        <w:ind w:firstLine="567"/>
        <w:rPr>
          <w:rFonts w:ascii="Times New Roman" w:hAnsi="Times New Roman" w:cs="Times New Roman"/>
          <w:b w:val="0"/>
          <w:sz w:val="28"/>
          <w:szCs w:val="28"/>
          <w:lang w:val="nl-NL"/>
        </w:rPr>
      </w:pPr>
      <w:r w:rsidRPr="0054554C">
        <w:rPr>
          <w:rFonts w:ascii="Times New Roman" w:hAnsi="Times New Roman" w:cs="Times New Roman"/>
          <w:sz w:val="28"/>
          <w:szCs w:val="28"/>
          <w:lang w:val="sv-SE"/>
        </w:rPr>
        <w:t xml:space="preserve">- </w:t>
      </w:r>
      <w:r w:rsidRPr="0054554C">
        <w:rPr>
          <w:rFonts w:ascii="Times New Roman" w:hAnsi="Times New Roman" w:cs="Times New Roman"/>
          <w:b w:val="0"/>
          <w:sz w:val="28"/>
          <w:szCs w:val="28"/>
          <w:lang w:val="nl-NL"/>
        </w:rPr>
        <w:t xml:space="preserve">Người </w:t>
      </w:r>
      <w:r w:rsidRPr="0054554C">
        <w:rPr>
          <w:rFonts w:ascii="Times New Roman" w:hAnsi="Times New Roman" w:cs="Times New Roman"/>
          <w:b w:val="0"/>
          <w:sz w:val="28"/>
          <w:szCs w:val="28"/>
          <w:lang w:val="sv-SE"/>
        </w:rPr>
        <w:t xml:space="preserve">phụ trách kinh doanh </w:t>
      </w:r>
      <w:r w:rsidRPr="0054554C">
        <w:rPr>
          <w:rFonts w:ascii="Times New Roman" w:hAnsi="Times New Roman" w:cs="Times New Roman"/>
          <w:b w:val="0"/>
          <w:sz w:val="28"/>
          <w:szCs w:val="28"/>
          <w:lang w:val="vi-VN"/>
        </w:rPr>
        <w:t xml:space="preserve">dịch vụ </w:t>
      </w:r>
      <w:r w:rsidRPr="0054554C">
        <w:rPr>
          <w:rFonts w:ascii="Times New Roman" w:hAnsi="Times New Roman" w:cs="Times New Roman"/>
          <w:b w:val="0"/>
          <w:sz w:val="28"/>
          <w:szCs w:val="28"/>
          <w:lang w:val="sv-SE"/>
        </w:rPr>
        <w:t>lữ hành</w:t>
      </w:r>
      <w:r w:rsidRPr="0054554C">
        <w:rPr>
          <w:rFonts w:ascii="Times New Roman" w:hAnsi="Times New Roman" w:cs="Times New Roman"/>
          <w:b w:val="0"/>
          <w:sz w:val="28"/>
          <w:szCs w:val="28"/>
          <w:lang w:val="nl-NL"/>
        </w:rPr>
        <w:t xml:space="preserve"> là người giữ một trong các chức danh sau: chủ tịch hội đồng quản trị; chủ tịch hội đồng thành viên; chủ tịch công ty; chủ doanh nghiệp tư nhân; tổng giám đốc; giám đốc hoặc phó giám đốc; trưởng bộ phận kinh doanh dịch vụ lữ hành.</w:t>
      </w:r>
    </w:p>
    <w:p w:rsidR="008C6059" w:rsidRPr="0054554C" w:rsidRDefault="008C6059" w:rsidP="008C6059">
      <w:pPr>
        <w:spacing w:before="50" w:after="50" w:line="240" w:lineRule="auto"/>
        <w:ind w:firstLine="567"/>
        <w:rPr>
          <w:sz w:val="28"/>
          <w:szCs w:val="28"/>
          <w:lang w:val="nl-NL"/>
        </w:rPr>
      </w:pPr>
      <w:r w:rsidRPr="0054554C">
        <w:rPr>
          <w:sz w:val="28"/>
          <w:szCs w:val="28"/>
          <w:lang w:val="nl-NL"/>
        </w:rPr>
        <w:t>- Chuyên ngành về lữ hành bao gồm một trong các chuyên ngành sau:</w:t>
      </w:r>
    </w:p>
    <w:p w:rsidR="008C6059" w:rsidRPr="0054554C" w:rsidRDefault="008C6059" w:rsidP="008C6059">
      <w:pPr>
        <w:shd w:val="clear" w:color="auto" w:fill="FFFFFF"/>
        <w:spacing w:before="50" w:after="50" w:line="240" w:lineRule="auto"/>
        <w:ind w:firstLine="567"/>
        <w:rPr>
          <w:sz w:val="28"/>
          <w:szCs w:val="28"/>
          <w:lang w:val="sv-SE"/>
        </w:rPr>
      </w:pPr>
      <w:r w:rsidRPr="0054554C">
        <w:rPr>
          <w:sz w:val="28"/>
          <w:szCs w:val="28"/>
          <w:lang w:val="sv-SE"/>
        </w:rPr>
        <w:t>+ Quản trị dịch vụ du lịch và lữ hành;</w:t>
      </w:r>
    </w:p>
    <w:p w:rsidR="008C6059" w:rsidRPr="0054554C" w:rsidRDefault="008C6059" w:rsidP="008C6059">
      <w:pPr>
        <w:shd w:val="clear" w:color="auto" w:fill="FFFFFF"/>
        <w:spacing w:before="50" w:after="50" w:line="240" w:lineRule="auto"/>
        <w:ind w:firstLine="567"/>
        <w:rPr>
          <w:sz w:val="28"/>
          <w:szCs w:val="28"/>
          <w:lang w:val="sv-SE"/>
        </w:rPr>
      </w:pPr>
      <w:r w:rsidRPr="0054554C">
        <w:rPr>
          <w:sz w:val="28"/>
          <w:szCs w:val="28"/>
          <w:lang w:val="sv-SE"/>
        </w:rPr>
        <w:t>+ Quản trị lữ hành;</w:t>
      </w:r>
    </w:p>
    <w:p w:rsidR="008C6059" w:rsidRPr="0054554C" w:rsidRDefault="008C6059" w:rsidP="008C6059">
      <w:pPr>
        <w:shd w:val="clear" w:color="auto" w:fill="FFFFFF"/>
        <w:spacing w:before="50" w:after="50" w:line="240" w:lineRule="auto"/>
        <w:ind w:firstLine="567"/>
        <w:rPr>
          <w:sz w:val="28"/>
          <w:szCs w:val="28"/>
          <w:lang w:val="sv-SE"/>
        </w:rPr>
      </w:pPr>
      <w:r w:rsidRPr="0054554C">
        <w:rPr>
          <w:sz w:val="28"/>
          <w:szCs w:val="28"/>
          <w:lang w:val="sv-SE"/>
        </w:rPr>
        <w:t>+ Điều hành tour du lịch;</w:t>
      </w:r>
    </w:p>
    <w:p w:rsidR="008C6059" w:rsidRPr="0054554C" w:rsidRDefault="008C6059" w:rsidP="008C6059">
      <w:pPr>
        <w:shd w:val="clear" w:color="auto" w:fill="FFFFFF"/>
        <w:spacing w:before="50" w:after="50" w:line="240" w:lineRule="auto"/>
        <w:ind w:firstLine="567"/>
        <w:rPr>
          <w:sz w:val="28"/>
          <w:szCs w:val="28"/>
          <w:lang w:val="sv-SE"/>
        </w:rPr>
      </w:pPr>
      <w:r w:rsidRPr="0054554C">
        <w:rPr>
          <w:sz w:val="28"/>
          <w:szCs w:val="28"/>
          <w:lang w:val="sv-SE"/>
        </w:rPr>
        <w:t>+ Marketing du lịch;</w:t>
      </w:r>
    </w:p>
    <w:p w:rsidR="008C6059" w:rsidRPr="0054554C" w:rsidRDefault="008C6059" w:rsidP="008C6059">
      <w:pPr>
        <w:shd w:val="clear" w:color="auto" w:fill="FFFFFF"/>
        <w:spacing w:before="50" w:after="50" w:line="240" w:lineRule="auto"/>
        <w:ind w:firstLine="567"/>
        <w:rPr>
          <w:sz w:val="28"/>
          <w:szCs w:val="28"/>
          <w:lang w:val="sv-SE"/>
        </w:rPr>
      </w:pPr>
      <w:r w:rsidRPr="0054554C">
        <w:rPr>
          <w:sz w:val="28"/>
          <w:szCs w:val="28"/>
          <w:lang w:val="sv-SE"/>
        </w:rPr>
        <w:t>+ Du lịch;</w:t>
      </w:r>
    </w:p>
    <w:p w:rsidR="008C6059" w:rsidRPr="0054554C" w:rsidRDefault="008C6059" w:rsidP="008C6059">
      <w:pPr>
        <w:shd w:val="clear" w:color="auto" w:fill="FFFFFF"/>
        <w:spacing w:before="50" w:after="50" w:line="240" w:lineRule="auto"/>
        <w:ind w:firstLine="567"/>
        <w:rPr>
          <w:sz w:val="28"/>
          <w:szCs w:val="28"/>
          <w:lang w:val="sv-SE"/>
        </w:rPr>
      </w:pPr>
      <w:r w:rsidRPr="0054554C">
        <w:rPr>
          <w:sz w:val="28"/>
          <w:szCs w:val="28"/>
          <w:lang w:val="sv-SE"/>
        </w:rPr>
        <w:t>+ Du lịch lữ hành;</w:t>
      </w:r>
    </w:p>
    <w:p w:rsidR="008C6059" w:rsidRPr="0054554C" w:rsidRDefault="008C6059" w:rsidP="008C6059">
      <w:pPr>
        <w:shd w:val="clear" w:color="auto" w:fill="FFFFFF"/>
        <w:spacing w:before="50" w:after="50" w:line="240" w:lineRule="auto"/>
        <w:ind w:firstLine="567"/>
        <w:rPr>
          <w:sz w:val="28"/>
          <w:szCs w:val="28"/>
          <w:lang w:val="sv-SE"/>
        </w:rPr>
      </w:pPr>
      <w:r w:rsidRPr="0054554C">
        <w:rPr>
          <w:sz w:val="28"/>
          <w:szCs w:val="28"/>
          <w:lang w:val="sv-SE"/>
        </w:rPr>
        <w:t>+ Quản lý và kinh doanh du lịch.</w:t>
      </w:r>
    </w:p>
    <w:p w:rsidR="008C6059" w:rsidRPr="0054554C" w:rsidRDefault="008C6059" w:rsidP="008C6059">
      <w:pPr>
        <w:tabs>
          <w:tab w:val="left" w:pos="1080"/>
        </w:tabs>
        <w:spacing w:before="50" w:after="50" w:line="240" w:lineRule="auto"/>
        <w:ind w:firstLine="540"/>
        <w:rPr>
          <w:sz w:val="28"/>
          <w:szCs w:val="28"/>
          <w:lang w:val="nl-NL"/>
        </w:rPr>
      </w:pPr>
      <w:r w:rsidRPr="0054554C">
        <w:rPr>
          <w:sz w:val="28"/>
          <w:szCs w:val="28"/>
          <w:lang w:val="nl-NL"/>
        </w:rPr>
        <w:t>* Căn cứ pháp lý của TTHC:</w:t>
      </w:r>
    </w:p>
    <w:p w:rsidR="008C6059" w:rsidRPr="0054554C" w:rsidRDefault="008C6059" w:rsidP="008C6059">
      <w:pPr>
        <w:tabs>
          <w:tab w:val="left" w:pos="1080"/>
        </w:tabs>
        <w:spacing w:before="50" w:after="50" w:line="240" w:lineRule="auto"/>
        <w:ind w:firstLine="540"/>
        <w:rPr>
          <w:sz w:val="28"/>
          <w:szCs w:val="28"/>
          <w:lang w:val="nl-NL"/>
        </w:rPr>
      </w:pPr>
      <w:r w:rsidRPr="0054554C">
        <w:rPr>
          <w:sz w:val="28"/>
          <w:szCs w:val="28"/>
          <w:lang w:val="nl-NL"/>
        </w:rPr>
        <w:t>- Luật Du lịch số 09/2017/QH14 ngày 19 tháng 6 năm 2017. Có hiệu lực từ ngày 01 tháng 01 năm 2018.</w:t>
      </w:r>
    </w:p>
    <w:p w:rsidR="008C6059" w:rsidRPr="0054554C" w:rsidRDefault="008C6059" w:rsidP="008C6059">
      <w:pPr>
        <w:pStyle w:val="ListParagraph"/>
        <w:tabs>
          <w:tab w:val="left" w:pos="349"/>
        </w:tabs>
        <w:spacing w:before="50" w:after="50" w:line="240" w:lineRule="auto"/>
        <w:ind w:left="0" w:firstLine="540"/>
        <w:rPr>
          <w:rFonts w:cs="Times New Roman"/>
          <w:szCs w:val="28"/>
          <w:lang w:val="nl-NL"/>
        </w:rPr>
      </w:pPr>
      <w:r w:rsidRPr="0054554C">
        <w:rPr>
          <w:rFonts w:cs="Times New Roman"/>
          <w:noProof/>
          <w:szCs w:val="28"/>
          <w:lang w:val="nl-NL"/>
        </w:rPr>
        <w:t xml:space="preserve">- </w:t>
      </w:r>
      <w:r w:rsidRPr="0054554C">
        <w:rPr>
          <w:rFonts w:cs="Times New Roman"/>
          <w:szCs w:val="28"/>
          <w:lang w:val="nl-NL"/>
        </w:rPr>
        <w:t>Nghị định số 168/2017/NĐ-CP ngày 31 tháng 12 năm 2017 của Chính phủ quy định chi tiết một số điều của Luật Du lịch. Có hiệu lực từ ngày 01 tháng 01 năm 2018.</w:t>
      </w:r>
    </w:p>
    <w:p w:rsidR="008C6059" w:rsidRPr="0054554C" w:rsidRDefault="008C6059" w:rsidP="008C6059">
      <w:pPr>
        <w:tabs>
          <w:tab w:val="left" w:pos="709"/>
        </w:tabs>
        <w:spacing w:before="50" w:after="50" w:line="240" w:lineRule="auto"/>
        <w:ind w:firstLine="567"/>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8C6059" w:rsidRPr="0054554C" w:rsidRDefault="008C6059" w:rsidP="008C6059">
      <w:pPr>
        <w:tabs>
          <w:tab w:val="left" w:pos="709"/>
        </w:tabs>
        <w:spacing w:before="50" w:after="50" w:line="240" w:lineRule="auto"/>
        <w:ind w:firstLine="567"/>
        <w:rPr>
          <w:sz w:val="28"/>
          <w:szCs w:val="28"/>
          <w:lang w:val="nl-NL"/>
        </w:rPr>
      </w:pPr>
      <w:r w:rsidRPr="0054554C">
        <w:rPr>
          <w:noProof/>
          <w:sz w:val="28"/>
          <w:szCs w:val="28"/>
          <w:lang w:val="nl-NL"/>
        </w:rPr>
        <w:t xml:space="preserve">- </w:t>
      </w:r>
      <w:r w:rsidRPr="0054554C">
        <w:rPr>
          <w:sz w:val="28"/>
          <w:szCs w:val="28"/>
        </w:rPr>
        <w:t>Thông tư số 33/2018/TT-BTC ngày 30 tháng 3 năm 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54554C">
        <w:rPr>
          <w:rStyle w:val="Strong"/>
          <w:sz w:val="28"/>
          <w:szCs w:val="28"/>
          <w:lang w:val="nl-NL"/>
        </w:rPr>
        <w:t xml:space="preserve">. </w:t>
      </w:r>
      <w:r w:rsidRPr="0054554C">
        <w:rPr>
          <w:sz w:val="28"/>
          <w:szCs w:val="28"/>
          <w:lang w:val="nl-NL"/>
        </w:rPr>
        <w:t>Có hiệu lực từ ngày 14 tháng 5 năm 2018.</w:t>
      </w:r>
    </w:p>
    <w:p w:rsidR="008C6059" w:rsidRPr="0054554C" w:rsidRDefault="008C6059" w:rsidP="008C6059">
      <w:pPr>
        <w:tabs>
          <w:tab w:val="left" w:pos="709"/>
        </w:tabs>
        <w:spacing w:before="50" w:after="50" w:line="240" w:lineRule="auto"/>
        <w:ind w:firstLine="567"/>
        <w:rPr>
          <w:i/>
          <w:sz w:val="28"/>
          <w:szCs w:val="28"/>
          <w:lang w:val="nl-NL"/>
        </w:rPr>
      </w:pPr>
    </w:p>
    <w:p w:rsidR="008C6059" w:rsidRPr="0054554C" w:rsidRDefault="008C6059" w:rsidP="008C6059">
      <w:pPr>
        <w:tabs>
          <w:tab w:val="left" w:pos="709"/>
        </w:tabs>
        <w:spacing w:before="50" w:after="50" w:line="240" w:lineRule="auto"/>
        <w:ind w:firstLine="567"/>
        <w:rPr>
          <w:i/>
          <w:sz w:val="28"/>
          <w:szCs w:val="28"/>
          <w:lang w:val="nl-NL"/>
        </w:rPr>
      </w:pPr>
    </w:p>
    <w:p w:rsidR="008C6059" w:rsidRPr="0054554C" w:rsidRDefault="008C6059" w:rsidP="008C6059">
      <w:pPr>
        <w:tabs>
          <w:tab w:val="left" w:pos="709"/>
        </w:tabs>
        <w:spacing w:before="50" w:after="50" w:line="240" w:lineRule="auto"/>
        <w:ind w:firstLine="567"/>
        <w:rPr>
          <w:i/>
          <w:sz w:val="28"/>
          <w:szCs w:val="28"/>
          <w:lang w:val="nl-NL"/>
        </w:rPr>
      </w:pPr>
      <w:r w:rsidRPr="0054554C">
        <w:rPr>
          <w:i/>
          <w:sz w:val="28"/>
          <w:szCs w:val="28"/>
          <w:lang w:val="nl-NL"/>
        </w:rPr>
        <w:t>.</w:t>
      </w:r>
    </w:p>
    <w:tbl>
      <w:tblPr>
        <w:tblW w:w="0" w:type="auto"/>
        <w:tblLook w:val="04A0" w:firstRow="1" w:lastRow="0" w:firstColumn="1" w:lastColumn="0" w:noHBand="0" w:noVBand="1"/>
      </w:tblPr>
      <w:tblGrid>
        <w:gridCol w:w="3369"/>
        <w:gridCol w:w="5919"/>
      </w:tblGrid>
      <w:tr w:rsidR="008C6059" w:rsidRPr="0054554C" w:rsidTr="00EF76B1">
        <w:tc>
          <w:tcPr>
            <w:tcW w:w="3369" w:type="dxa"/>
          </w:tcPr>
          <w:p w:rsidR="008C6059" w:rsidRPr="0054554C" w:rsidRDefault="008C6059" w:rsidP="00EF76B1">
            <w:pPr>
              <w:ind w:firstLine="0"/>
              <w:jc w:val="center"/>
              <w:rPr>
                <w:b/>
                <w:sz w:val="28"/>
                <w:szCs w:val="28"/>
                <w:lang w:val="nl-NL"/>
              </w:rPr>
            </w:pPr>
            <w:r w:rsidRPr="0054554C">
              <w:rPr>
                <w:sz w:val="28"/>
                <w:szCs w:val="28"/>
                <w:lang w:val="nl-NL"/>
              </w:rPr>
              <w:lastRenderedPageBreak/>
              <w:br w:type="page"/>
            </w:r>
            <w:r w:rsidRPr="0054554C">
              <w:rPr>
                <w:rStyle w:val="Strong"/>
                <w:bCs w:val="0"/>
                <w:noProof/>
                <w:sz w:val="28"/>
                <w:szCs w:val="28"/>
                <w:lang w:val="nl-NL"/>
              </w:rPr>
              <w:br w:type="page"/>
            </w:r>
            <w:r w:rsidRPr="0054554C">
              <w:rPr>
                <w:sz w:val="28"/>
                <w:szCs w:val="28"/>
                <w:lang w:val="nl-NL"/>
              </w:rPr>
              <w:br w:type="page"/>
            </w:r>
            <w:r w:rsidR="007812F0" w:rsidRPr="0054554C">
              <w:rPr>
                <w:noProof/>
                <w:sz w:val="28"/>
                <w:szCs w:val="28"/>
              </w:rPr>
              <mc:AlternateContent>
                <mc:Choice Requires="wps">
                  <w:drawing>
                    <wp:anchor distT="4294967295" distB="4294967295" distL="114300" distR="114300" simplePos="0" relativeHeight="251677696" behindDoc="0" locked="0" layoutInCell="1" allowOverlap="1">
                      <wp:simplePos x="0" y="0"/>
                      <wp:positionH relativeFrom="column">
                        <wp:posOffset>650875</wp:posOffset>
                      </wp:positionH>
                      <wp:positionV relativeFrom="paragraph">
                        <wp:posOffset>289559</wp:posOffset>
                      </wp:positionV>
                      <wp:extent cx="704850" cy="0"/>
                      <wp:effectExtent l="0" t="0" r="0" b="0"/>
                      <wp:wrapNone/>
                      <wp:docPr id="10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09A51" id="AutoShape 7" o:spid="_x0000_s1026" type="#_x0000_t32" style="position:absolute;margin-left:51.25pt;margin-top:22.8pt;width:55.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aRHgIAADw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"/>
                  </w:pict>
                </mc:Fallback>
              </mc:AlternateContent>
            </w:r>
            <w:r w:rsidRPr="0054554C">
              <w:rPr>
                <w:b/>
                <w:bCs/>
                <w:sz w:val="28"/>
                <w:szCs w:val="28"/>
                <w:lang w:val="nl-NL"/>
              </w:rPr>
              <w:t>TÊN DOANH NGHIỆP</w:t>
            </w:r>
          </w:p>
        </w:tc>
        <w:tc>
          <w:tcPr>
            <w:tcW w:w="5919" w:type="dxa"/>
          </w:tcPr>
          <w:p w:rsidR="008C6059" w:rsidRPr="0054554C" w:rsidRDefault="008C6059" w:rsidP="00EF76B1">
            <w:pPr>
              <w:ind w:firstLine="0"/>
              <w:jc w:val="center"/>
              <w:rPr>
                <w:b/>
                <w:bCs/>
                <w:sz w:val="28"/>
                <w:szCs w:val="28"/>
                <w:lang w:val="nl-NL"/>
              </w:rPr>
            </w:pPr>
            <w:r w:rsidRPr="0054554C">
              <w:rPr>
                <w:b/>
                <w:bCs/>
                <w:sz w:val="28"/>
                <w:szCs w:val="28"/>
                <w:lang w:val="nl-NL"/>
              </w:rPr>
              <w:t>CỘNG HOÀ XÃ HỘI CHỦ NGHĨA VIỆT NAM</w:t>
            </w:r>
          </w:p>
          <w:p w:rsidR="008C6059" w:rsidRPr="0054554C" w:rsidRDefault="008C6059" w:rsidP="00EF76B1">
            <w:pPr>
              <w:ind w:firstLine="0"/>
              <w:jc w:val="center"/>
              <w:rPr>
                <w:b/>
                <w:sz w:val="28"/>
                <w:szCs w:val="28"/>
                <w:lang w:val="nl-NL"/>
              </w:rPr>
            </w:pPr>
            <w:r w:rsidRPr="0054554C">
              <w:rPr>
                <w:b/>
                <w:sz w:val="28"/>
                <w:szCs w:val="28"/>
                <w:lang w:val="nl-NL"/>
              </w:rPr>
              <w:t>Độc lập - Tự do - Hạnh phúc</w:t>
            </w:r>
          </w:p>
          <w:p w:rsidR="008C6059" w:rsidRPr="0054554C" w:rsidRDefault="007812F0" w:rsidP="00EF76B1">
            <w:pPr>
              <w:rPr>
                <w:b/>
                <w:sz w:val="28"/>
                <w:szCs w:val="28"/>
                <w:lang w:val="nl-NL"/>
              </w:rPr>
            </w:pPr>
            <w:r w:rsidRPr="0054554C">
              <w:rPr>
                <w:noProof/>
                <w:sz w:val="28"/>
                <w:szCs w:val="28"/>
              </w:rPr>
              <mc:AlternateContent>
                <mc:Choice Requires="wps">
                  <w:drawing>
                    <wp:anchor distT="4294967295" distB="4294967295" distL="114300" distR="114300" simplePos="0" relativeHeight="251678720" behindDoc="0" locked="0" layoutInCell="1" allowOverlap="1">
                      <wp:simplePos x="0" y="0"/>
                      <wp:positionH relativeFrom="column">
                        <wp:posOffset>681990</wp:posOffset>
                      </wp:positionH>
                      <wp:positionV relativeFrom="paragraph">
                        <wp:posOffset>56514</wp:posOffset>
                      </wp:positionV>
                      <wp:extent cx="2230120" cy="0"/>
                      <wp:effectExtent l="0" t="0" r="17780" b="0"/>
                      <wp:wrapNone/>
                      <wp:docPr id="10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80365" id="Line 6"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7pt,4.45pt" to="229.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NK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"/>
                  </w:pict>
                </mc:Fallback>
              </mc:AlternateContent>
            </w:r>
          </w:p>
          <w:p w:rsidR="008C6059" w:rsidRPr="0054554C" w:rsidRDefault="008C6059" w:rsidP="00EF76B1">
            <w:pPr>
              <w:jc w:val="center"/>
              <w:rPr>
                <w:b/>
                <w:sz w:val="28"/>
                <w:szCs w:val="28"/>
                <w:lang w:val="nl-NL"/>
              </w:rPr>
            </w:pPr>
            <w:r w:rsidRPr="0054554C">
              <w:rPr>
                <w:sz w:val="28"/>
                <w:szCs w:val="28"/>
                <w:lang w:val="nl-NL"/>
              </w:rPr>
              <w:t>........</w:t>
            </w:r>
            <w:r w:rsidRPr="0054554C">
              <w:rPr>
                <w:i/>
                <w:iCs/>
                <w:sz w:val="28"/>
                <w:szCs w:val="28"/>
                <w:lang w:val="nl-NL"/>
              </w:rPr>
              <w:t>, ngày....tháng.....năm......</w:t>
            </w:r>
          </w:p>
        </w:tc>
      </w:tr>
    </w:tbl>
    <w:p w:rsidR="008C6059" w:rsidRPr="0054554C" w:rsidRDefault="008C6059" w:rsidP="008C6059">
      <w:pPr>
        <w:jc w:val="center"/>
        <w:rPr>
          <w:b/>
          <w:sz w:val="28"/>
          <w:szCs w:val="28"/>
          <w:lang w:val="nl-NL"/>
        </w:rPr>
      </w:pPr>
    </w:p>
    <w:p w:rsidR="008C6059" w:rsidRPr="0054554C" w:rsidRDefault="008C6059" w:rsidP="008C6059">
      <w:pPr>
        <w:jc w:val="center"/>
        <w:rPr>
          <w:b/>
          <w:sz w:val="28"/>
          <w:szCs w:val="28"/>
          <w:lang w:val="nl-NL"/>
        </w:rPr>
      </w:pPr>
      <w:r w:rsidRPr="0054554C">
        <w:rPr>
          <w:b/>
          <w:sz w:val="28"/>
          <w:szCs w:val="28"/>
          <w:lang w:val="nl-NL"/>
        </w:rPr>
        <w:t xml:space="preserve">ĐƠN ĐỀ </w:t>
      </w:r>
      <w:smartTag w:uri="urn:schemas-microsoft-com:office:smarttags" w:element="stockticker">
        <w:r w:rsidRPr="0054554C">
          <w:rPr>
            <w:b/>
            <w:sz w:val="28"/>
            <w:szCs w:val="28"/>
            <w:lang w:val="nl-NL"/>
          </w:rPr>
          <w:t>NGH</w:t>
        </w:r>
      </w:smartTag>
      <w:r w:rsidRPr="0054554C">
        <w:rPr>
          <w:b/>
          <w:sz w:val="28"/>
          <w:szCs w:val="28"/>
          <w:lang w:val="nl-NL"/>
        </w:rPr>
        <w:t>Ị</w:t>
      </w:r>
    </w:p>
    <w:p w:rsidR="008C6059" w:rsidRPr="0054554C" w:rsidRDefault="008C6059" w:rsidP="008C6059">
      <w:pPr>
        <w:ind w:firstLine="0"/>
        <w:jc w:val="center"/>
        <w:rPr>
          <w:b/>
          <w:sz w:val="28"/>
          <w:szCs w:val="28"/>
          <w:lang w:val="nl-NL"/>
        </w:rPr>
      </w:pPr>
      <w:r w:rsidRPr="0054554C">
        <w:rPr>
          <w:b/>
          <w:sz w:val="28"/>
          <w:szCs w:val="28"/>
          <w:lang w:val="nl-NL"/>
        </w:rPr>
        <w:t>CẤP GIẤY PHÉP KINH DOANH DỊCH VỤ LỮ HÀNH QUỐC TẾ</w:t>
      </w:r>
    </w:p>
    <w:p w:rsidR="008C6059" w:rsidRPr="0054554C" w:rsidRDefault="008C6059" w:rsidP="008C6059">
      <w:pPr>
        <w:rPr>
          <w:b/>
          <w:sz w:val="28"/>
          <w:szCs w:val="28"/>
          <w:lang w:val="nl-NL"/>
        </w:rPr>
      </w:pPr>
      <w:r w:rsidRPr="0054554C">
        <w:rPr>
          <w:b/>
          <w:sz w:val="28"/>
          <w:szCs w:val="28"/>
          <w:lang w:val="nl-NL"/>
        </w:rPr>
        <w:t xml:space="preserve">                            </w:t>
      </w:r>
    </w:p>
    <w:p w:rsidR="008C6059" w:rsidRPr="0054554C" w:rsidRDefault="008C6059" w:rsidP="008C6059">
      <w:pPr>
        <w:jc w:val="center"/>
        <w:rPr>
          <w:bCs/>
          <w:sz w:val="28"/>
          <w:szCs w:val="28"/>
          <w:lang w:val="nl-NL"/>
        </w:rPr>
      </w:pPr>
      <w:r w:rsidRPr="0054554C">
        <w:rPr>
          <w:bCs/>
          <w:sz w:val="28"/>
          <w:szCs w:val="28"/>
          <w:lang w:val="nl-NL"/>
        </w:rPr>
        <w:t>Kính gửi: Tổng cục Du lịch</w:t>
      </w:r>
    </w:p>
    <w:p w:rsidR="008C6059" w:rsidRPr="0054554C" w:rsidRDefault="008C6059" w:rsidP="008C6059">
      <w:pPr>
        <w:rPr>
          <w:bCs/>
          <w:sz w:val="28"/>
          <w:szCs w:val="28"/>
          <w:lang w:val="nl-NL"/>
        </w:rPr>
      </w:pPr>
    </w:p>
    <w:p w:rsidR="008C6059" w:rsidRPr="0054554C" w:rsidRDefault="008C6059" w:rsidP="008C6059">
      <w:pPr>
        <w:ind w:firstLine="567"/>
        <w:rPr>
          <w:sz w:val="28"/>
          <w:szCs w:val="28"/>
          <w:lang w:val="nl-NL"/>
        </w:rPr>
      </w:pPr>
      <w:r w:rsidRPr="0054554C">
        <w:rPr>
          <w:sz w:val="28"/>
          <w:szCs w:val="28"/>
          <w:lang w:val="nl-NL"/>
        </w:rPr>
        <w:t>1. Tên doanh nghiệp (</w:t>
      </w:r>
      <w:r w:rsidRPr="0054554C">
        <w:rPr>
          <w:i/>
          <w:sz w:val="28"/>
          <w:szCs w:val="28"/>
          <w:lang w:val="nl-NL"/>
        </w:rPr>
        <w:t>chữ in hoa</w:t>
      </w:r>
      <w:r w:rsidRPr="0054554C">
        <w:rPr>
          <w:sz w:val="28"/>
          <w:szCs w:val="28"/>
          <w:lang w:val="nl-NL"/>
        </w:rPr>
        <w:t>):.................................................................</w:t>
      </w:r>
    </w:p>
    <w:p w:rsidR="008C6059" w:rsidRPr="0054554C" w:rsidRDefault="008C6059" w:rsidP="008C6059">
      <w:pPr>
        <w:ind w:firstLine="567"/>
        <w:rPr>
          <w:sz w:val="28"/>
          <w:szCs w:val="28"/>
          <w:lang w:val="nl-NL"/>
        </w:rPr>
      </w:pPr>
      <w:r w:rsidRPr="0054554C">
        <w:rPr>
          <w:sz w:val="28"/>
          <w:szCs w:val="28"/>
          <w:lang w:val="nl-NL"/>
        </w:rPr>
        <w:t>Tên giao dịch:.................................................................................................</w:t>
      </w:r>
    </w:p>
    <w:p w:rsidR="008C6059" w:rsidRPr="0054554C" w:rsidRDefault="008C6059" w:rsidP="008C6059">
      <w:pPr>
        <w:ind w:firstLine="567"/>
        <w:rPr>
          <w:sz w:val="28"/>
          <w:szCs w:val="28"/>
          <w:lang w:val="nl-NL"/>
        </w:rPr>
      </w:pPr>
      <w:r w:rsidRPr="0054554C">
        <w:rPr>
          <w:sz w:val="28"/>
          <w:szCs w:val="28"/>
          <w:lang w:val="nl-NL"/>
        </w:rPr>
        <w:t>Tên viết tắt:.....................................................................................................</w:t>
      </w:r>
    </w:p>
    <w:p w:rsidR="008C6059" w:rsidRPr="0054554C" w:rsidRDefault="008C6059" w:rsidP="008C6059">
      <w:pPr>
        <w:ind w:firstLine="567"/>
        <w:rPr>
          <w:sz w:val="28"/>
          <w:szCs w:val="28"/>
          <w:lang w:val="nl-NL"/>
        </w:rPr>
      </w:pPr>
      <w:r w:rsidRPr="0054554C">
        <w:rPr>
          <w:sz w:val="28"/>
          <w:szCs w:val="28"/>
          <w:lang w:val="nl-NL"/>
        </w:rPr>
        <w:t>2. Địa chỉ trụ sở chính :..................................................................................</w:t>
      </w:r>
    </w:p>
    <w:p w:rsidR="008C6059" w:rsidRPr="0054554C" w:rsidRDefault="008C6059" w:rsidP="008C6059">
      <w:pPr>
        <w:ind w:firstLine="567"/>
        <w:rPr>
          <w:sz w:val="28"/>
          <w:szCs w:val="28"/>
          <w:lang w:val="nl-NL"/>
        </w:rPr>
      </w:pPr>
      <w:r w:rsidRPr="0054554C">
        <w:rPr>
          <w:sz w:val="28"/>
          <w:szCs w:val="28"/>
          <w:lang w:val="nl-NL"/>
        </w:rPr>
        <w:t>Điện thoại :...............................…- Fax :........................................................</w:t>
      </w:r>
    </w:p>
    <w:p w:rsidR="008C6059" w:rsidRPr="0054554C" w:rsidRDefault="008C6059" w:rsidP="008C6059">
      <w:pPr>
        <w:ind w:firstLine="567"/>
        <w:rPr>
          <w:sz w:val="28"/>
          <w:szCs w:val="28"/>
          <w:lang w:val="nl-NL"/>
        </w:rPr>
      </w:pPr>
      <w:r w:rsidRPr="0054554C">
        <w:rPr>
          <w:sz w:val="28"/>
          <w:szCs w:val="28"/>
          <w:lang w:val="nl-NL"/>
        </w:rPr>
        <w:t>Website :..................................... - Email :......................................................</w:t>
      </w:r>
    </w:p>
    <w:p w:rsidR="008C6059" w:rsidRPr="0054554C" w:rsidRDefault="008C6059" w:rsidP="008C6059">
      <w:pPr>
        <w:ind w:firstLine="567"/>
        <w:rPr>
          <w:sz w:val="28"/>
          <w:szCs w:val="28"/>
          <w:lang w:val="nl-NL"/>
        </w:rPr>
      </w:pPr>
      <w:r w:rsidRPr="0054554C">
        <w:rPr>
          <w:sz w:val="28"/>
          <w:szCs w:val="28"/>
          <w:lang w:val="nl-NL"/>
        </w:rPr>
        <w:t>3. Họ tên người đại diện theo pháp luật của doanh nghiệp:.......................</w:t>
      </w:r>
    </w:p>
    <w:p w:rsidR="008C6059" w:rsidRPr="0054554C" w:rsidRDefault="008C6059" w:rsidP="008C6059">
      <w:pPr>
        <w:rPr>
          <w:sz w:val="28"/>
          <w:szCs w:val="28"/>
          <w:lang w:val="nl-NL"/>
        </w:rPr>
      </w:pPr>
      <w:r w:rsidRPr="0054554C">
        <w:rPr>
          <w:sz w:val="28"/>
          <w:szCs w:val="28"/>
          <w:lang w:val="nl-NL"/>
        </w:rPr>
        <w:t>............................................................................ Giới tính :......................</w:t>
      </w:r>
    </w:p>
    <w:p w:rsidR="008C6059" w:rsidRPr="0054554C" w:rsidRDefault="008C6059" w:rsidP="008C6059">
      <w:pPr>
        <w:ind w:firstLine="567"/>
        <w:rPr>
          <w:sz w:val="28"/>
          <w:szCs w:val="28"/>
          <w:lang w:val="nl-NL"/>
        </w:rPr>
      </w:pPr>
      <w:r w:rsidRPr="0054554C">
        <w:rPr>
          <w:sz w:val="28"/>
          <w:szCs w:val="28"/>
          <w:lang w:val="nl-NL"/>
        </w:rPr>
        <w:t>Chức danh:......................................................................................................</w:t>
      </w:r>
    </w:p>
    <w:p w:rsidR="008C6059" w:rsidRPr="0054554C" w:rsidRDefault="008C6059" w:rsidP="008C6059">
      <w:pPr>
        <w:ind w:firstLine="567"/>
        <w:rPr>
          <w:sz w:val="28"/>
          <w:szCs w:val="28"/>
          <w:lang w:val="nl-NL"/>
        </w:rPr>
      </w:pPr>
      <w:r w:rsidRPr="0054554C">
        <w:rPr>
          <w:sz w:val="28"/>
          <w:szCs w:val="28"/>
          <w:lang w:val="nl-NL"/>
        </w:rPr>
        <w:t>Sinh ngày :....../…../…..Dân tộc :....... Quốc tịch :......................................</w:t>
      </w:r>
    </w:p>
    <w:p w:rsidR="008C6059" w:rsidRPr="0054554C" w:rsidRDefault="008C6059" w:rsidP="008C6059">
      <w:pPr>
        <w:ind w:firstLine="567"/>
        <w:rPr>
          <w:sz w:val="28"/>
          <w:szCs w:val="28"/>
          <w:lang w:val="nl-NL"/>
        </w:rPr>
      </w:pPr>
      <w:r w:rsidRPr="0054554C">
        <w:rPr>
          <w:sz w:val="28"/>
          <w:szCs w:val="28"/>
          <w:lang w:val="nl-NL"/>
        </w:rPr>
        <w:t>Giấy Chứng minh nhân dân/</w:t>
      </w:r>
      <w:r w:rsidRPr="0054554C">
        <w:rPr>
          <w:i/>
          <w:sz w:val="28"/>
          <w:szCs w:val="28"/>
          <w:lang w:val="nl-NL"/>
        </w:rPr>
        <w:t>Thẻ căn cước công dân</w:t>
      </w:r>
      <w:r w:rsidRPr="0054554C">
        <w:rPr>
          <w:sz w:val="28"/>
          <w:szCs w:val="28"/>
          <w:lang w:val="nl-NL"/>
        </w:rPr>
        <w:t xml:space="preserve"> /Hộ chiếu số:................cấp  ngày: …../….../…..Nơi cấp : ....................................................</w:t>
      </w:r>
    </w:p>
    <w:p w:rsidR="008C6059" w:rsidRPr="0054554C" w:rsidRDefault="008C6059" w:rsidP="008C6059">
      <w:pPr>
        <w:ind w:firstLine="567"/>
        <w:rPr>
          <w:sz w:val="28"/>
          <w:szCs w:val="28"/>
          <w:lang w:val="nl-NL"/>
        </w:rPr>
      </w:pPr>
      <w:r w:rsidRPr="0054554C">
        <w:rPr>
          <w:sz w:val="28"/>
          <w:szCs w:val="28"/>
          <w:lang w:val="nl-NL"/>
        </w:rPr>
        <w:t>Email: ................................................. Điện thoại: ........................................</w:t>
      </w:r>
    </w:p>
    <w:p w:rsidR="008C6059" w:rsidRPr="0054554C" w:rsidRDefault="008C6059" w:rsidP="008C6059">
      <w:pPr>
        <w:ind w:firstLine="567"/>
        <w:rPr>
          <w:sz w:val="28"/>
          <w:szCs w:val="28"/>
          <w:lang w:val="nl-NL"/>
        </w:rPr>
      </w:pPr>
      <w:r w:rsidRPr="0054554C">
        <w:rPr>
          <w:sz w:val="28"/>
          <w:szCs w:val="28"/>
          <w:lang w:val="nl-NL"/>
        </w:rPr>
        <w:t>Nơi đăng ký hộ khẩu thường trú :..................................................................</w:t>
      </w:r>
    </w:p>
    <w:p w:rsidR="008C6059" w:rsidRPr="0054554C" w:rsidRDefault="008C6059" w:rsidP="008C6059">
      <w:pPr>
        <w:ind w:firstLine="567"/>
        <w:rPr>
          <w:sz w:val="28"/>
          <w:szCs w:val="28"/>
          <w:lang w:val="nl-NL"/>
        </w:rPr>
      </w:pPr>
      <w:r w:rsidRPr="0054554C">
        <w:rPr>
          <w:sz w:val="28"/>
          <w:szCs w:val="28"/>
          <w:lang w:val="nl-NL"/>
        </w:rPr>
        <w:t>Chỗ ở hiện tại :................................................................................................</w:t>
      </w:r>
    </w:p>
    <w:p w:rsidR="008C6059" w:rsidRPr="0054554C" w:rsidRDefault="008C6059" w:rsidP="008C6059">
      <w:pPr>
        <w:ind w:firstLine="567"/>
        <w:rPr>
          <w:sz w:val="28"/>
          <w:szCs w:val="28"/>
          <w:lang w:val="nl-NL"/>
        </w:rPr>
      </w:pPr>
      <w:r w:rsidRPr="0054554C">
        <w:rPr>
          <w:sz w:val="28"/>
          <w:szCs w:val="28"/>
          <w:lang w:val="nl-NL"/>
        </w:rPr>
        <w:t>4. Tên, địa chỉ chi nhánh (</w:t>
      </w:r>
      <w:r w:rsidRPr="0054554C">
        <w:rPr>
          <w:i/>
          <w:sz w:val="28"/>
          <w:szCs w:val="28"/>
          <w:lang w:val="nl-NL"/>
        </w:rPr>
        <w:t>nếu có</w:t>
      </w:r>
      <w:r w:rsidRPr="0054554C">
        <w:rPr>
          <w:sz w:val="28"/>
          <w:szCs w:val="28"/>
          <w:lang w:val="nl-NL"/>
        </w:rPr>
        <w:t>): ................................................................</w:t>
      </w:r>
    </w:p>
    <w:p w:rsidR="008C6059" w:rsidRPr="0054554C" w:rsidRDefault="008C6059" w:rsidP="008C6059">
      <w:pPr>
        <w:ind w:firstLine="567"/>
        <w:rPr>
          <w:sz w:val="28"/>
          <w:szCs w:val="28"/>
          <w:lang w:val="nl-NL"/>
        </w:rPr>
      </w:pPr>
      <w:r w:rsidRPr="0054554C">
        <w:rPr>
          <w:sz w:val="28"/>
          <w:szCs w:val="28"/>
          <w:lang w:val="nl-NL"/>
        </w:rPr>
        <w:t>5. Tên, địa chỉ văn phòng đại diện (</w:t>
      </w:r>
      <w:r w:rsidRPr="0054554C">
        <w:rPr>
          <w:i/>
          <w:sz w:val="28"/>
          <w:szCs w:val="28"/>
          <w:lang w:val="nl-NL"/>
        </w:rPr>
        <w:t>nếu có</w:t>
      </w:r>
      <w:r w:rsidRPr="0054554C">
        <w:rPr>
          <w:sz w:val="28"/>
          <w:szCs w:val="28"/>
          <w:lang w:val="nl-NL"/>
        </w:rPr>
        <w:t>):...................................................</w:t>
      </w:r>
    </w:p>
    <w:p w:rsidR="008C6059" w:rsidRPr="0054554C" w:rsidRDefault="008C6059" w:rsidP="008C6059">
      <w:pPr>
        <w:ind w:firstLine="567"/>
        <w:rPr>
          <w:sz w:val="28"/>
          <w:szCs w:val="28"/>
          <w:lang w:val="nl-NL"/>
        </w:rPr>
      </w:pPr>
      <w:r w:rsidRPr="0054554C">
        <w:rPr>
          <w:sz w:val="28"/>
          <w:szCs w:val="28"/>
          <w:lang w:val="nl-NL"/>
        </w:rPr>
        <w:t>6. Giấy chứng nhận đăng ký doanh nghiệp/Giấy chứng nhận đăng ký đầu tư số.................cấp ngày ..../...../.... Nơi cấp: ..............................................................</w:t>
      </w:r>
    </w:p>
    <w:p w:rsidR="008C6059" w:rsidRPr="0054554C" w:rsidRDefault="008C6059" w:rsidP="008C6059">
      <w:pPr>
        <w:ind w:firstLine="567"/>
        <w:rPr>
          <w:sz w:val="28"/>
          <w:szCs w:val="28"/>
          <w:lang w:val="nl-NL"/>
        </w:rPr>
      </w:pPr>
      <w:r w:rsidRPr="0054554C">
        <w:rPr>
          <w:sz w:val="28"/>
          <w:szCs w:val="28"/>
          <w:lang w:val="nl-NL"/>
        </w:rPr>
        <w:t>7. Tài khoản ký quỹ số…………tại ngân hàng……………………..........</w:t>
      </w:r>
    </w:p>
    <w:p w:rsidR="008C6059" w:rsidRPr="0054554C" w:rsidRDefault="008C6059" w:rsidP="008C6059">
      <w:pPr>
        <w:ind w:firstLine="567"/>
        <w:rPr>
          <w:sz w:val="28"/>
          <w:szCs w:val="28"/>
          <w:lang w:val="nl-NL"/>
        </w:rPr>
      </w:pPr>
      <w:r w:rsidRPr="0054554C">
        <w:rPr>
          <w:sz w:val="28"/>
          <w:szCs w:val="28"/>
          <w:lang w:val="nl-NL"/>
        </w:rPr>
        <w:t>Căn cứ vào các quy định hiện hành, kính đề nghị</w:t>
      </w:r>
      <w:r w:rsidRPr="0054554C">
        <w:rPr>
          <w:bCs/>
          <w:sz w:val="28"/>
          <w:szCs w:val="28"/>
          <w:lang w:val="nl-NL" w:bidi="he-IL"/>
        </w:rPr>
        <w:t xml:space="preserve"> Tổng cục Du lịch</w:t>
      </w:r>
      <w:r w:rsidRPr="0054554C">
        <w:rPr>
          <w:sz w:val="28"/>
          <w:szCs w:val="28"/>
          <w:lang w:val="nl-NL"/>
        </w:rPr>
        <w:t xml:space="preserve"> cấp giấy phép kinh doanh dịch vụ lữ hành quốc tế cho doanh nghiệp. </w:t>
      </w:r>
    </w:p>
    <w:p w:rsidR="008C6059" w:rsidRPr="0054554C" w:rsidRDefault="008C6059" w:rsidP="008C6059">
      <w:pPr>
        <w:ind w:firstLine="567"/>
        <w:rPr>
          <w:sz w:val="28"/>
          <w:szCs w:val="28"/>
          <w:lang w:val="nl-NL"/>
        </w:rPr>
      </w:pPr>
      <w:r w:rsidRPr="0054554C">
        <w:rPr>
          <w:iCs/>
          <w:sz w:val="28"/>
          <w:szCs w:val="28"/>
          <w:lang w:val="nl-NL"/>
        </w:rPr>
        <w:t xml:space="preserve">Chúng tôi cam kết </w:t>
      </w:r>
      <w:r w:rsidRPr="0054554C">
        <w:rPr>
          <w:sz w:val="28"/>
          <w:szCs w:val="28"/>
          <w:lang w:val="nl-NL"/>
        </w:rPr>
        <w:t>chịu trách nhiệm về tính chính xác, trung thực của nội dung hồ sơ đề nghị cấp giấy phép kinh doanh dịch vụ lữ hành.</w:t>
      </w:r>
    </w:p>
    <w:tbl>
      <w:tblPr>
        <w:tblW w:w="0" w:type="auto"/>
        <w:tblLook w:val="04A0" w:firstRow="1" w:lastRow="0" w:firstColumn="1" w:lastColumn="0" w:noHBand="0" w:noVBand="1"/>
      </w:tblPr>
      <w:tblGrid>
        <w:gridCol w:w="3936"/>
        <w:gridCol w:w="5352"/>
      </w:tblGrid>
      <w:tr w:rsidR="008C6059" w:rsidRPr="0054554C" w:rsidTr="00EF76B1">
        <w:tc>
          <w:tcPr>
            <w:tcW w:w="3936" w:type="dxa"/>
            <w:shd w:val="clear" w:color="auto" w:fill="auto"/>
          </w:tcPr>
          <w:p w:rsidR="008C6059" w:rsidRPr="0054554C" w:rsidRDefault="008C6059" w:rsidP="00EF76B1">
            <w:pPr>
              <w:rPr>
                <w:sz w:val="28"/>
                <w:szCs w:val="28"/>
                <w:lang w:val="nl-NL"/>
              </w:rPr>
            </w:pPr>
          </w:p>
        </w:tc>
        <w:tc>
          <w:tcPr>
            <w:tcW w:w="5352" w:type="dxa"/>
            <w:shd w:val="clear" w:color="auto" w:fill="auto"/>
          </w:tcPr>
          <w:p w:rsidR="008C6059" w:rsidRPr="0054554C" w:rsidRDefault="008C6059" w:rsidP="00EF76B1">
            <w:pPr>
              <w:jc w:val="center"/>
              <w:rPr>
                <w:b/>
                <w:sz w:val="28"/>
                <w:szCs w:val="28"/>
                <w:lang w:val="nl-NL"/>
              </w:rPr>
            </w:pPr>
            <w:r w:rsidRPr="0054554C">
              <w:rPr>
                <w:b/>
                <w:sz w:val="28"/>
                <w:szCs w:val="28"/>
                <w:lang w:val="nl-NL"/>
              </w:rPr>
              <w:t>NGƯỜI ĐẠI DIỆN THEO PHÁP LUẬT CỦA DOANH NGHIỆP</w:t>
            </w:r>
          </w:p>
          <w:p w:rsidR="008C6059" w:rsidRPr="0054554C" w:rsidRDefault="008C6059" w:rsidP="00EF76B1">
            <w:pPr>
              <w:jc w:val="center"/>
              <w:rPr>
                <w:sz w:val="28"/>
                <w:szCs w:val="28"/>
                <w:lang w:val="nl-NL"/>
              </w:rPr>
            </w:pPr>
            <w:r w:rsidRPr="0054554C">
              <w:rPr>
                <w:i/>
                <w:sz w:val="28"/>
                <w:szCs w:val="28"/>
                <w:lang w:val="nl-NL"/>
              </w:rPr>
              <w:t>(</w:t>
            </w:r>
            <w:r w:rsidRPr="0054554C">
              <w:rPr>
                <w:i/>
                <w:sz w:val="28"/>
                <w:szCs w:val="28"/>
                <w:lang w:val="nl-NL" w:eastAsia="vi-VN"/>
              </w:rPr>
              <w:t>Ký, ghi rõ họ tên và đóng dấu</w:t>
            </w:r>
            <w:r w:rsidRPr="0054554C">
              <w:rPr>
                <w:i/>
                <w:sz w:val="28"/>
                <w:szCs w:val="28"/>
                <w:lang w:val="nl-NL"/>
              </w:rPr>
              <w:t>)</w:t>
            </w:r>
          </w:p>
        </w:tc>
      </w:tr>
    </w:tbl>
    <w:p w:rsidR="008C6059" w:rsidRPr="0054554C" w:rsidRDefault="00007019" w:rsidP="008C6059">
      <w:pPr>
        <w:pStyle w:val="Heading1"/>
        <w:spacing w:before="120" w:after="120" w:line="240" w:lineRule="auto"/>
        <w:ind w:firstLine="540"/>
        <w:jc w:val="both"/>
        <w:rPr>
          <w:vertAlign w:val="superscript"/>
          <w:lang w:val="en-US"/>
        </w:rPr>
      </w:pPr>
      <w:r w:rsidRPr="0054554C">
        <w:rPr>
          <w:lang w:val="en-US"/>
        </w:rPr>
        <w:lastRenderedPageBreak/>
        <w:t>91</w:t>
      </w:r>
      <w:r w:rsidR="008C6059" w:rsidRPr="0054554C">
        <w:rPr>
          <w:lang w:val="en-US"/>
        </w:rPr>
        <w:t xml:space="preserve">. Thủ tục </w:t>
      </w:r>
      <w:r w:rsidR="008C6059" w:rsidRPr="0054554C">
        <w:t xml:space="preserve">cấp lại </w:t>
      </w:r>
      <w:r w:rsidR="008C6059" w:rsidRPr="0054554C">
        <w:rPr>
          <w:lang w:val="sv-SE"/>
        </w:rPr>
        <w:t>g</w:t>
      </w:r>
      <w:r w:rsidR="008C6059" w:rsidRPr="0054554C">
        <w:t xml:space="preserve">iấy phép kinh doanh </w:t>
      </w:r>
      <w:r w:rsidR="008C6059" w:rsidRPr="0054554C">
        <w:rPr>
          <w:lang w:val="vi-VN"/>
        </w:rPr>
        <w:t xml:space="preserve">dịch vụ </w:t>
      </w:r>
      <w:r w:rsidR="008C6059" w:rsidRPr="0054554C">
        <w:t>lữ hành quốc tế</w:t>
      </w:r>
      <w:r w:rsidR="008C6059" w:rsidRPr="0054554C">
        <w:rPr>
          <w:lang w:val="en-US"/>
        </w:rPr>
        <w:t xml:space="preserve"> </w:t>
      </w:r>
    </w:p>
    <w:p w:rsidR="008C6059" w:rsidRPr="0054554C" w:rsidRDefault="008C6059" w:rsidP="008C6059">
      <w:pPr>
        <w:spacing w:before="120" w:after="120" w:line="240" w:lineRule="auto"/>
        <w:ind w:firstLine="540"/>
        <w:rPr>
          <w:sz w:val="28"/>
          <w:szCs w:val="28"/>
        </w:rPr>
      </w:pPr>
      <w:r w:rsidRPr="0054554C">
        <w:rPr>
          <w:sz w:val="28"/>
          <w:szCs w:val="28"/>
        </w:rPr>
        <w:t xml:space="preserve">* Trình tự thực hiện: </w:t>
      </w:r>
    </w:p>
    <w:p w:rsidR="008C6059" w:rsidRPr="0054554C" w:rsidRDefault="008C6059" w:rsidP="008C6059">
      <w:pPr>
        <w:widowControl w:val="0"/>
        <w:spacing w:before="120" w:after="120" w:line="240" w:lineRule="auto"/>
        <w:ind w:firstLine="567"/>
        <w:rPr>
          <w:sz w:val="28"/>
          <w:szCs w:val="28"/>
          <w:lang w:val="vi-VN"/>
        </w:rPr>
      </w:pPr>
      <w:r w:rsidRPr="0054554C">
        <w:rPr>
          <w:sz w:val="28"/>
          <w:szCs w:val="28"/>
        </w:rPr>
        <w:t>-</w:t>
      </w:r>
      <w:r w:rsidRPr="0054554C">
        <w:rPr>
          <w:sz w:val="28"/>
          <w:szCs w:val="28"/>
          <w:lang w:val="vi-VN"/>
        </w:rPr>
        <w:t xml:space="preserve"> </w:t>
      </w:r>
      <w:r w:rsidRPr="0054554C">
        <w:rPr>
          <w:sz w:val="28"/>
          <w:szCs w:val="28"/>
          <w:lang w:val="sv-SE"/>
        </w:rPr>
        <w:t xml:space="preserve">Doanh nghiệp gửi đơn đề nghị cấp lại giấy phép kinh doanh </w:t>
      </w:r>
      <w:r w:rsidRPr="0054554C">
        <w:rPr>
          <w:sz w:val="28"/>
          <w:szCs w:val="28"/>
          <w:lang w:val="vi-VN"/>
        </w:rPr>
        <w:t xml:space="preserve">dịch vụ </w:t>
      </w:r>
      <w:r w:rsidRPr="0054554C">
        <w:rPr>
          <w:sz w:val="28"/>
          <w:szCs w:val="28"/>
          <w:lang w:val="sv-SE"/>
        </w:rPr>
        <w:t xml:space="preserve">lữ hành quốc tế đến Tổng cục Du lịch trong trường hợp giấy phép kinh doanh </w:t>
      </w:r>
      <w:r w:rsidRPr="0054554C">
        <w:rPr>
          <w:sz w:val="28"/>
          <w:szCs w:val="28"/>
          <w:lang w:val="vi-VN"/>
        </w:rPr>
        <w:t xml:space="preserve">dịch vụ </w:t>
      </w:r>
      <w:r w:rsidRPr="0054554C">
        <w:rPr>
          <w:sz w:val="28"/>
          <w:szCs w:val="28"/>
          <w:lang w:val="sv-SE"/>
        </w:rPr>
        <w:t xml:space="preserve">lữ hành quốc tế bị mất hoặc bị hư hỏng; </w:t>
      </w:r>
    </w:p>
    <w:p w:rsidR="008C6059" w:rsidRPr="0054554C" w:rsidRDefault="008C6059" w:rsidP="008C6059">
      <w:pPr>
        <w:widowControl w:val="0"/>
        <w:spacing w:before="120" w:after="120" w:line="240" w:lineRule="auto"/>
        <w:ind w:firstLine="567"/>
        <w:rPr>
          <w:sz w:val="28"/>
          <w:szCs w:val="28"/>
          <w:lang w:val="sv-SE"/>
        </w:rPr>
      </w:pPr>
      <w:r w:rsidRPr="0054554C">
        <w:rPr>
          <w:sz w:val="28"/>
          <w:szCs w:val="28"/>
        </w:rPr>
        <w:t>-</w:t>
      </w:r>
      <w:r w:rsidRPr="0054554C">
        <w:rPr>
          <w:sz w:val="28"/>
          <w:szCs w:val="28"/>
          <w:lang w:val="vi-VN"/>
        </w:rPr>
        <w:t xml:space="preserve"> </w:t>
      </w:r>
      <w:r w:rsidRPr="0054554C">
        <w:rPr>
          <w:sz w:val="28"/>
          <w:szCs w:val="28"/>
          <w:lang w:val="sv-SE"/>
        </w:rPr>
        <w:t xml:space="preserve">Trong thời hạn 05 ngày làm việc kể từ ngày nhận được đơn đề nghị của doanh nghiệp, Tổng cục Du lịch </w:t>
      </w:r>
      <w:r w:rsidRPr="0054554C">
        <w:rPr>
          <w:sz w:val="28"/>
          <w:szCs w:val="28"/>
          <w:lang w:val="vi-VN"/>
        </w:rPr>
        <w:t xml:space="preserve">có trách nhiệm </w:t>
      </w:r>
      <w:r w:rsidRPr="0054554C">
        <w:rPr>
          <w:sz w:val="28"/>
          <w:szCs w:val="28"/>
          <w:lang w:val="sv-SE"/>
        </w:rPr>
        <w:t xml:space="preserve">cấp lại giấy phép kinh doanh </w:t>
      </w:r>
      <w:r w:rsidRPr="0054554C">
        <w:rPr>
          <w:sz w:val="28"/>
          <w:szCs w:val="28"/>
          <w:lang w:val="vi-VN"/>
        </w:rPr>
        <w:t xml:space="preserve">dịch vụ </w:t>
      </w:r>
      <w:r w:rsidRPr="0054554C">
        <w:rPr>
          <w:sz w:val="28"/>
          <w:szCs w:val="28"/>
          <w:lang w:val="sv-SE"/>
        </w:rPr>
        <w:t xml:space="preserve">lữ hành quốc tế cho doanh nghiệp và thông báo cho </w:t>
      </w:r>
      <w:r w:rsidRPr="0054554C">
        <w:rPr>
          <w:spacing w:val="-4"/>
          <w:sz w:val="28"/>
          <w:szCs w:val="28"/>
          <w:lang w:val="sv-SE"/>
        </w:rPr>
        <w:t>Sở Du lịch/Sở Văn hóa, Thể thao và Du lịch</w:t>
      </w:r>
      <w:r w:rsidRPr="0054554C">
        <w:rPr>
          <w:sz w:val="28"/>
          <w:szCs w:val="28"/>
          <w:lang w:val="sv-SE"/>
        </w:rPr>
        <w:t xml:space="preserve"> nơi doanh nghiệp có trụ sở; trường hợp từ chối, phải thông báo bằng văn bản và nêu rõ lý do.</w:t>
      </w:r>
    </w:p>
    <w:p w:rsidR="008C6059" w:rsidRPr="0054554C" w:rsidRDefault="008C6059" w:rsidP="008C6059">
      <w:pPr>
        <w:tabs>
          <w:tab w:val="left" w:pos="1080"/>
        </w:tabs>
        <w:spacing w:before="120" w:after="120" w:line="240" w:lineRule="auto"/>
        <w:ind w:firstLine="540"/>
        <w:rPr>
          <w:sz w:val="28"/>
          <w:szCs w:val="28"/>
        </w:rPr>
      </w:pPr>
      <w:r w:rsidRPr="0054554C">
        <w:rPr>
          <w:sz w:val="28"/>
          <w:szCs w:val="28"/>
        </w:rPr>
        <w:t>* Cách thức thực hiện: Gửi trực tiếp hoặc qua đường bưu điện đến Tổng cục Du lịch.</w:t>
      </w:r>
    </w:p>
    <w:p w:rsidR="008C6059" w:rsidRPr="0054554C" w:rsidRDefault="008C6059" w:rsidP="008C6059">
      <w:pPr>
        <w:tabs>
          <w:tab w:val="left" w:pos="1080"/>
        </w:tabs>
        <w:spacing w:before="120" w:after="120" w:line="240" w:lineRule="auto"/>
        <w:ind w:firstLine="540"/>
        <w:rPr>
          <w:sz w:val="28"/>
          <w:szCs w:val="28"/>
        </w:rPr>
      </w:pPr>
      <w:r w:rsidRPr="0054554C">
        <w:rPr>
          <w:sz w:val="28"/>
          <w:szCs w:val="28"/>
        </w:rPr>
        <w:t>* Thành phần, số lượng hồ sơ:</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xml:space="preserve">- Thành phần hồ sơ: </w:t>
      </w:r>
    </w:p>
    <w:p w:rsidR="008C6059" w:rsidRPr="0054554C" w:rsidRDefault="008C6059" w:rsidP="008C6059">
      <w:pPr>
        <w:spacing w:before="120" w:after="120" w:line="240" w:lineRule="auto"/>
        <w:ind w:firstLine="567"/>
        <w:rPr>
          <w:sz w:val="28"/>
          <w:szCs w:val="28"/>
          <w:lang w:val="sv-SE"/>
        </w:rPr>
      </w:pPr>
      <w:r w:rsidRPr="0054554C">
        <w:rPr>
          <w:sz w:val="28"/>
          <w:szCs w:val="28"/>
          <w:lang w:val="sv-SE"/>
        </w:rPr>
        <w:t>(1) Đơn đề nghị cấp lại Giấy phép kinh doanh</w:t>
      </w:r>
      <w:r w:rsidRPr="0054554C">
        <w:rPr>
          <w:sz w:val="28"/>
          <w:szCs w:val="28"/>
          <w:lang w:val="vi-VN"/>
        </w:rPr>
        <w:t xml:space="preserve"> dịch vụ</w:t>
      </w:r>
      <w:r w:rsidRPr="0054554C">
        <w:rPr>
          <w:sz w:val="28"/>
          <w:szCs w:val="28"/>
          <w:lang w:val="sv-SE"/>
        </w:rPr>
        <w:t xml:space="preserve"> lữ hành quốc tế </w:t>
      </w:r>
      <w:r w:rsidRPr="0054554C">
        <w:rPr>
          <w:sz w:val="28"/>
          <w:szCs w:val="28"/>
          <w:lang w:val="nl-NL"/>
        </w:rPr>
        <w:t>(Mẫu số 05 Phụ lục II ban hành kèm theo Thông tư số 06/2017/TT-BVHTTDL ngày 15 tháng 12 năm 2017)</w:t>
      </w:r>
      <w:r w:rsidRPr="0054554C">
        <w:rPr>
          <w:sz w:val="28"/>
          <w:szCs w:val="28"/>
          <w:vertAlign w:val="superscript"/>
          <w:lang w:val="sv-SE"/>
        </w:rPr>
        <w:t xml:space="preserve"> </w:t>
      </w:r>
      <w:r w:rsidRPr="0054554C">
        <w:rPr>
          <w:sz w:val="28"/>
          <w:szCs w:val="28"/>
          <w:lang w:val="sv-SE"/>
        </w:rPr>
        <w:t>.</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Số lượng hồ sơ:  01 (bộ).</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Thời hạn giải quyết: 05 ngày làm việc</w:t>
      </w:r>
      <w:r w:rsidRPr="0054554C">
        <w:rPr>
          <w:sz w:val="28"/>
          <w:szCs w:val="28"/>
          <w:lang w:val="sv-SE"/>
        </w:rPr>
        <w:t xml:space="preserve"> kể từ ngày nhận được đơn đề nghị</w:t>
      </w:r>
      <w:r w:rsidRPr="0054554C">
        <w:rPr>
          <w:sz w:val="28"/>
          <w:szCs w:val="28"/>
          <w:lang w:val="nl-NL"/>
        </w:rPr>
        <w:t>.</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Đối tượng thực hiện TTHC: Tổ chức.</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Cơ quan thực hiện TTHC:</w:t>
      </w:r>
    </w:p>
    <w:p w:rsidR="008C6059" w:rsidRPr="0054554C" w:rsidRDefault="008C6059" w:rsidP="008C6059">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Cơ quan có thẩm quyền quyết định: Tổng cục Du lịch.</w:t>
      </w:r>
    </w:p>
    <w:p w:rsidR="008C6059" w:rsidRPr="0054554C" w:rsidRDefault="008C6059" w:rsidP="008C6059">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Cơ quan trực tiếp thực hiện TTHC: Vụ Lữ hành, Tổng cục Du lịch.</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Kết quả của việc thực hiện TTHC: Giấy phép kinh doanh dịch vụ lữ hành quốc tế.</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Phí, lệ phí: 1.500.000 đồng/giấy phép (</w:t>
      </w:r>
      <w:r w:rsidRPr="0054554C">
        <w:rPr>
          <w:sz w:val="28"/>
          <w:szCs w:val="28"/>
        </w:rPr>
        <w:t>Thông tư số 33/2018/TT-BTC ngày 30 tháng 3 năm 2018 của Bộ trưởng Bộ Tài chính)</w:t>
      </w:r>
      <w:r w:rsidRPr="0054554C">
        <w:rPr>
          <w:sz w:val="28"/>
          <w:szCs w:val="28"/>
          <w:lang w:val="nl-NL"/>
        </w:rPr>
        <w:t>.</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xml:space="preserve">* Tên mẫu đơn, mẫu tờ khai: </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sv-SE"/>
        </w:rPr>
        <w:t>Đơn đề nghị cấp lại Giấy phép kinh doanh</w:t>
      </w:r>
      <w:r w:rsidRPr="0054554C">
        <w:rPr>
          <w:sz w:val="28"/>
          <w:szCs w:val="28"/>
          <w:lang w:val="vi-VN"/>
        </w:rPr>
        <w:t xml:space="preserve"> dịch vụ</w:t>
      </w:r>
      <w:r w:rsidRPr="0054554C">
        <w:rPr>
          <w:sz w:val="28"/>
          <w:szCs w:val="28"/>
          <w:lang w:val="sv-SE"/>
        </w:rPr>
        <w:t xml:space="preserve"> lữ hành quốc tế </w:t>
      </w:r>
      <w:r w:rsidRPr="0054554C">
        <w:rPr>
          <w:sz w:val="28"/>
          <w:szCs w:val="28"/>
          <w:lang w:val="nl-NL"/>
        </w:rPr>
        <w:t>(Mẫu số 05 Phụ lục II ban hành kèm theo Thông tư số 06/2017/TT-BVHTTDL ngày 15 tháng 12 năm 2017)</w:t>
      </w:r>
      <w:r w:rsidRPr="0054554C">
        <w:rPr>
          <w:sz w:val="28"/>
          <w:szCs w:val="28"/>
          <w:vertAlign w:val="superscript"/>
          <w:lang w:val="sv-SE"/>
        </w:rPr>
        <w:t xml:space="preserve"> </w:t>
      </w:r>
      <w:r w:rsidRPr="0054554C">
        <w:rPr>
          <w:sz w:val="28"/>
          <w:szCs w:val="28"/>
          <w:lang w:val="nl-NL"/>
        </w:rPr>
        <w:t>.</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xml:space="preserve">* Yêu cầu, điều kiện thực hiện thủ tục hành chính: </w:t>
      </w:r>
    </w:p>
    <w:p w:rsidR="008C6059" w:rsidRPr="0054554C" w:rsidRDefault="008C6059" w:rsidP="008C6059">
      <w:pPr>
        <w:widowControl w:val="0"/>
        <w:spacing w:before="120" w:after="120" w:line="240" w:lineRule="auto"/>
        <w:ind w:firstLine="567"/>
        <w:rPr>
          <w:spacing w:val="-8"/>
          <w:sz w:val="28"/>
          <w:szCs w:val="28"/>
          <w:lang w:val="sv-SE"/>
        </w:rPr>
      </w:pPr>
      <w:r w:rsidRPr="0054554C">
        <w:rPr>
          <w:spacing w:val="-8"/>
          <w:sz w:val="28"/>
          <w:szCs w:val="28"/>
          <w:lang w:val="sv-SE"/>
        </w:rPr>
        <w:t xml:space="preserve">(1) </w:t>
      </w:r>
      <w:r w:rsidRPr="0054554C">
        <w:rPr>
          <w:spacing w:val="-8"/>
          <w:sz w:val="28"/>
          <w:szCs w:val="28"/>
          <w:lang w:val="vi-VN"/>
        </w:rPr>
        <w:t xml:space="preserve">Là </w:t>
      </w:r>
      <w:r w:rsidRPr="0054554C">
        <w:rPr>
          <w:spacing w:val="-8"/>
          <w:sz w:val="28"/>
          <w:szCs w:val="28"/>
          <w:lang w:val="sv-SE"/>
        </w:rPr>
        <w:t xml:space="preserve">doanh nghiệp </w:t>
      </w:r>
      <w:r w:rsidRPr="0054554C">
        <w:rPr>
          <w:spacing w:val="-8"/>
          <w:sz w:val="28"/>
          <w:szCs w:val="28"/>
          <w:lang w:val="vi-VN"/>
        </w:rPr>
        <w:t xml:space="preserve">được thành lập </w:t>
      </w:r>
      <w:r w:rsidRPr="0054554C">
        <w:rPr>
          <w:spacing w:val="-8"/>
          <w:sz w:val="28"/>
          <w:szCs w:val="28"/>
          <w:lang w:val="sv-SE"/>
        </w:rPr>
        <w:t>theo quy định của pháp luật về doanh nghiệp;</w:t>
      </w:r>
    </w:p>
    <w:p w:rsidR="008C6059" w:rsidRPr="0054554C" w:rsidRDefault="008C6059" w:rsidP="008C6059">
      <w:pPr>
        <w:spacing w:before="120" w:after="120" w:line="240" w:lineRule="auto"/>
        <w:ind w:firstLine="567"/>
        <w:rPr>
          <w:sz w:val="28"/>
          <w:szCs w:val="28"/>
          <w:lang w:val="sv-SE"/>
        </w:rPr>
      </w:pPr>
      <w:r w:rsidRPr="0054554C">
        <w:rPr>
          <w:sz w:val="28"/>
          <w:szCs w:val="28"/>
          <w:lang w:val="sv-SE"/>
        </w:rPr>
        <w:t xml:space="preserve">(2) Ký quỹ kinh doanh </w:t>
      </w:r>
      <w:r w:rsidRPr="0054554C">
        <w:rPr>
          <w:sz w:val="28"/>
          <w:szCs w:val="28"/>
          <w:lang w:val="vi-VN"/>
        </w:rPr>
        <w:t xml:space="preserve">dịch vụ </w:t>
      </w:r>
      <w:r w:rsidRPr="0054554C">
        <w:rPr>
          <w:sz w:val="28"/>
          <w:szCs w:val="28"/>
          <w:lang w:val="sv-SE"/>
        </w:rPr>
        <w:t>lữ hành quốc tế tại ngân hàng</w:t>
      </w:r>
      <w:r w:rsidRPr="0054554C">
        <w:rPr>
          <w:sz w:val="28"/>
          <w:szCs w:val="28"/>
        </w:rPr>
        <w:t xml:space="preserve"> thương mại, ngân hàng hợp tác xã hoặc chi nhánh ngân hàng nước ngoài thành lập và hoạt động tại Việt Nam</w:t>
      </w:r>
      <w:r w:rsidRPr="0054554C">
        <w:rPr>
          <w:sz w:val="28"/>
          <w:szCs w:val="28"/>
          <w:lang w:val="sv-SE"/>
        </w:rPr>
        <w:t>:</w:t>
      </w:r>
    </w:p>
    <w:p w:rsidR="008C6059" w:rsidRPr="0054554C" w:rsidRDefault="008C6059" w:rsidP="008C6059">
      <w:pPr>
        <w:spacing w:before="120" w:after="120" w:line="240" w:lineRule="auto"/>
        <w:ind w:firstLine="567"/>
        <w:rPr>
          <w:sz w:val="28"/>
          <w:szCs w:val="28"/>
        </w:rPr>
      </w:pPr>
      <w:r w:rsidRPr="0054554C">
        <w:rPr>
          <w:sz w:val="28"/>
          <w:szCs w:val="28"/>
        </w:rPr>
        <w:lastRenderedPageBreak/>
        <w:t>- Kinh doanh dịch vụ lữ hành đối với khách du lịch quốc tế đến Việt Nam: 250.000.000 (hai trăm năm mươi triệu) đồng;</w:t>
      </w:r>
    </w:p>
    <w:p w:rsidR="008C6059" w:rsidRPr="0054554C" w:rsidRDefault="008C6059" w:rsidP="008C6059">
      <w:pPr>
        <w:spacing w:before="120" w:after="120" w:line="240" w:lineRule="auto"/>
        <w:ind w:firstLine="567"/>
        <w:rPr>
          <w:sz w:val="28"/>
          <w:szCs w:val="28"/>
        </w:rPr>
      </w:pPr>
      <w:r w:rsidRPr="0054554C">
        <w:rPr>
          <w:sz w:val="28"/>
          <w:szCs w:val="28"/>
        </w:rPr>
        <w:t>- Kinh doanh dịch vụ lữ hành đối với khách du lịch ra nước ngoài: 500.000.000 (năm trăm triệu) đồng;</w:t>
      </w:r>
    </w:p>
    <w:p w:rsidR="008C6059" w:rsidRPr="0054554C" w:rsidRDefault="008C6059" w:rsidP="008C6059">
      <w:pPr>
        <w:spacing w:before="120" w:after="120" w:line="240" w:lineRule="auto"/>
        <w:ind w:firstLine="567"/>
        <w:rPr>
          <w:sz w:val="28"/>
          <w:szCs w:val="28"/>
        </w:rPr>
      </w:pPr>
      <w:r w:rsidRPr="0054554C">
        <w:rPr>
          <w:sz w:val="28"/>
          <w:szCs w:val="28"/>
        </w:rPr>
        <w:t>- Kinh doanh dịch vụ lữ hành đối với khách du lịch quốc tế đến Việt Nam và khách du lịch ra nước ngoài: 500.000.000 (năm trăm triệu) đồng.</w:t>
      </w:r>
    </w:p>
    <w:p w:rsidR="008C6059" w:rsidRPr="0054554C" w:rsidRDefault="008C6059" w:rsidP="008C6059">
      <w:pPr>
        <w:spacing w:before="120" w:after="120" w:line="240" w:lineRule="auto"/>
        <w:ind w:firstLine="567"/>
        <w:rPr>
          <w:sz w:val="28"/>
          <w:szCs w:val="28"/>
          <w:lang w:val="sv-SE"/>
        </w:rPr>
      </w:pPr>
      <w:r w:rsidRPr="0054554C">
        <w:rPr>
          <w:sz w:val="28"/>
          <w:szCs w:val="28"/>
          <w:lang w:val="sv-SE"/>
        </w:rPr>
        <w:t xml:space="preserve">(3) Người phụ trách kinh doanh </w:t>
      </w:r>
      <w:r w:rsidRPr="0054554C">
        <w:rPr>
          <w:sz w:val="28"/>
          <w:szCs w:val="28"/>
          <w:lang w:val="vi-VN"/>
        </w:rPr>
        <w:t xml:space="preserve">dịch vụ </w:t>
      </w:r>
      <w:r w:rsidRPr="0054554C">
        <w:rPr>
          <w:sz w:val="28"/>
          <w:szCs w:val="28"/>
          <w:lang w:val="sv-SE"/>
        </w:rPr>
        <w:t xml:space="preserve">lữ hành phải tốt nghiệp </w:t>
      </w:r>
      <w:r w:rsidRPr="0054554C">
        <w:rPr>
          <w:sz w:val="28"/>
          <w:szCs w:val="28"/>
          <w:lang w:val="fr-FR"/>
        </w:rPr>
        <w:t>cao đẳng trở lên chuyên ngành về lữ hành; trường hợp tốt nghiệp cao đẳng trở lên chuyên ngành khác phải có chứng chỉ nghiệp vụ điều hành du lịch quốc tế</w:t>
      </w:r>
      <w:r w:rsidRPr="0054554C">
        <w:rPr>
          <w:sz w:val="28"/>
          <w:szCs w:val="28"/>
          <w:lang w:val="sv-SE"/>
        </w:rPr>
        <w:t>.</w:t>
      </w:r>
    </w:p>
    <w:p w:rsidR="008C6059" w:rsidRPr="0054554C" w:rsidRDefault="008C6059" w:rsidP="008C6059">
      <w:pPr>
        <w:pStyle w:val="Heading3"/>
        <w:spacing w:before="120" w:after="120" w:line="240" w:lineRule="auto"/>
        <w:ind w:firstLine="567"/>
        <w:rPr>
          <w:rFonts w:ascii="Times New Roman" w:hAnsi="Times New Roman" w:cs="Times New Roman"/>
          <w:b w:val="0"/>
          <w:sz w:val="28"/>
          <w:szCs w:val="28"/>
          <w:lang w:val="nl-NL"/>
        </w:rPr>
      </w:pPr>
      <w:r w:rsidRPr="0054554C">
        <w:rPr>
          <w:rFonts w:ascii="Times New Roman" w:hAnsi="Times New Roman" w:cs="Times New Roman"/>
          <w:sz w:val="28"/>
          <w:szCs w:val="28"/>
          <w:lang w:val="sv-SE"/>
        </w:rPr>
        <w:t xml:space="preserve">- </w:t>
      </w:r>
      <w:r w:rsidRPr="0054554C">
        <w:rPr>
          <w:rFonts w:ascii="Times New Roman" w:hAnsi="Times New Roman" w:cs="Times New Roman"/>
          <w:b w:val="0"/>
          <w:sz w:val="28"/>
          <w:szCs w:val="28"/>
          <w:lang w:val="nl-NL"/>
        </w:rPr>
        <w:t xml:space="preserve">Người </w:t>
      </w:r>
      <w:r w:rsidRPr="0054554C">
        <w:rPr>
          <w:rFonts w:ascii="Times New Roman" w:hAnsi="Times New Roman" w:cs="Times New Roman"/>
          <w:b w:val="0"/>
          <w:sz w:val="28"/>
          <w:szCs w:val="28"/>
          <w:lang w:val="sv-SE"/>
        </w:rPr>
        <w:t xml:space="preserve">phụ trách kinh doanh </w:t>
      </w:r>
      <w:r w:rsidRPr="0054554C">
        <w:rPr>
          <w:rFonts w:ascii="Times New Roman" w:hAnsi="Times New Roman" w:cs="Times New Roman"/>
          <w:b w:val="0"/>
          <w:sz w:val="28"/>
          <w:szCs w:val="28"/>
          <w:lang w:val="vi-VN"/>
        </w:rPr>
        <w:t xml:space="preserve">dịch vụ </w:t>
      </w:r>
      <w:r w:rsidRPr="0054554C">
        <w:rPr>
          <w:rFonts w:ascii="Times New Roman" w:hAnsi="Times New Roman" w:cs="Times New Roman"/>
          <w:b w:val="0"/>
          <w:sz w:val="28"/>
          <w:szCs w:val="28"/>
          <w:lang w:val="sv-SE"/>
        </w:rPr>
        <w:t>lữ hành</w:t>
      </w:r>
      <w:r w:rsidRPr="0054554C">
        <w:rPr>
          <w:rFonts w:ascii="Times New Roman" w:hAnsi="Times New Roman" w:cs="Times New Roman"/>
          <w:b w:val="0"/>
          <w:sz w:val="28"/>
          <w:szCs w:val="28"/>
          <w:lang w:val="nl-NL"/>
        </w:rPr>
        <w:t xml:space="preserve"> là người giữ một trong các chức danh sau: chủ tịch hội đồng quản trị; chủ tịch hội đồng thành viên; chủ tịch công ty; chủ doanh nghiệp tư nhân; tổng giám đốc; giám đốc hoặc phó giám đốc; trưởng bộ phận kinh doanh dịch vụ lữ hành.</w:t>
      </w:r>
    </w:p>
    <w:p w:rsidR="008C6059" w:rsidRPr="0054554C" w:rsidRDefault="008C6059" w:rsidP="008C6059">
      <w:pPr>
        <w:spacing w:before="120" w:after="120" w:line="240" w:lineRule="auto"/>
        <w:ind w:firstLine="567"/>
        <w:rPr>
          <w:sz w:val="28"/>
          <w:szCs w:val="28"/>
          <w:lang w:val="nl-NL"/>
        </w:rPr>
      </w:pPr>
      <w:r w:rsidRPr="0054554C">
        <w:rPr>
          <w:sz w:val="28"/>
          <w:szCs w:val="28"/>
          <w:lang w:val="nl-NL"/>
        </w:rPr>
        <w:t>- Chuyên ngành về lữ hành bao gồm một trong các chuyên ngành sau:</w:t>
      </w:r>
    </w:p>
    <w:p w:rsidR="008C6059" w:rsidRPr="0054554C" w:rsidRDefault="008C6059" w:rsidP="008C6059">
      <w:pPr>
        <w:shd w:val="clear" w:color="auto" w:fill="FFFFFF"/>
        <w:spacing w:before="120" w:after="120" w:line="240" w:lineRule="auto"/>
        <w:ind w:firstLine="567"/>
        <w:rPr>
          <w:sz w:val="28"/>
          <w:szCs w:val="28"/>
          <w:lang w:val="sv-SE"/>
        </w:rPr>
      </w:pPr>
      <w:r w:rsidRPr="0054554C">
        <w:rPr>
          <w:sz w:val="28"/>
          <w:szCs w:val="28"/>
          <w:lang w:val="sv-SE"/>
        </w:rPr>
        <w:t>+ Quản trị dịch vụ du lịch và lữ hành;</w:t>
      </w:r>
    </w:p>
    <w:p w:rsidR="008C6059" w:rsidRPr="0054554C" w:rsidRDefault="008C6059" w:rsidP="008C6059">
      <w:pPr>
        <w:shd w:val="clear" w:color="auto" w:fill="FFFFFF"/>
        <w:spacing w:before="120" w:after="120" w:line="240" w:lineRule="auto"/>
        <w:ind w:firstLine="567"/>
        <w:rPr>
          <w:sz w:val="28"/>
          <w:szCs w:val="28"/>
          <w:lang w:val="sv-SE"/>
        </w:rPr>
      </w:pPr>
      <w:r w:rsidRPr="0054554C">
        <w:rPr>
          <w:sz w:val="28"/>
          <w:szCs w:val="28"/>
          <w:lang w:val="sv-SE"/>
        </w:rPr>
        <w:t>+ Quản trị lữ hành;</w:t>
      </w:r>
    </w:p>
    <w:p w:rsidR="008C6059" w:rsidRPr="0054554C" w:rsidRDefault="008C6059" w:rsidP="008C6059">
      <w:pPr>
        <w:shd w:val="clear" w:color="auto" w:fill="FFFFFF"/>
        <w:spacing w:before="120" w:after="120" w:line="240" w:lineRule="auto"/>
        <w:ind w:firstLine="567"/>
        <w:rPr>
          <w:sz w:val="28"/>
          <w:szCs w:val="28"/>
          <w:lang w:val="sv-SE"/>
        </w:rPr>
      </w:pPr>
      <w:r w:rsidRPr="0054554C">
        <w:rPr>
          <w:sz w:val="28"/>
          <w:szCs w:val="28"/>
          <w:lang w:val="sv-SE"/>
        </w:rPr>
        <w:t>+ Điều hành tour du lịch;</w:t>
      </w:r>
    </w:p>
    <w:p w:rsidR="008C6059" w:rsidRPr="0054554C" w:rsidRDefault="008C6059" w:rsidP="008C6059">
      <w:pPr>
        <w:shd w:val="clear" w:color="auto" w:fill="FFFFFF"/>
        <w:spacing w:before="120" w:after="120" w:line="240" w:lineRule="auto"/>
        <w:ind w:firstLine="567"/>
        <w:rPr>
          <w:sz w:val="28"/>
          <w:szCs w:val="28"/>
          <w:lang w:val="sv-SE"/>
        </w:rPr>
      </w:pPr>
      <w:r w:rsidRPr="0054554C">
        <w:rPr>
          <w:sz w:val="28"/>
          <w:szCs w:val="28"/>
          <w:lang w:val="sv-SE"/>
        </w:rPr>
        <w:t>+ Marketing du lịch;</w:t>
      </w:r>
    </w:p>
    <w:p w:rsidR="008C6059" w:rsidRPr="0054554C" w:rsidRDefault="008C6059" w:rsidP="008C6059">
      <w:pPr>
        <w:shd w:val="clear" w:color="auto" w:fill="FFFFFF"/>
        <w:spacing w:before="120" w:after="120" w:line="240" w:lineRule="auto"/>
        <w:ind w:firstLine="567"/>
        <w:rPr>
          <w:sz w:val="28"/>
          <w:szCs w:val="28"/>
          <w:lang w:val="sv-SE"/>
        </w:rPr>
      </w:pPr>
      <w:r w:rsidRPr="0054554C">
        <w:rPr>
          <w:sz w:val="28"/>
          <w:szCs w:val="28"/>
          <w:lang w:val="sv-SE"/>
        </w:rPr>
        <w:t>+ Du lịch;</w:t>
      </w:r>
    </w:p>
    <w:p w:rsidR="008C6059" w:rsidRPr="0054554C" w:rsidRDefault="008C6059" w:rsidP="008C6059">
      <w:pPr>
        <w:shd w:val="clear" w:color="auto" w:fill="FFFFFF"/>
        <w:spacing w:before="120" w:after="120" w:line="240" w:lineRule="auto"/>
        <w:ind w:firstLine="567"/>
        <w:rPr>
          <w:sz w:val="28"/>
          <w:szCs w:val="28"/>
          <w:lang w:val="sv-SE"/>
        </w:rPr>
      </w:pPr>
      <w:r w:rsidRPr="0054554C">
        <w:rPr>
          <w:sz w:val="28"/>
          <w:szCs w:val="28"/>
          <w:lang w:val="sv-SE"/>
        </w:rPr>
        <w:t>+ Du lịch lữ hành;</w:t>
      </w:r>
    </w:p>
    <w:p w:rsidR="008C6059" w:rsidRPr="0054554C" w:rsidRDefault="008C6059" w:rsidP="008C6059">
      <w:pPr>
        <w:shd w:val="clear" w:color="auto" w:fill="FFFFFF"/>
        <w:spacing w:before="120" w:after="120" w:line="240" w:lineRule="auto"/>
        <w:ind w:firstLine="567"/>
        <w:rPr>
          <w:sz w:val="28"/>
          <w:szCs w:val="28"/>
          <w:lang w:val="sv-SE"/>
        </w:rPr>
      </w:pPr>
      <w:r w:rsidRPr="0054554C">
        <w:rPr>
          <w:sz w:val="28"/>
          <w:szCs w:val="28"/>
          <w:lang w:val="sv-SE"/>
        </w:rPr>
        <w:t>+ Quản lý và kinh doanh du lịch.</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Căn cứ pháp lý của TTHC:</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Luật Du lịch số 09/2017/QH14 ngày 19 tháng 6 năm 2017. Có hiệu lực từ ngày 01 tháng 01 năm 2018.</w:t>
      </w:r>
    </w:p>
    <w:p w:rsidR="008C6059" w:rsidRPr="0054554C" w:rsidRDefault="008C6059" w:rsidP="008C6059">
      <w:pPr>
        <w:pStyle w:val="ListParagraph"/>
        <w:tabs>
          <w:tab w:val="left" w:pos="349"/>
        </w:tabs>
        <w:spacing w:before="120" w:line="240" w:lineRule="auto"/>
        <w:ind w:left="0" w:firstLine="540"/>
        <w:rPr>
          <w:rFonts w:cs="Times New Roman"/>
          <w:szCs w:val="28"/>
          <w:lang w:val="nl-NL"/>
        </w:rPr>
      </w:pPr>
      <w:r w:rsidRPr="0054554C">
        <w:rPr>
          <w:rFonts w:cs="Times New Roman"/>
          <w:noProof/>
          <w:szCs w:val="28"/>
          <w:lang w:val="nl-NL"/>
        </w:rPr>
        <w:t xml:space="preserve">- </w:t>
      </w:r>
      <w:r w:rsidRPr="0054554C">
        <w:rPr>
          <w:rFonts w:cs="Times New Roman"/>
          <w:szCs w:val="28"/>
          <w:lang w:val="nl-NL"/>
        </w:rPr>
        <w:t>Nghị định số 168/2017/NĐ-CP ngày 31 tháng 12 năm 2017 của Chính phủ quy định chi tiết một số điều của Luật Du lịch. Có hiệu lực từ ngày 01 tháng 01 năm 2018.</w:t>
      </w:r>
    </w:p>
    <w:p w:rsidR="008C6059" w:rsidRPr="0054554C" w:rsidRDefault="008C6059" w:rsidP="008C6059">
      <w:pPr>
        <w:spacing w:before="120" w:after="120" w:line="240" w:lineRule="auto"/>
        <w:ind w:firstLine="567"/>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8C6059" w:rsidRPr="0054554C" w:rsidRDefault="008C6059" w:rsidP="008C6059">
      <w:pPr>
        <w:spacing w:before="120" w:after="120" w:line="240" w:lineRule="auto"/>
        <w:ind w:firstLine="567"/>
        <w:rPr>
          <w:sz w:val="28"/>
          <w:szCs w:val="28"/>
          <w:lang w:val="nl-NL"/>
        </w:rPr>
      </w:pPr>
      <w:r w:rsidRPr="0054554C">
        <w:rPr>
          <w:noProof/>
          <w:sz w:val="28"/>
          <w:szCs w:val="28"/>
          <w:lang w:val="nl-NL"/>
        </w:rPr>
        <w:t xml:space="preserve">- </w:t>
      </w:r>
      <w:r w:rsidRPr="0054554C">
        <w:rPr>
          <w:sz w:val="28"/>
          <w:szCs w:val="28"/>
        </w:rPr>
        <w:t>Thông tư số 33/2018/TT-BTC ngày 30 tháng 3 năm 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54554C">
        <w:rPr>
          <w:rStyle w:val="Strong"/>
          <w:sz w:val="28"/>
          <w:szCs w:val="28"/>
          <w:lang w:val="nl-NL"/>
        </w:rPr>
        <w:t xml:space="preserve">. </w:t>
      </w:r>
      <w:r w:rsidRPr="0054554C">
        <w:rPr>
          <w:sz w:val="28"/>
          <w:szCs w:val="28"/>
          <w:lang w:val="nl-NL"/>
        </w:rPr>
        <w:t>Có hiệu lực từ ngày 14 tháng 5 năm 2018.</w:t>
      </w:r>
    </w:p>
    <w:p w:rsidR="008C6059" w:rsidRPr="0054554C" w:rsidRDefault="008C6059" w:rsidP="008C6059">
      <w:pPr>
        <w:spacing w:before="120" w:after="120" w:line="240" w:lineRule="auto"/>
        <w:ind w:firstLine="567"/>
        <w:rPr>
          <w:i/>
          <w:sz w:val="28"/>
          <w:szCs w:val="28"/>
          <w:lang w:val="nl-NL"/>
        </w:rPr>
      </w:pPr>
    </w:p>
    <w:p w:rsidR="008C6059" w:rsidRPr="0054554C" w:rsidRDefault="008C6059" w:rsidP="008C6059">
      <w:pPr>
        <w:spacing w:before="120" w:after="120" w:line="240" w:lineRule="auto"/>
        <w:ind w:firstLine="567"/>
        <w:rPr>
          <w:i/>
          <w:sz w:val="28"/>
          <w:szCs w:val="28"/>
          <w:lang w:val="nl-NL"/>
        </w:rPr>
      </w:pPr>
      <w:r w:rsidRPr="0054554C">
        <w:rPr>
          <w:i/>
          <w:sz w:val="28"/>
          <w:szCs w:val="28"/>
          <w:lang w:val="nl-NL"/>
        </w:rPr>
        <w:t>.</w:t>
      </w:r>
    </w:p>
    <w:tbl>
      <w:tblPr>
        <w:tblW w:w="9464" w:type="dxa"/>
        <w:tblLook w:val="04A0" w:firstRow="1" w:lastRow="0" w:firstColumn="1" w:lastColumn="0" w:noHBand="0" w:noVBand="1"/>
      </w:tblPr>
      <w:tblGrid>
        <w:gridCol w:w="3369"/>
        <w:gridCol w:w="6095"/>
      </w:tblGrid>
      <w:tr w:rsidR="008C6059" w:rsidRPr="0054554C" w:rsidTr="00946810">
        <w:tc>
          <w:tcPr>
            <w:tcW w:w="3369" w:type="dxa"/>
          </w:tcPr>
          <w:p w:rsidR="008C6059" w:rsidRPr="0054554C" w:rsidRDefault="007812F0" w:rsidP="00EF76B1">
            <w:pPr>
              <w:ind w:firstLine="0"/>
              <w:jc w:val="center"/>
              <w:rPr>
                <w:b/>
                <w:sz w:val="28"/>
                <w:szCs w:val="28"/>
                <w:lang w:val="nl-NL"/>
              </w:rPr>
            </w:pPr>
            <w:r w:rsidRPr="0054554C">
              <w:rPr>
                <w:noProof/>
                <w:sz w:val="28"/>
                <w:szCs w:val="28"/>
              </w:rPr>
              <w:lastRenderedPageBreak/>
              <mc:AlternateContent>
                <mc:Choice Requires="wps">
                  <w:drawing>
                    <wp:anchor distT="4294967295" distB="4294967295" distL="114300" distR="114300" simplePos="0" relativeHeight="251680768" behindDoc="0" locked="0" layoutInCell="1" allowOverlap="1">
                      <wp:simplePos x="0" y="0"/>
                      <wp:positionH relativeFrom="column">
                        <wp:posOffset>650875</wp:posOffset>
                      </wp:positionH>
                      <wp:positionV relativeFrom="paragraph">
                        <wp:posOffset>289559</wp:posOffset>
                      </wp:positionV>
                      <wp:extent cx="704850" cy="0"/>
                      <wp:effectExtent l="0" t="0" r="0" b="0"/>
                      <wp:wrapNone/>
                      <wp:docPr id="10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2889E" id="AutoShape 9" o:spid="_x0000_s1026" type="#_x0000_t32" style="position:absolute;margin-left:51.25pt;margin-top:22.8pt;width:55.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lo3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"/>
                  </w:pict>
                </mc:Fallback>
              </mc:AlternateContent>
            </w:r>
            <w:r w:rsidR="008C6059" w:rsidRPr="0054554C">
              <w:rPr>
                <w:b/>
                <w:bCs/>
                <w:sz w:val="28"/>
                <w:szCs w:val="28"/>
                <w:lang w:val="nl-NL"/>
              </w:rPr>
              <w:t>TÊN DOANH NGHIỆP</w:t>
            </w:r>
          </w:p>
        </w:tc>
        <w:tc>
          <w:tcPr>
            <w:tcW w:w="6095" w:type="dxa"/>
          </w:tcPr>
          <w:p w:rsidR="008C6059" w:rsidRPr="0054554C" w:rsidRDefault="008C6059" w:rsidP="00EF76B1">
            <w:pPr>
              <w:ind w:firstLine="0"/>
              <w:jc w:val="center"/>
              <w:rPr>
                <w:b/>
                <w:bCs/>
                <w:sz w:val="28"/>
                <w:szCs w:val="28"/>
                <w:lang w:val="nl-NL"/>
              </w:rPr>
            </w:pPr>
            <w:r w:rsidRPr="0054554C">
              <w:rPr>
                <w:b/>
                <w:bCs/>
                <w:sz w:val="28"/>
                <w:szCs w:val="28"/>
                <w:lang w:val="nl-NL"/>
              </w:rPr>
              <w:t>CỘNG HOÀ XÃ HỘI CHỦ NGHĨA VIỆT NAM</w:t>
            </w:r>
          </w:p>
          <w:p w:rsidR="008C6059" w:rsidRPr="0054554C" w:rsidRDefault="008C6059" w:rsidP="00EF76B1">
            <w:pPr>
              <w:ind w:firstLine="0"/>
              <w:jc w:val="center"/>
              <w:rPr>
                <w:b/>
                <w:sz w:val="28"/>
                <w:szCs w:val="28"/>
                <w:lang w:val="nl-NL"/>
              </w:rPr>
            </w:pPr>
            <w:r w:rsidRPr="0054554C">
              <w:rPr>
                <w:b/>
                <w:sz w:val="28"/>
                <w:szCs w:val="28"/>
                <w:lang w:val="nl-NL"/>
              </w:rPr>
              <w:t>Độc lập - Tự do - Hạnh phúc</w:t>
            </w:r>
          </w:p>
          <w:p w:rsidR="008C6059" w:rsidRPr="0054554C" w:rsidRDefault="007812F0" w:rsidP="00EF76B1">
            <w:pPr>
              <w:rPr>
                <w:b/>
                <w:sz w:val="28"/>
                <w:szCs w:val="28"/>
                <w:lang w:val="nl-NL"/>
              </w:rPr>
            </w:pPr>
            <w:r w:rsidRPr="0054554C">
              <w:rPr>
                <w:noProof/>
                <w:sz w:val="28"/>
                <w:szCs w:val="28"/>
              </w:rPr>
              <mc:AlternateContent>
                <mc:Choice Requires="wps">
                  <w:drawing>
                    <wp:anchor distT="4294967295" distB="4294967295" distL="114300" distR="114300" simplePos="0" relativeHeight="251679744" behindDoc="0" locked="0" layoutInCell="1" allowOverlap="1">
                      <wp:simplePos x="0" y="0"/>
                      <wp:positionH relativeFrom="column">
                        <wp:posOffset>681990</wp:posOffset>
                      </wp:positionH>
                      <wp:positionV relativeFrom="paragraph">
                        <wp:posOffset>56514</wp:posOffset>
                      </wp:positionV>
                      <wp:extent cx="2230120" cy="0"/>
                      <wp:effectExtent l="0" t="0" r="17780" b="0"/>
                      <wp:wrapNone/>
                      <wp:docPr id="10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BA4FF" id="Line 8"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7pt,4.45pt" to="229.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GDEw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"/>
                  </w:pict>
                </mc:Fallback>
              </mc:AlternateContent>
            </w:r>
          </w:p>
          <w:p w:rsidR="008C6059" w:rsidRPr="0054554C" w:rsidRDefault="008C6059" w:rsidP="00EF76B1">
            <w:pPr>
              <w:jc w:val="center"/>
              <w:rPr>
                <w:b/>
                <w:sz w:val="28"/>
                <w:szCs w:val="28"/>
                <w:lang w:val="nl-NL"/>
              </w:rPr>
            </w:pPr>
            <w:r w:rsidRPr="0054554C">
              <w:rPr>
                <w:sz w:val="28"/>
                <w:szCs w:val="28"/>
                <w:lang w:val="nl-NL"/>
              </w:rPr>
              <w:t>........</w:t>
            </w:r>
            <w:r w:rsidRPr="0054554C">
              <w:rPr>
                <w:i/>
                <w:iCs/>
                <w:sz w:val="28"/>
                <w:szCs w:val="28"/>
                <w:lang w:val="nl-NL"/>
              </w:rPr>
              <w:t>, ngày....tháng.....năm......</w:t>
            </w:r>
          </w:p>
        </w:tc>
      </w:tr>
    </w:tbl>
    <w:p w:rsidR="008C6059" w:rsidRPr="0054554C" w:rsidRDefault="008C6059" w:rsidP="008C6059">
      <w:pPr>
        <w:jc w:val="center"/>
        <w:rPr>
          <w:b/>
          <w:sz w:val="28"/>
          <w:szCs w:val="28"/>
          <w:lang w:val="nl-NL"/>
        </w:rPr>
      </w:pPr>
    </w:p>
    <w:p w:rsidR="008C6059" w:rsidRPr="0054554C" w:rsidRDefault="008C6059" w:rsidP="008C6059">
      <w:pPr>
        <w:jc w:val="center"/>
        <w:rPr>
          <w:b/>
          <w:sz w:val="28"/>
          <w:szCs w:val="28"/>
          <w:lang w:val="nl-NL"/>
        </w:rPr>
      </w:pPr>
      <w:r w:rsidRPr="0054554C">
        <w:rPr>
          <w:b/>
          <w:sz w:val="28"/>
          <w:szCs w:val="28"/>
          <w:lang w:val="nl-NL"/>
        </w:rPr>
        <w:t xml:space="preserve">ĐƠN ĐỀ </w:t>
      </w:r>
      <w:smartTag w:uri="urn:schemas-microsoft-com:office:smarttags" w:element="stockticker">
        <w:r w:rsidRPr="0054554C">
          <w:rPr>
            <w:b/>
            <w:sz w:val="28"/>
            <w:szCs w:val="28"/>
            <w:lang w:val="nl-NL"/>
          </w:rPr>
          <w:t>NGH</w:t>
        </w:r>
      </w:smartTag>
      <w:r w:rsidRPr="0054554C">
        <w:rPr>
          <w:b/>
          <w:sz w:val="28"/>
          <w:szCs w:val="28"/>
          <w:lang w:val="nl-NL"/>
        </w:rPr>
        <w:t>Ị</w:t>
      </w:r>
    </w:p>
    <w:p w:rsidR="008C6059" w:rsidRPr="0054554C" w:rsidRDefault="008C6059" w:rsidP="008C6059">
      <w:pPr>
        <w:ind w:firstLine="0"/>
        <w:rPr>
          <w:b/>
          <w:sz w:val="28"/>
          <w:szCs w:val="28"/>
          <w:lang w:val="nl-NL"/>
        </w:rPr>
      </w:pPr>
      <w:r w:rsidRPr="0054554C">
        <w:rPr>
          <w:b/>
          <w:sz w:val="28"/>
          <w:szCs w:val="28"/>
          <w:lang w:val="nl-NL"/>
        </w:rPr>
        <w:t>CẤP LẠI GIẤY PHÉP KINH DOANH DỊCH VỤ LỮ HÀNH QUỐC TẾ</w:t>
      </w:r>
    </w:p>
    <w:p w:rsidR="008C6059" w:rsidRPr="0054554C" w:rsidRDefault="008C6059" w:rsidP="008C6059">
      <w:pPr>
        <w:rPr>
          <w:b/>
          <w:sz w:val="28"/>
          <w:szCs w:val="28"/>
          <w:lang w:val="nl-NL"/>
        </w:rPr>
      </w:pPr>
      <w:r w:rsidRPr="0054554C">
        <w:rPr>
          <w:b/>
          <w:sz w:val="28"/>
          <w:szCs w:val="28"/>
          <w:lang w:val="nl-NL"/>
        </w:rPr>
        <w:t xml:space="preserve">                         </w:t>
      </w:r>
    </w:p>
    <w:p w:rsidR="008C6059" w:rsidRPr="0054554C" w:rsidRDefault="008C6059" w:rsidP="008C6059">
      <w:pPr>
        <w:jc w:val="center"/>
        <w:rPr>
          <w:bCs/>
          <w:sz w:val="28"/>
          <w:szCs w:val="28"/>
          <w:lang w:val="nl-NL"/>
        </w:rPr>
      </w:pPr>
      <w:r w:rsidRPr="0054554C">
        <w:rPr>
          <w:bCs/>
          <w:sz w:val="28"/>
          <w:szCs w:val="28"/>
          <w:lang w:val="nl-NL"/>
        </w:rPr>
        <w:t>Kính gửi: Tổng cục Du lịch</w:t>
      </w:r>
    </w:p>
    <w:p w:rsidR="008C6059" w:rsidRPr="0054554C" w:rsidRDefault="008C6059" w:rsidP="008C6059">
      <w:pPr>
        <w:rPr>
          <w:bCs/>
          <w:sz w:val="28"/>
          <w:szCs w:val="28"/>
          <w:lang w:val="nl-NL"/>
        </w:rPr>
      </w:pPr>
    </w:p>
    <w:p w:rsidR="008C6059" w:rsidRPr="0054554C" w:rsidRDefault="008C6059" w:rsidP="008C6059">
      <w:pPr>
        <w:spacing w:before="40" w:after="40"/>
        <w:ind w:firstLine="567"/>
        <w:rPr>
          <w:sz w:val="28"/>
          <w:szCs w:val="28"/>
          <w:lang w:val="nl-NL"/>
        </w:rPr>
      </w:pPr>
      <w:r w:rsidRPr="0054554C">
        <w:rPr>
          <w:sz w:val="28"/>
          <w:szCs w:val="28"/>
          <w:lang w:val="nl-NL"/>
        </w:rPr>
        <w:t>1. Tên doanh nghiệp (</w:t>
      </w:r>
      <w:r w:rsidRPr="0054554C">
        <w:rPr>
          <w:i/>
          <w:sz w:val="28"/>
          <w:szCs w:val="28"/>
          <w:lang w:val="nl-NL"/>
        </w:rPr>
        <w:t>chữ  in hoa</w:t>
      </w:r>
      <w:r w:rsidRPr="0054554C">
        <w:rPr>
          <w:sz w:val="28"/>
          <w:szCs w:val="28"/>
          <w:lang w:val="nl-NL"/>
        </w:rPr>
        <w:t>):.................................................................</w:t>
      </w:r>
    </w:p>
    <w:p w:rsidR="008C6059" w:rsidRPr="0054554C" w:rsidRDefault="008C6059" w:rsidP="008C6059">
      <w:pPr>
        <w:spacing w:before="40" w:after="40"/>
        <w:ind w:firstLine="567"/>
        <w:rPr>
          <w:sz w:val="28"/>
          <w:szCs w:val="28"/>
          <w:lang w:val="nl-NL"/>
        </w:rPr>
      </w:pPr>
      <w:r w:rsidRPr="0054554C">
        <w:rPr>
          <w:sz w:val="28"/>
          <w:szCs w:val="28"/>
          <w:lang w:val="nl-NL"/>
        </w:rPr>
        <w:t>Tên giao dịch:..................................................................................................</w:t>
      </w:r>
    </w:p>
    <w:p w:rsidR="008C6059" w:rsidRPr="0054554C" w:rsidRDefault="008C6059" w:rsidP="008C6059">
      <w:pPr>
        <w:spacing w:before="40" w:after="40"/>
        <w:ind w:firstLine="567"/>
        <w:rPr>
          <w:sz w:val="28"/>
          <w:szCs w:val="28"/>
          <w:lang w:val="nl-NL"/>
        </w:rPr>
      </w:pPr>
      <w:r w:rsidRPr="0054554C">
        <w:rPr>
          <w:sz w:val="28"/>
          <w:szCs w:val="28"/>
          <w:lang w:val="nl-NL"/>
        </w:rPr>
        <w:t>Tên viết tắt:......................................................................................................</w:t>
      </w:r>
    </w:p>
    <w:p w:rsidR="008C6059" w:rsidRPr="0054554C" w:rsidRDefault="008C6059" w:rsidP="008C6059">
      <w:pPr>
        <w:spacing w:before="40" w:after="40"/>
        <w:ind w:firstLine="567"/>
        <w:rPr>
          <w:sz w:val="28"/>
          <w:szCs w:val="28"/>
          <w:lang w:val="nl-NL"/>
        </w:rPr>
      </w:pPr>
      <w:r w:rsidRPr="0054554C">
        <w:rPr>
          <w:sz w:val="28"/>
          <w:szCs w:val="28"/>
          <w:lang w:val="nl-NL"/>
        </w:rPr>
        <w:t>2. Địa chỉ trụ sở chính :...................................................................................</w:t>
      </w:r>
    </w:p>
    <w:p w:rsidR="008C6059" w:rsidRPr="0054554C" w:rsidRDefault="008C6059" w:rsidP="008C6059">
      <w:pPr>
        <w:spacing w:before="40" w:after="40"/>
        <w:ind w:firstLine="567"/>
        <w:rPr>
          <w:sz w:val="28"/>
          <w:szCs w:val="28"/>
          <w:lang w:val="nl-NL"/>
        </w:rPr>
      </w:pPr>
      <w:r w:rsidRPr="0054554C">
        <w:rPr>
          <w:sz w:val="28"/>
          <w:szCs w:val="28"/>
          <w:lang w:val="nl-NL"/>
        </w:rPr>
        <w:t>..............................................................................................................…......</w:t>
      </w:r>
    </w:p>
    <w:p w:rsidR="008C6059" w:rsidRPr="0054554C" w:rsidRDefault="008C6059" w:rsidP="008C6059">
      <w:pPr>
        <w:spacing w:before="40" w:after="40"/>
        <w:ind w:firstLine="567"/>
        <w:rPr>
          <w:sz w:val="28"/>
          <w:szCs w:val="28"/>
          <w:lang w:val="nl-NL"/>
        </w:rPr>
      </w:pPr>
      <w:r w:rsidRPr="0054554C">
        <w:rPr>
          <w:sz w:val="28"/>
          <w:szCs w:val="28"/>
          <w:lang w:val="nl-NL"/>
        </w:rPr>
        <w:t>Điện thoại :............................……- Fax :.......................................................</w:t>
      </w:r>
    </w:p>
    <w:p w:rsidR="008C6059" w:rsidRPr="0054554C" w:rsidRDefault="008C6059" w:rsidP="008C6059">
      <w:pPr>
        <w:spacing w:before="40" w:after="40"/>
        <w:ind w:firstLine="567"/>
        <w:rPr>
          <w:sz w:val="28"/>
          <w:szCs w:val="28"/>
          <w:lang w:val="nl-NL"/>
        </w:rPr>
      </w:pPr>
      <w:r w:rsidRPr="0054554C">
        <w:rPr>
          <w:sz w:val="28"/>
          <w:szCs w:val="28"/>
          <w:lang w:val="nl-NL"/>
        </w:rPr>
        <w:t>Website :................................ - Email :...........................................................</w:t>
      </w:r>
    </w:p>
    <w:p w:rsidR="008C6059" w:rsidRPr="0054554C" w:rsidRDefault="008C6059" w:rsidP="008C6059">
      <w:pPr>
        <w:spacing w:before="40" w:after="40"/>
        <w:ind w:firstLine="567"/>
        <w:rPr>
          <w:sz w:val="28"/>
          <w:szCs w:val="28"/>
          <w:lang w:val="nl-NL"/>
        </w:rPr>
      </w:pPr>
      <w:r w:rsidRPr="0054554C">
        <w:rPr>
          <w:sz w:val="28"/>
          <w:szCs w:val="28"/>
          <w:lang w:val="nl-NL"/>
        </w:rPr>
        <w:t>3. Họ tên người đại diện theo pháp luật của doanh nghiệp:………………</w:t>
      </w:r>
    </w:p>
    <w:p w:rsidR="008C6059" w:rsidRPr="0054554C" w:rsidRDefault="008C6059" w:rsidP="008C6059">
      <w:pPr>
        <w:spacing w:before="40" w:after="40"/>
        <w:rPr>
          <w:sz w:val="28"/>
          <w:szCs w:val="28"/>
          <w:lang w:val="nl-NL"/>
        </w:rPr>
      </w:pPr>
      <w:r w:rsidRPr="0054554C">
        <w:rPr>
          <w:sz w:val="28"/>
          <w:szCs w:val="28"/>
          <w:lang w:val="nl-NL"/>
        </w:rPr>
        <w:t>........................................ Giới tính :............................….</w:t>
      </w:r>
    </w:p>
    <w:p w:rsidR="008C6059" w:rsidRPr="0054554C" w:rsidRDefault="008C6059" w:rsidP="008C6059">
      <w:pPr>
        <w:spacing w:before="40" w:after="40"/>
        <w:ind w:firstLine="567"/>
        <w:rPr>
          <w:sz w:val="28"/>
          <w:szCs w:val="28"/>
          <w:lang w:val="nl-NL"/>
        </w:rPr>
      </w:pPr>
      <w:r w:rsidRPr="0054554C">
        <w:rPr>
          <w:sz w:val="28"/>
          <w:szCs w:val="28"/>
          <w:lang w:val="nl-NL"/>
        </w:rPr>
        <w:t>Chức danh:.......................................................................................................</w:t>
      </w:r>
    </w:p>
    <w:p w:rsidR="008C6059" w:rsidRPr="0054554C" w:rsidRDefault="008C6059" w:rsidP="008C6059">
      <w:pPr>
        <w:spacing w:before="40" w:after="40"/>
        <w:ind w:firstLine="567"/>
        <w:rPr>
          <w:sz w:val="28"/>
          <w:szCs w:val="28"/>
          <w:lang w:val="nl-NL"/>
        </w:rPr>
      </w:pPr>
      <w:r w:rsidRPr="0054554C">
        <w:rPr>
          <w:sz w:val="28"/>
          <w:szCs w:val="28"/>
          <w:lang w:val="nl-NL"/>
        </w:rPr>
        <w:t>Sinh ngày :......./…..../....Dân tộc :......... Quốc tịch :......................................</w:t>
      </w:r>
    </w:p>
    <w:p w:rsidR="008C6059" w:rsidRPr="0054554C" w:rsidRDefault="008C6059" w:rsidP="008C6059">
      <w:pPr>
        <w:spacing w:before="40" w:after="40"/>
        <w:ind w:firstLine="567"/>
        <w:rPr>
          <w:sz w:val="28"/>
          <w:szCs w:val="28"/>
          <w:lang w:val="nl-NL"/>
        </w:rPr>
      </w:pPr>
      <w:r w:rsidRPr="0054554C">
        <w:rPr>
          <w:sz w:val="28"/>
          <w:szCs w:val="28"/>
          <w:lang w:val="nl-NL"/>
        </w:rPr>
        <w:t>Giấy Chứng minh nhân dân/</w:t>
      </w:r>
      <w:r w:rsidRPr="0054554C">
        <w:rPr>
          <w:i/>
          <w:sz w:val="28"/>
          <w:szCs w:val="28"/>
          <w:lang w:val="nl-NL"/>
        </w:rPr>
        <w:t>Thẻ căn cước công dân</w:t>
      </w:r>
      <w:r w:rsidRPr="0054554C">
        <w:rPr>
          <w:sz w:val="28"/>
          <w:szCs w:val="28"/>
          <w:lang w:val="nl-NL"/>
        </w:rPr>
        <w:t xml:space="preserve"> /Hộ chiếu số:................cấp  ngày: …../….../…..Nơi cấp : ....................................................</w:t>
      </w:r>
    </w:p>
    <w:p w:rsidR="008C6059" w:rsidRPr="0054554C" w:rsidRDefault="008C6059" w:rsidP="008C6059">
      <w:pPr>
        <w:spacing w:before="40" w:after="40"/>
        <w:ind w:firstLine="567"/>
        <w:rPr>
          <w:i/>
          <w:sz w:val="28"/>
          <w:szCs w:val="28"/>
          <w:lang w:val="nl-NL"/>
        </w:rPr>
      </w:pPr>
      <w:r w:rsidRPr="0054554C">
        <w:rPr>
          <w:i/>
          <w:sz w:val="28"/>
          <w:szCs w:val="28"/>
          <w:lang w:val="nl-NL"/>
        </w:rPr>
        <w:t>Email: .................................................. Điện thoại: .......................................</w:t>
      </w:r>
    </w:p>
    <w:p w:rsidR="008C6059" w:rsidRPr="0054554C" w:rsidRDefault="008C6059" w:rsidP="008C6059">
      <w:pPr>
        <w:spacing w:before="40" w:after="40"/>
        <w:ind w:firstLine="567"/>
        <w:rPr>
          <w:sz w:val="28"/>
          <w:szCs w:val="28"/>
          <w:lang w:val="nl-NL"/>
        </w:rPr>
      </w:pPr>
      <w:r w:rsidRPr="0054554C">
        <w:rPr>
          <w:sz w:val="28"/>
          <w:szCs w:val="28"/>
          <w:lang w:val="nl-NL"/>
        </w:rPr>
        <w:t>Nơi đăng ký hộ khẩu thường trú :..................................................................</w:t>
      </w:r>
    </w:p>
    <w:p w:rsidR="008C6059" w:rsidRPr="0054554C" w:rsidRDefault="008C6059" w:rsidP="008C6059">
      <w:pPr>
        <w:spacing w:before="40" w:after="40"/>
        <w:ind w:firstLine="0"/>
        <w:rPr>
          <w:sz w:val="28"/>
          <w:szCs w:val="28"/>
          <w:lang w:val="nl-NL"/>
        </w:rPr>
      </w:pPr>
      <w:r w:rsidRPr="0054554C">
        <w:rPr>
          <w:sz w:val="28"/>
          <w:szCs w:val="28"/>
          <w:lang w:val="nl-NL"/>
        </w:rPr>
        <w:t>.........................................................................................................................</w:t>
      </w:r>
    </w:p>
    <w:p w:rsidR="008C6059" w:rsidRPr="0054554C" w:rsidRDefault="008C6059" w:rsidP="008C6059">
      <w:pPr>
        <w:spacing w:before="40" w:after="40"/>
        <w:ind w:firstLine="567"/>
        <w:rPr>
          <w:sz w:val="28"/>
          <w:szCs w:val="28"/>
          <w:lang w:val="nl-NL"/>
        </w:rPr>
      </w:pPr>
      <w:r w:rsidRPr="0054554C">
        <w:rPr>
          <w:sz w:val="28"/>
          <w:szCs w:val="28"/>
          <w:lang w:val="nl-NL"/>
        </w:rPr>
        <w:t>Chỗ ở hiện tại :...............................................................................................</w:t>
      </w:r>
    </w:p>
    <w:p w:rsidR="008C6059" w:rsidRPr="0054554C" w:rsidRDefault="008C6059" w:rsidP="008C6059">
      <w:pPr>
        <w:spacing w:before="40" w:after="40"/>
        <w:ind w:firstLine="0"/>
        <w:rPr>
          <w:sz w:val="28"/>
          <w:szCs w:val="28"/>
          <w:lang w:val="nl-NL"/>
        </w:rPr>
      </w:pPr>
      <w:r w:rsidRPr="0054554C">
        <w:rPr>
          <w:sz w:val="28"/>
          <w:szCs w:val="28"/>
          <w:lang w:val="nl-NL"/>
        </w:rPr>
        <w:t>................................................................................................................................</w:t>
      </w:r>
    </w:p>
    <w:p w:rsidR="008C6059" w:rsidRPr="0054554C" w:rsidRDefault="008C6059" w:rsidP="008C6059">
      <w:pPr>
        <w:spacing w:before="40" w:after="40"/>
        <w:ind w:firstLine="567"/>
        <w:rPr>
          <w:sz w:val="28"/>
          <w:szCs w:val="28"/>
          <w:lang w:val="nl-NL"/>
        </w:rPr>
      </w:pPr>
      <w:r w:rsidRPr="0054554C">
        <w:rPr>
          <w:sz w:val="28"/>
          <w:szCs w:val="28"/>
          <w:lang w:val="nl-NL"/>
        </w:rPr>
        <w:t>4. Tên, địa chỉ chi nhánh (</w:t>
      </w:r>
      <w:r w:rsidRPr="0054554C">
        <w:rPr>
          <w:i/>
          <w:sz w:val="28"/>
          <w:szCs w:val="28"/>
          <w:lang w:val="nl-NL"/>
        </w:rPr>
        <w:t>nếu có</w:t>
      </w:r>
      <w:r w:rsidRPr="0054554C">
        <w:rPr>
          <w:sz w:val="28"/>
          <w:szCs w:val="28"/>
          <w:lang w:val="nl-NL"/>
        </w:rPr>
        <w:t>):..................................................................</w:t>
      </w:r>
    </w:p>
    <w:p w:rsidR="008C6059" w:rsidRPr="0054554C" w:rsidRDefault="008C6059" w:rsidP="008C6059">
      <w:pPr>
        <w:spacing w:before="40" w:after="40"/>
        <w:ind w:firstLine="0"/>
        <w:rPr>
          <w:sz w:val="28"/>
          <w:szCs w:val="28"/>
          <w:lang w:val="nl-NL"/>
        </w:rPr>
      </w:pPr>
      <w:r w:rsidRPr="0054554C">
        <w:rPr>
          <w:sz w:val="28"/>
          <w:szCs w:val="28"/>
          <w:lang w:val="nl-NL"/>
        </w:rPr>
        <w:t>................................................................................................................................</w:t>
      </w:r>
    </w:p>
    <w:p w:rsidR="008C6059" w:rsidRPr="0054554C" w:rsidRDefault="008C6059" w:rsidP="008C6059">
      <w:pPr>
        <w:spacing w:before="40" w:after="40"/>
        <w:ind w:firstLine="567"/>
        <w:rPr>
          <w:sz w:val="28"/>
          <w:szCs w:val="28"/>
          <w:lang w:val="nl-NL"/>
        </w:rPr>
      </w:pPr>
      <w:r w:rsidRPr="0054554C">
        <w:rPr>
          <w:sz w:val="28"/>
          <w:szCs w:val="28"/>
          <w:lang w:val="nl-NL"/>
        </w:rPr>
        <w:t>5. Tên, địa chỉ văn phòng đại diện (</w:t>
      </w:r>
      <w:r w:rsidRPr="0054554C">
        <w:rPr>
          <w:i/>
          <w:sz w:val="28"/>
          <w:szCs w:val="28"/>
          <w:lang w:val="nl-NL"/>
        </w:rPr>
        <w:t>nếu có</w:t>
      </w:r>
      <w:r w:rsidRPr="0054554C">
        <w:rPr>
          <w:sz w:val="28"/>
          <w:szCs w:val="28"/>
          <w:lang w:val="nl-NL"/>
        </w:rPr>
        <w:t>):..................................................</w:t>
      </w:r>
    </w:p>
    <w:p w:rsidR="008C6059" w:rsidRPr="0054554C" w:rsidRDefault="008C6059" w:rsidP="008C6059">
      <w:pPr>
        <w:spacing w:before="40" w:after="40"/>
        <w:ind w:firstLine="0"/>
        <w:rPr>
          <w:sz w:val="28"/>
          <w:szCs w:val="28"/>
          <w:lang w:val="nl-NL"/>
        </w:rPr>
      </w:pPr>
      <w:r w:rsidRPr="0054554C">
        <w:rPr>
          <w:sz w:val="28"/>
          <w:szCs w:val="28"/>
          <w:lang w:val="nl-NL"/>
        </w:rPr>
        <w:t>................................................................................................................................</w:t>
      </w:r>
    </w:p>
    <w:p w:rsidR="008C6059" w:rsidRPr="0054554C" w:rsidRDefault="008C6059" w:rsidP="008C6059">
      <w:pPr>
        <w:spacing w:before="40" w:after="40"/>
        <w:ind w:firstLine="567"/>
        <w:rPr>
          <w:sz w:val="28"/>
          <w:szCs w:val="28"/>
          <w:lang w:val="nl-NL"/>
        </w:rPr>
      </w:pPr>
      <w:r w:rsidRPr="0054554C">
        <w:rPr>
          <w:sz w:val="28"/>
          <w:szCs w:val="28"/>
          <w:lang w:val="nl-NL"/>
        </w:rPr>
        <w:t>6. Giấy chứng nhận đăng ký doanh nghiệp/</w:t>
      </w:r>
      <w:r w:rsidRPr="0054554C">
        <w:rPr>
          <w:i/>
          <w:sz w:val="28"/>
          <w:szCs w:val="28"/>
          <w:lang w:val="nl-NL"/>
        </w:rPr>
        <w:t>Giấy chứng nhận đăng ký đầu tư số</w:t>
      </w:r>
      <w:r w:rsidRPr="0054554C">
        <w:rPr>
          <w:sz w:val="28"/>
          <w:szCs w:val="28"/>
          <w:lang w:val="nl-NL"/>
        </w:rPr>
        <w:t>.................cấp ngày ..../...../.... nơi cấp: ...........................................................</w:t>
      </w:r>
    </w:p>
    <w:p w:rsidR="008C6059" w:rsidRPr="0054554C" w:rsidRDefault="008C6059" w:rsidP="008C6059">
      <w:pPr>
        <w:spacing w:before="40" w:after="40"/>
        <w:ind w:firstLine="567"/>
        <w:rPr>
          <w:sz w:val="28"/>
          <w:szCs w:val="28"/>
          <w:lang w:val="nl-NL"/>
        </w:rPr>
      </w:pPr>
      <w:r w:rsidRPr="0054554C">
        <w:rPr>
          <w:sz w:val="28"/>
          <w:szCs w:val="28"/>
          <w:lang w:val="nl-NL"/>
        </w:rPr>
        <w:t>7. Giấy phép kinh doanh dịch vụ lữ hành quốc tế số .......................... do Tổng cục Du lịch cấp ngày...........tháng.........năm............</w:t>
      </w:r>
    </w:p>
    <w:p w:rsidR="008C6059" w:rsidRPr="0054554C" w:rsidRDefault="008C6059" w:rsidP="008C6059">
      <w:pPr>
        <w:spacing w:before="40" w:after="40"/>
        <w:ind w:firstLine="567"/>
        <w:rPr>
          <w:sz w:val="28"/>
          <w:szCs w:val="28"/>
          <w:lang w:val="nl-NL"/>
        </w:rPr>
      </w:pPr>
      <w:r w:rsidRPr="0054554C">
        <w:rPr>
          <w:sz w:val="28"/>
          <w:szCs w:val="28"/>
          <w:lang w:val="nl-NL"/>
        </w:rPr>
        <w:t>8. Tài khoản ký quỹ số…………tại ngân hàng……………………..........</w:t>
      </w:r>
    </w:p>
    <w:p w:rsidR="008C6059" w:rsidRPr="0054554C" w:rsidRDefault="008C6059" w:rsidP="008C6059">
      <w:pPr>
        <w:spacing w:before="40" w:after="40"/>
        <w:ind w:firstLine="567"/>
        <w:rPr>
          <w:sz w:val="28"/>
          <w:szCs w:val="28"/>
          <w:lang w:val="nl-NL"/>
        </w:rPr>
      </w:pPr>
      <w:r w:rsidRPr="0054554C">
        <w:rPr>
          <w:sz w:val="28"/>
          <w:szCs w:val="28"/>
          <w:lang w:val="nl-NL"/>
        </w:rPr>
        <w:t>9. L</w:t>
      </w:r>
      <w:r w:rsidRPr="0054554C">
        <w:rPr>
          <w:sz w:val="28"/>
          <w:szCs w:val="28"/>
          <w:lang w:val="nl-NL" w:bidi="he-IL"/>
        </w:rPr>
        <w:t>ý do đề nghị cấp lại giấy phép:</w:t>
      </w:r>
      <w:r w:rsidRPr="0054554C">
        <w:rPr>
          <w:sz w:val="28"/>
          <w:szCs w:val="28"/>
          <w:lang w:val="nl-NL"/>
        </w:rPr>
        <w:t>...........................................................</w:t>
      </w:r>
    </w:p>
    <w:p w:rsidR="008C6059" w:rsidRPr="0054554C" w:rsidRDefault="008C6059" w:rsidP="008C6059">
      <w:pPr>
        <w:spacing w:before="40" w:after="40"/>
        <w:ind w:firstLine="0"/>
        <w:rPr>
          <w:sz w:val="28"/>
          <w:szCs w:val="28"/>
          <w:lang w:val="nl-NL"/>
        </w:rPr>
      </w:pPr>
      <w:r w:rsidRPr="0054554C">
        <w:rPr>
          <w:sz w:val="28"/>
          <w:szCs w:val="28"/>
          <w:lang w:val="nl-NL"/>
        </w:rPr>
        <w:t>................................................................................................................................</w:t>
      </w:r>
    </w:p>
    <w:p w:rsidR="008C6059" w:rsidRPr="0054554C" w:rsidRDefault="008C6059" w:rsidP="008C6059">
      <w:pPr>
        <w:spacing w:before="40" w:after="40"/>
        <w:ind w:firstLine="567"/>
        <w:rPr>
          <w:sz w:val="28"/>
          <w:szCs w:val="28"/>
          <w:lang w:val="nl-NL"/>
        </w:rPr>
      </w:pPr>
      <w:r w:rsidRPr="0054554C">
        <w:rPr>
          <w:sz w:val="28"/>
          <w:szCs w:val="28"/>
          <w:lang w:val="nl-NL"/>
        </w:rPr>
        <w:lastRenderedPageBreak/>
        <w:t xml:space="preserve">Căn cứ vào các quy định hiện hành, kính đề nghị Tổng cục Du lịch cấp lại giấy phép kinh doanh dịch vụ lữ hành quốc tế cho doanh nghiệp. </w:t>
      </w:r>
    </w:p>
    <w:p w:rsidR="008C6059" w:rsidRPr="0054554C" w:rsidRDefault="008C6059" w:rsidP="008C6059">
      <w:pPr>
        <w:spacing w:before="40" w:after="40"/>
        <w:ind w:firstLine="567"/>
        <w:rPr>
          <w:sz w:val="28"/>
          <w:szCs w:val="28"/>
          <w:lang w:val="nl-NL"/>
        </w:rPr>
      </w:pPr>
      <w:r w:rsidRPr="0054554C">
        <w:rPr>
          <w:iCs/>
          <w:sz w:val="28"/>
          <w:szCs w:val="28"/>
          <w:lang w:val="nl-NL"/>
        </w:rPr>
        <w:t xml:space="preserve">Chúng tôi cam kết </w:t>
      </w:r>
      <w:r w:rsidRPr="0054554C">
        <w:rPr>
          <w:sz w:val="28"/>
          <w:szCs w:val="28"/>
          <w:lang w:val="nl-NL"/>
        </w:rPr>
        <w:t xml:space="preserve">chịu trách nhiệm về tính chính xác, trung thực của nội dung hồ sơ đề nghị </w:t>
      </w:r>
      <w:r w:rsidRPr="0054554C">
        <w:rPr>
          <w:iCs/>
          <w:sz w:val="28"/>
          <w:szCs w:val="28"/>
          <w:lang w:val="nl-NL"/>
        </w:rPr>
        <w:t xml:space="preserve">cấp lại </w:t>
      </w:r>
      <w:r w:rsidRPr="0054554C">
        <w:rPr>
          <w:sz w:val="28"/>
          <w:szCs w:val="28"/>
          <w:lang w:val="nl-NL"/>
        </w:rPr>
        <w:t>giấy phép kinh doanh dịch vụ lữ hành./.</w:t>
      </w:r>
    </w:p>
    <w:p w:rsidR="008C6059" w:rsidRPr="0054554C" w:rsidRDefault="008C6059" w:rsidP="008C6059">
      <w:pPr>
        <w:spacing w:before="40" w:after="40"/>
        <w:rPr>
          <w:sz w:val="28"/>
          <w:szCs w:val="28"/>
          <w:lang w:val="nl-NL"/>
        </w:rPr>
      </w:pPr>
    </w:p>
    <w:tbl>
      <w:tblPr>
        <w:tblW w:w="0" w:type="auto"/>
        <w:tblLook w:val="04A0" w:firstRow="1" w:lastRow="0" w:firstColumn="1" w:lastColumn="0" w:noHBand="0" w:noVBand="1"/>
      </w:tblPr>
      <w:tblGrid>
        <w:gridCol w:w="3936"/>
        <w:gridCol w:w="5352"/>
      </w:tblGrid>
      <w:tr w:rsidR="008C6059" w:rsidRPr="0054554C" w:rsidTr="00EF76B1">
        <w:tc>
          <w:tcPr>
            <w:tcW w:w="3936" w:type="dxa"/>
            <w:shd w:val="clear" w:color="auto" w:fill="auto"/>
          </w:tcPr>
          <w:p w:rsidR="008C6059" w:rsidRPr="0054554C" w:rsidRDefault="008C6059" w:rsidP="00EF76B1">
            <w:pPr>
              <w:rPr>
                <w:sz w:val="28"/>
                <w:szCs w:val="28"/>
                <w:lang w:val="nl-NL"/>
              </w:rPr>
            </w:pPr>
          </w:p>
        </w:tc>
        <w:tc>
          <w:tcPr>
            <w:tcW w:w="5352" w:type="dxa"/>
            <w:shd w:val="clear" w:color="auto" w:fill="auto"/>
          </w:tcPr>
          <w:p w:rsidR="008C6059" w:rsidRPr="0054554C" w:rsidRDefault="008C6059" w:rsidP="00EF76B1">
            <w:pPr>
              <w:jc w:val="center"/>
              <w:rPr>
                <w:b/>
                <w:sz w:val="28"/>
                <w:szCs w:val="28"/>
                <w:lang w:val="nl-NL"/>
              </w:rPr>
            </w:pPr>
            <w:r w:rsidRPr="0054554C">
              <w:rPr>
                <w:b/>
                <w:sz w:val="28"/>
                <w:szCs w:val="28"/>
                <w:lang w:val="nl-NL"/>
              </w:rPr>
              <w:t>NGƯỜI ĐẠI DIỆN THEO PHÁP LUẬT CỦA DOANH NGHIỆP</w:t>
            </w:r>
          </w:p>
          <w:p w:rsidR="008C6059" w:rsidRPr="0054554C" w:rsidRDefault="008C6059" w:rsidP="00EF76B1">
            <w:pPr>
              <w:jc w:val="center"/>
              <w:rPr>
                <w:sz w:val="28"/>
                <w:szCs w:val="28"/>
                <w:lang w:val="nl-NL"/>
              </w:rPr>
            </w:pPr>
            <w:r w:rsidRPr="0054554C">
              <w:rPr>
                <w:i/>
                <w:sz w:val="28"/>
                <w:szCs w:val="28"/>
                <w:lang w:val="nl-NL"/>
              </w:rPr>
              <w:t>(</w:t>
            </w:r>
            <w:r w:rsidRPr="0054554C">
              <w:rPr>
                <w:i/>
                <w:sz w:val="28"/>
                <w:szCs w:val="28"/>
                <w:lang w:val="nl-NL" w:eastAsia="vi-VN"/>
              </w:rPr>
              <w:t>Ký, ghi rõ họ tên và đóng dấu</w:t>
            </w:r>
            <w:r w:rsidRPr="0054554C">
              <w:rPr>
                <w:i/>
                <w:sz w:val="28"/>
                <w:szCs w:val="28"/>
                <w:lang w:val="nl-NL"/>
              </w:rPr>
              <w:t>)</w:t>
            </w:r>
          </w:p>
        </w:tc>
      </w:tr>
    </w:tbl>
    <w:p w:rsidR="008C6059" w:rsidRPr="0054554C" w:rsidRDefault="008C6059" w:rsidP="008C6059">
      <w:pPr>
        <w:spacing w:before="70" w:after="70" w:line="240" w:lineRule="auto"/>
        <w:ind w:firstLine="567"/>
        <w:jc w:val="left"/>
        <w:rPr>
          <w:b/>
          <w:sz w:val="28"/>
          <w:szCs w:val="28"/>
          <w:vertAlign w:val="superscript"/>
        </w:rPr>
      </w:pPr>
      <w:r w:rsidRPr="0054554C">
        <w:rPr>
          <w:sz w:val="28"/>
          <w:szCs w:val="28"/>
        </w:rPr>
        <w:br w:type="page"/>
      </w:r>
      <w:r w:rsidR="00007019" w:rsidRPr="0054554C">
        <w:rPr>
          <w:b/>
          <w:sz w:val="28"/>
          <w:szCs w:val="28"/>
        </w:rPr>
        <w:lastRenderedPageBreak/>
        <w:t>92</w:t>
      </w:r>
      <w:r w:rsidRPr="0054554C">
        <w:rPr>
          <w:b/>
          <w:sz w:val="28"/>
          <w:szCs w:val="28"/>
        </w:rPr>
        <w:t xml:space="preserve">. Thủ tục cấp đổi </w:t>
      </w:r>
      <w:r w:rsidRPr="0054554C">
        <w:rPr>
          <w:b/>
          <w:sz w:val="28"/>
          <w:szCs w:val="28"/>
          <w:lang w:val="sv-SE"/>
        </w:rPr>
        <w:t>g</w:t>
      </w:r>
      <w:r w:rsidRPr="0054554C">
        <w:rPr>
          <w:b/>
          <w:sz w:val="28"/>
          <w:szCs w:val="28"/>
        </w:rPr>
        <w:t xml:space="preserve">iấy phép kinh doanh </w:t>
      </w:r>
      <w:r w:rsidRPr="0054554C">
        <w:rPr>
          <w:b/>
          <w:sz w:val="28"/>
          <w:szCs w:val="28"/>
          <w:lang w:val="vi-VN"/>
        </w:rPr>
        <w:t xml:space="preserve">dịch vụ </w:t>
      </w:r>
      <w:r w:rsidRPr="0054554C">
        <w:rPr>
          <w:b/>
          <w:sz w:val="28"/>
          <w:szCs w:val="28"/>
        </w:rPr>
        <w:t xml:space="preserve">lữ hành quốc tế </w:t>
      </w:r>
    </w:p>
    <w:p w:rsidR="008C6059" w:rsidRPr="0054554C" w:rsidRDefault="008C6059" w:rsidP="008C6059">
      <w:pPr>
        <w:spacing w:before="70" w:after="70" w:line="240" w:lineRule="auto"/>
        <w:ind w:firstLine="540"/>
        <w:rPr>
          <w:sz w:val="28"/>
          <w:szCs w:val="28"/>
        </w:rPr>
      </w:pPr>
      <w:r w:rsidRPr="0054554C">
        <w:rPr>
          <w:sz w:val="28"/>
          <w:szCs w:val="28"/>
        </w:rPr>
        <w:t xml:space="preserve">* Trình tự thực hiện: </w:t>
      </w:r>
    </w:p>
    <w:p w:rsidR="008C6059" w:rsidRPr="0054554C" w:rsidRDefault="008C6059" w:rsidP="008C6059">
      <w:pPr>
        <w:spacing w:before="70" w:after="70" w:line="240" w:lineRule="auto"/>
        <w:ind w:firstLine="567"/>
        <w:rPr>
          <w:sz w:val="28"/>
          <w:szCs w:val="28"/>
          <w:lang w:val="sv-SE"/>
        </w:rPr>
      </w:pPr>
      <w:r w:rsidRPr="0054554C">
        <w:rPr>
          <w:sz w:val="28"/>
          <w:szCs w:val="28"/>
          <w:lang w:val="sv-SE"/>
        </w:rPr>
        <w:t xml:space="preserve">- Doanh nghiệp nộp hồ sơ đề nghị cấp đổi giấy phép kinh doanh dịch vụ lữ hành quốc tế đến Tổng cục Du lịch trong trường hợp thay đổi Giấy chứng nhận đăng ký doanh nghiệp hoặc Giấy chứng nhận đăng ký đầu tư hoặc thay đổi phạm vi kinh doanh </w:t>
      </w:r>
      <w:r w:rsidRPr="0054554C">
        <w:rPr>
          <w:sz w:val="28"/>
          <w:szCs w:val="28"/>
          <w:lang w:val="vi-VN"/>
        </w:rPr>
        <w:t xml:space="preserve">dịch vụ </w:t>
      </w:r>
      <w:r w:rsidRPr="0054554C">
        <w:rPr>
          <w:sz w:val="28"/>
          <w:szCs w:val="28"/>
          <w:lang w:val="sv-SE"/>
        </w:rPr>
        <w:t>lữ hành quốc tế.</w:t>
      </w:r>
    </w:p>
    <w:p w:rsidR="008C6059" w:rsidRPr="0054554C" w:rsidRDefault="008C6059" w:rsidP="008C6059">
      <w:pPr>
        <w:widowControl w:val="0"/>
        <w:spacing w:before="70" w:after="70" w:line="240" w:lineRule="auto"/>
        <w:ind w:firstLine="567"/>
        <w:rPr>
          <w:sz w:val="28"/>
          <w:szCs w:val="28"/>
          <w:lang w:val="sv-SE"/>
        </w:rPr>
      </w:pPr>
      <w:r w:rsidRPr="0054554C">
        <w:rPr>
          <w:sz w:val="28"/>
          <w:szCs w:val="28"/>
          <w:lang w:val="sv-SE"/>
        </w:rPr>
        <w:t xml:space="preserve">- Trong thời hạn 05 ngày làm việc kể từ ngày nhận được hồ sơ hợp lệ, Tổng cục Du lịch </w:t>
      </w:r>
      <w:r w:rsidRPr="0054554C">
        <w:rPr>
          <w:sz w:val="28"/>
          <w:szCs w:val="28"/>
          <w:lang w:val="vi-VN"/>
        </w:rPr>
        <w:t xml:space="preserve">có trách nhiệm </w:t>
      </w:r>
      <w:r w:rsidRPr="0054554C">
        <w:rPr>
          <w:sz w:val="28"/>
          <w:szCs w:val="28"/>
          <w:lang w:val="sv-SE"/>
        </w:rPr>
        <w:t xml:space="preserve">cấp đổi giấy phép kinh doanh </w:t>
      </w:r>
      <w:r w:rsidRPr="0054554C">
        <w:rPr>
          <w:sz w:val="28"/>
          <w:szCs w:val="28"/>
          <w:lang w:val="vi-VN"/>
        </w:rPr>
        <w:t xml:space="preserve">dịch vụ </w:t>
      </w:r>
      <w:r w:rsidRPr="0054554C">
        <w:rPr>
          <w:sz w:val="28"/>
          <w:szCs w:val="28"/>
          <w:lang w:val="sv-SE"/>
        </w:rPr>
        <w:t xml:space="preserve">lữ hành quốc tế cho doanh nghiệp và thông báo cho </w:t>
      </w:r>
      <w:r w:rsidRPr="0054554C">
        <w:rPr>
          <w:spacing w:val="-4"/>
          <w:sz w:val="28"/>
          <w:szCs w:val="28"/>
          <w:lang w:val="sv-SE"/>
        </w:rPr>
        <w:t>Sở Du lịch/Sở Văn hóa, Thể thao và Du lịch</w:t>
      </w:r>
      <w:r w:rsidRPr="0054554C">
        <w:rPr>
          <w:sz w:val="28"/>
          <w:szCs w:val="28"/>
          <w:lang w:val="sv-SE"/>
        </w:rPr>
        <w:t xml:space="preserve"> nơi doanh nghiệp có trụ sở; trường hợp từ chối, phải thông báo bằng văn bản và nêu rõ lý do.</w:t>
      </w:r>
    </w:p>
    <w:p w:rsidR="008C6059" w:rsidRPr="0054554C" w:rsidRDefault="008C6059" w:rsidP="008C6059">
      <w:pPr>
        <w:tabs>
          <w:tab w:val="left" w:pos="1080"/>
        </w:tabs>
        <w:spacing w:before="70" w:after="70" w:line="240" w:lineRule="auto"/>
        <w:ind w:firstLine="540"/>
        <w:rPr>
          <w:sz w:val="28"/>
          <w:szCs w:val="28"/>
        </w:rPr>
      </w:pPr>
      <w:r w:rsidRPr="0054554C">
        <w:rPr>
          <w:sz w:val="28"/>
          <w:szCs w:val="28"/>
        </w:rPr>
        <w:t>* Cách thức thực hiện: Gửi trực tiếp hoặc qua đường bưu điện đến Tổng cục Du lịch.</w:t>
      </w:r>
    </w:p>
    <w:p w:rsidR="008C6059" w:rsidRPr="0054554C" w:rsidRDefault="008C6059" w:rsidP="008C6059">
      <w:pPr>
        <w:tabs>
          <w:tab w:val="left" w:pos="1080"/>
        </w:tabs>
        <w:spacing w:before="70" w:after="70" w:line="240" w:lineRule="auto"/>
        <w:ind w:firstLine="540"/>
        <w:rPr>
          <w:sz w:val="28"/>
          <w:szCs w:val="28"/>
        </w:rPr>
      </w:pPr>
      <w:r w:rsidRPr="0054554C">
        <w:rPr>
          <w:sz w:val="28"/>
          <w:szCs w:val="28"/>
        </w:rPr>
        <w:t>* Thành phần, số lượng hồ sơ:</w:t>
      </w:r>
    </w:p>
    <w:p w:rsidR="008C6059" w:rsidRPr="0054554C" w:rsidRDefault="008C6059" w:rsidP="008C6059">
      <w:pPr>
        <w:tabs>
          <w:tab w:val="left" w:pos="1080"/>
        </w:tabs>
        <w:spacing w:before="70" w:after="70" w:line="240" w:lineRule="auto"/>
        <w:ind w:firstLine="540"/>
        <w:rPr>
          <w:sz w:val="28"/>
          <w:szCs w:val="28"/>
          <w:lang w:val="nl-NL"/>
        </w:rPr>
      </w:pPr>
      <w:r w:rsidRPr="0054554C">
        <w:rPr>
          <w:sz w:val="28"/>
          <w:szCs w:val="28"/>
          <w:lang w:val="nl-NL"/>
        </w:rPr>
        <w:t xml:space="preserve">- Thành phần hồ sơ: </w:t>
      </w:r>
    </w:p>
    <w:p w:rsidR="008C6059" w:rsidRPr="0054554C" w:rsidRDefault="008C6059" w:rsidP="008C6059">
      <w:pPr>
        <w:spacing w:before="70" w:after="70" w:line="240" w:lineRule="auto"/>
        <w:ind w:firstLine="567"/>
        <w:rPr>
          <w:sz w:val="28"/>
          <w:szCs w:val="28"/>
          <w:lang w:val="sv-SE"/>
        </w:rPr>
      </w:pPr>
      <w:r w:rsidRPr="0054554C">
        <w:rPr>
          <w:sz w:val="28"/>
          <w:szCs w:val="28"/>
          <w:lang w:val="sv-SE"/>
        </w:rPr>
        <w:t>(1) Đơn đề nghị cấp đổi Giấy phép kinh doanh</w:t>
      </w:r>
      <w:r w:rsidRPr="0054554C">
        <w:rPr>
          <w:sz w:val="28"/>
          <w:szCs w:val="28"/>
          <w:lang w:val="vi-VN"/>
        </w:rPr>
        <w:t xml:space="preserve"> dịch vụ</w:t>
      </w:r>
      <w:r w:rsidRPr="0054554C">
        <w:rPr>
          <w:sz w:val="28"/>
          <w:szCs w:val="28"/>
          <w:lang w:val="sv-SE"/>
        </w:rPr>
        <w:t xml:space="preserve"> lữ hành quốc tế </w:t>
      </w:r>
      <w:r w:rsidRPr="0054554C">
        <w:rPr>
          <w:sz w:val="28"/>
          <w:szCs w:val="28"/>
          <w:lang w:val="nl-NL"/>
        </w:rPr>
        <w:t>(Mẫu số 05 Phụ lục II ban hành kèm theo Thông tư số 06/2017/TT-BVHTTDL ngày 15 tháng 12 năm 2017)</w:t>
      </w:r>
      <w:r w:rsidRPr="0054554C">
        <w:rPr>
          <w:sz w:val="28"/>
          <w:szCs w:val="28"/>
          <w:vertAlign w:val="superscript"/>
          <w:lang w:val="sv-SE"/>
        </w:rPr>
        <w:t xml:space="preserve"> </w:t>
      </w:r>
      <w:r w:rsidRPr="0054554C">
        <w:rPr>
          <w:sz w:val="28"/>
          <w:szCs w:val="28"/>
          <w:lang w:val="sv-SE"/>
        </w:rPr>
        <w:t>;</w:t>
      </w:r>
    </w:p>
    <w:p w:rsidR="008C6059" w:rsidRPr="0054554C" w:rsidRDefault="008C6059" w:rsidP="008C6059">
      <w:pPr>
        <w:spacing w:before="70" w:after="70" w:line="240" w:lineRule="auto"/>
        <w:ind w:firstLine="567"/>
        <w:rPr>
          <w:sz w:val="28"/>
          <w:szCs w:val="28"/>
          <w:lang w:val="sv-SE"/>
        </w:rPr>
      </w:pPr>
      <w:r w:rsidRPr="0054554C">
        <w:rPr>
          <w:sz w:val="28"/>
          <w:szCs w:val="28"/>
          <w:lang w:val="sv-SE"/>
        </w:rPr>
        <w:t xml:space="preserve">(2) Giấy phép kinh doanh </w:t>
      </w:r>
      <w:r w:rsidRPr="0054554C">
        <w:rPr>
          <w:sz w:val="28"/>
          <w:szCs w:val="28"/>
          <w:lang w:val="vi-VN"/>
        </w:rPr>
        <w:t xml:space="preserve">dịch vụ </w:t>
      </w:r>
      <w:r w:rsidRPr="0054554C">
        <w:rPr>
          <w:sz w:val="28"/>
          <w:szCs w:val="28"/>
          <w:lang w:val="sv-SE"/>
        </w:rPr>
        <w:t>lữ hành quốc tế của doanh nghiệp;</w:t>
      </w:r>
    </w:p>
    <w:p w:rsidR="008C6059" w:rsidRPr="0054554C" w:rsidRDefault="008C6059" w:rsidP="008C6059">
      <w:pPr>
        <w:spacing w:before="70" w:after="70" w:line="240" w:lineRule="auto"/>
        <w:ind w:firstLine="567"/>
        <w:rPr>
          <w:sz w:val="28"/>
          <w:szCs w:val="28"/>
          <w:lang w:val="sv-SE"/>
        </w:rPr>
      </w:pPr>
      <w:r w:rsidRPr="0054554C">
        <w:rPr>
          <w:sz w:val="28"/>
          <w:szCs w:val="28"/>
          <w:lang w:val="sv-SE"/>
        </w:rPr>
        <w:t xml:space="preserve">(3) Bản sao có chứng thực Giấy chứng nhận đăng ký doanh nghiệp hoặc Giấy chứng nhận đăng ký đầu tư trong trường hợp thay đổi Giấy chứng nhận đăng ký doanh nghiệp hoặc Giấy chứng nhận đăng ký đầu tư; giấy chứng nhận ký quỹ kinh doanh dịch vụ lữ hành quốc tế phù hợp với phạm vi kinh doanh trong trường hợp thay đổi phạm vi kinh doanh </w:t>
      </w:r>
      <w:r w:rsidRPr="0054554C">
        <w:rPr>
          <w:sz w:val="28"/>
          <w:szCs w:val="28"/>
          <w:lang w:val="vi-VN"/>
        </w:rPr>
        <w:t xml:space="preserve">dịch vụ </w:t>
      </w:r>
      <w:r w:rsidRPr="0054554C">
        <w:rPr>
          <w:sz w:val="28"/>
          <w:szCs w:val="28"/>
          <w:lang w:val="sv-SE"/>
        </w:rPr>
        <w:t>lữ hành quốc tế.</w:t>
      </w:r>
    </w:p>
    <w:p w:rsidR="008C6059" w:rsidRPr="0054554C" w:rsidRDefault="008C6059" w:rsidP="008C6059">
      <w:pPr>
        <w:tabs>
          <w:tab w:val="left" w:pos="1080"/>
        </w:tabs>
        <w:spacing w:before="70" w:after="70" w:line="240" w:lineRule="auto"/>
        <w:ind w:firstLine="540"/>
        <w:rPr>
          <w:sz w:val="28"/>
          <w:szCs w:val="28"/>
          <w:lang w:val="nl-NL"/>
        </w:rPr>
      </w:pPr>
      <w:r w:rsidRPr="0054554C">
        <w:rPr>
          <w:sz w:val="28"/>
          <w:szCs w:val="28"/>
          <w:lang w:val="nl-NL"/>
        </w:rPr>
        <w:t>- Số lượng hồ sơ:  01 (bộ).</w:t>
      </w:r>
    </w:p>
    <w:p w:rsidR="008C6059" w:rsidRPr="0054554C" w:rsidRDefault="008C6059" w:rsidP="008C6059">
      <w:pPr>
        <w:tabs>
          <w:tab w:val="left" w:pos="1080"/>
        </w:tabs>
        <w:spacing w:before="70" w:after="70" w:line="240" w:lineRule="auto"/>
        <w:ind w:firstLine="540"/>
        <w:rPr>
          <w:spacing w:val="-4"/>
          <w:sz w:val="28"/>
          <w:szCs w:val="28"/>
          <w:lang w:val="nl-NL"/>
        </w:rPr>
      </w:pPr>
      <w:r w:rsidRPr="0054554C">
        <w:rPr>
          <w:spacing w:val="-4"/>
          <w:sz w:val="28"/>
          <w:szCs w:val="28"/>
          <w:lang w:val="nl-NL"/>
        </w:rPr>
        <w:t>* Thời hạn giải quyết: 05 ngày làm việc</w:t>
      </w:r>
      <w:r w:rsidRPr="0054554C">
        <w:rPr>
          <w:spacing w:val="-4"/>
          <w:sz w:val="28"/>
          <w:szCs w:val="28"/>
          <w:lang w:val="sv-SE"/>
        </w:rPr>
        <w:t xml:space="preserve"> kể từ ngày nhận được hồ sơ hợp lệ</w:t>
      </w:r>
      <w:r w:rsidRPr="0054554C">
        <w:rPr>
          <w:spacing w:val="-4"/>
          <w:sz w:val="28"/>
          <w:szCs w:val="28"/>
          <w:lang w:val="nl-NL"/>
        </w:rPr>
        <w:t>.</w:t>
      </w:r>
    </w:p>
    <w:p w:rsidR="008C6059" w:rsidRPr="0054554C" w:rsidRDefault="008C6059" w:rsidP="008C6059">
      <w:pPr>
        <w:tabs>
          <w:tab w:val="left" w:pos="1080"/>
        </w:tabs>
        <w:spacing w:before="70" w:after="70" w:line="240" w:lineRule="auto"/>
        <w:ind w:firstLine="540"/>
        <w:rPr>
          <w:sz w:val="28"/>
          <w:szCs w:val="28"/>
          <w:lang w:val="nl-NL"/>
        </w:rPr>
      </w:pPr>
      <w:r w:rsidRPr="0054554C">
        <w:rPr>
          <w:sz w:val="28"/>
          <w:szCs w:val="28"/>
          <w:lang w:val="nl-NL"/>
        </w:rPr>
        <w:t>* Đối tượng thực hiện TTHC: Tổ chức.</w:t>
      </w:r>
    </w:p>
    <w:p w:rsidR="008C6059" w:rsidRPr="0054554C" w:rsidRDefault="008C6059" w:rsidP="008C6059">
      <w:pPr>
        <w:tabs>
          <w:tab w:val="left" w:pos="1080"/>
        </w:tabs>
        <w:spacing w:before="70" w:after="70" w:line="240" w:lineRule="auto"/>
        <w:ind w:firstLine="540"/>
        <w:rPr>
          <w:sz w:val="28"/>
          <w:szCs w:val="28"/>
          <w:lang w:val="nl-NL"/>
        </w:rPr>
      </w:pPr>
      <w:r w:rsidRPr="0054554C">
        <w:rPr>
          <w:sz w:val="28"/>
          <w:szCs w:val="28"/>
          <w:lang w:val="nl-NL"/>
        </w:rPr>
        <w:t>* Cơ quan thực hiện TTHC:</w:t>
      </w:r>
    </w:p>
    <w:p w:rsidR="008C6059" w:rsidRPr="0054554C" w:rsidRDefault="008C6059" w:rsidP="008C6059">
      <w:pPr>
        <w:tabs>
          <w:tab w:val="left" w:pos="540"/>
          <w:tab w:val="left" w:pos="720"/>
          <w:tab w:val="left" w:pos="1080"/>
        </w:tabs>
        <w:spacing w:before="70" w:after="70" w:line="240" w:lineRule="auto"/>
        <w:ind w:firstLine="540"/>
        <w:rPr>
          <w:sz w:val="28"/>
          <w:szCs w:val="28"/>
          <w:lang w:val="nl-NL"/>
        </w:rPr>
      </w:pPr>
      <w:r w:rsidRPr="0054554C">
        <w:rPr>
          <w:sz w:val="28"/>
          <w:szCs w:val="28"/>
          <w:lang w:val="nl-NL"/>
        </w:rPr>
        <w:t>- Cơ quan có thẩm quyền quyết định: Tổng cục Du lịch.</w:t>
      </w:r>
    </w:p>
    <w:p w:rsidR="008C6059" w:rsidRPr="0054554C" w:rsidRDefault="008C6059" w:rsidP="008C6059">
      <w:pPr>
        <w:tabs>
          <w:tab w:val="left" w:pos="540"/>
          <w:tab w:val="left" w:pos="720"/>
          <w:tab w:val="left" w:pos="1080"/>
        </w:tabs>
        <w:spacing w:before="70" w:after="70" w:line="240" w:lineRule="auto"/>
        <w:ind w:firstLine="540"/>
        <w:rPr>
          <w:sz w:val="28"/>
          <w:szCs w:val="28"/>
          <w:lang w:val="nl-NL"/>
        </w:rPr>
      </w:pPr>
      <w:r w:rsidRPr="0054554C">
        <w:rPr>
          <w:sz w:val="28"/>
          <w:szCs w:val="28"/>
          <w:lang w:val="nl-NL"/>
        </w:rPr>
        <w:t>- Cơ quan trực tiếp thực hiện TTHC: Vụ Lữ hành, Tổng cục Du lịch.</w:t>
      </w:r>
    </w:p>
    <w:p w:rsidR="008C6059" w:rsidRPr="0054554C" w:rsidRDefault="008C6059" w:rsidP="008C6059">
      <w:pPr>
        <w:tabs>
          <w:tab w:val="left" w:pos="1080"/>
        </w:tabs>
        <w:spacing w:before="70" w:after="70" w:line="240" w:lineRule="auto"/>
        <w:ind w:firstLine="540"/>
        <w:rPr>
          <w:sz w:val="28"/>
          <w:szCs w:val="28"/>
          <w:lang w:val="nl-NL"/>
        </w:rPr>
      </w:pPr>
      <w:r w:rsidRPr="0054554C">
        <w:rPr>
          <w:sz w:val="28"/>
          <w:szCs w:val="28"/>
          <w:lang w:val="nl-NL"/>
        </w:rPr>
        <w:t>* Kết quả của việc thực hiện TTHC: Giấy phép kinh doanh dịch vụ lữ hành quốc tế.</w:t>
      </w:r>
    </w:p>
    <w:p w:rsidR="008C6059" w:rsidRPr="0054554C" w:rsidRDefault="008C6059" w:rsidP="008C6059">
      <w:pPr>
        <w:tabs>
          <w:tab w:val="left" w:pos="1080"/>
        </w:tabs>
        <w:spacing w:before="70" w:after="70" w:line="240" w:lineRule="auto"/>
        <w:ind w:firstLine="540"/>
        <w:rPr>
          <w:sz w:val="28"/>
          <w:szCs w:val="28"/>
          <w:lang w:val="nl-NL"/>
        </w:rPr>
      </w:pPr>
      <w:r w:rsidRPr="0054554C">
        <w:rPr>
          <w:sz w:val="28"/>
          <w:szCs w:val="28"/>
          <w:lang w:val="nl-NL"/>
        </w:rPr>
        <w:t>* Phí, lệ phí: 2.000.000 đồng/giấy phép (</w:t>
      </w:r>
      <w:r w:rsidRPr="0054554C">
        <w:rPr>
          <w:sz w:val="28"/>
          <w:szCs w:val="28"/>
        </w:rPr>
        <w:t>Thông tư số 33/2018/TT-BTC ngày 30 tháng 3 năm 2018 của Bộ trưởng Bộ Tài chính)</w:t>
      </w:r>
      <w:r w:rsidRPr="0054554C">
        <w:rPr>
          <w:sz w:val="28"/>
          <w:szCs w:val="28"/>
          <w:lang w:val="nl-NL"/>
        </w:rPr>
        <w:t>.</w:t>
      </w:r>
    </w:p>
    <w:p w:rsidR="008C6059" w:rsidRPr="0054554C" w:rsidRDefault="008C6059" w:rsidP="008C6059">
      <w:pPr>
        <w:tabs>
          <w:tab w:val="left" w:pos="1080"/>
        </w:tabs>
        <w:spacing w:before="70" w:after="70" w:line="240" w:lineRule="auto"/>
        <w:ind w:firstLine="540"/>
        <w:rPr>
          <w:sz w:val="28"/>
          <w:szCs w:val="28"/>
          <w:lang w:val="nl-NL"/>
        </w:rPr>
      </w:pPr>
      <w:r w:rsidRPr="0054554C">
        <w:rPr>
          <w:sz w:val="28"/>
          <w:szCs w:val="28"/>
          <w:lang w:val="nl-NL"/>
        </w:rPr>
        <w:t xml:space="preserve">* Tên mẫu đơn, mẫu tờ khai: </w:t>
      </w:r>
      <w:r w:rsidRPr="0054554C">
        <w:rPr>
          <w:sz w:val="28"/>
          <w:szCs w:val="28"/>
          <w:lang w:val="sv-SE"/>
        </w:rPr>
        <w:t>Đơn đề nghị cấp đổi Giấy phép kinh doanh</w:t>
      </w:r>
      <w:r w:rsidRPr="0054554C">
        <w:rPr>
          <w:sz w:val="28"/>
          <w:szCs w:val="28"/>
          <w:lang w:val="vi-VN"/>
        </w:rPr>
        <w:t xml:space="preserve"> dịch vụ</w:t>
      </w:r>
      <w:r w:rsidRPr="0054554C">
        <w:rPr>
          <w:sz w:val="28"/>
          <w:szCs w:val="28"/>
          <w:lang w:val="sv-SE"/>
        </w:rPr>
        <w:t xml:space="preserve"> lữ hành quốc tế </w:t>
      </w:r>
      <w:r w:rsidRPr="0054554C">
        <w:rPr>
          <w:sz w:val="28"/>
          <w:szCs w:val="28"/>
          <w:lang w:val="nl-NL"/>
        </w:rPr>
        <w:t>(Mẫu số 05 Phụ lục II ban hành kèm theo Thông tư số 06/2017/TT-BVHTTDL ngày 15 tháng 12 năm 2017)</w:t>
      </w:r>
      <w:r w:rsidRPr="0054554C">
        <w:rPr>
          <w:sz w:val="28"/>
          <w:szCs w:val="28"/>
          <w:vertAlign w:val="superscript"/>
          <w:lang w:val="sv-SE"/>
        </w:rPr>
        <w:t xml:space="preserve"> </w:t>
      </w:r>
      <w:r w:rsidRPr="0054554C">
        <w:rPr>
          <w:sz w:val="28"/>
          <w:szCs w:val="28"/>
          <w:lang w:val="nl-NL"/>
        </w:rPr>
        <w:t>.</w:t>
      </w:r>
    </w:p>
    <w:p w:rsidR="008C6059" w:rsidRPr="0054554C" w:rsidRDefault="008C6059" w:rsidP="008C6059">
      <w:pPr>
        <w:tabs>
          <w:tab w:val="left" w:pos="1080"/>
        </w:tabs>
        <w:spacing w:before="70" w:after="70" w:line="240" w:lineRule="auto"/>
        <w:ind w:firstLine="540"/>
        <w:rPr>
          <w:sz w:val="28"/>
          <w:szCs w:val="28"/>
          <w:lang w:val="nl-NL"/>
        </w:rPr>
      </w:pPr>
      <w:r w:rsidRPr="0054554C">
        <w:rPr>
          <w:sz w:val="28"/>
          <w:szCs w:val="28"/>
          <w:lang w:val="nl-NL"/>
        </w:rPr>
        <w:t xml:space="preserve">* Yêu cầu, điều kiện thực hiện thủ tục hành chính: </w:t>
      </w:r>
    </w:p>
    <w:p w:rsidR="008C6059" w:rsidRPr="0054554C" w:rsidRDefault="008C6059" w:rsidP="008C6059">
      <w:pPr>
        <w:widowControl w:val="0"/>
        <w:spacing w:before="70" w:after="70" w:line="240" w:lineRule="auto"/>
        <w:ind w:firstLine="567"/>
        <w:rPr>
          <w:spacing w:val="-10"/>
          <w:sz w:val="28"/>
          <w:szCs w:val="28"/>
          <w:lang w:val="sv-SE"/>
        </w:rPr>
      </w:pPr>
      <w:r w:rsidRPr="0054554C">
        <w:rPr>
          <w:spacing w:val="-10"/>
          <w:sz w:val="28"/>
          <w:szCs w:val="28"/>
          <w:lang w:val="sv-SE"/>
        </w:rPr>
        <w:t xml:space="preserve">(1) </w:t>
      </w:r>
      <w:r w:rsidRPr="0054554C">
        <w:rPr>
          <w:spacing w:val="-10"/>
          <w:sz w:val="28"/>
          <w:szCs w:val="28"/>
          <w:lang w:val="vi-VN"/>
        </w:rPr>
        <w:t xml:space="preserve">Là </w:t>
      </w:r>
      <w:r w:rsidRPr="0054554C">
        <w:rPr>
          <w:spacing w:val="-10"/>
          <w:sz w:val="28"/>
          <w:szCs w:val="28"/>
          <w:lang w:val="sv-SE"/>
        </w:rPr>
        <w:t xml:space="preserve">doanh nghiệp </w:t>
      </w:r>
      <w:r w:rsidRPr="0054554C">
        <w:rPr>
          <w:spacing w:val="-10"/>
          <w:sz w:val="28"/>
          <w:szCs w:val="28"/>
          <w:lang w:val="vi-VN"/>
        </w:rPr>
        <w:t xml:space="preserve">được thành lập </w:t>
      </w:r>
      <w:r w:rsidRPr="0054554C">
        <w:rPr>
          <w:spacing w:val="-10"/>
          <w:sz w:val="28"/>
          <w:szCs w:val="28"/>
          <w:lang w:val="sv-SE"/>
        </w:rPr>
        <w:t>theo quy định của pháp luật về doanh nghiệp;</w:t>
      </w:r>
    </w:p>
    <w:p w:rsidR="008C6059" w:rsidRPr="0054554C" w:rsidRDefault="008C6059" w:rsidP="008C6059">
      <w:pPr>
        <w:spacing w:before="70" w:after="70" w:line="240" w:lineRule="auto"/>
        <w:ind w:firstLine="567"/>
        <w:rPr>
          <w:sz w:val="28"/>
          <w:szCs w:val="28"/>
          <w:lang w:val="sv-SE"/>
        </w:rPr>
      </w:pPr>
      <w:r w:rsidRPr="0054554C">
        <w:rPr>
          <w:sz w:val="28"/>
          <w:szCs w:val="28"/>
          <w:lang w:val="sv-SE"/>
        </w:rPr>
        <w:lastRenderedPageBreak/>
        <w:t xml:space="preserve">(2) Ký quỹ kinh doanh </w:t>
      </w:r>
      <w:r w:rsidRPr="0054554C">
        <w:rPr>
          <w:sz w:val="28"/>
          <w:szCs w:val="28"/>
          <w:lang w:val="vi-VN"/>
        </w:rPr>
        <w:t xml:space="preserve">dịch vụ </w:t>
      </w:r>
      <w:r w:rsidRPr="0054554C">
        <w:rPr>
          <w:sz w:val="28"/>
          <w:szCs w:val="28"/>
          <w:lang w:val="sv-SE"/>
        </w:rPr>
        <w:t>lữ hành quốc tế tại ngân hàng</w:t>
      </w:r>
      <w:r w:rsidRPr="0054554C">
        <w:rPr>
          <w:sz w:val="28"/>
          <w:szCs w:val="28"/>
        </w:rPr>
        <w:t xml:space="preserve"> thương mại, ngân hàng hợp tác xã hoặc chi nhánh ngân hàng nước ngoài thành lập và hoạt động tại Việt Nam</w:t>
      </w:r>
      <w:r w:rsidRPr="0054554C">
        <w:rPr>
          <w:sz w:val="28"/>
          <w:szCs w:val="28"/>
          <w:lang w:val="sv-SE"/>
        </w:rPr>
        <w:t>:</w:t>
      </w:r>
    </w:p>
    <w:p w:rsidR="008C6059" w:rsidRPr="0054554C" w:rsidRDefault="008C6059" w:rsidP="008C6059">
      <w:pPr>
        <w:spacing w:before="70" w:after="70" w:line="240" w:lineRule="auto"/>
        <w:ind w:firstLine="567"/>
        <w:rPr>
          <w:sz w:val="28"/>
          <w:szCs w:val="28"/>
        </w:rPr>
      </w:pPr>
      <w:r w:rsidRPr="0054554C">
        <w:rPr>
          <w:sz w:val="28"/>
          <w:szCs w:val="28"/>
        </w:rPr>
        <w:t>- Kinh doanh dịch vụ lữ hành đối với khách du lịch quốc tế đến Việt Nam: 250.000.000 (hai trăm năm mươi triệu) đồng;</w:t>
      </w:r>
    </w:p>
    <w:p w:rsidR="008C6059" w:rsidRPr="0054554C" w:rsidRDefault="008C6059" w:rsidP="008C6059">
      <w:pPr>
        <w:spacing w:before="70" w:after="70" w:line="240" w:lineRule="auto"/>
        <w:ind w:firstLine="567"/>
        <w:rPr>
          <w:sz w:val="28"/>
          <w:szCs w:val="28"/>
        </w:rPr>
      </w:pPr>
      <w:r w:rsidRPr="0054554C">
        <w:rPr>
          <w:sz w:val="28"/>
          <w:szCs w:val="28"/>
        </w:rPr>
        <w:t>- Kinh doanh dịch vụ lữ hành đối với khách du lịch ra nước ngoài: 500.000.000 (năm trăm triệu) đồng;</w:t>
      </w:r>
    </w:p>
    <w:p w:rsidR="008C6059" w:rsidRPr="0054554C" w:rsidRDefault="008C6059" w:rsidP="008C6059">
      <w:pPr>
        <w:spacing w:before="70" w:after="70" w:line="240" w:lineRule="auto"/>
        <w:ind w:firstLine="567"/>
        <w:rPr>
          <w:sz w:val="28"/>
          <w:szCs w:val="28"/>
        </w:rPr>
      </w:pPr>
      <w:r w:rsidRPr="0054554C">
        <w:rPr>
          <w:sz w:val="28"/>
          <w:szCs w:val="28"/>
        </w:rPr>
        <w:t>- Kinh doanh dịch vụ lữ hành đối với khách du lịch quốc tế đến Việt Nam và khách du lịch ra nước ngoài: 500.000.000 (năm trăm triệu) đồng.</w:t>
      </w:r>
    </w:p>
    <w:p w:rsidR="008C6059" w:rsidRPr="0054554C" w:rsidRDefault="008C6059" w:rsidP="008C6059">
      <w:pPr>
        <w:spacing w:before="70" w:after="70" w:line="240" w:lineRule="auto"/>
        <w:ind w:firstLine="567"/>
        <w:rPr>
          <w:sz w:val="28"/>
          <w:szCs w:val="28"/>
          <w:lang w:val="sv-SE"/>
        </w:rPr>
      </w:pPr>
      <w:r w:rsidRPr="0054554C">
        <w:rPr>
          <w:sz w:val="28"/>
          <w:szCs w:val="28"/>
          <w:lang w:val="sv-SE"/>
        </w:rPr>
        <w:t xml:space="preserve">(3) Người phụ trách kinh doanh </w:t>
      </w:r>
      <w:r w:rsidRPr="0054554C">
        <w:rPr>
          <w:sz w:val="28"/>
          <w:szCs w:val="28"/>
          <w:lang w:val="vi-VN"/>
        </w:rPr>
        <w:t xml:space="preserve">dịch vụ </w:t>
      </w:r>
      <w:r w:rsidRPr="0054554C">
        <w:rPr>
          <w:sz w:val="28"/>
          <w:szCs w:val="28"/>
          <w:lang w:val="sv-SE"/>
        </w:rPr>
        <w:t xml:space="preserve">lữ hành phải tốt nghiệp </w:t>
      </w:r>
      <w:r w:rsidRPr="0054554C">
        <w:rPr>
          <w:sz w:val="28"/>
          <w:szCs w:val="28"/>
          <w:lang w:val="fr-FR"/>
        </w:rPr>
        <w:t>cao đẳng trở lên chuyên ngành về lữ hành; trường hợp tốt nghiệp cao đẳng trở lên chuyên ngành khác phải có chứng chỉ nghiệp vụ điều hành du lịch quốc tế</w:t>
      </w:r>
      <w:r w:rsidRPr="0054554C">
        <w:rPr>
          <w:sz w:val="28"/>
          <w:szCs w:val="28"/>
          <w:lang w:val="sv-SE"/>
        </w:rPr>
        <w:t>.</w:t>
      </w:r>
    </w:p>
    <w:p w:rsidR="008C6059" w:rsidRPr="0054554C" w:rsidRDefault="008C6059" w:rsidP="008C6059">
      <w:pPr>
        <w:pStyle w:val="Heading3"/>
        <w:spacing w:before="70" w:after="70" w:line="240" w:lineRule="auto"/>
        <w:ind w:firstLine="567"/>
        <w:rPr>
          <w:rFonts w:ascii="Times New Roman" w:hAnsi="Times New Roman" w:cs="Times New Roman"/>
          <w:b w:val="0"/>
          <w:sz w:val="28"/>
          <w:szCs w:val="28"/>
          <w:lang w:val="nl-NL"/>
        </w:rPr>
      </w:pPr>
      <w:r w:rsidRPr="0054554C">
        <w:rPr>
          <w:rFonts w:ascii="Times New Roman" w:hAnsi="Times New Roman" w:cs="Times New Roman"/>
          <w:sz w:val="28"/>
          <w:szCs w:val="28"/>
          <w:lang w:val="sv-SE"/>
        </w:rPr>
        <w:t xml:space="preserve">- </w:t>
      </w:r>
      <w:r w:rsidRPr="0054554C">
        <w:rPr>
          <w:rFonts w:ascii="Times New Roman" w:hAnsi="Times New Roman" w:cs="Times New Roman"/>
          <w:b w:val="0"/>
          <w:sz w:val="28"/>
          <w:szCs w:val="28"/>
          <w:lang w:val="nl-NL"/>
        </w:rPr>
        <w:t xml:space="preserve">Người </w:t>
      </w:r>
      <w:r w:rsidRPr="0054554C">
        <w:rPr>
          <w:rFonts w:ascii="Times New Roman" w:hAnsi="Times New Roman" w:cs="Times New Roman"/>
          <w:b w:val="0"/>
          <w:sz w:val="28"/>
          <w:szCs w:val="28"/>
          <w:lang w:val="sv-SE"/>
        </w:rPr>
        <w:t xml:space="preserve">phụ trách kinh doanh </w:t>
      </w:r>
      <w:r w:rsidRPr="0054554C">
        <w:rPr>
          <w:rFonts w:ascii="Times New Roman" w:hAnsi="Times New Roman" w:cs="Times New Roman"/>
          <w:b w:val="0"/>
          <w:sz w:val="28"/>
          <w:szCs w:val="28"/>
          <w:lang w:val="vi-VN"/>
        </w:rPr>
        <w:t xml:space="preserve">dịch vụ </w:t>
      </w:r>
      <w:r w:rsidRPr="0054554C">
        <w:rPr>
          <w:rFonts w:ascii="Times New Roman" w:hAnsi="Times New Roman" w:cs="Times New Roman"/>
          <w:b w:val="0"/>
          <w:sz w:val="28"/>
          <w:szCs w:val="28"/>
          <w:lang w:val="sv-SE"/>
        </w:rPr>
        <w:t>lữ hành</w:t>
      </w:r>
      <w:r w:rsidRPr="0054554C">
        <w:rPr>
          <w:rFonts w:ascii="Times New Roman" w:hAnsi="Times New Roman" w:cs="Times New Roman"/>
          <w:b w:val="0"/>
          <w:sz w:val="28"/>
          <w:szCs w:val="28"/>
          <w:lang w:val="nl-NL"/>
        </w:rPr>
        <w:t xml:space="preserve"> là người giữ một trong các chức danh sau: chủ tịch hội đồng quản trị; chủ tịch hội đồng thành viên; chủ tịch công ty; chủ doanh nghiệp tư nhân; tổng giám đốc; giám đốc hoặc phó giám đốc; trưởng bộ phận kinh doanh dịch vụ lữ hành.</w:t>
      </w:r>
    </w:p>
    <w:p w:rsidR="008C6059" w:rsidRPr="0054554C" w:rsidRDefault="008C6059" w:rsidP="008C6059">
      <w:pPr>
        <w:spacing w:before="70" w:after="70" w:line="240" w:lineRule="auto"/>
        <w:ind w:firstLine="567"/>
        <w:rPr>
          <w:sz w:val="28"/>
          <w:szCs w:val="28"/>
          <w:lang w:val="nl-NL"/>
        </w:rPr>
      </w:pPr>
      <w:r w:rsidRPr="0054554C">
        <w:rPr>
          <w:sz w:val="28"/>
          <w:szCs w:val="28"/>
          <w:lang w:val="nl-NL"/>
        </w:rPr>
        <w:t>- Chuyên ngành về lữ hành bao gồm một trong các chuyên ngành sau:</w:t>
      </w:r>
    </w:p>
    <w:p w:rsidR="008C6059" w:rsidRPr="0054554C" w:rsidRDefault="008C6059" w:rsidP="008C6059">
      <w:pPr>
        <w:shd w:val="clear" w:color="auto" w:fill="FFFFFF"/>
        <w:spacing w:before="70" w:after="70" w:line="240" w:lineRule="auto"/>
        <w:ind w:firstLine="567"/>
        <w:rPr>
          <w:sz w:val="28"/>
          <w:szCs w:val="28"/>
          <w:lang w:val="sv-SE"/>
        </w:rPr>
      </w:pPr>
      <w:r w:rsidRPr="0054554C">
        <w:rPr>
          <w:sz w:val="28"/>
          <w:szCs w:val="28"/>
          <w:lang w:val="sv-SE"/>
        </w:rPr>
        <w:t>+ Quản trị dịch vụ du lịch và lữ hành;</w:t>
      </w:r>
    </w:p>
    <w:p w:rsidR="008C6059" w:rsidRPr="0054554C" w:rsidRDefault="008C6059" w:rsidP="008C6059">
      <w:pPr>
        <w:shd w:val="clear" w:color="auto" w:fill="FFFFFF"/>
        <w:spacing w:before="70" w:after="70" w:line="240" w:lineRule="auto"/>
        <w:ind w:firstLine="567"/>
        <w:rPr>
          <w:sz w:val="28"/>
          <w:szCs w:val="28"/>
          <w:lang w:val="sv-SE"/>
        </w:rPr>
      </w:pPr>
      <w:r w:rsidRPr="0054554C">
        <w:rPr>
          <w:sz w:val="28"/>
          <w:szCs w:val="28"/>
          <w:lang w:val="sv-SE"/>
        </w:rPr>
        <w:t>+ Quản trị lữ hành;</w:t>
      </w:r>
    </w:p>
    <w:p w:rsidR="008C6059" w:rsidRPr="0054554C" w:rsidRDefault="008C6059" w:rsidP="008C6059">
      <w:pPr>
        <w:shd w:val="clear" w:color="auto" w:fill="FFFFFF"/>
        <w:spacing w:before="70" w:after="70" w:line="240" w:lineRule="auto"/>
        <w:ind w:firstLine="567"/>
        <w:rPr>
          <w:sz w:val="28"/>
          <w:szCs w:val="28"/>
          <w:lang w:val="sv-SE"/>
        </w:rPr>
      </w:pPr>
      <w:r w:rsidRPr="0054554C">
        <w:rPr>
          <w:sz w:val="28"/>
          <w:szCs w:val="28"/>
          <w:lang w:val="sv-SE"/>
        </w:rPr>
        <w:t>+ Điều hành tour du lịch;</w:t>
      </w:r>
    </w:p>
    <w:p w:rsidR="008C6059" w:rsidRPr="0054554C" w:rsidRDefault="008C6059" w:rsidP="008C6059">
      <w:pPr>
        <w:shd w:val="clear" w:color="auto" w:fill="FFFFFF"/>
        <w:spacing w:before="70" w:after="70" w:line="240" w:lineRule="auto"/>
        <w:ind w:firstLine="567"/>
        <w:rPr>
          <w:sz w:val="28"/>
          <w:szCs w:val="28"/>
          <w:lang w:val="sv-SE"/>
        </w:rPr>
      </w:pPr>
      <w:r w:rsidRPr="0054554C">
        <w:rPr>
          <w:sz w:val="28"/>
          <w:szCs w:val="28"/>
          <w:lang w:val="sv-SE"/>
        </w:rPr>
        <w:t>+ Marketing du lịch;</w:t>
      </w:r>
    </w:p>
    <w:p w:rsidR="008C6059" w:rsidRPr="0054554C" w:rsidRDefault="008C6059" w:rsidP="008C6059">
      <w:pPr>
        <w:shd w:val="clear" w:color="auto" w:fill="FFFFFF"/>
        <w:spacing w:before="70" w:after="70" w:line="240" w:lineRule="auto"/>
        <w:ind w:firstLine="567"/>
        <w:rPr>
          <w:sz w:val="28"/>
          <w:szCs w:val="28"/>
          <w:lang w:val="sv-SE"/>
        </w:rPr>
      </w:pPr>
      <w:r w:rsidRPr="0054554C">
        <w:rPr>
          <w:sz w:val="28"/>
          <w:szCs w:val="28"/>
          <w:lang w:val="sv-SE"/>
        </w:rPr>
        <w:t>+ Du lịch;</w:t>
      </w:r>
    </w:p>
    <w:p w:rsidR="008C6059" w:rsidRPr="0054554C" w:rsidRDefault="008C6059" w:rsidP="008C6059">
      <w:pPr>
        <w:shd w:val="clear" w:color="auto" w:fill="FFFFFF"/>
        <w:spacing w:before="70" w:after="70" w:line="240" w:lineRule="auto"/>
        <w:ind w:firstLine="567"/>
        <w:rPr>
          <w:sz w:val="28"/>
          <w:szCs w:val="28"/>
          <w:lang w:val="sv-SE"/>
        </w:rPr>
      </w:pPr>
      <w:r w:rsidRPr="0054554C">
        <w:rPr>
          <w:sz w:val="28"/>
          <w:szCs w:val="28"/>
          <w:lang w:val="sv-SE"/>
        </w:rPr>
        <w:t>+ Du lịch lữ hành;</w:t>
      </w:r>
    </w:p>
    <w:p w:rsidR="008C6059" w:rsidRPr="0054554C" w:rsidRDefault="008C6059" w:rsidP="008C6059">
      <w:pPr>
        <w:shd w:val="clear" w:color="auto" w:fill="FFFFFF"/>
        <w:spacing w:before="70" w:after="70" w:line="240" w:lineRule="auto"/>
        <w:ind w:firstLine="567"/>
        <w:rPr>
          <w:sz w:val="28"/>
          <w:szCs w:val="28"/>
          <w:lang w:val="sv-SE"/>
        </w:rPr>
      </w:pPr>
      <w:r w:rsidRPr="0054554C">
        <w:rPr>
          <w:sz w:val="28"/>
          <w:szCs w:val="28"/>
          <w:lang w:val="sv-SE"/>
        </w:rPr>
        <w:t>+ Quản lý và kinh doanh du lịch.</w:t>
      </w:r>
    </w:p>
    <w:p w:rsidR="008C6059" w:rsidRPr="0054554C" w:rsidRDefault="008C6059" w:rsidP="008C6059">
      <w:pPr>
        <w:tabs>
          <w:tab w:val="left" w:pos="1080"/>
        </w:tabs>
        <w:spacing w:before="70" w:after="70" w:line="240" w:lineRule="auto"/>
        <w:ind w:firstLine="540"/>
        <w:rPr>
          <w:sz w:val="28"/>
          <w:szCs w:val="28"/>
          <w:lang w:val="nl-NL"/>
        </w:rPr>
      </w:pPr>
      <w:r w:rsidRPr="0054554C">
        <w:rPr>
          <w:sz w:val="28"/>
          <w:szCs w:val="28"/>
          <w:lang w:val="nl-NL"/>
        </w:rPr>
        <w:t>* Căn cứ pháp lý của TTHC:</w:t>
      </w:r>
    </w:p>
    <w:p w:rsidR="008C6059" w:rsidRPr="0054554C" w:rsidRDefault="008C6059" w:rsidP="008C6059">
      <w:pPr>
        <w:tabs>
          <w:tab w:val="left" w:pos="1080"/>
        </w:tabs>
        <w:spacing w:before="70" w:after="70" w:line="240" w:lineRule="auto"/>
        <w:ind w:firstLine="540"/>
        <w:rPr>
          <w:sz w:val="28"/>
          <w:szCs w:val="28"/>
          <w:lang w:val="nl-NL"/>
        </w:rPr>
      </w:pPr>
      <w:r w:rsidRPr="0054554C">
        <w:rPr>
          <w:sz w:val="28"/>
          <w:szCs w:val="28"/>
          <w:lang w:val="nl-NL"/>
        </w:rPr>
        <w:t>- Luật Du lịch số 09/2017/QH14 ngày 19 tháng 6 năm 2017. Có hiệu lực từ ngày 01 tháng 01 năm 2018.</w:t>
      </w:r>
    </w:p>
    <w:p w:rsidR="008C6059" w:rsidRPr="0054554C" w:rsidRDefault="008C6059" w:rsidP="008C6059">
      <w:pPr>
        <w:pStyle w:val="ListParagraph"/>
        <w:tabs>
          <w:tab w:val="left" w:pos="349"/>
        </w:tabs>
        <w:spacing w:before="70" w:after="70" w:line="240" w:lineRule="auto"/>
        <w:ind w:left="0" w:firstLine="540"/>
        <w:rPr>
          <w:rFonts w:cs="Times New Roman"/>
          <w:szCs w:val="28"/>
          <w:lang w:val="nl-NL"/>
        </w:rPr>
      </w:pPr>
      <w:r w:rsidRPr="0054554C">
        <w:rPr>
          <w:rFonts w:cs="Times New Roman"/>
          <w:noProof/>
          <w:szCs w:val="28"/>
          <w:lang w:val="nl-NL"/>
        </w:rPr>
        <w:t xml:space="preserve">- </w:t>
      </w:r>
      <w:r w:rsidRPr="0054554C">
        <w:rPr>
          <w:rFonts w:cs="Times New Roman"/>
          <w:szCs w:val="28"/>
          <w:lang w:val="nl-NL"/>
        </w:rPr>
        <w:t>Nghị định số 168/2017/NĐ-CP ngày 31 tháng 12 năm 2017 của Chính phủ quy định chi tiết một số điều của Luật Du lịch. Có hiệu lực từ ngày 01 tháng 01 năm 2018.</w:t>
      </w:r>
    </w:p>
    <w:p w:rsidR="008C6059" w:rsidRPr="0054554C" w:rsidRDefault="008C6059" w:rsidP="008C6059">
      <w:pPr>
        <w:tabs>
          <w:tab w:val="left" w:pos="567"/>
        </w:tabs>
        <w:spacing w:before="70" w:after="70" w:line="240" w:lineRule="auto"/>
        <w:ind w:firstLine="567"/>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8C6059" w:rsidRPr="0054554C" w:rsidRDefault="008C6059" w:rsidP="008C6059">
      <w:pPr>
        <w:tabs>
          <w:tab w:val="left" w:pos="567"/>
        </w:tabs>
        <w:spacing w:before="70" w:after="70" w:line="240" w:lineRule="auto"/>
        <w:ind w:firstLine="567"/>
        <w:rPr>
          <w:sz w:val="28"/>
          <w:szCs w:val="28"/>
          <w:lang w:val="nl-NL"/>
        </w:rPr>
      </w:pPr>
      <w:r w:rsidRPr="0054554C">
        <w:rPr>
          <w:noProof/>
          <w:sz w:val="28"/>
          <w:szCs w:val="28"/>
          <w:lang w:val="nl-NL"/>
        </w:rPr>
        <w:t xml:space="preserve">- </w:t>
      </w:r>
      <w:r w:rsidRPr="0054554C">
        <w:rPr>
          <w:sz w:val="28"/>
          <w:szCs w:val="28"/>
        </w:rPr>
        <w:t>Thông tư số 33/2018/TT-BTC ngày 30 tháng 3 năm 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54554C">
        <w:rPr>
          <w:rStyle w:val="Strong"/>
          <w:sz w:val="28"/>
          <w:szCs w:val="28"/>
          <w:lang w:val="nl-NL"/>
        </w:rPr>
        <w:t xml:space="preserve">. </w:t>
      </w:r>
      <w:r w:rsidRPr="0054554C">
        <w:rPr>
          <w:sz w:val="28"/>
          <w:szCs w:val="28"/>
          <w:lang w:val="nl-NL"/>
        </w:rPr>
        <w:t>Có hiệu lực từ ngày 14 tháng 5 năm 2018.</w:t>
      </w:r>
    </w:p>
    <w:p w:rsidR="008C6059" w:rsidRPr="0054554C" w:rsidRDefault="008C6059" w:rsidP="008C6059">
      <w:pPr>
        <w:tabs>
          <w:tab w:val="left" w:pos="567"/>
        </w:tabs>
        <w:spacing w:before="70" w:after="70" w:line="240" w:lineRule="auto"/>
        <w:ind w:firstLine="567"/>
        <w:rPr>
          <w:sz w:val="28"/>
          <w:szCs w:val="28"/>
          <w:lang w:val="nl-NL"/>
        </w:rPr>
      </w:pPr>
    </w:p>
    <w:tbl>
      <w:tblPr>
        <w:tblW w:w="9464" w:type="dxa"/>
        <w:tblLook w:val="04A0" w:firstRow="1" w:lastRow="0" w:firstColumn="1" w:lastColumn="0" w:noHBand="0" w:noVBand="1"/>
      </w:tblPr>
      <w:tblGrid>
        <w:gridCol w:w="3369"/>
        <w:gridCol w:w="6095"/>
      </w:tblGrid>
      <w:tr w:rsidR="008C6059" w:rsidRPr="0054554C" w:rsidTr="00946810">
        <w:tc>
          <w:tcPr>
            <w:tcW w:w="3369" w:type="dxa"/>
          </w:tcPr>
          <w:p w:rsidR="008C6059" w:rsidRPr="0054554C" w:rsidRDefault="008C6059" w:rsidP="00EF76B1">
            <w:pPr>
              <w:ind w:firstLine="0"/>
              <w:jc w:val="center"/>
              <w:rPr>
                <w:b/>
                <w:sz w:val="28"/>
                <w:szCs w:val="28"/>
                <w:lang w:val="nl-NL"/>
              </w:rPr>
            </w:pPr>
            <w:r w:rsidRPr="0054554C">
              <w:rPr>
                <w:sz w:val="28"/>
                <w:szCs w:val="28"/>
                <w:lang w:val="nl-NL"/>
              </w:rPr>
              <w:lastRenderedPageBreak/>
              <w:br w:type="page"/>
            </w:r>
            <w:r w:rsidRPr="0054554C">
              <w:rPr>
                <w:sz w:val="28"/>
                <w:szCs w:val="28"/>
              </w:rPr>
              <w:br w:type="page"/>
            </w:r>
            <w:r w:rsidRPr="0054554C">
              <w:rPr>
                <w:sz w:val="28"/>
                <w:szCs w:val="28"/>
              </w:rPr>
              <w:br w:type="page"/>
            </w:r>
            <w:r w:rsidR="007812F0" w:rsidRPr="0054554C">
              <w:rPr>
                <w:noProof/>
                <w:sz w:val="28"/>
                <w:szCs w:val="28"/>
              </w:rPr>
              <mc:AlternateContent>
                <mc:Choice Requires="wps">
                  <w:drawing>
                    <wp:anchor distT="4294967295" distB="4294967295" distL="114300" distR="114300" simplePos="0" relativeHeight="251682816" behindDoc="0" locked="0" layoutInCell="1" allowOverlap="1">
                      <wp:simplePos x="0" y="0"/>
                      <wp:positionH relativeFrom="column">
                        <wp:posOffset>650875</wp:posOffset>
                      </wp:positionH>
                      <wp:positionV relativeFrom="paragraph">
                        <wp:posOffset>289559</wp:posOffset>
                      </wp:positionV>
                      <wp:extent cx="704850" cy="0"/>
                      <wp:effectExtent l="0" t="0" r="0" b="0"/>
                      <wp:wrapNone/>
                      <wp:docPr id="10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C8E3D" id="AutoShape 11" o:spid="_x0000_s1026" type="#_x0000_t32" style="position:absolute;margin-left:51.25pt;margin-top:22.8pt;width:55.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gRIAIAAD0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"/>
                  </w:pict>
                </mc:Fallback>
              </mc:AlternateContent>
            </w:r>
            <w:r w:rsidRPr="0054554C">
              <w:rPr>
                <w:b/>
                <w:bCs/>
                <w:sz w:val="28"/>
                <w:szCs w:val="28"/>
                <w:lang w:val="nl-NL"/>
              </w:rPr>
              <w:t>TÊN DOANH NGHIỆP</w:t>
            </w:r>
          </w:p>
        </w:tc>
        <w:tc>
          <w:tcPr>
            <w:tcW w:w="6095" w:type="dxa"/>
          </w:tcPr>
          <w:p w:rsidR="008C6059" w:rsidRPr="0054554C" w:rsidRDefault="008C6059" w:rsidP="00EF76B1">
            <w:pPr>
              <w:ind w:firstLine="0"/>
              <w:rPr>
                <w:b/>
                <w:bCs/>
                <w:sz w:val="28"/>
                <w:szCs w:val="28"/>
                <w:lang w:val="nl-NL"/>
              </w:rPr>
            </w:pPr>
            <w:r w:rsidRPr="0054554C">
              <w:rPr>
                <w:b/>
                <w:bCs/>
                <w:sz w:val="28"/>
                <w:szCs w:val="28"/>
                <w:lang w:val="nl-NL"/>
              </w:rPr>
              <w:t>CỘNG HOÀ XÃ HỘI CHỦ NGHĨA VIỆT NAM</w:t>
            </w:r>
          </w:p>
          <w:p w:rsidR="008C6059" w:rsidRPr="0054554C" w:rsidRDefault="008C6059" w:rsidP="00EF76B1">
            <w:pPr>
              <w:ind w:firstLine="0"/>
              <w:jc w:val="center"/>
              <w:rPr>
                <w:b/>
                <w:sz w:val="28"/>
                <w:szCs w:val="28"/>
                <w:lang w:val="nl-NL"/>
              </w:rPr>
            </w:pPr>
            <w:r w:rsidRPr="0054554C">
              <w:rPr>
                <w:b/>
                <w:sz w:val="28"/>
                <w:szCs w:val="28"/>
                <w:lang w:val="nl-NL"/>
              </w:rPr>
              <w:t>Độc lập - Tự do - Hạnh phúc</w:t>
            </w:r>
          </w:p>
          <w:p w:rsidR="008C6059" w:rsidRPr="0054554C" w:rsidRDefault="007812F0" w:rsidP="00EF76B1">
            <w:pPr>
              <w:rPr>
                <w:b/>
                <w:sz w:val="28"/>
                <w:szCs w:val="28"/>
                <w:lang w:val="nl-NL"/>
              </w:rPr>
            </w:pPr>
            <w:r w:rsidRPr="0054554C">
              <w:rPr>
                <w:noProof/>
                <w:sz w:val="28"/>
                <w:szCs w:val="28"/>
              </w:rPr>
              <mc:AlternateContent>
                <mc:Choice Requires="wps">
                  <w:drawing>
                    <wp:anchor distT="4294967295" distB="4294967295" distL="114300" distR="114300" simplePos="0" relativeHeight="251681792" behindDoc="0" locked="0" layoutInCell="1" allowOverlap="1">
                      <wp:simplePos x="0" y="0"/>
                      <wp:positionH relativeFrom="column">
                        <wp:posOffset>681990</wp:posOffset>
                      </wp:positionH>
                      <wp:positionV relativeFrom="paragraph">
                        <wp:posOffset>56514</wp:posOffset>
                      </wp:positionV>
                      <wp:extent cx="2230120" cy="0"/>
                      <wp:effectExtent l="0" t="0" r="17780" b="0"/>
                      <wp:wrapNone/>
                      <wp:docPr id="10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78D78" id="Line 10"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7pt,4.45pt" to="229.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"/>
                  </w:pict>
                </mc:Fallback>
              </mc:AlternateContent>
            </w:r>
          </w:p>
          <w:p w:rsidR="008C6059" w:rsidRPr="0054554C" w:rsidRDefault="008C6059" w:rsidP="00EF76B1">
            <w:pPr>
              <w:jc w:val="center"/>
              <w:rPr>
                <w:b/>
                <w:sz w:val="28"/>
                <w:szCs w:val="28"/>
                <w:lang w:val="nl-NL"/>
              </w:rPr>
            </w:pPr>
            <w:r w:rsidRPr="0054554C">
              <w:rPr>
                <w:sz w:val="28"/>
                <w:szCs w:val="28"/>
                <w:lang w:val="nl-NL"/>
              </w:rPr>
              <w:t>........</w:t>
            </w:r>
            <w:r w:rsidRPr="0054554C">
              <w:rPr>
                <w:i/>
                <w:iCs/>
                <w:sz w:val="28"/>
                <w:szCs w:val="28"/>
                <w:lang w:val="nl-NL"/>
              </w:rPr>
              <w:t>, ngày....tháng.....năm......</w:t>
            </w:r>
          </w:p>
        </w:tc>
      </w:tr>
    </w:tbl>
    <w:p w:rsidR="008C6059" w:rsidRPr="0054554C" w:rsidRDefault="008C6059" w:rsidP="008C6059">
      <w:pPr>
        <w:jc w:val="center"/>
        <w:rPr>
          <w:b/>
          <w:sz w:val="28"/>
          <w:szCs w:val="28"/>
          <w:lang w:val="nl-NL"/>
        </w:rPr>
      </w:pPr>
    </w:p>
    <w:p w:rsidR="008C6059" w:rsidRPr="0054554C" w:rsidRDefault="008C6059" w:rsidP="008C6059">
      <w:pPr>
        <w:jc w:val="center"/>
        <w:rPr>
          <w:b/>
          <w:sz w:val="28"/>
          <w:szCs w:val="28"/>
          <w:lang w:val="nl-NL"/>
        </w:rPr>
      </w:pPr>
      <w:r w:rsidRPr="0054554C">
        <w:rPr>
          <w:b/>
          <w:sz w:val="28"/>
          <w:szCs w:val="28"/>
          <w:lang w:val="nl-NL"/>
        </w:rPr>
        <w:t xml:space="preserve">ĐƠN ĐỀ </w:t>
      </w:r>
      <w:smartTag w:uri="urn:schemas-microsoft-com:office:smarttags" w:element="stockticker">
        <w:r w:rsidRPr="0054554C">
          <w:rPr>
            <w:b/>
            <w:sz w:val="28"/>
            <w:szCs w:val="28"/>
            <w:lang w:val="nl-NL"/>
          </w:rPr>
          <w:t>NGH</w:t>
        </w:r>
      </w:smartTag>
      <w:r w:rsidRPr="0054554C">
        <w:rPr>
          <w:b/>
          <w:sz w:val="28"/>
          <w:szCs w:val="28"/>
          <w:lang w:val="nl-NL"/>
        </w:rPr>
        <w:t>Ị</w:t>
      </w:r>
    </w:p>
    <w:p w:rsidR="008C6059" w:rsidRPr="0054554C" w:rsidRDefault="008C6059" w:rsidP="008C6059">
      <w:pPr>
        <w:ind w:firstLine="0"/>
        <w:rPr>
          <w:b/>
          <w:sz w:val="28"/>
          <w:szCs w:val="28"/>
          <w:lang w:val="nl-NL"/>
        </w:rPr>
      </w:pPr>
      <w:r w:rsidRPr="0054554C">
        <w:rPr>
          <w:b/>
          <w:sz w:val="28"/>
          <w:szCs w:val="28"/>
          <w:lang w:val="nl-NL"/>
        </w:rPr>
        <w:t>CẤP ĐỔI GIẤY PHÉP KINH DOANH DỊCH VỤ LỮ HÀNH QUỐC TẾ</w:t>
      </w:r>
    </w:p>
    <w:p w:rsidR="008C6059" w:rsidRPr="0054554C" w:rsidRDefault="008C6059" w:rsidP="008C6059">
      <w:pPr>
        <w:rPr>
          <w:b/>
          <w:sz w:val="28"/>
          <w:szCs w:val="28"/>
          <w:lang w:val="nl-NL"/>
        </w:rPr>
      </w:pPr>
      <w:r w:rsidRPr="0054554C">
        <w:rPr>
          <w:b/>
          <w:sz w:val="28"/>
          <w:szCs w:val="28"/>
          <w:lang w:val="nl-NL"/>
        </w:rPr>
        <w:t xml:space="preserve">                         </w:t>
      </w:r>
    </w:p>
    <w:p w:rsidR="008C6059" w:rsidRPr="0054554C" w:rsidRDefault="008C6059" w:rsidP="008C6059">
      <w:pPr>
        <w:jc w:val="center"/>
        <w:rPr>
          <w:bCs/>
          <w:sz w:val="28"/>
          <w:szCs w:val="28"/>
          <w:lang w:val="nl-NL"/>
        </w:rPr>
      </w:pPr>
      <w:r w:rsidRPr="0054554C">
        <w:rPr>
          <w:bCs/>
          <w:sz w:val="28"/>
          <w:szCs w:val="28"/>
          <w:lang w:val="nl-NL"/>
        </w:rPr>
        <w:t>Kính gửi: Tổng cục Du lịch</w:t>
      </w:r>
    </w:p>
    <w:p w:rsidR="008C6059" w:rsidRPr="0054554C" w:rsidRDefault="008C6059" w:rsidP="008C6059">
      <w:pPr>
        <w:rPr>
          <w:bCs/>
          <w:sz w:val="28"/>
          <w:szCs w:val="28"/>
          <w:lang w:val="nl-NL"/>
        </w:rPr>
      </w:pPr>
    </w:p>
    <w:p w:rsidR="008C6059" w:rsidRPr="0054554C" w:rsidRDefault="008C6059" w:rsidP="008C6059">
      <w:pPr>
        <w:spacing w:before="40" w:after="40"/>
        <w:ind w:firstLine="567"/>
        <w:rPr>
          <w:sz w:val="28"/>
          <w:szCs w:val="28"/>
          <w:lang w:val="nl-NL"/>
        </w:rPr>
      </w:pPr>
      <w:r w:rsidRPr="0054554C">
        <w:rPr>
          <w:sz w:val="28"/>
          <w:szCs w:val="28"/>
          <w:lang w:val="nl-NL"/>
        </w:rPr>
        <w:t>1. Tên doanh nghiệp (</w:t>
      </w:r>
      <w:r w:rsidRPr="0054554C">
        <w:rPr>
          <w:i/>
          <w:sz w:val="28"/>
          <w:szCs w:val="28"/>
          <w:lang w:val="nl-NL"/>
        </w:rPr>
        <w:t>chữ  in hoa</w:t>
      </w:r>
      <w:r w:rsidRPr="0054554C">
        <w:rPr>
          <w:sz w:val="28"/>
          <w:szCs w:val="28"/>
          <w:lang w:val="nl-NL"/>
        </w:rPr>
        <w:t>):.................................................................</w:t>
      </w:r>
    </w:p>
    <w:p w:rsidR="008C6059" w:rsidRPr="0054554C" w:rsidRDefault="008C6059" w:rsidP="008C6059">
      <w:pPr>
        <w:spacing w:before="40" w:after="40"/>
        <w:ind w:firstLine="567"/>
        <w:rPr>
          <w:sz w:val="28"/>
          <w:szCs w:val="28"/>
          <w:lang w:val="nl-NL"/>
        </w:rPr>
      </w:pPr>
      <w:r w:rsidRPr="0054554C">
        <w:rPr>
          <w:sz w:val="28"/>
          <w:szCs w:val="28"/>
          <w:lang w:val="nl-NL"/>
        </w:rPr>
        <w:t>Tên giao dịch:..................................................................................................</w:t>
      </w:r>
    </w:p>
    <w:p w:rsidR="008C6059" w:rsidRPr="0054554C" w:rsidRDefault="008C6059" w:rsidP="008C6059">
      <w:pPr>
        <w:spacing w:before="40" w:after="40"/>
        <w:ind w:firstLine="567"/>
        <w:rPr>
          <w:sz w:val="28"/>
          <w:szCs w:val="28"/>
          <w:lang w:val="nl-NL"/>
        </w:rPr>
      </w:pPr>
      <w:r w:rsidRPr="0054554C">
        <w:rPr>
          <w:sz w:val="28"/>
          <w:szCs w:val="28"/>
          <w:lang w:val="nl-NL"/>
        </w:rPr>
        <w:t>Tên viết tắt:......................................................................................................</w:t>
      </w:r>
    </w:p>
    <w:p w:rsidR="008C6059" w:rsidRPr="0054554C" w:rsidRDefault="008C6059" w:rsidP="008C6059">
      <w:pPr>
        <w:spacing w:before="40" w:after="40"/>
        <w:ind w:firstLine="567"/>
        <w:rPr>
          <w:sz w:val="28"/>
          <w:szCs w:val="28"/>
          <w:lang w:val="nl-NL"/>
        </w:rPr>
      </w:pPr>
      <w:r w:rsidRPr="0054554C">
        <w:rPr>
          <w:sz w:val="28"/>
          <w:szCs w:val="28"/>
          <w:lang w:val="nl-NL"/>
        </w:rPr>
        <w:t>2. Địa chỉ trụ sở chính :...................................................................................</w:t>
      </w:r>
    </w:p>
    <w:p w:rsidR="008C6059" w:rsidRPr="0054554C" w:rsidRDefault="008C6059" w:rsidP="008C6059">
      <w:pPr>
        <w:spacing w:before="40" w:after="40"/>
        <w:ind w:firstLine="567"/>
        <w:rPr>
          <w:sz w:val="28"/>
          <w:szCs w:val="28"/>
          <w:lang w:val="nl-NL"/>
        </w:rPr>
      </w:pPr>
      <w:r w:rsidRPr="0054554C">
        <w:rPr>
          <w:sz w:val="28"/>
          <w:szCs w:val="28"/>
          <w:lang w:val="nl-NL"/>
        </w:rPr>
        <w:t>..............................................................................................................…......</w:t>
      </w:r>
    </w:p>
    <w:p w:rsidR="008C6059" w:rsidRPr="0054554C" w:rsidRDefault="008C6059" w:rsidP="008C6059">
      <w:pPr>
        <w:spacing w:before="40" w:after="40"/>
        <w:ind w:firstLine="567"/>
        <w:rPr>
          <w:sz w:val="28"/>
          <w:szCs w:val="28"/>
          <w:lang w:val="nl-NL"/>
        </w:rPr>
      </w:pPr>
      <w:r w:rsidRPr="0054554C">
        <w:rPr>
          <w:sz w:val="28"/>
          <w:szCs w:val="28"/>
          <w:lang w:val="nl-NL"/>
        </w:rPr>
        <w:t>Điện thoại :............................……- Fax :.......................................................</w:t>
      </w:r>
    </w:p>
    <w:p w:rsidR="008C6059" w:rsidRPr="0054554C" w:rsidRDefault="008C6059" w:rsidP="008C6059">
      <w:pPr>
        <w:spacing w:before="40" w:after="40"/>
        <w:ind w:firstLine="567"/>
        <w:rPr>
          <w:sz w:val="28"/>
          <w:szCs w:val="28"/>
          <w:lang w:val="nl-NL"/>
        </w:rPr>
      </w:pPr>
      <w:r w:rsidRPr="0054554C">
        <w:rPr>
          <w:sz w:val="28"/>
          <w:szCs w:val="28"/>
          <w:lang w:val="nl-NL"/>
        </w:rPr>
        <w:t>Website :................................ - Email :...........................................................</w:t>
      </w:r>
    </w:p>
    <w:p w:rsidR="008C6059" w:rsidRPr="0054554C" w:rsidRDefault="008C6059" w:rsidP="008C6059">
      <w:pPr>
        <w:spacing w:before="40" w:after="40"/>
        <w:ind w:firstLine="567"/>
        <w:rPr>
          <w:sz w:val="28"/>
          <w:szCs w:val="28"/>
          <w:lang w:val="nl-NL"/>
        </w:rPr>
      </w:pPr>
      <w:r w:rsidRPr="0054554C">
        <w:rPr>
          <w:sz w:val="28"/>
          <w:szCs w:val="28"/>
          <w:lang w:val="nl-NL"/>
        </w:rPr>
        <w:t>3. Họ tên người đại diện theo pháp luật của doanh nghiệp:………………</w:t>
      </w:r>
    </w:p>
    <w:p w:rsidR="008C6059" w:rsidRPr="0054554C" w:rsidRDefault="008C6059" w:rsidP="008C6059">
      <w:pPr>
        <w:spacing w:before="40" w:after="40"/>
        <w:rPr>
          <w:sz w:val="28"/>
          <w:szCs w:val="28"/>
          <w:lang w:val="nl-NL"/>
        </w:rPr>
      </w:pPr>
      <w:r w:rsidRPr="0054554C">
        <w:rPr>
          <w:sz w:val="28"/>
          <w:szCs w:val="28"/>
          <w:lang w:val="nl-NL"/>
        </w:rPr>
        <w:t>........................................ Giới tính :............................….</w:t>
      </w:r>
    </w:p>
    <w:p w:rsidR="008C6059" w:rsidRPr="0054554C" w:rsidRDefault="008C6059" w:rsidP="008C6059">
      <w:pPr>
        <w:spacing w:before="40" w:after="40"/>
        <w:ind w:firstLine="567"/>
        <w:rPr>
          <w:sz w:val="28"/>
          <w:szCs w:val="28"/>
          <w:lang w:val="nl-NL"/>
        </w:rPr>
      </w:pPr>
      <w:r w:rsidRPr="0054554C">
        <w:rPr>
          <w:sz w:val="28"/>
          <w:szCs w:val="28"/>
          <w:lang w:val="nl-NL"/>
        </w:rPr>
        <w:t>Chức danh:.......................................................................................................</w:t>
      </w:r>
    </w:p>
    <w:p w:rsidR="008C6059" w:rsidRPr="0054554C" w:rsidRDefault="008C6059" w:rsidP="008C6059">
      <w:pPr>
        <w:spacing w:before="40" w:after="40"/>
        <w:ind w:firstLine="567"/>
        <w:rPr>
          <w:sz w:val="28"/>
          <w:szCs w:val="28"/>
          <w:lang w:val="nl-NL"/>
        </w:rPr>
      </w:pPr>
      <w:r w:rsidRPr="0054554C">
        <w:rPr>
          <w:sz w:val="28"/>
          <w:szCs w:val="28"/>
          <w:lang w:val="nl-NL"/>
        </w:rPr>
        <w:t>Sinh ngày :......./…..../....Dân tộc :......... Quốc tịch :......................................</w:t>
      </w:r>
    </w:p>
    <w:p w:rsidR="008C6059" w:rsidRPr="0054554C" w:rsidRDefault="008C6059" w:rsidP="008C6059">
      <w:pPr>
        <w:spacing w:before="40" w:after="40"/>
        <w:ind w:firstLine="567"/>
        <w:rPr>
          <w:sz w:val="28"/>
          <w:szCs w:val="28"/>
          <w:lang w:val="nl-NL"/>
        </w:rPr>
      </w:pPr>
      <w:r w:rsidRPr="0054554C">
        <w:rPr>
          <w:sz w:val="28"/>
          <w:szCs w:val="28"/>
          <w:lang w:val="nl-NL"/>
        </w:rPr>
        <w:t>Giấy Chứng minh nhân dân/</w:t>
      </w:r>
      <w:r w:rsidRPr="0054554C">
        <w:rPr>
          <w:i/>
          <w:sz w:val="28"/>
          <w:szCs w:val="28"/>
          <w:lang w:val="nl-NL"/>
        </w:rPr>
        <w:t>Thẻ căn cước công dân</w:t>
      </w:r>
      <w:r w:rsidRPr="0054554C">
        <w:rPr>
          <w:sz w:val="28"/>
          <w:szCs w:val="28"/>
          <w:lang w:val="nl-NL"/>
        </w:rPr>
        <w:t xml:space="preserve"> /Hộ chiếu số:................cấp  ngày: …../….../…..Nơi cấp : ....................................................</w:t>
      </w:r>
    </w:p>
    <w:p w:rsidR="008C6059" w:rsidRPr="0054554C" w:rsidRDefault="008C6059" w:rsidP="008C6059">
      <w:pPr>
        <w:spacing w:before="40" w:after="40"/>
        <w:ind w:firstLine="567"/>
        <w:rPr>
          <w:i/>
          <w:sz w:val="28"/>
          <w:szCs w:val="28"/>
          <w:lang w:val="nl-NL"/>
        </w:rPr>
      </w:pPr>
      <w:r w:rsidRPr="0054554C">
        <w:rPr>
          <w:i/>
          <w:sz w:val="28"/>
          <w:szCs w:val="28"/>
          <w:lang w:val="nl-NL"/>
        </w:rPr>
        <w:t>Email: .................................................. Điện thoại: .......................................</w:t>
      </w:r>
    </w:p>
    <w:p w:rsidR="008C6059" w:rsidRPr="0054554C" w:rsidRDefault="008C6059" w:rsidP="008C6059">
      <w:pPr>
        <w:spacing w:before="40" w:after="40"/>
        <w:ind w:firstLine="567"/>
        <w:rPr>
          <w:sz w:val="28"/>
          <w:szCs w:val="28"/>
          <w:lang w:val="nl-NL"/>
        </w:rPr>
      </w:pPr>
      <w:r w:rsidRPr="0054554C">
        <w:rPr>
          <w:sz w:val="28"/>
          <w:szCs w:val="28"/>
          <w:lang w:val="nl-NL"/>
        </w:rPr>
        <w:t>Nơi đăng ký hộ khẩu thường trú :..................................................................</w:t>
      </w:r>
    </w:p>
    <w:p w:rsidR="008C6059" w:rsidRPr="0054554C" w:rsidRDefault="008C6059" w:rsidP="008C6059">
      <w:pPr>
        <w:spacing w:before="40" w:after="40"/>
        <w:ind w:firstLine="567"/>
        <w:rPr>
          <w:sz w:val="28"/>
          <w:szCs w:val="28"/>
          <w:lang w:val="nl-NL"/>
        </w:rPr>
      </w:pPr>
      <w:r w:rsidRPr="0054554C">
        <w:rPr>
          <w:sz w:val="28"/>
          <w:szCs w:val="28"/>
          <w:lang w:val="nl-NL"/>
        </w:rPr>
        <w:t>.........................................................................................................................</w:t>
      </w:r>
    </w:p>
    <w:p w:rsidR="008C6059" w:rsidRPr="0054554C" w:rsidRDefault="008C6059" w:rsidP="008C6059">
      <w:pPr>
        <w:spacing w:before="40" w:after="40"/>
        <w:ind w:firstLine="567"/>
        <w:rPr>
          <w:sz w:val="28"/>
          <w:szCs w:val="28"/>
          <w:lang w:val="nl-NL"/>
        </w:rPr>
      </w:pPr>
      <w:r w:rsidRPr="0054554C">
        <w:rPr>
          <w:sz w:val="28"/>
          <w:szCs w:val="28"/>
          <w:lang w:val="nl-NL"/>
        </w:rPr>
        <w:t>Chỗ ở hiện tại :...............................................................................................</w:t>
      </w:r>
    </w:p>
    <w:p w:rsidR="008C6059" w:rsidRPr="0054554C" w:rsidRDefault="008C6059" w:rsidP="008C6059">
      <w:pPr>
        <w:spacing w:before="40" w:after="40"/>
        <w:ind w:firstLine="0"/>
        <w:rPr>
          <w:sz w:val="28"/>
          <w:szCs w:val="28"/>
          <w:lang w:val="nl-NL"/>
        </w:rPr>
      </w:pPr>
      <w:r w:rsidRPr="0054554C">
        <w:rPr>
          <w:sz w:val="28"/>
          <w:szCs w:val="28"/>
          <w:lang w:val="nl-NL"/>
        </w:rPr>
        <w:t>................................................................................................................................</w:t>
      </w:r>
    </w:p>
    <w:p w:rsidR="008C6059" w:rsidRPr="0054554C" w:rsidRDefault="008C6059" w:rsidP="008C6059">
      <w:pPr>
        <w:spacing w:before="40" w:after="40"/>
        <w:ind w:firstLine="567"/>
        <w:rPr>
          <w:sz w:val="28"/>
          <w:szCs w:val="28"/>
          <w:lang w:val="nl-NL"/>
        </w:rPr>
      </w:pPr>
      <w:r w:rsidRPr="0054554C">
        <w:rPr>
          <w:sz w:val="28"/>
          <w:szCs w:val="28"/>
          <w:lang w:val="nl-NL"/>
        </w:rPr>
        <w:t>4. Tên, địa chỉ chi nhánh (</w:t>
      </w:r>
      <w:r w:rsidRPr="0054554C">
        <w:rPr>
          <w:i/>
          <w:sz w:val="28"/>
          <w:szCs w:val="28"/>
          <w:lang w:val="nl-NL"/>
        </w:rPr>
        <w:t>nếu có</w:t>
      </w:r>
      <w:r w:rsidRPr="0054554C">
        <w:rPr>
          <w:sz w:val="28"/>
          <w:szCs w:val="28"/>
          <w:lang w:val="nl-NL"/>
        </w:rPr>
        <w:t>):..................................................................</w:t>
      </w:r>
    </w:p>
    <w:p w:rsidR="008C6059" w:rsidRPr="0054554C" w:rsidRDefault="008C6059" w:rsidP="008C6059">
      <w:pPr>
        <w:spacing w:before="40" w:after="40"/>
        <w:ind w:firstLine="0"/>
        <w:rPr>
          <w:sz w:val="28"/>
          <w:szCs w:val="28"/>
          <w:lang w:val="nl-NL"/>
        </w:rPr>
      </w:pPr>
      <w:r w:rsidRPr="0054554C">
        <w:rPr>
          <w:sz w:val="28"/>
          <w:szCs w:val="28"/>
          <w:lang w:val="nl-NL"/>
        </w:rPr>
        <w:t>................................................................................................................................</w:t>
      </w:r>
    </w:p>
    <w:p w:rsidR="008C6059" w:rsidRPr="0054554C" w:rsidRDefault="008C6059" w:rsidP="008C6059">
      <w:pPr>
        <w:spacing w:before="40" w:after="40"/>
        <w:ind w:firstLine="567"/>
        <w:rPr>
          <w:sz w:val="28"/>
          <w:szCs w:val="28"/>
          <w:lang w:val="nl-NL"/>
        </w:rPr>
      </w:pPr>
      <w:r w:rsidRPr="0054554C">
        <w:rPr>
          <w:sz w:val="28"/>
          <w:szCs w:val="28"/>
          <w:lang w:val="nl-NL"/>
        </w:rPr>
        <w:t>5. Tên, địa chỉ văn phòng đại diện (</w:t>
      </w:r>
      <w:r w:rsidRPr="0054554C">
        <w:rPr>
          <w:i/>
          <w:sz w:val="28"/>
          <w:szCs w:val="28"/>
          <w:lang w:val="nl-NL"/>
        </w:rPr>
        <w:t>nếu có</w:t>
      </w:r>
      <w:r w:rsidRPr="0054554C">
        <w:rPr>
          <w:sz w:val="28"/>
          <w:szCs w:val="28"/>
          <w:lang w:val="nl-NL"/>
        </w:rPr>
        <w:t>):..................................................</w:t>
      </w:r>
    </w:p>
    <w:p w:rsidR="008C6059" w:rsidRPr="0054554C" w:rsidRDefault="008C6059" w:rsidP="008C6059">
      <w:pPr>
        <w:spacing w:before="40" w:after="40"/>
        <w:ind w:firstLine="0"/>
        <w:rPr>
          <w:sz w:val="28"/>
          <w:szCs w:val="28"/>
          <w:lang w:val="nl-NL"/>
        </w:rPr>
      </w:pPr>
      <w:r w:rsidRPr="0054554C">
        <w:rPr>
          <w:sz w:val="28"/>
          <w:szCs w:val="28"/>
          <w:lang w:val="nl-NL"/>
        </w:rPr>
        <w:t>................................................................................................................................</w:t>
      </w:r>
    </w:p>
    <w:p w:rsidR="008C6059" w:rsidRPr="0054554C" w:rsidRDefault="008C6059" w:rsidP="008C6059">
      <w:pPr>
        <w:spacing w:before="40" w:after="40"/>
        <w:ind w:firstLine="567"/>
        <w:rPr>
          <w:sz w:val="28"/>
          <w:szCs w:val="28"/>
          <w:lang w:val="nl-NL"/>
        </w:rPr>
      </w:pPr>
      <w:r w:rsidRPr="0054554C">
        <w:rPr>
          <w:sz w:val="28"/>
          <w:szCs w:val="28"/>
          <w:lang w:val="nl-NL"/>
        </w:rPr>
        <w:t>6. Giấy chứng nhận đăng ký doanh nghiệp/Giấy chứng nhận đăng ký đầu tư số.................cấp ngày ..../...../.... nơi cấp: ...............................................................</w:t>
      </w:r>
    </w:p>
    <w:p w:rsidR="008C6059" w:rsidRPr="0054554C" w:rsidRDefault="008C6059" w:rsidP="008C6059">
      <w:pPr>
        <w:spacing w:before="40" w:after="40"/>
        <w:ind w:firstLine="567"/>
        <w:rPr>
          <w:sz w:val="28"/>
          <w:szCs w:val="28"/>
          <w:lang w:val="nl-NL"/>
        </w:rPr>
      </w:pPr>
      <w:r w:rsidRPr="0054554C">
        <w:rPr>
          <w:sz w:val="28"/>
          <w:szCs w:val="28"/>
          <w:lang w:val="nl-NL"/>
        </w:rPr>
        <w:t>7. Giấy phép kinh doanh dịch vụ lữ hành quốc tế số .......................... do Tổng cục Du lịch cấp ngày...........tháng.........năm............</w:t>
      </w:r>
    </w:p>
    <w:p w:rsidR="008C6059" w:rsidRPr="0054554C" w:rsidRDefault="008C6059" w:rsidP="008C6059">
      <w:pPr>
        <w:spacing w:before="40" w:after="40"/>
        <w:ind w:firstLine="567"/>
        <w:rPr>
          <w:sz w:val="28"/>
          <w:szCs w:val="28"/>
          <w:lang w:val="nl-NL"/>
        </w:rPr>
      </w:pPr>
      <w:r w:rsidRPr="0054554C">
        <w:rPr>
          <w:sz w:val="28"/>
          <w:szCs w:val="28"/>
          <w:lang w:val="nl-NL"/>
        </w:rPr>
        <w:t>8. Tài khoản ký quỹ số…………tại ngân hàng……………………..........</w:t>
      </w:r>
    </w:p>
    <w:p w:rsidR="008C6059" w:rsidRPr="0054554C" w:rsidRDefault="008C6059" w:rsidP="008C6059">
      <w:pPr>
        <w:spacing w:before="40" w:after="40"/>
        <w:ind w:firstLine="567"/>
        <w:rPr>
          <w:sz w:val="28"/>
          <w:szCs w:val="28"/>
          <w:lang w:val="nl-NL"/>
        </w:rPr>
      </w:pPr>
      <w:r w:rsidRPr="0054554C">
        <w:rPr>
          <w:sz w:val="28"/>
          <w:szCs w:val="28"/>
          <w:lang w:val="nl-NL"/>
        </w:rPr>
        <w:t>9. L</w:t>
      </w:r>
      <w:r w:rsidRPr="0054554C">
        <w:rPr>
          <w:sz w:val="28"/>
          <w:szCs w:val="28"/>
          <w:lang w:val="nl-NL" w:bidi="he-IL"/>
        </w:rPr>
        <w:t>ý do đề nghị cấp đổi giấy phép:</w:t>
      </w:r>
      <w:r w:rsidRPr="0054554C">
        <w:rPr>
          <w:sz w:val="28"/>
          <w:szCs w:val="28"/>
          <w:lang w:val="nl-NL"/>
        </w:rPr>
        <w:t>...........................................................</w:t>
      </w:r>
    </w:p>
    <w:p w:rsidR="008C6059" w:rsidRPr="0054554C" w:rsidRDefault="008C6059" w:rsidP="008C6059">
      <w:pPr>
        <w:spacing w:before="40" w:after="40"/>
        <w:ind w:firstLine="0"/>
        <w:rPr>
          <w:sz w:val="28"/>
          <w:szCs w:val="28"/>
          <w:lang w:val="nl-NL"/>
        </w:rPr>
      </w:pPr>
      <w:r w:rsidRPr="0054554C">
        <w:rPr>
          <w:sz w:val="28"/>
          <w:szCs w:val="28"/>
          <w:lang w:val="nl-NL"/>
        </w:rPr>
        <w:t>................................................................................................................................</w:t>
      </w:r>
    </w:p>
    <w:p w:rsidR="008C6059" w:rsidRPr="0054554C" w:rsidRDefault="008C6059" w:rsidP="008C6059">
      <w:pPr>
        <w:spacing w:before="40" w:after="40"/>
        <w:ind w:firstLine="567"/>
        <w:rPr>
          <w:sz w:val="28"/>
          <w:szCs w:val="28"/>
          <w:lang w:val="nl-NL"/>
        </w:rPr>
      </w:pPr>
      <w:r w:rsidRPr="0054554C">
        <w:rPr>
          <w:sz w:val="28"/>
          <w:szCs w:val="28"/>
          <w:lang w:val="nl-NL"/>
        </w:rPr>
        <w:lastRenderedPageBreak/>
        <w:t xml:space="preserve">Căn cứ vào các quy định hiện hành, kính đề nghị Tổng cục Du lịch cấp đổi giấy phép kinh doanh dịch vụ lữ hành quốc tế cho doanh nghiệp. </w:t>
      </w:r>
    </w:p>
    <w:p w:rsidR="008C6059" w:rsidRPr="0054554C" w:rsidRDefault="008C6059" w:rsidP="008C6059">
      <w:pPr>
        <w:spacing w:before="40" w:after="40"/>
        <w:ind w:firstLine="567"/>
        <w:rPr>
          <w:sz w:val="28"/>
          <w:szCs w:val="28"/>
          <w:lang w:val="nl-NL"/>
        </w:rPr>
      </w:pPr>
      <w:r w:rsidRPr="0054554C">
        <w:rPr>
          <w:iCs/>
          <w:sz w:val="28"/>
          <w:szCs w:val="28"/>
          <w:lang w:val="nl-NL"/>
        </w:rPr>
        <w:t xml:space="preserve">Chúng tôi cam kết </w:t>
      </w:r>
      <w:r w:rsidRPr="0054554C">
        <w:rPr>
          <w:sz w:val="28"/>
          <w:szCs w:val="28"/>
          <w:lang w:val="nl-NL"/>
        </w:rPr>
        <w:t xml:space="preserve">chịu trách nhiệm về tính chính xác, trung thực của nội dung hồ sơ đề nghị </w:t>
      </w:r>
      <w:r w:rsidRPr="0054554C">
        <w:rPr>
          <w:iCs/>
          <w:sz w:val="28"/>
          <w:szCs w:val="28"/>
          <w:lang w:val="nl-NL"/>
        </w:rPr>
        <w:t xml:space="preserve">cấp đổi </w:t>
      </w:r>
      <w:r w:rsidRPr="0054554C">
        <w:rPr>
          <w:sz w:val="28"/>
          <w:szCs w:val="28"/>
          <w:lang w:val="nl-NL"/>
        </w:rPr>
        <w:t>giấy phép kinh doanh dịch vụ lữ hành./.</w:t>
      </w:r>
    </w:p>
    <w:p w:rsidR="008C6059" w:rsidRPr="0054554C" w:rsidRDefault="008C6059" w:rsidP="008C6059">
      <w:pPr>
        <w:spacing w:before="40" w:after="40"/>
        <w:rPr>
          <w:sz w:val="28"/>
          <w:szCs w:val="28"/>
          <w:lang w:val="nl-NL"/>
        </w:rPr>
      </w:pPr>
    </w:p>
    <w:tbl>
      <w:tblPr>
        <w:tblW w:w="0" w:type="auto"/>
        <w:tblLook w:val="04A0" w:firstRow="1" w:lastRow="0" w:firstColumn="1" w:lastColumn="0" w:noHBand="0" w:noVBand="1"/>
      </w:tblPr>
      <w:tblGrid>
        <w:gridCol w:w="3936"/>
        <w:gridCol w:w="5352"/>
      </w:tblGrid>
      <w:tr w:rsidR="008C6059" w:rsidRPr="0054554C" w:rsidTr="00EF76B1">
        <w:tc>
          <w:tcPr>
            <w:tcW w:w="3936" w:type="dxa"/>
            <w:shd w:val="clear" w:color="auto" w:fill="auto"/>
          </w:tcPr>
          <w:p w:rsidR="008C6059" w:rsidRPr="0054554C" w:rsidRDefault="008C6059" w:rsidP="00EF76B1">
            <w:pPr>
              <w:rPr>
                <w:sz w:val="28"/>
                <w:szCs w:val="28"/>
                <w:lang w:val="nl-NL"/>
              </w:rPr>
            </w:pPr>
          </w:p>
        </w:tc>
        <w:tc>
          <w:tcPr>
            <w:tcW w:w="5352" w:type="dxa"/>
            <w:shd w:val="clear" w:color="auto" w:fill="auto"/>
          </w:tcPr>
          <w:p w:rsidR="008C6059" w:rsidRPr="0054554C" w:rsidRDefault="008C6059" w:rsidP="00EF76B1">
            <w:pPr>
              <w:jc w:val="center"/>
              <w:rPr>
                <w:b/>
                <w:sz w:val="28"/>
                <w:szCs w:val="28"/>
                <w:lang w:val="nl-NL"/>
              </w:rPr>
            </w:pPr>
            <w:r w:rsidRPr="0054554C">
              <w:rPr>
                <w:b/>
                <w:sz w:val="28"/>
                <w:szCs w:val="28"/>
                <w:lang w:val="nl-NL"/>
              </w:rPr>
              <w:t>NGƯỜI ĐẠI DIỆN THEO PHÁP LUẬT CỦA DOANH NGHIỆP</w:t>
            </w:r>
          </w:p>
          <w:p w:rsidR="008C6059" w:rsidRPr="0054554C" w:rsidRDefault="008C6059" w:rsidP="00EF76B1">
            <w:pPr>
              <w:jc w:val="center"/>
              <w:rPr>
                <w:sz w:val="28"/>
                <w:szCs w:val="28"/>
                <w:lang w:val="nl-NL"/>
              </w:rPr>
            </w:pPr>
            <w:r w:rsidRPr="0054554C">
              <w:rPr>
                <w:i/>
                <w:sz w:val="28"/>
                <w:szCs w:val="28"/>
                <w:lang w:val="nl-NL"/>
              </w:rPr>
              <w:t>(</w:t>
            </w:r>
            <w:r w:rsidRPr="0054554C">
              <w:rPr>
                <w:i/>
                <w:sz w:val="28"/>
                <w:szCs w:val="28"/>
                <w:lang w:val="nl-NL" w:eastAsia="vi-VN"/>
              </w:rPr>
              <w:t>Ký, ghi rõ họ tên và đóng dấu</w:t>
            </w:r>
            <w:r w:rsidRPr="0054554C">
              <w:rPr>
                <w:i/>
                <w:sz w:val="28"/>
                <w:szCs w:val="28"/>
                <w:lang w:val="nl-NL"/>
              </w:rPr>
              <w:t>)</w:t>
            </w:r>
          </w:p>
        </w:tc>
      </w:tr>
    </w:tbl>
    <w:p w:rsidR="008C6059" w:rsidRPr="0054554C" w:rsidRDefault="008C6059" w:rsidP="008C6059">
      <w:pPr>
        <w:spacing w:before="120" w:after="120" w:line="240" w:lineRule="auto"/>
        <w:ind w:firstLine="567"/>
        <w:rPr>
          <w:b/>
          <w:sz w:val="28"/>
          <w:szCs w:val="28"/>
          <w:vertAlign w:val="superscript"/>
        </w:rPr>
      </w:pPr>
      <w:r w:rsidRPr="0054554C">
        <w:rPr>
          <w:sz w:val="28"/>
          <w:szCs w:val="28"/>
        </w:rPr>
        <w:br w:type="page"/>
      </w:r>
      <w:r w:rsidR="00007019" w:rsidRPr="0054554C">
        <w:rPr>
          <w:b/>
          <w:sz w:val="28"/>
          <w:szCs w:val="28"/>
        </w:rPr>
        <w:lastRenderedPageBreak/>
        <w:t>93</w:t>
      </w:r>
      <w:r w:rsidRPr="0054554C">
        <w:rPr>
          <w:b/>
          <w:sz w:val="28"/>
          <w:szCs w:val="28"/>
        </w:rPr>
        <w:t xml:space="preserve">. Thủ tục thu hồi giấy phép kinh doanh </w:t>
      </w:r>
      <w:r w:rsidRPr="0054554C">
        <w:rPr>
          <w:b/>
          <w:sz w:val="28"/>
          <w:szCs w:val="28"/>
          <w:lang w:val="vi-VN"/>
        </w:rPr>
        <w:t xml:space="preserve">dịch vụ </w:t>
      </w:r>
      <w:r w:rsidRPr="0054554C">
        <w:rPr>
          <w:b/>
          <w:sz w:val="28"/>
          <w:szCs w:val="28"/>
        </w:rPr>
        <w:t xml:space="preserve">lữ hành quốc tế trong trường hợp doanh nghiệp </w:t>
      </w:r>
      <w:r w:rsidRPr="0054554C">
        <w:rPr>
          <w:b/>
          <w:sz w:val="28"/>
          <w:szCs w:val="28"/>
          <w:lang w:val="sv-SE"/>
        </w:rPr>
        <w:t xml:space="preserve">chấm dứt hoạt động kinh doanh </w:t>
      </w:r>
      <w:r w:rsidRPr="0054554C">
        <w:rPr>
          <w:b/>
          <w:sz w:val="28"/>
          <w:szCs w:val="28"/>
          <w:lang w:val="vi-VN"/>
        </w:rPr>
        <w:t xml:space="preserve">dịch vụ </w:t>
      </w:r>
      <w:r w:rsidRPr="0054554C">
        <w:rPr>
          <w:b/>
          <w:sz w:val="28"/>
          <w:szCs w:val="28"/>
          <w:lang w:val="sv-SE"/>
        </w:rPr>
        <w:t>lữ hành</w:t>
      </w:r>
    </w:p>
    <w:p w:rsidR="008C6059" w:rsidRPr="0054554C" w:rsidRDefault="008C6059" w:rsidP="008C6059">
      <w:pPr>
        <w:spacing w:before="120" w:after="120" w:line="240" w:lineRule="auto"/>
        <w:ind w:firstLine="540"/>
        <w:rPr>
          <w:sz w:val="28"/>
          <w:szCs w:val="28"/>
        </w:rPr>
      </w:pPr>
      <w:r w:rsidRPr="0054554C">
        <w:rPr>
          <w:sz w:val="28"/>
          <w:szCs w:val="28"/>
        </w:rPr>
        <w:t xml:space="preserve">* Trình tự thực hiện: </w:t>
      </w:r>
    </w:p>
    <w:p w:rsidR="008C6059" w:rsidRPr="0054554C" w:rsidRDefault="008C6059" w:rsidP="008C6059">
      <w:pPr>
        <w:tabs>
          <w:tab w:val="left" w:pos="1080"/>
        </w:tabs>
        <w:spacing w:before="120" w:after="120" w:line="240" w:lineRule="auto"/>
        <w:ind w:firstLine="567"/>
        <w:rPr>
          <w:sz w:val="28"/>
          <w:szCs w:val="28"/>
        </w:rPr>
      </w:pPr>
      <w:r w:rsidRPr="0054554C">
        <w:rPr>
          <w:sz w:val="28"/>
          <w:szCs w:val="28"/>
        </w:rPr>
        <w:t xml:space="preserve">- Doanh nghiệp gửi hồ sơ đề nghị chấm dứt hoạt động kinh doanh dịch vụ lữ hành quốc tế đến Tổng cục Du lịch; </w:t>
      </w:r>
    </w:p>
    <w:p w:rsidR="008C6059" w:rsidRPr="0054554C" w:rsidRDefault="008C6059" w:rsidP="008C6059">
      <w:pPr>
        <w:pStyle w:val="NormalWeb"/>
        <w:spacing w:before="120" w:beforeAutospacing="0" w:after="120" w:afterAutospacing="0"/>
        <w:ind w:firstLine="567"/>
        <w:rPr>
          <w:sz w:val="28"/>
          <w:szCs w:val="28"/>
          <w:lang w:val="nl-NL"/>
        </w:rPr>
      </w:pPr>
      <w:r w:rsidRPr="0054554C">
        <w:rPr>
          <w:sz w:val="28"/>
          <w:szCs w:val="28"/>
        </w:rPr>
        <w:t xml:space="preserve">- </w:t>
      </w:r>
      <w:r w:rsidRPr="0054554C">
        <w:rPr>
          <w:sz w:val="28"/>
          <w:szCs w:val="28"/>
          <w:lang w:val="vi-VN"/>
        </w:rPr>
        <w:t xml:space="preserve">Trong thời hạn 05 ngày làm việc, kể từ ngày nhận được hồ sơ hợp lệ, </w:t>
      </w:r>
      <w:r w:rsidRPr="0054554C">
        <w:rPr>
          <w:sz w:val="28"/>
          <w:szCs w:val="28"/>
        </w:rPr>
        <w:t>Tổng cục Du lịch</w:t>
      </w:r>
      <w:r w:rsidRPr="0054554C">
        <w:rPr>
          <w:sz w:val="28"/>
          <w:szCs w:val="28"/>
          <w:lang w:val="nl-NL"/>
        </w:rPr>
        <w:t xml:space="preserve"> ra </w:t>
      </w:r>
      <w:r w:rsidRPr="0054554C">
        <w:rPr>
          <w:sz w:val="28"/>
          <w:szCs w:val="28"/>
          <w:lang w:val="vi-VN"/>
        </w:rPr>
        <w:t>quyết định thu hồi giấy phép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quốc tế</w:t>
      </w:r>
      <w:r w:rsidRPr="0054554C">
        <w:rPr>
          <w:sz w:val="28"/>
          <w:szCs w:val="28"/>
          <w:lang w:val="nl-NL"/>
        </w:rPr>
        <w:t>. Quyết định thu hồi giấy phép được</w:t>
      </w:r>
      <w:r w:rsidRPr="0054554C">
        <w:rPr>
          <w:sz w:val="28"/>
          <w:szCs w:val="28"/>
          <w:lang w:val="vi-VN"/>
        </w:rPr>
        <w:t xml:space="preserve"> gửi </w:t>
      </w:r>
      <w:r w:rsidRPr="0054554C">
        <w:rPr>
          <w:sz w:val="28"/>
          <w:szCs w:val="28"/>
        </w:rPr>
        <w:t>đến</w:t>
      </w:r>
      <w:r w:rsidRPr="0054554C">
        <w:rPr>
          <w:sz w:val="28"/>
          <w:szCs w:val="28"/>
          <w:lang w:val="vi-VN"/>
        </w:rPr>
        <w:t xml:space="preserve"> doanh nghiệp</w:t>
      </w:r>
      <w:r w:rsidRPr="0054554C">
        <w:rPr>
          <w:sz w:val="28"/>
          <w:szCs w:val="28"/>
          <w:lang w:val="nl-NL"/>
        </w:rPr>
        <w:t>,</w:t>
      </w:r>
      <w:r w:rsidRPr="0054554C">
        <w:rPr>
          <w:sz w:val="28"/>
          <w:szCs w:val="28"/>
          <w:lang w:val="vi-VN"/>
        </w:rPr>
        <w:t xml:space="preserve"> cơ quan nhà nước về xuất nhập cảnh</w:t>
      </w:r>
      <w:r w:rsidRPr="0054554C">
        <w:rPr>
          <w:sz w:val="28"/>
          <w:szCs w:val="28"/>
          <w:lang w:val="nl-NL"/>
        </w:rPr>
        <w:t>, cơ quan</w:t>
      </w:r>
      <w:r w:rsidRPr="0054554C">
        <w:rPr>
          <w:sz w:val="28"/>
          <w:szCs w:val="28"/>
          <w:lang w:val="vi-VN"/>
        </w:rPr>
        <w:t xml:space="preserve"> thuế, </w:t>
      </w:r>
      <w:r w:rsidRPr="0054554C">
        <w:rPr>
          <w:sz w:val="28"/>
          <w:szCs w:val="28"/>
          <w:lang w:val="nl-NL"/>
        </w:rPr>
        <w:t xml:space="preserve">cơ quan </w:t>
      </w:r>
      <w:r w:rsidRPr="0054554C">
        <w:rPr>
          <w:sz w:val="28"/>
          <w:szCs w:val="28"/>
          <w:lang w:val="vi-VN"/>
        </w:rPr>
        <w:t>đăng ký kinh doanh cấp tỉnh nơi doanh nghiệp đặt trụ sở chính</w:t>
      </w:r>
      <w:r w:rsidRPr="0054554C">
        <w:rPr>
          <w:sz w:val="28"/>
          <w:szCs w:val="28"/>
        </w:rPr>
        <w:t>,</w:t>
      </w:r>
      <w:r w:rsidRPr="0054554C">
        <w:rPr>
          <w:sz w:val="28"/>
          <w:szCs w:val="28"/>
          <w:lang w:val="nl-NL"/>
        </w:rPr>
        <w:t xml:space="preserve"> công bố trên </w:t>
      </w:r>
      <w:r w:rsidRPr="0054554C">
        <w:rPr>
          <w:sz w:val="28"/>
          <w:szCs w:val="28"/>
        </w:rPr>
        <w:t>cổng thông tin điện tử của Tổng cục Du lịch và</w:t>
      </w:r>
      <w:r w:rsidRPr="0054554C">
        <w:rPr>
          <w:sz w:val="28"/>
          <w:szCs w:val="28"/>
          <w:lang w:val="vi-VN"/>
        </w:rPr>
        <w:t xml:space="preserve"> trang mạng quản lý doanh nghiệp kinh doanh</w:t>
      </w:r>
      <w:r w:rsidRPr="0054554C">
        <w:rPr>
          <w:iCs/>
          <w:sz w:val="28"/>
          <w:szCs w:val="28"/>
        </w:rPr>
        <w:t xml:space="preserve"> dịch vụ</w:t>
      </w:r>
      <w:r w:rsidRPr="0054554C">
        <w:rPr>
          <w:sz w:val="28"/>
          <w:szCs w:val="28"/>
          <w:lang w:val="vi-VN"/>
        </w:rPr>
        <w:t xml:space="preserve"> lữ hành</w:t>
      </w:r>
      <w:r w:rsidRPr="0054554C">
        <w:rPr>
          <w:sz w:val="28"/>
          <w:szCs w:val="28"/>
          <w:lang w:val="nl-NL"/>
        </w:rPr>
        <w:t>.</w:t>
      </w:r>
    </w:p>
    <w:p w:rsidR="008C6059" w:rsidRPr="0054554C" w:rsidRDefault="008C6059" w:rsidP="008C6059">
      <w:pPr>
        <w:spacing w:before="120" w:after="120" w:line="240" w:lineRule="auto"/>
        <w:ind w:firstLine="567"/>
        <w:rPr>
          <w:sz w:val="28"/>
          <w:szCs w:val="28"/>
        </w:rPr>
      </w:pPr>
      <w:r w:rsidRPr="0054554C">
        <w:rPr>
          <w:sz w:val="28"/>
          <w:szCs w:val="28"/>
          <w:lang w:val="nl-NL"/>
        </w:rPr>
        <w:t>-</w:t>
      </w:r>
      <w:r w:rsidRPr="0054554C">
        <w:rPr>
          <w:sz w:val="28"/>
          <w:szCs w:val="28"/>
        </w:rPr>
        <w:t xml:space="preserve"> Sau 60</w:t>
      </w:r>
      <w:r w:rsidRPr="0054554C">
        <w:rPr>
          <w:sz w:val="28"/>
          <w:szCs w:val="28"/>
          <w:lang w:val="vi-VN"/>
        </w:rPr>
        <w:t xml:space="preserve"> ngày</w:t>
      </w:r>
      <w:r w:rsidRPr="0054554C">
        <w:rPr>
          <w:sz w:val="28"/>
          <w:szCs w:val="28"/>
        </w:rPr>
        <w:t xml:space="preserve">, kể từ ngày đăng quyết định thu hồi giấy phép kinh doanh dịch vụ lữ hành quốc tế </w:t>
      </w:r>
      <w:r w:rsidRPr="0054554C">
        <w:rPr>
          <w:sz w:val="28"/>
          <w:szCs w:val="28"/>
          <w:lang w:val="nl-NL"/>
        </w:rPr>
        <w:t xml:space="preserve">trên </w:t>
      </w:r>
      <w:r w:rsidRPr="0054554C">
        <w:rPr>
          <w:sz w:val="28"/>
          <w:szCs w:val="28"/>
        </w:rPr>
        <w:t>cổng thông tin điện tử của Tổng cục Du lịch và</w:t>
      </w:r>
      <w:r w:rsidRPr="0054554C">
        <w:rPr>
          <w:sz w:val="28"/>
          <w:szCs w:val="28"/>
          <w:lang w:val="vi-VN"/>
        </w:rPr>
        <w:t xml:space="preserve"> trang mạng quản lý doanh nghiệp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trường hợp không có khiếu nại, tố cáo liên quan đến nghĩa vụ đối với khách du lịch, </w:t>
      </w:r>
      <w:r w:rsidRPr="0054554C">
        <w:rPr>
          <w:sz w:val="28"/>
          <w:szCs w:val="28"/>
          <w:lang w:val="nl-NL"/>
        </w:rPr>
        <w:t>cơ sở cung cấp dịch vụ du lịch</w:t>
      </w:r>
      <w:r w:rsidRPr="0054554C">
        <w:rPr>
          <w:sz w:val="28"/>
          <w:szCs w:val="28"/>
        </w:rPr>
        <w:t xml:space="preserve"> thì Tổng cục Du lịch</w:t>
      </w:r>
      <w:r w:rsidRPr="0054554C">
        <w:rPr>
          <w:sz w:val="28"/>
          <w:szCs w:val="28"/>
          <w:lang w:val="vi-VN"/>
        </w:rPr>
        <w:t xml:space="preserve"> có văn bản gửi ngân hàng để doanh nghiệp được rút tiền ký quỹ</w:t>
      </w:r>
      <w:r w:rsidRPr="0054554C">
        <w:rPr>
          <w:sz w:val="28"/>
          <w:szCs w:val="28"/>
        </w:rPr>
        <w:t xml:space="preserve">; trường hợp có khiếu nại, tố cáo liên quan đến nghĩa vụ của doanh nghiệp đối với khách du lịch, </w:t>
      </w:r>
      <w:r w:rsidRPr="0054554C">
        <w:rPr>
          <w:sz w:val="28"/>
          <w:szCs w:val="28"/>
          <w:lang w:val="nl-NL"/>
        </w:rPr>
        <w:t>cơ sở cung cấp dịch vụ du lịch thì</w:t>
      </w:r>
      <w:r w:rsidRPr="0054554C">
        <w:rPr>
          <w:sz w:val="28"/>
          <w:szCs w:val="28"/>
        </w:rPr>
        <w:t xml:space="preserve"> Tổng cục Du lịch phối hợp với các cơ quan có thẩm quyền liên quan giải quyết theo quy định của pháp luật.</w:t>
      </w:r>
    </w:p>
    <w:p w:rsidR="008C6059" w:rsidRPr="0054554C" w:rsidRDefault="008C6059" w:rsidP="008C6059">
      <w:pPr>
        <w:tabs>
          <w:tab w:val="left" w:pos="1080"/>
        </w:tabs>
        <w:spacing w:before="120" w:after="120" w:line="240" w:lineRule="auto"/>
        <w:ind w:firstLine="540"/>
        <w:rPr>
          <w:sz w:val="28"/>
          <w:szCs w:val="28"/>
        </w:rPr>
      </w:pPr>
      <w:r w:rsidRPr="0054554C">
        <w:rPr>
          <w:sz w:val="28"/>
          <w:szCs w:val="28"/>
        </w:rPr>
        <w:t>* Cách thức thực hiện: Gửi trực tiếp hoặc qua đường bưu điện đến Tổng cục Du lịch.</w:t>
      </w:r>
    </w:p>
    <w:p w:rsidR="008C6059" w:rsidRPr="0054554C" w:rsidRDefault="008C6059" w:rsidP="008C6059">
      <w:pPr>
        <w:tabs>
          <w:tab w:val="left" w:pos="1080"/>
        </w:tabs>
        <w:spacing w:before="120" w:after="120" w:line="240" w:lineRule="auto"/>
        <w:ind w:firstLine="540"/>
        <w:rPr>
          <w:sz w:val="28"/>
          <w:szCs w:val="28"/>
        </w:rPr>
      </w:pPr>
      <w:r w:rsidRPr="0054554C">
        <w:rPr>
          <w:sz w:val="28"/>
          <w:szCs w:val="28"/>
        </w:rPr>
        <w:t>* Thành phần, số lượng hồ sơ:</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xml:space="preserve">- Thành phần hồ sơ: </w:t>
      </w:r>
    </w:p>
    <w:p w:rsidR="008C6059" w:rsidRPr="0054554C" w:rsidRDefault="008C6059" w:rsidP="008C6059">
      <w:pPr>
        <w:spacing w:before="120" w:after="120" w:line="240" w:lineRule="auto"/>
        <w:ind w:firstLine="567"/>
        <w:rPr>
          <w:sz w:val="28"/>
          <w:szCs w:val="28"/>
          <w:lang w:val="sv-SE"/>
        </w:rPr>
      </w:pPr>
      <w:r w:rsidRPr="0054554C">
        <w:rPr>
          <w:sz w:val="28"/>
          <w:szCs w:val="28"/>
          <w:lang w:val="sv-SE"/>
        </w:rPr>
        <w:t xml:space="preserve">(1) </w:t>
      </w:r>
      <w:r w:rsidRPr="0054554C">
        <w:rPr>
          <w:sz w:val="28"/>
          <w:szCs w:val="28"/>
          <w:lang w:val="nl-NL"/>
        </w:rPr>
        <w:t>Thông báo</w:t>
      </w:r>
      <w:r w:rsidRPr="0054554C">
        <w:rPr>
          <w:sz w:val="28"/>
          <w:szCs w:val="28"/>
          <w:lang w:val="vi-VN"/>
        </w:rPr>
        <w:t xml:space="preserve"> chấm dứt hoạt động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quốc tế</w:t>
      </w:r>
      <w:r w:rsidRPr="0054554C">
        <w:rPr>
          <w:sz w:val="28"/>
          <w:szCs w:val="28"/>
          <w:lang w:val="sv-SE"/>
        </w:rPr>
        <w:t xml:space="preserve"> </w:t>
      </w:r>
      <w:r w:rsidRPr="0054554C">
        <w:rPr>
          <w:sz w:val="28"/>
          <w:szCs w:val="28"/>
          <w:lang w:val="nl-NL"/>
        </w:rPr>
        <w:t>(Mẫu số 06 Phụ lục II ban hành kèm theo Thông tư số 06/2017/TT-BVHTTDL ngày 15 tháng 12 năm 2017)</w:t>
      </w:r>
      <w:r w:rsidRPr="0054554C">
        <w:rPr>
          <w:sz w:val="28"/>
          <w:szCs w:val="28"/>
          <w:vertAlign w:val="superscript"/>
          <w:lang w:val="sv-SE"/>
        </w:rPr>
        <w:t xml:space="preserve"> </w:t>
      </w:r>
      <w:r w:rsidRPr="0054554C">
        <w:rPr>
          <w:sz w:val="28"/>
          <w:szCs w:val="28"/>
          <w:lang w:val="sv-SE"/>
        </w:rPr>
        <w:t>;</w:t>
      </w:r>
    </w:p>
    <w:p w:rsidR="008C6059" w:rsidRPr="0054554C" w:rsidRDefault="008C6059" w:rsidP="008C6059">
      <w:pPr>
        <w:spacing w:before="120" w:after="120" w:line="240" w:lineRule="auto"/>
        <w:ind w:firstLine="567"/>
        <w:rPr>
          <w:sz w:val="28"/>
          <w:szCs w:val="28"/>
          <w:lang w:val="sv-SE"/>
        </w:rPr>
      </w:pPr>
      <w:r w:rsidRPr="0054554C">
        <w:rPr>
          <w:sz w:val="28"/>
          <w:szCs w:val="28"/>
          <w:lang w:val="sv-SE"/>
        </w:rPr>
        <w:t xml:space="preserve">(2) </w:t>
      </w:r>
      <w:r w:rsidRPr="0054554C">
        <w:rPr>
          <w:sz w:val="28"/>
          <w:szCs w:val="28"/>
        </w:rPr>
        <w:t>G</w:t>
      </w:r>
      <w:r w:rsidRPr="0054554C">
        <w:rPr>
          <w:sz w:val="28"/>
          <w:szCs w:val="28"/>
          <w:lang w:val="vi-VN"/>
        </w:rPr>
        <w:t>iấy phép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quốc tế</w:t>
      </w:r>
      <w:r w:rsidRPr="0054554C">
        <w:rPr>
          <w:sz w:val="28"/>
          <w:szCs w:val="28"/>
          <w:lang w:val="vi-VN"/>
        </w:rPr>
        <w:t xml:space="preserve"> đã được cấp</w:t>
      </w:r>
      <w:r w:rsidRPr="0054554C">
        <w:rPr>
          <w:sz w:val="28"/>
          <w:szCs w:val="28"/>
          <w:lang w:val="sv-SE"/>
        </w:rPr>
        <w:t>.</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Số lượng hồ sơ:  01 (bộ).</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xml:space="preserve">* Thời hạn giải quyết: </w:t>
      </w:r>
    </w:p>
    <w:p w:rsidR="008C6059" w:rsidRPr="0054554C" w:rsidRDefault="008C6059" w:rsidP="008C6059">
      <w:pPr>
        <w:tabs>
          <w:tab w:val="left" w:pos="1080"/>
        </w:tabs>
        <w:spacing w:before="120" w:after="120" w:line="240" w:lineRule="auto"/>
        <w:ind w:firstLine="540"/>
        <w:rPr>
          <w:sz w:val="28"/>
          <w:szCs w:val="28"/>
        </w:rPr>
      </w:pPr>
      <w:r w:rsidRPr="0054554C">
        <w:rPr>
          <w:sz w:val="28"/>
          <w:szCs w:val="28"/>
        </w:rPr>
        <w:t xml:space="preserve">- </w:t>
      </w:r>
      <w:r w:rsidRPr="0054554C">
        <w:rPr>
          <w:sz w:val="28"/>
          <w:szCs w:val="28"/>
          <w:lang w:val="vi-VN"/>
        </w:rPr>
        <w:t xml:space="preserve">Trong thời hạn 05 ngày làm việc, kể từ ngày nhận được hồ sơ hợp lệ, </w:t>
      </w:r>
      <w:r w:rsidRPr="0054554C">
        <w:rPr>
          <w:sz w:val="28"/>
          <w:szCs w:val="28"/>
        </w:rPr>
        <w:t>Tổng cục Du lịch</w:t>
      </w:r>
      <w:r w:rsidRPr="0054554C">
        <w:rPr>
          <w:sz w:val="28"/>
          <w:szCs w:val="28"/>
          <w:lang w:val="nl-NL"/>
        </w:rPr>
        <w:t xml:space="preserve"> ra </w:t>
      </w:r>
      <w:r w:rsidRPr="0054554C">
        <w:rPr>
          <w:sz w:val="28"/>
          <w:szCs w:val="28"/>
          <w:lang w:val="vi-VN"/>
        </w:rPr>
        <w:t>quyết định thu hồi giấy phép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quốc tế;</w:t>
      </w:r>
    </w:p>
    <w:p w:rsidR="008C6059" w:rsidRPr="0054554C" w:rsidRDefault="008C6059" w:rsidP="008C6059">
      <w:pPr>
        <w:tabs>
          <w:tab w:val="left" w:pos="1080"/>
        </w:tabs>
        <w:spacing w:before="120" w:after="120" w:line="240" w:lineRule="auto"/>
        <w:ind w:firstLine="540"/>
        <w:rPr>
          <w:sz w:val="28"/>
          <w:szCs w:val="28"/>
        </w:rPr>
      </w:pPr>
      <w:r w:rsidRPr="0054554C">
        <w:rPr>
          <w:sz w:val="28"/>
          <w:szCs w:val="28"/>
        </w:rPr>
        <w:t>- Sau 60</w:t>
      </w:r>
      <w:r w:rsidRPr="0054554C">
        <w:rPr>
          <w:sz w:val="28"/>
          <w:szCs w:val="28"/>
          <w:lang w:val="vi-VN"/>
        </w:rPr>
        <w:t xml:space="preserve"> ngày</w:t>
      </w:r>
      <w:r w:rsidRPr="0054554C">
        <w:rPr>
          <w:sz w:val="28"/>
          <w:szCs w:val="28"/>
        </w:rPr>
        <w:t xml:space="preserve">, kể từ ngày đăng quyết định thu hồi giấy phép kinh doanh dịch vụ lữ hành quốc tế, trường hợp không có khiếu nại, tố cáo liên quan đến nghĩa vụ đối với khách du lịch, </w:t>
      </w:r>
      <w:r w:rsidRPr="0054554C">
        <w:rPr>
          <w:sz w:val="28"/>
          <w:szCs w:val="28"/>
          <w:lang w:val="nl-NL"/>
        </w:rPr>
        <w:t>cơ sở cung cấp dịch vụ du lịch</w:t>
      </w:r>
      <w:r w:rsidRPr="0054554C">
        <w:rPr>
          <w:sz w:val="28"/>
          <w:szCs w:val="28"/>
        </w:rPr>
        <w:t xml:space="preserve"> thì Tổng cục Du lịch</w:t>
      </w:r>
      <w:r w:rsidRPr="0054554C">
        <w:rPr>
          <w:sz w:val="28"/>
          <w:szCs w:val="28"/>
          <w:lang w:val="vi-VN"/>
        </w:rPr>
        <w:t xml:space="preserve"> có văn bản gửi ngân hàng để doanh nghiệp được rút tiền ký quỹ</w:t>
      </w:r>
      <w:r w:rsidRPr="0054554C">
        <w:rPr>
          <w:sz w:val="28"/>
          <w:szCs w:val="28"/>
        </w:rPr>
        <w:t>.</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Đối tượng thực hiện TTHC: Tổ chức.</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lastRenderedPageBreak/>
        <w:t>* Cơ quan thực hiện TTHC:</w:t>
      </w:r>
    </w:p>
    <w:p w:rsidR="008C6059" w:rsidRPr="0054554C" w:rsidRDefault="008C6059" w:rsidP="008C6059">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Cơ quan có thẩm quyền quyết định: Tổng cục Du lịch.</w:t>
      </w:r>
    </w:p>
    <w:p w:rsidR="008C6059" w:rsidRPr="0054554C" w:rsidRDefault="008C6059" w:rsidP="008C6059">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Cơ quan trực tiếp thực hiện TTHC: Vụ Lữ hành, Tổng cục Du lịch.</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Kết quả của việc thực hiện TTHC: Quyết định thu hồi giấy phép kinh doanh dịch vụ lữ hành quốc tế.</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Phí, lệ phí: Không quy định.</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xml:space="preserve">* Tên mẫu đơn, mẫu tờ khai: </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Thông báo</w:t>
      </w:r>
      <w:r w:rsidRPr="0054554C">
        <w:rPr>
          <w:sz w:val="28"/>
          <w:szCs w:val="28"/>
          <w:lang w:val="vi-VN"/>
        </w:rPr>
        <w:t xml:space="preserve"> chấm dứt hoạt động kinh doanh</w:t>
      </w:r>
      <w:r w:rsidRPr="0054554C">
        <w:rPr>
          <w:iCs/>
          <w:sz w:val="28"/>
          <w:szCs w:val="28"/>
        </w:rPr>
        <w:t xml:space="preserve"> dịch vụ</w:t>
      </w:r>
      <w:r w:rsidRPr="0054554C">
        <w:rPr>
          <w:sz w:val="28"/>
          <w:szCs w:val="28"/>
          <w:lang w:val="vi-VN"/>
        </w:rPr>
        <w:t xml:space="preserve"> lữ hành</w:t>
      </w:r>
      <w:r w:rsidRPr="0054554C">
        <w:rPr>
          <w:sz w:val="28"/>
          <w:szCs w:val="28"/>
          <w:lang w:val="sv-SE"/>
        </w:rPr>
        <w:t xml:space="preserve"> quốc tế </w:t>
      </w:r>
      <w:r w:rsidRPr="0054554C">
        <w:rPr>
          <w:sz w:val="28"/>
          <w:szCs w:val="28"/>
          <w:lang w:val="nl-NL"/>
        </w:rPr>
        <w:t>(Mẫu số 06 Phụ lục II ban hành kèm theo Thông tư số 06/2017/TT-BVHTTDL ngày 15 tháng 12 năm 2017)</w:t>
      </w:r>
      <w:r w:rsidRPr="0054554C">
        <w:rPr>
          <w:sz w:val="28"/>
          <w:szCs w:val="28"/>
          <w:vertAlign w:val="superscript"/>
          <w:lang w:val="sv-SE"/>
        </w:rPr>
        <w:t xml:space="preserve"> </w:t>
      </w:r>
      <w:r w:rsidRPr="0054554C">
        <w:rPr>
          <w:sz w:val="28"/>
          <w:szCs w:val="28"/>
          <w:lang w:val="nl-NL"/>
        </w:rPr>
        <w:t>.</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Yêu cầu, điều kiện thực hiện thủ tục hành chính: Không quy định.</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Căn cứ pháp lý của TTHC:</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Luật Du lịch số 09/2017/QH14 ngày 19 tháng 6 năm 2017. Có hiệu lực từ ngày 01 tháng 01 năm 2018.</w:t>
      </w:r>
    </w:p>
    <w:p w:rsidR="008C6059" w:rsidRPr="0054554C" w:rsidRDefault="008C6059" w:rsidP="008C6059">
      <w:pPr>
        <w:spacing w:before="120" w:after="120" w:line="240" w:lineRule="auto"/>
        <w:ind w:firstLine="540"/>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tbl>
      <w:tblPr>
        <w:tblW w:w="9464" w:type="dxa"/>
        <w:tblLook w:val="04A0" w:firstRow="1" w:lastRow="0" w:firstColumn="1" w:lastColumn="0" w:noHBand="0" w:noVBand="1"/>
      </w:tblPr>
      <w:tblGrid>
        <w:gridCol w:w="3369"/>
        <w:gridCol w:w="6095"/>
      </w:tblGrid>
      <w:tr w:rsidR="008C6059" w:rsidRPr="0054554C" w:rsidTr="00946810">
        <w:tc>
          <w:tcPr>
            <w:tcW w:w="3369" w:type="dxa"/>
          </w:tcPr>
          <w:p w:rsidR="008C6059" w:rsidRPr="0054554C" w:rsidRDefault="008C6059" w:rsidP="00EF76B1">
            <w:pPr>
              <w:ind w:firstLine="0"/>
              <w:jc w:val="center"/>
              <w:rPr>
                <w:b/>
                <w:sz w:val="28"/>
                <w:szCs w:val="28"/>
                <w:lang w:val="nl-NL"/>
              </w:rPr>
            </w:pPr>
            <w:r w:rsidRPr="0054554C">
              <w:rPr>
                <w:sz w:val="28"/>
                <w:szCs w:val="28"/>
              </w:rPr>
              <w:lastRenderedPageBreak/>
              <w:br w:type="page"/>
            </w:r>
            <w:r w:rsidR="007812F0" w:rsidRPr="0054554C">
              <w:rPr>
                <w:noProof/>
                <w:sz w:val="28"/>
                <w:szCs w:val="28"/>
              </w:rPr>
              <mc:AlternateContent>
                <mc:Choice Requires="wps">
                  <w:drawing>
                    <wp:anchor distT="4294967295" distB="4294967295" distL="114300" distR="114300" simplePos="0" relativeHeight="251684864" behindDoc="0" locked="0" layoutInCell="1" allowOverlap="1">
                      <wp:simplePos x="0" y="0"/>
                      <wp:positionH relativeFrom="column">
                        <wp:posOffset>650875</wp:posOffset>
                      </wp:positionH>
                      <wp:positionV relativeFrom="paragraph">
                        <wp:posOffset>289559</wp:posOffset>
                      </wp:positionV>
                      <wp:extent cx="704850" cy="0"/>
                      <wp:effectExtent l="0" t="0" r="0" b="0"/>
                      <wp:wrapNone/>
                      <wp:docPr id="10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2ED19" id="AutoShape 19" o:spid="_x0000_s1026" type="#_x0000_t32" style="position:absolute;margin-left:51.25pt;margin-top:22.8pt;width:55.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0M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"/>
                  </w:pict>
                </mc:Fallback>
              </mc:AlternateContent>
            </w:r>
            <w:r w:rsidRPr="0054554C">
              <w:rPr>
                <w:b/>
                <w:bCs/>
                <w:sz w:val="28"/>
                <w:szCs w:val="28"/>
                <w:lang w:val="nl-NL"/>
              </w:rPr>
              <w:t>TÊN DOANH NGHIỆP</w:t>
            </w:r>
          </w:p>
          <w:p w:rsidR="008C6059" w:rsidRPr="0054554C" w:rsidRDefault="008C6059" w:rsidP="00EF76B1">
            <w:pPr>
              <w:rPr>
                <w:sz w:val="28"/>
                <w:szCs w:val="28"/>
                <w:lang w:val="nl-NL"/>
              </w:rPr>
            </w:pPr>
          </w:p>
          <w:p w:rsidR="008C6059" w:rsidRPr="0054554C" w:rsidRDefault="008C6059" w:rsidP="00EF76B1">
            <w:pPr>
              <w:jc w:val="center"/>
              <w:rPr>
                <w:sz w:val="28"/>
                <w:szCs w:val="28"/>
                <w:lang w:val="nl-NL"/>
              </w:rPr>
            </w:pPr>
          </w:p>
          <w:p w:rsidR="008C6059" w:rsidRPr="0054554C" w:rsidRDefault="008C6059" w:rsidP="00EF76B1">
            <w:pPr>
              <w:jc w:val="center"/>
              <w:rPr>
                <w:sz w:val="28"/>
                <w:szCs w:val="28"/>
                <w:lang w:val="nl-NL"/>
              </w:rPr>
            </w:pPr>
            <w:r w:rsidRPr="0054554C">
              <w:rPr>
                <w:sz w:val="28"/>
                <w:szCs w:val="28"/>
                <w:lang w:val="nl-NL"/>
              </w:rPr>
              <w:t>Số:       /</w:t>
            </w:r>
          </w:p>
        </w:tc>
        <w:tc>
          <w:tcPr>
            <w:tcW w:w="6095" w:type="dxa"/>
          </w:tcPr>
          <w:p w:rsidR="008C6059" w:rsidRPr="0054554C" w:rsidRDefault="008C6059" w:rsidP="00EF76B1">
            <w:pPr>
              <w:ind w:firstLine="0"/>
              <w:jc w:val="center"/>
              <w:rPr>
                <w:b/>
                <w:bCs/>
                <w:sz w:val="28"/>
                <w:szCs w:val="28"/>
                <w:lang w:val="nl-NL"/>
              </w:rPr>
            </w:pPr>
            <w:r w:rsidRPr="0054554C">
              <w:rPr>
                <w:b/>
                <w:bCs/>
                <w:sz w:val="28"/>
                <w:szCs w:val="28"/>
                <w:lang w:val="nl-NL"/>
              </w:rPr>
              <w:t>CỘNG HOÀ XÃ HỘI CHỦ NGHĨA VIỆT NAM</w:t>
            </w:r>
          </w:p>
          <w:p w:rsidR="008C6059" w:rsidRPr="0054554C" w:rsidRDefault="008C6059" w:rsidP="00EF76B1">
            <w:pPr>
              <w:ind w:firstLine="0"/>
              <w:jc w:val="center"/>
              <w:rPr>
                <w:b/>
                <w:sz w:val="28"/>
                <w:szCs w:val="28"/>
                <w:lang w:val="nl-NL"/>
              </w:rPr>
            </w:pPr>
            <w:r w:rsidRPr="0054554C">
              <w:rPr>
                <w:b/>
                <w:sz w:val="28"/>
                <w:szCs w:val="28"/>
                <w:lang w:val="nl-NL"/>
              </w:rPr>
              <w:t>Độc lập - Tự do - Hạnh phúc</w:t>
            </w:r>
          </w:p>
          <w:p w:rsidR="008C6059" w:rsidRPr="0054554C" w:rsidRDefault="007812F0" w:rsidP="00EF76B1">
            <w:pPr>
              <w:rPr>
                <w:b/>
                <w:sz w:val="28"/>
                <w:szCs w:val="28"/>
                <w:lang w:val="nl-NL"/>
              </w:rPr>
            </w:pPr>
            <w:r w:rsidRPr="0054554C">
              <w:rPr>
                <w:noProof/>
                <w:sz w:val="28"/>
                <w:szCs w:val="28"/>
              </w:rPr>
              <mc:AlternateContent>
                <mc:Choice Requires="wps">
                  <w:drawing>
                    <wp:anchor distT="4294967295" distB="4294967295" distL="114300" distR="114300" simplePos="0" relativeHeight="251683840" behindDoc="0" locked="0" layoutInCell="1" allowOverlap="1">
                      <wp:simplePos x="0" y="0"/>
                      <wp:positionH relativeFrom="column">
                        <wp:posOffset>681990</wp:posOffset>
                      </wp:positionH>
                      <wp:positionV relativeFrom="paragraph">
                        <wp:posOffset>56514</wp:posOffset>
                      </wp:positionV>
                      <wp:extent cx="2230120" cy="0"/>
                      <wp:effectExtent l="0" t="0" r="17780" b="0"/>
                      <wp:wrapNone/>
                      <wp:docPr id="10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8F0B9" id="Line 18"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7pt,4.45pt" to="229.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sEFAIAACs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"/>
                  </w:pict>
                </mc:Fallback>
              </mc:AlternateContent>
            </w:r>
          </w:p>
          <w:p w:rsidR="008C6059" w:rsidRPr="0054554C" w:rsidRDefault="008C6059" w:rsidP="00EF76B1">
            <w:pPr>
              <w:ind w:firstLine="0"/>
              <w:jc w:val="center"/>
              <w:rPr>
                <w:b/>
                <w:sz w:val="28"/>
                <w:szCs w:val="28"/>
                <w:lang w:val="nl-NL"/>
              </w:rPr>
            </w:pPr>
            <w:r w:rsidRPr="0054554C">
              <w:rPr>
                <w:sz w:val="28"/>
                <w:szCs w:val="28"/>
                <w:lang w:val="nl-NL"/>
              </w:rPr>
              <w:t>........</w:t>
            </w:r>
            <w:r w:rsidRPr="0054554C">
              <w:rPr>
                <w:i/>
                <w:iCs/>
                <w:sz w:val="28"/>
                <w:szCs w:val="28"/>
                <w:lang w:val="nl-NL"/>
              </w:rPr>
              <w:t>, ngày....tháng.....năm......</w:t>
            </w:r>
          </w:p>
        </w:tc>
      </w:tr>
    </w:tbl>
    <w:p w:rsidR="008C6059" w:rsidRPr="0054554C" w:rsidRDefault="008C6059" w:rsidP="008C6059">
      <w:pPr>
        <w:jc w:val="right"/>
        <w:rPr>
          <w:b/>
          <w:sz w:val="28"/>
          <w:szCs w:val="28"/>
          <w:lang w:val="nl-NL"/>
        </w:rPr>
      </w:pPr>
    </w:p>
    <w:p w:rsidR="008C6059" w:rsidRPr="0054554C" w:rsidRDefault="008C6059" w:rsidP="008C6059">
      <w:pPr>
        <w:jc w:val="center"/>
        <w:rPr>
          <w:sz w:val="28"/>
          <w:szCs w:val="28"/>
        </w:rPr>
      </w:pPr>
      <w:r w:rsidRPr="0054554C">
        <w:rPr>
          <w:b/>
          <w:bCs/>
          <w:sz w:val="28"/>
          <w:szCs w:val="28"/>
          <w:lang w:val="vi-VN"/>
        </w:rPr>
        <w:t>THÔNG BÁO</w:t>
      </w:r>
    </w:p>
    <w:p w:rsidR="008C6059" w:rsidRPr="0054554C" w:rsidRDefault="008C6059" w:rsidP="008C6059">
      <w:pPr>
        <w:ind w:firstLine="0"/>
        <w:jc w:val="center"/>
        <w:rPr>
          <w:b/>
          <w:bCs/>
          <w:sz w:val="28"/>
          <w:szCs w:val="28"/>
        </w:rPr>
      </w:pPr>
      <w:r w:rsidRPr="0054554C">
        <w:rPr>
          <w:b/>
          <w:bCs/>
          <w:sz w:val="28"/>
          <w:szCs w:val="28"/>
          <w:lang w:val="vi-VN"/>
        </w:rPr>
        <w:t>CHẤM DỨT HOẠT ĐỘNG KINH DOANH</w:t>
      </w:r>
    </w:p>
    <w:p w:rsidR="008C6059" w:rsidRPr="0054554C" w:rsidRDefault="008C6059" w:rsidP="008C6059">
      <w:pPr>
        <w:ind w:firstLine="0"/>
        <w:jc w:val="center"/>
        <w:rPr>
          <w:sz w:val="28"/>
          <w:szCs w:val="28"/>
        </w:rPr>
      </w:pPr>
      <w:r w:rsidRPr="0054554C">
        <w:rPr>
          <w:b/>
          <w:bCs/>
          <w:sz w:val="28"/>
          <w:szCs w:val="28"/>
        </w:rPr>
        <w:t>DỊCH VỤ</w:t>
      </w:r>
      <w:r w:rsidRPr="0054554C">
        <w:rPr>
          <w:b/>
          <w:bCs/>
          <w:sz w:val="28"/>
          <w:szCs w:val="28"/>
          <w:lang w:val="vi-VN"/>
        </w:rPr>
        <w:t xml:space="preserve"> LỮ HÀNH </w:t>
      </w:r>
      <w:r w:rsidRPr="0054554C">
        <w:rPr>
          <w:b/>
          <w:sz w:val="28"/>
          <w:szCs w:val="28"/>
          <w:lang w:val="nl-NL"/>
        </w:rPr>
        <w:t>QUỐC TẾ</w:t>
      </w:r>
    </w:p>
    <w:p w:rsidR="008C6059" w:rsidRPr="0054554C" w:rsidRDefault="008C6059" w:rsidP="008C6059">
      <w:pPr>
        <w:ind w:left="2160" w:hanging="1440"/>
        <w:rPr>
          <w:bCs/>
          <w:sz w:val="28"/>
          <w:szCs w:val="28"/>
          <w:lang w:val="nl-NL"/>
        </w:rPr>
      </w:pPr>
    </w:p>
    <w:p w:rsidR="008C6059" w:rsidRPr="0054554C" w:rsidRDefault="008C6059" w:rsidP="008C6059">
      <w:pPr>
        <w:jc w:val="center"/>
        <w:rPr>
          <w:bCs/>
          <w:sz w:val="28"/>
          <w:szCs w:val="28"/>
          <w:lang w:val="nl-NL"/>
        </w:rPr>
      </w:pPr>
      <w:r w:rsidRPr="0054554C">
        <w:rPr>
          <w:bCs/>
          <w:sz w:val="28"/>
          <w:szCs w:val="28"/>
          <w:lang w:val="nl-NL"/>
        </w:rPr>
        <w:t>Kính gửi: Tổng cục Du lịch</w:t>
      </w:r>
    </w:p>
    <w:p w:rsidR="008C6059" w:rsidRPr="0054554C" w:rsidRDefault="008C6059" w:rsidP="008C6059">
      <w:pPr>
        <w:jc w:val="center"/>
        <w:rPr>
          <w:bCs/>
          <w:sz w:val="28"/>
          <w:szCs w:val="28"/>
          <w:lang w:val="nl-NL"/>
        </w:rPr>
      </w:pPr>
    </w:p>
    <w:p w:rsidR="008C6059" w:rsidRPr="0054554C" w:rsidRDefault="008C6059" w:rsidP="008C6059">
      <w:pPr>
        <w:spacing w:after="40"/>
        <w:ind w:firstLine="567"/>
        <w:rPr>
          <w:sz w:val="28"/>
          <w:szCs w:val="28"/>
        </w:rPr>
      </w:pPr>
      <w:r w:rsidRPr="0054554C">
        <w:rPr>
          <w:sz w:val="28"/>
          <w:szCs w:val="28"/>
        </w:rPr>
        <w:t xml:space="preserve">1. </w:t>
      </w:r>
      <w:r w:rsidRPr="0054554C">
        <w:rPr>
          <w:sz w:val="28"/>
          <w:szCs w:val="28"/>
          <w:lang w:val="vi-VN"/>
        </w:rPr>
        <w:t>Tên doanh nghiệp (</w:t>
      </w:r>
      <w:r w:rsidRPr="0054554C">
        <w:rPr>
          <w:i/>
          <w:sz w:val="28"/>
          <w:szCs w:val="28"/>
          <w:lang w:val="vi-VN"/>
        </w:rPr>
        <w:t>chữ in hoa</w:t>
      </w:r>
      <w:r w:rsidRPr="0054554C">
        <w:rPr>
          <w:sz w:val="28"/>
          <w:szCs w:val="28"/>
          <w:lang w:val="vi-VN"/>
        </w:rPr>
        <w:t>): .............</w:t>
      </w:r>
      <w:r w:rsidRPr="0054554C">
        <w:rPr>
          <w:sz w:val="28"/>
          <w:szCs w:val="28"/>
        </w:rPr>
        <w:t>..........</w:t>
      </w:r>
      <w:r w:rsidRPr="0054554C">
        <w:rPr>
          <w:sz w:val="28"/>
          <w:szCs w:val="28"/>
          <w:lang w:val="vi-VN"/>
        </w:rPr>
        <w:t>..........................................</w:t>
      </w:r>
    </w:p>
    <w:p w:rsidR="008C6059" w:rsidRPr="0054554C" w:rsidRDefault="008C6059" w:rsidP="008C6059">
      <w:pPr>
        <w:ind w:firstLine="0"/>
        <w:rPr>
          <w:sz w:val="28"/>
          <w:szCs w:val="28"/>
          <w:lang w:val="nl-NL"/>
        </w:rPr>
      </w:pPr>
      <w:r w:rsidRPr="0054554C">
        <w:rPr>
          <w:sz w:val="28"/>
          <w:szCs w:val="28"/>
          <w:lang w:val="nl-NL"/>
        </w:rPr>
        <w:t>................................................................................................................................</w:t>
      </w:r>
    </w:p>
    <w:p w:rsidR="008C6059" w:rsidRPr="0054554C" w:rsidRDefault="008C6059" w:rsidP="008C6059">
      <w:pPr>
        <w:spacing w:after="40"/>
        <w:ind w:firstLine="567"/>
        <w:rPr>
          <w:sz w:val="28"/>
          <w:szCs w:val="28"/>
        </w:rPr>
      </w:pPr>
      <w:r w:rsidRPr="0054554C">
        <w:rPr>
          <w:sz w:val="28"/>
          <w:szCs w:val="28"/>
          <w:lang w:val="vi-VN"/>
        </w:rPr>
        <w:t>Tên giao dịch: .................................................................................................</w:t>
      </w:r>
    </w:p>
    <w:p w:rsidR="008C6059" w:rsidRPr="0054554C" w:rsidRDefault="008C6059" w:rsidP="008C6059">
      <w:pPr>
        <w:spacing w:after="40"/>
        <w:ind w:firstLine="567"/>
        <w:rPr>
          <w:sz w:val="28"/>
          <w:szCs w:val="28"/>
        </w:rPr>
      </w:pPr>
      <w:r w:rsidRPr="0054554C">
        <w:rPr>
          <w:sz w:val="28"/>
          <w:szCs w:val="28"/>
          <w:lang w:val="vi-VN"/>
        </w:rPr>
        <w:t>Tên viết tắt: .....................................................................................................</w:t>
      </w:r>
    </w:p>
    <w:p w:rsidR="008C6059" w:rsidRPr="0054554C" w:rsidRDefault="008C6059" w:rsidP="008C6059">
      <w:pPr>
        <w:spacing w:after="40"/>
        <w:ind w:firstLine="567"/>
        <w:rPr>
          <w:sz w:val="28"/>
          <w:szCs w:val="28"/>
        </w:rPr>
      </w:pPr>
      <w:r w:rsidRPr="0054554C">
        <w:rPr>
          <w:sz w:val="28"/>
          <w:szCs w:val="28"/>
        </w:rPr>
        <w:t xml:space="preserve">2. </w:t>
      </w:r>
      <w:r w:rsidRPr="0054554C">
        <w:rPr>
          <w:sz w:val="28"/>
          <w:szCs w:val="28"/>
          <w:lang w:val="vi-VN"/>
        </w:rPr>
        <w:t xml:space="preserve">Địa chỉ trụ sở chính: </w:t>
      </w:r>
      <w:r w:rsidRPr="0054554C">
        <w:rPr>
          <w:sz w:val="28"/>
          <w:szCs w:val="28"/>
        </w:rPr>
        <w:t>..................................................................................</w:t>
      </w:r>
    </w:p>
    <w:p w:rsidR="008C6059" w:rsidRPr="0054554C" w:rsidRDefault="008C6059" w:rsidP="008C6059">
      <w:pPr>
        <w:ind w:firstLine="0"/>
        <w:rPr>
          <w:sz w:val="28"/>
          <w:szCs w:val="28"/>
          <w:lang w:val="nl-NL"/>
        </w:rPr>
      </w:pPr>
      <w:r w:rsidRPr="0054554C">
        <w:rPr>
          <w:sz w:val="28"/>
          <w:szCs w:val="28"/>
          <w:lang w:val="nl-NL"/>
        </w:rPr>
        <w:t>................................................................................................................................</w:t>
      </w:r>
    </w:p>
    <w:p w:rsidR="008C6059" w:rsidRPr="0054554C" w:rsidRDefault="008C6059" w:rsidP="008C6059">
      <w:pPr>
        <w:spacing w:after="40"/>
        <w:ind w:firstLine="567"/>
        <w:rPr>
          <w:sz w:val="28"/>
          <w:szCs w:val="28"/>
        </w:rPr>
      </w:pPr>
      <w:r w:rsidRPr="0054554C">
        <w:rPr>
          <w:sz w:val="28"/>
          <w:szCs w:val="28"/>
          <w:lang w:val="vi-VN"/>
        </w:rPr>
        <w:t>Điện thoại:</w:t>
      </w:r>
      <w:r w:rsidRPr="0054554C">
        <w:rPr>
          <w:sz w:val="28"/>
          <w:szCs w:val="28"/>
        </w:rPr>
        <w:t xml:space="preserve"> …………………… </w:t>
      </w:r>
      <w:r w:rsidRPr="0054554C">
        <w:rPr>
          <w:sz w:val="28"/>
          <w:szCs w:val="28"/>
          <w:lang w:val="vi-VN"/>
        </w:rPr>
        <w:t xml:space="preserve">Fax: ........................................................ </w:t>
      </w:r>
    </w:p>
    <w:p w:rsidR="008C6059" w:rsidRPr="0054554C" w:rsidRDefault="008C6059" w:rsidP="008C6059">
      <w:pPr>
        <w:spacing w:after="40"/>
        <w:ind w:firstLine="567"/>
        <w:rPr>
          <w:sz w:val="28"/>
          <w:szCs w:val="28"/>
        </w:rPr>
      </w:pPr>
      <w:r w:rsidRPr="0054554C">
        <w:rPr>
          <w:sz w:val="28"/>
          <w:szCs w:val="28"/>
        </w:rPr>
        <w:t xml:space="preserve">3. </w:t>
      </w:r>
      <w:r w:rsidRPr="0054554C">
        <w:rPr>
          <w:sz w:val="28"/>
          <w:szCs w:val="28"/>
          <w:lang w:val="vi-VN"/>
        </w:rPr>
        <w:t>Họ tên người đại diện theo pháp luật của doanh nghiệp:</w:t>
      </w:r>
      <w:r w:rsidRPr="0054554C">
        <w:rPr>
          <w:sz w:val="28"/>
          <w:szCs w:val="28"/>
        </w:rPr>
        <w:t xml:space="preserve"> ……………..</w:t>
      </w:r>
    </w:p>
    <w:p w:rsidR="008C6059" w:rsidRPr="0054554C" w:rsidRDefault="008C6059" w:rsidP="008C6059">
      <w:pPr>
        <w:spacing w:after="40"/>
        <w:ind w:firstLine="567"/>
        <w:rPr>
          <w:sz w:val="28"/>
          <w:szCs w:val="28"/>
        </w:rPr>
      </w:pPr>
      <w:r w:rsidRPr="0054554C">
        <w:rPr>
          <w:sz w:val="28"/>
          <w:szCs w:val="28"/>
          <w:lang w:val="vi-VN"/>
        </w:rPr>
        <w:t>Giới tính: ....</w:t>
      </w:r>
      <w:r w:rsidRPr="0054554C">
        <w:rPr>
          <w:sz w:val="28"/>
          <w:szCs w:val="28"/>
        </w:rPr>
        <w:t xml:space="preserve">.... </w:t>
      </w:r>
      <w:r w:rsidRPr="0054554C">
        <w:rPr>
          <w:sz w:val="28"/>
          <w:szCs w:val="28"/>
          <w:lang w:val="vi-VN"/>
        </w:rPr>
        <w:t>Chức danh: .......................................................................</w:t>
      </w:r>
      <w:r w:rsidRPr="0054554C">
        <w:rPr>
          <w:sz w:val="28"/>
          <w:szCs w:val="28"/>
        </w:rPr>
        <w:t>.....</w:t>
      </w:r>
    </w:p>
    <w:p w:rsidR="008C6059" w:rsidRPr="0054554C" w:rsidRDefault="008C6059" w:rsidP="008C6059">
      <w:pPr>
        <w:spacing w:after="40"/>
        <w:ind w:firstLine="567"/>
        <w:rPr>
          <w:sz w:val="28"/>
          <w:szCs w:val="28"/>
        </w:rPr>
      </w:pPr>
      <w:r w:rsidRPr="0054554C">
        <w:rPr>
          <w:sz w:val="28"/>
          <w:szCs w:val="28"/>
        </w:rPr>
        <w:t xml:space="preserve">4. </w:t>
      </w:r>
      <w:r w:rsidRPr="0054554C">
        <w:rPr>
          <w:sz w:val="28"/>
          <w:szCs w:val="28"/>
          <w:lang w:val="vi-VN"/>
        </w:rPr>
        <w:t xml:space="preserve">Giấy phép kinh doanh dịch vụ lữ hành </w:t>
      </w:r>
      <w:r w:rsidRPr="0054554C">
        <w:rPr>
          <w:sz w:val="28"/>
          <w:szCs w:val="28"/>
        </w:rPr>
        <w:t xml:space="preserve">quốc tế </w:t>
      </w:r>
      <w:r w:rsidRPr="0054554C">
        <w:rPr>
          <w:sz w:val="28"/>
          <w:szCs w:val="28"/>
          <w:lang w:val="vi-VN"/>
        </w:rPr>
        <w:t>số</w:t>
      </w:r>
      <w:r w:rsidRPr="0054554C">
        <w:rPr>
          <w:sz w:val="28"/>
          <w:szCs w:val="28"/>
        </w:rPr>
        <w:t xml:space="preserve"> ……………….. </w:t>
      </w:r>
      <w:r w:rsidRPr="0054554C">
        <w:rPr>
          <w:sz w:val="28"/>
          <w:szCs w:val="28"/>
          <w:lang w:val="vi-VN"/>
        </w:rPr>
        <w:t>do</w:t>
      </w:r>
      <w:r w:rsidRPr="0054554C">
        <w:rPr>
          <w:sz w:val="28"/>
          <w:szCs w:val="28"/>
        </w:rPr>
        <w:t xml:space="preserve"> Tổng cục Du lịch </w:t>
      </w:r>
      <w:r w:rsidRPr="0054554C">
        <w:rPr>
          <w:sz w:val="28"/>
          <w:szCs w:val="28"/>
          <w:lang w:val="vi-VN"/>
        </w:rPr>
        <w:t>cấp ngày</w:t>
      </w:r>
      <w:r w:rsidRPr="0054554C">
        <w:rPr>
          <w:sz w:val="28"/>
          <w:szCs w:val="28"/>
        </w:rPr>
        <w:t xml:space="preserve"> … </w:t>
      </w:r>
      <w:r w:rsidRPr="0054554C">
        <w:rPr>
          <w:sz w:val="28"/>
          <w:szCs w:val="28"/>
          <w:lang w:val="vi-VN"/>
        </w:rPr>
        <w:t>tháng</w:t>
      </w:r>
      <w:r w:rsidRPr="0054554C">
        <w:rPr>
          <w:sz w:val="28"/>
          <w:szCs w:val="28"/>
        </w:rPr>
        <w:t xml:space="preserve"> … </w:t>
      </w:r>
      <w:r w:rsidRPr="0054554C">
        <w:rPr>
          <w:sz w:val="28"/>
          <w:szCs w:val="28"/>
          <w:lang w:val="vi-VN"/>
        </w:rPr>
        <w:t>năm</w:t>
      </w:r>
      <w:r w:rsidRPr="0054554C">
        <w:rPr>
          <w:sz w:val="28"/>
          <w:szCs w:val="28"/>
        </w:rPr>
        <w:t xml:space="preserve"> ….…</w:t>
      </w:r>
    </w:p>
    <w:p w:rsidR="008C6059" w:rsidRPr="0054554C" w:rsidRDefault="008C6059" w:rsidP="008C6059">
      <w:pPr>
        <w:spacing w:after="40"/>
        <w:ind w:firstLine="567"/>
        <w:rPr>
          <w:sz w:val="28"/>
          <w:szCs w:val="28"/>
        </w:rPr>
      </w:pPr>
      <w:r w:rsidRPr="0054554C">
        <w:rPr>
          <w:sz w:val="28"/>
          <w:szCs w:val="28"/>
        </w:rPr>
        <w:t xml:space="preserve">5. </w:t>
      </w:r>
      <w:r w:rsidRPr="0054554C">
        <w:rPr>
          <w:sz w:val="28"/>
          <w:szCs w:val="28"/>
          <w:lang w:val="vi-VN"/>
        </w:rPr>
        <w:t>Lý do chấm dứt hoạt động kinh doanh dịch vụ lữ hành:..................................................</w:t>
      </w:r>
      <w:r w:rsidRPr="0054554C">
        <w:rPr>
          <w:sz w:val="28"/>
          <w:szCs w:val="28"/>
        </w:rPr>
        <w:t>......................................................................</w:t>
      </w:r>
    </w:p>
    <w:p w:rsidR="008C6059" w:rsidRPr="0054554C" w:rsidRDefault="008C6059" w:rsidP="008C6059">
      <w:pPr>
        <w:spacing w:after="40"/>
        <w:ind w:firstLine="567"/>
        <w:rPr>
          <w:i/>
          <w:sz w:val="28"/>
          <w:szCs w:val="28"/>
        </w:rPr>
      </w:pPr>
      <w:r w:rsidRPr="0054554C">
        <w:rPr>
          <w:i/>
          <w:sz w:val="28"/>
          <w:szCs w:val="28"/>
        </w:rPr>
        <w:t xml:space="preserve">6. Doanh nghiệp cam kết đã hoàn thành mọi nghĩa vụ đối với khách du lịch, các cơ sở cung cấp dịch vụ du lịch và xin </w:t>
      </w:r>
      <w:r w:rsidRPr="0054554C">
        <w:rPr>
          <w:i/>
          <w:sz w:val="28"/>
          <w:szCs w:val="28"/>
          <w:lang w:val="vi-VN"/>
        </w:rPr>
        <w:t>chịu trách nhiệm về tính chính xác, trung thực của nội dung Thông báo này</w:t>
      </w:r>
      <w:r w:rsidRPr="0054554C">
        <w:rPr>
          <w:i/>
          <w:sz w:val="28"/>
          <w:szCs w:val="28"/>
        </w:rPr>
        <w:t>.</w:t>
      </w:r>
    </w:p>
    <w:p w:rsidR="008C6059" w:rsidRPr="0054554C" w:rsidRDefault="008C6059" w:rsidP="008C6059">
      <w:pPr>
        <w:spacing w:before="120" w:after="120"/>
        <w:ind w:firstLine="567"/>
        <w:rPr>
          <w:i/>
          <w:sz w:val="28"/>
          <w:szCs w:val="28"/>
        </w:rPr>
      </w:pPr>
      <w:r w:rsidRPr="0054554C">
        <w:rPr>
          <w:i/>
          <w:sz w:val="28"/>
          <w:szCs w:val="28"/>
          <w:lang w:val="vi-VN"/>
        </w:rPr>
        <w:t xml:space="preserve">Căn cứ vào các quy định hiện </w:t>
      </w:r>
      <w:r w:rsidRPr="0054554C">
        <w:rPr>
          <w:i/>
          <w:sz w:val="28"/>
          <w:szCs w:val="28"/>
        </w:rPr>
        <w:t>h</w:t>
      </w:r>
      <w:r w:rsidRPr="0054554C">
        <w:rPr>
          <w:i/>
          <w:sz w:val="28"/>
          <w:szCs w:val="28"/>
          <w:lang w:val="vi-VN"/>
        </w:rPr>
        <w:t xml:space="preserve">ành, kính đề nghị </w:t>
      </w:r>
      <w:r w:rsidRPr="0054554C">
        <w:rPr>
          <w:i/>
          <w:sz w:val="28"/>
          <w:szCs w:val="28"/>
        </w:rPr>
        <w:t>Tổng cục Du lịch</w:t>
      </w:r>
      <w:r w:rsidRPr="0054554C">
        <w:rPr>
          <w:i/>
          <w:sz w:val="28"/>
          <w:szCs w:val="28"/>
          <w:lang w:val="vi-VN"/>
        </w:rPr>
        <w:t xml:space="preserve"> ban hành </w:t>
      </w:r>
      <w:r w:rsidRPr="0054554C">
        <w:rPr>
          <w:i/>
          <w:sz w:val="28"/>
          <w:szCs w:val="28"/>
        </w:rPr>
        <w:t>Q</w:t>
      </w:r>
      <w:r w:rsidRPr="0054554C">
        <w:rPr>
          <w:i/>
          <w:sz w:val="28"/>
          <w:szCs w:val="28"/>
          <w:lang w:val="vi-VN"/>
        </w:rPr>
        <w:t xml:space="preserve">uyết định thu hồi giấy phép kinh doanh dịch vụ lữ hành </w:t>
      </w:r>
      <w:r w:rsidRPr="0054554C">
        <w:rPr>
          <w:i/>
          <w:sz w:val="28"/>
          <w:szCs w:val="28"/>
        </w:rPr>
        <w:t xml:space="preserve">và có công văn gửi Ngân hàng </w:t>
      </w:r>
      <w:r w:rsidRPr="0054554C">
        <w:rPr>
          <w:i/>
          <w:sz w:val="28"/>
          <w:szCs w:val="28"/>
          <w:lang w:val="vi-VN"/>
        </w:rPr>
        <w:t>…(</w:t>
      </w:r>
      <w:r w:rsidRPr="0054554C">
        <w:rPr>
          <w:i/>
          <w:sz w:val="28"/>
          <w:szCs w:val="28"/>
        </w:rPr>
        <w:t>*</w:t>
      </w:r>
      <w:r w:rsidRPr="0054554C">
        <w:rPr>
          <w:i/>
          <w:sz w:val="28"/>
          <w:szCs w:val="28"/>
          <w:lang w:val="vi-VN"/>
        </w:rPr>
        <w:t>)….</w:t>
      </w:r>
      <w:r w:rsidRPr="0054554C">
        <w:rPr>
          <w:i/>
          <w:sz w:val="28"/>
          <w:szCs w:val="28"/>
        </w:rPr>
        <w:t>để doanh nghiệp được giải tỏa tiền ký quỹ./</w:t>
      </w:r>
    </w:p>
    <w:tbl>
      <w:tblPr>
        <w:tblW w:w="0" w:type="auto"/>
        <w:tblLook w:val="04A0" w:firstRow="1" w:lastRow="0" w:firstColumn="1" w:lastColumn="0" w:noHBand="0" w:noVBand="1"/>
      </w:tblPr>
      <w:tblGrid>
        <w:gridCol w:w="3936"/>
        <w:gridCol w:w="5352"/>
      </w:tblGrid>
      <w:tr w:rsidR="008C6059" w:rsidRPr="0054554C" w:rsidTr="00EF76B1">
        <w:tc>
          <w:tcPr>
            <w:tcW w:w="3936" w:type="dxa"/>
            <w:shd w:val="clear" w:color="auto" w:fill="auto"/>
          </w:tcPr>
          <w:p w:rsidR="008C6059" w:rsidRPr="0054554C" w:rsidRDefault="008C6059" w:rsidP="00EF76B1">
            <w:pPr>
              <w:rPr>
                <w:sz w:val="28"/>
                <w:szCs w:val="28"/>
                <w:lang w:val="nl-NL"/>
              </w:rPr>
            </w:pPr>
          </w:p>
        </w:tc>
        <w:tc>
          <w:tcPr>
            <w:tcW w:w="5352" w:type="dxa"/>
            <w:shd w:val="clear" w:color="auto" w:fill="auto"/>
          </w:tcPr>
          <w:p w:rsidR="008C6059" w:rsidRPr="0054554C" w:rsidRDefault="008C6059" w:rsidP="00EF76B1">
            <w:pPr>
              <w:jc w:val="center"/>
              <w:rPr>
                <w:b/>
                <w:sz w:val="28"/>
                <w:szCs w:val="28"/>
                <w:lang w:val="nl-NL"/>
              </w:rPr>
            </w:pPr>
            <w:r w:rsidRPr="0054554C">
              <w:rPr>
                <w:b/>
                <w:sz w:val="28"/>
                <w:szCs w:val="28"/>
                <w:lang w:val="nl-NL"/>
              </w:rPr>
              <w:t>NGƯỜI ĐẠI DIỆN THEO PHÁP LUẬT CỦA DOANH NGHIỆP</w:t>
            </w:r>
          </w:p>
          <w:p w:rsidR="008C6059" w:rsidRPr="0054554C" w:rsidRDefault="008C6059" w:rsidP="00EF76B1">
            <w:pPr>
              <w:jc w:val="center"/>
              <w:rPr>
                <w:sz w:val="28"/>
                <w:szCs w:val="28"/>
                <w:lang w:val="nl-NL"/>
              </w:rPr>
            </w:pPr>
            <w:r w:rsidRPr="0054554C">
              <w:rPr>
                <w:i/>
                <w:sz w:val="28"/>
                <w:szCs w:val="28"/>
                <w:lang w:val="nl-NL"/>
              </w:rPr>
              <w:t>(</w:t>
            </w:r>
            <w:r w:rsidRPr="0054554C">
              <w:rPr>
                <w:i/>
                <w:sz w:val="28"/>
                <w:szCs w:val="28"/>
                <w:lang w:val="nl-NL" w:eastAsia="vi-VN"/>
              </w:rPr>
              <w:t>Ký, ghi rõ họ tên và đóng dấu</w:t>
            </w:r>
            <w:r w:rsidRPr="0054554C">
              <w:rPr>
                <w:i/>
                <w:sz w:val="28"/>
                <w:szCs w:val="28"/>
                <w:lang w:val="nl-NL"/>
              </w:rPr>
              <w:t>)</w:t>
            </w:r>
          </w:p>
        </w:tc>
      </w:tr>
    </w:tbl>
    <w:p w:rsidR="008C6059" w:rsidRPr="0054554C" w:rsidRDefault="008C6059" w:rsidP="008C6059">
      <w:pPr>
        <w:spacing w:before="120" w:after="120"/>
        <w:rPr>
          <w:sz w:val="28"/>
          <w:szCs w:val="28"/>
        </w:rPr>
      </w:pPr>
    </w:p>
    <w:p w:rsidR="008C6059" w:rsidRPr="0054554C" w:rsidRDefault="008C6059" w:rsidP="008C6059">
      <w:pPr>
        <w:ind w:firstLine="567"/>
        <w:rPr>
          <w:bCs/>
          <w:i/>
          <w:sz w:val="28"/>
          <w:szCs w:val="28"/>
          <w:lang w:val="nl-NL" w:bidi="he-IL"/>
        </w:rPr>
      </w:pPr>
      <w:r w:rsidRPr="0054554C">
        <w:rPr>
          <w:b/>
          <w:bCs/>
          <w:i/>
          <w:sz w:val="28"/>
          <w:szCs w:val="28"/>
          <w:lang w:val="nl-NL" w:bidi="he-IL"/>
        </w:rPr>
        <w:t>Hướng dẫn ghi</w:t>
      </w:r>
      <w:r w:rsidRPr="0054554C">
        <w:rPr>
          <w:bCs/>
          <w:i/>
          <w:sz w:val="28"/>
          <w:szCs w:val="28"/>
          <w:lang w:val="nl-NL" w:bidi="he-IL"/>
        </w:rPr>
        <w:t>:</w:t>
      </w:r>
    </w:p>
    <w:p w:rsidR="008C6059" w:rsidRPr="0054554C" w:rsidRDefault="008C6059" w:rsidP="008C6059">
      <w:pPr>
        <w:ind w:firstLine="567"/>
        <w:rPr>
          <w:i/>
          <w:sz w:val="28"/>
          <w:szCs w:val="28"/>
        </w:rPr>
      </w:pPr>
      <w:r w:rsidRPr="0054554C">
        <w:rPr>
          <w:sz w:val="28"/>
          <w:szCs w:val="28"/>
        </w:rPr>
        <w:t xml:space="preserve"> (*) </w:t>
      </w:r>
      <w:r w:rsidRPr="0054554C">
        <w:rPr>
          <w:i/>
          <w:sz w:val="28"/>
          <w:szCs w:val="28"/>
        </w:rPr>
        <w:t>Tên ngân hàng nơi doanh nghiệp đóng tiền ký quỹ.</w:t>
      </w:r>
    </w:p>
    <w:p w:rsidR="008C6059" w:rsidRPr="0054554C" w:rsidRDefault="008C6059" w:rsidP="008C6059">
      <w:pPr>
        <w:spacing w:before="120" w:after="120" w:line="240" w:lineRule="auto"/>
        <w:ind w:firstLine="567"/>
        <w:jc w:val="left"/>
        <w:rPr>
          <w:b/>
          <w:sz w:val="28"/>
          <w:szCs w:val="28"/>
          <w:vertAlign w:val="superscript"/>
        </w:rPr>
      </w:pPr>
      <w:r w:rsidRPr="0054554C">
        <w:rPr>
          <w:sz w:val="28"/>
          <w:szCs w:val="28"/>
        </w:rPr>
        <w:br w:type="page"/>
      </w:r>
      <w:r w:rsidR="00007019" w:rsidRPr="0054554C">
        <w:rPr>
          <w:b/>
          <w:sz w:val="28"/>
          <w:szCs w:val="28"/>
        </w:rPr>
        <w:lastRenderedPageBreak/>
        <w:t>94</w:t>
      </w:r>
      <w:r w:rsidRPr="0054554C">
        <w:rPr>
          <w:b/>
          <w:sz w:val="28"/>
          <w:szCs w:val="28"/>
        </w:rPr>
        <w:t xml:space="preserve">. Thủ tục thu hồi giấy phép kinh doanh </w:t>
      </w:r>
      <w:r w:rsidRPr="0054554C">
        <w:rPr>
          <w:b/>
          <w:sz w:val="28"/>
          <w:szCs w:val="28"/>
          <w:lang w:val="vi-VN"/>
        </w:rPr>
        <w:t xml:space="preserve">dịch vụ </w:t>
      </w:r>
      <w:r w:rsidRPr="0054554C">
        <w:rPr>
          <w:b/>
          <w:sz w:val="28"/>
          <w:szCs w:val="28"/>
        </w:rPr>
        <w:t xml:space="preserve">lữ hành quốc tế trong trường hợp doanh nghiệp </w:t>
      </w:r>
      <w:r w:rsidRPr="0054554C">
        <w:rPr>
          <w:b/>
          <w:sz w:val="28"/>
          <w:szCs w:val="28"/>
          <w:lang w:val="sv-SE"/>
        </w:rPr>
        <w:t xml:space="preserve">giải thể </w:t>
      </w:r>
    </w:p>
    <w:p w:rsidR="008C6059" w:rsidRPr="0054554C" w:rsidRDefault="008C6059" w:rsidP="008C6059">
      <w:pPr>
        <w:spacing w:before="120" w:after="120" w:line="240" w:lineRule="auto"/>
        <w:ind w:firstLine="540"/>
        <w:rPr>
          <w:sz w:val="28"/>
          <w:szCs w:val="28"/>
        </w:rPr>
      </w:pPr>
      <w:r w:rsidRPr="0054554C">
        <w:rPr>
          <w:sz w:val="28"/>
          <w:szCs w:val="28"/>
        </w:rPr>
        <w:t xml:space="preserve">* Trình tự thực hiện: </w:t>
      </w:r>
    </w:p>
    <w:p w:rsidR="008C6059" w:rsidRPr="0054554C" w:rsidRDefault="008C6059" w:rsidP="008C6059">
      <w:pPr>
        <w:tabs>
          <w:tab w:val="left" w:pos="1080"/>
        </w:tabs>
        <w:spacing w:before="120" w:after="120" w:line="240" w:lineRule="auto"/>
        <w:ind w:firstLine="567"/>
        <w:rPr>
          <w:sz w:val="28"/>
          <w:szCs w:val="28"/>
        </w:rPr>
      </w:pPr>
      <w:r w:rsidRPr="0054554C">
        <w:rPr>
          <w:sz w:val="28"/>
          <w:szCs w:val="28"/>
        </w:rPr>
        <w:t xml:space="preserve">- Doanh nghiệp gửi hồ sơ đề nghị chấm dứt hoạt động kinh doanh dịch vụ lữ hành quốc tế đến Tổng cục Du lịch; </w:t>
      </w:r>
    </w:p>
    <w:p w:rsidR="008C6059" w:rsidRPr="0054554C" w:rsidRDefault="008C6059" w:rsidP="008C6059">
      <w:pPr>
        <w:pStyle w:val="NormalWeb"/>
        <w:spacing w:before="120" w:beforeAutospacing="0" w:after="120" w:afterAutospacing="0"/>
        <w:ind w:firstLine="567"/>
        <w:rPr>
          <w:sz w:val="28"/>
          <w:szCs w:val="28"/>
          <w:lang w:val="nl-NL"/>
        </w:rPr>
      </w:pPr>
      <w:r w:rsidRPr="0054554C">
        <w:rPr>
          <w:sz w:val="28"/>
          <w:szCs w:val="28"/>
        </w:rPr>
        <w:t xml:space="preserve">- </w:t>
      </w:r>
      <w:r w:rsidRPr="0054554C">
        <w:rPr>
          <w:sz w:val="28"/>
          <w:szCs w:val="28"/>
          <w:lang w:val="vi-VN"/>
        </w:rPr>
        <w:t xml:space="preserve">Trong thời hạn 05 ngày làm việc, kể từ ngày nhận được hồ sơ hợp lệ, </w:t>
      </w:r>
      <w:r w:rsidRPr="0054554C">
        <w:rPr>
          <w:sz w:val="28"/>
          <w:szCs w:val="28"/>
        </w:rPr>
        <w:t>Tổng cục Du lịch</w:t>
      </w:r>
      <w:r w:rsidRPr="0054554C">
        <w:rPr>
          <w:sz w:val="28"/>
          <w:szCs w:val="28"/>
          <w:lang w:val="nl-NL"/>
        </w:rPr>
        <w:t xml:space="preserve"> ra </w:t>
      </w:r>
      <w:r w:rsidRPr="0054554C">
        <w:rPr>
          <w:sz w:val="28"/>
          <w:szCs w:val="28"/>
          <w:lang w:val="vi-VN"/>
        </w:rPr>
        <w:t>quyết định thu hồi giấy phép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quốc tế</w:t>
      </w:r>
      <w:r w:rsidRPr="0054554C">
        <w:rPr>
          <w:sz w:val="28"/>
          <w:szCs w:val="28"/>
          <w:lang w:val="nl-NL"/>
        </w:rPr>
        <w:t>. Quyết định thu hồi giấy phép được</w:t>
      </w:r>
      <w:r w:rsidRPr="0054554C">
        <w:rPr>
          <w:sz w:val="28"/>
          <w:szCs w:val="28"/>
          <w:lang w:val="vi-VN"/>
        </w:rPr>
        <w:t xml:space="preserve"> gửi </w:t>
      </w:r>
      <w:r w:rsidRPr="0054554C">
        <w:rPr>
          <w:sz w:val="28"/>
          <w:szCs w:val="28"/>
        </w:rPr>
        <w:t>đến</w:t>
      </w:r>
      <w:r w:rsidRPr="0054554C">
        <w:rPr>
          <w:sz w:val="28"/>
          <w:szCs w:val="28"/>
          <w:lang w:val="vi-VN"/>
        </w:rPr>
        <w:t xml:space="preserve"> doanh nghiệp</w:t>
      </w:r>
      <w:r w:rsidRPr="0054554C">
        <w:rPr>
          <w:sz w:val="28"/>
          <w:szCs w:val="28"/>
          <w:lang w:val="nl-NL"/>
        </w:rPr>
        <w:t>,</w:t>
      </w:r>
      <w:r w:rsidRPr="0054554C">
        <w:rPr>
          <w:sz w:val="28"/>
          <w:szCs w:val="28"/>
          <w:lang w:val="vi-VN"/>
        </w:rPr>
        <w:t xml:space="preserve"> cơ quan nhà nước về xuất nhập cảnh</w:t>
      </w:r>
      <w:r w:rsidRPr="0054554C">
        <w:rPr>
          <w:sz w:val="28"/>
          <w:szCs w:val="28"/>
          <w:lang w:val="nl-NL"/>
        </w:rPr>
        <w:t>, cơ quan</w:t>
      </w:r>
      <w:r w:rsidRPr="0054554C">
        <w:rPr>
          <w:sz w:val="28"/>
          <w:szCs w:val="28"/>
          <w:lang w:val="vi-VN"/>
        </w:rPr>
        <w:t xml:space="preserve"> thuế, </w:t>
      </w:r>
      <w:r w:rsidRPr="0054554C">
        <w:rPr>
          <w:sz w:val="28"/>
          <w:szCs w:val="28"/>
          <w:lang w:val="nl-NL"/>
        </w:rPr>
        <w:t xml:space="preserve">cơ quan </w:t>
      </w:r>
      <w:r w:rsidRPr="0054554C">
        <w:rPr>
          <w:sz w:val="28"/>
          <w:szCs w:val="28"/>
          <w:lang w:val="vi-VN"/>
        </w:rPr>
        <w:t>đăng ký kinh doanh cấp tỉnh nơi doanh nghiệp đặt trụ sở chính</w:t>
      </w:r>
      <w:r w:rsidRPr="0054554C">
        <w:rPr>
          <w:sz w:val="28"/>
          <w:szCs w:val="28"/>
        </w:rPr>
        <w:t>,</w:t>
      </w:r>
      <w:r w:rsidRPr="0054554C">
        <w:rPr>
          <w:sz w:val="28"/>
          <w:szCs w:val="28"/>
          <w:lang w:val="nl-NL"/>
        </w:rPr>
        <w:t xml:space="preserve"> công bố trên </w:t>
      </w:r>
      <w:r w:rsidRPr="0054554C">
        <w:rPr>
          <w:sz w:val="28"/>
          <w:szCs w:val="28"/>
        </w:rPr>
        <w:t>cổng thông tin điện tử của Tổng cục Du lịch và</w:t>
      </w:r>
      <w:r w:rsidRPr="0054554C">
        <w:rPr>
          <w:sz w:val="28"/>
          <w:szCs w:val="28"/>
          <w:lang w:val="vi-VN"/>
        </w:rPr>
        <w:t xml:space="preserve"> trang mạng quản lý doanh nghiệp kinh doanh</w:t>
      </w:r>
      <w:r w:rsidRPr="0054554C">
        <w:rPr>
          <w:iCs/>
          <w:sz w:val="28"/>
          <w:szCs w:val="28"/>
        </w:rPr>
        <w:t xml:space="preserve"> dịch vụ</w:t>
      </w:r>
      <w:r w:rsidRPr="0054554C">
        <w:rPr>
          <w:sz w:val="28"/>
          <w:szCs w:val="28"/>
          <w:lang w:val="vi-VN"/>
        </w:rPr>
        <w:t xml:space="preserve"> lữ hành</w:t>
      </w:r>
      <w:r w:rsidRPr="0054554C">
        <w:rPr>
          <w:sz w:val="28"/>
          <w:szCs w:val="28"/>
          <w:lang w:val="nl-NL"/>
        </w:rPr>
        <w:t>.</w:t>
      </w:r>
    </w:p>
    <w:p w:rsidR="008C6059" w:rsidRPr="0054554C" w:rsidRDefault="008C6059" w:rsidP="008C6059">
      <w:pPr>
        <w:spacing w:before="120" w:after="120" w:line="240" w:lineRule="auto"/>
        <w:ind w:firstLine="567"/>
        <w:rPr>
          <w:sz w:val="28"/>
          <w:szCs w:val="28"/>
        </w:rPr>
      </w:pPr>
      <w:r w:rsidRPr="0054554C">
        <w:rPr>
          <w:sz w:val="28"/>
          <w:szCs w:val="28"/>
          <w:lang w:val="nl-NL"/>
        </w:rPr>
        <w:t>-</w:t>
      </w:r>
      <w:r w:rsidRPr="0054554C">
        <w:rPr>
          <w:sz w:val="28"/>
          <w:szCs w:val="28"/>
        </w:rPr>
        <w:t xml:space="preserve"> Sau 60</w:t>
      </w:r>
      <w:r w:rsidRPr="0054554C">
        <w:rPr>
          <w:sz w:val="28"/>
          <w:szCs w:val="28"/>
          <w:lang w:val="vi-VN"/>
        </w:rPr>
        <w:t xml:space="preserve"> ngày</w:t>
      </w:r>
      <w:r w:rsidRPr="0054554C">
        <w:rPr>
          <w:sz w:val="28"/>
          <w:szCs w:val="28"/>
        </w:rPr>
        <w:t xml:space="preserve">, kể từ ngày đăng quyết định thu hồi giấy phép kinh doanh dịch vụ lữ hành quốc tế </w:t>
      </w:r>
      <w:r w:rsidRPr="0054554C">
        <w:rPr>
          <w:sz w:val="28"/>
          <w:szCs w:val="28"/>
          <w:lang w:val="nl-NL"/>
        </w:rPr>
        <w:t xml:space="preserve">trên </w:t>
      </w:r>
      <w:r w:rsidRPr="0054554C">
        <w:rPr>
          <w:sz w:val="28"/>
          <w:szCs w:val="28"/>
        </w:rPr>
        <w:t>cổng thông tin điện tử của Tổng cục Du lịch và</w:t>
      </w:r>
      <w:r w:rsidRPr="0054554C">
        <w:rPr>
          <w:sz w:val="28"/>
          <w:szCs w:val="28"/>
          <w:lang w:val="vi-VN"/>
        </w:rPr>
        <w:t xml:space="preserve"> trang mạng quản lý doanh nghiệp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trường hợp không có khiếu nại, tố cáo liên quan đến nghĩa vụ đối với khách du lịch, </w:t>
      </w:r>
      <w:r w:rsidRPr="0054554C">
        <w:rPr>
          <w:sz w:val="28"/>
          <w:szCs w:val="28"/>
          <w:lang w:val="nl-NL"/>
        </w:rPr>
        <w:t>cơ sở cung cấp dịch vụ du lịch</w:t>
      </w:r>
      <w:r w:rsidRPr="0054554C">
        <w:rPr>
          <w:sz w:val="28"/>
          <w:szCs w:val="28"/>
        </w:rPr>
        <w:t xml:space="preserve"> thì Tổng cục Du lịch</w:t>
      </w:r>
      <w:r w:rsidRPr="0054554C">
        <w:rPr>
          <w:sz w:val="28"/>
          <w:szCs w:val="28"/>
          <w:lang w:val="vi-VN"/>
        </w:rPr>
        <w:t xml:space="preserve"> có văn bản gửi ngân hàng để doanh nghiệp được rút tiền ký quỹ</w:t>
      </w:r>
      <w:r w:rsidRPr="0054554C">
        <w:rPr>
          <w:sz w:val="28"/>
          <w:szCs w:val="28"/>
        </w:rPr>
        <w:t xml:space="preserve">; trường hợp có khiếu nại, tố cáo liên quan đến nghĩa vụ của doanh nghiệp đối với khách du lịch, </w:t>
      </w:r>
      <w:r w:rsidRPr="0054554C">
        <w:rPr>
          <w:sz w:val="28"/>
          <w:szCs w:val="28"/>
          <w:lang w:val="nl-NL"/>
        </w:rPr>
        <w:t>cơ sở cung cấp dịch vụ du lịch thì</w:t>
      </w:r>
      <w:r w:rsidRPr="0054554C">
        <w:rPr>
          <w:sz w:val="28"/>
          <w:szCs w:val="28"/>
        </w:rPr>
        <w:t xml:space="preserve"> Tổng cục Du lịch phối hợp với các cơ quan có thẩm quyền liên quan giải quyết theo quy định của pháp luật.</w:t>
      </w:r>
    </w:p>
    <w:p w:rsidR="008C6059" w:rsidRPr="0054554C" w:rsidRDefault="008C6059" w:rsidP="008C6059">
      <w:pPr>
        <w:tabs>
          <w:tab w:val="left" w:pos="1080"/>
        </w:tabs>
        <w:spacing w:before="120" w:after="120" w:line="240" w:lineRule="auto"/>
        <w:ind w:firstLine="540"/>
        <w:rPr>
          <w:sz w:val="28"/>
          <w:szCs w:val="28"/>
        </w:rPr>
      </w:pPr>
      <w:r w:rsidRPr="0054554C">
        <w:rPr>
          <w:sz w:val="28"/>
          <w:szCs w:val="28"/>
        </w:rPr>
        <w:t>* Cách thức thực hiện: Gửi trực tiếp hoặc qua đường bưu điện đến Tổng cục Du lịch.</w:t>
      </w:r>
    </w:p>
    <w:p w:rsidR="008C6059" w:rsidRPr="0054554C" w:rsidRDefault="008C6059" w:rsidP="008C6059">
      <w:pPr>
        <w:tabs>
          <w:tab w:val="left" w:pos="1080"/>
        </w:tabs>
        <w:spacing w:before="120" w:after="120" w:line="240" w:lineRule="auto"/>
        <w:ind w:firstLine="540"/>
        <w:rPr>
          <w:sz w:val="28"/>
          <w:szCs w:val="28"/>
        </w:rPr>
      </w:pPr>
      <w:r w:rsidRPr="0054554C">
        <w:rPr>
          <w:sz w:val="28"/>
          <w:szCs w:val="28"/>
        </w:rPr>
        <w:t>* Thành phần, số lượng hồ sơ:</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xml:space="preserve">- Thành phần hồ sơ: </w:t>
      </w:r>
    </w:p>
    <w:p w:rsidR="008C6059" w:rsidRPr="0054554C" w:rsidRDefault="008C6059" w:rsidP="008C6059">
      <w:pPr>
        <w:spacing w:before="120" w:after="120" w:line="240" w:lineRule="auto"/>
        <w:ind w:firstLine="567"/>
        <w:rPr>
          <w:sz w:val="28"/>
          <w:szCs w:val="28"/>
          <w:lang w:val="sv-SE"/>
        </w:rPr>
      </w:pPr>
      <w:r w:rsidRPr="0054554C">
        <w:rPr>
          <w:sz w:val="28"/>
          <w:szCs w:val="28"/>
          <w:lang w:val="sv-SE"/>
        </w:rPr>
        <w:t xml:space="preserve">(1) </w:t>
      </w:r>
      <w:r w:rsidRPr="0054554C">
        <w:rPr>
          <w:sz w:val="28"/>
          <w:szCs w:val="28"/>
          <w:lang w:val="nl-NL"/>
        </w:rPr>
        <w:t>Thông báo</w:t>
      </w:r>
      <w:r w:rsidRPr="0054554C">
        <w:rPr>
          <w:sz w:val="28"/>
          <w:szCs w:val="28"/>
          <w:lang w:val="vi-VN"/>
        </w:rPr>
        <w:t xml:space="preserve"> chấm dứt hoạt động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quốc tế</w:t>
      </w:r>
      <w:r w:rsidRPr="0054554C">
        <w:rPr>
          <w:sz w:val="28"/>
          <w:szCs w:val="28"/>
          <w:lang w:val="sv-SE"/>
        </w:rPr>
        <w:t xml:space="preserve"> </w:t>
      </w:r>
      <w:r w:rsidRPr="0054554C">
        <w:rPr>
          <w:sz w:val="28"/>
          <w:szCs w:val="28"/>
          <w:lang w:val="nl-NL"/>
        </w:rPr>
        <w:t>(Mẫu số 06 Phụ lục II ban hành kèm theo Thông tư số 06/2017/TT-BVHTTDL ngày 15 tháng 12 năm 2017)</w:t>
      </w:r>
      <w:r w:rsidRPr="0054554C">
        <w:rPr>
          <w:sz w:val="28"/>
          <w:szCs w:val="28"/>
          <w:lang w:val="sv-SE"/>
        </w:rPr>
        <w:t>;</w:t>
      </w:r>
    </w:p>
    <w:p w:rsidR="008C6059" w:rsidRPr="0054554C" w:rsidRDefault="008C6059" w:rsidP="008C6059">
      <w:pPr>
        <w:spacing w:before="120" w:after="120" w:line="240" w:lineRule="auto"/>
        <w:ind w:firstLine="567"/>
        <w:rPr>
          <w:sz w:val="28"/>
          <w:szCs w:val="28"/>
          <w:lang w:val="sv-SE"/>
        </w:rPr>
      </w:pPr>
      <w:r w:rsidRPr="0054554C">
        <w:rPr>
          <w:sz w:val="28"/>
          <w:szCs w:val="28"/>
          <w:lang w:val="sv-SE"/>
        </w:rPr>
        <w:t xml:space="preserve">(2) </w:t>
      </w:r>
      <w:r w:rsidRPr="0054554C">
        <w:rPr>
          <w:sz w:val="28"/>
          <w:szCs w:val="28"/>
        </w:rPr>
        <w:t>G</w:t>
      </w:r>
      <w:r w:rsidRPr="0054554C">
        <w:rPr>
          <w:sz w:val="28"/>
          <w:szCs w:val="28"/>
          <w:lang w:val="vi-VN"/>
        </w:rPr>
        <w:t>iấy phép kinh doanh</w:t>
      </w:r>
      <w:r w:rsidRPr="0054554C">
        <w:rPr>
          <w:iCs/>
          <w:sz w:val="28"/>
          <w:szCs w:val="28"/>
        </w:rPr>
        <w:t xml:space="preserve"> dịch vụ</w:t>
      </w:r>
      <w:r w:rsidRPr="0054554C">
        <w:rPr>
          <w:sz w:val="28"/>
          <w:szCs w:val="28"/>
          <w:lang w:val="vi-VN"/>
        </w:rPr>
        <w:t xml:space="preserve"> lữ hành </w:t>
      </w:r>
      <w:r w:rsidRPr="0054554C">
        <w:rPr>
          <w:sz w:val="28"/>
          <w:szCs w:val="28"/>
        </w:rPr>
        <w:t xml:space="preserve">quốc tế </w:t>
      </w:r>
      <w:r w:rsidRPr="0054554C">
        <w:rPr>
          <w:sz w:val="28"/>
          <w:szCs w:val="28"/>
          <w:lang w:val="vi-VN"/>
        </w:rPr>
        <w:t>đã được cấp</w:t>
      </w:r>
      <w:r w:rsidRPr="0054554C">
        <w:rPr>
          <w:sz w:val="28"/>
          <w:szCs w:val="28"/>
          <w:lang w:val="sv-SE"/>
        </w:rPr>
        <w:t>;</w:t>
      </w:r>
    </w:p>
    <w:p w:rsidR="008C6059" w:rsidRPr="0054554C" w:rsidRDefault="008C6059" w:rsidP="008C6059">
      <w:pPr>
        <w:spacing w:before="120" w:after="120" w:line="240" w:lineRule="auto"/>
        <w:ind w:firstLine="567"/>
        <w:rPr>
          <w:sz w:val="28"/>
          <w:szCs w:val="28"/>
          <w:lang w:val="sv-SE"/>
        </w:rPr>
      </w:pPr>
      <w:r w:rsidRPr="0054554C">
        <w:rPr>
          <w:sz w:val="28"/>
          <w:szCs w:val="28"/>
          <w:lang w:val="nl-NL"/>
        </w:rPr>
        <w:t>(3) Quyết định giải thể, biên bản họp của doanh nghiệp trong trường hợp doanh nghiệp giải thể theo quy định tại các điểm a, b và c khoản 1 Điều 201 Luật Doanh nghiệp; Quyết định thu hồi giấy chứng nhận đăng ký doanh nghiệp hoặc Quyết định giải thể của Tòa án trong trường hợp doanh nghiệp giải thể theo quy định tại điểm d khoản 1 Điều 201 Luật Doanh nghiệp.</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Số lượng hồ sơ:  01 (bộ).</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xml:space="preserve">* Thời hạn giải quyết: </w:t>
      </w:r>
    </w:p>
    <w:p w:rsidR="008C6059" w:rsidRPr="0054554C" w:rsidRDefault="008C6059" w:rsidP="008C6059">
      <w:pPr>
        <w:tabs>
          <w:tab w:val="left" w:pos="1080"/>
        </w:tabs>
        <w:spacing w:before="120" w:after="120" w:line="240" w:lineRule="auto"/>
        <w:ind w:firstLine="540"/>
        <w:rPr>
          <w:sz w:val="28"/>
          <w:szCs w:val="28"/>
        </w:rPr>
      </w:pPr>
      <w:r w:rsidRPr="0054554C">
        <w:rPr>
          <w:sz w:val="28"/>
          <w:szCs w:val="28"/>
        </w:rPr>
        <w:t xml:space="preserve">- </w:t>
      </w:r>
      <w:r w:rsidRPr="0054554C">
        <w:rPr>
          <w:sz w:val="28"/>
          <w:szCs w:val="28"/>
          <w:lang w:val="vi-VN"/>
        </w:rPr>
        <w:t xml:space="preserve">Trong thời hạn 05 ngày làm việc, kể từ ngày nhận được hồ sơ hợp lệ, </w:t>
      </w:r>
      <w:r w:rsidRPr="0054554C">
        <w:rPr>
          <w:sz w:val="28"/>
          <w:szCs w:val="28"/>
          <w:lang w:val="nl-NL"/>
        </w:rPr>
        <w:t xml:space="preserve">Tổng cục Du lịch ra </w:t>
      </w:r>
      <w:r w:rsidRPr="0054554C">
        <w:rPr>
          <w:sz w:val="28"/>
          <w:szCs w:val="28"/>
          <w:lang w:val="vi-VN"/>
        </w:rPr>
        <w:t>quyết định thu hồi giấy phép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quốc tế;</w:t>
      </w:r>
    </w:p>
    <w:p w:rsidR="008C6059" w:rsidRPr="0054554C" w:rsidRDefault="008C6059" w:rsidP="008C6059">
      <w:pPr>
        <w:tabs>
          <w:tab w:val="left" w:pos="1080"/>
        </w:tabs>
        <w:spacing w:before="120" w:after="120" w:line="240" w:lineRule="auto"/>
        <w:ind w:firstLine="540"/>
        <w:rPr>
          <w:i/>
          <w:sz w:val="28"/>
          <w:szCs w:val="28"/>
        </w:rPr>
      </w:pPr>
      <w:r w:rsidRPr="0054554C">
        <w:rPr>
          <w:sz w:val="28"/>
          <w:szCs w:val="28"/>
        </w:rPr>
        <w:t>- Sau 60</w:t>
      </w:r>
      <w:r w:rsidRPr="0054554C">
        <w:rPr>
          <w:sz w:val="28"/>
          <w:szCs w:val="28"/>
          <w:lang w:val="vi-VN"/>
        </w:rPr>
        <w:t xml:space="preserve"> ngày</w:t>
      </w:r>
      <w:r w:rsidRPr="0054554C">
        <w:rPr>
          <w:sz w:val="28"/>
          <w:szCs w:val="28"/>
        </w:rPr>
        <w:t xml:space="preserve">, kể từ ngày đăng quyết định thu hồi giấy phép kinh doanh dịch vụ lữ hành quốc tế, trường hợp không có khiếu nại, tố cáo liên quan đến </w:t>
      </w:r>
      <w:r w:rsidRPr="0054554C">
        <w:rPr>
          <w:sz w:val="28"/>
          <w:szCs w:val="28"/>
        </w:rPr>
        <w:lastRenderedPageBreak/>
        <w:t xml:space="preserve">nghĩa vụ đối với khách du lịch, </w:t>
      </w:r>
      <w:r w:rsidRPr="0054554C">
        <w:rPr>
          <w:sz w:val="28"/>
          <w:szCs w:val="28"/>
          <w:lang w:val="nl-NL"/>
        </w:rPr>
        <w:t>cơ sở cung cấp dịch vụ du lịch</w:t>
      </w:r>
      <w:r w:rsidRPr="0054554C">
        <w:rPr>
          <w:sz w:val="28"/>
          <w:szCs w:val="28"/>
        </w:rPr>
        <w:t xml:space="preserve"> thì </w:t>
      </w:r>
      <w:r w:rsidRPr="0054554C">
        <w:rPr>
          <w:sz w:val="28"/>
          <w:szCs w:val="28"/>
          <w:lang w:val="nl-NL"/>
        </w:rPr>
        <w:t xml:space="preserve">Tổng cục Du lịch </w:t>
      </w:r>
      <w:r w:rsidRPr="0054554C">
        <w:rPr>
          <w:sz w:val="28"/>
          <w:szCs w:val="28"/>
          <w:lang w:val="vi-VN"/>
        </w:rPr>
        <w:t>có văn bản gửi ngân hàng để doanh nghiệp được rút tiền ký quỹ</w:t>
      </w:r>
      <w:r w:rsidRPr="0054554C">
        <w:rPr>
          <w:sz w:val="28"/>
          <w:szCs w:val="28"/>
        </w:rPr>
        <w:t>.</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Đối tượng thực hiện TTHC: Tổ chức.</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Cơ quan thực hiện TTHC:</w:t>
      </w:r>
    </w:p>
    <w:p w:rsidR="008C6059" w:rsidRPr="0054554C" w:rsidRDefault="008C6059" w:rsidP="008C6059">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Cơ quan có thẩm quyền quyết định: Tổng cục Du lịch.</w:t>
      </w:r>
    </w:p>
    <w:p w:rsidR="008C6059" w:rsidRPr="0054554C" w:rsidRDefault="008C6059" w:rsidP="008C6059">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Cơ quan trực tiếp thực hiện TTHC: Vụ Lữ hành, Tổng cục Du lịch.</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Kết quả của việc thực hiện TTHC: Quyết định thu hồi giấy phép kinh doanh dịch vụ lữ hành quốc tế.</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Phí, lệ phí: Không quy định.</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xml:space="preserve">* Tên mẫu đơn, mẫu tờ khai: </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Thông báo</w:t>
      </w:r>
      <w:r w:rsidRPr="0054554C">
        <w:rPr>
          <w:sz w:val="28"/>
          <w:szCs w:val="28"/>
          <w:lang w:val="vi-VN"/>
        </w:rPr>
        <w:t xml:space="preserve"> chấm dứt hoạt động kinh doanh</w:t>
      </w:r>
      <w:r w:rsidRPr="0054554C">
        <w:rPr>
          <w:iCs/>
          <w:sz w:val="28"/>
          <w:szCs w:val="28"/>
        </w:rPr>
        <w:t xml:space="preserve"> dịch vụ</w:t>
      </w:r>
      <w:r w:rsidRPr="0054554C">
        <w:rPr>
          <w:sz w:val="28"/>
          <w:szCs w:val="28"/>
          <w:lang w:val="vi-VN"/>
        </w:rPr>
        <w:t xml:space="preserve"> lữ hành</w:t>
      </w:r>
      <w:r w:rsidRPr="0054554C">
        <w:rPr>
          <w:sz w:val="28"/>
          <w:szCs w:val="28"/>
          <w:lang w:val="sv-SE"/>
        </w:rPr>
        <w:t xml:space="preserve"> </w:t>
      </w:r>
      <w:r w:rsidRPr="0054554C">
        <w:rPr>
          <w:sz w:val="28"/>
          <w:szCs w:val="28"/>
          <w:lang w:val="nl-NL"/>
        </w:rPr>
        <w:t>(Mẫu số 06 Phụ lục II ban hành kèm theo Thông tư số 06/2017/TT-BVHTTDL ngày 15 tháng 12 năm 2017).</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Yêu cầu, điều kiện thực hiện thủ tục hành chính: Không quy định.</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Căn cứ pháp lý của TTHC:</w:t>
      </w:r>
    </w:p>
    <w:p w:rsidR="008C6059" w:rsidRPr="0054554C" w:rsidRDefault="008C6059" w:rsidP="008C6059">
      <w:pPr>
        <w:tabs>
          <w:tab w:val="left" w:pos="1080"/>
        </w:tabs>
        <w:spacing w:before="120" w:after="120" w:line="240" w:lineRule="auto"/>
        <w:ind w:firstLine="540"/>
        <w:rPr>
          <w:sz w:val="28"/>
          <w:szCs w:val="28"/>
          <w:lang w:val="nl-NL"/>
        </w:rPr>
      </w:pPr>
      <w:r w:rsidRPr="0054554C">
        <w:rPr>
          <w:sz w:val="28"/>
          <w:szCs w:val="28"/>
          <w:lang w:val="nl-NL"/>
        </w:rPr>
        <w:t>- Luật Du lịch số 09/2017/QH14 ngày 19 tháng 6 năm 2017. Có hiệu lực từ ngày 01 tháng 01 năm 2018.</w:t>
      </w:r>
    </w:p>
    <w:p w:rsidR="008C6059" w:rsidRPr="0054554C" w:rsidRDefault="008C6059" w:rsidP="008C6059">
      <w:pPr>
        <w:spacing w:before="120" w:after="120" w:line="240" w:lineRule="auto"/>
        <w:ind w:firstLine="540"/>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F51EC2" w:rsidRPr="0054554C" w:rsidRDefault="00F51EC2" w:rsidP="008C6059">
      <w:pPr>
        <w:spacing w:before="120" w:after="120" w:line="240" w:lineRule="auto"/>
        <w:ind w:firstLine="540"/>
        <w:rPr>
          <w:sz w:val="28"/>
          <w:szCs w:val="28"/>
          <w:lang w:val="nl-NL"/>
        </w:rPr>
      </w:pPr>
    </w:p>
    <w:p w:rsidR="00F51EC2" w:rsidRPr="0054554C" w:rsidRDefault="00F51EC2"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p w:rsidR="008C6059" w:rsidRPr="0054554C" w:rsidRDefault="008C6059" w:rsidP="008C6059">
      <w:pPr>
        <w:spacing w:before="120" w:after="120" w:line="240" w:lineRule="auto"/>
        <w:ind w:firstLine="540"/>
        <w:rPr>
          <w:sz w:val="28"/>
          <w:szCs w:val="28"/>
          <w:lang w:val="nl-NL"/>
        </w:rPr>
      </w:pPr>
    </w:p>
    <w:tbl>
      <w:tblPr>
        <w:tblW w:w="9464" w:type="dxa"/>
        <w:tblLook w:val="04A0" w:firstRow="1" w:lastRow="0" w:firstColumn="1" w:lastColumn="0" w:noHBand="0" w:noVBand="1"/>
      </w:tblPr>
      <w:tblGrid>
        <w:gridCol w:w="3369"/>
        <w:gridCol w:w="6095"/>
      </w:tblGrid>
      <w:tr w:rsidR="008C6059" w:rsidRPr="0054554C" w:rsidTr="00946810">
        <w:tc>
          <w:tcPr>
            <w:tcW w:w="3369" w:type="dxa"/>
          </w:tcPr>
          <w:p w:rsidR="008C6059" w:rsidRPr="0054554C" w:rsidRDefault="008C6059" w:rsidP="00EF76B1">
            <w:pPr>
              <w:ind w:firstLine="0"/>
              <w:jc w:val="center"/>
              <w:rPr>
                <w:b/>
                <w:sz w:val="28"/>
                <w:szCs w:val="28"/>
                <w:lang w:val="nl-NL"/>
              </w:rPr>
            </w:pPr>
            <w:r w:rsidRPr="0054554C">
              <w:rPr>
                <w:sz w:val="28"/>
                <w:szCs w:val="28"/>
              </w:rPr>
              <w:lastRenderedPageBreak/>
              <w:br w:type="page"/>
            </w:r>
            <w:r w:rsidR="007812F0" w:rsidRPr="0054554C">
              <w:rPr>
                <w:noProof/>
                <w:sz w:val="28"/>
                <w:szCs w:val="28"/>
              </w:rPr>
              <mc:AlternateContent>
                <mc:Choice Requires="wps">
                  <w:drawing>
                    <wp:anchor distT="4294967295" distB="4294967295" distL="114300" distR="114300" simplePos="0" relativeHeight="251686912" behindDoc="0" locked="0" layoutInCell="1" allowOverlap="1">
                      <wp:simplePos x="0" y="0"/>
                      <wp:positionH relativeFrom="column">
                        <wp:posOffset>650875</wp:posOffset>
                      </wp:positionH>
                      <wp:positionV relativeFrom="paragraph">
                        <wp:posOffset>289559</wp:posOffset>
                      </wp:positionV>
                      <wp:extent cx="704850" cy="0"/>
                      <wp:effectExtent l="0" t="0" r="0" b="0"/>
                      <wp:wrapNone/>
                      <wp:docPr id="10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361A0" id="AutoShape 21" o:spid="_x0000_s1026" type="#_x0000_t32" style="position:absolute;margin-left:51.25pt;margin-top:22.8pt;width:55.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"/>
                  </w:pict>
                </mc:Fallback>
              </mc:AlternateContent>
            </w:r>
            <w:r w:rsidRPr="0054554C">
              <w:rPr>
                <w:b/>
                <w:bCs/>
                <w:sz w:val="28"/>
                <w:szCs w:val="28"/>
                <w:lang w:val="nl-NL"/>
              </w:rPr>
              <w:t>TÊN DOANH NGHIỆP</w:t>
            </w:r>
          </w:p>
          <w:p w:rsidR="008C6059" w:rsidRPr="0054554C" w:rsidRDefault="008C6059" w:rsidP="00EF76B1">
            <w:pPr>
              <w:rPr>
                <w:sz w:val="28"/>
                <w:szCs w:val="28"/>
                <w:lang w:val="nl-NL"/>
              </w:rPr>
            </w:pPr>
          </w:p>
          <w:p w:rsidR="008C6059" w:rsidRPr="0054554C" w:rsidRDefault="008C6059" w:rsidP="00EF76B1">
            <w:pPr>
              <w:jc w:val="center"/>
              <w:rPr>
                <w:sz w:val="28"/>
                <w:szCs w:val="28"/>
                <w:lang w:val="nl-NL"/>
              </w:rPr>
            </w:pPr>
          </w:p>
          <w:p w:rsidR="008C6059" w:rsidRPr="0054554C" w:rsidRDefault="008C6059" w:rsidP="00EF76B1">
            <w:pPr>
              <w:jc w:val="center"/>
              <w:rPr>
                <w:sz w:val="28"/>
                <w:szCs w:val="28"/>
                <w:lang w:val="nl-NL"/>
              </w:rPr>
            </w:pPr>
            <w:r w:rsidRPr="0054554C">
              <w:rPr>
                <w:sz w:val="28"/>
                <w:szCs w:val="28"/>
                <w:lang w:val="nl-NL"/>
              </w:rPr>
              <w:t>Số:       /</w:t>
            </w:r>
          </w:p>
        </w:tc>
        <w:tc>
          <w:tcPr>
            <w:tcW w:w="6095" w:type="dxa"/>
          </w:tcPr>
          <w:p w:rsidR="008C6059" w:rsidRPr="0054554C" w:rsidRDefault="008C6059" w:rsidP="00EF76B1">
            <w:pPr>
              <w:ind w:firstLine="0"/>
              <w:jc w:val="center"/>
              <w:rPr>
                <w:b/>
                <w:bCs/>
                <w:sz w:val="28"/>
                <w:szCs w:val="28"/>
                <w:lang w:val="nl-NL"/>
              </w:rPr>
            </w:pPr>
            <w:r w:rsidRPr="0054554C">
              <w:rPr>
                <w:b/>
                <w:bCs/>
                <w:sz w:val="28"/>
                <w:szCs w:val="28"/>
                <w:lang w:val="nl-NL"/>
              </w:rPr>
              <w:t>CỘNG HOÀ XÃ HỘI CHỦ NGHĨA VIỆT NAM</w:t>
            </w:r>
          </w:p>
          <w:p w:rsidR="008C6059" w:rsidRPr="0054554C" w:rsidRDefault="008C6059" w:rsidP="00EF76B1">
            <w:pPr>
              <w:ind w:firstLine="0"/>
              <w:jc w:val="center"/>
              <w:rPr>
                <w:b/>
                <w:sz w:val="28"/>
                <w:szCs w:val="28"/>
                <w:lang w:val="nl-NL"/>
              </w:rPr>
            </w:pPr>
            <w:r w:rsidRPr="0054554C">
              <w:rPr>
                <w:b/>
                <w:sz w:val="28"/>
                <w:szCs w:val="28"/>
                <w:lang w:val="nl-NL"/>
              </w:rPr>
              <w:t>Độc lập - Tự do - Hạnh phúc</w:t>
            </w:r>
          </w:p>
          <w:p w:rsidR="008C6059" w:rsidRPr="0054554C" w:rsidRDefault="007812F0" w:rsidP="00EF76B1">
            <w:pPr>
              <w:rPr>
                <w:b/>
                <w:sz w:val="28"/>
                <w:szCs w:val="28"/>
                <w:lang w:val="nl-NL"/>
              </w:rPr>
            </w:pPr>
            <w:r w:rsidRPr="0054554C">
              <w:rPr>
                <w:noProof/>
                <w:sz w:val="28"/>
                <w:szCs w:val="28"/>
              </w:rPr>
              <mc:AlternateContent>
                <mc:Choice Requires="wps">
                  <w:drawing>
                    <wp:anchor distT="4294967295" distB="4294967295" distL="114300" distR="114300" simplePos="0" relativeHeight="251685888" behindDoc="0" locked="0" layoutInCell="1" allowOverlap="1">
                      <wp:simplePos x="0" y="0"/>
                      <wp:positionH relativeFrom="column">
                        <wp:posOffset>681990</wp:posOffset>
                      </wp:positionH>
                      <wp:positionV relativeFrom="paragraph">
                        <wp:posOffset>56514</wp:posOffset>
                      </wp:positionV>
                      <wp:extent cx="2230120" cy="0"/>
                      <wp:effectExtent l="0" t="0" r="17780" b="0"/>
                      <wp:wrapNone/>
                      <wp:docPr id="9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E551D" id="Line 20"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7pt,4.45pt" to="229.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"/>
                  </w:pict>
                </mc:Fallback>
              </mc:AlternateContent>
            </w:r>
          </w:p>
          <w:p w:rsidR="008C6059" w:rsidRPr="0054554C" w:rsidRDefault="008C6059" w:rsidP="00EF76B1">
            <w:pPr>
              <w:ind w:firstLine="0"/>
              <w:jc w:val="center"/>
              <w:rPr>
                <w:b/>
                <w:sz w:val="28"/>
                <w:szCs w:val="28"/>
                <w:lang w:val="nl-NL"/>
              </w:rPr>
            </w:pPr>
            <w:r w:rsidRPr="0054554C">
              <w:rPr>
                <w:sz w:val="28"/>
                <w:szCs w:val="28"/>
                <w:lang w:val="nl-NL"/>
              </w:rPr>
              <w:t>........</w:t>
            </w:r>
            <w:r w:rsidRPr="0054554C">
              <w:rPr>
                <w:i/>
                <w:iCs/>
                <w:sz w:val="28"/>
                <w:szCs w:val="28"/>
                <w:lang w:val="nl-NL"/>
              </w:rPr>
              <w:t>, ngày....tháng.....năm......</w:t>
            </w:r>
          </w:p>
        </w:tc>
      </w:tr>
    </w:tbl>
    <w:p w:rsidR="008C6059" w:rsidRPr="0054554C" w:rsidRDefault="008C6059" w:rsidP="008C6059">
      <w:pPr>
        <w:jc w:val="right"/>
        <w:rPr>
          <w:b/>
          <w:sz w:val="28"/>
          <w:szCs w:val="28"/>
          <w:lang w:val="nl-NL"/>
        </w:rPr>
      </w:pPr>
    </w:p>
    <w:p w:rsidR="008C6059" w:rsidRPr="0054554C" w:rsidRDefault="008C6059" w:rsidP="008C6059">
      <w:pPr>
        <w:ind w:firstLine="0"/>
        <w:jc w:val="center"/>
        <w:rPr>
          <w:sz w:val="28"/>
          <w:szCs w:val="28"/>
        </w:rPr>
      </w:pPr>
      <w:r w:rsidRPr="0054554C">
        <w:rPr>
          <w:b/>
          <w:bCs/>
          <w:sz w:val="28"/>
          <w:szCs w:val="28"/>
          <w:lang w:val="vi-VN"/>
        </w:rPr>
        <w:t>THÔNG BÁO</w:t>
      </w:r>
    </w:p>
    <w:p w:rsidR="008C6059" w:rsidRPr="0054554C" w:rsidRDefault="008C6059" w:rsidP="008C6059">
      <w:pPr>
        <w:ind w:firstLine="0"/>
        <w:jc w:val="center"/>
        <w:rPr>
          <w:b/>
          <w:bCs/>
          <w:sz w:val="28"/>
          <w:szCs w:val="28"/>
        </w:rPr>
      </w:pPr>
      <w:r w:rsidRPr="0054554C">
        <w:rPr>
          <w:b/>
          <w:bCs/>
          <w:sz w:val="28"/>
          <w:szCs w:val="28"/>
          <w:lang w:val="vi-VN"/>
        </w:rPr>
        <w:t>CHẤM DỨT HOẠT ĐỘNG KINH DOANH</w:t>
      </w:r>
    </w:p>
    <w:p w:rsidR="008C6059" w:rsidRPr="0054554C" w:rsidRDefault="008C6059" w:rsidP="008C6059">
      <w:pPr>
        <w:ind w:firstLine="0"/>
        <w:jc w:val="center"/>
        <w:rPr>
          <w:sz w:val="28"/>
          <w:szCs w:val="28"/>
        </w:rPr>
      </w:pPr>
      <w:r w:rsidRPr="0054554C">
        <w:rPr>
          <w:b/>
          <w:bCs/>
          <w:sz w:val="28"/>
          <w:szCs w:val="28"/>
        </w:rPr>
        <w:t>DỊCH VỤ</w:t>
      </w:r>
      <w:r w:rsidRPr="0054554C">
        <w:rPr>
          <w:b/>
          <w:bCs/>
          <w:sz w:val="28"/>
          <w:szCs w:val="28"/>
          <w:lang w:val="vi-VN"/>
        </w:rPr>
        <w:t xml:space="preserve"> LỮ HÀNH </w:t>
      </w:r>
      <w:r w:rsidRPr="0054554C">
        <w:rPr>
          <w:b/>
          <w:sz w:val="28"/>
          <w:szCs w:val="28"/>
          <w:lang w:val="nl-NL"/>
        </w:rPr>
        <w:t>QUỐC TẾ</w:t>
      </w:r>
    </w:p>
    <w:p w:rsidR="008C6059" w:rsidRPr="0054554C" w:rsidRDefault="008C6059" w:rsidP="008C6059">
      <w:pPr>
        <w:ind w:left="2160" w:hanging="1440"/>
        <w:rPr>
          <w:bCs/>
          <w:sz w:val="28"/>
          <w:szCs w:val="28"/>
          <w:lang w:val="nl-NL"/>
        </w:rPr>
      </w:pPr>
    </w:p>
    <w:p w:rsidR="008C6059" w:rsidRPr="0054554C" w:rsidRDefault="008C6059" w:rsidP="008C6059">
      <w:pPr>
        <w:jc w:val="center"/>
        <w:rPr>
          <w:bCs/>
          <w:sz w:val="28"/>
          <w:szCs w:val="28"/>
          <w:lang w:val="nl-NL"/>
        </w:rPr>
      </w:pPr>
      <w:r w:rsidRPr="0054554C">
        <w:rPr>
          <w:bCs/>
          <w:sz w:val="28"/>
          <w:szCs w:val="28"/>
          <w:lang w:val="nl-NL"/>
        </w:rPr>
        <w:t>Kính gửi: Tổng cục Du lịch</w:t>
      </w:r>
    </w:p>
    <w:p w:rsidR="008C6059" w:rsidRPr="0054554C" w:rsidRDefault="008C6059" w:rsidP="008C6059">
      <w:pPr>
        <w:jc w:val="center"/>
        <w:rPr>
          <w:bCs/>
          <w:sz w:val="28"/>
          <w:szCs w:val="28"/>
          <w:lang w:val="nl-NL"/>
        </w:rPr>
      </w:pPr>
    </w:p>
    <w:p w:rsidR="008C6059" w:rsidRPr="0054554C" w:rsidRDefault="008C6059" w:rsidP="008C6059">
      <w:pPr>
        <w:spacing w:after="40"/>
        <w:ind w:firstLine="567"/>
        <w:rPr>
          <w:sz w:val="28"/>
          <w:szCs w:val="28"/>
        </w:rPr>
      </w:pPr>
      <w:r w:rsidRPr="0054554C">
        <w:rPr>
          <w:sz w:val="28"/>
          <w:szCs w:val="28"/>
        </w:rPr>
        <w:t xml:space="preserve">1. </w:t>
      </w:r>
      <w:r w:rsidRPr="0054554C">
        <w:rPr>
          <w:sz w:val="28"/>
          <w:szCs w:val="28"/>
          <w:lang w:val="vi-VN"/>
        </w:rPr>
        <w:t>Tên doanh nghiệp (</w:t>
      </w:r>
      <w:r w:rsidRPr="0054554C">
        <w:rPr>
          <w:i/>
          <w:sz w:val="28"/>
          <w:szCs w:val="28"/>
          <w:lang w:val="vi-VN"/>
        </w:rPr>
        <w:t>chữ in hoa</w:t>
      </w:r>
      <w:r w:rsidRPr="0054554C">
        <w:rPr>
          <w:sz w:val="28"/>
          <w:szCs w:val="28"/>
          <w:lang w:val="vi-VN"/>
        </w:rPr>
        <w:t>): .............</w:t>
      </w:r>
      <w:r w:rsidRPr="0054554C">
        <w:rPr>
          <w:sz w:val="28"/>
          <w:szCs w:val="28"/>
        </w:rPr>
        <w:t>..........</w:t>
      </w:r>
      <w:r w:rsidRPr="0054554C">
        <w:rPr>
          <w:sz w:val="28"/>
          <w:szCs w:val="28"/>
          <w:lang w:val="vi-VN"/>
        </w:rPr>
        <w:t>..........................................</w:t>
      </w:r>
    </w:p>
    <w:p w:rsidR="008C6059" w:rsidRPr="0054554C" w:rsidRDefault="008C6059" w:rsidP="008C6059">
      <w:pPr>
        <w:ind w:firstLine="0"/>
        <w:rPr>
          <w:sz w:val="28"/>
          <w:szCs w:val="28"/>
          <w:lang w:val="nl-NL"/>
        </w:rPr>
      </w:pPr>
      <w:r w:rsidRPr="0054554C">
        <w:rPr>
          <w:sz w:val="28"/>
          <w:szCs w:val="28"/>
          <w:lang w:val="nl-NL"/>
        </w:rPr>
        <w:t>................................................................................................................................</w:t>
      </w:r>
    </w:p>
    <w:p w:rsidR="008C6059" w:rsidRPr="0054554C" w:rsidRDefault="008C6059" w:rsidP="008C6059">
      <w:pPr>
        <w:spacing w:after="40"/>
        <w:ind w:firstLine="567"/>
        <w:rPr>
          <w:sz w:val="28"/>
          <w:szCs w:val="28"/>
        </w:rPr>
      </w:pPr>
      <w:r w:rsidRPr="0054554C">
        <w:rPr>
          <w:sz w:val="28"/>
          <w:szCs w:val="28"/>
          <w:lang w:val="vi-VN"/>
        </w:rPr>
        <w:t>Tên giao dịch: .................................................................................................</w:t>
      </w:r>
    </w:p>
    <w:p w:rsidR="008C6059" w:rsidRPr="0054554C" w:rsidRDefault="008C6059" w:rsidP="008C6059">
      <w:pPr>
        <w:spacing w:after="40"/>
        <w:ind w:firstLine="567"/>
        <w:rPr>
          <w:sz w:val="28"/>
          <w:szCs w:val="28"/>
        </w:rPr>
      </w:pPr>
      <w:r w:rsidRPr="0054554C">
        <w:rPr>
          <w:sz w:val="28"/>
          <w:szCs w:val="28"/>
          <w:lang w:val="vi-VN"/>
        </w:rPr>
        <w:t>Tên viết tắt: .....................................................................................................</w:t>
      </w:r>
    </w:p>
    <w:p w:rsidR="008C6059" w:rsidRPr="0054554C" w:rsidRDefault="008C6059" w:rsidP="008C6059">
      <w:pPr>
        <w:spacing w:after="40"/>
        <w:ind w:firstLine="567"/>
        <w:rPr>
          <w:sz w:val="28"/>
          <w:szCs w:val="28"/>
        </w:rPr>
      </w:pPr>
      <w:r w:rsidRPr="0054554C">
        <w:rPr>
          <w:sz w:val="28"/>
          <w:szCs w:val="28"/>
        </w:rPr>
        <w:t xml:space="preserve">2. </w:t>
      </w:r>
      <w:r w:rsidRPr="0054554C">
        <w:rPr>
          <w:sz w:val="28"/>
          <w:szCs w:val="28"/>
          <w:lang w:val="vi-VN"/>
        </w:rPr>
        <w:t xml:space="preserve">Địa chỉ trụ sở chính: </w:t>
      </w:r>
      <w:r w:rsidRPr="0054554C">
        <w:rPr>
          <w:sz w:val="28"/>
          <w:szCs w:val="28"/>
        </w:rPr>
        <w:t>..................................................................................</w:t>
      </w:r>
    </w:p>
    <w:p w:rsidR="008C6059" w:rsidRPr="0054554C" w:rsidRDefault="008C6059" w:rsidP="008C6059">
      <w:pPr>
        <w:ind w:firstLine="0"/>
        <w:rPr>
          <w:sz w:val="28"/>
          <w:szCs w:val="28"/>
          <w:lang w:val="nl-NL"/>
        </w:rPr>
      </w:pPr>
      <w:r w:rsidRPr="0054554C">
        <w:rPr>
          <w:sz w:val="28"/>
          <w:szCs w:val="28"/>
          <w:lang w:val="nl-NL"/>
        </w:rPr>
        <w:t>................................................................................................................................</w:t>
      </w:r>
    </w:p>
    <w:p w:rsidR="008C6059" w:rsidRPr="0054554C" w:rsidRDefault="008C6059" w:rsidP="008C6059">
      <w:pPr>
        <w:spacing w:after="40"/>
        <w:ind w:firstLine="567"/>
        <w:rPr>
          <w:sz w:val="28"/>
          <w:szCs w:val="28"/>
        </w:rPr>
      </w:pPr>
      <w:r w:rsidRPr="0054554C">
        <w:rPr>
          <w:sz w:val="28"/>
          <w:szCs w:val="28"/>
          <w:lang w:val="vi-VN"/>
        </w:rPr>
        <w:t>Điện thoại:</w:t>
      </w:r>
      <w:r w:rsidRPr="0054554C">
        <w:rPr>
          <w:sz w:val="28"/>
          <w:szCs w:val="28"/>
        </w:rPr>
        <w:t xml:space="preserve"> …………………… </w:t>
      </w:r>
      <w:r w:rsidRPr="0054554C">
        <w:rPr>
          <w:sz w:val="28"/>
          <w:szCs w:val="28"/>
          <w:lang w:val="vi-VN"/>
        </w:rPr>
        <w:t xml:space="preserve">Fax: ........................................................ </w:t>
      </w:r>
    </w:p>
    <w:p w:rsidR="008C6059" w:rsidRPr="0054554C" w:rsidRDefault="008C6059" w:rsidP="008C6059">
      <w:pPr>
        <w:spacing w:after="40"/>
        <w:ind w:firstLine="567"/>
        <w:rPr>
          <w:sz w:val="28"/>
          <w:szCs w:val="28"/>
        </w:rPr>
      </w:pPr>
      <w:r w:rsidRPr="0054554C">
        <w:rPr>
          <w:sz w:val="28"/>
          <w:szCs w:val="28"/>
        </w:rPr>
        <w:t xml:space="preserve">3. </w:t>
      </w:r>
      <w:r w:rsidRPr="0054554C">
        <w:rPr>
          <w:sz w:val="28"/>
          <w:szCs w:val="28"/>
          <w:lang w:val="vi-VN"/>
        </w:rPr>
        <w:t>Họ tên người đại diện theo pháp luật của doanh nghiệp:</w:t>
      </w:r>
      <w:r w:rsidRPr="0054554C">
        <w:rPr>
          <w:sz w:val="28"/>
          <w:szCs w:val="28"/>
        </w:rPr>
        <w:t xml:space="preserve"> ……………..</w:t>
      </w:r>
    </w:p>
    <w:p w:rsidR="008C6059" w:rsidRPr="0054554C" w:rsidRDefault="008C6059" w:rsidP="008C6059">
      <w:pPr>
        <w:spacing w:after="40"/>
        <w:ind w:firstLine="567"/>
        <w:rPr>
          <w:sz w:val="28"/>
          <w:szCs w:val="28"/>
        </w:rPr>
      </w:pPr>
      <w:r w:rsidRPr="0054554C">
        <w:rPr>
          <w:sz w:val="28"/>
          <w:szCs w:val="28"/>
          <w:lang w:val="vi-VN"/>
        </w:rPr>
        <w:t>Giới tính: ....</w:t>
      </w:r>
      <w:r w:rsidRPr="0054554C">
        <w:rPr>
          <w:sz w:val="28"/>
          <w:szCs w:val="28"/>
        </w:rPr>
        <w:t xml:space="preserve">.... </w:t>
      </w:r>
      <w:r w:rsidRPr="0054554C">
        <w:rPr>
          <w:sz w:val="28"/>
          <w:szCs w:val="28"/>
          <w:lang w:val="vi-VN"/>
        </w:rPr>
        <w:t>Chức danh: .......................................................................</w:t>
      </w:r>
      <w:r w:rsidRPr="0054554C">
        <w:rPr>
          <w:sz w:val="28"/>
          <w:szCs w:val="28"/>
        </w:rPr>
        <w:t>.....</w:t>
      </w:r>
    </w:p>
    <w:p w:rsidR="008C6059" w:rsidRPr="0054554C" w:rsidRDefault="008C6059" w:rsidP="008C6059">
      <w:pPr>
        <w:spacing w:after="40"/>
        <w:ind w:firstLine="567"/>
        <w:rPr>
          <w:sz w:val="28"/>
          <w:szCs w:val="28"/>
        </w:rPr>
      </w:pPr>
      <w:r w:rsidRPr="0054554C">
        <w:rPr>
          <w:sz w:val="28"/>
          <w:szCs w:val="28"/>
        </w:rPr>
        <w:t xml:space="preserve">4. </w:t>
      </w:r>
      <w:r w:rsidRPr="0054554C">
        <w:rPr>
          <w:sz w:val="28"/>
          <w:szCs w:val="28"/>
          <w:lang w:val="vi-VN"/>
        </w:rPr>
        <w:t xml:space="preserve">Giấy phép kinh doanh dịch vụ lữ hành </w:t>
      </w:r>
      <w:r w:rsidRPr="0054554C">
        <w:rPr>
          <w:sz w:val="28"/>
          <w:szCs w:val="28"/>
        </w:rPr>
        <w:t xml:space="preserve">quốc tế </w:t>
      </w:r>
      <w:r w:rsidRPr="0054554C">
        <w:rPr>
          <w:sz w:val="28"/>
          <w:szCs w:val="28"/>
          <w:lang w:val="vi-VN"/>
        </w:rPr>
        <w:t>số</w:t>
      </w:r>
      <w:r w:rsidRPr="0054554C">
        <w:rPr>
          <w:sz w:val="28"/>
          <w:szCs w:val="28"/>
        </w:rPr>
        <w:t xml:space="preserve"> ……………….. </w:t>
      </w:r>
      <w:r w:rsidRPr="0054554C">
        <w:rPr>
          <w:sz w:val="28"/>
          <w:szCs w:val="28"/>
          <w:lang w:val="vi-VN"/>
        </w:rPr>
        <w:t>do</w:t>
      </w:r>
      <w:r w:rsidRPr="0054554C">
        <w:rPr>
          <w:sz w:val="28"/>
          <w:szCs w:val="28"/>
        </w:rPr>
        <w:t xml:space="preserve"> Tổng cục Du lịch </w:t>
      </w:r>
      <w:r w:rsidRPr="0054554C">
        <w:rPr>
          <w:sz w:val="28"/>
          <w:szCs w:val="28"/>
          <w:lang w:val="vi-VN"/>
        </w:rPr>
        <w:t>cấp ngày</w:t>
      </w:r>
      <w:r w:rsidRPr="0054554C">
        <w:rPr>
          <w:sz w:val="28"/>
          <w:szCs w:val="28"/>
        </w:rPr>
        <w:t xml:space="preserve"> … </w:t>
      </w:r>
      <w:r w:rsidRPr="0054554C">
        <w:rPr>
          <w:sz w:val="28"/>
          <w:szCs w:val="28"/>
          <w:lang w:val="vi-VN"/>
        </w:rPr>
        <w:t>tháng</w:t>
      </w:r>
      <w:r w:rsidRPr="0054554C">
        <w:rPr>
          <w:sz w:val="28"/>
          <w:szCs w:val="28"/>
        </w:rPr>
        <w:t xml:space="preserve"> … </w:t>
      </w:r>
      <w:r w:rsidRPr="0054554C">
        <w:rPr>
          <w:sz w:val="28"/>
          <w:szCs w:val="28"/>
          <w:lang w:val="vi-VN"/>
        </w:rPr>
        <w:t>năm</w:t>
      </w:r>
      <w:r w:rsidRPr="0054554C">
        <w:rPr>
          <w:sz w:val="28"/>
          <w:szCs w:val="28"/>
        </w:rPr>
        <w:t xml:space="preserve"> ….…</w:t>
      </w:r>
    </w:p>
    <w:p w:rsidR="008C6059" w:rsidRPr="0054554C" w:rsidRDefault="008C6059" w:rsidP="008C6059">
      <w:pPr>
        <w:spacing w:after="40"/>
        <w:ind w:firstLine="567"/>
        <w:rPr>
          <w:sz w:val="28"/>
          <w:szCs w:val="28"/>
        </w:rPr>
      </w:pPr>
      <w:r w:rsidRPr="0054554C">
        <w:rPr>
          <w:sz w:val="28"/>
          <w:szCs w:val="28"/>
        </w:rPr>
        <w:t xml:space="preserve">5. </w:t>
      </w:r>
      <w:r w:rsidRPr="0054554C">
        <w:rPr>
          <w:sz w:val="28"/>
          <w:szCs w:val="28"/>
          <w:lang w:val="vi-VN"/>
        </w:rPr>
        <w:t>Lý do chấm dứt hoạt động kinh doanh dịch vụ lữ hành:..................................................</w:t>
      </w:r>
      <w:r w:rsidRPr="0054554C">
        <w:rPr>
          <w:sz w:val="28"/>
          <w:szCs w:val="28"/>
        </w:rPr>
        <w:t>......................................................................</w:t>
      </w:r>
    </w:p>
    <w:p w:rsidR="008C6059" w:rsidRPr="0054554C" w:rsidRDefault="008C6059" w:rsidP="008C6059">
      <w:pPr>
        <w:spacing w:after="40"/>
        <w:ind w:firstLine="567"/>
        <w:rPr>
          <w:sz w:val="28"/>
          <w:szCs w:val="28"/>
        </w:rPr>
      </w:pPr>
      <w:r w:rsidRPr="0054554C">
        <w:rPr>
          <w:sz w:val="28"/>
          <w:szCs w:val="28"/>
        </w:rPr>
        <w:t xml:space="preserve">6. Doanh nghiệp cam kết đã hoàn thành mọi nghĩa vụ đối với khách du lịch, các cơ sở cung cấp dịch vụ du lịch và xin </w:t>
      </w:r>
      <w:r w:rsidRPr="0054554C">
        <w:rPr>
          <w:sz w:val="28"/>
          <w:szCs w:val="28"/>
          <w:lang w:val="vi-VN"/>
        </w:rPr>
        <w:t>chịu trách nhiệm về tính chính xác, trung thực của nội dung Thông báo này</w:t>
      </w:r>
      <w:r w:rsidRPr="0054554C">
        <w:rPr>
          <w:sz w:val="28"/>
          <w:szCs w:val="28"/>
        </w:rPr>
        <w:t>.</w:t>
      </w:r>
    </w:p>
    <w:p w:rsidR="008C6059" w:rsidRPr="0054554C" w:rsidRDefault="008C6059" w:rsidP="008C6059">
      <w:pPr>
        <w:spacing w:before="120" w:after="120"/>
        <w:ind w:firstLine="567"/>
        <w:rPr>
          <w:sz w:val="28"/>
          <w:szCs w:val="28"/>
        </w:rPr>
      </w:pPr>
      <w:r w:rsidRPr="0054554C">
        <w:rPr>
          <w:sz w:val="28"/>
          <w:szCs w:val="28"/>
          <w:lang w:val="vi-VN"/>
        </w:rPr>
        <w:t xml:space="preserve">Căn cứ vào các quy định hiện </w:t>
      </w:r>
      <w:r w:rsidRPr="0054554C">
        <w:rPr>
          <w:sz w:val="28"/>
          <w:szCs w:val="28"/>
        </w:rPr>
        <w:t>h</w:t>
      </w:r>
      <w:r w:rsidRPr="0054554C">
        <w:rPr>
          <w:sz w:val="28"/>
          <w:szCs w:val="28"/>
          <w:lang w:val="vi-VN"/>
        </w:rPr>
        <w:t xml:space="preserve">ành, kính đề nghị </w:t>
      </w:r>
      <w:r w:rsidRPr="0054554C">
        <w:rPr>
          <w:sz w:val="28"/>
          <w:szCs w:val="28"/>
        </w:rPr>
        <w:t>Tổng cục Du lịch</w:t>
      </w:r>
      <w:r w:rsidRPr="0054554C">
        <w:rPr>
          <w:sz w:val="28"/>
          <w:szCs w:val="28"/>
          <w:lang w:val="vi-VN"/>
        </w:rPr>
        <w:t xml:space="preserve"> ban hành </w:t>
      </w:r>
      <w:r w:rsidRPr="0054554C">
        <w:rPr>
          <w:sz w:val="28"/>
          <w:szCs w:val="28"/>
        </w:rPr>
        <w:t>Q</w:t>
      </w:r>
      <w:r w:rsidRPr="0054554C">
        <w:rPr>
          <w:sz w:val="28"/>
          <w:szCs w:val="28"/>
          <w:lang w:val="vi-VN"/>
        </w:rPr>
        <w:t xml:space="preserve">uyết định thu hồi giấy phép kinh doanh dịch vụ lữ hành </w:t>
      </w:r>
      <w:r w:rsidRPr="0054554C">
        <w:rPr>
          <w:sz w:val="28"/>
          <w:szCs w:val="28"/>
        </w:rPr>
        <w:t xml:space="preserve">và có công văn gửi Ngân hàng </w:t>
      </w:r>
      <w:r w:rsidRPr="0054554C">
        <w:rPr>
          <w:sz w:val="28"/>
          <w:szCs w:val="28"/>
          <w:lang w:val="vi-VN"/>
        </w:rPr>
        <w:t>…(</w:t>
      </w:r>
      <w:r w:rsidRPr="0054554C">
        <w:rPr>
          <w:sz w:val="28"/>
          <w:szCs w:val="28"/>
        </w:rPr>
        <w:t>*</w:t>
      </w:r>
      <w:r w:rsidRPr="0054554C">
        <w:rPr>
          <w:sz w:val="28"/>
          <w:szCs w:val="28"/>
          <w:lang w:val="vi-VN"/>
        </w:rPr>
        <w:t>)….</w:t>
      </w:r>
      <w:r w:rsidRPr="0054554C">
        <w:rPr>
          <w:sz w:val="28"/>
          <w:szCs w:val="28"/>
        </w:rPr>
        <w:t>để doanh nghiệp được giải tỏa tiền ký quỹ./</w:t>
      </w:r>
    </w:p>
    <w:tbl>
      <w:tblPr>
        <w:tblW w:w="0" w:type="auto"/>
        <w:tblLook w:val="04A0" w:firstRow="1" w:lastRow="0" w:firstColumn="1" w:lastColumn="0" w:noHBand="0" w:noVBand="1"/>
      </w:tblPr>
      <w:tblGrid>
        <w:gridCol w:w="3936"/>
        <w:gridCol w:w="5352"/>
      </w:tblGrid>
      <w:tr w:rsidR="008C6059" w:rsidRPr="0054554C" w:rsidTr="00EF76B1">
        <w:tc>
          <w:tcPr>
            <w:tcW w:w="3936" w:type="dxa"/>
            <w:shd w:val="clear" w:color="auto" w:fill="auto"/>
          </w:tcPr>
          <w:p w:rsidR="008C6059" w:rsidRPr="0054554C" w:rsidRDefault="008C6059" w:rsidP="00EF76B1">
            <w:pPr>
              <w:rPr>
                <w:sz w:val="28"/>
                <w:szCs w:val="28"/>
                <w:lang w:val="nl-NL"/>
              </w:rPr>
            </w:pPr>
          </w:p>
        </w:tc>
        <w:tc>
          <w:tcPr>
            <w:tcW w:w="5352" w:type="dxa"/>
            <w:shd w:val="clear" w:color="auto" w:fill="auto"/>
          </w:tcPr>
          <w:p w:rsidR="008C6059" w:rsidRPr="0054554C" w:rsidRDefault="008C6059" w:rsidP="00EF76B1">
            <w:pPr>
              <w:jc w:val="center"/>
              <w:rPr>
                <w:b/>
                <w:sz w:val="28"/>
                <w:szCs w:val="28"/>
                <w:lang w:val="nl-NL"/>
              </w:rPr>
            </w:pPr>
            <w:r w:rsidRPr="0054554C">
              <w:rPr>
                <w:b/>
                <w:sz w:val="28"/>
                <w:szCs w:val="28"/>
                <w:lang w:val="nl-NL"/>
              </w:rPr>
              <w:t>NGƯỜI ĐẠI DIỆN THEO PHÁP LUẬT CỦA DOANH NGHIỆP</w:t>
            </w:r>
          </w:p>
          <w:p w:rsidR="008C6059" w:rsidRPr="0054554C" w:rsidRDefault="008C6059" w:rsidP="00EF76B1">
            <w:pPr>
              <w:jc w:val="center"/>
              <w:rPr>
                <w:sz w:val="28"/>
                <w:szCs w:val="28"/>
                <w:lang w:val="nl-NL"/>
              </w:rPr>
            </w:pPr>
            <w:r w:rsidRPr="0054554C">
              <w:rPr>
                <w:i/>
                <w:sz w:val="28"/>
                <w:szCs w:val="28"/>
                <w:lang w:val="nl-NL"/>
              </w:rPr>
              <w:t>(</w:t>
            </w:r>
            <w:r w:rsidRPr="0054554C">
              <w:rPr>
                <w:i/>
                <w:sz w:val="28"/>
                <w:szCs w:val="28"/>
                <w:lang w:val="nl-NL" w:eastAsia="vi-VN"/>
              </w:rPr>
              <w:t>Ký, ghi rõ họ tên và đóng dấu</w:t>
            </w:r>
            <w:r w:rsidRPr="0054554C">
              <w:rPr>
                <w:i/>
                <w:sz w:val="28"/>
                <w:szCs w:val="28"/>
                <w:lang w:val="nl-NL"/>
              </w:rPr>
              <w:t>)</w:t>
            </w:r>
          </w:p>
        </w:tc>
      </w:tr>
    </w:tbl>
    <w:p w:rsidR="008C6059" w:rsidRPr="0054554C" w:rsidRDefault="008C6059" w:rsidP="008C6059">
      <w:pPr>
        <w:spacing w:before="120" w:after="120"/>
        <w:rPr>
          <w:sz w:val="28"/>
          <w:szCs w:val="28"/>
        </w:rPr>
      </w:pPr>
    </w:p>
    <w:p w:rsidR="008C6059" w:rsidRPr="0054554C" w:rsidRDefault="008C6059" w:rsidP="008C6059">
      <w:pPr>
        <w:ind w:firstLine="567"/>
        <w:rPr>
          <w:bCs/>
          <w:i/>
          <w:sz w:val="28"/>
          <w:szCs w:val="28"/>
          <w:lang w:val="nl-NL" w:bidi="he-IL"/>
        </w:rPr>
      </w:pPr>
      <w:r w:rsidRPr="0054554C">
        <w:rPr>
          <w:b/>
          <w:bCs/>
          <w:i/>
          <w:sz w:val="28"/>
          <w:szCs w:val="28"/>
          <w:lang w:val="nl-NL" w:bidi="he-IL"/>
        </w:rPr>
        <w:t>Hướng dẫn ghi</w:t>
      </w:r>
      <w:r w:rsidRPr="0054554C">
        <w:rPr>
          <w:bCs/>
          <w:i/>
          <w:sz w:val="28"/>
          <w:szCs w:val="28"/>
          <w:lang w:val="nl-NL" w:bidi="he-IL"/>
        </w:rPr>
        <w:t>:</w:t>
      </w:r>
    </w:p>
    <w:p w:rsidR="008C6059" w:rsidRPr="0054554C" w:rsidRDefault="008C6059" w:rsidP="008C6059">
      <w:pPr>
        <w:ind w:firstLine="567"/>
        <w:rPr>
          <w:i/>
          <w:sz w:val="28"/>
          <w:szCs w:val="28"/>
        </w:rPr>
      </w:pPr>
      <w:r w:rsidRPr="0054554C">
        <w:rPr>
          <w:sz w:val="28"/>
          <w:szCs w:val="28"/>
        </w:rPr>
        <w:t xml:space="preserve"> (*) </w:t>
      </w:r>
      <w:r w:rsidRPr="0054554C">
        <w:rPr>
          <w:i/>
          <w:sz w:val="28"/>
          <w:szCs w:val="28"/>
        </w:rPr>
        <w:t>Tên ngân hàng nơi doanh nghiệp đóng tiền ký quỹ.</w:t>
      </w:r>
    </w:p>
    <w:p w:rsidR="008C6059" w:rsidRPr="0054554C" w:rsidRDefault="008C6059" w:rsidP="008C6059">
      <w:pPr>
        <w:spacing w:before="100" w:after="100" w:line="240" w:lineRule="auto"/>
        <w:ind w:firstLine="567"/>
        <w:rPr>
          <w:b/>
          <w:sz w:val="28"/>
          <w:szCs w:val="28"/>
          <w:vertAlign w:val="superscript"/>
        </w:rPr>
      </w:pPr>
      <w:r w:rsidRPr="0054554C">
        <w:rPr>
          <w:sz w:val="28"/>
          <w:szCs w:val="28"/>
        </w:rPr>
        <w:br w:type="page"/>
      </w:r>
      <w:r w:rsidR="00007019" w:rsidRPr="0054554C">
        <w:rPr>
          <w:b/>
          <w:sz w:val="28"/>
          <w:szCs w:val="28"/>
        </w:rPr>
        <w:lastRenderedPageBreak/>
        <w:t>95</w:t>
      </w:r>
      <w:r w:rsidRPr="0054554C">
        <w:rPr>
          <w:b/>
          <w:sz w:val="28"/>
          <w:szCs w:val="28"/>
        </w:rPr>
        <w:t xml:space="preserve">. Thủ tục thu hồi giấy phép kinh doanh </w:t>
      </w:r>
      <w:r w:rsidRPr="0054554C">
        <w:rPr>
          <w:b/>
          <w:sz w:val="28"/>
          <w:szCs w:val="28"/>
          <w:lang w:val="vi-VN"/>
        </w:rPr>
        <w:t xml:space="preserve">dịch vụ </w:t>
      </w:r>
      <w:r w:rsidRPr="0054554C">
        <w:rPr>
          <w:b/>
          <w:sz w:val="28"/>
          <w:szCs w:val="28"/>
        </w:rPr>
        <w:t xml:space="preserve">lữ hành quốc tế trong trường hợp doanh nghiệp </w:t>
      </w:r>
      <w:r w:rsidRPr="0054554C">
        <w:rPr>
          <w:b/>
          <w:sz w:val="28"/>
          <w:szCs w:val="28"/>
          <w:lang w:val="sv-SE"/>
        </w:rPr>
        <w:t xml:space="preserve">phá sản </w:t>
      </w:r>
    </w:p>
    <w:p w:rsidR="008C6059" w:rsidRPr="0054554C" w:rsidRDefault="008C6059" w:rsidP="008C6059">
      <w:pPr>
        <w:spacing w:before="100" w:after="100" w:line="240" w:lineRule="auto"/>
        <w:ind w:firstLine="539"/>
        <w:rPr>
          <w:sz w:val="28"/>
          <w:szCs w:val="28"/>
        </w:rPr>
      </w:pPr>
      <w:r w:rsidRPr="0054554C">
        <w:rPr>
          <w:sz w:val="28"/>
          <w:szCs w:val="28"/>
        </w:rPr>
        <w:t xml:space="preserve">* Trình tự thực hiện: </w:t>
      </w:r>
    </w:p>
    <w:p w:rsidR="008C6059" w:rsidRPr="0054554C" w:rsidRDefault="008C6059" w:rsidP="008C6059">
      <w:pPr>
        <w:tabs>
          <w:tab w:val="left" w:pos="1080"/>
        </w:tabs>
        <w:spacing w:before="100" w:after="100" w:line="240" w:lineRule="auto"/>
        <w:ind w:firstLine="567"/>
        <w:rPr>
          <w:sz w:val="28"/>
          <w:szCs w:val="28"/>
        </w:rPr>
      </w:pPr>
      <w:r w:rsidRPr="0054554C">
        <w:rPr>
          <w:sz w:val="28"/>
          <w:szCs w:val="28"/>
        </w:rPr>
        <w:t xml:space="preserve">- Doanh nghiệp gửi hồ sơ đề nghị chấm dứt hoạt động kinh doanh dịch vụ lữ hành quốc tế đến Tổng cục Du lịch; </w:t>
      </w:r>
    </w:p>
    <w:p w:rsidR="008C6059" w:rsidRPr="0054554C" w:rsidRDefault="008C6059" w:rsidP="008C6059">
      <w:pPr>
        <w:pStyle w:val="NormalWeb"/>
        <w:spacing w:beforeAutospacing="0" w:afterAutospacing="0"/>
        <w:ind w:firstLine="567"/>
        <w:rPr>
          <w:sz w:val="28"/>
          <w:szCs w:val="28"/>
          <w:lang w:val="nl-NL"/>
        </w:rPr>
      </w:pPr>
      <w:r w:rsidRPr="0054554C">
        <w:rPr>
          <w:sz w:val="28"/>
          <w:szCs w:val="28"/>
        </w:rPr>
        <w:t xml:space="preserve">- </w:t>
      </w:r>
      <w:r w:rsidRPr="0054554C">
        <w:rPr>
          <w:sz w:val="28"/>
          <w:szCs w:val="28"/>
          <w:lang w:val="vi-VN"/>
        </w:rPr>
        <w:t xml:space="preserve">Trong thời hạn 05 ngày làm việc, kể từ ngày nhận được hồ sơ hợp lệ, </w:t>
      </w:r>
      <w:r w:rsidRPr="0054554C">
        <w:rPr>
          <w:sz w:val="28"/>
          <w:szCs w:val="28"/>
        </w:rPr>
        <w:t>Tổng cục Du lịch</w:t>
      </w:r>
      <w:r w:rsidRPr="0054554C">
        <w:rPr>
          <w:sz w:val="28"/>
          <w:szCs w:val="28"/>
          <w:lang w:val="nl-NL"/>
        </w:rPr>
        <w:t xml:space="preserve"> ra </w:t>
      </w:r>
      <w:r w:rsidRPr="0054554C">
        <w:rPr>
          <w:sz w:val="28"/>
          <w:szCs w:val="28"/>
          <w:lang w:val="vi-VN"/>
        </w:rPr>
        <w:t>quyết định thu hồi giấy phép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quốc tế</w:t>
      </w:r>
      <w:r w:rsidRPr="0054554C">
        <w:rPr>
          <w:sz w:val="28"/>
          <w:szCs w:val="28"/>
          <w:lang w:val="nl-NL"/>
        </w:rPr>
        <w:t>. Quyết định thu hồi giấy phép được</w:t>
      </w:r>
      <w:r w:rsidRPr="0054554C">
        <w:rPr>
          <w:sz w:val="28"/>
          <w:szCs w:val="28"/>
          <w:lang w:val="vi-VN"/>
        </w:rPr>
        <w:t xml:space="preserve"> gửi </w:t>
      </w:r>
      <w:r w:rsidRPr="0054554C">
        <w:rPr>
          <w:sz w:val="28"/>
          <w:szCs w:val="28"/>
        </w:rPr>
        <w:t>đến</w:t>
      </w:r>
      <w:r w:rsidRPr="0054554C">
        <w:rPr>
          <w:sz w:val="28"/>
          <w:szCs w:val="28"/>
          <w:lang w:val="vi-VN"/>
        </w:rPr>
        <w:t xml:space="preserve"> doanh nghiệp</w:t>
      </w:r>
      <w:r w:rsidRPr="0054554C">
        <w:rPr>
          <w:sz w:val="28"/>
          <w:szCs w:val="28"/>
          <w:lang w:val="nl-NL"/>
        </w:rPr>
        <w:t>,</w:t>
      </w:r>
      <w:r w:rsidRPr="0054554C">
        <w:rPr>
          <w:sz w:val="28"/>
          <w:szCs w:val="28"/>
          <w:lang w:val="vi-VN"/>
        </w:rPr>
        <w:t xml:space="preserve"> cơ quan nhà nước về xuất nhập cảnh</w:t>
      </w:r>
      <w:r w:rsidRPr="0054554C">
        <w:rPr>
          <w:sz w:val="28"/>
          <w:szCs w:val="28"/>
          <w:lang w:val="nl-NL"/>
        </w:rPr>
        <w:t>, cơ quan</w:t>
      </w:r>
      <w:r w:rsidRPr="0054554C">
        <w:rPr>
          <w:sz w:val="28"/>
          <w:szCs w:val="28"/>
          <w:lang w:val="vi-VN"/>
        </w:rPr>
        <w:t xml:space="preserve"> thuế, </w:t>
      </w:r>
      <w:r w:rsidRPr="0054554C">
        <w:rPr>
          <w:sz w:val="28"/>
          <w:szCs w:val="28"/>
          <w:lang w:val="nl-NL"/>
        </w:rPr>
        <w:t xml:space="preserve">cơ quan </w:t>
      </w:r>
      <w:r w:rsidRPr="0054554C">
        <w:rPr>
          <w:sz w:val="28"/>
          <w:szCs w:val="28"/>
          <w:lang w:val="vi-VN"/>
        </w:rPr>
        <w:t>đăng ký kinh doanh cấp tỉnh nơi doanh nghiệp đặt trụ sở chính</w:t>
      </w:r>
      <w:r w:rsidRPr="0054554C">
        <w:rPr>
          <w:sz w:val="28"/>
          <w:szCs w:val="28"/>
        </w:rPr>
        <w:t>,</w:t>
      </w:r>
      <w:r w:rsidRPr="0054554C">
        <w:rPr>
          <w:sz w:val="28"/>
          <w:szCs w:val="28"/>
          <w:lang w:val="nl-NL"/>
        </w:rPr>
        <w:t xml:space="preserve"> công bố trên </w:t>
      </w:r>
      <w:r w:rsidRPr="0054554C">
        <w:rPr>
          <w:sz w:val="28"/>
          <w:szCs w:val="28"/>
        </w:rPr>
        <w:t>cổng thông tin điện tử của Tổng cục Du lịch và</w:t>
      </w:r>
      <w:r w:rsidRPr="0054554C">
        <w:rPr>
          <w:sz w:val="28"/>
          <w:szCs w:val="28"/>
          <w:lang w:val="vi-VN"/>
        </w:rPr>
        <w:t xml:space="preserve"> trang mạng quản lý doanh nghiệp kinh doanh</w:t>
      </w:r>
      <w:r w:rsidRPr="0054554C">
        <w:rPr>
          <w:iCs/>
          <w:sz w:val="28"/>
          <w:szCs w:val="28"/>
        </w:rPr>
        <w:t xml:space="preserve"> dịch vụ</w:t>
      </w:r>
      <w:r w:rsidRPr="0054554C">
        <w:rPr>
          <w:sz w:val="28"/>
          <w:szCs w:val="28"/>
          <w:lang w:val="vi-VN"/>
        </w:rPr>
        <w:t xml:space="preserve"> lữ hành</w:t>
      </w:r>
      <w:r w:rsidRPr="0054554C">
        <w:rPr>
          <w:sz w:val="28"/>
          <w:szCs w:val="28"/>
          <w:lang w:val="nl-NL"/>
        </w:rPr>
        <w:t>.</w:t>
      </w:r>
    </w:p>
    <w:p w:rsidR="008C6059" w:rsidRPr="0054554C" w:rsidRDefault="008C6059" w:rsidP="008C6059">
      <w:pPr>
        <w:spacing w:before="100" w:after="100" w:line="240" w:lineRule="auto"/>
        <w:ind w:firstLine="539"/>
        <w:rPr>
          <w:sz w:val="28"/>
          <w:szCs w:val="28"/>
        </w:rPr>
      </w:pPr>
      <w:r w:rsidRPr="0054554C">
        <w:rPr>
          <w:sz w:val="28"/>
          <w:szCs w:val="28"/>
          <w:lang w:val="nl-NL"/>
        </w:rPr>
        <w:t>-</w:t>
      </w:r>
      <w:r w:rsidRPr="0054554C">
        <w:rPr>
          <w:sz w:val="28"/>
          <w:szCs w:val="28"/>
        </w:rPr>
        <w:t xml:space="preserve"> Tiền ký quỹ do tòa án quyết định theo quy định của pháp luật về phá sản.</w:t>
      </w:r>
    </w:p>
    <w:p w:rsidR="008C6059" w:rsidRPr="0054554C" w:rsidRDefault="008C6059" w:rsidP="008C6059">
      <w:pPr>
        <w:tabs>
          <w:tab w:val="left" w:pos="1080"/>
        </w:tabs>
        <w:spacing w:before="100" w:after="100" w:line="240" w:lineRule="auto"/>
        <w:ind w:firstLine="539"/>
        <w:rPr>
          <w:sz w:val="28"/>
          <w:szCs w:val="28"/>
        </w:rPr>
      </w:pPr>
      <w:r w:rsidRPr="0054554C">
        <w:rPr>
          <w:sz w:val="28"/>
          <w:szCs w:val="28"/>
        </w:rPr>
        <w:t>* Cách thức thực hiện: Gửi trực tiếp hoặc qua đường bưu điện đến Tổng cục Du lịch.</w:t>
      </w:r>
    </w:p>
    <w:p w:rsidR="008C6059" w:rsidRPr="0054554C" w:rsidRDefault="008C6059" w:rsidP="008C6059">
      <w:pPr>
        <w:tabs>
          <w:tab w:val="left" w:pos="1080"/>
        </w:tabs>
        <w:spacing w:before="100" w:after="100" w:line="240" w:lineRule="auto"/>
        <w:ind w:firstLine="539"/>
        <w:rPr>
          <w:sz w:val="28"/>
          <w:szCs w:val="28"/>
        </w:rPr>
      </w:pPr>
      <w:r w:rsidRPr="0054554C">
        <w:rPr>
          <w:sz w:val="28"/>
          <w:szCs w:val="28"/>
        </w:rPr>
        <w:t>* Thành phần, số lượng hồ sơ:</w:t>
      </w:r>
    </w:p>
    <w:p w:rsidR="008C6059" w:rsidRPr="0054554C" w:rsidRDefault="008C6059" w:rsidP="008C6059">
      <w:pPr>
        <w:tabs>
          <w:tab w:val="left" w:pos="1080"/>
        </w:tabs>
        <w:spacing w:before="100" w:after="100" w:line="240" w:lineRule="auto"/>
        <w:ind w:firstLine="539"/>
        <w:rPr>
          <w:sz w:val="28"/>
          <w:szCs w:val="28"/>
          <w:lang w:val="nl-NL"/>
        </w:rPr>
      </w:pPr>
      <w:r w:rsidRPr="0054554C">
        <w:rPr>
          <w:sz w:val="28"/>
          <w:szCs w:val="28"/>
          <w:lang w:val="nl-NL"/>
        </w:rPr>
        <w:t xml:space="preserve">- Thành phần hồ sơ: </w:t>
      </w:r>
    </w:p>
    <w:p w:rsidR="008C6059" w:rsidRPr="0054554C" w:rsidRDefault="008C6059" w:rsidP="008C6059">
      <w:pPr>
        <w:spacing w:before="100" w:after="100" w:line="240" w:lineRule="auto"/>
        <w:ind w:firstLine="539"/>
        <w:rPr>
          <w:sz w:val="28"/>
          <w:szCs w:val="28"/>
          <w:lang w:val="sv-SE"/>
        </w:rPr>
      </w:pPr>
      <w:r w:rsidRPr="0054554C">
        <w:rPr>
          <w:sz w:val="28"/>
          <w:szCs w:val="28"/>
          <w:lang w:val="sv-SE"/>
        </w:rPr>
        <w:t xml:space="preserve">(1) </w:t>
      </w:r>
      <w:r w:rsidRPr="0054554C">
        <w:rPr>
          <w:sz w:val="28"/>
          <w:szCs w:val="28"/>
        </w:rPr>
        <w:t>Quyết định của Tòa án về việc mở thủ tục phá sản</w:t>
      </w:r>
      <w:r w:rsidRPr="0054554C">
        <w:rPr>
          <w:sz w:val="28"/>
          <w:szCs w:val="28"/>
          <w:lang w:val="sv-SE"/>
        </w:rPr>
        <w:t>;</w:t>
      </w:r>
    </w:p>
    <w:p w:rsidR="008C6059" w:rsidRPr="0054554C" w:rsidRDefault="008C6059" w:rsidP="008C6059">
      <w:pPr>
        <w:spacing w:before="100" w:after="100" w:line="240" w:lineRule="auto"/>
        <w:ind w:firstLine="539"/>
        <w:rPr>
          <w:sz w:val="28"/>
          <w:szCs w:val="28"/>
          <w:lang w:val="sv-SE"/>
        </w:rPr>
      </w:pPr>
      <w:r w:rsidRPr="0054554C">
        <w:rPr>
          <w:sz w:val="28"/>
          <w:szCs w:val="28"/>
          <w:lang w:val="sv-SE"/>
        </w:rPr>
        <w:t xml:space="preserve">(2) </w:t>
      </w:r>
      <w:r w:rsidRPr="0054554C">
        <w:rPr>
          <w:sz w:val="28"/>
          <w:szCs w:val="28"/>
        </w:rPr>
        <w:t>G</w:t>
      </w:r>
      <w:r w:rsidRPr="0054554C">
        <w:rPr>
          <w:sz w:val="28"/>
          <w:szCs w:val="28"/>
          <w:lang w:val="vi-VN"/>
        </w:rPr>
        <w:t>iấy phép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quốc tế</w:t>
      </w:r>
      <w:r w:rsidRPr="0054554C">
        <w:rPr>
          <w:sz w:val="28"/>
          <w:szCs w:val="28"/>
          <w:lang w:val="vi-VN"/>
        </w:rPr>
        <w:t xml:space="preserve"> đã được cấp</w:t>
      </w:r>
      <w:r w:rsidRPr="0054554C">
        <w:rPr>
          <w:sz w:val="28"/>
          <w:szCs w:val="28"/>
          <w:lang w:val="sv-SE"/>
        </w:rPr>
        <w:t>;</w:t>
      </w:r>
    </w:p>
    <w:p w:rsidR="008C6059" w:rsidRPr="0054554C" w:rsidRDefault="008C6059" w:rsidP="008C6059">
      <w:pPr>
        <w:tabs>
          <w:tab w:val="left" w:pos="1080"/>
        </w:tabs>
        <w:spacing w:before="100" w:after="100" w:line="240" w:lineRule="auto"/>
        <w:ind w:firstLine="539"/>
        <w:rPr>
          <w:sz w:val="28"/>
          <w:szCs w:val="28"/>
          <w:lang w:val="nl-NL"/>
        </w:rPr>
      </w:pPr>
      <w:r w:rsidRPr="0054554C">
        <w:rPr>
          <w:sz w:val="28"/>
          <w:szCs w:val="28"/>
          <w:lang w:val="nl-NL"/>
        </w:rPr>
        <w:t>- Số lượng hồ sơ:  01 (bộ).</w:t>
      </w:r>
    </w:p>
    <w:p w:rsidR="008C6059" w:rsidRPr="0054554C" w:rsidRDefault="008C6059" w:rsidP="008C6059">
      <w:pPr>
        <w:tabs>
          <w:tab w:val="left" w:pos="1080"/>
        </w:tabs>
        <w:spacing w:before="100" w:after="100" w:line="240" w:lineRule="auto"/>
        <w:ind w:firstLine="539"/>
        <w:rPr>
          <w:spacing w:val="-4"/>
          <w:sz w:val="28"/>
          <w:szCs w:val="28"/>
        </w:rPr>
      </w:pPr>
      <w:r w:rsidRPr="0054554C">
        <w:rPr>
          <w:spacing w:val="-4"/>
          <w:sz w:val="28"/>
          <w:szCs w:val="28"/>
          <w:lang w:val="nl-NL"/>
        </w:rPr>
        <w:t xml:space="preserve">* Thời hạn giải quyết: </w:t>
      </w:r>
      <w:r w:rsidRPr="0054554C">
        <w:rPr>
          <w:spacing w:val="-4"/>
          <w:sz w:val="28"/>
          <w:szCs w:val="28"/>
          <w:lang w:val="vi-VN"/>
        </w:rPr>
        <w:t>05 ngày làm việc, kể từ ngày nhận được hồ sơ hợp lệ</w:t>
      </w:r>
      <w:r w:rsidRPr="0054554C">
        <w:rPr>
          <w:spacing w:val="-4"/>
          <w:sz w:val="28"/>
          <w:szCs w:val="28"/>
        </w:rPr>
        <w:t>.</w:t>
      </w:r>
    </w:p>
    <w:p w:rsidR="008C6059" w:rsidRPr="0054554C" w:rsidRDefault="008C6059" w:rsidP="008C6059">
      <w:pPr>
        <w:tabs>
          <w:tab w:val="left" w:pos="1080"/>
        </w:tabs>
        <w:spacing w:before="100" w:after="100" w:line="240" w:lineRule="auto"/>
        <w:ind w:firstLine="539"/>
        <w:rPr>
          <w:sz w:val="28"/>
          <w:szCs w:val="28"/>
          <w:lang w:val="nl-NL"/>
        </w:rPr>
      </w:pPr>
      <w:r w:rsidRPr="0054554C">
        <w:rPr>
          <w:sz w:val="28"/>
          <w:szCs w:val="28"/>
          <w:lang w:val="nl-NL"/>
        </w:rPr>
        <w:t>* Đối tượng thực hiện TTHC: Tổ chức.</w:t>
      </w:r>
    </w:p>
    <w:p w:rsidR="008C6059" w:rsidRPr="0054554C" w:rsidRDefault="008C6059" w:rsidP="008C6059">
      <w:pPr>
        <w:tabs>
          <w:tab w:val="left" w:pos="1080"/>
        </w:tabs>
        <w:spacing w:before="100" w:after="100" w:line="240" w:lineRule="auto"/>
        <w:ind w:firstLine="539"/>
        <w:rPr>
          <w:sz w:val="28"/>
          <w:szCs w:val="28"/>
          <w:lang w:val="nl-NL"/>
        </w:rPr>
      </w:pPr>
      <w:r w:rsidRPr="0054554C">
        <w:rPr>
          <w:sz w:val="28"/>
          <w:szCs w:val="28"/>
          <w:lang w:val="nl-NL"/>
        </w:rPr>
        <w:t>* Cơ quan thực hiện TTHC:</w:t>
      </w:r>
    </w:p>
    <w:p w:rsidR="008C6059" w:rsidRPr="0054554C" w:rsidRDefault="008C6059" w:rsidP="008C6059">
      <w:pPr>
        <w:tabs>
          <w:tab w:val="left" w:pos="540"/>
          <w:tab w:val="left" w:pos="720"/>
          <w:tab w:val="left" w:pos="1080"/>
        </w:tabs>
        <w:spacing w:before="100" w:after="100" w:line="240" w:lineRule="auto"/>
        <w:ind w:firstLine="539"/>
        <w:rPr>
          <w:sz w:val="28"/>
          <w:szCs w:val="28"/>
          <w:lang w:val="nl-NL"/>
        </w:rPr>
      </w:pPr>
      <w:r w:rsidRPr="0054554C">
        <w:rPr>
          <w:sz w:val="28"/>
          <w:szCs w:val="28"/>
          <w:lang w:val="nl-NL"/>
        </w:rPr>
        <w:t>- Cơ quan có thẩm quyền quyết định: Tổng cục Du lịch.</w:t>
      </w:r>
    </w:p>
    <w:p w:rsidR="008C6059" w:rsidRPr="0054554C" w:rsidRDefault="008C6059" w:rsidP="008C6059">
      <w:pPr>
        <w:tabs>
          <w:tab w:val="left" w:pos="540"/>
          <w:tab w:val="left" w:pos="720"/>
          <w:tab w:val="left" w:pos="1080"/>
        </w:tabs>
        <w:spacing w:before="100" w:after="100" w:line="240" w:lineRule="auto"/>
        <w:ind w:firstLine="539"/>
        <w:rPr>
          <w:sz w:val="28"/>
          <w:szCs w:val="28"/>
          <w:lang w:val="nl-NL"/>
        </w:rPr>
      </w:pPr>
      <w:r w:rsidRPr="0054554C">
        <w:rPr>
          <w:sz w:val="28"/>
          <w:szCs w:val="28"/>
          <w:lang w:val="nl-NL"/>
        </w:rPr>
        <w:t>- Cơ quan trực tiếp thực hiện TTHC: Vụ Lữ hành, Tổng cục Du lịch.</w:t>
      </w:r>
    </w:p>
    <w:p w:rsidR="008C6059" w:rsidRPr="0054554C" w:rsidRDefault="008C6059" w:rsidP="008C6059">
      <w:pPr>
        <w:tabs>
          <w:tab w:val="left" w:pos="1080"/>
        </w:tabs>
        <w:spacing w:before="100" w:after="100" w:line="240" w:lineRule="auto"/>
        <w:ind w:firstLine="539"/>
        <w:rPr>
          <w:sz w:val="28"/>
          <w:szCs w:val="28"/>
          <w:lang w:val="nl-NL"/>
        </w:rPr>
      </w:pPr>
      <w:r w:rsidRPr="0054554C">
        <w:rPr>
          <w:sz w:val="28"/>
          <w:szCs w:val="28"/>
          <w:lang w:val="nl-NL"/>
        </w:rPr>
        <w:t>* Kết quả của việc thực hiện TTHC: Quyết định thu hồi giấy phép kinh doanh dịch vụ lữ hành quốc tế.</w:t>
      </w:r>
    </w:p>
    <w:p w:rsidR="008C6059" w:rsidRPr="0054554C" w:rsidRDefault="008C6059" w:rsidP="008C6059">
      <w:pPr>
        <w:tabs>
          <w:tab w:val="left" w:pos="1080"/>
        </w:tabs>
        <w:spacing w:before="100" w:after="100" w:line="240" w:lineRule="auto"/>
        <w:ind w:firstLine="539"/>
        <w:rPr>
          <w:sz w:val="28"/>
          <w:szCs w:val="28"/>
          <w:lang w:val="nl-NL"/>
        </w:rPr>
      </w:pPr>
      <w:r w:rsidRPr="0054554C">
        <w:rPr>
          <w:sz w:val="28"/>
          <w:szCs w:val="28"/>
          <w:lang w:val="nl-NL"/>
        </w:rPr>
        <w:t>* Phí, lệ phí: Không quy định.</w:t>
      </w:r>
    </w:p>
    <w:p w:rsidR="008C6059" w:rsidRPr="0054554C" w:rsidRDefault="008C6059" w:rsidP="008C6059">
      <w:pPr>
        <w:tabs>
          <w:tab w:val="left" w:pos="1080"/>
        </w:tabs>
        <w:spacing w:before="100" w:after="100" w:line="240" w:lineRule="auto"/>
        <w:ind w:firstLine="539"/>
        <w:rPr>
          <w:sz w:val="28"/>
          <w:szCs w:val="28"/>
          <w:lang w:val="nl-NL"/>
        </w:rPr>
      </w:pPr>
      <w:r w:rsidRPr="0054554C">
        <w:rPr>
          <w:sz w:val="28"/>
          <w:szCs w:val="28"/>
          <w:lang w:val="nl-NL"/>
        </w:rPr>
        <w:t>* Tên mẫu đơn, mẫu tờ khai: Không quy định.</w:t>
      </w:r>
    </w:p>
    <w:p w:rsidR="008C6059" w:rsidRPr="0054554C" w:rsidRDefault="008C6059" w:rsidP="008C6059">
      <w:pPr>
        <w:tabs>
          <w:tab w:val="left" w:pos="1080"/>
        </w:tabs>
        <w:spacing w:before="100" w:after="100" w:line="240" w:lineRule="auto"/>
        <w:ind w:firstLine="539"/>
        <w:rPr>
          <w:sz w:val="28"/>
          <w:szCs w:val="28"/>
          <w:lang w:val="nl-NL"/>
        </w:rPr>
      </w:pPr>
      <w:r w:rsidRPr="0054554C">
        <w:rPr>
          <w:sz w:val="28"/>
          <w:szCs w:val="28"/>
          <w:lang w:val="nl-NL"/>
        </w:rPr>
        <w:t>* Yêu cầu, điều kiện thực hiện thủ tục hành chính: Không quy định.</w:t>
      </w:r>
    </w:p>
    <w:p w:rsidR="008C6059" w:rsidRPr="0054554C" w:rsidRDefault="008C6059" w:rsidP="008C6059">
      <w:pPr>
        <w:tabs>
          <w:tab w:val="left" w:pos="1080"/>
        </w:tabs>
        <w:spacing w:before="100" w:after="100" w:line="240" w:lineRule="auto"/>
        <w:ind w:firstLine="539"/>
        <w:rPr>
          <w:sz w:val="28"/>
          <w:szCs w:val="28"/>
          <w:lang w:val="nl-NL"/>
        </w:rPr>
      </w:pPr>
      <w:r w:rsidRPr="0054554C">
        <w:rPr>
          <w:sz w:val="28"/>
          <w:szCs w:val="28"/>
          <w:lang w:val="nl-NL"/>
        </w:rPr>
        <w:t>* Căn cứ pháp lý của TTHC:</w:t>
      </w:r>
    </w:p>
    <w:p w:rsidR="008C6059" w:rsidRPr="0054554C" w:rsidRDefault="008C6059" w:rsidP="008C6059">
      <w:pPr>
        <w:tabs>
          <w:tab w:val="left" w:pos="1080"/>
        </w:tabs>
        <w:spacing w:before="100" w:after="100" w:line="240" w:lineRule="auto"/>
        <w:ind w:firstLine="539"/>
        <w:rPr>
          <w:sz w:val="28"/>
          <w:szCs w:val="28"/>
          <w:lang w:val="nl-NL"/>
        </w:rPr>
      </w:pPr>
      <w:r w:rsidRPr="0054554C">
        <w:rPr>
          <w:sz w:val="28"/>
          <w:szCs w:val="28"/>
          <w:lang w:val="nl-NL"/>
        </w:rPr>
        <w:t>- Luật Du lịch số 09/2017/QH14 ngày 19 tháng 6 năm 2017. Có hiệu lực từ ngày 01 tháng 01 năm 2018.</w:t>
      </w:r>
    </w:p>
    <w:p w:rsidR="008C6059" w:rsidRPr="0054554C" w:rsidRDefault="008C6059" w:rsidP="008C6059">
      <w:pPr>
        <w:spacing w:before="100" w:after="100" w:line="240" w:lineRule="auto"/>
        <w:ind w:firstLine="539"/>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8C6059" w:rsidRPr="0054554C" w:rsidRDefault="008C6059" w:rsidP="008C6059">
      <w:pPr>
        <w:rPr>
          <w:sz w:val="28"/>
          <w:szCs w:val="28"/>
          <w:lang w:val="nl-NL"/>
        </w:rPr>
      </w:pPr>
    </w:p>
    <w:p w:rsidR="008C6059" w:rsidRPr="0054554C" w:rsidRDefault="008C6059" w:rsidP="008C6059">
      <w:pPr>
        <w:rPr>
          <w:sz w:val="28"/>
          <w:szCs w:val="28"/>
          <w:lang w:val="nl-NL"/>
        </w:rPr>
      </w:pPr>
    </w:p>
    <w:p w:rsidR="00F51EC2" w:rsidRPr="0054554C" w:rsidRDefault="00007019" w:rsidP="00F51EC2">
      <w:pPr>
        <w:pStyle w:val="Heading1"/>
        <w:spacing w:before="120" w:after="120" w:line="240" w:lineRule="auto"/>
        <w:ind w:firstLine="539"/>
        <w:jc w:val="both"/>
        <w:rPr>
          <w:vertAlign w:val="superscript"/>
          <w:lang w:val="en-US"/>
        </w:rPr>
      </w:pPr>
      <w:r w:rsidRPr="0054554C">
        <w:rPr>
          <w:lang w:val="en-US"/>
        </w:rPr>
        <w:lastRenderedPageBreak/>
        <w:t>96</w:t>
      </w:r>
      <w:r w:rsidR="00F51EC2" w:rsidRPr="0054554C">
        <w:rPr>
          <w:lang w:val="en-US"/>
        </w:rPr>
        <w:t xml:space="preserve">. Thủ tục </w:t>
      </w:r>
      <w:r w:rsidR="00F51EC2" w:rsidRPr="0054554C">
        <w:rPr>
          <w:lang w:val="pt-BR"/>
        </w:rPr>
        <w:t>công nhận hạng cơ sở lưu trú du lịch: hạng 4 sao, 5 sao đối với khách sạn, biệt thự du lịch, căn hộ du lịch, tàu thủy lưu trú du lịch</w:t>
      </w:r>
    </w:p>
    <w:p w:rsidR="00F51EC2" w:rsidRPr="0054554C" w:rsidRDefault="00F51EC2" w:rsidP="00F51EC2">
      <w:pPr>
        <w:spacing w:before="120" w:after="120" w:line="240" w:lineRule="auto"/>
        <w:ind w:firstLine="539"/>
        <w:rPr>
          <w:sz w:val="28"/>
          <w:szCs w:val="28"/>
        </w:rPr>
      </w:pPr>
      <w:r w:rsidRPr="0054554C">
        <w:rPr>
          <w:sz w:val="28"/>
          <w:szCs w:val="28"/>
        </w:rPr>
        <w:t xml:space="preserve">* Trình tự thực hiện: </w:t>
      </w:r>
    </w:p>
    <w:p w:rsidR="00F51EC2" w:rsidRPr="0054554C" w:rsidRDefault="00F51EC2" w:rsidP="00F51EC2">
      <w:pPr>
        <w:widowControl w:val="0"/>
        <w:spacing w:before="120" w:after="120" w:line="240" w:lineRule="auto"/>
        <w:ind w:firstLine="539"/>
        <w:rPr>
          <w:sz w:val="28"/>
          <w:szCs w:val="28"/>
          <w:lang w:val="pt-BR"/>
        </w:rPr>
      </w:pPr>
      <w:r w:rsidRPr="0054554C">
        <w:rPr>
          <w:sz w:val="28"/>
          <w:szCs w:val="28"/>
          <w:lang w:val="pt-BR"/>
        </w:rPr>
        <w:t>- Tổ chức, cá nhân kinh doanh dịch vụ lưu trú du lịch được tự nguyện đăng ký xếp hạng cơ sở lưu trú du lịch với cơ quan nhà nước có thẩm quyền.</w:t>
      </w:r>
    </w:p>
    <w:p w:rsidR="00F51EC2" w:rsidRPr="0054554C" w:rsidRDefault="00F51EC2" w:rsidP="00F51EC2">
      <w:pPr>
        <w:widowControl w:val="0"/>
        <w:spacing w:before="120" w:after="120" w:line="240" w:lineRule="auto"/>
        <w:ind w:firstLine="539"/>
        <w:rPr>
          <w:sz w:val="28"/>
          <w:szCs w:val="28"/>
          <w:shd w:val="clear" w:color="auto" w:fill="F9FAFC"/>
          <w:lang w:val="pt-BR"/>
        </w:rPr>
      </w:pPr>
      <w:r w:rsidRPr="0054554C">
        <w:rPr>
          <w:sz w:val="28"/>
          <w:szCs w:val="28"/>
          <w:lang w:val="pt-BR"/>
        </w:rPr>
        <w:t>- Tổ chức, cá nhân kinh doanh dịch vụ lưu trú du lịch nộp hồ sơ đến Tổng cục Du lịch. Trường hợp hồ sơ không hợp lệ, trong thời hạn 03 ngày làm việc kể từ ngày nhận được hồ sơ, Tổng cục Du lịch phải thông báo bằng văn bản và nêu rõ yêu cầu sửa đổi, bổ sung;</w:t>
      </w:r>
    </w:p>
    <w:p w:rsidR="00F51EC2" w:rsidRPr="0054554C" w:rsidRDefault="00F51EC2" w:rsidP="00F51EC2">
      <w:pPr>
        <w:widowControl w:val="0"/>
        <w:spacing w:before="120" w:after="120" w:line="240" w:lineRule="auto"/>
        <w:ind w:firstLine="539"/>
        <w:rPr>
          <w:sz w:val="28"/>
          <w:szCs w:val="28"/>
          <w:lang w:val="pt-BR"/>
        </w:rPr>
      </w:pPr>
      <w:r w:rsidRPr="0054554C">
        <w:rPr>
          <w:sz w:val="28"/>
          <w:szCs w:val="28"/>
        </w:rPr>
        <w:t>-</w:t>
      </w:r>
      <w:r w:rsidRPr="0054554C">
        <w:rPr>
          <w:sz w:val="28"/>
          <w:szCs w:val="28"/>
          <w:lang w:val="pt-BR"/>
        </w:rPr>
        <w:t xml:space="preserve"> Trong thời hạn 30 ngày kể từ ngày nhận được hồ sơ hợp lệ, Tổng cục Du lịch chủ trì, </w:t>
      </w:r>
      <w:r w:rsidRPr="0054554C">
        <w:rPr>
          <w:sz w:val="28"/>
          <w:szCs w:val="28"/>
          <w:lang w:val="vi-VN"/>
        </w:rPr>
        <w:t xml:space="preserve">phối hợp với tổ chức xã hội - nghề nghiệp về du lịch </w:t>
      </w:r>
      <w:r w:rsidRPr="0054554C">
        <w:rPr>
          <w:sz w:val="28"/>
          <w:szCs w:val="28"/>
          <w:lang w:val="pt-BR"/>
        </w:rPr>
        <w:t xml:space="preserve">thẩm định và ra quyết định công nhận hạng cơ sở lưu trú du lịch; trường hợp không công nhận, phải thông báo bằng văn bản và nêu rõ lý do. </w:t>
      </w:r>
    </w:p>
    <w:p w:rsidR="00F51EC2" w:rsidRPr="0054554C" w:rsidRDefault="00F51EC2" w:rsidP="00F51EC2">
      <w:pPr>
        <w:tabs>
          <w:tab w:val="left" w:pos="1080"/>
        </w:tabs>
        <w:spacing w:before="120" w:after="120" w:line="240" w:lineRule="auto"/>
        <w:ind w:firstLine="539"/>
        <w:rPr>
          <w:sz w:val="28"/>
          <w:szCs w:val="28"/>
        </w:rPr>
      </w:pPr>
      <w:r w:rsidRPr="0054554C">
        <w:rPr>
          <w:sz w:val="28"/>
          <w:szCs w:val="28"/>
        </w:rPr>
        <w:t>* Cách thức thực hiện: Gửi trực tiếp hoặc qua đường bưu điện đến Tổng cục Du lịch.</w:t>
      </w:r>
    </w:p>
    <w:p w:rsidR="00F51EC2" w:rsidRPr="0054554C" w:rsidRDefault="00F51EC2" w:rsidP="00F51EC2">
      <w:pPr>
        <w:tabs>
          <w:tab w:val="left" w:pos="1080"/>
        </w:tabs>
        <w:spacing w:before="120" w:after="120" w:line="240" w:lineRule="auto"/>
        <w:ind w:firstLine="539"/>
        <w:rPr>
          <w:sz w:val="28"/>
          <w:szCs w:val="28"/>
        </w:rPr>
      </w:pPr>
      <w:r w:rsidRPr="0054554C">
        <w:rPr>
          <w:sz w:val="28"/>
          <w:szCs w:val="28"/>
        </w:rPr>
        <w:t>* Thành phần, số lượng hồ sơ:</w:t>
      </w:r>
    </w:p>
    <w:p w:rsidR="00F51EC2" w:rsidRPr="0054554C" w:rsidRDefault="00F51EC2" w:rsidP="00F51EC2">
      <w:pPr>
        <w:tabs>
          <w:tab w:val="left" w:pos="1080"/>
        </w:tabs>
        <w:spacing w:before="120" w:after="120" w:line="240" w:lineRule="auto"/>
        <w:ind w:firstLine="539"/>
        <w:rPr>
          <w:sz w:val="28"/>
          <w:szCs w:val="28"/>
          <w:lang w:val="nl-NL"/>
        </w:rPr>
      </w:pPr>
      <w:r w:rsidRPr="0054554C">
        <w:rPr>
          <w:sz w:val="28"/>
          <w:szCs w:val="28"/>
          <w:lang w:val="nl-NL"/>
        </w:rPr>
        <w:t xml:space="preserve">- Thành phần hồ sơ: </w:t>
      </w:r>
    </w:p>
    <w:p w:rsidR="00F51EC2" w:rsidRPr="0054554C" w:rsidRDefault="00F51EC2" w:rsidP="00F51EC2">
      <w:pPr>
        <w:spacing w:before="120" w:after="120" w:line="240" w:lineRule="auto"/>
        <w:ind w:firstLine="539"/>
        <w:rPr>
          <w:sz w:val="28"/>
          <w:szCs w:val="28"/>
          <w:lang w:val="pt-BR"/>
        </w:rPr>
      </w:pPr>
      <w:r w:rsidRPr="0054554C">
        <w:rPr>
          <w:sz w:val="28"/>
          <w:szCs w:val="28"/>
          <w:lang w:val="pt-BR"/>
        </w:rPr>
        <w:t xml:space="preserve">(1) Đơn đề nghị công nhận hạng cơ sở lưu trú du lịch </w:t>
      </w:r>
      <w:r w:rsidRPr="0054554C">
        <w:rPr>
          <w:sz w:val="28"/>
          <w:szCs w:val="28"/>
          <w:lang w:val="nl-NL"/>
        </w:rPr>
        <w:t>(Mẫu số 07 Phụ lục II ban hành kèm theo Thông tư số 06/2017/TT-BVHTTDL ngày 15 tháng 12 năm 2017)</w:t>
      </w:r>
      <w:r w:rsidRPr="0054554C">
        <w:rPr>
          <w:sz w:val="28"/>
          <w:szCs w:val="28"/>
          <w:vertAlign w:val="superscript"/>
          <w:lang w:val="sv-SE"/>
        </w:rPr>
        <w:t xml:space="preserve"> </w:t>
      </w:r>
      <w:r w:rsidRPr="0054554C">
        <w:rPr>
          <w:sz w:val="28"/>
          <w:szCs w:val="28"/>
          <w:lang w:val="pt-BR"/>
        </w:rPr>
        <w:t>;</w:t>
      </w:r>
    </w:p>
    <w:p w:rsidR="00F51EC2" w:rsidRPr="0054554C" w:rsidRDefault="00F51EC2" w:rsidP="00F51EC2">
      <w:pPr>
        <w:spacing w:before="120" w:after="120" w:line="240" w:lineRule="auto"/>
        <w:ind w:firstLine="539"/>
        <w:rPr>
          <w:sz w:val="28"/>
          <w:szCs w:val="28"/>
          <w:lang w:val="pt-BR"/>
        </w:rPr>
      </w:pPr>
      <w:r w:rsidRPr="0054554C">
        <w:rPr>
          <w:sz w:val="28"/>
          <w:szCs w:val="28"/>
          <w:lang w:val="pt-BR"/>
        </w:rPr>
        <w:t>(2) Bản tự đánh giá chất lượng của cơ sở lưu trú du lịch theo quy định trong tiêu chuẩn quốc gia về xếp hạng cơ sở lưu trú du lịch;</w:t>
      </w:r>
    </w:p>
    <w:p w:rsidR="00F51EC2" w:rsidRPr="0054554C" w:rsidRDefault="00F51EC2" w:rsidP="00F51EC2">
      <w:pPr>
        <w:spacing w:before="120" w:after="120" w:line="240" w:lineRule="auto"/>
        <w:ind w:firstLine="539"/>
        <w:rPr>
          <w:sz w:val="28"/>
          <w:szCs w:val="28"/>
          <w:lang w:val="pt-BR"/>
        </w:rPr>
      </w:pPr>
      <w:r w:rsidRPr="0054554C">
        <w:rPr>
          <w:sz w:val="28"/>
          <w:szCs w:val="28"/>
          <w:lang w:val="pt-BR"/>
        </w:rPr>
        <w:t>(3) Danh sách người quản lý và nhân viên trong cơ sở lưu trú du lịch;</w:t>
      </w:r>
    </w:p>
    <w:p w:rsidR="00F51EC2" w:rsidRPr="0054554C" w:rsidRDefault="00F51EC2" w:rsidP="00F51EC2">
      <w:pPr>
        <w:spacing w:before="120" w:after="120" w:line="240" w:lineRule="auto"/>
        <w:ind w:firstLine="539"/>
        <w:rPr>
          <w:sz w:val="28"/>
          <w:szCs w:val="28"/>
          <w:lang w:val="pt-BR"/>
        </w:rPr>
      </w:pPr>
      <w:r w:rsidRPr="0054554C">
        <w:rPr>
          <w:sz w:val="28"/>
          <w:szCs w:val="28"/>
          <w:lang w:val="pt-BR"/>
        </w:rPr>
        <w:t xml:space="preserve">(4) Bản sao có chứng thực văn bằng, chứng chỉ, giấy chứng nhận bồi dưỡng nghiệp vụ và giấy chứng nhận thời gian làm việc trong lĩnh vực du lịch của người quản lý, trưởng bộ phận trong cơ sở lưu trú du lịch. </w:t>
      </w:r>
    </w:p>
    <w:p w:rsidR="00F51EC2" w:rsidRPr="0054554C" w:rsidRDefault="00F51EC2" w:rsidP="00F51EC2">
      <w:pPr>
        <w:tabs>
          <w:tab w:val="left" w:pos="1080"/>
        </w:tabs>
        <w:spacing w:before="120" w:after="120" w:line="240" w:lineRule="auto"/>
        <w:ind w:firstLine="539"/>
        <w:rPr>
          <w:sz w:val="28"/>
          <w:szCs w:val="28"/>
          <w:lang w:val="nl-NL"/>
        </w:rPr>
      </w:pPr>
      <w:r w:rsidRPr="0054554C">
        <w:rPr>
          <w:sz w:val="28"/>
          <w:szCs w:val="28"/>
          <w:lang w:val="nl-NL"/>
        </w:rPr>
        <w:t>- Số lượng hồ sơ:  01 (bộ).</w:t>
      </w:r>
    </w:p>
    <w:p w:rsidR="00F51EC2" w:rsidRPr="0054554C" w:rsidRDefault="00F51EC2" w:rsidP="00F51EC2">
      <w:pPr>
        <w:tabs>
          <w:tab w:val="left" w:pos="1080"/>
        </w:tabs>
        <w:spacing w:before="120" w:after="120" w:line="240" w:lineRule="auto"/>
        <w:ind w:firstLine="539"/>
        <w:rPr>
          <w:sz w:val="28"/>
          <w:szCs w:val="28"/>
          <w:lang w:val="nl-NL"/>
        </w:rPr>
      </w:pPr>
      <w:r w:rsidRPr="0054554C">
        <w:rPr>
          <w:sz w:val="28"/>
          <w:szCs w:val="28"/>
          <w:lang w:val="nl-NL"/>
        </w:rPr>
        <w:t>* Thời hạn giải quyết: 30 ngày</w:t>
      </w:r>
      <w:r w:rsidRPr="0054554C">
        <w:rPr>
          <w:sz w:val="28"/>
          <w:szCs w:val="28"/>
          <w:lang w:val="sv-SE"/>
        </w:rPr>
        <w:t xml:space="preserve"> kể từ ngày nhận được hồ sơ hợp lệ.</w:t>
      </w:r>
    </w:p>
    <w:p w:rsidR="00F51EC2" w:rsidRPr="0054554C" w:rsidRDefault="00F51EC2" w:rsidP="00F51EC2">
      <w:pPr>
        <w:tabs>
          <w:tab w:val="left" w:pos="1080"/>
        </w:tabs>
        <w:spacing w:before="120" w:after="120" w:line="240" w:lineRule="auto"/>
        <w:ind w:firstLine="539"/>
        <w:rPr>
          <w:sz w:val="28"/>
          <w:szCs w:val="28"/>
          <w:lang w:val="nl-NL"/>
        </w:rPr>
      </w:pPr>
      <w:r w:rsidRPr="0054554C">
        <w:rPr>
          <w:sz w:val="28"/>
          <w:szCs w:val="28"/>
          <w:lang w:val="nl-NL"/>
        </w:rPr>
        <w:t>* Đối tượng thực hiện TTHC: Tổ chức, cá nhân.</w:t>
      </w:r>
    </w:p>
    <w:p w:rsidR="00F51EC2" w:rsidRPr="0054554C" w:rsidRDefault="00F51EC2" w:rsidP="00F51EC2">
      <w:pPr>
        <w:tabs>
          <w:tab w:val="left" w:pos="1080"/>
        </w:tabs>
        <w:spacing w:before="120" w:after="120" w:line="240" w:lineRule="auto"/>
        <w:ind w:firstLine="539"/>
        <w:rPr>
          <w:sz w:val="28"/>
          <w:szCs w:val="28"/>
          <w:lang w:val="nl-NL"/>
        </w:rPr>
      </w:pPr>
      <w:r w:rsidRPr="0054554C">
        <w:rPr>
          <w:sz w:val="28"/>
          <w:szCs w:val="28"/>
          <w:lang w:val="nl-NL"/>
        </w:rPr>
        <w:t>* Cơ quan thực hiện TTHC:</w:t>
      </w:r>
    </w:p>
    <w:p w:rsidR="00F51EC2" w:rsidRPr="0054554C" w:rsidRDefault="00F51EC2" w:rsidP="00F51EC2">
      <w:pPr>
        <w:tabs>
          <w:tab w:val="left" w:pos="540"/>
          <w:tab w:val="left" w:pos="720"/>
          <w:tab w:val="left" w:pos="1080"/>
        </w:tabs>
        <w:spacing w:before="120" w:after="120" w:line="240" w:lineRule="auto"/>
        <w:ind w:firstLine="539"/>
        <w:rPr>
          <w:sz w:val="28"/>
          <w:szCs w:val="28"/>
          <w:lang w:val="nl-NL"/>
        </w:rPr>
      </w:pPr>
      <w:r w:rsidRPr="0054554C">
        <w:rPr>
          <w:sz w:val="28"/>
          <w:szCs w:val="28"/>
          <w:lang w:val="nl-NL"/>
        </w:rPr>
        <w:t>- Cơ quan có thẩm quyền quyết định: Tổng cục Du lịch.</w:t>
      </w:r>
    </w:p>
    <w:p w:rsidR="00F51EC2" w:rsidRPr="0054554C" w:rsidRDefault="00F51EC2" w:rsidP="00F51EC2">
      <w:pPr>
        <w:tabs>
          <w:tab w:val="left" w:pos="540"/>
          <w:tab w:val="left" w:pos="720"/>
          <w:tab w:val="left" w:pos="1080"/>
        </w:tabs>
        <w:spacing w:before="120" w:after="120" w:line="240" w:lineRule="auto"/>
        <w:ind w:firstLine="539"/>
        <w:rPr>
          <w:sz w:val="28"/>
          <w:szCs w:val="28"/>
          <w:lang w:val="nl-NL"/>
        </w:rPr>
      </w:pPr>
      <w:r w:rsidRPr="0054554C">
        <w:rPr>
          <w:sz w:val="28"/>
          <w:szCs w:val="28"/>
          <w:lang w:val="nl-NL"/>
        </w:rPr>
        <w:t>- Cơ quan trực tiếp thực hiện TTHC: Vụ Khách sạn, Tổng cục Du lịch.</w:t>
      </w:r>
    </w:p>
    <w:p w:rsidR="00F51EC2" w:rsidRPr="0054554C" w:rsidRDefault="00F51EC2" w:rsidP="00F51EC2">
      <w:pPr>
        <w:tabs>
          <w:tab w:val="left" w:pos="1080"/>
        </w:tabs>
        <w:spacing w:before="120" w:after="120" w:line="240" w:lineRule="auto"/>
        <w:ind w:firstLine="539"/>
        <w:rPr>
          <w:sz w:val="28"/>
          <w:szCs w:val="28"/>
          <w:lang w:val="nl-NL"/>
        </w:rPr>
      </w:pPr>
      <w:r w:rsidRPr="0054554C">
        <w:rPr>
          <w:sz w:val="28"/>
          <w:szCs w:val="28"/>
          <w:lang w:val="nl-NL"/>
        </w:rPr>
        <w:t xml:space="preserve">* Kết quả của việc thực hiện TTHC: Quyết định </w:t>
      </w:r>
      <w:r w:rsidRPr="0054554C">
        <w:rPr>
          <w:sz w:val="28"/>
          <w:szCs w:val="28"/>
          <w:lang w:val="pt-BR"/>
        </w:rPr>
        <w:t>công nhận hạng cơ sở lưu trú du lịch</w:t>
      </w:r>
      <w:r w:rsidRPr="0054554C">
        <w:rPr>
          <w:sz w:val="28"/>
          <w:szCs w:val="28"/>
          <w:lang w:val="nl-NL"/>
        </w:rPr>
        <w:t>.</w:t>
      </w:r>
    </w:p>
    <w:p w:rsidR="00F51EC2" w:rsidRPr="0054554C" w:rsidRDefault="00F51EC2" w:rsidP="00F51EC2">
      <w:pPr>
        <w:tabs>
          <w:tab w:val="left" w:pos="1080"/>
        </w:tabs>
        <w:spacing w:before="120" w:after="120" w:line="240" w:lineRule="auto"/>
        <w:ind w:firstLine="539"/>
        <w:rPr>
          <w:sz w:val="28"/>
          <w:szCs w:val="28"/>
          <w:lang w:val="nl-NL"/>
        </w:rPr>
      </w:pPr>
      <w:r w:rsidRPr="0054554C">
        <w:rPr>
          <w:sz w:val="28"/>
          <w:szCs w:val="28"/>
          <w:lang w:val="nl-NL"/>
        </w:rPr>
        <w:t>* Phí, lệ phí: 3.500.000 đồng/hồ sơ (</w:t>
      </w:r>
      <w:r w:rsidRPr="0054554C">
        <w:rPr>
          <w:sz w:val="28"/>
          <w:szCs w:val="28"/>
        </w:rPr>
        <w:t>Thông tư số 34/2018/TT-BTC ngày 30 tháng 3 năm 2018 của Bộ trưởng Bộ Tài chính)</w:t>
      </w:r>
      <w:r w:rsidRPr="0054554C">
        <w:rPr>
          <w:sz w:val="28"/>
          <w:szCs w:val="28"/>
          <w:lang w:val="nl-NL"/>
        </w:rPr>
        <w:t>.</w:t>
      </w:r>
    </w:p>
    <w:p w:rsidR="00F51EC2" w:rsidRPr="0054554C" w:rsidRDefault="00F51EC2" w:rsidP="00F51EC2">
      <w:pPr>
        <w:tabs>
          <w:tab w:val="left" w:pos="1080"/>
        </w:tabs>
        <w:spacing w:before="120" w:after="120" w:line="240" w:lineRule="auto"/>
        <w:ind w:firstLine="539"/>
        <w:rPr>
          <w:sz w:val="28"/>
          <w:szCs w:val="28"/>
          <w:lang w:val="nl-NL"/>
        </w:rPr>
      </w:pPr>
      <w:r w:rsidRPr="0054554C">
        <w:rPr>
          <w:sz w:val="28"/>
          <w:szCs w:val="28"/>
          <w:lang w:val="nl-NL"/>
        </w:rPr>
        <w:lastRenderedPageBreak/>
        <w:t xml:space="preserve">* Tên mẫu đơn, mẫu tờ khai: </w:t>
      </w:r>
      <w:r w:rsidRPr="0054554C">
        <w:rPr>
          <w:sz w:val="28"/>
          <w:szCs w:val="28"/>
          <w:lang w:val="pt-BR"/>
        </w:rPr>
        <w:t xml:space="preserve">Đơn đề nghị công nhận hạng cơ sở lưu trú du lịch </w:t>
      </w:r>
      <w:r w:rsidRPr="0054554C">
        <w:rPr>
          <w:sz w:val="28"/>
          <w:szCs w:val="28"/>
          <w:lang w:val="nl-NL"/>
        </w:rPr>
        <w:t>(Mẫu số 07 Phụ lục II ban hành kèm theo Thông tư số 06/2017/TT-BVHTTDL ngày 15 tháng 12 năm 2017)</w:t>
      </w:r>
      <w:r w:rsidRPr="0054554C">
        <w:rPr>
          <w:sz w:val="28"/>
          <w:szCs w:val="28"/>
          <w:vertAlign w:val="superscript"/>
          <w:lang w:val="sv-SE"/>
        </w:rPr>
        <w:t xml:space="preserve"> </w:t>
      </w:r>
      <w:r w:rsidRPr="0054554C">
        <w:rPr>
          <w:sz w:val="28"/>
          <w:szCs w:val="28"/>
          <w:lang w:val="nl-NL"/>
        </w:rPr>
        <w:t>.</w:t>
      </w:r>
    </w:p>
    <w:p w:rsidR="00F51EC2" w:rsidRPr="0054554C" w:rsidRDefault="00F51EC2" w:rsidP="00F51EC2">
      <w:pPr>
        <w:tabs>
          <w:tab w:val="left" w:pos="1080"/>
        </w:tabs>
        <w:spacing w:before="120" w:after="120" w:line="240" w:lineRule="auto"/>
        <w:ind w:firstLine="539"/>
        <w:rPr>
          <w:sz w:val="28"/>
          <w:szCs w:val="28"/>
          <w:lang w:val="nl-NL"/>
        </w:rPr>
      </w:pPr>
      <w:r w:rsidRPr="0054554C">
        <w:rPr>
          <w:sz w:val="28"/>
          <w:szCs w:val="28"/>
          <w:lang w:val="nl-NL"/>
        </w:rPr>
        <w:t>* Yêu cầu, điều kiện thực hiện thủ tục hành chính: Không quy định.</w:t>
      </w:r>
    </w:p>
    <w:p w:rsidR="00F51EC2" w:rsidRPr="0054554C" w:rsidRDefault="00F51EC2" w:rsidP="00F51EC2">
      <w:pPr>
        <w:tabs>
          <w:tab w:val="left" w:pos="1080"/>
        </w:tabs>
        <w:spacing w:before="120" w:after="120" w:line="240" w:lineRule="auto"/>
        <w:ind w:firstLine="539"/>
        <w:rPr>
          <w:sz w:val="28"/>
          <w:szCs w:val="28"/>
          <w:lang w:val="nl-NL"/>
        </w:rPr>
      </w:pPr>
      <w:r w:rsidRPr="0054554C">
        <w:rPr>
          <w:sz w:val="28"/>
          <w:szCs w:val="28"/>
          <w:lang w:val="nl-NL"/>
        </w:rPr>
        <w:t>* Căn cứ pháp lý của TTHC:</w:t>
      </w:r>
    </w:p>
    <w:p w:rsidR="00F51EC2" w:rsidRPr="0054554C" w:rsidRDefault="00F51EC2" w:rsidP="00F51EC2">
      <w:pPr>
        <w:tabs>
          <w:tab w:val="left" w:pos="1080"/>
        </w:tabs>
        <w:spacing w:before="120" w:after="120" w:line="240" w:lineRule="auto"/>
        <w:ind w:firstLine="539"/>
        <w:rPr>
          <w:sz w:val="28"/>
          <w:szCs w:val="28"/>
          <w:lang w:val="nl-NL"/>
        </w:rPr>
      </w:pPr>
      <w:r w:rsidRPr="0054554C">
        <w:rPr>
          <w:sz w:val="28"/>
          <w:szCs w:val="28"/>
          <w:lang w:val="nl-NL"/>
        </w:rPr>
        <w:t>- Luật Du lịch số 09/2017/QH14 ngày 19 tháng 6 năm 2017. Có hiệu lực từ ngày 01 tháng 01 năm 2018.</w:t>
      </w:r>
    </w:p>
    <w:p w:rsidR="00F51EC2" w:rsidRPr="0054554C" w:rsidRDefault="00F51EC2" w:rsidP="00F51EC2">
      <w:pPr>
        <w:spacing w:before="120" w:after="120" w:line="240" w:lineRule="auto"/>
        <w:ind w:firstLine="539"/>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F51EC2" w:rsidRPr="0054554C" w:rsidRDefault="00F51EC2" w:rsidP="00F51EC2">
      <w:pPr>
        <w:spacing w:before="120" w:after="120" w:line="240" w:lineRule="auto"/>
        <w:ind w:firstLine="539"/>
        <w:rPr>
          <w:sz w:val="28"/>
          <w:szCs w:val="28"/>
        </w:rPr>
      </w:pPr>
      <w:r w:rsidRPr="0054554C">
        <w:rPr>
          <w:sz w:val="28"/>
          <w:szCs w:val="28"/>
        </w:rPr>
        <w:t>- Thông tư số 34/2018/TT-BTC ngày 30 tháng 3 năm 2018 của Bộ trưởng Bộ Tài chính quy định mức thu, chế độ thu, nộp và quản lý phí thẩm định công nhận hạng cơ sở lưu trú du lịch, cơ sở kinh doanh dịch vụ du lịch khác đạt tiêu chuẩn phục vụ khách du lịch. Có hiệu lực từ ngày 14 tháng 5 năm 2018</w:t>
      </w:r>
      <w:r w:rsidRPr="0054554C">
        <w:rPr>
          <w:sz w:val="28"/>
          <w:szCs w:val="28"/>
          <w:lang w:val="nl-NL"/>
        </w:rPr>
        <w:t>.</w:t>
      </w:r>
    </w:p>
    <w:p w:rsidR="00F51EC2" w:rsidRPr="0054554C" w:rsidRDefault="00F51EC2" w:rsidP="00F51EC2">
      <w:pPr>
        <w:spacing w:before="120" w:after="120" w:line="240" w:lineRule="auto"/>
        <w:ind w:firstLine="539"/>
        <w:rPr>
          <w:sz w:val="28"/>
          <w:szCs w:val="28"/>
          <w:lang w:val="nl-NL"/>
        </w:rPr>
      </w:pPr>
    </w:p>
    <w:p w:rsidR="00F51EC2" w:rsidRPr="0054554C" w:rsidRDefault="00F51EC2" w:rsidP="00F51EC2">
      <w:pPr>
        <w:spacing w:before="120" w:after="120" w:line="240" w:lineRule="auto"/>
        <w:ind w:firstLine="539"/>
        <w:rPr>
          <w:sz w:val="28"/>
          <w:szCs w:val="28"/>
          <w:lang w:val="nl-NL"/>
        </w:rPr>
      </w:pPr>
    </w:p>
    <w:p w:rsidR="00F51EC2" w:rsidRPr="0054554C" w:rsidRDefault="00F51EC2" w:rsidP="00F51EC2">
      <w:pPr>
        <w:spacing w:before="120" w:after="120" w:line="240" w:lineRule="auto"/>
        <w:ind w:firstLine="539"/>
        <w:rPr>
          <w:sz w:val="28"/>
          <w:szCs w:val="28"/>
          <w:lang w:val="nl-NL"/>
        </w:rPr>
      </w:pPr>
    </w:p>
    <w:p w:rsidR="00F51EC2" w:rsidRPr="0054554C" w:rsidRDefault="00F51EC2" w:rsidP="00F51EC2">
      <w:pPr>
        <w:spacing w:before="120" w:after="120" w:line="240" w:lineRule="auto"/>
        <w:ind w:firstLine="539"/>
        <w:rPr>
          <w:sz w:val="28"/>
          <w:szCs w:val="28"/>
          <w:lang w:val="nl-NL"/>
        </w:rPr>
      </w:pPr>
    </w:p>
    <w:p w:rsidR="00F51EC2" w:rsidRPr="0054554C" w:rsidRDefault="00F51EC2" w:rsidP="00F51EC2">
      <w:pPr>
        <w:spacing w:before="120" w:after="120" w:line="240" w:lineRule="auto"/>
        <w:ind w:firstLine="539"/>
        <w:rPr>
          <w:sz w:val="28"/>
          <w:szCs w:val="28"/>
          <w:lang w:val="nl-NL"/>
        </w:rPr>
      </w:pPr>
    </w:p>
    <w:p w:rsidR="00F51EC2" w:rsidRPr="0054554C" w:rsidRDefault="00F51EC2" w:rsidP="00F51EC2">
      <w:pPr>
        <w:spacing w:before="120" w:after="120" w:line="240" w:lineRule="auto"/>
        <w:ind w:firstLine="539"/>
        <w:rPr>
          <w:sz w:val="28"/>
          <w:szCs w:val="28"/>
          <w:lang w:val="nl-NL"/>
        </w:rPr>
      </w:pPr>
    </w:p>
    <w:p w:rsidR="00F51EC2" w:rsidRPr="0054554C" w:rsidRDefault="00F51EC2" w:rsidP="00F51EC2">
      <w:pPr>
        <w:spacing w:before="120" w:after="120" w:line="240" w:lineRule="auto"/>
        <w:ind w:firstLine="539"/>
        <w:rPr>
          <w:sz w:val="28"/>
          <w:szCs w:val="28"/>
          <w:lang w:val="nl-NL"/>
        </w:rPr>
      </w:pPr>
    </w:p>
    <w:p w:rsidR="00F51EC2" w:rsidRPr="0054554C" w:rsidRDefault="00F51EC2" w:rsidP="00F51EC2">
      <w:pPr>
        <w:spacing w:before="120" w:after="120" w:line="240" w:lineRule="auto"/>
        <w:ind w:firstLine="539"/>
        <w:rPr>
          <w:sz w:val="28"/>
          <w:szCs w:val="28"/>
          <w:lang w:val="nl-NL"/>
        </w:rPr>
      </w:pPr>
    </w:p>
    <w:p w:rsidR="00F51EC2" w:rsidRPr="0054554C" w:rsidRDefault="00F51EC2" w:rsidP="00F51EC2">
      <w:pPr>
        <w:spacing w:before="120" w:after="120" w:line="240" w:lineRule="auto"/>
        <w:ind w:firstLine="539"/>
        <w:rPr>
          <w:sz w:val="28"/>
          <w:szCs w:val="28"/>
          <w:lang w:val="nl-NL"/>
        </w:rPr>
      </w:pPr>
    </w:p>
    <w:p w:rsidR="00F51EC2" w:rsidRPr="0054554C" w:rsidRDefault="00F51EC2" w:rsidP="00F51EC2">
      <w:pPr>
        <w:spacing w:before="120" w:after="120" w:line="240" w:lineRule="auto"/>
        <w:ind w:firstLine="539"/>
        <w:rPr>
          <w:sz w:val="28"/>
          <w:szCs w:val="28"/>
          <w:lang w:val="nl-NL"/>
        </w:rPr>
      </w:pPr>
    </w:p>
    <w:p w:rsidR="00F51EC2" w:rsidRPr="0054554C" w:rsidRDefault="00F51EC2" w:rsidP="00F51EC2">
      <w:pPr>
        <w:spacing w:before="120" w:after="120" w:line="240" w:lineRule="auto"/>
        <w:ind w:firstLine="539"/>
        <w:rPr>
          <w:sz w:val="28"/>
          <w:szCs w:val="28"/>
          <w:lang w:val="nl-NL"/>
        </w:rPr>
      </w:pPr>
    </w:p>
    <w:p w:rsidR="00F51EC2" w:rsidRPr="0054554C" w:rsidRDefault="00F51EC2" w:rsidP="00F51EC2">
      <w:pPr>
        <w:spacing w:before="120" w:after="120" w:line="240" w:lineRule="auto"/>
        <w:ind w:firstLine="539"/>
        <w:rPr>
          <w:sz w:val="28"/>
          <w:szCs w:val="28"/>
          <w:lang w:val="nl-NL"/>
        </w:rPr>
      </w:pPr>
    </w:p>
    <w:p w:rsidR="00F51EC2" w:rsidRPr="0054554C" w:rsidRDefault="00F51EC2" w:rsidP="00F51EC2">
      <w:pPr>
        <w:spacing w:before="120" w:after="120" w:line="240" w:lineRule="auto"/>
        <w:ind w:firstLine="539"/>
        <w:rPr>
          <w:sz w:val="28"/>
          <w:szCs w:val="28"/>
          <w:lang w:val="nl-NL"/>
        </w:rPr>
      </w:pPr>
    </w:p>
    <w:p w:rsidR="00F51EC2" w:rsidRPr="0054554C" w:rsidRDefault="00F51EC2" w:rsidP="00F51EC2">
      <w:pPr>
        <w:spacing w:before="120" w:after="120" w:line="240" w:lineRule="auto"/>
        <w:ind w:firstLine="539"/>
        <w:rPr>
          <w:sz w:val="28"/>
          <w:szCs w:val="28"/>
          <w:lang w:val="nl-NL"/>
        </w:rPr>
      </w:pPr>
    </w:p>
    <w:p w:rsidR="00F51EC2" w:rsidRPr="0054554C" w:rsidRDefault="00F51EC2" w:rsidP="00F51EC2">
      <w:pPr>
        <w:spacing w:before="120" w:after="120" w:line="240" w:lineRule="auto"/>
        <w:ind w:firstLine="539"/>
        <w:rPr>
          <w:sz w:val="28"/>
          <w:szCs w:val="28"/>
          <w:lang w:val="nl-NL"/>
        </w:rPr>
      </w:pPr>
    </w:p>
    <w:p w:rsidR="00F51EC2" w:rsidRPr="0054554C" w:rsidRDefault="00F51EC2" w:rsidP="00F51EC2">
      <w:pPr>
        <w:spacing w:before="120" w:after="120" w:line="240" w:lineRule="auto"/>
        <w:ind w:firstLine="539"/>
        <w:rPr>
          <w:sz w:val="28"/>
          <w:szCs w:val="28"/>
          <w:lang w:val="nl-NL"/>
        </w:rPr>
      </w:pPr>
    </w:p>
    <w:p w:rsidR="00F51EC2" w:rsidRPr="0054554C" w:rsidRDefault="00F51EC2" w:rsidP="00F51EC2">
      <w:pPr>
        <w:spacing w:before="120" w:after="120" w:line="240" w:lineRule="auto"/>
        <w:ind w:firstLine="539"/>
        <w:rPr>
          <w:sz w:val="28"/>
          <w:szCs w:val="28"/>
          <w:lang w:val="nl-NL"/>
        </w:rPr>
      </w:pPr>
    </w:p>
    <w:p w:rsidR="00F51EC2" w:rsidRPr="0054554C" w:rsidRDefault="00F51EC2" w:rsidP="00F51EC2">
      <w:pPr>
        <w:spacing w:before="120" w:after="120" w:line="240" w:lineRule="auto"/>
        <w:ind w:firstLine="539"/>
        <w:rPr>
          <w:sz w:val="28"/>
          <w:szCs w:val="28"/>
          <w:lang w:val="nl-NL"/>
        </w:rPr>
      </w:pPr>
    </w:p>
    <w:p w:rsidR="00F51EC2" w:rsidRPr="0054554C" w:rsidRDefault="00F51EC2" w:rsidP="00F51EC2">
      <w:pPr>
        <w:spacing w:before="120" w:after="120" w:line="240" w:lineRule="auto"/>
        <w:ind w:firstLine="539"/>
        <w:rPr>
          <w:sz w:val="28"/>
          <w:szCs w:val="28"/>
          <w:lang w:val="nl-NL"/>
        </w:rPr>
      </w:pPr>
    </w:p>
    <w:p w:rsidR="00F51EC2" w:rsidRPr="0054554C" w:rsidRDefault="00F51EC2" w:rsidP="00F51EC2">
      <w:pPr>
        <w:spacing w:before="120" w:after="120" w:line="240" w:lineRule="auto"/>
        <w:ind w:firstLine="539"/>
        <w:rPr>
          <w:sz w:val="28"/>
          <w:szCs w:val="28"/>
          <w:lang w:val="nl-NL"/>
        </w:rPr>
      </w:pPr>
    </w:p>
    <w:tbl>
      <w:tblPr>
        <w:tblW w:w="9464" w:type="dxa"/>
        <w:tblLook w:val="04A0" w:firstRow="1" w:lastRow="0" w:firstColumn="1" w:lastColumn="0" w:noHBand="0" w:noVBand="1"/>
      </w:tblPr>
      <w:tblGrid>
        <w:gridCol w:w="3369"/>
        <w:gridCol w:w="6095"/>
      </w:tblGrid>
      <w:tr w:rsidR="00F51EC2" w:rsidRPr="0054554C" w:rsidTr="00946810">
        <w:trPr>
          <w:trHeight w:val="1368"/>
        </w:trPr>
        <w:tc>
          <w:tcPr>
            <w:tcW w:w="3369" w:type="dxa"/>
          </w:tcPr>
          <w:p w:rsidR="00F51EC2" w:rsidRPr="0054554C" w:rsidRDefault="00F51EC2" w:rsidP="00EF76B1">
            <w:pPr>
              <w:ind w:firstLine="0"/>
              <w:jc w:val="center"/>
              <w:rPr>
                <w:sz w:val="28"/>
                <w:szCs w:val="28"/>
                <w:lang w:val="es-ES_tradnl"/>
              </w:rPr>
            </w:pPr>
            <w:r w:rsidRPr="0054554C">
              <w:rPr>
                <w:sz w:val="28"/>
                <w:szCs w:val="28"/>
              </w:rPr>
              <w:lastRenderedPageBreak/>
              <w:br w:type="page"/>
            </w:r>
            <w:r w:rsidRPr="0054554C">
              <w:rPr>
                <w:bCs/>
                <w:sz w:val="28"/>
                <w:szCs w:val="28"/>
                <w:lang w:val="es-ES_tradnl"/>
              </w:rPr>
              <w:t>TÊN DOANH NGHIỆP</w:t>
            </w:r>
          </w:p>
          <w:p w:rsidR="00F51EC2" w:rsidRPr="0054554C" w:rsidRDefault="00F51EC2" w:rsidP="00EF76B1">
            <w:pPr>
              <w:ind w:firstLine="0"/>
              <w:jc w:val="center"/>
              <w:rPr>
                <w:b/>
                <w:sz w:val="28"/>
                <w:szCs w:val="28"/>
                <w:lang w:val="es-ES_tradnl"/>
              </w:rPr>
            </w:pPr>
            <w:r w:rsidRPr="0054554C">
              <w:rPr>
                <w:b/>
                <w:sz w:val="28"/>
                <w:szCs w:val="28"/>
                <w:lang w:val="es-ES_tradnl"/>
              </w:rPr>
              <w:t>TÊN CƠ SỞ DỊCH VỤ</w:t>
            </w:r>
          </w:p>
          <w:p w:rsidR="00F51EC2" w:rsidRPr="0054554C" w:rsidRDefault="007812F0" w:rsidP="00EF76B1">
            <w:pPr>
              <w:rPr>
                <w:b/>
                <w:sz w:val="28"/>
                <w:szCs w:val="28"/>
                <w:lang w:val="de-DE"/>
              </w:rPr>
            </w:pPr>
            <w:r w:rsidRPr="0054554C">
              <w:rPr>
                <w:noProof/>
                <w:sz w:val="28"/>
                <w:szCs w:val="28"/>
              </w:rPr>
              <mc:AlternateContent>
                <mc:Choice Requires="wps">
                  <w:drawing>
                    <wp:anchor distT="4294967295" distB="4294967295" distL="114300" distR="114300" simplePos="0" relativeHeight="251687936" behindDoc="0" locked="0" layoutInCell="1" allowOverlap="1">
                      <wp:simplePos x="0" y="0"/>
                      <wp:positionH relativeFrom="column">
                        <wp:posOffset>647700</wp:posOffset>
                      </wp:positionH>
                      <wp:positionV relativeFrom="paragraph">
                        <wp:posOffset>74929</wp:posOffset>
                      </wp:positionV>
                      <wp:extent cx="800100" cy="0"/>
                      <wp:effectExtent l="0" t="0" r="0" b="0"/>
                      <wp:wrapNone/>
                      <wp:docPr id="9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E305B" id="Line 14"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pt,5.9pt" to="1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NU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"/>
                  </w:pict>
                </mc:Fallback>
              </mc:AlternateContent>
            </w:r>
          </w:p>
        </w:tc>
        <w:tc>
          <w:tcPr>
            <w:tcW w:w="6095" w:type="dxa"/>
          </w:tcPr>
          <w:p w:rsidR="00F51EC2" w:rsidRPr="0054554C" w:rsidRDefault="00F51EC2" w:rsidP="00EF76B1">
            <w:pPr>
              <w:ind w:firstLine="0"/>
              <w:jc w:val="center"/>
              <w:rPr>
                <w:b/>
                <w:bCs/>
                <w:sz w:val="28"/>
                <w:szCs w:val="28"/>
                <w:lang w:val="es-ES_tradnl"/>
              </w:rPr>
            </w:pPr>
            <w:r w:rsidRPr="0054554C">
              <w:rPr>
                <w:b/>
                <w:bCs/>
                <w:sz w:val="28"/>
                <w:szCs w:val="28"/>
                <w:lang w:val="es-ES_tradnl"/>
              </w:rPr>
              <w:t>CỘNG HÒA XÃ HỘI CHỦ NGHĨA VIỆT NAM</w:t>
            </w:r>
          </w:p>
          <w:p w:rsidR="00F51EC2" w:rsidRPr="0054554C" w:rsidRDefault="00F51EC2" w:rsidP="00EF76B1">
            <w:pPr>
              <w:ind w:firstLine="0"/>
              <w:jc w:val="center"/>
              <w:rPr>
                <w:b/>
                <w:sz w:val="28"/>
                <w:szCs w:val="28"/>
                <w:lang w:val="de-DE"/>
              </w:rPr>
            </w:pPr>
            <w:r w:rsidRPr="0054554C">
              <w:rPr>
                <w:b/>
                <w:bCs/>
                <w:sz w:val="28"/>
                <w:szCs w:val="28"/>
                <w:lang w:val="es-ES_tradnl"/>
              </w:rPr>
              <w:t>Độc lập - Tự do - Hạnh phúc</w:t>
            </w:r>
          </w:p>
          <w:p w:rsidR="00F51EC2" w:rsidRPr="0054554C" w:rsidRDefault="007812F0" w:rsidP="00EF76B1">
            <w:pPr>
              <w:rPr>
                <w:sz w:val="28"/>
                <w:szCs w:val="28"/>
                <w:lang w:val="de-DE"/>
              </w:rPr>
            </w:pPr>
            <w:r w:rsidRPr="0054554C">
              <w:rPr>
                <w:noProof/>
                <w:sz w:val="28"/>
                <w:szCs w:val="28"/>
              </w:rPr>
              <mc:AlternateContent>
                <mc:Choice Requires="wps">
                  <w:drawing>
                    <wp:anchor distT="0" distB="0" distL="114300" distR="114300" simplePos="0" relativeHeight="251688960" behindDoc="0" locked="0" layoutInCell="1" allowOverlap="1">
                      <wp:simplePos x="0" y="0"/>
                      <wp:positionH relativeFrom="column">
                        <wp:posOffset>756920</wp:posOffset>
                      </wp:positionH>
                      <wp:positionV relativeFrom="paragraph">
                        <wp:posOffset>74930</wp:posOffset>
                      </wp:positionV>
                      <wp:extent cx="2126615" cy="635"/>
                      <wp:effectExtent l="0" t="0" r="6985" b="18415"/>
                      <wp:wrapNone/>
                      <wp:docPr id="9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66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0CFC4" id="AutoShape 15" o:spid="_x0000_s1026" type="#_x0000_t32" style="position:absolute;margin-left:59.6pt;margin-top:5.9pt;width:167.4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"/>
                  </w:pict>
                </mc:Fallback>
              </mc:AlternateContent>
            </w:r>
          </w:p>
          <w:p w:rsidR="00F51EC2" w:rsidRPr="0054554C" w:rsidRDefault="00F51EC2" w:rsidP="00EF76B1">
            <w:pPr>
              <w:ind w:firstLine="0"/>
              <w:jc w:val="center"/>
              <w:rPr>
                <w:i/>
                <w:iCs/>
                <w:sz w:val="28"/>
                <w:szCs w:val="28"/>
                <w:lang w:val="es-ES_tradnl"/>
              </w:rPr>
            </w:pPr>
            <w:r w:rsidRPr="0054554C">
              <w:rPr>
                <w:i/>
                <w:iCs/>
                <w:sz w:val="28"/>
                <w:szCs w:val="28"/>
                <w:lang w:val="es-ES_tradnl"/>
              </w:rPr>
              <w:t>…… ngày…… tháng ……..năm....</w:t>
            </w:r>
          </w:p>
        </w:tc>
      </w:tr>
    </w:tbl>
    <w:p w:rsidR="00F51EC2" w:rsidRPr="0054554C" w:rsidRDefault="00F51EC2" w:rsidP="00F51EC2">
      <w:pPr>
        <w:jc w:val="right"/>
        <w:rPr>
          <w:b/>
          <w:bCs/>
          <w:sz w:val="28"/>
          <w:szCs w:val="28"/>
          <w:lang w:val="es-ES_tradnl"/>
        </w:rPr>
      </w:pPr>
    </w:p>
    <w:p w:rsidR="00F51EC2" w:rsidRPr="0054554C" w:rsidRDefault="00F51EC2" w:rsidP="00F51EC2">
      <w:pPr>
        <w:jc w:val="center"/>
        <w:rPr>
          <w:b/>
          <w:bCs/>
          <w:sz w:val="28"/>
          <w:szCs w:val="28"/>
          <w:lang w:val="es-ES_tradnl"/>
        </w:rPr>
      </w:pPr>
      <w:r w:rsidRPr="0054554C">
        <w:rPr>
          <w:b/>
          <w:bCs/>
          <w:sz w:val="28"/>
          <w:szCs w:val="28"/>
          <w:lang w:val="es-ES_tradnl"/>
        </w:rPr>
        <w:t xml:space="preserve">ĐƠN ĐỀ NGHỊ </w:t>
      </w:r>
      <w:r w:rsidRPr="0054554C">
        <w:rPr>
          <w:b/>
          <w:bCs/>
          <w:i/>
          <w:sz w:val="28"/>
          <w:szCs w:val="28"/>
          <w:lang w:val="es-ES_tradnl"/>
        </w:rPr>
        <w:t>CÔNG NHẬN</w:t>
      </w:r>
      <w:r w:rsidRPr="0054554C">
        <w:rPr>
          <w:b/>
          <w:bCs/>
          <w:sz w:val="28"/>
          <w:szCs w:val="28"/>
          <w:lang w:val="es-ES_tradnl"/>
        </w:rPr>
        <w:t xml:space="preserve"> </w:t>
      </w:r>
    </w:p>
    <w:p w:rsidR="00F51EC2" w:rsidRPr="0054554C" w:rsidRDefault="00F51EC2" w:rsidP="00F51EC2">
      <w:pPr>
        <w:jc w:val="center"/>
        <w:rPr>
          <w:b/>
          <w:bCs/>
          <w:sz w:val="28"/>
          <w:szCs w:val="28"/>
          <w:lang w:val="es-ES_tradnl"/>
        </w:rPr>
      </w:pPr>
      <w:r w:rsidRPr="0054554C">
        <w:rPr>
          <w:b/>
          <w:bCs/>
          <w:sz w:val="28"/>
          <w:szCs w:val="28"/>
          <w:lang w:val="es-ES_tradnl"/>
        </w:rPr>
        <w:t>HẠNG CƠ SỞ LƯU TRÚ DU LỊCH</w:t>
      </w:r>
    </w:p>
    <w:p w:rsidR="00F51EC2" w:rsidRPr="0054554C" w:rsidRDefault="00F51EC2" w:rsidP="00F51EC2">
      <w:pPr>
        <w:jc w:val="center"/>
        <w:rPr>
          <w:b/>
          <w:bCs/>
          <w:i/>
          <w:iCs/>
          <w:sz w:val="28"/>
          <w:szCs w:val="28"/>
          <w:lang w:val="es-ES_tradnl"/>
        </w:rPr>
      </w:pPr>
    </w:p>
    <w:p w:rsidR="00F51EC2" w:rsidRPr="0054554C" w:rsidRDefault="00F51EC2" w:rsidP="00F51EC2">
      <w:pPr>
        <w:pStyle w:val="Heading8"/>
        <w:jc w:val="center"/>
        <w:rPr>
          <w:sz w:val="28"/>
          <w:szCs w:val="28"/>
          <w:lang w:val="es-ES_tradnl"/>
        </w:rPr>
      </w:pPr>
      <w:r w:rsidRPr="0054554C">
        <w:rPr>
          <w:i w:val="0"/>
          <w:sz w:val="28"/>
          <w:szCs w:val="28"/>
          <w:lang w:val="es-ES_tradnl"/>
        </w:rPr>
        <w:t>Kính gửi:   Tổng cục Du lịch</w:t>
      </w:r>
    </w:p>
    <w:p w:rsidR="00F51EC2" w:rsidRPr="0054554C" w:rsidRDefault="00F51EC2" w:rsidP="00F51EC2">
      <w:pPr>
        <w:ind w:firstLine="540"/>
        <w:rPr>
          <w:sz w:val="28"/>
          <w:szCs w:val="28"/>
          <w:lang w:val="es-ES_tradnl"/>
        </w:rPr>
      </w:pPr>
    </w:p>
    <w:p w:rsidR="00F51EC2" w:rsidRPr="0054554C" w:rsidRDefault="00F51EC2" w:rsidP="00F51EC2">
      <w:pPr>
        <w:ind w:firstLine="539"/>
        <w:rPr>
          <w:sz w:val="28"/>
          <w:szCs w:val="28"/>
          <w:lang w:val="es-ES_tradnl"/>
        </w:rPr>
      </w:pPr>
      <w:r w:rsidRPr="0054554C">
        <w:rPr>
          <w:i/>
          <w:sz w:val="28"/>
          <w:szCs w:val="28"/>
          <w:lang w:val="es-ES_tradnl"/>
        </w:rPr>
        <w:t>Căn cứ Luật Du lịch</w:t>
      </w:r>
      <w:r w:rsidRPr="0054554C">
        <w:rPr>
          <w:sz w:val="28"/>
          <w:szCs w:val="28"/>
          <w:lang w:val="es-ES_tradnl"/>
        </w:rPr>
        <w:t>, sau khi nghiên cứu Tiêu chuẩn Quốc gia về xếp hạng cơ sở lưu trú du lịch hiện hành, chúng tôi làm đơn này đề nghị  Tổng cục Du lịch xem xét, xếp hạng cho cơ sở lưu trú du lịch.</w:t>
      </w:r>
      <w:r w:rsidRPr="0054554C">
        <w:rPr>
          <w:sz w:val="28"/>
          <w:szCs w:val="28"/>
          <w:lang w:val="de-DE"/>
        </w:rPr>
        <w:t xml:space="preserve"> </w:t>
      </w:r>
    </w:p>
    <w:p w:rsidR="00F51EC2" w:rsidRPr="0054554C" w:rsidRDefault="00F51EC2" w:rsidP="00F51EC2">
      <w:pPr>
        <w:ind w:firstLine="567"/>
        <w:rPr>
          <w:b/>
          <w:sz w:val="28"/>
          <w:szCs w:val="28"/>
          <w:lang w:val="de-DE"/>
        </w:rPr>
      </w:pPr>
      <w:r w:rsidRPr="0054554C">
        <w:rPr>
          <w:b/>
          <w:sz w:val="28"/>
          <w:szCs w:val="28"/>
          <w:lang w:val="de-DE"/>
        </w:rPr>
        <w:t>1.  Thông tin chung về cơ sở lưu trú du lịch</w:t>
      </w:r>
    </w:p>
    <w:p w:rsidR="00F51EC2" w:rsidRPr="0054554C" w:rsidRDefault="00F51EC2" w:rsidP="00F51EC2">
      <w:pPr>
        <w:ind w:firstLine="567"/>
        <w:rPr>
          <w:sz w:val="28"/>
          <w:szCs w:val="28"/>
          <w:lang w:val="de-DE"/>
        </w:rPr>
      </w:pPr>
      <w:r w:rsidRPr="0054554C">
        <w:rPr>
          <w:sz w:val="28"/>
          <w:szCs w:val="28"/>
          <w:lang w:val="de-DE"/>
        </w:rPr>
        <w:t>- Loại, tên cơ sở lưu trú du lịch:.....................................................................</w:t>
      </w:r>
    </w:p>
    <w:p w:rsidR="00F51EC2" w:rsidRPr="0054554C" w:rsidRDefault="00F51EC2" w:rsidP="00F51EC2">
      <w:pPr>
        <w:tabs>
          <w:tab w:val="left" w:pos="360"/>
          <w:tab w:val="left" w:pos="720"/>
          <w:tab w:val="left" w:pos="5160"/>
        </w:tabs>
        <w:ind w:firstLine="567"/>
        <w:rPr>
          <w:sz w:val="28"/>
          <w:szCs w:val="28"/>
          <w:lang w:val="de-DE"/>
        </w:rPr>
      </w:pPr>
      <w:r w:rsidRPr="0054554C">
        <w:rPr>
          <w:sz w:val="28"/>
          <w:szCs w:val="28"/>
          <w:lang w:val="de-DE"/>
        </w:rPr>
        <w:t>- Địa chỉ:.........................................................................................................</w:t>
      </w:r>
    </w:p>
    <w:p w:rsidR="00F51EC2" w:rsidRPr="0054554C" w:rsidRDefault="00F51EC2" w:rsidP="00F51EC2">
      <w:pPr>
        <w:tabs>
          <w:tab w:val="left" w:pos="360"/>
          <w:tab w:val="left" w:pos="720"/>
          <w:tab w:val="left" w:pos="1400"/>
        </w:tabs>
        <w:ind w:firstLine="567"/>
        <w:rPr>
          <w:sz w:val="28"/>
          <w:szCs w:val="28"/>
          <w:lang w:val="de-DE"/>
        </w:rPr>
      </w:pPr>
      <w:r w:rsidRPr="0054554C">
        <w:rPr>
          <w:sz w:val="28"/>
          <w:szCs w:val="28"/>
          <w:lang w:val="de-DE"/>
        </w:rPr>
        <w:t>- Điện thoại:.............................................Fax:...............................................</w:t>
      </w:r>
    </w:p>
    <w:p w:rsidR="00F51EC2" w:rsidRPr="0054554C" w:rsidRDefault="00F51EC2" w:rsidP="00F51EC2">
      <w:pPr>
        <w:tabs>
          <w:tab w:val="left" w:pos="360"/>
          <w:tab w:val="left" w:pos="720"/>
          <w:tab w:val="left" w:pos="1400"/>
        </w:tabs>
        <w:ind w:firstLine="567"/>
        <w:rPr>
          <w:sz w:val="28"/>
          <w:szCs w:val="28"/>
          <w:lang w:val="de-DE"/>
        </w:rPr>
      </w:pPr>
      <w:r w:rsidRPr="0054554C">
        <w:rPr>
          <w:sz w:val="28"/>
          <w:szCs w:val="28"/>
          <w:lang w:val="de-DE"/>
        </w:rPr>
        <w:t>- Email:....................................................Website:.........................................</w:t>
      </w:r>
    </w:p>
    <w:p w:rsidR="00F51EC2" w:rsidRPr="0054554C" w:rsidRDefault="00F51EC2" w:rsidP="00F51EC2">
      <w:pPr>
        <w:tabs>
          <w:tab w:val="left" w:pos="360"/>
          <w:tab w:val="left" w:pos="720"/>
          <w:tab w:val="left" w:pos="1400"/>
        </w:tabs>
        <w:ind w:firstLine="567"/>
        <w:rPr>
          <w:i/>
          <w:sz w:val="28"/>
          <w:szCs w:val="28"/>
          <w:lang w:val="de-DE"/>
        </w:rPr>
      </w:pPr>
      <w:r w:rsidRPr="0054554C">
        <w:rPr>
          <w:i/>
          <w:sz w:val="28"/>
          <w:szCs w:val="28"/>
          <w:lang w:val="de-DE"/>
        </w:rPr>
        <w:t>- Giấy chứng nhận đăng ký doanh nghiệp/hộ kinh doanh số:....................., cơ quan cấp:............................................................................................................</w:t>
      </w:r>
    </w:p>
    <w:p w:rsidR="00F51EC2" w:rsidRPr="0054554C" w:rsidRDefault="00F51EC2" w:rsidP="00F51EC2">
      <w:pPr>
        <w:ind w:firstLine="567"/>
        <w:rPr>
          <w:sz w:val="28"/>
          <w:szCs w:val="28"/>
          <w:lang w:val="pt-BR"/>
        </w:rPr>
      </w:pPr>
      <w:r w:rsidRPr="0054554C">
        <w:rPr>
          <w:sz w:val="28"/>
          <w:szCs w:val="28"/>
          <w:lang w:val="pt-BR"/>
        </w:rPr>
        <w:t xml:space="preserve">- Có cam kết, giấy chứng nhận về: </w:t>
      </w:r>
    </w:p>
    <w:p w:rsidR="00F51EC2" w:rsidRPr="0054554C" w:rsidRDefault="00F51EC2" w:rsidP="00F51EC2">
      <w:pPr>
        <w:tabs>
          <w:tab w:val="center" w:pos="4607"/>
        </w:tabs>
        <w:ind w:firstLine="567"/>
        <w:rPr>
          <w:i/>
          <w:sz w:val="28"/>
          <w:szCs w:val="28"/>
          <w:lang w:val="pt-BR"/>
        </w:rPr>
      </w:pPr>
      <w:r w:rsidRPr="0054554C">
        <w:rPr>
          <w:i/>
          <w:sz w:val="28"/>
          <w:szCs w:val="28"/>
          <w:lang w:val="pt-BR"/>
        </w:rPr>
        <w:t>(1) Đủ điều kiện về an ninh, trật tự;</w:t>
      </w:r>
      <w:r w:rsidRPr="0054554C">
        <w:rPr>
          <w:i/>
          <w:sz w:val="28"/>
          <w:szCs w:val="28"/>
          <w:lang w:val="pt-BR"/>
        </w:rPr>
        <w:tab/>
      </w:r>
    </w:p>
    <w:p w:rsidR="00F51EC2" w:rsidRPr="0054554C" w:rsidRDefault="00F51EC2" w:rsidP="00F51EC2">
      <w:pPr>
        <w:tabs>
          <w:tab w:val="center" w:pos="4607"/>
        </w:tabs>
        <w:ind w:firstLine="567"/>
        <w:rPr>
          <w:i/>
          <w:sz w:val="28"/>
          <w:szCs w:val="28"/>
          <w:lang w:val="pt-BR"/>
        </w:rPr>
      </w:pPr>
      <w:r w:rsidRPr="0054554C">
        <w:rPr>
          <w:i/>
          <w:sz w:val="28"/>
          <w:szCs w:val="28"/>
          <w:lang w:val="pt-BR"/>
        </w:rPr>
        <w:t>(2) Phòng cháy, chữa cháy;</w:t>
      </w:r>
    </w:p>
    <w:p w:rsidR="00F51EC2" w:rsidRPr="0054554C" w:rsidRDefault="00F51EC2" w:rsidP="00F51EC2">
      <w:pPr>
        <w:tabs>
          <w:tab w:val="center" w:pos="4607"/>
        </w:tabs>
        <w:ind w:firstLine="567"/>
        <w:rPr>
          <w:i/>
          <w:sz w:val="28"/>
          <w:szCs w:val="28"/>
          <w:lang w:val="pt-BR"/>
        </w:rPr>
      </w:pPr>
      <w:r w:rsidRPr="0054554C">
        <w:rPr>
          <w:i/>
          <w:sz w:val="28"/>
          <w:szCs w:val="28"/>
          <w:lang w:val="pt-BR"/>
        </w:rPr>
        <w:t>(3) Bảo vệ môi trường;</w:t>
      </w:r>
    </w:p>
    <w:p w:rsidR="00F51EC2" w:rsidRPr="0054554C" w:rsidRDefault="00F51EC2" w:rsidP="00F51EC2">
      <w:pPr>
        <w:tabs>
          <w:tab w:val="center" w:pos="4607"/>
        </w:tabs>
        <w:ind w:firstLine="567"/>
        <w:rPr>
          <w:i/>
          <w:sz w:val="28"/>
          <w:szCs w:val="28"/>
          <w:lang w:val="pt-BR"/>
        </w:rPr>
      </w:pPr>
      <w:r w:rsidRPr="0054554C">
        <w:rPr>
          <w:i/>
          <w:sz w:val="28"/>
          <w:szCs w:val="28"/>
          <w:lang w:val="pt-BR"/>
        </w:rPr>
        <w:t>(4) An toàn thực phẩm.</w:t>
      </w:r>
    </w:p>
    <w:p w:rsidR="00F51EC2" w:rsidRPr="0054554C" w:rsidRDefault="00F51EC2" w:rsidP="00F51EC2">
      <w:pPr>
        <w:ind w:firstLine="567"/>
        <w:rPr>
          <w:b/>
          <w:sz w:val="28"/>
          <w:szCs w:val="28"/>
          <w:lang w:val="de-DE"/>
        </w:rPr>
      </w:pPr>
      <w:r w:rsidRPr="0054554C">
        <w:rPr>
          <w:b/>
          <w:sz w:val="28"/>
          <w:szCs w:val="28"/>
          <w:lang w:val="de-DE"/>
        </w:rPr>
        <w:t>2.  Cơ sở vật chất kỹ thuật</w:t>
      </w:r>
    </w:p>
    <w:p w:rsidR="00F51EC2" w:rsidRPr="0054554C" w:rsidRDefault="00F51EC2" w:rsidP="00F51EC2">
      <w:pPr>
        <w:tabs>
          <w:tab w:val="left" w:pos="1400"/>
        </w:tabs>
        <w:ind w:firstLine="567"/>
        <w:rPr>
          <w:sz w:val="28"/>
          <w:szCs w:val="28"/>
          <w:lang w:val="de-DE"/>
        </w:rPr>
      </w:pPr>
      <w:r w:rsidRPr="0054554C">
        <w:rPr>
          <w:sz w:val="28"/>
          <w:szCs w:val="28"/>
          <w:lang w:val="de-DE"/>
        </w:rPr>
        <w:t>- Tổng vốn đầu tư ban đầu:.............................................................................</w:t>
      </w:r>
    </w:p>
    <w:p w:rsidR="00F51EC2" w:rsidRPr="0054554C" w:rsidRDefault="00F51EC2" w:rsidP="00F51EC2">
      <w:pPr>
        <w:tabs>
          <w:tab w:val="left" w:pos="1400"/>
        </w:tabs>
        <w:ind w:firstLine="567"/>
        <w:rPr>
          <w:sz w:val="28"/>
          <w:szCs w:val="28"/>
          <w:lang w:val="de-DE"/>
        </w:rPr>
      </w:pPr>
      <w:r w:rsidRPr="0054554C">
        <w:rPr>
          <w:sz w:val="28"/>
          <w:szCs w:val="28"/>
          <w:lang w:val="de-DE"/>
        </w:rPr>
        <w:t>- Tổng vốn đầu tư nâng cấp (</w:t>
      </w:r>
      <w:r w:rsidRPr="0054554C">
        <w:rPr>
          <w:i/>
          <w:sz w:val="28"/>
          <w:szCs w:val="28"/>
          <w:lang w:val="de-DE"/>
        </w:rPr>
        <w:t>nếu có</w:t>
      </w:r>
      <w:r w:rsidRPr="0054554C">
        <w:rPr>
          <w:sz w:val="28"/>
          <w:szCs w:val="28"/>
          <w:lang w:val="de-DE"/>
        </w:rPr>
        <w:t>):.............................................................</w:t>
      </w:r>
    </w:p>
    <w:p w:rsidR="00F51EC2" w:rsidRPr="0054554C" w:rsidRDefault="00F51EC2" w:rsidP="00F51EC2">
      <w:pPr>
        <w:tabs>
          <w:tab w:val="left" w:pos="1400"/>
        </w:tabs>
        <w:ind w:firstLine="567"/>
        <w:rPr>
          <w:sz w:val="28"/>
          <w:szCs w:val="28"/>
          <w:lang w:val="de-DE"/>
        </w:rPr>
      </w:pPr>
      <w:r w:rsidRPr="0054554C">
        <w:rPr>
          <w:sz w:val="28"/>
          <w:szCs w:val="28"/>
          <w:lang w:val="de-DE"/>
        </w:rPr>
        <w:t>- Tổng diện tích mặt bằng (</w:t>
      </w:r>
      <w:r w:rsidRPr="0054554C">
        <w:rPr>
          <w:i/>
          <w:sz w:val="28"/>
          <w:szCs w:val="28"/>
          <w:lang w:val="de-DE"/>
        </w:rPr>
        <w:t>m</w:t>
      </w:r>
      <w:r w:rsidRPr="0054554C">
        <w:rPr>
          <w:i/>
          <w:sz w:val="28"/>
          <w:szCs w:val="28"/>
          <w:vertAlign w:val="superscript"/>
          <w:lang w:val="de-DE"/>
        </w:rPr>
        <w:t>2</w:t>
      </w:r>
      <w:r w:rsidRPr="0054554C">
        <w:rPr>
          <w:sz w:val="28"/>
          <w:szCs w:val="28"/>
          <w:lang w:val="de-DE"/>
        </w:rPr>
        <w:t>):......................................................................</w:t>
      </w:r>
    </w:p>
    <w:p w:rsidR="00F51EC2" w:rsidRPr="0054554C" w:rsidRDefault="00F51EC2" w:rsidP="00F51EC2">
      <w:pPr>
        <w:tabs>
          <w:tab w:val="left" w:pos="1400"/>
        </w:tabs>
        <w:ind w:firstLine="567"/>
        <w:rPr>
          <w:sz w:val="28"/>
          <w:szCs w:val="28"/>
          <w:lang w:val="de-DE"/>
        </w:rPr>
      </w:pPr>
      <w:r w:rsidRPr="0054554C">
        <w:rPr>
          <w:sz w:val="28"/>
          <w:szCs w:val="28"/>
          <w:lang w:val="de-DE"/>
        </w:rPr>
        <w:t>- Tổng diện tích mặt bằng xây dựng (</w:t>
      </w:r>
      <w:r w:rsidRPr="0054554C">
        <w:rPr>
          <w:i/>
          <w:sz w:val="28"/>
          <w:szCs w:val="28"/>
          <w:lang w:val="de-DE"/>
        </w:rPr>
        <w:t>m</w:t>
      </w:r>
      <w:r w:rsidRPr="0054554C">
        <w:rPr>
          <w:i/>
          <w:sz w:val="28"/>
          <w:szCs w:val="28"/>
          <w:vertAlign w:val="superscript"/>
          <w:lang w:val="de-DE"/>
        </w:rPr>
        <w:t>2</w:t>
      </w:r>
      <w:r w:rsidRPr="0054554C">
        <w:rPr>
          <w:sz w:val="28"/>
          <w:szCs w:val="28"/>
          <w:lang w:val="de-DE"/>
        </w:rPr>
        <w:t>):......................................................</w:t>
      </w:r>
    </w:p>
    <w:p w:rsidR="00F51EC2" w:rsidRPr="0054554C" w:rsidRDefault="00F51EC2" w:rsidP="00F51EC2">
      <w:pPr>
        <w:tabs>
          <w:tab w:val="left" w:pos="1400"/>
        </w:tabs>
        <w:ind w:firstLine="567"/>
        <w:rPr>
          <w:strike/>
          <w:sz w:val="28"/>
          <w:szCs w:val="28"/>
          <w:lang w:val="de-DE"/>
        </w:rPr>
      </w:pPr>
      <w:r w:rsidRPr="0054554C">
        <w:rPr>
          <w:sz w:val="28"/>
          <w:szCs w:val="28"/>
          <w:lang w:val="de-DE"/>
        </w:rPr>
        <w:t>- Tổng số buồng:</w:t>
      </w:r>
      <w:r w:rsidRPr="0054554C">
        <w:rPr>
          <w:sz w:val="28"/>
          <w:szCs w:val="28"/>
          <w:lang w:val="de-DE"/>
        </w:rPr>
        <w:tab/>
      </w:r>
      <w:r w:rsidRPr="0054554C">
        <w:rPr>
          <w:sz w:val="28"/>
          <w:szCs w:val="28"/>
          <w:lang w:val="de-DE"/>
        </w:rPr>
        <w:tab/>
      </w:r>
      <w:r w:rsidRPr="0054554C">
        <w:rPr>
          <w:sz w:val="28"/>
          <w:szCs w:val="28"/>
          <w:lang w:val="de-DE"/>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072"/>
        <w:gridCol w:w="2127"/>
        <w:gridCol w:w="2835"/>
      </w:tblGrid>
      <w:tr w:rsidR="00F51EC2" w:rsidRPr="0054554C" w:rsidTr="00EF76B1">
        <w:trPr>
          <w:trHeight w:val="654"/>
        </w:trPr>
        <w:tc>
          <w:tcPr>
            <w:tcW w:w="1039" w:type="dxa"/>
            <w:tcBorders>
              <w:top w:val="single" w:sz="4" w:space="0" w:color="auto"/>
              <w:left w:val="single" w:sz="4" w:space="0" w:color="auto"/>
              <w:right w:val="single" w:sz="4" w:space="0" w:color="auto"/>
            </w:tcBorders>
          </w:tcPr>
          <w:p w:rsidR="00F51EC2" w:rsidRPr="0054554C" w:rsidRDefault="00F51EC2" w:rsidP="00EF76B1">
            <w:pPr>
              <w:ind w:firstLine="0"/>
              <w:jc w:val="center"/>
              <w:rPr>
                <w:b/>
                <w:bCs/>
                <w:iCs/>
                <w:sz w:val="28"/>
                <w:szCs w:val="28"/>
              </w:rPr>
            </w:pPr>
            <w:r w:rsidRPr="0054554C">
              <w:rPr>
                <w:b/>
                <w:bCs/>
                <w:iCs/>
                <w:sz w:val="28"/>
                <w:szCs w:val="28"/>
              </w:rPr>
              <w:t>STT</w:t>
            </w:r>
          </w:p>
        </w:tc>
        <w:tc>
          <w:tcPr>
            <w:tcW w:w="3072" w:type="dxa"/>
            <w:tcBorders>
              <w:top w:val="single" w:sz="4" w:space="0" w:color="auto"/>
              <w:left w:val="single" w:sz="4" w:space="0" w:color="auto"/>
              <w:right w:val="single" w:sz="4" w:space="0" w:color="auto"/>
            </w:tcBorders>
          </w:tcPr>
          <w:p w:rsidR="00F51EC2" w:rsidRPr="0054554C" w:rsidRDefault="00F51EC2" w:rsidP="00EF76B1">
            <w:pPr>
              <w:ind w:firstLine="0"/>
              <w:jc w:val="center"/>
              <w:rPr>
                <w:b/>
                <w:bCs/>
                <w:iCs/>
                <w:sz w:val="28"/>
                <w:szCs w:val="28"/>
              </w:rPr>
            </w:pPr>
            <w:r w:rsidRPr="0054554C">
              <w:rPr>
                <w:b/>
                <w:bCs/>
                <w:iCs/>
                <w:sz w:val="28"/>
                <w:szCs w:val="28"/>
              </w:rPr>
              <w:t>Loại buồng</w:t>
            </w:r>
          </w:p>
        </w:tc>
        <w:tc>
          <w:tcPr>
            <w:tcW w:w="2127" w:type="dxa"/>
            <w:tcBorders>
              <w:top w:val="single" w:sz="4" w:space="0" w:color="auto"/>
              <w:left w:val="single" w:sz="4" w:space="0" w:color="auto"/>
              <w:right w:val="single" w:sz="4" w:space="0" w:color="auto"/>
            </w:tcBorders>
          </w:tcPr>
          <w:p w:rsidR="00F51EC2" w:rsidRPr="0054554C" w:rsidRDefault="00F51EC2" w:rsidP="00EF76B1">
            <w:pPr>
              <w:ind w:firstLine="0"/>
              <w:jc w:val="center"/>
              <w:rPr>
                <w:b/>
                <w:bCs/>
                <w:iCs/>
                <w:sz w:val="28"/>
                <w:szCs w:val="28"/>
              </w:rPr>
            </w:pPr>
            <w:r w:rsidRPr="0054554C">
              <w:rPr>
                <w:b/>
                <w:bCs/>
                <w:iCs/>
                <w:sz w:val="28"/>
                <w:szCs w:val="28"/>
              </w:rPr>
              <w:t>Số lượng buồng</w:t>
            </w:r>
          </w:p>
        </w:tc>
        <w:tc>
          <w:tcPr>
            <w:tcW w:w="2835" w:type="dxa"/>
            <w:tcBorders>
              <w:top w:val="single" w:sz="4" w:space="0" w:color="auto"/>
              <w:left w:val="single" w:sz="4" w:space="0" w:color="auto"/>
              <w:right w:val="single" w:sz="4" w:space="0" w:color="auto"/>
            </w:tcBorders>
          </w:tcPr>
          <w:p w:rsidR="00F51EC2" w:rsidRPr="0054554C" w:rsidRDefault="00F51EC2" w:rsidP="00EF76B1">
            <w:pPr>
              <w:ind w:firstLine="0"/>
              <w:jc w:val="center"/>
              <w:rPr>
                <w:b/>
                <w:bCs/>
                <w:iCs/>
                <w:sz w:val="28"/>
                <w:szCs w:val="28"/>
              </w:rPr>
            </w:pPr>
            <w:r w:rsidRPr="0054554C">
              <w:rPr>
                <w:b/>
                <w:bCs/>
                <w:iCs/>
                <w:sz w:val="28"/>
                <w:szCs w:val="28"/>
              </w:rPr>
              <w:t>Giá công bố (VND)</w:t>
            </w:r>
          </w:p>
        </w:tc>
      </w:tr>
      <w:tr w:rsidR="00F51EC2" w:rsidRPr="0054554C" w:rsidTr="00EF76B1">
        <w:tc>
          <w:tcPr>
            <w:tcW w:w="1039" w:type="dxa"/>
            <w:tcBorders>
              <w:top w:val="single" w:sz="4" w:space="0" w:color="auto"/>
              <w:left w:val="single" w:sz="4" w:space="0" w:color="auto"/>
              <w:bottom w:val="single" w:sz="4" w:space="0" w:color="auto"/>
              <w:right w:val="single" w:sz="4" w:space="0" w:color="auto"/>
            </w:tcBorders>
          </w:tcPr>
          <w:p w:rsidR="00F51EC2" w:rsidRPr="0054554C" w:rsidRDefault="00F51EC2" w:rsidP="00EF76B1">
            <w:pPr>
              <w:ind w:firstLine="0"/>
              <w:jc w:val="center"/>
              <w:rPr>
                <w:sz w:val="28"/>
                <w:szCs w:val="28"/>
                <w:lang w:val="es-ES_tradnl"/>
              </w:rPr>
            </w:pPr>
            <w:r w:rsidRPr="0054554C">
              <w:rPr>
                <w:sz w:val="28"/>
                <w:szCs w:val="28"/>
                <w:lang w:val="es-ES_tradnl"/>
              </w:rPr>
              <w:t>1</w:t>
            </w:r>
          </w:p>
        </w:tc>
        <w:tc>
          <w:tcPr>
            <w:tcW w:w="3072" w:type="dxa"/>
            <w:tcBorders>
              <w:top w:val="single" w:sz="4" w:space="0" w:color="auto"/>
              <w:left w:val="single" w:sz="4" w:space="0" w:color="auto"/>
              <w:bottom w:val="single" w:sz="4" w:space="0" w:color="auto"/>
              <w:right w:val="single" w:sz="4" w:space="0" w:color="auto"/>
            </w:tcBorders>
          </w:tcPr>
          <w:p w:rsidR="00F51EC2" w:rsidRPr="0054554C" w:rsidRDefault="00F51EC2" w:rsidP="00EF76B1">
            <w:pPr>
              <w:rPr>
                <w:sz w:val="28"/>
                <w:szCs w:val="28"/>
                <w:lang w:val="es-ES_tradnl"/>
              </w:rPr>
            </w:pPr>
          </w:p>
        </w:tc>
        <w:tc>
          <w:tcPr>
            <w:tcW w:w="2127" w:type="dxa"/>
            <w:tcBorders>
              <w:top w:val="single" w:sz="4" w:space="0" w:color="auto"/>
              <w:left w:val="single" w:sz="4" w:space="0" w:color="auto"/>
              <w:bottom w:val="single" w:sz="4" w:space="0" w:color="auto"/>
              <w:right w:val="single" w:sz="4" w:space="0" w:color="auto"/>
            </w:tcBorders>
          </w:tcPr>
          <w:p w:rsidR="00F51EC2" w:rsidRPr="0054554C" w:rsidRDefault="00F51EC2" w:rsidP="00EF76B1">
            <w:pPr>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F51EC2" w:rsidRPr="0054554C" w:rsidRDefault="00F51EC2" w:rsidP="00EF76B1">
            <w:pPr>
              <w:pStyle w:val="Footer"/>
              <w:rPr>
                <w:sz w:val="28"/>
                <w:szCs w:val="28"/>
              </w:rPr>
            </w:pPr>
          </w:p>
        </w:tc>
      </w:tr>
      <w:tr w:rsidR="00F51EC2" w:rsidRPr="0054554C" w:rsidTr="00EF76B1">
        <w:tc>
          <w:tcPr>
            <w:tcW w:w="1039" w:type="dxa"/>
            <w:tcBorders>
              <w:top w:val="single" w:sz="4" w:space="0" w:color="auto"/>
              <w:left w:val="single" w:sz="4" w:space="0" w:color="auto"/>
              <w:bottom w:val="single" w:sz="4" w:space="0" w:color="auto"/>
              <w:right w:val="single" w:sz="4" w:space="0" w:color="auto"/>
            </w:tcBorders>
          </w:tcPr>
          <w:p w:rsidR="00F51EC2" w:rsidRPr="0054554C" w:rsidRDefault="00F51EC2" w:rsidP="00EF76B1">
            <w:pPr>
              <w:ind w:firstLine="0"/>
              <w:jc w:val="center"/>
              <w:rPr>
                <w:sz w:val="28"/>
                <w:szCs w:val="28"/>
                <w:lang w:val="es-ES_tradnl"/>
              </w:rPr>
            </w:pPr>
            <w:r w:rsidRPr="0054554C">
              <w:rPr>
                <w:sz w:val="28"/>
                <w:szCs w:val="28"/>
                <w:lang w:val="es-ES_tradnl"/>
              </w:rPr>
              <w:t>2</w:t>
            </w:r>
          </w:p>
        </w:tc>
        <w:tc>
          <w:tcPr>
            <w:tcW w:w="3072" w:type="dxa"/>
            <w:tcBorders>
              <w:top w:val="single" w:sz="4" w:space="0" w:color="auto"/>
              <w:left w:val="single" w:sz="4" w:space="0" w:color="auto"/>
              <w:bottom w:val="single" w:sz="4" w:space="0" w:color="auto"/>
              <w:right w:val="single" w:sz="4" w:space="0" w:color="auto"/>
            </w:tcBorders>
          </w:tcPr>
          <w:p w:rsidR="00F51EC2" w:rsidRPr="0054554C" w:rsidRDefault="00F51EC2" w:rsidP="00EF76B1">
            <w:pPr>
              <w:rPr>
                <w:sz w:val="28"/>
                <w:szCs w:val="28"/>
                <w:lang w:val="es-ES_tradnl"/>
              </w:rPr>
            </w:pPr>
          </w:p>
        </w:tc>
        <w:tc>
          <w:tcPr>
            <w:tcW w:w="2127" w:type="dxa"/>
            <w:tcBorders>
              <w:top w:val="single" w:sz="4" w:space="0" w:color="auto"/>
              <w:left w:val="single" w:sz="4" w:space="0" w:color="auto"/>
              <w:bottom w:val="single" w:sz="4" w:space="0" w:color="auto"/>
              <w:right w:val="single" w:sz="4" w:space="0" w:color="auto"/>
            </w:tcBorders>
          </w:tcPr>
          <w:p w:rsidR="00F51EC2" w:rsidRPr="0054554C" w:rsidRDefault="00F51EC2" w:rsidP="00EF76B1">
            <w:pPr>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F51EC2" w:rsidRPr="0054554C" w:rsidRDefault="00F51EC2" w:rsidP="00EF76B1">
            <w:pPr>
              <w:pStyle w:val="Footer"/>
              <w:rPr>
                <w:sz w:val="28"/>
                <w:szCs w:val="28"/>
              </w:rPr>
            </w:pPr>
          </w:p>
        </w:tc>
      </w:tr>
      <w:tr w:rsidR="00F51EC2" w:rsidRPr="0054554C" w:rsidTr="00EF76B1">
        <w:tc>
          <w:tcPr>
            <w:tcW w:w="1039" w:type="dxa"/>
            <w:tcBorders>
              <w:top w:val="single" w:sz="4" w:space="0" w:color="auto"/>
              <w:left w:val="single" w:sz="4" w:space="0" w:color="auto"/>
              <w:bottom w:val="single" w:sz="4" w:space="0" w:color="auto"/>
              <w:right w:val="single" w:sz="4" w:space="0" w:color="auto"/>
            </w:tcBorders>
          </w:tcPr>
          <w:p w:rsidR="00F51EC2" w:rsidRPr="0054554C" w:rsidRDefault="00F51EC2" w:rsidP="00EF76B1">
            <w:pPr>
              <w:ind w:firstLine="0"/>
              <w:jc w:val="center"/>
              <w:rPr>
                <w:sz w:val="28"/>
                <w:szCs w:val="28"/>
                <w:lang w:val="es-ES_tradnl"/>
              </w:rPr>
            </w:pPr>
            <w:r w:rsidRPr="0054554C">
              <w:rPr>
                <w:sz w:val="28"/>
                <w:szCs w:val="28"/>
                <w:lang w:val="es-ES_tradnl"/>
              </w:rPr>
              <w:t>3</w:t>
            </w:r>
          </w:p>
        </w:tc>
        <w:tc>
          <w:tcPr>
            <w:tcW w:w="3072" w:type="dxa"/>
            <w:tcBorders>
              <w:top w:val="single" w:sz="4" w:space="0" w:color="auto"/>
              <w:left w:val="single" w:sz="4" w:space="0" w:color="auto"/>
              <w:bottom w:val="single" w:sz="4" w:space="0" w:color="auto"/>
              <w:right w:val="single" w:sz="4" w:space="0" w:color="auto"/>
            </w:tcBorders>
          </w:tcPr>
          <w:p w:rsidR="00F51EC2" w:rsidRPr="0054554C" w:rsidRDefault="00F51EC2" w:rsidP="00EF76B1">
            <w:pPr>
              <w:rPr>
                <w:sz w:val="28"/>
                <w:szCs w:val="28"/>
                <w:lang w:val="es-ES_tradnl"/>
              </w:rPr>
            </w:pPr>
          </w:p>
        </w:tc>
        <w:tc>
          <w:tcPr>
            <w:tcW w:w="2127" w:type="dxa"/>
            <w:tcBorders>
              <w:top w:val="single" w:sz="4" w:space="0" w:color="auto"/>
              <w:left w:val="single" w:sz="4" w:space="0" w:color="auto"/>
              <w:bottom w:val="single" w:sz="4" w:space="0" w:color="auto"/>
              <w:right w:val="single" w:sz="4" w:space="0" w:color="auto"/>
            </w:tcBorders>
          </w:tcPr>
          <w:p w:rsidR="00F51EC2" w:rsidRPr="0054554C" w:rsidRDefault="00F51EC2" w:rsidP="00EF76B1">
            <w:pPr>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F51EC2" w:rsidRPr="0054554C" w:rsidRDefault="00F51EC2" w:rsidP="00EF76B1">
            <w:pPr>
              <w:pStyle w:val="Footer"/>
              <w:rPr>
                <w:sz w:val="28"/>
                <w:szCs w:val="28"/>
              </w:rPr>
            </w:pPr>
          </w:p>
        </w:tc>
      </w:tr>
      <w:tr w:rsidR="00F51EC2" w:rsidRPr="0054554C" w:rsidTr="00EF76B1">
        <w:tc>
          <w:tcPr>
            <w:tcW w:w="1039" w:type="dxa"/>
            <w:tcBorders>
              <w:top w:val="single" w:sz="4" w:space="0" w:color="auto"/>
              <w:left w:val="single" w:sz="4" w:space="0" w:color="auto"/>
              <w:bottom w:val="single" w:sz="4" w:space="0" w:color="auto"/>
              <w:right w:val="single" w:sz="4" w:space="0" w:color="auto"/>
            </w:tcBorders>
          </w:tcPr>
          <w:p w:rsidR="00F51EC2" w:rsidRPr="0054554C" w:rsidRDefault="00F51EC2" w:rsidP="00EF76B1">
            <w:pPr>
              <w:ind w:firstLine="0"/>
              <w:rPr>
                <w:sz w:val="28"/>
                <w:szCs w:val="28"/>
                <w:lang w:val="es-ES_tradnl"/>
              </w:rPr>
            </w:pPr>
            <w:r w:rsidRPr="0054554C">
              <w:rPr>
                <w:sz w:val="28"/>
                <w:szCs w:val="28"/>
                <w:lang w:val="es-ES_tradnl"/>
              </w:rPr>
              <w:t>...</w:t>
            </w:r>
          </w:p>
        </w:tc>
        <w:tc>
          <w:tcPr>
            <w:tcW w:w="3072" w:type="dxa"/>
            <w:tcBorders>
              <w:top w:val="single" w:sz="4" w:space="0" w:color="auto"/>
              <w:left w:val="single" w:sz="4" w:space="0" w:color="auto"/>
              <w:bottom w:val="single" w:sz="4" w:space="0" w:color="auto"/>
              <w:right w:val="single" w:sz="4" w:space="0" w:color="auto"/>
            </w:tcBorders>
          </w:tcPr>
          <w:p w:rsidR="00F51EC2" w:rsidRPr="0054554C" w:rsidRDefault="00F51EC2" w:rsidP="00EF76B1">
            <w:pPr>
              <w:rPr>
                <w:sz w:val="28"/>
                <w:szCs w:val="28"/>
                <w:lang w:val="es-ES_tradnl"/>
              </w:rPr>
            </w:pPr>
          </w:p>
        </w:tc>
        <w:tc>
          <w:tcPr>
            <w:tcW w:w="2127" w:type="dxa"/>
            <w:tcBorders>
              <w:top w:val="single" w:sz="4" w:space="0" w:color="auto"/>
              <w:left w:val="single" w:sz="4" w:space="0" w:color="auto"/>
              <w:bottom w:val="single" w:sz="4" w:space="0" w:color="auto"/>
              <w:right w:val="single" w:sz="4" w:space="0" w:color="auto"/>
            </w:tcBorders>
          </w:tcPr>
          <w:p w:rsidR="00F51EC2" w:rsidRPr="0054554C" w:rsidRDefault="00F51EC2" w:rsidP="00EF76B1">
            <w:pPr>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F51EC2" w:rsidRPr="0054554C" w:rsidRDefault="00F51EC2" w:rsidP="00EF76B1">
            <w:pPr>
              <w:pStyle w:val="Footer"/>
              <w:rPr>
                <w:sz w:val="28"/>
                <w:szCs w:val="28"/>
              </w:rPr>
            </w:pPr>
          </w:p>
        </w:tc>
      </w:tr>
    </w:tbl>
    <w:p w:rsidR="00F51EC2" w:rsidRPr="0054554C" w:rsidRDefault="00F51EC2" w:rsidP="00F51EC2">
      <w:pPr>
        <w:tabs>
          <w:tab w:val="left" w:pos="1400"/>
        </w:tabs>
        <w:ind w:firstLine="567"/>
        <w:rPr>
          <w:sz w:val="28"/>
          <w:szCs w:val="28"/>
        </w:rPr>
      </w:pPr>
      <w:r w:rsidRPr="0054554C">
        <w:rPr>
          <w:sz w:val="28"/>
          <w:szCs w:val="28"/>
        </w:rPr>
        <w:lastRenderedPageBreak/>
        <w:t xml:space="preserve">- Dịch vụ có trong cơ sở lưu trú du lịch: </w:t>
      </w:r>
    </w:p>
    <w:p w:rsidR="00F51EC2" w:rsidRPr="0054554C" w:rsidRDefault="00F51EC2" w:rsidP="00F51EC2">
      <w:pPr>
        <w:ind w:firstLine="0"/>
        <w:rPr>
          <w:sz w:val="28"/>
          <w:szCs w:val="28"/>
          <w:lang w:val="nl-NL"/>
        </w:rPr>
      </w:pPr>
      <w:r w:rsidRPr="0054554C">
        <w:rPr>
          <w:sz w:val="28"/>
          <w:szCs w:val="28"/>
          <w:lang w:val="nl-NL"/>
        </w:rPr>
        <w:t>................................................................................................................................</w:t>
      </w:r>
    </w:p>
    <w:p w:rsidR="00F51EC2" w:rsidRPr="0054554C" w:rsidRDefault="00F51EC2" w:rsidP="00F51EC2">
      <w:pPr>
        <w:ind w:firstLine="0"/>
        <w:rPr>
          <w:sz w:val="28"/>
          <w:szCs w:val="28"/>
          <w:lang w:val="nl-NL"/>
        </w:rPr>
      </w:pPr>
      <w:r w:rsidRPr="0054554C">
        <w:rPr>
          <w:sz w:val="28"/>
          <w:szCs w:val="28"/>
          <w:lang w:val="nl-NL"/>
        </w:rPr>
        <w:t>................................................................................................................................</w:t>
      </w:r>
    </w:p>
    <w:p w:rsidR="00F51EC2" w:rsidRPr="0054554C" w:rsidRDefault="00F51EC2" w:rsidP="00F51EC2">
      <w:pPr>
        <w:ind w:firstLine="567"/>
        <w:rPr>
          <w:b/>
          <w:sz w:val="28"/>
          <w:szCs w:val="28"/>
          <w:lang w:val="de-DE"/>
        </w:rPr>
      </w:pPr>
      <w:r w:rsidRPr="0054554C">
        <w:rPr>
          <w:b/>
          <w:sz w:val="28"/>
          <w:szCs w:val="28"/>
          <w:lang w:val="de-DE"/>
        </w:rPr>
        <w:t>3. Người quản lý và nhân viên phục vụ:</w:t>
      </w:r>
    </w:p>
    <w:p w:rsidR="00F51EC2" w:rsidRPr="0054554C" w:rsidRDefault="00F51EC2" w:rsidP="00F51EC2">
      <w:pPr>
        <w:ind w:firstLine="567"/>
        <w:rPr>
          <w:sz w:val="28"/>
          <w:szCs w:val="28"/>
          <w:lang w:val="pt-BR"/>
        </w:rPr>
      </w:pPr>
      <w:r w:rsidRPr="0054554C">
        <w:rPr>
          <w:sz w:val="28"/>
          <w:szCs w:val="28"/>
          <w:lang w:val="pt-BR"/>
        </w:rPr>
        <w:t xml:space="preserve">- Tổng số: .......................................................................................................   </w:t>
      </w:r>
    </w:p>
    <w:p w:rsidR="00F51EC2" w:rsidRPr="0054554C" w:rsidRDefault="00F51EC2" w:rsidP="00F51EC2">
      <w:pPr>
        <w:ind w:firstLine="567"/>
        <w:rPr>
          <w:sz w:val="28"/>
          <w:szCs w:val="28"/>
          <w:lang w:val="pt-BR"/>
        </w:rPr>
      </w:pPr>
      <w:r w:rsidRPr="0054554C">
        <w:rPr>
          <w:sz w:val="28"/>
          <w:szCs w:val="28"/>
          <w:lang w:val="pt-BR"/>
        </w:rPr>
        <w:t>Trong đó:</w:t>
      </w:r>
    </w:p>
    <w:p w:rsidR="00F51EC2" w:rsidRPr="0054554C" w:rsidRDefault="00F51EC2" w:rsidP="00F51EC2">
      <w:pPr>
        <w:ind w:firstLine="567"/>
        <w:rPr>
          <w:sz w:val="28"/>
          <w:szCs w:val="28"/>
          <w:lang w:val="pt-BR"/>
        </w:rPr>
      </w:pPr>
      <w:r w:rsidRPr="0054554C">
        <w:rPr>
          <w:sz w:val="28"/>
          <w:szCs w:val="28"/>
          <w:lang w:val="de-DE"/>
        </w:rPr>
        <w:t>Ban giám đốc:.............................</w:t>
      </w:r>
      <w:r w:rsidRPr="0054554C">
        <w:rPr>
          <w:sz w:val="28"/>
          <w:szCs w:val="28"/>
          <w:lang w:val="de-DE"/>
        </w:rPr>
        <w:tab/>
        <w:t>Lễ tân:.......................................................</w:t>
      </w:r>
    </w:p>
    <w:p w:rsidR="00F51EC2" w:rsidRPr="0054554C" w:rsidRDefault="00F51EC2" w:rsidP="00F51EC2">
      <w:pPr>
        <w:ind w:firstLine="567"/>
        <w:rPr>
          <w:sz w:val="28"/>
          <w:szCs w:val="28"/>
          <w:lang w:val="de-DE"/>
        </w:rPr>
      </w:pPr>
      <w:r w:rsidRPr="0054554C">
        <w:rPr>
          <w:sz w:val="28"/>
          <w:szCs w:val="28"/>
          <w:lang w:val="de-DE"/>
        </w:rPr>
        <w:t>Bếp:.............................................</w:t>
      </w:r>
      <w:r w:rsidRPr="0054554C">
        <w:rPr>
          <w:sz w:val="28"/>
          <w:szCs w:val="28"/>
          <w:lang w:val="de-DE"/>
        </w:rPr>
        <w:tab/>
        <w:t>Buồng:.......................................................</w:t>
      </w:r>
    </w:p>
    <w:p w:rsidR="00F51EC2" w:rsidRPr="0054554C" w:rsidRDefault="00F51EC2" w:rsidP="00F51EC2">
      <w:pPr>
        <w:ind w:firstLine="567"/>
        <w:rPr>
          <w:sz w:val="28"/>
          <w:szCs w:val="28"/>
          <w:lang w:val="de-DE"/>
        </w:rPr>
      </w:pPr>
      <w:r w:rsidRPr="0054554C">
        <w:rPr>
          <w:sz w:val="28"/>
          <w:szCs w:val="28"/>
          <w:lang w:val="de-DE"/>
        </w:rPr>
        <w:t>Bàn, bar:......................................</w:t>
      </w:r>
      <w:r w:rsidRPr="0054554C">
        <w:rPr>
          <w:sz w:val="28"/>
          <w:szCs w:val="28"/>
          <w:lang w:val="de-DE"/>
        </w:rPr>
        <w:tab/>
        <w:t>Bộ phận khác:...........................................</w:t>
      </w:r>
    </w:p>
    <w:p w:rsidR="00F51EC2" w:rsidRPr="0054554C" w:rsidRDefault="00F51EC2" w:rsidP="00F51EC2">
      <w:pPr>
        <w:ind w:firstLine="567"/>
        <w:rPr>
          <w:sz w:val="28"/>
          <w:szCs w:val="28"/>
          <w:lang w:val="pt-BR"/>
        </w:rPr>
      </w:pPr>
      <w:r w:rsidRPr="0054554C">
        <w:rPr>
          <w:sz w:val="28"/>
          <w:szCs w:val="28"/>
          <w:lang w:val="pt-BR"/>
        </w:rPr>
        <w:t>- Trình độ:</w:t>
      </w:r>
    </w:p>
    <w:p w:rsidR="00F51EC2" w:rsidRPr="0054554C" w:rsidRDefault="00F51EC2" w:rsidP="00F51EC2">
      <w:pPr>
        <w:ind w:firstLine="567"/>
        <w:rPr>
          <w:sz w:val="28"/>
          <w:szCs w:val="28"/>
          <w:lang w:val="de-DE"/>
        </w:rPr>
      </w:pPr>
      <w:r w:rsidRPr="0054554C">
        <w:rPr>
          <w:sz w:val="28"/>
          <w:szCs w:val="28"/>
          <w:lang w:val="de-DE"/>
        </w:rPr>
        <w:t>Trên đại học:.......(</w:t>
      </w:r>
      <w:r w:rsidRPr="0054554C">
        <w:rPr>
          <w:i/>
          <w:sz w:val="28"/>
          <w:szCs w:val="28"/>
          <w:lang w:val="de-DE"/>
        </w:rPr>
        <w:t>người</w:t>
      </w:r>
      <w:r w:rsidRPr="0054554C">
        <w:rPr>
          <w:sz w:val="28"/>
          <w:szCs w:val="28"/>
          <w:lang w:val="de-DE"/>
        </w:rPr>
        <w:t>)</w:t>
      </w:r>
      <w:r w:rsidRPr="0054554C">
        <w:rPr>
          <w:sz w:val="28"/>
          <w:szCs w:val="28"/>
          <w:lang w:val="de-DE"/>
        </w:rPr>
        <w:tab/>
        <w:t xml:space="preserve"> Đại học:.......(</w:t>
      </w:r>
      <w:r w:rsidRPr="0054554C">
        <w:rPr>
          <w:i/>
          <w:sz w:val="28"/>
          <w:szCs w:val="28"/>
          <w:lang w:val="de-DE"/>
        </w:rPr>
        <w:t>người</w:t>
      </w:r>
      <w:r w:rsidRPr="0054554C">
        <w:rPr>
          <w:sz w:val="28"/>
          <w:szCs w:val="28"/>
          <w:lang w:val="de-DE"/>
        </w:rPr>
        <w:t>)    Cao đẳng:........(</w:t>
      </w:r>
      <w:r w:rsidRPr="0054554C">
        <w:rPr>
          <w:i/>
          <w:sz w:val="28"/>
          <w:szCs w:val="28"/>
          <w:lang w:val="de-DE"/>
        </w:rPr>
        <w:t>người</w:t>
      </w:r>
      <w:r w:rsidRPr="0054554C">
        <w:rPr>
          <w:sz w:val="28"/>
          <w:szCs w:val="28"/>
          <w:lang w:val="de-DE"/>
        </w:rPr>
        <w:t>)</w:t>
      </w:r>
    </w:p>
    <w:p w:rsidR="00F51EC2" w:rsidRPr="0054554C" w:rsidRDefault="00F51EC2" w:rsidP="00F51EC2">
      <w:pPr>
        <w:ind w:firstLine="567"/>
        <w:rPr>
          <w:sz w:val="28"/>
          <w:szCs w:val="28"/>
          <w:lang w:val="de-DE"/>
        </w:rPr>
      </w:pPr>
      <w:r w:rsidRPr="0054554C">
        <w:rPr>
          <w:sz w:val="28"/>
          <w:szCs w:val="28"/>
          <w:lang w:val="de-DE"/>
        </w:rPr>
        <w:t>Trung cấp:...........(</w:t>
      </w:r>
      <w:r w:rsidRPr="0054554C">
        <w:rPr>
          <w:i/>
          <w:sz w:val="28"/>
          <w:szCs w:val="28"/>
          <w:lang w:val="de-DE"/>
        </w:rPr>
        <w:t>người</w:t>
      </w:r>
      <w:r w:rsidRPr="0054554C">
        <w:rPr>
          <w:sz w:val="28"/>
          <w:szCs w:val="28"/>
          <w:lang w:val="de-DE"/>
        </w:rPr>
        <w:t>)</w:t>
      </w:r>
      <w:r w:rsidRPr="0054554C">
        <w:rPr>
          <w:sz w:val="28"/>
          <w:szCs w:val="28"/>
          <w:lang w:val="de-DE"/>
        </w:rPr>
        <w:tab/>
        <w:t xml:space="preserve"> Sơ cấp:.......</w:t>
      </w:r>
      <w:r w:rsidRPr="0054554C">
        <w:rPr>
          <w:sz w:val="28"/>
          <w:szCs w:val="28"/>
          <w:lang w:val="de-DE"/>
        </w:rPr>
        <w:tab/>
        <w:t>..(</w:t>
      </w:r>
      <w:r w:rsidRPr="0054554C">
        <w:rPr>
          <w:i/>
          <w:sz w:val="28"/>
          <w:szCs w:val="28"/>
          <w:lang w:val="de-DE"/>
        </w:rPr>
        <w:t>người</w:t>
      </w:r>
      <w:r w:rsidRPr="0054554C">
        <w:rPr>
          <w:sz w:val="28"/>
          <w:szCs w:val="28"/>
          <w:lang w:val="de-DE"/>
        </w:rPr>
        <w:t>)   THPT:..............(</w:t>
      </w:r>
      <w:r w:rsidRPr="0054554C">
        <w:rPr>
          <w:i/>
          <w:sz w:val="28"/>
          <w:szCs w:val="28"/>
          <w:lang w:val="de-DE"/>
        </w:rPr>
        <w:t>người</w:t>
      </w:r>
      <w:r w:rsidRPr="0054554C">
        <w:rPr>
          <w:sz w:val="28"/>
          <w:szCs w:val="28"/>
          <w:lang w:val="de-DE"/>
        </w:rPr>
        <w:t>)</w:t>
      </w:r>
    </w:p>
    <w:p w:rsidR="00F51EC2" w:rsidRPr="0054554C" w:rsidRDefault="00F51EC2" w:rsidP="00F51EC2">
      <w:pPr>
        <w:ind w:firstLine="567"/>
        <w:rPr>
          <w:sz w:val="28"/>
          <w:szCs w:val="28"/>
          <w:lang w:val="de-DE"/>
        </w:rPr>
      </w:pPr>
      <w:r w:rsidRPr="0054554C">
        <w:rPr>
          <w:sz w:val="28"/>
          <w:szCs w:val="28"/>
          <w:lang w:val="de-DE"/>
        </w:rPr>
        <w:t>- Chứng chỉ khác:...........................(</w:t>
      </w:r>
      <w:r w:rsidRPr="0054554C">
        <w:rPr>
          <w:i/>
          <w:sz w:val="28"/>
          <w:szCs w:val="28"/>
          <w:lang w:val="de-DE"/>
        </w:rPr>
        <w:t>người</w:t>
      </w:r>
      <w:r w:rsidRPr="0054554C">
        <w:rPr>
          <w:sz w:val="28"/>
          <w:szCs w:val="28"/>
          <w:lang w:val="de-DE"/>
        </w:rPr>
        <w:t>)</w:t>
      </w:r>
      <w:r w:rsidRPr="0054554C">
        <w:rPr>
          <w:sz w:val="28"/>
          <w:szCs w:val="28"/>
          <w:lang w:val="de-DE"/>
        </w:rPr>
        <w:tab/>
      </w:r>
    </w:p>
    <w:p w:rsidR="00F51EC2" w:rsidRPr="0054554C" w:rsidRDefault="00F51EC2" w:rsidP="00F51EC2">
      <w:pPr>
        <w:ind w:firstLine="567"/>
        <w:rPr>
          <w:sz w:val="28"/>
          <w:szCs w:val="28"/>
          <w:lang w:val="de-DE"/>
        </w:rPr>
      </w:pPr>
      <w:r w:rsidRPr="0054554C">
        <w:rPr>
          <w:sz w:val="28"/>
          <w:szCs w:val="28"/>
          <w:lang w:val="de-DE"/>
        </w:rPr>
        <w:t xml:space="preserve">- Được đào tạo nghiệp vụ </w:t>
      </w:r>
      <w:r w:rsidRPr="0054554C">
        <w:rPr>
          <w:i/>
          <w:sz w:val="28"/>
          <w:szCs w:val="28"/>
          <w:lang w:val="de-DE"/>
        </w:rPr>
        <w:t>(%):.....................................................................</w:t>
      </w:r>
    </w:p>
    <w:p w:rsidR="00F51EC2" w:rsidRPr="0054554C" w:rsidRDefault="00F51EC2" w:rsidP="00F51EC2">
      <w:pPr>
        <w:ind w:firstLine="567"/>
        <w:rPr>
          <w:sz w:val="28"/>
          <w:szCs w:val="28"/>
          <w:lang w:val="de-DE"/>
        </w:rPr>
      </w:pPr>
      <w:r w:rsidRPr="0054554C">
        <w:rPr>
          <w:sz w:val="28"/>
          <w:szCs w:val="28"/>
          <w:lang w:val="de-DE"/>
        </w:rPr>
        <w:t xml:space="preserve">- Được đào tạo ngoại ngữ </w:t>
      </w:r>
      <w:r w:rsidRPr="0054554C">
        <w:rPr>
          <w:i/>
          <w:sz w:val="28"/>
          <w:szCs w:val="28"/>
          <w:lang w:val="de-DE"/>
        </w:rPr>
        <w:t>(%):......................................................................</w:t>
      </w:r>
    </w:p>
    <w:p w:rsidR="00F51EC2" w:rsidRPr="0054554C" w:rsidRDefault="00F51EC2" w:rsidP="00F51EC2">
      <w:pPr>
        <w:ind w:firstLine="567"/>
        <w:rPr>
          <w:b/>
          <w:sz w:val="28"/>
          <w:szCs w:val="28"/>
        </w:rPr>
      </w:pPr>
      <w:r w:rsidRPr="0054554C">
        <w:rPr>
          <w:b/>
          <w:sz w:val="28"/>
          <w:szCs w:val="28"/>
        </w:rPr>
        <w:t xml:space="preserve">4. Hạng đề nghị: </w:t>
      </w:r>
    </w:p>
    <w:p w:rsidR="00F51EC2" w:rsidRPr="0054554C" w:rsidRDefault="00F51EC2" w:rsidP="00F51EC2">
      <w:pPr>
        <w:pStyle w:val="Heading8"/>
        <w:spacing w:before="60"/>
        <w:ind w:firstLine="567"/>
        <w:rPr>
          <w:i w:val="0"/>
          <w:sz w:val="28"/>
          <w:szCs w:val="28"/>
          <w:lang w:val="de-DE"/>
        </w:rPr>
      </w:pPr>
      <w:r w:rsidRPr="0054554C">
        <w:rPr>
          <w:i w:val="0"/>
          <w:sz w:val="28"/>
          <w:szCs w:val="28"/>
          <w:lang w:val="de-DE"/>
        </w:rPr>
        <w:t>Chúng tôi cam kết chịu trách nhiệm về tính chính xác của các nội dung trong Đơn đề nghị và thực hiện nghiêm túc, bảo đảm chất lượng cơ sở lưu trú theo đúng hạng đã được công nhận.</w:t>
      </w:r>
      <w:r w:rsidRPr="0054554C">
        <w:rPr>
          <w:i w:val="0"/>
          <w:sz w:val="28"/>
          <w:szCs w:val="28"/>
          <w:lang w:val="de-DE"/>
        </w:rPr>
        <w:tab/>
      </w:r>
    </w:p>
    <w:tbl>
      <w:tblPr>
        <w:tblW w:w="0" w:type="auto"/>
        <w:tblLook w:val="01E0" w:firstRow="1" w:lastRow="1" w:firstColumn="1" w:lastColumn="1" w:noHBand="0" w:noVBand="0"/>
      </w:tblPr>
      <w:tblGrid>
        <w:gridCol w:w="3861"/>
        <w:gridCol w:w="5427"/>
      </w:tblGrid>
      <w:tr w:rsidR="00F51EC2" w:rsidRPr="0054554C" w:rsidTr="00EF76B1">
        <w:tc>
          <w:tcPr>
            <w:tcW w:w="4068" w:type="dxa"/>
          </w:tcPr>
          <w:p w:rsidR="00F51EC2" w:rsidRPr="0054554C" w:rsidRDefault="00F51EC2" w:rsidP="00EF76B1">
            <w:pPr>
              <w:pStyle w:val="Heading6"/>
              <w:tabs>
                <w:tab w:val="left" w:pos="1400"/>
                <w:tab w:val="left" w:pos="2140"/>
              </w:tabs>
              <w:rPr>
                <w:b w:val="0"/>
                <w:sz w:val="28"/>
                <w:szCs w:val="28"/>
              </w:rPr>
            </w:pPr>
            <w:r w:rsidRPr="0054554C">
              <w:rPr>
                <w:b w:val="0"/>
                <w:sz w:val="28"/>
                <w:szCs w:val="28"/>
              </w:rPr>
              <w:t>Nơi nhận:</w:t>
            </w:r>
          </w:p>
          <w:p w:rsidR="00F51EC2" w:rsidRPr="0054554C" w:rsidRDefault="00F51EC2" w:rsidP="00EF76B1">
            <w:pPr>
              <w:spacing w:before="0" w:after="0" w:line="240" w:lineRule="auto"/>
              <w:rPr>
                <w:sz w:val="28"/>
                <w:szCs w:val="28"/>
                <w:lang w:val="de-DE"/>
              </w:rPr>
            </w:pPr>
            <w:r w:rsidRPr="0054554C">
              <w:rPr>
                <w:sz w:val="28"/>
                <w:szCs w:val="28"/>
                <w:lang w:val="de-DE"/>
              </w:rPr>
              <w:t>- Như trên;</w:t>
            </w:r>
          </w:p>
          <w:p w:rsidR="00F51EC2" w:rsidRPr="0054554C" w:rsidRDefault="00F51EC2" w:rsidP="00EF76B1">
            <w:pPr>
              <w:spacing w:before="0" w:after="0" w:line="240" w:lineRule="auto"/>
              <w:rPr>
                <w:sz w:val="28"/>
                <w:szCs w:val="28"/>
                <w:lang w:val="de-DE"/>
              </w:rPr>
            </w:pPr>
            <w:r w:rsidRPr="0054554C">
              <w:rPr>
                <w:sz w:val="28"/>
                <w:szCs w:val="28"/>
                <w:lang w:val="de-DE"/>
              </w:rPr>
              <w:t>- Lưu:......</w:t>
            </w:r>
          </w:p>
        </w:tc>
        <w:tc>
          <w:tcPr>
            <w:tcW w:w="5760" w:type="dxa"/>
          </w:tcPr>
          <w:p w:rsidR="00F51EC2" w:rsidRPr="0054554C" w:rsidRDefault="00F51EC2" w:rsidP="00EF76B1">
            <w:pPr>
              <w:pStyle w:val="Heading6"/>
              <w:tabs>
                <w:tab w:val="left" w:pos="1400"/>
                <w:tab w:val="left" w:pos="2140"/>
              </w:tabs>
              <w:ind w:firstLine="0"/>
              <w:jc w:val="center"/>
              <w:rPr>
                <w:b w:val="0"/>
                <w:i/>
                <w:sz w:val="28"/>
                <w:szCs w:val="28"/>
                <w:lang w:val="de-DE"/>
              </w:rPr>
            </w:pPr>
            <w:r w:rsidRPr="0054554C">
              <w:rPr>
                <w:b w:val="0"/>
                <w:i/>
                <w:sz w:val="28"/>
                <w:szCs w:val="28"/>
                <w:lang w:val="de-DE"/>
              </w:rPr>
              <w:t>NGƯỜI ĐẠI DIỆN THEO PHÁP LUẬT</w:t>
            </w:r>
          </w:p>
          <w:p w:rsidR="00F51EC2" w:rsidRPr="0054554C" w:rsidRDefault="00F51EC2" w:rsidP="00EF76B1">
            <w:pPr>
              <w:pStyle w:val="Heading6"/>
              <w:tabs>
                <w:tab w:val="left" w:pos="1400"/>
                <w:tab w:val="left" w:pos="2140"/>
              </w:tabs>
              <w:spacing w:before="0"/>
              <w:ind w:firstLine="0"/>
              <w:jc w:val="center"/>
              <w:rPr>
                <w:b w:val="0"/>
                <w:i/>
                <w:sz w:val="28"/>
                <w:szCs w:val="28"/>
                <w:lang w:val="de-DE"/>
              </w:rPr>
            </w:pPr>
            <w:r w:rsidRPr="0054554C">
              <w:rPr>
                <w:b w:val="0"/>
                <w:i/>
                <w:sz w:val="28"/>
                <w:szCs w:val="28"/>
                <w:lang w:val="de-DE"/>
              </w:rPr>
              <w:t>HOẶC CHỦ CƠ SỞ LƯU TRÚ DU LỊCH</w:t>
            </w:r>
          </w:p>
          <w:p w:rsidR="00F51EC2" w:rsidRPr="0054554C" w:rsidRDefault="00F51EC2" w:rsidP="00EF76B1">
            <w:pPr>
              <w:pStyle w:val="Heading6"/>
              <w:tabs>
                <w:tab w:val="left" w:pos="1400"/>
                <w:tab w:val="left" w:pos="2140"/>
              </w:tabs>
              <w:ind w:firstLine="0"/>
              <w:jc w:val="center"/>
              <w:rPr>
                <w:sz w:val="28"/>
                <w:szCs w:val="28"/>
                <w:lang w:val="de-DE"/>
              </w:rPr>
            </w:pPr>
            <w:r w:rsidRPr="0054554C">
              <w:rPr>
                <w:iCs/>
                <w:sz w:val="28"/>
                <w:szCs w:val="28"/>
                <w:lang w:val="de-DE"/>
              </w:rPr>
              <w:t>(Ký, đóng dấu và ghi rõ họ tên)</w:t>
            </w:r>
          </w:p>
        </w:tc>
      </w:tr>
    </w:tbl>
    <w:p w:rsidR="00F51EC2" w:rsidRPr="0054554C" w:rsidRDefault="00F51EC2" w:rsidP="00F51EC2">
      <w:pPr>
        <w:rPr>
          <w:sz w:val="28"/>
          <w:szCs w:val="28"/>
        </w:rPr>
      </w:pPr>
    </w:p>
    <w:p w:rsidR="00832368" w:rsidRPr="0054554C" w:rsidRDefault="00832368" w:rsidP="001A75E7">
      <w:pPr>
        <w:tabs>
          <w:tab w:val="left" w:pos="567"/>
        </w:tabs>
        <w:spacing w:before="0" w:after="0" w:line="240" w:lineRule="auto"/>
        <w:ind w:firstLine="0"/>
        <w:rPr>
          <w:b/>
          <w:sz w:val="28"/>
          <w:szCs w:val="28"/>
        </w:rPr>
      </w:pPr>
    </w:p>
    <w:p w:rsidR="00F51EC2" w:rsidRPr="0054554C" w:rsidRDefault="00F51EC2" w:rsidP="001A75E7">
      <w:pPr>
        <w:tabs>
          <w:tab w:val="left" w:pos="567"/>
        </w:tabs>
        <w:spacing w:before="0" w:after="0" w:line="240" w:lineRule="auto"/>
        <w:ind w:firstLine="0"/>
        <w:rPr>
          <w:b/>
          <w:sz w:val="28"/>
          <w:szCs w:val="28"/>
        </w:rPr>
      </w:pPr>
    </w:p>
    <w:p w:rsidR="00F51EC2" w:rsidRPr="0054554C" w:rsidRDefault="00F51EC2" w:rsidP="001A75E7">
      <w:pPr>
        <w:tabs>
          <w:tab w:val="left" w:pos="567"/>
        </w:tabs>
        <w:spacing w:before="0" w:after="0" w:line="240" w:lineRule="auto"/>
        <w:ind w:firstLine="0"/>
        <w:rPr>
          <w:b/>
          <w:sz w:val="28"/>
          <w:szCs w:val="28"/>
        </w:rPr>
      </w:pPr>
    </w:p>
    <w:p w:rsidR="00F51EC2" w:rsidRPr="0054554C" w:rsidRDefault="00F51EC2" w:rsidP="001A75E7">
      <w:pPr>
        <w:tabs>
          <w:tab w:val="left" w:pos="567"/>
        </w:tabs>
        <w:spacing w:before="0" w:after="0" w:line="240" w:lineRule="auto"/>
        <w:ind w:firstLine="0"/>
        <w:rPr>
          <w:b/>
          <w:sz w:val="28"/>
          <w:szCs w:val="28"/>
        </w:rPr>
      </w:pPr>
    </w:p>
    <w:p w:rsidR="00F51EC2" w:rsidRPr="0054554C" w:rsidRDefault="00F51EC2" w:rsidP="001A75E7">
      <w:pPr>
        <w:tabs>
          <w:tab w:val="left" w:pos="567"/>
        </w:tabs>
        <w:spacing w:before="0" w:after="0" w:line="240" w:lineRule="auto"/>
        <w:ind w:firstLine="0"/>
        <w:rPr>
          <w:b/>
          <w:sz w:val="28"/>
          <w:szCs w:val="28"/>
        </w:rPr>
      </w:pPr>
    </w:p>
    <w:p w:rsidR="00F51EC2" w:rsidRPr="0054554C" w:rsidRDefault="00F51EC2" w:rsidP="001A75E7">
      <w:pPr>
        <w:tabs>
          <w:tab w:val="left" w:pos="567"/>
        </w:tabs>
        <w:spacing w:before="0" w:after="0" w:line="240" w:lineRule="auto"/>
        <w:ind w:firstLine="0"/>
        <w:rPr>
          <w:b/>
          <w:sz w:val="28"/>
          <w:szCs w:val="28"/>
        </w:rPr>
      </w:pPr>
    </w:p>
    <w:p w:rsidR="00F51EC2" w:rsidRPr="0054554C" w:rsidRDefault="00F51EC2" w:rsidP="001A75E7">
      <w:pPr>
        <w:tabs>
          <w:tab w:val="left" w:pos="567"/>
        </w:tabs>
        <w:spacing w:before="0" w:after="0" w:line="240" w:lineRule="auto"/>
        <w:ind w:firstLine="0"/>
        <w:rPr>
          <w:b/>
          <w:sz w:val="28"/>
          <w:szCs w:val="28"/>
        </w:rPr>
      </w:pPr>
    </w:p>
    <w:p w:rsidR="00F51EC2" w:rsidRPr="0054554C" w:rsidRDefault="00F51EC2" w:rsidP="001A75E7">
      <w:pPr>
        <w:tabs>
          <w:tab w:val="left" w:pos="567"/>
        </w:tabs>
        <w:spacing w:before="0" w:after="0" w:line="240" w:lineRule="auto"/>
        <w:ind w:firstLine="0"/>
        <w:rPr>
          <w:b/>
          <w:sz w:val="28"/>
          <w:szCs w:val="28"/>
        </w:rPr>
      </w:pPr>
    </w:p>
    <w:p w:rsidR="00F51EC2" w:rsidRPr="0054554C" w:rsidRDefault="00F51EC2" w:rsidP="001A75E7">
      <w:pPr>
        <w:tabs>
          <w:tab w:val="left" w:pos="567"/>
        </w:tabs>
        <w:spacing w:before="0" w:after="0" w:line="240" w:lineRule="auto"/>
        <w:ind w:firstLine="0"/>
        <w:rPr>
          <w:b/>
          <w:sz w:val="28"/>
          <w:szCs w:val="28"/>
        </w:rPr>
      </w:pPr>
    </w:p>
    <w:p w:rsidR="00F51EC2" w:rsidRPr="0054554C" w:rsidRDefault="00F51EC2" w:rsidP="001A75E7">
      <w:pPr>
        <w:tabs>
          <w:tab w:val="left" w:pos="567"/>
        </w:tabs>
        <w:spacing w:before="0" w:after="0" w:line="240" w:lineRule="auto"/>
        <w:ind w:firstLine="0"/>
        <w:rPr>
          <w:b/>
          <w:sz w:val="28"/>
          <w:szCs w:val="28"/>
        </w:rPr>
      </w:pPr>
    </w:p>
    <w:p w:rsidR="00F51EC2" w:rsidRPr="0054554C" w:rsidRDefault="00F51EC2" w:rsidP="001A75E7">
      <w:pPr>
        <w:tabs>
          <w:tab w:val="left" w:pos="567"/>
        </w:tabs>
        <w:spacing w:before="0" w:after="0" w:line="240" w:lineRule="auto"/>
        <w:ind w:firstLine="0"/>
        <w:rPr>
          <w:b/>
          <w:sz w:val="28"/>
          <w:szCs w:val="28"/>
        </w:rPr>
      </w:pPr>
    </w:p>
    <w:p w:rsidR="00F51EC2" w:rsidRPr="0054554C" w:rsidRDefault="00F51EC2" w:rsidP="001A75E7">
      <w:pPr>
        <w:tabs>
          <w:tab w:val="left" w:pos="567"/>
        </w:tabs>
        <w:spacing w:before="0" w:after="0" w:line="240" w:lineRule="auto"/>
        <w:ind w:firstLine="0"/>
        <w:rPr>
          <w:b/>
          <w:sz w:val="28"/>
          <w:szCs w:val="28"/>
        </w:rPr>
      </w:pPr>
    </w:p>
    <w:p w:rsidR="001A75E7" w:rsidRPr="0054554C" w:rsidRDefault="001A75E7" w:rsidP="001A75E7">
      <w:pPr>
        <w:tabs>
          <w:tab w:val="left" w:pos="567"/>
        </w:tabs>
        <w:spacing w:before="0" w:after="0" w:line="240" w:lineRule="auto"/>
        <w:ind w:firstLine="0"/>
        <w:rPr>
          <w:b/>
          <w:sz w:val="28"/>
          <w:szCs w:val="28"/>
        </w:rPr>
      </w:pPr>
    </w:p>
    <w:p w:rsidR="00460403" w:rsidRPr="0054554C" w:rsidRDefault="00C13920" w:rsidP="00BD5AFD">
      <w:pPr>
        <w:tabs>
          <w:tab w:val="left" w:pos="567"/>
        </w:tabs>
        <w:spacing w:before="0" w:after="0" w:line="240" w:lineRule="auto"/>
        <w:ind w:firstLine="567"/>
        <w:rPr>
          <w:b/>
          <w:sz w:val="28"/>
          <w:szCs w:val="28"/>
        </w:rPr>
      </w:pPr>
      <w:r w:rsidRPr="0054554C">
        <w:rPr>
          <w:b/>
          <w:sz w:val="28"/>
          <w:szCs w:val="28"/>
        </w:rPr>
        <w:lastRenderedPageBreak/>
        <w:t>II</w:t>
      </w:r>
      <w:r w:rsidR="00460403" w:rsidRPr="0054554C">
        <w:rPr>
          <w:b/>
          <w:sz w:val="28"/>
          <w:szCs w:val="28"/>
        </w:rPr>
        <w:t>.</w:t>
      </w:r>
      <w:r w:rsidR="00AF5471" w:rsidRPr="0054554C">
        <w:rPr>
          <w:b/>
          <w:sz w:val="28"/>
          <w:szCs w:val="28"/>
        </w:rPr>
        <w:t xml:space="preserve"> THỦ TỤC HÀNH CHÍNH CẤP TỈNH</w:t>
      </w:r>
    </w:p>
    <w:p w:rsidR="0026085B" w:rsidRPr="0054554C" w:rsidRDefault="0026085B" w:rsidP="006215A0">
      <w:pPr>
        <w:tabs>
          <w:tab w:val="left" w:pos="567"/>
        </w:tabs>
        <w:spacing w:line="240" w:lineRule="auto"/>
        <w:ind w:firstLine="567"/>
        <w:rPr>
          <w:b/>
          <w:sz w:val="28"/>
          <w:szCs w:val="28"/>
          <w:lang w:val="it-IT"/>
        </w:rPr>
      </w:pPr>
      <w:r w:rsidRPr="0054554C">
        <w:rPr>
          <w:b/>
          <w:sz w:val="28"/>
          <w:szCs w:val="28"/>
          <w:lang w:val="it-IT"/>
        </w:rPr>
        <w:t>A. VĂN HÓA</w:t>
      </w:r>
    </w:p>
    <w:p w:rsidR="0026085B" w:rsidRPr="0054554C" w:rsidRDefault="0026085B" w:rsidP="006215A0">
      <w:pPr>
        <w:tabs>
          <w:tab w:val="left" w:pos="567"/>
        </w:tabs>
        <w:spacing w:line="240" w:lineRule="auto"/>
        <w:ind w:firstLine="567"/>
        <w:rPr>
          <w:b/>
          <w:i/>
          <w:sz w:val="28"/>
          <w:szCs w:val="28"/>
          <w:lang w:val="it-IT"/>
        </w:rPr>
      </w:pPr>
      <w:r w:rsidRPr="0054554C">
        <w:rPr>
          <w:b/>
          <w:i/>
          <w:sz w:val="28"/>
          <w:szCs w:val="28"/>
          <w:lang w:val="it-IT"/>
        </w:rPr>
        <w:t>A1. Di sản văn hóa</w:t>
      </w:r>
    </w:p>
    <w:p w:rsidR="000A4628" w:rsidRPr="0054554C" w:rsidRDefault="00941459" w:rsidP="006215A0">
      <w:pPr>
        <w:spacing w:line="240" w:lineRule="auto"/>
        <w:ind w:firstLine="567"/>
        <w:rPr>
          <w:b/>
          <w:sz w:val="28"/>
          <w:szCs w:val="28"/>
          <w:lang w:val="it-IT" w:bidi="he-IL"/>
        </w:rPr>
      </w:pPr>
      <w:r w:rsidRPr="0054554C">
        <w:rPr>
          <w:b/>
          <w:sz w:val="28"/>
          <w:szCs w:val="28"/>
          <w:lang w:val="it-IT"/>
        </w:rPr>
        <w:t>1</w:t>
      </w:r>
      <w:r w:rsidR="000A4628" w:rsidRPr="0054554C">
        <w:rPr>
          <w:b/>
          <w:sz w:val="28"/>
          <w:szCs w:val="28"/>
          <w:lang w:val="it-IT"/>
        </w:rPr>
        <w:t xml:space="preserve">. </w:t>
      </w:r>
      <w:r w:rsidR="00C2713D" w:rsidRPr="0054554C">
        <w:rPr>
          <w:b/>
          <w:sz w:val="28"/>
          <w:szCs w:val="28"/>
          <w:lang w:val="it-IT"/>
        </w:rPr>
        <w:t>Thủ tục đăng ký di vật, cổ vật, bảo vật quốc gia</w:t>
      </w:r>
    </w:p>
    <w:p w:rsidR="000A4628" w:rsidRPr="0054554C" w:rsidRDefault="000A4628" w:rsidP="006215A0">
      <w:pPr>
        <w:spacing w:line="240" w:lineRule="auto"/>
        <w:ind w:firstLine="540"/>
        <w:rPr>
          <w:sz w:val="28"/>
          <w:szCs w:val="28"/>
          <w:lang w:val="it-IT"/>
        </w:rPr>
      </w:pPr>
      <w:r w:rsidRPr="0054554C">
        <w:rPr>
          <w:sz w:val="28"/>
          <w:szCs w:val="28"/>
          <w:lang w:val="it-IT"/>
        </w:rPr>
        <w:t xml:space="preserve">* Trình tự thực hiện: </w:t>
      </w:r>
    </w:p>
    <w:p w:rsidR="000A4628" w:rsidRPr="0054554C" w:rsidRDefault="000A4628" w:rsidP="006215A0">
      <w:pPr>
        <w:spacing w:line="240" w:lineRule="auto"/>
        <w:ind w:left="57" w:right="57" w:firstLine="540"/>
        <w:rPr>
          <w:sz w:val="28"/>
          <w:szCs w:val="28"/>
          <w:lang w:val="it-IT"/>
        </w:rPr>
      </w:pPr>
      <w:r w:rsidRPr="0054554C">
        <w:rPr>
          <w:sz w:val="28"/>
          <w:szCs w:val="28"/>
          <w:lang w:val="it-IT"/>
        </w:rPr>
        <w:t xml:space="preserve">- Chủ sở hữu di vật, cổ vật, bảo vật quốc gia có đơn đề nghị đăng ký di vật, cổ vật, bảo vật quốc gia gửi </w:t>
      </w:r>
      <w:r w:rsidR="007A7F9A" w:rsidRPr="0054554C">
        <w:rPr>
          <w:sz w:val="28"/>
          <w:szCs w:val="28"/>
          <w:lang w:val="it-IT"/>
        </w:rPr>
        <w:t xml:space="preserve">Giám đốc </w:t>
      </w:r>
      <w:r w:rsidRPr="0054554C">
        <w:rPr>
          <w:sz w:val="28"/>
          <w:szCs w:val="28"/>
          <w:lang w:val="it-IT"/>
        </w:rPr>
        <w:t>Sở Văn hóa, Thể thao và Du lịch nơi cư trú.</w:t>
      </w:r>
    </w:p>
    <w:p w:rsidR="000A4628" w:rsidRPr="0054554C" w:rsidRDefault="000A4628" w:rsidP="006215A0">
      <w:pPr>
        <w:spacing w:line="240" w:lineRule="auto"/>
        <w:ind w:left="57" w:right="57" w:firstLine="540"/>
        <w:rPr>
          <w:sz w:val="28"/>
          <w:szCs w:val="28"/>
          <w:lang w:val="it-IT"/>
        </w:rPr>
      </w:pPr>
      <w:r w:rsidRPr="0054554C">
        <w:rPr>
          <w:sz w:val="28"/>
          <w:szCs w:val="28"/>
          <w:lang w:val="it-IT"/>
        </w:rPr>
        <w:t>- Sau k</w:t>
      </w:r>
      <w:r w:rsidR="0053681D" w:rsidRPr="0054554C">
        <w:rPr>
          <w:sz w:val="28"/>
          <w:szCs w:val="28"/>
          <w:lang w:val="it-IT"/>
        </w:rPr>
        <w:t>hi</w:t>
      </w:r>
      <w:r w:rsidRPr="0054554C">
        <w:rPr>
          <w:sz w:val="28"/>
          <w:szCs w:val="28"/>
          <w:lang w:val="it-IT"/>
        </w:rPr>
        <w:t xml:space="preserve"> nhận được đơn của chủ sở hữu di vật, cổ vật, bảo vật quốc gia, trong thời hạn 15 ngày</w:t>
      </w:r>
      <w:r w:rsidR="005B60C2" w:rsidRPr="0054554C">
        <w:rPr>
          <w:sz w:val="28"/>
          <w:szCs w:val="28"/>
          <w:lang w:val="it-IT"/>
        </w:rPr>
        <w:t xml:space="preserve"> làm việc</w:t>
      </w:r>
      <w:r w:rsidRPr="0054554C">
        <w:rPr>
          <w:sz w:val="28"/>
          <w:szCs w:val="28"/>
          <w:lang w:val="it-IT"/>
        </w:rPr>
        <w:t xml:space="preserve">, </w:t>
      </w:r>
      <w:r w:rsidR="007A7F9A" w:rsidRPr="0054554C">
        <w:rPr>
          <w:sz w:val="28"/>
          <w:szCs w:val="28"/>
          <w:lang w:val="it-IT"/>
        </w:rPr>
        <w:t xml:space="preserve">Giám đốc </w:t>
      </w:r>
      <w:r w:rsidRPr="0054554C">
        <w:rPr>
          <w:sz w:val="28"/>
          <w:szCs w:val="28"/>
          <w:lang w:val="it-IT"/>
        </w:rPr>
        <w:t xml:space="preserve">Sở Văn hóa, Thể thao và Du lịch xem xét và trả lời về thời hạn tổ chức đăng ký. </w:t>
      </w:r>
    </w:p>
    <w:p w:rsidR="000A4628" w:rsidRPr="0054554C" w:rsidRDefault="000A4628" w:rsidP="006215A0">
      <w:pPr>
        <w:spacing w:line="240" w:lineRule="auto"/>
        <w:ind w:left="57" w:right="57" w:firstLine="540"/>
        <w:rPr>
          <w:sz w:val="28"/>
          <w:szCs w:val="28"/>
          <w:lang w:val="it-IT"/>
        </w:rPr>
      </w:pPr>
      <w:r w:rsidRPr="0054554C">
        <w:rPr>
          <w:sz w:val="28"/>
          <w:szCs w:val="28"/>
          <w:lang w:val="it-IT"/>
        </w:rPr>
        <w:t>- Trong thời hạn 15 ngày</w:t>
      </w:r>
      <w:r w:rsidR="009B56BF" w:rsidRPr="0054554C">
        <w:rPr>
          <w:sz w:val="28"/>
          <w:szCs w:val="28"/>
          <w:lang w:val="it-IT"/>
        </w:rPr>
        <w:t xml:space="preserve"> làm việc</w:t>
      </w:r>
      <w:r w:rsidRPr="0054554C">
        <w:rPr>
          <w:sz w:val="28"/>
          <w:szCs w:val="28"/>
          <w:lang w:val="it-IT"/>
        </w:rPr>
        <w:t xml:space="preserve"> kể từ ngày hoàn thành thủ tục đăng ký, </w:t>
      </w:r>
      <w:r w:rsidR="00D23DEC" w:rsidRPr="0054554C">
        <w:rPr>
          <w:sz w:val="28"/>
          <w:szCs w:val="28"/>
          <w:lang w:val="it-IT"/>
        </w:rPr>
        <w:t xml:space="preserve">Giám đốc </w:t>
      </w:r>
      <w:r w:rsidRPr="0054554C">
        <w:rPr>
          <w:sz w:val="28"/>
          <w:szCs w:val="28"/>
          <w:lang w:val="it-IT"/>
        </w:rPr>
        <w:t>Sở Văn hóa, Thể thao và Du lịch cấp Giấy chứng nhận đăng ký di vật, cổ vật, bảo vật quốc gia cho chủ sở hữu di vật, cổ vật, bảo vật quốc gia.</w:t>
      </w:r>
    </w:p>
    <w:p w:rsidR="000A4628" w:rsidRPr="0054554C" w:rsidRDefault="000A4628" w:rsidP="006215A0">
      <w:pPr>
        <w:spacing w:line="240" w:lineRule="auto"/>
        <w:ind w:firstLine="540"/>
        <w:outlineLvl w:val="0"/>
        <w:rPr>
          <w:spacing w:val="-6"/>
          <w:sz w:val="28"/>
          <w:szCs w:val="28"/>
          <w:lang w:val="it-IT"/>
        </w:rPr>
      </w:pPr>
      <w:r w:rsidRPr="0054554C">
        <w:rPr>
          <w:sz w:val="28"/>
          <w:szCs w:val="28"/>
          <w:lang w:val="it-IT"/>
        </w:rPr>
        <w:t xml:space="preserve">* </w:t>
      </w:r>
      <w:r w:rsidRPr="0054554C">
        <w:rPr>
          <w:spacing w:val="-6"/>
          <w:sz w:val="28"/>
          <w:szCs w:val="28"/>
          <w:lang w:val="it-IT"/>
        </w:rPr>
        <w:t xml:space="preserve">Cách thức thực hiện: </w:t>
      </w:r>
    </w:p>
    <w:p w:rsidR="000A4628" w:rsidRPr="0054554C" w:rsidRDefault="00E0275F" w:rsidP="006215A0">
      <w:pPr>
        <w:spacing w:line="240" w:lineRule="auto"/>
        <w:ind w:firstLine="540"/>
        <w:outlineLvl w:val="0"/>
        <w:rPr>
          <w:spacing w:val="-6"/>
          <w:sz w:val="28"/>
          <w:szCs w:val="28"/>
          <w:lang w:val="it-IT"/>
        </w:rPr>
      </w:pPr>
      <w:r w:rsidRPr="0054554C">
        <w:rPr>
          <w:sz w:val="28"/>
          <w:szCs w:val="28"/>
          <w:lang w:val="it-IT"/>
        </w:rPr>
        <w:t>Nộp trực tiếp hoặc gửi qua đường bưu điện</w:t>
      </w:r>
      <w:r w:rsidR="003D0CB2" w:rsidRPr="0054554C">
        <w:rPr>
          <w:sz w:val="28"/>
          <w:szCs w:val="28"/>
          <w:lang w:val="it-IT"/>
        </w:rPr>
        <w:t xml:space="preserve"> </w:t>
      </w:r>
      <w:r w:rsidR="00056565" w:rsidRPr="0054554C">
        <w:rPr>
          <w:sz w:val="28"/>
          <w:szCs w:val="28"/>
          <w:lang w:val="it-IT"/>
        </w:rPr>
        <w:t>đến</w:t>
      </w:r>
      <w:r w:rsidR="003D0CB2" w:rsidRPr="0054554C">
        <w:rPr>
          <w:sz w:val="28"/>
          <w:szCs w:val="28"/>
          <w:lang w:val="it-IT"/>
        </w:rPr>
        <w:t xml:space="preserve"> Giám đốc Sở Văn hóa, Thể thao và Du lịch sở tại</w:t>
      </w:r>
      <w:r w:rsidR="000A4628" w:rsidRPr="0054554C">
        <w:rPr>
          <w:spacing w:val="-6"/>
          <w:sz w:val="28"/>
          <w:szCs w:val="28"/>
          <w:lang w:val="it-IT"/>
        </w:rPr>
        <w:t>.</w:t>
      </w:r>
    </w:p>
    <w:p w:rsidR="000A4628" w:rsidRPr="0054554C" w:rsidRDefault="000A4628" w:rsidP="006215A0">
      <w:pPr>
        <w:spacing w:line="240" w:lineRule="auto"/>
        <w:ind w:firstLine="540"/>
        <w:outlineLvl w:val="0"/>
        <w:rPr>
          <w:sz w:val="28"/>
          <w:szCs w:val="28"/>
          <w:lang w:val="it-IT"/>
        </w:rPr>
      </w:pPr>
      <w:r w:rsidRPr="0054554C">
        <w:rPr>
          <w:spacing w:val="-6"/>
          <w:sz w:val="28"/>
          <w:szCs w:val="28"/>
          <w:lang w:val="it-IT"/>
        </w:rPr>
        <w:t xml:space="preserve">* </w:t>
      </w:r>
      <w:r w:rsidRPr="0054554C">
        <w:rPr>
          <w:sz w:val="28"/>
          <w:szCs w:val="28"/>
          <w:lang w:val="it-IT"/>
        </w:rPr>
        <w:t>Thành phần, số lượng hồ sơ:</w:t>
      </w:r>
    </w:p>
    <w:p w:rsidR="000A4628" w:rsidRPr="0054554C" w:rsidRDefault="000A4628" w:rsidP="006215A0">
      <w:pPr>
        <w:spacing w:line="240" w:lineRule="auto"/>
        <w:ind w:firstLine="540"/>
        <w:rPr>
          <w:sz w:val="28"/>
          <w:szCs w:val="28"/>
          <w:lang w:val="it-IT"/>
        </w:rPr>
      </w:pPr>
      <w:r w:rsidRPr="0054554C">
        <w:rPr>
          <w:sz w:val="28"/>
          <w:szCs w:val="28"/>
          <w:lang w:val="it-IT"/>
        </w:rPr>
        <w:t xml:space="preserve">- Thành phần hồ sơ: </w:t>
      </w:r>
    </w:p>
    <w:p w:rsidR="000A4628" w:rsidRPr="0054554C" w:rsidRDefault="000A4628" w:rsidP="006215A0">
      <w:pPr>
        <w:spacing w:line="240" w:lineRule="auto"/>
        <w:ind w:firstLine="540"/>
        <w:rPr>
          <w:b/>
          <w:spacing w:val="-8"/>
          <w:sz w:val="28"/>
          <w:szCs w:val="28"/>
          <w:lang w:val="it-IT"/>
        </w:rPr>
      </w:pPr>
      <w:r w:rsidRPr="0054554C">
        <w:rPr>
          <w:sz w:val="28"/>
          <w:szCs w:val="28"/>
          <w:lang w:val="it-IT"/>
        </w:rPr>
        <w:t xml:space="preserve">Đơn đề nghị đăng ký di vật, cổ vật, bảo vật quốc gia </w:t>
      </w:r>
      <w:r w:rsidRPr="0054554C">
        <w:rPr>
          <w:spacing w:val="-8"/>
          <w:sz w:val="28"/>
          <w:szCs w:val="28"/>
          <w:lang w:val="it-IT"/>
        </w:rPr>
        <w:t xml:space="preserve"> (mẫu Phụ lụ</w:t>
      </w:r>
      <w:r w:rsidR="00D90AEB" w:rsidRPr="0054554C">
        <w:rPr>
          <w:spacing w:val="-8"/>
          <w:sz w:val="28"/>
          <w:szCs w:val="28"/>
          <w:lang w:val="it-IT"/>
        </w:rPr>
        <w:t xml:space="preserve">c 1 </w:t>
      </w:r>
      <w:r w:rsidRPr="0054554C">
        <w:rPr>
          <w:spacing w:val="-8"/>
          <w:sz w:val="28"/>
          <w:szCs w:val="28"/>
          <w:lang w:val="it-IT"/>
        </w:rPr>
        <w:t>ban hành kèm theo Thông tư số 07/2004/TT-BVHTT ngày 19/2/2004).</w:t>
      </w:r>
    </w:p>
    <w:p w:rsidR="000A4628" w:rsidRPr="0054554C" w:rsidRDefault="000A4628" w:rsidP="006215A0">
      <w:pPr>
        <w:spacing w:line="240" w:lineRule="auto"/>
        <w:ind w:firstLine="540"/>
        <w:rPr>
          <w:sz w:val="28"/>
          <w:szCs w:val="28"/>
          <w:lang w:val="it-IT"/>
        </w:rPr>
      </w:pPr>
      <w:r w:rsidRPr="0054554C">
        <w:rPr>
          <w:sz w:val="28"/>
          <w:szCs w:val="28"/>
          <w:lang w:val="it-IT"/>
        </w:rPr>
        <w:t>- Số lượng hồ</w:t>
      </w:r>
      <w:r w:rsidR="004837E0" w:rsidRPr="0054554C">
        <w:rPr>
          <w:sz w:val="28"/>
          <w:szCs w:val="28"/>
          <w:lang w:val="it-IT"/>
        </w:rPr>
        <w:t xml:space="preserve"> sơ: 01 (bộ).</w:t>
      </w:r>
    </w:p>
    <w:p w:rsidR="000A4628" w:rsidRPr="0054554C" w:rsidRDefault="000A4628" w:rsidP="006215A0">
      <w:pPr>
        <w:spacing w:line="240" w:lineRule="auto"/>
        <w:ind w:firstLine="540"/>
        <w:rPr>
          <w:sz w:val="28"/>
          <w:szCs w:val="28"/>
          <w:lang w:val="it-IT"/>
        </w:rPr>
      </w:pPr>
      <w:r w:rsidRPr="0054554C">
        <w:rPr>
          <w:sz w:val="28"/>
          <w:szCs w:val="28"/>
          <w:lang w:val="it-IT"/>
        </w:rPr>
        <w:t xml:space="preserve">* Thời hạn giải quyết: </w:t>
      </w:r>
    </w:p>
    <w:p w:rsidR="000A4628" w:rsidRPr="0054554C" w:rsidRDefault="00122C40" w:rsidP="006215A0">
      <w:pPr>
        <w:spacing w:line="240" w:lineRule="auto"/>
        <w:ind w:left="57" w:right="57" w:firstLine="540"/>
        <w:rPr>
          <w:sz w:val="28"/>
          <w:szCs w:val="28"/>
          <w:lang w:val="it-IT"/>
        </w:rPr>
      </w:pPr>
      <w:r w:rsidRPr="0054554C">
        <w:rPr>
          <w:sz w:val="28"/>
          <w:szCs w:val="28"/>
          <w:lang w:val="it-IT"/>
        </w:rPr>
        <w:t xml:space="preserve">Giám đốc </w:t>
      </w:r>
      <w:r w:rsidR="000A4628" w:rsidRPr="0054554C">
        <w:rPr>
          <w:sz w:val="28"/>
          <w:szCs w:val="28"/>
          <w:lang w:val="it-IT"/>
        </w:rPr>
        <w:t>Sở Văn hóa, Thể thao và Du lịch xem xét và trả lời về thời hạn tổ chức đăng ký trong thời hạn 15 ngày</w:t>
      </w:r>
      <w:r w:rsidRPr="0054554C">
        <w:rPr>
          <w:sz w:val="28"/>
          <w:szCs w:val="28"/>
          <w:lang w:val="it-IT"/>
        </w:rPr>
        <w:t xml:space="preserve"> làm việc</w:t>
      </w:r>
      <w:r w:rsidR="000A4628" w:rsidRPr="0054554C">
        <w:rPr>
          <w:sz w:val="28"/>
          <w:szCs w:val="28"/>
          <w:lang w:val="it-IT"/>
        </w:rPr>
        <w:t xml:space="preserve">. </w:t>
      </w:r>
    </w:p>
    <w:p w:rsidR="000A4628" w:rsidRPr="0054554C" w:rsidRDefault="000A4628" w:rsidP="006215A0">
      <w:pPr>
        <w:spacing w:line="240" w:lineRule="auto"/>
        <w:ind w:left="57" w:right="57" w:firstLine="540"/>
        <w:rPr>
          <w:sz w:val="28"/>
          <w:szCs w:val="28"/>
          <w:lang w:val="it-IT"/>
        </w:rPr>
      </w:pPr>
      <w:r w:rsidRPr="0054554C">
        <w:rPr>
          <w:sz w:val="28"/>
          <w:szCs w:val="28"/>
          <w:lang w:val="it-IT"/>
        </w:rPr>
        <w:t>Trong thời hạn 15 ngày</w:t>
      </w:r>
      <w:r w:rsidR="00C55DC6" w:rsidRPr="0054554C">
        <w:rPr>
          <w:sz w:val="28"/>
          <w:szCs w:val="28"/>
          <w:lang w:val="it-IT"/>
        </w:rPr>
        <w:t xml:space="preserve"> làm việc</w:t>
      </w:r>
      <w:r w:rsidRPr="0054554C">
        <w:rPr>
          <w:sz w:val="28"/>
          <w:szCs w:val="28"/>
          <w:lang w:val="it-IT"/>
        </w:rPr>
        <w:t xml:space="preserve"> kể từ ngày hoàn thành thủ tục đăng ký, </w:t>
      </w:r>
      <w:r w:rsidR="0062735C" w:rsidRPr="0054554C">
        <w:rPr>
          <w:sz w:val="28"/>
          <w:szCs w:val="28"/>
          <w:lang w:val="it-IT"/>
        </w:rPr>
        <w:t xml:space="preserve">Giám đốc </w:t>
      </w:r>
      <w:r w:rsidRPr="0054554C">
        <w:rPr>
          <w:sz w:val="28"/>
          <w:szCs w:val="28"/>
          <w:lang w:val="it-IT"/>
        </w:rPr>
        <w:t>Sở Văn hóa, Thể thao và Du lịch cấp Giấy chứng nhận đăng ký di vật, cổ vật, bảo vật quốc gia.</w:t>
      </w:r>
    </w:p>
    <w:p w:rsidR="000A4628" w:rsidRPr="0054554C" w:rsidRDefault="000A4628" w:rsidP="006215A0">
      <w:pPr>
        <w:spacing w:line="240" w:lineRule="auto"/>
        <w:ind w:firstLine="540"/>
        <w:rPr>
          <w:sz w:val="28"/>
          <w:szCs w:val="28"/>
          <w:lang w:val="it-IT"/>
        </w:rPr>
      </w:pPr>
      <w:r w:rsidRPr="0054554C">
        <w:rPr>
          <w:sz w:val="28"/>
          <w:szCs w:val="28"/>
          <w:lang w:val="it-IT"/>
        </w:rPr>
        <w:t>* Đối tượng thực hiện thủ tục hành chính: Cá nhân, tổ chức</w:t>
      </w:r>
    </w:p>
    <w:p w:rsidR="000A4628" w:rsidRPr="0054554C" w:rsidRDefault="000A4628" w:rsidP="006215A0">
      <w:pPr>
        <w:spacing w:line="240" w:lineRule="auto"/>
        <w:ind w:firstLine="540"/>
        <w:rPr>
          <w:sz w:val="28"/>
          <w:szCs w:val="28"/>
          <w:lang w:val="it-IT"/>
        </w:rPr>
      </w:pPr>
      <w:r w:rsidRPr="0054554C">
        <w:rPr>
          <w:sz w:val="28"/>
          <w:szCs w:val="28"/>
          <w:lang w:val="it-IT"/>
        </w:rPr>
        <w:t xml:space="preserve">* Cơ quan thực hiện thủ tục hành chính: </w:t>
      </w:r>
    </w:p>
    <w:p w:rsidR="000A4628" w:rsidRPr="0054554C" w:rsidRDefault="000A4628" w:rsidP="006215A0">
      <w:pPr>
        <w:spacing w:line="240" w:lineRule="auto"/>
        <w:ind w:firstLine="540"/>
        <w:rPr>
          <w:sz w:val="28"/>
          <w:szCs w:val="28"/>
          <w:lang w:val="it-IT"/>
        </w:rPr>
      </w:pPr>
      <w:r w:rsidRPr="0054554C">
        <w:rPr>
          <w:sz w:val="28"/>
          <w:szCs w:val="28"/>
          <w:lang w:val="it-IT"/>
        </w:rPr>
        <w:t>- Cơ quan có thẩm quyền quyết định: Sở Văn hóa, Thể thao và Du lịch.</w:t>
      </w:r>
    </w:p>
    <w:p w:rsidR="000A4628" w:rsidRPr="0054554C" w:rsidRDefault="000A4628" w:rsidP="006215A0">
      <w:pPr>
        <w:spacing w:line="240" w:lineRule="auto"/>
        <w:ind w:firstLine="540"/>
        <w:rPr>
          <w:sz w:val="28"/>
          <w:szCs w:val="28"/>
          <w:lang w:val="it-IT"/>
        </w:rPr>
      </w:pPr>
      <w:r w:rsidRPr="0054554C">
        <w:rPr>
          <w:sz w:val="28"/>
          <w:szCs w:val="28"/>
          <w:lang w:val="it-IT"/>
        </w:rPr>
        <w:t xml:space="preserve">- Cơ quan trực tiếp thực hiện TTHC: </w:t>
      </w:r>
      <w:r w:rsidRPr="0054554C">
        <w:rPr>
          <w:iCs/>
          <w:sz w:val="28"/>
          <w:szCs w:val="28"/>
          <w:lang w:val="it-IT"/>
        </w:rPr>
        <w:t xml:space="preserve">Tổ đăng ký di vật, cổ vật và bảo vật quốc gia thuộc </w:t>
      </w:r>
      <w:r w:rsidRPr="0054554C">
        <w:rPr>
          <w:sz w:val="28"/>
          <w:szCs w:val="28"/>
          <w:lang w:val="it-IT"/>
        </w:rPr>
        <w:t>Sở Văn hóa, Thể thao và Du lịch.</w:t>
      </w:r>
    </w:p>
    <w:p w:rsidR="000A4628" w:rsidRPr="0054554C" w:rsidRDefault="000A4628" w:rsidP="006215A0">
      <w:pPr>
        <w:spacing w:line="240" w:lineRule="auto"/>
        <w:ind w:firstLine="540"/>
        <w:rPr>
          <w:sz w:val="28"/>
          <w:szCs w:val="28"/>
          <w:lang w:val="it-IT"/>
        </w:rPr>
      </w:pPr>
      <w:r w:rsidRPr="0054554C">
        <w:rPr>
          <w:rFonts w:eastAsia="Times New Roman"/>
          <w:sz w:val="28"/>
          <w:szCs w:val="28"/>
          <w:lang w:val="it-IT"/>
        </w:rPr>
        <w:t>* Kết quả thực hiện thủ tục hành chính:</w:t>
      </w:r>
      <w:r w:rsidRPr="0054554C">
        <w:rPr>
          <w:sz w:val="28"/>
          <w:szCs w:val="28"/>
          <w:lang w:val="it-IT"/>
        </w:rPr>
        <w:t xml:space="preserve"> Giấy chứng nhận.              </w:t>
      </w:r>
    </w:p>
    <w:p w:rsidR="000A4628" w:rsidRPr="0054554C" w:rsidRDefault="000A4628" w:rsidP="006215A0">
      <w:pPr>
        <w:pStyle w:val="NormalWeb"/>
        <w:spacing w:before="60" w:beforeAutospacing="0" w:after="60" w:afterAutospacing="0" w:line="240" w:lineRule="auto"/>
        <w:ind w:firstLine="540"/>
        <w:rPr>
          <w:sz w:val="28"/>
          <w:szCs w:val="28"/>
          <w:lang w:val="it-IT"/>
        </w:rPr>
      </w:pPr>
      <w:r w:rsidRPr="0054554C">
        <w:rPr>
          <w:sz w:val="28"/>
          <w:szCs w:val="28"/>
          <w:lang w:val="it-IT"/>
        </w:rPr>
        <w:t>* Phí, lệ phí: Chưa ban hành văn bản phí, lệ phí.</w:t>
      </w:r>
    </w:p>
    <w:p w:rsidR="000A4628" w:rsidRPr="0054554C" w:rsidRDefault="000A4628" w:rsidP="006215A0">
      <w:pPr>
        <w:pStyle w:val="NormalWeb"/>
        <w:spacing w:before="60" w:beforeAutospacing="0" w:after="60" w:afterAutospacing="0" w:line="240" w:lineRule="auto"/>
        <w:ind w:firstLine="540"/>
        <w:rPr>
          <w:sz w:val="28"/>
          <w:szCs w:val="28"/>
          <w:lang w:val="it-IT"/>
        </w:rPr>
      </w:pPr>
      <w:r w:rsidRPr="0054554C">
        <w:rPr>
          <w:sz w:val="28"/>
          <w:szCs w:val="28"/>
          <w:lang w:val="it-IT"/>
        </w:rPr>
        <w:t>* Tên mẫu đơn, mẫu tờ khai:</w:t>
      </w:r>
    </w:p>
    <w:p w:rsidR="000A4628" w:rsidRPr="0054554C" w:rsidRDefault="000A4628" w:rsidP="006215A0">
      <w:pPr>
        <w:spacing w:line="240" w:lineRule="auto"/>
        <w:ind w:firstLine="540"/>
        <w:rPr>
          <w:bCs/>
          <w:sz w:val="28"/>
          <w:szCs w:val="28"/>
          <w:lang w:val="fr-FR"/>
        </w:rPr>
      </w:pPr>
      <w:r w:rsidRPr="0054554C">
        <w:rPr>
          <w:sz w:val="28"/>
          <w:szCs w:val="28"/>
          <w:lang w:val="it-IT"/>
        </w:rPr>
        <w:t xml:space="preserve">Đơn xin đăng ký di vật, cổ vật, bảo vật quốc gia </w:t>
      </w:r>
      <w:r w:rsidRPr="0054554C">
        <w:rPr>
          <w:bCs/>
          <w:sz w:val="28"/>
          <w:szCs w:val="28"/>
          <w:lang w:val="fr-FR"/>
        </w:rPr>
        <w:t>(</w:t>
      </w:r>
      <w:r w:rsidRPr="0054554C">
        <w:rPr>
          <w:iCs/>
          <w:sz w:val="28"/>
          <w:szCs w:val="28"/>
          <w:lang w:val="fr-FR"/>
        </w:rPr>
        <w:t xml:space="preserve">mẫu Phụ lục số 1 ban hành kèm theo </w:t>
      </w:r>
      <w:r w:rsidRPr="0054554C">
        <w:rPr>
          <w:sz w:val="28"/>
          <w:szCs w:val="28"/>
          <w:lang w:val="it-IT"/>
        </w:rPr>
        <w:t>Thông tư số 07/2004/TT-BVHTT ngày 19/2/2004</w:t>
      </w:r>
      <w:r w:rsidRPr="0054554C">
        <w:rPr>
          <w:iCs/>
          <w:sz w:val="28"/>
          <w:szCs w:val="28"/>
          <w:lang w:val="fr-FR"/>
        </w:rPr>
        <w:t>).</w:t>
      </w:r>
    </w:p>
    <w:p w:rsidR="000A4628" w:rsidRPr="0054554C" w:rsidRDefault="000A4628" w:rsidP="006215A0">
      <w:pPr>
        <w:pStyle w:val="NormalWeb"/>
        <w:spacing w:before="60" w:beforeAutospacing="0" w:after="60" w:afterAutospacing="0" w:line="240" w:lineRule="auto"/>
        <w:ind w:firstLine="540"/>
        <w:rPr>
          <w:sz w:val="28"/>
          <w:szCs w:val="28"/>
          <w:lang w:val="fr-FR"/>
        </w:rPr>
      </w:pPr>
      <w:r w:rsidRPr="0054554C">
        <w:rPr>
          <w:sz w:val="28"/>
          <w:szCs w:val="28"/>
          <w:lang w:val="fr-FR"/>
        </w:rPr>
        <w:t>* Căn cứ pháp lý của thủ tục hành chính:</w:t>
      </w:r>
    </w:p>
    <w:p w:rsidR="000A4628" w:rsidRPr="0054554C" w:rsidRDefault="000A4628" w:rsidP="006215A0">
      <w:pPr>
        <w:pStyle w:val="NormalWeb"/>
        <w:spacing w:before="60" w:beforeAutospacing="0" w:after="60" w:afterAutospacing="0" w:line="240" w:lineRule="auto"/>
        <w:ind w:firstLine="540"/>
        <w:rPr>
          <w:sz w:val="28"/>
          <w:szCs w:val="28"/>
          <w:lang w:val="fr-FR"/>
        </w:rPr>
      </w:pPr>
      <w:r w:rsidRPr="0054554C">
        <w:rPr>
          <w:sz w:val="28"/>
          <w:szCs w:val="28"/>
          <w:lang w:val="fr-FR"/>
        </w:rPr>
        <w:lastRenderedPageBreak/>
        <w:t xml:space="preserve">- Luật Di sản văn hóa số 28/2001/QH10 ngày 29 tháng 6 năm 2001. Có hiệu lực từ ngày </w:t>
      </w:r>
      <w:r w:rsidR="00D90AEB" w:rsidRPr="0054554C">
        <w:rPr>
          <w:sz w:val="28"/>
          <w:szCs w:val="28"/>
          <w:lang w:val="fr-FR"/>
        </w:rPr>
        <w:t>0</w:t>
      </w:r>
      <w:r w:rsidRPr="0054554C">
        <w:rPr>
          <w:sz w:val="28"/>
          <w:szCs w:val="28"/>
          <w:lang w:val="fr-FR"/>
        </w:rPr>
        <w:t>1/</w:t>
      </w:r>
      <w:r w:rsidR="00D90AEB" w:rsidRPr="0054554C">
        <w:rPr>
          <w:sz w:val="28"/>
          <w:szCs w:val="28"/>
          <w:lang w:val="fr-FR"/>
        </w:rPr>
        <w:t>0</w:t>
      </w:r>
      <w:r w:rsidRPr="0054554C">
        <w:rPr>
          <w:sz w:val="28"/>
          <w:szCs w:val="28"/>
          <w:lang w:val="fr-FR"/>
        </w:rPr>
        <w:t>1/2002.</w:t>
      </w:r>
    </w:p>
    <w:p w:rsidR="005B07CB" w:rsidRPr="0054554C" w:rsidRDefault="005B07CB" w:rsidP="006215A0">
      <w:pPr>
        <w:pStyle w:val="NormalWeb"/>
        <w:spacing w:before="60" w:beforeAutospacing="0" w:after="60" w:afterAutospacing="0" w:line="240" w:lineRule="auto"/>
        <w:ind w:firstLine="540"/>
        <w:rPr>
          <w:sz w:val="28"/>
          <w:szCs w:val="28"/>
          <w:lang w:val="fr-FR"/>
        </w:rPr>
      </w:pPr>
      <w:r w:rsidRPr="0054554C">
        <w:rPr>
          <w:sz w:val="28"/>
          <w:szCs w:val="28"/>
          <w:lang w:val="fr-FR"/>
        </w:rPr>
        <w:t>- Luật sửa đổi, bổ sung một số điều của Luật Di sản văn hóa số 32/2009/QH12 ngày 18 tháng 6 năm 2009. Có hiệu lực từ ngày 01/01/2010.</w:t>
      </w:r>
    </w:p>
    <w:p w:rsidR="000A4628" w:rsidRPr="0054554C" w:rsidRDefault="000A4628" w:rsidP="006215A0">
      <w:pPr>
        <w:spacing w:line="240" w:lineRule="auto"/>
        <w:ind w:firstLine="540"/>
        <w:rPr>
          <w:sz w:val="28"/>
          <w:szCs w:val="28"/>
          <w:lang w:val="fr-FR"/>
        </w:rPr>
      </w:pPr>
      <w:r w:rsidRPr="0054554C">
        <w:rPr>
          <w:sz w:val="28"/>
          <w:szCs w:val="28"/>
          <w:lang w:val="fr-FR"/>
        </w:rPr>
        <w:t>- Nghị định số 9</w:t>
      </w:r>
      <w:r w:rsidR="004C77A6" w:rsidRPr="0054554C">
        <w:rPr>
          <w:sz w:val="28"/>
          <w:szCs w:val="28"/>
          <w:lang w:val="fr-FR"/>
        </w:rPr>
        <w:t>8</w:t>
      </w:r>
      <w:r w:rsidRPr="0054554C">
        <w:rPr>
          <w:sz w:val="28"/>
          <w:szCs w:val="28"/>
          <w:lang w:val="fr-FR"/>
        </w:rPr>
        <w:t>/20</w:t>
      </w:r>
      <w:r w:rsidR="00993653" w:rsidRPr="0054554C">
        <w:rPr>
          <w:sz w:val="28"/>
          <w:szCs w:val="28"/>
          <w:lang w:val="fr-FR"/>
        </w:rPr>
        <w:t>10</w:t>
      </w:r>
      <w:r w:rsidRPr="0054554C">
        <w:rPr>
          <w:sz w:val="28"/>
          <w:szCs w:val="28"/>
          <w:lang w:val="fr-FR"/>
        </w:rPr>
        <w:t xml:space="preserve">/NĐ-CP của Chính phủ ngày </w:t>
      </w:r>
      <w:r w:rsidR="00993653" w:rsidRPr="0054554C">
        <w:rPr>
          <w:sz w:val="28"/>
          <w:szCs w:val="28"/>
          <w:lang w:val="fr-FR"/>
        </w:rPr>
        <w:t>2</w:t>
      </w:r>
      <w:r w:rsidRPr="0054554C">
        <w:rPr>
          <w:sz w:val="28"/>
          <w:szCs w:val="28"/>
          <w:lang w:val="fr-FR"/>
        </w:rPr>
        <w:t>1</w:t>
      </w:r>
      <w:r w:rsidR="005B07CB" w:rsidRPr="0054554C">
        <w:rPr>
          <w:sz w:val="28"/>
          <w:szCs w:val="28"/>
          <w:lang w:val="fr-FR"/>
        </w:rPr>
        <w:t xml:space="preserve"> tháng </w:t>
      </w:r>
      <w:r w:rsidR="00993653" w:rsidRPr="0054554C">
        <w:rPr>
          <w:sz w:val="28"/>
          <w:szCs w:val="28"/>
          <w:lang w:val="fr-FR"/>
        </w:rPr>
        <w:t>9</w:t>
      </w:r>
      <w:r w:rsidR="005B07CB" w:rsidRPr="0054554C">
        <w:rPr>
          <w:sz w:val="28"/>
          <w:szCs w:val="28"/>
          <w:lang w:val="fr-FR"/>
        </w:rPr>
        <w:t xml:space="preserve"> năm </w:t>
      </w:r>
      <w:r w:rsidRPr="0054554C">
        <w:rPr>
          <w:sz w:val="28"/>
          <w:szCs w:val="28"/>
          <w:lang w:val="fr-FR"/>
        </w:rPr>
        <w:t>20</w:t>
      </w:r>
      <w:r w:rsidR="00993653" w:rsidRPr="0054554C">
        <w:rPr>
          <w:sz w:val="28"/>
          <w:szCs w:val="28"/>
          <w:lang w:val="fr-FR"/>
        </w:rPr>
        <w:t>10</w:t>
      </w:r>
      <w:r w:rsidRPr="0054554C">
        <w:rPr>
          <w:sz w:val="28"/>
          <w:szCs w:val="28"/>
          <w:lang w:val="fr-FR"/>
        </w:rPr>
        <w:t xml:space="preserve"> quy định chi tiết</w:t>
      </w:r>
      <w:r w:rsidR="00993653" w:rsidRPr="0054554C">
        <w:rPr>
          <w:sz w:val="28"/>
          <w:szCs w:val="28"/>
          <w:lang w:val="fr-FR"/>
        </w:rPr>
        <w:t xml:space="preserve"> thi hành</w:t>
      </w:r>
      <w:r w:rsidRPr="0054554C">
        <w:rPr>
          <w:sz w:val="28"/>
          <w:szCs w:val="28"/>
          <w:lang w:val="fr-FR"/>
        </w:rPr>
        <w:t xml:space="preserve"> một số điều của Luật Di sản văn hóa</w:t>
      </w:r>
      <w:r w:rsidR="00993653" w:rsidRPr="0054554C">
        <w:rPr>
          <w:sz w:val="28"/>
          <w:szCs w:val="28"/>
          <w:lang w:val="fr-FR"/>
        </w:rPr>
        <w:t xml:space="preserve"> và Luật sửa đổi, bổ sung một số điều của Luật Di sản văn hóa</w:t>
      </w:r>
      <w:r w:rsidRPr="0054554C">
        <w:rPr>
          <w:sz w:val="28"/>
          <w:szCs w:val="28"/>
          <w:lang w:val="fr-FR"/>
        </w:rPr>
        <w:t xml:space="preserve">. Có hiệu lực từ ngày </w:t>
      </w:r>
      <w:r w:rsidR="00A533B2" w:rsidRPr="0054554C">
        <w:rPr>
          <w:sz w:val="28"/>
          <w:szCs w:val="28"/>
          <w:lang w:val="fr-FR"/>
        </w:rPr>
        <w:t>06</w:t>
      </w:r>
      <w:r w:rsidRPr="0054554C">
        <w:rPr>
          <w:sz w:val="28"/>
          <w:szCs w:val="28"/>
          <w:lang w:val="fr-FR"/>
        </w:rPr>
        <w:t>/11/20</w:t>
      </w:r>
      <w:r w:rsidR="00A533B2" w:rsidRPr="0054554C">
        <w:rPr>
          <w:sz w:val="28"/>
          <w:szCs w:val="28"/>
          <w:lang w:val="fr-FR"/>
        </w:rPr>
        <w:t>10</w:t>
      </w:r>
      <w:r w:rsidRPr="0054554C">
        <w:rPr>
          <w:sz w:val="28"/>
          <w:szCs w:val="28"/>
          <w:lang w:val="fr-FR"/>
        </w:rPr>
        <w:t>.</w:t>
      </w:r>
    </w:p>
    <w:p w:rsidR="000A4628" w:rsidRPr="0054554C" w:rsidRDefault="000A4628" w:rsidP="006215A0">
      <w:pPr>
        <w:spacing w:line="240" w:lineRule="auto"/>
        <w:ind w:firstLine="540"/>
        <w:rPr>
          <w:sz w:val="28"/>
          <w:szCs w:val="28"/>
          <w:lang w:val="fr-FR"/>
        </w:rPr>
      </w:pPr>
      <w:r w:rsidRPr="0054554C">
        <w:rPr>
          <w:sz w:val="28"/>
          <w:szCs w:val="28"/>
          <w:lang w:val="fr-FR"/>
        </w:rPr>
        <w:t>- Thông tư số</w:t>
      </w:r>
      <w:r w:rsidR="00387409" w:rsidRPr="0054554C">
        <w:rPr>
          <w:sz w:val="28"/>
          <w:szCs w:val="28"/>
          <w:lang w:val="fr-FR"/>
        </w:rPr>
        <w:t xml:space="preserve"> 07/2004/</w:t>
      </w:r>
      <w:r w:rsidRPr="0054554C">
        <w:rPr>
          <w:sz w:val="28"/>
          <w:szCs w:val="28"/>
          <w:lang w:val="fr-FR"/>
        </w:rPr>
        <w:t xml:space="preserve">TT-BVHTT ngày 19/2/2004 của Bộ </w:t>
      </w:r>
      <w:r w:rsidR="00FE79A4" w:rsidRPr="0054554C">
        <w:rPr>
          <w:sz w:val="28"/>
          <w:szCs w:val="28"/>
          <w:lang w:val="fr-FR"/>
        </w:rPr>
        <w:t>Văn hóa-Thông tin</w:t>
      </w:r>
      <w:r w:rsidRPr="0054554C">
        <w:rPr>
          <w:sz w:val="28"/>
          <w:szCs w:val="28"/>
          <w:lang w:val="fr-FR"/>
        </w:rPr>
        <w:t xml:space="preserve"> hướng dẫn trình tự, thủ tục đăng ký di vật, cổ vật, bảo vật quốc gia. Có hiệu lực từ ngày 17/3/2004.</w:t>
      </w:r>
    </w:p>
    <w:p w:rsidR="000E75E1" w:rsidRPr="0054554C" w:rsidRDefault="000E75E1" w:rsidP="00BD5AFD">
      <w:pPr>
        <w:spacing w:before="0" w:after="0" w:line="240" w:lineRule="auto"/>
        <w:ind w:firstLine="567"/>
        <w:rPr>
          <w:sz w:val="28"/>
          <w:szCs w:val="28"/>
          <w:lang w:val="fr-FR"/>
        </w:rPr>
      </w:pPr>
      <w:r w:rsidRPr="0054554C">
        <w:rPr>
          <w:sz w:val="28"/>
          <w:szCs w:val="28"/>
          <w:lang w:val="fr-FR"/>
        </w:rPr>
        <w:t xml:space="preserve">- </w:t>
      </w:r>
      <w:r w:rsidRPr="0054554C">
        <w:rPr>
          <w:bCs/>
          <w:sz w:val="28"/>
          <w:szCs w:val="28"/>
          <w:lang w:val="fr-FR"/>
        </w:rPr>
        <w:t xml:space="preserve">Thông tư số 07/2011/TT-BVHTTDL ngày 07 tháng 6 năm 2011 sửa đổi, bổ sung, thay thế hoặc bãi bỏ, hủy bỏ các quy định có liên quan đến thủ tục hành chính thuộc phạm vi chức năng quản lý của Bộ Văn hóa, Thể thao và Du lịch. </w:t>
      </w:r>
      <w:r w:rsidRPr="0054554C">
        <w:rPr>
          <w:sz w:val="28"/>
          <w:szCs w:val="28"/>
          <w:lang w:val="fr-FR"/>
        </w:rPr>
        <w:t>Có hiệu lực từ ngày 25/7/2011.</w:t>
      </w:r>
    </w:p>
    <w:p w:rsidR="000E75E1" w:rsidRPr="0054554C" w:rsidRDefault="000E75E1" w:rsidP="00BD5AFD">
      <w:pPr>
        <w:spacing w:before="0" w:after="0" w:line="240" w:lineRule="auto"/>
        <w:ind w:firstLine="540"/>
        <w:rPr>
          <w:sz w:val="28"/>
          <w:szCs w:val="28"/>
          <w:lang w:val="fr-FR"/>
        </w:rPr>
      </w:pPr>
    </w:p>
    <w:p w:rsidR="000E75E1" w:rsidRPr="0054554C" w:rsidRDefault="000E75E1" w:rsidP="00BD5AFD">
      <w:pPr>
        <w:spacing w:before="0" w:after="0" w:line="240" w:lineRule="auto"/>
        <w:ind w:firstLine="540"/>
        <w:rPr>
          <w:sz w:val="28"/>
          <w:szCs w:val="28"/>
          <w:lang w:val="fr-FR"/>
        </w:rPr>
      </w:pPr>
    </w:p>
    <w:p w:rsidR="000A4628" w:rsidRPr="0054554C" w:rsidRDefault="000A4628" w:rsidP="00BD5AFD">
      <w:pPr>
        <w:spacing w:before="0" w:after="0" w:line="240" w:lineRule="auto"/>
        <w:ind w:firstLine="540"/>
        <w:jc w:val="center"/>
        <w:rPr>
          <w:sz w:val="28"/>
          <w:szCs w:val="28"/>
          <w:lang w:val="fr-FR"/>
        </w:rPr>
      </w:pPr>
    </w:p>
    <w:p w:rsidR="000A4628" w:rsidRPr="0054554C" w:rsidRDefault="000A4628" w:rsidP="00BD5AFD">
      <w:pPr>
        <w:spacing w:before="0" w:after="0" w:line="240" w:lineRule="auto"/>
        <w:ind w:firstLine="540"/>
        <w:jc w:val="center"/>
        <w:rPr>
          <w:sz w:val="28"/>
          <w:szCs w:val="28"/>
          <w:lang w:val="fr-FR"/>
        </w:rPr>
      </w:pPr>
      <w:r w:rsidRPr="0054554C">
        <w:rPr>
          <w:sz w:val="28"/>
          <w:szCs w:val="28"/>
          <w:lang w:val="fr-FR"/>
        </w:rPr>
        <w:tab/>
      </w:r>
    </w:p>
    <w:p w:rsidR="000A4628" w:rsidRPr="0054554C" w:rsidRDefault="000A4628" w:rsidP="00B62795">
      <w:pPr>
        <w:spacing w:before="0" w:after="0" w:line="240" w:lineRule="auto"/>
        <w:ind w:firstLine="0"/>
        <w:jc w:val="center"/>
        <w:rPr>
          <w:b/>
          <w:bCs/>
          <w:sz w:val="28"/>
          <w:szCs w:val="28"/>
          <w:lang w:val="fr-FR"/>
        </w:rPr>
      </w:pPr>
      <w:r w:rsidRPr="0054554C">
        <w:rPr>
          <w:b/>
          <w:bCs/>
          <w:sz w:val="28"/>
          <w:szCs w:val="28"/>
          <w:lang w:val="fr-FR"/>
        </w:rPr>
        <w:br w:type="page"/>
      </w:r>
      <w:r w:rsidRPr="0054554C">
        <w:rPr>
          <w:b/>
          <w:bCs/>
          <w:sz w:val="28"/>
          <w:szCs w:val="28"/>
          <w:lang w:val="fr-FR"/>
        </w:rPr>
        <w:lastRenderedPageBreak/>
        <w:t>CỘNG HÒA XÃ HỘI CHỦ NGHĨA VIỆT NAM</w:t>
      </w:r>
    </w:p>
    <w:p w:rsidR="000A4628" w:rsidRPr="0054554C" w:rsidRDefault="000A4628" w:rsidP="00B62795">
      <w:pPr>
        <w:spacing w:before="0" w:after="0" w:line="240" w:lineRule="auto"/>
        <w:ind w:firstLine="0"/>
        <w:jc w:val="center"/>
        <w:rPr>
          <w:b/>
          <w:bCs/>
          <w:sz w:val="28"/>
          <w:szCs w:val="28"/>
          <w:lang w:val="fr-FR"/>
        </w:rPr>
      </w:pPr>
      <w:r w:rsidRPr="0054554C">
        <w:rPr>
          <w:b/>
          <w:bCs/>
          <w:sz w:val="28"/>
          <w:szCs w:val="28"/>
          <w:lang w:val="fr-FR"/>
        </w:rPr>
        <w:t xml:space="preserve">Độc lập - Tự do - Hạnh phúc </w:t>
      </w:r>
    </w:p>
    <w:p w:rsidR="000A4628" w:rsidRPr="0054554C" w:rsidRDefault="000A4628" w:rsidP="00B62795">
      <w:pPr>
        <w:spacing w:before="0" w:after="0" w:line="240" w:lineRule="auto"/>
        <w:ind w:firstLine="0"/>
        <w:jc w:val="center"/>
        <w:rPr>
          <w:b/>
          <w:bCs/>
          <w:sz w:val="28"/>
          <w:szCs w:val="28"/>
          <w:lang w:val="fr-FR"/>
        </w:rPr>
      </w:pPr>
      <w:r w:rsidRPr="0054554C">
        <w:rPr>
          <w:b/>
          <w:bCs/>
          <w:sz w:val="28"/>
          <w:szCs w:val="28"/>
          <w:lang w:val="fr-FR"/>
        </w:rPr>
        <w:t xml:space="preserve">_______________________________________________________ </w:t>
      </w:r>
    </w:p>
    <w:p w:rsidR="000A4628" w:rsidRPr="0054554C" w:rsidRDefault="000A4628" w:rsidP="00B62795">
      <w:pPr>
        <w:spacing w:before="0" w:after="0" w:line="240" w:lineRule="auto"/>
        <w:ind w:firstLine="0"/>
        <w:jc w:val="center"/>
        <w:rPr>
          <w:b/>
          <w:bCs/>
          <w:sz w:val="28"/>
          <w:szCs w:val="28"/>
          <w:lang w:val="fr-FR"/>
        </w:rPr>
      </w:pPr>
    </w:p>
    <w:p w:rsidR="000A4628" w:rsidRPr="0054554C" w:rsidRDefault="000A4628" w:rsidP="00B62795">
      <w:pPr>
        <w:spacing w:before="0" w:after="0" w:line="240" w:lineRule="auto"/>
        <w:ind w:firstLine="0"/>
        <w:jc w:val="center"/>
        <w:rPr>
          <w:b/>
          <w:bCs/>
          <w:sz w:val="28"/>
          <w:szCs w:val="28"/>
          <w:lang w:val="fr-FR"/>
        </w:rPr>
      </w:pPr>
    </w:p>
    <w:p w:rsidR="000A4628" w:rsidRPr="0054554C" w:rsidRDefault="000A4628" w:rsidP="00B62795">
      <w:pPr>
        <w:spacing w:before="0" w:after="0" w:line="240" w:lineRule="auto"/>
        <w:ind w:firstLine="0"/>
        <w:jc w:val="center"/>
        <w:rPr>
          <w:b/>
          <w:bCs/>
          <w:sz w:val="28"/>
          <w:szCs w:val="28"/>
          <w:lang w:val="fr-FR"/>
        </w:rPr>
      </w:pPr>
      <w:r w:rsidRPr="0054554C">
        <w:rPr>
          <w:b/>
          <w:bCs/>
          <w:sz w:val="28"/>
          <w:szCs w:val="28"/>
          <w:lang w:val="fr-FR"/>
        </w:rPr>
        <w:t>ĐƠN XIN ĐĂNG KÝ</w:t>
      </w:r>
    </w:p>
    <w:p w:rsidR="000A4628" w:rsidRPr="0054554C" w:rsidRDefault="000A4628" w:rsidP="00B62795">
      <w:pPr>
        <w:spacing w:before="0" w:after="0" w:line="240" w:lineRule="auto"/>
        <w:ind w:firstLine="0"/>
        <w:jc w:val="center"/>
        <w:rPr>
          <w:b/>
          <w:bCs/>
          <w:sz w:val="28"/>
          <w:szCs w:val="28"/>
          <w:lang w:val="fr-FR"/>
        </w:rPr>
      </w:pPr>
      <w:r w:rsidRPr="0054554C">
        <w:rPr>
          <w:b/>
          <w:bCs/>
          <w:sz w:val="28"/>
          <w:szCs w:val="28"/>
          <w:lang w:val="fr-FR"/>
        </w:rPr>
        <w:t>DI VẬT, CỔ VẬT VÀ BẢO VẬT QUỐC GIA</w:t>
      </w:r>
    </w:p>
    <w:p w:rsidR="000A4628" w:rsidRPr="0054554C" w:rsidRDefault="000A4628" w:rsidP="00BD5AFD">
      <w:pPr>
        <w:spacing w:before="0" w:after="0" w:line="240" w:lineRule="auto"/>
        <w:ind w:firstLine="540"/>
        <w:rPr>
          <w:sz w:val="28"/>
          <w:szCs w:val="28"/>
          <w:lang w:val="fr-FR"/>
        </w:rPr>
      </w:pPr>
    </w:p>
    <w:p w:rsidR="000A4628" w:rsidRPr="0054554C" w:rsidRDefault="000A4628" w:rsidP="00BD5AFD">
      <w:pPr>
        <w:spacing w:before="0" w:after="0" w:line="240" w:lineRule="auto"/>
        <w:ind w:firstLine="540"/>
        <w:rPr>
          <w:sz w:val="28"/>
          <w:szCs w:val="28"/>
          <w:lang w:val="fr-FR"/>
        </w:rPr>
      </w:pPr>
    </w:p>
    <w:p w:rsidR="000A4628" w:rsidRPr="0054554C" w:rsidRDefault="000A4628" w:rsidP="00B62795">
      <w:pPr>
        <w:spacing w:before="0" w:after="0" w:line="240" w:lineRule="auto"/>
        <w:ind w:firstLine="0"/>
        <w:jc w:val="center"/>
        <w:rPr>
          <w:sz w:val="28"/>
          <w:szCs w:val="28"/>
          <w:lang w:val="fr-FR"/>
        </w:rPr>
      </w:pPr>
      <w:r w:rsidRPr="0054554C">
        <w:rPr>
          <w:bCs/>
          <w:iCs/>
          <w:sz w:val="28"/>
          <w:szCs w:val="28"/>
          <w:lang w:val="fr-FR"/>
        </w:rPr>
        <w:t>Kính gửi</w:t>
      </w:r>
      <w:r w:rsidRPr="0054554C">
        <w:rPr>
          <w:sz w:val="28"/>
          <w:szCs w:val="28"/>
          <w:lang w:val="fr-FR"/>
        </w:rPr>
        <w:t>: Sở Văn hóa, Thể thao và Du lịch tỉnh…</w:t>
      </w:r>
    </w:p>
    <w:p w:rsidR="000A4628" w:rsidRPr="0054554C" w:rsidRDefault="000A4628" w:rsidP="00BD5AFD">
      <w:pPr>
        <w:spacing w:before="0" w:after="0" w:line="240" w:lineRule="auto"/>
        <w:ind w:left="720" w:firstLine="540"/>
        <w:jc w:val="center"/>
        <w:rPr>
          <w:sz w:val="28"/>
          <w:szCs w:val="28"/>
          <w:lang w:val="fr-FR"/>
        </w:rPr>
      </w:pPr>
    </w:p>
    <w:p w:rsidR="000A4628" w:rsidRPr="0054554C" w:rsidRDefault="000A4628" w:rsidP="00BD5AFD">
      <w:pPr>
        <w:spacing w:before="0" w:after="0" w:line="240" w:lineRule="auto"/>
        <w:ind w:left="720" w:firstLine="540"/>
        <w:jc w:val="center"/>
        <w:rPr>
          <w:sz w:val="28"/>
          <w:szCs w:val="28"/>
          <w:lang w:val="fr-FR"/>
        </w:rPr>
      </w:pPr>
      <w:r w:rsidRPr="0054554C">
        <w:rPr>
          <w:sz w:val="28"/>
          <w:szCs w:val="28"/>
          <w:lang w:val="fr-FR"/>
        </w:rPr>
        <w:t xml:space="preserve">               </w:t>
      </w:r>
    </w:p>
    <w:p w:rsidR="000A4628" w:rsidRPr="0054554C" w:rsidRDefault="000A4628" w:rsidP="00BD5AFD">
      <w:pPr>
        <w:spacing w:before="0" w:after="0" w:line="240" w:lineRule="auto"/>
        <w:ind w:firstLine="547"/>
        <w:rPr>
          <w:sz w:val="28"/>
          <w:szCs w:val="28"/>
          <w:lang w:val="fr-FR"/>
        </w:rPr>
      </w:pPr>
      <w:r w:rsidRPr="0054554C">
        <w:rPr>
          <w:b/>
          <w:sz w:val="28"/>
          <w:szCs w:val="28"/>
          <w:lang w:val="fr-FR"/>
        </w:rPr>
        <w:t>Họ và tên chủ sở hữu</w:t>
      </w:r>
      <w:r w:rsidRPr="0054554C">
        <w:rPr>
          <w:sz w:val="28"/>
          <w:szCs w:val="28"/>
          <w:lang w:val="fr-FR"/>
        </w:rPr>
        <w:t xml:space="preserve">: </w:t>
      </w:r>
    </w:p>
    <w:p w:rsidR="000A4628" w:rsidRPr="0054554C" w:rsidRDefault="000A4628" w:rsidP="00BD5AFD">
      <w:pPr>
        <w:spacing w:before="0" w:after="0" w:line="240" w:lineRule="auto"/>
        <w:ind w:firstLine="547"/>
        <w:rPr>
          <w:sz w:val="28"/>
          <w:szCs w:val="28"/>
          <w:lang w:val="fr-FR"/>
        </w:rPr>
      </w:pPr>
      <w:r w:rsidRPr="0054554C">
        <w:rPr>
          <w:b/>
          <w:sz w:val="28"/>
          <w:szCs w:val="28"/>
          <w:lang w:val="fr-FR"/>
        </w:rPr>
        <w:t>Địa chỉ</w:t>
      </w:r>
      <w:r w:rsidRPr="0054554C">
        <w:rPr>
          <w:sz w:val="28"/>
          <w:szCs w:val="28"/>
          <w:lang w:val="fr-FR"/>
        </w:rPr>
        <w:t xml:space="preserve">: </w:t>
      </w:r>
    </w:p>
    <w:p w:rsidR="000A4628" w:rsidRPr="0054554C" w:rsidRDefault="000A4628" w:rsidP="00BD5AFD">
      <w:pPr>
        <w:spacing w:before="0" w:after="0" w:line="240" w:lineRule="auto"/>
        <w:ind w:firstLine="547"/>
        <w:rPr>
          <w:sz w:val="28"/>
          <w:szCs w:val="28"/>
          <w:lang w:val="fr-FR"/>
        </w:rPr>
      </w:pPr>
      <w:r w:rsidRPr="0054554C">
        <w:rPr>
          <w:sz w:val="28"/>
          <w:szCs w:val="28"/>
          <w:lang w:val="fr-FR"/>
        </w:rPr>
        <w:t xml:space="preserve">- Nơi đăng ký hộ khẩu thường trú: </w:t>
      </w:r>
    </w:p>
    <w:p w:rsidR="000A4628" w:rsidRPr="0054554C" w:rsidRDefault="000A4628" w:rsidP="00BD5AFD">
      <w:pPr>
        <w:spacing w:before="0" w:after="0" w:line="240" w:lineRule="auto"/>
        <w:ind w:firstLine="547"/>
        <w:rPr>
          <w:sz w:val="28"/>
          <w:szCs w:val="28"/>
          <w:lang w:val="fr-FR"/>
        </w:rPr>
      </w:pPr>
      <w:r w:rsidRPr="0054554C">
        <w:rPr>
          <w:sz w:val="28"/>
          <w:szCs w:val="28"/>
          <w:lang w:val="fr-FR"/>
        </w:rPr>
        <w:t>- Nơi đang cư trú:</w:t>
      </w:r>
    </w:p>
    <w:p w:rsidR="000A4628" w:rsidRPr="0054554C" w:rsidRDefault="000A4628" w:rsidP="00BD5AFD">
      <w:pPr>
        <w:spacing w:before="0" w:after="0" w:line="240" w:lineRule="auto"/>
        <w:ind w:firstLine="547"/>
        <w:rPr>
          <w:sz w:val="28"/>
          <w:szCs w:val="28"/>
          <w:lang w:val="fr-FR"/>
        </w:rPr>
      </w:pPr>
      <w:r w:rsidRPr="0054554C">
        <w:rPr>
          <w:sz w:val="28"/>
          <w:szCs w:val="28"/>
          <w:lang w:val="fr-FR"/>
        </w:rPr>
        <w:t>(ghi rõ số nhà, ngõ (xóm, làng, ấp, bản), phố (thôn), phường (xã, thị trấn), quận (huyện, thị xã), tỉnh (thành phố))</w:t>
      </w:r>
    </w:p>
    <w:p w:rsidR="000A4628" w:rsidRPr="0054554C" w:rsidRDefault="000A4628" w:rsidP="00BD5AFD">
      <w:pPr>
        <w:spacing w:before="0" w:after="0" w:line="240" w:lineRule="auto"/>
        <w:ind w:firstLine="547"/>
        <w:rPr>
          <w:b/>
          <w:sz w:val="28"/>
          <w:szCs w:val="28"/>
          <w:lang w:val="fr-FR"/>
        </w:rPr>
      </w:pPr>
      <w:r w:rsidRPr="0054554C">
        <w:rPr>
          <w:b/>
          <w:sz w:val="28"/>
          <w:szCs w:val="28"/>
          <w:lang w:val="fr-FR"/>
        </w:rPr>
        <w:t>Điện thoại:</w:t>
      </w:r>
    </w:p>
    <w:p w:rsidR="000A4628" w:rsidRPr="0054554C" w:rsidRDefault="000A4628" w:rsidP="00BD5AFD">
      <w:pPr>
        <w:spacing w:before="0" w:after="0" w:line="240" w:lineRule="auto"/>
        <w:ind w:firstLine="547"/>
        <w:rPr>
          <w:sz w:val="28"/>
          <w:szCs w:val="28"/>
          <w:lang w:val="fr-FR"/>
        </w:rPr>
      </w:pPr>
      <w:r w:rsidRPr="0054554C">
        <w:rPr>
          <w:sz w:val="28"/>
          <w:szCs w:val="28"/>
          <w:lang w:val="fr-FR"/>
        </w:rPr>
        <w:t>Tôi làm đơn này trân trọng đề nghị Sở Văn hóa, Thể thao và Du lịch tỉnh…… xem xét tổ chức đăng ký...(số lượng) di vật (hoặc cổ vật hoặc bảo vật quốc gia) thuộc sở hữu hợp pháp của tôi.</w:t>
      </w:r>
    </w:p>
    <w:p w:rsidR="000A4628" w:rsidRPr="0054554C" w:rsidRDefault="000A4628" w:rsidP="00BD5AFD">
      <w:pPr>
        <w:spacing w:before="0" w:after="0" w:line="240" w:lineRule="auto"/>
        <w:ind w:firstLine="547"/>
        <w:rPr>
          <w:sz w:val="28"/>
          <w:szCs w:val="28"/>
          <w:lang w:val="fr-FR"/>
        </w:rPr>
      </w:pPr>
      <w:r w:rsidRPr="0054554C">
        <w:rPr>
          <w:sz w:val="28"/>
          <w:szCs w:val="28"/>
          <w:lang w:val="fr-FR"/>
        </w:rPr>
        <w:t>Tôi cam kết chấp hành đầy đủ các quy định  về phí, lệ phí và yêu cầu về chuyên môn nghiệp vụ khi tổ chức đăng ký các di vật (cổ vật hoặc bảo vật quốc gia) nêu trên.</w:t>
      </w:r>
    </w:p>
    <w:p w:rsidR="000A4628" w:rsidRPr="0054554C" w:rsidRDefault="000A4628" w:rsidP="00BD5AFD">
      <w:pPr>
        <w:spacing w:before="0" w:after="0" w:line="240" w:lineRule="auto"/>
        <w:ind w:firstLine="540"/>
        <w:rPr>
          <w:sz w:val="28"/>
          <w:szCs w:val="28"/>
          <w:lang w:val="fr-FR"/>
        </w:rPr>
      </w:pPr>
      <w:r w:rsidRPr="0054554C">
        <w:rPr>
          <w:sz w:val="28"/>
          <w:szCs w:val="28"/>
          <w:lang w:val="fr-FR"/>
        </w:rPr>
        <w:t xml:space="preserve">    </w:t>
      </w:r>
    </w:p>
    <w:p w:rsidR="000A4628" w:rsidRPr="0054554C" w:rsidRDefault="000A4628" w:rsidP="00BD5AFD">
      <w:pPr>
        <w:spacing w:before="0" w:after="0" w:line="240" w:lineRule="auto"/>
        <w:ind w:firstLine="540"/>
        <w:jc w:val="right"/>
        <w:rPr>
          <w:i/>
          <w:sz w:val="28"/>
          <w:szCs w:val="28"/>
          <w:lang w:val="fr-FR"/>
        </w:rPr>
      </w:pPr>
      <w:r w:rsidRPr="0054554C">
        <w:rPr>
          <w:sz w:val="28"/>
          <w:szCs w:val="28"/>
          <w:lang w:val="fr-FR"/>
        </w:rPr>
        <w:tab/>
      </w:r>
      <w:r w:rsidRPr="0054554C">
        <w:rPr>
          <w:sz w:val="28"/>
          <w:szCs w:val="28"/>
          <w:lang w:val="fr-FR"/>
        </w:rPr>
        <w:tab/>
      </w:r>
      <w:r w:rsidRPr="0054554C">
        <w:rPr>
          <w:sz w:val="28"/>
          <w:szCs w:val="28"/>
          <w:lang w:val="fr-FR"/>
        </w:rPr>
        <w:tab/>
      </w:r>
      <w:r w:rsidRPr="0054554C">
        <w:rPr>
          <w:sz w:val="28"/>
          <w:szCs w:val="28"/>
          <w:lang w:val="fr-FR"/>
        </w:rPr>
        <w:tab/>
        <w:t xml:space="preserve">        </w:t>
      </w:r>
      <w:r w:rsidRPr="0054554C">
        <w:rPr>
          <w:i/>
          <w:sz w:val="28"/>
          <w:szCs w:val="28"/>
          <w:lang w:val="fr-FR"/>
        </w:rPr>
        <w:t>Tên tỉnh (thành phố), ngày… tháng… năm…</w:t>
      </w:r>
    </w:p>
    <w:p w:rsidR="000A4628" w:rsidRPr="0054554C" w:rsidRDefault="000A4628" w:rsidP="00BD5AFD">
      <w:pPr>
        <w:spacing w:before="0" w:after="0" w:line="240" w:lineRule="auto"/>
        <w:ind w:firstLine="540"/>
        <w:jc w:val="right"/>
        <w:rPr>
          <w:i/>
          <w:sz w:val="28"/>
          <w:szCs w:val="28"/>
          <w:lang w:val="fr-FR"/>
        </w:rPr>
      </w:pPr>
    </w:p>
    <w:p w:rsidR="000A4628" w:rsidRPr="0054554C" w:rsidRDefault="000A4628" w:rsidP="00BD5AFD">
      <w:pPr>
        <w:spacing w:before="0" w:after="0" w:line="240" w:lineRule="auto"/>
        <w:ind w:firstLine="540"/>
        <w:jc w:val="right"/>
        <w:rPr>
          <w:i/>
          <w:sz w:val="28"/>
          <w:szCs w:val="28"/>
          <w:lang w:val="fr-FR"/>
        </w:rPr>
      </w:pPr>
    </w:p>
    <w:tbl>
      <w:tblPr>
        <w:tblW w:w="0" w:type="auto"/>
        <w:tblInd w:w="108" w:type="dxa"/>
        <w:tblLook w:val="01E0" w:firstRow="1" w:lastRow="1" w:firstColumn="1" w:lastColumn="1" w:noHBand="0" w:noVBand="0"/>
      </w:tblPr>
      <w:tblGrid>
        <w:gridCol w:w="4820"/>
        <w:gridCol w:w="4252"/>
      </w:tblGrid>
      <w:tr w:rsidR="000A4628" w:rsidRPr="0054554C">
        <w:trPr>
          <w:trHeight w:val="1257"/>
        </w:trPr>
        <w:tc>
          <w:tcPr>
            <w:tcW w:w="4820" w:type="dxa"/>
          </w:tcPr>
          <w:p w:rsidR="00FD6C0E" w:rsidRPr="0054554C" w:rsidRDefault="000A4628" w:rsidP="00B62795">
            <w:pPr>
              <w:spacing w:before="0" w:after="0" w:line="240" w:lineRule="auto"/>
              <w:ind w:firstLine="0"/>
              <w:jc w:val="center"/>
              <w:rPr>
                <w:b/>
                <w:sz w:val="28"/>
                <w:szCs w:val="28"/>
                <w:lang w:val="fr-FR"/>
              </w:rPr>
            </w:pPr>
            <w:r w:rsidRPr="0054554C">
              <w:rPr>
                <w:b/>
                <w:sz w:val="28"/>
                <w:szCs w:val="28"/>
                <w:lang w:val="fr-FR"/>
              </w:rPr>
              <w:t xml:space="preserve">Xác nhận địa chỉ của Ủy ban nhân dân xã (phường, thị trấn) nơi đăng ký </w:t>
            </w:r>
          </w:p>
          <w:p w:rsidR="000A4628" w:rsidRPr="0054554C" w:rsidRDefault="000A4628" w:rsidP="00B62795">
            <w:pPr>
              <w:spacing w:before="0" w:after="0" w:line="240" w:lineRule="auto"/>
              <w:ind w:firstLine="0"/>
              <w:jc w:val="center"/>
              <w:rPr>
                <w:b/>
                <w:sz w:val="28"/>
                <w:szCs w:val="28"/>
                <w:lang w:val="nl-NL"/>
              </w:rPr>
            </w:pPr>
            <w:r w:rsidRPr="0054554C">
              <w:rPr>
                <w:b/>
                <w:sz w:val="28"/>
                <w:szCs w:val="28"/>
                <w:lang w:val="nl-NL"/>
              </w:rPr>
              <w:t>hộ khẩu thường trú</w:t>
            </w:r>
          </w:p>
          <w:p w:rsidR="000A4628" w:rsidRPr="0054554C" w:rsidRDefault="000A4628" w:rsidP="00B62795">
            <w:pPr>
              <w:spacing w:before="0" w:after="0" w:line="240" w:lineRule="auto"/>
              <w:ind w:firstLine="0"/>
              <w:jc w:val="center"/>
              <w:rPr>
                <w:b/>
                <w:sz w:val="28"/>
                <w:szCs w:val="28"/>
                <w:lang w:val="nl-NL"/>
              </w:rPr>
            </w:pPr>
          </w:p>
        </w:tc>
        <w:tc>
          <w:tcPr>
            <w:tcW w:w="4252" w:type="dxa"/>
          </w:tcPr>
          <w:p w:rsidR="000A4628" w:rsidRPr="0054554C" w:rsidRDefault="000A4628" w:rsidP="00FD6C0E">
            <w:pPr>
              <w:spacing w:before="0" w:after="0" w:line="240" w:lineRule="auto"/>
              <w:ind w:left="601" w:firstLine="0"/>
              <w:jc w:val="center"/>
              <w:rPr>
                <w:b/>
                <w:iCs/>
                <w:sz w:val="28"/>
                <w:szCs w:val="28"/>
                <w:lang w:val="nl-NL"/>
              </w:rPr>
            </w:pPr>
            <w:r w:rsidRPr="0054554C">
              <w:rPr>
                <w:b/>
                <w:iCs/>
                <w:sz w:val="28"/>
                <w:szCs w:val="28"/>
                <w:lang w:val="nl-NL"/>
              </w:rPr>
              <w:t>Người viết đơn</w:t>
            </w:r>
          </w:p>
          <w:p w:rsidR="000A4628" w:rsidRPr="0054554C" w:rsidRDefault="000A4628" w:rsidP="00FD6C0E">
            <w:pPr>
              <w:spacing w:before="0" w:after="0" w:line="240" w:lineRule="auto"/>
              <w:ind w:left="601" w:firstLine="0"/>
              <w:jc w:val="center"/>
              <w:rPr>
                <w:sz w:val="28"/>
                <w:szCs w:val="28"/>
                <w:lang w:val="nl-NL"/>
              </w:rPr>
            </w:pPr>
            <w:r w:rsidRPr="0054554C">
              <w:rPr>
                <w:sz w:val="28"/>
                <w:szCs w:val="28"/>
                <w:lang w:val="nl-NL"/>
              </w:rPr>
              <w:t>(Ký và g</w:t>
            </w:r>
            <w:r w:rsidRPr="0054554C">
              <w:rPr>
                <w:i/>
                <w:iCs/>
                <w:sz w:val="28"/>
                <w:szCs w:val="28"/>
                <w:lang w:val="nl-NL"/>
              </w:rPr>
              <w:t>hi rõ họ, tên</w:t>
            </w:r>
            <w:r w:rsidRPr="0054554C">
              <w:rPr>
                <w:sz w:val="28"/>
                <w:szCs w:val="28"/>
                <w:lang w:val="nl-NL"/>
              </w:rPr>
              <w:t>)</w:t>
            </w:r>
          </w:p>
          <w:p w:rsidR="000A4628" w:rsidRPr="0054554C" w:rsidRDefault="000A4628" w:rsidP="00FD6C0E">
            <w:pPr>
              <w:spacing w:before="0" w:after="0" w:line="240" w:lineRule="auto"/>
              <w:ind w:left="601" w:firstLine="0"/>
              <w:jc w:val="center"/>
              <w:rPr>
                <w:b/>
                <w:sz w:val="28"/>
                <w:szCs w:val="28"/>
                <w:lang w:val="nl-NL"/>
              </w:rPr>
            </w:pPr>
          </w:p>
          <w:p w:rsidR="000A4628" w:rsidRPr="0054554C" w:rsidRDefault="000A4628" w:rsidP="00B62795">
            <w:pPr>
              <w:spacing w:before="0" w:after="0" w:line="240" w:lineRule="auto"/>
              <w:ind w:firstLine="0"/>
              <w:jc w:val="center"/>
              <w:rPr>
                <w:b/>
                <w:sz w:val="28"/>
                <w:szCs w:val="28"/>
                <w:lang w:val="nl-NL"/>
              </w:rPr>
            </w:pPr>
          </w:p>
        </w:tc>
      </w:tr>
    </w:tbl>
    <w:p w:rsidR="000A4628" w:rsidRPr="0054554C" w:rsidRDefault="000A4628" w:rsidP="00BD5AFD">
      <w:pPr>
        <w:spacing w:before="0" w:after="0" w:line="240" w:lineRule="auto"/>
        <w:ind w:firstLine="540"/>
        <w:rPr>
          <w:b/>
          <w:sz w:val="28"/>
          <w:szCs w:val="28"/>
          <w:lang w:val="nl-NL"/>
        </w:rPr>
      </w:pPr>
      <w:r w:rsidRPr="0054554C">
        <w:rPr>
          <w:b/>
          <w:sz w:val="28"/>
          <w:szCs w:val="28"/>
          <w:lang w:val="nl-NL"/>
        </w:rPr>
        <w:tab/>
      </w:r>
    </w:p>
    <w:p w:rsidR="000A4628" w:rsidRPr="0054554C" w:rsidRDefault="000A4628" w:rsidP="00BD5AFD">
      <w:pPr>
        <w:spacing w:before="0" w:after="0" w:line="240" w:lineRule="auto"/>
        <w:ind w:firstLine="540"/>
        <w:rPr>
          <w:b/>
          <w:sz w:val="28"/>
          <w:szCs w:val="28"/>
          <w:lang w:val="nl-NL"/>
        </w:rPr>
      </w:pPr>
    </w:p>
    <w:p w:rsidR="007B3B6D" w:rsidRPr="0054554C" w:rsidRDefault="007B3B6D" w:rsidP="00BD5AFD">
      <w:pPr>
        <w:spacing w:before="0" w:after="0" w:line="240" w:lineRule="auto"/>
        <w:ind w:firstLine="540"/>
        <w:rPr>
          <w:b/>
          <w:sz w:val="28"/>
          <w:szCs w:val="28"/>
          <w:lang w:val="nl-NL"/>
        </w:rPr>
      </w:pPr>
    </w:p>
    <w:p w:rsidR="007B3B6D" w:rsidRPr="0054554C" w:rsidRDefault="007B3B6D" w:rsidP="00BD5AFD">
      <w:pPr>
        <w:spacing w:before="0" w:after="0" w:line="240" w:lineRule="auto"/>
        <w:ind w:firstLine="540"/>
        <w:rPr>
          <w:b/>
          <w:sz w:val="28"/>
          <w:szCs w:val="28"/>
          <w:lang w:val="nl-NL"/>
        </w:rPr>
      </w:pPr>
    </w:p>
    <w:p w:rsidR="007B3B6D" w:rsidRPr="0054554C" w:rsidRDefault="007B3B6D" w:rsidP="00BD5AFD">
      <w:pPr>
        <w:spacing w:before="0" w:after="0" w:line="240" w:lineRule="auto"/>
        <w:ind w:firstLine="540"/>
        <w:rPr>
          <w:b/>
          <w:sz w:val="28"/>
          <w:szCs w:val="28"/>
          <w:lang w:val="nl-NL"/>
        </w:rPr>
      </w:pPr>
    </w:p>
    <w:p w:rsidR="007B3B6D" w:rsidRPr="0054554C" w:rsidRDefault="007B3B6D" w:rsidP="00BD5AFD">
      <w:pPr>
        <w:spacing w:before="0" w:after="0" w:line="240" w:lineRule="auto"/>
        <w:ind w:firstLine="540"/>
        <w:rPr>
          <w:b/>
          <w:sz w:val="28"/>
          <w:szCs w:val="28"/>
          <w:lang w:val="nl-NL"/>
        </w:rPr>
      </w:pPr>
    </w:p>
    <w:p w:rsidR="007B3B6D" w:rsidRPr="0054554C" w:rsidRDefault="007B3B6D" w:rsidP="00BD5AFD">
      <w:pPr>
        <w:spacing w:before="0" w:after="0" w:line="240" w:lineRule="auto"/>
        <w:ind w:firstLine="540"/>
        <w:rPr>
          <w:b/>
          <w:sz w:val="28"/>
          <w:szCs w:val="28"/>
          <w:lang w:val="nl-NL"/>
        </w:rPr>
      </w:pPr>
    </w:p>
    <w:p w:rsidR="00F7177F" w:rsidRPr="0054554C" w:rsidRDefault="00F7177F" w:rsidP="00BD5AFD">
      <w:pPr>
        <w:spacing w:before="0" w:after="0" w:line="240" w:lineRule="auto"/>
        <w:ind w:firstLine="540"/>
        <w:rPr>
          <w:b/>
          <w:sz w:val="28"/>
          <w:szCs w:val="28"/>
          <w:lang w:val="nl-NL"/>
        </w:rPr>
      </w:pPr>
    </w:p>
    <w:p w:rsidR="00F7177F" w:rsidRPr="0054554C" w:rsidRDefault="00F7177F" w:rsidP="00BD5AFD">
      <w:pPr>
        <w:spacing w:before="0" w:after="0" w:line="240" w:lineRule="auto"/>
        <w:ind w:firstLine="540"/>
        <w:rPr>
          <w:b/>
          <w:sz w:val="28"/>
          <w:szCs w:val="28"/>
          <w:lang w:val="nl-NL"/>
        </w:rPr>
      </w:pPr>
    </w:p>
    <w:p w:rsidR="00F7177F" w:rsidRPr="0054554C" w:rsidRDefault="00F7177F" w:rsidP="00BD5AFD">
      <w:pPr>
        <w:spacing w:before="0" w:after="0" w:line="240" w:lineRule="auto"/>
        <w:ind w:firstLine="540"/>
        <w:rPr>
          <w:b/>
          <w:sz w:val="28"/>
          <w:szCs w:val="28"/>
          <w:lang w:val="nl-NL"/>
        </w:rPr>
      </w:pPr>
    </w:p>
    <w:p w:rsidR="00F7177F" w:rsidRPr="0054554C" w:rsidRDefault="00F7177F" w:rsidP="00BD5AFD">
      <w:pPr>
        <w:spacing w:before="0" w:after="0" w:line="240" w:lineRule="auto"/>
        <w:ind w:firstLine="540"/>
        <w:rPr>
          <w:b/>
          <w:sz w:val="28"/>
          <w:szCs w:val="28"/>
          <w:lang w:val="nl-NL"/>
        </w:rPr>
      </w:pPr>
    </w:p>
    <w:p w:rsidR="007B3B6D" w:rsidRPr="0054554C" w:rsidRDefault="000657AE" w:rsidP="00BD5AFD">
      <w:pPr>
        <w:spacing w:before="0" w:after="0" w:line="240" w:lineRule="auto"/>
        <w:ind w:firstLine="540"/>
        <w:rPr>
          <w:b/>
          <w:sz w:val="28"/>
          <w:szCs w:val="28"/>
          <w:lang w:val="nl-NL"/>
        </w:rPr>
      </w:pPr>
      <w:r w:rsidRPr="0054554C">
        <w:rPr>
          <w:b/>
          <w:w w:val="97"/>
          <w:sz w:val="28"/>
          <w:szCs w:val="28"/>
          <w:lang w:val="nl-NL"/>
        </w:rPr>
        <w:lastRenderedPageBreak/>
        <w:t>2</w:t>
      </w:r>
      <w:r w:rsidR="007B3B6D" w:rsidRPr="0054554C">
        <w:rPr>
          <w:b/>
          <w:w w:val="97"/>
          <w:sz w:val="28"/>
          <w:szCs w:val="28"/>
          <w:lang w:val="nl-NL"/>
        </w:rPr>
        <w:t>. Thủ tục cấp phép cho người Việt Nam định cư ở nước ngoài, tổ chức, cá nhân nước ngoài tiến hành nghiên cứu sưu tầm di sản văn hóa phi vật thể tại địa phương</w:t>
      </w:r>
    </w:p>
    <w:p w:rsidR="007B3B6D" w:rsidRPr="0054554C" w:rsidRDefault="007B3B6D" w:rsidP="00BD5AFD">
      <w:pPr>
        <w:spacing w:before="0" w:after="0" w:line="240" w:lineRule="auto"/>
        <w:ind w:firstLine="540"/>
        <w:outlineLvl w:val="0"/>
        <w:rPr>
          <w:spacing w:val="-4"/>
          <w:w w:val="97"/>
          <w:sz w:val="28"/>
          <w:szCs w:val="28"/>
          <w:lang w:val="nl-NL"/>
        </w:rPr>
      </w:pPr>
      <w:r w:rsidRPr="0054554C">
        <w:rPr>
          <w:spacing w:val="-4"/>
          <w:w w:val="97"/>
          <w:sz w:val="28"/>
          <w:szCs w:val="28"/>
          <w:lang w:val="nl-NL"/>
        </w:rPr>
        <w:t xml:space="preserve">* Trình tự thực hiện: </w:t>
      </w:r>
    </w:p>
    <w:p w:rsidR="007B3B6D" w:rsidRPr="0054554C" w:rsidRDefault="007B3B6D" w:rsidP="00BD5AFD">
      <w:pPr>
        <w:pStyle w:val="NormalWeb"/>
        <w:spacing w:before="0" w:beforeAutospacing="0" w:after="0" w:afterAutospacing="0" w:line="240" w:lineRule="auto"/>
        <w:ind w:firstLine="540"/>
        <w:rPr>
          <w:spacing w:val="-4"/>
          <w:w w:val="97"/>
          <w:sz w:val="28"/>
          <w:szCs w:val="28"/>
          <w:lang w:val="nl-NL"/>
        </w:rPr>
      </w:pPr>
      <w:r w:rsidRPr="0054554C">
        <w:rPr>
          <w:spacing w:val="-4"/>
          <w:w w:val="97"/>
          <w:sz w:val="28"/>
          <w:szCs w:val="28"/>
          <w:lang w:val="nl-NL"/>
        </w:rPr>
        <w:t xml:space="preserve">- Người Việt Nam định cư ở nước ngoài, tổ chức, cá nhân nước ngoài xin nghiên cứu, sưu tầm di sản văn hóa phi vật thể gửi hồ sơ đến Giám đốc Sở Văn hóa, Thể thao và Du lịch. </w:t>
      </w:r>
    </w:p>
    <w:p w:rsidR="007B3B6D" w:rsidRPr="0054554C" w:rsidRDefault="007B3B6D" w:rsidP="00BD5AFD">
      <w:pPr>
        <w:spacing w:before="0" w:after="0" w:line="240" w:lineRule="auto"/>
        <w:ind w:right="57" w:firstLine="567"/>
        <w:rPr>
          <w:spacing w:val="-4"/>
          <w:w w:val="97"/>
          <w:sz w:val="28"/>
          <w:szCs w:val="28"/>
          <w:lang w:val="nl-NL"/>
        </w:rPr>
      </w:pPr>
      <w:r w:rsidRPr="0054554C">
        <w:rPr>
          <w:spacing w:val="-4"/>
          <w:w w:val="97"/>
          <w:sz w:val="28"/>
          <w:szCs w:val="28"/>
          <w:lang w:val="nl-NL"/>
        </w:rPr>
        <w:t>- Trong thời hạn 20 ngày làm việc, kể từ ngày nhận đơn, Giám đốc Sở Văn hóa, Thể thao và Du lịch có trách nhiệm xem xét cấp phép. Trường hợp từ chối phải nêu rõ lý do bằng văn bản.</w:t>
      </w:r>
    </w:p>
    <w:p w:rsidR="007B3B6D" w:rsidRPr="0054554C" w:rsidRDefault="007B3B6D" w:rsidP="00BD5AFD">
      <w:pPr>
        <w:spacing w:before="0" w:after="0" w:line="240" w:lineRule="auto"/>
        <w:ind w:firstLine="540"/>
        <w:outlineLvl w:val="0"/>
        <w:rPr>
          <w:spacing w:val="-4"/>
          <w:w w:val="97"/>
          <w:sz w:val="28"/>
          <w:szCs w:val="28"/>
          <w:lang w:val="nl-NL"/>
        </w:rPr>
      </w:pPr>
      <w:r w:rsidRPr="0054554C">
        <w:rPr>
          <w:spacing w:val="-4"/>
          <w:w w:val="97"/>
          <w:sz w:val="28"/>
          <w:szCs w:val="28"/>
          <w:lang w:val="nl-NL"/>
        </w:rPr>
        <w:t>* Cách thức thực hiện:</w:t>
      </w:r>
    </w:p>
    <w:p w:rsidR="007B3B6D" w:rsidRPr="0054554C" w:rsidRDefault="007B3B6D" w:rsidP="00BD5AFD">
      <w:pPr>
        <w:spacing w:before="0" w:after="0" w:line="240" w:lineRule="auto"/>
        <w:ind w:firstLine="540"/>
        <w:outlineLvl w:val="0"/>
        <w:rPr>
          <w:spacing w:val="-4"/>
          <w:w w:val="97"/>
          <w:sz w:val="28"/>
          <w:szCs w:val="28"/>
          <w:lang w:val="nl-NL"/>
        </w:rPr>
      </w:pPr>
      <w:r w:rsidRPr="0054554C">
        <w:rPr>
          <w:spacing w:val="-4"/>
          <w:w w:val="97"/>
          <w:sz w:val="28"/>
          <w:szCs w:val="28"/>
          <w:lang w:val="nl-NL"/>
        </w:rPr>
        <w:t>N</w:t>
      </w:r>
      <w:r w:rsidRPr="0054554C">
        <w:rPr>
          <w:spacing w:val="-4"/>
          <w:w w:val="97"/>
          <w:sz w:val="28"/>
          <w:szCs w:val="28"/>
          <w:lang w:val="vi-VN"/>
        </w:rPr>
        <w:t>ộp trực tiếp hoặc gửi qua đường bưu điện</w:t>
      </w:r>
      <w:r w:rsidRPr="0054554C">
        <w:rPr>
          <w:spacing w:val="-4"/>
          <w:w w:val="97"/>
          <w:sz w:val="28"/>
          <w:szCs w:val="28"/>
          <w:lang w:val="nl-NL"/>
        </w:rPr>
        <w:t xml:space="preserve"> đến Giám đốc Sở Văn hóa, Thể thao và Du lịch.</w:t>
      </w:r>
    </w:p>
    <w:p w:rsidR="007B3B6D" w:rsidRPr="0054554C" w:rsidRDefault="007B3B6D" w:rsidP="00BD5AFD">
      <w:pPr>
        <w:spacing w:before="0" w:after="0" w:line="240" w:lineRule="auto"/>
        <w:ind w:firstLine="540"/>
        <w:outlineLvl w:val="0"/>
        <w:rPr>
          <w:spacing w:val="-4"/>
          <w:w w:val="97"/>
          <w:sz w:val="28"/>
          <w:szCs w:val="28"/>
          <w:lang w:val="nl-NL"/>
        </w:rPr>
      </w:pPr>
      <w:r w:rsidRPr="0054554C">
        <w:rPr>
          <w:spacing w:val="-4"/>
          <w:w w:val="97"/>
          <w:sz w:val="28"/>
          <w:szCs w:val="28"/>
          <w:lang w:val="nl-NL"/>
        </w:rPr>
        <w:t>* Thành phần, số lượng hồ sơ:</w:t>
      </w:r>
    </w:p>
    <w:p w:rsidR="007B3B6D" w:rsidRPr="0054554C" w:rsidRDefault="007B3B6D" w:rsidP="00BD5AFD">
      <w:pPr>
        <w:spacing w:before="0" w:after="0" w:line="240" w:lineRule="auto"/>
        <w:ind w:firstLine="540"/>
        <w:rPr>
          <w:spacing w:val="-4"/>
          <w:w w:val="97"/>
          <w:sz w:val="28"/>
          <w:szCs w:val="28"/>
          <w:lang w:val="nl-NL"/>
        </w:rPr>
      </w:pPr>
      <w:r w:rsidRPr="0054554C">
        <w:rPr>
          <w:spacing w:val="-4"/>
          <w:w w:val="97"/>
          <w:sz w:val="28"/>
          <w:szCs w:val="28"/>
          <w:lang w:val="nl-NL"/>
        </w:rPr>
        <w:t>- Thành phần hồ sơ:</w:t>
      </w:r>
    </w:p>
    <w:p w:rsidR="007B3B6D" w:rsidRPr="0054554C" w:rsidRDefault="007B3B6D" w:rsidP="00BD5AFD">
      <w:pPr>
        <w:spacing w:before="0" w:after="0" w:line="240" w:lineRule="auto"/>
        <w:ind w:firstLine="540"/>
        <w:rPr>
          <w:spacing w:val="-4"/>
          <w:w w:val="97"/>
          <w:sz w:val="28"/>
          <w:szCs w:val="28"/>
          <w:lang w:val="nl-NL"/>
        </w:rPr>
      </w:pPr>
      <w:r w:rsidRPr="0054554C">
        <w:rPr>
          <w:spacing w:val="-4"/>
          <w:w w:val="97"/>
          <w:sz w:val="28"/>
          <w:szCs w:val="28"/>
          <w:lang w:val="nl-NL"/>
        </w:rPr>
        <w:t>(1) Đơn đề nghị cấp giấy phép nghiên cứu, sưu tầm di sản văn hóa phi vật thể (Mẫu Phụ lục I ban hành kèm theo Nghị định số 01/2012/NĐ-CP ngày 04/01/2012);</w:t>
      </w:r>
    </w:p>
    <w:p w:rsidR="007B3B6D" w:rsidRPr="0054554C" w:rsidRDefault="007B3B6D" w:rsidP="00BD5AFD">
      <w:pPr>
        <w:spacing w:before="0" w:after="0" w:line="240" w:lineRule="auto"/>
        <w:ind w:firstLine="540"/>
        <w:rPr>
          <w:b/>
          <w:spacing w:val="-4"/>
          <w:w w:val="97"/>
          <w:sz w:val="28"/>
          <w:szCs w:val="28"/>
          <w:lang w:val="nl-NL"/>
        </w:rPr>
      </w:pPr>
      <w:r w:rsidRPr="0054554C">
        <w:rPr>
          <w:spacing w:val="-4"/>
          <w:w w:val="97"/>
          <w:sz w:val="28"/>
          <w:szCs w:val="28"/>
          <w:lang w:val="nl-NL"/>
        </w:rPr>
        <w:t>(2) Đề án nghiên cứu, sưu tầm di sản văn hóa phi vật thể (Mẫu Phụ lục II ban hành kèm theo Nghị định số 01/2012/NĐ-CP ngày 04/01/2012).</w:t>
      </w:r>
    </w:p>
    <w:p w:rsidR="007B3B6D" w:rsidRPr="0054554C" w:rsidRDefault="007B3B6D" w:rsidP="00BD5AFD">
      <w:pPr>
        <w:spacing w:before="0" w:after="0" w:line="240" w:lineRule="auto"/>
        <w:ind w:firstLine="540"/>
        <w:rPr>
          <w:spacing w:val="-4"/>
          <w:w w:val="97"/>
          <w:sz w:val="28"/>
          <w:szCs w:val="28"/>
          <w:lang w:val="nl-NL"/>
        </w:rPr>
      </w:pPr>
      <w:r w:rsidRPr="0054554C">
        <w:rPr>
          <w:spacing w:val="-4"/>
          <w:w w:val="97"/>
          <w:sz w:val="28"/>
          <w:szCs w:val="28"/>
          <w:lang w:val="nl-NL"/>
        </w:rPr>
        <w:t>- Số lượng hồ sơ: 01 (bộ)</w:t>
      </w:r>
      <w:r w:rsidR="000657AE" w:rsidRPr="0054554C">
        <w:rPr>
          <w:spacing w:val="-4"/>
          <w:w w:val="97"/>
          <w:sz w:val="28"/>
          <w:szCs w:val="28"/>
          <w:lang w:val="nl-NL"/>
        </w:rPr>
        <w:t>.</w:t>
      </w:r>
    </w:p>
    <w:p w:rsidR="007B3B6D" w:rsidRPr="0054554C" w:rsidRDefault="007B3B6D" w:rsidP="00BD5AFD">
      <w:pPr>
        <w:spacing w:before="0" w:after="0" w:line="240" w:lineRule="auto"/>
        <w:ind w:firstLine="540"/>
        <w:rPr>
          <w:spacing w:val="-4"/>
          <w:w w:val="97"/>
          <w:sz w:val="28"/>
          <w:szCs w:val="28"/>
          <w:lang w:val="nl-NL"/>
        </w:rPr>
      </w:pPr>
      <w:r w:rsidRPr="0054554C">
        <w:rPr>
          <w:spacing w:val="-4"/>
          <w:w w:val="97"/>
          <w:sz w:val="28"/>
          <w:szCs w:val="28"/>
          <w:lang w:val="nl-NL"/>
        </w:rPr>
        <w:t>* Thời hạn giải quyết:</w:t>
      </w:r>
      <w:r w:rsidR="00F7177F" w:rsidRPr="0054554C">
        <w:rPr>
          <w:spacing w:val="-4"/>
          <w:w w:val="97"/>
          <w:sz w:val="28"/>
          <w:szCs w:val="28"/>
          <w:lang w:val="nl-NL"/>
        </w:rPr>
        <w:t xml:space="preserve"> </w:t>
      </w:r>
      <w:r w:rsidRPr="0054554C">
        <w:rPr>
          <w:spacing w:val="-4"/>
          <w:w w:val="97"/>
          <w:sz w:val="28"/>
          <w:szCs w:val="28"/>
          <w:lang w:val="nl-NL"/>
        </w:rPr>
        <w:t>20 ngày làm việc kể từ ngày nhận đơn.</w:t>
      </w:r>
    </w:p>
    <w:p w:rsidR="007B3B6D" w:rsidRPr="0054554C" w:rsidRDefault="007B3B6D" w:rsidP="00BD5AFD">
      <w:pPr>
        <w:spacing w:before="0" w:after="0" w:line="240" w:lineRule="auto"/>
        <w:ind w:firstLine="540"/>
        <w:rPr>
          <w:spacing w:val="-4"/>
          <w:w w:val="97"/>
          <w:sz w:val="28"/>
          <w:szCs w:val="28"/>
          <w:lang w:val="nl-NL"/>
        </w:rPr>
      </w:pPr>
      <w:r w:rsidRPr="0054554C">
        <w:rPr>
          <w:spacing w:val="-4"/>
          <w:w w:val="97"/>
          <w:sz w:val="28"/>
          <w:szCs w:val="28"/>
          <w:lang w:val="nl-NL"/>
        </w:rPr>
        <w:t>* Đối tượng thực hiện thủ tục hành chính: Cá nhân, tổ chức.</w:t>
      </w:r>
    </w:p>
    <w:p w:rsidR="007B3B6D" w:rsidRPr="0054554C" w:rsidRDefault="007B3B6D" w:rsidP="00BD5AFD">
      <w:pPr>
        <w:spacing w:before="0" w:after="0" w:line="240" w:lineRule="auto"/>
        <w:ind w:firstLine="540"/>
        <w:rPr>
          <w:spacing w:val="-4"/>
          <w:w w:val="97"/>
          <w:sz w:val="28"/>
          <w:szCs w:val="28"/>
          <w:lang w:val="nl-NL"/>
        </w:rPr>
      </w:pPr>
      <w:r w:rsidRPr="0054554C">
        <w:rPr>
          <w:spacing w:val="-4"/>
          <w:w w:val="97"/>
          <w:sz w:val="28"/>
          <w:szCs w:val="28"/>
          <w:lang w:val="nl-NL"/>
        </w:rPr>
        <w:t xml:space="preserve">* Cơ quan thực hiện thủ tục hành chính: </w:t>
      </w:r>
    </w:p>
    <w:p w:rsidR="007B3B6D" w:rsidRPr="0054554C" w:rsidRDefault="007B3B6D" w:rsidP="00BD5AFD">
      <w:pPr>
        <w:spacing w:before="0" w:after="0" w:line="240" w:lineRule="auto"/>
        <w:ind w:firstLine="540"/>
        <w:rPr>
          <w:spacing w:val="-4"/>
          <w:w w:val="97"/>
          <w:sz w:val="28"/>
          <w:szCs w:val="28"/>
          <w:lang w:val="nl-NL"/>
        </w:rPr>
      </w:pPr>
      <w:r w:rsidRPr="0054554C">
        <w:rPr>
          <w:spacing w:val="-4"/>
          <w:w w:val="97"/>
          <w:sz w:val="28"/>
          <w:szCs w:val="28"/>
          <w:lang w:val="nl-NL"/>
        </w:rPr>
        <w:t>- Cơ quan có thẩm quyền quyết định: Sở Văn hóa, Thể thao và Du lịch.</w:t>
      </w:r>
    </w:p>
    <w:p w:rsidR="007B3B6D" w:rsidRPr="0054554C" w:rsidRDefault="007B3B6D" w:rsidP="00BD5AFD">
      <w:pPr>
        <w:spacing w:before="0" w:after="0" w:line="240" w:lineRule="auto"/>
        <w:ind w:firstLine="540"/>
        <w:rPr>
          <w:spacing w:val="-4"/>
          <w:w w:val="97"/>
          <w:sz w:val="28"/>
          <w:szCs w:val="28"/>
          <w:lang w:val="nl-NL"/>
        </w:rPr>
      </w:pPr>
      <w:r w:rsidRPr="0054554C">
        <w:rPr>
          <w:spacing w:val="-4"/>
          <w:w w:val="97"/>
          <w:sz w:val="28"/>
          <w:szCs w:val="28"/>
          <w:lang w:val="nl-NL"/>
        </w:rPr>
        <w:t>- Cơ quan trực tiếp thực hiện TTHC: Sở Văn hóa, Thể thao và Du lịch.</w:t>
      </w:r>
    </w:p>
    <w:p w:rsidR="007B3B6D" w:rsidRPr="0054554C" w:rsidRDefault="007B3B6D" w:rsidP="00BD5AFD">
      <w:pPr>
        <w:spacing w:before="0" w:after="0" w:line="240" w:lineRule="auto"/>
        <w:ind w:firstLine="540"/>
        <w:rPr>
          <w:spacing w:val="-4"/>
          <w:w w:val="97"/>
          <w:sz w:val="28"/>
          <w:szCs w:val="28"/>
          <w:lang w:val="nl-NL"/>
        </w:rPr>
      </w:pPr>
      <w:r w:rsidRPr="0054554C">
        <w:rPr>
          <w:rFonts w:eastAsia="Times New Roman"/>
          <w:spacing w:val="-4"/>
          <w:w w:val="97"/>
          <w:sz w:val="28"/>
          <w:szCs w:val="28"/>
          <w:lang w:val="nl-NL"/>
        </w:rPr>
        <w:t>* Kết quả thực hiện thủ tục hành chính:</w:t>
      </w:r>
      <w:r w:rsidRPr="0054554C">
        <w:rPr>
          <w:spacing w:val="-4"/>
          <w:w w:val="97"/>
          <w:sz w:val="28"/>
          <w:szCs w:val="28"/>
          <w:lang w:val="nl-NL"/>
        </w:rPr>
        <w:t xml:space="preserve"> Quyết định hành chính.  </w:t>
      </w:r>
    </w:p>
    <w:p w:rsidR="007B3B6D" w:rsidRPr="0054554C" w:rsidRDefault="007B3B6D" w:rsidP="00BD5AFD">
      <w:pPr>
        <w:spacing w:before="0" w:after="0" w:line="240" w:lineRule="auto"/>
        <w:ind w:firstLine="540"/>
        <w:rPr>
          <w:spacing w:val="-4"/>
          <w:w w:val="97"/>
          <w:sz w:val="28"/>
          <w:szCs w:val="28"/>
          <w:lang w:val="nl-NL"/>
        </w:rPr>
      </w:pPr>
      <w:r w:rsidRPr="0054554C">
        <w:rPr>
          <w:spacing w:val="-4"/>
          <w:w w:val="97"/>
          <w:sz w:val="28"/>
          <w:szCs w:val="28"/>
          <w:lang w:val="nl-NL"/>
        </w:rPr>
        <w:t>* Phí, lệ phí: Không.</w:t>
      </w:r>
    </w:p>
    <w:p w:rsidR="007B3B6D" w:rsidRPr="0054554C" w:rsidRDefault="007B3B6D" w:rsidP="00BD5AFD">
      <w:pPr>
        <w:pStyle w:val="NormalWeb"/>
        <w:spacing w:before="0" w:beforeAutospacing="0" w:after="0" w:afterAutospacing="0" w:line="240" w:lineRule="auto"/>
        <w:ind w:firstLine="540"/>
        <w:rPr>
          <w:spacing w:val="-4"/>
          <w:w w:val="97"/>
          <w:sz w:val="28"/>
          <w:szCs w:val="28"/>
          <w:lang w:val="nl-NL"/>
        </w:rPr>
      </w:pPr>
      <w:r w:rsidRPr="0054554C">
        <w:rPr>
          <w:spacing w:val="-4"/>
          <w:w w:val="97"/>
          <w:sz w:val="28"/>
          <w:szCs w:val="28"/>
          <w:lang w:val="nl-NL"/>
        </w:rPr>
        <w:t>* Tên mẫu đơn, mẫu tờ khai:</w:t>
      </w:r>
    </w:p>
    <w:p w:rsidR="007B3B6D" w:rsidRPr="0054554C" w:rsidRDefault="000C6BA2" w:rsidP="00BD5AFD">
      <w:pPr>
        <w:pStyle w:val="NormalWeb"/>
        <w:spacing w:before="0" w:beforeAutospacing="0" w:after="0" w:afterAutospacing="0" w:line="240" w:lineRule="auto"/>
        <w:ind w:firstLine="540"/>
        <w:rPr>
          <w:spacing w:val="-4"/>
          <w:w w:val="97"/>
          <w:sz w:val="28"/>
          <w:szCs w:val="28"/>
          <w:lang w:val="nl-NL"/>
        </w:rPr>
      </w:pPr>
      <w:r w:rsidRPr="0054554C">
        <w:rPr>
          <w:spacing w:val="-4"/>
          <w:w w:val="97"/>
          <w:sz w:val="28"/>
          <w:szCs w:val="28"/>
          <w:lang w:val="nl-NL"/>
        </w:rPr>
        <w:t xml:space="preserve">- </w:t>
      </w:r>
      <w:r w:rsidR="007B3B6D" w:rsidRPr="0054554C">
        <w:rPr>
          <w:spacing w:val="-4"/>
          <w:w w:val="97"/>
          <w:sz w:val="28"/>
          <w:szCs w:val="28"/>
          <w:lang w:val="nl-NL"/>
        </w:rPr>
        <w:t>Đơn đề nghị cấp giấy phép nghiên cứu, sưu tầm di sản văn hóa phi vật thể (Phụ lục I ban hành kèm theo Nghị định số 01/2012/NĐ-CP ngày 04/01/2012).</w:t>
      </w:r>
    </w:p>
    <w:p w:rsidR="000C6BA2" w:rsidRPr="0054554C" w:rsidRDefault="000C6BA2" w:rsidP="00BD5AFD">
      <w:pPr>
        <w:pStyle w:val="NormalWeb"/>
        <w:spacing w:before="0" w:beforeAutospacing="0" w:after="0" w:afterAutospacing="0" w:line="240" w:lineRule="auto"/>
        <w:ind w:firstLine="540"/>
        <w:rPr>
          <w:spacing w:val="-4"/>
          <w:w w:val="97"/>
          <w:sz w:val="28"/>
          <w:szCs w:val="28"/>
          <w:lang w:val="nl-NL"/>
        </w:rPr>
      </w:pPr>
      <w:r w:rsidRPr="0054554C">
        <w:rPr>
          <w:spacing w:val="-4"/>
          <w:w w:val="97"/>
          <w:sz w:val="28"/>
          <w:szCs w:val="28"/>
          <w:lang w:val="nl-NL"/>
        </w:rPr>
        <w:t>- Đề án nghiên cứu, sưu tầm di sản văn hóa phi vật thể (Phụ lục II ban hành kèm theo Nghị định số 01/2012/NĐ-CP ngày 04/01/2012).</w:t>
      </w:r>
    </w:p>
    <w:p w:rsidR="007B3B6D" w:rsidRPr="0054554C" w:rsidRDefault="007B3B6D" w:rsidP="00BD5AFD">
      <w:pPr>
        <w:pStyle w:val="NormalWeb"/>
        <w:spacing w:before="0" w:beforeAutospacing="0" w:after="0" w:afterAutospacing="0" w:line="240" w:lineRule="auto"/>
        <w:ind w:firstLine="540"/>
        <w:rPr>
          <w:spacing w:val="-4"/>
          <w:w w:val="97"/>
          <w:sz w:val="28"/>
          <w:szCs w:val="28"/>
          <w:lang w:val="nl-NL"/>
        </w:rPr>
      </w:pPr>
      <w:r w:rsidRPr="0054554C">
        <w:rPr>
          <w:spacing w:val="-4"/>
          <w:w w:val="97"/>
          <w:sz w:val="28"/>
          <w:szCs w:val="28"/>
          <w:lang w:val="nl-NL"/>
        </w:rPr>
        <w:t>* Yêu cầu, điều kiện thực hiện thủ tục hành chính: Không</w:t>
      </w:r>
    </w:p>
    <w:p w:rsidR="007B3B6D" w:rsidRPr="0054554C" w:rsidRDefault="007B3B6D" w:rsidP="00BD5AFD">
      <w:pPr>
        <w:spacing w:before="0" w:after="0" w:line="240" w:lineRule="auto"/>
        <w:ind w:firstLine="540"/>
        <w:rPr>
          <w:spacing w:val="-4"/>
          <w:w w:val="97"/>
          <w:sz w:val="28"/>
          <w:szCs w:val="28"/>
          <w:lang w:val="nl-NL"/>
        </w:rPr>
      </w:pPr>
      <w:r w:rsidRPr="0054554C">
        <w:rPr>
          <w:spacing w:val="-4"/>
          <w:w w:val="97"/>
          <w:sz w:val="28"/>
          <w:szCs w:val="28"/>
          <w:lang w:val="nl-NL"/>
        </w:rPr>
        <w:t>* Căn cứ pháp lý của thủ tục hành chính:</w:t>
      </w:r>
    </w:p>
    <w:p w:rsidR="007B3B6D" w:rsidRPr="0054554C" w:rsidRDefault="007B3B6D" w:rsidP="00BD5AFD">
      <w:pPr>
        <w:pStyle w:val="NormalWeb"/>
        <w:spacing w:before="0" w:beforeAutospacing="0" w:after="0" w:afterAutospacing="0" w:line="240" w:lineRule="auto"/>
        <w:ind w:firstLine="540"/>
        <w:rPr>
          <w:spacing w:val="-4"/>
          <w:w w:val="97"/>
          <w:sz w:val="28"/>
          <w:szCs w:val="28"/>
          <w:lang w:val="nl-NL"/>
        </w:rPr>
      </w:pPr>
      <w:r w:rsidRPr="0054554C">
        <w:rPr>
          <w:spacing w:val="-4"/>
          <w:w w:val="97"/>
          <w:sz w:val="28"/>
          <w:szCs w:val="28"/>
          <w:lang w:val="nl-NL"/>
        </w:rPr>
        <w:t>- Luật di sản văn hóa số 28/2001/QH10 ngày 29/6/2001. Có hiệu lực từ ngày 01/01/2002;</w:t>
      </w:r>
    </w:p>
    <w:p w:rsidR="007B3B6D" w:rsidRPr="0054554C" w:rsidRDefault="007B3B6D" w:rsidP="00BD5AFD">
      <w:pPr>
        <w:pStyle w:val="NormalWeb"/>
        <w:spacing w:before="0" w:beforeAutospacing="0" w:after="0" w:afterAutospacing="0" w:line="240" w:lineRule="auto"/>
        <w:ind w:firstLine="540"/>
        <w:rPr>
          <w:spacing w:val="-4"/>
          <w:w w:val="97"/>
          <w:sz w:val="28"/>
          <w:szCs w:val="28"/>
          <w:lang w:val="nl-NL"/>
        </w:rPr>
      </w:pPr>
      <w:r w:rsidRPr="0054554C">
        <w:rPr>
          <w:spacing w:val="-4"/>
          <w:w w:val="97"/>
          <w:sz w:val="28"/>
          <w:szCs w:val="28"/>
          <w:lang w:val="nl-NL"/>
        </w:rPr>
        <w:t>- Luật sửa đổi, bổ sung một số điều của Luật di sản văn hóa số 32/2009/QH12 ngày 18/6/2009. Có hiệu lực từ ngày 01/01/2010;</w:t>
      </w:r>
    </w:p>
    <w:p w:rsidR="007B3B6D" w:rsidRPr="0054554C" w:rsidRDefault="007B3B6D" w:rsidP="00BD5AFD">
      <w:pPr>
        <w:spacing w:before="0" w:after="0" w:line="240" w:lineRule="auto"/>
        <w:ind w:firstLine="540"/>
        <w:rPr>
          <w:spacing w:val="-4"/>
          <w:w w:val="97"/>
          <w:sz w:val="28"/>
          <w:szCs w:val="28"/>
          <w:lang w:val="nl-NL"/>
        </w:rPr>
      </w:pPr>
      <w:r w:rsidRPr="0054554C">
        <w:rPr>
          <w:spacing w:val="-4"/>
          <w:w w:val="97"/>
          <w:sz w:val="28"/>
          <w:szCs w:val="28"/>
          <w:lang w:val="nl-NL"/>
        </w:rPr>
        <w:t>- Nghị định số 98/2010/NĐ-CP ngày 21/9/2010 của Chính phủ quy định chi tiết thi hành một số điều của Luật di sản văn hóa và Luật sửa đổi, bổ sung một số điều của Luật di sản văn hóa. Có hiệu lực từ ngày 06/11/2010;</w:t>
      </w:r>
    </w:p>
    <w:p w:rsidR="009777C8" w:rsidRPr="0054554C" w:rsidRDefault="007B3B6D" w:rsidP="00C841CD">
      <w:pPr>
        <w:spacing w:before="0" w:after="0" w:line="240" w:lineRule="auto"/>
        <w:ind w:firstLine="540"/>
        <w:rPr>
          <w:rFonts w:eastAsia="Times New Roman"/>
          <w:b/>
          <w:bCs/>
          <w:spacing w:val="-4"/>
          <w:w w:val="97"/>
          <w:sz w:val="28"/>
          <w:szCs w:val="28"/>
          <w:lang w:val="nl-NL"/>
        </w:rPr>
      </w:pPr>
      <w:r w:rsidRPr="0054554C">
        <w:rPr>
          <w:spacing w:val="-4"/>
          <w:w w:val="97"/>
          <w:sz w:val="28"/>
          <w:szCs w:val="28"/>
          <w:lang w:val="nl-NL"/>
        </w:rPr>
        <w:t>- Nghị định số 01/2012/NĐ-CP ngày 04/01/2012 của Chính phủ sửa đổi, bổ sung, thay thế hoặc bãi bỏ, hủy bỏ các quy định có liên quan đến thủ tục hành chính thuộc chức năng quản lý của Bộ Văn hóa, Thể thao và Du lịch. Có hiệu lực từ ngày 27/02/2012.</w:t>
      </w:r>
    </w:p>
    <w:p w:rsidR="007B3B6D" w:rsidRPr="0054554C" w:rsidRDefault="009777C8" w:rsidP="009777C8">
      <w:pPr>
        <w:spacing w:before="0" w:after="0" w:line="240" w:lineRule="auto"/>
        <w:ind w:left="2880" w:hanging="45"/>
        <w:jc w:val="center"/>
        <w:rPr>
          <w:i/>
          <w:iCs/>
          <w:sz w:val="28"/>
          <w:szCs w:val="28"/>
          <w:lang w:val="nl-NL"/>
        </w:rPr>
      </w:pPr>
      <w:r w:rsidRPr="0054554C">
        <w:rPr>
          <w:i/>
          <w:iCs/>
          <w:sz w:val="28"/>
          <w:szCs w:val="28"/>
          <w:lang w:val="nl-NL"/>
        </w:rPr>
        <w:lastRenderedPageBreak/>
        <w:t xml:space="preserve">        </w:t>
      </w:r>
      <w:r w:rsidR="007B3B6D" w:rsidRPr="0054554C">
        <w:rPr>
          <w:i/>
          <w:iCs/>
          <w:sz w:val="28"/>
          <w:szCs w:val="28"/>
          <w:lang w:val="nl-NL"/>
        </w:rPr>
        <w:t>Địa điểm, ngày…… tháng…… năm ……</w:t>
      </w:r>
    </w:p>
    <w:p w:rsidR="007B3B6D" w:rsidRPr="0054554C" w:rsidRDefault="007B3B6D" w:rsidP="009777C8">
      <w:pPr>
        <w:tabs>
          <w:tab w:val="left" w:pos="3240"/>
        </w:tabs>
        <w:spacing w:before="0" w:after="0" w:line="240" w:lineRule="auto"/>
        <w:ind w:hanging="45"/>
        <w:jc w:val="center"/>
        <w:rPr>
          <w:i/>
          <w:iCs/>
          <w:sz w:val="28"/>
          <w:szCs w:val="28"/>
        </w:rPr>
      </w:pPr>
      <w:r w:rsidRPr="0054554C">
        <w:rPr>
          <w:i/>
          <w:iCs/>
          <w:sz w:val="28"/>
          <w:szCs w:val="28"/>
          <w:lang w:val="nl-NL"/>
        </w:rPr>
        <w:t xml:space="preserve">       </w:t>
      </w:r>
      <w:r w:rsidRPr="0054554C">
        <w:rPr>
          <w:i/>
          <w:iCs/>
          <w:sz w:val="28"/>
          <w:szCs w:val="28"/>
          <w:lang w:val="nl-NL"/>
        </w:rPr>
        <w:tab/>
      </w:r>
      <w:r w:rsidRPr="0054554C">
        <w:rPr>
          <w:i/>
          <w:iCs/>
          <w:sz w:val="28"/>
          <w:szCs w:val="28"/>
          <w:lang w:val="nl-NL"/>
        </w:rPr>
        <w:tab/>
      </w:r>
      <w:r w:rsidRPr="0054554C">
        <w:rPr>
          <w:i/>
          <w:iCs/>
          <w:sz w:val="28"/>
          <w:szCs w:val="28"/>
        </w:rPr>
        <w:t>Location, date …… month …… year ……</w:t>
      </w:r>
    </w:p>
    <w:p w:rsidR="007B3B6D" w:rsidRPr="0054554C" w:rsidRDefault="007B3B6D" w:rsidP="009777C8">
      <w:pPr>
        <w:spacing w:before="0" w:after="0" w:line="240" w:lineRule="auto"/>
        <w:ind w:hanging="45"/>
        <w:jc w:val="center"/>
        <w:rPr>
          <w:i/>
          <w:sz w:val="28"/>
          <w:szCs w:val="28"/>
        </w:rPr>
      </w:pPr>
    </w:p>
    <w:p w:rsidR="007B3B6D" w:rsidRPr="0054554C" w:rsidRDefault="007B3B6D" w:rsidP="009777C8">
      <w:pPr>
        <w:spacing w:before="0" w:after="0" w:line="240" w:lineRule="auto"/>
        <w:ind w:firstLine="0"/>
        <w:jc w:val="center"/>
        <w:rPr>
          <w:i/>
          <w:sz w:val="28"/>
          <w:szCs w:val="28"/>
        </w:rPr>
      </w:pPr>
    </w:p>
    <w:p w:rsidR="007B3B6D" w:rsidRPr="0054554C" w:rsidRDefault="007B3B6D" w:rsidP="009777C8">
      <w:pPr>
        <w:spacing w:before="0" w:after="0" w:line="240" w:lineRule="auto"/>
        <w:ind w:firstLine="0"/>
        <w:jc w:val="center"/>
        <w:rPr>
          <w:b/>
          <w:sz w:val="28"/>
          <w:szCs w:val="28"/>
        </w:rPr>
      </w:pPr>
      <w:r w:rsidRPr="0054554C">
        <w:rPr>
          <w:b/>
          <w:sz w:val="28"/>
          <w:szCs w:val="28"/>
        </w:rPr>
        <w:t xml:space="preserve">ĐƠN ĐỀ NGHỊ </w:t>
      </w:r>
    </w:p>
    <w:p w:rsidR="007B3B6D" w:rsidRPr="0054554C" w:rsidRDefault="007B3B6D" w:rsidP="009777C8">
      <w:pPr>
        <w:spacing w:before="0" w:after="0" w:line="240" w:lineRule="auto"/>
        <w:ind w:firstLine="0"/>
        <w:jc w:val="center"/>
        <w:rPr>
          <w:b/>
          <w:sz w:val="28"/>
          <w:szCs w:val="28"/>
        </w:rPr>
      </w:pPr>
      <w:r w:rsidRPr="0054554C">
        <w:rPr>
          <w:b/>
          <w:sz w:val="28"/>
          <w:szCs w:val="28"/>
        </w:rPr>
        <w:t>APPLICATION FOR</w:t>
      </w:r>
    </w:p>
    <w:p w:rsidR="007B3B6D" w:rsidRPr="0054554C" w:rsidRDefault="007B3B6D" w:rsidP="009777C8">
      <w:pPr>
        <w:spacing w:before="0" w:after="0" w:line="240" w:lineRule="auto"/>
        <w:ind w:firstLine="0"/>
        <w:jc w:val="center"/>
        <w:rPr>
          <w:b/>
          <w:sz w:val="28"/>
          <w:szCs w:val="28"/>
        </w:rPr>
      </w:pPr>
      <w:r w:rsidRPr="0054554C">
        <w:rPr>
          <w:b/>
          <w:sz w:val="28"/>
          <w:szCs w:val="28"/>
        </w:rPr>
        <w:t>Cấp giấy phép nghiên cứu, sưu tầm di sản văn hóa phi vật thể</w:t>
      </w:r>
    </w:p>
    <w:p w:rsidR="007B3B6D" w:rsidRPr="0054554C" w:rsidRDefault="007B3B6D" w:rsidP="009777C8">
      <w:pPr>
        <w:spacing w:before="0" w:after="0" w:line="240" w:lineRule="auto"/>
        <w:ind w:firstLine="0"/>
        <w:jc w:val="center"/>
        <w:rPr>
          <w:b/>
          <w:sz w:val="28"/>
          <w:szCs w:val="28"/>
        </w:rPr>
      </w:pPr>
      <w:r w:rsidRPr="0054554C">
        <w:rPr>
          <w:b/>
          <w:sz w:val="28"/>
          <w:szCs w:val="28"/>
        </w:rPr>
        <w:t>A license to research on and collect intangible cultural heritage</w:t>
      </w:r>
    </w:p>
    <w:p w:rsidR="007B3B6D" w:rsidRPr="0054554C" w:rsidRDefault="007B3B6D" w:rsidP="00BD5AFD">
      <w:pPr>
        <w:spacing w:before="0" w:after="0" w:line="240" w:lineRule="auto"/>
        <w:rPr>
          <w:sz w:val="28"/>
          <w:szCs w:val="28"/>
        </w:rPr>
      </w:pPr>
    </w:p>
    <w:p w:rsidR="007B3B6D" w:rsidRPr="0054554C" w:rsidRDefault="007B3B6D" w:rsidP="00BD5AFD">
      <w:pPr>
        <w:tabs>
          <w:tab w:val="left" w:pos="540"/>
        </w:tabs>
        <w:spacing w:before="0" w:after="0" w:line="240" w:lineRule="auto"/>
        <w:ind w:left="2160" w:hanging="2160"/>
        <w:rPr>
          <w:sz w:val="28"/>
          <w:szCs w:val="28"/>
        </w:rPr>
      </w:pPr>
      <w:r w:rsidRPr="0054554C">
        <w:rPr>
          <w:sz w:val="28"/>
          <w:szCs w:val="28"/>
        </w:rPr>
        <w:tab/>
        <w:t>Kính gửi/To:</w:t>
      </w:r>
      <w:r w:rsidRPr="0054554C">
        <w:rPr>
          <w:sz w:val="28"/>
          <w:szCs w:val="28"/>
        </w:rPr>
        <w:tab/>
        <w:t>- Bộ trưởng Bộ Văn hóa, Thể thao và Du lịch nước Cộng hòa xã hội chủ nghĩa Việt Nam (</w:t>
      </w:r>
      <w:r w:rsidRPr="0054554C">
        <w:rPr>
          <w:i/>
          <w:sz w:val="28"/>
          <w:szCs w:val="28"/>
        </w:rPr>
        <w:t>đối với trường hợp địa bàn nghiên cứu, sưu tầm có phạm vi từ hai tỉnh, thành phố trực thuộc trung ương trở lên</w:t>
      </w:r>
      <w:r w:rsidRPr="0054554C">
        <w:rPr>
          <w:sz w:val="28"/>
          <w:szCs w:val="28"/>
        </w:rPr>
        <w:t>)</w:t>
      </w:r>
    </w:p>
    <w:p w:rsidR="007B3B6D" w:rsidRPr="0054554C" w:rsidRDefault="007B3B6D" w:rsidP="00BD5AFD">
      <w:pPr>
        <w:tabs>
          <w:tab w:val="left" w:pos="540"/>
        </w:tabs>
        <w:spacing w:before="0" w:after="0" w:line="240" w:lineRule="auto"/>
        <w:ind w:left="2160" w:hanging="2160"/>
        <w:rPr>
          <w:sz w:val="28"/>
          <w:szCs w:val="28"/>
        </w:rPr>
      </w:pPr>
      <w:r w:rsidRPr="0054554C">
        <w:rPr>
          <w:sz w:val="28"/>
          <w:szCs w:val="28"/>
        </w:rPr>
        <w:tab/>
      </w:r>
      <w:r w:rsidRPr="0054554C">
        <w:rPr>
          <w:sz w:val="28"/>
          <w:szCs w:val="28"/>
        </w:rPr>
        <w:tab/>
        <w:t>Minister of Culture, Sports and Tourism of the Socialist Republic of Viet Nam (</w:t>
      </w:r>
      <w:r w:rsidRPr="0054554C">
        <w:rPr>
          <w:i/>
          <w:iCs/>
          <w:sz w:val="28"/>
          <w:szCs w:val="28"/>
        </w:rPr>
        <w:t>in the case that research and collection sites are carried out in more than one province/city under national/governmental authority</w:t>
      </w:r>
      <w:r w:rsidRPr="0054554C">
        <w:rPr>
          <w:sz w:val="28"/>
          <w:szCs w:val="28"/>
        </w:rPr>
        <w:t>)</w:t>
      </w:r>
    </w:p>
    <w:p w:rsidR="007B3B6D" w:rsidRPr="0054554C" w:rsidRDefault="007B3B6D" w:rsidP="009777C8">
      <w:pPr>
        <w:tabs>
          <w:tab w:val="left" w:pos="540"/>
        </w:tabs>
        <w:spacing w:before="0" w:after="0" w:line="240" w:lineRule="auto"/>
        <w:ind w:firstLine="2127"/>
        <w:rPr>
          <w:spacing w:val="-4"/>
          <w:sz w:val="28"/>
          <w:szCs w:val="28"/>
        </w:rPr>
      </w:pPr>
      <w:r w:rsidRPr="0054554C">
        <w:rPr>
          <w:spacing w:val="-4"/>
          <w:sz w:val="28"/>
          <w:szCs w:val="28"/>
        </w:rPr>
        <w:t>- Giám đốc Sở Văn hóa, Thể thao và Du lịch tỉnh, thành phố...</w:t>
      </w:r>
    </w:p>
    <w:p w:rsidR="007B3B6D" w:rsidRPr="0054554C" w:rsidRDefault="007B3B6D" w:rsidP="009777C8">
      <w:pPr>
        <w:tabs>
          <w:tab w:val="left" w:pos="540"/>
        </w:tabs>
        <w:spacing w:before="0" w:after="0" w:line="240" w:lineRule="auto"/>
        <w:ind w:left="2160" w:firstLine="0"/>
        <w:rPr>
          <w:sz w:val="28"/>
          <w:szCs w:val="28"/>
        </w:rPr>
      </w:pPr>
      <w:r w:rsidRPr="0054554C">
        <w:rPr>
          <w:sz w:val="28"/>
          <w:szCs w:val="28"/>
        </w:rPr>
        <w:t>Director of Department of Culture, Sports and Tourism of ... Province</w:t>
      </w:r>
      <w:r w:rsidRPr="0054554C">
        <w:rPr>
          <w:sz w:val="28"/>
          <w:szCs w:val="28"/>
        </w:rPr>
        <w:tab/>
      </w:r>
    </w:p>
    <w:p w:rsidR="007B3B6D" w:rsidRPr="0054554C" w:rsidRDefault="007B3B6D" w:rsidP="00BD5AFD">
      <w:pPr>
        <w:tabs>
          <w:tab w:val="left" w:pos="540"/>
          <w:tab w:val="left" w:pos="5940"/>
        </w:tabs>
        <w:spacing w:before="0" w:after="0" w:line="240" w:lineRule="auto"/>
        <w:ind w:firstLine="567"/>
        <w:rPr>
          <w:sz w:val="28"/>
          <w:szCs w:val="28"/>
        </w:rPr>
      </w:pPr>
      <w:r w:rsidRPr="0054554C">
        <w:rPr>
          <w:sz w:val="28"/>
          <w:szCs w:val="28"/>
        </w:rPr>
        <w:t>1. Tên tổ chức/cá nhân đề nghị (</w:t>
      </w:r>
      <w:r w:rsidRPr="0054554C">
        <w:rPr>
          <w:i/>
          <w:sz w:val="28"/>
          <w:szCs w:val="28"/>
        </w:rPr>
        <w:t>viết chữ in hoa</w:t>
      </w:r>
      <w:r w:rsidRPr="0054554C">
        <w:rPr>
          <w:sz w:val="28"/>
          <w:szCs w:val="28"/>
        </w:rPr>
        <w:t>)/ Name of Applicant (Organization and/or Individual (</w:t>
      </w:r>
      <w:r w:rsidRPr="0054554C">
        <w:rPr>
          <w:i/>
          <w:sz w:val="28"/>
          <w:szCs w:val="28"/>
        </w:rPr>
        <w:t>in capital letters</w:t>
      </w:r>
      <w:r w:rsidRPr="0054554C">
        <w:rPr>
          <w:sz w:val="28"/>
          <w:szCs w:val="28"/>
        </w:rPr>
        <w:t>): ..............................................</w:t>
      </w:r>
    </w:p>
    <w:p w:rsidR="007B3B6D" w:rsidRPr="0054554C" w:rsidRDefault="007B3B6D" w:rsidP="009777C8">
      <w:pPr>
        <w:tabs>
          <w:tab w:val="left" w:pos="540"/>
        </w:tabs>
        <w:spacing w:before="0" w:after="0" w:line="240" w:lineRule="auto"/>
        <w:ind w:firstLine="567"/>
        <w:rPr>
          <w:sz w:val="28"/>
          <w:szCs w:val="28"/>
        </w:rPr>
      </w:pPr>
      <w:r w:rsidRPr="0054554C">
        <w:rPr>
          <w:sz w:val="28"/>
          <w:szCs w:val="28"/>
        </w:rPr>
        <w:t>- Ngày tháng năm sinh (</w:t>
      </w:r>
      <w:r w:rsidRPr="0054554C">
        <w:rPr>
          <w:i/>
          <w:sz w:val="28"/>
          <w:szCs w:val="28"/>
        </w:rPr>
        <w:t>đối với cá nhân</w:t>
      </w:r>
      <w:r w:rsidRPr="0054554C">
        <w:rPr>
          <w:sz w:val="28"/>
          <w:szCs w:val="28"/>
        </w:rPr>
        <w:t>)/ Date of birth (</w:t>
      </w:r>
      <w:r w:rsidRPr="0054554C">
        <w:rPr>
          <w:i/>
          <w:sz w:val="28"/>
          <w:szCs w:val="28"/>
        </w:rPr>
        <w:t>for individual</w:t>
      </w:r>
      <w:r w:rsidRPr="0054554C">
        <w:rPr>
          <w:sz w:val="28"/>
          <w:szCs w:val="28"/>
        </w:rPr>
        <w:t>): .................................................................................................................................</w:t>
      </w:r>
    </w:p>
    <w:p w:rsidR="007B3B6D" w:rsidRPr="0054554C" w:rsidRDefault="007B3B6D" w:rsidP="009777C8">
      <w:pPr>
        <w:tabs>
          <w:tab w:val="left" w:pos="540"/>
        </w:tabs>
        <w:spacing w:before="0" w:after="0" w:line="240" w:lineRule="auto"/>
        <w:ind w:firstLine="567"/>
        <w:rPr>
          <w:sz w:val="28"/>
          <w:szCs w:val="28"/>
        </w:rPr>
      </w:pPr>
      <w:r w:rsidRPr="0054554C">
        <w:rPr>
          <w:sz w:val="28"/>
          <w:szCs w:val="28"/>
        </w:rPr>
        <w:t>- Nơi sinh (</w:t>
      </w:r>
      <w:r w:rsidRPr="0054554C">
        <w:rPr>
          <w:i/>
          <w:sz w:val="28"/>
          <w:szCs w:val="28"/>
        </w:rPr>
        <w:t>đối với cá nhân</w:t>
      </w:r>
      <w:r w:rsidRPr="0054554C">
        <w:rPr>
          <w:sz w:val="28"/>
          <w:szCs w:val="28"/>
        </w:rPr>
        <w:t>)/ Place of birth (</w:t>
      </w:r>
      <w:r w:rsidRPr="0054554C">
        <w:rPr>
          <w:i/>
          <w:sz w:val="28"/>
          <w:szCs w:val="28"/>
        </w:rPr>
        <w:t>for individual</w:t>
      </w:r>
      <w:r w:rsidRPr="0054554C">
        <w:rPr>
          <w:sz w:val="28"/>
          <w:szCs w:val="28"/>
        </w:rPr>
        <w:t>): .........................</w:t>
      </w:r>
    </w:p>
    <w:p w:rsidR="007B3B6D" w:rsidRPr="0054554C" w:rsidRDefault="007B3B6D" w:rsidP="009777C8">
      <w:pPr>
        <w:tabs>
          <w:tab w:val="left" w:pos="540"/>
        </w:tabs>
        <w:spacing w:before="0" w:after="0" w:line="240" w:lineRule="auto"/>
        <w:ind w:firstLine="567"/>
        <w:rPr>
          <w:sz w:val="28"/>
          <w:szCs w:val="28"/>
        </w:rPr>
      </w:pPr>
      <w:r w:rsidRPr="0054554C">
        <w:rPr>
          <w:sz w:val="28"/>
          <w:szCs w:val="28"/>
        </w:rPr>
        <w:t>Quốc tịch (</w:t>
      </w:r>
      <w:r w:rsidRPr="0054554C">
        <w:rPr>
          <w:i/>
          <w:sz w:val="28"/>
          <w:szCs w:val="28"/>
        </w:rPr>
        <w:t>đối với cá nhân</w:t>
      </w:r>
      <w:r w:rsidRPr="0054554C">
        <w:rPr>
          <w:sz w:val="28"/>
          <w:szCs w:val="28"/>
        </w:rPr>
        <w:t>)/ Nationality (</w:t>
      </w:r>
      <w:r w:rsidRPr="0054554C">
        <w:rPr>
          <w:i/>
          <w:sz w:val="28"/>
          <w:szCs w:val="28"/>
        </w:rPr>
        <w:t>for individual</w:t>
      </w:r>
      <w:r w:rsidRPr="0054554C">
        <w:rPr>
          <w:sz w:val="28"/>
          <w:szCs w:val="28"/>
        </w:rPr>
        <w:t>): .............................</w:t>
      </w:r>
    </w:p>
    <w:p w:rsidR="007B3B6D" w:rsidRPr="0054554C" w:rsidRDefault="007B3B6D" w:rsidP="009777C8">
      <w:pPr>
        <w:tabs>
          <w:tab w:val="left" w:pos="540"/>
        </w:tabs>
        <w:spacing w:before="0" w:after="0" w:line="240" w:lineRule="auto"/>
        <w:ind w:firstLine="567"/>
        <w:rPr>
          <w:sz w:val="28"/>
          <w:szCs w:val="28"/>
        </w:rPr>
      </w:pPr>
      <w:r w:rsidRPr="0054554C">
        <w:rPr>
          <w:sz w:val="28"/>
          <w:szCs w:val="28"/>
        </w:rPr>
        <w:t>- Hộ chiếu (</w:t>
      </w:r>
      <w:r w:rsidRPr="0054554C">
        <w:rPr>
          <w:i/>
          <w:sz w:val="28"/>
          <w:szCs w:val="28"/>
        </w:rPr>
        <w:t>đối với cá nhân</w:t>
      </w:r>
      <w:r w:rsidRPr="0054554C">
        <w:rPr>
          <w:sz w:val="28"/>
          <w:szCs w:val="28"/>
        </w:rPr>
        <w:t>): Số:...................... Ngày cấp:............................. Nơi cấp:..................................... Ngày hết hạn:.......................................................</w:t>
      </w:r>
    </w:p>
    <w:p w:rsidR="007B3B6D" w:rsidRPr="0054554C" w:rsidRDefault="007B3B6D" w:rsidP="009777C8">
      <w:pPr>
        <w:tabs>
          <w:tab w:val="left" w:pos="540"/>
        </w:tabs>
        <w:spacing w:before="0" w:after="0" w:line="240" w:lineRule="auto"/>
        <w:ind w:firstLine="567"/>
        <w:rPr>
          <w:sz w:val="28"/>
          <w:szCs w:val="28"/>
        </w:rPr>
      </w:pPr>
      <w:r w:rsidRPr="0054554C">
        <w:rPr>
          <w:sz w:val="28"/>
          <w:szCs w:val="28"/>
        </w:rPr>
        <w:t>Passport (</w:t>
      </w:r>
      <w:r w:rsidRPr="0054554C">
        <w:rPr>
          <w:i/>
          <w:sz w:val="28"/>
          <w:szCs w:val="28"/>
        </w:rPr>
        <w:t>for individual</w:t>
      </w:r>
      <w:r w:rsidRPr="0054554C">
        <w:rPr>
          <w:sz w:val="28"/>
          <w:szCs w:val="28"/>
        </w:rPr>
        <w:t>): No:................................ Date of issue:................ Place of issue:.......................................  Date of expiry:.........................................</w:t>
      </w:r>
    </w:p>
    <w:p w:rsidR="007B3B6D" w:rsidRPr="0054554C" w:rsidRDefault="007B3B6D" w:rsidP="009777C8">
      <w:pPr>
        <w:tabs>
          <w:tab w:val="left" w:pos="540"/>
        </w:tabs>
        <w:spacing w:before="0" w:after="0" w:line="240" w:lineRule="auto"/>
        <w:ind w:firstLine="567"/>
        <w:rPr>
          <w:sz w:val="28"/>
          <w:szCs w:val="28"/>
        </w:rPr>
      </w:pPr>
      <w:r w:rsidRPr="0054554C">
        <w:rPr>
          <w:sz w:val="28"/>
          <w:szCs w:val="28"/>
        </w:rPr>
        <w:t>- Địa chỉ (</w:t>
      </w:r>
      <w:r w:rsidRPr="0054554C">
        <w:rPr>
          <w:i/>
          <w:sz w:val="28"/>
          <w:szCs w:val="28"/>
        </w:rPr>
        <w:t>trụ sở chính đối với tổ chức/nơi thường trú đối với cá nhân</w:t>
      </w:r>
      <w:r w:rsidRPr="0054554C">
        <w:rPr>
          <w:sz w:val="28"/>
          <w:szCs w:val="28"/>
        </w:rPr>
        <w:t xml:space="preserve">)/ Address </w:t>
      </w:r>
      <w:r w:rsidRPr="0054554C">
        <w:rPr>
          <w:i/>
          <w:sz w:val="28"/>
          <w:szCs w:val="28"/>
        </w:rPr>
        <w:t>(headquarter of organization/residential address of individual</w:t>
      </w:r>
      <w:r w:rsidRPr="0054554C">
        <w:rPr>
          <w:sz w:val="28"/>
          <w:szCs w:val="28"/>
        </w:rPr>
        <w:t>): .............................................  Điện thoại/Tel: .........................................................</w:t>
      </w:r>
    </w:p>
    <w:p w:rsidR="007B3B6D" w:rsidRPr="0054554C" w:rsidRDefault="007B3B6D" w:rsidP="009777C8">
      <w:pPr>
        <w:tabs>
          <w:tab w:val="left" w:pos="540"/>
        </w:tabs>
        <w:spacing w:before="0" w:after="0" w:line="240" w:lineRule="auto"/>
        <w:ind w:firstLine="567"/>
        <w:rPr>
          <w:sz w:val="28"/>
          <w:szCs w:val="28"/>
        </w:rPr>
      </w:pPr>
      <w:r w:rsidRPr="0054554C">
        <w:rPr>
          <w:sz w:val="28"/>
          <w:szCs w:val="28"/>
        </w:rPr>
        <w:t>2. Người đại diện theo pháp luật (</w:t>
      </w:r>
      <w:r w:rsidRPr="0054554C">
        <w:rPr>
          <w:i/>
          <w:sz w:val="28"/>
          <w:szCs w:val="28"/>
        </w:rPr>
        <w:t>đối với tổ chức</w:t>
      </w:r>
      <w:r w:rsidRPr="0054554C">
        <w:rPr>
          <w:sz w:val="28"/>
          <w:szCs w:val="28"/>
        </w:rPr>
        <w:t>)/ Legal representative (</w:t>
      </w:r>
      <w:r w:rsidRPr="0054554C">
        <w:rPr>
          <w:i/>
          <w:sz w:val="28"/>
          <w:szCs w:val="28"/>
        </w:rPr>
        <w:t>of organization)</w:t>
      </w:r>
      <w:r w:rsidRPr="0054554C">
        <w:rPr>
          <w:sz w:val="28"/>
          <w:szCs w:val="28"/>
        </w:rPr>
        <w:t>:</w:t>
      </w:r>
    </w:p>
    <w:p w:rsidR="007B3B6D" w:rsidRPr="0054554C" w:rsidRDefault="007B3B6D" w:rsidP="009777C8">
      <w:pPr>
        <w:tabs>
          <w:tab w:val="left" w:pos="540"/>
        </w:tabs>
        <w:spacing w:before="0" w:after="0" w:line="240" w:lineRule="auto"/>
        <w:ind w:firstLine="567"/>
        <w:rPr>
          <w:sz w:val="28"/>
          <w:szCs w:val="28"/>
        </w:rPr>
      </w:pPr>
      <w:r w:rsidRPr="0054554C">
        <w:rPr>
          <w:sz w:val="28"/>
          <w:szCs w:val="28"/>
        </w:rPr>
        <w:t>- Họ và tên (</w:t>
      </w:r>
      <w:r w:rsidRPr="0054554C">
        <w:rPr>
          <w:i/>
          <w:sz w:val="28"/>
          <w:szCs w:val="28"/>
        </w:rPr>
        <w:t>viết chữ in hoa</w:t>
      </w:r>
      <w:r w:rsidRPr="0054554C">
        <w:rPr>
          <w:sz w:val="28"/>
          <w:szCs w:val="28"/>
        </w:rPr>
        <w:t>)/ Full name (</w:t>
      </w:r>
      <w:r w:rsidRPr="0054554C">
        <w:rPr>
          <w:i/>
          <w:sz w:val="28"/>
          <w:szCs w:val="28"/>
        </w:rPr>
        <w:t>in capital letters</w:t>
      </w:r>
      <w:r w:rsidR="009777C8" w:rsidRPr="0054554C">
        <w:rPr>
          <w:sz w:val="28"/>
          <w:szCs w:val="28"/>
        </w:rPr>
        <w:t>): .........................</w:t>
      </w:r>
    </w:p>
    <w:p w:rsidR="007B3B6D" w:rsidRPr="0054554C" w:rsidRDefault="007B3B6D" w:rsidP="009777C8">
      <w:pPr>
        <w:tabs>
          <w:tab w:val="left" w:pos="540"/>
        </w:tabs>
        <w:spacing w:before="0" w:after="0" w:line="240" w:lineRule="auto"/>
        <w:ind w:firstLine="567"/>
        <w:rPr>
          <w:sz w:val="28"/>
          <w:szCs w:val="28"/>
        </w:rPr>
      </w:pPr>
      <w:r w:rsidRPr="0054554C">
        <w:rPr>
          <w:sz w:val="28"/>
          <w:szCs w:val="28"/>
        </w:rPr>
        <w:t>- Chức vụ/Position: .........................................................................................</w:t>
      </w:r>
    </w:p>
    <w:p w:rsidR="007B3B6D" w:rsidRPr="0054554C" w:rsidRDefault="007B3B6D" w:rsidP="009777C8">
      <w:pPr>
        <w:tabs>
          <w:tab w:val="left" w:pos="540"/>
        </w:tabs>
        <w:spacing w:before="0" w:after="0" w:line="240" w:lineRule="auto"/>
        <w:ind w:firstLine="567"/>
        <w:rPr>
          <w:sz w:val="28"/>
          <w:szCs w:val="28"/>
        </w:rPr>
      </w:pPr>
      <w:r w:rsidRPr="0054554C">
        <w:rPr>
          <w:sz w:val="28"/>
          <w:szCs w:val="28"/>
        </w:rPr>
        <w:t>- Quốc tịch/Nationality: ................................... Điện thoạ</w:t>
      </w:r>
      <w:r w:rsidR="009777C8" w:rsidRPr="0054554C">
        <w:rPr>
          <w:sz w:val="28"/>
          <w:szCs w:val="28"/>
        </w:rPr>
        <w:t>i/Tel: ....................</w:t>
      </w:r>
    </w:p>
    <w:p w:rsidR="007B3B6D" w:rsidRPr="0054554C" w:rsidRDefault="007B3B6D" w:rsidP="009777C8">
      <w:pPr>
        <w:tabs>
          <w:tab w:val="left" w:pos="540"/>
        </w:tabs>
        <w:spacing w:before="0" w:after="0" w:line="240" w:lineRule="auto"/>
        <w:ind w:firstLine="567"/>
        <w:rPr>
          <w:sz w:val="28"/>
          <w:szCs w:val="28"/>
        </w:rPr>
      </w:pPr>
      <w:r w:rsidRPr="0054554C">
        <w:rPr>
          <w:sz w:val="28"/>
          <w:szCs w:val="28"/>
        </w:rPr>
        <w:t>3. Loại hình, đối tượng di sản văn hóa phi vật thể đề nghị được nghiên cứu, sưu tầm/ Types, objects of intangible cultural heritage that are applied for research and collection: ..........................................................................................</w:t>
      </w:r>
    </w:p>
    <w:p w:rsidR="007B3B6D" w:rsidRPr="0054554C" w:rsidRDefault="007B3B6D" w:rsidP="009777C8">
      <w:pPr>
        <w:tabs>
          <w:tab w:val="left" w:pos="540"/>
        </w:tabs>
        <w:spacing w:before="0" w:after="0" w:line="240" w:lineRule="auto"/>
        <w:ind w:firstLine="567"/>
        <w:rPr>
          <w:sz w:val="28"/>
          <w:szCs w:val="28"/>
        </w:rPr>
      </w:pPr>
      <w:r w:rsidRPr="0054554C">
        <w:rPr>
          <w:sz w:val="28"/>
          <w:szCs w:val="28"/>
        </w:rPr>
        <w:t>4. Địa điểm tiến hành nghiên cứu, sưu tầm/ Research and collection site: ............</w:t>
      </w:r>
      <w:r w:rsidR="009777C8" w:rsidRPr="0054554C">
        <w:rPr>
          <w:sz w:val="28"/>
          <w:szCs w:val="28"/>
        </w:rPr>
        <w:t>............................</w:t>
      </w:r>
      <w:r w:rsidRPr="0054554C">
        <w:rPr>
          <w:sz w:val="28"/>
          <w:szCs w:val="28"/>
        </w:rPr>
        <w:t>.....................................................................................</w:t>
      </w:r>
    </w:p>
    <w:p w:rsidR="007B3B6D" w:rsidRPr="0054554C" w:rsidRDefault="007B3B6D" w:rsidP="009777C8">
      <w:pPr>
        <w:tabs>
          <w:tab w:val="left" w:pos="540"/>
        </w:tabs>
        <w:spacing w:before="0" w:after="0" w:line="240" w:lineRule="auto"/>
        <w:ind w:firstLine="567"/>
        <w:rPr>
          <w:sz w:val="28"/>
          <w:szCs w:val="28"/>
        </w:rPr>
      </w:pPr>
      <w:r w:rsidRPr="0054554C">
        <w:rPr>
          <w:sz w:val="28"/>
          <w:szCs w:val="28"/>
        </w:rPr>
        <w:t xml:space="preserve">5. Đề nghị Bộ trưởng Bộ Văn hóa, Thể thao và Du lịch/Giám đốc Sở Văn hóa, Thể thao và Du lịch tỉnh, thành phố... cấp giấy phép nghiên cứu, sưu tầm di </w:t>
      </w:r>
      <w:r w:rsidRPr="0054554C">
        <w:rPr>
          <w:sz w:val="28"/>
          <w:szCs w:val="28"/>
        </w:rPr>
        <w:lastRenderedPageBreak/>
        <w:t>sản văn hóa phi vật thể/ We propose that the Minister of Culture, Sports and Tourism/ the Director of Department of Culture, Sport and Tourism issue a license for the research on and/or collection of the intangible cultural heritage.</w:t>
      </w:r>
    </w:p>
    <w:p w:rsidR="007B3B6D" w:rsidRPr="0054554C" w:rsidRDefault="007B3B6D" w:rsidP="009777C8">
      <w:pPr>
        <w:tabs>
          <w:tab w:val="left" w:pos="540"/>
        </w:tabs>
        <w:spacing w:before="0" w:after="0" w:line="240" w:lineRule="auto"/>
        <w:ind w:firstLine="567"/>
        <w:rPr>
          <w:sz w:val="28"/>
          <w:szCs w:val="28"/>
        </w:rPr>
      </w:pPr>
      <w:r w:rsidRPr="0054554C">
        <w:rPr>
          <w:sz w:val="28"/>
          <w:szCs w:val="28"/>
        </w:rPr>
        <w:t>6. Cam kết/ We hereby commit: Chịu trách nhiệm về tính chính xác của hồ sơ đề nghị cấp giấy phép và sẽ thực hiện nghiên cứu, sưu tầm theo quy định của pháp luật Việt Nam/ To take full responsibility for the accuracy of the content of this application and we will undertake the research and collection in accordance with the Vietnamese laws.</w:t>
      </w:r>
    </w:p>
    <w:p w:rsidR="007B3B6D" w:rsidRPr="0054554C" w:rsidRDefault="007B3B6D" w:rsidP="00BD5AFD">
      <w:pPr>
        <w:tabs>
          <w:tab w:val="left" w:pos="540"/>
        </w:tabs>
        <w:spacing w:before="0" w:after="0" w:line="240" w:lineRule="auto"/>
        <w:rPr>
          <w:sz w:val="28"/>
          <w:szCs w:val="28"/>
        </w:rPr>
      </w:pPr>
    </w:p>
    <w:tbl>
      <w:tblPr>
        <w:tblW w:w="9468" w:type="dxa"/>
        <w:tblLook w:val="01E0" w:firstRow="1" w:lastRow="1" w:firstColumn="1" w:lastColumn="1" w:noHBand="0" w:noVBand="0"/>
      </w:tblPr>
      <w:tblGrid>
        <w:gridCol w:w="3168"/>
        <w:gridCol w:w="6300"/>
      </w:tblGrid>
      <w:tr w:rsidR="007B3B6D" w:rsidRPr="0054554C">
        <w:tc>
          <w:tcPr>
            <w:tcW w:w="3168" w:type="dxa"/>
          </w:tcPr>
          <w:p w:rsidR="007B3B6D" w:rsidRPr="0054554C" w:rsidRDefault="007B3B6D" w:rsidP="00BD5AFD">
            <w:pPr>
              <w:tabs>
                <w:tab w:val="left" w:pos="540"/>
              </w:tabs>
              <w:spacing w:before="0" w:after="0" w:line="240" w:lineRule="auto"/>
              <w:ind w:right="-219" w:hanging="180"/>
              <w:rPr>
                <w:sz w:val="28"/>
                <w:szCs w:val="28"/>
              </w:rPr>
            </w:pPr>
          </w:p>
          <w:p w:rsidR="007B3B6D" w:rsidRPr="0054554C" w:rsidRDefault="007B3B6D" w:rsidP="00BD5AFD">
            <w:pPr>
              <w:tabs>
                <w:tab w:val="left" w:pos="540"/>
              </w:tabs>
              <w:spacing w:before="0" w:after="0" w:line="240" w:lineRule="auto"/>
              <w:ind w:right="-219" w:hanging="180"/>
              <w:rPr>
                <w:sz w:val="28"/>
                <w:szCs w:val="28"/>
              </w:rPr>
            </w:pPr>
          </w:p>
          <w:p w:rsidR="007B3B6D" w:rsidRPr="0054554C" w:rsidRDefault="007B3B6D" w:rsidP="00BD5AFD">
            <w:pPr>
              <w:tabs>
                <w:tab w:val="left" w:pos="540"/>
              </w:tabs>
              <w:spacing w:before="0" w:after="0" w:line="240" w:lineRule="auto"/>
              <w:jc w:val="center"/>
              <w:rPr>
                <w:sz w:val="28"/>
                <w:szCs w:val="28"/>
              </w:rPr>
            </w:pPr>
          </w:p>
        </w:tc>
        <w:tc>
          <w:tcPr>
            <w:tcW w:w="6300" w:type="dxa"/>
          </w:tcPr>
          <w:p w:rsidR="007B3B6D" w:rsidRPr="0054554C" w:rsidRDefault="007B3B6D" w:rsidP="002D6A6C">
            <w:pPr>
              <w:tabs>
                <w:tab w:val="left" w:pos="540"/>
              </w:tabs>
              <w:spacing w:before="0" w:after="0" w:line="240" w:lineRule="auto"/>
              <w:ind w:left="-191" w:firstLine="0"/>
              <w:jc w:val="center"/>
              <w:rPr>
                <w:b/>
                <w:sz w:val="28"/>
                <w:szCs w:val="28"/>
              </w:rPr>
            </w:pPr>
            <w:r w:rsidRPr="0054554C">
              <w:rPr>
                <w:b/>
                <w:sz w:val="28"/>
                <w:szCs w:val="28"/>
              </w:rPr>
              <w:t>TỔ CHỨC/CÁ NHÂN ĐỀ NGHỊ CẤP GIẤY PHÉP</w:t>
            </w:r>
          </w:p>
          <w:p w:rsidR="007B3B6D" w:rsidRPr="0054554C" w:rsidRDefault="007B3B6D" w:rsidP="002D6A6C">
            <w:pPr>
              <w:tabs>
                <w:tab w:val="left" w:pos="540"/>
              </w:tabs>
              <w:spacing w:before="0" w:after="0" w:line="240" w:lineRule="auto"/>
              <w:ind w:left="-191" w:firstLine="0"/>
              <w:jc w:val="center"/>
              <w:rPr>
                <w:b/>
                <w:sz w:val="28"/>
                <w:szCs w:val="28"/>
              </w:rPr>
            </w:pPr>
            <w:r w:rsidRPr="0054554C">
              <w:rPr>
                <w:b/>
                <w:sz w:val="28"/>
                <w:szCs w:val="28"/>
              </w:rPr>
              <w:t>ORGANIZATION OR INDIVIDUALS APPLYING FOR THE LICENSE</w:t>
            </w:r>
          </w:p>
          <w:p w:rsidR="007B3B6D" w:rsidRPr="0054554C" w:rsidRDefault="007B3B6D" w:rsidP="002D6A6C">
            <w:pPr>
              <w:tabs>
                <w:tab w:val="left" w:pos="540"/>
              </w:tabs>
              <w:spacing w:before="0" w:after="0" w:line="240" w:lineRule="auto"/>
              <w:ind w:left="-191" w:firstLine="0"/>
              <w:jc w:val="center"/>
              <w:rPr>
                <w:i/>
                <w:sz w:val="28"/>
                <w:szCs w:val="28"/>
              </w:rPr>
            </w:pPr>
            <w:r w:rsidRPr="0054554C">
              <w:rPr>
                <w:i/>
                <w:sz w:val="28"/>
                <w:szCs w:val="28"/>
              </w:rPr>
              <w:t>Ký, đóng dấu, ghi rõ họ tên (đối với tổ chức)</w:t>
            </w:r>
          </w:p>
          <w:p w:rsidR="007B3B6D" w:rsidRPr="0054554C" w:rsidRDefault="007B3B6D" w:rsidP="002D6A6C">
            <w:pPr>
              <w:tabs>
                <w:tab w:val="left" w:pos="540"/>
              </w:tabs>
              <w:spacing w:before="0" w:after="0" w:line="240" w:lineRule="auto"/>
              <w:ind w:left="-191" w:firstLine="0"/>
              <w:jc w:val="center"/>
              <w:rPr>
                <w:i/>
                <w:sz w:val="28"/>
                <w:szCs w:val="28"/>
              </w:rPr>
            </w:pPr>
            <w:r w:rsidRPr="0054554C">
              <w:rPr>
                <w:i/>
                <w:sz w:val="28"/>
                <w:szCs w:val="28"/>
              </w:rPr>
              <w:t>Signed, sealed, and name (in case of organization)</w:t>
            </w:r>
          </w:p>
          <w:p w:rsidR="007B3B6D" w:rsidRPr="0054554C" w:rsidRDefault="007B3B6D" w:rsidP="002D6A6C">
            <w:pPr>
              <w:tabs>
                <w:tab w:val="left" w:pos="540"/>
              </w:tabs>
              <w:spacing w:before="0" w:after="0" w:line="240" w:lineRule="auto"/>
              <w:ind w:left="-191" w:firstLine="0"/>
              <w:jc w:val="center"/>
              <w:rPr>
                <w:i/>
                <w:sz w:val="28"/>
                <w:szCs w:val="28"/>
              </w:rPr>
            </w:pPr>
            <w:r w:rsidRPr="0054554C">
              <w:rPr>
                <w:i/>
                <w:sz w:val="28"/>
                <w:szCs w:val="28"/>
              </w:rPr>
              <w:t>Ký, ghi rõ họ tên (đối với cá nhân)</w:t>
            </w:r>
          </w:p>
          <w:p w:rsidR="007B3B6D" w:rsidRPr="0054554C" w:rsidRDefault="007B3B6D" w:rsidP="002D6A6C">
            <w:pPr>
              <w:tabs>
                <w:tab w:val="left" w:pos="540"/>
              </w:tabs>
              <w:spacing w:before="0" w:after="0" w:line="240" w:lineRule="auto"/>
              <w:ind w:left="-191" w:firstLine="0"/>
              <w:jc w:val="center"/>
              <w:rPr>
                <w:i/>
                <w:sz w:val="28"/>
                <w:szCs w:val="28"/>
              </w:rPr>
            </w:pPr>
            <w:r w:rsidRPr="0054554C">
              <w:rPr>
                <w:i/>
                <w:sz w:val="28"/>
                <w:szCs w:val="28"/>
              </w:rPr>
              <w:t>Signed, sealed, and full name (in case of individuals)</w:t>
            </w:r>
          </w:p>
        </w:tc>
      </w:tr>
    </w:tbl>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7B3B6D" w:rsidRPr="0054554C" w:rsidRDefault="007B3B6D" w:rsidP="00BD5AFD">
      <w:pPr>
        <w:spacing w:before="0" w:after="0" w:line="240" w:lineRule="auto"/>
        <w:ind w:firstLine="540"/>
        <w:rPr>
          <w:sz w:val="28"/>
          <w:szCs w:val="28"/>
        </w:rPr>
      </w:pPr>
    </w:p>
    <w:p w:rsidR="009777C8" w:rsidRPr="0054554C" w:rsidRDefault="009777C8" w:rsidP="00BD5AFD">
      <w:pPr>
        <w:spacing w:before="0" w:after="0" w:line="240" w:lineRule="auto"/>
        <w:ind w:firstLine="540"/>
        <w:rPr>
          <w:sz w:val="28"/>
          <w:szCs w:val="28"/>
        </w:rPr>
      </w:pPr>
    </w:p>
    <w:p w:rsidR="009777C8" w:rsidRPr="0054554C" w:rsidRDefault="009777C8" w:rsidP="00BD5AFD">
      <w:pPr>
        <w:spacing w:before="0" w:after="0" w:line="240" w:lineRule="auto"/>
        <w:ind w:firstLine="540"/>
        <w:rPr>
          <w:sz w:val="28"/>
          <w:szCs w:val="28"/>
        </w:rPr>
      </w:pPr>
    </w:p>
    <w:p w:rsidR="00E035E7" w:rsidRPr="0054554C" w:rsidRDefault="00E035E7" w:rsidP="00BD5AFD">
      <w:pPr>
        <w:spacing w:before="0" w:after="0" w:line="240" w:lineRule="auto"/>
        <w:ind w:firstLine="567"/>
        <w:rPr>
          <w:sz w:val="28"/>
          <w:szCs w:val="28"/>
        </w:rPr>
      </w:pPr>
    </w:p>
    <w:p w:rsidR="00E035E7" w:rsidRPr="0054554C" w:rsidRDefault="00E035E7" w:rsidP="00BD5AFD">
      <w:pPr>
        <w:spacing w:before="0" w:after="0" w:line="240" w:lineRule="auto"/>
        <w:ind w:firstLine="567"/>
        <w:rPr>
          <w:rFonts w:eastAsia="Times New Roman"/>
          <w:b/>
          <w:bCs/>
          <w:sz w:val="28"/>
          <w:szCs w:val="28"/>
        </w:rPr>
      </w:pPr>
    </w:p>
    <w:tbl>
      <w:tblPr>
        <w:tblW w:w="0" w:type="auto"/>
        <w:tblLook w:val="04A0" w:firstRow="1" w:lastRow="0" w:firstColumn="1" w:lastColumn="0" w:noHBand="0" w:noVBand="1"/>
      </w:tblPr>
      <w:tblGrid>
        <w:gridCol w:w="4644"/>
        <w:gridCol w:w="4644"/>
      </w:tblGrid>
      <w:tr w:rsidR="00E035E7" w:rsidRPr="0054554C" w:rsidTr="005454E0">
        <w:tc>
          <w:tcPr>
            <w:tcW w:w="4644" w:type="dxa"/>
          </w:tcPr>
          <w:p w:rsidR="00E035E7" w:rsidRPr="0054554C" w:rsidRDefault="00E035E7" w:rsidP="005454E0">
            <w:pPr>
              <w:spacing w:before="0" w:after="0" w:line="240" w:lineRule="auto"/>
              <w:ind w:firstLine="0"/>
              <w:jc w:val="center"/>
              <w:rPr>
                <w:sz w:val="28"/>
                <w:szCs w:val="28"/>
              </w:rPr>
            </w:pPr>
          </w:p>
        </w:tc>
        <w:tc>
          <w:tcPr>
            <w:tcW w:w="4644" w:type="dxa"/>
          </w:tcPr>
          <w:p w:rsidR="00E035E7" w:rsidRPr="0054554C" w:rsidRDefault="00E035E7" w:rsidP="005454E0">
            <w:pPr>
              <w:spacing w:before="0" w:after="0" w:line="240" w:lineRule="auto"/>
              <w:ind w:firstLine="0"/>
              <w:jc w:val="center"/>
              <w:rPr>
                <w:sz w:val="28"/>
                <w:szCs w:val="28"/>
              </w:rPr>
            </w:pPr>
            <w:r w:rsidRPr="0054554C">
              <w:rPr>
                <w:i/>
                <w:iCs/>
                <w:sz w:val="28"/>
                <w:szCs w:val="28"/>
              </w:rPr>
              <w:t>Địa điểm, ngày … tháng … năm ….</w:t>
            </w:r>
          </w:p>
        </w:tc>
      </w:tr>
      <w:tr w:rsidR="00E035E7" w:rsidRPr="0054554C" w:rsidTr="005454E0">
        <w:tc>
          <w:tcPr>
            <w:tcW w:w="4644" w:type="dxa"/>
          </w:tcPr>
          <w:p w:rsidR="00E035E7" w:rsidRPr="0054554C" w:rsidRDefault="00E035E7" w:rsidP="005454E0">
            <w:pPr>
              <w:spacing w:before="0" w:after="0" w:line="240" w:lineRule="auto"/>
              <w:ind w:firstLine="0"/>
              <w:jc w:val="center"/>
              <w:rPr>
                <w:sz w:val="28"/>
                <w:szCs w:val="28"/>
              </w:rPr>
            </w:pPr>
          </w:p>
        </w:tc>
        <w:tc>
          <w:tcPr>
            <w:tcW w:w="4644" w:type="dxa"/>
          </w:tcPr>
          <w:p w:rsidR="00E035E7" w:rsidRPr="0054554C" w:rsidRDefault="00E035E7" w:rsidP="005454E0">
            <w:pPr>
              <w:spacing w:before="0" w:after="0" w:line="240" w:lineRule="auto"/>
              <w:ind w:firstLine="0"/>
              <w:rPr>
                <w:sz w:val="28"/>
                <w:szCs w:val="28"/>
              </w:rPr>
            </w:pPr>
            <w:r w:rsidRPr="0054554C">
              <w:rPr>
                <w:i/>
                <w:iCs/>
                <w:sz w:val="28"/>
                <w:szCs w:val="28"/>
              </w:rPr>
              <w:t>Location, date … month … year …</w:t>
            </w:r>
          </w:p>
        </w:tc>
      </w:tr>
    </w:tbl>
    <w:p w:rsidR="00E035E7" w:rsidRPr="0054554C" w:rsidRDefault="00E035E7" w:rsidP="00E035E7">
      <w:pPr>
        <w:spacing w:before="0" w:after="0" w:line="240" w:lineRule="auto"/>
        <w:jc w:val="center"/>
        <w:rPr>
          <w:b/>
          <w:bCs/>
          <w:sz w:val="28"/>
          <w:szCs w:val="28"/>
        </w:rPr>
      </w:pPr>
    </w:p>
    <w:p w:rsidR="00E035E7" w:rsidRPr="0054554C" w:rsidRDefault="00E035E7" w:rsidP="00E035E7">
      <w:pPr>
        <w:spacing w:before="0" w:after="0" w:line="240" w:lineRule="auto"/>
        <w:ind w:firstLine="0"/>
        <w:jc w:val="center"/>
        <w:rPr>
          <w:b/>
          <w:bCs/>
          <w:sz w:val="28"/>
          <w:szCs w:val="28"/>
        </w:rPr>
      </w:pPr>
      <w:r w:rsidRPr="0054554C">
        <w:rPr>
          <w:b/>
          <w:bCs/>
          <w:sz w:val="28"/>
          <w:szCs w:val="28"/>
        </w:rPr>
        <w:t>ĐỀ ÁN</w:t>
      </w:r>
      <w:r w:rsidRPr="0054554C">
        <w:rPr>
          <w:b/>
          <w:bCs/>
          <w:sz w:val="28"/>
          <w:szCs w:val="28"/>
        </w:rPr>
        <w:br/>
        <w:t>PROJECT ON</w:t>
      </w:r>
    </w:p>
    <w:p w:rsidR="00E035E7" w:rsidRPr="0054554C" w:rsidRDefault="00E035E7" w:rsidP="00E035E7">
      <w:pPr>
        <w:spacing w:before="0" w:after="0" w:line="240" w:lineRule="auto"/>
        <w:jc w:val="center"/>
        <w:rPr>
          <w:b/>
          <w:bCs/>
          <w:sz w:val="28"/>
          <w:szCs w:val="28"/>
        </w:rPr>
      </w:pPr>
      <w:r w:rsidRPr="0054554C">
        <w:rPr>
          <w:b/>
          <w:bCs/>
          <w:sz w:val="28"/>
          <w:szCs w:val="28"/>
        </w:rPr>
        <w:t xml:space="preserve">Nghiên cứu, sưu tầm di sản văn hóa phi vật thể </w:t>
      </w:r>
      <w:r w:rsidRPr="0054554C">
        <w:rPr>
          <w:b/>
          <w:bCs/>
          <w:sz w:val="28"/>
          <w:szCs w:val="28"/>
        </w:rPr>
        <w:br/>
        <w:t>Research and collection of intangible cultural heritage</w:t>
      </w:r>
    </w:p>
    <w:p w:rsidR="00E035E7" w:rsidRPr="0054554C" w:rsidRDefault="00E035E7" w:rsidP="00E035E7">
      <w:pPr>
        <w:spacing w:before="0" w:after="0" w:line="240" w:lineRule="auto"/>
        <w:jc w:val="center"/>
        <w:rPr>
          <w:b/>
          <w:bCs/>
          <w:sz w:val="28"/>
          <w:szCs w:val="28"/>
          <w:vertAlign w:val="superscript"/>
        </w:rPr>
      </w:pPr>
      <w:r w:rsidRPr="0054554C">
        <w:rPr>
          <w:b/>
          <w:bCs/>
          <w:sz w:val="28"/>
          <w:szCs w:val="28"/>
          <w:vertAlign w:val="superscript"/>
        </w:rPr>
        <w:t>__________</w:t>
      </w:r>
    </w:p>
    <w:p w:rsidR="00E035E7" w:rsidRPr="0054554C" w:rsidRDefault="00E035E7" w:rsidP="00E035E7">
      <w:pPr>
        <w:jc w:val="center"/>
        <w:rPr>
          <w:sz w:val="28"/>
          <w:szCs w:val="28"/>
        </w:rPr>
      </w:pPr>
    </w:p>
    <w:p w:rsidR="00E035E7" w:rsidRPr="0054554C" w:rsidRDefault="00E035E7" w:rsidP="00E035E7">
      <w:pPr>
        <w:spacing w:before="120" w:after="120"/>
        <w:ind w:firstLine="547"/>
        <w:rPr>
          <w:sz w:val="28"/>
          <w:szCs w:val="28"/>
        </w:rPr>
      </w:pPr>
      <w:r w:rsidRPr="0054554C">
        <w:rPr>
          <w:sz w:val="28"/>
          <w:szCs w:val="28"/>
        </w:rPr>
        <w:t xml:space="preserve">1. Tên gọi Đề án/Project name: ...................................................................... </w:t>
      </w:r>
    </w:p>
    <w:p w:rsidR="00E035E7" w:rsidRPr="0054554C" w:rsidRDefault="00E035E7" w:rsidP="00E035E7">
      <w:pPr>
        <w:spacing w:before="120" w:after="120"/>
        <w:ind w:firstLine="547"/>
        <w:rPr>
          <w:sz w:val="28"/>
          <w:szCs w:val="28"/>
        </w:rPr>
      </w:pPr>
      <w:r w:rsidRPr="0054554C">
        <w:rPr>
          <w:sz w:val="28"/>
          <w:szCs w:val="28"/>
        </w:rPr>
        <w:t>2. Nội dung Đề án/Content of project:</w:t>
      </w:r>
    </w:p>
    <w:p w:rsidR="00E035E7" w:rsidRPr="0054554C" w:rsidRDefault="00E035E7" w:rsidP="00E035E7">
      <w:pPr>
        <w:spacing w:before="120" w:after="120"/>
        <w:ind w:firstLine="547"/>
        <w:rPr>
          <w:sz w:val="28"/>
          <w:szCs w:val="28"/>
        </w:rPr>
      </w:pPr>
      <w:r w:rsidRPr="0054554C">
        <w:rPr>
          <w:sz w:val="28"/>
          <w:szCs w:val="28"/>
        </w:rPr>
        <w:t>- Loại hình, đối tượng nghiên cứu, sưu tầm/Types and objects of collection and research.</w:t>
      </w:r>
    </w:p>
    <w:p w:rsidR="00E035E7" w:rsidRPr="0054554C" w:rsidRDefault="00E035E7" w:rsidP="00E035E7">
      <w:pPr>
        <w:spacing w:before="120" w:after="120"/>
        <w:ind w:firstLine="547"/>
        <w:rPr>
          <w:sz w:val="28"/>
          <w:szCs w:val="28"/>
        </w:rPr>
      </w:pPr>
      <w:r w:rsidRPr="0054554C">
        <w:rPr>
          <w:sz w:val="28"/>
          <w:szCs w:val="28"/>
        </w:rPr>
        <w:t>- Mục đích nghiên cứu, sưu tầm/Objectives/Aims of the research and collection.</w:t>
      </w:r>
    </w:p>
    <w:p w:rsidR="00E035E7" w:rsidRPr="0054554C" w:rsidRDefault="00E035E7" w:rsidP="00E035E7">
      <w:pPr>
        <w:spacing w:before="120" w:after="120"/>
        <w:ind w:firstLine="547"/>
        <w:rPr>
          <w:sz w:val="28"/>
          <w:szCs w:val="28"/>
        </w:rPr>
      </w:pPr>
      <w:r w:rsidRPr="0054554C">
        <w:rPr>
          <w:sz w:val="28"/>
          <w:szCs w:val="28"/>
        </w:rPr>
        <w:t>- Địa điểm nghiên cứu, sưu tầm/Research and collection site.</w:t>
      </w:r>
    </w:p>
    <w:p w:rsidR="00E035E7" w:rsidRPr="0054554C" w:rsidRDefault="00E035E7" w:rsidP="00E035E7">
      <w:pPr>
        <w:spacing w:before="120" w:after="120"/>
        <w:ind w:firstLine="547"/>
        <w:rPr>
          <w:sz w:val="28"/>
          <w:szCs w:val="28"/>
        </w:rPr>
      </w:pPr>
      <w:r w:rsidRPr="0054554C">
        <w:rPr>
          <w:sz w:val="28"/>
          <w:szCs w:val="28"/>
        </w:rPr>
        <w:t>- Phương pháp nghiên cứu, sưu tầm/Research and collection methods.</w:t>
      </w:r>
    </w:p>
    <w:p w:rsidR="00E035E7" w:rsidRPr="0054554C" w:rsidRDefault="00E035E7" w:rsidP="00E035E7">
      <w:pPr>
        <w:spacing w:before="120" w:after="120"/>
        <w:ind w:firstLine="547"/>
        <w:rPr>
          <w:sz w:val="28"/>
          <w:szCs w:val="28"/>
        </w:rPr>
      </w:pPr>
      <w:r w:rsidRPr="0054554C">
        <w:rPr>
          <w:sz w:val="28"/>
          <w:szCs w:val="28"/>
        </w:rPr>
        <w:t>- Kế hoạch, thời gian và kinh phí nghiên cứu, sưu tầm/Plan, timeline and budget for the research and collection.</w:t>
      </w:r>
    </w:p>
    <w:p w:rsidR="00E035E7" w:rsidRPr="0054554C" w:rsidRDefault="00E035E7" w:rsidP="00E035E7">
      <w:pPr>
        <w:spacing w:before="120" w:after="120"/>
        <w:ind w:firstLine="547"/>
        <w:rPr>
          <w:sz w:val="28"/>
          <w:szCs w:val="28"/>
        </w:rPr>
      </w:pPr>
      <w:r w:rsidRPr="0054554C">
        <w:rPr>
          <w:sz w:val="28"/>
          <w:szCs w:val="28"/>
        </w:rPr>
        <w:t>- Thông tin về tổ chức/cá nhân nghiên cứu, sưu tầm/Information about organization/individual who undertakes the research and collection.</w:t>
      </w:r>
    </w:p>
    <w:p w:rsidR="00E035E7" w:rsidRPr="0054554C" w:rsidRDefault="00E035E7" w:rsidP="00E035E7">
      <w:pPr>
        <w:spacing w:before="120" w:after="120"/>
        <w:ind w:firstLine="547"/>
        <w:rPr>
          <w:sz w:val="28"/>
          <w:szCs w:val="28"/>
        </w:rPr>
      </w:pPr>
      <w:r w:rsidRPr="0054554C">
        <w:rPr>
          <w:sz w:val="28"/>
          <w:szCs w:val="28"/>
        </w:rPr>
        <w:t xml:space="preserve">- Đối tác Việt Nam tham gia nghiên cứu, sưu tầm </w:t>
      </w:r>
      <w:r w:rsidRPr="0054554C">
        <w:rPr>
          <w:i/>
          <w:iCs/>
          <w:sz w:val="28"/>
          <w:szCs w:val="28"/>
        </w:rPr>
        <w:t>(nếu có)/</w:t>
      </w:r>
      <w:r w:rsidRPr="0054554C">
        <w:rPr>
          <w:sz w:val="28"/>
          <w:szCs w:val="28"/>
        </w:rPr>
        <w:t xml:space="preserve">Vietnamese partner involved in the research and collection </w:t>
      </w:r>
      <w:r w:rsidRPr="0054554C">
        <w:rPr>
          <w:i/>
          <w:iCs/>
          <w:sz w:val="28"/>
          <w:szCs w:val="28"/>
        </w:rPr>
        <w:t>(if applicable).</w:t>
      </w:r>
    </w:p>
    <w:p w:rsidR="00E035E7" w:rsidRPr="0054554C" w:rsidRDefault="00E035E7" w:rsidP="00E035E7">
      <w:pPr>
        <w:spacing w:before="120" w:after="120"/>
        <w:ind w:firstLine="547"/>
        <w:rPr>
          <w:sz w:val="28"/>
          <w:szCs w:val="28"/>
        </w:rPr>
      </w:pPr>
      <w:r w:rsidRPr="0054554C">
        <w:rPr>
          <w:sz w:val="28"/>
          <w:szCs w:val="28"/>
        </w:rPr>
        <w:t>3. Dự kiến kết quả của Đề án/Expected outcomes of the project.</w:t>
      </w:r>
    </w:p>
    <w:p w:rsidR="00E035E7" w:rsidRPr="0054554C" w:rsidRDefault="00E035E7" w:rsidP="00E035E7">
      <w:pPr>
        <w:spacing w:before="120" w:after="120"/>
        <w:ind w:firstLine="547"/>
        <w:rPr>
          <w:spacing w:val="2"/>
          <w:sz w:val="28"/>
          <w:szCs w:val="28"/>
        </w:rPr>
      </w:pPr>
      <w:r w:rsidRPr="0054554C">
        <w:rPr>
          <w:spacing w:val="2"/>
          <w:sz w:val="28"/>
          <w:szCs w:val="28"/>
        </w:rPr>
        <w:t>4. Đánh giá tác động của Đề án đối với di sản văn hóa phi vật thể và cộng đồng chủ thể của di sản văn hóa phi vật thể/An assessment of the impacts of the project on the intangible cultural heritage and owners of the intangible cultural heritage.</w:t>
      </w:r>
    </w:p>
    <w:tbl>
      <w:tblPr>
        <w:tblW w:w="9288" w:type="dxa"/>
        <w:tblCellMar>
          <w:left w:w="0" w:type="dxa"/>
          <w:right w:w="0" w:type="dxa"/>
        </w:tblCellMar>
        <w:tblLook w:val="0000" w:firstRow="0" w:lastRow="0" w:firstColumn="0" w:lastColumn="0" w:noHBand="0" w:noVBand="0"/>
      </w:tblPr>
      <w:tblGrid>
        <w:gridCol w:w="1384"/>
        <w:gridCol w:w="7904"/>
      </w:tblGrid>
      <w:tr w:rsidR="00E035E7" w:rsidRPr="0054554C" w:rsidTr="005454E0">
        <w:trPr>
          <w:trHeight w:val="1196"/>
        </w:trPr>
        <w:tc>
          <w:tcPr>
            <w:tcW w:w="1384" w:type="dxa"/>
            <w:tcMar>
              <w:top w:w="0" w:type="dxa"/>
              <w:left w:w="108" w:type="dxa"/>
              <w:bottom w:w="0" w:type="dxa"/>
              <w:right w:w="108" w:type="dxa"/>
            </w:tcMar>
          </w:tcPr>
          <w:p w:rsidR="00E035E7" w:rsidRPr="0054554C" w:rsidRDefault="00E035E7" w:rsidP="005454E0">
            <w:pPr>
              <w:spacing w:before="120" w:after="100" w:afterAutospacing="1"/>
              <w:jc w:val="center"/>
              <w:rPr>
                <w:sz w:val="28"/>
                <w:szCs w:val="28"/>
              </w:rPr>
            </w:pPr>
            <w:r w:rsidRPr="0054554C">
              <w:rPr>
                <w:sz w:val="28"/>
                <w:szCs w:val="28"/>
              </w:rPr>
              <w:t> </w:t>
            </w:r>
          </w:p>
        </w:tc>
        <w:tc>
          <w:tcPr>
            <w:tcW w:w="7904" w:type="dxa"/>
            <w:tcMar>
              <w:top w:w="0" w:type="dxa"/>
              <w:left w:w="108" w:type="dxa"/>
              <w:bottom w:w="0" w:type="dxa"/>
              <w:right w:w="108" w:type="dxa"/>
            </w:tcMar>
          </w:tcPr>
          <w:p w:rsidR="00E035E7" w:rsidRPr="0054554C" w:rsidRDefault="00E035E7" w:rsidP="005454E0">
            <w:pPr>
              <w:spacing w:before="120" w:after="100" w:afterAutospacing="1"/>
              <w:jc w:val="center"/>
              <w:rPr>
                <w:sz w:val="28"/>
                <w:szCs w:val="28"/>
              </w:rPr>
            </w:pPr>
            <w:r w:rsidRPr="0054554C">
              <w:rPr>
                <w:b/>
                <w:bCs/>
                <w:sz w:val="28"/>
                <w:szCs w:val="28"/>
              </w:rPr>
              <w:t>TỔ CHỨC/CÁ NHÂN LẬP ĐỀ ÁN</w:t>
            </w:r>
            <w:r w:rsidRPr="0054554C">
              <w:rPr>
                <w:b/>
                <w:bCs/>
                <w:sz w:val="28"/>
                <w:szCs w:val="28"/>
              </w:rPr>
              <w:br/>
              <w:t>ORGANIZATION/INDIVIDUAL DESIGNING THE PROJECT</w:t>
            </w:r>
            <w:r w:rsidRPr="0054554C">
              <w:rPr>
                <w:b/>
                <w:bCs/>
                <w:sz w:val="28"/>
                <w:szCs w:val="28"/>
              </w:rPr>
              <w:br/>
            </w:r>
            <w:r w:rsidRPr="0054554C">
              <w:rPr>
                <w:i/>
                <w:iCs/>
                <w:sz w:val="28"/>
                <w:szCs w:val="28"/>
              </w:rPr>
              <w:t>Ký, đóng dấu, ghi rõ họ tên (đối với tổ chức)</w:t>
            </w:r>
            <w:r w:rsidRPr="0054554C">
              <w:rPr>
                <w:i/>
                <w:iCs/>
                <w:sz w:val="28"/>
                <w:szCs w:val="28"/>
              </w:rPr>
              <w:br/>
              <w:t>Signed, sealed, and full name (in case of organization)</w:t>
            </w:r>
            <w:r w:rsidRPr="0054554C">
              <w:rPr>
                <w:i/>
                <w:iCs/>
                <w:sz w:val="28"/>
                <w:szCs w:val="28"/>
              </w:rPr>
              <w:br/>
              <w:t>Ký, ghi rõ họ tên (đối với cá nhân)</w:t>
            </w:r>
            <w:r w:rsidRPr="0054554C">
              <w:rPr>
                <w:i/>
                <w:iCs/>
                <w:sz w:val="28"/>
                <w:szCs w:val="28"/>
              </w:rPr>
              <w:br/>
              <w:t>Signed, sealed, and full name (in case of individuals)</w:t>
            </w:r>
          </w:p>
        </w:tc>
      </w:tr>
    </w:tbl>
    <w:p w:rsidR="00E035E7" w:rsidRPr="0054554C" w:rsidRDefault="00E035E7" w:rsidP="00BD5AFD">
      <w:pPr>
        <w:spacing w:before="0" w:after="0" w:line="240" w:lineRule="auto"/>
        <w:ind w:firstLine="567"/>
        <w:rPr>
          <w:rFonts w:eastAsia="Times New Roman"/>
          <w:b/>
          <w:bCs/>
          <w:sz w:val="28"/>
          <w:szCs w:val="28"/>
        </w:rPr>
      </w:pPr>
    </w:p>
    <w:p w:rsidR="00E035E7" w:rsidRPr="0054554C" w:rsidRDefault="00E035E7" w:rsidP="00BD5AFD">
      <w:pPr>
        <w:spacing w:before="0" w:after="0" w:line="240" w:lineRule="auto"/>
        <w:ind w:firstLine="567"/>
        <w:rPr>
          <w:rFonts w:eastAsia="Times New Roman"/>
          <w:b/>
          <w:bCs/>
          <w:sz w:val="28"/>
          <w:szCs w:val="28"/>
        </w:rPr>
      </w:pPr>
    </w:p>
    <w:p w:rsidR="00E035E7" w:rsidRPr="0054554C" w:rsidRDefault="00E035E7" w:rsidP="00BD5AFD">
      <w:pPr>
        <w:spacing w:before="0" w:after="0" w:line="240" w:lineRule="auto"/>
        <w:ind w:firstLine="567"/>
        <w:rPr>
          <w:rFonts w:eastAsia="Times New Roman"/>
          <w:b/>
          <w:bCs/>
          <w:sz w:val="28"/>
          <w:szCs w:val="28"/>
        </w:rPr>
      </w:pPr>
    </w:p>
    <w:p w:rsidR="00E035E7" w:rsidRPr="0054554C" w:rsidRDefault="00E035E7" w:rsidP="00BD5AFD">
      <w:pPr>
        <w:spacing w:before="0" w:after="0" w:line="240" w:lineRule="auto"/>
        <w:ind w:firstLine="567"/>
        <w:rPr>
          <w:rFonts w:eastAsia="Times New Roman"/>
          <w:b/>
          <w:bCs/>
          <w:sz w:val="28"/>
          <w:szCs w:val="28"/>
        </w:rPr>
      </w:pPr>
    </w:p>
    <w:p w:rsidR="00E035E7" w:rsidRPr="0054554C" w:rsidRDefault="00E035E7" w:rsidP="00BD5AFD">
      <w:pPr>
        <w:spacing w:before="0" w:after="0" w:line="240" w:lineRule="auto"/>
        <w:ind w:firstLine="567"/>
        <w:rPr>
          <w:rFonts w:eastAsia="Times New Roman"/>
          <w:b/>
          <w:bCs/>
          <w:sz w:val="28"/>
          <w:szCs w:val="28"/>
        </w:rPr>
      </w:pPr>
    </w:p>
    <w:p w:rsidR="00E035E7" w:rsidRPr="0054554C" w:rsidRDefault="00E035E7" w:rsidP="00BD5AFD">
      <w:pPr>
        <w:spacing w:before="0" w:after="0" w:line="240" w:lineRule="auto"/>
        <w:ind w:firstLine="567"/>
        <w:rPr>
          <w:rFonts w:eastAsia="Times New Roman"/>
          <w:b/>
          <w:bCs/>
          <w:sz w:val="28"/>
          <w:szCs w:val="28"/>
        </w:rPr>
      </w:pPr>
    </w:p>
    <w:p w:rsidR="00DF1536" w:rsidRPr="0054554C" w:rsidRDefault="00DF1536" w:rsidP="00BD5AFD">
      <w:pPr>
        <w:spacing w:before="0" w:after="0" w:line="240" w:lineRule="auto"/>
        <w:ind w:firstLine="567"/>
        <w:rPr>
          <w:rFonts w:eastAsia="Times New Roman"/>
          <w:b/>
          <w:bCs/>
          <w:sz w:val="28"/>
          <w:szCs w:val="28"/>
        </w:rPr>
      </w:pPr>
      <w:r w:rsidRPr="0054554C">
        <w:rPr>
          <w:rFonts w:eastAsia="Times New Roman"/>
          <w:b/>
          <w:bCs/>
          <w:sz w:val="28"/>
          <w:szCs w:val="28"/>
        </w:rPr>
        <w:t xml:space="preserve">3. Thủ tục </w:t>
      </w:r>
      <w:r w:rsidRPr="0054554C">
        <w:rPr>
          <w:b/>
          <w:sz w:val="28"/>
          <w:szCs w:val="28"/>
        </w:rPr>
        <w:t>xác nhận đủ điều kiện được cấp giấy phép hoạt động bảo tàng ngoài công lập</w:t>
      </w:r>
    </w:p>
    <w:p w:rsidR="00DF1536" w:rsidRPr="0054554C" w:rsidRDefault="00DF1536" w:rsidP="00C5575F">
      <w:pPr>
        <w:spacing w:line="240" w:lineRule="auto"/>
        <w:ind w:firstLine="540"/>
        <w:rPr>
          <w:sz w:val="28"/>
          <w:szCs w:val="28"/>
        </w:rPr>
      </w:pPr>
      <w:r w:rsidRPr="0054554C">
        <w:rPr>
          <w:sz w:val="28"/>
          <w:szCs w:val="28"/>
        </w:rPr>
        <w:t>* Trình tự thực hiện:</w:t>
      </w:r>
    </w:p>
    <w:p w:rsidR="00DF1536" w:rsidRPr="0054554C" w:rsidRDefault="00DF1536" w:rsidP="00C5575F">
      <w:pPr>
        <w:spacing w:line="240" w:lineRule="auto"/>
        <w:ind w:firstLine="540"/>
        <w:rPr>
          <w:b/>
          <w:bCs/>
          <w:sz w:val="28"/>
          <w:szCs w:val="28"/>
        </w:rPr>
      </w:pPr>
      <w:r w:rsidRPr="0054554C">
        <w:rPr>
          <w:sz w:val="28"/>
          <w:szCs w:val="28"/>
        </w:rPr>
        <w:t xml:space="preserve">- Tổ chức, cá nhân </w:t>
      </w:r>
      <w:r w:rsidRPr="0054554C">
        <w:rPr>
          <w:bCs/>
          <w:sz w:val="28"/>
          <w:szCs w:val="28"/>
          <w:lang w:val="vi-VN"/>
        </w:rPr>
        <w:t xml:space="preserve">có yêu cầu xác nhận đủ điều kiện </w:t>
      </w:r>
      <w:r w:rsidRPr="0054554C">
        <w:rPr>
          <w:bCs/>
          <w:sz w:val="28"/>
          <w:szCs w:val="28"/>
        </w:rPr>
        <w:t xml:space="preserve">được </w:t>
      </w:r>
      <w:r w:rsidRPr="0054554C">
        <w:rPr>
          <w:bCs/>
          <w:sz w:val="28"/>
          <w:szCs w:val="28"/>
          <w:lang w:val="vi-VN"/>
        </w:rPr>
        <w:t>cấp giấy</w:t>
      </w:r>
      <w:r w:rsidRPr="0054554C">
        <w:rPr>
          <w:bCs/>
          <w:spacing w:val="-4"/>
          <w:sz w:val="28"/>
          <w:szCs w:val="28"/>
          <w:lang w:val="vi-VN"/>
        </w:rPr>
        <w:t xml:space="preserve"> phép hoạt động bảo tàng ngoài công lập</w:t>
      </w:r>
      <w:r w:rsidRPr="0054554C">
        <w:rPr>
          <w:bCs/>
          <w:spacing w:val="-4"/>
          <w:sz w:val="28"/>
          <w:szCs w:val="28"/>
        </w:rPr>
        <w:t xml:space="preserve"> </w:t>
      </w:r>
      <w:r w:rsidRPr="0054554C">
        <w:rPr>
          <w:sz w:val="28"/>
          <w:szCs w:val="28"/>
        </w:rPr>
        <w:t>gửi 01 bộ hồ sơ đến Giám đốc Sở Văn hóa, Thể thao và Du lịch nơi đặt trụ sở bảo tàng.</w:t>
      </w:r>
    </w:p>
    <w:p w:rsidR="00DF1536" w:rsidRPr="0054554C" w:rsidRDefault="00DF1536" w:rsidP="00C5575F">
      <w:pPr>
        <w:spacing w:line="240" w:lineRule="auto"/>
        <w:ind w:firstLine="540"/>
        <w:rPr>
          <w:sz w:val="28"/>
          <w:szCs w:val="28"/>
          <w:lang w:val="vi-VN"/>
        </w:rPr>
      </w:pPr>
      <w:r w:rsidRPr="0054554C">
        <w:rPr>
          <w:sz w:val="28"/>
          <w:szCs w:val="28"/>
        </w:rPr>
        <w:t>- T</w:t>
      </w:r>
      <w:r w:rsidRPr="0054554C">
        <w:rPr>
          <w:sz w:val="28"/>
          <w:szCs w:val="28"/>
          <w:lang w:val="vi-VN"/>
        </w:rPr>
        <w:t>rong thời hạn 15</w:t>
      </w:r>
      <w:r w:rsidRPr="0054554C">
        <w:rPr>
          <w:sz w:val="28"/>
          <w:szCs w:val="28"/>
        </w:rPr>
        <w:t xml:space="preserve"> </w:t>
      </w:r>
      <w:r w:rsidRPr="0054554C">
        <w:rPr>
          <w:sz w:val="28"/>
          <w:szCs w:val="28"/>
          <w:lang w:val="vi-VN"/>
        </w:rPr>
        <w:t>ngày làm việc, kể từ ngày nhận được hồ sơ hợp lệ</w:t>
      </w:r>
      <w:r w:rsidRPr="0054554C">
        <w:rPr>
          <w:sz w:val="28"/>
          <w:szCs w:val="28"/>
        </w:rPr>
        <w:t xml:space="preserve">, </w:t>
      </w:r>
      <w:r w:rsidRPr="0054554C">
        <w:rPr>
          <w:sz w:val="28"/>
          <w:szCs w:val="28"/>
          <w:lang w:val="vi-VN"/>
        </w:rPr>
        <w:t xml:space="preserve">Giám đốc Sở Văn hóa, Thể thao và Du lịch có trách nhiệm xác nhận </w:t>
      </w:r>
      <w:r w:rsidRPr="0054554C">
        <w:rPr>
          <w:sz w:val="28"/>
          <w:szCs w:val="28"/>
        </w:rPr>
        <w:t xml:space="preserve">đủ </w:t>
      </w:r>
      <w:r w:rsidRPr="0054554C">
        <w:rPr>
          <w:sz w:val="28"/>
          <w:szCs w:val="28"/>
          <w:lang w:val="vi-VN"/>
        </w:rPr>
        <w:t>điều kiện được cấp giấy phép hoạt động bảo tàng</w:t>
      </w:r>
      <w:r w:rsidRPr="0054554C">
        <w:rPr>
          <w:sz w:val="28"/>
          <w:szCs w:val="28"/>
        </w:rPr>
        <w:t xml:space="preserve"> ngoài công lập</w:t>
      </w:r>
      <w:r w:rsidRPr="0054554C">
        <w:rPr>
          <w:sz w:val="28"/>
          <w:szCs w:val="28"/>
          <w:lang w:val="vi-VN"/>
        </w:rPr>
        <w:t>. Trường hợp từ chối phải nêu rõ lý do bằng văn bản</w:t>
      </w:r>
      <w:r w:rsidRPr="0054554C">
        <w:rPr>
          <w:bCs/>
          <w:spacing w:val="-4"/>
          <w:sz w:val="28"/>
          <w:szCs w:val="28"/>
          <w:lang w:val="vi-VN"/>
        </w:rPr>
        <w:t>.</w:t>
      </w:r>
    </w:p>
    <w:p w:rsidR="00DF1536" w:rsidRPr="0054554C" w:rsidRDefault="00DF1536" w:rsidP="00C5575F">
      <w:pPr>
        <w:spacing w:line="240" w:lineRule="auto"/>
        <w:ind w:firstLine="540"/>
        <w:outlineLvl w:val="0"/>
        <w:rPr>
          <w:spacing w:val="-6"/>
          <w:sz w:val="28"/>
          <w:szCs w:val="28"/>
          <w:lang w:val="vi-VN"/>
        </w:rPr>
      </w:pPr>
      <w:r w:rsidRPr="0054554C">
        <w:rPr>
          <w:sz w:val="28"/>
          <w:szCs w:val="28"/>
          <w:lang w:val="vi-VN"/>
        </w:rPr>
        <w:t xml:space="preserve">* </w:t>
      </w:r>
      <w:r w:rsidRPr="0054554C">
        <w:rPr>
          <w:spacing w:val="-6"/>
          <w:sz w:val="28"/>
          <w:szCs w:val="28"/>
          <w:lang w:val="vi-VN"/>
        </w:rPr>
        <w:t>Cách thức thực hiện:</w:t>
      </w:r>
    </w:p>
    <w:p w:rsidR="00DF1536" w:rsidRPr="0054554C" w:rsidRDefault="00DF1536" w:rsidP="00C5575F">
      <w:pPr>
        <w:spacing w:line="240" w:lineRule="auto"/>
        <w:ind w:firstLine="540"/>
        <w:outlineLvl w:val="0"/>
        <w:rPr>
          <w:spacing w:val="-6"/>
          <w:sz w:val="28"/>
          <w:szCs w:val="28"/>
          <w:lang w:val="vi-VN"/>
        </w:rPr>
      </w:pPr>
      <w:r w:rsidRPr="0054554C">
        <w:rPr>
          <w:sz w:val="28"/>
          <w:szCs w:val="28"/>
          <w:lang w:val="vi-VN"/>
        </w:rPr>
        <w:t>Nộp trực tiếp hoặc gửi qua đường bưu điện đến Giám đốc Sở Văn hóa, Thể thao và Du lịch nơi đặt trụ sở bảo tàng.</w:t>
      </w:r>
    </w:p>
    <w:p w:rsidR="00DF1536" w:rsidRPr="0054554C" w:rsidRDefault="00DF1536" w:rsidP="00C5575F">
      <w:pPr>
        <w:spacing w:line="240" w:lineRule="auto"/>
        <w:ind w:firstLine="540"/>
        <w:outlineLvl w:val="0"/>
        <w:rPr>
          <w:sz w:val="28"/>
          <w:szCs w:val="28"/>
          <w:lang w:val="vi-VN"/>
        </w:rPr>
      </w:pPr>
      <w:r w:rsidRPr="0054554C">
        <w:rPr>
          <w:spacing w:val="-6"/>
          <w:sz w:val="28"/>
          <w:szCs w:val="28"/>
          <w:lang w:val="vi-VN"/>
        </w:rPr>
        <w:t xml:space="preserve">* </w:t>
      </w:r>
      <w:r w:rsidRPr="0054554C">
        <w:rPr>
          <w:sz w:val="28"/>
          <w:szCs w:val="28"/>
          <w:lang w:val="vi-VN"/>
        </w:rPr>
        <w:t>Thành phần, số lượng hồ sơ:</w:t>
      </w:r>
    </w:p>
    <w:p w:rsidR="00DF1536" w:rsidRPr="0054554C" w:rsidRDefault="00DF1536" w:rsidP="00C5575F">
      <w:pPr>
        <w:spacing w:line="240" w:lineRule="auto"/>
        <w:ind w:firstLine="540"/>
        <w:rPr>
          <w:sz w:val="28"/>
          <w:szCs w:val="28"/>
          <w:lang w:val="vi-VN"/>
        </w:rPr>
      </w:pPr>
      <w:r w:rsidRPr="0054554C">
        <w:rPr>
          <w:sz w:val="28"/>
          <w:szCs w:val="28"/>
          <w:lang w:val="vi-VN"/>
        </w:rPr>
        <w:t xml:space="preserve">- Thành phần hồ sơ: </w:t>
      </w:r>
    </w:p>
    <w:p w:rsidR="00DF1536" w:rsidRPr="0054554C" w:rsidRDefault="00DF1536" w:rsidP="00C5575F">
      <w:pPr>
        <w:spacing w:line="240" w:lineRule="auto"/>
        <w:ind w:firstLine="540"/>
        <w:rPr>
          <w:sz w:val="28"/>
          <w:szCs w:val="28"/>
          <w:lang w:val="vi-VN"/>
        </w:rPr>
      </w:pPr>
      <w:r w:rsidRPr="0054554C">
        <w:rPr>
          <w:sz w:val="28"/>
          <w:szCs w:val="28"/>
          <w:lang w:val="vi-VN"/>
        </w:rPr>
        <w:t xml:space="preserve">(1) Đơn đề nghị </w:t>
      </w:r>
      <w:r w:rsidRPr="0054554C">
        <w:rPr>
          <w:bCs/>
          <w:sz w:val="28"/>
          <w:szCs w:val="28"/>
          <w:lang w:val="vi-VN"/>
        </w:rPr>
        <w:t>xác nhận đủ điều kiện được cấp giấy</w:t>
      </w:r>
      <w:r w:rsidRPr="0054554C">
        <w:rPr>
          <w:bCs/>
          <w:spacing w:val="-4"/>
          <w:sz w:val="28"/>
          <w:szCs w:val="28"/>
          <w:lang w:val="vi-VN"/>
        </w:rPr>
        <w:t xml:space="preserve"> phép hoạt động bảo tàng ngoài công lập (Mẫu Phụ lục V ban hành kèm theo Nghị định số 01/2012/NĐ-CP ngày 04/01/2012)</w:t>
      </w:r>
      <w:r w:rsidRPr="0054554C">
        <w:rPr>
          <w:sz w:val="28"/>
          <w:szCs w:val="28"/>
          <w:lang w:val="vi-VN"/>
        </w:rPr>
        <w:t>;</w:t>
      </w:r>
    </w:p>
    <w:p w:rsidR="00DF1536" w:rsidRPr="0054554C" w:rsidRDefault="00DF1536" w:rsidP="00C5575F">
      <w:pPr>
        <w:spacing w:line="240" w:lineRule="auto"/>
        <w:ind w:firstLine="540"/>
        <w:rPr>
          <w:sz w:val="28"/>
          <w:szCs w:val="28"/>
          <w:lang w:val="vi-VN"/>
        </w:rPr>
      </w:pPr>
      <w:r w:rsidRPr="0054554C">
        <w:rPr>
          <w:sz w:val="28"/>
          <w:szCs w:val="28"/>
          <w:lang w:val="vi-VN"/>
        </w:rPr>
        <w:t xml:space="preserve">(2) Đề án hoạt động bảo tàng </w:t>
      </w:r>
      <w:r w:rsidRPr="0054554C">
        <w:rPr>
          <w:bCs/>
          <w:spacing w:val="-4"/>
          <w:sz w:val="28"/>
          <w:szCs w:val="28"/>
          <w:lang w:val="vi-VN"/>
        </w:rPr>
        <w:t>(Mẫu Phụ lục VI ban hành kèm theo Nghị định số 01/2012/NĐ-CP ngày 04/01/2012)</w:t>
      </w:r>
      <w:r w:rsidRPr="0054554C">
        <w:rPr>
          <w:sz w:val="28"/>
          <w:szCs w:val="28"/>
          <w:lang w:val="vi-VN"/>
        </w:rPr>
        <w:t xml:space="preserve">. </w:t>
      </w:r>
    </w:p>
    <w:p w:rsidR="00DF1536" w:rsidRPr="0054554C" w:rsidRDefault="00DF1536" w:rsidP="00C5575F">
      <w:pPr>
        <w:spacing w:line="240" w:lineRule="auto"/>
        <w:ind w:firstLine="540"/>
        <w:rPr>
          <w:sz w:val="28"/>
          <w:szCs w:val="28"/>
          <w:lang w:val="vi-VN"/>
        </w:rPr>
      </w:pPr>
      <w:r w:rsidRPr="0054554C">
        <w:rPr>
          <w:sz w:val="28"/>
          <w:szCs w:val="28"/>
          <w:lang w:val="vi-VN"/>
        </w:rPr>
        <w:t>- Số lượng hồ sơ: 01 (bộ).</w:t>
      </w:r>
    </w:p>
    <w:p w:rsidR="00DF1536" w:rsidRPr="0054554C" w:rsidRDefault="00DF1536" w:rsidP="00C5575F">
      <w:pPr>
        <w:spacing w:line="240" w:lineRule="auto"/>
        <w:ind w:firstLine="540"/>
        <w:rPr>
          <w:sz w:val="28"/>
          <w:szCs w:val="28"/>
          <w:lang w:val="vi-VN"/>
        </w:rPr>
      </w:pPr>
      <w:r w:rsidRPr="0054554C">
        <w:rPr>
          <w:sz w:val="28"/>
          <w:szCs w:val="28"/>
          <w:lang w:val="vi-VN"/>
        </w:rPr>
        <w:t>* Thời hạn giải quyết:</w:t>
      </w:r>
    </w:p>
    <w:p w:rsidR="00DF1536" w:rsidRPr="0054554C" w:rsidRDefault="00DF1536" w:rsidP="00C5575F">
      <w:pPr>
        <w:spacing w:line="240" w:lineRule="auto"/>
        <w:ind w:firstLine="540"/>
        <w:rPr>
          <w:sz w:val="28"/>
          <w:szCs w:val="28"/>
          <w:lang w:val="vi-VN"/>
        </w:rPr>
      </w:pPr>
      <w:r w:rsidRPr="0054554C">
        <w:rPr>
          <w:sz w:val="28"/>
          <w:szCs w:val="28"/>
          <w:lang w:val="vi-VN"/>
        </w:rPr>
        <w:t>15 ngày làm việc kể từ ngày nhận được hồ sơ hợp lệ.</w:t>
      </w:r>
    </w:p>
    <w:p w:rsidR="00DF1536" w:rsidRPr="0054554C" w:rsidRDefault="00DF1536" w:rsidP="00C5575F">
      <w:pPr>
        <w:spacing w:line="240" w:lineRule="auto"/>
        <w:ind w:firstLine="540"/>
        <w:rPr>
          <w:sz w:val="28"/>
          <w:szCs w:val="28"/>
          <w:lang w:val="vi-VN"/>
        </w:rPr>
      </w:pPr>
      <w:r w:rsidRPr="0054554C">
        <w:rPr>
          <w:sz w:val="28"/>
          <w:szCs w:val="28"/>
          <w:lang w:val="vi-VN"/>
        </w:rPr>
        <w:t>* Đối tượng thực hiện thủ tục hành chính: Cá nhân, tổ chức.</w:t>
      </w:r>
    </w:p>
    <w:p w:rsidR="00DF1536" w:rsidRPr="0054554C" w:rsidRDefault="00DF1536" w:rsidP="00C5575F">
      <w:pPr>
        <w:spacing w:line="240" w:lineRule="auto"/>
        <w:ind w:firstLine="540"/>
        <w:rPr>
          <w:sz w:val="28"/>
          <w:szCs w:val="28"/>
          <w:lang w:val="vi-VN"/>
        </w:rPr>
      </w:pPr>
      <w:r w:rsidRPr="0054554C">
        <w:rPr>
          <w:sz w:val="28"/>
          <w:szCs w:val="28"/>
          <w:lang w:val="vi-VN"/>
        </w:rPr>
        <w:t xml:space="preserve">* Cơ quan thực hiện thủ tục hành chính: </w:t>
      </w:r>
    </w:p>
    <w:p w:rsidR="00DF1536" w:rsidRPr="0054554C" w:rsidRDefault="00DF1536" w:rsidP="00C5575F">
      <w:pPr>
        <w:spacing w:line="240" w:lineRule="auto"/>
        <w:ind w:firstLine="540"/>
        <w:rPr>
          <w:sz w:val="28"/>
          <w:szCs w:val="28"/>
          <w:lang w:val="vi-VN"/>
        </w:rPr>
      </w:pPr>
      <w:r w:rsidRPr="0054554C">
        <w:rPr>
          <w:sz w:val="28"/>
          <w:szCs w:val="28"/>
          <w:lang w:val="vi-VN"/>
        </w:rPr>
        <w:t>- Cơ quan có thẩm quyền quyết định: Sở Văn hóa, Thể thao và Du lịch.</w:t>
      </w:r>
    </w:p>
    <w:p w:rsidR="00DF1536" w:rsidRPr="0054554C" w:rsidRDefault="00DF1536" w:rsidP="00C5575F">
      <w:pPr>
        <w:pStyle w:val="NormalWeb"/>
        <w:spacing w:before="60" w:beforeAutospacing="0" w:after="60" w:afterAutospacing="0" w:line="240" w:lineRule="auto"/>
        <w:ind w:firstLine="540"/>
        <w:rPr>
          <w:sz w:val="28"/>
          <w:szCs w:val="28"/>
          <w:lang w:val="vi-VN"/>
        </w:rPr>
      </w:pPr>
      <w:r w:rsidRPr="0054554C">
        <w:rPr>
          <w:sz w:val="28"/>
          <w:szCs w:val="28"/>
          <w:lang w:val="vi-VN"/>
        </w:rPr>
        <w:t>- Cơ quan trực tiếp thực hiện thủ tục hành chính: Sở Văn hóa, Thể thao và Du lịch.</w:t>
      </w:r>
    </w:p>
    <w:p w:rsidR="00DF1536" w:rsidRPr="0054554C" w:rsidRDefault="00DF1536" w:rsidP="00C5575F">
      <w:pPr>
        <w:pStyle w:val="NormalWeb"/>
        <w:spacing w:before="60" w:beforeAutospacing="0" w:after="60" w:afterAutospacing="0" w:line="240" w:lineRule="auto"/>
        <w:ind w:firstLine="540"/>
        <w:rPr>
          <w:sz w:val="28"/>
          <w:szCs w:val="28"/>
          <w:lang w:val="vi-VN"/>
        </w:rPr>
      </w:pPr>
      <w:r w:rsidRPr="0054554C">
        <w:rPr>
          <w:sz w:val="28"/>
          <w:szCs w:val="28"/>
          <w:lang w:val="vi-VN"/>
        </w:rPr>
        <w:t>* Kết quả thực hiện thủ tục hành chính: Văn bản xác nhận.</w:t>
      </w:r>
    </w:p>
    <w:p w:rsidR="00DF1536" w:rsidRPr="0054554C" w:rsidRDefault="00DF1536" w:rsidP="00C5575F">
      <w:pPr>
        <w:pStyle w:val="NormalWeb"/>
        <w:spacing w:before="60" w:beforeAutospacing="0" w:after="60" w:afterAutospacing="0" w:line="240" w:lineRule="auto"/>
        <w:ind w:firstLine="540"/>
        <w:rPr>
          <w:sz w:val="28"/>
          <w:szCs w:val="28"/>
          <w:lang w:val="vi-VN"/>
        </w:rPr>
      </w:pPr>
      <w:r w:rsidRPr="0054554C">
        <w:rPr>
          <w:sz w:val="28"/>
          <w:szCs w:val="28"/>
          <w:lang w:val="vi-VN"/>
        </w:rPr>
        <w:t>* Phí, lệ phí: Không.</w:t>
      </w:r>
    </w:p>
    <w:p w:rsidR="00DF1536" w:rsidRPr="0054554C" w:rsidRDefault="00DF1536" w:rsidP="00C5575F">
      <w:pPr>
        <w:pStyle w:val="NormalWeb"/>
        <w:spacing w:before="60" w:beforeAutospacing="0" w:after="60" w:afterAutospacing="0" w:line="240" w:lineRule="auto"/>
        <w:ind w:firstLine="540"/>
        <w:rPr>
          <w:sz w:val="28"/>
          <w:szCs w:val="28"/>
          <w:lang w:val="vi-VN"/>
        </w:rPr>
      </w:pPr>
      <w:r w:rsidRPr="0054554C">
        <w:rPr>
          <w:sz w:val="28"/>
          <w:szCs w:val="28"/>
          <w:lang w:val="vi-VN"/>
        </w:rPr>
        <w:t>* Tên mẫu đơn, mẫu tờ khai:</w:t>
      </w:r>
    </w:p>
    <w:p w:rsidR="00DF1536" w:rsidRPr="0054554C" w:rsidRDefault="00DF1536" w:rsidP="00C5575F">
      <w:pPr>
        <w:pStyle w:val="NormalWeb"/>
        <w:spacing w:before="60" w:beforeAutospacing="0" w:after="60" w:afterAutospacing="0" w:line="240" w:lineRule="auto"/>
        <w:ind w:firstLine="567"/>
        <w:rPr>
          <w:sz w:val="28"/>
          <w:szCs w:val="28"/>
          <w:lang w:val="vi-VN"/>
        </w:rPr>
      </w:pPr>
      <w:r w:rsidRPr="0054554C">
        <w:rPr>
          <w:sz w:val="28"/>
          <w:szCs w:val="28"/>
          <w:lang w:val="vi-VN"/>
        </w:rPr>
        <w:t>Đơn đề nghị xác nhận đủ điều kiện được cấp giấy phép hoạt động bảo tàng ngoài công lập (Mẫu Phụ lục V ban hành kèm theo Nghị định số 01/2012/NĐ-CP ngày 04/01/2012).</w:t>
      </w:r>
    </w:p>
    <w:p w:rsidR="00DF1536" w:rsidRPr="0054554C" w:rsidRDefault="00DF1536" w:rsidP="00C5575F">
      <w:pPr>
        <w:pStyle w:val="NormalWeb"/>
        <w:spacing w:before="60" w:beforeAutospacing="0" w:after="60" w:afterAutospacing="0" w:line="240" w:lineRule="auto"/>
        <w:ind w:firstLine="540"/>
        <w:rPr>
          <w:sz w:val="28"/>
          <w:szCs w:val="28"/>
          <w:lang w:val="vi-VN"/>
        </w:rPr>
      </w:pPr>
      <w:r w:rsidRPr="0054554C">
        <w:rPr>
          <w:sz w:val="28"/>
          <w:szCs w:val="28"/>
          <w:lang w:val="vi-VN"/>
        </w:rPr>
        <w:t>* Yêu cầu, điều kiện thực hiện thủ tục hành chính:</w:t>
      </w:r>
    </w:p>
    <w:p w:rsidR="00F80CD6" w:rsidRPr="0054554C" w:rsidRDefault="00F80CD6" w:rsidP="00C5575F">
      <w:pPr>
        <w:pStyle w:val="NormalWeb"/>
        <w:spacing w:before="60" w:beforeAutospacing="0" w:after="60" w:afterAutospacing="0" w:line="240" w:lineRule="auto"/>
        <w:ind w:firstLine="540"/>
        <w:rPr>
          <w:sz w:val="28"/>
          <w:szCs w:val="28"/>
        </w:rPr>
      </w:pPr>
      <w:r w:rsidRPr="0054554C">
        <w:rPr>
          <w:sz w:val="28"/>
          <w:szCs w:val="28"/>
        </w:rPr>
        <w:t>Điều kiện để thành lập bảo tàng bao gồm:</w:t>
      </w:r>
    </w:p>
    <w:p w:rsidR="00DF1536" w:rsidRPr="0054554C" w:rsidRDefault="00DF1536" w:rsidP="00C5575F">
      <w:pPr>
        <w:pStyle w:val="NormalWeb"/>
        <w:spacing w:before="60" w:beforeAutospacing="0" w:after="60" w:afterAutospacing="0" w:line="240" w:lineRule="auto"/>
        <w:ind w:firstLine="540"/>
        <w:rPr>
          <w:sz w:val="28"/>
          <w:szCs w:val="28"/>
          <w:lang w:val="vi-VN"/>
        </w:rPr>
      </w:pPr>
      <w:r w:rsidRPr="0054554C">
        <w:rPr>
          <w:sz w:val="28"/>
          <w:szCs w:val="28"/>
          <w:lang w:val="vi-VN"/>
        </w:rPr>
        <w:t>(1) Có sưu tập theo một hoặc nhiều chủ đề;</w:t>
      </w:r>
    </w:p>
    <w:p w:rsidR="00DF1536" w:rsidRPr="0054554C" w:rsidRDefault="00DF1536" w:rsidP="00C5575F">
      <w:pPr>
        <w:pStyle w:val="NormalWeb"/>
        <w:spacing w:before="60" w:beforeAutospacing="0" w:after="60" w:afterAutospacing="0" w:line="240" w:lineRule="auto"/>
        <w:ind w:firstLine="540"/>
        <w:rPr>
          <w:sz w:val="28"/>
          <w:szCs w:val="28"/>
          <w:lang w:val="vi-VN"/>
        </w:rPr>
      </w:pPr>
      <w:r w:rsidRPr="0054554C">
        <w:rPr>
          <w:sz w:val="28"/>
          <w:szCs w:val="28"/>
          <w:lang w:val="vi-VN"/>
        </w:rPr>
        <w:t>(2) Có nơi trưng bày, kho và phương tiện bảo quản;</w:t>
      </w:r>
    </w:p>
    <w:p w:rsidR="00DF1536" w:rsidRPr="0054554C" w:rsidRDefault="00DF1536" w:rsidP="00C5575F">
      <w:pPr>
        <w:pStyle w:val="NormalWeb"/>
        <w:spacing w:before="60" w:beforeAutospacing="0" w:after="60" w:afterAutospacing="0" w:line="240" w:lineRule="auto"/>
        <w:ind w:firstLine="540"/>
        <w:rPr>
          <w:sz w:val="28"/>
          <w:szCs w:val="28"/>
          <w:lang w:val="vi-VN"/>
        </w:rPr>
      </w:pPr>
      <w:r w:rsidRPr="0054554C">
        <w:rPr>
          <w:sz w:val="28"/>
          <w:szCs w:val="28"/>
          <w:lang w:val="vi-VN"/>
        </w:rPr>
        <w:lastRenderedPageBreak/>
        <w:t>(3) Có người am hiểu chuyên môn phù hợp với hoạt động bảo tàng.</w:t>
      </w:r>
    </w:p>
    <w:p w:rsidR="00DF1536" w:rsidRPr="0054554C" w:rsidRDefault="00DF1536" w:rsidP="00C5575F">
      <w:pPr>
        <w:pStyle w:val="NormalWeb"/>
        <w:spacing w:before="60" w:beforeAutospacing="0" w:after="60" w:afterAutospacing="0" w:line="240" w:lineRule="auto"/>
        <w:ind w:firstLine="540"/>
        <w:rPr>
          <w:sz w:val="28"/>
          <w:szCs w:val="28"/>
          <w:lang w:val="vi-VN"/>
        </w:rPr>
      </w:pPr>
      <w:r w:rsidRPr="0054554C">
        <w:rPr>
          <w:sz w:val="28"/>
          <w:szCs w:val="28"/>
          <w:lang w:val="vi-VN"/>
        </w:rPr>
        <w:t xml:space="preserve">* Căn cứ pháp lý của thủ tục hành chính: </w:t>
      </w:r>
    </w:p>
    <w:p w:rsidR="00DF1536" w:rsidRPr="0054554C" w:rsidRDefault="00DF1536" w:rsidP="00C5575F">
      <w:pPr>
        <w:pStyle w:val="NormalWeb"/>
        <w:spacing w:before="60" w:beforeAutospacing="0" w:after="60" w:afterAutospacing="0" w:line="240" w:lineRule="auto"/>
        <w:ind w:firstLine="540"/>
        <w:rPr>
          <w:sz w:val="28"/>
          <w:szCs w:val="28"/>
          <w:lang w:val="vi-VN"/>
        </w:rPr>
      </w:pPr>
      <w:r w:rsidRPr="0054554C">
        <w:rPr>
          <w:sz w:val="28"/>
          <w:szCs w:val="28"/>
          <w:lang w:val="vi-VN"/>
        </w:rPr>
        <w:t>- Luật di sản văn hóa số 28/2001/QH10 ngày 29/6/2001. Có hiệu lực từ ngày 01/01/2002;</w:t>
      </w:r>
    </w:p>
    <w:p w:rsidR="00DF1536" w:rsidRPr="0054554C" w:rsidRDefault="00DF1536" w:rsidP="00C5575F">
      <w:pPr>
        <w:pStyle w:val="NormalWeb"/>
        <w:spacing w:before="60" w:beforeAutospacing="0" w:after="60" w:afterAutospacing="0" w:line="240" w:lineRule="auto"/>
        <w:ind w:firstLine="540"/>
        <w:rPr>
          <w:sz w:val="28"/>
          <w:szCs w:val="28"/>
          <w:lang w:val="vi-VN"/>
        </w:rPr>
      </w:pPr>
      <w:r w:rsidRPr="0054554C">
        <w:rPr>
          <w:sz w:val="28"/>
          <w:szCs w:val="28"/>
          <w:lang w:val="vi-VN"/>
        </w:rPr>
        <w:t>- Luật sửa đổi, bổ sung một số điều của Luật di sản văn hóa số 32/2009/QH12 ngày 18/6/2009. Có hiệu lực từ ngày 01/01/2010;</w:t>
      </w:r>
    </w:p>
    <w:p w:rsidR="00DF1536" w:rsidRPr="0054554C" w:rsidRDefault="00DF1536" w:rsidP="00C5575F">
      <w:pPr>
        <w:spacing w:line="240" w:lineRule="auto"/>
        <w:ind w:firstLine="540"/>
        <w:rPr>
          <w:sz w:val="28"/>
          <w:szCs w:val="28"/>
          <w:lang w:val="vi-VN"/>
        </w:rPr>
      </w:pPr>
      <w:r w:rsidRPr="0054554C">
        <w:rPr>
          <w:sz w:val="28"/>
          <w:szCs w:val="28"/>
          <w:lang w:val="vi-VN"/>
        </w:rPr>
        <w:t>- Nghị định số 98/2010/NĐ-CP ngày 21/9/2010 của Chính phủ quy định chi tiết thi hành một số điều của Luật di sản văn hóa và Luật sửa đổi, bổ sung một số điều của Luật di sản văn hóa. Có hiệu lực từ ngày 06/11/2010;</w:t>
      </w:r>
    </w:p>
    <w:p w:rsidR="00DF1536" w:rsidRPr="0054554C" w:rsidRDefault="00DF1536" w:rsidP="00BD5AFD">
      <w:pPr>
        <w:spacing w:before="0" w:after="0" w:line="240" w:lineRule="auto"/>
        <w:ind w:firstLine="540"/>
        <w:rPr>
          <w:sz w:val="28"/>
          <w:szCs w:val="28"/>
          <w:lang w:val="nl-NL"/>
        </w:rPr>
      </w:pPr>
      <w:r w:rsidRPr="0054554C">
        <w:rPr>
          <w:sz w:val="28"/>
          <w:szCs w:val="28"/>
          <w:lang w:val="vi-VN"/>
        </w:rPr>
        <w:t xml:space="preserve">- Nghị định số 01/2012/NĐ-CP ngày 04/01/2012 của Chính phủ sửa đổi, bổ sung, thay thế hoặc bãi bỏ, hủy bỏ các quy định có liên quan đến thủ tục hành chính thuộc chức năng quản lý của Bộ Văn hóa, Thể thao và Du lịch. </w:t>
      </w:r>
      <w:r w:rsidRPr="0054554C">
        <w:rPr>
          <w:sz w:val="28"/>
          <w:szCs w:val="28"/>
          <w:lang w:val="nl-NL"/>
        </w:rPr>
        <w:t>Có hiệu lực từ ngày 27/02/2012.</w:t>
      </w: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DF1536" w:rsidP="00BD5AFD">
      <w:pPr>
        <w:spacing w:before="0" w:after="0" w:line="240" w:lineRule="auto"/>
        <w:rPr>
          <w:rFonts w:eastAsia="Times New Roman"/>
          <w:b/>
          <w:bCs/>
          <w:i/>
          <w:sz w:val="28"/>
          <w:szCs w:val="28"/>
          <w:lang w:val="de-DE"/>
        </w:rPr>
      </w:pPr>
    </w:p>
    <w:p w:rsidR="00DF1536" w:rsidRPr="0054554C" w:rsidRDefault="00C5575F" w:rsidP="00BD5AFD">
      <w:pPr>
        <w:spacing w:before="0" w:after="0" w:line="240" w:lineRule="auto"/>
        <w:rPr>
          <w:rFonts w:eastAsia="Times New Roman"/>
          <w:b/>
          <w:bCs/>
          <w:sz w:val="28"/>
          <w:szCs w:val="28"/>
          <w:lang w:val="de-DE"/>
        </w:rPr>
      </w:pPr>
      <w:r w:rsidRPr="0054554C">
        <w:rPr>
          <w:rFonts w:eastAsia="Times New Roman"/>
          <w:b/>
          <w:bCs/>
          <w:sz w:val="28"/>
          <w:szCs w:val="28"/>
          <w:lang w:val="de-DE"/>
        </w:rPr>
        <w:br w:type="page"/>
      </w:r>
    </w:p>
    <w:tbl>
      <w:tblPr>
        <w:tblW w:w="9720" w:type="dxa"/>
        <w:tblInd w:w="-72" w:type="dxa"/>
        <w:tblLayout w:type="fixed"/>
        <w:tblLook w:val="01E0" w:firstRow="1" w:lastRow="1" w:firstColumn="1" w:lastColumn="1" w:noHBand="0" w:noVBand="0"/>
      </w:tblPr>
      <w:tblGrid>
        <w:gridCol w:w="3420"/>
        <w:gridCol w:w="6300"/>
      </w:tblGrid>
      <w:tr w:rsidR="00DF1536" w:rsidRPr="0054554C">
        <w:trPr>
          <w:trHeight w:val="865"/>
        </w:trPr>
        <w:tc>
          <w:tcPr>
            <w:tcW w:w="3420" w:type="dxa"/>
          </w:tcPr>
          <w:p w:rsidR="00DF1536" w:rsidRPr="0054554C" w:rsidRDefault="00C5575F" w:rsidP="00822B93">
            <w:pPr>
              <w:spacing w:before="0" w:after="0" w:line="240" w:lineRule="auto"/>
              <w:ind w:firstLine="0"/>
              <w:jc w:val="center"/>
              <w:rPr>
                <w:b/>
                <w:bCs/>
                <w:w w:val="90"/>
                <w:sz w:val="28"/>
                <w:szCs w:val="28"/>
                <w:lang w:val="vi-VN"/>
              </w:rPr>
            </w:pPr>
            <w:r w:rsidRPr="0054554C">
              <w:rPr>
                <w:rFonts w:eastAsia="Times New Roman"/>
                <w:b/>
                <w:bCs/>
                <w:sz w:val="28"/>
                <w:szCs w:val="28"/>
                <w:lang w:val="de-DE"/>
              </w:rPr>
              <w:br w:type="page"/>
            </w:r>
            <w:r w:rsidR="00DF1536" w:rsidRPr="0054554C">
              <w:rPr>
                <w:b/>
                <w:bCs/>
                <w:w w:val="90"/>
                <w:sz w:val="28"/>
                <w:szCs w:val="28"/>
                <w:lang w:val="vi-VN"/>
              </w:rPr>
              <w:t>TÊN CƠ QUAN, TỔ CHỨC</w:t>
            </w:r>
          </w:p>
          <w:p w:rsidR="00DF1536" w:rsidRPr="0054554C" w:rsidRDefault="00DF1536" w:rsidP="00822B93">
            <w:pPr>
              <w:spacing w:before="0" w:after="0" w:line="240" w:lineRule="auto"/>
              <w:ind w:firstLine="0"/>
              <w:jc w:val="center"/>
              <w:rPr>
                <w:b/>
                <w:bCs/>
                <w:w w:val="90"/>
                <w:sz w:val="28"/>
                <w:szCs w:val="28"/>
                <w:lang w:val="vi-VN"/>
              </w:rPr>
            </w:pPr>
            <w:r w:rsidRPr="0054554C">
              <w:rPr>
                <w:b/>
                <w:bCs/>
                <w:w w:val="90"/>
                <w:sz w:val="28"/>
                <w:szCs w:val="28"/>
                <w:lang w:val="vi-VN"/>
              </w:rPr>
              <w:t xml:space="preserve"> ĐỀ NGHỊ CẤP PHÉP </w:t>
            </w:r>
          </w:p>
          <w:p w:rsidR="00DF1536" w:rsidRPr="0054554C" w:rsidRDefault="00DF1536" w:rsidP="00822B93">
            <w:pPr>
              <w:spacing w:before="0" w:after="0" w:line="240" w:lineRule="auto"/>
              <w:ind w:firstLine="0"/>
              <w:jc w:val="center"/>
              <w:rPr>
                <w:sz w:val="28"/>
                <w:szCs w:val="28"/>
              </w:rPr>
            </w:pPr>
            <w:r w:rsidRPr="0054554C">
              <w:rPr>
                <w:b/>
                <w:bCs/>
                <w:w w:val="90"/>
                <w:sz w:val="28"/>
                <w:szCs w:val="28"/>
              </w:rPr>
              <w:t>_________________</w:t>
            </w:r>
          </w:p>
        </w:tc>
        <w:tc>
          <w:tcPr>
            <w:tcW w:w="6300" w:type="dxa"/>
          </w:tcPr>
          <w:p w:rsidR="00DF1536" w:rsidRPr="0054554C" w:rsidRDefault="00DF1536" w:rsidP="00822B93">
            <w:pPr>
              <w:spacing w:before="0" w:after="0" w:line="240" w:lineRule="auto"/>
              <w:ind w:firstLine="0"/>
              <w:jc w:val="center"/>
              <w:rPr>
                <w:b/>
                <w:sz w:val="28"/>
                <w:szCs w:val="28"/>
              </w:rPr>
            </w:pPr>
            <w:r w:rsidRPr="0054554C">
              <w:rPr>
                <w:b/>
                <w:sz w:val="28"/>
                <w:szCs w:val="28"/>
              </w:rPr>
              <w:t>CỘNG HÒA XÃ HỘI CHỦ NGHĨA VIỆT NAM</w:t>
            </w:r>
          </w:p>
          <w:p w:rsidR="00DF1536" w:rsidRPr="0054554C" w:rsidRDefault="007812F0" w:rsidP="00822B93">
            <w:pPr>
              <w:spacing w:before="0" w:after="0" w:line="240" w:lineRule="auto"/>
              <w:ind w:firstLine="0"/>
              <w:jc w:val="center"/>
              <w:rPr>
                <w:b/>
                <w:sz w:val="28"/>
                <w:szCs w:val="28"/>
              </w:rPr>
            </w:pPr>
            <w:r w:rsidRPr="0054554C">
              <w:rPr>
                <w:noProof/>
                <w:sz w:val="28"/>
                <w:szCs w:val="28"/>
              </w:rPr>
              <mc:AlternateContent>
                <mc:Choice Requires="wps">
                  <w:drawing>
                    <wp:anchor distT="0" distB="0" distL="114300" distR="114300" simplePos="0" relativeHeight="251578368" behindDoc="0" locked="0" layoutInCell="1" allowOverlap="1">
                      <wp:simplePos x="0" y="0"/>
                      <wp:positionH relativeFrom="column">
                        <wp:posOffset>847725</wp:posOffset>
                      </wp:positionH>
                      <wp:positionV relativeFrom="paragraph">
                        <wp:posOffset>236220</wp:posOffset>
                      </wp:positionV>
                      <wp:extent cx="2171700" cy="0"/>
                      <wp:effectExtent l="5715" t="12700" r="13335" b="6350"/>
                      <wp:wrapNone/>
                      <wp:docPr id="96"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97A4F" id="Line 270"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5pt,18.6pt" to="237.7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"/>
                  </w:pict>
                </mc:Fallback>
              </mc:AlternateContent>
            </w:r>
            <w:r w:rsidR="00DF1536" w:rsidRPr="0054554C">
              <w:rPr>
                <w:b/>
                <w:sz w:val="28"/>
                <w:szCs w:val="28"/>
              </w:rPr>
              <w:t>Độc lập - Tự do - Hạnh phúc</w:t>
            </w:r>
          </w:p>
        </w:tc>
      </w:tr>
      <w:tr w:rsidR="00DF1536" w:rsidRPr="00545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20" w:type="dxa"/>
            <w:tcBorders>
              <w:top w:val="nil"/>
              <w:left w:val="nil"/>
              <w:bottom w:val="nil"/>
              <w:right w:val="nil"/>
            </w:tcBorders>
          </w:tcPr>
          <w:p w:rsidR="00DF1536" w:rsidRPr="0054554C" w:rsidRDefault="00DF1536" w:rsidP="00822B93">
            <w:pPr>
              <w:spacing w:before="0" w:after="0" w:line="240" w:lineRule="auto"/>
              <w:ind w:firstLine="0"/>
              <w:jc w:val="center"/>
              <w:rPr>
                <w:sz w:val="28"/>
                <w:szCs w:val="28"/>
              </w:rPr>
            </w:pPr>
            <w:r w:rsidRPr="0054554C">
              <w:rPr>
                <w:sz w:val="28"/>
                <w:szCs w:val="28"/>
              </w:rPr>
              <w:t xml:space="preserve"> </w:t>
            </w:r>
          </w:p>
        </w:tc>
        <w:tc>
          <w:tcPr>
            <w:tcW w:w="6300" w:type="dxa"/>
            <w:tcBorders>
              <w:top w:val="nil"/>
              <w:left w:val="nil"/>
              <w:bottom w:val="nil"/>
              <w:right w:val="nil"/>
            </w:tcBorders>
          </w:tcPr>
          <w:p w:rsidR="00DF1536" w:rsidRPr="0054554C" w:rsidRDefault="00DF1536" w:rsidP="00822B93">
            <w:pPr>
              <w:spacing w:before="0" w:after="0" w:line="240" w:lineRule="auto"/>
              <w:ind w:firstLine="0"/>
              <w:jc w:val="center"/>
              <w:rPr>
                <w:i/>
                <w:sz w:val="28"/>
                <w:szCs w:val="28"/>
              </w:rPr>
            </w:pPr>
            <w:r w:rsidRPr="0054554C">
              <w:rPr>
                <w:i/>
                <w:sz w:val="28"/>
                <w:szCs w:val="28"/>
              </w:rPr>
              <w:t>................, ngày..... tháng..... năm.....</w:t>
            </w:r>
          </w:p>
        </w:tc>
      </w:tr>
    </w:tbl>
    <w:p w:rsidR="00DF1536" w:rsidRPr="0054554C" w:rsidRDefault="00DF1536" w:rsidP="00822B93">
      <w:pPr>
        <w:spacing w:before="0" w:after="0" w:line="240" w:lineRule="auto"/>
        <w:ind w:firstLine="0"/>
        <w:jc w:val="center"/>
        <w:rPr>
          <w:sz w:val="28"/>
          <w:szCs w:val="28"/>
        </w:rPr>
      </w:pPr>
    </w:p>
    <w:p w:rsidR="00DF1536" w:rsidRPr="0054554C" w:rsidRDefault="00DF1536" w:rsidP="00822B93">
      <w:pPr>
        <w:spacing w:before="0" w:after="0" w:line="240" w:lineRule="auto"/>
        <w:ind w:firstLine="0"/>
        <w:jc w:val="center"/>
        <w:rPr>
          <w:sz w:val="28"/>
          <w:szCs w:val="28"/>
        </w:rPr>
      </w:pPr>
    </w:p>
    <w:p w:rsidR="00DF1536" w:rsidRPr="0054554C" w:rsidRDefault="00DF1536" w:rsidP="00822B93">
      <w:pPr>
        <w:spacing w:before="0" w:after="0" w:line="240" w:lineRule="auto"/>
        <w:ind w:firstLine="0"/>
        <w:jc w:val="center"/>
        <w:rPr>
          <w:b/>
          <w:sz w:val="28"/>
          <w:szCs w:val="28"/>
        </w:rPr>
      </w:pPr>
      <w:r w:rsidRPr="0054554C">
        <w:rPr>
          <w:b/>
          <w:sz w:val="28"/>
          <w:szCs w:val="28"/>
        </w:rPr>
        <w:t xml:space="preserve">ĐƠN ĐỀ NGHỊ </w:t>
      </w:r>
    </w:p>
    <w:p w:rsidR="00DF1536" w:rsidRPr="0054554C" w:rsidRDefault="00DF1536" w:rsidP="00822B93">
      <w:pPr>
        <w:spacing w:before="0" w:after="0" w:line="240" w:lineRule="auto"/>
        <w:ind w:firstLine="0"/>
        <w:jc w:val="center"/>
        <w:rPr>
          <w:b/>
          <w:sz w:val="28"/>
          <w:szCs w:val="28"/>
        </w:rPr>
      </w:pPr>
      <w:r w:rsidRPr="0054554C">
        <w:rPr>
          <w:b/>
          <w:sz w:val="28"/>
          <w:szCs w:val="28"/>
        </w:rPr>
        <w:t>Xác nhận đủ điều kiện được cấp giấy phép</w:t>
      </w:r>
    </w:p>
    <w:p w:rsidR="00DF1536" w:rsidRPr="0054554C" w:rsidRDefault="00DF1536" w:rsidP="00822B93">
      <w:pPr>
        <w:spacing w:before="0" w:after="0" w:line="240" w:lineRule="auto"/>
        <w:ind w:firstLine="0"/>
        <w:jc w:val="center"/>
        <w:rPr>
          <w:b/>
          <w:sz w:val="28"/>
          <w:szCs w:val="28"/>
        </w:rPr>
      </w:pPr>
      <w:r w:rsidRPr="0054554C">
        <w:rPr>
          <w:b/>
          <w:sz w:val="28"/>
          <w:szCs w:val="28"/>
        </w:rPr>
        <w:t>hoạt động bảo tàng ngoài công lập</w:t>
      </w:r>
    </w:p>
    <w:p w:rsidR="00DF1536" w:rsidRPr="0054554C" w:rsidRDefault="00DF1536" w:rsidP="00BD5AFD">
      <w:pPr>
        <w:spacing w:before="0" w:after="0" w:line="240" w:lineRule="auto"/>
        <w:jc w:val="center"/>
        <w:rPr>
          <w:b/>
          <w:sz w:val="28"/>
          <w:szCs w:val="28"/>
          <w:vertAlign w:val="superscript"/>
        </w:rPr>
      </w:pPr>
      <w:r w:rsidRPr="0054554C">
        <w:rPr>
          <w:b/>
          <w:sz w:val="28"/>
          <w:szCs w:val="28"/>
          <w:vertAlign w:val="superscript"/>
        </w:rPr>
        <w:t>___________________________</w:t>
      </w:r>
    </w:p>
    <w:p w:rsidR="00DF1536" w:rsidRPr="0054554C" w:rsidRDefault="00DF1536" w:rsidP="00BD5AFD">
      <w:pPr>
        <w:spacing w:before="0" w:after="0" w:line="240" w:lineRule="auto"/>
        <w:ind w:firstLine="567"/>
        <w:rPr>
          <w:b/>
          <w:sz w:val="28"/>
          <w:szCs w:val="28"/>
        </w:rPr>
      </w:pPr>
    </w:p>
    <w:p w:rsidR="00DF1536" w:rsidRPr="0054554C" w:rsidRDefault="00DF1536" w:rsidP="00822B93">
      <w:pPr>
        <w:spacing w:before="0" w:after="0" w:line="240" w:lineRule="auto"/>
        <w:ind w:firstLine="0"/>
        <w:jc w:val="center"/>
        <w:rPr>
          <w:sz w:val="28"/>
          <w:szCs w:val="28"/>
        </w:rPr>
      </w:pPr>
      <w:r w:rsidRPr="0054554C">
        <w:rPr>
          <w:sz w:val="28"/>
          <w:szCs w:val="28"/>
        </w:rPr>
        <w:t>Kính gửi: Giám đốc Sở Văn hóa, Thể thao và Du lịch tỉnh, thành phố.......</w:t>
      </w:r>
    </w:p>
    <w:p w:rsidR="00DF1536" w:rsidRPr="0054554C" w:rsidRDefault="00DF1536" w:rsidP="00BD5AFD">
      <w:pPr>
        <w:spacing w:before="0" w:after="0" w:line="240" w:lineRule="auto"/>
        <w:rPr>
          <w:sz w:val="28"/>
          <w:szCs w:val="28"/>
        </w:rPr>
      </w:pPr>
    </w:p>
    <w:p w:rsidR="00DF1536" w:rsidRPr="0054554C" w:rsidRDefault="00DF1536" w:rsidP="00822B93">
      <w:pPr>
        <w:tabs>
          <w:tab w:val="left" w:pos="540"/>
        </w:tabs>
        <w:spacing w:before="0" w:after="0" w:line="240" w:lineRule="auto"/>
        <w:ind w:firstLine="567"/>
        <w:rPr>
          <w:sz w:val="28"/>
          <w:szCs w:val="28"/>
        </w:rPr>
      </w:pPr>
      <w:r w:rsidRPr="0054554C">
        <w:rPr>
          <w:sz w:val="28"/>
          <w:szCs w:val="28"/>
        </w:rPr>
        <w:t>1. Tên tổ chức/cá nhân đề nghị (</w:t>
      </w:r>
      <w:r w:rsidRPr="0054554C">
        <w:rPr>
          <w:i/>
          <w:sz w:val="28"/>
          <w:szCs w:val="28"/>
        </w:rPr>
        <w:t>viết chữ in hoa</w:t>
      </w:r>
      <w:r w:rsidRPr="0054554C">
        <w:rPr>
          <w:sz w:val="28"/>
          <w:szCs w:val="28"/>
        </w:rPr>
        <w:t>): ..........................................</w:t>
      </w:r>
    </w:p>
    <w:p w:rsidR="00DF1536" w:rsidRPr="0054554C" w:rsidRDefault="00DF1536" w:rsidP="00822B93">
      <w:pPr>
        <w:tabs>
          <w:tab w:val="left" w:pos="540"/>
        </w:tabs>
        <w:spacing w:before="0" w:after="0" w:line="240" w:lineRule="auto"/>
        <w:ind w:firstLine="567"/>
        <w:rPr>
          <w:sz w:val="28"/>
          <w:szCs w:val="28"/>
        </w:rPr>
      </w:pPr>
      <w:r w:rsidRPr="0054554C">
        <w:rPr>
          <w:sz w:val="28"/>
          <w:szCs w:val="28"/>
        </w:rPr>
        <w:t>- Ngày tháng năm sinh (</w:t>
      </w:r>
      <w:r w:rsidRPr="0054554C">
        <w:rPr>
          <w:i/>
          <w:sz w:val="28"/>
          <w:szCs w:val="28"/>
        </w:rPr>
        <w:t>đối với cá nhân</w:t>
      </w:r>
      <w:r w:rsidRPr="0054554C">
        <w:rPr>
          <w:sz w:val="28"/>
          <w:szCs w:val="28"/>
        </w:rPr>
        <w:t>): ......................................................</w:t>
      </w:r>
    </w:p>
    <w:p w:rsidR="00DF1536" w:rsidRPr="0054554C" w:rsidRDefault="00DF1536" w:rsidP="00822B93">
      <w:pPr>
        <w:tabs>
          <w:tab w:val="left" w:pos="540"/>
        </w:tabs>
        <w:spacing w:before="0" w:after="0" w:line="240" w:lineRule="auto"/>
        <w:ind w:firstLine="567"/>
        <w:rPr>
          <w:sz w:val="28"/>
          <w:szCs w:val="28"/>
        </w:rPr>
      </w:pPr>
      <w:r w:rsidRPr="0054554C">
        <w:rPr>
          <w:sz w:val="28"/>
          <w:szCs w:val="28"/>
        </w:rPr>
        <w:t>- Nơi sinh (</w:t>
      </w:r>
      <w:r w:rsidRPr="0054554C">
        <w:rPr>
          <w:i/>
          <w:sz w:val="28"/>
          <w:szCs w:val="28"/>
        </w:rPr>
        <w:t>đối với cá nhân</w:t>
      </w:r>
      <w:r w:rsidRPr="0054554C">
        <w:rPr>
          <w:sz w:val="28"/>
          <w:szCs w:val="28"/>
        </w:rPr>
        <w:t>): ............. Quốc tịch (</w:t>
      </w:r>
      <w:r w:rsidRPr="0054554C">
        <w:rPr>
          <w:i/>
          <w:sz w:val="28"/>
          <w:szCs w:val="28"/>
        </w:rPr>
        <w:t>đối với cá nhân</w:t>
      </w:r>
      <w:r w:rsidRPr="0054554C">
        <w:rPr>
          <w:sz w:val="28"/>
          <w:szCs w:val="28"/>
        </w:rPr>
        <w:t>): ..............</w:t>
      </w:r>
    </w:p>
    <w:p w:rsidR="00DF1536" w:rsidRPr="0054554C" w:rsidRDefault="00DF1536" w:rsidP="00822B93">
      <w:pPr>
        <w:tabs>
          <w:tab w:val="left" w:pos="540"/>
        </w:tabs>
        <w:spacing w:before="0" w:after="0" w:line="240" w:lineRule="auto"/>
        <w:ind w:firstLine="567"/>
        <w:rPr>
          <w:sz w:val="28"/>
          <w:szCs w:val="28"/>
        </w:rPr>
      </w:pPr>
      <w:r w:rsidRPr="0054554C">
        <w:rPr>
          <w:sz w:val="28"/>
          <w:szCs w:val="28"/>
        </w:rPr>
        <w:t>- Chứng minh thư nhân dân (</w:t>
      </w:r>
      <w:r w:rsidRPr="0054554C">
        <w:rPr>
          <w:i/>
          <w:sz w:val="28"/>
          <w:szCs w:val="28"/>
        </w:rPr>
        <w:t>đối với cá nhân người Việt Nam</w:t>
      </w:r>
      <w:r w:rsidRPr="0054554C">
        <w:rPr>
          <w:sz w:val="28"/>
          <w:szCs w:val="28"/>
        </w:rPr>
        <w:t>): Số............ Ngày cấp................................................ Nơi cấp....................................................</w:t>
      </w:r>
    </w:p>
    <w:p w:rsidR="00DF1536" w:rsidRPr="0054554C" w:rsidRDefault="00DF1536" w:rsidP="00822B93">
      <w:pPr>
        <w:tabs>
          <w:tab w:val="left" w:pos="540"/>
        </w:tabs>
        <w:spacing w:before="0" w:after="0" w:line="240" w:lineRule="auto"/>
        <w:ind w:firstLine="567"/>
        <w:rPr>
          <w:sz w:val="28"/>
          <w:szCs w:val="28"/>
        </w:rPr>
      </w:pPr>
      <w:r w:rsidRPr="0054554C">
        <w:rPr>
          <w:sz w:val="28"/>
          <w:szCs w:val="28"/>
        </w:rPr>
        <w:t>- Hộ chiếu (</w:t>
      </w:r>
      <w:r w:rsidRPr="0054554C">
        <w:rPr>
          <w:i/>
          <w:sz w:val="28"/>
          <w:szCs w:val="28"/>
        </w:rPr>
        <w:t>đối với cá nhân người nước ngoài</w:t>
      </w:r>
      <w:r w:rsidRPr="0054554C">
        <w:rPr>
          <w:sz w:val="28"/>
          <w:szCs w:val="28"/>
        </w:rPr>
        <w:t>): Số...................................... Ngày cấp......................  Nơi cấp..............................  Ngày hết hạn........................</w:t>
      </w:r>
    </w:p>
    <w:p w:rsidR="00DF1536" w:rsidRPr="0054554C" w:rsidRDefault="00DF1536" w:rsidP="00822B93">
      <w:pPr>
        <w:tabs>
          <w:tab w:val="left" w:pos="540"/>
        </w:tabs>
        <w:spacing w:before="0" w:after="0" w:line="240" w:lineRule="auto"/>
        <w:ind w:firstLine="567"/>
        <w:rPr>
          <w:sz w:val="28"/>
          <w:szCs w:val="28"/>
        </w:rPr>
      </w:pPr>
      <w:r w:rsidRPr="0054554C">
        <w:rPr>
          <w:sz w:val="28"/>
          <w:szCs w:val="28"/>
        </w:rPr>
        <w:t>- Địa chỉ (</w:t>
      </w:r>
      <w:r w:rsidRPr="0054554C">
        <w:rPr>
          <w:i/>
          <w:sz w:val="28"/>
          <w:szCs w:val="28"/>
        </w:rPr>
        <w:t>nơi thường trú đối với cá nhân)</w:t>
      </w:r>
      <w:r w:rsidRPr="0054554C">
        <w:rPr>
          <w:sz w:val="28"/>
          <w:szCs w:val="28"/>
        </w:rPr>
        <w:t>: ....................................................</w:t>
      </w:r>
    </w:p>
    <w:p w:rsidR="00DF1536" w:rsidRPr="0054554C" w:rsidRDefault="00DF1536" w:rsidP="00822B93">
      <w:pPr>
        <w:tabs>
          <w:tab w:val="left" w:pos="540"/>
        </w:tabs>
        <w:spacing w:before="0" w:after="0" w:line="240" w:lineRule="auto"/>
        <w:ind w:firstLine="567"/>
        <w:rPr>
          <w:sz w:val="28"/>
          <w:szCs w:val="28"/>
        </w:rPr>
      </w:pPr>
      <w:r w:rsidRPr="0054554C">
        <w:rPr>
          <w:sz w:val="28"/>
          <w:szCs w:val="28"/>
        </w:rPr>
        <w:t>- Điện thoại: ....................................................................................................</w:t>
      </w:r>
    </w:p>
    <w:p w:rsidR="00DF1536" w:rsidRPr="0054554C" w:rsidRDefault="00DF1536" w:rsidP="00822B93">
      <w:pPr>
        <w:tabs>
          <w:tab w:val="left" w:pos="540"/>
        </w:tabs>
        <w:spacing w:before="0" w:after="0" w:line="240" w:lineRule="auto"/>
        <w:ind w:firstLine="567"/>
        <w:rPr>
          <w:sz w:val="28"/>
          <w:szCs w:val="28"/>
        </w:rPr>
      </w:pPr>
      <w:r w:rsidRPr="0054554C">
        <w:rPr>
          <w:sz w:val="28"/>
          <w:szCs w:val="28"/>
        </w:rPr>
        <w:t>2. Người đại diện theo pháp luật (</w:t>
      </w:r>
      <w:r w:rsidRPr="0054554C">
        <w:rPr>
          <w:i/>
          <w:sz w:val="28"/>
          <w:szCs w:val="28"/>
        </w:rPr>
        <w:t>đối với tổ chức</w:t>
      </w:r>
      <w:r w:rsidRPr="0054554C">
        <w:rPr>
          <w:sz w:val="28"/>
          <w:szCs w:val="28"/>
        </w:rPr>
        <w:t>):</w:t>
      </w:r>
    </w:p>
    <w:p w:rsidR="00DF1536" w:rsidRPr="0054554C" w:rsidRDefault="00DF1536" w:rsidP="00822B93">
      <w:pPr>
        <w:tabs>
          <w:tab w:val="left" w:pos="540"/>
        </w:tabs>
        <w:spacing w:before="0" w:after="0" w:line="240" w:lineRule="auto"/>
        <w:ind w:firstLine="567"/>
        <w:rPr>
          <w:sz w:val="28"/>
          <w:szCs w:val="28"/>
        </w:rPr>
      </w:pPr>
      <w:r w:rsidRPr="0054554C">
        <w:rPr>
          <w:sz w:val="28"/>
          <w:szCs w:val="28"/>
        </w:rPr>
        <w:t>- Họ và tên (</w:t>
      </w:r>
      <w:r w:rsidRPr="0054554C">
        <w:rPr>
          <w:i/>
          <w:sz w:val="28"/>
          <w:szCs w:val="28"/>
        </w:rPr>
        <w:t>viết chữ in hoa</w:t>
      </w:r>
      <w:r w:rsidRPr="0054554C">
        <w:rPr>
          <w:sz w:val="28"/>
          <w:szCs w:val="28"/>
        </w:rPr>
        <w:t>): ..........................................................................</w:t>
      </w:r>
    </w:p>
    <w:p w:rsidR="00DF1536" w:rsidRPr="0054554C" w:rsidRDefault="00DF1536" w:rsidP="00822B93">
      <w:pPr>
        <w:tabs>
          <w:tab w:val="left" w:pos="540"/>
        </w:tabs>
        <w:spacing w:before="0" w:after="0" w:line="240" w:lineRule="auto"/>
        <w:ind w:firstLine="567"/>
        <w:rPr>
          <w:sz w:val="28"/>
          <w:szCs w:val="28"/>
        </w:rPr>
      </w:pPr>
      <w:r w:rsidRPr="0054554C">
        <w:rPr>
          <w:sz w:val="28"/>
          <w:szCs w:val="28"/>
        </w:rPr>
        <w:t>- Chức vụ: .......................................................................................................</w:t>
      </w:r>
    </w:p>
    <w:p w:rsidR="00DF1536" w:rsidRPr="0054554C" w:rsidRDefault="00DF1536" w:rsidP="00822B93">
      <w:pPr>
        <w:tabs>
          <w:tab w:val="left" w:pos="540"/>
        </w:tabs>
        <w:spacing w:before="0" w:after="0" w:line="240" w:lineRule="auto"/>
        <w:ind w:firstLine="567"/>
        <w:rPr>
          <w:sz w:val="28"/>
          <w:szCs w:val="28"/>
        </w:rPr>
      </w:pPr>
      <w:r w:rsidRPr="0054554C">
        <w:rPr>
          <w:sz w:val="28"/>
          <w:szCs w:val="28"/>
        </w:rPr>
        <w:t>- Quốc tịch: ................................... Điện thoại: ..............................................</w:t>
      </w:r>
      <w:r w:rsidRPr="0054554C">
        <w:rPr>
          <w:sz w:val="28"/>
          <w:szCs w:val="28"/>
        </w:rPr>
        <w:tab/>
        <w:t>3. Địa điểm đặt trụ sở bảo tàng đề nghị cấp giấy phép hoạt động: .................</w:t>
      </w:r>
    </w:p>
    <w:p w:rsidR="00DF1536" w:rsidRPr="0054554C" w:rsidRDefault="00DF1536" w:rsidP="00822B93">
      <w:pPr>
        <w:tabs>
          <w:tab w:val="left" w:pos="540"/>
        </w:tabs>
        <w:spacing w:before="0" w:after="0" w:line="240" w:lineRule="auto"/>
        <w:ind w:firstLine="567"/>
        <w:rPr>
          <w:sz w:val="28"/>
          <w:szCs w:val="28"/>
        </w:rPr>
      </w:pPr>
      <w:r w:rsidRPr="0054554C">
        <w:rPr>
          <w:sz w:val="28"/>
          <w:szCs w:val="28"/>
        </w:rPr>
        <w:t>(</w:t>
      </w:r>
      <w:r w:rsidRPr="0054554C">
        <w:rPr>
          <w:i/>
          <w:sz w:val="28"/>
          <w:szCs w:val="28"/>
        </w:rPr>
        <w:t>ghi rõ số nhà, đường phố, thôn, làng, xã/phường/thị trấn, huyện/quận/thị xã/thành phố trực thuộc tỉnh, tỉnh/thành phố trực thuộc trung ương</w:t>
      </w:r>
      <w:r w:rsidRPr="0054554C">
        <w:rPr>
          <w:sz w:val="28"/>
          <w:szCs w:val="28"/>
        </w:rPr>
        <w:t>).</w:t>
      </w:r>
    </w:p>
    <w:p w:rsidR="00DF1536" w:rsidRPr="0054554C" w:rsidRDefault="00DF1536" w:rsidP="00822B93">
      <w:pPr>
        <w:tabs>
          <w:tab w:val="left" w:pos="540"/>
        </w:tabs>
        <w:spacing w:before="0" w:after="0" w:line="240" w:lineRule="auto"/>
        <w:ind w:firstLine="567"/>
        <w:rPr>
          <w:sz w:val="28"/>
          <w:szCs w:val="28"/>
        </w:rPr>
      </w:pPr>
      <w:r w:rsidRPr="0054554C">
        <w:rPr>
          <w:sz w:val="28"/>
          <w:szCs w:val="28"/>
        </w:rPr>
        <w:t xml:space="preserve">4. </w:t>
      </w:r>
      <w:r w:rsidRPr="0054554C">
        <w:rPr>
          <w:bCs/>
          <w:sz w:val="28"/>
          <w:szCs w:val="28"/>
        </w:rPr>
        <w:t xml:space="preserve">Căn cứ quy định của pháp luật về di sản văn hóa, </w:t>
      </w:r>
      <w:r w:rsidRPr="0054554C">
        <w:rPr>
          <w:sz w:val="28"/>
          <w:szCs w:val="28"/>
        </w:rPr>
        <w:t>trân trọng đề nghị Giám đốc Sở Văn hóa, Thể thao và Du lịch tỉnh, thành phố… xác nhận đủ điều kiện được cấp giấy phép hoạt động bảo tàng ngoài công lập cho.... (</w:t>
      </w:r>
      <w:r w:rsidRPr="0054554C">
        <w:rPr>
          <w:i/>
          <w:iCs/>
          <w:sz w:val="28"/>
          <w:szCs w:val="28"/>
        </w:rPr>
        <w:t>tên tổ chức/cá nhân đề nghị cấp giấy phép</w:t>
      </w:r>
      <w:r w:rsidRPr="0054554C">
        <w:rPr>
          <w:sz w:val="28"/>
          <w:szCs w:val="28"/>
        </w:rPr>
        <w:t>).</w:t>
      </w:r>
    </w:p>
    <w:p w:rsidR="00DF1536" w:rsidRPr="0054554C" w:rsidRDefault="00DF1536" w:rsidP="00822B93">
      <w:pPr>
        <w:tabs>
          <w:tab w:val="left" w:pos="540"/>
        </w:tabs>
        <w:spacing w:before="0" w:after="0" w:line="240" w:lineRule="auto"/>
        <w:ind w:firstLine="567"/>
        <w:rPr>
          <w:sz w:val="28"/>
          <w:szCs w:val="28"/>
        </w:rPr>
      </w:pPr>
      <w:r w:rsidRPr="0054554C">
        <w:rPr>
          <w:sz w:val="28"/>
          <w:szCs w:val="28"/>
        </w:rPr>
        <w:t>5. Cam kết: Chịu trách nhiệm về tính chính xác của nội dung kê khai trong đơn và sẽ tổ chức các hoạt động của bảo tàng theo đúng quy định của pháp luật khi được cấp giấy phép./.</w:t>
      </w:r>
    </w:p>
    <w:p w:rsidR="00DF1536" w:rsidRPr="0054554C" w:rsidRDefault="00DF1536" w:rsidP="00822B93">
      <w:pPr>
        <w:tabs>
          <w:tab w:val="left" w:pos="540"/>
        </w:tabs>
        <w:spacing w:before="0" w:after="0" w:line="240" w:lineRule="auto"/>
        <w:ind w:firstLine="567"/>
        <w:rPr>
          <w:sz w:val="28"/>
          <w:szCs w:val="28"/>
        </w:rPr>
      </w:pPr>
    </w:p>
    <w:tbl>
      <w:tblPr>
        <w:tblW w:w="9524" w:type="dxa"/>
        <w:tblLook w:val="01E0" w:firstRow="1" w:lastRow="1" w:firstColumn="1" w:lastColumn="1" w:noHBand="0" w:noVBand="0"/>
      </w:tblPr>
      <w:tblGrid>
        <w:gridCol w:w="3528"/>
        <w:gridCol w:w="5996"/>
      </w:tblGrid>
      <w:tr w:rsidR="00DF1536" w:rsidRPr="0054554C">
        <w:tc>
          <w:tcPr>
            <w:tcW w:w="3528" w:type="dxa"/>
          </w:tcPr>
          <w:p w:rsidR="00DF1536" w:rsidRPr="0054554C" w:rsidRDefault="00DF1536" w:rsidP="00BD5AFD">
            <w:pPr>
              <w:spacing w:before="0" w:after="0" w:line="240" w:lineRule="auto"/>
              <w:ind w:right="-308"/>
              <w:rPr>
                <w:sz w:val="28"/>
                <w:szCs w:val="28"/>
              </w:rPr>
            </w:pPr>
          </w:p>
        </w:tc>
        <w:tc>
          <w:tcPr>
            <w:tcW w:w="5996" w:type="dxa"/>
          </w:tcPr>
          <w:p w:rsidR="00DF1536" w:rsidRPr="0054554C" w:rsidRDefault="00DF1536" w:rsidP="00822B93">
            <w:pPr>
              <w:spacing w:before="0" w:after="0" w:line="240" w:lineRule="auto"/>
              <w:ind w:firstLine="16"/>
              <w:jc w:val="center"/>
              <w:rPr>
                <w:b/>
                <w:iCs/>
                <w:spacing w:val="-12"/>
                <w:sz w:val="28"/>
                <w:szCs w:val="28"/>
              </w:rPr>
            </w:pPr>
            <w:r w:rsidRPr="0054554C">
              <w:rPr>
                <w:b/>
                <w:iCs/>
                <w:spacing w:val="-12"/>
                <w:sz w:val="28"/>
                <w:szCs w:val="28"/>
              </w:rPr>
              <w:t xml:space="preserve">TỔ CHỨC/CÁ NHÂN ĐỀ NGHỊ XÁC NHẬN </w:t>
            </w:r>
          </w:p>
          <w:p w:rsidR="00DF1536" w:rsidRPr="0054554C" w:rsidRDefault="00DF1536" w:rsidP="00822B93">
            <w:pPr>
              <w:tabs>
                <w:tab w:val="left" w:pos="540"/>
              </w:tabs>
              <w:spacing w:before="0" w:after="0" w:line="240" w:lineRule="auto"/>
              <w:ind w:firstLine="16"/>
              <w:jc w:val="center"/>
              <w:rPr>
                <w:i/>
                <w:sz w:val="28"/>
                <w:szCs w:val="28"/>
              </w:rPr>
            </w:pPr>
            <w:r w:rsidRPr="0054554C">
              <w:rPr>
                <w:i/>
                <w:sz w:val="28"/>
                <w:szCs w:val="28"/>
              </w:rPr>
              <w:t>Ký, đóng dấu, ghi rõ họ tên (đối với tổ chức)</w:t>
            </w:r>
          </w:p>
          <w:p w:rsidR="00DF1536" w:rsidRPr="0054554C" w:rsidRDefault="00DF1536" w:rsidP="00822B93">
            <w:pPr>
              <w:spacing w:before="0" w:after="0" w:line="240" w:lineRule="auto"/>
              <w:ind w:firstLine="16"/>
              <w:jc w:val="center"/>
              <w:rPr>
                <w:sz w:val="28"/>
                <w:szCs w:val="28"/>
              </w:rPr>
            </w:pPr>
            <w:r w:rsidRPr="0054554C">
              <w:rPr>
                <w:i/>
                <w:sz w:val="28"/>
                <w:szCs w:val="28"/>
              </w:rPr>
              <w:t>Ký, ghi rõ họ tên (đối với cá nhân)</w:t>
            </w:r>
          </w:p>
        </w:tc>
      </w:tr>
    </w:tbl>
    <w:p w:rsidR="00DF1536" w:rsidRPr="0054554C" w:rsidRDefault="00DF1536" w:rsidP="00BD5AFD">
      <w:pPr>
        <w:spacing w:before="0" w:after="0" w:line="240" w:lineRule="auto"/>
        <w:jc w:val="center"/>
        <w:rPr>
          <w:b/>
          <w:sz w:val="28"/>
          <w:szCs w:val="28"/>
        </w:rPr>
      </w:pPr>
    </w:p>
    <w:p w:rsidR="00DF1536" w:rsidRPr="0054554C" w:rsidRDefault="00DF1536" w:rsidP="00BD5AFD">
      <w:pPr>
        <w:spacing w:before="0" w:after="0" w:line="240" w:lineRule="auto"/>
        <w:jc w:val="center"/>
        <w:rPr>
          <w:b/>
          <w:sz w:val="28"/>
          <w:szCs w:val="28"/>
        </w:rPr>
      </w:pPr>
    </w:p>
    <w:p w:rsidR="00DF1536" w:rsidRPr="0054554C" w:rsidRDefault="00DF1536" w:rsidP="00BD5AFD">
      <w:pPr>
        <w:spacing w:before="0" w:after="0" w:line="240" w:lineRule="auto"/>
        <w:jc w:val="center"/>
        <w:rPr>
          <w:b/>
          <w:sz w:val="28"/>
          <w:szCs w:val="28"/>
        </w:rPr>
      </w:pPr>
    </w:p>
    <w:p w:rsidR="00822B93" w:rsidRPr="0054554C" w:rsidRDefault="00822B93" w:rsidP="00E350C6">
      <w:pPr>
        <w:spacing w:before="0" w:after="0" w:line="240" w:lineRule="auto"/>
        <w:ind w:firstLine="0"/>
        <w:rPr>
          <w:b/>
          <w:sz w:val="28"/>
          <w:szCs w:val="28"/>
        </w:rPr>
      </w:pPr>
    </w:p>
    <w:p w:rsidR="00217B5B" w:rsidRPr="0054554C" w:rsidRDefault="00217B5B" w:rsidP="00BD5AFD">
      <w:pPr>
        <w:spacing w:before="0" w:after="0" w:line="240" w:lineRule="auto"/>
        <w:ind w:firstLine="567"/>
        <w:rPr>
          <w:rFonts w:eastAsia="Times New Roman"/>
          <w:b/>
          <w:bCs/>
          <w:sz w:val="28"/>
          <w:szCs w:val="28"/>
        </w:rPr>
      </w:pPr>
      <w:r w:rsidRPr="0054554C">
        <w:rPr>
          <w:rFonts w:eastAsia="Times New Roman"/>
          <w:b/>
          <w:bCs/>
          <w:sz w:val="28"/>
          <w:szCs w:val="28"/>
        </w:rPr>
        <w:lastRenderedPageBreak/>
        <w:t xml:space="preserve">4. Thủ tục </w:t>
      </w:r>
      <w:r w:rsidRPr="0054554C">
        <w:rPr>
          <w:b/>
          <w:sz w:val="28"/>
          <w:szCs w:val="28"/>
        </w:rPr>
        <w:t>cấp giấy phép hoạt động bảo tàng ngoài công lập</w:t>
      </w:r>
    </w:p>
    <w:p w:rsidR="00217B5B" w:rsidRPr="0054554C" w:rsidRDefault="00217B5B" w:rsidP="000E38E1">
      <w:pPr>
        <w:spacing w:before="40" w:after="40" w:line="240" w:lineRule="auto"/>
        <w:ind w:firstLine="567"/>
        <w:rPr>
          <w:sz w:val="28"/>
          <w:szCs w:val="28"/>
        </w:rPr>
      </w:pPr>
      <w:r w:rsidRPr="0054554C">
        <w:rPr>
          <w:sz w:val="28"/>
          <w:szCs w:val="28"/>
        </w:rPr>
        <w:t xml:space="preserve">* Trình tự thực hiện: </w:t>
      </w:r>
    </w:p>
    <w:p w:rsidR="00217B5B" w:rsidRPr="0054554C" w:rsidRDefault="00217B5B" w:rsidP="000E38E1">
      <w:pPr>
        <w:spacing w:before="40" w:after="40" w:line="240" w:lineRule="auto"/>
        <w:ind w:firstLine="567"/>
        <w:rPr>
          <w:b/>
          <w:bCs/>
          <w:spacing w:val="-4"/>
          <w:sz w:val="28"/>
          <w:szCs w:val="28"/>
        </w:rPr>
      </w:pPr>
      <w:r w:rsidRPr="0054554C">
        <w:rPr>
          <w:spacing w:val="-4"/>
          <w:sz w:val="28"/>
          <w:szCs w:val="28"/>
        </w:rPr>
        <w:t xml:space="preserve">- Tổ chức, cá nhân </w:t>
      </w:r>
      <w:r w:rsidRPr="0054554C">
        <w:rPr>
          <w:bCs/>
          <w:spacing w:val="-4"/>
          <w:sz w:val="28"/>
          <w:szCs w:val="28"/>
          <w:lang w:val="vi-VN"/>
        </w:rPr>
        <w:t>có yêu cầu cấp giấy phép hoạt động bảo tàng ngoài công lập</w:t>
      </w:r>
      <w:r w:rsidRPr="0054554C">
        <w:rPr>
          <w:bCs/>
          <w:spacing w:val="-4"/>
          <w:sz w:val="28"/>
          <w:szCs w:val="28"/>
        </w:rPr>
        <w:t xml:space="preserve"> </w:t>
      </w:r>
      <w:r w:rsidRPr="0054554C">
        <w:rPr>
          <w:spacing w:val="-4"/>
          <w:sz w:val="28"/>
          <w:szCs w:val="28"/>
        </w:rPr>
        <w:t>gửi 01 bộ hồ sơ đến Chủ tịch Ủy ban nhân dân cấp tỉnh nơi đặt trụ sở bảo tàng.</w:t>
      </w:r>
    </w:p>
    <w:p w:rsidR="00217B5B" w:rsidRPr="0054554C" w:rsidRDefault="00217B5B" w:rsidP="000E38E1">
      <w:pPr>
        <w:spacing w:before="40" w:after="40" w:line="240" w:lineRule="auto"/>
        <w:ind w:firstLine="567"/>
        <w:rPr>
          <w:sz w:val="28"/>
          <w:szCs w:val="28"/>
          <w:lang w:val="vi-VN"/>
        </w:rPr>
      </w:pPr>
      <w:r w:rsidRPr="0054554C">
        <w:rPr>
          <w:sz w:val="28"/>
          <w:szCs w:val="28"/>
        </w:rPr>
        <w:t>- T</w:t>
      </w:r>
      <w:r w:rsidRPr="0054554C">
        <w:rPr>
          <w:sz w:val="28"/>
          <w:szCs w:val="28"/>
          <w:lang w:val="vi-VN"/>
        </w:rPr>
        <w:t xml:space="preserve">rong thời hạn </w:t>
      </w:r>
      <w:r w:rsidRPr="0054554C">
        <w:rPr>
          <w:sz w:val="28"/>
          <w:szCs w:val="28"/>
        </w:rPr>
        <w:t>30</w:t>
      </w:r>
      <w:r w:rsidRPr="0054554C">
        <w:rPr>
          <w:sz w:val="28"/>
          <w:szCs w:val="28"/>
          <w:lang w:val="vi-VN"/>
        </w:rPr>
        <w:t xml:space="preserve"> ngày, kể từ ngày nhận được hồ sơ</w:t>
      </w:r>
      <w:r w:rsidRPr="0054554C">
        <w:rPr>
          <w:sz w:val="28"/>
          <w:szCs w:val="28"/>
        </w:rPr>
        <w:t>, Chủ tịch Ủy ban nhân dân cấp tỉnh</w:t>
      </w:r>
      <w:r w:rsidRPr="0054554C">
        <w:rPr>
          <w:sz w:val="28"/>
          <w:szCs w:val="28"/>
          <w:lang w:val="vi-VN"/>
        </w:rPr>
        <w:t xml:space="preserve"> có trách nhiệm cấp giấy phép hoạt động bảo tàng. Trường hợp từ chối phải nêu rõ lý do bằng văn bản</w:t>
      </w:r>
      <w:r w:rsidRPr="0054554C">
        <w:rPr>
          <w:bCs/>
          <w:spacing w:val="-4"/>
          <w:sz w:val="28"/>
          <w:szCs w:val="28"/>
          <w:lang w:val="vi-VN"/>
        </w:rPr>
        <w:t>.</w:t>
      </w:r>
      <w:r w:rsidRPr="0054554C">
        <w:rPr>
          <w:sz w:val="28"/>
          <w:szCs w:val="28"/>
          <w:lang w:val="vi-VN"/>
        </w:rPr>
        <w:t xml:space="preserve"> </w:t>
      </w:r>
    </w:p>
    <w:p w:rsidR="00217B5B" w:rsidRPr="0054554C" w:rsidRDefault="00217B5B" w:rsidP="000E38E1">
      <w:pPr>
        <w:tabs>
          <w:tab w:val="left" w:pos="567"/>
        </w:tabs>
        <w:spacing w:before="40" w:after="40" w:line="240" w:lineRule="auto"/>
        <w:ind w:firstLine="567"/>
        <w:outlineLvl w:val="0"/>
        <w:rPr>
          <w:spacing w:val="-6"/>
          <w:sz w:val="28"/>
          <w:szCs w:val="28"/>
          <w:lang w:val="vi-VN"/>
        </w:rPr>
      </w:pPr>
      <w:r w:rsidRPr="0054554C">
        <w:rPr>
          <w:sz w:val="28"/>
          <w:szCs w:val="28"/>
          <w:lang w:val="vi-VN"/>
        </w:rPr>
        <w:t xml:space="preserve">* </w:t>
      </w:r>
      <w:r w:rsidRPr="0054554C">
        <w:rPr>
          <w:spacing w:val="-6"/>
          <w:sz w:val="28"/>
          <w:szCs w:val="28"/>
          <w:lang w:val="vi-VN"/>
        </w:rPr>
        <w:t>Cách thức thực hiện:</w:t>
      </w:r>
    </w:p>
    <w:p w:rsidR="00217B5B" w:rsidRPr="0054554C" w:rsidRDefault="00217B5B" w:rsidP="000E38E1">
      <w:pPr>
        <w:spacing w:before="40" w:after="40" w:line="240" w:lineRule="auto"/>
        <w:ind w:firstLine="567"/>
        <w:outlineLvl w:val="0"/>
        <w:rPr>
          <w:spacing w:val="-6"/>
          <w:sz w:val="28"/>
          <w:szCs w:val="28"/>
          <w:lang w:val="vi-VN"/>
        </w:rPr>
      </w:pPr>
      <w:r w:rsidRPr="0054554C">
        <w:rPr>
          <w:sz w:val="28"/>
          <w:szCs w:val="28"/>
          <w:lang w:val="vi-VN"/>
        </w:rPr>
        <w:t>Nộp trực tiếp hoặc gửi qua đường bưu điện đến Chủ tịch Ủy ban nhân dân cấp tỉnh nơi đặt trụ sở bảo tàng</w:t>
      </w:r>
      <w:r w:rsidRPr="0054554C">
        <w:rPr>
          <w:spacing w:val="-6"/>
          <w:sz w:val="28"/>
          <w:szCs w:val="28"/>
          <w:lang w:val="vi-VN"/>
        </w:rPr>
        <w:t>.</w:t>
      </w:r>
    </w:p>
    <w:p w:rsidR="00217B5B" w:rsidRPr="0054554C" w:rsidRDefault="00217B5B" w:rsidP="000E38E1">
      <w:pPr>
        <w:spacing w:before="40" w:after="40" w:line="240" w:lineRule="auto"/>
        <w:ind w:firstLine="426"/>
        <w:outlineLvl w:val="0"/>
        <w:rPr>
          <w:sz w:val="28"/>
          <w:szCs w:val="28"/>
          <w:lang w:val="vi-VN"/>
        </w:rPr>
      </w:pPr>
      <w:r w:rsidRPr="0054554C">
        <w:rPr>
          <w:spacing w:val="-6"/>
          <w:sz w:val="28"/>
          <w:szCs w:val="28"/>
          <w:lang w:val="vi-VN"/>
        </w:rPr>
        <w:t xml:space="preserve">  * </w:t>
      </w:r>
      <w:r w:rsidRPr="0054554C">
        <w:rPr>
          <w:sz w:val="28"/>
          <w:szCs w:val="28"/>
          <w:lang w:val="vi-VN"/>
        </w:rPr>
        <w:t>Thành phần, số lượng hồ sơ:</w:t>
      </w:r>
    </w:p>
    <w:p w:rsidR="00217B5B" w:rsidRPr="0054554C" w:rsidRDefault="00217B5B" w:rsidP="000E38E1">
      <w:pPr>
        <w:spacing w:before="40" w:after="40" w:line="240" w:lineRule="auto"/>
        <w:ind w:firstLine="567"/>
        <w:rPr>
          <w:sz w:val="28"/>
          <w:szCs w:val="28"/>
          <w:lang w:val="vi-VN"/>
        </w:rPr>
      </w:pPr>
      <w:r w:rsidRPr="0054554C">
        <w:rPr>
          <w:sz w:val="28"/>
          <w:szCs w:val="28"/>
          <w:lang w:val="vi-VN"/>
        </w:rPr>
        <w:t xml:space="preserve">- Thành phần hồ sơ: </w:t>
      </w:r>
    </w:p>
    <w:p w:rsidR="00217B5B" w:rsidRPr="0054554C" w:rsidRDefault="00217B5B" w:rsidP="000E38E1">
      <w:pPr>
        <w:spacing w:before="40" w:after="40" w:line="240" w:lineRule="auto"/>
        <w:ind w:firstLine="567"/>
        <w:rPr>
          <w:sz w:val="28"/>
          <w:szCs w:val="28"/>
          <w:lang w:val="vi-VN"/>
        </w:rPr>
      </w:pPr>
      <w:r w:rsidRPr="0054554C">
        <w:rPr>
          <w:sz w:val="28"/>
          <w:szCs w:val="28"/>
          <w:lang w:val="vi-VN"/>
        </w:rPr>
        <w:t xml:space="preserve">(1) Đơn đề nghị cấp giấy phép hoạt động bảo tàng ngoài công lập (Mẫu Phụ lục VII ban hành kèm theo Nghị định số 01/2012/NĐ-CP ngày 04/01/2012); </w:t>
      </w:r>
    </w:p>
    <w:p w:rsidR="00217B5B" w:rsidRPr="0054554C" w:rsidRDefault="00217B5B" w:rsidP="000E38E1">
      <w:pPr>
        <w:spacing w:before="40" w:after="40" w:line="240" w:lineRule="auto"/>
        <w:ind w:firstLine="567"/>
        <w:rPr>
          <w:sz w:val="28"/>
          <w:szCs w:val="28"/>
          <w:lang w:val="vi-VN"/>
        </w:rPr>
      </w:pPr>
      <w:r w:rsidRPr="0054554C">
        <w:rPr>
          <w:sz w:val="28"/>
          <w:szCs w:val="28"/>
          <w:lang w:val="vi-VN"/>
        </w:rPr>
        <w:t>(2) Văn bản xác nhận đủ điều kiện cấp giấy phép hoạt động bảo tàng ngoài công lập của Giám đốc Sở Văn hóa, Thể thao và Du lịch.</w:t>
      </w:r>
    </w:p>
    <w:p w:rsidR="00217B5B" w:rsidRPr="0054554C" w:rsidRDefault="00217B5B" w:rsidP="000E38E1">
      <w:pPr>
        <w:spacing w:before="40" w:after="40" w:line="240" w:lineRule="auto"/>
        <w:ind w:firstLine="567"/>
        <w:rPr>
          <w:sz w:val="28"/>
          <w:szCs w:val="28"/>
          <w:lang w:val="vi-VN"/>
        </w:rPr>
      </w:pPr>
      <w:r w:rsidRPr="0054554C">
        <w:rPr>
          <w:sz w:val="28"/>
          <w:szCs w:val="28"/>
          <w:lang w:val="vi-VN"/>
        </w:rPr>
        <w:t>- Số lượng hồ sơ: 01 (bộ).</w:t>
      </w:r>
    </w:p>
    <w:p w:rsidR="00217B5B" w:rsidRPr="0054554C" w:rsidRDefault="00217B5B" w:rsidP="000E38E1">
      <w:pPr>
        <w:spacing w:before="40" w:after="40" w:line="240" w:lineRule="auto"/>
        <w:ind w:firstLine="567"/>
        <w:rPr>
          <w:sz w:val="28"/>
          <w:szCs w:val="28"/>
          <w:lang w:val="vi-VN"/>
        </w:rPr>
      </w:pPr>
      <w:r w:rsidRPr="0054554C">
        <w:rPr>
          <w:sz w:val="28"/>
          <w:szCs w:val="28"/>
          <w:lang w:val="vi-VN"/>
        </w:rPr>
        <w:t xml:space="preserve">* Thời hạn giải quyết: </w:t>
      </w:r>
    </w:p>
    <w:p w:rsidR="00217B5B" w:rsidRPr="0054554C" w:rsidRDefault="00217B5B" w:rsidP="000E38E1">
      <w:pPr>
        <w:spacing w:before="40" w:after="40" w:line="240" w:lineRule="auto"/>
        <w:ind w:firstLine="567"/>
        <w:rPr>
          <w:sz w:val="28"/>
          <w:szCs w:val="28"/>
          <w:lang w:val="vi-VN"/>
        </w:rPr>
      </w:pPr>
      <w:r w:rsidRPr="0054554C">
        <w:rPr>
          <w:sz w:val="28"/>
          <w:szCs w:val="28"/>
          <w:lang w:val="vi-VN"/>
        </w:rPr>
        <w:t>30 ngày kể từ ngày nhận được hồ sơ hợp lệ.</w:t>
      </w:r>
    </w:p>
    <w:p w:rsidR="00217B5B" w:rsidRPr="0054554C" w:rsidRDefault="00217B5B" w:rsidP="000E38E1">
      <w:pPr>
        <w:spacing w:before="40" w:after="40" w:line="240" w:lineRule="auto"/>
        <w:ind w:firstLine="567"/>
        <w:rPr>
          <w:sz w:val="28"/>
          <w:szCs w:val="28"/>
          <w:lang w:val="vi-VN"/>
        </w:rPr>
      </w:pPr>
      <w:r w:rsidRPr="0054554C">
        <w:rPr>
          <w:sz w:val="28"/>
          <w:szCs w:val="28"/>
          <w:lang w:val="vi-VN"/>
        </w:rPr>
        <w:t>* Đối tượng thực hiện thủ tục hành chính: Cá nhân, tổ chức.</w:t>
      </w:r>
    </w:p>
    <w:p w:rsidR="00217B5B" w:rsidRPr="0054554C" w:rsidRDefault="00217B5B" w:rsidP="000E38E1">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217B5B" w:rsidRPr="0054554C" w:rsidRDefault="00217B5B" w:rsidP="000E38E1">
      <w:pPr>
        <w:spacing w:before="40" w:after="40" w:line="240" w:lineRule="auto"/>
        <w:ind w:firstLine="567"/>
        <w:rPr>
          <w:sz w:val="28"/>
          <w:szCs w:val="28"/>
          <w:lang w:val="vi-VN"/>
        </w:rPr>
      </w:pPr>
      <w:r w:rsidRPr="0054554C">
        <w:rPr>
          <w:sz w:val="28"/>
          <w:szCs w:val="28"/>
          <w:lang w:val="vi-VN"/>
        </w:rPr>
        <w:t>- Cơ quan có thẩm quyền quyết định: Ủy ban nhân dân cấp tỉnh.</w:t>
      </w:r>
    </w:p>
    <w:p w:rsidR="00217B5B" w:rsidRPr="0054554C" w:rsidRDefault="00217B5B" w:rsidP="000E38E1">
      <w:pPr>
        <w:pStyle w:val="NormalWeb"/>
        <w:spacing w:before="40" w:beforeAutospacing="0" w:after="40" w:afterAutospacing="0" w:line="240" w:lineRule="auto"/>
        <w:ind w:firstLine="567"/>
        <w:rPr>
          <w:spacing w:val="-2"/>
          <w:sz w:val="28"/>
          <w:szCs w:val="28"/>
          <w:lang w:val="vi-VN"/>
        </w:rPr>
      </w:pPr>
      <w:r w:rsidRPr="0054554C">
        <w:rPr>
          <w:spacing w:val="-2"/>
          <w:sz w:val="28"/>
          <w:szCs w:val="28"/>
          <w:lang w:val="vi-VN"/>
        </w:rPr>
        <w:t>- Cơ quan trực tiếp thực hiện thủ tục hành chính: Ủy ban nhân dân cấp tỉnh.</w:t>
      </w:r>
    </w:p>
    <w:p w:rsidR="00217B5B" w:rsidRPr="0054554C" w:rsidRDefault="00217B5B" w:rsidP="000E38E1">
      <w:pPr>
        <w:pStyle w:val="NormalWeb"/>
        <w:spacing w:before="40" w:beforeAutospacing="0" w:after="40" w:afterAutospacing="0" w:line="240" w:lineRule="auto"/>
        <w:ind w:firstLine="567"/>
        <w:rPr>
          <w:sz w:val="28"/>
          <w:szCs w:val="28"/>
          <w:lang w:val="vi-VN"/>
        </w:rPr>
      </w:pPr>
      <w:r w:rsidRPr="0054554C">
        <w:rPr>
          <w:sz w:val="28"/>
          <w:szCs w:val="28"/>
          <w:lang w:val="vi-VN"/>
        </w:rPr>
        <w:t>* Kết quả thực hiện thủ tục hành chính: Quyết định hành chính.</w:t>
      </w:r>
    </w:p>
    <w:p w:rsidR="00217B5B" w:rsidRPr="0054554C" w:rsidRDefault="00217B5B" w:rsidP="000E38E1">
      <w:pPr>
        <w:pStyle w:val="NormalWeb"/>
        <w:spacing w:before="40" w:beforeAutospacing="0" w:after="40" w:afterAutospacing="0" w:line="240" w:lineRule="auto"/>
        <w:ind w:firstLine="567"/>
        <w:rPr>
          <w:sz w:val="28"/>
          <w:szCs w:val="28"/>
          <w:lang w:val="vi-VN"/>
        </w:rPr>
      </w:pPr>
      <w:r w:rsidRPr="0054554C">
        <w:rPr>
          <w:sz w:val="28"/>
          <w:szCs w:val="28"/>
          <w:lang w:val="vi-VN"/>
        </w:rPr>
        <w:t>* Phí, lệ phí: Không.</w:t>
      </w:r>
    </w:p>
    <w:p w:rsidR="00217B5B" w:rsidRPr="0054554C" w:rsidRDefault="00217B5B" w:rsidP="000E38E1">
      <w:pPr>
        <w:pStyle w:val="NormalWeb"/>
        <w:spacing w:before="40" w:beforeAutospacing="0" w:after="40" w:afterAutospacing="0" w:line="240" w:lineRule="auto"/>
        <w:ind w:firstLine="567"/>
        <w:rPr>
          <w:sz w:val="28"/>
          <w:szCs w:val="28"/>
          <w:lang w:val="vi-VN"/>
        </w:rPr>
      </w:pPr>
      <w:r w:rsidRPr="0054554C">
        <w:rPr>
          <w:sz w:val="28"/>
          <w:szCs w:val="28"/>
          <w:lang w:val="vi-VN"/>
        </w:rPr>
        <w:t>* Tên mẫu đơn, mẫu tờ khai:</w:t>
      </w:r>
    </w:p>
    <w:p w:rsidR="00217B5B" w:rsidRPr="0054554C" w:rsidRDefault="00217B5B" w:rsidP="000E38E1">
      <w:pPr>
        <w:pStyle w:val="NormalWeb"/>
        <w:spacing w:before="40" w:beforeAutospacing="0" w:after="40" w:afterAutospacing="0" w:line="240" w:lineRule="auto"/>
        <w:ind w:firstLine="567"/>
        <w:rPr>
          <w:sz w:val="28"/>
          <w:szCs w:val="28"/>
          <w:lang w:val="vi-VN"/>
        </w:rPr>
      </w:pPr>
      <w:r w:rsidRPr="0054554C">
        <w:rPr>
          <w:sz w:val="28"/>
          <w:szCs w:val="28"/>
          <w:lang w:val="vi-VN"/>
        </w:rPr>
        <w:t>Đơn đề nghị cấp giấy phép hoạt động bảo tàng ngoài công lập (Mẫu Phụ lục VII ban hành kèm theo Nghị định số 01/2012/NĐ-CP ngày 04/01/2012).</w:t>
      </w:r>
    </w:p>
    <w:p w:rsidR="00217B5B" w:rsidRPr="0054554C" w:rsidRDefault="00217B5B" w:rsidP="000E38E1">
      <w:pPr>
        <w:pStyle w:val="NormalWeb"/>
        <w:spacing w:before="40" w:beforeAutospacing="0" w:after="40" w:afterAutospacing="0" w:line="240" w:lineRule="auto"/>
        <w:ind w:firstLine="567"/>
        <w:rPr>
          <w:sz w:val="28"/>
          <w:szCs w:val="28"/>
          <w:lang w:val="vi-VN"/>
        </w:rPr>
      </w:pPr>
      <w:r w:rsidRPr="0054554C">
        <w:rPr>
          <w:sz w:val="28"/>
          <w:szCs w:val="28"/>
          <w:lang w:val="vi-VN"/>
        </w:rPr>
        <w:t>* Yêu cầu, điều kiện thực hiện thủ tục hành chính: Không.</w:t>
      </w:r>
    </w:p>
    <w:p w:rsidR="00217B5B" w:rsidRPr="0054554C" w:rsidRDefault="00217B5B" w:rsidP="000E38E1">
      <w:pPr>
        <w:pStyle w:val="NormalWeb"/>
        <w:spacing w:before="40" w:beforeAutospacing="0" w:after="40" w:afterAutospacing="0" w:line="240" w:lineRule="auto"/>
        <w:ind w:firstLine="567"/>
        <w:rPr>
          <w:sz w:val="28"/>
          <w:szCs w:val="28"/>
          <w:lang w:val="vi-VN"/>
        </w:rPr>
      </w:pPr>
      <w:r w:rsidRPr="0054554C">
        <w:rPr>
          <w:sz w:val="28"/>
          <w:szCs w:val="28"/>
          <w:lang w:val="vi-VN"/>
        </w:rPr>
        <w:t xml:space="preserve">* Căn cứ pháp lý của thủ tục hành chính: </w:t>
      </w:r>
    </w:p>
    <w:p w:rsidR="00217B5B" w:rsidRPr="0054554C" w:rsidRDefault="00217B5B" w:rsidP="000E38E1">
      <w:pPr>
        <w:pStyle w:val="NormalWeb"/>
        <w:spacing w:before="40" w:beforeAutospacing="0" w:after="40" w:afterAutospacing="0" w:line="240" w:lineRule="auto"/>
        <w:ind w:firstLine="567"/>
        <w:rPr>
          <w:sz w:val="28"/>
          <w:szCs w:val="28"/>
          <w:lang w:val="vi-VN"/>
        </w:rPr>
      </w:pPr>
      <w:r w:rsidRPr="0054554C">
        <w:rPr>
          <w:sz w:val="28"/>
          <w:szCs w:val="28"/>
          <w:lang w:val="vi-VN"/>
        </w:rPr>
        <w:t>- Luật di sản văn hóa số 28/2001/QH10 ngày 29/6/2001. Có hiệu lực từ ngày 01/01/2002;</w:t>
      </w:r>
    </w:p>
    <w:p w:rsidR="00217B5B" w:rsidRPr="0054554C" w:rsidRDefault="00217B5B" w:rsidP="000E38E1">
      <w:pPr>
        <w:pStyle w:val="NormalWeb"/>
        <w:spacing w:before="40" w:beforeAutospacing="0" w:after="40" w:afterAutospacing="0" w:line="240" w:lineRule="auto"/>
        <w:ind w:firstLine="567"/>
        <w:rPr>
          <w:sz w:val="28"/>
          <w:szCs w:val="28"/>
          <w:lang w:val="vi-VN"/>
        </w:rPr>
      </w:pPr>
      <w:r w:rsidRPr="0054554C">
        <w:rPr>
          <w:sz w:val="28"/>
          <w:szCs w:val="28"/>
          <w:lang w:val="vi-VN"/>
        </w:rPr>
        <w:t>- Luật sửa đổi, bổ sung một số điều của Luật di sản văn hóa số 32/2009/QH12 ngày 18/6/2009. Có hiệu lực từ ngày 01/01/2010;</w:t>
      </w:r>
    </w:p>
    <w:p w:rsidR="00217B5B" w:rsidRPr="0054554C" w:rsidRDefault="00217B5B" w:rsidP="000E38E1">
      <w:pPr>
        <w:spacing w:before="40" w:after="40" w:line="240" w:lineRule="auto"/>
        <w:ind w:firstLine="567"/>
        <w:rPr>
          <w:sz w:val="28"/>
          <w:szCs w:val="28"/>
          <w:lang w:val="vi-VN"/>
        </w:rPr>
      </w:pPr>
      <w:r w:rsidRPr="0054554C">
        <w:rPr>
          <w:sz w:val="28"/>
          <w:szCs w:val="28"/>
          <w:lang w:val="vi-VN"/>
        </w:rPr>
        <w:t>- Nghị định số 98/2010/NĐ-CP ngày 21/9/2010 của Chính phủ quy định chi tiết thi hành một số điều của Luật di sản văn hóa và Luật sửa đổi, bổ sung một số điều của Luật di sản văn hóa. Có hiệu lực từ ngày 06/11/2010;</w:t>
      </w:r>
    </w:p>
    <w:p w:rsidR="00217B5B" w:rsidRPr="0054554C" w:rsidRDefault="00217B5B" w:rsidP="00BD5AFD">
      <w:pPr>
        <w:spacing w:before="0" w:after="0" w:line="240" w:lineRule="auto"/>
        <w:ind w:firstLine="567"/>
        <w:rPr>
          <w:b/>
          <w:sz w:val="28"/>
          <w:szCs w:val="28"/>
          <w:lang w:val="nl-NL"/>
        </w:rPr>
      </w:pPr>
      <w:r w:rsidRPr="0054554C">
        <w:rPr>
          <w:sz w:val="28"/>
          <w:szCs w:val="28"/>
          <w:lang w:val="vi-VN"/>
        </w:rPr>
        <w:t xml:space="preserve">- Nghị định số 01/2012/NĐ-CP ngày 04/01/2012 của Chính phủ sửa đổi, bổ sung, thay thế hoặc bãi bỏ, hủy bỏ các quy định có liên quan đến thủ tục hành chính thuộc chức năng quản lý của Bộ Văn hóa, Thể thao và Du lịch. </w:t>
      </w:r>
      <w:r w:rsidRPr="0054554C">
        <w:rPr>
          <w:sz w:val="28"/>
          <w:szCs w:val="28"/>
          <w:lang w:val="nl-NL"/>
        </w:rPr>
        <w:t>Có hiệu lực từ ngày 27/02/2012.</w:t>
      </w:r>
    </w:p>
    <w:p w:rsidR="00217B5B" w:rsidRPr="0054554C" w:rsidRDefault="00217B5B" w:rsidP="00BD5AFD">
      <w:pPr>
        <w:spacing w:before="0" w:after="0" w:line="240" w:lineRule="auto"/>
        <w:ind w:firstLine="540"/>
        <w:rPr>
          <w:b/>
          <w:sz w:val="28"/>
          <w:szCs w:val="28"/>
          <w:lang w:val="nl-NL"/>
        </w:rPr>
      </w:pPr>
    </w:p>
    <w:p w:rsidR="00217B5B" w:rsidRPr="0054554C" w:rsidRDefault="00217B5B" w:rsidP="00BD5AFD">
      <w:pPr>
        <w:spacing w:before="0" w:after="0" w:line="240" w:lineRule="auto"/>
        <w:ind w:firstLine="540"/>
        <w:rPr>
          <w:b/>
          <w:sz w:val="28"/>
          <w:szCs w:val="28"/>
          <w:lang w:val="nl-NL"/>
        </w:rPr>
      </w:pPr>
    </w:p>
    <w:tbl>
      <w:tblPr>
        <w:tblW w:w="9214" w:type="dxa"/>
        <w:tblInd w:w="250" w:type="dxa"/>
        <w:tblLayout w:type="fixed"/>
        <w:tblLook w:val="01E0" w:firstRow="1" w:lastRow="1" w:firstColumn="1" w:lastColumn="1" w:noHBand="0" w:noVBand="0"/>
      </w:tblPr>
      <w:tblGrid>
        <w:gridCol w:w="3098"/>
        <w:gridCol w:w="6116"/>
      </w:tblGrid>
      <w:tr w:rsidR="00217B5B" w:rsidRPr="0054554C" w:rsidTr="00E350C6">
        <w:trPr>
          <w:trHeight w:val="865"/>
        </w:trPr>
        <w:tc>
          <w:tcPr>
            <w:tcW w:w="3098" w:type="dxa"/>
          </w:tcPr>
          <w:p w:rsidR="00217B5B" w:rsidRPr="0054554C" w:rsidRDefault="00217B5B" w:rsidP="00822B93">
            <w:pPr>
              <w:spacing w:before="0" w:after="0" w:line="240" w:lineRule="auto"/>
              <w:ind w:firstLine="0"/>
              <w:jc w:val="center"/>
              <w:rPr>
                <w:b/>
                <w:bCs/>
                <w:w w:val="90"/>
                <w:sz w:val="28"/>
                <w:szCs w:val="28"/>
                <w:lang w:val="vi-VN"/>
              </w:rPr>
            </w:pPr>
            <w:r w:rsidRPr="0054554C">
              <w:rPr>
                <w:b/>
                <w:bCs/>
                <w:w w:val="90"/>
                <w:sz w:val="28"/>
                <w:szCs w:val="28"/>
                <w:lang w:val="vi-VN"/>
              </w:rPr>
              <w:t>TÊN CƠ QUAN, TỔ CHỨC</w:t>
            </w:r>
          </w:p>
          <w:p w:rsidR="00217B5B" w:rsidRPr="0054554C" w:rsidRDefault="00217B5B" w:rsidP="00822B93">
            <w:pPr>
              <w:spacing w:before="0" w:after="0" w:line="240" w:lineRule="auto"/>
              <w:ind w:firstLine="0"/>
              <w:jc w:val="center"/>
              <w:rPr>
                <w:b/>
                <w:bCs/>
                <w:w w:val="90"/>
                <w:sz w:val="28"/>
                <w:szCs w:val="28"/>
                <w:lang w:val="vi-VN"/>
              </w:rPr>
            </w:pPr>
            <w:r w:rsidRPr="0054554C">
              <w:rPr>
                <w:b/>
                <w:bCs/>
                <w:w w:val="90"/>
                <w:sz w:val="28"/>
                <w:szCs w:val="28"/>
                <w:lang w:val="vi-VN"/>
              </w:rPr>
              <w:t>ĐỀ NGHỊ CẤP PHÉP</w:t>
            </w:r>
          </w:p>
          <w:p w:rsidR="00217B5B" w:rsidRPr="0054554C" w:rsidRDefault="00217B5B" w:rsidP="00822B93">
            <w:pPr>
              <w:spacing w:before="0" w:after="0" w:line="240" w:lineRule="auto"/>
              <w:ind w:firstLine="0"/>
              <w:jc w:val="center"/>
              <w:rPr>
                <w:sz w:val="28"/>
                <w:szCs w:val="28"/>
              </w:rPr>
            </w:pPr>
            <w:r w:rsidRPr="0054554C">
              <w:rPr>
                <w:b/>
                <w:bCs/>
                <w:w w:val="90"/>
                <w:sz w:val="28"/>
                <w:szCs w:val="28"/>
              </w:rPr>
              <w:t>_________________</w:t>
            </w:r>
          </w:p>
        </w:tc>
        <w:tc>
          <w:tcPr>
            <w:tcW w:w="6116" w:type="dxa"/>
          </w:tcPr>
          <w:p w:rsidR="00217B5B" w:rsidRPr="0054554C" w:rsidRDefault="00217B5B" w:rsidP="00822B93">
            <w:pPr>
              <w:spacing w:before="0" w:after="0" w:line="240" w:lineRule="auto"/>
              <w:ind w:firstLine="0"/>
              <w:jc w:val="center"/>
              <w:rPr>
                <w:b/>
                <w:sz w:val="28"/>
                <w:szCs w:val="28"/>
              </w:rPr>
            </w:pPr>
            <w:r w:rsidRPr="0054554C">
              <w:rPr>
                <w:b/>
                <w:sz w:val="28"/>
                <w:szCs w:val="28"/>
              </w:rPr>
              <w:t>CỘNG HÒA XÃ HỘI CHỦ NGHĨA VIỆT NAM</w:t>
            </w:r>
          </w:p>
          <w:p w:rsidR="00217B5B" w:rsidRPr="0054554C" w:rsidRDefault="007812F0" w:rsidP="00822B93">
            <w:pPr>
              <w:spacing w:before="0" w:after="0" w:line="240" w:lineRule="auto"/>
              <w:ind w:firstLine="0"/>
              <w:jc w:val="center"/>
              <w:rPr>
                <w:b/>
                <w:sz w:val="28"/>
                <w:szCs w:val="28"/>
              </w:rPr>
            </w:pPr>
            <w:r w:rsidRPr="0054554C">
              <w:rPr>
                <w:noProof/>
                <w:sz w:val="28"/>
                <w:szCs w:val="28"/>
              </w:rPr>
              <mc:AlternateContent>
                <mc:Choice Requires="wps">
                  <w:drawing>
                    <wp:anchor distT="0" distB="0" distL="114300" distR="114300" simplePos="0" relativeHeight="251579392" behindDoc="0" locked="0" layoutInCell="1" allowOverlap="1">
                      <wp:simplePos x="0" y="0"/>
                      <wp:positionH relativeFrom="column">
                        <wp:posOffset>847725</wp:posOffset>
                      </wp:positionH>
                      <wp:positionV relativeFrom="paragraph">
                        <wp:posOffset>236220</wp:posOffset>
                      </wp:positionV>
                      <wp:extent cx="2171700" cy="0"/>
                      <wp:effectExtent l="5715" t="12700" r="13335" b="6350"/>
                      <wp:wrapNone/>
                      <wp:docPr id="95"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B3502" id="Line 271"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5pt,18.6pt" to="237.7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"/>
                  </w:pict>
                </mc:Fallback>
              </mc:AlternateContent>
            </w:r>
            <w:r w:rsidR="00217B5B" w:rsidRPr="0054554C">
              <w:rPr>
                <w:b/>
                <w:sz w:val="28"/>
                <w:szCs w:val="28"/>
              </w:rPr>
              <w:t>Độc lập - Tự do - Hạnh phúc</w:t>
            </w:r>
          </w:p>
        </w:tc>
      </w:tr>
      <w:tr w:rsidR="00217B5B" w:rsidRPr="0054554C" w:rsidTr="00E35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98" w:type="dxa"/>
            <w:tcBorders>
              <w:top w:val="nil"/>
              <w:left w:val="nil"/>
              <w:bottom w:val="nil"/>
              <w:right w:val="nil"/>
            </w:tcBorders>
          </w:tcPr>
          <w:p w:rsidR="00217B5B" w:rsidRPr="0054554C" w:rsidRDefault="00217B5B" w:rsidP="00822B93">
            <w:pPr>
              <w:spacing w:before="0" w:after="0" w:line="240" w:lineRule="auto"/>
              <w:ind w:firstLine="0"/>
              <w:jc w:val="center"/>
              <w:rPr>
                <w:sz w:val="28"/>
                <w:szCs w:val="28"/>
              </w:rPr>
            </w:pPr>
          </w:p>
        </w:tc>
        <w:tc>
          <w:tcPr>
            <w:tcW w:w="6116" w:type="dxa"/>
            <w:tcBorders>
              <w:top w:val="nil"/>
              <w:left w:val="nil"/>
              <w:bottom w:val="nil"/>
              <w:right w:val="nil"/>
            </w:tcBorders>
          </w:tcPr>
          <w:p w:rsidR="00217B5B" w:rsidRPr="0054554C" w:rsidRDefault="00217B5B" w:rsidP="00822B93">
            <w:pPr>
              <w:spacing w:before="0" w:after="0" w:line="240" w:lineRule="auto"/>
              <w:ind w:firstLine="0"/>
              <w:jc w:val="center"/>
              <w:rPr>
                <w:i/>
                <w:sz w:val="28"/>
                <w:szCs w:val="28"/>
              </w:rPr>
            </w:pPr>
            <w:r w:rsidRPr="0054554C">
              <w:rPr>
                <w:i/>
                <w:sz w:val="28"/>
                <w:szCs w:val="28"/>
              </w:rPr>
              <w:t>................, ngày..... tháng..... năm.....</w:t>
            </w:r>
          </w:p>
        </w:tc>
      </w:tr>
    </w:tbl>
    <w:p w:rsidR="00217B5B" w:rsidRPr="0054554C" w:rsidRDefault="00217B5B" w:rsidP="00822B93">
      <w:pPr>
        <w:spacing w:before="0" w:after="0" w:line="240" w:lineRule="auto"/>
        <w:ind w:firstLine="0"/>
        <w:jc w:val="center"/>
        <w:rPr>
          <w:b/>
          <w:sz w:val="28"/>
          <w:szCs w:val="28"/>
        </w:rPr>
      </w:pPr>
    </w:p>
    <w:p w:rsidR="00217B5B" w:rsidRPr="0054554C" w:rsidRDefault="00217B5B" w:rsidP="00822B93">
      <w:pPr>
        <w:spacing w:before="0" w:after="0" w:line="240" w:lineRule="auto"/>
        <w:ind w:firstLine="0"/>
        <w:jc w:val="center"/>
        <w:rPr>
          <w:b/>
          <w:sz w:val="28"/>
          <w:szCs w:val="28"/>
        </w:rPr>
      </w:pPr>
      <w:r w:rsidRPr="0054554C">
        <w:rPr>
          <w:b/>
          <w:sz w:val="28"/>
          <w:szCs w:val="28"/>
        </w:rPr>
        <w:t xml:space="preserve">ĐƠN ĐỀ NGHỊ </w:t>
      </w:r>
    </w:p>
    <w:p w:rsidR="00217B5B" w:rsidRPr="0054554C" w:rsidRDefault="00217B5B" w:rsidP="00822B93">
      <w:pPr>
        <w:spacing w:before="0" w:after="0" w:line="240" w:lineRule="auto"/>
        <w:ind w:firstLine="0"/>
        <w:jc w:val="center"/>
        <w:rPr>
          <w:b/>
          <w:sz w:val="28"/>
          <w:szCs w:val="28"/>
        </w:rPr>
      </w:pPr>
      <w:r w:rsidRPr="0054554C">
        <w:rPr>
          <w:b/>
          <w:sz w:val="28"/>
          <w:szCs w:val="28"/>
        </w:rPr>
        <w:t>Cấp giấy phép hoạt động bảo tàng ngoài công lập</w:t>
      </w:r>
    </w:p>
    <w:p w:rsidR="00217B5B" w:rsidRPr="0054554C" w:rsidRDefault="00217B5B" w:rsidP="00822B93">
      <w:pPr>
        <w:spacing w:before="0" w:after="0" w:line="240" w:lineRule="auto"/>
        <w:ind w:firstLine="0"/>
        <w:jc w:val="center"/>
        <w:rPr>
          <w:b/>
          <w:sz w:val="28"/>
          <w:szCs w:val="28"/>
          <w:vertAlign w:val="superscript"/>
        </w:rPr>
      </w:pPr>
      <w:r w:rsidRPr="0054554C">
        <w:rPr>
          <w:b/>
          <w:sz w:val="28"/>
          <w:szCs w:val="28"/>
          <w:vertAlign w:val="superscript"/>
        </w:rPr>
        <w:t>_____________________________</w:t>
      </w:r>
    </w:p>
    <w:p w:rsidR="00217B5B" w:rsidRPr="0054554C" w:rsidRDefault="00217B5B" w:rsidP="00822B93">
      <w:pPr>
        <w:spacing w:before="0" w:after="0" w:line="240" w:lineRule="auto"/>
        <w:ind w:firstLine="0"/>
        <w:rPr>
          <w:b/>
          <w:sz w:val="28"/>
          <w:szCs w:val="28"/>
        </w:rPr>
      </w:pPr>
    </w:p>
    <w:p w:rsidR="00217B5B" w:rsidRPr="0054554C" w:rsidRDefault="00217B5B" w:rsidP="00822B93">
      <w:pPr>
        <w:spacing w:before="0" w:after="0" w:line="240" w:lineRule="auto"/>
        <w:ind w:firstLine="0"/>
        <w:jc w:val="center"/>
        <w:rPr>
          <w:sz w:val="28"/>
          <w:szCs w:val="28"/>
        </w:rPr>
      </w:pPr>
      <w:r w:rsidRPr="0054554C">
        <w:rPr>
          <w:sz w:val="28"/>
          <w:szCs w:val="28"/>
        </w:rPr>
        <w:t>Kính gửi: Chủ tịch Ủy ban nhân dân tỉnh, thành phố...</w:t>
      </w:r>
    </w:p>
    <w:p w:rsidR="00217B5B" w:rsidRPr="0054554C" w:rsidRDefault="00217B5B" w:rsidP="00BD5AFD">
      <w:pPr>
        <w:spacing w:before="0" w:after="0" w:line="240" w:lineRule="auto"/>
        <w:ind w:firstLine="567"/>
        <w:rPr>
          <w:sz w:val="28"/>
          <w:szCs w:val="28"/>
        </w:rPr>
      </w:pPr>
    </w:p>
    <w:p w:rsidR="00217B5B" w:rsidRPr="0054554C" w:rsidRDefault="00217B5B" w:rsidP="00BD5AFD">
      <w:pPr>
        <w:tabs>
          <w:tab w:val="left" w:pos="540"/>
        </w:tabs>
        <w:spacing w:before="0" w:after="0" w:line="240" w:lineRule="auto"/>
        <w:ind w:firstLine="567"/>
        <w:rPr>
          <w:sz w:val="28"/>
          <w:szCs w:val="28"/>
        </w:rPr>
      </w:pPr>
      <w:r w:rsidRPr="0054554C">
        <w:rPr>
          <w:sz w:val="28"/>
          <w:szCs w:val="28"/>
        </w:rPr>
        <w:t>1. Tên tổ chức/cá nhân đề nghị (</w:t>
      </w:r>
      <w:r w:rsidRPr="0054554C">
        <w:rPr>
          <w:i/>
          <w:sz w:val="28"/>
          <w:szCs w:val="28"/>
        </w:rPr>
        <w:t>viết chữ in hoa</w:t>
      </w:r>
      <w:r w:rsidRPr="0054554C">
        <w:rPr>
          <w:sz w:val="28"/>
          <w:szCs w:val="28"/>
        </w:rPr>
        <w:t>): ..........................................</w:t>
      </w:r>
    </w:p>
    <w:p w:rsidR="00217B5B" w:rsidRPr="0054554C" w:rsidRDefault="00217B5B" w:rsidP="00BD5AFD">
      <w:pPr>
        <w:tabs>
          <w:tab w:val="left" w:pos="540"/>
        </w:tabs>
        <w:spacing w:before="0" w:after="0" w:line="240" w:lineRule="auto"/>
        <w:ind w:firstLine="567"/>
        <w:rPr>
          <w:sz w:val="28"/>
          <w:szCs w:val="28"/>
        </w:rPr>
      </w:pPr>
      <w:r w:rsidRPr="0054554C">
        <w:rPr>
          <w:sz w:val="28"/>
          <w:szCs w:val="28"/>
        </w:rPr>
        <w:t>- Ngày tháng năm sinh (</w:t>
      </w:r>
      <w:r w:rsidRPr="0054554C">
        <w:rPr>
          <w:i/>
          <w:sz w:val="28"/>
          <w:szCs w:val="28"/>
        </w:rPr>
        <w:t>đối với cá nhân</w:t>
      </w:r>
      <w:r w:rsidRPr="0054554C">
        <w:rPr>
          <w:sz w:val="28"/>
          <w:szCs w:val="28"/>
        </w:rPr>
        <w:t>): ......................................................</w:t>
      </w:r>
    </w:p>
    <w:p w:rsidR="00217B5B" w:rsidRPr="0054554C" w:rsidRDefault="00217B5B" w:rsidP="00BD5AFD">
      <w:pPr>
        <w:tabs>
          <w:tab w:val="left" w:pos="540"/>
        </w:tabs>
        <w:spacing w:before="0" w:after="0" w:line="240" w:lineRule="auto"/>
        <w:ind w:firstLine="567"/>
        <w:rPr>
          <w:sz w:val="28"/>
          <w:szCs w:val="28"/>
        </w:rPr>
      </w:pPr>
      <w:r w:rsidRPr="0054554C">
        <w:rPr>
          <w:sz w:val="28"/>
          <w:szCs w:val="28"/>
        </w:rPr>
        <w:t>- Nơi sinh (</w:t>
      </w:r>
      <w:r w:rsidRPr="0054554C">
        <w:rPr>
          <w:i/>
          <w:sz w:val="28"/>
          <w:szCs w:val="28"/>
        </w:rPr>
        <w:t>đối với cá nhân</w:t>
      </w:r>
      <w:r w:rsidRPr="0054554C">
        <w:rPr>
          <w:sz w:val="28"/>
          <w:szCs w:val="28"/>
        </w:rPr>
        <w:t>): ............. Quốc tịch (</w:t>
      </w:r>
      <w:r w:rsidRPr="0054554C">
        <w:rPr>
          <w:i/>
          <w:sz w:val="28"/>
          <w:szCs w:val="28"/>
        </w:rPr>
        <w:t>đối với cá nhân</w:t>
      </w:r>
      <w:r w:rsidRPr="0054554C">
        <w:rPr>
          <w:sz w:val="28"/>
          <w:szCs w:val="28"/>
        </w:rPr>
        <w:t>): ..............</w:t>
      </w:r>
    </w:p>
    <w:p w:rsidR="00217B5B" w:rsidRPr="0054554C" w:rsidRDefault="00217B5B" w:rsidP="00BD5AFD">
      <w:pPr>
        <w:tabs>
          <w:tab w:val="left" w:pos="540"/>
        </w:tabs>
        <w:spacing w:before="0" w:after="0" w:line="240" w:lineRule="auto"/>
        <w:ind w:firstLine="567"/>
        <w:rPr>
          <w:sz w:val="28"/>
          <w:szCs w:val="28"/>
        </w:rPr>
      </w:pPr>
      <w:r w:rsidRPr="0054554C">
        <w:rPr>
          <w:sz w:val="28"/>
          <w:szCs w:val="28"/>
        </w:rPr>
        <w:t>- Chứng minh thư nhân dân (</w:t>
      </w:r>
      <w:r w:rsidRPr="0054554C">
        <w:rPr>
          <w:i/>
          <w:sz w:val="28"/>
          <w:szCs w:val="28"/>
        </w:rPr>
        <w:t>đối với cá nhân người Việt Nam</w:t>
      </w:r>
      <w:r w:rsidRPr="0054554C">
        <w:rPr>
          <w:sz w:val="28"/>
          <w:szCs w:val="28"/>
        </w:rPr>
        <w:t>): Số.................... Ngày cấp................................... Nơi cấp........................................</w:t>
      </w:r>
    </w:p>
    <w:p w:rsidR="00217B5B" w:rsidRPr="0054554C" w:rsidRDefault="00217B5B" w:rsidP="00BD5AFD">
      <w:pPr>
        <w:tabs>
          <w:tab w:val="left" w:pos="540"/>
        </w:tabs>
        <w:spacing w:before="0" w:after="0" w:line="240" w:lineRule="auto"/>
        <w:ind w:firstLine="567"/>
        <w:rPr>
          <w:sz w:val="28"/>
          <w:szCs w:val="28"/>
        </w:rPr>
      </w:pPr>
      <w:r w:rsidRPr="0054554C">
        <w:rPr>
          <w:sz w:val="28"/>
          <w:szCs w:val="28"/>
        </w:rPr>
        <w:t>- Hộ chiếu (</w:t>
      </w:r>
      <w:r w:rsidRPr="0054554C">
        <w:rPr>
          <w:i/>
          <w:sz w:val="28"/>
          <w:szCs w:val="28"/>
        </w:rPr>
        <w:t>đối với cá nhân người nước ngoài</w:t>
      </w:r>
      <w:r w:rsidRPr="0054554C">
        <w:rPr>
          <w:sz w:val="28"/>
          <w:szCs w:val="28"/>
        </w:rPr>
        <w:t>): Số.................................... Ngày cấp..............................Nơi cấp......................... Ngày hết hạn........................</w:t>
      </w:r>
    </w:p>
    <w:p w:rsidR="00217B5B" w:rsidRPr="0054554C" w:rsidRDefault="00217B5B" w:rsidP="00BD5AFD">
      <w:pPr>
        <w:tabs>
          <w:tab w:val="left" w:pos="540"/>
        </w:tabs>
        <w:spacing w:before="0" w:after="0" w:line="240" w:lineRule="auto"/>
        <w:ind w:firstLine="567"/>
        <w:rPr>
          <w:sz w:val="28"/>
          <w:szCs w:val="28"/>
        </w:rPr>
      </w:pPr>
      <w:r w:rsidRPr="0054554C">
        <w:rPr>
          <w:sz w:val="28"/>
          <w:szCs w:val="28"/>
        </w:rPr>
        <w:t>- Địa chỉ (</w:t>
      </w:r>
      <w:r w:rsidRPr="0054554C">
        <w:rPr>
          <w:i/>
          <w:sz w:val="28"/>
          <w:szCs w:val="28"/>
        </w:rPr>
        <w:t>nơi thường trú đối với cá nhân)</w:t>
      </w:r>
      <w:r w:rsidRPr="0054554C">
        <w:rPr>
          <w:sz w:val="28"/>
          <w:szCs w:val="28"/>
        </w:rPr>
        <w:t>: ....................................................</w:t>
      </w:r>
    </w:p>
    <w:p w:rsidR="00217B5B" w:rsidRPr="0054554C" w:rsidRDefault="00217B5B" w:rsidP="00BD5AFD">
      <w:pPr>
        <w:tabs>
          <w:tab w:val="left" w:pos="540"/>
        </w:tabs>
        <w:spacing w:before="0" w:after="0" w:line="240" w:lineRule="auto"/>
        <w:ind w:firstLine="567"/>
        <w:rPr>
          <w:sz w:val="28"/>
          <w:szCs w:val="28"/>
        </w:rPr>
      </w:pPr>
      <w:r w:rsidRPr="0054554C">
        <w:rPr>
          <w:sz w:val="28"/>
          <w:szCs w:val="28"/>
        </w:rPr>
        <w:t>- Điện thoại: ....................................................................................................</w:t>
      </w:r>
    </w:p>
    <w:p w:rsidR="00217B5B" w:rsidRPr="0054554C" w:rsidRDefault="00217B5B" w:rsidP="00BD5AFD">
      <w:pPr>
        <w:tabs>
          <w:tab w:val="left" w:pos="540"/>
        </w:tabs>
        <w:spacing w:before="0" w:after="0" w:line="240" w:lineRule="auto"/>
        <w:ind w:firstLine="567"/>
        <w:rPr>
          <w:sz w:val="28"/>
          <w:szCs w:val="28"/>
        </w:rPr>
      </w:pPr>
      <w:r w:rsidRPr="0054554C">
        <w:rPr>
          <w:sz w:val="28"/>
          <w:szCs w:val="28"/>
        </w:rPr>
        <w:t>2. Người đại diện theo pháp luật (</w:t>
      </w:r>
      <w:r w:rsidRPr="0054554C">
        <w:rPr>
          <w:i/>
          <w:sz w:val="28"/>
          <w:szCs w:val="28"/>
        </w:rPr>
        <w:t>đối với tổ chức</w:t>
      </w:r>
      <w:r w:rsidRPr="0054554C">
        <w:rPr>
          <w:sz w:val="28"/>
          <w:szCs w:val="28"/>
        </w:rPr>
        <w:t>):</w:t>
      </w:r>
    </w:p>
    <w:p w:rsidR="00217B5B" w:rsidRPr="0054554C" w:rsidRDefault="00217B5B" w:rsidP="00BD5AFD">
      <w:pPr>
        <w:tabs>
          <w:tab w:val="left" w:pos="540"/>
        </w:tabs>
        <w:spacing w:before="0" w:after="0" w:line="240" w:lineRule="auto"/>
        <w:ind w:firstLine="567"/>
        <w:rPr>
          <w:sz w:val="28"/>
          <w:szCs w:val="28"/>
        </w:rPr>
      </w:pPr>
      <w:r w:rsidRPr="0054554C">
        <w:rPr>
          <w:sz w:val="28"/>
          <w:szCs w:val="28"/>
        </w:rPr>
        <w:t>- Họ và tên (</w:t>
      </w:r>
      <w:r w:rsidRPr="0054554C">
        <w:rPr>
          <w:i/>
          <w:sz w:val="28"/>
          <w:szCs w:val="28"/>
        </w:rPr>
        <w:t>viết chữ in hoa</w:t>
      </w:r>
      <w:r w:rsidRPr="0054554C">
        <w:rPr>
          <w:sz w:val="28"/>
          <w:szCs w:val="28"/>
        </w:rPr>
        <w:t>): ..........................................................................</w:t>
      </w:r>
    </w:p>
    <w:p w:rsidR="00217B5B" w:rsidRPr="0054554C" w:rsidRDefault="00217B5B" w:rsidP="00BD5AFD">
      <w:pPr>
        <w:tabs>
          <w:tab w:val="left" w:pos="540"/>
        </w:tabs>
        <w:spacing w:before="0" w:after="0" w:line="240" w:lineRule="auto"/>
        <w:ind w:firstLine="567"/>
        <w:rPr>
          <w:sz w:val="28"/>
          <w:szCs w:val="28"/>
        </w:rPr>
      </w:pPr>
      <w:r w:rsidRPr="0054554C">
        <w:rPr>
          <w:sz w:val="28"/>
          <w:szCs w:val="28"/>
        </w:rPr>
        <w:t>- Chức vụ: .......................................................................................................</w:t>
      </w:r>
    </w:p>
    <w:p w:rsidR="00217B5B" w:rsidRPr="0054554C" w:rsidRDefault="00217B5B" w:rsidP="00BD5AFD">
      <w:pPr>
        <w:tabs>
          <w:tab w:val="left" w:pos="540"/>
        </w:tabs>
        <w:spacing w:before="0" w:after="0" w:line="240" w:lineRule="auto"/>
        <w:ind w:firstLine="567"/>
        <w:rPr>
          <w:sz w:val="28"/>
          <w:szCs w:val="28"/>
        </w:rPr>
      </w:pPr>
      <w:r w:rsidRPr="0054554C">
        <w:rPr>
          <w:sz w:val="28"/>
          <w:szCs w:val="28"/>
        </w:rPr>
        <w:t>- Quốc tịch: ................................... Điện thoại: ..............................................</w:t>
      </w:r>
      <w:r w:rsidRPr="0054554C">
        <w:rPr>
          <w:sz w:val="28"/>
          <w:szCs w:val="28"/>
        </w:rPr>
        <w:tab/>
        <w:t>3. Địa điểm đặt trụ sở bảo tàng đề nghị cấp giấy phép hoạt động: .................</w:t>
      </w:r>
    </w:p>
    <w:p w:rsidR="00217B5B" w:rsidRPr="0054554C" w:rsidRDefault="00217B5B" w:rsidP="00BD5AFD">
      <w:pPr>
        <w:tabs>
          <w:tab w:val="left" w:pos="540"/>
        </w:tabs>
        <w:spacing w:before="0" w:after="0" w:line="240" w:lineRule="auto"/>
        <w:ind w:firstLine="567"/>
        <w:rPr>
          <w:sz w:val="28"/>
          <w:szCs w:val="28"/>
        </w:rPr>
      </w:pPr>
      <w:r w:rsidRPr="0054554C">
        <w:rPr>
          <w:sz w:val="28"/>
          <w:szCs w:val="28"/>
        </w:rPr>
        <w:t>(</w:t>
      </w:r>
      <w:r w:rsidRPr="0054554C">
        <w:rPr>
          <w:i/>
          <w:sz w:val="28"/>
          <w:szCs w:val="28"/>
        </w:rPr>
        <w:t>Ghi rõ số nhà, đường phố, thôn, làng, xã/phường/thị trấn, huyện/quận/thị xã/thành phố trực thuộc tỉnh, tỉnh/thành phố trực thuộc trung ương</w:t>
      </w:r>
      <w:r w:rsidRPr="0054554C">
        <w:rPr>
          <w:sz w:val="28"/>
          <w:szCs w:val="28"/>
        </w:rPr>
        <w:t>).</w:t>
      </w:r>
    </w:p>
    <w:p w:rsidR="00217B5B" w:rsidRPr="0054554C" w:rsidRDefault="00217B5B" w:rsidP="00BD5AFD">
      <w:pPr>
        <w:tabs>
          <w:tab w:val="left" w:pos="540"/>
        </w:tabs>
        <w:spacing w:before="0" w:after="0" w:line="240" w:lineRule="auto"/>
        <w:ind w:firstLine="567"/>
        <w:rPr>
          <w:sz w:val="28"/>
          <w:szCs w:val="28"/>
        </w:rPr>
      </w:pPr>
      <w:r w:rsidRPr="0054554C">
        <w:rPr>
          <w:sz w:val="28"/>
          <w:szCs w:val="28"/>
        </w:rPr>
        <w:t xml:space="preserve">4. </w:t>
      </w:r>
      <w:r w:rsidRPr="0054554C">
        <w:rPr>
          <w:bCs/>
          <w:sz w:val="28"/>
          <w:szCs w:val="28"/>
        </w:rPr>
        <w:t xml:space="preserve">Căn cứ quy định của pháp luật về di sản văn hóa, </w:t>
      </w:r>
      <w:r w:rsidRPr="0054554C">
        <w:rPr>
          <w:sz w:val="28"/>
          <w:szCs w:val="28"/>
        </w:rPr>
        <w:t>trân trọng đề nghị Chủ tịch Ủy ban nhân dân tỉnh, thành phố … cấp giấy phép hoạt động bảo tàng ngoài công lập cho.... (</w:t>
      </w:r>
      <w:r w:rsidRPr="0054554C">
        <w:rPr>
          <w:i/>
          <w:iCs/>
          <w:sz w:val="28"/>
          <w:szCs w:val="28"/>
        </w:rPr>
        <w:t>tên tổ chức/ cá nhân đề nghị cấp giấy phép</w:t>
      </w:r>
      <w:r w:rsidRPr="0054554C">
        <w:rPr>
          <w:sz w:val="28"/>
          <w:szCs w:val="28"/>
        </w:rPr>
        <w:t>).</w:t>
      </w:r>
    </w:p>
    <w:p w:rsidR="00217B5B" w:rsidRPr="0054554C" w:rsidRDefault="00217B5B" w:rsidP="00BD5AFD">
      <w:pPr>
        <w:tabs>
          <w:tab w:val="left" w:pos="540"/>
        </w:tabs>
        <w:spacing w:before="0" w:after="0" w:line="240" w:lineRule="auto"/>
        <w:ind w:firstLine="567"/>
        <w:rPr>
          <w:sz w:val="28"/>
          <w:szCs w:val="28"/>
        </w:rPr>
      </w:pPr>
      <w:r w:rsidRPr="0054554C">
        <w:rPr>
          <w:sz w:val="28"/>
          <w:szCs w:val="28"/>
        </w:rPr>
        <w:t xml:space="preserve">5. Cam kết: Chịu trách nhiệm về tính chính xác của nội dung kê khai trong đơn và sẽ tổ chức các hoạt động của bảo tàng theo đúng quy định của pháp luật khi được cấp giấy phép./. </w:t>
      </w:r>
    </w:p>
    <w:p w:rsidR="00217B5B" w:rsidRPr="0054554C" w:rsidRDefault="00217B5B" w:rsidP="00BD5AFD">
      <w:pPr>
        <w:tabs>
          <w:tab w:val="left" w:pos="540"/>
        </w:tabs>
        <w:spacing w:before="0" w:after="0" w:line="240" w:lineRule="auto"/>
        <w:rPr>
          <w:sz w:val="28"/>
          <w:szCs w:val="28"/>
        </w:rPr>
      </w:pPr>
    </w:p>
    <w:tbl>
      <w:tblPr>
        <w:tblW w:w="9524" w:type="dxa"/>
        <w:tblLook w:val="01E0" w:firstRow="1" w:lastRow="1" w:firstColumn="1" w:lastColumn="1" w:noHBand="0" w:noVBand="0"/>
      </w:tblPr>
      <w:tblGrid>
        <w:gridCol w:w="3528"/>
        <w:gridCol w:w="5996"/>
      </w:tblGrid>
      <w:tr w:rsidR="00217B5B" w:rsidRPr="0054554C">
        <w:tc>
          <w:tcPr>
            <w:tcW w:w="3528" w:type="dxa"/>
          </w:tcPr>
          <w:p w:rsidR="00217B5B" w:rsidRPr="0054554C" w:rsidRDefault="00217B5B" w:rsidP="00BD5AFD">
            <w:pPr>
              <w:spacing w:before="0" w:after="0" w:line="240" w:lineRule="auto"/>
              <w:ind w:right="-308"/>
              <w:rPr>
                <w:sz w:val="28"/>
                <w:szCs w:val="28"/>
              </w:rPr>
            </w:pPr>
          </w:p>
        </w:tc>
        <w:tc>
          <w:tcPr>
            <w:tcW w:w="5996" w:type="dxa"/>
          </w:tcPr>
          <w:p w:rsidR="00217B5B" w:rsidRPr="0054554C" w:rsidRDefault="00217B5B" w:rsidP="00822B93">
            <w:pPr>
              <w:spacing w:before="0" w:after="0" w:line="240" w:lineRule="auto"/>
              <w:ind w:firstLine="16"/>
              <w:jc w:val="center"/>
              <w:rPr>
                <w:b/>
                <w:iCs/>
                <w:spacing w:val="-12"/>
                <w:sz w:val="28"/>
                <w:szCs w:val="28"/>
              </w:rPr>
            </w:pPr>
            <w:r w:rsidRPr="0054554C">
              <w:rPr>
                <w:b/>
                <w:iCs/>
                <w:spacing w:val="-12"/>
                <w:sz w:val="28"/>
                <w:szCs w:val="28"/>
              </w:rPr>
              <w:t xml:space="preserve">TỔ CHỨC/CÁ NHÂN ĐỀ NGHỊ CẤP GIẤY PHÉP </w:t>
            </w:r>
          </w:p>
          <w:p w:rsidR="00217B5B" w:rsidRPr="0054554C" w:rsidRDefault="00217B5B" w:rsidP="00822B93">
            <w:pPr>
              <w:tabs>
                <w:tab w:val="left" w:pos="540"/>
              </w:tabs>
              <w:spacing w:before="0" w:after="0" w:line="240" w:lineRule="auto"/>
              <w:ind w:firstLine="16"/>
              <w:jc w:val="center"/>
              <w:rPr>
                <w:i/>
                <w:sz w:val="28"/>
                <w:szCs w:val="28"/>
              </w:rPr>
            </w:pPr>
            <w:r w:rsidRPr="0054554C">
              <w:rPr>
                <w:i/>
                <w:sz w:val="28"/>
                <w:szCs w:val="28"/>
              </w:rPr>
              <w:t>Ký, đóng dấu, ghi rõ họ tên (đối với tổ chức)</w:t>
            </w:r>
          </w:p>
          <w:p w:rsidR="00217B5B" w:rsidRPr="0054554C" w:rsidRDefault="00217B5B" w:rsidP="00822B93">
            <w:pPr>
              <w:spacing w:before="0" w:after="0" w:line="240" w:lineRule="auto"/>
              <w:ind w:firstLine="16"/>
              <w:jc w:val="center"/>
              <w:rPr>
                <w:sz w:val="28"/>
                <w:szCs w:val="28"/>
              </w:rPr>
            </w:pPr>
            <w:r w:rsidRPr="0054554C">
              <w:rPr>
                <w:i/>
                <w:sz w:val="28"/>
                <w:szCs w:val="28"/>
              </w:rPr>
              <w:t>Ký, ghi rõ họ tên (đối với cá nhân)</w:t>
            </w:r>
          </w:p>
        </w:tc>
      </w:tr>
    </w:tbl>
    <w:p w:rsidR="00217B5B" w:rsidRPr="0054554C" w:rsidRDefault="00217B5B" w:rsidP="00BD5AFD">
      <w:pPr>
        <w:spacing w:before="0" w:after="0" w:line="240" w:lineRule="auto"/>
        <w:ind w:firstLine="540"/>
        <w:rPr>
          <w:b/>
          <w:sz w:val="28"/>
          <w:szCs w:val="28"/>
        </w:rPr>
      </w:pPr>
    </w:p>
    <w:p w:rsidR="00217B5B" w:rsidRPr="0054554C" w:rsidRDefault="00217B5B" w:rsidP="00BD5AFD">
      <w:pPr>
        <w:spacing w:before="0" w:after="0" w:line="240" w:lineRule="auto"/>
        <w:ind w:firstLine="540"/>
        <w:rPr>
          <w:b/>
          <w:sz w:val="28"/>
          <w:szCs w:val="28"/>
        </w:rPr>
      </w:pPr>
    </w:p>
    <w:p w:rsidR="00217B5B" w:rsidRPr="0054554C" w:rsidRDefault="00217B5B" w:rsidP="00BD5AFD">
      <w:pPr>
        <w:spacing w:before="0" w:after="0" w:line="240" w:lineRule="auto"/>
        <w:ind w:firstLine="540"/>
        <w:rPr>
          <w:b/>
          <w:sz w:val="28"/>
          <w:szCs w:val="28"/>
        </w:rPr>
      </w:pPr>
    </w:p>
    <w:p w:rsidR="00217B5B" w:rsidRPr="0054554C" w:rsidRDefault="00217B5B" w:rsidP="00BD5AFD">
      <w:pPr>
        <w:spacing w:before="0" w:after="0" w:line="240" w:lineRule="auto"/>
        <w:ind w:firstLine="540"/>
        <w:rPr>
          <w:b/>
          <w:sz w:val="28"/>
          <w:szCs w:val="28"/>
        </w:rPr>
      </w:pPr>
    </w:p>
    <w:p w:rsidR="00822B93" w:rsidRPr="0054554C" w:rsidRDefault="00822B93" w:rsidP="00E350C6">
      <w:pPr>
        <w:spacing w:before="0" w:after="0" w:line="240" w:lineRule="auto"/>
        <w:ind w:firstLine="0"/>
        <w:rPr>
          <w:b/>
          <w:sz w:val="28"/>
          <w:szCs w:val="28"/>
        </w:rPr>
      </w:pPr>
    </w:p>
    <w:p w:rsidR="00217B5B" w:rsidRPr="0054554C" w:rsidRDefault="00217B5B" w:rsidP="00BD5AFD">
      <w:pPr>
        <w:spacing w:before="0" w:after="0" w:line="240" w:lineRule="auto"/>
        <w:ind w:firstLine="540"/>
        <w:rPr>
          <w:b/>
          <w:sz w:val="28"/>
          <w:szCs w:val="28"/>
        </w:rPr>
      </w:pPr>
      <w:r w:rsidRPr="0054554C">
        <w:rPr>
          <w:b/>
          <w:sz w:val="28"/>
          <w:szCs w:val="28"/>
        </w:rPr>
        <w:lastRenderedPageBreak/>
        <w:t>5. Thủ tục cấp giấy phép khai quật khẩn cấp</w:t>
      </w:r>
    </w:p>
    <w:p w:rsidR="00217B5B" w:rsidRPr="0054554C" w:rsidRDefault="00217B5B" w:rsidP="00050758">
      <w:pPr>
        <w:spacing w:line="240" w:lineRule="auto"/>
        <w:ind w:firstLine="539"/>
        <w:outlineLvl w:val="0"/>
        <w:rPr>
          <w:sz w:val="28"/>
          <w:szCs w:val="28"/>
        </w:rPr>
      </w:pPr>
      <w:r w:rsidRPr="0054554C">
        <w:rPr>
          <w:sz w:val="28"/>
          <w:szCs w:val="28"/>
        </w:rPr>
        <w:t xml:space="preserve">* Trình tự thực hiện: </w:t>
      </w:r>
    </w:p>
    <w:p w:rsidR="00217B5B" w:rsidRPr="0054554C" w:rsidRDefault="00217B5B" w:rsidP="00050758">
      <w:pPr>
        <w:spacing w:line="240" w:lineRule="auto"/>
        <w:ind w:firstLine="539"/>
        <w:rPr>
          <w:sz w:val="28"/>
          <w:szCs w:val="28"/>
        </w:rPr>
      </w:pPr>
      <w:r w:rsidRPr="0054554C">
        <w:rPr>
          <w:sz w:val="28"/>
          <w:szCs w:val="28"/>
        </w:rPr>
        <w:t xml:space="preserve">- </w:t>
      </w:r>
      <w:r w:rsidRPr="0054554C">
        <w:rPr>
          <w:sz w:val="28"/>
          <w:szCs w:val="28"/>
          <w:lang w:val="vi-VN"/>
        </w:rPr>
        <w:t xml:space="preserve">Tổ chức xin cấp giấy phép khai quật khẩn cấp gửi </w:t>
      </w:r>
      <w:r w:rsidRPr="0054554C">
        <w:rPr>
          <w:sz w:val="28"/>
          <w:szCs w:val="28"/>
        </w:rPr>
        <w:t xml:space="preserve">01 bộ </w:t>
      </w:r>
      <w:r w:rsidRPr="0054554C">
        <w:rPr>
          <w:sz w:val="28"/>
          <w:szCs w:val="28"/>
          <w:lang w:val="vi-VN"/>
        </w:rPr>
        <w:t>hồ sơ đến Giám đốc Sở Văn hóa, Thể thao và Du lịch địa phương nơi có địa điểm khảo cổ cần khai quật khẩn cấp.</w:t>
      </w:r>
    </w:p>
    <w:p w:rsidR="00217B5B" w:rsidRPr="0054554C" w:rsidRDefault="00217B5B" w:rsidP="00050758">
      <w:pPr>
        <w:spacing w:line="240" w:lineRule="auto"/>
        <w:ind w:firstLine="539"/>
        <w:rPr>
          <w:sz w:val="28"/>
          <w:szCs w:val="28"/>
        </w:rPr>
      </w:pPr>
      <w:r w:rsidRPr="0054554C">
        <w:rPr>
          <w:sz w:val="28"/>
          <w:szCs w:val="28"/>
        </w:rPr>
        <w:t xml:space="preserve">- </w:t>
      </w:r>
      <w:r w:rsidRPr="0054554C">
        <w:rPr>
          <w:sz w:val="28"/>
          <w:szCs w:val="28"/>
          <w:lang w:val="vi-VN"/>
        </w:rPr>
        <w:t>Giám đốc Sở Văn hóa, Thể thao và Du lịch có trách nhiệm trình Chủ tịch Ủy ban nhân dân cấp tỉnh cấp giấy phép khai quật khẩn cấp</w:t>
      </w:r>
      <w:r w:rsidRPr="0054554C">
        <w:rPr>
          <w:sz w:val="28"/>
          <w:szCs w:val="28"/>
        </w:rPr>
        <w:t>.</w:t>
      </w:r>
    </w:p>
    <w:p w:rsidR="00217B5B" w:rsidRPr="0054554C" w:rsidRDefault="00217B5B" w:rsidP="00050758">
      <w:pPr>
        <w:spacing w:line="240" w:lineRule="auto"/>
        <w:ind w:firstLine="539"/>
        <w:rPr>
          <w:sz w:val="28"/>
          <w:szCs w:val="28"/>
          <w:lang w:val="vi-VN"/>
        </w:rPr>
      </w:pPr>
      <w:r w:rsidRPr="0054554C">
        <w:rPr>
          <w:sz w:val="28"/>
          <w:szCs w:val="28"/>
        </w:rPr>
        <w:t xml:space="preserve">- Chủ tịch Ủy ban nhân dân cấp tỉnh </w:t>
      </w:r>
      <w:r w:rsidRPr="0054554C">
        <w:rPr>
          <w:sz w:val="28"/>
          <w:szCs w:val="28"/>
          <w:lang w:val="vi-VN"/>
        </w:rPr>
        <w:t>cấp giấy phép khai quật khẩn cấp và báo cáo ngay cho Bộ Văn hóa, Thể thao và Du lịch. Thời hạn cấp giấy phép khai quật khẩn cấp không quá 03 ngày, kể từ ngày nhận được văn bản đề nghị; trường hợp không cấp giấy phép, phải nêu rõ lý do bằng văn bản.</w:t>
      </w:r>
    </w:p>
    <w:p w:rsidR="00217B5B" w:rsidRPr="0054554C" w:rsidRDefault="00217B5B" w:rsidP="00050758">
      <w:pPr>
        <w:spacing w:line="240" w:lineRule="auto"/>
        <w:ind w:firstLine="539"/>
        <w:rPr>
          <w:spacing w:val="-6"/>
          <w:sz w:val="28"/>
          <w:szCs w:val="28"/>
          <w:lang w:val="vi-VN"/>
        </w:rPr>
      </w:pPr>
      <w:r w:rsidRPr="0054554C">
        <w:rPr>
          <w:sz w:val="28"/>
          <w:szCs w:val="28"/>
          <w:lang w:val="vi-VN"/>
        </w:rPr>
        <w:t xml:space="preserve">* </w:t>
      </w:r>
      <w:r w:rsidRPr="0054554C">
        <w:rPr>
          <w:spacing w:val="-6"/>
          <w:sz w:val="28"/>
          <w:szCs w:val="28"/>
          <w:lang w:val="vi-VN"/>
        </w:rPr>
        <w:t>Cách thức thực hiện:</w:t>
      </w:r>
    </w:p>
    <w:p w:rsidR="00217B5B" w:rsidRPr="0054554C" w:rsidRDefault="00217B5B" w:rsidP="00050758">
      <w:pPr>
        <w:spacing w:line="240" w:lineRule="auto"/>
        <w:ind w:firstLine="539"/>
        <w:rPr>
          <w:spacing w:val="-6"/>
          <w:sz w:val="28"/>
          <w:szCs w:val="28"/>
          <w:lang w:val="vi-VN"/>
        </w:rPr>
      </w:pPr>
      <w:r w:rsidRPr="0054554C">
        <w:rPr>
          <w:spacing w:val="-6"/>
          <w:sz w:val="28"/>
          <w:szCs w:val="28"/>
          <w:lang w:val="vi-VN"/>
        </w:rPr>
        <w:t xml:space="preserve">Gửi trực tiếp </w:t>
      </w:r>
      <w:r w:rsidRPr="0054554C">
        <w:rPr>
          <w:sz w:val="28"/>
          <w:szCs w:val="28"/>
          <w:lang w:val="vi-VN"/>
        </w:rPr>
        <w:t>đến Giám đốc Sở Văn hóa, Thể thao và Du lịch địa phương nơi có địa điểm khảo cổ cần khai quật khẩn cấp</w:t>
      </w:r>
      <w:r w:rsidRPr="0054554C">
        <w:rPr>
          <w:spacing w:val="-6"/>
          <w:sz w:val="28"/>
          <w:szCs w:val="28"/>
          <w:lang w:val="vi-VN"/>
        </w:rPr>
        <w:t>.</w:t>
      </w:r>
    </w:p>
    <w:p w:rsidR="00217B5B" w:rsidRPr="0054554C" w:rsidRDefault="00217B5B" w:rsidP="00050758">
      <w:pPr>
        <w:spacing w:line="240" w:lineRule="auto"/>
        <w:ind w:firstLine="539"/>
        <w:outlineLvl w:val="0"/>
        <w:rPr>
          <w:sz w:val="28"/>
          <w:szCs w:val="28"/>
          <w:lang w:val="vi-VN"/>
        </w:rPr>
      </w:pPr>
      <w:r w:rsidRPr="0054554C">
        <w:rPr>
          <w:spacing w:val="-6"/>
          <w:sz w:val="28"/>
          <w:szCs w:val="28"/>
          <w:lang w:val="vi-VN"/>
        </w:rPr>
        <w:t xml:space="preserve">* </w:t>
      </w:r>
      <w:r w:rsidRPr="0054554C">
        <w:rPr>
          <w:sz w:val="28"/>
          <w:szCs w:val="28"/>
          <w:lang w:val="vi-VN"/>
        </w:rPr>
        <w:t>Thành phần, số lượng hồ sơ:</w:t>
      </w:r>
    </w:p>
    <w:p w:rsidR="00217B5B" w:rsidRPr="0054554C" w:rsidRDefault="00217B5B" w:rsidP="00050758">
      <w:pPr>
        <w:spacing w:line="240" w:lineRule="auto"/>
        <w:ind w:firstLine="539"/>
        <w:rPr>
          <w:sz w:val="28"/>
          <w:szCs w:val="28"/>
        </w:rPr>
      </w:pPr>
      <w:r w:rsidRPr="0054554C">
        <w:rPr>
          <w:sz w:val="28"/>
          <w:szCs w:val="28"/>
          <w:lang w:val="vi-VN"/>
        </w:rPr>
        <w:t xml:space="preserve">- Thành phần hồ sơ: </w:t>
      </w:r>
    </w:p>
    <w:p w:rsidR="007770B8" w:rsidRPr="0054554C" w:rsidRDefault="007770B8" w:rsidP="007770B8">
      <w:pPr>
        <w:spacing w:line="240" w:lineRule="auto"/>
        <w:ind w:firstLine="539"/>
        <w:rPr>
          <w:spacing w:val="-6"/>
          <w:sz w:val="28"/>
          <w:szCs w:val="28"/>
          <w:lang w:val="vi-VN"/>
        </w:rPr>
      </w:pPr>
      <w:r w:rsidRPr="0054554C">
        <w:rPr>
          <w:spacing w:val="-6"/>
          <w:sz w:val="28"/>
          <w:szCs w:val="28"/>
        </w:rPr>
        <w:t>(1</w:t>
      </w:r>
      <w:r w:rsidRPr="0054554C">
        <w:rPr>
          <w:spacing w:val="-6"/>
          <w:sz w:val="28"/>
          <w:szCs w:val="28"/>
          <w:lang w:val="vi-VN"/>
        </w:rPr>
        <w:t xml:space="preserve">) Văn bản đề nghị cấp phép khai quật khẩn cấp </w:t>
      </w:r>
      <w:r w:rsidR="005F4282" w:rsidRPr="0054554C">
        <w:rPr>
          <w:spacing w:val="-6"/>
          <w:sz w:val="28"/>
          <w:szCs w:val="28"/>
          <w:lang w:val="vi-VN"/>
        </w:rPr>
        <w:t xml:space="preserve">của tổ chức chủ trì thăm dò, khai quật khảo cổ </w:t>
      </w:r>
      <w:r w:rsidRPr="0054554C">
        <w:rPr>
          <w:spacing w:val="-6"/>
          <w:sz w:val="28"/>
          <w:szCs w:val="28"/>
          <w:lang w:val="vi-VN"/>
        </w:rPr>
        <w:t>(Phụ lục 3 </w:t>
      </w:r>
      <w:r w:rsidR="00860F74" w:rsidRPr="0054554C">
        <w:rPr>
          <w:spacing w:val="-6"/>
          <w:sz w:val="28"/>
          <w:szCs w:val="28"/>
        </w:rPr>
        <w:t>Quy chế</w:t>
      </w:r>
      <w:r w:rsidRPr="0054554C">
        <w:rPr>
          <w:spacing w:val="-6"/>
          <w:sz w:val="28"/>
          <w:szCs w:val="28"/>
          <w:lang w:val="vi-VN"/>
        </w:rPr>
        <w:t xml:space="preserve"> ban hành kèm theo </w:t>
      </w:r>
      <w:r w:rsidR="00860F74" w:rsidRPr="0054554C">
        <w:rPr>
          <w:sz w:val="28"/>
          <w:szCs w:val="28"/>
        </w:rPr>
        <w:t>Quyết định số 86/2008/QĐ-BVHTTDL ngày 30</w:t>
      </w:r>
      <w:r w:rsidR="000C51CE" w:rsidRPr="0054554C">
        <w:rPr>
          <w:sz w:val="28"/>
          <w:szCs w:val="28"/>
        </w:rPr>
        <w:t>/</w:t>
      </w:r>
      <w:r w:rsidR="00860F74" w:rsidRPr="0054554C">
        <w:rPr>
          <w:sz w:val="28"/>
          <w:szCs w:val="28"/>
        </w:rPr>
        <w:t>12</w:t>
      </w:r>
      <w:r w:rsidR="000C51CE" w:rsidRPr="0054554C">
        <w:rPr>
          <w:sz w:val="28"/>
          <w:szCs w:val="28"/>
        </w:rPr>
        <w:t>/</w:t>
      </w:r>
      <w:r w:rsidR="00860F74" w:rsidRPr="0054554C">
        <w:rPr>
          <w:sz w:val="28"/>
          <w:szCs w:val="28"/>
        </w:rPr>
        <w:t>2008</w:t>
      </w:r>
      <w:r w:rsidRPr="0054554C">
        <w:rPr>
          <w:spacing w:val="-6"/>
          <w:sz w:val="28"/>
          <w:szCs w:val="28"/>
          <w:lang w:val="vi-VN"/>
        </w:rPr>
        <w:t>);</w:t>
      </w:r>
    </w:p>
    <w:p w:rsidR="007770B8" w:rsidRPr="0054554C" w:rsidRDefault="007770B8" w:rsidP="007770B8">
      <w:pPr>
        <w:spacing w:line="240" w:lineRule="auto"/>
        <w:ind w:firstLine="539"/>
        <w:rPr>
          <w:spacing w:val="-6"/>
          <w:sz w:val="28"/>
          <w:szCs w:val="28"/>
          <w:lang w:val="vi-VN"/>
        </w:rPr>
      </w:pPr>
      <w:r w:rsidRPr="0054554C">
        <w:rPr>
          <w:spacing w:val="-6"/>
          <w:sz w:val="28"/>
          <w:szCs w:val="28"/>
        </w:rPr>
        <w:t>(2</w:t>
      </w:r>
      <w:r w:rsidRPr="0054554C">
        <w:rPr>
          <w:spacing w:val="-6"/>
          <w:sz w:val="28"/>
          <w:szCs w:val="28"/>
          <w:lang w:val="vi-VN"/>
        </w:rPr>
        <w:t>) Sơ đồ tỉ lệ 1:500, thể hiện rõ vị trí, diện tích địa điểm khảo cổ cần khai quật khẩn cấp;</w:t>
      </w:r>
    </w:p>
    <w:p w:rsidR="007770B8" w:rsidRPr="0054554C" w:rsidRDefault="007770B8" w:rsidP="007770B8">
      <w:pPr>
        <w:spacing w:line="240" w:lineRule="auto"/>
        <w:ind w:firstLine="539"/>
        <w:rPr>
          <w:spacing w:val="-6"/>
          <w:sz w:val="28"/>
          <w:szCs w:val="28"/>
          <w:lang w:val="vi-VN"/>
        </w:rPr>
      </w:pPr>
      <w:r w:rsidRPr="0054554C">
        <w:rPr>
          <w:spacing w:val="-6"/>
          <w:sz w:val="28"/>
          <w:szCs w:val="28"/>
        </w:rPr>
        <w:t>(3</w:t>
      </w:r>
      <w:r w:rsidRPr="0054554C">
        <w:rPr>
          <w:spacing w:val="-6"/>
          <w:sz w:val="28"/>
          <w:szCs w:val="28"/>
          <w:lang w:val="vi-VN"/>
        </w:rPr>
        <w:t>) Văn bản đề nghị cấp phép thăm dò, khai quật khảo cổ của tổ chức phối hợp khai quật khẩn cấp (nếu có).</w:t>
      </w:r>
    </w:p>
    <w:p w:rsidR="00217B5B" w:rsidRPr="0054554C" w:rsidRDefault="00217B5B" w:rsidP="00050758">
      <w:pPr>
        <w:spacing w:line="240" w:lineRule="auto"/>
        <w:ind w:firstLine="539"/>
        <w:rPr>
          <w:sz w:val="28"/>
          <w:szCs w:val="28"/>
          <w:lang w:val="vi-VN"/>
        </w:rPr>
      </w:pPr>
      <w:r w:rsidRPr="0054554C">
        <w:rPr>
          <w:sz w:val="28"/>
          <w:szCs w:val="28"/>
          <w:lang w:val="vi-VN"/>
        </w:rPr>
        <w:t>- Số lượng hồ sơ: 01 (bộ).</w:t>
      </w:r>
    </w:p>
    <w:p w:rsidR="00217B5B" w:rsidRPr="0054554C" w:rsidRDefault="00217B5B" w:rsidP="00050758">
      <w:pPr>
        <w:spacing w:line="240" w:lineRule="auto"/>
        <w:ind w:firstLine="539"/>
        <w:rPr>
          <w:spacing w:val="-2"/>
          <w:sz w:val="28"/>
          <w:szCs w:val="28"/>
          <w:lang w:val="vi-VN"/>
        </w:rPr>
      </w:pPr>
      <w:r w:rsidRPr="0054554C">
        <w:rPr>
          <w:spacing w:val="-2"/>
          <w:sz w:val="28"/>
          <w:szCs w:val="28"/>
          <w:lang w:val="vi-VN"/>
        </w:rPr>
        <w:t xml:space="preserve">* Thời hạn giải quyết: </w:t>
      </w:r>
    </w:p>
    <w:p w:rsidR="00217B5B" w:rsidRPr="0054554C" w:rsidRDefault="00217B5B" w:rsidP="00050758">
      <w:pPr>
        <w:spacing w:line="240" w:lineRule="auto"/>
        <w:ind w:firstLine="539"/>
        <w:rPr>
          <w:spacing w:val="-2"/>
          <w:sz w:val="28"/>
          <w:szCs w:val="28"/>
          <w:lang w:val="vi-VN"/>
        </w:rPr>
      </w:pPr>
      <w:r w:rsidRPr="0054554C">
        <w:rPr>
          <w:spacing w:val="-2"/>
          <w:sz w:val="28"/>
          <w:szCs w:val="28"/>
          <w:lang w:val="vi-VN"/>
        </w:rPr>
        <w:t>Không quá 03 ngày kể từ ngày nhận được văn bản đề nghị.</w:t>
      </w:r>
    </w:p>
    <w:p w:rsidR="00217B5B" w:rsidRPr="0054554C" w:rsidRDefault="00217B5B" w:rsidP="00050758">
      <w:pPr>
        <w:spacing w:line="240" w:lineRule="auto"/>
        <w:ind w:firstLine="539"/>
        <w:rPr>
          <w:sz w:val="28"/>
          <w:szCs w:val="28"/>
          <w:lang w:val="vi-VN"/>
        </w:rPr>
      </w:pPr>
      <w:r w:rsidRPr="0054554C">
        <w:rPr>
          <w:sz w:val="28"/>
          <w:szCs w:val="28"/>
          <w:lang w:val="vi-VN"/>
        </w:rPr>
        <w:t>* Đối tượng thực hiện thủ tục hành chính: Tổ chức</w:t>
      </w:r>
    </w:p>
    <w:p w:rsidR="00217B5B" w:rsidRPr="0054554C" w:rsidRDefault="00217B5B" w:rsidP="00050758">
      <w:pPr>
        <w:spacing w:line="240" w:lineRule="auto"/>
        <w:ind w:firstLine="539"/>
        <w:rPr>
          <w:sz w:val="28"/>
          <w:szCs w:val="28"/>
          <w:lang w:val="vi-VN"/>
        </w:rPr>
      </w:pPr>
      <w:r w:rsidRPr="0054554C">
        <w:rPr>
          <w:sz w:val="28"/>
          <w:szCs w:val="28"/>
          <w:lang w:val="vi-VN"/>
        </w:rPr>
        <w:t xml:space="preserve">* Cơ quan thực hiện thủ tục hành chính: </w:t>
      </w:r>
    </w:p>
    <w:p w:rsidR="00217B5B" w:rsidRPr="0054554C" w:rsidRDefault="00217B5B" w:rsidP="00050758">
      <w:pPr>
        <w:spacing w:line="240" w:lineRule="auto"/>
        <w:ind w:firstLine="539"/>
        <w:rPr>
          <w:sz w:val="28"/>
          <w:szCs w:val="28"/>
          <w:lang w:val="vi-VN"/>
        </w:rPr>
      </w:pPr>
      <w:r w:rsidRPr="0054554C">
        <w:rPr>
          <w:sz w:val="28"/>
          <w:szCs w:val="28"/>
          <w:lang w:val="vi-VN"/>
        </w:rPr>
        <w:t>- Cơ quan có thẩm quyền quyết định: Ủy ban nhân dân cấp tỉnh.</w:t>
      </w:r>
    </w:p>
    <w:p w:rsidR="00217B5B" w:rsidRPr="0054554C" w:rsidRDefault="00217B5B" w:rsidP="00050758">
      <w:pPr>
        <w:spacing w:line="240" w:lineRule="auto"/>
        <w:ind w:firstLine="539"/>
        <w:rPr>
          <w:sz w:val="28"/>
          <w:szCs w:val="28"/>
          <w:lang w:val="vi-VN"/>
        </w:rPr>
      </w:pPr>
      <w:r w:rsidRPr="0054554C">
        <w:rPr>
          <w:sz w:val="28"/>
          <w:szCs w:val="28"/>
          <w:lang w:val="vi-VN"/>
        </w:rPr>
        <w:t>- Cơ quan trực tiếp thực hiện TTHC: Sở Văn hóa, Thể thao và Du lịch.</w:t>
      </w:r>
    </w:p>
    <w:p w:rsidR="004C3939" w:rsidRPr="0054554C" w:rsidRDefault="00217B5B" w:rsidP="00050758">
      <w:pPr>
        <w:spacing w:line="240" w:lineRule="auto"/>
        <w:ind w:firstLine="539"/>
        <w:rPr>
          <w:sz w:val="28"/>
          <w:szCs w:val="28"/>
          <w:lang w:val="vi-VN"/>
        </w:rPr>
      </w:pPr>
      <w:r w:rsidRPr="0054554C">
        <w:rPr>
          <w:rFonts w:eastAsia="Times New Roman"/>
          <w:sz w:val="28"/>
          <w:szCs w:val="28"/>
          <w:lang w:val="vi-VN"/>
        </w:rPr>
        <w:t>* Kết quả thực hiện thủ tục hành chính:</w:t>
      </w:r>
      <w:r w:rsidRPr="0054554C">
        <w:rPr>
          <w:sz w:val="28"/>
          <w:szCs w:val="28"/>
          <w:lang w:val="vi-VN"/>
        </w:rPr>
        <w:t xml:space="preserve"> Quyết định hành chính.      </w:t>
      </w:r>
    </w:p>
    <w:p w:rsidR="00217B5B" w:rsidRPr="0054554C" w:rsidRDefault="00217B5B" w:rsidP="00050758">
      <w:pPr>
        <w:spacing w:line="240" w:lineRule="auto"/>
        <w:ind w:firstLine="539"/>
        <w:rPr>
          <w:sz w:val="28"/>
          <w:szCs w:val="28"/>
          <w:lang w:val="vi-VN"/>
        </w:rPr>
      </w:pPr>
      <w:r w:rsidRPr="0054554C">
        <w:rPr>
          <w:sz w:val="28"/>
          <w:szCs w:val="28"/>
          <w:lang w:val="vi-VN"/>
        </w:rPr>
        <w:t xml:space="preserve">* Phí, lệ phí: Không.        </w:t>
      </w:r>
    </w:p>
    <w:p w:rsidR="00217B5B" w:rsidRPr="0054554C" w:rsidRDefault="00217B5B" w:rsidP="00050758">
      <w:pPr>
        <w:pStyle w:val="NormalWeb"/>
        <w:spacing w:before="60" w:beforeAutospacing="0" w:after="60" w:afterAutospacing="0" w:line="240" w:lineRule="auto"/>
        <w:ind w:firstLine="539"/>
        <w:rPr>
          <w:sz w:val="28"/>
          <w:szCs w:val="28"/>
          <w:lang w:val="vi-VN"/>
        </w:rPr>
      </w:pPr>
      <w:r w:rsidRPr="0054554C">
        <w:rPr>
          <w:sz w:val="28"/>
          <w:szCs w:val="28"/>
          <w:lang w:val="vi-VN"/>
        </w:rPr>
        <w:t xml:space="preserve">* Tên mẫu đơn, mẫu tờ khai: </w:t>
      </w:r>
      <w:r w:rsidR="00834D72" w:rsidRPr="0054554C">
        <w:rPr>
          <w:spacing w:val="-6"/>
          <w:sz w:val="28"/>
          <w:szCs w:val="28"/>
          <w:lang w:val="vi-VN"/>
        </w:rPr>
        <w:t>Văn bản đề nghị cấp phép khai quật khẩn cấp</w:t>
      </w:r>
      <w:r w:rsidR="005F4282" w:rsidRPr="0054554C">
        <w:rPr>
          <w:spacing w:val="-6"/>
          <w:sz w:val="28"/>
          <w:szCs w:val="28"/>
        </w:rPr>
        <w:t xml:space="preserve"> </w:t>
      </w:r>
      <w:r w:rsidR="005F4282" w:rsidRPr="0054554C">
        <w:rPr>
          <w:spacing w:val="-6"/>
          <w:sz w:val="28"/>
          <w:szCs w:val="28"/>
          <w:lang w:val="vi-VN"/>
        </w:rPr>
        <w:t>của tổ chức chủ trì thăm dò, khai quật khảo cổ</w:t>
      </w:r>
      <w:r w:rsidR="00834D72" w:rsidRPr="0054554C">
        <w:rPr>
          <w:spacing w:val="-6"/>
          <w:sz w:val="28"/>
          <w:szCs w:val="28"/>
          <w:lang w:val="vi-VN"/>
        </w:rPr>
        <w:t xml:space="preserve"> (Phụ lục 3 </w:t>
      </w:r>
      <w:r w:rsidR="00834D72" w:rsidRPr="0054554C">
        <w:rPr>
          <w:spacing w:val="-6"/>
          <w:sz w:val="28"/>
          <w:szCs w:val="28"/>
        </w:rPr>
        <w:t>Quy chế</w:t>
      </w:r>
      <w:r w:rsidR="00834D72" w:rsidRPr="0054554C">
        <w:rPr>
          <w:spacing w:val="-6"/>
          <w:sz w:val="28"/>
          <w:szCs w:val="28"/>
          <w:lang w:val="vi-VN"/>
        </w:rPr>
        <w:t xml:space="preserve"> ban hành kèm theo </w:t>
      </w:r>
      <w:r w:rsidR="00834D72" w:rsidRPr="0054554C">
        <w:rPr>
          <w:sz w:val="28"/>
          <w:szCs w:val="28"/>
        </w:rPr>
        <w:t>Quyết định số 86/2008/QĐ-BVHTTDL ngày 30/12/2008</w:t>
      </w:r>
      <w:r w:rsidR="00836087" w:rsidRPr="0054554C">
        <w:rPr>
          <w:sz w:val="28"/>
          <w:szCs w:val="28"/>
        </w:rPr>
        <w:t>)</w:t>
      </w:r>
      <w:r w:rsidRPr="0054554C">
        <w:rPr>
          <w:sz w:val="28"/>
          <w:szCs w:val="28"/>
          <w:lang w:val="vi-VN"/>
        </w:rPr>
        <w:t>.</w:t>
      </w:r>
    </w:p>
    <w:p w:rsidR="00217B5B" w:rsidRPr="0054554C" w:rsidRDefault="00217B5B" w:rsidP="00050758">
      <w:pPr>
        <w:spacing w:line="240" w:lineRule="auto"/>
        <w:ind w:firstLine="539"/>
        <w:rPr>
          <w:rFonts w:eastAsia="Times New Roman"/>
          <w:sz w:val="28"/>
          <w:szCs w:val="28"/>
          <w:lang w:val="vi-VN"/>
        </w:rPr>
      </w:pPr>
      <w:r w:rsidRPr="0054554C">
        <w:rPr>
          <w:rFonts w:eastAsia="Times New Roman"/>
          <w:sz w:val="28"/>
          <w:szCs w:val="28"/>
          <w:lang w:val="vi-VN"/>
        </w:rPr>
        <w:t>* Yêu cầu, điều kiện thực hiện thủ tục hành chính:</w:t>
      </w:r>
    </w:p>
    <w:p w:rsidR="00217B5B" w:rsidRPr="0054554C" w:rsidRDefault="00217B5B" w:rsidP="00050758">
      <w:pPr>
        <w:spacing w:line="240" w:lineRule="auto"/>
        <w:ind w:firstLine="539"/>
        <w:rPr>
          <w:sz w:val="28"/>
          <w:szCs w:val="28"/>
          <w:lang w:val="vi-VN"/>
        </w:rPr>
      </w:pPr>
      <w:r w:rsidRPr="0054554C">
        <w:rPr>
          <w:sz w:val="28"/>
          <w:szCs w:val="28"/>
          <w:lang w:val="vi-VN"/>
        </w:rPr>
        <w:t>(1) Trong trường hợp địa điểm khảo cổ đang bị hủy hoại hoặc có nguy cơ bị hủy hoại.</w:t>
      </w:r>
    </w:p>
    <w:p w:rsidR="00217B5B" w:rsidRPr="0054554C" w:rsidRDefault="00217B5B" w:rsidP="00050758">
      <w:pPr>
        <w:spacing w:line="240" w:lineRule="auto"/>
        <w:ind w:firstLine="539"/>
        <w:rPr>
          <w:sz w:val="28"/>
          <w:szCs w:val="28"/>
          <w:lang w:val="vi-VN"/>
        </w:rPr>
      </w:pPr>
      <w:r w:rsidRPr="0054554C">
        <w:rPr>
          <w:sz w:val="28"/>
          <w:szCs w:val="28"/>
          <w:lang w:val="vi-VN"/>
        </w:rPr>
        <w:t>(2) Các tổ chức được thăm dò, khai quật khảo cổ:</w:t>
      </w:r>
    </w:p>
    <w:p w:rsidR="00217B5B" w:rsidRPr="0054554C" w:rsidRDefault="00217B5B" w:rsidP="00050758">
      <w:pPr>
        <w:pStyle w:val="NormalWeb"/>
        <w:spacing w:before="60" w:beforeAutospacing="0" w:after="60" w:afterAutospacing="0" w:line="240" w:lineRule="auto"/>
        <w:ind w:firstLine="539"/>
        <w:rPr>
          <w:sz w:val="28"/>
          <w:szCs w:val="28"/>
          <w:lang w:val="vi-VN"/>
        </w:rPr>
      </w:pPr>
      <w:r w:rsidRPr="0054554C">
        <w:rPr>
          <w:sz w:val="28"/>
          <w:szCs w:val="28"/>
          <w:lang w:val="vi-VN"/>
        </w:rPr>
        <w:t>+ Cơ quan nghiên cứu khảo cổ học của Nhà nước.</w:t>
      </w:r>
    </w:p>
    <w:p w:rsidR="00217B5B" w:rsidRPr="0054554C" w:rsidRDefault="00217B5B" w:rsidP="00050758">
      <w:pPr>
        <w:pStyle w:val="NormalWeb"/>
        <w:spacing w:before="60" w:beforeAutospacing="0" w:after="60" w:afterAutospacing="0" w:line="240" w:lineRule="auto"/>
        <w:ind w:firstLine="539"/>
        <w:rPr>
          <w:sz w:val="28"/>
          <w:szCs w:val="28"/>
          <w:lang w:val="vi-VN"/>
        </w:rPr>
      </w:pPr>
      <w:r w:rsidRPr="0054554C">
        <w:rPr>
          <w:sz w:val="28"/>
          <w:szCs w:val="28"/>
          <w:lang w:val="vi-VN"/>
        </w:rPr>
        <w:lastRenderedPageBreak/>
        <w:t>+ Trường đại học có bộ môn khảo cổ học.</w:t>
      </w:r>
    </w:p>
    <w:p w:rsidR="00217B5B" w:rsidRPr="0054554C" w:rsidRDefault="00217B5B" w:rsidP="00050758">
      <w:pPr>
        <w:pStyle w:val="NormalWeb"/>
        <w:spacing w:before="60" w:beforeAutospacing="0" w:after="60" w:afterAutospacing="0" w:line="240" w:lineRule="auto"/>
        <w:ind w:firstLine="539"/>
        <w:rPr>
          <w:spacing w:val="-12"/>
          <w:sz w:val="28"/>
          <w:szCs w:val="28"/>
          <w:lang w:val="vi-VN"/>
        </w:rPr>
      </w:pPr>
      <w:r w:rsidRPr="0054554C">
        <w:rPr>
          <w:spacing w:val="-12"/>
          <w:sz w:val="28"/>
          <w:szCs w:val="28"/>
          <w:lang w:val="vi-VN"/>
        </w:rPr>
        <w:t>+ Bảo tàng và Ban Quản lý di tích của Nhà nước có chức năng nghiên cứu khảo cổ.</w:t>
      </w:r>
    </w:p>
    <w:p w:rsidR="00217B5B" w:rsidRPr="0054554C" w:rsidRDefault="00217B5B" w:rsidP="00050758">
      <w:pPr>
        <w:spacing w:line="240" w:lineRule="auto"/>
        <w:ind w:firstLine="539"/>
        <w:rPr>
          <w:sz w:val="28"/>
          <w:szCs w:val="28"/>
          <w:lang w:val="vi-VN"/>
        </w:rPr>
      </w:pPr>
      <w:r w:rsidRPr="0054554C">
        <w:rPr>
          <w:sz w:val="28"/>
          <w:szCs w:val="28"/>
          <w:lang w:val="vi-VN"/>
        </w:rPr>
        <w:t>+ Hội có chức năng nghiên cứu khảo cổ ở trung ương.</w:t>
      </w:r>
    </w:p>
    <w:p w:rsidR="00217B5B" w:rsidRPr="0054554C" w:rsidRDefault="00217B5B" w:rsidP="00050758">
      <w:pPr>
        <w:spacing w:line="240" w:lineRule="auto"/>
        <w:ind w:firstLine="539"/>
        <w:rPr>
          <w:spacing w:val="-8"/>
          <w:sz w:val="28"/>
          <w:szCs w:val="28"/>
          <w:lang w:val="vi-VN"/>
        </w:rPr>
      </w:pPr>
      <w:r w:rsidRPr="0054554C">
        <w:rPr>
          <w:spacing w:val="-8"/>
          <w:sz w:val="28"/>
          <w:szCs w:val="28"/>
          <w:lang w:val="vi-VN"/>
        </w:rPr>
        <w:t>(3) Người chủ trì cuộc thăm dò, khai quật khảo cổ phải có các điều kiện sau đây:</w:t>
      </w:r>
    </w:p>
    <w:p w:rsidR="00217B5B" w:rsidRPr="0054554C" w:rsidRDefault="00217B5B" w:rsidP="00050758">
      <w:pPr>
        <w:spacing w:line="240" w:lineRule="auto"/>
        <w:ind w:firstLine="539"/>
        <w:rPr>
          <w:sz w:val="28"/>
          <w:szCs w:val="28"/>
          <w:lang w:val="vi-VN"/>
        </w:rPr>
      </w:pPr>
      <w:r w:rsidRPr="0054554C">
        <w:rPr>
          <w:sz w:val="28"/>
          <w:szCs w:val="28"/>
          <w:lang w:val="vi-VN"/>
        </w:rPr>
        <w:t>+ Có bằng cử nhân chuyên ngành khảo cổ học hoặc bằng cử nhân chuyên ngành khác có liên quan đến khảo cổ học;</w:t>
      </w:r>
    </w:p>
    <w:p w:rsidR="00217B5B" w:rsidRPr="0054554C" w:rsidRDefault="00217B5B" w:rsidP="00050758">
      <w:pPr>
        <w:spacing w:line="240" w:lineRule="auto"/>
        <w:ind w:firstLine="539"/>
        <w:rPr>
          <w:sz w:val="28"/>
          <w:szCs w:val="28"/>
          <w:lang w:val="vi-VN"/>
        </w:rPr>
      </w:pPr>
      <w:r w:rsidRPr="0054554C">
        <w:rPr>
          <w:sz w:val="28"/>
          <w:szCs w:val="28"/>
          <w:lang w:val="vi-VN"/>
        </w:rPr>
        <w:t xml:space="preserve">+ Có ít nhất </w:t>
      </w:r>
      <w:r w:rsidR="002D6A6C" w:rsidRPr="0054554C">
        <w:rPr>
          <w:sz w:val="28"/>
          <w:szCs w:val="28"/>
          <w:lang w:val="vi-VN"/>
        </w:rPr>
        <w:t>0</w:t>
      </w:r>
      <w:r w:rsidRPr="0054554C">
        <w:rPr>
          <w:sz w:val="28"/>
          <w:szCs w:val="28"/>
          <w:lang w:val="vi-VN"/>
        </w:rPr>
        <w:t>5 năm trực tiếp làm công tác khảo cổ;</w:t>
      </w:r>
    </w:p>
    <w:p w:rsidR="00217B5B" w:rsidRPr="0054554C" w:rsidRDefault="00217B5B" w:rsidP="00050758">
      <w:pPr>
        <w:spacing w:line="240" w:lineRule="auto"/>
        <w:ind w:firstLine="539"/>
        <w:rPr>
          <w:sz w:val="28"/>
          <w:szCs w:val="28"/>
          <w:lang w:val="vi-VN"/>
        </w:rPr>
      </w:pPr>
      <w:r w:rsidRPr="0054554C">
        <w:rPr>
          <w:sz w:val="28"/>
          <w:szCs w:val="28"/>
          <w:lang w:val="vi-VN"/>
        </w:rPr>
        <w:t>+ Được tổ chức xin phép thăm dò, khai quật khảo cổ đề nghị bằng văn bản với Bộ Văn hóa, Thể thao và Du lịch.</w:t>
      </w:r>
    </w:p>
    <w:p w:rsidR="00217B5B" w:rsidRPr="0054554C" w:rsidRDefault="00217B5B" w:rsidP="00050758">
      <w:pPr>
        <w:spacing w:line="240" w:lineRule="auto"/>
        <w:ind w:firstLine="539"/>
        <w:rPr>
          <w:sz w:val="28"/>
          <w:szCs w:val="28"/>
          <w:lang w:val="vi-VN"/>
        </w:rPr>
      </w:pPr>
      <w:r w:rsidRPr="0054554C">
        <w:rPr>
          <w:sz w:val="28"/>
          <w:szCs w:val="28"/>
          <w:lang w:val="vi-VN"/>
        </w:rPr>
        <w:t>Trong trường hợp cần thay đổi người chủ trì thì phải được sự đồng ý bằng văn bản của Bộ trưởng Bộ Văn hóa, Thể thao và Du lịch.</w:t>
      </w:r>
    </w:p>
    <w:p w:rsidR="00217B5B" w:rsidRPr="0054554C" w:rsidRDefault="00217B5B" w:rsidP="00050758">
      <w:pPr>
        <w:spacing w:line="240" w:lineRule="auto"/>
        <w:ind w:firstLine="539"/>
        <w:rPr>
          <w:sz w:val="28"/>
          <w:szCs w:val="28"/>
          <w:lang w:val="vi-VN"/>
        </w:rPr>
      </w:pPr>
      <w:r w:rsidRPr="0054554C">
        <w:rPr>
          <w:sz w:val="28"/>
          <w:szCs w:val="28"/>
          <w:lang w:val="vi-VN"/>
        </w:rPr>
        <w:t>* Căn cứ pháp lý của thủ tục hành chính:</w:t>
      </w:r>
    </w:p>
    <w:p w:rsidR="00217B5B" w:rsidRPr="0054554C" w:rsidRDefault="00217B5B" w:rsidP="00050758">
      <w:pPr>
        <w:spacing w:line="240" w:lineRule="auto"/>
        <w:ind w:firstLine="539"/>
        <w:rPr>
          <w:sz w:val="28"/>
          <w:szCs w:val="28"/>
          <w:lang w:val="vi-VN"/>
        </w:rPr>
      </w:pPr>
      <w:r w:rsidRPr="0054554C">
        <w:rPr>
          <w:sz w:val="28"/>
          <w:szCs w:val="28"/>
          <w:lang w:val="vi-VN"/>
        </w:rPr>
        <w:t>- Luật di sản văn hóa số 28/2001/QH10 ngày 29/6/2001. Có hiệu lực từ ngày 01/01/2002;</w:t>
      </w:r>
    </w:p>
    <w:p w:rsidR="00217B5B" w:rsidRPr="0054554C" w:rsidRDefault="00217B5B" w:rsidP="00050758">
      <w:pPr>
        <w:spacing w:line="240" w:lineRule="auto"/>
        <w:ind w:firstLine="539"/>
        <w:rPr>
          <w:sz w:val="28"/>
          <w:szCs w:val="28"/>
          <w:lang w:val="vi-VN"/>
        </w:rPr>
      </w:pPr>
      <w:r w:rsidRPr="0054554C">
        <w:rPr>
          <w:sz w:val="28"/>
          <w:szCs w:val="28"/>
          <w:lang w:val="vi-VN"/>
        </w:rPr>
        <w:t>- Luật sửa đổi, bổ sung một số điều của Luật di sản văn hóa số 32/2009/QH12 ngày 18/6/2009. Có hiệu lực từ ngày 01/01/2010;</w:t>
      </w:r>
    </w:p>
    <w:p w:rsidR="00217B5B" w:rsidRPr="0054554C" w:rsidRDefault="00217B5B" w:rsidP="00050758">
      <w:pPr>
        <w:spacing w:line="240" w:lineRule="auto"/>
        <w:ind w:firstLine="539"/>
        <w:rPr>
          <w:sz w:val="28"/>
          <w:szCs w:val="28"/>
          <w:lang w:val="vi-VN"/>
        </w:rPr>
      </w:pPr>
      <w:r w:rsidRPr="0054554C">
        <w:rPr>
          <w:sz w:val="28"/>
          <w:szCs w:val="28"/>
          <w:lang w:val="vi-VN"/>
        </w:rPr>
        <w:t>- Nghị định số 98/2010/NĐ-CP ngày 21/9/2010 của Chính phủ quy định chi tiết thi hành một số điều của Luật di sản văn hóa và Luật sửa đổi, bổ sung một số điều của Luật di sản văn hóa. Có hiệu lực từ ngày 06/11/2010;</w:t>
      </w:r>
    </w:p>
    <w:p w:rsidR="00E64B2C" w:rsidRPr="0054554C" w:rsidRDefault="00217B5B" w:rsidP="00E64B2C">
      <w:pPr>
        <w:spacing w:before="0" w:after="0" w:line="240" w:lineRule="auto"/>
        <w:ind w:firstLine="540"/>
        <w:rPr>
          <w:sz w:val="28"/>
          <w:szCs w:val="28"/>
        </w:rPr>
      </w:pPr>
      <w:r w:rsidRPr="0054554C">
        <w:rPr>
          <w:sz w:val="28"/>
          <w:szCs w:val="28"/>
          <w:lang w:val="vi-VN"/>
        </w:rPr>
        <w:t>- Nghị định số 01/2012/NĐ-CP ngày 04/01/2012 của Chính phủ sửa đổi, bổ sung, thay thế hoặc bãi bỏ, hủy bỏ các quy định có liên quan đến thủ tục hành chính thuộc chức năng quản lý của Bộ Văn hóa, Thể thao và Du lịch. Có hiệu lực từ ngày 27/02/2012</w:t>
      </w:r>
      <w:r w:rsidR="00E64B2C" w:rsidRPr="0054554C">
        <w:rPr>
          <w:sz w:val="28"/>
          <w:szCs w:val="28"/>
        </w:rPr>
        <w:t>;</w:t>
      </w:r>
    </w:p>
    <w:p w:rsidR="00E64B2C" w:rsidRPr="0054554C" w:rsidRDefault="00E64B2C" w:rsidP="00E64B2C">
      <w:pPr>
        <w:spacing w:before="0" w:after="0" w:line="240" w:lineRule="auto"/>
        <w:ind w:firstLine="540"/>
        <w:rPr>
          <w:sz w:val="28"/>
          <w:szCs w:val="28"/>
        </w:rPr>
      </w:pPr>
      <w:r w:rsidRPr="0054554C">
        <w:rPr>
          <w:sz w:val="28"/>
          <w:szCs w:val="28"/>
        </w:rPr>
        <w:t>- Quyết định số 86/2008/QĐ-BVHTTDL ngày 30 tháng 12 năm 2008 của Bộ trưởng Bộ Văn hóa, Thể thao và Du lịch ban hành Quy chế thăm dò</w:t>
      </w:r>
      <w:r w:rsidR="003C16E6" w:rsidRPr="0054554C">
        <w:rPr>
          <w:sz w:val="28"/>
          <w:szCs w:val="28"/>
        </w:rPr>
        <w:t>,</w:t>
      </w:r>
      <w:r w:rsidRPr="0054554C">
        <w:rPr>
          <w:sz w:val="28"/>
          <w:szCs w:val="28"/>
        </w:rPr>
        <w:t xml:space="preserve"> khai quật khảo cổ. Có hiệu lực từ ngày 30/01/2009.</w:t>
      </w:r>
    </w:p>
    <w:p w:rsidR="006B5662" w:rsidRPr="0054554C" w:rsidRDefault="003910D5" w:rsidP="00BD5AFD">
      <w:pPr>
        <w:spacing w:before="0" w:after="0" w:line="240" w:lineRule="auto"/>
        <w:ind w:firstLine="540"/>
        <w:rPr>
          <w:sz w:val="28"/>
          <w:szCs w:val="28"/>
          <w:lang w:val="vi-VN"/>
        </w:rPr>
      </w:pPr>
      <w:r w:rsidRPr="0054554C">
        <w:rPr>
          <w:sz w:val="28"/>
          <w:szCs w:val="28"/>
          <w:lang w:val="vi-VN"/>
        </w:rPr>
        <w:br w:type="page"/>
      </w:r>
    </w:p>
    <w:tbl>
      <w:tblPr>
        <w:tblW w:w="10065" w:type="dxa"/>
        <w:tblInd w:w="-318" w:type="dxa"/>
        <w:tblCellMar>
          <w:left w:w="0" w:type="dxa"/>
          <w:right w:w="0" w:type="dxa"/>
        </w:tblCellMar>
        <w:tblLook w:val="04A0" w:firstRow="1" w:lastRow="0" w:firstColumn="1" w:lastColumn="0" w:noHBand="0" w:noVBand="1"/>
      </w:tblPr>
      <w:tblGrid>
        <w:gridCol w:w="3652"/>
        <w:gridCol w:w="6413"/>
      </w:tblGrid>
      <w:tr w:rsidR="006B5662" w:rsidRPr="0054554C" w:rsidTr="00CC0950">
        <w:tc>
          <w:tcPr>
            <w:tcW w:w="3652" w:type="dxa"/>
            <w:tcMar>
              <w:top w:w="0" w:type="dxa"/>
              <w:left w:w="108" w:type="dxa"/>
              <w:bottom w:w="0" w:type="dxa"/>
              <w:right w:w="108" w:type="dxa"/>
            </w:tcMar>
            <w:hideMark/>
          </w:tcPr>
          <w:p w:rsidR="006B5662" w:rsidRPr="0054554C" w:rsidRDefault="006B5662" w:rsidP="006B5662">
            <w:pPr>
              <w:overflowPunct w:val="0"/>
              <w:autoSpaceDE w:val="0"/>
              <w:autoSpaceDN w:val="0"/>
              <w:spacing w:before="100" w:beforeAutospacing="1" w:after="120"/>
              <w:ind w:firstLine="0"/>
              <w:jc w:val="center"/>
              <w:rPr>
                <w:b/>
                <w:sz w:val="28"/>
                <w:szCs w:val="28"/>
              </w:rPr>
            </w:pPr>
            <w:r w:rsidRPr="0054554C">
              <w:rPr>
                <w:b/>
                <w:sz w:val="28"/>
                <w:szCs w:val="28"/>
              </w:rPr>
              <w:t>TÊN CƠ QUAN CHỦ QUẢN</w:t>
            </w:r>
            <w:r w:rsidRPr="0054554C">
              <w:rPr>
                <w:b/>
                <w:sz w:val="28"/>
                <w:szCs w:val="28"/>
              </w:rPr>
              <w:br/>
              <w:t>Tên cơ quan, tổ chức</w:t>
            </w:r>
            <w:r w:rsidRPr="0054554C">
              <w:rPr>
                <w:b/>
                <w:sz w:val="28"/>
                <w:szCs w:val="28"/>
              </w:rPr>
              <w:br/>
              <w:t>-------</w:t>
            </w:r>
          </w:p>
        </w:tc>
        <w:tc>
          <w:tcPr>
            <w:tcW w:w="6413" w:type="dxa"/>
            <w:tcMar>
              <w:top w:w="0" w:type="dxa"/>
              <w:left w:w="108" w:type="dxa"/>
              <w:bottom w:w="0" w:type="dxa"/>
              <w:right w:w="108" w:type="dxa"/>
            </w:tcMar>
            <w:hideMark/>
          </w:tcPr>
          <w:p w:rsidR="006B5662" w:rsidRPr="0054554C" w:rsidRDefault="006B5662" w:rsidP="006B5662">
            <w:pPr>
              <w:overflowPunct w:val="0"/>
              <w:autoSpaceDE w:val="0"/>
              <w:autoSpaceDN w:val="0"/>
              <w:spacing w:before="100" w:beforeAutospacing="1" w:after="120"/>
              <w:ind w:firstLine="0"/>
              <w:jc w:val="center"/>
              <w:rPr>
                <w:b/>
                <w:sz w:val="28"/>
                <w:szCs w:val="28"/>
              </w:rPr>
            </w:pPr>
            <w:r w:rsidRPr="0054554C">
              <w:rPr>
                <w:b/>
                <w:sz w:val="28"/>
                <w:szCs w:val="28"/>
              </w:rPr>
              <w:t>CỘNG HÒA XÃ HỘI CHỦ NGHĨA VIỆT NAM</w:t>
            </w:r>
            <w:r w:rsidRPr="0054554C">
              <w:rPr>
                <w:b/>
                <w:sz w:val="28"/>
                <w:szCs w:val="28"/>
              </w:rPr>
              <w:br/>
              <w:t>Độc lập – Tự do – Hạnh phúc</w:t>
            </w:r>
            <w:r w:rsidRPr="0054554C">
              <w:rPr>
                <w:b/>
                <w:sz w:val="28"/>
                <w:szCs w:val="28"/>
              </w:rPr>
              <w:br/>
              <w:t>---------</w:t>
            </w:r>
          </w:p>
        </w:tc>
      </w:tr>
      <w:tr w:rsidR="006B5662" w:rsidRPr="0054554C" w:rsidTr="00CC0950">
        <w:tc>
          <w:tcPr>
            <w:tcW w:w="3652" w:type="dxa"/>
            <w:tcMar>
              <w:top w:w="0" w:type="dxa"/>
              <w:left w:w="108" w:type="dxa"/>
              <w:bottom w:w="0" w:type="dxa"/>
              <w:right w:w="108" w:type="dxa"/>
            </w:tcMar>
            <w:hideMark/>
          </w:tcPr>
          <w:p w:rsidR="006B5662" w:rsidRPr="0054554C" w:rsidRDefault="006B5662" w:rsidP="006B5662">
            <w:pPr>
              <w:overflowPunct w:val="0"/>
              <w:autoSpaceDE w:val="0"/>
              <w:autoSpaceDN w:val="0"/>
              <w:spacing w:before="100" w:beforeAutospacing="1" w:after="120"/>
              <w:jc w:val="center"/>
              <w:rPr>
                <w:sz w:val="28"/>
                <w:szCs w:val="28"/>
              </w:rPr>
            </w:pPr>
            <w:r w:rsidRPr="0054554C">
              <w:rPr>
                <w:sz w:val="28"/>
                <w:szCs w:val="28"/>
              </w:rPr>
              <w:t>Số .......................</w:t>
            </w:r>
          </w:p>
        </w:tc>
        <w:tc>
          <w:tcPr>
            <w:tcW w:w="6413" w:type="dxa"/>
            <w:tcMar>
              <w:top w:w="0" w:type="dxa"/>
              <w:left w:w="108" w:type="dxa"/>
              <w:bottom w:w="0" w:type="dxa"/>
              <w:right w:w="108" w:type="dxa"/>
            </w:tcMar>
            <w:hideMark/>
          </w:tcPr>
          <w:p w:rsidR="006B5662" w:rsidRPr="0054554C" w:rsidRDefault="006B5662" w:rsidP="00CC0950">
            <w:pPr>
              <w:overflowPunct w:val="0"/>
              <w:autoSpaceDE w:val="0"/>
              <w:autoSpaceDN w:val="0"/>
              <w:spacing w:before="100" w:beforeAutospacing="1" w:after="120"/>
              <w:ind w:firstLine="0"/>
              <w:jc w:val="center"/>
              <w:rPr>
                <w:i/>
                <w:sz w:val="28"/>
                <w:szCs w:val="28"/>
              </w:rPr>
            </w:pPr>
            <w:r w:rsidRPr="0054554C">
              <w:rPr>
                <w:i/>
                <w:sz w:val="28"/>
                <w:szCs w:val="28"/>
              </w:rPr>
              <w:t>Tên tỉnh (thành phố), ngày ...... tháng ...... năm 200.....</w:t>
            </w:r>
          </w:p>
        </w:tc>
      </w:tr>
    </w:tbl>
    <w:p w:rsidR="006B5662" w:rsidRPr="0054554C" w:rsidRDefault="006B5662" w:rsidP="006B5662">
      <w:pPr>
        <w:spacing w:before="100" w:beforeAutospacing="1" w:after="120"/>
        <w:rPr>
          <w:sz w:val="28"/>
          <w:szCs w:val="28"/>
        </w:rPr>
      </w:pPr>
      <w:r w:rsidRPr="0054554C">
        <w:rPr>
          <w:sz w:val="28"/>
          <w:szCs w:val="28"/>
        </w:rPr>
        <w:t> </w:t>
      </w:r>
    </w:p>
    <w:p w:rsidR="006B5662" w:rsidRPr="0054554C" w:rsidRDefault="006B5662" w:rsidP="006B5662">
      <w:pPr>
        <w:spacing w:before="100" w:beforeAutospacing="1" w:after="120"/>
        <w:jc w:val="center"/>
        <w:rPr>
          <w:sz w:val="28"/>
          <w:szCs w:val="28"/>
        </w:rPr>
      </w:pPr>
      <w:r w:rsidRPr="0054554C">
        <w:rPr>
          <w:b/>
          <w:bCs/>
          <w:sz w:val="28"/>
          <w:szCs w:val="28"/>
        </w:rPr>
        <w:t xml:space="preserve">Kính gửi: </w:t>
      </w:r>
      <w:r w:rsidRPr="0054554C">
        <w:rPr>
          <w:sz w:val="28"/>
          <w:szCs w:val="28"/>
        </w:rPr>
        <w:t>..................................................................................</w:t>
      </w:r>
    </w:p>
    <w:p w:rsidR="006C1FCC" w:rsidRPr="0054554C" w:rsidRDefault="006C1FCC" w:rsidP="006C1FCC">
      <w:pPr>
        <w:spacing w:line="240" w:lineRule="auto"/>
        <w:rPr>
          <w:sz w:val="28"/>
          <w:szCs w:val="28"/>
        </w:rPr>
      </w:pPr>
    </w:p>
    <w:p w:rsidR="006B5662" w:rsidRPr="0054554C" w:rsidRDefault="006B5662" w:rsidP="006C1FCC">
      <w:pPr>
        <w:spacing w:line="240" w:lineRule="auto"/>
        <w:rPr>
          <w:sz w:val="28"/>
          <w:szCs w:val="28"/>
        </w:rPr>
      </w:pPr>
      <w:r w:rsidRPr="0054554C">
        <w:rPr>
          <w:sz w:val="28"/>
          <w:szCs w:val="28"/>
        </w:rPr>
        <w:t xml:space="preserve">1. Giới thiệu về vị trí địa lý, tọa độ, ý nghĩa, giá trị của địa điểm khảo cổ. </w:t>
      </w:r>
    </w:p>
    <w:p w:rsidR="006B5662" w:rsidRPr="0054554C" w:rsidRDefault="006B5662" w:rsidP="006C1FCC">
      <w:pPr>
        <w:spacing w:line="240" w:lineRule="auto"/>
        <w:rPr>
          <w:sz w:val="28"/>
          <w:szCs w:val="28"/>
        </w:rPr>
      </w:pPr>
      <w:r w:rsidRPr="0054554C">
        <w:rPr>
          <w:sz w:val="28"/>
          <w:szCs w:val="28"/>
        </w:rPr>
        <w:t>2. Nguyên nhân đe dọa sự tồn tại của địa điểm khảo cổ đang có nguy cơ bị hủy hoại.</w:t>
      </w:r>
    </w:p>
    <w:p w:rsidR="006B5662" w:rsidRPr="0054554C" w:rsidRDefault="006B5662" w:rsidP="006C1FCC">
      <w:pPr>
        <w:spacing w:line="240" w:lineRule="auto"/>
        <w:rPr>
          <w:sz w:val="28"/>
          <w:szCs w:val="28"/>
        </w:rPr>
      </w:pPr>
      <w:r w:rsidRPr="0054554C">
        <w:rPr>
          <w:sz w:val="28"/>
          <w:szCs w:val="28"/>
        </w:rPr>
        <w:t>3. Ước đoán niên đại của di chỉ, di vật (kèm theo ảnh của di chỉ, di vật và các tài liệu có liên quan).</w:t>
      </w:r>
    </w:p>
    <w:p w:rsidR="006B5662" w:rsidRPr="0054554C" w:rsidRDefault="006B5662" w:rsidP="006C1FCC">
      <w:pPr>
        <w:spacing w:line="240" w:lineRule="auto"/>
        <w:rPr>
          <w:sz w:val="28"/>
          <w:szCs w:val="28"/>
        </w:rPr>
      </w:pPr>
      <w:r w:rsidRPr="0054554C">
        <w:rPr>
          <w:sz w:val="28"/>
          <w:szCs w:val="28"/>
        </w:rPr>
        <w:t>4. Mục đích khai quật khẩn cấp.</w:t>
      </w:r>
    </w:p>
    <w:p w:rsidR="006B5662" w:rsidRPr="0054554C" w:rsidRDefault="006B5662" w:rsidP="006C1FCC">
      <w:pPr>
        <w:spacing w:line="240" w:lineRule="auto"/>
        <w:rPr>
          <w:sz w:val="28"/>
          <w:szCs w:val="28"/>
        </w:rPr>
      </w:pPr>
      <w:r w:rsidRPr="0054554C">
        <w:rPr>
          <w:sz w:val="28"/>
          <w:szCs w:val="28"/>
        </w:rPr>
        <w:t>5. Tổ chức chủ trì khai quật khẩn cấp.</w:t>
      </w:r>
    </w:p>
    <w:p w:rsidR="006B5662" w:rsidRPr="0054554C" w:rsidRDefault="006B5662" w:rsidP="006C1FCC">
      <w:pPr>
        <w:spacing w:line="240" w:lineRule="auto"/>
        <w:rPr>
          <w:sz w:val="28"/>
          <w:szCs w:val="28"/>
        </w:rPr>
      </w:pPr>
      <w:r w:rsidRPr="0054554C">
        <w:rPr>
          <w:sz w:val="28"/>
          <w:szCs w:val="28"/>
        </w:rPr>
        <w:t>6. Người chủ trì khai quật khẩn cấp.</w:t>
      </w:r>
    </w:p>
    <w:p w:rsidR="006B5662" w:rsidRPr="0054554C" w:rsidRDefault="006B5662" w:rsidP="006C1FCC">
      <w:pPr>
        <w:spacing w:line="240" w:lineRule="auto"/>
        <w:rPr>
          <w:sz w:val="28"/>
          <w:szCs w:val="28"/>
        </w:rPr>
      </w:pPr>
      <w:r w:rsidRPr="0054554C">
        <w:rPr>
          <w:sz w:val="28"/>
          <w:szCs w:val="28"/>
        </w:rPr>
        <w:t>7. Tổ chức phối hợp khai quật khẩn cấp (nếu có).</w:t>
      </w:r>
    </w:p>
    <w:p w:rsidR="006B5662" w:rsidRPr="0054554C" w:rsidRDefault="006B5662" w:rsidP="006C1FCC">
      <w:pPr>
        <w:spacing w:line="240" w:lineRule="auto"/>
        <w:rPr>
          <w:sz w:val="28"/>
          <w:szCs w:val="28"/>
        </w:rPr>
      </w:pPr>
      <w:r w:rsidRPr="0054554C">
        <w:rPr>
          <w:sz w:val="28"/>
          <w:szCs w:val="28"/>
        </w:rPr>
        <w:t>8. Vị trí địa điểm dự kiến khai quật khẩn cấp.</w:t>
      </w:r>
    </w:p>
    <w:p w:rsidR="006B5662" w:rsidRPr="0054554C" w:rsidRDefault="006B5662" w:rsidP="006C1FCC">
      <w:pPr>
        <w:spacing w:line="240" w:lineRule="auto"/>
        <w:rPr>
          <w:sz w:val="28"/>
          <w:szCs w:val="28"/>
        </w:rPr>
      </w:pPr>
      <w:r w:rsidRPr="0054554C">
        <w:rPr>
          <w:sz w:val="28"/>
          <w:szCs w:val="28"/>
        </w:rPr>
        <w:t>8. Diện tích khai quật khẩn cấp.</w:t>
      </w:r>
    </w:p>
    <w:p w:rsidR="006B5662" w:rsidRPr="0054554C" w:rsidRDefault="006B5662" w:rsidP="006C1FCC">
      <w:pPr>
        <w:spacing w:line="240" w:lineRule="auto"/>
        <w:rPr>
          <w:sz w:val="28"/>
          <w:szCs w:val="28"/>
        </w:rPr>
      </w:pPr>
      <w:r w:rsidRPr="0054554C">
        <w:rPr>
          <w:sz w:val="28"/>
          <w:szCs w:val="28"/>
        </w:rPr>
        <w:t>9. Thời gian khai quật khẩn cấp.</w:t>
      </w:r>
    </w:p>
    <w:p w:rsidR="006B5662" w:rsidRPr="0054554C" w:rsidRDefault="006B5662" w:rsidP="006C1FCC">
      <w:pPr>
        <w:spacing w:line="240" w:lineRule="auto"/>
        <w:rPr>
          <w:sz w:val="28"/>
          <w:szCs w:val="28"/>
        </w:rPr>
      </w:pPr>
      <w:r w:rsidRPr="0054554C">
        <w:rPr>
          <w:sz w:val="28"/>
          <w:szCs w:val="28"/>
        </w:rPr>
        <w:t>10. Đề xuất cơ quan, tổ chức được giao lưu giữ hiện vật thu thập được trong quá trình khai quật khẩn cấp.</w:t>
      </w:r>
    </w:p>
    <w:p w:rsidR="006B5662" w:rsidRPr="0054554C" w:rsidRDefault="006B5662" w:rsidP="006B5662">
      <w:pPr>
        <w:spacing w:before="100" w:beforeAutospacing="1" w:after="120"/>
        <w:rPr>
          <w:sz w:val="28"/>
          <w:szCs w:val="28"/>
        </w:rPr>
      </w:pPr>
      <w:r w:rsidRPr="0054554C">
        <w:rPr>
          <w:sz w:val="28"/>
          <w:szCs w:val="28"/>
        </w:rPr>
        <w:t> </w:t>
      </w:r>
    </w:p>
    <w:tbl>
      <w:tblPr>
        <w:tblW w:w="9691" w:type="dxa"/>
        <w:tblCellMar>
          <w:left w:w="0" w:type="dxa"/>
          <w:right w:w="0" w:type="dxa"/>
        </w:tblCellMar>
        <w:tblLook w:val="04A0" w:firstRow="1" w:lastRow="0" w:firstColumn="1" w:lastColumn="0" w:noHBand="0" w:noVBand="1"/>
      </w:tblPr>
      <w:tblGrid>
        <w:gridCol w:w="4077"/>
        <w:gridCol w:w="5614"/>
      </w:tblGrid>
      <w:tr w:rsidR="006B5662" w:rsidRPr="0054554C" w:rsidTr="00123F78">
        <w:tc>
          <w:tcPr>
            <w:tcW w:w="4077" w:type="dxa"/>
            <w:tcMar>
              <w:top w:w="0" w:type="dxa"/>
              <w:left w:w="108" w:type="dxa"/>
              <w:bottom w:w="0" w:type="dxa"/>
              <w:right w:w="108" w:type="dxa"/>
            </w:tcMar>
            <w:hideMark/>
          </w:tcPr>
          <w:p w:rsidR="006B5662" w:rsidRPr="0054554C" w:rsidRDefault="006B5662" w:rsidP="00EF69A4">
            <w:pPr>
              <w:overflowPunct w:val="0"/>
              <w:autoSpaceDE w:val="0"/>
              <w:autoSpaceDN w:val="0"/>
              <w:spacing w:before="100" w:beforeAutospacing="1" w:after="120"/>
              <w:ind w:firstLine="0"/>
              <w:jc w:val="left"/>
              <w:rPr>
                <w:sz w:val="28"/>
                <w:szCs w:val="28"/>
              </w:rPr>
            </w:pPr>
            <w:r w:rsidRPr="0054554C">
              <w:rPr>
                <w:b/>
                <w:i/>
                <w:sz w:val="28"/>
                <w:szCs w:val="28"/>
              </w:rPr>
              <w:t xml:space="preserve">Nơi nhận: </w:t>
            </w:r>
            <w:r w:rsidRPr="0054554C">
              <w:rPr>
                <w:sz w:val="28"/>
                <w:szCs w:val="28"/>
              </w:rPr>
              <w:br/>
              <w:t xml:space="preserve">- Như trên (kèm sơ đồ vị trí khai quật khẩn cấp); </w:t>
            </w:r>
            <w:r w:rsidRPr="0054554C">
              <w:rPr>
                <w:sz w:val="28"/>
                <w:szCs w:val="28"/>
              </w:rPr>
              <w:br/>
              <w:t xml:space="preserve">- ..................................................; </w:t>
            </w:r>
            <w:r w:rsidRPr="0054554C">
              <w:rPr>
                <w:sz w:val="28"/>
                <w:szCs w:val="28"/>
              </w:rPr>
              <w:br/>
              <w:t>- Lưu ........................................</w:t>
            </w:r>
          </w:p>
        </w:tc>
        <w:tc>
          <w:tcPr>
            <w:tcW w:w="5614" w:type="dxa"/>
            <w:tcMar>
              <w:top w:w="0" w:type="dxa"/>
              <w:left w:w="108" w:type="dxa"/>
              <w:bottom w:w="0" w:type="dxa"/>
              <w:right w:w="108" w:type="dxa"/>
            </w:tcMar>
            <w:hideMark/>
          </w:tcPr>
          <w:p w:rsidR="006B5662" w:rsidRPr="0054554C" w:rsidRDefault="006B5662" w:rsidP="00EF69A4">
            <w:pPr>
              <w:overflowPunct w:val="0"/>
              <w:autoSpaceDE w:val="0"/>
              <w:autoSpaceDN w:val="0"/>
              <w:spacing w:before="100" w:beforeAutospacing="1" w:after="120"/>
              <w:ind w:firstLine="0"/>
              <w:jc w:val="center"/>
              <w:rPr>
                <w:sz w:val="28"/>
                <w:szCs w:val="28"/>
              </w:rPr>
            </w:pPr>
            <w:r w:rsidRPr="0054554C">
              <w:rPr>
                <w:b/>
                <w:bCs/>
                <w:sz w:val="28"/>
                <w:szCs w:val="28"/>
              </w:rPr>
              <w:t xml:space="preserve">Thủ trưởng đơn vị </w:t>
            </w:r>
            <w:r w:rsidRPr="0054554C">
              <w:rPr>
                <w:b/>
                <w:bCs/>
                <w:sz w:val="28"/>
                <w:szCs w:val="28"/>
              </w:rPr>
              <w:br/>
            </w:r>
            <w:r w:rsidRPr="0054554C">
              <w:rPr>
                <w:sz w:val="28"/>
                <w:szCs w:val="28"/>
              </w:rPr>
              <w:t>(ghi rõ chức danh)</w:t>
            </w:r>
            <w:r w:rsidRPr="0054554C">
              <w:rPr>
                <w:sz w:val="28"/>
                <w:szCs w:val="28"/>
              </w:rPr>
              <w:br/>
              <w:t>(Ký tên và đóng dấu)</w:t>
            </w:r>
            <w:r w:rsidRPr="0054554C">
              <w:rPr>
                <w:sz w:val="28"/>
                <w:szCs w:val="28"/>
              </w:rPr>
              <w:br/>
              <w:t>Họ và tên của người ký</w:t>
            </w:r>
          </w:p>
        </w:tc>
      </w:tr>
    </w:tbl>
    <w:p w:rsidR="00110927" w:rsidRPr="0054554C" w:rsidRDefault="00110927" w:rsidP="00E350C6">
      <w:pPr>
        <w:spacing w:before="0" w:after="0" w:line="240" w:lineRule="auto"/>
        <w:ind w:firstLine="0"/>
        <w:rPr>
          <w:sz w:val="28"/>
          <w:szCs w:val="28"/>
          <w:lang w:val="vi-VN"/>
        </w:rPr>
      </w:pPr>
    </w:p>
    <w:p w:rsidR="00E350C6" w:rsidRPr="0054554C" w:rsidRDefault="00E350C6" w:rsidP="00E350C6">
      <w:pPr>
        <w:spacing w:before="0" w:after="0" w:line="240" w:lineRule="auto"/>
        <w:ind w:firstLine="0"/>
        <w:rPr>
          <w:sz w:val="28"/>
          <w:szCs w:val="28"/>
          <w:lang w:val="vi-VN"/>
        </w:rPr>
      </w:pPr>
    </w:p>
    <w:p w:rsidR="00E350C6" w:rsidRPr="0054554C" w:rsidRDefault="00E350C6" w:rsidP="00E350C6">
      <w:pPr>
        <w:spacing w:before="0" w:after="0" w:line="240" w:lineRule="auto"/>
        <w:ind w:firstLine="0"/>
        <w:rPr>
          <w:sz w:val="28"/>
          <w:szCs w:val="28"/>
          <w:lang w:val="vi-VN"/>
        </w:rPr>
      </w:pPr>
    </w:p>
    <w:p w:rsidR="00E350C6" w:rsidRPr="0054554C" w:rsidRDefault="00E350C6" w:rsidP="00E350C6">
      <w:pPr>
        <w:spacing w:before="0" w:after="0" w:line="240" w:lineRule="auto"/>
        <w:ind w:firstLine="0"/>
        <w:rPr>
          <w:sz w:val="28"/>
          <w:szCs w:val="28"/>
          <w:lang w:val="vi-VN"/>
        </w:rPr>
      </w:pPr>
    </w:p>
    <w:p w:rsidR="00E350C6" w:rsidRPr="0054554C" w:rsidRDefault="00E350C6" w:rsidP="00E350C6">
      <w:pPr>
        <w:spacing w:before="0" w:after="0" w:line="240" w:lineRule="auto"/>
        <w:ind w:firstLine="0"/>
        <w:rPr>
          <w:sz w:val="28"/>
          <w:szCs w:val="28"/>
          <w:lang w:val="vi-VN"/>
        </w:rPr>
      </w:pPr>
    </w:p>
    <w:p w:rsidR="00E350C6" w:rsidRPr="0054554C" w:rsidRDefault="00E350C6" w:rsidP="00E350C6">
      <w:pPr>
        <w:spacing w:before="0" w:after="0" w:line="240" w:lineRule="auto"/>
        <w:ind w:firstLine="0"/>
        <w:rPr>
          <w:sz w:val="28"/>
          <w:szCs w:val="28"/>
          <w:lang w:val="vi-VN"/>
        </w:rPr>
      </w:pPr>
    </w:p>
    <w:p w:rsidR="00E350C6" w:rsidRPr="0054554C" w:rsidRDefault="00E350C6" w:rsidP="00E350C6">
      <w:pPr>
        <w:spacing w:before="0" w:after="0" w:line="240" w:lineRule="auto"/>
        <w:ind w:firstLine="0"/>
        <w:rPr>
          <w:sz w:val="28"/>
          <w:szCs w:val="28"/>
          <w:lang w:val="vi-VN"/>
        </w:rPr>
      </w:pPr>
    </w:p>
    <w:p w:rsidR="00E350C6" w:rsidRPr="0054554C" w:rsidRDefault="00E350C6" w:rsidP="00E350C6">
      <w:pPr>
        <w:spacing w:before="0" w:after="0" w:line="240" w:lineRule="auto"/>
        <w:ind w:firstLine="0"/>
        <w:rPr>
          <w:b/>
          <w:sz w:val="28"/>
          <w:szCs w:val="28"/>
          <w:lang w:val="vi-VN"/>
        </w:rPr>
      </w:pPr>
    </w:p>
    <w:p w:rsidR="00B517E1" w:rsidRPr="0054554C" w:rsidRDefault="00110927" w:rsidP="00B517E1">
      <w:pPr>
        <w:spacing w:before="0" w:after="0" w:line="240" w:lineRule="auto"/>
        <w:ind w:firstLine="567"/>
        <w:rPr>
          <w:b/>
          <w:sz w:val="28"/>
          <w:szCs w:val="28"/>
        </w:rPr>
      </w:pPr>
      <w:r w:rsidRPr="0054554C">
        <w:rPr>
          <w:b/>
          <w:sz w:val="28"/>
          <w:szCs w:val="28"/>
          <w:lang w:val="vi-VN"/>
        </w:rPr>
        <w:lastRenderedPageBreak/>
        <w:t xml:space="preserve">6. </w:t>
      </w:r>
      <w:r w:rsidR="00B517E1" w:rsidRPr="0054554C">
        <w:rPr>
          <w:b/>
          <w:sz w:val="28"/>
          <w:szCs w:val="28"/>
          <w:lang w:val="vi-VN"/>
        </w:rPr>
        <w:t>Thủ tục cấp chứng chỉ hành nghề mua bán di vật, cổ vật, bảo vật quốc gia</w:t>
      </w:r>
      <w:r w:rsidR="00B517E1" w:rsidRPr="0054554C">
        <w:rPr>
          <w:b/>
          <w:sz w:val="28"/>
          <w:szCs w:val="28"/>
        </w:rPr>
        <w:t xml:space="preserve"> </w:t>
      </w:r>
    </w:p>
    <w:p w:rsidR="00B517E1" w:rsidRPr="0054554C" w:rsidRDefault="00551118" w:rsidP="00B517E1">
      <w:pPr>
        <w:spacing w:line="240" w:lineRule="auto"/>
        <w:ind w:firstLine="567"/>
        <w:outlineLvl w:val="0"/>
        <w:rPr>
          <w:sz w:val="28"/>
          <w:szCs w:val="28"/>
          <w:lang w:val="vi-VN"/>
        </w:rPr>
      </w:pPr>
      <w:r w:rsidRPr="0054554C">
        <w:rPr>
          <w:sz w:val="28"/>
          <w:szCs w:val="28"/>
          <w:lang w:val="vi-VN"/>
        </w:rPr>
        <w:t>*</w:t>
      </w:r>
      <w:r w:rsidR="00B517E1" w:rsidRPr="0054554C">
        <w:rPr>
          <w:sz w:val="28"/>
          <w:szCs w:val="28"/>
          <w:lang w:val="vi-VN"/>
        </w:rPr>
        <w:t xml:space="preserve"> Trình tự thực hiện:</w:t>
      </w:r>
    </w:p>
    <w:p w:rsidR="00B517E1" w:rsidRPr="0054554C" w:rsidRDefault="00B517E1" w:rsidP="00B517E1">
      <w:pPr>
        <w:pStyle w:val="NormalWeb"/>
        <w:spacing w:before="60" w:beforeAutospacing="0" w:after="60" w:afterAutospacing="0" w:line="240" w:lineRule="auto"/>
        <w:ind w:firstLine="567"/>
        <w:rPr>
          <w:sz w:val="28"/>
          <w:szCs w:val="28"/>
          <w:lang w:val="vi-VN"/>
        </w:rPr>
      </w:pPr>
      <w:r w:rsidRPr="0054554C">
        <w:rPr>
          <w:sz w:val="28"/>
          <w:szCs w:val="28"/>
          <w:lang w:val="vi-VN"/>
        </w:rPr>
        <w:t>- Chủ cửa hàng mua bán di vật, cổ vật, bảo vật quốc gia gửi 01 bộ hồ sơ đề nghị cấp chứng chỉ đến Sở Văn hóa, Thể thao và Du lịch.</w:t>
      </w:r>
    </w:p>
    <w:p w:rsidR="00B517E1" w:rsidRPr="0054554C" w:rsidRDefault="00B517E1" w:rsidP="00B517E1">
      <w:pPr>
        <w:pStyle w:val="NormalWeb"/>
        <w:spacing w:before="60" w:beforeAutospacing="0" w:after="60" w:afterAutospacing="0" w:line="240" w:lineRule="auto"/>
        <w:ind w:firstLine="567"/>
        <w:rPr>
          <w:sz w:val="28"/>
          <w:szCs w:val="28"/>
          <w:lang w:val="vi-VN"/>
        </w:rPr>
      </w:pPr>
      <w:r w:rsidRPr="0054554C">
        <w:rPr>
          <w:sz w:val="28"/>
          <w:szCs w:val="28"/>
          <w:lang w:val="vi-VN"/>
        </w:rPr>
        <w:t>- Trong thời gian 30 ngày, kể từ ngày nhận đủ hồ sơ hợp lệ, Giám đốc Sở Văn hóa, Thể thao và Du lịch xét cấp chứng chỉ. Trường hợp từ chối phải nêu rõ lý do bằng văn bản.</w:t>
      </w:r>
    </w:p>
    <w:p w:rsidR="00B517E1" w:rsidRPr="0054554C" w:rsidRDefault="00B517E1" w:rsidP="00B517E1">
      <w:pPr>
        <w:spacing w:line="240" w:lineRule="auto"/>
        <w:ind w:firstLine="567"/>
        <w:outlineLvl w:val="0"/>
        <w:rPr>
          <w:sz w:val="28"/>
          <w:szCs w:val="28"/>
          <w:lang w:val="vi-VN"/>
        </w:rPr>
      </w:pPr>
      <w:r w:rsidRPr="0054554C">
        <w:rPr>
          <w:sz w:val="28"/>
          <w:szCs w:val="28"/>
          <w:lang w:val="vi-VN"/>
        </w:rPr>
        <w:t>* Cách thức thực hiện:</w:t>
      </w:r>
      <w:r w:rsidRPr="0054554C">
        <w:rPr>
          <w:sz w:val="28"/>
          <w:szCs w:val="28"/>
        </w:rPr>
        <w:t xml:space="preserve"> </w:t>
      </w:r>
      <w:r w:rsidRPr="0054554C">
        <w:rPr>
          <w:sz w:val="28"/>
          <w:szCs w:val="28"/>
          <w:lang w:val="vi-VN"/>
        </w:rPr>
        <w:t>Nộp trực tiếp hoặc gửi qua đường bưu điện.</w:t>
      </w:r>
    </w:p>
    <w:p w:rsidR="00B517E1" w:rsidRPr="0054554C" w:rsidRDefault="00B517E1" w:rsidP="00B517E1">
      <w:pPr>
        <w:spacing w:line="240" w:lineRule="auto"/>
        <w:ind w:firstLine="567"/>
        <w:outlineLvl w:val="0"/>
        <w:rPr>
          <w:sz w:val="28"/>
          <w:szCs w:val="28"/>
          <w:lang w:val="vi-VN"/>
        </w:rPr>
      </w:pPr>
      <w:r w:rsidRPr="0054554C">
        <w:rPr>
          <w:sz w:val="28"/>
          <w:szCs w:val="28"/>
          <w:lang w:val="vi-VN"/>
        </w:rPr>
        <w:t>* Thành phần, số lượng hồ sơ:</w:t>
      </w:r>
    </w:p>
    <w:p w:rsidR="00B517E1" w:rsidRPr="0054554C" w:rsidRDefault="00B517E1" w:rsidP="00B517E1">
      <w:pPr>
        <w:spacing w:line="240" w:lineRule="auto"/>
        <w:ind w:firstLine="567"/>
        <w:rPr>
          <w:sz w:val="28"/>
          <w:szCs w:val="28"/>
          <w:lang w:val="vi-VN"/>
        </w:rPr>
      </w:pPr>
      <w:r w:rsidRPr="0054554C">
        <w:rPr>
          <w:sz w:val="28"/>
          <w:szCs w:val="28"/>
          <w:lang w:val="vi-VN"/>
        </w:rPr>
        <w:t>- Thành phần hồ sơ:</w:t>
      </w:r>
    </w:p>
    <w:p w:rsidR="00B517E1" w:rsidRPr="0054554C" w:rsidRDefault="00B517E1" w:rsidP="00B517E1">
      <w:pPr>
        <w:spacing w:line="240" w:lineRule="auto"/>
        <w:ind w:firstLine="567"/>
        <w:rPr>
          <w:sz w:val="28"/>
          <w:szCs w:val="28"/>
          <w:lang w:val="vi-VN"/>
        </w:rPr>
      </w:pPr>
      <w:r w:rsidRPr="0054554C">
        <w:rPr>
          <w:sz w:val="28"/>
          <w:szCs w:val="28"/>
          <w:lang w:val="vi-VN"/>
        </w:rPr>
        <w:t>(1) Đơn đề nghị cấp chứng chỉ hành nghề mua bán di vật, cổ vật, bảo vật quốc gia (Mẫu Phụ lục IV ban hành kèm theo Nghị định số 01/2012/NĐ-CP ngày 04</w:t>
      </w:r>
      <w:r w:rsidRPr="0054554C">
        <w:rPr>
          <w:sz w:val="28"/>
          <w:szCs w:val="28"/>
        </w:rPr>
        <w:t xml:space="preserve"> tháng </w:t>
      </w:r>
      <w:r w:rsidRPr="0054554C">
        <w:rPr>
          <w:sz w:val="28"/>
          <w:szCs w:val="28"/>
          <w:lang w:val="vi-VN"/>
        </w:rPr>
        <w:t>01</w:t>
      </w:r>
      <w:r w:rsidRPr="0054554C">
        <w:rPr>
          <w:sz w:val="28"/>
          <w:szCs w:val="28"/>
        </w:rPr>
        <w:t xml:space="preserve"> năm </w:t>
      </w:r>
      <w:r w:rsidRPr="0054554C">
        <w:rPr>
          <w:sz w:val="28"/>
          <w:szCs w:val="28"/>
          <w:lang w:val="vi-VN"/>
        </w:rPr>
        <w:t>2012</w:t>
      </w:r>
      <w:r w:rsidRPr="0054554C">
        <w:rPr>
          <w:sz w:val="28"/>
          <w:szCs w:val="28"/>
        </w:rPr>
        <w:t xml:space="preserve"> của Chính phủ</w:t>
      </w:r>
      <w:r w:rsidRPr="0054554C">
        <w:rPr>
          <w:sz w:val="28"/>
          <w:szCs w:val="28"/>
          <w:lang w:val="vi-VN"/>
        </w:rPr>
        <w:t xml:space="preserve">); </w:t>
      </w:r>
    </w:p>
    <w:p w:rsidR="00B517E1" w:rsidRPr="0054554C" w:rsidRDefault="00B517E1" w:rsidP="00B517E1">
      <w:pPr>
        <w:spacing w:line="240" w:lineRule="auto"/>
        <w:ind w:firstLine="567"/>
        <w:rPr>
          <w:sz w:val="28"/>
          <w:szCs w:val="28"/>
          <w:lang w:val="vi-VN"/>
        </w:rPr>
      </w:pPr>
      <w:r w:rsidRPr="0054554C">
        <w:rPr>
          <w:sz w:val="28"/>
          <w:szCs w:val="28"/>
          <w:lang w:val="vi-VN"/>
        </w:rPr>
        <w:t>(2) Bản sao hợp pháp các văn bằng chuyên môn có liên quan;</w:t>
      </w:r>
    </w:p>
    <w:p w:rsidR="00B517E1" w:rsidRPr="0054554C" w:rsidRDefault="00B517E1" w:rsidP="00B517E1">
      <w:pPr>
        <w:spacing w:line="240" w:lineRule="auto"/>
        <w:ind w:firstLine="567"/>
        <w:rPr>
          <w:b/>
          <w:sz w:val="28"/>
          <w:szCs w:val="28"/>
          <w:lang w:val="vi-VN"/>
        </w:rPr>
      </w:pPr>
      <w:r w:rsidRPr="0054554C">
        <w:rPr>
          <w:sz w:val="28"/>
          <w:szCs w:val="28"/>
          <w:lang w:val="vi-VN"/>
        </w:rPr>
        <w:t>(3) Sơ yếu lý lịch có xác nhận của Ủy ban nhân dân xã, phường, thị trấn nơi cư trú.</w:t>
      </w:r>
    </w:p>
    <w:p w:rsidR="00B517E1" w:rsidRPr="0054554C" w:rsidRDefault="00B517E1" w:rsidP="00B517E1">
      <w:pPr>
        <w:spacing w:line="240" w:lineRule="auto"/>
        <w:ind w:firstLine="567"/>
        <w:rPr>
          <w:sz w:val="28"/>
          <w:szCs w:val="28"/>
          <w:lang w:val="vi-VN"/>
        </w:rPr>
      </w:pPr>
      <w:r w:rsidRPr="0054554C">
        <w:rPr>
          <w:sz w:val="28"/>
          <w:szCs w:val="28"/>
          <w:lang w:val="vi-VN"/>
        </w:rPr>
        <w:t>- Số lượng hồ sơ: 01 bộ.</w:t>
      </w:r>
    </w:p>
    <w:p w:rsidR="00B517E1" w:rsidRPr="0054554C" w:rsidRDefault="00B517E1" w:rsidP="00B517E1">
      <w:pPr>
        <w:spacing w:line="240" w:lineRule="auto"/>
        <w:ind w:firstLine="567"/>
        <w:rPr>
          <w:sz w:val="28"/>
          <w:szCs w:val="28"/>
          <w:lang w:val="vi-VN"/>
        </w:rPr>
      </w:pPr>
      <w:r w:rsidRPr="0054554C">
        <w:rPr>
          <w:sz w:val="28"/>
          <w:szCs w:val="28"/>
          <w:lang w:val="vi-VN"/>
        </w:rPr>
        <w:t>* Thời hạn giải quyết: Trong thời gian 30 ngày, kể từ ngày nhận đủ hồ sơ hợp lệ, Giám đốc Sở Văn hóa, Thể thao và Du lịch xét cấp chứng chỉ. Trường hợp từ chối phải nêu rõ lý do bằng văn bản.</w:t>
      </w:r>
    </w:p>
    <w:p w:rsidR="00B517E1" w:rsidRPr="0054554C" w:rsidRDefault="00B517E1" w:rsidP="00B517E1">
      <w:pPr>
        <w:spacing w:line="240" w:lineRule="auto"/>
        <w:ind w:firstLine="567"/>
        <w:rPr>
          <w:sz w:val="28"/>
          <w:szCs w:val="28"/>
          <w:lang w:val="vi-VN"/>
        </w:rPr>
      </w:pPr>
      <w:r w:rsidRPr="0054554C">
        <w:rPr>
          <w:sz w:val="28"/>
          <w:szCs w:val="28"/>
          <w:lang w:val="vi-VN"/>
        </w:rPr>
        <w:t>* Đối tượng thực hiện thủ tục hành chính: Cá nhân, tổ chức.</w:t>
      </w:r>
    </w:p>
    <w:p w:rsidR="00B517E1" w:rsidRPr="0054554C" w:rsidRDefault="00B517E1" w:rsidP="00B517E1">
      <w:pPr>
        <w:spacing w:line="240" w:lineRule="auto"/>
        <w:ind w:firstLine="567"/>
        <w:rPr>
          <w:sz w:val="28"/>
          <w:szCs w:val="28"/>
          <w:lang w:val="vi-VN"/>
        </w:rPr>
      </w:pPr>
      <w:r w:rsidRPr="0054554C">
        <w:rPr>
          <w:sz w:val="28"/>
          <w:szCs w:val="28"/>
          <w:lang w:val="vi-VN"/>
        </w:rPr>
        <w:t xml:space="preserve">* Cơ quan </w:t>
      </w:r>
      <w:r w:rsidRPr="0054554C">
        <w:rPr>
          <w:sz w:val="28"/>
          <w:szCs w:val="28"/>
        </w:rPr>
        <w:t>giải quyết</w:t>
      </w:r>
      <w:r w:rsidRPr="0054554C">
        <w:rPr>
          <w:sz w:val="28"/>
          <w:szCs w:val="28"/>
          <w:lang w:val="vi-VN"/>
        </w:rPr>
        <w:t xml:space="preserve"> thủ tục hành chính: Sở Văn hóa, Thể thao và Du lịch.</w:t>
      </w:r>
    </w:p>
    <w:p w:rsidR="00B517E1" w:rsidRPr="0054554C" w:rsidRDefault="00B517E1" w:rsidP="00B517E1">
      <w:pPr>
        <w:spacing w:line="240" w:lineRule="auto"/>
        <w:ind w:firstLine="567"/>
        <w:rPr>
          <w:sz w:val="28"/>
          <w:szCs w:val="28"/>
          <w:lang w:val="vi-VN"/>
        </w:rPr>
      </w:pPr>
      <w:r w:rsidRPr="0054554C">
        <w:rPr>
          <w:rFonts w:eastAsia="Times New Roman"/>
          <w:sz w:val="28"/>
          <w:szCs w:val="28"/>
          <w:lang w:val="vi-VN"/>
        </w:rPr>
        <w:t>* Kết quả thực hiện thủ tục hành chính:</w:t>
      </w:r>
      <w:r w:rsidRPr="0054554C">
        <w:rPr>
          <w:sz w:val="28"/>
          <w:szCs w:val="28"/>
          <w:lang w:val="vi-VN"/>
        </w:rPr>
        <w:t xml:space="preserve"> Chứng chỉ hành nghề.   </w:t>
      </w:r>
    </w:p>
    <w:p w:rsidR="00B517E1" w:rsidRPr="0054554C" w:rsidRDefault="00B517E1" w:rsidP="00B517E1">
      <w:pPr>
        <w:spacing w:line="240" w:lineRule="auto"/>
        <w:ind w:firstLine="567"/>
        <w:rPr>
          <w:sz w:val="28"/>
          <w:szCs w:val="28"/>
          <w:lang w:val="vi-VN"/>
        </w:rPr>
      </w:pPr>
      <w:r w:rsidRPr="0054554C">
        <w:rPr>
          <w:sz w:val="28"/>
          <w:szCs w:val="28"/>
          <w:lang w:val="vi-VN"/>
        </w:rPr>
        <w:t xml:space="preserve">* Phí, lệ phí: Không.        </w:t>
      </w:r>
    </w:p>
    <w:p w:rsidR="00B517E1" w:rsidRPr="0054554C" w:rsidRDefault="00B517E1" w:rsidP="00B517E1">
      <w:pPr>
        <w:spacing w:line="240" w:lineRule="auto"/>
        <w:ind w:firstLine="567"/>
        <w:rPr>
          <w:sz w:val="28"/>
          <w:szCs w:val="28"/>
          <w:lang w:val="vi-VN"/>
        </w:rPr>
      </w:pPr>
      <w:r w:rsidRPr="0054554C">
        <w:rPr>
          <w:sz w:val="28"/>
          <w:szCs w:val="28"/>
          <w:lang w:val="vi-VN"/>
        </w:rPr>
        <w:t>* Tên mẫu đơn, mẫu tờ khai:</w:t>
      </w:r>
    </w:p>
    <w:p w:rsidR="00B517E1" w:rsidRPr="0054554C" w:rsidRDefault="00B517E1" w:rsidP="00B517E1">
      <w:pPr>
        <w:spacing w:line="240" w:lineRule="auto"/>
        <w:ind w:firstLine="567"/>
        <w:rPr>
          <w:sz w:val="28"/>
          <w:szCs w:val="28"/>
          <w:lang w:val="vi-VN"/>
        </w:rPr>
      </w:pPr>
      <w:r w:rsidRPr="0054554C">
        <w:rPr>
          <w:sz w:val="28"/>
          <w:szCs w:val="28"/>
          <w:lang w:val="vi-VN"/>
        </w:rPr>
        <w:t>Đơn đề nghị cấp chứng chỉ hành nghề mua bán di vật, cổ vật, bảo vật quốc gia (Mẫu Phụ lục IV ban hành kèm theo Nghị định số 01/2012/NĐ-CP ngày ngày 04</w:t>
      </w:r>
      <w:r w:rsidRPr="0054554C">
        <w:rPr>
          <w:sz w:val="28"/>
          <w:szCs w:val="28"/>
        </w:rPr>
        <w:t xml:space="preserve"> tháng </w:t>
      </w:r>
      <w:r w:rsidRPr="0054554C">
        <w:rPr>
          <w:sz w:val="28"/>
          <w:szCs w:val="28"/>
          <w:lang w:val="vi-VN"/>
        </w:rPr>
        <w:t>01</w:t>
      </w:r>
      <w:r w:rsidRPr="0054554C">
        <w:rPr>
          <w:sz w:val="28"/>
          <w:szCs w:val="28"/>
        </w:rPr>
        <w:t xml:space="preserve"> năm </w:t>
      </w:r>
      <w:r w:rsidRPr="0054554C">
        <w:rPr>
          <w:sz w:val="28"/>
          <w:szCs w:val="28"/>
          <w:lang w:val="vi-VN"/>
        </w:rPr>
        <w:t>2012</w:t>
      </w:r>
      <w:r w:rsidRPr="0054554C">
        <w:rPr>
          <w:sz w:val="28"/>
          <w:szCs w:val="28"/>
        </w:rPr>
        <w:t xml:space="preserve"> của Chính phủ</w:t>
      </w:r>
      <w:r w:rsidRPr="0054554C">
        <w:rPr>
          <w:sz w:val="28"/>
          <w:szCs w:val="28"/>
          <w:lang w:val="vi-VN"/>
        </w:rPr>
        <w:t>).</w:t>
      </w:r>
    </w:p>
    <w:p w:rsidR="00B517E1" w:rsidRPr="0054554C" w:rsidRDefault="00B517E1" w:rsidP="00B517E1">
      <w:pPr>
        <w:pStyle w:val="NormalWeb"/>
        <w:spacing w:before="60" w:beforeAutospacing="0" w:after="60" w:afterAutospacing="0" w:line="240" w:lineRule="auto"/>
        <w:ind w:firstLine="567"/>
        <w:rPr>
          <w:sz w:val="28"/>
          <w:szCs w:val="28"/>
          <w:lang w:val="vi-VN"/>
        </w:rPr>
      </w:pPr>
      <w:r w:rsidRPr="0054554C">
        <w:rPr>
          <w:sz w:val="28"/>
          <w:szCs w:val="28"/>
          <w:lang w:val="vi-VN"/>
        </w:rPr>
        <w:t>* Yêu cầu, điều kiện thực hiện thủ tục hành chính:</w:t>
      </w:r>
    </w:p>
    <w:p w:rsidR="00B517E1" w:rsidRPr="0054554C" w:rsidRDefault="00B517E1" w:rsidP="00B517E1">
      <w:pPr>
        <w:pStyle w:val="NormalWeb"/>
        <w:tabs>
          <w:tab w:val="left" w:pos="567"/>
        </w:tabs>
        <w:spacing w:before="120" w:beforeAutospacing="0" w:after="0" w:afterAutospacing="0"/>
        <w:ind w:firstLine="567"/>
        <w:rPr>
          <w:rFonts w:eastAsia="Arial Unicode MS"/>
          <w:sz w:val="28"/>
          <w:szCs w:val="28"/>
          <w:lang w:val="it-IT"/>
        </w:rPr>
      </w:pPr>
      <w:r w:rsidRPr="0054554C">
        <w:rPr>
          <w:sz w:val="28"/>
          <w:szCs w:val="28"/>
          <w:lang w:val="vi-VN"/>
        </w:rPr>
        <w:t xml:space="preserve">(1) </w:t>
      </w:r>
      <w:r w:rsidRPr="0054554C">
        <w:rPr>
          <w:rFonts w:eastAsia="Arial Unicode MS"/>
          <w:sz w:val="28"/>
          <w:szCs w:val="28"/>
          <w:lang w:val="it-IT"/>
        </w:rPr>
        <w:t xml:space="preserve">Có trình độ đại học trở lên thuộc một trong các chuyên ngành đào tạo về di sản văn hóa, lịch sử (khảo cổ học, văn hóa học), mỹ thuật, Hán Nôm, dân tộc học, cổ nhân học, cổ sinh vật học (động vật, thực vật), địa chất; hoặc là thành viên của tổ chức xã hội - nghề nghiệp liên quan đến các chuyên ngành đào tạo nêu trên và đã thực hiện hoạt động sưu tầm cổ vật; </w:t>
      </w:r>
    </w:p>
    <w:p w:rsidR="00B517E1" w:rsidRPr="0054554C" w:rsidRDefault="00B517E1" w:rsidP="00B517E1">
      <w:pPr>
        <w:pStyle w:val="NormalWeb"/>
        <w:spacing w:before="60" w:beforeAutospacing="0" w:after="60" w:afterAutospacing="0" w:line="240" w:lineRule="auto"/>
        <w:ind w:firstLine="567"/>
        <w:rPr>
          <w:iCs/>
          <w:sz w:val="28"/>
          <w:szCs w:val="28"/>
          <w:lang w:val="vi-VN"/>
        </w:rPr>
      </w:pPr>
      <w:r w:rsidRPr="0054554C">
        <w:rPr>
          <w:sz w:val="28"/>
          <w:szCs w:val="28"/>
          <w:lang w:val="vi-VN"/>
        </w:rPr>
        <w:t xml:space="preserve">(2) </w:t>
      </w:r>
      <w:r w:rsidRPr="0054554C">
        <w:rPr>
          <w:iCs/>
          <w:sz w:val="28"/>
          <w:szCs w:val="28"/>
          <w:lang w:val="vi-VN"/>
        </w:rPr>
        <w:t>Không đang trong thời gian bị cấm hành nghề hoặc làm công việc liên quan đến di sản văn hóa theo quyết định của tòa án, không đang bị truy cứu trách nhiệm hình sự, không đang trong thời gian bị quản chế hình sự hoặc quản chế hành chính;</w:t>
      </w:r>
    </w:p>
    <w:p w:rsidR="00B517E1" w:rsidRPr="0054554C" w:rsidRDefault="00B517E1" w:rsidP="00B517E1">
      <w:pPr>
        <w:pStyle w:val="NormalWeb"/>
        <w:spacing w:before="60" w:beforeAutospacing="0" w:after="60" w:afterAutospacing="0" w:line="240" w:lineRule="auto"/>
        <w:ind w:firstLine="567"/>
        <w:rPr>
          <w:sz w:val="28"/>
          <w:szCs w:val="28"/>
          <w:lang w:val="vi-VN"/>
        </w:rPr>
      </w:pPr>
      <w:r w:rsidRPr="0054554C">
        <w:rPr>
          <w:iCs/>
          <w:sz w:val="28"/>
          <w:szCs w:val="28"/>
          <w:lang w:val="vi-VN"/>
        </w:rPr>
        <w:t xml:space="preserve">(3) </w:t>
      </w:r>
      <w:r w:rsidRPr="0054554C">
        <w:rPr>
          <w:sz w:val="28"/>
          <w:szCs w:val="28"/>
          <w:lang w:val="vi-VN"/>
        </w:rPr>
        <w:t>Cán bộ, công chức, viên chức đang công tác trong ngành di sản văn hóa không được phép mở cửa hàng mua bán di vật, cổ vật, bảo vật quốc gia.</w:t>
      </w:r>
    </w:p>
    <w:p w:rsidR="00B517E1" w:rsidRPr="0054554C" w:rsidRDefault="00B517E1" w:rsidP="00B517E1">
      <w:pPr>
        <w:pStyle w:val="NormalWeb"/>
        <w:spacing w:before="60" w:beforeAutospacing="0" w:after="60" w:afterAutospacing="0" w:line="240" w:lineRule="auto"/>
        <w:ind w:firstLine="567"/>
        <w:rPr>
          <w:sz w:val="28"/>
          <w:szCs w:val="28"/>
          <w:lang w:val="vi-VN"/>
        </w:rPr>
      </w:pPr>
      <w:r w:rsidRPr="0054554C">
        <w:rPr>
          <w:sz w:val="28"/>
          <w:szCs w:val="28"/>
          <w:lang w:val="vi-VN"/>
        </w:rPr>
        <w:lastRenderedPageBreak/>
        <w:t>* Căn cứ pháp lý của thủ tục hành chính:</w:t>
      </w:r>
    </w:p>
    <w:p w:rsidR="00B517E1" w:rsidRPr="0054554C" w:rsidRDefault="00B517E1" w:rsidP="00B517E1">
      <w:pPr>
        <w:pStyle w:val="NormalWeb"/>
        <w:spacing w:before="60" w:beforeAutospacing="0" w:after="60" w:afterAutospacing="0" w:line="240" w:lineRule="auto"/>
        <w:ind w:firstLine="567"/>
        <w:rPr>
          <w:sz w:val="28"/>
          <w:szCs w:val="28"/>
          <w:lang w:val="vi-VN"/>
        </w:rPr>
      </w:pPr>
      <w:r w:rsidRPr="0054554C">
        <w:rPr>
          <w:sz w:val="28"/>
          <w:szCs w:val="28"/>
          <w:lang w:val="vi-VN"/>
        </w:rPr>
        <w:t>- Luật di sản văn hóa số 28/2001/QH10 ngày 29</w:t>
      </w:r>
      <w:r w:rsidRPr="0054554C">
        <w:rPr>
          <w:sz w:val="28"/>
          <w:szCs w:val="28"/>
        </w:rPr>
        <w:t xml:space="preserve"> tháng </w:t>
      </w:r>
      <w:r w:rsidRPr="0054554C">
        <w:rPr>
          <w:sz w:val="28"/>
          <w:szCs w:val="28"/>
          <w:lang w:val="vi-VN"/>
        </w:rPr>
        <w:t>6</w:t>
      </w:r>
      <w:r w:rsidRPr="0054554C">
        <w:rPr>
          <w:sz w:val="28"/>
          <w:szCs w:val="28"/>
        </w:rPr>
        <w:t xml:space="preserve"> năm </w:t>
      </w:r>
      <w:r w:rsidRPr="0054554C">
        <w:rPr>
          <w:sz w:val="28"/>
          <w:szCs w:val="28"/>
          <w:lang w:val="vi-VN"/>
        </w:rPr>
        <w:t>2001. Có hiệu lực từ ngày 01</w:t>
      </w:r>
      <w:r w:rsidRPr="0054554C">
        <w:rPr>
          <w:sz w:val="28"/>
          <w:szCs w:val="28"/>
        </w:rPr>
        <w:t xml:space="preserve"> tháng </w:t>
      </w:r>
      <w:r w:rsidRPr="0054554C">
        <w:rPr>
          <w:sz w:val="28"/>
          <w:szCs w:val="28"/>
          <w:lang w:val="vi-VN"/>
        </w:rPr>
        <w:t>01</w:t>
      </w:r>
      <w:r w:rsidRPr="0054554C">
        <w:rPr>
          <w:sz w:val="28"/>
          <w:szCs w:val="28"/>
        </w:rPr>
        <w:t xml:space="preserve"> năm </w:t>
      </w:r>
      <w:r w:rsidRPr="0054554C">
        <w:rPr>
          <w:sz w:val="28"/>
          <w:szCs w:val="28"/>
          <w:lang w:val="vi-VN"/>
        </w:rPr>
        <w:t>2002;</w:t>
      </w:r>
    </w:p>
    <w:p w:rsidR="00B517E1" w:rsidRPr="0054554C" w:rsidRDefault="00B517E1" w:rsidP="00B517E1">
      <w:pPr>
        <w:pStyle w:val="NormalWeb"/>
        <w:spacing w:before="60" w:beforeAutospacing="0" w:after="60" w:afterAutospacing="0" w:line="240" w:lineRule="auto"/>
        <w:ind w:firstLine="567"/>
        <w:rPr>
          <w:spacing w:val="-4"/>
          <w:sz w:val="28"/>
          <w:szCs w:val="28"/>
          <w:lang w:val="vi-VN"/>
        </w:rPr>
      </w:pPr>
      <w:r w:rsidRPr="0054554C">
        <w:rPr>
          <w:spacing w:val="-4"/>
          <w:sz w:val="28"/>
          <w:szCs w:val="28"/>
          <w:lang w:val="vi-VN"/>
        </w:rPr>
        <w:t>- Luật sửa đổi, bổ sung một số điều của Luật di sản văn hóa số 32/2009/QH12 ngày 18</w:t>
      </w:r>
      <w:r w:rsidRPr="0054554C">
        <w:rPr>
          <w:spacing w:val="-4"/>
          <w:sz w:val="28"/>
          <w:szCs w:val="28"/>
        </w:rPr>
        <w:t xml:space="preserve"> tháng </w:t>
      </w:r>
      <w:r w:rsidRPr="0054554C">
        <w:rPr>
          <w:spacing w:val="-4"/>
          <w:sz w:val="28"/>
          <w:szCs w:val="28"/>
          <w:lang w:val="vi-VN"/>
        </w:rPr>
        <w:t>6</w:t>
      </w:r>
      <w:r w:rsidRPr="0054554C">
        <w:rPr>
          <w:spacing w:val="-4"/>
          <w:sz w:val="28"/>
          <w:szCs w:val="28"/>
        </w:rPr>
        <w:t xml:space="preserve"> năm </w:t>
      </w:r>
      <w:r w:rsidRPr="0054554C">
        <w:rPr>
          <w:spacing w:val="-4"/>
          <w:sz w:val="28"/>
          <w:szCs w:val="28"/>
          <w:lang w:val="vi-VN"/>
        </w:rPr>
        <w:t>2009. Có hiệu lực từ ngày 01</w:t>
      </w:r>
      <w:r w:rsidRPr="0054554C">
        <w:rPr>
          <w:spacing w:val="-4"/>
          <w:sz w:val="28"/>
          <w:szCs w:val="28"/>
        </w:rPr>
        <w:t xml:space="preserve"> tháng </w:t>
      </w:r>
      <w:r w:rsidRPr="0054554C">
        <w:rPr>
          <w:spacing w:val="-4"/>
          <w:sz w:val="28"/>
          <w:szCs w:val="28"/>
          <w:lang w:val="vi-VN"/>
        </w:rPr>
        <w:t>01</w:t>
      </w:r>
      <w:r w:rsidRPr="0054554C">
        <w:rPr>
          <w:spacing w:val="-4"/>
          <w:sz w:val="28"/>
          <w:szCs w:val="28"/>
        </w:rPr>
        <w:t xml:space="preserve"> năm </w:t>
      </w:r>
      <w:r w:rsidRPr="0054554C">
        <w:rPr>
          <w:spacing w:val="-4"/>
          <w:sz w:val="28"/>
          <w:szCs w:val="28"/>
          <w:lang w:val="vi-VN"/>
        </w:rPr>
        <w:t>2010;</w:t>
      </w:r>
    </w:p>
    <w:p w:rsidR="00B517E1" w:rsidRPr="0054554C" w:rsidRDefault="00B517E1" w:rsidP="00B517E1">
      <w:pPr>
        <w:spacing w:line="240" w:lineRule="auto"/>
        <w:ind w:firstLine="567"/>
        <w:rPr>
          <w:sz w:val="28"/>
          <w:szCs w:val="28"/>
          <w:lang w:val="vi-VN"/>
        </w:rPr>
      </w:pPr>
      <w:r w:rsidRPr="0054554C">
        <w:rPr>
          <w:sz w:val="28"/>
          <w:szCs w:val="28"/>
          <w:lang w:val="vi-VN"/>
        </w:rPr>
        <w:t>- Nghị định số 98/2010/NĐ-CP ngày 21</w:t>
      </w:r>
      <w:r w:rsidRPr="0054554C">
        <w:rPr>
          <w:sz w:val="28"/>
          <w:szCs w:val="28"/>
        </w:rPr>
        <w:t xml:space="preserve"> tháng </w:t>
      </w:r>
      <w:r w:rsidRPr="0054554C">
        <w:rPr>
          <w:sz w:val="28"/>
          <w:szCs w:val="28"/>
          <w:lang w:val="vi-VN"/>
        </w:rPr>
        <w:t>9</w:t>
      </w:r>
      <w:r w:rsidRPr="0054554C">
        <w:rPr>
          <w:sz w:val="28"/>
          <w:szCs w:val="28"/>
        </w:rPr>
        <w:t xml:space="preserve"> năm </w:t>
      </w:r>
      <w:r w:rsidRPr="0054554C">
        <w:rPr>
          <w:sz w:val="28"/>
          <w:szCs w:val="28"/>
          <w:lang w:val="vi-VN"/>
        </w:rPr>
        <w:t>2010 của Chính phủ quy định chi tiết thi hành một số điều của Luật di sản văn hóa và Luật sửa đổi, bổ sung một số điều của Luật di sản văn hóa. Có hiệu lực từ ngày 06</w:t>
      </w:r>
      <w:r w:rsidRPr="0054554C">
        <w:rPr>
          <w:sz w:val="28"/>
          <w:szCs w:val="28"/>
        </w:rPr>
        <w:t xml:space="preserve"> tháng </w:t>
      </w:r>
      <w:r w:rsidRPr="0054554C">
        <w:rPr>
          <w:sz w:val="28"/>
          <w:szCs w:val="28"/>
          <w:lang w:val="vi-VN"/>
        </w:rPr>
        <w:t>11</w:t>
      </w:r>
      <w:r w:rsidRPr="0054554C">
        <w:rPr>
          <w:sz w:val="28"/>
          <w:szCs w:val="28"/>
        </w:rPr>
        <w:t xml:space="preserve"> năm </w:t>
      </w:r>
      <w:r w:rsidRPr="0054554C">
        <w:rPr>
          <w:sz w:val="28"/>
          <w:szCs w:val="28"/>
          <w:lang w:val="vi-VN"/>
        </w:rPr>
        <w:t>2010;</w:t>
      </w:r>
    </w:p>
    <w:p w:rsidR="00B517E1" w:rsidRPr="0054554C" w:rsidRDefault="00B517E1" w:rsidP="00B517E1">
      <w:pPr>
        <w:spacing w:line="240" w:lineRule="auto"/>
        <w:ind w:firstLine="567"/>
        <w:rPr>
          <w:sz w:val="28"/>
          <w:szCs w:val="28"/>
        </w:rPr>
      </w:pPr>
      <w:r w:rsidRPr="0054554C">
        <w:rPr>
          <w:sz w:val="28"/>
          <w:szCs w:val="28"/>
          <w:lang w:val="vi-VN"/>
        </w:rPr>
        <w:t>- Nghị định số 01/2012/NĐ-CP ngày 04</w:t>
      </w:r>
      <w:r w:rsidRPr="0054554C">
        <w:rPr>
          <w:sz w:val="28"/>
          <w:szCs w:val="28"/>
        </w:rPr>
        <w:t xml:space="preserve"> tháng </w:t>
      </w:r>
      <w:r w:rsidRPr="0054554C">
        <w:rPr>
          <w:sz w:val="28"/>
          <w:szCs w:val="28"/>
          <w:lang w:val="vi-VN"/>
        </w:rPr>
        <w:t>01</w:t>
      </w:r>
      <w:r w:rsidRPr="0054554C">
        <w:rPr>
          <w:sz w:val="28"/>
          <w:szCs w:val="28"/>
        </w:rPr>
        <w:t xml:space="preserve"> năm </w:t>
      </w:r>
      <w:r w:rsidRPr="0054554C">
        <w:rPr>
          <w:sz w:val="28"/>
          <w:szCs w:val="28"/>
          <w:lang w:val="vi-VN"/>
        </w:rPr>
        <w:t>2012 của Chính phủ sửa đổi, bổ sung, thay thế hoặc bãi bỏ, hủy bỏ các quy định có liên quan đến thủ tục hành chính thuộc chức năng quản lý của Bộ Văn hóa, Thể thao và Du lịch. Có hiệu lực từ ngày 27</w:t>
      </w:r>
      <w:r w:rsidRPr="0054554C">
        <w:rPr>
          <w:sz w:val="28"/>
          <w:szCs w:val="28"/>
        </w:rPr>
        <w:t xml:space="preserve"> tháng </w:t>
      </w:r>
      <w:r w:rsidRPr="0054554C">
        <w:rPr>
          <w:sz w:val="28"/>
          <w:szCs w:val="28"/>
          <w:lang w:val="vi-VN"/>
        </w:rPr>
        <w:t>02</w:t>
      </w:r>
      <w:r w:rsidRPr="0054554C">
        <w:rPr>
          <w:sz w:val="28"/>
          <w:szCs w:val="28"/>
        </w:rPr>
        <w:t xml:space="preserve"> năm </w:t>
      </w:r>
      <w:r w:rsidRPr="0054554C">
        <w:rPr>
          <w:sz w:val="28"/>
          <w:szCs w:val="28"/>
          <w:lang w:val="vi-VN"/>
        </w:rPr>
        <w:t>2012</w:t>
      </w:r>
      <w:r w:rsidRPr="0054554C">
        <w:rPr>
          <w:sz w:val="28"/>
          <w:szCs w:val="28"/>
        </w:rPr>
        <w:t>;</w:t>
      </w:r>
    </w:p>
    <w:p w:rsidR="00B517E1" w:rsidRPr="0054554C" w:rsidRDefault="00B517E1" w:rsidP="00B517E1">
      <w:pPr>
        <w:spacing w:before="0" w:after="0" w:line="240" w:lineRule="auto"/>
        <w:ind w:firstLine="567"/>
        <w:rPr>
          <w:b/>
          <w:sz w:val="28"/>
          <w:szCs w:val="28"/>
          <w:lang w:val="nl-NL"/>
        </w:rPr>
      </w:pPr>
      <w:r w:rsidRPr="0054554C">
        <w:rPr>
          <w:sz w:val="28"/>
          <w:szCs w:val="28"/>
          <w:lang w:val="vi-VN"/>
        </w:rPr>
        <w:t>- Thông tư số 07/2004/TT-BVHTT ngày 19</w:t>
      </w:r>
      <w:r w:rsidRPr="0054554C">
        <w:rPr>
          <w:sz w:val="28"/>
          <w:szCs w:val="28"/>
        </w:rPr>
        <w:t xml:space="preserve"> tháng </w:t>
      </w:r>
      <w:r w:rsidRPr="0054554C">
        <w:rPr>
          <w:sz w:val="28"/>
          <w:szCs w:val="28"/>
          <w:lang w:val="vi-VN"/>
        </w:rPr>
        <w:t>02</w:t>
      </w:r>
      <w:r w:rsidRPr="0054554C">
        <w:rPr>
          <w:sz w:val="28"/>
          <w:szCs w:val="28"/>
        </w:rPr>
        <w:t xml:space="preserve"> năm </w:t>
      </w:r>
      <w:r w:rsidRPr="0054554C">
        <w:rPr>
          <w:sz w:val="28"/>
          <w:szCs w:val="28"/>
          <w:lang w:val="vi-VN"/>
        </w:rPr>
        <w:t xml:space="preserve">2004 của Bộ VHTT hướng dẫn trình tự, thủ tục đăng ký di vật, cổ vật, bảo vật quốc gia. </w:t>
      </w:r>
      <w:r w:rsidRPr="0054554C">
        <w:rPr>
          <w:sz w:val="28"/>
          <w:szCs w:val="28"/>
          <w:lang w:val="nl-NL"/>
        </w:rPr>
        <w:t>Có hiệu lực từ ngày 17 tháng 3 năm 2004;</w:t>
      </w:r>
      <w:r w:rsidRPr="0054554C">
        <w:rPr>
          <w:b/>
          <w:sz w:val="28"/>
          <w:szCs w:val="28"/>
          <w:lang w:val="nl-NL"/>
        </w:rPr>
        <w:tab/>
      </w:r>
    </w:p>
    <w:p w:rsidR="00B517E1" w:rsidRPr="0054554C" w:rsidRDefault="00B517E1" w:rsidP="00B517E1">
      <w:pPr>
        <w:spacing w:before="0" w:after="0" w:line="240" w:lineRule="auto"/>
        <w:ind w:firstLine="567"/>
        <w:rPr>
          <w:bCs/>
          <w:sz w:val="28"/>
          <w:szCs w:val="28"/>
          <w:lang w:val="nl-NL"/>
        </w:rPr>
      </w:pPr>
      <w:r w:rsidRPr="0054554C">
        <w:rPr>
          <w:bCs/>
          <w:sz w:val="28"/>
          <w:szCs w:val="28"/>
          <w:lang w:val="vi-VN"/>
        </w:rPr>
        <w:t xml:space="preserve">- </w:t>
      </w:r>
      <w:r w:rsidRPr="0054554C">
        <w:rPr>
          <w:iCs/>
          <w:sz w:val="28"/>
          <w:szCs w:val="28"/>
          <w:lang w:val="it-IT"/>
        </w:rPr>
        <w:t>Nghị định số 142</w:t>
      </w:r>
      <w:r w:rsidRPr="0054554C">
        <w:rPr>
          <w:sz w:val="28"/>
          <w:szCs w:val="28"/>
          <w:lang w:val="vi-VN"/>
        </w:rPr>
        <w:t>/2018/NĐ-CP</w:t>
      </w:r>
      <w:r w:rsidRPr="0054554C">
        <w:rPr>
          <w:bCs/>
          <w:sz w:val="28"/>
          <w:szCs w:val="28"/>
          <w:lang w:val="vi-VN"/>
        </w:rPr>
        <w:t xml:space="preserve"> ngày 09</w:t>
      </w:r>
      <w:r w:rsidRPr="0054554C">
        <w:rPr>
          <w:bCs/>
          <w:sz w:val="28"/>
          <w:szCs w:val="28"/>
          <w:lang w:val="nl-NL"/>
        </w:rPr>
        <w:t xml:space="preserve"> tháng </w:t>
      </w:r>
      <w:r w:rsidRPr="0054554C">
        <w:rPr>
          <w:bCs/>
          <w:sz w:val="28"/>
          <w:szCs w:val="28"/>
          <w:lang w:val="vi-VN"/>
        </w:rPr>
        <w:t>10</w:t>
      </w:r>
      <w:r w:rsidRPr="0054554C">
        <w:rPr>
          <w:bCs/>
          <w:sz w:val="28"/>
          <w:szCs w:val="28"/>
        </w:rPr>
        <w:t xml:space="preserve"> năm </w:t>
      </w:r>
      <w:r w:rsidRPr="0054554C">
        <w:rPr>
          <w:bCs/>
          <w:sz w:val="28"/>
          <w:szCs w:val="28"/>
          <w:lang w:val="vi-VN"/>
        </w:rPr>
        <w:t xml:space="preserve">2018 của Chính phủ sửa đổi một số quy định về điều kiện đầu tư kinh doanh thuộc phạm vi quản lý nhà nước của Bộ Văn hóa, Thể thao và Du lịch. </w:t>
      </w:r>
      <w:r w:rsidRPr="0054554C">
        <w:rPr>
          <w:bCs/>
          <w:sz w:val="28"/>
          <w:szCs w:val="28"/>
          <w:lang w:val="nl-NL"/>
        </w:rPr>
        <w:t xml:space="preserve">Có hiệu lực từ ngày 09 tháng 10 năm 2018. </w:t>
      </w:r>
    </w:p>
    <w:p w:rsidR="00B517E1" w:rsidRPr="0054554C" w:rsidRDefault="00B517E1" w:rsidP="00B517E1">
      <w:pPr>
        <w:spacing w:before="120" w:after="120" w:line="240" w:lineRule="auto"/>
        <w:ind w:firstLine="0"/>
        <w:rPr>
          <w:i/>
          <w:sz w:val="28"/>
          <w:szCs w:val="28"/>
          <w:lang w:val="sv-SE"/>
        </w:rPr>
      </w:pPr>
    </w:p>
    <w:p w:rsidR="00B517E1" w:rsidRPr="0054554C" w:rsidRDefault="00B517E1" w:rsidP="00B517E1">
      <w:pPr>
        <w:spacing w:before="0" w:after="0" w:line="240" w:lineRule="auto"/>
        <w:ind w:firstLine="540"/>
        <w:rPr>
          <w:b/>
          <w:sz w:val="28"/>
          <w:szCs w:val="28"/>
          <w:lang w:val="nl-NL"/>
        </w:rPr>
      </w:pPr>
    </w:p>
    <w:p w:rsidR="00B517E1" w:rsidRPr="0054554C" w:rsidRDefault="00B517E1" w:rsidP="00B517E1">
      <w:pPr>
        <w:rPr>
          <w:sz w:val="28"/>
          <w:szCs w:val="28"/>
        </w:rPr>
      </w:pPr>
      <w:r w:rsidRPr="0054554C">
        <w:rPr>
          <w:sz w:val="28"/>
          <w:szCs w:val="28"/>
        </w:rPr>
        <w:br w:type="page"/>
      </w:r>
    </w:p>
    <w:tbl>
      <w:tblPr>
        <w:tblW w:w="9540" w:type="dxa"/>
        <w:tblInd w:w="108" w:type="dxa"/>
        <w:tblLayout w:type="fixed"/>
        <w:tblLook w:val="01E0" w:firstRow="1" w:lastRow="1" w:firstColumn="1" w:lastColumn="1" w:noHBand="0" w:noVBand="0"/>
      </w:tblPr>
      <w:tblGrid>
        <w:gridCol w:w="3240"/>
        <w:gridCol w:w="6300"/>
      </w:tblGrid>
      <w:tr w:rsidR="00B517E1" w:rsidRPr="0054554C" w:rsidTr="00EF76B1">
        <w:trPr>
          <w:trHeight w:val="865"/>
        </w:trPr>
        <w:tc>
          <w:tcPr>
            <w:tcW w:w="3240" w:type="dxa"/>
          </w:tcPr>
          <w:p w:rsidR="00B517E1" w:rsidRPr="0054554C" w:rsidRDefault="00B517E1" w:rsidP="00EF76B1">
            <w:pPr>
              <w:spacing w:before="0" w:after="0" w:line="240" w:lineRule="auto"/>
              <w:ind w:firstLine="0"/>
              <w:jc w:val="center"/>
              <w:rPr>
                <w:b/>
                <w:bCs/>
                <w:w w:val="90"/>
                <w:sz w:val="28"/>
                <w:szCs w:val="28"/>
                <w:lang w:val="vi-VN"/>
              </w:rPr>
            </w:pPr>
            <w:r w:rsidRPr="0054554C">
              <w:rPr>
                <w:b/>
                <w:bCs/>
                <w:w w:val="90"/>
                <w:sz w:val="28"/>
                <w:szCs w:val="28"/>
                <w:lang w:val="vi-VN"/>
              </w:rPr>
              <w:t>TÊN CƠ QUAN, TỔ CHỨC</w:t>
            </w:r>
          </w:p>
          <w:p w:rsidR="00B517E1" w:rsidRPr="0054554C" w:rsidRDefault="00B517E1" w:rsidP="00EF76B1">
            <w:pPr>
              <w:spacing w:before="0" w:after="0" w:line="240" w:lineRule="auto"/>
              <w:ind w:firstLine="0"/>
              <w:jc w:val="center"/>
              <w:rPr>
                <w:b/>
                <w:bCs/>
                <w:w w:val="90"/>
                <w:sz w:val="28"/>
                <w:szCs w:val="28"/>
                <w:lang w:val="vi-VN"/>
              </w:rPr>
            </w:pPr>
            <w:r w:rsidRPr="0054554C">
              <w:rPr>
                <w:b/>
                <w:bCs/>
                <w:w w:val="90"/>
                <w:sz w:val="28"/>
                <w:szCs w:val="28"/>
                <w:lang w:val="vi-VN"/>
              </w:rPr>
              <w:t xml:space="preserve"> ĐỀ NGHỊ CẤP PHÉP </w:t>
            </w:r>
          </w:p>
          <w:p w:rsidR="00B517E1" w:rsidRPr="0054554C" w:rsidRDefault="00B517E1" w:rsidP="00EF76B1">
            <w:pPr>
              <w:spacing w:before="0" w:after="0" w:line="240" w:lineRule="auto"/>
              <w:ind w:firstLine="0"/>
              <w:jc w:val="center"/>
              <w:rPr>
                <w:sz w:val="28"/>
                <w:szCs w:val="28"/>
              </w:rPr>
            </w:pPr>
            <w:r w:rsidRPr="0054554C">
              <w:rPr>
                <w:b/>
                <w:bCs/>
                <w:w w:val="90"/>
                <w:sz w:val="28"/>
                <w:szCs w:val="28"/>
              </w:rPr>
              <w:t>_________________</w:t>
            </w:r>
          </w:p>
        </w:tc>
        <w:tc>
          <w:tcPr>
            <w:tcW w:w="6300" w:type="dxa"/>
          </w:tcPr>
          <w:p w:rsidR="00B517E1" w:rsidRPr="0054554C" w:rsidRDefault="00B517E1" w:rsidP="00EF76B1">
            <w:pPr>
              <w:spacing w:before="0" w:after="0" w:line="240" w:lineRule="auto"/>
              <w:ind w:firstLine="0"/>
              <w:jc w:val="center"/>
              <w:rPr>
                <w:b/>
                <w:sz w:val="28"/>
                <w:szCs w:val="28"/>
              </w:rPr>
            </w:pPr>
            <w:r w:rsidRPr="0054554C">
              <w:rPr>
                <w:b/>
                <w:sz w:val="28"/>
                <w:szCs w:val="28"/>
              </w:rPr>
              <w:t>CỘNG HÒA XÃ HỘI CHỦ NGHĨA VIỆT NAM</w:t>
            </w:r>
          </w:p>
          <w:p w:rsidR="00B517E1" w:rsidRPr="0054554C" w:rsidRDefault="007812F0" w:rsidP="00EF76B1">
            <w:pPr>
              <w:spacing w:before="0" w:after="0" w:line="240" w:lineRule="auto"/>
              <w:ind w:firstLine="0"/>
              <w:jc w:val="center"/>
              <w:rPr>
                <w:b/>
                <w:sz w:val="28"/>
                <w:szCs w:val="28"/>
              </w:rPr>
            </w:pPr>
            <w:r w:rsidRPr="0054554C">
              <w:rPr>
                <w:noProof/>
                <w:sz w:val="28"/>
                <w:szCs w:val="28"/>
              </w:rPr>
              <mc:AlternateContent>
                <mc:Choice Requires="wps">
                  <w:drawing>
                    <wp:anchor distT="0" distB="0" distL="114300" distR="114300" simplePos="0" relativeHeight="251689984" behindDoc="0" locked="0" layoutInCell="1" allowOverlap="1">
                      <wp:simplePos x="0" y="0"/>
                      <wp:positionH relativeFrom="column">
                        <wp:posOffset>857250</wp:posOffset>
                      </wp:positionH>
                      <wp:positionV relativeFrom="paragraph">
                        <wp:posOffset>236220</wp:posOffset>
                      </wp:positionV>
                      <wp:extent cx="2171700" cy="0"/>
                      <wp:effectExtent l="5715" t="12700" r="13335" b="6350"/>
                      <wp:wrapNone/>
                      <wp:docPr id="94"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DD394" id="Line 55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8.6pt" to="23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ih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"/>
                  </w:pict>
                </mc:Fallback>
              </mc:AlternateContent>
            </w:r>
            <w:r w:rsidR="00B517E1" w:rsidRPr="0054554C">
              <w:rPr>
                <w:b/>
                <w:sz w:val="28"/>
                <w:szCs w:val="28"/>
              </w:rPr>
              <w:t>Độc lập - Tự do - Hạnh phúc</w:t>
            </w:r>
          </w:p>
        </w:tc>
      </w:tr>
      <w:tr w:rsidR="00B517E1" w:rsidRPr="0054554C" w:rsidTr="00EF7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40" w:type="dxa"/>
            <w:tcBorders>
              <w:top w:val="nil"/>
              <w:left w:val="nil"/>
              <w:bottom w:val="nil"/>
              <w:right w:val="nil"/>
            </w:tcBorders>
          </w:tcPr>
          <w:p w:rsidR="00B517E1" w:rsidRPr="0054554C" w:rsidRDefault="00B517E1" w:rsidP="00EF76B1">
            <w:pPr>
              <w:spacing w:before="0" w:after="0" w:line="240" w:lineRule="auto"/>
              <w:ind w:firstLine="0"/>
              <w:jc w:val="center"/>
              <w:rPr>
                <w:sz w:val="28"/>
                <w:szCs w:val="28"/>
              </w:rPr>
            </w:pPr>
            <w:r w:rsidRPr="0054554C">
              <w:rPr>
                <w:sz w:val="28"/>
                <w:szCs w:val="28"/>
              </w:rPr>
              <w:t xml:space="preserve"> </w:t>
            </w:r>
          </w:p>
        </w:tc>
        <w:tc>
          <w:tcPr>
            <w:tcW w:w="6300" w:type="dxa"/>
            <w:tcBorders>
              <w:top w:val="nil"/>
              <w:left w:val="nil"/>
              <w:bottom w:val="nil"/>
              <w:right w:val="nil"/>
            </w:tcBorders>
          </w:tcPr>
          <w:p w:rsidR="00B517E1" w:rsidRPr="0054554C" w:rsidRDefault="00B517E1" w:rsidP="00EF76B1">
            <w:pPr>
              <w:spacing w:before="0" w:after="0" w:line="240" w:lineRule="auto"/>
              <w:ind w:firstLine="0"/>
              <w:jc w:val="center"/>
              <w:rPr>
                <w:i/>
                <w:sz w:val="28"/>
                <w:szCs w:val="28"/>
              </w:rPr>
            </w:pPr>
            <w:r w:rsidRPr="0054554C">
              <w:rPr>
                <w:i/>
                <w:sz w:val="28"/>
                <w:szCs w:val="28"/>
              </w:rPr>
              <w:t xml:space="preserve">           ................, ngày..... tháng..... năm.....</w:t>
            </w:r>
          </w:p>
        </w:tc>
      </w:tr>
    </w:tbl>
    <w:p w:rsidR="00B517E1" w:rsidRPr="0054554C" w:rsidRDefault="00B517E1" w:rsidP="00B517E1">
      <w:pPr>
        <w:spacing w:before="0" w:after="0" w:line="240" w:lineRule="auto"/>
        <w:ind w:firstLine="0"/>
        <w:rPr>
          <w:iCs/>
          <w:sz w:val="28"/>
          <w:szCs w:val="28"/>
        </w:rPr>
      </w:pPr>
    </w:p>
    <w:p w:rsidR="00B517E1" w:rsidRPr="0054554C" w:rsidRDefault="00B517E1" w:rsidP="00B517E1">
      <w:pPr>
        <w:spacing w:before="0" w:after="0" w:line="240" w:lineRule="auto"/>
        <w:ind w:firstLine="0"/>
        <w:rPr>
          <w:sz w:val="28"/>
          <w:szCs w:val="28"/>
        </w:rPr>
      </w:pPr>
    </w:p>
    <w:p w:rsidR="00B517E1" w:rsidRPr="0054554C" w:rsidRDefault="00B517E1" w:rsidP="00B517E1">
      <w:pPr>
        <w:spacing w:before="0" w:after="0" w:line="240" w:lineRule="auto"/>
        <w:ind w:firstLine="0"/>
        <w:jc w:val="center"/>
        <w:rPr>
          <w:b/>
          <w:bCs/>
          <w:sz w:val="28"/>
          <w:szCs w:val="28"/>
        </w:rPr>
      </w:pPr>
      <w:r w:rsidRPr="0054554C">
        <w:rPr>
          <w:b/>
          <w:bCs/>
          <w:sz w:val="28"/>
          <w:szCs w:val="28"/>
        </w:rPr>
        <w:t>ĐƠN ĐỀ NGHỊ</w:t>
      </w:r>
    </w:p>
    <w:p w:rsidR="00B517E1" w:rsidRPr="0054554C" w:rsidRDefault="00B517E1" w:rsidP="00B517E1">
      <w:pPr>
        <w:spacing w:before="0" w:after="0" w:line="240" w:lineRule="auto"/>
        <w:ind w:firstLine="0"/>
        <w:jc w:val="center"/>
        <w:rPr>
          <w:b/>
          <w:bCs/>
          <w:sz w:val="28"/>
          <w:szCs w:val="28"/>
        </w:rPr>
      </w:pPr>
      <w:r w:rsidRPr="0054554C">
        <w:rPr>
          <w:b/>
          <w:bCs/>
          <w:sz w:val="28"/>
          <w:szCs w:val="28"/>
        </w:rPr>
        <w:t>Cấp chứng chỉ hành nghề mua bán di vật, cổ vật, bảo vật quốc gia</w:t>
      </w:r>
    </w:p>
    <w:p w:rsidR="00B517E1" w:rsidRPr="0054554C" w:rsidRDefault="00B517E1" w:rsidP="00B517E1">
      <w:pPr>
        <w:spacing w:before="0" w:after="0" w:line="240" w:lineRule="auto"/>
        <w:ind w:firstLine="0"/>
        <w:jc w:val="center"/>
        <w:rPr>
          <w:b/>
          <w:bCs/>
          <w:sz w:val="28"/>
          <w:szCs w:val="28"/>
          <w:vertAlign w:val="superscript"/>
        </w:rPr>
      </w:pPr>
      <w:r w:rsidRPr="0054554C">
        <w:rPr>
          <w:b/>
          <w:bCs/>
          <w:sz w:val="28"/>
          <w:szCs w:val="28"/>
          <w:vertAlign w:val="superscript"/>
        </w:rPr>
        <w:t>________________________</w:t>
      </w:r>
    </w:p>
    <w:p w:rsidR="00B517E1" w:rsidRPr="0054554C" w:rsidRDefault="00B517E1" w:rsidP="00B517E1">
      <w:pPr>
        <w:spacing w:before="0" w:after="0" w:line="240" w:lineRule="auto"/>
        <w:ind w:firstLine="0"/>
        <w:jc w:val="center"/>
        <w:rPr>
          <w:sz w:val="28"/>
          <w:szCs w:val="28"/>
        </w:rPr>
      </w:pPr>
    </w:p>
    <w:p w:rsidR="00B517E1" w:rsidRPr="0054554C" w:rsidRDefault="00B517E1" w:rsidP="00B517E1">
      <w:pPr>
        <w:spacing w:before="0" w:after="0" w:line="240" w:lineRule="auto"/>
        <w:ind w:firstLine="0"/>
        <w:jc w:val="center"/>
        <w:rPr>
          <w:sz w:val="28"/>
          <w:szCs w:val="28"/>
        </w:rPr>
      </w:pPr>
      <w:r w:rsidRPr="0054554C">
        <w:rPr>
          <w:bCs/>
          <w:iCs/>
          <w:sz w:val="28"/>
          <w:szCs w:val="28"/>
        </w:rPr>
        <w:t>Kính gửi</w:t>
      </w:r>
      <w:r w:rsidRPr="0054554C">
        <w:rPr>
          <w:sz w:val="28"/>
          <w:szCs w:val="28"/>
        </w:rPr>
        <w:t>: Giám đốc Sở Văn hóa, Thể thao và Du lịch tỉnh, thành phố.....</w:t>
      </w:r>
    </w:p>
    <w:p w:rsidR="00B517E1" w:rsidRPr="0054554C" w:rsidRDefault="00B517E1" w:rsidP="00B517E1">
      <w:pPr>
        <w:spacing w:before="0" w:after="0" w:line="240" w:lineRule="auto"/>
        <w:rPr>
          <w:sz w:val="28"/>
          <w:szCs w:val="28"/>
        </w:rPr>
      </w:pPr>
      <w:r w:rsidRPr="0054554C">
        <w:rPr>
          <w:sz w:val="28"/>
          <w:szCs w:val="28"/>
        </w:rPr>
        <w:tab/>
      </w:r>
    </w:p>
    <w:p w:rsidR="00B517E1" w:rsidRPr="0054554C" w:rsidRDefault="00B517E1" w:rsidP="00B517E1">
      <w:pPr>
        <w:tabs>
          <w:tab w:val="left" w:pos="540"/>
        </w:tabs>
        <w:spacing w:before="0" w:after="0" w:line="240" w:lineRule="auto"/>
        <w:ind w:firstLine="567"/>
        <w:rPr>
          <w:sz w:val="28"/>
          <w:szCs w:val="28"/>
        </w:rPr>
      </w:pPr>
      <w:r w:rsidRPr="0054554C">
        <w:rPr>
          <w:sz w:val="28"/>
          <w:szCs w:val="28"/>
        </w:rPr>
        <w:t>1. Tên tổ chức/cá nhân đề nghị (</w:t>
      </w:r>
      <w:r w:rsidRPr="0054554C">
        <w:rPr>
          <w:i/>
          <w:sz w:val="28"/>
          <w:szCs w:val="28"/>
        </w:rPr>
        <w:t>viết chữ in hoa</w:t>
      </w:r>
      <w:r w:rsidRPr="0054554C">
        <w:rPr>
          <w:sz w:val="28"/>
          <w:szCs w:val="28"/>
        </w:rPr>
        <w:t>): ..........................................</w:t>
      </w:r>
    </w:p>
    <w:p w:rsidR="00B517E1" w:rsidRPr="0054554C" w:rsidRDefault="00B517E1" w:rsidP="00B517E1">
      <w:pPr>
        <w:tabs>
          <w:tab w:val="left" w:pos="540"/>
        </w:tabs>
        <w:spacing w:before="0" w:after="0" w:line="240" w:lineRule="auto"/>
        <w:ind w:firstLine="567"/>
        <w:rPr>
          <w:sz w:val="28"/>
          <w:szCs w:val="28"/>
        </w:rPr>
      </w:pPr>
      <w:r w:rsidRPr="0054554C">
        <w:rPr>
          <w:sz w:val="28"/>
          <w:szCs w:val="28"/>
        </w:rPr>
        <w:t>- Ngày tháng năm sinh (</w:t>
      </w:r>
      <w:r w:rsidRPr="0054554C">
        <w:rPr>
          <w:i/>
          <w:sz w:val="28"/>
          <w:szCs w:val="28"/>
        </w:rPr>
        <w:t>đối với cá nhân</w:t>
      </w:r>
      <w:r w:rsidRPr="0054554C">
        <w:rPr>
          <w:sz w:val="28"/>
          <w:szCs w:val="28"/>
        </w:rPr>
        <w:t>): ......................................................</w:t>
      </w:r>
    </w:p>
    <w:p w:rsidR="00B517E1" w:rsidRPr="0054554C" w:rsidRDefault="00B517E1" w:rsidP="00B517E1">
      <w:pPr>
        <w:tabs>
          <w:tab w:val="left" w:pos="540"/>
        </w:tabs>
        <w:spacing w:before="0" w:after="0" w:line="240" w:lineRule="auto"/>
        <w:ind w:firstLine="567"/>
        <w:rPr>
          <w:sz w:val="28"/>
          <w:szCs w:val="28"/>
        </w:rPr>
      </w:pPr>
      <w:r w:rsidRPr="0054554C">
        <w:rPr>
          <w:sz w:val="28"/>
          <w:szCs w:val="28"/>
        </w:rPr>
        <w:t>- Nơi sinh (</w:t>
      </w:r>
      <w:r w:rsidRPr="0054554C">
        <w:rPr>
          <w:i/>
          <w:sz w:val="28"/>
          <w:szCs w:val="28"/>
        </w:rPr>
        <w:t>đối với cá nhân</w:t>
      </w:r>
      <w:r w:rsidRPr="0054554C">
        <w:rPr>
          <w:sz w:val="28"/>
          <w:szCs w:val="28"/>
        </w:rPr>
        <w:t>): ..........................................................................</w:t>
      </w:r>
    </w:p>
    <w:p w:rsidR="00B517E1" w:rsidRPr="0054554C" w:rsidRDefault="00B517E1" w:rsidP="00B517E1">
      <w:pPr>
        <w:tabs>
          <w:tab w:val="left" w:pos="540"/>
        </w:tabs>
        <w:spacing w:before="0" w:after="0" w:line="240" w:lineRule="auto"/>
        <w:ind w:firstLine="567"/>
        <w:rPr>
          <w:sz w:val="28"/>
          <w:szCs w:val="28"/>
        </w:rPr>
      </w:pPr>
      <w:r w:rsidRPr="0054554C">
        <w:rPr>
          <w:sz w:val="28"/>
          <w:szCs w:val="28"/>
        </w:rPr>
        <w:t>- Chứng minh thư nhân dân (</w:t>
      </w:r>
      <w:r w:rsidRPr="0054554C">
        <w:rPr>
          <w:i/>
          <w:sz w:val="28"/>
          <w:szCs w:val="28"/>
        </w:rPr>
        <w:t>đối với cá nhân</w:t>
      </w:r>
      <w:r w:rsidRPr="0054554C">
        <w:rPr>
          <w:sz w:val="28"/>
          <w:szCs w:val="28"/>
        </w:rPr>
        <w:t>): Số.......................................... Ngày cấp............................... Nơi cấp.....................................................................</w:t>
      </w:r>
    </w:p>
    <w:p w:rsidR="00B517E1" w:rsidRPr="0054554C" w:rsidRDefault="00B517E1" w:rsidP="00B517E1">
      <w:pPr>
        <w:tabs>
          <w:tab w:val="left" w:pos="540"/>
        </w:tabs>
        <w:spacing w:before="0" w:after="0" w:line="240" w:lineRule="auto"/>
        <w:ind w:firstLine="567"/>
        <w:rPr>
          <w:sz w:val="28"/>
          <w:szCs w:val="28"/>
        </w:rPr>
      </w:pPr>
      <w:r w:rsidRPr="0054554C">
        <w:rPr>
          <w:sz w:val="28"/>
          <w:szCs w:val="28"/>
        </w:rPr>
        <w:t>- Địa chỉ (</w:t>
      </w:r>
      <w:r w:rsidRPr="0054554C">
        <w:rPr>
          <w:i/>
          <w:sz w:val="28"/>
          <w:szCs w:val="28"/>
        </w:rPr>
        <w:t>nơi thường trú đối với cá nhân)</w:t>
      </w:r>
      <w:r w:rsidRPr="0054554C">
        <w:rPr>
          <w:sz w:val="28"/>
          <w:szCs w:val="28"/>
        </w:rPr>
        <w:t>: ....................................................</w:t>
      </w:r>
    </w:p>
    <w:p w:rsidR="00B517E1" w:rsidRPr="0054554C" w:rsidRDefault="00B517E1" w:rsidP="00B517E1">
      <w:pPr>
        <w:tabs>
          <w:tab w:val="left" w:pos="540"/>
        </w:tabs>
        <w:spacing w:before="0" w:after="0" w:line="240" w:lineRule="auto"/>
        <w:ind w:firstLine="567"/>
        <w:rPr>
          <w:sz w:val="28"/>
          <w:szCs w:val="28"/>
        </w:rPr>
      </w:pPr>
      <w:r w:rsidRPr="0054554C">
        <w:rPr>
          <w:sz w:val="28"/>
          <w:szCs w:val="28"/>
        </w:rPr>
        <w:t>- Điện thoại: ....................................................................................................</w:t>
      </w:r>
    </w:p>
    <w:p w:rsidR="00B517E1" w:rsidRPr="0054554C" w:rsidRDefault="00B517E1" w:rsidP="00B517E1">
      <w:pPr>
        <w:tabs>
          <w:tab w:val="left" w:pos="540"/>
        </w:tabs>
        <w:spacing w:before="0" w:after="0" w:line="240" w:lineRule="auto"/>
        <w:ind w:firstLine="567"/>
        <w:rPr>
          <w:sz w:val="28"/>
          <w:szCs w:val="28"/>
        </w:rPr>
      </w:pPr>
      <w:r w:rsidRPr="0054554C">
        <w:rPr>
          <w:sz w:val="28"/>
          <w:szCs w:val="28"/>
        </w:rPr>
        <w:t>2. Người đại diện theo pháp luật (</w:t>
      </w:r>
      <w:r w:rsidRPr="0054554C">
        <w:rPr>
          <w:i/>
          <w:sz w:val="28"/>
          <w:szCs w:val="28"/>
        </w:rPr>
        <w:t>đối với tổ chức</w:t>
      </w:r>
      <w:r w:rsidRPr="0054554C">
        <w:rPr>
          <w:sz w:val="28"/>
          <w:szCs w:val="28"/>
        </w:rPr>
        <w:t>):</w:t>
      </w:r>
    </w:p>
    <w:p w:rsidR="00B517E1" w:rsidRPr="0054554C" w:rsidRDefault="00B517E1" w:rsidP="00B517E1">
      <w:pPr>
        <w:tabs>
          <w:tab w:val="left" w:pos="540"/>
        </w:tabs>
        <w:spacing w:before="0" w:after="0" w:line="240" w:lineRule="auto"/>
        <w:ind w:firstLine="567"/>
        <w:rPr>
          <w:sz w:val="28"/>
          <w:szCs w:val="28"/>
        </w:rPr>
      </w:pPr>
      <w:r w:rsidRPr="0054554C">
        <w:rPr>
          <w:sz w:val="28"/>
          <w:szCs w:val="28"/>
        </w:rPr>
        <w:t>- Họ và tên (</w:t>
      </w:r>
      <w:r w:rsidRPr="0054554C">
        <w:rPr>
          <w:i/>
          <w:sz w:val="28"/>
          <w:szCs w:val="28"/>
        </w:rPr>
        <w:t>viết chữ in hoa</w:t>
      </w:r>
      <w:r w:rsidRPr="0054554C">
        <w:rPr>
          <w:sz w:val="28"/>
          <w:szCs w:val="28"/>
        </w:rPr>
        <w:t>): ..........................................................................</w:t>
      </w:r>
    </w:p>
    <w:p w:rsidR="00B517E1" w:rsidRPr="0054554C" w:rsidRDefault="00B517E1" w:rsidP="00B517E1">
      <w:pPr>
        <w:tabs>
          <w:tab w:val="left" w:pos="540"/>
        </w:tabs>
        <w:spacing w:before="0" w:after="0" w:line="240" w:lineRule="auto"/>
        <w:ind w:firstLine="567"/>
        <w:rPr>
          <w:sz w:val="28"/>
          <w:szCs w:val="28"/>
        </w:rPr>
      </w:pPr>
      <w:r w:rsidRPr="0054554C">
        <w:rPr>
          <w:sz w:val="28"/>
          <w:szCs w:val="28"/>
        </w:rPr>
        <w:t>- Chức vụ: .......................................................... Điện thoại: .........................</w:t>
      </w:r>
    </w:p>
    <w:p w:rsidR="00B517E1" w:rsidRPr="0054554C" w:rsidRDefault="00B517E1" w:rsidP="00B517E1">
      <w:pPr>
        <w:tabs>
          <w:tab w:val="left" w:pos="540"/>
        </w:tabs>
        <w:spacing w:before="0" w:after="0" w:line="240" w:lineRule="auto"/>
        <w:ind w:firstLine="567"/>
        <w:rPr>
          <w:spacing w:val="-2"/>
          <w:sz w:val="28"/>
          <w:szCs w:val="28"/>
        </w:rPr>
      </w:pPr>
      <w:r w:rsidRPr="0054554C">
        <w:rPr>
          <w:sz w:val="28"/>
          <w:szCs w:val="28"/>
        </w:rPr>
        <w:t xml:space="preserve">3. </w:t>
      </w:r>
      <w:r w:rsidRPr="0054554C">
        <w:rPr>
          <w:spacing w:val="-2"/>
          <w:sz w:val="28"/>
          <w:szCs w:val="28"/>
        </w:rPr>
        <w:t>(Nêu chi tiết về trình độ chuyên môn, nghiệp vụ và kinh nghiệm liên quan tới di vật, cổ vật, bảo vật quốc gia của tổ chức/cá nhân đề nghị cấp chứng chỉ).</w:t>
      </w:r>
    </w:p>
    <w:p w:rsidR="00B517E1" w:rsidRPr="0054554C" w:rsidRDefault="00B517E1" w:rsidP="00B517E1">
      <w:pPr>
        <w:tabs>
          <w:tab w:val="left" w:pos="540"/>
        </w:tabs>
        <w:spacing w:before="0" w:after="0" w:line="240" w:lineRule="auto"/>
        <w:ind w:firstLine="567"/>
        <w:rPr>
          <w:sz w:val="28"/>
          <w:szCs w:val="28"/>
        </w:rPr>
      </w:pPr>
      <w:r w:rsidRPr="0054554C">
        <w:rPr>
          <w:sz w:val="28"/>
          <w:szCs w:val="28"/>
        </w:rPr>
        <w:t xml:space="preserve">4. </w:t>
      </w:r>
      <w:r w:rsidRPr="0054554C">
        <w:rPr>
          <w:bCs/>
          <w:sz w:val="28"/>
          <w:szCs w:val="28"/>
        </w:rPr>
        <w:t xml:space="preserve">Căn cứ quy định của pháp luật về di sản văn hóa, </w:t>
      </w:r>
      <w:r w:rsidRPr="0054554C">
        <w:rPr>
          <w:sz w:val="28"/>
          <w:szCs w:val="28"/>
        </w:rPr>
        <w:t>trân trọng đề nghị Giám đốc Sở Văn hóa, Thể thao và Du lịch tỉnh, thành phố … cấp chứng chỉ hành nghề mua bán di vật, cổ vật, bảo vật quốc gia cho.... (</w:t>
      </w:r>
      <w:r w:rsidRPr="0054554C">
        <w:rPr>
          <w:i/>
          <w:iCs/>
          <w:sz w:val="28"/>
          <w:szCs w:val="28"/>
        </w:rPr>
        <w:t>tên tổ chức/cá nhân đề nghị cấp giấy phép</w:t>
      </w:r>
      <w:r w:rsidRPr="0054554C">
        <w:rPr>
          <w:sz w:val="28"/>
          <w:szCs w:val="28"/>
        </w:rPr>
        <w:t>).</w:t>
      </w:r>
    </w:p>
    <w:p w:rsidR="00B517E1" w:rsidRPr="0054554C" w:rsidRDefault="00B517E1" w:rsidP="00B517E1">
      <w:pPr>
        <w:tabs>
          <w:tab w:val="left" w:pos="540"/>
        </w:tabs>
        <w:spacing w:before="0" w:after="0" w:line="240" w:lineRule="auto"/>
        <w:ind w:firstLine="567"/>
        <w:rPr>
          <w:sz w:val="28"/>
          <w:szCs w:val="28"/>
        </w:rPr>
      </w:pPr>
      <w:r w:rsidRPr="0054554C">
        <w:rPr>
          <w:sz w:val="28"/>
          <w:szCs w:val="28"/>
        </w:rPr>
        <w:t>5. Cam kết: Chịu trách nhiệm về tính chính xác của nội dung kê khai trong đơn và sẽ hành nghề mua bán di vật, cổ vật, bảo vật quốc gia theo đúng quy định của pháp luật sau khi được cấp chứng chỉ./.</w:t>
      </w:r>
    </w:p>
    <w:p w:rsidR="00B517E1" w:rsidRPr="0054554C" w:rsidRDefault="00B517E1" w:rsidP="00B517E1">
      <w:pPr>
        <w:tabs>
          <w:tab w:val="left" w:pos="540"/>
        </w:tabs>
        <w:spacing w:before="0" w:after="0" w:line="240" w:lineRule="auto"/>
        <w:ind w:firstLine="567"/>
        <w:rPr>
          <w:spacing w:val="-2"/>
          <w:sz w:val="28"/>
          <w:szCs w:val="28"/>
        </w:rPr>
      </w:pPr>
    </w:p>
    <w:tbl>
      <w:tblPr>
        <w:tblW w:w="9421" w:type="dxa"/>
        <w:tblLook w:val="01E0" w:firstRow="1" w:lastRow="1" w:firstColumn="1" w:lastColumn="1" w:noHBand="0" w:noVBand="0"/>
      </w:tblPr>
      <w:tblGrid>
        <w:gridCol w:w="3391"/>
        <w:gridCol w:w="6030"/>
      </w:tblGrid>
      <w:tr w:rsidR="00B517E1" w:rsidRPr="0054554C" w:rsidTr="00EF76B1">
        <w:tc>
          <w:tcPr>
            <w:tcW w:w="3391" w:type="dxa"/>
          </w:tcPr>
          <w:p w:rsidR="00B517E1" w:rsidRPr="0054554C" w:rsidRDefault="00B517E1" w:rsidP="00EF76B1">
            <w:pPr>
              <w:spacing w:before="0" w:after="0" w:line="240" w:lineRule="auto"/>
              <w:ind w:right="-308"/>
              <w:rPr>
                <w:sz w:val="28"/>
                <w:szCs w:val="28"/>
              </w:rPr>
            </w:pPr>
          </w:p>
        </w:tc>
        <w:tc>
          <w:tcPr>
            <w:tcW w:w="6030" w:type="dxa"/>
          </w:tcPr>
          <w:p w:rsidR="00B517E1" w:rsidRPr="0054554C" w:rsidRDefault="00B517E1" w:rsidP="00EF76B1">
            <w:pPr>
              <w:spacing w:before="0" w:after="0" w:line="240" w:lineRule="auto"/>
              <w:ind w:left="-130" w:firstLine="11"/>
              <w:jc w:val="center"/>
              <w:rPr>
                <w:b/>
                <w:iCs/>
                <w:spacing w:val="-12"/>
                <w:sz w:val="28"/>
                <w:szCs w:val="28"/>
              </w:rPr>
            </w:pPr>
            <w:r w:rsidRPr="0054554C">
              <w:rPr>
                <w:b/>
                <w:iCs/>
                <w:spacing w:val="-12"/>
                <w:sz w:val="28"/>
                <w:szCs w:val="28"/>
              </w:rPr>
              <w:t xml:space="preserve">TỔ CHỨC/CÁ NHÂN ĐỀ NGHỊ CẤP CHỨNG CHỈ </w:t>
            </w:r>
          </w:p>
          <w:p w:rsidR="00B517E1" w:rsidRPr="0054554C" w:rsidRDefault="00B517E1" w:rsidP="00EF76B1">
            <w:pPr>
              <w:tabs>
                <w:tab w:val="left" w:pos="540"/>
              </w:tabs>
              <w:spacing w:before="0" w:after="0" w:line="240" w:lineRule="auto"/>
              <w:ind w:left="-130" w:firstLine="11"/>
              <w:jc w:val="center"/>
              <w:rPr>
                <w:i/>
                <w:sz w:val="28"/>
                <w:szCs w:val="28"/>
              </w:rPr>
            </w:pPr>
            <w:r w:rsidRPr="0054554C">
              <w:rPr>
                <w:i/>
                <w:sz w:val="28"/>
                <w:szCs w:val="28"/>
              </w:rPr>
              <w:t>Ký, đóng dấu, ghi rõ họ tên (đối với tổ chức)</w:t>
            </w:r>
          </w:p>
          <w:p w:rsidR="00B517E1" w:rsidRPr="0054554C" w:rsidRDefault="00B517E1" w:rsidP="00EF76B1">
            <w:pPr>
              <w:spacing w:before="0" w:after="0" w:line="240" w:lineRule="auto"/>
              <w:ind w:left="-130" w:firstLine="11"/>
              <w:jc w:val="center"/>
              <w:rPr>
                <w:sz w:val="28"/>
                <w:szCs w:val="28"/>
              </w:rPr>
            </w:pPr>
            <w:r w:rsidRPr="0054554C">
              <w:rPr>
                <w:i/>
                <w:sz w:val="28"/>
                <w:szCs w:val="28"/>
              </w:rPr>
              <w:t>Ký, ghi rõ họ tên (đối với cá nhân)</w:t>
            </w:r>
          </w:p>
        </w:tc>
      </w:tr>
    </w:tbl>
    <w:p w:rsidR="00B517E1" w:rsidRPr="0054554C" w:rsidRDefault="00B517E1" w:rsidP="00B517E1">
      <w:pPr>
        <w:spacing w:before="0" w:after="0" w:line="240" w:lineRule="auto"/>
        <w:ind w:right="-21" w:firstLine="547"/>
        <w:rPr>
          <w:spacing w:val="-2"/>
          <w:sz w:val="28"/>
          <w:szCs w:val="28"/>
        </w:rPr>
      </w:pPr>
    </w:p>
    <w:p w:rsidR="00110927" w:rsidRPr="0054554C" w:rsidRDefault="00110927" w:rsidP="00B517E1">
      <w:pPr>
        <w:spacing w:before="0" w:after="0" w:line="240" w:lineRule="auto"/>
        <w:ind w:firstLine="567"/>
        <w:rPr>
          <w:rFonts w:eastAsia="Times New Roman"/>
          <w:b/>
          <w:i/>
          <w:sz w:val="28"/>
          <w:szCs w:val="28"/>
        </w:rPr>
      </w:pPr>
    </w:p>
    <w:p w:rsidR="00B517E1" w:rsidRPr="0054554C" w:rsidRDefault="00B517E1" w:rsidP="00B517E1">
      <w:pPr>
        <w:spacing w:before="0" w:after="0" w:line="240" w:lineRule="auto"/>
        <w:ind w:firstLine="567"/>
        <w:rPr>
          <w:rFonts w:eastAsia="Times New Roman"/>
          <w:b/>
          <w:i/>
          <w:sz w:val="28"/>
          <w:szCs w:val="28"/>
        </w:rPr>
      </w:pPr>
    </w:p>
    <w:p w:rsidR="00B517E1" w:rsidRPr="0054554C" w:rsidRDefault="00B517E1" w:rsidP="00B517E1">
      <w:pPr>
        <w:spacing w:before="0" w:after="0" w:line="240" w:lineRule="auto"/>
        <w:ind w:firstLine="567"/>
        <w:rPr>
          <w:rFonts w:eastAsia="Times New Roman"/>
          <w:b/>
          <w:i/>
          <w:sz w:val="28"/>
          <w:szCs w:val="28"/>
        </w:rPr>
      </w:pPr>
    </w:p>
    <w:p w:rsidR="00110927" w:rsidRPr="0054554C" w:rsidRDefault="00110927" w:rsidP="00BD5AFD">
      <w:pPr>
        <w:spacing w:before="0" w:after="0" w:line="240" w:lineRule="auto"/>
        <w:ind w:firstLine="567"/>
        <w:outlineLvl w:val="0"/>
        <w:rPr>
          <w:rFonts w:eastAsia="Times New Roman"/>
          <w:b/>
          <w:i/>
          <w:sz w:val="28"/>
          <w:szCs w:val="28"/>
        </w:rPr>
      </w:pPr>
    </w:p>
    <w:p w:rsidR="00110927" w:rsidRPr="0054554C" w:rsidRDefault="00110927" w:rsidP="00BD5AFD">
      <w:pPr>
        <w:spacing w:before="0" w:after="0" w:line="240" w:lineRule="auto"/>
        <w:ind w:firstLine="567"/>
        <w:outlineLvl w:val="0"/>
        <w:rPr>
          <w:rFonts w:eastAsia="Times New Roman"/>
          <w:b/>
          <w:i/>
          <w:sz w:val="28"/>
          <w:szCs w:val="28"/>
        </w:rPr>
      </w:pPr>
    </w:p>
    <w:p w:rsidR="00110927" w:rsidRPr="0054554C" w:rsidRDefault="00110927" w:rsidP="00BD5AFD">
      <w:pPr>
        <w:spacing w:before="0" w:after="0" w:line="240" w:lineRule="auto"/>
        <w:ind w:firstLine="567"/>
        <w:outlineLvl w:val="0"/>
        <w:rPr>
          <w:rFonts w:eastAsia="Times New Roman"/>
          <w:b/>
          <w:i/>
          <w:sz w:val="28"/>
          <w:szCs w:val="28"/>
        </w:rPr>
      </w:pPr>
    </w:p>
    <w:p w:rsidR="00110927" w:rsidRPr="0054554C" w:rsidRDefault="00110927" w:rsidP="00BD5AFD">
      <w:pPr>
        <w:spacing w:before="0" w:after="0" w:line="240" w:lineRule="auto"/>
        <w:ind w:firstLine="567"/>
        <w:outlineLvl w:val="0"/>
        <w:rPr>
          <w:rFonts w:eastAsia="Times New Roman"/>
          <w:b/>
          <w:i/>
          <w:sz w:val="28"/>
          <w:szCs w:val="28"/>
        </w:rPr>
      </w:pPr>
    </w:p>
    <w:p w:rsidR="007B1BD7" w:rsidRPr="0054554C" w:rsidRDefault="007B1BD7" w:rsidP="00BD5AFD">
      <w:pPr>
        <w:spacing w:before="0" w:after="0" w:line="240" w:lineRule="auto"/>
        <w:ind w:firstLine="567"/>
        <w:rPr>
          <w:sz w:val="28"/>
          <w:szCs w:val="28"/>
        </w:rPr>
      </w:pPr>
      <w:r w:rsidRPr="0054554C">
        <w:rPr>
          <w:b/>
          <w:sz w:val="28"/>
          <w:szCs w:val="28"/>
        </w:rPr>
        <w:lastRenderedPageBreak/>
        <w:t>7.</w:t>
      </w:r>
      <w:r w:rsidRPr="0054554C">
        <w:rPr>
          <w:sz w:val="28"/>
          <w:szCs w:val="28"/>
        </w:rPr>
        <w:t xml:space="preserve"> </w:t>
      </w:r>
      <w:r w:rsidR="00700579" w:rsidRPr="0054554C">
        <w:rPr>
          <w:b/>
          <w:sz w:val="28"/>
          <w:szCs w:val="28"/>
        </w:rPr>
        <w:t>Thủ tục</w:t>
      </w:r>
      <w:r w:rsidR="00700579" w:rsidRPr="0054554C">
        <w:rPr>
          <w:sz w:val="28"/>
          <w:szCs w:val="28"/>
        </w:rPr>
        <w:t xml:space="preserve"> </w:t>
      </w:r>
      <w:r w:rsidR="00700579" w:rsidRPr="0054554C">
        <w:rPr>
          <w:b/>
          <w:sz w:val="28"/>
          <w:szCs w:val="28"/>
        </w:rPr>
        <w:t>c</w:t>
      </w:r>
      <w:r w:rsidRPr="0054554C">
        <w:rPr>
          <w:b/>
          <w:sz w:val="28"/>
          <w:szCs w:val="28"/>
        </w:rPr>
        <w:t>ông nhận bảo vật quốc gia đối với bảo tàng cấp tỉnh, ban hoặc trung tâm quản lý di tích</w:t>
      </w:r>
    </w:p>
    <w:p w:rsidR="007B1BD7" w:rsidRPr="0054554C" w:rsidRDefault="007B1BD7" w:rsidP="005D4519">
      <w:pPr>
        <w:spacing w:line="240" w:lineRule="auto"/>
        <w:ind w:firstLine="567"/>
        <w:outlineLvl w:val="0"/>
        <w:rPr>
          <w:sz w:val="28"/>
          <w:szCs w:val="28"/>
        </w:rPr>
      </w:pPr>
      <w:r w:rsidRPr="0054554C">
        <w:rPr>
          <w:sz w:val="28"/>
          <w:szCs w:val="28"/>
        </w:rPr>
        <w:t xml:space="preserve">* Trình tự thực hiện: </w:t>
      </w:r>
    </w:p>
    <w:p w:rsidR="007B1BD7" w:rsidRPr="0054554C" w:rsidRDefault="007B1BD7" w:rsidP="005D4519">
      <w:pPr>
        <w:spacing w:line="240" w:lineRule="auto"/>
        <w:ind w:firstLine="567"/>
        <w:rPr>
          <w:sz w:val="28"/>
          <w:szCs w:val="28"/>
        </w:rPr>
      </w:pPr>
      <w:r w:rsidRPr="0054554C">
        <w:rPr>
          <w:sz w:val="28"/>
          <w:szCs w:val="28"/>
        </w:rPr>
        <w:t xml:space="preserve">- Bảo tàng cấp tỉnh, ban hoặc trung tâm quản lý di tích gửi văn bản đề nghị và Hồ sơ hiện vật đến Giám đốc Sở Văn hóa, Thể thao và Du lịch sở tại. </w:t>
      </w:r>
    </w:p>
    <w:p w:rsidR="007B1BD7" w:rsidRPr="0054554C" w:rsidRDefault="007B1BD7" w:rsidP="005D4519">
      <w:pPr>
        <w:spacing w:line="240" w:lineRule="auto"/>
        <w:ind w:firstLine="567"/>
        <w:rPr>
          <w:sz w:val="28"/>
          <w:szCs w:val="28"/>
        </w:rPr>
      </w:pPr>
      <w:r w:rsidRPr="0054554C">
        <w:rPr>
          <w:sz w:val="28"/>
          <w:szCs w:val="28"/>
        </w:rPr>
        <w:t>- Trong thời hạn 30 ngày, kể từ ngày nhận được văn bản đề nghị và Hồ sơ hiện vật, Giám đốc Sở Văn hóa, Thể thao và Du lịch có trách nhiệm tổ chức thẩm định hiện vật và Hồ sơ hiện vật.</w:t>
      </w:r>
    </w:p>
    <w:p w:rsidR="007B1BD7" w:rsidRPr="0054554C" w:rsidRDefault="007B1BD7" w:rsidP="005D4519">
      <w:pPr>
        <w:spacing w:line="240" w:lineRule="auto"/>
        <w:ind w:firstLine="567"/>
        <w:rPr>
          <w:sz w:val="28"/>
          <w:szCs w:val="28"/>
        </w:rPr>
      </w:pPr>
      <w:r w:rsidRPr="0054554C">
        <w:rPr>
          <w:sz w:val="28"/>
          <w:szCs w:val="28"/>
        </w:rPr>
        <w:t>- Trong thời hạn 10 ngày, kể từ ngày có kết quả thẩm định, Giám đốc Sở Văn hóa, Thể thao và Du lịch quyết định việc gửi văn bản đề nghị, Hồ sơ hiện vật và các văn bản có liên quan đến Chủ tịch Ủy ban nhân dân tỉnh, thành phố trực thuộc trung ương (sau đâu gọi chung là Chủ tịch Ủy ban nhân dân cấp tỉnh).</w:t>
      </w:r>
    </w:p>
    <w:p w:rsidR="007B1BD7" w:rsidRPr="0054554C" w:rsidRDefault="007B1BD7" w:rsidP="005D4519">
      <w:pPr>
        <w:spacing w:line="240" w:lineRule="auto"/>
        <w:ind w:firstLine="567"/>
        <w:rPr>
          <w:sz w:val="28"/>
          <w:szCs w:val="28"/>
        </w:rPr>
      </w:pPr>
      <w:r w:rsidRPr="0054554C">
        <w:rPr>
          <w:sz w:val="28"/>
          <w:szCs w:val="28"/>
        </w:rPr>
        <w:t>- Trong thời hạn 10 ngày, kể từ ngày nhận được văn bản đề nghị, Hồ sơ hiện vật và các văn bản có liên quan, Chủ tịch Ủy ban nhân dân cấp tỉnh xem xét, quyết định gửi văn bản đề nghị, Hồ sơ hiện vật và các văn bản có liên quan đến Bộ trưởng Bộ Văn hóa, Thể thao và Du lịch.</w:t>
      </w:r>
    </w:p>
    <w:p w:rsidR="007B1BD7" w:rsidRPr="0054554C" w:rsidRDefault="007B1BD7" w:rsidP="005D4519">
      <w:pPr>
        <w:spacing w:line="240" w:lineRule="auto"/>
        <w:ind w:firstLine="567"/>
        <w:rPr>
          <w:spacing w:val="-2"/>
          <w:sz w:val="28"/>
          <w:szCs w:val="28"/>
        </w:rPr>
      </w:pPr>
      <w:r w:rsidRPr="0054554C">
        <w:rPr>
          <w:spacing w:val="-2"/>
          <w:sz w:val="28"/>
          <w:szCs w:val="28"/>
        </w:rPr>
        <w:t>- Trong thời hạn 30 ngày kể từ ngày nhận được văn bản đề nghị, Hồ sơ hiện vật và các văn bản có liên quan, Bộ trưởng Bộ Văn hóa, Thể thao và Du lịch giao Hội đồng giám định cổ vật thẩm định hiện vật và Hồ sơ hiện vật.</w:t>
      </w:r>
    </w:p>
    <w:p w:rsidR="007B1BD7" w:rsidRPr="0054554C" w:rsidRDefault="007B1BD7" w:rsidP="005D4519">
      <w:pPr>
        <w:spacing w:line="240" w:lineRule="auto"/>
        <w:ind w:firstLine="567"/>
        <w:rPr>
          <w:sz w:val="28"/>
          <w:szCs w:val="28"/>
        </w:rPr>
      </w:pPr>
      <w:r w:rsidRPr="0054554C">
        <w:rPr>
          <w:sz w:val="28"/>
          <w:szCs w:val="28"/>
        </w:rPr>
        <w:t>- Trong thời hạn 10 ngày, kể từ ngày có kết quả thẩm định của Hội đồng giám định cổ vật, Cục trưởng Cục Di sản văn hóa báo cáo Bộ trưởng Bộ Văn hóa, Thể thao và Du lịch xem xét, quyết định việc gửi văn bản đề nghị Hội đồng Di sản văn hóa quốc gia thẩm định hiện vật và Hồ sơ hiện vật.</w:t>
      </w:r>
    </w:p>
    <w:p w:rsidR="007B1BD7" w:rsidRPr="0054554C" w:rsidRDefault="007B1BD7" w:rsidP="005D4519">
      <w:pPr>
        <w:spacing w:line="240" w:lineRule="auto"/>
        <w:ind w:firstLine="567"/>
        <w:rPr>
          <w:sz w:val="28"/>
          <w:szCs w:val="28"/>
        </w:rPr>
      </w:pPr>
      <w:r w:rsidRPr="0054554C">
        <w:rPr>
          <w:sz w:val="28"/>
          <w:szCs w:val="28"/>
        </w:rPr>
        <w:t>- Trong thời hạn 10 ngày, kể từ ngày có ý kiến thẩm định của Hội đồng Di sản văn hóa quốc gia, Bộ trưởng Bộ Văn hóa, Thể thao và Du lịch trình Thủ tướng Chính phủ xem xét, quyết định công nhận bảo vật quốc gia.</w:t>
      </w:r>
    </w:p>
    <w:p w:rsidR="007B1BD7" w:rsidRPr="0054554C" w:rsidRDefault="007B1BD7" w:rsidP="005D4519">
      <w:pPr>
        <w:spacing w:line="240" w:lineRule="auto"/>
        <w:ind w:firstLine="567"/>
        <w:outlineLvl w:val="0"/>
        <w:rPr>
          <w:spacing w:val="-6"/>
          <w:sz w:val="28"/>
          <w:szCs w:val="28"/>
        </w:rPr>
      </w:pPr>
      <w:r w:rsidRPr="0054554C">
        <w:rPr>
          <w:sz w:val="28"/>
          <w:szCs w:val="28"/>
        </w:rPr>
        <w:t xml:space="preserve">* </w:t>
      </w:r>
      <w:r w:rsidRPr="0054554C">
        <w:rPr>
          <w:spacing w:val="-6"/>
          <w:sz w:val="28"/>
          <w:szCs w:val="28"/>
        </w:rPr>
        <w:t xml:space="preserve">Cách thức thực hiện: </w:t>
      </w:r>
    </w:p>
    <w:p w:rsidR="007B1BD7" w:rsidRPr="0054554C" w:rsidRDefault="007B1BD7" w:rsidP="005D4519">
      <w:pPr>
        <w:spacing w:line="240" w:lineRule="auto"/>
        <w:ind w:firstLine="567"/>
        <w:outlineLvl w:val="0"/>
        <w:rPr>
          <w:spacing w:val="-6"/>
          <w:sz w:val="28"/>
          <w:szCs w:val="28"/>
        </w:rPr>
      </w:pPr>
      <w:r w:rsidRPr="0054554C">
        <w:rPr>
          <w:sz w:val="28"/>
          <w:szCs w:val="28"/>
        </w:rPr>
        <w:t>Chưa quy định.</w:t>
      </w:r>
    </w:p>
    <w:p w:rsidR="007B1BD7" w:rsidRPr="0054554C" w:rsidRDefault="007B1BD7" w:rsidP="005D4519">
      <w:pPr>
        <w:spacing w:line="240" w:lineRule="auto"/>
        <w:ind w:firstLine="567"/>
        <w:outlineLvl w:val="0"/>
        <w:rPr>
          <w:sz w:val="28"/>
          <w:szCs w:val="28"/>
        </w:rPr>
      </w:pPr>
      <w:r w:rsidRPr="0054554C">
        <w:rPr>
          <w:spacing w:val="-6"/>
          <w:sz w:val="28"/>
          <w:szCs w:val="28"/>
        </w:rPr>
        <w:t xml:space="preserve">* </w:t>
      </w:r>
      <w:r w:rsidRPr="0054554C">
        <w:rPr>
          <w:sz w:val="28"/>
          <w:szCs w:val="28"/>
        </w:rPr>
        <w:t>Thành phần, số lượng hồ sơ:</w:t>
      </w:r>
    </w:p>
    <w:p w:rsidR="007B1BD7" w:rsidRPr="0054554C" w:rsidRDefault="007B1BD7" w:rsidP="005D4519">
      <w:pPr>
        <w:spacing w:line="240" w:lineRule="auto"/>
        <w:ind w:firstLine="567"/>
        <w:rPr>
          <w:sz w:val="28"/>
          <w:szCs w:val="28"/>
        </w:rPr>
      </w:pPr>
      <w:r w:rsidRPr="0054554C">
        <w:rPr>
          <w:sz w:val="28"/>
          <w:szCs w:val="28"/>
        </w:rPr>
        <w:t xml:space="preserve">- Thành phần hồ sơ: </w:t>
      </w:r>
    </w:p>
    <w:p w:rsidR="007B1BD7" w:rsidRPr="0054554C" w:rsidRDefault="007B1BD7" w:rsidP="005D4519">
      <w:pPr>
        <w:pStyle w:val="TableGrid"/>
        <w:spacing w:before="60" w:after="60"/>
        <w:ind w:firstLine="567"/>
        <w:jc w:val="both"/>
        <w:rPr>
          <w:spacing w:val="-4"/>
          <w:sz w:val="28"/>
          <w:szCs w:val="28"/>
        </w:rPr>
      </w:pPr>
      <w:r w:rsidRPr="0054554C">
        <w:rPr>
          <w:spacing w:val="-4"/>
          <w:sz w:val="28"/>
          <w:szCs w:val="28"/>
        </w:rPr>
        <w:t>(1) Văn bản đề nghị công nhận bảo vật quốc gia (Mẫu số 2a ban hành kèm theo Thông tư số 13/2010/TT-BVHTTDL ngày 30/12/2010 của Bộ Văn hóa, Thể thao và Du lịch quy định trình tự, thủ tục đề nghị công nhận bảo vật quốc gia);</w:t>
      </w:r>
    </w:p>
    <w:p w:rsidR="007B1BD7" w:rsidRPr="0054554C" w:rsidRDefault="007B1BD7" w:rsidP="005D4519">
      <w:pPr>
        <w:spacing w:line="240" w:lineRule="auto"/>
        <w:ind w:firstLine="567"/>
        <w:rPr>
          <w:sz w:val="28"/>
          <w:szCs w:val="28"/>
        </w:rPr>
      </w:pPr>
      <w:r w:rsidRPr="0054554C">
        <w:rPr>
          <w:sz w:val="28"/>
          <w:szCs w:val="28"/>
        </w:rPr>
        <w:t>(2) Hồ sơ hiện vật, gồm:</w:t>
      </w:r>
    </w:p>
    <w:p w:rsidR="007B1BD7" w:rsidRPr="0054554C" w:rsidRDefault="007B1BD7" w:rsidP="005D4519">
      <w:pPr>
        <w:spacing w:line="240" w:lineRule="auto"/>
        <w:ind w:firstLine="567"/>
        <w:rPr>
          <w:sz w:val="28"/>
          <w:szCs w:val="28"/>
        </w:rPr>
      </w:pPr>
      <w:r w:rsidRPr="0054554C">
        <w:rPr>
          <w:sz w:val="28"/>
          <w:szCs w:val="28"/>
        </w:rPr>
        <w:t>+ Bản thuyết minh hiện vật đề nghị công nhận bảo vật quốc gia, trong đó phải trình bày rõ đặc điểm của hiện vật theo các tiêu chí quy định tại khoản 21 Điều 1 Luật sửa đổi, bổ sung một số điều của Luật di sản văn hóa (Mẫu số 1 ban hành kèm theo Thông tư số 13/2010/TT-BVHTTDL ngày 30/12/2010 của Bộ Văn hóa, Thể thao và Du lịch quy định trình tự, thủ tục đề nghị công nhận bảo vật quốc gia);</w:t>
      </w:r>
    </w:p>
    <w:p w:rsidR="007B1BD7" w:rsidRPr="0054554C" w:rsidRDefault="007B1BD7" w:rsidP="005D4519">
      <w:pPr>
        <w:spacing w:line="240" w:lineRule="auto"/>
        <w:ind w:firstLine="567"/>
        <w:rPr>
          <w:sz w:val="28"/>
          <w:szCs w:val="28"/>
        </w:rPr>
      </w:pPr>
      <w:r w:rsidRPr="0054554C">
        <w:rPr>
          <w:sz w:val="28"/>
          <w:szCs w:val="28"/>
        </w:rPr>
        <w:lastRenderedPageBreak/>
        <w:t xml:space="preserve">+ Ảnh: 01 ảnh tổng thể và 01 ảnh đặc tả chi tiết (ảnh màu, từ cỡ 9cm x 12cm trở lên), chú thích đầy đủ, đảm bảo thể hiện các đặc trưng cơ bản của hiện vật. Khuyến khích gửi kèm theo ảnh lưu trữ trên các phương tiện kỹ thuật số; </w:t>
      </w:r>
    </w:p>
    <w:p w:rsidR="007B1BD7" w:rsidRPr="0054554C" w:rsidRDefault="007B1BD7" w:rsidP="005D4519">
      <w:pPr>
        <w:spacing w:line="240" w:lineRule="auto"/>
        <w:ind w:firstLine="567"/>
        <w:rPr>
          <w:sz w:val="28"/>
          <w:szCs w:val="28"/>
        </w:rPr>
      </w:pPr>
      <w:r w:rsidRPr="0054554C">
        <w:rPr>
          <w:sz w:val="28"/>
          <w:szCs w:val="28"/>
        </w:rPr>
        <w:t>+ Bản ghi âm, ghi hình (nếu có) phải có âm thanh, hình ảnh rõ nét thể hiện sự độc đáo của hiện vật (ghi trên băng hoặc đĩa);</w:t>
      </w:r>
    </w:p>
    <w:p w:rsidR="007B1BD7" w:rsidRPr="0054554C" w:rsidRDefault="007B1BD7" w:rsidP="005D4519">
      <w:pPr>
        <w:spacing w:line="240" w:lineRule="auto"/>
        <w:ind w:firstLine="567"/>
        <w:rPr>
          <w:sz w:val="28"/>
          <w:szCs w:val="28"/>
        </w:rPr>
      </w:pPr>
      <w:r w:rsidRPr="0054554C">
        <w:rPr>
          <w:sz w:val="28"/>
          <w:szCs w:val="28"/>
        </w:rPr>
        <w:t xml:space="preserve">+ Bản sao, bản dập (nếu có), bản dịch đối với những hiện vật là sách, tài liệu chữ cổ hoặc hiện vật có hoa văn trang trí, có chữ viết thể hiện trên hiện vật; </w:t>
      </w:r>
    </w:p>
    <w:p w:rsidR="007B1BD7" w:rsidRPr="0054554C" w:rsidRDefault="007B1BD7" w:rsidP="005D4519">
      <w:pPr>
        <w:spacing w:line="240" w:lineRule="auto"/>
        <w:ind w:firstLine="567"/>
        <w:rPr>
          <w:sz w:val="28"/>
          <w:szCs w:val="28"/>
        </w:rPr>
      </w:pPr>
      <w:r w:rsidRPr="0054554C">
        <w:rPr>
          <w:sz w:val="28"/>
          <w:szCs w:val="28"/>
        </w:rPr>
        <w:t xml:space="preserve">+ Tài liệu khác liên quan đến hiện vật (nếu có) gồm: Bài viết về hiện vật; xác nhận của nhân chứng đối với các hiện vật có giá trị lịch sử; giấy chứng nhận đăng ký di vật, cổ vật theo quy định tại khoản 1 Điều 2 Thông tư số 13/2010/TT-BVHTTDL ngày 30/12/2010 của Bộ Văn hóa, Thể thao và Du lịch quy định trình tự, thủ tục đề nghị công nhận bảo vật quốc gia. </w:t>
      </w:r>
    </w:p>
    <w:p w:rsidR="007B1BD7" w:rsidRPr="0054554C" w:rsidRDefault="007B1BD7" w:rsidP="005D4519">
      <w:pPr>
        <w:pStyle w:val="NormalWeb"/>
        <w:spacing w:before="60" w:beforeAutospacing="0" w:after="60" w:afterAutospacing="0" w:line="240" w:lineRule="auto"/>
        <w:ind w:firstLine="567"/>
        <w:rPr>
          <w:sz w:val="28"/>
          <w:szCs w:val="28"/>
        </w:rPr>
      </w:pPr>
      <w:r w:rsidRPr="0054554C">
        <w:rPr>
          <w:sz w:val="28"/>
          <w:szCs w:val="28"/>
        </w:rPr>
        <w:t xml:space="preserve">- Số lượng hồ sơ: </w:t>
      </w:r>
    </w:p>
    <w:p w:rsidR="007B1BD7" w:rsidRPr="0054554C" w:rsidRDefault="007B1BD7" w:rsidP="005D4519">
      <w:pPr>
        <w:pStyle w:val="NormalWeb"/>
        <w:spacing w:before="60" w:beforeAutospacing="0" w:after="60" w:afterAutospacing="0" w:line="240" w:lineRule="auto"/>
        <w:ind w:firstLine="567"/>
        <w:rPr>
          <w:sz w:val="28"/>
          <w:szCs w:val="28"/>
        </w:rPr>
      </w:pPr>
      <w:r w:rsidRPr="0054554C">
        <w:rPr>
          <w:sz w:val="28"/>
          <w:szCs w:val="28"/>
        </w:rPr>
        <w:t>04 bộ: 01 bộ hồ sơ lưu giữ tại tổ chức, cá nhân lập hồ sơ; 03 bộ hồ sơ gửi đến các cơ quan có thẩm quyền đề nghị công nhận bảo vật quốc gia theo quy định tại Điều 3 Thông tư số 13/2010/TT-BVHTTDL ngày 30/12/2010 của Bộ Văn hóa, Thể thao và Du lịch quy định trình tự, thủ tục đề nghị công nhận bảo vật quốc gia.</w:t>
      </w:r>
    </w:p>
    <w:p w:rsidR="007B1BD7" w:rsidRPr="0054554C" w:rsidRDefault="007B1BD7" w:rsidP="005D4519">
      <w:pPr>
        <w:spacing w:line="240" w:lineRule="auto"/>
        <w:ind w:firstLine="567"/>
        <w:rPr>
          <w:sz w:val="28"/>
          <w:szCs w:val="28"/>
        </w:rPr>
      </w:pPr>
      <w:r w:rsidRPr="0054554C">
        <w:rPr>
          <w:sz w:val="28"/>
          <w:szCs w:val="28"/>
        </w:rPr>
        <w:t xml:space="preserve">* Thời hạn giải quyết: </w:t>
      </w:r>
    </w:p>
    <w:p w:rsidR="007B1BD7" w:rsidRPr="0054554C" w:rsidRDefault="007B1BD7" w:rsidP="005D4519">
      <w:pPr>
        <w:spacing w:line="240" w:lineRule="auto"/>
        <w:ind w:firstLine="567"/>
        <w:rPr>
          <w:sz w:val="28"/>
          <w:szCs w:val="28"/>
        </w:rPr>
      </w:pPr>
      <w:r w:rsidRPr="0054554C">
        <w:rPr>
          <w:sz w:val="28"/>
          <w:szCs w:val="28"/>
        </w:rPr>
        <w:t>- Trong thời hạn 30 ngày, kể từ ngày nhận được văn bản đề nghị và Hồ sơ hiện vật, Giám đốc Sở Văn hóa, Thể thao và Du lịch có trách nhiệm tổ chức thẩm định hiện vật và Hồ sơ hiện vật.</w:t>
      </w:r>
    </w:p>
    <w:p w:rsidR="007B1BD7" w:rsidRPr="0054554C" w:rsidRDefault="007B1BD7" w:rsidP="005D4519">
      <w:pPr>
        <w:spacing w:line="240" w:lineRule="auto"/>
        <w:ind w:firstLine="567"/>
        <w:rPr>
          <w:sz w:val="28"/>
          <w:szCs w:val="28"/>
        </w:rPr>
      </w:pPr>
      <w:r w:rsidRPr="0054554C">
        <w:rPr>
          <w:sz w:val="28"/>
          <w:szCs w:val="28"/>
        </w:rPr>
        <w:t>- Trong thời hạn 10 ngày, kể từ ngày có kết quả thẩm định, Giám đốc Sở Văn hóa, Thể thao và Du lịch quyết định việc gửi văn bản đề nghị, Hồ sơ hiện vật và các văn bản có liên quan đến Chủ tịch Ủy ban nhân dân cấp tỉnh.</w:t>
      </w:r>
    </w:p>
    <w:p w:rsidR="007B1BD7" w:rsidRPr="0054554C" w:rsidRDefault="007B1BD7" w:rsidP="005D4519">
      <w:pPr>
        <w:spacing w:line="240" w:lineRule="auto"/>
        <w:ind w:firstLine="567"/>
        <w:rPr>
          <w:sz w:val="28"/>
          <w:szCs w:val="28"/>
        </w:rPr>
      </w:pPr>
      <w:r w:rsidRPr="0054554C">
        <w:rPr>
          <w:sz w:val="28"/>
          <w:szCs w:val="28"/>
        </w:rPr>
        <w:t>- Trong thời hạn 10 ngày, kể từ ngày nhận được văn bản đề nghị, Hồ sơ hiện vật và các văn bản có liên quan, Chủ tịch Ủy ban nhân dân cấp tỉnh xem xét, quyết định gửi văn bản đề nghị, Hồ sơ hiện vật và các văn bản có liên quan đến Bộ trưởng Bộ Văn hóa, Thể thao và Du lịch.</w:t>
      </w:r>
    </w:p>
    <w:p w:rsidR="007B1BD7" w:rsidRPr="0054554C" w:rsidRDefault="007B1BD7" w:rsidP="005D4519">
      <w:pPr>
        <w:spacing w:line="240" w:lineRule="auto"/>
        <w:ind w:firstLine="567"/>
        <w:rPr>
          <w:spacing w:val="-2"/>
          <w:sz w:val="28"/>
          <w:szCs w:val="28"/>
        </w:rPr>
      </w:pPr>
      <w:r w:rsidRPr="0054554C">
        <w:rPr>
          <w:spacing w:val="-2"/>
          <w:sz w:val="28"/>
          <w:szCs w:val="28"/>
        </w:rPr>
        <w:t>- Trong thời hạn 30 ngày kể từ ngày nhận được văn bản đề nghị, Hồ sơ hiện vật và các văn bản có liên quan, Bộ trưởng Bộ Văn hóa, Thể thao và Du lịch giao Hội đồng giám định cổ vật thẩm định hiện vật và Hồ sơ hiện vật.</w:t>
      </w:r>
    </w:p>
    <w:p w:rsidR="007B1BD7" w:rsidRPr="0054554C" w:rsidRDefault="007B1BD7" w:rsidP="005D4519">
      <w:pPr>
        <w:spacing w:line="240" w:lineRule="auto"/>
        <w:ind w:firstLine="567"/>
        <w:rPr>
          <w:sz w:val="28"/>
          <w:szCs w:val="28"/>
        </w:rPr>
      </w:pPr>
      <w:r w:rsidRPr="0054554C">
        <w:rPr>
          <w:sz w:val="28"/>
          <w:szCs w:val="28"/>
        </w:rPr>
        <w:t>- Trong thời hạn 10 ngày, kể từ ngày có kết quả thẩm định của Hội đồng giám định cổ vật, Cục trưởng Cục Di sản văn hóa báo cáo Bộ trưởng Bộ Văn hóa, Thể thao và Du lịch xem xét, quyết định việc gửi văn bản đề nghị Hội đồng Di sản văn hóa quốc gia thẩm định hiện vật và Hồ sơ hiện vật.</w:t>
      </w:r>
    </w:p>
    <w:p w:rsidR="007B1BD7" w:rsidRPr="0054554C" w:rsidRDefault="007B1BD7" w:rsidP="005D4519">
      <w:pPr>
        <w:spacing w:line="240" w:lineRule="auto"/>
        <w:ind w:firstLine="567"/>
        <w:rPr>
          <w:sz w:val="28"/>
          <w:szCs w:val="28"/>
        </w:rPr>
      </w:pPr>
      <w:r w:rsidRPr="0054554C">
        <w:rPr>
          <w:sz w:val="28"/>
          <w:szCs w:val="28"/>
        </w:rPr>
        <w:t>- Trong thời hạn 10 ngày, kể từ ngày có ý kiến thẩm định của Hội đồng Di sản văn hóa quốc gia, Bộ trưởng Bộ Văn hóa, Thể thao và Du lịch trình Thủ tướng Chính phủ xem xét, quyết định công nhận bảo vật quốc gia.</w:t>
      </w:r>
      <w:r w:rsidRPr="0054554C">
        <w:rPr>
          <w:sz w:val="28"/>
          <w:szCs w:val="28"/>
        </w:rPr>
        <w:tab/>
      </w:r>
    </w:p>
    <w:p w:rsidR="007B1BD7" w:rsidRPr="0054554C" w:rsidRDefault="007B1BD7" w:rsidP="005D4519">
      <w:pPr>
        <w:spacing w:line="240" w:lineRule="auto"/>
        <w:ind w:firstLine="567"/>
        <w:rPr>
          <w:sz w:val="28"/>
          <w:szCs w:val="28"/>
        </w:rPr>
      </w:pPr>
      <w:r w:rsidRPr="0054554C">
        <w:rPr>
          <w:sz w:val="28"/>
          <w:szCs w:val="28"/>
        </w:rPr>
        <w:t>* Đối tượng thực hiện thủ tục hành chính: Tổ chức</w:t>
      </w:r>
    </w:p>
    <w:p w:rsidR="007B1BD7" w:rsidRPr="0054554C" w:rsidRDefault="007B1BD7" w:rsidP="005D4519">
      <w:pPr>
        <w:spacing w:line="240" w:lineRule="auto"/>
        <w:ind w:firstLine="567"/>
        <w:rPr>
          <w:sz w:val="28"/>
          <w:szCs w:val="28"/>
        </w:rPr>
      </w:pPr>
      <w:r w:rsidRPr="0054554C">
        <w:rPr>
          <w:sz w:val="28"/>
          <w:szCs w:val="28"/>
        </w:rPr>
        <w:t xml:space="preserve">* Cơ quan thực hiện thủ tục hành chính: </w:t>
      </w:r>
    </w:p>
    <w:p w:rsidR="007B1BD7" w:rsidRPr="0054554C" w:rsidRDefault="007B1BD7" w:rsidP="005D4519">
      <w:pPr>
        <w:spacing w:line="240" w:lineRule="auto"/>
        <w:ind w:firstLine="567"/>
        <w:rPr>
          <w:sz w:val="28"/>
          <w:szCs w:val="28"/>
        </w:rPr>
      </w:pPr>
      <w:r w:rsidRPr="0054554C">
        <w:rPr>
          <w:sz w:val="28"/>
          <w:szCs w:val="28"/>
        </w:rPr>
        <w:t>- Cơ quan có thẩm quyền quyết định: Chính phủ.</w:t>
      </w:r>
    </w:p>
    <w:p w:rsidR="007B1BD7" w:rsidRPr="0054554C" w:rsidRDefault="007B1BD7" w:rsidP="005D4519">
      <w:pPr>
        <w:pStyle w:val="NormalWeb"/>
        <w:spacing w:before="60" w:beforeAutospacing="0" w:after="60" w:afterAutospacing="0" w:line="240" w:lineRule="auto"/>
        <w:ind w:firstLine="567"/>
        <w:rPr>
          <w:iCs/>
          <w:sz w:val="28"/>
          <w:szCs w:val="28"/>
        </w:rPr>
      </w:pPr>
      <w:r w:rsidRPr="0054554C">
        <w:rPr>
          <w:sz w:val="28"/>
          <w:szCs w:val="28"/>
        </w:rPr>
        <w:lastRenderedPageBreak/>
        <w:t>- Cơ quan trực tiếp thực hiện TTHC: Sở Văn hóa, Thể thao và Du lịch</w:t>
      </w:r>
      <w:r w:rsidRPr="0054554C">
        <w:rPr>
          <w:iCs/>
          <w:sz w:val="28"/>
          <w:szCs w:val="28"/>
        </w:rPr>
        <w:t>.</w:t>
      </w:r>
    </w:p>
    <w:p w:rsidR="007B1BD7" w:rsidRPr="0054554C" w:rsidRDefault="007B1BD7" w:rsidP="005D4519">
      <w:pPr>
        <w:spacing w:line="240" w:lineRule="auto"/>
        <w:ind w:firstLine="567"/>
        <w:rPr>
          <w:sz w:val="28"/>
          <w:szCs w:val="28"/>
        </w:rPr>
      </w:pPr>
      <w:r w:rsidRPr="0054554C">
        <w:rPr>
          <w:rFonts w:eastAsia="Times New Roman"/>
          <w:sz w:val="28"/>
          <w:szCs w:val="28"/>
        </w:rPr>
        <w:t>* Kết quả thực hiện thủ tục hành chính:</w:t>
      </w:r>
      <w:r w:rsidRPr="0054554C">
        <w:rPr>
          <w:sz w:val="28"/>
          <w:szCs w:val="28"/>
        </w:rPr>
        <w:t xml:space="preserve"> Quyết định hành chính.</w:t>
      </w:r>
    </w:p>
    <w:p w:rsidR="007B1BD7" w:rsidRPr="0054554C" w:rsidRDefault="007B1BD7" w:rsidP="005D4519">
      <w:pPr>
        <w:spacing w:line="240" w:lineRule="auto"/>
        <w:ind w:firstLine="567"/>
        <w:rPr>
          <w:sz w:val="28"/>
          <w:szCs w:val="28"/>
        </w:rPr>
      </w:pPr>
      <w:r w:rsidRPr="0054554C">
        <w:rPr>
          <w:sz w:val="28"/>
          <w:szCs w:val="28"/>
        </w:rPr>
        <w:t xml:space="preserve">* Lệ phí: Không              </w:t>
      </w:r>
    </w:p>
    <w:p w:rsidR="007B1BD7" w:rsidRPr="0054554C" w:rsidRDefault="007B1BD7" w:rsidP="005D4519">
      <w:pPr>
        <w:pStyle w:val="NormalWeb"/>
        <w:spacing w:before="60" w:beforeAutospacing="0" w:after="60" w:afterAutospacing="0" w:line="240" w:lineRule="auto"/>
        <w:ind w:firstLine="567"/>
        <w:rPr>
          <w:sz w:val="28"/>
          <w:szCs w:val="28"/>
        </w:rPr>
      </w:pPr>
      <w:r w:rsidRPr="0054554C">
        <w:rPr>
          <w:sz w:val="28"/>
          <w:szCs w:val="28"/>
        </w:rPr>
        <w:t>* Tên mẫu đơn, mẫu tờ khai:</w:t>
      </w:r>
    </w:p>
    <w:p w:rsidR="007B1BD7" w:rsidRPr="0054554C" w:rsidRDefault="007B1BD7" w:rsidP="005D4519">
      <w:pPr>
        <w:pStyle w:val="NormalWeb"/>
        <w:spacing w:before="60" w:beforeAutospacing="0" w:after="60" w:afterAutospacing="0" w:line="240" w:lineRule="auto"/>
        <w:ind w:firstLine="567"/>
        <w:rPr>
          <w:sz w:val="28"/>
          <w:szCs w:val="28"/>
        </w:rPr>
      </w:pPr>
      <w:r w:rsidRPr="0054554C">
        <w:rPr>
          <w:sz w:val="28"/>
          <w:szCs w:val="28"/>
        </w:rPr>
        <w:t>- Bản thuyết minh về hiện vật đề nghị công nhận bảo vật quốc gia (Mẫu số 1 ban hành kèm theo Thông tư số 13/2010/TT-BVHTTDL ngày 30/12/2010 của Bộ Văn hóa, Thể thao và Du lịch quy định về trình tự, thủ tục đề nghị công nhận bảo vật quốc gia).</w:t>
      </w:r>
    </w:p>
    <w:p w:rsidR="007B1BD7" w:rsidRPr="0054554C" w:rsidRDefault="007B1BD7" w:rsidP="005D4519">
      <w:pPr>
        <w:pStyle w:val="NormalWeb"/>
        <w:spacing w:before="60" w:beforeAutospacing="0" w:after="60" w:afterAutospacing="0" w:line="240" w:lineRule="auto"/>
        <w:ind w:firstLine="567"/>
        <w:rPr>
          <w:sz w:val="28"/>
          <w:szCs w:val="28"/>
        </w:rPr>
      </w:pPr>
      <w:r w:rsidRPr="0054554C">
        <w:rPr>
          <w:sz w:val="28"/>
          <w:szCs w:val="28"/>
        </w:rPr>
        <w:t>- Văn bản đề nghị công nhận bảo vật quốc gia (Mẫu số 2a ban hành kèm theo Thông tư số 13/2010/TT-BVHTTDL ngày 30/12/2010 của Bộ Văn hóa, Thể thao và Du lịch quy định về trình tự, thủ tục đề nghị công nhận bảo vật quốc gia).</w:t>
      </w:r>
    </w:p>
    <w:p w:rsidR="007B1BD7" w:rsidRPr="0054554C" w:rsidRDefault="007B1BD7" w:rsidP="005D4519">
      <w:pPr>
        <w:pStyle w:val="NormalWeb"/>
        <w:spacing w:before="60" w:beforeAutospacing="0" w:after="60" w:afterAutospacing="0" w:line="240" w:lineRule="auto"/>
        <w:ind w:firstLine="567"/>
        <w:rPr>
          <w:sz w:val="28"/>
          <w:szCs w:val="28"/>
        </w:rPr>
      </w:pPr>
      <w:r w:rsidRPr="0054554C">
        <w:rPr>
          <w:sz w:val="28"/>
          <w:szCs w:val="28"/>
        </w:rPr>
        <w:t xml:space="preserve">* Yêu cầu, điều kiện thực hiện thủ tục hành chính: </w:t>
      </w:r>
    </w:p>
    <w:p w:rsidR="007B1BD7" w:rsidRPr="0054554C" w:rsidRDefault="007B1BD7" w:rsidP="005D4519">
      <w:pPr>
        <w:spacing w:line="240" w:lineRule="auto"/>
        <w:ind w:firstLine="567"/>
        <w:rPr>
          <w:bCs/>
          <w:sz w:val="28"/>
          <w:szCs w:val="28"/>
        </w:rPr>
      </w:pPr>
      <w:r w:rsidRPr="0054554C">
        <w:rPr>
          <w:bCs/>
          <w:sz w:val="28"/>
          <w:szCs w:val="28"/>
        </w:rPr>
        <w:t>Hiện vật được đề nghị công nhận bảo vật quốc gia phải có các tiêu chí sau đây:</w:t>
      </w:r>
    </w:p>
    <w:p w:rsidR="007B1BD7" w:rsidRPr="0054554C" w:rsidRDefault="007B1BD7" w:rsidP="005D4519">
      <w:pPr>
        <w:spacing w:line="240" w:lineRule="auto"/>
        <w:ind w:firstLine="567"/>
        <w:rPr>
          <w:bCs/>
          <w:sz w:val="28"/>
          <w:szCs w:val="28"/>
        </w:rPr>
      </w:pPr>
      <w:r w:rsidRPr="0054554C">
        <w:rPr>
          <w:bCs/>
          <w:sz w:val="28"/>
          <w:szCs w:val="28"/>
        </w:rPr>
        <w:t>- Là hiện vật gốc độc bản;</w:t>
      </w:r>
    </w:p>
    <w:p w:rsidR="007B1BD7" w:rsidRPr="0054554C" w:rsidRDefault="007B1BD7" w:rsidP="005D4519">
      <w:pPr>
        <w:spacing w:line="240" w:lineRule="auto"/>
        <w:ind w:firstLine="567"/>
        <w:rPr>
          <w:bCs/>
          <w:sz w:val="28"/>
          <w:szCs w:val="28"/>
        </w:rPr>
      </w:pPr>
      <w:r w:rsidRPr="0054554C">
        <w:rPr>
          <w:bCs/>
          <w:sz w:val="28"/>
          <w:szCs w:val="28"/>
        </w:rPr>
        <w:t>- Là hiện vật có hình thức độc đáo;</w:t>
      </w:r>
    </w:p>
    <w:p w:rsidR="007B1BD7" w:rsidRPr="0054554C" w:rsidRDefault="007B1BD7" w:rsidP="005D4519">
      <w:pPr>
        <w:pStyle w:val="NormalWeb"/>
        <w:spacing w:before="60" w:beforeAutospacing="0" w:after="60" w:afterAutospacing="0" w:line="240" w:lineRule="auto"/>
        <w:ind w:firstLine="567"/>
        <w:rPr>
          <w:sz w:val="28"/>
          <w:szCs w:val="28"/>
        </w:rPr>
      </w:pPr>
      <w:r w:rsidRPr="0054554C">
        <w:rPr>
          <w:bCs/>
          <w:sz w:val="28"/>
          <w:szCs w:val="28"/>
        </w:rPr>
        <w:t>- Là hiện vật có giá trị đặc biệt liên quan đến một sự kiện trọng đại của đất nước hoặc liên quan đến sự nghiệp của anh hùng dân tộc, danh nhân tiêu biểu; hoặc là tác phẩm nghệ thuật nổi tiếng về giá trị tư tưởng, nhân văn, giá trị thẩm mỹ tiêu biểu cho một khuynh hướng, một phong cách, một thời đại; hoặc là sản phẩm được phát minh, sáng chế tiêu biểu, có giá trị thực tiễn cao, có tác dụng thúc đẩy xã hội phát triển ở một giai đoạn lịch sử nhất định; hoặc là mẫu vật tự nhiên chứng minh cho các giai đoạn hình thành và phát triển của lịch sử trái đất, lịch sử tự nhiên.</w:t>
      </w:r>
    </w:p>
    <w:p w:rsidR="007B1BD7" w:rsidRPr="0054554C" w:rsidRDefault="007B1BD7" w:rsidP="005D4519">
      <w:pPr>
        <w:pStyle w:val="NormalWeb"/>
        <w:spacing w:before="60" w:beforeAutospacing="0" w:after="60" w:afterAutospacing="0" w:line="240" w:lineRule="auto"/>
        <w:ind w:firstLine="567"/>
        <w:rPr>
          <w:sz w:val="28"/>
          <w:szCs w:val="28"/>
        </w:rPr>
      </w:pPr>
      <w:r w:rsidRPr="0054554C">
        <w:rPr>
          <w:sz w:val="28"/>
          <w:szCs w:val="28"/>
        </w:rPr>
        <w:t>* Căn cứ pháp lý của thủ tục hành chính:</w:t>
      </w:r>
    </w:p>
    <w:p w:rsidR="007B1BD7" w:rsidRPr="0054554C" w:rsidRDefault="007B1BD7" w:rsidP="005D4519">
      <w:pPr>
        <w:pStyle w:val="NormalWeb"/>
        <w:spacing w:before="60" w:beforeAutospacing="0" w:after="60" w:afterAutospacing="0" w:line="240" w:lineRule="auto"/>
        <w:ind w:firstLine="567"/>
        <w:rPr>
          <w:sz w:val="28"/>
          <w:szCs w:val="28"/>
        </w:rPr>
      </w:pPr>
      <w:r w:rsidRPr="0054554C">
        <w:rPr>
          <w:sz w:val="28"/>
          <w:szCs w:val="28"/>
        </w:rPr>
        <w:t>- Luật di sản văn hóa số 28/2001/QH10 ngày 29/6/2001. Có hiệu lực từ ngày 01/01/2002;</w:t>
      </w:r>
    </w:p>
    <w:p w:rsidR="007B1BD7" w:rsidRPr="0054554C" w:rsidRDefault="007B1BD7" w:rsidP="005D4519">
      <w:pPr>
        <w:pStyle w:val="NormalWeb"/>
        <w:spacing w:before="60" w:beforeAutospacing="0" w:after="60" w:afterAutospacing="0" w:line="240" w:lineRule="auto"/>
        <w:ind w:firstLine="567"/>
        <w:rPr>
          <w:sz w:val="28"/>
          <w:szCs w:val="28"/>
        </w:rPr>
      </w:pPr>
      <w:r w:rsidRPr="0054554C">
        <w:rPr>
          <w:sz w:val="28"/>
          <w:szCs w:val="28"/>
        </w:rPr>
        <w:t>- Luật sửa đổi, bổ sung một số điều của Luật di sản văn hóa số 32/2009/QH12 ngày 18/6/2009. Có hiệu lực từ ngày 01/01/2010;</w:t>
      </w:r>
    </w:p>
    <w:p w:rsidR="007B1BD7" w:rsidRPr="0054554C" w:rsidRDefault="007B1BD7" w:rsidP="005D4519">
      <w:pPr>
        <w:spacing w:line="240" w:lineRule="auto"/>
        <w:ind w:firstLine="567"/>
        <w:rPr>
          <w:rFonts w:eastAsia="Times New Roman"/>
          <w:sz w:val="28"/>
          <w:szCs w:val="28"/>
        </w:rPr>
      </w:pPr>
      <w:r w:rsidRPr="0054554C">
        <w:rPr>
          <w:rFonts w:eastAsia="Times New Roman"/>
          <w:sz w:val="28"/>
          <w:szCs w:val="28"/>
        </w:rPr>
        <w:t>- Nghị định số 98/2010/NĐ-CP ngày 21/9/2010 của Chính phủ quy định chi tiết thi hành một số điều của Luật di sản văn hóa và Luật sửa đổi, bổ sung một số điều của Luật di sản văn hóa. Có hiệu lực từ ngày 06/11/2010;</w:t>
      </w:r>
    </w:p>
    <w:p w:rsidR="007B1BD7" w:rsidRPr="0054554C" w:rsidRDefault="007B1BD7" w:rsidP="00BD5AFD">
      <w:pPr>
        <w:spacing w:before="0" w:after="0" w:line="240" w:lineRule="auto"/>
        <w:ind w:firstLine="567"/>
        <w:rPr>
          <w:rFonts w:eastAsia="Times New Roman"/>
          <w:sz w:val="28"/>
          <w:szCs w:val="28"/>
        </w:rPr>
      </w:pPr>
      <w:r w:rsidRPr="0054554C">
        <w:rPr>
          <w:rFonts w:eastAsia="Times New Roman"/>
          <w:sz w:val="28"/>
          <w:szCs w:val="28"/>
        </w:rPr>
        <w:t>- Thông tư số 13/2010/TT-BVHTTDL ngày 30/12/2010 của Bộ Văn hóa, Thể thao và Du lịch quy định về trình tự, thủ tục đề nghị công nhận bảo vật quốc gia. Có hiệu lực từ ngày 01/3/2011.</w:t>
      </w:r>
    </w:p>
    <w:p w:rsidR="007B1BD7" w:rsidRPr="0054554C" w:rsidRDefault="007B1BD7" w:rsidP="00BD5AFD">
      <w:pPr>
        <w:spacing w:before="0" w:after="0" w:line="240" w:lineRule="auto"/>
        <w:rPr>
          <w:sz w:val="28"/>
          <w:szCs w:val="28"/>
        </w:rPr>
      </w:pPr>
      <w:r w:rsidRPr="0054554C">
        <w:rPr>
          <w:sz w:val="28"/>
          <w:szCs w:val="28"/>
        </w:rPr>
        <w:tab/>
      </w:r>
    </w:p>
    <w:p w:rsidR="007B1BD7" w:rsidRPr="0054554C" w:rsidRDefault="007B1BD7" w:rsidP="00BD5AFD">
      <w:pPr>
        <w:spacing w:before="0" w:after="0" w:line="240" w:lineRule="auto"/>
        <w:rPr>
          <w:b/>
          <w:i/>
          <w:sz w:val="28"/>
          <w:szCs w:val="28"/>
        </w:rPr>
      </w:pPr>
    </w:p>
    <w:p w:rsidR="007B1BD7" w:rsidRPr="0054554C" w:rsidRDefault="005D4519" w:rsidP="00822B93">
      <w:pPr>
        <w:pStyle w:val="Heading6"/>
        <w:spacing w:before="0" w:after="0" w:line="240" w:lineRule="auto"/>
        <w:ind w:firstLine="0"/>
        <w:jc w:val="center"/>
        <w:rPr>
          <w:sz w:val="28"/>
          <w:szCs w:val="28"/>
        </w:rPr>
      </w:pPr>
      <w:r w:rsidRPr="0054554C">
        <w:rPr>
          <w:b w:val="0"/>
          <w:i/>
          <w:sz w:val="28"/>
          <w:szCs w:val="28"/>
        </w:rPr>
        <w:br w:type="page"/>
      </w:r>
      <w:r w:rsidR="007B1BD7" w:rsidRPr="0054554C">
        <w:rPr>
          <w:sz w:val="28"/>
          <w:szCs w:val="28"/>
        </w:rPr>
        <w:lastRenderedPageBreak/>
        <w:t>CỘNG HÒA XÃ HỘI CHỦ NGHĨA VIỆT NAM</w:t>
      </w:r>
    </w:p>
    <w:p w:rsidR="007B1BD7" w:rsidRPr="0054554C" w:rsidRDefault="007B1BD7" w:rsidP="00822B93">
      <w:pPr>
        <w:spacing w:before="0" w:after="0" w:line="240" w:lineRule="auto"/>
        <w:ind w:firstLine="0"/>
        <w:jc w:val="center"/>
        <w:rPr>
          <w:b/>
          <w:sz w:val="28"/>
          <w:szCs w:val="28"/>
        </w:rPr>
      </w:pPr>
      <w:r w:rsidRPr="0054554C">
        <w:rPr>
          <w:b/>
          <w:sz w:val="28"/>
          <w:szCs w:val="28"/>
        </w:rPr>
        <w:t>Độc lập - Tự do - Hạnh phúc</w:t>
      </w:r>
    </w:p>
    <w:p w:rsidR="007B1BD7" w:rsidRPr="0054554C" w:rsidRDefault="007B1BD7" w:rsidP="00822B93">
      <w:pPr>
        <w:spacing w:before="0" w:after="0" w:line="240" w:lineRule="auto"/>
        <w:ind w:firstLine="0"/>
        <w:jc w:val="center"/>
        <w:rPr>
          <w:b/>
          <w:sz w:val="28"/>
          <w:szCs w:val="28"/>
          <w:vertAlign w:val="superscript"/>
        </w:rPr>
      </w:pPr>
      <w:r w:rsidRPr="0054554C">
        <w:rPr>
          <w:b/>
          <w:sz w:val="28"/>
          <w:szCs w:val="28"/>
          <w:vertAlign w:val="superscript"/>
        </w:rPr>
        <w:t>____________________________________________________</w:t>
      </w:r>
    </w:p>
    <w:p w:rsidR="007B1BD7" w:rsidRPr="0054554C" w:rsidRDefault="007B1BD7" w:rsidP="00822B93">
      <w:pPr>
        <w:spacing w:before="0" w:after="0" w:line="240" w:lineRule="auto"/>
        <w:ind w:firstLine="0"/>
        <w:jc w:val="center"/>
        <w:rPr>
          <w:sz w:val="28"/>
          <w:szCs w:val="28"/>
        </w:rPr>
      </w:pPr>
    </w:p>
    <w:p w:rsidR="007B1BD7" w:rsidRPr="0054554C" w:rsidRDefault="007B1BD7" w:rsidP="00822B93">
      <w:pPr>
        <w:spacing w:before="0" w:after="0" w:line="240" w:lineRule="auto"/>
        <w:ind w:firstLine="0"/>
        <w:jc w:val="center"/>
        <w:rPr>
          <w:sz w:val="28"/>
          <w:szCs w:val="28"/>
        </w:rPr>
      </w:pPr>
      <w:r w:rsidRPr="0054554C">
        <w:rPr>
          <w:sz w:val="28"/>
          <w:szCs w:val="28"/>
        </w:rPr>
        <w:t>BẢN THUYẾT MINH VỀ HIỆN VẬT</w:t>
      </w:r>
    </w:p>
    <w:p w:rsidR="007B1BD7" w:rsidRPr="0054554C" w:rsidRDefault="007B1BD7" w:rsidP="00822B93">
      <w:pPr>
        <w:spacing w:before="0" w:after="0" w:line="240" w:lineRule="auto"/>
        <w:ind w:firstLine="0"/>
        <w:jc w:val="center"/>
        <w:rPr>
          <w:sz w:val="28"/>
          <w:szCs w:val="28"/>
        </w:rPr>
      </w:pPr>
      <w:r w:rsidRPr="0054554C">
        <w:rPr>
          <w:sz w:val="28"/>
          <w:szCs w:val="28"/>
        </w:rPr>
        <w:t>ĐỀ NGHỊ CÔNG NHẬN BẢO VẬT QUỐC GIA</w:t>
      </w:r>
    </w:p>
    <w:p w:rsidR="007B1BD7" w:rsidRPr="0054554C" w:rsidRDefault="007B1BD7" w:rsidP="00822B93">
      <w:pPr>
        <w:spacing w:before="0" w:after="0" w:line="240" w:lineRule="auto"/>
        <w:ind w:left="1440" w:firstLine="0"/>
        <w:rPr>
          <w:sz w:val="28"/>
          <w:szCs w:val="28"/>
        </w:rPr>
      </w:pPr>
    </w:p>
    <w:p w:rsidR="007B1BD7" w:rsidRPr="0054554C" w:rsidRDefault="007B1BD7" w:rsidP="00BD5AFD">
      <w:pPr>
        <w:spacing w:before="0" w:after="0" w:line="240" w:lineRule="auto"/>
        <w:ind w:firstLine="567"/>
        <w:rPr>
          <w:sz w:val="28"/>
          <w:szCs w:val="28"/>
        </w:rPr>
      </w:pPr>
      <w:r w:rsidRPr="0054554C">
        <w:rPr>
          <w:b/>
          <w:sz w:val="28"/>
          <w:szCs w:val="28"/>
        </w:rPr>
        <w:t>1. Tên hiện vật</w:t>
      </w:r>
      <w:r w:rsidRPr="0054554C">
        <w:rPr>
          <w:sz w:val="28"/>
          <w:szCs w:val="28"/>
        </w:rPr>
        <w:t xml:space="preserve"> (tên gọi phổ thông)</w:t>
      </w:r>
      <w:r w:rsidRPr="0054554C">
        <w:rPr>
          <w:b/>
          <w:sz w:val="28"/>
          <w:szCs w:val="28"/>
        </w:rPr>
        <w:t>:</w:t>
      </w:r>
    </w:p>
    <w:p w:rsidR="007B1BD7" w:rsidRPr="0054554C" w:rsidRDefault="007B1BD7" w:rsidP="00BD5AFD">
      <w:pPr>
        <w:spacing w:before="0" w:after="0" w:line="240" w:lineRule="auto"/>
        <w:ind w:firstLine="567"/>
        <w:rPr>
          <w:sz w:val="28"/>
          <w:szCs w:val="28"/>
        </w:rPr>
      </w:pPr>
      <w:r w:rsidRPr="0054554C">
        <w:rPr>
          <w:b/>
          <w:sz w:val="28"/>
          <w:szCs w:val="28"/>
        </w:rPr>
        <w:t>2.</w:t>
      </w:r>
      <w:r w:rsidRPr="0054554C">
        <w:rPr>
          <w:sz w:val="28"/>
          <w:szCs w:val="28"/>
        </w:rPr>
        <w:t xml:space="preserve"> </w:t>
      </w:r>
      <w:r w:rsidRPr="0054554C">
        <w:rPr>
          <w:b/>
          <w:bCs/>
          <w:sz w:val="28"/>
          <w:szCs w:val="28"/>
        </w:rPr>
        <w:t>Tên khác</w:t>
      </w:r>
      <w:r w:rsidRPr="0054554C">
        <w:rPr>
          <w:sz w:val="28"/>
          <w:szCs w:val="28"/>
        </w:rPr>
        <w:t xml:space="preserve"> (nếu có)</w:t>
      </w:r>
      <w:r w:rsidRPr="0054554C">
        <w:rPr>
          <w:b/>
          <w:sz w:val="28"/>
          <w:szCs w:val="28"/>
        </w:rPr>
        <w:t>:</w:t>
      </w:r>
    </w:p>
    <w:p w:rsidR="007B1BD7" w:rsidRPr="0054554C" w:rsidRDefault="007B1BD7" w:rsidP="00BD5AFD">
      <w:pPr>
        <w:spacing w:before="0" w:after="0" w:line="240" w:lineRule="auto"/>
        <w:ind w:firstLine="567"/>
        <w:rPr>
          <w:b/>
          <w:sz w:val="28"/>
          <w:szCs w:val="28"/>
        </w:rPr>
      </w:pPr>
      <w:r w:rsidRPr="0054554C">
        <w:rPr>
          <w:b/>
          <w:sz w:val="28"/>
          <w:szCs w:val="28"/>
        </w:rPr>
        <w:t>3. Tên đơn vị và cá nhân lưu giữ hiện vật:</w:t>
      </w:r>
    </w:p>
    <w:p w:rsidR="007B1BD7" w:rsidRPr="0054554C" w:rsidRDefault="007B1BD7" w:rsidP="00BD5AFD">
      <w:pPr>
        <w:spacing w:before="0" w:after="0" w:line="240" w:lineRule="auto"/>
        <w:ind w:firstLine="567"/>
        <w:rPr>
          <w:sz w:val="28"/>
          <w:szCs w:val="28"/>
        </w:rPr>
      </w:pPr>
      <w:r w:rsidRPr="0054554C">
        <w:rPr>
          <w:b/>
          <w:sz w:val="28"/>
          <w:szCs w:val="28"/>
        </w:rPr>
        <w:t>4. Số đăng ký:</w:t>
      </w:r>
      <w:r w:rsidRPr="0054554C">
        <w:rPr>
          <w:sz w:val="28"/>
          <w:szCs w:val="28"/>
        </w:rPr>
        <w:t xml:space="preserve"> Do đơn vị, cá nhân đề nghị tự quy định</w:t>
      </w:r>
    </w:p>
    <w:p w:rsidR="007B1BD7" w:rsidRPr="0054554C" w:rsidRDefault="007B1BD7" w:rsidP="00BD5AFD">
      <w:pPr>
        <w:spacing w:before="0" w:after="0" w:line="240" w:lineRule="auto"/>
        <w:ind w:firstLine="567"/>
        <w:rPr>
          <w:sz w:val="28"/>
          <w:szCs w:val="28"/>
        </w:rPr>
      </w:pPr>
      <w:r w:rsidRPr="0054554C">
        <w:rPr>
          <w:b/>
          <w:sz w:val="28"/>
          <w:szCs w:val="28"/>
        </w:rPr>
        <w:t>5. Chất liệu:</w:t>
      </w:r>
      <w:r w:rsidRPr="0054554C">
        <w:rPr>
          <w:sz w:val="28"/>
          <w:szCs w:val="28"/>
        </w:rPr>
        <w:t xml:space="preserve"> Chất liệu chính</w:t>
      </w:r>
    </w:p>
    <w:p w:rsidR="007B1BD7" w:rsidRPr="0054554C" w:rsidRDefault="007B1BD7" w:rsidP="00BD5AFD">
      <w:pPr>
        <w:spacing w:before="0" w:after="0" w:line="240" w:lineRule="auto"/>
        <w:ind w:firstLine="567"/>
        <w:rPr>
          <w:sz w:val="28"/>
          <w:szCs w:val="28"/>
        </w:rPr>
      </w:pPr>
      <w:r w:rsidRPr="0054554C">
        <w:rPr>
          <w:b/>
          <w:sz w:val="28"/>
          <w:szCs w:val="28"/>
        </w:rPr>
        <w:t>6. Kích thước (</w:t>
      </w:r>
      <w:r w:rsidRPr="0054554C">
        <w:rPr>
          <w:bCs/>
          <w:sz w:val="28"/>
          <w:szCs w:val="28"/>
        </w:rPr>
        <w:t>cm</w:t>
      </w:r>
      <w:r w:rsidRPr="0054554C">
        <w:rPr>
          <w:b/>
          <w:sz w:val="28"/>
          <w:szCs w:val="28"/>
        </w:rPr>
        <w:t xml:space="preserve">): </w:t>
      </w:r>
      <w:r w:rsidRPr="0054554C">
        <w:rPr>
          <w:sz w:val="28"/>
          <w:szCs w:val="28"/>
        </w:rPr>
        <w:t xml:space="preserve">ghi rõ 03 kích thước cơ bản: Đường kính miệng, Đường kính đáy, chiều cao; Đối với hiện vật thể khối dẹt: chiều dài, chiều rộng, chiều cao. </w:t>
      </w:r>
    </w:p>
    <w:p w:rsidR="007B1BD7" w:rsidRPr="0054554C" w:rsidRDefault="007B1BD7" w:rsidP="00BD5AFD">
      <w:pPr>
        <w:spacing w:before="0" w:after="0" w:line="240" w:lineRule="auto"/>
        <w:ind w:firstLine="567"/>
        <w:rPr>
          <w:b/>
          <w:sz w:val="28"/>
          <w:szCs w:val="28"/>
        </w:rPr>
      </w:pPr>
      <w:r w:rsidRPr="0054554C">
        <w:rPr>
          <w:b/>
          <w:sz w:val="28"/>
          <w:szCs w:val="28"/>
        </w:rPr>
        <w:t>7. Trọng lượng (gram):</w:t>
      </w:r>
    </w:p>
    <w:p w:rsidR="007B1BD7" w:rsidRPr="0054554C" w:rsidRDefault="007B1BD7" w:rsidP="00BD5AFD">
      <w:pPr>
        <w:spacing w:before="0" w:after="0" w:line="240" w:lineRule="auto"/>
        <w:ind w:firstLine="567"/>
        <w:rPr>
          <w:sz w:val="28"/>
          <w:szCs w:val="28"/>
        </w:rPr>
      </w:pPr>
      <w:r w:rsidRPr="0054554C">
        <w:rPr>
          <w:b/>
          <w:sz w:val="28"/>
          <w:szCs w:val="28"/>
        </w:rPr>
        <w:t>8. Số lượng:</w:t>
      </w:r>
      <w:r w:rsidRPr="0054554C">
        <w:rPr>
          <w:sz w:val="28"/>
          <w:szCs w:val="28"/>
        </w:rPr>
        <w:t xml:space="preserve"> Nếu hiện vật là 1 đơn vị thì ghi 1, nếu là bộ hiện vật thì ghi các thành phần hợp thành của đơn vị hiện vật.</w:t>
      </w:r>
    </w:p>
    <w:p w:rsidR="007B1BD7" w:rsidRPr="0054554C" w:rsidRDefault="007B1BD7" w:rsidP="00BD5AFD">
      <w:pPr>
        <w:spacing w:before="0" w:after="0" w:line="240" w:lineRule="auto"/>
        <w:ind w:firstLine="567"/>
        <w:rPr>
          <w:sz w:val="28"/>
          <w:szCs w:val="28"/>
        </w:rPr>
      </w:pPr>
      <w:r w:rsidRPr="0054554C">
        <w:rPr>
          <w:b/>
          <w:sz w:val="28"/>
          <w:szCs w:val="28"/>
        </w:rPr>
        <w:t>9. Miêu tả:</w:t>
      </w:r>
      <w:r w:rsidRPr="0054554C">
        <w:rPr>
          <w:sz w:val="28"/>
          <w:szCs w:val="28"/>
        </w:rPr>
        <w:t xml:space="preserve"> Miêu tả ngắn gọn đặc điểm của hiện vật: hình dáng (từ trên xuống dưới, từ trong ra ngoài), mầu sắc, đề tài trang trí, kỹ thuật trang trí, dấu tích đặc biệt (có ảnh kèm theo).</w:t>
      </w:r>
    </w:p>
    <w:p w:rsidR="007B1BD7" w:rsidRPr="0054554C" w:rsidRDefault="007B1BD7" w:rsidP="00BD5AFD">
      <w:pPr>
        <w:spacing w:before="0" w:after="0" w:line="240" w:lineRule="auto"/>
        <w:ind w:firstLine="567"/>
        <w:rPr>
          <w:sz w:val="28"/>
          <w:szCs w:val="28"/>
        </w:rPr>
      </w:pPr>
      <w:r w:rsidRPr="0054554C">
        <w:rPr>
          <w:b/>
          <w:sz w:val="28"/>
          <w:szCs w:val="28"/>
        </w:rPr>
        <w:t>10. Hiện trạng:</w:t>
      </w:r>
      <w:r w:rsidRPr="0054554C">
        <w:rPr>
          <w:sz w:val="28"/>
          <w:szCs w:val="28"/>
        </w:rPr>
        <w:t xml:space="preserve"> Ghi rõ hiện trạng, nguyên, sứt, phai màu, mọt, đã sửa chữa, phong hóa.</w:t>
      </w:r>
    </w:p>
    <w:p w:rsidR="007B1BD7" w:rsidRPr="0054554C" w:rsidRDefault="007B1BD7" w:rsidP="00BD5AFD">
      <w:pPr>
        <w:spacing w:before="0" w:after="0" w:line="240" w:lineRule="auto"/>
        <w:ind w:firstLine="567"/>
        <w:rPr>
          <w:sz w:val="28"/>
          <w:szCs w:val="28"/>
        </w:rPr>
      </w:pPr>
      <w:r w:rsidRPr="0054554C">
        <w:rPr>
          <w:b/>
          <w:sz w:val="28"/>
          <w:szCs w:val="28"/>
        </w:rPr>
        <w:t>11. Niên đại:</w:t>
      </w:r>
      <w:r w:rsidRPr="0054554C">
        <w:rPr>
          <w:sz w:val="28"/>
          <w:szCs w:val="28"/>
        </w:rPr>
        <w:t xml:space="preserve"> ghi niên đại tuyệt đối, tương đối.</w:t>
      </w:r>
    </w:p>
    <w:p w:rsidR="007B1BD7" w:rsidRPr="0054554C" w:rsidRDefault="007B1BD7" w:rsidP="00BD5AFD">
      <w:pPr>
        <w:spacing w:before="0" w:after="0" w:line="240" w:lineRule="auto"/>
        <w:ind w:firstLine="567"/>
        <w:rPr>
          <w:sz w:val="28"/>
          <w:szCs w:val="28"/>
        </w:rPr>
      </w:pPr>
      <w:r w:rsidRPr="0054554C">
        <w:rPr>
          <w:b/>
          <w:sz w:val="28"/>
          <w:szCs w:val="28"/>
        </w:rPr>
        <w:t>12. Nguồn gốc, xuất xứ:</w:t>
      </w:r>
      <w:r w:rsidRPr="0054554C">
        <w:rPr>
          <w:sz w:val="28"/>
          <w:szCs w:val="28"/>
        </w:rPr>
        <w:t xml:space="preserve"> địa điểm sưu tầm; hình thức sưu tầm (hiến tặng, mua, khai quật, tặng, cho).</w:t>
      </w:r>
    </w:p>
    <w:p w:rsidR="007B1BD7" w:rsidRPr="0054554C" w:rsidRDefault="007B1BD7" w:rsidP="00BD5AFD">
      <w:pPr>
        <w:spacing w:before="0" w:after="0" w:line="240" w:lineRule="auto"/>
        <w:ind w:firstLine="567"/>
        <w:rPr>
          <w:b/>
          <w:sz w:val="28"/>
          <w:szCs w:val="28"/>
        </w:rPr>
      </w:pPr>
      <w:r w:rsidRPr="0054554C">
        <w:rPr>
          <w:b/>
          <w:sz w:val="28"/>
          <w:szCs w:val="28"/>
        </w:rPr>
        <w:t>13</w:t>
      </w:r>
      <w:r w:rsidRPr="0054554C">
        <w:rPr>
          <w:sz w:val="28"/>
          <w:szCs w:val="28"/>
        </w:rPr>
        <w:t xml:space="preserve">. </w:t>
      </w:r>
      <w:r w:rsidRPr="0054554C">
        <w:rPr>
          <w:b/>
          <w:sz w:val="28"/>
          <w:szCs w:val="28"/>
        </w:rPr>
        <w:t>Ghi chú:</w:t>
      </w:r>
    </w:p>
    <w:p w:rsidR="007B1BD7" w:rsidRPr="0054554C" w:rsidRDefault="007B1BD7" w:rsidP="00BD5AFD">
      <w:pPr>
        <w:spacing w:before="0" w:after="0" w:line="240" w:lineRule="auto"/>
        <w:ind w:firstLine="567"/>
        <w:rPr>
          <w:sz w:val="28"/>
          <w:szCs w:val="28"/>
        </w:rPr>
      </w:pPr>
      <w:r w:rsidRPr="0054554C">
        <w:rPr>
          <w:b/>
          <w:sz w:val="28"/>
          <w:szCs w:val="28"/>
        </w:rPr>
        <w:t>14. Lý do lựa chọn:</w:t>
      </w:r>
      <w:r w:rsidRPr="0054554C">
        <w:rPr>
          <w:sz w:val="28"/>
          <w:szCs w:val="28"/>
        </w:rPr>
        <w:t xml:space="preserve"> Chứng minh các tiêu chí sau:</w:t>
      </w:r>
    </w:p>
    <w:p w:rsidR="007B1BD7" w:rsidRPr="0054554C" w:rsidRDefault="007B1BD7" w:rsidP="00BD5AFD">
      <w:pPr>
        <w:spacing w:before="0" w:after="0" w:line="240" w:lineRule="auto"/>
        <w:ind w:firstLine="567"/>
        <w:rPr>
          <w:sz w:val="28"/>
          <w:szCs w:val="28"/>
        </w:rPr>
      </w:pPr>
      <w:r w:rsidRPr="0054554C">
        <w:rPr>
          <w:sz w:val="28"/>
          <w:szCs w:val="28"/>
        </w:rPr>
        <w:t>- Hiện vật gốc độc bản;</w:t>
      </w:r>
    </w:p>
    <w:p w:rsidR="007B1BD7" w:rsidRPr="0054554C" w:rsidRDefault="007B1BD7" w:rsidP="00BD5AFD">
      <w:pPr>
        <w:spacing w:before="0" w:after="0" w:line="240" w:lineRule="auto"/>
        <w:ind w:firstLine="567"/>
        <w:rPr>
          <w:sz w:val="28"/>
          <w:szCs w:val="28"/>
        </w:rPr>
      </w:pPr>
      <w:r w:rsidRPr="0054554C">
        <w:rPr>
          <w:sz w:val="28"/>
          <w:szCs w:val="28"/>
        </w:rPr>
        <w:t>- Hiện vật có hình thức độc đáo;</w:t>
      </w:r>
    </w:p>
    <w:p w:rsidR="007B1BD7" w:rsidRPr="0054554C" w:rsidRDefault="007B1BD7" w:rsidP="00BD5AFD">
      <w:pPr>
        <w:spacing w:before="0" w:after="0" w:line="240" w:lineRule="auto"/>
        <w:ind w:firstLine="567"/>
        <w:rPr>
          <w:sz w:val="28"/>
          <w:szCs w:val="28"/>
        </w:rPr>
      </w:pPr>
      <w:r w:rsidRPr="0054554C">
        <w:rPr>
          <w:sz w:val="28"/>
          <w:szCs w:val="28"/>
        </w:rPr>
        <w:t>- Hiện vật có giá trị đặc biệt liên quan đến một sự kiện trọng đại của đất nước hoặc liên quan đến sự nghiệp của anh hùng dân tộc, danh nhân tiêu biểu, hoặc là tác phẩm nghệ thuật nổi tiếng về giá trị tư tưởng, nhân văn, giá trị thẩm mỹ tiêu biểu cho một khuynh hướng, một phong cách, một thời đại; hoặc là sản phẩm được phát minh, sáng chế tiêu biểu, có giá trị thực tiễn cao, có tác dụng thúc đẩy xã hội phát triển ở một giai đoạn lịch sử nhất định, hoặc là mẫu vật tự nhiên chứng minh cho các giai đoạn hình thành và phát triển của lịch sử trái đất, lịch sử tự nhiên./.</w:t>
      </w:r>
    </w:p>
    <w:p w:rsidR="007B1BD7" w:rsidRPr="0054554C" w:rsidRDefault="007B1BD7" w:rsidP="00BD5AFD">
      <w:pPr>
        <w:spacing w:before="0" w:after="0" w:line="240" w:lineRule="auto"/>
        <w:ind w:firstLine="360"/>
        <w:rPr>
          <w:sz w:val="28"/>
          <w:szCs w:val="28"/>
        </w:rPr>
      </w:pPr>
    </w:p>
    <w:p w:rsidR="007B1BD7" w:rsidRPr="0054554C" w:rsidRDefault="007B1BD7" w:rsidP="00822B93">
      <w:pPr>
        <w:spacing w:before="0" w:after="0" w:line="240" w:lineRule="auto"/>
        <w:ind w:firstLine="0"/>
        <w:jc w:val="center"/>
        <w:rPr>
          <w:bCs/>
          <w:i/>
          <w:sz w:val="26"/>
          <w:szCs w:val="26"/>
        </w:rPr>
      </w:pPr>
      <w:r w:rsidRPr="0054554C">
        <w:rPr>
          <w:bCs/>
          <w:iCs/>
          <w:sz w:val="28"/>
          <w:szCs w:val="28"/>
        </w:rPr>
        <w:t xml:space="preserve">                                                        </w:t>
      </w:r>
      <w:r w:rsidRPr="0054554C">
        <w:rPr>
          <w:bCs/>
          <w:iCs/>
          <w:sz w:val="26"/>
          <w:szCs w:val="26"/>
        </w:rPr>
        <w:t>……..</w:t>
      </w:r>
      <w:r w:rsidRPr="0054554C">
        <w:rPr>
          <w:bCs/>
          <w:i/>
          <w:sz w:val="26"/>
          <w:szCs w:val="26"/>
        </w:rPr>
        <w:t xml:space="preserve">, ngày </w:t>
      </w:r>
      <w:r w:rsidRPr="0054554C">
        <w:rPr>
          <w:bCs/>
          <w:iCs/>
          <w:sz w:val="26"/>
          <w:szCs w:val="26"/>
        </w:rPr>
        <w:t>….</w:t>
      </w:r>
      <w:r w:rsidRPr="0054554C">
        <w:rPr>
          <w:bCs/>
          <w:i/>
          <w:sz w:val="26"/>
          <w:szCs w:val="26"/>
        </w:rPr>
        <w:t xml:space="preserve"> tháng </w:t>
      </w:r>
      <w:r w:rsidRPr="0054554C">
        <w:rPr>
          <w:bCs/>
          <w:iCs/>
          <w:sz w:val="26"/>
          <w:szCs w:val="26"/>
        </w:rPr>
        <w:t>….</w:t>
      </w:r>
      <w:r w:rsidRPr="0054554C">
        <w:rPr>
          <w:bCs/>
          <w:i/>
          <w:sz w:val="26"/>
          <w:szCs w:val="26"/>
        </w:rPr>
        <w:t xml:space="preserve"> năm </w:t>
      </w:r>
      <w:r w:rsidRPr="0054554C">
        <w:rPr>
          <w:bCs/>
          <w:iCs/>
          <w:sz w:val="26"/>
          <w:szCs w:val="26"/>
        </w:rPr>
        <w:t>...</w:t>
      </w:r>
    </w:p>
    <w:p w:rsidR="007B1BD7" w:rsidRPr="0054554C" w:rsidRDefault="007B1BD7" w:rsidP="00822B93">
      <w:pPr>
        <w:pStyle w:val="Heading2"/>
        <w:spacing w:before="0" w:after="0" w:line="240" w:lineRule="auto"/>
        <w:ind w:firstLine="0"/>
        <w:rPr>
          <w:color w:val="auto"/>
          <w:sz w:val="26"/>
          <w:szCs w:val="26"/>
        </w:rPr>
      </w:pPr>
      <w:r w:rsidRPr="0054554C">
        <w:rPr>
          <w:color w:val="auto"/>
          <w:sz w:val="26"/>
          <w:szCs w:val="26"/>
        </w:rPr>
        <w:tab/>
      </w:r>
      <w:r w:rsidRPr="0054554C">
        <w:rPr>
          <w:color w:val="auto"/>
          <w:sz w:val="26"/>
          <w:szCs w:val="26"/>
        </w:rPr>
        <w:tab/>
      </w:r>
      <w:r w:rsidRPr="0054554C">
        <w:rPr>
          <w:color w:val="auto"/>
          <w:sz w:val="26"/>
          <w:szCs w:val="26"/>
        </w:rPr>
        <w:tab/>
      </w:r>
      <w:r w:rsidRPr="0054554C">
        <w:rPr>
          <w:color w:val="auto"/>
          <w:sz w:val="26"/>
          <w:szCs w:val="26"/>
        </w:rPr>
        <w:tab/>
      </w:r>
      <w:r w:rsidRPr="0054554C">
        <w:rPr>
          <w:color w:val="auto"/>
          <w:sz w:val="26"/>
          <w:szCs w:val="26"/>
        </w:rPr>
        <w:tab/>
        <w:t xml:space="preserve">        TÊN ĐƠN VỊ, CÁ NHÂN ĐỀ NGHỊ </w:t>
      </w:r>
    </w:p>
    <w:p w:rsidR="007B1BD7" w:rsidRPr="0054554C" w:rsidRDefault="007B1BD7" w:rsidP="00822B93">
      <w:pPr>
        <w:spacing w:before="0" w:after="0" w:line="240" w:lineRule="auto"/>
        <w:ind w:left="1440" w:firstLine="0"/>
        <w:rPr>
          <w:i/>
          <w:sz w:val="26"/>
          <w:szCs w:val="26"/>
        </w:rPr>
      </w:pPr>
      <w:r w:rsidRPr="0054554C">
        <w:rPr>
          <w:sz w:val="26"/>
          <w:szCs w:val="26"/>
        </w:rPr>
        <w:tab/>
      </w:r>
      <w:r w:rsidRPr="0054554C">
        <w:rPr>
          <w:sz w:val="26"/>
          <w:szCs w:val="26"/>
        </w:rPr>
        <w:tab/>
        <w:t xml:space="preserve">  </w:t>
      </w:r>
      <w:r w:rsidRPr="0054554C">
        <w:rPr>
          <w:sz w:val="26"/>
          <w:szCs w:val="26"/>
        </w:rPr>
        <w:tab/>
        <w:t xml:space="preserve">               </w:t>
      </w:r>
      <w:r w:rsidR="00822B93" w:rsidRPr="0054554C">
        <w:rPr>
          <w:sz w:val="26"/>
          <w:szCs w:val="26"/>
        </w:rPr>
        <w:t xml:space="preserve">              </w:t>
      </w:r>
      <w:r w:rsidRPr="0054554C">
        <w:rPr>
          <w:sz w:val="26"/>
          <w:szCs w:val="26"/>
        </w:rPr>
        <w:t xml:space="preserve"> </w:t>
      </w:r>
      <w:r w:rsidRPr="0054554C">
        <w:rPr>
          <w:i/>
          <w:sz w:val="26"/>
          <w:szCs w:val="26"/>
        </w:rPr>
        <w:t>(Ký tên và ghi rõ họ tên, nếu là tổ chức</w:t>
      </w:r>
    </w:p>
    <w:p w:rsidR="007B1BD7" w:rsidRPr="0054554C" w:rsidRDefault="007B1BD7" w:rsidP="00822B93">
      <w:pPr>
        <w:spacing w:before="0" w:after="0" w:line="240" w:lineRule="auto"/>
        <w:ind w:left="3220" w:firstLine="0"/>
        <w:rPr>
          <w:i/>
          <w:sz w:val="26"/>
          <w:szCs w:val="26"/>
        </w:rPr>
      </w:pPr>
      <w:r w:rsidRPr="0054554C">
        <w:rPr>
          <w:i/>
          <w:sz w:val="26"/>
          <w:szCs w:val="26"/>
        </w:rPr>
        <w:t xml:space="preserve">                  thì phải đóng dấu, ghi rõ chức vụ người ký)</w:t>
      </w:r>
    </w:p>
    <w:p w:rsidR="007B1BD7" w:rsidRPr="0054554C" w:rsidRDefault="007B1BD7" w:rsidP="00BD5AFD">
      <w:pPr>
        <w:spacing w:before="0" w:after="0" w:line="240" w:lineRule="auto"/>
        <w:jc w:val="right"/>
        <w:rPr>
          <w:b/>
          <w:sz w:val="28"/>
          <w:szCs w:val="28"/>
        </w:rPr>
      </w:pPr>
    </w:p>
    <w:p w:rsidR="007B1BD7" w:rsidRPr="0054554C" w:rsidRDefault="007B1BD7" w:rsidP="00BD5AFD">
      <w:pPr>
        <w:spacing w:before="0" w:after="0" w:line="240" w:lineRule="auto"/>
        <w:jc w:val="right"/>
        <w:rPr>
          <w:b/>
          <w:sz w:val="28"/>
          <w:szCs w:val="28"/>
        </w:rPr>
      </w:pPr>
    </w:p>
    <w:tbl>
      <w:tblPr>
        <w:tblW w:w="9632" w:type="dxa"/>
        <w:tblInd w:w="-26" w:type="dxa"/>
        <w:tblLook w:val="01E0" w:firstRow="1" w:lastRow="1" w:firstColumn="1" w:lastColumn="1" w:noHBand="0" w:noVBand="0"/>
      </w:tblPr>
      <w:tblGrid>
        <w:gridCol w:w="3886"/>
        <w:gridCol w:w="5746"/>
      </w:tblGrid>
      <w:tr w:rsidR="007B1BD7" w:rsidRPr="0054554C" w:rsidTr="0056587F">
        <w:tc>
          <w:tcPr>
            <w:tcW w:w="3886" w:type="dxa"/>
          </w:tcPr>
          <w:p w:rsidR="007B1BD7" w:rsidRPr="0054554C" w:rsidRDefault="007B1BD7" w:rsidP="00822B93">
            <w:pPr>
              <w:spacing w:before="0" w:after="0" w:line="240" w:lineRule="auto"/>
              <w:ind w:firstLine="0"/>
              <w:jc w:val="center"/>
              <w:rPr>
                <w:b/>
                <w:bCs/>
                <w:sz w:val="28"/>
                <w:szCs w:val="28"/>
              </w:rPr>
            </w:pPr>
            <w:r w:rsidRPr="0054554C">
              <w:rPr>
                <w:b/>
                <w:bCs/>
                <w:sz w:val="28"/>
                <w:szCs w:val="28"/>
              </w:rPr>
              <w:lastRenderedPageBreak/>
              <w:t xml:space="preserve">TÊN CƠ QUAN CHỦ QUẢN </w:t>
            </w:r>
          </w:p>
          <w:p w:rsidR="007B1BD7" w:rsidRPr="0054554C" w:rsidRDefault="007B1BD7" w:rsidP="00822B93">
            <w:pPr>
              <w:spacing w:before="0" w:after="0" w:line="240" w:lineRule="auto"/>
              <w:ind w:firstLine="0"/>
              <w:jc w:val="center"/>
              <w:rPr>
                <w:bCs/>
                <w:i/>
                <w:sz w:val="28"/>
                <w:szCs w:val="28"/>
              </w:rPr>
            </w:pPr>
            <w:r w:rsidRPr="0054554C">
              <w:rPr>
                <w:bCs/>
                <w:i/>
                <w:sz w:val="28"/>
                <w:szCs w:val="28"/>
              </w:rPr>
              <w:t>(nếu có)</w:t>
            </w:r>
          </w:p>
          <w:p w:rsidR="007B1BD7" w:rsidRPr="0054554C" w:rsidRDefault="007B1BD7" w:rsidP="00822B93">
            <w:pPr>
              <w:spacing w:before="0" w:after="0" w:line="240" w:lineRule="auto"/>
              <w:ind w:firstLine="0"/>
              <w:jc w:val="center"/>
              <w:rPr>
                <w:b/>
                <w:bCs/>
                <w:sz w:val="28"/>
                <w:szCs w:val="28"/>
              </w:rPr>
            </w:pPr>
            <w:r w:rsidRPr="0054554C">
              <w:rPr>
                <w:b/>
                <w:bCs/>
                <w:sz w:val="28"/>
                <w:szCs w:val="28"/>
              </w:rPr>
              <w:t>TÊN TỔ CHỨC ĐỀ NGHỊ CÔNG NHẬN BẢO VẬT QUỐC GIA</w:t>
            </w:r>
          </w:p>
          <w:p w:rsidR="007B1BD7" w:rsidRPr="0054554C" w:rsidRDefault="007B1BD7" w:rsidP="00822B93">
            <w:pPr>
              <w:spacing w:before="0" w:after="0" w:line="240" w:lineRule="auto"/>
              <w:ind w:firstLine="0"/>
              <w:jc w:val="center"/>
              <w:rPr>
                <w:b/>
                <w:bCs/>
                <w:sz w:val="28"/>
                <w:szCs w:val="28"/>
                <w:vertAlign w:val="superscript"/>
              </w:rPr>
            </w:pPr>
            <w:r w:rsidRPr="0054554C">
              <w:rPr>
                <w:b/>
                <w:bCs/>
                <w:sz w:val="28"/>
                <w:szCs w:val="28"/>
                <w:vertAlign w:val="superscript"/>
              </w:rPr>
              <w:t>______________________</w:t>
            </w:r>
          </w:p>
          <w:p w:rsidR="007B1BD7" w:rsidRPr="0054554C" w:rsidRDefault="007B1BD7" w:rsidP="00822B93">
            <w:pPr>
              <w:spacing w:before="0" w:after="0" w:line="240" w:lineRule="auto"/>
              <w:ind w:firstLine="0"/>
              <w:rPr>
                <w:bCs/>
                <w:sz w:val="28"/>
                <w:szCs w:val="28"/>
              </w:rPr>
            </w:pPr>
            <w:r w:rsidRPr="0054554C">
              <w:rPr>
                <w:bCs/>
                <w:sz w:val="28"/>
                <w:szCs w:val="28"/>
              </w:rPr>
              <w:t xml:space="preserve">         Số:          </w:t>
            </w:r>
          </w:p>
        </w:tc>
        <w:tc>
          <w:tcPr>
            <w:tcW w:w="5746" w:type="dxa"/>
          </w:tcPr>
          <w:p w:rsidR="007B1BD7" w:rsidRPr="0054554C" w:rsidRDefault="007B1BD7" w:rsidP="00822B93">
            <w:pPr>
              <w:pStyle w:val="Heading4"/>
              <w:spacing w:before="0" w:after="0" w:line="240" w:lineRule="auto"/>
              <w:ind w:firstLine="0"/>
              <w:rPr>
                <w:spacing w:val="-10"/>
              </w:rPr>
            </w:pPr>
            <w:r w:rsidRPr="0054554C">
              <w:rPr>
                <w:spacing w:val="-10"/>
              </w:rPr>
              <w:t>CỘNG HOÀ XÃ HỘI CHỦ NGHĨA VIỆT NAM</w:t>
            </w:r>
          </w:p>
          <w:p w:rsidR="007B1BD7" w:rsidRPr="0054554C" w:rsidRDefault="007B1BD7" w:rsidP="00822B93">
            <w:pPr>
              <w:spacing w:before="0" w:after="0" w:line="240" w:lineRule="auto"/>
              <w:ind w:firstLine="0"/>
              <w:jc w:val="center"/>
              <w:rPr>
                <w:b/>
                <w:bCs/>
                <w:sz w:val="28"/>
                <w:szCs w:val="28"/>
              </w:rPr>
            </w:pPr>
            <w:r w:rsidRPr="0054554C">
              <w:rPr>
                <w:b/>
                <w:bCs/>
                <w:sz w:val="28"/>
                <w:szCs w:val="28"/>
              </w:rPr>
              <w:t>Độc lập - Tự do - Hạnh phúc</w:t>
            </w:r>
          </w:p>
          <w:p w:rsidR="007B1BD7" w:rsidRPr="0054554C" w:rsidRDefault="007B1BD7" w:rsidP="00822B93">
            <w:pPr>
              <w:spacing w:before="0" w:after="0" w:line="240" w:lineRule="auto"/>
              <w:ind w:firstLine="0"/>
              <w:jc w:val="center"/>
              <w:rPr>
                <w:b/>
                <w:bCs/>
                <w:sz w:val="28"/>
                <w:szCs w:val="28"/>
                <w:vertAlign w:val="superscript"/>
              </w:rPr>
            </w:pPr>
            <w:r w:rsidRPr="0054554C">
              <w:rPr>
                <w:b/>
                <w:bCs/>
                <w:sz w:val="28"/>
                <w:szCs w:val="28"/>
                <w:vertAlign w:val="superscript"/>
              </w:rPr>
              <w:t>____________________________________________________</w:t>
            </w:r>
          </w:p>
          <w:p w:rsidR="007B1BD7" w:rsidRPr="0054554C" w:rsidRDefault="007B1BD7" w:rsidP="00822B93">
            <w:pPr>
              <w:spacing w:before="0" w:after="0" w:line="240" w:lineRule="auto"/>
              <w:ind w:firstLine="0"/>
              <w:jc w:val="center"/>
              <w:rPr>
                <w:b/>
                <w:bCs/>
                <w:sz w:val="28"/>
                <w:szCs w:val="28"/>
              </w:rPr>
            </w:pPr>
          </w:p>
          <w:p w:rsidR="007B1BD7" w:rsidRPr="0054554C" w:rsidRDefault="007B1BD7" w:rsidP="00822B93">
            <w:pPr>
              <w:spacing w:before="0" w:after="0" w:line="240" w:lineRule="auto"/>
              <w:ind w:firstLine="0"/>
              <w:jc w:val="center"/>
              <w:rPr>
                <w:bCs/>
                <w:i/>
                <w:sz w:val="28"/>
                <w:szCs w:val="28"/>
              </w:rPr>
            </w:pPr>
            <w:r w:rsidRPr="0054554C">
              <w:rPr>
                <w:bCs/>
                <w:iCs/>
                <w:sz w:val="28"/>
                <w:szCs w:val="28"/>
              </w:rPr>
              <w:t>……..</w:t>
            </w:r>
            <w:r w:rsidRPr="0054554C">
              <w:rPr>
                <w:bCs/>
                <w:i/>
                <w:sz w:val="28"/>
                <w:szCs w:val="28"/>
              </w:rPr>
              <w:t xml:space="preserve">, ngày </w:t>
            </w:r>
            <w:r w:rsidRPr="0054554C">
              <w:rPr>
                <w:bCs/>
                <w:iCs/>
                <w:sz w:val="28"/>
                <w:szCs w:val="28"/>
              </w:rPr>
              <w:t>….</w:t>
            </w:r>
            <w:r w:rsidRPr="0054554C">
              <w:rPr>
                <w:bCs/>
                <w:i/>
                <w:sz w:val="28"/>
                <w:szCs w:val="28"/>
              </w:rPr>
              <w:t xml:space="preserve"> tháng </w:t>
            </w:r>
            <w:r w:rsidRPr="0054554C">
              <w:rPr>
                <w:bCs/>
                <w:iCs/>
                <w:sz w:val="28"/>
                <w:szCs w:val="28"/>
              </w:rPr>
              <w:t>….</w:t>
            </w:r>
            <w:r w:rsidRPr="0054554C">
              <w:rPr>
                <w:bCs/>
                <w:i/>
                <w:sz w:val="28"/>
                <w:szCs w:val="28"/>
              </w:rPr>
              <w:t xml:space="preserve"> năm </w:t>
            </w:r>
            <w:r w:rsidRPr="0054554C">
              <w:rPr>
                <w:bCs/>
                <w:iCs/>
                <w:sz w:val="28"/>
                <w:szCs w:val="28"/>
              </w:rPr>
              <w:t>...</w:t>
            </w:r>
          </w:p>
          <w:p w:rsidR="007B1BD7" w:rsidRPr="0054554C" w:rsidRDefault="007B1BD7" w:rsidP="00822B93">
            <w:pPr>
              <w:spacing w:before="0" w:after="0" w:line="240" w:lineRule="auto"/>
              <w:ind w:firstLine="0"/>
              <w:jc w:val="center"/>
              <w:rPr>
                <w:b/>
                <w:bCs/>
                <w:sz w:val="28"/>
                <w:szCs w:val="28"/>
              </w:rPr>
            </w:pPr>
          </w:p>
        </w:tc>
      </w:tr>
      <w:tr w:rsidR="007B1BD7" w:rsidRPr="0054554C" w:rsidTr="0056587F">
        <w:tc>
          <w:tcPr>
            <w:tcW w:w="3886" w:type="dxa"/>
          </w:tcPr>
          <w:p w:rsidR="007B1BD7" w:rsidRPr="0054554C" w:rsidRDefault="007B1BD7" w:rsidP="00822B93">
            <w:pPr>
              <w:spacing w:before="0" w:after="0" w:line="240" w:lineRule="auto"/>
              <w:ind w:firstLine="0"/>
              <w:jc w:val="center"/>
              <w:rPr>
                <w:bCs/>
                <w:sz w:val="28"/>
                <w:szCs w:val="28"/>
              </w:rPr>
            </w:pPr>
            <w:r w:rsidRPr="0054554C">
              <w:rPr>
                <w:bCs/>
                <w:sz w:val="28"/>
                <w:szCs w:val="28"/>
              </w:rPr>
              <w:t xml:space="preserve">V/v làm thủ tục đề nghị công nhận bảo vật quốc gia    </w:t>
            </w:r>
          </w:p>
        </w:tc>
        <w:tc>
          <w:tcPr>
            <w:tcW w:w="5746" w:type="dxa"/>
          </w:tcPr>
          <w:p w:rsidR="007B1BD7" w:rsidRPr="0054554C" w:rsidRDefault="007B1BD7" w:rsidP="00822B93">
            <w:pPr>
              <w:spacing w:before="0" w:after="0" w:line="240" w:lineRule="auto"/>
              <w:ind w:firstLine="0"/>
              <w:jc w:val="center"/>
              <w:rPr>
                <w:b/>
                <w:bCs/>
                <w:sz w:val="28"/>
                <w:szCs w:val="28"/>
              </w:rPr>
            </w:pPr>
          </w:p>
        </w:tc>
      </w:tr>
    </w:tbl>
    <w:p w:rsidR="007B1BD7" w:rsidRPr="0054554C" w:rsidRDefault="007B1BD7" w:rsidP="00822B93">
      <w:pPr>
        <w:spacing w:before="0" w:after="0" w:line="240" w:lineRule="auto"/>
        <w:ind w:firstLine="0"/>
        <w:rPr>
          <w:sz w:val="28"/>
          <w:szCs w:val="28"/>
        </w:rPr>
      </w:pPr>
      <w:r w:rsidRPr="0054554C">
        <w:rPr>
          <w:sz w:val="28"/>
          <w:szCs w:val="28"/>
        </w:rPr>
        <w:t xml:space="preserve">                                                         </w:t>
      </w:r>
    </w:p>
    <w:p w:rsidR="007B1BD7" w:rsidRPr="0054554C" w:rsidRDefault="007B1BD7" w:rsidP="00822B93">
      <w:pPr>
        <w:spacing w:before="0" w:after="0" w:line="240" w:lineRule="auto"/>
        <w:ind w:firstLine="0"/>
        <w:jc w:val="center"/>
        <w:rPr>
          <w:sz w:val="28"/>
          <w:szCs w:val="28"/>
        </w:rPr>
      </w:pPr>
    </w:p>
    <w:p w:rsidR="007B1BD7" w:rsidRPr="0054554C" w:rsidRDefault="007B1BD7" w:rsidP="00822B93">
      <w:pPr>
        <w:spacing w:before="0" w:after="0" w:line="240" w:lineRule="auto"/>
        <w:ind w:firstLine="0"/>
        <w:rPr>
          <w:sz w:val="28"/>
          <w:szCs w:val="28"/>
        </w:rPr>
      </w:pPr>
      <w:r w:rsidRPr="0054554C">
        <w:rPr>
          <w:bCs/>
          <w:iCs/>
          <w:sz w:val="28"/>
          <w:szCs w:val="28"/>
        </w:rPr>
        <w:t xml:space="preserve">                            Kính gửi</w:t>
      </w:r>
      <w:r w:rsidRPr="0054554C">
        <w:rPr>
          <w:sz w:val="28"/>
          <w:szCs w:val="28"/>
        </w:rPr>
        <w:t>:  ...........................................................................</w:t>
      </w:r>
    </w:p>
    <w:p w:rsidR="007B1BD7" w:rsidRPr="0054554C" w:rsidRDefault="007B1BD7" w:rsidP="00822B93">
      <w:pPr>
        <w:spacing w:before="0" w:after="0" w:line="240" w:lineRule="auto"/>
        <w:ind w:left="2880" w:firstLine="0"/>
        <w:rPr>
          <w:sz w:val="28"/>
          <w:szCs w:val="28"/>
        </w:rPr>
      </w:pPr>
    </w:p>
    <w:p w:rsidR="007B1BD7" w:rsidRPr="0054554C" w:rsidRDefault="007B1BD7" w:rsidP="00BD5AFD">
      <w:pPr>
        <w:spacing w:before="0" w:after="0" w:line="240" w:lineRule="auto"/>
        <w:ind w:left="2880"/>
        <w:rPr>
          <w:sz w:val="28"/>
          <w:szCs w:val="28"/>
        </w:rPr>
      </w:pPr>
    </w:p>
    <w:p w:rsidR="007B1BD7" w:rsidRPr="0054554C" w:rsidRDefault="007B1BD7" w:rsidP="00BD5AFD">
      <w:pPr>
        <w:spacing w:before="0" w:after="0" w:line="240" w:lineRule="auto"/>
        <w:ind w:firstLine="567"/>
        <w:rPr>
          <w:bCs/>
          <w:sz w:val="28"/>
          <w:szCs w:val="28"/>
        </w:rPr>
      </w:pPr>
      <w:r w:rsidRPr="0054554C">
        <w:rPr>
          <w:bCs/>
          <w:sz w:val="28"/>
          <w:szCs w:val="28"/>
        </w:rPr>
        <w:t>Căn cứ Thông tư số 13/2010/TT-BVHTTDL ngày 30 tháng 12 năm 2010 của Bộ Văn hóa, Thể thao và Du lịch quy định trình tự, thủ tục đề nghị công nhận bảo vật quốc gia, sau khi nghiên cứu các tiêu chí và quy định đối với hiện vật được đề nghị công nhận bảo vật quốc gia,</w:t>
      </w:r>
    </w:p>
    <w:p w:rsidR="007B1BD7" w:rsidRPr="0054554C" w:rsidRDefault="007B1BD7" w:rsidP="00BD5AFD">
      <w:pPr>
        <w:spacing w:before="0" w:after="0" w:line="240" w:lineRule="auto"/>
        <w:ind w:firstLine="567"/>
        <w:rPr>
          <w:sz w:val="28"/>
          <w:szCs w:val="28"/>
        </w:rPr>
      </w:pPr>
      <w:r w:rsidRPr="0054554C">
        <w:rPr>
          <w:sz w:val="28"/>
          <w:szCs w:val="28"/>
        </w:rPr>
        <w:t>(</w:t>
      </w:r>
      <w:r w:rsidRPr="0054554C">
        <w:rPr>
          <w:i/>
          <w:iCs/>
          <w:sz w:val="28"/>
          <w:szCs w:val="28"/>
        </w:rPr>
        <w:t>Tên tổ chức đề nghị công nhận bảo vật quốc gia</w:t>
      </w:r>
      <w:r w:rsidRPr="0054554C">
        <w:rPr>
          <w:sz w:val="28"/>
          <w:szCs w:val="28"/>
        </w:rPr>
        <w:t xml:space="preserve">) trân trọng đề nghị ….. </w:t>
      </w:r>
      <w:r w:rsidRPr="0054554C">
        <w:rPr>
          <w:i/>
          <w:iCs/>
          <w:sz w:val="28"/>
          <w:szCs w:val="28"/>
        </w:rPr>
        <w:t>(như kính gửi)</w:t>
      </w:r>
      <w:r w:rsidRPr="0054554C">
        <w:rPr>
          <w:sz w:val="28"/>
          <w:szCs w:val="28"/>
        </w:rPr>
        <w:t xml:space="preserve"> xem xét trình Thủ tướng Chính phủ công nhận bảo vật quốc gia cho … </w:t>
      </w:r>
      <w:r w:rsidRPr="0054554C">
        <w:rPr>
          <w:i/>
          <w:sz w:val="28"/>
          <w:szCs w:val="28"/>
        </w:rPr>
        <w:t>(số lượng)</w:t>
      </w:r>
      <w:r w:rsidRPr="0054554C">
        <w:rPr>
          <w:sz w:val="28"/>
          <w:szCs w:val="28"/>
        </w:rPr>
        <w:t xml:space="preserve"> hiện vật thuộc quyền quản lý, sở hữu của..... (</w:t>
      </w:r>
      <w:r w:rsidRPr="0054554C">
        <w:rPr>
          <w:i/>
          <w:iCs/>
          <w:sz w:val="28"/>
          <w:szCs w:val="28"/>
        </w:rPr>
        <w:t>tên tổ chức đề nghị công nhận bảo vật quốc gia</w:t>
      </w:r>
      <w:r w:rsidRPr="0054554C">
        <w:rPr>
          <w:sz w:val="28"/>
          <w:szCs w:val="28"/>
        </w:rPr>
        <w:t>). Danh sách hiện vật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2582"/>
        <w:gridCol w:w="4269"/>
        <w:gridCol w:w="1515"/>
      </w:tblGrid>
      <w:tr w:rsidR="007B1BD7" w:rsidRPr="0054554C">
        <w:trPr>
          <w:jc w:val="center"/>
        </w:trPr>
        <w:tc>
          <w:tcPr>
            <w:tcW w:w="746" w:type="dxa"/>
          </w:tcPr>
          <w:p w:rsidR="007B1BD7" w:rsidRPr="0054554C" w:rsidRDefault="007B1BD7" w:rsidP="00822B93">
            <w:pPr>
              <w:spacing w:before="0" w:after="0" w:line="240" w:lineRule="auto"/>
              <w:ind w:firstLine="0"/>
              <w:rPr>
                <w:b/>
                <w:sz w:val="28"/>
                <w:szCs w:val="28"/>
              </w:rPr>
            </w:pPr>
            <w:r w:rsidRPr="0054554C">
              <w:rPr>
                <w:b/>
                <w:sz w:val="28"/>
                <w:szCs w:val="28"/>
              </w:rPr>
              <w:t>STT</w:t>
            </w:r>
          </w:p>
        </w:tc>
        <w:tc>
          <w:tcPr>
            <w:tcW w:w="2582" w:type="dxa"/>
          </w:tcPr>
          <w:p w:rsidR="007B1BD7" w:rsidRPr="0054554C" w:rsidRDefault="007B1BD7" w:rsidP="00822B93">
            <w:pPr>
              <w:spacing w:before="0" w:after="0" w:line="240" w:lineRule="auto"/>
              <w:ind w:firstLine="0"/>
              <w:jc w:val="center"/>
              <w:rPr>
                <w:b/>
                <w:sz w:val="28"/>
                <w:szCs w:val="28"/>
              </w:rPr>
            </w:pPr>
            <w:r w:rsidRPr="0054554C">
              <w:rPr>
                <w:b/>
                <w:sz w:val="28"/>
                <w:szCs w:val="28"/>
              </w:rPr>
              <w:t>Tên hiện vật</w:t>
            </w:r>
          </w:p>
        </w:tc>
        <w:tc>
          <w:tcPr>
            <w:tcW w:w="4269" w:type="dxa"/>
          </w:tcPr>
          <w:p w:rsidR="007B1BD7" w:rsidRPr="0054554C" w:rsidRDefault="007B1BD7" w:rsidP="00822B93">
            <w:pPr>
              <w:pStyle w:val="Heading3"/>
              <w:spacing w:before="0" w:after="0" w:line="240" w:lineRule="auto"/>
              <w:ind w:firstLine="0"/>
              <w:jc w:val="center"/>
              <w:rPr>
                <w:rFonts w:ascii="Times New Roman" w:hAnsi="Times New Roman" w:cs="Times New Roman"/>
                <w:sz w:val="28"/>
                <w:szCs w:val="28"/>
              </w:rPr>
            </w:pPr>
            <w:r w:rsidRPr="0054554C">
              <w:rPr>
                <w:rFonts w:ascii="Times New Roman" w:hAnsi="Times New Roman" w:cs="Times New Roman"/>
                <w:sz w:val="28"/>
                <w:szCs w:val="28"/>
              </w:rPr>
              <w:t>Đặc điểm chính của hiện vật</w:t>
            </w:r>
          </w:p>
        </w:tc>
        <w:tc>
          <w:tcPr>
            <w:tcW w:w="1515" w:type="dxa"/>
          </w:tcPr>
          <w:p w:rsidR="007B1BD7" w:rsidRPr="0054554C" w:rsidRDefault="007B1BD7" w:rsidP="00822B93">
            <w:pPr>
              <w:spacing w:before="0" w:after="0" w:line="240" w:lineRule="auto"/>
              <w:ind w:firstLine="0"/>
              <w:jc w:val="center"/>
              <w:rPr>
                <w:b/>
                <w:sz w:val="28"/>
                <w:szCs w:val="28"/>
              </w:rPr>
            </w:pPr>
            <w:r w:rsidRPr="0054554C">
              <w:rPr>
                <w:b/>
                <w:sz w:val="28"/>
                <w:szCs w:val="28"/>
              </w:rPr>
              <w:t>Ghi chú</w:t>
            </w:r>
          </w:p>
        </w:tc>
      </w:tr>
      <w:tr w:rsidR="007B1BD7" w:rsidRPr="0054554C">
        <w:trPr>
          <w:jc w:val="center"/>
        </w:trPr>
        <w:tc>
          <w:tcPr>
            <w:tcW w:w="746" w:type="dxa"/>
          </w:tcPr>
          <w:p w:rsidR="007B1BD7" w:rsidRPr="0054554C" w:rsidRDefault="007B1BD7" w:rsidP="00BD5AFD">
            <w:pPr>
              <w:spacing w:before="0" w:after="0" w:line="240" w:lineRule="auto"/>
              <w:jc w:val="center"/>
              <w:rPr>
                <w:sz w:val="28"/>
                <w:szCs w:val="28"/>
              </w:rPr>
            </w:pPr>
            <w:r w:rsidRPr="0054554C">
              <w:rPr>
                <w:sz w:val="28"/>
                <w:szCs w:val="28"/>
              </w:rPr>
              <w:t>1</w:t>
            </w:r>
          </w:p>
        </w:tc>
        <w:tc>
          <w:tcPr>
            <w:tcW w:w="2582" w:type="dxa"/>
          </w:tcPr>
          <w:p w:rsidR="007B1BD7" w:rsidRPr="0054554C" w:rsidRDefault="007B1BD7" w:rsidP="00BD5AFD">
            <w:pPr>
              <w:spacing w:before="0" w:after="0" w:line="240" w:lineRule="auto"/>
              <w:jc w:val="center"/>
              <w:rPr>
                <w:sz w:val="28"/>
                <w:szCs w:val="28"/>
              </w:rPr>
            </w:pPr>
          </w:p>
        </w:tc>
        <w:tc>
          <w:tcPr>
            <w:tcW w:w="4269" w:type="dxa"/>
          </w:tcPr>
          <w:p w:rsidR="007B1BD7" w:rsidRPr="0054554C" w:rsidRDefault="007B1BD7" w:rsidP="00BD5AFD">
            <w:pPr>
              <w:spacing w:before="0" w:after="0" w:line="240" w:lineRule="auto"/>
              <w:jc w:val="center"/>
              <w:rPr>
                <w:sz w:val="28"/>
                <w:szCs w:val="28"/>
              </w:rPr>
            </w:pPr>
          </w:p>
        </w:tc>
        <w:tc>
          <w:tcPr>
            <w:tcW w:w="1515" w:type="dxa"/>
          </w:tcPr>
          <w:p w:rsidR="007B1BD7" w:rsidRPr="0054554C" w:rsidRDefault="007B1BD7" w:rsidP="00BD5AFD">
            <w:pPr>
              <w:spacing w:before="0" w:after="0" w:line="240" w:lineRule="auto"/>
              <w:jc w:val="center"/>
              <w:rPr>
                <w:sz w:val="28"/>
                <w:szCs w:val="28"/>
              </w:rPr>
            </w:pPr>
          </w:p>
        </w:tc>
      </w:tr>
      <w:tr w:rsidR="007B1BD7" w:rsidRPr="0054554C">
        <w:trPr>
          <w:jc w:val="center"/>
        </w:trPr>
        <w:tc>
          <w:tcPr>
            <w:tcW w:w="746" w:type="dxa"/>
          </w:tcPr>
          <w:p w:rsidR="007B1BD7" w:rsidRPr="0054554C" w:rsidRDefault="007B1BD7" w:rsidP="00BD5AFD">
            <w:pPr>
              <w:spacing w:before="0" w:after="0" w:line="240" w:lineRule="auto"/>
              <w:jc w:val="center"/>
              <w:rPr>
                <w:sz w:val="28"/>
                <w:szCs w:val="28"/>
              </w:rPr>
            </w:pPr>
            <w:r w:rsidRPr="0054554C">
              <w:rPr>
                <w:sz w:val="28"/>
                <w:szCs w:val="28"/>
              </w:rPr>
              <w:t>2</w:t>
            </w:r>
          </w:p>
        </w:tc>
        <w:tc>
          <w:tcPr>
            <w:tcW w:w="2582" w:type="dxa"/>
          </w:tcPr>
          <w:p w:rsidR="007B1BD7" w:rsidRPr="0054554C" w:rsidRDefault="007B1BD7" w:rsidP="00BD5AFD">
            <w:pPr>
              <w:spacing w:before="0" w:after="0" w:line="240" w:lineRule="auto"/>
              <w:jc w:val="center"/>
              <w:rPr>
                <w:sz w:val="28"/>
                <w:szCs w:val="28"/>
              </w:rPr>
            </w:pPr>
          </w:p>
        </w:tc>
        <w:tc>
          <w:tcPr>
            <w:tcW w:w="4269" w:type="dxa"/>
          </w:tcPr>
          <w:p w:rsidR="007B1BD7" w:rsidRPr="0054554C" w:rsidRDefault="007B1BD7" w:rsidP="00BD5AFD">
            <w:pPr>
              <w:spacing w:before="0" w:after="0" w:line="240" w:lineRule="auto"/>
              <w:jc w:val="center"/>
              <w:rPr>
                <w:sz w:val="28"/>
                <w:szCs w:val="28"/>
              </w:rPr>
            </w:pPr>
          </w:p>
        </w:tc>
        <w:tc>
          <w:tcPr>
            <w:tcW w:w="1515" w:type="dxa"/>
          </w:tcPr>
          <w:p w:rsidR="007B1BD7" w:rsidRPr="0054554C" w:rsidRDefault="007B1BD7" w:rsidP="00BD5AFD">
            <w:pPr>
              <w:spacing w:before="0" w:after="0" w:line="240" w:lineRule="auto"/>
              <w:jc w:val="center"/>
              <w:rPr>
                <w:sz w:val="28"/>
                <w:szCs w:val="28"/>
              </w:rPr>
            </w:pPr>
          </w:p>
        </w:tc>
      </w:tr>
      <w:tr w:rsidR="007B1BD7" w:rsidRPr="0054554C">
        <w:trPr>
          <w:jc w:val="center"/>
        </w:trPr>
        <w:tc>
          <w:tcPr>
            <w:tcW w:w="746" w:type="dxa"/>
          </w:tcPr>
          <w:p w:rsidR="007B1BD7" w:rsidRPr="0054554C" w:rsidRDefault="007B1BD7" w:rsidP="00BD5AFD">
            <w:pPr>
              <w:spacing w:before="0" w:after="0" w:line="240" w:lineRule="auto"/>
              <w:jc w:val="center"/>
              <w:rPr>
                <w:sz w:val="28"/>
                <w:szCs w:val="28"/>
              </w:rPr>
            </w:pPr>
            <w:r w:rsidRPr="0054554C">
              <w:rPr>
                <w:sz w:val="28"/>
                <w:szCs w:val="28"/>
              </w:rPr>
              <w:t>...</w:t>
            </w:r>
          </w:p>
        </w:tc>
        <w:tc>
          <w:tcPr>
            <w:tcW w:w="2582" w:type="dxa"/>
          </w:tcPr>
          <w:p w:rsidR="007B1BD7" w:rsidRPr="0054554C" w:rsidRDefault="007B1BD7" w:rsidP="00BD5AFD">
            <w:pPr>
              <w:spacing w:before="0" w:after="0" w:line="240" w:lineRule="auto"/>
              <w:jc w:val="center"/>
              <w:rPr>
                <w:sz w:val="28"/>
                <w:szCs w:val="28"/>
              </w:rPr>
            </w:pPr>
          </w:p>
        </w:tc>
        <w:tc>
          <w:tcPr>
            <w:tcW w:w="4269" w:type="dxa"/>
          </w:tcPr>
          <w:p w:rsidR="007B1BD7" w:rsidRPr="0054554C" w:rsidRDefault="007B1BD7" w:rsidP="00BD5AFD">
            <w:pPr>
              <w:spacing w:before="0" w:after="0" w:line="240" w:lineRule="auto"/>
              <w:jc w:val="center"/>
              <w:rPr>
                <w:sz w:val="28"/>
                <w:szCs w:val="28"/>
              </w:rPr>
            </w:pPr>
          </w:p>
        </w:tc>
        <w:tc>
          <w:tcPr>
            <w:tcW w:w="1515" w:type="dxa"/>
          </w:tcPr>
          <w:p w:rsidR="007B1BD7" w:rsidRPr="0054554C" w:rsidRDefault="007B1BD7" w:rsidP="00BD5AFD">
            <w:pPr>
              <w:spacing w:before="0" w:after="0" w:line="240" w:lineRule="auto"/>
              <w:jc w:val="center"/>
              <w:rPr>
                <w:sz w:val="28"/>
                <w:szCs w:val="28"/>
              </w:rPr>
            </w:pPr>
          </w:p>
        </w:tc>
      </w:tr>
    </w:tbl>
    <w:p w:rsidR="007B1BD7" w:rsidRPr="0054554C" w:rsidRDefault="007B1BD7" w:rsidP="00BD5AFD">
      <w:pPr>
        <w:spacing w:before="0" w:after="0" w:line="240" w:lineRule="auto"/>
        <w:ind w:firstLine="567"/>
        <w:rPr>
          <w:spacing w:val="-4"/>
          <w:sz w:val="28"/>
          <w:szCs w:val="28"/>
        </w:rPr>
      </w:pPr>
      <w:r w:rsidRPr="0054554C">
        <w:rPr>
          <w:spacing w:val="-4"/>
          <w:sz w:val="28"/>
          <w:szCs w:val="28"/>
        </w:rPr>
        <w:t>(</w:t>
      </w:r>
      <w:r w:rsidRPr="0054554C">
        <w:rPr>
          <w:i/>
          <w:iCs/>
          <w:spacing w:val="-4"/>
          <w:sz w:val="28"/>
          <w:szCs w:val="28"/>
        </w:rPr>
        <w:t>Tên tổ chức  đề nghị công nhận bảo vật quốc gia</w:t>
      </w:r>
      <w:r w:rsidRPr="0054554C">
        <w:rPr>
          <w:spacing w:val="-4"/>
          <w:sz w:val="28"/>
          <w:szCs w:val="28"/>
        </w:rPr>
        <w:t>) cam kết thực hiện đầy đủ các yêu cầu về chuyên môn nghiệp vụ trong quá trình làm thủ tục đề nghị công nhận bảo vật quốc gia và các quy định của pháp luật có liên quan./.</w:t>
      </w:r>
    </w:p>
    <w:p w:rsidR="007B1BD7" w:rsidRPr="0054554C" w:rsidRDefault="007B1BD7" w:rsidP="00BD5AFD">
      <w:pPr>
        <w:spacing w:before="0" w:after="0" w:line="240" w:lineRule="auto"/>
        <w:ind w:firstLine="839"/>
        <w:rPr>
          <w:spacing w:val="-4"/>
          <w:sz w:val="28"/>
          <w:szCs w:val="28"/>
        </w:rPr>
      </w:pPr>
    </w:p>
    <w:tbl>
      <w:tblPr>
        <w:tblW w:w="9208" w:type="dxa"/>
        <w:tblLook w:val="01E0" w:firstRow="1" w:lastRow="1" w:firstColumn="1" w:lastColumn="1" w:noHBand="0" w:noVBand="0"/>
      </w:tblPr>
      <w:tblGrid>
        <w:gridCol w:w="4168"/>
        <w:gridCol w:w="5040"/>
      </w:tblGrid>
      <w:tr w:rsidR="007B1BD7" w:rsidRPr="0054554C">
        <w:tc>
          <w:tcPr>
            <w:tcW w:w="4168" w:type="dxa"/>
          </w:tcPr>
          <w:p w:rsidR="007B1BD7" w:rsidRPr="0054554C" w:rsidRDefault="007B1BD7" w:rsidP="00822B93">
            <w:pPr>
              <w:spacing w:before="0" w:after="0" w:line="240" w:lineRule="auto"/>
              <w:ind w:firstLine="0"/>
              <w:jc w:val="center"/>
              <w:rPr>
                <w:sz w:val="28"/>
                <w:szCs w:val="28"/>
              </w:rPr>
            </w:pPr>
            <w:r w:rsidRPr="0054554C">
              <w:rPr>
                <w:i/>
                <w:iCs/>
                <w:sz w:val="28"/>
                <w:szCs w:val="28"/>
              </w:rPr>
              <w:t>Tài liệu kèm theo</w:t>
            </w:r>
          </w:p>
          <w:p w:rsidR="007B1BD7" w:rsidRPr="0054554C" w:rsidRDefault="007B1BD7" w:rsidP="00822B93">
            <w:pPr>
              <w:spacing w:before="0" w:after="0" w:line="240" w:lineRule="auto"/>
              <w:ind w:firstLine="0"/>
              <w:rPr>
                <w:i/>
                <w:iCs/>
                <w:sz w:val="28"/>
                <w:szCs w:val="28"/>
              </w:rPr>
            </w:pPr>
            <w:r w:rsidRPr="0054554C">
              <w:rPr>
                <w:sz w:val="28"/>
                <w:szCs w:val="28"/>
              </w:rPr>
              <w:t xml:space="preserve">- </w:t>
            </w:r>
            <w:r w:rsidRPr="0054554C">
              <w:rPr>
                <w:i/>
                <w:iCs/>
                <w:sz w:val="28"/>
                <w:szCs w:val="28"/>
              </w:rPr>
              <w:t xml:space="preserve">Hồ sơ hiện vật;                            </w:t>
            </w:r>
          </w:p>
          <w:p w:rsidR="007B1BD7" w:rsidRPr="0054554C" w:rsidRDefault="007B1BD7" w:rsidP="00822B93">
            <w:pPr>
              <w:spacing w:before="0" w:after="0" w:line="240" w:lineRule="auto"/>
              <w:ind w:firstLine="0"/>
              <w:rPr>
                <w:sz w:val="28"/>
                <w:szCs w:val="28"/>
              </w:rPr>
            </w:pPr>
            <w:r w:rsidRPr="0054554C">
              <w:rPr>
                <w:sz w:val="28"/>
                <w:szCs w:val="28"/>
              </w:rPr>
              <w:t xml:space="preserve">- </w:t>
            </w:r>
            <w:r w:rsidRPr="0054554C">
              <w:rPr>
                <w:i/>
                <w:iCs/>
                <w:sz w:val="28"/>
                <w:szCs w:val="28"/>
              </w:rPr>
              <w:t>Văn bản thẩm định của Hội đồng khoa học của Bảo tàng (nếu có);</w:t>
            </w:r>
            <w:r w:rsidRPr="0054554C">
              <w:rPr>
                <w:sz w:val="28"/>
                <w:szCs w:val="28"/>
              </w:rPr>
              <w:t xml:space="preserve">               </w:t>
            </w:r>
          </w:p>
          <w:p w:rsidR="007B1BD7" w:rsidRPr="0054554C" w:rsidRDefault="007B1BD7" w:rsidP="00822B93">
            <w:pPr>
              <w:spacing w:before="0" w:after="0" w:line="240" w:lineRule="auto"/>
              <w:ind w:firstLine="0"/>
              <w:rPr>
                <w:sz w:val="28"/>
                <w:szCs w:val="28"/>
              </w:rPr>
            </w:pPr>
            <w:r w:rsidRPr="0054554C">
              <w:rPr>
                <w:sz w:val="28"/>
                <w:szCs w:val="28"/>
              </w:rPr>
              <w:t>- .....................................</w:t>
            </w:r>
          </w:p>
          <w:p w:rsidR="007B1BD7" w:rsidRPr="0054554C" w:rsidRDefault="007B1BD7" w:rsidP="00822B93">
            <w:pPr>
              <w:spacing w:before="0" w:after="0" w:line="240" w:lineRule="auto"/>
              <w:ind w:right="-308" w:firstLine="0"/>
              <w:rPr>
                <w:sz w:val="28"/>
                <w:szCs w:val="28"/>
              </w:rPr>
            </w:pPr>
            <w:r w:rsidRPr="0054554C">
              <w:rPr>
                <w:sz w:val="28"/>
                <w:szCs w:val="28"/>
              </w:rPr>
              <w:t>- .....................................</w:t>
            </w:r>
          </w:p>
        </w:tc>
        <w:tc>
          <w:tcPr>
            <w:tcW w:w="5040" w:type="dxa"/>
          </w:tcPr>
          <w:p w:rsidR="007B1BD7" w:rsidRPr="0054554C" w:rsidRDefault="007B1BD7" w:rsidP="00822B93">
            <w:pPr>
              <w:spacing w:before="0" w:after="0" w:line="240" w:lineRule="auto"/>
              <w:ind w:firstLine="0"/>
              <w:jc w:val="center"/>
              <w:rPr>
                <w:b/>
                <w:iCs/>
                <w:sz w:val="28"/>
                <w:szCs w:val="28"/>
              </w:rPr>
            </w:pPr>
            <w:r w:rsidRPr="0054554C">
              <w:rPr>
                <w:b/>
                <w:iCs/>
                <w:sz w:val="28"/>
                <w:szCs w:val="28"/>
              </w:rPr>
              <w:t>TỔ CHỨC ĐỀ NGHỊ CÔNG NHẬN</w:t>
            </w:r>
          </w:p>
          <w:p w:rsidR="007B1BD7" w:rsidRPr="0054554C" w:rsidRDefault="007B1BD7" w:rsidP="00822B93">
            <w:pPr>
              <w:spacing w:before="0" w:after="0" w:line="240" w:lineRule="auto"/>
              <w:ind w:firstLine="0"/>
              <w:jc w:val="center"/>
              <w:rPr>
                <w:b/>
                <w:iCs/>
                <w:sz w:val="28"/>
                <w:szCs w:val="28"/>
              </w:rPr>
            </w:pPr>
            <w:r w:rsidRPr="0054554C">
              <w:rPr>
                <w:b/>
                <w:iCs/>
                <w:sz w:val="28"/>
                <w:szCs w:val="28"/>
              </w:rPr>
              <w:t xml:space="preserve"> BẢO VẬT QUỐC GIA</w:t>
            </w:r>
          </w:p>
          <w:p w:rsidR="007B1BD7" w:rsidRPr="0054554C" w:rsidRDefault="007B1BD7" w:rsidP="00822B93">
            <w:pPr>
              <w:spacing w:before="0" w:after="0" w:line="240" w:lineRule="auto"/>
              <w:ind w:firstLine="0"/>
              <w:jc w:val="center"/>
              <w:rPr>
                <w:sz w:val="28"/>
                <w:szCs w:val="28"/>
              </w:rPr>
            </w:pPr>
            <w:r w:rsidRPr="0054554C">
              <w:rPr>
                <w:i/>
                <w:iCs/>
                <w:sz w:val="28"/>
                <w:szCs w:val="28"/>
              </w:rPr>
              <w:t>(Ký, đóng dấu và ghi rõ họ tên, chức vụ người ký)</w:t>
            </w:r>
          </w:p>
        </w:tc>
      </w:tr>
    </w:tbl>
    <w:p w:rsidR="007B1BD7" w:rsidRPr="0054554C" w:rsidRDefault="007B1BD7" w:rsidP="00BD5AFD">
      <w:pPr>
        <w:spacing w:before="0" w:after="0" w:line="240" w:lineRule="auto"/>
        <w:rPr>
          <w:b/>
          <w:i/>
          <w:sz w:val="28"/>
          <w:szCs w:val="28"/>
        </w:rPr>
      </w:pPr>
    </w:p>
    <w:p w:rsidR="007B1BD7" w:rsidRPr="0054554C" w:rsidRDefault="007B1BD7" w:rsidP="00BD5AFD">
      <w:pPr>
        <w:spacing w:before="0" w:after="0" w:line="240" w:lineRule="auto"/>
        <w:rPr>
          <w:b/>
          <w:i/>
          <w:sz w:val="28"/>
          <w:szCs w:val="28"/>
        </w:rPr>
      </w:pPr>
    </w:p>
    <w:p w:rsidR="007B1BD7" w:rsidRPr="0054554C" w:rsidRDefault="007B1BD7" w:rsidP="00BD5AFD">
      <w:pPr>
        <w:spacing w:before="0" w:after="0" w:line="240" w:lineRule="auto"/>
        <w:rPr>
          <w:b/>
          <w:i/>
          <w:sz w:val="28"/>
          <w:szCs w:val="28"/>
        </w:rPr>
      </w:pPr>
    </w:p>
    <w:p w:rsidR="007B1BD7" w:rsidRPr="0054554C" w:rsidRDefault="007B1BD7" w:rsidP="00822B93">
      <w:pPr>
        <w:spacing w:before="0" w:after="0" w:line="240" w:lineRule="auto"/>
        <w:ind w:firstLine="0"/>
        <w:rPr>
          <w:b/>
          <w:i/>
          <w:sz w:val="28"/>
          <w:szCs w:val="28"/>
        </w:rPr>
      </w:pPr>
    </w:p>
    <w:p w:rsidR="0056587F" w:rsidRPr="0054554C" w:rsidRDefault="0056587F" w:rsidP="00822B93">
      <w:pPr>
        <w:spacing w:before="0" w:after="0" w:line="240" w:lineRule="auto"/>
        <w:ind w:firstLine="0"/>
        <w:rPr>
          <w:b/>
          <w:i/>
          <w:sz w:val="28"/>
          <w:szCs w:val="28"/>
        </w:rPr>
      </w:pPr>
    </w:p>
    <w:p w:rsidR="0056587F" w:rsidRPr="0054554C" w:rsidRDefault="0056587F" w:rsidP="00822B93">
      <w:pPr>
        <w:spacing w:before="0" w:after="0" w:line="240" w:lineRule="auto"/>
        <w:ind w:firstLine="0"/>
        <w:rPr>
          <w:b/>
          <w:i/>
          <w:sz w:val="28"/>
          <w:szCs w:val="28"/>
        </w:rPr>
      </w:pPr>
    </w:p>
    <w:p w:rsidR="0056587F" w:rsidRPr="0054554C" w:rsidRDefault="0056587F" w:rsidP="00822B93">
      <w:pPr>
        <w:spacing w:before="0" w:after="0" w:line="240" w:lineRule="auto"/>
        <w:ind w:firstLine="0"/>
        <w:rPr>
          <w:b/>
          <w:i/>
          <w:sz w:val="28"/>
          <w:szCs w:val="28"/>
        </w:rPr>
      </w:pPr>
    </w:p>
    <w:p w:rsidR="007B1BD7" w:rsidRPr="0054554C" w:rsidRDefault="00293260" w:rsidP="00BD5AFD">
      <w:pPr>
        <w:spacing w:before="0" w:after="0" w:line="240" w:lineRule="auto"/>
        <w:ind w:firstLine="567"/>
        <w:rPr>
          <w:b/>
          <w:sz w:val="28"/>
          <w:szCs w:val="28"/>
        </w:rPr>
      </w:pPr>
      <w:r w:rsidRPr="0054554C">
        <w:rPr>
          <w:b/>
          <w:sz w:val="28"/>
          <w:szCs w:val="28"/>
        </w:rPr>
        <w:lastRenderedPageBreak/>
        <w:t>8</w:t>
      </w:r>
      <w:r w:rsidR="007B1BD7" w:rsidRPr="0054554C">
        <w:rPr>
          <w:b/>
          <w:sz w:val="28"/>
          <w:szCs w:val="28"/>
        </w:rPr>
        <w:t xml:space="preserve">. </w:t>
      </w:r>
      <w:r w:rsidR="00580415" w:rsidRPr="0054554C">
        <w:rPr>
          <w:b/>
          <w:sz w:val="28"/>
          <w:szCs w:val="28"/>
        </w:rPr>
        <w:t>Thủ tục c</w:t>
      </w:r>
      <w:r w:rsidR="007B1BD7" w:rsidRPr="0054554C">
        <w:rPr>
          <w:b/>
          <w:sz w:val="28"/>
          <w:szCs w:val="28"/>
        </w:rPr>
        <w:t>ông nhận bảo vật quốc gia đối với bảo tàng ngoài công lập, tổ chức, cá nhân là chủ sở hữu hoặc đang quản lý hợp pháp hiện vật</w:t>
      </w:r>
    </w:p>
    <w:p w:rsidR="007B1BD7" w:rsidRPr="0054554C" w:rsidRDefault="007B1BD7" w:rsidP="007F14D8">
      <w:pPr>
        <w:spacing w:line="240" w:lineRule="auto"/>
        <w:ind w:firstLine="567"/>
        <w:outlineLvl w:val="0"/>
        <w:rPr>
          <w:sz w:val="28"/>
          <w:szCs w:val="28"/>
        </w:rPr>
      </w:pPr>
      <w:r w:rsidRPr="0054554C">
        <w:rPr>
          <w:sz w:val="28"/>
          <w:szCs w:val="28"/>
        </w:rPr>
        <w:t xml:space="preserve">* Trình tự thực hiện: </w:t>
      </w:r>
    </w:p>
    <w:p w:rsidR="007B1BD7" w:rsidRPr="0054554C" w:rsidRDefault="007B1BD7" w:rsidP="007F14D8">
      <w:pPr>
        <w:spacing w:line="240" w:lineRule="auto"/>
        <w:ind w:firstLine="567"/>
        <w:rPr>
          <w:sz w:val="28"/>
          <w:szCs w:val="28"/>
        </w:rPr>
      </w:pPr>
      <w:r w:rsidRPr="0054554C">
        <w:rPr>
          <w:sz w:val="28"/>
          <w:szCs w:val="28"/>
        </w:rPr>
        <w:t xml:space="preserve">- Bảo tàng ngoài công lập, tổ chức, cá nhân là chủ sở hữu hoặc đang quản lý hợp pháp hiện vật gửi văn bản đề nghị và Hồ sơ hiện vật đến Giám đốc Sở Văn hóa, Thể thao và Du lịch sở tại. </w:t>
      </w:r>
    </w:p>
    <w:p w:rsidR="007B1BD7" w:rsidRPr="0054554C" w:rsidRDefault="007B1BD7" w:rsidP="007F14D8">
      <w:pPr>
        <w:spacing w:line="240" w:lineRule="auto"/>
        <w:ind w:firstLine="567"/>
        <w:rPr>
          <w:sz w:val="28"/>
          <w:szCs w:val="28"/>
        </w:rPr>
      </w:pPr>
      <w:r w:rsidRPr="0054554C">
        <w:rPr>
          <w:sz w:val="28"/>
          <w:szCs w:val="28"/>
        </w:rPr>
        <w:t>- Trong thời hạn 30 ngày, kể từ ngày nhận được văn bản đề nghị và Hồ sơ hiện vật, Giám đốc Sở Văn hóa, Thể thao và Du lịch có trách nhiệm tổ chức thẩm định hiện vật và Hồ sơ hiện vật.</w:t>
      </w:r>
    </w:p>
    <w:p w:rsidR="007B1BD7" w:rsidRPr="0054554C" w:rsidRDefault="007B1BD7" w:rsidP="007F14D8">
      <w:pPr>
        <w:spacing w:line="240" w:lineRule="auto"/>
        <w:ind w:firstLine="567"/>
        <w:rPr>
          <w:sz w:val="28"/>
          <w:szCs w:val="28"/>
        </w:rPr>
      </w:pPr>
      <w:r w:rsidRPr="0054554C">
        <w:rPr>
          <w:sz w:val="28"/>
          <w:szCs w:val="28"/>
        </w:rPr>
        <w:t>- Trong thời hạn 10 ngày, kể từ ngày có kết quả thẩm định, Giám đốc Sở Văn hóa, Thể thao và Du lịch quyết định việc gửi văn bản đề nghị, Hồ sơ hiện vật và các văn bản có liên quan đến Chủ tịch Ủy ban nhân dân cấp tỉnh.</w:t>
      </w:r>
    </w:p>
    <w:p w:rsidR="007B1BD7" w:rsidRPr="0054554C" w:rsidRDefault="007B1BD7" w:rsidP="007F14D8">
      <w:pPr>
        <w:spacing w:line="240" w:lineRule="auto"/>
        <w:ind w:firstLine="567"/>
        <w:rPr>
          <w:sz w:val="28"/>
          <w:szCs w:val="28"/>
        </w:rPr>
      </w:pPr>
      <w:r w:rsidRPr="0054554C">
        <w:rPr>
          <w:sz w:val="28"/>
          <w:szCs w:val="28"/>
        </w:rPr>
        <w:t>- Trong thời hạn 10 ngày, kể từ ngày nhận được văn bản đề nghị, Hồ sơ hiện vật và các văn bản có liên quan, Chủ tịch Ủy ban nhân dân cấp tỉnh xem xét, quyết định gửi văn bản đề nghị, Hồ sơ hiện vật và các văn bản có liên quan đến Bộ trưởng Bộ Văn hóa, Thể thao và Du lịch.</w:t>
      </w:r>
    </w:p>
    <w:p w:rsidR="007B1BD7" w:rsidRPr="0054554C" w:rsidRDefault="007B1BD7" w:rsidP="007F14D8">
      <w:pPr>
        <w:spacing w:line="240" w:lineRule="auto"/>
        <w:ind w:firstLine="567"/>
        <w:rPr>
          <w:sz w:val="28"/>
          <w:szCs w:val="28"/>
        </w:rPr>
      </w:pPr>
      <w:r w:rsidRPr="0054554C">
        <w:rPr>
          <w:sz w:val="28"/>
          <w:szCs w:val="28"/>
        </w:rPr>
        <w:t>- Trong thời hạn 30 ngày kể từ ngày nhận được văn bản đề nghị, Hồ sơ hiện vật và các văn bản có liên quan, Bộ trưởng Bộ Văn hóa, Thể thao và Du lịch giao Hội đồng giám định cổ vật thẩm định hiện vật và Hồ sơ hiện vật.</w:t>
      </w:r>
    </w:p>
    <w:p w:rsidR="007B1BD7" w:rsidRPr="0054554C" w:rsidRDefault="007B1BD7" w:rsidP="007F14D8">
      <w:pPr>
        <w:spacing w:line="240" w:lineRule="auto"/>
        <w:ind w:firstLine="567"/>
        <w:rPr>
          <w:sz w:val="28"/>
          <w:szCs w:val="28"/>
        </w:rPr>
      </w:pPr>
      <w:r w:rsidRPr="0054554C">
        <w:rPr>
          <w:sz w:val="28"/>
          <w:szCs w:val="28"/>
        </w:rPr>
        <w:t>- Trong thời hạn 10 ngày, kể từ ngày có kết quả thẩm định của Hội đồng giám định cổ vật, Cục trưởng Cục Di sản văn hóa báo cáo Bộ trưởng Bộ Văn hóa, Thể thao và Du lịch xem xét, quyết định việc gửi văn bản đề nghị Hội đồng Di sản văn hóa quốc gia thẩm định hiện vật và Hồ sơ hiện vật.</w:t>
      </w:r>
    </w:p>
    <w:p w:rsidR="007B1BD7" w:rsidRPr="0054554C" w:rsidRDefault="007B1BD7" w:rsidP="007F14D8">
      <w:pPr>
        <w:spacing w:line="240" w:lineRule="auto"/>
        <w:ind w:firstLine="567"/>
        <w:rPr>
          <w:sz w:val="28"/>
          <w:szCs w:val="28"/>
        </w:rPr>
      </w:pPr>
      <w:r w:rsidRPr="0054554C">
        <w:rPr>
          <w:sz w:val="28"/>
          <w:szCs w:val="28"/>
        </w:rPr>
        <w:t>- Trong thời hạn 10 ngày, kể từ ngày có ý kiến thẩm định của Hội đồng Di sản văn hóa quốc gia, Bộ trưởng Bộ Văn hóa, Thể thao và Du lịch trình Thủ tướng Chính phủ xem xét, quyết định công nhận bảo vật quốc gia.</w:t>
      </w:r>
    </w:p>
    <w:p w:rsidR="007B1BD7" w:rsidRPr="0054554C" w:rsidRDefault="007B1BD7" w:rsidP="007F14D8">
      <w:pPr>
        <w:spacing w:line="240" w:lineRule="auto"/>
        <w:ind w:firstLine="540"/>
        <w:outlineLvl w:val="0"/>
        <w:rPr>
          <w:spacing w:val="-6"/>
          <w:sz w:val="28"/>
          <w:szCs w:val="28"/>
        </w:rPr>
      </w:pPr>
      <w:r w:rsidRPr="0054554C">
        <w:rPr>
          <w:sz w:val="28"/>
          <w:szCs w:val="28"/>
        </w:rPr>
        <w:t xml:space="preserve">* </w:t>
      </w:r>
      <w:r w:rsidRPr="0054554C">
        <w:rPr>
          <w:spacing w:val="-6"/>
          <w:sz w:val="28"/>
          <w:szCs w:val="28"/>
        </w:rPr>
        <w:t xml:space="preserve">Cách thức thực hiện: </w:t>
      </w:r>
    </w:p>
    <w:p w:rsidR="007B1BD7" w:rsidRPr="0054554C" w:rsidRDefault="007B1BD7" w:rsidP="007F14D8">
      <w:pPr>
        <w:spacing w:line="240" w:lineRule="auto"/>
        <w:ind w:firstLine="540"/>
        <w:outlineLvl w:val="0"/>
        <w:rPr>
          <w:spacing w:val="-6"/>
          <w:sz w:val="28"/>
          <w:szCs w:val="28"/>
        </w:rPr>
      </w:pPr>
      <w:r w:rsidRPr="0054554C">
        <w:rPr>
          <w:sz w:val="28"/>
          <w:szCs w:val="28"/>
        </w:rPr>
        <w:t>Chưa quy định.</w:t>
      </w:r>
    </w:p>
    <w:p w:rsidR="007B1BD7" w:rsidRPr="0054554C" w:rsidRDefault="007B1BD7" w:rsidP="007F14D8">
      <w:pPr>
        <w:spacing w:line="240" w:lineRule="auto"/>
        <w:ind w:firstLine="540"/>
        <w:outlineLvl w:val="0"/>
        <w:rPr>
          <w:sz w:val="28"/>
          <w:szCs w:val="28"/>
        </w:rPr>
      </w:pPr>
      <w:r w:rsidRPr="0054554C">
        <w:rPr>
          <w:spacing w:val="-6"/>
          <w:sz w:val="28"/>
          <w:szCs w:val="28"/>
        </w:rPr>
        <w:t xml:space="preserve">* </w:t>
      </w:r>
      <w:r w:rsidRPr="0054554C">
        <w:rPr>
          <w:sz w:val="28"/>
          <w:szCs w:val="28"/>
        </w:rPr>
        <w:t>Thành phần, số lượng hồ sơ:</w:t>
      </w:r>
    </w:p>
    <w:p w:rsidR="007B1BD7" w:rsidRPr="0054554C" w:rsidRDefault="00293260" w:rsidP="007F14D8">
      <w:pPr>
        <w:spacing w:line="240" w:lineRule="auto"/>
        <w:ind w:firstLine="567"/>
        <w:rPr>
          <w:sz w:val="28"/>
          <w:szCs w:val="28"/>
        </w:rPr>
      </w:pPr>
      <w:r w:rsidRPr="0054554C">
        <w:rPr>
          <w:sz w:val="28"/>
          <w:szCs w:val="28"/>
        </w:rPr>
        <w:t xml:space="preserve">- </w:t>
      </w:r>
      <w:r w:rsidR="007B1BD7" w:rsidRPr="0054554C">
        <w:rPr>
          <w:sz w:val="28"/>
          <w:szCs w:val="28"/>
        </w:rPr>
        <w:t xml:space="preserve">Thành phần hồ sơ: </w:t>
      </w:r>
    </w:p>
    <w:p w:rsidR="007B1BD7" w:rsidRPr="0054554C" w:rsidRDefault="00293260" w:rsidP="007F14D8">
      <w:pPr>
        <w:pStyle w:val="TableGrid"/>
        <w:spacing w:before="60" w:after="60"/>
        <w:ind w:firstLine="567"/>
        <w:jc w:val="both"/>
        <w:rPr>
          <w:sz w:val="28"/>
          <w:szCs w:val="28"/>
        </w:rPr>
      </w:pPr>
      <w:r w:rsidRPr="0054554C">
        <w:rPr>
          <w:sz w:val="28"/>
          <w:szCs w:val="28"/>
        </w:rPr>
        <w:t>(1)</w:t>
      </w:r>
      <w:r w:rsidR="007B1BD7" w:rsidRPr="0054554C">
        <w:rPr>
          <w:sz w:val="28"/>
          <w:szCs w:val="28"/>
        </w:rPr>
        <w:t xml:space="preserve"> Đơn đề nghị thẩm định và làm thủ tục đề nghị công nhận bảo vật quốc gia (Mẫu số 2b ban hành kèm theo Thông tư số 13/2010/TT-BVHTTDL ngày 30/12/2010 của Bộ Văn hóa, Thể thao và Du lịch quy định trình tự, thủ tục đề nghị công nhận bảo vật quốc gia);</w:t>
      </w:r>
    </w:p>
    <w:p w:rsidR="007B1BD7" w:rsidRPr="0054554C" w:rsidRDefault="00293260" w:rsidP="007F14D8">
      <w:pPr>
        <w:spacing w:line="240" w:lineRule="auto"/>
        <w:ind w:firstLine="567"/>
        <w:rPr>
          <w:sz w:val="28"/>
          <w:szCs w:val="28"/>
        </w:rPr>
      </w:pPr>
      <w:r w:rsidRPr="0054554C">
        <w:rPr>
          <w:sz w:val="28"/>
          <w:szCs w:val="28"/>
        </w:rPr>
        <w:t>(2)</w:t>
      </w:r>
      <w:r w:rsidR="007B1BD7" w:rsidRPr="0054554C">
        <w:rPr>
          <w:sz w:val="28"/>
          <w:szCs w:val="28"/>
        </w:rPr>
        <w:t xml:space="preserve"> Hồ sơ hiện vật, gồm:</w:t>
      </w:r>
    </w:p>
    <w:p w:rsidR="007B1BD7" w:rsidRPr="0054554C" w:rsidRDefault="007B1BD7" w:rsidP="007F14D8">
      <w:pPr>
        <w:spacing w:line="240" w:lineRule="auto"/>
        <w:ind w:firstLine="567"/>
        <w:rPr>
          <w:sz w:val="28"/>
          <w:szCs w:val="28"/>
        </w:rPr>
      </w:pPr>
      <w:r w:rsidRPr="0054554C">
        <w:rPr>
          <w:sz w:val="28"/>
          <w:szCs w:val="28"/>
        </w:rPr>
        <w:t>+ Bản thuyết minh hiện vật đề nghị công nhận bảo vật quốc gia, trong đó phải trình bày rõ đặc điểm của hiện vật theo các tiêu chí quy định tại khoản 21 Điều 1 Luật sửa đổi, bổ sung một số điều của Luật di sản văn hóa (Mẫu số 1 ban hành kèm theo Thông tư số 13/2010/TT-BVHTTDL ngày 30/12/2010 của Bộ Văn hóa, Thể thao và Du lịch quy định trình tự, thủ tục đề nghị công nhận bảo vật quốc gia);</w:t>
      </w:r>
    </w:p>
    <w:p w:rsidR="007B1BD7" w:rsidRPr="0054554C" w:rsidRDefault="007B1BD7" w:rsidP="007F14D8">
      <w:pPr>
        <w:spacing w:line="240" w:lineRule="auto"/>
        <w:ind w:firstLine="567"/>
        <w:rPr>
          <w:sz w:val="28"/>
          <w:szCs w:val="28"/>
        </w:rPr>
      </w:pPr>
      <w:r w:rsidRPr="0054554C">
        <w:rPr>
          <w:sz w:val="28"/>
          <w:szCs w:val="28"/>
        </w:rPr>
        <w:lastRenderedPageBreak/>
        <w:t xml:space="preserve">+ Ảnh: 01 ảnh tổng thể và 01 ảnh đặc tả chi tiết (ảnh màu, từ cỡ 9cm x 12cm trở lên), chú thích đầy đủ, đảm bảo thể hiện các đặc trưng cơ bản của hiện vật. Khuyến khích gửi kèm theo ảnh lưu trữ trên các phương tiện kỹ thuật số; </w:t>
      </w:r>
    </w:p>
    <w:p w:rsidR="007B1BD7" w:rsidRPr="0054554C" w:rsidRDefault="007B1BD7" w:rsidP="007F14D8">
      <w:pPr>
        <w:spacing w:line="240" w:lineRule="auto"/>
        <w:ind w:firstLine="567"/>
        <w:rPr>
          <w:sz w:val="28"/>
          <w:szCs w:val="28"/>
        </w:rPr>
      </w:pPr>
      <w:r w:rsidRPr="0054554C">
        <w:rPr>
          <w:sz w:val="28"/>
          <w:szCs w:val="28"/>
        </w:rPr>
        <w:t>+ Bản ghi âm, ghi hình (nếu có) phải có âm thanh, hình ảnh rõ nét thể hiện sự độc đáo của hiện vật (ghi trên băng hoặc đĩa);</w:t>
      </w:r>
    </w:p>
    <w:p w:rsidR="007B1BD7" w:rsidRPr="0054554C" w:rsidRDefault="007B1BD7" w:rsidP="007F14D8">
      <w:pPr>
        <w:spacing w:line="240" w:lineRule="auto"/>
        <w:ind w:firstLine="567"/>
        <w:rPr>
          <w:sz w:val="28"/>
          <w:szCs w:val="28"/>
        </w:rPr>
      </w:pPr>
      <w:r w:rsidRPr="0054554C">
        <w:rPr>
          <w:sz w:val="28"/>
          <w:szCs w:val="28"/>
        </w:rPr>
        <w:t xml:space="preserve">+ Bản sao, bản dập (nếu có), bản dịch đối với những hiện vật là sách, tài liệu chữ cổ hoặc hiện vật có hoa văn trang trí, có chữ viết thể hiện trên hiện vật; </w:t>
      </w:r>
    </w:p>
    <w:p w:rsidR="007B1BD7" w:rsidRPr="0054554C" w:rsidRDefault="007B1BD7" w:rsidP="007F14D8">
      <w:pPr>
        <w:spacing w:line="240" w:lineRule="auto"/>
        <w:ind w:firstLine="567"/>
        <w:rPr>
          <w:sz w:val="28"/>
          <w:szCs w:val="28"/>
        </w:rPr>
      </w:pPr>
      <w:r w:rsidRPr="0054554C">
        <w:rPr>
          <w:sz w:val="28"/>
          <w:szCs w:val="28"/>
        </w:rPr>
        <w:t xml:space="preserve">+ Tài liệu khác liên quan đến hiện vật (nếu có) gồm: Bài viết về hiện vật; xác nhận của nhân chứng đối với các hiện vật có giá trị lịch sử; giấy chứng nhận đăng ký di vật, cổ vật theo quy định tại khoản 1 Điều 2 Thông tư số 13/2010/TT-BVHTTDL ngày 30/12/2010 của Bộ Văn hóa, Thể thao và Du lịch quy định trình tự, thủ tục đề nghị công nhận bảo vật quốc gia. </w:t>
      </w:r>
    </w:p>
    <w:p w:rsidR="007B1BD7" w:rsidRPr="0054554C" w:rsidRDefault="00293260" w:rsidP="007F14D8">
      <w:pPr>
        <w:pStyle w:val="NormalWeb"/>
        <w:spacing w:before="60" w:beforeAutospacing="0" w:after="60" w:afterAutospacing="0" w:line="240" w:lineRule="auto"/>
        <w:ind w:firstLine="567"/>
        <w:rPr>
          <w:sz w:val="28"/>
          <w:szCs w:val="28"/>
        </w:rPr>
      </w:pPr>
      <w:r w:rsidRPr="0054554C">
        <w:rPr>
          <w:sz w:val="28"/>
          <w:szCs w:val="28"/>
        </w:rPr>
        <w:t xml:space="preserve">- </w:t>
      </w:r>
      <w:r w:rsidR="007B1BD7" w:rsidRPr="0054554C">
        <w:rPr>
          <w:sz w:val="28"/>
          <w:szCs w:val="28"/>
        </w:rPr>
        <w:t xml:space="preserve">Số lượng hồ sơ: </w:t>
      </w:r>
    </w:p>
    <w:p w:rsidR="007B1BD7" w:rsidRPr="0054554C" w:rsidRDefault="007B1BD7" w:rsidP="007F14D8">
      <w:pPr>
        <w:pStyle w:val="NormalWeb"/>
        <w:spacing w:before="60" w:beforeAutospacing="0" w:after="60" w:afterAutospacing="0" w:line="240" w:lineRule="auto"/>
        <w:rPr>
          <w:sz w:val="28"/>
          <w:szCs w:val="28"/>
        </w:rPr>
      </w:pPr>
      <w:r w:rsidRPr="0054554C">
        <w:rPr>
          <w:sz w:val="28"/>
          <w:szCs w:val="28"/>
        </w:rPr>
        <w:t>04 bộ: 01 bộ hồ sơ lưu giữ tại tổ chức, cá nhân lập hồ sơ; 03 bộ hồ sơ gửi đến các cơ quan có thẩm quyền đề nghị công nhận bảo vật quốc gia theo quy định tại Điều 3 Thông tư số 13/2010/TT-BVHTTDL ngày 30/12/2010 của Bộ Văn hóa, Thể thao và Du lịch quy định trình tự, thủ tục đề nghị công nhận bảo vật quốc gia.</w:t>
      </w:r>
    </w:p>
    <w:p w:rsidR="007B1BD7" w:rsidRPr="0054554C" w:rsidRDefault="007B1BD7" w:rsidP="007F14D8">
      <w:pPr>
        <w:spacing w:line="240" w:lineRule="auto"/>
        <w:ind w:firstLine="540"/>
        <w:rPr>
          <w:sz w:val="28"/>
          <w:szCs w:val="28"/>
        </w:rPr>
      </w:pPr>
      <w:r w:rsidRPr="0054554C">
        <w:rPr>
          <w:sz w:val="28"/>
          <w:szCs w:val="28"/>
        </w:rPr>
        <w:t xml:space="preserve">* Thời hạn giải quyết: </w:t>
      </w:r>
    </w:p>
    <w:p w:rsidR="007B1BD7" w:rsidRPr="0054554C" w:rsidRDefault="007B1BD7" w:rsidP="007F14D8">
      <w:pPr>
        <w:spacing w:line="240" w:lineRule="auto"/>
        <w:ind w:firstLine="567"/>
        <w:rPr>
          <w:sz w:val="28"/>
          <w:szCs w:val="28"/>
        </w:rPr>
      </w:pPr>
      <w:r w:rsidRPr="0054554C">
        <w:rPr>
          <w:sz w:val="28"/>
          <w:szCs w:val="28"/>
        </w:rPr>
        <w:t>- Trong thời hạn 30 ngày, kể từ ngày nhận được văn bản đề nghị và Hồ sơ hiện vật, Giám đốc Sở Văn hóa, Thể thao và Du lịch có trách nhiệm tổ chức thẩm định hiện vật và Hồ sơ hiện vật.</w:t>
      </w:r>
    </w:p>
    <w:p w:rsidR="007B1BD7" w:rsidRPr="0054554C" w:rsidRDefault="007B1BD7" w:rsidP="007F14D8">
      <w:pPr>
        <w:spacing w:line="240" w:lineRule="auto"/>
        <w:ind w:firstLine="567"/>
        <w:rPr>
          <w:sz w:val="28"/>
          <w:szCs w:val="28"/>
        </w:rPr>
      </w:pPr>
      <w:r w:rsidRPr="0054554C">
        <w:rPr>
          <w:sz w:val="28"/>
          <w:szCs w:val="28"/>
        </w:rPr>
        <w:t>- Trong thời hạn 10 ngày, kể từ ngày có kết quả thẩm định, Giám đốc Sở Văn hóa, Thể thao và Du lịch quyết định việc gửi văn bản đề nghị, Hồ sơ hiện vật và các văn bản có liên quan đến Chủ tịch Ủy ban nhân dân cấp tỉnh.</w:t>
      </w:r>
    </w:p>
    <w:p w:rsidR="007B1BD7" w:rsidRPr="0054554C" w:rsidRDefault="007B1BD7" w:rsidP="007F14D8">
      <w:pPr>
        <w:spacing w:line="240" w:lineRule="auto"/>
        <w:ind w:firstLine="567"/>
        <w:rPr>
          <w:sz w:val="28"/>
          <w:szCs w:val="28"/>
        </w:rPr>
      </w:pPr>
      <w:r w:rsidRPr="0054554C">
        <w:rPr>
          <w:sz w:val="28"/>
          <w:szCs w:val="28"/>
        </w:rPr>
        <w:t>- Trong thời hạn 10 ngày, kể từ ngày nhận được văn bản đề nghị, Hồ sơ hiện vật và các văn bản có liên quan, Chủ tịch Ủy ban nhân dân cấp tỉnh xem xét, quyết định gửi văn bản đề nghị, Hồ sơ hiện vật và các văn bản có liên quan đến Bộ trưởng Bộ Văn hóa, Thể thao và Du lịch.</w:t>
      </w:r>
    </w:p>
    <w:p w:rsidR="007B1BD7" w:rsidRPr="0054554C" w:rsidRDefault="007B1BD7" w:rsidP="007F14D8">
      <w:pPr>
        <w:spacing w:line="240" w:lineRule="auto"/>
        <w:ind w:firstLine="567"/>
        <w:rPr>
          <w:sz w:val="28"/>
          <w:szCs w:val="28"/>
        </w:rPr>
      </w:pPr>
      <w:r w:rsidRPr="0054554C">
        <w:rPr>
          <w:sz w:val="28"/>
          <w:szCs w:val="28"/>
        </w:rPr>
        <w:t>- Trong thời hạ</w:t>
      </w:r>
      <w:r w:rsidR="002D6A6C" w:rsidRPr="0054554C">
        <w:rPr>
          <w:sz w:val="28"/>
          <w:szCs w:val="28"/>
        </w:rPr>
        <w:t>n 30</w:t>
      </w:r>
      <w:r w:rsidRPr="0054554C">
        <w:rPr>
          <w:sz w:val="28"/>
          <w:szCs w:val="28"/>
        </w:rPr>
        <w:t xml:space="preserve"> ngày kể từ ngày nhận được văn bản đề nghị, Hồ sơ hiện vật và các văn bản có liên quan, Bộ trưởng Bộ Văn hóa, Thể thao và Du lịch giao Hội đồng giám định cổ vật thẩm định hiện vật và Hồ sơ hiện vật.</w:t>
      </w:r>
    </w:p>
    <w:p w:rsidR="007B1BD7" w:rsidRPr="0054554C" w:rsidRDefault="007B1BD7" w:rsidP="007F14D8">
      <w:pPr>
        <w:spacing w:line="240" w:lineRule="auto"/>
        <w:ind w:firstLine="567"/>
        <w:rPr>
          <w:sz w:val="28"/>
          <w:szCs w:val="28"/>
        </w:rPr>
      </w:pPr>
      <w:r w:rsidRPr="0054554C">
        <w:rPr>
          <w:sz w:val="28"/>
          <w:szCs w:val="28"/>
        </w:rPr>
        <w:t>- Trong thời hạn 10 ngày, kể từ ngày có kết quả thẩm định của Hội đồng giám định cổ vật, Cục trưởng Cục Di sản văn hóa báo cáo Bộ trưởng Bộ Văn hóa, Thể thao và Du lịch xem xét, quyết định việc gửi văn bản đề nghị Hội đồng Di sản văn hóa quốc gia thẩm định hiện vật và Hồ sơ hiện vật.</w:t>
      </w:r>
    </w:p>
    <w:p w:rsidR="007B1BD7" w:rsidRPr="0054554C" w:rsidRDefault="007B1BD7" w:rsidP="007F14D8">
      <w:pPr>
        <w:spacing w:line="240" w:lineRule="auto"/>
        <w:ind w:firstLine="567"/>
        <w:rPr>
          <w:sz w:val="28"/>
          <w:szCs w:val="28"/>
        </w:rPr>
      </w:pPr>
      <w:r w:rsidRPr="0054554C">
        <w:rPr>
          <w:sz w:val="28"/>
          <w:szCs w:val="28"/>
        </w:rPr>
        <w:t>- Trong thời hạn 10 ngày, kể từ ngày có ý kiến thẩm định của Hội đồng Di sản văn hóa quốc gia, Bộ trưởng Bộ Văn hóa, Thể thao và Du lịch trình Thủ tướng Chính phủ xem xét, quyết định công nhận bảo vật quốc gia.</w:t>
      </w:r>
      <w:r w:rsidRPr="0054554C">
        <w:rPr>
          <w:sz w:val="28"/>
          <w:szCs w:val="28"/>
        </w:rPr>
        <w:tab/>
      </w:r>
    </w:p>
    <w:p w:rsidR="007B1BD7" w:rsidRPr="0054554C" w:rsidRDefault="007B1BD7" w:rsidP="007F14D8">
      <w:pPr>
        <w:spacing w:line="240" w:lineRule="auto"/>
        <w:ind w:firstLine="540"/>
        <w:rPr>
          <w:sz w:val="28"/>
          <w:szCs w:val="28"/>
        </w:rPr>
      </w:pPr>
      <w:r w:rsidRPr="0054554C">
        <w:rPr>
          <w:sz w:val="28"/>
          <w:szCs w:val="28"/>
        </w:rPr>
        <w:t>* Đối tượng thực hiện thủ tục hành chính: Tổ chức, cá nhân</w:t>
      </w:r>
    </w:p>
    <w:p w:rsidR="007B1BD7" w:rsidRPr="0054554C" w:rsidRDefault="007B1BD7" w:rsidP="007F14D8">
      <w:pPr>
        <w:spacing w:line="240" w:lineRule="auto"/>
        <w:ind w:firstLine="540"/>
        <w:rPr>
          <w:sz w:val="28"/>
          <w:szCs w:val="28"/>
        </w:rPr>
      </w:pPr>
      <w:r w:rsidRPr="0054554C">
        <w:rPr>
          <w:sz w:val="28"/>
          <w:szCs w:val="28"/>
        </w:rPr>
        <w:t xml:space="preserve">* Cơ quan thực hiện thủ tục hành chính: </w:t>
      </w:r>
    </w:p>
    <w:p w:rsidR="007B1BD7" w:rsidRPr="0054554C" w:rsidRDefault="007B1BD7" w:rsidP="007F14D8">
      <w:pPr>
        <w:spacing w:line="240" w:lineRule="auto"/>
        <w:ind w:firstLine="540"/>
        <w:rPr>
          <w:sz w:val="28"/>
          <w:szCs w:val="28"/>
        </w:rPr>
      </w:pPr>
      <w:r w:rsidRPr="0054554C">
        <w:rPr>
          <w:sz w:val="28"/>
          <w:szCs w:val="28"/>
        </w:rPr>
        <w:t>- Cơ quan có thẩm quyền quyết định: Chính phủ.</w:t>
      </w:r>
    </w:p>
    <w:p w:rsidR="007B1BD7" w:rsidRPr="0054554C" w:rsidRDefault="007B1BD7" w:rsidP="007F14D8">
      <w:pPr>
        <w:pStyle w:val="NormalWeb"/>
        <w:spacing w:before="60" w:beforeAutospacing="0" w:after="60" w:afterAutospacing="0" w:line="240" w:lineRule="auto"/>
        <w:ind w:firstLine="540"/>
        <w:rPr>
          <w:iCs/>
          <w:sz w:val="28"/>
          <w:szCs w:val="28"/>
        </w:rPr>
      </w:pPr>
      <w:r w:rsidRPr="0054554C">
        <w:rPr>
          <w:sz w:val="28"/>
          <w:szCs w:val="28"/>
        </w:rPr>
        <w:lastRenderedPageBreak/>
        <w:t>- Cơ quan trực tiếp thực hiện TTHC: Sở Văn hóa, Thể thao và Du lịch</w:t>
      </w:r>
      <w:r w:rsidRPr="0054554C">
        <w:rPr>
          <w:iCs/>
          <w:sz w:val="28"/>
          <w:szCs w:val="28"/>
        </w:rPr>
        <w:t>.</w:t>
      </w:r>
    </w:p>
    <w:p w:rsidR="007B1BD7" w:rsidRPr="0054554C" w:rsidRDefault="007B1BD7" w:rsidP="007F14D8">
      <w:pPr>
        <w:spacing w:line="240" w:lineRule="auto"/>
        <w:ind w:firstLine="540"/>
        <w:rPr>
          <w:sz w:val="28"/>
          <w:szCs w:val="28"/>
        </w:rPr>
      </w:pPr>
      <w:r w:rsidRPr="0054554C">
        <w:rPr>
          <w:rFonts w:eastAsia="Times New Roman"/>
          <w:sz w:val="28"/>
          <w:szCs w:val="28"/>
        </w:rPr>
        <w:t>* Kết quả thực hiện thủ tục hành chính:</w:t>
      </w:r>
      <w:r w:rsidRPr="0054554C">
        <w:rPr>
          <w:sz w:val="28"/>
          <w:szCs w:val="28"/>
        </w:rPr>
        <w:t xml:space="preserve"> Quyết định hành chính.</w:t>
      </w:r>
    </w:p>
    <w:p w:rsidR="007B1BD7" w:rsidRPr="0054554C" w:rsidRDefault="007B1BD7" w:rsidP="007F14D8">
      <w:pPr>
        <w:spacing w:line="240" w:lineRule="auto"/>
        <w:ind w:firstLine="540"/>
        <w:rPr>
          <w:sz w:val="28"/>
          <w:szCs w:val="28"/>
        </w:rPr>
      </w:pPr>
      <w:r w:rsidRPr="0054554C">
        <w:rPr>
          <w:sz w:val="28"/>
          <w:szCs w:val="28"/>
        </w:rPr>
        <w:t xml:space="preserve">* Lệ phí: Không              </w:t>
      </w:r>
    </w:p>
    <w:p w:rsidR="007B1BD7" w:rsidRPr="0054554C" w:rsidRDefault="007B1BD7" w:rsidP="007F14D8">
      <w:pPr>
        <w:pStyle w:val="NormalWeb"/>
        <w:spacing w:before="60" w:beforeAutospacing="0" w:after="60" w:afterAutospacing="0" w:line="240" w:lineRule="auto"/>
        <w:ind w:firstLine="540"/>
        <w:rPr>
          <w:sz w:val="28"/>
          <w:szCs w:val="28"/>
        </w:rPr>
      </w:pPr>
      <w:r w:rsidRPr="0054554C">
        <w:rPr>
          <w:sz w:val="28"/>
          <w:szCs w:val="28"/>
        </w:rPr>
        <w:t>* Tên mẫu đơn, mẫu tờ khai:</w:t>
      </w:r>
    </w:p>
    <w:p w:rsidR="007B1BD7" w:rsidRPr="0054554C" w:rsidRDefault="007B1BD7" w:rsidP="007F14D8">
      <w:pPr>
        <w:pStyle w:val="NormalWeb"/>
        <w:spacing w:before="60" w:beforeAutospacing="0" w:after="60" w:afterAutospacing="0" w:line="240" w:lineRule="auto"/>
        <w:ind w:firstLine="540"/>
        <w:rPr>
          <w:sz w:val="28"/>
          <w:szCs w:val="28"/>
        </w:rPr>
      </w:pPr>
      <w:r w:rsidRPr="0054554C">
        <w:rPr>
          <w:sz w:val="28"/>
          <w:szCs w:val="28"/>
        </w:rPr>
        <w:t>- Bản thuyết minh về hiện vật đề nghị công nhận bảo vật quốc gia (Mẫu số 1 ban hành kèm theo Thông tư số 13/2010/TT-BVHTTDL ngày 30/12/2010 của Bộ Văn hóa, Thể thao và Du lịch quy định về trình tự, thủ tục đề nghị công nhận bảo vật quốc gia).</w:t>
      </w:r>
    </w:p>
    <w:p w:rsidR="007B1BD7" w:rsidRPr="0054554C" w:rsidRDefault="007B1BD7" w:rsidP="007F14D8">
      <w:pPr>
        <w:pStyle w:val="NormalWeb"/>
        <w:spacing w:before="60" w:beforeAutospacing="0" w:after="60" w:afterAutospacing="0" w:line="240" w:lineRule="auto"/>
        <w:ind w:firstLine="567"/>
        <w:rPr>
          <w:sz w:val="28"/>
          <w:szCs w:val="28"/>
        </w:rPr>
      </w:pPr>
      <w:r w:rsidRPr="0054554C">
        <w:rPr>
          <w:sz w:val="28"/>
          <w:szCs w:val="28"/>
        </w:rPr>
        <w:t>- Đơn đề nghị thẩm định và làm thủ tục đề nghị công nhận bảo vật quốc gia (Mẫu số 2b ban hành kèm theo Thông tư số 13/2010/TT-BVHTTDL ngày 30/12/2010 của Bộ Văn hóa, Thể thao và Du lịch quy định về trình tự, thủ tục đề nghị công nhận bảo vật quốc gia).</w:t>
      </w:r>
    </w:p>
    <w:p w:rsidR="007B1BD7" w:rsidRPr="0054554C" w:rsidRDefault="007B1BD7" w:rsidP="007F14D8">
      <w:pPr>
        <w:pStyle w:val="NormalWeb"/>
        <w:spacing w:before="60" w:beforeAutospacing="0" w:after="60" w:afterAutospacing="0" w:line="240" w:lineRule="auto"/>
        <w:ind w:firstLine="540"/>
        <w:rPr>
          <w:sz w:val="28"/>
          <w:szCs w:val="28"/>
        </w:rPr>
      </w:pPr>
      <w:r w:rsidRPr="0054554C">
        <w:rPr>
          <w:sz w:val="28"/>
          <w:szCs w:val="28"/>
        </w:rPr>
        <w:t xml:space="preserve">* Yêu cầu, điều kiện thực hiện thủ tục hành chính: </w:t>
      </w:r>
    </w:p>
    <w:p w:rsidR="007B1BD7" w:rsidRPr="0054554C" w:rsidRDefault="007B1BD7" w:rsidP="007F14D8">
      <w:pPr>
        <w:spacing w:line="240" w:lineRule="auto"/>
        <w:ind w:firstLine="567"/>
        <w:rPr>
          <w:bCs/>
          <w:sz w:val="28"/>
          <w:szCs w:val="28"/>
        </w:rPr>
      </w:pPr>
      <w:r w:rsidRPr="0054554C">
        <w:rPr>
          <w:bCs/>
          <w:sz w:val="28"/>
          <w:szCs w:val="28"/>
        </w:rPr>
        <w:t>Hiện vật được đề nghị công nhận bảo vật quốc gia phải có các tiêu chí sau đây:</w:t>
      </w:r>
    </w:p>
    <w:p w:rsidR="007B1BD7" w:rsidRPr="0054554C" w:rsidRDefault="007B1BD7" w:rsidP="007F14D8">
      <w:pPr>
        <w:spacing w:line="240" w:lineRule="auto"/>
        <w:ind w:firstLine="567"/>
        <w:rPr>
          <w:bCs/>
          <w:sz w:val="28"/>
          <w:szCs w:val="28"/>
        </w:rPr>
      </w:pPr>
      <w:r w:rsidRPr="0054554C">
        <w:rPr>
          <w:bCs/>
          <w:sz w:val="28"/>
          <w:szCs w:val="28"/>
        </w:rPr>
        <w:t>- Là hiện vật gốc độc bản;</w:t>
      </w:r>
    </w:p>
    <w:p w:rsidR="007B1BD7" w:rsidRPr="0054554C" w:rsidRDefault="007B1BD7" w:rsidP="007F14D8">
      <w:pPr>
        <w:spacing w:line="240" w:lineRule="auto"/>
        <w:ind w:firstLine="567"/>
        <w:rPr>
          <w:bCs/>
          <w:sz w:val="28"/>
          <w:szCs w:val="28"/>
        </w:rPr>
      </w:pPr>
      <w:r w:rsidRPr="0054554C">
        <w:rPr>
          <w:bCs/>
          <w:sz w:val="28"/>
          <w:szCs w:val="28"/>
        </w:rPr>
        <w:t>- Là hiện vật có hình thức độc đáo;</w:t>
      </w:r>
    </w:p>
    <w:p w:rsidR="007B1BD7" w:rsidRPr="0054554C" w:rsidRDefault="007B1BD7" w:rsidP="007F14D8">
      <w:pPr>
        <w:pStyle w:val="NormalWeb"/>
        <w:spacing w:before="60" w:beforeAutospacing="0" w:after="60" w:afterAutospacing="0" w:line="240" w:lineRule="auto"/>
        <w:ind w:firstLine="567"/>
        <w:rPr>
          <w:bCs/>
          <w:sz w:val="28"/>
          <w:szCs w:val="28"/>
        </w:rPr>
      </w:pPr>
      <w:r w:rsidRPr="0054554C">
        <w:rPr>
          <w:bCs/>
          <w:sz w:val="28"/>
          <w:szCs w:val="28"/>
        </w:rPr>
        <w:t>- Là hiện vật có giá trị đặc biệt liên quan đến một sự kiện trọng đại của đất nước hoặc liên quan đến sự nghiệp của anh hùng dân tộc, danh nhân tiêu biểu; hoặc là tác phẩm nghệ thuật nổi tiếng về giá trị tư tưởng, nhân văn, giá trị thẩm mỹ tiêu biểu cho một khuynh hướng, một phong cách, một thời đại; hoặc là sản phẩm được phát minh, sáng chế tiêu biểu, có giá trị thực tiễn cao, có tác dụng thúc đẩy xã hội phát triển ở một giai đoạn lịch sử nhất định; hoặc là mẫu vật tự nhiên chứng minh cho các giai đoạn hình thành và phát triển của lịch sử trái đất, lịch sử tự nhiên.</w:t>
      </w:r>
    </w:p>
    <w:p w:rsidR="007B1BD7" w:rsidRPr="0054554C" w:rsidRDefault="007B1BD7" w:rsidP="007F14D8">
      <w:pPr>
        <w:pStyle w:val="NormalWeb"/>
        <w:spacing w:before="60" w:beforeAutospacing="0" w:after="60" w:afterAutospacing="0" w:line="240" w:lineRule="auto"/>
        <w:ind w:firstLine="540"/>
        <w:rPr>
          <w:sz w:val="28"/>
          <w:szCs w:val="28"/>
        </w:rPr>
      </w:pPr>
      <w:r w:rsidRPr="0054554C">
        <w:rPr>
          <w:sz w:val="28"/>
          <w:szCs w:val="28"/>
        </w:rPr>
        <w:t>* Căn cứ pháp lý của thủ tục hành chính:</w:t>
      </w:r>
    </w:p>
    <w:p w:rsidR="007B1BD7" w:rsidRPr="0054554C" w:rsidRDefault="007B1BD7" w:rsidP="007F14D8">
      <w:pPr>
        <w:pStyle w:val="NormalWeb"/>
        <w:spacing w:before="60" w:beforeAutospacing="0" w:after="60" w:afterAutospacing="0" w:line="240" w:lineRule="auto"/>
        <w:ind w:firstLine="540"/>
        <w:rPr>
          <w:sz w:val="28"/>
          <w:szCs w:val="28"/>
        </w:rPr>
      </w:pPr>
      <w:r w:rsidRPr="0054554C">
        <w:rPr>
          <w:sz w:val="28"/>
          <w:szCs w:val="28"/>
        </w:rPr>
        <w:t>- Luật di sản văn hóa số 28/2001/QH10 ngày 29/6/2001. Có hiệu lực từ ngày 01/01/2002;</w:t>
      </w:r>
    </w:p>
    <w:p w:rsidR="007B1BD7" w:rsidRPr="0054554C" w:rsidRDefault="007B1BD7" w:rsidP="007F14D8">
      <w:pPr>
        <w:pStyle w:val="NormalWeb"/>
        <w:spacing w:before="60" w:beforeAutospacing="0" w:after="60" w:afterAutospacing="0" w:line="240" w:lineRule="auto"/>
        <w:ind w:firstLine="540"/>
        <w:rPr>
          <w:sz w:val="28"/>
          <w:szCs w:val="28"/>
        </w:rPr>
      </w:pPr>
      <w:r w:rsidRPr="0054554C">
        <w:rPr>
          <w:sz w:val="28"/>
          <w:szCs w:val="28"/>
        </w:rPr>
        <w:t>- Luật sửa đổi, bổ sung một số điều của Luật di sản văn hóa số 32/2009/QH12 ngày 18/6/2009. Có hiệu lực từ ngày 01/01/2010;</w:t>
      </w:r>
    </w:p>
    <w:p w:rsidR="007B1BD7" w:rsidRPr="0054554C" w:rsidRDefault="007B1BD7" w:rsidP="007F14D8">
      <w:pPr>
        <w:spacing w:line="240" w:lineRule="auto"/>
        <w:ind w:firstLine="540"/>
        <w:rPr>
          <w:rFonts w:eastAsia="Times New Roman"/>
          <w:sz w:val="28"/>
          <w:szCs w:val="28"/>
        </w:rPr>
      </w:pPr>
      <w:r w:rsidRPr="0054554C">
        <w:rPr>
          <w:rFonts w:eastAsia="Times New Roman"/>
          <w:sz w:val="28"/>
          <w:szCs w:val="28"/>
        </w:rPr>
        <w:t>- Nghị định số 98/2010/NĐ-CP ngày 21/9/2010 của Chính phủ quy định chi tiết thi hành một số điều của Luật di sản văn hóa và Luật sửa đổi, bổ sung một số điều của Luật di sản văn hóa. Có hiệu lực từ ngày 06/11/2010;</w:t>
      </w:r>
    </w:p>
    <w:p w:rsidR="007B1BD7" w:rsidRPr="0054554C" w:rsidRDefault="007B1BD7" w:rsidP="00BD5AFD">
      <w:pPr>
        <w:spacing w:before="0" w:after="0" w:line="240" w:lineRule="auto"/>
        <w:ind w:firstLine="567"/>
        <w:rPr>
          <w:sz w:val="28"/>
          <w:szCs w:val="28"/>
        </w:rPr>
      </w:pPr>
      <w:r w:rsidRPr="0054554C">
        <w:rPr>
          <w:rFonts w:eastAsia="Times New Roman"/>
          <w:sz w:val="28"/>
          <w:szCs w:val="28"/>
        </w:rPr>
        <w:t>- Thông tư số 13/2010/TT-BVHTTDL ngày 30/12/2010 của Bộ Văn hóa, Thể thao và Du lịch quy định về trình tự, thủ tục đề nghị công nhận bảo vật quốc gia. Có hiệu lực từ ngày 01/3/2011.</w:t>
      </w:r>
    </w:p>
    <w:p w:rsidR="007B1BD7" w:rsidRPr="0054554C" w:rsidRDefault="007B1BD7" w:rsidP="00BD5AFD">
      <w:pPr>
        <w:spacing w:before="0" w:after="0" w:line="240" w:lineRule="auto"/>
        <w:rPr>
          <w:sz w:val="28"/>
          <w:szCs w:val="28"/>
        </w:rPr>
      </w:pPr>
    </w:p>
    <w:p w:rsidR="007B1BD7" w:rsidRPr="0054554C" w:rsidRDefault="007B1BD7" w:rsidP="00BD5AFD">
      <w:pPr>
        <w:spacing w:before="0" w:after="0" w:line="240" w:lineRule="auto"/>
        <w:rPr>
          <w:sz w:val="28"/>
          <w:szCs w:val="28"/>
        </w:rPr>
      </w:pPr>
    </w:p>
    <w:p w:rsidR="007B1BD7" w:rsidRPr="0054554C" w:rsidRDefault="007B1BD7" w:rsidP="00BD5AFD">
      <w:pPr>
        <w:spacing w:before="0" w:after="0" w:line="240" w:lineRule="auto"/>
        <w:rPr>
          <w:sz w:val="28"/>
          <w:szCs w:val="28"/>
        </w:rPr>
      </w:pPr>
    </w:p>
    <w:p w:rsidR="007B1BD7" w:rsidRPr="0054554C" w:rsidRDefault="007F14D8" w:rsidP="007F14D8">
      <w:pPr>
        <w:spacing w:before="0" w:after="0" w:line="240" w:lineRule="auto"/>
        <w:ind w:firstLine="0"/>
        <w:jc w:val="center"/>
        <w:rPr>
          <w:b/>
          <w:sz w:val="28"/>
          <w:szCs w:val="28"/>
        </w:rPr>
      </w:pPr>
      <w:r w:rsidRPr="0054554C">
        <w:rPr>
          <w:sz w:val="28"/>
          <w:szCs w:val="28"/>
        </w:rPr>
        <w:br w:type="page"/>
      </w:r>
      <w:r w:rsidR="007B1BD7" w:rsidRPr="0054554C">
        <w:rPr>
          <w:b/>
          <w:sz w:val="28"/>
          <w:szCs w:val="28"/>
        </w:rPr>
        <w:lastRenderedPageBreak/>
        <w:t>CỘNG HÒA XÃ HỘI CHỦ NGHĨA VIỆT NAM</w:t>
      </w:r>
    </w:p>
    <w:p w:rsidR="007B1BD7" w:rsidRPr="0054554C" w:rsidRDefault="007B1BD7" w:rsidP="008930A6">
      <w:pPr>
        <w:spacing w:before="0" w:after="0" w:line="240" w:lineRule="auto"/>
        <w:ind w:firstLine="0"/>
        <w:jc w:val="center"/>
        <w:rPr>
          <w:b/>
          <w:sz w:val="28"/>
          <w:szCs w:val="28"/>
        </w:rPr>
      </w:pPr>
      <w:r w:rsidRPr="0054554C">
        <w:rPr>
          <w:b/>
          <w:sz w:val="28"/>
          <w:szCs w:val="28"/>
        </w:rPr>
        <w:t>Độc lập - Tự do - Hạnh phúc</w:t>
      </w:r>
    </w:p>
    <w:p w:rsidR="007B1BD7" w:rsidRPr="0054554C" w:rsidRDefault="007B1BD7" w:rsidP="008930A6">
      <w:pPr>
        <w:spacing w:before="0" w:after="0" w:line="240" w:lineRule="auto"/>
        <w:ind w:firstLine="0"/>
        <w:jc w:val="center"/>
        <w:rPr>
          <w:b/>
          <w:sz w:val="28"/>
          <w:szCs w:val="28"/>
          <w:vertAlign w:val="superscript"/>
        </w:rPr>
      </w:pPr>
      <w:r w:rsidRPr="0054554C">
        <w:rPr>
          <w:b/>
          <w:sz w:val="28"/>
          <w:szCs w:val="28"/>
          <w:vertAlign w:val="superscript"/>
        </w:rPr>
        <w:t>____________________________________________________</w:t>
      </w:r>
    </w:p>
    <w:p w:rsidR="007B1BD7" w:rsidRPr="0054554C" w:rsidRDefault="007B1BD7" w:rsidP="008930A6">
      <w:pPr>
        <w:spacing w:before="0" w:after="0" w:line="240" w:lineRule="auto"/>
        <w:ind w:firstLine="0"/>
        <w:jc w:val="center"/>
        <w:rPr>
          <w:sz w:val="28"/>
          <w:szCs w:val="28"/>
        </w:rPr>
      </w:pPr>
    </w:p>
    <w:p w:rsidR="007B1BD7" w:rsidRPr="0054554C" w:rsidRDefault="007B1BD7" w:rsidP="008930A6">
      <w:pPr>
        <w:spacing w:before="0" w:after="0" w:line="240" w:lineRule="auto"/>
        <w:ind w:firstLine="0"/>
        <w:jc w:val="center"/>
        <w:rPr>
          <w:sz w:val="28"/>
          <w:szCs w:val="28"/>
        </w:rPr>
      </w:pPr>
      <w:r w:rsidRPr="0054554C">
        <w:rPr>
          <w:sz w:val="28"/>
          <w:szCs w:val="28"/>
        </w:rPr>
        <w:t>BẢN THUYẾT MINH VỀ HIỆN VẬT</w:t>
      </w:r>
    </w:p>
    <w:p w:rsidR="007B1BD7" w:rsidRPr="0054554C" w:rsidRDefault="007B1BD7" w:rsidP="008930A6">
      <w:pPr>
        <w:spacing w:before="0" w:after="0" w:line="240" w:lineRule="auto"/>
        <w:ind w:firstLine="0"/>
        <w:jc w:val="center"/>
        <w:rPr>
          <w:sz w:val="28"/>
          <w:szCs w:val="28"/>
        </w:rPr>
      </w:pPr>
      <w:r w:rsidRPr="0054554C">
        <w:rPr>
          <w:sz w:val="28"/>
          <w:szCs w:val="28"/>
        </w:rPr>
        <w:t>ĐỀ NGHỊ CÔNG NHẬN BẢO VẬT QUỐC GIA</w:t>
      </w:r>
    </w:p>
    <w:p w:rsidR="007B1BD7" w:rsidRPr="0054554C" w:rsidRDefault="007B1BD7" w:rsidP="00BD5AFD">
      <w:pPr>
        <w:spacing w:before="0" w:after="0" w:line="240" w:lineRule="auto"/>
        <w:ind w:left="1440"/>
        <w:rPr>
          <w:sz w:val="28"/>
          <w:szCs w:val="28"/>
        </w:rPr>
      </w:pPr>
    </w:p>
    <w:p w:rsidR="007B1BD7" w:rsidRPr="0054554C" w:rsidRDefault="007B1BD7" w:rsidP="00BD5AFD">
      <w:pPr>
        <w:spacing w:before="0" w:after="0" w:line="240" w:lineRule="auto"/>
        <w:ind w:firstLine="567"/>
        <w:rPr>
          <w:sz w:val="28"/>
          <w:szCs w:val="28"/>
        </w:rPr>
      </w:pPr>
      <w:r w:rsidRPr="0054554C">
        <w:rPr>
          <w:b/>
          <w:sz w:val="28"/>
          <w:szCs w:val="28"/>
        </w:rPr>
        <w:t>1. Tên hiện vật</w:t>
      </w:r>
      <w:r w:rsidRPr="0054554C">
        <w:rPr>
          <w:sz w:val="28"/>
          <w:szCs w:val="28"/>
        </w:rPr>
        <w:t xml:space="preserve"> (tên gọi phổ thông)</w:t>
      </w:r>
      <w:r w:rsidRPr="0054554C">
        <w:rPr>
          <w:b/>
          <w:sz w:val="28"/>
          <w:szCs w:val="28"/>
        </w:rPr>
        <w:t>:</w:t>
      </w:r>
    </w:p>
    <w:p w:rsidR="007B1BD7" w:rsidRPr="0054554C" w:rsidRDefault="007B1BD7" w:rsidP="00BD5AFD">
      <w:pPr>
        <w:spacing w:before="0" w:after="0" w:line="240" w:lineRule="auto"/>
        <w:ind w:firstLine="567"/>
        <w:rPr>
          <w:sz w:val="28"/>
          <w:szCs w:val="28"/>
        </w:rPr>
      </w:pPr>
      <w:r w:rsidRPr="0054554C">
        <w:rPr>
          <w:b/>
          <w:sz w:val="28"/>
          <w:szCs w:val="28"/>
        </w:rPr>
        <w:t>2.</w:t>
      </w:r>
      <w:r w:rsidRPr="0054554C">
        <w:rPr>
          <w:sz w:val="28"/>
          <w:szCs w:val="28"/>
        </w:rPr>
        <w:t xml:space="preserve"> </w:t>
      </w:r>
      <w:r w:rsidRPr="0054554C">
        <w:rPr>
          <w:b/>
          <w:bCs/>
          <w:sz w:val="28"/>
          <w:szCs w:val="28"/>
        </w:rPr>
        <w:t>Tên khác</w:t>
      </w:r>
      <w:r w:rsidRPr="0054554C">
        <w:rPr>
          <w:sz w:val="28"/>
          <w:szCs w:val="28"/>
        </w:rPr>
        <w:t xml:space="preserve"> (nếu có)</w:t>
      </w:r>
      <w:r w:rsidRPr="0054554C">
        <w:rPr>
          <w:b/>
          <w:sz w:val="28"/>
          <w:szCs w:val="28"/>
        </w:rPr>
        <w:t>:</w:t>
      </w:r>
    </w:p>
    <w:p w:rsidR="007B1BD7" w:rsidRPr="0054554C" w:rsidRDefault="007B1BD7" w:rsidP="00BD5AFD">
      <w:pPr>
        <w:spacing w:before="0" w:after="0" w:line="240" w:lineRule="auto"/>
        <w:ind w:firstLine="567"/>
        <w:rPr>
          <w:b/>
          <w:sz w:val="28"/>
          <w:szCs w:val="28"/>
        </w:rPr>
      </w:pPr>
      <w:r w:rsidRPr="0054554C">
        <w:rPr>
          <w:b/>
          <w:sz w:val="28"/>
          <w:szCs w:val="28"/>
        </w:rPr>
        <w:t>3. Tên đơn vị và cá nhân lưu giữ hiện vật:</w:t>
      </w:r>
    </w:p>
    <w:p w:rsidR="007B1BD7" w:rsidRPr="0054554C" w:rsidRDefault="007B1BD7" w:rsidP="00BD5AFD">
      <w:pPr>
        <w:spacing w:before="0" w:after="0" w:line="240" w:lineRule="auto"/>
        <w:ind w:firstLine="567"/>
        <w:rPr>
          <w:sz w:val="28"/>
          <w:szCs w:val="28"/>
        </w:rPr>
      </w:pPr>
      <w:r w:rsidRPr="0054554C">
        <w:rPr>
          <w:b/>
          <w:sz w:val="28"/>
          <w:szCs w:val="28"/>
        </w:rPr>
        <w:t>4. Số đăng ký:</w:t>
      </w:r>
      <w:r w:rsidRPr="0054554C">
        <w:rPr>
          <w:sz w:val="28"/>
          <w:szCs w:val="28"/>
        </w:rPr>
        <w:t xml:space="preserve"> Do đơn vị, cá nhân đề nghị tự quy định</w:t>
      </w:r>
    </w:p>
    <w:p w:rsidR="007B1BD7" w:rsidRPr="0054554C" w:rsidRDefault="007B1BD7" w:rsidP="00BD5AFD">
      <w:pPr>
        <w:spacing w:before="0" w:after="0" w:line="240" w:lineRule="auto"/>
        <w:ind w:firstLine="567"/>
        <w:rPr>
          <w:sz w:val="28"/>
          <w:szCs w:val="28"/>
        </w:rPr>
      </w:pPr>
      <w:r w:rsidRPr="0054554C">
        <w:rPr>
          <w:b/>
          <w:sz w:val="28"/>
          <w:szCs w:val="28"/>
        </w:rPr>
        <w:t>5. Chất liệu:</w:t>
      </w:r>
      <w:r w:rsidRPr="0054554C">
        <w:rPr>
          <w:sz w:val="28"/>
          <w:szCs w:val="28"/>
        </w:rPr>
        <w:t xml:space="preserve"> Chất liệu chính</w:t>
      </w:r>
    </w:p>
    <w:p w:rsidR="007B1BD7" w:rsidRPr="0054554C" w:rsidRDefault="007B1BD7" w:rsidP="00BD5AFD">
      <w:pPr>
        <w:spacing w:before="0" w:after="0" w:line="240" w:lineRule="auto"/>
        <w:ind w:firstLine="567"/>
        <w:rPr>
          <w:sz w:val="28"/>
          <w:szCs w:val="28"/>
        </w:rPr>
      </w:pPr>
      <w:r w:rsidRPr="0054554C">
        <w:rPr>
          <w:b/>
          <w:sz w:val="28"/>
          <w:szCs w:val="28"/>
        </w:rPr>
        <w:t>6. Kích thước (</w:t>
      </w:r>
      <w:r w:rsidRPr="0054554C">
        <w:rPr>
          <w:bCs/>
          <w:sz w:val="28"/>
          <w:szCs w:val="28"/>
        </w:rPr>
        <w:t>cm</w:t>
      </w:r>
      <w:r w:rsidRPr="0054554C">
        <w:rPr>
          <w:b/>
          <w:sz w:val="28"/>
          <w:szCs w:val="28"/>
        </w:rPr>
        <w:t xml:space="preserve">): </w:t>
      </w:r>
      <w:r w:rsidRPr="0054554C">
        <w:rPr>
          <w:sz w:val="28"/>
          <w:szCs w:val="28"/>
        </w:rPr>
        <w:t xml:space="preserve">ghi rõ 03 kích thước cơ bản: Đường kính miệng, Đường kính đáy, chiều cao; Đối với hiện vật thể khối dẹt: chiều dài, chiều rộng, chiều cao. </w:t>
      </w:r>
    </w:p>
    <w:p w:rsidR="007B1BD7" w:rsidRPr="0054554C" w:rsidRDefault="007B1BD7" w:rsidP="00BD5AFD">
      <w:pPr>
        <w:spacing w:before="0" w:after="0" w:line="240" w:lineRule="auto"/>
        <w:ind w:firstLine="567"/>
        <w:rPr>
          <w:b/>
          <w:sz w:val="28"/>
          <w:szCs w:val="28"/>
        </w:rPr>
      </w:pPr>
      <w:r w:rsidRPr="0054554C">
        <w:rPr>
          <w:b/>
          <w:sz w:val="28"/>
          <w:szCs w:val="28"/>
        </w:rPr>
        <w:t>7. Trọng lượng (gram):</w:t>
      </w:r>
    </w:p>
    <w:p w:rsidR="007B1BD7" w:rsidRPr="0054554C" w:rsidRDefault="007B1BD7" w:rsidP="00BD5AFD">
      <w:pPr>
        <w:spacing w:before="0" w:after="0" w:line="240" w:lineRule="auto"/>
        <w:ind w:firstLine="567"/>
        <w:rPr>
          <w:sz w:val="28"/>
          <w:szCs w:val="28"/>
        </w:rPr>
      </w:pPr>
      <w:r w:rsidRPr="0054554C">
        <w:rPr>
          <w:b/>
          <w:sz w:val="28"/>
          <w:szCs w:val="28"/>
        </w:rPr>
        <w:t>8. Số lượng:</w:t>
      </w:r>
      <w:r w:rsidRPr="0054554C">
        <w:rPr>
          <w:sz w:val="28"/>
          <w:szCs w:val="28"/>
        </w:rPr>
        <w:t xml:space="preserve"> Nếu hiện vật là 1 đơn vị thì ghi 1, nếu là bộ hiện vật thì ghi các thành phần hợp thành của đơn vị hiện vật.</w:t>
      </w:r>
    </w:p>
    <w:p w:rsidR="007B1BD7" w:rsidRPr="0054554C" w:rsidRDefault="007B1BD7" w:rsidP="00BD5AFD">
      <w:pPr>
        <w:spacing w:before="0" w:after="0" w:line="240" w:lineRule="auto"/>
        <w:ind w:firstLine="567"/>
        <w:rPr>
          <w:sz w:val="28"/>
          <w:szCs w:val="28"/>
        </w:rPr>
      </w:pPr>
      <w:r w:rsidRPr="0054554C">
        <w:rPr>
          <w:b/>
          <w:sz w:val="28"/>
          <w:szCs w:val="28"/>
        </w:rPr>
        <w:t>9. Miêu tả:</w:t>
      </w:r>
      <w:r w:rsidRPr="0054554C">
        <w:rPr>
          <w:sz w:val="28"/>
          <w:szCs w:val="28"/>
        </w:rPr>
        <w:t xml:space="preserve"> Miêu tả ngắn gọn đặc điểm của hiện vật: hình dáng (từ trên xuống dưới, từ trong ra ngoài), mầu sắc, đề tài trang trí, kỹ thuật trang trí, dấu tích đặc biệt (có ảnh kèm theo).</w:t>
      </w:r>
    </w:p>
    <w:p w:rsidR="007B1BD7" w:rsidRPr="0054554C" w:rsidRDefault="007B1BD7" w:rsidP="00BD5AFD">
      <w:pPr>
        <w:spacing w:before="0" w:after="0" w:line="240" w:lineRule="auto"/>
        <w:ind w:firstLine="567"/>
        <w:rPr>
          <w:sz w:val="28"/>
          <w:szCs w:val="28"/>
        </w:rPr>
      </w:pPr>
      <w:r w:rsidRPr="0054554C">
        <w:rPr>
          <w:b/>
          <w:sz w:val="28"/>
          <w:szCs w:val="28"/>
        </w:rPr>
        <w:t>10. Hiện trạng:</w:t>
      </w:r>
      <w:r w:rsidRPr="0054554C">
        <w:rPr>
          <w:sz w:val="28"/>
          <w:szCs w:val="28"/>
        </w:rPr>
        <w:t xml:space="preserve"> Ghi rõ hiện trạng, nguyên, sứt, phai màu, mọt, đã sửa chữa, phong hóa.</w:t>
      </w:r>
    </w:p>
    <w:p w:rsidR="007B1BD7" w:rsidRPr="0054554C" w:rsidRDefault="007B1BD7" w:rsidP="00BD5AFD">
      <w:pPr>
        <w:spacing w:before="0" w:after="0" w:line="240" w:lineRule="auto"/>
        <w:ind w:firstLine="567"/>
        <w:rPr>
          <w:sz w:val="28"/>
          <w:szCs w:val="28"/>
        </w:rPr>
      </w:pPr>
      <w:r w:rsidRPr="0054554C">
        <w:rPr>
          <w:b/>
          <w:sz w:val="28"/>
          <w:szCs w:val="28"/>
        </w:rPr>
        <w:t>11. Niên đại:</w:t>
      </w:r>
      <w:r w:rsidRPr="0054554C">
        <w:rPr>
          <w:sz w:val="28"/>
          <w:szCs w:val="28"/>
        </w:rPr>
        <w:t xml:space="preserve"> ghi niên đại tuyệt đối, tương đối.</w:t>
      </w:r>
    </w:p>
    <w:p w:rsidR="007B1BD7" w:rsidRPr="0054554C" w:rsidRDefault="007B1BD7" w:rsidP="00BD5AFD">
      <w:pPr>
        <w:spacing w:before="0" w:after="0" w:line="240" w:lineRule="auto"/>
        <w:ind w:firstLine="567"/>
        <w:rPr>
          <w:sz w:val="28"/>
          <w:szCs w:val="28"/>
        </w:rPr>
      </w:pPr>
      <w:r w:rsidRPr="0054554C">
        <w:rPr>
          <w:b/>
          <w:sz w:val="28"/>
          <w:szCs w:val="28"/>
        </w:rPr>
        <w:t>12. Nguồn gốc, xuất xứ:</w:t>
      </w:r>
      <w:r w:rsidRPr="0054554C">
        <w:rPr>
          <w:sz w:val="28"/>
          <w:szCs w:val="28"/>
        </w:rPr>
        <w:t xml:space="preserve"> địa điểm sưu tầm; hình thức sưu tầm (hiến tặng, mua, khai quật, tặng, cho).</w:t>
      </w:r>
    </w:p>
    <w:p w:rsidR="007B1BD7" w:rsidRPr="0054554C" w:rsidRDefault="007B1BD7" w:rsidP="00BD5AFD">
      <w:pPr>
        <w:spacing w:before="0" w:after="0" w:line="240" w:lineRule="auto"/>
        <w:ind w:firstLine="567"/>
        <w:rPr>
          <w:b/>
          <w:sz w:val="28"/>
          <w:szCs w:val="28"/>
        </w:rPr>
      </w:pPr>
      <w:r w:rsidRPr="0054554C">
        <w:rPr>
          <w:b/>
          <w:sz w:val="28"/>
          <w:szCs w:val="28"/>
        </w:rPr>
        <w:t>13</w:t>
      </w:r>
      <w:r w:rsidRPr="0054554C">
        <w:rPr>
          <w:sz w:val="28"/>
          <w:szCs w:val="28"/>
        </w:rPr>
        <w:t xml:space="preserve">. </w:t>
      </w:r>
      <w:r w:rsidRPr="0054554C">
        <w:rPr>
          <w:b/>
          <w:sz w:val="28"/>
          <w:szCs w:val="28"/>
        </w:rPr>
        <w:t>Ghi chú:</w:t>
      </w:r>
    </w:p>
    <w:p w:rsidR="007B1BD7" w:rsidRPr="0054554C" w:rsidRDefault="007B1BD7" w:rsidP="00BD5AFD">
      <w:pPr>
        <w:spacing w:before="0" w:after="0" w:line="240" w:lineRule="auto"/>
        <w:ind w:firstLine="567"/>
        <w:rPr>
          <w:sz w:val="28"/>
          <w:szCs w:val="28"/>
        </w:rPr>
      </w:pPr>
      <w:r w:rsidRPr="0054554C">
        <w:rPr>
          <w:b/>
          <w:sz w:val="28"/>
          <w:szCs w:val="28"/>
        </w:rPr>
        <w:t>14. Lý do lựa chọn:</w:t>
      </w:r>
      <w:r w:rsidRPr="0054554C">
        <w:rPr>
          <w:sz w:val="28"/>
          <w:szCs w:val="28"/>
        </w:rPr>
        <w:t xml:space="preserve"> Chứng minh các tiêu chí sau:</w:t>
      </w:r>
    </w:p>
    <w:p w:rsidR="007B1BD7" w:rsidRPr="0054554C" w:rsidRDefault="007B1BD7" w:rsidP="00BD5AFD">
      <w:pPr>
        <w:spacing w:before="0" w:after="0" w:line="240" w:lineRule="auto"/>
        <w:ind w:firstLine="567"/>
        <w:rPr>
          <w:sz w:val="28"/>
          <w:szCs w:val="28"/>
        </w:rPr>
      </w:pPr>
      <w:r w:rsidRPr="0054554C">
        <w:rPr>
          <w:sz w:val="28"/>
          <w:szCs w:val="28"/>
        </w:rPr>
        <w:t>- Hiện vật gốc độc bản;</w:t>
      </w:r>
    </w:p>
    <w:p w:rsidR="007B1BD7" w:rsidRPr="0054554C" w:rsidRDefault="007B1BD7" w:rsidP="00BD5AFD">
      <w:pPr>
        <w:spacing w:before="0" w:after="0" w:line="240" w:lineRule="auto"/>
        <w:ind w:firstLine="567"/>
        <w:rPr>
          <w:sz w:val="28"/>
          <w:szCs w:val="28"/>
        </w:rPr>
      </w:pPr>
      <w:r w:rsidRPr="0054554C">
        <w:rPr>
          <w:sz w:val="28"/>
          <w:szCs w:val="28"/>
        </w:rPr>
        <w:t>- Hiện vật có hình thức độc đáo;</w:t>
      </w:r>
    </w:p>
    <w:p w:rsidR="007B1BD7" w:rsidRPr="0054554C" w:rsidRDefault="007B1BD7" w:rsidP="00BD5AFD">
      <w:pPr>
        <w:spacing w:before="0" w:after="0" w:line="240" w:lineRule="auto"/>
        <w:ind w:firstLine="567"/>
        <w:rPr>
          <w:sz w:val="28"/>
          <w:szCs w:val="28"/>
        </w:rPr>
      </w:pPr>
      <w:r w:rsidRPr="0054554C">
        <w:rPr>
          <w:sz w:val="28"/>
          <w:szCs w:val="28"/>
        </w:rPr>
        <w:t>- Hiện vật có giá trị đặc biệt liên quan đến một sự kiện trọng đại của đất nước hoặc liên quan đến sự nghiệp của anh hùng dân tộc, danh nhân tiêu biểu, hoặc là tác phẩm nghệ thuật nổi tiếng về giá trị tư tưởng, nhân văn, giá trị thẩm mỹ tiêu biểu cho một khuynh hướng, một phong cách, một thời đại; hoặc là sản phẩm được phát minh, sáng chế tiêu biểu, có giá trị thực tiễn cao, có tác dụng thúc đẩy xã hội phát triển ở một giai đoạn lịch sử nhất định, hoặc là mẫu vật tự nhiên chứng minh cho các giai đoạn hình thành và phát triển của lịch sử trái đất, lịch sử tự nhiên./.</w:t>
      </w:r>
    </w:p>
    <w:p w:rsidR="007B1BD7" w:rsidRPr="0054554C" w:rsidRDefault="007B1BD7" w:rsidP="00BD5AFD">
      <w:pPr>
        <w:spacing w:before="0" w:after="0" w:line="240" w:lineRule="auto"/>
        <w:ind w:firstLine="360"/>
        <w:rPr>
          <w:sz w:val="28"/>
          <w:szCs w:val="28"/>
        </w:rPr>
      </w:pPr>
    </w:p>
    <w:p w:rsidR="007B1BD7" w:rsidRPr="0054554C" w:rsidRDefault="007B1BD7" w:rsidP="008930A6">
      <w:pPr>
        <w:spacing w:before="0" w:after="0" w:line="240" w:lineRule="auto"/>
        <w:ind w:firstLine="0"/>
        <w:jc w:val="center"/>
        <w:rPr>
          <w:bCs/>
          <w:i/>
          <w:sz w:val="26"/>
          <w:szCs w:val="26"/>
        </w:rPr>
      </w:pPr>
      <w:r w:rsidRPr="0054554C">
        <w:rPr>
          <w:bCs/>
          <w:iCs/>
          <w:sz w:val="26"/>
          <w:szCs w:val="26"/>
        </w:rPr>
        <w:t xml:space="preserve">                                                        ……..</w:t>
      </w:r>
      <w:r w:rsidRPr="0054554C">
        <w:rPr>
          <w:bCs/>
          <w:i/>
          <w:sz w:val="26"/>
          <w:szCs w:val="26"/>
        </w:rPr>
        <w:t xml:space="preserve">, ngày </w:t>
      </w:r>
      <w:r w:rsidRPr="0054554C">
        <w:rPr>
          <w:bCs/>
          <w:iCs/>
          <w:sz w:val="26"/>
          <w:szCs w:val="26"/>
        </w:rPr>
        <w:t>….</w:t>
      </w:r>
      <w:r w:rsidRPr="0054554C">
        <w:rPr>
          <w:bCs/>
          <w:i/>
          <w:sz w:val="26"/>
          <w:szCs w:val="26"/>
        </w:rPr>
        <w:t xml:space="preserve"> tháng </w:t>
      </w:r>
      <w:r w:rsidRPr="0054554C">
        <w:rPr>
          <w:bCs/>
          <w:iCs/>
          <w:sz w:val="26"/>
          <w:szCs w:val="26"/>
        </w:rPr>
        <w:t>….</w:t>
      </w:r>
      <w:r w:rsidRPr="0054554C">
        <w:rPr>
          <w:bCs/>
          <w:i/>
          <w:sz w:val="26"/>
          <w:szCs w:val="26"/>
        </w:rPr>
        <w:t xml:space="preserve"> năm </w:t>
      </w:r>
      <w:r w:rsidRPr="0054554C">
        <w:rPr>
          <w:bCs/>
          <w:iCs/>
          <w:sz w:val="26"/>
          <w:szCs w:val="26"/>
        </w:rPr>
        <w:t>...</w:t>
      </w:r>
    </w:p>
    <w:p w:rsidR="007B1BD7" w:rsidRPr="0054554C" w:rsidRDefault="007B1BD7" w:rsidP="008930A6">
      <w:pPr>
        <w:pStyle w:val="Heading2"/>
        <w:spacing w:before="0" w:after="0" w:line="240" w:lineRule="auto"/>
        <w:ind w:firstLine="0"/>
        <w:rPr>
          <w:color w:val="auto"/>
          <w:sz w:val="26"/>
          <w:szCs w:val="26"/>
        </w:rPr>
      </w:pPr>
      <w:r w:rsidRPr="0054554C">
        <w:rPr>
          <w:color w:val="auto"/>
          <w:sz w:val="26"/>
          <w:szCs w:val="26"/>
        </w:rPr>
        <w:tab/>
      </w:r>
      <w:r w:rsidRPr="0054554C">
        <w:rPr>
          <w:color w:val="auto"/>
          <w:sz w:val="26"/>
          <w:szCs w:val="26"/>
        </w:rPr>
        <w:tab/>
      </w:r>
      <w:r w:rsidRPr="0054554C">
        <w:rPr>
          <w:color w:val="auto"/>
          <w:sz w:val="26"/>
          <w:szCs w:val="26"/>
        </w:rPr>
        <w:tab/>
      </w:r>
      <w:r w:rsidRPr="0054554C">
        <w:rPr>
          <w:color w:val="auto"/>
          <w:sz w:val="26"/>
          <w:szCs w:val="26"/>
        </w:rPr>
        <w:tab/>
      </w:r>
      <w:r w:rsidRPr="0054554C">
        <w:rPr>
          <w:color w:val="auto"/>
          <w:sz w:val="26"/>
          <w:szCs w:val="26"/>
        </w:rPr>
        <w:tab/>
        <w:t xml:space="preserve">        TÊN ĐƠN VỊ, CÁ NHÂN ĐỀ NGHỊ </w:t>
      </w:r>
    </w:p>
    <w:p w:rsidR="007B1BD7" w:rsidRPr="0054554C" w:rsidRDefault="007B1BD7" w:rsidP="008930A6">
      <w:pPr>
        <w:spacing w:before="0" w:after="0" w:line="240" w:lineRule="auto"/>
        <w:ind w:left="1440" w:firstLine="0"/>
        <w:rPr>
          <w:i/>
          <w:sz w:val="26"/>
          <w:szCs w:val="26"/>
        </w:rPr>
      </w:pPr>
      <w:r w:rsidRPr="0054554C">
        <w:rPr>
          <w:sz w:val="26"/>
          <w:szCs w:val="26"/>
        </w:rPr>
        <w:tab/>
      </w:r>
      <w:r w:rsidRPr="0054554C">
        <w:rPr>
          <w:sz w:val="26"/>
          <w:szCs w:val="26"/>
        </w:rPr>
        <w:tab/>
        <w:t xml:space="preserve">  </w:t>
      </w:r>
      <w:r w:rsidRPr="0054554C">
        <w:rPr>
          <w:sz w:val="26"/>
          <w:szCs w:val="26"/>
        </w:rPr>
        <w:tab/>
        <w:t xml:space="preserve">               </w:t>
      </w:r>
      <w:r w:rsidR="008930A6" w:rsidRPr="0054554C">
        <w:rPr>
          <w:sz w:val="26"/>
          <w:szCs w:val="26"/>
        </w:rPr>
        <w:t xml:space="preserve">             </w:t>
      </w:r>
      <w:r w:rsidRPr="0054554C">
        <w:rPr>
          <w:sz w:val="26"/>
          <w:szCs w:val="26"/>
        </w:rPr>
        <w:t xml:space="preserve"> </w:t>
      </w:r>
      <w:r w:rsidRPr="0054554C">
        <w:rPr>
          <w:i/>
          <w:sz w:val="26"/>
          <w:szCs w:val="26"/>
        </w:rPr>
        <w:t>(Ký tên và ghi rõ họ tên, nếu là tổ chức</w:t>
      </w:r>
    </w:p>
    <w:p w:rsidR="007B1BD7" w:rsidRPr="0054554C" w:rsidRDefault="007B1BD7" w:rsidP="008930A6">
      <w:pPr>
        <w:spacing w:before="0" w:after="0" w:line="240" w:lineRule="auto"/>
        <w:ind w:left="3220" w:firstLine="0"/>
        <w:rPr>
          <w:i/>
          <w:sz w:val="26"/>
          <w:szCs w:val="26"/>
        </w:rPr>
      </w:pPr>
      <w:r w:rsidRPr="0054554C">
        <w:rPr>
          <w:i/>
          <w:sz w:val="26"/>
          <w:szCs w:val="26"/>
        </w:rPr>
        <w:t xml:space="preserve">                  thì phải đóng dấu, ghi rõ chức vụ người ký)</w:t>
      </w:r>
    </w:p>
    <w:p w:rsidR="007B1BD7" w:rsidRPr="0054554C" w:rsidRDefault="007B1BD7" w:rsidP="008930A6">
      <w:pPr>
        <w:spacing w:before="0" w:after="0" w:line="240" w:lineRule="auto"/>
        <w:ind w:firstLine="0"/>
        <w:rPr>
          <w:b/>
          <w:sz w:val="28"/>
          <w:szCs w:val="28"/>
        </w:rPr>
      </w:pPr>
    </w:p>
    <w:p w:rsidR="008930A6" w:rsidRPr="0054554C" w:rsidRDefault="008930A6" w:rsidP="008930A6">
      <w:pPr>
        <w:rPr>
          <w:sz w:val="28"/>
          <w:szCs w:val="28"/>
        </w:rPr>
      </w:pPr>
    </w:p>
    <w:p w:rsidR="007B1BD7" w:rsidRPr="0054554C" w:rsidRDefault="007B1BD7" w:rsidP="008930A6">
      <w:pPr>
        <w:pStyle w:val="Heading6"/>
        <w:spacing w:before="0" w:after="0" w:line="240" w:lineRule="auto"/>
        <w:ind w:firstLine="0"/>
        <w:jc w:val="center"/>
        <w:rPr>
          <w:sz w:val="28"/>
          <w:szCs w:val="28"/>
        </w:rPr>
      </w:pPr>
      <w:r w:rsidRPr="0054554C">
        <w:rPr>
          <w:sz w:val="28"/>
          <w:szCs w:val="28"/>
        </w:rPr>
        <w:lastRenderedPageBreak/>
        <w:t>CỘNG HÒA XÃ HỘI CHỦ NGHĨA VIỆT NAM</w:t>
      </w:r>
    </w:p>
    <w:p w:rsidR="007B1BD7" w:rsidRPr="0054554C" w:rsidRDefault="007B1BD7" w:rsidP="008930A6">
      <w:pPr>
        <w:pStyle w:val="Heading3"/>
        <w:spacing w:before="0" w:after="0" w:line="240" w:lineRule="auto"/>
        <w:ind w:firstLine="0"/>
        <w:jc w:val="center"/>
        <w:rPr>
          <w:rFonts w:ascii="Times New Roman" w:hAnsi="Times New Roman" w:cs="Times New Roman"/>
          <w:sz w:val="28"/>
          <w:szCs w:val="28"/>
        </w:rPr>
      </w:pPr>
      <w:r w:rsidRPr="0054554C">
        <w:rPr>
          <w:rFonts w:ascii="Times New Roman" w:hAnsi="Times New Roman" w:cs="Times New Roman"/>
          <w:sz w:val="28"/>
          <w:szCs w:val="28"/>
        </w:rPr>
        <w:t>Độc lập - Tự do - Hạnh phúc</w:t>
      </w:r>
    </w:p>
    <w:p w:rsidR="007B1BD7" w:rsidRPr="0054554C" w:rsidRDefault="007B1BD7" w:rsidP="008930A6">
      <w:pPr>
        <w:spacing w:before="0" w:after="0" w:line="240" w:lineRule="auto"/>
        <w:ind w:firstLine="0"/>
        <w:jc w:val="center"/>
        <w:rPr>
          <w:b/>
          <w:sz w:val="28"/>
          <w:szCs w:val="28"/>
          <w:vertAlign w:val="superscript"/>
        </w:rPr>
      </w:pPr>
      <w:r w:rsidRPr="0054554C">
        <w:rPr>
          <w:b/>
          <w:sz w:val="28"/>
          <w:szCs w:val="28"/>
          <w:vertAlign w:val="superscript"/>
        </w:rPr>
        <w:t>____________________________________________________</w:t>
      </w:r>
    </w:p>
    <w:p w:rsidR="007B1BD7" w:rsidRPr="0054554C" w:rsidRDefault="007B1BD7" w:rsidP="008930A6">
      <w:pPr>
        <w:spacing w:before="0" w:after="0" w:line="240" w:lineRule="auto"/>
        <w:ind w:firstLine="0"/>
        <w:rPr>
          <w:i/>
          <w:iCs/>
          <w:sz w:val="28"/>
          <w:szCs w:val="28"/>
        </w:rPr>
      </w:pPr>
    </w:p>
    <w:p w:rsidR="007B1BD7" w:rsidRPr="0054554C" w:rsidRDefault="007B1BD7" w:rsidP="008930A6">
      <w:pPr>
        <w:spacing w:before="0" w:after="0" w:line="240" w:lineRule="auto"/>
        <w:ind w:firstLine="0"/>
        <w:rPr>
          <w:sz w:val="28"/>
          <w:szCs w:val="28"/>
        </w:rPr>
      </w:pPr>
    </w:p>
    <w:p w:rsidR="007B1BD7" w:rsidRPr="0054554C" w:rsidRDefault="007B1BD7" w:rsidP="008930A6">
      <w:pPr>
        <w:spacing w:before="0" w:after="0" w:line="240" w:lineRule="auto"/>
        <w:ind w:firstLine="0"/>
        <w:jc w:val="center"/>
        <w:rPr>
          <w:b/>
          <w:bCs/>
          <w:sz w:val="28"/>
          <w:szCs w:val="28"/>
        </w:rPr>
      </w:pPr>
      <w:r w:rsidRPr="0054554C">
        <w:rPr>
          <w:b/>
          <w:bCs/>
          <w:sz w:val="28"/>
          <w:szCs w:val="28"/>
        </w:rPr>
        <w:t xml:space="preserve">ĐƠN ĐỀ NGHỊ THẨM ĐỊNH VÀ LÀM THỦ TỤC ĐỀ NGHỊ </w:t>
      </w:r>
    </w:p>
    <w:p w:rsidR="007B1BD7" w:rsidRPr="0054554C" w:rsidRDefault="007B1BD7" w:rsidP="008930A6">
      <w:pPr>
        <w:spacing w:before="0" w:after="0" w:line="240" w:lineRule="auto"/>
        <w:ind w:firstLine="0"/>
        <w:jc w:val="center"/>
        <w:rPr>
          <w:b/>
          <w:bCs/>
          <w:sz w:val="28"/>
          <w:szCs w:val="28"/>
        </w:rPr>
      </w:pPr>
      <w:r w:rsidRPr="0054554C">
        <w:rPr>
          <w:b/>
          <w:bCs/>
          <w:sz w:val="28"/>
          <w:szCs w:val="28"/>
        </w:rPr>
        <w:t>CÔNG NHẬN BẢO VẬT QUỐC GIA</w:t>
      </w:r>
    </w:p>
    <w:p w:rsidR="007B1BD7" w:rsidRPr="0054554C" w:rsidRDefault="007B1BD7" w:rsidP="008930A6">
      <w:pPr>
        <w:spacing w:before="0" w:after="0" w:line="240" w:lineRule="auto"/>
        <w:ind w:firstLine="0"/>
        <w:jc w:val="center"/>
        <w:rPr>
          <w:sz w:val="28"/>
          <w:szCs w:val="28"/>
        </w:rPr>
      </w:pPr>
    </w:p>
    <w:p w:rsidR="007B1BD7" w:rsidRPr="0054554C" w:rsidRDefault="007B1BD7" w:rsidP="008930A6">
      <w:pPr>
        <w:spacing w:before="0" w:after="0" w:line="240" w:lineRule="auto"/>
        <w:ind w:firstLine="0"/>
        <w:jc w:val="center"/>
        <w:rPr>
          <w:sz w:val="28"/>
          <w:szCs w:val="28"/>
        </w:rPr>
      </w:pPr>
      <w:r w:rsidRPr="0054554C">
        <w:rPr>
          <w:bCs/>
          <w:iCs/>
          <w:sz w:val="28"/>
          <w:szCs w:val="28"/>
        </w:rPr>
        <w:t>Kính gửi</w:t>
      </w:r>
      <w:r w:rsidRPr="0054554C">
        <w:rPr>
          <w:sz w:val="28"/>
          <w:szCs w:val="28"/>
        </w:rPr>
        <w:t>:  Sở Văn hóa, Thể thao và Du lịch ...................</w:t>
      </w:r>
    </w:p>
    <w:p w:rsidR="007B1BD7" w:rsidRPr="0054554C" w:rsidRDefault="007B1BD7" w:rsidP="008930A6">
      <w:pPr>
        <w:spacing w:before="0" w:after="0" w:line="240" w:lineRule="auto"/>
        <w:ind w:firstLine="0"/>
        <w:rPr>
          <w:sz w:val="28"/>
          <w:szCs w:val="28"/>
        </w:rPr>
      </w:pPr>
      <w:r w:rsidRPr="0054554C">
        <w:rPr>
          <w:sz w:val="28"/>
          <w:szCs w:val="28"/>
        </w:rPr>
        <w:tab/>
      </w:r>
    </w:p>
    <w:p w:rsidR="007B1BD7" w:rsidRPr="0054554C" w:rsidRDefault="007B1BD7" w:rsidP="00BD5AFD">
      <w:pPr>
        <w:spacing w:before="0" w:after="0" w:line="240" w:lineRule="auto"/>
        <w:ind w:firstLine="567"/>
        <w:rPr>
          <w:sz w:val="28"/>
          <w:szCs w:val="28"/>
        </w:rPr>
      </w:pPr>
      <w:r w:rsidRPr="0054554C">
        <w:rPr>
          <w:sz w:val="28"/>
          <w:szCs w:val="28"/>
        </w:rPr>
        <w:t xml:space="preserve">- </w:t>
      </w:r>
      <w:r w:rsidRPr="0054554C">
        <w:rPr>
          <w:iCs/>
          <w:sz w:val="28"/>
          <w:szCs w:val="28"/>
        </w:rPr>
        <w:t>Họ và tên</w:t>
      </w:r>
      <w:r w:rsidRPr="0054554C">
        <w:rPr>
          <w:sz w:val="28"/>
          <w:szCs w:val="28"/>
        </w:rPr>
        <w:t xml:space="preserve"> (</w:t>
      </w:r>
      <w:r w:rsidRPr="0054554C">
        <w:rPr>
          <w:i/>
          <w:sz w:val="28"/>
          <w:szCs w:val="28"/>
        </w:rPr>
        <w:t>viết bằng chữ in hoa</w:t>
      </w:r>
      <w:r w:rsidRPr="0054554C">
        <w:rPr>
          <w:sz w:val="28"/>
          <w:szCs w:val="28"/>
        </w:rPr>
        <w:t>):</w:t>
      </w:r>
    </w:p>
    <w:p w:rsidR="007B1BD7" w:rsidRPr="0054554C" w:rsidRDefault="007B1BD7" w:rsidP="00BD5AFD">
      <w:pPr>
        <w:spacing w:before="0" w:after="0" w:line="240" w:lineRule="auto"/>
        <w:ind w:firstLine="567"/>
        <w:rPr>
          <w:sz w:val="28"/>
          <w:szCs w:val="28"/>
        </w:rPr>
      </w:pPr>
      <w:r w:rsidRPr="0054554C">
        <w:rPr>
          <w:sz w:val="28"/>
          <w:szCs w:val="28"/>
        </w:rPr>
        <w:t>- Địa chỉ:</w:t>
      </w:r>
    </w:p>
    <w:p w:rsidR="007B1BD7" w:rsidRPr="0054554C" w:rsidRDefault="007B1BD7" w:rsidP="00BD5AFD">
      <w:pPr>
        <w:spacing w:before="0" w:after="0" w:line="240" w:lineRule="auto"/>
        <w:ind w:firstLine="567"/>
        <w:rPr>
          <w:sz w:val="28"/>
          <w:szCs w:val="28"/>
        </w:rPr>
      </w:pPr>
      <w:r w:rsidRPr="0054554C">
        <w:rPr>
          <w:sz w:val="28"/>
          <w:szCs w:val="28"/>
        </w:rPr>
        <w:t>- Điện thoại:</w:t>
      </w:r>
    </w:p>
    <w:p w:rsidR="007B1BD7" w:rsidRPr="0054554C" w:rsidRDefault="007B1BD7" w:rsidP="00BD5AFD">
      <w:pPr>
        <w:spacing w:before="0" w:after="0" w:line="240" w:lineRule="auto"/>
        <w:ind w:firstLine="567"/>
        <w:rPr>
          <w:sz w:val="28"/>
          <w:szCs w:val="28"/>
        </w:rPr>
      </w:pPr>
      <w:r w:rsidRPr="0054554C">
        <w:rPr>
          <w:sz w:val="28"/>
          <w:szCs w:val="28"/>
        </w:rPr>
        <w:t>- Số chứng minh thư: ……………. Ngày cấp …….. Nơi cấp…………...</w:t>
      </w:r>
    </w:p>
    <w:p w:rsidR="007B1BD7" w:rsidRPr="0054554C" w:rsidRDefault="007B1BD7" w:rsidP="00BD5AFD">
      <w:pPr>
        <w:spacing w:before="0" w:after="0" w:line="240" w:lineRule="auto"/>
        <w:ind w:firstLine="567"/>
        <w:rPr>
          <w:sz w:val="28"/>
          <w:szCs w:val="28"/>
        </w:rPr>
      </w:pPr>
      <w:r w:rsidRPr="0054554C">
        <w:rPr>
          <w:sz w:val="28"/>
          <w:szCs w:val="28"/>
        </w:rPr>
        <w:t>- Chức danh trong tổ chức (nếu có):</w:t>
      </w:r>
    </w:p>
    <w:p w:rsidR="007B1BD7" w:rsidRPr="0054554C" w:rsidRDefault="007B1BD7" w:rsidP="00BD5AFD">
      <w:pPr>
        <w:spacing w:before="0" w:after="0" w:line="240" w:lineRule="auto"/>
        <w:ind w:firstLine="567"/>
        <w:rPr>
          <w:sz w:val="28"/>
          <w:szCs w:val="28"/>
        </w:rPr>
      </w:pPr>
      <w:r w:rsidRPr="0054554C">
        <w:rPr>
          <w:sz w:val="28"/>
          <w:szCs w:val="28"/>
        </w:rPr>
        <w:t>là chủ sở hữu hiện vật/người đại diện của .....(</w:t>
      </w:r>
      <w:r w:rsidRPr="0054554C">
        <w:rPr>
          <w:i/>
          <w:iCs/>
          <w:sz w:val="28"/>
          <w:szCs w:val="28"/>
        </w:rPr>
        <w:t>tên tổ chức đề nghị công nhận bảo vật quốc gia</w:t>
      </w:r>
      <w:r w:rsidRPr="0054554C">
        <w:rPr>
          <w:sz w:val="28"/>
          <w:szCs w:val="28"/>
        </w:rPr>
        <w:t>) đang quản lý hợp pháp hiện vật.</w:t>
      </w:r>
    </w:p>
    <w:p w:rsidR="007B1BD7" w:rsidRPr="0054554C" w:rsidRDefault="007B1BD7" w:rsidP="00BD5AFD">
      <w:pPr>
        <w:spacing w:before="0" w:after="0" w:line="240" w:lineRule="auto"/>
        <w:ind w:firstLine="567"/>
        <w:rPr>
          <w:bCs/>
          <w:sz w:val="28"/>
          <w:szCs w:val="28"/>
        </w:rPr>
      </w:pPr>
      <w:r w:rsidRPr="0054554C">
        <w:rPr>
          <w:bCs/>
          <w:sz w:val="28"/>
          <w:szCs w:val="28"/>
        </w:rPr>
        <w:t>Căn cứ Thông tư số 13/2010/TT-BVHTTDL ngày 30 tháng 12 năm 2010 của Bộ Văn hóa, Thể thao và Du lịch quy định trình tự, thủ tục đề nghị công nhận bảo vật quốc gia, sau khi nghiên cứu các tiêu chí và quy định đối với hiện vật được đề nghị công nhận bảo vật quốc gia,</w:t>
      </w:r>
    </w:p>
    <w:p w:rsidR="007B1BD7" w:rsidRPr="0054554C" w:rsidRDefault="007B1BD7" w:rsidP="00BD5AFD">
      <w:pPr>
        <w:spacing w:before="0" w:after="0" w:line="240" w:lineRule="auto"/>
        <w:ind w:firstLine="567"/>
        <w:rPr>
          <w:sz w:val="28"/>
          <w:szCs w:val="28"/>
        </w:rPr>
      </w:pPr>
      <w:r w:rsidRPr="0054554C">
        <w:rPr>
          <w:sz w:val="28"/>
          <w:szCs w:val="28"/>
        </w:rPr>
        <w:t>(</w:t>
      </w:r>
      <w:r w:rsidRPr="0054554C">
        <w:rPr>
          <w:i/>
          <w:iCs/>
          <w:sz w:val="28"/>
          <w:szCs w:val="28"/>
        </w:rPr>
        <w:t>Tên tổ chức, cá nhân đề nghị công nhận bảo vật quốc gia</w:t>
      </w:r>
      <w:r w:rsidRPr="0054554C">
        <w:rPr>
          <w:sz w:val="28"/>
          <w:szCs w:val="28"/>
        </w:rPr>
        <w:t xml:space="preserve">) trân trọng đề nghị Sở Văn hóa, Thể thao và Du lịch  …. thẩm định và làm thủ tục đề nghị các cơ quan có thẩm quyền trình Thủ tướng Chính phủ xem xét công nhận bảo vật quốc gia cho … </w:t>
      </w:r>
      <w:r w:rsidRPr="0054554C">
        <w:rPr>
          <w:i/>
          <w:sz w:val="28"/>
          <w:szCs w:val="28"/>
        </w:rPr>
        <w:t>(số lượng)</w:t>
      </w:r>
      <w:r w:rsidRPr="0054554C">
        <w:rPr>
          <w:sz w:val="28"/>
          <w:szCs w:val="28"/>
        </w:rPr>
        <w:t xml:space="preserve"> hiện vật thuộc quyền sở hữu hợp pháp của ..... (</w:t>
      </w:r>
      <w:r w:rsidRPr="0054554C">
        <w:rPr>
          <w:i/>
          <w:iCs/>
          <w:sz w:val="28"/>
          <w:szCs w:val="28"/>
        </w:rPr>
        <w:t>Tên tổ chức, cá nhân đề nghị công nhận bảo vật quốc gia</w:t>
      </w:r>
      <w:r w:rsidRPr="0054554C">
        <w:rPr>
          <w:sz w:val="28"/>
          <w:szCs w:val="28"/>
        </w:rPr>
        <w:t>). Danh sách hiện vật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2582"/>
        <w:gridCol w:w="4269"/>
        <w:gridCol w:w="1515"/>
      </w:tblGrid>
      <w:tr w:rsidR="007B1BD7" w:rsidRPr="0054554C">
        <w:trPr>
          <w:jc w:val="center"/>
        </w:trPr>
        <w:tc>
          <w:tcPr>
            <w:tcW w:w="746" w:type="dxa"/>
          </w:tcPr>
          <w:p w:rsidR="007B1BD7" w:rsidRPr="0054554C" w:rsidRDefault="007B1BD7" w:rsidP="008930A6">
            <w:pPr>
              <w:spacing w:before="0" w:after="0" w:line="240" w:lineRule="auto"/>
              <w:ind w:firstLine="0"/>
              <w:rPr>
                <w:b/>
                <w:sz w:val="28"/>
                <w:szCs w:val="28"/>
              </w:rPr>
            </w:pPr>
            <w:r w:rsidRPr="0054554C">
              <w:rPr>
                <w:b/>
                <w:sz w:val="28"/>
                <w:szCs w:val="28"/>
              </w:rPr>
              <w:t>STT</w:t>
            </w:r>
          </w:p>
        </w:tc>
        <w:tc>
          <w:tcPr>
            <w:tcW w:w="2582" w:type="dxa"/>
          </w:tcPr>
          <w:p w:rsidR="007B1BD7" w:rsidRPr="0054554C" w:rsidRDefault="007B1BD7" w:rsidP="008930A6">
            <w:pPr>
              <w:spacing w:before="0" w:after="0" w:line="240" w:lineRule="auto"/>
              <w:ind w:firstLine="0"/>
              <w:jc w:val="center"/>
              <w:rPr>
                <w:b/>
                <w:sz w:val="28"/>
                <w:szCs w:val="28"/>
              </w:rPr>
            </w:pPr>
            <w:r w:rsidRPr="0054554C">
              <w:rPr>
                <w:b/>
                <w:sz w:val="28"/>
                <w:szCs w:val="28"/>
              </w:rPr>
              <w:t>Tên hiện vật</w:t>
            </w:r>
          </w:p>
        </w:tc>
        <w:tc>
          <w:tcPr>
            <w:tcW w:w="4269" w:type="dxa"/>
          </w:tcPr>
          <w:p w:rsidR="007B1BD7" w:rsidRPr="0054554C" w:rsidRDefault="007B1BD7" w:rsidP="008930A6">
            <w:pPr>
              <w:spacing w:before="0" w:after="0" w:line="240" w:lineRule="auto"/>
              <w:ind w:firstLine="0"/>
              <w:jc w:val="center"/>
              <w:rPr>
                <w:b/>
                <w:sz w:val="28"/>
                <w:szCs w:val="28"/>
              </w:rPr>
            </w:pPr>
            <w:r w:rsidRPr="0054554C">
              <w:rPr>
                <w:b/>
                <w:sz w:val="28"/>
                <w:szCs w:val="28"/>
              </w:rPr>
              <w:t>Đặc điểm chính của hiện vật</w:t>
            </w:r>
          </w:p>
        </w:tc>
        <w:tc>
          <w:tcPr>
            <w:tcW w:w="1515" w:type="dxa"/>
          </w:tcPr>
          <w:p w:rsidR="007B1BD7" w:rsidRPr="0054554C" w:rsidRDefault="007B1BD7" w:rsidP="008930A6">
            <w:pPr>
              <w:spacing w:before="0" w:after="0" w:line="240" w:lineRule="auto"/>
              <w:ind w:firstLine="0"/>
              <w:jc w:val="center"/>
              <w:rPr>
                <w:b/>
                <w:sz w:val="28"/>
                <w:szCs w:val="28"/>
              </w:rPr>
            </w:pPr>
            <w:r w:rsidRPr="0054554C">
              <w:rPr>
                <w:b/>
                <w:sz w:val="28"/>
                <w:szCs w:val="28"/>
              </w:rPr>
              <w:t>Ghi chú</w:t>
            </w:r>
          </w:p>
        </w:tc>
      </w:tr>
      <w:tr w:rsidR="007B1BD7" w:rsidRPr="0054554C">
        <w:trPr>
          <w:jc w:val="center"/>
        </w:trPr>
        <w:tc>
          <w:tcPr>
            <w:tcW w:w="746" w:type="dxa"/>
          </w:tcPr>
          <w:p w:rsidR="007B1BD7" w:rsidRPr="0054554C" w:rsidRDefault="007B1BD7" w:rsidP="00BD5AFD">
            <w:pPr>
              <w:spacing w:before="0" w:after="0" w:line="240" w:lineRule="auto"/>
              <w:jc w:val="center"/>
              <w:rPr>
                <w:sz w:val="28"/>
                <w:szCs w:val="28"/>
              </w:rPr>
            </w:pPr>
            <w:r w:rsidRPr="0054554C">
              <w:rPr>
                <w:sz w:val="28"/>
                <w:szCs w:val="28"/>
              </w:rPr>
              <w:t>1</w:t>
            </w:r>
          </w:p>
        </w:tc>
        <w:tc>
          <w:tcPr>
            <w:tcW w:w="2582" w:type="dxa"/>
          </w:tcPr>
          <w:p w:rsidR="007B1BD7" w:rsidRPr="0054554C" w:rsidRDefault="007B1BD7" w:rsidP="00BD5AFD">
            <w:pPr>
              <w:spacing w:before="0" w:after="0" w:line="240" w:lineRule="auto"/>
              <w:jc w:val="center"/>
              <w:rPr>
                <w:sz w:val="28"/>
                <w:szCs w:val="28"/>
              </w:rPr>
            </w:pPr>
          </w:p>
        </w:tc>
        <w:tc>
          <w:tcPr>
            <w:tcW w:w="4269" w:type="dxa"/>
          </w:tcPr>
          <w:p w:rsidR="007B1BD7" w:rsidRPr="0054554C" w:rsidRDefault="007B1BD7" w:rsidP="00BD5AFD">
            <w:pPr>
              <w:spacing w:before="0" w:after="0" w:line="240" w:lineRule="auto"/>
              <w:jc w:val="center"/>
              <w:rPr>
                <w:sz w:val="28"/>
                <w:szCs w:val="28"/>
              </w:rPr>
            </w:pPr>
          </w:p>
        </w:tc>
        <w:tc>
          <w:tcPr>
            <w:tcW w:w="1515" w:type="dxa"/>
          </w:tcPr>
          <w:p w:rsidR="007B1BD7" w:rsidRPr="0054554C" w:rsidRDefault="007B1BD7" w:rsidP="00BD5AFD">
            <w:pPr>
              <w:spacing w:before="0" w:after="0" w:line="240" w:lineRule="auto"/>
              <w:jc w:val="center"/>
              <w:rPr>
                <w:sz w:val="28"/>
                <w:szCs w:val="28"/>
              </w:rPr>
            </w:pPr>
          </w:p>
        </w:tc>
      </w:tr>
      <w:tr w:rsidR="007B1BD7" w:rsidRPr="0054554C">
        <w:trPr>
          <w:jc w:val="center"/>
        </w:trPr>
        <w:tc>
          <w:tcPr>
            <w:tcW w:w="746" w:type="dxa"/>
          </w:tcPr>
          <w:p w:rsidR="007B1BD7" w:rsidRPr="0054554C" w:rsidRDefault="007B1BD7" w:rsidP="00BD5AFD">
            <w:pPr>
              <w:spacing w:before="0" w:after="0" w:line="240" w:lineRule="auto"/>
              <w:jc w:val="center"/>
              <w:rPr>
                <w:sz w:val="28"/>
                <w:szCs w:val="28"/>
              </w:rPr>
            </w:pPr>
            <w:r w:rsidRPr="0054554C">
              <w:rPr>
                <w:sz w:val="28"/>
                <w:szCs w:val="28"/>
              </w:rPr>
              <w:t>2</w:t>
            </w:r>
          </w:p>
        </w:tc>
        <w:tc>
          <w:tcPr>
            <w:tcW w:w="2582" w:type="dxa"/>
          </w:tcPr>
          <w:p w:rsidR="007B1BD7" w:rsidRPr="0054554C" w:rsidRDefault="007B1BD7" w:rsidP="00BD5AFD">
            <w:pPr>
              <w:spacing w:before="0" w:after="0" w:line="240" w:lineRule="auto"/>
              <w:jc w:val="center"/>
              <w:rPr>
                <w:sz w:val="28"/>
                <w:szCs w:val="28"/>
              </w:rPr>
            </w:pPr>
          </w:p>
        </w:tc>
        <w:tc>
          <w:tcPr>
            <w:tcW w:w="4269" w:type="dxa"/>
          </w:tcPr>
          <w:p w:rsidR="007B1BD7" w:rsidRPr="0054554C" w:rsidRDefault="007B1BD7" w:rsidP="00BD5AFD">
            <w:pPr>
              <w:spacing w:before="0" w:after="0" w:line="240" w:lineRule="auto"/>
              <w:jc w:val="center"/>
              <w:rPr>
                <w:sz w:val="28"/>
                <w:szCs w:val="28"/>
              </w:rPr>
            </w:pPr>
          </w:p>
        </w:tc>
        <w:tc>
          <w:tcPr>
            <w:tcW w:w="1515" w:type="dxa"/>
          </w:tcPr>
          <w:p w:rsidR="007B1BD7" w:rsidRPr="0054554C" w:rsidRDefault="007B1BD7" w:rsidP="00BD5AFD">
            <w:pPr>
              <w:spacing w:before="0" w:after="0" w:line="240" w:lineRule="auto"/>
              <w:jc w:val="center"/>
              <w:rPr>
                <w:sz w:val="28"/>
                <w:szCs w:val="28"/>
              </w:rPr>
            </w:pPr>
          </w:p>
        </w:tc>
      </w:tr>
      <w:tr w:rsidR="007B1BD7" w:rsidRPr="0054554C">
        <w:trPr>
          <w:jc w:val="center"/>
        </w:trPr>
        <w:tc>
          <w:tcPr>
            <w:tcW w:w="746" w:type="dxa"/>
          </w:tcPr>
          <w:p w:rsidR="007B1BD7" w:rsidRPr="0054554C" w:rsidRDefault="007B1BD7" w:rsidP="00BD5AFD">
            <w:pPr>
              <w:spacing w:before="0" w:after="0" w:line="240" w:lineRule="auto"/>
              <w:jc w:val="center"/>
              <w:rPr>
                <w:sz w:val="28"/>
                <w:szCs w:val="28"/>
              </w:rPr>
            </w:pPr>
            <w:r w:rsidRPr="0054554C">
              <w:rPr>
                <w:sz w:val="28"/>
                <w:szCs w:val="28"/>
              </w:rPr>
              <w:t>…</w:t>
            </w:r>
          </w:p>
        </w:tc>
        <w:tc>
          <w:tcPr>
            <w:tcW w:w="2582" w:type="dxa"/>
          </w:tcPr>
          <w:p w:rsidR="007B1BD7" w:rsidRPr="0054554C" w:rsidRDefault="007B1BD7" w:rsidP="00BD5AFD">
            <w:pPr>
              <w:spacing w:before="0" w:after="0" w:line="240" w:lineRule="auto"/>
              <w:jc w:val="center"/>
              <w:rPr>
                <w:sz w:val="28"/>
                <w:szCs w:val="28"/>
              </w:rPr>
            </w:pPr>
          </w:p>
        </w:tc>
        <w:tc>
          <w:tcPr>
            <w:tcW w:w="4269" w:type="dxa"/>
          </w:tcPr>
          <w:p w:rsidR="007B1BD7" w:rsidRPr="0054554C" w:rsidRDefault="007B1BD7" w:rsidP="00BD5AFD">
            <w:pPr>
              <w:spacing w:before="0" w:after="0" w:line="240" w:lineRule="auto"/>
              <w:jc w:val="center"/>
              <w:rPr>
                <w:sz w:val="28"/>
                <w:szCs w:val="28"/>
              </w:rPr>
            </w:pPr>
          </w:p>
        </w:tc>
        <w:tc>
          <w:tcPr>
            <w:tcW w:w="1515" w:type="dxa"/>
          </w:tcPr>
          <w:p w:rsidR="007B1BD7" w:rsidRPr="0054554C" w:rsidRDefault="007B1BD7" w:rsidP="00BD5AFD">
            <w:pPr>
              <w:spacing w:before="0" w:after="0" w:line="240" w:lineRule="auto"/>
              <w:jc w:val="center"/>
              <w:rPr>
                <w:sz w:val="28"/>
                <w:szCs w:val="28"/>
              </w:rPr>
            </w:pPr>
          </w:p>
        </w:tc>
      </w:tr>
    </w:tbl>
    <w:p w:rsidR="007B1BD7" w:rsidRPr="0054554C" w:rsidRDefault="007B1BD7" w:rsidP="00BD5AFD">
      <w:pPr>
        <w:pStyle w:val="BodyTextIndent"/>
        <w:spacing w:before="0" w:after="0" w:line="240" w:lineRule="auto"/>
        <w:ind w:left="0" w:firstLine="567"/>
        <w:rPr>
          <w:sz w:val="28"/>
          <w:szCs w:val="28"/>
        </w:rPr>
      </w:pPr>
      <w:r w:rsidRPr="0054554C">
        <w:rPr>
          <w:sz w:val="28"/>
          <w:szCs w:val="28"/>
        </w:rPr>
        <w:t>Tôi xin chịu trách nhiệm về tính hợp pháp của hiện vật và tính chính xác, trung thực của nội dung Hồ sơ hiện vật đề nghị công nhận bảo vật quốc gia, và cam kết thực hiện đầy đủ các yêu cầu về chuyên môn nghiệp vụ trong quá trình làm thủ tục đề nghị công nhận bảo vật quốc gia và các quy định của pháp luật có liên quan./.</w:t>
      </w:r>
    </w:p>
    <w:p w:rsidR="007B1BD7" w:rsidRPr="0054554C" w:rsidRDefault="007B1BD7" w:rsidP="00BD5AFD">
      <w:pPr>
        <w:pStyle w:val="BodyTextIndent"/>
        <w:spacing w:before="0" w:after="0" w:line="240" w:lineRule="auto"/>
        <w:rPr>
          <w:spacing w:val="-2"/>
          <w:sz w:val="28"/>
          <w:szCs w:val="28"/>
        </w:rPr>
      </w:pPr>
    </w:p>
    <w:tbl>
      <w:tblPr>
        <w:tblW w:w="9208" w:type="dxa"/>
        <w:tblLook w:val="01E0" w:firstRow="1" w:lastRow="1" w:firstColumn="1" w:lastColumn="1" w:noHBand="0" w:noVBand="0"/>
      </w:tblPr>
      <w:tblGrid>
        <w:gridCol w:w="3748"/>
        <w:gridCol w:w="5460"/>
      </w:tblGrid>
      <w:tr w:rsidR="007B1BD7" w:rsidRPr="0054554C">
        <w:tc>
          <w:tcPr>
            <w:tcW w:w="3748" w:type="dxa"/>
          </w:tcPr>
          <w:p w:rsidR="007B1BD7" w:rsidRPr="0054554C" w:rsidRDefault="007B1BD7" w:rsidP="008930A6">
            <w:pPr>
              <w:spacing w:before="0" w:after="0" w:line="240" w:lineRule="auto"/>
              <w:ind w:firstLine="0"/>
              <w:rPr>
                <w:sz w:val="28"/>
                <w:szCs w:val="28"/>
              </w:rPr>
            </w:pPr>
            <w:r w:rsidRPr="0054554C">
              <w:rPr>
                <w:i/>
                <w:iCs/>
                <w:sz w:val="28"/>
                <w:szCs w:val="28"/>
              </w:rPr>
              <w:t>Tài liệu kèm theo</w:t>
            </w:r>
          </w:p>
          <w:p w:rsidR="007B1BD7" w:rsidRPr="0054554C" w:rsidRDefault="007B1BD7" w:rsidP="008930A6">
            <w:pPr>
              <w:spacing w:before="0" w:after="0" w:line="240" w:lineRule="auto"/>
              <w:ind w:firstLine="0"/>
              <w:rPr>
                <w:i/>
                <w:iCs/>
                <w:sz w:val="28"/>
                <w:szCs w:val="28"/>
              </w:rPr>
            </w:pPr>
            <w:r w:rsidRPr="0054554C">
              <w:rPr>
                <w:sz w:val="28"/>
                <w:szCs w:val="28"/>
              </w:rPr>
              <w:t xml:space="preserve">- </w:t>
            </w:r>
            <w:r w:rsidRPr="0054554C">
              <w:rPr>
                <w:i/>
                <w:iCs/>
                <w:sz w:val="28"/>
                <w:szCs w:val="28"/>
              </w:rPr>
              <w:t xml:space="preserve">Hồ sơ hiện hiện vật;                            </w:t>
            </w:r>
          </w:p>
          <w:p w:rsidR="007B1BD7" w:rsidRPr="0054554C" w:rsidRDefault="007B1BD7" w:rsidP="008930A6">
            <w:pPr>
              <w:spacing w:before="0" w:after="0" w:line="240" w:lineRule="auto"/>
              <w:ind w:firstLine="0"/>
              <w:rPr>
                <w:sz w:val="28"/>
                <w:szCs w:val="28"/>
              </w:rPr>
            </w:pPr>
            <w:r w:rsidRPr="0054554C">
              <w:rPr>
                <w:sz w:val="28"/>
                <w:szCs w:val="28"/>
              </w:rPr>
              <w:t>- .....................................</w:t>
            </w:r>
          </w:p>
          <w:p w:rsidR="007B1BD7" w:rsidRPr="0054554C" w:rsidRDefault="007B1BD7" w:rsidP="008930A6">
            <w:pPr>
              <w:spacing w:before="0" w:after="0" w:line="240" w:lineRule="auto"/>
              <w:ind w:right="-308" w:firstLine="0"/>
              <w:rPr>
                <w:sz w:val="28"/>
                <w:szCs w:val="28"/>
              </w:rPr>
            </w:pPr>
            <w:r w:rsidRPr="0054554C">
              <w:rPr>
                <w:sz w:val="28"/>
                <w:szCs w:val="28"/>
              </w:rPr>
              <w:t>- .....................................</w:t>
            </w:r>
          </w:p>
        </w:tc>
        <w:tc>
          <w:tcPr>
            <w:tcW w:w="5460" w:type="dxa"/>
          </w:tcPr>
          <w:p w:rsidR="007B1BD7" w:rsidRPr="0054554C" w:rsidRDefault="007B1BD7" w:rsidP="008930A6">
            <w:pPr>
              <w:spacing w:before="0" w:after="0" w:line="240" w:lineRule="auto"/>
              <w:ind w:firstLine="0"/>
              <w:jc w:val="center"/>
              <w:rPr>
                <w:i/>
                <w:sz w:val="28"/>
                <w:szCs w:val="28"/>
              </w:rPr>
            </w:pPr>
            <w:r w:rsidRPr="0054554C">
              <w:rPr>
                <w:i/>
                <w:sz w:val="28"/>
                <w:szCs w:val="28"/>
              </w:rPr>
              <w:t>………, ngày … tháng … năm …</w:t>
            </w:r>
          </w:p>
          <w:p w:rsidR="007B1BD7" w:rsidRPr="0054554C" w:rsidRDefault="007B1BD7" w:rsidP="0056587F">
            <w:pPr>
              <w:spacing w:before="0" w:after="0" w:line="240" w:lineRule="auto"/>
              <w:ind w:firstLine="0"/>
              <w:jc w:val="center"/>
              <w:rPr>
                <w:b/>
                <w:iCs/>
                <w:sz w:val="28"/>
                <w:szCs w:val="28"/>
              </w:rPr>
            </w:pPr>
            <w:r w:rsidRPr="0054554C">
              <w:rPr>
                <w:b/>
                <w:iCs/>
                <w:sz w:val="28"/>
                <w:szCs w:val="28"/>
              </w:rPr>
              <w:t>TỔ CHỨC, CÁ NHÂN ĐỀ NGHỊ CÔNG NHẬ</w:t>
            </w:r>
            <w:r w:rsidR="0056587F" w:rsidRPr="0054554C">
              <w:rPr>
                <w:b/>
                <w:iCs/>
                <w:sz w:val="28"/>
                <w:szCs w:val="28"/>
              </w:rPr>
              <w:t xml:space="preserve">N </w:t>
            </w:r>
            <w:r w:rsidRPr="0054554C">
              <w:rPr>
                <w:b/>
                <w:iCs/>
                <w:sz w:val="28"/>
                <w:szCs w:val="28"/>
              </w:rPr>
              <w:t>BẢO VẬT QUỐC GIA</w:t>
            </w:r>
          </w:p>
          <w:p w:rsidR="007B1BD7" w:rsidRPr="0054554C" w:rsidRDefault="007B1BD7" w:rsidP="008930A6">
            <w:pPr>
              <w:spacing w:before="0" w:after="0" w:line="240" w:lineRule="auto"/>
              <w:ind w:firstLine="0"/>
              <w:jc w:val="center"/>
              <w:rPr>
                <w:sz w:val="28"/>
                <w:szCs w:val="28"/>
              </w:rPr>
            </w:pPr>
            <w:r w:rsidRPr="0054554C">
              <w:rPr>
                <w:i/>
                <w:iCs/>
                <w:sz w:val="28"/>
                <w:szCs w:val="28"/>
              </w:rPr>
              <w:t>(Ký tên, nếu là tổ chức thì phải đóng dấu và ghi rõ họ, tên chức vụ người ký)</w:t>
            </w:r>
          </w:p>
        </w:tc>
      </w:tr>
    </w:tbl>
    <w:p w:rsidR="007B1BD7" w:rsidRPr="0054554C" w:rsidRDefault="007B1BD7" w:rsidP="00BD5AFD">
      <w:pPr>
        <w:spacing w:before="0" w:after="0" w:line="240" w:lineRule="auto"/>
        <w:rPr>
          <w:sz w:val="28"/>
          <w:szCs w:val="28"/>
        </w:rPr>
      </w:pPr>
    </w:p>
    <w:p w:rsidR="007B1BD7" w:rsidRPr="0054554C" w:rsidRDefault="007B1BD7" w:rsidP="00BD5AFD">
      <w:pPr>
        <w:spacing w:before="0" w:after="0" w:line="240" w:lineRule="auto"/>
        <w:rPr>
          <w:b/>
          <w:i/>
          <w:sz w:val="28"/>
          <w:szCs w:val="28"/>
        </w:rPr>
      </w:pPr>
    </w:p>
    <w:p w:rsidR="000577BA" w:rsidRPr="0054554C" w:rsidRDefault="000577BA" w:rsidP="0056587F">
      <w:pPr>
        <w:spacing w:before="0" w:after="0" w:line="240" w:lineRule="auto"/>
        <w:ind w:firstLine="0"/>
        <w:rPr>
          <w:b/>
          <w:sz w:val="28"/>
          <w:szCs w:val="28"/>
        </w:rPr>
      </w:pPr>
    </w:p>
    <w:p w:rsidR="00551118" w:rsidRPr="0054554C" w:rsidRDefault="008870C4" w:rsidP="0056587F">
      <w:pPr>
        <w:spacing w:before="0" w:after="0" w:line="240" w:lineRule="auto"/>
        <w:ind w:firstLine="567"/>
        <w:rPr>
          <w:b/>
          <w:bCs/>
          <w:iCs/>
          <w:spacing w:val="-6"/>
          <w:sz w:val="28"/>
          <w:szCs w:val="28"/>
        </w:rPr>
      </w:pPr>
      <w:r w:rsidRPr="0054554C">
        <w:rPr>
          <w:b/>
          <w:spacing w:val="-6"/>
          <w:sz w:val="28"/>
          <w:szCs w:val="28"/>
        </w:rPr>
        <w:lastRenderedPageBreak/>
        <w:t xml:space="preserve">9. </w:t>
      </w:r>
      <w:r w:rsidR="00551118" w:rsidRPr="0054554C">
        <w:rPr>
          <w:b/>
          <w:spacing w:val="-6"/>
          <w:sz w:val="28"/>
          <w:szCs w:val="28"/>
        </w:rPr>
        <w:t>Thủ tục c</w:t>
      </w:r>
      <w:r w:rsidR="00551118" w:rsidRPr="0054554C">
        <w:rPr>
          <w:b/>
          <w:bCs/>
          <w:iCs/>
          <w:spacing w:val="-6"/>
          <w:sz w:val="28"/>
          <w:szCs w:val="28"/>
        </w:rPr>
        <w:t>ấp Giấy chứng nhận đủ điều kiện kinh doanh giám định cổ vật</w:t>
      </w:r>
    </w:p>
    <w:p w:rsidR="00551118" w:rsidRPr="0054554C" w:rsidRDefault="00551118" w:rsidP="00551118">
      <w:pPr>
        <w:spacing w:line="240" w:lineRule="auto"/>
        <w:ind w:firstLine="567"/>
        <w:rPr>
          <w:sz w:val="28"/>
          <w:szCs w:val="28"/>
        </w:rPr>
      </w:pPr>
      <w:r w:rsidRPr="0054554C">
        <w:rPr>
          <w:sz w:val="28"/>
          <w:szCs w:val="28"/>
        </w:rPr>
        <w:t xml:space="preserve">* Trình tự thực hiện:  </w:t>
      </w:r>
    </w:p>
    <w:p w:rsidR="00551118" w:rsidRPr="0054554C" w:rsidRDefault="00551118" w:rsidP="00551118">
      <w:pPr>
        <w:spacing w:line="240" w:lineRule="auto"/>
        <w:ind w:firstLine="567"/>
        <w:rPr>
          <w:sz w:val="28"/>
          <w:szCs w:val="28"/>
          <w:lang w:val="it-IT"/>
        </w:rPr>
      </w:pPr>
      <w:r w:rsidRPr="0054554C">
        <w:rPr>
          <w:bCs/>
          <w:iCs/>
          <w:sz w:val="28"/>
          <w:szCs w:val="28"/>
          <w:lang w:val="it-IT"/>
        </w:rPr>
        <w:t xml:space="preserve">- Cơ sở kinh doanh giám định cổ vật </w:t>
      </w:r>
      <w:r w:rsidRPr="0054554C">
        <w:rPr>
          <w:iCs/>
          <w:sz w:val="28"/>
          <w:szCs w:val="28"/>
          <w:lang w:val="it-IT"/>
        </w:rPr>
        <w:t xml:space="preserve">nộp trực tiếp hoặc gửi qua đường bưu điện 01 bộ hồ sơ đến </w:t>
      </w:r>
      <w:r w:rsidRPr="0054554C">
        <w:rPr>
          <w:sz w:val="28"/>
          <w:szCs w:val="28"/>
          <w:lang w:val="it-IT"/>
        </w:rPr>
        <w:t>Giám đốc Sở Văn hóa, Thể thao và Du lịch hoặc Giám đốc Sở Văn hóa và Thể thao nơi cơ sở kinh doanh giám định có trụ sở trên địa bàn.</w:t>
      </w:r>
    </w:p>
    <w:p w:rsidR="00551118" w:rsidRPr="0054554C" w:rsidRDefault="00551118" w:rsidP="00551118">
      <w:pPr>
        <w:tabs>
          <w:tab w:val="left" w:pos="567"/>
        </w:tabs>
        <w:spacing w:line="240" w:lineRule="auto"/>
        <w:ind w:firstLine="567"/>
        <w:rPr>
          <w:iCs/>
          <w:sz w:val="28"/>
          <w:szCs w:val="28"/>
          <w:lang w:val="it-IT"/>
        </w:rPr>
      </w:pPr>
      <w:r w:rsidRPr="0054554C">
        <w:rPr>
          <w:sz w:val="28"/>
          <w:szCs w:val="28"/>
          <w:lang w:val="it-IT"/>
        </w:rPr>
        <w:t xml:space="preserve">- Trong thời hạn 15 ngày làm việc, kể từ ngày nhận đủ hồ sơ theo quy định, Giám đốc Sở Văn hóa, Thể thao và Du lịch hoặc Giám đốc Sở Văn hóa và Thể thao có trách nhiệm xem xét, quyết định cấp Giấy chứng nhận </w:t>
      </w:r>
      <w:r w:rsidRPr="0054554C">
        <w:rPr>
          <w:iCs/>
          <w:sz w:val="28"/>
          <w:szCs w:val="28"/>
          <w:lang w:val="it-IT"/>
        </w:rPr>
        <w:t xml:space="preserve">đủ điều kiện </w:t>
      </w:r>
      <w:r w:rsidRPr="0054554C">
        <w:rPr>
          <w:bCs/>
          <w:sz w:val="28"/>
          <w:szCs w:val="28"/>
          <w:lang w:val="it-IT"/>
        </w:rPr>
        <w:t xml:space="preserve">kinh doanh </w:t>
      </w:r>
      <w:r w:rsidRPr="0054554C">
        <w:rPr>
          <w:iCs/>
          <w:sz w:val="28"/>
          <w:szCs w:val="28"/>
          <w:lang w:val="it-IT"/>
        </w:rPr>
        <w:t>giám định cổ vật, đồng thời báo cáo Bộ trưởng Bộ Văn hóa, Thể thao và Du lịch. Trường hợp từ chối, phải trả lời bằng văn bản và nêu rõ lý do.</w:t>
      </w:r>
    </w:p>
    <w:p w:rsidR="00551118" w:rsidRPr="0054554C" w:rsidRDefault="00551118" w:rsidP="00551118">
      <w:pPr>
        <w:spacing w:line="240" w:lineRule="auto"/>
        <w:ind w:firstLine="567"/>
        <w:rPr>
          <w:sz w:val="28"/>
          <w:szCs w:val="28"/>
          <w:lang w:val="it-IT"/>
        </w:rPr>
      </w:pPr>
      <w:r w:rsidRPr="0054554C">
        <w:rPr>
          <w:sz w:val="28"/>
          <w:szCs w:val="28"/>
          <w:lang w:val="it-IT"/>
        </w:rPr>
        <w:t>* Cách thức thực hiện: Nộp trực tiếp hoặc gửi qua đường bưu điện.</w:t>
      </w:r>
    </w:p>
    <w:p w:rsidR="00551118" w:rsidRPr="0054554C" w:rsidRDefault="00551118" w:rsidP="00551118">
      <w:pPr>
        <w:spacing w:line="240" w:lineRule="auto"/>
        <w:ind w:firstLine="567"/>
        <w:rPr>
          <w:sz w:val="28"/>
          <w:szCs w:val="28"/>
          <w:lang w:val="it-IT"/>
        </w:rPr>
      </w:pPr>
      <w:r w:rsidRPr="0054554C">
        <w:rPr>
          <w:sz w:val="28"/>
          <w:szCs w:val="28"/>
          <w:lang w:val="it-IT"/>
        </w:rPr>
        <w:t>* Thành phần, số lượng hồ sơ:</w:t>
      </w:r>
    </w:p>
    <w:p w:rsidR="00551118" w:rsidRPr="0054554C" w:rsidRDefault="00551118" w:rsidP="00551118">
      <w:pPr>
        <w:spacing w:line="240" w:lineRule="auto"/>
        <w:ind w:firstLine="567"/>
        <w:rPr>
          <w:sz w:val="28"/>
          <w:szCs w:val="28"/>
          <w:lang w:val="it-IT"/>
        </w:rPr>
      </w:pPr>
      <w:r w:rsidRPr="0054554C">
        <w:rPr>
          <w:sz w:val="28"/>
          <w:szCs w:val="28"/>
          <w:lang w:val="it-IT"/>
        </w:rPr>
        <w:t xml:space="preserve">- Thành phần hồ sơ: </w:t>
      </w:r>
    </w:p>
    <w:p w:rsidR="00551118" w:rsidRPr="0054554C" w:rsidRDefault="00551118" w:rsidP="00551118">
      <w:pPr>
        <w:tabs>
          <w:tab w:val="left" w:pos="567"/>
        </w:tabs>
        <w:spacing w:line="240" w:lineRule="auto"/>
        <w:ind w:firstLine="567"/>
        <w:rPr>
          <w:iCs/>
          <w:sz w:val="28"/>
          <w:szCs w:val="28"/>
          <w:lang w:val="it-IT"/>
        </w:rPr>
      </w:pPr>
      <w:r w:rsidRPr="0054554C">
        <w:rPr>
          <w:iCs/>
          <w:sz w:val="28"/>
          <w:szCs w:val="28"/>
          <w:lang w:val="it-IT"/>
        </w:rPr>
        <w:t>(1) Đơn đề nghị theo Mẫu số 01 tại Phụ lục ban hành kèm theo Nghị định số 61</w:t>
      </w:r>
      <w:r w:rsidRPr="0054554C">
        <w:rPr>
          <w:sz w:val="28"/>
          <w:szCs w:val="28"/>
          <w:lang w:val="it-IT"/>
        </w:rPr>
        <w:t>/2016/NĐ-CP</w:t>
      </w:r>
      <w:r w:rsidRPr="0054554C">
        <w:rPr>
          <w:bCs/>
          <w:sz w:val="28"/>
          <w:szCs w:val="28"/>
          <w:lang w:val="it-IT"/>
        </w:rPr>
        <w:t xml:space="preserve"> ngày 01 tháng 7 năm 2016 của Chính phủ</w:t>
      </w:r>
      <w:r w:rsidRPr="0054554C">
        <w:rPr>
          <w:iCs/>
          <w:sz w:val="28"/>
          <w:szCs w:val="28"/>
          <w:lang w:val="it-IT"/>
        </w:rPr>
        <w:t>;</w:t>
      </w:r>
    </w:p>
    <w:p w:rsidR="00551118" w:rsidRPr="0054554C" w:rsidRDefault="00551118" w:rsidP="00551118">
      <w:pPr>
        <w:pStyle w:val="BodyTextIndent"/>
        <w:tabs>
          <w:tab w:val="left" w:pos="567"/>
        </w:tabs>
        <w:spacing w:after="60"/>
        <w:ind w:left="0" w:firstLine="567"/>
        <w:rPr>
          <w:iCs/>
          <w:sz w:val="28"/>
          <w:szCs w:val="28"/>
          <w:lang w:val="it-IT"/>
        </w:rPr>
      </w:pPr>
      <w:r w:rsidRPr="0054554C">
        <w:rPr>
          <w:iCs/>
          <w:sz w:val="28"/>
          <w:szCs w:val="28"/>
          <w:lang w:val="it-IT"/>
        </w:rPr>
        <w:t>(2) Bản sao quyết định thành lập hoặc giấy chứng nhận đăng ký doanh nghiệp hoặc giấy chứng nhận đăng ký kinh doanh có giá trị pháp lý;</w:t>
      </w:r>
    </w:p>
    <w:p w:rsidR="00551118" w:rsidRPr="0054554C" w:rsidRDefault="00551118" w:rsidP="00551118">
      <w:pPr>
        <w:tabs>
          <w:tab w:val="left" w:pos="567"/>
        </w:tabs>
        <w:spacing w:line="240" w:lineRule="auto"/>
        <w:ind w:firstLine="567"/>
        <w:rPr>
          <w:sz w:val="28"/>
          <w:szCs w:val="28"/>
          <w:lang w:val="it-IT"/>
        </w:rPr>
      </w:pPr>
      <w:r w:rsidRPr="0054554C">
        <w:rPr>
          <w:sz w:val="28"/>
          <w:szCs w:val="28"/>
          <w:lang w:val="it-IT"/>
        </w:rPr>
        <w:t xml:space="preserve">(3) </w:t>
      </w:r>
      <w:r w:rsidRPr="0054554C">
        <w:rPr>
          <w:iCs/>
          <w:sz w:val="28"/>
          <w:szCs w:val="28"/>
          <w:lang w:val="it-IT"/>
        </w:rPr>
        <w:t>Danh sách kèm theo lý lịch khoa học theo Mẫu số 02 tại Phụ lục ban hành kèm theo Nghị định số 61</w:t>
      </w:r>
      <w:r w:rsidRPr="0054554C">
        <w:rPr>
          <w:sz w:val="28"/>
          <w:szCs w:val="28"/>
          <w:lang w:val="it-IT"/>
        </w:rPr>
        <w:t>/2016/NĐ-CP</w:t>
      </w:r>
      <w:r w:rsidRPr="0054554C">
        <w:rPr>
          <w:bCs/>
          <w:sz w:val="28"/>
          <w:szCs w:val="28"/>
          <w:lang w:val="it-IT"/>
        </w:rPr>
        <w:t xml:space="preserve"> ngày 01 tháng 7 năm 2016 của Chính phủ</w:t>
      </w:r>
      <w:r w:rsidRPr="0054554C">
        <w:rPr>
          <w:iCs/>
          <w:sz w:val="28"/>
          <w:szCs w:val="28"/>
          <w:lang w:val="it-IT"/>
        </w:rPr>
        <w:t xml:space="preserve"> và bản sao văn bằng, chứng chỉ của các chuyên gia;</w:t>
      </w:r>
    </w:p>
    <w:p w:rsidR="00551118" w:rsidRPr="0054554C" w:rsidRDefault="00551118" w:rsidP="00551118">
      <w:pPr>
        <w:pStyle w:val="BodyTextIndent"/>
        <w:tabs>
          <w:tab w:val="left" w:pos="567"/>
        </w:tabs>
        <w:spacing w:after="60"/>
        <w:ind w:left="0" w:firstLine="567"/>
        <w:rPr>
          <w:iCs/>
          <w:sz w:val="28"/>
          <w:szCs w:val="28"/>
          <w:lang w:val="it-IT"/>
        </w:rPr>
      </w:pPr>
      <w:r w:rsidRPr="0054554C">
        <w:rPr>
          <w:iCs/>
          <w:sz w:val="28"/>
          <w:szCs w:val="28"/>
          <w:lang w:val="it-IT"/>
        </w:rPr>
        <w:t>(4) Bản sao quyết định tuyển dụng hoặc hợp đồng lao động giữa cơ sở kinh doanh giám định cổ vật và các chuyên gia;</w:t>
      </w:r>
    </w:p>
    <w:p w:rsidR="00551118" w:rsidRPr="0054554C" w:rsidRDefault="00551118" w:rsidP="00551118">
      <w:pPr>
        <w:pStyle w:val="BodyTextIndent"/>
        <w:tabs>
          <w:tab w:val="left" w:pos="567"/>
        </w:tabs>
        <w:spacing w:after="60"/>
        <w:ind w:left="0" w:firstLine="567"/>
        <w:rPr>
          <w:iCs/>
          <w:sz w:val="28"/>
          <w:szCs w:val="28"/>
          <w:lang w:val="it-IT"/>
        </w:rPr>
      </w:pPr>
      <w:r w:rsidRPr="0054554C">
        <w:rPr>
          <w:iCs/>
          <w:sz w:val="28"/>
          <w:szCs w:val="28"/>
          <w:lang w:val="it-IT"/>
        </w:rPr>
        <w:t>(5) D</w:t>
      </w:r>
      <w:r w:rsidRPr="0054554C">
        <w:rPr>
          <w:sz w:val="28"/>
          <w:szCs w:val="28"/>
          <w:lang w:val="it-IT"/>
        </w:rPr>
        <w:t>anh mục trang thiết bị, phương tiện để thực hiện giám định.</w:t>
      </w:r>
    </w:p>
    <w:p w:rsidR="00551118" w:rsidRPr="0054554C" w:rsidRDefault="00551118" w:rsidP="00551118">
      <w:pPr>
        <w:spacing w:line="240" w:lineRule="auto"/>
        <w:ind w:firstLine="567"/>
        <w:rPr>
          <w:sz w:val="28"/>
          <w:szCs w:val="28"/>
          <w:lang w:val="it-IT"/>
        </w:rPr>
      </w:pPr>
      <w:r w:rsidRPr="0054554C">
        <w:rPr>
          <w:sz w:val="28"/>
          <w:szCs w:val="28"/>
          <w:lang w:val="it-IT"/>
        </w:rPr>
        <w:t>- Số lượng hồ sơ: 01 bộ.</w:t>
      </w:r>
    </w:p>
    <w:p w:rsidR="00551118" w:rsidRPr="0054554C" w:rsidRDefault="00551118" w:rsidP="00551118">
      <w:pPr>
        <w:spacing w:line="240" w:lineRule="auto"/>
        <w:ind w:firstLine="567"/>
        <w:rPr>
          <w:sz w:val="28"/>
          <w:szCs w:val="28"/>
          <w:lang w:val="it-IT"/>
        </w:rPr>
      </w:pPr>
      <w:r w:rsidRPr="0054554C">
        <w:rPr>
          <w:sz w:val="28"/>
          <w:szCs w:val="28"/>
          <w:lang w:val="it-IT"/>
        </w:rPr>
        <w:t xml:space="preserve">* Thời hạn giải quyết: Trong thời hạn 15 ngày làm việc, kể từ ngày nhận đủ hồ sơ theo quy định, Giám đốc Sở Văn hóa, Thể thao và Du lịch hoặc Giám đốc Sở Văn hóa và Thể thao có trách nhiệm xem xét, quyết định cấp Giấy chứng nhận </w:t>
      </w:r>
      <w:r w:rsidRPr="0054554C">
        <w:rPr>
          <w:iCs/>
          <w:sz w:val="28"/>
          <w:szCs w:val="28"/>
          <w:lang w:val="it-IT"/>
        </w:rPr>
        <w:t xml:space="preserve">đủ điều kiện </w:t>
      </w:r>
      <w:r w:rsidRPr="0054554C">
        <w:rPr>
          <w:bCs/>
          <w:sz w:val="28"/>
          <w:szCs w:val="28"/>
          <w:lang w:val="it-IT"/>
        </w:rPr>
        <w:t xml:space="preserve">kinh doanh </w:t>
      </w:r>
      <w:r w:rsidRPr="0054554C">
        <w:rPr>
          <w:iCs/>
          <w:sz w:val="28"/>
          <w:szCs w:val="28"/>
          <w:lang w:val="it-IT"/>
        </w:rPr>
        <w:t>giám định cổ vật, đồng thời báo cáo Bộ trưởng Bộ Văn hóa, Thể thao và Du lịch. Trường hợp từ chối, phải trả lời bằng văn bản và nêu rõ lý do.</w:t>
      </w:r>
    </w:p>
    <w:p w:rsidR="00551118" w:rsidRPr="0054554C" w:rsidRDefault="00551118" w:rsidP="00551118">
      <w:pPr>
        <w:spacing w:line="240" w:lineRule="auto"/>
        <w:ind w:firstLine="567"/>
        <w:rPr>
          <w:sz w:val="28"/>
          <w:szCs w:val="28"/>
          <w:lang w:val="it-IT"/>
        </w:rPr>
      </w:pPr>
      <w:r w:rsidRPr="0054554C">
        <w:rPr>
          <w:sz w:val="28"/>
          <w:szCs w:val="28"/>
          <w:lang w:val="it-IT"/>
        </w:rPr>
        <w:t>* Đối tượng thực hiện thủ tục hành chính: Tổ chức.</w:t>
      </w:r>
    </w:p>
    <w:p w:rsidR="00551118" w:rsidRPr="0054554C" w:rsidRDefault="00551118" w:rsidP="00551118">
      <w:pPr>
        <w:spacing w:line="240" w:lineRule="auto"/>
        <w:ind w:firstLine="567"/>
        <w:rPr>
          <w:sz w:val="28"/>
          <w:szCs w:val="28"/>
          <w:lang w:val="it-IT"/>
        </w:rPr>
      </w:pPr>
      <w:r w:rsidRPr="0054554C">
        <w:rPr>
          <w:sz w:val="28"/>
          <w:szCs w:val="28"/>
          <w:lang w:val="it-IT"/>
        </w:rPr>
        <w:t xml:space="preserve">* Cơ quan giải quyết thủ tục hành chính: Sở Văn hóa, Thể thao và Du lịch/Sở Văn hóa và Thể thao. </w:t>
      </w:r>
    </w:p>
    <w:p w:rsidR="00551118" w:rsidRPr="0054554C" w:rsidRDefault="00551118" w:rsidP="00551118">
      <w:pPr>
        <w:tabs>
          <w:tab w:val="left" w:pos="567"/>
        </w:tabs>
        <w:spacing w:line="240" w:lineRule="auto"/>
        <w:ind w:firstLine="567"/>
        <w:rPr>
          <w:sz w:val="28"/>
          <w:szCs w:val="28"/>
          <w:lang w:val="it-IT"/>
        </w:rPr>
      </w:pPr>
      <w:r w:rsidRPr="0054554C">
        <w:rPr>
          <w:sz w:val="28"/>
          <w:szCs w:val="28"/>
          <w:lang w:val="it-IT"/>
        </w:rPr>
        <w:t xml:space="preserve">* Kết quả thực hiện thủ tục hành chính: </w:t>
      </w:r>
      <w:r w:rsidRPr="0054554C">
        <w:rPr>
          <w:iCs/>
          <w:sz w:val="28"/>
          <w:szCs w:val="28"/>
          <w:lang w:val="it-IT"/>
        </w:rPr>
        <w:t xml:space="preserve">Giấy chứng nhận </w:t>
      </w:r>
      <w:r w:rsidRPr="0054554C">
        <w:rPr>
          <w:sz w:val="28"/>
          <w:szCs w:val="28"/>
          <w:lang w:val="it-IT"/>
        </w:rPr>
        <w:t xml:space="preserve">đủ điều kiện </w:t>
      </w:r>
      <w:r w:rsidRPr="0054554C">
        <w:rPr>
          <w:bCs/>
          <w:sz w:val="28"/>
          <w:szCs w:val="28"/>
          <w:lang w:val="it-IT"/>
        </w:rPr>
        <w:t xml:space="preserve">kinh doanh </w:t>
      </w:r>
      <w:r w:rsidRPr="0054554C">
        <w:rPr>
          <w:sz w:val="28"/>
          <w:szCs w:val="28"/>
          <w:lang w:val="it-IT"/>
        </w:rPr>
        <w:t>giám định cổ vật.</w:t>
      </w:r>
    </w:p>
    <w:p w:rsidR="00551118" w:rsidRPr="0054554C" w:rsidRDefault="00551118" w:rsidP="00551118">
      <w:pPr>
        <w:spacing w:line="240" w:lineRule="auto"/>
        <w:ind w:firstLine="567"/>
        <w:rPr>
          <w:sz w:val="28"/>
          <w:szCs w:val="28"/>
          <w:lang w:val="it-IT"/>
        </w:rPr>
      </w:pPr>
      <w:r w:rsidRPr="0054554C">
        <w:rPr>
          <w:sz w:val="28"/>
          <w:szCs w:val="28"/>
          <w:lang w:val="it-IT"/>
        </w:rPr>
        <w:t xml:space="preserve">* Phí, lệ phí: Không. </w:t>
      </w:r>
    </w:p>
    <w:p w:rsidR="00551118" w:rsidRPr="0054554C" w:rsidRDefault="00551118" w:rsidP="00551118">
      <w:pPr>
        <w:spacing w:line="240" w:lineRule="auto"/>
        <w:ind w:firstLine="567"/>
        <w:rPr>
          <w:sz w:val="28"/>
          <w:szCs w:val="28"/>
          <w:lang w:val="it-IT"/>
        </w:rPr>
      </w:pPr>
      <w:r w:rsidRPr="0054554C">
        <w:rPr>
          <w:sz w:val="28"/>
          <w:szCs w:val="28"/>
          <w:lang w:val="it-IT"/>
        </w:rPr>
        <w:t xml:space="preserve">* Tên mẫu đơn, mẫu tờ khai: </w:t>
      </w:r>
    </w:p>
    <w:p w:rsidR="00551118" w:rsidRPr="0054554C" w:rsidRDefault="00551118" w:rsidP="00551118">
      <w:pPr>
        <w:spacing w:line="240" w:lineRule="auto"/>
        <w:ind w:firstLine="567"/>
        <w:rPr>
          <w:bCs/>
          <w:sz w:val="28"/>
          <w:szCs w:val="28"/>
          <w:lang w:val="it-IT"/>
        </w:rPr>
      </w:pPr>
      <w:r w:rsidRPr="0054554C">
        <w:rPr>
          <w:sz w:val="28"/>
          <w:szCs w:val="28"/>
          <w:lang w:val="it-IT"/>
        </w:rPr>
        <w:t>- Đơn đề nghị cấp Giấy chứng nhận đủ điều kiện kinh doanh giám định cổ vật (</w:t>
      </w:r>
      <w:r w:rsidRPr="0054554C">
        <w:rPr>
          <w:iCs/>
          <w:sz w:val="28"/>
          <w:szCs w:val="28"/>
          <w:lang w:val="it-IT"/>
        </w:rPr>
        <w:t>Mẫu số 01 tại Phụ lục ban hành kèm theo Nghị định số 61</w:t>
      </w:r>
      <w:r w:rsidRPr="0054554C">
        <w:rPr>
          <w:sz w:val="28"/>
          <w:szCs w:val="28"/>
          <w:lang w:val="it-IT"/>
        </w:rPr>
        <w:t>/2016/NĐ-CP</w:t>
      </w:r>
      <w:r w:rsidRPr="0054554C">
        <w:rPr>
          <w:bCs/>
          <w:sz w:val="28"/>
          <w:szCs w:val="28"/>
          <w:lang w:val="it-IT"/>
        </w:rPr>
        <w:t xml:space="preserve"> ngày 01 tháng 7 năm 2016 của Chính phủ).</w:t>
      </w:r>
    </w:p>
    <w:p w:rsidR="00551118" w:rsidRPr="0054554C" w:rsidRDefault="00551118" w:rsidP="00551118">
      <w:pPr>
        <w:spacing w:line="240" w:lineRule="auto"/>
        <w:ind w:firstLine="567"/>
        <w:rPr>
          <w:bCs/>
          <w:sz w:val="28"/>
          <w:szCs w:val="28"/>
          <w:lang w:val="it-IT"/>
        </w:rPr>
      </w:pPr>
      <w:r w:rsidRPr="0054554C">
        <w:rPr>
          <w:bCs/>
          <w:sz w:val="28"/>
          <w:szCs w:val="28"/>
          <w:lang w:val="it-IT"/>
        </w:rPr>
        <w:lastRenderedPageBreak/>
        <w:t xml:space="preserve">- Lý lịch khoa học của chuyên gia giám định cổ vật </w:t>
      </w:r>
      <w:r w:rsidRPr="0054554C">
        <w:rPr>
          <w:sz w:val="28"/>
          <w:szCs w:val="28"/>
          <w:lang w:val="it-IT"/>
        </w:rPr>
        <w:t>(</w:t>
      </w:r>
      <w:r w:rsidRPr="0054554C">
        <w:rPr>
          <w:iCs/>
          <w:sz w:val="28"/>
          <w:szCs w:val="28"/>
          <w:lang w:val="it-IT"/>
        </w:rPr>
        <w:t>Mẫu số 02 tại Phụ lục ban hành kèm theo Nghị định số 61</w:t>
      </w:r>
      <w:r w:rsidRPr="0054554C">
        <w:rPr>
          <w:sz w:val="28"/>
          <w:szCs w:val="28"/>
          <w:lang w:val="it-IT"/>
        </w:rPr>
        <w:t>/2016/NĐ-CP</w:t>
      </w:r>
      <w:r w:rsidRPr="0054554C">
        <w:rPr>
          <w:bCs/>
          <w:sz w:val="28"/>
          <w:szCs w:val="28"/>
          <w:lang w:val="it-IT"/>
        </w:rPr>
        <w:t xml:space="preserve"> ngày 01 tháng 7 năm 2016 của Chính phủ).</w:t>
      </w:r>
    </w:p>
    <w:p w:rsidR="00551118" w:rsidRPr="0054554C" w:rsidRDefault="00551118" w:rsidP="00551118">
      <w:pPr>
        <w:spacing w:line="240" w:lineRule="auto"/>
        <w:ind w:firstLine="567"/>
        <w:rPr>
          <w:sz w:val="28"/>
          <w:szCs w:val="28"/>
          <w:lang w:val="it-IT"/>
        </w:rPr>
      </w:pPr>
      <w:r w:rsidRPr="0054554C">
        <w:rPr>
          <w:iCs/>
          <w:sz w:val="28"/>
          <w:szCs w:val="28"/>
          <w:lang w:val="it-IT"/>
        </w:rPr>
        <w:t xml:space="preserve"> </w:t>
      </w:r>
      <w:r w:rsidRPr="0054554C">
        <w:rPr>
          <w:sz w:val="28"/>
          <w:szCs w:val="28"/>
          <w:lang w:val="it-IT"/>
        </w:rPr>
        <w:t xml:space="preserve">* Yêu cầu, điều kiện thực hiện thủ tục hành chính: </w:t>
      </w:r>
    </w:p>
    <w:p w:rsidR="00551118" w:rsidRPr="0054554C" w:rsidRDefault="00551118" w:rsidP="00551118">
      <w:pPr>
        <w:tabs>
          <w:tab w:val="left" w:pos="567"/>
        </w:tabs>
        <w:spacing w:line="240" w:lineRule="auto"/>
        <w:ind w:firstLine="567"/>
        <w:rPr>
          <w:sz w:val="28"/>
          <w:szCs w:val="28"/>
          <w:lang w:val="it-IT"/>
        </w:rPr>
      </w:pPr>
      <w:r w:rsidRPr="0054554C">
        <w:rPr>
          <w:sz w:val="28"/>
          <w:szCs w:val="28"/>
          <w:lang w:val="it-IT"/>
        </w:rPr>
        <w:t>1. Có trang thiết bị, phương tiện thực hiện giám định</w:t>
      </w:r>
      <w:r w:rsidRPr="0054554C">
        <w:rPr>
          <w:sz w:val="28"/>
          <w:szCs w:val="28"/>
          <w:lang w:val="vi-VN"/>
        </w:rPr>
        <w:t xml:space="preserve"> phù hợp với lĩnh vực đã đăng ký</w:t>
      </w:r>
      <w:r w:rsidRPr="0054554C">
        <w:rPr>
          <w:sz w:val="28"/>
          <w:szCs w:val="28"/>
          <w:lang w:val="it-IT"/>
        </w:rPr>
        <w:t>.</w:t>
      </w:r>
    </w:p>
    <w:p w:rsidR="00551118" w:rsidRPr="0054554C" w:rsidRDefault="00551118" w:rsidP="00551118">
      <w:pPr>
        <w:pStyle w:val="BodyTextIndent"/>
        <w:tabs>
          <w:tab w:val="left" w:pos="567"/>
        </w:tabs>
        <w:spacing w:after="60"/>
        <w:ind w:left="0" w:firstLine="567"/>
        <w:rPr>
          <w:iCs/>
          <w:sz w:val="28"/>
          <w:szCs w:val="28"/>
          <w:lang w:val="it-IT"/>
        </w:rPr>
      </w:pPr>
      <w:r w:rsidRPr="0054554C">
        <w:rPr>
          <w:iCs/>
          <w:sz w:val="28"/>
          <w:szCs w:val="28"/>
          <w:lang w:val="it-IT"/>
        </w:rPr>
        <w:t>2. Có ít nhất 03 chuyên gia giám định cổ vật về các chuyên ngành theo hướng dẫn của Bộ Văn hóa, Thể thao và Du lịch.</w:t>
      </w:r>
    </w:p>
    <w:p w:rsidR="00551118" w:rsidRPr="0054554C" w:rsidRDefault="00551118" w:rsidP="00551118">
      <w:pPr>
        <w:spacing w:line="240" w:lineRule="auto"/>
        <w:ind w:firstLine="567"/>
        <w:rPr>
          <w:sz w:val="28"/>
          <w:szCs w:val="28"/>
          <w:lang w:val="it-IT"/>
        </w:rPr>
      </w:pPr>
      <w:r w:rsidRPr="0054554C">
        <w:rPr>
          <w:sz w:val="28"/>
          <w:szCs w:val="28"/>
          <w:lang w:val="it-IT"/>
        </w:rPr>
        <w:t xml:space="preserve">* Căn cứ pháp lý của thủ tục hành chính: </w:t>
      </w:r>
    </w:p>
    <w:p w:rsidR="00551118" w:rsidRPr="0054554C" w:rsidRDefault="00551118" w:rsidP="00551118">
      <w:pPr>
        <w:pStyle w:val="NormalWeb"/>
        <w:spacing w:before="60" w:beforeAutospacing="0" w:after="60" w:afterAutospacing="0"/>
        <w:ind w:firstLine="540"/>
        <w:rPr>
          <w:sz w:val="28"/>
          <w:szCs w:val="28"/>
          <w:lang w:val="vi-VN"/>
        </w:rPr>
      </w:pPr>
      <w:r w:rsidRPr="0054554C">
        <w:rPr>
          <w:sz w:val="28"/>
          <w:szCs w:val="28"/>
          <w:lang w:val="vi-VN"/>
        </w:rPr>
        <w:t>- Luật di sản văn hóa số 28/2001/QH10 ngày 29</w:t>
      </w:r>
      <w:r w:rsidRPr="0054554C">
        <w:rPr>
          <w:sz w:val="28"/>
          <w:szCs w:val="28"/>
          <w:lang w:val="it-IT"/>
        </w:rPr>
        <w:t xml:space="preserve"> tháng </w:t>
      </w:r>
      <w:r w:rsidRPr="0054554C">
        <w:rPr>
          <w:sz w:val="28"/>
          <w:szCs w:val="28"/>
          <w:lang w:val="vi-VN"/>
        </w:rPr>
        <w:t>6</w:t>
      </w:r>
      <w:r w:rsidRPr="0054554C">
        <w:rPr>
          <w:sz w:val="28"/>
          <w:szCs w:val="28"/>
          <w:lang w:val="it-IT"/>
        </w:rPr>
        <w:t xml:space="preserve"> năm </w:t>
      </w:r>
      <w:r w:rsidRPr="0054554C">
        <w:rPr>
          <w:sz w:val="28"/>
          <w:szCs w:val="28"/>
          <w:lang w:val="vi-VN"/>
        </w:rPr>
        <w:t>2001. Có hiệu lực từ ngày 01</w:t>
      </w:r>
      <w:r w:rsidRPr="0054554C">
        <w:rPr>
          <w:sz w:val="28"/>
          <w:szCs w:val="28"/>
        </w:rPr>
        <w:t xml:space="preserve"> tháng </w:t>
      </w:r>
      <w:r w:rsidRPr="0054554C">
        <w:rPr>
          <w:sz w:val="28"/>
          <w:szCs w:val="28"/>
          <w:lang w:val="vi-VN"/>
        </w:rPr>
        <w:t>01</w:t>
      </w:r>
      <w:r w:rsidRPr="0054554C">
        <w:rPr>
          <w:sz w:val="28"/>
          <w:szCs w:val="28"/>
        </w:rPr>
        <w:t xml:space="preserve"> năm </w:t>
      </w:r>
      <w:r w:rsidRPr="0054554C">
        <w:rPr>
          <w:sz w:val="28"/>
          <w:szCs w:val="28"/>
          <w:lang w:val="vi-VN"/>
        </w:rPr>
        <w:t>2002.</w:t>
      </w:r>
    </w:p>
    <w:p w:rsidR="00551118" w:rsidRPr="0054554C" w:rsidRDefault="00551118" w:rsidP="00551118">
      <w:pPr>
        <w:pStyle w:val="NormalWeb"/>
        <w:spacing w:before="60" w:beforeAutospacing="0" w:after="60" w:afterAutospacing="0"/>
        <w:ind w:firstLine="540"/>
        <w:rPr>
          <w:spacing w:val="-4"/>
          <w:sz w:val="28"/>
          <w:szCs w:val="28"/>
          <w:lang w:val="vi-VN"/>
        </w:rPr>
      </w:pPr>
      <w:r w:rsidRPr="0054554C">
        <w:rPr>
          <w:spacing w:val="-4"/>
          <w:sz w:val="28"/>
          <w:szCs w:val="28"/>
          <w:lang w:val="vi-VN"/>
        </w:rPr>
        <w:t>- Luật sửa đổi, bổ sung một số điều của Luật di sản văn hóa số 32/2009/QH12 ngày 18 tháng 6 năm 2009. Có hiệu lực từ ngày 01</w:t>
      </w:r>
      <w:r w:rsidRPr="0054554C">
        <w:rPr>
          <w:spacing w:val="-4"/>
          <w:sz w:val="28"/>
          <w:szCs w:val="28"/>
        </w:rPr>
        <w:t xml:space="preserve"> tháng </w:t>
      </w:r>
      <w:r w:rsidRPr="0054554C">
        <w:rPr>
          <w:spacing w:val="-4"/>
          <w:sz w:val="28"/>
          <w:szCs w:val="28"/>
          <w:lang w:val="vi-VN"/>
        </w:rPr>
        <w:t>01</w:t>
      </w:r>
      <w:r w:rsidRPr="0054554C">
        <w:rPr>
          <w:spacing w:val="-4"/>
          <w:sz w:val="28"/>
          <w:szCs w:val="28"/>
        </w:rPr>
        <w:t xml:space="preserve"> năm </w:t>
      </w:r>
      <w:r w:rsidRPr="0054554C">
        <w:rPr>
          <w:spacing w:val="-4"/>
          <w:sz w:val="28"/>
          <w:szCs w:val="28"/>
          <w:lang w:val="vi-VN"/>
        </w:rPr>
        <w:t>2010.</w:t>
      </w:r>
    </w:p>
    <w:p w:rsidR="00551118" w:rsidRPr="0054554C" w:rsidRDefault="00551118" w:rsidP="00551118">
      <w:pPr>
        <w:spacing w:before="0" w:after="0" w:line="240" w:lineRule="auto"/>
        <w:ind w:firstLine="567"/>
        <w:rPr>
          <w:bCs/>
          <w:sz w:val="28"/>
          <w:szCs w:val="28"/>
          <w:lang w:val="vi-VN"/>
        </w:rPr>
      </w:pPr>
      <w:r w:rsidRPr="0054554C">
        <w:rPr>
          <w:iCs/>
          <w:sz w:val="28"/>
          <w:szCs w:val="28"/>
          <w:lang w:val="it-IT"/>
        </w:rPr>
        <w:t>- Nghị định số 61</w:t>
      </w:r>
      <w:r w:rsidRPr="0054554C">
        <w:rPr>
          <w:sz w:val="28"/>
          <w:szCs w:val="28"/>
          <w:lang w:val="vi-VN"/>
        </w:rPr>
        <w:t>/2016/NĐ-CP</w:t>
      </w:r>
      <w:r w:rsidRPr="0054554C">
        <w:rPr>
          <w:bCs/>
          <w:sz w:val="28"/>
          <w:szCs w:val="28"/>
          <w:lang w:val="vi-VN"/>
        </w:rPr>
        <w:t xml:space="preserve"> ngày 01</w:t>
      </w:r>
      <w:r w:rsidRPr="0054554C">
        <w:rPr>
          <w:bCs/>
          <w:sz w:val="28"/>
          <w:szCs w:val="28"/>
        </w:rPr>
        <w:t xml:space="preserve"> tháng </w:t>
      </w:r>
      <w:r w:rsidRPr="0054554C">
        <w:rPr>
          <w:bCs/>
          <w:sz w:val="28"/>
          <w:szCs w:val="28"/>
          <w:lang w:val="vi-VN"/>
        </w:rPr>
        <w:t>7</w:t>
      </w:r>
      <w:r w:rsidRPr="0054554C">
        <w:rPr>
          <w:bCs/>
          <w:sz w:val="28"/>
          <w:szCs w:val="28"/>
        </w:rPr>
        <w:t xml:space="preserve"> năm </w:t>
      </w:r>
      <w:r w:rsidRPr="0054554C">
        <w:rPr>
          <w:bCs/>
          <w:sz w:val="28"/>
          <w:szCs w:val="28"/>
          <w:lang w:val="vi-VN"/>
        </w:rPr>
        <w:t>2016 của Chính phủ quy định điều kiện kinh doanh giám định cổ vật và hành nghề bảo quản, tu bổ, phục hồi di tích lịch sử - văn hóa, danh lam thắng cảnh. Có hiệu lực từ ngày 01</w:t>
      </w:r>
      <w:r w:rsidRPr="0054554C">
        <w:rPr>
          <w:bCs/>
          <w:sz w:val="28"/>
          <w:szCs w:val="28"/>
        </w:rPr>
        <w:t xml:space="preserve"> tháng </w:t>
      </w:r>
      <w:r w:rsidRPr="0054554C">
        <w:rPr>
          <w:bCs/>
          <w:sz w:val="28"/>
          <w:szCs w:val="28"/>
          <w:lang w:val="vi-VN"/>
        </w:rPr>
        <w:t>7</w:t>
      </w:r>
      <w:r w:rsidRPr="0054554C">
        <w:rPr>
          <w:bCs/>
          <w:sz w:val="28"/>
          <w:szCs w:val="28"/>
        </w:rPr>
        <w:t xml:space="preserve"> năm </w:t>
      </w:r>
      <w:r w:rsidRPr="0054554C">
        <w:rPr>
          <w:bCs/>
          <w:sz w:val="28"/>
          <w:szCs w:val="28"/>
          <w:lang w:val="vi-VN"/>
        </w:rPr>
        <w:t>2016.</w:t>
      </w:r>
    </w:p>
    <w:p w:rsidR="00551118" w:rsidRPr="0054554C" w:rsidRDefault="00551118" w:rsidP="00551118">
      <w:pPr>
        <w:spacing w:before="0" w:after="0" w:line="240" w:lineRule="auto"/>
        <w:ind w:firstLine="567"/>
        <w:rPr>
          <w:bCs/>
          <w:sz w:val="28"/>
          <w:szCs w:val="28"/>
        </w:rPr>
      </w:pPr>
      <w:r w:rsidRPr="0054554C">
        <w:rPr>
          <w:bCs/>
          <w:sz w:val="28"/>
          <w:szCs w:val="28"/>
        </w:rPr>
        <w:t xml:space="preserve">- </w:t>
      </w:r>
      <w:r w:rsidRPr="0054554C">
        <w:rPr>
          <w:iCs/>
          <w:sz w:val="28"/>
          <w:szCs w:val="28"/>
          <w:lang w:val="it-IT"/>
        </w:rPr>
        <w:t>Nghị định số 142</w:t>
      </w:r>
      <w:r w:rsidRPr="0054554C">
        <w:rPr>
          <w:sz w:val="28"/>
          <w:szCs w:val="28"/>
          <w:lang w:val="vi-VN"/>
        </w:rPr>
        <w:t>/201</w:t>
      </w:r>
      <w:r w:rsidRPr="0054554C">
        <w:rPr>
          <w:sz w:val="28"/>
          <w:szCs w:val="28"/>
        </w:rPr>
        <w:t>8</w:t>
      </w:r>
      <w:r w:rsidRPr="0054554C">
        <w:rPr>
          <w:sz w:val="28"/>
          <w:szCs w:val="28"/>
          <w:lang w:val="vi-VN"/>
        </w:rPr>
        <w:t>/NĐ-CP</w:t>
      </w:r>
      <w:r w:rsidRPr="0054554C">
        <w:rPr>
          <w:bCs/>
          <w:sz w:val="28"/>
          <w:szCs w:val="28"/>
          <w:lang w:val="vi-VN"/>
        </w:rPr>
        <w:t xml:space="preserve"> ngày 0</w:t>
      </w:r>
      <w:r w:rsidRPr="0054554C">
        <w:rPr>
          <w:bCs/>
          <w:sz w:val="28"/>
          <w:szCs w:val="28"/>
        </w:rPr>
        <w:t xml:space="preserve">9 tháng 10 năm </w:t>
      </w:r>
      <w:r w:rsidRPr="0054554C">
        <w:rPr>
          <w:bCs/>
          <w:sz w:val="28"/>
          <w:szCs w:val="28"/>
          <w:lang w:val="vi-VN"/>
        </w:rPr>
        <w:t>201</w:t>
      </w:r>
      <w:r w:rsidRPr="0054554C">
        <w:rPr>
          <w:bCs/>
          <w:sz w:val="28"/>
          <w:szCs w:val="28"/>
        </w:rPr>
        <w:t>8</w:t>
      </w:r>
      <w:r w:rsidRPr="0054554C">
        <w:rPr>
          <w:bCs/>
          <w:sz w:val="28"/>
          <w:szCs w:val="28"/>
          <w:lang w:val="vi-VN"/>
        </w:rPr>
        <w:t xml:space="preserve"> của Chính phủ </w:t>
      </w:r>
      <w:r w:rsidRPr="0054554C">
        <w:rPr>
          <w:bCs/>
          <w:sz w:val="28"/>
          <w:szCs w:val="28"/>
        </w:rPr>
        <w:t>sửa đổi một số quy định về điều kiện đầu tư kinh doanh thuộc phạm vi quản lý nhà nước của Bộ Văn hóa, Thể thao và Du lịch</w:t>
      </w:r>
      <w:r w:rsidRPr="0054554C">
        <w:rPr>
          <w:bCs/>
          <w:sz w:val="28"/>
          <w:szCs w:val="28"/>
          <w:lang w:val="vi-VN"/>
        </w:rPr>
        <w:t>. Có hiệu lực từ ngày 09</w:t>
      </w:r>
      <w:r w:rsidRPr="0054554C">
        <w:rPr>
          <w:bCs/>
          <w:sz w:val="28"/>
          <w:szCs w:val="28"/>
        </w:rPr>
        <w:t xml:space="preserve"> tháng </w:t>
      </w:r>
      <w:r w:rsidRPr="0054554C">
        <w:rPr>
          <w:bCs/>
          <w:sz w:val="28"/>
          <w:szCs w:val="28"/>
          <w:lang w:val="vi-VN"/>
        </w:rPr>
        <w:t>10</w:t>
      </w:r>
      <w:r w:rsidRPr="0054554C">
        <w:rPr>
          <w:bCs/>
          <w:sz w:val="28"/>
          <w:szCs w:val="28"/>
        </w:rPr>
        <w:t xml:space="preserve"> năm </w:t>
      </w:r>
      <w:r w:rsidRPr="0054554C">
        <w:rPr>
          <w:bCs/>
          <w:sz w:val="28"/>
          <w:szCs w:val="28"/>
          <w:lang w:val="vi-VN"/>
        </w:rPr>
        <w:t>2018.</w:t>
      </w:r>
      <w:r w:rsidRPr="0054554C">
        <w:rPr>
          <w:bCs/>
          <w:sz w:val="28"/>
          <w:szCs w:val="28"/>
        </w:rPr>
        <w:t xml:space="preserve"> </w:t>
      </w:r>
    </w:p>
    <w:p w:rsidR="00551118" w:rsidRPr="0054554C" w:rsidRDefault="00551118" w:rsidP="00551118">
      <w:pPr>
        <w:ind w:firstLine="0"/>
        <w:jc w:val="right"/>
        <w:rPr>
          <w:sz w:val="28"/>
          <w:szCs w:val="28"/>
        </w:rPr>
      </w:pPr>
      <w:r w:rsidRPr="0054554C">
        <w:rPr>
          <w:b/>
          <w:bCs/>
          <w:iCs/>
          <w:sz w:val="28"/>
          <w:szCs w:val="28"/>
        </w:rPr>
        <w:br w:type="page"/>
      </w:r>
      <w:r w:rsidRPr="0054554C">
        <w:rPr>
          <w:iCs/>
          <w:sz w:val="28"/>
          <w:szCs w:val="28"/>
          <w:lang w:val="it-IT"/>
        </w:rPr>
        <w:lastRenderedPageBreak/>
        <w:t>Mẫu số 01</w:t>
      </w:r>
    </w:p>
    <w:tbl>
      <w:tblPr>
        <w:tblW w:w="9781" w:type="dxa"/>
        <w:tblInd w:w="-459" w:type="dxa"/>
        <w:tblLook w:val="01E0" w:firstRow="1" w:lastRow="1" w:firstColumn="1" w:lastColumn="1" w:noHBand="0" w:noVBand="0"/>
      </w:tblPr>
      <w:tblGrid>
        <w:gridCol w:w="3969"/>
        <w:gridCol w:w="5812"/>
      </w:tblGrid>
      <w:tr w:rsidR="00551118" w:rsidRPr="0054554C" w:rsidTr="0056587F">
        <w:trPr>
          <w:trHeight w:val="1275"/>
        </w:trPr>
        <w:tc>
          <w:tcPr>
            <w:tcW w:w="3969" w:type="dxa"/>
          </w:tcPr>
          <w:p w:rsidR="00551118" w:rsidRPr="0054554C" w:rsidRDefault="00551118" w:rsidP="00EF76B1">
            <w:pPr>
              <w:pStyle w:val="Heading5"/>
              <w:spacing w:before="0" w:after="0"/>
              <w:ind w:firstLine="33"/>
              <w:jc w:val="center"/>
              <w:rPr>
                <w:rFonts w:ascii="Times New Roman" w:hAnsi="Times New Roman"/>
                <w:b w:val="0"/>
                <w:i w:val="0"/>
                <w:sz w:val="28"/>
                <w:szCs w:val="28"/>
                <w:lang w:val="nl-NL"/>
              </w:rPr>
            </w:pPr>
            <w:r w:rsidRPr="0054554C">
              <w:rPr>
                <w:rFonts w:ascii="Times New Roman" w:hAnsi="Times New Roman"/>
                <w:i w:val="0"/>
                <w:sz w:val="28"/>
                <w:szCs w:val="28"/>
                <w:lang w:val="nl-NL"/>
              </w:rPr>
              <w:t>TÊN CƠ SỞ KINH DOANH</w:t>
            </w:r>
          </w:p>
          <w:p w:rsidR="00551118" w:rsidRPr="0054554C" w:rsidRDefault="00551118" w:rsidP="00EF76B1">
            <w:pPr>
              <w:pStyle w:val="Heading5"/>
              <w:spacing w:before="0" w:after="0"/>
              <w:ind w:firstLine="0"/>
              <w:jc w:val="center"/>
              <w:rPr>
                <w:rFonts w:ascii="Times New Roman" w:hAnsi="Times New Roman"/>
                <w:b w:val="0"/>
                <w:i w:val="0"/>
                <w:sz w:val="28"/>
                <w:szCs w:val="28"/>
                <w:lang w:val="nl-NL"/>
              </w:rPr>
            </w:pPr>
            <w:r w:rsidRPr="0054554C">
              <w:rPr>
                <w:rFonts w:ascii="Times New Roman" w:hAnsi="Times New Roman"/>
                <w:i w:val="0"/>
                <w:sz w:val="28"/>
                <w:szCs w:val="28"/>
                <w:lang w:val="nl-NL"/>
              </w:rPr>
              <w:t>GIÁM ĐỊNH CỔ VẬT</w:t>
            </w:r>
          </w:p>
          <w:p w:rsidR="00551118" w:rsidRPr="0054554C" w:rsidRDefault="00551118" w:rsidP="00EF76B1">
            <w:pPr>
              <w:spacing w:before="0" w:after="0" w:line="240" w:lineRule="auto"/>
              <w:ind w:firstLine="0"/>
              <w:jc w:val="center"/>
              <w:rPr>
                <w:sz w:val="28"/>
                <w:szCs w:val="28"/>
                <w:vertAlign w:val="superscript"/>
                <w:lang w:eastAsia="ko-KR"/>
              </w:rPr>
            </w:pPr>
            <w:r w:rsidRPr="0054554C">
              <w:rPr>
                <w:sz w:val="28"/>
                <w:szCs w:val="28"/>
                <w:vertAlign w:val="superscript"/>
                <w:lang w:eastAsia="ko-KR"/>
              </w:rPr>
              <w:t>___________________</w:t>
            </w:r>
          </w:p>
        </w:tc>
        <w:tc>
          <w:tcPr>
            <w:tcW w:w="5812" w:type="dxa"/>
          </w:tcPr>
          <w:p w:rsidR="00551118" w:rsidRPr="0054554C" w:rsidRDefault="00551118" w:rsidP="00EF76B1">
            <w:pPr>
              <w:spacing w:before="0" w:after="0" w:line="240" w:lineRule="auto"/>
              <w:ind w:left="-108" w:right="-108" w:firstLine="0"/>
              <w:jc w:val="center"/>
              <w:rPr>
                <w:b/>
                <w:spacing w:val="-2"/>
                <w:sz w:val="28"/>
                <w:szCs w:val="28"/>
              </w:rPr>
            </w:pPr>
            <w:r w:rsidRPr="0054554C">
              <w:rPr>
                <w:b/>
                <w:spacing w:val="-2"/>
                <w:sz w:val="28"/>
                <w:szCs w:val="28"/>
              </w:rPr>
              <w:t>CỘNG HÒA XÃ HỘI CHỦ NGHĨA VIỆT NAM</w:t>
            </w:r>
          </w:p>
          <w:p w:rsidR="00551118" w:rsidRPr="0054554C" w:rsidRDefault="00551118" w:rsidP="00EF76B1">
            <w:pPr>
              <w:spacing w:before="0" w:after="0" w:line="240" w:lineRule="auto"/>
              <w:ind w:right="-108" w:firstLine="0"/>
              <w:jc w:val="center"/>
              <w:rPr>
                <w:b/>
                <w:sz w:val="28"/>
                <w:szCs w:val="28"/>
              </w:rPr>
            </w:pPr>
            <w:r w:rsidRPr="0054554C">
              <w:rPr>
                <w:b/>
                <w:sz w:val="28"/>
                <w:szCs w:val="28"/>
              </w:rPr>
              <w:t>Độc lập - Tự do - Hạnh phúc</w:t>
            </w:r>
          </w:p>
          <w:p w:rsidR="00551118" w:rsidRPr="0054554C" w:rsidRDefault="00551118" w:rsidP="00EF76B1">
            <w:pPr>
              <w:spacing w:before="0" w:after="0" w:line="240" w:lineRule="auto"/>
              <w:ind w:firstLine="0"/>
              <w:jc w:val="center"/>
              <w:rPr>
                <w:b/>
                <w:sz w:val="28"/>
                <w:szCs w:val="28"/>
                <w:vertAlign w:val="superscript"/>
              </w:rPr>
            </w:pPr>
            <w:r w:rsidRPr="0054554C">
              <w:rPr>
                <w:b/>
                <w:sz w:val="28"/>
                <w:szCs w:val="28"/>
                <w:vertAlign w:val="superscript"/>
              </w:rPr>
              <w:t>____________________________________</w:t>
            </w:r>
          </w:p>
          <w:p w:rsidR="00551118" w:rsidRPr="0054554C" w:rsidRDefault="00551118" w:rsidP="00EF76B1">
            <w:pPr>
              <w:spacing w:before="0" w:after="0" w:line="240" w:lineRule="auto"/>
              <w:ind w:left="-108" w:right="-108"/>
              <w:jc w:val="center"/>
              <w:rPr>
                <w:b/>
                <w:i/>
                <w:iCs/>
                <w:sz w:val="28"/>
                <w:szCs w:val="28"/>
              </w:rPr>
            </w:pPr>
            <w:r w:rsidRPr="0054554C">
              <w:rPr>
                <w:i/>
                <w:iCs/>
                <w:spacing w:val="-2"/>
                <w:sz w:val="28"/>
                <w:szCs w:val="28"/>
              </w:rPr>
              <w:t>…., ngày … tháng …… năm …</w:t>
            </w:r>
            <w:r w:rsidRPr="0054554C">
              <w:rPr>
                <w:spacing w:val="-2"/>
                <w:sz w:val="28"/>
                <w:szCs w:val="28"/>
              </w:rPr>
              <w:t>…..</w:t>
            </w:r>
          </w:p>
        </w:tc>
      </w:tr>
    </w:tbl>
    <w:p w:rsidR="00551118" w:rsidRPr="0054554C" w:rsidRDefault="00551118" w:rsidP="00551118">
      <w:pPr>
        <w:spacing w:before="0" w:after="0" w:line="240" w:lineRule="auto"/>
        <w:jc w:val="center"/>
        <w:rPr>
          <w:b/>
          <w:bCs/>
          <w:sz w:val="28"/>
          <w:szCs w:val="28"/>
        </w:rPr>
      </w:pPr>
    </w:p>
    <w:p w:rsidR="00551118" w:rsidRPr="0054554C" w:rsidRDefault="00551118" w:rsidP="00551118">
      <w:pPr>
        <w:spacing w:before="0" w:after="0" w:line="240" w:lineRule="auto"/>
        <w:jc w:val="center"/>
        <w:rPr>
          <w:sz w:val="28"/>
          <w:szCs w:val="28"/>
        </w:rPr>
      </w:pPr>
    </w:p>
    <w:p w:rsidR="00551118" w:rsidRPr="0054554C" w:rsidRDefault="00551118" w:rsidP="00551118">
      <w:pPr>
        <w:spacing w:before="0" w:after="0" w:line="240" w:lineRule="auto"/>
        <w:ind w:firstLine="0"/>
        <w:jc w:val="center"/>
        <w:rPr>
          <w:b/>
          <w:bCs/>
          <w:sz w:val="28"/>
          <w:szCs w:val="28"/>
        </w:rPr>
      </w:pPr>
      <w:r w:rsidRPr="0054554C">
        <w:rPr>
          <w:b/>
          <w:bCs/>
          <w:sz w:val="28"/>
          <w:szCs w:val="28"/>
        </w:rPr>
        <w:t xml:space="preserve">ĐƠN ĐỀ NGHỊ CẤP GIẤY CHỨNG NHẬN </w:t>
      </w:r>
    </w:p>
    <w:p w:rsidR="00551118" w:rsidRPr="0054554C" w:rsidRDefault="00551118" w:rsidP="00551118">
      <w:pPr>
        <w:spacing w:before="0" w:after="0" w:line="240" w:lineRule="auto"/>
        <w:ind w:firstLine="0"/>
        <w:jc w:val="center"/>
        <w:rPr>
          <w:sz w:val="28"/>
          <w:szCs w:val="28"/>
        </w:rPr>
      </w:pPr>
      <w:r w:rsidRPr="0054554C">
        <w:rPr>
          <w:b/>
          <w:bCs/>
          <w:iCs/>
          <w:sz w:val="28"/>
          <w:szCs w:val="28"/>
        </w:rPr>
        <w:t>ĐỦ ĐIỀU KIỆN KINH DOANH</w:t>
      </w:r>
      <w:r w:rsidRPr="0054554C">
        <w:rPr>
          <w:b/>
          <w:bCs/>
          <w:sz w:val="28"/>
          <w:szCs w:val="28"/>
        </w:rPr>
        <w:t xml:space="preserve"> GIÁM ĐỊNH CỔ VẬT</w:t>
      </w:r>
    </w:p>
    <w:p w:rsidR="00551118" w:rsidRPr="0054554C" w:rsidRDefault="00551118" w:rsidP="00551118">
      <w:pPr>
        <w:spacing w:before="0" w:after="0" w:line="240" w:lineRule="auto"/>
        <w:jc w:val="center"/>
        <w:rPr>
          <w:b/>
          <w:bCs/>
          <w:iCs/>
          <w:sz w:val="28"/>
          <w:szCs w:val="28"/>
        </w:rPr>
      </w:pPr>
    </w:p>
    <w:p w:rsidR="00551118" w:rsidRPr="0054554C" w:rsidRDefault="00551118" w:rsidP="00551118">
      <w:pPr>
        <w:spacing w:before="0" w:after="0" w:line="240" w:lineRule="auto"/>
        <w:ind w:firstLine="0"/>
        <w:rPr>
          <w:sz w:val="28"/>
          <w:szCs w:val="28"/>
        </w:rPr>
      </w:pPr>
      <w:r w:rsidRPr="0054554C">
        <w:rPr>
          <w:bCs/>
          <w:iCs/>
          <w:sz w:val="28"/>
          <w:szCs w:val="28"/>
        </w:rPr>
        <w:t>Kính gửi</w:t>
      </w:r>
      <w:r w:rsidRPr="0054554C">
        <w:rPr>
          <w:sz w:val="28"/>
          <w:szCs w:val="28"/>
        </w:rPr>
        <w:t>:  Sở Văn hóa, Thể thao và Du lịch…../Sở Văn hóa và Thể thao...........</w:t>
      </w:r>
    </w:p>
    <w:p w:rsidR="00551118" w:rsidRPr="0054554C" w:rsidRDefault="00551118" w:rsidP="00551118">
      <w:pPr>
        <w:spacing w:before="0" w:after="0" w:line="240" w:lineRule="auto"/>
        <w:jc w:val="center"/>
        <w:rPr>
          <w:sz w:val="28"/>
          <w:szCs w:val="28"/>
        </w:rPr>
      </w:pPr>
    </w:p>
    <w:p w:rsidR="00551118" w:rsidRPr="0054554C" w:rsidRDefault="00551118" w:rsidP="00551118">
      <w:pPr>
        <w:spacing w:before="0" w:after="0" w:line="240" w:lineRule="auto"/>
        <w:ind w:firstLine="567"/>
        <w:rPr>
          <w:b/>
          <w:bCs/>
          <w:sz w:val="28"/>
          <w:szCs w:val="28"/>
        </w:rPr>
      </w:pPr>
      <w:r w:rsidRPr="0054554C">
        <w:rPr>
          <w:b/>
          <w:sz w:val="28"/>
          <w:szCs w:val="28"/>
        </w:rPr>
        <w:t xml:space="preserve">1. Tên cơ sở kinh doanh giám định cổ vật </w:t>
      </w:r>
      <w:r w:rsidRPr="0054554C">
        <w:rPr>
          <w:iCs/>
          <w:sz w:val="28"/>
          <w:szCs w:val="28"/>
        </w:rPr>
        <w:t>(viết bằng chữ in hoa</w:t>
      </w:r>
      <w:r w:rsidRPr="0054554C">
        <w:rPr>
          <w:i/>
          <w:iCs/>
          <w:sz w:val="28"/>
          <w:szCs w:val="28"/>
        </w:rPr>
        <w:t>)</w:t>
      </w:r>
      <w:r w:rsidRPr="0054554C">
        <w:rPr>
          <w:b/>
          <w:bCs/>
          <w:sz w:val="28"/>
          <w:szCs w:val="28"/>
        </w:rPr>
        <w:t>:</w:t>
      </w:r>
      <w:r w:rsidRPr="0054554C">
        <w:rPr>
          <w:sz w:val="28"/>
          <w:szCs w:val="28"/>
        </w:rPr>
        <w:t>….........</w:t>
      </w:r>
    </w:p>
    <w:p w:rsidR="00551118" w:rsidRPr="0054554C" w:rsidRDefault="00551118" w:rsidP="00551118">
      <w:pPr>
        <w:spacing w:before="0" w:after="0" w:line="240" w:lineRule="auto"/>
        <w:ind w:firstLine="567"/>
        <w:rPr>
          <w:sz w:val="28"/>
          <w:szCs w:val="28"/>
        </w:rPr>
      </w:pPr>
      <w:r w:rsidRPr="0054554C">
        <w:rPr>
          <w:sz w:val="28"/>
          <w:szCs w:val="28"/>
        </w:rPr>
        <w:t>- Địa chỉ: ........................................................................................................</w:t>
      </w:r>
    </w:p>
    <w:p w:rsidR="00551118" w:rsidRPr="0054554C" w:rsidRDefault="00551118" w:rsidP="00551118">
      <w:pPr>
        <w:spacing w:before="0" w:after="0" w:line="240" w:lineRule="auto"/>
        <w:ind w:firstLine="567"/>
        <w:rPr>
          <w:sz w:val="28"/>
          <w:szCs w:val="28"/>
        </w:rPr>
      </w:pPr>
      <w:r w:rsidRPr="0054554C">
        <w:rPr>
          <w:sz w:val="28"/>
          <w:szCs w:val="28"/>
        </w:rPr>
        <w:t>- Điện thoại: ....................................................................................................</w:t>
      </w:r>
    </w:p>
    <w:p w:rsidR="00551118" w:rsidRPr="0054554C" w:rsidRDefault="00551118" w:rsidP="00551118">
      <w:pPr>
        <w:spacing w:before="0" w:after="0" w:line="240" w:lineRule="auto"/>
        <w:ind w:firstLine="567"/>
        <w:rPr>
          <w:sz w:val="28"/>
          <w:szCs w:val="28"/>
        </w:rPr>
      </w:pPr>
      <w:r w:rsidRPr="0054554C">
        <w:rPr>
          <w:sz w:val="28"/>
          <w:szCs w:val="28"/>
        </w:rPr>
        <w:t>- Quyết định thành lập (số, ngày, tháng, năm quyết định) hoặc Giấy chứng nhận đăng ký doanh nghiệphoặc Giấy chứng nhận đăng ký kinh doanh (số, ngày cấp, nơi cấp):…………………………………………………………...................</w:t>
      </w:r>
    </w:p>
    <w:p w:rsidR="00551118" w:rsidRPr="0054554C" w:rsidRDefault="00551118" w:rsidP="00551118">
      <w:pPr>
        <w:spacing w:before="0" w:after="0" w:line="240" w:lineRule="auto"/>
        <w:rPr>
          <w:b/>
          <w:bCs/>
          <w:sz w:val="28"/>
          <w:szCs w:val="28"/>
        </w:rPr>
      </w:pPr>
      <w:r w:rsidRPr="0054554C">
        <w:rPr>
          <w:b/>
          <w:bCs/>
          <w:sz w:val="28"/>
          <w:szCs w:val="28"/>
        </w:rPr>
        <w:t>2. Người đại diện theo pháp luật:</w:t>
      </w:r>
    </w:p>
    <w:p w:rsidR="00551118" w:rsidRPr="0054554C" w:rsidRDefault="00551118" w:rsidP="00551118">
      <w:pPr>
        <w:spacing w:before="0" w:after="0" w:line="240" w:lineRule="auto"/>
        <w:ind w:firstLine="567"/>
        <w:rPr>
          <w:sz w:val="28"/>
          <w:szCs w:val="28"/>
        </w:rPr>
      </w:pPr>
      <w:r w:rsidRPr="0054554C">
        <w:rPr>
          <w:sz w:val="28"/>
          <w:szCs w:val="28"/>
        </w:rPr>
        <w:t xml:space="preserve">- Họ và tên </w:t>
      </w:r>
      <w:r w:rsidRPr="0054554C">
        <w:rPr>
          <w:iCs/>
          <w:sz w:val="28"/>
          <w:szCs w:val="28"/>
        </w:rPr>
        <w:t>(viết bằng chữ in hoa)</w:t>
      </w:r>
      <w:r w:rsidRPr="0054554C">
        <w:rPr>
          <w:sz w:val="28"/>
          <w:szCs w:val="28"/>
        </w:rPr>
        <w:t>: .............................................................</w:t>
      </w:r>
    </w:p>
    <w:p w:rsidR="00551118" w:rsidRPr="0054554C" w:rsidRDefault="00551118" w:rsidP="00551118">
      <w:pPr>
        <w:spacing w:before="0" w:after="0" w:line="240" w:lineRule="auto"/>
        <w:ind w:firstLine="567"/>
        <w:rPr>
          <w:sz w:val="28"/>
          <w:szCs w:val="28"/>
        </w:rPr>
      </w:pPr>
      <w:r w:rsidRPr="0054554C">
        <w:rPr>
          <w:sz w:val="28"/>
          <w:szCs w:val="28"/>
        </w:rPr>
        <w:t>- Năm sinh: ...............................................................................................</w:t>
      </w:r>
    </w:p>
    <w:p w:rsidR="00551118" w:rsidRPr="0054554C" w:rsidRDefault="00551118" w:rsidP="00551118">
      <w:pPr>
        <w:spacing w:before="0" w:after="0" w:line="240" w:lineRule="auto"/>
        <w:ind w:firstLine="567"/>
        <w:rPr>
          <w:sz w:val="28"/>
          <w:szCs w:val="28"/>
        </w:rPr>
      </w:pPr>
      <w:r w:rsidRPr="0054554C">
        <w:rPr>
          <w:sz w:val="28"/>
          <w:szCs w:val="28"/>
        </w:rPr>
        <w:t>- Chức danh: .............................................................................................</w:t>
      </w:r>
    </w:p>
    <w:p w:rsidR="00551118" w:rsidRPr="0054554C" w:rsidRDefault="00551118" w:rsidP="00551118">
      <w:pPr>
        <w:spacing w:before="0" w:after="0" w:line="240" w:lineRule="auto"/>
        <w:ind w:firstLine="567"/>
        <w:rPr>
          <w:spacing w:val="-2"/>
          <w:sz w:val="28"/>
          <w:szCs w:val="28"/>
        </w:rPr>
      </w:pPr>
      <w:r w:rsidRPr="0054554C">
        <w:rPr>
          <w:spacing w:val="6"/>
          <w:sz w:val="28"/>
          <w:szCs w:val="28"/>
        </w:rPr>
        <w:t>- Giấy CMND hoặc Mã số định danh cá nhân: Số ... ngày cấp.../.../.... nơi cấp</w:t>
      </w:r>
      <w:r w:rsidRPr="0054554C">
        <w:rPr>
          <w:spacing w:val="-2"/>
          <w:sz w:val="28"/>
          <w:szCs w:val="28"/>
        </w:rPr>
        <w:t>……………………………………………………………………………..</w:t>
      </w:r>
    </w:p>
    <w:p w:rsidR="00551118" w:rsidRPr="0054554C" w:rsidRDefault="00551118" w:rsidP="00551118">
      <w:pPr>
        <w:spacing w:before="0" w:after="0" w:line="240" w:lineRule="auto"/>
        <w:ind w:firstLine="567"/>
        <w:rPr>
          <w:bCs/>
          <w:sz w:val="28"/>
          <w:szCs w:val="28"/>
        </w:rPr>
      </w:pPr>
      <w:r w:rsidRPr="0054554C">
        <w:rPr>
          <w:bCs/>
          <w:sz w:val="28"/>
          <w:szCs w:val="28"/>
        </w:rPr>
        <w:t>Căn cứ điều kiện kinh doanh giám định cổ vật quy định tại Nghị định số 61/2016/NĐ-CP ngày 01 tháng 7 năm 2016 của Chính phủ quy định điều kiện kinh doanh giám định cổ vật và hành nghề bảo quản, tu bổ, phục hồi di tích lịch sử-văn hóa, danh lam thắng cảnh, ..... (</w:t>
      </w:r>
      <w:r w:rsidRPr="0054554C">
        <w:rPr>
          <w:bCs/>
          <w:iCs/>
          <w:sz w:val="28"/>
          <w:szCs w:val="28"/>
        </w:rPr>
        <w:t>tên cơ sở giám định cổ vật</w:t>
      </w:r>
      <w:r w:rsidRPr="0054554C">
        <w:rPr>
          <w:bCs/>
          <w:sz w:val="28"/>
          <w:szCs w:val="28"/>
        </w:rPr>
        <w:t>) trân trọng đề nghị Sở Văn hóa, Thể thao và Du lịch…../</w:t>
      </w:r>
      <w:r w:rsidRPr="0054554C">
        <w:rPr>
          <w:sz w:val="28"/>
          <w:szCs w:val="28"/>
        </w:rPr>
        <w:t>Sở Văn hóa và Thể thao..</w:t>
      </w:r>
      <w:r w:rsidRPr="0054554C">
        <w:rPr>
          <w:bCs/>
          <w:sz w:val="28"/>
          <w:szCs w:val="28"/>
        </w:rPr>
        <w:t xml:space="preserve">... xem xét cấp </w:t>
      </w:r>
      <w:r w:rsidRPr="0054554C">
        <w:rPr>
          <w:sz w:val="28"/>
          <w:szCs w:val="28"/>
        </w:rPr>
        <w:t>Giấy chứng nhận đủ điều kiện kinh doanh giám định cổ vật</w:t>
      </w:r>
      <w:r w:rsidRPr="0054554C">
        <w:rPr>
          <w:bCs/>
          <w:sz w:val="28"/>
          <w:szCs w:val="28"/>
        </w:rPr>
        <w:t>.</w:t>
      </w:r>
    </w:p>
    <w:p w:rsidR="00551118" w:rsidRPr="0054554C" w:rsidRDefault="00551118" w:rsidP="00551118">
      <w:pPr>
        <w:spacing w:before="0" w:after="0" w:line="240" w:lineRule="auto"/>
        <w:ind w:firstLine="567"/>
        <w:rPr>
          <w:bCs/>
          <w:sz w:val="28"/>
          <w:szCs w:val="28"/>
        </w:rPr>
      </w:pPr>
      <w:r w:rsidRPr="0054554C">
        <w:rPr>
          <w:b/>
          <w:sz w:val="28"/>
          <w:szCs w:val="28"/>
        </w:rPr>
        <w:t>3. Hồ sơ gửi kèm:</w:t>
      </w:r>
    </w:p>
    <w:p w:rsidR="00551118" w:rsidRPr="0054554C" w:rsidRDefault="00551118" w:rsidP="00551118">
      <w:pPr>
        <w:spacing w:before="0" w:after="0" w:line="240" w:lineRule="auto"/>
        <w:ind w:firstLine="567"/>
        <w:rPr>
          <w:bCs/>
          <w:sz w:val="28"/>
          <w:szCs w:val="28"/>
        </w:rPr>
      </w:pPr>
      <w:r w:rsidRPr="0054554C">
        <w:rPr>
          <w:bCs/>
          <w:sz w:val="28"/>
          <w:szCs w:val="28"/>
        </w:rPr>
        <w:t>-</w:t>
      </w:r>
      <w:r w:rsidRPr="0054554C">
        <w:rPr>
          <w:sz w:val="28"/>
          <w:szCs w:val="28"/>
        </w:rPr>
        <w:t>.................................................................................................................</w:t>
      </w:r>
    </w:p>
    <w:p w:rsidR="00551118" w:rsidRPr="0054554C" w:rsidRDefault="00551118" w:rsidP="00551118">
      <w:pPr>
        <w:spacing w:before="0" w:after="0" w:line="240" w:lineRule="auto"/>
        <w:ind w:firstLine="567"/>
        <w:rPr>
          <w:bCs/>
          <w:sz w:val="28"/>
          <w:szCs w:val="28"/>
        </w:rPr>
      </w:pPr>
      <w:r w:rsidRPr="0054554C">
        <w:rPr>
          <w:bCs/>
          <w:sz w:val="28"/>
          <w:szCs w:val="28"/>
        </w:rPr>
        <w:t>-</w:t>
      </w:r>
      <w:r w:rsidRPr="0054554C">
        <w:rPr>
          <w:sz w:val="28"/>
          <w:szCs w:val="28"/>
        </w:rPr>
        <w:t>..................................................................................................................</w:t>
      </w:r>
    </w:p>
    <w:p w:rsidR="00551118" w:rsidRPr="0054554C" w:rsidRDefault="00551118" w:rsidP="00551118">
      <w:pPr>
        <w:spacing w:before="0" w:after="0" w:line="240" w:lineRule="auto"/>
        <w:ind w:firstLine="567"/>
        <w:rPr>
          <w:bCs/>
          <w:sz w:val="28"/>
          <w:szCs w:val="28"/>
        </w:rPr>
      </w:pPr>
      <w:r w:rsidRPr="0054554C">
        <w:rPr>
          <w:bCs/>
          <w:sz w:val="28"/>
          <w:szCs w:val="28"/>
        </w:rPr>
        <w:t>-</w:t>
      </w:r>
      <w:r w:rsidRPr="0054554C">
        <w:rPr>
          <w:sz w:val="28"/>
          <w:szCs w:val="28"/>
        </w:rPr>
        <w:t>.....................................................................................................................</w:t>
      </w:r>
    </w:p>
    <w:p w:rsidR="00551118" w:rsidRPr="0054554C" w:rsidRDefault="00551118" w:rsidP="00551118">
      <w:pPr>
        <w:spacing w:before="0" w:after="0" w:line="240" w:lineRule="auto"/>
        <w:ind w:firstLine="567"/>
        <w:rPr>
          <w:b/>
          <w:bCs/>
          <w:sz w:val="28"/>
          <w:szCs w:val="28"/>
        </w:rPr>
      </w:pPr>
      <w:r w:rsidRPr="0054554C">
        <w:rPr>
          <w:b/>
          <w:sz w:val="28"/>
          <w:szCs w:val="28"/>
        </w:rPr>
        <w:t xml:space="preserve">4. </w:t>
      </w:r>
      <w:r w:rsidRPr="0054554C">
        <w:rPr>
          <w:b/>
          <w:bCs/>
          <w:sz w:val="28"/>
          <w:szCs w:val="28"/>
        </w:rPr>
        <w:t>Cam kết:</w:t>
      </w:r>
    </w:p>
    <w:p w:rsidR="00551118" w:rsidRPr="0054554C" w:rsidRDefault="00551118" w:rsidP="00551118">
      <w:pPr>
        <w:pStyle w:val="BodyTextIndent3"/>
        <w:spacing w:before="0" w:beforeAutospacing="0" w:after="0" w:afterAutospacing="0" w:line="240" w:lineRule="auto"/>
        <w:ind w:firstLine="567"/>
        <w:rPr>
          <w:sz w:val="28"/>
          <w:szCs w:val="28"/>
        </w:rPr>
      </w:pPr>
      <w:r w:rsidRPr="0054554C">
        <w:rPr>
          <w:sz w:val="28"/>
          <w:szCs w:val="28"/>
        </w:rPr>
        <w:t>- Chịu trách nhiệm về tính chính xác, trung thực của nội dung hồ sơ đề nghị cấp Giấy chứng nhận đủ điều kiện kinh doanh giám định cổ vật;</w:t>
      </w:r>
    </w:p>
    <w:p w:rsidR="00551118" w:rsidRPr="0054554C" w:rsidRDefault="00551118" w:rsidP="00551118">
      <w:pPr>
        <w:spacing w:before="0" w:after="0" w:line="240" w:lineRule="auto"/>
        <w:ind w:firstLine="567"/>
        <w:rPr>
          <w:bCs/>
          <w:sz w:val="28"/>
          <w:szCs w:val="28"/>
        </w:rPr>
      </w:pPr>
      <w:r w:rsidRPr="0054554C">
        <w:rPr>
          <w:sz w:val="28"/>
          <w:szCs w:val="28"/>
        </w:rPr>
        <w:t xml:space="preserve">- Thực hiện đúng các quy định tại </w:t>
      </w:r>
      <w:r w:rsidRPr="0054554C">
        <w:rPr>
          <w:bCs/>
          <w:sz w:val="28"/>
          <w:szCs w:val="28"/>
        </w:rPr>
        <w:t>Nghị định số 61/2016/NĐ-CP ngày 01 tháng 7 năm 2016 của Chính phủ quy định điều kiện kinh doanh giám định cổ vật và hành nghề bảo quản, tu bổ, phục hồi di tích lịch sử-văn hóa, danh lam thắng cảnh và các quy định pháp luật khác có liên quan.</w:t>
      </w:r>
    </w:p>
    <w:p w:rsidR="00551118" w:rsidRPr="0054554C" w:rsidRDefault="00551118" w:rsidP="00551118">
      <w:pPr>
        <w:spacing w:before="0" w:after="0" w:line="240" w:lineRule="auto"/>
        <w:ind w:firstLine="567"/>
        <w:rPr>
          <w:bCs/>
          <w:sz w:val="28"/>
          <w:szCs w:val="28"/>
        </w:rPr>
      </w:pPr>
    </w:p>
    <w:tbl>
      <w:tblPr>
        <w:tblW w:w="9781" w:type="dxa"/>
        <w:tblInd w:w="-459" w:type="dxa"/>
        <w:tblLook w:val="01E0" w:firstRow="1" w:lastRow="1" w:firstColumn="1" w:lastColumn="1" w:noHBand="0" w:noVBand="0"/>
      </w:tblPr>
      <w:tblGrid>
        <w:gridCol w:w="459"/>
        <w:gridCol w:w="2235"/>
        <w:gridCol w:w="1275"/>
        <w:gridCol w:w="5812"/>
      </w:tblGrid>
      <w:tr w:rsidR="00551118" w:rsidRPr="0054554C" w:rsidTr="0056587F">
        <w:trPr>
          <w:gridBefore w:val="1"/>
          <w:wBefore w:w="459" w:type="dxa"/>
        </w:trPr>
        <w:tc>
          <w:tcPr>
            <w:tcW w:w="2235" w:type="dxa"/>
          </w:tcPr>
          <w:p w:rsidR="00551118" w:rsidRPr="0054554C" w:rsidRDefault="00551118" w:rsidP="00EF76B1">
            <w:pPr>
              <w:spacing w:before="0" w:after="0" w:line="240" w:lineRule="auto"/>
              <w:ind w:right="-308"/>
              <w:rPr>
                <w:sz w:val="28"/>
                <w:szCs w:val="28"/>
              </w:rPr>
            </w:pPr>
          </w:p>
        </w:tc>
        <w:tc>
          <w:tcPr>
            <w:tcW w:w="7087" w:type="dxa"/>
            <w:gridSpan w:val="2"/>
          </w:tcPr>
          <w:p w:rsidR="00551118" w:rsidRPr="0054554C" w:rsidRDefault="00551118" w:rsidP="00EF76B1">
            <w:pPr>
              <w:pStyle w:val="Heading6"/>
              <w:spacing w:before="0" w:after="0"/>
              <w:jc w:val="center"/>
              <w:rPr>
                <w:sz w:val="28"/>
                <w:szCs w:val="28"/>
              </w:rPr>
            </w:pPr>
            <w:r w:rsidRPr="0054554C">
              <w:rPr>
                <w:sz w:val="28"/>
                <w:szCs w:val="28"/>
              </w:rPr>
              <w:t xml:space="preserve">ĐẠI DIỆN CƠ SỞ KINH DOANH </w:t>
            </w:r>
          </w:p>
          <w:p w:rsidR="00551118" w:rsidRPr="0054554C" w:rsidRDefault="00551118" w:rsidP="00EF76B1">
            <w:pPr>
              <w:pStyle w:val="Heading6"/>
              <w:spacing w:before="0" w:after="0"/>
              <w:jc w:val="center"/>
              <w:rPr>
                <w:sz w:val="28"/>
                <w:szCs w:val="28"/>
              </w:rPr>
            </w:pPr>
            <w:r w:rsidRPr="0054554C">
              <w:rPr>
                <w:sz w:val="28"/>
                <w:szCs w:val="28"/>
              </w:rPr>
              <w:t>GIÁM ĐỊNH CỔ VẬT</w:t>
            </w:r>
          </w:p>
          <w:p w:rsidR="00551118" w:rsidRPr="0054554C" w:rsidRDefault="00551118" w:rsidP="00EF76B1">
            <w:pPr>
              <w:pStyle w:val="Heading6"/>
              <w:spacing w:before="0" w:after="0"/>
              <w:jc w:val="center"/>
              <w:rPr>
                <w:b w:val="0"/>
                <w:i/>
                <w:sz w:val="28"/>
                <w:szCs w:val="28"/>
              </w:rPr>
            </w:pPr>
            <w:r w:rsidRPr="0054554C">
              <w:rPr>
                <w:b w:val="0"/>
                <w:i/>
                <w:sz w:val="28"/>
                <w:szCs w:val="28"/>
              </w:rPr>
              <w:t>(k</w:t>
            </w:r>
            <w:r w:rsidRPr="0054554C">
              <w:rPr>
                <w:b w:val="0"/>
                <w:i/>
                <w:iCs/>
                <w:sz w:val="28"/>
                <w:szCs w:val="28"/>
              </w:rPr>
              <w:t>ý tên, đóng dấu và ghi rõ họ, tên, chức vụ người ký)</w:t>
            </w:r>
          </w:p>
        </w:tc>
      </w:tr>
      <w:tr w:rsidR="00551118" w:rsidRPr="0054554C" w:rsidTr="0056587F">
        <w:trPr>
          <w:trHeight w:val="1275"/>
        </w:trPr>
        <w:tc>
          <w:tcPr>
            <w:tcW w:w="3969" w:type="dxa"/>
            <w:gridSpan w:val="3"/>
          </w:tcPr>
          <w:p w:rsidR="00551118" w:rsidRPr="0054554C" w:rsidRDefault="00551118" w:rsidP="00EF76B1">
            <w:pPr>
              <w:pStyle w:val="Heading5"/>
              <w:spacing w:before="0"/>
              <w:ind w:firstLine="33"/>
              <w:jc w:val="center"/>
              <w:rPr>
                <w:rFonts w:ascii="Times New Roman" w:hAnsi="Times New Roman"/>
                <w:i w:val="0"/>
                <w:sz w:val="28"/>
                <w:szCs w:val="28"/>
              </w:rPr>
            </w:pPr>
          </w:p>
          <w:p w:rsidR="00551118" w:rsidRPr="0054554C" w:rsidRDefault="00551118" w:rsidP="00EF76B1">
            <w:pPr>
              <w:pStyle w:val="Heading5"/>
              <w:spacing w:before="0"/>
              <w:ind w:firstLine="33"/>
              <w:jc w:val="center"/>
              <w:rPr>
                <w:rFonts w:ascii="Times New Roman" w:hAnsi="Times New Roman"/>
                <w:b w:val="0"/>
                <w:i w:val="0"/>
                <w:sz w:val="28"/>
                <w:szCs w:val="28"/>
              </w:rPr>
            </w:pPr>
            <w:r w:rsidRPr="0054554C">
              <w:rPr>
                <w:rFonts w:ascii="Times New Roman" w:hAnsi="Times New Roman"/>
                <w:i w:val="0"/>
                <w:sz w:val="28"/>
                <w:szCs w:val="28"/>
              </w:rPr>
              <w:t>TÊN CƠ SỞ KINH DOANH</w:t>
            </w:r>
          </w:p>
          <w:p w:rsidR="00551118" w:rsidRPr="0054554C" w:rsidRDefault="00551118" w:rsidP="00EF76B1">
            <w:pPr>
              <w:pStyle w:val="Heading5"/>
              <w:spacing w:before="0"/>
              <w:ind w:firstLine="0"/>
              <w:jc w:val="center"/>
              <w:rPr>
                <w:rFonts w:ascii="Times New Roman" w:hAnsi="Times New Roman"/>
                <w:b w:val="0"/>
                <w:i w:val="0"/>
                <w:sz w:val="28"/>
                <w:szCs w:val="28"/>
              </w:rPr>
            </w:pPr>
            <w:r w:rsidRPr="0054554C">
              <w:rPr>
                <w:rFonts w:ascii="Times New Roman" w:hAnsi="Times New Roman"/>
                <w:i w:val="0"/>
                <w:sz w:val="28"/>
                <w:szCs w:val="28"/>
              </w:rPr>
              <w:t>GIÁM ĐỊNH CỔ VẬT</w:t>
            </w:r>
          </w:p>
          <w:p w:rsidR="00551118" w:rsidRPr="0054554C" w:rsidRDefault="00551118" w:rsidP="00EF76B1">
            <w:pPr>
              <w:spacing w:before="0" w:after="0" w:line="240" w:lineRule="auto"/>
              <w:ind w:firstLine="0"/>
              <w:jc w:val="center"/>
              <w:rPr>
                <w:sz w:val="28"/>
                <w:szCs w:val="28"/>
                <w:vertAlign w:val="superscript"/>
                <w:lang w:eastAsia="ko-KR"/>
              </w:rPr>
            </w:pPr>
            <w:r w:rsidRPr="0054554C">
              <w:rPr>
                <w:sz w:val="28"/>
                <w:szCs w:val="28"/>
                <w:vertAlign w:val="superscript"/>
                <w:lang w:eastAsia="ko-KR"/>
              </w:rPr>
              <w:t>___________________</w:t>
            </w:r>
          </w:p>
        </w:tc>
        <w:tc>
          <w:tcPr>
            <w:tcW w:w="5812" w:type="dxa"/>
          </w:tcPr>
          <w:p w:rsidR="00551118" w:rsidRPr="0054554C" w:rsidRDefault="00551118" w:rsidP="00EF76B1">
            <w:pPr>
              <w:spacing w:before="0" w:after="0" w:line="240" w:lineRule="auto"/>
              <w:ind w:left="-108" w:right="-108" w:firstLine="0"/>
              <w:jc w:val="right"/>
              <w:rPr>
                <w:b/>
                <w:spacing w:val="-2"/>
                <w:sz w:val="28"/>
                <w:szCs w:val="28"/>
              </w:rPr>
            </w:pPr>
            <w:r w:rsidRPr="0054554C">
              <w:rPr>
                <w:iCs/>
                <w:sz w:val="28"/>
                <w:szCs w:val="28"/>
                <w:lang w:val="it-IT"/>
              </w:rPr>
              <w:t>Mẫu số 02</w:t>
            </w:r>
          </w:p>
          <w:p w:rsidR="00551118" w:rsidRPr="0054554C" w:rsidRDefault="00551118" w:rsidP="00EF76B1">
            <w:pPr>
              <w:spacing w:before="0" w:after="0" w:line="240" w:lineRule="auto"/>
              <w:ind w:left="-108" w:right="-108" w:firstLine="0"/>
              <w:jc w:val="center"/>
              <w:rPr>
                <w:b/>
                <w:spacing w:val="-2"/>
                <w:sz w:val="28"/>
                <w:szCs w:val="28"/>
              </w:rPr>
            </w:pPr>
            <w:r w:rsidRPr="0054554C">
              <w:rPr>
                <w:b/>
                <w:spacing w:val="-2"/>
                <w:sz w:val="28"/>
                <w:szCs w:val="28"/>
              </w:rPr>
              <w:t>CỘNG HÒA XÃ HỘI CHỦ NGHĨA VIỆT NAM</w:t>
            </w:r>
          </w:p>
          <w:p w:rsidR="00551118" w:rsidRPr="0054554C" w:rsidRDefault="00551118" w:rsidP="00EF76B1">
            <w:pPr>
              <w:spacing w:before="0" w:after="0" w:line="240" w:lineRule="auto"/>
              <w:ind w:right="-108" w:firstLine="0"/>
              <w:jc w:val="center"/>
              <w:rPr>
                <w:b/>
                <w:sz w:val="28"/>
                <w:szCs w:val="28"/>
              </w:rPr>
            </w:pPr>
            <w:r w:rsidRPr="0054554C">
              <w:rPr>
                <w:b/>
                <w:sz w:val="28"/>
                <w:szCs w:val="28"/>
              </w:rPr>
              <w:t>Độc lập - Tự do - Hạnh phúc</w:t>
            </w:r>
          </w:p>
          <w:p w:rsidR="00551118" w:rsidRPr="0054554C" w:rsidRDefault="00551118" w:rsidP="00EF76B1">
            <w:pPr>
              <w:spacing w:before="0" w:after="0" w:line="240" w:lineRule="auto"/>
              <w:ind w:firstLine="0"/>
              <w:jc w:val="center"/>
              <w:rPr>
                <w:b/>
                <w:sz w:val="28"/>
                <w:szCs w:val="28"/>
                <w:vertAlign w:val="superscript"/>
              </w:rPr>
            </w:pPr>
            <w:r w:rsidRPr="0054554C">
              <w:rPr>
                <w:b/>
                <w:sz w:val="28"/>
                <w:szCs w:val="28"/>
                <w:vertAlign w:val="superscript"/>
              </w:rPr>
              <w:t>____________________________________</w:t>
            </w:r>
          </w:p>
          <w:p w:rsidR="00551118" w:rsidRPr="0054554C" w:rsidRDefault="00551118" w:rsidP="00EF76B1">
            <w:pPr>
              <w:spacing w:before="0" w:after="0" w:line="240" w:lineRule="auto"/>
              <w:ind w:left="-108" w:right="-108"/>
              <w:jc w:val="center"/>
              <w:rPr>
                <w:b/>
                <w:i/>
                <w:iCs/>
                <w:sz w:val="28"/>
                <w:szCs w:val="28"/>
              </w:rPr>
            </w:pPr>
            <w:r w:rsidRPr="0054554C">
              <w:rPr>
                <w:i/>
                <w:iCs/>
                <w:spacing w:val="-2"/>
                <w:sz w:val="28"/>
                <w:szCs w:val="28"/>
              </w:rPr>
              <w:t>…., ngày … tháng …… năm …</w:t>
            </w:r>
            <w:r w:rsidRPr="0054554C">
              <w:rPr>
                <w:spacing w:val="-2"/>
                <w:sz w:val="28"/>
                <w:szCs w:val="28"/>
              </w:rPr>
              <w:t>…..</w:t>
            </w:r>
          </w:p>
        </w:tc>
      </w:tr>
    </w:tbl>
    <w:p w:rsidR="00551118" w:rsidRPr="0054554C" w:rsidRDefault="00551118" w:rsidP="00551118">
      <w:pPr>
        <w:jc w:val="center"/>
        <w:rPr>
          <w:b/>
          <w:sz w:val="28"/>
          <w:szCs w:val="28"/>
        </w:rPr>
      </w:pPr>
    </w:p>
    <w:p w:rsidR="00551118" w:rsidRPr="0054554C" w:rsidRDefault="00551118" w:rsidP="00551118">
      <w:pPr>
        <w:ind w:firstLine="0"/>
        <w:jc w:val="center"/>
        <w:rPr>
          <w:b/>
          <w:sz w:val="28"/>
          <w:szCs w:val="28"/>
        </w:rPr>
      </w:pPr>
      <w:r w:rsidRPr="0054554C">
        <w:rPr>
          <w:b/>
          <w:sz w:val="28"/>
          <w:szCs w:val="28"/>
        </w:rPr>
        <w:t xml:space="preserve">LÝ LỊCH KHOA HỌC </w:t>
      </w:r>
    </w:p>
    <w:p w:rsidR="00551118" w:rsidRPr="0054554C" w:rsidRDefault="00551118" w:rsidP="00551118">
      <w:pPr>
        <w:ind w:firstLine="0"/>
        <w:jc w:val="center"/>
        <w:rPr>
          <w:b/>
          <w:sz w:val="28"/>
          <w:szCs w:val="28"/>
        </w:rPr>
      </w:pPr>
      <w:r w:rsidRPr="0054554C">
        <w:rPr>
          <w:b/>
          <w:sz w:val="28"/>
          <w:szCs w:val="28"/>
        </w:rPr>
        <w:t>CỦA CHUYÊN GIA GIÁM ĐỊNH CỔ VẬT</w:t>
      </w:r>
    </w:p>
    <w:p w:rsidR="00551118" w:rsidRPr="0054554C" w:rsidRDefault="00551118" w:rsidP="00551118">
      <w:pPr>
        <w:jc w:val="center"/>
        <w:rPr>
          <w:b/>
          <w:sz w:val="28"/>
          <w:szCs w:val="28"/>
        </w:rPr>
      </w:pPr>
    </w:p>
    <w:p w:rsidR="00551118" w:rsidRPr="0054554C" w:rsidRDefault="00551118" w:rsidP="00551118">
      <w:pPr>
        <w:rPr>
          <w:sz w:val="28"/>
          <w:szCs w:val="28"/>
        </w:rPr>
      </w:pPr>
    </w:p>
    <w:p w:rsidR="00551118" w:rsidRPr="0054554C" w:rsidRDefault="00551118" w:rsidP="00551118">
      <w:pPr>
        <w:spacing w:after="0" w:line="240" w:lineRule="auto"/>
        <w:ind w:firstLine="567"/>
        <w:rPr>
          <w:b/>
          <w:sz w:val="28"/>
          <w:szCs w:val="28"/>
        </w:rPr>
      </w:pPr>
      <w:r w:rsidRPr="0054554C">
        <w:rPr>
          <w:b/>
          <w:sz w:val="28"/>
          <w:szCs w:val="28"/>
        </w:rPr>
        <w:t>1. Thông tin cá nhân:</w:t>
      </w:r>
    </w:p>
    <w:p w:rsidR="00551118" w:rsidRPr="0054554C" w:rsidRDefault="00551118" w:rsidP="00551118">
      <w:pPr>
        <w:ind w:firstLine="567"/>
        <w:rPr>
          <w:sz w:val="28"/>
          <w:szCs w:val="28"/>
        </w:rPr>
      </w:pPr>
      <w:r w:rsidRPr="0054554C">
        <w:rPr>
          <w:sz w:val="28"/>
          <w:szCs w:val="28"/>
        </w:rPr>
        <w:t xml:space="preserve">- Họ và tên: ……………….. Năm sinh: …………; </w:t>
      </w:r>
      <w:r w:rsidRPr="0054554C">
        <w:rPr>
          <w:bCs/>
          <w:sz w:val="28"/>
          <w:szCs w:val="28"/>
        </w:rPr>
        <w:t>Giới tính:</w:t>
      </w:r>
      <w:r w:rsidRPr="0054554C">
        <w:rPr>
          <w:sz w:val="28"/>
          <w:szCs w:val="28"/>
        </w:rPr>
        <w:t xml:space="preserve"> ...…………...</w:t>
      </w:r>
    </w:p>
    <w:p w:rsidR="00551118" w:rsidRPr="0054554C" w:rsidRDefault="00551118" w:rsidP="00551118">
      <w:pPr>
        <w:ind w:firstLine="567"/>
        <w:rPr>
          <w:spacing w:val="-4"/>
          <w:sz w:val="28"/>
          <w:szCs w:val="28"/>
        </w:rPr>
      </w:pPr>
      <w:r w:rsidRPr="0054554C">
        <w:rPr>
          <w:spacing w:val="-4"/>
          <w:sz w:val="28"/>
          <w:szCs w:val="28"/>
        </w:rPr>
        <w:t>- Giấy CMND hoặc Mã số định danh cá nhân: Số....ngày cấp...../.../....nơi cấp..</w:t>
      </w:r>
    </w:p>
    <w:p w:rsidR="00551118" w:rsidRPr="0054554C" w:rsidRDefault="00551118" w:rsidP="00551118">
      <w:pPr>
        <w:ind w:firstLine="567"/>
        <w:rPr>
          <w:sz w:val="28"/>
          <w:szCs w:val="28"/>
        </w:rPr>
      </w:pPr>
      <w:r w:rsidRPr="0054554C">
        <w:rPr>
          <w:sz w:val="28"/>
          <w:szCs w:val="28"/>
        </w:rPr>
        <w:t>- Địa chỉ: …………………………….………………………………………</w:t>
      </w:r>
    </w:p>
    <w:p w:rsidR="00551118" w:rsidRPr="0054554C" w:rsidRDefault="00551118" w:rsidP="00551118">
      <w:pPr>
        <w:ind w:firstLine="567"/>
        <w:rPr>
          <w:sz w:val="28"/>
          <w:szCs w:val="28"/>
          <w:lang w:val="fr-FR"/>
        </w:rPr>
      </w:pPr>
      <w:r w:rsidRPr="0054554C">
        <w:rPr>
          <w:sz w:val="28"/>
          <w:szCs w:val="28"/>
          <w:lang w:val="fr-FR"/>
        </w:rPr>
        <w:t>- Điện thoại: ……..…..; Fax: ………; E-mail: ……………………………..</w:t>
      </w:r>
    </w:p>
    <w:p w:rsidR="00551118" w:rsidRPr="0054554C" w:rsidRDefault="00551118" w:rsidP="00551118">
      <w:pPr>
        <w:pStyle w:val="Heading4"/>
        <w:spacing w:before="60"/>
        <w:ind w:firstLine="567"/>
        <w:rPr>
          <w:i/>
        </w:rPr>
      </w:pPr>
      <w:r w:rsidRPr="0054554C">
        <w:t>2. Học hàm, học vị:</w:t>
      </w:r>
    </w:p>
    <w:p w:rsidR="00551118" w:rsidRPr="0054554C" w:rsidRDefault="00551118" w:rsidP="00551118">
      <w:pPr>
        <w:spacing w:after="0" w:line="240" w:lineRule="auto"/>
        <w:ind w:firstLine="567"/>
        <w:rPr>
          <w:sz w:val="28"/>
          <w:szCs w:val="28"/>
        </w:rPr>
      </w:pPr>
      <w:r w:rsidRPr="0054554C">
        <w:rPr>
          <w:sz w:val="28"/>
          <w:szCs w:val="28"/>
        </w:rPr>
        <w:t xml:space="preserve">- Học hàm (giáo sư, phó giáo sư): ………………………..………………… </w:t>
      </w:r>
    </w:p>
    <w:p w:rsidR="00551118" w:rsidRPr="0054554C" w:rsidRDefault="00551118" w:rsidP="00551118">
      <w:pPr>
        <w:spacing w:after="0" w:line="240" w:lineRule="auto"/>
        <w:ind w:firstLine="567"/>
        <w:rPr>
          <w:sz w:val="28"/>
          <w:szCs w:val="28"/>
        </w:rPr>
      </w:pPr>
      <w:r w:rsidRPr="0054554C">
        <w:rPr>
          <w:sz w:val="28"/>
          <w:szCs w:val="28"/>
        </w:rPr>
        <w:t>- Học vị (tiến sĩ, thạc sĩ, cử nhân</w:t>
      </w:r>
      <w:r w:rsidRPr="0054554C">
        <w:rPr>
          <w:i/>
          <w:sz w:val="28"/>
          <w:szCs w:val="28"/>
        </w:rPr>
        <w:t>, ………………….</w:t>
      </w:r>
      <w:r w:rsidRPr="0054554C">
        <w:rPr>
          <w:sz w:val="28"/>
          <w:szCs w:val="28"/>
        </w:rPr>
        <w:t>): ………………….……</w:t>
      </w:r>
    </w:p>
    <w:p w:rsidR="00551118" w:rsidRPr="0054554C" w:rsidRDefault="00551118" w:rsidP="00551118">
      <w:pPr>
        <w:pStyle w:val="Heading4"/>
        <w:spacing w:before="60"/>
        <w:ind w:firstLine="567"/>
        <w:rPr>
          <w:i/>
        </w:rPr>
      </w:pPr>
      <w:r w:rsidRPr="0054554C">
        <w:t>3. Quá trình công tác:</w:t>
      </w:r>
    </w:p>
    <w:p w:rsidR="00551118" w:rsidRPr="0054554C" w:rsidRDefault="00551118" w:rsidP="00551118">
      <w:pPr>
        <w:ind w:firstLine="567"/>
        <w:rPr>
          <w:i/>
          <w:sz w:val="28"/>
          <w:szCs w:val="28"/>
        </w:rPr>
      </w:pPr>
      <w:r w:rsidRPr="0054554C">
        <w:rPr>
          <w:sz w:val="28"/>
          <w:szCs w:val="28"/>
        </w:rPr>
        <w:t>- Từ năm ……..đến năm…….. (làm việc ở đâu)</w:t>
      </w:r>
      <w:r w:rsidRPr="0054554C">
        <w:rPr>
          <w:i/>
          <w:sz w:val="28"/>
          <w:szCs w:val="28"/>
        </w:rPr>
        <w:t>:</w:t>
      </w:r>
      <w:r w:rsidRPr="0054554C">
        <w:rPr>
          <w:sz w:val="28"/>
          <w:szCs w:val="28"/>
        </w:rPr>
        <w:t>………………….………..</w:t>
      </w:r>
    </w:p>
    <w:p w:rsidR="00551118" w:rsidRPr="0054554C" w:rsidRDefault="00551118" w:rsidP="00551118">
      <w:pPr>
        <w:ind w:firstLine="567"/>
        <w:rPr>
          <w:i/>
          <w:sz w:val="28"/>
          <w:szCs w:val="28"/>
        </w:rPr>
      </w:pPr>
      <w:r w:rsidRPr="0054554C">
        <w:rPr>
          <w:sz w:val="28"/>
          <w:szCs w:val="28"/>
        </w:rPr>
        <w:t>- Từ năm ……..đến năm…….. (làm việc ở đâu)</w:t>
      </w:r>
      <w:r w:rsidRPr="0054554C">
        <w:rPr>
          <w:i/>
          <w:sz w:val="28"/>
          <w:szCs w:val="28"/>
        </w:rPr>
        <w:t>:</w:t>
      </w:r>
      <w:r w:rsidRPr="0054554C">
        <w:rPr>
          <w:sz w:val="28"/>
          <w:szCs w:val="28"/>
        </w:rPr>
        <w:t>………………….………..</w:t>
      </w:r>
    </w:p>
    <w:p w:rsidR="00551118" w:rsidRPr="0054554C" w:rsidRDefault="00551118" w:rsidP="00551118">
      <w:pPr>
        <w:spacing w:after="0" w:line="240" w:lineRule="auto"/>
        <w:ind w:firstLine="567"/>
        <w:rPr>
          <w:b/>
          <w:sz w:val="28"/>
          <w:szCs w:val="28"/>
        </w:rPr>
      </w:pPr>
      <w:r w:rsidRPr="0054554C">
        <w:rPr>
          <w:b/>
          <w:sz w:val="28"/>
          <w:szCs w:val="28"/>
        </w:rPr>
        <w:t>4. Kinh nghiệm chuyên môn về giám định cổ vật:</w:t>
      </w:r>
    </w:p>
    <w:p w:rsidR="00551118" w:rsidRPr="0054554C" w:rsidRDefault="00551118" w:rsidP="00551118">
      <w:pPr>
        <w:ind w:firstLine="567"/>
        <w:rPr>
          <w:b/>
          <w:sz w:val="28"/>
          <w:szCs w:val="28"/>
        </w:rPr>
      </w:pPr>
      <w:r w:rsidRPr="0054554C">
        <w:rPr>
          <w:sz w:val="28"/>
          <w:szCs w:val="28"/>
        </w:rPr>
        <w:t>a) Kinh nghiệm hoạt động trong lĩnh vực giám định cổ vật: …………….….</w:t>
      </w:r>
    </w:p>
    <w:p w:rsidR="00551118" w:rsidRPr="0054554C" w:rsidRDefault="00551118" w:rsidP="00551118">
      <w:pPr>
        <w:ind w:firstLine="567"/>
        <w:rPr>
          <w:sz w:val="28"/>
          <w:szCs w:val="28"/>
        </w:rPr>
      </w:pPr>
      <w:r w:rsidRPr="0054554C">
        <w:rPr>
          <w:sz w:val="28"/>
          <w:szCs w:val="28"/>
        </w:rPr>
        <w:t>b) Một số công trình/dự án đã thực hiện liên quan đến giám định cổ vật:….</w:t>
      </w:r>
    </w:p>
    <w:p w:rsidR="00551118" w:rsidRPr="0054554C" w:rsidRDefault="00551118" w:rsidP="00551118">
      <w:pPr>
        <w:spacing w:before="0" w:after="0" w:line="240" w:lineRule="auto"/>
        <w:ind w:firstLine="567"/>
        <w:rPr>
          <w:b/>
          <w:bCs/>
          <w:sz w:val="28"/>
          <w:szCs w:val="28"/>
        </w:rPr>
      </w:pPr>
      <w:r w:rsidRPr="0054554C">
        <w:rPr>
          <w:b/>
          <w:bCs/>
          <w:sz w:val="28"/>
          <w:szCs w:val="28"/>
        </w:rPr>
        <w:t>5. Cam kết:</w:t>
      </w:r>
    </w:p>
    <w:p w:rsidR="00551118" w:rsidRPr="0054554C" w:rsidRDefault="00551118" w:rsidP="00551118">
      <w:pPr>
        <w:pStyle w:val="BodyTextIndent3"/>
        <w:spacing w:after="0"/>
        <w:ind w:firstLine="567"/>
        <w:rPr>
          <w:sz w:val="28"/>
          <w:szCs w:val="28"/>
        </w:rPr>
      </w:pPr>
      <w:r w:rsidRPr="0054554C">
        <w:rPr>
          <w:sz w:val="28"/>
          <w:szCs w:val="28"/>
        </w:rPr>
        <w:t>- Chịu trách nhiệm về tính chính xác, trung thực của nội dung khai;</w:t>
      </w:r>
    </w:p>
    <w:p w:rsidR="00551118" w:rsidRPr="0054554C" w:rsidRDefault="00551118" w:rsidP="00551118">
      <w:pPr>
        <w:ind w:firstLine="567"/>
        <w:rPr>
          <w:bCs/>
          <w:sz w:val="28"/>
          <w:szCs w:val="28"/>
        </w:rPr>
      </w:pPr>
      <w:r w:rsidRPr="0054554C">
        <w:rPr>
          <w:sz w:val="28"/>
          <w:szCs w:val="28"/>
        </w:rPr>
        <w:t xml:space="preserve">- Thực hiện đúng các quy định tại </w:t>
      </w:r>
      <w:r w:rsidRPr="0054554C">
        <w:rPr>
          <w:bCs/>
          <w:spacing w:val="2"/>
          <w:sz w:val="28"/>
          <w:szCs w:val="28"/>
        </w:rPr>
        <w:t xml:space="preserve">Nghị định số 61/2016/NĐ-CP ngày 01 tháng 7 năm 2016 của Chính phủ </w:t>
      </w:r>
      <w:r w:rsidRPr="0054554C">
        <w:rPr>
          <w:bCs/>
          <w:sz w:val="28"/>
          <w:szCs w:val="28"/>
        </w:rPr>
        <w:t>quy định điều kiện kinh doanh giám định cổ vật và hành nghề bảo quản, tu bổ, phục hồi di tích lịch sử-văn hóa, danh lam thắng cảnh và các quy định pháp luật khác có liên quan.</w:t>
      </w:r>
    </w:p>
    <w:p w:rsidR="00551118" w:rsidRPr="0054554C" w:rsidRDefault="00551118" w:rsidP="00551118">
      <w:pPr>
        <w:rPr>
          <w:b/>
          <w:sz w:val="28"/>
          <w:szCs w:val="28"/>
        </w:rPr>
      </w:pPr>
    </w:p>
    <w:tbl>
      <w:tblPr>
        <w:tblW w:w="0" w:type="auto"/>
        <w:tblLook w:val="01E0" w:firstRow="1" w:lastRow="1" w:firstColumn="1" w:lastColumn="1" w:noHBand="0" w:noVBand="0"/>
      </w:tblPr>
      <w:tblGrid>
        <w:gridCol w:w="4762"/>
        <w:gridCol w:w="1375"/>
        <w:gridCol w:w="3151"/>
      </w:tblGrid>
      <w:tr w:rsidR="00551118" w:rsidRPr="0054554C" w:rsidTr="00EF76B1">
        <w:tc>
          <w:tcPr>
            <w:tcW w:w="4762" w:type="dxa"/>
          </w:tcPr>
          <w:p w:rsidR="00551118" w:rsidRPr="0054554C" w:rsidRDefault="00551118" w:rsidP="00EF76B1">
            <w:pPr>
              <w:spacing w:before="0" w:after="0" w:line="240" w:lineRule="auto"/>
              <w:ind w:firstLine="0"/>
              <w:jc w:val="center"/>
              <w:rPr>
                <w:b/>
                <w:bCs/>
                <w:sz w:val="28"/>
                <w:szCs w:val="28"/>
              </w:rPr>
            </w:pPr>
          </w:p>
        </w:tc>
        <w:tc>
          <w:tcPr>
            <w:tcW w:w="4526" w:type="dxa"/>
            <w:gridSpan w:val="2"/>
          </w:tcPr>
          <w:p w:rsidR="00551118" w:rsidRPr="0054554C" w:rsidRDefault="00551118" w:rsidP="00EF76B1">
            <w:pPr>
              <w:spacing w:before="0" w:after="0" w:line="240" w:lineRule="auto"/>
              <w:ind w:firstLine="0"/>
              <w:rPr>
                <w:iCs/>
                <w:sz w:val="28"/>
                <w:szCs w:val="28"/>
              </w:rPr>
            </w:pPr>
            <w:r w:rsidRPr="0054554C">
              <w:rPr>
                <w:i/>
                <w:sz w:val="28"/>
                <w:szCs w:val="28"/>
              </w:rPr>
              <w:t>……ngày …</w:t>
            </w:r>
            <w:r w:rsidRPr="0054554C">
              <w:rPr>
                <w:sz w:val="28"/>
                <w:szCs w:val="28"/>
              </w:rPr>
              <w:t>.</w:t>
            </w:r>
            <w:r w:rsidRPr="0054554C">
              <w:rPr>
                <w:i/>
                <w:sz w:val="28"/>
                <w:szCs w:val="28"/>
              </w:rPr>
              <w:t xml:space="preserve"> tháng …… năm……</w:t>
            </w:r>
          </w:p>
        </w:tc>
      </w:tr>
      <w:tr w:rsidR="00551118" w:rsidRPr="0054554C" w:rsidTr="00EF76B1">
        <w:tc>
          <w:tcPr>
            <w:tcW w:w="4762" w:type="dxa"/>
          </w:tcPr>
          <w:p w:rsidR="00551118" w:rsidRPr="0054554C" w:rsidRDefault="00551118" w:rsidP="00EF76B1">
            <w:pPr>
              <w:spacing w:before="0" w:after="0" w:line="240" w:lineRule="auto"/>
              <w:ind w:firstLine="0"/>
              <w:jc w:val="center"/>
              <w:rPr>
                <w:b/>
                <w:bCs/>
                <w:sz w:val="28"/>
                <w:szCs w:val="28"/>
              </w:rPr>
            </w:pPr>
            <w:r w:rsidRPr="0054554C">
              <w:rPr>
                <w:b/>
                <w:bCs/>
                <w:sz w:val="28"/>
                <w:szCs w:val="28"/>
              </w:rPr>
              <w:t>ĐẠI DIỆN CƠ SỞ KINH DOANH</w:t>
            </w:r>
          </w:p>
          <w:p w:rsidR="00551118" w:rsidRPr="0054554C" w:rsidRDefault="00551118" w:rsidP="00EF76B1">
            <w:pPr>
              <w:spacing w:before="0" w:after="0" w:line="240" w:lineRule="auto"/>
              <w:ind w:firstLine="0"/>
              <w:jc w:val="center"/>
              <w:rPr>
                <w:b/>
                <w:bCs/>
                <w:sz w:val="28"/>
                <w:szCs w:val="28"/>
              </w:rPr>
            </w:pPr>
            <w:r w:rsidRPr="0054554C">
              <w:rPr>
                <w:b/>
                <w:bCs/>
                <w:sz w:val="28"/>
                <w:szCs w:val="28"/>
              </w:rPr>
              <w:t>GIÁM ĐỊNH CỔ VẬT</w:t>
            </w:r>
          </w:p>
          <w:p w:rsidR="00551118" w:rsidRPr="0054554C" w:rsidRDefault="00551118" w:rsidP="00EF76B1">
            <w:pPr>
              <w:pStyle w:val="Heading1"/>
              <w:spacing w:before="0" w:line="240" w:lineRule="auto"/>
              <w:ind w:firstLine="0"/>
              <w:jc w:val="center"/>
              <w:rPr>
                <w:b w:val="0"/>
                <w:i/>
                <w:iCs/>
              </w:rPr>
            </w:pPr>
            <w:r w:rsidRPr="0054554C">
              <w:rPr>
                <w:b w:val="0"/>
                <w:i/>
                <w:iCs/>
              </w:rPr>
              <w:t>(Ký tên, đóng dấu và ghi rõ họ, tên, chức vụ người ký)</w:t>
            </w:r>
          </w:p>
          <w:p w:rsidR="00551118" w:rsidRPr="0054554C" w:rsidRDefault="00551118" w:rsidP="00EF76B1">
            <w:pPr>
              <w:pStyle w:val="Heading2"/>
              <w:spacing w:before="0"/>
              <w:rPr>
                <w:color w:val="auto"/>
              </w:rPr>
            </w:pPr>
          </w:p>
        </w:tc>
        <w:tc>
          <w:tcPr>
            <w:tcW w:w="1375" w:type="dxa"/>
          </w:tcPr>
          <w:p w:rsidR="00551118" w:rsidRPr="0054554C" w:rsidRDefault="00551118" w:rsidP="00EF76B1">
            <w:pPr>
              <w:spacing w:before="0" w:after="0" w:line="240" w:lineRule="auto"/>
              <w:jc w:val="center"/>
              <w:rPr>
                <w:bCs/>
                <w:iCs/>
                <w:sz w:val="28"/>
                <w:szCs w:val="28"/>
                <w:lang w:val="it-IT"/>
              </w:rPr>
            </w:pPr>
          </w:p>
        </w:tc>
        <w:tc>
          <w:tcPr>
            <w:tcW w:w="3151" w:type="dxa"/>
          </w:tcPr>
          <w:p w:rsidR="00551118" w:rsidRPr="0054554C" w:rsidRDefault="00551118" w:rsidP="00EF76B1">
            <w:pPr>
              <w:spacing w:before="0" w:after="0" w:line="240" w:lineRule="auto"/>
              <w:jc w:val="center"/>
              <w:rPr>
                <w:b/>
                <w:bCs/>
                <w:i/>
                <w:iCs/>
                <w:sz w:val="28"/>
                <w:szCs w:val="28"/>
                <w:lang w:val="it-IT"/>
              </w:rPr>
            </w:pPr>
            <w:r w:rsidRPr="0054554C">
              <w:rPr>
                <w:b/>
                <w:iCs/>
                <w:sz w:val="28"/>
                <w:szCs w:val="28"/>
                <w:lang w:val="it-IT"/>
              </w:rPr>
              <w:t>NGƯỜI KHAI</w:t>
            </w:r>
          </w:p>
          <w:p w:rsidR="00551118" w:rsidRPr="0054554C" w:rsidRDefault="00551118" w:rsidP="00EF76B1">
            <w:pPr>
              <w:spacing w:before="0" w:after="0" w:line="240" w:lineRule="auto"/>
              <w:jc w:val="center"/>
              <w:rPr>
                <w:bCs/>
                <w:i/>
                <w:iCs/>
                <w:sz w:val="28"/>
                <w:szCs w:val="28"/>
                <w:lang w:val="it-IT"/>
              </w:rPr>
            </w:pPr>
            <w:r w:rsidRPr="0054554C">
              <w:rPr>
                <w:bCs/>
                <w:i/>
                <w:iCs/>
                <w:sz w:val="28"/>
                <w:szCs w:val="28"/>
                <w:lang w:val="it-IT"/>
              </w:rPr>
              <w:t>(ký, ghi rõ họ tên)</w:t>
            </w:r>
          </w:p>
          <w:p w:rsidR="00551118" w:rsidRPr="0054554C" w:rsidRDefault="00551118" w:rsidP="00EF76B1">
            <w:pPr>
              <w:spacing w:before="0" w:after="0" w:line="240" w:lineRule="auto"/>
              <w:jc w:val="center"/>
              <w:rPr>
                <w:b/>
                <w:bCs/>
                <w:iCs/>
                <w:sz w:val="28"/>
                <w:szCs w:val="28"/>
                <w:lang w:val="it-IT"/>
              </w:rPr>
            </w:pPr>
          </w:p>
          <w:p w:rsidR="00551118" w:rsidRPr="0054554C" w:rsidRDefault="00551118" w:rsidP="00EF76B1">
            <w:pPr>
              <w:spacing w:before="0" w:after="0" w:line="240" w:lineRule="auto"/>
              <w:jc w:val="center"/>
              <w:rPr>
                <w:b/>
                <w:bCs/>
                <w:iCs/>
                <w:sz w:val="28"/>
                <w:szCs w:val="28"/>
                <w:lang w:val="it-IT"/>
              </w:rPr>
            </w:pPr>
          </w:p>
          <w:p w:rsidR="00551118" w:rsidRPr="0054554C" w:rsidRDefault="00551118" w:rsidP="00EF76B1">
            <w:pPr>
              <w:spacing w:before="0" w:after="0" w:line="240" w:lineRule="auto"/>
              <w:jc w:val="center"/>
              <w:rPr>
                <w:b/>
                <w:bCs/>
                <w:iCs/>
                <w:sz w:val="28"/>
                <w:szCs w:val="28"/>
                <w:lang w:val="it-IT"/>
              </w:rPr>
            </w:pPr>
          </w:p>
          <w:p w:rsidR="00551118" w:rsidRPr="0054554C" w:rsidRDefault="00551118" w:rsidP="00EF76B1">
            <w:pPr>
              <w:spacing w:before="0" w:after="0" w:line="240" w:lineRule="auto"/>
              <w:jc w:val="center"/>
              <w:rPr>
                <w:b/>
                <w:bCs/>
                <w:iCs/>
                <w:sz w:val="28"/>
                <w:szCs w:val="28"/>
                <w:lang w:val="it-IT"/>
              </w:rPr>
            </w:pPr>
          </w:p>
        </w:tc>
      </w:tr>
    </w:tbl>
    <w:p w:rsidR="00551118" w:rsidRPr="0054554C" w:rsidRDefault="00551118" w:rsidP="00551118">
      <w:pPr>
        <w:spacing w:before="0" w:after="0" w:line="240" w:lineRule="auto"/>
        <w:ind w:firstLine="567"/>
        <w:rPr>
          <w:b/>
          <w:sz w:val="28"/>
          <w:szCs w:val="28"/>
        </w:rPr>
      </w:pPr>
    </w:p>
    <w:p w:rsidR="00FA5B8F" w:rsidRPr="0054554C" w:rsidRDefault="00FA5B8F" w:rsidP="00551118">
      <w:pPr>
        <w:spacing w:before="0" w:after="0" w:line="240" w:lineRule="auto"/>
        <w:ind w:firstLine="567"/>
        <w:rPr>
          <w:b/>
          <w:bCs/>
          <w:iCs/>
          <w:sz w:val="28"/>
          <w:szCs w:val="28"/>
        </w:rPr>
      </w:pPr>
      <w:r w:rsidRPr="0054554C">
        <w:rPr>
          <w:b/>
          <w:sz w:val="28"/>
          <w:szCs w:val="28"/>
        </w:rPr>
        <w:lastRenderedPageBreak/>
        <w:t xml:space="preserve">10. </w:t>
      </w:r>
      <w:r w:rsidR="00580415" w:rsidRPr="0054554C">
        <w:rPr>
          <w:b/>
          <w:sz w:val="28"/>
          <w:szCs w:val="28"/>
        </w:rPr>
        <w:t>Thủ tục c</w:t>
      </w:r>
      <w:r w:rsidRPr="0054554C">
        <w:rPr>
          <w:b/>
          <w:bCs/>
          <w:iCs/>
          <w:sz w:val="28"/>
          <w:szCs w:val="28"/>
        </w:rPr>
        <w:t xml:space="preserve">ấp lại </w:t>
      </w:r>
      <w:r w:rsidR="00FC421F" w:rsidRPr="0054554C">
        <w:rPr>
          <w:b/>
          <w:bCs/>
          <w:iCs/>
          <w:sz w:val="28"/>
          <w:szCs w:val="28"/>
        </w:rPr>
        <w:t>g</w:t>
      </w:r>
      <w:r w:rsidRPr="0054554C">
        <w:rPr>
          <w:b/>
          <w:bCs/>
          <w:iCs/>
          <w:sz w:val="28"/>
          <w:szCs w:val="28"/>
        </w:rPr>
        <w:t xml:space="preserve">iấy chứng nhận đủ điều kiện </w:t>
      </w:r>
      <w:r w:rsidR="0008534E" w:rsidRPr="0054554C">
        <w:rPr>
          <w:b/>
          <w:bCs/>
          <w:iCs/>
          <w:sz w:val="28"/>
          <w:szCs w:val="28"/>
        </w:rPr>
        <w:t>kinh doanh</w:t>
      </w:r>
      <w:r w:rsidRPr="0054554C">
        <w:rPr>
          <w:b/>
          <w:bCs/>
          <w:iCs/>
          <w:sz w:val="28"/>
          <w:szCs w:val="28"/>
        </w:rPr>
        <w:t xml:space="preserve"> giám định cổ vậ</w:t>
      </w:r>
      <w:r w:rsidR="00580415" w:rsidRPr="0054554C">
        <w:rPr>
          <w:b/>
          <w:bCs/>
          <w:iCs/>
          <w:sz w:val="28"/>
          <w:szCs w:val="28"/>
        </w:rPr>
        <w:t>t</w:t>
      </w:r>
    </w:p>
    <w:p w:rsidR="00A44AFB" w:rsidRPr="0054554C" w:rsidRDefault="00A44AFB" w:rsidP="00A44AFB">
      <w:pPr>
        <w:spacing w:line="240" w:lineRule="auto"/>
        <w:ind w:firstLine="567"/>
        <w:rPr>
          <w:sz w:val="28"/>
          <w:szCs w:val="28"/>
          <w:lang w:val="fr-FR"/>
        </w:rPr>
      </w:pPr>
      <w:r w:rsidRPr="0054554C">
        <w:rPr>
          <w:sz w:val="28"/>
          <w:szCs w:val="28"/>
          <w:lang w:val="fr-FR"/>
        </w:rPr>
        <w:t xml:space="preserve">* Trình tự thực hiện:  </w:t>
      </w:r>
    </w:p>
    <w:p w:rsidR="00A44AFB" w:rsidRPr="0054554C" w:rsidRDefault="00A44AFB" w:rsidP="00A44AFB">
      <w:pPr>
        <w:spacing w:line="240" w:lineRule="auto"/>
        <w:ind w:firstLine="567"/>
        <w:rPr>
          <w:sz w:val="28"/>
          <w:szCs w:val="28"/>
          <w:lang w:val="it-IT"/>
        </w:rPr>
      </w:pPr>
      <w:r w:rsidRPr="0054554C">
        <w:rPr>
          <w:bCs/>
          <w:iCs/>
          <w:sz w:val="28"/>
          <w:szCs w:val="28"/>
          <w:lang w:val="it-IT"/>
        </w:rPr>
        <w:t xml:space="preserve">- Khi bị mất, bị hỏng hoặc có sự thay đổi thông tin đã được ghi nhận trong Giấy chứng nhận đủ điều kiện kinh doanh giám định cổ vật đã cấp, cơ sở kinh doanh giám định cổ vật </w:t>
      </w:r>
      <w:r w:rsidRPr="0054554C">
        <w:rPr>
          <w:iCs/>
          <w:sz w:val="28"/>
          <w:szCs w:val="28"/>
          <w:lang w:val="it-IT"/>
        </w:rPr>
        <w:t xml:space="preserve">nộp trực tiếp hoặc gửi qua đường bưu điện 01 bộ hồ sơ đến </w:t>
      </w:r>
      <w:r w:rsidRPr="0054554C">
        <w:rPr>
          <w:sz w:val="28"/>
          <w:szCs w:val="28"/>
          <w:lang w:val="it-IT"/>
        </w:rPr>
        <w:t xml:space="preserve">Giám đốc Sở Văn hóa, Thể thao và Du lịch hoặc Giám đốc Sở Văn hóa và Thể thao nơi cơ sở kinh doanh giám định có trụ sở trên địa bàn (Sở đã cấp Giấy chứng nhận) để đề nghị cấp lại </w:t>
      </w:r>
      <w:r w:rsidRPr="0054554C">
        <w:rPr>
          <w:bCs/>
          <w:iCs/>
          <w:sz w:val="28"/>
          <w:szCs w:val="28"/>
          <w:lang w:val="it-IT"/>
        </w:rPr>
        <w:t>Giấy chứng nhận đủ điều kiện kinh doanh giám định cổ vật.</w:t>
      </w:r>
    </w:p>
    <w:p w:rsidR="00A44AFB" w:rsidRPr="0054554C" w:rsidRDefault="00A44AFB" w:rsidP="00A44AFB">
      <w:pPr>
        <w:tabs>
          <w:tab w:val="left" w:pos="567"/>
        </w:tabs>
        <w:spacing w:line="240" w:lineRule="auto"/>
        <w:ind w:firstLine="567"/>
        <w:rPr>
          <w:iCs/>
          <w:sz w:val="28"/>
          <w:szCs w:val="28"/>
          <w:lang w:val="it-IT"/>
        </w:rPr>
      </w:pPr>
      <w:r w:rsidRPr="0054554C">
        <w:rPr>
          <w:iCs/>
          <w:sz w:val="28"/>
          <w:szCs w:val="28"/>
          <w:lang w:val="it-IT"/>
        </w:rPr>
        <w:t xml:space="preserve">- Trong thời hạn 05 ngày làm việc, kể từ ngày nhận đủ hồ sơ theo quy định, </w:t>
      </w:r>
      <w:r w:rsidRPr="0054554C">
        <w:rPr>
          <w:sz w:val="28"/>
          <w:szCs w:val="28"/>
          <w:lang w:val="it-IT"/>
        </w:rPr>
        <w:t xml:space="preserve">Giám đốc Sở Văn hóa, Thể thao và Du lịch hoặc Giám đốc Sở Văn hóa và Thể thao </w:t>
      </w:r>
      <w:r w:rsidRPr="0054554C">
        <w:rPr>
          <w:iCs/>
          <w:sz w:val="28"/>
          <w:szCs w:val="28"/>
          <w:lang w:val="it-IT"/>
        </w:rPr>
        <w:t xml:space="preserve">xem xét, quyết định cấp lại Giấy chứng nhận đủ điều kiện </w:t>
      </w:r>
      <w:r w:rsidRPr="0054554C">
        <w:rPr>
          <w:bCs/>
          <w:sz w:val="28"/>
          <w:szCs w:val="28"/>
          <w:lang w:val="it-IT"/>
        </w:rPr>
        <w:t xml:space="preserve">kinh doanh </w:t>
      </w:r>
      <w:r w:rsidRPr="0054554C">
        <w:rPr>
          <w:iCs/>
          <w:sz w:val="28"/>
          <w:szCs w:val="28"/>
          <w:lang w:val="it-IT"/>
        </w:rPr>
        <w:t>giám định cổ vật, đồng thời báo cáo Bộ trưởng Bộ Văn hóa, Thể thao và Du lịch. Trường hợp từ chối, phải trả lời bằng văn bản và nêu rõ lý do.</w:t>
      </w:r>
    </w:p>
    <w:p w:rsidR="00A44AFB" w:rsidRPr="0054554C" w:rsidRDefault="00A44AFB" w:rsidP="00A44AFB">
      <w:pPr>
        <w:spacing w:line="240" w:lineRule="auto"/>
        <w:ind w:firstLine="567"/>
        <w:rPr>
          <w:sz w:val="28"/>
          <w:szCs w:val="28"/>
          <w:lang w:val="fr-FR"/>
        </w:rPr>
      </w:pPr>
      <w:r w:rsidRPr="0054554C">
        <w:rPr>
          <w:sz w:val="28"/>
          <w:szCs w:val="28"/>
          <w:lang w:val="fr-FR"/>
        </w:rPr>
        <w:t>* Cách thức thực hiện: Nộp trực tiếp hoặc gửi qua đường bưu điện.</w:t>
      </w:r>
    </w:p>
    <w:p w:rsidR="00A44AFB" w:rsidRPr="0054554C" w:rsidRDefault="00A44AFB" w:rsidP="00A44AFB">
      <w:pPr>
        <w:spacing w:line="240" w:lineRule="auto"/>
        <w:ind w:firstLine="567"/>
        <w:rPr>
          <w:sz w:val="28"/>
          <w:szCs w:val="28"/>
          <w:lang w:val="fr-FR"/>
        </w:rPr>
      </w:pPr>
      <w:r w:rsidRPr="0054554C">
        <w:rPr>
          <w:sz w:val="28"/>
          <w:szCs w:val="28"/>
          <w:lang w:val="fr-FR"/>
        </w:rPr>
        <w:t>* Thành phần, số lượng hồ sơ:</w:t>
      </w:r>
    </w:p>
    <w:p w:rsidR="00A44AFB" w:rsidRPr="0054554C" w:rsidRDefault="00A44AFB" w:rsidP="00A44AFB">
      <w:pPr>
        <w:spacing w:line="240" w:lineRule="auto"/>
        <w:ind w:firstLine="567"/>
        <w:rPr>
          <w:sz w:val="28"/>
          <w:szCs w:val="28"/>
          <w:lang w:val="fr-FR"/>
        </w:rPr>
      </w:pPr>
      <w:r w:rsidRPr="0054554C">
        <w:rPr>
          <w:sz w:val="28"/>
          <w:szCs w:val="28"/>
          <w:lang w:val="fr-FR"/>
        </w:rPr>
        <w:t xml:space="preserve">- Thành phần hồ sơ: </w:t>
      </w:r>
    </w:p>
    <w:p w:rsidR="00A44AFB" w:rsidRPr="0054554C" w:rsidRDefault="00A44AFB" w:rsidP="00A44AFB">
      <w:pPr>
        <w:tabs>
          <w:tab w:val="left" w:pos="567"/>
        </w:tabs>
        <w:spacing w:line="240" w:lineRule="auto"/>
        <w:ind w:firstLine="567"/>
        <w:rPr>
          <w:iCs/>
          <w:sz w:val="28"/>
          <w:szCs w:val="28"/>
          <w:lang w:val="it-IT"/>
        </w:rPr>
      </w:pPr>
      <w:r w:rsidRPr="0054554C">
        <w:rPr>
          <w:sz w:val="28"/>
          <w:szCs w:val="28"/>
          <w:lang w:val="it-IT"/>
        </w:rPr>
        <w:t xml:space="preserve">(1) Đơn đề nghị theo </w:t>
      </w:r>
      <w:r w:rsidRPr="0054554C">
        <w:rPr>
          <w:iCs/>
          <w:sz w:val="28"/>
          <w:szCs w:val="28"/>
          <w:lang w:val="it-IT"/>
        </w:rPr>
        <w:t>Mẫu số 04 tại Phụ lục ban hành kèm theo Nghị định số 61</w:t>
      </w:r>
      <w:r w:rsidRPr="0054554C">
        <w:rPr>
          <w:sz w:val="28"/>
          <w:szCs w:val="28"/>
          <w:lang w:val="fr-FR"/>
        </w:rPr>
        <w:t>/2016/NĐ-CP</w:t>
      </w:r>
      <w:r w:rsidRPr="0054554C">
        <w:rPr>
          <w:bCs/>
          <w:sz w:val="28"/>
          <w:szCs w:val="28"/>
        </w:rPr>
        <w:t xml:space="preserve"> ngày 01/7/2016 của Chính phủ</w:t>
      </w:r>
      <w:r w:rsidRPr="0054554C">
        <w:rPr>
          <w:sz w:val="28"/>
          <w:szCs w:val="28"/>
          <w:lang w:val="it-IT"/>
        </w:rPr>
        <w:t>;</w:t>
      </w:r>
    </w:p>
    <w:p w:rsidR="00A44AFB" w:rsidRPr="0054554C" w:rsidRDefault="00A44AFB" w:rsidP="00A44AFB">
      <w:pPr>
        <w:tabs>
          <w:tab w:val="left" w:pos="567"/>
        </w:tabs>
        <w:spacing w:line="240" w:lineRule="auto"/>
        <w:ind w:firstLine="0"/>
        <w:rPr>
          <w:spacing w:val="2"/>
          <w:sz w:val="28"/>
          <w:szCs w:val="28"/>
          <w:lang w:val="it-IT"/>
        </w:rPr>
      </w:pPr>
      <w:r w:rsidRPr="0054554C">
        <w:rPr>
          <w:sz w:val="28"/>
          <w:szCs w:val="28"/>
          <w:lang w:val="it-IT"/>
        </w:rPr>
        <w:tab/>
        <w:t>(</w:t>
      </w:r>
      <w:r w:rsidRPr="0054554C">
        <w:rPr>
          <w:spacing w:val="2"/>
          <w:sz w:val="28"/>
          <w:szCs w:val="28"/>
          <w:lang w:val="it-IT"/>
        </w:rPr>
        <w:t>2) Bản chính Giấy chứng nhận đủ điều kiện kinh doanh giám định cổ vật đã được cấp đối với trường hợp Giấy chứng nhận bị hỏng hoặc có sự thay đổi thông tin;</w:t>
      </w:r>
    </w:p>
    <w:p w:rsidR="00A44AFB" w:rsidRPr="0054554C" w:rsidRDefault="00A44AFB" w:rsidP="00A44AFB">
      <w:pPr>
        <w:tabs>
          <w:tab w:val="left" w:pos="567"/>
        </w:tabs>
        <w:spacing w:line="240" w:lineRule="auto"/>
        <w:ind w:firstLine="0"/>
        <w:rPr>
          <w:sz w:val="28"/>
          <w:szCs w:val="28"/>
          <w:lang w:val="it-IT"/>
        </w:rPr>
      </w:pPr>
      <w:r w:rsidRPr="0054554C">
        <w:rPr>
          <w:sz w:val="28"/>
          <w:szCs w:val="28"/>
          <w:lang w:val="it-IT"/>
        </w:rPr>
        <w:tab/>
        <w:t xml:space="preserve">Trường hợp thay đổi thông tin đã được ghi nhận trong Giấy chứng nhận đủ điều kiện </w:t>
      </w:r>
      <w:r w:rsidRPr="0054554C">
        <w:rPr>
          <w:bCs/>
          <w:sz w:val="28"/>
          <w:szCs w:val="28"/>
          <w:lang w:val="it-IT"/>
        </w:rPr>
        <w:t xml:space="preserve">kinh doanh </w:t>
      </w:r>
      <w:r w:rsidRPr="0054554C">
        <w:rPr>
          <w:sz w:val="28"/>
          <w:szCs w:val="28"/>
          <w:lang w:val="it-IT"/>
        </w:rPr>
        <w:t>giám định cổ vật đã cấp thì phải gửi kèm theo bản sao các giấy tờ có liên quan đến sự thay đổi thông tin.</w:t>
      </w:r>
    </w:p>
    <w:p w:rsidR="00A44AFB" w:rsidRPr="0054554C" w:rsidRDefault="00A44AFB" w:rsidP="00A44AFB">
      <w:pPr>
        <w:spacing w:line="240" w:lineRule="auto"/>
        <w:ind w:firstLine="567"/>
        <w:rPr>
          <w:sz w:val="28"/>
          <w:szCs w:val="28"/>
          <w:lang w:val="fr-FR"/>
        </w:rPr>
      </w:pPr>
      <w:r w:rsidRPr="0054554C">
        <w:rPr>
          <w:sz w:val="28"/>
          <w:szCs w:val="28"/>
          <w:lang w:val="fr-FR"/>
        </w:rPr>
        <w:t>- Số lượng hồ sơ: 01 bộ.</w:t>
      </w:r>
    </w:p>
    <w:p w:rsidR="00A44AFB" w:rsidRPr="0054554C" w:rsidRDefault="00A44AFB" w:rsidP="00A44AFB">
      <w:pPr>
        <w:spacing w:line="240" w:lineRule="auto"/>
        <w:ind w:firstLine="567"/>
        <w:rPr>
          <w:sz w:val="28"/>
          <w:szCs w:val="28"/>
          <w:lang w:val="fr-FR"/>
        </w:rPr>
      </w:pPr>
      <w:r w:rsidRPr="0054554C">
        <w:rPr>
          <w:sz w:val="28"/>
          <w:szCs w:val="28"/>
          <w:lang w:val="fr-FR"/>
        </w:rPr>
        <w:t xml:space="preserve">* Thời hạn giải quyết: </w:t>
      </w:r>
    </w:p>
    <w:p w:rsidR="00A44AFB" w:rsidRPr="0054554C" w:rsidRDefault="00A44AFB" w:rsidP="00A44AFB">
      <w:pPr>
        <w:spacing w:line="240" w:lineRule="auto"/>
        <w:ind w:firstLine="567"/>
        <w:rPr>
          <w:spacing w:val="4"/>
          <w:sz w:val="28"/>
          <w:szCs w:val="28"/>
          <w:lang w:val="fr-FR"/>
        </w:rPr>
      </w:pPr>
      <w:r w:rsidRPr="0054554C">
        <w:rPr>
          <w:spacing w:val="4"/>
          <w:sz w:val="28"/>
          <w:szCs w:val="28"/>
          <w:lang w:val="fr-FR"/>
        </w:rPr>
        <w:t>05 ngày làm việc, kể từ ngày nhận đủ hồ sơ theo quy định.</w:t>
      </w:r>
    </w:p>
    <w:p w:rsidR="00A44AFB" w:rsidRPr="0054554C" w:rsidRDefault="00A44AFB" w:rsidP="00A44AFB">
      <w:pPr>
        <w:spacing w:line="240" w:lineRule="auto"/>
        <w:ind w:firstLine="567"/>
        <w:rPr>
          <w:sz w:val="28"/>
          <w:szCs w:val="28"/>
          <w:lang w:val="fr-FR"/>
        </w:rPr>
      </w:pPr>
      <w:r w:rsidRPr="0054554C">
        <w:rPr>
          <w:sz w:val="28"/>
          <w:szCs w:val="28"/>
          <w:lang w:val="fr-FR"/>
        </w:rPr>
        <w:t>* Đối tượng thực hiện thủ tục hành chính: Tổ chức.</w:t>
      </w:r>
    </w:p>
    <w:p w:rsidR="00A44AFB" w:rsidRPr="0054554C" w:rsidRDefault="00A44AFB" w:rsidP="00A44AFB">
      <w:pPr>
        <w:spacing w:line="240" w:lineRule="auto"/>
        <w:ind w:firstLine="567"/>
        <w:rPr>
          <w:sz w:val="28"/>
          <w:szCs w:val="28"/>
          <w:lang w:val="fr-FR"/>
        </w:rPr>
      </w:pPr>
      <w:r w:rsidRPr="0054554C">
        <w:rPr>
          <w:sz w:val="28"/>
          <w:szCs w:val="28"/>
          <w:lang w:val="fr-FR"/>
        </w:rPr>
        <w:t xml:space="preserve">* Cơ quan thực hiện thủ tục hành chính: </w:t>
      </w:r>
    </w:p>
    <w:p w:rsidR="00A44AFB" w:rsidRPr="0054554C" w:rsidRDefault="00A44AFB" w:rsidP="00A44AFB">
      <w:pPr>
        <w:spacing w:line="240" w:lineRule="auto"/>
        <w:ind w:firstLine="567"/>
        <w:rPr>
          <w:sz w:val="28"/>
          <w:szCs w:val="28"/>
          <w:lang w:val="fr-FR"/>
        </w:rPr>
      </w:pPr>
      <w:r w:rsidRPr="0054554C">
        <w:rPr>
          <w:sz w:val="28"/>
          <w:szCs w:val="28"/>
          <w:lang w:val="fr-FR"/>
        </w:rPr>
        <w:t xml:space="preserve">- Cơ quan có thẩm quyền quyết định: Giám đốc </w:t>
      </w:r>
      <w:r w:rsidRPr="0054554C">
        <w:rPr>
          <w:sz w:val="28"/>
          <w:szCs w:val="28"/>
          <w:lang w:val="it-IT"/>
        </w:rPr>
        <w:t>Sở Văn hóa, Thể thao và Du lịch/Sở Văn hóa và Thể thao.</w:t>
      </w:r>
    </w:p>
    <w:p w:rsidR="00A44AFB" w:rsidRPr="0054554C" w:rsidRDefault="00A44AFB" w:rsidP="00A44AFB">
      <w:pPr>
        <w:spacing w:line="240" w:lineRule="auto"/>
        <w:ind w:firstLine="567"/>
        <w:rPr>
          <w:sz w:val="28"/>
          <w:szCs w:val="28"/>
          <w:lang w:val="fr-FR"/>
        </w:rPr>
      </w:pPr>
      <w:r w:rsidRPr="0054554C">
        <w:rPr>
          <w:sz w:val="28"/>
          <w:szCs w:val="28"/>
          <w:lang w:val="fr-FR"/>
        </w:rPr>
        <w:t xml:space="preserve">- Cơ quan trực tiếp thực hiện: </w:t>
      </w:r>
      <w:r w:rsidRPr="0054554C">
        <w:rPr>
          <w:sz w:val="28"/>
          <w:szCs w:val="28"/>
          <w:lang w:val="it-IT"/>
        </w:rPr>
        <w:t>Sở Văn hóa, Thể thao và Du lịch/Sở Văn hóa và Thể thao.</w:t>
      </w:r>
    </w:p>
    <w:p w:rsidR="00A44AFB" w:rsidRPr="0054554C" w:rsidRDefault="00A44AFB" w:rsidP="00A44AFB">
      <w:pPr>
        <w:tabs>
          <w:tab w:val="left" w:pos="567"/>
        </w:tabs>
        <w:spacing w:line="240" w:lineRule="auto"/>
        <w:ind w:firstLine="567"/>
        <w:rPr>
          <w:sz w:val="28"/>
          <w:szCs w:val="28"/>
          <w:lang w:val="it-IT"/>
        </w:rPr>
      </w:pPr>
      <w:r w:rsidRPr="0054554C">
        <w:rPr>
          <w:sz w:val="28"/>
          <w:szCs w:val="28"/>
          <w:lang w:val="fr-FR"/>
        </w:rPr>
        <w:t xml:space="preserve">* Kết quả thực hiện thủ tục hành chính: </w:t>
      </w:r>
      <w:r w:rsidRPr="0054554C">
        <w:rPr>
          <w:iCs/>
          <w:sz w:val="28"/>
          <w:szCs w:val="28"/>
          <w:lang w:val="it-IT"/>
        </w:rPr>
        <w:t xml:space="preserve">Giấy chứng nhận </w:t>
      </w:r>
      <w:r w:rsidRPr="0054554C">
        <w:rPr>
          <w:sz w:val="28"/>
          <w:szCs w:val="28"/>
          <w:lang w:val="it-IT"/>
        </w:rPr>
        <w:t xml:space="preserve">đủ điều kiện </w:t>
      </w:r>
      <w:r w:rsidRPr="0054554C">
        <w:rPr>
          <w:bCs/>
          <w:sz w:val="28"/>
          <w:szCs w:val="28"/>
          <w:lang w:val="it-IT"/>
        </w:rPr>
        <w:t xml:space="preserve">kinh doanh </w:t>
      </w:r>
      <w:r w:rsidRPr="0054554C">
        <w:rPr>
          <w:sz w:val="28"/>
          <w:szCs w:val="28"/>
          <w:lang w:val="it-IT"/>
        </w:rPr>
        <w:t>giám định cổ vật.</w:t>
      </w:r>
    </w:p>
    <w:p w:rsidR="00A44AFB" w:rsidRPr="0054554C" w:rsidRDefault="00A44AFB" w:rsidP="00A44AFB">
      <w:pPr>
        <w:spacing w:line="240" w:lineRule="auto"/>
        <w:ind w:firstLine="567"/>
        <w:rPr>
          <w:sz w:val="28"/>
          <w:szCs w:val="28"/>
          <w:lang w:val="fr-FR"/>
        </w:rPr>
      </w:pPr>
      <w:r w:rsidRPr="0054554C">
        <w:rPr>
          <w:sz w:val="28"/>
          <w:szCs w:val="28"/>
          <w:lang w:val="fr-FR"/>
        </w:rPr>
        <w:t>* Lệ phí: Không.</w:t>
      </w:r>
    </w:p>
    <w:p w:rsidR="00A44AFB" w:rsidRPr="0054554C" w:rsidRDefault="00A44AFB" w:rsidP="00A44AFB">
      <w:pPr>
        <w:spacing w:line="240" w:lineRule="auto"/>
        <w:ind w:firstLine="567"/>
        <w:rPr>
          <w:sz w:val="28"/>
          <w:szCs w:val="28"/>
          <w:lang w:val="fr-FR"/>
        </w:rPr>
      </w:pPr>
      <w:r w:rsidRPr="0054554C">
        <w:rPr>
          <w:sz w:val="28"/>
          <w:szCs w:val="28"/>
          <w:lang w:val="fr-FR"/>
        </w:rPr>
        <w:t>* Tên mẫu</w:t>
      </w:r>
      <w:r w:rsidRPr="0054554C">
        <w:rPr>
          <w:spacing w:val="-4"/>
          <w:sz w:val="28"/>
          <w:szCs w:val="28"/>
          <w:lang w:val="fr-FR"/>
        </w:rPr>
        <w:t xml:space="preserve"> </w:t>
      </w:r>
      <w:r w:rsidRPr="0054554C">
        <w:rPr>
          <w:sz w:val="28"/>
          <w:szCs w:val="28"/>
          <w:lang w:val="fr-FR"/>
        </w:rPr>
        <w:t xml:space="preserve">đơn, mẫu tờ khai: </w:t>
      </w:r>
    </w:p>
    <w:p w:rsidR="00A44AFB" w:rsidRPr="0054554C" w:rsidRDefault="00A44AFB" w:rsidP="00A44AFB">
      <w:pPr>
        <w:spacing w:line="240" w:lineRule="auto"/>
        <w:ind w:firstLine="567"/>
        <w:rPr>
          <w:bCs/>
          <w:spacing w:val="2"/>
          <w:sz w:val="28"/>
          <w:szCs w:val="28"/>
        </w:rPr>
      </w:pPr>
      <w:r w:rsidRPr="0054554C">
        <w:rPr>
          <w:iCs/>
          <w:spacing w:val="2"/>
          <w:sz w:val="28"/>
          <w:szCs w:val="28"/>
          <w:lang w:val="it-IT"/>
        </w:rPr>
        <w:lastRenderedPageBreak/>
        <w:t>- Đơn đề nghị cấp lại Giấy chứng nhận đủ điều kiện kinh doanh giám định cổ vật (Mẫu số 04 tại Phụ lục ban hành kèm theo Nghị định số 61</w:t>
      </w:r>
      <w:r w:rsidRPr="0054554C">
        <w:rPr>
          <w:spacing w:val="2"/>
          <w:sz w:val="28"/>
          <w:szCs w:val="28"/>
          <w:lang w:val="fr-FR"/>
        </w:rPr>
        <w:t>/2016/NĐ-CP</w:t>
      </w:r>
      <w:r w:rsidRPr="0054554C">
        <w:rPr>
          <w:bCs/>
          <w:spacing w:val="2"/>
          <w:sz w:val="28"/>
          <w:szCs w:val="28"/>
        </w:rPr>
        <w:t xml:space="preserve"> ngày 01/7/2016 của Chính phủ).</w:t>
      </w:r>
    </w:p>
    <w:p w:rsidR="00A44AFB" w:rsidRPr="0054554C" w:rsidRDefault="00A44AFB" w:rsidP="00A44AFB">
      <w:pPr>
        <w:spacing w:line="240" w:lineRule="auto"/>
        <w:ind w:firstLine="567"/>
        <w:rPr>
          <w:sz w:val="28"/>
          <w:szCs w:val="28"/>
          <w:lang w:val="fr-FR"/>
        </w:rPr>
      </w:pPr>
      <w:r w:rsidRPr="0054554C">
        <w:rPr>
          <w:iCs/>
          <w:sz w:val="28"/>
          <w:szCs w:val="28"/>
          <w:lang w:val="it-IT"/>
        </w:rPr>
        <w:t xml:space="preserve"> </w:t>
      </w:r>
      <w:r w:rsidRPr="0054554C">
        <w:rPr>
          <w:sz w:val="28"/>
          <w:szCs w:val="28"/>
          <w:lang w:val="fr-FR"/>
        </w:rPr>
        <w:t xml:space="preserve">* Yêu cầu, điều kiện thực hiện thủ tục hành chính: </w:t>
      </w:r>
    </w:p>
    <w:p w:rsidR="00A44AFB" w:rsidRPr="0054554C" w:rsidRDefault="00A44AFB" w:rsidP="00A44AFB">
      <w:pPr>
        <w:tabs>
          <w:tab w:val="left" w:pos="567"/>
        </w:tabs>
        <w:spacing w:line="240" w:lineRule="auto"/>
        <w:ind w:firstLine="0"/>
        <w:rPr>
          <w:sz w:val="28"/>
          <w:szCs w:val="28"/>
          <w:lang w:val="fr-FR"/>
        </w:rPr>
      </w:pPr>
      <w:r w:rsidRPr="0054554C">
        <w:rPr>
          <w:iCs/>
          <w:sz w:val="28"/>
          <w:szCs w:val="28"/>
          <w:lang w:val="it-IT"/>
        </w:rPr>
        <w:tab/>
      </w:r>
      <w:r w:rsidRPr="0054554C">
        <w:rPr>
          <w:sz w:val="28"/>
          <w:szCs w:val="28"/>
          <w:lang w:val="fr-FR"/>
        </w:rPr>
        <w:t xml:space="preserve">* Căn cứ pháp lý của thủ tục hành chính: </w:t>
      </w:r>
    </w:p>
    <w:p w:rsidR="00A44AFB" w:rsidRPr="0054554C" w:rsidRDefault="00A44AFB" w:rsidP="00A44AFB">
      <w:pPr>
        <w:pStyle w:val="NormalWeb"/>
        <w:spacing w:before="60" w:beforeAutospacing="0" w:after="60" w:afterAutospacing="0"/>
        <w:ind w:firstLine="540"/>
        <w:rPr>
          <w:sz w:val="28"/>
          <w:szCs w:val="28"/>
        </w:rPr>
      </w:pPr>
      <w:r w:rsidRPr="0054554C">
        <w:rPr>
          <w:sz w:val="28"/>
          <w:szCs w:val="28"/>
          <w:lang w:val="vi-VN"/>
        </w:rPr>
        <w:t>- Luật di sản văn hóa số 28/2001/QH10 ngày 29</w:t>
      </w:r>
      <w:r w:rsidRPr="0054554C">
        <w:rPr>
          <w:sz w:val="28"/>
          <w:szCs w:val="28"/>
        </w:rPr>
        <w:t xml:space="preserve"> tháng </w:t>
      </w:r>
      <w:r w:rsidRPr="0054554C">
        <w:rPr>
          <w:sz w:val="28"/>
          <w:szCs w:val="28"/>
          <w:lang w:val="vi-VN"/>
        </w:rPr>
        <w:t>6</w:t>
      </w:r>
      <w:r w:rsidRPr="0054554C">
        <w:rPr>
          <w:sz w:val="28"/>
          <w:szCs w:val="28"/>
        </w:rPr>
        <w:t xml:space="preserve"> năm </w:t>
      </w:r>
      <w:r w:rsidRPr="0054554C">
        <w:rPr>
          <w:sz w:val="28"/>
          <w:szCs w:val="28"/>
          <w:lang w:val="vi-VN"/>
        </w:rPr>
        <w:t xml:space="preserve">2001. Có hiệu lực từ </w:t>
      </w:r>
      <w:r w:rsidRPr="0054554C">
        <w:rPr>
          <w:spacing w:val="-4"/>
          <w:sz w:val="28"/>
          <w:szCs w:val="28"/>
          <w:lang w:val="vi-VN"/>
        </w:rPr>
        <w:t>ngày 01/01/2002</w:t>
      </w:r>
      <w:r w:rsidRPr="0054554C">
        <w:rPr>
          <w:sz w:val="28"/>
          <w:szCs w:val="28"/>
        </w:rPr>
        <w:t>.</w:t>
      </w:r>
    </w:p>
    <w:p w:rsidR="00A44AFB" w:rsidRPr="0054554C" w:rsidRDefault="00A44AFB" w:rsidP="00A44AFB">
      <w:pPr>
        <w:pStyle w:val="NormalWeb"/>
        <w:spacing w:before="60" w:beforeAutospacing="0" w:after="60" w:afterAutospacing="0"/>
        <w:ind w:firstLine="540"/>
        <w:rPr>
          <w:spacing w:val="-4"/>
          <w:sz w:val="28"/>
          <w:szCs w:val="28"/>
        </w:rPr>
      </w:pPr>
      <w:r w:rsidRPr="0054554C">
        <w:rPr>
          <w:spacing w:val="-4"/>
          <w:sz w:val="28"/>
          <w:szCs w:val="28"/>
        </w:rPr>
        <w:t xml:space="preserve">- </w:t>
      </w:r>
      <w:r w:rsidRPr="0054554C">
        <w:rPr>
          <w:spacing w:val="-4"/>
          <w:sz w:val="28"/>
          <w:szCs w:val="28"/>
          <w:lang w:val="vi-VN"/>
        </w:rPr>
        <w:t>Luật sửa đổi, bổ sung một số điều của Luật di sản văn hóa số 32/2009/QH12 ngày 18</w:t>
      </w:r>
      <w:r w:rsidRPr="0054554C">
        <w:rPr>
          <w:spacing w:val="-4"/>
          <w:sz w:val="28"/>
          <w:szCs w:val="28"/>
        </w:rPr>
        <w:t xml:space="preserve"> tháng </w:t>
      </w:r>
      <w:r w:rsidRPr="0054554C">
        <w:rPr>
          <w:spacing w:val="-4"/>
          <w:sz w:val="28"/>
          <w:szCs w:val="28"/>
          <w:lang w:val="vi-VN"/>
        </w:rPr>
        <w:t>6</w:t>
      </w:r>
      <w:r w:rsidRPr="0054554C">
        <w:rPr>
          <w:spacing w:val="-4"/>
          <w:sz w:val="28"/>
          <w:szCs w:val="28"/>
        </w:rPr>
        <w:t xml:space="preserve"> năm </w:t>
      </w:r>
      <w:r w:rsidRPr="0054554C">
        <w:rPr>
          <w:spacing w:val="-4"/>
          <w:sz w:val="28"/>
          <w:szCs w:val="28"/>
          <w:lang w:val="vi-VN"/>
        </w:rPr>
        <w:t>2009. Có hiệu lực từ ngày 01</w:t>
      </w:r>
      <w:r w:rsidRPr="0054554C">
        <w:rPr>
          <w:spacing w:val="-4"/>
          <w:sz w:val="28"/>
          <w:szCs w:val="28"/>
        </w:rPr>
        <w:t>/</w:t>
      </w:r>
      <w:r w:rsidRPr="0054554C">
        <w:rPr>
          <w:spacing w:val="-4"/>
          <w:sz w:val="28"/>
          <w:szCs w:val="28"/>
          <w:lang w:val="vi-VN"/>
        </w:rPr>
        <w:t>01</w:t>
      </w:r>
      <w:r w:rsidRPr="0054554C">
        <w:rPr>
          <w:spacing w:val="-4"/>
          <w:sz w:val="28"/>
          <w:szCs w:val="28"/>
        </w:rPr>
        <w:t>/</w:t>
      </w:r>
      <w:r w:rsidRPr="0054554C">
        <w:rPr>
          <w:spacing w:val="-4"/>
          <w:sz w:val="28"/>
          <w:szCs w:val="28"/>
          <w:lang w:val="vi-VN"/>
        </w:rPr>
        <w:t>2010</w:t>
      </w:r>
      <w:r w:rsidRPr="0054554C">
        <w:rPr>
          <w:spacing w:val="-4"/>
          <w:sz w:val="28"/>
          <w:szCs w:val="28"/>
        </w:rPr>
        <w:t>.</w:t>
      </w:r>
    </w:p>
    <w:p w:rsidR="00FA5B8F" w:rsidRPr="0054554C" w:rsidRDefault="00A44AFB" w:rsidP="00A44AFB">
      <w:pPr>
        <w:tabs>
          <w:tab w:val="left" w:pos="4395"/>
        </w:tabs>
        <w:spacing w:before="0" w:after="0" w:line="240" w:lineRule="auto"/>
        <w:ind w:firstLine="567"/>
        <w:rPr>
          <w:sz w:val="28"/>
          <w:szCs w:val="28"/>
          <w:lang w:val="nl-NL"/>
        </w:rPr>
      </w:pPr>
      <w:r w:rsidRPr="0054554C">
        <w:rPr>
          <w:iCs/>
          <w:spacing w:val="4"/>
          <w:sz w:val="28"/>
          <w:szCs w:val="28"/>
          <w:lang w:val="it-IT"/>
        </w:rPr>
        <w:t>- Nghị định số 61</w:t>
      </w:r>
      <w:r w:rsidRPr="0054554C">
        <w:rPr>
          <w:spacing w:val="4"/>
          <w:sz w:val="28"/>
          <w:szCs w:val="28"/>
          <w:lang w:val="fr-FR"/>
        </w:rPr>
        <w:t>/2016/NĐ-CP</w:t>
      </w:r>
      <w:r w:rsidRPr="0054554C">
        <w:rPr>
          <w:bCs/>
          <w:spacing w:val="4"/>
          <w:sz w:val="28"/>
          <w:szCs w:val="28"/>
        </w:rPr>
        <w:t xml:space="preserve"> ngày 01 tháng 7 năm 2016 của Chính phủ quy định điều kiện kinh doanh giám định cổ vật và hành nghề bảo quản, tu bổ, phục hồi di tích lịch sử - văn hóa, danh lam thắng cảnh. Có hiệu </w:t>
      </w:r>
      <w:r w:rsidRPr="0054554C">
        <w:rPr>
          <w:rFonts w:eastAsia="Arial Unicode MS"/>
          <w:spacing w:val="4"/>
          <w:sz w:val="28"/>
          <w:szCs w:val="28"/>
          <w:lang w:val="vi-VN"/>
        </w:rPr>
        <w:t>lực từ ngày 01/7/2016</w:t>
      </w:r>
      <w:r w:rsidR="00FA5B8F" w:rsidRPr="0054554C">
        <w:rPr>
          <w:sz w:val="28"/>
          <w:szCs w:val="28"/>
          <w:lang w:val="nl-NL"/>
        </w:rPr>
        <w:t>.</w:t>
      </w:r>
    </w:p>
    <w:p w:rsidR="00FA5B8F" w:rsidRPr="0054554C" w:rsidRDefault="00FA5B8F" w:rsidP="00BD5AFD">
      <w:pPr>
        <w:spacing w:before="0" w:after="0" w:line="240" w:lineRule="auto"/>
        <w:rPr>
          <w:sz w:val="28"/>
          <w:szCs w:val="28"/>
          <w:lang w:val="nl-NL"/>
        </w:rPr>
      </w:pPr>
    </w:p>
    <w:p w:rsidR="00FA5B8F" w:rsidRPr="0054554C" w:rsidRDefault="00FA5B8F" w:rsidP="00BD5AFD">
      <w:pPr>
        <w:spacing w:before="0" w:after="0" w:line="240" w:lineRule="auto"/>
        <w:rPr>
          <w:sz w:val="28"/>
          <w:szCs w:val="28"/>
          <w:lang w:val="nl-NL"/>
        </w:rPr>
      </w:pPr>
    </w:p>
    <w:p w:rsidR="00FA5B8F" w:rsidRPr="0054554C" w:rsidRDefault="00FA5B8F" w:rsidP="00BD5AFD">
      <w:pPr>
        <w:spacing w:before="0" w:after="0" w:line="240" w:lineRule="auto"/>
        <w:rPr>
          <w:sz w:val="28"/>
          <w:szCs w:val="28"/>
          <w:lang w:val="nl-NL"/>
        </w:rPr>
      </w:pPr>
    </w:p>
    <w:p w:rsidR="00FA5B8F" w:rsidRPr="0054554C" w:rsidRDefault="00FA5B8F" w:rsidP="00BD5AFD">
      <w:pPr>
        <w:spacing w:before="0" w:after="0" w:line="240" w:lineRule="auto"/>
        <w:rPr>
          <w:sz w:val="28"/>
          <w:szCs w:val="28"/>
          <w:lang w:val="nl-NL"/>
        </w:rPr>
      </w:pPr>
    </w:p>
    <w:p w:rsidR="00FA5B8F" w:rsidRPr="0054554C" w:rsidRDefault="00FA5B8F" w:rsidP="00BD5AFD">
      <w:pPr>
        <w:spacing w:before="0" w:after="0" w:line="240" w:lineRule="auto"/>
        <w:rPr>
          <w:sz w:val="28"/>
          <w:szCs w:val="28"/>
          <w:lang w:val="nl-NL"/>
        </w:rPr>
      </w:pPr>
    </w:p>
    <w:p w:rsidR="00FA5B8F" w:rsidRPr="0054554C" w:rsidRDefault="00FA5B8F" w:rsidP="00BD5AFD">
      <w:pPr>
        <w:spacing w:before="0" w:after="0" w:line="240" w:lineRule="auto"/>
        <w:rPr>
          <w:sz w:val="28"/>
          <w:szCs w:val="28"/>
          <w:lang w:val="nl-NL"/>
        </w:rPr>
      </w:pPr>
    </w:p>
    <w:p w:rsidR="00FA5B8F" w:rsidRPr="0054554C" w:rsidRDefault="00FA5B8F" w:rsidP="00BD5AFD">
      <w:pPr>
        <w:spacing w:before="0" w:after="0" w:line="240" w:lineRule="auto"/>
        <w:rPr>
          <w:sz w:val="28"/>
          <w:szCs w:val="28"/>
          <w:lang w:val="nl-NL"/>
        </w:rPr>
      </w:pPr>
    </w:p>
    <w:p w:rsidR="00FA5B8F" w:rsidRPr="0054554C" w:rsidRDefault="00FA5B8F" w:rsidP="00BD5AFD">
      <w:pPr>
        <w:spacing w:before="0" w:after="0" w:line="240" w:lineRule="auto"/>
        <w:rPr>
          <w:sz w:val="28"/>
          <w:szCs w:val="28"/>
          <w:lang w:val="nl-NL"/>
        </w:rPr>
      </w:pPr>
    </w:p>
    <w:p w:rsidR="00FA5B8F" w:rsidRPr="0054554C" w:rsidRDefault="00FA5B8F" w:rsidP="00BD5AFD">
      <w:pPr>
        <w:spacing w:before="0" w:after="0" w:line="240" w:lineRule="auto"/>
        <w:rPr>
          <w:sz w:val="28"/>
          <w:szCs w:val="28"/>
          <w:lang w:val="nl-NL"/>
        </w:rPr>
      </w:pPr>
    </w:p>
    <w:p w:rsidR="00FA5B8F" w:rsidRPr="0054554C" w:rsidRDefault="00FA5B8F" w:rsidP="00BD5AFD">
      <w:pPr>
        <w:spacing w:before="0" w:after="0" w:line="240" w:lineRule="auto"/>
        <w:rPr>
          <w:sz w:val="28"/>
          <w:szCs w:val="28"/>
          <w:lang w:val="nl-NL"/>
        </w:rPr>
      </w:pPr>
    </w:p>
    <w:p w:rsidR="00FA5B8F" w:rsidRPr="0054554C" w:rsidRDefault="00FA5B8F" w:rsidP="00BD5AFD">
      <w:pPr>
        <w:spacing w:before="0" w:after="0" w:line="240" w:lineRule="auto"/>
        <w:rPr>
          <w:sz w:val="28"/>
          <w:szCs w:val="28"/>
          <w:lang w:val="nl-NL"/>
        </w:rPr>
      </w:pPr>
    </w:p>
    <w:p w:rsidR="00FA5B8F" w:rsidRPr="0054554C" w:rsidRDefault="00F10A5B" w:rsidP="00BD5AFD">
      <w:pPr>
        <w:spacing w:before="0" w:after="0" w:line="240" w:lineRule="auto"/>
        <w:rPr>
          <w:sz w:val="28"/>
          <w:szCs w:val="28"/>
          <w:lang w:val="nl-NL"/>
        </w:rPr>
      </w:pPr>
      <w:r w:rsidRPr="0054554C">
        <w:rPr>
          <w:sz w:val="28"/>
          <w:szCs w:val="28"/>
          <w:lang w:val="nl-NL"/>
        </w:rPr>
        <w:br w:type="page"/>
      </w:r>
    </w:p>
    <w:tbl>
      <w:tblPr>
        <w:tblW w:w="10220" w:type="dxa"/>
        <w:tblInd w:w="-592" w:type="dxa"/>
        <w:tblLook w:val="01E0" w:firstRow="1" w:lastRow="1" w:firstColumn="1" w:lastColumn="1" w:noHBand="0" w:noVBand="0"/>
      </w:tblPr>
      <w:tblGrid>
        <w:gridCol w:w="4386"/>
        <w:gridCol w:w="5834"/>
      </w:tblGrid>
      <w:tr w:rsidR="000E6DA2" w:rsidRPr="0054554C" w:rsidTr="00767062">
        <w:tc>
          <w:tcPr>
            <w:tcW w:w="4386" w:type="dxa"/>
          </w:tcPr>
          <w:p w:rsidR="000E6DA2" w:rsidRPr="0054554C" w:rsidRDefault="000E6DA2" w:rsidP="000E6DA2">
            <w:pPr>
              <w:pStyle w:val="Heading5"/>
              <w:spacing w:before="0"/>
              <w:ind w:firstLine="25"/>
              <w:jc w:val="center"/>
              <w:rPr>
                <w:rFonts w:ascii="Times New Roman" w:hAnsi="Times New Roman"/>
                <w:b w:val="0"/>
                <w:i w:val="0"/>
                <w:sz w:val="28"/>
                <w:szCs w:val="28"/>
              </w:rPr>
            </w:pPr>
            <w:r w:rsidRPr="0054554C">
              <w:rPr>
                <w:rFonts w:ascii="Times New Roman" w:hAnsi="Times New Roman"/>
                <w:i w:val="0"/>
                <w:sz w:val="28"/>
                <w:szCs w:val="28"/>
              </w:rPr>
              <w:t>TÊN CƠ SỞ KINH DOANH</w:t>
            </w:r>
          </w:p>
          <w:p w:rsidR="000E6DA2" w:rsidRPr="0054554C" w:rsidRDefault="000E6DA2" w:rsidP="000E6DA2">
            <w:pPr>
              <w:pStyle w:val="Heading5"/>
              <w:spacing w:before="0"/>
              <w:ind w:hanging="117"/>
              <w:jc w:val="center"/>
              <w:rPr>
                <w:rFonts w:ascii="Times New Roman" w:hAnsi="Times New Roman"/>
                <w:b w:val="0"/>
                <w:i w:val="0"/>
                <w:sz w:val="28"/>
                <w:szCs w:val="28"/>
              </w:rPr>
            </w:pPr>
            <w:r w:rsidRPr="0054554C">
              <w:rPr>
                <w:rFonts w:ascii="Times New Roman" w:hAnsi="Times New Roman"/>
                <w:i w:val="0"/>
                <w:sz w:val="28"/>
                <w:szCs w:val="28"/>
              </w:rPr>
              <w:t>GIÁM ĐỊNH CỔ VẬT</w:t>
            </w:r>
          </w:p>
          <w:p w:rsidR="000E6DA2" w:rsidRPr="0054554C" w:rsidRDefault="000E6DA2" w:rsidP="00767062">
            <w:pPr>
              <w:spacing w:before="0" w:after="0" w:line="240" w:lineRule="auto"/>
              <w:ind w:firstLine="0"/>
              <w:jc w:val="center"/>
              <w:rPr>
                <w:sz w:val="28"/>
                <w:szCs w:val="28"/>
                <w:vertAlign w:val="superscript"/>
                <w:lang w:eastAsia="ko-KR"/>
              </w:rPr>
            </w:pPr>
            <w:r w:rsidRPr="0054554C">
              <w:rPr>
                <w:sz w:val="28"/>
                <w:szCs w:val="28"/>
                <w:vertAlign w:val="superscript"/>
                <w:lang w:eastAsia="ko-KR"/>
              </w:rPr>
              <w:t>___________________</w:t>
            </w:r>
          </w:p>
        </w:tc>
        <w:tc>
          <w:tcPr>
            <w:tcW w:w="5834" w:type="dxa"/>
          </w:tcPr>
          <w:p w:rsidR="000E6DA2" w:rsidRPr="0054554C" w:rsidRDefault="000E6DA2" w:rsidP="00767062">
            <w:pPr>
              <w:spacing w:before="0" w:after="0" w:line="240" w:lineRule="auto"/>
              <w:ind w:left="-108" w:right="-108" w:firstLine="0"/>
              <w:jc w:val="center"/>
              <w:rPr>
                <w:b/>
                <w:spacing w:val="-2"/>
                <w:sz w:val="28"/>
                <w:szCs w:val="28"/>
              </w:rPr>
            </w:pPr>
            <w:r w:rsidRPr="0054554C">
              <w:rPr>
                <w:b/>
                <w:spacing w:val="-2"/>
                <w:sz w:val="28"/>
                <w:szCs w:val="28"/>
              </w:rPr>
              <w:t>CỘNG HÒA XÃ HỘI CHỦ NGHĨA VIỆT NAM</w:t>
            </w:r>
          </w:p>
          <w:p w:rsidR="000E6DA2" w:rsidRPr="0054554C" w:rsidRDefault="000E6DA2" w:rsidP="00767062">
            <w:pPr>
              <w:spacing w:before="0" w:after="0" w:line="240" w:lineRule="auto"/>
              <w:ind w:right="-108" w:firstLine="0"/>
              <w:jc w:val="center"/>
              <w:rPr>
                <w:b/>
                <w:sz w:val="28"/>
                <w:szCs w:val="28"/>
              </w:rPr>
            </w:pPr>
            <w:r w:rsidRPr="0054554C">
              <w:rPr>
                <w:b/>
                <w:sz w:val="28"/>
                <w:szCs w:val="28"/>
              </w:rPr>
              <w:t>Độc lập - Tự do - Hạnh phúc</w:t>
            </w:r>
          </w:p>
          <w:p w:rsidR="000E6DA2" w:rsidRPr="0054554C" w:rsidRDefault="000E6DA2" w:rsidP="00767062">
            <w:pPr>
              <w:spacing w:before="0" w:after="0" w:line="240" w:lineRule="auto"/>
              <w:ind w:firstLine="0"/>
              <w:jc w:val="center"/>
              <w:rPr>
                <w:b/>
                <w:sz w:val="28"/>
                <w:szCs w:val="28"/>
                <w:vertAlign w:val="superscript"/>
              </w:rPr>
            </w:pPr>
            <w:r w:rsidRPr="0054554C">
              <w:rPr>
                <w:b/>
                <w:sz w:val="28"/>
                <w:szCs w:val="28"/>
                <w:vertAlign w:val="superscript"/>
              </w:rPr>
              <w:t>____________________________________</w:t>
            </w:r>
          </w:p>
          <w:p w:rsidR="000E6DA2" w:rsidRPr="0054554C" w:rsidRDefault="000E6DA2" w:rsidP="00767062">
            <w:pPr>
              <w:spacing w:before="0" w:after="0" w:line="240" w:lineRule="auto"/>
              <w:ind w:left="-108" w:right="-108"/>
              <w:jc w:val="center"/>
              <w:rPr>
                <w:b/>
                <w:i/>
                <w:iCs/>
                <w:sz w:val="28"/>
                <w:szCs w:val="28"/>
              </w:rPr>
            </w:pPr>
            <w:r w:rsidRPr="0054554C">
              <w:rPr>
                <w:i/>
                <w:iCs/>
                <w:spacing w:val="-2"/>
                <w:sz w:val="28"/>
                <w:szCs w:val="28"/>
              </w:rPr>
              <w:t>……, ngày … tháng …… năm …</w:t>
            </w:r>
            <w:r w:rsidRPr="0054554C">
              <w:rPr>
                <w:spacing w:val="-2"/>
                <w:sz w:val="28"/>
                <w:szCs w:val="28"/>
              </w:rPr>
              <w:t>…..</w:t>
            </w:r>
          </w:p>
        </w:tc>
      </w:tr>
    </w:tbl>
    <w:p w:rsidR="000E6DA2" w:rsidRPr="0054554C" w:rsidRDefault="000E6DA2" w:rsidP="000E6DA2">
      <w:pPr>
        <w:jc w:val="center"/>
        <w:rPr>
          <w:b/>
          <w:bCs/>
          <w:sz w:val="28"/>
          <w:szCs w:val="28"/>
        </w:rPr>
      </w:pPr>
    </w:p>
    <w:p w:rsidR="000E6DA2" w:rsidRPr="0054554C" w:rsidRDefault="000E6DA2" w:rsidP="000E6DA2">
      <w:pPr>
        <w:jc w:val="center"/>
        <w:rPr>
          <w:b/>
          <w:bCs/>
          <w:sz w:val="28"/>
          <w:szCs w:val="28"/>
        </w:rPr>
      </w:pPr>
      <w:r w:rsidRPr="0054554C">
        <w:rPr>
          <w:b/>
          <w:bCs/>
          <w:sz w:val="28"/>
          <w:szCs w:val="28"/>
        </w:rPr>
        <w:t>ĐƠN ĐỀ NGHỊ CẤP LẠI GIẤY CHỨNG NHẬN</w:t>
      </w:r>
    </w:p>
    <w:p w:rsidR="000E6DA2" w:rsidRPr="0054554C" w:rsidRDefault="000E6DA2" w:rsidP="000E6DA2">
      <w:pPr>
        <w:jc w:val="center"/>
        <w:rPr>
          <w:sz w:val="28"/>
          <w:szCs w:val="28"/>
        </w:rPr>
      </w:pPr>
      <w:r w:rsidRPr="0054554C">
        <w:rPr>
          <w:b/>
          <w:bCs/>
          <w:sz w:val="28"/>
          <w:szCs w:val="28"/>
        </w:rPr>
        <w:t>ĐỦ ĐIỀU KIỆN KINH DOANH GIÁM ĐỊNH CỔ VẬT</w:t>
      </w:r>
    </w:p>
    <w:p w:rsidR="000E6DA2" w:rsidRPr="0054554C" w:rsidRDefault="000E6DA2" w:rsidP="000E6DA2">
      <w:pPr>
        <w:jc w:val="center"/>
        <w:rPr>
          <w:b/>
          <w:bCs/>
          <w:iCs/>
          <w:sz w:val="28"/>
          <w:szCs w:val="28"/>
        </w:rPr>
      </w:pPr>
    </w:p>
    <w:p w:rsidR="000E6DA2" w:rsidRPr="0054554C" w:rsidRDefault="000E6DA2" w:rsidP="000E6DA2">
      <w:pPr>
        <w:jc w:val="center"/>
        <w:rPr>
          <w:sz w:val="28"/>
          <w:szCs w:val="28"/>
        </w:rPr>
      </w:pPr>
      <w:r w:rsidRPr="0054554C">
        <w:rPr>
          <w:bCs/>
          <w:sz w:val="28"/>
          <w:szCs w:val="28"/>
          <w:lang w:val="vi-VN"/>
        </w:rPr>
        <w:t>Kính gửi</w:t>
      </w:r>
      <w:r w:rsidRPr="0054554C">
        <w:rPr>
          <w:sz w:val="28"/>
          <w:szCs w:val="28"/>
          <w:lang w:val="vi-VN"/>
        </w:rPr>
        <w:t xml:space="preserve">: </w:t>
      </w:r>
      <w:r w:rsidRPr="0054554C">
        <w:rPr>
          <w:sz w:val="28"/>
          <w:szCs w:val="28"/>
        </w:rPr>
        <w:t>Giám đốc Sở</w:t>
      </w:r>
      <w:r w:rsidRPr="0054554C">
        <w:rPr>
          <w:sz w:val="28"/>
          <w:szCs w:val="28"/>
          <w:lang w:val="vi-VN"/>
        </w:rPr>
        <w:t xml:space="preserve"> Văn hóa, Thể thao và Du lịch</w:t>
      </w:r>
      <w:r w:rsidRPr="0054554C">
        <w:rPr>
          <w:sz w:val="28"/>
          <w:szCs w:val="28"/>
        </w:rPr>
        <w:t>…../</w:t>
      </w:r>
    </w:p>
    <w:p w:rsidR="000E6DA2" w:rsidRPr="0054554C" w:rsidRDefault="000E6DA2" w:rsidP="000E6DA2">
      <w:pPr>
        <w:jc w:val="center"/>
        <w:rPr>
          <w:sz w:val="28"/>
          <w:szCs w:val="28"/>
        </w:rPr>
      </w:pPr>
      <w:r w:rsidRPr="0054554C">
        <w:rPr>
          <w:sz w:val="28"/>
          <w:szCs w:val="28"/>
        </w:rPr>
        <w:t xml:space="preserve"> Giám đốc Sở Văn hóa và Thể thao…..</w:t>
      </w:r>
    </w:p>
    <w:p w:rsidR="000E6DA2" w:rsidRPr="0054554C" w:rsidRDefault="000E6DA2" w:rsidP="000E6DA2">
      <w:pPr>
        <w:jc w:val="center"/>
        <w:rPr>
          <w:sz w:val="28"/>
          <w:szCs w:val="28"/>
        </w:rPr>
      </w:pPr>
    </w:p>
    <w:p w:rsidR="000E6DA2" w:rsidRPr="0054554C" w:rsidRDefault="000E6DA2" w:rsidP="000E6DA2">
      <w:pPr>
        <w:spacing w:before="0" w:after="0" w:line="240" w:lineRule="auto"/>
        <w:rPr>
          <w:b/>
          <w:bCs/>
          <w:sz w:val="28"/>
          <w:szCs w:val="28"/>
        </w:rPr>
      </w:pPr>
      <w:r w:rsidRPr="0054554C">
        <w:rPr>
          <w:b/>
          <w:sz w:val="28"/>
          <w:szCs w:val="28"/>
        </w:rPr>
        <w:t xml:space="preserve">1. Tên cơ sở kinh doanh giám định cổ vật </w:t>
      </w:r>
      <w:r w:rsidRPr="0054554C">
        <w:rPr>
          <w:b/>
          <w:bCs/>
          <w:sz w:val="28"/>
          <w:szCs w:val="28"/>
        </w:rPr>
        <w:t xml:space="preserve">đề nghị cấp lại Giấy chứng nhận đủ điều kiện kinh doanh giám định cổ vật </w:t>
      </w:r>
      <w:r w:rsidRPr="0054554C">
        <w:rPr>
          <w:i/>
          <w:iCs/>
          <w:sz w:val="28"/>
          <w:szCs w:val="28"/>
        </w:rPr>
        <w:t>(</w:t>
      </w:r>
      <w:r w:rsidRPr="0054554C">
        <w:rPr>
          <w:iCs/>
          <w:sz w:val="28"/>
          <w:szCs w:val="28"/>
        </w:rPr>
        <w:t>viết bằng chữ in hoa</w:t>
      </w:r>
      <w:r w:rsidRPr="0054554C">
        <w:rPr>
          <w:i/>
          <w:iCs/>
          <w:sz w:val="28"/>
          <w:szCs w:val="28"/>
        </w:rPr>
        <w:t>)</w:t>
      </w:r>
      <w:r w:rsidRPr="0054554C">
        <w:rPr>
          <w:b/>
          <w:bCs/>
          <w:sz w:val="28"/>
          <w:szCs w:val="28"/>
        </w:rPr>
        <w:t>:</w:t>
      </w:r>
      <w:r w:rsidRPr="0054554C">
        <w:rPr>
          <w:sz w:val="28"/>
          <w:szCs w:val="28"/>
        </w:rPr>
        <w:t>……………………………………………………………………………….</w:t>
      </w:r>
    </w:p>
    <w:p w:rsidR="000E6DA2" w:rsidRPr="0054554C" w:rsidRDefault="000E6DA2" w:rsidP="000E6DA2">
      <w:pPr>
        <w:spacing w:before="0" w:after="0" w:line="240" w:lineRule="auto"/>
        <w:ind w:firstLine="567"/>
        <w:rPr>
          <w:sz w:val="28"/>
          <w:szCs w:val="28"/>
        </w:rPr>
      </w:pPr>
      <w:r w:rsidRPr="0054554C">
        <w:rPr>
          <w:sz w:val="28"/>
          <w:szCs w:val="28"/>
        </w:rPr>
        <w:t>- Địa chỉ: .................................................................................................</w:t>
      </w:r>
    </w:p>
    <w:p w:rsidR="000E6DA2" w:rsidRPr="0054554C" w:rsidRDefault="000E6DA2" w:rsidP="000E6DA2">
      <w:pPr>
        <w:spacing w:before="0" w:after="0" w:line="240" w:lineRule="auto"/>
        <w:ind w:firstLine="567"/>
        <w:rPr>
          <w:sz w:val="28"/>
          <w:szCs w:val="28"/>
        </w:rPr>
      </w:pPr>
      <w:r w:rsidRPr="0054554C">
        <w:rPr>
          <w:sz w:val="28"/>
          <w:szCs w:val="28"/>
        </w:rPr>
        <w:t>- Điện thoại: .............................................................................................</w:t>
      </w:r>
    </w:p>
    <w:p w:rsidR="000E6DA2" w:rsidRPr="0054554C" w:rsidRDefault="000E6DA2" w:rsidP="000E6DA2">
      <w:pPr>
        <w:spacing w:before="0" w:after="0" w:line="240" w:lineRule="auto"/>
        <w:rPr>
          <w:sz w:val="28"/>
          <w:szCs w:val="28"/>
        </w:rPr>
      </w:pPr>
      <w:r w:rsidRPr="0054554C">
        <w:rPr>
          <w:b/>
          <w:sz w:val="28"/>
          <w:szCs w:val="28"/>
        </w:rPr>
        <w:t xml:space="preserve">2. Nội dung: </w:t>
      </w:r>
      <w:r w:rsidRPr="0054554C">
        <w:rPr>
          <w:sz w:val="28"/>
          <w:szCs w:val="28"/>
        </w:rPr>
        <w:t>Đề nghị cấp lại Giấy chứng nhận đủ điều kiện kinh doanh giám định cổ vật.</w:t>
      </w:r>
    </w:p>
    <w:p w:rsidR="000E6DA2" w:rsidRPr="0054554C" w:rsidRDefault="000E6DA2" w:rsidP="000E6DA2">
      <w:pPr>
        <w:pStyle w:val="BodyTextIndent3"/>
        <w:spacing w:before="0" w:after="0" w:line="240" w:lineRule="auto"/>
        <w:ind w:firstLine="0"/>
        <w:rPr>
          <w:sz w:val="28"/>
          <w:szCs w:val="28"/>
        </w:rPr>
      </w:pPr>
      <w:r w:rsidRPr="0054554C">
        <w:rPr>
          <w:sz w:val="28"/>
          <w:szCs w:val="28"/>
        </w:rPr>
        <w:t>Số Giấy chứng nhận đã cấp:.......................................................................</w:t>
      </w:r>
    </w:p>
    <w:p w:rsidR="000E6DA2" w:rsidRPr="0054554C" w:rsidRDefault="000E6DA2" w:rsidP="000E6DA2">
      <w:pPr>
        <w:spacing w:before="0" w:after="0" w:line="240" w:lineRule="auto"/>
        <w:ind w:firstLine="567"/>
        <w:rPr>
          <w:sz w:val="28"/>
          <w:szCs w:val="28"/>
        </w:rPr>
      </w:pPr>
      <w:r w:rsidRPr="0054554C">
        <w:rPr>
          <w:sz w:val="28"/>
          <w:szCs w:val="28"/>
        </w:rPr>
        <w:t>Ngày cấp:....................................................................................................</w:t>
      </w:r>
    </w:p>
    <w:p w:rsidR="000E6DA2" w:rsidRPr="0054554C" w:rsidRDefault="000E6DA2" w:rsidP="000E6DA2">
      <w:pPr>
        <w:spacing w:before="0" w:after="0" w:line="240" w:lineRule="auto"/>
        <w:ind w:firstLine="567"/>
        <w:rPr>
          <w:sz w:val="28"/>
          <w:szCs w:val="28"/>
        </w:rPr>
      </w:pPr>
      <w:r w:rsidRPr="0054554C">
        <w:rPr>
          <w:sz w:val="28"/>
          <w:szCs w:val="28"/>
        </w:rPr>
        <w:t>Lý do cấp lại:</w:t>
      </w:r>
    </w:p>
    <w:p w:rsidR="000E6DA2" w:rsidRPr="0054554C" w:rsidRDefault="000E6DA2" w:rsidP="000E6DA2">
      <w:pPr>
        <w:spacing w:before="0" w:after="0" w:line="240" w:lineRule="auto"/>
        <w:ind w:firstLine="567"/>
        <w:rPr>
          <w:sz w:val="28"/>
          <w:szCs w:val="28"/>
        </w:rPr>
      </w:pPr>
      <w:r w:rsidRPr="0054554C">
        <w:rPr>
          <w:sz w:val="28"/>
          <w:szCs w:val="28"/>
        </w:rPr>
        <w:t>- Giấy chứng nhận đã được cấp bị mất (nêu rõ lý do bị mất);</w:t>
      </w:r>
    </w:p>
    <w:p w:rsidR="000E6DA2" w:rsidRPr="0054554C" w:rsidRDefault="000E6DA2" w:rsidP="000E6DA2">
      <w:pPr>
        <w:spacing w:before="0" w:after="0" w:line="240" w:lineRule="auto"/>
        <w:ind w:firstLine="567"/>
        <w:rPr>
          <w:sz w:val="28"/>
          <w:szCs w:val="28"/>
        </w:rPr>
      </w:pPr>
      <w:r w:rsidRPr="0054554C">
        <w:rPr>
          <w:sz w:val="28"/>
          <w:szCs w:val="28"/>
        </w:rPr>
        <w:t>- Giấy chứng nhận đã được cấp bị hỏng (nêu rõ lý do bị hỏng);</w:t>
      </w:r>
    </w:p>
    <w:p w:rsidR="000E6DA2" w:rsidRPr="0054554C" w:rsidRDefault="000E6DA2" w:rsidP="000E6DA2">
      <w:pPr>
        <w:spacing w:before="0" w:after="0" w:line="240" w:lineRule="auto"/>
        <w:ind w:firstLine="567"/>
        <w:rPr>
          <w:sz w:val="28"/>
          <w:szCs w:val="28"/>
        </w:rPr>
      </w:pPr>
      <w:r w:rsidRPr="0054554C">
        <w:rPr>
          <w:sz w:val="28"/>
          <w:szCs w:val="28"/>
        </w:rPr>
        <w:t>- Thay đổi thông tin trong Giấy chứng nhận đã được cấp (nêu rõ những thông tin đề nghị thay đổi).</w:t>
      </w:r>
    </w:p>
    <w:p w:rsidR="000E6DA2" w:rsidRPr="0054554C" w:rsidRDefault="000E6DA2" w:rsidP="000E6DA2">
      <w:pPr>
        <w:spacing w:before="0" w:after="0" w:line="240" w:lineRule="auto"/>
        <w:rPr>
          <w:b/>
          <w:bCs/>
          <w:sz w:val="28"/>
          <w:szCs w:val="28"/>
        </w:rPr>
      </w:pPr>
      <w:r w:rsidRPr="0054554C">
        <w:rPr>
          <w:b/>
          <w:bCs/>
          <w:sz w:val="28"/>
          <w:szCs w:val="28"/>
        </w:rPr>
        <w:t>3. Hồ sơ gửi kèm:</w:t>
      </w:r>
    </w:p>
    <w:p w:rsidR="000E6DA2" w:rsidRPr="0054554C" w:rsidRDefault="000E6DA2" w:rsidP="000E6DA2">
      <w:pPr>
        <w:spacing w:before="0" w:after="0" w:line="240" w:lineRule="auto"/>
        <w:rPr>
          <w:bCs/>
          <w:sz w:val="28"/>
          <w:szCs w:val="28"/>
        </w:rPr>
      </w:pPr>
      <w:r w:rsidRPr="0054554C">
        <w:rPr>
          <w:bCs/>
          <w:sz w:val="28"/>
          <w:szCs w:val="28"/>
        </w:rPr>
        <w:t xml:space="preserve">- </w:t>
      </w:r>
      <w:r w:rsidRPr="0054554C">
        <w:rPr>
          <w:sz w:val="28"/>
          <w:szCs w:val="28"/>
        </w:rPr>
        <w:t>................................................................................................................</w:t>
      </w:r>
    </w:p>
    <w:p w:rsidR="000E6DA2" w:rsidRPr="0054554C" w:rsidRDefault="000E6DA2" w:rsidP="000E6DA2">
      <w:pPr>
        <w:spacing w:before="0" w:after="0" w:line="240" w:lineRule="auto"/>
        <w:rPr>
          <w:bCs/>
          <w:sz w:val="28"/>
          <w:szCs w:val="28"/>
        </w:rPr>
      </w:pPr>
      <w:r w:rsidRPr="0054554C">
        <w:rPr>
          <w:bCs/>
          <w:sz w:val="28"/>
          <w:szCs w:val="28"/>
        </w:rPr>
        <w:t xml:space="preserve">- </w:t>
      </w:r>
      <w:r w:rsidRPr="0054554C">
        <w:rPr>
          <w:sz w:val="28"/>
          <w:szCs w:val="28"/>
        </w:rPr>
        <w:t>..................................................................................................................</w:t>
      </w:r>
    </w:p>
    <w:p w:rsidR="000E6DA2" w:rsidRPr="0054554C" w:rsidRDefault="000E6DA2" w:rsidP="000E6DA2">
      <w:pPr>
        <w:spacing w:before="0" w:after="0" w:line="240" w:lineRule="auto"/>
        <w:rPr>
          <w:bCs/>
          <w:sz w:val="28"/>
          <w:szCs w:val="28"/>
        </w:rPr>
      </w:pPr>
      <w:r w:rsidRPr="0054554C">
        <w:rPr>
          <w:bCs/>
          <w:sz w:val="28"/>
          <w:szCs w:val="28"/>
        </w:rPr>
        <w:t xml:space="preserve">- </w:t>
      </w:r>
      <w:r w:rsidRPr="0054554C">
        <w:rPr>
          <w:sz w:val="28"/>
          <w:szCs w:val="28"/>
        </w:rPr>
        <w:t>.................................................................................................................</w:t>
      </w:r>
    </w:p>
    <w:p w:rsidR="000E6DA2" w:rsidRPr="0054554C" w:rsidRDefault="000E6DA2" w:rsidP="000E6DA2">
      <w:pPr>
        <w:spacing w:before="0" w:after="0" w:line="240" w:lineRule="auto"/>
        <w:rPr>
          <w:b/>
          <w:bCs/>
          <w:sz w:val="28"/>
          <w:szCs w:val="28"/>
        </w:rPr>
      </w:pPr>
      <w:r w:rsidRPr="0054554C">
        <w:rPr>
          <w:b/>
          <w:sz w:val="28"/>
          <w:szCs w:val="28"/>
        </w:rPr>
        <w:t xml:space="preserve">4. </w:t>
      </w:r>
      <w:r w:rsidRPr="0054554C">
        <w:rPr>
          <w:b/>
          <w:bCs/>
          <w:sz w:val="28"/>
          <w:szCs w:val="28"/>
        </w:rPr>
        <w:t>Cam kết:</w:t>
      </w:r>
    </w:p>
    <w:p w:rsidR="000E6DA2" w:rsidRPr="0054554C" w:rsidRDefault="000E6DA2" w:rsidP="000E6DA2">
      <w:pPr>
        <w:pStyle w:val="BodyTextIndent3"/>
        <w:spacing w:before="0" w:beforeAutospacing="0" w:after="0" w:afterAutospacing="0" w:line="240" w:lineRule="auto"/>
        <w:ind w:firstLine="567"/>
        <w:rPr>
          <w:sz w:val="28"/>
          <w:szCs w:val="28"/>
        </w:rPr>
      </w:pPr>
      <w:r w:rsidRPr="0054554C">
        <w:rPr>
          <w:sz w:val="28"/>
          <w:szCs w:val="28"/>
        </w:rPr>
        <w:t>- Chịu trách nhiệm về tính chính xác, trung thực của nội dung hồ sơ xin đề nghị cấp lại Giấy chứng nhận đủ điều kiện hành nghề giám định cổ vật;</w:t>
      </w:r>
    </w:p>
    <w:p w:rsidR="000E6DA2" w:rsidRPr="0054554C" w:rsidRDefault="000E6DA2" w:rsidP="000E6DA2">
      <w:pPr>
        <w:spacing w:before="0" w:after="0" w:line="240" w:lineRule="auto"/>
        <w:ind w:firstLine="567"/>
        <w:rPr>
          <w:bCs/>
          <w:sz w:val="28"/>
          <w:szCs w:val="28"/>
        </w:rPr>
      </w:pPr>
      <w:r w:rsidRPr="0054554C">
        <w:rPr>
          <w:sz w:val="28"/>
          <w:szCs w:val="28"/>
        </w:rPr>
        <w:t xml:space="preserve">- Thực hiện đúng các quy định tại </w:t>
      </w:r>
      <w:r w:rsidRPr="0054554C">
        <w:rPr>
          <w:bCs/>
          <w:spacing w:val="2"/>
          <w:sz w:val="28"/>
          <w:szCs w:val="28"/>
        </w:rPr>
        <w:t xml:space="preserve">Nghị định số 61/2016/NĐ-CP ngày 01 tháng 7 năm 2016 của Chính phủ </w:t>
      </w:r>
      <w:r w:rsidRPr="0054554C">
        <w:rPr>
          <w:bCs/>
          <w:sz w:val="28"/>
          <w:szCs w:val="28"/>
        </w:rPr>
        <w:t>quy định điều kiện kinh doanh giám định cổ vật và hành nghề bảo quản, tu bổ, phục hồi di tích lịch sử-văn hóa, danh lam thắng cảnh và các quy định pháp luật khác có liên quan.</w:t>
      </w:r>
    </w:p>
    <w:p w:rsidR="000E6DA2" w:rsidRPr="0054554C" w:rsidRDefault="000E6DA2" w:rsidP="000E6DA2">
      <w:pPr>
        <w:ind w:firstLine="567"/>
        <w:rPr>
          <w:sz w:val="28"/>
          <w:szCs w:val="28"/>
        </w:rPr>
      </w:pPr>
    </w:p>
    <w:tbl>
      <w:tblPr>
        <w:tblW w:w="9208" w:type="dxa"/>
        <w:tblLook w:val="01E0" w:firstRow="1" w:lastRow="1" w:firstColumn="1" w:lastColumn="1" w:noHBand="0" w:noVBand="0"/>
      </w:tblPr>
      <w:tblGrid>
        <w:gridCol w:w="2802"/>
        <w:gridCol w:w="6406"/>
      </w:tblGrid>
      <w:tr w:rsidR="000E6DA2" w:rsidRPr="0054554C" w:rsidTr="00767062">
        <w:tc>
          <w:tcPr>
            <w:tcW w:w="2802" w:type="dxa"/>
          </w:tcPr>
          <w:p w:rsidR="000E6DA2" w:rsidRPr="0054554C" w:rsidRDefault="000E6DA2" w:rsidP="00767062">
            <w:pPr>
              <w:ind w:right="-308"/>
              <w:rPr>
                <w:sz w:val="28"/>
                <w:szCs w:val="28"/>
              </w:rPr>
            </w:pPr>
          </w:p>
        </w:tc>
        <w:tc>
          <w:tcPr>
            <w:tcW w:w="6406" w:type="dxa"/>
          </w:tcPr>
          <w:p w:rsidR="000E6DA2" w:rsidRPr="0054554C" w:rsidRDefault="000E6DA2" w:rsidP="00767062">
            <w:pPr>
              <w:spacing w:before="0" w:after="0" w:line="240" w:lineRule="auto"/>
              <w:ind w:firstLine="0"/>
              <w:jc w:val="center"/>
              <w:rPr>
                <w:b/>
                <w:bCs/>
                <w:sz w:val="28"/>
                <w:szCs w:val="28"/>
              </w:rPr>
            </w:pPr>
            <w:r w:rsidRPr="0054554C">
              <w:rPr>
                <w:b/>
                <w:bCs/>
                <w:sz w:val="28"/>
                <w:szCs w:val="28"/>
              </w:rPr>
              <w:t>ĐẠI DIỆN CƠ SỞ KINH DOANH</w:t>
            </w:r>
          </w:p>
          <w:p w:rsidR="000E6DA2" w:rsidRPr="0054554C" w:rsidRDefault="000E6DA2" w:rsidP="00767062">
            <w:pPr>
              <w:spacing w:before="0" w:after="0" w:line="240" w:lineRule="auto"/>
              <w:ind w:firstLine="0"/>
              <w:jc w:val="center"/>
              <w:rPr>
                <w:b/>
                <w:bCs/>
                <w:sz w:val="28"/>
                <w:szCs w:val="28"/>
              </w:rPr>
            </w:pPr>
            <w:r w:rsidRPr="0054554C">
              <w:rPr>
                <w:b/>
                <w:bCs/>
                <w:sz w:val="28"/>
                <w:szCs w:val="28"/>
              </w:rPr>
              <w:t>GIÁM ĐỊNH CỔ VẬT</w:t>
            </w:r>
          </w:p>
          <w:p w:rsidR="000E6DA2" w:rsidRPr="0054554C" w:rsidRDefault="000E6DA2" w:rsidP="00767062">
            <w:pPr>
              <w:spacing w:before="0" w:after="0" w:line="240" w:lineRule="auto"/>
              <w:ind w:firstLine="0"/>
              <w:rPr>
                <w:i/>
                <w:sz w:val="28"/>
                <w:szCs w:val="28"/>
              </w:rPr>
            </w:pPr>
            <w:r w:rsidRPr="0054554C">
              <w:rPr>
                <w:i/>
                <w:iCs/>
                <w:sz w:val="28"/>
                <w:szCs w:val="28"/>
              </w:rPr>
              <w:t>(Ký tên, đóng dấu và ghi rõ họ, tên, chức vụ người ký)</w:t>
            </w:r>
          </w:p>
        </w:tc>
      </w:tr>
    </w:tbl>
    <w:p w:rsidR="00CA659E" w:rsidRPr="0054554C" w:rsidRDefault="00CA659E" w:rsidP="0056587F">
      <w:pPr>
        <w:tabs>
          <w:tab w:val="left" w:pos="567"/>
        </w:tabs>
        <w:spacing w:before="0" w:after="0" w:line="240" w:lineRule="auto"/>
        <w:ind w:firstLine="0"/>
        <w:rPr>
          <w:b/>
          <w:sz w:val="28"/>
          <w:szCs w:val="28"/>
        </w:rPr>
      </w:pPr>
      <w:r w:rsidRPr="0054554C">
        <w:rPr>
          <w:b/>
          <w:sz w:val="28"/>
          <w:szCs w:val="28"/>
        </w:rPr>
        <w:br w:type="page"/>
      </w:r>
      <w:r w:rsidRPr="0054554C">
        <w:rPr>
          <w:b/>
          <w:sz w:val="28"/>
          <w:szCs w:val="28"/>
        </w:rPr>
        <w:lastRenderedPageBreak/>
        <w:t xml:space="preserve">11. Thủ tục cấp </w:t>
      </w:r>
      <w:r w:rsidR="003C5E00" w:rsidRPr="0054554C">
        <w:rPr>
          <w:b/>
          <w:sz w:val="28"/>
          <w:szCs w:val="28"/>
        </w:rPr>
        <w:t>c</w:t>
      </w:r>
      <w:r w:rsidRPr="0054554C">
        <w:rPr>
          <w:b/>
          <w:sz w:val="28"/>
          <w:szCs w:val="28"/>
        </w:rPr>
        <w:t>hứng chỉ hành nghề tu bổ di tích</w:t>
      </w:r>
    </w:p>
    <w:p w:rsidR="00CA659E" w:rsidRPr="0054554C" w:rsidRDefault="00CA659E" w:rsidP="00CA659E">
      <w:pPr>
        <w:spacing w:line="240" w:lineRule="auto"/>
        <w:ind w:firstLine="567"/>
        <w:rPr>
          <w:sz w:val="28"/>
          <w:szCs w:val="28"/>
          <w:lang w:val="fr-FR"/>
        </w:rPr>
      </w:pPr>
      <w:r w:rsidRPr="0054554C">
        <w:rPr>
          <w:sz w:val="28"/>
          <w:szCs w:val="28"/>
          <w:lang w:val="fr-FR"/>
        </w:rPr>
        <w:t xml:space="preserve">* Trình tự thực hiện:  </w:t>
      </w:r>
    </w:p>
    <w:p w:rsidR="00CA659E" w:rsidRPr="0054554C" w:rsidRDefault="00CA659E" w:rsidP="00CA659E">
      <w:pPr>
        <w:spacing w:line="240" w:lineRule="auto"/>
        <w:ind w:firstLine="567"/>
        <w:rPr>
          <w:spacing w:val="-4"/>
          <w:sz w:val="28"/>
          <w:szCs w:val="28"/>
          <w:lang w:val="it-IT"/>
        </w:rPr>
      </w:pPr>
      <w:r w:rsidRPr="0054554C">
        <w:rPr>
          <w:spacing w:val="-4"/>
          <w:sz w:val="28"/>
          <w:szCs w:val="28"/>
          <w:lang w:val="it-IT"/>
        </w:rPr>
        <w:t xml:space="preserve">- Cá nhân nộp trực tiếp hoặc gửi qua đường bưu điện 01 bộ hồ sơ </w:t>
      </w:r>
      <w:r w:rsidRPr="0054554C">
        <w:rPr>
          <w:iCs/>
          <w:spacing w:val="-4"/>
          <w:sz w:val="28"/>
          <w:szCs w:val="28"/>
          <w:lang w:val="it-IT"/>
        </w:rPr>
        <w:t xml:space="preserve">đến </w:t>
      </w:r>
      <w:r w:rsidRPr="0054554C">
        <w:rPr>
          <w:spacing w:val="-4"/>
          <w:sz w:val="28"/>
          <w:szCs w:val="28"/>
          <w:lang w:val="it-IT"/>
        </w:rPr>
        <w:t>Giám đốc Sở Văn hóa, Thể thao và Du lịch hoặc Giám đốc Sở Văn hóa và Thể thao.</w:t>
      </w:r>
    </w:p>
    <w:p w:rsidR="00CA659E" w:rsidRPr="0054554C" w:rsidRDefault="00CA659E" w:rsidP="00CA659E">
      <w:pPr>
        <w:spacing w:line="240" w:lineRule="auto"/>
        <w:ind w:firstLine="567"/>
        <w:rPr>
          <w:sz w:val="28"/>
          <w:szCs w:val="28"/>
          <w:lang w:val="it-IT"/>
        </w:rPr>
      </w:pPr>
      <w:r w:rsidRPr="0054554C">
        <w:rPr>
          <w:sz w:val="28"/>
          <w:szCs w:val="28"/>
          <w:lang w:val="it-IT"/>
        </w:rPr>
        <w:t>- Trong thời hạn 05 ngày làm việc, kể từ ngày nhận được hồ sơ theo quy định, Giám đốc Sở Văn hóa, Thể thao và Du lịch hoặc Giám đốc Sở Văn hóa và Thể thao có trách nhiệm kiểm tra và yêu cầu bổ sung hồ sơ nếu thiếu hoặc không hợp lệ.</w:t>
      </w:r>
    </w:p>
    <w:p w:rsidR="00CA659E" w:rsidRPr="0054554C" w:rsidRDefault="00CA659E" w:rsidP="00CA659E">
      <w:pPr>
        <w:tabs>
          <w:tab w:val="left" w:pos="567"/>
        </w:tabs>
        <w:spacing w:line="240" w:lineRule="auto"/>
        <w:ind w:firstLine="567"/>
        <w:rPr>
          <w:iCs/>
          <w:sz w:val="28"/>
          <w:szCs w:val="28"/>
          <w:lang w:val="it-IT"/>
        </w:rPr>
      </w:pPr>
      <w:r w:rsidRPr="0054554C">
        <w:rPr>
          <w:sz w:val="28"/>
          <w:szCs w:val="28"/>
          <w:lang w:val="it-IT"/>
        </w:rPr>
        <w:t xml:space="preserve">- Trong thời hạn 05 ngày làm việc, kể từ ngày nhận đủ hồ sơ hợp lệ, Giám đốc Sở Văn hóa, Thể thao và Du lịch hoặc Giám đốc Sở Văn hóa và Thể thao có trách nhiệm xem xét, quyết định cấp Chứng chỉ hành nghề, đồng thời báo cáo Bộ trưởng Bộ Văn hóa, Thể thao và Du lịch. Trường hợp từ chối, phải trả lời bằng văn bản và nêu rõ lý do. </w:t>
      </w:r>
    </w:p>
    <w:p w:rsidR="00CA659E" w:rsidRPr="0054554C" w:rsidRDefault="00CA659E" w:rsidP="00CA659E">
      <w:pPr>
        <w:spacing w:line="240" w:lineRule="auto"/>
        <w:ind w:firstLine="567"/>
        <w:rPr>
          <w:sz w:val="28"/>
          <w:szCs w:val="28"/>
          <w:lang w:val="fr-FR"/>
        </w:rPr>
      </w:pPr>
      <w:r w:rsidRPr="0054554C">
        <w:rPr>
          <w:spacing w:val="-4"/>
          <w:sz w:val="28"/>
          <w:szCs w:val="28"/>
          <w:lang w:val="fr-FR"/>
        </w:rPr>
        <w:t xml:space="preserve"> </w:t>
      </w:r>
      <w:r w:rsidRPr="0054554C">
        <w:rPr>
          <w:sz w:val="28"/>
          <w:szCs w:val="28"/>
          <w:lang w:val="fr-FR"/>
        </w:rPr>
        <w:t>* Cách thức thực hiện: Nộp trực tiếp hoặc gửi qua đường bưu điện.</w:t>
      </w:r>
    </w:p>
    <w:p w:rsidR="00CA659E" w:rsidRPr="0054554C" w:rsidRDefault="00CA659E" w:rsidP="00CA659E">
      <w:pPr>
        <w:spacing w:line="240" w:lineRule="auto"/>
        <w:ind w:firstLine="567"/>
        <w:rPr>
          <w:sz w:val="28"/>
          <w:szCs w:val="28"/>
          <w:lang w:val="fr-FR"/>
        </w:rPr>
      </w:pPr>
      <w:r w:rsidRPr="0054554C">
        <w:rPr>
          <w:sz w:val="28"/>
          <w:szCs w:val="28"/>
          <w:lang w:val="fr-FR"/>
        </w:rPr>
        <w:t>* Thành phần, số lượng hồ sơ:</w:t>
      </w:r>
    </w:p>
    <w:p w:rsidR="00CA659E" w:rsidRPr="0054554C" w:rsidRDefault="00CA659E" w:rsidP="00CA659E">
      <w:pPr>
        <w:spacing w:line="240" w:lineRule="auto"/>
        <w:ind w:firstLine="567"/>
        <w:rPr>
          <w:sz w:val="28"/>
          <w:szCs w:val="28"/>
          <w:lang w:val="fr-FR"/>
        </w:rPr>
      </w:pPr>
      <w:r w:rsidRPr="0054554C">
        <w:rPr>
          <w:sz w:val="28"/>
          <w:szCs w:val="28"/>
          <w:lang w:val="fr-FR"/>
        </w:rPr>
        <w:t xml:space="preserve">- Thành phần hồ sơ: </w:t>
      </w:r>
    </w:p>
    <w:p w:rsidR="00CA659E" w:rsidRPr="0054554C" w:rsidRDefault="00CA659E" w:rsidP="00CA659E">
      <w:pPr>
        <w:tabs>
          <w:tab w:val="left" w:pos="567"/>
        </w:tabs>
        <w:spacing w:line="240" w:lineRule="auto"/>
        <w:ind w:firstLine="567"/>
        <w:rPr>
          <w:iCs/>
          <w:sz w:val="28"/>
          <w:szCs w:val="28"/>
          <w:lang w:val="it-IT"/>
        </w:rPr>
      </w:pPr>
      <w:r w:rsidRPr="0054554C">
        <w:rPr>
          <w:sz w:val="28"/>
          <w:szCs w:val="28"/>
          <w:lang w:val="it-IT"/>
        </w:rPr>
        <w:t xml:space="preserve">(1) Đơn đề nghị theo </w:t>
      </w:r>
      <w:r w:rsidRPr="0054554C">
        <w:rPr>
          <w:iCs/>
          <w:sz w:val="28"/>
          <w:szCs w:val="28"/>
          <w:lang w:val="it-IT"/>
        </w:rPr>
        <w:t>Mẫu số 05 tại Phụ lục ban hành kèm theo Nghị định số 61</w:t>
      </w:r>
      <w:r w:rsidRPr="0054554C">
        <w:rPr>
          <w:sz w:val="28"/>
          <w:szCs w:val="28"/>
          <w:lang w:val="fr-FR"/>
        </w:rPr>
        <w:t>/2016/NĐ-CP</w:t>
      </w:r>
      <w:r w:rsidRPr="0054554C">
        <w:rPr>
          <w:bCs/>
          <w:sz w:val="28"/>
          <w:szCs w:val="28"/>
        </w:rPr>
        <w:t xml:space="preserve"> ngày 01/7/2016 của Chính phủ</w:t>
      </w:r>
      <w:r w:rsidRPr="0054554C">
        <w:rPr>
          <w:sz w:val="28"/>
          <w:szCs w:val="28"/>
          <w:lang w:val="it-IT"/>
        </w:rPr>
        <w:t>;</w:t>
      </w:r>
    </w:p>
    <w:p w:rsidR="00CA659E" w:rsidRPr="0054554C" w:rsidRDefault="00CA659E" w:rsidP="00CE02B4">
      <w:pPr>
        <w:spacing w:line="240" w:lineRule="auto"/>
        <w:ind w:firstLine="567"/>
        <w:rPr>
          <w:strike/>
          <w:sz w:val="28"/>
          <w:szCs w:val="28"/>
          <w:lang w:val="it-IT"/>
        </w:rPr>
      </w:pPr>
      <w:r w:rsidRPr="0054554C">
        <w:rPr>
          <w:sz w:val="28"/>
          <w:szCs w:val="28"/>
          <w:lang w:val="it-IT"/>
        </w:rPr>
        <w:t>(2) Bản sao Chứng chỉ hành nghề thiết kế quy hoạch xây dựng, hành nghề thiết kế xây dựng, hành nghề giám sát thi công xây dựng công trình, bằng tốt nghiệp đại học trở lên thuộc các chuyên ngành xây dựng, kiến trúc liên quan đến hoạt động đề nghị cấp Chứng chỉ hành nghề</w:t>
      </w:r>
      <w:r w:rsidR="00CE02B4" w:rsidRPr="0054554C">
        <w:rPr>
          <w:sz w:val="28"/>
          <w:szCs w:val="28"/>
          <w:lang w:val="it-IT"/>
        </w:rPr>
        <w:t>.</w:t>
      </w:r>
    </w:p>
    <w:p w:rsidR="00CA659E" w:rsidRPr="0054554C" w:rsidRDefault="00CA659E" w:rsidP="00CA659E">
      <w:pPr>
        <w:spacing w:line="240" w:lineRule="auto"/>
        <w:ind w:firstLine="567"/>
        <w:rPr>
          <w:sz w:val="28"/>
          <w:szCs w:val="28"/>
          <w:lang w:val="it-IT"/>
        </w:rPr>
      </w:pPr>
      <w:r w:rsidRPr="0054554C">
        <w:rPr>
          <w:sz w:val="28"/>
          <w:szCs w:val="28"/>
          <w:lang w:val="it-IT"/>
        </w:rPr>
        <w:t xml:space="preserve">(3) Bản sao chứng chỉ hoặc chứng nhận đã tham gia chương trình bồi dưỡng kiến thức về tu bổ di tích; </w:t>
      </w:r>
    </w:p>
    <w:p w:rsidR="00CA659E" w:rsidRPr="0054554C" w:rsidRDefault="00CA659E" w:rsidP="00CA659E">
      <w:pPr>
        <w:spacing w:line="240" w:lineRule="auto"/>
        <w:ind w:firstLine="567"/>
        <w:rPr>
          <w:sz w:val="28"/>
          <w:szCs w:val="28"/>
          <w:lang w:val="it-IT"/>
        </w:rPr>
      </w:pPr>
      <w:r w:rsidRPr="0054554C">
        <w:rPr>
          <w:sz w:val="28"/>
          <w:szCs w:val="28"/>
          <w:lang w:val="it-IT"/>
        </w:rPr>
        <w:t>(4) 02 ảnh màu cỡ 3x4cm chụp trong năm đề nghị cấp.</w:t>
      </w:r>
    </w:p>
    <w:p w:rsidR="00CA659E" w:rsidRPr="0054554C" w:rsidRDefault="00CA659E" w:rsidP="00CA659E">
      <w:pPr>
        <w:spacing w:line="240" w:lineRule="auto"/>
        <w:ind w:firstLine="567"/>
        <w:rPr>
          <w:sz w:val="28"/>
          <w:szCs w:val="28"/>
          <w:lang w:val="fr-FR"/>
        </w:rPr>
      </w:pPr>
      <w:r w:rsidRPr="0054554C">
        <w:rPr>
          <w:sz w:val="28"/>
          <w:szCs w:val="28"/>
          <w:lang w:val="fr-FR"/>
        </w:rPr>
        <w:t>- Số lượng hồ sơ: 01 bộ.</w:t>
      </w:r>
    </w:p>
    <w:p w:rsidR="00CA659E" w:rsidRPr="0054554C" w:rsidRDefault="00CA659E" w:rsidP="00CA659E">
      <w:pPr>
        <w:spacing w:line="240" w:lineRule="auto"/>
        <w:ind w:firstLine="567"/>
        <w:rPr>
          <w:sz w:val="28"/>
          <w:szCs w:val="28"/>
          <w:lang w:val="fr-FR"/>
        </w:rPr>
      </w:pPr>
      <w:r w:rsidRPr="0054554C">
        <w:rPr>
          <w:sz w:val="28"/>
          <w:szCs w:val="28"/>
          <w:lang w:val="fr-FR"/>
        </w:rPr>
        <w:t xml:space="preserve">* Thời hạn giải quyết: </w:t>
      </w:r>
    </w:p>
    <w:p w:rsidR="00CA659E" w:rsidRPr="0054554C" w:rsidRDefault="00CA659E" w:rsidP="00CA659E">
      <w:pPr>
        <w:tabs>
          <w:tab w:val="left" w:pos="567"/>
        </w:tabs>
        <w:spacing w:line="240" w:lineRule="auto"/>
        <w:ind w:firstLine="567"/>
        <w:rPr>
          <w:iCs/>
          <w:sz w:val="28"/>
          <w:szCs w:val="28"/>
          <w:lang w:val="it-IT"/>
        </w:rPr>
      </w:pPr>
      <w:r w:rsidRPr="0054554C">
        <w:rPr>
          <w:sz w:val="28"/>
          <w:szCs w:val="28"/>
          <w:lang w:val="it-IT"/>
        </w:rPr>
        <w:t>Trong thời hạn 05 ngày làm việc, kể từ ngày nhận đủ hồ sơ hợp lệ</w:t>
      </w:r>
      <w:r w:rsidR="00CE02B4" w:rsidRPr="0054554C">
        <w:rPr>
          <w:sz w:val="28"/>
          <w:szCs w:val="28"/>
          <w:lang w:val="it-IT"/>
        </w:rPr>
        <w:t>.</w:t>
      </w:r>
    </w:p>
    <w:p w:rsidR="00CA659E" w:rsidRPr="0054554C" w:rsidRDefault="00CA659E" w:rsidP="00CA659E">
      <w:pPr>
        <w:spacing w:line="240" w:lineRule="auto"/>
        <w:ind w:firstLine="567"/>
        <w:rPr>
          <w:sz w:val="28"/>
          <w:szCs w:val="28"/>
          <w:lang w:val="fr-FR"/>
        </w:rPr>
      </w:pPr>
      <w:r w:rsidRPr="0054554C">
        <w:rPr>
          <w:sz w:val="28"/>
          <w:szCs w:val="28"/>
          <w:lang w:val="fr-FR"/>
        </w:rPr>
        <w:t>* Đối tượng thực hiện thủ tục hành chính: Cá nhân</w:t>
      </w:r>
    </w:p>
    <w:p w:rsidR="00CA659E" w:rsidRPr="0054554C" w:rsidRDefault="00CA659E" w:rsidP="00CA659E">
      <w:pPr>
        <w:spacing w:line="240" w:lineRule="auto"/>
        <w:ind w:firstLine="567"/>
        <w:rPr>
          <w:sz w:val="28"/>
          <w:szCs w:val="28"/>
          <w:lang w:val="fr-FR"/>
        </w:rPr>
      </w:pPr>
      <w:r w:rsidRPr="0054554C">
        <w:rPr>
          <w:sz w:val="28"/>
          <w:szCs w:val="28"/>
          <w:lang w:val="fr-FR"/>
        </w:rPr>
        <w:t xml:space="preserve">* Cơ quan thực hiện thủ tục hành chính: </w:t>
      </w:r>
    </w:p>
    <w:p w:rsidR="00CA659E" w:rsidRPr="0054554C" w:rsidRDefault="00CA659E" w:rsidP="00CA659E">
      <w:pPr>
        <w:spacing w:line="240" w:lineRule="auto"/>
        <w:ind w:firstLine="567"/>
        <w:rPr>
          <w:sz w:val="28"/>
          <w:szCs w:val="28"/>
          <w:lang w:val="fr-FR"/>
        </w:rPr>
      </w:pPr>
      <w:r w:rsidRPr="0054554C">
        <w:rPr>
          <w:sz w:val="28"/>
          <w:szCs w:val="28"/>
          <w:lang w:val="fr-FR"/>
        </w:rPr>
        <w:t xml:space="preserve">- Cơ quan có thẩm quyền quyết định: Giám đốc </w:t>
      </w:r>
      <w:r w:rsidRPr="0054554C">
        <w:rPr>
          <w:sz w:val="28"/>
          <w:szCs w:val="28"/>
          <w:lang w:val="it-IT"/>
        </w:rPr>
        <w:t>Sở Văn hóa, Thể thao và Du lịch/Sở Văn hóa và Thể thao.</w:t>
      </w:r>
    </w:p>
    <w:p w:rsidR="00CA659E" w:rsidRPr="0054554C" w:rsidRDefault="00CA659E" w:rsidP="00CA659E">
      <w:pPr>
        <w:spacing w:line="240" w:lineRule="auto"/>
        <w:ind w:firstLine="567"/>
        <w:rPr>
          <w:sz w:val="28"/>
          <w:szCs w:val="28"/>
          <w:lang w:val="fr-FR"/>
        </w:rPr>
      </w:pPr>
      <w:r w:rsidRPr="0054554C">
        <w:rPr>
          <w:sz w:val="28"/>
          <w:szCs w:val="28"/>
          <w:lang w:val="fr-FR"/>
        </w:rPr>
        <w:t xml:space="preserve">- Cơ quan trực tiếp thực hiện: </w:t>
      </w:r>
      <w:r w:rsidRPr="0054554C">
        <w:rPr>
          <w:sz w:val="28"/>
          <w:szCs w:val="28"/>
          <w:lang w:val="it-IT"/>
        </w:rPr>
        <w:t>Sở Văn hóa, Thể thao và Du lịch/Sở Văn hóa và Thể thao.</w:t>
      </w:r>
    </w:p>
    <w:p w:rsidR="00CA659E" w:rsidRPr="0054554C" w:rsidRDefault="00CA659E" w:rsidP="00CA659E">
      <w:pPr>
        <w:tabs>
          <w:tab w:val="left" w:pos="567"/>
        </w:tabs>
        <w:spacing w:line="240" w:lineRule="auto"/>
        <w:ind w:firstLine="0"/>
        <w:jc w:val="center"/>
        <w:rPr>
          <w:sz w:val="28"/>
          <w:szCs w:val="28"/>
          <w:lang w:val="fr-FR"/>
        </w:rPr>
      </w:pPr>
      <w:r w:rsidRPr="0054554C">
        <w:rPr>
          <w:sz w:val="28"/>
          <w:szCs w:val="28"/>
          <w:lang w:val="fr-FR"/>
        </w:rPr>
        <w:tab/>
        <w:t xml:space="preserve">* Kết quả thực hiện thủ tục hành chính: </w:t>
      </w:r>
      <w:r w:rsidRPr="0054554C">
        <w:rPr>
          <w:sz w:val="28"/>
          <w:szCs w:val="28"/>
          <w:lang w:val="it-IT"/>
        </w:rPr>
        <w:t>Chứng chỉ hành nghề tu bổ di tích.</w:t>
      </w:r>
    </w:p>
    <w:p w:rsidR="00CA659E" w:rsidRPr="0054554C" w:rsidRDefault="00CA659E" w:rsidP="00CA659E">
      <w:pPr>
        <w:tabs>
          <w:tab w:val="left" w:pos="567"/>
        </w:tabs>
        <w:spacing w:line="240" w:lineRule="auto"/>
        <w:ind w:firstLine="0"/>
        <w:rPr>
          <w:sz w:val="28"/>
          <w:szCs w:val="28"/>
          <w:lang w:val="fr-FR"/>
        </w:rPr>
      </w:pPr>
      <w:r w:rsidRPr="0054554C">
        <w:rPr>
          <w:sz w:val="28"/>
          <w:szCs w:val="28"/>
          <w:lang w:val="fr-FR"/>
        </w:rPr>
        <w:tab/>
        <w:t xml:space="preserve">* Lệ phí: Không </w:t>
      </w:r>
    </w:p>
    <w:p w:rsidR="00CA659E" w:rsidRPr="0054554C" w:rsidRDefault="00CA659E" w:rsidP="00CA659E">
      <w:pPr>
        <w:spacing w:line="240" w:lineRule="auto"/>
        <w:ind w:firstLine="567"/>
        <w:rPr>
          <w:sz w:val="28"/>
          <w:szCs w:val="28"/>
          <w:lang w:val="fr-FR"/>
        </w:rPr>
      </w:pPr>
      <w:r w:rsidRPr="0054554C">
        <w:rPr>
          <w:sz w:val="28"/>
          <w:szCs w:val="28"/>
          <w:lang w:val="fr-FR"/>
        </w:rPr>
        <w:t xml:space="preserve">* Tên mẫu đơn, mẫu tờ khai: </w:t>
      </w:r>
    </w:p>
    <w:p w:rsidR="00CA659E" w:rsidRPr="0054554C" w:rsidRDefault="00CA659E" w:rsidP="00CA659E">
      <w:pPr>
        <w:spacing w:line="240" w:lineRule="auto"/>
        <w:ind w:firstLine="567"/>
        <w:rPr>
          <w:iCs/>
          <w:sz w:val="28"/>
          <w:szCs w:val="28"/>
          <w:lang w:val="it-IT"/>
        </w:rPr>
      </w:pPr>
      <w:r w:rsidRPr="0054554C">
        <w:rPr>
          <w:iCs/>
          <w:sz w:val="28"/>
          <w:szCs w:val="28"/>
          <w:lang w:val="it-IT"/>
        </w:rPr>
        <w:t>- Đơn đề nghị cấp Chứng chỉ hành nghề bảo quản, tu bổ, phục hồi di tích (Mẫu số 05 tại Phụ lục ban hành kèm theo Nghị định số 61</w:t>
      </w:r>
      <w:r w:rsidRPr="0054554C">
        <w:rPr>
          <w:sz w:val="28"/>
          <w:szCs w:val="28"/>
          <w:lang w:val="fr-FR"/>
        </w:rPr>
        <w:t>/2016/NĐ-CP</w:t>
      </w:r>
      <w:r w:rsidRPr="0054554C">
        <w:rPr>
          <w:bCs/>
          <w:sz w:val="28"/>
          <w:szCs w:val="28"/>
        </w:rPr>
        <w:t xml:space="preserve"> ngày 01/7/2016 của Chính phủ).</w:t>
      </w:r>
    </w:p>
    <w:p w:rsidR="00CA659E" w:rsidRPr="0054554C" w:rsidRDefault="00CA659E" w:rsidP="00CA659E">
      <w:pPr>
        <w:spacing w:line="240" w:lineRule="auto"/>
        <w:ind w:firstLine="567"/>
        <w:rPr>
          <w:sz w:val="28"/>
          <w:szCs w:val="28"/>
          <w:lang w:val="fr-FR"/>
        </w:rPr>
      </w:pPr>
      <w:r w:rsidRPr="0054554C">
        <w:rPr>
          <w:iCs/>
          <w:sz w:val="28"/>
          <w:szCs w:val="28"/>
          <w:lang w:val="it-IT"/>
        </w:rPr>
        <w:t xml:space="preserve"> </w:t>
      </w:r>
      <w:r w:rsidRPr="0054554C">
        <w:rPr>
          <w:sz w:val="28"/>
          <w:szCs w:val="28"/>
          <w:lang w:val="fr-FR"/>
        </w:rPr>
        <w:t>* Yêu cầu, điều kiện thực hiện thủ tục hành chính:</w:t>
      </w:r>
    </w:p>
    <w:p w:rsidR="00CA659E" w:rsidRPr="0054554C" w:rsidRDefault="00CA659E" w:rsidP="00CA659E">
      <w:pPr>
        <w:pStyle w:val="Khoandanhso"/>
        <w:numPr>
          <w:ilvl w:val="0"/>
          <w:numId w:val="0"/>
        </w:numPr>
        <w:spacing w:before="60" w:after="60" w:line="240" w:lineRule="auto"/>
        <w:ind w:firstLine="567"/>
      </w:pPr>
      <w:r w:rsidRPr="0054554C">
        <w:rPr>
          <w:lang w:val="it-IT"/>
        </w:rPr>
        <w:lastRenderedPageBreak/>
        <w:t xml:space="preserve">Chứng chỉ hành nghề tu bổ di tích (sau đây gọi chung là Chứng chỉ hành nghề) được cấp cho cá nhân </w:t>
      </w:r>
      <w:r w:rsidRPr="0054554C">
        <w:t xml:space="preserve">khi đáp ứng các điều kiện </w:t>
      </w:r>
      <w:r w:rsidRPr="0054554C">
        <w:rPr>
          <w:lang w:val="en-US"/>
        </w:rPr>
        <w:t>đối</w:t>
      </w:r>
      <w:r w:rsidRPr="0054554C">
        <w:t xml:space="preserve"> với từng trường hợp cụ thể sau:</w:t>
      </w:r>
    </w:p>
    <w:p w:rsidR="00CA659E" w:rsidRPr="0054554C" w:rsidRDefault="00CA659E" w:rsidP="00CA659E">
      <w:pPr>
        <w:spacing w:line="240" w:lineRule="auto"/>
        <w:ind w:firstLine="567"/>
        <w:rPr>
          <w:sz w:val="28"/>
          <w:szCs w:val="28"/>
          <w:lang w:val="it-IT"/>
        </w:rPr>
      </w:pPr>
      <w:r w:rsidRPr="0054554C">
        <w:rPr>
          <w:sz w:val="28"/>
          <w:szCs w:val="28"/>
          <w:lang w:val="it-IT"/>
        </w:rPr>
        <w:t>1. Chứng chỉ hành nghề lập quy hoạch tu bổ di tích:</w:t>
      </w:r>
    </w:p>
    <w:p w:rsidR="00CA659E" w:rsidRPr="0054554C" w:rsidRDefault="00CA659E" w:rsidP="00CA659E">
      <w:pPr>
        <w:spacing w:line="240" w:lineRule="auto"/>
        <w:ind w:firstLine="567"/>
        <w:rPr>
          <w:sz w:val="28"/>
          <w:szCs w:val="28"/>
          <w:lang w:val="it-IT"/>
        </w:rPr>
      </w:pPr>
      <w:r w:rsidRPr="0054554C">
        <w:rPr>
          <w:sz w:val="28"/>
          <w:szCs w:val="28"/>
          <w:lang w:val="it-IT"/>
        </w:rPr>
        <w:t>a) Có chứng chỉ hành nghề thiết kế quy hoạch xây dựng;</w:t>
      </w:r>
    </w:p>
    <w:p w:rsidR="00CA659E" w:rsidRPr="0054554C" w:rsidRDefault="00CA659E" w:rsidP="00CA659E">
      <w:pPr>
        <w:spacing w:line="240" w:lineRule="auto"/>
        <w:ind w:firstLine="567"/>
        <w:rPr>
          <w:sz w:val="28"/>
          <w:szCs w:val="28"/>
          <w:lang w:val="it-IT"/>
        </w:rPr>
      </w:pPr>
      <w:r w:rsidRPr="0054554C">
        <w:rPr>
          <w:sz w:val="28"/>
          <w:szCs w:val="28"/>
          <w:lang w:val="it-IT"/>
        </w:rPr>
        <w:t xml:space="preserve">b) </w:t>
      </w:r>
      <w:r w:rsidRPr="0054554C">
        <w:rPr>
          <w:sz w:val="28"/>
          <w:szCs w:val="28"/>
        </w:rPr>
        <w:t>Đã hoàn thành chương trình</w:t>
      </w:r>
      <w:r w:rsidRPr="0054554C">
        <w:rPr>
          <w:sz w:val="28"/>
          <w:szCs w:val="28"/>
          <w:lang w:val="it-IT"/>
        </w:rPr>
        <w:t xml:space="preserve"> bồi dưỡng kiến thức </w:t>
      </w:r>
      <w:r w:rsidRPr="0054554C">
        <w:rPr>
          <w:sz w:val="28"/>
          <w:szCs w:val="28"/>
          <w:lang w:val="vi-VN"/>
        </w:rPr>
        <w:t xml:space="preserve">về </w:t>
      </w:r>
      <w:r w:rsidRPr="0054554C">
        <w:rPr>
          <w:sz w:val="28"/>
          <w:szCs w:val="28"/>
          <w:lang w:val="it-IT"/>
        </w:rPr>
        <w:t xml:space="preserve">tu bổ di tích </w:t>
      </w:r>
      <w:r w:rsidRPr="0054554C">
        <w:rPr>
          <w:sz w:val="28"/>
          <w:szCs w:val="28"/>
          <w:lang w:val="vi-VN"/>
        </w:rPr>
        <w:t xml:space="preserve">theo </w:t>
      </w:r>
      <w:r w:rsidRPr="0054554C">
        <w:rPr>
          <w:sz w:val="28"/>
          <w:szCs w:val="28"/>
        </w:rPr>
        <w:t>quy định</w:t>
      </w:r>
      <w:r w:rsidRPr="0054554C">
        <w:rPr>
          <w:sz w:val="28"/>
          <w:szCs w:val="28"/>
          <w:lang w:val="vi-VN"/>
        </w:rPr>
        <w:t xml:space="preserve"> của Bộ </w:t>
      </w:r>
      <w:r w:rsidRPr="0054554C">
        <w:rPr>
          <w:sz w:val="28"/>
          <w:szCs w:val="28"/>
        </w:rPr>
        <w:t xml:space="preserve">trưởng Bộ </w:t>
      </w:r>
      <w:r w:rsidRPr="0054554C">
        <w:rPr>
          <w:sz w:val="28"/>
          <w:szCs w:val="28"/>
          <w:lang w:val="vi-VN"/>
        </w:rPr>
        <w:t>Văn hóa, Thể thao và Du lịch</w:t>
      </w:r>
      <w:r w:rsidRPr="0054554C">
        <w:rPr>
          <w:sz w:val="28"/>
          <w:szCs w:val="28"/>
          <w:lang w:val="it-IT"/>
        </w:rPr>
        <w:t>.</w:t>
      </w:r>
    </w:p>
    <w:p w:rsidR="00CA659E" w:rsidRPr="0054554C" w:rsidRDefault="00CA659E" w:rsidP="00CA659E">
      <w:pPr>
        <w:spacing w:line="240" w:lineRule="auto"/>
        <w:ind w:firstLine="567"/>
        <w:rPr>
          <w:sz w:val="28"/>
          <w:szCs w:val="28"/>
          <w:lang w:val="it-IT"/>
        </w:rPr>
      </w:pPr>
      <w:r w:rsidRPr="0054554C">
        <w:rPr>
          <w:sz w:val="28"/>
          <w:szCs w:val="28"/>
          <w:lang w:val="it-IT"/>
        </w:rPr>
        <w:t>2. Chứng chỉ hành nghề lập dự án tu bổ di tích, báo cáo kinh tế - kỹ thuật tu bổ di tích, thiết kế tu bổ di tích:</w:t>
      </w:r>
    </w:p>
    <w:p w:rsidR="00CA659E" w:rsidRPr="0054554C" w:rsidRDefault="00CA659E" w:rsidP="00CA659E">
      <w:pPr>
        <w:spacing w:line="240" w:lineRule="auto"/>
        <w:ind w:firstLine="567"/>
        <w:rPr>
          <w:sz w:val="28"/>
          <w:szCs w:val="28"/>
          <w:lang w:val="it-IT"/>
        </w:rPr>
      </w:pPr>
      <w:r w:rsidRPr="0054554C">
        <w:rPr>
          <w:sz w:val="28"/>
          <w:szCs w:val="28"/>
          <w:lang w:val="it-IT"/>
        </w:rPr>
        <w:t xml:space="preserve">a) Có chứng chỉ hành nghề thiết kế xây dựng; </w:t>
      </w:r>
    </w:p>
    <w:p w:rsidR="00CA659E" w:rsidRPr="0054554C" w:rsidRDefault="00CA659E" w:rsidP="00CA659E">
      <w:pPr>
        <w:spacing w:line="240" w:lineRule="auto"/>
        <w:ind w:firstLine="567"/>
        <w:rPr>
          <w:sz w:val="28"/>
          <w:szCs w:val="28"/>
          <w:lang w:val="it-IT"/>
        </w:rPr>
      </w:pPr>
      <w:r w:rsidRPr="0054554C">
        <w:rPr>
          <w:sz w:val="28"/>
          <w:szCs w:val="28"/>
          <w:lang w:val="it-IT"/>
        </w:rPr>
        <w:t xml:space="preserve">b) </w:t>
      </w:r>
      <w:r w:rsidRPr="0054554C">
        <w:rPr>
          <w:sz w:val="28"/>
          <w:szCs w:val="28"/>
        </w:rPr>
        <w:t>Đã hoàn thành chương trình</w:t>
      </w:r>
      <w:r w:rsidRPr="0054554C">
        <w:rPr>
          <w:sz w:val="28"/>
          <w:szCs w:val="28"/>
          <w:lang w:val="it-IT"/>
        </w:rPr>
        <w:t xml:space="preserve"> bồi dưỡng kiến thức </w:t>
      </w:r>
      <w:r w:rsidRPr="0054554C">
        <w:rPr>
          <w:sz w:val="28"/>
          <w:szCs w:val="28"/>
          <w:lang w:val="vi-VN"/>
        </w:rPr>
        <w:t xml:space="preserve">về </w:t>
      </w:r>
      <w:r w:rsidRPr="0054554C">
        <w:rPr>
          <w:sz w:val="28"/>
          <w:szCs w:val="28"/>
          <w:lang w:val="it-IT"/>
        </w:rPr>
        <w:t xml:space="preserve">tu bổ di tích </w:t>
      </w:r>
      <w:r w:rsidRPr="0054554C">
        <w:rPr>
          <w:sz w:val="28"/>
          <w:szCs w:val="28"/>
          <w:lang w:val="vi-VN"/>
        </w:rPr>
        <w:t xml:space="preserve">theo </w:t>
      </w:r>
      <w:r w:rsidRPr="0054554C">
        <w:rPr>
          <w:sz w:val="28"/>
          <w:szCs w:val="28"/>
        </w:rPr>
        <w:t>quy định</w:t>
      </w:r>
      <w:r w:rsidRPr="0054554C">
        <w:rPr>
          <w:sz w:val="28"/>
          <w:szCs w:val="28"/>
          <w:lang w:val="vi-VN"/>
        </w:rPr>
        <w:t xml:space="preserve"> của Bộ</w:t>
      </w:r>
      <w:r w:rsidRPr="0054554C">
        <w:rPr>
          <w:sz w:val="28"/>
          <w:szCs w:val="28"/>
        </w:rPr>
        <w:t xml:space="preserve"> trưởng</w:t>
      </w:r>
      <w:r w:rsidRPr="0054554C">
        <w:rPr>
          <w:sz w:val="28"/>
          <w:szCs w:val="28"/>
          <w:lang w:val="vi-VN"/>
        </w:rPr>
        <w:t xml:space="preserve"> </w:t>
      </w:r>
      <w:r w:rsidRPr="0054554C">
        <w:rPr>
          <w:sz w:val="28"/>
          <w:szCs w:val="28"/>
        </w:rPr>
        <w:t xml:space="preserve">Bộ </w:t>
      </w:r>
      <w:r w:rsidRPr="0054554C">
        <w:rPr>
          <w:sz w:val="28"/>
          <w:szCs w:val="28"/>
          <w:lang w:val="vi-VN"/>
        </w:rPr>
        <w:t>Văn hóa, Thể thao và Du lịch</w:t>
      </w:r>
      <w:r w:rsidRPr="0054554C">
        <w:rPr>
          <w:sz w:val="28"/>
          <w:szCs w:val="28"/>
          <w:lang w:val="it-IT"/>
        </w:rPr>
        <w:t>.</w:t>
      </w:r>
    </w:p>
    <w:p w:rsidR="00CA659E" w:rsidRPr="0054554C" w:rsidRDefault="00CA659E" w:rsidP="00CA659E">
      <w:pPr>
        <w:spacing w:line="240" w:lineRule="auto"/>
        <w:ind w:firstLine="567"/>
        <w:rPr>
          <w:sz w:val="28"/>
          <w:szCs w:val="28"/>
          <w:lang w:val="it-IT"/>
        </w:rPr>
      </w:pPr>
      <w:r w:rsidRPr="0054554C">
        <w:rPr>
          <w:sz w:val="28"/>
          <w:szCs w:val="28"/>
          <w:lang w:val="it-IT"/>
        </w:rPr>
        <w:t>3. Chứng chỉ hành nghề thi công tu bổ di tích:</w:t>
      </w:r>
    </w:p>
    <w:p w:rsidR="00CA659E" w:rsidRPr="0054554C" w:rsidRDefault="00CA659E" w:rsidP="00CA659E">
      <w:pPr>
        <w:spacing w:line="240" w:lineRule="auto"/>
        <w:ind w:firstLine="567"/>
        <w:rPr>
          <w:sz w:val="28"/>
          <w:szCs w:val="28"/>
          <w:lang w:val="it-IT"/>
        </w:rPr>
      </w:pPr>
      <w:r w:rsidRPr="0054554C">
        <w:rPr>
          <w:sz w:val="28"/>
          <w:szCs w:val="28"/>
          <w:lang w:val="it-IT"/>
        </w:rPr>
        <w:t xml:space="preserve">a) Có chứng chỉ hành nghề thiết kế xây dựng hoặc người có trình độ đại học trở lên thuộc các chuyên ngành xây dựng; </w:t>
      </w:r>
    </w:p>
    <w:p w:rsidR="00CA659E" w:rsidRPr="0054554C" w:rsidRDefault="00CA659E" w:rsidP="00CA659E">
      <w:pPr>
        <w:spacing w:line="240" w:lineRule="auto"/>
        <w:ind w:firstLine="567"/>
        <w:rPr>
          <w:sz w:val="28"/>
          <w:szCs w:val="28"/>
          <w:lang w:val="it-IT"/>
        </w:rPr>
      </w:pPr>
      <w:r w:rsidRPr="0054554C">
        <w:rPr>
          <w:sz w:val="28"/>
          <w:szCs w:val="28"/>
          <w:lang w:val="it-IT"/>
        </w:rPr>
        <w:t xml:space="preserve">b) </w:t>
      </w:r>
      <w:r w:rsidRPr="0054554C">
        <w:rPr>
          <w:sz w:val="28"/>
          <w:szCs w:val="28"/>
        </w:rPr>
        <w:t>Đã hoàn thành chương trình</w:t>
      </w:r>
      <w:r w:rsidRPr="0054554C">
        <w:rPr>
          <w:sz w:val="28"/>
          <w:szCs w:val="28"/>
          <w:lang w:val="it-IT"/>
        </w:rPr>
        <w:t xml:space="preserve"> bồi dưỡng kiến thức </w:t>
      </w:r>
      <w:r w:rsidRPr="0054554C">
        <w:rPr>
          <w:sz w:val="28"/>
          <w:szCs w:val="28"/>
          <w:lang w:val="vi-VN"/>
        </w:rPr>
        <w:t xml:space="preserve">về </w:t>
      </w:r>
      <w:r w:rsidRPr="0054554C">
        <w:rPr>
          <w:sz w:val="28"/>
          <w:szCs w:val="28"/>
          <w:lang w:val="it-IT"/>
        </w:rPr>
        <w:t xml:space="preserve">tu bổ di tích </w:t>
      </w:r>
      <w:r w:rsidRPr="0054554C">
        <w:rPr>
          <w:sz w:val="28"/>
          <w:szCs w:val="28"/>
          <w:lang w:val="vi-VN"/>
        </w:rPr>
        <w:t xml:space="preserve">theo </w:t>
      </w:r>
      <w:r w:rsidRPr="0054554C">
        <w:rPr>
          <w:sz w:val="28"/>
          <w:szCs w:val="28"/>
        </w:rPr>
        <w:t>quy định</w:t>
      </w:r>
      <w:r w:rsidRPr="0054554C">
        <w:rPr>
          <w:sz w:val="28"/>
          <w:szCs w:val="28"/>
          <w:lang w:val="vi-VN"/>
        </w:rPr>
        <w:t xml:space="preserve"> của </w:t>
      </w:r>
      <w:r w:rsidRPr="0054554C">
        <w:rPr>
          <w:sz w:val="28"/>
          <w:szCs w:val="28"/>
        </w:rPr>
        <w:t xml:space="preserve">Bộ trưởng </w:t>
      </w:r>
      <w:r w:rsidRPr="0054554C">
        <w:rPr>
          <w:sz w:val="28"/>
          <w:szCs w:val="28"/>
          <w:lang w:val="vi-VN"/>
        </w:rPr>
        <w:t>Bộ Văn hóa, Thể thao và Du lịch</w:t>
      </w:r>
      <w:r w:rsidRPr="0054554C">
        <w:rPr>
          <w:sz w:val="28"/>
          <w:szCs w:val="28"/>
          <w:lang w:val="it-IT"/>
        </w:rPr>
        <w:t>.</w:t>
      </w:r>
    </w:p>
    <w:p w:rsidR="00CA659E" w:rsidRPr="0054554C" w:rsidRDefault="00CA659E" w:rsidP="00CA659E">
      <w:pPr>
        <w:spacing w:line="240" w:lineRule="auto"/>
        <w:ind w:firstLine="567"/>
        <w:rPr>
          <w:sz w:val="28"/>
          <w:szCs w:val="28"/>
          <w:lang w:val="it-IT"/>
        </w:rPr>
      </w:pPr>
      <w:r w:rsidRPr="0054554C">
        <w:rPr>
          <w:sz w:val="28"/>
          <w:szCs w:val="28"/>
          <w:lang w:val="it-IT"/>
        </w:rPr>
        <w:t>4. Chứng chỉ hành nghề giám sát thi công tu bổ di tích:</w:t>
      </w:r>
    </w:p>
    <w:p w:rsidR="00CA659E" w:rsidRPr="0054554C" w:rsidRDefault="00CA659E" w:rsidP="00CA659E">
      <w:pPr>
        <w:spacing w:line="240" w:lineRule="auto"/>
        <w:ind w:firstLine="567"/>
        <w:rPr>
          <w:sz w:val="28"/>
          <w:szCs w:val="28"/>
          <w:lang w:val="it-IT"/>
        </w:rPr>
      </w:pPr>
      <w:r w:rsidRPr="0054554C">
        <w:rPr>
          <w:sz w:val="28"/>
          <w:szCs w:val="28"/>
          <w:lang w:val="it-IT"/>
        </w:rPr>
        <w:t xml:space="preserve">a) Có chứng chỉ hành nghề giám sát thi công xây dựng công trình; </w:t>
      </w:r>
    </w:p>
    <w:p w:rsidR="00CA659E" w:rsidRPr="0054554C" w:rsidRDefault="00CA659E" w:rsidP="00CA659E">
      <w:pPr>
        <w:spacing w:line="240" w:lineRule="auto"/>
        <w:ind w:firstLine="567"/>
        <w:rPr>
          <w:sz w:val="28"/>
          <w:szCs w:val="28"/>
          <w:lang w:val="it-IT"/>
        </w:rPr>
      </w:pPr>
      <w:r w:rsidRPr="0054554C">
        <w:rPr>
          <w:sz w:val="28"/>
          <w:szCs w:val="28"/>
          <w:lang w:val="it-IT"/>
        </w:rPr>
        <w:t xml:space="preserve">b) </w:t>
      </w:r>
      <w:r w:rsidRPr="0054554C">
        <w:rPr>
          <w:sz w:val="28"/>
          <w:szCs w:val="28"/>
        </w:rPr>
        <w:t>Đã hoàn thành chương trình</w:t>
      </w:r>
      <w:r w:rsidRPr="0054554C">
        <w:rPr>
          <w:sz w:val="28"/>
          <w:szCs w:val="28"/>
          <w:lang w:val="it-IT"/>
        </w:rPr>
        <w:t xml:space="preserve"> bồi dưỡng kiến thức </w:t>
      </w:r>
      <w:r w:rsidRPr="0054554C">
        <w:rPr>
          <w:sz w:val="28"/>
          <w:szCs w:val="28"/>
          <w:lang w:val="vi-VN"/>
        </w:rPr>
        <w:t xml:space="preserve">về </w:t>
      </w:r>
      <w:r w:rsidRPr="0054554C">
        <w:rPr>
          <w:sz w:val="28"/>
          <w:szCs w:val="28"/>
          <w:lang w:val="it-IT"/>
        </w:rPr>
        <w:t xml:space="preserve">tu bổ di tích </w:t>
      </w:r>
      <w:r w:rsidRPr="0054554C">
        <w:rPr>
          <w:sz w:val="28"/>
          <w:szCs w:val="28"/>
          <w:lang w:val="vi-VN"/>
        </w:rPr>
        <w:t xml:space="preserve">theo </w:t>
      </w:r>
      <w:r w:rsidRPr="0054554C">
        <w:rPr>
          <w:sz w:val="28"/>
          <w:szCs w:val="28"/>
        </w:rPr>
        <w:t>quy định</w:t>
      </w:r>
      <w:r w:rsidRPr="0054554C">
        <w:rPr>
          <w:sz w:val="28"/>
          <w:szCs w:val="28"/>
          <w:lang w:val="vi-VN"/>
        </w:rPr>
        <w:t xml:space="preserve"> của</w:t>
      </w:r>
      <w:r w:rsidRPr="0054554C">
        <w:rPr>
          <w:sz w:val="28"/>
          <w:szCs w:val="28"/>
        </w:rPr>
        <w:t xml:space="preserve"> Bộ trưởng</w:t>
      </w:r>
      <w:r w:rsidRPr="0054554C">
        <w:rPr>
          <w:sz w:val="28"/>
          <w:szCs w:val="28"/>
          <w:lang w:val="vi-VN"/>
        </w:rPr>
        <w:t xml:space="preserve"> Bộ Văn hóa, Thể thao và Du lịch</w:t>
      </w:r>
      <w:r w:rsidRPr="0054554C">
        <w:rPr>
          <w:sz w:val="28"/>
          <w:szCs w:val="28"/>
          <w:lang w:val="it-IT"/>
        </w:rPr>
        <w:t>.</w:t>
      </w:r>
    </w:p>
    <w:p w:rsidR="00CA659E" w:rsidRPr="0054554C" w:rsidRDefault="00CA659E" w:rsidP="00CA659E">
      <w:pPr>
        <w:spacing w:line="240" w:lineRule="auto"/>
        <w:ind w:firstLine="567"/>
        <w:rPr>
          <w:sz w:val="28"/>
          <w:szCs w:val="28"/>
          <w:lang w:val="fr-FR"/>
        </w:rPr>
      </w:pPr>
      <w:r w:rsidRPr="0054554C">
        <w:rPr>
          <w:sz w:val="28"/>
          <w:szCs w:val="28"/>
          <w:lang w:val="fr-FR"/>
        </w:rPr>
        <w:t xml:space="preserve">* Căn cứ pháp lý của thủ tục hành chính: </w:t>
      </w:r>
    </w:p>
    <w:p w:rsidR="00CA659E" w:rsidRPr="0054554C" w:rsidRDefault="00CA659E" w:rsidP="00CA659E">
      <w:pPr>
        <w:pStyle w:val="NormalWeb"/>
        <w:spacing w:before="60" w:beforeAutospacing="0" w:after="60" w:afterAutospacing="0"/>
        <w:ind w:firstLine="540"/>
        <w:rPr>
          <w:sz w:val="28"/>
          <w:szCs w:val="28"/>
        </w:rPr>
      </w:pPr>
      <w:r w:rsidRPr="0054554C">
        <w:rPr>
          <w:sz w:val="28"/>
          <w:szCs w:val="28"/>
          <w:lang w:val="vi-VN"/>
        </w:rPr>
        <w:t>- Luật di sản văn hóa số 28/2001/QH10 ngày 29</w:t>
      </w:r>
      <w:r w:rsidRPr="0054554C">
        <w:rPr>
          <w:sz w:val="28"/>
          <w:szCs w:val="28"/>
        </w:rPr>
        <w:t xml:space="preserve"> tháng </w:t>
      </w:r>
      <w:r w:rsidRPr="0054554C">
        <w:rPr>
          <w:sz w:val="28"/>
          <w:szCs w:val="28"/>
          <w:lang w:val="vi-VN"/>
        </w:rPr>
        <w:t>6</w:t>
      </w:r>
      <w:r w:rsidRPr="0054554C">
        <w:rPr>
          <w:sz w:val="28"/>
          <w:szCs w:val="28"/>
        </w:rPr>
        <w:t xml:space="preserve"> năm </w:t>
      </w:r>
      <w:r w:rsidRPr="0054554C">
        <w:rPr>
          <w:sz w:val="28"/>
          <w:szCs w:val="28"/>
          <w:lang w:val="vi-VN"/>
        </w:rPr>
        <w:t>2001. Có hiệu lực từ ngày 01</w:t>
      </w:r>
      <w:r w:rsidRPr="0054554C">
        <w:rPr>
          <w:sz w:val="28"/>
          <w:szCs w:val="28"/>
        </w:rPr>
        <w:t>/</w:t>
      </w:r>
      <w:r w:rsidRPr="0054554C">
        <w:rPr>
          <w:sz w:val="28"/>
          <w:szCs w:val="28"/>
          <w:lang w:val="vi-VN"/>
        </w:rPr>
        <w:t>01</w:t>
      </w:r>
      <w:r w:rsidRPr="0054554C">
        <w:rPr>
          <w:sz w:val="28"/>
          <w:szCs w:val="28"/>
        </w:rPr>
        <w:t>/</w:t>
      </w:r>
      <w:r w:rsidRPr="0054554C">
        <w:rPr>
          <w:sz w:val="28"/>
          <w:szCs w:val="28"/>
          <w:lang w:val="vi-VN"/>
        </w:rPr>
        <w:t>2002</w:t>
      </w:r>
      <w:r w:rsidRPr="0054554C">
        <w:rPr>
          <w:sz w:val="28"/>
          <w:szCs w:val="28"/>
        </w:rPr>
        <w:t>.</w:t>
      </w:r>
    </w:p>
    <w:p w:rsidR="00CA659E" w:rsidRPr="0054554C" w:rsidRDefault="00CA659E" w:rsidP="00CA659E">
      <w:pPr>
        <w:pStyle w:val="NormalWeb"/>
        <w:spacing w:before="60" w:beforeAutospacing="0" w:after="60" w:afterAutospacing="0"/>
        <w:ind w:firstLine="540"/>
        <w:rPr>
          <w:sz w:val="28"/>
          <w:szCs w:val="28"/>
        </w:rPr>
      </w:pPr>
      <w:r w:rsidRPr="0054554C">
        <w:rPr>
          <w:spacing w:val="-4"/>
          <w:sz w:val="28"/>
          <w:szCs w:val="28"/>
        </w:rPr>
        <w:t xml:space="preserve">- </w:t>
      </w:r>
      <w:r w:rsidRPr="0054554C">
        <w:rPr>
          <w:spacing w:val="-4"/>
          <w:sz w:val="28"/>
          <w:szCs w:val="28"/>
          <w:lang w:val="vi-VN"/>
        </w:rPr>
        <w:t>Luật sửa đổi, bổ sung một số điều của Luật di sản văn hóa số 32/2009/QH12 ngày 18</w:t>
      </w:r>
      <w:r w:rsidRPr="0054554C">
        <w:rPr>
          <w:spacing w:val="-4"/>
          <w:sz w:val="28"/>
          <w:szCs w:val="28"/>
        </w:rPr>
        <w:t xml:space="preserve"> tháng </w:t>
      </w:r>
      <w:r w:rsidRPr="0054554C">
        <w:rPr>
          <w:spacing w:val="-4"/>
          <w:sz w:val="28"/>
          <w:szCs w:val="28"/>
          <w:lang w:val="vi-VN"/>
        </w:rPr>
        <w:t>6</w:t>
      </w:r>
      <w:r w:rsidRPr="0054554C">
        <w:rPr>
          <w:spacing w:val="-4"/>
          <w:sz w:val="28"/>
          <w:szCs w:val="28"/>
        </w:rPr>
        <w:t xml:space="preserve"> năm </w:t>
      </w:r>
      <w:r w:rsidRPr="0054554C">
        <w:rPr>
          <w:spacing w:val="-4"/>
          <w:sz w:val="28"/>
          <w:szCs w:val="28"/>
          <w:lang w:val="vi-VN"/>
        </w:rPr>
        <w:t xml:space="preserve">2009. Có hiệu lực từ ngày </w:t>
      </w:r>
      <w:r w:rsidRPr="0054554C">
        <w:rPr>
          <w:sz w:val="28"/>
          <w:szCs w:val="28"/>
          <w:lang w:val="vi-VN"/>
        </w:rPr>
        <w:t>01/01/2010</w:t>
      </w:r>
      <w:r w:rsidRPr="0054554C">
        <w:rPr>
          <w:sz w:val="28"/>
          <w:szCs w:val="28"/>
        </w:rPr>
        <w:t>.</w:t>
      </w:r>
    </w:p>
    <w:p w:rsidR="00CA659E" w:rsidRPr="0054554C" w:rsidRDefault="00CA659E" w:rsidP="00CA659E">
      <w:pPr>
        <w:spacing w:line="240" w:lineRule="auto"/>
        <w:ind w:firstLine="567"/>
        <w:rPr>
          <w:rFonts w:eastAsia="Arial Unicode MS"/>
          <w:spacing w:val="4"/>
          <w:sz w:val="28"/>
          <w:szCs w:val="28"/>
          <w:lang w:val="vi-VN"/>
        </w:rPr>
      </w:pPr>
      <w:r w:rsidRPr="0054554C">
        <w:rPr>
          <w:iCs/>
          <w:spacing w:val="4"/>
          <w:sz w:val="28"/>
          <w:szCs w:val="28"/>
          <w:lang w:val="it-IT"/>
        </w:rPr>
        <w:t>- Nghị định số 61</w:t>
      </w:r>
      <w:r w:rsidRPr="0054554C">
        <w:rPr>
          <w:spacing w:val="4"/>
          <w:sz w:val="28"/>
          <w:szCs w:val="28"/>
          <w:lang w:val="fr-FR"/>
        </w:rPr>
        <w:t>/2016/NĐ-CP</w:t>
      </w:r>
      <w:r w:rsidRPr="0054554C">
        <w:rPr>
          <w:bCs/>
          <w:spacing w:val="4"/>
          <w:sz w:val="28"/>
          <w:szCs w:val="28"/>
        </w:rPr>
        <w:t xml:space="preserve"> ngày 01 tháng 7 năm 2016 của Chính phủ quy định điều kiện kinh doanh giám định cổ vật và hành nghề bảo quản, tu bổ, phục hồi di tích lịch sử - văn hóa, danh lam thắng cảnh. Có hiệu lực từ ngày </w:t>
      </w:r>
      <w:r w:rsidRPr="0054554C">
        <w:rPr>
          <w:rFonts w:eastAsia="Arial Unicode MS"/>
          <w:spacing w:val="4"/>
          <w:sz w:val="28"/>
          <w:szCs w:val="28"/>
          <w:lang w:val="vi-VN"/>
        </w:rPr>
        <w:t>01/7/2016.</w:t>
      </w:r>
    </w:p>
    <w:p w:rsidR="00CA659E" w:rsidRPr="0054554C" w:rsidRDefault="00CA659E" w:rsidP="00CA659E">
      <w:pPr>
        <w:spacing w:before="100"/>
        <w:ind w:firstLine="567"/>
        <w:rPr>
          <w:i/>
          <w:spacing w:val="4"/>
          <w:sz w:val="28"/>
          <w:szCs w:val="28"/>
          <w:lang w:val="fr-FR"/>
        </w:rPr>
      </w:pPr>
    </w:p>
    <w:p w:rsidR="00CA659E" w:rsidRPr="0054554C" w:rsidRDefault="00CA659E" w:rsidP="00CA659E">
      <w:pPr>
        <w:spacing w:before="100"/>
        <w:ind w:firstLine="567"/>
        <w:rPr>
          <w:spacing w:val="4"/>
          <w:sz w:val="28"/>
          <w:szCs w:val="28"/>
          <w:lang w:val="fr-FR"/>
        </w:rPr>
      </w:pPr>
    </w:p>
    <w:p w:rsidR="00CA659E" w:rsidRPr="0054554C" w:rsidRDefault="00CA659E" w:rsidP="00CA659E">
      <w:pPr>
        <w:spacing w:before="100"/>
        <w:ind w:firstLine="567"/>
        <w:rPr>
          <w:spacing w:val="4"/>
          <w:sz w:val="28"/>
          <w:szCs w:val="28"/>
          <w:lang w:val="fr-FR"/>
        </w:rPr>
      </w:pPr>
    </w:p>
    <w:p w:rsidR="00CA659E" w:rsidRPr="0054554C" w:rsidRDefault="00CA659E" w:rsidP="00CA659E">
      <w:pPr>
        <w:spacing w:before="100"/>
        <w:ind w:firstLine="567"/>
        <w:rPr>
          <w:spacing w:val="4"/>
          <w:sz w:val="28"/>
          <w:szCs w:val="28"/>
          <w:lang w:val="fr-FR"/>
        </w:rPr>
      </w:pPr>
    </w:p>
    <w:p w:rsidR="00CA659E" w:rsidRPr="0054554C" w:rsidRDefault="00CA659E" w:rsidP="00CA659E">
      <w:pPr>
        <w:spacing w:before="100"/>
        <w:ind w:firstLine="567"/>
        <w:rPr>
          <w:spacing w:val="4"/>
          <w:sz w:val="28"/>
          <w:szCs w:val="28"/>
          <w:lang w:val="fr-FR"/>
        </w:rPr>
      </w:pPr>
    </w:p>
    <w:p w:rsidR="00CA659E" w:rsidRPr="0054554C" w:rsidRDefault="00CA659E" w:rsidP="00CA659E">
      <w:pPr>
        <w:spacing w:before="100"/>
        <w:ind w:firstLine="567"/>
        <w:rPr>
          <w:spacing w:val="4"/>
          <w:sz w:val="28"/>
          <w:szCs w:val="28"/>
          <w:lang w:val="fr-FR"/>
        </w:rPr>
      </w:pPr>
    </w:p>
    <w:p w:rsidR="00CA659E" w:rsidRPr="0054554C" w:rsidRDefault="00CA659E" w:rsidP="00CA659E">
      <w:pPr>
        <w:spacing w:before="100"/>
        <w:ind w:firstLine="567"/>
        <w:rPr>
          <w:spacing w:val="4"/>
          <w:sz w:val="28"/>
          <w:szCs w:val="28"/>
          <w:lang w:val="fr-FR"/>
        </w:rPr>
      </w:pPr>
    </w:p>
    <w:p w:rsidR="00CA659E" w:rsidRPr="0054554C" w:rsidRDefault="00CA659E" w:rsidP="00CA659E">
      <w:pPr>
        <w:spacing w:before="100"/>
        <w:ind w:firstLine="567"/>
        <w:rPr>
          <w:spacing w:val="4"/>
          <w:sz w:val="28"/>
          <w:szCs w:val="28"/>
          <w:lang w:val="fr-FR"/>
        </w:rPr>
      </w:pPr>
    </w:p>
    <w:p w:rsidR="00CA659E" w:rsidRPr="0054554C" w:rsidRDefault="00CA659E" w:rsidP="00CA659E">
      <w:pPr>
        <w:spacing w:before="100"/>
        <w:ind w:firstLine="567"/>
        <w:rPr>
          <w:spacing w:val="4"/>
          <w:sz w:val="28"/>
          <w:szCs w:val="28"/>
          <w:lang w:val="fr-FR"/>
        </w:rPr>
      </w:pPr>
    </w:p>
    <w:tbl>
      <w:tblPr>
        <w:tblW w:w="9360" w:type="dxa"/>
        <w:tblInd w:w="-72" w:type="dxa"/>
        <w:tblLook w:val="01E0" w:firstRow="1" w:lastRow="1" w:firstColumn="1" w:lastColumn="1" w:noHBand="0" w:noVBand="0"/>
      </w:tblPr>
      <w:tblGrid>
        <w:gridCol w:w="9360"/>
      </w:tblGrid>
      <w:tr w:rsidR="00CA659E" w:rsidRPr="0054554C" w:rsidTr="00767062">
        <w:trPr>
          <w:trHeight w:val="971"/>
        </w:trPr>
        <w:tc>
          <w:tcPr>
            <w:tcW w:w="9360" w:type="dxa"/>
            <w:hideMark/>
          </w:tcPr>
          <w:p w:rsidR="00CA659E" w:rsidRPr="0054554C" w:rsidRDefault="00CA659E" w:rsidP="00F92F7A">
            <w:pPr>
              <w:spacing w:before="0" w:after="0" w:line="240" w:lineRule="auto"/>
              <w:jc w:val="center"/>
              <w:rPr>
                <w:b/>
                <w:sz w:val="28"/>
                <w:szCs w:val="28"/>
              </w:rPr>
            </w:pPr>
            <w:r w:rsidRPr="0054554C">
              <w:rPr>
                <w:spacing w:val="4"/>
                <w:sz w:val="28"/>
                <w:szCs w:val="28"/>
                <w:lang w:val="fr-FR"/>
              </w:rPr>
              <w:lastRenderedPageBreak/>
              <w:br w:type="page"/>
            </w:r>
            <w:r w:rsidRPr="0054554C">
              <w:rPr>
                <w:b/>
                <w:sz w:val="28"/>
                <w:szCs w:val="28"/>
              </w:rPr>
              <w:t>CỘNG HÒA XÃ HỘI CHỦ NGHĨA VIỆT NAM</w:t>
            </w:r>
          </w:p>
          <w:p w:rsidR="00CA659E" w:rsidRPr="0054554C" w:rsidRDefault="00CA659E" w:rsidP="00F92F7A">
            <w:pPr>
              <w:spacing w:before="0" w:after="0" w:line="240" w:lineRule="auto"/>
              <w:jc w:val="center"/>
              <w:rPr>
                <w:b/>
                <w:sz w:val="28"/>
                <w:szCs w:val="28"/>
              </w:rPr>
            </w:pPr>
            <w:r w:rsidRPr="0054554C">
              <w:rPr>
                <w:b/>
                <w:sz w:val="28"/>
                <w:szCs w:val="28"/>
              </w:rPr>
              <w:t>Độc lập - Tự do - Hạnh phúc</w:t>
            </w:r>
          </w:p>
          <w:p w:rsidR="00CA659E" w:rsidRPr="0054554C" w:rsidRDefault="00CA659E" w:rsidP="00F92F7A">
            <w:pPr>
              <w:spacing w:before="0" w:after="0" w:line="240" w:lineRule="auto"/>
              <w:jc w:val="center"/>
              <w:rPr>
                <w:sz w:val="28"/>
                <w:szCs w:val="28"/>
              </w:rPr>
            </w:pPr>
            <w:r w:rsidRPr="0054554C">
              <w:rPr>
                <w:b/>
                <w:sz w:val="28"/>
                <w:szCs w:val="28"/>
                <w:vertAlign w:val="superscript"/>
              </w:rPr>
              <w:t>_________</w:t>
            </w:r>
            <w:r w:rsidRPr="0054554C">
              <w:rPr>
                <w:b/>
                <w:sz w:val="28"/>
                <w:szCs w:val="28"/>
                <w:vertAlign w:val="superscript"/>
              </w:rPr>
              <w:softHyphen/>
            </w:r>
            <w:r w:rsidRPr="0054554C">
              <w:rPr>
                <w:b/>
                <w:sz w:val="28"/>
                <w:szCs w:val="28"/>
                <w:vertAlign w:val="superscript"/>
              </w:rPr>
              <w:softHyphen/>
            </w:r>
            <w:r w:rsidRPr="0054554C">
              <w:rPr>
                <w:b/>
                <w:sz w:val="28"/>
                <w:szCs w:val="28"/>
                <w:vertAlign w:val="superscript"/>
              </w:rPr>
              <w:softHyphen/>
              <w:t>______________________________________</w:t>
            </w:r>
          </w:p>
        </w:tc>
      </w:tr>
      <w:tr w:rsidR="00CA659E" w:rsidRPr="0054554C" w:rsidTr="00767062">
        <w:trPr>
          <w:trHeight w:val="568"/>
        </w:trPr>
        <w:tc>
          <w:tcPr>
            <w:tcW w:w="9360" w:type="dxa"/>
            <w:hideMark/>
          </w:tcPr>
          <w:p w:rsidR="00CA659E" w:rsidRPr="0054554C" w:rsidRDefault="00CA659E" w:rsidP="00F92F7A">
            <w:pPr>
              <w:spacing w:before="0" w:after="0"/>
              <w:jc w:val="center"/>
              <w:rPr>
                <w:i/>
                <w:sz w:val="28"/>
                <w:szCs w:val="28"/>
              </w:rPr>
            </w:pPr>
            <w:r w:rsidRPr="0054554C">
              <w:rPr>
                <w:i/>
                <w:sz w:val="28"/>
                <w:szCs w:val="28"/>
              </w:rPr>
              <w:t>……, ngày…..tháng…..năm….</w:t>
            </w:r>
          </w:p>
        </w:tc>
      </w:tr>
    </w:tbl>
    <w:p w:rsidR="00CA659E" w:rsidRPr="0054554C" w:rsidRDefault="00CA659E" w:rsidP="00F92F7A">
      <w:pPr>
        <w:spacing w:before="0" w:after="0"/>
        <w:jc w:val="center"/>
        <w:rPr>
          <w:b/>
          <w:bCs/>
          <w:sz w:val="28"/>
          <w:szCs w:val="28"/>
          <w:lang w:val="vi-VN"/>
        </w:rPr>
      </w:pPr>
      <w:r w:rsidRPr="0054554C">
        <w:rPr>
          <w:b/>
          <w:bCs/>
          <w:sz w:val="28"/>
          <w:szCs w:val="28"/>
          <w:lang w:val="vi-VN"/>
        </w:rPr>
        <w:t>ĐƠN ĐỀ NGHỊ</w:t>
      </w:r>
      <w:r w:rsidRPr="0054554C">
        <w:rPr>
          <w:b/>
          <w:bCs/>
          <w:sz w:val="28"/>
          <w:szCs w:val="28"/>
        </w:rPr>
        <w:t xml:space="preserve"> </w:t>
      </w:r>
      <w:r w:rsidRPr="0054554C">
        <w:rPr>
          <w:b/>
          <w:bCs/>
          <w:sz w:val="28"/>
          <w:szCs w:val="28"/>
          <w:lang w:val="vi-VN"/>
        </w:rPr>
        <w:t xml:space="preserve">CẤP CHỨNG CHỈ </w:t>
      </w:r>
    </w:p>
    <w:p w:rsidR="00CA659E" w:rsidRPr="0054554C" w:rsidRDefault="00CA659E" w:rsidP="00F92F7A">
      <w:pPr>
        <w:spacing w:before="0" w:after="0"/>
        <w:jc w:val="center"/>
        <w:rPr>
          <w:b/>
          <w:bCs/>
          <w:sz w:val="28"/>
          <w:szCs w:val="28"/>
        </w:rPr>
      </w:pPr>
      <w:r w:rsidRPr="0054554C">
        <w:rPr>
          <w:b/>
          <w:bCs/>
          <w:sz w:val="28"/>
          <w:szCs w:val="28"/>
          <w:lang w:val="vi-VN"/>
        </w:rPr>
        <w:t>HÀNH NGHỀ BẢO QUẢN, TU BỔ, PHỤC HỒI DI TÍCH</w:t>
      </w:r>
    </w:p>
    <w:p w:rsidR="00CA659E" w:rsidRPr="0054554C" w:rsidRDefault="00CA659E" w:rsidP="00F92F7A">
      <w:pPr>
        <w:spacing w:before="0" w:after="0"/>
        <w:jc w:val="center"/>
        <w:rPr>
          <w:b/>
          <w:bCs/>
          <w:sz w:val="28"/>
          <w:szCs w:val="28"/>
        </w:rPr>
      </w:pPr>
    </w:p>
    <w:p w:rsidR="00CA659E" w:rsidRPr="0054554C" w:rsidRDefault="00CA659E" w:rsidP="00F92F7A">
      <w:pPr>
        <w:spacing w:before="0" w:after="0"/>
        <w:jc w:val="center"/>
        <w:rPr>
          <w:sz w:val="28"/>
          <w:szCs w:val="28"/>
        </w:rPr>
      </w:pPr>
      <w:r w:rsidRPr="0054554C">
        <w:rPr>
          <w:bCs/>
          <w:sz w:val="28"/>
          <w:szCs w:val="28"/>
          <w:lang w:val="vi-VN"/>
        </w:rPr>
        <w:t>Kính gửi</w:t>
      </w:r>
      <w:r w:rsidRPr="0054554C">
        <w:rPr>
          <w:sz w:val="28"/>
          <w:szCs w:val="28"/>
          <w:lang w:val="vi-VN"/>
        </w:rPr>
        <w:t xml:space="preserve">: </w:t>
      </w:r>
      <w:r w:rsidRPr="0054554C">
        <w:rPr>
          <w:sz w:val="28"/>
          <w:szCs w:val="28"/>
        </w:rPr>
        <w:t>Giám đốc Sở</w:t>
      </w:r>
      <w:r w:rsidRPr="0054554C">
        <w:rPr>
          <w:sz w:val="28"/>
          <w:szCs w:val="28"/>
          <w:lang w:val="vi-VN"/>
        </w:rPr>
        <w:t xml:space="preserve"> Văn hóa, Thể thao và Du lịch</w:t>
      </w:r>
      <w:r w:rsidRPr="0054554C">
        <w:rPr>
          <w:sz w:val="28"/>
          <w:szCs w:val="28"/>
        </w:rPr>
        <w:t>…../</w:t>
      </w:r>
    </w:p>
    <w:p w:rsidR="00CA659E" w:rsidRPr="0054554C" w:rsidRDefault="00CA659E" w:rsidP="00F92F7A">
      <w:pPr>
        <w:spacing w:before="0" w:after="0"/>
        <w:jc w:val="center"/>
        <w:rPr>
          <w:sz w:val="28"/>
          <w:szCs w:val="28"/>
        </w:rPr>
      </w:pPr>
      <w:r w:rsidRPr="0054554C">
        <w:rPr>
          <w:sz w:val="28"/>
          <w:szCs w:val="28"/>
        </w:rPr>
        <w:t xml:space="preserve"> Giám đốc Sở Văn hóa và Thể thao…..</w:t>
      </w:r>
    </w:p>
    <w:p w:rsidR="00CA659E" w:rsidRPr="0054554C" w:rsidRDefault="00CA659E" w:rsidP="00CA659E">
      <w:pPr>
        <w:spacing w:before="120"/>
        <w:jc w:val="center"/>
        <w:rPr>
          <w:sz w:val="28"/>
          <w:szCs w:val="28"/>
        </w:rPr>
      </w:pPr>
    </w:p>
    <w:p w:rsidR="00CA659E" w:rsidRPr="0054554C" w:rsidRDefault="00CA659E" w:rsidP="00CA659E">
      <w:pPr>
        <w:spacing w:before="120"/>
        <w:ind w:firstLine="567"/>
        <w:rPr>
          <w:sz w:val="28"/>
          <w:szCs w:val="28"/>
        </w:rPr>
      </w:pPr>
      <w:r w:rsidRPr="0054554C">
        <w:rPr>
          <w:b/>
          <w:bCs/>
          <w:sz w:val="28"/>
          <w:szCs w:val="28"/>
          <w:lang w:val="vi-VN"/>
        </w:rPr>
        <w:t xml:space="preserve">1. Họ và tên </w:t>
      </w:r>
      <w:r w:rsidRPr="0054554C">
        <w:rPr>
          <w:iCs/>
          <w:sz w:val="28"/>
          <w:szCs w:val="28"/>
          <w:lang w:val="vi-VN"/>
        </w:rPr>
        <w:t>(viết bằng chữ in hoa)</w:t>
      </w:r>
      <w:r w:rsidRPr="0054554C">
        <w:rPr>
          <w:bCs/>
          <w:sz w:val="28"/>
          <w:szCs w:val="28"/>
          <w:lang w:val="vi-VN"/>
        </w:rPr>
        <w:t>:</w:t>
      </w:r>
      <w:r w:rsidRPr="0054554C">
        <w:rPr>
          <w:b/>
          <w:bCs/>
          <w:sz w:val="28"/>
          <w:szCs w:val="28"/>
          <w:lang w:val="vi-VN"/>
        </w:rPr>
        <w:t xml:space="preserve"> </w:t>
      </w:r>
      <w:r w:rsidRPr="0054554C">
        <w:rPr>
          <w:sz w:val="28"/>
          <w:szCs w:val="28"/>
          <w:lang w:val="vi-VN"/>
        </w:rPr>
        <w:t>.................</w:t>
      </w:r>
      <w:r w:rsidRPr="0054554C">
        <w:rPr>
          <w:sz w:val="28"/>
          <w:szCs w:val="28"/>
        </w:rPr>
        <w:t>..</w:t>
      </w:r>
      <w:r w:rsidRPr="0054554C">
        <w:rPr>
          <w:sz w:val="28"/>
          <w:szCs w:val="28"/>
          <w:lang w:val="vi-VN"/>
        </w:rPr>
        <w:t>..............................</w:t>
      </w:r>
      <w:r w:rsidRPr="0054554C">
        <w:rPr>
          <w:sz w:val="28"/>
          <w:szCs w:val="28"/>
        </w:rPr>
        <w:t>.............</w:t>
      </w:r>
    </w:p>
    <w:p w:rsidR="00CA659E" w:rsidRPr="0054554C" w:rsidRDefault="00CA659E" w:rsidP="00CA659E">
      <w:pPr>
        <w:ind w:firstLine="567"/>
        <w:rPr>
          <w:sz w:val="28"/>
          <w:szCs w:val="28"/>
        </w:rPr>
      </w:pPr>
      <w:r w:rsidRPr="0054554C">
        <w:rPr>
          <w:sz w:val="28"/>
          <w:szCs w:val="28"/>
          <w:lang w:val="vi-VN"/>
        </w:rPr>
        <w:t>- Ngày, tháng, năm sinh: ..........................................................</w:t>
      </w:r>
      <w:r w:rsidRPr="0054554C">
        <w:rPr>
          <w:sz w:val="28"/>
          <w:szCs w:val="28"/>
        </w:rPr>
        <w:t>......................</w:t>
      </w:r>
    </w:p>
    <w:p w:rsidR="00CA659E" w:rsidRPr="0054554C" w:rsidRDefault="00CA659E" w:rsidP="00CA659E">
      <w:pPr>
        <w:ind w:firstLine="567"/>
        <w:rPr>
          <w:sz w:val="28"/>
          <w:szCs w:val="28"/>
        </w:rPr>
      </w:pPr>
      <w:r w:rsidRPr="0054554C">
        <w:rPr>
          <w:sz w:val="28"/>
          <w:szCs w:val="28"/>
          <w:lang w:val="vi-VN"/>
        </w:rPr>
        <w:t>- Nơi sinh: .......................................</w:t>
      </w:r>
      <w:r w:rsidRPr="0054554C">
        <w:rPr>
          <w:sz w:val="28"/>
          <w:szCs w:val="28"/>
        </w:rPr>
        <w:t>................................................................</w:t>
      </w:r>
    </w:p>
    <w:p w:rsidR="00CA659E" w:rsidRPr="0054554C" w:rsidRDefault="00CA659E" w:rsidP="00CA659E">
      <w:pPr>
        <w:ind w:firstLine="567"/>
        <w:rPr>
          <w:sz w:val="28"/>
          <w:szCs w:val="28"/>
        </w:rPr>
      </w:pPr>
      <w:r w:rsidRPr="0054554C">
        <w:rPr>
          <w:sz w:val="28"/>
          <w:szCs w:val="28"/>
          <w:lang w:val="vi-VN"/>
        </w:rPr>
        <w:t>- Quốc tịch: .........................................................</w:t>
      </w:r>
      <w:r w:rsidRPr="0054554C">
        <w:rPr>
          <w:sz w:val="28"/>
          <w:szCs w:val="28"/>
        </w:rPr>
        <w:t>............................................</w:t>
      </w:r>
    </w:p>
    <w:p w:rsidR="00CA659E" w:rsidRPr="0054554C" w:rsidRDefault="00CA659E" w:rsidP="00CA659E">
      <w:pPr>
        <w:ind w:firstLine="567"/>
        <w:rPr>
          <w:sz w:val="28"/>
          <w:szCs w:val="28"/>
        </w:rPr>
      </w:pPr>
      <w:r w:rsidRPr="0054554C">
        <w:rPr>
          <w:sz w:val="28"/>
          <w:szCs w:val="28"/>
        </w:rPr>
        <w:t>- Giấy CMND hoặc Mã số định danh cá nhân: Số…………………………..</w:t>
      </w:r>
    </w:p>
    <w:p w:rsidR="00CA659E" w:rsidRPr="0054554C" w:rsidRDefault="00CA659E" w:rsidP="00CA659E">
      <w:pPr>
        <w:ind w:firstLine="0"/>
        <w:rPr>
          <w:sz w:val="28"/>
          <w:szCs w:val="28"/>
        </w:rPr>
      </w:pPr>
      <w:r w:rsidRPr="0054554C">
        <w:rPr>
          <w:sz w:val="28"/>
          <w:szCs w:val="28"/>
        </w:rPr>
        <w:t>ngày cấp……………./…………….../……….nơi cấp……………………………</w:t>
      </w:r>
    </w:p>
    <w:p w:rsidR="00CA659E" w:rsidRPr="0054554C" w:rsidRDefault="00CA659E" w:rsidP="00CA659E">
      <w:pPr>
        <w:ind w:firstLine="567"/>
        <w:rPr>
          <w:sz w:val="28"/>
          <w:szCs w:val="28"/>
        </w:rPr>
      </w:pPr>
      <w:r w:rsidRPr="0054554C">
        <w:rPr>
          <w:sz w:val="28"/>
          <w:szCs w:val="28"/>
          <w:lang w:val="vi-VN"/>
        </w:rPr>
        <w:t>- Địa chỉ thường trú: ............................</w:t>
      </w:r>
      <w:r w:rsidRPr="0054554C">
        <w:rPr>
          <w:sz w:val="28"/>
          <w:szCs w:val="28"/>
        </w:rPr>
        <w:t>...........................................................</w:t>
      </w:r>
    </w:p>
    <w:p w:rsidR="00CA659E" w:rsidRPr="0054554C" w:rsidRDefault="00CA659E" w:rsidP="00CA659E">
      <w:pPr>
        <w:ind w:firstLine="567"/>
        <w:rPr>
          <w:sz w:val="28"/>
          <w:szCs w:val="28"/>
        </w:rPr>
      </w:pPr>
      <w:r w:rsidRPr="0054554C">
        <w:rPr>
          <w:b/>
          <w:bCs/>
          <w:sz w:val="28"/>
          <w:szCs w:val="28"/>
          <w:lang w:val="vi-VN"/>
        </w:rPr>
        <w:t>2. Trình độ chuyên môn</w:t>
      </w:r>
      <w:r w:rsidRPr="0054554C">
        <w:rPr>
          <w:b/>
          <w:bCs/>
          <w:sz w:val="28"/>
          <w:szCs w:val="28"/>
        </w:rPr>
        <w:t xml:space="preserve"> </w:t>
      </w:r>
      <w:r w:rsidRPr="0054554C">
        <w:rPr>
          <w:iCs/>
          <w:sz w:val="28"/>
          <w:szCs w:val="28"/>
          <w:lang w:val="vi-VN"/>
        </w:rPr>
        <w:t>(ghi rõ chuyên ngành đào tạo được gh</w:t>
      </w:r>
      <w:r w:rsidRPr="0054554C">
        <w:rPr>
          <w:iCs/>
          <w:sz w:val="28"/>
          <w:szCs w:val="28"/>
        </w:rPr>
        <w:t>i</w:t>
      </w:r>
      <w:r w:rsidRPr="0054554C">
        <w:rPr>
          <w:iCs/>
          <w:sz w:val="28"/>
          <w:szCs w:val="28"/>
          <w:lang w:val="vi-VN"/>
        </w:rPr>
        <w:t xml:space="preserve"> trong văn bằng, chứng chỉ đã được cấp)</w:t>
      </w:r>
      <w:r w:rsidRPr="0054554C">
        <w:rPr>
          <w:sz w:val="28"/>
          <w:szCs w:val="28"/>
          <w:lang w:val="vi-VN"/>
        </w:rPr>
        <w:t>: ....................................</w:t>
      </w:r>
      <w:r w:rsidRPr="0054554C">
        <w:rPr>
          <w:sz w:val="28"/>
          <w:szCs w:val="28"/>
        </w:rPr>
        <w:t>............................................</w:t>
      </w:r>
    </w:p>
    <w:p w:rsidR="00CA659E" w:rsidRPr="0054554C" w:rsidRDefault="00CA659E" w:rsidP="00CA659E">
      <w:pPr>
        <w:ind w:firstLine="567"/>
        <w:rPr>
          <w:sz w:val="28"/>
          <w:szCs w:val="28"/>
        </w:rPr>
      </w:pPr>
      <w:r w:rsidRPr="0054554C">
        <w:rPr>
          <w:b/>
          <w:bCs/>
          <w:sz w:val="28"/>
          <w:szCs w:val="28"/>
          <w:lang w:val="vi-VN"/>
        </w:rPr>
        <w:t xml:space="preserve">3. Kinh nghiệm chuyên môn về bảo quản, tu bổ, phục hồi di tích liên quan đến hoạt động đề nghị cấp </w:t>
      </w:r>
      <w:r w:rsidRPr="0054554C">
        <w:rPr>
          <w:b/>
          <w:bCs/>
          <w:sz w:val="28"/>
          <w:szCs w:val="28"/>
        </w:rPr>
        <w:t>C</w:t>
      </w:r>
      <w:r w:rsidRPr="0054554C">
        <w:rPr>
          <w:b/>
          <w:bCs/>
          <w:sz w:val="28"/>
          <w:szCs w:val="28"/>
          <w:lang w:val="vi-VN"/>
        </w:rPr>
        <w:t xml:space="preserve">hứng chỉ hành nghề </w:t>
      </w:r>
      <w:r w:rsidRPr="0054554C">
        <w:rPr>
          <w:iCs/>
          <w:sz w:val="28"/>
          <w:szCs w:val="28"/>
          <w:lang w:val="vi-VN"/>
        </w:rPr>
        <w:t>(ghi theo bản khai kinh nghiệm chuyên môn đã được tổ chức nơi đã làm việc hoặc đang làm việc xác nhận)</w:t>
      </w:r>
      <w:r w:rsidRPr="0054554C">
        <w:rPr>
          <w:bCs/>
          <w:sz w:val="28"/>
          <w:szCs w:val="28"/>
          <w:lang w:val="vi-VN"/>
        </w:rPr>
        <w:t>:</w:t>
      </w:r>
      <w:r w:rsidRPr="0054554C">
        <w:rPr>
          <w:sz w:val="28"/>
          <w:szCs w:val="28"/>
        </w:rPr>
        <w:t>...............................................................................................................</w:t>
      </w:r>
    </w:p>
    <w:p w:rsidR="00CA659E" w:rsidRPr="0054554C" w:rsidRDefault="00CA659E" w:rsidP="00CA659E">
      <w:pPr>
        <w:ind w:firstLine="567"/>
        <w:rPr>
          <w:spacing w:val="-2"/>
          <w:sz w:val="28"/>
          <w:szCs w:val="28"/>
        </w:rPr>
      </w:pPr>
      <w:r w:rsidRPr="0054554C">
        <w:rPr>
          <w:spacing w:val="-2"/>
          <w:sz w:val="28"/>
          <w:szCs w:val="28"/>
        </w:rPr>
        <w:t xml:space="preserve">Căn cứ quy định tại </w:t>
      </w:r>
      <w:r w:rsidRPr="0054554C">
        <w:rPr>
          <w:bCs/>
          <w:spacing w:val="-2"/>
          <w:sz w:val="28"/>
          <w:szCs w:val="28"/>
        </w:rPr>
        <w:t>Nghị định số 61/2016/NĐ-CP ngày 01 tháng 7 năm 2016 của Chính phủ quy định điều kiện kinh doanh giám định cổ vật và hành nghề bảo quản, tu bổ, phục hồi di tích lịch sử-văn hóa, danh lam thắng cảnh</w:t>
      </w:r>
      <w:r w:rsidRPr="0054554C">
        <w:rPr>
          <w:spacing w:val="-2"/>
          <w:sz w:val="28"/>
          <w:szCs w:val="28"/>
        </w:rPr>
        <w:t>, tôi trân trọng đề nghị Giám đốc Sở Văn hóa, Thể thao và Du lịch…../Giám đốc Sở Văn hóa và Thể thao…..xem xét, cấp Chứng chỉ hành nghề bảo quản, tu bổ, phục hồi di tích cho các hoạt động sau:</w:t>
      </w:r>
      <w:r w:rsidRPr="0054554C">
        <w:rPr>
          <w:i/>
          <w:iCs/>
          <w:spacing w:val="-2"/>
          <w:sz w:val="28"/>
          <w:szCs w:val="28"/>
        </w:rPr>
        <w:t xml:space="preserve"> </w:t>
      </w:r>
      <w:r w:rsidRPr="0054554C">
        <w:rPr>
          <w:iCs/>
          <w:spacing w:val="-2"/>
          <w:sz w:val="28"/>
          <w:szCs w:val="28"/>
        </w:rPr>
        <w:t>(căn cứ vào quy định tại Điều 9 Nghị định số 61/2016/NĐ-CP để xác định hoạt động đề nghị cấp Chứng chỉ hành nghề).</w:t>
      </w:r>
    </w:p>
    <w:p w:rsidR="00CA659E" w:rsidRPr="0054554C" w:rsidRDefault="00CA659E" w:rsidP="00CA659E">
      <w:pPr>
        <w:spacing w:after="120"/>
        <w:ind w:firstLine="567"/>
        <w:rPr>
          <w:sz w:val="28"/>
          <w:szCs w:val="28"/>
        </w:rPr>
      </w:pPr>
      <w:r w:rsidRPr="0054554C">
        <w:rPr>
          <w:sz w:val="28"/>
          <w:szCs w:val="28"/>
          <w:lang w:val="vi-VN"/>
        </w:rPr>
        <w:t>Tôi xin chịu trách nhiệm về tính chính xác, trung thực của nội dung hồ sơ đề nghị cấp Chứng chỉ hành nghề bảo quản, tu bổ, phục hồi di tích</w:t>
      </w:r>
      <w:r w:rsidRPr="0054554C">
        <w:rPr>
          <w:sz w:val="28"/>
          <w:szCs w:val="28"/>
        </w:rPr>
        <w:t xml:space="preserve"> (gửi kèm hồ sơ);</w:t>
      </w:r>
      <w:r w:rsidRPr="0054554C">
        <w:rPr>
          <w:sz w:val="28"/>
          <w:szCs w:val="28"/>
          <w:lang w:val="vi-VN"/>
        </w:rPr>
        <w:t xml:space="preserve"> cam kết hành nghề bảo quản, tu bổ, phục hồi di tích theo đúng nội dung ghitrong </w:t>
      </w:r>
      <w:r w:rsidRPr="0054554C">
        <w:rPr>
          <w:sz w:val="28"/>
          <w:szCs w:val="28"/>
        </w:rPr>
        <w:t>C</w:t>
      </w:r>
      <w:r w:rsidRPr="0054554C">
        <w:rPr>
          <w:sz w:val="28"/>
          <w:szCs w:val="28"/>
          <w:lang w:val="vi-VN"/>
        </w:rPr>
        <w:t>hứng chỉ</w:t>
      </w:r>
      <w:r w:rsidRPr="0054554C">
        <w:rPr>
          <w:sz w:val="28"/>
          <w:szCs w:val="28"/>
        </w:rPr>
        <w:t xml:space="preserve"> hành nghề</w:t>
      </w:r>
      <w:r w:rsidRPr="0054554C">
        <w:rPr>
          <w:sz w:val="28"/>
          <w:szCs w:val="28"/>
          <w:lang w:val="vi-VN"/>
        </w:rPr>
        <w:t xml:space="preserve"> được cấp</w:t>
      </w:r>
      <w:r w:rsidRPr="0054554C">
        <w:rPr>
          <w:sz w:val="28"/>
          <w:szCs w:val="28"/>
        </w:rPr>
        <w:t>,thực hiện đúng</w:t>
      </w:r>
      <w:r w:rsidRPr="0054554C">
        <w:rPr>
          <w:sz w:val="28"/>
          <w:szCs w:val="28"/>
          <w:lang w:val="vi-VN"/>
        </w:rPr>
        <w:t xml:space="preserve"> quy định tại </w:t>
      </w:r>
      <w:r w:rsidRPr="0054554C">
        <w:rPr>
          <w:bCs/>
          <w:sz w:val="28"/>
          <w:szCs w:val="28"/>
        </w:rPr>
        <w:t xml:space="preserve">Nghị định số 61/2016/NĐ-CP ngày 01 tháng 7 năm 2016 </w:t>
      </w:r>
      <w:r w:rsidRPr="0054554C">
        <w:rPr>
          <w:sz w:val="28"/>
          <w:szCs w:val="28"/>
        </w:rPr>
        <w:t>của Chính phủ</w:t>
      </w:r>
      <w:r w:rsidRPr="0054554C">
        <w:rPr>
          <w:sz w:val="28"/>
          <w:szCs w:val="28"/>
          <w:lang w:val="vi-VN"/>
        </w:rPr>
        <w:t xml:space="preserve"> và các quy định pháp luật khác có liên quan.</w:t>
      </w:r>
    </w:p>
    <w:tbl>
      <w:tblPr>
        <w:tblW w:w="9208" w:type="dxa"/>
        <w:tblLook w:val="01E0" w:firstRow="1" w:lastRow="1" w:firstColumn="1" w:lastColumn="1" w:noHBand="0" w:noVBand="0"/>
      </w:tblPr>
      <w:tblGrid>
        <w:gridCol w:w="3608"/>
        <w:gridCol w:w="5600"/>
      </w:tblGrid>
      <w:tr w:rsidR="00CA659E" w:rsidRPr="0054554C" w:rsidTr="00767062">
        <w:tc>
          <w:tcPr>
            <w:tcW w:w="3608" w:type="dxa"/>
          </w:tcPr>
          <w:p w:rsidR="00CA659E" w:rsidRPr="0054554C" w:rsidRDefault="00CA659E" w:rsidP="00767062">
            <w:pPr>
              <w:ind w:right="-308"/>
              <w:rPr>
                <w:sz w:val="28"/>
                <w:szCs w:val="28"/>
              </w:rPr>
            </w:pPr>
          </w:p>
        </w:tc>
        <w:tc>
          <w:tcPr>
            <w:tcW w:w="5600" w:type="dxa"/>
          </w:tcPr>
          <w:p w:rsidR="00CA659E" w:rsidRPr="0054554C" w:rsidRDefault="00CA659E" w:rsidP="003C5E00">
            <w:pPr>
              <w:spacing w:before="0" w:after="0" w:line="240" w:lineRule="auto"/>
              <w:jc w:val="center"/>
              <w:rPr>
                <w:b/>
                <w:bCs/>
                <w:sz w:val="28"/>
                <w:szCs w:val="28"/>
                <w:lang w:val="vi-VN"/>
              </w:rPr>
            </w:pPr>
            <w:r w:rsidRPr="0054554C">
              <w:rPr>
                <w:b/>
                <w:bCs/>
                <w:sz w:val="28"/>
                <w:szCs w:val="28"/>
                <w:lang w:val="vi-VN"/>
              </w:rPr>
              <w:t>CÁ NHÂN LÀM ĐƠN</w:t>
            </w:r>
          </w:p>
          <w:p w:rsidR="00CA659E" w:rsidRPr="0054554C" w:rsidRDefault="00CA659E" w:rsidP="003C5E00">
            <w:pPr>
              <w:spacing w:before="0" w:after="0" w:line="240" w:lineRule="auto"/>
              <w:jc w:val="center"/>
              <w:rPr>
                <w:i/>
                <w:sz w:val="28"/>
                <w:szCs w:val="28"/>
              </w:rPr>
            </w:pPr>
            <w:r w:rsidRPr="0054554C">
              <w:rPr>
                <w:i/>
                <w:sz w:val="28"/>
                <w:szCs w:val="28"/>
              </w:rPr>
              <w:t>(</w:t>
            </w:r>
            <w:r w:rsidRPr="0054554C">
              <w:rPr>
                <w:i/>
                <w:sz w:val="28"/>
                <w:szCs w:val="28"/>
                <w:lang w:val="vi-VN"/>
              </w:rPr>
              <w:t>Ký, ghi rõ họ và tên</w:t>
            </w:r>
            <w:r w:rsidRPr="0054554C">
              <w:rPr>
                <w:i/>
                <w:sz w:val="28"/>
                <w:szCs w:val="28"/>
              </w:rPr>
              <w:t>)</w:t>
            </w:r>
          </w:p>
        </w:tc>
      </w:tr>
    </w:tbl>
    <w:p w:rsidR="00CA659E" w:rsidRPr="0054554C" w:rsidRDefault="00CA659E" w:rsidP="00494116">
      <w:pPr>
        <w:spacing w:before="0" w:after="0" w:line="240" w:lineRule="auto"/>
        <w:ind w:firstLine="540"/>
        <w:rPr>
          <w:b/>
          <w:sz w:val="28"/>
          <w:szCs w:val="28"/>
        </w:rPr>
      </w:pPr>
    </w:p>
    <w:p w:rsidR="003B33A4" w:rsidRPr="0054554C" w:rsidRDefault="00CA659E" w:rsidP="00A07150">
      <w:pPr>
        <w:tabs>
          <w:tab w:val="left" w:pos="567"/>
        </w:tabs>
        <w:spacing w:before="0" w:after="0" w:line="240" w:lineRule="auto"/>
        <w:ind w:firstLine="567"/>
        <w:rPr>
          <w:b/>
          <w:sz w:val="28"/>
          <w:szCs w:val="28"/>
        </w:rPr>
      </w:pPr>
      <w:r w:rsidRPr="0054554C">
        <w:rPr>
          <w:b/>
          <w:sz w:val="28"/>
          <w:szCs w:val="28"/>
        </w:rPr>
        <w:br w:type="page"/>
      </w:r>
      <w:r w:rsidRPr="0054554C">
        <w:rPr>
          <w:b/>
          <w:sz w:val="28"/>
          <w:szCs w:val="28"/>
        </w:rPr>
        <w:lastRenderedPageBreak/>
        <w:t xml:space="preserve">12. </w:t>
      </w:r>
      <w:r w:rsidR="003B33A4" w:rsidRPr="0054554C">
        <w:rPr>
          <w:b/>
          <w:sz w:val="28"/>
          <w:szCs w:val="28"/>
        </w:rPr>
        <w:t xml:space="preserve">Thủ tục cấp lại </w:t>
      </w:r>
      <w:r w:rsidR="00711472" w:rsidRPr="0054554C">
        <w:rPr>
          <w:b/>
          <w:sz w:val="28"/>
          <w:szCs w:val="28"/>
        </w:rPr>
        <w:t>c</w:t>
      </w:r>
      <w:r w:rsidR="003B33A4" w:rsidRPr="0054554C">
        <w:rPr>
          <w:b/>
          <w:sz w:val="28"/>
          <w:szCs w:val="28"/>
        </w:rPr>
        <w:t>hứng chỉ hành nghề tu bổ di tích</w:t>
      </w:r>
    </w:p>
    <w:p w:rsidR="003B33A4" w:rsidRPr="0054554C" w:rsidRDefault="003B33A4" w:rsidP="003B33A4">
      <w:pPr>
        <w:spacing w:before="120" w:after="0" w:line="240" w:lineRule="auto"/>
        <w:ind w:firstLine="567"/>
        <w:rPr>
          <w:sz w:val="28"/>
          <w:szCs w:val="28"/>
          <w:lang w:val="fr-FR"/>
        </w:rPr>
      </w:pPr>
      <w:r w:rsidRPr="0054554C">
        <w:rPr>
          <w:sz w:val="28"/>
          <w:szCs w:val="28"/>
          <w:lang w:val="fr-FR"/>
        </w:rPr>
        <w:t xml:space="preserve">* Trình tự thực hiện:  </w:t>
      </w:r>
    </w:p>
    <w:p w:rsidR="003B33A4" w:rsidRPr="0054554C" w:rsidRDefault="003B33A4" w:rsidP="003B33A4">
      <w:pPr>
        <w:spacing w:line="240" w:lineRule="auto"/>
        <w:ind w:firstLine="567"/>
        <w:rPr>
          <w:spacing w:val="4"/>
          <w:sz w:val="28"/>
          <w:szCs w:val="28"/>
          <w:lang w:val="fr-FR"/>
        </w:rPr>
      </w:pPr>
      <w:r w:rsidRPr="0054554C">
        <w:rPr>
          <w:spacing w:val="4"/>
          <w:sz w:val="28"/>
          <w:szCs w:val="28"/>
          <w:lang w:val="it-IT"/>
        </w:rPr>
        <w:t xml:space="preserve">- Cá nhân nộp trực tiếp hoặc gửi qua đường bưu điện 01 bộ hồ sơ </w:t>
      </w:r>
      <w:r w:rsidRPr="0054554C">
        <w:rPr>
          <w:iCs/>
          <w:spacing w:val="4"/>
          <w:sz w:val="28"/>
          <w:szCs w:val="28"/>
          <w:lang w:val="it-IT"/>
        </w:rPr>
        <w:t xml:space="preserve">đến </w:t>
      </w:r>
      <w:r w:rsidRPr="0054554C">
        <w:rPr>
          <w:spacing w:val="4"/>
          <w:sz w:val="28"/>
          <w:szCs w:val="28"/>
          <w:lang w:val="it-IT"/>
        </w:rPr>
        <w:t>Giám đốc Sở Văn hóa, Thể thao và Du lịch hoặc Giám đốc Sở Văn hóa và Thể thao (Sở đã cấp Chứng chỉ hành nghề).</w:t>
      </w:r>
      <w:r w:rsidRPr="0054554C">
        <w:rPr>
          <w:spacing w:val="4"/>
          <w:sz w:val="28"/>
          <w:szCs w:val="28"/>
          <w:lang w:val="fr-FR"/>
        </w:rPr>
        <w:t xml:space="preserve"> </w:t>
      </w:r>
    </w:p>
    <w:p w:rsidR="003B33A4" w:rsidRPr="0054554C" w:rsidRDefault="003B33A4" w:rsidP="003B33A4">
      <w:pPr>
        <w:autoSpaceDE w:val="0"/>
        <w:autoSpaceDN w:val="0"/>
        <w:adjustRightInd w:val="0"/>
        <w:spacing w:line="240" w:lineRule="auto"/>
        <w:ind w:firstLine="567"/>
        <w:rPr>
          <w:sz w:val="28"/>
          <w:szCs w:val="28"/>
          <w:lang w:val="it-IT"/>
        </w:rPr>
      </w:pPr>
      <w:r w:rsidRPr="0054554C">
        <w:rPr>
          <w:sz w:val="28"/>
          <w:szCs w:val="28"/>
          <w:lang w:val="it-IT"/>
        </w:rPr>
        <w:t>- Đối với trường hợp cấp lại Chứng chỉ hành nghề hết hạn sử dụng hoặc bị hỏng, trong thời hạn 05 ngày làm việc, kể từ ngày nhận đủ hồ sơ hợp lệ, Giám đốc Sở Văn hóa, Thể thao và Du lịch hoặc Giám đốc Sở Văn hóa và Thể thao xem xét, quyết định cấp lại Chứng chỉ hành nghề, đồng thời báo cáo Bộ trưởng Bộ Văn hóa, Thể thao và Du lịch. Tr</w:t>
      </w:r>
      <w:r w:rsidRPr="0054554C">
        <w:rPr>
          <w:sz w:val="28"/>
          <w:szCs w:val="28"/>
          <w:lang w:val="vi-VN"/>
        </w:rPr>
        <w:t>ường hợp</w:t>
      </w:r>
      <w:r w:rsidRPr="0054554C">
        <w:rPr>
          <w:sz w:val="28"/>
          <w:szCs w:val="28"/>
          <w:lang w:val="it-IT"/>
        </w:rPr>
        <w:t xml:space="preserve"> từ chối, phải trả lời bằng văn bản và nêu rõ lý do.</w:t>
      </w:r>
    </w:p>
    <w:p w:rsidR="003B33A4" w:rsidRPr="0054554C" w:rsidRDefault="003B33A4" w:rsidP="003B33A4">
      <w:pPr>
        <w:spacing w:line="240" w:lineRule="auto"/>
        <w:ind w:firstLine="567"/>
        <w:rPr>
          <w:sz w:val="28"/>
          <w:szCs w:val="28"/>
          <w:lang w:val="it-IT"/>
        </w:rPr>
      </w:pPr>
      <w:r w:rsidRPr="0054554C">
        <w:rPr>
          <w:sz w:val="28"/>
          <w:szCs w:val="28"/>
          <w:lang w:val="it-IT"/>
        </w:rPr>
        <w:t>- Đối với trường hợp cấp lại Chứng chỉ hành nghề bị mất hoặc bổ sung nội dung hành nghề, thời hạn cấp được thực hiện như quy định đối với trường hợp cấp mới.</w:t>
      </w:r>
    </w:p>
    <w:p w:rsidR="003B33A4" w:rsidRPr="0054554C" w:rsidRDefault="003B33A4" w:rsidP="003B33A4">
      <w:pPr>
        <w:spacing w:line="240" w:lineRule="auto"/>
        <w:ind w:firstLine="567"/>
        <w:rPr>
          <w:sz w:val="28"/>
          <w:szCs w:val="28"/>
          <w:lang w:val="fr-FR"/>
        </w:rPr>
      </w:pPr>
      <w:r w:rsidRPr="0054554C">
        <w:rPr>
          <w:sz w:val="28"/>
          <w:szCs w:val="28"/>
          <w:lang w:val="fr-FR"/>
        </w:rPr>
        <w:t>* Cách thức thực hiện: Nộp trực tiếp hoặc gửi qua đường bưu điện.</w:t>
      </w:r>
    </w:p>
    <w:p w:rsidR="003B33A4" w:rsidRPr="0054554C" w:rsidRDefault="003B33A4" w:rsidP="003B33A4">
      <w:pPr>
        <w:spacing w:line="240" w:lineRule="auto"/>
        <w:ind w:firstLine="567"/>
        <w:rPr>
          <w:sz w:val="28"/>
          <w:szCs w:val="28"/>
          <w:lang w:val="fr-FR"/>
        </w:rPr>
      </w:pPr>
      <w:r w:rsidRPr="0054554C">
        <w:rPr>
          <w:sz w:val="28"/>
          <w:szCs w:val="28"/>
          <w:lang w:val="fr-FR"/>
        </w:rPr>
        <w:t>* Thành phần, số lượng hồ sơ:</w:t>
      </w:r>
    </w:p>
    <w:p w:rsidR="003B33A4" w:rsidRPr="0054554C" w:rsidRDefault="003B33A4" w:rsidP="003B33A4">
      <w:pPr>
        <w:spacing w:line="240" w:lineRule="auto"/>
        <w:ind w:firstLine="567"/>
        <w:rPr>
          <w:sz w:val="28"/>
          <w:szCs w:val="28"/>
          <w:lang w:val="fr-FR"/>
        </w:rPr>
      </w:pPr>
      <w:r w:rsidRPr="0054554C">
        <w:rPr>
          <w:sz w:val="28"/>
          <w:szCs w:val="28"/>
          <w:lang w:val="fr-FR"/>
        </w:rPr>
        <w:t xml:space="preserve">- Thành phần hồ sơ: </w:t>
      </w:r>
    </w:p>
    <w:p w:rsidR="003B33A4" w:rsidRPr="0054554C" w:rsidRDefault="003B33A4" w:rsidP="003B33A4">
      <w:pPr>
        <w:tabs>
          <w:tab w:val="left" w:pos="567"/>
        </w:tabs>
        <w:spacing w:line="240" w:lineRule="auto"/>
        <w:ind w:firstLine="567"/>
        <w:rPr>
          <w:iCs/>
          <w:sz w:val="28"/>
          <w:szCs w:val="28"/>
          <w:lang w:val="it-IT"/>
        </w:rPr>
      </w:pPr>
      <w:r w:rsidRPr="0054554C">
        <w:rPr>
          <w:sz w:val="28"/>
          <w:szCs w:val="28"/>
          <w:lang w:val="it-IT"/>
        </w:rPr>
        <w:t xml:space="preserve">(1) Đơn đề nghị theo </w:t>
      </w:r>
      <w:r w:rsidRPr="0054554C">
        <w:rPr>
          <w:iCs/>
          <w:sz w:val="28"/>
          <w:szCs w:val="28"/>
          <w:lang w:val="it-IT"/>
        </w:rPr>
        <w:t>Mẫu số 07 tại Phụ lục ban hành kèm theo Nghị định số 61</w:t>
      </w:r>
      <w:r w:rsidRPr="0054554C">
        <w:rPr>
          <w:sz w:val="28"/>
          <w:szCs w:val="28"/>
          <w:lang w:val="fr-FR"/>
        </w:rPr>
        <w:t>/2016/NĐ-CP</w:t>
      </w:r>
      <w:r w:rsidRPr="0054554C">
        <w:rPr>
          <w:bCs/>
          <w:sz w:val="28"/>
          <w:szCs w:val="28"/>
        </w:rPr>
        <w:t xml:space="preserve"> ngày 01/7/2016 của Chính phủ</w:t>
      </w:r>
      <w:r w:rsidRPr="0054554C">
        <w:rPr>
          <w:sz w:val="28"/>
          <w:szCs w:val="28"/>
          <w:lang w:val="it-IT"/>
        </w:rPr>
        <w:t>;</w:t>
      </w:r>
    </w:p>
    <w:p w:rsidR="003B33A4" w:rsidRPr="0054554C" w:rsidRDefault="003B33A4" w:rsidP="003B33A4">
      <w:pPr>
        <w:spacing w:line="240" w:lineRule="auto"/>
        <w:ind w:firstLine="567"/>
        <w:rPr>
          <w:sz w:val="28"/>
          <w:szCs w:val="28"/>
          <w:lang w:val="it-IT"/>
        </w:rPr>
      </w:pPr>
      <w:r w:rsidRPr="0054554C">
        <w:rPr>
          <w:sz w:val="28"/>
          <w:szCs w:val="28"/>
          <w:lang w:val="it-IT"/>
        </w:rPr>
        <w:t>(2) Bản chính Chứng chỉ hành nghề đã được cấp đối với trường hợp bổ sung nội dung hành nghề hoặc Chứng chỉ hành nghề hết hạn sử dụng, bị hỏng;</w:t>
      </w:r>
    </w:p>
    <w:p w:rsidR="003B33A4" w:rsidRPr="0054554C" w:rsidRDefault="003B33A4" w:rsidP="003B33A4">
      <w:pPr>
        <w:autoSpaceDE w:val="0"/>
        <w:autoSpaceDN w:val="0"/>
        <w:adjustRightInd w:val="0"/>
        <w:spacing w:line="240" w:lineRule="auto"/>
        <w:ind w:firstLine="567"/>
        <w:rPr>
          <w:rFonts w:eastAsia="Times New Roman"/>
          <w:sz w:val="28"/>
          <w:szCs w:val="28"/>
          <w:lang w:val="it-IT"/>
        </w:rPr>
      </w:pPr>
      <w:r w:rsidRPr="0054554C">
        <w:rPr>
          <w:rFonts w:eastAsia="Times New Roman"/>
          <w:sz w:val="28"/>
          <w:szCs w:val="28"/>
          <w:lang w:val="it-IT"/>
        </w:rPr>
        <w:t>(3) 02 ảnh màu cỡ 3x4cm</w:t>
      </w:r>
      <w:r w:rsidRPr="0054554C">
        <w:rPr>
          <w:sz w:val="28"/>
          <w:szCs w:val="28"/>
          <w:lang w:val="it-IT"/>
        </w:rPr>
        <w:t xml:space="preserve"> chụp trong năm đề nghị cấp lại;</w:t>
      </w:r>
    </w:p>
    <w:p w:rsidR="003B33A4" w:rsidRPr="0054554C" w:rsidRDefault="003B33A4" w:rsidP="003B33A4">
      <w:pPr>
        <w:spacing w:line="240" w:lineRule="auto"/>
        <w:ind w:firstLine="567"/>
        <w:rPr>
          <w:sz w:val="28"/>
          <w:szCs w:val="28"/>
          <w:lang w:val="it-IT"/>
        </w:rPr>
      </w:pPr>
      <w:r w:rsidRPr="0054554C">
        <w:rPr>
          <w:sz w:val="28"/>
          <w:szCs w:val="28"/>
          <w:lang w:val="it-IT"/>
        </w:rPr>
        <w:t>Trường hợp bổ sung nội dung hành nghề đã được ghi nhận trong Chứng chỉ hành nghề đã cấp, phải gửi kèm theo hồ sơ các bản sao chứng chỉ, chứng nhận:</w:t>
      </w:r>
    </w:p>
    <w:p w:rsidR="003B33A4" w:rsidRPr="0054554C" w:rsidRDefault="003B33A4" w:rsidP="003B33A4">
      <w:pPr>
        <w:spacing w:line="240" w:lineRule="auto"/>
        <w:ind w:firstLine="567"/>
        <w:rPr>
          <w:sz w:val="28"/>
          <w:szCs w:val="28"/>
          <w:lang w:val="it-IT"/>
        </w:rPr>
      </w:pPr>
      <w:r w:rsidRPr="0054554C">
        <w:rPr>
          <w:sz w:val="28"/>
          <w:szCs w:val="28"/>
          <w:lang w:val="it-IT"/>
        </w:rPr>
        <w:t>- Bản sao Chứng chỉ hành nghề thiết kế quy hoạch xây dựng, hành nghề thiết kế xây dựng, hành nghề giám sát thi công xây dựng công trình, bằng tốt nghiệp đại học trở lên thuộc các chuyên ngành xây dựng, kiến trúc liên quan đến hoạt động đề nghị cấp Chứng chỉ hành nghề:</w:t>
      </w:r>
    </w:p>
    <w:p w:rsidR="003B33A4" w:rsidRPr="0054554C" w:rsidRDefault="003B33A4" w:rsidP="003B33A4">
      <w:pPr>
        <w:spacing w:line="240" w:lineRule="auto"/>
        <w:ind w:firstLine="567"/>
        <w:rPr>
          <w:sz w:val="28"/>
          <w:szCs w:val="28"/>
          <w:lang w:val="it-IT"/>
        </w:rPr>
      </w:pPr>
      <w:r w:rsidRPr="0054554C">
        <w:rPr>
          <w:sz w:val="28"/>
          <w:szCs w:val="28"/>
          <w:lang w:val="it-IT"/>
        </w:rPr>
        <w:t>+ Có chứng chỉ hành nghề thiết kế quy hoạch xây dựng;</w:t>
      </w:r>
    </w:p>
    <w:p w:rsidR="003B33A4" w:rsidRPr="0054554C" w:rsidRDefault="003B33A4" w:rsidP="003B33A4">
      <w:pPr>
        <w:spacing w:line="240" w:lineRule="auto"/>
        <w:ind w:firstLine="567"/>
        <w:rPr>
          <w:sz w:val="28"/>
          <w:szCs w:val="28"/>
          <w:lang w:val="it-IT"/>
        </w:rPr>
      </w:pPr>
      <w:r w:rsidRPr="0054554C">
        <w:rPr>
          <w:sz w:val="28"/>
          <w:szCs w:val="28"/>
          <w:lang w:val="it-IT"/>
        </w:rPr>
        <w:t xml:space="preserve">+ Có chứng chỉ hành nghề thiết kế xây dựng; </w:t>
      </w:r>
    </w:p>
    <w:p w:rsidR="003B33A4" w:rsidRPr="0054554C" w:rsidRDefault="003B33A4" w:rsidP="003B33A4">
      <w:pPr>
        <w:spacing w:line="240" w:lineRule="auto"/>
        <w:ind w:firstLine="567"/>
        <w:rPr>
          <w:sz w:val="28"/>
          <w:szCs w:val="28"/>
          <w:lang w:val="it-IT"/>
        </w:rPr>
      </w:pPr>
      <w:r w:rsidRPr="0054554C">
        <w:rPr>
          <w:sz w:val="28"/>
          <w:szCs w:val="28"/>
          <w:lang w:val="it-IT"/>
        </w:rPr>
        <w:t xml:space="preserve">+ Có chứng chỉ hành nghề thiết kế xây dựng hoặc người có trình độ đại học trở lên thuộc các chuyên ngành xây dựng; </w:t>
      </w:r>
    </w:p>
    <w:p w:rsidR="003B33A4" w:rsidRPr="0054554C" w:rsidRDefault="003B33A4" w:rsidP="003B33A4">
      <w:pPr>
        <w:spacing w:line="240" w:lineRule="auto"/>
        <w:ind w:firstLine="567"/>
        <w:rPr>
          <w:sz w:val="28"/>
          <w:szCs w:val="28"/>
          <w:lang w:val="it-IT"/>
        </w:rPr>
      </w:pPr>
      <w:r w:rsidRPr="0054554C">
        <w:rPr>
          <w:sz w:val="28"/>
          <w:szCs w:val="28"/>
          <w:lang w:val="it-IT"/>
        </w:rPr>
        <w:t xml:space="preserve">+ Có chứng chỉ hành nghề giám sát thi công xây dựng công trình; </w:t>
      </w:r>
    </w:p>
    <w:p w:rsidR="003B33A4" w:rsidRPr="0054554C" w:rsidRDefault="003B33A4" w:rsidP="003B33A4">
      <w:pPr>
        <w:spacing w:line="240" w:lineRule="auto"/>
        <w:ind w:firstLine="567"/>
        <w:rPr>
          <w:sz w:val="28"/>
          <w:szCs w:val="28"/>
          <w:lang w:val="it-IT"/>
        </w:rPr>
      </w:pPr>
      <w:r w:rsidRPr="0054554C">
        <w:rPr>
          <w:sz w:val="28"/>
          <w:szCs w:val="28"/>
          <w:lang w:val="it-IT"/>
        </w:rPr>
        <w:t>- Bản sao chứng chỉ hoặc chứng nhận đã tham gia chương trình bồi dưỡng kiến thức về tu bổ</w:t>
      </w:r>
      <w:r w:rsidR="00FF680C" w:rsidRPr="0054554C">
        <w:rPr>
          <w:sz w:val="28"/>
          <w:szCs w:val="28"/>
          <w:lang w:val="it-IT"/>
        </w:rPr>
        <w:t xml:space="preserve"> di tích.</w:t>
      </w:r>
      <w:r w:rsidRPr="0054554C">
        <w:rPr>
          <w:sz w:val="28"/>
          <w:szCs w:val="28"/>
          <w:lang w:val="it-IT"/>
        </w:rPr>
        <w:t xml:space="preserve"> </w:t>
      </w:r>
    </w:p>
    <w:p w:rsidR="003B33A4" w:rsidRPr="0054554C" w:rsidRDefault="003B33A4" w:rsidP="003B33A4">
      <w:pPr>
        <w:spacing w:line="240" w:lineRule="auto"/>
        <w:ind w:firstLine="567"/>
        <w:rPr>
          <w:sz w:val="28"/>
          <w:szCs w:val="28"/>
          <w:lang w:val="fr-FR"/>
        </w:rPr>
      </w:pPr>
      <w:r w:rsidRPr="0054554C">
        <w:rPr>
          <w:sz w:val="28"/>
          <w:szCs w:val="28"/>
          <w:lang w:val="fr-FR"/>
        </w:rPr>
        <w:t>- Số lượng hồ sơ: 01 bộ.</w:t>
      </w:r>
    </w:p>
    <w:p w:rsidR="003B33A4" w:rsidRPr="0054554C" w:rsidRDefault="003B33A4" w:rsidP="003B33A4">
      <w:pPr>
        <w:spacing w:line="240" w:lineRule="auto"/>
        <w:ind w:firstLine="567"/>
        <w:rPr>
          <w:sz w:val="28"/>
          <w:szCs w:val="28"/>
          <w:lang w:val="fr-FR"/>
        </w:rPr>
      </w:pPr>
      <w:r w:rsidRPr="0054554C">
        <w:rPr>
          <w:sz w:val="28"/>
          <w:szCs w:val="28"/>
          <w:lang w:val="fr-FR"/>
        </w:rPr>
        <w:t xml:space="preserve">* Thời hạn giải quyết: </w:t>
      </w:r>
    </w:p>
    <w:p w:rsidR="003B33A4" w:rsidRPr="0054554C" w:rsidRDefault="003B33A4" w:rsidP="003B33A4">
      <w:pPr>
        <w:autoSpaceDE w:val="0"/>
        <w:autoSpaceDN w:val="0"/>
        <w:adjustRightInd w:val="0"/>
        <w:spacing w:line="240" w:lineRule="auto"/>
        <w:ind w:firstLine="567"/>
        <w:rPr>
          <w:sz w:val="28"/>
          <w:szCs w:val="28"/>
          <w:lang w:val="it-IT"/>
        </w:rPr>
      </w:pPr>
      <w:r w:rsidRPr="0054554C">
        <w:rPr>
          <w:sz w:val="28"/>
          <w:szCs w:val="28"/>
          <w:lang w:val="it-IT"/>
        </w:rPr>
        <w:t xml:space="preserve">- Đối với trường hợp cấp lại Chứng chỉ hành nghề hết hạn sử dụng hoặc bị hỏng, trong thời hạn 05 ngày làm việc, kể từ ngày nhận đủ hồ sơ hợp lệ, Giám đốc Sở Văn hóa, Thể thao và Du lịch hoặc Giám đốc Sở Văn hóa và Thể thao xem xét, quyết định cấp lại Chứng chỉ hành nghề, đồng thời báo cáo Bộ trưởng </w:t>
      </w:r>
      <w:r w:rsidRPr="0054554C">
        <w:rPr>
          <w:sz w:val="28"/>
          <w:szCs w:val="28"/>
          <w:lang w:val="it-IT"/>
        </w:rPr>
        <w:lastRenderedPageBreak/>
        <w:t>Bộ Văn hóa, Thể thao và Du lịch. Tr</w:t>
      </w:r>
      <w:r w:rsidRPr="0054554C">
        <w:rPr>
          <w:sz w:val="28"/>
          <w:szCs w:val="28"/>
          <w:lang w:val="vi-VN"/>
        </w:rPr>
        <w:t>ường hợp</w:t>
      </w:r>
      <w:r w:rsidRPr="0054554C">
        <w:rPr>
          <w:sz w:val="28"/>
          <w:szCs w:val="28"/>
          <w:lang w:val="it-IT"/>
        </w:rPr>
        <w:t xml:space="preserve"> từ chối, phải trả lời bằng văn bản và nêu rõ lý do.</w:t>
      </w:r>
    </w:p>
    <w:p w:rsidR="003B33A4" w:rsidRPr="0054554C" w:rsidRDefault="003B33A4" w:rsidP="003B33A4">
      <w:pPr>
        <w:spacing w:line="240" w:lineRule="auto"/>
        <w:ind w:firstLine="567"/>
        <w:rPr>
          <w:sz w:val="28"/>
          <w:szCs w:val="28"/>
          <w:lang w:val="it-IT"/>
        </w:rPr>
      </w:pPr>
      <w:r w:rsidRPr="0054554C">
        <w:rPr>
          <w:sz w:val="28"/>
          <w:szCs w:val="28"/>
          <w:lang w:val="it-IT"/>
        </w:rPr>
        <w:t>- Đối với trường hợp cấp lại Chứng chỉ hành nghề bị mất hoặc bổ sung nội dung hành nghề, thời hạn cấp được thực hiện như quy định đối với trường hợp cấp mới.</w:t>
      </w:r>
    </w:p>
    <w:p w:rsidR="003B33A4" w:rsidRPr="0054554C" w:rsidRDefault="003B33A4" w:rsidP="003B33A4">
      <w:pPr>
        <w:spacing w:line="240" w:lineRule="auto"/>
        <w:ind w:firstLine="567"/>
        <w:rPr>
          <w:sz w:val="28"/>
          <w:szCs w:val="28"/>
          <w:lang w:val="fr-FR"/>
        </w:rPr>
      </w:pPr>
      <w:r w:rsidRPr="0054554C">
        <w:rPr>
          <w:sz w:val="28"/>
          <w:szCs w:val="28"/>
          <w:lang w:val="fr-FR"/>
        </w:rPr>
        <w:t>* Đối tượng thực hiện thủ tục hành chính: Cá nhân.</w:t>
      </w:r>
    </w:p>
    <w:p w:rsidR="003B33A4" w:rsidRPr="0054554C" w:rsidRDefault="003B33A4" w:rsidP="003B33A4">
      <w:pPr>
        <w:spacing w:line="240" w:lineRule="auto"/>
        <w:ind w:firstLine="567"/>
        <w:rPr>
          <w:sz w:val="28"/>
          <w:szCs w:val="28"/>
          <w:lang w:val="fr-FR"/>
        </w:rPr>
      </w:pPr>
      <w:r w:rsidRPr="0054554C">
        <w:rPr>
          <w:sz w:val="28"/>
          <w:szCs w:val="28"/>
          <w:lang w:val="fr-FR"/>
        </w:rPr>
        <w:t xml:space="preserve">* Cơ quan thực hiện thủ tục hành chính: </w:t>
      </w:r>
    </w:p>
    <w:p w:rsidR="003B33A4" w:rsidRPr="0054554C" w:rsidRDefault="003B33A4" w:rsidP="003B33A4">
      <w:pPr>
        <w:spacing w:line="240" w:lineRule="auto"/>
        <w:ind w:firstLine="567"/>
        <w:rPr>
          <w:sz w:val="28"/>
          <w:szCs w:val="28"/>
          <w:lang w:val="fr-FR"/>
        </w:rPr>
      </w:pPr>
      <w:r w:rsidRPr="0054554C">
        <w:rPr>
          <w:sz w:val="28"/>
          <w:szCs w:val="28"/>
          <w:lang w:val="fr-FR"/>
        </w:rPr>
        <w:t xml:space="preserve">- Cơ quan có thẩm quyền quyết định: Giám đốc </w:t>
      </w:r>
      <w:r w:rsidRPr="0054554C">
        <w:rPr>
          <w:sz w:val="28"/>
          <w:szCs w:val="28"/>
          <w:lang w:val="it-IT"/>
        </w:rPr>
        <w:t xml:space="preserve">Sở Văn hóa, Thể thao và Du lịch/Sở Văn hóa và Thể thao. </w:t>
      </w:r>
    </w:p>
    <w:p w:rsidR="003B33A4" w:rsidRPr="0054554C" w:rsidRDefault="003B33A4" w:rsidP="003B33A4">
      <w:pPr>
        <w:spacing w:line="240" w:lineRule="auto"/>
        <w:ind w:firstLine="567"/>
        <w:rPr>
          <w:sz w:val="28"/>
          <w:szCs w:val="28"/>
          <w:lang w:val="fr-FR"/>
        </w:rPr>
      </w:pPr>
      <w:r w:rsidRPr="0054554C">
        <w:rPr>
          <w:sz w:val="28"/>
          <w:szCs w:val="28"/>
          <w:lang w:val="fr-FR"/>
        </w:rPr>
        <w:t xml:space="preserve">- Cơ quan trực tiếp thực hiện: </w:t>
      </w:r>
      <w:r w:rsidRPr="0054554C">
        <w:rPr>
          <w:sz w:val="28"/>
          <w:szCs w:val="28"/>
          <w:lang w:val="it-IT"/>
        </w:rPr>
        <w:t xml:space="preserve">Sở Văn hóa, Thể thao và Du lịch/Sở Văn hóa và Thể thao. </w:t>
      </w:r>
    </w:p>
    <w:p w:rsidR="003B33A4" w:rsidRPr="0054554C" w:rsidRDefault="003B33A4" w:rsidP="003B33A4">
      <w:pPr>
        <w:tabs>
          <w:tab w:val="left" w:pos="567"/>
        </w:tabs>
        <w:spacing w:line="240" w:lineRule="auto"/>
        <w:ind w:firstLine="0"/>
        <w:rPr>
          <w:sz w:val="28"/>
          <w:szCs w:val="28"/>
          <w:lang w:val="fr-FR"/>
        </w:rPr>
      </w:pPr>
      <w:r w:rsidRPr="0054554C">
        <w:rPr>
          <w:sz w:val="28"/>
          <w:szCs w:val="28"/>
          <w:lang w:val="fr-FR"/>
        </w:rPr>
        <w:tab/>
        <w:t xml:space="preserve">* Kết quả thực hiện thủ tục hành chính: </w:t>
      </w:r>
      <w:r w:rsidRPr="0054554C">
        <w:rPr>
          <w:sz w:val="28"/>
          <w:szCs w:val="28"/>
          <w:lang w:val="it-IT"/>
        </w:rPr>
        <w:t>Chứng chỉ hành nghề tu bổ di tích.</w:t>
      </w:r>
    </w:p>
    <w:p w:rsidR="003B33A4" w:rsidRPr="0054554C" w:rsidRDefault="003B33A4" w:rsidP="003B33A4">
      <w:pPr>
        <w:tabs>
          <w:tab w:val="left" w:pos="567"/>
        </w:tabs>
        <w:spacing w:line="240" w:lineRule="auto"/>
        <w:ind w:firstLine="567"/>
        <w:rPr>
          <w:sz w:val="28"/>
          <w:szCs w:val="28"/>
          <w:lang w:val="fr-FR"/>
        </w:rPr>
      </w:pPr>
      <w:r w:rsidRPr="0054554C">
        <w:rPr>
          <w:sz w:val="28"/>
          <w:szCs w:val="28"/>
          <w:lang w:val="fr-FR"/>
        </w:rPr>
        <w:t xml:space="preserve">* Lệ phí: Không. </w:t>
      </w:r>
    </w:p>
    <w:p w:rsidR="003B33A4" w:rsidRPr="0054554C" w:rsidRDefault="003B33A4" w:rsidP="003B33A4">
      <w:pPr>
        <w:spacing w:line="240" w:lineRule="auto"/>
        <w:ind w:firstLine="567"/>
        <w:rPr>
          <w:sz w:val="28"/>
          <w:szCs w:val="28"/>
          <w:lang w:val="fr-FR"/>
        </w:rPr>
      </w:pPr>
      <w:r w:rsidRPr="0054554C">
        <w:rPr>
          <w:sz w:val="28"/>
          <w:szCs w:val="28"/>
          <w:lang w:val="fr-FR"/>
        </w:rPr>
        <w:t xml:space="preserve">* Tên mẫu đơn, mẫu tờ khai: </w:t>
      </w:r>
    </w:p>
    <w:p w:rsidR="003B33A4" w:rsidRPr="0054554C" w:rsidRDefault="003B33A4" w:rsidP="003B33A4">
      <w:pPr>
        <w:spacing w:line="240" w:lineRule="auto"/>
        <w:ind w:firstLine="567"/>
        <w:rPr>
          <w:bCs/>
          <w:spacing w:val="4"/>
          <w:sz w:val="28"/>
          <w:szCs w:val="28"/>
        </w:rPr>
      </w:pPr>
      <w:r w:rsidRPr="0054554C">
        <w:rPr>
          <w:iCs/>
          <w:spacing w:val="4"/>
          <w:sz w:val="28"/>
          <w:szCs w:val="28"/>
          <w:lang w:val="it-IT"/>
        </w:rPr>
        <w:t>Đơn đề nghị cấp lại Chứng chỉ hành nghề bảo quản, tu bổ, phục hồi di tích (Mẫu số 07 tại Phụ lục ban hành kèm theo Nghị định số 61</w:t>
      </w:r>
      <w:r w:rsidRPr="0054554C">
        <w:rPr>
          <w:spacing w:val="4"/>
          <w:sz w:val="28"/>
          <w:szCs w:val="28"/>
          <w:lang w:val="fr-FR"/>
        </w:rPr>
        <w:t>/2016/NĐ-CP</w:t>
      </w:r>
      <w:r w:rsidRPr="0054554C">
        <w:rPr>
          <w:bCs/>
          <w:spacing w:val="4"/>
          <w:sz w:val="28"/>
          <w:szCs w:val="28"/>
        </w:rPr>
        <w:t xml:space="preserve"> ngày 01/7/2016 của Chính phủ).</w:t>
      </w:r>
    </w:p>
    <w:p w:rsidR="003B33A4" w:rsidRPr="0054554C" w:rsidRDefault="003B33A4" w:rsidP="003B33A4">
      <w:pPr>
        <w:spacing w:line="240" w:lineRule="auto"/>
        <w:ind w:firstLine="567"/>
        <w:rPr>
          <w:sz w:val="28"/>
          <w:szCs w:val="28"/>
          <w:lang w:val="fr-FR"/>
        </w:rPr>
      </w:pPr>
      <w:r w:rsidRPr="0054554C">
        <w:rPr>
          <w:iCs/>
          <w:sz w:val="28"/>
          <w:szCs w:val="28"/>
          <w:lang w:val="it-IT"/>
        </w:rPr>
        <w:t xml:space="preserve"> </w:t>
      </w:r>
      <w:r w:rsidRPr="0054554C">
        <w:rPr>
          <w:sz w:val="28"/>
          <w:szCs w:val="28"/>
          <w:lang w:val="fr-FR"/>
        </w:rPr>
        <w:t>* Yêu cầu, điều kiện thực hiện thủ tục hành chính: Không.</w:t>
      </w:r>
    </w:p>
    <w:p w:rsidR="003B33A4" w:rsidRPr="0054554C" w:rsidRDefault="003B33A4" w:rsidP="003B33A4">
      <w:pPr>
        <w:spacing w:line="240" w:lineRule="auto"/>
        <w:ind w:firstLine="567"/>
        <w:rPr>
          <w:sz w:val="28"/>
          <w:szCs w:val="28"/>
          <w:lang w:val="fr-FR"/>
        </w:rPr>
      </w:pPr>
      <w:r w:rsidRPr="0054554C">
        <w:rPr>
          <w:sz w:val="28"/>
          <w:szCs w:val="28"/>
          <w:lang w:val="fr-FR"/>
        </w:rPr>
        <w:t xml:space="preserve">* Căn cứ pháp lý của thủ tục hành chính: </w:t>
      </w:r>
    </w:p>
    <w:p w:rsidR="003B33A4" w:rsidRPr="0054554C" w:rsidRDefault="003B33A4" w:rsidP="003B33A4">
      <w:pPr>
        <w:pStyle w:val="NormalWeb"/>
        <w:spacing w:before="60" w:beforeAutospacing="0" w:after="60" w:afterAutospacing="0"/>
        <w:ind w:firstLine="540"/>
        <w:rPr>
          <w:sz w:val="28"/>
          <w:szCs w:val="28"/>
        </w:rPr>
      </w:pPr>
      <w:r w:rsidRPr="0054554C">
        <w:rPr>
          <w:sz w:val="28"/>
          <w:szCs w:val="28"/>
          <w:lang w:val="vi-VN"/>
        </w:rPr>
        <w:t>- Luật di sản văn hóa số 28/2001/QH10 ngày 29</w:t>
      </w:r>
      <w:r w:rsidRPr="0054554C">
        <w:rPr>
          <w:sz w:val="28"/>
          <w:szCs w:val="28"/>
        </w:rPr>
        <w:t xml:space="preserve"> tháng </w:t>
      </w:r>
      <w:r w:rsidRPr="0054554C">
        <w:rPr>
          <w:sz w:val="28"/>
          <w:szCs w:val="28"/>
          <w:lang w:val="vi-VN"/>
        </w:rPr>
        <w:t>6</w:t>
      </w:r>
      <w:r w:rsidRPr="0054554C">
        <w:rPr>
          <w:sz w:val="28"/>
          <w:szCs w:val="28"/>
        </w:rPr>
        <w:t xml:space="preserve"> năm </w:t>
      </w:r>
      <w:r w:rsidRPr="0054554C">
        <w:rPr>
          <w:sz w:val="28"/>
          <w:szCs w:val="28"/>
          <w:lang w:val="vi-VN"/>
        </w:rPr>
        <w:t>2001. Có hiệu lực từ ngày 01</w:t>
      </w:r>
      <w:r w:rsidRPr="0054554C">
        <w:rPr>
          <w:sz w:val="28"/>
          <w:szCs w:val="28"/>
        </w:rPr>
        <w:t>/</w:t>
      </w:r>
      <w:r w:rsidRPr="0054554C">
        <w:rPr>
          <w:sz w:val="28"/>
          <w:szCs w:val="28"/>
          <w:lang w:val="vi-VN"/>
        </w:rPr>
        <w:t>01</w:t>
      </w:r>
      <w:r w:rsidRPr="0054554C">
        <w:rPr>
          <w:sz w:val="28"/>
          <w:szCs w:val="28"/>
        </w:rPr>
        <w:t>/</w:t>
      </w:r>
      <w:r w:rsidRPr="0054554C">
        <w:rPr>
          <w:sz w:val="28"/>
          <w:szCs w:val="28"/>
          <w:lang w:val="vi-VN"/>
        </w:rPr>
        <w:t>2002</w:t>
      </w:r>
      <w:r w:rsidRPr="0054554C">
        <w:rPr>
          <w:sz w:val="28"/>
          <w:szCs w:val="28"/>
        </w:rPr>
        <w:t>.</w:t>
      </w:r>
    </w:p>
    <w:p w:rsidR="003B33A4" w:rsidRPr="0054554C" w:rsidRDefault="003B33A4" w:rsidP="003B33A4">
      <w:pPr>
        <w:pStyle w:val="NormalWeb"/>
        <w:spacing w:before="60" w:beforeAutospacing="0" w:after="60" w:afterAutospacing="0"/>
        <w:ind w:firstLine="540"/>
        <w:rPr>
          <w:spacing w:val="-4"/>
          <w:sz w:val="28"/>
          <w:szCs w:val="28"/>
        </w:rPr>
      </w:pPr>
      <w:r w:rsidRPr="0054554C">
        <w:rPr>
          <w:spacing w:val="-4"/>
          <w:sz w:val="28"/>
          <w:szCs w:val="28"/>
        </w:rPr>
        <w:t xml:space="preserve">- </w:t>
      </w:r>
      <w:r w:rsidRPr="0054554C">
        <w:rPr>
          <w:spacing w:val="-4"/>
          <w:sz w:val="28"/>
          <w:szCs w:val="28"/>
          <w:lang w:val="vi-VN"/>
        </w:rPr>
        <w:t>Luật sửa đổi, bổ sung một số điều của Luật di sản văn hóa số 32/2009/QH12 ngày 18</w:t>
      </w:r>
      <w:r w:rsidRPr="0054554C">
        <w:rPr>
          <w:spacing w:val="-4"/>
          <w:sz w:val="28"/>
          <w:szCs w:val="28"/>
        </w:rPr>
        <w:t xml:space="preserve"> tháng </w:t>
      </w:r>
      <w:r w:rsidRPr="0054554C">
        <w:rPr>
          <w:spacing w:val="-4"/>
          <w:sz w:val="28"/>
          <w:szCs w:val="28"/>
          <w:lang w:val="vi-VN"/>
        </w:rPr>
        <w:t>6</w:t>
      </w:r>
      <w:r w:rsidRPr="0054554C">
        <w:rPr>
          <w:spacing w:val="-4"/>
          <w:sz w:val="28"/>
          <w:szCs w:val="28"/>
        </w:rPr>
        <w:t xml:space="preserve"> năm </w:t>
      </w:r>
      <w:r w:rsidRPr="0054554C">
        <w:rPr>
          <w:spacing w:val="-4"/>
          <w:sz w:val="28"/>
          <w:szCs w:val="28"/>
          <w:lang w:val="vi-VN"/>
        </w:rPr>
        <w:t>2009. Có hiệu lực từ ngày 01</w:t>
      </w:r>
      <w:r w:rsidRPr="0054554C">
        <w:rPr>
          <w:spacing w:val="-4"/>
          <w:sz w:val="28"/>
          <w:szCs w:val="28"/>
        </w:rPr>
        <w:t>/</w:t>
      </w:r>
      <w:r w:rsidRPr="0054554C">
        <w:rPr>
          <w:spacing w:val="-4"/>
          <w:sz w:val="28"/>
          <w:szCs w:val="28"/>
          <w:lang w:val="vi-VN"/>
        </w:rPr>
        <w:t>01</w:t>
      </w:r>
      <w:r w:rsidRPr="0054554C">
        <w:rPr>
          <w:spacing w:val="-4"/>
          <w:sz w:val="28"/>
          <w:szCs w:val="28"/>
        </w:rPr>
        <w:t>/</w:t>
      </w:r>
      <w:r w:rsidRPr="0054554C">
        <w:rPr>
          <w:spacing w:val="-4"/>
          <w:sz w:val="28"/>
          <w:szCs w:val="28"/>
          <w:lang w:val="vi-VN"/>
        </w:rPr>
        <w:t>2010</w:t>
      </w:r>
      <w:r w:rsidRPr="0054554C">
        <w:rPr>
          <w:spacing w:val="-4"/>
          <w:sz w:val="28"/>
          <w:szCs w:val="28"/>
        </w:rPr>
        <w:t>.</w:t>
      </w:r>
    </w:p>
    <w:p w:rsidR="003B33A4" w:rsidRPr="0054554C" w:rsidRDefault="003B33A4" w:rsidP="003B33A4">
      <w:pPr>
        <w:spacing w:line="240" w:lineRule="auto"/>
        <w:ind w:firstLine="567"/>
        <w:rPr>
          <w:bCs/>
          <w:spacing w:val="4"/>
          <w:sz w:val="28"/>
          <w:szCs w:val="28"/>
        </w:rPr>
      </w:pPr>
      <w:r w:rsidRPr="0054554C">
        <w:rPr>
          <w:iCs/>
          <w:spacing w:val="4"/>
          <w:sz w:val="28"/>
          <w:szCs w:val="28"/>
          <w:lang w:val="it-IT"/>
        </w:rPr>
        <w:t>- Nghị định số 61</w:t>
      </w:r>
      <w:r w:rsidRPr="0054554C">
        <w:rPr>
          <w:spacing w:val="4"/>
          <w:sz w:val="28"/>
          <w:szCs w:val="28"/>
          <w:lang w:val="fr-FR"/>
        </w:rPr>
        <w:t>/2016/NĐ-CP</w:t>
      </w:r>
      <w:r w:rsidRPr="0054554C">
        <w:rPr>
          <w:bCs/>
          <w:spacing w:val="4"/>
          <w:sz w:val="28"/>
          <w:szCs w:val="28"/>
        </w:rPr>
        <w:t xml:space="preserve"> ngày 01 tháng 7 năm 2016 của Chính phủ quy định điều kiện kinh doanh giám định cổ vật và hành nghề bảo quản, tu bổ, phục hồi di tích lịch sử - văn hóa, danh lam thắng cảnh. Có hiệu lực từ ngày 01/7/2016.</w:t>
      </w:r>
    </w:p>
    <w:p w:rsidR="003B33A4" w:rsidRPr="0054554C" w:rsidRDefault="003B33A4" w:rsidP="003B33A4">
      <w:pPr>
        <w:spacing w:before="100"/>
        <w:ind w:firstLine="567"/>
        <w:rPr>
          <w:i/>
          <w:spacing w:val="4"/>
          <w:sz w:val="28"/>
          <w:szCs w:val="28"/>
          <w:lang w:val="fr-FR"/>
        </w:rPr>
      </w:pPr>
    </w:p>
    <w:p w:rsidR="003B33A4" w:rsidRPr="0054554C" w:rsidRDefault="003B33A4" w:rsidP="003B33A4">
      <w:pPr>
        <w:spacing w:before="100"/>
        <w:ind w:firstLine="567"/>
        <w:rPr>
          <w:spacing w:val="4"/>
          <w:sz w:val="28"/>
          <w:szCs w:val="28"/>
          <w:lang w:val="fr-FR"/>
        </w:rPr>
      </w:pPr>
    </w:p>
    <w:p w:rsidR="003B33A4" w:rsidRPr="0054554C" w:rsidRDefault="003B33A4" w:rsidP="003B33A4">
      <w:pPr>
        <w:spacing w:before="100"/>
        <w:ind w:firstLine="567"/>
        <w:rPr>
          <w:spacing w:val="4"/>
          <w:sz w:val="28"/>
          <w:szCs w:val="28"/>
          <w:lang w:val="fr-FR"/>
        </w:rPr>
      </w:pPr>
    </w:p>
    <w:p w:rsidR="003B33A4" w:rsidRPr="0054554C" w:rsidRDefault="003B33A4" w:rsidP="003B33A4">
      <w:pPr>
        <w:spacing w:before="100"/>
        <w:ind w:firstLine="567"/>
        <w:rPr>
          <w:spacing w:val="4"/>
          <w:sz w:val="28"/>
          <w:szCs w:val="28"/>
          <w:lang w:val="fr-FR"/>
        </w:rPr>
      </w:pPr>
    </w:p>
    <w:p w:rsidR="003B33A4" w:rsidRPr="0054554C" w:rsidRDefault="003B33A4" w:rsidP="003B33A4">
      <w:pPr>
        <w:spacing w:before="100"/>
        <w:ind w:firstLine="567"/>
        <w:rPr>
          <w:spacing w:val="4"/>
          <w:sz w:val="28"/>
          <w:szCs w:val="28"/>
          <w:lang w:val="fr-FR"/>
        </w:rPr>
      </w:pPr>
    </w:p>
    <w:p w:rsidR="003B33A4" w:rsidRPr="0054554C" w:rsidRDefault="003B33A4" w:rsidP="003B33A4">
      <w:pPr>
        <w:spacing w:before="100"/>
        <w:ind w:firstLine="567"/>
        <w:rPr>
          <w:spacing w:val="4"/>
          <w:sz w:val="28"/>
          <w:szCs w:val="28"/>
          <w:lang w:val="fr-FR"/>
        </w:rPr>
      </w:pPr>
    </w:p>
    <w:p w:rsidR="003B33A4" w:rsidRPr="0054554C" w:rsidRDefault="003B33A4" w:rsidP="003B33A4">
      <w:pPr>
        <w:spacing w:before="100"/>
        <w:ind w:firstLine="567"/>
        <w:rPr>
          <w:spacing w:val="4"/>
          <w:sz w:val="28"/>
          <w:szCs w:val="28"/>
          <w:lang w:val="fr-FR"/>
        </w:rPr>
      </w:pPr>
    </w:p>
    <w:p w:rsidR="003B33A4" w:rsidRPr="0054554C" w:rsidRDefault="005F0DE2" w:rsidP="005F0DE2">
      <w:pPr>
        <w:spacing w:before="0" w:after="0" w:line="240" w:lineRule="auto"/>
        <w:ind w:firstLine="567"/>
        <w:rPr>
          <w:i/>
          <w:sz w:val="28"/>
          <w:szCs w:val="28"/>
          <w:shd w:val="clear" w:color="auto" w:fill="FFFFFF"/>
        </w:rPr>
      </w:pPr>
      <w:r w:rsidRPr="0054554C">
        <w:rPr>
          <w:b/>
          <w:i/>
          <w:sz w:val="28"/>
          <w:szCs w:val="28"/>
          <w:shd w:val="clear" w:color="auto" w:fill="FFFFFF"/>
        </w:rPr>
        <w:br w:type="page"/>
      </w:r>
    </w:p>
    <w:tbl>
      <w:tblPr>
        <w:tblW w:w="9260" w:type="dxa"/>
        <w:tblInd w:w="-72" w:type="dxa"/>
        <w:tblLook w:val="01E0" w:firstRow="1" w:lastRow="1" w:firstColumn="1" w:lastColumn="1" w:noHBand="0" w:noVBand="0"/>
      </w:tblPr>
      <w:tblGrid>
        <w:gridCol w:w="9260"/>
      </w:tblGrid>
      <w:tr w:rsidR="003B33A4" w:rsidRPr="0054554C" w:rsidTr="00767062">
        <w:trPr>
          <w:trHeight w:val="1003"/>
        </w:trPr>
        <w:tc>
          <w:tcPr>
            <w:tcW w:w="9260" w:type="dxa"/>
            <w:hideMark/>
          </w:tcPr>
          <w:p w:rsidR="003B33A4" w:rsidRPr="0054554C" w:rsidRDefault="003B33A4" w:rsidP="005F0DE2">
            <w:pPr>
              <w:spacing w:before="0" w:after="0" w:line="240" w:lineRule="auto"/>
              <w:jc w:val="center"/>
              <w:rPr>
                <w:b/>
                <w:sz w:val="28"/>
                <w:szCs w:val="28"/>
              </w:rPr>
            </w:pPr>
            <w:r w:rsidRPr="0054554C">
              <w:rPr>
                <w:i/>
                <w:sz w:val="28"/>
                <w:szCs w:val="28"/>
                <w:shd w:val="clear" w:color="auto" w:fill="FFFFFF"/>
              </w:rPr>
              <w:br w:type="page"/>
            </w:r>
            <w:r w:rsidRPr="0054554C">
              <w:rPr>
                <w:b/>
                <w:sz w:val="28"/>
                <w:szCs w:val="28"/>
              </w:rPr>
              <w:t>CỘNG HÒA XÃ HỘI CHỦ NGHĨA VIỆT NAM</w:t>
            </w:r>
          </w:p>
          <w:p w:rsidR="003B33A4" w:rsidRPr="0054554C" w:rsidRDefault="003B33A4" w:rsidP="005F0DE2">
            <w:pPr>
              <w:spacing w:before="0" w:after="0" w:line="240" w:lineRule="auto"/>
              <w:jc w:val="center"/>
              <w:rPr>
                <w:b/>
                <w:sz w:val="28"/>
                <w:szCs w:val="28"/>
              </w:rPr>
            </w:pPr>
            <w:r w:rsidRPr="0054554C">
              <w:rPr>
                <w:b/>
                <w:sz w:val="28"/>
                <w:szCs w:val="28"/>
              </w:rPr>
              <w:t>Độc lập - Tự do - Hạnh phúc</w:t>
            </w:r>
          </w:p>
          <w:p w:rsidR="003B33A4" w:rsidRPr="0054554C" w:rsidRDefault="003B33A4" w:rsidP="005F0DE2">
            <w:pPr>
              <w:spacing w:before="0" w:after="0" w:line="240" w:lineRule="auto"/>
              <w:jc w:val="center"/>
              <w:rPr>
                <w:sz w:val="28"/>
                <w:szCs w:val="28"/>
              </w:rPr>
            </w:pPr>
            <w:r w:rsidRPr="0054554C">
              <w:rPr>
                <w:b/>
                <w:sz w:val="28"/>
                <w:szCs w:val="28"/>
                <w:vertAlign w:val="superscript"/>
              </w:rPr>
              <w:t>_________</w:t>
            </w:r>
            <w:r w:rsidRPr="0054554C">
              <w:rPr>
                <w:b/>
                <w:sz w:val="28"/>
                <w:szCs w:val="28"/>
                <w:vertAlign w:val="superscript"/>
              </w:rPr>
              <w:softHyphen/>
            </w:r>
            <w:r w:rsidRPr="0054554C">
              <w:rPr>
                <w:b/>
                <w:sz w:val="28"/>
                <w:szCs w:val="28"/>
                <w:vertAlign w:val="superscript"/>
              </w:rPr>
              <w:softHyphen/>
            </w:r>
            <w:r w:rsidRPr="0054554C">
              <w:rPr>
                <w:b/>
                <w:sz w:val="28"/>
                <w:szCs w:val="28"/>
                <w:vertAlign w:val="superscript"/>
              </w:rPr>
              <w:softHyphen/>
              <w:t>______________________________________</w:t>
            </w:r>
          </w:p>
        </w:tc>
      </w:tr>
      <w:tr w:rsidR="003B33A4" w:rsidRPr="0054554C" w:rsidTr="00767062">
        <w:trPr>
          <w:trHeight w:val="587"/>
        </w:trPr>
        <w:tc>
          <w:tcPr>
            <w:tcW w:w="9260" w:type="dxa"/>
            <w:hideMark/>
          </w:tcPr>
          <w:p w:rsidR="003B33A4" w:rsidRPr="0054554C" w:rsidRDefault="003B33A4" w:rsidP="005F0DE2">
            <w:pPr>
              <w:spacing w:before="0" w:after="0"/>
              <w:ind w:firstLine="0"/>
              <w:jc w:val="center"/>
              <w:rPr>
                <w:i/>
                <w:sz w:val="28"/>
                <w:szCs w:val="28"/>
              </w:rPr>
            </w:pPr>
            <w:r w:rsidRPr="0054554C">
              <w:rPr>
                <w:i/>
                <w:sz w:val="28"/>
                <w:szCs w:val="28"/>
              </w:rPr>
              <w:t>……, ngày…..tháng…..năm….</w:t>
            </w:r>
          </w:p>
        </w:tc>
      </w:tr>
    </w:tbl>
    <w:p w:rsidR="003B33A4" w:rsidRPr="0054554C" w:rsidRDefault="003B33A4" w:rsidP="003B33A4">
      <w:pPr>
        <w:spacing w:before="100"/>
        <w:ind w:firstLine="567"/>
        <w:rPr>
          <w:spacing w:val="4"/>
          <w:sz w:val="28"/>
          <w:szCs w:val="28"/>
          <w:lang w:val="fr-FR"/>
        </w:rPr>
      </w:pPr>
    </w:p>
    <w:p w:rsidR="003B33A4" w:rsidRPr="0054554C" w:rsidRDefault="003B33A4" w:rsidP="003B33A4">
      <w:pPr>
        <w:spacing w:before="0" w:after="0" w:line="240" w:lineRule="auto"/>
        <w:ind w:firstLine="0"/>
        <w:jc w:val="center"/>
        <w:rPr>
          <w:b/>
          <w:bCs/>
          <w:sz w:val="28"/>
          <w:szCs w:val="28"/>
        </w:rPr>
      </w:pPr>
      <w:r w:rsidRPr="0054554C">
        <w:rPr>
          <w:b/>
          <w:bCs/>
          <w:sz w:val="28"/>
          <w:szCs w:val="28"/>
        </w:rPr>
        <w:t>ĐƠN ĐỀ NGHỊ CẤP LẠI</w:t>
      </w:r>
    </w:p>
    <w:p w:rsidR="003B33A4" w:rsidRPr="0054554C" w:rsidRDefault="003B33A4" w:rsidP="003B33A4">
      <w:pPr>
        <w:spacing w:before="0" w:after="0" w:line="240" w:lineRule="auto"/>
        <w:ind w:firstLine="0"/>
        <w:jc w:val="center"/>
        <w:rPr>
          <w:b/>
          <w:bCs/>
          <w:sz w:val="28"/>
          <w:szCs w:val="28"/>
        </w:rPr>
      </w:pPr>
      <w:r w:rsidRPr="0054554C">
        <w:rPr>
          <w:b/>
          <w:bCs/>
          <w:sz w:val="28"/>
          <w:szCs w:val="28"/>
          <w:lang w:val="vi-VN"/>
        </w:rPr>
        <w:t>CHỨNG CHỈ HÀNH NGHỀ BẢO QUẢN,</w:t>
      </w:r>
      <w:r w:rsidRPr="0054554C">
        <w:rPr>
          <w:b/>
          <w:bCs/>
          <w:sz w:val="28"/>
          <w:szCs w:val="28"/>
        </w:rPr>
        <w:t xml:space="preserve"> </w:t>
      </w:r>
      <w:r w:rsidRPr="0054554C">
        <w:rPr>
          <w:b/>
          <w:bCs/>
          <w:sz w:val="28"/>
          <w:szCs w:val="28"/>
          <w:lang w:val="vi-VN"/>
        </w:rPr>
        <w:t>TU BỔ, PHỤC HỒI DI TÍCH</w:t>
      </w:r>
    </w:p>
    <w:p w:rsidR="003B33A4" w:rsidRPr="0054554C" w:rsidRDefault="003B33A4" w:rsidP="003B33A4">
      <w:pPr>
        <w:spacing w:before="0" w:after="0" w:line="240" w:lineRule="auto"/>
        <w:jc w:val="center"/>
        <w:rPr>
          <w:b/>
          <w:bCs/>
          <w:sz w:val="28"/>
          <w:szCs w:val="28"/>
        </w:rPr>
      </w:pPr>
    </w:p>
    <w:p w:rsidR="003B33A4" w:rsidRPr="0054554C" w:rsidRDefault="003B33A4" w:rsidP="003B33A4">
      <w:pPr>
        <w:spacing w:before="0" w:after="0" w:line="240" w:lineRule="auto"/>
        <w:jc w:val="center"/>
        <w:rPr>
          <w:sz w:val="28"/>
          <w:szCs w:val="28"/>
        </w:rPr>
      </w:pPr>
      <w:r w:rsidRPr="0054554C">
        <w:rPr>
          <w:bCs/>
          <w:sz w:val="28"/>
          <w:szCs w:val="28"/>
        </w:rPr>
        <w:t>Kính gửi</w:t>
      </w:r>
      <w:r w:rsidRPr="0054554C">
        <w:rPr>
          <w:sz w:val="28"/>
          <w:szCs w:val="28"/>
        </w:rPr>
        <w:t>:  Giám đốc Sở Văn hóa, Thể thao và Du lịch…../</w:t>
      </w:r>
    </w:p>
    <w:p w:rsidR="003B33A4" w:rsidRPr="0054554C" w:rsidRDefault="003B33A4" w:rsidP="003B33A4">
      <w:pPr>
        <w:spacing w:before="0" w:after="0" w:line="240" w:lineRule="auto"/>
        <w:jc w:val="center"/>
        <w:rPr>
          <w:sz w:val="28"/>
          <w:szCs w:val="28"/>
        </w:rPr>
      </w:pPr>
      <w:r w:rsidRPr="0054554C">
        <w:rPr>
          <w:sz w:val="28"/>
          <w:szCs w:val="28"/>
        </w:rPr>
        <w:t xml:space="preserve">  Giám đốc Sở Văn hóa và Thể thao…..</w:t>
      </w:r>
    </w:p>
    <w:p w:rsidR="003B33A4" w:rsidRPr="0054554C" w:rsidRDefault="003B33A4" w:rsidP="003B33A4">
      <w:pPr>
        <w:spacing w:before="0" w:after="0" w:line="240" w:lineRule="auto"/>
        <w:rPr>
          <w:b/>
          <w:bCs/>
          <w:sz w:val="28"/>
          <w:szCs w:val="28"/>
        </w:rPr>
      </w:pPr>
    </w:p>
    <w:p w:rsidR="003B33A4" w:rsidRPr="0054554C" w:rsidRDefault="003B33A4" w:rsidP="003B33A4">
      <w:pPr>
        <w:spacing w:before="0" w:after="0" w:line="240" w:lineRule="auto"/>
        <w:ind w:firstLine="567"/>
        <w:rPr>
          <w:spacing w:val="-4"/>
          <w:sz w:val="28"/>
          <w:szCs w:val="28"/>
        </w:rPr>
      </w:pPr>
      <w:r w:rsidRPr="0054554C">
        <w:rPr>
          <w:b/>
          <w:bCs/>
          <w:sz w:val="28"/>
          <w:szCs w:val="28"/>
        </w:rPr>
        <w:t xml:space="preserve">1. Tên cá nhân đề nghị cấp lại Chứng chỉ hành nghề </w:t>
      </w:r>
      <w:r w:rsidRPr="0054554C">
        <w:rPr>
          <w:iCs/>
          <w:sz w:val="28"/>
          <w:szCs w:val="28"/>
        </w:rPr>
        <w:t>(viết bằng chữ in hoa)</w:t>
      </w:r>
      <w:r w:rsidRPr="0054554C">
        <w:rPr>
          <w:bCs/>
          <w:sz w:val="28"/>
          <w:szCs w:val="28"/>
        </w:rPr>
        <w:t>:</w:t>
      </w:r>
      <w:r w:rsidRPr="0054554C">
        <w:rPr>
          <w:spacing w:val="-4"/>
          <w:sz w:val="28"/>
          <w:szCs w:val="28"/>
        </w:rPr>
        <w:t>………………………………………………………………………………...</w:t>
      </w:r>
    </w:p>
    <w:p w:rsidR="003B33A4" w:rsidRPr="0054554C" w:rsidRDefault="003B33A4" w:rsidP="003B33A4">
      <w:pPr>
        <w:spacing w:before="0" w:after="0" w:line="240" w:lineRule="auto"/>
        <w:ind w:firstLine="567"/>
        <w:rPr>
          <w:sz w:val="28"/>
          <w:szCs w:val="28"/>
        </w:rPr>
      </w:pPr>
      <w:r w:rsidRPr="0054554C">
        <w:rPr>
          <w:sz w:val="28"/>
          <w:szCs w:val="28"/>
        </w:rPr>
        <w:t>- Địa chỉ: .........................................................................................................</w:t>
      </w:r>
    </w:p>
    <w:p w:rsidR="003B33A4" w:rsidRPr="0054554C" w:rsidRDefault="003B33A4" w:rsidP="003B33A4">
      <w:pPr>
        <w:spacing w:before="0" w:after="0" w:line="240" w:lineRule="auto"/>
        <w:ind w:firstLine="567"/>
        <w:rPr>
          <w:sz w:val="28"/>
          <w:szCs w:val="28"/>
        </w:rPr>
      </w:pPr>
      <w:r w:rsidRPr="0054554C">
        <w:rPr>
          <w:sz w:val="28"/>
          <w:szCs w:val="28"/>
        </w:rPr>
        <w:t>- Điện thoại: ....................................................................................................</w:t>
      </w:r>
    </w:p>
    <w:p w:rsidR="003B33A4" w:rsidRPr="0054554C" w:rsidRDefault="003B33A4" w:rsidP="003B33A4">
      <w:pPr>
        <w:spacing w:before="0" w:after="0" w:line="240" w:lineRule="auto"/>
        <w:ind w:firstLine="567"/>
        <w:rPr>
          <w:sz w:val="28"/>
          <w:szCs w:val="28"/>
        </w:rPr>
      </w:pPr>
      <w:r w:rsidRPr="0054554C">
        <w:rPr>
          <w:sz w:val="28"/>
          <w:szCs w:val="28"/>
        </w:rPr>
        <w:t xml:space="preserve">- Giấy CMND hoặc Mã số định danh cá nhân: Số ............. ngày cấp ......../......./.......... nơi cấp </w:t>
      </w:r>
      <w:r w:rsidRPr="0054554C">
        <w:rPr>
          <w:iCs/>
          <w:sz w:val="28"/>
          <w:szCs w:val="28"/>
        </w:rPr>
        <w:t>(đối với trường hợp cá nhân đề nghị cấp lại Chứng chỉ hành nghề)</w:t>
      </w:r>
      <w:r w:rsidRPr="0054554C">
        <w:rPr>
          <w:sz w:val="28"/>
          <w:szCs w:val="28"/>
          <w:lang w:val="vi-VN"/>
        </w:rPr>
        <w:t>:</w:t>
      </w:r>
      <w:r w:rsidRPr="0054554C">
        <w:rPr>
          <w:sz w:val="28"/>
          <w:szCs w:val="28"/>
        </w:rPr>
        <w:t>………………………………………………………………………..</w:t>
      </w:r>
    </w:p>
    <w:p w:rsidR="003B33A4" w:rsidRPr="0054554C" w:rsidRDefault="003B33A4" w:rsidP="003B33A4">
      <w:pPr>
        <w:spacing w:before="0" w:after="0" w:line="240" w:lineRule="auto"/>
        <w:ind w:firstLine="567"/>
        <w:rPr>
          <w:b/>
          <w:bCs/>
          <w:sz w:val="28"/>
          <w:szCs w:val="28"/>
        </w:rPr>
      </w:pPr>
      <w:r w:rsidRPr="0054554C">
        <w:rPr>
          <w:b/>
          <w:bCs/>
          <w:sz w:val="28"/>
          <w:szCs w:val="28"/>
          <w:lang w:val="vi-VN"/>
        </w:rPr>
        <w:t xml:space="preserve">2. Nội dung: </w:t>
      </w:r>
    </w:p>
    <w:p w:rsidR="003B33A4" w:rsidRPr="0054554C" w:rsidRDefault="003B33A4" w:rsidP="003B33A4">
      <w:pPr>
        <w:spacing w:before="0" w:after="0" w:line="240" w:lineRule="auto"/>
        <w:ind w:firstLine="567"/>
        <w:rPr>
          <w:sz w:val="28"/>
          <w:szCs w:val="28"/>
        </w:rPr>
      </w:pPr>
      <w:r w:rsidRPr="0054554C">
        <w:rPr>
          <w:sz w:val="28"/>
          <w:szCs w:val="28"/>
          <w:lang w:val="vi-VN"/>
        </w:rPr>
        <w:t xml:space="preserve">Đề nghị cấp lại </w:t>
      </w:r>
      <w:r w:rsidRPr="0054554C">
        <w:rPr>
          <w:sz w:val="28"/>
          <w:szCs w:val="28"/>
        </w:rPr>
        <w:t>Chứng chỉ hành nghề.</w:t>
      </w:r>
    </w:p>
    <w:p w:rsidR="003B33A4" w:rsidRPr="0054554C" w:rsidRDefault="003B33A4" w:rsidP="003B33A4">
      <w:pPr>
        <w:pStyle w:val="BodyTextIndent3"/>
        <w:spacing w:before="0" w:after="0" w:line="240" w:lineRule="auto"/>
        <w:ind w:firstLine="567"/>
        <w:rPr>
          <w:sz w:val="28"/>
          <w:szCs w:val="28"/>
        </w:rPr>
      </w:pPr>
      <w:r w:rsidRPr="0054554C">
        <w:rPr>
          <w:sz w:val="28"/>
          <w:szCs w:val="28"/>
        </w:rPr>
        <w:t xml:space="preserve">- </w:t>
      </w:r>
      <w:r w:rsidRPr="0054554C">
        <w:rPr>
          <w:sz w:val="28"/>
          <w:szCs w:val="28"/>
          <w:lang w:val="vi-VN"/>
        </w:rPr>
        <w:t xml:space="preserve">Số </w:t>
      </w:r>
      <w:r w:rsidRPr="0054554C">
        <w:rPr>
          <w:sz w:val="28"/>
          <w:szCs w:val="28"/>
        </w:rPr>
        <w:t>Chứng chỉ hành nghề</w:t>
      </w:r>
      <w:r w:rsidRPr="0054554C">
        <w:rPr>
          <w:sz w:val="28"/>
          <w:szCs w:val="28"/>
          <w:lang w:val="vi-VN"/>
        </w:rPr>
        <w:t xml:space="preserve"> đã cấp:</w:t>
      </w:r>
      <w:r w:rsidRPr="0054554C">
        <w:rPr>
          <w:sz w:val="28"/>
          <w:szCs w:val="28"/>
        </w:rPr>
        <w:t xml:space="preserve"> ..................................................................</w:t>
      </w:r>
    </w:p>
    <w:p w:rsidR="003B33A4" w:rsidRPr="0054554C" w:rsidRDefault="003B33A4" w:rsidP="003B33A4">
      <w:pPr>
        <w:spacing w:before="0" w:after="0" w:line="240" w:lineRule="auto"/>
        <w:ind w:firstLine="567"/>
        <w:rPr>
          <w:sz w:val="28"/>
          <w:szCs w:val="28"/>
        </w:rPr>
      </w:pPr>
      <w:r w:rsidRPr="0054554C">
        <w:rPr>
          <w:sz w:val="28"/>
          <w:szCs w:val="28"/>
        </w:rPr>
        <w:t xml:space="preserve">- </w:t>
      </w:r>
      <w:r w:rsidRPr="0054554C">
        <w:rPr>
          <w:sz w:val="28"/>
          <w:szCs w:val="28"/>
          <w:lang w:val="vi-VN"/>
        </w:rPr>
        <w:t>Ngày</w:t>
      </w:r>
      <w:r w:rsidRPr="0054554C">
        <w:rPr>
          <w:sz w:val="28"/>
          <w:szCs w:val="28"/>
        </w:rPr>
        <w:t>, tháng, năm</w:t>
      </w:r>
      <w:r w:rsidRPr="0054554C">
        <w:rPr>
          <w:sz w:val="28"/>
          <w:szCs w:val="28"/>
          <w:lang w:val="vi-VN"/>
        </w:rPr>
        <w:t xml:space="preserve"> cấp:</w:t>
      </w:r>
      <w:r w:rsidRPr="0054554C">
        <w:rPr>
          <w:sz w:val="28"/>
          <w:szCs w:val="28"/>
        </w:rPr>
        <w:t xml:space="preserve"> ..................................................................................</w:t>
      </w:r>
    </w:p>
    <w:p w:rsidR="003B33A4" w:rsidRPr="0054554C" w:rsidRDefault="003B33A4" w:rsidP="003B33A4">
      <w:pPr>
        <w:spacing w:before="0" w:after="0" w:line="240" w:lineRule="auto"/>
        <w:ind w:firstLine="567"/>
        <w:rPr>
          <w:sz w:val="28"/>
          <w:szCs w:val="28"/>
        </w:rPr>
      </w:pPr>
      <w:r w:rsidRPr="0054554C">
        <w:rPr>
          <w:sz w:val="28"/>
          <w:szCs w:val="28"/>
        </w:rPr>
        <w:t xml:space="preserve">- </w:t>
      </w:r>
      <w:r w:rsidRPr="0054554C">
        <w:rPr>
          <w:sz w:val="28"/>
          <w:szCs w:val="28"/>
          <w:lang w:val="vi-VN"/>
        </w:rPr>
        <w:t>Lý do cấp lại:</w:t>
      </w:r>
    </w:p>
    <w:p w:rsidR="003B33A4" w:rsidRPr="0054554C" w:rsidRDefault="003B33A4" w:rsidP="003B33A4">
      <w:pPr>
        <w:spacing w:before="0" w:after="0" w:line="240" w:lineRule="auto"/>
        <w:ind w:firstLine="567"/>
        <w:rPr>
          <w:sz w:val="28"/>
          <w:szCs w:val="28"/>
          <w:lang w:val="vi-VN"/>
        </w:rPr>
      </w:pPr>
      <w:r w:rsidRPr="0054554C">
        <w:rPr>
          <w:sz w:val="28"/>
          <w:szCs w:val="28"/>
          <w:lang w:val="vi-VN"/>
        </w:rPr>
        <w:t>+ Bổ sung nội dung hành nghề (nêu rõ những thông tin đề nghị bổ sung nội dung hành nghề).</w:t>
      </w:r>
    </w:p>
    <w:p w:rsidR="003B33A4" w:rsidRPr="0054554C" w:rsidRDefault="003B33A4" w:rsidP="003B33A4">
      <w:pPr>
        <w:spacing w:before="0" w:after="0" w:line="240" w:lineRule="auto"/>
        <w:ind w:firstLine="567"/>
        <w:rPr>
          <w:i/>
          <w:sz w:val="28"/>
          <w:szCs w:val="28"/>
        </w:rPr>
      </w:pPr>
      <w:r w:rsidRPr="0054554C">
        <w:rPr>
          <w:sz w:val="28"/>
          <w:szCs w:val="28"/>
          <w:lang w:val="vi-VN"/>
        </w:rPr>
        <w:t>+ Chứng chỉ hành nghề đã được cấp bị hỏng (nêu rõ lý do bị hỏng);</w:t>
      </w:r>
    </w:p>
    <w:p w:rsidR="003B33A4" w:rsidRPr="0054554C" w:rsidRDefault="003B33A4" w:rsidP="003B33A4">
      <w:pPr>
        <w:spacing w:before="0" w:after="0" w:line="240" w:lineRule="auto"/>
        <w:ind w:firstLine="567"/>
        <w:rPr>
          <w:i/>
          <w:sz w:val="28"/>
          <w:szCs w:val="28"/>
        </w:rPr>
      </w:pPr>
      <w:r w:rsidRPr="0054554C">
        <w:rPr>
          <w:sz w:val="28"/>
          <w:szCs w:val="28"/>
          <w:lang w:val="vi-VN"/>
        </w:rPr>
        <w:t>+ Chứng chỉ hành nghề đã được cấp bị mất (nêu rõ lý do bị mất)</w:t>
      </w:r>
      <w:r w:rsidRPr="0054554C">
        <w:rPr>
          <w:sz w:val="28"/>
          <w:szCs w:val="28"/>
        </w:rPr>
        <w:t>.</w:t>
      </w:r>
    </w:p>
    <w:p w:rsidR="003B33A4" w:rsidRPr="0054554C" w:rsidRDefault="003B33A4" w:rsidP="003B33A4">
      <w:pPr>
        <w:spacing w:before="0" w:after="0" w:line="240" w:lineRule="auto"/>
        <w:ind w:firstLine="567"/>
        <w:rPr>
          <w:sz w:val="28"/>
          <w:szCs w:val="28"/>
        </w:rPr>
      </w:pPr>
      <w:r w:rsidRPr="0054554C">
        <w:rPr>
          <w:b/>
          <w:bCs/>
          <w:sz w:val="28"/>
          <w:szCs w:val="28"/>
          <w:lang w:val="vi-VN"/>
        </w:rPr>
        <w:t xml:space="preserve">3. Cam kết: </w:t>
      </w:r>
      <w:r w:rsidRPr="0054554C">
        <w:rPr>
          <w:sz w:val="28"/>
          <w:szCs w:val="28"/>
          <w:lang w:val="vi-VN"/>
        </w:rPr>
        <w:t>Chịu trách nhiệm về tính chính xác, trung thực của nội dung hồ sơ đề nghị cấp lại Chứng chỉ hành nghề</w:t>
      </w:r>
      <w:r w:rsidRPr="0054554C">
        <w:rPr>
          <w:sz w:val="28"/>
          <w:szCs w:val="28"/>
        </w:rPr>
        <w:t xml:space="preserve"> </w:t>
      </w:r>
      <w:r w:rsidRPr="0054554C">
        <w:rPr>
          <w:sz w:val="28"/>
          <w:szCs w:val="28"/>
          <w:lang w:val="vi-VN"/>
        </w:rPr>
        <w:t xml:space="preserve">(gửi kèm hồ sơ); thực hiện đúng các quy định tại </w:t>
      </w:r>
      <w:r w:rsidRPr="0054554C">
        <w:rPr>
          <w:bCs/>
          <w:sz w:val="28"/>
          <w:szCs w:val="28"/>
        </w:rPr>
        <w:t xml:space="preserve">Nghị định số 61/2016/NĐ-CP ngày 01 tháng 7 năm 2016 </w:t>
      </w:r>
      <w:r w:rsidRPr="0054554C">
        <w:rPr>
          <w:sz w:val="28"/>
          <w:szCs w:val="28"/>
        </w:rPr>
        <w:t>của Chính phủ</w:t>
      </w:r>
      <w:r w:rsidRPr="0054554C">
        <w:rPr>
          <w:sz w:val="28"/>
          <w:szCs w:val="28"/>
          <w:lang w:val="vi-VN"/>
        </w:rPr>
        <w:t xml:space="preserve"> và các quy định pháp luật khác có liên quan.</w:t>
      </w:r>
    </w:p>
    <w:p w:rsidR="003B33A4" w:rsidRPr="0054554C" w:rsidRDefault="003B33A4" w:rsidP="003B33A4">
      <w:pPr>
        <w:spacing w:before="0" w:after="0" w:line="240" w:lineRule="auto"/>
        <w:rPr>
          <w:sz w:val="28"/>
          <w:szCs w:val="28"/>
        </w:rPr>
      </w:pPr>
    </w:p>
    <w:p w:rsidR="003B33A4" w:rsidRPr="0054554C" w:rsidRDefault="003B33A4" w:rsidP="003B33A4">
      <w:pPr>
        <w:spacing w:before="0" w:after="0" w:line="240" w:lineRule="auto"/>
        <w:rPr>
          <w:b/>
          <w:bCs/>
          <w:sz w:val="28"/>
          <w:szCs w:val="28"/>
          <w:lang w:val="vi-VN"/>
        </w:rPr>
      </w:pPr>
    </w:p>
    <w:tbl>
      <w:tblPr>
        <w:tblW w:w="9346" w:type="dxa"/>
        <w:tblInd w:w="2" w:type="dxa"/>
        <w:tblLook w:val="01E0" w:firstRow="1" w:lastRow="1" w:firstColumn="1" w:lastColumn="1" w:noHBand="0" w:noVBand="0"/>
      </w:tblPr>
      <w:tblGrid>
        <w:gridCol w:w="1666"/>
        <w:gridCol w:w="7680"/>
      </w:tblGrid>
      <w:tr w:rsidR="003B33A4" w:rsidRPr="0054554C" w:rsidTr="00767062">
        <w:tc>
          <w:tcPr>
            <w:tcW w:w="1666" w:type="dxa"/>
          </w:tcPr>
          <w:p w:rsidR="003B33A4" w:rsidRPr="0054554C" w:rsidRDefault="003B33A4" w:rsidP="00767062">
            <w:pPr>
              <w:spacing w:before="0" w:after="0" w:line="240" w:lineRule="auto"/>
              <w:ind w:right="-308"/>
              <w:rPr>
                <w:sz w:val="28"/>
                <w:szCs w:val="28"/>
                <w:lang w:val="vi-VN"/>
              </w:rPr>
            </w:pPr>
          </w:p>
        </w:tc>
        <w:tc>
          <w:tcPr>
            <w:tcW w:w="7680" w:type="dxa"/>
          </w:tcPr>
          <w:p w:rsidR="003B33A4" w:rsidRPr="0054554C" w:rsidRDefault="003B33A4" w:rsidP="00767062">
            <w:pPr>
              <w:spacing w:before="0" w:after="0" w:line="240" w:lineRule="auto"/>
              <w:ind w:firstLine="0"/>
              <w:jc w:val="center"/>
              <w:rPr>
                <w:b/>
                <w:bCs/>
                <w:sz w:val="28"/>
                <w:szCs w:val="28"/>
              </w:rPr>
            </w:pPr>
            <w:r w:rsidRPr="0054554C">
              <w:rPr>
                <w:b/>
                <w:bCs/>
                <w:sz w:val="28"/>
                <w:szCs w:val="28"/>
                <w:lang w:val="vi-VN"/>
              </w:rPr>
              <w:t>CÁ NHÂN ĐỀ NGHỊ CẤP LẠI CHỨ</w:t>
            </w:r>
            <w:r w:rsidRPr="0054554C">
              <w:rPr>
                <w:b/>
                <w:bCs/>
                <w:sz w:val="28"/>
                <w:szCs w:val="28"/>
              </w:rPr>
              <w:t>NG</w:t>
            </w:r>
            <w:r w:rsidRPr="0054554C">
              <w:rPr>
                <w:b/>
                <w:bCs/>
                <w:sz w:val="28"/>
                <w:szCs w:val="28"/>
                <w:lang w:val="vi-VN"/>
              </w:rPr>
              <w:t xml:space="preserve"> CHỈ HÀNH NGHỀ</w:t>
            </w:r>
          </w:p>
          <w:p w:rsidR="003B33A4" w:rsidRPr="0054554C" w:rsidRDefault="003B33A4" w:rsidP="00767062">
            <w:pPr>
              <w:spacing w:before="0" w:after="0" w:line="240" w:lineRule="auto"/>
              <w:jc w:val="center"/>
              <w:rPr>
                <w:sz w:val="28"/>
                <w:szCs w:val="28"/>
                <w:lang w:val="vi-VN"/>
              </w:rPr>
            </w:pPr>
            <w:r w:rsidRPr="0054554C">
              <w:rPr>
                <w:i/>
                <w:sz w:val="28"/>
                <w:szCs w:val="28"/>
              </w:rPr>
              <w:t>(</w:t>
            </w:r>
            <w:r w:rsidRPr="0054554C">
              <w:rPr>
                <w:i/>
                <w:sz w:val="28"/>
                <w:szCs w:val="28"/>
                <w:lang w:val="vi-VN"/>
              </w:rPr>
              <w:t>Ký, ghi rõ họ, tên đối với cá nhân)</w:t>
            </w:r>
          </w:p>
        </w:tc>
      </w:tr>
    </w:tbl>
    <w:p w:rsidR="003B33A4" w:rsidRPr="0054554C" w:rsidRDefault="003B33A4" w:rsidP="00494116">
      <w:pPr>
        <w:spacing w:before="0" w:after="0" w:line="240" w:lineRule="auto"/>
        <w:ind w:firstLine="540"/>
        <w:rPr>
          <w:b/>
          <w:sz w:val="28"/>
          <w:szCs w:val="28"/>
        </w:rPr>
      </w:pPr>
    </w:p>
    <w:p w:rsidR="00551118" w:rsidRPr="0054554C" w:rsidRDefault="003B33A4" w:rsidP="00551118">
      <w:pPr>
        <w:tabs>
          <w:tab w:val="left" w:pos="567"/>
        </w:tabs>
        <w:spacing w:before="0" w:after="0" w:line="240" w:lineRule="auto"/>
        <w:ind w:firstLine="567"/>
        <w:rPr>
          <w:b/>
          <w:sz w:val="28"/>
          <w:szCs w:val="28"/>
          <w:lang w:val="vi-VN"/>
        </w:rPr>
      </w:pPr>
      <w:r w:rsidRPr="0054554C">
        <w:rPr>
          <w:b/>
          <w:sz w:val="28"/>
          <w:szCs w:val="28"/>
        </w:rPr>
        <w:br w:type="page"/>
      </w:r>
      <w:r w:rsidR="000B39F8" w:rsidRPr="0054554C">
        <w:rPr>
          <w:b/>
          <w:sz w:val="28"/>
          <w:szCs w:val="28"/>
        </w:rPr>
        <w:lastRenderedPageBreak/>
        <w:t xml:space="preserve">13. </w:t>
      </w:r>
      <w:r w:rsidR="00551118" w:rsidRPr="0054554C">
        <w:rPr>
          <w:b/>
          <w:sz w:val="28"/>
          <w:szCs w:val="28"/>
          <w:lang w:val="vi-VN"/>
        </w:rPr>
        <w:t>Thủ tục cấp Giấy chứng nhận đủ điều kiện hành nghề tu bổ di tích</w:t>
      </w:r>
    </w:p>
    <w:p w:rsidR="00551118" w:rsidRPr="0054554C" w:rsidRDefault="00551118" w:rsidP="00551118">
      <w:pPr>
        <w:spacing w:line="240" w:lineRule="auto"/>
        <w:ind w:firstLine="567"/>
        <w:rPr>
          <w:sz w:val="28"/>
          <w:szCs w:val="28"/>
          <w:lang w:val="fr-FR"/>
        </w:rPr>
      </w:pPr>
      <w:r w:rsidRPr="0054554C">
        <w:rPr>
          <w:sz w:val="28"/>
          <w:szCs w:val="28"/>
          <w:lang w:val="fr-FR"/>
        </w:rPr>
        <w:t xml:space="preserve">* Trình tự thực hiện:  </w:t>
      </w:r>
    </w:p>
    <w:p w:rsidR="00551118" w:rsidRPr="0054554C" w:rsidRDefault="00551118" w:rsidP="00551118">
      <w:pPr>
        <w:spacing w:line="240" w:lineRule="auto"/>
        <w:ind w:firstLine="567"/>
        <w:rPr>
          <w:sz w:val="28"/>
          <w:szCs w:val="28"/>
          <w:lang w:val="it-IT"/>
        </w:rPr>
      </w:pPr>
      <w:r w:rsidRPr="0054554C">
        <w:rPr>
          <w:sz w:val="28"/>
          <w:szCs w:val="28"/>
          <w:lang w:val="it-IT"/>
        </w:rPr>
        <w:t>- Tổ chức đề nghị cấp Giấy chứng nhận hành nghề nộp trực tiếp hoặc gửi qua đường bưu điện 01 bộ hồ sơ</w:t>
      </w:r>
      <w:r w:rsidRPr="0054554C">
        <w:rPr>
          <w:iCs/>
          <w:sz w:val="28"/>
          <w:szCs w:val="28"/>
          <w:lang w:val="it-IT"/>
        </w:rPr>
        <w:t xml:space="preserve"> đến </w:t>
      </w:r>
      <w:r w:rsidRPr="0054554C">
        <w:rPr>
          <w:sz w:val="28"/>
          <w:szCs w:val="28"/>
          <w:lang w:val="it-IT"/>
        </w:rPr>
        <w:t>Giám đốc Sở Văn hóa, Thể thao và Du lịch hoặc Giám đốc Sở Văn hóa và Thể thao nơi tổ chức hành nghề tu bổ di tích có trụ sở trên địa bàn.</w:t>
      </w:r>
    </w:p>
    <w:p w:rsidR="00551118" w:rsidRPr="0054554C" w:rsidRDefault="00551118" w:rsidP="00551118">
      <w:pPr>
        <w:spacing w:line="240" w:lineRule="auto"/>
        <w:ind w:firstLine="567"/>
        <w:rPr>
          <w:sz w:val="28"/>
          <w:szCs w:val="28"/>
          <w:lang w:val="it-IT"/>
        </w:rPr>
      </w:pPr>
      <w:r w:rsidRPr="0054554C">
        <w:rPr>
          <w:sz w:val="28"/>
          <w:szCs w:val="28"/>
          <w:lang w:val="it-IT"/>
        </w:rPr>
        <w:t>- Trong thời hạn 05 ngày làm việc, kể từ ngày nhận được hồ sơ theo quy định, Giám đốc Sở Văn hóa, Thể thao và Du lịch hoặc Giám đốc Sở Văn hóa và Thể thao có trách nhiệm kiểm tra và yêu cầu bổ sung hồ sơ nếu thiếu hoặc không hợp lệ.</w:t>
      </w:r>
    </w:p>
    <w:p w:rsidR="00551118" w:rsidRPr="0054554C" w:rsidRDefault="00551118" w:rsidP="00551118">
      <w:pPr>
        <w:spacing w:line="240" w:lineRule="auto"/>
        <w:ind w:firstLine="567"/>
        <w:rPr>
          <w:sz w:val="28"/>
          <w:szCs w:val="28"/>
          <w:lang w:val="it-IT"/>
        </w:rPr>
      </w:pPr>
      <w:r w:rsidRPr="0054554C">
        <w:rPr>
          <w:sz w:val="28"/>
          <w:szCs w:val="28"/>
          <w:lang w:val="it-IT"/>
        </w:rPr>
        <w:t xml:space="preserve">- Trong thời hạn 10 ngày làm việc, kể từ ngày nhận đủ hồ sơ hợp lệ, Giám đốc Sở Văn hóa, Thể thao và Du lịch hoặc Giám đốc Sở Văn hóa và Thể thao có trách nhiệm xem xét, quyết định cấp Giấy chứng nhận hành nghề, đồng thời báo cáo Bộ trưởng Bộ Văn hóa, Thể thao và Du lịch. Trường hợp từ chối, phải trả lời bằng văn bản và nêu rõ lý do. </w:t>
      </w:r>
    </w:p>
    <w:p w:rsidR="00551118" w:rsidRPr="0054554C" w:rsidRDefault="00551118" w:rsidP="00551118">
      <w:pPr>
        <w:spacing w:line="240" w:lineRule="auto"/>
        <w:ind w:firstLine="567"/>
        <w:rPr>
          <w:sz w:val="28"/>
          <w:szCs w:val="28"/>
          <w:lang w:val="it-IT"/>
        </w:rPr>
      </w:pPr>
      <w:r w:rsidRPr="0054554C">
        <w:rPr>
          <w:sz w:val="28"/>
          <w:szCs w:val="28"/>
          <w:lang w:val="it-IT"/>
        </w:rPr>
        <w:t>* Cách thức thực hiện: Nộp trực tiếp hoặc gửi qua đường bưu điện.</w:t>
      </w:r>
    </w:p>
    <w:p w:rsidR="00551118" w:rsidRPr="0054554C" w:rsidRDefault="00551118" w:rsidP="00551118">
      <w:pPr>
        <w:spacing w:line="240" w:lineRule="auto"/>
        <w:ind w:firstLine="567"/>
        <w:rPr>
          <w:sz w:val="28"/>
          <w:szCs w:val="28"/>
          <w:lang w:val="it-IT"/>
        </w:rPr>
      </w:pPr>
      <w:r w:rsidRPr="0054554C">
        <w:rPr>
          <w:sz w:val="28"/>
          <w:szCs w:val="28"/>
          <w:lang w:val="it-IT"/>
        </w:rPr>
        <w:t>* Thành phần, số lượng hồ sơ:</w:t>
      </w:r>
    </w:p>
    <w:p w:rsidR="00551118" w:rsidRPr="0054554C" w:rsidRDefault="00551118" w:rsidP="00551118">
      <w:pPr>
        <w:spacing w:line="240" w:lineRule="auto"/>
        <w:ind w:firstLine="567"/>
        <w:rPr>
          <w:sz w:val="28"/>
          <w:szCs w:val="28"/>
          <w:lang w:val="fr-FR"/>
        </w:rPr>
      </w:pPr>
      <w:r w:rsidRPr="0054554C">
        <w:rPr>
          <w:sz w:val="28"/>
          <w:szCs w:val="28"/>
          <w:lang w:val="fr-FR"/>
        </w:rPr>
        <w:t xml:space="preserve">- Thành phần hồ sơ: </w:t>
      </w:r>
    </w:p>
    <w:p w:rsidR="00551118" w:rsidRPr="0054554C" w:rsidRDefault="00551118" w:rsidP="00551118">
      <w:pPr>
        <w:tabs>
          <w:tab w:val="left" w:pos="567"/>
        </w:tabs>
        <w:spacing w:line="240" w:lineRule="auto"/>
        <w:ind w:firstLine="567"/>
        <w:rPr>
          <w:iCs/>
          <w:sz w:val="28"/>
          <w:szCs w:val="28"/>
          <w:lang w:val="it-IT"/>
        </w:rPr>
      </w:pPr>
      <w:r w:rsidRPr="0054554C">
        <w:rPr>
          <w:sz w:val="28"/>
          <w:szCs w:val="28"/>
          <w:lang w:val="it-IT"/>
        </w:rPr>
        <w:t xml:space="preserve">(1) Đơn đề nghị theo </w:t>
      </w:r>
      <w:r w:rsidRPr="0054554C">
        <w:rPr>
          <w:iCs/>
          <w:sz w:val="28"/>
          <w:szCs w:val="28"/>
          <w:lang w:val="it-IT"/>
        </w:rPr>
        <w:t>Mẫu số 08 tại Phụ lục ban hành kèm theo Nghị định số 61</w:t>
      </w:r>
      <w:r w:rsidRPr="0054554C">
        <w:rPr>
          <w:sz w:val="28"/>
          <w:szCs w:val="28"/>
          <w:lang w:val="fr-FR"/>
        </w:rPr>
        <w:t>/2016/NĐ-CP</w:t>
      </w:r>
      <w:r w:rsidRPr="0054554C">
        <w:rPr>
          <w:bCs/>
          <w:sz w:val="28"/>
          <w:szCs w:val="28"/>
          <w:lang w:val="fr-FR"/>
        </w:rPr>
        <w:t xml:space="preserve"> ngày 01 tháng 7 năm 2016 của Chính phủ</w:t>
      </w:r>
      <w:r w:rsidRPr="0054554C">
        <w:rPr>
          <w:sz w:val="28"/>
          <w:szCs w:val="28"/>
          <w:lang w:val="it-IT"/>
        </w:rPr>
        <w:t>;</w:t>
      </w:r>
    </w:p>
    <w:p w:rsidR="00551118" w:rsidRPr="0054554C" w:rsidRDefault="00551118" w:rsidP="00551118">
      <w:pPr>
        <w:spacing w:line="240" w:lineRule="auto"/>
        <w:ind w:firstLine="567"/>
        <w:rPr>
          <w:sz w:val="28"/>
          <w:szCs w:val="28"/>
          <w:lang w:val="it-IT"/>
        </w:rPr>
      </w:pPr>
      <w:r w:rsidRPr="0054554C">
        <w:rPr>
          <w:sz w:val="28"/>
          <w:szCs w:val="28"/>
          <w:lang w:val="it-IT"/>
        </w:rPr>
        <w:t>(2) Danh sách người được cấp Chứng chỉ hành nghề kèm theo bản sao Chứng chỉ hành nghề:</w:t>
      </w:r>
    </w:p>
    <w:p w:rsidR="00551118" w:rsidRPr="0054554C" w:rsidRDefault="00551118" w:rsidP="00551118">
      <w:pPr>
        <w:spacing w:line="240" w:lineRule="auto"/>
        <w:ind w:firstLine="567"/>
        <w:rPr>
          <w:sz w:val="28"/>
          <w:szCs w:val="28"/>
          <w:lang w:val="it-IT"/>
        </w:rPr>
      </w:pPr>
      <w:r w:rsidRPr="0054554C">
        <w:rPr>
          <w:sz w:val="28"/>
          <w:szCs w:val="28"/>
          <w:lang w:val="it-IT"/>
        </w:rPr>
        <w:t>- Có ít nhất 01 người được cấp Chứng chỉ hành nghề lập quy hoạch tu bổ di tích.</w:t>
      </w:r>
    </w:p>
    <w:p w:rsidR="00551118" w:rsidRPr="0054554C" w:rsidRDefault="00551118" w:rsidP="00551118">
      <w:pPr>
        <w:spacing w:line="240" w:lineRule="auto"/>
        <w:ind w:firstLine="567"/>
        <w:rPr>
          <w:sz w:val="28"/>
          <w:szCs w:val="28"/>
          <w:lang w:val="it-IT"/>
        </w:rPr>
      </w:pPr>
      <w:r w:rsidRPr="0054554C">
        <w:rPr>
          <w:sz w:val="28"/>
          <w:szCs w:val="28"/>
          <w:lang w:val="it-IT"/>
        </w:rPr>
        <w:t>- Có ít nhất 01 người được cấp Chứng chỉ hành nghề lập dự án tu bổ di tích, báo cáo kinh tế - kỹ thuật tu bổ di tích, thiết kế tu bổ di tích.</w:t>
      </w:r>
    </w:p>
    <w:p w:rsidR="00551118" w:rsidRPr="0054554C" w:rsidRDefault="00551118" w:rsidP="00551118">
      <w:pPr>
        <w:spacing w:line="240" w:lineRule="auto"/>
        <w:ind w:firstLine="567"/>
        <w:rPr>
          <w:sz w:val="28"/>
          <w:szCs w:val="28"/>
          <w:lang w:val="it-IT"/>
        </w:rPr>
      </w:pPr>
      <w:r w:rsidRPr="0054554C">
        <w:rPr>
          <w:sz w:val="28"/>
          <w:szCs w:val="28"/>
          <w:lang w:val="it-IT"/>
        </w:rPr>
        <w:t>- Có ít nhất 01 người được cấp Chứng chỉ hành nghề thi công tu bổ di tích.</w:t>
      </w:r>
    </w:p>
    <w:p w:rsidR="00551118" w:rsidRPr="0054554C" w:rsidRDefault="00551118" w:rsidP="00551118">
      <w:pPr>
        <w:spacing w:line="240" w:lineRule="auto"/>
        <w:ind w:firstLine="567"/>
        <w:rPr>
          <w:sz w:val="28"/>
          <w:szCs w:val="28"/>
          <w:lang w:val="it-IT"/>
        </w:rPr>
      </w:pPr>
      <w:r w:rsidRPr="0054554C">
        <w:rPr>
          <w:sz w:val="28"/>
          <w:szCs w:val="28"/>
          <w:lang w:val="it-IT"/>
        </w:rPr>
        <w:t xml:space="preserve">- Có ít nhất 01 người được cấp Chứng chỉ hành nghề giám sát thi công tu bổ di tích. </w:t>
      </w:r>
    </w:p>
    <w:p w:rsidR="00551118" w:rsidRPr="0054554C" w:rsidRDefault="00551118" w:rsidP="00551118">
      <w:pPr>
        <w:spacing w:line="240" w:lineRule="auto"/>
        <w:ind w:firstLine="567"/>
        <w:rPr>
          <w:sz w:val="28"/>
          <w:szCs w:val="28"/>
          <w:lang w:val="it-IT"/>
        </w:rPr>
      </w:pPr>
      <w:r w:rsidRPr="0054554C">
        <w:rPr>
          <w:sz w:val="28"/>
          <w:szCs w:val="28"/>
          <w:lang w:val="it-IT"/>
        </w:rPr>
        <w:t>(3) Bản sao Quyết định thành lập hoặc Giấy chứng nhận đăng ký doanh nghiệp hoặc Giấy đăng ký kinh doanh.</w:t>
      </w:r>
    </w:p>
    <w:p w:rsidR="00551118" w:rsidRPr="0054554C" w:rsidRDefault="00551118" w:rsidP="00551118">
      <w:pPr>
        <w:spacing w:line="240" w:lineRule="auto"/>
        <w:ind w:firstLine="567"/>
        <w:rPr>
          <w:sz w:val="28"/>
          <w:szCs w:val="28"/>
          <w:lang w:val="it-IT"/>
        </w:rPr>
      </w:pPr>
      <w:r w:rsidRPr="0054554C">
        <w:rPr>
          <w:sz w:val="28"/>
          <w:szCs w:val="28"/>
          <w:lang w:val="it-IT"/>
        </w:rPr>
        <w:t>- Số lượng hồ sơ: 01 bộ.</w:t>
      </w:r>
    </w:p>
    <w:p w:rsidR="00551118" w:rsidRPr="0054554C" w:rsidRDefault="00551118" w:rsidP="00551118">
      <w:pPr>
        <w:spacing w:line="240" w:lineRule="auto"/>
        <w:ind w:firstLine="567"/>
        <w:rPr>
          <w:sz w:val="28"/>
          <w:szCs w:val="28"/>
          <w:lang w:val="it-IT"/>
        </w:rPr>
      </w:pPr>
      <w:r w:rsidRPr="0054554C">
        <w:rPr>
          <w:sz w:val="28"/>
          <w:szCs w:val="28"/>
          <w:lang w:val="it-IT"/>
        </w:rPr>
        <w:t xml:space="preserve">* Thời hạn giải quyết: </w:t>
      </w:r>
    </w:p>
    <w:p w:rsidR="00551118" w:rsidRPr="0054554C" w:rsidRDefault="00551118" w:rsidP="00551118">
      <w:pPr>
        <w:spacing w:line="240" w:lineRule="auto"/>
        <w:ind w:firstLine="567"/>
        <w:rPr>
          <w:sz w:val="28"/>
          <w:szCs w:val="28"/>
          <w:lang w:val="it-IT"/>
        </w:rPr>
      </w:pPr>
      <w:r w:rsidRPr="0054554C">
        <w:rPr>
          <w:sz w:val="28"/>
          <w:szCs w:val="28"/>
          <w:lang w:val="it-IT"/>
        </w:rPr>
        <w:t>- Trong thời hạn 05 ngày làm việc, kể từ ngày nhận được hồ sơ theo quy định, Giám đốc Sở Văn hóa, Thể thao và Du lịch hoặc Giám đốc Sở Văn hóa và Thể thao có trách nhiệm kiểm tra và yêu cầu bổ sung hồ sơ nếu thiếu hoặc không hợp lệ.</w:t>
      </w:r>
    </w:p>
    <w:p w:rsidR="00551118" w:rsidRPr="0054554C" w:rsidRDefault="00551118" w:rsidP="00551118">
      <w:pPr>
        <w:spacing w:line="240" w:lineRule="auto"/>
        <w:ind w:firstLine="567"/>
        <w:rPr>
          <w:sz w:val="28"/>
          <w:szCs w:val="28"/>
          <w:lang w:val="it-IT"/>
        </w:rPr>
      </w:pPr>
      <w:r w:rsidRPr="0054554C">
        <w:rPr>
          <w:sz w:val="28"/>
          <w:szCs w:val="28"/>
          <w:lang w:val="it-IT"/>
        </w:rPr>
        <w:t xml:space="preserve">- Trong thời hạn 10 ngày làm việc, kể từ ngày nhận đủ hồ sơ hợp lệ, Giám đốc Sở Văn hóa, Thể thao và Du lịch hoặc Giám đốc Sở Văn hóa và Thể thao có trách nhiệm xem xét, quyết định cấp Giấy chứng nhận hành nghề, đồng thời báo cáo Bộ trưởng Bộ Văn hóa, Thể thao và Du lịch. Trường hợp từ chối, phải trả lời bằng văn bản và nêu rõ lý do. </w:t>
      </w:r>
    </w:p>
    <w:p w:rsidR="00551118" w:rsidRPr="0054554C" w:rsidRDefault="00551118" w:rsidP="00551118">
      <w:pPr>
        <w:spacing w:line="240" w:lineRule="auto"/>
        <w:ind w:firstLine="567"/>
        <w:rPr>
          <w:sz w:val="28"/>
          <w:szCs w:val="28"/>
          <w:lang w:val="it-IT"/>
        </w:rPr>
      </w:pPr>
      <w:r w:rsidRPr="0054554C">
        <w:rPr>
          <w:sz w:val="28"/>
          <w:szCs w:val="28"/>
          <w:lang w:val="it-IT"/>
        </w:rPr>
        <w:lastRenderedPageBreak/>
        <w:t>* Đối tượng thực hiện thủ tục hành chính: Tổ chức.</w:t>
      </w:r>
    </w:p>
    <w:p w:rsidR="00551118" w:rsidRPr="0054554C" w:rsidRDefault="00551118" w:rsidP="00551118">
      <w:pPr>
        <w:spacing w:line="240" w:lineRule="auto"/>
        <w:ind w:firstLine="567"/>
        <w:rPr>
          <w:sz w:val="28"/>
          <w:szCs w:val="28"/>
          <w:lang w:val="it-IT"/>
        </w:rPr>
      </w:pPr>
      <w:r w:rsidRPr="0054554C">
        <w:rPr>
          <w:sz w:val="28"/>
          <w:szCs w:val="28"/>
          <w:lang w:val="it-IT"/>
        </w:rPr>
        <w:t>* Cơ quan giải quyết thủ tục hành chính: Sở Văn hóa, Thể thao và Du lịch/Sở Văn hóa và Thể thao.</w:t>
      </w:r>
    </w:p>
    <w:p w:rsidR="00551118" w:rsidRPr="0054554C" w:rsidRDefault="00551118" w:rsidP="00551118">
      <w:pPr>
        <w:tabs>
          <w:tab w:val="left" w:pos="567"/>
        </w:tabs>
        <w:spacing w:line="240" w:lineRule="auto"/>
        <w:ind w:firstLine="0"/>
        <w:rPr>
          <w:sz w:val="28"/>
          <w:szCs w:val="28"/>
          <w:lang w:val="fr-FR"/>
        </w:rPr>
      </w:pPr>
      <w:r w:rsidRPr="0054554C">
        <w:rPr>
          <w:sz w:val="28"/>
          <w:szCs w:val="28"/>
          <w:lang w:val="fr-FR"/>
        </w:rPr>
        <w:tab/>
        <w:t xml:space="preserve">* Kết quả thực hiện thủ tục hành chính: </w:t>
      </w:r>
      <w:r w:rsidRPr="0054554C">
        <w:rPr>
          <w:bCs/>
          <w:sz w:val="28"/>
          <w:szCs w:val="28"/>
          <w:lang w:val="it-IT"/>
        </w:rPr>
        <w:t xml:space="preserve">Giấy chứng nhận </w:t>
      </w:r>
      <w:r w:rsidRPr="0054554C">
        <w:rPr>
          <w:sz w:val="28"/>
          <w:szCs w:val="28"/>
          <w:lang w:val="it-IT"/>
        </w:rPr>
        <w:t>hành nghề tu bổ di tích.</w:t>
      </w:r>
    </w:p>
    <w:p w:rsidR="00551118" w:rsidRPr="0054554C" w:rsidRDefault="00551118" w:rsidP="00551118">
      <w:pPr>
        <w:tabs>
          <w:tab w:val="left" w:pos="567"/>
        </w:tabs>
        <w:spacing w:line="240" w:lineRule="auto"/>
        <w:ind w:firstLine="567"/>
        <w:rPr>
          <w:sz w:val="28"/>
          <w:szCs w:val="28"/>
          <w:lang w:val="fr-FR"/>
        </w:rPr>
      </w:pPr>
      <w:r w:rsidRPr="0054554C">
        <w:rPr>
          <w:sz w:val="28"/>
          <w:szCs w:val="28"/>
          <w:lang w:val="fr-FR"/>
        </w:rPr>
        <w:t xml:space="preserve">* Phí, lệ phí: Không. </w:t>
      </w:r>
    </w:p>
    <w:p w:rsidR="00551118" w:rsidRPr="0054554C" w:rsidRDefault="00551118" w:rsidP="00551118">
      <w:pPr>
        <w:spacing w:line="240" w:lineRule="auto"/>
        <w:ind w:firstLine="567"/>
        <w:rPr>
          <w:sz w:val="28"/>
          <w:szCs w:val="28"/>
          <w:lang w:val="fr-FR"/>
        </w:rPr>
      </w:pPr>
      <w:r w:rsidRPr="0054554C">
        <w:rPr>
          <w:sz w:val="28"/>
          <w:szCs w:val="28"/>
          <w:lang w:val="fr-FR"/>
        </w:rPr>
        <w:t xml:space="preserve">* Tên mẫu đơn, mẫu tờ khai: </w:t>
      </w:r>
    </w:p>
    <w:p w:rsidR="00551118" w:rsidRPr="0054554C" w:rsidRDefault="00551118" w:rsidP="00551118">
      <w:pPr>
        <w:spacing w:line="240" w:lineRule="auto"/>
        <w:ind w:firstLine="567"/>
        <w:rPr>
          <w:bCs/>
          <w:sz w:val="28"/>
          <w:szCs w:val="28"/>
          <w:lang w:val="it-IT"/>
        </w:rPr>
      </w:pPr>
      <w:r w:rsidRPr="0054554C">
        <w:rPr>
          <w:iCs/>
          <w:sz w:val="28"/>
          <w:szCs w:val="28"/>
          <w:lang w:val="it-IT"/>
        </w:rPr>
        <w:t xml:space="preserve"> Đơn đề nghị cấp Giấy chứng nhận đủ điều kiện hành nghề bảo quản, tu bổ, phục hồi di tích (Mẫu số 08 tại Phụ lục ban hành kèm theo Nghị định số 61</w:t>
      </w:r>
      <w:r w:rsidRPr="0054554C">
        <w:rPr>
          <w:sz w:val="28"/>
          <w:szCs w:val="28"/>
          <w:lang w:val="it-IT"/>
        </w:rPr>
        <w:t>/2016/NĐ-CP</w:t>
      </w:r>
      <w:r w:rsidRPr="0054554C">
        <w:rPr>
          <w:bCs/>
          <w:sz w:val="28"/>
          <w:szCs w:val="28"/>
          <w:lang w:val="it-IT"/>
        </w:rPr>
        <w:t xml:space="preserve"> ngày 01 tháng 7 năm 2016 của Chính phủ).</w:t>
      </w:r>
    </w:p>
    <w:p w:rsidR="00551118" w:rsidRPr="0054554C" w:rsidRDefault="00551118" w:rsidP="00551118">
      <w:pPr>
        <w:spacing w:line="240" w:lineRule="auto"/>
        <w:ind w:firstLine="567"/>
        <w:rPr>
          <w:sz w:val="28"/>
          <w:szCs w:val="28"/>
          <w:lang w:val="it-IT"/>
        </w:rPr>
      </w:pPr>
      <w:r w:rsidRPr="0054554C">
        <w:rPr>
          <w:sz w:val="28"/>
          <w:szCs w:val="28"/>
          <w:lang w:val="it-IT"/>
        </w:rPr>
        <w:t>* Yêu cầu, điều kiện thực hiện thủ tục hành chính:</w:t>
      </w:r>
    </w:p>
    <w:p w:rsidR="00551118" w:rsidRPr="0054554C" w:rsidRDefault="00551118" w:rsidP="00551118">
      <w:pPr>
        <w:spacing w:line="240" w:lineRule="auto"/>
        <w:ind w:firstLine="567"/>
        <w:rPr>
          <w:bCs/>
          <w:sz w:val="28"/>
          <w:szCs w:val="28"/>
          <w:lang w:val="it-IT"/>
        </w:rPr>
      </w:pPr>
      <w:r w:rsidRPr="0054554C">
        <w:rPr>
          <w:bCs/>
          <w:sz w:val="28"/>
          <w:szCs w:val="28"/>
          <w:lang w:val="it-IT"/>
        </w:rPr>
        <w:t>1. Giấy chứng nhận hành nghề lập quy hoạch tu bổ di tích:</w:t>
      </w:r>
    </w:p>
    <w:p w:rsidR="00551118" w:rsidRPr="0054554C" w:rsidRDefault="00551118" w:rsidP="00551118">
      <w:pPr>
        <w:spacing w:line="240" w:lineRule="auto"/>
        <w:ind w:firstLine="567"/>
        <w:rPr>
          <w:bCs/>
          <w:sz w:val="28"/>
          <w:szCs w:val="28"/>
          <w:lang w:val="it-IT"/>
        </w:rPr>
      </w:pPr>
      <w:r w:rsidRPr="0054554C">
        <w:rPr>
          <w:bCs/>
          <w:sz w:val="28"/>
          <w:szCs w:val="28"/>
          <w:lang w:val="it-IT"/>
        </w:rPr>
        <w:t>a) Được thành lập theo quy định của pháp luật;</w:t>
      </w:r>
    </w:p>
    <w:p w:rsidR="00551118" w:rsidRPr="0054554C" w:rsidRDefault="00551118" w:rsidP="00551118">
      <w:pPr>
        <w:spacing w:line="240" w:lineRule="auto"/>
        <w:ind w:firstLine="567"/>
        <w:rPr>
          <w:bCs/>
          <w:sz w:val="28"/>
          <w:szCs w:val="28"/>
          <w:lang w:val="it-IT"/>
        </w:rPr>
      </w:pPr>
      <w:r w:rsidRPr="0054554C">
        <w:rPr>
          <w:sz w:val="28"/>
          <w:szCs w:val="28"/>
          <w:lang w:val="it-IT"/>
        </w:rPr>
        <w:t>b) Có đủ điều kiện hành nghề thiết kế quy hoạch xây dựng theo quy định pháp luật về xây dựng;</w:t>
      </w:r>
    </w:p>
    <w:p w:rsidR="00551118" w:rsidRPr="0054554C" w:rsidRDefault="00551118" w:rsidP="00551118">
      <w:pPr>
        <w:spacing w:line="240" w:lineRule="auto"/>
        <w:ind w:firstLine="567"/>
        <w:rPr>
          <w:sz w:val="28"/>
          <w:szCs w:val="28"/>
          <w:lang w:val="it-IT"/>
        </w:rPr>
      </w:pPr>
      <w:r w:rsidRPr="0054554C">
        <w:rPr>
          <w:sz w:val="28"/>
          <w:szCs w:val="28"/>
          <w:lang w:val="it-IT"/>
        </w:rPr>
        <w:t xml:space="preserve">c) Có ít nhất 01 người được cấp Chứng chỉ hành nghề lập quy hoạch tu bổ di tích. </w:t>
      </w:r>
    </w:p>
    <w:p w:rsidR="00551118" w:rsidRPr="0054554C" w:rsidRDefault="00551118" w:rsidP="00551118">
      <w:pPr>
        <w:spacing w:line="240" w:lineRule="auto"/>
        <w:ind w:firstLine="567"/>
        <w:rPr>
          <w:bCs/>
          <w:sz w:val="28"/>
          <w:szCs w:val="28"/>
          <w:lang w:val="it-IT"/>
        </w:rPr>
      </w:pPr>
      <w:r w:rsidRPr="0054554C">
        <w:rPr>
          <w:bCs/>
          <w:sz w:val="28"/>
          <w:szCs w:val="28"/>
          <w:lang w:val="it-IT"/>
        </w:rPr>
        <w:t>2. Giấy chứng nhận hành nghề lập dự án tu bổ di tích, báo cáo kinh tế - kỹ thuật tu bổ di tích, thiết kế tu bổ di tích:</w:t>
      </w:r>
    </w:p>
    <w:p w:rsidR="00551118" w:rsidRPr="0054554C" w:rsidRDefault="00551118" w:rsidP="00551118">
      <w:pPr>
        <w:spacing w:line="240" w:lineRule="auto"/>
        <w:ind w:firstLine="567"/>
        <w:rPr>
          <w:bCs/>
          <w:sz w:val="28"/>
          <w:szCs w:val="28"/>
          <w:lang w:val="it-IT"/>
        </w:rPr>
      </w:pPr>
      <w:r w:rsidRPr="0054554C">
        <w:rPr>
          <w:bCs/>
          <w:sz w:val="28"/>
          <w:szCs w:val="28"/>
          <w:lang w:val="it-IT"/>
        </w:rPr>
        <w:t>a) Được thành lập theo quy định của pháp luật;</w:t>
      </w:r>
    </w:p>
    <w:p w:rsidR="00551118" w:rsidRPr="0054554C" w:rsidRDefault="00551118" w:rsidP="00551118">
      <w:pPr>
        <w:spacing w:line="240" w:lineRule="auto"/>
        <w:ind w:firstLine="567"/>
        <w:rPr>
          <w:sz w:val="28"/>
          <w:szCs w:val="28"/>
          <w:lang w:val="it-IT"/>
        </w:rPr>
      </w:pPr>
      <w:r w:rsidRPr="0054554C">
        <w:rPr>
          <w:sz w:val="28"/>
          <w:szCs w:val="28"/>
          <w:lang w:val="it-IT"/>
        </w:rPr>
        <w:t>b) Có đủ điều kiện hành nghề thiết kế xây dựng theo quy định pháp luật về xây dựng;</w:t>
      </w:r>
    </w:p>
    <w:p w:rsidR="00551118" w:rsidRPr="0054554C" w:rsidRDefault="00551118" w:rsidP="00551118">
      <w:pPr>
        <w:spacing w:line="240" w:lineRule="auto"/>
        <w:ind w:firstLine="567"/>
        <w:rPr>
          <w:sz w:val="28"/>
          <w:szCs w:val="28"/>
          <w:lang w:val="it-IT"/>
        </w:rPr>
      </w:pPr>
      <w:r w:rsidRPr="0054554C">
        <w:rPr>
          <w:sz w:val="28"/>
          <w:szCs w:val="28"/>
          <w:lang w:val="it-IT"/>
        </w:rPr>
        <w:t xml:space="preserve">c) Có ít nhất 01 người được cấp Chứng chỉ hành nghề lập dự án tu bổ di tích, báo cáo kinh tế - kỹ thuật tu bổ di tích, thiết kế tu bổ di tích. </w:t>
      </w:r>
    </w:p>
    <w:p w:rsidR="00551118" w:rsidRPr="0054554C" w:rsidRDefault="00551118" w:rsidP="00551118">
      <w:pPr>
        <w:spacing w:line="240" w:lineRule="auto"/>
        <w:ind w:firstLine="567"/>
        <w:rPr>
          <w:bCs/>
          <w:sz w:val="28"/>
          <w:szCs w:val="28"/>
          <w:lang w:val="it-IT"/>
        </w:rPr>
      </w:pPr>
      <w:r w:rsidRPr="0054554C">
        <w:rPr>
          <w:bCs/>
          <w:sz w:val="28"/>
          <w:szCs w:val="28"/>
          <w:lang w:val="it-IT"/>
        </w:rPr>
        <w:t>3. Giấy chứng nhận hành nghề thi công tu bổ di tích:</w:t>
      </w:r>
    </w:p>
    <w:p w:rsidR="00551118" w:rsidRPr="0054554C" w:rsidRDefault="00551118" w:rsidP="00551118">
      <w:pPr>
        <w:spacing w:line="240" w:lineRule="auto"/>
        <w:ind w:firstLine="567"/>
        <w:rPr>
          <w:bCs/>
          <w:sz w:val="28"/>
          <w:szCs w:val="28"/>
          <w:lang w:val="it-IT"/>
        </w:rPr>
      </w:pPr>
      <w:r w:rsidRPr="0054554C">
        <w:rPr>
          <w:bCs/>
          <w:sz w:val="28"/>
          <w:szCs w:val="28"/>
          <w:lang w:val="it-IT"/>
        </w:rPr>
        <w:t>a) Được thành lập theo quy định của pháp luật;</w:t>
      </w:r>
    </w:p>
    <w:p w:rsidR="00551118" w:rsidRPr="0054554C" w:rsidRDefault="00551118" w:rsidP="00551118">
      <w:pPr>
        <w:spacing w:line="240" w:lineRule="auto"/>
        <w:ind w:firstLine="567"/>
        <w:rPr>
          <w:sz w:val="28"/>
          <w:szCs w:val="28"/>
          <w:lang w:val="it-IT"/>
        </w:rPr>
      </w:pPr>
      <w:r w:rsidRPr="0054554C">
        <w:rPr>
          <w:sz w:val="28"/>
          <w:szCs w:val="28"/>
          <w:lang w:val="it-IT"/>
        </w:rPr>
        <w:t>b) Có đủ điều kiện năng lực của tổ chức thi công xây dựng theo quy định pháp luật về xây dựng;</w:t>
      </w:r>
    </w:p>
    <w:p w:rsidR="00551118" w:rsidRPr="0054554C" w:rsidRDefault="00551118" w:rsidP="00551118">
      <w:pPr>
        <w:spacing w:line="240" w:lineRule="auto"/>
        <w:ind w:firstLine="567"/>
        <w:rPr>
          <w:spacing w:val="-4"/>
          <w:sz w:val="28"/>
          <w:szCs w:val="28"/>
          <w:lang w:val="it-IT"/>
        </w:rPr>
      </w:pPr>
      <w:r w:rsidRPr="0054554C">
        <w:rPr>
          <w:spacing w:val="-4"/>
          <w:sz w:val="28"/>
          <w:szCs w:val="28"/>
          <w:lang w:val="it-IT"/>
        </w:rPr>
        <w:t xml:space="preserve">c) Có ít nhất 01 người được cấp Chứng chỉ hành nghề thi công tu bổ di tích. </w:t>
      </w:r>
    </w:p>
    <w:p w:rsidR="00551118" w:rsidRPr="0054554C" w:rsidRDefault="00551118" w:rsidP="00551118">
      <w:pPr>
        <w:spacing w:line="240" w:lineRule="auto"/>
        <w:ind w:firstLine="567"/>
        <w:rPr>
          <w:bCs/>
          <w:sz w:val="28"/>
          <w:szCs w:val="28"/>
          <w:lang w:val="it-IT"/>
        </w:rPr>
      </w:pPr>
      <w:r w:rsidRPr="0054554C">
        <w:rPr>
          <w:bCs/>
          <w:sz w:val="28"/>
          <w:szCs w:val="28"/>
          <w:lang w:val="it-IT"/>
        </w:rPr>
        <w:t>4. Giấy chứng nhận hành nghề tư vấn giám sát thi công tu bổ di tích:</w:t>
      </w:r>
    </w:p>
    <w:p w:rsidR="00551118" w:rsidRPr="0054554C" w:rsidRDefault="00551118" w:rsidP="00551118">
      <w:pPr>
        <w:spacing w:line="240" w:lineRule="auto"/>
        <w:ind w:firstLine="567"/>
        <w:rPr>
          <w:bCs/>
          <w:sz w:val="28"/>
          <w:szCs w:val="28"/>
          <w:lang w:val="it-IT"/>
        </w:rPr>
      </w:pPr>
      <w:r w:rsidRPr="0054554C">
        <w:rPr>
          <w:bCs/>
          <w:sz w:val="28"/>
          <w:szCs w:val="28"/>
          <w:lang w:val="it-IT"/>
        </w:rPr>
        <w:t>a) Được thành lập theo quy định của pháp luật;</w:t>
      </w:r>
    </w:p>
    <w:p w:rsidR="00551118" w:rsidRPr="0054554C" w:rsidRDefault="00551118" w:rsidP="00551118">
      <w:pPr>
        <w:spacing w:line="240" w:lineRule="auto"/>
        <w:ind w:firstLine="567"/>
        <w:rPr>
          <w:bCs/>
          <w:sz w:val="28"/>
          <w:szCs w:val="28"/>
          <w:lang w:val="it-IT"/>
        </w:rPr>
      </w:pPr>
      <w:r w:rsidRPr="0054554C">
        <w:rPr>
          <w:sz w:val="28"/>
          <w:szCs w:val="28"/>
          <w:lang w:val="it-IT"/>
        </w:rPr>
        <w:t>b) Có đủ điều kiện năng lực của tổ chức tư vấn khi giám sát thi công xây dựng công trình theo quy định pháp luật về xây dựng;</w:t>
      </w:r>
    </w:p>
    <w:p w:rsidR="00551118" w:rsidRPr="0054554C" w:rsidRDefault="00551118" w:rsidP="00551118">
      <w:pPr>
        <w:spacing w:line="240" w:lineRule="auto"/>
        <w:ind w:firstLine="567"/>
        <w:rPr>
          <w:sz w:val="28"/>
          <w:szCs w:val="28"/>
          <w:lang w:val="it-IT"/>
        </w:rPr>
      </w:pPr>
      <w:r w:rsidRPr="0054554C">
        <w:rPr>
          <w:sz w:val="28"/>
          <w:szCs w:val="28"/>
          <w:lang w:val="it-IT"/>
        </w:rPr>
        <w:t xml:space="preserve">c) Có ít nhất 01 người được cấp Chứng chỉ hành nghề giám sát thi công tu bổ di tích. </w:t>
      </w:r>
    </w:p>
    <w:p w:rsidR="00551118" w:rsidRPr="0054554C" w:rsidRDefault="00551118" w:rsidP="00551118">
      <w:pPr>
        <w:spacing w:line="240" w:lineRule="auto"/>
        <w:ind w:firstLine="567"/>
        <w:rPr>
          <w:sz w:val="28"/>
          <w:szCs w:val="28"/>
          <w:lang w:val="it-IT"/>
        </w:rPr>
      </w:pPr>
      <w:r w:rsidRPr="0054554C">
        <w:rPr>
          <w:sz w:val="28"/>
          <w:szCs w:val="28"/>
          <w:lang w:val="it-IT"/>
        </w:rPr>
        <w:t xml:space="preserve">* Căn cứ pháp lý của thủ tục hành chính: </w:t>
      </w:r>
    </w:p>
    <w:p w:rsidR="00551118" w:rsidRPr="0054554C" w:rsidRDefault="00551118" w:rsidP="00551118">
      <w:pPr>
        <w:pStyle w:val="NormalWeb"/>
        <w:spacing w:before="60" w:beforeAutospacing="0" w:after="60" w:afterAutospacing="0"/>
        <w:ind w:firstLine="540"/>
        <w:rPr>
          <w:sz w:val="28"/>
          <w:szCs w:val="28"/>
          <w:lang w:val="vi-VN"/>
        </w:rPr>
      </w:pPr>
      <w:r w:rsidRPr="0054554C">
        <w:rPr>
          <w:sz w:val="28"/>
          <w:szCs w:val="28"/>
          <w:lang w:val="vi-VN"/>
        </w:rPr>
        <w:t>- Luật di sản văn hóa số 28/2001/QH10 ngày 29</w:t>
      </w:r>
      <w:r w:rsidRPr="0054554C">
        <w:rPr>
          <w:sz w:val="28"/>
          <w:szCs w:val="28"/>
          <w:lang w:val="fr-FR"/>
        </w:rPr>
        <w:t xml:space="preserve"> tháng </w:t>
      </w:r>
      <w:r w:rsidRPr="0054554C">
        <w:rPr>
          <w:sz w:val="28"/>
          <w:szCs w:val="28"/>
          <w:lang w:val="vi-VN"/>
        </w:rPr>
        <w:t>6</w:t>
      </w:r>
      <w:r w:rsidRPr="0054554C">
        <w:rPr>
          <w:sz w:val="28"/>
          <w:szCs w:val="28"/>
          <w:lang w:val="fr-FR"/>
        </w:rPr>
        <w:t xml:space="preserve"> năm </w:t>
      </w:r>
      <w:r w:rsidRPr="0054554C">
        <w:rPr>
          <w:sz w:val="28"/>
          <w:szCs w:val="28"/>
          <w:lang w:val="vi-VN"/>
        </w:rPr>
        <w:t>2001. Có hiệu lực từ ngày 01</w:t>
      </w:r>
      <w:r w:rsidRPr="0054554C">
        <w:rPr>
          <w:sz w:val="28"/>
          <w:szCs w:val="28"/>
        </w:rPr>
        <w:t xml:space="preserve"> tháng </w:t>
      </w:r>
      <w:r w:rsidRPr="0054554C">
        <w:rPr>
          <w:sz w:val="28"/>
          <w:szCs w:val="28"/>
          <w:lang w:val="vi-VN"/>
        </w:rPr>
        <w:t>01</w:t>
      </w:r>
      <w:r w:rsidRPr="0054554C">
        <w:rPr>
          <w:sz w:val="28"/>
          <w:szCs w:val="28"/>
        </w:rPr>
        <w:t xml:space="preserve"> năm </w:t>
      </w:r>
      <w:r w:rsidRPr="0054554C">
        <w:rPr>
          <w:sz w:val="28"/>
          <w:szCs w:val="28"/>
          <w:lang w:val="vi-VN"/>
        </w:rPr>
        <w:t>2002.</w:t>
      </w:r>
    </w:p>
    <w:p w:rsidR="00551118" w:rsidRPr="0054554C" w:rsidRDefault="00551118" w:rsidP="00551118">
      <w:pPr>
        <w:pStyle w:val="NormalWeb"/>
        <w:spacing w:before="60" w:beforeAutospacing="0" w:after="60" w:afterAutospacing="0"/>
        <w:ind w:firstLine="540"/>
        <w:rPr>
          <w:spacing w:val="-4"/>
          <w:sz w:val="28"/>
          <w:szCs w:val="28"/>
          <w:lang w:val="vi-VN"/>
        </w:rPr>
      </w:pPr>
      <w:r w:rsidRPr="0054554C">
        <w:rPr>
          <w:spacing w:val="-4"/>
          <w:sz w:val="28"/>
          <w:szCs w:val="28"/>
        </w:rPr>
        <w:t xml:space="preserve">- </w:t>
      </w:r>
      <w:r w:rsidRPr="0054554C">
        <w:rPr>
          <w:spacing w:val="-4"/>
          <w:sz w:val="28"/>
          <w:szCs w:val="28"/>
          <w:lang w:val="vi-VN"/>
        </w:rPr>
        <w:t>Luật sửa đổi, bổ sung một số điều của Luật di sản văn hóa số 32/2009/QH12 ngày 18</w:t>
      </w:r>
      <w:r w:rsidRPr="0054554C">
        <w:rPr>
          <w:spacing w:val="-4"/>
          <w:sz w:val="28"/>
          <w:szCs w:val="28"/>
        </w:rPr>
        <w:t xml:space="preserve"> tháng </w:t>
      </w:r>
      <w:r w:rsidRPr="0054554C">
        <w:rPr>
          <w:spacing w:val="-4"/>
          <w:sz w:val="28"/>
          <w:szCs w:val="28"/>
          <w:lang w:val="vi-VN"/>
        </w:rPr>
        <w:t>6</w:t>
      </w:r>
      <w:r w:rsidRPr="0054554C">
        <w:rPr>
          <w:spacing w:val="-4"/>
          <w:sz w:val="28"/>
          <w:szCs w:val="28"/>
        </w:rPr>
        <w:t xml:space="preserve"> năm </w:t>
      </w:r>
      <w:r w:rsidRPr="0054554C">
        <w:rPr>
          <w:spacing w:val="-4"/>
          <w:sz w:val="28"/>
          <w:szCs w:val="28"/>
          <w:lang w:val="vi-VN"/>
        </w:rPr>
        <w:t>2009. Có hiệu lực từ ngày 01</w:t>
      </w:r>
      <w:r w:rsidRPr="0054554C">
        <w:rPr>
          <w:spacing w:val="-4"/>
          <w:sz w:val="28"/>
          <w:szCs w:val="28"/>
        </w:rPr>
        <w:t xml:space="preserve"> tháng </w:t>
      </w:r>
      <w:r w:rsidRPr="0054554C">
        <w:rPr>
          <w:spacing w:val="-4"/>
          <w:sz w:val="28"/>
          <w:szCs w:val="28"/>
          <w:lang w:val="vi-VN"/>
        </w:rPr>
        <w:t>01</w:t>
      </w:r>
      <w:r w:rsidRPr="0054554C">
        <w:rPr>
          <w:spacing w:val="-4"/>
          <w:sz w:val="28"/>
          <w:szCs w:val="28"/>
        </w:rPr>
        <w:t xml:space="preserve"> năm </w:t>
      </w:r>
      <w:r w:rsidRPr="0054554C">
        <w:rPr>
          <w:spacing w:val="-4"/>
          <w:sz w:val="28"/>
          <w:szCs w:val="28"/>
          <w:lang w:val="vi-VN"/>
        </w:rPr>
        <w:t>2010.</w:t>
      </w:r>
    </w:p>
    <w:p w:rsidR="00551118" w:rsidRPr="0054554C" w:rsidRDefault="00551118" w:rsidP="00551118">
      <w:pPr>
        <w:pStyle w:val="NormalWeb"/>
        <w:spacing w:before="60" w:beforeAutospacing="0" w:after="60" w:afterAutospacing="0"/>
        <w:ind w:firstLine="540"/>
        <w:rPr>
          <w:sz w:val="28"/>
          <w:szCs w:val="28"/>
          <w:lang w:val="vi-VN"/>
        </w:rPr>
      </w:pPr>
      <w:r w:rsidRPr="0054554C">
        <w:rPr>
          <w:iCs/>
          <w:sz w:val="28"/>
          <w:szCs w:val="28"/>
          <w:lang w:val="it-IT"/>
        </w:rPr>
        <w:t>- Nghị định số 61</w:t>
      </w:r>
      <w:r w:rsidRPr="0054554C">
        <w:rPr>
          <w:sz w:val="28"/>
          <w:szCs w:val="28"/>
          <w:lang w:val="vi-VN"/>
        </w:rPr>
        <w:t>/2016/NĐ-CP</w:t>
      </w:r>
      <w:r w:rsidRPr="0054554C">
        <w:rPr>
          <w:bCs/>
          <w:sz w:val="28"/>
          <w:szCs w:val="28"/>
          <w:lang w:val="vi-VN"/>
        </w:rPr>
        <w:t xml:space="preserve"> ngày 01</w:t>
      </w:r>
      <w:r w:rsidRPr="0054554C">
        <w:rPr>
          <w:bCs/>
          <w:sz w:val="28"/>
          <w:szCs w:val="28"/>
        </w:rPr>
        <w:t xml:space="preserve"> tháng </w:t>
      </w:r>
      <w:r w:rsidRPr="0054554C">
        <w:rPr>
          <w:bCs/>
          <w:sz w:val="28"/>
          <w:szCs w:val="28"/>
          <w:lang w:val="vi-VN"/>
        </w:rPr>
        <w:t>7</w:t>
      </w:r>
      <w:r w:rsidRPr="0054554C">
        <w:rPr>
          <w:bCs/>
          <w:sz w:val="28"/>
          <w:szCs w:val="28"/>
        </w:rPr>
        <w:t xml:space="preserve"> năm </w:t>
      </w:r>
      <w:r w:rsidRPr="0054554C">
        <w:rPr>
          <w:bCs/>
          <w:sz w:val="28"/>
          <w:szCs w:val="28"/>
          <w:lang w:val="vi-VN"/>
        </w:rPr>
        <w:t xml:space="preserve">2016 của Chính phủ quy định điều kiện kinh doanh giám định cổ vật và hành nghề bảo quản, tu bổ, phục hồi di tích lịch sử - văn hóa, danh lam thắng cảnh. </w:t>
      </w:r>
      <w:r w:rsidRPr="0054554C">
        <w:rPr>
          <w:sz w:val="28"/>
          <w:szCs w:val="28"/>
          <w:lang w:val="vi-VN"/>
        </w:rPr>
        <w:t>Có hiệu lực từ ngày 01</w:t>
      </w:r>
      <w:r w:rsidRPr="0054554C">
        <w:rPr>
          <w:sz w:val="28"/>
          <w:szCs w:val="28"/>
        </w:rPr>
        <w:t xml:space="preserve"> tháng </w:t>
      </w:r>
      <w:r w:rsidRPr="0054554C">
        <w:rPr>
          <w:sz w:val="28"/>
          <w:szCs w:val="28"/>
          <w:lang w:val="vi-VN"/>
        </w:rPr>
        <w:t>7</w:t>
      </w:r>
      <w:r w:rsidRPr="0054554C">
        <w:rPr>
          <w:sz w:val="28"/>
          <w:szCs w:val="28"/>
        </w:rPr>
        <w:t xml:space="preserve"> năm </w:t>
      </w:r>
      <w:r w:rsidRPr="0054554C">
        <w:rPr>
          <w:sz w:val="28"/>
          <w:szCs w:val="28"/>
          <w:lang w:val="vi-VN"/>
        </w:rPr>
        <w:t>2016.</w:t>
      </w:r>
    </w:p>
    <w:p w:rsidR="00551118" w:rsidRPr="0054554C" w:rsidRDefault="00551118" w:rsidP="00551118">
      <w:pPr>
        <w:spacing w:before="0" w:after="0" w:line="240" w:lineRule="auto"/>
        <w:ind w:firstLine="567"/>
        <w:rPr>
          <w:bCs/>
          <w:sz w:val="28"/>
          <w:szCs w:val="28"/>
        </w:rPr>
      </w:pPr>
      <w:r w:rsidRPr="0054554C">
        <w:rPr>
          <w:bCs/>
          <w:sz w:val="28"/>
          <w:szCs w:val="28"/>
          <w:lang w:val="vi-VN"/>
        </w:rPr>
        <w:t xml:space="preserve">- </w:t>
      </w:r>
      <w:r w:rsidRPr="0054554C">
        <w:rPr>
          <w:iCs/>
          <w:sz w:val="28"/>
          <w:szCs w:val="28"/>
          <w:lang w:val="it-IT"/>
        </w:rPr>
        <w:t>Nghị định số 142</w:t>
      </w:r>
      <w:r w:rsidRPr="0054554C">
        <w:rPr>
          <w:sz w:val="28"/>
          <w:szCs w:val="28"/>
          <w:lang w:val="vi-VN"/>
        </w:rPr>
        <w:t>/2018/NĐ-CP</w:t>
      </w:r>
      <w:r w:rsidRPr="0054554C">
        <w:rPr>
          <w:bCs/>
          <w:sz w:val="28"/>
          <w:szCs w:val="28"/>
          <w:lang w:val="vi-VN"/>
        </w:rPr>
        <w:t xml:space="preserve"> ngày 09</w:t>
      </w:r>
      <w:r w:rsidRPr="0054554C">
        <w:rPr>
          <w:bCs/>
          <w:sz w:val="28"/>
          <w:szCs w:val="28"/>
        </w:rPr>
        <w:t xml:space="preserve"> tháng </w:t>
      </w:r>
      <w:r w:rsidRPr="0054554C">
        <w:rPr>
          <w:bCs/>
          <w:sz w:val="28"/>
          <w:szCs w:val="28"/>
          <w:lang w:val="vi-VN"/>
        </w:rPr>
        <w:t>10</w:t>
      </w:r>
      <w:r w:rsidRPr="0054554C">
        <w:rPr>
          <w:bCs/>
          <w:sz w:val="28"/>
          <w:szCs w:val="28"/>
        </w:rPr>
        <w:t xml:space="preserve"> năm </w:t>
      </w:r>
      <w:r w:rsidRPr="0054554C">
        <w:rPr>
          <w:bCs/>
          <w:sz w:val="28"/>
          <w:szCs w:val="28"/>
          <w:lang w:val="vi-VN"/>
        </w:rPr>
        <w:t>2018 của Chính phủ sửa đổi một số quy định về điều kiện đầu tư kinh doanh thuộc phạm vi quản lý nhà nước của Bộ Văn hóa, Thể thao và Du lịch. Có hiệu lực từ ngày 09</w:t>
      </w:r>
      <w:r w:rsidRPr="0054554C">
        <w:rPr>
          <w:bCs/>
          <w:sz w:val="28"/>
          <w:szCs w:val="28"/>
        </w:rPr>
        <w:t xml:space="preserve"> tháng </w:t>
      </w:r>
      <w:r w:rsidRPr="0054554C">
        <w:rPr>
          <w:bCs/>
          <w:sz w:val="28"/>
          <w:szCs w:val="28"/>
          <w:lang w:val="vi-VN"/>
        </w:rPr>
        <w:t>10</w:t>
      </w:r>
      <w:r w:rsidRPr="0054554C">
        <w:rPr>
          <w:bCs/>
          <w:sz w:val="28"/>
          <w:szCs w:val="28"/>
        </w:rPr>
        <w:t xml:space="preserve"> năm </w:t>
      </w:r>
      <w:r w:rsidRPr="0054554C">
        <w:rPr>
          <w:bCs/>
          <w:sz w:val="28"/>
          <w:szCs w:val="28"/>
          <w:lang w:val="vi-VN"/>
        </w:rPr>
        <w:t>2018.</w:t>
      </w:r>
      <w:r w:rsidRPr="0054554C">
        <w:rPr>
          <w:bCs/>
          <w:sz w:val="28"/>
          <w:szCs w:val="28"/>
        </w:rPr>
        <w:t xml:space="preserve"> </w:t>
      </w:r>
    </w:p>
    <w:p w:rsidR="00551118" w:rsidRPr="0054554C" w:rsidRDefault="00551118" w:rsidP="00551118">
      <w:pPr>
        <w:spacing w:before="120" w:after="120" w:line="240" w:lineRule="auto"/>
        <w:ind w:firstLine="0"/>
        <w:jc w:val="right"/>
        <w:rPr>
          <w:i/>
          <w:sz w:val="28"/>
          <w:szCs w:val="28"/>
          <w:lang w:val="sv-SE"/>
        </w:rPr>
      </w:pPr>
      <w:r w:rsidRPr="0054554C">
        <w:rPr>
          <w:sz w:val="28"/>
          <w:szCs w:val="28"/>
          <w:lang w:val="sv-SE"/>
        </w:rPr>
        <w:br w:type="page"/>
      </w:r>
      <w:r w:rsidRPr="0054554C">
        <w:rPr>
          <w:iCs/>
          <w:sz w:val="28"/>
          <w:szCs w:val="28"/>
          <w:lang w:val="it-IT"/>
        </w:rPr>
        <w:t>Mẫu số 08</w:t>
      </w:r>
    </w:p>
    <w:p w:rsidR="00551118" w:rsidRPr="0054554C" w:rsidRDefault="00551118" w:rsidP="00551118">
      <w:pPr>
        <w:spacing w:before="0" w:after="0" w:line="240" w:lineRule="auto"/>
        <w:ind w:firstLine="567"/>
        <w:rPr>
          <w:sz w:val="28"/>
          <w:szCs w:val="28"/>
          <w:shd w:val="clear" w:color="auto" w:fill="FFFFFF"/>
        </w:rPr>
      </w:pPr>
    </w:p>
    <w:tbl>
      <w:tblPr>
        <w:tblW w:w="9745" w:type="dxa"/>
        <w:tblInd w:w="2" w:type="dxa"/>
        <w:tblLook w:val="01E0" w:firstRow="1" w:lastRow="1" w:firstColumn="1" w:lastColumn="1" w:noHBand="0" w:noVBand="0"/>
      </w:tblPr>
      <w:tblGrid>
        <w:gridCol w:w="3226"/>
        <w:gridCol w:w="6519"/>
      </w:tblGrid>
      <w:tr w:rsidR="00551118" w:rsidRPr="0054554C" w:rsidTr="0056587F">
        <w:tc>
          <w:tcPr>
            <w:tcW w:w="3226" w:type="dxa"/>
          </w:tcPr>
          <w:p w:rsidR="00551118" w:rsidRPr="0054554C" w:rsidRDefault="00551118" w:rsidP="00EF76B1">
            <w:pPr>
              <w:spacing w:before="0" w:after="0" w:line="240" w:lineRule="auto"/>
              <w:jc w:val="center"/>
              <w:rPr>
                <w:b/>
                <w:bCs/>
                <w:spacing w:val="-2"/>
                <w:sz w:val="28"/>
                <w:szCs w:val="28"/>
                <w:lang w:val="it-IT"/>
              </w:rPr>
            </w:pPr>
            <w:r w:rsidRPr="0054554C">
              <w:rPr>
                <w:b/>
                <w:bCs/>
                <w:spacing w:val="-2"/>
                <w:sz w:val="28"/>
                <w:szCs w:val="28"/>
                <w:lang w:val="it-IT"/>
              </w:rPr>
              <w:t>TÊN TỔ CHỨC</w:t>
            </w:r>
          </w:p>
          <w:p w:rsidR="00551118" w:rsidRPr="0054554C" w:rsidRDefault="00551118" w:rsidP="00EF76B1">
            <w:pPr>
              <w:spacing w:before="0" w:after="0" w:line="240" w:lineRule="auto"/>
              <w:jc w:val="center"/>
              <w:rPr>
                <w:b/>
                <w:bCs/>
                <w:spacing w:val="-2"/>
                <w:sz w:val="28"/>
                <w:szCs w:val="28"/>
                <w:vertAlign w:val="superscript"/>
                <w:lang w:val="it-IT"/>
              </w:rPr>
            </w:pPr>
            <w:r w:rsidRPr="0054554C">
              <w:rPr>
                <w:b/>
                <w:bCs/>
                <w:spacing w:val="-2"/>
                <w:sz w:val="28"/>
                <w:szCs w:val="28"/>
                <w:vertAlign w:val="superscript"/>
                <w:lang w:val="it-IT"/>
              </w:rPr>
              <w:t>____________</w:t>
            </w:r>
          </w:p>
          <w:p w:rsidR="00551118" w:rsidRPr="0054554C" w:rsidRDefault="00551118" w:rsidP="00EF76B1">
            <w:pPr>
              <w:spacing w:before="0" w:after="0" w:line="240" w:lineRule="auto"/>
              <w:jc w:val="center"/>
              <w:rPr>
                <w:spacing w:val="-2"/>
                <w:sz w:val="28"/>
                <w:szCs w:val="28"/>
                <w:lang w:val="it-IT"/>
              </w:rPr>
            </w:pPr>
          </w:p>
          <w:p w:rsidR="00551118" w:rsidRPr="0054554C" w:rsidRDefault="00551118" w:rsidP="00EF76B1">
            <w:pPr>
              <w:spacing w:before="0" w:after="0" w:line="240" w:lineRule="auto"/>
              <w:jc w:val="center"/>
              <w:rPr>
                <w:spacing w:val="-2"/>
                <w:sz w:val="28"/>
                <w:szCs w:val="28"/>
                <w:lang w:val="it-IT"/>
              </w:rPr>
            </w:pPr>
          </w:p>
        </w:tc>
        <w:tc>
          <w:tcPr>
            <w:tcW w:w="6519" w:type="dxa"/>
          </w:tcPr>
          <w:p w:rsidR="00551118" w:rsidRPr="0054554C" w:rsidRDefault="00551118" w:rsidP="0056587F">
            <w:pPr>
              <w:spacing w:before="0" w:after="0" w:line="240" w:lineRule="auto"/>
              <w:ind w:left="-108" w:right="-108"/>
              <w:rPr>
                <w:b/>
                <w:bCs/>
                <w:spacing w:val="-2"/>
                <w:sz w:val="28"/>
                <w:szCs w:val="28"/>
                <w:lang w:val="it-IT"/>
              </w:rPr>
            </w:pPr>
            <w:r w:rsidRPr="0054554C">
              <w:rPr>
                <w:b/>
                <w:bCs/>
                <w:spacing w:val="-2"/>
                <w:sz w:val="28"/>
                <w:szCs w:val="28"/>
                <w:lang w:val="it-IT"/>
              </w:rPr>
              <w:t>CỘNG HÒA XÃ HỘI CHỦ NGHĨA VIỆT NAM</w:t>
            </w:r>
          </w:p>
          <w:p w:rsidR="00551118" w:rsidRPr="0054554C" w:rsidRDefault="00551118" w:rsidP="00EF76B1">
            <w:pPr>
              <w:spacing w:before="0" w:after="0" w:line="240" w:lineRule="auto"/>
              <w:ind w:left="-108" w:right="-108"/>
              <w:jc w:val="center"/>
              <w:rPr>
                <w:b/>
                <w:bCs/>
                <w:sz w:val="28"/>
                <w:szCs w:val="28"/>
                <w:lang w:val="it-IT"/>
              </w:rPr>
            </w:pPr>
            <w:r w:rsidRPr="0054554C">
              <w:rPr>
                <w:b/>
                <w:bCs/>
                <w:sz w:val="28"/>
                <w:szCs w:val="28"/>
                <w:lang w:val="it-IT"/>
              </w:rPr>
              <w:t>Độc lập - Tự do - Hạnh phúc</w:t>
            </w:r>
          </w:p>
          <w:p w:rsidR="00551118" w:rsidRPr="0054554C" w:rsidRDefault="00551118" w:rsidP="0056587F">
            <w:pPr>
              <w:spacing w:before="0" w:after="0" w:line="240" w:lineRule="auto"/>
              <w:ind w:left="-108" w:right="-108"/>
              <w:jc w:val="center"/>
              <w:rPr>
                <w:b/>
                <w:bCs/>
                <w:sz w:val="28"/>
                <w:szCs w:val="28"/>
                <w:vertAlign w:val="superscript"/>
                <w:lang w:val="it-IT"/>
              </w:rPr>
            </w:pPr>
            <w:r w:rsidRPr="0054554C">
              <w:rPr>
                <w:b/>
                <w:bCs/>
                <w:sz w:val="28"/>
                <w:szCs w:val="28"/>
                <w:vertAlign w:val="superscript"/>
                <w:lang w:val="it-IT"/>
              </w:rPr>
              <w:t>_________________</w:t>
            </w:r>
            <w:r w:rsidR="0056587F" w:rsidRPr="0054554C">
              <w:rPr>
                <w:b/>
                <w:bCs/>
                <w:sz w:val="28"/>
                <w:szCs w:val="28"/>
                <w:vertAlign w:val="superscript"/>
                <w:lang w:val="it-IT"/>
              </w:rPr>
              <w:t>_______________________________</w:t>
            </w:r>
          </w:p>
          <w:p w:rsidR="00551118" w:rsidRPr="0054554C" w:rsidRDefault="00551118" w:rsidP="00EF76B1">
            <w:pPr>
              <w:spacing w:before="0" w:after="0" w:line="240" w:lineRule="auto"/>
              <w:ind w:left="-108" w:right="-108"/>
              <w:jc w:val="center"/>
              <w:rPr>
                <w:b/>
                <w:bCs/>
                <w:i/>
                <w:iCs/>
                <w:sz w:val="28"/>
                <w:szCs w:val="28"/>
              </w:rPr>
            </w:pPr>
            <w:r w:rsidRPr="0054554C">
              <w:rPr>
                <w:i/>
                <w:iCs/>
                <w:spacing w:val="-2"/>
                <w:sz w:val="28"/>
                <w:szCs w:val="28"/>
              </w:rPr>
              <w:t xml:space="preserve">..........., ngày … tháng … năm ...….. </w:t>
            </w:r>
          </w:p>
        </w:tc>
      </w:tr>
    </w:tbl>
    <w:p w:rsidR="00551118" w:rsidRPr="0054554C" w:rsidRDefault="00551118" w:rsidP="00551118">
      <w:pPr>
        <w:spacing w:before="0" w:after="0" w:line="240" w:lineRule="auto"/>
        <w:jc w:val="center"/>
        <w:rPr>
          <w:sz w:val="28"/>
          <w:szCs w:val="28"/>
        </w:rPr>
      </w:pPr>
    </w:p>
    <w:p w:rsidR="00551118" w:rsidRPr="0054554C" w:rsidRDefault="00551118" w:rsidP="00551118">
      <w:pPr>
        <w:spacing w:before="0" w:after="0" w:line="240" w:lineRule="auto"/>
        <w:ind w:firstLine="0"/>
        <w:jc w:val="center"/>
        <w:rPr>
          <w:b/>
          <w:bCs/>
          <w:sz w:val="28"/>
          <w:szCs w:val="28"/>
        </w:rPr>
      </w:pPr>
      <w:r w:rsidRPr="0054554C">
        <w:rPr>
          <w:b/>
          <w:bCs/>
          <w:sz w:val="28"/>
          <w:szCs w:val="28"/>
        </w:rPr>
        <w:t>ĐƠN ĐỀ NGHỊ CẤP GIẤY CHỨNG NHẬN</w:t>
      </w:r>
    </w:p>
    <w:p w:rsidR="00551118" w:rsidRPr="0054554C" w:rsidRDefault="00551118" w:rsidP="00551118">
      <w:pPr>
        <w:spacing w:before="0" w:after="0" w:line="240" w:lineRule="auto"/>
        <w:ind w:firstLine="0"/>
        <w:jc w:val="center"/>
        <w:rPr>
          <w:b/>
          <w:bCs/>
          <w:sz w:val="28"/>
          <w:szCs w:val="28"/>
        </w:rPr>
      </w:pPr>
      <w:r w:rsidRPr="0054554C">
        <w:rPr>
          <w:b/>
          <w:bCs/>
          <w:sz w:val="28"/>
          <w:szCs w:val="28"/>
        </w:rPr>
        <w:t>ĐỦ ĐIỀU KIỆN HÀNH NGHỀ BẢO QUẢN, TU BỔ, PHỤC HỒI DI TÍCH</w:t>
      </w:r>
    </w:p>
    <w:p w:rsidR="00551118" w:rsidRPr="0054554C" w:rsidRDefault="00551118" w:rsidP="0056587F">
      <w:pPr>
        <w:spacing w:before="0" w:after="0" w:line="240" w:lineRule="auto"/>
        <w:ind w:firstLine="0"/>
        <w:jc w:val="center"/>
        <w:rPr>
          <w:sz w:val="28"/>
          <w:szCs w:val="28"/>
          <w:vertAlign w:val="superscript"/>
        </w:rPr>
      </w:pPr>
      <w:r w:rsidRPr="0054554C">
        <w:rPr>
          <w:b/>
          <w:bCs/>
          <w:sz w:val="28"/>
          <w:szCs w:val="28"/>
          <w:vertAlign w:val="superscript"/>
        </w:rPr>
        <w:t>_______________________</w:t>
      </w:r>
    </w:p>
    <w:p w:rsidR="00551118" w:rsidRPr="0054554C" w:rsidRDefault="00551118" w:rsidP="00551118">
      <w:pPr>
        <w:spacing w:before="0" w:after="0" w:line="240" w:lineRule="auto"/>
        <w:jc w:val="center"/>
        <w:rPr>
          <w:b/>
          <w:bCs/>
          <w:sz w:val="28"/>
          <w:szCs w:val="28"/>
        </w:rPr>
      </w:pPr>
    </w:p>
    <w:p w:rsidR="00551118" w:rsidRPr="0054554C" w:rsidRDefault="00551118" w:rsidP="00551118">
      <w:pPr>
        <w:spacing w:before="0" w:after="0" w:line="240" w:lineRule="auto"/>
        <w:jc w:val="center"/>
        <w:rPr>
          <w:sz w:val="28"/>
          <w:szCs w:val="28"/>
        </w:rPr>
      </w:pPr>
      <w:r w:rsidRPr="0054554C">
        <w:rPr>
          <w:bCs/>
          <w:sz w:val="28"/>
          <w:szCs w:val="28"/>
        </w:rPr>
        <w:t>Kính gửi</w:t>
      </w:r>
      <w:r w:rsidRPr="0054554C">
        <w:rPr>
          <w:sz w:val="28"/>
          <w:szCs w:val="28"/>
        </w:rPr>
        <w:t>:  Giám đốc Sở Văn hóa, Thể thao và Du lịch…../</w:t>
      </w:r>
    </w:p>
    <w:p w:rsidR="00551118" w:rsidRPr="0054554C" w:rsidRDefault="00551118" w:rsidP="00551118">
      <w:pPr>
        <w:spacing w:before="0" w:after="0" w:line="240" w:lineRule="auto"/>
        <w:jc w:val="center"/>
        <w:rPr>
          <w:sz w:val="28"/>
          <w:szCs w:val="28"/>
        </w:rPr>
      </w:pPr>
      <w:r w:rsidRPr="0054554C">
        <w:rPr>
          <w:sz w:val="28"/>
          <w:szCs w:val="28"/>
        </w:rPr>
        <w:t xml:space="preserve">  Giám đốc Sở Văn hóa và Thể thao…..</w:t>
      </w:r>
    </w:p>
    <w:p w:rsidR="00551118" w:rsidRPr="0054554C" w:rsidRDefault="00551118" w:rsidP="00551118">
      <w:pPr>
        <w:spacing w:before="0" w:after="0" w:line="240" w:lineRule="auto"/>
        <w:jc w:val="center"/>
        <w:rPr>
          <w:sz w:val="28"/>
          <w:szCs w:val="28"/>
        </w:rPr>
      </w:pPr>
    </w:p>
    <w:p w:rsidR="00551118" w:rsidRPr="0054554C" w:rsidRDefault="00551118" w:rsidP="00551118">
      <w:pPr>
        <w:spacing w:before="0" w:after="0" w:line="240" w:lineRule="auto"/>
        <w:ind w:firstLine="697"/>
        <w:rPr>
          <w:bCs/>
          <w:spacing w:val="-4"/>
          <w:sz w:val="28"/>
          <w:szCs w:val="28"/>
        </w:rPr>
      </w:pPr>
      <w:r w:rsidRPr="0054554C">
        <w:rPr>
          <w:b/>
          <w:bCs/>
          <w:sz w:val="28"/>
          <w:szCs w:val="28"/>
        </w:rPr>
        <w:t xml:space="preserve">1. Tên tổ chức </w:t>
      </w:r>
      <w:r w:rsidRPr="0054554C">
        <w:rPr>
          <w:b/>
          <w:bCs/>
          <w:spacing w:val="-4"/>
          <w:sz w:val="28"/>
          <w:szCs w:val="28"/>
        </w:rPr>
        <w:t xml:space="preserve">đề nghị cấp Giấy chứng nhận hành nghề </w:t>
      </w:r>
      <w:r w:rsidRPr="0054554C">
        <w:rPr>
          <w:iCs/>
          <w:spacing w:val="-4"/>
          <w:sz w:val="28"/>
          <w:szCs w:val="28"/>
        </w:rPr>
        <w:t>(viết bằng chữ in hoa)</w:t>
      </w:r>
      <w:r w:rsidRPr="0054554C">
        <w:rPr>
          <w:bCs/>
          <w:spacing w:val="-4"/>
          <w:sz w:val="28"/>
          <w:szCs w:val="28"/>
        </w:rPr>
        <w:t>:</w:t>
      </w:r>
      <w:r w:rsidRPr="0054554C">
        <w:rPr>
          <w:sz w:val="28"/>
          <w:szCs w:val="28"/>
        </w:rPr>
        <w:t>.........................................................................................................................</w:t>
      </w:r>
    </w:p>
    <w:p w:rsidR="00551118" w:rsidRPr="0054554C" w:rsidRDefault="00551118" w:rsidP="00551118">
      <w:pPr>
        <w:spacing w:before="0" w:after="0" w:line="240" w:lineRule="auto"/>
        <w:ind w:firstLine="697"/>
        <w:rPr>
          <w:b/>
          <w:bCs/>
          <w:spacing w:val="-4"/>
          <w:sz w:val="28"/>
          <w:szCs w:val="28"/>
        </w:rPr>
      </w:pPr>
      <w:r w:rsidRPr="0054554C">
        <w:rPr>
          <w:sz w:val="28"/>
          <w:szCs w:val="28"/>
        </w:rPr>
        <w:t>- Địa chỉ: .......................................................................................................</w:t>
      </w:r>
    </w:p>
    <w:p w:rsidR="00551118" w:rsidRPr="0054554C" w:rsidRDefault="00551118" w:rsidP="00551118">
      <w:pPr>
        <w:spacing w:before="0" w:after="0" w:line="240" w:lineRule="auto"/>
        <w:ind w:firstLine="700"/>
        <w:rPr>
          <w:sz w:val="28"/>
          <w:szCs w:val="28"/>
        </w:rPr>
      </w:pPr>
      <w:r w:rsidRPr="0054554C">
        <w:rPr>
          <w:sz w:val="28"/>
          <w:szCs w:val="28"/>
        </w:rPr>
        <w:t>- Điện thoại: ..................................................................................................</w:t>
      </w:r>
    </w:p>
    <w:p w:rsidR="00551118" w:rsidRPr="0054554C" w:rsidRDefault="00551118" w:rsidP="00551118">
      <w:pPr>
        <w:spacing w:before="0" w:after="0" w:line="240" w:lineRule="auto"/>
        <w:ind w:firstLine="700"/>
        <w:rPr>
          <w:sz w:val="28"/>
          <w:szCs w:val="28"/>
        </w:rPr>
      </w:pPr>
      <w:r w:rsidRPr="0054554C">
        <w:rPr>
          <w:sz w:val="28"/>
          <w:szCs w:val="28"/>
        </w:rPr>
        <w:t>- Quyết định thành lập (số, ngày, tháng, năm quyết định) hoặc Giấy chứng nhận đăng ký doanh nghiệp hoặc Giấy chứng nhận đăng ký kinh doanh (số, ngày cấp, nơi cấp):...........................................................................................................</w:t>
      </w:r>
    </w:p>
    <w:p w:rsidR="00551118" w:rsidRPr="0054554C" w:rsidRDefault="00551118" w:rsidP="00551118">
      <w:pPr>
        <w:spacing w:before="0" w:after="0" w:line="240" w:lineRule="auto"/>
        <w:ind w:firstLine="567"/>
        <w:rPr>
          <w:b/>
          <w:bCs/>
          <w:sz w:val="28"/>
          <w:szCs w:val="28"/>
        </w:rPr>
      </w:pPr>
      <w:r w:rsidRPr="0054554C">
        <w:rPr>
          <w:b/>
          <w:bCs/>
          <w:sz w:val="28"/>
          <w:szCs w:val="28"/>
        </w:rPr>
        <w:t>2. Người đại diện theo pháp luật:</w:t>
      </w:r>
    </w:p>
    <w:p w:rsidR="00551118" w:rsidRPr="0054554C" w:rsidRDefault="00551118" w:rsidP="00551118">
      <w:pPr>
        <w:spacing w:before="0" w:after="0" w:line="240" w:lineRule="auto"/>
        <w:ind w:firstLine="567"/>
        <w:rPr>
          <w:sz w:val="28"/>
          <w:szCs w:val="28"/>
        </w:rPr>
      </w:pPr>
      <w:r w:rsidRPr="0054554C">
        <w:rPr>
          <w:sz w:val="28"/>
          <w:szCs w:val="28"/>
        </w:rPr>
        <w:t xml:space="preserve">- Họ và tên </w:t>
      </w:r>
      <w:r w:rsidRPr="0054554C">
        <w:rPr>
          <w:iCs/>
          <w:sz w:val="28"/>
          <w:szCs w:val="28"/>
        </w:rPr>
        <w:t>(viết bằng chữ in hoa)</w:t>
      </w:r>
      <w:r w:rsidRPr="0054554C">
        <w:rPr>
          <w:sz w:val="28"/>
          <w:szCs w:val="28"/>
        </w:rPr>
        <w:t>: .................................................................</w:t>
      </w:r>
    </w:p>
    <w:p w:rsidR="00551118" w:rsidRPr="0054554C" w:rsidRDefault="00551118" w:rsidP="00551118">
      <w:pPr>
        <w:spacing w:before="0" w:after="0" w:line="240" w:lineRule="auto"/>
        <w:ind w:firstLine="567"/>
        <w:rPr>
          <w:sz w:val="28"/>
          <w:szCs w:val="28"/>
        </w:rPr>
      </w:pPr>
      <w:r w:rsidRPr="0054554C">
        <w:rPr>
          <w:sz w:val="28"/>
          <w:szCs w:val="28"/>
        </w:rPr>
        <w:t>- Ngày, tháng, năm sinh: ................................................................................</w:t>
      </w:r>
    </w:p>
    <w:p w:rsidR="00551118" w:rsidRPr="0054554C" w:rsidRDefault="00551118" w:rsidP="00551118">
      <w:pPr>
        <w:spacing w:before="0" w:after="0" w:line="240" w:lineRule="auto"/>
        <w:ind w:firstLine="567"/>
        <w:rPr>
          <w:sz w:val="28"/>
          <w:szCs w:val="28"/>
        </w:rPr>
      </w:pPr>
      <w:r w:rsidRPr="0054554C">
        <w:rPr>
          <w:sz w:val="28"/>
          <w:szCs w:val="28"/>
        </w:rPr>
        <w:t>- Chức danh: ...................................................................................................</w:t>
      </w:r>
    </w:p>
    <w:p w:rsidR="00551118" w:rsidRPr="0054554C" w:rsidRDefault="00551118" w:rsidP="00551118">
      <w:pPr>
        <w:spacing w:before="0" w:after="0" w:line="240" w:lineRule="auto"/>
        <w:ind w:firstLine="567"/>
        <w:rPr>
          <w:sz w:val="28"/>
          <w:szCs w:val="28"/>
        </w:rPr>
      </w:pPr>
      <w:r w:rsidRPr="0054554C">
        <w:rPr>
          <w:sz w:val="28"/>
          <w:szCs w:val="28"/>
        </w:rPr>
        <w:t>- Giấy CMND hoặc Mã số định danh cá nhân: Số ............. ngày cấp ......../......./.......... nơi cấp........................................................................................</w:t>
      </w:r>
    </w:p>
    <w:p w:rsidR="00551118" w:rsidRPr="0054554C" w:rsidRDefault="00551118" w:rsidP="00551118">
      <w:pPr>
        <w:spacing w:before="0" w:after="0" w:line="240" w:lineRule="auto"/>
        <w:ind w:firstLine="567"/>
        <w:rPr>
          <w:iCs/>
          <w:sz w:val="28"/>
          <w:szCs w:val="28"/>
        </w:rPr>
      </w:pPr>
      <w:r w:rsidRPr="0054554C">
        <w:rPr>
          <w:sz w:val="28"/>
          <w:szCs w:val="28"/>
        </w:rPr>
        <w:t>Căn cứ quy định tại</w:t>
      </w:r>
      <w:r w:rsidRPr="0054554C">
        <w:rPr>
          <w:bCs/>
          <w:spacing w:val="2"/>
          <w:sz w:val="28"/>
          <w:szCs w:val="28"/>
        </w:rPr>
        <w:t xml:space="preserve">Nghị định số 61/2016/NĐ-CP ngày 01 tháng 7 năm 2016 của Chính phủ </w:t>
      </w:r>
      <w:r w:rsidRPr="0054554C">
        <w:rPr>
          <w:bCs/>
          <w:sz w:val="28"/>
          <w:szCs w:val="28"/>
        </w:rPr>
        <w:t>quy định điều kiện kinh doanh giám định cổ vật và hành nghề bảo quản, tu bổ, phục hồi di tích lịch sử-văn hóa, danh lam thắng cảnh</w:t>
      </w:r>
      <w:r w:rsidRPr="0054554C">
        <w:rPr>
          <w:sz w:val="28"/>
          <w:szCs w:val="28"/>
        </w:rPr>
        <w:t>, ....... (</w:t>
      </w:r>
      <w:r w:rsidRPr="0054554C">
        <w:rPr>
          <w:iCs/>
          <w:sz w:val="28"/>
          <w:szCs w:val="28"/>
        </w:rPr>
        <w:t>tên tổ chức</w:t>
      </w:r>
      <w:r w:rsidRPr="0054554C">
        <w:rPr>
          <w:sz w:val="28"/>
          <w:szCs w:val="28"/>
        </w:rPr>
        <w:t xml:space="preserve">) trân trọng đề nghị Giám đốc Sở Văn hóa, Thể thao và Du lịch…../Giám đốc Sở Văn hóa và Thể thao…..xem xét, cấp Giấy chứng nhận đủ điều kiện hành nghề bảo quản, tu bổ, phục hồi di tích cho các hoạt động sau: </w:t>
      </w:r>
      <w:r w:rsidRPr="0054554C">
        <w:rPr>
          <w:iCs/>
          <w:sz w:val="28"/>
          <w:szCs w:val="28"/>
        </w:rPr>
        <w:t>(căn cứ vào quy định tại Điều 14 Nghị định số 61/2016/NĐ-CP để xác định hoạt động đề nghị cấp Chứng chỉ hành nghề).</w:t>
      </w:r>
    </w:p>
    <w:p w:rsidR="00551118" w:rsidRPr="0054554C" w:rsidRDefault="00551118" w:rsidP="00551118">
      <w:pPr>
        <w:spacing w:before="0" w:after="0" w:line="240" w:lineRule="auto"/>
        <w:ind w:firstLine="567"/>
        <w:rPr>
          <w:sz w:val="28"/>
          <w:szCs w:val="28"/>
        </w:rPr>
      </w:pPr>
      <w:r w:rsidRPr="0054554C">
        <w:rPr>
          <w:b/>
          <w:bCs/>
          <w:sz w:val="28"/>
          <w:szCs w:val="28"/>
        </w:rPr>
        <w:t xml:space="preserve">3. Cam kết: </w:t>
      </w:r>
      <w:r w:rsidRPr="0054554C">
        <w:rPr>
          <w:sz w:val="28"/>
          <w:szCs w:val="28"/>
        </w:rPr>
        <w:t>................ (</w:t>
      </w:r>
      <w:r w:rsidRPr="0054554C">
        <w:rPr>
          <w:iCs/>
          <w:sz w:val="28"/>
          <w:szCs w:val="28"/>
        </w:rPr>
        <w:t>tên tổ chức</w:t>
      </w:r>
      <w:r w:rsidRPr="0054554C">
        <w:rPr>
          <w:sz w:val="28"/>
          <w:szCs w:val="28"/>
        </w:rPr>
        <w:t>) chịu trách nhiệm về tính chính xác, trung thực của nội dung hồ sơ đề nghị cấp Giấy chứng nhận đủ điều kiện hành nghề bảo quản, tu bổ, phục hồi di tích (gửi kèm hồ sơ); t</w:t>
      </w:r>
      <w:r w:rsidRPr="0054554C">
        <w:rPr>
          <w:sz w:val="28"/>
          <w:szCs w:val="28"/>
          <w:lang w:val="vi-VN"/>
        </w:rPr>
        <w:t xml:space="preserve">hực hiện đúng quy định tại </w:t>
      </w:r>
      <w:r w:rsidRPr="0054554C">
        <w:rPr>
          <w:bCs/>
          <w:sz w:val="28"/>
          <w:szCs w:val="28"/>
        </w:rPr>
        <w:t xml:space="preserve">Nghị định số 61/2016/NĐ-CP ngày 01 tháng 7 năm 2016 </w:t>
      </w:r>
      <w:r w:rsidRPr="0054554C">
        <w:rPr>
          <w:sz w:val="28"/>
          <w:szCs w:val="28"/>
        </w:rPr>
        <w:t xml:space="preserve">của Chính phủ </w:t>
      </w:r>
      <w:r w:rsidRPr="0054554C">
        <w:rPr>
          <w:sz w:val="28"/>
          <w:szCs w:val="28"/>
          <w:lang w:val="vi-VN"/>
        </w:rPr>
        <w:t>và các quy định pháp luật khác có liên quan.</w:t>
      </w:r>
    </w:p>
    <w:p w:rsidR="00551118" w:rsidRPr="0054554C" w:rsidRDefault="00551118" w:rsidP="00551118">
      <w:pPr>
        <w:spacing w:before="100"/>
        <w:ind w:firstLine="567"/>
        <w:rPr>
          <w:spacing w:val="4"/>
          <w:sz w:val="28"/>
          <w:szCs w:val="28"/>
        </w:rPr>
      </w:pPr>
    </w:p>
    <w:tbl>
      <w:tblPr>
        <w:tblW w:w="9208" w:type="dxa"/>
        <w:tblLook w:val="01E0" w:firstRow="1" w:lastRow="1" w:firstColumn="1" w:lastColumn="1" w:noHBand="0" w:noVBand="0"/>
      </w:tblPr>
      <w:tblGrid>
        <w:gridCol w:w="2093"/>
        <w:gridCol w:w="7115"/>
      </w:tblGrid>
      <w:tr w:rsidR="00551118" w:rsidRPr="0054554C" w:rsidTr="00EF76B1">
        <w:tc>
          <w:tcPr>
            <w:tcW w:w="2093" w:type="dxa"/>
          </w:tcPr>
          <w:p w:rsidR="00551118" w:rsidRPr="0054554C" w:rsidRDefault="00551118" w:rsidP="00EF76B1">
            <w:pPr>
              <w:ind w:right="-308"/>
              <w:rPr>
                <w:sz w:val="28"/>
                <w:szCs w:val="28"/>
              </w:rPr>
            </w:pPr>
          </w:p>
        </w:tc>
        <w:tc>
          <w:tcPr>
            <w:tcW w:w="7115" w:type="dxa"/>
          </w:tcPr>
          <w:p w:rsidR="00551118" w:rsidRPr="0054554C" w:rsidRDefault="00551118" w:rsidP="00EF76B1">
            <w:pPr>
              <w:pStyle w:val="Heading6"/>
              <w:spacing w:before="0" w:after="0"/>
              <w:jc w:val="center"/>
              <w:rPr>
                <w:sz w:val="28"/>
                <w:szCs w:val="28"/>
              </w:rPr>
            </w:pPr>
            <w:r w:rsidRPr="0054554C">
              <w:rPr>
                <w:sz w:val="28"/>
                <w:szCs w:val="28"/>
              </w:rPr>
              <w:t>TỔ CHỨC ĐỀ NGHỊ CẤP GIẤY CHỨNG NHẬN</w:t>
            </w:r>
          </w:p>
          <w:p w:rsidR="00551118" w:rsidRPr="0054554C" w:rsidRDefault="00551118" w:rsidP="0056587F">
            <w:pPr>
              <w:spacing w:before="0" w:after="0" w:line="240" w:lineRule="auto"/>
              <w:ind w:firstLine="697"/>
              <w:rPr>
                <w:i/>
                <w:sz w:val="28"/>
                <w:szCs w:val="28"/>
              </w:rPr>
            </w:pPr>
            <w:r w:rsidRPr="0054554C">
              <w:rPr>
                <w:i/>
                <w:sz w:val="28"/>
                <w:szCs w:val="28"/>
              </w:rPr>
              <w:t>(Ký, ghi rõ họ, tên và chức vụ người ký, đóng dấu)</w:t>
            </w:r>
          </w:p>
          <w:p w:rsidR="0056587F" w:rsidRPr="0054554C" w:rsidRDefault="0056587F" w:rsidP="0056587F">
            <w:pPr>
              <w:spacing w:before="0" w:after="0" w:line="240" w:lineRule="auto"/>
              <w:ind w:firstLine="697"/>
              <w:rPr>
                <w:i/>
                <w:sz w:val="28"/>
                <w:szCs w:val="28"/>
              </w:rPr>
            </w:pPr>
          </w:p>
        </w:tc>
      </w:tr>
    </w:tbl>
    <w:p w:rsidR="00551118" w:rsidRPr="0054554C" w:rsidRDefault="0056587F" w:rsidP="0056587F">
      <w:pPr>
        <w:tabs>
          <w:tab w:val="left" w:pos="567"/>
        </w:tabs>
        <w:spacing w:before="0" w:after="0" w:line="240" w:lineRule="auto"/>
        <w:ind w:firstLine="0"/>
        <w:rPr>
          <w:rFonts w:ascii="Times New Roman Bold" w:hAnsi="Times New Roman Bold"/>
          <w:b/>
          <w:spacing w:val="-4"/>
          <w:sz w:val="28"/>
          <w:szCs w:val="28"/>
        </w:rPr>
      </w:pPr>
      <w:r w:rsidRPr="0054554C">
        <w:rPr>
          <w:b/>
          <w:sz w:val="28"/>
          <w:szCs w:val="28"/>
        </w:rPr>
        <w:tab/>
      </w:r>
      <w:r w:rsidR="00551118" w:rsidRPr="0054554C">
        <w:rPr>
          <w:rFonts w:ascii="Times New Roman Bold" w:hAnsi="Times New Roman Bold"/>
          <w:b/>
          <w:spacing w:val="-4"/>
          <w:sz w:val="28"/>
          <w:szCs w:val="28"/>
        </w:rPr>
        <w:t>14. Thủ tục cấp lại Giấy chứng nhận đủ điều kiện hành nghề tu bổ di tích</w:t>
      </w:r>
    </w:p>
    <w:p w:rsidR="00551118" w:rsidRPr="0054554C" w:rsidRDefault="00551118" w:rsidP="00551118">
      <w:pPr>
        <w:spacing w:line="240" w:lineRule="auto"/>
        <w:ind w:firstLine="567"/>
        <w:rPr>
          <w:sz w:val="28"/>
          <w:szCs w:val="28"/>
          <w:lang w:val="fr-FR"/>
        </w:rPr>
      </w:pPr>
      <w:r w:rsidRPr="0054554C">
        <w:rPr>
          <w:sz w:val="28"/>
          <w:szCs w:val="28"/>
          <w:lang w:val="fr-FR"/>
        </w:rPr>
        <w:t xml:space="preserve">* Trình tự thực hiện:  </w:t>
      </w:r>
    </w:p>
    <w:p w:rsidR="00551118" w:rsidRPr="0054554C" w:rsidRDefault="00551118" w:rsidP="00551118">
      <w:pPr>
        <w:spacing w:line="240" w:lineRule="auto"/>
        <w:ind w:firstLine="567"/>
        <w:rPr>
          <w:sz w:val="28"/>
          <w:szCs w:val="28"/>
          <w:lang w:val="fr-FR"/>
        </w:rPr>
      </w:pPr>
      <w:r w:rsidRPr="0054554C">
        <w:rPr>
          <w:sz w:val="28"/>
          <w:szCs w:val="28"/>
          <w:lang w:val="it-IT"/>
        </w:rPr>
        <w:t>- Tổ chức nộp trực tiếp hoặc gửi qua đường bưu điện 01 bộ hồ sơ</w:t>
      </w:r>
      <w:r w:rsidRPr="0054554C">
        <w:rPr>
          <w:iCs/>
          <w:sz w:val="28"/>
          <w:szCs w:val="28"/>
          <w:lang w:val="it-IT"/>
        </w:rPr>
        <w:t xml:space="preserve"> đến </w:t>
      </w:r>
      <w:r w:rsidRPr="0054554C">
        <w:rPr>
          <w:sz w:val="28"/>
          <w:szCs w:val="28"/>
          <w:lang w:val="it-IT"/>
        </w:rPr>
        <w:t>Giám đốc Sở Văn hóa, Thể thao và Du lịch hoặc Giám đốc Sở Văn hóa và Thể thao (Sở đã cấp Giấy chứng nhận).</w:t>
      </w:r>
      <w:r w:rsidRPr="0054554C">
        <w:rPr>
          <w:sz w:val="28"/>
          <w:szCs w:val="28"/>
          <w:lang w:val="fr-FR"/>
        </w:rPr>
        <w:t xml:space="preserve"> </w:t>
      </w:r>
    </w:p>
    <w:p w:rsidR="00551118" w:rsidRPr="0054554C" w:rsidRDefault="00551118" w:rsidP="00551118">
      <w:pPr>
        <w:autoSpaceDE w:val="0"/>
        <w:autoSpaceDN w:val="0"/>
        <w:adjustRightInd w:val="0"/>
        <w:spacing w:line="240" w:lineRule="auto"/>
        <w:ind w:firstLine="567"/>
        <w:rPr>
          <w:sz w:val="28"/>
          <w:szCs w:val="28"/>
          <w:lang w:val="it-IT"/>
        </w:rPr>
      </w:pPr>
      <w:r w:rsidRPr="0054554C">
        <w:rPr>
          <w:sz w:val="28"/>
          <w:szCs w:val="28"/>
          <w:lang w:val="it-IT"/>
        </w:rPr>
        <w:t>- Đối với trường hợp cấp lại Giấy chứng nhận hành nghề hết hạn sử dụng hoặc bị hỏng, trong thời hạn 05 ngày làm việc, kể từ ngày nhận đủ hồ sơ hợp lệ, Giám đốc Sở Văn hóa, Thể thao và Du lịch hoặc Giám đốc Sở Văn hóa và Thể thao xem xét, quyết định cấp lại Giấy chứng nhận hành nghề, đồng thời báo cáo Bộ trưởng Bộ Văn hóa, Thể thao và Du lịch. Tr</w:t>
      </w:r>
      <w:r w:rsidRPr="0054554C">
        <w:rPr>
          <w:sz w:val="28"/>
          <w:szCs w:val="28"/>
          <w:lang w:val="vi-VN"/>
        </w:rPr>
        <w:t>ường hợp</w:t>
      </w:r>
      <w:r w:rsidRPr="0054554C">
        <w:rPr>
          <w:sz w:val="28"/>
          <w:szCs w:val="28"/>
          <w:lang w:val="it-IT"/>
        </w:rPr>
        <w:t xml:space="preserve"> từ chối, phải trả lời bằng văn bản và nêu rõ lý do.</w:t>
      </w:r>
    </w:p>
    <w:p w:rsidR="00551118" w:rsidRPr="0054554C" w:rsidRDefault="00551118" w:rsidP="00551118">
      <w:pPr>
        <w:spacing w:line="240" w:lineRule="auto"/>
        <w:ind w:firstLine="567"/>
        <w:rPr>
          <w:sz w:val="28"/>
          <w:szCs w:val="28"/>
          <w:lang w:val="it-IT"/>
        </w:rPr>
      </w:pPr>
      <w:r w:rsidRPr="0054554C">
        <w:rPr>
          <w:sz w:val="28"/>
          <w:szCs w:val="28"/>
          <w:lang w:val="it-IT"/>
        </w:rPr>
        <w:t>- Đối với trường hợp cấp lại Giấy chứng nhận hành nghề bị mất hoặc bổ sung nội dung hành nghề, thời hạn cấp được thực hiện như quy định đối với trường hợp cấp mới.</w:t>
      </w:r>
    </w:p>
    <w:p w:rsidR="00551118" w:rsidRPr="0054554C" w:rsidRDefault="00551118" w:rsidP="00551118">
      <w:pPr>
        <w:spacing w:line="240" w:lineRule="auto"/>
        <w:ind w:firstLine="567"/>
        <w:rPr>
          <w:sz w:val="28"/>
          <w:szCs w:val="28"/>
          <w:lang w:val="it-IT"/>
        </w:rPr>
      </w:pPr>
      <w:r w:rsidRPr="0054554C">
        <w:rPr>
          <w:sz w:val="28"/>
          <w:szCs w:val="28"/>
          <w:lang w:val="it-IT"/>
        </w:rPr>
        <w:t>* Cách thức thực hiện: Nộp trực tiếp hoặc gửi qua đường bưu điện.</w:t>
      </w:r>
    </w:p>
    <w:p w:rsidR="00551118" w:rsidRPr="0054554C" w:rsidRDefault="00551118" w:rsidP="00551118">
      <w:pPr>
        <w:spacing w:line="240" w:lineRule="auto"/>
        <w:ind w:firstLine="567"/>
        <w:rPr>
          <w:sz w:val="28"/>
          <w:szCs w:val="28"/>
          <w:lang w:val="it-IT"/>
        </w:rPr>
      </w:pPr>
      <w:r w:rsidRPr="0054554C">
        <w:rPr>
          <w:sz w:val="28"/>
          <w:szCs w:val="28"/>
          <w:lang w:val="it-IT"/>
        </w:rPr>
        <w:t>* Thành phần, số lượng hồ sơ:</w:t>
      </w:r>
    </w:p>
    <w:p w:rsidR="00551118" w:rsidRPr="0054554C" w:rsidRDefault="00551118" w:rsidP="00551118">
      <w:pPr>
        <w:spacing w:line="240" w:lineRule="auto"/>
        <w:ind w:firstLine="567"/>
        <w:rPr>
          <w:sz w:val="28"/>
          <w:szCs w:val="28"/>
          <w:lang w:val="fr-FR"/>
        </w:rPr>
      </w:pPr>
      <w:r w:rsidRPr="0054554C">
        <w:rPr>
          <w:sz w:val="28"/>
          <w:szCs w:val="28"/>
          <w:lang w:val="fr-FR"/>
        </w:rPr>
        <w:t xml:space="preserve">- Thành phần hồ sơ: </w:t>
      </w:r>
    </w:p>
    <w:p w:rsidR="00551118" w:rsidRPr="0054554C" w:rsidRDefault="00551118" w:rsidP="00551118">
      <w:pPr>
        <w:tabs>
          <w:tab w:val="left" w:pos="567"/>
        </w:tabs>
        <w:spacing w:line="240" w:lineRule="auto"/>
        <w:ind w:firstLine="567"/>
        <w:rPr>
          <w:iCs/>
          <w:sz w:val="28"/>
          <w:szCs w:val="28"/>
          <w:lang w:val="it-IT"/>
        </w:rPr>
      </w:pPr>
      <w:r w:rsidRPr="0054554C">
        <w:rPr>
          <w:sz w:val="28"/>
          <w:szCs w:val="28"/>
          <w:lang w:val="it-IT"/>
        </w:rPr>
        <w:t xml:space="preserve">(1) Đơn đề nghị theo </w:t>
      </w:r>
      <w:r w:rsidRPr="0054554C">
        <w:rPr>
          <w:iCs/>
          <w:sz w:val="28"/>
          <w:szCs w:val="28"/>
          <w:lang w:val="it-IT"/>
        </w:rPr>
        <w:t>Mẫu số 07 tại Phụ lục ban hành kèm theo Nghị định số 61</w:t>
      </w:r>
      <w:r w:rsidRPr="0054554C">
        <w:rPr>
          <w:sz w:val="28"/>
          <w:szCs w:val="28"/>
          <w:lang w:val="fr-FR"/>
        </w:rPr>
        <w:t>/2016/NĐ-CP</w:t>
      </w:r>
      <w:r w:rsidRPr="0054554C">
        <w:rPr>
          <w:bCs/>
          <w:sz w:val="28"/>
          <w:szCs w:val="28"/>
          <w:lang w:val="fr-FR"/>
        </w:rPr>
        <w:t xml:space="preserve"> ngày 01 tháng 7 năm 2016 của Chính phủ</w:t>
      </w:r>
      <w:r w:rsidRPr="0054554C">
        <w:rPr>
          <w:sz w:val="28"/>
          <w:szCs w:val="28"/>
          <w:lang w:val="it-IT"/>
        </w:rPr>
        <w:t>;</w:t>
      </w:r>
    </w:p>
    <w:p w:rsidR="00551118" w:rsidRPr="0054554C" w:rsidRDefault="00551118" w:rsidP="00551118">
      <w:pPr>
        <w:spacing w:line="240" w:lineRule="auto"/>
        <w:ind w:firstLine="567"/>
        <w:rPr>
          <w:sz w:val="28"/>
          <w:szCs w:val="28"/>
          <w:lang w:val="it-IT"/>
        </w:rPr>
      </w:pPr>
      <w:r w:rsidRPr="0054554C">
        <w:rPr>
          <w:sz w:val="28"/>
          <w:szCs w:val="28"/>
          <w:lang w:val="it-IT"/>
        </w:rPr>
        <w:t>(2) Bản chính Giấy chứng nhận hành nghề đã được cấp đối với trường hợp bổ sung nội dung hành nghề hoặc Giấy chứng nhận hành nghề hết hạn sử dụng, bị hỏng;</w:t>
      </w:r>
    </w:p>
    <w:p w:rsidR="00551118" w:rsidRPr="0054554C" w:rsidRDefault="00551118" w:rsidP="00551118">
      <w:pPr>
        <w:spacing w:line="240" w:lineRule="auto"/>
        <w:ind w:firstLine="567"/>
        <w:rPr>
          <w:sz w:val="28"/>
          <w:szCs w:val="28"/>
          <w:lang w:val="it-IT"/>
        </w:rPr>
      </w:pPr>
      <w:r w:rsidRPr="0054554C">
        <w:rPr>
          <w:sz w:val="28"/>
          <w:szCs w:val="28"/>
          <w:lang w:val="it-IT"/>
        </w:rPr>
        <w:t>Trường hợp bổ sung nội dung hành nghề đã được ghi nhận trong Giấy chứng nhận hành nghề đã cấp, phải gửi kèm theo hồ sơ các bản sao:</w:t>
      </w:r>
    </w:p>
    <w:p w:rsidR="00551118" w:rsidRPr="0054554C" w:rsidRDefault="00551118" w:rsidP="00551118">
      <w:pPr>
        <w:spacing w:line="240" w:lineRule="auto"/>
        <w:ind w:firstLine="567"/>
        <w:rPr>
          <w:sz w:val="28"/>
          <w:szCs w:val="28"/>
          <w:lang w:val="it-IT"/>
        </w:rPr>
      </w:pPr>
      <w:r w:rsidRPr="0054554C">
        <w:rPr>
          <w:sz w:val="28"/>
          <w:szCs w:val="28"/>
          <w:lang w:val="it-IT"/>
        </w:rPr>
        <w:t>- Danh sách người được cấp Chứng chỉ hành nghề kèm theo bản sao Chứng chỉ hành nghề:</w:t>
      </w:r>
    </w:p>
    <w:p w:rsidR="00551118" w:rsidRPr="0054554C" w:rsidRDefault="00551118" w:rsidP="00551118">
      <w:pPr>
        <w:spacing w:line="240" w:lineRule="auto"/>
        <w:ind w:firstLine="567"/>
        <w:rPr>
          <w:sz w:val="28"/>
          <w:szCs w:val="28"/>
          <w:lang w:val="it-IT"/>
        </w:rPr>
      </w:pPr>
      <w:r w:rsidRPr="0054554C">
        <w:rPr>
          <w:sz w:val="28"/>
          <w:szCs w:val="28"/>
          <w:lang w:val="it-IT"/>
        </w:rPr>
        <w:t>+ Có ít nhất 01 người được cấp Chứng chỉ hành nghề lập quy hoạch tu bổ di tích.</w:t>
      </w:r>
    </w:p>
    <w:p w:rsidR="00551118" w:rsidRPr="0054554C" w:rsidRDefault="00551118" w:rsidP="00551118">
      <w:pPr>
        <w:spacing w:line="240" w:lineRule="auto"/>
        <w:ind w:firstLine="567"/>
        <w:rPr>
          <w:sz w:val="28"/>
          <w:szCs w:val="28"/>
          <w:lang w:val="it-IT"/>
        </w:rPr>
      </w:pPr>
      <w:r w:rsidRPr="0054554C">
        <w:rPr>
          <w:sz w:val="28"/>
          <w:szCs w:val="28"/>
          <w:lang w:val="it-IT"/>
        </w:rPr>
        <w:t>+ Có ít nhất 01 người được cấp Chứng chỉ hành nghề lập dự án tu bổ di tích, báo cáo kinh tế - kỹ thuật tu bổ di tích, thiết kế tu bổ di tích.</w:t>
      </w:r>
    </w:p>
    <w:p w:rsidR="00551118" w:rsidRPr="0054554C" w:rsidRDefault="00551118" w:rsidP="00551118">
      <w:pPr>
        <w:spacing w:line="240" w:lineRule="auto"/>
        <w:ind w:firstLine="567"/>
        <w:rPr>
          <w:spacing w:val="-2"/>
          <w:sz w:val="28"/>
          <w:szCs w:val="28"/>
          <w:lang w:val="it-IT"/>
        </w:rPr>
      </w:pPr>
      <w:r w:rsidRPr="0054554C">
        <w:rPr>
          <w:spacing w:val="-2"/>
          <w:sz w:val="28"/>
          <w:szCs w:val="28"/>
          <w:lang w:val="it-IT"/>
        </w:rPr>
        <w:t>+ Có ít nhất 01 người được cấp Chứng chỉ hành nghề thi công tu bổ di tích.</w:t>
      </w:r>
    </w:p>
    <w:p w:rsidR="00551118" w:rsidRPr="0054554C" w:rsidRDefault="00551118" w:rsidP="00551118">
      <w:pPr>
        <w:spacing w:line="240" w:lineRule="auto"/>
        <w:ind w:firstLine="567"/>
        <w:rPr>
          <w:sz w:val="28"/>
          <w:szCs w:val="28"/>
          <w:lang w:val="it-IT"/>
        </w:rPr>
      </w:pPr>
      <w:r w:rsidRPr="0054554C">
        <w:rPr>
          <w:sz w:val="28"/>
          <w:szCs w:val="28"/>
          <w:lang w:val="it-IT"/>
        </w:rPr>
        <w:t>+ Có ít nhất 01 người được cấp Chứng chỉ hành nghề giám sát thi công tu bổ di tích .</w:t>
      </w:r>
    </w:p>
    <w:p w:rsidR="00551118" w:rsidRPr="0054554C" w:rsidRDefault="00551118" w:rsidP="00551118">
      <w:pPr>
        <w:spacing w:line="240" w:lineRule="auto"/>
        <w:ind w:firstLine="567"/>
        <w:rPr>
          <w:sz w:val="28"/>
          <w:szCs w:val="28"/>
          <w:lang w:val="it-IT"/>
        </w:rPr>
      </w:pPr>
      <w:r w:rsidRPr="0054554C">
        <w:rPr>
          <w:sz w:val="28"/>
          <w:szCs w:val="28"/>
          <w:lang w:val="it-IT"/>
        </w:rPr>
        <w:t>(3) Bản sao Quyết định thành lập hoặc Giấy chứng nhận đăng ký doanh nghiệp hoặc Giấy đăng ký kinh doanh.</w:t>
      </w:r>
    </w:p>
    <w:p w:rsidR="00551118" w:rsidRPr="0054554C" w:rsidRDefault="00551118" w:rsidP="00551118">
      <w:pPr>
        <w:spacing w:line="240" w:lineRule="auto"/>
        <w:ind w:firstLine="567"/>
        <w:rPr>
          <w:sz w:val="28"/>
          <w:szCs w:val="28"/>
          <w:lang w:val="it-IT"/>
        </w:rPr>
      </w:pPr>
      <w:r w:rsidRPr="0054554C">
        <w:rPr>
          <w:sz w:val="28"/>
          <w:szCs w:val="28"/>
          <w:lang w:val="it-IT"/>
        </w:rPr>
        <w:t>- Số lượng hồ sơ: 01 bộ.</w:t>
      </w:r>
    </w:p>
    <w:p w:rsidR="00551118" w:rsidRPr="0054554C" w:rsidRDefault="00551118" w:rsidP="00551118">
      <w:pPr>
        <w:spacing w:line="240" w:lineRule="auto"/>
        <w:ind w:firstLine="567"/>
        <w:rPr>
          <w:sz w:val="28"/>
          <w:szCs w:val="28"/>
          <w:lang w:val="fr-FR"/>
        </w:rPr>
      </w:pPr>
      <w:r w:rsidRPr="0054554C">
        <w:rPr>
          <w:sz w:val="28"/>
          <w:szCs w:val="28"/>
          <w:lang w:val="fr-FR"/>
        </w:rPr>
        <w:t xml:space="preserve">* Thời hạn giải quyết: </w:t>
      </w:r>
    </w:p>
    <w:p w:rsidR="00551118" w:rsidRPr="0054554C" w:rsidRDefault="00551118" w:rsidP="00551118">
      <w:pPr>
        <w:autoSpaceDE w:val="0"/>
        <w:autoSpaceDN w:val="0"/>
        <w:adjustRightInd w:val="0"/>
        <w:spacing w:line="240" w:lineRule="auto"/>
        <w:ind w:firstLine="567"/>
        <w:rPr>
          <w:sz w:val="28"/>
          <w:szCs w:val="28"/>
          <w:lang w:val="it-IT"/>
        </w:rPr>
      </w:pPr>
      <w:r w:rsidRPr="0054554C">
        <w:rPr>
          <w:sz w:val="28"/>
          <w:szCs w:val="28"/>
          <w:lang w:val="it-IT"/>
        </w:rPr>
        <w:t>- Đối với trường hợp cấp lại Giấy chứng nhận hành nghề hết hạn sử dụng hoặc bị hỏng, trong thời hạn 05 ngày làm việc, kể từ ngày nhận đủ hồ sơ hợp lệ, Giám đốc Sở Văn hóa, Thể thao và Du lịch hoặc Giám đốc Sở Văn hóa và Thể thao xem xét, quyết định cấp lại Giấy chứng nhận hành nghề, đồng thời báo cáo Bộ trưởng Bộ Văn hóa, Thể thao và Du lịch. Tr</w:t>
      </w:r>
      <w:r w:rsidRPr="0054554C">
        <w:rPr>
          <w:sz w:val="28"/>
          <w:szCs w:val="28"/>
          <w:lang w:val="vi-VN"/>
        </w:rPr>
        <w:t>ường hợp</w:t>
      </w:r>
      <w:r w:rsidRPr="0054554C">
        <w:rPr>
          <w:sz w:val="28"/>
          <w:szCs w:val="28"/>
          <w:lang w:val="it-IT"/>
        </w:rPr>
        <w:t xml:space="preserve"> từ chối, phải trả lời bằng văn bản và nêu rõ lý do.</w:t>
      </w:r>
    </w:p>
    <w:p w:rsidR="00551118" w:rsidRPr="0054554C" w:rsidRDefault="00551118" w:rsidP="00551118">
      <w:pPr>
        <w:spacing w:line="240" w:lineRule="auto"/>
        <w:ind w:firstLine="567"/>
        <w:rPr>
          <w:sz w:val="28"/>
          <w:szCs w:val="28"/>
          <w:lang w:val="it-IT"/>
        </w:rPr>
      </w:pPr>
      <w:r w:rsidRPr="0054554C">
        <w:rPr>
          <w:sz w:val="28"/>
          <w:szCs w:val="28"/>
          <w:lang w:val="it-IT"/>
        </w:rPr>
        <w:t>- Đối với trường hợp cấp lại Giấy chứng nhận hành nghề bị mất hoặc bổ sung nội dung hành nghề, thời hạn cấp được thực hiện như quy định đối với trường hợp cấp mới.</w:t>
      </w:r>
    </w:p>
    <w:p w:rsidR="00551118" w:rsidRPr="0054554C" w:rsidRDefault="00551118" w:rsidP="00551118">
      <w:pPr>
        <w:spacing w:line="240" w:lineRule="auto"/>
        <w:ind w:firstLine="567"/>
        <w:rPr>
          <w:sz w:val="28"/>
          <w:szCs w:val="28"/>
          <w:lang w:val="it-IT"/>
        </w:rPr>
      </w:pPr>
      <w:r w:rsidRPr="0054554C">
        <w:rPr>
          <w:sz w:val="28"/>
          <w:szCs w:val="28"/>
          <w:lang w:val="it-IT"/>
        </w:rPr>
        <w:t>* Đối tượng thực hiện thủ tục hành chính: Tổ chức.</w:t>
      </w:r>
    </w:p>
    <w:p w:rsidR="00551118" w:rsidRPr="0054554C" w:rsidRDefault="00551118" w:rsidP="00551118">
      <w:pPr>
        <w:spacing w:line="240" w:lineRule="auto"/>
        <w:ind w:firstLine="567"/>
        <w:rPr>
          <w:sz w:val="28"/>
          <w:szCs w:val="28"/>
          <w:lang w:val="it-IT"/>
        </w:rPr>
      </w:pPr>
      <w:r w:rsidRPr="0054554C">
        <w:rPr>
          <w:sz w:val="28"/>
          <w:szCs w:val="28"/>
          <w:lang w:val="it-IT"/>
        </w:rPr>
        <w:t>* Cơ quan giải quyết thủ tục hành chính: Sở Văn hóa, Thể thao và Du lịch/Sở Văn hóa và Thể thao.</w:t>
      </w:r>
    </w:p>
    <w:p w:rsidR="00551118" w:rsidRPr="0054554C" w:rsidRDefault="00551118" w:rsidP="00551118">
      <w:pPr>
        <w:tabs>
          <w:tab w:val="left" w:pos="567"/>
        </w:tabs>
        <w:spacing w:line="240" w:lineRule="auto"/>
        <w:ind w:firstLine="0"/>
        <w:rPr>
          <w:sz w:val="28"/>
          <w:szCs w:val="28"/>
          <w:lang w:val="fr-FR"/>
        </w:rPr>
      </w:pPr>
      <w:r w:rsidRPr="0054554C">
        <w:rPr>
          <w:sz w:val="28"/>
          <w:szCs w:val="28"/>
          <w:lang w:val="fr-FR"/>
        </w:rPr>
        <w:tab/>
        <w:t xml:space="preserve">* Kết quả thực hiện thủ tục hành chính: </w:t>
      </w:r>
      <w:r w:rsidRPr="0054554C">
        <w:rPr>
          <w:bCs/>
          <w:sz w:val="28"/>
          <w:szCs w:val="28"/>
          <w:lang w:val="it-IT"/>
        </w:rPr>
        <w:t xml:space="preserve">Giấy chứng nhận </w:t>
      </w:r>
      <w:r w:rsidRPr="0054554C">
        <w:rPr>
          <w:sz w:val="28"/>
          <w:szCs w:val="28"/>
          <w:lang w:val="it-IT"/>
        </w:rPr>
        <w:t>hành nghề tu bổ di tích.</w:t>
      </w:r>
    </w:p>
    <w:p w:rsidR="00551118" w:rsidRPr="0054554C" w:rsidRDefault="00551118" w:rsidP="00551118">
      <w:pPr>
        <w:tabs>
          <w:tab w:val="left" w:pos="567"/>
        </w:tabs>
        <w:spacing w:line="240" w:lineRule="auto"/>
        <w:ind w:firstLine="567"/>
        <w:rPr>
          <w:sz w:val="28"/>
          <w:szCs w:val="28"/>
          <w:lang w:val="fr-FR"/>
        </w:rPr>
      </w:pPr>
      <w:r w:rsidRPr="0054554C">
        <w:rPr>
          <w:sz w:val="28"/>
          <w:szCs w:val="28"/>
          <w:lang w:val="fr-FR"/>
        </w:rPr>
        <w:t>* Phí, lệ phí: Không.</w:t>
      </w:r>
    </w:p>
    <w:p w:rsidR="00551118" w:rsidRPr="0054554C" w:rsidRDefault="00551118" w:rsidP="00551118">
      <w:pPr>
        <w:spacing w:line="240" w:lineRule="auto"/>
        <w:ind w:firstLine="567"/>
        <w:rPr>
          <w:sz w:val="28"/>
          <w:szCs w:val="28"/>
          <w:lang w:val="fr-FR"/>
        </w:rPr>
      </w:pPr>
      <w:r w:rsidRPr="0054554C">
        <w:rPr>
          <w:sz w:val="28"/>
          <w:szCs w:val="28"/>
          <w:lang w:val="fr-FR"/>
        </w:rPr>
        <w:t xml:space="preserve">* Tên mẫu đơn, mẫu tờ khai: </w:t>
      </w:r>
    </w:p>
    <w:p w:rsidR="00551118" w:rsidRPr="0054554C" w:rsidRDefault="00551118" w:rsidP="00551118">
      <w:pPr>
        <w:spacing w:line="240" w:lineRule="auto"/>
        <w:ind w:firstLine="567"/>
        <w:rPr>
          <w:bCs/>
          <w:sz w:val="28"/>
          <w:szCs w:val="28"/>
          <w:lang w:val="fr-FR"/>
        </w:rPr>
      </w:pPr>
      <w:r w:rsidRPr="0054554C">
        <w:rPr>
          <w:iCs/>
          <w:sz w:val="28"/>
          <w:szCs w:val="28"/>
          <w:lang w:val="it-IT"/>
        </w:rPr>
        <w:t>Đơn đề nghị cấp lại Giấy chứng nhận đủ điều kiện hành nghề bảo quản, tu bổ, phục hồi di tích (Mẫu số 07 tại Phụ lục ban hành kèm theo Nghị định số 61</w:t>
      </w:r>
      <w:r w:rsidRPr="0054554C">
        <w:rPr>
          <w:sz w:val="28"/>
          <w:szCs w:val="28"/>
          <w:lang w:val="fr-FR"/>
        </w:rPr>
        <w:t>/2016/NĐ-CP</w:t>
      </w:r>
      <w:r w:rsidRPr="0054554C">
        <w:rPr>
          <w:bCs/>
          <w:sz w:val="28"/>
          <w:szCs w:val="28"/>
          <w:lang w:val="fr-FR"/>
        </w:rPr>
        <w:t xml:space="preserve"> ngày 01 tháng 7 năm 2016 của Chính phủ).</w:t>
      </w:r>
    </w:p>
    <w:p w:rsidR="00551118" w:rsidRPr="0054554C" w:rsidRDefault="00551118" w:rsidP="00551118">
      <w:pPr>
        <w:spacing w:line="240" w:lineRule="auto"/>
        <w:ind w:firstLine="567"/>
        <w:rPr>
          <w:sz w:val="28"/>
          <w:szCs w:val="28"/>
        </w:rPr>
      </w:pPr>
      <w:r w:rsidRPr="0054554C">
        <w:rPr>
          <w:sz w:val="28"/>
          <w:szCs w:val="28"/>
        </w:rPr>
        <w:t xml:space="preserve">* Yêu cầu, điều kiện thực hiện thủ tục hành chính: </w:t>
      </w:r>
    </w:p>
    <w:p w:rsidR="00551118" w:rsidRPr="0054554C" w:rsidRDefault="00551118" w:rsidP="00551118">
      <w:pPr>
        <w:shd w:val="clear" w:color="auto" w:fill="FFFFFF"/>
        <w:spacing w:before="120" w:after="120" w:line="234" w:lineRule="atLeast"/>
        <w:ind w:firstLine="567"/>
        <w:rPr>
          <w:rFonts w:eastAsia="Times New Roman"/>
          <w:sz w:val="28"/>
          <w:szCs w:val="28"/>
          <w:lang w:val="en-GB" w:eastAsia="en-GB"/>
        </w:rPr>
      </w:pPr>
      <w:r w:rsidRPr="0054554C">
        <w:rPr>
          <w:rFonts w:eastAsia="Times New Roman"/>
          <w:sz w:val="28"/>
          <w:szCs w:val="28"/>
          <w:lang w:eastAsia="en-GB"/>
        </w:rPr>
        <w:t>1</w:t>
      </w:r>
      <w:r w:rsidRPr="0054554C">
        <w:rPr>
          <w:rFonts w:eastAsia="Times New Roman"/>
          <w:sz w:val="28"/>
          <w:szCs w:val="28"/>
          <w:lang w:val="vi-VN" w:eastAsia="en-GB"/>
        </w:rPr>
        <w:t>) Bị mất hoặc bị hỏng;</w:t>
      </w:r>
    </w:p>
    <w:p w:rsidR="00551118" w:rsidRPr="0054554C" w:rsidRDefault="00551118" w:rsidP="00551118">
      <w:pPr>
        <w:pStyle w:val="NormalWeb"/>
        <w:shd w:val="clear" w:color="auto" w:fill="FFFFFF"/>
        <w:spacing w:before="120" w:beforeAutospacing="0" w:after="120" w:afterAutospacing="0" w:line="234" w:lineRule="atLeast"/>
        <w:ind w:firstLine="567"/>
        <w:rPr>
          <w:sz w:val="28"/>
          <w:szCs w:val="28"/>
          <w:lang w:val="en-GB" w:eastAsia="en-GB"/>
        </w:rPr>
      </w:pPr>
      <w:r w:rsidRPr="0054554C">
        <w:rPr>
          <w:sz w:val="28"/>
          <w:szCs w:val="28"/>
          <w:lang w:eastAsia="en-GB"/>
        </w:rPr>
        <w:t>2</w:t>
      </w:r>
      <w:r w:rsidRPr="0054554C">
        <w:rPr>
          <w:sz w:val="28"/>
          <w:szCs w:val="28"/>
          <w:lang w:val="vi-VN" w:eastAsia="en-GB"/>
        </w:rPr>
        <w:t>) Hết hạn sử dụng;</w:t>
      </w:r>
    </w:p>
    <w:p w:rsidR="00551118" w:rsidRPr="0054554C" w:rsidRDefault="00551118" w:rsidP="00551118">
      <w:pPr>
        <w:shd w:val="clear" w:color="auto" w:fill="FFFFFF"/>
        <w:spacing w:before="120" w:after="120" w:line="234" w:lineRule="atLeast"/>
        <w:ind w:firstLine="567"/>
        <w:jc w:val="left"/>
        <w:rPr>
          <w:rFonts w:eastAsia="Times New Roman"/>
          <w:sz w:val="28"/>
          <w:szCs w:val="28"/>
          <w:lang w:val="en-GB" w:eastAsia="en-GB"/>
        </w:rPr>
      </w:pPr>
      <w:r w:rsidRPr="0054554C">
        <w:rPr>
          <w:rFonts w:eastAsia="Times New Roman"/>
          <w:sz w:val="28"/>
          <w:szCs w:val="28"/>
          <w:lang w:val="en-GB" w:eastAsia="en-GB"/>
        </w:rPr>
        <w:t>3)</w:t>
      </w:r>
      <w:r w:rsidRPr="0054554C">
        <w:rPr>
          <w:rFonts w:eastAsia="Times New Roman"/>
          <w:sz w:val="28"/>
          <w:szCs w:val="28"/>
          <w:lang w:val="vi-VN" w:eastAsia="en-GB"/>
        </w:rPr>
        <w:t xml:space="preserve"> Bị mất hoặc bị hỏng.</w:t>
      </w:r>
    </w:p>
    <w:p w:rsidR="00551118" w:rsidRPr="0054554C" w:rsidRDefault="00551118" w:rsidP="00551118">
      <w:pPr>
        <w:spacing w:line="240" w:lineRule="auto"/>
        <w:ind w:firstLine="567"/>
        <w:rPr>
          <w:sz w:val="28"/>
          <w:szCs w:val="28"/>
        </w:rPr>
      </w:pPr>
      <w:r w:rsidRPr="0054554C">
        <w:rPr>
          <w:sz w:val="28"/>
          <w:szCs w:val="28"/>
        </w:rPr>
        <w:t xml:space="preserve">* Căn cứ pháp lý của thủ tục hành chính: </w:t>
      </w:r>
    </w:p>
    <w:p w:rsidR="00551118" w:rsidRPr="0054554C" w:rsidRDefault="00551118" w:rsidP="00551118">
      <w:pPr>
        <w:pStyle w:val="NormalWeb"/>
        <w:spacing w:before="60" w:beforeAutospacing="0" w:after="60" w:afterAutospacing="0"/>
        <w:ind w:firstLine="540"/>
        <w:rPr>
          <w:sz w:val="28"/>
          <w:szCs w:val="28"/>
          <w:lang w:val="vi-VN"/>
        </w:rPr>
      </w:pPr>
      <w:r w:rsidRPr="0054554C">
        <w:rPr>
          <w:sz w:val="28"/>
          <w:szCs w:val="28"/>
          <w:lang w:val="vi-VN"/>
        </w:rPr>
        <w:t>- Luật di sản văn hóa số 28/2001/QH10 ngày 29</w:t>
      </w:r>
      <w:r w:rsidRPr="0054554C">
        <w:rPr>
          <w:sz w:val="28"/>
          <w:szCs w:val="28"/>
          <w:lang w:val="fr-FR"/>
        </w:rPr>
        <w:t xml:space="preserve"> tháng </w:t>
      </w:r>
      <w:r w:rsidRPr="0054554C">
        <w:rPr>
          <w:sz w:val="28"/>
          <w:szCs w:val="28"/>
          <w:lang w:val="vi-VN"/>
        </w:rPr>
        <w:t>6</w:t>
      </w:r>
      <w:r w:rsidRPr="0054554C">
        <w:rPr>
          <w:sz w:val="28"/>
          <w:szCs w:val="28"/>
          <w:lang w:val="fr-FR"/>
        </w:rPr>
        <w:t xml:space="preserve"> năm </w:t>
      </w:r>
      <w:r w:rsidRPr="0054554C">
        <w:rPr>
          <w:sz w:val="28"/>
          <w:szCs w:val="28"/>
          <w:lang w:val="vi-VN"/>
        </w:rPr>
        <w:t>2001. Có hiệu lực từ ngày 01</w:t>
      </w:r>
      <w:r w:rsidRPr="0054554C">
        <w:rPr>
          <w:sz w:val="28"/>
          <w:szCs w:val="28"/>
        </w:rPr>
        <w:t xml:space="preserve"> tháng </w:t>
      </w:r>
      <w:r w:rsidRPr="0054554C">
        <w:rPr>
          <w:sz w:val="28"/>
          <w:szCs w:val="28"/>
          <w:lang w:val="vi-VN"/>
        </w:rPr>
        <w:t>01</w:t>
      </w:r>
      <w:r w:rsidRPr="0054554C">
        <w:rPr>
          <w:sz w:val="28"/>
          <w:szCs w:val="28"/>
        </w:rPr>
        <w:t xml:space="preserve"> năm </w:t>
      </w:r>
      <w:r w:rsidRPr="0054554C">
        <w:rPr>
          <w:sz w:val="28"/>
          <w:szCs w:val="28"/>
          <w:lang w:val="vi-VN"/>
        </w:rPr>
        <w:t>2002.</w:t>
      </w:r>
    </w:p>
    <w:p w:rsidR="00551118" w:rsidRPr="0054554C" w:rsidRDefault="00551118" w:rsidP="00551118">
      <w:pPr>
        <w:pStyle w:val="NormalWeb"/>
        <w:spacing w:before="60" w:beforeAutospacing="0" w:after="60" w:afterAutospacing="0"/>
        <w:ind w:firstLine="540"/>
        <w:rPr>
          <w:sz w:val="28"/>
          <w:szCs w:val="28"/>
          <w:lang w:val="vi-VN"/>
        </w:rPr>
      </w:pPr>
      <w:r w:rsidRPr="0054554C">
        <w:rPr>
          <w:sz w:val="28"/>
          <w:szCs w:val="28"/>
        </w:rPr>
        <w:t xml:space="preserve">- </w:t>
      </w:r>
      <w:r w:rsidRPr="0054554C">
        <w:rPr>
          <w:sz w:val="28"/>
          <w:szCs w:val="28"/>
          <w:lang w:val="vi-VN"/>
        </w:rPr>
        <w:t>Luật sửa đổi, bổ sung một số điều của Luật di sản văn hóa số 32/2009/QH12 ngày 18</w:t>
      </w:r>
      <w:r w:rsidRPr="0054554C">
        <w:rPr>
          <w:sz w:val="28"/>
          <w:szCs w:val="28"/>
        </w:rPr>
        <w:t xml:space="preserve"> tháng </w:t>
      </w:r>
      <w:r w:rsidRPr="0054554C">
        <w:rPr>
          <w:sz w:val="28"/>
          <w:szCs w:val="28"/>
          <w:lang w:val="vi-VN"/>
        </w:rPr>
        <w:t>6</w:t>
      </w:r>
      <w:r w:rsidRPr="0054554C">
        <w:rPr>
          <w:sz w:val="28"/>
          <w:szCs w:val="28"/>
        </w:rPr>
        <w:t xml:space="preserve"> năm </w:t>
      </w:r>
      <w:r w:rsidRPr="0054554C">
        <w:rPr>
          <w:sz w:val="28"/>
          <w:szCs w:val="28"/>
          <w:lang w:val="vi-VN"/>
        </w:rPr>
        <w:t>2009. Có hiệu lực từ ngày 01</w:t>
      </w:r>
      <w:r w:rsidRPr="0054554C">
        <w:rPr>
          <w:sz w:val="28"/>
          <w:szCs w:val="28"/>
        </w:rPr>
        <w:t xml:space="preserve"> tháng </w:t>
      </w:r>
      <w:r w:rsidRPr="0054554C">
        <w:rPr>
          <w:sz w:val="28"/>
          <w:szCs w:val="28"/>
          <w:lang w:val="vi-VN"/>
        </w:rPr>
        <w:t>01</w:t>
      </w:r>
      <w:r w:rsidRPr="0054554C">
        <w:rPr>
          <w:sz w:val="28"/>
          <w:szCs w:val="28"/>
        </w:rPr>
        <w:t xml:space="preserve"> năm </w:t>
      </w:r>
      <w:r w:rsidRPr="0054554C">
        <w:rPr>
          <w:sz w:val="28"/>
          <w:szCs w:val="28"/>
          <w:lang w:val="vi-VN"/>
        </w:rPr>
        <w:t>2010.</w:t>
      </w:r>
    </w:p>
    <w:p w:rsidR="00551118" w:rsidRPr="0054554C" w:rsidRDefault="00551118" w:rsidP="00551118">
      <w:pPr>
        <w:spacing w:line="240" w:lineRule="auto"/>
        <w:ind w:firstLine="567"/>
        <w:rPr>
          <w:sz w:val="28"/>
          <w:szCs w:val="28"/>
          <w:lang w:val="vi-VN"/>
        </w:rPr>
      </w:pPr>
      <w:r w:rsidRPr="0054554C">
        <w:rPr>
          <w:iCs/>
          <w:sz w:val="28"/>
          <w:szCs w:val="28"/>
          <w:lang w:val="it-IT"/>
        </w:rPr>
        <w:t>- Nghị định số 61</w:t>
      </w:r>
      <w:r w:rsidRPr="0054554C">
        <w:rPr>
          <w:sz w:val="28"/>
          <w:szCs w:val="28"/>
          <w:lang w:val="vi-VN"/>
        </w:rPr>
        <w:t>/2016/NĐ-CP</w:t>
      </w:r>
      <w:r w:rsidRPr="0054554C">
        <w:rPr>
          <w:bCs/>
          <w:sz w:val="28"/>
          <w:szCs w:val="28"/>
          <w:lang w:val="vi-VN"/>
        </w:rPr>
        <w:t xml:space="preserve"> ngày 01</w:t>
      </w:r>
      <w:r w:rsidRPr="0054554C">
        <w:rPr>
          <w:bCs/>
          <w:sz w:val="28"/>
          <w:szCs w:val="28"/>
        </w:rPr>
        <w:t xml:space="preserve"> tháng </w:t>
      </w:r>
      <w:r w:rsidRPr="0054554C">
        <w:rPr>
          <w:bCs/>
          <w:sz w:val="28"/>
          <w:szCs w:val="28"/>
          <w:lang w:val="vi-VN"/>
        </w:rPr>
        <w:t>7</w:t>
      </w:r>
      <w:r w:rsidRPr="0054554C">
        <w:rPr>
          <w:bCs/>
          <w:sz w:val="28"/>
          <w:szCs w:val="28"/>
        </w:rPr>
        <w:t xml:space="preserve"> năm </w:t>
      </w:r>
      <w:r w:rsidRPr="0054554C">
        <w:rPr>
          <w:bCs/>
          <w:sz w:val="28"/>
          <w:szCs w:val="28"/>
          <w:lang w:val="vi-VN"/>
        </w:rPr>
        <w:t xml:space="preserve">2016 của Chính phủ quy định điều kiện kinh doanh giám định cổ vật và hành nghề bảo quản, tu bổ, phục hồi di tích lịch sử - văn hóa, danh lam thắng cảnh. </w:t>
      </w:r>
      <w:r w:rsidRPr="0054554C">
        <w:rPr>
          <w:sz w:val="28"/>
          <w:szCs w:val="28"/>
          <w:lang w:val="vi-VN"/>
        </w:rPr>
        <w:t xml:space="preserve">Có hiệu lực từ ngày </w:t>
      </w:r>
      <w:r w:rsidRPr="0054554C">
        <w:rPr>
          <w:rFonts w:eastAsia="Arial Unicode MS"/>
          <w:sz w:val="28"/>
          <w:szCs w:val="28"/>
          <w:lang w:val="vi-VN"/>
        </w:rPr>
        <w:t>01</w:t>
      </w:r>
      <w:r w:rsidRPr="0054554C">
        <w:rPr>
          <w:rFonts w:eastAsia="Arial Unicode MS"/>
          <w:sz w:val="28"/>
          <w:szCs w:val="28"/>
        </w:rPr>
        <w:t xml:space="preserve"> tháng </w:t>
      </w:r>
      <w:r w:rsidRPr="0054554C">
        <w:rPr>
          <w:rFonts w:eastAsia="Arial Unicode MS"/>
          <w:sz w:val="28"/>
          <w:szCs w:val="28"/>
          <w:lang w:val="vi-VN"/>
        </w:rPr>
        <w:t>7</w:t>
      </w:r>
      <w:r w:rsidRPr="0054554C">
        <w:rPr>
          <w:rFonts w:eastAsia="Arial Unicode MS"/>
          <w:sz w:val="28"/>
          <w:szCs w:val="28"/>
        </w:rPr>
        <w:t xml:space="preserve"> năm </w:t>
      </w:r>
      <w:r w:rsidRPr="0054554C">
        <w:rPr>
          <w:rFonts w:eastAsia="Arial Unicode MS"/>
          <w:sz w:val="28"/>
          <w:szCs w:val="28"/>
          <w:lang w:val="vi-VN"/>
        </w:rPr>
        <w:t>2016</w:t>
      </w:r>
      <w:r w:rsidRPr="0054554C">
        <w:rPr>
          <w:sz w:val="28"/>
          <w:szCs w:val="28"/>
          <w:lang w:val="vi-VN"/>
        </w:rPr>
        <w:t>.</w:t>
      </w:r>
    </w:p>
    <w:p w:rsidR="00551118" w:rsidRPr="0054554C" w:rsidRDefault="00551118" w:rsidP="00551118">
      <w:pPr>
        <w:spacing w:before="0" w:after="0" w:line="240" w:lineRule="auto"/>
        <w:ind w:firstLine="567"/>
        <w:rPr>
          <w:bCs/>
          <w:sz w:val="28"/>
          <w:szCs w:val="28"/>
        </w:rPr>
      </w:pPr>
      <w:r w:rsidRPr="0054554C">
        <w:rPr>
          <w:bCs/>
          <w:sz w:val="28"/>
          <w:szCs w:val="28"/>
          <w:lang w:val="vi-VN"/>
        </w:rPr>
        <w:t xml:space="preserve">- </w:t>
      </w:r>
      <w:r w:rsidRPr="0054554C">
        <w:rPr>
          <w:iCs/>
          <w:sz w:val="28"/>
          <w:szCs w:val="28"/>
          <w:lang w:val="it-IT"/>
        </w:rPr>
        <w:t>Nghị định số 142</w:t>
      </w:r>
      <w:r w:rsidRPr="0054554C">
        <w:rPr>
          <w:sz w:val="28"/>
          <w:szCs w:val="28"/>
          <w:lang w:val="vi-VN"/>
        </w:rPr>
        <w:t>/2018/NĐ-CP</w:t>
      </w:r>
      <w:r w:rsidRPr="0054554C">
        <w:rPr>
          <w:bCs/>
          <w:sz w:val="28"/>
          <w:szCs w:val="28"/>
          <w:lang w:val="vi-VN"/>
        </w:rPr>
        <w:t xml:space="preserve"> ngày 09</w:t>
      </w:r>
      <w:r w:rsidRPr="0054554C">
        <w:rPr>
          <w:bCs/>
          <w:sz w:val="28"/>
          <w:szCs w:val="28"/>
        </w:rPr>
        <w:t xml:space="preserve"> tháng </w:t>
      </w:r>
      <w:r w:rsidRPr="0054554C">
        <w:rPr>
          <w:bCs/>
          <w:sz w:val="28"/>
          <w:szCs w:val="28"/>
          <w:lang w:val="vi-VN"/>
        </w:rPr>
        <w:t>10</w:t>
      </w:r>
      <w:r w:rsidRPr="0054554C">
        <w:rPr>
          <w:bCs/>
          <w:sz w:val="28"/>
          <w:szCs w:val="28"/>
        </w:rPr>
        <w:t xml:space="preserve"> năm </w:t>
      </w:r>
      <w:r w:rsidRPr="0054554C">
        <w:rPr>
          <w:bCs/>
          <w:sz w:val="28"/>
          <w:szCs w:val="28"/>
          <w:lang w:val="vi-VN"/>
        </w:rPr>
        <w:t>2018 của Chính phủ sửa đổi một số quy định về điều kiện đầu tư kinh doanh thuộc phạm vi quản lý nhà nước của Bộ Văn hóa, Thể thao và Du lịch. Có hiệu lực từ ngày 09</w:t>
      </w:r>
      <w:r w:rsidRPr="0054554C">
        <w:rPr>
          <w:bCs/>
          <w:sz w:val="28"/>
          <w:szCs w:val="28"/>
        </w:rPr>
        <w:t xml:space="preserve"> tháng </w:t>
      </w:r>
      <w:r w:rsidRPr="0054554C">
        <w:rPr>
          <w:bCs/>
          <w:sz w:val="28"/>
          <w:szCs w:val="28"/>
          <w:lang w:val="vi-VN"/>
        </w:rPr>
        <w:t>10</w:t>
      </w:r>
      <w:r w:rsidRPr="0054554C">
        <w:rPr>
          <w:bCs/>
          <w:sz w:val="28"/>
          <w:szCs w:val="28"/>
        </w:rPr>
        <w:t xml:space="preserve"> năm </w:t>
      </w:r>
      <w:r w:rsidRPr="0054554C">
        <w:rPr>
          <w:bCs/>
          <w:sz w:val="28"/>
          <w:szCs w:val="28"/>
          <w:lang w:val="vi-VN"/>
        </w:rPr>
        <w:t>2018.</w:t>
      </w:r>
      <w:r w:rsidRPr="0054554C">
        <w:rPr>
          <w:bCs/>
          <w:sz w:val="28"/>
          <w:szCs w:val="28"/>
        </w:rPr>
        <w:t xml:space="preserve"> </w:t>
      </w:r>
    </w:p>
    <w:p w:rsidR="00551118" w:rsidRPr="0054554C" w:rsidRDefault="00551118" w:rsidP="00551118">
      <w:pPr>
        <w:spacing w:before="120" w:after="120" w:line="240" w:lineRule="auto"/>
        <w:ind w:firstLine="0"/>
        <w:jc w:val="right"/>
        <w:rPr>
          <w:i/>
          <w:sz w:val="28"/>
          <w:szCs w:val="28"/>
          <w:lang w:val="sv-SE"/>
        </w:rPr>
      </w:pPr>
      <w:r w:rsidRPr="0054554C">
        <w:rPr>
          <w:iCs/>
          <w:sz w:val="28"/>
          <w:szCs w:val="28"/>
          <w:lang w:val="it-IT"/>
        </w:rPr>
        <w:br w:type="page"/>
        <w:t>Mẫu số 07</w:t>
      </w:r>
    </w:p>
    <w:tbl>
      <w:tblPr>
        <w:tblW w:w="9887" w:type="dxa"/>
        <w:tblInd w:w="2" w:type="dxa"/>
        <w:tblLook w:val="01E0" w:firstRow="1" w:lastRow="1" w:firstColumn="1" w:lastColumn="1" w:noHBand="0" w:noVBand="0"/>
      </w:tblPr>
      <w:tblGrid>
        <w:gridCol w:w="4066"/>
        <w:gridCol w:w="5821"/>
      </w:tblGrid>
      <w:tr w:rsidR="00551118" w:rsidRPr="0054554C" w:rsidTr="0056587F">
        <w:tc>
          <w:tcPr>
            <w:tcW w:w="4066" w:type="dxa"/>
          </w:tcPr>
          <w:p w:rsidR="00551118" w:rsidRPr="0054554C" w:rsidRDefault="00551118" w:rsidP="00EF76B1">
            <w:pPr>
              <w:spacing w:before="0" w:after="0" w:line="240" w:lineRule="auto"/>
              <w:ind w:firstLine="0"/>
              <w:jc w:val="center"/>
              <w:rPr>
                <w:b/>
                <w:bCs/>
                <w:spacing w:val="-2"/>
                <w:sz w:val="28"/>
                <w:szCs w:val="28"/>
                <w:lang w:val="it-IT"/>
              </w:rPr>
            </w:pPr>
            <w:r w:rsidRPr="0054554C">
              <w:rPr>
                <w:sz w:val="28"/>
                <w:szCs w:val="28"/>
                <w:shd w:val="clear" w:color="auto" w:fill="FFFFFF"/>
              </w:rPr>
              <w:br w:type="page"/>
            </w:r>
            <w:r w:rsidRPr="0054554C">
              <w:rPr>
                <w:b/>
                <w:bCs/>
                <w:spacing w:val="-2"/>
                <w:sz w:val="28"/>
                <w:szCs w:val="28"/>
                <w:lang w:val="it-IT"/>
              </w:rPr>
              <w:t>TÊN TỔ CHỨC</w:t>
            </w:r>
          </w:p>
          <w:p w:rsidR="00551118" w:rsidRPr="0054554C" w:rsidRDefault="00551118" w:rsidP="00EF76B1">
            <w:pPr>
              <w:spacing w:before="0" w:after="0" w:line="240" w:lineRule="auto"/>
              <w:ind w:firstLine="0"/>
              <w:jc w:val="center"/>
              <w:rPr>
                <w:b/>
                <w:bCs/>
                <w:spacing w:val="-2"/>
                <w:sz w:val="28"/>
                <w:szCs w:val="28"/>
                <w:vertAlign w:val="superscript"/>
                <w:lang w:val="it-IT"/>
              </w:rPr>
            </w:pPr>
            <w:r w:rsidRPr="0054554C">
              <w:rPr>
                <w:b/>
                <w:bCs/>
                <w:spacing w:val="-2"/>
                <w:sz w:val="28"/>
                <w:szCs w:val="28"/>
                <w:vertAlign w:val="superscript"/>
                <w:lang w:val="it-IT"/>
              </w:rPr>
              <w:t>____________</w:t>
            </w:r>
          </w:p>
          <w:p w:rsidR="00551118" w:rsidRPr="0054554C" w:rsidRDefault="00551118" w:rsidP="00EF76B1">
            <w:pPr>
              <w:spacing w:before="0" w:after="0" w:line="240" w:lineRule="auto"/>
              <w:ind w:firstLine="0"/>
              <w:jc w:val="center"/>
              <w:rPr>
                <w:i/>
                <w:spacing w:val="-2"/>
                <w:sz w:val="28"/>
                <w:szCs w:val="28"/>
                <w:lang w:val="it-IT"/>
              </w:rPr>
            </w:pPr>
            <w:r w:rsidRPr="0054554C">
              <w:rPr>
                <w:i/>
                <w:spacing w:val="-2"/>
                <w:sz w:val="28"/>
                <w:szCs w:val="28"/>
                <w:lang w:val="it-IT"/>
              </w:rPr>
              <w:t>(Đối với trường hợp tổ chức yêu cầu cấp lại Giấy chứng nhận hành nghề )</w:t>
            </w:r>
          </w:p>
          <w:p w:rsidR="00551118" w:rsidRPr="0054554C" w:rsidRDefault="00551118" w:rsidP="00EF76B1">
            <w:pPr>
              <w:spacing w:before="0" w:after="0" w:line="240" w:lineRule="auto"/>
              <w:jc w:val="center"/>
              <w:rPr>
                <w:spacing w:val="-2"/>
                <w:sz w:val="28"/>
                <w:szCs w:val="28"/>
                <w:lang w:val="it-IT"/>
              </w:rPr>
            </w:pPr>
          </w:p>
        </w:tc>
        <w:tc>
          <w:tcPr>
            <w:tcW w:w="5821" w:type="dxa"/>
          </w:tcPr>
          <w:p w:rsidR="00551118" w:rsidRPr="0054554C" w:rsidRDefault="00551118" w:rsidP="00EF76B1">
            <w:pPr>
              <w:spacing w:before="0" w:after="0" w:line="240" w:lineRule="auto"/>
              <w:ind w:left="-108" w:right="-108" w:firstLine="0"/>
              <w:jc w:val="center"/>
              <w:rPr>
                <w:b/>
                <w:bCs/>
                <w:spacing w:val="-2"/>
                <w:sz w:val="28"/>
                <w:szCs w:val="28"/>
                <w:lang w:val="it-IT"/>
              </w:rPr>
            </w:pPr>
            <w:r w:rsidRPr="0054554C">
              <w:rPr>
                <w:b/>
                <w:bCs/>
                <w:spacing w:val="-2"/>
                <w:sz w:val="28"/>
                <w:szCs w:val="28"/>
                <w:lang w:val="it-IT"/>
              </w:rPr>
              <w:t>CỘNG HÒA XÃ HỘI CHỦ NGHĨA VIỆT NAM</w:t>
            </w:r>
          </w:p>
          <w:p w:rsidR="00551118" w:rsidRPr="0054554C" w:rsidRDefault="00551118" w:rsidP="00EF76B1">
            <w:pPr>
              <w:spacing w:before="0" w:after="0" w:line="240" w:lineRule="auto"/>
              <w:ind w:right="-108" w:firstLine="0"/>
              <w:jc w:val="center"/>
              <w:rPr>
                <w:b/>
                <w:bCs/>
                <w:sz w:val="28"/>
                <w:szCs w:val="28"/>
                <w:lang w:val="it-IT"/>
              </w:rPr>
            </w:pPr>
            <w:r w:rsidRPr="0054554C">
              <w:rPr>
                <w:b/>
                <w:bCs/>
                <w:sz w:val="28"/>
                <w:szCs w:val="28"/>
                <w:lang w:val="it-IT"/>
              </w:rPr>
              <w:t>Độc lập - Tự do - Hạnh phúc</w:t>
            </w:r>
          </w:p>
          <w:p w:rsidR="00551118" w:rsidRPr="0054554C" w:rsidRDefault="00551118" w:rsidP="00EF76B1">
            <w:pPr>
              <w:spacing w:before="0" w:after="0" w:line="240" w:lineRule="auto"/>
              <w:ind w:right="-108" w:firstLine="0"/>
              <w:jc w:val="center"/>
              <w:rPr>
                <w:b/>
                <w:bCs/>
                <w:sz w:val="28"/>
                <w:szCs w:val="28"/>
                <w:vertAlign w:val="superscript"/>
                <w:lang w:val="it-IT"/>
              </w:rPr>
            </w:pPr>
            <w:r w:rsidRPr="0054554C">
              <w:rPr>
                <w:b/>
                <w:bCs/>
                <w:sz w:val="28"/>
                <w:szCs w:val="28"/>
                <w:vertAlign w:val="superscript"/>
                <w:lang w:val="it-IT"/>
              </w:rPr>
              <w:t>____________________________________________________</w:t>
            </w:r>
          </w:p>
          <w:p w:rsidR="00551118" w:rsidRPr="0054554C" w:rsidRDefault="00551118" w:rsidP="00EF76B1">
            <w:pPr>
              <w:spacing w:before="0" w:after="0" w:line="240" w:lineRule="auto"/>
              <w:ind w:left="-108" w:right="-108"/>
              <w:jc w:val="center"/>
              <w:rPr>
                <w:b/>
                <w:bCs/>
                <w:sz w:val="28"/>
                <w:szCs w:val="28"/>
                <w:lang w:val="it-IT"/>
              </w:rPr>
            </w:pPr>
          </w:p>
          <w:p w:rsidR="00551118" w:rsidRPr="0054554C" w:rsidRDefault="00551118" w:rsidP="00EF76B1">
            <w:pPr>
              <w:spacing w:before="0" w:after="0" w:line="240" w:lineRule="auto"/>
              <w:ind w:left="-108" w:right="-108"/>
              <w:jc w:val="center"/>
              <w:rPr>
                <w:b/>
                <w:bCs/>
                <w:i/>
                <w:iCs/>
                <w:sz w:val="28"/>
                <w:szCs w:val="28"/>
              </w:rPr>
            </w:pPr>
            <w:r w:rsidRPr="0054554C">
              <w:rPr>
                <w:i/>
                <w:iCs/>
                <w:spacing w:val="-2"/>
                <w:sz w:val="28"/>
                <w:szCs w:val="28"/>
              </w:rPr>
              <w:t>..........., ngày … tháng … năm ...…..</w:t>
            </w:r>
          </w:p>
        </w:tc>
      </w:tr>
    </w:tbl>
    <w:p w:rsidR="00551118" w:rsidRPr="0054554C" w:rsidRDefault="00551118" w:rsidP="00551118">
      <w:pPr>
        <w:spacing w:before="0" w:after="0" w:line="240" w:lineRule="auto"/>
        <w:jc w:val="center"/>
        <w:rPr>
          <w:sz w:val="28"/>
          <w:szCs w:val="28"/>
        </w:rPr>
      </w:pPr>
    </w:p>
    <w:p w:rsidR="00551118" w:rsidRPr="0054554C" w:rsidRDefault="00551118" w:rsidP="00551118">
      <w:pPr>
        <w:spacing w:before="0" w:after="0" w:line="240" w:lineRule="auto"/>
        <w:ind w:firstLine="0"/>
        <w:jc w:val="center"/>
        <w:rPr>
          <w:b/>
          <w:bCs/>
          <w:sz w:val="28"/>
          <w:szCs w:val="28"/>
        </w:rPr>
      </w:pPr>
      <w:r w:rsidRPr="0054554C">
        <w:rPr>
          <w:b/>
          <w:bCs/>
          <w:sz w:val="28"/>
          <w:szCs w:val="28"/>
        </w:rPr>
        <w:t>ĐƠN ĐỀ NGHỊ CẤP LẠI</w:t>
      </w:r>
    </w:p>
    <w:p w:rsidR="00551118" w:rsidRPr="0054554C" w:rsidRDefault="00551118" w:rsidP="00551118">
      <w:pPr>
        <w:spacing w:before="0" w:after="0" w:line="240" w:lineRule="auto"/>
        <w:ind w:firstLine="0"/>
        <w:jc w:val="center"/>
        <w:rPr>
          <w:b/>
          <w:bCs/>
          <w:sz w:val="28"/>
          <w:szCs w:val="28"/>
        </w:rPr>
      </w:pPr>
      <w:r w:rsidRPr="0054554C">
        <w:rPr>
          <w:b/>
          <w:bCs/>
          <w:sz w:val="28"/>
          <w:szCs w:val="28"/>
        </w:rPr>
        <w:t xml:space="preserve">GIẤY CHỨNG NHẬN ĐỦ ĐIỀU KIỆN HÀNH NGHỀ </w:t>
      </w:r>
    </w:p>
    <w:p w:rsidR="00551118" w:rsidRPr="0054554C" w:rsidRDefault="00551118" w:rsidP="00551118">
      <w:pPr>
        <w:spacing w:before="0" w:after="0" w:line="240" w:lineRule="auto"/>
        <w:ind w:firstLine="0"/>
        <w:jc w:val="center"/>
        <w:rPr>
          <w:b/>
          <w:bCs/>
          <w:sz w:val="28"/>
          <w:szCs w:val="28"/>
        </w:rPr>
      </w:pPr>
      <w:r w:rsidRPr="0054554C">
        <w:rPr>
          <w:b/>
          <w:bCs/>
          <w:sz w:val="28"/>
          <w:szCs w:val="28"/>
        </w:rPr>
        <w:t xml:space="preserve">BẢO QUẢN, TU BỔ, PHỤC HỒI DI TÍCH </w:t>
      </w:r>
    </w:p>
    <w:p w:rsidR="00551118" w:rsidRPr="0054554C" w:rsidRDefault="00551118" w:rsidP="00551118">
      <w:pPr>
        <w:spacing w:before="0" w:after="0" w:line="240" w:lineRule="auto"/>
        <w:ind w:firstLine="0"/>
        <w:jc w:val="center"/>
        <w:rPr>
          <w:b/>
          <w:bCs/>
          <w:sz w:val="28"/>
          <w:szCs w:val="28"/>
        </w:rPr>
      </w:pPr>
    </w:p>
    <w:p w:rsidR="00551118" w:rsidRPr="0054554C" w:rsidRDefault="00551118" w:rsidP="00551118">
      <w:pPr>
        <w:spacing w:before="0" w:after="0" w:line="240" w:lineRule="auto"/>
        <w:jc w:val="center"/>
        <w:rPr>
          <w:sz w:val="28"/>
          <w:szCs w:val="28"/>
        </w:rPr>
      </w:pPr>
      <w:r w:rsidRPr="0054554C">
        <w:rPr>
          <w:b/>
          <w:bCs/>
          <w:sz w:val="28"/>
          <w:szCs w:val="28"/>
        </w:rPr>
        <w:t>Kính gửi</w:t>
      </w:r>
      <w:r w:rsidRPr="0054554C">
        <w:rPr>
          <w:sz w:val="28"/>
          <w:szCs w:val="28"/>
        </w:rPr>
        <w:t>:  Giám đốc Sở Văn hóa, Thể thao và Du lịch…../</w:t>
      </w:r>
    </w:p>
    <w:p w:rsidR="00551118" w:rsidRPr="0054554C" w:rsidRDefault="00551118" w:rsidP="00551118">
      <w:pPr>
        <w:spacing w:before="0" w:after="0" w:line="240" w:lineRule="auto"/>
        <w:jc w:val="center"/>
        <w:rPr>
          <w:sz w:val="28"/>
          <w:szCs w:val="28"/>
        </w:rPr>
      </w:pPr>
      <w:r w:rsidRPr="0054554C">
        <w:rPr>
          <w:sz w:val="28"/>
          <w:szCs w:val="28"/>
        </w:rPr>
        <w:t xml:space="preserve">  Giám đốc Sở Văn hóa và Thể thao…..</w:t>
      </w:r>
    </w:p>
    <w:p w:rsidR="00551118" w:rsidRPr="0054554C" w:rsidRDefault="00551118" w:rsidP="00551118">
      <w:pPr>
        <w:spacing w:before="0" w:after="0" w:line="240" w:lineRule="auto"/>
        <w:rPr>
          <w:b/>
          <w:bCs/>
          <w:sz w:val="28"/>
          <w:szCs w:val="28"/>
        </w:rPr>
      </w:pPr>
    </w:p>
    <w:p w:rsidR="00551118" w:rsidRPr="0054554C" w:rsidRDefault="00551118" w:rsidP="00551118">
      <w:pPr>
        <w:spacing w:before="0" w:after="0" w:line="240" w:lineRule="auto"/>
        <w:ind w:firstLine="567"/>
        <w:rPr>
          <w:sz w:val="28"/>
          <w:szCs w:val="28"/>
        </w:rPr>
      </w:pPr>
      <w:r w:rsidRPr="0054554C">
        <w:rPr>
          <w:b/>
          <w:bCs/>
          <w:sz w:val="28"/>
          <w:szCs w:val="28"/>
        </w:rPr>
        <w:t xml:space="preserve">1. Tên tổ chức đề nghị cấp lại Giấy chứng nhận hành nghề </w:t>
      </w:r>
      <w:r w:rsidRPr="0054554C">
        <w:rPr>
          <w:iCs/>
          <w:spacing w:val="-4"/>
          <w:sz w:val="28"/>
          <w:szCs w:val="28"/>
        </w:rPr>
        <w:t>(viết bằng chữ in hoa)</w:t>
      </w:r>
      <w:r w:rsidRPr="0054554C">
        <w:rPr>
          <w:bCs/>
          <w:spacing w:val="-4"/>
          <w:sz w:val="28"/>
          <w:szCs w:val="28"/>
        </w:rPr>
        <w:t>:</w:t>
      </w:r>
      <w:r w:rsidRPr="0054554C">
        <w:rPr>
          <w:sz w:val="28"/>
          <w:szCs w:val="28"/>
        </w:rPr>
        <w:t>………………………..........................................................................</w:t>
      </w:r>
    </w:p>
    <w:p w:rsidR="00551118" w:rsidRPr="0054554C" w:rsidRDefault="00551118" w:rsidP="00551118">
      <w:pPr>
        <w:spacing w:before="0" w:after="0" w:line="240" w:lineRule="auto"/>
        <w:ind w:firstLine="567"/>
        <w:rPr>
          <w:sz w:val="28"/>
          <w:szCs w:val="28"/>
        </w:rPr>
      </w:pPr>
      <w:r w:rsidRPr="0054554C">
        <w:rPr>
          <w:sz w:val="28"/>
          <w:szCs w:val="28"/>
        </w:rPr>
        <w:t>- Địa chỉ: .........................................................................................................</w:t>
      </w:r>
    </w:p>
    <w:p w:rsidR="00551118" w:rsidRPr="0054554C" w:rsidRDefault="00551118" w:rsidP="00551118">
      <w:pPr>
        <w:spacing w:before="0" w:after="0" w:line="240" w:lineRule="auto"/>
        <w:ind w:firstLine="567"/>
        <w:rPr>
          <w:sz w:val="28"/>
          <w:szCs w:val="28"/>
        </w:rPr>
      </w:pPr>
      <w:r w:rsidRPr="0054554C">
        <w:rPr>
          <w:sz w:val="28"/>
          <w:szCs w:val="28"/>
        </w:rPr>
        <w:t>- Điện thoại: ....................................................................................................</w:t>
      </w:r>
    </w:p>
    <w:p w:rsidR="00551118" w:rsidRPr="0054554C" w:rsidRDefault="00551118" w:rsidP="00551118">
      <w:pPr>
        <w:spacing w:before="0" w:after="0" w:line="240" w:lineRule="auto"/>
        <w:ind w:firstLine="567"/>
        <w:rPr>
          <w:b/>
          <w:bCs/>
          <w:sz w:val="28"/>
          <w:szCs w:val="28"/>
        </w:rPr>
      </w:pPr>
      <w:r w:rsidRPr="0054554C">
        <w:rPr>
          <w:b/>
          <w:bCs/>
          <w:sz w:val="28"/>
          <w:szCs w:val="28"/>
          <w:lang w:val="vi-VN"/>
        </w:rPr>
        <w:t xml:space="preserve">2. Nội dung: </w:t>
      </w:r>
    </w:p>
    <w:p w:rsidR="00551118" w:rsidRPr="0054554C" w:rsidRDefault="00551118" w:rsidP="00551118">
      <w:pPr>
        <w:spacing w:before="0" w:after="0" w:line="240" w:lineRule="auto"/>
        <w:ind w:firstLine="567"/>
        <w:rPr>
          <w:sz w:val="28"/>
          <w:szCs w:val="28"/>
        </w:rPr>
      </w:pPr>
      <w:r w:rsidRPr="0054554C">
        <w:rPr>
          <w:sz w:val="28"/>
          <w:szCs w:val="28"/>
          <w:lang w:val="vi-VN"/>
        </w:rPr>
        <w:t xml:space="preserve">Đề nghị cấp lại </w:t>
      </w:r>
      <w:r w:rsidRPr="0054554C">
        <w:rPr>
          <w:sz w:val="28"/>
          <w:szCs w:val="28"/>
        </w:rPr>
        <w:t>Giấy chứng nhận hành nghề.</w:t>
      </w:r>
    </w:p>
    <w:p w:rsidR="00551118" w:rsidRPr="0054554C" w:rsidRDefault="00551118" w:rsidP="00551118">
      <w:pPr>
        <w:pStyle w:val="BodyTextIndent3"/>
        <w:spacing w:before="0" w:after="0" w:line="240" w:lineRule="auto"/>
        <w:ind w:firstLine="567"/>
        <w:rPr>
          <w:sz w:val="28"/>
          <w:szCs w:val="28"/>
        </w:rPr>
      </w:pPr>
      <w:r w:rsidRPr="0054554C">
        <w:rPr>
          <w:sz w:val="28"/>
          <w:szCs w:val="28"/>
        </w:rPr>
        <w:t xml:space="preserve">- </w:t>
      </w:r>
      <w:r w:rsidRPr="0054554C">
        <w:rPr>
          <w:sz w:val="28"/>
          <w:szCs w:val="28"/>
          <w:lang w:val="vi-VN"/>
        </w:rPr>
        <w:t>Số Giấy chứng nhận</w:t>
      </w:r>
      <w:r w:rsidRPr="0054554C">
        <w:rPr>
          <w:sz w:val="28"/>
          <w:szCs w:val="28"/>
        </w:rPr>
        <w:t xml:space="preserve"> hành nghề </w:t>
      </w:r>
      <w:r w:rsidRPr="0054554C">
        <w:rPr>
          <w:sz w:val="28"/>
          <w:szCs w:val="28"/>
          <w:lang w:val="vi-VN"/>
        </w:rPr>
        <w:t>đã cấp:</w:t>
      </w:r>
      <w:r w:rsidRPr="0054554C">
        <w:rPr>
          <w:sz w:val="28"/>
          <w:szCs w:val="28"/>
        </w:rPr>
        <w:t xml:space="preserve"> .......................................................</w:t>
      </w:r>
    </w:p>
    <w:p w:rsidR="00551118" w:rsidRPr="0054554C" w:rsidRDefault="00551118" w:rsidP="00551118">
      <w:pPr>
        <w:spacing w:before="0" w:after="0" w:line="240" w:lineRule="auto"/>
        <w:ind w:firstLine="567"/>
        <w:rPr>
          <w:sz w:val="28"/>
          <w:szCs w:val="28"/>
        </w:rPr>
      </w:pPr>
      <w:r w:rsidRPr="0054554C">
        <w:rPr>
          <w:sz w:val="28"/>
          <w:szCs w:val="28"/>
        </w:rPr>
        <w:t xml:space="preserve">- </w:t>
      </w:r>
      <w:r w:rsidRPr="0054554C">
        <w:rPr>
          <w:sz w:val="28"/>
          <w:szCs w:val="28"/>
          <w:lang w:val="vi-VN"/>
        </w:rPr>
        <w:t>Ngày</w:t>
      </w:r>
      <w:r w:rsidRPr="0054554C">
        <w:rPr>
          <w:sz w:val="28"/>
          <w:szCs w:val="28"/>
        </w:rPr>
        <w:t>, tháng, năm</w:t>
      </w:r>
      <w:r w:rsidRPr="0054554C">
        <w:rPr>
          <w:sz w:val="28"/>
          <w:szCs w:val="28"/>
          <w:lang w:val="vi-VN"/>
        </w:rPr>
        <w:t xml:space="preserve"> cấp:</w:t>
      </w:r>
      <w:r w:rsidRPr="0054554C">
        <w:rPr>
          <w:sz w:val="28"/>
          <w:szCs w:val="28"/>
        </w:rPr>
        <w:t xml:space="preserve"> ..................................................................................</w:t>
      </w:r>
    </w:p>
    <w:p w:rsidR="00551118" w:rsidRPr="0054554C" w:rsidRDefault="00551118" w:rsidP="00551118">
      <w:pPr>
        <w:spacing w:before="0" w:after="0" w:line="240" w:lineRule="auto"/>
        <w:ind w:firstLine="567"/>
        <w:rPr>
          <w:sz w:val="28"/>
          <w:szCs w:val="28"/>
        </w:rPr>
      </w:pPr>
      <w:r w:rsidRPr="0054554C">
        <w:rPr>
          <w:sz w:val="28"/>
          <w:szCs w:val="28"/>
        </w:rPr>
        <w:t xml:space="preserve">- </w:t>
      </w:r>
      <w:r w:rsidRPr="0054554C">
        <w:rPr>
          <w:sz w:val="28"/>
          <w:szCs w:val="28"/>
          <w:lang w:val="vi-VN"/>
        </w:rPr>
        <w:t>Lý do cấp lại:</w:t>
      </w:r>
    </w:p>
    <w:p w:rsidR="00551118" w:rsidRPr="0054554C" w:rsidRDefault="00551118" w:rsidP="00551118">
      <w:pPr>
        <w:spacing w:before="0" w:after="0" w:line="240" w:lineRule="auto"/>
        <w:ind w:firstLine="567"/>
        <w:rPr>
          <w:sz w:val="28"/>
          <w:szCs w:val="28"/>
          <w:lang w:val="vi-VN"/>
        </w:rPr>
      </w:pPr>
      <w:r w:rsidRPr="0054554C">
        <w:rPr>
          <w:sz w:val="28"/>
          <w:szCs w:val="28"/>
          <w:lang w:val="vi-VN"/>
        </w:rPr>
        <w:t>+ Bổ sung nội dung hành nghề (nêu rõ những thông tin đề nghị bổ sung nội dung hành nghề).</w:t>
      </w:r>
    </w:p>
    <w:p w:rsidR="00551118" w:rsidRPr="0054554C" w:rsidRDefault="00551118" w:rsidP="00551118">
      <w:pPr>
        <w:spacing w:before="0" w:after="0" w:line="240" w:lineRule="auto"/>
        <w:ind w:firstLine="567"/>
        <w:rPr>
          <w:sz w:val="28"/>
          <w:szCs w:val="28"/>
          <w:lang w:val="vi-VN"/>
        </w:rPr>
      </w:pPr>
      <w:r w:rsidRPr="0054554C">
        <w:rPr>
          <w:sz w:val="28"/>
          <w:szCs w:val="28"/>
          <w:lang w:val="vi-VN"/>
        </w:rPr>
        <w:t>+ Giấy chứng nhận hành nghề đã được cấp bị hỏng (nêu rõ lý do bị hỏng);</w:t>
      </w:r>
    </w:p>
    <w:p w:rsidR="00551118" w:rsidRPr="0054554C" w:rsidRDefault="00551118" w:rsidP="00551118">
      <w:pPr>
        <w:spacing w:before="0" w:after="0" w:line="240" w:lineRule="auto"/>
        <w:ind w:firstLine="567"/>
        <w:rPr>
          <w:i/>
          <w:sz w:val="28"/>
          <w:szCs w:val="28"/>
          <w:lang w:val="vi-VN"/>
        </w:rPr>
      </w:pPr>
      <w:r w:rsidRPr="0054554C">
        <w:rPr>
          <w:sz w:val="28"/>
          <w:szCs w:val="28"/>
          <w:lang w:val="vi-VN"/>
        </w:rPr>
        <w:t>+ Giấy chứng nhận hành nghề đã được cấp bị mất (nêu rõ lý do bị mất).</w:t>
      </w:r>
    </w:p>
    <w:p w:rsidR="00551118" w:rsidRPr="0054554C" w:rsidRDefault="00551118" w:rsidP="00551118">
      <w:pPr>
        <w:spacing w:before="0" w:after="0" w:line="240" w:lineRule="auto"/>
        <w:ind w:firstLine="567"/>
        <w:rPr>
          <w:sz w:val="28"/>
          <w:szCs w:val="28"/>
          <w:lang w:val="vi-VN"/>
        </w:rPr>
      </w:pPr>
      <w:r w:rsidRPr="0054554C">
        <w:rPr>
          <w:b/>
          <w:bCs/>
          <w:sz w:val="28"/>
          <w:szCs w:val="28"/>
          <w:lang w:val="vi-VN"/>
        </w:rPr>
        <w:t xml:space="preserve">3. Cam kết: </w:t>
      </w:r>
      <w:r w:rsidRPr="0054554C">
        <w:rPr>
          <w:sz w:val="28"/>
          <w:szCs w:val="28"/>
          <w:lang w:val="vi-VN"/>
        </w:rPr>
        <w:t xml:space="preserve">Chịu trách nhiệm về tính chính xác, trung thực của nội dung hồ sơ đề nghị cấp lại Giấy chứng nhận hành nghề (gửi kèm hồ sơ); thực hiện đúng các quy định tại </w:t>
      </w:r>
      <w:r w:rsidRPr="0054554C">
        <w:rPr>
          <w:bCs/>
          <w:spacing w:val="2"/>
          <w:sz w:val="28"/>
          <w:szCs w:val="28"/>
          <w:lang w:val="vi-VN"/>
        </w:rPr>
        <w:t xml:space="preserve">Nghị định số 61/2016/NĐ-CP ngày 01 tháng 7 năm 2016 </w:t>
      </w:r>
      <w:r w:rsidRPr="0054554C">
        <w:rPr>
          <w:sz w:val="28"/>
          <w:szCs w:val="28"/>
          <w:lang w:val="vi-VN"/>
        </w:rPr>
        <w:t>của Chính phủ và các quy định pháp luật khác có liên quan.</w:t>
      </w:r>
    </w:p>
    <w:p w:rsidR="00551118" w:rsidRPr="0054554C" w:rsidRDefault="00551118" w:rsidP="00551118">
      <w:pPr>
        <w:spacing w:before="0" w:after="0" w:line="240" w:lineRule="auto"/>
        <w:rPr>
          <w:b/>
          <w:bCs/>
          <w:sz w:val="28"/>
          <w:szCs w:val="28"/>
          <w:lang w:val="vi-VN"/>
        </w:rPr>
      </w:pPr>
    </w:p>
    <w:tbl>
      <w:tblPr>
        <w:tblW w:w="9346" w:type="dxa"/>
        <w:tblInd w:w="2" w:type="dxa"/>
        <w:tblLook w:val="01E0" w:firstRow="1" w:lastRow="1" w:firstColumn="1" w:lastColumn="1" w:noHBand="0" w:noVBand="0"/>
      </w:tblPr>
      <w:tblGrid>
        <w:gridCol w:w="532"/>
        <w:gridCol w:w="8814"/>
      </w:tblGrid>
      <w:tr w:rsidR="00551118" w:rsidRPr="0054554C" w:rsidTr="00EF76B1">
        <w:tc>
          <w:tcPr>
            <w:tcW w:w="532" w:type="dxa"/>
          </w:tcPr>
          <w:p w:rsidR="00551118" w:rsidRPr="0054554C" w:rsidRDefault="00551118" w:rsidP="00EF76B1">
            <w:pPr>
              <w:spacing w:before="0" w:after="0" w:line="240" w:lineRule="auto"/>
              <w:ind w:right="-308"/>
              <w:rPr>
                <w:sz w:val="28"/>
                <w:szCs w:val="28"/>
                <w:lang w:val="vi-VN"/>
              </w:rPr>
            </w:pPr>
          </w:p>
        </w:tc>
        <w:tc>
          <w:tcPr>
            <w:tcW w:w="8814" w:type="dxa"/>
          </w:tcPr>
          <w:p w:rsidR="00551118" w:rsidRPr="0054554C" w:rsidRDefault="00551118" w:rsidP="00EF76B1">
            <w:pPr>
              <w:spacing w:before="0" w:after="0" w:line="240" w:lineRule="auto"/>
              <w:ind w:firstLine="0"/>
              <w:jc w:val="center"/>
              <w:rPr>
                <w:b/>
                <w:bCs/>
                <w:sz w:val="28"/>
                <w:szCs w:val="28"/>
                <w:lang w:val="vi-VN"/>
              </w:rPr>
            </w:pPr>
            <w:r w:rsidRPr="0054554C">
              <w:rPr>
                <w:b/>
                <w:bCs/>
                <w:sz w:val="28"/>
                <w:szCs w:val="28"/>
                <w:lang w:val="vi-VN"/>
              </w:rPr>
              <w:t>TỔ CHỨC ĐỀ NGHỊ CẤP LẠI GIẤY CHỨNG NHẬN HÀNH NGHỀ</w:t>
            </w:r>
          </w:p>
          <w:p w:rsidR="00551118" w:rsidRPr="0054554C" w:rsidRDefault="00551118" w:rsidP="00EF76B1">
            <w:pPr>
              <w:spacing w:before="0" w:after="0" w:line="240" w:lineRule="auto"/>
              <w:ind w:firstLine="0"/>
              <w:jc w:val="center"/>
              <w:rPr>
                <w:i/>
                <w:sz w:val="28"/>
                <w:szCs w:val="28"/>
                <w:lang w:val="vi-VN"/>
              </w:rPr>
            </w:pPr>
            <w:r w:rsidRPr="0054554C">
              <w:rPr>
                <w:i/>
                <w:sz w:val="28"/>
                <w:szCs w:val="28"/>
                <w:lang w:val="vi-VN"/>
              </w:rPr>
              <w:t>(Ký, ghi rõ họ, tên và chức vụ người ký, đóng dấu đối với tổ chức)</w:t>
            </w:r>
          </w:p>
        </w:tc>
      </w:tr>
    </w:tbl>
    <w:p w:rsidR="00551118" w:rsidRPr="0054554C" w:rsidRDefault="00551118" w:rsidP="00551118">
      <w:pPr>
        <w:spacing w:before="0" w:after="0" w:line="240" w:lineRule="auto"/>
        <w:ind w:firstLine="540"/>
        <w:rPr>
          <w:sz w:val="28"/>
          <w:szCs w:val="28"/>
          <w:lang w:val="nl-NL"/>
        </w:rPr>
      </w:pPr>
    </w:p>
    <w:p w:rsidR="00551118" w:rsidRPr="0054554C" w:rsidRDefault="00551118" w:rsidP="00551118">
      <w:pPr>
        <w:tabs>
          <w:tab w:val="left" w:pos="567"/>
        </w:tabs>
        <w:spacing w:before="0" w:after="0" w:line="240" w:lineRule="auto"/>
        <w:ind w:firstLine="567"/>
        <w:rPr>
          <w:b/>
          <w:i/>
          <w:sz w:val="28"/>
          <w:szCs w:val="28"/>
        </w:rPr>
      </w:pPr>
    </w:p>
    <w:p w:rsidR="00551118" w:rsidRPr="0054554C" w:rsidRDefault="00551118" w:rsidP="00551118">
      <w:pPr>
        <w:tabs>
          <w:tab w:val="left" w:pos="567"/>
        </w:tabs>
        <w:spacing w:before="0" w:after="0" w:line="240" w:lineRule="auto"/>
        <w:ind w:firstLine="567"/>
        <w:rPr>
          <w:b/>
          <w:i/>
          <w:sz w:val="28"/>
          <w:szCs w:val="28"/>
        </w:rPr>
      </w:pPr>
    </w:p>
    <w:p w:rsidR="00551118" w:rsidRPr="0054554C" w:rsidRDefault="00551118" w:rsidP="00551118">
      <w:pPr>
        <w:tabs>
          <w:tab w:val="left" w:pos="567"/>
        </w:tabs>
        <w:spacing w:before="0" w:after="0" w:line="240" w:lineRule="auto"/>
        <w:ind w:firstLine="567"/>
        <w:rPr>
          <w:b/>
          <w:i/>
          <w:sz w:val="28"/>
          <w:szCs w:val="28"/>
        </w:rPr>
      </w:pPr>
    </w:p>
    <w:p w:rsidR="00551118" w:rsidRPr="0054554C" w:rsidRDefault="00551118" w:rsidP="00551118">
      <w:pPr>
        <w:tabs>
          <w:tab w:val="left" w:pos="567"/>
        </w:tabs>
        <w:spacing w:before="0" w:after="0" w:line="240" w:lineRule="auto"/>
        <w:ind w:firstLine="567"/>
        <w:rPr>
          <w:b/>
          <w:i/>
          <w:sz w:val="28"/>
          <w:szCs w:val="28"/>
        </w:rPr>
      </w:pPr>
    </w:p>
    <w:p w:rsidR="00551118" w:rsidRPr="0054554C" w:rsidRDefault="00551118" w:rsidP="00551118">
      <w:pPr>
        <w:tabs>
          <w:tab w:val="left" w:pos="567"/>
        </w:tabs>
        <w:spacing w:before="0" w:after="0" w:line="240" w:lineRule="auto"/>
        <w:ind w:firstLine="567"/>
        <w:rPr>
          <w:b/>
          <w:i/>
          <w:sz w:val="28"/>
          <w:szCs w:val="28"/>
        </w:rPr>
      </w:pPr>
    </w:p>
    <w:p w:rsidR="00551118" w:rsidRPr="0054554C" w:rsidRDefault="00551118" w:rsidP="0056587F">
      <w:pPr>
        <w:tabs>
          <w:tab w:val="left" w:pos="567"/>
        </w:tabs>
        <w:spacing w:before="0" w:after="0" w:line="240" w:lineRule="auto"/>
        <w:ind w:firstLine="0"/>
        <w:rPr>
          <w:b/>
          <w:i/>
          <w:sz w:val="28"/>
          <w:szCs w:val="28"/>
        </w:rPr>
      </w:pPr>
    </w:p>
    <w:p w:rsidR="000577BA" w:rsidRPr="0054554C" w:rsidRDefault="00FA5B8F" w:rsidP="00551118">
      <w:pPr>
        <w:tabs>
          <w:tab w:val="left" w:pos="567"/>
        </w:tabs>
        <w:spacing w:before="0" w:after="0" w:line="240" w:lineRule="auto"/>
        <w:ind w:firstLine="567"/>
        <w:rPr>
          <w:b/>
          <w:i/>
          <w:sz w:val="28"/>
          <w:szCs w:val="28"/>
        </w:rPr>
      </w:pPr>
      <w:r w:rsidRPr="0054554C">
        <w:rPr>
          <w:b/>
          <w:i/>
          <w:sz w:val="28"/>
          <w:szCs w:val="28"/>
        </w:rPr>
        <w:t>A2. Điện ảnh</w:t>
      </w:r>
    </w:p>
    <w:p w:rsidR="00FA5B8F" w:rsidRPr="0054554C" w:rsidRDefault="00446B61" w:rsidP="00BD5AFD">
      <w:pPr>
        <w:spacing w:before="0" w:after="0" w:line="240" w:lineRule="auto"/>
        <w:ind w:firstLine="567"/>
        <w:rPr>
          <w:b/>
          <w:bCs/>
          <w:sz w:val="28"/>
          <w:szCs w:val="28"/>
        </w:rPr>
      </w:pPr>
      <w:r w:rsidRPr="0054554C">
        <w:rPr>
          <w:b/>
          <w:bCs/>
          <w:sz w:val="28"/>
          <w:szCs w:val="28"/>
        </w:rPr>
        <w:t>15</w:t>
      </w:r>
      <w:r w:rsidR="00A5507A" w:rsidRPr="0054554C">
        <w:rPr>
          <w:b/>
          <w:bCs/>
          <w:sz w:val="28"/>
          <w:szCs w:val="28"/>
        </w:rPr>
        <w:t xml:space="preserve">. </w:t>
      </w:r>
      <w:r w:rsidR="00FA5B8F" w:rsidRPr="0054554C">
        <w:rPr>
          <w:b/>
          <w:bCs/>
          <w:sz w:val="28"/>
          <w:szCs w:val="28"/>
        </w:rPr>
        <w:t xml:space="preserve">Thủ tục cấp </w:t>
      </w:r>
      <w:r w:rsidR="00392BB5" w:rsidRPr="0054554C">
        <w:rPr>
          <w:b/>
          <w:bCs/>
          <w:sz w:val="28"/>
          <w:szCs w:val="28"/>
        </w:rPr>
        <w:t>g</w:t>
      </w:r>
      <w:r w:rsidR="00FA5B8F" w:rsidRPr="0054554C">
        <w:rPr>
          <w:b/>
          <w:bCs/>
          <w:sz w:val="28"/>
          <w:szCs w:val="28"/>
        </w:rPr>
        <w:t>iấy phép phổ biến phim</w:t>
      </w:r>
    </w:p>
    <w:p w:rsidR="00FA5B8F" w:rsidRPr="0054554C" w:rsidRDefault="00FA5B8F" w:rsidP="00BD5AFD">
      <w:pPr>
        <w:spacing w:before="0" w:after="0" w:line="240" w:lineRule="auto"/>
        <w:ind w:firstLine="567"/>
        <w:rPr>
          <w:b/>
          <w:bCs/>
          <w:sz w:val="28"/>
          <w:szCs w:val="28"/>
        </w:rPr>
      </w:pPr>
      <w:r w:rsidRPr="0054554C">
        <w:rPr>
          <w:b/>
          <w:bCs/>
          <w:sz w:val="28"/>
          <w:szCs w:val="28"/>
        </w:rPr>
        <w:t xml:space="preserve">(- Phim tài liệu, phim khoa học, phim hoạt hình do cơ sở điện ảnh thuộc địa phương sản xuất hoặc nhập khẩu; </w:t>
      </w:r>
    </w:p>
    <w:p w:rsidR="00FA5B8F" w:rsidRPr="0054554C" w:rsidRDefault="00FA5B8F" w:rsidP="00BD5AFD">
      <w:pPr>
        <w:spacing w:before="0" w:after="0" w:line="240" w:lineRule="auto"/>
        <w:ind w:firstLine="567"/>
        <w:rPr>
          <w:b/>
          <w:bCs/>
          <w:sz w:val="28"/>
          <w:szCs w:val="28"/>
        </w:rPr>
      </w:pPr>
      <w:r w:rsidRPr="0054554C">
        <w:rPr>
          <w:b/>
          <w:bCs/>
          <w:sz w:val="28"/>
          <w:szCs w:val="28"/>
        </w:rPr>
        <w:t>- Cấp giấy phép phổ biến phim truyện khi năm trước liền kề, các cơ sở điện ảnh thuộc địa phương đáp ứng các điều kiện:</w:t>
      </w:r>
    </w:p>
    <w:p w:rsidR="00FA5B8F" w:rsidRPr="0054554C" w:rsidRDefault="00FA5B8F" w:rsidP="00BD5AFD">
      <w:pPr>
        <w:spacing w:before="0" w:after="0" w:line="240" w:lineRule="auto"/>
        <w:ind w:firstLine="567"/>
        <w:rPr>
          <w:b/>
          <w:bCs/>
          <w:sz w:val="28"/>
          <w:szCs w:val="28"/>
        </w:rPr>
      </w:pPr>
      <w:r w:rsidRPr="0054554C">
        <w:rPr>
          <w:b/>
          <w:bCs/>
          <w:sz w:val="28"/>
          <w:szCs w:val="28"/>
        </w:rPr>
        <w:t>+ Sản suất ít nhất 10 phim truyện nhựa được phép phổ biến;</w:t>
      </w:r>
    </w:p>
    <w:p w:rsidR="00FA5B8F" w:rsidRPr="0054554C" w:rsidRDefault="00FA5B8F" w:rsidP="00BD5AFD">
      <w:pPr>
        <w:spacing w:before="0" w:after="0" w:line="240" w:lineRule="auto"/>
        <w:ind w:firstLine="567"/>
        <w:rPr>
          <w:b/>
          <w:bCs/>
          <w:sz w:val="28"/>
          <w:szCs w:val="28"/>
        </w:rPr>
      </w:pPr>
      <w:r w:rsidRPr="0054554C">
        <w:rPr>
          <w:b/>
          <w:bCs/>
          <w:sz w:val="28"/>
          <w:szCs w:val="28"/>
        </w:rPr>
        <w:t>+ Nhập khẩu ít nhất 40 phim truyện nhựa được phép phổ biến)</w:t>
      </w:r>
    </w:p>
    <w:p w:rsidR="00FA5B8F" w:rsidRPr="0054554C" w:rsidRDefault="00FA5B8F" w:rsidP="00E97A8F">
      <w:pPr>
        <w:tabs>
          <w:tab w:val="left" w:pos="5910"/>
        </w:tabs>
        <w:spacing w:line="240" w:lineRule="auto"/>
        <w:ind w:firstLine="567"/>
        <w:rPr>
          <w:iCs/>
          <w:sz w:val="28"/>
          <w:szCs w:val="28"/>
        </w:rPr>
      </w:pPr>
      <w:r w:rsidRPr="0054554C">
        <w:rPr>
          <w:iCs/>
          <w:sz w:val="28"/>
          <w:szCs w:val="28"/>
        </w:rPr>
        <w:t>* Trình tự thực hiện:</w:t>
      </w:r>
      <w:r w:rsidRPr="0054554C">
        <w:rPr>
          <w:iCs/>
          <w:sz w:val="28"/>
          <w:szCs w:val="28"/>
        </w:rPr>
        <w:tab/>
      </w:r>
    </w:p>
    <w:p w:rsidR="00FA5B8F" w:rsidRPr="0054554C" w:rsidRDefault="00FA5B8F" w:rsidP="00E97A8F">
      <w:pPr>
        <w:spacing w:line="240" w:lineRule="auto"/>
        <w:ind w:firstLine="567"/>
        <w:rPr>
          <w:sz w:val="28"/>
          <w:szCs w:val="28"/>
        </w:rPr>
      </w:pPr>
      <w:r w:rsidRPr="0054554C">
        <w:rPr>
          <w:sz w:val="28"/>
          <w:szCs w:val="28"/>
        </w:rPr>
        <w:t>- Cơ sở điện ảnh đề nghị cấp giấy phép phổ biến phim nộp trực tiếp hoặc gửi qua đường bưu điệ</w:t>
      </w:r>
      <w:r w:rsidR="00392BB5" w:rsidRPr="0054554C">
        <w:rPr>
          <w:sz w:val="28"/>
          <w:szCs w:val="28"/>
        </w:rPr>
        <w:t>n 01</w:t>
      </w:r>
      <w:r w:rsidRPr="0054554C">
        <w:rPr>
          <w:sz w:val="28"/>
          <w:szCs w:val="28"/>
        </w:rPr>
        <w:t xml:space="preserve"> bộ hồ sơ đến Sở Văn hóa, Thể thao và Du lịch.</w:t>
      </w:r>
    </w:p>
    <w:p w:rsidR="00FA5B8F" w:rsidRPr="0054554C" w:rsidRDefault="00FA5B8F" w:rsidP="00E97A8F">
      <w:pPr>
        <w:spacing w:line="240" w:lineRule="auto"/>
        <w:ind w:firstLine="567"/>
        <w:rPr>
          <w:sz w:val="28"/>
          <w:szCs w:val="28"/>
        </w:rPr>
      </w:pPr>
      <w:r w:rsidRPr="0054554C">
        <w:rPr>
          <w:sz w:val="28"/>
          <w:szCs w:val="28"/>
        </w:rPr>
        <w:t xml:space="preserve">- Sở Văn hóa, Thể thao và Du lịch các tỉnh, thành phố trực thuộc Trung ương cấp Giấy phép phổ biến phim. Trường hợp không cấp </w:t>
      </w:r>
      <w:r w:rsidR="00392BB5" w:rsidRPr="0054554C">
        <w:rPr>
          <w:sz w:val="28"/>
          <w:szCs w:val="28"/>
        </w:rPr>
        <w:t>g</w:t>
      </w:r>
      <w:r w:rsidRPr="0054554C">
        <w:rPr>
          <w:sz w:val="28"/>
          <w:szCs w:val="28"/>
        </w:rPr>
        <w:t>iấy phép phải trả lời bằng văn bản nêu rõ lý do.</w:t>
      </w:r>
    </w:p>
    <w:p w:rsidR="00FA5B8F" w:rsidRPr="0054554C" w:rsidRDefault="00FA5B8F" w:rsidP="00E97A8F">
      <w:pPr>
        <w:spacing w:line="240" w:lineRule="auto"/>
        <w:ind w:firstLine="567"/>
        <w:rPr>
          <w:sz w:val="28"/>
          <w:szCs w:val="28"/>
        </w:rPr>
      </w:pPr>
      <w:r w:rsidRPr="0054554C">
        <w:rPr>
          <w:iCs/>
          <w:sz w:val="28"/>
          <w:szCs w:val="28"/>
        </w:rPr>
        <w:t>* Cách thức thực hiện:</w:t>
      </w:r>
      <w:r w:rsidRPr="0054554C">
        <w:rPr>
          <w:sz w:val="28"/>
          <w:szCs w:val="28"/>
          <w:vertAlign w:val="superscript"/>
        </w:rPr>
        <w:t xml:space="preserve"> </w:t>
      </w:r>
    </w:p>
    <w:p w:rsidR="00FA5B8F" w:rsidRPr="0054554C" w:rsidRDefault="00FA5B8F" w:rsidP="00E97A8F">
      <w:pPr>
        <w:spacing w:line="240" w:lineRule="auto"/>
        <w:ind w:firstLine="567"/>
        <w:rPr>
          <w:sz w:val="28"/>
          <w:szCs w:val="28"/>
        </w:rPr>
      </w:pPr>
      <w:r w:rsidRPr="0054554C">
        <w:rPr>
          <w:sz w:val="28"/>
          <w:szCs w:val="28"/>
        </w:rPr>
        <w:t>Nộp trực tiếp hoặc gửi qua đường bưu điện đến Sở Văn hóa, Thể thao và Du lịch.</w:t>
      </w:r>
    </w:p>
    <w:p w:rsidR="00FA5B8F" w:rsidRPr="0054554C" w:rsidRDefault="00FA5B8F" w:rsidP="00E97A8F">
      <w:pPr>
        <w:spacing w:line="240" w:lineRule="auto"/>
        <w:ind w:firstLine="567"/>
        <w:rPr>
          <w:iCs/>
          <w:sz w:val="28"/>
          <w:szCs w:val="28"/>
        </w:rPr>
      </w:pPr>
      <w:r w:rsidRPr="0054554C">
        <w:rPr>
          <w:iCs/>
          <w:sz w:val="28"/>
          <w:szCs w:val="28"/>
        </w:rPr>
        <w:t>* Thành phần, số lượng hồ sơ:</w:t>
      </w:r>
    </w:p>
    <w:p w:rsidR="00FA5B8F" w:rsidRPr="0054554C" w:rsidRDefault="00FA5B8F" w:rsidP="00E97A8F">
      <w:pPr>
        <w:spacing w:line="240" w:lineRule="auto"/>
        <w:ind w:firstLine="567"/>
        <w:rPr>
          <w:sz w:val="28"/>
          <w:szCs w:val="28"/>
        </w:rPr>
      </w:pPr>
      <w:r w:rsidRPr="0054554C">
        <w:rPr>
          <w:sz w:val="28"/>
          <w:szCs w:val="28"/>
        </w:rPr>
        <w:t>- Thành phần hồ sơ:</w:t>
      </w:r>
    </w:p>
    <w:p w:rsidR="00FA5B8F" w:rsidRPr="0054554C" w:rsidRDefault="00392BB5" w:rsidP="00E97A8F">
      <w:pPr>
        <w:spacing w:line="240" w:lineRule="auto"/>
        <w:ind w:firstLine="567"/>
        <w:rPr>
          <w:sz w:val="28"/>
          <w:szCs w:val="28"/>
        </w:rPr>
      </w:pPr>
      <w:r w:rsidRPr="0054554C">
        <w:rPr>
          <w:sz w:val="28"/>
          <w:szCs w:val="28"/>
        </w:rPr>
        <w:t>(1)</w:t>
      </w:r>
      <w:r w:rsidR="00FA5B8F" w:rsidRPr="0054554C">
        <w:rPr>
          <w:sz w:val="28"/>
          <w:szCs w:val="28"/>
        </w:rPr>
        <w:t xml:space="preserve"> Đơn đề nghị cấp giấy phép (Mẫu số 01 ban hành kèm theo Quyết định số 49/2008/QĐ-BVHTTDL ngày 09 tháng 7 năm 2008);</w:t>
      </w:r>
    </w:p>
    <w:p w:rsidR="00FA5B8F" w:rsidRPr="0054554C" w:rsidRDefault="00392BB5" w:rsidP="00E97A8F">
      <w:pPr>
        <w:spacing w:line="240" w:lineRule="auto"/>
        <w:ind w:firstLine="567"/>
        <w:rPr>
          <w:sz w:val="28"/>
          <w:szCs w:val="28"/>
        </w:rPr>
      </w:pPr>
      <w:r w:rsidRPr="0054554C">
        <w:rPr>
          <w:sz w:val="28"/>
          <w:szCs w:val="28"/>
        </w:rPr>
        <w:t>(2)</w:t>
      </w:r>
      <w:r w:rsidR="00FA5B8F" w:rsidRPr="0054554C">
        <w:rPr>
          <w:sz w:val="28"/>
          <w:szCs w:val="28"/>
        </w:rPr>
        <w:t xml:space="preserve"> Giấy chứng nhận bản quyền phim.</w:t>
      </w:r>
    </w:p>
    <w:p w:rsidR="00FA5B8F" w:rsidRPr="0054554C" w:rsidRDefault="00FA5B8F" w:rsidP="00E97A8F">
      <w:pPr>
        <w:spacing w:line="240" w:lineRule="auto"/>
        <w:ind w:firstLine="567"/>
        <w:rPr>
          <w:iCs/>
          <w:sz w:val="28"/>
          <w:szCs w:val="28"/>
        </w:rPr>
      </w:pPr>
      <w:r w:rsidRPr="0054554C">
        <w:rPr>
          <w:sz w:val="28"/>
          <w:szCs w:val="28"/>
        </w:rPr>
        <w:t>- Số lượng hồ</w:t>
      </w:r>
      <w:r w:rsidR="00392BB5" w:rsidRPr="0054554C">
        <w:rPr>
          <w:sz w:val="28"/>
          <w:szCs w:val="28"/>
        </w:rPr>
        <w:t xml:space="preserve"> sơ: 01</w:t>
      </w:r>
      <w:r w:rsidRPr="0054554C">
        <w:rPr>
          <w:sz w:val="28"/>
          <w:szCs w:val="28"/>
        </w:rPr>
        <w:t xml:space="preserve"> </w:t>
      </w:r>
      <w:r w:rsidR="00392BB5" w:rsidRPr="0054554C">
        <w:rPr>
          <w:sz w:val="28"/>
          <w:szCs w:val="28"/>
        </w:rPr>
        <w:t>(</w:t>
      </w:r>
      <w:r w:rsidRPr="0054554C">
        <w:rPr>
          <w:sz w:val="28"/>
          <w:szCs w:val="28"/>
        </w:rPr>
        <w:t>bộ</w:t>
      </w:r>
      <w:r w:rsidR="00392BB5" w:rsidRPr="0054554C">
        <w:rPr>
          <w:sz w:val="28"/>
          <w:szCs w:val="28"/>
        </w:rPr>
        <w:t>)</w:t>
      </w:r>
      <w:r w:rsidRPr="0054554C">
        <w:rPr>
          <w:sz w:val="28"/>
          <w:szCs w:val="28"/>
        </w:rPr>
        <w:t>.</w:t>
      </w:r>
    </w:p>
    <w:p w:rsidR="00FA5B8F" w:rsidRPr="0054554C" w:rsidRDefault="00FA5B8F" w:rsidP="00E97A8F">
      <w:pPr>
        <w:spacing w:line="240" w:lineRule="auto"/>
        <w:ind w:firstLine="567"/>
        <w:rPr>
          <w:iCs/>
          <w:sz w:val="28"/>
          <w:szCs w:val="28"/>
        </w:rPr>
      </w:pPr>
      <w:r w:rsidRPr="0054554C">
        <w:rPr>
          <w:iCs/>
          <w:sz w:val="28"/>
          <w:szCs w:val="28"/>
        </w:rPr>
        <w:t>* Thời hạn giải quyết:</w:t>
      </w:r>
    </w:p>
    <w:p w:rsidR="00FA5B8F" w:rsidRPr="0054554C" w:rsidRDefault="004C3939" w:rsidP="00E97A8F">
      <w:pPr>
        <w:spacing w:line="240" w:lineRule="auto"/>
        <w:ind w:firstLine="567"/>
        <w:rPr>
          <w:sz w:val="28"/>
          <w:szCs w:val="28"/>
        </w:rPr>
      </w:pPr>
      <w:r w:rsidRPr="0054554C">
        <w:rPr>
          <w:sz w:val="28"/>
          <w:szCs w:val="28"/>
        </w:rPr>
        <w:t>15 ngày</w:t>
      </w:r>
      <w:r w:rsidR="00FA5B8F" w:rsidRPr="0054554C">
        <w:rPr>
          <w:sz w:val="28"/>
          <w:szCs w:val="28"/>
        </w:rPr>
        <w:t xml:space="preserve"> kể từ ngày nhận đủ hồ sơ hợp lệ và phim trình duyệt.</w:t>
      </w:r>
    </w:p>
    <w:p w:rsidR="00FA5B8F" w:rsidRPr="0054554C" w:rsidRDefault="00FA5B8F" w:rsidP="00E97A8F">
      <w:pPr>
        <w:spacing w:line="240" w:lineRule="auto"/>
        <w:ind w:firstLine="567"/>
        <w:rPr>
          <w:iCs/>
          <w:sz w:val="28"/>
          <w:szCs w:val="28"/>
        </w:rPr>
      </w:pPr>
      <w:r w:rsidRPr="0054554C">
        <w:rPr>
          <w:iCs/>
          <w:sz w:val="28"/>
          <w:szCs w:val="28"/>
        </w:rPr>
        <w:t xml:space="preserve">* Đối tượng thực hiện thủ tục hành chính: </w:t>
      </w:r>
      <w:r w:rsidRPr="0054554C">
        <w:rPr>
          <w:sz w:val="28"/>
          <w:szCs w:val="28"/>
        </w:rPr>
        <w:t>Tổ chức.</w:t>
      </w:r>
    </w:p>
    <w:p w:rsidR="00FA5B8F" w:rsidRPr="0054554C" w:rsidRDefault="00FA5B8F" w:rsidP="00E97A8F">
      <w:pPr>
        <w:spacing w:line="240" w:lineRule="auto"/>
        <w:ind w:firstLine="567"/>
        <w:rPr>
          <w:iCs/>
          <w:sz w:val="28"/>
          <w:szCs w:val="28"/>
        </w:rPr>
      </w:pPr>
      <w:r w:rsidRPr="0054554C">
        <w:rPr>
          <w:iCs/>
          <w:sz w:val="28"/>
          <w:szCs w:val="28"/>
        </w:rPr>
        <w:t>* Cơ quan thực hiện thủ tục hành chính:</w:t>
      </w:r>
    </w:p>
    <w:p w:rsidR="00FA5B8F" w:rsidRPr="0054554C" w:rsidRDefault="00FA5B8F" w:rsidP="00E97A8F">
      <w:pPr>
        <w:spacing w:line="240" w:lineRule="auto"/>
        <w:ind w:firstLine="567"/>
        <w:rPr>
          <w:iCs/>
          <w:sz w:val="28"/>
          <w:szCs w:val="28"/>
        </w:rPr>
      </w:pPr>
      <w:r w:rsidRPr="0054554C">
        <w:rPr>
          <w:sz w:val="28"/>
          <w:szCs w:val="28"/>
        </w:rPr>
        <w:t>- Cơ quan có thẩm quyền quyết định: Ủy ban nhân dân cấp tỉnh</w:t>
      </w:r>
    </w:p>
    <w:p w:rsidR="00FA5B8F" w:rsidRPr="0054554C" w:rsidRDefault="00FA5B8F" w:rsidP="00E97A8F">
      <w:pPr>
        <w:spacing w:line="240" w:lineRule="auto"/>
        <w:ind w:firstLine="567"/>
        <w:rPr>
          <w:sz w:val="28"/>
          <w:szCs w:val="28"/>
        </w:rPr>
      </w:pPr>
      <w:r w:rsidRPr="0054554C">
        <w:rPr>
          <w:sz w:val="28"/>
          <w:szCs w:val="28"/>
        </w:rPr>
        <w:t>- Cơ quan hoặc người có thẩm quyền được ủy quyền hoặc phân cấp thực hiện: Sở Văn hóa, Thể thao và Du lịch</w:t>
      </w:r>
    </w:p>
    <w:p w:rsidR="00FA5B8F" w:rsidRPr="0054554C" w:rsidRDefault="00FA5B8F" w:rsidP="00E97A8F">
      <w:pPr>
        <w:spacing w:line="240" w:lineRule="auto"/>
        <w:ind w:firstLine="567"/>
        <w:rPr>
          <w:sz w:val="28"/>
          <w:szCs w:val="28"/>
        </w:rPr>
      </w:pPr>
      <w:r w:rsidRPr="0054554C">
        <w:rPr>
          <w:sz w:val="28"/>
          <w:szCs w:val="28"/>
        </w:rPr>
        <w:t>- Cơ quan trực tiếp thực hiện TTHC: Sở Văn hóa, Thể thao và Du lịch.</w:t>
      </w:r>
    </w:p>
    <w:p w:rsidR="00FA5B8F" w:rsidRPr="0054554C" w:rsidRDefault="00FA5B8F" w:rsidP="00E97A8F">
      <w:pPr>
        <w:spacing w:line="240" w:lineRule="auto"/>
        <w:ind w:firstLine="567"/>
        <w:rPr>
          <w:sz w:val="28"/>
          <w:szCs w:val="28"/>
        </w:rPr>
      </w:pPr>
      <w:r w:rsidRPr="0054554C">
        <w:rPr>
          <w:iCs/>
          <w:sz w:val="28"/>
          <w:szCs w:val="28"/>
        </w:rPr>
        <w:t>* Kết quả thực hiện thủ tục hành chính:</w:t>
      </w:r>
      <w:r w:rsidRPr="0054554C">
        <w:rPr>
          <w:sz w:val="28"/>
          <w:szCs w:val="28"/>
        </w:rPr>
        <w:t xml:space="preserve"> Quyết định hành chính.</w:t>
      </w:r>
    </w:p>
    <w:p w:rsidR="00334B9A" w:rsidRPr="0054554C" w:rsidRDefault="00334B9A" w:rsidP="00334B9A">
      <w:pPr>
        <w:spacing w:line="240" w:lineRule="auto"/>
        <w:ind w:firstLine="567"/>
        <w:rPr>
          <w:iCs/>
          <w:sz w:val="28"/>
          <w:szCs w:val="28"/>
          <w:lang w:val="fr-FR"/>
        </w:rPr>
      </w:pPr>
      <w:r w:rsidRPr="0054554C">
        <w:rPr>
          <w:iCs/>
          <w:sz w:val="28"/>
          <w:szCs w:val="28"/>
          <w:lang w:val="fr-FR"/>
        </w:rPr>
        <w:t xml:space="preserve">* Phí, lệ phí: </w:t>
      </w:r>
    </w:p>
    <w:tbl>
      <w:tblPr>
        <w:tblW w:w="0" w:type="auto"/>
        <w:tblInd w:w="108" w:type="dxa"/>
        <w:tblBorders>
          <w:top w:val="nil"/>
          <w:bottom w:val="nil"/>
          <w:insideH w:val="nil"/>
          <w:insideV w:val="nil"/>
        </w:tblBorders>
        <w:tblCellMar>
          <w:left w:w="0" w:type="dxa"/>
          <w:right w:w="0" w:type="dxa"/>
        </w:tblCellMar>
        <w:tblLook w:val="04A0" w:firstRow="1" w:lastRow="0" w:firstColumn="1" w:lastColumn="0" w:noHBand="0" w:noVBand="1"/>
      </w:tblPr>
      <w:tblGrid>
        <w:gridCol w:w="1077"/>
        <w:gridCol w:w="6212"/>
        <w:gridCol w:w="1891"/>
      </w:tblGrid>
      <w:tr w:rsidR="00334B9A" w:rsidRPr="0054554C">
        <w:tc>
          <w:tcPr>
            <w:tcW w:w="1082"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34B9A" w:rsidRPr="0054554C" w:rsidRDefault="00334B9A" w:rsidP="00BA6F1E">
            <w:pPr>
              <w:spacing w:before="120"/>
              <w:ind w:firstLine="0"/>
              <w:jc w:val="center"/>
              <w:rPr>
                <w:sz w:val="28"/>
                <w:szCs w:val="28"/>
              </w:rPr>
            </w:pPr>
            <w:r w:rsidRPr="0054554C">
              <w:rPr>
                <w:b/>
                <w:bCs/>
                <w:sz w:val="28"/>
                <w:szCs w:val="28"/>
              </w:rPr>
              <w:t>Số tt</w:t>
            </w:r>
          </w:p>
        </w:tc>
        <w:tc>
          <w:tcPr>
            <w:tcW w:w="6259" w:type="dxa"/>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34B9A" w:rsidRPr="0054554C" w:rsidRDefault="00334B9A" w:rsidP="00BA6F1E">
            <w:pPr>
              <w:spacing w:before="120"/>
              <w:ind w:firstLine="0"/>
              <w:jc w:val="center"/>
              <w:rPr>
                <w:sz w:val="28"/>
                <w:szCs w:val="28"/>
              </w:rPr>
            </w:pPr>
            <w:r w:rsidRPr="0054554C">
              <w:rPr>
                <w:b/>
                <w:bCs/>
                <w:sz w:val="28"/>
                <w:szCs w:val="28"/>
              </w:rPr>
              <w:t>Nội dung công việc</w:t>
            </w:r>
          </w:p>
        </w:tc>
        <w:tc>
          <w:tcPr>
            <w:tcW w:w="1896" w:type="dxa"/>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34B9A" w:rsidRPr="0054554C" w:rsidRDefault="00334B9A" w:rsidP="00BA6F1E">
            <w:pPr>
              <w:spacing w:before="120"/>
              <w:ind w:firstLine="0"/>
              <w:jc w:val="center"/>
              <w:rPr>
                <w:sz w:val="28"/>
                <w:szCs w:val="28"/>
              </w:rPr>
            </w:pPr>
            <w:r w:rsidRPr="0054554C">
              <w:rPr>
                <w:b/>
                <w:bCs/>
                <w:sz w:val="28"/>
                <w:szCs w:val="28"/>
              </w:rPr>
              <w:t>Mức thu</w:t>
            </w:r>
            <w:r w:rsidRPr="0054554C">
              <w:rPr>
                <w:sz w:val="28"/>
                <w:szCs w:val="28"/>
              </w:rPr>
              <w:t xml:space="preserve"> </w:t>
            </w:r>
            <w:r w:rsidRPr="0054554C">
              <w:rPr>
                <w:iCs/>
                <w:sz w:val="28"/>
                <w:szCs w:val="28"/>
              </w:rPr>
              <w:t>(đồng)</w:t>
            </w:r>
          </w:p>
        </w:tc>
      </w:tr>
      <w:tr w:rsidR="00334B9A" w:rsidRPr="0054554C">
        <w:tblPrEx>
          <w:tblBorders>
            <w:top w:val="none" w:sz="0" w:space="0" w:color="auto"/>
            <w:bottom w:val="none" w:sz="0" w:space="0" w:color="auto"/>
            <w:insideH w:val="none" w:sz="0" w:space="0" w:color="auto"/>
            <w:insideV w:val="none" w:sz="0" w:space="0" w:color="auto"/>
          </w:tblBorders>
        </w:tblPrEx>
        <w:tc>
          <w:tcPr>
            <w:tcW w:w="1082" w:type="dxa"/>
            <w:vMerge w:val="restart"/>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34B9A" w:rsidRPr="0054554C" w:rsidRDefault="00334B9A" w:rsidP="00BA6F1E">
            <w:pPr>
              <w:spacing w:before="0" w:after="0" w:line="240" w:lineRule="auto"/>
              <w:jc w:val="center"/>
              <w:rPr>
                <w:sz w:val="28"/>
                <w:szCs w:val="28"/>
              </w:rPr>
            </w:pPr>
            <w:r w:rsidRPr="0054554C">
              <w:rPr>
                <w:sz w:val="28"/>
                <w:szCs w:val="28"/>
              </w:rPr>
              <w:t>1</w:t>
            </w: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vAlign w:val="center"/>
          </w:tcPr>
          <w:p w:rsidR="00334B9A" w:rsidRPr="0054554C" w:rsidRDefault="00334B9A" w:rsidP="00BA6F1E">
            <w:pPr>
              <w:spacing w:before="0" w:after="0" w:line="240" w:lineRule="auto"/>
              <w:rPr>
                <w:sz w:val="28"/>
                <w:szCs w:val="28"/>
              </w:rPr>
            </w:pPr>
            <w:r w:rsidRPr="0054554C">
              <w:rPr>
                <w:sz w:val="28"/>
                <w:szCs w:val="28"/>
              </w:rPr>
              <w:t>Thẩm định kịch bản phim, bao gồm phim của các hãng sản xuất phim, phim đặt hàng, tài trợ, hợp tác với nước ngoài và dịch vụ làm phim với nước ngoài:</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vAlign w:val="center"/>
          </w:tcPr>
          <w:p w:rsidR="00334B9A" w:rsidRPr="0054554C" w:rsidRDefault="00334B9A" w:rsidP="00BA6F1E">
            <w:pPr>
              <w:spacing w:before="0" w:after="0" w:line="240" w:lineRule="auto"/>
              <w:jc w:val="center"/>
              <w:rPr>
                <w:sz w:val="28"/>
                <w:szCs w:val="28"/>
              </w:rPr>
            </w:pPr>
            <w:r w:rsidRPr="0054554C">
              <w:rPr>
                <w:b/>
                <w:bCs/>
                <w:sz w:val="28"/>
                <w:szCs w:val="28"/>
              </w:rPr>
              <w:t> </w:t>
            </w:r>
          </w:p>
        </w:tc>
      </w:tr>
      <w:tr w:rsidR="00334B9A"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334B9A" w:rsidRPr="0054554C" w:rsidRDefault="00334B9A" w:rsidP="00BA6F1E">
            <w:pPr>
              <w:spacing w:before="0" w:after="0" w:line="240" w:lineRule="auto"/>
              <w:jc w:val="center"/>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334B9A" w:rsidRPr="0054554C" w:rsidRDefault="00334B9A" w:rsidP="00BA6F1E">
            <w:pPr>
              <w:spacing w:before="0" w:after="0" w:line="240" w:lineRule="auto"/>
              <w:rPr>
                <w:sz w:val="28"/>
                <w:szCs w:val="28"/>
              </w:rPr>
            </w:pPr>
            <w:r w:rsidRPr="0054554C">
              <w:rPr>
                <w:sz w:val="28"/>
                <w:szCs w:val="28"/>
              </w:rPr>
              <w:t>a) Kịch bản phim truyện:</w:t>
            </w:r>
          </w:p>
          <w:p w:rsidR="00334B9A" w:rsidRPr="0054554C" w:rsidRDefault="00334B9A" w:rsidP="00BA6F1E">
            <w:pPr>
              <w:spacing w:before="0" w:after="0" w:line="240" w:lineRule="auto"/>
              <w:rPr>
                <w:sz w:val="28"/>
                <w:szCs w:val="28"/>
              </w:rPr>
            </w:pPr>
            <w:r w:rsidRPr="0054554C">
              <w:rPr>
                <w:sz w:val="28"/>
                <w:szCs w:val="28"/>
              </w:rPr>
              <w:t>- Độ dài đến 100 phút (1 tập phim):</w:t>
            </w:r>
          </w:p>
          <w:p w:rsidR="00334B9A" w:rsidRPr="0054554C" w:rsidRDefault="00334B9A" w:rsidP="00BA6F1E">
            <w:pPr>
              <w:spacing w:before="0" w:after="0" w:line="240" w:lineRule="auto"/>
              <w:rPr>
                <w:sz w:val="28"/>
                <w:szCs w:val="28"/>
              </w:rPr>
            </w:pPr>
            <w:r w:rsidRPr="0054554C">
              <w:rPr>
                <w:sz w:val="28"/>
                <w:szCs w:val="28"/>
              </w:rPr>
              <w:t>- Độ dài từ 101 - 150 phút (1,5 tập):</w:t>
            </w:r>
          </w:p>
          <w:p w:rsidR="00334B9A" w:rsidRPr="0054554C" w:rsidRDefault="00334B9A" w:rsidP="00BA6F1E">
            <w:pPr>
              <w:spacing w:before="0" w:after="0" w:line="240" w:lineRule="auto"/>
              <w:rPr>
                <w:sz w:val="28"/>
                <w:szCs w:val="28"/>
              </w:rPr>
            </w:pPr>
            <w:r w:rsidRPr="0054554C">
              <w:rPr>
                <w:sz w:val="28"/>
                <w:szCs w:val="28"/>
              </w:rPr>
              <w:t>- Độ dài từ 151 - 200 phút tính thành 02 tập.</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334B9A" w:rsidRPr="0054554C" w:rsidRDefault="00334B9A" w:rsidP="00BA6F1E">
            <w:pPr>
              <w:spacing w:before="0" w:after="0" w:line="240" w:lineRule="auto"/>
              <w:jc w:val="right"/>
              <w:rPr>
                <w:sz w:val="28"/>
                <w:szCs w:val="28"/>
              </w:rPr>
            </w:pPr>
            <w:r w:rsidRPr="0054554C">
              <w:rPr>
                <w:sz w:val="28"/>
                <w:szCs w:val="28"/>
              </w:rPr>
              <w:t> </w:t>
            </w:r>
          </w:p>
          <w:p w:rsidR="00334B9A" w:rsidRPr="0054554C" w:rsidRDefault="00334B9A" w:rsidP="00BA6F1E">
            <w:pPr>
              <w:spacing w:before="0" w:after="0" w:line="240" w:lineRule="auto"/>
              <w:jc w:val="right"/>
              <w:rPr>
                <w:sz w:val="28"/>
                <w:szCs w:val="28"/>
              </w:rPr>
            </w:pPr>
            <w:r w:rsidRPr="0054554C">
              <w:rPr>
                <w:sz w:val="28"/>
                <w:szCs w:val="28"/>
              </w:rPr>
              <w:t>3.600.000</w:t>
            </w:r>
          </w:p>
          <w:p w:rsidR="00334B9A" w:rsidRPr="0054554C" w:rsidRDefault="00334B9A" w:rsidP="00BA6F1E">
            <w:pPr>
              <w:spacing w:before="0" w:after="0" w:line="240" w:lineRule="auto"/>
              <w:jc w:val="right"/>
              <w:rPr>
                <w:sz w:val="28"/>
                <w:szCs w:val="28"/>
              </w:rPr>
            </w:pPr>
            <w:r w:rsidRPr="0054554C">
              <w:rPr>
                <w:sz w:val="28"/>
                <w:szCs w:val="28"/>
              </w:rPr>
              <w:t>5.400.000</w:t>
            </w:r>
          </w:p>
        </w:tc>
      </w:tr>
      <w:tr w:rsidR="00334B9A"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334B9A" w:rsidRPr="0054554C" w:rsidRDefault="00334B9A" w:rsidP="00BA6F1E">
            <w:pPr>
              <w:spacing w:before="0" w:after="0" w:line="240" w:lineRule="auto"/>
              <w:jc w:val="right"/>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334B9A" w:rsidRPr="0054554C" w:rsidRDefault="00334B9A" w:rsidP="00BA6F1E">
            <w:pPr>
              <w:spacing w:before="0" w:after="0" w:line="240" w:lineRule="auto"/>
              <w:rPr>
                <w:sz w:val="28"/>
                <w:szCs w:val="28"/>
              </w:rPr>
            </w:pPr>
            <w:r w:rsidRPr="0054554C">
              <w:rPr>
                <w:sz w:val="28"/>
                <w:szCs w:val="28"/>
              </w:rPr>
              <w:t>b) Kịch bản phim ngắn, bao gồm: phim tài liệu, phim khoa học, phim hoạt hình:</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334B9A" w:rsidRPr="0054554C" w:rsidRDefault="00334B9A" w:rsidP="00BA6F1E">
            <w:pPr>
              <w:spacing w:before="0" w:after="0" w:line="240" w:lineRule="auto"/>
              <w:jc w:val="right"/>
              <w:rPr>
                <w:sz w:val="28"/>
                <w:szCs w:val="28"/>
              </w:rPr>
            </w:pPr>
            <w:r w:rsidRPr="0054554C">
              <w:rPr>
                <w:sz w:val="28"/>
                <w:szCs w:val="28"/>
              </w:rPr>
              <w:t> </w:t>
            </w:r>
          </w:p>
        </w:tc>
      </w:tr>
      <w:tr w:rsidR="00334B9A"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334B9A" w:rsidRPr="0054554C" w:rsidRDefault="00334B9A" w:rsidP="00BA6F1E">
            <w:pPr>
              <w:spacing w:before="0" w:after="0" w:line="240" w:lineRule="auto"/>
              <w:jc w:val="right"/>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334B9A" w:rsidRPr="0054554C" w:rsidRDefault="00334B9A" w:rsidP="00BA6F1E">
            <w:pPr>
              <w:spacing w:before="0" w:after="0" w:line="240" w:lineRule="auto"/>
              <w:rPr>
                <w:sz w:val="28"/>
                <w:szCs w:val="28"/>
              </w:rPr>
            </w:pPr>
            <w:r w:rsidRPr="0054554C">
              <w:rPr>
                <w:sz w:val="28"/>
                <w:szCs w:val="28"/>
              </w:rPr>
              <w:t xml:space="preserve">- Độ dài đến 60 phút: </w:t>
            </w:r>
          </w:p>
          <w:p w:rsidR="00334B9A" w:rsidRPr="0054554C" w:rsidRDefault="00334B9A" w:rsidP="00BA6F1E">
            <w:pPr>
              <w:spacing w:before="0" w:after="0" w:line="240" w:lineRule="auto"/>
              <w:rPr>
                <w:sz w:val="28"/>
                <w:szCs w:val="28"/>
              </w:rPr>
            </w:pPr>
            <w:r w:rsidRPr="0054554C">
              <w:rPr>
                <w:sz w:val="28"/>
                <w:szCs w:val="28"/>
              </w:rPr>
              <w:t>- Độ dài từ 61 phút trở lên thu như phim truyện.</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334B9A" w:rsidRPr="0054554C" w:rsidRDefault="00334B9A" w:rsidP="00BA6F1E">
            <w:pPr>
              <w:spacing w:before="0" w:after="0" w:line="240" w:lineRule="auto"/>
              <w:jc w:val="right"/>
              <w:rPr>
                <w:sz w:val="28"/>
                <w:szCs w:val="28"/>
              </w:rPr>
            </w:pPr>
            <w:r w:rsidRPr="0054554C">
              <w:rPr>
                <w:sz w:val="28"/>
                <w:szCs w:val="28"/>
              </w:rPr>
              <w:t>1.500.000</w:t>
            </w:r>
          </w:p>
        </w:tc>
      </w:tr>
      <w:tr w:rsidR="00334B9A"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334B9A" w:rsidRPr="0054554C" w:rsidRDefault="00334B9A" w:rsidP="00BA6F1E">
            <w:pPr>
              <w:spacing w:before="0" w:after="0" w:line="240" w:lineRule="auto"/>
              <w:jc w:val="right"/>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334B9A" w:rsidRPr="0054554C" w:rsidRDefault="00334B9A" w:rsidP="00BA6F1E">
            <w:pPr>
              <w:spacing w:before="0" w:after="0" w:line="240" w:lineRule="auto"/>
              <w:rPr>
                <w:sz w:val="28"/>
                <w:szCs w:val="28"/>
              </w:rPr>
            </w:pPr>
            <w:r w:rsidRPr="0054554C">
              <w:rPr>
                <w:sz w:val="28"/>
                <w:szCs w:val="28"/>
              </w:rPr>
              <w:t>c) Kịch bản phim được thực hiện từ hoạt động hợp tác, cung cấp dịch vụ làm phim với nước ngoài:</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334B9A" w:rsidRPr="0054554C" w:rsidRDefault="00334B9A" w:rsidP="00BA6F1E">
            <w:pPr>
              <w:spacing w:before="0" w:after="0" w:line="240" w:lineRule="auto"/>
              <w:jc w:val="right"/>
              <w:rPr>
                <w:sz w:val="28"/>
                <w:szCs w:val="28"/>
              </w:rPr>
            </w:pPr>
            <w:r w:rsidRPr="0054554C">
              <w:rPr>
                <w:sz w:val="28"/>
                <w:szCs w:val="28"/>
              </w:rPr>
              <w:t> </w:t>
            </w:r>
          </w:p>
        </w:tc>
      </w:tr>
      <w:tr w:rsidR="00334B9A"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334B9A" w:rsidRPr="0054554C" w:rsidRDefault="00334B9A" w:rsidP="00BA6F1E">
            <w:pPr>
              <w:spacing w:before="0" w:after="0" w:line="240" w:lineRule="auto"/>
              <w:jc w:val="right"/>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334B9A" w:rsidRPr="0054554C" w:rsidRDefault="00334B9A" w:rsidP="00BA6F1E">
            <w:pPr>
              <w:spacing w:before="0" w:after="0" w:line="240" w:lineRule="auto"/>
              <w:rPr>
                <w:sz w:val="28"/>
                <w:szCs w:val="28"/>
              </w:rPr>
            </w:pPr>
            <w:r w:rsidRPr="0054554C">
              <w:rPr>
                <w:sz w:val="28"/>
                <w:szCs w:val="28"/>
              </w:rPr>
              <w:t xml:space="preserve">c.1) Phim truyện: </w:t>
            </w:r>
          </w:p>
          <w:p w:rsidR="00334B9A" w:rsidRPr="0054554C" w:rsidRDefault="00334B9A" w:rsidP="00BA6F1E">
            <w:pPr>
              <w:spacing w:before="0" w:after="0" w:line="240" w:lineRule="auto"/>
              <w:rPr>
                <w:sz w:val="28"/>
                <w:szCs w:val="28"/>
              </w:rPr>
            </w:pPr>
            <w:r w:rsidRPr="0054554C">
              <w:rPr>
                <w:sz w:val="28"/>
                <w:szCs w:val="28"/>
              </w:rPr>
              <w:t xml:space="preserve">- Độ dài đến 100 phút (1 tập phim): </w:t>
            </w:r>
          </w:p>
          <w:p w:rsidR="00334B9A" w:rsidRPr="0054554C" w:rsidRDefault="00334B9A" w:rsidP="00BA6F1E">
            <w:pPr>
              <w:spacing w:before="0" w:after="0" w:line="240" w:lineRule="auto"/>
              <w:rPr>
                <w:sz w:val="28"/>
                <w:szCs w:val="28"/>
              </w:rPr>
            </w:pPr>
            <w:r w:rsidRPr="0054554C">
              <w:rPr>
                <w:sz w:val="28"/>
                <w:szCs w:val="28"/>
              </w:rPr>
              <w:t xml:space="preserve">- Độ dài từ 101 - 150 phút (1,5 tập): </w:t>
            </w:r>
          </w:p>
          <w:p w:rsidR="00334B9A" w:rsidRPr="0054554C" w:rsidRDefault="00334B9A" w:rsidP="00BA6F1E">
            <w:pPr>
              <w:spacing w:before="0" w:after="0" w:line="240" w:lineRule="auto"/>
              <w:rPr>
                <w:sz w:val="28"/>
                <w:szCs w:val="28"/>
              </w:rPr>
            </w:pPr>
            <w:r w:rsidRPr="0054554C">
              <w:rPr>
                <w:sz w:val="28"/>
                <w:szCs w:val="28"/>
              </w:rPr>
              <w:t>- Độ dài từ 151 - 200 phút tính thành 02 tập.</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334B9A" w:rsidRPr="0054554C" w:rsidRDefault="00334B9A" w:rsidP="00BA6F1E">
            <w:pPr>
              <w:spacing w:before="0" w:after="0" w:line="240" w:lineRule="auto"/>
              <w:jc w:val="right"/>
              <w:rPr>
                <w:sz w:val="28"/>
                <w:szCs w:val="28"/>
              </w:rPr>
            </w:pPr>
            <w:r w:rsidRPr="0054554C">
              <w:rPr>
                <w:sz w:val="28"/>
                <w:szCs w:val="28"/>
              </w:rPr>
              <w:t> </w:t>
            </w:r>
          </w:p>
          <w:p w:rsidR="00334B9A" w:rsidRPr="0054554C" w:rsidRDefault="00334B9A" w:rsidP="00BA6F1E">
            <w:pPr>
              <w:spacing w:before="0" w:after="0" w:line="240" w:lineRule="auto"/>
              <w:jc w:val="right"/>
              <w:rPr>
                <w:sz w:val="28"/>
                <w:szCs w:val="28"/>
              </w:rPr>
            </w:pPr>
            <w:r w:rsidRPr="0054554C">
              <w:rPr>
                <w:sz w:val="28"/>
                <w:szCs w:val="28"/>
              </w:rPr>
              <w:t>6.000.000</w:t>
            </w:r>
          </w:p>
          <w:p w:rsidR="00334B9A" w:rsidRPr="0054554C" w:rsidRDefault="00334B9A" w:rsidP="00BA6F1E">
            <w:pPr>
              <w:spacing w:before="0" w:after="0" w:line="240" w:lineRule="auto"/>
              <w:jc w:val="right"/>
              <w:rPr>
                <w:sz w:val="28"/>
                <w:szCs w:val="28"/>
              </w:rPr>
            </w:pPr>
            <w:r w:rsidRPr="0054554C">
              <w:rPr>
                <w:sz w:val="28"/>
                <w:szCs w:val="28"/>
              </w:rPr>
              <w:t>8.000.000</w:t>
            </w:r>
          </w:p>
          <w:p w:rsidR="00334B9A" w:rsidRPr="0054554C" w:rsidRDefault="00334B9A" w:rsidP="00BA6F1E">
            <w:pPr>
              <w:spacing w:before="0" w:after="0" w:line="240" w:lineRule="auto"/>
              <w:jc w:val="right"/>
              <w:rPr>
                <w:sz w:val="28"/>
                <w:szCs w:val="28"/>
              </w:rPr>
            </w:pPr>
            <w:r w:rsidRPr="0054554C">
              <w:rPr>
                <w:sz w:val="28"/>
                <w:szCs w:val="28"/>
              </w:rPr>
              <w:t> </w:t>
            </w:r>
          </w:p>
        </w:tc>
      </w:tr>
      <w:tr w:rsidR="00334B9A"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334B9A" w:rsidRPr="0054554C" w:rsidRDefault="00334B9A" w:rsidP="00BA6F1E">
            <w:pPr>
              <w:spacing w:before="0" w:after="0" w:line="240" w:lineRule="auto"/>
              <w:jc w:val="right"/>
              <w:rPr>
                <w:sz w:val="28"/>
                <w:szCs w:val="28"/>
              </w:rPr>
            </w:pPr>
          </w:p>
        </w:tc>
        <w:tc>
          <w:tcPr>
            <w:tcW w:w="6259"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334B9A" w:rsidRPr="0054554C" w:rsidRDefault="00334B9A" w:rsidP="00BA6F1E">
            <w:pPr>
              <w:spacing w:before="0" w:after="0" w:line="240" w:lineRule="auto"/>
              <w:rPr>
                <w:sz w:val="28"/>
                <w:szCs w:val="28"/>
              </w:rPr>
            </w:pPr>
            <w:r w:rsidRPr="0054554C">
              <w:rPr>
                <w:sz w:val="28"/>
                <w:szCs w:val="28"/>
              </w:rPr>
              <w:t>c.2) Phim ngắn:</w:t>
            </w:r>
          </w:p>
          <w:p w:rsidR="00334B9A" w:rsidRPr="0054554C" w:rsidRDefault="00334B9A" w:rsidP="00BA6F1E">
            <w:pPr>
              <w:spacing w:before="0" w:after="0" w:line="240" w:lineRule="auto"/>
              <w:rPr>
                <w:sz w:val="28"/>
                <w:szCs w:val="28"/>
              </w:rPr>
            </w:pPr>
            <w:r w:rsidRPr="0054554C">
              <w:rPr>
                <w:sz w:val="28"/>
                <w:szCs w:val="28"/>
              </w:rPr>
              <w:t>- Độ dài đến 60 phút:</w:t>
            </w:r>
          </w:p>
          <w:p w:rsidR="00334B9A" w:rsidRPr="0054554C" w:rsidRDefault="00334B9A" w:rsidP="00BA6F1E">
            <w:pPr>
              <w:spacing w:before="0" w:after="0" w:line="240" w:lineRule="auto"/>
              <w:rPr>
                <w:sz w:val="28"/>
                <w:szCs w:val="28"/>
              </w:rPr>
            </w:pPr>
            <w:r w:rsidRPr="0054554C">
              <w:rPr>
                <w:sz w:val="28"/>
                <w:szCs w:val="28"/>
              </w:rPr>
              <w:t>- Độ dài từ 61 phút trở lên thu như phim truyện.</w:t>
            </w:r>
          </w:p>
        </w:tc>
        <w:tc>
          <w:tcPr>
            <w:tcW w:w="1896"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334B9A" w:rsidRPr="0054554C" w:rsidRDefault="00334B9A" w:rsidP="00BA6F1E">
            <w:pPr>
              <w:spacing w:before="0" w:after="0" w:line="240" w:lineRule="auto"/>
              <w:jc w:val="right"/>
              <w:rPr>
                <w:sz w:val="28"/>
                <w:szCs w:val="28"/>
              </w:rPr>
            </w:pPr>
            <w:r w:rsidRPr="0054554C">
              <w:rPr>
                <w:sz w:val="28"/>
                <w:szCs w:val="28"/>
              </w:rPr>
              <w:t> </w:t>
            </w:r>
          </w:p>
          <w:p w:rsidR="00334B9A" w:rsidRPr="0054554C" w:rsidRDefault="00334B9A" w:rsidP="00BA6F1E">
            <w:pPr>
              <w:spacing w:before="0" w:after="0" w:line="240" w:lineRule="auto"/>
              <w:jc w:val="right"/>
              <w:rPr>
                <w:sz w:val="28"/>
                <w:szCs w:val="28"/>
              </w:rPr>
            </w:pPr>
            <w:r w:rsidRPr="0054554C">
              <w:rPr>
                <w:sz w:val="28"/>
                <w:szCs w:val="28"/>
              </w:rPr>
              <w:t>2.400.000</w:t>
            </w:r>
          </w:p>
        </w:tc>
      </w:tr>
      <w:tr w:rsidR="00334B9A" w:rsidRPr="0054554C">
        <w:tblPrEx>
          <w:tblBorders>
            <w:top w:val="none" w:sz="0" w:space="0" w:color="auto"/>
            <w:bottom w:val="none" w:sz="0" w:space="0" w:color="auto"/>
            <w:insideH w:val="none" w:sz="0" w:space="0" w:color="auto"/>
            <w:insideV w:val="none" w:sz="0" w:space="0" w:color="auto"/>
          </w:tblBorders>
        </w:tblPrEx>
        <w:tc>
          <w:tcPr>
            <w:tcW w:w="1082" w:type="dxa"/>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334B9A" w:rsidRPr="0054554C" w:rsidRDefault="00334B9A" w:rsidP="00BA6F1E">
            <w:pPr>
              <w:spacing w:before="0" w:after="0" w:line="240" w:lineRule="auto"/>
              <w:jc w:val="center"/>
              <w:rPr>
                <w:sz w:val="28"/>
                <w:szCs w:val="28"/>
              </w:rPr>
            </w:pPr>
            <w:r w:rsidRPr="0054554C">
              <w:rPr>
                <w:sz w:val="28"/>
                <w:szCs w:val="28"/>
              </w:rPr>
              <w:t>2</w:t>
            </w:r>
          </w:p>
        </w:tc>
        <w:tc>
          <w:tcPr>
            <w:tcW w:w="6259"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334B9A" w:rsidRPr="0054554C" w:rsidRDefault="00334B9A" w:rsidP="00BA6F1E">
            <w:pPr>
              <w:spacing w:before="0" w:after="0" w:line="240" w:lineRule="auto"/>
              <w:rPr>
                <w:sz w:val="28"/>
                <w:szCs w:val="28"/>
              </w:rPr>
            </w:pPr>
            <w:r w:rsidRPr="0054554C">
              <w:rPr>
                <w:sz w:val="28"/>
                <w:szCs w:val="28"/>
              </w:rPr>
              <w:t>Thẩm định phim:</w:t>
            </w:r>
          </w:p>
          <w:p w:rsidR="00334B9A" w:rsidRPr="0054554C" w:rsidRDefault="00334B9A" w:rsidP="00BA6F1E">
            <w:pPr>
              <w:spacing w:before="0" w:after="0" w:line="240" w:lineRule="auto"/>
              <w:rPr>
                <w:sz w:val="28"/>
                <w:szCs w:val="28"/>
              </w:rPr>
            </w:pPr>
            <w:r w:rsidRPr="0054554C">
              <w:rPr>
                <w:sz w:val="28"/>
                <w:szCs w:val="28"/>
              </w:rPr>
              <w:t>a) Phim truyện:</w:t>
            </w:r>
          </w:p>
          <w:p w:rsidR="00334B9A" w:rsidRPr="0054554C" w:rsidRDefault="00334B9A" w:rsidP="00BA6F1E">
            <w:pPr>
              <w:spacing w:before="0" w:after="0" w:line="240" w:lineRule="auto"/>
              <w:rPr>
                <w:sz w:val="28"/>
                <w:szCs w:val="28"/>
              </w:rPr>
            </w:pPr>
            <w:r w:rsidRPr="0054554C">
              <w:rPr>
                <w:sz w:val="28"/>
                <w:szCs w:val="28"/>
              </w:rPr>
              <w:t xml:space="preserve">- Độ dài đến 100 phút (1 tập phim): </w:t>
            </w:r>
          </w:p>
          <w:p w:rsidR="00334B9A" w:rsidRPr="0054554C" w:rsidRDefault="00334B9A" w:rsidP="00BA6F1E">
            <w:pPr>
              <w:spacing w:before="0" w:after="0" w:line="240" w:lineRule="auto"/>
              <w:rPr>
                <w:sz w:val="28"/>
                <w:szCs w:val="28"/>
              </w:rPr>
            </w:pPr>
            <w:r w:rsidRPr="0054554C">
              <w:rPr>
                <w:sz w:val="28"/>
                <w:szCs w:val="28"/>
              </w:rPr>
              <w:t xml:space="preserve">- Độ dài từ 101 đến 150 phút (1,5 tập): </w:t>
            </w:r>
          </w:p>
          <w:p w:rsidR="00334B9A" w:rsidRPr="0054554C" w:rsidRDefault="00334B9A" w:rsidP="00BA6F1E">
            <w:pPr>
              <w:spacing w:before="0" w:after="0" w:line="240" w:lineRule="auto"/>
              <w:rPr>
                <w:sz w:val="28"/>
                <w:szCs w:val="28"/>
              </w:rPr>
            </w:pPr>
            <w:r w:rsidRPr="0054554C">
              <w:rPr>
                <w:sz w:val="28"/>
                <w:szCs w:val="28"/>
              </w:rPr>
              <w:t>- Độ dài từ 151 đến 200 phút tính thành 02 tập.</w:t>
            </w:r>
          </w:p>
          <w:p w:rsidR="00334B9A" w:rsidRPr="0054554C" w:rsidRDefault="00334B9A" w:rsidP="00BA6F1E">
            <w:pPr>
              <w:spacing w:before="0" w:after="0" w:line="240" w:lineRule="auto"/>
              <w:rPr>
                <w:sz w:val="28"/>
                <w:szCs w:val="28"/>
              </w:rPr>
            </w:pPr>
            <w:r w:rsidRPr="0054554C">
              <w:rPr>
                <w:sz w:val="28"/>
                <w:szCs w:val="28"/>
              </w:rPr>
              <w:t>b) Phim ngắn (tài liệu, khoa học, hoạt hình...):</w:t>
            </w:r>
          </w:p>
          <w:p w:rsidR="00334B9A" w:rsidRPr="0054554C" w:rsidRDefault="00334B9A" w:rsidP="00BA6F1E">
            <w:pPr>
              <w:spacing w:before="0" w:after="0" w:line="240" w:lineRule="auto"/>
              <w:rPr>
                <w:sz w:val="28"/>
                <w:szCs w:val="28"/>
              </w:rPr>
            </w:pPr>
            <w:r w:rsidRPr="0054554C">
              <w:rPr>
                <w:sz w:val="28"/>
                <w:szCs w:val="28"/>
              </w:rPr>
              <w:t xml:space="preserve">- Độ dài đến 60 phút: </w:t>
            </w:r>
          </w:p>
          <w:p w:rsidR="00334B9A" w:rsidRPr="0054554C" w:rsidRDefault="00334B9A" w:rsidP="00BA6F1E">
            <w:pPr>
              <w:spacing w:before="0" w:after="0" w:line="240" w:lineRule="auto"/>
              <w:rPr>
                <w:sz w:val="28"/>
                <w:szCs w:val="28"/>
              </w:rPr>
            </w:pPr>
            <w:r w:rsidRPr="0054554C">
              <w:rPr>
                <w:sz w:val="28"/>
                <w:szCs w:val="28"/>
              </w:rPr>
              <w:t>- Độ dài từ 61 phút trở lên thu như phim truyện.</w:t>
            </w:r>
          </w:p>
        </w:tc>
        <w:tc>
          <w:tcPr>
            <w:tcW w:w="1896"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334B9A" w:rsidRPr="0054554C" w:rsidRDefault="00334B9A" w:rsidP="00BA6F1E">
            <w:pPr>
              <w:spacing w:before="0" w:after="0" w:line="240" w:lineRule="auto"/>
              <w:jc w:val="right"/>
              <w:rPr>
                <w:sz w:val="28"/>
                <w:szCs w:val="28"/>
              </w:rPr>
            </w:pPr>
            <w:r w:rsidRPr="0054554C">
              <w:rPr>
                <w:sz w:val="28"/>
                <w:szCs w:val="28"/>
              </w:rPr>
              <w:t> </w:t>
            </w:r>
          </w:p>
          <w:p w:rsidR="00334B9A" w:rsidRPr="0054554C" w:rsidRDefault="00334B9A" w:rsidP="00BA6F1E">
            <w:pPr>
              <w:spacing w:before="0" w:after="0" w:line="240" w:lineRule="auto"/>
              <w:jc w:val="right"/>
              <w:rPr>
                <w:sz w:val="28"/>
                <w:szCs w:val="28"/>
              </w:rPr>
            </w:pPr>
            <w:r w:rsidRPr="0054554C">
              <w:rPr>
                <w:sz w:val="28"/>
                <w:szCs w:val="28"/>
              </w:rPr>
              <w:t> </w:t>
            </w:r>
          </w:p>
          <w:p w:rsidR="00334B9A" w:rsidRPr="0054554C" w:rsidRDefault="00334B9A" w:rsidP="00BA6F1E">
            <w:pPr>
              <w:spacing w:before="0" w:after="0" w:line="240" w:lineRule="auto"/>
              <w:jc w:val="right"/>
              <w:rPr>
                <w:sz w:val="28"/>
                <w:szCs w:val="28"/>
              </w:rPr>
            </w:pPr>
            <w:r w:rsidRPr="0054554C">
              <w:rPr>
                <w:sz w:val="28"/>
                <w:szCs w:val="28"/>
              </w:rPr>
              <w:t>1.800.000</w:t>
            </w:r>
          </w:p>
          <w:p w:rsidR="00334B9A" w:rsidRPr="0054554C" w:rsidRDefault="00334B9A" w:rsidP="00BA6F1E">
            <w:pPr>
              <w:spacing w:before="0" w:after="0" w:line="240" w:lineRule="auto"/>
              <w:jc w:val="right"/>
              <w:rPr>
                <w:sz w:val="28"/>
                <w:szCs w:val="28"/>
              </w:rPr>
            </w:pPr>
            <w:r w:rsidRPr="0054554C">
              <w:rPr>
                <w:sz w:val="28"/>
                <w:szCs w:val="28"/>
              </w:rPr>
              <w:t>2.700.000</w:t>
            </w:r>
          </w:p>
          <w:p w:rsidR="00334B9A" w:rsidRPr="0054554C" w:rsidRDefault="00334B9A" w:rsidP="00BA6F1E">
            <w:pPr>
              <w:spacing w:before="0" w:after="0" w:line="240" w:lineRule="auto"/>
              <w:jc w:val="right"/>
              <w:rPr>
                <w:sz w:val="28"/>
                <w:szCs w:val="28"/>
              </w:rPr>
            </w:pPr>
            <w:r w:rsidRPr="0054554C">
              <w:rPr>
                <w:sz w:val="28"/>
                <w:szCs w:val="28"/>
              </w:rPr>
              <w:t> </w:t>
            </w:r>
          </w:p>
          <w:p w:rsidR="00334B9A" w:rsidRPr="0054554C" w:rsidRDefault="00334B9A" w:rsidP="00BA6F1E">
            <w:pPr>
              <w:spacing w:before="0" w:after="0" w:line="240" w:lineRule="auto"/>
              <w:jc w:val="right"/>
              <w:rPr>
                <w:sz w:val="28"/>
                <w:szCs w:val="28"/>
              </w:rPr>
            </w:pPr>
            <w:r w:rsidRPr="0054554C">
              <w:rPr>
                <w:sz w:val="28"/>
                <w:szCs w:val="28"/>
              </w:rPr>
              <w:t> </w:t>
            </w:r>
          </w:p>
          <w:p w:rsidR="00334B9A" w:rsidRPr="0054554C" w:rsidRDefault="00334B9A" w:rsidP="00BA6F1E">
            <w:pPr>
              <w:spacing w:before="0" w:after="0" w:line="240" w:lineRule="auto"/>
              <w:jc w:val="right"/>
              <w:rPr>
                <w:sz w:val="28"/>
                <w:szCs w:val="28"/>
              </w:rPr>
            </w:pPr>
            <w:r w:rsidRPr="0054554C">
              <w:rPr>
                <w:sz w:val="28"/>
                <w:szCs w:val="28"/>
              </w:rPr>
              <w:t>1.100.000</w:t>
            </w:r>
          </w:p>
        </w:tc>
      </w:tr>
    </w:tbl>
    <w:p w:rsidR="00334B9A" w:rsidRPr="0054554C" w:rsidRDefault="00334B9A" w:rsidP="00334B9A">
      <w:pPr>
        <w:spacing w:before="120" w:after="120" w:line="240" w:lineRule="auto"/>
        <w:rPr>
          <w:sz w:val="28"/>
          <w:szCs w:val="28"/>
          <w:lang w:val="fr-FR"/>
        </w:rPr>
      </w:pPr>
      <w:r w:rsidRPr="0054554C">
        <w:rPr>
          <w:iCs/>
          <w:sz w:val="28"/>
          <w:szCs w:val="28"/>
          <w:lang w:val="fr-FR"/>
        </w:rPr>
        <w:t>Ghi chú:</w:t>
      </w:r>
      <w:r w:rsidRPr="0054554C">
        <w:rPr>
          <w:sz w:val="28"/>
          <w:szCs w:val="28"/>
          <w:lang w:val="fr-FR"/>
        </w:rPr>
        <w:t xml:space="preserve"> Mức thu quy định trên đây là mức thẩm định lần đầu. Trường hợp kịch bản phim và phim có nhiều vấn đề phức tạp phải sửa chữa để thẩm định lại thì các lần sau thu bằng 50% mức thu tương ứng trên đây. </w:t>
      </w:r>
    </w:p>
    <w:p w:rsidR="00334B9A" w:rsidRPr="0054554C" w:rsidRDefault="00334B9A" w:rsidP="00334B9A">
      <w:pPr>
        <w:spacing w:line="240" w:lineRule="auto"/>
        <w:ind w:firstLine="567"/>
        <w:rPr>
          <w:sz w:val="28"/>
          <w:szCs w:val="28"/>
          <w:lang w:val="fr-FR"/>
        </w:rPr>
      </w:pPr>
      <w:r w:rsidRPr="0054554C">
        <w:rPr>
          <w:sz w:val="28"/>
          <w:szCs w:val="28"/>
          <w:lang w:val="fr-FR"/>
        </w:rPr>
        <w:t>(</w:t>
      </w:r>
      <w:r w:rsidRPr="0054554C">
        <w:rPr>
          <w:spacing w:val="-2"/>
          <w:sz w:val="28"/>
          <w:szCs w:val="28"/>
          <w:lang w:val="fr-FR"/>
        </w:rPr>
        <w:t>Thông tư số 122/2013/TT-BTC ngày 28 tháng 8 năm 2013 của Bộ Tài chính quy định mức thu, chế độ thu, nộp, quản lý và sử dụng phí thẩm định kịch bản phim, phim, chương trình nghệ thuật biểu diễn; lệ phí cấp giấy phép đủ điều kiện kinh doanh sản xuất phim, cấp giấy phép đặt văn phòng đại diện của cơ sở điện ảnh nước ngoài tại Việt Nam</w:t>
      </w:r>
      <w:r w:rsidRPr="0054554C">
        <w:rPr>
          <w:sz w:val="28"/>
          <w:szCs w:val="28"/>
          <w:lang w:val="fr-FR"/>
        </w:rPr>
        <w:t>).</w:t>
      </w:r>
    </w:p>
    <w:p w:rsidR="00FA5B8F" w:rsidRPr="0054554C" w:rsidRDefault="00FA5B8F" w:rsidP="00E97A8F">
      <w:pPr>
        <w:tabs>
          <w:tab w:val="left" w:pos="567"/>
        </w:tabs>
        <w:spacing w:line="240" w:lineRule="auto"/>
        <w:ind w:firstLine="567"/>
        <w:rPr>
          <w:sz w:val="28"/>
          <w:szCs w:val="28"/>
          <w:lang w:val="fr-FR"/>
        </w:rPr>
      </w:pPr>
      <w:r w:rsidRPr="0054554C">
        <w:rPr>
          <w:iCs/>
          <w:sz w:val="28"/>
          <w:szCs w:val="28"/>
          <w:lang w:val="fr-FR"/>
        </w:rPr>
        <w:t>* Tên mẫu đơn, mẫu tờ khai:</w:t>
      </w:r>
    </w:p>
    <w:p w:rsidR="00FA5B8F" w:rsidRPr="0054554C" w:rsidRDefault="00FA5B8F" w:rsidP="00E97A8F">
      <w:pPr>
        <w:tabs>
          <w:tab w:val="left" w:pos="567"/>
        </w:tabs>
        <w:spacing w:line="240" w:lineRule="auto"/>
        <w:ind w:firstLine="567"/>
        <w:rPr>
          <w:sz w:val="28"/>
          <w:szCs w:val="28"/>
          <w:lang w:val="fr-FR"/>
        </w:rPr>
      </w:pPr>
      <w:r w:rsidRPr="0054554C">
        <w:rPr>
          <w:sz w:val="28"/>
          <w:szCs w:val="28"/>
          <w:lang w:val="fr-FR"/>
        </w:rPr>
        <w:t xml:space="preserve">Phiếu đề nghị cấp giấy phép phổ biến phim </w:t>
      </w:r>
      <w:r w:rsidRPr="0054554C">
        <w:rPr>
          <w:iCs/>
          <w:sz w:val="28"/>
          <w:szCs w:val="28"/>
          <w:lang w:val="fr-FR"/>
        </w:rPr>
        <w:t>(Mẫu số 01 Quyết định số 49/2008/QĐ-BVHTTDL ngày 09 tháng 7 năm 2008 về Ban hành Quy chế thẩm định và cấp giấy phép phổ biến phim)</w:t>
      </w:r>
      <w:r w:rsidRPr="0054554C">
        <w:rPr>
          <w:sz w:val="28"/>
          <w:szCs w:val="28"/>
          <w:lang w:val="fr-FR"/>
        </w:rPr>
        <w:t>.</w:t>
      </w:r>
    </w:p>
    <w:p w:rsidR="00FA5B8F" w:rsidRPr="0054554C" w:rsidRDefault="00FA5B8F" w:rsidP="00E97A8F">
      <w:pPr>
        <w:tabs>
          <w:tab w:val="left" w:pos="567"/>
        </w:tabs>
        <w:spacing w:line="240" w:lineRule="auto"/>
        <w:ind w:firstLine="567"/>
        <w:rPr>
          <w:iCs/>
          <w:sz w:val="28"/>
          <w:szCs w:val="28"/>
          <w:lang w:val="fr-FR"/>
        </w:rPr>
      </w:pPr>
      <w:r w:rsidRPr="0054554C">
        <w:rPr>
          <w:iCs/>
          <w:sz w:val="28"/>
          <w:szCs w:val="28"/>
          <w:lang w:val="fr-FR"/>
        </w:rPr>
        <w:t>* Căn cứ pháp lý của thủ tục hành chính:</w:t>
      </w:r>
    </w:p>
    <w:p w:rsidR="008952DE" w:rsidRPr="0054554C" w:rsidRDefault="008952DE" w:rsidP="00E97A8F">
      <w:pPr>
        <w:tabs>
          <w:tab w:val="left" w:pos="763"/>
        </w:tabs>
        <w:spacing w:line="240" w:lineRule="auto"/>
        <w:ind w:firstLine="567"/>
        <w:rPr>
          <w:sz w:val="28"/>
          <w:szCs w:val="28"/>
          <w:lang w:val="fr-FR"/>
        </w:rPr>
      </w:pPr>
      <w:r w:rsidRPr="0054554C">
        <w:rPr>
          <w:sz w:val="28"/>
          <w:szCs w:val="28"/>
          <w:lang w:val="fr-FR"/>
        </w:rPr>
        <w:t>- Luật Điện ảnh số 62/2006/QH11 ngày 29 tháng 6 năm 2006. Có hiệu lực từ ngày 01/01/2007.</w:t>
      </w:r>
    </w:p>
    <w:p w:rsidR="008952DE" w:rsidRPr="0054554C" w:rsidRDefault="008952DE" w:rsidP="00E97A8F">
      <w:pPr>
        <w:tabs>
          <w:tab w:val="left" w:pos="763"/>
        </w:tabs>
        <w:spacing w:line="240" w:lineRule="auto"/>
        <w:ind w:firstLine="567"/>
        <w:rPr>
          <w:sz w:val="28"/>
          <w:szCs w:val="28"/>
          <w:lang w:val="fr-FR"/>
        </w:rPr>
      </w:pPr>
      <w:r w:rsidRPr="0054554C">
        <w:rPr>
          <w:sz w:val="28"/>
          <w:szCs w:val="28"/>
          <w:lang w:val="fr-FR"/>
        </w:rPr>
        <w:t>- Luật sửa đổi, bổ sung một số điều của Luật Điện ảnh số 31/2009/QH12 ngày 18 ngày 6 tháng 2009. Có hiệu lực từ ngày 01 tháng 10 năm 2009.</w:t>
      </w:r>
    </w:p>
    <w:p w:rsidR="008952DE" w:rsidRPr="0054554C" w:rsidRDefault="008952DE" w:rsidP="00E97A8F">
      <w:pPr>
        <w:spacing w:line="240" w:lineRule="auto"/>
        <w:ind w:firstLine="567"/>
        <w:rPr>
          <w:sz w:val="28"/>
          <w:szCs w:val="28"/>
          <w:lang w:val="fr-FR"/>
        </w:rPr>
      </w:pPr>
      <w:r w:rsidRPr="0054554C">
        <w:rPr>
          <w:sz w:val="28"/>
          <w:szCs w:val="28"/>
          <w:lang w:val="fr-FR"/>
        </w:rPr>
        <w:t>- Nghị định số 54/2010/NĐ-CP ngày 21 tháng 5 năm 2010 của Chính phủ quy định chi tiết thi hành một số điều của Luật Điện ảnh ngày 29 tháng 6 năm 2006 và Luật sửa đổi, bổ sung một số điều của Luật Điện ảnh ngày 18 tháng 6 năm 2009.  Có hiệu lực từ ngày 07/7/2010.</w:t>
      </w:r>
    </w:p>
    <w:p w:rsidR="008952DE" w:rsidRPr="0054554C" w:rsidRDefault="008952DE" w:rsidP="00E97A8F">
      <w:pPr>
        <w:spacing w:line="240" w:lineRule="auto"/>
        <w:ind w:firstLine="567"/>
        <w:rPr>
          <w:sz w:val="28"/>
          <w:szCs w:val="28"/>
          <w:lang w:val="fr-FR"/>
        </w:rPr>
      </w:pPr>
      <w:r w:rsidRPr="0054554C">
        <w:rPr>
          <w:sz w:val="28"/>
          <w:szCs w:val="28"/>
          <w:lang w:val="fr-FR"/>
        </w:rPr>
        <w:t>- Thông tư số 11/2011/TT-BVHTTDL ngày 19 tháng 9 năm 2011 hướng dẫn thực hiện một số quy định liên quan đến thủ tục hành chính trong lĩnh vực điện ảnh. Có hiệu lực từ ngày 15 tháng 10 năm 2011.</w:t>
      </w:r>
    </w:p>
    <w:p w:rsidR="008952DE" w:rsidRPr="0054554C" w:rsidRDefault="008952DE" w:rsidP="00E97A8F">
      <w:pPr>
        <w:spacing w:line="240" w:lineRule="auto"/>
        <w:ind w:firstLine="567"/>
        <w:rPr>
          <w:sz w:val="28"/>
          <w:szCs w:val="28"/>
          <w:lang w:val="fr-FR"/>
        </w:rPr>
      </w:pPr>
      <w:r w:rsidRPr="0054554C">
        <w:rPr>
          <w:sz w:val="28"/>
          <w:szCs w:val="28"/>
          <w:lang w:val="fr-FR"/>
        </w:rPr>
        <w:t>- Quyết định số 36/QĐ-BVHTTDL ngày 24 tháng 4 năm 2008 của Bộ Văn hóa, Thể thao và Du lịch quy định chức năng, nhiệm vụ và cơ cấu tổ chức của Cục Điện ảnh. Có hiệu lực từ ngày 21/5/2008.</w:t>
      </w:r>
    </w:p>
    <w:p w:rsidR="00EA5A9C" w:rsidRPr="0054554C" w:rsidRDefault="00EA5A9C" w:rsidP="00EA5A9C">
      <w:pPr>
        <w:spacing w:before="0" w:after="0" w:line="240" w:lineRule="auto"/>
        <w:ind w:firstLine="567"/>
        <w:rPr>
          <w:sz w:val="28"/>
          <w:szCs w:val="28"/>
          <w:lang w:val="fr-FR"/>
        </w:rPr>
      </w:pPr>
      <w:r w:rsidRPr="0054554C">
        <w:rPr>
          <w:sz w:val="28"/>
          <w:szCs w:val="28"/>
          <w:lang w:val="fr-FR"/>
        </w:rPr>
        <w:t>- Quyết định số 49/2008/QĐ-BVHTTDL ngày 09/7/2008 của Bộ Văn hóa, Thể thao và Du lịch ban hành quy chế thẩm định và cấp giấy phép phổ biến phim. Có hiệu lực từ ngày 09/8/2008.</w:t>
      </w:r>
    </w:p>
    <w:p w:rsidR="00EA5A9C" w:rsidRPr="0054554C" w:rsidRDefault="00EA5A9C" w:rsidP="00EA5A9C">
      <w:pPr>
        <w:spacing w:before="0" w:after="0" w:line="240" w:lineRule="auto"/>
        <w:ind w:firstLine="567"/>
        <w:rPr>
          <w:sz w:val="28"/>
          <w:szCs w:val="28"/>
          <w:lang w:val="de-DE"/>
        </w:rPr>
      </w:pPr>
      <w:r w:rsidRPr="0054554C">
        <w:rPr>
          <w:spacing w:val="-2"/>
          <w:sz w:val="28"/>
          <w:szCs w:val="28"/>
          <w:lang w:val="fr-FR"/>
        </w:rPr>
        <w:t xml:space="preserve">- Thông tư số 122/2013/TT-BTC ngày 28 tháng 8 năm 2013 của Bộ Tài chính quy định mức thu, chế độ thu, nộp, quản lý và sử dụng phí thẩm định kịch bản phim, phim, chương trình nghệ thuật biểu diễn; lệ phí cấp giấy phép đủ điều kiện kinh doanh sản xuất phim, cấp giấy phép đặt văn phòng đại diện của cơ sở điện ảnh nước ngoài tại Việt Nam. </w:t>
      </w:r>
      <w:r w:rsidRPr="0054554C">
        <w:rPr>
          <w:sz w:val="28"/>
          <w:szCs w:val="28"/>
          <w:lang w:val="de-DE"/>
        </w:rPr>
        <w:t>Có hiệu lực từ ngày 15/10/2013.</w:t>
      </w:r>
    </w:p>
    <w:p w:rsidR="008952DE" w:rsidRPr="0054554C" w:rsidRDefault="008952DE" w:rsidP="008952DE">
      <w:pPr>
        <w:spacing w:before="0" w:after="0" w:line="240" w:lineRule="auto"/>
        <w:ind w:firstLine="567"/>
        <w:rPr>
          <w:sz w:val="28"/>
          <w:szCs w:val="28"/>
        </w:rPr>
      </w:pPr>
    </w:p>
    <w:p w:rsidR="00FA5B8F" w:rsidRPr="0054554C" w:rsidRDefault="00FA5B8F" w:rsidP="00BD5AFD">
      <w:pPr>
        <w:spacing w:before="0" w:after="0" w:line="240" w:lineRule="auto"/>
        <w:ind w:firstLine="567"/>
        <w:rPr>
          <w:sz w:val="28"/>
          <w:szCs w:val="28"/>
        </w:rPr>
      </w:pPr>
    </w:p>
    <w:p w:rsidR="00FA5B8F" w:rsidRPr="0054554C" w:rsidRDefault="00FA5B8F" w:rsidP="00BD5AFD">
      <w:pPr>
        <w:spacing w:before="0" w:after="0" w:line="240" w:lineRule="auto"/>
        <w:ind w:firstLine="567"/>
        <w:rPr>
          <w:sz w:val="28"/>
          <w:szCs w:val="28"/>
        </w:rPr>
      </w:pPr>
    </w:p>
    <w:p w:rsidR="00FA5B8F" w:rsidRPr="0054554C" w:rsidRDefault="00FA5B8F" w:rsidP="00BD5AFD">
      <w:pPr>
        <w:spacing w:before="0" w:after="0" w:line="240" w:lineRule="auto"/>
        <w:ind w:firstLine="567"/>
        <w:rPr>
          <w:sz w:val="28"/>
          <w:szCs w:val="28"/>
        </w:rPr>
      </w:pPr>
    </w:p>
    <w:p w:rsidR="00FA5B8F" w:rsidRPr="0054554C" w:rsidRDefault="00FA5B8F" w:rsidP="00BD5AFD">
      <w:pPr>
        <w:spacing w:before="0" w:after="0" w:line="240" w:lineRule="auto"/>
        <w:ind w:firstLine="567"/>
        <w:rPr>
          <w:sz w:val="28"/>
          <w:szCs w:val="28"/>
        </w:rPr>
      </w:pPr>
    </w:p>
    <w:p w:rsidR="00FA5B8F" w:rsidRPr="0054554C" w:rsidRDefault="00FA5B8F" w:rsidP="00BD5AFD">
      <w:pPr>
        <w:spacing w:before="0" w:after="0" w:line="240" w:lineRule="auto"/>
        <w:ind w:firstLine="567"/>
        <w:rPr>
          <w:sz w:val="28"/>
          <w:szCs w:val="28"/>
        </w:rPr>
      </w:pPr>
    </w:p>
    <w:p w:rsidR="00FA5B8F" w:rsidRPr="0054554C" w:rsidRDefault="00FA5B8F" w:rsidP="00BD5AFD">
      <w:pPr>
        <w:spacing w:before="0" w:after="0" w:line="240" w:lineRule="auto"/>
        <w:ind w:firstLine="567"/>
        <w:rPr>
          <w:sz w:val="28"/>
          <w:szCs w:val="28"/>
        </w:rPr>
      </w:pPr>
    </w:p>
    <w:p w:rsidR="00FA5B8F" w:rsidRPr="0054554C" w:rsidRDefault="00FA5B8F" w:rsidP="00BD5AFD">
      <w:pPr>
        <w:spacing w:before="0" w:after="0" w:line="240" w:lineRule="auto"/>
        <w:ind w:firstLine="567"/>
        <w:rPr>
          <w:sz w:val="28"/>
          <w:szCs w:val="28"/>
        </w:rPr>
      </w:pPr>
    </w:p>
    <w:p w:rsidR="00FA5B8F" w:rsidRPr="0054554C" w:rsidRDefault="00FA5B8F" w:rsidP="00BD5AFD">
      <w:pPr>
        <w:spacing w:before="0" w:after="0" w:line="240" w:lineRule="auto"/>
        <w:ind w:firstLine="567"/>
        <w:rPr>
          <w:sz w:val="28"/>
          <w:szCs w:val="28"/>
        </w:rPr>
      </w:pPr>
    </w:p>
    <w:p w:rsidR="00FA5B8F" w:rsidRPr="0054554C" w:rsidRDefault="00FA5B8F" w:rsidP="0056587F">
      <w:pPr>
        <w:spacing w:before="0" w:after="0" w:line="240" w:lineRule="auto"/>
        <w:ind w:firstLine="0"/>
        <w:rPr>
          <w:sz w:val="28"/>
          <w:szCs w:val="28"/>
        </w:rPr>
      </w:pPr>
    </w:p>
    <w:p w:rsidR="0056587F" w:rsidRPr="0054554C" w:rsidRDefault="0056587F" w:rsidP="0056587F">
      <w:pPr>
        <w:spacing w:before="0" w:after="0" w:line="240" w:lineRule="auto"/>
        <w:ind w:firstLine="0"/>
        <w:rPr>
          <w:sz w:val="28"/>
          <w:szCs w:val="28"/>
        </w:rPr>
      </w:pPr>
    </w:p>
    <w:p w:rsidR="0056587F" w:rsidRPr="0054554C" w:rsidRDefault="0056587F" w:rsidP="0056587F">
      <w:pPr>
        <w:spacing w:before="0" w:after="0" w:line="240" w:lineRule="auto"/>
        <w:ind w:firstLine="0"/>
        <w:rPr>
          <w:sz w:val="28"/>
          <w:szCs w:val="28"/>
        </w:rPr>
      </w:pPr>
    </w:p>
    <w:p w:rsidR="0056587F" w:rsidRPr="0054554C" w:rsidRDefault="0056587F" w:rsidP="0056587F">
      <w:pPr>
        <w:spacing w:before="0" w:after="0" w:line="240" w:lineRule="auto"/>
        <w:ind w:firstLine="0"/>
        <w:rPr>
          <w:sz w:val="28"/>
          <w:szCs w:val="28"/>
        </w:rPr>
      </w:pPr>
    </w:p>
    <w:p w:rsidR="0056587F" w:rsidRPr="0054554C" w:rsidRDefault="0056587F" w:rsidP="0056587F">
      <w:pPr>
        <w:spacing w:before="0" w:after="0" w:line="240" w:lineRule="auto"/>
        <w:ind w:firstLine="0"/>
        <w:rPr>
          <w:sz w:val="28"/>
          <w:szCs w:val="28"/>
        </w:rPr>
      </w:pPr>
    </w:p>
    <w:p w:rsidR="0056587F" w:rsidRPr="0054554C" w:rsidRDefault="0056587F" w:rsidP="0056587F">
      <w:pPr>
        <w:spacing w:before="0" w:after="0" w:line="240" w:lineRule="auto"/>
        <w:ind w:firstLine="0"/>
        <w:rPr>
          <w:sz w:val="28"/>
          <w:szCs w:val="28"/>
        </w:rPr>
      </w:pPr>
    </w:p>
    <w:p w:rsidR="0056587F" w:rsidRPr="0054554C" w:rsidRDefault="0056587F" w:rsidP="0056587F">
      <w:pPr>
        <w:spacing w:before="0" w:after="0" w:line="240" w:lineRule="auto"/>
        <w:ind w:firstLine="0"/>
        <w:rPr>
          <w:sz w:val="28"/>
          <w:szCs w:val="28"/>
        </w:rPr>
      </w:pPr>
    </w:p>
    <w:p w:rsidR="0056587F" w:rsidRPr="0054554C" w:rsidRDefault="0056587F" w:rsidP="0056587F">
      <w:pPr>
        <w:spacing w:before="0" w:after="0" w:line="240" w:lineRule="auto"/>
        <w:ind w:firstLine="0"/>
        <w:rPr>
          <w:sz w:val="28"/>
          <w:szCs w:val="28"/>
        </w:rPr>
      </w:pPr>
    </w:p>
    <w:p w:rsidR="0056587F" w:rsidRPr="0054554C" w:rsidRDefault="0056587F" w:rsidP="0056587F">
      <w:pPr>
        <w:spacing w:before="0" w:after="0" w:line="240" w:lineRule="auto"/>
        <w:ind w:firstLine="0"/>
        <w:rPr>
          <w:sz w:val="28"/>
          <w:szCs w:val="28"/>
        </w:rPr>
      </w:pPr>
    </w:p>
    <w:p w:rsidR="0056587F" w:rsidRPr="0054554C" w:rsidRDefault="0056587F" w:rsidP="0056587F">
      <w:pPr>
        <w:spacing w:before="0" w:after="0" w:line="240" w:lineRule="auto"/>
        <w:ind w:firstLine="0"/>
        <w:rPr>
          <w:sz w:val="28"/>
          <w:szCs w:val="28"/>
        </w:rPr>
      </w:pPr>
    </w:p>
    <w:p w:rsidR="0056587F" w:rsidRPr="0054554C" w:rsidRDefault="0056587F" w:rsidP="0056587F">
      <w:pPr>
        <w:spacing w:before="0" w:after="0" w:line="240" w:lineRule="auto"/>
        <w:ind w:firstLine="0"/>
        <w:rPr>
          <w:sz w:val="28"/>
          <w:szCs w:val="28"/>
        </w:rPr>
      </w:pPr>
    </w:p>
    <w:p w:rsidR="00FA5B8F" w:rsidRPr="0054554C" w:rsidRDefault="00FA5B8F" w:rsidP="00BD5AFD">
      <w:pPr>
        <w:spacing w:before="0" w:after="0" w:line="240" w:lineRule="auto"/>
        <w:rPr>
          <w:sz w:val="28"/>
          <w:szCs w:val="28"/>
        </w:rPr>
      </w:pPr>
    </w:p>
    <w:tbl>
      <w:tblPr>
        <w:tblW w:w="9648" w:type="dxa"/>
        <w:tblCellMar>
          <w:left w:w="0" w:type="dxa"/>
          <w:right w:w="0" w:type="dxa"/>
        </w:tblCellMar>
        <w:tblLook w:val="0000" w:firstRow="0" w:lastRow="0" w:firstColumn="0" w:lastColumn="0" w:noHBand="0" w:noVBand="0"/>
      </w:tblPr>
      <w:tblGrid>
        <w:gridCol w:w="10822"/>
        <w:gridCol w:w="222"/>
      </w:tblGrid>
      <w:tr w:rsidR="00FA5B8F" w:rsidRPr="0054554C">
        <w:tc>
          <w:tcPr>
            <w:tcW w:w="3572" w:type="dxa"/>
            <w:shd w:val="clear" w:color="auto" w:fill="auto"/>
            <w:tcMar>
              <w:top w:w="0" w:type="dxa"/>
              <w:left w:w="108" w:type="dxa"/>
              <w:bottom w:w="0" w:type="dxa"/>
              <w:right w:w="108" w:type="dxa"/>
            </w:tcMar>
          </w:tcPr>
          <w:tbl>
            <w:tblPr>
              <w:tblW w:w="10606" w:type="dxa"/>
              <w:tblCellMar>
                <w:left w:w="0" w:type="dxa"/>
                <w:right w:w="0" w:type="dxa"/>
              </w:tblCellMar>
              <w:tblLook w:val="0000" w:firstRow="0" w:lastRow="0" w:firstColumn="0" w:lastColumn="0" w:noHBand="0" w:noVBand="0"/>
            </w:tblPr>
            <w:tblGrid>
              <w:gridCol w:w="2410"/>
              <w:gridCol w:w="8196"/>
            </w:tblGrid>
            <w:tr w:rsidR="00FA5B8F" w:rsidRPr="0054554C" w:rsidTr="0056587F">
              <w:tc>
                <w:tcPr>
                  <w:tcW w:w="2410" w:type="dxa"/>
                  <w:shd w:val="clear" w:color="auto" w:fill="auto"/>
                  <w:tcMar>
                    <w:top w:w="0" w:type="dxa"/>
                    <w:left w:w="108" w:type="dxa"/>
                    <w:bottom w:w="0" w:type="dxa"/>
                    <w:right w:w="108" w:type="dxa"/>
                  </w:tcMar>
                </w:tcPr>
                <w:p w:rsidR="00FA5B8F" w:rsidRPr="0054554C" w:rsidRDefault="00FA5B8F" w:rsidP="00852588">
                  <w:pPr>
                    <w:spacing w:before="0" w:after="0" w:line="240" w:lineRule="auto"/>
                    <w:ind w:firstLine="34"/>
                    <w:jc w:val="center"/>
                    <w:rPr>
                      <w:b/>
                      <w:bCs/>
                      <w:sz w:val="28"/>
                      <w:szCs w:val="28"/>
                    </w:rPr>
                  </w:pPr>
                  <w:r w:rsidRPr="0054554C">
                    <w:rPr>
                      <w:b/>
                      <w:bCs/>
                      <w:sz w:val="28"/>
                      <w:szCs w:val="28"/>
                      <w:lang w:val="vi-VN"/>
                    </w:rPr>
                    <w:t xml:space="preserve">TÊN </w:t>
                  </w:r>
                  <w:r w:rsidRPr="0054554C">
                    <w:rPr>
                      <w:b/>
                      <w:bCs/>
                      <w:sz w:val="28"/>
                      <w:szCs w:val="28"/>
                    </w:rPr>
                    <w:t>CƠ SỞ ĐIỆN ẢNH</w:t>
                  </w:r>
                </w:p>
                <w:p w:rsidR="00FA5B8F" w:rsidRPr="0054554C" w:rsidRDefault="00FA5B8F" w:rsidP="00852588">
                  <w:pPr>
                    <w:spacing w:before="0" w:after="0" w:line="240" w:lineRule="auto"/>
                    <w:ind w:firstLine="34"/>
                    <w:jc w:val="center"/>
                    <w:rPr>
                      <w:b/>
                      <w:bCs/>
                      <w:sz w:val="28"/>
                      <w:szCs w:val="28"/>
                    </w:rPr>
                  </w:pPr>
                  <w:r w:rsidRPr="0054554C">
                    <w:rPr>
                      <w:b/>
                      <w:bCs/>
                      <w:sz w:val="28"/>
                      <w:szCs w:val="28"/>
                      <w:lang w:val="vi-VN"/>
                    </w:rPr>
                    <w:t>ĐỀ NGHỊ</w:t>
                  </w:r>
                  <w:r w:rsidRPr="0054554C">
                    <w:rPr>
                      <w:b/>
                      <w:bCs/>
                      <w:sz w:val="28"/>
                      <w:szCs w:val="28"/>
                    </w:rPr>
                    <w:t xml:space="preserve"> THẨM ĐỊNH PHIM</w:t>
                  </w:r>
                </w:p>
                <w:p w:rsidR="00FA5B8F" w:rsidRPr="0054554C" w:rsidRDefault="007812F0" w:rsidP="00852588">
                  <w:pPr>
                    <w:spacing w:before="0" w:after="0" w:line="240" w:lineRule="auto"/>
                    <w:ind w:firstLine="34"/>
                    <w:rPr>
                      <w:b/>
                      <w:bCs/>
                      <w:sz w:val="28"/>
                      <w:szCs w:val="28"/>
                    </w:rPr>
                  </w:pPr>
                  <w:r w:rsidRPr="0054554C">
                    <w:rPr>
                      <w:b/>
                      <w:bCs/>
                      <w:noProof/>
                      <w:sz w:val="28"/>
                      <w:szCs w:val="28"/>
                    </w:rPr>
                    <mc:AlternateContent>
                      <mc:Choice Requires="wps">
                        <w:drawing>
                          <wp:anchor distT="0" distB="0" distL="114300" distR="114300" simplePos="0" relativeHeight="251581440" behindDoc="0" locked="0" layoutInCell="1" allowOverlap="1">
                            <wp:simplePos x="0" y="0"/>
                            <wp:positionH relativeFrom="column">
                              <wp:posOffset>828675</wp:posOffset>
                            </wp:positionH>
                            <wp:positionV relativeFrom="paragraph">
                              <wp:posOffset>48260</wp:posOffset>
                            </wp:positionV>
                            <wp:extent cx="484505" cy="0"/>
                            <wp:effectExtent l="9525" t="10160" r="10795" b="8890"/>
                            <wp:wrapNone/>
                            <wp:docPr id="93"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216D4" id="AutoShape 275" o:spid="_x0000_s1026" type="#_x0000_t32" style="position:absolute;margin-left:65.25pt;margin-top:3.8pt;width:38.15pt;height:0;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kA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"/>
                        </w:pict>
                      </mc:Fallback>
                    </mc:AlternateContent>
                  </w:r>
                </w:p>
              </w:tc>
              <w:tc>
                <w:tcPr>
                  <w:tcW w:w="8196" w:type="dxa"/>
                  <w:shd w:val="clear" w:color="auto" w:fill="auto"/>
                  <w:tcMar>
                    <w:top w:w="0" w:type="dxa"/>
                    <w:left w:w="108" w:type="dxa"/>
                    <w:bottom w:w="0" w:type="dxa"/>
                    <w:right w:w="108" w:type="dxa"/>
                  </w:tcMar>
                </w:tcPr>
                <w:p w:rsidR="00FA5B8F" w:rsidRPr="0054554C" w:rsidRDefault="00FA5B8F" w:rsidP="00852588">
                  <w:pPr>
                    <w:spacing w:before="0" w:after="0" w:line="240" w:lineRule="auto"/>
                    <w:ind w:firstLine="6"/>
                    <w:jc w:val="center"/>
                    <w:rPr>
                      <w:b/>
                      <w:bCs/>
                      <w:sz w:val="28"/>
                      <w:szCs w:val="28"/>
                    </w:rPr>
                  </w:pPr>
                  <w:r w:rsidRPr="0054554C">
                    <w:rPr>
                      <w:b/>
                      <w:bCs/>
                      <w:sz w:val="28"/>
                      <w:szCs w:val="28"/>
                    </w:rPr>
                    <w:t>CỘNG HOÀ XÃ HỘI CHỦ NGHĨA VIỆT NAM</w:t>
                  </w:r>
                </w:p>
                <w:p w:rsidR="00FA5B8F" w:rsidRPr="0054554C" w:rsidRDefault="00FA5B8F" w:rsidP="00852588">
                  <w:pPr>
                    <w:spacing w:before="0" w:after="0" w:line="240" w:lineRule="auto"/>
                    <w:ind w:firstLine="6"/>
                    <w:jc w:val="center"/>
                    <w:rPr>
                      <w:b/>
                      <w:bCs/>
                      <w:sz w:val="28"/>
                      <w:szCs w:val="28"/>
                    </w:rPr>
                  </w:pPr>
                  <w:r w:rsidRPr="0054554C">
                    <w:rPr>
                      <w:b/>
                      <w:bCs/>
                      <w:sz w:val="28"/>
                      <w:szCs w:val="28"/>
                    </w:rPr>
                    <w:t xml:space="preserve">Độc lập - Tự do - Hạnh phúc </w:t>
                  </w:r>
                </w:p>
                <w:p w:rsidR="00FA5B8F" w:rsidRPr="0054554C" w:rsidRDefault="00FA5B8F" w:rsidP="00BD5AFD">
                  <w:pPr>
                    <w:spacing w:before="0" w:after="0" w:line="240" w:lineRule="auto"/>
                    <w:jc w:val="center"/>
                    <w:rPr>
                      <w:b/>
                      <w:bCs/>
                      <w:sz w:val="28"/>
                      <w:szCs w:val="28"/>
                    </w:rPr>
                  </w:pPr>
                  <w:r w:rsidRPr="0054554C">
                    <w:rPr>
                      <w:b/>
                      <w:bCs/>
                      <w:sz w:val="28"/>
                      <w:szCs w:val="28"/>
                    </w:rPr>
                    <w:t>___________________</w:t>
                  </w:r>
                  <w:r w:rsidR="0056587F" w:rsidRPr="0054554C">
                    <w:rPr>
                      <w:b/>
                      <w:bCs/>
                      <w:sz w:val="28"/>
                      <w:szCs w:val="28"/>
                    </w:rPr>
                    <w:t>________________</w:t>
                  </w:r>
                </w:p>
                <w:p w:rsidR="00FA5B8F" w:rsidRPr="0054554C" w:rsidRDefault="00FA5B8F" w:rsidP="00BD5AFD">
                  <w:pPr>
                    <w:spacing w:before="0" w:after="0" w:line="240" w:lineRule="auto"/>
                    <w:jc w:val="center"/>
                    <w:rPr>
                      <w:i/>
                      <w:iCs/>
                      <w:sz w:val="28"/>
                      <w:szCs w:val="28"/>
                    </w:rPr>
                  </w:pPr>
                  <w:r w:rsidRPr="0054554C">
                    <w:rPr>
                      <w:i/>
                      <w:iCs/>
                      <w:sz w:val="28"/>
                      <w:szCs w:val="28"/>
                    </w:rPr>
                    <w:t>…………, ngày…… tháng…… năm ……</w:t>
                  </w:r>
                </w:p>
              </w:tc>
            </w:tr>
          </w:tbl>
          <w:p w:rsidR="00FA5B8F" w:rsidRPr="0054554C" w:rsidRDefault="00FA5B8F" w:rsidP="00BD5AFD">
            <w:pPr>
              <w:spacing w:before="0" w:after="0" w:line="240" w:lineRule="auto"/>
              <w:rPr>
                <w:sz w:val="28"/>
                <w:szCs w:val="28"/>
              </w:rPr>
            </w:pPr>
          </w:p>
        </w:tc>
        <w:tc>
          <w:tcPr>
            <w:tcW w:w="6076" w:type="dxa"/>
            <w:shd w:val="clear" w:color="auto" w:fill="auto"/>
            <w:tcMar>
              <w:top w:w="0" w:type="dxa"/>
              <w:left w:w="108" w:type="dxa"/>
              <w:bottom w:w="0" w:type="dxa"/>
              <w:right w:w="108" w:type="dxa"/>
            </w:tcMar>
          </w:tcPr>
          <w:p w:rsidR="00FA5B8F" w:rsidRPr="0054554C" w:rsidRDefault="00FA5B8F" w:rsidP="00BD5AFD">
            <w:pPr>
              <w:spacing w:before="0" w:after="0" w:line="240" w:lineRule="auto"/>
              <w:rPr>
                <w:sz w:val="28"/>
                <w:szCs w:val="28"/>
              </w:rPr>
            </w:pPr>
          </w:p>
        </w:tc>
      </w:tr>
    </w:tbl>
    <w:p w:rsidR="00FA5B8F" w:rsidRPr="0054554C" w:rsidRDefault="00FA5B8F" w:rsidP="00BD5AFD">
      <w:pPr>
        <w:spacing w:before="0" w:after="0" w:line="240" w:lineRule="auto"/>
        <w:ind w:firstLine="567"/>
        <w:jc w:val="center"/>
        <w:rPr>
          <w:b/>
          <w:bCs/>
          <w:sz w:val="28"/>
          <w:szCs w:val="28"/>
          <w:lang w:val="en-GB"/>
        </w:rPr>
      </w:pPr>
    </w:p>
    <w:p w:rsidR="00FA5B8F" w:rsidRPr="0054554C" w:rsidRDefault="00FA5B8F" w:rsidP="00BD5AFD">
      <w:pPr>
        <w:spacing w:before="0" w:after="0" w:line="240" w:lineRule="auto"/>
        <w:ind w:firstLine="567"/>
        <w:jc w:val="center"/>
        <w:rPr>
          <w:b/>
          <w:bCs/>
          <w:sz w:val="28"/>
          <w:szCs w:val="28"/>
          <w:lang w:val="en-GB"/>
        </w:rPr>
      </w:pPr>
    </w:p>
    <w:p w:rsidR="00FA5B8F" w:rsidRPr="0054554C" w:rsidRDefault="00FA5B8F" w:rsidP="00852588">
      <w:pPr>
        <w:spacing w:before="0" w:after="0" w:line="240" w:lineRule="auto"/>
        <w:ind w:firstLine="0"/>
        <w:jc w:val="center"/>
        <w:rPr>
          <w:b/>
          <w:bCs/>
          <w:sz w:val="28"/>
          <w:szCs w:val="28"/>
          <w:lang w:val="en-GB"/>
        </w:rPr>
      </w:pPr>
      <w:r w:rsidRPr="0054554C">
        <w:rPr>
          <w:b/>
          <w:bCs/>
          <w:sz w:val="28"/>
          <w:szCs w:val="28"/>
          <w:lang w:val="en-GB"/>
        </w:rPr>
        <w:t>PHIẾU ĐỀ NGHỊ CẤP GIẤY PHÉP PHỔ BIẾN PHIM</w:t>
      </w:r>
    </w:p>
    <w:p w:rsidR="00FA5B8F" w:rsidRPr="0054554C" w:rsidRDefault="007812F0" w:rsidP="00852588">
      <w:pPr>
        <w:spacing w:before="0" w:after="0" w:line="240" w:lineRule="auto"/>
        <w:ind w:firstLine="0"/>
        <w:jc w:val="center"/>
        <w:rPr>
          <w:b/>
          <w:bCs/>
          <w:sz w:val="28"/>
          <w:szCs w:val="28"/>
          <w:lang w:val="en-GB"/>
        </w:rPr>
      </w:pPr>
      <w:r w:rsidRPr="0054554C">
        <w:rPr>
          <w:b/>
          <w:bCs/>
          <w:noProof/>
          <w:sz w:val="28"/>
          <w:szCs w:val="28"/>
        </w:rPr>
        <mc:AlternateContent>
          <mc:Choice Requires="wps">
            <w:drawing>
              <wp:anchor distT="0" distB="0" distL="114300" distR="114300" simplePos="0" relativeHeight="251580416" behindDoc="0" locked="0" layoutInCell="1" allowOverlap="1">
                <wp:simplePos x="0" y="0"/>
                <wp:positionH relativeFrom="column">
                  <wp:posOffset>2353310</wp:posOffset>
                </wp:positionH>
                <wp:positionV relativeFrom="paragraph">
                  <wp:posOffset>33655</wp:posOffset>
                </wp:positionV>
                <wp:extent cx="1315085" cy="0"/>
                <wp:effectExtent l="10160" t="5080" r="8255" b="13970"/>
                <wp:wrapNone/>
                <wp:docPr id="92"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9E56D" id="AutoShape 274" o:spid="_x0000_s1026" type="#_x0000_t32" style="position:absolute;margin-left:185.3pt;margin-top:2.65pt;width:103.55pt;height:0;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yI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"/>
            </w:pict>
          </mc:Fallback>
        </mc:AlternateContent>
      </w:r>
    </w:p>
    <w:p w:rsidR="00FA5B8F" w:rsidRPr="0054554C" w:rsidRDefault="00FA5B8F" w:rsidP="00852588">
      <w:pPr>
        <w:spacing w:before="0" w:after="0" w:line="240" w:lineRule="auto"/>
        <w:ind w:firstLine="0"/>
        <w:jc w:val="center"/>
        <w:rPr>
          <w:sz w:val="28"/>
          <w:szCs w:val="28"/>
        </w:rPr>
      </w:pPr>
    </w:p>
    <w:p w:rsidR="00FA5B8F" w:rsidRPr="0054554C" w:rsidRDefault="00FA5B8F" w:rsidP="00852588">
      <w:pPr>
        <w:spacing w:before="0" w:after="0" w:line="240" w:lineRule="auto"/>
        <w:ind w:firstLine="0"/>
        <w:jc w:val="center"/>
        <w:rPr>
          <w:sz w:val="28"/>
          <w:szCs w:val="28"/>
          <w:lang w:val="en-GB"/>
        </w:rPr>
      </w:pPr>
      <w:r w:rsidRPr="0054554C">
        <w:rPr>
          <w:bCs/>
          <w:sz w:val="28"/>
          <w:szCs w:val="28"/>
          <w:lang w:val="en-GB"/>
        </w:rPr>
        <w:t>Kính gửi:</w:t>
      </w:r>
      <w:r w:rsidRPr="0054554C">
        <w:rPr>
          <w:sz w:val="28"/>
          <w:szCs w:val="28"/>
          <w:lang w:val="en-GB"/>
        </w:rPr>
        <w:t xml:space="preserve"> Cục Điện ảnh</w:t>
      </w:r>
    </w:p>
    <w:p w:rsidR="00FA5B8F" w:rsidRPr="0054554C" w:rsidRDefault="00FA5B8F" w:rsidP="00852588">
      <w:pPr>
        <w:spacing w:before="0" w:after="0" w:line="240" w:lineRule="auto"/>
        <w:ind w:firstLine="0"/>
        <w:rPr>
          <w:sz w:val="28"/>
          <w:szCs w:val="28"/>
        </w:rPr>
      </w:pPr>
    </w:p>
    <w:p w:rsidR="00FA5B8F" w:rsidRPr="0054554C" w:rsidRDefault="00FA5B8F" w:rsidP="00BD5AFD">
      <w:pPr>
        <w:spacing w:before="0" w:after="0" w:line="240" w:lineRule="auto"/>
        <w:ind w:firstLine="567"/>
        <w:rPr>
          <w:sz w:val="28"/>
          <w:szCs w:val="28"/>
        </w:rPr>
      </w:pPr>
      <w:r w:rsidRPr="0054554C">
        <w:rPr>
          <w:sz w:val="28"/>
          <w:szCs w:val="28"/>
          <w:lang w:val="en-GB"/>
        </w:rPr>
        <w:t> Cơ sở điện ảnh (tên cơ sở) đề nghị thẩm định:……………………………..</w:t>
      </w:r>
    </w:p>
    <w:p w:rsidR="00FA5B8F" w:rsidRPr="0054554C" w:rsidRDefault="00FA5B8F" w:rsidP="00BD5AFD">
      <w:pPr>
        <w:spacing w:before="0" w:after="0" w:line="240" w:lineRule="auto"/>
        <w:ind w:firstLine="567"/>
        <w:rPr>
          <w:sz w:val="28"/>
          <w:szCs w:val="28"/>
        </w:rPr>
      </w:pPr>
      <w:r w:rsidRPr="0054554C">
        <w:rPr>
          <w:sz w:val="28"/>
          <w:szCs w:val="28"/>
          <w:lang w:val="en-GB"/>
        </w:rPr>
        <w:t>Bộ phim:…………………………………………………………………..</w:t>
      </w:r>
      <w:r w:rsidR="00852588" w:rsidRPr="0054554C">
        <w:rPr>
          <w:sz w:val="28"/>
          <w:szCs w:val="28"/>
          <w:lang w:val="en-GB"/>
        </w:rPr>
        <w:t>...</w:t>
      </w:r>
    </w:p>
    <w:p w:rsidR="00FA5B8F" w:rsidRPr="0054554C" w:rsidRDefault="00FA5B8F" w:rsidP="00BD5AFD">
      <w:pPr>
        <w:spacing w:before="0" w:after="0" w:line="240" w:lineRule="auto"/>
        <w:ind w:firstLine="567"/>
        <w:rPr>
          <w:sz w:val="28"/>
          <w:szCs w:val="28"/>
        </w:rPr>
      </w:pPr>
      <w:r w:rsidRPr="0054554C">
        <w:rPr>
          <w:sz w:val="28"/>
          <w:szCs w:val="28"/>
          <w:lang w:val="en-GB"/>
        </w:rPr>
        <w:t>Tên gốc (đối với phim nước ngoài):………………………………………</w:t>
      </w:r>
      <w:r w:rsidR="00852588" w:rsidRPr="0054554C">
        <w:rPr>
          <w:sz w:val="28"/>
          <w:szCs w:val="28"/>
          <w:lang w:val="en-GB"/>
        </w:rPr>
        <w:t>…</w:t>
      </w:r>
    </w:p>
    <w:p w:rsidR="00FA5B8F" w:rsidRPr="0054554C" w:rsidRDefault="00FA5B8F" w:rsidP="00BD5AFD">
      <w:pPr>
        <w:spacing w:before="0" w:after="0" w:line="240" w:lineRule="auto"/>
        <w:ind w:firstLine="567"/>
        <w:rPr>
          <w:sz w:val="28"/>
          <w:szCs w:val="28"/>
        </w:rPr>
      </w:pPr>
      <w:r w:rsidRPr="0054554C">
        <w:rPr>
          <w:sz w:val="28"/>
          <w:szCs w:val="28"/>
          <w:lang w:val="en-GB"/>
        </w:rPr>
        <w:t>Thể loại (truyện, tài liệu, khoa học, hoạt hình):…………………</w:t>
      </w:r>
      <w:r w:rsidR="00852588" w:rsidRPr="0054554C">
        <w:rPr>
          <w:sz w:val="28"/>
          <w:szCs w:val="28"/>
          <w:lang w:val="en-GB"/>
        </w:rPr>
        <w:t>...</w:t>
      </w:r>
      <w:r w:rsidRPr="0054554C">
        <w:rPr>
          <w:sz w:val="28"/>
          <w:szCs w:val="28"/>
          <w:lang w:val="en-GB"/>
        </w:rPr>
        <w:t>………...</w:t>
      </w:r>
    </w:p>
    <w:p w:rsidR="00FA5B8F" w:rsidRPr="0054554C" w:rsidRDefault="00FA5B8F" w:rsidP="00BD5AFD">
      <w:pPr>
        <w:spacing w:before="0" w:after="0" w:line="240" w:lineRule="auto"/>
        <w:ind w:firstLine="567"/>
        <w:rPr>
          <w:sz w:val="28"/>
          <w:szCs w:val="28"/>
        </w:rPr>
      </w:pPr>
      <w:r w:rsidRPr="0054554C">
        <w:rPr>
          <w:sz w:val="28"/>
          <w:szCs w:val="28"/>
          <w:lang w:val="en-GB"/>
        </w:rPr>
        <w:t>Hãng sản xuất hoặc phát hành:…………………………………</w:t>
      </w:r>
      <w:r w:rsidR="00852588" w:rsidRPr="0054554C">
        <w:rPr>
          <w:sz w:val="28"/>
          <w:szCs w:val="28"/>
          <w:lang w:val="en-GB"/>
        </w:rPr>
        <w:t>...</w:t>
      </w:r>
      <w:r w:rsidRPr="0054554C">
        <w:rPr>
          <w:sz w:val="28"/>
          <w:szCs w:val="28"/>
          <w:lang w:val="en-GB"/>
        </w:rPr>
        <w:t>……</w:t>
      </w:r>
      <w:r w:rsidR="00852588" w:rsidRPr="0054554C">
        <w:rPr>
          <w:sz w:val="28"/>
          <w:szCs w:val="28"/>
          <w:lang w:val="en-GB"/>
        </w:rPr>
        <w:t>……</w:t>
      </w:r>
      <w:r w:rsidRPr="0054554C">
        <w:rPr>
          <w:sz w:val="28"/>
          <w:szCs w:val="28"/>
          <w:lang w:val="en-GB"/>
        </w:rPr>
        <w:t>.</w:t>
      </w:r>
    </w:p>
    <w:p w:rsidR="00FA5B8F" w:rsidRPr="0054554C" w:rsidRDefault="00FA5B8F" w:rsidP="00BD5AFD">
      <w:pPr>
        <w:spacing w:before="0" w:after="0" w:line="240" w:lineRule="auto"/>
        <w:ind w:firstLine="567"/>
        <w:rPr>
          <w:sz w:val="28"/>
          <w:szCs w:val="28"/>
        </w:rPr>
      </w:pPr>
      <w:r w:rsidRPr="0054554C">
        <w:rPr>
          <w:sz w:val="28"/>
          <w:szCs w:val="28"/>
          <w:lang w:val="en-GB"/>
        </w:rPr>
        <w:t>Nước sản xuất:………………………….      Năm sản xuất:…………...</w:t>
      </w:r>
      <w:r w:rsidR="00852588" w:rsidRPr="0054554C">
        <w:rPr>
          <w:sz w:val="28"/>
          <w:szCs w:val="28"/>
          <w:lang w:val="en-GB"/>
        </w:rPr>
        <w:t>……</w:t>
      </w:r>
    </w:p>
    <w:p w:rsidR="00FA5B8F" w:rsidRPr="0054554C" w:rsidRDefault="00FA5B8F" w:rsidP="00BD5AFD">
      <w:pPr>
        <w:spacing w:before="0" w:after="0" w:line="240" w:lineRule="auto"/>
        <w:ind w:firstLine="567"/>
        <w:rPr>
          <w:sz w:val="28"/>
          <w:szCs w:val="28"/>
        </w:rPr>
      </w:pPr>
      <w:r w:rsidRPr="0054554C">
        <w:rPr>
          <w:sz w:val="28"/>
          <w:szCs w:val="28"/>
          <w:lang w:val="en-GB"/>
        </w:rPr>
        <w:t>Nhập phim qua đối tác (đối với phim nước ngoài):………………………</w:t>
      </w:r>
      <w:r w:rsidR="00852588" w:rsidRPr="0054554C">
        <w:rPr>
          <w:sz w:val="28"/>
          <w:szCs w:val="28"/>
          <w:lang w:val="en-GB"/>
        </w:rPr>
        <w:t>…</w:t>
      </w:r>
    </w:p>
    <w:p w:rsidR="00FA5B8F" w:rsidRPr="0054554C" w:rsidRDefault="00FA5B8F" w:rsidP="00BD5AFD">
      <w:pPr>
        <w:spacing w:before="0" w:after="0" w:line="240" w:lineRule="auto"/>
        <w:ind w:firstLine="567"/>
        <w:rPr>
          <w:sz w:val="28"/>
          <w:szCs w:val="28"/>
        </w:rPr>
      </w:pPr>
      <w:r w:rsidRPr="0054554C">
        <w:rPr>
          <w:sz w:val="28"/>
          <w:szCs w:val="28"/>
          <w:lang w:val="en-GB"/>
        </w:rPr>
        <w:t>Biên kị</w:t>
      </w:r>
      <w:r w:rsidR="00852588" w:rsidRPr="0054554C">
        <w:rPr>
          <w:sz w:val="28"/>
          <w:szCs w:val="28"/>
          <w:lang w:val="en-GB"/>
        </w:rPr>
        <w:t>ch:……………………………</w:t>
      </w:r>
      <w:r w:rsidRPr="0054554C">
        <w:rPr>
          <w:sz w:val="28"/>
          <w:szCs w:val="28"/>
          <w:lang w:val="en-GB"/>
        </w:rPr>
        <w:t>…………………………</w:t>
      </w:r>
      <w:r w:rsidR="00852588" w:rsidRPr="0054554C">
        <w:rPr>
          <w:sz w:val="28"/>
          <w:szCs w:val="28"/>
          <w:lang w:val="en-GB"/>
        </w:rPr>
        <w:t>...</w:t>
      </w:r>
      <w:r w:rsidRPr="0054554C">
        <w:rPr>
          <w:sz w:val="28"/>
          <w:szCs w:val="28"/>
          <w:lang w:val="en-GB"/>
        </w:rPr>
        <w:t>………….</w:t>
      </w:r>
    </w:p>
    <w:p w:rsidR="00FA5B8F" w:rsidRPr="0054554C" w:rsidRDefault="00FA5B8F" w:rsidP="00BD5AFD">
      <w:pPr>
        <w:spacing w:before="0" w:after="0" w:line="240" w:lineRule="auto"/>
        <w:ind w:firstLine="567"/>
        <w:rPr>
          <w:sz w:val="28"/>
          <w:szCs w:val="28"/>
        </w:rPr>
      </w:pPr>
      <w:r w:rsidRPr="0054554C">
        <w:rPr>
          <w:sz w:val="28"/>
          <w:szCs w:val="28"/>
          <w:lang w:val="en-GB"/>
        </w:rPr>
        <w:t>Đạo diễ</w:t>
      </w:r>
      <w:r w:rsidR="00852588" w:rsidRPr="0054554C">
        <w:rPr>
          <w:sz w:val="28"/>
          <w:szCs w:val="28"/>
          <w:lang w:val="en-GB"/>
        </w:rPr>
        <w:t>n:…………………………………………</w:t>
      </w:r>
      <w:r w:rsidRPr="0054554C">
        <w:rPr>
          <w:sz w:val="28"/>
          <w:szCs w:val="28"/>
          <w:lang w:val="en-GB"/>
        </w:rPr>
        <w:t>……………</w:t>
      </w:r>
      <w:r w:rsidR="00852588" w:rsidRPr="0054554C">
        <w:rPr>
          <w:sz w:val="28"/>
          <w:szCs w:val="28"/>
          <w:lang w:val="en-GB"/>
        </w:rPr>
        <w:t>...</w:t>
      </w:r>
      <w:r w:rsidRPr="0054554C">
        <w:rPr>
          <w:sz w:val="28"/>
          <w:szCs w:val="28"/>
          <w:lang w:val="en-GB"/>
        </w:rPr>
        <w:t>…………..</w:t>
      </w:r>
    </w:p>
    <w:p w:rsidR="00FA5B8F" w:rsidRPr="0054554C" w:rsidRDefault="00852588" w:rsidP="00BD5AFD">
      <w:pPr>
        <w:spacing w:before="0" w:after="0" w:line="240" w:lineRule="auto"/>
        <w:ind w:firstLine="567"/>
        <w:rPr>
          <w:sz w:val="28"/>
          <w:szCs w:val="28"/>
        </w:rPr>
      </w:pPr>
      <w:r w:rsidRPr="0054554C">
        <w:rPr>
          <w:sz w:val="28"/>
          <w:szCs w:val="28"/>
          <w:lang w:val="en-GB"/>
        </w:rPr>
        <w:t>Quay phim:…………………………………………………</w:t>
      </w:r>
      <w:r w:rsidR="00FA5B8F" w:rsidRPr="0054554C">
        <w:rPr>
          <w:sz w:val="28"/>
          <w:szCs w:val="28"/>
          <w:lang w:val="en-GB"/>
        </w:rPr>
        <w:t>…………..……</w:t>
      </w:r>
    </w:p>
    <w:p w:rsidR="00FA5B8F" w:rsidRPr="0054554C" w:rsidRDefault="00FA5B8F" w:rsidP="00BD5AFD">
      <w:pPr>
        <w:spacing w:before="0" w:after="0" w:line="240" w:lineRule="auto"/>
        <w:ind w:firstLine="567"/>
        <w:rPr>
          <w:sz w:val="28"/>
          <w:szCs w:val="28"/>
        </w:rPr>
      </w:pPr>
      <w:r w:rsidRPr="0054554C">
        <w:rPr>
          <w:sz w:val="28"/>
          <w:szCs w:val="28"/>
          <w:lang w:val="en-GB"/>
        </w:rPr>
        <w:t>Chất liệu phim trình duyệt (nhựa, băng hình, đĩa hình):…………………</w:t>
      </w:r>
      <w:r w:rsidR="00852588" w:rsidRPr="0054554C">
        <w:rPr>
          <w:sz w:val="28"/>
          <w:szCs w:val="28"/>
          <w:lang w:val="en-GB"/>
        </w:rPr>
        <w:t>….</w:t>
      </w:r>
    </w:p>
    <w:p w:rsidR="00FA5B8F" w:rsidRPr="0054554C" w:rsidRDefault="00FA5B8F" w:rsidP="00BD5AFD">
      <w:pPr>
        <w:spacing w:before="0" w:after="0" w:line="240" w:lineRule="auto"/>
        <w:ind w:firstLine="567"/>
        <w:rPr>
          <w:sz w:val="28"/>
          <w:szCs w:val="28"/>
        </w:rPr>
      </w:pPr>
      <w:r w:rsidRPr="0054554C">
        <w:rPr>
          <w:sz w:val="28"/>
          <w:szCs w:val="28"/>
          <w:lang w:val="en-GB"/>
        </w:rPr>
        <w:t>Độ dài (tính bằ</w:t>
      </w:r>
      <w:r w:rsidR="00852588" w:rsidRPr="0054554C">
        <w:rPr>
          <w:sz w:val="28"/>
          <w:szCs w:val="28"/>
          <w:lang w:val="en-GB"/>
        </w:rPr>
        <w:t>ng phút):…………………………………</w:t>
      </w:r>
      <w:r w:rsidRPr="0054554C">
        <w:rPr>
          <w:sz w:val="28"/>
          <w:szCs w:val="28"/>
          <w:lang w:val="en-GB"/>
        </w:rPr>
        <w:t>………………..…</w:t>
      </w:r>
    </w:p>
    <w:p w:rsidR="00FA5B8F" w:rsidRPr="0054554C" w:rsidRDefault="00FA5B8F" w:rsidP="00BD5AFD">
      <w:pPr>
        <w:spacing w:before="0" w:after="0" w:line="240" w:lineRule="auto"/>
        <w:ind w:firstLine="567"/>
        <w:rPr>
          <w:sz w:val="28"/>
          <w:szCs w:val="28"/>
        </w:rPr>
      </w:pPr>
      <w:r w:rsidRPr="0054554C">
        <w:rPr>
          <w:sz w:val="28"/>
          <w:szCs w:val="28"/>
          <w:lang w:val="en-GB"/>
        </w:rPr>
        <w:t>Màu sắc (màu hoặc đen trắng):……………………  Ngôn ngữ:…………</w:t>
      </w:r>
      <w:r w:rsidR="00852588" w:rsidRPr="0054554C">
        <w:rPr>
          <w:sz w:val="28"/>
          <w:szCs w:val="28"/>
          <w:lang w:val="en-GB"/>
        </w:rPr>
        <w:t>…</w:t>
      </w:r>
    </w:p>
    <w:p w:rsidR="00FA5B8F" w:rsidRPr="0054554C" w:rsidRDefault="00FA5B8F" w:rsidP="00BD5AFD">
      <w:pPr>
        <w:spacing w:before="0" w:after="0" w:line="240" w:lineRule="auto"/>
        <w:ind w:firstLine="567"/>
        <w:rPr>
          <w:sz w:val="28"/>
          <w:szCs w:val="28"/>
        </w:rPr>
      </w:pPr>
      <w:r w:rsidRPr="0054554C">
        <w:rPr>
          <w:sz w:val="28"/>
          <w:szCs w:val="28"/>
          <w:lang w:val="en-GB"/>
        </w:rPr>
        <w:t>Chủ sở hữu bản quyề</w:t>
      </w:r>
      <w:r w:rsidR="00852588" w:rsidRPr="0054554C">
        <w:rPr>
          <w:sz w:val="28"/>
          <w:szCs w:val="28"/>
          <w:lang w:val="en-GB"/>
        </w:rPr>
        <w:t>n:………………</w:t>
      </w:r>
      <w:r w:rsidRPr="0054554C">
        <w:rPr>
          <w:sz w:val="28"/>
          <w:szCs w:val="28"/>
          <w:lang w:val="en-GB"/>
        </w:rPr>
        <w:t>…………</w:t>
      </w:r>
      <w:r w:rsidR="00852588" w:rsidRPr="0054554C">
        <w:rPr>
          <w:sz w:val="28"/>
          <w:szCs w:val="28"/>
          <w:lang w:val="en-GB"/>
        </w:rPr>
        <w:t>.</w:t>
      </w:r>
      <w:r w:rsidRPr="0054554C">
        <w:rPr>
          <w:sz w:val="28"/>
          <w:szCs w:val="28"/>
          <w:lang w:val="en-GB"/>
        </w:rPr>
        <w:t>………………………..….</w:t>
      </w:r>
    </w:p>
    <w:p w:rsidR="00FA5B8F" w:rsidRPr="0054554C" w:rsidRDefault="00FA5B8F" w:rsidP="00BD5AFD">
      <w:pPr>
        <w:tabs>
          <w:tab w:val="left" w:pos="567"/>
        </w:tabs>
        <w:spacing w:before="0" w:after="0" w:line="240" w:lineRule="auto"/>
        <w:ind w:firstLine="567"/>
        <w:rPr>
          <w:sz w:val="28"/>
          <w:szCs w:val="28"/>
          <w:lang w:val="en-GB"/>
        </w:rPr>
      </w:pPr>
      <w:r w:rsidRPr="0054554C">
        <w:rPr>
          <w:sz w:val="28"/>
          <w:szCs w:val="28"/>
          <w:lang w:val="en-GB"/>
        </w:rPr>
        <w:t>Tóm tắt nộ</w:t>
      </w:r>
      <w:r w:rsidR="00852588" w:rsidRPr="0054554C">
        <w:rPr>
          <w:sz w:val="28"/>
          <w:szCs w:val="28"/>
          <w:lang w:val="en-GB"/>
        </w:rPr>
        <w:t>i dung: ……………….</w:t>
      </w:r>
      <w:r w:rsidRPr="0054554C">
        <w:rPr>
          <w:sz w:val="28"/>
          <w:szCs w:val="28"/>
          <w:lang w:val="en-GB"/>
        </w:rPr>
        <w:t>…………………………………….…….</w:t>
      </w:r>
    </w:p>
    <w:p w:rsidR="00FA5B8F" w:rsidRPr="0054554C" w:rsidRDefault="00FA5B8F" w:rsidP="00BD5AFD">
      <w:pPr>
        <w:spacing w:before="0" w:after="0" w:line="240" w:lineRule="auto"/>
        <w:ind w:firstLine="567"/>
        <w:rPr>
          <w:b/>
          <w:sz w:val="28"/>
          <w:szCs w:val="28"/>
          <w:lang w:val="en-GB"/>
        </w:rPr>
      </w:pP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p>
    <w:p w:rsidR="00FA5B8F" w:rsidRPr="0054554C" w:rsidRDefault="00A5507A" w:rsidP="00BD5AFD">
      <w:pPr>
        <w:spacing w:before="0" w:after="0" w:line="240" w:lineRule="auto"/>
        <w:ind w:firstLine="567"/>
        <w:jc w:val="center"/>
        <w:rPr>
          <w:b/>
          <w:sz w:val="28"/>
          <w:szCs w:val="28"/>
        </w:rPr>
      </w:pPr>
      <w:r w:rsidRPr="0054554C">
        <w:rPr>
          <w:b/>
          <w:sz w:val="28"/>
          <w:szCs w:val="28"/>
          <w:lang w:val="en-GB"/>
        </w:rPr>
        <w:t xml:space="preserve">                                                        </w:t>
      </w:r>
      <w:r w:rsidR="00FA5B8F" w:rsidRPr="0054554C">
        <w:rPr>
          <w:b/>
          <w:sz w:val="28"/>
          <w:szCs w:val="28"/>
          <w:lang w:val="en-GB"/>
        </w:rPr>
        <w:t>Giám đ</w:t>
      </w:r>
      <w:r w:rsidR="00FA5B8F" w:rsidRPr="0054554C">
        <w:rPr>
          <w:b/>
          <w:sz w:val="28"/>
          <w:szCs w:val="28"/>
        </w:rPr>
        <w:t>ốc</w:t>
      </w:r>
    </w:p>
    <w:p w:rsidR="00FA5B8F" w:rsidRPr="0054554C" w:rsidRDefault="00A5507A" w:rsidP="00BD5AFD">
      <w:pPr>
        <w:spacing w:before="0" w:after="0" w:line="240" w:lineRule="auto"/>
        <w:ind w:firstLine="567"/>
        <w:jc w:val="center"/>
        <w:rPr>
          <w:b/>
          <w:sz w:val="28"/>
          <w:szCs w:val="28"/>
        </w:rPr>
      </w:pPr>
      <w:r w:rsidRPr="0054554C">
        <w:rPr>
          <w:i/>
          <w:iCs/>
          <w:sz w:val="28"/>
          <w:szCs w:val="28"/>
          <w:lang w:val="en-GB"/>
        </w:rPr>
        <w:t xml:space="preserve">                                                        </w:t>
      </w:r>
      <w:r w:rsidR="00FA5B8F" w:rsidRPr="0054554C">
        <w:rPr>
          <w:i/>
          <w:iCs/>
          <w:sz w:val="28"/>
          <w:szCs w:val="28"/>
          <w:lang w:val="en-GB"/>
        </w:rPr>
        <w:t>(Ký tên và đóng dấu)</w:t>
      </w:r>
    </w:p>
    <w:p w:rsidR="00FA5B8F" w:rsidRPr="0054554C" w:rsidRDefault="00FA5B8F" w:rsidP="00BD5AFD">
      <w:pPr>
        <w:spacing w:before="0" w:after="0" w:line="240" w:lineRule="auto"/>
        <w:rPr>
          <w:sz w:val="28"/>
          <w:szCs w:val="28"/>
        </w:rPr>
      </w:pPr>
    </w:p>
    <w:p w:rsidR="00FA5B8F" w:rsidRPr="0054554C" w:rsidRDefault="00FA5B8F" w:rsidP="00BD5AFD">
      <w:pPr>
        <w:spacing w:before="0" w:after="0" w:line="240" w:lineRule="auto"/>
        <w:ind w:firstLine="540"/>
        <w:rPr>
          <w:b/>
          <w:i/>
          <w:sz w:val="28"/>
          <w:szCs w:val="28"/>
          <w:lang w:val="en-GB"/>
        </w:rPr>
      </w:pPr>
    </w:p>
    <w:p w:rsidR="0069256F" w:rsidRPr="0054554C" w:rsidRDefault="0069256F" w:rsidP="00BD5AFD">
      <w:pPr>
        <w:spacing w:before="0" w:after="0" w:line="240" w:lineRule="auto"/>
        <w:rPr>
          <w:b/>
          <w:sz w:val="28"/>
          <w:szCs w:val="28"/>
          <w:lang w:val="en-GB"/>
        </w:rPr>
      </w:pPr>
    </w:p>
    <w:p w:rsidR="0069256F" w:rsidRPr="0054554C" w:rsidRDefault="0069256F" w:rsidP="00BD5AFD">
      <w:pPr>
        <w:spacing w:before="0" w:after="0" w:line="240" w:lineRule="auto"/>
        <w:rPr>
          <w:b/>
          <w:sz w:val="28"/>
          <w:szCs w:val="28"/>
          <w:lang w:val="en-GB"/>
        </w:rPr>
      </w:pPr>
    </w:p>
    <w:p w:rsidR="0069256F" w:rsidRPr="0054554C" w:rsidRDefault="0069256F" w:rsidP="00BD5AFD">
      <w:pPr>
        <w:spacing w:before="0" w:after="0" w:line="240" w:lineRule="auto"/>
        <w:rPr>
          <w:b/>
          <w:sz w:val="28"/>
          <w:szCs w:val="28"/>
          <w:lang w:val="en-GB"/>
        </w:rPr>
      </w:pPr>
    </w:p>
    <w:p w:rsidR="00BD2BF4" w:rsidRPr="0054554C" w:rsidRDefault="00BD2BF4" w:rsidP="00BD2BF4">
      <w:pPr>
        <w:spacing w:before="0" w:after="0" w:line="240" w:lineRule="auto"/>
        <w:ind w:firstLine="540"/>
        <w:rPr>
          <w:b/>
          <w:sz w:val="28"/>
          <w:szCs w:val="28"/>
        </w:rPr>
      </w:pPr>
      <w:r w:rsidRPr="0054554C">
        <w:rPr>
          <w:b/>
          <w:sz w:val="28"/>
          <w:szCs w:val="28"/>
          <w:lang w:val="en-GB"/>
        </w:rPr>
        <w:br w:type="page"/>
      </w:r>
      <w:r w:rsidR="00446B61" w:rsidRPr="0054554C">
        <w:rPr>
          <w:b/>
          <w:sz w:val="28"/>
          <w:szCs w:val="28"/>
          <w:lang w:val="en-GB"/>
        </w:rPr>
        <w:t>1</w:t>
      </w:r>
      <w:r w:rsidR="00446B61" w:rsidRPr="0054554C">
        <w:rPr>
          <w:b/>
          <w:sz w:val="28"/>
          <w:szCs w:val="28"/>
        </w:rPr>
        <w:t>6</w:t>
      </w:r>
      <w:r w:rsidRPr="0054554C">
        <w:rPr>
          <w:b/>
          <w:sz w:val="28"/>
          <w:szCs w:val="28"/>
        </w:rPr>
        <w:t xml:space="preserve">. Cấp </w:t>
      </w:r>
      <w:r w:rsidR="00E123B2" w:rsidRPr="0054554C">
        <w:rPr>
          <w:b/>
          <w:sz w:val="28"/>
          <w:szCs w:val="28"/>
        </w:rPr>
        <w:t>giấy phép phổ biến phim có sử dụng hiệu ứng đặc biệt tác động đến người xem phim (do các cơ sở điện ảnh thuộc địa phương sản xuất hoặc nhập khẩu)</w:t>
      </w:r>
    </w:p>
    <w:p w:rsidR="00BA6F1E" w:rsidRPr="0054554C" w:rsidRDefault="00BA6F1E" w:rsidP="00BA6F1E">
      <w:pPr>
        <w:tabs>
          <w:tab w:val="left" w:pos="5910"/>
        </w:tabs>
        <w:spacing w:line="240" w:lineRule="auto"/>
        <w:ind w:firstLine="567"/>
        <w:rPr>
          <w:iCs/>
          <w:sz w:val="28"/>
          <w:szCs w:val="28"/>
        </w:rPr>
      </w:pPr>
      <w:r w:rsidRPr="0054554C">
        <w:rPr>
          <w:iCs/>
          <w:sz w:val="28"/>
          <w:szCs w:val="28"/>
        </w:rPr>
        <w:t>* Trình tự thực hiện:</w:t>
      </w:r>
      <w:r w:rsidRPr="0054554C">
        <w:rPr>
          <w:iCs/>
          <w:sz w:val="28"/>
          <w:szCs w:val="28"/>
        </w:rPr>
        <w:tab/>
      </w:r>
    </w:p>
    <w:p w:rsidR="00BA6F1E" w:rsidRPr="0054554C" w:rsidRDefault="00BA6F1E" w:rsidP="00BA6F1E">
      <w:pPr>
        <w:spacing w:line="240" w:lineRule="auto"/>
        <w:ind w:firstLine="567"/>
        <w:rPr>
          <w:sz w:val="28"/>
          <w:szCs w:val="28"/>
        </w:rPr>
      </w:pPr>
      <w:r w:rsidRPr="0054554C">
        <w:rPr>
          <w:sz w:val="28"/>
          <w:szCs w:val="28"/>
        </w:rPr>
        <w:t>- Cơ sở điện ảnh đề nghị cấp giấy phép phổ biến phim nộp trực tiếp hoặc gửi qua đường bưu điện 01 bộ hồ sơ đến Sở Văn hóa, Thể thao và Du lịch.</w:t>
      </w:r>
    </w:p>
    <w:p w:rsidR="00BA6F1E" w:rsidRPr="0054554C" w:rsidRDefault="00BA6F1E" w:rsidP="00BA6F1E">
      <w:pPr>
        <w:spacing w:line="240" w:lineRule="auto"/>
        <w:ind w:firstLine="567"/>
        <w:rPr>
          <w:sz w:val="28"/>
          <w:szCs w:val="28"/>
        </w:rPr>
      </w:pPr>
      <w:r w:rsidRPr="0054554C">
        <w:rPr>
          <w:sz w:val="28"/>
          <w:szCs w:val="28"/>
        </w:rPr>
        <w:t>- Sở Văn hóa, Thể thao và Du lịch các tỉnh, thành phố trực thuộc Trung ương cấp Giấy phép phổ biến phim. Trường hợp không cấp giấy phép phải trả lời bằng văn bản nêu rõ lý do.</w:t>
      </w:r>
    </w:p>
    <w:p w:rsidR="00BA6F1E" w:rsidRPr="0054554C" w:rsidRDefault="00BA6F1E" w:rsidP="00BA6F1E">
      <w:pPr>
        <w:spacing w:line="240" w:lineRule="auto"/>
        <w:ind w:firstLine="567"/>
        <w:rPr>
          <w:sz w:val="28"/>
          <w:szCs w:val="28"/>
        </w:rPr>
      </w:pPr>
      <w:r w:rsidRPr="0054554C">
        <w:rPr>
          <w:iCs/>
          <w:sz w:val="28"/>
          <w:szCs w:val="28"/>
        </w:rPr>
        <w:t>* Cách thức thực hiện:</w:t>
      </w:r>
      <w:r w:rsidRPr="0054554C">
        <w:rPr>
          <w:sz w:val="28"/>
          <w:szCs w:val="28"/>
          <w:vertAlign w:val="superscript"/>
        </w:rPr>
        <w:t xml:space="preserve"> </w:t>
      </w:r>
    </w:p>
    <w:p w:rsidR="00BA6F1E" w:rsidRPr="0054554C" w:rsidRDefault="00BA6F1E" w:rsidP="00BA6F1E">
      <w:pPr>
        <w:spacing w:line="240" w:lineRule="auto"/>
        <w:ind w:firstLine="567"/>
        <w:rPr>
          <w:spacing w:val="-10"/>
          <w:sz w:val="28"/>
          <w:szCs w:val="28"/>
        </w:rPr>
      </w:pPr>
      <w:r w:rsidRPr="0054554C">
        <w:rPr>
          <w:spacing w:val="-10"/>
          <w:sz w:val="28"/>
          <w:szCs w:val="28"/>
        </w:rPr>
        <w:t>Nộp trực tiếp hoặc gửi qua đường bưu điện đến Sở Văn hóa, Thể thao và Du lịch.</w:t>
      </w:r>
    </w:p>
    <w:p w:rsidR="00BA6F1E" w:rsidRPr="0054554C" w:rsidRDefault="00BA6F1E" w:rsidP="00BA6F1E">
      <w:pPr>
        <w:spacing w:line="240" w:lineRule="auto"/>
        <w:ind w:firstLine="567"/>
        <w:rPr>
          <w:iCs/>
          <w:sz w:val="28"/>
          <w:szCs w:val="28"/>
        </w:rPr>
      </w:pPr>
      <w:r w:rsidRPr="0054554C">
        <w:rPr>
          <w:iCs/>
          <w:sz w:val="28"/>
          <w:szCs w:val="28"/>
        </w:rPr>
        <w:t>* Thành phần, số lượng hồ sơ:</w:t>
      </w:r>
    </w:p>
    <w:p w:rsidR="00BA6F1E" w:rsidRPr="0054554C" w:rsidRDefault="00BA6F1E" w:rsidP="00BA6F1E">
      <w:pPr>
        <w:spacing w:line="240" w:lineRule="auto"/>
        <w:ind w:firstLine="567"/>
        <w:rPr>
          <w:sz w:val="28"/>
          <w:szCs w:val="28"/>
        </w:rPr>
      </w:pPr>
      <w:r w:rsidRPr="0054554C">
        <w:rPr>
          <w:sz w:val="28"/>
          <w:szCs w:val="28"/>
        </w:rPr>
        <w:t>- Thành phần hồ sơ:</w:t>
      </w:r>
    </w:p>
    <w:p w:rsidR="00BA6F1E" w:rsidRPr="0054554C" w:rsidRDefault="00BA6F1E" w:rsidP="00BA6F1E">
      <w:pPr>
        <w:spacing w:line="240" w:lineRule="auto"/>
        <w:ind w:firstLine="567"/>
        <w:rPr>
          <w:sz w:val="28"/>
          <w:szCs w:val="28"/>
        </w:rPr>
      </w:pPr>
      <w:r w:rsidRPr="0054554C">
        <w:rPr>
          <w:sz w:val="28"/>
          <w:szCs w:val="28"/>
        </w:rPr>
        <w:t>(1) Đơn đề nghị cấp giấy phép (Mẫu số 01 ban hành kèm theo Quyết định số 49/2008/QĐ-BVHTTDL ngày 09 tháng 7 năm 2008);</w:t>
      </w:r>
    </w:p>
    <w:p w:rsidR="00BA6F1E" w:rsidRPr="0054554C" w:rsidRDefault="00BA6F1E" w:rsidP="00BA6F1E">
      <w:pPr>
        <w:spacing w:line="240" w:lineRule="auto"/>
        <w:ind w:firstLine="567"/>
        <w:rPr>
          <w:sz w:val="28"/>
          <w:szCs w:val="28"/>
        </w:rPr>
      </w:pPr>
      <w:r w:rsidRPr="0054554C">
        <w:rPr>
          <w:sz w:val="28"/>
          <w:szCs w:val="28"/>
        </w:rPr>
        <w:t>(2) Giấy chứng nhận bản quyền phim.</w:t>
      </w:r>
    </w:p>
    <w:p w:rsidR="00BA6F1E" w:rsidRPr="0054554C" w:rsidRDefault="00BA6F1E" w:rsidP="00BA6F1E">
      <w:pPr>
        <w:spacing w:line="240" w:lineRule="auto"/>
        <w:ind w:firstLine="567"/>
        <w:rPr>
          <w:iCs/>
          <w:sz w:val="28"/>
          <w:szCs w:val="28"/>
        </w:rPr>
      </w:pPr>
      <w:r w:rsidRPr="0054554C">
        <w:rPr>
          <w:sz w:val="28"/>
          <w:szCs w:val="28"/>
        </w:rPr>
        <w:t>- Số lượng hồ sơ: 01 (bộ).</w:t>
      </w:r>
    </w:p>
    <w:p w:rsidR="00BA6F1E" w:rsidRPr="0054554C" w:rsidRDefault="00BA6F1E" w:rsidP="00BA6F1E">
      <w:pPr>
        <w:spacing w:line="240" w:lineRule="auto"/>
        <w:ind w:firstLine="567"/>
        <w:rPr>
          <w:iCs/>
          <w:sz w:val="28"/>
          <w:szCs w:val="28"/>
        </w:rPr>
      </w:pPr>
      <w:r w:rsidRPr="0054554C">
        <w:rPr>
          <w:iCs/>
          <w:sz w:val="28"/>
          <w:szCs w:val="28"/>
        </w:rPr>
        <w:t>* Thời hạn giải quyết:</w:t>
      </w:r>
    </w:p>
    <w:p w:rsidR="00BA6F1E" w:rsidRPr="0054554C" w:rsidRDefault="00BA6F1E" w:rsidP="00BA6F1E">
      <w:pPr>
        <w:spacing w:line="240" w:lineRule="auto"/>
        <w:ind w:firstLine="567"/>
        <w:rPr>
          <w:sz w:val="28"/>
          <w:szCs w:val="28"/>
        </w:rPr>
      </w:pPr>
      <w:r w:rsidRPr="0054554C">
        <w:rPr>
          <w:sz w:val="28"/>
          <w:szCs w:val="28"/>
        </w:rPr>
        <w:t>15 ngày kể từ ngày nhận đủ hồ sơ hợp lệ và phim trình duyệt.</w:t>
      </w:r>
    </w:p>
    <w:p w:rsidR="00BA6F1E" w:rsidRPr="0054554C" w:rsidRDefault="00BA6F1E" w:rsidP="00BA6F1E">
      <w:pPr>
        <w:spacing w:line="240" w:lineRule="auto"/>
        <w:ind w:firstLine="567"/>
        <w:rPr>
          <w:iCs/>
          <w:sz w:val="28"/>
          <w:szCs w:val="28"/>
        </w:rPr>
      </w:pPr>
      <w:r w:rsidRPr="0054554C">
        <w:rPr>
          <w:iCs/>
          <w:sz w:val="28"/>
          <w:szCs w:val="28"/>
        </w:rPr>
        <w:t xml:space="preserve">* Đối tượng thực hiện thủ tục hành chính: </w:t>
      </w:r>
      <w:r w:rsidRPr="0054554C">
        <w:rPr>
          <w:sz w:val="28"/>
          <w:szCs w:val="28"/>
        </w:rPr>
        <w:t>Tổ chức.</w:t>
      </w:r>
    </w:p>
    <w:p w:rsidR="00BA6F1E" w:rsidRPr="0054554C" w:rsidRDefault="00BA6F1E" w:rsidP="00BA6F1E">
      <w:pPr>
        <w:spacing w:line="240" w:lineRule="auto"/>
        <w:ind w:firstLine="567"/>
        <w:rPr>
          <w:iCs/>
          <w:sz w:val="28"/>
          <w:szCs w:val="28"/>
        </w:rPr>
      </w:pPr>
      <w:r w:rsidRPr="0054554C">
        <w:rPr>
          <w:iCs/>
          <w:sz w:val="28"/>
          <w:szCs w:val="28"/>
        </w:rPr>
        <w:t>* Cơ quan thực hiện thủ tục hành chính:</w:t>
      </w:r>
    </w:p>
    <w:p w:rsidR="00BA6F1E" w:rsidRPr="0054554C" w:rsidRDefault="00BA6F1E" w:rsidP="00BA6F1E">
      <w:pPr>
        <w:spacing w:line="240" w:lineRule="auto"/>
        <w:ind w:firstLine="567"/>
        <w:rPr>
          <w:iCs/>
          <w:sz w:val="28"/>
          <w:szCs w:val="28"/>
        </w:rPr>
      </w:pPr>
      <w:r w:rsidRPr="0054554C">
        <w:rPr>
          <w:sz w:val="28"/>
          <w:szCs w:val="28"/>
        </w:rPr>
        <w:t>- Cơ quan có thẩm quyền quyết định: Ủy ban nhân dân cấp tỉnh</w:t>
      </w:r>
    </w:p>
    <w:p w:rsidR="00BA6F1E" w:rsidRPr="0054554C" w:rsidRDefault="00BA6F1E" w:rsidP="00BA6F1E">
      <w:pPr>
        <w:spacing w:line="240" w:lineRule="auto"/>
        <w:ind w:firstLine="567"/>
        <w:rPr>
          <w:sz w:val="28"/>
          <w:szCs w:val="28"/>
        </w:rPr>
      </w:pPr>
      <w:r w:rsidRPr="0054554C">
        <w:rPr>
          <w:sz w:val="28"/>
          <w:szCs w:val="28"/>
        </w:rPr>
        <w:t>- Cơ quan hoặc người có thẩm quyền được ủy quyền hoặc phân cấp thực hiện: Sở Văn hóa, Thể thao và Du lịch</w:t>
      </w:r>
    </w:p>
    <w:p w:rsidR="00BA6F1E" w:rsidRPr="0054554C" w:rsidRDefault="00BA6F1E" w:rsidP="00BA6F1E">
      <w:pPr>
        <w:spacing w:line="240" w:lineRule="auto"/>
        <w:ind w:firstLine="567"/>
        <w:rPr>
          <w:sz w:val="28"/>
          <w:szCs w:val="28"/>
        </w:rPr>
      </w:pPr>
      <w:r w:rsidRPr="0054554C">
        <w:rPr>
          <w:sz w:val="28"/>
          <w:szCs w:val="28"/>
        </w:rPr>
        <w:t>- Cơ quan trực tiếp thực hiện TTHC: Sở Văn hóa, Thể thao và Du lịch.</w:t>
      </w:r>
    </w:p>
    <w:p w:rsidR="00BA6F1E" w:rsidRPr="0054554C" w:rsidRDefault="00BA6F1E" w:rsidP="00BA6F1E">
      <w:pPr>
        <w:spacing w:line="240" w:lineRule="auto"/>
        <w:ind w:firstLine="567"/>
        <w:rPr>
          <w:sz w:val="28"/>
          <w:szCs w:val="28"/>
        </w:rPr>
      </w:pPr>
      <w:r w:rsidRPr="0054554C">
        <w:rPr>
          <w:iCs/>
          <w:sz w:val="28"/>
          <w:szCs w:val="28"/>
        </w:rPr>
        <w:t>* Kết quả thực hiện thủ tục hành chính:</w:t>
      </w:r>
      <w:r w:rsidRPr="0054554C">
        <w:rPr>
          <w:sz w:val="28"/>
          <w:szCs w:val="28"/>
        </w:rPr>
        <w:t xml:space="preserve"> Quyết định hành chính.</w:t>
      </w:r>
    </w:p>
    <w:p w:rsidR="00BA6F1E" w:rsidRPr="0054554C" w:rsidRDefault="00BA6F1E" w:rsidP="00BA6F1E">
      <w:pPr>
        <w:spacing w:line="240" w:lineRule="auto"/>
        <w:ind w:firstLine="567"/>
        <w:rPr>
          <w:iCs/>
          <w:sz w:val="28"/>
          <w:szCs w:val="28"/>
          <w:lang w:val="fr-FR"/>
        </w:rPr>
      </w:pPr>
      <w:r w:rsidRPr="0054554C">
        <w:rPr>
          <w:iCs/>
          <w:sz w:val="28"/>
          <w:szCs w:val="28"/>
          <w:lang w:val="fr-FR"/>
        </w:rPr>
        <w:t xml:space="preserve">* Phí, lệ phí: </w:t>
      </w:r>
    </w:p>
    <w:tbl>
      <w:tblPr>
        <w:tblW w:w="0" w:type="auto"/>
        <w:tblInd w:w="108" w:type="dxa"/>
        <w:tblBorders>
          <w:top w:val="nil"/>
          <w:bottom w:val="nil"/>
          <w:insideH w:val="nil"/>
          <w:insideV w:val="nil"/>
        </w:tblBorders>
        <w:tblCellMar>
          <w:left w:w="0" w:type="dxa"/>
          <w:right w:w="0" w:type="dxa"/>
        </w:tblCellMar>
        <w:tblLook w:val="04A0" w:firstRow="1" w:lastRow="0" w:firstColumn="1" w:lastColumn="0" w:noHBand="0" w:noVBand="1"/>
      </w:tblPr>
      <w:tblGrid>
        <w:gridCol w:w="1077"/>
        <w:gridCol w:w="6212"/>
        <w:gridCol w:w="1891"/>
      </w:tblGrid>
      <w:tr w:rsidR="00BA6F1E" w:rsidRPr="0054554C">
        <w:tc>
          <w:tcPr>
            <w:tcW w:w="1082"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BA6F1E" w:rsidRPr="0054554C" w:rsidRDefault="00BA6F1E" w:rsidP="00BA6F1E">
            <w:pPr>
              <w:spacing w:before="120"/>
              <w:ind w:firstLine="0"/>
              <w:jc w:val="center"/>
              <w:rPr>
                <w:sz w:val="28"/>
                <w:szCs w:val="28"/>
              </w:rPr>
            </w:pPr>
            <w:r w:rsidRPr="0054554C">
              <w:rPr>
                <w:b/>
                <w:bCs/>
                <w:sz w:val="28"/>
                <w:szCs w:val="28"/>
              </w:rPr>
              <w:t>Số tt</w:t>
            </w:r>
          </w:p>
        </w:tc>
        <w:tc>
          <w:tcPr>
            <w:tcW w:w="6259" w:type="dxa"/>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BA6F1E" w:rsidRPr="0054554C" w:rsidRDefault="00BA6F1E" w:rsidP="00BA6F1E">
            <w:pPr>
              <w:spacing w:before="120"/>
              <w:ind w:firstLine="0"/>
              <w:jc w:val="center"/>
              <w:rPr>
                <w:sz w:val="28"/>
                <w:szCs w:val="28"/>
              </w:rPr>
            </w:pPr>
            <w:r w:rsidRPr="0054554C">
              <w:rPr>
                <w:b/>
                <w:bCs/>
                <w:sz w:val="28"/>
                <w:szCs w:val="28"/>
              </w:rPr>
              <w:t>Nội dung công việc</w:t>
            </w:r>
          </w:p>
        </w:tc>
        <w:tc>
          <w:tcPr>
            <w:tcW w:w="1896" w:type="dxa"/>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BA6F1E" w:rsidRPr="0054554C" w:rsidRDefault="00BA6F1E" w:rsidP="00BA6F1E">
            <w:pPr>
              <w:spacing w:before="120"/>
              <w:ind w:firstLine="0"/>
              <w:jc w:val="center"/>
              <w:rPr>
                <w:sz w:val="28"/>
                <w:szCs w:val="28"/>
              </w:rPr>
            </w:pPr>
            <w:r w:rsidRPr="0054554C">
              <w:rPr>
                <w:b/>
                <w:bCs/>
                <w:sz w:val="28"/>
                <w:szCs w:val="28"/>
              </w:rPr>
              <w:t>Mức thu</w:t>
            </w:r>
            <w:r w:rsidRPr="0054554C">
              <w:rPr>
                <w:sz w:val="28"/>
                <w:szCs w:val="28"/>
              </w:rPr>
              <w:t xml:space="preserve"> </w:t>
            </w:r>
            <w:r w:rsidRPr="0054554C">
              <w:rPr>
                <w:iCs/>
                <w:sz w:val="28"/>
                <w:szCs w:val="28"/>
              </w:rPr>
              <w:t>(đồng)</w:t>
            </w:r>
          </w:p>
        </w:tc>
      </w:tr>
      <w:tr w:rsidR="00BA6F1E" w:rsidRPr="0054554C">
        <w:tblPrEx>
          <w:tblBorders>
            <w:top w:val="none" w:sz="0" w:space="0" w:color="auto"/>
            <w:bottom w:val="none" w:sz="0" w:space="0" w:color="auto"/>
            <w:insideH w:val="none" w:sz="0" w:space="0" w:color="auto"/>
            <w:insideV w:val="none" w:sz="0" w:space="0" w:color="auto"/>
          </w:tblBorders>
        </w:tblPrEx>
        <w:tc>
          <w:tcPr>
            <w:tcW w:w="1082" w:type="dxa"/>
            <w:vMerge w:val="restart"/>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BA6F1E" w:rsidRPr="0054554C" w:rsidRDefault="00BA6F1E" w:rsidP="00BA6F1E">
            <w:pPr>
              <w:spacing w:before="0" w:after="0" w:line="240" w:lineRule="auto"/>
              <w:jc w:val="center"/>
              <w:rPr>
                <w:sz w:val="28"/>
                <w:szCs w:val="28"/>
              </w:rPr>
            </w:pPr>
            <w:r w:rsidRPr="0054554C">
              <w:rPr>
                <w:sz w:val="28"/>
                <w:szCs w:val="28"/>
              </w:rPr>
              <w:t>1</w:t>
            </w: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vAlign w:val="center"/>
          </w:tcPr>
          <w:p w:rsidR="00BA6F1E" w:rsidRPr="0054554C" w:rsidRDefault="00BA6F1E" w:rsidP="00BA6F1E">
            <w:pPr>
              <w:spacing w:before="0" w:after="0" w:line="240" w:lineRule="auto"/>
              <w:rPr>
                <w:sz w:val="28"/>
                <w:szCs w:val="28"/>
              </w:rPr>
            </w:pPr>
            <w:r w:rsidRPr="0054554C">
              <w:rPr>
                <w:sz w:val="28"/>
                <w:szCs w:val="28"/>
              </w:rPr>
              <w:t>Thẩm định kịch bản phim, bao gồm phim của các hãng sản xuất phim, phim đặt hàng, tài trợ, hợp tác với nước ngoài và dịch vụ làm phim với nước ngoài:</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vAlign w:val="center"/>
          </w:tcPr>
          <w:p w:rsidR="00BA6F1E" w:rsidRPr="0054554C" w:rsidRDefault="00BA6F1E" w:rsidP="00BA6F1E">
            <w:pPr>
              <w:spacing w:before="0" w:after="0" w:line="240" w:lineRule="auto"/>
              <w:jc w:val="center"/>
              <w:rPr>
                <w:sz w:val="28"/>
                <w:szCs w:val="28"/>
              </w:rPr>
            </w:pPr>
            <w:r w:rsidRPr="0054554C">
              <w:rPr>
                <w:b/>
                <w:bCs/>
                <w:sz w:val="28"/>
                <w:szCs w:val="28"/>
              </w:rPr>
              <w:t> </w:t>
            </w:r>
          </w:p>
        </w:tc>
      </w:tr>
      <w:tr w:rsidR="00BA6F1E"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BA6F1E" w:rsidRPr="0054554C" w:rsidRDefault="00BA6F1E" w:rsidP="00BA6F1E">
            <w:pPr>
              <w:spacing w:before="0" w:after="0" w:line="240" w:lineRule="auto"/>
              <w:jc w:val="center"/>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BA6F1E" w:rsidRPr="0054554C" w:rsidRDefault="00BA6F1E" w:rsidP="00BA6F1E">
            <w:pPr>
              <w:spacing w:before="0" w:after="0" w:line="240" w:lineRule="auto"/>
              <w:rPr>
                <w:sz w:val="28"/>
                <w:szCs w:val="28"/>
              </w:rPr>
            </w:pPr>
            <w:r w:rsidRPr="0054554C">
              <w:rPr>
                <w:sz w:val="28"/>
                <w:szCs w:val="28"/>
              </w:rPr>
              <w:t>a) Kịch bản phim truyện:</w:t>
            </w:r>
          </w:p>
          <w:p w:rsidR="00BA6F1E" w:rsidRPr="0054554C" w:rsidRDefault="00BA6F1E" w:rsidP="00BA6F1E">
            <w:pPr>
              <w:spacing w:before="0" w:after="0" w:line="240" w:lineRule="auto"/>
              <w:rPr>
                <w:sz w:val="28"/>
                <w:szCs w:val="28"/>
              </w:rPr>
            </w:pPr>
            <w:r w:rsidRPr="0054554C">
              <w:rPr>
                <w:sz w:val="28"/>
                <w:szCs w:val="28"/>
              </w:rPr>
              <w:t>- Độ dài đến 100 phút (1 tập phim):</w:t>
            </w:r>
          </w:p>
          <w:p w:rsidR="00BA6F1E" w:rsidRPr="0054554C" w:rsidRDefault="00BA6F1E" w:rsidP="00BA6F1E">
            <w:pPr>
              <w:spacing w:before="0" w:after="0" w:line="240" w:lineRule="auto"/>
              <w:rPr>
                <w:sz w:val="28"/>
                <w:szCs w:val="28"/>
              </w:rPr>
            </w:pPr>
            <w:r w:rsidRPr="0054554C">
              <w:rPr>
                <w:sz w:val="28"/>
                <w:szCs w:val="28"/>
              </w:rPr>
              <w:t>- Độ dài từ 101 - 150 phút (1,5 tập):</w:t>
            </w:r>
          </w:p>
          <w:p w:rsidR="00BA6F1E" w:rsidRPr="0054554C" w:rsidRDefault="00BA6F1E" w:rsidP="00BA6F1E">
            <w:pPr>
              <w:spacing w:before="0" w:after="0" w:line="240" w:lineRule="auto"/>
              <w:rPr>
                <w:sz w:val="28"/>
                <w:szCs w:val="28"/>
              </w:rPr>
            </w:pPr>
            <w:r w:rsidRPr="0054554C">
              <w:rPr>
                <w:sz w:val="28"/>
                <w:szCs w:val="28"/>
              </w:rPr>
              <w:t>- Độ dài từ 151 - 200 phút tính thành 02 tập.</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BA6F1E" w:rsidRPr="0054554C" w:rsidRDefault="00BA6F1E" w:rsidP="00BA6F1E">
            <w:pPr>
              <w:spacing w:before="0" w:after="0" w:line="240" w:lineRule="auto"/>
              <w:jc w:val="right"/>
              <w:rPr>
                <w:sz w:val="28"/>
                <w:szCs w:val="28"/>
              </w:rPr>
            </w:pPr>
            <w:r w:rsidRPr="0054554C">
              <w:rPr>
                <w:sz w:val="28"/>
                <w:szCs w:val="28"/>
              </w:rPr>
              <w:t> </w:t>
            </w:r>
          </w:p>
          <w:p w:rsidR="00BA6F1E" w:rsidRPr="0054554C" w:rsidRDefault="00BA6F1E" w:rsidP="00BA6F1E">
            <w:pPr>
              <w:spacing w:before="0" w:after="0" w:line="240" w:lineRule="auto"/>
              <w:jc w:val="right"/>
              <w:rPr>
                <w:sz w:val="28"/>
                <w:szCs w:val="28"/>
              </w:rPr>
            </w:pPr>
            <w:r w:rsidRPr="0054554C">
              <w:rPr>
                <w:sz w:val="28"/>
                <w:szCs w:val="28"/>
              </w:rPr>
              <w:t>3.600.000</w:t>
            </w:r>
          </w:p>
          <w:p w:rsidR="00BA6F1E" w:rsidRPr="0054554C" w:rsidRDefault="00BA6F1E" w:rsidP="00BA6F1E">
            <w:pPr>
              <w:spacing w:before="0" w:after="0" w:line="240" w:lineRule="auto"/>
              <w:jc w:val="right"/>
              <w:rPr>
                <w:sz w:val="28"/>
                <w:szCs w:val="28"/>
              </w:rPr>
            </w:pPr>
            <w:r w:rsidRPr="0054554C">
              <w:rPr>
                <w:sz w:val="28"/>
                <w:szCs w:val="28"/>
              </w:rPr>
              <w:t>5.400.000</w:t>
            </w:r>
          </w:p>
        </w:tc>
      </w:tr>
      <w:tr w:rsidR="00BA6F1E"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BA6F1E" w:rsidRPr="0054554C" w:rsidRDefault="00BA6F1E" w:rsidP="00BA6F1E">
            <w:pPr>
              <w:spacing w:before="0" w:after="0" w:line="240" w:lineRule="auto"/>
              <w:jc w:val="right"/>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BA6F1E" w:rsidRPr="0054554C" w:rsidRDefault="00BA6F1E" w:rsidP="00BA6F1E">
            <w:pPr>
              <w:spacing w:before="0" w:after="0" w:line="240" w:lineRule="auto"/>
              <w:rPr>
                <w:sz w:val="28"/>
                <w:szCs w:val="28"/>
              </w:rPr>
            </w:pPr>
            <w:r w:rsidRPr="0054554C">
              <w:rPr>
                <w:sz w:val="28"/>
                <w:szCs w:val="28"/>
              </w:rPr>
              <w:t>b) Kịch bản phim ngắn, bao gồm: phim tài liệu, phim khoa học, phim hoạt hình:</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BA6F1E" w:rsidRPr="0054554C" w:rsidRDefault="00BA6F1E" w:rsidP="00BA6F1E">
            <w:pPr>
              <w:spacing w:before="0" w:after="0" w:line="240" w:lineRule="auto"/>
              <w:jc w:val="right"/>
              <w:rPr>
                <w:sz w:val="28"/>
                <w:szCs w:val="28"/>
              </w:rPr>
            </w:pPr>
            <w:r w:rsidRPr="0054554C">
              <w:rPr>
                <w:sz w:val="28"/>
                <w:szCs w:val="28"/>
              </w:rPr>
              <w:t> </w:t>
            </w:r>
          </w:p>
        </w:tc>
      </w:tr>
      <w:tr w:rsidR="00BA6F1E"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BA6F1E" w:rsidRPr="0054554C" w:rsidRDefault="00BA6F1E" w:rsidP="00BA6F1E">
            <w:pPr>
              <w:spacing w:before="0" w:after="0" w:line="240" w:lineRule="auto"/>
              <w:jc w:val="right"/>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BA6F1E" w:rsidRPr="0054554C" w:rsidRDefault="00BA6F1E" w:rsidP="00BA6F1E">
            <w:pPr>
              <w:spacing w:before="0" w:after="0" w:line="240" w:lineRule="auto"/>
              <w:rPr>
                <w:sz w:val="28"/>
                <w:szCs w:val="28"/>
              </w:rPr>
            </w:pPr>
            <w:r w:rsidRPr="0054554C">
              <w:rPr>
                <w:sz w:val="28"/>
                <w:szCs w:val="28"/>
              </w:rPr>
              <w:t xml:space="preserve">- Độ dài đến 60 phút: </w:t>
            </w:r>
          </w:p>
          <w:p w:rsidR="00BA6F1E" w:rsidRPr="0054554C" w:rsidRDefault="00BA6F1E" w:rsidP="00BA6F1E">
            <w:pPr>
              <w:spacing w:before="0" w:after="0" w:line="240" w:lineRule="auto"/>
              <w:rPr>
                <w:sz w:val="28"/>
                <w:szCs w:val="28"/>
              </w:rPr>
            </w:pPr>
            <w:r w:rsidRPr="0054554C">
              <w:rPr>
                <w:sz w:val="28"/>
                <w:szCs w:val="28"/>
              </w:rPr>
              <w:t>- Độ dài từ 61 phút trở lên thu như phim truyện.</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BA6F1E" w:rsidRPr="0054554C" w:rsidRDefault="00BA6F1E" w:rsidP="00BA6F1E">
            <w:pPr>
              <w:spacing w:before="0" w:after="0" w:line="240" w:lineRule="auto"/>
              <w:jc w:val="right"/>
              <w:rPr>
                <w:sz w:val="28"/>
                <w:szCs w:val="28"/>
              </w:rPr>
            </w:pPr>
            <w:r w:rsidRPr="0054554C">
              <w:rPr>
                <w:sz w:val="28"/>
                <w:szCs w:val="28"/>
              </w:rPr>
              <w:t>1.500.000</w:t>
            </w:r>
          </w:p>
        </w:tc>
      </w:tr>
      <w:tr w:rsidR="00BA6F1E"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BA6F1E" w:rsidRPr="0054554C" w:rsidRDefault="00BA6F1E" w:rsidP="00BA6F1E">
            <w:pPr>
              <w:spacing w:before="0" w:after="0" w:line="240" w:lineRule="auto"/>
              <w:jc w:val="right"/>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BA6F1E" w:rsidRPr="0054554C" w:rsidRDefault="00BA6F1E" w:rsidP="00BA6F1E">
            <w:pPr>
              <w:spacing w:before="0" w:after="0" w:line="240" w:lineRule="auto"/>
              <w:rPr>
                <w:sz w:val="28"/>
                <w:szCs w:val="28"/>
              </w:rPr>
            </w:pPr>
            <w:r w:rsidRPr="0054554C">
              <w:rPr>
                <w:sz w:val="28"/>
                <w:szCs w:val="28"/>
              </w:rPr>
              <w:t>c) Kịch bản phim được thực hiện từ hoạt động hợp tác, cung cấp dịch vụ làm phim với nước ngoài:</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BA6F1E" w:rsidRPr="0054554C" w:rsidRDefault="00BA6F1E" w:rsidP="00BA6F1E">
            <w:pPr>
              <w:spacing w:before="0" w:after="0" w:line="240" w:lineRule="auto"/>
              <w:jc w:val="right"/>
              <w:rPr>
                <w:sz w:val="28"/>
                <w:szCs w:val="28"/>
              </w:rPr>
            </w:pPr>
            <w:r w:rsidRPr="0054554C">
              <w:rPr>
                <w:sz w:val="28"/>
                <w:szCs w:val="28"/>
              </w:rPr>
              <w:t> </w:t>
            </w:r>
          </w:p>
        </w:tc>
      </w:tr>
      <w:tr w:rsidR="00BA6F1E"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BA6F1E" w:rsidRPr="0054554C" w:rsidRDefault="00BA6F1E" w:rsidP="00BA6F1E">
            <w:pPr>
              <w:spacing w:before="0" w:after="0" w:line="240" w:lineRule="auto"/>
              <w:jc w:val="right"/>
              <w:rPr>
                <w:sz w:val="28"/>
                <w:szCs w:val="28"/>
              </w:rPr>
            </w:pPr>
          </w:p>
        </w:tc>
        <w:tc>
          <w:tcPr>
            <w:tcW w:w="6259"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BA6F1E" w:rsidRPr="0054554C" w:rsidRDefault="00BA6F1E" w:rsidP="00BA6F1E">
            <w:pPr>
              <w:spacing w:before="0" w:after="0" w:line="240" w:lineRule="auto"/>
              <w:rPr>
                <w:sz w:val="28"/>
                <w:szCs w:val="28"/>
              </w:rPr>
            </w:pPr>
            <w:r w:rsidRPr="0054554C">
              <w:rPr>
                <w:sz w:val="28"/>
                <w:szCs w:val="28"/>
              </w:rPr>
              <w:t xml:space="preserve">c.1) Phim truyện: </w:t>
            </w:r>
          </w:p>
          <w:p w:rsidR="00BA6F1E" w:rsidRPr="0054554C" w:rsidRDefault="00BA6F1E" w:rsidP="00BA6F1E">
            <w:pPr>
              <w:spacing w:before="0" w:after="0" w:line="240" w:lineRule="auto"/>
              <w:rPr>
                <w:sz w:val="28"/>
                <w:szCs w:val="28"/>
              </w:rPr>
            </w:pPr>
            <w:r w:rsidRPr="0054554C">
              <w:rPr>
                <w:sz w:val="28"/>
                <w:szCs w:val="28"/>
              </w:rPr>
              <w:t xml:space="preserve">- Độ dài đến 100 phút (1 tập phim): </w:t>
            </w:r>
          </w:p>
          <w:p w:rsidR="00BA6F1E" w:rsidRPr="0054554C" w:rsidRDefault="00BA6F1E" w:rsidP="00BA6F1E">
            <w:pPr>
              <w:spacing w:before="0" w:after="0" w:line="240" w:lineRule="auto"/>
              <w:rPr>
                <w:sz w:val="28"/>
                <w:szCs w:val="28"/>
              </w:rPr>
            </w:pPr>
            <w:r w:rsidRPr="0054554C">
              <w:rPr>
                <w:sz w:val="28"/>
                <w:szCs w:val="28"/>
              </w:rPr>
              <w:t xml:space="preserve">- Độ dài từ 101 - 150 phút (1,5 tập): </w:t>
            </w:r>
          </w:p>
          <w:p w:rsidR="00BA6F1E" w:rsidRPr="0054554C" w:rsidRDefault="00BA6F1E" w:rsidP="00BA6F1E">
            <w:pPr>
              <w:spacing w:before="0" w:after="0" w:line="240" w:lineRule="auto"/>
              <w:rPr>
                <w:sz w:val="28"/>
                <w:szCs w:val="28"/>
              </w:rPr>
            </w:pPr>
            <w:r w:rsidRPr="0054554C">
              <w:rPr>
                <w:sz w:val="28"/>
                <w:szCs w:val="28"/>
              </w:rPr>
              <w:t>- Độ dài từ 151 - 200 phút tính thành 02 tập.</w:t>
            </w:r>
          </w:p>
        </w:tc>
        <w:tc>
          <w:tcPr>
            <w:tcW w:w="1896" w:type="dxa"/>
            <w:tcBorders>
              <w:top w:val="nil"/>
              <w:left w:val="nil"/>
              <w:bottom w:val="nil"/>
              <w:right w:val="single" w:sz="8" w:space="0" w:color="auto"/>
              <w:tl2br w:val="nil"/>
              <w:tr2bl w:val="nil"/>
            </w:tcBorders>
            <w:shd w:val="clear" w:color="auto" w:fill="auto"/>
            <w:tcMar>
              <w:top w:w="0" w:type="dxa"/>
              <w:left w:w="108" w:type="dxa"/>
              <w:bottom w:w="0" w:type="dxa"/>
              <w:right w:w="108" w:type="dxa"/>
            </w:tcMar>
          </w:tcPr>
          <w:p w:rsidR="00BA6F1E" w:rsidRPr="0054554C" w:rsidRDefault="00BA6F1E" w:rsidP="00BA6F1E">
            <w:pPr>
              <w:spacing w:before="0" w:after="0" w:line="240" w:lineRule="auto"/>
              <w:jc w:val="right"/>
              <w:rPr>
                <w:sz w:val="28"/>
                <w:szCs w:val="28"/>
              </w:rPr>
            </w:pPr>
            <w:r w:rsidRPr="0054554C">
              <w:rPr>
                <w:sz w:val="28"/>
                <w:szCs w:val="28"/>
              </w:rPr>
              <w:t> </w:t>
            </w:r>
          </w:p>
          <w:p w:rsidR="00BA6F1E" w:rsidRPr="0054554C" w:rsidRDefault="00BA6F1E" w:rsidP="00BA6F1E">
            <w:pPr>
              <w:spacing w:before="0" w:after="0" w:line="240" w:lineRule="auto"/>
              <w:jc w:val="right"/>
              <w:rPr>
                <w:sz w:val="28"/>
                <w:szCs w:val="28"/>
              </w:rPr>
            </w:pPr>
            <w:r w:rsidRPr="0054554C">
              <w:rPr>
                <w:sz w:val="28"/>
                <w:szCs w:val="28"/>
              </w:rPr>
              <w:t>6.000.000</w:t>
            </w:r>
          </w:p>
          <w:p w:rsidR="00BA6F1E" w:rsidRPr="0054554C" w:rsidRDefault="00BA6F1E" w:rsidP="00BA6F1E">
            <w:pPr>
              <w:spacing w:before="0" w:after="0" w:line="240" w:lineRule="auto"/>
              <w:jc w:val="right"/>
              <w:rPr>
                <w:sz w:val="28"/>
                <w:szCs w:val="28"/>
              </w:rPr>
            </w:pPr>
            <w:r w:rsidRPr="0054554C">
              <w:rPr>
                <w:sz w:val="28"/>
                <w:szCs w:val="28"/>
              </w:rPr>
              <w:t>8.000.000</w:t>
            </w:r>
          </w:p>
          <w:p w:rsidR="00BA6F1E" w:rsidRPr="0054554C" w:rsidRDefault="00BA6F1E" w:rsidP="00BA6F1E">
            <w:pPr>
              <w:spacing w:before="0" w:after="0" w:line="240" w:lineRule="auto"/>
              <w:jc w:val="right"/>
              <w:rPr>
                <w:sz w:val="28"/>
                <w:szCs w:val="28"/>
              </w:rPr>
            </w:pPr>
            <w:r w:rsidRPr="0054554C">
              <w:rPr>
                <w:sz w:val="28"/>
                <w:szCs w:val="28"/>
              </w:rPr>
              <w:t> </w:t>
            </w:r>
          </w:p>
        </w:tc>
      </w:tr>
      <w:tr w:rsidR="00BA6F1E" w:rsidRPr="0054554C">
        <w:tblPrEx>
          <w:tblBorders>
            <w:top w:val="none" w:sz="0" w:space="0" w:color="auto"/>
            <w:bottom w:val="none" w:sz="0" w:space="0" w:color="auto"/>
            <w:insideH w:val="none" w:sz="0" w:space="0" w:color="auto"/>
            <w:insideV w:val="none" w:sz="0" w:space="0" w:color="auto"/>
          </w:tblBorders>
        </w:tblPrEx>
        <w:tc>
          <w:tcPr>
            <w:tcW w:w="1082" w:type="dxa"/>
            <w:vMerge/>
            <w:tcBorders>
              <w:top w:val="nil"/>
              <w:left w:val="single" w:sz="8" w:space="0" w:color="auto"/>
              <w:bottom w:val="single" w:sz="8" w:space="0" w:color="auto"/>
              <w:right w:val="single" w:sz="8" w:space="0" w:color="auto"/>
              <w:tl2br w:val="nil"/>
              <w:tr2bl w:val="nil"/>
            </w:tcBorders>
            <w:shd w:val="clear" w:color="auto" w:fill="auto"/>
            <w:vAlign w:val="center"/>
          </w:tcPr>
          <w:p w:rsidR="00BA6F1E" w:rsidRPr="0054554C" w:rsidRDefault="00BA6F1E" w:rsidP="00BA6F1E">
            <w:pPr>
              <w:spacing w:before="0" w:after="0" w:line="240" w:lineRule="auto"/>
              <w:jc w:val="right"/>
              <w:rPr>
                <w:sz w:val="28"/>
                <w:szCs w:val="28"/>
              </w:rPr>
            </w:pPr>
          </w:p>
        </w:tc>
        <w:tc>
          <w:tcPr>
            <w:tcW w:w="6259"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BA6F1E" w:rsidRPr="0054554C" w:rsidRDefault="00BA6F1E" w:rsidP="00BA6F1E">
            <w:pPr>
              <w:spacing w:before="0" w:after="0" w:line="240" w:lineRule="auto"/>
              <w:rPr>
                <w:sz w:val="28"/>
                <w:szCs w:val="28"/>
              </w:rPr>
            </w:pPr>
            <w:r w:rsidRPr="0054554C">
              <w:rPr>
                <w:sz w:val="28"/>
                <w:szCs w:val="28"/>
              </w:rPr>
              <w:t>c.2) Phim ngắn:</w:t>
            </w:r>
          </w:p>
          <w:p w:rsidR="00BA6F1E" w:rsidRPr="0054554C" w:rsidRDefault="00BA6F1E" w:rsidP="00BA6F1E">
            <w:pPr>
              <w:spacing w:before="0" w:after="0" w:line="240" w:lineRule="auto"/>
              <w:rPr>
                <w:sz w:val="28"/>
                <w:szCs w:val="28"/>
              </w:rPr>
            </w:pPr>
            <w:r w:rsidRPr="0054554C">
              <w:rPr>
                <w:sz w:val="28"/>
                <w:szCs w:val="28"/>
              </w:rPr>
              <w:t>- Độ dài đến 60 phút:</w:t>
            </w:r>
          </w:p>
          <w:p w:rsidR="00BA6F1E" w:rsidRPr="0054554C" w:rsidRDefault="00BA6F1E" w:rsidP="00BA6F1E">
            <w:pPr>
              <w:spacing w:before="0" w:after="0" w:line="240" w:lineRule="auto"/>
              <w:rPr>
                <w:sz w:val="28"/>
                <w:szCs w:val="28"/>
              </w:rPr>
            </w:pPr>
            <w:r w:rsidRPr="0054554C">
              <w:rPr>
                <w:sz w:val="28"/>
                <w:szCs w:val="28"/>
              </w:rPr>
              <w:t>- Độ dài từ 61 phút trở lên thu như phim truyện.</w:t>
            </w:r>
          </w:p>
        </w:tc>
        <w:tc>
          <w:tcPr>
            <w:tcW w:w="1896"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BA6F1E" w:rsidRPr="0054554C" w:rsidRDefault="00BA6F1E" w:rsidP="00BA6F1E">
            <w:pPr>
              <w:spacing w:before="0" w:after="0" w:line="240" w:lineRule="auto"/>
              <w:jc w:val="right"/>
              <w:rPr>
                <w:sz w:val="28"/>
                <w:szCs w:val="28"/>
              </w:rPr>
            </w:pPr>
            <w:r w:rsidRPr="0054554C">
              <w:rPr>
                <w:sz w:val="28"/>
                <w:szCs w:val="28"/>
              </w:rPr>
              <w:t> </w:t>
            </w:r>
          </w:p>
          <w:p w:rsidR="00BA6F1E" w:rsidRPr="0054554C" w:rsidRDefault="00BA6F1E" w:rsidP="00BA6F1E">
            <w:pPr>
              <w:spacing w:before="0" w:after="0" w:line="240" w:lineRule="auto"/>
              <w:jc w:val="right"/>
              <w:rPr>
                <w:sz w:val="28"/>
                <w:szCs w:val="28"/>
              </w:rPr>
            </w:pPr>
            <w:r w:rsidRPr="0054554C">
              <w:rPr>
                <w:sz w:val="28"/>
                <w:szCs w:val="28"/>
              </w:rPr>
              <w:t>2.400.000</w:t>
            </w:r>
          </w:p>
        </w:tc>
      </w:tr>
      <w:tr w:rsidR="00BA6F1E" w:rsidRPr="0054554C">
        <w:tblPrEx>
          <w:tblBorders>
            <w:top w:val="none" w:sz="0" w:space="0" w:color="auto"/>
            <w:bottom w:val="none" w:sz="0" w:space="0" w:color="auto"/>
            <w:insideH w:val="none" w:sz="0" w:space="0" w:color="auto"/>
            <w:insideV w:val="none" w:sz="0" w:space="0" w:color="auto"/>
          </w:tblBorders>
        </w:tblPrEx>
        <w:tc>
          <w:tcPr>
            <w:tcW w:w="1082" w:type="dxa"/>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BA6F1E" w:rsidRPr="0054554C" w:rsidRDefault="00BA6F1E" w:rsidP="00BA6F1E">
            <w:pPr>
              <w:spacing w:before="0" w:after="0" w:line="240" w:lineRule="auto"/>
              <w:jc w:val="center"/>
              <w:rPr>
                <w:sz w:val="28"/>
                <w:szCs w:val="28"/>
              </w:rPr>
            </w:pPr>
            <w:r w:rsidRPr="0054554C">
              <w:rPr>
                <w:sz w:val="28"/>
                <w:szCs w:val="28"/>
              </w:rPr>
              <w:t>2</w:t>
            </w:r>
          </w:p>
        </w:tc>
        <w:tc>
          <w:tcPr>
            <w:tcW w:w="6259"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BA6F1E" w:rsidRPr="0054554C" w:rsidRDefault="00BA6F1E" w:rsidP="00BA6F1E">
            <w:pPr>
              <w:spacing w:before="0" w:after="0" w:line="240" w:lineRule="auto"/>
              <w:rPr>
                <w:sz w:val="28"/>
                <w:szCs w:val="28"/>
              </w:rPr>
            </w:pPr>
            <w:r w:rsidRPr="0054554C">
              <w:rPr>
                <w:sz w:val="28"/>
                <w:szCs w:val="28"/>
              </w:rPr>
              <w:t>Thẩm định phim:</w:t>
            </w:r>
          </w:p>
          <w:p w:rsidR="00BA6F1E" w:rsidRPr="0054554C" w:rsidRDefault="00BA6F1E" w:rsidP="00BA6F1E">
            <w:pPr>
              <w:spacing w:before="0" w:after="0" w:line="240" w:lineRule="auto"/>
              <w:rPr>
                <w:sz w:val="28"/>
                <w:szCs w:val="28"/>
              </w:rPr>
            </w:pPr>
            <w:r w:rsidRPr="0054554C">
              <w:rPr>
                <w:sz w:val="28"/>
                <w:szCs w:val="28"/>
              </w:rPr>
              <w:t>a) Phim truyện:</w:t>
            </w:r>
          </w:p>
          <w:p w:rsidR="00BA6F1E" w:rsidRPr="0054554C" w:rsidRDefault="00BA6F1E" w:rsidP="00BA6F1E">
            <w:pPr>
              <w:spacing w:before="0" w:after="0" w:line="240" w:lineRule="auto"/>
              <w:rPr>
                <w:sz w:val="28"/>
                <w:szCs w:val="28"/>
              </w:rPr>
            </w:pPr>
            <w:r w:rsidRPr="0054554C">
              <w:rPr>
                <w:sz w:val="28"/>
                <w:szCs w:val="28"/>
              </w:rPr>
              <w:t xml:space="preserve">- Độ dài đến 100 phút (1 tập phim): </w:t>
            </w:r>
          </w:p>
          <w:p w:rsidR="00BA6F1E" w:rsidRPr="0054554C" w:rsidRDefault="00BA6F1E" w:rsidP="00BA6F1E">
            <w:pPr>
              <w:spacing w:before="0" w:after="0" w:line="240" w:lineRule="auto"/>
              <w:rPr>
                <w:sz w:val="28"/>
                <w:szCs w:val="28"/>
              </w:rPr>
            </w:pPr>
            <w:r w:rsidRPr="0054554C">
              <w:rPr>
                <w:sz w:val="28"/>
                <w:szCs w:val="28"/>
              </w:rPr>
              <w:t xml:space="preserve">- Độ dài từ 101 đến 150 phút (1,5 tập): </w:t>
            </w:r>
          </w:p>
          <w:p w:rsidR="00BA6F1E" w:rsidRPr="0054554C" w:rsidRDefault="00BA6F1E" w:rsidP="00BA6F1E">
            <w:pPr>
              <w:spacing w:before="0" w:after="0" w:line="240" w:lineRule="auto"/>
              <w:rPr>
                <w:sz w:val="28"/>
                <w:szCs w:val="28"/>
              </w:rPr>
            </w:pPr>
            <w:r w:rsidRPr="0054554C">
              <w:rPr>
                <w:sz w:val="28"/>
                <w:szCs w:val="28"/>
              </w:rPr>
              <w:t>- Độ dài từ 151 đến 200 phút tính thành 02 tập.</w:t>
            </w:r>
          </w:p>
          <w:p w:rsidR="00BA6F1E" w:rsidRPr="0054554C" w:rsidRDefault="00BA6F1E" w:rsidP="00BA6F1E">
            <w:pPr>
              <w:spacing w:before="0" w:after="0" w:line="240" w:lineRule="auto"/>
              <w:rPr>
                <w:sz w:val="28"/>
                <w:szCs w:val="28"/>
              </w:rPr>
            </w:pPr>
            <w:r w:rsidRPr="0054554C">
              <w:rPr>
                <w:sz w:val="28"/>
                <w:szCs w:val="28"/>
              </w:rPr>
              <w:t>b) Phim ngắn (tài liệu, khoa học, hoạt hình...):</w:t>
            </w:r>
          </w:p>
          <w:p w:rsidR="00BA6F1E" w:rsidRPr="0054554C" w:rsidRDefault="00BA6F1E" w:rsidP="00BA6F1E">
            <w:pPr>
              <w:spacing w:before="0" w:after="0" w:line="240" w:lineRule="auto"/>
              <w:rPr>
                <w:sz w:val="28"/>
                <w:szCs w:val="28"/>
              </w:rPr>
            </w:pPr>
            <w:r w:rsidRPr="0054554C">
              <w:rPr>
                <w:sz w:val="28"/>
                <w:szCs w:val="28"/>
              </w:rPr>
              <w:t xml:space="preserve">- Độ dài đến 60 phút: </w:t>
            </w:r>
          </w:p>
          <w:p w:rsidR="00BA6F1E" w:rsidRPr="0054554C" w:rsidRDefault="00BA6F1E" w:rsidP="00BA6F1E">
            <w:pPr>
              <w:spacing w:before="0" w:after="0" w:line="240" w:lineRule="auto"/>
              <w:rPr>
                <w:sz w:val="28"/>
                <w:szCs w:val="28"/>
              </w:rPr>
            </w:pPr>
            <w:r w:rsidRPr="0054554C">
              <w:rPr>
                <w:sz w:val="28"/>
                <w:szCs w:val="28"/>
              </w:rPr>
              <w:t>- Độ dài từ 61 phút trở lên thu như phim truyện.</w:t>
            </w:r>
          </w:p>
        </w:tc>
        <w:tc>
          <w:tcPr>
            <w:tcW w:w="1896"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BA6F1E" w:rsidRPr="0054554C" w:rsidRDefault="00BA6F1E" w:rsidP="00BA6F1E">
            <w:pPr>
              <w:spacing w:before="0" w:after="0" w:line="240" w:lineRule="auto"/>
              <w:jc w:val="right"/>
              <w:rPr>
                <w:sz w:val="28"/>
                <w:szCs w:val="28"/>
              </w:rPr>
            </w:pPr>
            <w:r w:rsidRPr="0054554C">
              <w:rPr>
                <w:sz w:val="28"/>
                <w:szCs w:val="28"/>
              </w:rPr>
              <w:t> </w:t>
            </w:r>
          </w:p>
          <w:p w:rsidR="00BA6F1E" w:rsidRPr="0054554C" w:rsidRDefault="00BA6F1E" w:rsidP="00BA6F1E">
            <w:pPr>
              <w:spacing w:before="0" w:after="0" w:line="240" w:lineRule="auto"/>
              <w:jc w:val="right"/>
              <w:rPr>
                <w:sz w:val="28"/>
                <w:szCs w:val="28"/>
              </w:rPr>
            </w:pPr>
            <w:r w:rsidRPr="0054554C">
              <w:rPr>
                <w:sz w:val="28"/>
                <w:szCs w:val="28"/>
              </w:rPr>
              <w:t> </w:t>
            </w:r>
          </w:p>
          <w:p w:rsidR="00BA6F1E" w:rsidRPr="0054554C" w:rsidRDefault="00BA6F1E" w:rsidP="00BA6F1E">
            <w:pPr>
              <w:spacing w:before="0" w:after="0" w:line="240" w:lineRule="auto"/>
              <w:jc w:val="right"/>
              <w:rPr>
                <w:sz w:val="28"/>
                <w:szCs w:val="28"/>
              </w:rPr>
            </w:pPr>
            <w:r w:rsidRPr="0054554C">
              <w:rPr>
                <w:sz w:val="28"/>
                <w:szCs w:val="28"/>
              </w:rPr>
              <w:t>1.800.000</w:t>
            </w:r>
          </w:p>
          <w:p w:rsidR="00BA6F1E" w:rsidRPr="0054554C" w:rsidRDefault="00BA6F1E" w:rsidP="00BA6F1E">
            <w:pPr>
              <w:spacing w:before="0" w:after="0" w:line="240" w:lineRule="auto"/>
              <w:jc w:val="right"/>
              <w:rPr>
                <w:sz w:val="28"/>
                <w:szCs w:val="28"/>
              </w:rPr>
            </w:pPr>
            <w:r w:rsidRPr="0054554C">
              <w:rPr>
                <w:sz w:val="28"/>
                <w:szCs w:val="28"/>
              </w:rPr>
              <w:t>2.700.000</w:t>
            </w:r>
          </w:p>
          <w:p w:rsidR="00BA6F1E" w:rsidRPr="0054554C" w:rsidRDefault="00BA6F1E" w:rsidP="00BA6F1E">
            <w:pPr>
              <w:spacing w:before="0" w:after="0" w:line="240" w:lineRule="auto"/>
              <w:jc w:val="right"/>
              <w:rPr>
                <w:sz w:val="28"/>
                <w:szCs w:val="28"/>
              </w:rPr>
            </w:pPr>
            <w:r w:rsidRPr="0054554C">
              <w:rPr>
                <w:sz w:val="28"/>
                <w:szCs w:val="28"/>
              </w:rPr>
              <w:t> </w:t>
            </w:r>
          </w:p>
          <w:p w:rsidR="00BA6F1E" w:rsidRPr="0054554C" w:rsidRDefault="00BA6F1E" w:rsidP="00BA6F1E">
            <w:pPr>
              <w:spacing w:before="0" w:after="0" w:line="240" w:lineRule="auto"/>
              <w:jc w:val="right"/>
              <w:rPr>
                <w:sz w:val="28"/>
                <w:szCs w:val="28"/>
              </w:rPr>
            </w:pPr>
            <w:r w:rsidRPr="0054554C">
              <w:rPr>
                <w:sz w:val="28"/>
                <w:szCs w:val="28"/>
              </w:rPr>
              <w:t> </w:t>
            </w:r>
          </w:p>
          <w:p w:rsidR="00BA6F1E" w:rsidRPr="0054554C" w:rsidRDefault="00BA6F1E" w:rsidP="00BA6F1E">
            <w:pPr>
              <w:spacing w:before="0" w:after="0" w:line="240" w:lineRule="auto"/>
              <w:jc w:val="right"/>
              <w:rPr>
                <w:sz w:val="28"/>
                <w:szCs w:val="28"/>
              </w:rPr>
            </w:pPr>
            <w:r w:rsidRPr="0054554C">
              <w:rPr>
                <w:sz w:val="28"/>
                <w:szCs w:val="28"/>
              </w:rPr>
              <w:t>1.100.000</w:t>
            </w:r>
          </w:p>
        </w:tc>
      </w:tr>
    </w:tbl>
    <w:p w:rsidR="00BA6F1E" w:rsidRPr="0054554C" w:rsidRDefault="00BA6F1E" w:rsidP="00BA6F1E">
      <w:pPr>
        <w:spacing w:before="120" w:after="120" w:line="240" w:lineRule="auto"/>
        <w:rPr>
          <w:sz w:val="28"/>
          <w:szCs w:val="28"/>
          <w:lang w:val="fr-FR"/>
        </w:rPr>
      </w:pPr>
      <w:r w:rsidRPr="0054554C">
        <w:rPr>
          <w:iCs/>
          <w:sz w:val="28"/>
          <w:szCs w:val="28"/>
          <w:lang w:val="fr-FR"/>
        </w:rPr>
        <w:t>Ghi chú:</w:t>
      </w:r>
      <w:r w:rsidRPr="0054554C">
        <w:rPr>
          <w:sz w:val="28"/>
          <w:szCs w:val="28"/>
          <w:lang w:val="fr-FR"/>
        </w:rPr>
        <w:t xml:space="preserve"> Mức thu quy định trên đây là mức thẩm định lần đầu. Trường hợp kịch bản phim và phim có nhiều vấn đề phức tạp phải sửa chữa để thẩm định lại thì các lần sau thu bằng 50% mức thu tương ứng trên đây. </w:t>
      </w:r>
    </w:p>
    <w:p w:rsidR="00BA6F1E" w:rsidRPr="0054554C" w:rsidRDefault="00BA6F1E" w:rsidP="00BA6F1E">
      <w:pPr>
        <w:spacing w:line="240" w:lineRule="auto"/>
        <w:ind w:firstLine="567"/>
        <w:rPr>
          <w:sz w:val="28"/>
          <w:szCs w:val="28"/>
          <w:lang w:val="fr-FR"/>
        </w:rPr>
      </w:pPr>
      <w:r w:rsidRPr="0054554C">
        <w:rPr>
          <w:sz w:val="28"/>
          <w:szCs w:val="28"/>
          <w:lang w:val="fr-FR"/>
        </w:rPr>
        <w:t>(</w:t>
      </w:r>
      <w:r w:rsidRPr="0054554C">
        <w:rPr>
          <w:spacing w:val="-2"/>
          <w:sz w:val="28"/>
          <w:szCs w:val="28"/>
          <w:lang w:val="fr-FR"/>
        </w:rPr>
        <w:t>Thông tư số 122/2013/TT-BTC ngày 28 tháng 8 năm 2013 của Bộ Tài chính quy định mức thu, chế độ thu, nộp, quản lý và sử dụng phí thẩm định kịch bản phim, phim, chương trình nghệ thuật biểu diễn; lệ phí cấp giấy phép đủ điều kiện kinh doanh sản xuất phim, cấp giấy phép đặt văn phòng đại diện của cơ sở điện ảnh nước ngoài tại Việt Nam</w:t>
      </w:r>
      <w:r w:rsidRPr="0054554C">
        <w:rPr>
          <w:sz w:val="28"/>
          <w:szCs w:val="28"/>
          <w:lang w:val="fr-FR"/>
        </w:rPr>
        <w:t>).</w:t>
      </w:r>
    </w:p>
    <w:p w:rsidR="00BA6F1E" w:rsidRPr="0054554C" w:rsidRDefault="00BA6F1E" w:rsidP="00BA6F1E">
      <w:pPr>
        <w:tabs>
          <w:tab w:val="left" w:pos="567"/>
        </w:tabs>
        <w:spacing w:line="240" w:lineRule="auto"/>
        <w:ind w:firstLine="567"/>
        <w:rPr>
          <w:sz w:val="28"/>
          <w:szCs w:val="28"/>
          <w:lang w:val="fr-FR"/>
        </w:rPr>
      </w:pPr>
      <w:r w:rsidRPr="0054554C">
        <w:rPr>
          <w:iCs/>
          <w:sz w:val="28"/>
          <w:szCs w:val="28"/>
          <w:lang w:val="fr-FR"/>
        </w:rPr>
        <w:t>* Tên mẫu đơn, mẫu tờ khai:</w:t>
      </w:r>
    </w:p>
    <w:p w:rsidR="00BD2BF4" w:rsidRPr="0054554C" w:rsidRDefault="00BA6F1E" w:rsidP="00BA6F1E">
      <w:pPr>
        <w:spacing w:line="240" w:lineRule="auto"/>
        <w:ind w:firstLine="567"/>
        <w:rPr>
          <w:sz w:val="28"/>
          <w:szCs w:val="28"/>
          <w:lang w:val="fr-FR"/>
        </w:rPr>
      </w:pPr>
      <w:r w:rsidRPr="0054554C">
        <w:rPr>
          <w:sz w:val="28"/>
          <w:szCs w:val="28"/>
          <w:lang w:val="fr-FR"/>
        </w:rPr>
        <w:t xml:space="preserve">Phiếu đề nghị cấp giấy phép phổ biến phim </w:t>
      </w:r>
      <w:r w:rsidRPr="0054554C">
        <w:rPr>
          <w:iCs/>
          <w:sz w:val="28"/>
          <w:szCs w:val="28"/>
          <w:lang w:val="fr-FR"/>
        </w:rPr>
        <w:t>(Mẫu số 01 Quyết định số 49/2008/QĐ-BVHTTDL ngày 09 tháng 7 năm 2008 về Ban hành Quy chế thẩm định và cấp giấy phép phổ biến phim)</w:t>
      </w:r>
      <w:r w:rsidRPr="0054554C">
        <w:rPr>
          <w:sz w:val="28"/>
          <w:szCs w:val="28"/>
          <w:lang w:val="fr-FR"/>
        </w:rPr>
        <w:t>.</w:t>
      </w:r>
    </w:p>
    <w:p w:rsidR="00BD2BF4" w:rsidRPr="0054554C" w:rsidRDefault="00BD2BF4" w:rsidP="00BD2BF4">
      <w:pPr>
        <w:spacing w:before="0" w:after="0" w:line="240" w:lineRule="auto"/>
        <w:ind w:firstLine="567"/>
        <w:rPr>
          <w:iCs/>
          <w:sz w:val="28"/>
          <w:szCs w:val="28"/>
          <w:lang w:val="fr-FR"/>
        </w:rPr>
      </w:pPr>
      <w:r w:rsidRPr="0054554C">
        <w:rPr>
          <w:iCs/>
          <w:sz w:val="28"/>
          <w:szCs w:val="28"/>
          <w:lang w:val="fr-FR"/>
        </w:rPr>
        <w:t>* Căn cứ pháp lý của thủ tục hành chính:</w:t>
      </w:r>
    </w:p>
    <w:p w:rsidR="00BD2BF4" w:rsidRPr="0054554C" w:rsidRDefault="00BD2BF4" w:rsidP="00BD2BF4">
      <w:pPr>
        <w:tabs>
          <w:tab w:val="left" w:pos="763"/>
        </w:tabs>
        <w:spacing w:before="0" w:after="0" w:line="240" w:lineRule="auto"/>
        <w:ind w:firstLine="567"/>
        <w:rPr>
          <w:sz w:val="28"/>
          <w:szCs w:val="28"/>
          <w:lang w:val="fr-FR"/>
        </w:rPr>
      </w:pPr>
      <w:r w:rsidRPr="0054554C">
        <w:rPr>
          <w:sz w:val="28"/>
          <w:szCs w:val="28"/>
          <w:lang w:val="fr-FR"/>
        </w:rPr>
        <w:t>- Luật Điện ảnh số 62/2006/QH11 ngày 29 tháng 6 năm 2006. Có hiệu lực từ ngày 01/01/2007.</w:t>
      </w:r>
    </w:p>
    <w:p w:rsidR="00BD2BF4" w:rsidRPr="0054554C" w:rsidRDefault="00BD2BF4" w:rsidP="00BD2BF4">
      <w:pPr>
        <w:tabs>
          <w:tab w:val="left" w:pos="763"/>
        </w:tabs>
        <w:spacing w:before="0" w:after="0" w:line="240" w:lineRule="auto"/>
        <w:ind w:firstLine="567"/>
        <w:rPr>
          <w:sz w:val="28"/>
          <w:szCs w:val="28"/>
          <w:lang w:val="fr-FR"/>
        </w:rPr>
      </w:pPr>
      <w:r w:rsidRPr="0054554C">
        <w:rPr>
          <w:sz w:val="28"/>
          <w:szCs w:val="28"/>
          <w:lang w:val="fr-FR"/>
        </w:rPr>
        <w:t>- Luật sửa đổi, bổ sung một số điều của Luật Điện ảnh số 31/2009/QH12 ngày 18 ngày 6 tháng 2009. Có hiệu lực từ ngày 01 tháng 10 năm 2009.</w:t>
      </w:r>
    </w:p>
    <w:p w:rsidR="00BD2BF4" w:rsidRPr="0054554C" w:rsidRDefault="00BD2BF4" w:rsidP="00BD2BF4">
      <w:pPr>
        <w:spacing w:before="0" w:after="0" w:line="240" w:lineRule="auto"/>
        <w:ind w:firstLine="567"/>
        <w:rPr>
          <w:sz w:val="28"/>
          <w:szCs w:val="28"/>
          <w:lang w:val="fr-FR"/>
        </w:rPr>
      </w:pPr>
      <w:r w:rsidRPr="0054554C">
        <w:rPr>
          <w:sz w:val="28"/>
          <w:szCs w:val="28"/>
          <w:lang w:val="fr-FR"/>
        </w:rPr>
        <w:t>- Nghị định số 54/2010/NĐ-CP ngày 21 tháng 5 năm 2010 của Chính phủ quy định chi tiết thi hành một số điều của Luật Điện ảnh ngày 29 tháng 6 năm 2006 và Luật sửa đổi, bổ sung một số điều của Luật Điện ảnh ngày 18 tháng 6 năm 2009.  Có hiệu lực từ ngày 07/7/2010.</w:t>
      </w:r>
    </w:p>
    <w:p w:rsidR="00BD2BF4" w:rsidRPr="0054554C" w:rsidRDefault="00BD2BF4" w:rsidP="00BD2BF4">
      <w:pPr>
        <w:spacing w:before="0" w:after="0" w:line="240" w:lineRule="auto"/>
        <w:ind w:firstLine="567"/>
        <w:rPr>
          <w:spacing w:val="-8"/>
          <w:sz w:val="28"/>
          <w:szCs w:val="28"/>
          <w:lang w:val="fr-FR"/>
        </w:rPr>
      </w:pPr>
      <w:r w:rsidRPr="0054554C">
        <w:rPr>
          <w:sz w:val="28"/>
          <w:szCs w:val="28"/>
          <w:lang w:val="fr-FR"/>
        </w:rPr>
        <w:t xml:space="preserve">- Thông tư số 20/2013/TT-BVHTTDL ngày 31 tháng 12 năm 2013 quy định một số nội dung quản lý đối với hoạt động phổ biến phim có sử dụng hiệu </w:t>
      </w:r>
      <w:r w:rsidRPr="0054554C">
        <w:rPr>
          <w:spacing w:val="-8"/>
          <w:sz w:val="28"/>
          <w:szCs w:val="28"/>
          <w:lang w:val="fr-FR"/>
        </w:rPr>
        <w:t>ứng đặc biệt tác động đến người xem phim. Có hiệu lực từ ngày 01 tháng 4 năm 2014.</w:t>
      </w:r>
    </w:p>
    <w:p w:rsidR="00BD2BF4" w:rsidRPr="0054554C" w:rsidRDefault="00BD2BF4" w:rsidP="00BD2BF4">
      <w:pPr>
        <w:spacing w:before="0" w:after="0" w:line="240" w:lineRule="auto"/>
        <w:ind w:firstLine="567"/>
        <w:rPr>
          <w:sz w:val="28"/>
          <w:szCs w:val="28"/>
          <w:lang w:val="fr-FR"/>
        </w:rPr>
      </w:pPr>
      <w:r w:rsidRPr="0054554C">
        <w:rPr>
          <w:sz w:val="28"/>
          <w:szCs w:val="28"/>
          <w:lang w:val="fr-FR"/>
        </w:rPr>
        <w:t>- Quyết định số 49/2008/QĐ-BVHTTDL ngày 09/7/2008 của Bộ Văn hóa, Thể thao và Du lịch ban hành quy chế thẩm định và cấp giấy phép phổ biến phim. Có hiệu lực từ ngày 09/8/2008.</w:t>
      </w:r>
    </w:p>
    <w:p w:rsidR="00BD2BF4" w:rsidRPr="0054554C" w:rsidRDefault="00BD2BF4" w:rsidP="00BD2BF4">
      <w:pPr>
        <w:spacing w:before="0" w:after="0" w:line="240" w:lineRule="auto"/>
        <w:ind w:firstLine="567"/>
        <w:rPr>
          <w:sz w:val="28"/>
          <w:szCs w:val="28"/>
          <w:lang w:val="de-DE"/>
        </w:rPr>
      </w:pPr>
      <w:r w:rsidRPr="0054554C">
        <w:rPr>
          <w:spacing w:val="-2"/>
          <w:sz w:val="28"/>
          <w:szCs w:val="28"/>
          <w:lang w:val="fr-FR"/>
        </w:rPr>
        <w:t xml:space="preserve">- Thông tư số 122/2013/TT-BTC ngày 28 tháng 8 năm 2013 của Bộ Tài chính quy định mức thu, chế độ thu, nộp, quản lý và sử dụng phí thẩm định kịch bản phim, phim, chương trình nghệ thuật biểu diễn; lệ phí cấp giấy phép đủ điều kiện kinh doanh sản xuất phim, cấp giấy phép đặt văn phòng đại diện của cơ sở điện ảnh nước ngoài tại Việt Nam. </w:t>
      </w:r>
      <w:r w:rsidRPr="0054554C">
        <w:rPr>
          <w:sz w:val="28"/>
          <w:szCs w:val="28"/>
          <w:lang w:val="de-DE"/>
        </w:rPr>
        <w:t>Có hiệu lực từ ngày 15/10/2013.</w:t>
      </w:r>
    </w:p>
    <w:p w:rsidR="00BD2BF4" w:rsidRPr="0054554C" w:rsidRDefault="00BD2BF4" w:rsidP="00BD2BF4">
      <w:pPr>
        <w:spacing w:before="0" w:after="0" w:line="240" w:lineRule="auto"/>
        <w:ind w:firstLine="567"/>
        <w:rPr>
          <w:sz w:val="28"/>
          <w:szCs w:val="28"/>
        </w:rPr>
      </w:pPr>
      <w:r w:rsidRPr="0054554C">
        <w:rPr>
          <w:sz w:val="28"/>
          <w:szCs w:val="28"/>
          <w:lang w:val="de-DE"/>
        </w:rPr>
        <w:br w:type="page"/>
      </w:r>
    </w:p>
    <w:tbl>
      <w:tblPr>
        <w:tblW w:w="9889" w:type="dxa"/>
        <w:tblLayout w:type="fixed"/>
        <w:tblCellMar>
          <w:left w:w="0" w:type="dxa"/>
          <w:right w:w="0" w:type="dxa"/>
        </w:tblCellMar>
        <w:tblLook w:val="0000" w:firstRow="0" w:lastRow="0" w:firstColumn="0" w:lastColumn="0" w:noHBand="0" w:noVBand="0"/>
      </w:tblPr>
      <w:tblGrid>
        <w:gridCol w:w="3936"/>
        <w:gridCol w:w="5953"/>
      </w:tblGrid>
      <w:tr w:rsidR="00BD2BF4" w:rsidRPr="0054554C">
        <w:tc>
          <w:tcPr>
            <w:tcW w:w="3936" w:type="dxa"/>
            <w:shd w:val="clear" w:color="auto" w:fill="auto"/>
            <w:tcMar>
              <w:top w:w="0" w:type="dxa"/>
              <w:left w:w="108" w:type="dxa"/>
              <w:bottom w:w="0" w:type="dxa"/>
              <w:right w:w="108" w:type="dxa"/>
            </w:tcMar>
          </w:tcPr>
          <w:p w:rsidR="00BD2BF4" w:rsidRPr="0054554C" w:rsidRDefault="00BD2BF4" w:rsidP="00BA6F1E">
            <w:pPr>
              <w:spacing w:before="0" w:after="0" w:line="240" w:lineRule="auto"/>
              <w:ind w:firstLine="0"/>
              <w:jc w:val="center"/>
              <w:rPr>
                <w:b/>
                <w:bCs/>
                <w:sz w:val="28"/>
                <w:szCs w:val="28"/>
              </w:rPr>
            </w:pPr>
            <w:r w:rsidRPr="0054554C">
              <w:rPr>
                <w:b/>
                <w:bCs/>
                <w:sz w:val="28"/>
                <w:szCs w:val="28"/>
                <w:lang w:val="vi-VN"/>
              </w:rPr>
              <w:t xml:space="preserve">TÊN </w:t>
            </w:r>
            <w:r w:rsidRPr="0054554C">
              <w:rPr>
                <w:b/>
                <w:bCs/>
                <w:sz w:val="28"/>
                <w:szCs w:val="28"/>
              </w:rPr>
              <w:t>CƠ SỞ ĐIỆN ẢNH</w:t>
            </w:r>
          </w:p>
          <w:p w:rsidR="00BD2BF4" w:rsidRPr="0054554C" w:rsidRDefault="00BD2BF4" w:rsidP="00BA6F1E">
            <w:pPr>
              <w:spacing w:before="0" w:after="0" w:line="240" w:lineRule="auto"/>
              <w:ind w:firstLine="0"/>
              <w:jc w:val="center"/>
              <w:rPr>
                <w:b/>
                <w:bCs/>
                <w:sz w:val="28"/>
                <w:szCs w:val="28"/>
              </w:rPr>
            </w:pPr>
            <w:r w:rsidRPr="0054554C">
              <w:rPr>
                <w:b/>
                <w:bCs/>
                <w:sz w:val="28"/>
                <w:szCs w:val="28"/>
                <w:lang w:val="vi-VN"/>
              </w:rPr>
              <w:t>ĐỀ NGHỊ</w:t>
            </w:r>
            <w:r w:rsidRPr="0054554C">
              <w:rPr>
                <w:b/>
                <w:bCs/>
                <w:sz w:val="28"/>
                <w:szCs w:val="28"/>
              </w:rPr>
              <w:t xml:space="preserve"> THẨM ĐỊNH PHIM</w:t>
            </w:r>
          </w:p>
          <w:p w:rsidR="00BD2BF4" w:rsidRPr="0054554C" w:rsidRDefault="007812F0" w:rsidP="00BA6F1E">
            <w:pPr>
              <w:spacing w:before="0" w:after="0" w:line="240" w:lineRule="auto"/>
              <w:ind w:firstLine="0"/>
              <w:rPr>
                <w:b/>
                <w:bCs/>
                <w:sz w:val="28"/>
                <w:szCs w:val="28"/>
              </w:rPr>
            </w:pPr>
            <w:r w:rsidRPr="0054554C">
              <w:rPr>
                <w:b/>
                <w:bCs/>
                <w:noProof/>
                <w:sz w:val="28"/>
                <w:szCs w:val="28"/>
              </w:rPr>
              <mc:AlternateContent>
                <mc:Choice Requires="wps">
                  <w:drawing>
                    <wp:anchor distT="0" distB="0" distL="114300" distR="114300" simplePos="0" relativeHeight="251602944" behindDoc="0" locked="0" layoutInCell="1" allowOverlap="1">
                      <wp:simplePos x="0" y="0"/>
                      <wp:positionH relativeFrom="column">
                        <wp:posOffset>990600</wp:posOffset>
                      </wp:positionH>
                      <wp:positionV relativeFrom="paragraph">
                        <wp:posOffset>48260</wp:posOffset>
                      </wp:positionV>
                      <wp:extent cx="484505" cy="0"/>
                      <wp:effectExtent l="9525" t="10160" r="10795" b="8890"/>
                      <wp:wrapNone/>
                      <wp:docPr id="91"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A0B98" id="AutoShape 434" o:spid="_x0000_s1026" type="#_x0000_t32" style="position:absolute;margin-left:78pt;margin-top:3.8pt;width:38.15pt;height: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LY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"/>
                  </w:pict>
                </mc:Fallback>
              </mc:AlternateContent>
            </w:r>
          </w:p>
        </w:tc>
        <w:tc>
          <w:tcPr>
            <w:tcW w:w="5953" w:type="dxa"/>
            <w:shd w:val="clear" w:color="auto" w:fill="auto"/>
            <w:tcMar>
              <w:top w:w="0" w:type="dxa"/>
              <w:left w:w="108" w:type="dxa"/>
              <w:bottom w:w="0" w:type="dxa"/>
              <w:right w:w="108" w:type="dxa"/>
            </w:tcMar>
          </w:tcPr>
          <w:p w:rsidR="00BD2BF4" w:rsidRPr="0054554C" w:rsidRDefault="00BD2BF4" w:rsidP="00BA6F1E">
            <w:pPr>
              <w:spacing w:before="0" w:after="0" w:line="240" w:lineRule="auto"/>
              <w:ind w:left="-250" w:firstLine="0"/>
              <w:jc w:val="center"/>
              <w:rPr>
                <w:b/>
                <w:bCs/>
                <w:sz w:val="28"/>
                <w:szCs w:val="28"/>
              </w:rPr>
            </w:pPr>
            <w:r w:rsidRPr="0054554C">
              <w:rPr>
                <w:b/>
                <w:bCs/>
                <w:sz w:val="28"/>
                <w:szCs w:val="28"/>
              </w:rPr>
              <w:t>CỘNG HOÀ XÃ HỘI CHỦ NGHĨA VIỆT NAM</w:t>
            </w:r>
          </w:p>
          <w:p w:rsidR="00BD2BF4" w:rsidRPr="0054554C" w:rsidRDefault="00BD2BF4" w:rsidP="00BA6F1E">
            <w:pPr>
              <w:spacing w:before="0" w:after="0" w:line="240" w:lineRule="auto"/>
              <w:ind w:left="-250" w:firstLine="0"/>
              <w:jc w:val="center"/>
              <w:rPr>
                <w:b/>
                <w:bCs/>
                <w:sz w:val="28"/>
                <w:szCs w:val="28"/>
              </w:rPr>
            </w:pPr>
            <w:r w:rsidRPr="0054554C">
              <w:rPr>
                <w:b/>
                <w:bCs/>
                <w:sz w:val="28"/>
                <w:szCs w:val="28"/>
              </w:rPr>
              <w:t xml:space="preserve">Độc lập - Tự do - Hạnh phúc </w:t>
            </w:r>
          </w:p>
          <w:p w:rsidR="00BD2BF4" w:rsidRPr="0054554C" w:rsidRDefault="00BD2BF4" w:rsidP="00BA6F1E">
            <w:pPr>
              <w:spacing w:before="0" w:after="0" w:line="240" w:lineRule="auto"/>
              <w:ind w:left="-250" w:firstLine="0"/>
              <w:jc w:val="center"/>
              <w:rPr>
                <w:b/>
                <w:bCs/>
                <w:sz w:val="28"/>
                <w:szCs w:val="28"/>
              </w:rPr>
            </w:pPr>
            <w:r w:rsidRPr="0054554C">
              <w:rPr>
                <w:b/>
                <w:bCs/>
                <w:sz w:val="28"/>
                <w:szCs w:val="28"/>
              </w:rPr>
              <w:t>__________________________</w:t>
            </w:r>
          </w:p>
          <w:p w:rsidR="00BD2BF4" w:rsidRPr="0054554C" w:rsidRDefault="00BD2BF4" w:rsidP="00BA6F1E">
            <w:pPr>
              <w:spacing w:before="0" w:after="0" w:line="240" w:lineRule="auto"/>
              <w:ind w:firstLine="0"/>
              <w:jc w:val="center"/>
              <w:rPr>
                <w:i/>
                <w:iCs/>
                <w:sz w:val="28"/>
                <w:szCs w:val="28"/>
              </w:rPr>
            </w:pPr>
          </w:p>
          <w:p w:rsidR="00BD2BF4" w:rsidRPr="0054554C" w:rsidRDefault="00BD2BF4" w:rsidP="00BA6F1E">
            <w:pPr>
              <w:spacing w:before="0" w:after="0" w:line="240" w:lineRule="auto"/>
              <w:ind w:firstLine="0"/>
              <w:jc w:val="center"/>
              <w:rPr>
                <w:i/>
                <w:iCs/>
                <w:sz w:val="28"/>
                <w:szCs w:val="28"/>
              </w:rPr>
            </w:pPr>
            <w:r w:rsidRPr="0054554C">
              <w:rPr>
                <w:i/>
                <w:iCs/>
                <w:sz w:val="28"/>
                <w:szCs w:val="28"/>
              </w:rPr>
              <w:t>…………, ngày…… tháng…… năm ……</w:t>
            </w:r>
          </w:p>
        </w:tc>
      </w:tr>
    </w:tbl>
    <w:p w:rsidR="00BD2BF4" w:rsidRPr="0054554C" w:rsidRDefault="00BD2BF4" w:rsidP="00BD2BF4">
      <w:pPr>
        <w:spacing w:before="0" w:after="0" w:line="240" w:lineRule="auto"/>
        <w:ind w:firstLine="0"/>
        <w:jc w:val="center"/>
        <w:rPr>
          <w:b/>
          <w:bCs/>
          <w:sz w:val="28"/>
          <w:szCs w:val="28"/>
          <w:lang w:val="en-GB"/>
        </w:rPr>
      </w:pPr>
    </w:p>
    <w:p w:rsidR="00BD2BF4" w:rsidRPr="0054554C" w:rsidRDefault="00BD2BF4" w:rsidP="00BD2BF4">
      <w:pPr>
        <w:spacing w:before="0" w:after="0" w:line="240" w:lineRule="auto"/>
        <w:ind w:firstLine="0"/>
        <w:jc w:val="center"/>
        <w:rPr>
          <w:b/>
          <w:bCs/>
          <w:sz w:val="28"/>
          <w:szCs w:val="28"/>
          <w:lang w:val="en-GB"/>
        </w:rPr>
      </w:pPr>
    </w:p>
    <w:p w:rsidR="00BD2BF4" w:rsidRPr="0054554C" w:rsidRDefault="00BD2BF4" w:rsidP="00BD2BF4">
      <w:pPr>
        <w:spacing w:before="0" w:after="0" w:line="240" w:lineRule="auto"/>
        <w:ind w:firstLine="0"/>
        <w:jc w:val="center"/>
        <w:rPr>
          <w:b/>
          <w:bCs/>
          <w:sz w:val="28"/>
          <w:szCs w:val="28"/>
          <w:lang w:val="en-GB"/>
        </w:rPr>
      </w:pPr>
      <w:r w:rsidRPr="0054554C">
        <w:rPr>
          <w:b/>
          <w:bCs/>
          <w:sz w:val="28"/>
          <w:szCs w:val="28"/>
          <w:lang w:val="en-GB"/>
        </w:rPr>
        <w:t>PHIẾU ĐỀ NGHỊ CẤP GIẤY PHÉP PHỔ BIẾN PHIM</w:t>
      </w:r>
    </w:p>
    <w:p w:rsidR="00BD2BF4" w:rsidRPr="0054554C" w:rsidRDefault="007812F0" w:rsidP="00BD2BF4">
      <w:pPr>
        <w:spacing w:before="0" w:after="0" w:line="240" w:lineRule="auto"/>
        <w:ind w:firstLine="0"/>
        <w:jc w:val="center"/>
        <w:rPr>
          <w:b/>
          <w:bCs/>
          <w:sz w:val="28"/>
          <w:szCs w:val="28"/>
          <w:lang w:val="en-GB"/>
        </w:rPr>
      </w:pPr>
      <w:r w:rsidRPr="0054554C">
        <w:rPr>
          <w:b/>
          <w:bCs/>
          <w:noProof/>
          <w:sz w:val="28"/>
          <w:szCs w:val="28"/>
        </w:rPr>
        <mc:AlternateContent>
          <mc:Choice Requires="wps">
            <w:drawing>
              <wp:anchor distT="0" distB="0" distL="114300" distR="114300" simplePos="0" relativeHeight="251603968" behindDoc="0" locked="0" layoutInCell="1" allowOverlap="1">
                <wp:simplePos x="0" y="0"/>
                <wp:positionH relativeFrom="column">
                  <wp:posOffset>2353310</wp:posOffset>
                </wp:positionH>
                <wp:positionV relativeFrom="paragraph">
                  <wp:posOffset>43180</wp:posOffset>
                </wp:positionV>
                <wp:extent cx="1315085" cy="0"/>
                <wp:effectExtent l="10160" t="5080" r="8255" b="13970"/>
                <wp:wrapNone/>
                <wp:docPr id="90"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8EDE4" id="AutoShape 435" o:spid="_x0000_s1026" type="#_x0000_t32" style="position:absolute;margin-left:185.3pt;margin-top:3.4pt;width:103.55pt;height:0;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"/>
            </w:pict>
          </mc:Fallback>
        </mc:AlternateContent>
      </w:r>
    </w:p>
    <w:p w:rsidR="00BD2BF4" w:rsidRPr="0054554C" w:rsidRDefault="00BD2BF4" w:rsidP="00BD2BF4">
      <w:pPr>
        <w:spacing w:before="0" w:after="0" w:line="240" w:lineRule="auto"/>
        <w:ind w:firstLine="0"/>
        <w:jc w:val="center"/>
        <w:rPr>
          <w:sz w:val="28"/>
          <w:szCs w:val="28"/>
        </w:rPr>
      </w:pPr>
    </w:p>
    <w:p w:rsidR="00BD2BF4" w:rsidRPr="0054554C" w:rsidRDefault="00BD2BF4" w:rsidP="00BD2BF4">
      <w:pPr>
        <w:spacing w:before="0" w:after="0" w:line="240" w:lineRule="auto"/>
        <w:ind w:firstLine="0"/>
        <w:jc w:val="center"/>
        <w:rPr>
          <w:sz w:val="28"/>
          <w:szCs w:val="28"/>
          <w:lang w:val="en-GB"/>
        </w:rPr>
      </w:pPr>
      <w:r w:rsidRPr="0054554C">
        <w:rPr>
          <w:bCs/>
          <w:sz w:val="28"/>
          <w:szCs w:val="28"/>
          <w:lang w:val="en-GB"/>
        </w:rPr>
        <w:t>Kính gửi:</w:t>
      </w:r>
      <w:r w:rsidRPr="0054554C">
        <w:rPr>
          <w:sz w:val="28"/>
          <w:szCs w:val="28"/>
          <w:lang w:val="en-GB"/>
        </w:rPr>
        <w:t xml:space="preserve"> Cục Điện ảnh</w:t>
      </w:r>
    </w:p>
    <w:p w:rsidR="00BD2BF4" w:rsidRPr="0054554C" w:rsidRDefault="00BD2BF4" w:rsidP="00BD2BF4">
      <w:pPr>
        <w:spacing w:before="0" w:after="0" w:line="240" w:lineRule="auto"/>
        <w:ind w:firstLine="540"/>
        <w:rPr>
          <w:sz w:val="28"/>
          <w:szCs w:val="28"/>
        </w:rPr>
      </w:pPr>
    </w:p>
    <w:p w:rsidR="00BD2BF4" w:rsidRPr="0054554C" w:rsidRDefault="00BD2BF4" w:rsidP="00BD2BF4">
      <w:pPr>
        <w:spacing w:before="0" w:after="0" w:line="240" w:lineRule="auto"/>
        <w:ind w:firstLine="567"/>
        <w:rPr>
          <w:sz w:val="28"/>
          <w:szCs w:val="28"/>
        </w:rPr>
      </w:pPr>
      <w:r w:rsidRPr="0054554C">
        <w:rPr>
          <w:sz w:val="28"/>
          <w:szCs w:val="28"/>
          <w:lang w:val="en-GB"/>
        </w:rPr>
        <w:t> Cơ sở điện ảnh (tên cơ sở) đề nghị thẩm định:……………………………..</w:t>
      </w:r>
    </w:p>
    <w:p w:rsidR="00BD2BF4" w:rsidRPr="0054554C" w:rsidRDefault="00BD2BF4" w:rsidP="00BD2BF4">
      <w:pPr>
        <w:spacing w:before="0" w:after="0" w:line="240" w:lineRule="auto"/>
        <w:ind w:firstLine="567"/>
        <w:rPr>
          <w:sz w:val="28"/>
          <w:szCs w:val="28"/>
        </w:rPr>
      </w:pPr>
      <w:r w:rsidRPr="0054554C">
        <w:rPr>
          <w:sz w:val="28"/>
          <w:szCs w:val="28"/>
          <w:lang w:val="en-GB"/>
        </w:rPr>
        <w:t>Bộ phim:………………………………………………………..……………</w:t>
      </w:r>
    </w:p>
    <w:p w:rsidR="00BD2BF4" w:rsidRPr="0054554C" w:rsidRDefault="00BD2BF4" w:rsidP="00BD2BF4">
      <w:pPr>
        <w:spacing w:before="0" w:after="0" w:line="240" w:lineRule="auto"/>
        <w:ind w:firstLine="567"/>
        <w:rPr>
          <w:sz w:val="28"/>
          <w:szCs w:val="28"/>
        </w:rPr>
      </w:pPr>
      <w:r w:rsidRPr="0054554C">
        <w:rPr>
          <w:sz w:val="28"/>
          <w:szCs w:val="28"/>
          <w:lang w:val="en-GB"/>
        </w:rPr>
        <w:t>Tên gốc (đối với phim nước ngoài):…………………………………………</w:t>
      </w:r>
    </w:p>
    <w:p w:rsidR="00BD2BF4" w:rsidRPr="0054554C" w:rsidRDefault="00BD2BF4" w:rsidP="00BD2BF4">
      <w:pPr>
        <w:spacing w:before="0" w:after="0" w:line="240" w:lineRule="auto"/>
        <w:ind w:firstLine="567"/>
        <w:rPr>
          <w:sz w:val="28"/>
          <w:szCs w:val="28"/>
        </w:rPr>
      </w:pPr>
      <w:r w:rsidRPr="0054554C">
        <w:rPr>
          <w:sz w:val="28"/>
          <w:szCs w:val="28"/>
          <w:lang w:val="en-GB"/>
        </w:rPr>
        <w:t>Thể loại (truyện, tài liệu, khoa học, hoạt hình):…...………………………...</w:t>
      </w:r>
    </w:p>
    <w:p w:rsidR="00BD2BF4" w:rsidRPr="0054554C" w:rsidRDefault="00BD2BF4" w:rsidP="00BD2BF4">
      <w:pPr>
        <w:spacing w:before="0" w:after="0" w:line="240" w:lineRule="auto"/>
        <w:ind w:firstLine="567"/>
        <w:rPr>
          <w:sz w:val="28"/>
          <w:szCs w:val="28"/>
        </w:rPr>
      </w:pPr>
      <w:r w:rsidRPr="0054554C">
        <w:rPr>
          <w:sz w:val="28"/>
          <w:szCs w:val="28"/>
          <w:lang w:val="en-GB"/>
        </w:rPr>
        <w:t>Hãng sản xuất hoặc phát hành:………………………………………………</w:t>
      </w:r>
    </w:p>
    <w:p w:rsidR="00BD2BF4" w:rsidRPr="0054554C" w:rsidRDefault="00BD2BF4" w:rsidP="00BD2BF4">
      <w:pPr>
        <w:spacing w:before="0" w:after="0" w:line="240" w:lineRule="auto"/>
        <w:ind w:firstLine="567"/>
        <w:rPr>
          <w:sz w:val="28"/>
          <w:szCs w:val="28"/>
        </w:rPr>
      </w:pPr>
      <w:r w:rsidRPr="0054554C">
        <w:rPr>
          <w:sz w:val="28"/>
          <w:szCs w:val="28"/>
          <w:lang w:val="en-GB"/>
        </w:rPr>
        <w:t>Nước sản xuất:……………………….      Năm sản xuất:…………...………</w:t>
      </w:r>
    </w:p>
    <w:p w:rsidR="00BD2BF4" w:rsidRPr="0054554C" w:rsidRDefault="00BD2BF4" w:rsidP="00BD2BF4">
      <w:pPr>
        <w:spacing w:before="0" w:after="0" w:line="240" w:lineRule="auto"/>
        <w:ind w:firstLine="567"/>
        <w:rPr>
          <w:sz w:val="28"/>
          <w:szCs w:val="28"/>
        </w:rPr>
      </w:pPr>
      <w:r w:rsidRPr="0054554C">
        <w:rPr>
          <w:sz w:val="28"/>
          <w:szCs w:val="28"/>
          <w:lang w:val="en-GB"/>
        </w:rPr>
        <w:t>Nhập phim qua đối tác (đối với phim nước ngoài):……………………..…..</w:t>
      </w:r>
    </w:p>
    <w:p w:rsidR="00BD2BF4" w:rsidRPr="0054554C" w:rsidRDefault="00BD2BF4" w:rsidP="00BD2BF4">
      <w:pPr>
        <w:spacing w:before="0" w:after="0" w:line="240" w:lineRule="auto"/>
        <w:ind w:firstLine="567"/>
        <w:rPr>
          <w:sz w:val="28"/>
          <w:szCs w:val="28"/>
        </w:rPr>
      </w:pPr>
      <w:r w:rsidRPr="0054554C">
        <w:rPr>
          <w:sz w:val="28"/>
          <w:szCs w:val="28"/>
          <w:lang w:val="en-GB"/>
        </w:rPr>
        <w:t>Biên kịch:……………………………………………………………………</w:t>
      </w:r>
    </w:p>
    <w:p w:rsidR="00BD2BF4" w:rsidRPr="0054554C" w:rsidRDefault="00BD2BF4" w:rsidP="00BD2BF4">
      <w:pPr>
        <w:spacing w:before="0" w:after="0" w:line="240" w:lineRule="auto"/>
        <w:ind w:firstLine="567"/>
        <w:rPr>
          <w:sz w:val="28"/>
          <w:szCs w:val="28"/>
        </w:rPr>
      </w:pPr>
      <w:r w:rsidRPr="0054554C">
        <w:rPr>
          <w:sz w:val="28"/>
          <w:szCs w:val="28"/>
          <w:lang w:val="en-GB"/>
        </w:rPr>
        <w:t>Đạo diễn:……………………………………………………………….……</w:t>
      </w:r>
    </w:p>
    <w:p w:rsidR="00BD2BF4" w:rsidRPr="0054554C" w:rsidRDefault="00BD2BF4" w:rsidP="00BD2BF4">
      <w:pPr>
        <w:spacing w:before="0" w:after="0" w:line="240" w:lineRule="auto"/>
        <w:ind w:firstLine="567"/>
        <w:rPr>
          <w:sz w:val="28"/>
          <w:szCs w:val="28"/>
        </w:rPr>
      </w:pPr>
      <w:r w:rsidRPr="0054554C">
        <w:rPr>
          <w:sz w:val="28"/>
          <w:szCs w:val="28"/>
          <w:lang w:val="en-GB"/>
        </w:rPr>
        <w:t>Quay phim:…………………………………………………………………..</w:t>
      </w:r>
    </w:p>
    <w:p w:rsidR="00BD2BF4" w:rsidRPr="0054554C" w:rsidRDefault="00BD2BF4" w:rsidP="00BD2BF4">
      <w:pPr>
        <w:spacing w:before="0" w:after="0" w:line="240" w:lineRule="auto"/>
        <w:ind w:firstLine="567"/>
        <w:rPr>
          <w:sz w:val="28"/>
          <w:szCs w:val="28"/>
        </w:rPr>
      </w:pPr>
      <w:r w:rsidRPr="0054554C">
        <w:rPr>
          <w:sz w:val="28"/>
          <w:szCs w:val="28"/>
          <w:lang w:val="en-GB"/>
        </w:rPr>
        <w:t>Chất liệu phim trình duyệt (nhựa, băng hình, đĩa hình):…………………….</w:t>
      </w:r>
    </w:p>
    <w:p w:rsidR="00BD2BF4" w:rsidRPr="0054554C" w:rsidRDefault="00BD2BF4" w:rsidP="00BD2BF4">
      <w:pPr>
        <w:spacing w:before="0" w:after="0" w:line="240" w:lineRule="auto"/>
        <w:ind w:firstLine="567"/>
        <w:rPr>
          <w:sz w:val="28"/>
          <w:szCs w:val="28"/>
        </w:rPr>
      </w:pPr>
      <w:r w:rsidRPr="0054554C">
        <w:rPr>
          <w:sz w:val="28"/>
          <w:szCs w:val="28"/>
          <w:lang w:val="en-GB"/>
        </w:rPr>
        <w:t>Độ dài (tính bằng phút):……………………………………………………..</w:t>
      </w:r>
    </w:p>
    <w:p w:rsidR="00BD2BF4" w:rsidRPr="0054554C" w:rsidRDefault="00BD2BF4" w:rsidP="00BD2BF4">
      <w:pPr>
        <w:spacing w:before="0" w:after="0" w:line="240" w:lineRule="auto"/>
        <w:ind w:firstLine="567"/>
        <w:rPr>
          <w:sz w:val="28"/>
          <w:szCs w:val="28"/>
        </w:rPr>
      </w:pPr>
      <w:r w:rsidRPr="0054554C">
        <w:rPr>
          <w:sz w:val="28"/>
          <w:szCs w:val="28"/>
          <w:lang w:val="en-GB"/>
        </w:rPr>
        <w:t>Màu sắc (màu hoặc đen trắng):………………  Ngôn ngữ:……………....…</w:t>
      </w:r>
    </w:p>
    <w:p w:rsidR="00BD2BF4" w:rsidRPr="0054554C" w:rsidRDefault="00BD2BF4" w:rsidP="00BD2BF4">
      <w:pPr>
        <w:spacing w:before="0" w:after="0" w:line="240" w:lineRule="auto"/>
        <w:ind w:firstLine="567"/>
        <w:rPr>
          <w:sz w:val="28"/>
          <w:szCs w:val="28"/>
        </w:rPr>
      </w:pPr>
      <w:r w:rsidRPr="0054554C">
        <w:rPr>
          <w:sz w:val="28"/>
          <w:szCs w:val="28"/>
          <w:lang w:val="en-GB"/>
        </w:rPr>
        <w:t>Chủ sở hữu bản quyền:………………………………………………………</w:t>
      </w:r>
    </w:p>
    <w:p w:rsidR="00BD2BF4" w:rsidRPr="0054554C" w:rsidRDefault="00BD2BF4" w:rsidP="00BD2BF4">
      <w:pPr>
        <w:spacing w:before="0" w:after="0" w:line="240" w:lineRule="auto"/>
        <w:ind w:firstLine="567"/>
        <w:rPr>
          <w:sz w:val="28"/>
          <w:szCs w:val="28"/>
          <w:lang w:val="en-GB"/>
        </w:rPr>
      </w:pPr>
      <w:r w:rsidRPr="0054554C">
        <w:rPr>
          <w:sz w:val="28"/>
          <w:szCs w:val="28"/>
          <w:lang w:val="en-GB"/>
        </w:rPr>
        <w:t>Tóm tắt nội dung: …………………………………………………………...</w:t>
      </w:r>
    </w:p>
    <w:p w:rsidR="00BD2BF4" w:rsidRPr="0054554C" w:rsidRDefault="00BD2BF4" w:rsidP="00BD2BF4">
      <w:pPr>
        <w:spacing w:before="0" w:after="0" w:line="240" w:lineRule="auto"/>
        <w:ind w:firstLine="540"/>
        <w:rPr>
          <w:b/>
          <w:sz w:val="28"/>
          <w:szCs w:val="28"/>
          <w:lang w:val="en-GB"/>
        </w:rPr>
      </w:pP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r w:rsidRPr="0054554C">
        <w:rPr>
          <w:sz w:val="28"/>
          <w:szCs w:val="28"/>
          <w:lang w:val="en-GB"/>
        </w:rPr>
        <w:tab/>
      </w:r>
    </w:p>
    <w:p w:rsidR="00BD2BF4" w:rsidRPr="0054554C" w:rsidRDefault="00BD2BF4" w:rsidP="00BD2BF4">
      <w:pPr>
        <w:spacing w:before="0" w:after="0" w:line="240" w:lineRule="auto"/>
        <w:ind w:firstLine="5400"/>
        <w:jc w:val="center"/>
        <w:rPr>
          <w:b/>
          <w:sz w:val="28"/>
          <w:szCs w:val="28"/>
        </w:rPr>
      </w:pPr>
      <w:r w:rsidRPr="0054554C">
        <w:rPr>
          <w:b/>
          <w:sz w:val="28"/>
          <w:szCs w:val="28"/>
          <w:lang w:val="en-GB"/>
        </w:rPr>
        <w:t>Giám đ</w:t>
      </w:r>
      <w:r w:rsidRPr="0054554C">
        <w:rPr>
          <w:b/>
          <w:sz w:val="28"/>
          <w:szCs w:val="28"/>
        </w:rPr>
        <w:t>ốc</w:t>
      </w:r>
    </w:p>
    <w:p w:rsidR="00BD2BF4" w:rsidRPr="0054554C" w:rsidRDefault="00BD2BF4" w:rsidP="00BD2BF4">
      <w:pPr>
        <w:spacing w:before="0" w:after="0" w:line="240" w:lineRule="auto"/>
        <w:ind w:left="5103" w:firstLine="567"/>
        <w:rPr>
          <w:i/>
          <w:iCs/>
          <w:sz w:val="28"/>
          <w:szCs w:val="28"/>
          <w:lang w:val="en-GB"/>
        </w:rPr>
      </w:pPr>
      <w:r w:rsidRPr="0054554C">
        <w:rPr>
          <w:i/>
          <w:iCs/>
          <w:sz w:val="28"/>
          <w:szCs w:val="28"/>
          <w:lang w:val="en-GB"/>
        </w:rPr>
        <w:t xml:space="preserve">      (Ký tên và đóng dấu)</w:t>
      </w:r>
    </w:p>
    <w:p w:rsidR="0069256F" w:rsidRPr="0054554C" w:rsidRDefault="0069256F" w:rsidP="00BD2BF4">
      <w:pPr>
        <w:spacing w:before="0" w:after="0" w:line="240" w:lineRule="auto"/>
        <w:ind w:firstLine="0"/>
        <w:rPr>
          <w:b/>
          <w:sz w:val="28"/>
          <w:szCs w:val="28"/>
          <w:lang w:val="en-GB"/>
        </w:rPr>
      </w:pPr>
    </w:p>
    <w:p w:rsidR="0056587F" w:rsidRPr="0054554C" w:rsidRDefault="0056587F" w:rsidP="00BD2BF4">
      <w:pPr>
        <w:spacing w:before="0" w:after="0" w:line="240" w:lineRule="auto"/>
        <w:ind w:firstLine="0"/>
        <w:rPr>
          <w:b/>
          <w:sz w:val="28"/>
          <w:szCs w:val="28"/>
          <w:lang w:val="en-GB"/>
        </w:rPr>
      </w:pPr>
    </w:p>
    <w:p w:rsidR="0056587F" w:rsidRPr="0054554C" w:rsidRDefault="0056587F" w:rsidP="00BD2BF4">
      <w:pPr>
        <w:spacing w:before="0" w:after="0" w:line="240" w:lineRule="auto"/>
        <w:ind w:firstLine="0"/>
        <w:rPr>
          <w:b/>
          <w:sz w:val="28"/>
          <w:szCs w:val="28"/>
          <w:lang w:val="en-GB"/>
        </w:rPr>
      </w:pPr>
    </w:p>
    <w:p w:rsidR="0056587F" w:rsidRPr="0054554C" w:rsidRDefault="0056587F" w:rsidP="00BD2BF4">
      <w:pPr>
        <w:spacing w:before="0" w:after="0" w:line="240" w:lineRule="auto"/>
        <w:ind w:firstLine="0"/>
        <w:rPr>
          <w:b/>
          <w:sz w:val="28"/>
          <w:szCs w:val="28"/>
          <w:lang w:val="en-GB"/>
        </w:rPr>
      </w:pPr>
    </w:p>
    <w:p w:rsidR="0056587F" w:rsidRPr="0054554C" w:rsidRDefault="0056587F" w:rsidP="00BD2BF4">
      <w:pPr>
        <w:spacing w:before="0" w:after="0" w:line="240" w:lineRule="auto"/>
        <w:ind w:firstLine="0"/>
        <w:rPr>
          <w:b/>
          <w:sz w:val="28"/>
          <w:szCs w:val="28"/>
          <w:lang w:val="en-GB"/>
        </w:rPr>
      </w:pPr>
    </w:p>
    <w:p w:rsidR="0056587F" w:rsidRPr="0054554C" w:rsidRDefault="0056587F" w:rsidP="00BD2BF4">
      <w:pPr>
        <w:spacing w:before="0" w:after="0" w:line="240" w:lineRule="auto"/>
        <w:ind w:firstLine="0"/>
        <w:rPr>
          <w:b/>
          <w:sz w:val="28"/>
          <w:szCs w:val="28"/>
          <w:lang w:val="en-GB"/>
        </w:rPr>
      </w:pPr>
    </w:p>
    <w:p w:rsidR="0056587F" w:rsidRPr="0054554C" w:rsidRDefault="0056587F" w:rsidP="00BD2BF4">
      <w:pPr>
        <w:spacing w:before="0" w:after="0" w:line="240" w:lineRule="auto"/>
        <w:ind w:firstLine="0"/>
        <w:rPr>
          <w:b/>
          <w:sz w:val="28"/>
          <w:szCs w:val="28"/>
          <w:lang w:val="en-GB"/>
        </w:rPr>
      </w:pPr>
    </w:p>
    <w:p w:rsidR="0056587F" w:rsidRPr="0054554C" w:rsidRDefault="0056587F" w:rsidP="00BD2BF4">
      <w:pPr>
        <w:spacing w:before="0" w:after="0" w:line="240" w:lineRule="auto"/>
        <w:ind w:firstLine="0"/>
        <w:rPr>
          <w:b/>
          <w:sz w:val="28"/>
          <w:szCs w:val="28"/>
          <w:lang w:val="en-GB"/>
        </w:rPr>
      </w:pPr>
    </w:p>
    <w:p w:rsidR="0056587F" w:rsidRPr="0054554C" w:rsidRDefault="0056587F" w:rsidP="00BD2BF4">
      <w:pPr>
        <w:spacing w:before="0" w:after="0" w:line="240" w:lineRule="auto"/>
        <w:ind w:firstLine="0"/>
        <w:rPr>
          <w:b/>
          <w:sz w:val="28"/>
          <w:szCs w:val="28"/>
          <w:lang w:val="en-GB"/>
        </w:rPr>
      </w:pPr>
    </w:p>
    <w:p w:rsidR="0056587F" w:rsidRPr="0054554C" w:rsidRDefault="0056587F" w:rsidP="00BD2BF4">
      <w:pPr>
        <w:spacing w:before="0" w:after="0" w:line="240" w:lineRule="auto"/>
        <w:ind w:firstLine="0"/>
        <w:rPr>
          <w:b/>
          <w:sz w:val="28"/>
          <w:szCs w:val="28"/>
          <w:lang w:val="en-GB"/>
        </w:rPr>
      </w:pPr>
    </w:p>
    <w:p w:rsidR="0056587F" w:rsidRPr="0054554C" w:rsidRDefault="0056587F" w:rsidP="00BD2BF4">
      <w:pPr>
        <w:spacing w:before="0" w:after="0" w:line="240" w:lineRule="auto"/>
        <w:ind w:firstLine="0"/>
        <w:rPr>
          <w:b/>
          <w:sz w:val="28"/>
          <w:szCs w:val="28"/>
          <w:lang w:val="en-GB"/>
        </w:rPr>
      </w:pPr>
    </w:p>
    <w:p w:rsidR="0056587F" w:rsidRPr="0054554C" w:rsidRDefault="0056587F" w:rsidP="00BD2BF4">
      <w:pPr>
        <w:spacing w:before="0" w:after="0" w:line="240" w:lineRule="auto"/>
        <w:ind w:firstLine="0"/>
        <w:rPr>
          <w:b/>
          <w:sz w:val="28"/>
          <w:szCs w:val="28"/>
          <w:lang w:val="en-GB"/>
        </w:rPr>
      </w:pPr>
    </w:p>
    <w:p w:rsidR="0056587F" w:rsidRPr="0054554C" w:rsidRDefault="0056587F" w:rsidP="00BD2BF4">
      <w:pPr>
        <w:spacing w:before="0" w:after="0" w:line="240" w:lineRule="auto"/>
        <w:ind w:firstLine="0"/>
        <w:rPr>
          <w:b/>
          <w:sz w:val="28"/>
          <w:szCs w:val="28"/>
          <w:lang w:val="en-GB"/>
        </w:rPr>
      </w:pPr>
    </w:p>
    <w:p w:rsidR="0056587F" w:rsidRPr="0054554C" w:rsidRDefault="0056587F" w:rsidP="00BD2BF4">
      <w:pPr>
        <w:spacing w:before="0" w:after="0" w:line="240" w:lineRule="auto"/>
        <w:ind w:firstLine="0"/>
        <w:rPr>
          <w:b/>
          <w:sz w:val="28"/>
          <w:szCs w:val="28"/>
          <w:lang w:val="en-GB"/>
        </w:rPr>
      </w:pPr>
    </w:p>
    <w:p w:rsidR="000A4628" w:rsidRPr="0054554C" w:rsidRDefault="000A4628" w:rsidP="00BD5AFD">
      <w:pPr>
        <w:spacing w:before="0" w:after="0" w:line="240" w:lineRule="auto"/>
        <w:ind w:firstLine="567"/>
        <w:rPr>
          <w:b/>
          <w:i/>
          <w:sz w:val="28"/>
          <w:szCs w:val="28"/>
          <w:lang w:val="en-GB"/>
        </w:rPr>
      </w:pPr>
      <w:r w:rsidRPr="0054554C">
        <w:rPr>
          <w:b/>
          <w:i/>
          <w:sz w:val="28"/>
          <w:szCs w:val="28"/>
          <w:lang w:val="en-GB"/>
        </w:rPr>
        <w:t>A</w:t>
      </w:r>
      <w:r w:rsidR="004A0263" w:rsidRPr="0054554C">
        <w:rPr>
          <w:b/>
          <w:i/>
          <w:sz w:val="28"/>
          <w:szCs w:val="28"/>
          <w:lang w:val="en-GB"/>
        </w:rPr>
        <w:t>3</w:t>
      </w:r>
      <w:r w:rsidRPr="0054554C">
        <w:rPr>
          <w:b/>
          <w:i/>
          <w:sz w:val="28"/>
          <w:szCs w:val="28"/>
          <w:lang w:val="en-GB"/>
        </w:rPr>
        <w:t>. Mỹ thuật, Nhiếp ảnh và Triển lãm</w:t>
      </w:r>
    </w:p>
    <w:p w:rsidR="001E4131" w:rsidRPr="0054554C" w:rsidRDefault="009A0E6C" w:rsidP="0049679D">
      <w:pPr>
        <w:spacing w:before="40" w:after="40" w:line="240" w:lineRule="auto"/>
        <w:ind w:firstLine="540"/>
        <w:rPr>
          <w:b/>
          <w:sz w:val="28"/>
          <w:szCs w:val="28"/>
        </w:rPr>
      </w:pPr>
      <w:r w:rsidRPr="0054554C">
        <w:rPr>
          <w:b/>
          <w:sz w:val="28"/>
          <w:szCs w:val="28"/>
        </w:rPr>
        <w:t>1</w:t>
      </w:r>
      <w:r w:rsidR="00446B61" w:rsidRPr="0054554C">
        <w:rPr>
          <w:b/>
          <w:sz w:val="28"/>
          <w:szCs w:val="28"/>
        </w:rPr>
        <w:t>7</w:t>
      </w:r>
      <w:r w:rsidR="009910F3" w:rsidRPr="0054554C">
        <w:rPr>
          <w:b/>
          <w:sz w:val="28"/>
          <w:szCs w:val="28"/>
        </w:rPr>
        <w:t xml:space="preserve">. Thủ tục </w:t>
      </w:r>
      <w:r w:rsidR="001E4131" w:rsidRPr="0054554C">
        <w:rPr>
          <w:b/>
          <w:sz w:val="28"/>
          <w:szCs w:val="28"/>
        </w:rPr>
        <w:t xml:space="preserve">tiếp nhận thông báo tổ chức thi sáng tác tác phẩm mỹ thuật (thẩm quyền của Sở Văn hóa, Thể thao và Du lịch) </w:t>
      </w:r>
    </w:p>
    <w:p w:rsidR="001E4131" w:rsidRPr="0054554C" w:rsidRDefault="001E4131" w:rsidP="001E4131">
      <w:pPr>
        <w:spacing w:before="120" w:after="0" w:line="240" w:lineRule="auto"/>
        <w:ind w:firstLine="0"/>
        <w:rPr>
          <w:sz w:val="28"/>
          <w:szCs w:val="28"/>
        </w:rPr>
      </w:pPr>
      <w:r w:rsidRPr="0054554C">
        <w:rPr>
          <w:i/>
          <w:sz w:val="28"/>
          <w:szCs w:val="28"/>
        </w:rPr>
        <w:tab/>
      </w:r>
      <w:r w:rsidRPr="0054554C">
        <w:rPr>
          <w:sz w:val="28"/>
          <w:szCs w:val="28"/>
        </w:rPr>
        <w:t>* Trình tự thực hiện:</w:t>
      </w:r>
    </w:p>
    <w:p w:rsidR="001E4131" w:rsidRPr="0054554C" w:rsidRDefault="001E4131" w:rsidP="00F84E83">
      <w:pPr>
        <w:spacing w:before="40" w:after="40" w:line="240" w:lineRule="auto"/>
        <w:ind w:firstLine="0"/>
        <w:rPr>
          <w:sz w:val="28"/>
          <w:szCs w:val="28"/>
        </w:rPr>
      </w:pPr>
      <w:r w:rsidRPr="0054554C">
        <w:rPr>
          <w:sz w:val="28"/>
          <w:szCs w:val="28"/>
        </w:rPr>
        <w:tab/>
        <w:t>- Tổ chức, cá nhân tổ chức thi, sáng tác tác phẩm mỹ thuật quy mô cấp tỉnh gửi trực tiếp hoặc qua đường bưu điện 01 bộ hồ sơ thông báo đến Sở Văn hóa, Thể thao và Du lịch chậm nhất là 30 ngày trước ngày tổ chức cuộc thi.</w:t>
      </w:r>
    </w:p>
    <w:p w:rsidR="001E4131" w:rsidRPr="0054554C" w:rsidRDefault="001E4131" w:rsidP="00F84E83">
      <w:pPr>
        <w:spacing w:before="40" w:after="40" w:line="240" w:lineRule="auto"/>
        <w:ind w:firstLine="0"/>
        <w:rPr>
          <w:spacing w:val="2"/>
          <w:sz w:val="28"/>
          <w:szCs w:val="28"/>
        </w:rPr>
      </w:pPr>
      <w:r w:rsidRPr="0054554C">
        <w:rPr>
          <w:sz w:val="28"/>
          <w:szCs w:val="28"/>
        </w:rPr>
        <w:tab/>
        <w:t xml:space="preserve">- Trong thời hạn 07 ngày làm việc kể từ ngày nhận đầy đủ hồ sơ hợp lệ, Sở </w:t>
      </w:r>
      <w:r w:rsidRPr="0054554C">
        <w:rPr>
          <w:spacing w:val="2"/>
          <w:sz w:val="28"/>
          <w:szCs w:val="28"/>
        </w:rPr>
        <w:t>Văn hóa, Thể thao và Du lịch có văn bản trả lời, trường hợp không đồng ý phải nêu rõ lý do.</w:t>
      </w:r>
    </w:p>
    <w:p w:rsidR="001E4131" w:rsidRPr="0054554C" w:rsidRDefault="001E4131" w:rsidP="00F84E83">
      <w:pPr>
        <w:spacing w:before="40" w:after="40" w:line="240" w:lineRule="auto"/>
        <w:ind w:firstLine="0"/>
        <w:rPr>
          <w:sz w:val="28"/>
          <w:szCs w:val="28"/>
        </w:rPr>
      </w:pPr>
      <w:r w:rsidRPr="0054554C">
        <w:rPr>
          <w:sz w:val="28"/>
          <w:szCs w:val="28"/>
        </w:rPr>
        <w:tab/>
        <w:t>* Cách thức thực hiện:</w:t>
      </w:r>
    </w:p>
    <w:p w:rsidR="001E4131" w:rsidRPr="0054554C" w:rsidRDefault="001E4131" w:rsidP="00F84E83">
      <w:pPr>
        <w:spacing w:before="40" w:after="40" w:line="240" w:lineRule="auto"/>
        <w:ind w:firstLine="0"/>
        <w:rPr>
          <w:spacing w:val="-4"/>
          <w:sz w:val="28"/>
          <w:szCs w:val="28"/>
        </w:rPr>
      </w:pPr>
      <w:r w:rsidRPr="0054554C">
        <w:rPr>
          <w:sz w:val="28"/>
          <w:szCs w:val="28"/>
        </w:rPr>
        <w:tab/>
      </w:r>
      <w:r w:rsidRPr="0054554C">
        <w:rPr>
          <w:spacing w:val="-4"/>
          <w:sz w:val="28"/>
          <w:szCs w:val="28"/>
        </w:rPr>
        <w:t>Gửi trực tiếp hoặc qua đường bưu điện đến Sở Văn hóa, Thể thao và Du lịch.</w:t>
      </w:r>
    </w:p>
    <w:p w:rsidR="001E4131" w:rsidRPr="0054554C" w:rsidRDefault="001E4131" w:rsidP="00F84E83">
      <w:pPr>
        <w:spacing w:before="40" w:after="40" w:line="240" w:lineRule="auto"/>
        <w:ind w:firstLine="0"/>
        <w:rPr>
          <w:sz w:val="28"/>
          <w:szCs w:val="28"/>
        </w:rPr>
      </w:pPr>
      <w:r w:rsidRPr="0054554C">
        <w:rPr>
          <w:sz w:val="28"/>
          <w:szCs w:val="28"/>
        </w:rPr>
        <w:tab/>
        <w:t>* Thành phần, số lượng hồ sơ:</w:t>
      </w:r>
    </w:p>
    <w:p w:rsidR="001E4131" w:rsidRPr="0054554C" w:rsidRDefault="001E4131" w:rsidP="00F84E83">
      <w:pPr>
        <w:spacing w:before="40" w:after="40" w:line="240" w:lineRule="auto"/>
        <w:ind w:firstLine="0"/>
        <w:rPr>
          <w:sz w:val="28"/>
          <w:szCs w:val="28"/>
        </w:rPr>
      </w:pPr>
      <w:r w:rsidRPr="0054554C">
        <w:rPr>
          <w:sz w:val="28"/>
          <w:szCs w:val="28"/>
        </w:rPr>
        <w:tab/>
        <w:t>- Thành phần hồ sơ:</w:t>
      </w:r>
    </w:p>
    <w:p w:rsidR="001E4131" w:rsidRPr="0054554C" w:rsidRDefault="001E4131" w:rsidP="00F84E83">
      <w:pPr>
        <w:spacing w:before="40" w:after="40" w:line="240" w:lineRule="auto"/>
        <w:ind w:firstLine="0"/>
        <w:rPr>
          <w:sz w:val="28"/>
          <w:szCs w:val="28"/>
        </w:rPr>
      </w:pPr>
      <w:r w:rsidRPr="0054554C">
        <w:rPr>
          <w:sz w:val="28"/>
          <w:szCs w:val="28"/>
        </w:rPr>
        <w:t xml:space="preserve">  </w:t>
      </w:r>
      <w:r w:rsidRPr="0054554C">
        <w:rPr>
          <w:sz w:val="28"/>
          <w:szCs w:val="28"/>
        </w:rPr>
        <w:tab/>
        <w:t>(1) Đề án tổ chức, thể lệ cuộc thi;</w:t>
      </w:r>
    </w:p>
    <w:p w:rsidR="001E4131" w:rsidRPr="0054554C" w:rsidRDefault="001E4131" w:rsidP="00F84E83">
      <w:pPr>
        <w:spacing w:before="40" w:after="40" w:line="240" w:lineRule="auto"/>
        <w:ind w:firstLine="0"/>
        <w:rPr>
          <w:sz w:val="28"/>
          <w:szCs w:val="28"/>
        </w:rPr>
      </w:pPr>
      <w:r w:rsidRPr="0054554C">
        <w:rPr>
          <w:sz w:val="28"/>
          <w:szCs w:val="28"/>
        </w:rPr>
        <w:tab/>
        <w:t>(2) Trường hợp phối hợp với tổ chức, cá nhân nước ngoài, tổ chức quốc tế phải kèm theo văn bản thoả thuận giữa các bên.</w:t>
      </w:r>
    </w:p>
    <w:p w:rsidR="001E4131" w:rsidRPr="0054554C" w:rsidRDefault="001E4131" w:rsidP="00F84E83">
      <w:pPr>
        <w:spacing w:before="40" w:after="40" w:line="240" w:lineRule="auto"/>
        <w:ind w:firstLine="0"/>
        <w:rPr>
          <w:sz w:val="28"/>
          <w:szCs w:val="28"/>
        </w:rPr>
      </w:pPr>
      <w:r w:rsidRPr="0054554C">
        <w:rPr>
          <w:sz w:val="28"/>
          <w:szCs w:val="28"/>
        </w:rPr>
        <w:tab/>
        <w:t>- Số lượng hồ sơ: 01 (bộ).</w:t>
      </w:r>
    </w:p>
    <w:p w:rsidR="001E4131" w:rsidRPr="0054554C" w:rsidRDefault="001E4131" w:rsidP="00F84E83">
      <w:pPr>
        <w:spacing w:before="40" w:after="40" w:line="240" w:lineRule="auto"/>
        <w:ind w:firstLine="0"/>
        <w:rPr>
          <w:sz w:val="28"/>
          <w:szCs w:val="28"/>
        </w:rPr>
      </w:pPr>
      <w:r w:rsidRPr="0054554C">
        <w:rPr>
          <w:sz w:val="28"/>
          <w:szCs w:val="28"/>
        </w:rPr>
        <w:tab/>
        <w:t xml:space="preserve">* Thời hạn giải quyết: </w:t>
      </w:r>
    </w:p>
    <w:p w:rsidR="001E4131" w:rsidRPr="0054554C" w:rsidRDefault="001E4131" w:rsidP="00F84E83">
      <w:pPr>
        <w:spacing w:before="40" w:after="40" w:line="240" w:lineRule="auto"/>
        <w:ind w:firstLine="0"/>
        <w:rPr>
          <w:sz w:val="28"/>
          <w:szCs w:val="28"/>
        </w:rPr>
      </w:pPr>
      <w:r w:rsidRPr="0054554C">
        <w:rPr>
          <w:sz w:val="28"/>
          <w:szCs w:val="28"/>
        </w:rPr>
        <w:tab/>
        <w:t>07 ngày làm việc, kể từ ngày nhận đầy đủ hồ sơ hợp lệ.</w:t>
      </w:r>
    </w:p>
    <w:p w:rsidR="001E4131" w:rsidRPr="0054554C" w:rsidRDefault="001E4131" w:rsidP="00F84E83">
      <w:pPr>
        <w:spacing w:before="40" w:after="40" w:line="240" w:lineRule="auto"/>
        <w:ind w:firstLine="0"/>
        <w:rPr>
          <w:sz w:val="28"/>
          <w:szCs w:val="28"/>
        </w:rPr>
      </w:pPr>
      <w:r w:rsidRPr="0054554C">
        <w:rPr>
          <w:sz w:val="28"/>
          <w:szCs w:val="28"/>
        </w:rPr>
        <w:tab/>
        <w:t>* Đối tượng thực hiện thủ tục hành chính: Tổ chức, cá nhân.</w:t>
      </w:r>
    </w:p>
    <w:p w:rsidR="001E4131" w:rsidRPr="0054554C" w:rsidRDefault="001E4131" w:rsidP="00F84E83">
      <w:pPr>
        <w:spacing w:before="40" w:after="40" w:line="240" w:lineRule="auto"/>
        <w:ind w:firstLine="0"/>
        <w:rPr>
          <w:sz w:val="28"/>
          <w:szCs w:val="28"/>
        </w:rPr>
      </w:pPr>
      <w:r w:rsidRPr="0054554C">
        <w:rPr>
          <w:sz w:val="28"/>
          <w:szCs w:val="28"/>
        </w:rPr>
        <w:tab/>
        <w:t>* Cơ quan thực hiện thủ tục hành chính:</w:t>
      </w:r>
    </w:p>
    <w:p w:rsidR="001E4131" w:rsidRPr="0054554C" w:rsidRDefault="001E4131" w:rsidP="00F84E83">
      <w:pPr>
        <w:spacing w:before="40" w:after="40" w:line="240" w:lineRule="auto"/>
        <w:ind w:firstLine="0"/>
        <w:rPr>
          <w:sz w:val="28"/>
          <w:szCs w:val="28"/>
        </w:rPr>
      </w:pPr>
      <w:r w:rsidRPr="0054554C">
        <w:rPr>
          <w:sz w:val="28"/>
          <w:szCs w:val="28"/>
        </w:rPr>
        <w:tab/>
        <w:t>- Cơ quan có thẩm quyền quyết định: Sở Văn hóa, Thể thao và Du lịch.</w:t>
      </w:r>
    </w:p>
    <w:p w:rsidR="001E4131" w:rsidRPr="0054554C" w:rsidRDefault="001E4131" w:rsidP="00F84E83">
      <w:pPr>
        <w:spacing w:before="40" w:after="40" w:line="240" w:lineRule="auto"/>
        <w:ind w:firstLine="0"/>
        <w:rPr>
          <w:sz w:val="28"/>
          <w:szCs w:val="28"/>
        </w:rPr>
      </w:pPr>
      <w:r w:rsidRPr="0054554C">
        <w:rPr>
          <w:sz w:val="28"/>
          <w:szCs w:val="28"/>
        </w:rPr>
        <w:tab/>
        <w:t>- Cơ quan trực tiếp thực hiện: Sở Văn hóa, Thể thao và Du lịch.</w:t>
      </w:r>
    </w:p>
    <w:p w:rsidR="001E4131" w:rsidRPr="0054554C" w:rsidRDefault="001E4131" w:rsidP="00F84E83">
      <w:pPr>
        <w:spacing w:before="40" w:after="40" w:line="240" w:lineRule="auto"/>
        <w:ind w:firstLine="0"/>
        <w:rPr>
          <w:sz w:val="28"/>
          <w:szCs w:val="28"/>
        </w:rPr>
      </w:pPr>
      <w:r w:rsidRPr="0054554C">
        <w:rPr>
          <w:sz w:val="28"/>
          <w:szCs w:val="28"/>
        </w:rPr>
        <w:tab/>
        <w:t>* Kết quả thực hiện thủ tục hành chính: Văn bản trả lời.</w:t>
      </w:r>
    </w:p>
    <w:p w:rsidR="001E4131" w:rsidRPr="0054554C" w:rsidRDefault="001E4131" w:rsidP="00F84E83">
      <w:pPr>
        <w:spacing w:before="40" w:after="40" w:line="240" w:lineRule="auto"/>
        <w:ind w:firstLine="0"/>
        <w:rPr>
          <w:sz w:val="28"/>
          <w:szCs w:val="28"/>
        </w:rPr>
      </w:pPr>
      <w:r w:rsidRPr="0054554C">
        <w:rPr>
          <w:sz w:val="28"/>
          <w:szCs w:val="28"/>
        </w:rPr>
        <w:tab/>
        <w:t>* Phí, lệ phí: Không.</w:t>
      </w:r>
    </w:p>
    <w:p w:rsidR="001E4131" w:rsidRPr="0054554C" w:rsidRDefault="001E4131" w:rsidP="00F84E83">
      <w:pPr>
        <w:spacing w:before="40" w:after="40" w:line="240" w:lineRule="auto"/>
        <w:ind w:firstLine="0"/>
        <w:rPr>
          <w:sz w:val="28"/>
          <w:szCs w:val="28"/>
        </w:rPr>
      </w:pPr>
      <w:r w:rsidRPr="0054554C">
        <w:rPr>
          <w:sz w:val="28"/>
          <w:szCs w:val="28"/>
        </w:rPr>
        <w:tab/>
        <w:t>* Tên mẫu đơn, mẫu tờ khai: Không.</w:t>
      </w:r>
    </w:p>
    <w:p w:rsidR="001E4131" w:rsidRPr="0054554C" w:rsidRDefault="001E4131" w:rsidP="00F84E83">
      <w:pPr>
        <w:spacing w:before="40" w:after="40" w:line="240" w:lineRule="auto"/>
        <w:ind w:firstLine="0"/>
        <w:rPr>
          <w:sz w:val="28"/>
          <w:szCs w:val="28"/>
        </w:rPr>
      </w:pPr>
      <w:r w:rsidRPr="0054554C">
        <w:rPr>
          <w:sz w:val="28"/>
          <w:szCs w:val="28"/>
        </w:rPr>
        <w:tab/>
        <w:t xml:space="preserve">* Yên cầu, điều kiện thực hiện TTHC: </w:t>
      </w:r>
    </w:p>
    <w:p w:rsidR="001E4131" w:rsidRPr="0054554C" w:rsidRDefault="001E4131" w:rsidP="00F84E83">
      <w:pPr>
        <w:spacing w:before="40" w:after="40" w:line="240" w:lineRule="auto"/>
        <w:ind w:firstLine="0"/>
        <w:rPr>
          <w:sz w:val="28"/>
          <w:szCs w:val="28"/>
        </w:rPr>
      </w:pPr>
      <w:r w:rsidRPr="0054554C">
        <w:rPr>
          <w:sz w:val="28"/>
          <w:szCs w:val="28"/>
        </w:rPr>
        <w:tab/>
        <w:t>- Tổ chức, cá nhân Việt Nam có chức năng hoạt động trong lĩnh vực mỹ thuật, văn hóa, nghệ thuật theo quy định của pháp luật;</w:t>
      </w:r>
    </w:p>
    <w:p w:rsidR="001E4131" w:rsidRPr="0054554C" w:rsidRDefault="001E4131" w:rsidP="00F84E83">
      <w:pPr>
        <w:spacing w:before="40" w:after="40" w:line="240" w:lineRule="auto"/>
        <w:ind w:firstLine="0"/>
        <w:rPr>
          <w:sz w:val="28"/>
          <w:szCs w:val="28"/>
        </w:rPr>
      </w:pPr>
      <w:r w:rsidRPr="0054554C">
        <w:rPr>
          <w:sz w:val="28"/>
          <w:szCs w:val="28"/>
        </w:rPr>
        <w:tab/>
        <w:t xml:space="preserve">- Tổ chức cá nhân nước ngoài, tổ chức quốc tế tổ chức thi sáng tác tác </w:t>
      </w:r>
      <w:r w:rsidRPr="0054554C">
        <w:rPr>
          <w:spacing w:val="-4"/>
          <w:sz w:val="28"/>
          <w:szCs w:val="28"/>
        </w:rPr>
        <w:t>phẩm mỹ thuật tại Việt Nam phải phối hợp với cơ quan, tổ chức có chức năng hoạt động trong lĩnh vực mỹ thuật, văn hóa, nghệ thuật theo quy định của pháp luật.</w:t>
      </w:r>
    </w:p>
    <w:p w:rsidR="001E4131" w:rsidRPr="0054554C" w:rsidRDefault="001E4131" w:rsidP="00F84E83">
      <w:pPr>
        <w:spacing w:before="40" w:after="40" w:line="240" w:lineRule="auto"/>
        <w:ind w:firstLine="0"/>
        <w:rPr>
          <w:sz w:val="28"/>
          <w:szCs w:val="28"/>
        </w:rPr>
      </w:pPr>
      <w:r w:rsidRPr="0054554C">
        <w:rPr>
          <w:sz w:val="28"/>
          <w:szCs w:val="28"/>
        </w:rPr>
        <w:tab/>
        <w:t>* Căn cứ pháp lý của TTHC:</w:t>
      </w:r>
    </w:p>
    <w:p w:rsidR="00906A54" w:rsidRPr="0054554C" w:rsidRDefault="00BE1876" w:rsidP="00F84E83">
      <w:pPr>
        <w:spacing w:before="40" w:after="40" w:line="240" w:lineRule="auto"/>
        <w:ind w:firstLine="567"/>
        <w:rPr>
          <w:sz w:val="28"/>
          <w:szCs w:val="28"/>
        </w:rPr>
      </w:pPr>
      <w:r w:rsidRPr="0054554C">
        <w:rPr>
          <w:sz w:val="28"/>
          <w:szCs w:val="28"/>
        </w:rPr>
        <w:t xml:space="preserve">- </w:t>
      </w:r>
      <w:r w:rsidR="001E4131" w:rsidRPr="0054554C">
        <w:rPr>
          <w:sz w:val="28"/>
          <w:szCs w:val="28"/>
        </w:rPr>
        <w:t>Nghị định số 113/2013/NĐ-CP ngày 02 tháng 10 năm 2013 của Chính phủ về hoạt động mỹ thuật.</w:t>
      </w:r>
      <w:r w:rsidR="00B8449F" w:rsidRPr="0054554C">
        <w:rPr>
          <w:sz w:val="28"/>
          <w:szCs w:val="28"/>
        </w:rPr>
        <w:t xml:space="preserve"> Có hiệu lực từ ngày </w:t>
      </w:r>
      <w:r w:rsidR="008810CD" w:rsidRPr="0054554C">
        <w:rPr>
          <w:sz w:val="28"/>
          <w:szCs w:val="28"/>
        </w:rPr>
        <w:t>01/12/2013.</w:t>
      </w:r>
    </w:p>
    <w:p w:rsidR="00BE1876" w:rsidRPr="0054554C" w:rsidRDefault="00BE1876" w:rsidP="00F84E83">
      <w:pPr>
        <w:spacing w:before="40" w:after="40" w:line="240" w:lineRule="auto"/>
        <w:ind w:firstLine="567"/>
        <w:rPr>
          <w:b/>
          <w:sz w:val="28"/>
          <w:szCs w:val="28"/>
        </w:rPr>
      </w:pPr>
      <w:r w:rsidRPr="0054554C">
        <w:rPr>
          <w:sz w:val="28"/>
          <w:szCs w:val="28"/>
        </w:rPr>
        <w:t>- Thông tư số 18/2013/TT-BVHTTDL ngày 30 tháng 12 năm 2013 của Bộ trưởng Bộ Văn hóa, Thể thao và Du lịch</w:t>
      </w:r>
      <w:r w:rsidR="00D941B8" w:rsidRPr="0054554C">
        <w:rPr>
          <w:sz w:val="28"/>
          <w:szCs w:val="28"/>
        </w:rPr>
        <w:t xml:space="preserve"> quy định </w:t>
      </w:r>
      <w:r w:rsidR="00964045" w:rsidRPr="0054554C">
        <w:rPr>
          <w:sz w:val="28"/>
          <w:szCs w:val="28"/>
        </w:rPr>
        <w:t xml:space="preserve">chi tiết thi hành một số điều tại Nghị định số </w:t>
      </w:r>
      <w:r w:rsidR="000E74A8" w:rsidRPr="0054554C">
        <w:rPr>
          <w:sz w:val="28"/>
          <w:szCs w:val="28"/>
        </w:rPr>
        <w:t>113/2013/NĐ-CP ngày 02 tháng 10 năm 2013 của Chính phủ về hoạt động mỹ thuật.</w:t>
      </w:r>
      <w:r w:rsidR="00B8449F" w:rsidRPr="0054554C">
        <w:rPr>
          <w:sz w:val="28"/>
          <w:szCs w:val="28"/>
        </w:rPr>
        <w:t xml:space="preserve"> Có hiệu lực từ ngày 18/02/2014.</w:t>
      </w:r>
    </w:p>
    <w:p w:rsidR="00906A54" w:rsidRPr="0054554C" w:rsidRDefault="00906A54" w:rsidP="00BD5AFD">
      <w:pPr>
        <w:spacing w:before="0" w:after="0" w:line="240" w:lineRule="auto"/>
        <w:ind w:firstLine="567"/>
        <w:rPr>
          <w:sz w:val="28"/>
          <w:szCs w:val="28"/>
        </w:rPr>
      </w:pPr>
    </w:p>
    <w:p w:rsidR="00114A3A" w:rsidRPr="0054554C" w:rsidRDefault="00215738" w:rsidP="00114A3A">
      <w:pPr>
        <w:spacing w:before="40" w:after="40" w:line="240" w:lineRule="auto"/>
        <w:ind w:firstLine="540"/>
        <w:rPr>
          <w:b/>
          <w:sz w:val="28"/>
          <w:szCs w:val="28"/>
        </w:rPr>
      </w:pPr>
      <w:r w:rsidRPr="0054554C">
        <w:rPr>
          <w:b/>
          <w:sz w:val="28"/>
          <w:szCs w:val="28"/>
        </w:rPr>
        <w:br w:type="page"/>
      </w:r>
      <w:r w:rsidR="00270F4D" w:rsidRPr="0054554C">
        <w:rPr>
          <w:b/>
          <w:sz w:val="28"/>
          <w:szCs w:val="28"/>
        </w:rPr>
        <w:t>1</w:t>
      </w:r>
      <w:r w:rsidR="00446B61" w:rsidRPr="0054554C">
        <w:rPr>
          <w:b/>
          <w:sz w:val="28"/>
          <w:szCs w:val="28"/>
        </w:rPr>
        <w:t>8</w:t>
      </w:r>
      <w:r w:rsidR="00270F4D" w:rsidRPr="0054554C">
        <w:rPr>
          <w:b/>
          <w:sz w:val="28"/>
          <w:szCs w:val="28"/>
        </w:rPr>
        <w:t xml:space="preserve">. Thủ tục </w:t>
      </w:r>
      <w:r w:rsidR="00114A3A" w:rsidRPr="0054554C">
        <w:rPr>
          <w:b/>
          <w:sz w:val="28"/>
          <w:szCs w:val="28"/>
        </w:rPr>
        <w:t>cấp giấy phép triển lãm mỹ thuật (thẩm quyền của Ủy ban nhân dân cấp tỉnh)</w:t>
      </w:r>
    </w:p>
    <w:p w:rsidR="00114A3A" w:rsidRPr="0054554C" w:rsidRDefault="00114A3A" w:rsidP="00281D03">
      <w:pPr>
        <w:spacing w:line="240" w:lineRule="auto"/>
        <w:ind w:firstLine="0"/>
        <w:rPr>
          <w:sz w:val="28"/>
          <w:szCs w:val="28"/>
        </w:rPr>
      </w:pPr>
      <w:r w:rsidRPr="0054554C">
        <w:rPr>
          <w:sz w:val="28"/>
          <w:szCs w:val="28"/>
        </w:rPr>
        <w:tab/>
        <w:t>* Trình tự thực hiện:</w:t>
      </w:r>
    </w:p>
    <w:p w:rsidR="00114A3A" w:rsidRPr="0054554C" w:rsidRDefault="00114A3A" w:rsidP="00281D03">
      <w:pPr>
        <w:spacing w:line="240" w:lineRule="auto"/>
        <w:ind w:firstLine="0"/>
        <w:rPr>
          <w:sz w:val="28"/>
          <w:szCs w:val="28"/>
        </w:rPr>
      </w:pPr>
      <w:r w:rsidRPr="0054554C">
        <w:rPr>
          <w:sz w:val="28"/>
          <w:szCs w:val="28"/>
        </w:rPr>
        <w:tab/>
        <w:t>- Tổ chức, cá nhân đề nghị cấp phép triển lãm mỹ thuật trong các trường hợp dưới đây gửi trực tiếp hoặc qua đường bưu điện 01 bộ hồ sơ đề nghị cấp phép đến Ủy ban nhân dân cấp tỉnh:</w:t>
      </w:r>
    </w:p>
    <w:p w:rsidR="00114A3A" w:rsidRPr="0054554C" w:rsidRDefault="00114A3A" w:rsidP="00281D03">
      <w:pPr>
        <w:spacing w:line="240" w:lineRule="auto"/>
        <w:ind w:firstLine="567"/>
        <w:rPr>
          <w:sz w:val="28"/>
          <w:szCs w:val="28"/>
        </w:rPr>
      </w:pPr>
      <w:r w:rsidRPr="0054554C">
        <w:rPr>
          <w:spacing w:val="-4"/>
          <w:sz w:val="28"/>
          <w:szCs w:val="28"/>
        </w:rPr>
        <w:t>+ Triển lãm mỹ thuật tại địa phương do cơ quan, tổ chức thuộc địa phương, cá nhân, nhóm cá nhân người Việt Nam hoặc người nước ngoài tổ chức</w:t>
      </w:r>
      <w:r w:rsidRPr="0054554C">
        <w:rPr>
          <w:sz w:val="28"/>
          <w:szCs w:val="28"/>
        </w:rPr>
        <w:t>;</w:t>
      </w:r>
    </w:p>
    <w:p w:rsidR="00114A3A" w:rsidRPr="0054554C" w:rsidRDefault="00114A3A" w:rsidP="00281D03">
      <w:pPr>
        <w:spacing w:line="240" w:lineRule="auto"/>
        <w:ind w:firstLine="540"/>
        <w:rPr>
          <w:sz w:val="28"/>
          <w:szCs w:val="28"/>
        </w:rPr>
      </w:pPr>
      <w:r w:rsidRPr="0054554C">
        <w:rPr>
          <w:sz w:val="28"/>
          <w:szCs w:val="28"/>
        </w:rPr>
        <w:t>+ Đưa tác phẩm mỹ thuật Việt Nam ra nước ngoài triển lãm không mang danh nghĩa đại diện cho quốc gia Việt Nam</w:t>
      </w:r>
      <w:r w:rsidR="00B37474" w:rsidRPr="0054554C">
        <w:rPr>
          <w:sz w:val="28"/>
          <w:szCs w:val="28"/>
        </w:rPr>
        <w:t>.</w:t>
      </w:r>
    </w:p>
    <w:p w:rsidR="00114A3A" w:rsidRPr="0054554C" w:rsidRDefault="00114A3A" w:rsidP="00281D03">
      <w:pPr>
        <w:spacing w:line="240" w:lineRule="auto"/>
        <w:ind w:firstLine="0"/>
        <w:rPr>
          <w:sz w:val="28"/>
          <w:szCs w:val="28"/>
        </w:rPr>
      </w:pPr>
      <w:r w:rsidRPr="0054554C">
        <w:rPr>
          <w:sz w:val="28"/>
          <w:szCs w:val="28"/>
        </w:rPr>
        <w:tab/>
        <w:t>- Trong thời hạn 07 ngày làm việc kể từ ngày nhận đầy đủ hồ sơ hợp lệ, Ủy ban nhân dân cấp tỉnh cấp giấy phép, trường hợp không cấp giấy phép phải có văn bản trả lời, nêu rõ lý do.</w:t>
      </w:r>
    </w:p>
    <w:p w:rsidR="00114A3A" w:rsidRPr="0054554C" w:rsidRDefault="00114A3A" w:rsidP="00281D03">
      <w:pPr>
        <w:spacing w:line="240" w:lineRule="auto"/>
        <w:ind w:firstLine="0"/>
        <w:rPr>
          <w:sz w:val="28"/>
          <w:szCs w:val="28"/>
        </w:rPr>
      </w:pPr>
      <w:r w:rsidRPr="0054554C">
        <w:rPr>
          <w:sz w:val="28"/>
          <w:szCs w:val="28"/>
        </w:rPr>
        <w:tab/>
        <w:t>* Cách thức thực hiện:</w:t>
      </w:r>
    </w:p>
    <w:p w:rsidR="00114A3A" w:rsidRPr="0054554C" w:rsidRDefault="00114A3A" w:rsidP="00281D03">
      <w:pPr>
        <w:spacing w:line="240" w:lineRule="auto"/>
        <w:ind w:firstLine="0"/>
        <w:rPr>
          <w:sz w:val="28"/>
          <w:szCs w:val="28"/>
        </w:rPr>
      </w:pPr>
      <w:r w:rsidRPr="0054554C">
        <w:rPr>
          <w:sz w:val="28"/>
          <w:szCs w:val="28"/>
        </w:rPr>
        <w:tab/>
        <w:t>Gửi trực tiếp hoặc qua đường bưu điện đến Ủy ban nhân dân cấp tỉnh.</w:t>
      </w:r>
    </w:p>
    <w:p w:rsidR="00114A3A" w:rsidRPr="0054554C" w:rsidRDefault="00114A3A" w:rsidP="00281D03">
      <w:pPr>
        <w:spacing w:line="240" w:lineRule="auto"/>
        <w:ind w:firstLine="0"/>
        <w:rPr>
          <w:sz w:val="28"/>
          <w:szCs w:val="28"/>
        </w:rPr>
      </w:pPr>
      <w:r w:rsidRPr="0054554C">
        <w:rPr>
          <w:sz w:val="28"/>
          <w:szCs w:val="28"/>
        </w:rPr>
        <w:tab/>
        <w:t>* Thành phần, số lượng hồ sơ:</w:t>
      </w:r>
    </w:p>
    <w:p w:rsidR="00114A3A" w:rsidRPr="0054554C" w:rsidRDefault="00114A3A" w:rsidP="00281D03">
      <w:pPr>
        <w:spacing w:line="240" w:lineRule="auto"/>
        <w:ind w:firstLine="0"/>
        <w:rPr>
          <w:sz w:val="28"/>
          <w:szCs w:val="28"/>
        </w:rPr>
      </w:pPr>
      <w:r w:rsidRPr="0054554C">
        <w:rPr>
          <w:sz w:val="28"/>
          <w:szCs w:val="28"/>
        </w:rPr>
        <w:tab/>
        <w:t>- Thành phần hồ sơ:</w:t>
      </w:r>
    </w:p>
    <w:p w:rsidR="00114A3A" w:rsidRPr="0054554C" w:rsidRDefault="00114A3A" w:rsidP="00281D03">
      <w:pPr>
        <w:spacing w:line="240" w:lineRule="auto"/>
        <w:ind w:firstLine="0"/>
        <w:rPr>
          <w:sz w:val="28"/>
          <w:szCs w:val="28"/>
        </w:rPr>
      </w:pPr>
      <w:r w:rsidRPr="0054554C">
        <w:rPr>
          <w:sz w:val="28"/>
          <w:szCs w:val="28"/>
        </w:rPr>
        <w:t xml:space="preserve">  </w:t>
      </w:r>
      <w:r w:rsidRPr="0054554C">
        <w:rPr>
          <w:sz w:val="28"/>
          <w:szCs w:val="28"/>
        </w:rPr>
        <w:tab/>
        <w:t>(1) Đơn đề nghị cấp giấy phép (mẫu số 1 ban hành kèm theo Nghị định số 113/2013/NĐ-CP ngày 02 tháng 10 năm 2013 của Chính phủ về hoạt động mỹ thuật);</w:t>
      </w:r>
    </w:p>
    <w:p w:rsidR="00114A3A" w:rsidRPr="0054554C" w:rsidRDefault="00114A3A" w:rsidP="00281D03">
      <w:pPr>
        <w:spacing w:line="240" w:lineRule="auto"/>
        <w:ind w:firstLine="0"/>
        <w:rPr>
          <w:spacing w:val="-6"/>
          <w:sz w:val="28"/>
          <w:szCs w:val="28"/>
        </w:rPr>
      </w:pPr>
      <w:r w:rsidRPr="0054554C">
        <w:rPr>
          <w:spacing w:val="-4"/>
          <w:sz w:val="28"/>
          <w:szCs w:val="28"/>
        </w:rPr>
        <w:tab/>
      </w:r>
      <w:r w:rsidRPr="0054554C">
        <w:rPr>
          <w:spacing w:val="-6"/>
          <w:sz w:val="28"/>
          <w:szCs w:val="28"/>
        </w:rPr>
        <w:t>(2) Danh sách tác giả, tác phẩm, chất liệu, kích thước tác phẩm, năm sáng tác;</w:t>
      </w:r>
    </w:p>
    <w:p w:rsidR="00114A3A" w:rsidRPr="0054554C" w:rsidRDefault="00114A3A" w:rsidP="00281D03">
      <w:pPr>
        <w:spacing w:line="240" w:lineRule="auto"/>
        <w:ind w:firstLine="0"/>
        <w:rPr>
          <w:sz w:val="28"/>
          <w:szCs w:val="28"/>
        </w:rPr>
      </w:pPr>
      <w:r w:rsidRPr="0054554C">
        <w:rPr>
          <w:sz w:val="28"/>
          <w:szCs w:val="28"/>
        </w:rPr>
        <w:tab/>
        <w:t>(3) Mỗi tác phẩm một ảnh màu kích thước 10x15 cm. Riêng đối với triển lãm nghệ thuật sắp đặt phải có ảnh chính diện, bên phải và bên trái tác phẩm, kèm theo văn bản trình bày ý tưởng nội dung tác phẩm. Trường hợp tác phẩm có chữ nước ngoài thì phải có bản dịch ra tiếng Việt. Tổ chức, cá nhân phải chịu trách nhiệm về nội dung bản dịch;</w:t>
      </w:r>
    </w:p>
    <w:p w:rsidR="00114A3A" w:rsidRPr="0054554C" w:rsidRDefault="00114A3A" w:rsidP="00281D03">
      <w:pPr>
        <w:spacing w:line="240" w:lineRule="auto"/>
        <w:ind w:firstLine="0"/>
        <w:rPr>
          <w:sz w:val="28"/>
          <w:szCs w:val="28"/>
        </w:rPr>
      </w:pPr>
      <w:r w:rsidRPr="0054554C">
        <w:rPr>
          <w:spacing w:val="-2"/>
          <w:sz w:val="28"/>
          <w:szCs w:val="28"/>
        </w:rPr>
        <w:tab/>
        <w:t>(4) Đối với triển lãm ngoài trời được tổ chức tại Việt Nam phải có văn bản của chủ địa điểm triển lãm cam kết đảm bảo các điều kiện về trật tự, an toàn xã hội, văn minh công cộng, vệ sinh môi trường và phòng chống cháy nổ</w:t>
      </w:r>
      <w:r w:rsidRPr="0054554C">
        <w:rPr>
          <w:sz w:val="28"/>
          <w:szCs w:val="28"/>
        </w:rPr>
        <w:t>;</w:t>
      </w:r>
    </w:p>
    <w:p w:rsidR="00114A3A" w:rsidRPr="0054554C" w:rsidRDefault="00114A3A" w:rsidP="00281D03">
      <w:pPr>
        <w:spacing w:line="240" w:lineRule="auto"/>
        <w:ind w:firstLine="0"/>
        <w:rPr>
          <w:sz w:val="28"/>
          <w:szCs w:val="28"/>
        </w:rPr>
      </w:pPr>
      <w:r w:rsidRPr="0054554C">
        <w:rPr>
          <w:sz w:val="28"/>
          <w:szCs w:val="28"/>
        </w:rPr>
        <w:tab/>
        <w:t>(5) Đối với trường hợp đưa tác phẩm mỹ thuật ra nước ngoài triển lãm, ngoài đơn đề nghị cấp giấy phép (mẫu số 2 ban hành kèm theo Nghị định số 113/2013/NĐ-CP ngày 02 tháng 10 năm 2013 của Chính phủ về hoạt động mỹ thuật) và hồ sơ quy định tại thành phần hồ sơ (2) và (3) nêu trên phải kèm theo giấy mời hoặc văn bản thoả thuận của đối tác nước ngoài và bản dịch tiếng Việt (có xác nhận của cơ quan có thẩm quyền).</w:t>
      </w:r>
    </w:p>
    <w:p w:rsidR="00114A3A" w:rsidRPr="0054554C" w:rsidRDefault="00114A3A" w:rsidP="00281D03">
      <w:pPr>
        <w:spacing w:line="240" w:lineRule="auto"/>
        <w:ind w:firstLine="0"/>
        <w:rPr>
          <w:sz w:val="28"/>
          <w:szCs w:val="28"/>
        </w:rPr>
      </w:pPr>
      <w:r w:rsidRPr="0054554C">
        <w:rPr>
          <w:sz w:val="28"/>
          <w:szCs w:val="28"/>
        </w:rPr>
        <w:tab/>
        <w:t>- Số lượng hồ sơ: 01 (bộ).</w:t>
      </w:r>
    </w:p>
    <w:p w:rsidR="00114A3A" w:rsidRPr="0054554C" w:rsidRDefault="00114A3A" w:rsidP="00281D03">
      <w:pPr>
        <w:spacing w:line="240" w:lineRule="auto"/>
        <w:ind w:firstLine="0"/>
        <w:rPr>
          <w:sz w:val="28"/>
          <w:szCs w:val="28"/>
        </w:rPr>
      </w:pPr>
      <w:r w:rsidRPr="0054554C">
        <w:rPr>
          <w:sz w:val="28"/>
          <w:szCs w:val="28"/>
        </w:rPr>
        <w:tab/>
        <w:t xml:space="preserve">* Thời hạn giải quyết: </w:t>
      </w:r>
    </w:p>
    <w:p w:rsidR="00114A3A" w:rsidRPr="0054554C" w:rsidRDefault="00114A3A" w:rsidP="00281D03">
      <w:pPr>
        <w:spacing w:line="240" w:lineRule="auto"/>
        <w:ind w:firstLine="0"/>
        <w:rPr>
          <w:sz w:val="28"/>
          <w:szCs w:val="28"/>
        </w:rPr>
      </w:pPr>
      <w:r w:rsidRPr="0054554C">
        <w:rPr>
          <w:sz w:val="28"/>
          <w:szCs w:val="28"/>
        </w:rPr>
        <w:tab/>
        <w:t>07 ngày làm việc, kể từ ngày nhận đầy đủ hồ sơ hợp lệ.</w:t>
      </w:r>
    </w:p>
    <w:p w:rsidR="00114A3A" w:rsidRPr="0054554C" w:rsidRDefault="00114A3A" w:rsidP="00281D03">
      <w:pPr>
        <w:spacing w:line="240" w:lineRule="auto"/>
        <w:ind w:firstLine="0"/>
        <w:rPr>
          <w:sz w:val="28"/>
          <w:szCs w:val="28"/>
        </w:rPr>
      </w:pPr>
      <w:r w:rsidRPr="0054554C">
        <w:rPr>
          <w:sz w:val="28"/>
          <w:szCs w:val="28"/>
        </w:rPr>
        <w:tab/>
        <w:t>* Đối tượng thực hiện thủ tục hành chính: Tổ chức, cá nhân.</w:t>
      </w:r>
    </w:p>
    <w:p w:rsidR="00114A3A" w:rsidRPr="0054554C" w:rsidRDefault="00114A3A" w:rsidP="00281D03">
      <w:pPr>
        <w:spacing w:line="240" w:lineRule="auto"/>
        <w:ind w:firstLine="0"/>
        <w:rPr>
          <w:sz w:val="28"/>
          <w:szCs w:val="28"/>
        </w:rPr>
      </w:pPr>
      <w:r w:rsidRPr="0054554C">
        <w:rPr>
          <w:sz w:val="28"/>
          <w:szCs w:val="28"/>
        </w:rPr>
        <w:tab/>
        <w:t>* Cơ quan thực hiện thủ tục hành chính:</w:t>
      </w:r>
    </w:p>
    <w:p w:rsidR="00114A3A" w:rsidRPr="0054554C" w:rsidRDefault="00114A3A" w:rsidP="00281D03">
      <w:pPr>
        <w:spacing w:line="240" w:lineRule="auto"/>
        <w:ind w:firstLine="0"/>
        <w:rPr>
          <w:sz w:val="28"/>
          <w:szCs w:val="28"/>
        </w:rPr>
      </w:pPr>
      <w:r w:rsidRPr="0054554C">
        <w:rPr>
          <w:sz w:val="28"/>
          <w:szCs w:val="28"/>
        </w:rPr>
        <w:tab/>
        <w:t>- Cơ quan có thẩm quyền quyết định: Ủy ban nhân dân cấp tỉnh.</w:t>
      </w:r>
    </w:p>
    <w:p w:rsidR="00114A3A" w:rsidRPr="0054554C" w:rsidRDefault="00114A3A" w:rsidP="00281D03">
      <w:pPr>
        <w:spacing w:line="240" w:lineRule="auto"/>
        <w:ind w:firstLine="0"/>
        <w:rPr>
          <w:sz w:val="28"/>
          <w:szCs w:val="28"/>
        </w:rPr>
      </w:pPr>
      <w:r w:rsidRPr="0054554C">
        <w:rPr>
          <w:sz w:val="28"/>
          <w:szCs w:val="28"/>
        </w:rPr>
        <w:tab/>
        <w:t>- Cơ quan trực tiếp thực hiện: Sở Văn hóa, Thể thao và Du lịch.</w:t>
      </w:r>
    </w:p>
    <w:p w:rsidR="00114A3A" w:rsidRPr="0054554C" w:rsidRDefault="00114A3A" w:rsidP="00281D03">
      <w:pPr>
        <w:spacing w:line="240" w:lineRule="auto"/>
        <w:ind w:firstLine="0"/>
        <w:rPr>
          <w:sz w:val="28"/>
          <w:szCs w:val="28"/>
        </w:rPr>
      </w:pPr>
      <w:r w:rsidRPr="0054554C">
        <w:rPr>
          <w:sz w:val="28"/>
          <w:szCs w:val="28"/>
        </w:rPr>
        <w:tab/>
        <w:t xml:space="preserve">* Kết quả thực hiện thủ tục hành chính: </w:t>
      </w:r>
    </w:p>
    <w:p w:rsidR="00114A3A" w:rsidRPr="0054554C" w:rsidRDefault="00114A3A" w:rsidP="00281D03">
      <w:pPr>
        <w:spacing w:line="240" w:lineRule="auto"/>
        <w:ind w:firstLine="0"/>
        <w:rPr>
          <w:sz w:val="28"/>
          <w:szCs w:val="28"/>
        </w:rPr>
      </w:pPr>
      <w:r w:rsidRPr="0054554C">
        <w:rPr>
          <w:sz w:val="28"/>
          <w:szCs w:val="28"/>
        </w:rPr>
        <w:tab/>
        <w:t>- Giấy phép triển lãm mỹ thuật tại Việt Nam hoặc văn bản trả lời.</w:t>
      </w:r>
    </w:p>
    <w:p w:rsidR="00114A3A" w:rsidRPr="0054554C" w:rsidRDefault="00114A3A" w:rsidP="00281D03">
      <w:pPr>
        <w:spacing w:line="240" w:lineRule="auto"/>
        <w:ind w:firstLine="0"/>
        <w:rPr>
          <w:sz w:val="28"/>
          <w:szCs w:val="28"/>
        </w:rPr>
      </w:pPr>
      <w:r w:rsidRPr="0054554C">
        <w:rPr>
          <w:sz w:val="28"/>
          <w:szCs w:val="28"/>
        </w:rPr>
        <w:tab/>
        <w:t>- Giấy phép đưa triển lãm mỹ thuật từ Việt Nam ra nước ngoài. hoặc văn bản trả lời.</w:t>
      </w:r>
    </w:p>
    <w:p w:rsidR="00114A3A" w:rsidRPr="0054554C" w:rsidRDefault="00114A3A" w:rsidP="00281D03">
      <w:pPr>
        <w:spacing w:line="240" w:lineRule="auto"/>
        <w:ind w:firstLine="0"/>
        <w:rPr>
          <w:sz w:val="28"/>
          <w:szCs w:val="28"/>
        </w:rPr>
      </w:pPr>
      <w:r w:rsidRPr="0054554C">
        <w:rPr>
          <w:sz w:val="28"/>
          <w:szCs w:val="28"/>
        </w:rPr>
        <w:tab/>
        <w:t>* Phí, lệ phí: Không.</w:t>
      </w:r>
    </w:p>
    <w:p w:rsidR="00114A3A" w:rsidRPr="0054554C" w:rsidRDefault="00114A3A" w:rsidP="00281D03">
      <w:pPr>
        <w:spacing w:line="240" w:lineRule="auto"/>
        <w:ind w:firstLine="0"/>
        <w:rPr>
          <w:sz w:val="28"/>
          <w:szCs w:val="28"/>
        </w:rPr>
      </w:pPr>
      <w:r w:rsidRPr="0054554C">
        <w:rPr>
          <w:sz w:val="28"/>
          <w:szCs w:val="28"/>
        </w:rPr>
        <w:tab/>
        <w:t xml:space="preserve">* Tên mẫu đơn, mẫu tờ khai: </w:t>
      </w:r>
    </w:p>
    <w:p w:rsidR="00114A3A" w:rsidRPr="0054554C" w:rsidRDefault="00114A3A" w:rsidP="00281D03">
      <w:pPr>
        <w:spacing w:line="240" w:lineRule="auto"/>
        <w:ind w:firstLine="0"/>
        <w:rPr>
          <w:sz w:val="28"/>
          <w:szCs w:val="28"/>
        </w:rPr>
      </w:pPr>
      <w:r w:rsidRPr="0054554C">
        <w:rPr>
          <w:sz w:val="28"/>
          <w:szCs w:val="28"/>
        </w:rPr>
        <w:tab/>
        <w:t>- Đơn đề nghị cấp giấy phép (mẫu số 1 ban hành kèm theo Nghị định số 113/2013/NĐ-CP ngày 02 tháng 10 năm 2013 của Chính phủ về hoạt động mỹ thuật).</w:t>
      </w:r>
    </w:p>
    <w:p w:rsidR="00114A3A" w:rsidRPr="0054554C" w:rsidRDefault="00114A3A" w:rsidP="00281D03">
      <w:pPr>
        <w:spacing w:line="240" w:lineRule="auto"/>
        <w:ind w:firstLine="0"/>
        <w:rPr>
          <w:sz w:val="28"/>
          <w:szCs w:val="28"/>
        </w:rPr>
      </w:pPr>
      <w:r w:rsidRPr="0054554C">
        <w:rPr>
          <w:sz w:val="28"/>
          <w:szCs w:val="28"/>
        </w:rPr>
        <w:tab/>
        <w:t>- Đơn đề nghị cấp giấy phép (mẫu số 2 ban hành kèm theo Nghị định số 113/2013/NĐ-CP ngày 02 tháng 10 năm 2013 của Chính phủ về hoạt động mỹ thuật) đối với trường hợp đưa tác phẩm mỹ thuật ra nước ngoài triển lãm.</w:t>
      </w:r>
    </w:p>
    <w:p w:rsidR="00114A3A" w:rsidRPr="0054554C" w:rsidRDefault="00114A3A" w:rsidP="00281D03">
      <w:pPr>
        <w:spacing w:line="240" w:lineRule="auto"/>
        <w:ind w:firstLine="0"/>
        <w:rPr>
          <w:sz w:val="28"/>
          <w:szCs w:val="28"/>
        </w:rPr>
      </w:pPr>
      <w:r w:rsidRPr="0054554C">
        <w:rPr>
          <w:sz w:val="28"/>
          <w:szCs w:val="28"/>
        </w:rPr>
        <w:tab/>
        <w:t xml:space="preserve">* Yên cầu, điều kiện thực hiện TTHC: </w:t>
      </w:r>
    </w:p>
    <w:p w:rsidR="00114A3A" w:rsidRPr="0054554C" w:rsidRDefault="00114A3A" w:rsidP="00281D03">
      <w:pPr>
        <w:spacing w:line="240" w:lineRule="auto"/>
        <w:ind w:firstLine="0"/>
        <w:rPr>
          <w:sz w:val="28"/>
          <w:szCs w:val="28"/>
        </w:rPr>
      </w:pPr>
      <w:r w:rsidRPr="0054554C">
        <w:rPr>
          <w:sz w:val="28"/>
          <w:szCs w:val="28"/>
        </w:rPr>
        <w:tab/>
        <w:t xml:space="preserve">Địa điểm tổ chức triển lãm phải có diện tích, trang thiết bị đáp ứng với quy mô của triển lãm; đảm bảo các điều kiện về trật </w:t>
      </w:r>
      <w:r w:rsidRPr="0054554C">
        <w:rPr>
          <w:spacing w:val="-4"/>
          <w:sz w:val="28"/>
          <w:szCs w:val="28"/>
        </w:rPr>
        <w:t>tự an toàn xã hội, văn minh công cộng, vệ sinh môi trường và phòng, chống cháy nổ.</w:t>
      </w:r>
    </w:p>
    <w:p w:rsidR="00114A3A" w:rsidRPr="0054554C" w:rsidRDefault="00114A3A" w:rsidP="00281D03">
      <w:pPr>
        <w:spacing w:line="240" w:lineRule="auto"/>
        <w:ind w:firstLine="0"/>
        <w:rPr>
          <w:sz w:val="28"/>
          <w:szCs w:val="28"/>
        </w:rPr>
      </w:pPr>
      <w:r w:rsidRPr="0054554C">
        <w:rPr>
          <w:sz w:val="28"/>
          <w:szCs w:val="28"/>
        </w:rPr>
        <w:tab/>
        <w:t xml:space="preserve">* Căn cứ pháp lý của TTHC: </w:t>
      </w:r>
    </w:p>
    <w:p w:rsidR="00114A3A" w:rsidRPr="0054554C" w:rsidRDefault="00114A3A" w:rsidP="00281D03">
      <w:pPr>
        <w:spacing w:line="240" w:lineRule="auto"/>
        <w:ind w:firstLine="0"/>
        <w:rPr>
          <w:sz w:val="28"/>
          <w:szCs w:val="28"/>
        </w:rPr>
      </w:pPr>
      <w:r w:rsidRPr="0054554C">
        <w:rPr>
          <w:sz w:val="28"/>
          <w:szCs w:val="28"/>
        </w:rPr>
        <w:tab/>
        <w:t>Nghị định số 113/2013/NĐ-CP ngày 02 tháng 10 năm 2013 của Chính phủ về hoạt động mỹ thuật.</w:t>
      </w:r>
    </w:p>
    <w:p w:rsidR="00114A3A" w:rsidRPr="0054554C" w:rsidRDefault="00114A3A" w:rsidP="00114A3A">
      <w:pPr>
        <w:spacing w:before="40" w:after="40" w:line="240" w:lineRule="auto"/>
        <w:ind w:firstLine="0"/>
        <w:rPr>
          <w:sz w:val="28"/>
          <w:szCs w:val="28"/>
        </w:rPr>
      </w:pPr>
    </w:p>
    <w:p w:rsidR="00114A3A" w:rsidRPr="0054554C" w:rsidRDefault="00114A3A" w:rsidP="00114A3A">
      <w:pPr>
        <w:tabs>
          <w:tab w:val="left" w:pos="2685"/>
        </w:tabs>
        <w:spacing w:before="40" w:after="40" w:line="240" w:lineRule="auto"/>
        <w:ind w:firstLine="0"/>
        <w:rPr>
          <w:sz w:val="28"/>
          <w:szCs w:val="28"/>
        </w:rPr>
      </w:pPr>
      <w:r w:rsidRPr="0054554C">
        <w:rPr>
          <w:sz w:val="28"/>
          <w:szCs w:val="28"/>
        </w:rPr>
        <w:tab/>
      </w:r>
    </w:p>
    <w:p w:rsidR="00114A3A" w:rsidRPr="0054554C" w:rsidRDefault="00114A3A" w:rsidP="00114A3A">
      <w:pPr>
        <w:spacing w:before="40" w:after="40" w:line="240" w:lineRule="auto"/>
        <w:ind w:firstLine="0"/>
        <w:rPr>
          <w:sz w:val="28"/>
          <w:szCs w:val="28"/>
        </w:rPr>
      </w:pPr>
    </w:p>
    <w:p w:rsidR="00114A3A" w:rsidRPr="0054554C" w:rsidRDefault="00114A3A" w:rsidP="00114A3A">
      <w:pPr>
        <w:spacing w:before="40" w:after="40" w:line="240" w:lineRule="auto"/>
        <w:ind w:firstLine="0"/>
        <w:rPr>
          <w:sz w:val="28"/>
          <w:szCs w:val="28"/>
        </w:rPr>
      </w:pPr>
    </w:p>
    <w:p w:rsidR="00114A3A" w:rsidRPr="0054554C" w:rsidRDefault="00114A3A" w:rsidP="00114A3A">
      <w:pPr>
        <w:spacing w:before="40" w:after="40" w:line="240" w:lineRule="auto"/>
        <w:ind w:firstLine="0"/>
        <w:rPr>
          <w:sz w:val="28"/>
          <w:szCs w:val="28"/>
        </w:rPr>
      </w:pPr>
    </w:p>
    <w:p w:rsidR="00114A3A" w:rsidRPr="0054554C" w:rsidRDefault="00281D03" w:rsidP="00281D03">
      <w:pPr>
        <w:spacing w:before="40" w:after="40" w:line="240" w:lineRule="auto"/>
        <w:ind w:firstLine="0"/>
        <w:rPr>
          <w:i/>
          <w:sz w:val="28"/>
          <w:szCs w:val="28"/>
        </w:rPr>
      </w:pPr>
      <w:r w:rsidRPr="0054554C">
        <w:rPr>
          <w:sz w:val="28"/>
          <w:szCs w:val="28"/>
        </w:rPr>
        <w:br w:type="page"/>
      </w:r>
    </w:p>
    <w:tbl>
      <w:tblPr>
        <w:tblW w:w="9842" w:type="dxa"/>
        <w:tblInd w:w="-318" w:type="dxa"/>
        <w:tblLook w:val="01E0" w:firstRow="1" w:lastRow="1" w:firstColumn="1" w:lastColumn="1" w:noHBand="0" w:noVBand="0"/>
      </w:tblPr>
      <w:tblGrid>
        <w:gridCol w:w="3674"/>
        <w:gridCol w:w="6168"/>
      </w:tblGrid>
      <w:tr w:rsidR="00114A3A" w:rsidRPr="0054554C">
        <w:tc>
          <w:tcPr>
            <w:tcW w:w="3674" w:type="dxa"/>
          </w:tcPr>
          <w:p w:rsidR="00114A3A" w:rsidRPr="0054554C" w:rsidRDefault="00114A3A" w:rsidP="00114A3A">
            <w:pPr>
              <w:spacing w:before="0" w:after="0" w:line="240" w:lineRule="auto"/>
              <w:ind w:firstLine="0"/>
              <w:jc w:val="center"/>
              <w:rPr>
                <w:b/>
                <w:bCs/>
                <w:sz w:val="28"/>
                <w:szCs w:val="28"/>
              </w:rPr>
            </w:pPr>
            <w:r w:rsidRPr="0054554C">
              <w:rPr>
                <w:b/>
                <w:bCs/>
                <w:sz w:val="28"/>
                <w:szCs w:val="28"/>
              </w:rPr>
              <w:t>TÊN TỔ CHỨC ĐỀ NGHỊ</w:t>
            </w:r>
          </w:p>
          <w:p w:rsidR="00114A3A" w:rsidRPr="0054554C" w:rsidRDefault="00114A3A" w:rsidP="00114A3A">
            <w:pPr>
              <w:spacing w:before="0" w:after="0" w:line="240" w:lineRule="auto"/>
              <w:rPr>
                <w:bCs/>
                <w:sz w:val="28"/>
                <w:szCs w:val="28"/>
                <w:vertAlign w:val="superscript"/>
              </w:rPr>
            </w:pPr>
            <w:r w:rsidRPr="0054554C">
              <w:rPr>
                <w:bCs/>
                <w:sz w:val="28"/>
                <w:szCs w:val="28"/>
                <w:vertAlign w:val="superscript"/>
              </w:rPr>
              <w:t xml:space="preserve">          _________________________</w:t>
            </w:r>
          </w:p>
        </w:tc>
        <w:tc>
          <w:tcPr>
            <w:tcW w:w="6168" w:type="dxa"/>
          </w:tcPr>
          <w:p w:rsidR="00114A3A" w:rsidRPr="0054554C" w:rsidRDefault="00114A3A" w:rsidP="00114A3A">
            <w:pPr>
              <w:spacing w:before="0" w:after="0" w:line="240" w:lineRule="auto"/>
              <w:ind w:firstLine="64"/>
              <w:jc w:val="center"/>
              <w:rPr>
                <w:b/>
                <w:bCs/>
                <w:sz w:val="28"/>
                <w:szCs w:val="28"/>
              </w:rPr>
            </w:pPr>
            <w:r w:rsidRPr="0054554C">
              <w:rPr>
                <w:b/>
                <w:bCs/>
                <w:sz w:val="28"/>
                <w:szCs w:val="28"/>
              </w:rPr>
              <w:t>CỘNG HOÀ XÃ HỘI CHỦ NGHĨA VIỆT NAM</w:t>
            </w:r>
          </w:p>
          <w:p w:rsidR="00114A3A" w:rsidRPr="0054554C" w:rsidRDefault="00114A3A" w:rsidP="00114A3A">
            <w:pPr>
              <w:tabs>
                <w:tab w:val="center" w:pos="3336"/>
                <w:tab w:val="right" w:pos="5952"/>
              </w:tabs>
              <w:spacing w:before="0" w:after="0" w:line="240" w:lineRule="auto"/>
              <w:jc w:val="left"/>
              <w:rPr>
                <w:b/>
                <w:bCs/>
                <w:sz w:val="28"/>
                <w:szCs w:val="28"/>
              </w:rPr>
            </w:pPr>
            <w:r w:rsidRPr="0054554C">
              <w:rPr>
                <w:b/>
                <w:bCs/>
                <w:sz w:val="28"/>
                <w:szCs w:val="28"/>
              </w:rPr>
              <w:tab/>
              <w:t>Độc lập - Tự do - Hạnh phúc</w:t>
            </w:r>
            <w:r w:rsidRPr="0054554C">
              <w:rPr>
                <w:b/>
                <w:bCs/>
                <w:sz w:val="28"/>
                <w:szCs w:val="28"/>
              </w:rPr>
              <w:tab/>
            </w:r>
          </w:p>
          <w:p w:rsidR="00114A3A" w:rsidRPr="0054554C" w:rsidRDefault="00114A3A" w:rsidP="0056587F">
            <w:pPr>
              <w:tabs>
                <w:tab w:val="center" w:pos="5954"/>
              </w:tabs>
              <w:spacing w:before="0" w:after="0" w:line="240" w:lineRule="auto"/>
              <w:jc w:val="center"/>
              <w:rPr>
                <w:b/>
                <w:bCs/>
                <w:sz w:val="28"/>
                <w:szCs w:val="28"/>
                <w:vertAlign w:val="superscript"/>
              </w:rPr>
            </w:pPr>
            <w:r w:rsidRPr="0054554C">
              <w:rPr>
                <w:b/>
                <w:bCs/>
                <w:sz w:val="28"/>
                <w:szCs w:val="28"/>
                <w:vertAlign w:val="superscript"/>
              </w:rPr>
              <w:t>________________________________________________________</w:t>
            </w:r>
          </w:p>
        </w:tc>
      </w:tr>
    </w:tbl>
    <w:p w:rsidR="00114A3A" w:rsidRPr="0054554C" w:rsidRDefault="00114A3A" w:rsidP="00114A3A">
      <w:pPr>
        <w:spacing w:before="0" w:after="0" w:line="240" w:lineRule="auto"/>
        <w:rPr>
          <w:sz w:val="28"/>
          <w:szCs w:val="28"/>
        </w:rPr>
      </w:pPr>
    </w:p>
    <w:p w:rsidR="00114A3A" w:rsidRPr="0054554C" w:rsidRDefault="00114A3A" w:rsidP="00EE6931">
      <w:pPr>
        <w:spacing w:before="0" w:after="0" w:line="240" w:lineRule="auto"/>
        <w:ind w:firstLine="0"/>
        <w:jc w:val="center"/>
        <w:rPr>
          <w:b/>
          <w:bCs/>
          <w:sz w:val="28"/>
          <w:szCs w:val="28"/>
        </w:rPr>
      </w:pPr>
      <w:r w:rsidRPr="0054554C">
        <w:rPr>
          <w:b/>
          <w:bCs/>
          <w:sz w:val="28"/>
          <w:szCs w:val="28"/>
        </w:rPr>
        <w:t>ĐƠN ĐỀ NGHỊ CẤP GIẤY PHÉP</w:t>
      </w:r>
    </w:p>
    <w:p w:rsidR="00114A3A" w:rsidRPr="0054554C" w:rsidRDefault="00114A3A" w:rsidP="00EE6931">
      <w:pPr>
        <w:spacing w:before="0" w:after="0" w:line="240" w:lineRule="auto"/>
        <w:ind w:firstLine="0"/>
        <w:jc w:val="center"/>
        <w:rPr>
          <w:b/>
          <w:bCs/>
          <w:sz w:val="28"/>
          <w:szCs w:val="28"/>
        </w:rPr>
      </w:pPr>
      <w:r w:rsidRPr="0054554C">
        <w:rPr>
          <w:b/>
          <w:bCs/>
          <w:sz w:val="28"/>
          <w:szCs w:val="28"/>
        </w:rPr>
        <w:t>TRIỂN LÃM MỸ THUẬT TẠI VIỆT NAM</w:t>
      </w:r>
    </w:p>
    <w:p w:rsidR="00114A3A" w:rsidRPr="0054554C" w:rsidRDefault="00114A3A" w:rsidP="00114A3A">
      <w:pPr>
        <w:ind w:firstLine="0"/>
        <w:rPr>
          <w:sz w:val="28"/>
          <w:szCs w:val="28"/>
        </w:rPr>
      </w:pPr>
    </w:p>
    <w:p w:rsidR="00114A3A" w:rsidRPr="0054554C" w:rsidRDefault="00114A3A" w:rsidP="00EE6931">
      <w:pPr>
        <w:spacing w:before="80"/>
        <w:ind w:firstLine="0"/>
        <w:jc w:val="center"/>
        <w:rPr>
          <w:sz w:val="28"/>
          <w:szCs w:val="28"/>
        </w:rPr>
      </w:pPr>
      <w:r w:rsidRPr="0054554C">
        <w:rPr>
          <w:sz w:val="28"/>
          <w:szCs w:val="28"/>
        </w:rPr>
        <w:t>Kính gửi: ……….……………………………</w:t>
      </w:r>
    </w:p>
    <w:p w:rsidR="00114A3A" w:rsidRPr="0054554C" w:rsidRDefault="00114A3A" w:rsidP="00114A3A">
      <w:pPr>
        <w:tabs>
          <w:tab w:val="left" w:leader="dot" w:pos="7088"/>
        </w:tabs>
        <w:rPr>
          <w:sz w:val="28"/>
          <w:szCs w:val="28"/>
        </w:rPr>
      </w:pPr>
    </w:p>
    <w:p w:rsidR="00114A3A" w:rsidRPr="0054554C" w:rsidRDefault="00114A3A" w:rsidP="00114A3A">
      <w:pPr>
        <w:tabs>
          <w:tab w:val="left" w:leader="dot" w:pos="8222"/>
          <w:tab w:val="left" w:leader="dot" w:pos="8364"/>
        </w:tabs>
        <w:spacing w:before="120"/>
        <w:ind w:firstLine="567"/>
        <w:rPr>
          <w:sz w:val="28"/>
          <w:szCs w:val="28"/>
        </w:rPr>
      </w:pPr>
      <w:r w:rsidRPr="0054554C">
        <w:rPr>
          <w:sz w:val="28"/>
          <w:szCs w:val="28"/>
        </w:rPr>
        <w:t>Tên cá nhân, tổ chức đề nghị: …………………………...………………..</w:t>
      </w:r>
    </w:p>
    <w:p w:rsidR="00114A3A" w:rsidRPr="0054554C" w:rsidRDefault="00114A3A" w:rsidP="00114A3A">
      <w:pPr>
        <w:tabs>
          <w:tab w:val="left" w:leader="dot" w:pos="8222"/>
          <w:tab w:val="left" w:leader="dot" w:pos="8364"/>
        </w:tabs>
        <w:spacing w:before="120"/>
        <w:ind w:firstLine="567"/>
        <w:rPr>
          <w:sz w:val="28"/>
          <w:szCs w:val="28"/>
        </w:rPr>
      </w:pPr>
      <w:r w:rsidRPr="0054554C">
        <w:rPr>
          <w:sz w:val="28"/>
          <w:szCs w:val="28"/>
        </w:rPr>
        <w:t>Địa chỉ: ………………………………………………………………...….</w:t>
      </w:r>
    </w:p>
    <w:p w:rsidR="00114A3A" w:rsidRPr="0054554C" w:rsidRDefault="00114A3A" w:rsidP="00114A3A">
      <w:pPr>
        <w:tabs>
          <w:tab w:val="left" w:leader="dot" w:pos="3686"/>
          <w:tab w:val="left" w:leader="dot" w:pos="8222"/>
          <w:tab w:val="left" w:leader="dot" w:pos="8364"/>
        </w:tabs>
        <w:spacing w:before="120"/>
        <w:ind w:firstLine="567"/>
        <w:rPr>
          <w:sz w:val="28"/>
          <w:szCs w:val="28"/>
        </w:rPr>
      </w:pPr>
      <w:r w:rsidRPr="0054554C">
        <w:rPr>
          <w:sz w:val="28"/>
          <w:szCs w:val="28"/>
        </w:rPr>
        <w:t>Điện thoại …………………………………… Fax: ……..………………..</w:t>
      </w:r>
    </w:p>
    <w:p w:rsidR="00114A3A" w:rsidRPr="0054554C" w:rsidRDefault="00114A3A" w:rsidP="00114A3A">
      <w:pPr>
        <w:tabs>
          <w:tab w:val="left" w:leader="dot" w:pos="8222"/>
          <w:tab w:val="left" w:leader="dot" w:pos="8364"/>
        </w:tabs>
        <w:spacing w:before="120"/>
        <w:ind w:firstLine="567"/>
        <w:rPr>
          <w:sz w:val="28"/>
          <w:szCs w:val="28"/>
        </w:rPr>
      </w:pPr>
      <w:r w:rsidRPr="0054554C">
        <w:rPr>
          <w:sz w:val="28"/>
          <w:szCs w:val="28"/>
        </w:rPr>
        <w:t>Đề nghị được cấp giấy phép triển lãm mỹ thuật tại Việt Nam:</w:t>
      </w:r>
    </w:p>
    <w:p w:rsidR="00114A3A" w:rsidRPr="0054554C" w:rsidRDefault="00114A3A" w:rsidP="00114A3A">
      <w:pPr>
        <w:tabs>
          <w:tab w:val="left" w:leader="dot" w:pos="8222"/>
          <w:tab w:val="left" w:leader="dot" w:pos="8364"/>
        </w:tabs>
        <w:spacing w:before="120"/>
        <w:ind w:firstLine="567"/>
        <w:rPr>
          <w:sz w:val="28"/>
          <w:szCs w:val="28"/>
          <w:lang w:val="fr-FR"/>
        </w:rPr>
      </w:pPr>
      <w:r w:rsidRPr="0054554C">
        <w:rPr>
          <w:sz w:val="28"/>
          <w:szCs w:val="28"/>
          <w:lang w:val="fr-FR"/>
        </w:rPr>
        <w:t>- Tiêu đề của triển lãm: ………………………….………… .........……....</w:t>
      </w:r>
    </w:p>
    <w:p w:rsidR="00114A3A" w:rsidRPr="0054554C" w:rsidRDefault="00114A3A" w:rsidP="00114A3A">
      <w:pPr>
        <w:tabs>
          <w:tab w:val="left" w:leader="dot" w:pos="8222"/>
          <w:tab w:val="left" w:leader="dot" w:pos="8364"/>
        </w:tabs>
        <w:spacing w:before="120"/>
        <w:ind w:firstLine="567"/>
        <w:rPr>
          <w:sz w:val="28"/>
          <w:szCs w:val="28"/>
          <w:lang w:val="fr-FR"/>
        </w:rPr>
      </w:pPr>
      <w:r w:rsidRPr="0054554C">
        <w:rPr>
          <w:sz w:val="28"/>
          <w:szCs w:val="28"/>
          <w:lang w:val="fr-FR"/>
        </w:rPr>
        <w:t>- Địa điểm trưng bày: ………………………………………..........……....</w:t>
      </w:r>
    </w:p>
    <w:p w:rsidR="00114A3A" w:rsidRPr="0054554C" w:rsidRDefault="00114A3A" w:rsidP="00114A3A">
      <w:pPr>
        <w:tabs>
          <w:tab w:val="left" w:leader="dot" w:pos="8222"/>
          <w:tab w:val="left" w:leader="dot" w:pos="8364"/>
        </w:tabs>
        <w:spacing w:before="120"/>
        <w:ind w:firstLine="567"/>
        <w:rPr>
          <w:sz w:val="28"/>
          <w:szCs w:val="28"/>
          <w:lang w:val="fr-FR"/>
        </w:rPr>
      </w:pPr>
      <w:r w:rsidRPr="0054554C">
        <w:rPr>
          <w:sz w:val="28"/>
          <w:szCs w:val="28"/>
          <w:lang w:val="fr-FR"/>
        </w:rPr>
        <w:t>- Thời gian trưng bày từ ………………………đến:…………….....……...</w:t>
      </w:r>
    </w:p>
    <w:p w:rsidR="00114A3A" w:rsidRPr="0054554C" w:rsidRDefault="00114A3A" w:rsidP="00114A3A">
      <w:pPr>
        <w:tabs>
          <w:tab w:val="left" w:leader="dot" w:pos="8222"/>
          <w:tab w:val="left" w:leader="dot" w:pos="8364"/>
        </w:tabs>
        <w:spacing w:before="120"/>
        <w:ind w:firstLine="567"/>
        <w:rPr>
          <w:sz w:val="28"/>
          <w:szCs w:val="28"/>
          <w:lang w:val="fr-FR"/>
        </w:rPr>
      </w:pPr>
      <w:r w:rsidRPr="0054554C">
        <w:rPr>
          <w:sz w:val="28"/>
          <w:szCs w:val="28"/>
          <w:lang w:val="fr-FR"/>
        </w:rPr>
        <w:t>- Số lượng tác phẩm: …………………………………………........……....</w:t>
      </w:r>
    </w:p>
    <w:p w:rsidR="00114A3A" w:rsidRPr="0054554C" w:rsidRDefault="00114A3A" w:rsidP="00114A3A">
      <w:pPr>
        <w:tabs>
          <w:tab w:val="left" w:leader="dot" w:pos="8222"/>
          <w:tab w:val="left" w:leader="dot" w:pos="8364"/>
        </w:tabs>
        <w:spacing w:before="120"/>
        <w:ind w:firstLine="567"/>
        <w:rPr>
          <w:sz w:val="28"/>
          <w:szCs w:val="28"/>
          <w:lang w:val="fr-FR"/>
        </w:rPr>
      </w:pPr>
      <w:r w:rsidRPr="0054554C">
        <w:rPr>
          <w:sz w:val="28"/>
          <w:szCs w:val="28"/>
          <w:lang w:val="fr-FR"/>
        </w:rPr>
        <w:t>- Số lượng tác giả: ………………………………………..........……….....</w:t>
      </w:r>
    </w:p>
    <w:p w:rsidR="00114A3A" w:rsidRPr="0054554C" w:rsidRDefault="00114A3A" w:rsidP="00114A3A">
      <w:pPr>
        <w:tabs>
          <w:tab w:val="left" w:leader="dot" w:pos="8222"/>
        </w:tabs>
        <w:spacing w:before="120"/>
        <w:ind w:firstLine="567"/>
        <w:rPr>
          <w:sz w:val="28"/>
          <w:szCs w:val="28"/>
          <w:lang w:val="fr-FR"/>
        </w:rPr>
      </w:pPr>
      <w:r w:rsidRPr="0054554C">
        <w:rPr>
          <w:sz w:val="28"/>
          <w:szCs w:val="28"/>
          <w:lang w:val="fr-FR"/>
        </w:rPr>
        <w:t xml:space="preserve">Cam kết: </w:t>
      </w:r>
    </w:p>
    <w:p w:rsidR="00114A3A" w:rsidRPr="0054554C" w:rsidRDefault="00114A3A" w:rsidP="00114A3A">
      <w:pPr>
        <w:tabs>
          <w:tab w:val="left" w:leader="dot" w:pos="8222"/>
        </w:tabs>
        <w:spacing w:before="120"/>
        <w:ind w:firstLine="567"/>
        <w:rPr>
          <w:sz w:val="28"/>
          <w:szCs w:val="28"/>
          <w:lang w:val="fr-FR"/>
        </w:rPr>
      </w:pPr>
      <w:r w:rsidRPr="0054554C">
        <w:rPr>
          <w:sz w:val="28"/>
          <w:szCs w:val="28"/>
          <w:lang w:val="fr-FR"/>
        </w:rPr>
        <w:t>- Thực hiện đúng các quy định của pháp luật về triển lãm mỹ thuật và các quy định liên quan khi tổ chức triển lãm.</w:t>
      </w:r>
    </w:p>
    <w:p w:rsidR="00114A3A" w:rsidRPr="0054554C" w:rsidRDefault="00114A3A" w:rsidP="00114A3A">
      <w:pPr>
        <w:tabs>
          <w:tab w:val="left" w:leader="dot" w:pos="8222"/>
        </w:tabs>
        <w:spacing w:before="120"/>
        <w:ind w:firstLine="567"/>
        <w:rPr>
          <w:sz w:val="28"/>
          <w:szCs w:val="28"/>
          <w:lang w:val="fr-FR"/>
        </w:rPr>
      </w:pPr>
      <w:r w:rsidRPr="0054554C">
        <w:rPr>
          <w:sz w:val="28"/>
          <w:szCs w:val="28"/>
          <w:lang w:val="fr-FR"/>
        </w:rPr>
        <w:t>- Chịu trách nhiệm về tính chính xác, trung thực của nội dung hồ sơ đề nghị cấp giấy phép triển lãm mỹ thuật tại Việt Nam./.</w:t>
      </w:r>
    </w:p>
    <w:p w:rsidR="0037204C" w:rsidRPr="0054554C" w:rsidRDefault="0037204C" w:rsidP="00114A3A">
      <w:pPr>
        <w:tabs>
          <w:tab w:val="left" w:leader="dot" w:pos="8222"/>
        </w:tabs>
        <w:spacing w:before="120"/>
        <w:ind w:firstLine="567"/>
        <w:rPr>
          <w:sz w:val="28"/>
          <w:szCs w:val="28"/>
          <w:lang w:val="fr-FR"/>
        </w:rPr>
      </w:pPr>
    </w:p>
    <w:tbl>
      <w:tblPr>
        <w:tblW w:w="9038" w:type="dxa"/>
        <w:tblInd w:w="250" w:type="dxa"/>
        <w:tblLook w:val="04A0" w:firstRow="1" w:lastRow="0" w:firstColumn="1" w:lastColumn="0" w:noHBand="0" w:noVBand="1"/>
      </w:tblPr>
      <w:tblGrid>
        <w:gridCol w:w="2558"/>
        <w:gridCol w:w="6480"/>
      </w:tblGrid>
      <w:tr w:rsidR="00114A3A" w:rsidRPr="0054554C">
        <w:tc>
          <w:tcPr>
            <w:tcW w:w="2558" w:type="dxa"/>
          </w:tcPr>
          <w:p w:rsidR="00114A3A" w:rsidRPr="0054554C" w:rsidRDefault="00114A3A" w:rsidP="0037204C">
            <w:pPr>
              <w:tabs>
                <w:tab w:val="left" w:leader="dot" w:pos="8222"/>
              </w:tabs>
              <w:spacing w:before="0" w:after="0" w:line="240" w:lineRule="auto"/>
              <w:rPr>
                <w:sz w:val="28"/>
                <w:szCs w:val="28"/>
                <w:lang w:val="fr-FR"/>
              </w:rPr>
            </w:pPr>
          </w:p>
        </w:tc>
        <w:tc>
          <w:tcPr>
            <w:tcW w:w="6480" w:type="dxa"/>
          </w:tcPr>
          <w:p w:rsidR="00114A3A" w:rsidRPr="0054554C" w:rsidRDefault="00114A3A" w:rsidP="00557950">
            <w:pPr>
              <w:tabs>
                <w:tab w:val="center" w:pos="5954"/>
                <w:tab w:val="left" w:leader="dot" w:pos="8222"/>
              </w:tabs>
              <w:spacing w:before="0" w:after="0" w:line="240" w:lineRule="auto"/>
              <w:ind w:firstLine="0"/>
              <w:jc w:val="center"/>
              <w:rPr>
                <w:b/>
                <w:bCs/>
                <w:sz w:val="28"/>
                <w:szCs w:val="28"/>
                <w:lang w:val="fr-FR"/>
              </w:rPr>
            </w:pPr>
            <w:r w:rsidRPr="0054554C">
              <w:rPr>
                <w:i/>
                <w:iCs/>
                <w:sz w:val="28"/>
                <w:szCs w:val="28"/>
                <w:lang w:val="fr-FR"/>
              </w:rPr>
              <w:t>...., ngày.....tháng.....năm …</w:t>
            </w:r>
            <w:r w:rsidRPr="0054554C">
              <w:rPr>
                <w:b/>
                <w:bCs/>
                <w:sz w:val="28"/>
                <w:szCs w:val="28"/>
                <w:lang w:val="fr-FR"/>
              </w:rPr>
              <w:t xml:space="preserve"> </w:t>
            </w:r>
          </w:p>
          <w:p w:rsidR="00114A3A" w:rsidRPr="0054554C" w:rsidRDefault="00114A3A" w:rsidP="00557950">
            <w:pPr>
              <w:tabs>
                <w:tab w:val="center" w:pos="6912"/>
                <w:tab w:val="left" w:leader="dot" w:pos="8222"/>
              </w:tabs>
              <w:spacing w:before="0" w:after="0" w:line="240" w:lineRule="auto"/>
              <w:ind w:firstLine="0"/>
              <w:jc w:val="center"/>
              <w:rPr>
                <w:b/>
                <w:sz w:val="28"/>
                <w:szCs w:val="28"/>
                <w:lang w:val="fr-FR"/>
              </w:rPr>
            </w:pPr>
            <w:r w:rsidRPr="0054554C">
              <w:rPr>
                <w:b/>
                <w:bCs/>
                <w:sz w:val="28"/>
                <w:szCs w:val="28"/>
                <w:lang w:val="fr-FR"/>
              </w:rPr>
              <w:t xml:space="preserve">    C</w:t>
            </w:r>
            <w:r w:rsidRPr="0054554C">
              <w:rPr>
                <w:b/>
                <w:sz w:val="28"/>
                <w:szCs w:val="28"/>
                <w:lang w:val="fr-FR"/>
              </w:rPr>
              <w:t>Á NHÂN/ NGƯỜI ĐẠI DIỆN THEO PHÁP LUẬT</w:t>
            </w:r>
          </w:p>
          <w:p w:rsidR="00114A3A" w:rsidRPr="0054554C" w:rsidRDefault="00114A3A" w:rsidP="00557950">
            <w:pPr>
              <w:tabs>
                <w:tab w:val="left" w:leader="dot" w:pos="8222"/>
              </w:tabs>
              <w:spacing w:before="0" w:after="0" w:line="240" w:lineRule="auto"/>
              <w:ind w:firstLine="0"/>
              <w:jc w:val="center"/>
              <w:rPr>
                <w:b/>
                <w:sz w:val="28"/>
                <w:szCs w:val="28"/>
                <w:lang w:val="fr-FR"/>
              </w:rPr>
            </w:pPr>
            <w:r w:rsidRPr="0054554C">
              <w:rPr>
                <w:b/>
                <w:sz w:val="28"/>
                <w:szCs w:val="28"/>
                <w:lang w:val="fr-FR"/>
              </w:rPr>
              <w:t>CỦA TỔ CHỨC ĐỀ NGHỊ</w:t>
            </w:r>
          </w:p>
          <w:p w:rsidR="00114A3A" w:rsidRPr="0054554C" w:rsidRDefault="00114A3A" w:rsidP="00557950">
            <w:pPr>
              <w:tabs>
                <w:tab w:val="left" w:leader="dot" w:pos="8222"/>
              </w:tabs>
              <w:spacing w:before="0" w:after="0" w:line="240" w:lineRule="auto"/>
              <w:ind w:firstLine="0"/>
              <w:jc w:val="center"/>
              <w:rPr>
                <w:i/>
                <w:sz w:val="28"/>
                <w:szCs w:val="28"/>
                <w:lang w:val="fr-FR"/>
              </w:rPr>
            </w:pPr>
            <w:r w:rsidRPr="0054554C">
              <w:rPr>
                <w:i/>
                <w:sz w:val="28"/>
                <w:szCs w:val="28"/>
                <w:lang w:val="fr-FR"/>
              </w:rPr>
              <w:t>(Ký, đóng dấu, ghi rõ họ tên, nếu là tổ chức)</w:t>
            </w:r>
          </w:p>
          <w:p w:rsidR="00114A3A" w:rsidRPr="0054554C" w:rsidRDefault="00114A3A" w:rsidP="00557950">
            <w:pPr>
              <w:tabs>
                <w:tab w:val="left" w:leader="dot" w:pos="8222"/>
              </w:tabs>
              <w:spacing w:before="0" w:after="0" w:line="240" w:lineRule="auto"/>
              <w:ind w:firstLine="0"/>
              <w:jc w:val="center"/>
              <w:rPr>
                <w:i/>
                <w:sz w:val="28"/>
                <w:szCs w:val="28"/>
                <w:lang w:val="fr-FR"/>
              </w:rPr>
            </w:pPr>
            <w:r w:rsidRPr="0054554C">
              <w:rPr>
                <w:i/>
                <w:sz w:val="28"/>
                <w:szCs w:val="28"/>
                <w:lang w:val="fr-FR"/>
              </w:rPr>
              <w:t>(Ký, ghi rõ họ tên, nếu là cá nhân)</w:t>
            </w:r>
          </w:p>
          <w:p w:rsidR="00114A3A" w:rsidRPr="0054554C" w:rsidRDefault="00114A3A" w:rsidP="0037204C">
            <w:pPr>
              <w:tabs>
                <w:tab w:val="left" w:leader="dot" w:pos="8222"/>
              </w:tabs>
              <w:spacing w:before="0" w:after="0" w:line="240" w:lineRule="auto"/>
              <w:jc w:val="center"/>
              <w:rPr>
                <w:sz w:val="28"/>
                <w:szCs w:val="28"/>
                <w:lang w:val="fr-FR"/>
              </w:rPr>
            </w:pPr>
          </w:p>
        </w:tc>
      </w:tr>
    </w:tbl>
    <w:p w:rsidR="00114A3A" w:rsidRPr="0054554C" w:rsidRDefault="00114A3A" w:rsidP="00114A3A">
      <w:pPr>
        <w:spacing w:before="40" w:after="40" w:line="240" w:lineRule="auto"/>
        <w:ind w:firstLine="0"/>
        <w:rPr>
          <w:sz w:val="28"/>
          <w:szCs w:val="28"/>
          <w:lang w:val="fr-FR"/>
        </w:rPr>
      </w:pPr>
    </w:p>
    <w:p w:rsidR="00114A3A" w:rsidRPr="0054554C" w:rsidRDefault="00114A3A" w:rsidP="00114A3A">
      <w:pPr>
        <w:spacing w:before="40" w:after="40" w:line="240" w:lineRule="auto"/>
        <w:ind w:firstLine="0"/>
        <w:rPr>
          <w:sz w:val="28"/>
          <w:szCs w:val="28"/>
          <w:lang w:val="fr-FR"/>
        </w:rPr>
      </w:pPr>
    </w:p>
    <w:p w:rsidR="00114A3A" w:rsidRPr="0054554C" w:rsidRDefault="00114A3A" w:rsidP="00114A3A">
      <w:pPr>
        <w:spacing w:before="40" w:after="40" w:line="240" w:lineRule="auto"/>
        <w:ind w:firstLine="0"/>
        <w:rPr>
          <w:sz w:val="28"/>
          <w:szCs w:val="28"/>
          <w:lang w:val="fr-FR"/>
        </w:rPr>
      </w:pPr>
    </w:p>
    <w:p w:rsidR="00114A3A" w:rsidRPr="0054554C" w:rsidRDefault="00114A3A" w:rsidP="00114A3A">
      <w:pPr>
        <w:tabs>
          <w:tab w:val="center" w:pos="5954"/>
        </w:tabs>
        <w:jc w:val="right"/>
        <w:rPr>
          <w:i/>
          <w:sz w:val="28"/>
          <w:szCs w:val="28"/>
          <w:lang w:val="fr-FR"/>
        </w:rPr>
      </w:pPr>
    </w:p>
    <w:p w:rsidR="00114A3A" w:rsidRPr="0054554C" w:rsidRDefault="00114A3A" w:rsidP="00114A3A">
      <w:pPr>
        <w:tabs>
          <w:tab w:val="center" w:pos="5954"/>
        </w:tabs>
        <w:jc w:val="right"/>
        <w:rPr>
          <w:i/>
          <w:sz w:val="28"/>
          <w:szCs w:val="28"/>
          <w:lang w:val="fr-FR"/>
        </w:rPr>
      </w:pPr>
    </w:p>
    <w:p w:rsidR="00114A3A" w:rsidRPr="0054554C" w:rsidRDefault="00114A3A" w:rsidP="00E84D5C">
      <w:pPr>
        <w:tabs>
          <w:tab w:val="center" w:pos="5954"/>
        </w:tabs>
        <w:ind w:firstLine="0"/>
        <w:rPr>
          <w:i/>
          <w:sz w:val="28"/>
          <w:szCs w:val="28"/>
          <w:lang w:val="fr-FR"/>
        </w:rPr>
      </w:pPr>
    </w:p>
    <w:tbl>
      <w:tblPr>
        <w:tblW w:w="9842" w:type="dxa"/>
        <w:tblInd w:w="-318" w:type="dxa"/>
        <w:tblLook w:val="01E0" w:firstRow="1" w:lastRow="1" w:firstColumn="1" w:lastColumn="1" w:noHBand="0" w:noVBand="0"/>
      </w:tblPr>
      <w:tblGrid>
        <w:gridCol w:w="3674"/>
        <w:gridCol w:w="6168"/>
      </w:tblGrid>
      <w:tr w:rsidR="00114A3A" w:rsidRPr="0054554C">
        <w:tc>
          <w:tcPr>
            <w:tcW w:w="3674" w:type="dxa"/>
          </w:tcPr>
          <w:p w:rsidR="00114A3A" w:rsidRPr="0054554C" w:rsidRDefault="00114A3A" w:rsidP="00114A3A">
            <w:pPr>
              <w:spacing w:before="0" w:after="0" w:line="240" w:lineRule="auto"/>
              <w:ind w:firstLine="0"/>
              <w:jc w:val="center"/>
              <w:rPr>
                <w:b/>
                <w:bCs/>
                <w:sz w:val="28"/>
                <w:szCs w:val="28"/>
                <w:lang w:val="fr-FR"/>
              </w:rPr>
            </w:pPr>
            <w:r w:rsidRPr="0054554C">
              <w:rPr>
                <w:b/>
                <w:bCs/>
                <w:sz w:val="28"/>
                <w:szCs w:val="28"/>
                <w:lang w:val="fr-FR"/>
              </w:rPr>
              <w:t>TÊN TỔ CHỨC ĐỀ NGHỊ</w:t>
            </w:r>
          </w:p>
          <w:p w:rsidR="00114A3A" w:rsidRPr="0054554C" w:rsidRDefault="00114A3A" w:rsidP="00114A3A">
            <w:pPr>
              <w:spacing w:before="0" w:after="0" w:line="240" w:lineRule="auto"/>
              <w:rPr>
                <w:bCs/>
                <w:sz w:val="28"/>
                <w:szCs w:val="28"/>
                <w:vertAlign w:val="superscript"/>
                <w:lang w:val="fr-FR"/>
              </w:rPr>
            </w:pPr>
            <w:r w:rsidRPr="0054554C">
              <w:rPr>
                <w:bCs/>
                <w:sz w:val="28"/>
                <w:szCs w:val="28"/>
                <w:vertAlign w:val="superscript"/>
                <w:lang w:val="fr-FR"/>
              </w:rPr>
              <w:t xml:space="preserve">       ___________________________</w:t>
            </w:r>
          </w:p>
        </w:tc>
        <w:tc>
          <w:tcPr>
            <w:tcW w:w="6168" w:type="dxa"/>
          </w:tcPr>
          <w:p w:rsidR="00114A3A" w:rsidRPr="0054554C" w:rsidRDefault="00114A3A" w:rsidP="00114A3A">
            <w:pPr>
              <w:spacing w:before="0" w:after="0" w:line="240" w:lineRule="auto"/>
              <w:ind w:firstLine="64"/>
              <w:jc w:val="center"/>
              <w:rPr>
                <w:b/>
                <w:bCs/>
                <w:sz w:val="28"/>
                <w:szCs w:val="28"/>
                <w:lang w:val="fr-FR"/>
              </w:rPr>
            </w:pPr>
            <w:r w:rsidRPr="0054554C">
              <w:rPr>
                <w:b/>
                <w:bCs/>
                <w:sz w:val="28"/>
                <w:szCs w:val="28"/>
                <w:lang w:val="fr-FR"/>
              </w:rPr>
              <w:t>CỘNG HOÀ XÃ HỘI CHỦ NGHĨA VIỆT NAM</w:t>
            </w:r>
          </w:p>
          <w:p w:rsidR="00114A3A" w:rsidRPr="0054554C" w:rsidRDefault="00114A3A" w:rsidP="00114A3A">
            <w:pPr>
              <w:spacing w:before="0" w:after="0" w:line="240" w:lineRule="auto"/>
              <w:jc w:val="center"/>
              <w:rPr>
                <w:b/>
                <w:bCs/>
                <w:sz w:val="28"/>
                <w:szCs w:val="28"/>
                <w:lang w:val="fr-FR"/>
              </w:rPr>
            </w:pPr>
            <w:r w:rsidRPr="0054554C">
              <w:rPr>
                <w:b/>
                <w:bCs/>
                <w:sz w:val="28"/>
                <w:szCs w:val="28"/>
                <w:lang w:val="fr-FR"/>
              </w:rPr>
              <w:t>Độc lập - Tự do - Hạnh phúc</w:t>
            </w:r>
          </w:p>
          <w:p w:rsidR="00114A3A" w:rsidRPr="0054554C" w:rsidRDefault="00114A3A" w:rsidP="0056587F">
            <w:pPr>
              <w:tabs>
                <w:tab w:val="center" w:pos="5954"/>
              </w:tabs>
              <w:spacing w:before="0" w:after="0" w:line="240" w:lineRule="auto"/>
              <w:jc w:val="center"/>
              <w:rPr>
                <w:b/>
                <w:bCs/>
                <w:sz w:val="28"/>
                <w:szCs w:val="28"/>
                <w:vertAlign w:val="superscript"/>
              </w:rPr>
            </w:pPr>
            <w:r w:rsidRPr="0054554C">
              <w:rPr>
                <w:b/>
                <w:bCs/>
                <w:sz w:val="28"/>
                <w:szCs w:val="28"/>
                <w:vertAlign w:val="superscript"/>
              </w:rPr>
              <w:t>_________________________________________________________</w:t>
            </w:r>
          </w:p>
        </w:tc>
      </w:tr>
    </w:tbl>
    <w:p w:rsidR="00114A3A" w:rsidRPr="0054554C" w:rsidRDefault="00114A3A" w:rsidP="00114A3A">
      <w:pPr>
        <w:tabs>
          <w:tab w:val="center" w:pos="5954"/>
        </w:tabs>
        <w:jc w:val="center"/>
        <w:rPr>
          <w:b/>
          <w:bCs/>
          <w:sz w:val="28"/>
          <w:szCs w:val="28"/>
        </w:rPr>
      </w:pPr>
    </w:p>
    <w:p w:rsidR="00114A3A" w:rsidRPr="0054554C" w:rsidRDefault="00114A3A" w:rsidP="00132763">
      <w:pPr>
        <w:tabs>
          <w:tab w:val="center" w:pos="5954"/>
        </w:tabs>
        <w:spacing w:before="0" w:after="0" w:line="240" w:lineRule="auto"/>
        <w:ind w:firstLine="0"/>
        <w:jc w:val="center"/>
        <w:rPr>
          <w:b/>
          <w:bCs/>
          <w:sz w:val="28"/>
          <w:szCs w:val="28"/>
        </w:rPr>
      </w:pPr>
      <w:r w:rsidRPr="0054554C">
        <w:rPr>
          <w:b/>
          <w:bCs/>
          <w:sz w:val="28"/>
          <w:szCs w:val="28"/>
        </w:rPr>
        <w:t xml:space="preserve">ĐƠN ĐỀ NGHỊ CẤP GIẤY PHÉP </w:t>
      </w:r>
    </w:p>
    <w:p w:rsidR="00114A3A" w:rsidRPr="0054554C" w:rsidRDefault="00114A3A" w:rsidP="00132763">
      <w:pPr>
        <w:tabs>
          <w:tab w:val="center" w:pos="5954"/>
        </w:tabs>
        <w:spacing w:before="0" w:after="0" w:line="240" w:lineRule="auto"/>
        <w:ind w:firstLine="0"/>
        <w:jc w:val="center"/>
        <w:rPr>
          <w:b/>
          <w:bCs/>
          <w:sz w:val="28"/>
          <w:szCs w:val="28"/>
        </w:rPr>
      </w:pPr>
      <w:r w:rsidRPr="0054554C">
        <w:rPr>
          <w:b/>
          <w:bCs/>
          <w:sz w:val="28"/>
          <w:szCs w:val="28"/>
        </w:rPr>
        <w:t>ĐƯA TRIỂN LÃM MỸ THUẬT TỪ VIỆT NAM RA NƯỚC NGOÀI</w:t>
      </w:r>
    </w:p>
    <w:p w:rsidR="00114A3A" w:rsidRPr="0054554C" w:rsidRDefault="00114A3A" w:rsidP="00132763">
      <w:pPr>
        <w:tabs>
          <w:tab w:val="center" w:pos="5954"/>
        </w:tabs>
        <w:ind w:firstLine="0"/>
        <w:rPr>
          <w:sz w:val="28"/>
          <w:szCs w:val="28"/>
        </w:rPr>
      </w:pPr>
    </w:p>
    <w:p w:rsidR="00114A3A" w:rsidRPr="0054554C" w:rsidRDefault="00114A3A" w:rsidP="00132763">
      <w:pPr>
        <w:spacing w:before="80"/>
        <w:ind w:firstLine="0"/>
        <w:jc w:val="center"/>
        <w:rPr>
          <w:sz w:val="28"/>
          <w:szCs w:val="28"/>
        </w:rPr>
      </w:pPr>
      <w:r w:rsidRPr="0054554C">
        <w:rPr>
          <w:sz w:val="28"/>
          <w:szCs w:val="28"/>
        </w:rPr>
        <w:t>Kính gửi: ……….……………………………</w:t>
      </w:r>
    </w:p>
    <w:p w:rsidR="00114A3A" w:rsidRPr="0054554C" w:rsidRDefault="00114A3A" w:rsidP="00114A3A">
      <w:pPr>
        <w:tabs>
          <w:tab w:val="left" w:leader="dot" w:pos="8222"/>
        </w:tabs>
        <w:rPr>
          <w:sz w:val="28"/>
          <w:szCs w:val="28"/>
        </w:rPr>
      </w:pPr>
    </w:p>
    <w:p w:rsidR="00114A3A" w:rsidRPr="0054554C" w:rsidRDefault="00114A3A" w:rsidP="00114A3A">
      <w:pPr>
        <w:tabs>
          <w:tab w:val="left" w:leader="dot" w:pos="8222"/>
        </w:tabs>
        <w:spacing w:before="120"/>
        <w:ind w:firstLine="567"/>
        <w:rPr>
          <w:sz w:val="28"/>
          <w:szCs w:val="28"/>
        </w:rPr>
      </w:pPr>
      <w:r w:rsidRPr="0054554C">
        <w:rPr>
          <w:sz w:val="28"/>
          <w:szCs w:val="28"/>
        </w:rPr>
        <w:t>Tên cá nhân/ tổ chức đề nghị:……………………………………………..</w:t>
      </w:r>
    </w:p>
    <w:p w:rsidR="00114A3A" w:rsidRPr="0054554C" w:rsidRDefault="00114A3A" w:rsidP="00114A3A">
      <w:pPr>
        <w:tabs>
          <w:tab w:val="left" w:leader="dot" w:pos="8222"/>
        </w:tabs>
        <w:spacing w:before="120"/>
        <w:ind w:firstLine="567"/>
        <w:rPr>
          <w:sz w:val="28"/>
          <w:szCs w:val="28"/>
        </w:rPr>
      </w:pPr>
      <w:r w:rsidRPr="0054554C">
        <w:rPr>
          <w:sz w:val="28"/>
          <w:szCs w:val="28"/>
        </w:rPr>
        <w:t>Địa chỉ:…………………………………………………………………….</w:t>
      </w:r>
    </w:p>
    <w:p w:rsidR="00114A3A" w:rsidRPr="0054554C" w:rsidRDefault="00114A3A" w:rsidP="00114A3A">
      <w:pPr>
        <w:tabs>
          <w:tab w:val="left" w:leader="dot" w:pos="8222"/>
        </w:tabs>
        <w:spacing w:before="120"/>
        <w:ind w:firstLine="567"/>
        <w:rPr>
          <w:sz w:val="28"/>
          <w:szCs w:val="28"/>
        </w:rPr>
      </w:pPr>
      <w:r w:rsidRPr="0054554C">
        <w:rPr>
          <w:sz w:val="28"/>
          <w:szCs w:val="28"/>
        </w:rPr>
        <w:t>Điện thoại:…………………………………………………………………</w:t>
      </w:r>
    </w:p>
    <w:p w:rsidR="00114A3A" w:rsidRPr="0054554C" w:rsidRDefault="00114A3A" w:rsidP="00114A3A">
      <w:pPr>
        <w:tabs>
          <w:tab w:val="left" w:leader="dot" w:pos="8222"/>
        </w:tabs>
        <w:spacing w:before="120"/>
        <w:ind w:firstLine="567"/>
        <w:rPr>
          <w:sz w:val="28"/>
          <w:szCs w:val="28"/>
        </w:rPr>
      </w:pPr>
      <w:r w:rsidRPr="0054554C">
        <w:rPr>
          <w:spacing w:val="-10"/>
          <w:sz w:val="28"/>
          <w:szCs w:val="28"/>
        </w:rPr>
        <w:t>Đề nghị được cấp giấy phép cho triển lãm mỹ thuật từ Việt Nam ra nước ngo</w:t>
      </w:r>
      <w:r w:rsidRPr="0054554C">
        <w:rPr>
          <w:sz w:val="28"/>
          <w:szCs w:val="28"/>
        </w:rPr>
        <w:t>ài</w:t>
      </w:r>
    </w:p>
    <w:p w:rsidR="00114A3A" w:rsidRPr="0054554C" w:rsidRDefault="00114A3A" w:rsidP="00114A3A">
      <w:pPr>
        <w:tabs>
          <w:tab w:val="left" w:leader="dot" w:pos="8222"/>
        </w:tabs>
        <w:spacing w:before="120"/>
        <w:ind w:firstLine="567"/>
        <w:rPr>
          <w:sz w:val="28"/>
          <w:szCs w:val="28"/>
          <w:lang w:val="fr-FR"/>
        </w:rPr>
      </w:pPr>
      <w:r w:rsidRPr="0054554C">
        <w:rPr>
          <w:sz w:val="28"/>
          <w:szCs w:val="28"/>
          <w:lang w:val="fr-FR"/>
        </w:rPr>
        <w:t>Tiêu đề triển lãm:...................................................................................</w:t>
      </w:r>
    </w:p>
    <w:p w:rsidR="00114A3A" w:rsidRPr="0054554C" w:rsidRDefault="00114A3A" w:rsidP="00114A3A">
      <w:pPr>
        <w:tabs>
          <w:tab w:val="left" w:leader="dot" w:pos="8222"/>
        </w:tabs>
        <w:spacing w:before="120"/>
        <w:ind w:firstLine="567"/>
        <w:rPr>
          <w:sz w:val="28"/>
          <w:szCs w:val="28"/>
          <w:lang w:val="fr-FR"/>
        </w:rPr>
      </w:pPr>
      <w:r w:rsidRPr="0054554C">
        <w:rPr>
          <w:sz w:val="28"/>
          <w:szCs w:val="28"/>
          <w:lang w:val="fr-FR"/>
        </w:rPr>
        <w:t>Địa điểm trưng bày:................................................................................</w:t>
      </w:r>
    </w:p>
    <w:p w:rsidR="00114A3A" w:rsidRPr="0054554C" w:rsidRDefault="00114A3A" w:rsidP="00114A3A">
      <w:pPr>
        <w:tabs>
          <w:tab w:val="left" w:leader="dot" w:pos="8222"/>
        </w:tabs>
        <w:spacing w:before="120"/>
        <w:ind w:firstLine="567"/>
        <w:rPr>
          <w:sz w:val="28"/>
          <w:szCs w:val="28"/>
          <w:lang w:val="fr-FR"/>
        </w:rPr>
      </w:pPr>
      <w:r w:rsidRPr="0054554C">
        <w:rPr>
          <w:sz w:val="28"/>
          <w:szCs w:val="28"/>
          <w:lang w:val="fr-FR"/>
        </w:rPr>
        <w:t>Quốc gia:……………………………………………………...……………..</w:t>
      </w:r>
    </w:p>
    <w:p w:rsidR="00114A3A" w:rsidRPr="0054554C" w:rsidRDefault="00114A3A" w:rsidP="00114A3A">
      <w:pPr>
        <w:tabs>
          <w:tab w:val="left" w:leader="dot" w:pos="5387"/>
          <w:tab w:val="left" w:pos="8222"/>
        </w:tabs>
        <w:spacing w:before="120"/>
        <w:ind w:firstLine="567"/>
        <w:rPr>
          <w:sz w:val="28"/>
          <w:szCs w:val="28"/>
          <w:lang w:val="fr-FR"/>
        </w:rPr>
      </w:pPr>
      <w:r w:rsidRPr="0054554C">
        <w:rPr>
          <w:sz w:val="28"/>
          <w:szCs w:val="28"/>
          <w:lang w:val="fr-FR"/>
        </w:rPr>
        <w:t>Thời gian trưng bày từ:……………….………đến</w:t>
      </w:r>
      <w:r w:rsidRPr="0054554C">
        <w:rPr>
          <w:i/>
          <w:iCs/>
          <w:sz w:val="28"/>
          <w:szCs w:val="28"/>
          <w:lang w:val="fr-FR"/>
        </w:rPr>
        <w:t>.....................................</w:t>
      </w:r>
    </w:p>
    <w:p w:rsidR="00114A3A" w:rsidRPr="0054554C" w:rsidRDefault="00114A3A" w:rsidP="00114A3A">
      <w:pPr>
        <w:tabs>
          <w:tab w:val="left" w:leader="dot" w:pos="8222"/>
        </w:tabs>
        <w:spacing w:before="120"/>
        <w:ind w:firstLine="567"/>
        <w:rPr>
          <w:sz w:val="28"/>
          <w:szCs w:val="28"/>
          <w:lang w:val="fr-FR"/>
        </w:rPr>
      </w:pPr>
      <w:r w:rsidRPr="0054554C">
        <w:rPr>
          <w:sz w:val="28"/>
          <w:szCs w:val="28"/>
          <w:lang w:val="fr-FR"/>
        </w:rPr>
        <w:t>Số lượng tác phẩm:.................................................................................</w:t>
      </w:r>
    </w:p>
    <w:p w:rsidR="00114A3A" w:rsidRPr="0054554C" w:rsidRDefault="00114A3A" w:rsidP="00114A3A">
      <w:pPr>
        <w:tabs>
          <w:tab w:val="left" w:leader="dot" w:pos="8222"/>
        </w:tabs>
        <w:spacing w:before="120"/>
        <w:ind w:firstLine="567"/>
        <w:rPr>
          <w:sz w:val="28"/>
          <w:szCs w:val="28"/>
          <w:lang w:val="fr-FR"/>
        </w:rPr>
      </w:pPr>
      <w:r w:rsidRPr="0054554C">
        <w:rPr>
          <w:sz w:val="28"/>
          <w:szCs w:val="28"/>
          <w:lang w:val="fr-FR"/>
        </w:rPr>
        <w:t>Số lượng tác giả:....................................................................................</w:t>
      </w:r>
    </w:p>
    <w:p w:rsidR="00114A3A" w:rsidRPr="0054554C" w:rsidRDefault="00114A3A" w:rsidP="00114A3A">
      <w:pPr>
        <w:tabs>
          <w:tab w:val="left" w:leader="dot" w:pos="8222"/>
        </w:tabs>
        <w:spacing w:before="120"/>
        <w:ind w:firstLine="567"/>
        <w:rPr>
          <w:sz w:val="28"/>
          <w:szCs w:val="28"/>
          <w:lang w:val="fr-FR"/>
        </w:rPr>
      </w:pPr>
      <w:r w:rsidRPr="0054554C">
        <w:rPr>
          <w:sz w:val="28"/>
          <w:szCs w:val="28"/>
          <w:lang w:val="fr-FR"/>
        </w:rPr>
        <w:t xml:space="preserve">Cam kết: </w:t>
      </w:r>
    </w:p>
    <w:p w:rsidR="00114A3A" w:rsidRPr="0054554C" w:rsidRDefault="00114A3A" w:rsidP="00114A3A">
      <w:pPr>
        <w:tabs>
          <w:tab w:val="left" w:leader="dot" w:pos="8222"/>
        </w:tabs>
        <w:spacing w:before="120"/>
        <w:ind w:firstLine="567"/>
        <w:rPr>
          <w:sz w:val="28"/>
          <w:szCs w:val="28"/>
          <w:lang w:val="fr-FR"/>
        </w:rPr>
      </w:pPr>
      <w:r w:rsidRPr="0054554C">
        <w:rPr>
          <w:sz w:val="28"/>
          <w:szCs w:val="28"/>
          <w:lang w:val="fr-FR"/>
        </w:rPr>
        <w:t>- Thực hiện đúng các quy định của pháp luật về triển lãm mỹ thuật và các quy định liên quan khi tổ chức triển lãm và pháp luật của nước sở tại.</w:t>
      </w:r>
    </w:p>
    <w:p w:rsidR="00114A3A" w:rsidRPr="0054554C" w:rsidRDefault="00114A3A" w:rsidP="00114A3A">
      <w:pPr>
        <w:tabs>
          <w:tab w:val="left" w:leader="dot" w:pos="8222"/>
        </w:tabs>
        <w:spacing w:before="120"/>
        <w:ind w:firstLine="567"/>
        <w:rPr>
          <w:sz w:val="28"/>
          <w:szCs w:val="28"/>
          <w:lang w:val="fr-FR"/>
        </w:rPr>
      </w:pPr>
      <w:r w:rsidRPr="0054554C">
        <w:rPr>
          <w:sz w:val="28"/>
          <w:szCs w:val="28"/>
          <w:lang w:val="fr-FR"/>
        </w:rPr>
        <w:t>- Chịu trách nhiệm về tính chính xác, trung thực của nội dung hồ sơ đề nghị cấp giấy phép triển lãm mỹ thuật từ Việt Nam ra nước ngoài./.</w:t>
      </w:r>
    </w:p>
    <w:p w:rsidR="00114A3A" w:rsidRPr="0054554C" w:rsidRDefault="00114A3A" w:rsidP="00114A3A">
      <w:pPr>
        <w:tabs>
          <w:tab w:val="center" w:pos="6521"/>
          <w:tab w:val="left" w:leader="dot" w:pos="8222"/>
        </w:tabs>
        <w:ind w:firstLine="567"/>
        <w:rPr>
          <w:i/>
          <w:iCs/>
          <w:sz w:val="28"/>
          <w:szCs w:val="28"/>
          <w:lang w:val="fr-FR"/>
        </w:rPr>
      </w:pPr>
      <w:r w:rsidRPr="0054554C">
        <w:rPr>
          <w:i/>
          <w:iCs/>
          <w:sz w:val="28"/>
          <w:szCs w:val="28"/>
          <w:lang w:val="fr-FR"/>
        </w:rPr>
        <w:tab/>
      </w:r>
    </w:p>
    <w:p w:rsidR="00114A3A" w:rsidRPr="0054554C" w:rsidRDefault="00114A3A" w:rsidP="00114A3A">
      <w:pPr>
        <w:tabs>
          <w:tab w:val="center" w:pos="5670"/>
          <w:tab w:val="left" w:leader="dot" w:pos="8222"/>
        </w:tabs>
        <w:ind w:firstLine="567"/>
        <w:rPr>
          <w:bCs/>
          <w:sz w:val="28"/>
          <w:szCs w:val="28"/>
          <w:u w:val="single"/>
          <w:lang w:val="fr-FR"/>
        </w:rPr>
      </w:pPr>
      <w:r w:rsidRPr="0054554C">
        <w:rPr>
          <w:i/>
          <w:iCs/>
          <w:sz w:val="28"/>
          <w:szCs w:val="28"/>
          <w:lang w:val="fr-FR"/>
        </w:rPr>
        <w:tab/>
        <w:t xml:space="preserve">                                  </w:t>
      </w:r>
    </w:p>
    <w:tbl>
      <w:tblPr>
        <w:tblW w:w="9218" w:type="dxa"/>
        <w:tblInd w:w="250" w:type="dxa"/>
        <w:tblLook w:val="04A0" w:firstRow="1" w:lastRow="0" w:firstColumn="1" w:lastColumn="0" w:noHBand="0" w:noVBand="1"/>
      </w:tblPr>
      <w:tblGrid>
        <w:gridCol w:w="2378"/>
        <w:gridCol w:w="6840"/>
      </w:tblGrid>
      <w:tr w:rsidR="00114A3A" w:rsidRPr="0054554C">
        <w:tc>
          <w:tcPr>
            <w:tcW w:w="2378" w:type="dxa"/>
          </w:tcPr>
          <w:p w:rsidR="00114A3A" w:rsidRPr="0054554C" w:rsidRDefault="00114A3A" w:rsidP="006850F4">
            <w:pPr>
              <w:tabs>
                <w:tab w:val="left" w:leader="dot" w:pos="8222"/>
              </w:tabs>
              <w:spacing w:before="0" w:after="0" w:line="240" w:lineRule="auto"/>
              <w:rPr>
                <w:sz w:val="28"/>
                <w:szCs w:val="28"/>
                <w:lang w:val="fr-FR"/>
              </w:rPr>
            </w:pPr>
          </w:p>
        </w:tc>
        <w:tc>
          <w:tcPr>
            <w:tcW w:w="6840" w:type="dxa"/>
          </w:tcPr>
          <w:p w:rsidR="00114A3A" w:rsidRPr="0054554C" w:rsidRDefault="00114A3A" w:rsidP="00557950">
            <w:pPr>
              <w:tabs>
                <w:tab w:val="center" w:pos="5954"/>
                <w:tab w:val="left" w:leader="dot" w:pos="8222"/>
              </w:tabs>
              <w:spacing w:before="0" w:after="0" w:line="240" w:lineRule="auto"/>
              <w:ind w:firstLine="0"/>
              <w:jc w:val="center"/>
              <w:rPr>
                <w:b/>
                <w:bCs/>
                <w:sz w:val="28"/>
                <w:szCs w:val="28"/>
                <w:lang w:val="fr-FR"/>
              </w:rPr>
            </w:pPr>
            <w:r w:rsidRPr="0054554C">
              <w:rPr>
                <w:i/>
                <w:iCs/>
                <w:sz w:val="28"/>
                <w:szCs w:val="28"/>
                <w:lang w:val="fr-FR"/>
              </w:rPr>
              <w:t>...., ngày.....tháng.....năm …</w:t>
            </w:r>
            <w:r w:rsidRPr="0054554C">
              <w:rPr>
                <w:b/>
                <w:bCs/>
                <w:sz w:val="28"/>
                <w:szCs w:val="28"/>
                <w:lang w:val="fr-FR"/>
              </w:rPr>
              <w:t xml:space="preserve"> </w:t>
            </w:r>
          </w:p>
          <w:p w:rsidR="00114A3A" w:rsidRPr="0054554C" w:rsidRDefault="00114A3A" w:rsidP="00557950">
            <w:pPr>
              <w:tabs>
                <w:tab w:val="center" w:pos="5954"/>
                <w:tab w:val="left" w:leader="dot" w:pos="8222"/>
              </w:tabs>
              <w:spacing w:before="0" w:after="0" w:line="240" w:lineRule="auto"/>
              <w:ind w:firstLine="0"/>
              <w:jc w:val="center"/>
              <w:rPr>
                <w:b/>
                <w:sz w:val="28"/>
                <w:szCs w:val="28"/>
                <w:lang w:val="fr-FR"/>
              </w:rPr>
            </w:pPr>
            <w:r w:rsidRPr="0054554C">
              <w:rPr>
                <w:b/>
                <w:bCs/>
                <w:sz w:val="28"/>
                <w:szCs w:val="28"/>
                <w:lang w:val="fr-FR"/>
              </w:rPr>
              <w:t>C</w:t>
            </w:r>
            <w:r w:rsidRPr="0054554C">
              <w:rPr>
                <w:b/>
                <w:sz w:val="28"/>
                <w:szCs w:val="28"/>
                <w:lang w:val="fr-FR"/>
              </w:rPr>
              <w:t>Á NHÂN/ NGƯỜI ĐẠI DIỆN THEO PHÁP LUẬT</w:t>
            </w:r>
          </w:p>
          <w:p w:rsidR="00114A3A" w:rsidRPr="0054554C" w:rsidRDefault="00114A3A" w:rsidP="00557950">
            <w:pPr>
              <w:tabs>
                <w:tab w:val="left" w:leader="dot" w:pos="8222"/>
              </w:tabs>
              <w:spacing w:before="0" w:after="0" w:line="240" w:lineRule="auto"/>
              <w:ind w:firstLine="0"/>
              <w:jc w:val="center"/>
              <w:rPr>
                <w:b/>
                <w:sz w:val="28"/>
                <w:szCs w:val="28"/>
                <w:lang w:val="fr-FR"/>
              </w:rPr>
            </w:pPr>
            <w:r w:rsidRPr="0054554C">
              <w:rPr>
                <w:b/>
                <w:sz w:val="28"/>
                <w:szCs w:val="28"/>
                <w:lang w:val="fr-FR"/>
              </w:rPr>
              <w:t>CỦA TỔ CHỨC ĐỀ NGHỊ</w:t>
            </w:r>
          </w:p>
          <w:p w:rsidR="00114A3A" w:rsidRPr="0054554C" w:rsidRDefault="00114A3A" w:rsidP="00557950">
            <w:pPr>
              <w:tabs>
                <w:tab w:val="left" w:leader="dot" w:pos="8222"/>
              </w:tabs>
              <w:spacing w:before="0" w:after="0" w:line="240" w:lineRule="auto"/>
              <w:ind w:firstLine="0"/>
              <w:jc w:val="center"/>
              <w:rPr>
                <w:i/>
                <w:sz w:val="28"/>
                <w:szCs w:val="28"/>
                <w:lang w:val="fr-FR"/>
              </w:rPr>
            </w:pPr>
            <w:r w:rsidRPr="0054554C">
              <w:rPr>
                <w:i/>
                <w:sz w:val="28"/>
                <w:szCs w:val="28"/>
                <w:lang w:val="fr-FR"/>
              </w:rPr>
              <w:t>(Ký, đóng dấu, ghi rõ họ tên, nếu là tổ chức)</w:t>
            </w:r>
          </w:p>
          <w:p w:rsidR="00114A3A" w:rsidRPr="0054554C" w:rsidRDefault="00114A3A" w:rsidP="00557950">
            <w:pPr>
              <w:tabs>
                <w:tab w:val="left" w:leader="dot" w:pos="8222"/>
              </w:tabs>
              <w:spacing w:before="0" w:after="0" w:line="240" w:lineRule="auto"/>
              <w:ind w:firstLine="0"/>
              <w:jc w:val="center"/>
              <w:rPr>
                <w:i/>
                <w:sz w:val="28"/>
                <w:szCs w:val="28"/>
                <w:lang w:val="fr-FR"/>
              </w:rPr>
            </w:pPr>
            <w:r w:rsidRPr="0054554C">
              <w:rPr>
                <w:i/>
                <w:sz w:val="28"/>
                <w:szCs w:val="28"/>
                <w:lang w:val="fr-FR"/>
              </w:rPr>
              <w:t>(Ký, ghi rõ họ tên, nếu là cá nhân)</w:t>
            </w:r>
          </w:p>
        </w:tc>
      </w:tr>
    </w:tbl>
    <w:p w:rsidR="00114A3A" w:rsidRPr="0054554C" w:rsidRDefault="00114A3A" w:rsidP="00114A3A">
      <w:pPr>
        <w:ind w:firstLine="0"/>
        <w:rPr>
          <w:sz w:val="28"/>
          <w:szCs w:val="28"/>
          <w:lang w:val="fr-FR"/>
        </w:rPr>
      </w:pPr>
    </w:p>
    <w:p w:rsidR="002A7FB3" w:rsidRPr="0054554C" w:rsidRDefault="002A7FB3" w:rsidP="002A7FB3">
      <w:pPr>
        <w:spacing w:before="40" w:after="40" w:line="240" w:lineRule="auto"/>
        <w:ind w:firstLine="540"/>
        <w:rPr>
          <w:b/>
          <w:spacing w:val="-4"/>
          <w:sz w:val="28"/>
          <w:szCs w:val="28"/>
          <w:lang w:val="fr-FR"/>
        </w:rPr>
      </w:pPr>
      <w:r w:rsidRPr="0054554C">
        <w:rPr>
          <w:b/>
          <w:sz w:val="28"/>
          <w:szCs w:val="28"/>
          <w:lang w:val="fr-FR"/>
        </w:rPr>
        <w:br w:type="page"/>
      </w:r>
      <w:r w:rsidR="00B3050D" w:rsidRPr="0054554C">
        <w:rPr>
          <w:b/>
          <w:sz w:val="28"/>
          <w:szCs w:val="28"/>
          <w:lang w:val="fr-FR"/>
        </w:rPr>
        <w:t>1</w:t>
      </w:r>
      <w:r w:rsidR="00446B61" w:rsidRPr="0054554C">
        <w:rPr>
          <w:b/>
          <w:sz w:val="28"/>
          <w:szCs w:val="28"/>
          <w:lang w:val="fr-FR"/>
        </w:rPr>
        <w:t>9</w:t>
      </w:r>
      <w:r w:rsidR="00B3050D" w:rsidRPr="0054554C">
        <w:rPr>
          <w:b/>
          <w:sz w:val="28"/>
          <w:szCs w:val="28"/>
          <w:lang w:val="fr-FR"/>
        </w:rPr>
        <w:t xml:space="preserve">. Thủ tục </w:t>
      </w:r>
      <w:r w:rsidRPr="0054554C">
        <w:rPr>
          <w:b/>
          <w:sz w:val="28"/>
          <w:szCs w:val="28"/>
          <w:lang w:val="fr-FR"/>
        </w:rPr>
        <w:t xml:space="preserve">cấp giấy phép </w:t>
      </w:r>
      <w:r w:rsidRPr="0054554C">
        <w:rPr>
          <w:b/>
          <w:spacing w:val="-4"/>
          <w:sz w:val="28"/>
          <w:szCs w:val="28"/>
          <w:lang w:val="fr-FR"/>
        </w:rPr>
        <w:t xml:space="preserve">sao chép tác phẩm </w:t>
      </w:r>
      <w:r w:rsidRPr="0054554C">
        <w:rPr>
          <w:b/>
          <w:sz w:val="28"/>
          <w:szCs w:val="28"/>
          <w:lang w:val="fr-FR"/>
        </w:rPr>
        <w:t>mỹ thuật về danh nhân văn hóa, anh hùng dân tộc, lãnh tụ</w:t>
      </w:r>
    </w:p>
    <w:p w:rsidR="002A7FB3" w:rsidRPr="0054554C" w:rsidRDefault="002A7FB3" w:rsidP="002A7FB3">
      <w:pPr>
        <w:spacing w:before="120" w:after="0" w:line="240" w:lineRule="auto"/>
        <w:ind w:firstLine="0"/>
        <w:rPr>
          <w:sz w:val="28"/>
          <w:szCs w:val="28"/>
          <w:lang w:val="fr-FR"/>
        </w:rPr>
      </w:pPr>
      <w:r w:rsidRPr="0054554C">
        <w:rPr>
          <w:i/>
          <w:sz w:val="28"/>
          <w:szCs w:val="28"/>
          <w:lang w:val="fr-FR"/>
        </w:rPr>
        <w:tab/>
      </w:r>
      <w:r w:rsidRPr="0054554C">
        <w:rPr>
          <w:sz w:val="28"/>
          <w:szCs w:val="28"/>
          <w:lang w:val="fr-FR"/>
        </w:rPr>
        <w:t>* Trình tự thực hiện:</w:t>
      </w:r>
    </w:p>
    <w:p w:rsidR="002A7FB3" w:rsidRPr="0054554C" w:rsidRDefault="002A7FB3" w:rsidP="000E4D38">
      <w:pPr>
        <w:spacing w:before="80" w:after="80" w:line="240" w:lineRule="auto"/>
        <w:ind w:firstLine="0"/>
        <w:rPr>
          <w:spacing w:val="-4"/>
          <w:sz w:val="28"/>
          <w:szCs w:val="28"/>
          <w:lang w:val="fr-FR"/>
        </w:rPr>
      </w:pPr>
      <w:r w:rsidRPr="0054554C">
        <w:rPr>
          <w:sz w:val="28"/>
          <w:szCs w:val="28"/>
          <w:lang w:val="fr-FR"/>
        </w:rPr>
        <w:tab/>
        <w:t xml:space="preserve">- Tổ chức, cá nhân đề nghị cấp phép </w:t>
      </w:r>
      <w:r w:rsidRPr="0054554C">
        <w:rPr>
          <w:spacing w:val="-4"/>
          <w:sz w:val="28"/>
          <w:szCs w:val="28"/>
          <w:lang w:val="fr-FR"/>
        </w:rPr>
        <w:t xml:space="preserve">sao chép tác phẩm </w:t>
      </w:r>
      <w:r w:rsidRPr="0054554C">
        <w:rPr>
          <w:sz w:val="28"/>
          <w:szCs w:val="28"/>
          <w:lang w:val="fr-FR"/>
        </w:rPr>
        <w:t>mỹ thuật về danh nhân văn hóa, anh hùng dân tộc, lãnh tụ nhằm mục đích kinh doanh hoặc đặt ở nơi công cộng gửi trực tiếp hoặc qua đường bưu điện 01 bộ hồ sơ đề nghị cấp phép đến Sở Văn hóa, Thể thao và Du lịch.</w:t>
      </w:r>
    </w:p>
    <w:p w:rsidR="002A7FB3" w:rsidRPr="0054554C" w:rsidRDefault="002A7FB3" w:rsidP="000E4D38">
      <w:pPr>
        <w:spacing w:before="80" w:after="80" w:line="240" w:lineRule="auto"/>
        <w:ind w:firstLine="0"/>
        <w:rPr>
          <w:sz w:val="28"/>
          <w:szCs w:val="28"/>
          <w:lang w:val="fr-FR"/>
        </w:rPr>
      </w:pPr>
      <w:r w:rsidRPr="0054554C">
        <w:rPr>
          <w:sz w:val="28"/>
          <w:szCs w:val="28"/>
          <w:lang w:val="fr-FR"/>
        </w:rPr>
        <w:tab/>
        <w:t>- Trong thời hạn 07 ngày làm việc kể từ ngày nhận đầy đủ hồ sơ hợp lệ, Sở Văn hóa, Thể thao và Du lịch cấp giấy phép, trường hợp không cấp giấy phép phải có văn bản trả lời, nêu rõ lý do.</w:t>
      </w:r>
    </w:p>
    <w:p w:rsidR="002A7FB3" w:rsidRPr="0054554C" w:rsidRDefault="002A7FB3" w:rsidP="000E4D38">
      <w:pPr>
        <w:spacing w:before="80" w:after="80" w:line="240" w:lineRule="auto"/>
        <w:ind w:firstLine="0"/>
        <w:rPr>
          <w:sz w:val="28"/>
          <w:szCs w:val="28"/>
          <w:lang w:val="fr-FR"/>
        </w:rPr>
      </w:pPr>
      <w:r w:rsidRPr="0054554C">
        <w:rPr>
          <w:sz w:val="28"/>
          <w:szCs w:val="28"/>
          <w:lang w:val="fr-FR"/>
        </w:rPr>
        <w:tab/>
        <w:t>* Cách thức thực hiện:</w:t>
      </w:r>
    </w:p>
    <w:p w:rsidR="002A7FB3" w:rsidRPr="0054554C" w:rsidRDefault="002A7FB3" w:rsidP="000E4D38">
      <w:pPr>
        <w:spacing w:before="80" w:after="80" w:line="240" w:lineRule="auto"/>
        <w:ind w:firstLine="0"/>
        <w:rPr>
          <w:spacing w:val="-4"/>
          <w:sz w:val="28"/>
          <w:szCs w:val="28"/>
          <w:lang w:val="fr-FR"/>
        </w:rPr>
      </w:pPr>
      <w:r w:rsidRPr="0054554C">
        <w:rPr>
          <w:sz w:val="28"/>
          <w:szCs w:val="28"/>
          <w:lang w:val="fr-FR"/>
        </w:rPr>
        <w:tab/>
      </w:r>
      <w:r w:rsidRPr="0054554C">
        <w:rPr>
          <w:spacing w:val="-4"/>
          <w:sz w:val="28"/>
          <w:szCs w:val="28"/>
          <w:lang w:val="fr-FR"/>
        </w:rPr>
        <w:t>Gửi trực tiếp hoặc qua đường bưu điện đến Sở Văn hóa, Thể thao và Du lịch.</w:t>
      </w:r>
    </w:p>
    <w:p w:rsidR="002A7FB3" w:rsidRPr="0054554C" w:rsidRDefault="002A7FB3" w:rsidP="000E4D38">
      <w:pPr>
        <w:spacing w:before="80" w:after="80" w:line="240" w:lineRule="auto"/>
        <w:ind w:firstLine="0"/>
        <w:rPr>
          <w:sz w:val="28"/>
          <w:szCs w:val="28"/>
          <w:lang w:val="fr-FR"/>
        </w:rPr>
      </w:pPr>
      <w:r w:rsidRPr="0054554C">
        <w:rPr>
          <w:sz w:val="28"/>
          <w:szCs w:val="28"/>
          <w:lang w:val="fr-FR"/>
        </w:rPr>
        <w:tab/>
        <w:t>* Thành phần, số lượng hồ sơ:</w:t>
      </w:r>
    </w:p>
    <w:p w:rsidR="002A7FB3" w:rsidRPr="0054554C" w:rsidRDefault="002A7FB3" w:rsidP="000E4D38">
      <w:pPr>
        <w:spacing w:before="80" w:after="80" w:line="240" w:lineRule="auto"/>
        <w:ind w:firstLine="0"/>
        <w:rPr>
          <w:sz w:val="28"/>
          <w:szCs w:val="28"/>
          <w:lang w:val="fr-FR"/>
        </w:rPr>
      </w:pPr>
      <w:r w:rsidRPr="0054554C">
        <w:rPr>
          <w:sz w:val="28"/>
          <w:szCs w:val="28"/>
          <w:lang w:val="fr-FR"/>
        </w:rPr>
        <w:tab/>
        <w:t>- Thành phần hồ sơ:</w:t>
      </w:r>
    </w:p>
    <w:p w:rsidR="002A7FB3" w:rsidRPr="0054554C" w:rsidRDefault="002A7FB3" w:rsidP="000E4D38">
      <w:pPr>
        <w:spacing w:before="80" w:after="80"/>
        <w:ind w:firstLine="0"/>
        <w:rPr>
          <w:spacing w:val="-8"/>
          <w:sz w:val="28"/>
          <w:szCs w:val="28"/>
          <w:lang w:val="fr-FR"/>
        </w:rPr>
      </w:pPr>
      <w:r w:rsidRPr="0054554C">
        <w:rPr>
          <w:sz w:val="28"/>
          <w:szCs w:val="28"/>
          <w:lang w:val="fr-FR"/>
        </w:rPr>
        <w:t xml:space="preserve">  </w:t>
      </w:r>
      <w:r w:rsidRPr="0054554C">
        <w:rPr>
          <w:sz w:val="28"/>
          <w:szCs w:val="28"/>
          <w:lang w:val="fr-FR"/>
        </w:rPr>
        <w:tab/>
        <w:t xml:space="preserve">(1) Đơn đề nghị cấp giấy phép (mẫu số 5 ban hành kèm theo Nghị định số </w:t>
      </w:r>
      <w:r w:rsidRPr="0054554C">
        <w:rPr>
          <w:spacing w:val="-8"/>
          <w:sz w:val="28"/>
          <w:szCs w:val="28"/>
          <w:lang w:val="fr-FR"/>
        </w:rPr>
        <w:t>113/2013/NĐ-CP ngày 02 tháng 10 năm 2013 của Chính phủ về hoạt động mỹ thuật);</w:t>
      </w:r>
    </w:p>
    <w:p w:rsidR="002A7FB3" w:rsidRPr="0054554C" w:rsidRDefault="002A7FB3" w:rsidP="000E4D38">
      <w:pPr>
        <w:spacing w:before="80" w:after="80"/>
        <w:ind w:firstLine="0"/>
        <w:rPr>
          <w:sz w:val="28"/>
          <w:szCs w:val="28"/>
          <w:lang w:val="fr-FR"/>
        </w:rPr>
      </w:pPr>
      <w:r w:rsidRPr="0054554C">
        <w:rPr>
          <w:sz w:val="28"/>
          <w:szCs w:val="28"/>
          <w:lang w:val="fr-FR"/>
        </w:rPr>
        <w:tab/>
        <w:t>(2) Ảnh màu kích thước 18x24 cm chụp bản mẫu và bản sao;</w:t>
      </w:r>
    </w:p>
    <w:p w:rsidR="002A7FB3" w:rsidRPr="0054554C" w:rsidRDefault="002A7FB3" w:rsidP="000E4D38">
      <w:pPr>
        <w:spacing w:before="80" w:after="80"/>
        <w:ind w:firstLine="0"/>
        <w:rPr>
          <w:sz w:val="28"/>
          <w:szCs w:val="28"/>
          <w:lang w:val="fr-FR"/>
        </w:rPr>
      </w:pPr>
      <w:r w:rsidRPr="0054554C">
        <w:rPr>
          <w:sz w:val="28"/>
          <w:szCs w:val="28"/>
          <w:lang w:val="fr-FR"/>
        </w:rPr>
        <w:tab/>
        <w:t>(3) Bản sao chứng thực hợp đồng sử dụng tác phẩm hoặc văn bản đồng ý của chủ sở hữu tác phẩm mẫu.</w:t>
      </w:r>
    </w:p>
    <w:p w:rsidR="002A7FB3" w:rsidRPr="0054554C" w:rsidRDefault="002A7FB3" w:rsidP="000E4D38">
      <w:pPr>
        <w:spacing w:before="80" w:after="80" w:line="240" w:lineRule="auto"/>
        <w:ind w:firstLine="0"/>
        <w:rPr>
          <w:sz w:val="28"/>
          <w:szCs w:val="28"/>
          <w:lang w:val="fr-FR"/>
        </w:rPr>
      </w:pPr>
      <w:r w:rsidRPr="0054554C">
        <w:rPr>
          <w:sz w:val="28"/>
          <w:szCs w:val="28"/>
          <w:lang w:val="fr-FR"/>
        </w:rPr>
        <w:tab/>
        <w:t>- Số lượng hồ sơ: 01 (bộ).</w:t>
      </w:r>
    </w:p>
    <w:p w:rsidR="002A7FB3" w:rsidRPr="0054554C" w:rsidRDefault="002A7FB3" w:rsidP="000E4D38">
      <w:pPr>
        <w:spacing w:before="80" w:after="80" w:line="240" w:lineRule="auto"/>
        <w:ind w:firstLine="0"/>
        <w:rPr>
          <w:sz w:val="28"/>
          <w:szCs w:val="28"/>
          <w:lang w:val="fr-FR"/>
        </w:rPr>
      </w:pPr>
      <w:r w:rsidRPr="0054554C">
        <w:rPr>
          <w:sz w:val="28"/>
          <w:szCs w:val="28"/>
          <w:lang w:val="fr-FR"/>
        </w:rPr>
        <w:tab/>
        <w:t xml:space="preserve">* Thời hạn giải quyết: </w:t>
      </w:r>
    </w:p>
    <w:p w:rsidR="002A7FB3" w:rsidRPr="0054554C" w:rsidRDefault="002A7FB3" w:rsidP="000E4D38">
      <w:pPr>
        <w:spacing w:before="80" w:after="80" w:line="240" w:lineRule="auto"/>
        <w:ind w:firstLine="0"/>
        <w:rPr>
          <w:sz w:val="28"/>
          <w:szCs w:val="28"/>
          <w:lang w:val="fr-FR"/>
        </w:rPr>
      </w:pPr>
      <w:r w:rsidRPr="0054554C">
        <w:rPr>
          <w:sz w:val="28"/>
          <w:szCs w:val="28"/>
          <w:lang w:val="fr-FR"/>
        </w:rPr>
        <w:tab/>
        <w:t>07 ngày làm việc kể từ ngày nhận đầy đủ hồ sơ hợp lệ.</w:t>
      </w:r>
    </w:p>
    <w:p w:rsidR="002A7FB3" w:rsidRPr="0054554C" w:rsidRDefault="002A7FB3" w:rsidP="000E4D38">
      <w:pPr>
        <w:spacing w:before="80" w:after="80" w:line="240" w:lineRule="auto"/>
        <w:ind w:firstLine="0"/>
        <w:rPr>
          <w:sz w:val="28"/>
          <w:szCs w:val="28"/>
          <w:lang w:val="fr-FR"/>
        </w:rPr>
      </w:pPr>
      <w:r w:rsidRPr="0054554C">
        <w:rPr>
          <w:sz w:val="28"/>
          <w:szCs w:val="28"/>
          <w:lang w:val="fr-FR"/>
        </w:rPr>
        <w:tab/>
        <w:t>* Đối tượng thực hiện thủ tục hành chính: Tổ chức, cá nhân.</w:t>
      </w:r>
    </w:p>
    <w:p w:rsidR="002A7FB3" w:rsidRPr="0054554C" w:rsidRDefault="002A7FB3" w:rsidP="000E4D38">
      <w:pPr>
        <w:spacing w:before="80" w:after="80" w:line="240" w:lineRule="auto"/>
        <w:ind w:firstLine="0"/>
        <w:rPr>
          <w:sz w:val="28"/>
          <w:szCs w:val="28"/>
          <w:lang w:val="fr-FR"/>
        </w:rPr>
      </w:pPr>
      <w:r w:rsidRPr="0054554C">
        <w:rPr>
          <w:sz w:val="28"/>
          <w:szCs w:val="28"/>
          <w:lang w:val="fr-FR"/>
        </w:rPr>
        <w:tab/>
        <w:t>* Cơ quan thực hiện thủ tục hành chính:</w:t>
      </w:r>
    </w:p>
    <w:p w:rsidR="002A7FB3" w:rsidRPr="0054554C" w:rsidRDefault="002A7FB3" w:rsidP="000E4D38">
      <w:pPr>
        <w:spacing w:before="80" w:after="80" w:line="240" w:lineRule="auto"/>
        <w:ind w:firstLine="0"/>
        <w:rPr>
          <w:sz w:val="28"/>
          <w:szCs w:val="28"/>
          <w:lang w:val="fr-FR"/>
        </w:rPr>
      </w:pPr>
      <w:r w:rsidRPr="0054554C">
        <w:rPr>
          <w:sz w:val="28"/>
          <w:szCs w:val="28"/>
          <w:lang w:val="fr-FR"/>
        </w:rPr>
        <w:tab/>
        <w:t>- Cơ quan có thẩm quyền quyết định: Sở Văn hóa, Thể thao và Du lịch.</w:t>
      </w:r>
    </w:p>
    <w:p w:rsidR="002A7FB3" w:rsidRPr="0054554C" w:rsidRDefault="002A7FB3" w:rsidP="000E4D38">
      <w:pPr>
        <w:spacing w:before="80" w:after="80" w:line="240" w:lineRule="auto"/>
        <w:ind w:firstLine="0"/>
        <w:rPr>
          <w:sz w:val="28"/>
          <w:szCs w:val="28"/>
          <w:lang w:val="fr-FR"/>
        </w:rPr>
      </w:pPr>
      <w:r w:rsidRPr="0054554C">
        <w:rPr>
          <w:sz w:val="28"/>
          <w:szCs w:val="28"/>
          <w:lang w:val="fr-FR"/>
        </w:rPr>
        <w:tab/>
        <w:t>- Cơ quan trực tiếp thực hiện TTHC: Sở Văn hóa, Thể thao và Du lịch.</w:t>
      </w:r>
    </w:p>
    <w:p w:rsidR="002A7FB3" w:rsidRPr="0054554C" w:rsidRDefault="002A7FB3" w:rsidP="000E4D38">
      <w:pPr>
        <w:spacing w:before="80" w:after="80"/>
        <w:ind w:firstLine="0"/>
        <w:rPr>
          <w:sz w:val="28"/>
          <w:szCs w:val="28"/>
          <w:lang w:val="fr-FR"/>
        </w:rPr>
      </w:pPr>
      <w:r w:rsidRPr="0054554C">
        <w:rPr>
          <w:sz w:val="28"/>
          <w:szCs w:val="28"/>
          <w:lang w:val="fr-FR"/>
        </w:rPr>
        <w:tab/>
        <w:t xml:space="preserve">* Kết quả thực hiện thủ tục hành chính: </w:t>
      </w:r>
    </w:p>
    <w:p w:rsidR="002A7FB3" w:rsidRPr="0054554C" w:rsidRDefault="002A7FB3" w:rsidP="000E4D38">
      <w:pPr>
        <w:spacing w:before="80" w:after="80"/>
        <w:ind w:firstLine="0"/>
        <w:rPr>
          <w:spacing w:val="-8"/>
          <w:sz w:val="28"/>
          <w:szCs w:val="28"/>
          <w:lang w:val="fr-FR"/>
        </w:rPr>
      </w:pPr>
      <w:r w:rsidRPr="0054554C">
        <w:rPr>
          <w:sz w:val="28"/>
          <w:szCs w:val="28"/>
          <w:lang w:val="fr-FR"/>
        </w:rPr>
        <w:tab/>
      </w:r>
      <w:r w:rsidRPr="0054554C">
        <w:rPr>
          <w:spacing w:val="-8"/>
          <w:sz w:val="28"/>
          <w:szCs w:val="28"/>
          <w:lang w:val="fr-FR"/>
        </w:rPr>
        <w:t xml:space="preserve">Giấy phép sao chép tranh, tượng danh nhân văn hóa, anh hùng dân tộc, lãnh tụ. </w:t>
      </w:r>
    </w:p>
    <w:p w:rsidR="002A7FB3" w:rsidRPr="0054554C" w:rsidRDefault="002A7FB3" w:rsidP="000E4D38">
      <w:pPr>
        <w:spacing w:before="80" w:after="80" w:line="240" w:lineRule="auto"/>
        <w:ind w:firstLine="0"/>
        <w:rPr>
          <w:sz w:val="28"/>
          <w:szCs w:val="28"/>
          <w:lang w:val="fr-FR"/>
        </w:rPr>
      </w:pPr>
      <w:r w:rsidRPr="0054554C">
        <w:rPr>
          <w:sz w:val="28"/>
          <w:szCs w:val="28"/>
          <w:lang w:val="fr-FR"/>
        </w:rPr>
        <w:tab/>
        <w:t>* Phí, lệ phí: Không.</w:t>
      </w:r>
    </w:p>
    <w:p w:rsidR="002A7FB3" w:rsidRPr="0054554C" w:rsidRDefault="002A7FB3" w:rsidP="000E4D38">
      <w:pPr>
        <w:spacing w:before="80" w:after="80"/>
        <w:ind w:firstLine="0"/>
        <w:rPr>
          <w:sz w:val="28"/>
          <w:szCs w:val="28"/>
          <w:lang w:val="fr-FR"/>
        </w:rPr>
      </w:pPr>
      <w:r w:rsidRPr="0054554C">
        <w:rPr>
          <w:sz w:val="28"/>
          <w:szCs w:val="28"/>
          <w:lang w:val="fr-FR"/>
        </w:rPr>
        <w:tab/>
        <w:t xml:space="preserve">* Tên mẫu đơn, mẫu tờ khai: </w:t>
      </w:r>
    </w:p>
    <w:p w:rsidR="002A7FB3" w:rsidRPr="0054554C" w:rsidRDefault="002A7FB3" w:rsidP="000E4D38">
      <w:pPr>
        <w:spacing w:before="80" w:after="80"/>
        <w:ind w:firstLine="0"/>
        <w:rPr>
          <w:spacing w:val="-8"/>
          <w:sz w:val="28"/>
          <w:szCs w:val="28"/>
          <w:lang w:val="fr-FR"/>
        </w:rPr>
      </w:pPr>
      <w:r w:rsidRPr="0054554C">
        <w:rPr>
          <w:sz w:val="28"/>
          <w:szCs w:val="28"/>
          <w:lang w:val="fr-FR"/>
        </w:rPr>
        <w:tab/>
        <w:t xml:space="preserve">Đơn đề nghị cấp giấy phép (mẫu số 5 ban hành kèm theo Nghị định số </w:t>
      </w:r>
      <w:r w:rsidRPr="0054554C">
        <w:rPr>
          <w:spacing w:val="-8"/>
          <w:sz w:val="28"/>
          <w:szCs w:val="28"/>
          <w:lang w:val="fr-FR"/>
        </w:rPr>
        <w:t>113/2013/NĐ-CP ngày 02 tháng 10 năm 2013 của Chính phủ về hoạt động mỹ thuật).</w:t>
      </w:r>
    </w:p>
    <w:p w:rsidR="002A7FB3" w:rsidRPr="0054554C" w:rsidRDefault="002A7FB3" w:rsidP="000E4D38">
      <w:pPr>
        <w:spacing w:before="80" w:after="80" w:line="240" w:lineRule="auto"/>
        <w:ind w:firstLine="0"/>
        <w:rPr>
          <w:sz w:val="28"/>
          <w:szCs w:val="28"/>
          <w:lang w:val="fr-FR"/>
        </w:rPr>
      </w:pPr>
      <w:r w:rsidRPr="0054554C">
        <w:rPr>
          <w:sz w:val="28"/>
          <w:szCs w:val="28"/>
          <w:lang w:val="fr-FR"/>
        </w:rPr>
        <w:tab/>
        <w:t>* Yên cầu, điều kiện thực hiện TTHC: Không.</w:t>
      </w:r>
    </w:p>
    <w:p w:rsidR="002A7FB3" w:rsidRPr="0054554C" w:rsidRDefault="002A7FB3" w:rsidP="000E4D38">
      <w:pPr>
        <w:spacing w:before="80" w:after="80" w:line="240" w:lineRule="auto"/>
        <w:ind w:firstLine="0"/>
        <w:rPr>
          <w:sz w:val="28"/>
          <w:szCs w:val="28"/>
          <w:lang w:val="fr-FR"/>
        </w:rPr>
      </w:pPr>
      <w:r w:rsidRPr="0054554C">
        <w:rPr>
          <w:sz w:val="28"/>
          <w:szCs w:val="28"/>
          <w:lang w:val="fr-FR"/>
        </w:rPr>
        <w:tab/>
        <w:t xml:space="preserve">* Căn cứ pháp lý của TTHC: </w:t>
      </w:r>
    </w:p>
    <w:p w:rsidR="002A7FB3" w:rsidRPr="0054554C" w:rsidRDefault="002A7FB3" w:rsidP="000E4D38">
      <w:pPr>
        <w:spacing w:before="80" w:after="80" w:line="240" w:lineRule="auto"/>
        <w:ind w:firstLine="0"/>
        <w:rPr>
          <w:sz w:val="28"/>
          <w:szCs w:val="28"/>
          <w:lang w:val="fr-FR"/>
        </w:rPr>
      </w:pPr>
      <w:r w:rsidRPr="0054554C">
        <w:rPr>
          <w:sz w:val="28"/>
          <w:szCs w:val="28"/>
          <w:lang w:val="fr-FR"/>
        </w:rPr>
        <w:tab/>
        <w:t>Nghị định số 113/2013/NĐ-CP ngày 02 tháng 10 năm 2013 của Chính phủ về hoạt động mỹ thuật.</w:t>
      </w:r>
    </w:p>
    <w:p w:rsidR="002A7FB3" w:rsidRPr="0054554C" w:rsidRDefault="002A7FB3" w:rsidP="002A7FB3">
      <w:pPr>
        <w:ind w:firstLine="0"/>
        <w:rPr>
          <w:sz w:val="28"/>
          <w:szCs w:val="28"/>
          <w:lang w:val="fr-FR"/>
        </w:rPr>
      </w:pPr>
    </w:p>
    <w:p w:rsidR="002A7FB3" w:rsidRPr="0054554C" w:rsidRDefault="002A7FB3" w:rsidP="002A7FB3">
      <w:pPr>
        <w:jc w:val="right"/>
        <w:rPr>
          <w:i/>
          <w:sz w:val="28"/>
          <w:szCs w:val="28"/>
          <w:lang w:val="fr-FR"/>
        </w:rPr>
      </w:pPr>
    </w:p>
    <w:tbl>
      <w:tblPr>
        <w:tblW w:w="9447" w:type="dxa"/>
        <w:tblLook w:val="01E0" w:firstRow="1" w:lastRow="1" w:firstColumn="1" w:lastColumn="1" w:noHBand="0" w:noVBand="0"/>
      </w:tblPr>
      <w:tblGrid>
        <w:gridCol w:w="3168"/>
        <w:gridCol w:w="6279"/>
      </w:tblGrid>
      <w:tr w:rsidR="002A7FB3" w:rsidRPr="0054554C">
        <w:tc>
          <w:tcPr>
            <w:tcW w:w="3168" w:type="dxa"/>
          </w:tcPr>
          <w:p w:rsidR="002A7FB3" w:rsidRPr="0054554C" w:rsidRDefault="002A7FB3" w:rsidP="00976CFC">
            <w:pPr>
              <w:spacing w:before="0" w:after="0" w:line="240" w:lineRule="auto"/>
              <w:ind w:hanging="180"/>
              <w:jc w:val="center"/>
              <w:rPr>
                <w:b/>
                <w:bCs/>
                <w:sz w:val="28"/>
                <w:szCs w:val="28"/>
              </w:rPr>
            </w:pPr>
            <w:r w:rsidRPr="0054554C">
              <w:rPr>
                <w:b/>
                <w:bCs/>
                <w:sz w:val="28"/>
                <w:szCs w:val="28"/>
              </w:rPr>
              <w:t>TỔ CHỨC ĐỀ NGHỊ</w:t>
            </w:r>
          </w:p>
          <w:p w:rsidR="002A7FB3" w:rsidRPr="0054554C" w:rsidRDefault="0056587F" w:rsidP="0056587F">
            <w:pPr>
              <w:spacing w:before="0" w:after="0" w:line="240" w:lineRule="auto"/>
              <w:ind w:firstLine="0"/>
              <w:rPr>
                <w:bCs/>
                <w:sz w:val="28"/>
                <w:szCs w:val="28"/>
                <w:vertAlign w:val="superscript"/>
              </w:rPr>
            </w:pPr>
            <w:r w:rsidRPr="0054554C">
              <w:rPr>
                <w:bCs/>
                <w:sz w:val="28"/>
                <w:szCs w:val="28"/>
                <w:vertAlign w:val="superscript"/>
              </w:rPr>
              <w:t xml:space="preserve">              </w:t>
            </w:r>
            <w:r w:rsidR="002A7FB3" w:rsidRPr="0054554C">
              <w:rPr>
                <w:bCs/>
                <w:sz w:val="28"/>
                <w:szCs w:val="28"/>
                <w:vertAlign w:val="superscript"/>
              </w:rPr>
              <w:t>________________</w:t>
            </w:r>
          </w:p>
        </w:tc>
        <w:tc>
          <w:tcPr>
            <w:tcW w:w="6279" w:type="dxa"/>
          </w:tcPr>
          <w:p w:rsidR="002A7FB3" w:rsidRPr="0054554C" w:rsidRDefault="002A7FB3" w:rsidP="00976CFC">
            <w:pPr>
              <w:spacing w:before="0" w:after="0" w:line="240" w:lineRule="auto"/>
              <w:ind w:firstLine="0"/>
              <w:jc w:val="center"/>
              <w:rPr>
                <w:b/>
                <w:bCs/>
                <w:sz w:val="28"/>
                <w:szCs w:val="28"/>
              </w:rPr>
            </w:pPr>
            <w:r w:rsidRPr="0054554C">
              <w:rPr>
                <w:b/>
                <w:bCs/>
                <w:sz w:val="28"/>
                <w:szCs w:val="28"/>
              </w:rPr>
              <w:t>CỘNG HOÀ XÃ HỘI CHỦ NGHĨA VIỆT NAM</w:t>
            </w:r>
          </w:p>
          <w:p w:rsidR="002A7FB3" w:rsidRPr="0054554C" w:rsidRDefault="002A7FB3" w:rsidP="00976CFC">
            <w:pPr>
              <w:spacing w:before="0" w:after="0" w:line="240" w:lineRule="auto"/>
              <w:jc w:val="center"/>
              <w:rPr>
                <w:b/>
                <w:bCs/>
                <w:sz w:val="28"/>
                <w:szCs w:val="28"/>
              </w:rPr>
            </w:pPr>
            <w:r w:rsidRPr="0054554C">
              <w:rPr>
                <w:b/>
                <w:bCs/>
                <w:sz w:val="28"/>
                <w:szCs w:val="28"/>
              </w:rPr>
              <w:t>Độc lập - Tự do - Hạnh phúc</w:t>
            </w:r>
          </w:p>
          <w:p w:rsidR="002A7FB3" w:rsidRPr="0054554C" w:rsidRDefault="002A7FB3" w:rsidP="0056587F">
            <w:pPr>
              <w:spacing w:before="0" w:after="0" w:line="240" w:lineRule="auto"/>
              <w:jc w:val="center"/>
              <w:rPr>
                <w:bCs/>
                <w:sz w:val="28"/>
                <w:szCs w:val="28"/>
                <w:vertAlign w:val="superscript"/>
              </w:rPr>
            </w:pPr>
            <w:r w:rsidRPr="0054554C">
              <w:rPr>
                <w:bCs/>
                <w:sz w:val="28"/>
                <w:szCs w:val="28"/>
                <w:vertAlign w:val="superscript"/>
              </w:rPr>
              <w:t>_______________________________</w:t>
            </w:r>
          </w:p>
        </w:tc>
      </w:tr>
    </w:tbl>
    <w:p w:rsidR="002A7FB3" w:rsidRPr="0054554C" w:rsidRDefault="002A7FB3" w:rsidP="002A7FB3">
      <w:pPr>
        <w:tabs>
          <w:tab w:val="center" w:pos="5954"/>
        </w:tabs>
        <w:jc w:val="center"/>
        <w:rPr>
          <w:b/>
          <w:bCs/>
          <w:sz w:val="28"/>
          <w:szCs w:val="28"/>
        </w:rPr>
      </w:pPr>
    </w:p>
    <w:p w:rsidR="002A7FB3" w:rsidRPr="0054554C" w:rsidRDefault="002A7FB3" w:rsidP="00752C32">
      <w:pPr>
        <w:tabs>
          <w:tab w:val="center" w:pos="5954"/>
        </w:tabs>
        <w:spacing w:before="0" w:after="0" w:line="240" w:lineRule="auto"/>
        <w:ind w:firstLine="0"/>
        <w:jc w:val="center"/>
        <w:rPr>
          <w:b/>
          <w:bCs/>
          <w:sz w:val="28"/>
          <w:szCs w:val="28"/>
        </w:rPr>
      </w:pPr>
      <w:r w:rsidRPr="0054554C">
        <w:rPr>
          <w:b/>
          <w:bCs/>
          <w:sz w:val="28"/>
          <w:szCs w:val="28"/>
        </w:rPr>
        <w:t>ĐƠN ĐỀ NGHỊ CẤP GIẤY PHÉP</w:t>
      </w:r>
    </w:p>
    <w:p w:rsidR="002A7FB3" w:rsidRPr="0054554C" w:rsidRDefault="002A7FB3" w:rsidP="00752C32">
      <w:pPr>
        <w:tabs>
          <w:tab w:val="center" w:pos="5954"/>
        </w:tabs>
        <w:spacing w:before="0" w:after="0" w:line="240" w:lineRule="auto"/>
        <w:ind w:firstLine="0"/>
        <w:jc w:val="center"/>
        <w:rPr>
          <w:b/>
          <w:bCs/>
          <w:sz w:val="28"/>
          <w:szCs w:val="28"/>
        </w:rPr>
      </w:pPr>
      <w:r w:rsidRPr="0054554C">
        <w:rPr>
          <w:b/>
          <w:bCs/>
          <w:sz w:val="28"/>
          <w:szCs w:val="28"/>
        </w:rPr>
        <w:t xml:space="preserve">SAO CHÉP TRANH, TƯỢNG DANH NHÂN VĂN HÓA, </w:t>
      </w:r>
    </w:p>
    <w:p w:rsidR="002A7FB3" w:rsidRPr="0054554C" w:rsidRDefault="002A7FB3" w:rsidP="00752C32">
      <w:pPr>
        <w:tabs>
          <w:tab w:val="center" w:pos="5954"/>
        </w:tabs>
        <w:spacing w:before="0" w:after="0" w:line="240" w:lineRule="auto"/>
        <w:ind w:firstLine="0"/>
        <w:jc w:val="center"/>
        <w:rPr>
          <w:b/>
          <w:bCs/>
          <w:sz w:val="28"/>
          <w:szCs w:val="28"/>
        </w:rPr>
      </w:pPr>
      <w:r w:rsidRPr="0054554C">
        <w:rPr>
          <w:b/>
          <w:bCs/>
          <w:sz w:val="28"/>
          <w:szCs w:val="28"/>
        </w:rPr>
        <w:t>ANH HÙNG DÂN TỘC, LÃNH TỤ</w:t>
      </w:r>
    </w:p>
    <w:p w:rsidR="002A7FB3" w:rsidRPr="0054554C" w:rsidRDefault="002A7FB3" w:rsidP="00752C32">
      <w:pPr>
        <w:tabs>
          <w:tab w:val="left" w:leader="dot" w:pos="7230"/>
        </w:tabs>
        <w:ind w:firstLine="0"/>
        <w:rPr>
          <w:bCs/>
          <w:sz w:val="28"/>
          <w:szCs w:val="28"/>
          <w:vertAlign w:val="superscript"/>
        </w:rPr>
      </w:pPr>
    </w:p>
    <w:p w:rsidR="002A7FB3" w:rsidRPr="0054554C" w:rsidRDefault="002A7FB3" w:rsidP="00AB19C1">
      <w:pPr>
        <w:tabs>
          <w:tab w:val="left" w:leader="dot" w:pos="7230"/>
        </w:tabs>
        <w:ind w:firstLine="0"/>
        <w:jc w:val="center"/>
        <w:rPr>
          <w:bCs/>
          <w:iCs/>
          <w:sz w:val="28"/>
          <w:szCs w:val="28"/>
        </w:rPr>
      </w:pPr>
      <w:r w:rsidRPr="0054554C">
        <w:rPr>
          <w:bCs/>
          <w:iCs/>
          <w:sz w:val="28"/>
          <w:szCs w:val="28"/>
        </w:rPr>
        <w:t>Kính gửi</w:t>
      </w:r>
      <w:r w:rsidRPr="0054554C">
        <w:rPr>
          <w:sz w:val="28"/>
          <w:szCs w:val="28"/>
        </w:rPr>
        <w:t>: Sở Văn hóa, Thể thao và Du lịch tỉnh, thành phố….</w:t>
      </w:r>
    </w:p>
    <w:p w:rsidR="002A7FB3" w:rsidRPr="0054554C" w:rsidRDefault="002A7FB3" w:rsidP="002A7FB3">
      <w:pPr>
        <w:tabs>
          <w:tab w:val="left" w:leader="dot" w:pos="8222"/>
        </w:tabs>
        <w:ind w:firstLine="567"/>
        <w:rPr>
          <w:sz w:val="28"/>
          <w:szCs w:val="28"/>
        </w:rPr>
      </w:pPr>
    </w:p>
    <w:p w:rsidR="002A7FB3" w:rsidRPr="0054554C" w:rsidRDefault="002A7FB3" w:rsidP="002A7FB3">
      <w:pPr>
        <w:tabs>
          <w:tab w:val="left" w:leader="dot" w:pos="8222"/>
        </w:tabs>
        <w:ind w:firstLine="567"/>
        <w:rPr>
          <w:sz w:val="28"/>
          <w:szCs w:val="28"/>
        </w:rPr>
      </w:pPr>
      <w:r w:rsidRPr="0054554C">
        <w:rPr>
          <w:sz w:val="28"/>
          <w:szCs w:val="28"/>
        </w:rPr>
        <w:t>Tên cá nhân/tổ chức đề nghị …………………………………..……………</w:t>
      </w:r>
    </w:p>
    <w:p w:rsidR="002A7FB3" w:rsidRPr="0054554C" w:rsidRDefault="002A7FB3" w:rsidP="002A7FB3">
      <w:pPr>
        <w:tabs>
          <w:tab w:val="left" w:leader="dot" w:pos="8222"/>
        </w:tabs>
        <w:spacing w:before="120"/>
        <w:ind w:firstLine="567"/>
        <w:rPr>
          <w:sz w:val="28"/>
          <w:szCs w:val="28"/>
        </w:rPr>
      </w:pPr>
      <w:r w:rsidRPr="0054554C">
        <w:rPr>
          <w:sz w:val="28"/>
          <w:szCs w:val="28"/>
        </w:rPr>
        <w:t>Địa chỉ: ……………………………………….……….………….…………</w:t>
      </w:r>
    </w:p>
    <w:p w:rsidR="002A7FB3" w:rsidRPr="0054554C" w:rsidRDefault="002A7FB3" w:rsidP="002A7FB3">
      <w:pPr>
        <w:tabs>
          <w:tab w:val="left" w:leader="dot" w:pos="8222"/>
        </w:tabs>
        <w:spacing w:before="120"/>
        <w:ind w:firstLine="567"/>
        <w:rPr>
          <w:sz w:val="28"/>
          <w:szCs w:val="28"/>
        </w:rPr>
      </w:pPr>
      <w:r w:rsidRPr="0054554C">
        <w:rPr>
          <w:sz w:val="28"/>
          <w:szCs w:val="28"/>
        </w:rPr>
        <w:t>Điện thoại: …………………………………………………...…..…………</w:t>
      </w:r>
    </w:p>
    <w:p w:rsidR="002A7FB3" w:rsidRPr="0054554C" w:rsidRDefault="002A7FB3" w:rsidP="002A7FB3">
      <w:pPr>
        <w:tabs>
          <w:tab w:val="left" w:leader="dot" w:pos="8222"/>
        </w:tabs>
        <w:spacing w:before="120"/>
        <w:ind w:firstLine="567"/>
        <w:rPr>
          <w:sz w:val="28"/>
          <w:szCs w:val="28"/>
        </w:rPr>
      </w:pPr>
      <w:r w:rsidRPr="0054554C">
        <w:rPr>
          <w:sz w:val="28"/>
          <w:szCs w:val="28"/>
        </w:rPr>
        <w:t>Đề nghị được cấp giấy phép sao chép tranh, tượng danh nhân văn hóa, anh hùng dân tộc, lãnh tụ:</w:t>
      </w:r>
    </w:p>
    <w:p w:rsidR="002A7FB3" w:rsidRPr="0054554C" w:rsidRDefault="002A7FB3" w:rsidP="002A7FB3">
      <w:pPr>
        <w:tabs>
          <w:tab w:val="left" w:leader="dot" w:pos="8222"/>
        </w:tabs>
        <w:spacing w:before="120"/>
        <w:ind w:firstLine="567"/>
        <w:rPr>
          <w:sz w:val="28"/>
          <w:szCs w:val="28"/>
          <w:lang w:val="fr-FR"/>
        </w:rPr>
      </w:pPr>
      <w:r w:rsidRPr="0054554C">
        <w:rPr>
          <w:sz w:val="28"/>
          <w:szCs w:val="28"/>
          <w:lang w:val="fr-FR"/>
        </w:rPr>
        <w:t>Tên tác phẩm (bản mẫu)……………………………...……………..............</w:t>
      </w:r>
    </w:p>
    <w:p w:rsidR="002A7FB3" w:rsidRPr="0054554C" w:rsidRDefault="002A7FB3" w:rsidP="002A7FB3">
      <w:pPr>
        <w:tabs>
          <w:tab w:val="left" w:leader="dot" w:pos="8222"/>
        </w:tabs>
        <w:spacing w:before="120"/>
        <w:ind w:firstLine="567"/>
        <w:rPr>
          <w:sz w:val="28"/>
          <w:szCs w:val="28"/>
          <w:lang w:val="fr-FR"/>
        </w:rPr>
      </w:pPr>
      <w:r w:rsidRPr="0054554C">
        <w:rPr>
          <w:sz w:val="28"/>
          <w:szCs w:val="28"/>
          <w:lang w:val="fr-FR"/>
        </w:rPr>
        <w:t>Tên tác giả (bản mẫu):....................................................................................</w:t>
      </w:r>
    </w:p>
    <w:p w:rsidR="002A7FB3" w:rsidRPr="0054554C" w:rsidRDefault="002A7FB3" w:rsidP="002A7FB3">
      <w:pPr>
        <w:tabs>
          <w:tab w:val="left" w:leader="dot" w:pos="8222"/>
        </w:tabs>
        <w:spacing w:before="120"/>
        <w:ind w:firstLine="567"/>
        <w:rPr>
          <w:sz w:val="28"/>
          <w:szCs w:val="28"/>
          <w:lang w:val="fr-FR"/>
        </w:rPr>
      </w:pPr>
      <w:r w:rsidRPr="0054554C">
        <w:rPr>
          <w:sz w:val="28"/>
          <w:szCs w:val="28"/>
          <w:lang w:val="fr-FR"/>
        </w:rPr>
        <w:t>Khuôn khổ bản sao chép:................................................................................</w:t>
      </w:r>
    </w:p>
    <w:p w:rsidR="002A7FB3" w:rsidRPr="0054554C" w:rsidRDefault="002A7FB3" w:rsidP="002A7FB3">
      <w:pPr>
        <w:tabs>
          <w:tab w:val="left" w:leader="dot" w:pos="8222"/>
        </w:tabs>
        <w:spacing w:before="120"/>
        <w:ind w:firstLine="567"/>
        <w:rPr>
          <w:sz w:val="28"/>
          <w:szCs w:val="28"/>
          <w:lang w:val="fr-FR"/>
        </w:rPr>
      </w:pPr>
      <w:r w:rsidRPr="0054554C">
        <w:rPr>
          <w:sz w:val="28"/>
          <w:szCs w:val="28"/>
          <w:lang w:val="fr-FR"/>
        </w:rPr>
        <w:t>Chất liệu bản sao chép: ………………………………..........……...………</w:t>
      </w:r>
    </w:p>
    <w:p w:rsidR="002A7FB3" w:rsidRPr="0054554C" w:rsidRDefault="002A7FB3" w:rsidP="002A7FB3">
      <w:pPr>
        <w:tabs>
          <w:tab w:val="left" w:leader="dot" w:pos="8222"/>
        </w:tabs>
        <w:spacing w:before="120"/>
        <w:ind w:firstLine="567"/>
        <w:rPr>
          <w:sz w:val="28"/>
          <w:szCs w:val="28"/>
          <w:lang w:val="fr-FR"/>
        </w:rPr>
      </w:pPr>
      <w:r w:rsidRPr="0054554C">
        <w:rPr>
          <w:sz w:val="28"/>
          <w:szCs w:val="28"/>
          <w:lang w:val="fr-FR"/>
        </w:rPr>
        <w:t>Số lượng bản sao chép: ……………………………………….....…………</w:t>
      </w:r>
    </w:p>
    <w:p w:rsidR="002A7FB3" w:rsidRPr="0054554C" w:rsidRDefault="002A7FB3" w:rsidP="002A7FB3">
      <w:pPr>
        <w:tabs>
          <w:tab w:val="left" w:leader="dot" w:pos="8222"/>
        </w:tabs>
        <w:spacing w:before="120"/>
        <w:ind w:firstLine="567"/>
        <w:rPr>
          <w:sz w:val="28"/>
          <w:szCs w:val="28"/>
          <w:lang w:val="fr-FR"/>
        </w:rPr>
      </w:pPr>
      <w:r w:rsidRPr="0054554C">
        <w:rPr>
          <w:sz w:val="28"/>
          <w:szCs w:val="28"/>
          <w:lang w:val="fr-FR"/>
        </w:rPr>
        <w:t>Tên cá nhân/tổ chức sao chép:……………………………………….............</w:t>
      </w:r>
    </w:p>
    <w:p w:rsidR="002A7FB3" w:rsidRPr="0054554C" w:rsidRDefault="002A7FB3" w:rsidP="002A7FB3">
      <w:pPr>
        <w:tabs>
          <w:tab w:val="left" w:leader="dot" w:pos="8222"/>
        </w:tabs>
        <w:spacing w:before="120"/>
        <w:ind w:firstLine="567"/>
        <w:rPr>
          <w:sz w:val="28"/>
          <w:szCs w:val="28"/>
          <w:lang w:val="fr-FR"/>
        </w:rPr>
      </w:pPr>
      <w:r w:rsidRPr="0054554C">
        <w:rPr>
          <w:sz w:val="28"/>
          <w:szCs w:val="28"/>
          <w:lang w:val="fr-FR"/>
        </w:rPr>
        <w:t>Địa chỉ cá nhân/tổ chức sao chép: …………………………………......…</w:t>
      </w:r>
    </w:p>
    <w:p w:rsidR="002A7FB3" w:rsidRPr="0054554C" w:rsidRDefault="002A7FB3" w:rsidP="002A7FB3">
      <w:pPr>
        <w:tabs>
          <w:tab w:val="left" w:leader="dot" w:pos="8222"/>
        </w:tabs>
        <w:spacing w:before="120"/>
        <w:ind w:firstLine="567"/>
        <w:rPr>
          <w:sz w:val="28"/>
          <w:szCs w:val="28"/>
          <w:lang w:val="fr-FR"/>
        </w:rPr>
      </w:pPr>
      <w:r w:rsidRPr="0054554C">
        <w:rPr>
          <w:sz w:val="28"/>
          <w:szCs w:val="28"/>
          <w:lang w:val="fr-FR"/>
        </w:rPr>
        <w:t>Mục đích sử dụng:...........................................................................................</w:t>
      </w:r>
    </w:p>
    <w:p w:rsidR="002A7FB3" w:rsidRPr="0054554C" w:rsidRDefault="002A7FB3" w:rsidP="002A7FB3">
      <w:pPr>
        <w:tabs>
          <w:tab w:val="left" w:leader="dot" w:pos="8222"/>
        </w:tabs>
        <w:spacing w:before="120"/>
        <w:ind w:firstLine="567"/>
        <w:rPr>
          <w:sz w:val="28"/>
          <w:szCs w:val="28"/>
          <w:lang w:val="fr-FR"/>
        </w:rPr>
      </w:pPr>
      <w:r w:rsidRPr="0054554C">
        <w:rPr>
          <w:sz w:val="28"/>
          <w:szCs w:val="28"/>
          <w:lang w:val="fr-FR"/>
        </w:rPr>
        <w:t>Địa điểm sử dụng:...........................................................................................</w:t>
      </w:r>
    </w:p>
    <w:p w:rsidR="002A7FB3" w:rsidRPr="0054554C" w:rsidRDefault="002A7FB3" w:rsidP="002A7FB3">
      <w:pPr>
        <w:tabs>
          <w:tab w:val="left" w:leader="dot" w:pos="8222"/>
        </w:tabs>
        <w:spacing w:before="120"/>
        <w:ind w:firstLine="567"/>
        <w:rPr>
          <w:sz w:val="28"/>
          <w:szCs w:val="28"/>
          <w:lang w:val="fr-FR"/>
        </w:rPr>
      </w:pPr>
      <w:r w:rsidRPr="0054554C">
        <w:rPr>
          <w:sz w:val="28"/>
          <w:szCs w:val="28"/>
          <w:lang w:val="fr-FR"/>
        </w:rPr>
        <w:t xml:space="preserve">Cam kết: </w:t>
      </w:r>
    </w:p>
    <w:p w:rsidR="002A7FB3" w:rsidRPr="0054554C" w:rsidRDefault="002A7FB3" w:rsidP="002A7FB3">
      <w:pPr>
        <w:tabs>
          <w:tab w:val="left" w:leader="dot" w:pos="8222"/>
        </w:tabs>
        <w:spacing w:before="120"/>
        <w:ind w:firstLine="567"/>
        <w:rPr>
          <w:sz w:val="28"/>
          <w:szCs w:val="28"/>
          <w:lang w:val="fr-FR"/>
        </w:rPr>
      </w:pPr>
      <w:r w:rsidRPr="0054554C">
        <w:rPr>
          <w:sz w:val="28"/>
          <w:szCs w:val="28"/>
          <w:lang w:val="fr-FR"/>
        </w:rPr>
        <w:t>- Thực hiện đúng các quy định của pháp luật về sao chép tác phẩm mỹ thuật và các quy định liên quan.</w:t>
      </w:r>
    </w:p>
    <w:p w:rsidR="002A7FB3" w:rsidRPr="0054554C" w:rsidRDefault="002A7FB3" w:rsidP="002A7FB3">
      <w:pPr>
        <w:tabs>
          <w:tab w:val="left" w:leader="dot" w:pos="8222"/>
        </w:tabs>
        <w:spacing w:before="120"/>
        <w:ind w:firstLine="567"/>
        <w:rPr>
          <w:sz w:val="28"/>
          <w:szCs w:val="28"/>
          <w:lang w:val="fr-FR"/>
        </w:rPr>
      </w:pPr>
      <w:r w:rsidRPr="0054554C">
        <w:rPr>
          <w:sz w:val="28"/>
          <w:szCs w:val="28"/>
          <w:lang w:val="fr-FR"/>
        </w:rPr>
        <w:t>- Chịu trách nhiệm về tính chính xác, trung thực của nội dung hồ sơ./.</w:t>
      </w:r>
    </w:p>
    <w:p w:rsidR="007C740A" w:rsidRPr="0054554C" w:rsidRDefault="007C740A" w:rsidP="002A7FB3">
      <w:pPr>
        <w:tabs>
          <w:tab w:val="left" w:leader="dot" w:pos="8222"/>
        </w:tabs>
        <w:spacing w:before="120"/>
        <w:ind w:firstLine="567"/>
        <w:rPr>
          <w:sz w:val="28"/>
          <w:szCs w:val="28"/>
          <w:lang w:val="fr-FR"/>
        </w:rPr>
      </w:pPr>
    </w:p>
    <w:tbl>
      <w:tblPr>
        <w:tblW w:w="8756" w:type="dxa"/>
        <w:tblInd w:w="250" w:type="dxa"/>
        <w:tblLook w:val="04A0" w:firstRow="1" w:lastRow="0" w:firstColumn="1" w:lastColumn="0" w:noHBand="0" w:noVBand="1"/>
      </w:tblPr>
      <w:tblGrid>
        <w:gridCol w:w="2378"/>
        <w:gridCol w:w="6378"/>
      </w:tblGrid>
      <w:tr w:rsidR="002A7FB3" w:rsidRPr="0054554C">
        <w:tc>
          <w:tcPr>
            <w:tcW w:w="2378" w:type="dxa"/>
          </w:tcPr>
          <w:p w:rsidR="002A7FB3" w:rsidRPr="0054554C" w:rsidRDefault="002A7FB3" w:rsidP="007C740A">
            <w:pPr>
              <w:tabs>
                <w:tab w:val="left" w:leader="dot" w:pos="8222"/>
              </w:tabs>
              <w:spacing w:before="0" w:after="0" w:line="240" w:lineRule="auto"/>
              <w:rPr>
                <w:sz w:val="28"/>
                <w:szCs w:val="28"/>
                <w:lang w:val="fr-FR"/>
              </w:rPr>
            </w:pPr>
          </w:p>
        </w:tc>
        <w:tc>
          <w:tcPr>
            <w:tcW w:w="6378" w:type="dxa"/>
          </w:tcPr>
          <w:p w:rsidR="002A7FB3" w:rsidRPr="0054554C" w:rsidRDefault="002A7FB3" w:rsidP="007C740A">
            <w:pPr>
              <w:tabs>
                <w:tab w:val="center" w:pos="5954"/>
                <w:tab w:val="left" w:leader="dot" w:pos="8222"/>
              </w:tabs>
              <w:spacing w:before="0" w:after="0" w:line="240" w:lineRule="auto"/>
              <w:ind w:firstLine="0"/>
              <w:jc w:val="center"/>
              <w:rPr>
                <w:b/>
                <w:bCs/>
                <w:sz w:val="28"/>
                <w:szCs w:val="28"/>
                <w:lang w:val="fr-FR"/>
              </w:rPr>
            </w:pPr>
            <w:r w:rsidRPr="0054554C">
              <w:rPr>
                <w:i/>
                <w:iCs/>
                <w:sz w:val="28"/>
                <w:szCs w:val="28"/>
                <w:lang w:val="fr-FR"/>
              </w:rPr>
              <w:t>....,ngày.....tháng.....năm …</w:t>
            </w:r>
            <w:r w:rsidRPr="0054554C">
              <w:rPr>
                <w:b/>
                <w:bCs/>
                <w:sz w:val="28"/>
                <w:szCs w:val="28"/>
                <w:lang w:val="fr-FR"/>
              </w:rPr>
              <w:t xml:space="preserve"> </w:t>
            </w:r>
          </w:p>
          <w:p w:rsidR="002A7FB3" w:rsidRPr="0054554C" w:rsidRDefault="002A7FB3" w:rsidP="0056587F">
            <w:pPr>
              <w:tabs>
                <w:tab w:val="center" w:pos="5954"/>
                <w:tab w:val="left" w:leader="dot" w:pos="8222"/>
              </w:tabs>
              <w:spacing w:before="0" w:after="0" w:line="240" w:lineRule="auto"/>
              <w:ind w:firstLine="0"/>
              <w:jc w:val="center"/>
              <w:rPr>
                <w:b/>
                <w:sz w:val="28"/>
                <w:szCs w:val="28"/>
                <w:lang w:val="fr-FR"/>
              </w:rPr>
            </w:pPr>
            <w:r w:rsidRPr="0054554C">
              <w:rPr>
                <w:b/>
                <w:bCs/>
                <w:sz w:val="28"/>
                <w:szCs w:val="28"/>
                <w:lang w:val="fr-FR"/>
              </w:rPr>
              <w:t>C</w:t>
            </w:r>
            <w:r w:rsidRPr="0054554C">
              <w:rPr>
                <w:b/>
                <w:sz w:val="28"/>
                <w:szCs w:val="28"/>
                <w:lang w:val="fr-FR"/>
              </w:rPr>
              <w:t>Á NHÂN/ NGƯỜI ĐẠI DIỆN THEO PHÁP LUẬ</w:t>
            </w:r>
            <w:r w:rsidR="0056587F" w:rsidRPr="0054554C">
              <w:rPr>
                <w:b/>
                <w:sz w:val="28"/>
                <w:szCs w:val="28"/>
                <w:lang w:val="fr-FR"/>
              </w:rPr>
              <w:t xml:space="preserve">T </w:t>
            </w:r>
            <w:r w:rsidRPr="0054554C">
              <w:rPr>
                <w:b/>
                <w:sz w:val="28"/>
                <w:szCs w:val="28"/>
                <w:lang w:val="fr-FR"/>
              </w:rPr>
              <w:t>CỦA TỔ CHỨC ĐỀ NGHỊ</w:t>
            </w:r>
          </w:p>
          <w:p w:rsidR="002A7FB3" w:rsidRPr="0054554C" w:rsidRDefault="002A7FB3" w:rsidP="007C740A">
            <w:pPr>
              <w:tabs>
                <w:tab w:val="left" w:leader="dot" w:pos="8222"/>
              </w:tabs>
              <w:spacing w:before="0" w:after="0" w:line="240" w:lineRule="auto"/>
              <w:ind w:firstLine="0"/>
              <w:jc w:val="center"/>
              <w:rPr>
                <w:i/>
                <w:sz w:val="28"/>
                <w:szCs w:val="28"/>
                <w:lang w:val="fr-FR"/>
              </w:rPr>
            </w:pPr>
            <w:r w:rsidRPr="0054554C">
              <w:rPr>
                <w:i/>
                <w:sz w:val="28"/>
                <w:szCs w:val="28"/>
                <w:lang w:val="fr-FR"/>
              </w:rPr>
              <w:t>(Ký, đóng dấu, ghi rõ họ tên, nếu là tổ chức)</w:t>
            </w:r>
          </w:p>
          <w:p w:rsidR="002A7FB3" w:rsidRPr="0054554C" w:rsidRDefault="002A7FB3" w:rsidP="007C740A">
            <w:pPr>
              <w:tabs>
                <w:tab w:val="left" w:leader="dot" w:pos="8222"/>
              </w:tabs>
              <w:spacing w:before="0" w:after="0" w:line="240" w:lineRule="auto"/>
              <w:ind w:firstLine="0"/>
              <w:jc w:val="center"/>
              <w:rPr>
                <w:i/>
                <w:sz w:val="28"/>
                <w:szCs w:val="28"/>
                <w:lang w:val="fr-FR"/>
              </w:rPr>
            </w:pPr>
            <w:r w:rsidRPr="0054554C">
              <w:rPr>
                <w:i/>
                <w:sz w:val="28"/>
                <w:szCs w:val="28"/>
                <w:lang w:val="fr-FR"/>
              </w:rPr>
              <w:t>(Ký, ghi rõ họ tên, nếu là cá nhân)</w:t>
            </w:r>
          </w:p>
        </w:tc>
      </w:tr>
    </w:tbl>
    <w:p w:rsidR="002A7FB3" w:rsidRPr="0054554C" w:rsidRDefault="002A7FB3" w:rsidP="002A7FB3">
      <w:pPr>
        <w:spacing w:before="40" w:after="40" w:line="240" w:lineRule="auto"/>
        <w:ind w:firstLine="0"/>
        <w:rPr>
          <w:bCs/>
          <w:sz w:val="28"/>
          <w:szCs w:val="28"/>
          <w:lang w:val="fr-FR"/>
        </w:rPr>
      </w:pPr>
      <w:r w:rsidRPr="0054554C">
        <w:rPr>
          <w:bCs/>
          <w:sz w:val="28"/>
          <w:szCs w:val="28"/>
          <w:lang w:val="fr-FR"/>
        </w:rPr>
        <w:t xml:space="preserve">  </w:t>
      </w:r>
      <w:r w:rsidRPr="0054554C">
        <w:rPr>
          <w:bCs/>
          <w:sz w:val="28"/>
          <w:szCs w:val="28"/>
          <w:lang w:val="fr-FR"/>
        </w:rPr>
        <w:tab/>
      </w:r>
    </w:p>
    <w:p w:rsidR="00976CFC" w:rsidRPr="0054554C" w:rsidRDefault="00267BAA" w:rsidP="00976CFC">
      <w:pPr>
        <w:spacing w:before="40" w:after="40" w:line="240" w:lineRule="auto"/>
        <w:ind w:firstLine="540"/>
        <w:rPr>
          <w:b/>
          <w:sz w:val="28"/>
          <w:szCs w:val="28"/>
          <w:lang w:val="fr-FR"/>
        </w:rPr>
      </w:pPr>
      <w:r w:rsidRPr="0054554C">
        <w:rPr>
          <w:bCs/>
          <w:sz w:val="28"/>
          <w:szCs w:val="28"/>
          <w:lang w:val="fr-FR"/>
        </w:rPr>
        <w:br w:type="page"/>
      </w:r>
      <w:r w:rsidR="00446B61" w:rsidRPr="0054554C">
        <w:rPr>
          <w:b/>
          <w:bCs/>
          <w:sz w:val="28"/>
          <w:szCs w:val="28"/>
          <w:lang w:val="fr-FR"/>
        </w:rPr>
        <w:t>20</w:t>
      </w:r>
      <w:r w:rsidRPr="0054554C">
        <w:rPr>
          <w:b/>
          <w:bCs/>
          <w:sz w:val="28"/>
          <w:szCs w:val="28"/>
          <w:lang w:val="fr-FR"/>
        </w:rPr>
        <w:t xml:space="preserve">. Thủ tục </w:t>
      </w:r>
      <w:r w:rsidR="00976CFC" w:rsidRPr="0054554C">
        <w:rPr>
          <w:b/>
          <w:sz w:val="28"/>
          <w:szCs w:val="28"/>
          <w:lang w:val="fr-FR"/>
        </w:rPr>
        <w:t xml:space="preserve">cấp giấy phép xây dựng tượng đài, tranh hoành tráng </w:t>
      </w:r>
    </w:p>
    <w:p w:rsidR="00976CFC" w:rsidRPr="0054554C" w:rsidRDefault="00976CFC" w:rsidP="00976CFC">
      <w:pPr>
        <w:spacing w:before="120" w:after="0" w:line="240" w:lineRule="auto"/>
        <w:ind w:firstLine="0"/>
        <w:rPr>
          <w:sz w:val="28"/>
          <w:szCs w:val="28"/>
          <w:lang w:val="fr-FR"/>
        </w:rPr>
      </w:pPr>
      <w:r w:rsidRPr="0054554C">
        <w:rPr>
          <w:i/>
          <w:sz w:val="28"/>
          <w:szCs w:val="28"/>
          <w:lang w:val="fr-FR"/>
        </w:rPr>
        <w:tab/>
      </w:r>
      <w:r w:rsidRPr="0054554C">
        <w:rPr>
          <w:sz w:val="28"/>
          <w:szCs w:val="28"/>
          <w:lang w:val="fr-FR"/>
        </w:rPr>
        <w:t>* Trình tự thực hiện:</w:t>
      </w:r>
    </w:p>
    <w:p w:rsidR="00976CFC" w:rsidRPr="0054554C" w:rsidRDefault="00976CFC" w:rsidP="00D02631">
      <w:pPr>
        <w:spacing w:before="80" w:after="80" w:line="240" w:lineRule="auto"/>
        <w:ind w:firstLine="0"/>
        <w:rPr>
          <w:sz w:val="28"/>
          <w:szCs w:val="28"/>
          <w:lang w:val="fr-FR"/>
        </w:rPr>
      </w:pPr>
      <w:r w:rsidRPr="0054554C">
        <w:rPr>
          <w:sz w:val="28"/>
          <w:szCs w:val="28"/>
          <w:lang w:val="fr-FR"/>
        </w:rPr>
        <w:tab/>
        <w:t>- Tổ chức, cá nhân xây dựng tượng đài, tranh hoành tráng gửi trực tiếp hoặc qua đường bưu điện 02 bộ hồ sơ đề nghị cấp giấy phép xây dựng tượng đài, tranh hoành đến Ủy ban nhân dân cấp tỉnh.</w:t>
      </w:r>
    </w:p>
    <w:p w:rsidR="00976CFC" w:rsidRPr="0054554C" w:rsidRDefault="00976CFC" w:rsidP="00D02631">
      <w:pPr>
        <w:spacing w:before="80" w:after="80" w:line="240" w:lineRule="auto"/>
        <w:ind w:firstLine="0"/>
        <w:rPr>
          <w:sz w:val="28"/>
          <w:szCs w:val="28"/>
          <w:lang w:val="fr-FR"/>
        </w:rPr>
      </w:pPr>
      <w:r w:rsidRPr="0054554C">
        <w:rPr>
          <w:sz w:val="28"/>
          <w:szCs w:val="28"/>
          <w:lang w:val="fr-FR"/>
        </w:rPr>
        <w:tab/>
        <w:t xml:space="preserve">- Trong thời hạn 07 ngày làm việc hoặc trong thời hạn 20 ngày với trường hợp </w:t>
      </w:r>
      <w:r w:rsidRPr="0054554C">
        <w:rPr>
          <w:spacing w:val="-4"/>
          <w:sz w:val="28"/>
          <w:szCs w:val="28"/>
          <w:lang w:val="fr-FR"/>
        </w:rPr>
        <w:t xml:space="preserve">xây dựng tượng đài, tranh hoành tráng phải có ý kiến của Bộ </w:t>
      </w:r>
      <w:r w:rsidRPr="0054554C">
        <w:rPr>
          <w:spacing w:val="4"/>
          <w:sz w:val="28"/>
          <w:szCs w:val="28"/>
          <w:lang w:val="fr-FR"/>
        </w:rPr>
        <w:t>Văn hóa, thể thao và Du lịch kể từ ngày nhận đầy đủ hồ sơ hợp lệ, Ủy ban nhân dân cấp</w:t>
      </w:r>
      <w:r w:rsidRPr="0054554C">
        <w:rPr>
          <w:sz w:val="28"/>
          <w:szCs w:val="28"/>
          <w:lang w:val="fr-FR"/>
        </w:rPr>
        <w:t xml:space="preserve"> tỉnh cấp giấy phép, trường hợp không cấp giấy phép phải có văn bản trả lời, nêu rõ lý do.</w:t>
      </w:r>
    </w:p>
    <w:p w:rsidR="00976CFC" w:rsidRPr="0054554C" w:rsidRDefault="00976CFC" w:rsidP="00D02631">
      <w:pPr>
        <w:spacing w:before="80" w:after="80" w:line="240" w:lineRule="auto"/>
        <w:ind w:firstLine="0"/>
        <w:rPr>
          <w:sz w:val="28"/>
          <w:szCs w:val="28"/>
          <w:lang w:val="fr-FR"/>
        </w:rPr>
      </w:pPr>
      <w:r w:rsidRPr="0054554C">
        <w:rPr>
          <w:sz w:val="28"/>
          <w:szCs w:val="28"/>
          <w:lang w:val="fr-FR"/>
        </w:rPr>
        <w:tab/>
        <w:t>* Cách thức thực hiện:</w:t>
      </w:r>
    </w:p>
    <w:p w:rsidR="00976CFC" w:rsidRPr="0054554C" w:rsidRDefault="00976CFC" w:rsidP="00D02631">
      <w:pPr>
        <w:spacing w:before="80" w:after="80" w:line="240" w:lineRule="auto"/>
        <w:ind w:firstLine="0"/>
        <w:rPr>
          <w:sz w:val="28"/>
          <w:szCs w:val="28"/>
          <w:lang w:val="fr-FR"/>
        </w:rPr>
      </w:pPr>
      <w:r w:rsidRPr="0054554C">
        <w:rPr>
          <w:sz w:val="28"/>
          <w:szCs w:val="28"/>
          <w:lang w:val="fr-FR"/>
        </w:rPr>
        <w:tab/>
        <w:t>Gửi trực tiếp hoặc qua đường bưu điện đến Ủy ban nhân dân cấp tỉnh.</w:t>
      </w:r>
    </w:p>
    <w:p w:rsidR="00976CFC" w:rsidRPr="0054554C" w:rsidRDefault="00976CFC" w:rsidP="00D02631">
      <w:pPr>
        <w:spacing w:before="80" w:after="80" w:line="240" w:lineRule="auto"/>
        <w:ind w:firstLine="0"/>
        <w:rPr>
          <w:sz w:val="28"/>
          <w:szCs w:val="28"/>
          <w:lang w:val="fr-FR"/>
        </w:rPr>
      </w:pPr>
      <w:r w:rsidRPr="0054554C">
        <w:rPr>
          <w:sz w:val="28"/>
          <w:szCs w:val="28"/>
          <w:lang w:val="fr-FR"/>
        </w:rPr>
        <w:tab/>
        <w:t>* Thành phần, số lượng hồ sơ:</w:t>
      </w:r>
    </w:p>
    <w:p w:rsidR="00976CFC" w:rsidRPr="0054554C" w:rsidRDefault="00976CFC" w:rsidP="00D02631">
      <w:pPr>
        <w:spacing w:before="80" w:after="80" w:line="240" w:lineRule="auto"/>
        <w:ind w:firstLine="0"/>
        <w:rPr>
          <w:sz w:val="28"/>
          <w:szCs w:val="28"/>
          <w:lang w:val="fr-FR"/>
        </w:rPr>
      </w:pPr>
      <w:r w:rsidRPr="0054554C">
        <w:rPr>
          <w:sz w:val="28"/>
          <w:szCs w:val="28"/>
          <w:lang w:val="fr-FR"/>
        </w:rPr>
        <w:tab/>
        <w:t>- Thành phần hồ sơ:</w:t>
      </w:r>
    </w:p>
    <w:p w:rsidR="00976CFC" w:rsidRPr="0054554C" w:rsidRDefault="00976CFC" w:rsidP="00D02631">
      <w:pPr>
        <w:spacing w:before="80" w:after="80"/>
        <w:ind w:firstLine="0"/>
        <w:rPr>
          <w:spacing w:val="-8"/>
          <w:sz w:val="28"/>
          <w:szCs w:val="28"/>
          <w:lang w:val="fr-FR"/>
        </w:rPr>
      </w:pPr>
      <w:r w:rsidRPr="0054554C">
        <w:rPr>
          <w:sz w:val="28"/>
          <w:szCs w:val="28"/>
          <w:lang w:val="fr-FR"/>
        </w:rPr>
        <w:t xml:space="preserve">  </w:t>
      </w:r>
      <w:r w:rsidRPr="0054554C">
        <w:rPr>
          <w:sz w:val="28"/>
          <w:szCs w:val="28"/>
          <w:lang w:val="fr-FR"/>
        </w:rPr>
        <w:tab/>
        <w:t xml:space="preserve">(1) Đơn đề nghị cấp giấy phép (mẫu số 7 ban hành kèm theo Nghị định số </w:t>
      </w:r>
      <w:r w:rsidRPr="0054554C">
        <w:rPr>
          <w:spacing w:val="-8"/>
          <w:sz w:val="28"/>
          <w:szCs w:val="28"/>
          <w:lang w:val="fr-FR"/>
        </w:rPr>
        <w:t>113/2013/NĐ-CP ngày 02 tháng 10 năm 2013 của Chính phủ về hoạt động mỹ thuật);</w:t>
      </w:r>
    </w:p>
    <w:p w:rsidR="00976CFC" w:rsidRPr="0054554C" w:rsidRDefault="00976CFC" w:rsidP="00D02631">
      <w:pPr>
        <w:spacing w:before="80" w:after="80"/>
        <w:ind w:firstLine="0"/>
        <w:rPr>
          <w:spacing w:val="-4"/>
          <w:sz w:val="28"/>
          <w:szCs w:val="28"/>
          <w:lang w:val="fr-FR"/>
        </w:rPr>
      </w:pPr>
      <w:r w:rsidRPr="0054554C">
        <w:rPr>
          <w:sz w:val="28"/>
          <w:szCs w:val="28"/>
          <w:lang w:val="fr-FR"/>
        </w:rPr>
        <w:tab/>
        <w:t xml:space="preserve">(2) Quyết định chọn mẫu phác thảo bước hai của cơ quan có thẩm quyền quyết </w:t>
      </w:r>
      <w:r w:rsidRPr="0054554C">
        <w:rPr>
          <w:spacing w:val="-4"/>
          <w:sz w:val="28"/>
          <w:szCs w:val="28"/>
          <w:lang w:val="fr-FR"/>
        </w:rPr>
        <w:t>định đầu tư, kèm theo ảnh, phác thảo chụp bốn mặt cỡ ảnh 18x24 cm có kèm chú thích;</w:t>
      </w:r>
    </w:p>
    <w:p w:rsidR="00976CFC" w:rsidRPr="0054554C" w:rsidRDefault="00976CFC" w:rsidP="00D02631">
      <w:pPr>
        <w:spacing w:before="80" w:after="80"/>
        <w:ind w:firstLine="0"/>
        <w:rPr>
          <w:spacing w:val="-6"/>
          <w:sz w:val="28"/>
          <w:szCs w:val="28"/>
          <w:lang w:val="fr-FR"/>
        </w:rPr>
      </w:pPr>
      <w:r w:rsidRPr="0054554C">
        <w:rPr>
          <w:spacing w:val="-6"/>
          <w:sz w:val="28"/>
          <w:szCs w:val="28"/>
          <w:lang w:val="fr-FR"/>
        </w:rPr>
        <w:tab/>
        <w:t>(3) Các thành phần hồ sơ khác theo quy định của pháp luật về đầu tư xây dựng.</w:t>
      </w:r>
    </w:p>
    <w:p w:rsidR="00976CFC" w:rsidRPr="0054554C" w:rsidRDefault="00976CFC" w:rsidP="00D02631">
      <w:pPr>
        <w:spacing w:before="80" w:after="80" w:line="240" w:lineRule="auto"/>
        <w:ind w:firstLine="0"/>
        <w:rPr>
          <w:sz w:val="28"/>
          <w:szCs w:val="28"/>
          <w:lang w:val="fr-FR"/>
        </w:rPr>
      </w:pPr>
      <w:r w:rsidRPr="0054554C">
        <w:rPr>
          <w:sz w:val="28"/>
          <w:szCs w:val="28"/>
          <w:lang w:val="fr-FR"/>
        </w:rPr>
        <w:tab/>
        <w:t>- Số lượng hồ sơ: 02 (bộ).</w:t>
      </w:r>
    </w:p>
    <w:p w:rsidR="00976CFC" w:rsidRPr="0054554C" w:rsidRDefault="00976CFC" w:rsidP="00D02631">
      <w:pPr>
        <w:spacing w:before="80" w:after="80" w:line="240" w:lineRule="auto"/>
        <w:ind w:firstLine="0"/>
        <w:rPr>
          <w:sz w:val="28"/>
          <w:szCs w:val="28"/>
          <w:lang w:val="fr-FR"/>
        </w:rPr>
      </w:pPr>
      <w:r w:rsidRPr="0054554C">
        <w:rPr>
          <w:sz w:val="28"/>
          <w:szCs w:val="28"/>
          <w:lang w:val="fr-FR"/>
        </w:rPr>
        <w:tab/>
        <w:t xml:space="preserve">* Thời hạn giải quyết: </w:t>
      </w:r>
    </w:p>
    <w:p w:rsidR="00976CFC" w:rsidRPr="0054554C" w:rsidRDefault="00976CFC" w:rsidP="00D02631">
      <w:pPr>
        <w:spacing w:before="80" w:after="80" w:line="240" w:lineRule="auto"/>
        <w:ind w:firstLine="0"/>
        <w:rPr>
          <w:sz w:val="28"/>
          <w:szCs w:val="28"/>
          <w:lang w:val="fr-FR"/>
        </w:rPr>
      </w:pPr>
      <w:r w:rsidRPr="0054554C">
        <w:rPr>
          <w:sz w:val="28"/>
          <w:szCs w:val="28"/>
          <w:lang w:val="fr-FR"/>
        </w:rPr>
        <w:tab/>
        <w:t xml:space="preserve">07 làm việc hoặc 20 ngày 20 với trường hợp </w:t>
      </w:r>
      <w:r w:rsidRPr="0054554C">
        <w:rPr>
          <w:spacing w:val="-4"/>
          <w:sz w:val="28"/>
          <w:szCs w:val="28"/>
          <w:lang w:val="fr-FR"/>
        </w:rPr>
        <w:t xml:space="preserve">xây dựng tượng đài, tranh hoành tráng phải có ý kiến của Bộ </w:t>
      </w:r>
      <w:r w:rsidRPr="0054554C">
        <w:rPr>
          <w:spacing w:val="4"/>
          <w:sz w:val="28"/>
          <w:szCs w:val="28"/>
          <w:lang w:val="fr-FR"/>
        </w:rPr>
        <w:t>Văn hóa, thể thao và Du lịch kể từ ngày nhận đầy đủ hồ sơ hợp lệ</w:t>
      </w:r>
      <w:r w:rsidRPr="0054554C">
        <w:rPr>
          <w:sz w:val="28"/>
          <w:szCs w:val="28"/>
          <w:lang w:val="fr-FR"/>
        </w:rPr>
        <w:t>.</w:t>
      </w:r>
    </w:p>
    <w:p w:rsidR="00976CFC" w:rsidRPr="0054554C" w:rsidRDefault="00976CFC" w:rsidP="00D02631">
      <w:pPr>
        <w:spacing w:before="80" w:after="80" w:line="240" w:lineRule="auto"/>
        <w:ind w:firstLine="0"/>
        <w:rPr>
          <w:sz w:val="28"/>
          <w:szCs w:val="28"/>
          <w:lang w:val="fr-FR"/>
        </w:rPr>
      </w:pPr>
      <w:r w:rsidRPr="0054554C">
        <w:rPr>
          <w:sz w:val="28"/>
          <w:szCs w:val="28"/>
          <w:lang w:val="fr-FR"/>
        </w:rPr>
        <w:tab/>
        <w:t>* Đối tượng thực hiện thủ tục hành chính: Tổ chức, cá nhân.</w:t>
      </w:r>
    </w:p>
    <w:p w:rsidR="00976CFC" w:rsidRPr="0054554C" w:rsidRDefault="00976CFC" w:rsidP="00D02631">
      <w:pPr>
        <w:spacing w:before="80" w:after="80" w:line="240" w:lineRule="auto"/>
        <w:ind w:firstLine="0"/>
        <w:rPr>
          <w:sz w:val="28"/>
          <w:szCs w:val="28"/>
          <w:lang w:val="fr-FR"/>
        </w:rPr>
      </w:pPr>
      <w:r w:rsidRPr="0054554C">
        <w:rPr>
          <w:sz w:val="28"/>
          <w:szCs w:val="28"/>
          <w:lang w:val="fr-FR"/>
        </w:rPr>
        <w:tab/>
        <w:t>* Cơ quan thực hiện thủ tục hành chính:</w:t>
      </w:r>
    </w:p>
    <w:p w:rsidR="00976CFC" w:rsidRPr="0054554C" w:rsidRDefault="00976CFC" w:rsidP="00D02631">
      <w:pPr>
        <w:spacing w:before="80" w:after="80" w:line="240" w:lineRule="auto"/>
        <w:ind w:firstLine="0"/>
        <w:rPr>
          <w:sz w:val="28"/>
          <w:szCs w:val="28"/>
          <w:lang w:val="fr-FR"/>
        </w:rPr>
      </w:pPr>
      <w:r w:rsidRPr="0054554C">
        <w:rPr>
          <w:sz w:val="28"/>
          <w:szCs w:val="28"/>
          <w:lang w:val="fr-FR"/>
        </w:rPr>
        <w:tab/>
        <w:t>- Cơ quan có thẩm quyền quyết định: Ủy ban nhân dân cấp tỉnh.</w:t>
      </w:r>
    </w:p>
    <w:p w:rsidR="00976CFC" w:rsidRPr="0054554C" w:rsidRDefault="00976CFC" w:rsidP="00D02631">
      <w:pPr>
        <w:spacing w:before="80" w:after="80" w:line="240" w:lineRule="auto"/>
        <w:ind w:firstLine="0"/>
        <w:rPr>
          <w:sz w:val="28"/>
          <w:szCs w:val="28"/>
          <w:lang w:val="fr-FR"/>
        </w:rPr>
      </w:pPr>
      <w:r w:rsidRPr="0054554C">
        <w:rPr>
          <w:sz w:val="28"/>
          <w:szCs w:val="28"/>
          <w:lang w:val="fr-FR"/>
        </w:rPr>
        <w:tab/>
        <w:t>- Cơ quan trực tiếp thực hiện: Ủy ban nhân dân cấp tỉnh.</w:t>
      </w:r>
    </w:p>
    <w:p w:rsidR="00976CFC" w:rsidRPr="0054554C" w:rsidRDefault="00976CFC" w:rsidP="00D02631">
      <w:pPr>
        <w:spacing w:before="80" w:after="80"/>
        <w:ind w:firstLine="0"/>
        <w:rPr>
          <w:sz w:val="28"/>
          <w:szCs w:val="28"/>
          <w:lang w:val="fr-FR"/>
        </w:rPr>
      </w:pPr>
      <w:r w:rsidRPr="0054554C">
        <w:rPr>
          <w:sz w:val="28"/>
          <w:szCs w:val="28"/>
          <w:lang w:val="fr-FR"/>
        </w:rPr>
        <w:tab/>
        <w:t>* Kết quả thực hiện thủ tục hành chính:</w:t>
      </w:r>
    </w:p>
    <w:p w:rsidR="00976CFC" w:rsidRPr="0054554C" w:rsidRDefault="00976CFC" w:rsidP="00D02631">
      <w:pPr>
        <w:spacing w:before="80" w:after="80"/>
        <w:ind w:firstLine="0"/>
        <w:rPr>
          <w:sz w:val="28"/>
          <w:szCs w:val="28"/>
          <w:lang w:val="fr-FR"/>
        </w:rPr>
      </w:pPr>
      <w:r w:rsidRPr="0054554C">
        <w:rPr>
          <w:sz w:val="28"/>
          <w:szCs w:val="28"/>
          <w:lang w:val="fr-FR"/>
        </w:rPr>
        <w:tab/>
        <w:t xml:space="preserve"> Giấy phép xây dựng tượng đài, tranh hoành tráng hoặc văn bản trả lời.</w:t>
      </w:r>
    </w:p>
    <w:p w:rsidR="00976CFC" w:rsidRPr="0054554C" w:rsidRDefault="00976CFC" w:rsidP="00D02631">
      <w:pPr>
        <w:spacing w:before="80" w:after="80" w:line="240" w:lineRule="auto"/>
        <w:ind w:firstLine="0"/>
        <w:rPr>
          <w:sz w:val="28"/>
          <w:szCs w:val="28"/>
          <w:lang w:val="fr-FR"/>
        </w:rPr>
      </w:pPr>
      <w:r w:rsidRPr="0054554C">
        <w:rPr>
          <w:sz w:val="28"/>
          <w:szCs w:val="28"/>
          <w:lang w:val="fr-FR"/>
        </w:rPr>
        <w:tab/>
        <w:t>* Phí, lệ phí: Không.</w:t>
      </w:r>
    </w:p>
    <w:p w:rsidR="00976CFC" w:rsidRPr="0054554C" w:rsidRDefault="00976CFC" w:rsidP="00D02631">
      <w:pPr>
        <w:spacing w:before="80" w:after="80"/>
        <w:ind w:firstLine="0"/>
        <w:rPr>
          <w:spacing w:val="-4"/>
          <w:sz w:val="28"/>
          <w:szCs w:val="28"/>
          <w:lang w:val="fr-FR"/>
        </w:rPr>
      </w:pPr>
      <w:r w:rsidRPr="0054554C">
        <w:rPr>
          <w:sz w:val="28"/>
          <w:szCs w:val="28"/>
          <w:lang w:val="fr-FR"/>
        </w:rPr>
        <w:tab/>
        <w:t>* Tên mẫu đơn, mẫu tờ khai</w:t>
      </w:r>
      <w:r w:rsidRPr="0054554C">
        <w:rPr>
          <w:spacing w:val="-4"/>
          <w:sz w:val="28"/>
          <w:szCs w:val="28"/>
          <w:lang w:val="fr-FR"/>
        </w:rPr>
        <w:t>:</w:t>
      </w:r>
    </w:p>
    <w:p w:rsidR="00976CFC" w:rsidRPr="0054554C" w:rsidRDefault="00976CFC" w:rsidP="00D02631">
      <w:pPr>
        <w:spacing w:before="80" w:after="80"/>
        <w:ind w:firstLine="0"/>
        <w:rPr>
          <w:spacing w:val="-4"/>
          <w:sz w:val="28"/>
          <w:szCs w:val="28"/>
          <w:lang w:val="fr-FR"/>
        </w:rPr>
      </w:pPr>
      <w:r w:rsidRPr="0054554C">
        <w:rPr>
          <w:spacing w:val="-4"/>
          <w:sz w:val="28"/>
          <w:szCs w:val="28"/>
          <w:lang w:val="fr-FR"/>
        </w:rPr>
        <w:tab/>
        <w:t xml:space="preserve"> Đơn đề nghị cấp giấy phép </w:t>
      </w:r>
      <w:r w:rsidRPr="0054554C">
        <w:rPr>
          <w:sz w:val="28"/>
          <w:szCs w:val="28"/>
          <w:lang w:val="fr-FR"/>
        </w:rPr>
        <w:t>xây dựng tượng đài, tranh hoành tráng.</w:t>
      </w:r>
    </w:p>
    <w:p w:rsidR="00976CFC" w:rsidRPr="0054554C" w:rsidRDefault="00976CFC" w:rsidP="00D02631">
      <w:pPr>
        <w:spacing w:before="80" w:after="80" w:line="269" w:lineRule="auto"/>
        <w:ind w:firstLine="0"/>
        <w:rPr>
          <w:sz w:val="28"/>
          <w:szCs w:val="28"/>
          <w:lang w:val="fr-FR"/>
        </w:rPr>
      </w:pPr>
      <w:r w:rsidRPr="0054554C">
        <w:rPr>
          <w:sz w:val="28"/>
          <w:szCs w:val="28"/>
          <w:lang w:val="fr-FR"/>
        </w:rPr>
        <w:tab/>
        <w:t>* Yên cầu, điều kiện thực hiện TTHC: Không.</w:t>
      </w:r>
    </w:p>
    <w:p w:rsidR="00976CFC" w:rsidRPr="0054554C" w:rsidRDefault="00976CFC" w:rsidP="00D02631">
      <w:pPr>
        <w:spacing w:before="80" w:after="80" w:line="240" w:lineRule="auto"/>
        <w:ind w:firstLine="0"/>
        <w:rPr>
          <w:sz w:val="28"/>
          <w:szCs w:val="28"/>
          <w:lang w:val="fr-FR"/>
        </w:rPr>
      </w:pPr>
      <w:r w:rsidRPr="0054554C">
        <w:rPr>
          <w:sz w:val="28"/>
          <w:szCs w:val="28"/>
          <w:lang w:val="fr-FR"/>
        </w:rPr>
        <w:tab/>
        <w:t xml:space="preserve">* Căn cứ pháp lý của TTHC: </w:t>
      </w:r>
    </w:p>
    <w:p w:rsidR="00976CFC" w:rsidRPr="0054554C" w:rsidRDefault="00976CFC" w:rsidP="00D02631">
      <w:pPr>
        <w:spacing w:before="80" w:after="80" w:line="240" w:lineRule="auto"/>
        <w:ind w:firstLine="0"/>
        <w:rPr>
          <w:sz w:val="28"/>
          <w:szCs w:val="28"/>
          <w:lang w:val="fr-FR"/>
        </w:rPr>
      </w:pPr>
      <w:r w:rsidRPr="0054554C">
        <w:rPr>
          <w:sz w:val="28"/>
          <w:szCs w:val="28"/>
          <w:lang w:val="fr-FR"/>
        </w:rPr>
        <w:tab/>
        <w:t>Nghị định số 113/2013/NĐ-CP ngày 02 tháng 10 năm 2013 của Chính phủ về hoạt động mỹ thuật.</w:t>
      </w:r>
    </w:p>
    <w:tbl>
      <w:tblPr>
        <w:tblW w:w="10080" w:type="dxa"/>
        <w:tblInd w:w="-432" w:type="dxa"/>
        <w:tblLook w:val="01E0" w:firstRow="1" w:lastRow="1" w:firstColumn="1" w:lastColumn="1" w:noHBand="0" w:noVBand="0"/>
      </w:tblPr>
      <w:tblGrid>
        <w:gridCol w:w="3780"/>
        <w:gridCol w:w="6300"/>
      </w:tblGrid>
      <w:tr w:rsidR="00976CFC" w:rsidRPr="0054554C">
        <w:tc>
          <w:tcPr>
            <w:tcW w:w="3780" w:type="dxa"/>
          </w:tcPr>
          <w:p w:rsidR="00976CFC" w:rsidRPr="0054554C" w:rsidRDefault="00976CFC" w:rsidP="00976CFC">
            <w:pPr>
              <w:spacing w:before="0" w:after="0" w:line="240" w:lineRule="auto"/>
              <w:ind w:hanging="4"/>
              <w:jc w:val="center"/>
              <w:rPr>
                <w:b/>
                <w:bCs/>
                <w:sz w:val="28"/>
                <w:szCs w:val="28"/>
                <w:lang w:val="fr-FR"/>
              </w:rPr>
            </w:pPr>
            <w:r w:rsidRPr="0054554C">
              <w:rPr>
                <w:b/>
                <w:bCs/>
                <w:sz w:val="28"/>
                <w:szCs w:val="28"/>
                <w:lang w:val="fr-FR"/>
              </w:rPr>
              <w:t>TÊN TỔ CHỨC ĐỀ NGHỊ</w:t>
            </w:r>
          </w:p>
          <w:p w:rsidR="00976CFC" w:rsidRPr="0054554C" w:rsidRDefault="0056587F" w:rsidP="00976CFC">
            <w:pPr>
              <w:spacing w:before="0" w:after="0" w:line="240" w:lineRule="auto"/>
              <w:rPr>
                <w:bCs/>
                <w:sz w:val="28"/>
                <w:szCs w:val="28"/>
                <w:vertAlign w:val="superscript"/>
                <w:lang w:val="fr-FR"/>
              </w:rPr>
            </w:pPr>
            <w:r w:rsidRPr="0054554C">
              <w:rPr>
                <w:bCs/>
                <w:sz w:val="28"/>
                <w:szCs w:val="28"/>
                <w:vertAlign w:val="superscript"/>
                <w:lang w:val="fr-FR"/>
              </w:rPr>
              <w:t xml:space="preserve"> </w:t>
            </w:r>
            <w:r w:rsidR="00976CFC" w:rsidRPr="0054554C">
              <w:rPr>
                <w:bCs/>
                <w:sz w:val="28"/>
                <w:szCs w:val="28"/>
                <w:vertAlign w:val="superscript"/>
                <w:lang w:val="fr-FR"/>
              </w:rPr>
              <w:t xml:space="preserve">  _________________________</w:t>
            </w:r>
          </w:p>
        </w:tc>
        <w:tc>
          <w:tcPr>
            <w:tcW w:w="6300" w:type="dxa"/>
          </w:tcPr>
          <w:p w:rsidR="00976CFC" w:rsidRPr="0054554C" w:rsidRDefault="00976CFC" w:rsidP="00976CFC">
            <w:pPr>
              <w:spacing w:before="0" w:after="0" w:line="240" w:lineRule="auto"/>
              <w:ind w:firstLine="0"/>
              <w:jc w:val="center"/>
              <w:rPr>
                <w:b/>
                <w:bCs/>
                <w:sz w:val="28"/>
                <w:szCs w:val="28"/>
                <w:lang w:val="fr-FR"/>
              </w:rPr>
            </w:pPr>
            <w:r w:rsidRPr="0054554C">
              <w:rPr>
                <w:b/>
                <w:bCs/>
                <w:sz w:val="28"/>
                <w:szCs w:val="28"/>
                <w:lang w:val="fr-FR"/>
              </w:rPr>
              <w:t>CỘNG HOÀ XÃ HỘI CHỦ NGHĨA VIỆT NAM</w:t>
            </w:r>
          </w:p>
          <w:p w:rsidR="00976CFC" w:rsidRPr="0054554C" w:rsidRDefault="00976CFC" w:rsidP="00976CFC">
            <w:pPr>
              <w:spacing w:before="0" w:after="0" w:line="240" w:lineRule="auto"/>
              <w:jc w:val="center"/>
              <w:rPr>
                <w:b/>
                <w:bCs/>
                <w:sz w:val="28"/>
                <w:szCs w:val="28"/>
                <w:lang w:val="fr-FR"/>
              </w:rPr>
            </w:pPr>
            <w:r w:rsidRPr="0054554C">
              <w:rPr>
                <w:b/>
                <w:bCs/>
                <w:sz w:val="28"/>
                <w:szCs w:val="28"/>
                <w:lang w:val="fr-FR"/>
              </w:rPr>
              <w:t>Độc lập - Tự do - Hạnh phúc</w:t>
            </w:r>
          </w:p>
          <w:p w:rsidR="00976CFC" w:rsidRPr="0054554C" w:rsidRDefault="00976CFC" w:rsidP="0056587F">
            <w:pPr>
              <w:spacing w:before="0" w:after="0" w:line="240" w:lineRule="auto"/>
              <w:jc w:val="center"/>
              <w:rPr>
                <w:bCs/>
                <w:sz w:val="28"/>
                <w:szCs w:val="28"/>
                <w:vertAlign w:val="superscript"/>
              </w:rPr>
            </w:pPr>
            <w:r w:rsidRPr="0054554C">
              <w:rPr>
                <w:bCs/>
                <w:sz w:val="28"/>
                <w:szCs w:val="28"/>
                <w:vertAlign w:val="superscript"/>
              </w:rPr>
              <w:t>__________________________</w:t>
            </w:r>
            <w:r w:rsidR="0056587F" w:rsidRPr="0054554C">
              <w:rPr>
                <w:bCs/>
                <w:sz w:val="28"/>
                <w:szCs w:val="28"/>
                <w:vertAlign w:val="superscript"/>
              </w:rPr>
              <w:t>________________________</w:t>
            </w:r>
            <w:r w:rsidRPr="0054554C">
              <w:rPr>
                <w:bCs/>
                <w:sz w:val="28"/>
                <w:szCs w:val="28"/>
                <w:vertAlign w:val="superscript"/>
              </w:rPr>
              <w:t>_</w:t>
            </w:r>
            <w:r w:rsidRPr="0054554C">
              <w:rPr>
                <w:i/>
                <w:iCs/>
                <w:sz w:val="28"/>
                <w:szCs w:val="28"/>
              </w:rPr>
              <w:t xml:space="preserve">                 </w:t>
            </w:r>
          </w:p>
        </w:tc>
      </w:tr>
    </w:tbl>
    <w:p w:rsidR="00976CFC" w:rsidRPr="0054554C" w:rsidRDefault="00976CFC" w:rsidP="00976CFC">
      <w:pPr>
        <w:tabs>
          <w:tab w:val="center" w:pos="5954"/>
        </w:tabs>
        <w:jc w:val="center"/>
        <w:rPr>
          <w:b/>
          <w:bCs/>
          <w:sz w:val="28"/>
          <w:szCs w:val="28"/>
        </w:rPr>
      </w:pPr>
    </w:p>
    <w:p w:rsidR="00976CFC" w:rsidRPr="0054554C" w:rsidRDefault="00976CFC" w:rsidP="00DF49B8">
      <w:pPr>
        <w:tabs>
          <w:tab w:val="center" w:pos="5954"/>
        </w:tabs>
        <w:spacing w:before="0" w:after="0" w:line="240" w:lineRule="auto"/>
        <w:ind w:firstLine="0"/>
        <w:jc w:val="center"/>
        <w:rPr>
          <w:b/>
          <w:bCs/>
          <w:sz w:val="28"/>
          <w:szCs w:val="28"/>
        </w:rPr>
      </w:pPr>
      <w:r w:rsidRPr="0054554C">
        <w:rPr>
          <w:b/>
          <w:bCs/>
          <w:sz w:val="28"/>
          <w:szCs w:val="28"/>
        </w:rPr>
        <w:t>ĐƠN ĐỀ NGHỊ</w:t>
      </w:r>
    </w:p>
    <w:p w:rsidR="00976CFC" w:rsidRPr="0054554C" w:rsidRDefault="00976CFC" w:rsidP="00DF49B8">
      <w:pPr>
        <w:tabs>
          <w:tab w:val="center" w:pos="5954"/>
        </w:tabs>
        <w:spacing w:before="0" w:after="0" w:line="240" w:lineRule="auto"/>
        <w:ind w:firstLine="0"/>
        <w:jc w:val="center"/>
        <w:rPr>
          <w:b/>
          <w:bCs/>
          <w:sz w:val="28"/>
          <w:szCs w:val="28"/>
        </w:rPr>
      </w:pPr>
      <w:r w:rsidRPr="0054554C">
        <w:rPr>
          <w:b/>
          <w:bCs/>
          <w:sz w:val="28"/>
          <w:szCs w:val="28"/>
        </w:rPr>
        <w:t xml:space="preserve"> CẤP GIẤY PHÉP XÂY DỰNG TƯỢNG ĐÀI, TRANH HOÀNH TRÁNG</w:t>
      </w:r>
    </w:p>
    <w:p w:rsidR="00976CFC" w:rsidRPr="0054554C" w:rsidRDefault="00976CFC" w:rsidP="0031739F">
      <w:pPr>
        <w:tabs>
          <w:tab w:val="left" w:leader="dot" w:pos="7230"/>
        </w:tabs>
        <w:ind w:firstLine="0"/>
        <w:jc w:val="center"/>
        <w:rPr>
          <w:bCs/>
          <w:sz w:val="28"/>
          <w:szCs w:val="28"/>
          <w:vertAlign w:val="superscript"/>
        </w:rPr>
      </w:pPr>
    </w:p>
    <w:p w:rsidR="00976CFC" w:rsidRPr="0054554C" w:rsidRDefault="00976CFC" w:rsidP="0031739F">
      <w:pPr>
        <w:tabs>
          <w:tab w:val="left" w:leader="dot" w:pos="7230"/>
        </w:tabs>
        <w:ind w:firstLine="0"/>
        <w:jc w:val="center"/>
        <w:rPr>
          <w:sz w:val="28"/>
          <w:szCs w:val="28"/>
        </w:rPr>
      </w:pPr>
      <w:r w:rsidRPr="0054554C">
        <w:rPr>
          <w:bCs/>
          <w:sz w:val="28"/>
          <w:szCs w:val="28"/>
        </w:rPr>
        <w:t>Kính gửi:</w:t>
      </w:r>
      <w:r w:rsidRPr="0054554C">
        <w:rPr>
          <w:b/>
          <w:bCs/>
          <w:sz w:val="28"/>
          <w:szCs w:val="28"/>
        </w:rPr>
        <w:t xml:space="preserve"> </w:t>
      </w:r>
      <w:r w:rsidRPr="0054554C">
        <w:rPr>
          <w:sz w:val="28"/>
          <w:szCs w:val="28"/>
        </w:rPr>
        <w:t>Ủy ban nhân dân tỉnh, thành phố.</w:t>
      </w:r>
    </w:p>
    <w:p w:rsidR="00976CFC" w:rsidRPr="0054554C" w:rsidRDefault="00976CFC" w:rsidP="00976CFC">
      <w:pPr>
        <w:tabs>
          <w:tab w:val="left" w:pos="567"/>
        </w:tabs>
        <w:spacing w:before="120" w:line="269" w:lineRule="auto"/>
        <w:ind w:firstLine="567"/>
        <w:rPr>
          <w:sz w:val="28"/>
          <w:szCs w:val="28"/>
        </w:rPr>
      </w:pPr>
      <w:r w:rsidRPr="0054554C">
        <w:rPr>
          <w:sz w:val="28"/>
          <w:szCs w:val="28"/>
        </w:rPr>
        <w:t>- Chủ đầu tư:………………………………………………………..…….....</w:t>
      </w:r>
    </w:p>
    <w:p w:rsidR="00976CFC" w:rsidRPr="0054554C" w:rsidRDefault="00976CFC" w:rsidP="00976CFC">
      <w:pPr>
        <w:tabs>
          <w:tab w:val="left" w:pos="567"/>
        </w:tabs>
        <w:spacing w:before="40"/>
        <w:ind w:firstLine="567"/>
        <w:rPr>
          <w:sz w:val="28"/>
          <w:szCs w:val="28"/>
        </w:rPr>
      </w:pPr>
      <w:r w:rsidRPr="0054554C">
        <w:rPr>
          <w:sz w:val="28"/>
          <w:szCs w:val="28"/>
        </w:rPr>
        <w:t>+ Người đại diện:……………………………….Chức vụ:…...…………….</w:t>
      </w:r>
    </w:p>
    <w:p w:rsidR="00976CFC" w:rsidRPr="0054554C" w:rsidRDefault="00976CFC" w:rsidP="00976CFC">
      <w:pPr>
        <w:tabs>
          <w:tab w:val="left" w:pos="567"/>
        </w:tabs>
        <w:spacing w:before="40"/>
        <w:ind w:firstLine="567"/>
        <w:rPr>
          <w:sz w:val="28"/>
          <w:szCs w:val="28"/>
        </w:rPr>
      </w:pPr>
      <w:r w:rsidRPr="0054554C">
        <w:rPr>
          <w:sz w:val="28"/>
          <w:szCs w:val="28"/>
        </w:rPr>
        <w:t>+ Địa chỉ:.............................................................Điện thoại:..........................</w:t>
      </w:r>
    </w:p>
    <w:p w:rsidR="00976CFC" w:rsidRPr="0054554C" w:rsidRDefault="00976CFC" w:rsidP="00976CFC">
      <w:pPr>
        <w:tabs>
          <w:tab w:val="left" w:pos="567"/>
        </w:tabs>
        <w:spacing w:before="40"/>
        <w:ind w:firstLine="567"/>
        <w:rPr>
          <w:sz w:val="28"/>
          <w:szCs w:val="28"/>
        </w:rPr>
      </w:pPr>
      <w:r w:rsidRPr="0054554C">
        <w:rPr>
          <w:sz w:val="28"/>
          <w:szCs w:val="28"/>
        </w:rPr>
        <w:t xml:space="preserve">Đề nghị cấp giấy phép xây dựng </w:t>
      </w:r>
    </w:p>
    <w:p w:rsidR="00976CFC" w:rsidRPr="0054554C" w:rsidRDefault="00976CFC" w:rsidP="00976CFC">
      <w:pPr>
        <w:tabs>
          <w:tab w:val="left" w:pos="567"/>
        </w:tabs>
        <w:spacing w:before="0" w:after="0"/>
        <w:ind w:firstLine="562"/>
        <w:rPr>
          <w:sz w:val="28"/>
          <w:szCs w:val="28"/>
        </w:rPr>
      </w:pPr>
      <w:r w:rsidRPr="0054554C">
        <w:rPr>
          <w:sz w:val="28"/>
          <w:szCs w:val="28"/>
        </w:rPr>
        <w:t>Công trình:.......................................................................................................</w:t>
      </w:r>
    </w:p>
    <w:p w:rsidR="00976CFC" w:rsidRPr="0054554C" w:rsidRDefault="00976CFC" w:rsidP="00976CFC">
      <w:pPr>
        <w:tabs>
          <w:tab w:val="left" w:pos="567"/>
        </w:tabs>
        <w:spacing w:before="0" w:after="0"/>
        <w:ind w:firstLine="562"/>
        <w:rPr>
          <w:sz w:val="28"/>
          <w:szCs w:val="28"/>
        </w:rPr>
      </w:pPr>
      <w:r w:rsidRPr="0054554C">
        <w:rPr>
          <w:sz w:val="28"/>
          <w:szCs w:val="28"/>
        </w:rPr>
        <w:t>- Đề tài, nội dung:............................................................................................</w:t>
      </w:r>
    </w:p>
    <w:p w:rsidR="00976CFC" w:rsidRPr="0054554C" w:rsidRDefault="00976CFC" w:rsidP="00976CFC">
      <w:pPr>
        <w:tabs>
          <w:tab w:val="left" w:pos="567"/>
        </w:tabs>
        <w:spacing w:before="0" w:after="0"/>
        <w:ind w:firstLine="562"/>
        <w:rPr>
          <w:sz w:val="28"/>
          <w:szCs w:val="28"/>
          <w:lang w:val="de-DE"/>
        </w:rPr>
      </w:pPr>
      <w:r w:rsidRPr="0054554C">
        <w:rPr>
          <w:sz w:val="28"/>
          <w:szCs w:val="28"/>
          <w:lang w:val="de-DE"/>
        </w:rPr>
        <w:t>- Khối lượng:...................................................................................................</w:t>
      </w:r>
    </w:p>
    <w:p w:rsidR="00976CFC" w:rsidRPr="0054554C" w:rsidRDefault="00976CFC" w:rsidP="00976CFC">
      <w:pPr>
        <w:tabs>
          <w:tab w:val="left" w:pos="567"/>
        </w:tabs>
        <w:spacing w:before="0" w:after="0"/>
        <w:ind w:firstLine="562"/>
        <w:rPr>
          <w:sz w:val="28"/>
          <w:szCs w:val="28"/>
          <w:lang w:val="de-DE"/>
        </w:rPr>
      </w:pPr>
      <w:r w:rsidRPr="0054554C">
        <w:rPr>
          <w:sz w:val="28"/>
          <w:szCs w:val="28"/>
          <w:lang w:val="de-DE"/>
        </w:rPr>
        <w:t>- Tượng: (kích thước)...........................................Chất liệu:............................</w:t>
      </w:r>
    </w:p>
    <w:p w:rsidR="00976CFC" w:rsidRPr="0054554C" w:rsidRDefault="00976CFC" w:rsidP="00976CFC">
      <w:pPr>
        <w:tabs>
          <w:tab w:val="left" w:pos="567"/>
        </w:tabs>
        <w:spacing w:before="0" w:after="0"/>
        <w:ind w:firstLine="562"/>
        <w:rPr>
          <w:sz w:val="28"/>
          <w:szCs w:val="28"/>
          <w:lang w:val="de-DE"/>
        </w:rPr>
      </w:pPr>
      <w:r w:rsidRPr="0054554C">
        <w:rPr>
          <w:sz w:val="28"/>
          <w:szCs w:val="28"/>
          <w:lang w:val="de-DE"/>
        </w:rPr>
        <w:t>- Phù điêu: (kích thước).......................................Chất liệu:............................</w:t>
      </w:r>
    </w:p>
    <w:p w:rsidR="00976CFC" w:rsidRPr="0054554C" w:rsidRDefault="00976CFC" w:rsidP="00976CFC">
      <w:pPr>
        <w:tabs>
          <w:tab w:val="left" w:pos="567"/>
        </w:tabs>
        <w:spacing w:before="0" w:after="0"/>
        <w:ind w:firstLine="562"/>
        <w:rPr>
          <w:sz w:val="28"/>
          <w:szCs w:val="28"/>
          <w:lang w:val="de-DE"/>
        </w:rPr>
      </w:pPr>
      <w:r w:rsidRPr="0054554C">
        <w:rPr>
          <w:sz w:val="28"/>
          <w:szCs w:val="28"/>
          <w:lang w:val="de-DE"/>
        </w:rPr>
        <w:t>- Tranh hoành tráng: (kích thước)........................Chất liệu:............................</w:t>
      </w:r>
    </w:p>
    <w:p w:rsidR="00976CFC" w:rsidRPr="0054554C" w:rsidRDefault="00976CFC" w:rsidP="00976CFC">
      <w:pPr>
        <w:tabs>
          <w:tab w:val="left" w:pos="567"/>
        </w:tabs>
        <w:spacing w:before="0" w:after="0"/>
        <w:ind w:firstLine="562"/>
        <w:rPr>
          <w:sz w:val="28"/>
          <w:szCs w:val="28"/>
          <w:lang w:val="de-DE"/>
        </w:rPr>
      </w:pPr>
      <w:r w:rsidRPr="0054554C">
        <w:rPr>
          <w:sz w:val="28"/>
          <w:szCs w:val="28"/>
          <w:lang w:val="de-DE"/>
        </w:rPr>
        <w:t>- Nguồn vốn:....................................................................................................</w:t>
      </w:r>
    </w:p>
    <w:p w:rsidR="00976CFC" w:rsidRPr="0054554C" w:rsidRDefault="00976CFC" w:rsidP="00976CFC">
      <w:pPr>
        <w:tabs>
          <w:tab w:val="left" w:pos="567"/>
        </w:tabs>
        <w:spacing w:before="0" w:after="0"/>
        <w:ind w:firstLine="562"/>
        <w:rPr>
          <w:sz w:val="28"/>
          <w:szCs w:val="28"/>
          <w:lang w:val="de-DE"/>
        </w:rPr>
      </w:pPr>
      <w:r w:rsidRPr="0054554C">
        <w:rPr>
          <w:sz w:val="28"/>
          <w:szCs w:val="28"/>
          <w:lang w:val="de-DE"/>
        </w:rPr>
        <w:t>- Dự toán kinh phí được thẩm định theo văn bản số:......................................</w:t>
      </w:r>
    </w:p>
    <w:p w:rsidR="00976CFC" w:rsidRPr="0054554C" w:rsidRDefault="00976CFC" w:rsidP="00976CFC">
      <w:pPr>
        <w:tabs>
          <w:tab w:val="left" w:pos="567"/>
        </w:tabs>
        <w:spacing w:before="0" w:after="0"/>
        <w:ind w:firstLine="562"/>
        <w:rPr>
          <w:sz w:val="28"/>
          <w:szCs w:val="28"/>
          <w:lang w:val="de-DE"/>
        </w:rPr>
      </w:pPr>
      <w:r w:rsidRPr="0054554C">
        <w:rPr>
          <w:sz w:val="28"/>
          <w:szCs w:val="28"/>
          <w:lang w:val="de-DE"/>
        </w:rPr>
        <w:t>- Dự kiến thời gian khởi công và hoàn thành công trình:................................</w:t>
      </w:r>
    </w:p>
    <w:p w:rsidR="00976CFC" w:rsidRPr="0054554C" w:rsidRDefault="00976CFC" w:rsidP="00976CFC">
      <w:pPr>
        <w:tabs>
          <w:tab w:val="left" w:pos="567"/>
        </w:tabs>
        <w:spacing w:before="0" w:after="0"/>
        <w:ind w:firstLine="562"/>
        <w:rPr>
          <w:sz w:val="28"/>
          <w:szCs w:val="28"/>
          <w:lang w:val="fr-FR"/>
        </w:rPr>
      </w:pPr>
      <w:r w:rsidRPr="0054554C">
        <w:rPr>
          <w:sz w:val="28"/>
          <w:szCs w:val="28"/>
          <w:lang w:val="fr-FR"/>
        </w:rPr>
        <w:t>- Địa điểm xây dựng: ......................................................................................</w:t>
      </w:r>
    </w:p>
    <w:p w:rsidR="00976CFC" w:rsidRPr="0054554C" w:rsidRDefault="00976CFC" w:rsidP="00976CFC">
      <w:pPr>
        <w:tabs>
          <w:tab w:val="left" w:pos="567"/>
        </w:tabs>
        <w:spacing w:before="0" w:after="0"/>
        <w:ind w:firstLine="562"/>
        <w:rPr>
          <w:sz w:val="28"/>
          <w:szCs w:val="28"/>
          <w:lang w:val="fr-FR"/>
        </w:rPr>
      </w:pPr>
      <w:r w:rsidRPr="0054554C">
        <w:rPr>
          <w:sz w:val="28"/>
          <w:szCs w:val="28"/>
          <w:lang w:val="fr-FR"/>
        </w:rPr>
        <w:t>- Diện tích mặt bằng: ......................................................................................</w:t>
      </w:r>
    </w:p>
    <w:p w:rsidR="00976CFC" w:rsidRPr="0054554C" w:rsidRDefault="00976CFC" w:rsidP="00976CFC">
      <w:pPr>
        <w:tabs>
          <w:tab w:val="left" w:pos="567"/>
        </w:tabs>
        <w:spacing w:before="0" w:after="0"/>
        <w:ind w:firstLine="562"/>
        <w:rPr>
          <w:sz w:val="28"/>
          <w:szCs w:val="28"/>
          <w:lang w:val="fr-FR"/>
        </w:rPr>
      </w:pPr>
      <w:r w:rsidRPr="0054554C">
        <w:rPr>
          <w:sz w:val="28"/>
          <w:szCs w:val="28"/>
          <w:lang w:val="fr-FR"/>
        </w:rPr>
        <w:t>- Hướng chính của tượng đài:..........................................................................</w:t>
      </w:r>
    </w:p>
    <w:p w:rsidR="00976CFC" w:rsidRPr="0054554C" w:rsidRDefault="00976CFC" w:rsidP="00976CFC">
      <w:pPr>
        <w:tabs>
          <w:tab w:val="left" w:pos="567"/>
        </w:tabs>
        <w:spacing w:before="0" w:after="0"/>
        <w:ind w:firstLine="562"/>
        <w:rPr>
          <w:sz w:val="28"/>
          <w:szCs w:val="28"/>
          <w:lang w:val="fr-FR"/>
        </w:rPr>
      </w:pPr>
      <w:r w:rsidRPr="0054554C">
        <w:rPr>
          <w:sz w:val="28"/>
          <w:szCs w:val="28"/>
          <w:lang w:val="fr-FR"/>
        </w:rPr>
        <w:t>- Tác giả:..........................................................................................................</w:t>
      </w:r>
    </w:p>
    <w:p w:rsidR="00976CFC" w:rsidRPr="0054554C" w:rsidRDefault="00976CFC" w:rsidP="00976CFC">
      <w:pPr>
        <w:tabs>
          <w:tab w:val="left" w:pos="567"/>
        </w:tabs>
        <w:spacing w:before="0" w:after="0"/>
        <w:ind w:firstLine="562"/>
        <w:rPr>
          <w:sz w:val="28"/>
          <w:szCs w:val="28"/>
          <w:lang w:val="fr-FR"/>
        </w:rPr>
      </w:pPr>
      <w:r w:rsidRPr="0054554C">
        <w:rPr>
          <w:sz w:val="28"/>
          <w:szCs w:val="28"/>
          <w:lang w:val="fr-FR"/>
        </w:rPr>
        <w:t>+ Địa chỉ:..............................................................Điện thoại:.........................</w:t>
      </w:r>
    </w:p>
    <w:p w:rsidR="00976CFC" w:rsidRPr="0054554C" w:rsidRDefault="00976CFC" w:rsidP="00976CFC">
      <w:pPr>
        <w:tabs>
          <w:tab w:val="left" w:pos="567"/>
        </w:tabs>
        <w:spacing w:before="0" w:after="0"/>
        <w:ind w:firstLine="562"/>
        <w:rPr>
          <w:spacing w:val="-6"/>
          <w:sz w:val="28"/>
          <w:szCs w:val="28"/>
          <w:lang w:val="fr-FR"/>
        </w:rPr>
      </w:pPr>
      <w:r w:rsidRPr="0054554C">
        <w:rPr>
          <w:spacing w:val="-6"/>
          <w:sz w:val="28"/>
          <w:szCs w:val="28"/>
          <w:lang w:val="fr-FR"/>
        </w:rPr>
        <w:t>- Mẫu phác thảo được Hội đồng Nghệ thuật duyệt chọn theo văn bản số:............</w:t>
      </w:r>
    </w:p>
    <w:p w:rsidR="00976CFC" w:rsidRPr="0054554C" w:rsidRDefault="00976CFC" w:rsidP="00976CFC">
      <w:pPr>
        <w:tabs>
          <w:tab w:val="left" w:pos="567"/>
        </w:tabs>
        <w:spacing w:before="0" w:after="0"/>
        <w:ind w:firstLine="562"/>
        <w:rPr>
          <w:sz w:val="28"/>
          <w:szCs w:val="28"/>
          <w:lang w:val="fr-FR"/>
        </w:rPr>
      </w:pPr>
      <w:r w:rsidRPr="0054554C">
        <w:rPr>
          <w:sz w:val="28"/>
          <w:szCs w:val="28"/>
          <w:lang w:val="fr-FR"/>
        </w:rPr>
        <w:t>- Đơn vị thể hiện phần mỹ thuật: ....................................................................</w:t>
      </w:r>
    </w:p>
    <w:p w:rsidR="00976CFC" w:rsidRPr="0054554C" w:rsidRDefault="00976CFC" w:rsidP="00976CFC">
      <w:pPr>
        <w:tabs>
          <w:tab w:val="left" w:pos="567"/>
        </w:tabs>
        <w:spacing w:before="0" w:after="0"/>
        <w:ind w:firstLine="562"/>
        <w:rPr>
          <w:bCs/>
          <w:sz w:val="28"/>
          <w:szCs w:val="28"/>
          <w:lang w:val="fr-FR"/>
        </w:rPr>
      </w:pPr>
      <w:r w:rsidRPr="0054554C">
        <w:rPr>
          <w:bCs/>
          <w:sz w:val="28"/>
          <w:szCs w:val="28"/>
          <w:lang w:val="fr-FR"/>
        </w:rPr>
        <w:t xml:space="preserve">Lời cam kết: </w:t>
      </w:r>
    </w:p>
    <w:p w:rsidR="00976CFC" w:rsidRPr="0054554C" w:rsidRDefault="00976CFC" w:rsidP="00976CFC">
      <w:pPr>
        <w:tabs>
          <w:tab w:val="left" w:pos="567"/>
        </w:tabs>
        <w:spacing w:before="0" w:after="0"/>
        <w:ind w:firstLine="562"/>
        <w:rPr>
          <w:sz w:val="28"/>
          <w:szCs w:val="28"/>
          <w:lang w:val="fr-FR"/>
        </w:rPr>
      </w:pPr>
      <w:r w:rsidRPr="0054554C">
        <w:rPr>
          <w:sz w:val="28"/>
          <w:szCs w:val="28"/>
          <w:lang w:val="fr-FR"/>
        </w:rPr>
        <w:t>- Xin cam đoan thực hiện đúng giấy phép được cấp, nếu sai phạm xin hoàn toàn chịu trách nhiệm và chịu xử lý theo quy định của pháp luật.</w:t>
      </w:r>
    </w:p>
    <w:p w:rsidR="00976CFC" w:rsidRPr="0054554C" w:rsidRDefault="00976CFC" w:rsidP="00976CFC">
      <w:pPr>
        <w:tabs>
          <w:tab w:val="left" w:pos="567"/>
        </w:tabs>
        <w:spacing w:before="0" w:after="0"/>
        <w:ind w:firstLine="562"/>
        <w:rPr>
          <w:spacing w:val="-4"/>
          <w:sz w:val="28"/>
          <w:szCs w:val="28"/>
          <w:lang w:val="fr-FR"/>
        </w:rPr>
      </w:pPr>
      <w:r w:rsidRPr="0054554C">
        <w:rPr>
          <w:spacing w:val="-4"/>
          <w:sz w:val="28"/>
          <w:szCs w:val="28"/>
          <w:lang w:val="fr-FR"/>
        </w:rPr>
        <w:t>- Xin gửi kèm theo: Bản sao công chứng; Giấy chứng nhận quyền sử dụng đất./.</w:t>
      </w:r>
    </w:p>
    <w:p w:rsidR="00976CFC" w:rsidRPr="0054554C" w:rsidRDefault="00976CFC" w:rsidP="00976CFC">
      <w:pPr>
        <w:tabs>
          <w:tab w:val="left" w:pos="567"/>
        </w:tabs>
        <w:spacing w:before="0" w:after="0"/>
        <w:ind w:firstLine="562"/>
        <w:rPr>
          <w:spacing w:val="-4"/>
          <w:sz w:val="28"/>
          <w:szCs w:val="28"/>
          <w:lang w:val="fr-FR"/>
        </w:rPr>
      </w:pPr>
    </w:p>
    <w:tbl>
      <w:tblPr>
        <w:tblW w:w="9305" w:type="dxa"/>
        <w:tblInd w:w="-266" w:type="dxa"/>
        <w:tblLook w:val="01E0" w:firstRow="1" w:lastRow="1" w:firstColumn="1" w:lastColumn="1" w:noHBand="0" w:noVBand="0"/>
      </w:tblPr>
      <w:tblGrid>
        <w:gridCol w:w="4060"/>
        <w:gridCol w:w="5245"/>
      </w:tblGrid>
      <w:tr w:rsidR="00976CFC" w:rsidRPr="0054554C">
        <w:tc>
          <w:tcPr>
            <w:tcW w:w="4060" w:type="dxa"/>
          </w:tcPr>
          <w:p w:rsidR="00976CFC" w:rsidRPr="0054554C" w:rsidRDefault="00976CFC" w:rsidP="00976CFC">
            <w:pPr>
              <w:tabs>
                <w:tab w:val="left" w:pos="567"/>
              </w:tabs>
              <w:rPr>
                <w:sz w:val="28"/>
                <w:szCs w:val="28"/>
                <w:lang w:val="fr-FR"/>
              </w:rPr>
            </w:pPr>
          </w:p>
          <w:p w:rsidR="00976CFC" w:rsidRPr="0054554C" w:rsidRDefault="00976CFC" w:rsidP="00976CFC">
            <w:pPr>
              <w:tabs>
                <w:tab w:val="left" w:pos="567"/>
              </w:tabs>
              <w:rPr>
                <w:sz w:val="28"/>
                <w:szCs w:val="28"/>
                <w:lang w:val="fr-FR"/>
              </w:rPr>
            </w:pPr>
          </w:p>
        </w:tc>
        <w:tc>
          <w:tcPr>
            <w:tcW w:w="5245" w:type="dxa"/>
          </w:tcPr>
          <w:p w:rsidR="00976CFC" w:rsidRPr="0054554C" w:rsidRDefault="00976CFC" w:rsidP="00200789">
            <w:pPr>
              <w:tabs>
                <w:tab w:val="left" w:pos="567"/>
              </w:tabs>
              <w:spacing w:before="0" w:after="0" w:line="240" w:lineRule="auto"/>
              <w:ind w:firstLine="0"/>
              <w:jc w:val="center"/>
              <w:rPr>
                <w:i/>
                <w:sz w:val="28"/>
                <w:szCs w:val="28"/>
                <w:lang w:val="fr-FR"/>
              </w:rPr>
            </w:pPr>
            <w:r w:rsidRPr="0054554C">
              <w:rPr>
                <w:i/>
                <w:sz w:val="28"/>
                <w:szCs w:val="28"/>
                <w:lang w:val="fr-FR"/>
              </w:rPr>
              <w:t>…, ngày … tháng … năm …</w:t>
            </w:r>
          </w:p>
          <w:p w:rsidR="00976CFC" w:rsidRPr="0054554C" w:rsidRDefault="00976CFC" w:rsidP="00200789">
            <w:pPr>
              <w:tabs>
                <w:tab w:val="left" w:pos="567"/>
              </w:tabs>
              <w:spacing w:before="0" w:after="0" w:line="240" w:lineRule="auto"/>
              <w:ind w:firstLine="0"/>
              <w:jc w:val="center"/>
              <w:rPr>
                <w:b/>
                <w:bCs/>
                <w:sz w:val="28"/>
                <w:szCs w:val="28"/>
                <w:lang w:val="fr-FR"/>
              </w:rPr>
            </w:pPr>
            <w:r w:rsidRPr="0054554C">
              <w:rPr>
                <w:b/>
                <w:bCs/>
                <w:sz w:val="28"/>
                <w:szCs w:val="28"/>
                <w:lang w:val="fr-FR"/>
              </w:rPr>
              <w:t xml:space="preserve">NGƯỜI ĐẠI DIỆN THEO PHÁP LUẬT </w:t>
            </w:r>
          </w:p>
          <w:p w:rsidR="00976CFC" w:rsidRPr="0054554C" w:rsidRDefault="00976CFC" w:rsidP="00200789">
            <w:pPr>
              <w:tabs>
                <w:tab w:val="left" w:pos="567"/>
              </w:tabs>
              <w:spacing w:before="0" w:after="0" w:line="240" w:lineRule="auto"/>
              <w:ind w:firstLine="0"/>
              <w:jc w:val="center"/>
              <w:rPr>
                <w:b/>
                <w:bCs/>
                <w:sz w:val="28"/>
                <w:szCs w:val="28"/>
                <w:lang w:val="fr-FR"/>
              </w:rPr>
            </w:pPr>
            <w:r w:rsidRPr="0054554C">
              <w:rPr>
                <w:b/>
                <w:bCs/>
                <w:sz w:val="28"/>
                <w:szCs w:val="28"/>
                <w:lang w:val="fr-FR"/>
              </w:rPr>
              <w:t>CỦA TỔ CHỨC ĐỀ NGHỊ</w:t>
            </w:r>
          </w:p>
          <w:p w:rsidR="00976CFC" w:rsidRPr="0054554C" w:rsidRDefault="00976CFC" w:rsidP="00200789">
            <w:pPr>
              <w:tabs>
                <w:tab w:val="left" w:pos="567"/>
              </w:tabs>
              <w:spacing w:before="0" w:after="0" w:line="240" w:lineRule="auto"/>
              <w:ind w:firstLine="0"/>
              <w:jc w:val="center"/>
              <w:rPr>
                <w:sz w:val="28"/>
                <w:szCs w:val="28"/>
                <w:lang w:val="fr-FR"/>
              </w:rPr>
            </w:pPr>
            <w:r w:rsidRPr="0054554C">
              <w:rPr>
                <w:sz w:val="28"/>
                <w:szCs w:val="28"/>
                <w:lang w:val="fr-FR"/>
              </w:rPr>
              <w:t>(</w:t>
            </w:r>
            <w:r w:rsidRPr="0054554C">
              <w:rPr>
                <w:i/>
                <w:sz w:val="28"/>
                <w:szCs w:val="28"/>
                <w:lang w:val="fr-FR"/>
              </w:rPr>
              <w:t>Ký, ghi rõ họ tên, đóng dấu</w:t>
            </w:r>
            <w:r w:rsidRPr="0054554C">
              <w:rPr>
                <w:sz w:val="28"/>
                <w:szCs w:val="28"/>
                <w:lang w:val="fr-FR"/>
              </w:rPr>
              <w:t>)</w:t>
            </w:r>
          </w:p>
        </w:tc>
      </w:tr>
    </w:tbl>
    <w:p w:rsidR="00976CFC" w:rsidRPr="0054554C" w:rsidRDefault="00976CFC" w:rsidP="00976CFC">
      <w:pPr>
        <w:ind w:firstLine="0"/>
        <w:rPr>
          <w:sz w:val="28"/>
          <w:szCs w:val="28"/>
          <w:lang w:val="fr-FR"/>
        </w:rPr>
      </w:pPr>
    </w:p>
    <w:p w:rsidR="00FF680B" w:rsidRPr="0054554C" w:rsidRDefault="00DD3A10" w:rsidP="001D25AB">
      <w:pPr>
        <w:spacing w:before="40" w:after="40" w:line="240" w:lineRule="auto"/>
        <w:ind w:firstLine="540"/>
        <w:rPr>
          <w:b/>
          <w:sz w:val="28"/>
          <w:szCs w:val="28"/>
          <w:lang w:val="fr-FR"/>
        </w:rPr>
      </w:pPr>
      <w:r w:rsidRPr="0054554C">
        <w:rPr>
          <w:b/>
          <w:sz w:val="28"/>
          <w:szCs w:val="28"/>
          <w:lang w:val="fr-FR"/>
        </w:rPr>
        <w:br w:type="page"/>
      </w:r>
      <w:r w:rsidR="00446B61" w:rsidRPr="0054554C">
        <w:rPr>
          <w:b/>
          <w:sz w:val="28"/>
          <w:szCs w:val="28"/>
          <w:lang w:val="fr-FR"/>
        </w:rPr>
        <w:t>21</w:t>
      </w:r>
      <w:r w:rsidRPr="0054554C">
        <w:rPr>
          <w:b/>
          <w:sz w:val="28"/>
          <w:szCs w:val="28"/>
          <w:lang w:val="fr-FR"/>
        </w:rPr>
        <w:t xml:space="preserve">. Thủ tục </w:t>
      </w:r>
      <w:r w:rsidR="00FF680B" w:rsidRPr="0054554C">
        <w:rPr>
          <w:b/>
          <w:sz w:val="28"/>
          <w:szCs w:val="28"/>
          <w:lang w:val="fr-FR"/>
        </w:rPr>
        <w:t>cấp giấy phép tổ chức trại sáng tác điêu khắc (thẩm quyền của Ủy ban nhân dân cấp tỉnh)</w:t>
      </w:r>
    </w:p>
    <w:p w:rsidR="00FF680B" w:rsidRPr="0054554C" w:rsidRDefault="00FF680B" w:rsidP="00182DC6">
      <w:pPr>
        <w:spacing w:before="40" w:after="40" w:line="240" w:lineRule="auto"/>
        <w:ind w:firstLine="0"/>
        <w:rPr>
          <w:w w:val="99"/>
          <w:sz w:val="28"/>
          <w:szCs w:val="28"/>
          <w:lang w:val="fr-FR"/>
        </w:rPr>
      </w:pPr>
      <w:r w:rsidRPr="0054554C">
        <w:rPr>
          <w:i/>
          <w:sz w:val="28"/>
          <w:szCs w:val="28"/>
          <w:lang w:val="fr-FR"/>
        </w:rPr>
        <w:tab/>
      </w:r>
      <w:r w:rsidRPr="0054554C">
        <w:rPr>
          <w:w w:val="99"/>
          <w:sz w:val="28"/>
          <w:szCs w:val="28"/>
          <w:lang w:val="fr-FR"/>
        </w:rPr>
        <w:t>* Trình tự thực hiện:</w:t>
      </w:r>
    </w:p>
    <w:p w:rsidR="00FF680B" w:rsidRPr="0054554C" w:rsidRDefault="00FF680B" w:rsidP="00182DC6">
      <w:pPr>
        <w:spacing w:before="40" w:after="40" w:line="240" w:lineRule="auto"/>
        <w:ind w:firstLine="0"/>
        <w:rPr>
          <w:w w:val="99"/>
          <w:sz w:val="28"/>
          <w:szCs w:val="28"/>
          <w:lang w:val="fr-FR"/>
        </w:rPr>
      </w:pPr>
      <w:r w:rsidRPr="0054554C">
        <w:rPr>
          <w:w w:val="99"/>
          <w:sz w:val="28"/>
          <w:szCs w:val="28"/>
          <w:lang w:val="fr-FR"/>
        </w:rPr>
        <w:tab/>
        <w:t>- Tổ chức, cá nhân tổ chức trại sáng tác điêu khắc không có sự tham gia của tổ chức, cá nhân nước ngoài gửi trực tiếp hoặc qua đường bưu điện 01 bộ hồ sơ đề nghị cấp giấy phép tổ chức trại sáng tác điêu khắc đến Ủy ban nhân dân cấp tỉnh.</w:t>
      </w:r>
    </w:p>
    <w:p w:rsidR="00FF680B" w:rsidRPr="0054554C" w:rsidRDefault="00FF680B" w:rsidP="00182DC6">
      <w:pPr>
        <w:spacing w:before="40" w:after="40" w:line="240" w:lineRule="auto"/>
        <w:ind w:firstLine="0"/>
        <w:rPr>
          <w:w w:val="99"/>
          <w:sz w:val="28"/>
          <w:szCs w:val="28"/>
          <w:lang w:val="fr-FR"/>
        </w:rPr>
      </w:pPr>
      <w:r w:rsidRPr="0054554C">
        <w:rPr>
          <w:w w:val="99"/>
          <w:sz w:val="28"/>
          <w:szCs w:val="28"/>
          <w:lang w:val="fr-FR"/>
        </w:rPr>
        <w:tab/>
        <w:t>- Trong thời hạn 07 ngày làm việc kể từ ngày nhận đầy đủ hồ sơ hợp lệ, Ủy ban nhân dân cấp tỉnh cấp giấy phép, trường hợp không cấp giấy phép phải có văn bản trả lời, nêu rõ lý do.</w:t>
      </w:r>
    </w:p>
    <w:p w:rsidR="00FF680B" w:rsidRPr="0054554C" w:rsidRDefault="00FF680B" w:rsidP="00182DC6">
      <w:pPr>
        <w:spacing w:before="40" w:after="40" w:line="240" w:lineRule="auto"/>
        <w:ind w:firstLine="0"/>
        <w:rPr>
          <w:w w:val="99"/>
          <w:sz w:val="28"/>
          <w:szCs w:val="28"/>
          <w:lang w:val="fr-FR"/>
        </w:rPr>
      </w:pPr>
      <w:r w:rsidRPr="0054554C">
        <w:rPr>
          <w:w w:val="99"/>
          <w:sz w:val="28"/>
          <w:szCs w:val="28"/>
          <w:lang w:val="fr-FR"/>
        </w:rPr>
        <w:tab/>
        <w:t>* Cách thức thực hiện:</w:t>
      </w:r>
    </w:p>
    <w:p w:rsidR="00FF680B" w:rsidRPr="0054554C" w:rsidRDefault="00FF680B" w:rsidP="00182DC6">
      <w:pPr>
        <w:spacing w:before="40" w:after="40" w:line="240" w:lineRule="auto"/>
        <w:ind w:firstLine="0"/>
        <w:rPr>
          <w:w w:val="99"/>
          <w:sz w:val="28"/>
          <w:szCs w:val="28"/>
          <w:lang w:val="fr-FR"/>
        </w:rPr>
      </w:pPr>
      <w:r w:rsidRPr="0054554C">
        <w:rPr>
          <w:w w:val="99"/>
          <w:sz w:val="28"/>
          <w:szCs w:val="28"/>
          <w:lang w:val="fr-FR"/>
        </w:rPr>
        <w:tab/>
        <w:t>Gửi trực tiếp hoặc qua đường bưu điện đến Ủy ban nhân dân cấp tỉnh.</w:t>
      </w:r>
    </w:p>
    <w:p w:rsidR="00FF680B" w:rsidRPr="0054554C" w:rsidRDefault="00FF680B" w:rsidP="00182DC6">
      <w:pPr>
        <w:spacing w:before="40" w:after="40" w:line="240" w:lineRule="auto"/>
        <w:ind w:firstLine="0"/>
        <w:rPr>
          <w:w w:val="99"/>
          <w:sz w:val="28"/>
          <w:szCs w:val="28"/>
          <w:lang w:val="fr-FR"/>
        </w:rPr>
      </w:pPr>
      <w:r w:rsidRPr="0054554C">
        <w:rPr>
          <w:w w:val="99"/>
          <w:sz w:val="28"/>
          <w:szCs w:val="28"/>
          <w:lang w:val="fr-FR"/>
        </w:rPr>
        <w:tab/>
        <w:t>* Thành phần, số lượng hồ sơ:</w:t>
      </w:r>
    </w:p>
    <w:p w:rsidR="00FF680B" w:rsidRPr="0054554C" w:rsidRDefault="00FF680B" w:rsidP="00182DC6">
      <w:pPr>
        <w:spacing w:before="40" w:after="40" w:line="240" w:lineRule="auto"/>
        <w:ind w:firstLine="0"/>
        <w:rPr>
          <w:w w:val="99"/>
          <w:sz w:val="28"/>
          <w:szCs w:val="28"/>
          <w:lang w:val="fr-FR"/>
        </w:rPr>
      </w:pPr>
      <w:r w:rsidRPr="0054554C">
        <w:rPr>
          <w:w w:val="99"/>
          <w:sz w:val="28"/>
          <w:szCs w:val="28"/>
          <w:lang w:val="fr-FR"/>
        </w:rPr>
        <w:tab/>
        <w:t>- Thành phần hồ sơ:</w:t>
      </w:r>
    </w:p>
    <w:p w:rsidR="00FF680B" w:rsidRPr="0054554C" w:rsidRDefault="00FF680B" w:rsidP="00182DC6">
      <w:pPr>
        <w:spacing w:before="40" w:after="40" w:line="240" w:lineRule="auto"/>
        <w:ind w:firstLine="0"/>
        <w:rPr>
          <w:spacing w:val="-6"/>
          <w:w w:val="99"/>
          <w:sz w:val="28"/>
          <w:szCs w:val="28"/>
          <w:lang w:val="fr-FR"/>
        </w:rPr>
      </w:pPr>
      <w:r w:rsidRPr="0054554C">
        <w:rPr>
          <w:w w:val="99"/>
          <w:sz w:val="28"/>
          <w:szCs w:val="28"/>
          <w:lang w:val="fr-FR"/>
        </w:rPr>
        <w:t xml:space="preserve">  </w:t>
      </w:r>
      <w:r w:rsidRPr="0054554C">
        <w:rPr>
          <w:w w:val="99"/>
          <w:sz w:val="28"/>
          <w:szCs w:val="28"/>
          <w:lang w:val="fr-FR"/>
        </w:rPr>
        <w:tab/>
        <w:t xml:space="preserve">(1) Đơn đề nghị cấp giấy phép (mẫu số 9 ban hành kèm theo Nghị định số </w:t>
      </w:r>
      <w:r w:rsidRPr="0054554C">
        <w:rPr>
          <w:spacing w:val="-6"/>
          <w:w w:val="99"/>
          <w:sz w:val="28"/>
          <w:szCs w:val="28"/>
          <w:lang w:val="fr-FR"/>
        </w:rPr>
        <w:t>113/2013/NĐ-CP ngày 02 tháng 10 năm 2013 của Chính phủ về hoạt động mỹ thuật);</w:t>
      </w:r>
    </w:p>
    <w:p w:rsidR="00FF680B" w:rsidRPr="0054554C" w:rsidRDefault="00FF680B" w:rsidP="00182DC6">
      <w:pPr>
        <w:spacing w:before="40" w:after="40" w:line="240" w:lineRule="auto"/>
        <w:ind w:firstLine="0"/>
        <w:rPr>
          <w:w w:val="99"/>
          <w:sz w:val="28"/>
          <w:szCs w:val="28"/>
          <w:lang w:val="fr-FR"/>
        </w:rPr>
      </w:pPr>
      <w:r w:rsidRPr="0054554C">
        <w:rPr>
          <w:w w:val="99"/>
          <w:sz w:val="28"/>
          <w:szCs w:val="28"/>
          <w:lang w:val="fr-FR"/>
        </w:rPr>
        <w:tab/>
        <w:t>(2) Đề án được cấp có thẩm quyền phê duyệt;</w:t>
      </w:r>
    </w:p>
    <w:p w:rsidR="00FF680B" w:rsidRPr="0054554C" w:rsidRDefault="00FF680B" w:rsidP="00182DC6">
      <w:pPr>
        <w:spacing w:before="40" w:after="40" w:line="240" w:lineRule="auto"/>
        <w:ind w:firstLine="0"/>
        <w:rPr>
          <w:w w:val="99"/>
          <w:sz w:val="28"/>
          <w:szCs w:val="28"/>
          <w:lang w:val="fr-FR"/>
        </w:rPr>
      </w:pPr>
      <w:r w:rsidRPr="0054554C">
        <w:rPr>
          <w:w w:val="99"/>
          <w:sz w:val="28"/>
          <w:szCs w:val="28"/>
          <w:lang w:val="fr-FR"/>
        </w:rPr>
        <w:tab/>
        <w:t>(3) Thể lệ.</w:t>
      </w:r>
    </w:p>
    <w:p w:rsidR="00FF680B" w:rsidRPr="0054554C" w:rsidRDefault="00FF680B" w:rsidP="00182DC6">
      <w:pPr>
        <w:spacing w:before="40" w:after="40" w:line="240" w:lineRule="auto"/>
        <w:ind w:firstLine="0"/>
        <w:rPr>
          <w:w w:val="99"/>
          <w:sz w:val="28"/>
          <w:szCs w:val="28"/>
          <w:lang w:val="fr-FR"/>
        </w:rPr>
      </w:pPr>
      <w:r w:rsidRPr="0054554C">
        <w:rPr>
          <w:w w:val="99"/>
          <w:sz w:val="28"/>
          <w:szCs w:val="28"/>
          <w:lang w:val="fr-FR"/>
        </w:rPr>
        <w:tab/>
        <w:t>- Số lượng hồ sơ: 01(bộ).</w:t>
      </w:r>
    </w:p>
    <w:p w:rsidR="00FF680B" w:rsidRPr="0054554C" w:rsidRDefault="00FF680B" w:rsidP="00182DC6">
      <w:pPr>
        <w:spacing w:before="40" w:after="40" w:line="240" w:lineRule="auto"/>
        <w:ind w:firstLine="0"/>
        <w:rPr>
          <w:w w:val="99"/>
          <w:sz w:val="28"/>
          <w:szCs w:val="28"/>
          <w:lang w:val="fr-FR"/>
        </w:rPr>
      </w:pPr>
      <w:r w:rsidRPr="0054554C">
        <w:rPr>
          <w:w w:val="99"/>
          <w:sz w:val="28"/>
          <w:szCs w:val="28"/>
          <w:lang w:val="fr-FR"/>
        </w:rPr>
        <w:tab/>
        <w:t>* Thời hạn giải quyết:</w:t>
      </w:r>
    </w:p>
    <w:p w:rsidR="00FF680B" w:rsidRPr="0054554C" w:rsidRDefault="00FF680B" w:rsidP="00182DC6">
      <w:pPr>
        <w:spacing w:before="40" w:after="40" w:line="240" w:lineRule="auto"/>
        <w:ind w:firstLine="0"/>
        <w:rPr>
          <w:w w:val="99"/>
          <w:sz w:val="28"/>
          <w:szCs w:val="28"/>
          <w:lang w:val="fr-FR"/>
        </w:rPr>
      </w:pPr>
      <w:r w:rsidRPr="0054554C">
        <w:rPr>
          <w:w w:val="99"/>
          <w:sz w:val="28"/>
          <w:szCs w:val="28"/>
          <w:lang w:val="fr-FR"/>
        </w:rPr>
        <w:tab/>
        <w:t xml:space="preserve"> 07 ngày làm việc, kể từ ngày nhận đầy đủ hồ sơ hợp lệ.</w:t>
      </w:r>
    </w:p>
    <w:p w:rsidR="00FF680B" w:rsidRPr="0054554C" w:rsidRDefault="00FF680B" w:rsidP="00182DC6">
      <w:pPr>
        <w:spacing w:before="40" w:after="40" w:line="240" w:lineRule="auto"/>
        <w:ind w:firstLine="0"/>
        <w:rPr>
          <w:w w:val="99"/>
          <w:sz w:val="28"/>
          <w:szCs w:val="28"/>
          <w:lang w:val="fr-FR"/>
        </w:rPr>
      </w:pPr>
      <w:r w:rsidRPr="0054554C">
        <w:rPr>
          <w:w w:val="99"/>
          <w:sz w:val="28"/>
          <w:szCs w:val="28"/>
          <w:lang w:val="fr-FR"/>
        </w:rPr>
        <w:tab/>
        <w:t>* Đối tượng thực hiện thủ tục hành chính: Tổ chức, cá nhân.</w:t>
      </w:r>
    </w:p>
    <w:p w:rsidR="00FF680B" w:rsidRPr="0054554C" w:rsidRDefault="00FF680B" w:rsidP="00182DC6">
      <w:pPr>
        <w:spacing w:before="40" w:after="40" w:line="240" w:lineRule="auto"/>
        <w:ind w:firstLine="0"/>
        <w:rPr>
          <w:w w:val="99"/>
          <w:sz w:val="28"/>
          <w:szCs w:val="28"/>
          <w:lang w:val="fr-FR"/>
        </w:rPr>
      </w:pPr>
      <w:r w:rsidRPr="0054554C">
        <w:rPr>
          <w:w w:val="99"/>
          <w:sz w:val="28"/>
          <w:szCs w:val="28"/>
          <w:lang w:val="fr-FR"/>
        </w:rPr>
        <w:tab/>
        <w:t>* Cơ quan thực hiện thủ tục hành chính:</w:t>
      </w:r>
    </w:p>
    <w:p w:rsidR="00FF680B" w:rsidRPr="0054554C" w:rsidRDefault="00FF680B" w:rsidP="00182DC6">
      <w:pPr>
        <w:spacing w:before="40" w:after="40" w:line="240" w:lineRule="auto"/>
        <w:ind w:firstLine="0"/>
        <w:rPr>
          <w:w w:val="99"/>
          <w:sz w:val="28"/>
          <w:szCs w:val="28"/>
          <w:lang w:val="fr-FR"/>
        </w:rPr>
      </w:pPr>
      <w:r w:rsidRPr="0054554C">
        <w:rPr>
          <w:w w:val="99"/>
          <w:sz w:val="28"/>
          <w:szCs w:val="28"/>
          <w:lang w:val="fr-FR"/>
        </w:rPr>
        <w:tab/>
        <w:t>- Cơ quan có thẩm quyền quyết định: Ủy ban nhân dân cấp tỉnh.</w:t>
      </w:r>
    </w:p>
    <w:p w:rsidR="00FF680B" w:rsidRPr="0054554C" w:rsidRDefault="00FF680B" w:rsidP="00182DC6">
      <w:pPr>
        <w:spacing w:before="40" w:after="40" w:line="240" w:lineRule="auto"/>
        <w:ind w:firstLine="0"/>
        <w:rPr>
          <w:w w:val="99"/>
          <w:sz w:val="28"/>
          <w:szCs w:val="28"/>
          <w:lang w:val="fr-FR"/>
        </w:rPr>
      </w:pPr>
      <w:r w:rsidRPr="0054554C">
        <w:rPr>
          <w:w w:val="99"/>
          <w:sz w:val="28"/>
          <w:szCs w:val="28"/>
          <w:lang w:val="fr-FR"/>
        </w:rPr>
        <w:tab/>
        <w:t>- Cơ quan trực tiếp thực hiện: Ủy ban nhân dân cấp tỉnh.</w:t>
      </w:r>
    </w:p>
    <w:p w:rsidR="00FF680B" w:rsidRPr="0054554C" w:rsidRDefault="00FF680B" w:rsidP="00182DC6">
      <w:pPr>
        <w:spacing w:before="40" w:after="40" w:line="240" w:lineRule="auto"/>
        <w:ind w:firstLine="0"/>
        <w:rPr>
          <w:w w:val="99"/>
          <w:sz w:val="28"/>
          <w:szCs w:val="28"/>
          <w:lang w:val="fr-FR"/>
        </w:rPr>
      </w:pPr>
      <w:r w:rsidRPr="0054554C">
        <w:rPr>
          <w:w w:val="99"/>
          <w:sz w:val="28"/>
          <w:szCs w:val="28"/>
          <w:lang w:val="fr-FR"/>
        </w:rPr>
        <w:tab/>
        <w:t xml:space="preserve">* Kết quả thực hiện thủ tục hành chính: </w:t>
      </w:r>
    </w:p>
    <w:p w:rsidR="00FF680B" w:rsidRPr="0054554C" w:rsidRDefault="00FF680B" w:rsidP="00182DC6">
      <w:pPr>
        <w:spacing w:before="40" w:after="40" w:line="240" w:lineRule="auto"/>
        <w:ind w:firstLine="0"/>
        <w:rPr>
          <w:w w:val="99"/>
          <w:sz w:val="28"/>
          <w:szCs w:val="28"/>
          <w:lang w:val="fr-FR"/>
        </w:rPr>
      </w:pPr>
      <w:r w:rsidRPr="0054554C">
        <w:rPr>
          <w:w w:val="99"/>
          <w:sz w:val="28"/>
          <w:szCs w:val="28"/>
          <w:lang w:val="fr-FR"/>
        </w:rPr>
        <w:tab/>
        <w:t>Giấy phép tổ chức trại sáng tác điêu khắc hoặc văn bản trả lời.</w:t>
      </w:r>
    </w:p>
    <w:p w:rsidR="00FF680B" w:rsidRPr="0054554C" w:rsidRDefault="00FF680B" w:rsidP="00182DC6">
      <w:pPr>
        <w:spacing w:before="40" w:after="40" w:line="240" w:lineRule="auto"/>
        <w:ind w:firstLine="0"/>
        <w:rPr>
          <w:w w:val="99"/>
          <w:sz w:val="28"/>
          <w:szCs w:val="28"/>
          <w:lang w:val="fr-FR"/>
        </w:rPr>
      </w:pPr>
      <w:r w:rsidRPr="0054554C">
        <w:rPr>
          <w:w w:val="99"/>
          <w:sz w:val="28"/>
          <w:szCs w:val="28"/>
          <w:lang w:val="fr-FR"/>
        </w:rPr>
        <w:tab/>
        <w:t>* Phí, lệ phí: Không.</w:t>
      </w:r>
    </w:p>
    <w:p w:rsidR="00FF680B" w:rsidRPr="0054554C" w:rsidRDefault="00FF680B" w:rsidP="00182DC6">
      <w:pPr>
        <w:spacing w:before="40" w:after="40" w:line="240" w:lineRule="auto"/>
        <w:ind w:firstLine="0"/>
        <w:rPr>
          <w:spacing w:val="-4"/>
          <w:w w:val="99"/>
          <w:sz w:val="28"/>
          <w:szCs w:val="28"/>
          <w:lang w:val="fr-FR"/>
        </w:rPr>
      </w:pPr>
      <w:r w:rsidRPr="0054554C">
        <w:rPr>
          <w:w w:val="99"/>
          <w:sz w:val="28"/>
          <w:szCs w:val="28"/>
          <w:lang w:val="fr-FR"/>
        </w:rPr>
        <w:tab/>
        <w:t>* Tên mẫu đơn, mẫu tờ khai</w:t>
      </w:r>
      <w:r w:rsidRPr="0054554C">
        <w:rPr>
          <w:spacing w:val="-4"/>
          <w:w w:val="99"/>
          <w:sz w:val="28"/>
          <w:szCs w:val="28"/>
          <w:lang w:val="fr-FR"/>
        </w:rPr>
        <w:t xml:space="preserve">: </w:t>
      </w:r>
    </w:p>
    <w:p w:rsidR="00FF680B" w:rsidRPr="0054554C" w:rsidRDefault="00FF680B" w:rsidP="00182DC6">
      <w:pPr>
        <w:spacing w:before="40" w:after="40" w:line="240" w:lineRule="auto"/>
        <w:ind w:firstLine="0"/>
        <w:rPr>
          <w:spacing w:val="-4"/>
          <w:w w:val="99"/>
          <w:sz w:val="28"/>
          <w:szCs w:val="28"/>
          <w:lang w:val="fr-FR"/>
        </w:rPr>
      </w:pPr>
      <w:r w:rsidRPr="0054554C">
        <w:rPr>
          <w:spacing w:val="-4"/>
          <w:w w:val="99"/>
          <w:sz w:val="28"/>
          <w:szCs w:val="28"/>
          <w:lang w:val="fr-FR"/>
        </w:rPr>
        <w:tab/>
      </w:r>
      <w:r w:rsidRPr="0054554C">
        <w:rPr>
          <w:w w:val="99"/>
          <w:sz w:val="28"/>
          <w:szCs w:val="28"/>
          <w:lang w:val="fr-FR"/>
        </w:rPr>
        <w:t xml:space="preserve">Đơn đề nghị cấp giấy phép (mẫu số 9 ban hành kèm theo Nghị định số </w:t>
      </w:r>
      <w:r w:rsidRPr="0054554C">
        <w:rPr>
          <w:spacing w:val="-6"/>
          <w:w w:val="99"/>
          <w:sz w:val="28"/>
          <w:szCs w:val="28"/>
          <w:lang w:val="fr-FR"/>
        </w:rPr>
        <w:t>113/2013/NĐ-CP ngày 02 tháng 10 năm 2013 của Chính phủ về hoạt động mỹ thuật)</w:t>
      </w:r>
      <w:r w:rsidRPr="0054554C">
        <w:rPr>
          <w:spacing w:val="-4"/>
          <w:w w:val="99"/>
          <w:sz w:val="28"/>
          <w:szCs w:val="28"/>
          <w:lang w:val="fr-FR"/>
        </w:rPr>
        <w:t>.</w:t>
      </w:r>
    </w:p>
    <w:p w:rsidR="00FF680B" w:rsidRPr="0054554C" w:rsidRDefault="00FF680B" w:rsidP="00182DC6">
      <w:pPr>
        <w:spacing w:before="40" w:after="40" w:line="240" w:lineRule="auto"/>
        <w:ind w:firstLine="0"/>
        <w:rPr>
          <w:w w:val="99"/>
          <w:sz w:val="28"/>
          <w:szCs w:val="28"/>
          <w:lang w:val="fr-FR"/>
        </w:rPr>
      </w:pPr>
      <w:r w:rsidRPr="0054554C">
        <w:rPr>
          <w:w w:val="99"/>
          <w:sz w:val="28"/>
          <w:szCs w:val="28"/>
          <w:lang w:val="fr-FR"/>
        </w:rPr>
        <w:tab/>
        <w:t xml:space="preserve">* Yên cầu, điều kiện thực hiện TTHC: </w:t>
      </w:r>
    </w:p>
    <w:p w:rsidR="00FF680B" w:rsidRPr="0054554C" w:rsidRDefault="00FF680B" w:rsidP="00182DC6">
      <w:pPr>
        <w:spacing w:before="40" w:after="40" w:line="240" w:lineRule="auto"/>
        <w:ind w:firstLine="0"/>
        <w:rPr>
          <w:w w:val="99"/>
          <w:sz w:val="28"/>
          <w:szCs w:val="28"/>
          <w:lang w:val="fr-FR"/>
        </w:rPr>
      </w:pPr>
      <w:r w:rsidRPr="0054554C">
        <w:rPr>
          <w:w w:val="99"/>
          <w:sz w:val="28"/>
          <w:szCs w:val="28"/>
          <w:lang w:val="fr-FR"/>
        </w:rPr>
        <w:tab/>
        <w:t>Cơ quan, tổ chức Việt Nam đề nghị cấp giấy phép tổ chức trại sáng tác điêu khắc, phải đáp ứng các điều kiện sau:</w:t>
      </w:r>
    </w:p>
    <w:p w:rsidR="00FF680B" w:rsidRPr="0054554C" w:rsidRDefault="00FF680B" w:rsidP="00182DC6">
      <w:pPr>
        <w:spacing w:before="40" w:after="40" w:line="240" w:lineRule="auto"/>
        <w:ind w:firstLine="562"/>
        <w:rPr>
          <w:w w:val="99"/>
          <w:sz w:val="28"/>
          <w:szCs w:val="28"/>
          <w:lang w:val="fr-FR"/>
        </w:rPr>
      </w:pPr>
      <w:r w:rsidRPr="0054554C">
        <w:rPr>
          <w:w w:val="99"/>
          <w:sz w:val="28"/>
          <w:szCs w:val="28"/>
          <w:lang w:val="fr-FR"/>
        </w:rPr>
        <w:t>- Có chức năng hoạt động văn hóa nghệ thuật;</w:t>
      </w:r>
    </w:p>
    <w:p w:rsidR="00FF680B" w:rsidRPr="0054554C" w:rsidRDefault="00FF680B" w:rsidP="00182DC6">
      <w:pPr>
        <w:spacing w:before="40" w:after="40" w:line="240" w:lineRule="auto"/>
        <w:ind w:firstLine="562"/>
        <w:rPr>
          <w:w w:val="99"/>
          <w:sz w:val="28"/>
          <w:szCs w:val="28"/>
          <w:lang w:val="fr-FR"/>
        </w:rPr>
      </w:pPr>
      <w:r w:rsidRPr="0054554C">
        <w:rPr>
          <w:w w:val="99"/>
          <w:sz w:val="28"/>
          <w:szCs w:val="28"/>
          <w:lang w:val="fr-FR"/>
        </w:rPr>
        <w:t>- Có đề án được cấp có thẩm quyền phê duyệt;</w:t>
      </w:r>
    </w:p>
    <w:p w:rsidR="00FF680B" w:rsidRPr="0054554C" w:rsidRDefault="00FF680B" w:rsidP="00182DC6">
      <w:pPr>
        <w:spacing w:before="40" w:after="40" w:line="240" w:lineRule="auto"/>
        <w:ind w:firstLine="562"/>
        <w:rPr>
          <w:w w:val="99"/>
          <w:sz w:val="28"/>
          <w:szCs w:val="28"/>
          <w:lang w:val="fr-FR"/>
        </w:rPr>
      </w:pPr>
      <w:r w:rsidRPr="0054554C">
        <w:rPr>
          <w:w w:val="99"/>
          <w:sz w:val="28"/>
          <w:szCs w:val="28"/>
          <w:lang w:val="fr-FR"/>
        </w:rPr>
        <w:t>- Có thể lệ tổ chức trại sáng tác điêu khắc.</w:t>
      </w:r>
    </w:p>
    <w:p w:rsidR="00FF680B" w:rsidRPr="0054554C" w:rsidRDefault="00FF680B" w:rsidP="00182DC6">
      <w:pPr>
        <w:spacing w:before="40" w:after="40" w:line="240" w:lineRule="auto"/>
        <w:ind w:firstLine="0"/>
        <w:rPr>
          <w:w w:val="99"/>
          <w:sz w:val="28"/>
          <w:szCs w:val="28"/>
          <w:lang w:val="fr-FR"/>
        </w:rPr>
      </w:pPr>
      <w:r w:rsidRPr="0054554C">
        <w:rPr>
          <w:w w:val="99"/>
          <w:sz w:val="28"/>
          <w:szCs w:val="28"/>
          <w:lang w:val="fr-FR"/>
        </w:rPr>
        <w:tab/>
        <w:t xml:space="preserve">* Căn cứ pháp lý của TTHC: </w:t>
      </w:r>
    </w:p>
    <w:p w:rsidR="00FF680B" w:rsidRPr="0054554C" w:rsidRDefault="00FF680B" w:rsidP="00182DC6">
      <w:pPr>
        <w:spacing w:before="40" w:after="40" w:line="240" w:lineRule="auto"/>
        <w:ind w:firstLine="0"/>
        <w:rPr>
          <w:sz w:val="28"/>
          <w:szCs w:val="28"/>
          <w:lang w:val="fr-FR"/>
        </w:rPr>
      </w:pPr>
      <w:r w:rsidRPr="0054554C">
        <w:rPr>
          <w:w w:val="99"/>
          <w:sz w:val="28"/>
          <w:szCs w:val="28"/>
          <w:lang w:val="fr-FR"/>
        </w:rPr>
        <w:tab/>
        <w:t>Nghị định số 113/2013/NĐ-CP ngày 02 tháng 10 năm 2013 của Chính phủ về hoạt động mỹ thuật</w:t>
      </w:r>
      <w:r w:rsidRPr="0054554C">
        <w:rPr>
          <w:sz w:val="28"/>
          <w:szCs w:val="28"/>
          <w:lang w:val="fr-FR"/>
        </w:rPr>
        <w:t>.</w:t>
      </w:r>
    </w:p>
    <w:p w:rsidR="00FF680B" w:rsidRPr="0054554C" w:rsidRDefault="00FF680B" w:rsidP="00FF680B">
      <w:pPr>
        <w:tabs>
          <w:tab w:val="left" w:pos="567"/>
        </w:tabs>
        <w:jc w:val="right"/>
        <w:rPr>
          <w:i/>
          <w:sz w:val="28"/>
          <w:szCs w:val="28"/>
          <w:lang w:val="fr-FR"/>
        </w:rPr>
      </w:pPr>
    </w:p>
    <w:p w:rsidR="00FF680B" w:rsidRPr="0054554C" w:rsidRDefault="00FF680B" w:rsidP="00A31F6C">
      <w:pPr>
        <w:tabs>
          <w:tab w:val="left" w:pos="567"/>
        </w:tabs>
        <w:spacing w:before="0" w:after="0" w:line="240" w:lineRule="auto"/>
        <w:ind w:firstLine="0"/>
        <w:jc w:val="left"/>
        <w:rPr>
          <w:sz w:val="28"/>
          <w:szCs w:val="28"/>
          <w:lang w:val="fr-FR"/>
        </w:rPr>
      </w:pPr>
    </w:p>
    <w:tbl>
      <w:tblPr>
        <w:tblW w:w="9360" w:type="dxa"/>
        <w:tblInd w:w="-72" w:type="dxa"/>
        <w:tblLayout w:type="fixed"/>
        <w:tblLook w:val="01E0" w:firstRow="1" w:lastRow="1" w:firstColumn="1" w:lastColumn="1" w:noHBand="0" w:noVBand="0"/>
      </w:tblPr>
      <w:tblGrid>
        <w:gridCol w:w="3240"/>
        <w:gridCol w:w="6120"/>
      </w:tblGrid>
      <w:tr w:rsidR="00FF680B" w:rsidRPr="0054554C">
        <w:tc>
          <w:tcPr>
            <w:tcW w:w="3240" w:type="dxa"/>
          </w:tcPr>
          <w:p w:rsidR="00FF680B" w:rsidRPr="0054554C" w:rsidRDefault="00FF680B" w:rsidP="005265E7">
            <w:pPr>
              <w:spacing w:before="0" w:after="0" w:line="240" w:lineRule="auto"/>
              <w:ind w:firstLine="0"/>
              <w:jc w:val="center"/>
              <w:rPr>
                <w:b/>
                <w:bCs/>
                <w:sz w:val="28"/>
                <w:szCs w:val="28"/>
                <w:lang w:val="fr-FR"/>
              </w:rPr>
            </w:pPr>
            <w:r w:rsidRPr="0054554C">
              <w:rPr>
                <w:i/>
                <w:sz w:val="28"/>
                <w:szCs w:val="28"/>
                <w:lang w:val="fr-FR"/>
              </w:rPr>
              <w:br w:type="page"/>
            </w:r>
            <w:r w:rsidR="007812F0" w:rsidRPr="0054554C">
              <w:rPr>
                <w:b/>
                <w:bCs/>
                <w:i/>
                <w:noProof/>
                <w:sz w:val="28"/>
                <w:szCs w:val="28"/>
              </w:rPr>
              <mc:AlternateContent>
                <mc:Choice Requires="wps">
                  <w:drawing>
                    <wp:anchor distT="0" distB="0" distL="114300" distR="114300" simplePos="0" relativeHeight="251585536" behindDoc="0" locked="0" layoutInCell="1" allowOverlap="1">
                      <wp:simplePos x="0" y="0"/>
                      <wp:positionH relativeFrom="column">
                        <wp:posOffset>5372100</wp:posOffset>
                      </wp:positionH>
                      <wp:positionV relativeFrom="paragraph">
                        <wp:posOffset>-169545</wp:posOffset>
                      </wp:positionV>
                      <wp:extent cx="118110" cy="113665"/>
                      <wp:effectExtent l="0" t="1905" r="0" b="0"/>
                      <wp:wrapNone/>
                      <wp:docPr id="89"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0768" w:rsidRPr="005B5978" w:rsidRDefault="003A0768" w:rsidP="00FF68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48" type="#_x0000_t202" style="position:absolute;left:0;text-align:left;margin-left:423pt;margin-top:-13.35pt;width:9.3pt;height:8.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pc3hgIAABk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" stroked="f">
                      <v:textbox>
                        <w:txbxContent>
                          <w:p w:rsidR="003A0768" w:rsidRPr="005B5978" w:rsidRDefault="003A0768" w:rsidP="00FF680B"/>
                        </w:txbxContent>
                      </v:textbox>
                    </v:shape>
                  </w:pict>
                </mc:Fallback>
              </mc:AlternateContent>
            </w:r>
            <w:r w:rsidRPr="0054554C">
              <w:rPr>
                <w:b/>
                <w:bCs/>
                <w:sz w:val="28"/>
                <w:szCs w:val="28"/>
                <w:lang w:val="fr-FR"/>
              </w:rPr>
              <w:t xml:space="preserve">TÊN TỔ CHỨC ĐỀ NGHỊ </w:t>
            </w:r>
          </w:p>
          <w:p w:rsidR="00FF680B" w:rsidRPr="0054554C" w:rsidRDefault="00FF680B" w:rsidP="00210AB6">
            <w:pPr>
              <w:spacing w:before="0" w:after="0" w:line="240" w:lineRule="auto"/>
              <w:ind w:firstLine="0"/>
              <w:jc w:val="center"/>
              <w:rPr>
                <w:bCs/>
                <w:sz w:val="28"/>
                <w:szCs w:val="28"/>
                <w:lang w:val="fr-FR"/>
              </w:rPr>
            </w:pPr>
            <w:r w:rsidRPr="0054554C">
              <w:rPr>
                <w:bCs/>
                <w:sz w:val="28"/>
                <w:szCs w:val="28"/>
                <w:lang w:val="fr-FR"/>
              </w:rPr>
              <w:t>_____________</w:t>
            </w:r>
          </w:p>
        </w:tc>
        <w:tc>
          <w:tcPr>
            <w:tcW w:w="6120" w:type="dxa"/>
          </w:tcPr>
          <w:p w:rsidR="00FF680B" w:rsidRPr="0054554C" w:rsidRDefault="00FF680B" w:rsidP="00A31F6C">
            <w:pPr>
              <w:spacing w:before="0" w:after="0" w:line="240" w:lineRule="auto"/>
              <w:ind w:firstLine="0"/>
              <w:jc w:val="center"/>
              <w:rPr>
                <w:b/>
                <w:bCs/>
                <w:sz w:val="28"/>
                <w:szCs w:val="28"/>
                <w:lang w:val="fr-FR"/>
              </w:rPr>
            </w:pPr>
            <w:r w:rsidRPr="0054554C">
              <w:rPr>
                <w:b/>
                <w:bCs/>
                <w:sz w:val="28"/>
                <w:szCs w:val="28"/>
                <w:lang w:val="fr-FR"/>
              </w:rPr>
              <w:t>CỘNG HOÀ XÃ HỘI CHỦ NGHĨA VIỆT NAM</w:t>
            </w:r>
          </w:p>
          <w:p w:rsidR="00FF680B" w:rsidRPr="0054554C" w:rsidRDefault="00FF680B" w:rsidP="00A31F6C">
            <w:pPr>
              <w:spacing w:before="0" w:after="0" w:line="240" w:lineRule="auto"/>
              <w:ind w:firstLine="0"/>
              <w:jc w:val="center"/>
              <w:rPr>
                <w:b/>
                <w:bCs/>
                <w:sz w:val="28"/>
                <w:szCs w:val="28"/>
                <w:lang w:val="fr-FR"/>
              </w:rPr>
            </w:pPr>
            <w:r w:rsidRPr="0054554C">
              <w:rPr>
                <w:b/>
                <w:bCs/>
                <w:sz w:val="28"/>
                <w:szCs w:val="28"/>
                <w:lang w:val="fr-FR"/>
              </w:rPr>
              <w:t>Độc lập - Tự do - Hạnh phúc</w:t>
            </w:r>
          </w:p>
          <w:p w:rsidR="00FF680B" w:rsidRPr="0054554C" w:rsidRDefault="00FF680B" w:rsidP="0056587F">
            <w:pPr>
              <w:spacing w:before="0" w:after="0" w:line="240" w:lineRule="auto"/>
              <w:ind w:firstLine="0"/>
              <w:jc w:val="center"/>
              <w:rPr>
                <w:bCs/>
                <w:sz w:val="28"/>
                <w:szCs w:val="28"/>
                <w:vertAlign w:val="superscript"/>
              </w:rPr>
            </w:pPr>
            <w:r w:rsidRPr="0054554C">
              <w:rPr>
                <w:bCs/>
                <w:sz w:val="28"/>
                <w:szCs w:val="28"/>
                <w:vertAlign w:val="superscript"/>
              </w:rPr>
              <w:t>_________________________________________________________</w:t>
            </w:r>
          </w:p>
        </w:tc>
      </w:tr>
    </w:tbl>
    <w:p w:rsidR="00FF680B" w:rsidRPr="0054554C" w:rsidRDefault="00FF680B" w:rsidP="00FF680B">
      <w:pPr>
        <w:ind w:firstLine="0"/>
        <w:rPr>
          <w:b/>
          <w:bCs/>
          <w:sz w:val="28"/>
          <w:szCs w:val="28"/>
        </w:rPr>
      </w:pPr>
    </w:p>
    <w:p w:rsidR="00FF680B" w:rsidRPr="0054554C" w:rsidRDefault="00FF680B" w:rsidP="00F7775E">
      <w:pPr>
        <w:spacing w:before="0" w:after="0" w:line="240" w:lineRule="auto"/>
        <w:ind w:firstLine="0"/>
        <w:jc w:val="center"/>
        <w:rPr>
          <w:b/>
          <w:bCs/>
          <w:sz w:val="28"/>
          <w:szCs w:val="28"/>
        </w:rPr>
      </w:pPr>
      <w:r w:rsidRPr="0054554C">
        <w:rPr>
          <w:b/>
          <w:bCs/>
          <w:sz w:val="28"/>
          <w:szCs w:val="28"/>
        </w:rPr>
        <w:t>ĐƠN ĐỀ NGHỊ CẤP GIẤY PHÉP</w:t>
      </w:r>
    </w:p>
    <w:p w:rsidR="00FF680B" w:rsidRPr="0054554C" w:rsidRDefault="00FF680B" w:rsidP="00F7775E">
      <w:pPr>
        <w:spacing w:before="0" w:after="0" w:line="240" w:lineRule="auto"/>
        <w:ind w:firstLine="0"/>
        <w:jc w:val="center"/>
        <w:rPr>
          <w:b/>
          <w:bCs/>
          <w:sz w:val="28"/>
          <w:szCs w:val="28"/>
        </w:rPr>
      </w:pPr>
      <w:r w:rsidRPr="0054554C">
        <w:rPr>
          <w:b/>
          <w:bCs/>
          <w:sz w:val="28"/>
          <w:szCs w:val="28"/>
        </w:rPr>
        <w:t>TỔ CHỨC TRẠI SÁNG TÁC ĐIÊU KHẮC</w:t>
      </w:r>
    </w:p>
    <w:p w:rsidR="00FF680B" w:rsidRPr="0054554C" w:rsidRDefault="00FF680B" w:rsidP="00FF680B">
      <w:pPr>
        <w:spacing w:before="80"/>
        <w:jc w:val="center"/>
        <w:rPr>
          <w:bCs/>
          <w:sz w:val="28"/>
          <w:szCs w:val="28"/>
          <w:vertAlign w:val="superscript"/>
        </w:rPr>
      </w:pPr>
    </w:p>
    <w:p w:rsidR="00FF680B" w:rsidRPr="0054554C" w:rsidRDefault="00FF680B" w:rsidP="008B7C35">
      <w:pPr>
        <w:spacing w:before="80"/>
        <w:ind w:firstLine="0"/>
        <w:jc w:val="center"/>
        <w:rPr>
          <w:sz w:val="28"/>
          <w:szCs w:val="28"/>
        </w:rPr>
      </w:pPr>
      <w:r w:rsidRPr="0054554C">
        <w:rPr>
          <w:sz w:val="28"/>
          <w:szCs w:val="28"/>
        </w:rPr>
        <w:t>Kính gửi: ……….……………………………</w:t>
      </w:r>
    </w:p>
    <w:p w:rsidR="00FF680B" w:rsidRPr="0054554C" w:rsidRDefault="00FF680B" w:rsidP="00FF680B">
      <w:pPr>
        <w:spacing w:before="80"/>
        <w:jc w:val="center"/>
        <w:rPr>
          <w:sz w:val="28"/>
          <w:szCs w:val="28"/>
        </w:rPr>
      </w:pPr>
    </w:p>
    <w:p w:rsidR="00FF680B" w:rsidRPr="0054554C" w:rsidRDefault="00FF680B" w:rsidP="00FF680B">
      <w:pPr>
        <w:tabs>
          <w:tab w:val="center" w:pos="567"/>
          <w:tab w:val="center" w:pos="1134"/>
          <w:tab w:val="center" w:pos="2835"/>
          <w:tab w:val="center" w:pos="5954"/>
        </w:tabs>
        <w:spacing w:before="120"/>
        <w:ind w:firstLine="567"/>
        <w:rPr>
          <w:sz w:val="28"/>
          <w:szCs w:val="28"/>
        </w:rPr>
      </w:pPr>
      <w:r w:rsidRPr="0054554C">
        <w:rPr>
          <w:sz w:val="28"/>
          <w:szCs w:val="28"/>
        </w:rPr>
        <w:tab/>
        <w:t>- Tên cơ quan, tổ chức đề nghị:.......................................................................</w:t>
      </w:r>
    </w:p>
    <w:p w:rsidR="00FF680B" w:rsidRPr="0054554C" w:rsidRDefault="00FF680B" w:rsidP="00FF680B">
      <w:pPr>
        <w:spacing w:before="120"/>
        <w:ind w:firstLine="567"/>
        <w:rPr>
          <w:sz w:val="28"/>
          <w:szCs w:val="28"/>
        </w:rPr>
      </w:pPr>
      <w:r w:rsidRPr="0054554C">
        <w:rPr>
          <w:sz w:val="28"/>
          <w:szCs w:val="28"/>
        </w:rPr>
        <w:t>- Người đại diện:…………………..………Chức vụ:………………………</w:t>
      </w:r>
    </w:p>
    <w:p w:rsidR="00FF680B" w:rsidRPr="0054554C" w:rsidRDefault="00FF680B" w:rsidP="00FF680B">
      <w:pPr>
        <w:spacing w:before="120"/>
        <w:ind w:firstLine="567"/>
        <w:rPr>
          <w:sz w:val="28"/>
          <w:szCs w:val="28"/>
        </w:rPr>
      </w:pPr>
      <w:r w:rsidRPr="0054554C">
        <w:rPr>
          <w:sz w:val="28"/>
          <w:szCs w:val="28"/>
        </w:rPr>
        <w:t>- Địa chỉ:…………………………………. Điện thoại:……..….…………..</w:t>
      </w:r>
    </w:p>
    <w:p w:rsidR="00FF680B" w:rsidRPr="0054554C" w:rsidRDefault="00FF680B" w:rsidP="00FF680B">
      <w:pPr>
        <w:spacing w:before="120"/>
        <w:ind w:firstLine="567"/>
        <w:rPr>
          <w:sz w:val="28"/>
          <w:szCs w:val="28"/>
        </w:rPr>
      </w:pPr>
      <w:r w:rsidRPr="0054554C">
        <w:rPr>
          <w:sz w:val="28"/>
          <w:szCs w:val="28"/>
        </w:rPr>
        <w:t>Đề nghị được cấp giấy phép tổ chức Trại sáng tác điêu khắc (tên trại sáng tác điêu khắc)…………………..............................................................................</w:t>
      </w:r>
    </w:p>
    <w:p w:rsidR="00FF680B" w:rsidRPr="0054554C" w:rsidRDefault="00FF680B" w:rsidP="00FF680B">
      <w:pPr>
        <w:spacing w:before="120"/>
        <w:ind w:firstLine="567"/>
        <w:rPr>
          <w:sz w:val="28"/>
          <w:szCs w:val="28"/>
        </w:rPr>
      </w:pPr>
      <w:r w:rsidRPr="0054554C">
        <w:rPr>
          <w:sz w:val="28"/>
          <w:szCs w:val="28"/>
        </w:rPr>
        <w:t>- Chủ đề:………………………………………………..…………..……….</w:t>
      </w:r>
    </w:p>
    <w:p w:rsidR="00FF680B" w:rsidRPr="0054554C" w:rsidRDefault="00FF680B" w:rsidP="00FF680B">
      <w:pPr>
        <w:spacing w:before="120"/>
        <w:ind w:firstLine="567"/>
        <w:rPr>
          <w:sz w:val="28"/>
          <w:szCs w:val="28"/>
        </w:rPr>
      </w:pPr>
      <w:r w:rsidRPr="0054554C">
        <w:rPr>
          <w:sz w:val="28"/>
          <w:szCs w:val="28"/>
        </w:rPr>
        <w:t>- Số lượng tác giả:</w:t>
      </w:r>
    </w:p>
    <w:p w:rsidR="00FF680B" w:rsidRPr="0054554C" w:rsidRDefault="00FF680B" w:rsidP="00FF680B">
      <w:pPr>
        <w:spacing w:before="120"/>
        <w:ind w:firstLine="567"/>
        <w:rPr>
          <w:sz w:val="28"/>
          <w:szCs w:val="28"/>
        </w:rPr>
      </w:pPr>
      <w:r w:rsidRPr="0054554C">
        <w:rPr>
          <w:sz w:val="28"/>
          <w:szCs w:val="28"/>
        </w:rPr>
        <w:t>+ Quốc tịch Việt Nam:……………………………………..……………….</w:t>
      </w:r>
    </w:p>
    <w:p w:rsidR="00FF680B" w:rsidRPr="0054554C" w:rsidRDefault="00FF680B" w:rsidP="00FF680B">
      <w:pPr>
        <w:spacing w:before="120"/>
        <w:ind w:firstLine="567"/>
        <w:rPr>
          <w:sz w:val="28"/>
          <w:szCs w:val="28"/>
        </w:rPr>
      </w:pPr>
      <w:r w:rsidRPr="0054554C">
        <w:rPr>
          <w:sz w:val="28"/>
          <w:szCs w:val="28"/>
        </w:rPr>
        <w:t>+ Quốc tịch nước ngoài:……………………………..……………………..</w:t>
      </w:r>
    </w:p>
    <w:p w:rsidR="00FF680B" w:rsidRPr="0054554C" w:rsidRDefault="00FF680B" w:rsidP="00FF680B">
      <w:pPr>
        <w:spacing w:before="120"/>
        <w:ind w:firstLine="567"/>
        <w:rPr>
          <w:sz w:val="28"/>
          <w:szCs w:val="28"/>
        </w:rPr>
      </w:pPr>
      <w:r w:rsidRPr="0054554C">
        <w:rPr>
          <w:sz w:val="28"/>
          <w:szCs w:val="28"/>
        </w:rPr>
        <w:t>- Số lượng tác phẩm:……………………………..…………………………</w:t>
      </w:r>
    </w:p>
    <w:p w:rsidR="00FF680B" w:rsidRPr="0054554C" w:rsidRDefault="00FF680B" w:rsidP="00FF680B">
      <w:pPr>
        <w:spacing w:before="120"/>
        <w:ind w:firstLine="567"/>
        <w:rPr>
          <w:sz w:val="28"/>
          <w:szCs w:val="28"/>
        </w:rPr>
      </w:pPr>
      <w:r w:rsidRPr="0054554C">
        <w:rPr>
          <w:sz w:val="28"/>
          <w:szCs w:val="28"/>
        </w:rPr>
        <w:t>- Chất liệu:…………………………...........Kích thước tác phẩm:............….</w:t>
      </w:r>
    </w:p>
    <w:p w:rsidR="00FF680B" w:rsidRPr="0054554C" w:rsidRDefault="00FF680B" w:rsidP="00FF680B">
      <w:pPr>
        <w:spacing w:before="120"/>
        <w:ind w:firstLine="567"/>
        <w:rPr>
          <w:sz w:val="28"/>
          <w:szCs w:val="28"/>
        </w:rPr>
      </w:pPr>
      <w:r w:rsidRPr="0054554C">
        <w:rPr>
          <w:sz w:val="28"/>
          <w:szCs w:val="28"/>
        </w:rPr>
        <w:t>- Nguồn vốn: ………………………………………………………………...</w:t>
      </w:r>
    </w:p>
    <w:p w:rsidR="00FF680B" w:rsidRPr="0054554C" w:rsidRDefault="00FF680B" w:rsidP="00FF680B">
      <w:pPr>
        <w:spacing w:before="120"/>
        <w:ind w:firstLine="567"/>
        <w:rPr>
          <w:sz w:val="28"/>
          <w:szCs w:val="28"/>
        </w:rPr>
      </w:pPr>
      <w:r w:rsidRPr="0054554C">
        <w:rPr>
          <w:sz w:val="28"/>
          <w:szCs w:val="28"/>
        </w:rPr>
        <w:t>- Thời gian từ: …………………………….đến……………………………..</w:t>
      </w:r>
    </w:p>
    <w:p w:rsidR="00FF680B" w:rsidRPr="0054554C" w:rsidRDefault="00FF680B" w:rsidP="00FF680B">
      <w:pPr>
        <w:spacing w:before="120"/>
        <w:ind w:firstLine="567"/>
        <w:rPr>
          <w:sz w:val="28"/>
          <w:szCs w:val="28"/>
        </w:rPr>
      </w:pPr>
      <w:r w:rsidRPr="0054554C">
        <w:rPr>
          <w:sz w:val="28"/>
          <w:szCs w:val="28"/>
        </w:rPr>
        <w:t>- Địa điểm tổ chức trại sáng tác:……………………………….…………....</w:t>
      </w:r>
    </w:p>
    <w:p w:rsidR="00FF680B" w:rsidRPr="0054554C" w:rsidRDefault="00FF680B" w:rsidP="00FF680B">
      <w:pPr>
        <w:spacing w:before="120"/>
        <w:ind w:firstLine="567"/>
        <w:rPr>
          <w:sz w:val="28"/>
          <w:szCs w:val="28"/>
        </w:rPr>
      </w:pPr>
      <w:r w:rsidRPr="0054554C">
        <w:rPr>
          <w:sz w:val="28"/>
          <w:szCs w:val="28"/>
        </w:rPr>
        <w:t>- Chủ sở hữu tác phẩm:………………………………………………………</w:t>
      </w:r>
    </w:p>
    <w:p w:rsidR="00FF680B" w:rsidRPr="0054554C" w:rsidRDefault="00FF680B" w:rsidP="00FF680B">
      <w:pPr>
        <w:spacing w:before="120"/>
        <w:ind w:firstLine="567"/>
        <w:rPr>
          <w:b/>
          <w:sz w:val="28"/>
          <w:szCs w:val="28"/>
        </w:rPr>
      </w:pPr>
      <w:r w:rsidRPr="0054554C">
        <w:rPr>
          <w:b/>
          <w:sz w:val="28"/>
          <w:szCs w:val="28"/>
        </w:rPr>
        <w:t>Lời cam kết:</w:t>
      </w:r>
    </w:p>
    <w:p w:rsidR="00FF680B" w:rsidRPr="0054554C" w:rsidRDefault="00FF680B" w:rsidP="00FF680B">
      <w:pPr>
        <w:spacing w:before="120"/>
        <w:ind w:firstLine="567"/>
        <w:rPr>
          <w:sz w:val="28"/>
          <w:szCs w:val="28"/>
        </w:rPr>
      </w:pPr>
      <w:r w:rsidRPr="0054554C">
        <w:rPr>
          <w:sz w:val="28"/>
          <w:szCs w:val="28"/>
        </w:rPr>
        <w:t>Xin cam đoan thực hiện đúng nội dung giấy phép được cấp; nếu vi phạm xin chịu trách nhiệm và chịu xử lý theo quy định của pháp luật./.</w:t>
      </w:r>
    </w:p>
    <w:p w:rsidR="003A2740" w:rsidRPr="0054554C" w:rsidRDefault="003A2740" w:rsidP="00FF680B">
      <w:pPr>
        <w:spacing w:before="120"/>
        <w:ind w:firstLine="567"/>
        <w:rPr>
          <w:sz w:val="28"/>
          <w:szCs w:val="28"/>
        </w:rPr>
      </w:pPr>
    </w:p>
    <w:tbl>
      <w:tblPr>
        <w:tblW w:w="9354" w:type="dxa"/>
        <w:tblLook w:val="01E0" w:firstRow="1" w:lastRow="1" w:firstColumn="1" w:lastColumn="1" w:noHBand="0" w:noVBand="0"/>
      </w:tblPr>
      <w:tblGrid>
        <w:gridCol w:w="2628"/>
        <w:gridCol w:w="6726"/>
      </w:tblGrid>
      <w:tr w:rsidR="00FF680B" w:rsidRPr="0054554C">
        <w:tc>
          <w:tcPr>
            <w:tcW w:w="2628" w:type="dxa"/>
          </w:tcPr>
          <w:p w:rsidR="00FF680B" w:rsidRPr="0054554C" w:rsidRDefault="00FF680B" w:rsidP="001A659A">
            <w:pPr>
              <w:spacing w:before="0" w:after="0" w:line="240" w:lineRule="auto"/>
              <w:rPr>
                <w:b/>
                <w:bCs/>
                <w:i/>
                <w:iCs/>
                <w:sz w:val="28"/>
                <w:szCs w:val="28"/>
              </w:rPr>
            </w:pPr>
          </w:p>
          <w:p w:rsidR="00FF680B" w:rsidRPr="0054554C" w:rsidRDefault="00FF680B" w:rsidP="001A659A">
            <w:pPr>
              <w:spacing w:before="0" w:after="0" w:line="240" w:lineRule="auto"/>
              <w:rPr>
                <w:sz w:val="28"/>
                <w:szCs w:val="28"/>
              </w:rPr>
            </w:pPr>
          </w:p>
        </w:tc>
        <w:tc>
          <w:tcPr>
            <w:tcW w:w="6726" w:type="dxa"/>
          </w:tcPr>
          <w:p w:rsidR="00FF680B" w:rsidRPr="0054554C" w:rsidRDefault="00FF680B" w:rsidP="001A659A">
            <w:pPr>
              <w:spacing w:before="0" w:after="0" w:line="240" w:lineRule="auto"/>
              <w:ind w:firstLine="0"/>
              <w:jc w:val="center"/>
              <w:rPr>
                <w:sz w:val="28"/>
                <w:szCs w:val="28"/>
              </w:rPr>
            </w:pPr>
            <w:r w:rsidRPr="0054554C">
              <w:rPr>
                <w:i/>
                <w:iCs/>
                <w:sz w:val="28"/>
                <w:szCs w:val="28"/>
              </w:rPr>
              <w:t>…., ngày … tháng … năm ....</w:t>
            </w:r>
          </w:p>
          <w:p w:rsidR="00FF680B" w:rsidRPr="0054554C" w:rsidRDefault="00FF680B" w:rsidP="001A659A">
            <w:pPr>
              <w:spacing w:before="0" w:after="0" w:line="240" w:lineRule="auto"/>
              <w:ind w:firstLine="0"/>
              <w:jc w:val="center"/>
              <w:rPr>
                <w:b/>
                <w:bCs/>
                <w:sz w:val="28"/>
                <w:szCs w:val="28"/>
              </w:rPr>
            </w:pPr>
            <w:r w:rsidRPr="0054554C">
              <w:rPr>
                <w:b/>
                <w:bCs/>
                <w:sz w:val="28"/>
                <w:szCs w:val="28"/>
              </w:rPr>
              <w:t>NGƯỜI ĐẠI DIỆN THEO PHÁP LUẬT CỦA</w:t>
            </w:r>
          </w:p>
          <w:p w:rsidR="00FF680B" w:rsidRPr="0054554C" w:rsidRDefault="00FF680B" w:rsidP="001A659A">
            <w:pPr>
              <w:spacing w:before="0" w:after="0" w:line="240" w:lineRule="auto"/>
              <w:ind w:firstLine="0"/>
              <w:jc w:val="center"/>
              <w:rPr>
                <w:b/>
                <w:bCs/>
                <w:sz w:val="28"/>
                <w:szCs w:val="28"/>
              </w:rPr>
            </w:pPr>
            <w:r w:rsidRPr="0054554C">
              <w:rPr>
                <w:b/>
                <w:bCs/>
                <w:sz w:val="28"/>
                <w:szCs w:val="28"/>
              </w:rPr>
              <w:t>CƠ QUAN, TỔ CHỨC ĐỀ NGHỊ</w:t>
            </w:r>
          </w:p>
          <w:p w:rsidR="00FF680B" w:rsidRPr="0054554C" w:rsidRDefault="00FF680B" w:rsidP="001A659A">
            <w:pPr>
              <w:spacing w:before="0" w:after="0" w:line="240" w:lineRule="auto"/>
              <w:ind w:firstLine="0"/>
              <w:jc w:val="center"/>
              <w:rPr>
                <w:b/>
                <w:bCs/>
                <w:sz w:val="28"/>
                <w:szCs w:val="28"/>
              </w:rPr>
            </w:pPr>
            <w:r w:rsidRPr="0054554C">
              <w:rPr>
                <w:sz w:val="28"/>
                <w:szCs w:val="28"/>
              </w:rPr>
              <w:t>(</w:t>
            </w:r>
            <w:r w:rsidRPr="0054554C">
              <w:rPr>
                <w:i/>
                <w:sz w:val="28"/>
                <w:szCs w:val="28"/>
              </w:rPr>
              <w:t>Ký, ghi rõ họ tên, đóng dấu</w:t>
            </w:r>
            <w:r w:rsidRPr="0054554C">
              <w:rPr>
                <w:sz w:val="28"/>
                <w:szCs w:val="28"/>
              </w:rPr>
              <w:t>)</w:t>
            </w:r>
          </w:p>
        </w:tc>
      </w:tr>
    </w:tbl>
    <w:p w:rsidR="00FF680B" w:rsidRPr="0054554C" w:rsidRDefault="00FF680B" w:rsidP="00FF680B">
      <w:pPr>
        <w:ind w:right="-1080" w:firstLine="0"/>
        <w:rPr>
          <w:sz w:val="28"/>
          <w:szCs w:val="28"/>
        </w:rPr>
      </w:pPr>
    </w:p>
    <w:p w:rsidR="00FF680B" w:rsidRPr="0054554C" w:rsidRDefault="00FF680B" w:rsidP="00FF680B">
      <w:pPr>
        <w:rPr>
          <w:sz w:val="28"/>
          <w:szCs w:val="28"/>
        </w:rPr>
      </w:pPr>
    </w:p>
    <w:p w:rsidR="00976CFC" w:rsidRPr="0054554C" w:rsidRDefault="00976CFC" w:rsidP="00976CFC">
      <w:pPr>
        <w:spacing w:before="40" w:after="40" w:line="240" w:lineRule="auto"/>
        <w:ind w:firstLine="0"/>
        <w:rPr>
          <w:b/>
          <w:sz w:val="28"/>
          <w:szCs w:val="28"/>
        </w:rPr>
      </w:pPr>
    </w:p>
    <w:p w:rsidR="002A7FB3" w:rsidRPr="0054554C" w:rsidRDefault="002A7FB3" w:rsidP="002A7FB3">
      <w:pPr>
        <w:spacing w:before="40" w:after="40" w:line="240" w:lineRule="auto"/>
        <w:ind w:firstLine="0"/>
        <w:rPr>
          <w:b/>
          <w:bCs/>
          <w:sz w:val="28"/>
          <w:szCs w:val="28"/>
          <w:lang w:val="fr-FR"/>
        </w:rPr>
      </w:pPr>
    </w:p>
    <w:p w:rsidR="000859B5" w:rsidRPr="0054554C" w:rsidRDefault="00446B61" w:rsidP="000859B5">
      <w:pPr>
        <w:spacing w:before="0" w:after="0" w:line="240" w:lineRule="auto"/>
        <w:ind w:firstLine="539"/>
        <w:outlineLvl w:val="0"/>
        <w:rPr>
          <w:b/>
          <w:sz w:val="28"/>
          <w:szCs w:val="28"/>
        </w:rPr>
      </w:pPr>
      <w:r w:rsidRPr="0054554C">
        <w:rPr>
          <w:b/>
          <w:sz w:val="28"/>
          <w:szCs w:val="28"/>
          <w:lang w:val="fr-FR"/>
        </w:rPr>
        <w:t>22</w:t>
      </w:r>
      <w:r w:rsidR="00C41504" w:rsidRPr="0054554C">
        <w:rPr>
          <w:b/>
          <w:sz w:val="28"/>
          <w:szCs w:val="28"/>
          <w:lang w:val="fr-FR"/>
        </w:rPr>
        <w:t>. Thủ tục</w:t>
      </w:r>
      <w:r w:rsidR="00C41504" w:rsidRPr="0054554C">
        <w:rPr>
          <w:sz w:val="28"/>
          <w:szCs w:val="28"/>
          <w:lang w:val="fr-FR"/>
        </w:rPr>
        <w:t xml:space="preserve"> </w:t>
      </w:r>
      <w:r w:rsidR="006B3BB6" w:rsidRPr="0054554C">
        <w:rPr>
          <w:b/>
          <w:sz w:val="28"/>
          <w:szCs w:val="28"/>
          <w:lang w:val="fr-FR"/>
        </w:rPr>
        <w:t xml:space="preserve">cấp giấy phép </w:t>
      </w:r>
      <w:r w:rsidR="000859B5" w:rsidRPr="0054554C">
        <w:rPr>
          <w:b/>
          <w:sz w:val="28"/>
          <w:szCs w:val="28"/>
        </w:rPr>
        <w:t>triển lãm tác phẩm nhiếp ảnh tại Việt Nam (thẩm quyền của Ủy ban nhân dân cấp tỉnh)</w:t>
      </w:r>
    </w:p>
    <w:p w:rsidR="000859B5" w:rsidRPr="0054554C" w:rsidRDefault="000859B5" w:rsidP="000859B5">
      <w:pPr>
        <w:spacing w:before="120" w:line="240" w:lineRule="auto"/>
        <w:ind w:firstLine="539"/>
        <w:outlineLvl w:val="0"/>
        <w:rPr>
          <w:sz w:val="28"/>
          <w:szCs w:val="28"/>
        </w:rPr>
      </w:pPr>
      <w:r w:rsidRPr="0054554C">
        <w:rPr>
          <w:sz w:val="28"/>
          <w:szCs w:val="28"/>
        </w:rPr>
        <w:t>* Trình tự thực hiện:</w:t>
      </w:r>
    </w:p>
    <w:p w:rsidR="000859B5" w:rsidRPr="0054554C" w:rsidRDefault="000859B5" w:rsidP="000859B5">
      <w:pPr>
        <w:spacing w:line="240" w:lineRule="auto"/>
        <w:ind w:firstLine="540"/>
        <w:outlineLvl w:val="0"/>
        <w:rPr>
          <w:sz w:val="28"/>
          <w:szCs w:val="28"/>
        </w:rPr>
      </w:pPr>
      <w:r w:rsidRPr="0054554C">
        <w:rPr>
          <w:sz w:val="28"/>
          <w:szCs w:val="28"/>
        </w:rPr>
        <w:t xml:space="preserve">Tổ chức, cá nhân tổ chức triển lãm tác phẩm nhiếp ảnh tại Việt Nam trong các trường hợp không thuộc thẩm quyền cấp phép của Bộ Văn hóa, Thể thao và Du lịch nộp trực tiếp hoặc qua đường bưu điện 01 bộ hồ sơ đề nghị cấp giấy phép đến </w:t>
      </w:r>
      <w:r w:rsidRPr="0054554C">
        <w:rPr>
          <w:sz w:val="28"/>
          <w:szCs w:val="28"/>
          <w:lang w:val="vi-VN"/>
        </w:rPr>
        <w:t>Ủy ban nhân dân cấp tỉnh</w:t>
      </w:r>
      <w:r w:rsidRPr="0054554C">
        <w:rPr>
          <w:sz w:val="28"/>
          <w:szCs w:val="28"/>
        </w:rPr>
        <w:t>.</w:t>
      </w:r>
    </w:p>
    <w:p w:rsidR="000859B5" w:rsidRPr="0054554C" w:rsidRDefault="000859B5" w:rsidP="000859B5">
      <w:pPr>
        <w:spacing w:line="240" w:lineRule="auto"/>
        <w:ind w:firstLine="0"/>
        <w:outlineLvl w:val="0"/>
        <w:rPr>
          <w:sz w:val="28"/>
          <w:szCs w:val="28"/>
        </w:rPr>
      </w:pPr>
      <w:r w:rsidRPr="0054554C">
        <w:rPr>
          <w:sz w:val="28"/>
          <w:szCs w:val="28"/>
        </w:rPr>
        <w:tab/>
        <w:t xml:space="preserve">- Trong thời hạn 07 ngày làm việc, kể từ khi nhận đủ hồ sơ hợp lệ, </w:t>
      </w:r>
      <w:r w:rsidRPr="0054554C">
        <w:rPr>
          <w:sz w:val="28"/>
          <w:szCs w:val="28"/>
          <w:lang w:val="vi-VN"/>
        </w:rPr>
        <w:t>Ủy ban nhân dân cấp tỉnh</w:t>
      </w:r>
      <w:r w:rsidRPr="0054554C">
        <w:rPr>
          <w:sz w:val="28"/>
          <w:szCs w:val="28"/>
        </w:rPr>
        <w:t xml:space="preserve"> cấp giấy phép. Trường hợp không cấp giấy phép phải có văn bản trả lời, nêu rõ lý do.</w:t>
      </w:r>
    </w:p>
    <w:p w:rsidR="000859B5" w:rsidRPr="0054554C" w:rsidRDefault="000859B5" w:rsidP="000859B5">
      <w:pPr>
        <w:spacing w:line="240" w:lineRule="auto"/>
        <w:ind w:firstLine="0"/>
        <w:outlineLvl w:val="0"/>
        <w:rPr>
          <w:sz w:val="28"/>
          <w:szCs w:val="28"/>
        </w:rPr>
      </w:pPr>
      <w:r w:rsidRPr="0054554C">
        <w:rPr>
          <w:sz w:val="28"/>
          <w:szCs w:val="28"/>
        </w:rPr>
        <w:tab/>
        <w:t>- Sau khi được cấp phép nếu thay đổi nội dung, thời gian, địa điểm ghi trong giấy phép thì tổ chức, cá nhân tổ chức triển lãm tác phẩm nhiếp ảnh phải làm lại thủ tục xin cấp phép.</w:t>
      </w:r>
    </w:p>
    <w:p w:rsidR="000859B5" w:rsidRPr="0054554C" w:rsidRDefault="000859B5" w:rsidP="000859B5">
      <w:pPr>
        <w:spacing w:line="240" w:lineRule="auto"/>
        <w:ind w:firstLine="0"/>
        <w:outlineLvl w:val="0"/>
        <w:rPr>
          <w:sz w:val="28"/>
          <w:szCs w:val="28"/>
        </w:rPr>
      </w:pPr>
      <w:r w:rsidRPr="0054554C">
        <w:rPr>
          <w:sz w:val="28"/>
          <w:szCs w:val="28"/>
        </w:rPr>
        <w:tab/>
        <w:t>* Cách thức thực hiện:</w:t>
      </w:r>
    </w:p>
    <w:p w:rsidR="000859B5" w:rsidRPr="0054554C" w:rsidRDefault="000859B5" w:rsidP="000859B5">
      <w:pPr>
        <w:spacing w:line="240" w:lineRule="auto"/>
        <w:ind w:firstLine="0"/>
        <w:outlineLvl w:val="0"/>
        <w:rPr>
          <w:sz w:val="28"/>
          <w:szCs w:val="28"/>
        </w:rPr>
      </w:pPr>
      <w:r w:rsidRPr="0054554C">
        <w:rPr>
          <w:sz w:val="28"/>
          <w:szCs w:val="28"/>
        </w:rPr>
        <w:tab/>
        <w:t xml:space="preserve">Nộp trực tiếp hoặc qua đường bưu điện đến </w:t>
      </w:r>
      <w:r w:rsidRPr="0054554C">
        <w:rPr>
          <w:sz w:val="28"/>
          <w:szCs w:val="28"/>
          <w:lang w:val="vi-VN"/>
        </w:rPr>
        <w:t>Ủy ban nhân dân cấp tỉnh</w:t>
      </w:r>
      <w:r w:rsidRPr="0054554C">
        <w:rPr>
          <w:sz w:val="28"/>
          <w:szCs w:val="28"/>
        </w:rPr>
        <w:t>.</w:t>
      </w:r>
    </w:p>
    <w:p w:rsidR="000859B5" w:rsidRPr="0054554C" w:rsidRDefault="000859B5" w:rsidP="000859B5">
      <w:pPr>
        <w:spacing w:line="240" w:lineRule="auto"/>
        <w:ind w:firstLine="0"/>
        <w:outlineLvl w:val="0"/>
        <w:rPr>
          <w:sz w:val="28"/>
          <w:szCs w:val="28"/>
        </w:rPr>
      </w:pPr>
      <w:r w:rsidRPr="0054554C">
        <w:rPr>
          <w:sz w:val="28"/>
          <w:szCs w:val="28"/>
        </w:rPr>
        <w:tab/>
        <w:t>* Thành phần, số lượng hồ sơ:</w:t>
      </w:r>
    </w:p>
    <w:p w:rsidR="000859B5" w:rsidRPr="0054554C" w:rsidRDefault="000859B5" w:rsidP="000859B5">
      <w:pPr>
        <w:spacing w:line="240" w:lineRule="auto"/>
        <w:ind w:firstLine="0"/>
        <w:outlineLvl w:val="0"/>
        <w:rPr>
          <w:sz w:val="28"/>
          <w:szCs w:val="28"/>
        </w:rPr>
      </w:pPr>
      <w:r w:rsidRPr="0054554C">
        <w:rPr>
          <w:sz w:val="28"/>
          <w:szCs w:val="28"/>
        </w:rPr>
        <w:tab/>
        <w:t xml:space="preserve">- Thành phần hồ sơ: </w:t>
      </w:r>
    </w:p>
    <w:p w:rsidR="000859B5" w:rsidRPr="0054554C" w:rsidRDefault="000859B5" w:rsidP="000859B5">
      <w:pPr>
        <w:spacing w:line="240" w:lineRule="auto"/>
        <w:ind w:firstLine="0"/>
        <w:outlineLvl w:val="0"/>
        <w:rPr>
          <w:sz w:val="28"/>
          <w:szCs w:val="28"/>
        </w:rPr>
      </w:pPr>
      <w:r w:rsidRPr="0054554C">
        <w:rPr>
          <w:sz w:val="28"/>
          <w:szCs w:val="28"/>
        </w:rPr>
        <w:tab/>
        <w:t>a) Đơn đề nghị cấp giấy phép triển lãm tác phẩm nhiếp ảnh tại Việt Nam (Mẫu số 01 ban hành kèm theo Nghị định số 72/2016/NĐ-CP ngày 01 tháng 7 năm 2016);</w:t>
      </w:r>
    </w:p>
    <w:p w:rsidR="000859B5" w:rsidRPr="0054554C" w:rsidRDefault="000859B5" w:rsidP="000859B5">
      <w:pPr>
        <w:spacing w:line="240" w:lineRule="auto"/>
        <w:ind w:firstLine="0"/>
        <w:outlineLvl w:val="0"/>
        <w:rPr>
          <w:sz w:val="28"/>
          <w:szCs w:val="28"/>
        </w:rPr>
      </w:pPr>
      <w:r w:rsidRPr="0054554C">
        <w:rPr>
          <w:sz w:val="28"/>
          <w:szCs w:val="28"/>
        </w:rPr>
        <w:tab/>
        <w:t>b) Danh sách tác phẩm bằng tiếng Việt (ghi rõ số thứ tự tác phẩm, tên tác phẩm, tên tác giả, chất liệu, kích thước, số lượng);</w:t>
      </w:r>
    </w:p>
    <w:p w:rsidR="000859B5" w:rsidRPr="0054554C" w:rsidRDefault="000859B5" w:rsidP="000859B5">
      <w:pPr>
        <w:spacing w:line="240" w:lineRule="auto"/>
        <w:ind w:firstLine="0"/>
        <w:outlineLvl w:val="0"/>
        <w:rPr>
          <w:sz w:val="28"/>
          <w:szCs w:val="28"/>
        </w:rPr>
      </w:pPr>
      <w:r w:rsidRPr="0054554C">
        <w:rPr>
          <w:sz w:val="28"/>
          <w:szCs w:val="28"/>
        </w:rPr>
        <w:tab/>
        <w:t>c) Ảnh sẽ triển lãm có chú thích; ảnh in trên giấy kích thước nhỏ nhất 13x18cm;</w:t>
      </w:r>
    </w:p>
    <w:p w:rsidR="000859B5" w:rsidRPr="0054554C" w:rsidRDefault="000859B5" w:rsidP="000859B5">
      <w:pPr>
        <w:spacing w:line="240" w:lineRule="auto"/>
        <w:ind w:firstLine="0"/>
        <w:outlineLvl w:val="0"/>
        <w:rPr>
          <w:sz w:val="28"/>
          <w:szCs w:val="28"/>
        </w:rPr>
      </w:pPr>
      <w:r w:rsidRPr="0054554C">
        <w:rPr>
          <w:sz w:val="28"/>
          <w:szCs w:val="28"/>
        </w:rPr>
        <w:tab/>
        <w:t>d) Đối với trường hợp tổ chức triển lãm tác phẩm nhiếp ảnh tại các địa điểm không phải là nhà triển lãm phải có văn bản đồng ý của chủ địa điểm tổ chức triển lãm;</w:t>
      </w:r>
    </w:p>
    <w:p w:rsidR="000859B5" w:rsidRPr="0054554C" w:rsidRDefault="000859B5" w:rsidP="000859B5">
      <w:pPr>
        <w:spacing w:line="240" w:lineRule="auto"/>
        <w:ind w:firstLine="0"/>
        <w:outlineLvl w:val="0"/>
        <w:rPr>
          <w:sz w:val="28"/>
          <w:szCs w:val="28"/>
        </w:rPr>
      </w:pPr>
      <w:r w:rsidRPr="0054554C">
        <w:rPr>
          <w:sz w:val="28"/>
          <w:szCs w:val="28"/>
        </w:rPr>
        <w:tab/>
        <w:t>đ) Đối với các tác phẩm nhiếp ảnh khỏa thân lộ rõ danh tính phải có văn bản thỏa thuận giữa người chụp ảnh và người được chụp về nội dung chụp, thời gian và phạm vi công bố tác phẩm.</w:t>
      </w:r>
    </w:p>
    <w:p w:rsidR="000859B5" w:rsidRPr="0054554C" w:rsidRDefault="000859B5" w:rsidP="000859B5">
      <w:pPr>
        <w:spacing w:line="240" w:lineRule="auto"/>
        <w:ind w:firstLine="0"/>
        <w:outlineLvl w:val="0"/>
        <w:rPr>
          <w:sz w:val="28"/>
          <w:szCs w:val="28"/>
        </w:rPr>
      </w:pPr>
      <w:r w:rsidRPr="0054554C">
        <w:rPr>
          <w:sz w:val="28"/>
          <w:szCs w:val="28"/>
        </w:rPr>
        <w:tab/>
        <w:t>- Số lượng hồ sơ: (01) bộ.</w:t>
      </w:r>
    </w:p>
    <w:p w:rsidR="000859B5" w:rsidRPr="0054554C" w:rsidRDefault="000859B5" w:rsidP="000859B5">
      <w:pPr>
        <w:spacing w:line="240" w:lineRule="auto"/>
        <w:ind w:firstLine="0"/>
        <w:outlineLvl w:val="0"/>
        <w:rPr>
          <w:sz w:val="28"/>
          <w:szCs w:val="28"/>
        </w:rPr>
      </w:pPr>
      <w:r w:rsidRPr="0054554C">
        <w:rPr>
          <w:sz w:val="28"/>
          <w:szCs w:val="28"/>
        </w:rPr>
        <w:tab/>
        <w:t>* Thời hạn giải quyết: 07 ngày làm việc, kể từ ngày nhận đủ hồ sơ theo quy định.</w:t>
      </w:r>
    </w:p>
    <w:p w:rsidR="000859B5" w:rsidRPr="0054554C" w:rsidRDefault="000859B5" w:rsidP="000859B5">
      <w:pPr>
        <w:spacing w:line="240" w:lineRule="auto"/>
        <w:ind w:firstLine="0"/>
        <w:outlineLvl w:val="0"/>
        <w:rPr>
          <w:sz w:val="28"/>
          <w:szCs w:val="28"/>
        </w:rPr>
      </w:pPr>
      <w:r w:rsidRPr="0054554C">
        <w:rPr>
          <w:sz w:val="28"/>
          <w:szCs w:val="28"/>
        </w:rPr>
        <w:tab/>
        <w:t>* Đối tượng thực hiện thủ tục hành chính: Tổ chức, cá nhân.</w:t>
      </w:r>
    </w:p>
    <w:p w:rsidR="000859B5" w:rsidRPr="0054554C" w:rsidRDefault="000859B5" w:rsidP="000859B5">
      <w:pPr>
        <w:spacing w:line="240" w:lineRule="auto"/>
        <w:ind w:firstLine="0"/>
        <w:outlineLvl w:val="0"/>
        <w:rPr>
          <w:sz w:val="28"/>
          <w:szCs w:val="28"/>
        </w:rPr>
      </w:pPr>
      <w:r w:rsidRPr="0054554C">
        <w:rPr>
          <w:sz w:val="28"/>
          <w:szCs w:val="28"/>
        </w:rPr>
        <w:tab/>
        <w:t>* Cơ quan thực hiện tủ tục hành chính:</w:t>
      </w:r>
      <w:r w:rsidRPr="0054554C">
        <w:rPr>
          <w:sz w:val="28"/>
          <w:szCs w:val="28"/>
          <w:lang w:val="vi-VN"/>
        </w:rPr>
        <w:t xml:space="preserve"> </w:t>
      </w:r>
      <w:r w:rsidRPr="0054554C">
        <w:rPr>
          <w:sz w:val="28"/>
          <w:szCs w:val="28"/>
        </w:rPr>
        <w:t>Ủy ban nhân dân cấp tỉnh.</w:t>
      </w:r>
    </w:p>
    <w:p w:rsidR="000859B5" w:rsidRPr="0054554C" w:rsidRDefault="000859B5" w:rsidP="000859B5">
      <w:pPr>
        <w:spacing w:line="240" w:lineRule="auto"/>
        <w:outlineLvl w:val="0"/>
        <w:rPr>
          <w:sz w:val="28"/>
          <w:szCs w:val="28"/>
        </w:rPr>
      </w:pPr>
      <w:r w:rsidRPr="0054554C">
        <w:rPr>
          <w:sz w:val="28"/>
          <w:szCs w:val="28"/>
        </w:rPr>
        <w:t xml:space="preserve">* Kết quả thực hiện thủ tục hành chính: </w:t>
      </w:r>
    </w:p>
    <w:p w:rsidR="000859B5" w:rsidRPr="0054554C" w:rsidRDefault="000859B5" w:rsidP="000859B5">
      <w:pPr>
        <w:spacing w:line="240" w:lineRule="auto"/>
        <w:ind w:firstLine="0"/>
        <w:outlineLvl w:val="0"/>
        <w:rPr>
          <w:sz w:val="28"/>
          <w:szCs w:val="28"/>
        </w:rPr>
      </w:pPr>
      <w:r w:rsidRPr="0054554C">
        <w:rPr>
          <w:sz w:val="28"/>
          <w:szCs w:val="28"/>
        </w:rPr>
        <w:tab/>
        <w:t>Giấy phép.</w:t>
      </w:r>
    </w:p>
    <w:p w:rsidR="000859B5" w:rsidRPr="0054554C" w:rsidRDefault="000859B5" w:rsidP="000859B5">
      <w:pPr>
        <w:spacing w:line="240" w:lineRule="auto"/>
        <w:ind w:left="720" w:firstLine="0"/>
        <w:outlineLvl w:val="0"/>
        <w:rPr>
          <w:sz w:val="28"/>
          <w:szCs w:val="28"/>
        </w:rPr>
      </w:pPr>
      <w:r w:rsidRPr="0054554C">
        <w:rPr>
          <w:sz w:val="28"/>
          <w:szCs w:val="28"/>
        </w:rPr>
        <w:t>* Phí, lệ phí: Không</w:t>
      </w:r>
    </w:p>
    <w:p w:rsidR="000859B5" w:rsidRPr="0054554C" w:rsidRDefault="000859B5" w:rsidP="000859B5">
      <w:pPr>
        <w:spacing w:line="240" w:lineRule="auto"/>
        <w:ind w:left="720" w:firstLine="0"/>
        <w:outlineLvl w:val="0"/>
        <w:rPr>
          <w:sz w:val="28"/>
          <w:szCs w:val="28"/>
        </w:rPr>
      </w:pPr>
      <w:r w:rsidRPr="0054554C">
        <w:rPr>
          <w:sz w:val="28"/>
          <w:szCs w:val="28"/>
        </w:rPr>
        <w:t xml:space="preserve">* Tên mẫu đơn, tờ khai: </w:t>
      </w:r>
    </w:p>
    <w:p w:rsidR="000859B5" w:rsidRPr="0054554C" w:rsidRDefault="000859B5" w:rsidP="000859B5">
      <w:pPr>
        <w:spacing w:line="240" w:lineRule="auto"/>
        <w:ind w:firstLine="0"/>
        <w:outlineLvl w:val="0"/>
        <w:rPr>
          <w:sz w:val="28"/>
          <w:szCs w:val="28"/>
        </w:rPr>
      </w:pPr>
      <w:r w:rsidRPr="0054554C">
        <w:rPr>
          <w:sz w:val="28"/>
          <w:szCs w:val="28"/>
        </w:rPr>
        <w:tab/>
        <w:t>Đơn đề cấp giấy phép triển lãm tác phẩm nhiếp ảnh tại Việt Nam (mẫu số 01 ban hành theo Nghị định số 72/2016/NĐ-CP ngày 01 tháng 7 năm 2016).</w:t>
      </w:r>
    </w:p>
    <w:p w:rsidR="000859B5" w:rsidRPr="0054554C" w:rsidRDefault="000859B5" w:rsidP="000859B5">
      <w:pPr>
        <w:spacing w:line="240" w:lineRule="auto"/>
        <w:ind w:firstLine="0"/>
        <w:outlineLvl w:val="0"/>
        <w:rPr>
          <w:sz w:val="28"/>
          <w:szCs w:val="28"/>
        </w:rPr>
      </w:pPr>
      <w:r w:rsidRPr="0054554C">
        <w:rPr>
          <w:sz w:val="28"/>
          <w:szCs w:val="28"/>
        </w:rPr>
        <w:tab/>
        <w:t>* Yêu cầu, điều kiện thực hiện thủ tục hành chính:</w:t>
      </w:r>
    </w:p>
    <w:p w:rsidR="000859B5" w:rsidRPr="0054554C" w:rsidRDefault="000859B5" w:rsidP="000859B5">
      <w:pPr>
        <w:spacing w:line="240" w:lineRule="auto"/>
        <w:ind w:firstLine="0"/>
        <w:outlineLvl w:val="0"/>
        <w:rPr>
          <w:sz w:val="28"/>
          <w:szCs w:val="28"/>
        </w:rPr>
      </w:pPr>
      <w:r w:rsidRPr="0054554C">
        <w:rPr>
          <w:sz w:val="28"/>
          <w:szCs w:val="28"/>
        </w:rPr>
        <w:tab/>
        <w:t>- Tác phẩm tham gia triển lãm phù hợp với chủ đề, nội dung của triển lãm đã được cấp phép; có nguồn gốc, xuất xứ và quyền sử hữu hoặc quyền sử dụng hợp pháp.</w:t>
      </w:r>
    </w:p>
    <w:p w:rsidR="000859B5" w:rsidRPr="0054554C" w:rsidRDefault="000859B5" w:rsidP="000859B5">
      <w:pPr>
        <w:spacing w:line="240" w:lineRule="auto"/>
        <w:ind w:firstLine="0"/>
        <w:outlineLvl w:val="0"/>
        <w:rPr>
          <w:sz w:val="28"/>
          <w:szCs w:val="28"/>
        </w:rPr>
      </w:pPr>
      <w:r w:rsidRPr="0054554C">
        <w:rPr>
          <w:sz w:val="28"/>
          <w:szCs w:val="28"/>
        </w:rPr>
        <w:tab/>
        <w:t>- Địa điểm tổ chức triển lãm phù hợp tính chất, quy mô triển lãm.</w:t>
      </w:r>
    </w:p>
    <w:p w:rsidR="000859B5" w:rsidRPr="0054554C" w:rsidRDefault="000859B5" w:rsidP="000859B5">
      <w:pPr>
        <w:spacing w:line="240" w:lineRule="auto"/>
        <w:outlineLvl w:val="0"/>
        <w:rPr>
          <w:sz w:val="28"/>
          <w:szCs w:val="28"/>
        </w:rPr>
      </w:pPr>
      <w:r w:rsidRPr="0054554C">
        <w:rPr>
          <w:sz w:val="28"/>
          <w:szCs w:val="28"/>
        </w:rPr>
        <w:t>* Căn cứ pháp lý của thủ tục hành chính:</w:t>
      </w:r>
    </w:p>
    <w:p w:rsidR="000859B5" w:rsidRPr="0054554C" w:rsidRDefault="000859B5" w:rsidP="000859B5">
      <w:pPr>
        <w:tabs>
          <w:tab w:val="left" w:pos="3840"/>
        </w:tabs>
        <w:spacing w:line="360" w:lineRule="exact"/>
        <w:rPr>
          <w:sz w:val="28"/>
          <w:szCs w:val="28"/>
        </w:rPr>
      </w:pPr>
      <w:r w:rsidRPr="0054554C">
        <w:rPr>
          <w:sz w:val="28"/>
          <w:szCs w:val="28"/>
        </w:rPr>
        <w:t>Nghị định số 72/2016/NĐ-CP ngày 01 tháng 7 năm 2016 của Chính phủ về hoạt động nhiếp ảnh</w:t>
      </w:r>
      <w:r w:rsidRPr="0054554C">
        <w:rPr>
          <w:sz w:val="28"/>
          <w:szCs w:val="28"/>
          <w:lang w:val="vi-VN"/>
        </w:rPr>
        <w:t xml:space="preserve"> có hiệu lực thi hành kể từ ngày 15</w:t>
      </w:r>
      <w:r w:rsidRPr="0054554C">
        <w:rPr>
          <w:sz w:val="28"/>
          <w:szCs w:val="28"/>
        </w:rPr>
        <w:t>/</w:t>
      </w:r>
      <w:r w:rsidRPr="0054554C">
        <w:rPr>
          <w:sz w:val="28"/>
          <w:szCs w:val="28"/>
          <w:lang w:val="vi-VN"/>
        </w:rPr>
        <w:t>8</w:t>
      </w:r>
      <w:r w:rsidRPr="0054554C">
        <w:rPr>
          <w:sz w:val="28"/>
          <w:szCs w:val="28"/>
        </w:rPr>
        <w:t>/</w:t>
      </w:r>
      <w:r w:rsidRPr="0054554C">
        <w:rPr>
          <w:sz w:val="28"/>
          <w:szCs w:val="28"/>
          <w:lang w:val="vi-VN"/>
        </w:rPr>
        <w:t>2016</w:t>
      </w:r>
      <w:r w:rsidRPr="0054554C">
        <w:rPr>
          <w:sz w:val="28"/>
          <w:szCs w:val="28"/>
        </w:rPr>
        <w:t>.</w:t>
      </w:r>
    </w:p>
    <w:p w:rsidR="00C1241B" w:rsidRPr="0054554C" w:rsidRDefault="000859B5" w:rsidP="00C1241B">
      <w:pPr>
        <w:spacing w:before="40" w:after="0" w:line="240" w:lineRule="auto"/>
        <w:ind w:firstLine="0"/>
        <w:jc w:val="center"/>
        <w:rPr>
          <w:b/>
          <w:bCs/>
          <w:sz w:val="28"/>
          <w:szCs w:val="28"/>
        </w:rPr>
      </w:pPr>
      <w:r w:rsidRPr="0054554C">
        <w:rPr>
          <w:sz w:val="28"/>
          <w:szCs w:val="28"/>
        </w:rPr>
        <w:br w:type="page"/>
      </w:r>
      <w:r w:rsidR="00C1241B" w:rsidRPr="0054554C">
        <w:rPr>
          <w:b/>
          <w:bCs/>
          <w:sz w:val="28"/>
          <w:szCs w:val="28"/>
        </w:rPr>
        <w:t>CỘNG HÒA XÃ HỘI CHỦ NGHĨA VIỆT NAM</w:t>
      </w:r>
    </w:p>
    <w:p w:rsidR="00C1241B" w:rsidRPr="0054554C" w:rsidRDefault="00C1241B" w:rsidP="00C1241B">
      <w:pPr>
        <w:spacing w:before="40" w:after="0" w:line="240" w:lineRule="auto"/>
        <w:ind w:firstLine="0"/>
        <w:jc w:val="center"/>
        <w:rPr>
          <w:b/>
          <w:bCs/>
          <w:sz w:val="28"/>
          <w:szCs w:val="28"/>
        </w:rPr>
      </w:pPr>
      <w:r w:rsidRPr="0054554C">
        <w:rPr>
          <w:b/>
          <w:bCs/>
          <w:sz w:val="28"/>
          <w:szCs w:val="28"/>
        </w:rPr>
        <w:t>Độc lập - Tự do - Hạnh phúc</w:t>
      </w:r>
    </w:p>
    <w:p w:rsidR="00C1241B" w:rsidRPr="0054554C" w:rsidRDefault="007812F0" w:rsidP="00C1241B">
      <w:pPr>
        <w:spacing w:before="40" w:after="0" w:line="240" w:lineRule="auto"/>
        <w:rPr>
          <w:sz w:val="28"/>
          <w:szCs w:val="28"/>
        </w:rPr>
      </w:pPr>
      <w:r w:rsidRPr="0054554C">
        <w:rPr>
          <w:noProof/>
          <w:sz w:val="28"/>
          <w:szCs w:val="28"/>
        </w:rPr>
        <mc:AlternateContent>
          <mc:Choice Requires="wps">
            <w:drawing>
              <wp:anchor distT="0" distB="0" distL="114300" distR="114300" simplePos="0" relativeHeight="251618304" behindDoc="0" locked="0" layoutInCell="1" allowOverlap="1">
                <wp:simplePos x="0" y="0"/>
                <wp:positionH relativeFrom="column">
                  <wp:posOffset>1809750</wp:posOffset>
                </wp:positionH>
                <wp:positionV relativeFrom="paragraph">
                  <wp:posOffset>33020</wp:posOffset>
                </wp:positionV>
                <wp:extent cx="2147570" cy="0"/>
                <wp:effectExtent l="9525" t="13970" r="5080" b="5080"/>
                <wp:wrapNone/>
                <wp:docPr id="88"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3B1EF" id="Line 449"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2.6pt" to="311.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a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"/>
            </w:pict>
          </mc:Fallback>
        </mc:AlternateContent>
      </w:r>
    </w:p>
    <w:p w:rsidR="00C1241B" w:rsidRPr="0054554C" w:rsidRDefault="00C1241B" w:rsidP="00C1241B">
      <w:pPr>
        <w:spacing w:before="40" w:after="0" w:line="240" w:lineRule="auto"/>
        <w:ind w:firstLine="0"/>
        <w:rPr>
          <w:i/>
          <w:iCs/>
          <w:sz w:val="28"/>
          <w:szCs w:val="28"/>
        </w:rPr>
      </w:pPr>
      <w:r w:rsidRPr="0054554C">
        <w:rPr>
          <w:i/>
          <w:iCs/>
          <w:sz w:val="28"/>
          <w:szCs w:val="28"/>
        </w:rPr>
        <w:t xml:space="preserve">                              ………….., ngày…… tháng……. năm …….</w:t>
      </w:r>
    </w:p>
    <w:p w:rsidR="00C1241B" w:rsidRPr="0054554C" w:rsidRDefault="00C1241B" w:rsidP="00C1241B">
      <w:pPr>
        <w:spacing w:before="40" w:after="0" w:line="240" w:lineRule="auto"/>
        <w:jc w:val="center"/>
        <w:rPr>
          <w:b/>
          <w:bCs/>
          <w:sz w:val="28"/>
          <w:szCs w:val="28"/>
        </w:rPr>
      </w:pPr>
    </w:p>
    <w:p w:rsidR="00C1241B" w:rsidRPr="0054554C" w:rsidRDefault="00C1241B" w:rsidP="00C1241B">
      <w:pPr>
        <w:spacing w:before="40" w:after="0" w:line="240" w:lineRule="auto"/>
        <w:ind w:firstLine="0"/>
        <w:jc w:val="center"/>
        <w:rPr>
          <w:b/>
          <w:bCs/>
          <w:sz w:val="28"/>
          <w:szCs w:val="28"/>
        </w:rPr>
      </w:pPr>
      <w:r w:rsidRPr="0054554C">
        <w:rPr>
          <w:b/>
          <w:bCs/>
          <w:sz w:val="28"/>
          <w:szCs w:val="28"/>
        </w:rPr>
        <w:t xml:space="preserve">ĐƠN ĐỀ NGHỊ CẤP GIẤY PHÉP TRIỂN LÃM </w:t>
      </w:r>
    </w:p>
    <w:p w:rsidR="00C1241B" w:rsidRPr="0054554C" w:rsidRDefault="00C1241B" w:rsidP="00C1241B">
      <w:pPr>
        <w:spacing w:before="40" w:after="0" w:line="240" w:lineRule="auto"/>
        <w:ind w:firstLine="0"/>
        <w:jc w:val="center"/>
        <w:rPr>
          <w:b/>
          <w:bCs/>
          <w:sz w:val="28"/>
          <w:szCs w:val="28"/>
        </w:rPr>
      </w:pPr>
      <w:r w:rsidRPr="0054554C">
        <w:rPr>
          <w:b/>
          <w:bCs/>
          <w:sz w:val="28"/>
          <w:szCs w:val="28"/>
        </w:rPr>
        <w:t>TÁC PHẨM NHIẾP ẢNH TẠI VIỆT NAM</w:t>
      </w:r>
    </w:p>
    <w:p w:rsidR="00C1241B" w:rsidRPr="0054554C" w:rsidRDefault="00C1241B" w:rsidP="00C1241B">
      <w:pPr>
        <w:spacing w:before="40" w:after="0" w:line="240" w:lineRule="auto"/>
        <w:jc w:val="center"/>
        <w:rPr>
          <w:b/>
          <w:bCs/>
          <w:sz w:val="28"/>
          <w:szCs w:val="28"/>
        </w:rPr>
      </w:pPr>
    </w:p>
    <w:p w:rsidR="00C1241B" w:rsidRPr="0054554C" w:rsidRDefault="00C1241B" w:rsidP="00C1241B">
      <w:pPr>
        <w:spacing w:before="40" w:after="0" w:line="240" w:lineRule="auto"/>
        <w:ind w:firstLine="0"/>
        <w:rPr>
          <w:sz w:val="28"/>
          <w:szCs w:val="28"/>
        </w:rPr>
      </w:pPr>
      <w:r w:rsidRPr="0054554C">
        <w:rPr>
          <w:sz w:val="28"/>
          <w:szCs w:val="28"/>
        </w:rPr>
        <w:t xml:space="preserve">                 Kính gửi: (</w:t>
      </w:r>
      <w:r w:rsidRPr="0054554C">
        <w:rPr>
          <w:iCs/>
          <w:sz w:val="28"/>
          <w:szCs w:val="28"/>
        </w:rPr>
        <w:t>Tên cơ quan có thẩm quyền cấp giấy phép</w:t>
      </w:r>
      <w:r w:rsidRPr="0054554C">
        <w:rPr>
          <w:sz w:val="28"/>
          <w:szCs w:val="28"/>
        </w:rPr>
        <w:t>) ………</w:t>
      </w:r>
    </w:p>
    <w:p w:rsidR="00C1241B" w:rsidRPr="0054554C" w:rsidRDefault="00C1241B" w:rsidP="00C1241B">
      <w:pPr>
        <w:tabs>
          <w:tab w:val="left" w:pos="9072"/>
        </w:tabs>
        <w:spacing w:before="40" w:after="0" w:line="240" w:lineRule="auto"/>
        <w:rPr>
          <w:b/>
          <w:bCs/>
          <w:sz w:val="28"/>
          <w:szCs w:val="28"/>
        </w:rPr>
      </w:pPr>
    </w:p>
    <w:p w:rsidR="00C1241B" w:rsidRPr="0054554C" w:rsidRDefault="00C1241B" w:rsidP="00C1241B">
      <w:pPr>
        <w:tabs>
          <w:tab w:val="left" w:pos="9072"/>
        </w:tabs>
        <w:spacing w:before="40" w:after="0" w:line="240" w:lineRule="auto"/>
        <w:ind w:left="700" w:firstLine="20"/>
        <w:rPr>
          <w:bCs/>
          <w:sz w:val="28"/>
          <w:szCs w:val="28"/>
        </w:rPr>
      </w:pPr>
      <w:r w:rsidRPr="0054554C">
        <w:rPr>
          <w:bCs/>
          <w:spacing w:val="-6"/>
          <w:sz w:val="28"/>
          <w:szCs w:val="28"/>
        </w:rPr>
        <w:t xml:space="preserve">1. Tên tổ chức, cá nhân đề nghị cấp giấy phép triển lãm </w:t>
      </w:r>
      <w:r w:rsidRPr="0054554C">
        <w:rPr>
          <w:iCs/>
          <w:spacing w:val="-6"/>
          <w:sz w:val="28"/>
          <w:szCs w:val="28"/>
        </w:rPr>
        <w:t>(viết chữ in hoa):</w:t>
      </w:r>
      <w:r w:rsidRPr="0054554C">
        <w:rPr>
          <w:sz w:val="28"/>
          <w:szCs w:val="28"/>
        </w:rPr>
        <w:t xml:space="preserve"> …………………………………………………...........................................</w:t>
      </w:r>
    </w:p>
    <w:p w:rsidR="00C1241B" w:rsidRPr="0054554C" w:rsidRDefault="00C1241B" w:rsidP="00C1241B">
      <w:pPr>
        <w:tabs>
          <w:tab w:val="left" w:leader="dot" w:pos="9072"/>
        </w:tabs>
        <w:spacing w:before="40" w:after="0" w:line="240" w:lineRule="auto"/>
        <w:rPr>
          <w:sz w:val="28"/>
          <w:szCs w:val="28"/>
        </w:rPr>
      </w:pPr>
      <w:r w:rsidRPr="0054554C">
        <w:rPr>
          <w:sz w:val="28"/>
          <w:szCs w:val="28"/>
        </w:rPr>
        <w:t xml:space="preserve">- Địa chỉ: </w:t>
      </w:r>
      <w:r w:rsidRPr="0054554C">
        <w:rPr>
          <w:sz w:val="28"/>
          <w:szCs w:val="28"/>
        </w:rPr>
        <w:tab/>
      </w:r>
    </w:p>
    <w:p w:rsidR="00C1241B" w:rsidRPr="0054554C" w:rsidRDefault="00C1241B" w:rsidP="00C1241B">
      <w:pPr>
        <w:tabs>
          <w:tab w:val="left" w:leader="dot" w:pos="9072"/>
        </w:tabs>
        <w:spacing w:before="40" w:after="0" w:line="240" w:lineRule="auto"/>
        <w:rPr>
          <w:sz w:val="28"/>
          <w:szCs w:val="28"/>
        </w:rPr>
      </w:pPr>
      <w:r w:rsidRPr="0054554C">
        <w:rPr>
          <w:sz w:val="28"/>
          <w:szCs w:val="28"/>
        </w:rPr>
        <w:t>- Điện thoại:</w:t>
      </w:r>
      <w:r w:rsidRPr="0054554C">
        <w:rPr>
          <w:sz w:val="28"/>
          <w:szCs w:val="28"/>
        </w:rPr>
        <w:tab/>
      </w:r>
    </w:p>
    <w:p w:rsidR="00C1241B" w:rsidRPr="0054554C" w:rsidRDefault="00C1241B" w:rsidP="00C1241B">
      <w:pPr>
        <w:tabs>
          <w:tab w:val="left" w:leader="dot" w:pos="9072"/>
        </w:tabs>
        <w:spacing w:before="40" w:after="0" w:line="240" w:lineRule="auto"/>
        <w:ind w:left="700" w:firstLine="0"/>
        <w:rPr>
          <w:sz w:val="28"/>
          <w:szCs w:val="28"/>
        </w:rPr>
      </w:pPr>
      <w:r w:rsidRPr="0054554C">
        <w:rPr>
          <w:sz w:val="28"/>
          <w:szCs w:val="28"/>
        </w:rPr>
        <w:t xml:space="preserve">- Giấy Chứng minh thư nhân dân/ Thẻ căn cước công dân </w:t>
      </w:r>
      <w:r w:rsidRPr="0054554C">
        <w:rPr>
          <w:iCs/>
          <w:sz w:val="28"/>
          <w:szCs w:val="28"/>
        </w:rPr>
        <w:t>(đối với cá nhân Việt Nam):</w:t>
      </w:r>
      <w:r w:rsidRPr="0054554C">
        <w:rPr>
          <w:sz w:val="28"/>
          <w:szCs w:val="28"/>
        </w:rPr>
        <w:t xml:space="preserve"> Số………………... ngày cấp……....… nơi cấp</w:t>
      </w:r>
      <w:r w:rsidRPr="0054554C">
        <w:rPr>
          <w:sz w:val="28"/>
          <w:szCs w:val="28"/>
        </w:rPr>
        <w:tab/>
      </w:r>
    </w:p>
    <w:p w:rsidR="00C1241B" w:rsidRPr="0054554C" w:rsidRDefault="00C1241B" w:rsidP="00C1241B">
      <w:pPr>
        <w:spacing w:before="40" w:after="0" w:line="240" w:lineRule="auto"/>
        <w:ind w:left="700" w:firstLine="20"/>
        <w:rPr>
          <w:sz w:val="28"/>
          <w:szCs w:val="28"/>
        </w:rPr>
      </w:pPr>
      <w:r w:rsidRPr="0054554C">
        <w:rPr>
          <w:sz w:val="28"/>
          <w:szCs w:val="28"/>
        </w:rPr>
        <w:t xml:space="preserve">- Hộ chiếu </w:t>
      </w:r>
      <w:r w:rsidRPr="0054554C">
        <w:rPr>
          <w:iCs/>
          <w:sz w:val="28"/>
          <w:szCs w:val="28"/>
        </w:rPr>
        <w:t>(đối với cá nhân là người Việt Nam sinh sống tại nước ngoài và người nước ngoài)</w:t>
      </w:r>
      <w:r w:rsidRPr="0054554C">
        <w:rPr>
          <w:sz w:val="28"/>
          <w:szCs w:val="28"/>
        </w:rPr>
        <w:t>: Số………ngày cấp … nơi cấp…………............</w:t>
      </w:r>
    </w:p>
    <w:p w:rsidR="00C1241B" w:rsidRPr="0054554C" w:rsidRDefault="00C1241B" w:rsidP="00C1241B">
      <w:pPr>
        <w:tabs>
          <w:tab w:val="left" w:pos="9072"/>
        </w:tabs>
        <w:spacing w:before="40" w:after="0" w:line="240" w:lineRule="auto"/>
        <w:rPr>
          <w:bCs/>
          <w:sz w:val="28"/>
          <w:szCs w:val="28"/>
        </w:rPr>
      </w:pPr>
      <w:r w:rsidRPr="0054554C">
        <w:rPr>
          <w:bCs/>
          <w:sz w:val="28"/>
          <w:szCs w:val="28"/>
        </w:rPr>
        <w:t xml:space="preserve">2. Nội dung đề nghị cấp giấy phép triển lãm tác phẩm nhiếp ảnh tại </w:t>
      </w:r>
      <w:r w:rsidRPr="0054554C">
        <w:rPr>
          <w:bCs/>
          <w:sz w:val="28"/>
          <w:szCs w:val="28"/>
        </w:rPr>
        <w:br/>
        <w:t>Việt Nam:</w:t>
      </w:r>
    </w:p>
    <w:p w:rsidR="00C1241B" w:rsidRPr="0054554C" w:rsidRDefault="00C1241B" w:rsidP="00C1241B">
      <w:pPr>
        <w:tabs>
          <w:tab w:val="left" w:leader="dot" w:pos="9072"/>
        </w:tabs>
        <w:spacing w:before="40" w:after="0" w:line="240" w:lineRule="auto"/>
        <w:rPr>
          <w:sz w:val="28"/>
          <w:szCs w:val="28"/>
        </w:rPr>
      </w:pPr>
      <w:r w:rsidRPr="0054554C">
        <w:rPr>
          <w:sz w:val="28"/>
          <w:szCs w:val="28"/>
        </w:rPr>
        <w:t>- Tên triển lãm:</w:t>
      </w:r>
      <w:r w:rsidRPr="0054554C">
        <w:rPr>
          <w:sz w:val="28"/>
          <w:szCs w:val="28"/>
        </w:rPr>
        <w:tab/>
      </w:r>
    </w:p>
    <w:p w:rsidR="00C1241B" w:rsidRPr="0054554C" w:rsidRDefault="00C1241B" w:rsidP="00C1241B">
      <w:pPr>
        <w:tabs>
          <w:tab w:val="left" w:leader="dot" w:pos="9072"/>
        </w:tabs>
        <w:spacing w:before="40" w:after="0" w:line="240" w:lineRule="auto"/>
        <w:rPr>
          <w:sz w:val="28"/>
          <w:szCs w:val="28"/>
        </w:rPr>
      </w:pPr>
      <w:r w:rsidRPr="0054554C">
        <w:rPr>
          <w:sz w:val="28"/>
          <w:szCs w:val="28"/>
        </w:rPr>
        <w:t>- Chủ đề, nội dung triển lãm: ……………………………………………..</w:t>
      </w:r>
    </w:p>
    <w:p w:rsidR="00C1241B" w:rsidRPr="0054554C" w:rsidRDefault="00C1241B" w:rsidP="00C1241B">
      <w:pPr>
        <w:tabs>
          <w:tab w:val="left" w:leader="dot" w:pos="9072"/>
        </w:tabs>
        <w:spacing w:before="40" w:after="0" w:line="240" w:lineRule="auto"/>
        <w:rPr>
          <w:sz w:val="28"/>
          <w:szCs w:val="28"/>
        </w:rPr>
      </w:pPr>
      <w:r w:rsidRPr="0054554C">
        <w:rPr>
          <w:sz w:val="28"/>
          <w:szCs w:val="28"/>
        </w:rPr>
        <w:t>- Quy mô triển lãm: ………………………………………………………..</w:t>
      </w:r>
    </w:p>
    <w:p w:rsidR="00C1241B" w:rsidRPr="0054554C" w:rsidRDefault="00C1241B" w:rsidP="00C1241B">
      <w:pPr>
        <w:tabs>
          <w:tab w:val="left" w:pos="9072"/>
        </w:tabs>
        <w:spacing w:before="40" w:after="0" w:line="240" w:lineRule="auto"/>
        <w:rPr>
          <w:spacing w:val="-12"/>
          <w:sz w:val="28"/>
          <w:szCs w:val="28"/>
        </w:rPr>
      </w:pPr>
      <w:r w:rsidRPr="0054554C">
        <w:rPr>
          <w:spacing w:val="-12"/>
          <w:sz w:val="28"/>
          <w:szCs w:val="28"/>
        </w:rPr>
        <w:t xml:space="preserve">- </w:t>
      </w:r>
      <w:r w:rsidRPr="0054554C">
        <w:rPr>
          <w:sz w:val="28"/>
          <w:szCs w:val="28"/>
        </w:rPr>
        <w:t>Thời gian triển lãm:</w:t>
      </w:r>
      <w:r w:rsidRPr="0054554C">
        <w:rPr>
          <w:spacing w:val="-12"/>
          <w:sz w:val="28"/>
          <w:szCs w:val="28"/>
        </w:rPr>
        <w:t xml:space="preserve"> Từ ngày.…tháng….năm.….đến ngày…..tháng…..năm…</w:t>
      </w:r>
    </w:p>
    <w:p w:rsidR="00C1241B" w:rsidRPr="0054554C" w:rsidRDefault="00C1241B" w:rsidP="00C1241B">
      <w:pPr>
        <w:tabs>
          <w:tab w:val="left" w:leader="dot" w:pos="9072"/>
        </w:tabs>
        <w:spacing w:before="40" w:after="0" w:line="240" w:lineRule="auto"/>
        <w:rPr>
          <w:sz w:val="28"/>
          <w:szCs w:val="28"/>
        </w:rPr>
      </w:pPr>
      <w:r w:rsidRPr="0054554C">
        <w:rPr>
          <w:sz w:val="28"/>
          <w:szCs w:val="28"/>
        </w:rPr>
        <w:t>- Địa điểm triển lãm:</w:t>
      </w:r>
      <w:r w:rsidRPr="0054554C">
        <w:rPr>
          <w:sz w:val="28"/>
          <w:szCs w:val="28"/>
        </w:rPr>
        <w:tab/>
      </w:r>
    </w:p>
    <w:p w:rsidR="00C1241B" w:rsidRPr="0054554C" w:rsidRDefault="00C1241B" w:rsidP="00C1241B">
      <w:pPr>
        <w:tabs>
          <w:tab w:val="left" w:leader="dot" w:pos="9072"/>
        </w:tabs>
        <w:spacing w:before="40" w:after="0" w:line="240" w:lineRule="auto"/>
        <w:rPr>
          <w:bCs/>
          <w:sz w:val="28"/>
          <w:szCs w:val="28"/>
        </w:rPr>
      </w:pPr>
      <w:r w:rsidRPr="0054554C">
        <w:rPr>
          <w:bCs/>
          <w:sz w:val="28"/>
          <w:szCs w:val="28"/>
        </w:rPr>
        <w:t>3. Cam kết:</w:t>
      </w:r>
    </w:p>
    <w:p w:rsidR="00C1241B" w:rsidRPr="0054554C" w:rsidRDefault="00C1241B" w:rsidP="00C1241B">
      <w:pPr>
        <w:spacing w:before="40" w:after="0" w:line="240" w:lineRule="auto"/>
        <w:rPr>
          <w:sz w:val="28"/>
          <w:szCs w:val="28"/>
        </w:rPr>
      </w:pPr>
      <w:r w:rsidRPr="0054554C">
        <w:rPr>
          <w:sz w:val="28"/>
          <w:szCs w:val="28"/>
        </w:rPr>
        <w:t>-  Chịu trách nhiệm về bản quyền tác phẩm nhiếp ảnh, quyền cá nhân đối với hình ảnh quy định tại Bộ luật Dân sự, tính chính xác, trung thực của nội dung hồ sơ đề nghị cấp giấy phép triển lãm tác phẩm nhiếp ảnh tại Việt Nam.</w:t>
      </w:r>
    </w:p>
    <w:p w:rsidR="00C1241B" w:rsidRPr="0054554C" w:rsidRDefault="00C1241B" w:rsidP="00C1241B">
      <w:pPr>
        <w:tabs>
          <w:tab w:val="left" w:pos="9072"/>
        </w:tabs>
        <w:spacing w:before="40" w:after="0" w:line="240" w:lineRule="auto"/>
        <w:rPr>
          <w:sz w:val="28"/>
          <w:szCs w:val="28"/>
        </w:rPr>
      </w:pPr>
      <w:r w:rsidRPr="0054554C">
        <w:rPr>
          <w:sz w:val="28"/>
          <w:szCs w:val="28"/>
        </w:rPr>
        <w:t>- Thực hiện đúng các quy định tại Nghị định số     /2016/NĐ-CP ngày   tháng   năm 2016 của Chính phủ quy định về hoạt động nhiếp ảnh và các quy định khác có liên quan khi tổ chức triển lãm./.</w:t>
      </w:r>
    </w:p>
    <w:p w:rsidR="00C1241B" w:rsidRPr="0054554C" w:rsidRDefault="00C1241B" w:rsidP="00C1241B">
      <w:pPr>
        <w:tabs>
          <w:tab w:val="left" w:pos="9072"/>
        </w:tabs>
        <w:spacing w:before="40" w:after="0" w:line="240" w:lineRule="auto"/>
        <w:rPr>
          <w:sz w:val="28"/>
          <w:szCs w:val="28"/>
        </w:rPr>
      </w:pPr>
    </w:p>
    <w:tbl>
      <w:tblPr>
        <w:tblW w:w="9072" w:type="dxa"/>
        <w:tblInd w:w="108" w:type="dxa"/>
        <w:tblLook w:val="01E0" w:firstRow="1" w:lastRow="1" w:firstColumn="1" w:lastColumn="1" w:noHBand="0" w:noVBand="0"/>
      </w:tblPr>
      <w:tblGrid>
        <w:gridCol w:w="1843"/>
        <w:gridCol w:w="7229"/>
      </w:tblGrid>
      <w:tr w:rsidR="00C1241B" w:rsidRPr="0054554C" w:rsidTr="00A65635">
        <w:tc>
          <w:tcPr>
            <w:tcW w:w="1843" w:type="dxa"/>
          </w:tcPr>
          <w:p w:rsidR="00C1241B" w:rsidRPr="0054554C" w:rsidRDefault="00C1241B" w:rsidP="00A65635">
            <w:pPr>
              <w:spacing w:before="0" w:after="0" w:line="240" w:lineRule="auto"/>
              <w:rPr>
                <w:sz w:val="28"/>
                <w:szCs w:val="28"/>
              </w:rPr>
            </w:pPr>
          </w:p>
          <w:p w:rsidR="00C1241B" w:rsidRPr="0054554C" w:rsidRDefault="00C1241B" w:rsidP="00A65635">
            <w:pPr>
              <w:spacing w:before="0" w:after="0" w:line="240" w:lineRule="auto"/>
              <w:rPr>
                <w:sz w:val="28"/>
                <w:szCs w:val="28"/>
              </w:rPr>
            </w:pPr>
          </w:p>
          <w:p w:rsidR="00C1241B" w:rsidRPr="0054554C" w:rsidRDefault="00C1241B" w:rsidP="00A65635">
            <w:pPr>
              <w:spacing w:before="0" w:after="0" w:line="240" w:lineRule="auto"/>
              <w:rPr>
                <w:sz w:val="28"/>
                <w:szCs w:val="28"/>
              </w:rPr>
            </w:pPr>
          </w:p>
        </w:tc>
        <w:tc>
          <w:tcPr>
            <w:tcW w:w="7229" w:type="dxa"/>
          </w:tcPr>
          <w:p w:rsidR="00C1241B" w:rsidRPr="0054554C" w:rsidRDefault="00C1241B" w:rsidP="00A65635">
            <w:pPr>
              <w:spacing w:before="0" w:after="0" w:line="240" w:lineRule="auto"/>
              <w:ind w:firstLine="0"/>
              <w:jc w:val="center"/>
              <w:rPr>
                <w:b/>
                <w:bCs/>
                <w:sz w:val="28"/>
                <w:szCs w:val="28"/>
              </w:rPr>
            </w:pPr>
            <w:r w:rsidRPr="0054554C">
              <w:rPr>
                <w:b/>
                <w:bCs/>
                <w:sz w:val="28"/>
                <w:szCs w:val="28"/>
              </w:rPr>
              <w:t>TỔ CHỨC, CÁ NHÂN</w:t>
            </w:r>
          </w:p>
          <w:p w:rsidR="00C1241B" w:rsidRPr="0054554C" w:rsidRDefault="00C1241B" w:rsidP="00A65635">
            <w:pPr>
              <w:spacing w:before="0" w:after="0" w:line="240" w:lineRule="auto"/>
              <w:ind w:firstLine="0"/>
              <w:jc w:val="center"/>
              <w:rPr>
                <w:b/>
                <w:bCs/>
                <w:sz w:val="28"/>
                <w:szCs w:val="28"/>
              </w:rPr>
            </w:pPr>
            <w:r w:rsidRPr="0054554C">
              <w:rPr>
                <w:b/>
                <w:bCs/>
                <w:sz w:val="28"/>
                <w:szCs w:val="28"/>
              </w:rPr>
              <w:t>ĐỀ NGHỊ CẤP GIẤY PHÉP</w:t>
            </w:r>
          </w:p>
          <w:p w:rsidR="00C1241B" w:rsidRPr="0054554C" w:rsidRDefault="00C1241B" w:rsidP="00A65635">
            <w:pPr>
              <w:spacing w:before="0" w:after="0" w:line="240" w:lineRule="auto"/>
              <w:ind w:firstLine="0"/>
              <w:jc w:val="center"/>
              <w:rPr>
                <w:bCs/>
                <w:i/>
                <w:sz w:val="28"/>
                <w:szCs w:val="28"/>
              </w:rPr>
            </w:pPr>
            <w:r w:rsidRPr="0054554C">
              <w:rPr>
                <w:bCs/>
                <w:i/>
                <w:sz w:val="28"/>
                <w:szCs w:val="28"/>
              </w:rPr>
              <w:t>Ký, ghi rõ họ tên có đóng dấu (đối với tổ chức)</w:t>
            </w:r>
          </w:p>
          <w:p w:rsidR="00C1241B" w:rsidRPr="0054554C" w:rsidRDefault="00C1241B" w:rsidP="00A65635">
            <w:pPr>
              <w:spacing w:before="0" w:after="0" w:line="240" w:lineRule="auto"/>
              <w:ind w:firstLine="0"/>
              <w:jc w:val="center"/>
              <w:rPr>
                <w:b/>
                <w:bCs/>
                <w:sz w:val="28"/>
                <w:szCs w:val="28"/>
              </w:rPr>
            </w:pPr>
            <w:r w:rsidRPr="0054554C">
              <w:rPr>
                <w:bCs/>
                <w:i/>
                <w:sz w:val="28"/>
                <w:szCs w:val="28"/>
              </w:rPr>
              <w:t>Ký, ghi rõ họ tên (đối với cá nhân)</w:t>
            </w:r>
          </w:p>
        </w:tc>
      </w:tr>
    </w:tbl>
    <w:p w:rsidR="006B3BB6" w:rsidRPr="0054554C" w:rsidRDefault="006B3BB6" w:rsidP="00C1241B">
      <w:pPr>
        <w:ind w:firstLine="0"/>
        <w:jc w:val="center"/>
        <w:rPr>
          <w:sz w:val="28"/>
          <w:szCs w:val="28"/>
          <w:lang w:val="fr-FR"/>
        </w:rPr>
      </w:pPr>
    </w:p>
    <w:p w:rsidR="00906A54" w:rsidRPr="0054554C" w:rsidRDefault="00906A54" w:rsidP="001A14F7">
      <w:pPr>
        <w:spacing w:before="0" w:after="0" w:line="240" w:lineRule="auto"/>
        <w:ind w:firstLine="567"/>
        <w:rPr>
          <w:sz w:val="28"/>
          <w:szCs w:val="28"/>
          <w:lang w:val="fr-FR"/>
        </w:rPr>
      </w:pPr>
    </w:p>
    <w:p w:rsidR="00E15714" w:rsidRPr="0054554C" w:rsidRDefault="00C1241B" w:rsidP="00E15714">
      <w:pPr>
        <w:spacing w:before="0" w:after="0" w:line="240" w:lineRule="auto"/>
        <w:outlineLvl w:val="0"/>
        <w:rPr>
          <w:b/>
          <w:sz w:val="28"/>
          <w:szCs w:val="28"/>
        </w:rPr>
      </w:pPr>
      <w:r w:rsidRPr="0054554C">
        <w:rPr>
          <w:b/>
          <w:sz w:val="28"/>
          <w:szCs w:val="28"/>
          <w:lang w:val="fr-FR"/>
        </w:rPr>
        <w:br w:type="page"/>
      </w:r>
      <w:r w:rsidR="00446B61" w:rsidRPr="0054554C">
        <w:rPr>
          <w:b/>
          <w:sz w:val="28"/>
          <w:szCs w:val="28"/>
          <w:lang w:val="fr-FR"/>
        </w:rPr>
        <w:t>23</w:t>
      </w:r>
      <w:r w:rsidR="00B25CBB" w:rsidRPr="0054554C">
        <w:rPr>
          <w:b/>
          <w:sz w:val="28"/>
          <w:szCs w:val="28"/>
          <w:lang w:val="fr-FR"/>
        </w:rPr>
        <w:t xml:space="preserve">. Thủ tục </w:t>
      </w:r>
      <w:r w:rsidR="00324147" w:rsidRPr="0054554C">
        <w:rPr>
          <w:b/>
          <w:sz w:val="28"/>
          <w:szCs w:val="28"/>
          <w:lang w:val="fr-FR"/>
        </w:rPr>
        <w:t xml:space="preserve">cấp giấy phép </w:t>
      </w:r>
      <w:r w:rsidR="00E15714" w:rsidRPr="0054554C">
        <w:rPr>
          <w:b/>
          <w:sz w:val="28"/>
          <w:szCs w:val="28"/>
        </w:rPr>
        <w:t>đưa tác phẩm nhiếp ảnh từ Việt Nam ra nước ngoài triển lãm (thẩm quyền của Ủy ban nhân dân cấp tỉnh)</w:t>
      </w:r>
    </w:p>
    <w:p w:rsidR="00E15714" w:rsidRPr="0054554C" w:rsidRDefault="00E15714" w:rsidP="00E15714">
      <w:pPr>
        <w:spacing w:before="120" w:after="0" w:line="240" w:lineRule="auto"/>
        <w:outlineLvl w:val="0"/>
        <w:rPr>
          <w:sz w:val="28"/>
          <w:szCs w:val="28"/>
        </w:rPr>
      </w:pPr>
      <w:r w:rsidRPr="0054554C">
        <w:rPr>
          <w:sz w:val="28"/>
          <w:szCs w:val="28"/>
        </w:rPr>
        <w:t>* Trình tự thực hiện:</w:t>
      </w:r>
    </w:p>
    <w:p w:rsidR="00E15714" w:rsidRPr="0054554C" w:rsidRDefault="00E15714" w:rsidP="00E15714">
      <w:pPr>
        <w:spacing w:line="240" w:lineRule="auto"/>
        <w:outlineLvl w:val="0"/>
        <w:rPr>
          <w:sz w:val="28"/>
          <w:szCs w:val="28"/>
        </w:rPr>
      </w:pPr>
      <w:r w:rsidRPr="0054554C">
        <w:rPr>
          <w:sz w:val="28"/>
          <w:szCs w:val="28"/>
        </w:rPr>
        <w:t xml:space="preserve">- Tổ chức, cá nhân đưa tác phẩm nhiếp ảnh từ Việt Nam ra nước ngoài triển lãm không thuộc thẩm quyền cấp phép của Bộ Văn hóa, Thể thao và Du lịch nộp trực tiếp hoặc qua đường bưu điện 01 bộ hồ sơ đề nghị cấp giấy phép đến </w:t>
      </w:r>
      <w:r w:rsidRPr="0054554C">
        <w:rPr>
          <w:sz w:val="28"/>
          <w:szCs w:val="28"/>
          <w:lang w:val="vi-VN"/>
        </w:rPr>
        <w:t>Ủy ban nhân dân cấp tỉnh</w:t>
      </w:r>
      <w:r w:rsidRPr="0054554C">
        <w:rPr>
          <w:sz w:val="28"/>
          <w:szCs w:val="28"/>
        </w:rPr>
        <w:t>.</w:t>
      </w:r>
    </w:p>
    <w:p w:rsidR="00E15714" w:rsidRPr="0054554C" w:rsidRDefault="00E15714" w:rsidP="00E15714">
      <w:pPr>
        <w:spacing w:line="240" w:lineRule="auto"/>
        <w:outlineLvl w:val="0"/>
        <w:rPr>
          <w:sz w:val="28"/>
          <w:szCs w:val="28"/>
        </w:rPr>
      </w:pPr>
      <w:r w:rsidRPr="0054554C">
        <w:rPr>
          <w:sz w:val="28"/>
          <w:szCs w:val="28"/>
        </w:rPr>
        <w:t>- Trong thời gian 07 ngày làm việc, kể từ khi nhận đủ hồ sơ theo quy định</w:t>
      </w:r>
      <w:r w:rsidRPr="0054554C">
        <w:rPr>
          <w:sz w:val="28"/>
          <w:szCs w:val="28"/>
          <w:lang w:val="vi-VN"/>
        </w:rPr>
        <w:t>, Ủy ban nhân dân cấp tỉnh</w:t>
      </w:r>
      <w:r w:rsidRPr="0054554C">
        <w:rPr>
          <w:sz w:val="28"/>
          <w:szCs w:val="28"/>
        </w:rPr>
        <w:t xml:space="preserve"> cấp giấy phép. Trường hợp không cấp giấy phép phải có văn bản trả lời và nêu rõ lý do.</w:t>
      </w:r>
    </w:p>
    <w:p w:rsidR="00E15714" w:rsidRPr="0054554C" w:rsidRDefault="00E15714" w:rsidP="00E15714">
      <w:pPr>
        <w:spacing w:line="240" w:lineRule="auto"/>
        <w:outlineLvl w:val="0"/>
        <w:rPr>
          <w:sz w:val="28"/>
          <w:szCs w:val="28"/>
        </w:rPr>
      </w:pPr>
      <w:r w:rsidRPr="0054554C">
        <w:rPr>
          <w:sz w:val="28"/>
          <w:szCs w:val="28"/>
        </w:rPr>
        <w:t>- Sau khi được cấp phép nếu thay đổi nội dung, thời gian, địa điểm ghi trong giấy phép thì tổ chức, cá nhân đưa tác phẩm nhiếp ảnh từ Việt Nam ra nước ngoài triển lãm phải làm lại thủ tục xin cấp phép.</w:t>
      </w:r>
    </w:p>
    <w:p w:rsidR="00E15714" w:rsidRPr="0054554C" w:rsidRDefault="00E15714" w:rsidP="00E15714">
      <w:pPr>
        <w:spacing w:line="240" w:lineRule="auto"/>
        <w:outlineLvl w:val="0"/>
        <w:rPr>
          <w:sz w:val="28"/>
          <w:szCs w:val="28"/>
        </w:rPr>
      </w:pPr>
      <w:r w:rsidRPr="0054554C">
        <w:rPr>
          <w:sz w:val="28"/>
          <w:szCs w:val="28"/>
        </w:rPr>
        <w:t xml:space="preserve">* Cách thức thực hiện: Nộp trực tiếp hoặc gửi qua đường bưu điện đến đến </w:t>
      </w:r>
      <w:r w:rsidRPr="0054554C">
        <w:rPr>
          <w:sz w:val="28"/>
          <w:szCs w:val="28"/>
          <w:lang w:val="vi-VN"/>
        </w:rPr>
        <w:t>Ủy ban nhân dân cấp tỉnh</w:t>
      </w:r>
      <w:r w:rsidRPr="0054554C">
        <w:rPr>
          <w:sz w:val="28"/>
          <w:szCs w:val="28"/>
        </w:rPr>
        <w:t>.</w:t>
      </w:r>
    </w:p>
    <w:p w:rsidR="00E15714" w:rsidRPr="0054554C" w:rsidRDefault="00E15714" w:rsidP="00E15714">
      <w:pPr>
        <w:spacing w:line="240" w:lineRule="auto"/>
        <w:ind w:firstLine="0"/>
        <w:outlineLvl w:val="0"/>
        <w:rPr>
          <w:sz w:val="28"/>
          <w:szCs w:val="28"/>
        </w:rPr>
      </w:pPr>
      <w:r w:rsidRPr="0054554C">
        <w:rPr>
          <w:sz w:val="28"/>
          <w:szCs w:val="28"/>
        </w:rPr>
        <w:tab/>
        <w:t xml:space="preserve">* Thành phần, số lượng hồ sơ: </w:t>
      </w:r>
    </w:p>
    <w:p w:rsidR="00E15714" w:rsidRPr="0054554C" w:rsidRDefault="00E15714" w:rsidP="00E15714">
      <w:pPr>
        <w:spacing w:line="240" w:lineRule="auto"/>
        <w:ind w:firstLine="0"/>
        <w:outlineLvl w:val="0"/>
        <w:rPr>
          <w:sz w:val="28"/>
          <w:szCs w:val="28"/>
        </w:rPr>
      </w:pPr>
      <w:r w:rsidRPr="0054554C">
        <w:rPr>
          <w:sz w:val="28"/>
          <w:szCs w:val="28"/>
        </w:rPr>
        <w:tab/>
        <w:t>- Thành phần hồ sơ:</w:t>
      </w:r>
    </w:p>
    <w:p w:rsidR="00E15714" w:rsidRPr="0054554C" w:rsidRDefault="00E15714" w:rsidP="00E15714">
      <w:pPr>
        <w:spacing w:line="240" w:lineRule="auto"/>
        <w:ind w:firstLine="0"/>
        <w:outlineLvl w:val="0"/>
        <w:rPr>
          <w:sz w:val="28"/>
          <w:szCs w:val="28"/>
        </w:rPr>
      </w:pPr>
      <w:r w:rsidRPr="0054554C">
        <w:rPr>
          <w:sz w:val="28"/>
          <w:szCs w:val="28"/>
        </w:rPr>
        <w:tab/>
        <w:t>a) Đơn đề nghị cấp giấy phép đưa tác phẩm nhiếp ảnh từ Việt Nam ra nước ngoài triển lãm (Mẫu số 03 ban hành kèm theo Nghị định số 72/2016/NĐ-CP ngày 01 tháng 7 năm 2016).</w:t>
      </w:r>
    </w:p>
    <w:p w:rsidR="00E15714" w:rsidRPr="0054554C" w:rsidRDefault="00E15714" w:rsidP="00E15714">
      <w:pPr>
        <w:spacing w:line="240" w:lineRule="auto"/>
        <w:ind w:firstLine="0"/>
        <w:outlineLvl w:val="0"/>
        <w:rPr>
          <w:sz w:val="28"/>
          <w:szCs w:val="28"/>
        </w:rPr>
      </w:pPr>
      <w:r w:rsidRPr="0054554C">
        <w:rPr>
          <w:sz w:val="28"/>
          <w:szCs w:val="28"/>
        </w:rPr>
        <w:tab/>
        <w:t>b) Danh sách tác phẩm bằng tiếng Việt (ghi rõ số thứ tự tác phẩm, tên tác phẩm, tên tác giả, chất liệu, kích thước, số lượng);</w:t>
      </w:r>
    </w:p>
    <w:p w:rsidR="00E15714" w:rsidRPr="0054554C" w:rsidRDefault="00E15714" w:rsidP="00E15714">
      <w:pPr>
        <w:spacing w:line="240" w:lineRule="auto"/>
        <w:ind w:firstLine="0"/>
        <w:outlineLvl w:val="0"/>
        <w:rPr>
          <w:sz w:val="28"/>
          <w:szCs w:val="28"/>
        </w:rPr>
      </w:pPr>
      <w:r w:rsidRPr="0054554C">
        <w:rPr>
          <w:sz w:val="28"/>
          <w:szCs w:val="28"/>
        </w:rPr>
        <w:tab/>
        <w:t>c) Ảnh sẽ triển lãm có chú thích; ảnh in trên giấy kích thước nhỏ nhất 13x18 cm hoặc ghi vào đĩa CD;</w:t>
      </w:r>
    </w:p>
    <w:p w:rsidR="00E15714" w:rsidRPr="0054554C" w:rsidRDefault="00E15714" w:rsidP="00E15714">
      <w:pPr>
        <w:spacing w:line="240" w:lineRule="auto"/>
        <w:ind w:firstLine="0"/>
        <w:outlineLvl w:val="0"/>
        <w:rPr>
          <w:sz w:val="28"/>
          <w:szCs w:val="28"/>
        </w:rPr>
      </w:pPr>
      <w:r w:rsidRPr="0054554C">
        <w:rPr>
          <w:sz w:val="28"/>
          <w:szCs w:val="28"/>
        </w:rPr>
        <w:tab/>
        <w:t>d) Thư mời, thông báo, sách ảnh (nếu có), văn bản thỏa thuận hoặc hợp đồng với đối tác nước ngoài đã được dịch ra tiếng Việt.</w:t>
      </w:r>
    </w:p>
    <w:p w:rsidR="00E15714" w:rsidRPr="0054554C" w:rsidRDefault="00E15714" w:rsidP="00E15714">
      <w:pPr>
        <w:spacing w:line="240" w:lineRule="auto"/>
        <w:ind w:firstLine="0"/>
        <w:outlineLvl w:val="0"/>
        <w:rPr>
          <w:sz w:val="28"/>
          <w:szCs w:val="28"/>
        </w:rPr>
      </w:pPr>
      <w:r w:rsidRPr="0054554C">
        <w:rPr>
          <w:sz w:val="28"/>
          <w:szCs w:val="28"/>
        </w:rPr>
        <w:tab/>
        <w:t>đ) Đối với tác phẩm nhiếp ảnh khỏa thân lộ rõ danh tính phải có văn bản thỏa thuận giữa người chụp ảnh và người được chụp về nội dung, thời gian và phạm vi công bố tác phẩm.</w:t>
      </w:r>
    </w:p>
    <w:p w:rsidR="00E15714" w:rsidRPr="0054554C" w:rsidRDefault="00E15714" w:rsidP="00E15714">
      <w:pPr>
        <w:spacing w:line="240" w:lineRule="auto"/>
        <w:ind w:firstLine="0"/>
        <w:outlineLvl w:val="0"/>
        <w:rPr>
          <w:sz w:val="28"/>
          <w:szCs w:val="28"/>
        </w:rPr>
      </w:pPr>
      <w:r w:rsidRPr="0054554C">
        <w:rPr>
          <w:sz w:val="28"/>
          <w:szCs w:val="28"/>
        </w:rPr>
        <w:tab/>
        <w:t>- Số lượng hồ sơ: (01) bộ.</w:t>
      </w:r>
    </w:p>
    <w:p w:rsidR="00E15714" w:rsidRPr="0054554C" w:rsidRDefault="00E15714" w:rsidP="00E15714">
      <w:pPr>
        <w:spacing w:line="240" w:lineRule="auto"/>
        <w:ind w:firstLine="0"/>
        <w:outlineLvl w:val="0"/>
        <w:rPr>
          <w:sz w:val="28"/>
          <w:szCs w:val="28"/>
        </w:rPr>
      </w:pPr>
      <w:r w:rsidRPr="0054554C">
        <w:rPr>
          <w:sz w:val="28"/>
          <w:szCs w:val="28"/>
        </w:rPr>
        <w:tab/>
        <w:t>* Thời gian giải quyết: 07 ngày làm việc, kể từ khi nhận đủ hồ sơ theo quy định.</w:t>
      </w:r>
    </w:p>
    <w:p w:rsidR="00E15714" w:rsidRPr="0054554C" w:rsidRDefault="00E15714" w:rsidP="00E15714">
      <w:pPr>
        <w:spacing w:line="240" w:lineRule="auto"/>
        <w:ind w:firstLine="0"/>
        <w:outlineLvl w:val="0"/>
        <w:rPr>
          <w:sz w:val="28"/>
          <w:szCs w:val="28"/>
        </w:rPr>
      </w:pPr>
      <w:r w:rsidRPr="0054554C">
        <w:rPr>
          <w:sz w:val="28"/>
          <w:szCs w:val="28"/>
        </w:rPr>
        <w:tab/>
        <w:t>* Đối tượng thực hiện thủ tục hành chính: Tổ chức, cá nhân.</w:t>
      </w:r>
    </w:p>
    <w:p w:rsidR="00E15714" w:rsidRPr="0054554C" w:rsidRDefault="00E15714" w:rsidP="00E15714">
      <w:pPr>
        <w:spacing w:line="240" w:lineRule="auto"/>
        <w:ind w:firstLine="0"/>
        <w:outlineLvl w:val="0"/>
        <w:rPr>
          <w:sz w:val="28"/>
          <w:szCs w:val="28"/>
        </w:rPr>
      </w:pPr>
      <w:r w:rsidRPr="0054554C">
        <w:rPr>
          <w:sz w:val="28"/>
          <w:szCs w:val="28"/>
        </w:rPr>
        <w:tab/>
        <w:t>* Cơ quan thực hiện t</w:t>
      </w:r>
      <w:r w:rsidRPr="0054554C">
        <w:rPr>
          <w:sz w:val="28"/>
          <w:szCs w:val="28"/>
          <w:lang w:val="vi-VN"/>
        </w:rPr>
        <w:t>h</w:t>
      </w:r>
      <w:r w:rsidRPr="0054554C">
        <w:rPr>
          <w:sz w:val="28"/>
          <w:szCs w:val="28"/>
        </w:rPr>
        <w:t>ủ tục hành chính:</w:t>
      </w:r>
      <w:r w:rsidRPr="0054554C">
        <w:rPr>
          <w:sz w:val="28"/>
          <w:szCs w:val="28"/>
          <w:lang w:val="vi-VN"/>
        </w:rPr>
        <w:t xml:space="preserve"> </w:t>
      </w:r>
      <w:r w:rsidRPr="0054554C">
        <w:rPr>
          <w:sz w:val="28"/>
          <w:szCs w:val="28"/>
        </w:rPr>
        <w:t>Ủy ban nhân dân cấp tỉnh.</w:t>
      </w:r>
    </w:p>
    <w:p w:rsidR="00E15714" w:rsidRPr="0054554C" w:rsidRDefault="00E15714" w:rsidP="00E15714">
      <w:pPr>
        <w:spacing w:line="240" w:lineRule="auto"/>
        <w:ind w:firstLine="0"/>
        <w:outlineLvl w:val="0"/>
        <w:rPr>
          <w:sz w:val="28"/>
          <w:szCs w:val="28"/>
        </w:rPr>
      </w:pPr>
      <w:r w:rsidRPr="0054554C">
        <w:rPr>
          <w:sz w:val="28"/>
          <w:szCs w:val="28"/>
        </w:rPr>
        <w:tab/>
        <w:t xml:space="preserve">* Kết quả thực hiện thủ tục hành chính: </w:t>
      </w:r>
    </w:p>
    <w:p w:rsidR="00E15714" w:rsidRPr="0054554C" w:rsidRDefault="00E15714" w:rsidP="00E15714">
      <w:pPr>
        <w:spacing w:line="240" w:lineRule="auto"/>
        <w:ind w:firstLine="0"/>
        <w:outlineLvl w:val="0"/>
        <w:rPr>
          <w:sz w:val="28"/>
          <w:szCs w:val="28"/>
        </w:rPr>
      </w:pPr>
      <w:r w:rsidRPr="0054554C">
        <w:rPr>
          <w:sz w:val="28"/>
          <w:szCs w:val="28"/>
        </w:rPr>
        <w:tab/>
        <w:t>Giấy phép.</w:t>
      </w:r>
    </w:p>
    <w:p w:rsidR="00E15714" w:rsidRPr="0054554C" w:rsidRDefault="00E15714" w:rsidP="00E15714">
      <w:pPr>
        <w:spacing w:line="240" w:lineRule="auto"/>
        <w:ind w:left="720" w:firstLine="0"/>
        <w:outlineLvl w:val="0"/>
        <w:rPr>
          <w:sz w:val="28"/>
          <w:szCs w:val="28"/>
        </w:rPr>
      </w:pPr>
      <w:r w:rsidRPr="0054554C">
        <w:rPr>
          <w:sz w:val="28"/>
          <w:szCs w:val="28"/>
        </w:rPr>
        <w:t>* Phí, lệ phí: Không</w:t>
      </w:r>
    </w:p>
    <w:p w:rsidR="00E15714" w:rsidRPr="0054554C" w:rsidRDefault="00E15714" w:rsidP="00E15714">
      <w:pPr>
        <w:spacing w:line="240" w:lineRule="auto"/>
        <w:ind w:left="720" w:firstLine="0"/>
        <w:outlineLvl w:val="0"/>
        <w:rPr>
          <w:sz w:val="28"/>
          <w:szCs w:val="28"/>
        </w:rPr>
      </w:pPr>
      <w:r w:rsidRPr="0054554C">
        <w:rPr>
          <w:sz w:val="28"/>
          <w:szCs w:val="28"/>
        </w:rPr>
        <w:t xml:space="preserve">* Tên mẫu đơn, tờ khai: </w:t>
      </w:r>
    </w:p>
    <w:p w:rsidR="00E15714" w:rsidRPr="0054554C" w:rsidRDefault="00E15714" w:rsidP="00E15714">
      <w:pPr>
        <w:spacing w:line="240" w:lineRule="auto"/>
        <w:ind w:firstLine="0"/>
        <w:outlineLvl w:val="0"/>
        <w:rPr>
          <w:sz w:val="28"/>
          <w:szCs w:val="28"/>
        </w:rPr>
      </w:pPr>
      <w:r w:rsidRPr="0054554C">
        <w:rPr>
          <w:sz w:val="28"/>
          <w:szCs w:val="28"/>
        </w:rPr>
        <w:tab/>
        <w:t>Đơn đề cấp giấy phép đưa tác phẩm nhiếp ảnh từ Việt Nam ra nước ngoài triển lãm (mẫu số 03 ban hành theo Nghị định số 72/2016/NĐ-CP ngày 01 tháng 7 năm 2016).</w:t>
      </w:r>
    </w:p>
    <w:p w:rsidR="00E15714" w:rsidRPr="0054554C" w:rsidRDefault="00E15714" w:rsidP="00E15714">
      <w:pPr>
        <w:spacing w:line="240" w:lineRule="auto"/>
        <w:ind w:firstLine="0"/>
        <w:outlineLvl w:val="0"/>
        <w:rPr>
          <w:sz w:val="28"/>
          <w:szCs w:val="28"/>
        </w:rPr>
      </w:pPr>
      <w:r w:rsidRPr="0054554C">
        <w:rPr>
          <w:sz w:val="28"/>
          <w:szCs w:val="28"/>
        </w:rPr>
        <w:tab/>
        <w:t>* Yêu cầu, điều kiện thực hiện thủ tục hành chính:</w:t>
      </w:r>
    </w:p>
    <w:p w:rsidR="00E15714" w:rsidRPr="0054554C" w:rsidRDefault="00E15714" w:rsidP="00E15714">
      <w:pPr>
        <w:spacing w:line="240" w:lineRule="auto"/>
        <w:ind w:firstLine="0"/>
        <w:outlineLvl w:val="0"/>
        <w:rPr>
          <w:sz w:val="28"/>
          <w:szCs w:val="28"/>
        </w:rPr>
      </w:pPr>
      <w:r w:rsidRPr="0054554C">
        <w:rPr>
          <w:sz w:val="28"/>
          <w:szCs w:val="28"/>
        </w:rPr>
        <w:tab/>
        <w:t>- Tác phẩm tham gia triển lãm có nguồn gốc, xuất xứ và quyền sở hữu hoặc quyền sử dụng hợp pháp.</w:t>
      </w:r>
    </w:p>
    <w:p w:rsidR="00E15714" w:rsidRPr="0054554C" w:rsidRDefault="00E15714" w:rsidP="00E15714">
      <w:pPr>
        <w:spacing w:line="240" w:lineRule="auto"/>
        <w:ind w:firstLine="0"/>
        <w:outlineLvl w:val="0"/>
        <w:rPr>
          <w:sz w:val="28"/>
          <w:szCs w:val="28"/>
        </w:rPr>
      </w:pPr>
      <w:r w:rsidRPr="0054554C">
        <w:rPr>
          <w:sz w:val="28"/>
          <w:szCs w:val="28"/>
        </w:rPr>
        <w:tab/>
        <w:t>- Tổ chức, cá nhân đưa tác phẩm nhiếp ảnh từ Việt Nam ra nước ngoài triển lãm phải thực hiện đúng trách nhiệm quy định của pháp luật.</w:t>
      </w:r>
    </w:p>
    <w:p w:rsidR="00E15714" w:rsidRPr="0054554C" w:rsidRDefault="00E15714" w:rsidP="00E15714">
      <w:pPr>
        <w:spacing w:line="240" w:lineRule="auto"/>
        <w:outlineLvl w:val="0"/>
        <w:rPr>
          <w:sz w:val="28"/>
          <w:szCs w:val="28"/>
        </w:rPr>
      </w:pPr>
      <w:r w:rsidRPr="0054554C">
        <w:rPr>
          <w:sz w:val="28"/>
          <w:szCs w:val="28"/>
        </w:rPr>
        <w:t>* Căn cứ pháp lý của thủ tục hành chính:</w:t>
      </w:r>
    </w:p>
    <w:p w:rsidR="00324147" w:rsidRPr="0054554C" w:rsidRDefault="00E15714" w:rsidP="00E15714">
      <w:pPr>
        <w:tabs>
          <w:tab w:val="left" w:pos="3840"/>
        </w:tabs>
        <w:spacing w:line="360" w:lineRule="exact"/>
        <w:rPr>
          <w:sz w:val="28"/>
          <w:szCs w:val="28"/>
          <w:lang w:val="fr-FR"/>
        </w:rPr>
      </w:pPr>
      <w:r w:rsidRPr="0054554C">
        <w:rPr>
          <w:sz w:val="28"/>
          <w:szCs w:val="28"/>
        </w:rPr>
        <w:t>Nghị định số 72/2016/NĐ-CP ngày 01 tháng 7 năm 2016 của Chính phủ về hoạt động Nhiếp ảnh</w:t>
      </w:r>
      <w:r w:rsidRPr="0054554C">
        <w:rPr>
          <w:sz w:val="28"/>
          <w:szCs w:val="28"/>
          <w:lang w:val="vi-VN"/>
        </w:rPr>
        <w:t xml:space="preserve"> có hiệu lực thi hành kể từ ngày 15 tháng 8 năm 2016</w:t>
      </w:r>
      <w:r w:rsidR="00324147" w:rsidRPr="0054554C">
        <w:rPr>
          <w:sz w:val="28"/>
          <w:szCs w:val="28"/>
          <w:lang w:val="fr-FR"/>
        </w:rPr>
        <w:t>.</w:t>
      </w:r>
    </w:p>
    <w:p w:rsidR="00324147" w:rsidRPr="0054554C" w:rsidRDefault="00324147" w:rsidP="00324147">
      <w:pPr>
        <w:tabs>
          <w:tab w:val="left" w:pos="3840"/>
        </w:tabs>
        <w:spacing w:line="360" w:lineRule="exact"/>
        <w:rPr>
          <w:sz w:val="28"/>
          <w:szCs w:val="28"/>
          <w:lang w:val="fr-FR"/>
        </w:rPr>
      </w:pPr>
    </w:p>
    <w:p w:rsidR="00324147" w:rsidRPr="0054554C" w:rsidRDefault="00324147" w:rsidP="00324147">
      <w:pPr>
        <w:tabs>
          <w:tab w:val="left" w:pos="3840"/>
        </w:tabs>
        <w:spacing w:line="360" w:lineRule="exact"/>
        <w:rPr>
          <w:sz w:val="28"/>
          <w:szCs w:val="28"/>
          <w:lang w:val="fr-FR"/>
        </w:rPr>
      </w:pPr>
    </w:p>
    <w:p w:rsidR="00324147" w:rsidRPr="0054554C" w:rsidRDefault="00324147" w:rsidP="00324147">
      <w:pPr>
        <w:tabs>
          <w:tab w:val="left" w:pos="3840"/>
        </w:tabs>
        <w:spacing w:line="360" w:lineRule="exact"/>
        <w:rPr>
          <w:sz w:val="28"/>
          <w:szCs w:val="28"/>
          <w:lang w:val="fr-FR"/>
        </w:rPr>
      </w:pPr>
    </w:p>
    <w:p w:rsidR="00324147" w:rsidRPr="0054554C" w:rsidRDefault="00324147" w:rsidP="00324147">
      <w:pPr>
        <w:tabs>
          <w:tab w:val="left" w:pos="3840"/>
        </w:tabs>
        <w:spacing w:line="360" w:lineRule="exact"/>
        <w:rPr>
          <w:sz w:val="28"/>
          <w:szCs w:val="28"/>
          <w:lang w:val="fr-FR"/>
        </w:rPr>
      </w:pPr>
    </w:p>
    <w:p w:rsidR="00324147" w:rsidRPr="0054554C" w:rsidRDefault="00324147" w:rsidP="00324147">
      <w:pPr>
        <w:tabs>
          <w:tab w:val="left" w:pos="3840"/>
        </w:tabs>
        <w:spacing w:line="360" w:lineRule="exact"/>
        <w:rPr>
          <w:sz w:val="28"/>
          <w:szCs w:val="28"/>
          <w:lang w:val="fr-FR"/>
        </w:rPr>
      </w:pPr>
    </w:p>
    <w:p w:rsidR="00324147" w:rsidRPr="0054554C" w:rsidRDefault="00324147" w:rsidP="00324147">
      <w:pPr>
        <w:tabs>
          <w:tab w:val="left" w:pos="3840"/>
        </w:tabs>
        <w:spacing w:line="360" w:lineRule="exact"/>
        <w:rPr>
          <w:sz w:val="28"/>
          <w:szCs w:val="28"/>
          <w:lang w:val="fr-FR"/>
        </w:rPr>
      </w:pPr>
    </w:p>
    <w:p w:rsidR="00324147" w:rsidRPr="0054554C" w:rsidRDefault="00324147" w:rsidP="00324147">
      <w:pPr>
        <w:tabs>
          <w:tab w:val="left" w:pos="3840"/>
        </w:tabs>
        <w:spacing w:line="360" w:lineRule="exact"/>
        <w:rPr>
          <w:sz w:val="28"/>
          <w:szCs w:val="28"/>
          <w:lang w:val="fr-FR"/>
        </w:rPr>
      </w:pPr>
    </w:p>
    <w:p w:rsidR="00324147" w:rsidRPr="0054554C" w:rsidRDefault="00324147" w:rsidP="00324147">
      <w:pPr>
        <w:tabs>
          <w:tab w:val="left" w:pos="3840"/>
        </w:tabs>
        <w:spacing w:line="360" w:lineRule="exact"/>
        <w:rPr>
          <w:sz w:val="28"/>
          <w:szCs w:val="28"/>
          <w:lang w:val="fr-FR"/>
        </w:rPr>
      </w:pPr>
    </w:p>
    <w:p w:rsidR="00324147" w:rsidRPr="0054554C" w:rsidRDefault="00324147" w:rsidP="00324147">
      <w:pPr>
        <w:tabs>
          <w:tab w:val="left" w:pos="3840"/>
        </w:tabs>
        <w:spacing w:line="360" w:lineRule="exact"/>
        <w:rPr>
          <w:sz w:val="28"/>
          <w:szCs w:val="28"/>
          <w:lang w:val="fr-FR"/>
        </w:rPr>
      </w:pPr>
    </w:p>
    <w:p w:rsidR="00324147" w:rsidRPr="0054554C" w:rsidRDefault="00324147" w:rsidP="00324147">
      <w:pPr>
        <w:tabs>
          <w:tab w:val="left" w:pos="3840"/>
        </w:tabs>
        <w:spacing w:line="360" w:lineRule="exact"/>
        <w:rPr>
          <w:sz w:val="28"/>
          <w:szCs w:val="28"/>
          <w:lang w:val="fr-FR"/>
        </w:rPr>
      </w:pPr>
    </w:p>
    <w:p w:rsidR="00324147" w:rsidRPr="0054554C" w:rsidRDefault="00324147" w:rsidP="00324147">
      <w:pPr>
        <w:tabs>
          <w:tab w:val="left" w:pos="3840"/>
        </w:tabs>
        <w:spacing w:line="360" w:lineRule="exact"/>
        <w:rPr>
          <w:sz w:val="28"/>
          <w:szCs w:val="28"/>
          <w:lang w:val="fr-FR"/>
        </w:rPr>
      </w:pPr>
    </w:p>
    <w:p w:rsidR="00324147" w:rsidRPr="0054554C" w:rsidRDefault="00324147" w:rsidP="00324147">
      <w:pPr>
        <w:tabs>
          <w:tab w:val="left" w:pos="3840"/>
        </w:tabs>
        <w:spacing w:line="360" w:lineRule="exact"/>
        <w:rPr>
          <w:sz w:val="28"/>
          <w:szCs w:val="28"/>
          <w:lang w:val="fr-FR"/>
        </w:rPr>
      </w:pPr>
    </w:p>
    <w:p w:rsidR="00324147" w:rsidRPr="0054554C" w:rsidRDefault="00324147" w:rsidP="00324147">
      <w:pPr>
        <w:tabs>
          <w:tab w:val="left" w:pos="3840"/>
        </w:tabs>
        <w:spacing w:line="360" w:lineRule="exact"/>
        <w:rPr>
          <w:sz w:val="28"/>
          <w:szCs w:val="28"/>
          <w:lang w:val="fr-FR"/>
        </w:rPr>
      </w:pPr>
    </w:p>
    <w:p w:rsidR="00E15714" w:rsidRPr="0054554C" w:rsidRDefault="00E15714" w:rsidP="00E15714">
      <w:pPr>
        <w:spacing w:after="0" w:line="240" w:lineRule="auto"/>
        <w:ind w:firstLine="0"/>
        <w:jc w:val="center"/>
        <w:rPr>
          <w:b/>
          <w:bCs/>
          <w:sz w:val="28"/>
          <w:szCs w:val="28"/>
        </w:rPr>
      </w:pPr>
      <w:r w:rsidRPr="0054554C">
        <w:rPr>
          <w:b/>
          <w:bCs/>
          <w:sz w:val="28"/>
          <w:szCs w:val="28"/>
          <w:lang w:val="fr-FR"/>
        </w:rPr>
        <w:br w:type="page"/>
      </w:r>
      <w:r w:rsidRPr="0054554C">
        <w:rPr>
          <w:b/>
          <w:bCs/>
          <w:sz w:val="28"/>
          <w:szCs w:val="28"/>
        </w:rPr>
        <w:t>CỘNG HÒA XÃ HỘI CHỦ NGHĨA VIỆT NAM</w:t>
      </w:r>
    </w:p>
    <w:p w:rsidR="00E15714" w:rsidRPr="0054554C" w:rsidRDefault="00E15714" w:rsidP="00E15714">
      <w:pPr>
        <w:spacing w:after="0" w:line="240" w:lineRule="auto"/>
        <w:ind w:firstLine="0"/>
        <w:jc w:val="center"/>
        <w:rPr>
          <w:b/>
          <w:bCs/>
          <w:sz w:val="28"/>
          <w:szCs w:val="28"/>
        </w:rPr>
      </w:pPr>
      <w:r w:rsidRPr="0054554C">
        <w:rPr>
          <w:b/>
          <w:bCs/>
          <w:sz w:val="28"/>
          <w:szCs w:val="28"/>
        </w:rPr>
        <w:t>Độc lập - Tự do - Hạnh phúc</w:t>
      </w:r>
    </w:p>
    <w:p w:rsidR="00E15714" w:rsidRPr="0054554C" w:rsidRDefault="007812F0" w:rsidP="00E15714">
      <w:pPr>
        <w:spacing w:after="0" w:line="240" w:lineRule="auto"/>
        <w:ind w:firstLine="0"/>
        <w:rPr>
          <w:sz w:val="28"/>
          <w:szCs w:val="28"/>
        </w:rPr>
      </w:pPr>
      <w:r w:rsidRPr="0054554C">
        <w:rPr>
          <w:noProof/>
          <w:sz w:val="28"/>
          <w:szCs w:val="28"/>
        </w:rPr>
        <mc:AlternateContent>
          <mc:Choice Requires="wps">
            <w:drawing>
              <wp:anchor distT="0" distB="0" distL="114300" distR="114300" simplePos="0" relativeHeight="251619328" behindDoc="0" locked="0" layoutInCell="1" allowOverlap="1">
                <wp:simplePos x="0" y="0"/>
                <wp:positionH relativeFrom="column">
                  <wp:posOffset>1790700</wp:posOffset>
                </wp:positionH>
                <wp:positionV relativeFrom="paragraph">
                  <wp:posOffset>39370</wp:posOffset>
                </wp:positionV>
                <wp:extent cx="2147570" cy="0"/>
                <wp:effectExtent l="9525" t="10795" r="5080" b="8255"/>
                <wp:wrapNone/>
                <wp:docPr id="87"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AAE77" id="Line 450"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3.1pt" to="310.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"/>
            </w:pict>
          </mc:Fallback>
        </mc:AlternateContent>
      </w:r>
      <w:r w:rsidR="00E15714" w:rsidRPr="0054554C">
        <w:rPr>
          <w:sz w:val="28"/>
          <w:szCs w:val="28"/>
        </w:rPr>
        <w:t xml:space="preserve">                            </w:t>
      </w:r>
      <w:r w:rsidR="00E15714" w:rsidRPr="0054554C">
        <w:rPr>
          <w:i/>
          <w:iCs/>
          <w:sz w:val="28"/>
          <w:szCs w:val="28"/>
        </w:rPr>
        <w:t>………….., ngày…… tháng……. năm …….</w:t>
      </w:r>
    </w:p>
    <w:p w:rsidR="00E15714" w:rsidRPr="0054554C" w:rsidRDefault="00E15714" w:rsidP="00E15714">
      <w:pPr>
        <w:spacing w:after="0" w:line="240" w:lineRule="auto"/>
        <w:jc w:val="center"/>
        <w:rPr>
          <w:b/>
          <w:bCs/>
          <w:sz w:val="28"/>
          <w:szCs w:val="28"/>
        </w:rPr>
      </w:pPr>
    </w:p>
    <w:p w:rsidR="00E15714" w:rsidRPr="0054554C" w:rsidRDefault="00E15714" w:rsidP="00E15714">
      <w:pPr>
        <w:spacing w:after="0" w:line="240" w:lineRule="auto"/>
        <w:ind w:firstLine="0"/>
        <w:jc w:val="center"/>
        <w:rPr>
          <w:b/>
          <w:bCs/>
          <w:sz w:val="28"/>
          <w:szCs w:val="28"/>
        </w:rPr>
      </w:pPr>
      <w:r w:rsidRPr="0054554C">
        <w:rPr>
          <w:b/>
          <w:bCs/>
          <w:sz w:val="28"/>
          <w:szCs w:val="28"/>
        </w:rPr>
        <w:t xml:space="preserve">ĐƠN ĐỀ NGHỊ CẤP GIẤY PHÉP ĐƯA TÁC PHẨM NHIẾP ẢNH </w:t>
      </w:r>
    </w:p>
    <w:p w:rsidR="00E15714" w:rsidRPr="0054554C" w:rsidRDefault="00E15714" w:rsidP="00E15714">
      <w:pPr>
        <w:spacing w:after="0" w:line="240" w:lineRule="auto"/>
        <w:ind w:firstLine="0"/>
        <w:jc w:val="center"/>
        <w:rPr>
          <w:b/>
          <w:bCs/>
          <w:sz w:val="28"/>
          <w:szCs w:val="28"/>
        </w:rPr>
      </w:pPr>
      <w:r w:rsidRPr="0054554C">
        <w:rPr>
          <w:b/>
          <w:bCs/>
          <w:sz w:val="28"/>
          <w:szCs w:val="28"/>
        </w:rPr>
        <w:t>TỪ VIỆT NAM RA NƯỚC NGOÀI TRIỂN LÃM</w:t>
      </w:r>
    </w:p>
    <w:p w:rsidR="00E15714" w:rsidRPr="0054554C" w:rsidRDefault="007812F0" w:rsidP="00E15714">
      <w:pPr>
        <w:spacing w:after="0" w:line="240" w:lineRule="auto"/>
        <w:jc w:val="center"/>
        <w:rPr>
          <w:b/>
          <w:bCs/>
          <w:sz w:val="28"/>
          <w:szCs w:val="28"/>
        </w:rPr>
      </w:pPr>
      <w:r w:rsidRPr="0054554C">
        <w:rPr>
          <w:b/>
          <w:bCs/>
          <w:noProof/>
          <w:sz w:val="28"/>
          <w:szCs w:val="28"/>
        </w:rPr>
        <mc:AlternateContent>
          <mc:Choice Requires="wps">
            <w:drawing>
              <wp:anchor distT="0" distB="0" distL="114300" distR="114300" simplePos="0" relativeHeight="251620352" behindDoc="0" locked="0" layoutInCell="1" allowOverlap="1">
                <wp:simplePos x="0" y="0"/>
                <wp:positionH relativeFrom="column">
                  <wp:posOffset>2256790</wp:posOffset>
                </wp:positionH>
                <wp:positionV relativeFrom="paragraph">
                  <wp:posOffset>78740</wp:posOffset>
                </wp:positionV>
                <wp:extent cx="1199515" cy="0"/>
                <wp:effectExtent l="8890" t="12065" r="10795" b="6985"/>
                <wp:wrapNone/>
                <wp:docPr id="86"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9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3A87F" id="AutoShape 451" o:spid="_x0000_s1026" type="#_x0000_t32" style="position:absolute;margin-left:177.7pt;margin-top:6.2pt;width:94.45pt;height: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"/>
            </w:pict>
          </mc:Fallback>
        </mc:AlternateContent>
      </w:r>
    </w:p>
    <w:p w:rsidR="00E15714" w:rsidRPr="0054554C" w:rsidRDefault="00E15714" w:rsidP="00E15714">
      <w:pPr>
        <w:spacing w:after="0" w:line="240" w:lineRule="auto"/>
        <w:ind w:firstLine="0"/>
        <w:jc w:val="center"/>
        <w:rPr>
          <w:sz w:val="28"/>
          <w:szCs w:val="28"/>
        </w:rPr>
      </w:pPr>
      <w:r w:rsidRPr="0054554C">
        <w:rPr>
          <w:sz w:val="28"/>
          <w:szCs w:val="28"/>
        </w:rPr>
        <w:t>Kính gửi: (</w:t>
      </w:r>
      <w:r w:rsidRPr="0054554C">
        <w:rPr>
          <w:iCs/>
          <w:sz w:val="28"/>
          <w:szCs w:val="28"/>
        </w:rPr>
        <w:t>Tên cơ quan có thẩm quyền cấp giấy phép</w:t>
      </w:r>
      <w:r w:rsidRPr="0054554C">
        <w:rPr>
          <w:sz w:val="28"/>
          <w:szCs w:val="28"/>
        </w:rPr>
        <w:t>)………………</w:t>
      </w:r>
    </w:p>
    <w:p w:rsidR="00E15714" w:rsidRPr="0054554C" w:rsidRDefault="00E15714" w:rsidP="00E15714">
      <w:pPr>
        <w:spacing w:after="0" w:line="240" w:lineRule="auto"/>
        <w:jc w:val="center"/>
        <w:rPr>
          <w:sz w:val="28"/>
          <w:szCs w:val="28"/>
        </w:rPr>
      </w:pPr>
    </w:p>
    <w:p w:rsidR="00E15714" w:rsidRPr="0054554C" w:rsidRDefault="00E15714" w:rsidP="00E15714">
      <w:pPr>
        <w:spacing w:before="40" w:after="0" w:line="240" w:lineRule="auto"/>
        <w:rPr>
          <w:sz w:val="28"/>
          <w:szCs w:val="28"/>
        </w:rPr>
      </w:pPr>
      <w:r w:rsidRPr="0054554C">
        <w:rPr>
          <w:bCs/>
          <w:sz w:val="28"/>
          <w:szCs w:val="28"/>
        </w:rPr>
        <w:t xml:space="preserve">1. Tên tổ chức, cá nhân đề nghị cấp giấy phép </w:t>
      </w:r>
      <w:r w:rsidRPr="0054554C">
        <w:rPr>
          <w:iCs/>
          <w:sz w:val="28"/>
          <w:szCs w:val="28"/>
        </w:rPr>
        <w:t>(viết chữ in hoa):</w:t>
      </w:r>
    </w:p>
    <w:p w:rsidR="00E15714" w:rsidRPr="0054554C" w:rsidRDefault="00E15714" w:rsidP="00E15714">
      <w:pPr>
        <w:tabs>
          <w:tab w:val="left" w:pos="9072"/>
        </w:tabs>
        <w:spacing w:before="40" w:after="0" w:line="240" w:lineRule="auto"/>
        <w:ind w:firstLine="700"/>
        <w:rPr>
          <w:iCs/>
          <w:sz w:val="28"/>
          <w:szCs w:val="28"/>
        </w:rPr>
      </w:pPr>
      <w:r w:rsidRPr="0054554C">
        <w:rPr>
          <w:sz w:val="28"/>
          <w:szCs w:val="28"/>
        </w:rPr>
        <w:t>………………………………………...........................................................</w:t>
      </w:r>
    </w:p>
    <w:p w:rsidR="00E15714" w:rsidRPr="0054554C" w:rsidRDefault="00E15714" w:rsidP="00E15714">
      <w:pPr>
        <w:tabs>
          <w:tab w:val="left" w:leader="dot" w:pos="9072"/>
        </w:tabs>
        <w:spacing w:before="40" w:after="0" w:line="240" w:lineRule="auto"/>
        <w:rPr>
          <w:sz w:val="28"/>
          <w:szCs w:val="28"/>
        </w:rPr>
      </w:pPr>
      <w:r w:rsidRPr="0054554C">
        <w:rPr>
          <w:sz w:val="28"/>
          <w:szCs w:val="28"/>
        </w:rPr>
        <w:t xml:space="preserve">- Địa chỉ: </w:t>
      </w:r>
      <w:r w:rsidRPr="0054554C">
        <w:rPr>
          <w:sz w:val="28"/>
          <w:szCs w:val="28"/>
        </w:rPr>
        <w:tab/>
      </w:r>
    </w:p>
    <w:p w:rsidR="00E15714" w:rsidRPr="0054554C" w:rsidRDefault="00E15714" w:rsidP="00E15714">
      <w:pPr>
        <w:tabs>
          <w:tab w:val="left" w:leader="dot" w:pos="9072"/>
        </w:tabs>
        <w:spacing w:before="40" w:after="0" w:line="240" w:lineRule="auto"/>
        <w:rPr>
          <w:sz w:val="28"/>
          <w:szCs w:val="28"/>
        </w:rPr>
      </w:pPr>
      <w:r w:rsidRPr="0054554C">
        <w:rPr>
          <w:sz w:val="28"/>
          <w:szCs w:val="28"/>
        </w:rPr>
        <w:t>- Điện thoại:</w:t>
      </w:r>
      <w:r w:rsidRPr="0054554C">
        <w:rPr>
          <w:sz w:val="28"/>
          <w:szCs w:val="28"/>
        </w:rPr>
        <w:tab/>
      </w:r>
    </w:p>
    <w:p w:rsidR="00E15714" w:rsidRPr="0054554C" w:rsidRDefault="00E15714" w:rsidP="00E15714">
      <w:pPr>
        <w:tabs>
          <w:tab w:val="left" w:leader="dot" w:pos="9072"/>
        </w:tabs>
        <w:spacing w:before="40" w:after="0" w:line="240" w:lineRule="auto"/>
        <w:ind w:left="700" w:firstLine="20"/>
        <w:rPr>
          <w:sz w:val="28"/>
          <w:szCs w:val="28"/>
        </w:rPr>
      </w:pPr>
      <w:r w:rsidRPr="0054554C">
        <w:rPr>
          <w:sz w:val="28"/>
          <w:szCs w:val="28"/>
        </w:rPr>
        <w:t xml:space="preserve">- Giấy Chứng minh thư nhân dân/Thẻ căn cước công dân </w:t>
      </w:r>
      <w:r w:rsidRPr="0054554C">
        <w:rPr>
          <w:iCs/>
          <w:sz w:val="28"/>
          <w:szCs w:val="28"/>
        </w:rPr>
        <w:t>(đối với cá nhân Việt Nam)</w:t>
      </w:r>
      <w:r w:rsidRPr="0054554C">
        <w:rPr>
          <w:sz w:val="28"/>
          <w:szCs w:val="28"/>
        </w:rPr>
        <w:t>: Số……………… ngày cấp ….…………….. nơi cấp</w:t>
      </w:r>
      <w:r w:rsidRPr="0054554C">
        <w:rPr>
          <w:sz w:val="28"/>
          <w:szCs w:val="28"/>
        </w:rPr>
        <w:tab/>
      </w:r>
    </w:p>
    <w:p w:rsidR="00E15714" w:rsidRPr="0054554C" w:rsidRDefault="00E15714" w:rsidP="00E15714">
      <w:pPr>
        <w:spacing w:before="40" w:after="0" w:line="240" w:lineRule="auto"/>
        <w:ind w:left="700" w:firstLine="20"/>
        <w:rPr>
          <w:sz w:val="28"/>
          <w:szCs w:val="28"/>
        </w:rPr>
      </w:pPr>
      <w:r w:rsidRPr="0054554C">
        <w:rPr>
          <w:sz w:val="28"/>
          <w:szCs w:val="28"/>
        </w:rPr>
        <w:t xml:space="preserve">- Hộ chiếu </w:t>
      </w:r>
      <w:r w:rsidRPr="0054554C">
        <w:rPr>
          <w:iCs/>
          <w:sz w:val="28"/>
          <w:szCs w:val="28"/>
        </w:rPr>
        <w:t>(đối với cá nhân là người Việt Nam sinh sống tại nước ngoài và người nước ngoài)</w:t>
      </w:r>
      <w:r w:rsidRPr="0054554C">
        <w:rPr>
          <w:sz w:val="28"/>
          <w:szCs w:val="28"/>
        </w:rPr>
        <w:t>: Số………ngày cấp … nơi cấp…………...............</w:t>
      </w:r>
    </w:p>
    <w:p w:rsidR="00E15714" w:rsidRPr="0054554C" w:rsidRDefault="00E15714" w:rsidP="00E15714">
      <w:pPr>
        <w:tabs>
          <w:tab w:val="left" w:pos="9072"/>
        </w:tabs>
        <w:spacing w:before="40" w:after="0" w:line="240" w:lineRule="auto"/>
        <w:rPr>
          <w:bCs/>
          <w:sz w:val="28"/>
          <w:szCs w:val="28"/>
        </w:rPr>
      </w:pPr>
      <w:r w:rsidRPr="0054554C">
        <w:rPr>
          <w:bCs/>
          <w:sz w:val="28"/>
          <w:szCs w:val="28"/>
        </w:rPr>
        <w:t>2. Nội dung đề nghị cấp giấy phép:</w:t>
      </w:r>
    </w:p>
    <w:p w:rsidR="00E15714" w:rsidRPr="0054554C" w:rsidRDefault="00E15714" w:rsidP="00E15714">
      <w:pPr>
        <w:tabs>
          <w:tab w:val="left" w:leader="dot" w:pos="9072"/>
        </w:tabs>
        <w:spacing w:before="40" w:after="0" w:line="240" w:lineRule="auto"/>
        <w:rPr>
          <w:sz w:val="28"/>
          <w:szCs w:val="28"/>
        </w:rPr>
      </w:pPr>
      <w:r w:rsidRPr="0054554C">
        <w:rPr>
          <w:sz w:val="28"/>
          <w:szCs w:val="28"/>
        </w:rPr>
        <w:t>- Tên triển lãm:</w:t>
      </w:r>
      <w:r w:rsidRPr="0054554C">
        <w:rPr>
          <w:sz w:val="28"/>
          <w:szCs w:val="28"/>
        </w:rPr>
        <w:tab/>
      </w:r>
    </w:p>
    <w:p w:rsidR="00E15714" w:rsidRPr="0054554C" w:rsidRDefault="00E15714" w:rsidP="00E15714">
      <w:pPr>
        <w:tabs>
          <w:tab w:val="left" w:leader="dot" w:pos="9072"/>
        </w:tabs>
        <w:spacing w:before="40" w:after="0" w:line="240" w:lineRule="auto"/>
        <w:rPr>
          <w:sz w:val="28"/>
          <w:szCs w:val="28"/>
        </w:rPr>
      </w:pPr>
      <w:r w:rsidRPr="0054554C">
        <w:rPr>
          <w:sz w:val="28"/>
          <w:szCs w:val="28"/>
        </w:rPr>
        <w:t>- Chủ đề, nội dung triển lãm: ……………………………………………..</w:t>
      </w:r>
    </w:p>
    <w:p w:rsidR="00E15714" w:rsidRPr="0054554C" w:rsidRDefault="00E15714" w:rsidP="00E15714">
      <w:pPr>
        <w:tabs>
          <w:tab w:val="left" w:leader="dot" w:pos="9072"/>
        </w:tabs>
        <w:spacing w:before="40" w:after="0" w:line="240" w:lineRule="auto"/>
        <w:rPr>
          <w:sz w:val="28"/>
          <w:szCs w:val="28"/>
        </w:rPr>
      </w:pPr>
      <w:r w:rsidRPr="0054554C">
        <w:rPr>
          <w:sz w:val="28"/>
          <w:szCs w:val="28"/>
        </w:rPr>
        <w:t>- Quy mô triển lãm: ………………………………………………………..</w:t>
      </w:r>
    </w:p>
    <w:p w:rsidR="00E15714" w:rsidRPr="0054554C" w:rsidRDefault="00E15714" w:rsidP="00E15714">
      <w:pPr>
        <w:tabs>
          <w:tab w:val="left" w:leader="dot" w:pos="9072"/>
        </w:tabs>
        <w:spacing w:before="40" w:after="0" w:line="240" w:lineRule="auto"/>
        <w:rPr>
          <w:sz w:val="28"/>
          <w:szCs w:val="28"/>
        </w:rPr>
      </w:pPr>
      <w:r w:rsidRPr="0054554C">
        <w:rPr>
          <w:sz w:val="28"/>
          <w:szCs w:val="28"/>
        </w:rPr>
        <w:t>- Tên, địa chỉ, số điện thoại của tổ chức nước ngoài tổ chức triển lãm:</w:t>
      </w:r>
    </w:p>
    <w:p w:rsidR="00E15714" w:rsidRPr="0054554C" w:rsidRDefault="00E15714" w:rsidP="00E15714">
      <w:pPr>
        <w:tabs>
          <w:tab w:val="left" w:leader="dot" w:pos="9072"/>
        </w:tabs>
        <w:spacing w:before="40" w:after="0" w:line="240" w:lineRule="auto"/>
        <w:ind w:firstLine="700"/>
        <w:rPr>
          <w:sz w:val="28"/>
          <w:szCs w:val="28"/>
        </w:rPr>
      </w:pPr>
      <w:r w:rsidRPr="0054554C">
        <w:rPr>
          <w:sz w:val="28"/>
          <w:szCs w:val="28"/>
        </w:rPr>
        <w:tab/>
      </w:r>
    </w:p>
    <w:p w:rsidR="00E15714" w:rsidRPr="0054554C" w:rsidRDefault="00E15714" w:rsidP="00E15714">
      <w:pPr>
        <w:tabs>
          <w:tab w:val="left" w:leader="dot" w:pos="9072"/>
        </w:tabs>
        <w:spacing w:before="40" w:after="0" w:line="240" w:lineRule="auto"/>
        <w:rPr>
          <w:sz w:val="28"/>
          <w:szCs w:val="28"/>
        </w:rPr>
      </w:pPr>
      <w:r w:rsidRPr="0054554C">
        <w:rPr>
          <w:sz w:val="28"/>
          <w:szCs w:val="28"/>
        </w:rPr>
        <w:t>- Địa điểm tổ chức triển lãm:………………..Quốc gia:………………….</w:t>
      </w:r>
    </w:p>
    <w:p w:rsidR="00E15714" w:rsidRPr="0054554C" w:rsidRDefault="00E15714" w:rsidP="00E15714">
      <w:pPr>
        <w:tabs>
          <w:tab w:val="left" w:pos="9072"/>
        </w:tabs>
        <w:spacing w:before="40" w:after="0" w:line="240" w:lineRule="auto"/>
        <w:rPr>
          <w:spacing w:val="-20"/>
          <w:sz w:val="28"/>
          <w:szCs w:val="28"/>
        </w:rPr>
      </w:pPr>
      <w:r w:rsidRPr="0054554C">
        <w:rPr>
          <w:sz w:val="28"/>
          <w:szCs w:val="28"/>
        </w:rPr>
        <w:t xml:space="preserve">- Thời gian triển lãm: </w:t>
      </w:r>
      <w:r w:rsidRPr="0054554C">
        <w:rPr>
          <w:spacing w:val="-20"/>
          <w:sz w:val="28"/>
          <w:szCs w:val="28"/>
        </w:rPr>
        <w:t>Từ ngày.…tháng….năm.…...đến ngày…..tháng…..năm…..</w:t>
      </w:r>
    </w:p>
    <w:p w:rsidR="00E15714" w:rsidRPr="0054554C" w:rsidRDefault="00E15714" w:rsidP="00E15714">
      <w:pPr>
        <w:tabs>
          <w:tab w:val="left" w:pos="9072"/>
        </w:tabs>
        <w:spacing w:before="40" w:after="0" w:line="240" w:lineRule="auto"/>
        <w:rPr>
          <w:bCs/>
          <w:sz w:val="28"/>
          <w:szCs w:val="28"/>
        </w:rPr>
      </w:pPr>
      <w:r w:rsidRPr="0054554C">
        <w:rPr>
          <w:bCs/>
          <w:sz w:val="28"/>
          <w:szCs w:val="28"/>
        </w:rPr>
        <w:t>3. Cam kết:</w:t>
      </w:r>
    </w:p>
    <w:p w:rsidR="00E15714" w:rsidRPr="0054554C" w:rsidRDefault="00E15714" w:rsidP="00E15714">
      <w:pPr>
        <w:spacing w:before="40" w:after="0" w:line="240" w:lineRule="auto"/>
        <w:rPr>
          <w:sz w:val="28"/>
          <w:szCs w:val="28"/>
        </w:rPr>
      </w:pPr>
      <w:r w:rsidRPr="0054554C">
        <w:rPr>
          <w:sz w:val="28"/>
          <w:szCs w:val="28"/>
        </w:rPr>
        <w:t xml:space="preserve">-  </w:t>
      </w:r>
      <w:r w:rsidRPr="0054554C">
        <w:rPr>
          <w:spacing w:val="-2"/>
          <w:sz w:val="28"/>
          <w:szCs w:val="28"/>
        </w:rPr>
        <w:t xml:space="preserve">Chịu trách nhiệm về bản quyền tác phẩm nhiếp ảnh, </w:t>
      </w:r>
      <w:r w:rsidRPr="0054554C">
        <w:rPr>
          <w:sz w:val="28"/>
          <w:szCs w:val="28"/>
        </w:rPr>
        <w:t>quyền cá nhân đối với hình ảnh quy định tại Bộ luật Dân sự,</w:t>
      </w:r>
      <w:r w:rsidRPr="0054554C">
        <w:rPr>
          <w:spacing w:val="-2"/>
          <w:sz w:val="28"/>
          <w:szCs w:val="28"/>
        </w:rPr>
        <w:t xml:space="preserve"> tính chính xác, trung thực của nội dung hồ sơ đề nghị cấp giấy phép đưa tác phẩm nhiếp ảnh từ Việt Nam ra nước ngoài triển lãm.</w:t>
      </w:r>
    </w:p>
    <w:p w:rsidR="00E15714" w:rsidRPr="0054554C" w:rsidRDefault="00E15714" w:rsidP="00E15714">
      <w:pPr>
        <w:tabs>
          <w:tab w:val="left" w:pos="9072"/>
        </w:tabs>
        <w:spacing w:before="40" w:after="0" w:line="240" w:lineRule="auto"/>
        <w:rPr>
          <w:sz w:val="28"/>
          <w:szCs w:val="28"/>
        </w:rPr>
      </w:pPr>
      <w:r w:rsidRPr="0054554C">
        <w:rPr>
          <w:sz w:val="28"/>
          <w:szCs w:val="28"/>
        </w:rPr>
        <w:t>- Thực hiện đúng các quy định tại Nghị định số     /2016/NĐ-CP ngày   tháng   năm 2016 của Chính phủ quy định về hoạt động nhiếp ảnh và các quy định khác có liên quan khi tổ chức triển lãm./.</w:t>
      </w:r>
    </w:p>
    <w:p w:rsidR="00E15714" w:rsidRPr="0054554C" w:rsidRDefault="00E15714" w:rsidP="00E15714">
      <w:pPr>
        <w:tabs>
          <w:tab w:val="left" w:pos="9072"/>
        </w:tabs>
        <w:spacing w:before="40" w:after="0" w:line="240" w:lineRule="auto"/>
        <w:rPr>
          <w:sz w:val="28"/>
          <w:szCs w:val="28"/>
        </w:rPr>
      </w:pPr>
    </w:p>
    <w:tbl>
      <w:tblPr>
        <w:tblW w:w="9100" w:type="dxa"/>
        <w:tblInd w:w="108" w:type="dxa"/>
        <w:tblLook w:val="01E0" w:firstRow="1" w:lastRow="1" w:firstColumn="1" w:lastColumn="1" w:noHBand="0" w:noVBand="0"/>
      </w:tblPr>
      <w:tblGrid>
        <w:gridCol w:w="2977"/>
        <w:gridCol w:w="6123"/>
      </w:tblGrid>
      <w:tr w:rsidR="00E15714" w:rsidRPr="0054554C" w:rsidTr="00A65635">
        <w:tc>
          <w:tcPr>
            <w:tcW w:w="2977" w:type="dxa"/>
          </w:tcPr>
          <w:p w:rsidR="00E15714" w:rsidRPr="0054554C" w:rsidRDefault="00E15714" w:rsidP="00A65635">
            <w:pPr>
              <w:spacing w:before="0" w:after="0" w:line="240" w:lineRule="auto"/>
              <w:rPr>
                <w:sz w:val="28"/>
                <w:szCs w:val="28"/>
              </w:rPr>
            </w:pPr>
          </w:p>
          <w:p w:rsidR="00E15714" w:rsidRPr="0054554C" w:rsidRDefault="00E15714" w:rsidP="00A65635">
            <w:pPr>
              <w:spacing w:before="0" w:after="0" w:line="240" w:lineRule="auto"/>
              <w:rPr>
                <w:sz w:val="28"/>
                <w:szCs w:val="28"/>
              </w:rPr>
            </w:pPr>
          </w:p>
        </w:tc>
        <w:tc>
          <w:tcPr>
            <w:tcW w:w="6123" w:type="dxa"/>
          </w:tcPr>
          <w:p w:rsidR="00E15714" w:rsidRPr="0054554C" w:rsidRDefault="00E15714" w:rsidP="00A65635">
            <w:pPr>
              <w:spacing w:before="0" w:after="0" w:line="240" w:lineRule="auto"/>
              <w:ind w:firstLine="34"/>
              <w:jc w:val="center"/>
              <w:rPr>
                <w:b/>
                <w:bCs/>
                <w:sz w:val="28"/>
                <w:szCs w:val="28"/>
              </w:rPr>
            </w:pPr>
            <w:r w:rsidRPr="0054554C">
              <w:rPr>
                <w:b/>
                <w:bCs/>
                <w:sz w:val="28"/>
                <w:szCs w:val="28"/>
              </w:rPr>
              <w:t>TỔ CHỨC, CÁ NHÂN</w:t>
            </w:r>
          </w:p>
          <w:p w:rsidR="00E15714" w:rsidRPr="0054554C" w:rsidRDefault="00E15714" w:rsidP="00A65635">
            <w:pPr>
              <w:spacing w:before="0" w:after="0" w:line="240" w:lineRule="auto"/>
              <w:ind w:firstLine="0"/>
              <w:jc w:val="center"/>
              <w:rPr>
                <w:b/>
                <w:bCs/>
                <w:sz w:val="28"/>
                <w:szCs w:val="28"/>
              </w:rPr>
            </w:pPr>
            <w:r w:rsidRPr="0054554C">
              <w:rPr>
                <w:b/>
                <w:bCs/>
                <w:sz w:val="28"/>
                <w:szCs w:val="28"/>
              </w:rPr>
              <w:t>ĐỀ NGHỊ CẤP GIẤY PHÉP</w:t>
            </w:r>
          </w:p>
          <w:p w:rsidR="00E15714" w:rsidRPr="0054554C" w:rsidRDefault="00E15714" w:rsidP="00A65635">
            <w:pPr>
              <w:spacing w:before="0" w:after="0" w:line="240" w:lineRule="auto"/>
              <w:ind w:firstLine="0"/>
              <w:jc w:val="center"/>
              <w:rPr>
                <w:bCs/>
                <w:i/>
                <w:sz w:val="28"/>
                <w:szCs w:val="28"/>
              </w:rPr>
            </w:pPr>
            <w:r w:rsidRPr="0054554C">
              <w:rPr>
                <w:bCs/>
                <w:i/>
                <w:sz w:val="28"/>
                <w:szCs w:val="28"/>
              </w:rPr>
              <w:t>Ký, ghi rõ họ tên có đóng dấu (đối với tổ chức)</w:t>
            </w:r>
          </w:p>
          <w:p w:rsidR="00E15714" w:rsidRPr="0054554C" w:rsidRDefault="00E15714" w:rsidP="00A65635">
            <w:pPr>
              <w:spacing w:before="0" w:after="0" w:line="240" w:lineRule="auto"/>
              <w:ind w:firstLine="0"/>
              <w:jc w:val="center"/>
              <w:rPr>
                <w:b/>
                <w:bCs/>
                <w:sz w:val="28"/>
                <w:szCs w:val="28"/>
              </w:rPr>
            </w:pPr>
            <w:r w:rsidRPr="0054554C">
              <w:rPr>
                <w:bCs/>
                <w:i/>
                <w:sz w:val="28"/>
                <w:szCs w:val="28"/>
              </w:rPr>
              <w:t>Ký, ghi rõ họ tên (đối với cá nhân)</w:t>
            </w:r>
          </w:p>
        </w:tc>
      </w:tr>
    </w:tbl>
    <w:p w:rsidR="00B25CBB" w:rsidRPr="0054554C" w:rsidRDefault="00B25CBB" w:rsidP="00E15714">
      <w:pPr>
        <w:ind w:firstLine="0"/>
        <w:jc w:val="center"/>
        <w:rPr>
          <w:b/>
          <w:sz w:val="28"/>
          <w:szCs w:val="28"/>
          <w:lang w:val="fr-FR"/>
        </w:rPr>
      </w:pPr>
    </w:p>
    <w:p w:rsidR="004820AA" w:rsidRPr="0054554C" w:rsidRDefault="008F361C" w:rsidP="004820AA">
      <w:pPr>
        <w:spacing w:before="80" w:after="80" w:line="240" w:lineRule="auto"/>
        <w:rPr>
          <w:b/>
          <w:sz w:val="28"/>
          <w:szCs w:val="28"/>
          <w:lang w:val="fr-FR"/>
        </w:rPr>
      </w:pPr>
      <w:r w:rsidRPr="0054554C">
        <w:rPr>
          <w:sz w:val="28"/>
          <w:szCs w:val="28"/>
          <w:lang w:val="fr-FR"/>
        </w:rPr>
        <w:br w:type="page"/>
      </w:r>
      <w:r w:rsidR="00EF55A4" w:rsidRPr="0054554C">
        <w:rPr>
          <w:b/>
          <w:sz w:val="28"/>
          <w:szCs w:val="28"/>
          <w:lang w:val="fr-FR"/>
        </w:rPr>
        <w:t>24. Thủ tục c</w:t>
      </w:r>
      <w:r w:rsidR="004820AA" w:rsidRPr="0054554C">
        <w:rPr>
          <w:b/>
          <w:sz w:val="28"/>
          <w:szCs w:val="28"/>
          <w:lang w:val="fr-FR"/>
        </w:rPr>
        <w:t>ấp Giấy phép tổ chức triển lãm do các tổ chức, cá nhân tại địa phương đưa ra nước ngoài không vì mục đích thương mại</w:t>
      </w:r>
    </w:p>
    <w:p w:rsidR="004820AA" w:rsidRPr="0054554C" w:rsidRDefault="004820AA" w:rsidP="004820AA">
      <w:pPr>
        <w:spacing w:before="120" w:after="0" w:line="240" w:lineRule="auto"/>
        <w:rPr>
          <w:sz w:val="28"/>
          <w:szCs w:val="28"/>
          <w:lang w:val="fr-FR"/>
        </w:rPr>
      </w:pPr>
      <w:r w:rsidRPr="0054554C">
        <w:rPr>
          <w:sz w:val="28"/>
          <w:szCs w:val="28"/>
          <w:lang w:val="fr-FR"/>
        </w:rPr>
        <w:t>* Trình tự thực hiện:</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Tổ chức, cá nhân tại địa phương có nhu cầu tổ chức triển lãm đưa ra nước ngoài không vì mục đích thương mại gửi 01 bộ hồ sơ đề nghị cấp Giấy phép tổ chức triển lãm trực tiếp hoặc qua bưu điện hoặc qua dịch vụ công trực tuyến thuộc cổng thông tin điện tử của Sở Văn hóa, Thể thao và Du lịch hoặc Sở Văn hóa và Thể thao;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 Trường hợp hồ sơ chưa hợp lệ hoặc cần điều chỉnh nội dung triển lãm, Sở Văn hóa, Thể thao và Du lịch hoặc Sở Văn hóa và Thể thao gửi văn bản yêu cầu tổ chức, cá nhân bổ sung hồ sơ hoặc điều chỉnh nội dung triển lãm. Tổ chức, cá nhân bổ sung hồ sơ hoặc điều chỉnh nội dung triển lãm không quá 05 ngày làm việc. </w:t>
      </w:r>
      <w:bookmarkStart w:id="7" w:name="_Hlk4101937"/>
      <w:r w:rsidRPr="0054554C">
        <w:rPr>
          <w:sz w:val="28"/>
          <w:szCs w:val="28"/>
          <w:lang w:val="fr-FR"/>
        </w:rPr>
        <w:t xml:space="preserve">Sở Văn hóa, Thể thao và Du lịch hoặc Sở Văn hóa và Thể thao </w:t>
      </w:r>
      <w:bookmarkEnd w:id="7"/>
      <w:r w:rsidRPr="0054554C">
        <w:rPr>
          <w:sz w:val="28"/>
          <w:szCs w:val="28"/>
          <w:lang w:val="fr-FR"/>
        </w:rPr>
        <w:t xml:space="preserve">trả lời lần 2 không quá 03 ngày làm việc kể từ ngày nhận được hồ sơ bổ sung hoặc văn bản xác nhận đồng ý điều chỉnh nội dung triển lãm; </w:t>
      </w:r>
    </w:p>
    <w:p w:rsidR="004820AA" w:rsidRPr="0054554C" w:rsidRDefault="004820AA" w:rsidP="004820AA">
      <w:pPr>
        <w:spacing w:before="80" w:after="80" w:line="240" w:lineRule="auto"/>
        <w:ind w:firstLine="0"/>
        <w:rPr>
          <w:spacing w:val="-4"/>
          <w:sz w:val="28"/>
          <w:szCs w:val="28"/>
          <w:lang w:val="fr-FR"/>
        </w:rPr>
      </w:pPr>
      <w:r w:rsidRPr="0054554C">
        <w:rPr>
          <w:sz w:val="28"/>
          <w:szCs w:val="28"/>
          <w:lang w:val="fr-FR"/>
        </w:rPr>
        <w:tab/>
        <w:t xml:space="preserve">- Trong thời hạn 07 ngày làm việc kể từ ngày nhận đủ hồ sơ hợp lệ, Sở Văn hóa, Thể thao và Du lịch hoặc Sở Văn hóa và Thể thao cấp giấy phép </w:t>
      </w:r>
      <w:r w:rsidRPr="0054554C">
        <w:rPr>
          <w:spacing w:val="-4"/>
          <w:sz w:val="28"/>
          <w:szCs w:val="28"/>
          <w:lang w:val="fr-FR"/>
        </w:rPr>
        <w:t>triển lãm, trường hợp không cấp giấy phép phải có văn bản trả lời, nêu rõ lý do;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 Trường hợp phải thành lập Hội đồng thẩm định </w:t>
      </w:r>
      <w:bookmarkStart w:id="8" w:name="_Hlk4101018"/>
      <w:r w:rsidRPr="0054554C">
        <w:rPr>
          <w:sz w:val="28"/>
          <w:szCs w:val="28"/>
          <w:lang w:val="fr-FR"/>
        </w:rPr>
        <w:t>do triển lãm có nội dung không thuộc lĩnh vực chuyên môn của ngành văn hóa, thể thao và du lịch; triển lãm có quy mô quốc gia, quốc tế hoặc nội dung phức tạp</w:t>
      </w:r>
      <w:bookmarkEnd w:id="8"/>
      <w:r w:rsidRPr="0054554C">
        <w:rPr>
          <w:sz w:val="28"/>
          <w:szCs w:val="28"/>
          <w:lang w:val="fr-FR"/>
        </w:rPr>
        <w:t>, trong thời gian 15 ngày làm việc, kể từ ngày nhận được hồ sơ hợp lệ, Sở Văn hóa, Thể thao và Du lịch hoặc Sở Văn hóa và Thể thao có văn bản trả lời.</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Cách thức thực hiện:</w:t>
      </w:r>
    </w:p>
    <w:p w:rsidR="004820AA" w:rsidRPr="0054554C" w:rsidRDefault="004820AA" w:rsidP="004820AA">
      <w:pPr>
        <w:spacing w:before="80" w:after="80" w:line="240" w:lineRule="auto"/>
        <w:ind w:firstLine="0"/>
        <w:rPr>
          <w:spacing w:val="-4"/>
          <w:sz w:val="28"/>
          <w:szCs w:val="28"/>
          <w:lang w:val="fr-FR"/>
        </w:rPr>
      </w:pPr>
      <w:r w:rsidRPr="0054554C">
        <w:rPr>
          <w:sz w:val="28"/>
          <w:szCs w:val="28"/>
          <w:lang w:val="fr-FR"/>
        </w:rPr>
        <w:tab/>
      </w:r>
      <w:r w:rsidRPr="0054554C">
        <w:rPr>
          <w:spacing w:val="-4"/>
          <w:sz w:val="28"/>
          <w:szCs w:val="28"/>
          <w:lang w:val="fr-FR"/>
        </w:rPr>
        <w:t>Gửi trực tiếp hoặc qua đường bưu điện hoặc qua dịch vụ công trực tuyến của Sở Văn hóa, Thể thao và Du lịch hoặc Sở Văn hóa và Thể thao.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Thành phần, số lượng hồ sơ:</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Thành phần hồ sơ:</w:t>
      </w:r>
    </w:p>
    <w:p w:rsidR="004820AA" w:rsidRPr="0054554C" w:rsidRDefault="004820AA" w:rsidP="004820AA">
      <w:pPr>
        <w:spacing w:before="80" w:after="80"/>
        <w:ind w:firstLine="0"/>
        <w:rPr>
          <w:spacing w:val="-8"/>
          <w:sz w:val="28"/>
          <w:szCs w:val="28"/>
          <w:lang w:val="fr-FR"/>
        </w:rPr>
      </w:pPr>
      <w:r w:rsidRPr="0054554C">
        <w:rPr>
          <w:sz w:val="28"/>
          <w:szCs w:val="28"/>
          <w:lang w:val="fr-FR"/>
        </w:rPr>
        <w:t xml:space="preserve">  </w:t>
      </w:r>
      <w:r w:rsidRPr="0054554C">
        <w:rPr>
          <w:sz w:val="28"/>
          <w:szCs w:val="28"/>
          <w:lang w:val="fr-FR"/>
        </w:rPr>
        <w:tab/>
        <w:t xml:space="preserve">(1) Đơn đề nghị cấp Giấy phép tổ chức triển lãm (mẫu số 01 ban hành kèm theo Nghị định số </w:t>
      </w:r>
      <w:r w:rsidRPr="0054554C">
        <w:rPr>
          <w:spacing w:val="-8"/>
          <w:sz w:val="28"/>
          <w:szCs w:val="28"/>
          <w:lang w:val="fr-FR"/>
        </w:rPr>
        <w:t>23/2019/NĐ-CP ngày 26 tháng 02 năm 2019 của Chính phủ về hoạt động triển lãm);</w:t>
      </w:r>
    </w:p>
    <w:p w:rsidR="004820AA" w:rsidRPr="0054554C" w:rsidRDefault="004820AA" w:rsidP="004820AA">
      <w:pPr>
        <w:spacing w:before="80" w:after="80"/>
        <w:ind w:firstLine="0"/>
        <w:rPr>
          <w:sz w:val="28"/>
          <w:szCs w:val="28"/>
          <w:lang w:val="fr-FR"/>
        </w:rPr>
      </w:pPr>
      <w:r w:rsidRPr="0054554C">
        <w:rPr>
          <w:sz w:val="28"/>
          <w:szCs w:val="28"/>
          <w:lang w:val="fr-FR"/>
        </w:rPr>
        <w:tab/>
        <w:t>(2) Danh sách tác phẩm, hiện vật, tài liệu (có ghi rõ tên tác giả, chủ sở hữu; tên, số lượng; chất liệu, kích thước tác phẩm hoặc hiện vật, tài liệu; các chú thích kèm theo);</w:t>
      </w:r>
    </w:p>
    <w:p w:rsidR="004820AA" w:rsidRPr="0054554C" w:rsidRDefault="004820AA" w:rsidP="004820AA">
      <w:pPr>
        <w:spacing w:before="80" w:after="80"/>
        <w:ind w:firstLine="0"/>
        <w:rPr>
          <w:sz w:val="28"/>
          <w:szCs w:val="28"/>
          <w:shd w:val="clear" w:color="auto" w:fill="FFFFFF"/>
        </w:rPr>
      </w:pPr>
      <w:r w:rsidRPr="0054554C">
        <w:rPr>
          <w:sz w:val="28"/>
          <w:szCs w:val="28"/>
          <w:lang w:val="fr-FR"/>
        </w:rPr>
        <w:tab/>
        <w:t xml:space="preserve">(3) </w:t>
      </w:r>
      <w:r w:rsidRPr="0054554C">
        <w:rPr>
          <w:sz w:val="28"/>
          <w:szCs w:val="28"/>
          <w:shd w:val="clear" w:color="auto" w:fill="FFFFFF"/>
        </w:rPr>
        <w:t>Ảnh chụp từng tác phẩm, hiện vật, tài liệu và makét trưng bày (kích thước 10x15 cm) in trên giấy hoặc ghi vào phương tiện lưu trữ kỹ thuật số;</w:t>
      </w:r>
    </w:p>
    <w:p w:rsidR="004820AA" w:rsidRPr="0054554C" w:rsidRDefault="004820AA" w:rsidP="004820AA">
      <w:pPr>
        <w:spacing w:before="80" w:after="80"/>
        <w:ind w:firstLine="0"/>
        <w:rPr>
          <w:sz w:val="28"/>
          <w:szCs w:val="28"/>
          <w:shd w:val="clear" w:color="auto" w:fill="FFFFFF"/>
        </w:rPr>
      </w:pPr>
      <w:r w:rsidRPr="0054554C">
        <w:rPr>
          <w:sz w:val="28"/>
          <w:szCs w:val="28"/>
          <w:shd w:val="clear" w:color="auto" w:fill="FFFFFF"/>
        </w:rPr>
        <w:tab/>
        <w:t>(4) Văn bản thỏa thuận hoặc thư mời, thông báo, hợp đồng của phía nước ngoài về việc tổ chức triển lãm;</w:t>
      </w:r>
    </w:p>
    <w:p w:rsidR="004820AA" w:rsidRPr="0054554C" w:rsidRDefault="004820AA" w:rsidP="004820AA">
      <w:pPr>
        <w:spacing w:before="80" w:after="80"/>
        <w:ind w:firstLine="0"/>
        <w:rPr>
          <w:sz w:val="28"/>
          <w:szCs w:val="28"/>
          <w:lang w:val="fr-FR"/>
        </w:rPr>
      </w:pPr>
      <w:r w:rsidRPr="0054554C">
        <w:rPr>
          <w:sz w:val="28"/>
          <w:szCs w:val="28"/>
          <w:shd w:val="clear" w:color="auto" w:fill="FFFFFF"/>
        </w:rPr>
        <w:tab/>
        <w:t>(5) Giấy chứng minh thư nhân dân hoặc thẻ căn cước công dân của người tổ chức triển lãm (đối với triển lãm do cá nhân người Việt Nam đứng tên tổ chức): Nộp bản sao có chứng thực hoặc bản sao và xuất trình bản chính để đối chiếu (trường hợp nộp hồ sơ trực tiếp); Nộp bản sao có chứng thực (trường hợp nộp qua đường bưu điện); Nộp bản chụp lại từ bản gốc (trường hợp nộp hồ sơ qua dịch vụ công trực tuyến).</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Số lượng hồ sơ: 01 (bộ).</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 Thời hạn giải quyết: </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 Trường hợp hồ sơ chưa hợp lệ hoặc cần điều chỉnh nội dung triển lãm, Sở Văn hóa, Thể thao và Du lịch hoặc Sở Văn hóa và Thể thao gửi văn bản yêu cầu tổ chức bổ sung hồ sơ hoặc điều chỉnh nội dung triển lãm. Tổ chức, cá nhân bổ sung hồ sơ hoặc điều chỉnh nội dung triển lãm không quá 05 ngày làm việc. Sở Văn hóa, Thể thao và Du lịch hoặc Sở Văn hóa và Thể thao trả lời lần 2 không quá 03 ngày làm việc kể từ ngày nhận được hồ sơ bổ sung hoặc văn bản xác nhận đồng ý điều chỉnh nội dung triển lãm; </w:t>
      </w:r>
    </w:p>
    <w:p w:rsidR="004820AA" w:rsidRPr="0054554C" w:rsidRDefault="004820AA" w:rsidP="004820AA">
      <w:pPr>
        <w:spacing w:before="80" w:after="80" w:line="240" w:lineRule="auto"/>
        <w:ind w:firstLine="0"/>
        <w:rPr>
          <w:spacing w:val="-4"/>
          <w:sz w:val="28"/>
          <w:szCs w:val="28"/>
          <w:lang w:val="fr-FR"/>
        </w:rPr>
      </w:pPr>
      <w:r w:rsidRPr="0054554C">
        <w:rPr>
          <w:sz w:val="28"/>
          <w:szCs w:val="28"/>
          <w:lang w:val="fr-FR"/>
        </w:rPr>
        <w:tab/>
        <w:t xml:space="preserve">- Trong thời hạn 07 ngày làm việc kể từ ngày nhận đủ hồ sơ hợp lệ, Sở </w:t>
      </w:r>
      <w:r w:rsidRPr="0054554C">
        <w:rPr>
          <w:spacing w:val="-4"/>
          <w:sz w:val="28"/>
          <w:szCs w:val="28"/>
          <w:lang w:val="fr-FR"/>
        </w:rPr>
        <w:t>Văn hóa, Thể thao và Du lịch hoặc Sở Văn hóa và Thể thao cấp giấy phép triển lãm, trường hợp không cấp Giấy phép phải có văn bản trả lời, nêu rõ lý do;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Trường hợp phải thành lập Hội đồng thẩm định do triển lãm có nội dung không thuộc lĩnh vực chuyên môn của ngành văn hóa, thể thao và du lịch; triển lãm có quy mô quốc gia, quốc tế hoặc nội dung phức tạp, trong thời gian 15 ngày làm việc, kể từ ngày nhận được hồ sơ hợp lệ, Sở Văn hóa, Thể thao và Du lịch hoặc Sở Văn hóa và Thể thao có văn bản trả lời.</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Đối tượng thực hiện thủ tục hành chính: Tổ chức, cá nhân</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Cơ quan thực hiện thủ tục hành chính:</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Cơ quan có thẩm quyền quyết định: Sở Văn hóa, Thể thao và Du lịch hoặc Sở Văn hóa và Thể thao.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r>
      <w:r w:rsidRPr="0054554C">
        <w:rPr>
          <w:spacing w:val="-4"/>
          <w:sz w:val="28"/>
          <w:szCs w:val="28"/>
          <w:lang w:val="fr-FR"/>
        </w:rPr>
        <w:t xml:space="preserve">- Cơ quan trực tiếp thực hiện TTHC: </w:t>
      </w:r>
      <w:r w:rsidRPr="0054554C">
        <w:rPr>
          <w:sz w:val="28"/>
          <w:szCs w:val="28"/>
          <w:lang w:val="fr-FR"/>
        </w:rPr>
        <w:t>Sở Văn hóa, Thể thao và Du lịch hoặc Sở Văn hóa và Thể thao.</w:t>
      </w:r>
    </w:p>
    <w:p w:rsidR="004820AA" w:rsidRPr="0054554C" w:rsidRDefault="004820AA" w:rsidP="004820AA">
      <w:pPr>
        <w:spacing w:before="80" w:after="80"/>
        <w:ind w:firstLine="0"/>
        <w:rPr>
          <w:sz w:val="28"/>
          <w:szCs w:val="28"/>
          <w:lang w:val="fr-FR"/>
        </w:rPr>
      </w:pPr>
      <w:r w:rsidRPr="0054554C">
        <w:rPr>
          <w:sz w:val="28"/>
          <w:szCs w:val="28"/>
          <w:lang w:val="fr-FR"/>
        </w:rPr>
        <w:tab/>
        <w:t xml:space="preserve">* Kết quả thực hiện thủ tục hành chính: </w:t>
      </w:r>
    </w:p>
    <w:p w:rsidR="004820AA" w:rsidRPr="0054554C" w:rsidRDefault="004820AA" w:rsidP="004820AA">
      <w:pPr>
        <w:spacing w:before="80" w:after="80"/>
        <w:ind w:firstLine="0"/>
        <w:rPr>
          <w:spacing w:val="-8"/>
          <w:sz w:val="28"/>
          <w:szCs w:val="28"/>
          <w:lang w:val="fr-FR"/>
        </w:rPr>
      </w:pPr>
      <w:r w:rsidRPr="0054554C">
        <w:rPr>
          <w:sz w:val="28"/>
          <w:szCs w:val="28"/>
          <w:lang w:val="fr-FR"/>
        </w:rPr>
        <w:tab/>
      </w:r>
      <w:r w:rsidRPr="0054554C">
        <w:rPr>
          <w:spacing w:val="-8"/>
          <w:sz w:val="28"/>
          <w:szCs w:val="28"/>
          <w:lang w:val="fr-FR"/>
        </w:rPr>
        <w:t xml:space="preserve">Giấy phép tổ chức triển lãm. </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Phí, lệ phí: Không quy định.</w:t>
      </w:r>
    </w:p>
    <w:p w:rsidR="004820AA" w:rsidRPr="0054554C" w:rsidRDefault="004820AA" w:rsidP="004820AA">
      <w:pPr>
        <w:spacing w:before="80" w:after="80"/>
        <w:ind w:firstLine="0"/>
        <w:rPr>
          <w:sz w:val="28"/>
          <w:szCs w:val="28"/>
          <w:lang w:val="fr-FR"/>
        </w:rPr>
      </w:pPr>
      <w:r w:rsidRPr="0054554C">
        <w:rPr>
          <w:sz w:val="28"/>
          <w:szCs w:val="28"/>
          <w:lang w:val="fr-FR"/>
        </w:rPr>
        <w:tab/>
        <w:t xml:space="preserve">* Tên mẫu đơn, mẫu tờ khai: </w:t>
      </w:r>
    </w:p>
    <w:p w:rsidR="004820AA" w:rsidRPr="0054554C" w:rsidRDefault="004820AA" w:rsidP="004820AA">
      <w:pPr>
        <w:spacing w:before="80" w:after="80"/>
        <w:ind w:firstLine="0"/>
        <w:rPr>
          <w:spacing w:val="-10"/>
          <w:sz w:val="28"/>
          <w:szCs w:val="28"/>
          <w:lang w:val="fr-FR"/>
        </w:rPr>
      </w:pPr>
      <w:r w:rsidRPr="0054554C">
        <w:rPr>
          <w:sz w:val="28"/>
          <w:szCs w:val="28"/>
          <w:lang w:val="fr-FR"/>
        </w:rPr>
        <w:tab/>
      </w:r>
      <w:r w:rsidRPr="0054554C">
        <w:rPr>
          <w:spacing w:val="-10"/>
          <w:sz w:val="28"/>
          <w:szCs w:val="28"/>
          <w:lang w:val="fr-FR"/>
        </w:rPr>
        <w:t>Đơn đề nghị cấp giấy phép (mẫu số 01 ban hành kèm theo Nghị định số 23/2019/NĐ-CP ngày 26 tháng 02 năm 2019 của Chính phủ về hoạt động triển lãm).</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 Yêu cầu, điều kiện thực hiện TTHC: </w:t>
      </w:r>
    </w:p>
    <w:p w:rsidR="004820AA" w:rsidRPr="0054554C" w:rsidRDefault="004820AA" w:rsidP="004820AA">
      <w:pPr>
        <w:spacing w:line="240" w:lineRule="auto"/>
        <w:ind w:firstLine="567"/>
        <w:rPr>
          <w:spacing w:val="-10"/>
          <w:sz w:val="28"/>
          <w:szCs w:val="28"/>
        </w:rPr>
      </w:pPr>
      <w:r w:rsidRPr="0054554C">
        <w:rPr>
          <w:sz w:val="28"/>
          <w:szCs w:val="28"/>
        </w:rPr>
        <w:t xml:space="preserve">1. </w:t>
      </w:r>
      <w:r w:rsidRPr="0054554C">
        <w:rPr>
          <w:spacing w:val="-10"/>
          <w:sz w:val="28"/>
          <w:szCs w:val="28"/>
        </w:rPr>
        <w:t>Tác phẩm, hiện vật, tài liệu được triển lãm không có một trong các nội dung:</w:t>
      </w:r>
    </w:p>
    <w:p w:rsidR="004820AA" w:rsidRPr="0054554C" w:rsidRDefault="004820AA" w:rsidP="004820AA">
      <w:pPr>
        <w:spacing w:line="240" w:lineRule="auto"/>
        <w:ind w:firstLine="567"/>
        <w:rPr>
          <w:sz w:val="28"/>
          <w:szCs w:val="28"/>
        </w:rPr>
      </w:pPr>
      <w:r w:rsidRPr="0054554C">
        <w:rPr>
          <w:sz w:val="28"/>
          <w:szCs w:val="28"/>
        </w:rPr>
        <w:t>a) Tuyên truyền chống lại Nhà nước Cộng hòa xã hội chủ nghĩa Việt Nam; phá hoại khối đại đoàn kết dân tộc;</w:t>
      </w:r>
    </w:p>
    <w:p w:rsidR="004820AA" w:rsidRPr="0054554C" w:rsidRDefault="004820AA" w:rsidP="004820AA">
      <w:pPr>
        <w:spacing w:line="240" w:lineRule="auto"/>
        <w:ind w:firstLine="567"/>
        <w:rPr>
          <w:sz w:val="28"/>
          <w:szCs w:val="28"/>
        </w:rPr>
      </w:pPr>
      <w:r w:rsidRPr="0054554C">
        <w:rPr>
          <w:sz w:val="28"/>
          <w:szCs w:val="28"/>
        </w:rPr>
        <w:t>b) Tiết lộ bí mật của cơ quan, tổ chức, cá nhân mà không được sự đồng ý của cơ quan, tổ chức, cá nhân và bí mật khác do pháp luật quy định;</w:t>
      </w:r>
    </w:p>
    <w:p w:rsidR="004820AA" w:rsidRPr="0054554C" w:rsidRDefault="004820AA" w:rsidP="004820AA">
      <w:pPr>
        <w:spacing w:line="240" w:lineRule="auto"/>
        <w:ind w:firstLine="567"/>
        <w:rPr>
          <w:sz w:val="28"/>
          <w:szCs w:val="28"/>
        </w:rPr>
      </w:pPr>
      <w:r w:rsidRPr="0054554C">
        <w:rPr>
          <w:spacing w:val="-4"/>
          <w:sz w:val="28"/>
          <w:szCs w:val="28"/>
        </w:rPr>
        <w:t>c) Kích động chiến tranh, gây thù hận giữa các dân tộc và nhân dân các nước; gây chia rẽ tôn giáo, mất đoàn kết dân tộc; truyền bá tư tưởng phản động</w:t>
      </w:r>
      <w:r w:rsidRPr="0054554C">
        <w:rPr>
          <w:sz w:val="28"/>
          <w:szCs w:val="28"/>
        </w:rPr>
        <w:t>;</w:t>
      </w:r>
    </w:p>
    <w:p w:rsidR="004820AA" w:rsidRPr="0054554C" w:rsidRDefault="004820AA" w:rsidP="004820AA">
      <w:pPr>
        <w:spacing w:line="240" w:lineRule="auto"/>
        <w:ind w:firstLine="567"/>
        <w:rPr>
          <w:sz w:val="28"/>
          <w:szCs w:val="28"/>
        </w:rPr>
      </w:pPr>
      <w:r w:rsidRPr="0054554C">
        <w:rPr>
          <w:sz w:val="28"/>
          <w:szCs w:val="28"/>
        </w:rPr>
        <w:t>d) Xuyên tạc lịch sử, phủ nhận thành tựu cách mạng; xúc phạm vĩ nhân, anh hùng dân tộc, danh nhân văn hóa; vu khống, xâm hại uy tín của cơ quan, tổ chức, danh dự và nhân phẩm của cá nhân;</w:t>
      </w:r>
    </w:p>
    <w:p w:rsidR="004820AA" w:rsidRPr="0054554C" w:rsidRDefault="004820AA" w:rsidP="004820AA">
      <w:pPr>
        <w:spacing w:line="240" w:lineRule="auto"/>
        <w:ind w:firstLine="567"/>
        <w:rPr>
          <w:sz w:val="28"/>
          <w:szCs w:val="28"/>
        </w:rPr>
      </w:pPr>
      <w:r w:rsidRPr="0054554C">
        <w:rPr>
          <w:sz w:val="28"/>
          <w:szCs w:val="28"/>
        </w:rPr>
        <w:t>đ) Vi phạm các quy định về nếp sống văn minh, an ninh trật tự, tuyên truyền bạo lực, các hành vi tội ác, tệ nạn xã hội gây hại cho sức khỏe, hủy hoại môi trường sinh thái.</w:t>
      </w:r>
    </w:p>
    <w:p w:rsidR="004820AA" w:rsidRPr="0054554C" w:rsidRDefault="004820AA" w:rsidP="004820AA">
      <w:pPr>
        <w:spacing w:line="240" w:lineRule="auto"/>
        <w:ind w:firstLine="567"/>
        <w:rPr>
          <w:sz w:val="28"/>
          <w:szCs w:val="28"/>
        </w:rPr>
      </w:pPr>
      <w:r w:rsidRPr="0054554C">
        <w:rPr>
          <w:sz w:val="28"/>
          <w:szCs w:val="28"/>
        </w:rPr>
        <w:t>2. Tác phẩm, hiện vật, tài liệu được triển lãm không thuộc trường hợp bị đình chỉ lưu hành, cấm lưu hành, thu hồi, tịch thu.</w:t>
      </w:r>
    </w:p>
    <w:p w:rsidR="004820AA" w:rsidRPr="0054554C" w:rsidRDefault="004820AA" w:rsidP="004820AA">
      <w:pPr>
        <w:spacing w:line="240" w:lineRule="auto"/>
        <w:ind w:firstLine="567"/>
        <w:rPr>
          <w:sz w:val="28"/>
          <w:szCs w:val="28"/>
        </w:rPr>
      </w:pPr>
      <w:r w:rsidRPr="0054554C">
        <w:rPr>
          <w:sz w:val="28"/>
          <w:szCs w:val="28"/>
        </w:rPr>
        <w:t>3. Tác phẩm, hiện vật, tài liệu được triển lãm phải phù hợp với chủ đề, nội dung của triển lãm; có nguồn gốc xuất xứ rõ ràng và quyền sở hữu hoặc quyền sử dụng hợp pháp.</w:t>
      </w:r>
    </w:p>
    <w:p w:rsidR="004820AA" w:rsidRPr="0054554C" w:rsidRDefault="004820AA" w:rsidP="004820AA">
      <w:pPr>
        <w:spacing w:line="240" w:lineRule="auto"/>
        <w:ind w:firstLine="567"/>
        <w:rPr>
          <w:sz w:val="28"/>
          <w:szCs w:val="28"/>
        </w:rPr>
      </w:pPr>
      <w:r w:rsidRPr="0054554C">
        <w:rPr>
          <w:sz w:val="28"/>
          <w:szCs w:val="28"/>
        </w:rPr>
        <w:t>4. Địa điểm triển lãm phải phù hợp với quy mô triển lãm, đảm bảo các điều kiện về trật tự an toàn xã hội, vệ sinh môi trường và phòng, chống cháy nổ.</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Căn cứ pháp lý của TTHC:</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Nghị định số 23/2019/NĐ-CP ngày 26 tháng 02 năm 2019 của Chính phủ về hoạt động triển lãm. Có hiệu lực thi hành từ ngày 15 tháng 4 năm 2019.</w:t>
      </w:r>
    </w:p>
    <w:p w:rsidR="00551118" w:rsidRPr="0054554C" w:rsidRDefault="00551118"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BD5AFD">
      <w:pPr>
        <w:spacing w:before="0" w:after="0" w:line="240" w:lineRule="auto"/>
        <w:ind w:firstLine="567"/>
        <w:rPr>
          <w:sz w:val="28"/>
          <w:szCs w:val="28"/>
          <w:lang w:val="fr-FR"/>
        </w:rPr>
      </w:pPr>
    </w:p>
    <w:p w:rsidR="004820AA" w:rsidRPr="0054554C" w:rsidRDefault="004820AA" w:rsidP="004820AA">
      <w:pPr>
        <w:spacing w:before="40" w:line="320" w:lineRule="exact"/>
        <w:jc w:val="right"/>
        <w:rPr>
          <w:rFonts w:eastAsia="Times New Roman"/>
          <w:b/>
          <w:iCs/>
          <w:sz w:val="28"/>
          <w:szCs w:val="28"/>
        </w:rPr>
      </w:pPr>
      <w:r w:rsidRPr="0054554C">
        <w:rPr>
          <w:rFonts w:eastAsia="Times New Roman"/>
          <w:b/>
          <w:iCs/>
          <w:sz w:val="28"/>
          <w:szCs w:val="28"/>
        </w:rPr>
        <w:t>Mẫu số 01</w:t>
      </w:r>
    </w:p>
    <w:p w:rsidR="004820AA" w:rsidRPr="0054554C" w:rsidRDefault="004820AA" w:rsidP="004820AA">
      <w:pPr>
        <w:spacing w:before="0" w:after="0" w:line="320" w:lineRule="exact"/>
        <w:ind w:firstLine="0"/>
        <w:jc w:val="center"/>
        <w:rPr>
          <w:rFonts w:eastAsia="Times New Roman"/>
          <w:b/>
          <w:iCs/>
          <w:sz w:val="28"/>
          <w:szCs w:val="28"/>
          <w:u w:val="single"/>
        </w:rPr>
      </w:pPr>
    </w:p>
    <w:p w:rsidR="004820AA" w:rsidRPr="0054554C" w:rsidRDefault="004820AA" w:rsidP="004820AA">
      <w:pPr>
        <w:spacing w:before="0" w:after="0" w:line="240" w:lineRule="auto"/>
        <w:ind w:firstLine="0"/>
        <w:jc w:val="center"/>
        <w:rPr>
          <w:rFonts w:eastAsia="Times New Roman"/>
          <w:b/>
          <w:bCs/>
          <w:sz w:val="28"/>
          <w:szCs w:val="28"/>
        </w:rPr>
      </w:pPr>
      <w:r w:rsidRPr="0054554C">
        <w:rPr>
          <w:rFonts w:eastAsia="Times New Roman"/>
          <w:b/>
          <w:bCs/>
          <w:sz w:val="28"/>
          <w:szCs w:val="28"/>
        </w:rPr>
        <w:t>CỘNG HÒA XÃ HỘI CHỦ NGHĨA VIỆT NAM</w:t>
      </w:r>
    </w:p>
    <w:p w:rsidR="004820AA" w:rsidRPr="0054554C" w:rsidRDefault="004820AA" w:rsidP="004820AA">
      <w:pPr>
        <w:spacing w:before="0" w:after="0" w:line="240" w:lineRule="auto"/>
        <w:ind w:firstLine="0"/>
        <w:jc w:val="center"/>
        <w:rPr>
          <w:rFonts w:eastAsia="Times New Roman"/>
          <w:b/>
          <w:bCs/>
          <w:sz w:val="28"/>
          <w:szCs w:val="28"/>
        </w:rPr>
      </w:pPr>
      <w:r w:rsidRPr="0054554C">
        <w:rPr>
          <w:rFonts w:eastAsia="Times New Roman"/>
          <w:b/>
          <w:bCs/>
          <w:sz w:val="28"/>
          <w:szCs w:val="28"/>
        </w:rPr>
        <w:t>Độc lập - Tự do - Hạnh phúc</w:t>
      </w:r>
    </w:p>
    <w:p w:rsidR="004820AA" w:rsidRPr="0054554C" w:rsidRDefault="004820AA" w:rsidP="004820AA">
      <w:pPr>
        <w:spacing w:before="0" w:after="0" w:line="240" w:lineRule="auto"/>
        <w:ind w:firstLine="0"/>
        <w:jc w:val="center"/>
        <w:rPr>
          <w:rFonts w:eastAsia="Times New Roman"/>
          <w:sz w:val="28"/>
          <w:szCs w:val="28"/>
        </w:rPr>
      </w:pPr>
      <w:r w:rsidRPr="0054554C">
        <w:rPr>
          <w:rFonts w:eastAsia="Times New Roman"/>
          <w:sz w:val="28"/>
          <w:szCs w:val="28"/>
          <w:vertAlign w:val="superscript"/>
        </w:rPr>
        <w:t>_________________________________________</w:t>
      </w:r>
    </w:p>
    <w:p w:rsidR="004820AA" w:rsidRPr="0054554C" w:rsidRDefault="004820AA" w:rsidP="004820AA">
      <w:pPr>
        <w:spacing w:before="0" w:after="0" w:line="240" w:lineRule="auto"/>
        <w:ind w:firstLine="0"/>
        <w:jc w:val="center"/>
        <w:rPr>
          <w:rFonts w:eastAsia="Times New Roman"/>
          <w:i/>
          <w:iCs/>
          <w:sz w:val="28"/>
          <w:szCs w:val="28"/>
        </w:rPr>
      </w:pPr>
      <w:r w:rsidRPr="0054554C">
        <w:rPr>
          <w:rFonts w:eastAsia="Times New Roman"/>
          <w:i/>
          <w:iCs/>
          <w:sz w:val="28"/>
          <w:szCs w:val="28"/>
        </w:rPr>
        <w:t>… , ngày…  tháng…. năm …</w:t>
      </w:r>
    </w:p>
    <w:p w:rsidR="004820AA" w:rsidRPr="0054554C" w:rsidRDefault="004820AA" w:rsidP="004820AA">
      <w:pPr>
        <w:spacing w:before="0" w:after="0" w:line="240" w:lineRule="auto"/>
        <w:ind w:firstLine="0"/>
        <w:jc w:val="center"/>
        <w:rPr>
          <w:rFonts w:eastAsia="Times New Roman"/>
          <w:b/>
          <w:bCs/>
          <w:sz w:val="28"/>
          <w:szCs w:val="28"/>
        </w:rPr>
      </w:pPr>
    </w:p>
    <w:p w:rsidR="004820AA" w:rsidRPr="0054554C" w:rsidRDefault="004820AA" w:rsidP="004820AA">
      <w:pPr>
        <w:spacing w:before="0" w:after="0" w:line="240" w:lineRule="auto"/>
        <w:ind w:firstLine="0"/>
        <w:jc w:val="center"/>
        <w:rPr>
          <w:rFonts w:eastAsia="Times New Roman"/>
          <w:b/>
          <w:bCs/>
          <w:sz w:val="28"/>
          <w:szCs w:val="28"/>
        </w:rPr>
      </w:pPr>
      <w:r w:rsidRPr="0054554C">
        <w:rPr>
          <w:rFonts w:eastAsia="Times New Roman"/>
          <w:b/>
          <w:bCs/>
          <w:sz w:val="28"/>
          <w:szCs w:val="28"/>
        </w:rPr>
        <w:t xml:space="preserve">ĐƠN ĐỀ NGHỊ </w:t>
      </w:r>
    </w:p>
    <w:p w:rsidR="004820AA" w:rsidRPr="0054554C" w:rsidRDefault="004820AA" w:rsidP="004820AA">
      <w:pPr>
        <w:spacing w:before="0" w:after="0" w:line="240" w:lineRule="auto"/>
        <w:ind w:firstLine="0"/>
        <w:jc w:val="center"/>
        <w:rPr>
          <w:rFonts w:eastAsia="Times New Roman"/>
          <w:b/>
          <w:bCs/>
          <w:sz w:val="28"/>
          <w:szCs w:val="28"/>
        </w:rPr>
      </w:pPr>
      <w:r w:rsidRPr="0054554C">
        <w:rPr>
          <w:rFonts w:eastAsia="Times New Roman"/>
          <w:b/>
          <w:bCs/>
          <w:sz w:val="28"/>
          <w:szCs w:val="28"/>
        </w:rPr>
        <w:t>CẤP GIẤY PHÉP T</w:t>
      </w:r>
      <w:r w:rsidRPr="0054554C">
        <w:rPr>
          <w:rFonts w:eastAsia="Times New Roman"/>
          <w:b/>
          <w:bCs/>
          <w:sz w:val="28"/>
          <w:szCs w:val="28"/>
          <w:lang w:val="vi-VN"/>
        </w:rPr>
        <w:t>Ổ CHỨC</w:t>
      </w:r>
      <w:r w:rsidRPr="0054554C">
        <w:rPr>
          <w:rFonts w:eastAsia="Times New Roman"/>
          <w:b/>
          <w:bCs/>
          <w:sz w:val="28"/>
          <w:szCs w:val="28"/>
        </w:rPr>
        <w:t xml:space="preserve"> TRIỂN LÃM</w:t>
      </w:r>
    </w:p>
    <w:p w:rsidR="004820AA" w:rsidRPr="0054554C" w:rsidRDefault="004820AA" w:rsidP="004820AA">
      <w:pPr>
        <w:spacing w:before="0" w:after="0" w:line="140" w:lineRule="exact"/>
        <w:ind w:firstLine="0"/>
        <w:jc w:val="center"/>
        <w:rPr>
          <w:rFonts w:eastAsia="Times New Roman"/>
          <w:bCs/>
          <w:sz w:val="28"/>
          <w:szCs w:val="28"/>
          <w:vertAlign w:val="superscript"/>
        </w:rPr>
      </w:pPr>
      <w:r w:rsidRPr="0054554C">
        <w:rPr>
          <w:rFonts w:eastAsia="Times New Roman"/>
          <w:bCs/>
          <w:sz w:val="28"/>
          <w:szCs w:val="28"/>
          <w:vertAlign w:val="superscript"/>
        </w:rPr>
        <w:t>_____________</w:t>
      </w:r>
    </w:p>
    <w:p w:rsidR="004820AA" w:rsidRPr="0054554C" w:rsidRDefault="004820AA" w:rsidP="004820AA">
      <w:pPr>
        <w:tabs>
          <w:tab w:val="left" w:pos="2834"/>
        </w:tabs>
        <w:spacing w:before="120" w:after="0" w:line="240" w:lineRule="auto"/>
        <w:ind w:left="720" w:firstLine="0"/>
        <w:jc w:val="center"/>
        <w:rPr>
          <w:rFonts w:eastAsia="Times New Roman"/>
          <w:sz w:val="28"/>
          <w:szCs w:val="28"/>
        </w:rPr>
      </w:pPr>
      <w:r w:rsidRPr="0054554C">
        <w:rPr>
          <w:rFonts w:eastAsia="Times New Roman"/>
          <w:sz w:val="28"/>
          <w:szCs w:val="28"/>
        </w:rPr>
        <w:t xml:space="preserve">Kính gửi: </w:t>
      </w:r>
      <w:r w:rsidRPr="0054554C">
        <w:rPr>
          <w:rStyle w:val="FootnoteReference"/>
          <w:rFonts w:eastAsia="Calibri"/>
          <w:sz w:val="28"/>
          <w:szCs w:val="28"/>
        </w:rPr>
        <w:t xml:space="preserve"> (1)</w:t>
      </w:r>
      <w:r w:rsidRPr="0054554C">
        <w:rPr>
          <w:sz w:val="28"/>
          <w:szCs w:val="28"/>
        </w:rPr>
        <w:t xml:space="preserve"> </w:t>
      </w:r>
      <w:r w:rsidRPr="0054554C">
        <w:rPr>
          <w:rFonts w:eastAsia="Times New Roman"/>
          <w:sz w:val="28"/>
          <w:szCs w:val="28"/>
        </w:rPr>
        <w:t xml:space="preserve"> ……………………………………………..</w:t>
      </w:r>
    </w:p>
    <w:p w:rsidR="004820AA" w:rsidRPr="0054554C" w:rsidRDefault="004820AA" w:rsidP="004820AA">
      <w:pPr>
        <w:tabs>
          <w:tab w:val="right" w:leader="dot" w:pos="8789"/>
          <w:tab w:val="left" w:pos="9072"/>
        </w:tabs>
        <w:spacing w:before="20" w:after="0" w:line="240" w:lineRule="auto"/>
        <w:ind w:firstLine="567"/>
        <w:rPr>
          <w:rFonts w:eastAsia="Times New Roman"/>
          <w:sz w:val="28"/>
          <w:szCs w:val="28"/>
          <w:lang w:val="vi-VN"/>
        </w:rPr>
      </w:pPr>
      <w:r w:rsidRPr="0054554C">
        <w:rPr>
          <w:rFonts w:eastAsia="Times New Roman"/>
          <w:bCs/>
          <w:spacing w:val="-6"/>
          <w:sz w:val="28"/>
          <w:szCs w:val="28"/>
        </w:rPr>
        <w:t xml:space="preserve">1. Tên tổ chức, cá nhân đề nghị cấp Giấy phép </w:t>
      </w:r>
      <w:r w:rsidRPr="0054554C">
        <w:rPr>
          <w:rFonts w:eastAsia="Times New Roman"/>
          <w:bCs/>
          <w:spacing w:val="-6"/>
          <w:sz w:val="28"/>
          <w:szCs w:val="28"/>
          <w:lang w:val="vi-VN"/>
        </w:rPr>
        <w:t xml:space="preserve">tổ chức </w:t>
      </w:r>
      <w:r w:rsidRPr="0054554C">
        <w:rPr>
          <w:rFonts w:eastAsia="Times New Roman"/>
          <w:bCs/>
          <w:spacing w:val="-6"/>
          <w:sz w:val="28"/>
          <w:szCs w:val="28"/>
        </w:rPr>
        <w:t>triển lãm</w:t>
      </w:r>
      <w:r w:rsidRPr="0054554C">
        <w:rPr>
          <w:rFonts w:eastAsia="Times New Roman"/>
          <w:b/>
          <w:bCs/>
          <w:spacing w:val="-6"/>
          <w:sz w:val="28"/>
          <w:szCs w:val="28"/>
          <w:vertAlign w:val="superscript"/>
        </w:rPr>
        <w:t xml:space="preserve"> </w:t>
      </w:r>
      <w:r w:rsidRPr="0054554C">
        <w:rPr>
          <w:rFonts w:eastAsia="Times New Roman"/>
          <w:bCs/>
          <w:spacing w:val="-6"/>
          <w:sz w:val="28"/>
          <w:szCs w:val="28"/>
          <w:vertAlign w:val="superscript"/>
        </w:rPr>
        <w:t>(2)</w:t>
      </w:r>
      <w:r w:rsidRPr="0054554C">
        <w:rPr>
          <w:rFonts w:eastAsia="Times New Roman"/>
          <w:b/>
          <w:bCs/>
          <w:spacing w:val="-6"/>
          <w:sz w:val="28"/>
          <w:szCs w:val="28"/>
        </w:rPr>
        <w:t xml:space="preserve"> </w:t>
      </w:r>
      <w:r w:rsidRPr="0054554C">
        <w:rPr>
          <w:rFonts w:eastAsia="Times New Roman"/>
          <w:iCs/>
          <w:spacing w:val="-6"/>
          <w:sz w:val="28"/>
          <w:szCs w:val="28"/>
        </w:rPr>
        <w:t>(viết chữ in hoa):</w:t>
      </w:r>
      <w:r w:rsidRPr="0054554C">
        <w:rPr>
          <w:rFonts w:eastAsia="Times New Roman"/>
          <w:sz w:val="28"/>
          <w:szCs w:val="28"/>
        </w:rPr>
        <w:t xml:space="preserve"> </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xml:space="preserve">- Địa chỉ: </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Điện thoại:</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pacing w:val="-6"/>
          <w:sz w:val="28"/>
          <w:szCs w:val="28"/>
          <w:lang w:val="vi-VN"/>
        </w:rPr>
      </w:pPr>
      <w:r w:rsidRPr="0054554C">
        <w:rPr>
          <w:rFonts w:eastAsia="Times New Roman"/>
          <w:spacing w:val="-6"/>
          <w:sz w:val="28"/>
          <w:szCs w:val="28"/>
        </w:rPr>
        <w:t>- Quyết định thành lập</w:t>
      </w:r>
      <w:r w:rsidRPr="0054554C">
        <w:rPr>
          <w:rFonts w:eastAsia="Times New Roman"/>
          <w:spacing w:val="-6"/>
          <w:sz w:val="28"/>
          <w:szCs w:val="28"/>
          <w:lang w:val="vi-VN"/>
        </w:rPr>
        <w:t xml:space="preserve">/ Giấy chứng minh tư cách pháp lý </w:t>
      </w:r>
      <w:r w:rsidRPr="0054554C">
        <w:rPr>
          <w:rFonts w:eastAsia="Times New Roman"/>
          <w:spacing w:val="-6"/>
          <w:sz w:val="28"/>
          <w:szCs w:val="28"/>
        </w:rPr>
        <w:t>(đối với tổ chức)</w:t>
      </w:r>
      <w:r w:rsidRPr="0054554C">
        <w:rPr>
          <w:rFonts w:eastAsia="Times New Roman"/>
          <w:spacing w:val="-6"/>
          <w:sz w:val="28"/>
          <w:szCs w:val="28"/>
          <w:lang w:val="vi-VN"/>
        </w:rPr>
        <w:t>:</w:t>
      </w:r>
    </w:p>
    <w:p w:rsidR="004820AA" w:rsidRPr="0054554C" w:rsidRDefault="004820AA" w:rsidP="004820AA">
      <w:pPr>
        <w:tabs>
          <w:tab w:val="right" w:leader="dot" w:pos="8789"/>
          <w:tab w:val="left" w:leader="dot" w:pos="9072"/>
        </w:tabs>
        <w:spacing w:before="20" w:after="0" w:line="240" w:lineRule="auto"/>
        <w:ind w:firstLine="0"/>
        <w:rPr>
          <w:rFonts w:eastAsia="Times New Roman"/>
          <w:spacing w:val="-6"/>
          <w:sz w:val="28"/>
          <w:szCs w:val="28"/>
        </w:rPr>
      </w:pPr>
      <w:r w:rsidRPr="0054554C">
        <w:rPr>
          <w:rFonts w:eastAsia="Times New Roman"/>
          <w:spacing w:val="-6"/>
          <w:sz w:val="28"/>
          <w:szCs w:val="28"/>
        </w:rPr>
        <w:t>Số……………… ngày ký…………… người ký……</w:t>
      </w:r>
      <w:r w:rsidRPr="0054554C">
        <w:rPr>
          <w:rFonts w:eastAsia="Times New Roman"/>
          <w:spacing w:val="-6"/>
          <w:sz w:val="28"/>
          <w:szCs w:val="28"/>
        </w:rPr>
        <w:tab/>
        <w:t xml:space="preserve">……………..……… </w:t>
      </w:r>
    </w:p>
    <w:p w:rsidR="004820AA" w:rsidRPr="0054554C" w:rsidRDefault="004820AA" w:rsidP="004820AA">
      <w:pPr>
        <w:tabs>
          <w:tab w:val="right" w:leader="dot" w:pos="8789"/>
          <w:tab w:val="left" w:leader="dot" w:pos="9072"/>
        </w:tabs>
        <w:spacing w:before="20" w:after="0" w:line="240" w:lineRule="auto"/>
        <w:ind w:firstLine="567"/>
        <w:rPr>
          <w:rFonts w:eastAsia="Times New Roman"/>
          <w:iCs/>
          <w:spacing w:val="-6"/>
          <w:sz w:val="28"/>
          <w:szCs w:val="28"/>
        </w:rPr>
      </w:pPr>
      <w:r w:rsidRPr="0054554C">
        <w:rPr>
          <w:rFonts w:eastAsia="Times New Roman"/>
          <w:spacing w:val="-6"/>
          <w:sz w:val="28"/>
          <w:szCs w:val="28"/>
        </w:rPr>
        <w:t xml:space="preserve">- Chứng minh thư nhân dân/ Căn cước công dân </w:t>
      </w:r>
      <w:r w:rsidRPr="0054554C">
        <w:rPr>
          <w:rFonts w:eastAsia="Times New Roman"/>
          <w:iCs/>
          <w:spacing w:val="-6"/>
          <w:sz w:val="28"/>
          <w:szCs w:val="28"/>
        </w:rPr>
        <w:t xml:space="preserve">(đối với cá </w:t>
      </w:r>
      <w:r w:rsidR="007812F0" w:rsidRPr="0054554C">
        <w:rPr>
          <w:rFonts w:eastAsia="Times New Roman"/>
          <w:noProof/>
          <w:spacing w:val="-6"/>
          <w:sz w:val="28"/>
          <w:szCs w:val="28"/>
        </w:rPr>
        <w:drawing>
          <wp:inline distT="0" distB="0" distL="0" distR="0">
            <wp:extent cx="9525" cy="952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4554C">
        <w:rPr>
          <w:rFonts w:eastAsia="Times New Roman"/>
          <w:iCs/>
          <w:spacing w:val="-6"/>
          <w:sz w:val="28"/>
          <w:szCs w:val="28"/>
        </w:rPr>
        <w:t xml:space="preserve">nhân Việt Nam): </w:t>
      </w:r>
    </w:p>
    <w:p w:rsidR="004820AA" w:rsidRPr="0054554C" w:rsidRDefault="004820AA" w:rsidP="004820AA">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Số………………... ngày cấp……....… nơi cấp</w:t>
      </w:r>
      <w:r w:rsidRPr="0054554C">
        <w:rPr>
          <w:rFonts w:eastAsia="Times New Roman"/>
          <w:sz w:val="28"/>
          <w:szCs w:val="28"/>
        </w:rPr>
        <w:tab/>
      </w:r>
    </w:p>
    <w:p w:rsidR="004820AA" w:rsidRPr="0054554C" w:rsidRDefault="004820AA" w:rsidP="004820AA">
      <w:pPr>
        <w:tabs>
          <w:tab w:val="right" w:leader="dot" w:pos="8789"/>
        </w:tabs>
        <w:spacing w:before="20" w:after="0" w:line="240" w:lineRule="auto"/>
        <w:ind w:firstLine="567"/>
        <w:rPr>
          <w:rFonts w:eastAsia="Times New Roman"/>
          <w:sz w:val="28"/>
          <w:szCs w:val="28"/>
        </w:rPr>
      </w:pPr>
      <w:r w:rsidRPr="0054554C">
        <w:rPr>
          <w:rFonts w:eastAsia="Times New Roman"/>
          <w:sz w:val="28"/>
          <w:szCs w:val="28"/>
        </w:rPr>
        <w:t xml:space="preserve">- Hộ chiếu </w:t>
      </w:r>
      <w:r w:rsidRPr="0054554C">
        <w:rPr>
          <w:rFonts w:eastAsia="Times New Roman"/>
          <w:iCs/>
          <w:sz w:val="28"/>
          <w:szCs w:val="28"/>
        </w:rPr>
        <w:t>(đối với cá nhân là người Việt Nam định cư ở nước ngoài và người nước ngoài)</w:t>
      </w:r>
      <w:r w:rsidRPr="0054554C">
        <w:rPr>
          <w:rFonts w:eastAsia="Times New Roman"/>
          <w:sz w:val="28"/>
          <w:szCs w:val="28"/>
        </w:rPr>
        <w:t xml:space="preserve">: </w:t>
      </w:r>
    </w:p>
    <w:p w:rsidR="004820AA" w:rsidRPr="0054554C" w:rsidRDefault="004820AA" w:rsidP="004820AA">
      <w:pPr>
        <w:tabs>
          <w:tab w:val="right" w:leader="dot" w:pos="8789"/>
        </w:tabs>
        <w:spacing w:before="20" w:after="0" w:line="240" w:lineRule="auto"/>
        <w:ind w:firstLine="567"/>
        <w:rPr>
          <w:rFonts w:eastAsia="Times New Roman"/>
          <w:sz w:val="28"/>
          <w:szCs w:val="28"/>
        </w:rPr>
      </w:pPr>
      <w:r w:rsidRPr="0054554C">
        <w:rPr>
          <w:rFonts w:eastAsia="Times New Roman"/>
          <w:sz w:val="28"/>
          <w:szCs w:val="28"/>
        </w:rPr>
        <w:t>Số……….……… ngày cấp ….......… nơi cấp……………………............</w:t>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2. Nội dung đề nghị cấp Giấy phép triển lãm</w:t>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Tên triển lãm:</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xml:space="preserve">- Mục đích của triển lãm </w:t>
      </w:r>
      <w:r w:rsidRPr="0054554C">
        <w:rPr>
          <w:rFonts w:eastAsia="Times New Roman"/>
          <w:sz w:val="28"/>
          <w:szCs w:val="28"/>
          <w:vertAlign w:val="superscript"/>
        </w:rPr>
        <w:t>(3)</w:t>
      </w:r>
      <w:r w:rsidRPr="0054554C">
        <w:rPr>
          <w:rFonts w:eastAsia="Times New Roman"/>
          <w:sz w:val="28"/>
          <w:szCs w:val="28"/>
        </w:rPr>
        <w:t>:</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Quy mô triển lãm:</w:t>
      </w:r>
      <w:r w:rsidRPr="0054554C">
        <w:rPr>
          <w:rFonts w:eastAsia="Times New Roman"/>
          <w:sz w:val="28"/>
          <w:szCs w:val="28"/>
        </w:rPr>
        <w:tab/>
      </w:r>
    </w:p>
    <w:p w:rsidR="004820AA" w:rsidRPr="0054554C" w:rsidRDefault="004820AA" w:rsidP="004820AA">
      <w:pPr>
        <w:tabs>
          <w:tab w:val="right" w:leader="dot" w:pos="8789"/>
          <w:tab w:val="left" w:pos="9072"/>
        </w:tabs>
        <w:spacing w:before="20" w:after="0" w:line="240" w:lineRule="auto"/>
        <w:ind w:firstLine="567"/>
        <w:rPr>
          <w:rFonts w:eastAsia="Times New Roman"/>
          <w:spacing w:val="-20"/>
          <w:sz w:val="28"/>
          <w:szCs w:val="28"/>
        </w:rPr>
      </w:pPr>
      <w:r w:rsidRPr="0054554C">
        <w:rPr>
          <w:rFonts w:eastAsia="Times New Roman"/>
          <w:spacing w:val="-12"/>
          <w:sz w:val="28"/>
          <w:szCs w:val="28"/>
        </w:rPr>
        <w:t xml:space="preserve">- </w:t>
      </w:r>
      <w:r w:rsidRPr="0054554C">
        <w:rPr>
          <w:rFonts w:eastAsia="Times New Roman"/>
          <w:spacing w:val="-20"/>
          <w:sz w:val="28"/>
          <w:szCs w:val="28"/>
        </w:rPr>
        <w:t>Thời gian triển lãm: từ  ngày … tháng …năm ……đến  ngày … tháng … năm ……</w:t>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Địa điểm triển lãm (ghi rõ tên địa điểm, địa chỉ):</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xml:space="preserve">- Số lượng tác phẩm, </w:t>
      </w:r>
      <w:r w:rsidRPr="0054554C">
        <w:rPr>
          <w:rFonts w:eastAsia="Times New Roman"/>
          <w:sz w:val="28"/>
          <w:szCs w:val="28"/>
          <w:lang w:val="vi-VN"/>
        </w:rPr>
        <w:t>tài liệu, hiện vật</w:t>
      </w:r>
      <w:r w:rsidRPr="0054554C">
        <w:rPr>
          <w:rFonts w:eastAsia="Times New Roman"/>
          <w:sz w:val="28"/>
          <w:szCs w:val="28"/>
        </w:rPr>
        <w:t>: …</w:t>
      </w:r>
      <w:r w:rsidRPr="0054554C">
        <w:rPr>
          <w:rFonts w:eastAsia="Times New Roman"/>
          <w:sz w:val="28"/>
          <w:szCs w:val="28"/>
        </w:rPr>
        <w:tab/>
        <w:t xml:space="preserve"> (có Danh sách kèm theo)</w:t>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Số lượng tác giả: …</w:t>
      </w:r>
      <w:r w:rsidRPr="0054554C">
        <w:rPr>
          <w:rFonts w:eastAsia="Times New Roman"/>
          <w:sz w:val="28"/>
          <w:szCs w:val="28"/>
        </w:rPr>
        <w:tab/>
        <w:t xml:space="preserve"> (có Danh sách kèm theo)</w:t>
      </w:r>
    </w:p>
    <w:p w:rsidR="004820AA" w:rsidRPr="0054554C" w:rsidRDefault="004820AA" w:rsidP="004820AA">
      <w:pPr>
        <w:tabs>
          <w:tab w:val="right" w:leader="dot" w:pos="8789"/>
          <w:tab w:val="left" w:leader="dot" w:pos="9072"/>
        </w:tabs>
        <w:spacing w:before="20" w:after="0" w:line="240" w:lineRule="auto"/>
        <w:ind w:firstLine="567"/>
        <w:rPr>
          <w:rFonts w:eastAsia="Times New Roman"/>
          <w:bCs/>
          <w:sz w:val="28"/>
          <w:szCs w:val="28"/>
        </w:rPr>
      </w:pPr>
      <w:r w:rsidRPr="0054554C">
        <w:rPr>
          <w:rFonts w:eastAsia="Times New Roman"/>
          <w:bCs/>
          <w:sz w:val="28"/>
          <w:szCs w:val="28"/>
        </w:rPr>
        <w:t>3. Cam kết:</w:t>
      </w:r>
    </w:p>
    <w:p w:rsidR="004820AA" w:rsidRPr="0054554C" w:rsidRDefault="004820AA" w:rsidP="004820AA">
      <w:pPr>
        <w:tabs>
          <w:tab w:val="right" w:leader="dot" w:pos="8789"/>
        </w:tabs>
        <w:spacing w:before="20" w:after="0" w:line="240" w:lineRule="auto"/>
        <w:ind w:firstLine="567"/>
        <w:rPr>
          <w:rFonts w:eastAsia="Times New Roman"/>
          <w:sz w:val="28"/>
          <w:szCs w:val="28"/>
        </w:rPr>
      </w:pPr>
      <w:r w:rsidRPr="0054554C">
        <w:rPr>
          <w:rFonts w:eastAsia="Times New Roman"/>
          <w:sz w:val="28"/>
          <w:szCs w:val="28"/>
        </w:rPr>
        <w:t>- Chịu trách nhiệm về tính chính xác, trung thực của nội dung hồ sơ đề nghị cấp giấy phép triển lãm;</w:t>
      </w:r>
    </w:p>
    <w:p w:rsidR="004820AA" w:rsidRPr="0054554C" w:rsidRDefault="004820AA" w:rsidP="004820AA">
      <w:pPr>
        <w:tabs>
          <w:tab w:val="right" w:leader="dot" w:pos="8789"/>
          <w:tab w:val="left" w:pos="9072"/>
        </w:tabs>
        <w:spacing w:before="20" w:after="0" w:line="240" w:lineRule="auto"/>
        <w:ind w:firstLine="567"/>
        <w:rPr>
          <w:rFonts w:eastAsia="Times New Roman"/>
          <w:sz w:val="28"/>
          <w:szCs w:val="28"/>
        </w:rPr>
      </w:pPr>
      <w:r w:rsidRPr="0054554C">
        <w:rPr>
          <w:rFonts w:eastAsia="Times New Roman"/>
          <w:sz w:val="28"/>
          <w:szCs w:val="28"/>
        </w:rPr>
        <w:t>- Tuân thủ quy định của pháp luật về quyền tác giả, quyền liên quan; chịu trách nhiệm pháp lý đối với các hành vi xâm phạm quyền tác giả, quyền liên quan trong hoạt động triển lãm;</w:t>
      </w:r>
    </w:p>
    <w:p w:rsidR="004820AA" w:rsidRPr="0054554C" w:rsidRDefault="004820AA" w:rsidP="004820AA">
      <w:pPr>
        <w:tabs>
          <w:tab w:val="right" w:leader="dot" w:pos="8789"/>
          <w:tab w:val="left" w:pos="9072"/>
        </w:tabs>
        <w:spacing w:before="20" w:after="0" w:line="240" w:lineRule="auto"/>
        <w:ind w:firstLine="567"/>
        <w:rPr>
          <w:rFonts w:eastAsia="Times New Roman"/>
          <w:sz w:val="28"/>
          <w:szCs w:val="28"/>
        </w:rPr>
      </w:pPr>
      <w:r w:rsidRPr="0054554C">
        <w:rPr>
          <w:rFonts w:eastAsia="Times New Roman"/>
          <w:sz w:val="28"/>
          <w:szCs w:val="28"/>
        </w:rPr>
        <w:t>- Thực hiện đúng các quy định tại Nghị định số…/2019/NĐ-CP ngày … tháng … năm 2019 của Chính phủ về hoạt động triển lãm và các quy định khác có liên quan khi tổ chức triển lãm./.</w:t>
      </w:r>
    </w:p>
    <w:tbl>
      <w:tblPr>
        <w:tblW w:w="9214" w:type="dxa"/>
        <w:tblInd w:w="108" w:type="dxa"/>
        <w:tblLook w:val="01E0" w:firstRow="1" w:lastRow="1" w:firstColumn="1" w:lastColumn="1" w:noHBand="0" w:noVBand="0"/>
      </w:tblPr>
      <w:tblGrid>
        <w:gridCol w:w="2835"/>
        <w:gridCol w:w="6379"/>
      </w:tblGrid>
      <w:tr w:rsidR="004820AA" w:rsidRPr="0054554C" w:rsidTr="00EF76B1">
        <w:trPr>
          <w:trHeight w:val="808"/>
        </w:trPr>
        <w:tc>
          <w:tcPr>
            <w:tcW w:w="2835" w:type="dxa"/>
          </w:tcPr>
          <w:p w:rsidR="004820AA" w:rsidRPr="0054554C" w:rsidRDefault="004820AA" w:rsidP="00EF76B1">
            <w:pPr>
              <w:spacing w:before="0" w:after="0" w:line="320" w:lineRule="exact"/>
              <w:ind w:firstLine="0"/>
              <w:rPr>
                <w:rFonts w:eastAsia="Times New Roman"/>
                <w:sz w:val="28"/>
                <w:szCs w:val="28"/>
              </w:rPr>
            </w:pPr>
          </w:p>
          <w:p w:rsidR="004820AA" w:rsidRPr="0054554C" w:rsidRDefault="004820AA" w:rsidP="00EF76B1">
            <w:pPr>
              <w:spacing w:before="0" w:after="0" w:line="320" w:lineRule="exact"/>
              <w:ind w:firstLine="0"/>
              <w:rPr>
                <w:rFonts w:eastAsia="Times New Roman"/>
                <w:sz w:val="28"/>
                <w:szCs w:val="28"/>
              </w:rPr>
            </w:pPr>
          </w:p>
          <w:p w:rsidR="004820AA" w:rsidRPr="0054554C" w:rsidRDefault="004820AA" w:rsidP="00EF76B1">
            <w:pPr>
              <w:spacing w:before="0" w:after="0" w:line="320" w:lineRule="exact"/>
              <w:ind w:firstLine="0"/>
              <w:rPr>
                <w:rFonts w:eastAsia="Times New Roman"/>
                <w:sz w:val="28"/>
                <w:szCs w:val="28"/>
              </w:rPr>
            </w:pPr>
          </w:p>
        </w:tc>
        <w:tc>
          <w:tcPr>
            <w:tcW w:w="6379" w:type="dxa"/>
          </w:tcPr>
          <w:p w:rsidR="004820AA" w:rsidRPr="0054554C" w:rsidRDefault="004820AA" w:rsidP="00EF76B1">
            <w:pPr>
              <w:spacing w:before="0" w:after="0" w:line="320" w:lineRule="exact"/>
              <w:ind w:firstLine="0"/>
              <w:jc w:val="center"/>
              <w:rPr>
                <w:rFonts w:eastAsia="Times New Roman"/>
                <w:bCs/>
                <w:sz w:val="28"/>
                <w:szCs w:val="28"/>
                <w:vertAlign w:val="superscript"/>
              </w:rPr>
            </w:pPr>
            <w:r w:rsidRPr="0054554C">
              <w:rPr>
                <w:rFonts w:eastAsia="Times New Roman"/>
                <w:b/>
                <w:bCs/>
                <w:sz w:val="28"/>
                <w:szCs w:val="28"/>
              </w:rPr>
              <w:t>TỔ CHỨC, CÁ NHÂN ĐỀ NGHỊ CẤP GIẤY PHÉP</w:t>
            </w:r>
            <w:r w:rsidRPr="0054554C">
              <w:rPr>
                <w:rFonts w:eastAsia="Times New Roman"/>
                <w:b/>
                <w:bCs/>
                <w:sz w:val="28"/>
                <w:szCs w:val="28"/>
                <w:vertAlign w:val="superscript"/>
              </w:rPr>
              <w:t xml:space="preserve"> </w:t>
            </w:r>
            <w:r w:rsidRPr="0054554C">
              <w:rPr>
                <w:rFonts w:eastAsia="Times New Roman"/>
                <w:bCs/>
                <w:sz w:val="28"/>
                <w:szCs w:val="28"/>
                <w:vertAlign w:val="superscript"/>
              </w:rPr>
              <w:t>(2)</w:t>
            </w:r>
          </w:p>
          <w:p w:rsidR="004820AA" w:rsidRPr="0054554C" w:rsidRDefault="004820AA" w:rsidP="00EF76B1">
            <w:pPr>
              <w:spacing w:before="0" w:after="0" w:line="280" w:lineRule="exact"/>
              <w:ind w:firstLine="0"/>
              <w:jc w:val="center"/>
              <w:rPr>
                <w:rFonts w:eastAsia="Times New Roman"/>
                <w:bCs/>
                <w:i/>
                <w:sz w:val="28"/>
                <w:szCs w:val="28"/>
              </w:rPr>
            </w:pPr>
            <w:r w:rsidRPr="0054554C">
              <w:rPr>
                <w:rFonts w:eastAsia="Times New Roman"/>
                <w:bCs/>
                <w:i/>
                <w:sz w:val="28"/>
                <w:szCs w:val="28"/>
              </w:rPr>
              <w:t>Ký, ghi rõ họ tên, đóng dấu (đối với tổ chức)</w:t>
            </w:r>
          </w:p>
          <w:p w:rsidR="004820AA" w:rsidRPr="0054554C" w:rsidRDefault="004820AA" w:rsidP="00EF76B1">
            <w:pPr>
              <w:spacing w:before="0" w:after="0" w:line="280" w:lineRule="exact"/>
              <w:ind w:firstLine="0"/>
              <w:jc w:val="center"/>
              <w:rPr>
                <w:rFonts w:eastAsia="Times New Roman"/>
                <w:bCs/>
                <w:i/>
                <w:sz w:val="28"/>
                <w:szCs w:val="28"/>
              </w:rPr>
            </w:pPr>
            <w:r w:rsidRPr="0054554C">
              <w:rPr>
                <w:rFonts w:eastAsia="Times New Roman"/>
                <w:bCs/>
                <w:i/>
                <w:sz w:val="28"/>
                <w:szCs w:val="28"/>
              </w:rPr>
              <w:t>Ký, ghi rõ họ tên (đối với cá nhân)</w:t>
            </w:r>
          </w:p>
        </w:tc>
      </w:tr>
    </w:tbl>
    <w:p w:rsidR="004820AA" w:rsidRPr="0054554C" w:rsidRDefault="004820AA" w:rsidP="00BD5AFD">
      <w:pPr>
        <w:spacing w:before="0" w:after="0" w:line="240" w:lineRule="auto"/>
        <w:ind w:firstLine="567"/>
        <w:rPr>
          <w:sz w:val="28"/>
          <w:szCs w:val="28"/>
          <w:lang w:val="fr-FR"/>
        </w:rPr>
      </w:pPr>
    </w:p>
    <w:p w:rsidR="004820AA" w:rsidRPr="0054554C" w:rsidRDefault="004820AA" w:rsidP="004820AA">
      <w:pPr>
        <w:pStyle w:val="FootnoteText"/>
        <w:ind w:firstLine="0"/>
        <w:rPr>
          <w:sz w:val="28"/>
          <w:szCs w:val="28"/>
        </w:rPr>
      </w:pPr>
      <w:r w:rsidRPr="0054554C">
        <w:rPr>
          <w:rStyle w:val="FootnoteReference"/>
          <w:rFonts w:eastAsia="Calibri"/>
          <w:sz w:val="28"/>
          <w:szCs w:val="28"/>
        </w:rPr>
        <w:t>(1)</w:t>
      </w:r>
      <w:r w:rsidRPr="0054554C">
        <w:rPr>
          <w:sz w:val="28"/>
          <w:szCs w:val="28"/>
        </w:rPr>
        <w:t xml:space="preserve"> Tên cơ quan cấp phép</w:t>
      </w:r>
    </w:p>
    <w:p w:rsidR="004820AA" w:rsidRPr="0054554C" w:rsidRDefault="004820AA" w:rsidP="004820AA">
      <w:pPr>
        <w:pStyle w:val="FootnoteText"/>
        <w:ind w:firstLine="0"/>
        <w:rPr>
          <w:sz w:val="28"/>
          <w:szCs w:val="28"/>
        </w:rPr>
      </w:pPr>
      <w:r w:rsidRPr="0054554C">
        <w:rPr>
          <w:sz w:val="28"/>
          <w:szCs w:val="28"/>
          <w:vertAlign w:val="superscript"/>
        </w:rPr>
        <w:t>(2)</w:t>
      </w:r>
      <w:r w:rsidRPr="0054554C">
        <w:rPr>
          <w:sz w:val="28"/>
          <w:szCs w:val="28"/>
        </w:rPr>
        <w:t xml:space="preserve"> Tên tổ chức, cá nhân là đại diện trong trường hợp triển lãm do nhiều tổ chức, cá nhân phối hợp thực hiện</w:t>
      </w:r>
    </w:p>
    <w:p w:rsidR="004820AA" w:rsidRPr="0054554C" w:rsidRDefault="004820AA" w:rsidP="004820AA">
      <w:pPr>
        <w:spacing w:before="0" w:after="0" w:line="240" w:lineRule="auto"/>
        <w:ind w:firstLine="0"/>
        <w:rPr>
          <w:sz w:val="28"/>
          <w:szCs w:val="28"/>
          <w:lang w:val="fr-FR"/>
        </w:rPr>
      </w:pPr>
      <w:r w:rsidRPr="0054554C">
        <w:rPr>
          <w:sz w:val="28"/>
          <w:szCs w:val="28"/>
          <w:vertAlign w:val="superscript"/>
        </w:rPr>
        <w:t>(3)</w:t>
      </w:r>
      <w:r w:rsidRPr="0054554C">
        <w:rPr>
          <w:sz w:val="28"/>
          <w:szCs w:val="28"/>
        </w:rPr>
        <w:t xml:space="preserve"> Yêu cầu ghi rõ: “không vì mục đích thương mại”</w:t>
      </w:r>
    </w:p>
    <w:p w:rsidR="004820AA" w:rsidRPr="0054554C" w:rsidRDefault="004820AA" w:rsidP="00BD5AFD">
      <w:pPr>
        <w:spacing w:before="0" w:after="0" w:line="240" w:lineRule="auto"/>
        <w:ind w:firstLine="567"/>
        <w:rPr>
          <w:b/>
          <w:i/>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4820AA" w:rsidRPr="0054554C" w:rsidRDefault="00EF55A4" w:rsidP="004820AA">
      <w:pPr>
        <w:spacing w:before="40" w:after="40" w:line="240" w:lineRule="auto"/>
        <w:ind w:firstLine="540"/>
        <w:rPr>
          <w:b/>
          <w:sz w:val="28"/>
          <w:szCs w:val="28"/>
          <w:lang w:val="fr-FR"/>
        </w:rPr>
      </w:pPr>
      <w:r w:rsidRPr="0054554C">
        <w:rPr>
          <w:b/>
          <w:sz w:val="28"/>
          <w:szCs w:val="28"/>
          <w:lang w:val="fr-FR"/>
        </w:rPr>
        <w:t>25. Thủ tục c</w:t>
      </w:r>
      <w:r w:rsidR="004820AA" w:rsidRPr="0054554C">
        <w:rPr>
          <w:b/>
          <w:sz w:val="28"/>
          <w:szCs w:val="28"/>
          <w:lang w:val="fr-FR"/>
        </w:rPr>
        <w:t>ấp Giấy phép tổ chức triển lãm do cá nhân nước ngoài tổ chức tại địa phương không vì mục đích thương mại</w:t>
      </w:r>
    </w:p>
    <w:p w:rsidR="004820AA" w:rsidRPr="0054554C" w:rsidRDefault="004820AA" w:rsidP="004820AA">
      <w:pPr>
        <w:spacing w:before="120" w:after="0" w:line="240" w:lineRule="auto"/>
        <w:ind w:firstLine="0"/>
        <w:rPr>
          <w:sz w:val="28"/>
          <w:szCs w:val="28"/>
          <w:lang w:val="fr-FR"/>
        </w:rPr>
      </w:pPr>
      <w:r w:rsidRPr="0054554C">
        <w:rPr>
          <w:i/>
          <w:sz w:val="28"/>
          <w:szCs w:val="28"/>
          <w:lang w:val="fr-FR"/>
        </w:rPr>
        <w:tab/>
      </w:r>
      <w:r w:rsidRPr="0054554C">
        <w:rPr>
          <w:sz w:val="28"/>
          <w:szCs w:val="28"/>
          <w:lang w:val="fr-FR"/>
        </w:rPr>
        <w:t>* Trình tự thực hiện:</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Cá nhân nước ngoài có nhu cầu tổ chức triển lãm tại địa phương không vì mục đích thương mại gửi 01 bộ hồ sơ đề nghị cấp Giấy phép triển lãm trực tiếp hoặc qua bưu điện hoặc qua dịch vụ công trực tuyến thuộc cổng thông tin điện tử của Sở Văn hóa, Thể thao và Du lịch hoặc Sở Văn hóa và Thể thao;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 Trường hợp hồ sơ chưa hợp lệ hoặc cần điều chỉnh nội dung triển lãm, Sở Văn hóa, Thể thao và Du lịch hoặc Sở Văn hóa và Thể thao gửi văn bản yêu cầu tổ chức bổ sung hồ sơ hoặc điều chỉnh nội dung triển lãm. Cá nhân nước ngoài bổ sung hồ sơ hoặc điều chỉnh nội dung triển lãm không quá 05 ngày làm việc. Sở Văn hóa, Thể thao và Du lịch hoặc Sở Văn hóa và Thể thao trả lời lần 2 không quá 03 ngày làm việc kể từ ngày nhận được hồ sơ bổ sung hoặc văn bản xác nhận đồng ý điều chỉnh nội dung triển lãm; </w:t>
      </w:r>
    </w:p>
    <w:p w:rsidR="004820AA" w:rsidRPr="0054554C" w:rsidRDefault="004820AA" w:rsidP="004820AA">
      <w:pPr>
        <w:spacing w:before="80" w:after="80" w:line="240" w:lineRule="auto"/>
        <w:ind w:firstLine="0"/>
        <w:rPr>
          <w:spacing w:val="-4"/>
          <w:sz w:val="28"/>
          <w:szCs w:val="28"/>
          <w:lang w:val="fr-FR"/>
        </w:rPr>
      </w:pPr>
      <w:r w:rsidRPr="0054554C">
        <w:rPr>
          <w:sz w:val="28"/>
          <w:szCs w:val="28"/>
          <w:lang w:val="fr-FR"/>
        </w:rPr>
        <w:tab/>
        <w:t xml:space="preserve">- Trong thời hạn 07 ngày làm việc kể từ ngày nhận đủ hồ sơ hợp lệ, Sở </w:t>
      </w:r>
      <w:r w:rsidRPr="0054554C">
        <w:rPr>
          <w:spacing w:val="-4"/>
          <w:sz w:val="28"/>
          <w:szCs w:val="28"/>
          <w:lang w:val="fr-FR"/>
        </w:rPr>
        <w:t>Văn hóa, Thể thao và Du lịch hoặc Sở Văn hóa và Thể thao cấp giấy phép triển lãm, trường hợp không cấp giấy phép phải có văn bản trả lời, nêu rõ lý do;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Trường hợp phải thành lập Hội đồng thẩm định do triển lãm có nội dung không thuộc lĩnh vực chuyên môn của ngành văn hóa, thể thao và du lịch; triển lãm có quy mô quốc gia, quốc tế hoặc nội dung phức tạp, trong thời gian 15 ngày làm việc, kể từ ngày nhận được hồ sơ hợp lệ, Sở Văn hóa, Thể thao và Du lịch hoặc Sở Văn hóa và Thể thao có văn bản trả lời.</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Cách thức thực hiện:</w:t>
      </w:r>
    </w:p>
    <w:p w:rsidR="004820AA" w:rsidRPr="0054554C" w:rsidRDefault="004820AA" w:rsidP="004820AA">
      <w:pPr>
        <w:spacing w:before="80" w:after="80" w:line="240" w:lineRule="auto"/>
        <w:ind w:firstLine="0"/>
        <w:rPr>
          <w:spacing w:val="-4"/>
          <w:sz w:val="28"/>
          <w:szCs w:val="28"/>
          <w:lang w:val="fr-FR"/>
        </w:rPr>
      </w:pPr>
      <w:r w:rsidRPr="0054554C">
        <w:rPr>
          <w:sz w:val="28"/>
          <w:szCs w:val="28"/>
          <w:lang w:val="fr-FR"/>
        </w:rPr>
        <w:tab/>
      </w:r>
      <w:r w:rsidRPr="0054554C">
        <w:rPr>
          <w:spacing w:val="-4"/>
          <w:sz w:val="28"/>
          <w:szCs w:val="28"/>
          <w:lang w:val="fr-FR"/>
        </w:rPr>
        <w:t xml:space="preserve">Gửi trực tiếp hoặc qua đường bưu điện hoặc qua dịch vụ công trực tuyến của </w:t>
      </w:r>
      <w:r w:rsidRPr="0054554C">
        <w:rPr>
          <w:sz w:val="28"/>
          <w:szCs w:val="28"/>
          <w:lang w:val="fr-FR"/>
        </w:rPr>
        <w:t>Sở Văn hóa, Thể thao và Du lịch hoặc Sở Văn hóa và Thể thao.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Thành phần, số lượng hồ sơ:</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Thành phần hồ sơ:</w:t>
      </w:r>
    </w:p>
    <w:p w:rsidR="004820AA" w:rsidRPr="0054554C" w:rsidRDefault="004820AA" w:rsidP="004820AA">
      <w:pPr>
        <w:spacing w:before="80" w:after="80"/>
        <w:ind w:firstLine="0"/>
        <w:rPr>
          <w:spacing w:val="-8"/>
          <w:sz w:val="28"/>
          <w:szCs w:val="28"/>
          <w:lang w:val="fr-FR"/>
        </w:rPr>
      </w:pPr>
      <w:r w:rsidRPr="0054554C">
        <w:rPr>
          <w:sz w:val="28"/>
          <w:szCs w:val="28"/>
          <w:lang w:val="fr-FR"/>
        </w:rPr>
        <w:t xml:space="preserve">  </w:t>
      </w:r>
      <w:r w:rsidRPr="0054554C">
        <w:rPr>
          <w:sz w:val="28"/>
          <w:szCs w:val="28"/>
          <w:lang w:val="fr-FR"/>
        </w:rPr>
        <w:tab/>
        <w:t xml:space="preserve">(1) Đơn đề nghị cấp Giấy phép tổ chức triển lãm (mẫu số 01 ban hành kèm theo Nghị định số </w:t>
      </w:r>
      <w:r w:rsidRPr="0054554C">
        <w:rPr>
          <w:spacing w:val="-8"/>
          <w:sz w:val="28"/>
          <w:szCs w:val="28"/>
          <w:lang w:val="fr-FR"/>
        </w:rPr>
        <w:t>23/2019/NĐ-CP ngày 26 tháng 02 năm 2019 của Chính phủ về hoạt động triển lãm);</w:t>
      </w:r>
    </w:p>
    <w:p w:rsidR="004820AA" w:rsidRPr="0054554C" w:rsidRDefault="004820AA" w:rsidP="004820AA">
      <w:pPr>
        <w:spacing w:before="80" w:after="80"/>
        <w:ind w:firstLine="0"/>
        <w:rPr>
          <w:sz w:val="28"/>
          <w:szCs w:val="28"/>
          <w:lang w:val="fr-FR"/>
        </w:rPr>
      </w:pPr>
      <w:r w:rsidRPr="0054554C">
        <w:rPr>
          <w:sz w:val="28"/>
          <w:szCs w:val="28"/>
          <w:lang w:val="fr-FR"/>
        </w:rPr>
        <w:tab/>
        <w:t>(2) Danh sách tác phẩm, hiện vật, tài liệu (có ghi rõ tên tác giả, chủ sở hữu; tên, số lượng; chất liệu, kích thước tác phẩm hoặc hiện vật, tài liệu; các chú thích kèm theo);</w:t>
      </w:r>
    </w:p>
    <w:p w:rsidR="004820AA" w:rsidRPr="0054554C" w:rsidRDefault="004820AA" w:rsidP="004820AA">
      <w:pPr>
        <w:spacing w:before="80" w:after="80"/>
        <w:ind w:firstLine="0"/>
        <w:rPr>
          <w:sz w:val="28"/>
          <w:szCs w:val="28"/>
          <w:shd w:val="clear" w:color="auto" w:fill="FFFFFF"/>
        </w:rPr>
      </w:pPr>
      <w:r w:rsidRPr="0054554C">
        <w:rPr>
          <w:sz w:val="28"/>
          <w:szCs w:val="28"/>
          <w:lang w:val="fr-FR"/>
        </w:rPr>
        <w:tab/>
        <w:t xml:space="preserve">(3) </w:t>
      </w:r>
      <w:r w:rsidRPr="0054554C">
        <w:rPr>
          <w:sz w:val="28"/>
          <w:szCs w:val="28"/>
          <w:shd w:val="clear" w:color="auto" w:fill="FFFFFF"/>
        </w:rPr>
        <w:t>Ảnh chụp từng tác phẩm, hiện vật, tài liệu và makét trưng bày (kích thước 10x15 cm) in trên giấy hoặc ghi vào phương tiện lưu trữ kỹ thuật số;</w:t>
      </w:r>
    </w:p>
    <w:p w:rsidR="004820AA" w:rsidRPr="0054554C" w:rsidRDefault="004820AA" w:rsidP="004820AA">
      <w:pPr>
        <w:spacing w:before="80" w:after="80"/>
        <w:ind w:firstLine="0"/>
        <w:rPr>
          <w:sz w:val="28"/>
          <w:szCs w:val="28"/>
          <w:shd w:val="clear" w:color="auto" w:fill="FFFFFF"/>
        </w:rPr>
      </w:pPr>
      <w:r w:rsidRPr="0054554C">
        <w:rPr>
          <w:sz w:val="28"/>
          <w:szCs w:val="28"/>
          <w:shd w:val="clear" w:color="auto" w:fill="FFFFFF"/>
        </w:rPr>
        <w:tab/>
        <w:t>(4) Văn bản thỏa thuận hoặc hợp đồng thuê, mượn địa điểm triển lãm;</w:t>
      </w:r>
    </w:p>
    <w:p w:rsidR="004820AA" w:rsidRPr="0054554C" w:rsidRDefault="004820AA" w:rsidP="004820AA">
      <w:pPr>
        <w:spacing w:before="80" w:after="80"/>
        <w:ind w:firstLine="0"/>
        <w:rPr>
          <w:sz w:val="28"/>
          <w:szCs w:val="28"/>
          <w:shd w:val="clear" w:color="auto" w:fill="FFFFFF"/>
        </w:rPr>
      </w:pPr>
      <w:r w:rsidRPr="0054554C">
        <w:rPr>
          <w:sz w:val="28"/>
          <w:szCs w:val="28"/>
          <w:shd w:val="clear" w:color="auto" w:fill="FFFFFF"/>
        </w:rPr>
        <w:tab/>
        <w:t>(5) Hộ chiếu (đối với triển lãm do người nước ngoài hoặc người Việt Nam định cư ở nước ngoài đứng tên tổ chức): Nộp bản sao có chứng thực hoặc bản sao và xuất trình bản chính để đối chiếu (trường hợp nộp hồ sơ trực tiếp); Nộp bản sao có chứng thực (trường hợp nộp qua đường bưu điện); Nộp bản chụp lại từ bản gốc (trường hợp nộp hồ sơ qua dịch vụ công trực tuyến);</w:t>
      </w:r>
    </w:p>
    <w:p w:rsidR="004820AA" w:rsidRPr="0054554C" w:rsidRDefault="004820AA" w:rsidP="004820AA">
      <w:pPr>
        <w:spacing w:before="80" w:after="80" w:line="240" w:lineRule="auto"/>
        <w:ind w:firstLine="0"/>
        <w:rPr>
          <w:sz w:val="28"/>
          <w:szCs w:val="28"/>
          <w:lang w:val="fr-FR"/>
        </w:rPr>
      </w:pPr>
      <w:r w:rsidRPr="0054554C">
        <w:rPr>
          <w:sz w:val="28"/>
          <w:szCs w:val="28"/>
          <w:shd w:val="clear" w:color="auto" w:fill="FFFFFF"/>
        </w:rPr>
        <w:tab/>
        <w:t xml:space="preserve">(6) </w:t>
      </w:r>
      <w:r w:rsidRPr="0054554C">
        <w:rPr>
          <w:sz w:val="28"/>
          <w:szCs w:val="28"/>
          <w:lang w:val="fr-FR"/>
        </w:rPr>
        <w:t>Phương án bảo đảm các điều kiện về trật tự an toàn xã hội, vệ sinh môi trường và phòng, chống cháy nổ.</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Số lượng hồ sơ: 01 (bộ).</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 Thời hạn giải quyết: </w:t>
      </w:r>
    </w:p>
    <w:p w:rsidR="004820AA" w:rsidRPr="0054554C" w:rsidRDefault="004820AA" w:rsidP="004820AA">
      <w:pPr>
        <w:spacing w:before="80" w:after="80" w:line="240" w:lineRule="auto"/>
        <w:ind w:firstLine="0"/>
        <w:rPr>
          <w:spacing w:val="-4"/>
          <w:sz w:val="28"/>
          <w:szCs w:val="28"/>
          <w:lang w:val="fr-FR"/>
        </w:rPr>
      </w:pPr>
      <w:r w:rsidRPr="0054554C">
        <w:rPr>
          <w:sz w:val="28"/>
          <w:szCs w:val="28"/>
          <w:lang w:val="fr-FR"/>
        </w:rPr>
        <w:tab/>
        <w:t xml:space="preserve">- Trường hợp hồ sơ chưa hợp lệ hoặc cần điều chỉnh nội dung triển lãm, Sở Văn hóa, Thể thao và Du lịch hoặc Sở Văn hóa và Thể thao gửi văn bản yêu cầu cá nhân nước ngoài bổ sung hồ sơ hoặc điều chỉnh nội dung triển lãm. Cá nhân nước ngoài bổ sung hồ sơ hoặc điều chỉnh nội dung triển lãm không quá 05 ngày làm việc. Sở Văn hóa, Thể thao và Du lịch hoặc Sở Văn </w:t>
      </w:r>
      <w:r w:rsidRPr="0054554C">
        <w:rPr>
          <w:spacing w:val="-4"/>
          <w:sz w:val="28"/>
          <w:szCs w:val="28"/>
          <w:lang w:val="fr-FR"/>
        </w:rPr>
        <w:t xml:space="preserve">hóa và Thể thao trả lời lần 2 không quá 03 ngày làm việc kể từ ngày nhận được hồ sơ bổ sung hoặc văn bản xác nhận đồng ý điều chỉnh nội dung triển lãm; </w:t>
      </w:r>
    </w:p>
    <w:p w:rsidR="004820AA" w:rsidRPr="0054554C" w:rsidRDefault="004820AA" w:rsidP="004820AA">
      <w:pPr>
        <w:spacing w:before="80" w:after="80" w:line="240" w:lineRule="auto"/>
        <w:ind w:firstLine="0"/>
        <w:rPr>
          <w:spacing w:val="-4"/>
          <w:sz w:val="28"/>
          <w:szCs w:val="28"/>
          <w:lang w:val="fr-FR"/>
        </w:rPr>
      </w:pPr>
      <w:r w:rsidRPr="0054554C">
        <w:rPr>
          <w:sz w:val="28"/>
          <w:szCs w:val="28"/>
          <w:lang w:val="fr-FR"/>
        </w:rPr>
        <w:tab/>
        <w:t xml:space="preserve">- Trong thời hạn 07 ngày làm việc kể từ ngày nhận đủ hồ sơ hợp lệ, Sở Văn hóa, Thể thao và Du lịch hoặc Sở Văn hóa và Thể thao cấp giấy phép </w:t>
      </w:r>
      <w:r w:rsidRPr="0054554C">
        <w:rPr>
          <w:spacing w:val="-4"/>
          <w:sz w:val="28"/>
          <w:szCs w:val="28"/>
          <w:lang w:val="fr-FR"/>
        </w:rPr>
        <w:t>triển lãm, trường hợp không cấp Giấy phép phải có văn bản trả lời, nêu rõ lý do;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Trường hợp phải thành lập Hội đồng thẩm định do triển lãm có nội dung không thuộc lĩnh vực chuyên môn của ngành văn hóa, thể thao và du lịch; triển lãm có quy mô quốc gia, quốc tế hoặc nội dung phức tạp, trong thời gian 15 ngày làm việc, kể từ ngày nhận được hồ sơ hợp lệ, Sở Văn hóa, Thể thao và Du lịch hoặc Sở Văn hóa và Thể thao có văn bản trả lời.</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Đối tượng thực hiện thủ tục hành chính: Cá nhân.</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Cơ quan thực hiện thủ tục hành chính:</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Cơ quan có thẩm quyền quyết định: Sở Văn hóa, Thể thao và Du lịch hoặc Sở Văn hóa và Thể thao.</w:t>
      </w:r>
    </w:p>
    <w:p w:rsidR="004820AA" w:rsidRPr="0054554C" w:rsidRDefault="004820AA" w:rsidP="004820AA">
      <w:pPr>
        <w:spacing w:before="80" w:after="80" w:line="240" w:lineRule="auto"/>
        <w:ind w:firstLine="0"/>
        <w:rPr>
          <w:spacing w:val="-4"/>
          <w:sz w:val="28"/>
          <w:szCs w:val="28"/>
          <w:lang w:val="fr-FR"/>
        </w:rPr>
      </w:pPr>
      <w:r w:rsidRPr="0054554C">
        <w:rPr>
          <w:sz w:val="28"/>
          <w:szCs w:val="28"/>
          <w:lang w:val="fr-FR"/>
        </w:rPr>
        <w:tab/>
      </w:r>
      <w:r w:rsidRPr="0054554C">
        <w:rPr>
          <w:spacing w:val="-4"/>
          <w:sz w:val="28"/>
          <w:szCs w:val="28"/>
          <w:lang w:val="fr-FR"/>
        </w:rPr>
        <w:t xml:space="preserve">- Cơ quan trực tiếp thực hiện TTHC: </w:t>
      </w:r>
      <w:r w:rsidRPr="0054554C">
        <w:rPr>
          <w:sz w:val="28"/>
          <w:szCs w:val="28"/>
          <w:lang w:val="fr-FR"/>
        </w:rPr>
        <w:t>Sở Văn hóa, Thể thao và Du lịch hoặc Sở Văn hóa và Thể thao.</w:t>
      </w:r>
    </w:p>
    <w:p w:rsidR="004820AA" w:rsidRPr="0054554C" w:rsidRDefault="004820AA" w:rsidP="004820AA">
      <w:pPr>
        <w:spacing w:before="80" w:after="80"/>
        <w:ind w:firstLine="0"/>
        <w:rPr>
          <w:sz w:val="28"/>
          <w:szCs w:val="28"/>
          <w:lang w:val="fr-FR"/>
        </w:rPr>
      </w:pPr>
      <w:r w:rsidRPr="0054554C">
        <w:rPr>
          <w:sz w:val="28"/>
          <w:szCs w:val="28"/>
          <w:lang w:val="fr-FR"/>
        </w:rPr>
        <w:tab/>
        <w:t xml:space="preserve">* Kết quả thực hiện thủ tục hành chính: </w:t>
      </w:r>
    </w:p>
    <w:p w:rsidR="004820AA" w:rsidRPr="0054554C" w:rsidRDefault="004820AA" w:rsidP="004820AA">
      <w:pPr>
        <w:spacing w:before="80" w:after="80"/>
        <w:ind w:firstLine="0"/>
        <w:rPr>
          <w:spacing w:val="-8"/>
          <w:sz w:val="28"/>
          <w:szCs w:val="28"/>
          <w:lang w:val="fr-FR"/>
        </w:rPr>
      </w:pPr>
      <w:r w:rsidRPr="0054554C">
        <w:rPr>
          <w:sz w:val="28"/>
          <w:szCs w:val="28"/>
          <w:lang w:val="fr-FR"/>
        </w:rPr>
        <w:tab/>
      </w:r>
      <w:r w:rsidRPr="0054554C">
        <w:rPr>
          <w:spacing w:val="-8"/>
          <w:sz w:val="28"/>
          <w:szCs w:val="28"/>
          <w:lang w:val="fr-FR"/>
        </w:rPr>
        <w:t xml:space="preserve">Giấy phép tổ chức triển lãm. </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Phí, lệ phí: Không quy định.</w:t>
      </w:r>
    </w:p>
    <w:p w:rsidR="004820AA" w:rsidRPr="0054554C" w:rsidRDefault="004820AA" w:rsidP="004820AA">
      <w:pPr>
        <w:spacing w:before="80" w:after="80"/>
        <w:ind w:firstLine="0"/>
        <w:rPr>
          <w:sz w:val="28"/>
          <w:szCs w:val="28"/>
          <w:lang w:val="fr-FR"/>
        </w:rPr>
      </w:pPr>
      <w:r w:rsidRPr="0054554C">
        <w:rPr>
          <w:sz w:val="28"/>
          <w:szCs w:val="28"/>
          <w:lang w:val="fr-FR"/>
        </w:rPr>
        <w:tab/>
        <w:t xml:space="preserve">* Tên mẫu đơn, mẫu tờ khai: </w:t>
      </w:r>
    </w:p>
    <w:p w:rsidR="004820AA" w:rsidRPr="0054554C" w:rsidRDefault="004820AA" w:rsidP="004820AA">
      <w:pPr>
        <w:spacing w:before="80" w:after="80"/>
        <w:ind w:firstLine="0"/>
        <w:rPr>
          <w:spacing w:val="-10"/>
          <w:sz w:val="28"/>
          <w:szCs w:val="28"/>
          <w:lang w:val="fr-FR"/>
        </w:rPr>
      </w:pPr>
      <w:r w:rsidRPr="0054554C">
        <w:rPr>
          <w:sz w:val="28"/>
          <w:szCs w:val="28"/>
          <w:lang w:val="fr-FR"/>
        </w:rPr>
        <w:tab/>
      </w:r>
      <w:r w:rsidRPr="0054554C">
        <w:rPr>
          <w:spacing w:val="-10"/>
          <w:sz w:val="28"/>
          <w:szCs w:val="28"/>
          <w:lang w:val="fr-FR"/>
        </w:rPr>
        <w:t>Đơn đề nghị cấp giấy phép (mẫu số 01 ban hành kèm theo Nghị định số 23/2019/NĐ-CP ngày 26 tháng 02 năm 2019 của Chính phủ về hoạt động triển lãm).</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 Yêu cầu, điều kiện thực hiện TTHC: </w:t>
      </w:r>
    </w:p>
    <w:p w:rsidR="004820AA" w:rsidRPr="0054554C" w:rsidRDefault="004820AA" w:rsidP="004820AA">
      <w:pPr>
        <w:spacing w:line="240" w:lineRule="auto"/>
        <w:ind w:firstLine="567"/>
        <w:rPr>
          <w:spacing w:val="-10"/>
          <w:sz w:val="28"/>
          <w:szCs w:val="28"/>
        </w:rPr>
      </w:pPr>
      <w:r w:rsidRPr="0054554C">
        <w:rPr>
          <w:sz w:val="28"/>
          <w:szCs w:val="28"/>
        </w:rPr>
        <w:t xml:space="preserve">1. </w:t>
      </w:r>
      <w:r w:rsidRPr="0054554C">
        <w:rPr>
          <w:spacing w:val="-10"/>
          <w:sz w:val="28"/>
          <w:szCs w:val="28"/>
        </w:rPr>
        <w:t>Tác phẩm, hiện vật, tài liệu được triển lãm không có một trong các nội dung:</w:t>
      </w:r>
    </w:p>
    <w:p w:rsidR="004820AA" w:rsidRPr="0054554C" w:rsidRDefault="004820AA" w:rsidP="004820AA">
      <w:pPr>
        <w:spacing w:line="240" w:lineRule="auto"/>
        <w:ind w:firstLine="567"/>
        <w:rPr>
          <w:sz w:val="28"/>
          <w:szCs w:val="28"/>
        </w:rPr>
      </w:pPr>
      <w:r w:rsidRPr="0054554C">
        <w:rPr>
          <w:sz w:val="28"/>
          <w:szCs w:val="28"/>
        </w:rPr>
        <w:t>a) Tuyên truyền chống lại Nhà nước Cộng hòa xã hội chủ nghĩa Việt Nam; phá hoại khối đại đoàn kết dân tộc;</w:t>
      </w:r>
    </w:p>
    <w:p w:rsidR="004820AA" w:rsidRPr="0054554C" w:rsidRDefault="004820AA" w:rsidP="004820AA">
      <w:pPr>
        <w:spacing w:line="240" w:lineRule="auto"/>
        <w:ind w:firstLine="567"/>
        <w:rPr>
          <w:sz w:val="28"/>
          <w:szCs w:val="28"/>
        </w:rPr>
      </w:pPr>
      <w:r w:rsidRPr="0054554C">
        <w:rPr>
          <w:sz w:val="28"/>
          <w:szCs w:val="28"/>
        </w:rPr>
        <w:t>b) Tiết lộ bí mật của cơ quan, tổ chức, cá nhân mà không được sự đồng ý của cơ quan, tổ chức, cá nhân và bí mật khác do pháp luật quy định;</w:t>
      </w:r>
    </w:p>
    <w:p w:rsidR="004820AA" w:rsidRPr="0054554C" w:rsidRDefault="004820AA" w:rsidP="004820AA">
      <w:pPr>
        <w:spacing w:line="240" w:lineRule="auto"/>
        <w:ind w:firstLine="567"/>
        <w:rPr>
          <w:sz w:val="28"/>
          <w:szCs w:val="28"/>
        </w:rPr>
      </w:pPr>
      <w:r w:rsidRPr="0054554C">
        <w:rPr>
          <w:spacing w:val="-4"/>
          <w:sz w:val="28"/>
          <w:szCs w:val="28"/>
        </w:rPr>
        <w:t>c) Kích động chiến tranh, gây thù hận giữa các dân tộc và nhân dân các nước; gây chia rẽ tôn giáo, mất đoàn kết dân tộc; truyền bá tư tưởng phản động</w:t>
      </w:r>
      <w:r w:rsidRPr="0054554C">
        <w:rPr>
          <w:sz w:val="28"/>
          <w:szCs w:val="28"/>
        </w:rPr>
        <w:t>;</w:t>
      </w:r>
    </w:p>
    <w:p w:rsidR="004820AA" w:rsidRPr="0054554C" w:rsidRDefault="004820AA" w:rsidP="004820AA">
      <w:pPr>
        <w:spacing w:line="240" w:lineRule="auto"/>
        <w:ind w:firstLine="567"/>
        <w:rPr>
          <w:sz w:val="28"/>
          <w:szCs w:val="28"/>
        </w:rPr>
      </w:pPr>
      <w:r w:rsidRPr="0054554C">
        <w:rPr>
          <w:sz w:val="28"/>
          <w:szCs w:val="28"/>
        </w:rPr>
        <w:t>d) Xuyên tạc lịch sử, phủ nhận thành tựu cách mạng; xúc phạm vĩ nhân, anh hùng dân tộc, danh nhân văn hóa; vu khống, xâm hại uy tín của cơ quan, tổ chức, danh dự và nhân phẩm của cá nhân;</w:t>
      </w:r>
    </w:p>
    <w:p w:rsidR="004820AA" w:rsidRPr="0054554C" w:rsidRDefault="004820AA" w:rsidP="004820AA">
      <w:pPr>
        <w:spacing w:line="240" w:lineRule="auto"/>
        <w:ind w:firstLine="567"/>
        <w:rPr>
          <w:sz w:val="28"/>
          <w:szCs w:val="28"/>
        </w:rPr>
      </w:pPr>
      <w:r w:rsidRPr="0054554C">
        <w:rPr>
          <w:sz w:val="28"/>
          <w:szCs w:val="28"/>
        </w:rPr>
        <w:t>đ) Vi phạm các quy định về nếp sống văn minh, an ninh trật tự, tuyên truyền bạo lực, các hành vi tội ác, tệ nạn xã hội gây hại cho sức khỏe, hủy hoại môi trường sinh thái.</w:t>
      </w:r>
    </w:p>
    <w:p w:rsidR="004820AA" w:rsidRPr="0054554C" w:rsidRDefault="004820AA" w:rsidP="004820AA">
      <w:pPr>
        <w:spacing w:line="240" w:lineRule="auto"/>
        <w:ind w:firstLine="567"/>
        <w:rPr>
          <w:sz w:val="28"/>
          <w:szCs w:val="28"/>
        </w:rPr>
      </w:pPr>
      <w:r w:rsidRPr="0054554C">
        <w:rPr>
          <w:sz w:val="28"/>
          <w:szCs w:val="28"/>
        </w:rPr>
        <w:t>2. Tác phẩm, hiện vật, tài liệu được triển lãm không thuộc trường hợp bị đình chỉ lưu hành, cấm lưu hành, thu hồi, tịch thu.</w:t>
      </w:r>
    </w:p>
    <w:p w:rsidR="004820AA" w:rsidRPr="0054554C" w:rsidRDefault="004820AA" w:rsidP="004820AA">
      <w:pPr>
        <w:spacing w:line="240" w:lineRule="auto"/>
        <w:ind w:firstLine="567"/>
        <w:rPr>
          <w:sz w:val="28"/>
          <w:szCs w:val="28"/>
        </w:rPr>
      </w:pPr>
      <w:r w:rsidRPr="0054554C">
        <w:rPr>
          <w:sz w:val="28"/>
          <w:szCs w:val="28"/>
        </w:rPr>
        <w:t>3. Tác phẩm, hiện vật, tài liệu được triển lãm phải phù hợp với chủ đề, nội dung của triển lãm; có nguồn gốc xuất xứ rõ ràng và quyền sở hữu hoặc quyền sử dụng hợp pháp.</w:t>
      </w:r>
    </w:p>
    <w:p w:rsidR="004820AA" w:rsidRPr="0054554C" w:rsidRDefault="004820AA" w:rsidP="004820AA">
      <w:pPr>
        <w:spacing w:line="240" w:lineRule="auto"/>
        <w:ind w:firstLine="567"/>
        <w:rPr>
          <w:sz w:val="28"/>
          <w:szCs w:val="28"/>
        </w:rPr>
      </w:pPr>
      <w:r w:rsidRPr="0054554C">
        <w:rPr>
          <w:sz w:val="28"/>
          <w:szCs w:val="28"/>
        </w:rPr>
        <w:t>4. Địa điểm triển lãm phải phù hợp với quy mô triển lãm, đảm bảo các điều kiện về trật tự an toàn xã hội, vệ sinh môi trường và phòng, chống cháy nổ.</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 Căn cứ pháp lý của TTHC: </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Nghị định số 23/2019/NĐ-CP ngày 26 tháng 02 năm 2019 của Chính phủ về hoạt động triển lãm. Có hiệu lực thi hành từ ngày 15 tháng 4 năm 2019.</w:t>
      </w: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80" w:after="80" w:line="240" w:lineRule="auto"/>
        <w:ind w:firstLine="0"/>
        <w:rPr>
          <w:sz w:val="28"/>
          <w:szCs w:val="28"/>
          <w:lang w:val="fr-FR"/>
        </w:rPr>
      </w:pPr>
    </w:p>
    <w:p w:rsidR="004820AA" w:rsidRPr="0054554C" w:rsidRDefault="004820AA" w:rsidP="004820AA">
      <w:pPr>
        <w:spacing w:before="40" w:line="320" w:lineRule="exact"/>
        <w:jc w:val="right"/>
        <w:rPr>
          <w:rFonts w:eastAsia="Times New Roman"/>
          <w:b/>
          <w:iCs/>
          <w:sz w:val="28"/>
          <w:szCs w:val="28"/>
        </w:rPr>
      </w:pPr>
      <w:r w:rsidRPr="0054554C">
        <w:rPr>
          <w:rFonts w:eastAsia="Times New Roman"/>
          <w:b/>
          <w:iCs/>
          <w:sz w:val="28"/>
          <w:szCs w:val="28"/>
        </w:rPr>
        <w:t>Mẫu số 01</w:t>
      </w:r>
    </w:p>
    <w:p w:rsidR="004820AA" w:rsidRPr="0054554C" w:rsidRDefault="004820AA" w:rsidP="004820AA">
      <w:pPr>
        <w:spacing w:before="0" w:after="0" w:line="320" w:lineRule="exact"/>
        <w:ind w:firstLine="0"/>
        <w:jc w:val="center"/>
        <w:rPr>
          <w:rFonts w:eastAsia="Times New Roman"/>
          <w:b/>
          <w:iCs/>
          <w:sz w:val="28"/>
          <w:szCs w:val="28"/>
          <w:u w:val="single"/>
        </w:rPr>
      </w:pPr>
    </w:p>
    <w:p w:rsidR="004820AA" w:rsidRPr="0054554C" w:rsidRDefault="004820AA" w:rsidP="004820AA">
      <w:pPr>
        <w:spacing w:before="0" w:after="0" w:line="240" w:lineRule="auto"/>
        <w:ind w:firstLine="0"/>
        <w:jc w:val="center"/>
        <w:rPr>
          <w:rFonts w:eastAsia="Times New Roman"/>
          <w:b/>
          <w:bCs/>
          <w:sz w:val="28"/>
          <w:szCs w:val="28"/>
        </w:rPr>
      </w:pPr>
      <w:r w:rsidRPr="0054554C">
        <w:rPr>
          <w:rFonts w:eastAsia="Times New Roman"/>
          <w:b/>
          <w:bCs/>
          <w:sz w:val="28"/>
          <w:szCs w:val="28"/>
        </w:rPr>
        <w:t>CỘNG HÒA XÃ HỘI CHỦ NGHĨA VIỆT NAM</w:t>
      </w:r>
    </w:p>
    <w:p w:rsidR="004820AA" w:rsidRPr="0054554C" w:rsidRDefault="004820AA" w:rsidP="004820AA">
      <w:pPr>
        <w:spacing w:before="0" w:after="0" w:line="240" w:lineRule="auto"/>
        <w:ind w:firstLine="0"/>
        <w:jc w:val="center"/>
        <w:rPr>
          <w:rFonts w:eastAsia="Times New Roman"/>
          <w:b/>
          <w:bCs/>
          <w:sz w:val="28"/>
          <w:szCs w:val="28"/>
        </w:rPr>
      </w:pPr>
      <w:r w:rsidRPr="0054554C">
        <w:rPr>
          <w:rFonts w:eastAsia="Times New Roman"/>
          <w:b/>
          <w:bCs/>
          <w:sz w:val="28"/>
          <w:szCs w:val="28"/>
        </w:rPr>
        <w:t>Độc lập - Tự do - Hạnh phúc</w:t>
      </w:r>
    </w:p>
    <w:p w:rsidR="004820AA" w:rsidRPr="0054554C" w:rsidRDefault="004820AA" w:rsidP="004820AA">
      <w:pPr>
        <w:spacing w:before="0" w:after="0" w:line="240" w:lineRule="auto"/>
        <w:ind w:firstLine="0"/>
        <w:jc w:val="center"/>
        <w:rPr>
          <w:rFonts w:eastAsia="Times New Roman"/>
          <w:sz w:val="28"/>
          <w:szCs w:val="28"/>
        </w:rPr>
      </w:pPr>
      <w:r w:rsidRPr="0054554C">
        <w:rPr>
          <w:rFonts w:eastAsia="Times New Roman"/>
          <w:sz w:val="28"/>
          <w:szCs w:val="28"/>
          <w:vertAlign w:val="superscript"/>
        </w:rPr>
        <w:t>_________________________________________</w:t>
      </w:r>
    </w:p>
    <w:p w:rsidR="004820AA" w:rsidRPr="0054554C" w:rsidRDefault="004820AA" w:rsidP="004820AA">
      <w:pPr>
        <w:spacing w:before="0" w:after="0" w:line="240" w:lineRule="auto"/>
        <w:ind w:firstLine="0"/>
        <w:jc w:val="center"/>
        <w:rPr>
          <w:rFonts w:eastAsia="Times New Roman"/>
          <w:i/>
          <w:iCs/>
          <w:sz w:val="28"/>
          <w:szCs w:val="28"/>
        </w:rPr>
      </w:pPr>
      <w:r w:rsidRPr="0054554C">
        <w:rPr>
          <w:rFonts w:eastAsia="Times New Roman"/>
          <w:i/>
          <w:iCs/>
          <w:sz w:val="28"/>
          <w:szCs w:val="28"/>
        </w:rPr>
        <w:t>… , ngày…  tháng…. năm …</w:t>
      </w:r>
    </w:p>
    <w:p w:rsidR="004820AA" w:rsidRPr="0054554C" w:rsidRDefault="004820AA" w:rsidP="004820AA">
      <w:pPr>
        <w:spacing w:before="0" w:after="0" w:line="240" w:lineRule="auto"/>
        <w:ind w:firstLine="0"/>
        <w:jc w:val="center"/>
        <w:rPr>
          <w:rFonts w:eastAsia="Times New Roman"/>
          <w:b/>
          <w:bCs/>
          <w:sz w:val="28"/>
          <w:szCs w:val="28"/>
        </w:rPr>
      </w:pPr>
    </w:p>
    <w:p w:rsidR="004820AA" w:rsidRPr="0054554C" w:rsidRDefault="004820AA" w:rsidP="004820AA">
      <w:pPr>
        <w:spacing w:before="0" w:after="0" w:line="240" w:lineRule="auto"/>
        <w:ind w:firstLine="0"/>
        <w:jc w:val="center"/>
        <w:rPr>
          <w:rFonts w:eastAsia="Times New Roman"/>
          <w:b/>
          <w:bCs/>
          <w:sz w:val="28"/>
          <w:szCs w:val="28"/>
        </w:rPr>
      </w:pPr>
      <w:r w:rsidRPr="0054554C">
        <w:rPr>
          <w:rFonts w:eastAsia="Times New Roman"/>
          <w:b/>
          <w:bCs/>
          <w:sz w:val="28"/>
          <w:szCs w:val="28"/>
        </w:rPr>
        <w:t xml:space="preserve">ĐƠN ĐỀ NGHỊ </w:t>
      </w:r>
    </w:p>
    <w:p w:rsidR="004820AA" w:rsidRPr="0054554C" w:rsidRDefault="004820AA" w:rsidP="004820AA">
      <w:pPr>
        <w:spacing w:before="0" w:after="0" w:line="240" w:lineRule="auto"/>
        <w:ind w:firstLine="0"/>
        <w:jc w:val="center"/>
        <w:rPr>
          <w:rFonts w:eastAsia="Times New Roman"/>
          <w:b/>
          <w:bCs/>
          <w:sz w:val="28"/>
          <w:szCs w:val="28"/>
        </w:rPr>
      </w:pPr>
      <w:r w:rsidRPr="0054554C">
        <w:rPr>
          <w:rFonts w:eastAsia="Times New Roman"/>
          <w:b/>
          <w:bCs/>
          <w:sz w:val="28"/>
          <w:szCs w:val="28"/>
        </w:rPr>
        <w:t>CẤP GIẤY PHÉP T</w:t>
      </w:r>
      <w:r w:rsidRPr="0054554C">
        <w:rPr>
          <w:rFonts w:eastAsia="Times New Roman"/>
          <w:b/>
          <w:bCs/>
          <w:sz w:val="28"/>
          <w:szCs w:val="28"/>
          <w:lang w:val="vi-VN"/>
        </w:rPr>
        <w:t>Ổ CHỨC</w:t>
      </w:r>
      <w:r w:rsidRPr="0054554C">
        <w:rPr>
          <w:rFonts w:eastAsia="Times New Roman"/>
          <w:b/>
          <w:bCs/>
          <w:sz w:val="28"/>
          <w:szCs w:val="28"/>
        </w:rPr>
        <w:t xml:space="preserve"> TRIỂN LÃM</w:t>
      </w:r>
    </w:p>
    <w:p w:rsidR="004820AA" w:rsidRPr="0054554C" w:rsidRDefault="004820AA" w:rsidP="004820AA">
      <w:pPr>
        <w:spacing w:before="0" w:after="0" w:line="140" w:lineRule="exact"/>
        <w:ind w:firstLine="0"/>
        <w:jc w:val="center"/>
        <w:rPr>
          <w:rFonts w:eastAsia="Times New Roman"/>
          <w:bCs/>
          <w:sz w:val="28"/>
          <w:szCs w:val="28"/>
          <w:vertAlign w:val="superscript"/>
        </w:rPr>
      </w:pPr>
      <w:r w:rsidRPr="0054554C">
        <w:rPr>
          <w:rFonts w:eastAsia="Times New Roman"/>
          <w:bCs/>
          <w:sz w:val="28"/>
          <w:szCs w:val="28"/>
          <w:vertAlign w:val="superscript"/>
        </w:rPr>
        <w:t>_____________</w:t>
      </w:r>
    </w:p>
    <w:p w:rsidR="004820AA" w:rsidRPr="0054554C" w:rsidRDefault="004820AA" w:rsidP="004820AA">
      <w:pPr>
        <w:tabs>
          <w:tab w:val="left" w:pos="2834"/>
        </w:tabs>
        <w:spacing w:before="120" w:after="0" w:line="240" w:lineRule="auto"/>
        <w:ind w:left="720" w:firstLine="0"/>
        <w:jc w:val="center"/>
        <w:rPr>
          <w:rFonts w:eastAsia="Times New Roman"/>
          <w:sz w:val="28"/>
          <w:szCs w:val="28"/>
        </w:rPr>
      </w:pPr>
      <w:r w:rsidRPr="0054554C">
        <w:rPr>
          <w:rFonts w:eastAsia="Times New Roman"/>
          <w:sz w:val="28"/>
          <w:szCs w:val="28"/>
        </w:rPr>
        <w:t xml:space="preserve">Kính gửi: </w:t>
      </w:r>
      <w:r w:rsidRPr="0054554C">
        <w:rPr>
          <w:rStyle w:val="FootnoteReference"/>
          <w:rFonts w:eastAsia="Calibri"/>
          <w:sz w:val="28"/>
          <w:szCs w:val="28"/>
        </w:rPr>
        <w:t xml:space="preserve"> (1)</w:t>
      </w:r>
      <w:r w:rsidRPr="0054554C">
        <w:rPr>
          <w:sz w:val="28"/>
          <w:szCs w:val="28"/>
        </w:rPr>
        <w:t xml:space="preserve"> </w:t>
      </w:r>
      <w:r w:rsidRPr="0054554C">
        <w:rPr>
          <w:rFonts w:eastAsia="Times New Roman"/>
          <w:sz w:val="28"/>
          <w:szCs w:val="28"/>
        </w:rPr>
        <w:t xml:space="preserve"> ……………………………………………..</w:t>
      </w:r>
    </w:p>
    <w:p w:rsidR="004820AA" w:rsidRPr="0054554C" w:rsidRDefault="004820AA" w:rsidP="004820AA">
      <w:pPr>
        <w:tabs>
          <w:tab w:val="right" w:leader="dot" w:pos="8789"/>
          <w:tab w:val="left" w:pos="9072"/>
        </w:tabs>
        <w:spacing w:before="20" w:after="0" w:line="240" w:lineRule="auto"/>
        <w:ind w:firstLine="567"/>
        <w:rPr>
          <w:rFonts w:eastAsia="Times New Roman"/>
          <w:sz w:val="28"/>
          <w:szCs w:val="28"/>
          <w:lang w:val="vi-VN"/>
        </w:rPr>
      </w:pPr>
      <w:r w:rsidRPr="0054554C">
        <w:rPr>
          <w:rFonts w:eastAsia="Times New Roman"/>
          <w:bCs/>
          <w:spacing w:val="-6"/>
          <w:sz w:val="28"/>
          <w:szCs w:val="28"/>
        </w:rPr>
        <w:t xml:space="preserve">1. Tên tổ chức, cá nhân đề nghị cấp Giấy phép </w:t>
      </w:r>
      <w:r w:rsidRPr="0054554C">
        <w:rPr>
          <w:rFonts w:eastAsia="Times New Roman"/>
          <w:bCs/>
          <w:spacing w:val="-6"/>
          <w:sz w:val="28"/>
          <w:szCs w:val="28"/>
          <w:lang w:val="vi-VN"/>
        </w:rPr>
        <w:t xml:space="preserve">tổ chức </w:t>
      </w:r>
      <w:r w:rsidRPr="0054554C">
        <w:rPr>
          <w:rFonts w:eastAsia="Times New Roman"/>
          <w:bCs/>
          <w:spacing w:val="-6"/>
          <w:sz w:val="28"/>
          <w:szCs w:val="28"/>
        </w:rPr>
        <w:t>triển lãm</w:t>
      </w:r>
      <w:r w:rsidRPr="0054554C">
        <w:rPr>
          <w:rFonts w:eastAsia="Times New Roman"/>
          <w:b/>
          <w:bCs/>
          <w:spacing w:val="-6"/>
          <w:sz w:val="28"/>
          <w:szCs w:val="28"/>
          <w:vertAlign w:val="superscript"/>
        </w:rPr>
        <w:t xml:space="preserve"> </w:t>
      </w:r>
      <w:r w:rsidRPr="0054554C">
        <w:rPr>
          <w:rFonts w:eastAsia="Times New Roman"/>
          <w:bCs/>
          <w:spacing w:val="-6"/>
          <w:sz w:val="28"/>
          <w:szCs w:val="28"/>
          <w:vertAlign w:val="superscript"/>
        </w:rPr>
        <w:t>(2)</w:t>
      </w:r>
      <w:r w:rsidRPr="0054554C">
        <w:rPr>
          <w:rFonts w:eastAsia="Times New Roman"/>
          <w:b/>
          <w:bCs/>
          <w:spacing w:val="-6"/>
          <w:sz w:val="28"/>
          <w:szCs w:val="28"/>
        </w:rPr>
        <w:t xml:space="preserve"> </w:t>
      </w:r>
      <w:r w:rsidRPr="0054554C">
        <w:rPr>
          <w:rFonts w:eastAsia="Times New Roman"/>
          <w:iCs/>
          <w:spacing w:val="-6"/>
          <w:sz w:val="28"/>
          <w:szCs w:val="28"/>
        </w:rPr>
        <w:t>(viết chữ in hoa):</w:t>
      </w:r>
      <w:r w:rsidRPr="0054554C">
        <w:rPr>
          <w:rFonts w:eastAsia="Times New Roman"/>
          <w:sz w:val="28"/>
          <w:szCs w:val="28"/>
        </w:rPr>
        <w:t xml:space="preserve"> </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xml:space="preserve">- Địa chỉ: </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Điện thoại:</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pacing w:val="-6"/>
          <w:sz w:val="28"/>
          <w:szCs w:val="28"/>
          <w:lang w:val="vi-VN"/>
        </w:rPr>
      </w:pPr>
      <w:r w:rsidRPr="0054554C">
        <w:rPr>
          <w:rFonts w:eastAsia="Times New Roman"/>
          <w:spacing w:val="-6"/>
          <w:sz w:val="28"/>
          <w:szCs w:val="28"/>
        </w:rPr>
        <w:t>- Quyết định thành lập</w:t>
      </w:r>
      <w:r w:rsidRPr="0054554C">
        <w:rPr>
          <w:rFonts w:eastAsia="Times New Roman"/>
          <w:spacing w:val="-6"/>
          <w:sz w:val="28"/>
          <w:szCs w:val="28"/>
          <w:lang w:val="vi-VN"/>
        </w:rPr>
        <w:t xml:space="preserve">/ Giấy chứng minh tư cách pháp lý </w:t>
      </w:r>
      <w:r w:rsidRPr="0054554C">
        <w:rPr>
          <w:rFonts w:eastAsia="Times New Roman"/>
          <w:spacing w:val="-6"/>
          <w:sz w:val="28"/>
          <w:szCs w:val="28"/>
        </w:rPr>
        <w:t>(đối với tổ chức)</w:t>
      </w:r>
      <w:r w:rsidRPr="0054554C">
        <w:rPr>
          <w:rFonts w:eastAsia="Times New Roman"/>
          <w:spacing w:val="-6"/>
          <w:sz w:val="28"/>
          <w:szCs w:val="28"/>
          <w:lang w:val="vi-VN"/>
        </w:rPr>
        <w:t>:</w:t>
      </w:r>
    </w:p>
    <w:p w:rsidR="004820AA" w:rsidRPr="0054554C" w:rsidRDefault="004820AA" w:rsidP="004820AA">
      <w:pPr>
        <w:tabs>
          <w:tab w:val="right" w:leader="dot" w:pos="8789"/>
          <w:tab w:val="left" w:leader="dot" w:pos="9072"/>
        </w:tabs>
        <w:spacing w:before="20" w:after="0" w:line="240" w:lineRule="auto"/>
        <w:ind w:firstLine="0"/>
        <w:rPr>
          <w:rFonts w:eastAsia="Times New Roman"/>
          <w:spacing w:val="-6"/>
          <w:sz w:val="28"/>
          <w:szCs w:val="28"/>
        </w:rPr>
      </w:pPr>
      <w:r w:rsidRPr="0054554C">
        <w:rPr>
          <w:rFonts w:eastAsia="Times New Roman"/>
          <w:spacing w:val="-6"/>
          <w:sz w:val="28"/>
          <w:szCs w:val="28"/>
        </w:rPr>
        <w:t>Số……………… ngày ký…………… người ký……</w:t>
      </w:r>
      <w:r w:rsidRPr="0054554C">
        <w:rPr>
          <w:rFonts w:eastAsia="Times New Roman"/>
          <w:spacing w:val="-6"/>
          <w:sz w:val="28"/>
          <w:szCs w:val="28"/>
        </w:rPr>
        <w:tab/>
        <w:t xml:space="preserve">……………..……… </w:t>
      </w:r>
    </w:p>
    <w:p w:rsidR="004820AA" w:rsidRPr="0054554C" w:rsidRDefault="004820AA" w:rsidP="004820AA">
      <w:pPr>
        <w:tabs>
          <w:tab w:val="right" w:leader="dot" w:pos="8789"/>
          <w:tab w:val="left" w:leader="dot" w:pos="9072"/>
        </w:tabs>
        <w:spacing w:before="20" w:after="0" w:line="240" w:lineRule="auto"/>
        <w:ind w:firstLine="567"/>
        <w:rPr>
          <w:rFonts w:eastAsia="Times New Roman"/>
          <w:iCs/>
          <w:spacing w:val="-6"/>
          <w:sz w:val="28"/>
          <w:szCs w:val="28"/>
        </w:rPr>
      </w:pPr>
      <w:r w:rsidRPr="0054554C">
        <w:rPr>
          <w:rFonts w:eastAsia="Times New Roman"/>
          <w:spacing w:val="-6"/>
          <w:sz w:val="28"/>
          <w:szCs w:val="28"/>
        </w:rPr>
        <w:t xml:space="preserve">- Chứng minh thư nhân dân/ Căn cước công dân </w:t>
      </w:r>
      <w:r w:rsidRPr="0054554C">
        <w:rPr>
          <w:rFonts w:eastAsia="Times New Roman"/>
          <w:iCs/>
          <w:spacing w:val="-6"/>
          <w:sz w:val="28"/>
          <w:szCs w:val="28"/>
        </w:rPr>
        <w:t xml:space="preserve">(đối với cá </w:t>
      </w:r>
      <w:r w:rsidR="007812F0" w:rsidRPr="0054554C">
        <w:rPr>
          <w:rFonts w:eastAsia="Times New Roman"/>
          <w:noProof/>
          <w:spacing w:val="-6"/>
          <w:sz w:val="28"/>
          <w:szCs w:val="28"/>
        </w:rPr>
        <w:drawing>
          <wp:inline distT="0" distB="0" distL="0" distR="0">
            <wp:extent cx="9525" cy="95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4554C">
        <w:rPr>
          <w:rFonts w:eastAsia="Times New Roman"/>
          <w:iCs/>
          <w:spacing w:val="-6"/>
          <w:sz w:val="28"/>
          <w:szCs w:val="28"/>
        </w:rPr>
        <w:t xml:space="preserve">nhân Việt Nam): </w:t>
      </w:r>
    </w:p>
    <w:p w:rsidR="004820AA" w:rsidRPr="0054554C" w:rsidRDefault="004820AA" w:rsidP="004820AA">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Số………………... ngày cấp……....… nơi cấp</w:t>
      </w:r>
      <w:r w:rsidRPr="0054554C">
        <w:rPr>
          <w:rFonts w:eastAsia="Times New Roman"/>
          <w:sz w:val="28"/>
          <w:szCs w:val="28"/>
        </w:rPr>
        <w:tab/>
      </w:r>
    </w:p>
    <w:p w:rsidR="004820AA" w:rsidRPr="0054554C" w:rsidRDefault="004820AA" w:rsidP="004820AA">
      <w:pPr>
        <w:tabs>
          <w:tab w:val="right" w:leader="dot" w:pos="8789"/>
        </w:tabs>
        <w:spacing w:before="20" w:after="0" w:line="240" w:lineRule="auto"/>
        <w:ind w:firstLine="567"/>
        <w:rPr>
          <w:rFonts w:eastAsia="Times New Roman"/>
          <w:sz w:val="28"/>
          <w:szCs w:val="28"/>
        </w:rPr>
      </w:pPr>
      <w:r w:rsidRPr="0054554C">
        <w:rPr>
          <w:rFonts w:eastAsia="Times New Roman"/>
          <w:sz w:val="28"/>
          <w:szCs w:val="28"/>
        </w:rPr>
        <w:t xml:space="preserve">- Hộ chiếu </w:t>
      </w:r>
      <w:r w:rsidRPr="0054554C">
        <w:rPr>
          <w:rFonts w:eastAsia="Times New Roman"/>
          <w:iCs/>
          <w:sz w:val="28"/>
          <w:szCs w:val="28"/>
        </w:rPr>
        <w:t>(đối với cá nhân là người Việt Nam định cư ở nước ngoài và người nước ngoài)</w:t>
      </w:r>
      <w:r w:rsidRPr="0054554C">
        <w:rPr>
          <w:rFonts w:eastAsia="Times New Roman"/>
          <w:sz w:val="28"/>
          <w:szCs w:val="28"/>
        </w:rPr>
        <w:t xml:space="preserve">: </w:t>
      </w:r>
    </w:p>
    <w:p w:rsidR="004820AA" w:rsidRPr="0054554C" w:rsidRDefault="004820AA" w:rsidP="004820AA">
      <w:pPr>
        <w:tabs>
          <w:tab w:val="right" w:leader="dot" w:pos="8789"/>
        </w:tabs>
        <w:spacing w:before="20" w:after="0" w:line="240" w:lineRule="auto"/>
        <w:ind w:firstLine="567"/>
        <w:rPr>
          <w:rFonts w:eastAsia="Times New Roman"/>
          <w:sz w:val="28"/>
          <w:szCs w:val="28"/>
        </w:rPr>
      </w:pPr>
      <w:r w:rsidRPr="0054554C">
        <w:rPr>
          <w:rFonts w:eastAsia="Times New Roman"/>
          <w:sz w:val="28"/>
          <w:szCs w:val="28"/>
        </w:rPr>
        <w:t>Số……….……… ngày cấp ….......… nơi cấp……………………............</w:t>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2. Nội dung đề nghị cấp Giấy phép triển lãm</w:t>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Tên triển lãm:</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xml:space="preserve">- Mục đích của triển lãm </w:t>
      </w:r>
      <w:r w:rsidRPr="0054554C">
        <w:rPr>
          <w:rFonts w:eastAsia="Times New Roman"/>
          <w:sz w:val="28"/>
          <w:szCs w:val="28"/>
          <w:vertAlign w:val="superscript"/>
        </w:rPr>
        <w:t>(3)</w:t>
      </w:r>
      <w:r w:rsidRPr="0054554C">
        <w:rPr>
          <w:rFonts w:eastAsia="Times New Roman"/>
          <w:sz w:val="28"/>
          <w:szCs w:val="28"/>
        </w:rPr>
        <w:t>:</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Quy mô triển lãm:</w:t>
      </w:r>
      <w:r w:rsidRPr="0054554C">
        <w:rPr>
          <w:rFonts w:eastAsia="Times New Roman"/>
          <w:sz w:val="28"/>
          <w:szCs w:val="28"/>
        </w:rPr>
        <w:tab/>
      </w:r>
    </w:p>
    <w:p w:rsidR="004820AA" w:rsidRPr="0054554C" w:rsidRDefault="004820AA" w:rsidP="004820AA">
      <w:pPr>
        <w:tabs>
          <w:tab w:val="right" w:leader="dot" w:pos="8789"/>
          <w:tab w:val="left" w:pos="9072"/>
        </w:tabs>
        <w:spacing w:before="20" w:after="0" w:line="240" w:lineRule="auto"/>
        <w:ind w:firstLine="567"/>
        <w:rPr>
          <w:rFonts w:eastAsia="Times New Roman"/>
          <w:spacing w:val="-20"/>
          <w:sz w:val="28"/>
          <w:szCs w:val="28"/>
        </w:rPr>
      </w:pPr>
      <w:r w:rsidRPr="0054554C">
        <w:rPr>
          <w:rFonts w:eastAsia="Times New Roman"/>
          <w:spacing w:val="-12"/>
          <w:sz w:val="28"/>
          <w:szCs w:val="28"/>
        </w:rPr>
        <w:t xml:space="preserve">- </w:t>
      </w:r>
      <w:r w:rsidRPr="0054554C">
        <w:rPr>
          <w:rFonts w:eastAsia="Times New Roman"/>
          <w:spacing w:val="-20"/>
          <w:sz w:val="28"/>
          <w:szCs w:val="28"/>
        </w:rPr>
        <w:t>Thời gian triển lãm: từ  ngày … tháng …năm ……đến  ngày … tháng … năm ……</w:t>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Địa điểm triển lãm (ghi rõ tên địa điểm, địa chỉ):</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xml:space="preserve">- Số lượng tác phẩm, </w:t>
      </w:r>
      <w:r w:rsidRPr="0054554C">
        <w:rPr>
          <w:rFonts w:eastAsia="Times New Roman"/>
          <w:sz w:val="28"/>
          <w:szCs w:val="28"/>
          <w:lang w:val="vi-VN"/>
        </w:rPr>
        <w:t>tài liệu, hiện vật</w:t>
      </w:r>
      <w:r w:rsidRPr="0054554C">
        <w:rPr>
          <w:rFonts w:eastAsia="Times New Roman"/>
          <w:sz w:val="28"/>
          <w:szCs w:val="28"/>
        </w:rPr>
        <w:t>: …</w:t>
      </w:r>
      <w:r w:rsidRPr="0054554C">
        <w:rPr>
          <w:rFonts w:eastAsia="Times New Roman"/>
          <w:sz w:val="28"/>
          <w:szCs w:val="28"/>
        </w:rPr>
        <w:tab/>
        <w:t xml:space="preserve"> (có Danh sách kèm theo)</w:t>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Số lượng tác giả: …</w:t>
      </w:r>
      <w:r w:rsidRPr="0054554C">
        <w:rPr>
          <w:rFonts w:eastAsia="Times New Roman"/>
          <w:sz w:val="28"/>
          <w:szCs w:val="28"/>
        </w:rPr>
        <w:tab/>
        <w:t xml:space="preserve"> (có Danh sách kèm theo)</w:t>
      </w:r>
    </w:p>
    <w:p w:rsidR="004820AA" w:rsidRPr="0054554C" w:rsidRDefault="004820AA" w:rsidP="004820AA">
      <w:pPr>
        <w:tabs>
          <w:tab w:val="right" w:leader="dot" w:pos="8789"/>
          <w:tab w:val="left" w:leader="dot" w:pos="9072"/>
        </w:tabs>
        <w:spacing w:before="20" w:after="0" w:line="240" w:lineRule="auto"/>
        <w:ind w:firstLine="567"/>
        <w:rPr>
          <w:rFonts w:eastAsia="Times New Roman"/>
          <w:bCs/>
          <w:sz w:val="28"/>
          <w:szCs w:val="28"/>
        </w:rPr>
      </w:pPr>
      <w:r w:rsidRPr="0054554C">
        <w:rPr>
          <w:rFonts w:eastAsia="Times New Roman"/>
          <w:bCs/>
          <w:sz w:val="28"/>
          <w:szCs w:val="28"/>
        </w:rPr>
        <w:t>3. Cam kết:</w:t>
      </w:r>
    </w:p>
    <w:p w:rsidR="004820AA" w:rsidRPr="0054554C" w:rsidRDefault="004820AA" w:rsidP="004820AA">
      <w:pPr>
        <w:tabs>
          <w:tab w:val="right" w:leader="dot" w:pos="8789"/>
        </w:tabs>
        <w:spacing w:before="20" w:after="0" w:line="240" w:lineRule="auto"/>
        <w:ind w:firstLine="567"/>
        <w:rPr>
          <w:rFonts w:eastAsia="Times New Roman"/>
          <w:sz w:val="28"/>
          <w:szCs w:val="28"/>
        </w:rPr>
      </w:pPr>
      <w:r w:rsidRPr="0054554C">
        <w:rPr>
          <w:rFonts w:eastAsia="Times New Roman"/>
          <w:sz w:val="28"/>
          <w:szCs w:val="28"/>
        </w:rPr>
        <w:t>- Chịu trách nhiệm về tính chính xác, trung thực của nội dung hồ sơ đề nghị cấp giấy phép triển lãm;</w:t>
      </w:r>
    </w:p>
    <w:p w:rsidR="004820AA" w:rsidRPr="0054554C" w:rsidRDefault="004820AA" w:rsidP="004820AA">
      <w:pPr>
        <w:tabs>
          <w:tab w:val="right" w:leader="dot" w:pos="8789"/>
          <w:tab w:val="left" w:pos="9072"/>
        </w:tabs>
        <w:spacing w:before="20" w:after="0" w:line="240" w:lineRule="auto"/>
        <w:ind w:firstLine="567"/>
        <w:rPr>
          <w:rFonts w:eastAsia="Times New Roman"/>
          <w:sz w:val="28"/>
          <w:szCs w:val="28"/>
        </w:rPr>
      </w:pPr>
      <w:r w:rsidRPr="0054554C">
        <w:rPr>
          <w:rFonts w:eastAsia="Times New Roman"/>
          <w:sz w:val="28"/>
          <w:szCs w:val="28"/>
        </w:rPr>
        <w:t>- Tuân thủ quy định của pháp luật về quyền tác giả, quyền liên quan; chịu trách nhiệm pháp lý đối với các hành vi xâm phạm quyền tác giả, quyền liên quan trong hoạt động triển lãm;</w:t>
      </w:r>
    </w:p>
    <w:p w:rsidR="004820AA" w:rsidRPr="0054554C" w:rsidRDefault="004820AA" w:rsidP="004820AA">
      <w:pPr>
        <w:tabs>
          <w:tab w:val="right" w:leader="dot" w:pos="8789"/>
          <w:tab w:val="left" w:pos="9072"/>
        </w:tabs>
        <w:spacing w:before="20" w:after="0" w:line="240" w:lineRule="auto"/>
        <w:ind w:firstLine="567"/>
        <w:rPr>
          <w:rFonts w:eastAsia="Times New Roman"/>
          <w:sz w:val="28"/>
          <w:szCs w:val="28"/>
        </w:rPr>
      </w:pPr>
      <w:r w:rsidRPr="0054554C">
        <w:rPr>
          <w:rFonts w:eastAsia="Times New Roman"/>
          <w:sz w:val="28"/>
          <w:szCs w:val="28"/>
        </w:rPr>
        <w:t>- Thực hiện đúng các quy định tại Nghị định số…/2019/NĐ-CP ngày … tháng … năm 2019 của Chính phủ về hoạt động triển lãm và các quy định khác có liên quan khi tổ chức triển lãm./.</w:t>
      </w:r>
    </w:p>
    <w:tbl>
      <w:tblPr>
        <w:tblW w:w="9214" w:type="dxa"/>
        <w:tblInd w:w="108" w:type="dxa"/>
        <w:tblLook w:val="01E0" w:firstRow="1" w:lastRow="1" w:firstColumn="1" w:lastColumn="1" w:noHBand="0" w:noVBand="0"/>
      </w:tblPr>
      <w:tblGrid>
        <w:gridCol w:w="2835"/>
        <w:gridCol w:w="6379"/>
      </w:tblGrid>
      <w:tr w:rsidR="004820AA" w:rsidRPr="0054554C" w:rsidTr="00EF76B1">
        <w:trPr>
          <w:trHeight w:val="808"/>
        </w:trPr>
        <w:tc>
          <w:tcPr>
            <w:tcW w:w="2835" w:type="dxa"/>
          </w:tcPr>
          <w:p w:rsidR="004820AA" w:rsidRPr="0054554C" w:rsidRDefault="004820AA" w:rsidP="00EF76B1">
            <w:pPr>
              <w:spacing w:before="0" w:after="0" w:line="320" w:lineRule="exact"/>
              <w:ind w:firstLine="0"/>
              <w:rPr>
                <w:rFonts w:eastAsia="Times New Roman"/>
                <w:sz w:val="28"/>
                <w:szCs w:val="28"/>
              </w:rPr>
            </w:pPr>
          </w:p>
          <w:p w:rsidR="004820AA" w:rsidRPr="0054554C" w:rsidRDefault="004820AA" w:rsidP="00EF76B1">
            <w:pPr>
              <w:spacing w:before="0" w:after="0" w:line="320" w:lineRule="exact"/>
              <w:ind w:firstLine="0"/>
              <w:rPr>
                <w:rFonts w:eastAsia="Times New Roman"/>
                <w:sz w:val="28"/>
                <w:szCs w:val="28"/>
              </w:rPr>
            </w:pPr>
          </w:p>
          <w:p w:rsidR="004820AA" w:rsidRPr="0054554C" w:rsidRDefault="004820AA" w:rsidP="00EF76B1">
            <w:pPr>
              <w:spacing w:before="0" w:after="0" w:line="320" w:lineRule="exact"/>
              <w:ind w:firstLine="0"/>
              <w:rPr>
                <w:rFonts w:eastAsia="Times New Roman"/>
                <w:sz w:val="28"/>
                <w:szCs w:val="28"/>
              </w:rPr>
            </w:pPr>
          </w:p>
        </w:tc>
        <w:tc>
          <w:tcPr>
            <w:tcW w:w="6379" w:type="dxa"/>
          </w:tcPr>
          <w:p w:rsidR="004820AA" w:rsidRPr="0054554C" w:rsidRDefault="004820AA" w:rsidP="00EF76B1">
            <w:pPr>
              <w:spacing w:before="0" w:after="0" w:line="320" w:lineRule="exact"/>
              <w:ind w:firstLine="0"/>
              <w:jc w:val="center"/>
              <w:rPr>
                <w:rFonts w:eastAsia="Times New Roman"/>
                <w:bCs/>
                <w:sz w:val="28"/>
                <w:szCs w:val="28"/>
                <w:vertAlign w:val="superscript"/>
              </w:rPr>
            </w:pPr>
            <w:r w:rsidRPr="0054554C">
              <w:rPr>
                <w:rFonts w:eastAsia="Times New Roman"/>
                <w:b/>
                <w:bCs/>
                <w:sz w:val="28"/>
                <w:szCs w:val="28"/>
              </w:rPr>
              <w:t>TỔ CHỨC, CÁ NHÂN ĐỀ NGHỊ CẤP GIẤY PHÉP</w:t>
            </w:r>
            <w:r w:rsidRPr="0054554C">
              <w:rPr>
                <w:rFonts w:eastAsia="Times New Roman"/>
                <w:b/>
                <w:bCs/>
                <w:sz w:val="28"/>
                <w:szCs w:val="28"/>
                <w:vertAlign w:val="superscript"/>
              </w:rPr>
              <w:t xml:space="preserve"> </w:t>
            </w:r>
            <w:r w:rsidRPr="0054554C">
              <w:rPr>
                <w:rFonts w:eastAsia="Times New Roman"/>
                <w:bCs/>
                <w:sz w:val="28"/>
                <w:szCs w:val="28"/>
                <w:vertAlign w:val="superscript"/>
              </w:rPr>
              <w:t>(2)</w:t>
            </w:r>
          </w:p>
          <w:p w:rsidR="004820AA" w:rsidRPr="0054554C" w:rsidRDefault="004820AA" w:rsidP="00EF76B1">
            <w:pPr>
              <w:spacing w:before="0" w:after="0" w:line="280" w:lineRule="exact"/>
              <w:ind w:firstLine="0"/>
              <w:jc w:val="center"/>
              <w:rPr>
                <w:rFonts w:eastAsia="Times New Roman"/>
                <w:bCs/>
                <w:i/>
                <w:sz w:val="28"/>
                <w:szCs w:val="28"/>
              </w:rPr>
            </w:pPr>
            <w:r w:rsidRPr="0054554C">
              <w:rPr>
                <w:rFonts w:eastAsia="Times New Roman"/>
                <w:bCs/>
                <w:i/>
                <w:sz w:val="28"/>
                <w:szCs w:val="28"/>
              </w:rPr>
              <w:t>Ký, ghi rõ họ tên, đóng dấu (đối với tổ chức)</w:t>
            </w:r>
          </w:p>
          <w:p w:rsidR="004820AA" w:rsidRPr="0054554C" w:rsidRDefault="004820AA" w:rsidP="00EF76B1">
            <w:pPr>
              <w:spacing w:before="0" w:after="0" w:line="280" w:lineRule="exact"/>
              <w:ind w:firstLine="0"/>
              <w:jc w:val="center"/>
              <w:rPr>
                <w:rFonts w:eastAsia="Times New Roman"/>
                <w:bCs/>
                <w:i/>
                <w:sz w:val="28"/>
                <w:szCs w:val="28"/>
              </w:rPr>
            </w:pPr>
            <w:r w:rsidRPr="0054554C">
              <w:rPr>
                <w:rFonts w:eastAsia="Times New Roman"/>
                <w:bCs/>
                <w:i/>
                <w:sz w:val="28"/>
                <w:szCs w:val="28"/>
              </w:rPr>
              <w:t>Ký, ghi rõ họ tên (đối với cá nhân)</w:t>
            </w:r>
          </w:p>
        </w:tc>
      </w:tr>
    </w:tbl>
    <w:p w:rsidR="004820AA" w:rsidRPr="0054554C" w:rsidRDefault="004820AA" w:rsidP="004820AA">
      <w:pPr>
        <w:spacing w:before="0" w:after="0" w:line="240" w:lineRule="auto"/>
        <w:ind w:firstLine="567"/>
        <w:rPr>
          <w:sz w:val="28"/>
          <w:szCs w:val="28"/>
          <w:lang w:val="fr-FR"/>
        </w:rPr>
      </w:pPr>
    </w:p>
    <w:p w:rsidR="004820AA" w:rsidRPr="0054554C" w:rsidRDefault="004820AA" w:rsidP="004820AA">
      <w:pPr>
        <w:pStyle w:val="FootnoteText"/>
        <w:ind w:firstLine="0"/>
        <w:rPr>
          <w:sz w:val="28"/>
          <w:szCs w:val="28"/>
        </w:rPr>
      </w:pPr>
      <w:r w:rsidRPr="0054554C">
        <w:rPr>
          <w:rStyle w:val="FootnoteReference"/>
          <w:rFonts w:eastAsia="Calibri"/>
          <w:sz w:val="28"/>
          <w:szCs w:val="28"/>
        </w:rPr>
        <w:t>(1)</w:t>
      </w:r>
      <w:r w:rsidRPr="0054554C">
        <w:rPr>
          <w:sz w:val="28"/>
          <w:szCs w:val="28"/>
        </w:rPr>
        <w:t xml:space="preserve"> Tên cơ quan cấp phép</w:t>
      </w:r>
    </w:p>
    <w:p w:rsidR="004820AA" w:rsidRPr="0054554C" w:rsidRDefault="004820AA" w:rsidP="004820AA">
      <w:pPr>
        <w:pStyle w:val="FootnoteText"/>
        <w:ind w:firstLine="0"/>
        <w:rPr>
          <w:sz w:val="28"/>
          <w:szCs w:val="28"/>
        </w:rPr>
      </w:pPr>
      <w:r w:rsidRPr="0054554C">
        <w:rPr>
          <w:sz w:val="28"/>
          <w:szCs w:val="28"/>
          <w:vertAlign w:val="superscript"/>
        </w:rPr>
        <w:t>(2)</w:t>
      </w:r>
      <w:r w:rsidRPr="0054554C">
        <w:rPr>
          <w:sz w:val="28"/>
          <w:szCs w:val="28"/>
        </w:rPr>
        <w:t xml:space="preserve"> Tên tổ chức, cá nhân là đại diện trong trường hợp triển lãm do nhiều tổ chức, cá nhân phối hợp thực hiện</w:t>
      </w:r>
    </w:p>
    <w:p w:rsidR="004820AA" w:rsidRPr="0054554C" w:rsidRDefault="004820AA" w:rsidP="004820AA">
      <w:pPr>
        <w:spacing w:before="0" w:after="0" w:line="240" w:lineRule="auto"/>
        <w:ind w:firstLine="0"/>
        <w:rPr>
          <w:sz w:val="28"/>
          <w:szCs w:val="28"/>
          <w:lang w:val="fr-FR"/>
        </w:rPr>
      </w:pPr>
      <w:r w:rsidRPr="0054554C">
        <w:rPr>
          <w:sz w:val="28"/>
          <w:szCs w:val="28"/>
          <w:vertAlign w:val="superscript"/>
        </w:rPr>
        <w:t>(3)</w:t>
      </w:r>
      <w:r w:rsidRPr="0054554C">
        <w:rPr>
          <w:sz w:val="28"/>
          <w:szCs w:val="28"/>
        </w:rPr>
        <w:t xml:space="preserve"> Yêu cầu ghi rõ: “không vì mục đích thương mại”</w:t>
      </w: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3039F8" w:rsidRPr="0054554C" w:rsidRDefault="003039F8" w:rsidP="004820AA">
      <w:pPr>
        <w:spacing w:before="80" w:after="80" w:line="240" w:lineRule="auto"/>
        <w:ind w:firstLine="567"/>
        <w:rPr>
          <w:b/>
          <w:sz w:val="28"/>
          <w:szCs w:val="28"/>
          <w:lang w:val="fr-FR"/>
        </w:rPr>
      </w:pPr>
    </w:p>
    <w:p w:rsidR="004820AA" w:rsidRPr="0054554C" w:rsidRDefault="004820AA" w:rsidP="004820AA">
      <w:pPr>
        <w:spacing w:before="80" w:after="80" w:line="240" w:lineRule="auto"/>
        <w:ind w:firstLine="567"/>
        <w:rPr>
          <w:b/>
          <w:sz w:val="28"/>
          <w:szCs w:val="28"/>
          <w:lang w:val="fr-FR"/>
        </w:rPr>
      </w:pPr>
      <w:r w:rsidRPr="0054554C">
        <w:rPr>
          <w:b/>
          <w:sz w:val="28"/>
          <w:szCs w:val="28"/>
          <w:lang w:val="fr-FR"/>
        </w:rPr>
        <w:t xml:space="preserve">26. </w:t>
      </w:r>
      <w:r w:rsidR="003039F8" w:rsidRPr="0054554C">
        <w:rPr>
          <w:b/>
          <w:sz w:val="28"/>
          <w:szCs w:val="28"/>
          <w:lang w:val="fr-FR"/>
        </w:rPr>
        <w:t>Thủ tục c</w:t>
      </w:r>
      <w:r w:rsidRPr="0054554C">
        <w:rPr>
          <w:b/>
          <w:sz w:val="28"/>
          <w:szCs w:val="28"/>
          <w:lang w:val="fr-FR"/>
        </w:rPr>
        <w:t>ấp lại Giấy phép tổ chức triển lãm do các tổ chức, cá nhân tại địa phương đưa ra nước ngoài không vì mục đích thương mại</w:t>
      </w:r>
    </w:p>
    <w:p w:rsidR="004820AA" w:rsidRPr="0054554C" w:rsidRDefault="004820AA" w:rsidP="004820AA">
      <w:pPr>
        <w:spacing w:before="120" w:after="0" w:line="240" w:lineRule="auto"/>
        <w:rPr>
          <w:sz w:val="28"/>
          <w:szCs w:val="28"/>
          <w:lang w:val="fr-FR"/>
        </w:rPr>
      </w:pPr>
      <w:r w:rsidRPr="0054554C">
        <w:rPr>
          <w:sz w:val="28"/>
          <w:szCs w:val="28"/>
          <w:lang w:val="fr-FR"/>
        </w:rPr>
        <w:t>* Trình tự thực hiện:</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Tổ chức, cá nhân tại địa phương có nhu cầu cấp lại Giấy phép tổ chức triển lãm đưa ra nước ngoài gửi 01 bộ hồ sơ đề nghị cấp Giấy phép tổ chức triển lãm trực tiếp hoặc qua bưu điện hoặc qua dịch vụ công trực tuyến thuộc cổng thông tin điện tử của Sở Văn hóa, Thể thao và Du lịch hoặc Sở Văn hóa và Thể thao;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 Trường hợp hồ sơ chưa hợp lệ hoặc cần điều chỉnh nội dung triển lãm, Sở Văn hóa, Thể thao và Du lịch hoặc Sở Văn hóa và Thể thao gửi văn bản yêu cầu tổ chức, cá nhân bổ sung hồ sơ hoặc điều chỉnh nội dung triển lãm. Tổ chức, cá nhân bổ sung hồ sơ hoặc điều chỉnh nội dung triển lãm không quá 05 ngày làm việc. Sở Văn hóa, Thể thao và Du lịch hoặc Sở Văn hóa và Thể thao trả lời lần 2 không quá 03 ngày làm việc kể từ ngày nhận được hồ sơ bổ sung hoặc văn bản xác nhận đồng ý điều chỉnh nội dung triển lãm; </w:t>
      </w:r>
    </w:p>
    <w:p w:rsidR="004820AA" w:rsidRPr="0054554C" w:rsidRDefault="004820AA" w:rsidP="004820AA">
      <w:pPr>
        <w:spacing w:before="80" w:after="80" w:line="240" w:lineRule="auto"/>
        <w:ind w:firstLine="0"/>
        <w:rPr>
          <w:spacing w:val="-4"/>
          <w:sz w:val="28"/>
          <w:szCs w:val="28"/>
          <w:lang w:val="fr-FR"/>
        </w:rPr>
      </w:pPr>
      <w:r w:rsidRPr="0054554C">
        <w:rPr>
          <w:sz w:val="28"/>
          <w:szCs w:val="28"/>
          <w:lang w:val="fr-FR"/>
        </w:rPr>
        <w:tab/>
        <w:t xml:space="preserve">- Trong thời hạn 07 ngày làm việc kể từ ngày nhận đủ hồ sơ hợp lệ, Sở Văn hóa, Thể thao và Du lịch hoặc Sở Văn hóa và Thể thao cấp giấy phép </w:t>
      </w:r>
      <w:r w:rsidRPr="0054554C">
        <w:rPr>
          <w:spacing w:val="-4"/>
          <w:sz w:val="28"/>
          <w:szCs w:val="28"/>
          <w:lang w:val="fr-FR"/>
        </w:rPr>
        <w:t>triển lãm, trường hợp không cấp giấy phép phải có văn bản trả lời, nêu rõ lý do;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Trường hợp phải thành lập Hội đồng thẩm định do triển lãm có nội dung không thuộc lĩnh vực chuyên môn của ngành văn hóa, thể thao và du lịch; triển lãm có quy mô quốc gia, quốc tế hoặc nội dung phức tạp, trong thời gian 15 ngày làm việc, kể từ ngày nhận được hồ sơ hợp lệ, Sở Văn hóa, Thể thao và Du lịch hoặc Sở Văn hóa và Thể thao có văn bản trả lời.</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Cách thức thực hiện:</w:t>
      </w:r>
    </w:p>
    <w:p w:rsidR="004820AA" w:rsidRPr="0054554C" w:rsidRDefault="004820AA" w:rsidP="004820AA">
      <w:pPr>
        <w:spacing w:before="80" w:after="80" w:line="240" w:lineRule="auto"/>
        <w:ind w:firstLine="0"/>
        <w:rPr>
          <w:spacing w:val="-4"/>
          <w:sz w:val="28"/>
          <w:szCs w:val="28"/>
          <w:lang w:val="fr-FR"/>
        </w:rPr>
      </w:pPr>
      <w:r w:rsidRPr="0054554C">
        <w:rPr>
          <w:sz w:val="28"/>
          <w:szCs w:val="28"/>
          <w:lang w:val="fr-FR"/>
        </w:rPr>
        <w:tab/>
      </w:r>
      <w:r w:rsidRPr="0054554C">
        <w:rPr>
          <w:spacing w:val="-4"/>
          <w:sz w:val="28"/>
          <w:szCs w:val="28"/>
          <w:lang w:val="fr-FR"/>
        </w:rPr>
        <w:t>Gửi trực tiếp hoặc qua đường bưu điện hoặc qua dịch vụ công trực tuyến của Sở Văn hóa, Thể thao và Du lịch hoặc Sở Văn hóa và Thể thao.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Thành phần, số lượng hồ sơ:</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Thành phần hồ sơ:</w:t>
      </w:r>
    </w:p>
    <w:p w:rsidR="004820AA" w:rsidRPr="0054554C" w:rsidRDefault="004820AA" w:rsidP="004820AA">
      <w:pPr>
        <w:spacing w:before="80" w:after="80"/>
        <w:ind w:firstLine="0"/>
        <w:rPr>
          <w:sz w:val="28"/>
          <w:szCs w:val="28"/>
          <w:lang w:val="fr-FR"/>
        </w:rPr>
      </w:pPr>
      <w:r w:rsidRPr="0054554C">
        <w:rPr>
          <w:sz w:val="28"/>
          <w:szCs w:val="28"/>
          <w:lang w:val="fr-FR"/>
        </w:rPr>
        <w:t xml:space="preserve">  </w:t>
      </w:r>
      <w:r w:rsidRPr="0054554C">
        <w:rPr>
          <w:sz w:val="28"/>
          <w:szCs w:val="28"/>
          <w:lang w:val="fr-FR"/>
        </w:rPr>
        <w:tab/>
        <w:t>(1) Giấy phép đã được cấp;</w:t>
      </w:r>
    </w:p>
    <w:p w:rsidR="004820AA" w:rsidRPr="0054554C" w:rsidRDefault="004820AA" w:rsidP="004820AA">
      <w:pPr>
        <w:spacing w:before="80" w:after="80"/>
        <w:ind w:firstLine="567"/>
        <w:rPr>
          <w:spacing w:val="-8"/>
          <w:sz w:val="28"/>
          <w:szCs w:val="28"/>
          <w:lang w:val="fr-FR"/>
        </w:rPr>
      </w:pPr>
      <w:r w:rsidRPr="0054554C">
        <w:rPr>
          <w:sz w:val="28"/>
          <w:szCs w:val="28"/>
          <w:lang w:val="fr-FR"/>
        </w:rPr>
        <w:t xml:space="preserve">(2) Đơn đề nghị cấp Giấy phép tổ chức triển lãm (mẫu số 01 ban hành kèm theo Nghị định số </w:t>
      </w:r>
      <w:r w:rsidRPr="0054554C">
        <w:rPr>
          <w:spacing w:val="-8"/>
          <w:sz w:val="28"/>
          <w:szCs w:val="28"/>
          <w:lang w:val="fr-FR"/>
        </w:rPr>
        <w:t>23/2019/NĐ-CP ngày 26 tháng 02 năm 2019 của Chính phủ về hoạt động triển lãm);</w:t>
      </w:r>
    </w:p>
    <w:p w:rsidR="004820AA" w:rsidRPr="0054554C" w:rsidRDefault="004820AA" w:rsidP="004820AA">
      <w:pPr>
        <w:spacing w:before="80" w:after="80"/>
        <w:ind w:firstLine="0"/>
        <w:rPr>
          <w:sz w:val="28"/>
          <w:szCs w:val="28"/>
          <w:lang w:val="fr-FR"/>
        </w:rPr>
      </w:pPr>
      <w:r w:rsidRPr="0054554C">
        <w:rPr>
          <w:sz w:val="28"/>
          <w:szCs w:val="28"/>
          <w:lang w:val="fr-FR"/>
        </w:rPr>
        <w:tab/>
        <w:t>(3) Danh sách tác phẩm, hiện vật, tài liệu thay thế hoặc bổ sung (có ghi rõ tên tác giả, chủ sở hữu; tên, số lượng; chất liệu, kích thước tác phẩm hoặc hiện vật, tài liệu; các chú thích kèm theo);</w:t>
      </w:r>
    </w:p>
    <w:p w:rsidR="004820AA" w:rsidRPr="0054554C" w:rsidRDefault="004820AA" w:rsidP="004820AA">
      <w:pPr>
        <w:spacing w:before="80" w:after="80"/>
        <w:ind w:firstLine="0"/>
        <w:rPr>
          <w:sz w:val="28"/>
          <w:szCs w:val="28"/>
          <w:shd w:val="clear" w:color="auto" w:fill="FFFFFF"/>
        </w:rPr>
      </w:pPr>
      <w:r w:rsidRPr="0054554C">
        <w:rPr>
          <w:sz w:val="28"/>
          <w:szCs w:val="28"/>
          <w:lang w:val="fr-FR"/>
        </w:rPr>
        <w:tab/>
        <w:t xml:space="preserve">(4) </w:t>
      </w:r>
      <w:r w:rsidRPr="0054554C">
        <w:rPr>
          <w:sz w:val="28"/>
          <w:szCs w:val="28"/>
          <w:shd w:val="clear" w:color="auto" w:fill="FFFFFF"/>
        </w:rPr>
        <w:t>Ảnh chụp từng tác phẩm, hiện vật, tài liệu thay thế hoặc bổ sung và makét trưng bày (kích thước 10x15 cm) in trên giấy hoặc ghi vào phương tiện lưu trữ kỹ thuật số;</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Số lượng hồ sơ: 01 (bộ).</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 Thời hạn giải quyết: </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 Trường hợp hồ sơ chưa hợp lệ hoặc cần điều chỉnh nội dung triển lãm, Sở Văn hóa, Thể thao và Du lịch hoặc Sở Văn hóa và Thể thao gửi văn bản yêu cầu tổ chức bổ sung hồ sơ hoặc điều chỉnh nội dung triển lãm. Tổ chức, cá nhân bổ sung hồ sơ hoặc điều chỉnh nội dung triển lãm không quá 05 ngày làm việc. Sở Văn hóa, Thể thao và Du lịch hoặc Sở Văn hóa và Thể thao trả lời lần 2 không quá 03 ngày làm việc kể từ ngày nhận được hồ sơ bổ sung hoặc văn bản xác nhận đồng ý điều chỉnh nội dung triển lãm; </w:t>
      </w:r>
    </w:p>
    <w:p w:rsidR="004820AA" w:rsidRPr="0054554C" w:rsidRDefault="004820AA" w:rsidP="004820AA">
      <w:pPr>
        <w:spacing w:before="80" w:after="80" w:line="240" w:lineRule="auto"/>
        <w:ind w:firstLine="0"/>
        <w:rPr>
          <w:spacing w:val="-4"/>
          <w:sz w:val="28"/>
          <w:szCs w:val="28"/>
          <w:lang w:val="fr-FR"/>
        </w:rPr>
      </w:pPr>
      <w:r w:rsidRPr="0054554C">
        <w:rPr>
          <w:sz w:val="28"/>
          <w:szCs w:val="28"/>
          <w:lang w:val="fr-FR"/>
        </w:rPr>
        <w:tab/>
        <w:t xml:space="preserve">- Trong thời hạn 07 ngày làm việc kể từ ngày nhận đủ hồ sơ hợp lệ, Sở </w:t>
      </w:r>
      <w:r w:rsidRPr="0054554C">
        <w:rPr>
          <w:spacing w:val="-4"/>
          <w:sz w:val="28"/>
          <w:szCs w:val="28"/>
          <w:lang w:val="fr-FR"/>
        </w:rPr>
        <w:t>Văn hóa, Thể thao và Du lịch hoặc Sở Văn hóa và Thể thao cấp giấy phép triển lãm, trường hợp không cấp giấy phép phải có văn bản trả lời, nêu rõ lý do.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Trường hợp phải thành lập Hội đồng thẩm định do triển lãm có nội dung không thuộc lĩnh vực chuyên môn của ngành văn hóa, thể thao và du lịch; triển lãm có quy mô quốc gia, quốc tế hoặc nội dung phức tạp, trong thời gian 15 ngày làm việc, kể từ ngày nhận được hồ sơ hợp lệ, Sở Văn hóa, Thể thao và Du lịch hoặc Sở Văn hóa và Thể thao có văn bản trả lời.</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Đối tượng thực hiện thủ tục hành chính: Tổ chức, cá nhân</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Cơ quan thực hiện thủ tục hành chính:</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Cơ quan có thẩm quyền quyết định: Sở Văn hóa, Thể thao và Du lịch hoặc Sở Văn hóa và Thể thao.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r>
      <w:r w:rsidRPr="0054554C">
        <w:rPr>
          <w:spacing w:val="-4"/>
          <w:sz w:val="28"/>
          <w:szCs w:val="28"/>
          <w:lang w:val="fr-FR"/>
        </w:rPr>
        <w:t xml:space="preserve">- Cơ quan trực tiếp thực hiện TTHC: </w:t>
      </w:r>
      <w:r w:rsidRPr="0054554C">
        <w:rPr>
          <w:sz w:val="28"/>
          <w:szCs w:val="28"/>
          <w:lang w:val="fr-FR"/>
        </w:rPr>
        <w:t>Sở Văn hóa, Thể thao và Du lịch hoặc Sở Văn hóa và Thể thao.</w:t>
      </w:r>
    </w:p>
    <w:p w:rsidR="004820AA" w:rsidRPr="0054554C" w:rsidRDefault="004820AA" w:rsidP="004820AA">
      <w:pPr>
        <w:spacing w:before="80" w:after="80"/>
        <w:ind w:firstLine="0"/>
        <w:rPr>
          <w:sz w:val="28"/>
          <w:szCs w:val="28"/>
          <w:lang w:val="fr-FR"/>
        </w:rPr>
      </w:pPr>
      <w:r w:rsidRPr="0054554C">
        <w:rPr>
          <w:sz w:val="28"/>
          <w:szCs w:val="28"/>
          <w:lang w:val="fr-FR"/>
        </w:rPr>
        <w:tab/>
        <w:t xml:space="preserve">* Kết quả thực hiện thủ tục hành chính: </w:t>
      </w:r>
    </w:p>
    <w:p w:rsidR="004820AA" w:rsidRPr="0054554C" w:rsidRDefault="004820AA" w:rsidP="004820AA">
      <w:pPr>
        <w:spacing w:before="80" w:after="80"/>
        <w:ind w:firstLine="0"/>
        <w:rPr>
          <w:spacing w:val="-8"/>
          <w:sz w:val="28"/>
          <w:szCs w:val="28"/>
          <w:lang w:val="fr-FR"/>
        </w:rPr>
      </w:pPr>
      <w:r w:rsidRPr="0054554C">
        <w:rPr>
          <w:sz w:val="28"/>
          <w:szCs w:val="28"/>
          <w:lang w:val="fr-FR"/>
        </w:rPr>
        <w:tab/>
      </w:r>
      <w:r w:rsidRPr="0054554C">
        <w:rPr>
          <w:spacing w:val="-8"/>
          <w:sz w:val="28"/>
          <w:szCs w:val="28"/>
          <w:lang w:val="fr-FR"/>
        </w:rPr>
        <w:t xml:space="preserve">Giấy phép tổ chức triển lãm. </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Phí, lệ phí: Không quy định.</w:t>
      </w:r>
    </w:p>
    <w:p w:rsidR="004820AA" w:rsidRPr="0054554C" w:rsidRDefault="004820AA" w:rsidP="004820AA">
      <w:pPr>
        <w:spacing w:before="80" w:after="80"/>
        <w:ind w:firstLine="0"/>
        <w:rPr>
          <w:sz w:val="28"/>
          <w:szCs w:val="28"/>
          <w:lang w:val="fr-FR"/>
        </w:rPr>
      </w:pPr>
      <w:r w:rsidRPr="0054554C">
        <w:rPr>
          <w:sz w:val="28"/>
          <w:szCs w:val="28"/>
          <w:lang w:val="fr-FR"/>
        </w:rPr>
        <w:tab/>
        <w:t xml:space="preserve">* Tên mẫu đơn, mẫu tờ khai: </w:t>
      </w:r>
    </w:p>
    <w:p w:rsidR="004820AA" w:rsidRPr="0054554C" w:rsidRDefault="004820AA" w:rsidP="004820AA">
      <w:pPr>
        <w:spacing w:before="80" w:after="80"/>
        <w:ind w:firstLine="0"/>
        <w:rPr>
          <w:spacing w:val="-10"/>
          <w:sz w:val="28"/>
          <w:szCs w:val="28"/>
          <w:lang w:val="fr-FR"/>
        </w:rPr>
      </w:pPr>
      <w:r w:rsidRPr="0054554C">
        <w:rPr>
          <w:sz w:val="28"/>
          <w:szCs w:val="28"/>
          <w:lang w:val="fr-FR"/>
        </w:rPr>
        <w:tab/>
      </w:r>
      <w:r w:rsidRPr="0054554C">
        <w:rPr>
          <w:spacing w:val="-10"/>
          <w:sz w:val="28"/>
          <w:szCs w:val="28"/>
          <w:lang w:val="fr-FR"/>
        </w:rPr>
        <w:t>Đơn đề nghị cấp giấy phép (mẫu số 01 ban hành kèm theo Nghị định số 23/2019/NĐ-CP ngày 26 tháng 02 năm 2019 của Chính phủ về hoạt động triển lãm).</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Yêu cầu, điều kiện thực hiện TTHC:</w:t>
      </w:r>
    </w:p>
    <w:p w:rsidR="004820AA" w:rsidRPr="0054554C" w:rsidRDefault="004820AA" w:rsidP="004820AA">
      <w:pPr>
        <w:spacing w:line="240" w:lineRule="auto"/>
        <w:ind w:firstLine="567"/>
        <w:rPr>
          <w:spacing w:val="-10"/>
          <w:sz w:val="28"/>
          <w:szCs w:val="28"/>
        </w:rPr>
      </w:pPr>
      <w:r w:rsidRPr="0054554C">
        <w:rPr>
          <w:sz w:val="28"/>
          <w:szCs w:val="28"/>
        </w:rPr>
        <w:t xml:space="preserve">1. </w:t>
      </w:r>
      <w:r w:rsidRPr="0054554C">
        <w:rPr>
          <w:spacing w:val="-10"/>
          <w:sz w:val="28"/>
          <w:szCs w:val="28"/>
        </w:rPr>
        <w:t>Tác phẩm, hiện vật, tài liệu được triển lãm không có một trong các nội dung:</w:t>
      </w:r>
    </w:p>
    <w:p w:rsidR="004820AA" w:rsidRPr="0054554C" w:rsidRDefault="004820AA" w:rsidP="004820AA">
      <w:pPr>
        <w:spacing w:line="240" w:lineRule="auto"/>
        <w:ind w:firstLine="567"/>
        <w:rPr>
          <w:sz w:val="28"/>
          <w:szCs w:val="28"/>
        </w:rPr>
      </w:pPr>
      <w:r w:rsidRPr="0054554C">
        <w:rPr>
          <w:sz w:val="28"/>
          <w:szCs w:val="28"/>
        </w:rPr>
        <w:t>a) Tuyên truyền chống lại Nhà nước Cộng hòa xã hội chủ nghĩa Việt Nam; phá hoại khối đại đoàn kết dân tộc;</w:t>
      </w:r>
    </w:p>
    <w:p w:rsidR="004820AA" w:rsidRPr="0054554C" w:rsidRDefault="004820AA" w:rsidP="004820AA">
      <w:pPr>
        <w:spacing w:line="240" w:lineRule="auto"/>
        <w:ind w:firstLine="567"/>
        <w:rPr>
          <w:sz w:val="28"/>
          <w:szCs w:val="28"/>
        </w:rPr>
      </w:pPr>
      <w:r w:rsidRPr="0054554C">
        <w:rPr>
          <w:sz w:val="28"/>
          <w:szCs w:val="28"/>
        </w:rPr>
        <w:t>b) Tiết lộ bí mật của cơ quan, tổ chức, cá nhân mà không được sự đồng ý của cơ quan, tổ chức, cá nhân và bí mật khác do pháp luật quy định;</w:t>
      </w:r>
    </w:p>
    <w:p w:rsidR="004820AA" w:rsidRPr="0054554C" w:rsidRDefault="004820AA" w:rsidP="004820AA">
      <w:pPr>
        <w:spacing w:line="240" w:lineRule="auto"/>
        <w:ind w:firstLine="567"/>
        <w:rPr>
          <w:sz w:val="28"/>
          <w:szCs w:val="28"/>
        </w:rPr>
      </w:pPr>
      <w:r w:rsidRPr="0054554C">
        <w:rPr>
          <w:spacing w:val="-4"/>
          <w:sz w:val="28"/>
          <w:szCs w:val="28"/>
        </w:rPr>
        <w:t>c) Kích động chiến tranh, gây thù hận giữa các dân tộc và nhân dân các nước; gây chia rẽ tôn giáo, mất đoàn kết dân tộc; truyền bá tư tưởng phản động</w:t>
      </w:r>
      <w:r w:rsidRPr="0054554C">
        <w:rPr>
          <w:sz w:val="28"/>
          <w:szCs w:val="28"/>
        </w:rPr>
        <w:t>;</w:t>
      </w:r>
    </w:p>
    <w:p w:rsidR="004820AA" w:rsidRPr="0054554C" w:rsidRDefault="004820AA" w:rsidP="004820AA">
      <w:pPr>
        <w:spacing w:line="240" w:lineRule="auto"/>
        <w:ind w:firstLine="567"/>
        <w:rPr>
          <w:sz w:val="28"/>
          <w:szCs w:val="28"/>
        </w:rPr>
      </w:pPr>
      <w:r w:rsidRPr="0054554C">
        <w:rPr>
          <w:sz w:val="28"/>
          <w:szCs w:val="28"/>
        </w:rPr>
        <w:t>d) Xuyên tạc lịch sử, phủ nhận thành tựu cách mạng; xúc phạm vĩ nhân, anh hùng dân tộc, danh nhân văn hóa; vu khống, xâm hại uy tín của cơ quan, tổ chức, danh dự và nhân phẩm của cá nhân;</w:t>
      </w:r>
    </w:p>
    <w:p w:rsidR="004820AA" w:rsidRPr="0054554C" w:rsidRDefault="004820AA" w:rsidP="004820AA">
      <w:pPr>
        <w:spacing w:line="240" w:lineRule="auto"/>
        <w:ind w:firstLine="567"/>
        <w:rPr>
          <w:sz w:val="28"/>
          <w:szCs w:val="28"/>
        </w:rPr>
      </w:pPr>
      <w:r w:rsidRPr="0054554C">
        <w:rPr>
          <w:sz w:val="28"/>
          <w:szCs w:val="28"/>
        </w:rPr>
        <w:t>đ) Vi phạm các quy định về nếp sống văn minh, an ninh trật tự, tuyên truyền bạo lực, các hành vi tội ác, tệ nạn xã hội gây hại cho sức khỏe, hủy hoại môi trường sinh thái.</w:t>
      </w:r>
    </w:p>
    <w:p w:rsidR="004820AA" w:rsidRPr="0054554C" w:rsidRDefault="004820AA" w:rsidP="004820AA">
      <w:pPr>
        <w:spacing w:line="240" w:lineRule="auto"/>
        <w:ind w:firstLine="567"/>
        <w:rPr>
          <w:sz w:val="28"/>
          <w:szCs w:val="28"/>
        </w:rPr>
      </w:pPr>
      <w:r w:rsidRPr="0054554C">
        <w:rPr>
          <w:sz w:val="28"/>
          <w:szCs w:val="28"/>
        </w:rPr>
        <w:t>2. Tác phẩm, hiện vật, tài liệu được triển lãm không thuộc trường hợp bị đình chỉ lưu hành, cấm lưu hành, thu hồi, tịch thu.</w:t>
      </w:r>
    </w:p>
    <w:p w:rsidR="004820AA" w:rsidRPr="0054554C" w:rsidRDefault="004820AA" w:rsidP="004820AA">
      <w:pPr>
        <w:spacing w:line="240" w:lineRule="auto"/>
        <w:ind w:firstLine="567"/>
        <w:rPr>
          <w:sz w:val="28"/>
          <w:szCs w:val="28"/>
        </w:rPr>
      </w:pPr>
      <w:r w:rsidRPr="0054554C">
        <w:rPr>
          <w:sz w:val="28"/>
          <w:szCs w:val="28"/>
        </w:rPr>
        <w:t>3. Tác phẩm, hiện vật, tài liệu được triển lãm phải phù hợp với chủ đề, nội dung của triển lãm; có nguồn gốc xuất xứ rõ ràng và quyền sở hữu hoặc quyền sử dụng hợp pháp.</w:t>
      </w:r>
    </w:p>
    <w:p w:rsidR="004820AA" w:rsidRPr="0054554C" w:rsidRDefault="004820AA" w:rsidP="004820AA">
      <w:pPr>
        <w:spacing w:line="240" w:lineRule="auto"/>
        <w:ind w:firstLine="567"/>
        <w:rPr>
          <w:sz w:val="28"/>
          <w:szCs w:val="28"/>
        </w:rPr>
      </w:pPr>
      <w:r w:rsidRPr="0054554C">
        <w:rPr>
          <w:sz w:val="28"/>
          <w:szCs w:val="28"/>
        </w:rPr>
        <w:t>4. Địa điểm triển lãm phải phù hợp với quy mô triển lãm, đảm bảo các điều kiện về trật tự an toàn xã hội, vệ sinh môi trường và phòng, chống cháy nổ.</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 Căn cứ pháp lý của TTHC: </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Nghị định số 23/2019/NĐ-CP ngày 26 tháng 02 năm 2019 của Chính phủ về hoạt động triển lãm. Có hiệu lực thi hành từ ngày 15 tháng 4 năm 2019.</w:t>
      </w:r>
    </w:p>
    <w:p w:rsidR="004820AA" w:rsidRPr="0054554C" w:rsidRDefault="004820AA" w:rsidP="004820AA">
      <w:pPr>
        <w:spacing w:before="80" w:after="80" w:line="240" w:lineRule="auto"/>
        <w:ind w:firstLine="0"/>
        <w:rPr>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3039F8" w:rsidRPr="0054554C" w:rsidRDefault="003039F8" w:rsidP="00BD5AFD">
      <w:pPr>
        <w:spacing w:before="0" w:after="0" w:line="240" w:lineRule="auto"/>
        <w:ind w:firstLine="567"/>
        <w:rPr>
          <w:b/>
          <w:i/>
          <w:sz w:val="28"/>
          <w:szCs w:val="28"/>
          <w:lang w:val="fr-FR"/>
        </w:rPr>
      </w:pPr>
    </w:p>
    <w:p w:rsidR="003039F8" w:rsidRPr="0054554C" w:rsidRDefault="003039F8" w:rsidP="00BD5AFD">
      <w:pPr>
        <w:spacing w:before="0" w:after="0" w:line="240" w:lineRule="auto"/>
        <w:ind w:firstLine="567"/>
        <w:rPr>
          <w:b/>
          <w:i/>
          <w:sz w:val="28"/>
          <w:szCs w:val="28"/>
          <w:lang w:val="fr-FR"/>
        </w:rPr>
      </w:pPr>
    </w:p>
    <w:p w:rsidR="003039F8" w:rsidRPr="0054554C" w:rsidRDefault="003039F8" w:rsidP="00BD5AFD">
      <w:pPr>
        <w:spacing w:before="0" w:after="0" w:line="240" w:lineRule="auto"/>
        <w:ind w:firstLine="567"/>
        <w:rPr>
          <w:b/>
          <w:i/>
          <w:sz w:val="28"/>
          <w:szCs w:val="28"/>
          <w:lang w:val="fr-FR"/>
        </w:rPr>
      </w:pPr>
    </w:p>
    <w:p w:rsidR="003039F8" w:rsidRPr="0054554C" w:rsidRDefault="003039F8" w:rsidP="00BD5AFD">
      <w:pPr>
        <w:spacing w:before="0" w:after="0" w:line="240" w:lineRule="auto"/>
        <w:ind w:firstLine="567"/>
        <w:rPr>
          <w:b/>
          <w:i/>
          <w:sz w:val="28"/>
          <w:szCs w:val="28"/>
          <w:lang w:val="fr-FR"/>
        </w:rPr>
      </w:pPr>
    </w:p>
    <w:p w:rsidR="003039F8" w:rsidRPr="0054554C" w:rsidRDefault="003039F8" w:rsidP="00BD5AFD">
      <w:pPr>
        <w:spacing w:before="0" w:after="0" w:line="240" w:lineRule="auto"/>
        <w:ind w:firstLine="567"/>
        <w:rPr>
          <w:b/>
          <w:i/>
          <w:sz w:val="28"/>
          <w:szCs w:val="28"/>
          <w:lang w:val="fr-FR"/>
        </w:rPr>
      </w:pPr>
    </w:p>
    <w:p w:rsidR="003039F8" w:rsidRPr="0054554C" w:rsidRDefault="003039F8"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56587F">
      <w:pPr>
        <w:spacing w:before="0" w:after="0" w:line="240" w:lineRule="auto"/>
        <w:ind w:firstLine="0"/>
        <w:rPr>
          <w:b/>
          <w:i/>
          <w:sz w:val="28"/>
          <w:szCs w:val="28"/>
          <w:lang w:val="fr-FR"/>
        </w:rPr>
      </w:pPr>
    </w:p>
    <w:p w:rsidR="004820AA" w:rsidRPr="0054554C" w:rsidRDefault="004820AA" w:rsidP="004820AA">
      <w:pPr>
        <w:spacing w:before="40" w:line="320" w:lineRule="exact"/>
        <w:jc w:val="right"/>
        <w:rPr>
          <w:rFonts w:eastAsia="Times New Roman"/>
          <w:b/>
          <w:iCs/>
          <w:sz w:val="28"/>
          <w:szCs w:val="28"/>
        </w:rPr>
      </w:pPr>
      <w:r w:rsidRPr="0054554C">
        <w:rPr>
          <w:rFonts w:eastAsia="Times New Roman"/>
          <w:b/>
          <w:iCs/>
          <w:sz w:val="28"/>
          <w:szCs w:val="28"/>
        </w:rPr>
        <w:t>Mẫu số 01</w:t>
      </w:r>
    </w:p>
    <w:p w:rsidR="004820AA" w:rsidRPr="0054554C" w:rsidRDefault="004820AA" w:rsidP="004820AA">
      <w:pPr>
        <w:spacing w:before="0" w:after="0" w:line="320" w:lineRule="exact"/>
        <w:ind w:firstLine="0"/>
        <w:jc w:val="center"/>
        <w:rPr>
          <w:rFonts w:eastAsia="Times New Roman"/>
          <w:b/>
          <w:iCs/>
          <w:sz w:val="28"/>
          <w:szCs w:val="28"/>
          <w:u w:val="single"/>
        </w:rPr>
      </w:pPr>
    </w:p>
    <w:p w:rsidR="004820AA" w:rsidRPr="0054554C" w:rsidRDefault="004820AA" w:rsidP="004820AA">
      <w:pPr>
        <w:spacing w:before="0" w:after="0" w:line="240" w:lineRule="auto"/>
        <w:ind w:firstLine="0"/>
        <w:jc w:val="center"/>
        <w:rPr>
          <w:rFonts w:eastAsia="Times New Roman"/>
          <w:b/>
          <w:bCs/>
          <w:sz w:val="28"/>
          <w:szCs w:val="28"/>
        </w:rPr>
      </w:pPr>
      <w:r w:rsidRPr="0054554C">
        <w:rPr>
          <w:rFonts w:eastAsia="Times New Roman"/>
          <w:b/>
          <w:bCs/>
          <w:sz w:val="28"/>
          <w:szCs w:val="28"/>
        </w:rPr>
        <w:t>CỘNG HÒA XÃ HỘI CHỦ NGHĨA VIỆT NAM</w:t>
      </w:r>
    </w:p>
    <w:p w:rsidR="004820AA" w:rsidRPr="0054554C" w:rsidRDefault="004820AA" w:rsidP="004820AA">
      <w:pPr>
        <w:spacing w:before="0" w:after="0" w:line="240" w:lineRule="auto"/>
        <w:ind w:firstLine="0"/>
        <w:jc w:val="center"/>
        <w:rPr>
          <w:rFonts w:eastAsia="Times New Roman"/>
          <w:b/>
          <w:bCs/>
          <w:sz w:val="28"/>
          <w:szCs w:val="28"/>
        </w:rPr>
      </w:pPr>
      <w:r w:rsidRPr="0054554C">
        <w:rPr>
          <w:rFonts w:eastAsia="Times New Roman"/>
          <w:b/>
          <w:bCs/>
          <w:sz w:val="28"/>
          <w:szCs w:val="28"/>
        </w:rPr>
        <w:t>Độc lập - Tự do - Hạnh phúc</w:t>
      </w:r>
    </w:p>
    <w:p w:rsidR="004820AA" w:rsidRPr="0054554C" w:rsidRDefault="004820AA" w:rsidP="004820AA">
      <w:pPr>
        <w:spacing w:before="0" w:after="0" w:line="240" w:lineRule="auto"/>
        <w:ind w:firstLine="0"/>
        <w:jc w:val="center"/>
        <w:rPr>
          <w:rFonts w:eastAsia="Times New Roman"/>
          <w:sz w:val="28"/>
          <w:szCs w:val="28"/>
        </w:rPr>
      </w:pPr>
      <w:r w:rsidRPr="0054554C">
        <w:rPr>
          <w:rFonts w:eastAsia="Times New Roman"/>
          <w:sz w:val="28"/>
          <w:szCs w:val="28"/>
          <w:vertAlign w:val="superscript"/>
        </w:rPr>
        <w:t>_________________________________________</w:t>
      </w:r>
    </w:p>
    <w:p w:rsidR="004820AA" w:rsidRPr="0054554C" w:rsidRDefault="004820AA" w:rsidP="004820AA">
      <w:pPr>
        <w:spacing w:before="0" w:after="0" w:line="240" w:lineRule="auto"/>
        <w:ind w:firstLine="0"/>
        <w:jc w:val="center"/>
        <w:rPr>
          <w:rFonts w:eastAsia="Times New Roman"/>
          <w:i/>
          <w:iCs/>
          <w:sz w:val="28"/>
          <w:szCs w:val="28"/>
        </w:rPr>
      </w:pPr>
      <w:r w:rsidRPr="0054554C">
        <w:rPr>
          <w:rFonts w:eastAsia="Times New Roman"/>
          <w:i/>
          <w:iCs/>
          <w:sz w:val="28"/>
          <w:szCs w:val="28"/>
        </w:rPr>
        <w:t>… , ngày…  tháng…. năm …</w:t>
      </w:r>
    </w:p>
    <w:p w:rsidR="004820AA" w:rsidRPr="0054554C" w:rsidRDefault="004820AA" w:rsidP="004820AA">
      <w:pPr>
        <w:spacing w:before="0" w:after="0" w:line="240" w:lineRule="auto"/>
        <w:ind w:firstLine="0"/>
        <w:jc w:val="center"/>
        <w:rPr>
          <w:rFonts w:eastAsia="Times New Roman"/>
          <w:b/>
          <w:bCs/>
          <w:sz w:val="28"/>
          <w:szCs w:val="28"/>
        </w:rPr>
      </w:pPr>
    </w:p>
    <w:p w:rsidR="004820AA" w:rsidRPr="0054554C" w:rsidRDefault="004820AA" w:rsidP="004820AA">
      <w:pPr>
        <w:spacing w:before="0" w:after="0" w:line="240" w:lineRule="auto"/>
        <w:ind w:firstLine="0"/>
        <w:jc w:val="center"/>
        <w:rPr>
          <w:rFonts w:eastAsia="Times New Roman"/>
          <w:b/>
          <w:bCs/>
          <w:sz w:val="28"/>
          <w:szCs w:val="28"/>
        </w:rPr>
      </w:pPr>
      <w:r w:rsidRPr="0054554C">
        <w:rPr>
          <w:rFonts w:eastAsia="Times New Roman"/>
          <w:b/>
          <w:bCs/>
          <w:sz w:val="28"/>
          <w:szCs w:val="28"/>
        </w:rPr>
        <w:t xml:space="preserve">ĐƠN ĐỀ NGHỊ </w:t>
      </w:r>
    </w:p>
    <w:p w:rsidR="004820AA" w:rsidRPr="0054554C" w:rsidRDefault="004820AA" w:rsidP="004820AA">
      <w:pPr>
        <w:spacing w:before="0" w:after="0" w:line="240" w:lineRule="auto"/>
        <w:ind w:firstLine="0"/>
        <w:jc w:val="center"/>
        <w:rPr>
          <w:rFonts w:eastAsia="Times New Roman"/>
          <w:b/>
          <w:bCs/>
          <w:sz w:val="28"/>
          <w:szCs w:val="28"/>
        </w:rPr>
      </w:pPr>
      <w:r w:rsidRPr="0054554C">
        <w:rPr>
          <w:rFonts w:eastAsia="Times New Roman"/>
          <w:b/>
          <w:bCs/>
          <w:sz w:val="28"/>
          <w:szCs w:val="28"/>
        </w:rPr>
        <w:t>CẤP GIẤY PHÉP T</w:t>
      </w:r>
      <w:r w:rsidRPr="0054554C">
        <w:rPr>
          <w:rFonts w:eastAsia="Times New Roman"/>
          <w:b/>
          <w:bCs/>
          <w:sz w:val="28"/>
          <w:szCs w:val="28"/>
          <w:lang w:val="vi-VN"/>
        </w:rPr>
        <w:t>Ổ CHỨC</w:t>
      </w:r>
      <w:r w:rsidRPr="0054554C">
        <w:rPr>
          <w:rFonts w:eastAsia="Times New Roman"/>
          <w:b/>
          <w:bCs/>
          <w:sz w:val="28"/>
          <w:szCs w:val="28"/>
        </w:rPr>
        <w:t xml:space="preserve"> TRIỂN LÃM</w:t>
      </w:r>
    </w:p>
    <w:p w:rsidR="004820AA" w:rsidRPr="0054554C" w:rsidRDefault="004820AA" w:rsidP="004820AA">
      <w:pPr>
        <w:spacing w:before="0" w:after="0" w:line="140" w:lineRule="exact"/>
        <w:ind w:firstLine="0"/>
        <w:jc w:val="center"/>
        <w:rPr>
          <w:rFonts w:eastAsia="Times New Roman"/>
          <w:bCs/>
          <w:sz w:val="28"/>
          <w:szCs w:val="28"/>
          <w:vertAlign w:val="superscript"/>
        </w:rPr>
      </w:pPr>
      <w:r w:rsidRPr="0054554C">
        <w:rPr>
          <w:rFonts w:eastAsia="Times New Roman"/>
          <w:bCs/>
          <w:sz w:val="28"/>
          <w:szCs w:val="28"/>
          <w:vertAlign w:val="superscript"/>
        </w:rPr>
        <w:t>_____________</w:t>
      </w:r>
    </w:p>
    <w:p w:rsidR="004820AA" w:rsidRPr="0054554C" w:rsidRDefault="004820AA" w:rsidP="004820AA">
      <w:pPr>
        <w:tabs>
          <w:tab w:val="left" w:pos="2834"/>
        </w:tabs>
        <w:spacing w:before="120" w:after="0" w:line="240" w:lineRule="auto"/>
        <w:ind w:left="720" w:firstLine="0"/>
        <w:jc w:val="center"/>
        <w:rPr>
          <w:rFonts w:eastAsia="Times New Roman"/>
          <w:sz w:val="28"/>
          <w:szCs w:val="28"/>
        </w:rPr>
      </w:pPr>
      <w:r w:rsidRPr="0054554C">
        <w:rPr>
          <w:rFonts w:eastAsia="Times New Roman"/>
          <w:sz w:val="28"/>
          <w:szCs w:val="28"/>
        </w:rPr>
        <w:t xml:space="preserve">Kính gửi: </w:t>
      </w:r>
      <w:r w:rsidRPr="0054554C">
        <w:rPr>
          <w:rStyle w:val="FootnoteReference"/>
          <w:rFonts w:eastAsia="Calibri"/>
          <w:sz w:val="28"/>
          <w:szCs w:val="28"/>
        </w:rPr>
        <w:t xml:space="preserve"> (1)</w:t>
      </w:r>
      <w:r w:rsidRPr="0054554C">
        <w:rPr>
          <w:sz w:val="28"/>
          <w:szCs w:val="28"/>
        </w:rPr>
        <w:t xml:space="preserve"> </w:t>
      </w:r>
      <w:r w:rsidRPr="0054554C">
        <w:rPr>
          <w:rFonts w:eastAsia="Times New Roman"/>
          <w:sz w:val="28"/>
          <w:szCs w:val="28"/>
        </w:rPr>
        <w:t xml:space="preserve"> ……………………………………………..</w:t>
      </w:r>
    </w:p>
    <w:p w:rsidR="004820AA" w:rsidRPr="0054554C" w:rsidRDefault="004820AA" w:rsidP="004820AA">
      <w:pPr>
        <w:tabs>
          <w:tab w:val="right" w:leader="dot" w:pos="8789"/>
          <w:tab w:val="left" w:pos="9072"/>
        </w:tabs>
        <w:spacing w:before="20" w:after="0" w:line="240" w:lineRule="auto"/>
        <w:ind w:firstLine="567"/>
        <w:rPr>
          <w:rFonts w:eastAsia="Times New Roman"/>
          <w:sz w:val="28"/>
          <w:szCs w:val="28"/>
          <w:lang w:val="vi-VN"/>
        </w:rPr>
      </w:pPr>
      <w:r w:rsidRPr="0054554C">
        <w:rPr>
          <w:rFonts w:eastAsia="Times New Roman"/>
          <w:bCs/>
          <w:spacing w:val="-6"/>
          <w:sz w:val="28"/>
          <w:szCs w:val="28"/>
        </w:rPr>
        <w:t xml:space="preserve">1. Tên tổ chức, cá nhân đề nghị cấp Giấy phép </w:t>
      </w:r>
      <w:r w:rsidRPr="0054554C">
        <w:rPr>
          <w:rFonts w:eastAsia="Times New Roman"/>
          <w:bCs/>
          <w:spacing w:val="-6"/>
          <w:sz w:val="28"/>
          <w:szCs w:val="28"/>
          <w:lang w:val="vi-VN"/>
        </w:rPr>
        <w:t xml:space="preserve">tổ chức </w:t>
      </w:r>
      <w:r w:rsidRPr="0054554C">
        <w:rPr>
          <w:rFonts w:eastAsia="Times New Roman"/>
          <w:bCs/>
          <w:spacing w:val="-6"/>
          <w:sz w:val="28"/>
          <w:szCs w:val="28"/>
        </w:rPr>
        <w:t>triển lãm</w:t>
      </w:r>
      <w:r w:rsidRPr="0054554C">
        <w:rPr>
          <w:rFonts w:eastAsia="Times New Roman"/>
          <w:b/>
          <w:bCs/>
          <w:spacing w:val="-6"/>
          <w:sz w:val="28"/>
          <w:szCs w:val="28"/>
          <w:vertAlign w:val="superscript"/>
        </w:rPr>
        <w:t xml:space="preserve"> </w:t>
      </w:r>
      <w:r w:rsidRPr="0054554C">
        <w:rPr>
          <w:rFonts w:eastAsia="Times New Roman"/>
          <w:bCs/>
          <w:spacing w:val="-6"/>
          <w:sz w:val="28"/>
          <w:szCs w:val="28"/>
          <w:vertAlign w:val="superscript"/>
        </w:rPr>
        <w:t>(2)</w:t>
      </w:r>
      <w:r w:rsidRPr="0054554C">
        <w:rPr>
          <w:rFonts w:eastAsia="Times New Roman"/>
          <w:b/>
          <w:bCs/>
          <w:spacing w:val="-6"/>
          <w:sz w:val="28"/>
          <w:szCs w:val="28"/>
        </w:rPr>
        <w:t xml:space="preserve"> </w:t>
      </w:r>
      <w:r w:rsidRPr="0054554C">
        <w:rPr>
          <w:rFonts w:eastAsia="Times New Roman"/>
          <w:iCs/>
          <w:spacing w:val="-6"/>
          <w:sz w:val="28"/>
          <w:szCs w:val="28"/>
        </w:rPr>
        <w:t>(viết chữ in hoa):</w:t>
      </w:r>
      <w:r w:rsidRPr="0054554C">
        <w:rPr>
          <w:rFonts w:eastAsia="Times New Roman"/>
          <w:sz w:val="28"/>
          <w:szCs w:val="28"/>
        </w:rPr>
        <w:t xml:space="preserve"> </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xml:space="preserve">- Địa chỉ: </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Điện thoại:</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pacing w:val="-6"/>
          <w:sz w:val="28"/>
          <w:szCs w:val="28"/>
          <w:lang w:val="vi-VN"/>
        </w:rPr>
      </w:pPr>
      <w:r w:rsidRPr="0054554C">
        <w:rPr>
          <w:rFonts w:eastAsia="Times New Roman"/>
          <w:spacing w:val="-6"/>
          <w:sz w:val="28"/>
          <w:szCs w:val="28"/>
        </w:rPr>
        <w:t>- Quyết định thành lập</w:t>
      </w:r>
      <w:r w:rsidRPr="0054554C">
        <w:rPr>
          <w:rFonts w:eastAsia="Times New Roman"/>
          <w:spacing w:val="-6"/>
          <w:sz w:val="28"/>
          <w:szCs w:val="28"/>
          <w:lang w:val="vi-VN"/>
        </w:rPr>
        <w:t xml:space="preserve">/ Giấy chứng minh tư cách pháp lý </w:t>
      </w:r>
      <w:r w:rsidRPr="0054554C">
        <w:rPr>
          <w:rFonts w:eastAsia="Times New Roman"/>
          <w:spacing w:val="-6"/>
          <w:sz w:val="28"/>
          <w:szCs w:val="28"/>
        </w:rPr>
        <w:t>(đối với tổ chức)</w:t>
      </w:r>
      <w:r w:rsidRPr="0054554C">
        <w:rPr>
          <w:rFonts w:eastAsia="Times New Roman"/>
          <w:spacing w:val="-6"/>
          <w:sz w:val="28"/>
          <w:szCs w:val="28"/>
          <w:lang w:val="vi-VN"/>
        </w:rPr>
        <w:t>:</w:t>
      </w:r>
    </w:p>
    <w:p w:rsidR="004820AA" w:rsidRPr="0054554C" w:rsidRDefault="004820AA" w:rsidP="004820AA">
      <w:pPr>
        <w:tabs>
          <w:tab w:val="right" w:leader="dot" w:pos="8789"/>
          <w:tab w:val="left" w:leader="dot" w:pos="9072"/>
        </w:tabs>
        <w:spacing w:before="20" w:after="0" w:line="240" w:lineRule="auto"/>
        <w:ind w:firstLine="0"/>
        <w:rPr>
          <w:rFonts w:eastAsia="Times New Roman"/>
          <w:spacing w:val="-6"/>
          <w:sz w:val="28"/>
          <w:szCs w:val="28"/>
        </w:rPr>
      </w:pPr>
      <w:r w:rsidRPr="0054554C">
        <w:rPr>
          <w:rFonts w:eastAsia="Times New Roman"/>
          <w:spacing w:val="-6"/>
          <w:sz w:val="28"/>
          <w:szCs w:val="28"/>
        </w:rPr>
        <w:t>Số……………… ngày ký…………… người ký……</w:t>
      </w:r>
      <w:r w:rsidRPr="0054554C">
        <w:rPr>
          <w:rFonts w:eastAsia="Times New Roman"/>
          <w:spacing w:val="-6"/>
          <w:sz w:val="28"/>
          <w:szCs w:val="28"/>
        </w:rPr>
        <w:tab/>
        <w:t xml:space="preserve">……………..……… </w:t>
      </w:r>
    </w:p>
    <w:p w:rsidR="004820AA" w:rsidRPr="0054554C" w:rsidRDefault="004820AA" w:rsidP="004820AA">
      <w:pPr>
        <w:tabs>
          <w:tab w:val="right" w:leader="dot" w:pos="8789"/>
          <w:tab w:val="left" w:leader="dot" w:pos="9072"/>
        </w:tabs>
        <w:spacing w:before="20" w:after="0" w:line="240" w:lineRule="auto"/>
        <w:ind w:firstLine="567"/>
        <w:rPr>
          <w:rFonts w:eastAsia="Times New Roman"/>
          <w:iCs/>
          <w:spacing w:val="-6"/>
          <w:sz w:val="28"/>
          <w:szCs w:val="28"/>
        </w:rPr>
      </w:pPr>
      <w:r w:rsidRPr="0054554C">
        <w:rPr>
          <w:rFonts w:eastAsia="Times New Roman"/>
          <w:spacing w:val="-6"/>
          <w:sz w:val="28"/>
          <w:szCs w:val="28"/>
        </w:rPr>
        <w:t xml:space="preserve">- Chứng minh thư nhân dân/ Căn cước công dân </w:t>
      </w:r>
      <w:r w:rsidRPr="0054554C">
        <w:rPr>
          <w:rFonts w:eastAsia="Times New Roman"/>
          <w:iCs/>
          <w:spacing w:val="-6"/>
          <w:sz w:val="28"/>
          <w:szCs w:val="28"/>
        </w:rPr>
        <w:t xml:space="preserve">(đối với cá </w:t>
      </w:r>
      <w:r w:rsidR="007812F0" w:rsidRPr="0054554C">
        <w:rPr>
          <w:rFonts w:eastAsia="Times New Roman"/>
          <w:noProof/>
          <w:spacing w:val="-6"/>
          <w:sz w:val="28"/>
          <w:szCs w:val="28"/>
        </w:rPr>
        <w:drawing>
          <wp:inline distT="0" distB="0" distL="0" distR="0">
            <wp:extent cx="9525" cy="95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4554C">
        <w:rPr>
          <w:rFonts w:eastAsia="Times New Roman"/>
          <w:iCs/>
          <w:spacing w:val="-6"/>
          <w:sz w:val="28"/>
          <w:szCs w:val="28"/>
        </w:rPr>
        <w:t xml:space="preserve">nhân Việt Nam): </w:t>
      </w:r>
    </w:p>
    <w:p w:rsidR="004820AA" w:rsidRPr="0054554C" w:rsidRDefault="004820AA" w:rsidP="004820AA">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Số………………... ngày cấp……....… nơi cấp</w:t>
      </w:r>
      <w:r w:rsidRPr="0054554C">
        <w:rPr>
          <w:rFonts w:eastAsia="Times New Roman"/>
          <w:sz w:val="28"/>
          <w:szCs w:val="28"/>
        </w:rPr>
        <w:tab/>
      </w:r>
    </w:p>
    <w:p w:rsidR="004820AA" w:rsidRPr="0054554C" w:rsidRDefault="004820AA" w:rsidP="004820AA">
      <w:pPr>
        <w:tabs>
          <w:tab w:val="right" w:leader="dot" w:pos="8789"/>
        </w:tabs>
        <w:spacing w:before="20" w:after="0" w:line="240" w:lineRule="auto"/>
        <w:ind w:firstLine="567"/>
        <w:rPr>
          <w:rFonts w:eastAsia="Times New Roman"/>
          <w:sz w:val="28"/>
          <w:szCs w:val="28"/>
        </w:rPr>
      </w:pPr>
      <w:r w:rsidRPr="0054554C">
        <w:rPr>
          <w:rFonts w:eastAsia="Times New Roman"/>
          <w:sz w:val="28"/>
          <w:szCs w:val="28"/>
        </w:rPr>
        <w:t xml:space="preserve">- Hộ chiếu </w:t>
      </w:r>
      <w:r w:rsidRPr="0054554C">
        <w:rPr>
          <w:rFonts w:eastAsia="Times New Roman"/>
          <w:iCs/>
          <w:sz w:val="28"/>
          <w:szCs w:val="28"/>
        </w:rPr>
        <w:t>(đối với cá nhân là người Việt Nam định cư ở nước ngoài và người nước ngoài)</w:t>
      </w:r>
      <w:r w:rsidRPr="0054554C">
        <w:rPr>
          <w:rFonts w:eastAsia="Times New Roman"/>
          <w:sz w:val="28"/>
          <w:szCs w:val="28"/>
        </w:rPr>
        <w:t xml:space="preserve">: </w:t>
      </w:r>
    </w:p>
    <w:p w:rsidR="004820AA" w:rsidRPr="0054554C" w:rsidRDefault="004820AA" w:rsidP="004820AA">
      <w:pPr>
        <w:tabs>
          <w:tab w:val="right" w:leader="dot" w:pos="8789"/>
        </w:tabs>
        <w:spacing w:before="20" w:after="0" w:line="240" w:lineRule="auto"/>
        <w:ind w:firstLine="567"/>
        <w:rPr>
          <w:rFonts w:eastAsia="Times New Roman"/>
          <w:sz w:val="28"/>
          <w:szCs w:val="28"/>
        </w:rPr>
      </w:pPr>
      <w:r w:rsidRPr="0054554C">
        <w:rPr>
          <w:rFonts w:eastAsia="Times New Roman"/>
          <w:sz w:val="28"/>
          <w:szCs w:val="28"/>
        </w:rPr>
        <w:t>Số……….……… ngày cấp ….......… nơi cấp……………………............</w:t>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2. Nội dung đề nghị cấp Giấy phép triển lãm</w:t>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Tên triển lãm:</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xml:space="preserve">- Mục đích của triển lãm </w:t>
      </w:r>
      <w:r w:rsidRPr="0054554C">
        <w:rPr>
          <w:rFonts w:eastAsia="Times New Roman"/>
          <w:sz w:val="28"/>
          <w:szCs w:val="28"/>
          <w:vertAlign w:val="superscript"/>
        </w:rPr>
        <w:t>(3)</w:t>
      </w:r>
      <w:r w:rsidRPr="0054554C">
        <w:rPr>
          <w:rFonts w:eastAsia="Times New Roman"/>
          <w:sz w:val="28"/>
          <w:szCs w:val="28"/>
        </w:rPr>
        <w:t>:</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Quy mô triển lãm:</w:t>
      </w:r>
      <w:r w:rsidRPr="0054554C">
        <w:rPr>
          <w:rFonts w:eastAsia="Times New Roman"/>
          <w:sz w:val="28"/>
          <w:szCs w:val="28"/>
        </w:rPr>
        <w:tab/>
      </w:r>
    </w:p>
    <w:p w:rsidR="004820AA" w:rsidRPr="0054554C" w:rsidRDefault="004820AA" w:rsidP="004820AA">
      <w:pPr>
        <w:tabs>
          <w:tab w:val="right" w:leader="dot" w:pos="8789"/>
          <w:tab w:val="left" w:pos="9072"/>
        </w:tabs>
        <w:spacing w:before="20" w:after="0" w:line="240" w:lineRule="auto"/>
        <w:ind w:firstLine="567"/>
        <w:rPr>
          <w:rFonts w:eastAsia="Times New Roman"/>
          <w:spacing w:val="-20"/>
          <w:sz w:val="28"/>
          <w:szCs w:val="28"/>
        </w:rPr>
      </w:pPr>
      <w:r w:rsidRPr="0054554C">
        <w:rPr>
          <w:rFonts w:eastAsia="Times New Roman"/>
          <w:spacing w:val="-12"/>
          <w:sz w:val="28"/>
          <w:szCs w:val="28"/>
        </w:rPr>
        <w:t xml:space="preserve">- </w:t>
      </w:r>
      <w:r w:rsidRPr="0054554C">
        <w:rPr>
          <w:rFonts w:eastAsia="Times New Roman"/>
          <w:spacing w:val="-20"/>
          <w:sz w:val="28"/>
          <w:szCs w:val="28"/>
        </w:rPr>
        <w:t>Thời gian triển lãm: từ  ngày … tháng …năm ……đến  ngày … tháng … năm ……</w:t>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Địa điểm triển lãm (ghi rõ tên địa điểm, địa chỉ):</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xml:space="preserve">- Số lượng tác phẩm, </w:t>
      </w:r>
      <w:r w:rsidRPr="0054554C">
        <w:rPr>
          <w:rFonts w:eastAsia="Times New Roman"/>
          <w:sz w:val="28"/>
          <w:szCs w:val="28"/>
          <w:lang w:val="vi-VN"/>
        </w:rPr>
        <w:t>tài liệu, hiện vật</w:t>
      </w:r>
      <w:r w:rsidRPr="0054554C">
        <w:rPr>
          <w:rFonts w:eastAsia="Times New Roman"/>
          <w:sz w:val="28"/>
          <w:szCs w:val="28"/>
        </w:rPr>
        <w:t>: …</w:t>
      </w:r>
      <w:r w:rsidRPr="0054554C">
        <w:rPr>
          <w:rFonts w:eastAsia="Times New Roman"/>
          <w:sz w:val="28"/>
          <w:szCs w:val="28"/>
        </w:rPr>
        <w:tab/>
        <w:t xml:space="preserve"> (có Danh sách kèm theo)</w:t>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Số lượng tác giả: …</w:t>
      </w:r>
      <w:r w:rsidRPr="0054554C">
        <w:rPr>
          <w:rFonts w:eastAsia="Times New Roman"/>
          <w:sz w:val="28"/>
          <w:szCs w:val="28"/>
        </w:rPr>
        <w:tab/>
        <w:t xml:space="preserve"> (có Danh sách kèm theo)</w:t>
      </w:r>
    </w:p>
    <w:p w:rsidR="004820AA" w:rsidRPr="0054554C" w:rsidRDefault="004820AA" w:rsidP="004820AA">
      <w:pPr>
        <w:tabs>
          <w:tab w:val="right" w:leader="dot" w:pos="8789"/>
          <w:tab w:val="left" w:leader="dot" w:pos="9072"/>
        </w:tabs>
        <w:spacing w:before="20" w:after="0" w:line="240" w:lineRule="auto"/>
        <w:ind w:firstLine="567"/>
        <w:rPr>
          <w:rFonts w:eastAsia="Times New Roman"/>
          <w:bCs/>
          <w:sz w:val="28"/>
          <w:szCs w:val="28"/>
        </w:rPr>
      </w:pPr>
      <w:r w:rsidRPr="0054554C">
        <w:rPr>
          <w:rFonts w:eastAsia="Times New Roman"/>
          <w:bCs/>
          <w:sz w:val="28"/>
          <w:szCs w:val="28"/>
        </w:rPr>
        <w:t>3. Cam kết:</w:t>
      </w:r>
    </w:p>
    <w:p w:rsidR="004820AA" w:rsidRPr="0054554C" w:rsidRDefault="004820AA" w:rsidP="004820AA">
      <w:pPr>
        <w:tabs>
          <w:tab w:val="right" w:leader="dot" w:pos="8789"/>
        </w:tabs>
        <w:spacing w:before="20" w:after="0" w:line="240" w:lineRule="auto"/>
        <w:ind w:firstLine="567"/>
        <w:rPr>
          <w:rFonts w:eastAsia="Times New Roman"/>
          <w:sz w:val="28"/>
          <w:szCs w:val="28"/>
        </w:rPr>
      </w:pPr>
      <w:r w:rsidRPr="0054554C">
        <w:rPr>
          <w:rFonts w:eastAsia="Times New Roman"/>
          <w:sz w:val="28"/>
          <w:szCs w:val="28"/>
        </w:rPr>
        <w:t>- Chịu trách nhiệm về tính chính xác, trung thực của nội dung hồ sơ đề nghị cấp giấy phép triển lãm;</w:t>
      </w:r>
    </w:p>
    <w:p w:rsidR="004820AA" w:rsidRPr="0054554C" w:rsidRDefault="004820AA" w:rsidP="004820AA">
      <w:pPr>
        <w:tabs>
          <w:tab w:val="right" w:leader="dot" w:pos="8789"/>
          <w:tab w:val="left" w:pos="9072"/>
        </w:tabs>
        <w:spacing w:before="20" w:after="0" w:line="240" w:lineRule="auto"/>
        <w:ind w:firstLine="567"/>
        <w:rPr>
          <w:rFonts w:eastAsia="Times New Roman"/>
          <w:sz w:val="28"/>
          <w:szCs w:val="28"/>
        </w:rPr>
      </w:pPr>
      <w:r w:rsidRPr="0054554C">
        <w:rPr>
          <w:rFonts w:eastAsia="Times New Roman"/>
          <w:sz w:val="28"/>
          <w:szCs w:val="28"/>
        </w:rPr>
        <w:t>- Tuân thủ quy định của pháp luật về quyền tác giả, quyền liên quan; chịu trách nhiệm pháp lý đối với các hành vi xâm phạm quyền tác giả, quyền liên quan trong hoạt động triển lãm;</w:t>
      </w:r>
    </w:p>
    <w:p w:rsidR="004820AA" w:rsidRPr="0054554C" w:rsidRDefault="004820AA" w:rsidP="004820AA">
      <w:pPr>
        <w:tabs>
          <w:tab w:val="right" w:leader="dot" w:pos="8789"/>
          <w:tab w:val="left" w:pos="9072"/>
        </w:tabs>
        <w:spacing w:before="20" w:after="0" w:line="240" w:lineRule="auto"/>
        <w:ind w:firstLine="567"/>
        <w:rPr>
          <w:rFonts w:eastAsia="Times New Roman"/>
          <w:sz w:val="28"/>
          <w:szCs w:val="28"/>
        </w:rPr>
      </w:pPr>
      <w:r w:rsidRPr="0054554C">
        <w:rPr>
          <w:rFonts w:eastAsia="Times New Roman"/>
          <w:sz w:val="28"/>
          <w:szCs w:val="28"/>
        </w:rPr>
        <w:t>- Thực hiện đúng các quy định tại Nghị định số…/2019/NĐ-CP ngày … tháng … năm 2019 của Chính phủ về hoạt động triển lãm và các quy định khác có liên quan khi tổ chức triển lãm./.</w:t>
      </w:r>
    </w:p>
    <w:tbl>
      <w:tblPr>
        <w:tblW w:w="9214" w:type="dxa"/>
        <w:tblInd w:w="108" w:type="dxa"/>
        <w:tblLook w:val="01E0" w:firstRow="1" w:lastRow="1" w:firstColumn="1" w:lastColumn="1" w:noHBand="0" w:noVBand="0"/>
      </w:tblPr>
      <w:tblGrid>
        <w:gridCol w:w="2835"/>
        <w:gridCol w:w="6379"/>
      </w:tblGrid>
      <w:tr w:rsidR="004820AA" w:rsidRPr="0054554C" w:rsidTr="00EF76B1">
        <w:trPr>
          <w:trHeight w:val="808"/>
        </w:trPr>
        <w:tc>
          <w:tcPr>
            <w:tcW w:w="2835" w:type="dxa"/>
          </w:tcPr>
          <w:p w:rsidR="004820AA" w:rsidRPr="0054554C" w:rsidRDefault="004820AA" w:rsidP="00EF76B1">
            <w:pPr>
              <w:spacing w:before="0" w:after="0" w:line="320" w:lineRule="exact"/>
              <w:ind w:firstLine="0"/>
              <w:rPr>
                <w:rFonts w:eastAsia="Times New Roman"/>
                <w:sz w:val="28"/>
                <w:szCs w:val="28"/>
              </w:rPr>
            </w:pPr>
          </w:p>
          <w:p w:rsidR="004820AA" w:rsidRPr="0054554C" w:rsidRDefault="004820AA" w:rsidP="00EF76B1">
            <w:pPr>
              <w:spacing w:before="0" w:after="0" w:line="320" w:lineRule="exact"/>
              <w:ind w:firstLine="0"/>
              <w:rPr>
                <w:rFonts w:eastAsia="Times New Roman"/>
                <w:sz w:val="28"/>
                <w:szCs w:val="28"/>
              </w:rPr>
            </w:pPr>
          </w:p>
          <w:p w:rsidR="004820AA" w:rsidRPr="0054554C" w:rsidRDefault="004820AA" w:rsidP="00EF76B1">
            <w:pPr>
              <w:spacing w:before="0" w:after="0" w:line="320" w:lineRule="exact"/>
              <w:ind w:firstLine="0"/>
              <w:rPr>
                <w:rFonts w:eastAsia="Times New Roman"/>
                <w:sz w:val="28"/>
                <w:szCs w:val="28"/>
              </w:rPr>
            </w:pPr>
          </w:p>
        </w:tc>
        <w:tc>
          <w:tcPr>
            <w:tcW w:w="6379" w:type="dxa"/>
          </w:tcPr>
          <w:p w:rsidR="004820AA" w:rsidRPr="0054554C" w:rsidRDefault="004820AA" w:rsidP="00EF76B1">
            <w:pPr>
              <w:spacing w:before="0" w:after="0" w:line="320" w:lineRule="exact"/>
              <w:ind w:firstLine="0"/>
              <w:jc w:val="center"/>
              <w:rPr>
                <w:rFonts w:eastAsia="Times New Roman"/>
                <w:bCs/>
                <w:sz w:val="28"/>
                <w:szCs w:val="28"/>
                <w:vertAlign w:val="superscript"/>
              </w:rPr>
            </w:pPr>
            <w:r w:rsidRPr="0054554C">
              <w:rPr>
                <w:rFonts w:eastAsia="Times New Roman"/>
                <w:b/>
                <w:bCs/>
                <w:sz w:val="28"/>
                <w:szCs w:val="28"/>
              </w:rPr>
              <w:t>TỔ CHỨC, CÁ NHÂN ĐỀ NGHỊ CẤP GIẤY PHÉP</w:t>
            </w:r>
            <w:r w:rsidRPr="0054554C">
              <w:rPr>
                <w:rFonts w:eastAsia="Times New Roman"/>
                <w:b/>
                <w:bCs/>
                <w:sz w:val="28"/>
                <w:szCs w:val="28"/>
                <w:vertAlign w:val="superscript"/>
              </w:rPr>
              <w:t xml:space="preserve"> </w:t>
            </w:r>
            <w:r w:rsidRPr="0054554C">
              <w:rPr>
                <w:rFonts w:eastAsia="Times New Roman"/>
                <w:bCs/>
                <w:sz w:val="28"/>
                <w:szCs w:val="28"/>
                <w:vertAlign w:val="superscript"/>
              </w:rPr>
              <w:t>(2)</w:t>
            </w:r>
          </w:p>
          <w:p w:rsidR="004820AA" w:rsidRPr="0054554C" w:rsidRDefault="004820AA" w:rsidP="00EF76B1">
            <w:pPr>
              <w:spacing w:before="0" w:after="0" w:line="280" w:lineRule="exact"/>
              <w:ind w:firstLine="0"/>
              <w:jc w:val="center"/>
              <w:rPr>
                <w:rFonts w:eastAsia="Times New Roman"/>
                <w:bCs/>
                <w:i/>
                <w:sz w:val="28"/>
                <w:szCs w:val="28"/>
              </w:rPr>
            </w:pPr>
            <w:r w:rsidRPr="0054554C">
              <w:rPr>
                <w:rFonts w:eastAsia="Times New Roman"/>
                <w:bCs/>
                <w:i/>
                <w:sz w:val="28"/>
                <w:szCs w:val="28"/>
              </w:rPr>
              <w:t>Ký, ghi rõ họ tên, đóng dấu (đối với tổ chức)</w:t>
            </w:r>
          </w:p>
          <w:p w:rsidR="004820AA" w:rsidRPr="0054554C" w:rsidRDefault="004820AA" w:rsidP="00EF76B1">
            <w:pPr>
              <w:spacing w:before="0" w:after="0" w:line="280" w:lineRule="exact"/>
              <w:ind w:firstLine="0"/>
              <w:jc w:val="center"/>
              <w:rPr>
                <w:rFonts w:eastAsia="Times New Roman"/>
                <w:bCs/>
                <w:i/>
                <w:sz w:val="28"/>
                <w:szCs w:val="28"/>
              </w:rPr>
            </w:pPr>
            <w:r w:rsidRPr="0054554C">
              <w:rPr>
                <w:rFonts w:eastAsia="Times New Roman"/>
                <w:bCs/>
                <w:i/>
                <w:sz w:val="28"/>
                <w:szCs w:val="28"/>
              </w:rPr>
              <w:t>Ký, ghi rõ họ tên (đối với cá nhân)</w:t>
            </w:r>
          </w:p>
        </w:tc>
      </w:tr>
    </w:tbl>
    <w:p w:rsidR="004820AA" w:rsidRPr="0054554C" w:rsidRDefault="004820AA" w:rsidP="004820AA">
      <w:pPr>
        <w:spacing w:before="0" w:after="0" w:line="240" w:lineRule="auto"/>
        <w:ind w:firstLine="567"/>
        <w:rPr>
          <w:sz w:val="28"/>
          <w:szCs w:val="28"/>
          <w:lang w:val="fr-FR"/>
        </w:rPr>
      </w:pPr>
    </w:p>
    <w:p w:rsidR="004820AA" w:rsidRPr="0054554C" w:rsidRDefault="004820AA" w:rsidP="004820AA">
      <w:pPr>
        <w:pStyle w:val="FootnoteText"/>
        <w:ind w:firstLine="0"/>
        <w:rPr>
          <w:sz w:val="28"/>
          <w:szCs w:val="28"/>
        </w:rPr>
      </w:pPr>
      <w:r w:rsidRPr="0054554C">
        <w:rPr>
          <w:rStyle w:val="FootnoteReference"/>
          <w:rFonts w:eastAsia="Calibri"/>
          <w:sz w:val="28"/>
          <w:szCs w:val="28"/>
        </w:rPr>
        <w:t>(1)</w:t>
      </w:r>
      <w:r w:rsidRPr="0054554C">
        <w:rPr>
          <w:sz w:val="28"/>
          <w:szCs w:val="28"/>
        </w:rPr>
        <w:t xml:space="preserve"> Tên cơ quan cấp phép</w:t>
      </w:r>
    </w:p>
    <w:p w:rsidR="004820AA" w:rsidRPr="0054554C" w:rsidRDefault="004820AA" w:rsidP="004820AA">
      <w:pPr>
        <w:pStyle w:val="FootnoteText"/>
        <w:ind w:firstLine="0"/>
        <w:rPr>
          <w:sz w:val="28"/>
          <w:szCs w:val="28"/>
        </w:rPr>
      </w:pPr>
      <w:r w:rsidRPr="0054554C">
        <w:rPr>
          <w:sz w:val="28"/>
          <w:szCs w:val="28"/>
          <w:vertAlign w:val="superscript"/>
        </w:rPr>
        <w:t>(2)</w:t>
      </w:r>
      <w:r w:rsidRPr="0054554C">
        <w:rPr>
          <w:sz w:val="28"/>
          <w:szCs w:val="28"/>
        </w:rPr>
        <w:t xml:space="preserve"> Tên tổ chức, cá nhân là đại diện trong trường hợp triển lãm do nhiều tổ chức, cá nhân phối hợp thực hiện</w:t>
      </w:r>
    </w:p>
    <w:p w:rsidR="004820AA" w:rsidRPr="0054554C" w:rsidRDefault="004820AA" w:rsidP="004820AA">
      <w:pPr>
        <w:spacing w:before="0" w:after="0" w:line="240" w:lineRule="auto"/>
        <w:ind w:firstLine="0"/>
        <w:rPr>
          <w:sz w:val="28"/>
          <w:szCs w:val="28"/>
          <w:lang w:val="fr-FR"/>
        </w:rPr>
      </w:pPr>
      <w:r w:rsidRPr="0054554C">
        <w:rPr>
          <w:sz w:val="28"/>
          <w:szCs w:val="28"/>
          <w:vertAlign w:val="superscript"/>
        </w:rPr>
        <w:t>(3)</w:t>
      </w:r>
      <w:r w:rsidRPr="0054554C">
        <w:rPr>
          <w:sz w:val="28"/>
          <w:szCs w:val="28"/>
        </w:rPr>
        <w:t xml:space="preserve"> Yêu cầu ghi rõ: “không vì mục đích thương mại”</w:t>
      </w:r>
    </w:p>
    <w:p w:rsidR="004820AA" w:rsidRPr="0054554C" w:rsidRDefault="004820AA" w:rsidP="00BD5AFD">
      <w:pPr>
        <w:spacing w:before="0" w:after="0" w:line="240" w:lineRule="auto"/>
        <w:ind w:firstLine="567"/>
        <w:rPr>
          <w:b/>
          <w:i/>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4820AA" w:rsidRPr="0054554C" w:rsidRDefault="003039F8" w:rsidP="004820AA">
      <w:pPr>
        <w:spacing w:before="40" w:after="40" w:line="240" w:lineRule="auto"/>
        <w:ind w:firstLine="540"/>
        <w:rPr>
          <w:b/>
          <w:sz w:val="28"/>
          <w:szCs w:val="28"/>
          <w:lang w:val="fr-FR"/>
        </w:rPr>
      </w:pPr>
      <w:r w:rsidRPr="0054554C">
        <w:rPr>
          <w:b/>
          <w:sz w:val="28"/>
          <w:szCs w:val="28"/>
          <w:lang w:val="fr-FR"/>
        </w:rPr>
        <w:t>27. Thủ tục c</w:t>
      </w:r>
      <w:r w:rsidR="004820AA" w:rsidRPr="0054554C">
        <w:rPr>
          <w:b/>
          <w:sz w:val="28"/>
          <w:szCs w:val="28"/>
          <w:lang w:val="fr-FR"/>
        </w:rPr>
        <w:t>ấp lại Giấy phép tổ chức triển lãm do cá nhân nước ngoài tổ chức tại địa phương không vì mục đích thương mại</w:t>
      </w:r>
    </w:p>
    <w:p w:rsidR="004820AA" w:rsidRPr="0054554C" w:rsidRDefault="004820AA" w:rsidP="004820AA">
      <w:pPr>
        <w:spacing w:before="120" w:after="0" w:line="240" w:lineRule="auto"/>
        <w:ind w:firstLine="0"/>
        <w:rPr>
          <w:sz w:val="28"/>
          <w:szCs w:val="28"/>
          <w:lang w:val="fr-FR"/>
        </w:rPr>
      </w:pPr>
      <w:r w:rsidRPr="0054554C">
        <w:rPr>
          <w:sz w:val="28"/>
          <w:szCs w:val="28"/>
          <w:lang w:val="fr-FR"/>
        </w:rPr>
        <w:tab/>
        <w:t>* Trình tự thực hiện:</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Cá nhân nước ngoài có nhu cầu cấp lại Giấp phép tổ chức triển lãm tại địa phương không vì mục đích thương mại gửi 01 bộ hồ sơ đề nghị cấp Giấy phép triển lãm trực tiếp hoặc qua bưu điện hoặc qua dịch vụ công trực tuyến thuộc cổng thông tin điện tử của Sở Văn hóa, Thể thao và Du lịch hoặc Sở Văn hóa và Thể thao;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 Trường hợp hồ sơ chưa hợp lệ hoặc cần điều chỉnh nội dung triển lãm, Sở Văn hóa, Thể thao và Du lịch hoặc Sở Văn hóa và Thể thao gửi văn bản yêu cầu tổ chức bổ sung hồ sơ hoặc điều chỉnh nội dung triển lãm. Cá nhân nước ngoài bổ sung hồ sơ hoặc điều chỉnh nội dung triển lãm không quá 05 ngày làm việc. Sở Văn hóa, Thể thao và Du lịch hoặc Sở Văn hóa và Thể thao trả lời lần 2 không quá 03 ngày làm việc kể từ ngày nhận được hồ sơ bổ sung hoặc văn bản xác nhận đồng ý điều chỉnh nội dung triển lãm; </w:t>
      </w:r>
    </w:p>
    <w:p w:rsidR="004820AA" w:rsidRPr="0054554C" w:rsidRDefault="004820AA" w:rsidP="004820AA">
      <w:pPr>
        <w:spacing w:before="80" w:after="80" w:line="240" w:lineRule="auto"/>
        <w:ind w:firstLine="0"/>
        <w:rPr>
          <w:spacing w:val="-2"/>
          <w:sz w:val="28"/>
          <w:szCs w:val="28"/>
          <w:lang w:val="fr-FR"/>
        </w:rPr>
      </w:pPr>
      <w:r w:rsidRPr="0054554C">
        <w:rPr>
          <w:spacing w:val="-2"/>
          <w:sz w:val="28"/>
          <w:szCs w:val="28"/>
          <w:lang w:val="fr-FR"/>
        </w:rPr>
        <w:tab/>
        <w:t>- Trong thời hạn 07 ngày làm việc kể từ ngày nhận đủ hồ sơ hợp lệ, Sở Văn hóa, Thể thao và Du lịch hoặc Sở Văn hóa và Thể thao cấp giấy phép triển lãm, trường hợp không cấp Giấy phép phải có văn bản trả lời, nêu rõ lý do;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Trường hợp phải thành lập Hội đồng thẩm định do triển lãm có nội dung không thuộc lĩnh vực chuyên môn của ngành văn hóa, thể thao và du lịch; triển lãm có quy mô quốc gia, quốc tế hoặc nội dung phức tạp, trong thời gian 15 ngày làm việc, kể từ ngày nhận được hồ sơ hợp lệ, Sở Văn hóa, Thể thao và Du lịch hoặc Sở Văn hóa và Thể thao có văn bản trả lời.</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Cách thức thực hiện:</w:t>
      </w:r>
    </w:p>
    <w:p w:rsidR="004820AA" w:rsidRPr="0054554C" w:rsidRDefault="004820AA" w:rsidP="004820AA">
      <w:pPr>
        <w:spacing w:before="80" w:after="80" w:line="240" w:lineRule="auto"/>
        <w:ind w:firstLine="0"/>
        <w:rPr>
          <w:spacing w:val="-4"/>
          <w:sz w:val="28"/>
          <w:szCs w:val="28"/>
          <w:lang w:val="fr-FR"/>
        </w:rPr>
      </w:pPr>
      <w:r w:rsidRPr="0054554C">
        <w:rPr>
          <w:sz w:val="28"/>
          <w:szCs w:val="28"/>
          <w:lang w:val="fr-FR"/>
        </w:rPr>
        <w:tab/>
      </w:r>
      <w:r w:rsidRPr="0054554C">
        <w:rPr>
          <w:spacing w:val="-4"/>
          <w:sz w:val="28"/>
          <w:szCs w:val="28"/>
          <w:lang w:val="fr-FR"/>
        </w:rPr>
        <w:t xml:space="preserve">Gửi trực tiếp hoặc qua đường bưu điện hoặc qua dịch vụ công trực tuyến của </w:t>
      </w:r>
      <w:r w:rsidRPr="0054554C">
        <w:rPr>
          <w:sz w:val="28"/>
          <w:szCs w:val="28"/>
          <w:lang w:val="fr-FR"/>
        </w:rPr>
        <w:t>Sở Văn hóa, Thể thao và Du lịch hoặc Sở Văn hóa và Thể thao.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Thành phần, số lượng hồ sơ:</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Thành phần hồ sơ:</w:t>
      </w:r>
    </w:p>
    <w:p w:rsidR="004820AA" w:rsidRPr="0054554C" w:rsidRDefault="004820AA" w:rsidP="004820AA">
      <w:pPr>
        <w:spacing w:before="80" w:after="80"/>
        <w:ind w:firstLine="0"/>
        <w:rPr>
          <w:sz w:val="28"/>
          <w:szCs w:val="28"/>
          <w:lang w:val="fr-FR"/>
        </w:rPr>
      </w:pPr>
      <w:r w:rsidRPr="0054554C">
        <w:rPr>
          <w:sz w:val="28"/>
          <w:szCs w:val="28"/>
          <w:lang w:val="fr-FR"/>
        </w:rPr>
        <w:t xml:space="preserve">  </w:t>
      </w:r>
      <w:r w:rsidRPr="0054554C">
        <w:rPr>
          <w:sz w:val="28"/>
          <w:szCs w:val="28"/>
          <w:lang w:val="fr-FR"/>
        </w:rPr>
        <w:tab/>
        <w:t>(1) Giấy phép đã được cấp;</w:t>
      </w:r>
    </w:p>
    <w:p w:rsidR="004820AA" w:rsidRPr="0054554C" w:rsidRDefault="004820AA" w:rsidP="004820AA">
      <w:pPr>
        <w:spacing w:before="80" w:after="80"/>
        <w:rPr>
          <w:spacing w:val="-8"/>
          <w:sz w:val="28"/>
          <w:szCs w:val="28"/>
          <w:lang w:val="fr-FR"/>
        </w:rPr>
      </w:pPr>
      <w:r w:rsidRPr="0054554C">
        <w:rPr>
          <w:sz w:val="28"/>
          <w:szCs w:val="28"/>
          <w:lang w:val="fr-FR"/>
        </w:rPr>
        <w:t xml:space="preserve">(2) Đơn đề nghị cấp Giấy phép tổ chức triển lãm (mẫu số 01 ban hành kèm theo Nghị định số </w:t>
      </w:r>
      <w:r w:rsidRPr="0054554C">
        <w:rPr>
          <w:spacing w:val="-8"/>
          <w:sz w:val="28"/>
          <w:szCs w:val="28"/>
          <w:lang w:val="fr-FR"/>
        </w:rPr>
        <w:t>23/2019/NĐ-CP ngày 26 tháng 2 năm 2019 của Chính phủ về hoạt động triển lãm);</w:t>
      </w:r>
    </w:p>
    <w:p w:rsidR="004820AA" w:rsidRPr="0054554C" w:rsidRDefault="004820AA" w:rsidP="004820AA">
      <w:pPr>
        <w:spacing w:before="80" w:after="80"/>
        <w:ind w:firstLine="0"/>
        <w:rPr>
          <w:sz w:val="28"/>
          <w:szCs w:val="28"/>
          <w:lang w:val="fr-FR"/>
        </w:rPr>
      </w:pPr>
      <w:r w:rsidRPr="0054554C">
        <w:rPr>
          <w:sz w:val="28"/>
          <w:szCs w:val="28"/>
          <w:lang w:val="fr-FR"/>
        </w:rPr>
        <w:tab/>
        <w:t>(3) Danh sách tác phẩm, hiện vật, tài liệu thay thế hoặc bổ sung (có ghi rõ tên tác giả, chủ sở hữu; tên, số lượng; chất liệu, kích thước tác phẩm hoặc hiện vật, tài liệu; các chú thích kèm theo);</w:t>
      </w:r>
    </w:p>
    <w:p w:rsidR="004820AA" w:rsidRPr="0054554C" w:rsidRDefault="004820AA" w:rsidP="004820AA">
      <w:pPr>
        <w:spacing w:before="80" w:after="80"/>
        <w:ind w:firstLine="0"/>
        <w:rPr>
          <w:sz w:val="28"/>
          <w:szCs w:val="28"/>
          <w:shd w:val="clear" w:color="auto" w:fill="FFFFFF"/>
        </w:rPr>
      </w:pPr>
      <w:r w:rsidRPr="0054554C">
        <w:rPr>
          <w:sz w:val="28"/>
          <w:szCs w:val="28"/>
          <w:lang w:val="fr-FR"/>
        </w:rPr>
        <w:tab/>
        <w:t xml:space="preserve">(4) </w:t>
      </w:r>
      <w:r w:rsidRPr="0054554C">
        <w:rPr>
          <w:sz w:val="28"/>
          <w:szCs w:val="28"/>
          <w:shd w:val="clear" w:color="auto" w:fill="FFFFFF"/>
        </w:rPr>
        <w:t>Ảnh chụp từng tác phẩm, hiện vật, tài liệu thay thế hoặc bổ sung và makét trưng bày (kích thước 10x15 cm) in trên giấy hoặc ghi vào phương tiện lưu trữ kỹ thuật số.</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Số lượng hồ sơ: 01 (bộ).</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 Thời hạn giải quyết: </w:t>
      </w:r>
    </w:p>
    <w:p w:rsidR="004820AA" w:rsidRPr="0054554C" w:rsidRDefault="004820AA" w:rsidP="004820AA">
      <w:pPr>
        <w:spacing w:before="80" w:after="80" w:line="240" w:lineRule="auto"/>
        <w:ind w:firstLine="0"/>
        <w:rPr>
          <w:spacing w:val="-8"/>
          <w:sz w:val="28"/>
          <w:szCs w:val="28"/>
          <w:lang w:val="fr-FR"/>
        </w:rPr>
      </w:pPr>
      <w:r w:rsidRPr="0054554C">
        <w:rPr>
          <w:sz w:val="28"/>
          <w:szCs w:val="28"/>
          <w:lang w:val="fr-FR"/>
        </w:rPr>
        <w:tab/>
        <w:t xml:space="preserve">- Trường hợp hồ sơ chưa hợp lệ hoặc cần điều chỉnh nội dung triển lãm, Sở Văn hóa, Thể thao và Du lịch hoặc Sở Văn hóa và Thể thao gửi văn bản yêu cầu cá nhân nước ngoài bổ sung hồ sơ hoặc điều chỉnh nội dung triển lãm. Cá nhân nước ngoài bổ sung hồ sơ hoặc điều chỉnh nội dung triển lãm không quá 05 ngày làm việc. Sở Văn hóa, Thể thao và Du lịch hoặc Sở Văn hóa và Thể thao trả lời lần 2 không quá 03 ngày làm việc kể từ ngày nhận </w:t>
      </w:r>
      <w:r w:rsidRPr="0054554C">
        <w:rPr>
          <w:spacing w:val="-8"/>
          <w:sz w:val="28"/>
          <w:szCs w:val="28"/>
          <w:lang w:val="fr-FR"/>
        </w:rPr>
        <w:t xml:space="preserve">được hồ sơ bổ sung hoặc văn bản xác nhận đồng ý điều chỉnh nội dung triển lãm; </w:t>
      </w:r>
    </w:p>
    <w:p w:rsidR="004820AA" w:rsidRPr="0054554C" w:rsidRDefault="004820AA" w:rsidP="004820AA">
      <w:pPr>
        <w:spacing w:before="80" w:after="80" w:line="240" w:lineRule="auto"/>
        <w:ind w:firstLine="0"/>
        <w:rPr>
          <w:spacing w:val="-4"/>
          <w:sz w:val="28"/>
          <w:szCs w:val="28"/>
          <w:lang w:val="fr-FR"/>
        </w:rPr>
      </w:pPr>
      <w:r w:rsidRPr="0054554C">
        <w:rPr>
          <w:sz w:val="28"/>
          <w:szCs w:val="28"/>
          <w:lang w:val="fr-FR"/>
        </w:rPr>
        <w:tab/>
        <w:t xml:space="preserve">- Trong thời hạn 07 ngày làm việc kể từ ngày nhận đủ hồ sơ hợp lệ, Sở </w:t>
      </w:r>
      <w:r w:rsidRPr="0054554C">
        <w:rPr>
          <w:spacing w:val="-4"/>
          <w:sz w:val="28"/>
          <w:szCs w:val="28"/>
          <w:lang w:val="fr-FR"/>
        </w:rPr>
        <w:t>Văn hóa, Thể thao và Du lịch hoặc Sở Văn hóa và Thể thao cấp giấy phép triển lãm, trường hợp không cấp Giấy phép phải có văn bản trả lời, nêu rõ lý do;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Trường hợp phải thành lập Hội đồng thẩm định do triển lãm có nội dung không thuộc lĩnh vực chuyên môn của ngành văn hóa, thể thao và du lịch; triển lãm có quy mô quốc gia, quốc tế hoặc nội dung phức tạp, trong thời gian 15 ngày làm việc, kể từ ngày nhận được hồ sơ hợp lệ, Sở Văn hóa, Thể thao và Du lịch hoặc Sở Văn hóa và Thể thao có văn bản trả lời.</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Đối tượng thực hiện thủ tục hành chính: Cá nhân.</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Cơ quan thực hiện thủ tục hành chính:</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Cơ quan có thẩm quyền quyết định: Sở Văn hóa, Thể thao và Du lịch hoặc Sở Văn hóa và Thể thao.</w:t>
      </w:r>
    </w:p>
    <w:p w:rsidR="004820AA" w:rsidRPr="0054554C" w:rsidRDefault="004820AA" w:rsidP="004820AA">
      <w:pPr>
        <w:spacing w:before="80" w:after="80" w:line="240" w:lineRule="auto"/>
        <w:ind w:firstLine="0"/>
        <w:rPr>
          <w:spacing w:val="-4"/>
          <w:sz w:val="28"/>
          <w:szCs w:val="28"/>
          <w:lang w:val="fr-FR"/>
        </w:rPr>
      </w:pPr>
      <w:r w:rsidRPr="0054554C">
        <w:rPr>
          <w:sz w:val="28"/>
          <w:szCs w:val="28"/>
          <w:lang w:val="fr-FR"/>
        </w:rPr>
        <w:tab/>
      </w:r>
      <w:r w:rsidRPr="0054554C">
        <w:rPr>
          <w:spacing w:val="-4"/>
          <w:sz w:val="28"/>
          <w:szCs w:val="28"/>
          <w:lang w:val="fr-FR"/>
        </w:rPr>
        <w:t xml:space="preserve">- Cơ quan trực tiếp thực hiện TTHC: </w:t>
      </w:r>
      <w:r w:rsidRPr="0054554C">
        <w:rPr>
          <w:sz w:val="28"/>
          <w:szCs w:val="28"/>
          <w:lang w:val="fr-FR"/>
        </w:rPr>
        <w:t>Sở Văn hóa, Thể thao và Du lịch hoặc Sở Văn hóa và Thể thao.</w:t>
      </w:r>
    </w:p>
    <w:p w:rsidR="004820AA" w:rsidRPr="0054554C" w:rsidRDefault="004820AA" w:rsidP="004820AA">
      <w:pPr>
        <w:spacing w:before="80" w:after="80"/>
        <w:ind w:firstLine="0"/>
        <w:rPr>
          <w:sz w:val="28"/>
          <w:szCs w:val="28"/>
          <w:lang w:val="fr-FR"/>
        </w:rPr>
      </w:pPr>
      <w:r w:rsidRPr="0054554C">
        <w:rPr>
          <w:sz w:val="28"/>
          <w:szCs w:val="28"/>
          <w:lang w:val="fr-FR"/>
        </w:rPr>
        <w:tab/>
        <w:t xml:space="preserve">* Kết quả thực hiện thủ tục hành chính: </w:t>
      </w:r>
    </w:p>
    <w:p w:rsidR="004820AA" w:rsidRPr="0054554C" w:rsidRDefault="004820AA" w:rsidP="004820AA">
      <w:pPr>
        <w:spacing w:before="80" w:after="80"/>
        <w:ind w:firstLine="0"/>
        <w:rPr>
          <w:spacing w:val="-8"/>
          <w:sz w:val="28"/>
          <w:szCs w:val="28"/>
          <w:lang w:val="fr-FR"/>
        </w:rPr>
      </w:pPr>
      <w:r w:rsidRPr="0054554C">
        <w:rPr>
          <w:sz w:val="28"/>
          <w:szCs w:val="28"/>
          <w:lang w:val="fr-FR"/>
        </w:rPr>
        <w:tab/>
      </w:r>
      <w:r w:rsidRPr="0054554C">
        <w:rPr>
          <w:spacing w:val="-8"/>
          <w:sz w:val="28"/>
          <w:szCs w:val="28"/>
          <w:lang w:val="fr-FR"/>
        </w:rPr>
        <w:t xml:space="preserve">Giấy phép tổ chức triển lãm. </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Phí, lệ phí: Không quy định.</w:t>
      </w:r>
    </w:p>
    <w:p w:rsidR="004820AA" w:rsidRPr="0054554C" w:rsidRDefault="004820AA" w:rsidP="004820AA">
      <w:pPr>
        <w:spacing w:before="80" w:after="80"/>
        <w:ind w:firstLine="0"/>
        <w:rPr>
          <w:sz w:val="28"/>
          <w:szCs w:val="28"/>
          <w:lang w:val="fr-FR"/>
        </w:rPr>
      </w:pPr>
      <w:r w:rsidRPr="0054554C">
        <w:rPr>
          <w:sz w:val="28"/>
          <w:szCs w:val="28"/>
          <w:lang w:val="fr-FR"/>
        </w:rPr>
        <w:tab/>
        <w:t xml:space="preserve">* Tên mẫu đơn, mẫu tờ khai: </w:t>
      </w:r>
    </w:p>
    <w:p w:rsidR="004820AA" w:rsidRPr="0054554C" w:rsidRDefault="004820AA" w:rsidP="004820AA">
      <w:pPr>
        <w:spacing w:before="80" w:after="80"/>
        <w:ind w:firstLine="0"/>
        <w:rPr>
          <w:spacing w:val="-10"/>
          <w:sz w:val="28"/>
          <w:szCs w:val="28"/>
          <w:lang w:val="fr-FR"/>
        </w:rPr>
      </w:pPr>
      <w:r w:rsidRPr="0054554C">
        <w:rPr>
          <w:sz w:val="28"/>
          <w:szCs w:val="28"/>
          <w:lang w:val="fr-FR"/>
        </w:rPr>
        <w:tab/>
      </w:r>
      <w:r w:rsidRPr="0054554C">
        <w:rPr>
          <w:spacing w:val="-10"/>
          <w:sz w:val="28"/>
          <w:szCs w:val="28"/>
          <w:lang w:val="fr-FR"/>
        </w:rPr>
        <w:t>Đơn đề nghị cấp giấy phép (mẫu số 01 ban hành kèm theo Nghị định số 23/2019/NĐ-CP ngày 26 tháng 02 năm 2019 của Chính phủ về hoạt động triển lãm).</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 Yêu cầu, điều kiện thực hiện TTHC: </w:t>
      </w:r>
    </w:p>
    <w:p w:rsidR="004820AA" w:rsidRPr="0054554C" w:rsidRDefault="004820AA" w:rsidP="004820AA">
      <w:pPr>
        <w:spacing w:line="240" w:lineRule="auto"/>
        <w:ind w:firstLine="567"/>
        <w:rPr>
          <w:spacing w:val="-10"/>
          <w:sz w:val="28"/>
          <w:szCs w:val="28"/>
        </w:rPr>
      </w:pPr>
      <w:r w:rsidRPr="0054554C">
        <w:rPr>
          <w:sz w:val="28"/>
          <w:szCs w:val="28"/>
        </w:rPr>
        <w:t xml:space="preserve">1. </w:t>
      </w:r>
      <w:r w:rsidRPr="0054554C">
        <w:rPr>
          <w:spacing w:val="-10"/>
          <w:sz w:val="28"/>
          <w:szCs w:val="28"/>
        </w:rPr>
        <w:t>Tác phẩm, hiện vật, tài liệu được triển lãm không có một trong các nội dung:</w:t>
      </w:r>
    </w:p>
    <w:p w:rsidR="004820AA" w:rsidRPr="0054554C" w:rsidRDefault="004820AA" w:rsidP="004820AA">
      <w:pPr>
        <w:spacing w:line="240" w:lineRule="auto"/>
        <w:ind w:firstLine="567"/>
        <w:rPr>
          <w:sz w:val="28"/>
          <w:szCs w:val="28"/>
        </w:rPr>
      </w:pPr>
      <w:r w:rsidRPr="0054554C">
        <w:rPr>
          <w:sz w:val="28"/>
          <w:szCs w:val="28"/>
        </w:rPr>
        <w:t>a) Tuyên truyền chống lại Nhà nước Cộng hòa xã hội chủ nghĩa Việt Nam; phá hoại khối đại đoàn kết dân tộc;</w:t>
      </w:r>
    </w:p>
    <w:p w:rsidR="004820AA" w:rsidRPr="0054554C" w:rsidRDefault="004820AA" w:rsidP="004820AA">
      <w:pPr>
        <w:spacing w:line="240" w:lineRule="auto"/>
        <w:ind w:firstLine="567"/>
        <w:rPr>
          <w:sz w:val="28"/>
          <w:szCs w:val="28"/>
        </w:rPr>
      </w:pPr>
      <w:r w:rsidRPr="0054554C">
        <w:rPr>
          <w:sz w:val="28"/>
          <w:szCs w:val="28"/>
        </w:rPr>
        <w:t>b) Tiết lộ bí mật của cơ quan, tổ chức, cá nhân mà không được sự đồng ý của cơ quan, tổ chức, cá nhân và bí mật khác do pháp luật quy định;</w:t>
      </w:r>
    </w:p>
    <w:p w:rsidR="004820AA" w:rsidRPr="0054554C" w:rsidRDefault="004820AA" w:rsidP="004820AA">
      <w:pPr>
        <w:spacing w:line="240" w:lineRule="auto"/>
        <w:ind w:firstLine="567"/>
        <w:rPr>
          <w:sz w:val="28"/>
          <w:szCs w:val="28"/>
        </w:rPr>
      </w:pPr>
      <w:r w:rsidRPr="0054554C">
        <w:rPr>
          <w:spacing w:val="-4"/>
          <w:sz w:val="28"/>
          <w:szCs w:val="28"/>
        </w:rPr>
        <w:t>c) Kích động chiến tranh, gây thù hận giữa các dân tộc và nhân dân các nước; gây chia rẽ tôn giáo, mất đoàn kết dân tộc; truyền bá tư tưởng phản động</w:t>
      </w:r>
      <w:r w:rsidRPr="0054554C">
        <w:rPr>
          <w:sz w:val="28"/>
          <w:szCs w:val="28"/>
        </w:rPr>
        <w:t>;</w:t>
      </w:r>
    </w:p>
    <w:p w:rsidR="004820AA" w:rsidRPr="0054554C" w:rsidRDefault="004820AA" w:rsidP="004820AA">
      <w:pPr>
        <w:spacing w:line="240" w:lineRule="auto"/>
        <w:ind w:firstLine="567"/>
        <w:rPr>
          <w:sz w:val="28"/>
          <w:szCs w:val="28"/>
        </w:rPr>
      </w:pPr>
      <w:r w:rsidRPr="0054554C">
        <w:rPr>
          <w:sz w:val="28"/>
          <w:szCs w:val="28"/>
        </w:rPr>
        <w:t>d) Xuyên tạc lịch sử, phủ nhận thành tựu cách mạng; xúc phạm vĩ nhân, anh hùng dân tộc, danh nhân văn hóa; vu khống, xâm hại uy tín của cơ quan, tổ chức, danh dự và nhân phẩm của cá nhân;</w:t>
      </w:r>
    </w:p>
    <w:p w:rsidR="004820AA" w:rsidRPr="0054554C" w:rsidRDefault="004820AA" w:rsidP="004820AA">
      <w:pPr>
        <w:spacing w:line="240" w:lineRule="auto"/>
        <w:ind w:firstLine="567"/>
        <w:rPr>
          <w:sz w:val="28"/>
          <w:szCs w:val="28"/>
        </w:rPr>
      </w:pPr>
      <w:r w:rsidRPr="0054554C">
        <w:rPr>
          <w:sz w:val="28"/>
          <w:szCs w:val="28"/>
        </w:rPr>
        <w:t>đ) Vi phạm các quy định về nếp sống văn minh, an ninh trật tự, tuyên truyền bạo lực, các hành vi tội ác, tệ nạn xã hội gây hại cho sức khỏe, hủy hoại môi trường sinh thái.</w:t>
      </w:r>
    </w:p>
    <w:p w:rsidR="004820AA" w:rsidRPr="0054554C" w:rsidRDefault="004820AA" w:rsidP="004820AA">
      <w:pPr>
        <w:spacing w:line="240" w:lineRule="auto"/>
        <w:ind w:firstLine="567"/>
        <w:rPr>
          <w:sz w:val="28"/>
          <w:szCs w:val="28"/>
        </w:rPr>
      </w:pPr>
      <w:r w:rsidRPr="0054554C">
        <w:rPr>
          <w:sz w:val="28"/>
          <w:szCs w:val="28"/>
        </w:rPr>
        <w:t>2. Tác phẩm, hiện vật, tài liệu được triển lãm không thuộc trường hợp bị đình chỉ lưu hành, cấm lưu hành, thu hồi, tịch thu.</w:t>
      </w:r>
    </w:p>
    <w:p w:rsidR="004820AA" w:rsidRPr="0054554C" w:rsidRDefault="004820AA" w:rsidP="004820AA">
      <w:pPr>
        <w:spacing w:line="240" w:lineRule="auto"/>
        <w:ind w:firstLine="567"/>
        <w:rPr>
          <w:sz w:val="28"/>
          <w:szCs w:val="28"/>
        </w:rPr>
      </w:pPr>
      <w:r w:rsidRPr="0054554C">
        <w:rPr>
          <w:sz w:val="28"/>
          <w:szCs w:val="28"/>
        </w:rPr>
        <w:t>3. Tác phẩm, hiện vật, tài liệu được triển lãm phải phù hợp với chủ đề, nội dung của triển lãm; có nguồn gốc xuất xứ rõ ràng và quyền sở hữu hoặc quyền sử dụng hợp pháp.</w:t>
      </w:r>
    </w:p>
    <w:p w:rsidR="004820AA" w:rsidRPr="0054554C" w:rsidRDefault="004820AA" w:rsidP="004820AA">
      <w:pPr>
        <w:spacing w:line="240" w:lineRule="auto"/>
        <w:ind w:firstLine="567"/>
        <w:rPr>
          <w:sz w:val="28"/>
          <w:szCs w:val="28"/>
        </w:rPr>
      </w:pPr>
      <w:r w:rsidRPr="0054554C">
        <w:rPr>
          <w:sz w:val="28"/>
          <w:szCs w:val="28"/>
        </w:rPr>
        <w:t>4. Địa điểm triển lãm phải phù hợp với quy mô triển lãm, đảm bảo các điều kiện về trật tự an toàn xã hội, vệ sinh môi trường và phòng, chống cháy nổ.</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 Căn cứ pháp lý của TTHC: </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Nghị định số 23/2019/NĐ-CP ngày 26 tháng 02 năm 2019 của Chính phủ về hoạt động triển lãm. Có hiệu lực thi hành từ ngày 15 tháng 4 năm 2019.</w:t>
      </w: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4820AA">
      <w:pPr>
        <w:spacing w:before="40" w:line="320" w:lineRule="exact"/>
        <w:jc w:val="right"/>
        <w:rPr>
          <w:rFonts w:eastAsia="Times New Roman"/>
          <w:b/>
          <w:iCs/>
          <w:sz w:val="28"/>
          <w:szCs w:val="28"/>
        </w:rPr>
      </w:pPr>
      <w:r w:rsidRPr="0054554C">
        <w:rPr>
          <w:rFonts w:eastAsia="Times New Roman"/>
          <w:b/>
          <w:iCs/>
          <w:sz w:val="28"/>
          <w:szCs w:val="28"/>
        </w:rPr>
        <w:t>Mẫu số 01</w:t>
      </w:r>
    </w:p>
    <w:p w:rsidR="004820AA" w:rsidRPr="0054554C" w:rsidRDefault="004820AA" w:rsidP="004820AA">
      <w:pPr>
        <w:spacing w:before="0" w:after="0" w:line="320" w:lineRule="exact"/>
        <w:ind w:firstLine="0"/>
        <w:jc w:val="center"/>
        <w:rPr>
          <w:rFonts w:eastAsia="Times New Roman"/>
          <w:b/>
          <w:iCs/>
          <w:sz w:val="28"/>
          <w:szCs w:val="28"/>
          <w:u w:val="single"/>
        </w:rPr>
      </w:pPr>
    </w:p>
    <w:p w:rsidR="004820AA" w:rsidRPr="0054554C" w:rsidRDefault="004820AA" w:rsidP="004820AA">
      <w:pPr>
        <w:spacing w:before="0" w:after="0" w:line="240" w:lineRule="auto"/>
        <w:ind w:firstLine="0"/>
        <w:jc w:val="center"/>
        <w:rPr>
          <w:rFonts w:eastAsia="Times New Roman"/>
          <w:b/>
          <w:bCs/>
          <w:sz w:val="28"/>
          <w:szCs w:val="28"/>
        </w:rPr>
      </w:pPr>
      <w:r w:rsidRPr="0054554C">
        <w:rPr>
          <w:rFonts w:eastAsia="Times New Roman"/>
          <w:b/>
          <w:bCs/>
          <w:sz w:val="28"/>
          <w:szCs w:val="28"/>
        </w:rPr>
        <w:t>CỘNG HÒA XÃ HỘI CHỦ NGHĨA VIỆT NAM</w:t>
      </w:r>
    </w:p>
    <w:p w:rsidR="004820AA" w:rsidRPr="0054554C" w:rsidRDefault="004820AA" w:rsidP="004820AA">
      <w:pPr>
        <w:spacing w:before="0" w:after="0" w:line="240" w:lineRule="auto"/>
        <w:ind w:firstLine="0"/>
        <w:jc w:val="center"/>
        <w:rPr>
          <w:rFonts w:eastAsia="Times New Roman"/>
          <w:b/>
          <w:bCs/>
          <w:sz w:val="28"/>
          <w:szCs w:val="28"/>
        </w:rPr>
      </w:pPr>
      <w:r w:rsidRPr="0054554C">
        <w:rPr>
          <w:rFonts w:eastAsia="Times New Roman"/>
          <w:b/>
          <w:bCs/>
          <w:sz w:val="28"/>
          <w:szCs w:val="28"/>
        </w:rPr>
        <w:t>Độc lập - Tự do - Hạnh phúc</w:t>
      </w:r>
    </w:p>
    <w:p w:rsidR="004820AA" w:rsidRPr="0054554C" w:rsidRDefault="004820AA" w:rsidP="004820AA">
      <w:pPr>
        <w:spacing w:before="0" w:after="0" w:line="240" w:lineRule="auto"/>
        <w:ind w:firstLine="0"/>
        <w:jc w:val="center"/>
        <w:rPr>
          <w:rFonts w:eastAsia="Times New Roman"/>
          <w:sz w:val="28"/>
          <w:szCs w:val="28"/>
        </w:rPr>
      </w:pPr>
      <w:r w:rsidRPr="0054554C">
        <w:rPr>
          <w:rFonts w:eastAsia="Times New Roman"/>
          <w:sz w:val="28"/>
          <w:szCs w:val="28"/>
          <w:vertAlign w:val="superscript"/>
        </w:rPr>
        <w:t>_________________________________________</w:t>
      </w:r>
    </w:p>
    <w:p w:rsidR="004820AA" w:rsidRPr="0054554C" w:rsidRDefault="004820AA" w:rsidP="004820AA">
      <w:pPr>
        <w:spacing w:before="0" w:after="0" w:line="240" w:lineRule="auto"/>
        <w:ind w:firstLine="0"/>
        <w:jc w:val="center"/>
        <w:rPr>
          <w:rFonts w:eastAsia="Times New Roman"/>
          <w:i/>
          <w:iCs/>
          <w:sz w:val="28"/>
          <w:szCs w:val="28"/>
        </w:rPr>
      </w:pPr>
      <w:r w:rsidRPr="0054554C">
        <w:rPr>
          <w:rFonts w:eastAsia="Times New Roman"/>
          <w:i/>
          <w:iCs/>
          <w:sz w:val="28"/>
          <w:szCs w:val="28"/>
        </w:rPr>
        <w:t>… , ngày…  tháng…. năm …</w:t>
      </w:r>
    </w:p>
    <w:p w:rsidR="004820AA" w:rsidRPr="0054554C" w:rsidRDefault="004820AA" w:rsidP="004820AA">
      <w:pPr>
        <w:spacing w:before="0" w:after="0" w:line="240" w:lineRule="auto"/>
        <w:ind w:firstLine="0"/>
        <w:jc w:val="center"/>
        <w:rPr>
          <w:rFonts w:eastAsia="Times New Roman"/>
          <w:b/>
          <w:bCs/>
          <w:sz w:val="28"/>
          <w:szCs w:val="28"/>
        </w:rPr>
      </w:pPr>
    </w:p>
    <w:p w:rsidR="004820AA" w:rsidRPr="0054554C" w:rsidRDefault="004820AA" w:rsidP="004820AA">
      <w:pPr>
        <w:spacing w:before="0" w:after="0" w:line="240" w:lineRule="auto"/>
        <w:ind w:firstLine="0"/>
        <w:jc w:val="center"/>
        <w:rPr>
          <w:rFonts w:eastAsia="Times New Roman"/>
          <w:b/>
          <w:bCs/>
          <w:sz w:val="28"/>
          <w:szCs w:val="28"/>
        </w:rPr>
      </w:pPr>
      <w:r w:rsidRPr="0054554C">
        <w:rPr>
          <w:rFonts w:eastAsia="Times New Roman"/>
          <w:b/>
          <w:bCs/>
          <w:sz w:val="28"/>
          <w:szCs w:val="28"/>
        </w:rPr>
        <w:t xml:space="preserve">ĐƠN ĐỀ NGHỊ </w:t>
      </w:r>
    </w:p>
    <w:p w:rsidR="004820AA" w:rsidRPr="0054554C" w:rsidRDefault="004820AA" w:rsidP="004820AA">
      <w:pPr>
        <w:spacing w:before="0" w:after="0" w:line="240" w:lineRule="auto"/>
        <w:ind w:firstLine="0"/>
        <w:jc w:val="center"/>
        <w:rPr>
          <w:rFonts w:eastAsia="Times New Roman"/>
          <w:b/>
          <w:bCs/>
          <w:sz w:val="28"/>
          <w:szCs w:val="28"/>
        </w:rPr>
      </w:pPr>
      <w:r w:rsidRPr="0054554C">
        <w:rPr>
          <w:rFonts w:eastAsia="Times New Roman"/>
          <w:b/>
          <w:bCs/>
          <w:sz w:val="28"/>
          <w:szCs w:val="28"/>
        </w:rPr>
        <w:t>CẤP GIẤY PHÉP T</w:t>
      </w:r>
      <w:r w:rsidRPr="0054554C">
        <w:rPr>
          <w:rFonts w:eastAsia="Times New Roman"/>
          <w:b/>
          <w:bCs/>
          <w:sz w:val="28"/>
          <w:szCs w:val="28"/>
          <w:lang w:val="vi-VN"/>
        </w:rPr>
        <w:t>Ổ CHỨC</w:t>
      </w:r>
      <w:r w:rsidRPr="0054554C">
        <w:rPr>
          <w:rFonts w:eastAsia="Times New Roman"/>
          <w:b/>
          <w:bCs/>
          <w:sz w:val="28"/>
          <w:szCs w:val="28"/>
        </w:rPr>
        <w:t xml:space="preserve"> TRIỂN LÃM</w:t>
      </w:r>
    </w:p>
    <w:p w:rsidR="004820AA" w:rsidRPr="0054554C" w:rsidRDefault="004820AA" w:rsidP="004820AA">
      <w:pPr>
        <w:spacing w:before="0" w:after="0" w:line="140" w:lineRule="exact"/>
        <w:ind w:firstLine="0"/>
        <w:jc w:val="center"/>
        <w:rPr>
          <w:rFonts w:eastAsia="Times New Roman"/>
          <w:bCs/>
          <w:sz w:val="28"/>
          <w:szCs w:val="28"/>
          <w:vertAlign w:val="superscript"/>
        </w:rPr>
      </w:pPr>
      <w:r w:rsidRPr="0054554C">
        <w:rPr>
          <w:rFonts w:eastAsia="Times New Roman"/>
          <w:bCs/>
          <w:sz w:val="28"/>
          <w:szCs w:val="28"/>
          <w:vertAlign w:val="superscript"/>
        </w:rPr>
        <w:t>_____________</w:t>
      </w:r>
    </w:p>
    <w:p w:rsidR="004820AA" w:rsidRPr="0054554C" w:rsidRDefault="004820AA" w:rsidP="004820AA">
      <w:pPr>
        <w:tabs>
          <w:tab w:val="left" w:pos="2834"/>
        </w:tabs>
        <w:spacing w:before="120" w:after="0" w:line="240" w:lineRule="auto"/>
        <w:ind w:left="720" w:firstLine="0"/>
        <w:jc w:val="center"/>
        <w:rPr>
          <w:rFonts w:eastAsia="Times New Roman"/>
          <w:sz w:val="28"/>
          <w:szCs w:val="28"/>
        </w:rPr>
      </w:pPr>
      <w:r w:rsidRPr="0054554C">
        <w:rPr>
          <w:rFonts w:eastAsia="Times New Roman"/>
          <w:sz w:val="28"/>
          <w:szCs w:val="28"/>
        </w:rPr>
        <w:t xml:space="preserve">Kính gửi: </w:t>
      </w:r>
      <w:r w:rsidRPr="0054554C">
        <w:rPr>
          <w:rStyle w:val="FootnoteReference"/>
          <w:rFonts w:eastAsia="Calibri"/>
          <w:sz w:val="28"/>
          <w:szCs w:val="28"/>
        </w:rPr>
        <w:t xml:space="preserve"> (1)</w:t>
      </w:r>
      <w:r w:rsidRPr="0054554C">
        <w:rPr>
          <w:sz w:val="28"/>
          <w:szCs w:val="28"/>
        </w:rPr>
        <w:t xml:space="preserve"> </w:t>
      </w:r>
      <w:r w:rsidRPr="0054554C">
        <w:rPr>
          <w:rFonts w:eastAsia="Times New Roman"/>
          <w:sz w:val="28"/>
          <w:szCs w:val="28"/>
        </w:rPr>
        <w:t xml:space="preserve"> ……………………………………………..</w:t>
      </w:r>
    </w:p>
    <w:p w:rsidR="004820AA" w:rsidRPr="0054554C" w:rsidRDefault="004820AA" w:rsidP="004820AA">
      <w:pPr>
        <w:tabs>
          <w:tab w:val="right" w:leader="dot" w:pos="8789"/>
          <w:tab w:val="left" w:pos="9072"/>
        </w:tabs>
        <w:spacing w:before="20" w:after="0" w:line="240" w:lineRule="auto"/>
        <w:ind w:firstLine="567"/>
        <w:rPr>
          <w:rFonts w:eastAsia="Times New Roman"/>
          <w:sz w:val="28"/>
          <w:szCs w:val="28"/>
          <w:lang w:val="vi-VN"/>
        </w:rPr>
      </w:pPr>
      <w:r w:rsidRPr="0054554C">
        <w:rPr>
          <w:rFonts w:eastAsia="Times New Roman"/>
          <w:bCs/>
          <w:spacing w:val="-6"/>
          <w:sz w:val="28"/>
          <w:szCs w:val="28"/>
        </w:rPr>
        <w:t xml:space="preserve">1. Tên tổ chức, cá nhân đề nghị cấp Giấy phép </w:t>
      </w:r>
      <w:r w:rsidRPr="0054554C">
        <w:rPr>
          <w:rFonts w:eastAsia="Times New Roman"/>
          <w:bCs/>
          <w:spacing w:val="-6"/>
          <w:sz w:val="28"/>
          <w:szCs w:val="28"/>
          <w:lang w:val="vi-VN"/>
        </w:rPr>
        <w:t xml:space="preserve">tổ chức </w:t>
      </w:r>
      <w:r w:rsidRPr="0054554C">
        <w:rPr>
          <w:rFonts w:eastAsia="Times New Roman"/>
          <w:bCs/>
          <w:spacing w:val="-6"/>
          <w:sz w:val="28"/>
          <w:szCs w:val="28"/>
        </w:rPr>
        <w:t>triển lãm</w:t>
      </w:r>
      <w:r w:rsidRPr="0054554C">
        <w:rPr>
          <w:rFonts w:eastAsia="Times New Roman"/>
          <w:b/>
          <w:bCs/>
          <w:spacing w:val="-6"/>
          <w:sz w:val="28"/>
          <w:szCs w:val="28"/>
          <w:vertAlign w:val="superscript"/>
        </w:rPr>
        <w:t xml:space="preserve"> </w:t>
      </w:r>
      <w:r w:rsidRPr="0054554C">
        <w:rPr>
          <w:rFonts w:eastAsia="Times New Roman"/>
          <w:bCs/>
          <w:spacing w:val="-6"/>
          <w:sz w:val="28"/>
          <w:szCs w:val="28"/>
          <w:vertAlign w:val="superscript"/>
        </w:rPr>
        <w:t>(2)</w:t>
      </w:r>
      <w:r w:rsidRPr="0054554C">
        <w:rPr>
          <w:rFonts w:eastAsia="Times New Roman"/>
          <w:b/>
          <w:bCs/>
          <w:spacing w:val="-6"/>
          <w:sz w:val="28"/>
          <w:szCs w:val="28"/>
        </w:rPr>
        <w:t xml:space="preserve"> </w:t>
      </w:r>
      <w:r w:rsidRPr="0054554C">
        <w:rPr>
          <w:rFonts w:eastAsia="Times New Roman"/>
          <w:iCs/>
          <w:spacing w:val="-6"/>
          <w:sz w:val="28"/>
          <w:szCs w:val="28"/>
        </w:rPr>
        <w:t>(viết chữ in hoa):</w:t>
      </w:r>
      <w:r w:rsidRPr="0054554C">
        <w:rPr>
          <w:rFonts w:eastAsia="Times New Roman"/>
          <w:sz w:val="28"/>
          <w:szCs w:val="28"/>
        </w:rPr>
        <w:t xml:space="preserve"> </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xml:space="preserve">- Địa chỉ: </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Điện thoại:</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pacing w:val="-6"/>
          <w:sz w:val="28"/>
          <w:szCs w:val="28"/>
          <w:lang w:val="vi-VN"/>
        </w:rPr>
      </w:pPr>
      <w:r w:rsidRPr="0054554C">
        <w:rPr>
          <w:rFonts w:eastAsia="Times New Roman"/>
          <w:spacing w:val="-6"/>
          <w:sz w:val="28"/>
          <w:szCs w:val="28"/>
        </w:rPr>
        <w:t>- Quyết định thành lập</w:t>
      </w:r>
      <w:r w:rsidRPr="0054554C">
        <w:rPr>
          <w:rFonts w:eastAsia="Times New Roman"/>
          <w:spacing w:val="-6"/>
          <w:sz w:val="28"/>
          <w:szCs w:val="28"/>
          <w:lang w:val="vi-VN"/>
        </w:rPr>
        <w:t xml:space="preserve">/ Giấy chứng minh tư cách pháp lý </w:t>
      </w:r>
      <w:r w:rsidRPr="0054554C">
        <w:rPr>
          <w:rFonts w:eastAsia="Times New Roman"/>
          <w:spacing w:val="-6"/>
          <w:sz w:val="28"/>
          <w:szCs w:val="28"/>
        </w:rPr>
        <w:t>(đối với tổ chức)</w:t>
      </w:r>
      <w:r w:rsidRPr="0054554C">
        <w:rPr>
          <w:rFonts w:eastAsia="Times New Roman"/>
          <w:spacing w:val="-6"/>
          <w:sz w:val="28"/>
          <w:szCs w:val="28"/>
          <w:lang w:val="vi-VN"/>
        </w:rPr>
        <w:t>:</w:t>
      </w:r>
    </w:p>
    <w:p w:rsidR="004820AA" w:rsidRPr="0054554C" w:rsidRDefault="004820AA" w:rsidP="004820AA">
      <w:pPr>
        <w:tabs>
          <w:tab w:val="right" w:leader="dot" w:pos="8789"/>
          <w:tab w:val="left" w:leader="dot" w:pos="9072"/>
        </w:tabs>
        <w:spacing w:before="20" w:after="0" w:line="240" w:lineRule="auto"/>
        <w:ind w:firstLine="0"/>
        <w:rPr>
          <w:rFonts w:eastAsia="Times New Roman"/>
          <w:spacing w:val="-6"/>
          <w:sz w:val="28"/>
          <w:szCs w:val="28"/>
        </w:rPr>
      </w:pPr>
      <w:r w:rsidRPr="0054554C">
        <w:rPr>
          <w:rFonts w:eastAsia="Times New Roman"/>
          <w:spacing w:val="-6"/>
          <w:sz w:val="28"/>
          <w:szCs w:val="28"/>
        </w:rPr>
        <w:t>Số……………… ngày ký…………… người ký……</w:t>
      </w:r>
      <w:r w:rsidRPr="0054554C">
        <w:rPr>
          <w:rFonts w:eastAsia="Times New Roman"/>
          <w:spacing w:val="-6"/>
          <w:sz w:val="28"/>
          <w:szCs w:val="28"/>
        </w:rPr>
        <w:tab/>
        <w:t xml:space="preserve">……………..……… </w:t>
      </w:r>
    </w:p>
    <w:p w:rsidR="004820AA" w:rsidRPr="0054554C" w:rsidRDefault="004820AA" w:rsidP="004820AA">
      <w:pPr>
        <w:tabs>
          <w:tab w:val="right" w:leader="dot" w:pos="8789"/>
          <w:tab w:val="left" w:leader="dot" w:pos="9072"/>
        </w:tabs>
        <w:spacing w:before="20" w:after="0" w:line="240" w:lineRule="auto"/>
        <w:ind w:firstLine="567"/>
        <w:rPr>
          <w:rFonts w:eastAsia="Times New Roman"/>
          <w:iCs/>
          <w:spacing w:val="-6"/>
          <w:sz w:val="28"/>
          <w:szCs w:val="28"/>
        </w:rPr>
      </w:pPr>
      <w:r w:rsidRPr="0054554C">
        <w:rPr>
          <w:rFonts w:eastAsia="Times New Roman"/>
          <w:spacing w:val="-6"/>
          <w:sz w:val="28"/>
          <w:szCs w:val="28"/>
        </w:rPr>
        <w:t xml:space="preserve">- Chứng minh thư nhân dân/ Căn cước công dân </w:t>
      </w:r>
      <w:r w:rsidRPr="0054554C">
        <w:rPr>
          <w:rFonts w:eastAsia="Times New Roman"/>
          <w:iCs/>
          <w:spacing w:val="-6"/>
          <w:sz w:val="28"/>
          <w:szCs w:val="28"/>
        </w:rPr>
        <w:t xml:space="preserve">(đối với cá </w:t>
      </w:r>
      <w:r w:rsidR="007812F0" w:rsidRPr="0054554C">
        <w:rPr>
          <w:rFonts w:eastAsia="Times New Roman"/>
          <w:noProof/>
          <w:spacing w:val="-6"/>
          <w:sz w:val="28"/>
          <w:szCs w:val="28"/>
        </w:rPr>
        <w:drawing>
          <wp:inline distT="0" distB="0" distL="0" distR="0">
            <wp:extent cx="9525" cy="952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4554C">
        <w:rPr>
          <w:rFonts w:eastAsia="Times New Roman"/>
          <w:iCs/>
          <w:spacing w:val="-6"/>
          <w:sz w:val="28"/>
          <w:szCs w:val="28"/>
        </w:rPr>
        <w:t xml:space="preserve">nhân Việt Nam): </w:t>
      </w:r>
    </w:p>
    <w:p w:rsidR="004820AA" w:rsidRPr="0054554C" w:rsidRDefault="004820AA" w:rsidP="004820AA">
      <w:pPr>
        <w:tabs>
          <w:tab w:val="right" w:leader="dot" w:pos="8789"/>
          <w:tab w:val="left" w:leader="dot" w:pos="9072"/>
        </w:tabs>
        <w:spacing w:before="20" w:after="0" w:line="240" w:lineRule="auto"/>
        <w:ind w:firstLine="0"/>
        <w:rPr>
          <w:rFonts w:eastAsia="Times New Roman"/>
          <w:sz w:val="28"/>
          <w:szCs w:val="28"/>
        </w:rPr>
      </w:pPr>
      <w:r w:rsidRPr="0054554C">
        <w:rPr>
          <w:rFonts w:eastAsia="Times New Roman"/>
          <w:sz w:val="28"/>
          <w:szCs w:val="28"/>
        </w:rPr>
        <w:t>Số………………... ngày cấp……....… nơi cấp</w:t>
      </w:r>
      <w:r w:rsidRPr="0054554C">
        <w:rPr>
          <w:rFonts w:eastAsia="Times New Roman"/>
          <w:sz w:val="28"/>
          <w:szCs w:val="28"/>
        </w:rPr>
        <w:tab/>
      </w:r>
    </w:p>
    <w:p w:rsidR="004820AA" w:rsidRPr="0054554C" w:rsidRDefault="004820AA" w:rsidP="004820AA">
      <w:pPr>
        <w:tabs>
          <w:tab w:val="right" w:leader="dot" w:pos="8789"/>
        </w:tabs>
        <w:spacing w:before="20" w:after="0" w:line="240" w:lineRule="auto"/>
        <w:ind w:firstLine="567"/>
        <w:rPr>
          <w:rFonts w:eastAsia="Times New Roman"/>
          <w:sz w:val="28"/>
          <w:szCs w:val="28"/>
        </w:rPr>
      </w:pPr>
      <w:r w:rsidRPr="0054554C">
        <w:rPr>
          <w:rFonts w:eastAsia="Times New Roman"/>
          <w:sz w:val="28"/>
          <w:szCs w:val="28"/>
        </w:rPr>
        <w:t xml:space="preserve">- Hộ chiếu </w:t>
      </w:r>
      <w:r w:rsidRPr="0054554C">
        <w:rPr>
          <w:rFonts w:eastAsia="Times New Roman"/>
          <w:iCs/>
          <w:sz w:val="28"/>
          <w:szCs w:val="28"/>
        </w:rPr>
        <w:t>(đối với cá nhân là người Việt Nam định cư ở nước ngoài và người nước ngoài)</w:t>
      </w:r>
      <w:r w:rsidRPr="0054554C">
        <w:rPr>
          <w:rFonts w:eastAsia="Times New Roman"/>
          <w:sz w:val="28"/>
          <w:szCs w:val="28"/>
        </w:rPr>
        <w:t xml:space="preserve">: </w:t>
      </w:r>
    </w:p>
    <w:p w:rsidR="004820AA" w:rsidRPr="0054554C" w:rsidRDefault="004820AA" w:rsidP="004820AA">
      <w:pPr>
        <w:tabs>
          <w:tab w:val="right" w:leader="dot" w:pos="8789"/>
        </w:tabs>
        <w:spacing w:before="20" w:after="0" w:line="240" w:lineRule="auto"/>
        <w:ind w:firstLine="567"/>
        <w:rPr>
          <w:rFonts w:eastAsia="Times New Roman"/>
          <w:sz w:val="28"/>
          <w:szCs w:val="28"/>
        </w:rPr>
      </w:pPr>
      <w:r w:rsidRPr="0054554C">
        <w:rPr>
          <w:rFonts w:eastAsia="Times New Roman"/>
          <w:sz w:val="28"/>
          <w:szCs w:val="28"/>
        </w:rPr>
        <w:t>Số……….……… ngày cấp ….......… nơi cấp……………………............</w:t>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2. Nội dung đề nghị cấp Giấy phép triển lãm</w:t>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Tên triển lãm:</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xml:space="preserve">- Mục đích của triển lãm </w:t>
      </w:r>
      <w:r w:rsidRPr="0054554C">
        <w:rPr>
          <w:rFonts w:eastAsia="Times New Roman"/>
          <w:sz w:val="28"/>
          <w:szCs w:val="28"/>
          <w:vertAlign w:val="superscript"/>
        </w:rPr>
        <w:t>(3)</w:t>
      </w:r>
      <w:r w:rsidRPr="0054554C">
        <w:rPr>
          <w:rFonts w:eastAsia="Times New Roman"/>
          <w:sz w:val="28"/>
          <w:szCs w:val="28"/>
        </w:rPr>
        <w:t>:</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Quy mô triển lãm:</w:t>
      </w:r>
      <w:r w:rsidRPr="0054554C">
        <w:rPr>
          <w:rFonts w:eastAsia="Times New Roman"/>
          <w:sz w:val="28"/>
          <w:szCs w:val="28"/>
        </w:rPr>
        <w:tab/>
      </w:r>
    </w:p>
    <w:p w:rsidR="004820AA" w:rsidRPr="0054554C" w:rsidRDefault="004820AA" w:rsidP="004820AA">
      <w:pPr>
        <w:tabs>
          <w:tab w:val="right" w:leader="dot" w:pos="8789"/>
          <w:tab w:val="left" w:pos="9072"/>
        </w:tabs>
        <w:spacing w:before="20" w:after="0" w:line="240" w:lineRule="auto"/>
        <w:ind w:firstLine="567"/>
        <w:rPr>
          <w:rFonts w:eastAsia="Times New Roman"/>
          <w:spacing w:val="-20"/>
          <w:sz w:val="28"/>
          <w:szCs w:val="28"/>
        </w:rPr>
      </w:pPr>
      <w:r w:rsidRPr="0054554C">
        <w:rPr>
          <w:rFonts w:eastAsia="Times New Roman"/>
          <w:spacing w:val="-12"/>
          <w:sz w:val="28"/>
          <w:szCs w:val="28"/>
        </w:rPr>
        <w:t xml:space="preserve">- </w:t>
      </w:r>
      <w:r w:rsidRPr="0054554C">
        <w:rPr>
          <w:rFonts w:eastAsia="Times New Roman"/>
          <w:spacing w:val="-20"/>
          <w:sz w:val="28"/>
          <w:szCs w:val="28"/>
        </w:rPr>
        <w:t>Thời gian triển lãm: từ  ngày … tháng …năm ……đến  ngày … tháng … năm ……</w:t>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Địa điểm triển lãm (ghi rõ tên địa điểm, địa chỉ):</w:t>
      </w:r>
      <w:r w:rsidRPr="0054554C">
        <w:rPr>
          <w:rFonts w:eastAsia="Times New Roman"/>
          <w:sz w:val="28"/>
          <w:szCs w:val="28"/>
        </w:rPr>
        <w:tab/>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xml:space="preserve">- Số lượng tác phẩm, </w:t>
      </w:r>
      <w:r w:rsidRPr="0054554C">
        <w:rPr>
          <w:rFonts w:eastAsia="Times New Roman"/>
          <w:sz w:val="28"/>
          <w:szCs w:val="28"/>
          <w:lang w:val="vi-VN"/>
        </w:rPr>
        <w:t>tài liệu, hiện vật</w:t>
      </w:r>
      <w:r w:rsidRPr="0054554C">
        <w:rPr>
          <w:rFonts w:eastAsia="Times New Roman"/>
          <w:sz w:val="28"/>
          <w:szCs w:val="28"/>
        </w:rPr>
        <w:t>: …</w:t>
      </w:r>
      <w:r w:rsidRPr="0054554C">
        <w:rPr>
          <w:rFonts w:eastAsia="Times New Roman"/>
          <w:sz w:val="28"/>
          <w:szCs w:val="28"/>
        </w:rPr>
        <w:tab/>
        <w:t xml:space="preserve"> (có Danh sách kèm theo)</w:t>
      </w:r>
    </w:p>
    <w:p w:rsidR="004820AA" w:rsidRPr="0054554C" w:rsidRDefault="004820AA" w:rsidP="004820AA">
      <w:pPr>
        <w:tabs>
          <w:tab w:val="right" w:leader="dot" w:pos="8789"/>
          <w:tab w:val="left" w:leader="dot" w:pos="9072"/>
        </w:tabs>
        <w:spacing w:before="20" w:after="0" w:line="240" w:lineRule="auto"/>
        <w:ind w:firstLine="567"/>
        <w:rPr>
          <w:rFonts w:eastAsia="Times New Roman"/>
          <w:sz w:val="28"/>
          <w:szCs w:val="28"/>
        </w:rPr>
      </w:pPr>
      <w:r w:rsidRPr="0054554C">
        <w:rPr>
          <w:rFonts w:eastAsia="Times New Roman"/>
          <w:sz w:val="28"/>
          <w:szCs w:val="28"/>
        </w:rPr>
        <w:t>- Số lượng tác giả: …</w:t>
      </w:r>
      <w:r w:rsidRPr="0054554C">
        <w:rPr>
          <w:rFonts w:eastAsia="Times New Roman"/>
          <w:sz w:val="28"/>
          <w:szCs w:val="28"/>
        </w:rPr>
        <w:tab/>
        <w:t xml:space="preserve"> (có Danh sách kèm theo)</w:t>
      </w:r>
    </w:p>
    <w:p w:rsidR="004820AA" w:rsidRPr="0054554C" w:rsidRDefault="004820AA" w:rsidP="004820AA">
      <w:pPr>
        <w:tabs>
          <w:tab w:val="right" w:leader="dot" w:pos="8789"/>
          <w:tab w:val="left" w:leader="dot" w:pos="9072"/>
        </w:tabs>
        <w:spacing w:before="20" w:after="0" w:line="240" w:lineRule="auto"/>
        <w:ind w:firstLine="567"/>
        <w:rPr>
          <w:rFonts w:eastAsia="Times New Roman"/>
          <w:bCs/>
          <w:sz w:val="28"/>
          <w:szCs w:val="28"/>
        </w:rPr>
      </w:pPr>
      <w:r w:rsidRPr="0054554C">
        <w:rPr>
          <w:rFonts w:eastAsia="Times New Roman"/>
          <w:bCs/>
          <w:sz w:val="28"/>
          <w:szCs w:val="28"/>
        </w:rPr>
        <w:t>3. Cam kết:</w:t>
      </w:r>
    </w:p>
    <w:p w:rsidR="004820AA" w:rsidRPr="0054554C" w:rsidRDefault="004820AA" w:rsidP="004820AA">
      <w:pPr>
        <w:tabs>
          <w:tab w:val="right" w:leader="dot" w:pos="8789"/>
        </w:tabs>
        <w:spacing w:before="20" w:after="0" w:line="240" w:lineRule="auto"/>
        <w:ind w:firstLine="567"/>
        <w:rPr>
          <w:rFonts w:eastAsia="Times New Roman"/>
          <w:sz w:val="28"/>
          <w:szCs w:val="28"/>
        </w:rPr>
      </w:pPr>
      <w:r w:rsidRPr="0054554C">
        <w:rPr>
          <w:rFonts w:eastAsia="Times New Roman"/>
          <w:sz w:val="28"/>
          <w:szCs w:val="28"/>
        </w:rPr>
        <w:t>- Chịu trách nhiệm về tính chính xác, trung thực của nội dung hồ sơ đề nghị cấp giấy phép triển lãm;</w:t>
      </w:r>
    </w:p>
    <w:p w:rsidR="004820AA" w:rsidRPr="0054554C" w:rsidRDefault="004820AA" w:rsidP="004820AA">
      <w:pPr>
        <w:tabs>
          <w:tab w:val="right" w:leader="dot" w:pos="8789"/>
          <w:tab w:val="left" w:pos="9072"/>
        </w:tabs>
        <w:spacing w:before="20" w:after="0" w:line="240" w:lineRule="auto"/>
        <w:ind w:firstLine="567"/>
        <w:rPr>
          <w:rFonts w:eastAsia="Times New Roman"/>
          <w:sz w:val="28"/>
          <w:szCs w:val="28"/>
        </w:rPr>
      </w:pPr>
      <w:r w:rsidRPr="0054554C">
        <w:rPr>
          <w:rFonts w:eastAsia="Times New Roman"/>
          <w:sz w:val="28"/>
          <w:szCs w:val="28"/>
        </w:rPr>
        <w:t>- Tuân thủ quy định của pháp luật về quyền tác giả, quyền liên quan; chịu trách nhiệm pháp lý đối với các hành vi xâm phạm quyền tác giả, quyền liên quan trong hoạt động triển lãm;</w:t>
      </w:r>
    </w:p>
    <w:p w:rsidR="004820AA" w:rsidRPr="0054554C" w:rsidRDefault="004820AA" w:rsidP="004820AA">
      <w:pPr>
        <w:tabs>
          <w:tab w:val="right" w:leader="dot" w:pos="8789"/>
          <w:tab w:val="left" w:pos="9072"/>
        </w:tabs>
        <w:spacing w:before="20" w:after="0" w:line="240" w:lineRule="auto"/>
        <w:ind w:firstLine="567"/>
        <w:rPr>
          <w:rFonts w:eastAsia="Times New Roman"/>
          <w:sz w:val="28"/>
          <w:szCs w:val="28"/>
        </w:rPr>
      </w:pPr>
      <w:r w:rsidRPr="0054554C">
        <w:rPr>
          <w:rFonts w:eastAsia="Times New Roman"/>
          <w:sz w:val="28"/>
          <w:szCs w:val="28"/>
        </w:rPr>
        <w:t>- Thực hiện đúng các quy định tại Nghị định số…/2019/NĐ-CP ngày … tháng … năm 2019 của Chính phủ về hoạt động triển lãm và các quy định khác có liên quan khi tổ chức triển lãm./.</w:t>
      </w:r>
    </w:p>
    <w:tbl>
      <w:tblPr>
        <w:tblW w:w="9214" w:type="dxa"/>
        <w:tblInd w:w="108" w:type="dxa"/>
        <w:tblLook w:val="01E0" w:firstRow="1" w:lastRow="1" w:firstColumn="1" w:lastColumn="1" w:noHBand="0" w:noVBand="0"/>
      </w:tblPr>
      <w:tblGrid>
        <w:gridCol w:w="2835"/>
        <w:gridCol w:w="6379"/>
      </w:tblGrid>
      <w:tr w:rsidR="004820AA" w:rsidRPr="0054554C" w:rsidTr="00EF76B1">
        <w:trPr>
          <w:trHeight w:val="808"/>
        </w:trPr>
        <w:tc>
          <w:tcPr>
            <w:tcW w:w="2835" w:type="dxa"/>
          </w:tcPr>
          <w:p w:rsidR="004820AA" w:rsidRPr="0054554C" w:rsidRDefault="004820AA" w:rsidP="00EF76B1">
            <w:pPr>
              <w:spacing w:before="0" w:after="0" w:line="320" w:lineRule="exact"/>
              <w:ind w:firstLine="0"/>
              <w:rPr>
                <w:rFonts w:eastAsia="Times New Roman"/>
                <w:sz w:val="28"/>
                <w:szCs w:val="28"/>
              </w:rPr>
            </w:pPr>
          </w:p>
          <w:p w:rsidR="004820AA" w:rsidRPr="0054554C" w:rsidRDefault="004820AA" w:rsidP="00EF76B1">
            <w:pPr>
              <w:spacing w:before="0" w:after="0" w:line="320" w:lineRule="exact"/>
              <w:ind w:firstLine="0"/>
              <w:rPr>
                <w:rFonts w:eastAsia="Times New Roman"/>
                <w:sz w:val="28"/>
                <w:szCs w:val="28"/>
              </w:rPr>
            </w:pPr>
          </w:p>
          <w:p w:rsidR="004820AA" w:rsidRPr="0054554C" w:rsidRDefault="004820AA" w:rsidP="00EF76B1">
            <w:pPr>
              <w:spacing w:before="0" w:after="0" w:line="320" w:lineRule="exact"/>
              <w:ind w:firstLine="0"/>
              <w:rPr>
                <w:rFonts w:eastAsia="Times New Roman"/>
                <w:sz w:val="28"/>
                <w:szCs w:val="28"/>
              </w:rPr>
            </w:pPr>
          </w:p>
        </w:tc>
        <w:tc>
          <w:tcPr>
            <w:tcW w:w="6379" w:type="dxa"/>
          </w:tcPr>
          <w:p w:rsidR="004820AA" w:rsidRPr="0054554C" w:rsidRDefault="004820AA" w:rsidP="00EF76B1">
            <w:pPr>
              <w:spacing w:before="0" w:after="0" w:line="320" w:lineRule="exact"/>
              <w:ind w:firstLine="0"/>
              <w:jc w:val="center"/>
              <w:rPr>
                <w:rFonts w:eastAsia="Times New Roman"/>
                <w:bCs/>
                <w:sz w:val="28"/>
                <w:szCs w:val="28"/>
                <w:vertAlign w:val="superscript"/>
              </w:rPr>
            </w:pPr>
            <w:r w:rsidRPr="0054554C">
              <w:rPr>
                <w:rFonts w:eastAsia="Times New Roman"/>
                <w:b/>
                <w:bCs/>
                <w:sz w:val="28"/>
                <w:szCs w:val="28"/>
              </w:rPr>
              <w:t>TỔ CHỨC, CÁ NHÂN ĐỀ NGHỊ CẤP GIẤY PHÉP</w:t>
            </w:r>
            <w:r w:rsidRPr="0054554C">
              <w:rPr>
                <w:rFonts w:eastAsia="Times New Roman"/>
                <w:b/>
                <w:bCs/>
                <w:sz w:val="28"/>
                <w:szCs w:val="28"/>
                <w:vertAlign w:val="superscript"/>
              </w:rPr>
              <w:t xml:space="preserve"> </w:t>
            </w:r>
            <w:r w:rsidRPr="0054554C">
              <w:rPr>
                <w:rFonts w:eastAsia="Times New Roman"/>
                <w:bCs/>
                <w:sz w:val="28"/>
                <w:szCs w:val="28"/>
                <w:vertAlign w:val="superscript"/>
              </w:rPr>
              <w:t>(2)</w:t>
            </w:r>
          </w:p>
          <w:p w:rsidR="004820AA" w:rsidRPr="0054554C" w:rsidRDefault="004820AA" w:rsidP="00EF76B1">
            <w:pPr>
              <w:spacing w:before="0" w:after="0" w:line="280" w:lineRule="exact"/>
              <w:ind w:firstLine="0"/>
              <w:jc w:val="center"/>
              <w:rPr>
                <w:rFonts w:eastAsia="Times New Roman"/>
                <w:bCs/>
                <w:i/>
                <w:sz w:val="28"/>
                <w:szCs w:val="28"/>
              </w:rPr>
            </w:pPr>
            <w:r w:rsidRPr="0054554C">
              <w:rPr>
                <w:rFonts w:eastAsia="Times New Roman"/>
                <w:bCs/>
                <w:i/>
                <w:sz w:val="28"/>
                <w:szCs w:val="28"/>
              </w:rPr>
              <w:t>Ký, ghi rõ họ tên, đóng dấu (đối với tổ chức)</w:t>
            </w:r>
          </w:p>
          <w:p w:rsidR="004820AA" w:rsidRPr="0054554C" w:rsidRDefault="004820AA" w:rsidP="00EF76B1">
            <w:pPr>
              <w:spacing w:before="0" w:after="0" w:line="280" w:lineRule="exact"/>
              <w:ind w:firstLine="0"/>
              <w:jc w:val="center"/>
              <w:rPr>
                <w:rFonts w:eastAsia="Times New Roman"/>
                <w:bCs/>
                <w:i/>
                <w:sz w:val="28"/>
                <w:szCs w:val="28"/>
              </w:rPr>
            </w:pPr>
            <w:r w:rsidRPr="0054554C">
              <w:rPr>
                <w:rFonts w:eastAsia="Times New Roman"/>
                <w:bCs/>
                <w:i/>
                <w:sz w:val="28"/>
                <w:szCs w:val="28"/>
              </w:rPr>
              <w:t>Ký, ghi rõ họ tên (đối với cá nhân)</w:t>
            </w:r>
          </w:p>
        </w:tc>
      </w:tr>
    </w:tbl>
    <w:p w:rsidR="004820AA" w:rsidRPr="0054554C" w:rsidRDefault="004820AA" w:rsidP="004820AA">
      <w:pPr>
        <w:spacing w:before="0" w:after="0" w:line="240" w:lineRule="auto"/>
        <w:ind w:firstLine="567"/>
        <w:rPr>
          <w:sz w:val="28"/>
          <w:szCs w:val="28"/>
          <w:lang w:val="fr-FR"/>
        </w:rPr>
      </w:pPr>
    </w:p>
    <w:p w:rsidR="004820AA" w:rsidRPr="0054554C" w:rsidRDefault="004820AA" w:rsidP="004820AA">
      <w:pPr>
        <w:pStyle w:val="FootnoteText"/>
        <w:ind w:firstLine="0"/>
        <w:rPr>
          <w:sz w:val="28"/>
          <w:szCs w:val="28"/>
        </w:rPr>
      </w:pPr>
      <w:r w:rsidRPr="0054554C">
        <w:rPr>
          <w:rStyle w:val="FootnoteReference"/>
          <w:rFonts w:eastAsia="Calibri"/>
          <w:sz w:val="28"/>
          <w:szCs w:val="28"/>
        </w:rPr>
        <w:t>(1)</w:t>
      </w:r>
      <w:r w:rsidRPr="0054554C">
        <w:rPr>
          <w:sz w:val="28"/>
          <w:szCs w:val="28"/>
        </w:rPr>
        <w:t xml:space="preserve"> Tên cơ quan cấp phép</w:t>
      </w:r>
    </w:p>
    <w:p w:rsidR="004820AA" w:rsidRPr="0054554C" w:rsidRDefault="004820AA" w:rsidP="004820AA">
      <w:pPr>
        <w:pStyle w:val="FootnoteText"/>
        <w:ind w:firstLine="0"/>
        <w:rPr>
          <w:sz w:val="28"/>
          <w:szCs w:val="28"/>
        </w:rPr>
      </w:pPr>
      <w:r w:rsidRPr="0054554C">
        <w:rPr>
          <w:sz w:val="28"/>
          <w:szCs w:val="28"/>
          <w:vertAlign w:val="superscript"/>
        </w:rPr>
        <w:t>(2)</w:t>
      </w:r>
      <w:r w:rsidRPr="0054554C">
        <w:rPr>
          <w:sz w:val="28"/>
          <w:szCs w:val="28"/>
        </w:rPr>
        <w:t xml:space="preserve"> Tên tổ chức, cá nhân là đại diện trong trường hợp triển lãm do nhiều tổ chức, cá nhân phối hợp thực hiện</w:t>
      </w:r>
    </w:p>
    <w:p w:rsidR="004820AA" w:rsidRPr="0054554C" w:rsidRDefault="004820AA" w:rsidP="004820AA">
      <w:pPr>
        <w:spacing w:before="0" w:after="0" w:line="240" w:lineRule="auto"/>
        <w:ind w:firstLine="0"/>
        <w:rPr>
          <w:sz w:val="28"/>
          <w:szCs w:val="28"/>
          <w:lang w:val="fr-FR"/>
        </w:rPr>
      </w:pPr>
      <w:r w:rsidRPr="0054554C">
        <w:rPr>
          <w:sz w:val="28"/>
          <w:szCs w:val="28"/>
          <w:vertAlign w:val="superscript"/>
        </w:rPr>
        <w:t>(3)</w:t>
      </w:r>
      <w:r w:rsidRPr="0054554C">
        <w:rPr>
          <w:sz w:val="28"/>
          <w:szCs w:val="28"/>
        </w:rPr>
        <w:t xml:space="preserve"> Yêu cầu ghi rõ: “không vì mục đích thương mại”</w:t>
      </w:r>
    </w:p>
    <w:p w:rsidR="004820AA" w:rsidRPr="0054554C" w:rsidRDefault="004820AA" w:rsidP="00BD5AFD">
      <w:pPr>
        <w:spacing w:before="0" w:after="0" w:line="240" w:lineRule="auto"/>
        <w:ind w:firstLine="567"/>
        <w:rPr>
          <w:b/>
          <w:i/>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56587F" w:rsidRPr="0054554C" w:rsidRDefault="0056587F" w:rsidP="004820AA">
      <w:pPr>
        <w:spacing w:before="40" w:after="40" w:line="240" w:lineRule="auto"/>
        <w:ind w:firstLine="540"/>
        <w:rPr>
          <w:b/>
          <w:sz w:val="28"/>
          <w:szCs w:val="28"/>
          <w:lang w:val="fr-FR"/>
        </w:rPr>
      </w:pPr>
    </w:p>
    <w:p w:rsidR="004820AA" w:rsidRPr="0054554C" w:rsidRDefault="004820AA" w:rsidP="004820AA">
      <w:pPr>
        <w:spacing w:before="40" w:after="40" w:line="240" w:lineRule="auto"/>
        <w:ind w:firstLine="540"/>
        <w:rPr>
          <w:b/>
          <w:sz w:val="28"/>
          <w:szCs w:val="28"/>
          <w:lang w:val="fr-FR"/>
        </w:rPr>
      </w:pPr>
      <w:r w:rsidRPr="0054554C">
        <w:rPr>
          <w:b/>
          <w:sz w:val="28"/>
          <w:szCs w:val="28"/>
          <w:lang w:val="fr-FR"/>
        </w:rPr>
        <w:t xml:space="preserve">28. </w:t>
      </w:r>
      <w:r w:rsidR="003039F8" w:rsidRPr="0054554C">
        <w:rPr>
          <w:b/>
          <w:sz w:val="28"/>
          <w:szCs w:val="28"/>
          <w:lang w:val="fr-FR"/>
        </w:rPr>
        <w:t>Thủ tục t</w:t>
      </w:r>
      <w:r w:rsidRPr="0054554C">
        <w:rPr>
          <w:b/>
          <w:sz w:val="28"/>
          <w:szCs w:val="28"/>
          <w:lang w:val="fr-FR"/>
        </w:rPr>
        <w:t>hông báo tổ chức triển lãm do tổ chức ở địa phương hoặc cá nhân tổ chức tại địa phương không vì mục đích thương mại</w:t>
      </w:r>
    </w:p>
    <w:p w:rsidR="004820AA" w:rsidRPr="0054554C" w:rsidRDefault="004820AA" w:rsidP="004820AA">
      <w:pPr>
        <w:spacing w:before="120" w:after="0" w:line="240" w:lineRule="auto"/>
        <w:ind w:firstLine="0"/>
        <w:rPr>
          <w:sz w:val="28"/>
          <w:szCs w:val="28"/>
          <w:lang w:val="fr-FR"/>
        </w:rPr>
      </w:pPr>
      <w:r w:rsidRPr="0054554C">
        <w:rPr>
          <w:i/>
          <w:sz w:val="28"/>
          <w:szCs w:val="28"/>
          <w:lang w:val="fr-FR"/>
        </w:rPr>
        <w:tab/>
      </w:r>
      <w:r w:rsidRPr="0054554C">
        <w:rPr>
          <w:sz w:val="28"/>
          <w:szCs w:val="28"/>
          <w:lang w:val="fr-FR"/>
        </w:rPr>
        <w:t>* Trình tự thực hiện:</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Tổ chức, cá nhân ở địa phương tổ chức triển lãm tại địa phương gửi thông báo tổ chức triển lãm trực tiếp hoặc qua bưu điện hoặc qua dịch vụ công trực tuyến thuộc cổng thông tin điện tử của Sở Văn hóa, Thể thao và Du lịch hoặc Sở Văn hóa và Thể thao;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Trong thời hạn 07 ngày làm việc, kể từ ngày nhận được thông báo, nếu Sở Văn hóa, Thể thao và Du lịch hoặc Sở Văn hóa và Thể thao không có văn bản trả lời thì tổ chức được tổ chức triển lãm theo các nội dung đã thông báo; </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Trường hợp phải thành lập Hội đồng thẩm định do triển lãm có nội dung không thuộc lĩnh vực chuyên môn của ngành văn hóa, thể thao và du lịch; triển lãm có quy mô quốc gia, quốc tế hoặc nội dung phức tạp, trong thời hạn 15 ngày làm việc, kể từ ngày nhận được Thông báo, Sở Văn hóa, Thể thao và Du lịch hoặc Sở Văn hóa và Thể thao không có ý kiến trả lời bằng văn bản thì tổ chức được tổ chức triển lãm theo các nội dung đã thông báo;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Cách thức thực hiện:</w:t>
      </w:r>
    </w:p>
    <w:p w:rsidR="004820AA" w:rsidRPr="0054554C" w:rsidRDefault="004820AA" w:rsidP="004820AA">
      <w:pPr>
        <w:spacing w:before="80" w:after="80" w:line="240" w:lineRule="auto"/>
        <w:ind w:firstLine="0"/>
        <w:rPr>
          <w:spacing w:val="-4"/>
          <w:sz w:val="28"/>
          <w:szCs w:val="28"/>
          <w:lang w:val="fr-FR"/>
        </w:rPr>
      </w:pPr>
      <w:r w:rsidRPr="0054554C">
        <w:rPr>
          <w:sz w:val="28"/>
          <w:szCs w:val="28"/>
          <w:lang w:val="fr-FR"/>
        </w:rPr>
        <w:tab/>
      </w:r>
      <w:r w:rsidRPr="0054554C">
        <w:rPr>
          <w:spacing w:val="-4"/>
          <w:sz w:val="28"/>
          <w:szCs w:val="28"/>
          <w:lang w:val="fr-FR"/>
        </w:rPr>
        <w:t xml:space="preserve">Gửi trực tiếp hoặc qua đường bưu điện hoặc qua dịch vụ công trực tuyến của </w:t>
      </w:r>
      <w:r w:rsidRPr="0054554C">
        <w:rPr>
          <w:sz w:val="28"/>
          <w:szCs w:val="28"/>
          <w:lang w:val="fr-FR"/>
        </w:rPr>
        <w:t>Sở Văn hóa, Thể thao và Du lịch hoặc Sở Văn hóa và Thể thao.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Thành phần, số lượng hồ sơ:</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Thành phần hồ sơ:</w:t>
      </w:r>
    </w:p>
    <w:p w:rsidR="004820AA" w:rsidRPr="0054554C" w:rsidRDefault="004820AA" w:rsidP="004820AA">
      <w:pPr>
        <w:spacing w:before="80" w:after="80"/>
        <w:ind w:firstLine="0"/>
        <w:rPr>
          <w:spacing w:val="-8"/>
          <w:sz w:val="28"/>
          <w:szCs w:val="28"/>
          <w:lang w:val="fr-FR"/>
        </w:rPr>
      </w:pPr>
      <w:r w:rsidRPr="0054554C">
        <w:rPr>
          <w:sz w:val="28"/>
          <w:szCs w:val="28"/>
          <w:lang w:val="fr-FR"/>
        </w:rPr>
        <w:t xml:space="preserve">  </w:t>
      </w:r>
      <w:r w:rsidRPr="0054554C">
        <w:rPr>
          <w:sz w:val="28"/>
          <w:szCs w:val="28"/>
          <w:lang w:val="fr-FR"/>
        </w:rPr>
        <w:tab/>
        <w:t xml:space="preserve">(1) Thông báo tổ chức triển lãm (mẫu số 06 ban hành kèm theo Nghị định số </w:t>
      </w:r>
      <w:r w:rsidRPr="0054554C">
        <w:rPr>
          <w:spacing w:val="-8"/>
          <w:sz w:val="28"/>
          <w:szCs w:val="28"/>
          <w:lang w:val="fr-FR"/>
        </w:rPr>
        <w:t>23/2019/NĐ-CP ngày 26 tháng 2 năm 2019 của Chính phủ về hoạt động triển lãm);</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Số lượng hồ sơ: 01 (bộ).</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 Thời hạn giải quyết: </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Trong thời hạn 07 ngày làm việc, kể từ ngày nhận được thông báo, nếu Sở Văn hóa, Thể thao và Du lịch hoặc Sở Văn hóa và Thể thao không có văn bản trả lời thì tổ chức được tổ chức triển lãm theo các nội dung đã thông báo; </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Trường hợp phải thành lập Hội đồng thẩm định do triển lãm có nội dung không thuộc lĩnh vực chuyên môn của ngành văn hóa, thể thao và du lịch; triển lãm có quy mô quốc gia, quốc tế hoặc nội dung phức tạp, trong thời hạn 15 ngày làm việc, kể từ ngày nhận được Thông báo, Sở Văn hóa, Thể thao và Du lịch hoặc Sở Văn hóa và Thể thao không có ý kiến trả lời bằng văn bản thì tổ chức được tổ chức triển lãm theo các nội dung đã thông báo;</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Đối tượng thực hiện thủ tục hành chính: Tổ chức, cá nhân.</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Cơ quan thực hiện thủ tục hành chính:</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Cơ quan có thẩm quyền quyết định: Sở Văn hóa, Thể thao và Du lịch hoặc Sở Văn hóa và Thể thao</w:t>
      </w:r>
    </w:p>
    <w:p w:rsidR="004820AA" w:rsidRPr="0054554C" w:rsidRDefault="004820AA" w:rsidP="004820AA">
      <w:pPr>
        <w:spacing w:before="80" w:after="80" w:line="240" w:lineRule="auto"/>
        <w:ind w:firstLine="0"/>
        <w:rPr>
          <w:spacing w:val="-8"/>
          <w:sz w:val="28"/>
          <w:szCs w:val="28"/>
          <w:lang w:val="fr-FR"/>
        </w:rPr>
      </w:pPr>
      <w:r w:rsidRPr="0054554C">
        <w:rPr>
          <w:spacing w:val="-8"/>
          <w:sz w:val="28"/>
          <w:szCs w:val="28"/>
          <w:lang w:val="fr-FR"/>
        </w:rPr>
        <w:tab/>
        <w:t xml:space="preserve">- Cơ quan trực tiếp thực hiện TTHC: </w:t>
      </w:r>
      <w:r w:rsidRPr="0054554C">
        <w:rPr>
          <w:sz w:val="28"/>
          <w:szCs w:val="28"/>
          <w:lang w:val="fr-FR"/>
        </w:rPr>
        <w:t>Sở Văn hóa, Thể thao và Du lịch hoặc Sở Văn hóa và Thể thao</w:t>
      </w:r>
    </w:p>
    <w:p w:rsidR="004820AA" w:rsidRPr="0054554C" w:rsidRDefault="004820AA" w:rsidP="004820AA">
      <w:pPr>
        <w:spacing w:before="80" w:after="80"/>
        <w:ind w:firstLine="0"/>
        <w:rPr>
          <w:sz w:val="28"/>
          <w:szCs w:val="28"/>
          <w:lang w:val="fr-FR"/>
        </w:rPr>
      </w:pPr>
      <w:r w:rsidRPr="0054554C">
        <w:rPr>
          <w:sz w:val="28"/>
          <w:szCs w:val="28"/>
          <w:lang w:val="fr-FR"/>
        </w:rPr>
        <w:tab/>
        <w:t xml:space="preserve">* Kết quả thực hiện thủ tục hành chính: </w:t>
      </w:r>
    </w:p>
    <w:p w:rsidR="004820AA" w:rsidRPr="0054554C" w:rsidRDefault="004820AA" w:rsidP="004820AA">
      <w:pPr>
        <w:spacing w:before="80" w:after="80"/>
        <w:ind w:firstLine="0"/>
        <w:rPr>
          <w:sz w:val="28"/>
          <w:szCs w:val="28"/>
          <w:lang w:val="fr-FR"/>
        </w:rPr>
      </w:pPr>
      <w:r w:rsidRPr="0054554C">
        <w:rPr>
          <w:sz w:val="28"/>
          <w:szCs w:val="28"/>
          <w:lang w:val="fr-FR"/>
        </w:rPr>
        <w:tab/>
      </w:r>
      <w:r w:rsidRPr="0054554C">
        <w:rPr>
          <w:spacing w:val="-8"/>
          <w:sz w:val="28"/>
          <w:szCs w:val="28"/>
          <w:lang w:val="fr-FR"/>
        </w:rPr>
        <w:t xml:space="preserve"> </w:t>
      </w:r>
      <w:r w:rsidRPr="0054554C">
        <w:rPr>
          <w:sz w:val="28"/>
          <w:szCs w:val="28"/>
          <w:lang w:val="fr-FR"/>
        </w:rPr>
        <w:t>- Nếu không có ý kiến trả lời bằng văn bản thì đơn vị gửi thông báo được tổ chức triển lãm theo nội dung đã thông báo;</w:t>
      </w:r>
    </w:p>
    <w:p w:rsidR="004820AA" w:rsidRPr="0054554C" w:rsidRDefault="004820AA" w:rsidP="004820AA">
      <w:pPr>
        <w:spacing w:before="80" w:after="80"/>
        <w:ind w:firstLine="0"/>
        <w:rPr>
          <w:spacing w:val="-8"/>
          <w:sz w:val="28"/>
          <w:szCs w:val="28"/>
          <w:lang w:val="fr-FR"/>
        </w:rPr>
      </w:pPr>
      <w:r w:rsidRPr="0054554C">
        <w:rPr>
          <w:sz w:val="28"/>
          <w:szCs w:val="28"/>
          <w:lang w:val="fr-FR"/>
        </w:rPr>
        <w:tab/>
        <w:t>- Nếu không đồng ý với nội dung thông báo, cơ quan tiếp nhận trả lời bằng văn bản, nêu rõ lý do.</w:t>
      </w:r>
      <w:r w:rsidRPr="0054554C">
        <w:rPr>
          <w:spacing w:val="-8"/>
          <w:sz w:val="28"/>
          <w:szCs w:val="28"/>
          <w:lang w:val="fr-FR"/>
        </w:rPr>
        <w:t xml:space="preserve"> </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Phí, lệ phí: Không quy định.</w:t>
      </w:r>
    </w:p>
    <w:p w:rsidR="004820AA" w:rsidRPr="0054554C" w:rsidRDefault="004820AA" w:rsidP="004820AA">
      <w:pPr>
        <w:spacing w:before="80" w:after="80"/>
        <w:ind w:firstLine="0"/>
        <w:rPr>
          <w:sz w:val="28"/>
          <w:szCs w:val="28"/>
          <w:lang w:val="fr-FR"/>
        </w:rPr>
      </w:pPr>
      <w:r w:rsidRPr="0054554C">
        <w:rPr>
          <w:sz w:val="28"/>
          <w:szCs w:val="28"/>
          <w:lang w:val="fr-FR"/>
        </w:rPr>
        <w:tab/>
        <w:t xml:space="preserve">* Tên mẫu đơn, mẫu tờ khai: </w:t>
      </w:r>
    </w:p>
    <w:p w:rsidR="004820AA" w:rsidRPr="0054554C" w:rsidRDefault="004820AA" w:rsidP="004820AA">
      <w:pPr>
        <w:spacing w:before="80" w:after="80"/>
        <w:ind w:firstLine="0"/>
        <w:rPr>
          <w:spacing w:val="6"/>
          <w:sz w:val="28"/>
          <w:szCs w:val="28"/>
          <w:lang w:val="fr-FR"/>
        </w:rPr>
      </w:pPr>
      <w:r w:rsidRPr="0054554C">
        <w:rPr>
          <w:sz w:val="28"/>
          <w:szCs w:val="28"/>
          <w:lang w:val="fr-FR"/>
        </w:rPr>
        <w:tab/>
      </w:r>
      <w:r w:rsidRPr="0054554C">
        <w:rPr>
          <w:spacing w:val="6"/>
          <w:sz w:val="28"/>
          <w:szCs w:val="28"/>
          <w:lang w:val="fr-FR"/>
        </w:rPr>
        <w:t>Đơn đề nghị cấp giấy phép (mẫu số 01 ban hành kèm theo Nghị định số 23/2019/NĐ-CP ngày 26 tháng 02 năm 2019 của Chính phủ về hoạt động triển lãm).</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 Yêu cầu, điều kiện thực hiện TTHC: </w:t>
      </w:r>
    </w:p>
    <w:p w:rsidR="004820AA" w:rsidRPr="0054554C" w:rsidRDefault="004820AA" w:rsidP="004820AA">
      <w:pPr>
        <w:spacing w:line="240" w:lineRule="auto"/>
        <w:ind w:firstLine="567"/>
        <w:rPr>
          <w:spacing w:val="-10"/>
          <w:sz w:val="28"/>
          <w:szCs w:val="28"/>
        </w:rPr>
      </w:pPr>
      <w:r w:rsidRPr="0054554C">
        <w:rPr>
          <w:sz w:val="28"/>
          <w:szCs w:val="28"/>
        </w:rPr>
        <w:t xml:space="preserve">1. </w:t>
      </w:r>
      <w:r w:rsidRPr="0054554C">
        <w:rPr>
          <w:spacing w:val="-10"/>
          <w:sz w:val="28"/>
          <w:szCs w:val="28"/>
        </w:rPr>
        <w:t>Tác phẩm, hiện vật, tài liệu được triển lãm không có một trong các nội dung:</w:t>
      </w:r>
    </w:p>
    <w:p w:rsidR="004820AA" w:rsidRPr="0054554C" w:rsidRDefault="004820AA" w:rsidP="004820AA">
      <w:pPr>
        <w:spacing w:line="240" w:lineRule="auto"/>
        <w:ind w:firstLine="567"/>
        <w:rPr>
          <w:sz w:val="28"/>
          <w:szCs w:val="28"/>
        </w:rPr>
      </w:pPr>
      <w:r w:rsidRPr="0054554C">
        <w:rPr>
          <w:sz w:val="28"/>
          <w:szCs w:val="28"/>
        </w:rPr>
        <w:t>a) Tuyên truyền chống lại Nhà nước Cộng hòa xã hội chủ nghĩa Việt Nam; phá hoại khối đại đoàn kết dân tộc;</w:t>
      </w:r>
    </w:p>
    <w:p w:rsidR="004820AA" w:rsidRPr="0054554C" w:rsidRDefault="004820AA" w:rsidP="004820AA">
      <w:pPr>
        <w:spacing w:line="240" w:lineRule="auto"/>
        <w:ind w:firstLine="567"/>
        <w:rPr>
          <w:sz w:val="28"/>
          <w:szCs w:val="28"/>
        </w:rPr>
      </w:pPr>
      <w:r w:rsidRPr="0054554C">
        <w:rPr>
          <w:sz w:val="28"/>
          <w:szCs w:val="28"/>
        </w:rPr>
        <w:t>b) Tiết lộ bí mật của cơ quan, tổ chức, cá nhân mà không được sự đồng ý của cơ quan, tổ chức, cá nhân và bí mật khác do pháp luật quy định;</w:t>
      </w:r>
    </w:p>
    <w:p w:rsidR="004820AA" w:rsidRPr="0054554C" w:rsidRDefault="004820AA" w:rsidP="004820AA">
      <w:pPr>
        <w:spacing w:line="240" w:lineRule="auto"/>
        <w:ind w:firstLine="567"/>
        <w:rPr>
          <w:sz w:val="28"/>
          <w:szCs w:val="28"/>
        </w:rPr>
      </w:pPr>
      <w:r w:rsidRPr="0054554C">
        <w:rPr>
          <w:spacing w:val="-4"/>
          <w:sz w:val="28"/>
          <w:szCs w:val="28"/>
        </w:rPr>
        <w:t>c) Kích động chiến tranh, gây thù hận giữa các dân tộc và nhân dân các nước; gây chia rẽ tôn giáo, mất đoàn kết dân tộc; truyền bá tư tưởng phản động</w:t>
      </w:r>
      <w:r w:rsidRPr="0054554C">
        <w:rPr>
          <w:sz w:val="28"/>
          <w:szCs w:val="28"/>
        </w:rPr>
        <w:t>;</w:t>
      </w:r>
    </w:p>
    <w:p w:rsidR="004820AA" w:rsidRPr="0054554C" w:rsidRDefault="004820AA" w:rsidP="004820AA">
      <w:pPr>
        <w:spacing w:line="240" w:lineRule="auto"/>
        <w:ind w:firstLine="567"/>
        <w:rPr>
          <w:sz w:val="28"/>
          <w:szCs w:val="28"/>
        </w:rPr>
      </w:pPr>
      <w:r w:rsidRPr="0054554C">
        <w:rPr>
          <w:sz w:val="28"/>
          <w:szCs w:val="28"/>
        </w:rPr>
        <w:t>d) Xuyên tạc lịch sử, phủ nhận thành tựu cách mạng; xúc phạm vĩ nhân, anh hùng dân tộc, danh nhân văn hóa; vu khống, xâm hại uy tín của cơ quan, tổ chức, danh dự và nhân phẩm của cá nhân;</w:t>
      </w:r>
    </w:p>
    <w:p w:rsidR="004820AA" w:rsidRPr="0054554C" w:rsidRDefault="004820AA" w:rsidP="004820AA">
      <w:pPr>
        <w:spacing w:line="240" w:lineRule="auto"/>
        <w:ind w:firstLine="567"/>
        <w:rPr>
          <w:sz w:val="28"/>
          <w:szCs w:val="28"/>
        </w:rPr>
      </w:pPr>
      <w:r w:rsidRPr="0054554C">
        <w:rPr>
          <w:sz w:val="28"/>
          <w:szCs w:val="28"/>
        </w:rPr>
        <w:t>đ) Vi phạm các quy định về nếp sống văn minh, an ninh trật tự, tuyên truyền bạo lực, các hành vi tội ác, tệ nạn xã hội gây hại cho sức khỏe, hủy hoại môi trường sinh thái.</w:t>
      </w:r>
    </w:p>
    <w:p w:rsidR="004820AA" w:rsidRPr="0054554C" w:rsidRDefault="004820AA" w:rsidP="004820AA">
      <w:pPr>
        <w:spacing w:line="240" w:lineRule="auto"/>
        <w:ind w:firstLine="567"/>
        <w:rPr>
          <w:sz w:val="28"/>
          <w:szCs w:val="28"/>
        </w:rPr>
      </w:pPr>
      <w:r w:rsidRPr="0054554C">
        <w:rPr>
          <w:sz w:val="28"/>
          <w:szCs w:val="28"/>
        </w:rPr>
        <w:t>2. Tác phẩm, hiện vật, tài liệu được triển lãm không thuộc trường hợp bị đình chỉ lưu hành, cấm lưu hành, thu hồi, tịch thu.</w:t>
      </w:r>
    </w:p>
    <w:p w:rsidR="004820AA" w:rsidRPr="0054554C" w:rsidRDefault="004820AA" w:rsidP="004820AA">
      <w:pPr>
        <w:spacing w:line="240" w:lineRule="auto"/>
        <w:ind w:firstLine="567"/>
        <w:rPr>
          <w:sz w:val="28"/>
          <w:szCs w:val="28"/>
        </w:rPr>
      </w:pPr>
      <w:r w:rsidRPr="0054554C">
        <w:rPr>
          <w:sz w:val="28"/>
          <w:szCs w:val="28"/>
        </w:rPr>
        <w:t>3. Tác phẩm, hiện vật, tài liệu được triển lãm phải phù hợp với chủ đề, nội dung của triển lãm; có nguồn gốc xuất xứ rõ ràng và quyền sở hữu hoặc quyền sử dụng hợp pháp.</w:t>
      </w:r>
    </w:p>
    <w:p w:rsidR="004820AA" w:rsidRPr="0054554C" w:rsidRDefault="004820AA" w:rsidP="004820AA">
      <w:pPr>
        <w:spacing w:line="240" w:lineRule="auto"/>
        <w:ind w:firstLine="567"/>
        <w:rPr>
          <w:sz w:val="28"/>
          <w:szCs w:val="28"/>
        </w:rPr>
      </w:pPr>
      <w:r w:rsidRPr="0054554C">
        <w:rPr>
          <w:sz w:val="28"/>
          <w:szCs w:val="28"/>
        </w:rPr>
        <w:t>4. Địa điểm triển lãm phải phù hợp với quy mô triển lãm, đảm bảo các điều kiện về trật tự an toàn xã hội, vệ sinh môi trường và phòng, chống cháy nổ.</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 xml:space="preserve">* Căn cứ pháp lý của TTHC: </w:t>
      </w:r>
    </w:p>
    <w:p w:rsidR="004820AA" w:rsidRPr="0054554C" w:rsidRDefault="004820AA" w:rsidP="004820AA">
      <w:pPr>
        <w:spacing w:before="80" w:after="80" w:line="240" w:lineRule="auto"/>
        <w:ind w:firstLine="0"/>
        <w:rPr>
          <w:sz w:val="28"/>
          <w:szCs w:val="28"/>
          <w:lang w:val="fr-FR"/>
        </w:rPr>
      </w:pPr>
      <w:r w:rsidRPr="0054554C">
        <w:rPr>
          <w:sz w:val="28"/>
          <w:szCs w:val="28"/>
          <w:lang w:val="fr-FR"/>
        </w:rPr>
        <w:tab/>
        <w:t>Nghị định số 23/2019/NĐ-CP ngày 26 tháng 02 năm 2019 của Chính phủ về hoạt động triển lãm. Có hiệu lực thi hành từ ngày 15 tháng 4 năm 2019.</w:t>
      </w:r>
    </w:p>
    <w:p w:rsidR="004820AA" w:rsidRPr="0054554C" w:rsidRDefault="004820AA" w:rsidP="004820AA">
      <w:pPr>
        <w:ind w:firstLine="0"/>
        <w:rPr>
          <w:sz w:val="28"/>
          <w:szCs w:val="28"/>
        </w:rPr>
      </w:pPr>
    </w:p>
    <w:p w:rsidR="004820AA" w:rsidRPr="0054554C" w:rsidRDefault="004820AA" w:rsidP="004820AA">
      <w:pPr>
        <w:ind w:firstLine="0"/>
        <w:rPr>
          <w:sz w:val="28"/>
          <w:szCs w:val="28"/>
        </w:rPr>
      </w:pPr>
    </w:p>
    <w:p w:rsidR="004820AA" w:rsidRPr="0054554C" w:rsidRDefault="004820AA" w:rsidP="004820AA">
      <w:pPr>
        <w:ind w:firstLine="0"/>
        <w:rPr>
          <w:sz w:val="28"/>
          <w:szCs w:val="28"/>
        </w:rPr>
      </w:pPr>
    </w:p>
    <w:p w:rsidR="004820AA" w:rsidRPr="0054554C" w:rsidRDefault="004820AA" w:rsidP="004820AA">
      <w:pPr>
        <w:ind w:firstLine="0"/>
        <w:rPr>
          <w:sz w:val="28"/>
          <w:szCs w:val="28"/>
        </w:rPr>
      </w:pPr>
    </w:p>
    <w:p w:rsidR="0056587F" w:rsidRPr="0054554C" w:rsidRDefault="0056587F" w:rsidP="004820AA">
      <w:pPr>
        <w:ind w:firstLine="0"/>
        <w:rPr>
          <w:sz w:val="28"/>
          <w:szCs w:val="28"/>
        </w:rPr>
      </w:pPr>
    </w:p>
    <w:p w:rsidR="004820AA" w:rsidRPr="0054554C" w:rsidRDefault="004820AA" w:rsidP="00BD5AFD">
      <w:pPr>
        <w:spacing w:before="0" w:after="0" w:line="240" w:lineRule="auto"/>
        <w:ind w:firstLine="567"/>
        <w:rPr>
          <w:b/>
          <w:i/>
          <w:sz w:val="28"/>
          <w:szCs w:val="28"/>
          <w:lang w:val="fr-FR"/>
        </w:rPr>
      </w:pPr>
    </w:p>
    <w:p w:rsidR="004820AA" w:rsidRPr="0054554C" w:rsidRDefault="004820AA" w:rsidP="004820AA">
      <w:pPr>
        <w:spacing w:before="40" w:line="320" w:lineRule="exact"/>
        <w:jc w:val="right"/>
        <w:rPr>
          <w:b/>
          <w:sz w:val="28"/>
          <w:szCs w:val="28"/>
        </w:rPr>
      </w:pPr>
      <w:r w:rsidRPr="0054554C">
        <w:rPr>
          <w:b/>
          <w:sz w:val="28"/>
          <w:szCs w:val="28"/>
        </w:rPr>
        <w:t>Mẫu số 06</w:t>
      </w:r>
    </w:p>
    <w:p w:rsidR="004820AA" w:rsidRPr="0054554C" w:rsidRDefault="004820AA" w:rsidP="004820AA">
      <w:pPr>
        <w:jc w:val="center"/>
        <w:rPr>
          <w:b/>
          <w:bCs/>
          <w:sz w:val="28"/>
          <w:szCs w:val="28"/>
        </w:rPr>
      </w:pPr>
      <w:r w:rsidRPr="0054554C">
        <w:rPr>
          <w:b/>
          <w:bCs/>
          <w:sz w:val="28"/>
          <w:szCs w:val="28"/>
        </w:rPr>
        <w:t>CỘNG HÒA XÃ HỘI CHỦ NGHĨA VIỆT NAM</w:t>
      </w:r>
    </w:p>
    <w:p w:rsidR="004820AA" w:rsidRPr="0054554C" w:rsidRDefault="004820AA" w:rsidP="004820AA">
      <w:pPr>
        <w:jc w:val="center"/>
        <w:rPr>
          <w:b/>
          <w:bCs/>
          <w:sz w:val="28"/>
          <w:szCs w:val="28"/>
        </w:rPr>
      </w:pPr>
      <w:r w:rsidRPr="0054554C">
        <w:rPr>
          <w:b/>
          <w:bCs/>
          <w:sz w:val="28"/>
          <w:szCs w:val="28"/>
        </w:rPr>
        <w:t>Độc lập - Tự do - Hạnh phúc</w:t>
      </w:r>
    </w:p>
    <w:p w:rsidR="004820AA" w:rsidRPr="0054554C" w:rsidRDefault="004820AA" w:rsidP="004820AA">
      <w:pPr>
        <w:jc w:val="center"/>
        <w:rPr>
          <w:sz w:val="28"/>
          <w:szCs w:val="28"/>
          <w:vertAlign w:val="superscript"/>
        </w:rPr>
      </w:pPr>
      <w:r w:rsidRPr="0054554C">
        <w:rPr>
          <w:sz w:val="28"/>
          <w:szCs w:val="28"/>
          <w:vertAlign w:val="superscript"/>
        </w:rPr>
        <w:t>_______________________________________</w:t>
      </w:r>
    </w:p>
    <w:p w:rsidR="004820AA" w:rsidRPr="0054554C" w:rsidRDefault="004820AA" w:rsidP="004820AA">
      <w:pPr>
        <w:jc w:val="center"/>
        <w:rPr>
          <w:sz w:val="28"/>
          <w:szCs w:val="28"/>
        </w:rPr>
      </w:pPr>
      <w:r w:rsidRPr="0054554C">
        <w:rPr>
          <w:i/>
          <w:iCs/>
          <w:sz w:val="28"/>
          <w:szCs w:val="28"/>
        </w:rPr>
        <w:t>…, ngày… tháng… năm …</w:t>
      </w:r>
    </w:p>
    <w:p w:rsidR="004820AA" w:rsidRPr="0054554C" w:rsidRDefault="004820AA" w:rsidP="004820AA">
      <w:pPr>
        <w:spacing w:before="20" w:line="300" w:lineRule="exact"/>
        <w:jc w:val="center"/>
        <w:rPr>
          <w:b/>
          <w:bCs/>
          <w:sz w:val="28"/>
          <w:szCs w:val="28"/>
        </w:rPr>
      </w:pPr>
      <w:r w:rsidRPr="0054554C">
        <w:rPr>
          <w:b/>
          <w:bCs/>
          <w:sz w:val="28"/>
          <w:szCs w:val="28"/>
        </w:rPr>
        <w:t>THÔNG BÁO TỔ CHỨC TRIỂN LÃM</w:t>
      </w:r>
    </w:p>
    <w:p w:rsidR="004820AA" w:rsidRPr="0054554C" w:rsidRDefault="004820AA" w:rsidP="004820AA">
      <w:pPr>
        <w:spacing w:before="20" w:line="140" w:lineRule="exact"/>
        <w:jc w:val="center"/>
        <w:rPr>
          <w:sz w:val="28"/>
          <w:szCs w:val="28"/>
        </w:rPr>
      </w:pPr>
      <w:r w:rsidRPr="0054554C">
        <w:rPr>
          <w:sz w:val="28"/>
          <w:szCs w:val="28"/>
          <w:vertAlign w:val="superscript"/>
        </w:rPr>
        <w:t>___________</w:t>
      </w:r>
      <w:r w:rsidRPr="0054554C">
        <w:rPr>
          <w:sz w:val="28"/>
          <w:szCs w:val="28"/>
        </w:rPr>
        <w:t xml:space="preserve">                  </w:t>
      </w:r>
    </w:p>
    <w:p w:rsidR="004820AA" w:rsidRPr="0054554C" w:rsidRDefault="004820AA" w:rsidP="004820AA">
      <w:pPr>
        <w:tabs>
          <w:tab w:val="left" w:pos="2834"/>
        </w:tabs>
        <w:ind w:left="720"/>
        <w:jc w:val="center"/>
        <w:rPr>
          <w:sz w:val="28"/>
          <w:szCs w:val="28"/>
        </w:rPr>
      </w:pPr>
      <w:r w:rsidRPr="0054554C">
        <w:rPr>
          <w:sz w:val="28"/>
          <w:szCs w:val="28"/>
        </w:rPr>
        <w:t>Kính gửi:</w:t>
      </w:r>
      <w:r w:rsidRPr="0054554C">
        <w:rPr>
          <w:sz w:val="28"/>
          <w:szCs w:val="28"/>
          <w:vertAlign w:val="superscript"/>
        </w:rPr>
        <w:t xml:space="preserve"> (1)</w:t>
      </w:r>
      <w:r w:rsidRPr="0054554C">
        <w:rPr>
          <w:sz w:val="28"/>
          <w:szCs w:val="28"/>
        </w:rPr>
        <w:t xml:space="preserve"> ……………………………………………..</w:t>
      </w:r>
    </w:p>
    <w:p w:rsidR="004820AA" w:rsidRPr="0054554C" w:rsidRDefault="004820AA" w:rsidP="004820AA">
      <w:pPr>
        <w:tabs>
          <w:tab w:val="right" w:leader="dot" w:pos="8789"/>
          <w:tab w:val="left" w:pos="9072"/>
        </w:tabs>
        <w:spacing w:line="240" w:lineRule="auto"/>
        <w:ind w:firstLine="567"/>
        <w:rPr>
          <w:sz w:val="28"/>
          <w:szCs w:val="28"/>
        </w:rPr>
      </w:pPr>
      <w:r w:rsidRPr="0054554C">
        <w:rPr>
          <w:bCs/>
          <w:spacing w:val="-6"/>
          <w:sz w:val="28"/>
          <w:szCs w:val="28"/>
        </w:rPr>
        <w:t>1. Tên tổ chức/cá nhân tổ chức triển lãm</w:t>
      </w:r>
      <w:r w:rsidRPr="0054554C">
        <w:rPr>
          <w:b/>
          <w:bCs/>
          <w:spacing w:val="-6"/>
          <w:sz w:val="28"/>
          <w:szCs w:val="28"/>
        </w:rPr>
        <w:t xml:space="preserve"> </w:t>
      </w:r>
      <w:r w:rsidRPr="0054554C">
        <w:rPr>
          <w:bCs/>
          <w:spacing w:val="-6"/>
          <w:sz w:val="28"/>
          <w:szCs w:val="28"/>
          <w:vertAlign w:val="superscript"/>
        </w:rPr>
        <w:t>(2)</w:t>
      </w:r>
      <w:r w:rsidRPr="0054554C">
        <w:rPr>
          <w:iCs/>
          <w:spacing w:val="-6"/>
          <w:sz w:val="28"/>
          <w:szCs w:val="28"/>
        </w:rPr>
        <w:t>(viết chữ in hoa):</w:t>
      </w:r>
      <w:r w:rsidRPr="0054554C">
        <w:rPr>
          <w:sz w:val="28"/>
          <w:szCs w:val="28"/>
        </w:rPr>
        <w:t xml:space="preserve"> </w:t>
      </w:r>
      <w:r w:rsidRPr="0054554C">
        <w:rPr>
          <w:sz w:val="28"/>
          <w:szCs w:val="28"/>
        </w:rPr>
        <w:tab/>
      </w:r>
    </w:p>
    <w:p w:rsidR="004820AA" w:rsidRPr="0054554C" w:rsidRDefault="004820AA" w:rsidP="004820AA">
      <w:pPr>
        <w:tabs>
          <w:tab w:val="right" w:leader="dot" w:pos="8789"/>
          <w:tab w:val="left" w:leader="dot" w:pos="9072"/>
        </w:tabs>
        <w:spacing w:line="240" w:lineRule="auto"/>
        <w:ind w:firstLine="567"/>
        <w:rPr>
          <w:sz w:val="28"/>
          <w:szCs w:val="28"/>
        </w:rPr>
      </w:pPr>
      <w:r w:rsidRPr="0054554C">
        <w:rPr>
          <w:sz w:val="28"/>
          <w:szCs w:val="28"/>
        </w:rPr>
        <w:t xml:space="preserve">- Địa chỉ: </w:t>
      </w:r>
      <w:r w:rsidRPr="0054554C">
        <w:rPr>
          <w:sz w:val="28"/>
          <w:szCs w:val="28"/>
        </w:rPr>
        <w:tab/>
      </w:r>
    </w:p>
    <w:p w:rsidR="004820AA" w:rsidRPr="0054554C" w:rsidRDefault="004820AA" w:rsidP="004820AA">
      <w:pPr>
        <w:tabs>
          <w:tab w:val="right" w:leader="dot" w:pos="8789"/>
          <w:tab w:val="left" w:leader="dot" w:pos="9072"/>
        </w:tabs>
        <w:spacing w:line="240" w:lineRule="auto"/>
        <w:ind w:firstLine="567"/>
        <w:rPr>
          <w:sz w:val="28"/>
          <w:szCs w:val="28"/>
        </w:rPr>
      </w:pPr>
      <w:r w:rsidRPr="0054554C">
        <w:rPr>
          <w:sz w:val="28"/>
          <w:szCs w:val="28"/>
        </w:rPr>
        <w:t>- Điện thoại:</w:t>
      </w:r>
      <w:r w:rsidRPr="0054554C">
        <w:rPr>
          <w:sz w:val="28"/>
          <w:szCs w:val="28"/>
        </w:rPr>
        <w:tab/>
      </w:r>
    </w:p>
    <w:p w:rsidR="004820AA" w:rsidRPr="0054554C" w:rsidRDefault="004820AA" w:rsidP="004820AA">
      <w:pPr>
        <w:tabs>
          <w:tab w:val="right" w:leader="dot" w:pos="8789"/>
          <w:tab w:val="left" w:leader="dot" w:pos="9072"/>
        </w:tabs>
        <w:spacing w:line="240" w:lineRule="auto"/>
        <w:ind w:firstLine="567"/>
        <w:rPr>
          <w:i/>
          <w:iCs/>
          <w:spacing w:val="-6"/>
          <w:sz w:val="28"/>
          <w:szCs w:val="28"/>
        </w:rPr>
      </w:pPr>
      <w:r w:rsidRPr="0054554C">
        <w:rPr>
          <w:spacing w:val="-6"/>
          <w:sz w:val="28"/>
          <w:szCs w:val="28"/>
        </w:rPr>
        <w:t xml:space="preserve">- Chứng minh thư nhân dân/ Căn cước công dân </w:t>
      </w:r>
      <w:r w:rsidRPr="0054554C">
        <w:rPr>
          <w:iCs/>
          <w:spacing w:val="-6"/>
          <w:sz w:val="28"/>
          <w:szCs w:val="28"/>
        </w:rPr>
        <w:t xml:space="preserve">(đối với cá </w:t>
      </w:r>
      <w:r w:rsidR="007812F0" w:rsidRPr="0054554C">
        <w:rPr>
          <w:noProof/>
          <w:spacing w:val="-6"/>
          <w:sz w:val="28"/>
          <w:szCs w:val="28"/>
        </w:rPr>
        <w:drawing>
          <wp:inline distT="0" distB="0" distL="0" distR="0">
            <wp:extent cx="9525" cy="9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4554C">
        <w:rPr>
          <w:iCs/>
          <w:spacing w:val="-6"/>
          <w:sz w:val="28"/>
          <w:szCs w:val="28"/>
        </w:rPr>
        <w:t>nhân):</w:t>
      </w:r>
      <w:r w:rsidRPr="0054554C">
        <w:rPr>
          <w:i/>
          <w:iCs/>
          <w:spacing w:val="-6"/>
          <w:sz w:val="28"/>
          <w:szCs w:val="28"/>
        </w:rPr>
        <w:t xml:space="preserve"> </w:t>
      </w:r>
    </w:p>
    <w:p w:rsidR="004820AA" w:rsidRPr="0054554C" w:rsidRDefault="004820AA" w:rsidP="004820AA">
      <w:pPr>
        <w:tabs>
          <w:tab w:val="right" w:leader="dot" w:pos="8789"/>
          <w:tab w:val="left" w:leader="dot" w:pos="9072"/>
        </w:tabs>
        <w:spacing w:line="240" w:lineRule="auto"/>
        <w:rPr>
          <w:sz w:val="28"/>
          <w:szCs w:val="28"/>
        </w:rPr>
      </w:pPr>
      <w:r w:rsidRPr="0054554C">
        <w:rPr>
          <w:sz w:val="28"/>
          <w:szCs w:val="28"/>
        </w:rPr>
        <w:t>số………………... ngày cấp……....… nơi cấp</w:t>
      </w:r>
      <w:r w:rsidRPr="0054554C">
        <w:rPr>
          <w:sz w:val="28"/>
          <w:szCs w:val="28"/>
        </w:rPr>
        <w:tab/>
      </w:r>
    </w:p>
    <w:p w:rsidR="004820AA" w:rsidRPr="0054554C" w:rsidRDefault="004820AA" w:rsidP="004820AA">
      <w:pPr>
        <w:tabs>
          <w:tab w:val="left" w:leader="dot" w:pos="8789"/>
        </w:tabs>
        <w:spacing w:line="240" w:lineRule="auto"/>
        <w:ind w:firstLine="567"/>
        <w:rPr>
          <w:sz w:val="28"/>
          <w:szCs w:val="28"/>
        </w:rPr>
      </w:pPr>
      <w:r w:rsidRPr="0054554C">
        <w:rPr>
          <w:sz w:val="28"/>
          <w:szCs w:val="28"/>
        </w:rPr>
        <w:t>2. Nội dung triển lãm</w:t>
      </w:r>
    </w:p>
    <w:p w:rsidR="004820AA" w:rsidRPr="0054554C" w:rsidRDefault="004820AA" w:rsidP="004820AA">
      <w:pPr>
        <w:tabs>
          <w:tab w:val="left" w:leader="dot" w:pos="8789"/>
        </w:tabs>
        <w:spacing w:line="240" w:lineRule="auto"/>
        <w:ind w:firstLine="567"/>
        <w:rPr>
          <w:sz w:val="28"/>
          <w:szCs w:val="28"/>
        </w:rPr>
      </w:pPr>
      <w:r w:rsidRPr="0054554C">
        <w:rPr>
          <w:sz w:val="28"/>
          <w:szCs w:val="28"/>
        </w:rPr>
        <w:t>- Tên triển lãm:</w:t>
      </w:r>
      <w:r w:rsidRPr="0054554C">
        <w:rPr>
          <w:sz w:val="28"/>
          <w:szCs w:val="28"/>
        </w:rPr>
        <w:tab/>
      </w:r>
      <w:r w:rsidRPr="0054554C">
        <w:rPr>
          <w:sz w:val="28"/>
          <w:szCs w:val="28"/>
        </w:rPr>
        <w:tab/>
      </w:r>
    </w:p>
    <w:p w:rsidR="004820AA" w:rsidRPr="0054554C" w:rsidRDefault="004820AA" w:rsidP="004820AA">
      <w:pPr>
        <w:tabs>
          <w:tab w:val="left" w:leader="dot" w:pos="8789"/>
        </w:tabs>
        <w:spacing w:line="240" w:lineRule="auto"/>
        <w:ind w:firstLine="567"/>
        <w:rPr>
          <w:sz w:val="28"/>
          <w:szCs w:val="28"/>
        </w:rPr>
      </w:pPr>
      <w:r w:rsidRPr="0054554C">
        <w:rPr>
          <w:sz w:val="28"/>
          <w:szCs w:val="28"/>
        </w:rPr>
        <w:t xml:space="preserve">- Mục đích của triển lãm </w:t>
      </w:r>
      <w:r w:rsidRPr="0054554C">
        <w:rPr>
          <w:sz w:val="28"/>
          <w:szCs w:val="28"/>
          <w:vertAlign w:val="superscript"/>
        </w:rPr>
        <w:t>(3)</w:t>
      </w:r>
      <w:r w:rsidRPr="0054554C">
        <w:rPr>
          <w:sz w:val="28"/>
          <w:szCs w:val="28"/>
        </w:rPr>
        <w:t xml:space="preserve">: </w:t>
      </w:r>
      <w:r w:rsidRPr="0054554C">
        <w:rPr>
          <w:sz w:val="28"/>
          <w:szCs w:val="28"/>
        </w:rPr>
        <w:tab/>
      </w:r>
    </w:p>
    <w:p w:rsidR="004820AA" w:rsidRPr="0054554C" w:rsidRDefault="004820AA" w:rsidP="004820AA">
      <w:pPr>
        <w:tabs>
          <w:tab w:val="left" w:leader="dot" w:pos="8789"/>
        </w:tabs>
        <w:spacing w:line="240" w:lineRule="auto"/>
        <w:ind w:firstLine="567"/>
        <w:rPr>
          <w:sz w:val="28"/>
          <w:szCs w:val="28"/>
        </w:rPr>
      </w:pPr>
      <w:r w:rsidRPr="0054554C">
        <w:rPr>
          <w:sz w:val="28"/>
          <w:szCs w:val="28"/>
        </w:rPr>
        <w:t>- Quy mô triển lãm:</w:t>
      </w:r>
      <w:r w:rsidRPr="0054554C">
        <w:rPr>
          <w:sz w:val="28"/>
          <w:szCs w:val="28"/>
        </w:rPr>
        <w:tab/>
      </w:r>
      <w:r w:rsidRPr="0054554C">
        <w:rPr>
          <w:sz w:val="28"/>
          <w:szCs w:val="28"/>
        </w:rPr>
        <w:tab/>
      </w:r>
    </w:p>
    <w:p w:rsidR="004820AA" w:rsidRPr="0054554C" w:rsidRDefault="004820AA" w:rsidP="004820AA">
      <w:pPr>
        <w:tabs>
          <w:tab w:val="right" w:leader="dot" w:pos="8789"/>
          <w:tab w:val="left" w:pos="9072"/>
        </w:tabs>
        <w:spacing w:line="240" w:lineRule="auto"/>
        <w:ind w:firstLine="567"/>
        <w:rPr>
          <w:spacing w:val="-12"/>
          <w:sz w:val="28"/>
          <w:szCs w:val="28"/>
        </w:rPr>
      </w:pPr>
      <w:r w:rsidRPr="0054554C">
        <w:rPr>
          <w:spacing w:val="-12"/>
          <w:sz w:val="28"/>
          <w:szCs w:val="28"/>
        </w:rPr>
        <w:t xml:space="preserve">- Thời gian triển lãm: từ  ngày … tháng …năm ……đến  ngày … tháng … năm </w:t>
      </w:r>
    </w:p>
    <w:p w:rsidR="004820AA" w:rsidRPr="0054554C" w:rsidRDefault="004820AA" w:rsidP="004820AA">
      <w:pPr>
        <w:tabs>
          <w:tab w:val="right" w:leader="dot" w:pos="8789"/>
          <w:tab w:val="left" w:leader="dot" w:pos="9072"/>
        </w:tabs>
        <w:spacing w:line="240" w:lineRule="auto"/>
        <w:ind w:firstLine="567"/>
        <w:rPr>
          <w:sz w:val="28"/>
          <w:szCs w:val="28"/>
        </w:rPr>
      </w:pPr>
      <w:r w:rsidRPr="0054554C">
        <w:rPr>
          <w:sz w:val="28"/>
          <w:szCs w:val="28"/>
        </w:rPr>
        <w:t>- Địa điểm triển lãm (ghi rõ tên địa điểm, địa chỉ</w:t>
      </w:r>
      <w:r w:rsidRPr="0054554C">
        <w:rPr>
          <w:i/>
          <w:sz w:val="28"/>
          <w:szCs w:val="28"/>
        </w:rPr>
        <w:t>)</w:t>
      </w:r>
      <w:r w:rsidRPr="0054554C">
        <w:rPr>
          <w:sz w:val="28"/>
          <w:szCs w:val="28"/>
        </w:rPr>
        <w:t>:</w:t>
      </w:r>
      <w:r w:rsidRPr="0054554C">
        <w:rPr>
          <w:sz w:val="28"/>
          <w:szCs w:val="28"/>
        </w:rPr>
        <w:tab/>
      </w:r>
    </w:p>
    <w:p w:rsidR="004820AA" w:rsidRPr="0054554C" w:rsidRDefault="004820AA" w:rsidP="004820AA">
      <w:pPr>
        <w:tabs>
          <w:tab w:val="right" w:leader="dot" w:pos="8789"/>
          <w:tab w:val="left" w:leader="dot" w:pos="9072"/>
        </w:tabs>
        <w:spacing w:line="240" w:lineRule="auto"/>
        <w:ind w:firstLine="567"/>
        <w:rPr>
          <w:i/>
          <w:sz w:val="28"/>
          <w:szCs w:val="28"/>
        </w:rPr>
      </w:pPr>
      <w:r w:rsidRPr="0054554C">
        <w:rPr>
          <w:spacing w:val="-10"/>
          <w:sz w:val="28"/>
          <w:szCs w:val="28"/>
        </w:rPr>
        <w:t xml:space="preserve">- </w:t>
      </w:r>
      <w:r w:rsidRPr="0054554C">
        <w:rPr>
          <w:sz w:val="28"/>
          <w:szCs w:val="28"/>
        </w:rPr>
        <w:t>Phương án đảm bảo trật tự an toàn xã hội, vệ sinh môi trường và phòng chống cháy nổ: …..(có văn bản kèm theo)</w:t>
      </w:r>
    </w:p>
    <w:p w:rsidR="004820AA" w:rsidRPr="0054554C" w:rsidRDefault="004820AA" w:rsidP="004820AA">
      <w:pPr>
        <w:tabs>
          <w:tab w:val="right" w:leader="dot" w:pos="8789"/>
          <w:tab w:val="left" w:leader="dot" w:pos="9072"/>
        </w:tabs>
        <w:spacing w:line="240" w:lineRule="auto"/>
        <w:ind w:firstLine="567"/>
        <w:rPr>
          <w:spacing w:val="-10"/>
          <w:sz w:val="28"/>
          <w:szCs w:val="28"/>
        </w:rPr>
      </w:pPr>
      <w:r w:rsidRPr="0054554C">
        <w:rPr>
          <w:spacing w:val="-10"/>
          <w:sz w:val="28"/>
          <w:szCs w:val="28"/>
        </w:rPr>
        <w:t>- Số lượng tác phẩm, hiện vật, t</w:t>
      </w:r>
      <w:r w:rsidRPr="0054554C">
        <w:rPr>
          <w:spacing w:val="-10"/>
          <w:sz w:val="28"/>
          <w:szCs w:val="28"/>
          <w:lang w:val="vi-VN"/>
        </w:rPr>
        <w:t>ài</w:t>
      </w:r>
      <w:r w:rsidRPr="0054554C">
        <w:rPr>
          <w:spacing w:val="-10"/>
          <w:sz w:val="28"/>
          <w:szCs w:val="28"/>
        </w:rPr>
        <w:t xml:space="preserve"> liệu triển lãm: … (có Danh sách kèm theo) </w:t>
      </w:r>
      <w:r w:rsidRPr="0054554C">
        <w:rPr>
          <w:sz w:val="28"/>
          <w:szCs w:val="28"/>
          <w:vertAlign w:val="superscript"/>
        </w:rPr>
        <w:t>(4)</w:t>
      </w:r>
    </w:p>
    <w:p w:rsidR="004820AA" w:rsidRPr="0054554C" w:rsidRDefault="004820AA" w:rsidP="004820AA">
      <w:pPr>
        <w:tabs>
          <w:tab w:val="right" w:leader="dot" w:pos="8789"/>
        </w:tabs>
        <w:spacing w:line="240" w:lineRule="auto"/>
        <w:ind w:firstLine="567"/>
        <w:rPr>
          <w:sz w:val="28"/>
          <w:szCs w:val="28"/>
        </w:rPr>
      </w:pPr>
      <w:r w:rsidRPr="0054554C">
        <w:rPr>
          <w:bCs/>
          <w:sz w:val="28"/>
          <w:szCs w:val="28"/>
        </w:rPr>
        <w:t>3. Cam kết:</w:t>
      </w:r>
      <w:r w:rsidRPr="0054554C">
        <w:rPr>
          <w:sz w:val="28"/>
          <w:szCs w:val="28"/>
        </w:rPr>
        <w:t xml:space="preserve"> </w:t>
      </w:r>
    </w:p>
    <w:p w:rsidR="004820AA" w:rsidRPr="0054554C" w:rsidRDefault="004820AA" w:rsidP="004820AA">
      <w:pPr>
        <w:tabs>
          <w:tab w:val="right" w:leader="dot" w:pos="8789"/>
        </w:tabs>
        <w:spacing w:line="240" w:lineRule="auto"/>
        <w:ind w:firstLine="567"/>
        <w:rPr>
          <w:sz w:val="28"/>
          <w:szCs w:val="28"/>
        </w:rPr>
      </w:pPr>
      <w:r w:rsidRPr="0054554C">
        <w:rPr>
          <w:spacing w:val="-8"/>
          <w:sz w:val="28"/>
          <w:szCs w:val="28"/>
        </w:rPr>
        <w:t>- Chịu trách nhiệm về tính chính xác, trung thực của nội dung thông báo</w:t>
      </w:r>
      <w:r w:rsidRPr="0054554C">
        <w:rPr>
          <w:sz w:val="28"/>
          <w:szCs w:val="28"/>
        </w:rPr>
        <w:t>;</w:t>
      </w:r>
    </w:p>
    <w:p w:rsidR="004820AA" w:rsidRPr="0054554C" w:rsidRDefault="004820AA" w:rsidP="004820AA">
      <w:pPr>
        <w:tabs>
          <w:tab w:val="right" w:leader="dot" w:pos="8789"/>
        </w:tabs>
        <w:spacing w:line="240" w:lineRule="auto"/>
        <w:ind w:firstLine="567"/>
        <w:rPr>
          <w:sz w:val="28"/>
          <w:szCs w:val="28"/>
        </w:rPr>
      </w:pPr>
      <w:r w:rsidRPr="0054554C">
        <w:rPr>
          <w:sz w:val="28"/>
          <w:szCs w:val="28"/>
        </w:rPr>
        <w:t xml:space="preserve">- </w:t>
      </w:r>
      <w:r w:rsidRPr="0054554C">
        <w:rPr>
          <w:spacing w:val="4"/>
          <w:sz w:val="28"/>
          <w:szCs w:val="28"/>
        </w:rPr>
        <w:t>Tuân thủ quy định của pháp luật về quyền tác giả, quyền liên quan; chịu trách nhiệm pháp lý đối với các hành vi xâm phạm quyền tác giả, quyền liên quan trong hoạt động triển lãm;</w:t>
      </w:r>
    </w:p>
    <w:p w:rsidR="004820AA" w:rsidRPr="0054554C" w:rsidRDefault="004820AA" w:rsidP="004820AA">
      <w:pPr>
        <w:tabs>
          <w:tab w:val="right" w:leader="dot" w:pos="8789"/>
          <w:tab w:val="left" w:pos="9072"/>
        </w:tabs>
        <w:spacing w:line="240" w:lineRule="auto"/>
        <w:ind w:firstLine="567"/>
        <w:rPr>
          <w:sz w:val="28"/>
          <w:szCs w:val="28"/>
        </w:rPr>
      </w:pPr>
      <w:r w:rsidRPr="0054554C">
        <w:rPr>
          <w:sz w:val="28"/>
          <w:szCs w:val="28"/>
        </w:rPr>
        <w:t>- Thực hiện đúng các quy định tại Nghị định số…/2019/NĐ-CP ngày … tháng … năm 2019 của Chính phủ về hoạt động triển lãm và các quy định khác có liên quan khi tổ chức triển lãm./.</w:t>
      </w:r>
    </w:p>
    <w:p w:rsidR="004820AA" w:rsidRPr="0054554C" w:rsidRDefault="004820AA" w:rsidP="004820AA">
      <w:pPr>
        <w:tabs>
          <w:tab w:val="right" w:leader="dot" w:pos="8789"/>
          <w:tab w:val="left" w:pos="9072"/>
        </w:tabs>
        <w:spacing w:line="240" w:lineRule="auto"/>
        <w:ind w:firstLine="567"/>
        <w:rPr>
          <w:sz w:val="28"/>
          <w:szCs w:val="28"/>
        </w:rPr>
      </w:pPr>
    </w:p>
    <w:tbl>
      <w:tblPr>
        <w:tblW w:w="9047" w:type="dxa"/>
        <w:tblInd w:w="108" w:type="dxa"/>
        <w:tblLook w:val="01E0" w:firstRow="1" w:lastRow="1" w:firstColumn="1" w:lastColumn="1" w:noHBand="0" w:noVBand="0"/>
      </w:tblPr>
      <w:tblGrid>
        <w:gridCol w:w="3379"/>
        <w:gridCol w:w="5668"/>
      </w:tblGrid>
      <w:tr w:rsidR="004820AA" w:rsidRPr="0054554C" w:rsidTr="00EF76B1">
        <w:trPr>
          <w:trHeight w:val="758"/>
        </w:trPr>
        <w:tc>
          <w:tcPr>
            <w:tcW w:w="3379" w:type="dxa"/>
          </w:tcPr>
          <w:p w:rsidR="004820AA" w:rsidRPr="0054554C" w:rsidRDefault="004820AA" w:rsidP="00EF76B1">
            <w:pPr>
              <w:spacing w:before="40" w:line="320" w:lineRule="exact"/>
              <w:rPr>
                <w:sz w:val="28"/>
                <w:szCs w:val="28"/>
              </w:rPr>
            </w:pPr>
          </w:p>
          <w:p w:rsidR="004820AA" w:rsidRPr="0054554C" w:rsidRDefault="004820AA" w:rsidP="00EF76B1">
            <w:pPr>
              <w:spacing w:before="40" w:line="320" w:lineRule="exact"/>
              <w:rPr>
                <w:sz w:val="28"/>
                <w:szCs w:val="28"/>
              </w:rPr>
            </w:pPr>
          </w:p>
        </w:tc>
        <w:tc>
          <w:tcPr>
            <w:tcW w:w="5668" w:type="dxa"/>
          </w:tcPr>
          <w:p w:rsidR="004820AA" w:rsidRPr="0054554C" w:rsidRDefault="004820AA" w:rsidP="00EF76B1">
            <w:pPr>
              <w:spacing w:before="0" w:after="0" w:line="240" w:lineRule="auto"/>
              <w:ind w:firstLine="0"/>
              <w:jc w:val="center"/>
              <w:rPr>
                <w:bCs/>
                <w:sz w:val="28"/>
                <w:szCs w:val="28"/>
                <w:vertAlign w:val="superscript"/>
              </w:rPr>
            </w:pPr>
            <w:r w:rsidRPr="0054554C">
              <w:rPr>
                <w:b/>
                <w:bCs/>
                <w:sz w:val="28"/>
                <w:szCs w:val="28"/>
              </w:rPr>
              <w:t xml:space="preserve">TỔ CHỨC, CÁ NHÂN GỬI THÔNG BÁO </w:t>
            </w:r>
            <w:r w:rsidRPr="0054554C">
              <w:rPr>
                <w:bCs/>
                <w:sz w:val="28"/>
                <w:szCs w:val="28"/>
                <w:vertAlign w:val="superscript"/>
              </w:rPr>
              <w:t>(2)</w:t>
            </w:r>
          </w:p>
          <w:p w:rsidR="004820AA" w:rsidRPr="0054554C" w:rsidRDefault="004820AA" w:rsidP="00EF76B1">
            <w:pPr>
              <w:spacing w:before="0" w:after="0" w:line="240" w:lineRule="auto"/>
              <w:ind w:firstLine="0"/>
              <w:jc w:val="center"/>
              <w:rPr>
                <w:bCs/>
                <w:i/>
                <w:sz w:val="28"/>
                <w:szCs w:val="28"/>
              </w:rPr>
            </w:pPr>
            <w:r w:rsidRPr="0054554C">
              <w:rPr>
                <w:bCs/>
                <w:i/>
                <w:sz w:val="28"/>
                <w:szCs w:val="28"/>
              </w:rPr>
              <w:t>Ký, ghi rõ họ tên, đóng dấu (đối với tổ chức)</w:t>
            </w:r>
          </w:p>
          <w:p w:rsidR="004820AA" w:rsidRPr="0054554C" w:rsidRDefault="004820AA" w:rsidP="00EF76B1">
            <w:pPr>
              <w:spacing w:before="0" w:after="0" w:line="240" w:lineRule="auto"/>
              <w:ind w:firstLine="0"/>
              <w:jc w:val="center"/>
              <w:rPr>
                <w:bCs/>
                <w:i/>
                <w:sz w:val="28"/>
                <w:szCs w:val="28"/>
              </w:rPr>
            </w:pPr>
            <w:r w:rsidRPr="0054554C">
              <w:rPr>
                <w:bCs/>
                <w:i/>
                <w:sz w:val="28"/>
                <w:szCs w:val="28"/>
              </w:rPr>
              <w:t>Ký, ghi rõ họ tên (đối với cá nhân)</w:t>
            </w:r>
          </w:p>
        </w:tc>
      </w:tr>
    </w:tbl>
    <w:p w:rsidR="004820AA" w:rsidRPr="0054554C" w:rsidRDefault="004820AA" w:rsidP="00BD5AFD">
      <w:pPr>
        <w:spacing w:before="0" w:after="0" w:line="240" w:lineRule="auto"/>
        <w:ind w:firstLine="567"/>
        <w:rPr>
          <w:b/>
          <w:i/>
          <w:sz w:val="28"/>
          <w:szCs w:val="28"/>
          <w:lang w:val="fr-FR"/>
        </w:rPr>
      </w:pPr>
    </w:p>
    <w:p w:rsidR="004820AA" w:rsidRPr="0054554C" w:rsidRDefault="004820AA" w:rsidP="004820AA">
      <w:pPr>
        <w:pStyle w:val="FootnoteText"/>
        <w:spacing w:before="0" w:after="0"/>
        <w:ind w:firstLine="0"/>
        <w:rPr>
          <w:sz w:val="28"/>
          <w:szCs w:val="28"/>
        </w:rPr>
      </w:pPr>
      <w:r w:rsidRPr="0054554C">
        <w:rPr>
          <w:rStyle w:val="FootnoteReference"/>
          <w:rFonts w:eastAsia="Calibri"/>
          <w:sz w:val="28"/>
          <w:szCs w:val="28"/>
        </w:rPr>
        <w:t>(1)</w:t>
      </w:r>
      <w:r w:rsidRPr="0054554C">
        <w:rPr>
          <w:sz w:val="28"/>
          <w:szCs w:val="28"/>
        </w:rPr>
        <w:t xml:space="preserve"> Tên cơ quan tiếp nhận Thông báo.</w:t>
      </w:r>
    </w:p>
    <w:p w:rsidR="004820AA" w:rsidRPr="0054554C" w:rsidRDefault="004820AA" w:rsidP="004820AA">
      <w:pPr>
        <w:pStyle w:val="FootnoteText"/>
        <w:spacing w:before="0" w:after="0"/>
        <w:ind w:firstLine="0"/>
        <w:rPr>
          <w:sz w:val="28"/>
          <w:szCs w:val="28"/>
        </w:rPr>
      </w:pPr>
      <w:r w:rsidRPr="0054554C">
        <w:rPr>
          <w:sz w:val="28"/>
          <w:szCs w:val="28"/>
          <w:vertAlign w:val="superscript"/>
        </w:rPr>
        <w:t>(2)</w:t>
      </w:r>
      <w:r w:rsidRPr="0054554C">
        <w:rPr>
          <w:sz w:val="28"/>
          <w:szCs w:val="28"/>
        </w:rPr>
        <w:t xml:space="preserve"> Tên tổ chức, cá nhân là đại diện trong trường hợp triển lãm do nhiều tổ chức, cá nhân phối hợp thực hiện</w:t>
      </w:r>
    </w:p>
    <w:p w:rsidR="004820AA" w:rsidRPr="0054554C" w:rsidRDefault="004820AA" w:rsidP="004820AA">
      <w:pPr>
        <w:pStyle w:val="FootnoteText"/>
        <w:spacing w:before="0" w:after="0"/>
        <w:ind w:firstLine="0"/>
        <w:rPr>
          <w:sz w:val="28"/>
          <w:szCs w:val="28"/>
        </w:rPr>
      </w:pPr>
      <w:r w:rsidRPr="0054554C">
        <w:rPr>
          <w:sz w:val="28"/>
          <w:szCs w:val="28"/>
          <w:vertAlign w:val="superscript"/>
        </w:rPr>
        <w:t>(3)</w:t>
      </w:r>
      <w:r w:rsidRPr="0054554C">
        <w:rPr>
          <w:sz w:val="28"/>
          <w:szCs w:val="28"/>
        </w:rPr>
        <w:t xml:space="preserve"> Yêu cầu ghi rõ: “không vì mục đích thương mại”.</w:t>
      </w:r>
    </w:p>
    <w:p w:rsidR="00F6354F" w:rsidRPr="0054554C" w:rsidRDefault="004820AA" w:rsidP="00F6354F">
      <w:pPr>
        <w:spacing w:before="0" w:after="0" w:line="240" w:lineRule="auto"/>
        <w:ind w:firstLine="0"/>
        <w:rPr>
          <w:sz w:val="28"/>
          <w:szCs w:val="28"/>
        </w:rPr>
      </w:pPr>
      <w:r w:rsidRPr="0054554C">
        <w:rPr>
          <w:rStyle w:val="FootnoteReference"/>
          <w:sz w:val="28"/>
          <w:szCs w:val="28"/>
        </w:rPr>
        <w:t>(4)</w:t>
      </w:r>
      <w:r w:rsidRPr="0054554C">
        <w:rPr>
          <w:sz w:val="28"/>
          <w:szCs w:val="28"/>
        </w:rPr>
        <w:t xml:space="preserve"> Danh sách tác phẩm, hiện vật, tài liệu triển lãm gồm: ảnh chụp từng tác phẩm, hiện vật, tài liệu và các thông tin chi tiết: tên tác phẩm, hiện vật, tài liệu; chất liệu; kích thước; các chú thích kèm theo; tên tác giả; tên chủ sở hữu.</w:t>
      </w: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sz w:val="28"/>
          <w:szCs w:val="28"/>
        </w:rPr>
      </w:pPr>
    </w:p>
    <w:p w:rsidR="0056587F" w:rsidRPr="0054554C" w:rsidRDefault="0056587F" w:rsidP="00F6354F">
      <w:pPr>
        <w:spacing w:before="0" w:after="0" w:line="240" w:lineRule="auto"/>
        <w:ind w:firstLine="0"/>
        <w:rPr>
          <w:b/>
          <w:i/>
          <w:sz w:val="28"/>
          <w:szCs w:val="28"/>
          <w:lang w:val="fr-FR"/>
        </w:rPr>
      </w:pPr>
    </w:p>
    <w:p w:rsidR="0056587F" w:rsidRPr="0054554C" w:rsidRDefault="000A4628" w:rsidP="0056587F">
      <w:pPr>
        <w:spacing w:before="0" w:after="0" w:line="240" w:lineRule="auto"/>
        <w:ind w:firstLine="567"/>
        <w:rPr>
          <w:b/>
          <w:i/>
          <w:sz w:val="28"/>
          <w:szCs w:val="28"/>
          <w:lang w:val="fr-FR"/>
        </w:rPr>
      </w:pPr>
      <w:r w:rsidRPr="0054554C">
        <w:rPr>
          <w:b/>
          <w:i/>
          <w:sz w:val="28"/>
          <w:szCs w:val="28"/>
          <w:lang w:val="fr-FR"/>
        </w:rPr>
        <w:t>A</w:t>
      </w:r>
      <w:r w:rsidR="00906A54" w:rsidRPr="0054554C">
        <w:rPr>
          <w:b/>
          <w:i/>
          <w:sz w:val="28"/>
          <w:szCs w:val="28"/>
          <w:lang w:val="fr-FR"/>
        </w:rPr>
        <w:t>4</w:t>
      </w:r>
      <w:r w:rsidRPr="0054554C">
        <w:rPr>
          <w:b/>
          <w:i/>
          <w:sz w:val="28"/>
          <w:szCs w:val="28"/>
          <w:lang w:val="fr-FR"/>
        </w:rPr>
        <w:t xml:space="preserve">. Nghệ thuật biểu diễn </w:t>
      </w:r>
    </w:p>
    <w:p w:rsidR="00F6354F" w:rsidRPr="0054554C" w:rsidRDefault="0052529E" w:rsidP="00F6354F">
      <w:pPr>
        <w:spacing w:before="120" w:after="0" w:line="240" w:lineRule="auto"/>
        <w:ind w:firstLine="567"/>
        <w:outlineLvl w:val="0"/>
        <w:rPr>
          <w:b/>
          <w:sz w:val="28"/>
          <w:szCs w:val="28"/>
          <w:lang w:val="en-GB"/>
        </w:rPr>
      </w:pPr>
      <w:r w:rsidRPr="0054554C">
        <w:rPr>
          <w:b/>
          <w:sz w:val="28"/>
          <w:szCs w:val="28"/>
          <w:lang w:val="fr-FR"/>
        </w:rPr>
        <w:t>2</w:t>
      </w:r>
      <w:r w:rsidR="00EF76B1" w:rsidRPr="0054554C">
        <w:rPr>
          <w:b/>
          <w:sz w:val="28"/>
          <w:szCs w:val="28"/>
          <w:lang w:val="fr-FR"/>
        </w:rPr>
        <w:t>9</w:t>
      </w:r>
      <w:r w:rsidR="00B51225" w:rsidRPr="0054554C">
        <w:rPr>
          <w:b/>
          <w:sz w:val="28"/>
          <w:szCs w:val="28"/>
          <w:lang w:val="fr-FR"/>
        </w:rPr>
        <w:t xml:space="preserve">. </w:t>
      </w:r>
      <w:r w:rsidR="003039F8" w:rsidRPr="0054554C">
        <w:rPr>
          <w:b/>
          <w:sz w:val="28"/>
          <w:szCs w:val="28"/>
          <w:lang w:val="nl-NL"/>
        </w:rPr>
        <w:t>Thủ tục c</w:t>
      </w:r>
      <w:r w:rsidR="00F6354F" w:rsidRPr="0054554C">
        <w:rPr>
          <w:b/>
          <w:sz w:val="28"/>
          <w:szCs w:val="28"/>
          <w:lang w:val="nl-NL"/>
        </w:rPr>
        <w:t>ấp giấy phép tổ chức biểu diễn nghệ thuật, trình diễn thời trang cho các tổ chức thuộc địa phương</w:t>
      </w:r>
    </w:p>
    <w:p w:rsidR="00F6354F" w:rsidRPr="0054554C" w:rsidRDefault="00F6354F" w:rsidP="00F6354F">
      <w:pPr>
        <w:spacing w:after="120"/>
        <w:ind w:firstLine="567"/>
        <w:outlineLvl w:val="0"/>
        <w:rPr>
          <w:sz w:val="28"/>
          <w:szCs w:val="28"/>
          <w:lang w:val="fr-FR"/>
        </w:rPr>
      </w:pPr>
      <w:r w:rsidRPr="0054554C">
        <w:rPr>
          <w:sz w:val="28"/>
          <w:szCs w:val="28"/>
          <w:lang w:val="fr-FR"/>
        </w:rPr>
        <w:t xml:space="preserve">* Trình tự thực hiện: </w:t>
      </w:r>
    </w:p>
    <w:p w:rsidR="00F6354F" w:rsidRPr="0054554C" w:rsidRDefault="00F6354F" w:rsidP="00F6354F">
      <w:pPr>
        <w:spacing w:before="20" w:after="120" w:line="240" w:lineRule="auto"/>
        <w:ind w:firstLine="567"/>
        <w:rPr>
          <w:sz w:val="28"/>
          <w:szCs w:val="28"/>
          <w:lang w:val="fr-FR"/>
        </w:rPr>
      </w:pPr>
      <w:r w:rsidRPr="0054554C">
        <w:rPr>
          <w:sz w:val="28"/>
          <w:szCs w:val="28"/>
          <w:lang w:val="fr-FR"/>
        </w:rPr>
        <w:t xml:space="preserve">- </w:t>
      </w:r>
      <w:r w:rsidRPr="0054554C">
        <w:rPr>
          <w:sz w:val="28"/>
          <w:szCs w:val="28"/>
          <w:lang w:val="vi-VN"/>
        </w:rPr>
        <w:t>Tổ chức</w:t>
      </w:r>
      <w:r w:rsidRPr="0054554C">
        <w:rPr>
          <w:sz w:val="28"/>
          <w:szCs w:val="28"/>
          <w:lang w:val="fr-FR"/>
        </w:rPr>
        <w:t xml:space="preserve"> dưới đây thuộc địa phương đề nghị cấp giấy phép tổ chức biểu diễn nghệ thuật, trình diễn thời trang gửi 01 bộ hồ sơ trực tiếp hoặc qua đường bưu điện</w:t>
      </w:r>
      <w:r w:rsidRPr="0054554C">
        <w:rPr>
          <w:sz w:val="28"/>
          <w:szCs w:val="28"/>
          <w:lang w:val="vi-VN"/>
        </w:rPr>
        <w:t xml:space="preserve"> đến </w:t>
      </w:r>
      <w:r w:rsidRPr="0054554C">
        <w:rPr>
          <w:sz w:val="28"/>
          <w:szCs w:val="28"/>
          <w:lang w:val="fr-FR"/>
        </w:rPr>
        <w:t>Sở Văn hóa, Thể thao và Du lịch hoặc Sở Văn hóa và Thể thao.</w:t>
      </w:r>
    </w:p>
    <w:p w:rsidR="00F6354F" w:rsidRPr="0054554C" w:rsidRDefault="00F6354F" w:rsidP="00F6354F">
      <w:pPr>
        <w:spacing w:before="20" w:after="120" w:line="240" w:lineRule="auto"/>
        <w:ind w:firstLine="567"/>
        <w:rPr>
          <w:sz w:val="28"/>
          <w:szCs w:val="28"/>
          <w:lang w:val="fr-FR"/>
        </w:rPr>
      </w:pPr>
      <w:r w:rsidRPr="0054554C">
        <w:rPr>
          <w:sz w:val="28"/>
          <w:szCs w:val="28"/>
          <w:lang w:val="fr-FR"/>
        </w:rPr>
        <w:t>+ Nhà hát; Đoàn nghệ thuật; Nhà Văn hóa; Trung tâm Văn hóa; Thể thao;</w:t>
      </w:r>
    </w:p>
    <w:p w:rsidR="00F6354F" w:rsidRPr="0054554C" w:rsidRDefault="00F6354F" w:rsidP="00F6354F">
      <w:pPr>
        <w:spacing w:before="20" w:after="120" w:line="240" w:lineRule="auto"/>
        <w:ind w:firstLine="567"/>
        <w:rPr>
          <w:sz w:val="28"/>
          <w:szCs w:val="28"/>
          <w:lang w:val="fr-FR"/>
        </w:rPr>
      </w:pPr>
      <w:r w:rsidRPr="0054554C">
        <w:rPr>
          <w:sz w:val="28"/>
          <w:szCs w:val="28"/>
          <w:lang w:val="fr-FR"/>
        </w:rPr>
        <w:t>+ Doanh nghiệp có đăng ký kinh doanh dịch vụ biểu diễn nghệ thuật, trình diễn thời trang;</w:t>
      </w:r>
    </w:p>
    <w:p w:rsidR="00F6354F" w:rsidRPr="0054554C" w:rsidRDefault="00F6354F" w:rsidP="00F6354F">
      <w:pPr>
        <w:spacing w:before="20" w:after="120" w:line="240" w:lineRule="auto"/>
        <w:ind w:firstLine="567"/>
        <w:rPr>
          <w:sz w:val="28"/>
          <w:szCs w:val="28"/>
          <w:lang w:val="fr-FR"/>
        </w:rPr>
      </w:pPr>
      <w:r w:rsidRPr="0054554C">
        <w:rPr>
          <w:sz w:val="28"/>
          <w:szCs w:val="28"/>
          <w:lang w:val="fr-FR"/>
        </w:rPr>
        <w:t>+ Hội văn học, nghệ thuật; cơ sở đào tạo văn hóa nghệ thuật;</w:t>
      </w:r>
    </w:p>
    <w:p w:rsidR="00F6354F" w:rsidRPr="0054554C" w:rsidRDefault="00F6354F" w:rsidP="00F6354F">
      <w:pPr>
        <w:spacing w:before="20" w:after="120" w:line="240" w:lineRule="auto"/>
        <w:ind w:firstLine="567"/>
        <w:rPr>
          <w:sz w:val="28"/>
          <w:szCs w:val="28"/>
          <w:lang w:val="fr-FR"/>
        </w:rPr>
      </w:pPr>
      <w:r w:rsidRPr="0054554C">
        <w:rPr>
          <w:sz w:val="28"/>
          <w:szCs w:val="28"/>
          <w:lang w:val="fr-FR"/>
        </w:rPr>
        <w:t>+ Cơ quan phát thanh, cơ quan truyền hình.</w:t>
      </w:r>
    </w:p>
    <w:p w:rsidR="00F6354F" w:rsidRPr="0054554C" w:rsidRDefault="00F6354F" w:rsidP="00F6354F">
      <w:pPr>
        <w:spacing w:before="20" w:after="120" w:line="240" w:lineRule="auto"/>
        <w:ind w:firstLine="567"/>
        <w:rPr>
          <w:sz w:val="28"/>
          <w:szCs w:val="28"/>
          <w:shd w:val="clear" w:color="auto" w:fill="FFFFFF"/>
          <w:lang w:val="fr-FR"/>
        </w:rPr>
      </w:pPr>
      <w:r w:rsidRPr="0054554C">
        <w:rPr>
          <w:sz w:val="28"/>
          <w:szCs w:val="28"/>
          <w:lang w:val="fr-FR"/>
        </w:rPr>
        <w:t xml:space="preserve">- </w:t>
      </w:r>
      <w:r w:rsidRPr="0054554C">
        <w:rPr>
          <w:sz w:val="28"/>
          <w:szCs w:val="28"/>
          <w:shd w:val="clear" w:color="auto" w:fill="FFFFFF"/>
          <w:lang w:val="fr-FR"/>
        </w:rPr>
        <w:t>Trong thời hạn 03 ngày làm việc, kể từ ngày nhận hồ sơ, nếu thấy hồ sơ chưa đầy đủ theo quy định, cơ quan cấp giấy phép phải có văn bản yêu cầu tổ chức, cá nhân bổ sung hồ sơ.</w:t>
      </w:r>
    </w:p>
    <w:p w:rsidR="00F6354F" w:rsidRPr="0054554C" w:rsidRDefault="00F6354F" w:rsidP="00F6354F">
      <w:pPr>
        <w:spacing w:before="20" w:after="120" w:line="240" w:lineRule="auto"/>
        <w:ind w:firstLine="567"/>
        <w:rPr>
          <w:sz w:val="28"/>
          <w:szCs w:val="28"/>
          <w:shd w:val="clear" w:color="auto" w:fill="FFFFFF"/>
          <w:lang w:val="fr-FR"/>
        </w:rPr>
      </w:pPr>
      <w:r w:rsidRPr="0054554C">
        <w:rPr>
          <w:sz w:val="28"/>
          <w:szCs w:val="28"/>
          <w:shd w:val="clear" w:color="auto" w:fill="FFFFFF"/>
          <w:lang w:val="fr-FR"/>
        </w:rPr>
        <w:t xml:space="preserve">- Trong thời hạn 05 ngày làm việc, kể từ ngày nhận đủ hồ sơ hợp lệ, </w:t>
      </w:r>
      <w:r w:rsidRPr="0054554C">
        <w:rPr>
          <w:sz w:val="28"/>
          <w:szCs w:val="28"/>
          <w:lang w:val="fr-FR"/>
        </w:rPr>
        <w:t>Sở Văn hóa, Thể thao và Du lịch hoặc Sở Văn hóa và Thể thao</w:t>
      </w:r>
      <w:r w:rsidRPr="0054554C">
        <w:rPr>
          <w:sz w:val="28"/>
          <w:szCs w:val="28"/>
          <w:shd w:val="clear" w:color="auto" w:fill="FFFFFF"/>
          <w:lang w:val="fr-FR"/>
        </w:rPr>
        <w:t xml:space="preserve"> tổ chức thẩm định hồ sơ, cấp giấy phép tổ chức biểu diễn nghệ thuật, trình diễn thời trang. Trường hợp không cấp giấy phép phải trả lời bằng văn bản và nêu rõ lý do.</w:t>
      </w:r>
    </w:p>
    <w:p w:rsidR="00F6354F" w:rsidRPr="0054554C" w:rsidRDefault="00F6354F" w:rsidP="00F6354F">
      <w:pPr>
        <w:spacing w:before="20" w:after="120" w:line="240" w:lineRule="auto"/>
        <w:ind w:firstLine="567"/>
        <w:rPr>
          <w:sz w:val="28"/>
          <w:szCs w:val="28"/>
          <w:shd w:val="clear" w:color="auto" w:fill="FFFFFF"/>
          <w:lang w:val="fr-FR"/>
        </w:rPr>
      </w:pPr>
      <w:r w:rsidRPr="0054554C">
        <w:rPr>
          <w:sz w:val="28"/>
          <w:szCs w:val="28"/>
          <w:shd w:val="clear" w:color="auto" w:fill="FFFFFF"/>
          <w:lang w:val="fr-FR"/>
        </w:rPr>
        <w:t>- Đối với các chương trình biểu diễn nghệ thuật, trình diễn thời trang phục vụ nhiệm vụ chính trị, các ngày lễ, lễ hội, chương trình có bán vé thu tiền và các chương trình biểu diễn với mục đích khác, khi được cơ quan quản lý nhà nước có thẩm quyền yêu cầu duyệt chương trình, tổ chức đề nghị cấp phép phải tổ chức để Hội đồng nghệ thuật duyệt chương trình trước khi biểu diễn.</w:t>
      </w:r>
    </w:p>
    <w:p w:rsidR="00F6354F" w:rsidRPr="0054554C" w:rsidRDefault="00F6354F" w:rsidP="00F6354F">
      <w:pPr>
        <w:spacing w:before="20" w:after="120" w:line="240" w:lineRule="auto"/>
        <w:ind w:firstLine="567"/>
        <w:rPr>
          <w:spacing w:val="-12"/>
          <w:sz w:val="28"/>
          <w:szCs w:val="28"/>
          <w:lang w:val="fr-FR"/>
        </w:rPr>
      </w:pPr>
      <w:r w:rsidRPr="0054554C">
        <w:rPr>
          <w:sz w:val="28"/>
          <w:szCs w:val="28"/>
          <w:lang w:val="fr-FR"/>
        </w:rPr>
        <w:t xml:space="preserve">* </w:t>
      </w:r>
      <w:r w:rsidRPr="0054554C">
        <w:rPr>
          <w:spacing w:val="-6"/>
          <w:sz w:val="28"/>
          <w:szCs w:val="28"/>
          <w:lang w:val="fr-FR"/>
        </w:rPr>
        <w:t>Cách thức thực hiện:</w:t>
      </w:r>
    </w:p>
    <w:p w:rsidR="00F6354F" w:rsidRPr="0054554C" w:rsidRDefault="00F6354F" w:rsidP="00F6354F">
      <w:pPr>
        <w:spacing w:before="20" w:after="120" w:line="240" w:lineRule="auto"/>
        <w:ind w:firstLine="567"/>
        <w:rPr>
          <w:spacing w:val="-6"/>
          <w:sz w:val="28"/>
          <w:szCs w:val="28"/>
          <w:lang w:val="fr-FR"/>
        </w:rPr>
      </w:pPr>
      <w:r w:rsidRPr="0054554C">
        <w:rPr>
          <w:sz w:val="28"/>
          <w:szCs w:val="28"/>
          <w:lang w:val="fr-FR"/>
        </w:rPr>
        <w:t xml:space="preserve">Nộp trực tiếp hoặc gửi qua đường bưu điện đến Sở Văn hóa, Thể thao và Du lịch hoặc Sở Văn hóa và Thể thao. </w:t>
      </w:r>
    </w:p>
    <w:p w:rsidR="00F6354F" w:rsidRPr="0054554C" w:rsidRDefault="00F6354F" w:rsidP="00F6354F">
      <w:pPr>
        <w:spacing w:before="20" w:after="120" w:line="240" w:lineRule="auto"/>
        <w:ind w:firstLine="567"/>
        <w:rPr>
          <w:sz w:val="28"/>
          <w:szCs w:val="28"/>
          <w:lang w:val="fr-FR"/>
        </w:rPr>
      </w:pPr>
      <w:r w:rsidRPr="0054554C">
        <w:rPr>
          <w:spacing w:val="-6"/>
          <w:sz w:val="28"/>
          <w:szCs w:val="28"/>
          <w:lang w:val="fr-FR"/>
        </w:rPr>
        <w:t xml:space="preserve">* </w:t>
      </w:r>
      <w:r w:rsidRPr="0054554C">
        <w:rPr>
          <w:sz w:val="28"/>
          <w:szCs w:val="28"/>
          <w:lang w:val="fr-FR"/>
        </w:rPr>
        <w:t>Thành phần, số lượng hồ sơ:</w:t>
      </w:r>
    </w:p>
    <w:p w:rsidR="00F6354F" w:rsidRPr="0054554C" w:rsidRDefault="00F6354F" w:rsidP="00F6354F">
      <w:pPr>
        <w:spacing w:before="20" w:after="120" w:line="240" w:lineRule="auto"/>
        <w:ind w:firstLine="567"/>
        <w:rPr>
          <w:sz w:val="28"/>
          <w:szCs w:val="28"/>
          <w:lang w:val="fr-FR"/>
        </w:rPr>
      </w:pPr>
      <w:r w:rsidRPr="0054554C">
        <w:rPr>
          <w:sz w:val="28"/>
          <w:szCs w:val="28"/>
          <w:lang w:val="fr-FR"/>
        </w:rPr>
        <w:t xml:space="preserve">- Thành phần hồ sơ: </w:t>
      </w:r>
    </w:p>
    <w:p w:rsidR="00F6354F" w:rsidRPr="0054554C" w:rsidRDefault="00F6354F" w:rsidP="00F6354F">
      <w:pPr>
        <w:spacing w:before="0" w:after="120" w:line="240" w:lineRule="auto"/>
        <w:ind w:firstLine="567"/>
        <w:rPr>
          <w:spacing w:val="-4"/>
          <w:sz w:val="28"/>
          <w:szCs w:val="28"/>
          <w:lang w:val="fr-FR"/>
        </w:rPr>
      </w:pPr>
      <w:r w:rsidRPr="0054554C">
        <w:rPr>
          <w:sz w:val="28"/>
          <w:szCs w:val="28"/>
          <w:lang w:val="fr-FR"/>
        </w:rPr>
        <w:t xml:space="preserve">(1) 01 đơn đề nghị cấp giấy phép </w:t>
      </w:r>
      <w:r w:rsidRPr="0054554C">
        <w:rPr>
          <w:bCs/>
          <w:sz w:val="28"/>
          <w:szCs w:val="28"/>
          <w:lang w:val="fr-FR"/>
        </w:rPr>
        <w:t xml:space="preserve">tổ chức biểu diễn nghệ thuật, trình diễn </w:t>
      </w:r>
      <w:r w:rsidRPr="0054554C">
        <w:rPr>
          <w:bCs/>
          <w:spacing w:val="-2"/>
          <w:sz w:val="28"/>
          <w:szCs w:val="28"/>
          <w:lang w:val="fr-FR"/>
        </w:rPr>
        <w:t xml:space="preserve">thời trang (Mẫu số 01 </w:t>
      </w:r>
      <w:r w:rsidRPr="0054554C">
        <w:rPr>
          <w:spacing w:val="-2"/>
          <w:sz w:val="28"/>
          <w:szCs w:val="28"/>
          <w:lang w:val="fr-FR"/>
        </w:rPr>
        <w:t>Phụ lục ban hành kèm theo Nghị định số 79/2012/NĐ-CP</w:t>
      </w:r>
      <w:r w:rsidRPr="0054554C">
        <w:rPr>
          <w:bCs/>
          <w:spacing w:val="-2"/>
          <w:sz w:val="28"/>
          <w:szCs w:val="28"/>
          <w:lang w:val="fr-FR"/>
        </w:rPr>
        <w:t>);</w:t>
      </w:r>
    </w:p>
    <w:p w:rsidR="00F6354F" w:rsidRPr="0054554C" w:rsidRDefault="00F6354F" w:rsidP="00F6354F">
      <w:pPr>
        <w:shd w:val="clear" w:color="auto" w:fill="FFFFFF"/>
        <w:spacing w:before="0" w:after="120" w:line="240" w:lineRule="auto"/>
        <w:ind w:firstLine="567"/>
        <w:rPr>
          <w:sz w:val="28"/>
          <w:szCs w:val="28"/>
          <w:lang w:val="fr-FR"/>
        </w:rPr>
      </w:pPr>
      <w:r w:rsidRPr="0054554C">
        <w:rPr>
          <w:spacing w:val="-4"/>
          <w:sz w:val="28"/>
          <w:szCs w:val="28"/>
          <w:lang w:val="fr-FR"/>
        </w:rPr>
        <w:t xml:space="preserve">(2) </w:t>
      </w:r>
      <w:r w:rsidRPr="0054554C">
        <w:rPr>
          <w:sz w:val="28"/>
          <w:szCs w:val="28"/>
          <w:lang w:val="fr-FR"/>
        </w:rPr>
        <w:t>01 bản nội dung chương trình, tác giả, đạo diễn, người biểu diễn; danh mục bộ sưu tập và mẫu phác thảo thiết kế đối với trình diễn thời trang;</w:t>
      </w:r>
    </w:p>
    <w:p w:rsidR="00F6354F" w:rsidRPr="0054554C" w:rsidRDefault="00F6354F" w:rsidP="00F6354F">
      <w:pPr>
        <w:shd w:val="clear" w:color="auto" w:fill="FFFFFF"/>
        <w:spacing w:before="0" w:after="120" w:line="240" w:lineRule="auto"/>
        <w:ind w:firstLine="567"/>
        <w:rPr>
          <w:sz w:val="28"/>
          <w:szCs w:val="28"/>
          <w:lang w:val="fr-FR"/>
        </w:rPr>
      </w:pPr>
      <w:r w:rsidRPr="0054554C">
        <w:rPr>
          <w:sz w:val="28"/>
          <w:szCs w:val="28"/>
          <w:lang w:val="fr-FR"/>
        </w:rPr>
        <w:t>(3) 01 bản nhạc hoặc kịch bản đối với tác phẩm đề nghị công diễn lần đầu (đối với bản nhạc hoặc kịch bản sử dụng tiếng nước ngoài phải có bản dịch tiếng Việt và chứng nhận của công ty dịch thuật);</w:t>
      </w:r>
    </w:p>
    <w:p w:rsidR="00F6354F" w:rsidRPr="0054554C" w:rsidRDefault="00F6354F" w:rsidP="00F6354F">
      <w:pPr>
        <w:shd w:val="clear" w:color="auto" w:fill="FFFFFF"/>
        <w:spacing w:before="0" w:after="120" w:line="240" w:lineRule="auto"/>
        <w:ind w:firstLine="567"/>
        <w:rPr>
          <w:sz w:val="28"/>
          <w:szCs w:val="28"/>
          <w:lang w:val="fr-FR"/>
        </w:rPr>
      </w:pPr>
      <w:r w:rsidRPr="0054554C">
        <w:rPr>
          <w:sz w:val="28"/>
          <w:szCs w:val="28"/>
          <w:lang w:val="fr-FR"/>
        </w:rPr>
        <w:t xml:space="preserve">(4) 01 bản sao chứng thực quyết định cho phép </w:t>
      </w:r>
      <w:r w:rsidRPr="0054554C">
        <w:rPr>
          <w:bCs/>
          <w:sz w:val="28"/>
          <w:szCs w:val="28"/>
          <w:lang w:val="fr-FR"/>
        </w:rPr>
        <w:t>tổ chức, cá nhân nước ngoài</w:t>
      </w:r>
      <w:r w:rsidRPr="0054554C">
        <w:rPr>
          <w:sz w:val="28"/>
          <w:szCs w:val="28"/>
          <w:lang w:val="fr-FR"/>
        </w:rPr>
        <w:t>, cá nhân là người Việt Nam định cư ở nước ngoài vào Việt Nam biểu diễn nghệ thuật,</w:t>
      </w:r>
      <w:r w:rsidRPr="0054554C">
        <w:rPr>
          <w:bCs/>
          <w:sz w:val="28"/>
          <w:szCs w:val="28"/>
          <w:lang w:val="fr-FR"/>
        </w:rPr>
        <w:t xml:space="preserve"> trình diễn thời trang</w:t>
      </w:r>
      <w:r w:rsidRPr="0054554C">
        <w:rPr>
          <w:sz w:val="28"/>
          <w:szCs w:val="28"/>
          <w:lang w:val="fr-FR"/>
        </w:rPr>
        <w:t xml:space="preserve"> (đối với chương trình có sự tham gia của tổ chức, cá nhân nước ngoài, cá nhân là người Việt Nam định cư ở nước ngoài);</w:t>
      </w:r>
    </w:p>
    <w:p w:rsidR="00F6354F" w:rsidRPr="0054554C" w:rsidRDefault="00F6354F" w:rsidP="00F6354F">
      <w:pPr>
        <w:shd w:val="clear" w:color="auto" w:fill="FFFFFF"/>
        <w:spacing w:before="20" w:after="120" w:line="240" w:lineRule="auto"/>
        <w:ind w:firstLine="567"/>
        <w:rPr>
          <w:spacing w:val="-4"/>
          <w:sz w:val="28"/>
          <w:szCs w:val="28"/>
          <w:lang w:val="fr-FR"/>
        </w:rPr>
      </w:pPr>
      <w:r w:rsidRPr="0054554C">
        <w:rPr>
          <w:spacing w:val="-2"/>
          <w:sz w:val="28"/>
          <w:szCs w:val="28"/>
          <w:lang w:val="fr-FR"/>
        </w:rPr>
        <w:t>(5) 01 bản sao quyết định thành lập hoặc giấy chứng nhận đăng ký doanh nghiệp (Đối tượng lần đầu thực hiện thủ tục hành chính và đối tượng trong quá trình hoạt động đã có hành vi vi phạm quy định tại Điều 6 Nghị định số 79/2012/NĐ-CP nộp bản sao có chứng thực hoặc mang bản gốc để đối chiếu).</w:t>
      </w:r>
      <w:r w:rsidRPr="0054554C" w:rsidDel="00D46312">
        <w:rPr>
          <w:spacing w:val="-4"/>
          <w:sz w:val="28"/>
          <w:szCs w:val="28"/>
          <w:lang w:val="fr-FR"/>
        </w:rPr>
        <w:t xml:space="preserve"> </w:t>
      </w:r>
      <w:r w:rsidRPr="0054554C">
        <w:rPr>
          <w:spacing w:val="-4"/>
          <w:sz w:val="28"/>
          <w:szCs w:val="28"/>
          <w:lang w:val="fr-FR"/>
        </w:rPr>
        <w:t xml:space="preserve">                 </w:t>
      </w:r>
    </w:p>
    <w:p w:rsidR="00F6354F" w:rsidRPr="0054554C" w:rsidRDefault="00F6354F" w:rsidP="00F6354F">
      <w:pPr>
        <w:spacing w:before="20" w:after="120" w:line="240" w:lineRule="auto"/>
        <w:ind w:firstLine="567"/>
        <w:rPr>
          <w:sz w:val="28"/>
          <w:szCs w:val="28"/>
          <w:lang w:val="vi-VN"/>
        </w:rPr>
      </w:pPr>
      <w:r w:rsidRPr="0054554C">
        <w:rPr>
          <w:sz w:val="28"/>
          <w:szCs w:val="28"/>
          <w:lang w:val="fr-FR"/>
        </w:rPr>
        <w:t>-</w:t>
      </w:r>
      <w:r w:rsidRPr="0054554C">
        <w:rPr>
          <w:sz w:val="28"/>
          <w:szCs w:val="28"/>
          <w:lang w:val="vi-VN"/>
        </w:rPr>
        <w:t xml:space="preserve"> Số lượng hồ sơ: 01 (bộ).</w:t>
      </w:r>
    </w:p>
    <w:p w:rsidR="00F6354F" w:rsidRPr="0054554C" w:rsidRDefault="00F6354F" w:rsidP="00F6354F">
      <w:pPr>
        <w:spacing w:before="20" w:after="120" w:line="240" w:lineRule="auto"/>
        <w:ind w:firstLine="567"/>
        <w:rPr>
          <w:sz w:val="28"/>
          <w:szCs w:val="28"/>
          <w:lang w:val="vi-VN"/>
        </w:rPr>
      </w:pPr>
      <w:r w:rsidRPr="0054554C">
        <w:rPr>
          <w:sz w:val="28"/>
          <w:szCs w:val="28"/>
          <w:lang w:val="vi-VN"/>
        </w:rPr>
        <w:t>* Thời hạn giải quyết: 05</w:t>
      </w:r>
      <w:r w:rsidRPr="0054554C">
        <w:rPr>
          <w:sz w:val="28"/>
          <w:szCs w:val="28"/>
          <w:vertAlign w:val="superscript"/>
          <w:lang w:val="vi-VN"/>
        </w:rPr>
        <w:t xml:space="preserve"> </w:t>
      </w:r>
      <w:r w:rsidRPr="0054554C">
        <w:rPr>
          <w:sz w:val="28"/>
          <w:szCs w:val="28"/>
          <w:lang w:val="vi-VN"/>
        </w:rPr>
        <w:t xml:space="preserve">ngày làm việc kể từ ngày nhận đủ hồ sơ hợp lệ.   </w:t>
      </w:r>
    </w:p>
    <w:p w:rsidR="00F6354F" w:rsidRPr="0054554C" w:rsidRDefault="00F6354F" w:rsidP="00F6354F">
      <w:pPr>
        <w:spacing w:before="20" w:after="120" w:line="240" w:lineRule="auto"/>
        <w:ind w:firstLine="567"/>
        <w:rPr>
          <w:b/>
          <w:sz w:val="28"/>
          <w:szCs w:val="28"/>
          <w:lang w:val="vi-VN"/>
        </w:rPr>
      </w:pPr>
      <w:r w:rsidRPr="0054554C">
        <w:rPr>
          <w:sz w:val="28"/>
          <w:szCs w:val="28"/>
          <w:lang w:val="vi-VN"/>
        </w:rPr>
        <w:t xml:space="preserve">* Đối tượng thực hiện thủ tục hành chính: Tổ chức.    </w:t>
      </w:r>
    </w:p>
    <w:p w:rsidR="00F6354F" w:rsidRPr="0054554C" w:rsidRDefault="00F6354F" w:rsidP="00F6354F">
      <w:pPr>
        <w:spacing w:before="20" w:after="120" w:line="240" w:lineRule="auto"/>
        <w:ind w:firstLine="567"/>
        <w:rPr>
          <w:sz w:val="28"/>
          <w:szCs w:val="28"/>
          <w:lang w:val="vi-VN"/>
        </w:rPr>
      </w:pPr>
      <w:r w:rsidRPr="0054554C">
        <w:rPr>
          <w:sz w:val="28"/>
          <w:szCs w:val="28"/>
          <w:lang w:val="vi-VN"/>
        </w:rPr>
        <w:t xml:space="preserve">* Cơ quan </w:t>
      </w:r>
      <w:r w:rsidRPr="0054554C">
        <w:rPr>
          <w:sz w:val="28"/>
          <w:szCs w:val="28"/>
        </w:rPr>
        <w:t>giải quyết</w:t>
      </w:r>
      <w:r w:rsidRPr="0054554C">
        <w:rPr>
          <w:sz w:val="28"/>
          <w:szCs w:val="28"/>
          <w:lang w:val="vi-VN"/>
        </w:rPr>
        <w:t xml:space="preserve"> thủ tục hành chính: Sở Văn hóa, Thể thao và Du lịch/Sở Văn hóa và Thể thao.</w:t>
      </w:r>
    </w:p>
    <w:p w:rsidR="00F6354F" w:rsidRPr="0054554C" w:rsidRDefault="00F6354F" w:rsidP="00F6354F">
      <w:pPr>
        <w:spacing w:after="120"/>
        <w:ind w:firstLine="567"/>
        <w:rPr>
          <w:sz w:val="28"/>
          <w:szCs w:val="28"/>
          <w:lang w:val="vi-VN"/>
        </w:rPr>
      </w:pPr>
      <w:r w:rsidRPr="0054554C">
        <w:rPr>
          <w:sz w:val="28"/>
          <w:szCs w:val="28"/>
          <w:lang w:val="vi-VN"/>
        </w:rPr>
        <w:t>* Kết quả thực hiện thủ tục hành chính: Giấy phép.</w:t>
      </w:r>
    </w:p>
    <w:p w:rsidR="00F6354F" w:rsidRPr="0054554C" w:rsidRDefault="00F6354F" w:rsidP="00F6354F">
      <w:pPr>
        <w:spacing w:after="120"/>
        <w:ind w:firstLine="567"/>
        <w:rPr>
          <w:sz w:val="28"/>
          <w:szCs w:val="28"/>
          <w:lang w:val="vi-VN"/>
        </w:rPr>
      </w:pPr>
      <w:r w:rsidRPr="0054554C">
        <w:rPr>
          <w:sz w:val="28"/>
          <w:szCs w:val="28"/>
          <w:lang w:val="vi-VN"/>
        </w:rPr>
        <w:t xml:space="preserve">* Phí, lệ phí: </w:t>
      </w:r>
    </w:p>
    <w:p w:rsidR="00F6354F" w:rsidRPr="0054554C" w:rsidRDefault="00F6354F" w:rsidP="00F6354F">
      <w:pPr>
        <w:spacing w:after="120"/>
        <w:ind w:firstLine="567"/>
        <w:rPr>
          <w:sz w:val="28"/>
          <w:szCs w:val="28"/>
        </w:rPr>
      </w:pPr>
      <w:r w:rsidRPr="0054554C">
        <w:rPr>
          <w:sz w:val="28"/>
          <w:szCs w:val="28"/>
        </w:rPr>
        <w:t xml:space="preserve">- Phí thẩm định: </w:t>
      </w:r>
    </w:p>
    <w:p w:rsidR="00F6354F" w:rsidRPr="0054554C" w:rsidRDefault="00F6354F" w:rsidP="00F6354F">
      <w:pPr>
        <w:spacing w:after="120"/>
        <w:ind w:firstLine="567"/>
        <w:rPr>
          <w:sz w:val="28"/>
          <w:szCs w:val="28"/>
        </w:rPr>
      </w:pPr>
      <w:r w:rsidRPr="0054554C">
        <w:rPr>
          <w:sz w:val="28"/>
          <w:szCs w:val="28"/>
        </w:rPr>
        <w:t>Mức thu phí thẩm định chương trình nghệ thuật biểu diễn như sau:</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841"/>
        <w:gridCol w:w="4572"/>
        <w:gridCol w:w="3695"/>
      </w:tblGrid>
      <w:tr w:rsidR="00F6354F" w:rsidRPr="0054554C" w:rsidTr="00A24BAB">
        <w:tc>
          <w:tcPr>
            <w:tcW w:w="841"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F6354F" w:rsidRPr="0054554C" w:rsidRDefault="00F6354F" w:rsidP="00A24BAB">
            <w:pPr>
              <w:ind w:firstLine="0"/>
              <w:jc w:val="center"/>
              <w:rPr>
                <w:sz w:val="28"/>
                <w:szCs w:val="28"/>
              </w:rPr>
            </w:pPr>
            <w:r w:rsidRPr="0054554C">
              <w:rPr>
                <w:b/>
                <w:bCs/>
                <w:sz w:val="28"/>
                <w:szCs w:val="28"/>
              </w:rPr>
              <w:t>Số TT</w:t>
            </w:r>
          </w:p>
        </w:tc>
        <w:tc>
          <w:tcPr>
            <w:tcW w:w="4572" w:type="dxa"/>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F6354F" w:rsidRPr="0054554C" w:rsidRDefault="00F6354F" w:rsidP="00A24BAB">
            <w:pPr>
              <w:ind w:firstLine="0"/>
              <w:jc w:val="center"/>
              <w:rPr>
                <w:sz w:val="28"/>
                <w:szCs w:val="28"/>
              </w:rPr>
            </w:pPr>
            <w:r w:rsidRPr="0054554C">
              <w:rPr>
                <w:b/>
                <w:bCs/>
                <w:sz w:val="28"/>
                <w:szCs w:val="28"/>
              </w:rPr>
              <w:t xml:space="preserve">Độ dài thời gian </w:t>
            </w:r>
            <w:r w:rsidRPr="0054554C">
              <w:rPr>
                <w:bCs/>
                <w:sz w:val="28"/>
                <w:szCs w:val="28"/>
              </w:rPr>
              <w:t>của một chương trình (vở diễn) biểu diễn nghệ thuật</w:t>
            </w:r>
          </w:p>
        </w:tc>
        <w:tc>
          <w:tcPr>
            <w:tcW w:w="3695" w:type="dxa"/>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F6354F" w:rsidRPr="0054554C" w:rsidRDefault="00F6354F" w:rsidP="00A24BAB">
            <w:pPr>
              <w:spacing w:after="0"/>
              <w:ind w:firstLine="0"/>
              <w:jc w:val="center"/>
              <w:rPr>
                <w:b/>
                <w:bCs/>
                <w:sz w:val="28"/>
                <w:szCs w:val="28"/>
              </w:rPr>
            </w:pPr>
            <w:r w:rsidRPr="0054554C">
              <w:rPr>
                <w:b/>
                <w:bCs/>
                <w:sz w:val="28"/>
                <w:szCs w:val="28"/>
              </w:rPr>
              <w:t xml:space="preserve">Mức thu phí </w:t>
            </w:r>
          </w:p>
          <w:p w:rsidR="00F6354F" w:rsidRPr="0054554C" w:rsidRDefault="00F6354F" w:rsidP="00A24BAB">
            <w:pPr>
              <w:ind w:firstLine="0"/>
              <w:jc w:val="center"/>
              <w:rPr>
                <w:sz w:val="28"/>
                <w:szCs w:val="28"/>
              </w:rPr>
            </w:pPr>
            <w:r w:rsidRPr="0054554C">
              <w:rPr>
                <w:bCs/>
                <w:sz w:val="28"/>
                <w:szCs w:val="28"/>
              </w:rPr>
              <w:t>(đồng/chương trình, vở diễn)</w:t>
            </w:r>
          </w:p>
        </w:tc>
      </w:tr>
      <w:tr w:rsidR="00F6354F" w:rsidRPr="0054554C" w:rsidTr="00A24BAB">
        <w:tblPrEx>
          <w:tblBorders>
            <w:top w:val="none" w:sz="0" w:space="0" w:color="auto"/>
            <w:bottom w:val="none" w:sz="0" w:space="0" w:color="auto"/>
            <w:insideH w:val="none" w:sz="0" w:space="0" w:color="auto"/>
            <w:insideV w:val="none" w:sz="0" w:space="0" w:color="auto"/>
          </w:tblBorders>
        </w:tblPrEx>
        <w:tc>
          <w:tcPr>
            <w:tcW w:w="841" w:type="dxa"/>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F6354F" w:rsidRPr="0054554C" w:rsidRDefault="00F6354F" w:rsidP="00A24BAB">
            <w:pPr>
              <w:ind w:firstLine="0"/>
              <w:jc w:val="center"/>
              <w:rPr>
                <w:sz w:val="28"/>
                <w:szCs w:val="28"/>
              </w:rPr>
            </w:pPr>
            <w:r w:rsidRPr="0054554C">
              <w:rPr>
                <w:sz w:val="28"/>
                <w:szCs w:val="28"/>
              </w:rPr>
              <w:t>1</w:t>
            </w:r>
          </w:p>
        </w:tc>
        <w:tc>
          <w:tcPr>
            <w:tcW w:w="457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F6354F" w:rsidRPr="0054554C" w:rsidRDefault="00F6354F" w:rsidP="00A24BAB">
            <w:pPr>
              <w:ind w:firstLine="0"/>
              <w:jc w:val="center"/>
              <w:rPr>
                <w:sz w:val="28"/>
                <w:szCs w:val="28"/>
              </w:rPr>
            </w:pPr>
            <w:r w:rsidRPr="0054554C">
              <w:rPr>
                <w:sz w:val="28"/>
                <w:szCs w:val="28"/>
              </w:rPr>
              <w:t>Đến 50 phút</w:t>
            </w:r>
          </w:p>
        </w:tc>
        <w:tc>
          <w:tcPr>
            <w:tcW w:w="3695"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F6354F" w:rsidRPr="0054554C" w:rsidRDefault="00F6354F" w:rsidP="00A24BAB">
            <w:pPr>
              <w:ind w:firstLine="0"/>
              <w:jc w:val="center"/>
              <w:rPr>
                <w:sz w:val="28"/>
                <w:szCs w:val="28"/>
              </w:rPr>
            </w:pPr>
            <w:r w:rsidRPr="0054554C">
              <w:rPr>
                <w:sz w:val="28"/>
                <w:szCs w:val="28"/>
              </w:rPr>
              <w:t>1.500.000</w:t>
            </w:r>
          </w:p>
        </w:tc>
      </w:tr>
      <w:tr w:rsidR="00F6354F" w:rsidRPr="0054554C" w:rsidTr="00A24BAB">
        <w:tblPrEx>
          <w:tblBorders>
            <w:top w:val="none" w:sz="0" w:space="0" w:color="auto"/>
            <w:bottom w:val="none" w:sz="0" w:space="0" w:color="auto"/>
            <w:insideH w:val="none" w:sz="0" w:space="0" w:color="auto"/>
            <w:insideV w:val="none" w:sz="0" w:space="0" w:color="auto"/>
          </w:tblBorders>
        </w:tblPrEx>
        <w:tc>
          <w:tcPr>
            <w:tcW w:w="841" w:type="dxa"/>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F6354F" w:rsidRPr="0054554C" w:rsidRDefault="00F6354F" w:rsidP="00A24BAB">
            <w:pPr>
              <w:ind w:firstLine="0"/>
              <w:jc w:val="center"/>
              <w:rPr>
                <w:sz w:val="28"/>
                <w:szCs w:val="28"/>
              </w:rPr>
            </w:pPr>
            <w:r w:rsidRPr="0054554C">
              <w:rPr>
                <w:sz w:val="28"/>
                <w:szCs w:val="28"/>
              </w:rPr>
              <w:t>2</w:t>
            </w:r>
          </w:p>
        </w:tc>
        <w:tc>
          <w:tcPr>
            <w:tcW w:w="457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F6354F" w:rsidRPr="0054554C" w:rsidRDefault="00F6354F" w:rsidP="00A24BAB">
            <w:pPr>
              <w:ind w:firstLine="0"/>
              <w:jc w:val="center"/>
              <w:rPr>
                <w:sz w:val="28"/>
                <w:szCs w:val="28"/>
              </w:rPr>
            </w:pPr>
            <w:r w:rsidRPr="0054554C">
              <w:rPr>
                <w:sz w:val="28"/>
                <w:szCs w:val="28"/>
              </w:rPr>
              <w:t>Từ 51 đến 100 phút</w:t>
            </w:r>
          </w:p>
        </w:tc>
        <w:tc>
          <w:tcPr>
            <w:tcW w:w="3695"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F6354F" w:rsidRPr="0054554C" w:rsidRDefault="00F6354F" w:rsidP="00A24BAB">
            <w:pPr>
              <w:ind w:firstLine="0"/>
              <w:jc w:val="center"/>
              <w:rPr>
                <w:sz w:val="28"/>
                <w:szCs w:val="28"/>
              </w:rPr>
            </w:pPr>
            <w:r w:rsidRPr="0054554C">
              <w:rPr>
                <w:sz w:val="28"/>
                <w:szCs w:val="28"/>
              </w:rPr>
              <w:t>2.000.000</w:t>
            </w:r>
          </w:p>
        </w:tc>
      </w:tr>
      <w:tr w:rsidR="00F6354F" w:rsidRPr="0054554C" w:rsidTr="00A24BAB">
        <w:tblPrEx>
          <w:tblBorders>
            <w:top w:val="none" w:sz="0" w:space="0" w:color="auto"/>
            <w:bottom w:val="none" w:sz="0" w:space="0" w:color="auto"/>
            <w:insideH w:val="none" w:sz="0" w:space="0" w:color="auto"/>
            <w:insideV w:val="none" w:sz="0" w:space="0" w:color="auto"/>
          </w:tblBorders>
        </w:tblPrEx>
        <w:tc>
          <w:tcPr>
            <w:tcW w:w="841" w:type="dxa"/>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F6354F" w:rsidRPr="0054554C" w:rsidRDefault="00F6354F" w:rsidP="00A24BAB">
            <w:pPr>
              <w:ind w:firstLine="0"/>
              <w:jc w:val="center"/>
              <w:rPr>
                <w:sz w:val="28"/>
                <w:szCs w:val="28"/>
              </w:rPr>
            </w:pPr>
            <w:r w:rsidRPr="0054554C">
              <w:rPr>
                <w:sz w:val="28"/>
                <w:szCs w:val="28"/>
              </w:rPr>
              <w:t>3</w:t>
            </w:r>
          </w:p>
        </w:tc>
        <w:tc>
          <w:tcPr>
            <w:tcW w:w="457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F6354F" w:rsidRPr="0054554C" w:rsidRDefault="00F6354F" w:rsidP="00A24BAB">
            <w:pPr>
              <w:ind w:firstLine="0"/>
              <w:jc w:val="center"/>
              <w:rPr>
                <w:sz w:val="28"/>
                <w:szCs w:val="28"/>
              </w:rPr>
            </w:pPr>
            <w:r w:rsidRPr="0054554C">
              <w:rPr>
                <w:sz w:val="28"/>
                <w:szCs w:val="28"/>
              </w:rPr>
              <w:t>Từ 101 đến 150 phút</w:t>
            </w:r>
          </w:p>
        </w:tc>
        <w:tc>
          <w:tcPr>
            <w:tcW w:w="3695"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F6354F" w:rsidRPr="0054554C" w:rsidRDefault="00F6354F" w:rsidP="00A24BAB">
            <w:pPr>
              <w:ind w:firstLine="0"/>
              <w:jc w:val="center"/>
              <w:rPr>
                <w:sz w:val="28"/>
                <w:szCs w:val="28"/>
              </w:rPr>
            </w:pPr>
            <w:r w:rsidRPr="0054554C">
              <w:rPr>
                <w:sz w:val="28"/>
                <w:szCs w:val="28"/>
              </w:rPr>
              <w:t>3.000.000</w:t>
            </w:r>
          </w:p>
        </w:tc>
      </w:tr>
      <w:tr w:rsidR="00F6354F" w:rsidRPr="0054554C" w:rsidTr="00A24BAB">
        <w:tblPrEx>
          <w:tblBorders>
            <w:top w:val="none" w:sz="0" w:space="0" w:color="auto"/>
            <w:bottom w:val="none" w:sz="0" w:space="0" w:color="auto"/>
            <w:insideH w:val="none" w:sz="0" w:space="0" w:color="auto"/>
            <w:insideV w:val="none" w:sz="0" w:space="0" w:color="auto"/>
          </w:tblBorders>
        </w:tblPrEx>
        <w:tc>
          <w:tcPr>
            <w:tcW w:w="841" w:type="dxa"/>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F6354F" w:rsidRPr="0054554C" w:rsidRDefault="00F6354F" w:rsidP="00A24BAB">
            <w:pPr>
              <w:ind w:firstLine="0"/>
              <w:jc w:val="center"/>
              <w:rPr>
                <w:sz w:val="28"/>
                <w:szCs w:val="28"/>
              </w:rPr>
            </w:pPr>
            <w:r w:rsidRPr="0054554C">
              <w:rPr>
                <w:sz w:val="28"/>
                <w:szCs w:val="28"/>
              </w:rPr>
              <w:t>4</w:t>
            </w:r>
          </w:p>
        </w:tc>
        <w:tc>
          <w:tcPr>
            <w:tcW w:w="457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F6354F" w:rsidRPr="0054554C" w:rsidRDefault="00F6354F" w:rsidP="00A24BAB">
            <w:pPr>
              <w:ind w:firstLine="0"/>
              <w:jc w:val="center"/>
              <w:rPr>
                <w:sz w:val="28"/>
                <w:szCs w:val="28"/>
              </w:rPr>
            </w:pPr>
            <w:r w:rsidRPr="0054554C">
              <w:rPr>
                <w:sz w:val="28"/>
                <w:szCs w:val="28"/>
              </w:rPr>
              <w:t>Từ 151 đến 200 phút</w:t>
            </w:r>
          </w:p>
        </w:tc>
        <w:tc>
          <w:tcPr>
            <w:tcW w:w="3695"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F6354F" w:rsidRPr="0054554C" w:rsidRDefault="00F6354F" w:rsidP="00A24BAB">
            <w:pPr>
              <w:ind w:firstLine="0"/>
              <w:jc w:val="center"/>
              <w:rPr>
                <w:sz w:val="28"/>
                <w:szCs w:val="28"/>
              </w:rPr>
            </w:pPr>
            <w:r w:rsidRPr="0054554C">
              <w:rPr>
                <w:sz w:val="28"/>
                <w:szCs w:val="28"/>
              </w:rPr>
              <w:t>3.500.000</w:t>
            </w:r>
          </w:p>
        </w:tc>
      </w:tr>
      <w:tr w:rsidR="00F6354F" w:rsidRPr="0054554C" w:rsidTr="00A24BAB">
        <w:tblPrEx>
          <w:tblBorders>
            <w:top w:val="none" w:sz="0" w:space="0" w:color="auto"/>
            <w:bottom w:val="none" w:sz="0" w:space="0" w:color="auto"/>
            <w:insideH w:val="none" w:sz="0" w:space="0" w:color="auto"/>
            <w:insideV w:val="none" w:sz="0" w:space="0" w:color="auto"/>
          </w:tblBorders>
        </w:tblPrEx>
        <w:tc>
          <w:tcPr>
            <w:tcW w:w="841" w:type="dxa"/>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F6354F" w:rsidRPr="0054554C" w:rsidRDefault="00F6354F" w:rsidP="00A24BAB">
            <w:pPr>
              <w:ind w:firstLine="0"/>
              <w:jc w:val="center"/>
              <w:rPr>
                <w:sz w:val="28"/>
                <w:szCs w:val="28"/>
              </w:rPr>
            </w:pPr>
            <w:r w:rsidRPr="0054554C">
              <w:rPr>
                <w:sz w:val="28"/>
                <w:szCs w:val="28"/>
              </w:rPr>
              <w:t>5</w:t>
            </w:r>
          </w:p>
        </w:tc>
        <w:tc>
          <w:tcPr>
            <w:tcW w:w="457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F6354F" w:rsidRPr="0054554C" w:rsidRDefault="00F6354F" w:rsidP="00A24BAB">
            <w:pPr>
              <w:ind w:firstLine="0"/>
              <w:jc w:val="center"/>
              <w:rPr>
                <w:sz w:val="28"/>
                <w:szCs w:val="28"/>
              </w:rPr>
            </w:pPr>
            <w:r w:rsidRPr="0054554C">
              <w:rPr>
                <w:sz w:val="28"/>
                <w:szCs w:val="28"/>
              </w:rPr>
              <w:t>Từ 201 phút trở lên</w:t>
            </w:r>
          </w:p>
        </w:tc>
        <w:tc>
          <w:tcPr>
            <w:tcW w:w="3695"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F6354F" w:rsidRPr="0054554C" w:rsidRDefault="00F6354F" w:rsidP="00A24BAB">
            <w:pPr>
              <w:ind w:firstLine="0"/>
              <w:jc w:val="center"/>
              <w:rPr>
                <w:sz w:val="28"/>
                <w:szCs w:val="28"/>
              </w:rPr>
            </w:pPr>
            <w:r w:rsidRPr="0054554C">
              <w:rPr>
                <w:sz w:val="28"/>
                <w:szCs w:val="28"/>
              </w:rPr>
              <w:t>5.000.000</w:t>
            </w:r>
          </w:p>
        </w:tc>
      </w:tr>
    </w:tbl>
    <w:p w:rsidR="00F6354F" w:rsidRPr="0054554C" w:rsidRDefault="00F6354F" w:rsidP="00F6354F">
      <w:pPr>
        <w:pStyle w:val="NormalWeb"/>
        <w:spacing w:before="0" w:beforeAutospacing="0" w:after="80" w:afterAutospacing="0" w:line="240" w:lineRule="auto"/>
        <w:ind w:firstLine="567"/>
        <w:rPr>
          <w:b/>
          <w:iCs/>
          <w:sz w:val="28"/>
          <w:szCs w:val="28"/>
        </w:rPr>
      </w:pPr>
      <w:r w:rsidRPr="0054554C">
        <w:rPr>
          <w:b/>
          <w:iCs/>
          <w:sz w:val="28"/>
          <w:szCs w:val="28"/>
        </w:rPr>
        <w:t xml:space="preserve">Trường hợp miễn phí </w:t>
      </w:r>
    </w:p>
    <w:p w:rsidR="00F6354F" w:rsidRPr="0054554C" w:rsidRDefault="00F6354F" w:rsidP="00F6354F">
      <w:pPr>
        <w:pStyle w:val="NormalWeb"/>
        <w:spacing w:before="0" w:beforeAutospacing="0" w:after="80" w:afterAutospacing="0" w:line="240" w:lineRule="auto"/>
        <w:ind w:firstLine="567"/>
        <w:rPr>
          <w:iCs/>
          <w:sz w:val="28"/>
          <w:szCs w:val="28"/>
        </w:rPr>
      </w:pPr>
      <w:r w:rsidRPr="0054554C">
        <w:rPr>
          <w:iCs/>
          <w:sz w:val="28"/>
          <w:szCs w:val="28"/>
        </w:rPr>
        <w:t xml:space="preserve">Miễn phí thẩm định chương trình nghệ thuật biểu diễn đối với chương trình phục vụ nhiệm vụ chính trị, đối ngoại cấp quốc gia. </w:t>
      </w:r>
    </w:p>
    <w:p w:rsidR="00F6354F" w:rsidRPr="0054554C" w:rsidRDefault="00F6354F" w:rsidP="00F6354F">
      <w:pPr>
        <w:pStyle w:val="NormalWeb"/>
        <w:spacing w:before="0" w:beforeAutospacing="0" w:after="80" w:afterAutospacing="0" w:line="240" w:lineRule="auto"/>
        <w:ind w:firstLine="567"/>
        <w:rPr>
          <w:iCs/>
          <w:sz w:val="28"/>
          <w:szCs w:val="28"/>
        </w:rPr>
      </w:pPr>
      <w:r w:rsidRPr="0054554C">
        <w:rPr>
          <w:iCs/>
          <w:sz w:val="28"/>
          <w:szCs w:val="28"/>
        </w:rPr>
        <w:t xml:space="preserve">Chương trình phục vụ nhiệm vụ chính trị, đối ngoại cấp quốc gia theo quy định tại </w:t>
      </w:r>
      <w:r w:rsidRPr="0054554C">
        <w:rPr>
          <w:sz w:val="28"/>
          <w:szCs w:val="28"/>
          <w:lang w:val="nl-NL"/>
        </w:rPr>
        <w:t>Thông tư số 288/2016/TT-BTC</w:t>
      </w:r>
      <w:r w:rsidRPr="0054554C">
        <w:rPr>
          <w:iCs/>
          <w:sz w:val="28"/>
          <w:szCs w:val="28"/>
        </w:rPr>
        <w:t xml:space="preserve"> bao gồm: các hoạt động biểu diễn nghệ thuật nhân kỷ niệm ngày thiết lập quan hệ ngoại giao với các nước, kỷ niệm ngày quốc khánh các nước tại Việt Nam; tổ chức nhân chuyến thăm của lãnh đạo cấp cao các nước đến Việt Nam; kỷ niệm ngày sinh nhật của một số lãnh tụ các nước tại Việt Nam hoặc nhân kỷ niệm sự kiện đặc biệt của nước ngoài được tổ chức tại Việt Nam.</w:t>
      </w:r>
    </w:p>
    <w:p w:rsidR="00F6354F" w:rsidRPr="0054554C" w:rsidRDefault="00F6354F" w:rsidP="00F6354F">
      <w:pPr>
        <w:pStyle w:val="NormalWeb"/>
        <w:spacing w:before="0" w:beforeAutospacing="0" w:after="80" w:afterAutospacing="0" w:line="240" w:lineRule="auto"/>
        <w:ind w:firstLine="567"/>
        <w:rPr>
          <w:sz w:val="28"/>
          <w:szCs w:val="28"/>
        </w:rPr>
      </w:pPr>
      <w:r w:rsidRPr="0054554C">
        <w:rPr>
          <w:iCs/>
          <w:sz w:val="28"/>
          <w:szCs w:val="28"/>
        </w:rPr>
        <w:t>- Lệ phí: Không quy định.</w:t>
      </w:r>
    </w:p>
    <w:p w:rsidR="00F6354F" w:rsidRPr="0054554C" w:rsidRDefault="00F6354F" w:rsidP="00F6354F">
      <w:pPr>
        <w:spacing w:before="0" w:after="80"/>
        <w:ind w:firstLine="567"/>
        <w:rPr>
          <w:sz w:val="28"/>
          <w:szCs w:val="28"/>
          <w:lang w:val="vi-VN"/>
        </w:rPr>
      </w:pPr>
      <w:r w:rsidRPr="0054554C">
        <w:rPr>
          <w:sz w:val="28"/>
          <w:szCs w:val="28"/>
          <w:lang w:val="vi-VN"/>
        </w:rPr>
        <w:t>* Tên mẫu đơn, mẫu tờ khai:</w:t>
      </w:r>
    </w:p>
    <w:p w:rsidR="00F6354F" w:rsidRPr="0054554C" w:rsidRDefault="00F6354F" w:rsidP="00F6354F">
      <w:pPr>
        <w:spacing w:before="0" w:after="80" w:line="240" w:lineRule="auto"/>
        <w:ind w:firstLine="567"/>
        <w:rPr>
          <w:sz w:val="28"/>
          <w:szCs w:val="28"/>
          <w:lang w:val="vi-VN"/>
        </w:rPr>
      </w:pPr>
      <w:r w:rsidRPr="0054554C">
        <w:rPr>
          <w:sz w:val="28"/>
          <w:szCs w:val="28"/>
          <w:lang w:val="vi-VN"/>
        </w:rPr>
        <w:t xml:space="preserve">- Đơn đề nghị cấp giấy phép </w:t>
      </w:r>
      <w:r w:rsidRPr="0054554C">
        <w:rPr>
          <w:bCs/>
          <w:sz w:val="28"/>
          <w:szCs w:val="28"/>
          <w:lang w:val="vi-VN"/>
        </w:rPr>
        <w:t xml:space="preserve">biểu diễn nghệ thuật, trình diễn thời trang </w:t>
      </w:r>
      <w:r w:rsidRPr="0054554C">
        <w:rPr>
          <w:sz w:val="28"/>
          <w:szCs w:val="28"/>
          <w:lang w:val="vi-VN"/>
        </w:rPr>
        <w:t>(Mẫu số 01 Phụ lục ban hành kèm theo Nghị định số 79/2012/NĐ-CP).</w:t>
      </w:r>
    </w:p>
    <w:p w:rsidR="00F6354F" w:rsidRPr="0054554C" w:rsidRDefault="00F6354F" w:rsidP="00F6354F">
      <w:pPr>
        <w:pStyle w:val="NormalWeb"/>
        <w:spacing w:before="0" w:beforeAutospacing="0" w:after="80" w:afterAutospacing="0" w:line="240" w:lineRule="auto"/>
        <w:ind w:firstLine="567"/>
        <w:rPr>
          <w:sz w:val="28"/>
          <w:szCs w:val="28"/>
          <w:lang w:val="de-DE"/>
        </w:rPr>
      </w:pPr>
      <w:r w:rsidRPr="0054554C">
        <w:rPr>
          <w:sz w:val="28"/>
          <w:szCs w:val="28"/>
          <w:lang w:val="de-DE"/>
        </w:rPr>
        <w:t>* Yêu cầu, điều kiện thực hiện thủ tục hành chính:</w:t>
      </w:r>
    </w:p>
    <w:p w:rsidR="00F6354F" w:rsidRPr="0054554C" w:rsidRDefault="00F6354F" w:rsidP="00F6354F">
      <w:pPr>
        <w:pStyle w:val="NormalWeb"/>
        <w:spacing w:before="0" w:beforeAutospacing="0" w:after="80" w:afterAutospacing="0" w:line="240" w:lineRule="auto"/>
        <w:ind w:firstLine="567"/>
        <w:rPr>
          <w:sz w:val="28"/>
          <w:szCs w:val="28"/>
          <w:lang w:val="de-DE"/>
        </w:rPr>
      </w:pPr>
      <w:r w:rsidRPr="0054554C">
        <w:rPr>
          <w:sz w:val="28"/>
          <w:szCs w:val="28"/>
          <w:lang w:val="de-DE"/>
        </w:rPr>
        <w:t>Trường hợp đối tượng là doanh nghiệp thì phải có đăng ký kinh doanh dịch vụ biểu diễn nghệ thuật, trình diễn thời trang</w:t>
      </w:r>
      <w:r w:rsidRPr="0054554C">
        <w:rPr>
          <w:sz w:val="28"/>
          <w:szCs w:val="28"/>
          <w:lang w:val="vi-VN"/>
        </w:rPr>
        <w:t>.</w:t>
      </w:r>
    </w:p>
    <w:p w:rsidR="00F6354F" w:rsidRPr="0054554C" w:rsidRDefault="00F6354F" w:rsidP="00F6354F">
      <w:pPr>
        <w:pStyle w:val="NormalWeb"/>
        <w:spacing w:before="0" w:beforeAutospacing="0" w:after="80" w:afterAutospacing="0" w:line="240" w:lineRule="auto"/>
        <w:ind w:firstLine="567"/>
        <w:rPr>
          <w:sz w:val="28"/>
          <w:szCs w:val="28"/>
          <w:lang w:val="de-DE"/>
        </w:rPr>
      </w:pPr>
      <w:r w:rsidRPr="0054554C">
        <w:rPr>
          <w:sz w:val="28"/>
          <w:szCs w:val="28"/>
          <w:lang w:val="de-DE"/>
        </w:rPr>
        <w:t>* Căn cứ pháp lý của thủ tục hành chính:</w:t>
      </w:r>
    </w:p>
    <w:p w:rsidR="00F6354F" w:rsidRPr="0054554C" w:rsidRDefault="00F6354F" w:rsidP="00F6354F">
      <w:pPr>
        <w:spacing w:before="0" w:after="80" w:line="240" w:lineRule="auto"/>
        <w:ind w:firstLine="567"/>
        <w:rPr>
          <w:spacing w:val="-4"/>
          <w:sz w:val="28"/>
          <w:szCs w:val="28"/>
          <w:lang w:val="vi-VN"/>
        </w:rPr>
      </w:pPr>
      <w:r w:rsidRPr="0054554C">
        <w:rPr>
          <w:sz w:val="28"/>
          <w:szCs w:val="28"/>
          <w:lang w:val="vi-VN"/>
        </w:rPr>
        <w:t xml:space="preserve">- </w:t>
      </w:r>
      <w:r w:rsidRPr="0054554C">
        <w:rPr>
          <w:spacing w:val="-4"/>
          <w:sz w:val="28"/>
          <w:szCs w:val="28"/>
          <w:lang w:val="vi-VN"/>
        </w:rPr>
        <w:t xml:space="preserve">Nghị định số 79/2012/NĐ-CP ngày 05 tháng 10 năm 2012 của Chính phủ </w:t>
      </w:r>
      <w:r w:rsidRPr="0054554C">
        <w:rPr>
          <w:sz w:val="28"/>
          <w:szCs w:val="28"/>
          <w:lang w:val="vi-VN"/>
        </w:rPr>
        <w:t>quy định về biểu diễn nghệ thuật, trình diễn thời trang; thi người đẹp và người mẫu</w:t>
      </w:r>
      <w:r w:rsidRPr="0054554C">
        <w:rPr>
          <w:bCs/>
          <w:sz w:val="28"/>
          <w:szCs w:val="28"/>
          <w:lang w:val="vi-VN"/>
        </w:rPr>
        <w:t>; lưu hành, kinh doanh bản ghi âm, ghi hình ca múa nhạc, sân khấu</w:t>
      </w:r>
      <w:r w:rsidRPr="0054554C">
        <w:rPr>
          <w:bCs/>
          <w:sz w:val="28"/>
          <w:szCs w:val="28"/>
          <w:lang w:val="de-DE"/>
        </w:rPr>
        <w:t>.</w:t>
      </w:r>
      <w:r w:rsidRPr="0054554C">
        <w:rPr>
          <w:spacing w:val="-4"/>
          <w:sz w:val="28"/>
          <w:szCs w:val="28"/>
          <w:lang w:val="de-DE"/>
        </w:rPr>
        <w:t xml:space="preserve"> Có hiệu lực từ ngày 01 tháng 01 năm 2013</w:t>
      </w:r>
      <w:r w:rsidRPr="0054554C">
        <w:rPr>
          <w:spacing w:val="-4"/>
          <w:sz w:val="28"/>
          <w:szCs w:val="28"/>
          <w:lang w:val="vi-VN"/>
        </w:rPr>
        <w:t>;</w:t>
      </w:r>
    </w:p>
    <w:p w:rsidR="00F6354F" w:rsidRPr="0054554C" w:rsidRDefault="00F6354F" w:rsidP="00F6354F">
      <w:pPr>
        <w:shd w:val="clear" w:color="auto" w:fill="FFFFFF"/>
        <w:spacing w:before="0" w:after="80" w:line="240" w:lineRule="auto"/>
        <w:ind w:firstLine="567"/>
        <w:rPr>
          <w:sz w:val="28"/>
          <w:szCs w:val="28"/>
          <w:lang w:val="nl-NL"/>
        </w:rPr>
      </w:pPr>
      <w:r w:rsidRPr="0054554C">
        <w:rPr>
          <w:bCs/>
          <w:sz w:val="28"/>
          <w:szCs w:val="28"/>
          <w:lang w:val="de-DE"/>
        </w:rPr>
        <w:t xml:space="preserve"> </w:t>
      </w:r>
      <w:r w:rsidRPr="0054554C">
        <w:rPr>
          <w:bCs/>
          <w:spacing w:val="4"/>
          <w:sz w:val="28"/>
          <w:szCs w:val="28"/>
          <w:lang w:val="de-DE"/>
        </w:rPr>
        <w:t xml:space="preserve">- </w:t>
      </w:r>
      <w:r w:rsidRPr="0054554C">
        <w:rPr>
          <w:sz w:val="28"/>
          <w:szCs w:val="28"/>
          <w:lang w:val="nl-NL"/>
        </w:rPr>
        <w:t>Nghị định số 15/2016/NĐ-CP ngày 15 tháng 3 năm 2016 của Chính phủ sửa đổi, bổ sung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Có hiệu lực từ ngày 01 tháng 05 năm 2016;</w:t>
      </w:r>
    </w:p>
    <w:p w:rsidR="00F6354F" w:rsidRPr="0054554C" w:rsidRDefault="00F6354F" w:rsidP="00F6354F">
      <w:pPr>
        <w:spacing w:before="0" w:after="80"/>
        <w:ind w:firstLine="567"/>
        <w:rPr>
          <w:sz w:val="28"/>
          <w:szCs w:val="28"/>
          <w:lang w:val="de-DE"/>
        </w:rPr>
      </w:pPr>
      <w:r w:rsidRPr="0054554C">
        <w:rPr>
          <w:sz w:val="28"/>
          <w:szCs w:val="28"/>
          <w:lang w:val="nl-NL"/>
        </w:rPr>
        <w:t>-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w:t>
      </w:r>
      <w:r w:rsidRPr="0054554C">
        <w:rPr>
          <w:spacing w:val="-4"/>
          <w:sz w:val="28"/>
          <w:szCs w:val="28"/>
          <w:lang w:val="nl-NL"/>
        </w:rPr>
        <w:t xml:space="preserve"> </w:t>
      </w:r>
      <w:r w:rsidRPr="0054554C">
        <w:rPr>
          <w:spacing w:val="-4"/>
          <w:sz w:val="28"/>
          <w:szCs w:val="28"/>
        </w:rPr>
        <w:t>Có hiệu lực từ ngày 15 tháng 5 năm 2016</w:t>
      </w:r>
      <w:r w:rsidRPr="0054554C">
        <w:rPr>
          <w:sz w:val="28"/>
          <w:szCs w:val="28"/>
          <w:lang w:val="de-DE"/>
        </w:rPr>
        <w:t xml:space="preserve">. </w:t>
      </w:r>
    </w:p>
    <w:p w:rsidR="00F6354F" w:rsidRPr="0054554C" w:rsidRDefault="00F6354F" w:rsidP="00F6354F">
      <w:pPr>
        <w:spacing w:before="0" w:after="80"/>
        <w:ind w:firstLine="567"/>
        <w:rPr>
          <w:sz w:val="28"/>
          <w:szCs w:val="28"/>
          <w:lang w:val="nl-NL"/>
        </w:rPr>
      </w:pPr>
      <w:r w:rsidRPr="0054554C">
        <w:rPr>
          <w:sz w:val="28"/>
          <w:szCs w:val="28"/>
          <w:lang w:val="nl-NL"/>
        </w:rPr>
        <w:t>- Thông tư số 10/2016/TT-BVHTTDL ngày 19 tháng 10 năm 2016 sửa đổi một số điều của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 Có hiệu lực từ ngày 01 tháng 01 năm 2017.</w:t>
      </w:r>
    </w:p>
    <w:p w:rsidR="00F6354F" w:rsidRPr="0054554C" w:rsidRDefault="00F6354F" w:rsidP="00F6354F">
      <w:pPr>
        <w:spacing w:before="0" w:after="80"/>
        <w:ind w:firstLine="567"/>
        <w:rPr>
          <w:sz w:val="28"/>
          <w:szCs w:val="28"/>
          <w:lang w:val="de-DE"/>
        </w:rPr>
      </w:pPr>
      <w:r w:rsidRPr="0054554C">
        <w:rPr>
          <w:sz w:val="28"/>
          <w:szCs w:val="28"/>
          <w:lang w:val="nl-NL"/>
        </w:rPr>
        <w:t>- Thông tư số 288/2016/TT-BTC ngày 15 tháng 11 năm 2016 của Bộ trưởng Bộ Tài chính quy định mức thu, chế độ thu, nộp, quản lý và sử dụng phí thẩm định chương trình nghệ thuật biểu diễn; phí thẩm định nội dung chương trình trên băng, đĩa, phần mềm và trên vật liệu khác. Có hiệu lực từ ngày 01 tháng 01 năm 2017.</w:t>
      </w:r>
    </w:p>
    <w:p w:rsidR="00F6354F" w:rsidRPr="0054554C" w:rsidRDefault="00F6354F" w:rsidP="00F6354F">
      <w:pPr>
        <w:shd w:val="clear" w:color="auto" w:fill="FFFFFF"/>
        <w:spacing w:before="0" w:after="20" w:line="240" w:lineRule="auto"/>
        <w:ind w:firstLine="539"/>
        <w:rPr>
          <w:bCs/>
          <w:spacing w:val="-6"/>
          <w:sz w:val="28"/>
          <w:szCs w:val="28"/>
        </w:rPr>
      </w:pPr>
      <w:r w:rsidRPr="0054554C">
        <w:rPr>
          <w:spacing w:val="-4"/>
          <w:sz w:val="28"/>
          <w:szCs w:val="28"/>
        </w:rPr>
        <w:t xml:space="preserve">- </w:t>
      </w:r>
      <w:r w:rsidRPr="0054554C">
        <w:rPr>
          <w:iCs/>
          <w:spacing w:val="4"/>
          <w:sz w:val="28"/>
          <w:szCs w:val="28"/>
          <w:lang w:val="it-IT"/>
        </w:rPr>
        <w:t>Nghị định số 142</w:t>
      </w:r>
      <w:r w:rsidRPr="0054554C">
        <w:rPr>
          <w:spacing w:val="4"/>
          <w:sz w:val="28"/>
          <w:szCs w:val="28"/>
          <w:lang w:val="vi-VN"/>
        </w:rPr>
        <w:t>/2018/NĐ-CP</w:t>
      </w:r>
      <w:r w:rsidRPr="0054554C">
        <w:rPr>
          <w:bCs/>
          <w:spacing w:val="4"/>
          <w:sz w:val="28"/>
          <w:szCs w:val="28"/>
          <w:lang w:val="vi-VN"/>
        </w:rPr>
        <w:t xml:space="preserve"> ngày 09</w:t>
      </w:r>
      <w:r w:rsidRPr="0054554C">
        <w:rPr>
          <w:bCs/>
          <w:spacing w:val="4"/>
          <w:sz w:val="28"/>
          <w:szCs w:val="28"/>
        </w:rPr>
        <w:t xml:space="preserve"> tháng </w:t>
      </w:r>
      <w:r w:rsidRPr="0054554C">
        <w:rPr>
          <w:bCs/>
          <w:spacing w:val="4"/>
          <w:sz w:val="28"/>
          <w:szCs w:val="28"/>
          <w:lang w:val="vi-VN"/>
        </w:rPr>
        <w:t>10</w:t>
      </w:r>
      <w:r w:rsidRPr="0054554C">
        <w:rPr>
          <w:bCs/>
          <w:spacing w:val="4"/>
          <w:sz w:val="28"/>
          <w:szCs w:val="28"/>
        </w:rPr>
        <w:t xml:space="preserve"> năm </w:t>
      </w:r>
      <w:r w:rsidRPr="0054554C">
        <w:rPr>
          <w:bCs/>
          <w:spacing w:val="4"/>
          <w:sz w:val="28"/>
          <w:szCs w:val="28"/>
          <w:lang w:val="vi-VN"/>
        </w:rPr>
        <w:t xml:space="preserve">2018 của Chính phủ </w:t>
      </w:r>
      <w:r w:rsidRPr="0054554C">
        <w:rPr>
          <w:bCs/>
          <w:spacing w:val="4"/>
          <w:sz w:val="28"/>
          <w:szCs w:val="28"/>
        </w:rPr>
        <w:t xml:space="preserve">sửa đổi một số quy định về điều kiện đầu tư kinh doanh thuộc phạm vi quản lý nhà nước của Bộ Văn hóa, Thể thao và Du lịch. </w:t>
      </w:r>
      <w:r w:rsidRPr="0054554C">
        <w:rPr>
          <w:bCs/>
          <w:spacing w:val="-6"/>
          <w:sz w:val="28"/>
          <w:szCs w:val="28"/>
        </w:rPr>
        <w:t>Có hiệu lực thi hành kể từ ngày 09 tháng 10 năm 2018.</w:t>
      </w:r>
    </w:p>
    <w:p w:rsidR="00F6354F" w:rsidRPr="0054554C" w:rsidRDefault="00F6354F" w:rsidP="00F6354F">
      <w:pPr>
        <w:ind w:firstLine="0"/>
        <w:rPr>
          <w:sz w:val="28"/>
          <w:szCs w:val="28"/>
          <w:lang w:val="de-DE"/>
        </w:rPr>
      </w:pPr>
    </w:p>
    <w:p w:rsidR="00F6354F" w:rsidRPr="0054554C" w:rsidRDefault="00F6354F" w:rsidP="00F6354F">
      <w:pPr>
        <w:ind w:firstLine="0"/>
        <w:rPr>
          <w:sz w:val="28"/>
          <w:szCs w:val="28"/>
          <w:lang w:val="de-DE"/>
        </w:rPr>
      </w:pPr>
    </w:p>
    <w:p w:rsidR="00F6354F" w:rsidRPr="0054554C" w:rsidRDefault="00F6354F" w:rsidP="00F6354F">
      <w:pPr>
        <w:ind w:firstLine="567"/>
        <w:jc w:val="right"/>
        <w:rPr>
          <w:sz w:val="28"/>
          <w:szCs w:val="28"/>
          <w:lang w:val="de-DE"/>
        </w:rPr>
      </w:pPr>
      <w:r w:rsidRPr="0054554C">
        <w:rPr>
          <w:bCs/>
          <w:spacing w:val="-2"/>
          <w:sz w:val="28"/>
          <w:szCs w:val="28"/>
          <w:lang w:val="fr-FR"/>
        </w:rPr>
        <w:br w:type="page"/>
        <w:t>Mẫu số 01</w:t>
      </w:r>
    </w:p>
    <w:tbl>
      <w:tblPr>
        <w:tblW w:w="9498" w:type="dxa"/>
        <w:tblInd w:w="108" w:type="dxa"/>
        <w:tblLook w:val="01E0" w:firstRow="1" w:lastRow="1" w:firstColumn="1" w:lastColumn="1" w:noHBand="0" w:noVBand="0"/>
      </w:tblPr>
      <w:tblGrid>
        <w:gridCol w:w="3544"/>
        <w:gridCol w:w="5954"/>
      </w:tblGrid>
      <w:tr w:rsidR="00F6354F" w:rsidRPr="0054554C" w:rsidTr="0056587F">
        <w:trPr>
          <w:cantSplit/>
        </w:trPr>
        <w:tc>
          <w:tcPr>
            <w:tcW w:w="3544" w:type="dxa"/>
            <w:shd w:val="clear" w:color="auto" w:fill="auto"/>
          </w:tcPr>
          <w:p w:rsidR="00F6354F" w:rsidRPr="0054554C" w:rsidRDefault="00F6354F" w:rsidP="00A24BAB">
            <w:pPr>
              <w:spacing w:before="0" w:after="0" w:line="240" w:lineRule="auto"/>
              <w:ind w:firstLine="0"/>
              <w:jc w:val="center"/>
              <w:rPr>
                <w:b/>
                <w:bCs/>
                <w:sz w:val="28"/>
                <w:szCs w:val="28"/>
                <w:lang w:val="pt-BR"/>
              </w:rPr>
            </w:pPr>
            <w:r w:rsidRPr="0054554C">
              <w:rPr>
                <w:b/>
                <w:bCs/>
                <w:sz w:val="28"/>
                <w:szCs w:val="28"/>
                <w:lang w:val="pt-BR"/>
              </w:rPr>
              <w:t>TÊN CƠ QUAN, TỔ CHỨC ĐỀ NGHỊ CẤP GIẤY PHÉP</w:t>
            </w:r>
          </w:p>
          <w:p w:rsidR="00F6354F" w:rsidRPr="0054554C" w:rsidRDefault="00F6354F" w:rsidP="00A24BAB">
            <w:pPr>
              <w:spacing w:before="0" w:after="0" w:line="240" w:lineRule="auto"/>
              <w:ind w:firstLine="0"/>
              <w:jc w:val="center"/>
              <w:rPr>
                <w:b/>
                <w:bCs/>
                <w:sz w:val="28"/>
                <w:szCs w:val="28"/>
                <w:vertAlign w:val="superscript"/>
                <w:lang w:val="pt-BR"/>
              </w:rPr>
            </w:pPr>
            <w:r w:rsidRPr="0054554C">
              <w:rPr>
                <w:bCs/>
                <w:sz w:val="28"/>
                <w:szCs w:val="28"/>
                <w:vertAlign w:val="superscript"/>
                <w:lang w:val="pt-BR"/>
              </w:rPr>
              <w:t>________</w:t>
            </w:r>
          </w:p>
        </w:tc>
        <w:tc>
          <w:tcPr>
            <w:tcW w:w="5954" w:type="dxa"/>
            <w:shd w:val="clear" w:color="auto" w:fill="auto"/>
          </w:tcPr>
          <w:p w:rsidR="00F6354F" w:rsidRPr="0054554C" w:rsidRDefault="00F6354F" w:rsidP="00A24BAB">
            <w:pPr>
              <w:spacing w:before="0" w:after="0" w:line="240" w:lineRule="auto"/>
              <w:ind w:firstLine="0"/>
              <w:jc w:val="center"/>
              <w:rPr>
                <w:b/>
                <w:bCs/>
                <w:spacing w:val="-8"/>
                <w:sz w:val="28"/>
                <w:szCs w:val="28"/>
                <w:lang w:val="pt-BR"/>
              </w:rPr>
            </w:pPr>
            <w:r w:rsidRPr="0054554C">
              <w:rPr>
                <w:b/>
                <w:bCs/>
                <w:spacing w:val="-8"/>
                <w:sz w:val="28"/>
                <w:szCs w:val="28"/>
                <w:lang w:val="pt-BR"/>
              </w:rPr>
              <w:t>CỘNG HOÀ XÃ HỘI CHỦ NGHĨA VIỆT NAM</w:t>
            </w:r>
          </w:p>
          <w:p w:rsidR="00F6354F" w:rsidRPr="0054554C" w:rsidRDefault="00F6354F" w:rsidP="00A24BAB">
            <w:pPr>
              <w:spacing w:before="0" w:after="0" w:line="240" w:lineRule="auto"/>
              <w:ind w:firstLine="0"/>
              <w:jc w:val="center"/>
              <w:rPr>
                <w:b/>
                <w:bCs/>
                <w:sz w:val="28"/>
                <w:szCs w:val="28"/>
              </w:rPr>
            </w:pPr>
            <w:r w:rsidRPr="0054554C">
              <w:rPr>
                <w:b/>
                <w:bCs/>
                <w:sz w:val="28"/>
                <w:szCs w:val="28"/>
              </w:rPr>
              <w:t xml:space="preserve">Độc lập - Tự do - Hạnh phúc </w:t>
            </w:r>
          </w:p>
          <w:p w:rsidR="00F6354F" w:rsidRPr="0054554C" w:rsidRDefault="00F6354F" w:rsidP="00A24BAB">
            <w:pPr>
              <w:spacing w:before="0" w:after="0" w:line="240" w:lineRule="auto"/>
              <w:ind w:firstLine="0"/>
              <w:jc w:val="center"/>
              <w:rPr>
                <w:bCs/>
                <w:sz w:val="28"/>
                <w:szCs w:val="28"/>
                <w:vertAlign w:val="superscript"/>
              </w:rPr>
            </w:pPr>
            <w:r w:rsidRPr="0054554C">
              <w:rPr>
                <w:bCs/>
                <w:sz w:val="28"/>
                <w:szCs w:val="28"/>
                <w:vertAlign w:val="superscript"/>
              </w:rPr>
              <w:t>______________________________________</w:t>
            </w:r>
          </w:p>
          <w:p w:rsidR="00F6354F" w:rsidRPr="0054554C" w:rsidRDefault="00F6354F" w:rsidP="00A24BAB">
            <w:pPr>
              <w:spacing w:before="0" w:after="0" w:line="240" w:lineRule="auto"/>
              <w:ind w:firstLine="0"/>
              <w:jc w:val="center"/>
              <w:rPr>
                <w:bCs/>
                <w:sz w:val="28"/>
                <w:szCs w:val="28"/>
              </w:rPr>
            </w:pPr>
            <w:r w:rsidRPr="0054554C">
              <w:rPr>
                <w:i/>
                <w:iCs/>
                <w:sz w:val="28"/>
                <w:szCs w:val="28"/>
              </w:rPr>
              <w:t>………….., ngày…… tháng……. năm …….</w:t>
            </w:r>
          </w:p>
        </w:tc>
      </w:tr>
    </w:tbl>
    <w:p w:rsidR="00F6354F" w:rsidRPr="0054554C" w:rsidRDefault="00F6354F" w:rsidP="00F6354F">
      <w:pPr>
        <w:spacing w:before="0" w:after="120" w:line="240" w:lineRule="auto"/>
        <w:rPr>
          <w:i/>
          <w:iCs/>
          <w:sz w:val="28"/>
          <w:szCs w:val="28"/>
        </w:rPr>
      </w:pPr>
      <w:r w:rsidRPr="0054554C">
        <w:rPr>
          <w:i/>
          <w:iCs/>
          <w:sz w:val="28"/>
          <w:szCs w:val="28"/>
        </w:rPr>
        <w:t xml:space="preserve">        </w:t>
      </w:r>
    </w:p>
    <w:p w:rsidR="00F6354F" w:rsidRPr="0054554C" w:rsidRDefault="00F6354F" w:rsidP="00F6354F">
      <w:pPr>
        <w:spacing w:before="0" w:after="0" w:line="240" w:lineRule="auto"/>
        <w:ind w:firstLine="0"/>
        <w:jc w:val="center"/>
        <w:rPr>
          <w:b/>
          <w:sz w:val="28"/>
          <w:szCs w:val="28"/>
        </w:rPr>
      </w:pPr>
      <w:r w:rsidRPr="0054554C">
        <w:rPr>
          <w:b/>
          <w:sz w:val="28"/>
          <w:szCs w:val="28"/>
        </w:rPr>
        <w:t xml:space="preserve">ĐƠN ĐỀ NGHỊ </w:t>
      </w:r>
    </w:p>
    <w:p w:rsidR="00F6354F" w:rsidRPr="0054554C" w:rsidRDefault="00F6354F" w:rsidP="00F6354F">
      <w:pPr>
        <w:spacing w:before="0" w:after="0" w:line="240" w:lineRule="auto"/>
        <w:ind w:firstLine="0"/>
        <w:jc w:val="center"/>
        <w:rPr>
          <w:b/>
          <w:sz w:val="28"/>
          <w:szCs w:val="28"/>
        </w:rPr>
      </w:pPr>
      <w:r w:rsidRPr="0054554C">
        <w:rPr>
          <w:b/>
          <w:sz w:val="28"/>
          <w:szCs w:val="28"/>
        </w:rPr>
        <w:t>Cấp giấy phép biểu diễn nghệ thuật, trình diễn thời trang</w:t>
      </w:r>
    </w:p>
    <w:p w:rsidR="00F6354F" w:rsidRPr="0054554C" w:rsidRDefault="00F6354F" w:rsidP="00F6354F">
      <w:pPr>
        <w:spacing w:before="0" w:after="120" w:line="240" w:lineRule="auto"/>
        <w:ind w:firstLine="0"/>
        <w:jc w:val="center"/>
        <w:rPr>
          <w:sz w:val="28"/>
          <w:szCs w:val="28"/>
          <w:vertAlign w:val="superscript"/>
        </w:rPr>
      </w:pPr>
      <w:r w:rsidRPr="0054554C">
        <w:rPr>
          <w:sz w:val="28"/>
          <w:szCs w:val="28"/>
          <w:vertAlign w:val="superscript"/>
        </w:rPr>
        <w:t>__________</w:t>
      </w:r>
    </w:p>
    <w:p w:rsidR="00F6354F" w:rsidRPr="0054554C" w:rsidRDefault="00F6354F" w:rsidP="00F6354F">
      <w:pPr>
        <w:spacing w:before="0" w:after="240"/>
        <w:ind w:firstLine="0"/>
        <w:jc w:val="center"/>
        <w:rPr>
          <w:sz w:val="28"/>
          <w:szCs w:val="28"/>
        </w:rPr>
      </w:pPr>
      <w:r w:rsidRPr="0054554C">
        <w:rPr>
          <w:sz w:val="28"/>
          <w:szCs w:val="28"/>
        </w:rPr>
        <w:t>Kính gửi: Sở Văn hóa, Thể thao và Du lịch (hoặc Sở Văn hóa và Thể thao) tỉnh/thành phố….</w:t>
      </w:r>
    </w:p>
    <w:p w:rsidR="00F6354F" w:rsidRPr="0054554C" w:rsidRDefault="00F6354F" w:rsidP="00F6354F">
      <w:pPr>
        <w:spacing w:before="0" w:after="120"/>
        <w:rPr>
          <w:bCs/>
          <w:sz w:val="28"/>
          <w:szCs w:val="28"/>
        </w:rPr>
      </w:pPr>
      <w:r w:rsidRPr="0054554C">
        <w:rPr>
          <w:bCs/>
          <w:sz w:val="28"/>
          <w:szCs w:val="28"/>
        </w:rPr>
        <w:t xml:space="preserve">Nhà hát (Đơn vị) ....... đề nghị Sở Văn hóa, Thể thao và Du lịch (hoặc Sở Văn hóa và Thể thao) cấp giấy phép biểu diễn nghệ thuật, trình diễn thời trang: </w:t>
      </w:r>
    </w:p>
    <w:p w:rsidR="00F6354F" w:rsidRPr="0054554C" w:rsidRDefault="00F6354F" w:rsidP="00F6354F">
      <w:pPr>
        <w:spacing w:before="0" w:after="120"/>
        <w:rPr>
          <w:bCs/>
          <w:sz w:val="28"/>
          <w:szCs w:val="28"/>
        </w:rPr>
      </w:pPr>
      <w:r w:rsidRPr="0054554C">
        <w:rPr>
          <w:bCs/>
          <w:sz w:val="28"/>
          <w:szCs w:val="28"/>
        </w:rPr>
        <w:t>1. Tên chương trình:....................................................................................</w:t>
      </w:r>
    </w:p>
    <w:p w:rsidR="00F6354F" w:rsidRPr="0054554C" w:rsidRDefault="00F6354F" w:rsidP="00F6354F">
      <w:pPr>
        <w:spacing w:before="0" w:after="120"/>
        <w:rPr>
          <w:bCs/>
          <w:sz w:val="28"/>
          <w:szCs w:val="28"/>
        </w:rPr>
      </w:pPr>
      <w:r w:rsidRPr="0054554C">
        <w:rPr>
          <w:bCs/>
          <w:sz w:val="28"/>
          <w:szCs w:val="28"/>
        </w:rPr>
        <w:t>2. Nội dung chương trình:……………...…………………...…………….</w:t>
      </w:r>
    </w:p>
    <w:p w:rsidR="00F6354F" w:rsidRPr="0054554C" w:rsidRDefault="00F6354F" w:rsidP="00F6354F">
      <w:pPr>
        <w:spacing w:before="0" w:after="120"/>
        <w:rPr>
          <w:bCs/>
          <w:sz w:val="28"/>
          <w:szCs w:val="28"/>
        </w:rPr>
      </w:pPr>
      <w:r w:rsidRPr="0054554C">
        <w:rPr>
          <w:bCs/>
          <w:sz w:val="28"/>
          <w:szCs w:val="28"/>
        </w:rPr>
        <w:t>3. Thời lượng chương trình (số phút):.........................................................</w:t>
      </w:r>
    </w:p>
    <w:p w:rsidR="00F6354F" w:rsidRPr="0054554C" w:rsidRDefault="00F6354F" w:rsidP="00F6354F">
      <w:pPr>
        <w:spacing w:before="0" w:after="120"/>
        <w:rPr>
          <w:bCs/>
          <w:sz w:val="28"/>
          <w:szCs w:val="28"/>
        </w:rPr>
      </w:pPr>
      <w:r w:rsidRPr="0054554C">
        <w:rPr>
          <w:bCs/>
          <w:sz w:val="28"/>
          <w:szCs w:val="28"/>
        </w:rPr>
        <w:t>4. Người chịu trách nhiệm chương trình:....................................................</w:t>
      </w:r>
    </w:p>
    <w:p w:rsidR="00F6354F" w:rsidRPr="0054554C" w:rsidRDefault="00F6354F" w:rsidP="00F6354F">
      <w:pPr>
        <w:spacing w:before="0" w:after="120"/>
        <w:rPr>
          <w:bCs/>
          <w:sz w:val="28"/>
          <w:szCs w:val="28"/>
        </w:rPr>
      </w:pPr>
      <w:r w:rsidRPr="0054554C">
        <w:rPr>
          <w:bCs/>
          <w:sz w:val="28"/>
          <w:szCs w:val="28"/>
        </w:rPr>
        <w:t>5. Thời gian: Từ ngày... tháng... năm….. đến ngày... tháng ... năm............</w:t>
      </w:r>
    </w:p>
    <w:p w:rsidR="00F6354F" w:rsidRPr="0054554C" w:rsidRDefault="00F6354F" w:rsidP="00F6354F">
      <w:pPr>
        <w:spacing w:before="0" w:after="120"/>
        <w:rPr>
          <w:bCs/>
          <w:sz w:val="28"/>
          <w:szCs w:val="28"/>
        </w:rPr>
      </w:pPr>
      <w:r w:rsidRPr="0054554C">
        <w:rPr>
          <w:bCs/>
          <w:sz w:val="28"/>
          <w:szCs w:val="28"/>
        </w:rPr>
        <w:t>6. Địa điểm:.................................................................................................</w:t>
      </w:r>
    </w:p>
    <w:p w:rsidR="00F6354F" w:rsidRPr="0054554C" w:rsidRDefault="00F6354F" w:rsidP="00F6354F">
      <w:pPr>
        <w:tabs>
          <w:tab w:val="left" w:pos="9072"/>
        </w:tabs>
        <w:spacing w:before="0" w:after="120"/>
        <w:rPr>
          <w:bCs/>
          <w:sz w:val="28"/>
          <w:szCs w:val="28"/>
        </w:rPr>
      </w:pPr>
      <w:r w:rsidRPr="0054554C">
        <w:rPr>
          <w:bCs/>
          <w:sz w:val="28"/>
          <w:szCs w:val="28"/>
        </w:rPr>
        <w:t>7. Chúng tôi xin cam kết:</w:t>
      </w:r>
    </w:p>
    <w:p w:rsidR="00F6354F" w:rsidRPr="0054554C" w:rsidRDefault="00F6354F" w:rsidP="00F6354F">
      <w:pPr>
        <w:tabs>
          <w:tab w:val="left" w:pos="9072"/>
        </w:tabs>
        <w:spacing w:before="0" w:after="120"/>
        <w:rPr>
          <w:bCs/>
          <w:sz w:val="28"/>
          <w:szCs w:val="28"/>
        </w:rPr>
      </w:pPr>
      <w:r w:rsidRPr="0054554C">
        <w:rPr>
          <w:sz w:val="28"/>
          <w:szCs w:val="28"/>
        </w:rPr>
        <w:t xml:space="preserve">- Thực hiện đúng các quy định tại Nghị định số 79/2012/NĐ-CP ngày 05  tháng 10 năm 2012 của Chính phủ quy định </w:t>
      </w:r>
      <w:r w:rsidRPr="0054554C">
        <w:rPr>
          <w:bCs/>
          <w:sz w:val="28"/>
          <w:szCs w:val="28"/>
        </w:rPr>
        <w:t xml:space="preserve">về biểu diễn nghệ thuật, trình diễn thời trang; thi người đẹp và người mẫu; lưu hành, kinh doanh bản ghi âm, ghi hình ca múa nhạc, sân khấu. </w:t>
      </w:r>
    </w:p>
    <w:p w:rsidR="00F6354F" w:rsidRPr="0054554C" w:rsidRDefault="00F6354F" w:rsidP="00F6354F">
      <w:pPr>
        <w:tabs>
          <w:tab w:val="left" w:pos="9072"/>
        </w:tabs>
        <w:spacing w:before="0" w:after="120"/>
        <w:rPr>
          <w:bCs/>
          <w:sz w:val="28"/>
          <w:szCs w:val="28"/>
        </w:rPr>
      </w:pPr>
      <w:r w:rsidRPr="0054554C">
        <w:rPr>
          <w:bCs/>
          <w:sz w:val="28"/>
          <w:szCs w:val="28"/>
        </w:rPr>
        <w:t>- Chịu trách nhiệm về mọi vi phạm pháp luật về quyền tác giả và quyền liên quan.</w:t>
      </w:r>
    </w:p>
    <w:p w:rsidR="00F6354F" w:rsidRPr="0054554C" w:rsidRDefault="00F6354F" w:rsidP="00F6354F">
      <w:pPr>
        <w:tabs>
          <w:tab w:val="left" w:pos="9072"/>
        </w:tabs>
        <w:spacing w:before="0" w:after="120"/>
        <w:rPr>
          <w:sz w:val="28"/>
          <w:szCs w:val="28"/>
        </w:rPr>
      </w:pPr>
      <w:r w:rsidRPr="0054554C">
        <w:rPr>
          <w:sz w:val="28"/>
          <w:szCs w:val="28"/>
          <w:lang w:val="vi-VN"/>
        </w:rPr>
        <w:t>- Chịu trách nhiệm về tính chính xác, trung thực của nội dung hồ sơ đề nghị cấp giấy phép./.</w:t>
      </w:r>
    </w:p>
    <w:p w:rsidR="00F6354F" w:rsidRPr="0054554C" w:rsidRDefault="00F6354F" w:rsidP="00F6354F">
      <w:pPr>
        <w:tabs>
          <w:tab w:val="left" w:pos="9072"/>
        </w:tabs>
        <w:spacing w:before="0" w:after="120"/>
        <w:rPr>
          <w:sz w:val="28"/>
          <w:szCs w:val="28"/>
        </w:rPr>
      </w:pPr>
    </w:p>
    <w:tbl>
      <w:tblPr>
        <w:tblW w:w="9072" w:type="dxa"/>
        <w:tblInd w:w="108" w:type="dxa"/>
        <w:tblLook w:val="01E0" w:firstRow="1" w:lastRow="1" w:firstColumn="1" w:lastColumn="1" w:noHBand="0" w:noVBand="0"/>
      </w:tblPr>
      <w:tblGrid>
        <w:gridCol w:w="2127"/>
        <w:gridCol w:w="6945"/>
      </w:tblGrid>
      <w:tr w:rsidR="00F6354F" w:rsidRPr="0054554C" w:rsidTr="00A24BAB">
        <w:tc>
          <w:tcPr>
            <w:tcW w:w="2127" w:type="dxa"/>
          </w:tcPr>
          <w:p w:rsidR="00F6354F" w:rsidRPr="0054554C" w:rsidRDefault="00F6354F" w:rsidP="00A24BAB">
            <w:pPr>
              <w:spacing w:before="0" w:after="0" w:line="240" w:lineRule="auto"/>
              <w:ind w:firstLine="0"/>
              <w:rPr>
                <w:i/>
                <w:sz w:val="28"/>
                <w:szCs w:val="28"/>
              </w:rPr>
            </w:pPr>
            <w:r w:rsidRPr="0054554C">
              <w:rPr>
                <w:b/>
                <w:i/>
                <w:sz w:val="28"/>
                <w:szCs w:val="28"/>
              </w:rPr>
              <w:t>Nơi nhận</w:t>
            </w:r>
            <w:r w:rsidRPr="0054554C">
              <w:rPr>
                <w:i/>
                <w:sz w:val="28"/>
                <w:szCs w:val="28"/>
              </w:rPr>
              <w:t>:</w:t>
            </w:r>
          </w:p>
          <w:p w:rsidR="00F6354F" w:rsidRPr="0054554C" w:rsidRDefault="00F6354F" w:rsidP="00A24BAB">
            <w:pPr>
              <w:spacing w:before="0" w:after="0" w:line="240" w:lineRule="auto"/>
              <w:ind w:firstLine="0"/>
              <w:rPr>
                <w:sz w:val="28"/>
                <w:szCs w:val="28"/>
              </w:rPr>
            </w:pPr>
            <w:r w:rsidRPr="0054554C">
              <w:rPr>
                <w:sz w:val="28"/>
                <w:szCs w:val="28"/>
              </w:rPr>
              <w:t>- Như trên;</w:t>
            </w:r>
          </w:p>
          <w:p w:rsidR="00F6354F" w:rsidRPr="0054554C" w:rsidRDefault="00F6354F" w:rsidP="00A24BAB">
            <w:pPr>
              <w:spacing w:before="0" w:after="0" w:line="240" w:lineRule="auto"/>
              <w:ind w:firstLine="0"/>
              <w:rPr>
                <w:sz w:val="28"/>
                <w:szCs w:val="28"/>
              </w:rPr>
            </w:pPr>
            <w:r w:rsidRPr="0054554C">
              <w:rPr>
                <w:sz w:val="28"/>
                <w:szCs w:val="28"/>
              </w:rPr>
              <w:t>- Lưu: Văn thư</w:t>
            </w:r>
          </w:p>
        </w:tc>
        <w:tc>
          <w:tcPr>
            <w:tcW w:w="6945" w:type="dxa"/>
          </w:tcPr>
          <w:p w:rsidR="00F6354F" w:rsidRPr="0054554C" w:rsidRDefault="00F6354F" w:rsidP="00A24BAB">
            <w:pPr>
              <w:spacing w:before="0" w:after="0" w:line="240" w:lineRule="auto"/>
              <w:ind w:firstLine="0"/>
              <w:jc w:val="center"/>
              <w:rPr>
                <w:b/>
                <w:bCs/>
                <w:sz w:val="28"/>
                <w:szCs w:val="28"/>
                <w:lang w:val="vi-VN"/>
              </w:rPr>
            </w:pPr>
            <w:r w:rsidRPr="0054554C">
              <w:rPr>
                <w:b/>
                <w:bCs/>
                <w:sz w:val="28"/>
                <w:szCs w:val="28"/>
                <w:lang w:val="vi-VN"/>
              </w:rPr>
              <w:t>NGƯỜI ĐẠI DIỆN THEO PHÁP LUẬT CỦA</w:t>
            </w:r>
          </w:p>
          <w:p w:rsidR="00F6354F" w:rsidRPr="0054554C" w:rsidRDefault="00F6354F" w:rsidP="00A24BAB">
            <w:pPr>
              <w:spacing w:before="0" w:after="0" w:line="240" w:lineRule="auto"/>
              <w:ind w:firstLine="0"/>
              <w:jc w:val="center"/>
              <w:rPr>
                <w:b/>
                <w:bCs/>
                <w:sz w:val="28"/>
                <w:szCs w:val="28"/>
                <w:lang w:val="vi-VN"/>
              </w:rPr>
            </w:pPr>
            <w:r w:rsidRPr="0054554C">
              <w:rPr>
                <w:b/>
                <w:bCs/>
                <w:sz w:val="28"/>
                <w:szCs w:val="28"/>
                <w:lang w:val="vi-VN"/>
              </w:rPr>
              <w:t xml:space="preserve"> CƠ QUAN, TỔ CHỨC ĐỀ NGHỊ CẤP GIẤY PHÉP</w:t>
            </w:r>
          </w:p>
          <w:p w:rsidR="00F6354F" w:rsidRPr="0054554C" w:rsidRDefault="00F6354F" w:rsidP="00A24BAB">
            <w:pPr>
              <w:spacing w:before="0" w:after="0" w:line="240" w:lineRule="auto"/>
              <w:jc w:val="center"/>
              <w:rPr>
                <w:bCs/>
                <w:i/>
                <w:sz w:val="28"/>
                <w:szCs w:val="28"/>
                <w:lang w:val="vi-VN"/>
              </w:rPr>
            </w:pPr>
            <w:r w:rsidRPr="0054554C">
              <w:rPr>
                <w:bCs/>
                <w:i/>
                <w:sz w:val="28"/>
                <w:szCs w:val="28"/>
                <w:lang w:val="vi-VN"/>
              </w:rPr>
              <w:t>(Ký, đóng dấu, ghi rõ họ tên)</w:t>
            </w:r>
          </w:p>
        </w:tc>
      </w:tr>
    </w:tbl>
    <w:p w:rsidR="00F6354F" w:rsidRPr="0054554C" w:rsidRDefault="00F6354F" w:rsidP="00F6354F">
      <w:pPr>
        <w:spacing w:before="0" w:after="0" w:line="240" w:lineRule="auto"/>
        <w:ind w:firstLine="567"/>
        <w:rPr>
          <w:b/>
          <w:sz w:val="28"/>
          <w:szCs w:val="28"/>
          <w:lang w:val="vi-VN"/>
        </w:rPr>
      </w:pPr>
    </w:p>
    <w:p w:rsidR="00F6354F" w:rsidRPr="0054554C" w:rsidRDefault="00F6354F" w:rsidP="00F6354F">
      <w:pPr>
        <w:ind w:firstLine="0"/>
        <w:rPr>
          <w:b/>
          <w:sz w:val="28"/>
          <w:szCs w:val="28"/>
          <w:lang w:val="en-GB"/>
        </w:rPr>
      </w:pPr>
    </w:p>
    <w:p w:rsidR="00F6354F" w:rsidRPr="0054554C" w:rsidRDefault="00F6354F" w:rsidP="00F6354F">
      <w:pPr>
        <w:ind w:firstLine="0"/>
        <w:rPr>
          <w:b/>
          <w:sz w:val="28"/>
          <w:szCs w:val="28"/>
          <w:lang w:val="en-GB"/>
        </w:rPr>
      </w:pPr>
    </w:p>
    <w:p w:rsidR="00C560AA" w:rsidRPr="0054554C" w:rsidRDefault="00FE474F" w:rsidP="00F6354F">
      <w:pPr>
        <w:ind w:firstLine="567"/>
        <w:rPr>
          <w:b/>
          <w:sz w:val="28"/>
          <w:szCs w:val="28"/>
          <w:lang w:val="vi-VN"/>
        </w:rPr>
      </w:pPr>
      <w:r w:rsidRPr="0054554C">
        <w:rPr>
          <w:b/>
          <w:sz w:val="28"/>
          <w:szCs w:val="28"/>
          <w:lang w:val="vi-VN"/>
        </w:rPr>
        <w:br w:type="page"/>
      </w:r>
      <w:r w:rsidR="00F6354F" w:rsidRPr="0054554C">
        <w:rPr>
          <w:b/>
          <w:sz w:val="28"/>
          <w:szCs w:val="28"/>
          <w:lang w:val="vi-VN"/>
        </w:rPr>
        <w:t>30</w:t>
      </w:r>
      <w:r w:rsidR="008C38F6" w:rsidRPr="0054554C">
        <w:rPr>
          <w:b/>
          <w:sz w:val="28"/>
          <w:szCs w:val="28"/>
          <w:lang w:val="vi-VN"/>
        </w:rPr>
        <w:t xml:space="preserve">. </w:t>
      </w:r>
      <w:r w:rsidR="001D1AC4" w:rsidRPr="0054554C">
        <w:rPr>
          <w:b/>
          <w:sz w:val="28"/>
          <w:szCs w:val="28"/>
          <w:lang w:val="vi-VN"/>
        </w:rPr>
        <w:t>Thủ tục</w:t>
      </w:r>
      <w:r w:rsidR="005575D9" w:rsidRPr="0054554C">
        <w:rPr>
          <w:b/>
          <w:sz w:val="28"/>
          <w:szCs w:val="28"/>
          <w:lang w:val="vi-VN"/>
        </w:rPr>
        <w:t xml:space="preserve"> </w:t>
      </w:r>
      <w:r w:rsidR="00C560AA" w:rsidRPr="0054554C">
        <w:rPr>
          <w:b/>
          <w:sz w:val="28"/>
          <w:szCs w:val="28"/>
          <w:lang w:val="vi-VN"/>
        </w:rPr>
        <w:t xml:space="preserve">cấp giấy phép cho phép tổ chức, cá nhân Việt Nam thuộc địa phương ra nước ngoài biểu diễn nghệ thuật, trình diễn thời trang </w:t>
      </w:r>
    </w:p>
    <w:p w:rsidR="00A65534" w:rsidRPr="0054554C" w:rsidRDefault="00A65534" w:rsidP="00A65534">
      <w:pPr>
        <w:spacing w:after="120"/>
        <w:ind w:firstLine="567"/>
        <w:rPr>
          <w:sz w:val="28"/>
          <w:szCs w:val="28"/>
          <w:lang w:val="vi-VN"/>
        </w:rPr>
      </w:pPr>
      <w:r w:rsidRPr="0054554C">
        <w:rPr>
          <w:sz w:val="28"/>
          <w:szCs w:val="28"/>
          <w:lang w:val="vi-VN"/>
        </w:rPr>
        <w:t xml:space="preserve">* Trình tự thực hiện: </w:t>
      </w:r>
    </w:p>
    <w:p w:rsidR="00A65534" w:rsidRPr="0054554C" w:rsidRDefault="00A65534" w:rsidP="00A65534">
      <w:pPr>
        <w:spacing w:before="0" w:after="120" w:line="240" w:lineRule="auto"/>
        <w:rPr>
          <w:sz w:val="28"/>
          <w:szCs w:val="28"/>
          <w:lang w:val="vi-VN"/>
        </w:rPr>
      </w:pPr>
      <w:r w:rsidRPr="0054554C">
        <w:rPr>
          <w:sz w:val="28"/>
          <w:szCs w:val="28"/>
          <w:lang w:val="vi-VN"/>
        </w:rPr>
        <w:t xml:space="preserve">- Tổ chức dưới đây </w:t>
      </w:r>
      <w:r w:rsidRPr="0054554C">
        <w:rPr>
          <w:bCs/>
          <w:sz w:val="28"/>
          <w:szCs w:val="28"/>
          <w:lang w:val="vi-VN"/>
        </w:rPr>
        <w:t xml:space="preserve">thuộc địa phương đề nghị cấp giấy phép cho tổ chức, cá nhân ra nước ngoài </w:t>
      </w:r>
      <w:r w:rsidRPr="0054554C">
        <w:rPr>
          <w:sz w:val="28"/>
          <w:szCs w:val="28"/>
          <w:lang w:val="vi-VN"/>
        </w:rPr>
        <w:t xml:space="preserve">biểu diễn nghệ thuật, trình diễn thời trang gửi 01 bộ hồ sơ trực tiếp hoặc qua đường bưu điện đến Sở Văn hóa, Thể thao và Du lịch hoặc Sở Văn hóa và Thể thao. </w:t>
      </w:r>
    </w:p>
    <w:p w:rsidR="00A65534" w:rsidRPr="0054554C" w:rsidRDefault="00A65534" w:rsidP="00A65534">
      <w:pPr>
        <w:spacing w:before="0" w:after="120" w:line="240" w:lineRule="auto"/>
        <w:rPr>
          <w:sz w:val="28"/>
          <w:szCs w:val="28"/>
          <w:lang w:val="pt-BR"/>
        </w:rPr>
      </w:pPr>
      <w:r w:rsidRPr="0054554C">
        <w:rPr>
          <w:sz w:val="28"/>
          <w:szCs w:val="28"/>
          <w:lang w:val="pt-BR"/>
        </w:rPr>
        <w:t>+ Nhà hát; Đoàn nghệ thuật; Nhà Văn hóa; Trung tâm Văn hóa; Thể thao;</w:t>
      </w:r>
    </w:p>
    <w:p w:rsidR="00A65534" w:rsidRPr="0054554C" w:rsidRDefault="00A65534" w:rsidP="00A65534">
      <w:pPr>
        <w:spacing w:before="0" w:after="120" w:line="240" w:lineRule="auto"/>
        <w:rPr>
          <w:sz w:val="28"/>
          <w:szCs w:val="28"/>
          <w:lang w:val="pt-BR"/>
        </w:rPr>
      </w:pPr>
      <w:r w:rsidRPr="0054554C">
        <w:rPr>
          <w:sz w:val="28"/>
          <w:szCs w:val="28"/>
          <w:lang w:val="pt-BR"/>
        </w:rPr>
        <w:t>+ Doanh nghiệp có đăng ký kinh doanh dịch vụ biểu diễn nghệ thuật, trình diễn thời trang;</w:t>
      </w:r>
    </w:p>
    <w:p w:rsidR="00A65534" w:rsidRPr="0054554C" w:rsidRDefault="00A65534" w:rsidP="00A65534">
      <w:pPr>
        <w:spacing w:before="0" w:after="120" w:line="240" w:lineRule="auto"/>
        <w:rPr>
          <w:sz w:val="28"/>
          <w:szCs w:val="28"/>
          <w:lang w:val="pt-BR"/>
        </w:rPr>
      </w:pPr>
      <w:r w:rsidRPr="0054554C">
        <w:rPr>
          <w:sz w:val="28"/>
          <w:szCs w:val="28"/>
          <w:lang w:val="pt-BR"/>
        </w:rPr>
        <w:t>+ Hội văn học, nghệ thuật; cơ sở đào tạo văn hóa nghệ thuật;</w:t>
      </w:r>
    </w:p>
    <w:p w:rsidR="00A65534" w:rsidRPr="0054554C" w:rsidRDefault="00A65534" w:rsidP="00A65534">
      <w:pPr>
        <w:spacing w:before="0" w:after="120" w:line="240" w:lineRule="auto"/>
        <w:rPr>
          <w:sz w:val="28"/>
          <w:szCs w:val="28"/>
          <w:lang w:val="pt-BR"/>
        </w:rPr>
      </w:pPr>
      <w:r w:rsidRPr="0054554C">
        <w:rPr>
          <w:sz w:val="28"/>
          <w:szCs w:val="28"/>
          <w:lang w:val="pt-BR"/>
        </w:rPr>
        <w:t>+ Cơ quan phát thanh, cơ quan truyền hình.</w:t>
      </w:r>
    </w:p>
    <w:p w:rsidR="00A65534" w:rsidRPr="0054554C" w:rsidRDefault="00A65534" w:rsidP="00A65534">
      <w:pPr>
        <w:spacing w:before="0" w:after="120" w:line="240" w:lineRule="auto"/>
        <w:rPr>
          <w:sz w:val="28"/>
          <w:szCs w:val="28"/>
          <w:shd w:val="clear" w:color="auto" w:fill="FFFFFF"/>
          <w:lang w:val="vi-VN"/>
        </w:rPr>
      </w:pPr>
      <w:r w:rsidRPr="0054554C">
        <w:rPr>
          <w:sz w:val="28"/>
          <w:szCs w:val="28"/>
          <w:lang w:val="vi-VN"/>
        </w:rPr>
        <w:t xml:space="preserve">- </w:t>
      </w:r>
      <w:r w:rsidRPr="0054554C">
        <w:rPr>
          <w:sz w:val="28"/>
          <w:szCs w:val="28"/>
          <w:shd w:val="clear" w:color="auto" w:fill="FFFFFF"/>
          <w:lang w:val="vi-VN"/>
        </w:rPr>
        <w:t>Trong thời hạn 03 ngày làm việc, kể từ ngày nhận hồ sơ, nếu thấy hồ sơ chưa đầy đủ theo quy định, cơ quan cấp giấy phép phải có văn bản yêu cầu tổ chức, cá nhân bổ sung hồ sơ.</w:t>
      </w:r>
    </w:p>
    <w:p w:rsidR="00A65534" w:rsidRPr="0054554C" w:rsidRDefault="00A65534" w:rsidP="00A65534">
      <w:pPr>
        <w:spacing w:before="0" w:after="120" w:line="240" w:lineRule="auto"/>
        <w:rPr>
          <w:sz w:val="28"/>
          <w:szCs w:val="28"/>
          <w:shd w:val="clear" w:color="auto" w:fill="FFFFFF"/>
          <w:lang w:val="vi-VN"/>
        </w:rPr>
      </w:pPr>
      <w:r w:rsidRPr="0054554C">
        <w:rPr>
          <w:sz w:val="28"/>
          <w:szCs w:val="28"/>
          <w:shd w:val="clear" w:color="auto" w:fill="FFFFFF"/>
          <w:lang w:val="vi-VN"/>
        </w:rPr>
        <w:t xml:space="preserve">- Trong thời hạn 05 ngày làm việc, kể từ ngày nhận đủ hồ sơ hợp lệ, </w:t>
      </w:r>
      <w:r w:rsidRPr="0054554C">
        <w:rPr>
          <w:sz w:val="28"/>
          <w:szCs w:val="28"/>
          <w:lang w:val="vi-VN"/>
        </w:rPr>
        <w:t>Sở Văn hóa, Thể thao và Du lịch hoặc Sở Văn hóa và Thể thao</w:t>
      </w:r>
      <w:r w:rsidRPr="0054554C">
        <w:rPr>
          <w:sz w:val="28"/>
          <w:szCs w:val="28"/>
          <w:shd w:val="clear" w:color="auto" w:fill="FFFFFF"/>
          <w:lang w:val="vi-VN"/>
        </w:rPr>
        <w:t xml:space="preserve"> tổ chức thẩm định hồ sơ, trình Ủy ban nhân dân cấp tỉnh cấp giấy phép cho tổ chức, cá nhân Việt Nam thuộc địa phương ra nước ngoài biểu diễn nghệ thuật, trình diễn thời trang. Trường hợp không cấp giấy phép phải trả lời bằng văn bản và nêu rõ lý do.</w:t>
      </w:r>
    </w:p>
    <w:p w:rsidR="00A65534" w:rsidRPr="0054554C" w:rsidRDefault="00A65534" w:rsidP="00A65534">
      <w:pPr>
        <w:spacing w:before="0" w:after="120" w:line="240" w:lineRule="auto"/>
        <w:rPr>
          <w:b/>
          <w:spacing w:val="-6"/>
          <w:sz w:val="28"/>
          <w:szCs w:val="28"/>
          <w:lang w:val="vi-VN"/>
        </w:rPr>
      </w:pPr>
      <w:r w:rsidRPr="0054554C">
        <w:rPr>
          <w:sz w:val="28"/>
          <w:szCs w:val="28"/>
          <w:lang w:val="vi-VN"/>
        </w:rPr>
        <w:t xml:space="preserve">* </w:t>
      </w:r>
      <w:r w:rsidRPr="0054554C">
        <w:rPr>
          <w:spacing w:val="-6"/>
          <w:sz w:val="28"/>
          <w:szCs w:val="28"/>
          <w:lang w:val="vi-VN"/>
        </w:rPr>
        <w:t>Cách thức thực hiện:</w:t>
      </w:r>
    </w:p>
    <w:p w:rsidR="00A65534" w:rsidRPr="0054554C" w:rsidRDefault="00A65534" w:rsidP="00A65534">
      <w:pPr>
        <w:spacing w:before="0" w:after="120" w:line="240" w:lineRule="auto"/>
        <w:rPr>
          <w:spacing w:val="-6"/>
          <w:sz w:val="28"/>
          <w:szCs w:val="28"/>
          <w:lang w:val="vi-VN"/>
        </w:rPr>
      </w:pPr>
      <w:r w:rsidRPr="0054554C">
        <w:rPr>
          <w:sz w:val="28"/>
          <w:szCs w:val="28"/>
          <w:lang w:val="vi-VN"/>
        </w:rPr>
        <w:t xml:space="preserve"> Nộp trực tiếp hoặc gửi qua đường bưu điện đến Sở Văn hóa, Thể thao và Du lịch hoặc Sở Văn hóa và Thể thao. </w:t>
      </w:r>
    </w:p>
    <w:p w:rsidR="00A65534" w:rsidRPr="0054554C" w:rsidRDefault="00A65534" w:rsidP="00A65534">
      <w:pPr>
        <w:spacing w:before="0" w:after="120"/>
        <w:rPr>
          <w:sz w:val="28"/>
          <w:szCs w:val="28"/>
          <w:lang w:val="vi-VN"/>
        </w:rPr>
      </w:pPr>
      <w:r w:rsidRPr="0054554C">
        <w:rPr>
          <w:spacing w:val="-6"/>
          <w:sz w:val="28"/>
          <w:szCs w:val="28"/>
          <w:lang w:val="vi-VN"/>
        </w:rPr>
        <w:t xml:space="preserve">* </w:t>
      </w:r>
      <w:r w:rsidRPr="0054554C">
        <w:rPr>
          <w:sz w:val="28"/>
          <w:szCs w:val="28"/>
          <w:lang w:val="vi-VN"/>
        </w:rPr>
        <w:t>Thành phần, số lượng hồ sơ:</w:t>
      </w:r>
    </w:p>
    <w:p w:rsidR="00A65534" w:rsidRPr="0054554C" w:rsidRDefault="00A65534" w:rsidP="00A65534">
      <w:pPr>
        <w:spacing w:before="0" w:after="120" w:line="240" w:lineRule="auto"/>
        <w:rPr>
          <w:sz w:val="28"/>
          <w:szCs w:val="28"/>
          <w:lang w:val="vi-VN"/>
        </w:rPr>
      </w:pPr>
      <w:r w:rsidRPr="0054554C">
        <w:rPr>
          <w:sz w:val="28"/>
          <w:szCs w:val="28"/>
          <w:lang w:val="vi-VN"/>
        </w:rPr>
        <w:t xml:space="preserve">- Thành phần hồ sơ: </w:t>
      </w:r>
    </w:p>
    <w:p w:rsidR="00A65534" w:rsidRPr="0054554C" w:rsidRDefault="00A65534" w:rsidP="00A65534">
      <w:pPr>
        <w:spacing w:before="0" w:after="120" w:line="240" w:lineRule="auto"/>
        <w:rPr>
          <w:spacing w:val="-4"/>
          <w:sz w:val="28"/>
          <w:szCs w:val="28"/>
          <w:lang w:val="pt-BR"/>
        </w:rPr>
      </w:pPr>
      <w:r w:rsidRPr="0054554C">
        <w:rPr>
          <w:spacing w:val="-4"/>
          <w:sz w:val="28"/>
          <w:szCs w:val="28"/>
          <w:lang w:val="pt-BR"/>
        </w:rPr>
        <w:t>(1) 01 đơn đề nghị cấp phép ra nước ngoài biểu diễn nghệ thuật,</w:t>
      </w:r>
      <w:r w:rsidRPr="0054554C">
        <w:rPr>
          <w:bCs/>
          <w:spacing w:val="-4"/>
          <w:sz w:val="28"/>
          <w:szCs w:val="28"/>
          <w:lang w:val="pt-BR"/>
        </w:rPr>
        <w:t xml:space="preserve"> trình diễn thời trang </w:t>
      </w:r>
      <w:r w:rsidRPr="0054554C">
        <w:rPr>
          <w:spacing w:val="-4"/>
          <w:sz w:val="28"/>
          <w:szCs w:val="28"/>
          <w:lang w:val="pt-BR"/>
        </w:rPr>
        <w:t xml:space="preserve">(Mẫu số 03 Phụ lục ban hành kèm theo Nghị định số 79/2012/NĐ-CP); </w:t>
      </w:r>
    </w:p>
    <w:p w:rsidR="00A65534" w:rsidRPr="0054554C" w:rsidRDefault="00A65534" w:rsidP="00A65534">
      <w:pPr>
        <w:shd w:val="clear" w:color="auto" w:fill="FFFFFF"/>
        <w:spacing w:before="0" w:after="120" w:line="240" w:lineRule="auto"/>
        <w:rPr>
          <w:sz w:val="28"/>
          <w:szCs w:val="28"/>
          <w:lang w:val="pt-BR"/>
        </w:rPr>
      </w:pPr>
      <w:r w:rsidRPr="0054554C">
        <w:rPr>
          <w:spacing w:val="-4"/>
          <w:sz w:val="28"/>
          <w:szCs w:val="28"/>
          <w:lang w:val="pt-BR"/>
        </w:rPr>
        <w:t xml:space="preserve">(2) </w:t>
      </w:r>
      <w:r w:rsidRPr="0054554C">
        <w:rPr>
          <w:sz w:val="28"/>
          <w:szCs w:val="28"/>
          <w:lang w:val="pt-BR"/>
        </w:rPr>
        <w:t xml:space="preserve">01 bản nội dung chương trình, tác giả, đạo diễn, người biểu diễn; danh mục bộ sưu tập và mẫu phác thảo thiết kế đối với trình diễn thời trang; </w:t>
      </w:r>
    </w:p>
    <w:p w:rsidR="00A65534" w:rsidRPr="0054554C" w:rsidRDefault="00A65534" w:rsidP="00A65534">
      <w:pPr>
        <w:shd w:val="clear" w:color="auto" w:fill="FFFFFF"/>
        <w:spacing w:before="0" w:after="120" w:line="240" w:lineRule="auto"/>
        <w:rPr>
          <w:sz w:val="28"/>
          <w:szCs w:val="28"/>
          <w:lang w:val="pt-BR"/>
        </w:rPr>
      </w:pPr>
      <w:r w:rsidRPr="0054554C">
        <w:rPr>
          <w:sz w:val="28"/>
          <w:szCs w:val="28"/>
          <w:lang w:val="pt-BR"/>
        </w:rPr>
        <w:t>(3) 01 bản nhạc hoặc kịch bản đối với tác phẩm công diễn lần đầu;</w:t>
      </w:r>
    </w:p>
    <w:p w:rsidR="00A65534" w:rsidRPr="0054554C" w:rsidRDefault="00A65534" w:rsidP="00A65534">
      <w:pPr>
        <w:shd w:val="clear" w:color="auto" w:fill="FFFFFF"/>
        <w:spacing w:before="0" w:after="120" w:line="240" w:lineRule="auto"/>
        <w:rPr>
          <w:sz w:val="28"/>
          <w:szCs w:val="28"/>
          <w:lang w:val="pt-BR"/>
        </w:rPr>
      </w:pPr>
      <w:r w:rsidRPr="0054554C">
        <w:rPr>
          <w:sz w:val="28"/>
          <w:szCs w:val="28"/>
          <w:lang w:val="pt-BR"/>
        </w:rPr>
        <w:t>(4) 01 bản sao văn bản thoả thuận với tổ chức nước ngoài (bản dịch tiếng Việt có chứng nhận của công ty dịch thuật);</w:t>
      </w:r>
    </w:p>
    <w:p w:rsidR="00A65534" w:rsidRPr="0054554C" w:rsidRDefault="00A65534" w:rsidP="00A65534">
      <w:pPr>
        <w:shd w:val="clear" w:color="auto" w:fill="FFFFFF"/>
        <w:spacing w:before="0" w:after="120" w:line="240" w:lineRule="auto"/>
        <w:rPr>
          <w:spacing w:val="-4"/>
          <w:sz w:val="28"/>
          <w:szCs w:val="28"/>
          <w:lang w:val="pt-BR"/>
        </w:rPr>
      </w:pPr>
      <w:r w:rsidRPr="0054554C">
        <w:rPr>
          <w:spacing w:val="-4"/>
          <w:sz w:val="28"/>
          <w:szCs w:val="28"/>
          <w:lang w:val="pt-BR"/>
        </w:rPr>
        <w:t xml:space="preserve">(5) 01 bản sao quyết định thành lập hoặc giấy chứng nhận đăng ký doanh nghiệp (Đối tượng lần đầu thực hiện thủ tục hành chính và đối tượng trong quá trình hoạt động đã có hành vi vi phạm quy định tại Điều 6 Nghị định số 79/2012/NĐ-CP nộp bản sao có chứng thực hoặc mang bản gốc để đối chiếu).                 </w:t>
      </w:r>
    </w:p>
    <w:p w:rsidR="00A65534" w:rsidRPr="0054554C" w:rsidRDefault="00A65534" w:rsidP="00A65534">
      <w:pPr>
        <w:spacing w:before="0" w:after="120" w:line="240" w:lineRule="auto"/>
        <w:rPr>
          <w:sz w:val="28"/>
          <w:szCs w:val="28"/>
          <w:lang w:val="vi-VN"/>
        </w:rPr>
      </w:pPr>
      <w:r w:rsidRPr="0054554C">
        <w:rPr>
          <w:sz w:val="28"/>
          <w:szCs w:val="28"/>
          <w:lang w:val="vi-VN"/>
        </w:rPr>
        <w:t>- Số lượng hồ sơ: 01 (bộ).</w:t>
      </w:r>
    </w:p>
    <w:p w:rsidR="00A65534" w:rsidRPr="0054554C" w:rsidRDefault="00A65534" w:rsidP="00A65534">
      <w:pPr>
        <w:tabs>
          <w:tab w:val="left" w:pos="567"/>
        </w:tabs>
        <w:spacing w:before="0" w:after="120" w:line="240" w:lineRule="auto"/>
        <w:rPr>
          <w:b/>
          <w:sz w:val="28"/>
          <w:szCs w:val="28"/>
          <w:lang w:val="vi-VN"/>
        </w:rPr>
      </w:pPr>
      <w:r w:rsidRPr="0054554C">
        <w:rPr>
          <w:sz w:val="28"/>
          <w:szCs w:val="28"/>
          <w:lang w:val="vi-VN"/>
        </w:rPr>
        <w:t>* Thời hạn giải quyết:</w:t>
      </w:r>
      <w:r w:rsidRPr="0054554C">
        <w:rPr>
          <w:b/>
          <w:sz w:val="28"/>
          <w:szCs w:val="28"/>
          <w:lang w:val="vi-VN"/>
        </w:rPr>
        <w:t xml:space="preserve"> </w:t>
      </w:r>
      <w:r w:rsidRPr="0054554C">
        <w:rPr>
          <w:sz w:val="28"/>
          <w:szCs w:val="28"/>
          <w:lang w:val="vi-VN"/>
        </w:rPr>
        <w:t>05</w:t>
      </w:r>
      <w:r w:rsidRPr="0054554C">
        <w:rPr>
          <w:sz w:val="28"/>
          <w:szCs w:val="28"/>
          <w:vertAlign w:val="superscript"/>
          <w:lang w:val="vi-VN"/>
        </w:rPr>
        <w:t xml:space="preserve"> </w:t>
      </w:r>
      <w:r w:rsidRPr="0054554C">
        <w:rPr>
          <w:sz w:val="28"/>
          <w:szCs w:val="28"/>
          <w:lang w:val="vi-VN"/>
        </w:rPr>
        <w:t xml:space="preserve">ngày làm việc kể từ ngày nhận đủ hồ sơ hợp lệ.   </w:t>
      </w:r>
    </w:p>
    <w:p w:rsidR="00A65534" w:rsidRPr="0054554C" w:rsidRDefault="00A65534" w:rsidP="00A65534">
      <w:pPr>
        <w:spacing w:before="0" w:after="120" w:line="240" w:lineRule="auto"/>
        <w:rPr>
          <w:sz w:val="28"/>
          <w:szCs w:val="28"/>
          <w:lang w:val="vi-VN"/>
        </w:rPr>
      </w:pPr>
      <w:r w:rsidRPr="0054554C">
        <w:rPr>
          <w:sz w:val="28"/>
          <w:szCs w:val="28"/>
          <w:lang w:val="vi-VN"/>
        </w:rPr>
        <w:t xml:space="preserve">* Đối tượng thực hiện thủ tục hành chính: Tổ chức.    </w:t>
      </w:r>
    </w:p>
    <w:p w:rsidR="00A65534" w:rsidRPr="0054554C" w:rsidRDefault="00A65534" w:rsidP="00A65534">
      <w:pPr>
        <w:spacing w:before="0" w:after="120" w:line="240" w:lineRule="auto"/>
        <w:rPr>
          <w:b/>
          <w:sz w:val="28"/>
          <w:szCs w:val="28"/>
          <w:lang w:val="vi-VN"/>
        </w:rPr>
      </w:pPr>
      <w:r w:rsidRPr="0054554C">
        <w:rPr>
          <w:sz w:val="28"/>
          <w:szCs w:val="28"/>
          <w:lang w:val="vi-VN"/>
        </w:rPr>
        <w:t>* Cơ quan thực hiện thủ tục hành chính:</w:t>
      </w:r>
      <w:r w:rsidRPr="0054554C">
        <w:rPr>
          <w:b/>
          <w:sz w:val="28"/>
          <w:szCs w:val="28"/>
          <w:lang w:val="vi-VN"/>
        </w:rPr>
        <w:t xml:space="preserve"> </w:t>
      </w:r>
    </w:p>
    <w:p w:rsidR="00A65534" w:rsidRPr="0054554C" w:rsidRDefault="00A65534" w:rsidP="00A65534">
      <w:pPr>
        <w:spacing w:before="0" w:after="120" w:line="240" w:lineRule="auto"/>
        <w:rPr>
          <w:sz w:val="28"/>
          <w:szCs w:val="28"/>
          <w:lang w:val="vi-VN"/>
        </w:rPr>
      </w:pPr>
      <w:r w:rsidRPr="0054554C">
        <w:rPr>
          <w:sz w:val="28"/>
          <w:szCs w:val="28"/>
          <w:lang w:val="vi-VN"/>
        </w:rPr>
        <w:t>- Cơ quan có thẩm quyền quyết định: Uỷ ban nhân dân cấp tỉnh.</w:t>
      </w:r>
    </w:p>
    <w:p w:rsidR="00A65534" w:rsidRPr="0054554C" w:rsidRDefault="00A65534" w:rsidP="00A65534">
      <w:pPr>
        <w:spacing w:before="0" w:after="120" w:line="240" w:lineRule="auto"/>
        <w:rPr>
          <w:sz w:val="28"/>
          <w:szCs w:val="28"/>
          <w:lang w:val="vi-VN"/>
        </w:rPr>
      </w:pPr>
      <w:r w:rsidRPr="0054554C">
        <w:rPr>
          <w:sz w:val="28"/>
          <w:szCs w:val="28"/>
          <w:lang w:val="vi-VN"/>
        </w:rPr>
        <w:t>- Cơ quan trực tiếp thực hiện TTHC: Sở Văn hóa, Thể thao và Du lịch/Sở Văn hóa và Thể thao.</w:t>
      </w:r>
    </w:p>
    <w:p w:rsidR="00A65534" w:rsidRPr="0054554C" w:rsidRDefault="00A65534" w:rsidP="00A65534">
      <w:pPr>
        <w:spacing w:after="120"/>
        <w:rPr>
          <w:sz w:val="28"/>
          <w:szCs w:val="28"/>
          <w:lang w:val="vi-VN"/>
        </w:rPr>
      </w:pPr>
      <w:r w:rsidRPr="0054554C">
        <w:rPr>
          <w:sz w:val="28"/>
          <w:szCs w:val="28"/>
          <w:lang w:val="vi-VN"/>
        </w:rPr>
        <w:t>* Kết quả thực hiện thủ tục hành chính:</w:t>
      </w:r>
      <w:r w:rsidRPr="0054554C">
        <w:rPr>
          <w:b/>
          <w:sz w:val="28"/>
          <w:szCs w:val="28"/>
          <w:lang w:val="vi-VN"/>
        </w:rPr>
        <w:t xml:space="preserve"> </w:t>
      </w:r>
      <w:r w:rsidRPr="0054554C">
        <w:rPr>
          <w:sz w:val="28"/>
          <w:szCs w:val="28"/>
          <w:lang w:val="vi-VN"/>
        </w:rPr>
        <w:t>Giấy phép.</w:t>
      </w:r>
    </w:p>
    <w:p w:rsidR="00A65534" w:rsidRPr="0054554C" w:rsidRDefault="00A65534" w:rsidP="00A65534">
      <w:pPr>
        <w:spacing w:before="0" w:after="120" w:line="240" w:lineRule="auto"/>
        <w:rPr>
          <w:b/>
          <w:sz w:val="28"/>
          <w:szCs w:val="28"/>
          <w:lang w:val="vi-VN"/>
        </w:rPr>
      </w:pPr>
      <w:r w:rsidRPr="0054554C">
        <w:rPr>
          <w:sz w:val="28"/>
          <w:szCs w:val="28"/>
          <w:lang w:val="vi-VN"/>
        </w:rPr>
        <w:t xml:space="preserve">* </w:t>
      </w:r>
      <w:r w:rsidRPr="0054554C">
        <w:rPr>
          <w:sz w:val="28"/>
          <w:szCs w:val="28"/>
        </w:rPr>
        <w:t>Phí, l</w:t>
      </w:r>
      <w:r w:rsidRPr="0054554C">
        <w:rPr>
          <w:sz w:val="28"/>
          <w:szCs w:val="28"/>
          <w:lang w:val="vi-VN"/>
        </w:rPr>
        <w:t>ệ phí: Không.</w:t>
      </w:r>
    </w:p>
    <w:p w:rsidR="00A65534" w:rsidRPr="0054554C" w:rsidRDefault="00A65534" w:rsidP="00A65534">
      <w:pPr>
        <w:pStyle w:val="NormalWeb"/>
        <w:spacing w:before="0" w:beforeAutospacing="0" w:after="120" w:afterAutospacing="0" w:line="240" w:lineRule="auto"/>
        <w:rPr>
          <w:sz w:val="28"/>
          <w:szCs w:val="28"/>
          <w:lang w:val="vi-VN"/>
        </w:rPr>
      </w:pPr>
      <w:r w:rsidRPr="0054554C">
        <w:rPr>
          <w:sz w:val="28"/>
          <w:szCs w:val="28"/>
          <w:lang w:val="vi-VN"/>
        </w:rPr>
        <w:t>* Tên mẫu đơn, mẫu tờ khai:</w:t>
      </w:r>
    </w:p>
    <w:p w:rsidR="00A65534" w:rsidRPr="0054554C" w:rsidRDefault="00A65534" w:rsidP="00A65534">
      <w:pPr>
        <w:spacing w:before="0" w:after="120" w:line="240" w:lineRule="auto"/>
        <w:rPr>
          <w:sz w:val="28"/>
          <w:szCs w:val="28"/>
          <w:lang w:val="nl-NL"/>
        </w:rPr>
      </w:pPr>
      <w:r w:rsidRPr="0054554C">
        <w:rPr>
          <w:sz w:val="28"/>
          <w:szCs w:val="28"/>
          <w:lang w:val="vi-VN"/>
        </w:rPr>
        <w:t xml:space="preserve">Đơn </w:t>
      </w:r>
      <w:r w:rsidRPr="0054554C">
        <w:rPr>
          <w:sz w:val="28"/>
          <w:szCs w:val="28"/>
          <w:lang w:val="nl-NL"/>
        </w:rPr>
        <w:t xml:space="preserve">đề nghị cấp giấy phép cho tổ chức, cá nhân Việt Nam ra nước ngoài biểu diễn nghệ thuật, trình diễn thời trang </w:t>
      </w:r>
      <w:r w:rsidRPr="0054554C">
        <w:rPr>
          <w:sz w:val="28"/>
          <w:szCs w:val="28"/>
          <w:lang w:val="vi-VN"/>
        </w:rPr>
        <w:t xml:space="preserve">(Mẫu </w:t>
      </w:r>
      <w:r w:rsidRPr="0054554C">
        <w:rPr>
          <w:sz w:val="28"/>
          <w:szCs w:val="28"/>
          <w:lang w:val="nl-NL"/>
        </w:rPr>
        <w:t>số 03 Phụ lục ban hành kèm theo Nghị định số 79/2012/NĐ-CP</w:t>
      </w:r>
      <w:r w:rsidRPr="0054554C">
        <w:rPr>
          <w:sz w:val="28"/>
          <w:szCs w:val="28"/>
          <w:lang w:val="vi-VN"/>
        </w:rPr>
        <w:t>).</w:t>
      </w:r>
    </w:p>
    <w:p w:rsidR="00A65534" w:rsidRPr="0054554C" w:rsidRDefault="00A65534" w:rsidP="00A65534">
      <w:pPr>
        <w:pStyle w:val="NormalWeb"/>
        <w:spacing w:before="0" w:beforeAutospacing="0" w:after="120" w:afterAutospacing="0" w:line="240" w:lineRule="auto"/>
        <w:rPr>
          <w:sz w:val="28"/>
          <w:szCs w:val="28"/>
          <w:lang w:val="nl-NL"/>
        </w:rPr>
      </w:pPr>
      <w:r w:rsidRPr="0054554C">
        <w:rPr>
          <w:sz w:val="28"/>
          <w:szCs w:val="28"/>
          <w:lang w:val="nl-NL"/>
        </w:rPr>
        <w:t>* Yêu cầu, điều kiện thực hiện thủ tục hành chính:</w:t>
      </w:r>
      <w:r w:rsidRPr="0054554C">
        <w:rPr>
          <w:b/>
          <w:sz w:val="28"/>
          <w:szCs w:val="28"/>
          <w:lang w:val="nl-NL"/>
        </w:rPr>
        <w:t xml:space="preserve"> </w:t>
      </w:r>
    </w:p>
    <w:p w:rsidR="00A65534" w:rsidRPr="0054554C" w:rsidRDefault="00A65534" w:rsidP="00A65534">
      <w:pPr>
        <w:pStyle w:val="NormalWeb"/>
        <w:spacing w:before="0" w:beforeAutospacing="0" w:after="120" w:afterAutospacing="0" w:line="240" w:lineRule="auto"/>
        <w:rPr>
          <w:sz w:val="28"/>
          <w:szCs w:val="28"/>
          <w:lang w:val="nl-NL"/>
        </w:rPr>
      </w:pPr>
      <w:r w:rsidRPr="0054554C">
        <w:rPr>
          <w:sz w:val="28"/>
          <w:szCs w:val="28"/>
          <w:lang w:val="nl-NL"/>
        </w:rPr>
        <w:t>Trường hợp đối tượng là doanh nghiệp thì phải có đăng ký kinh doanh dịch vụ biểu diễn nghệ thuật, trình diễn thời trang</w:t>
      </w:r>
      <w:r w:rsidRPr="0054554C">
        <w:rPr>
          <w:sz w:val="28"/>
          <w:szCs w:val="28"/>
          <w:lang w:val="vi-VN"/>
        </w:rPr>
        <w:t>.</w:t>
      </w:r>
    </w:p>
    <w:p w:rsidR="00A65534" w:rsidRPr="0054554C" w:rsidRDefault="00A65534" w:rsidP="00A65534">
      <w:pPr>
        <w:pStyle w:val="NormalWeb"/>
        <w:spacing w:before="0" w:beforeAutospacing="0" w:after="120" w:afterAutospacing="0" w:line="240" w:lineRule="auto"/>
        <w:rPr>
          <w:sz w:val="28"/>
          <w:szCs w:val="28"/>
          <w:lang w:val="nl-NL"/>
        </w:rPr>
      </w:pPr>
      <w:r w:rsidRPr="0054554C">
        <w:rPr>
          <w:sz w:val="28"/>
          <w:szCs w:val="28"/>
          <w:lang w:val="nl-NL"/>
        </w:rPr>
        <w:t>* Căn cứ pháp lý của thủ tục hành chính:</w:t>
      </w:r>
    </w:p>
    <w:p w:rsidR="00A65534" w:rsidRPr="0054554C" w:rsidRDefault="00A65534" w:rsidP="00A65534">
      <w:pPr>
        <w:spacing w:after="120" w:line="240" w:lineRule="auto"/>
        <w:rPr>
          <w:spacing w:val="-4"/>
          <w:sz w:val="28"/>
          <w:szCs w:val="28"/>
          <w:lang w:val="vi-VN"/>
        </w:rPr>
      </w:pPr>
      <w:r w:rsidRPr="0054554C">
        <w:rPr>
          <w:sz w:val="28"/>
          <w:szCs w:val="28"/>
          <w:lang w:val="vi-VN"/>
        </w:rPr>
        <w:t xml:space="preserve">- </w:t>
      </w:r>
      <w:r w:rsidRPr="0054554C">
        <w:rPr>
          <w:spacing w:val="-4"/>
          <w:sz w:val="28"/>
          <w:szCs w:val="28"/>
          <w:lang w:val="vi-VN"/>
        </w:rPr>
        <w:t xml:space="preserve">Nghị định số 79/2012/NĐ-CP ngày 05 tháng 10 năm 2012 của Chính phủ </w:t>
      </w:r>
      <w:r w:rsidRPr="0054554C">
        <w:rPr>
          <w:sz w:val="28"/>
          <w:szCs w:val="28"/>
          <w:lang w:val="vi-VN"/>
        </w:rPr>
        <w:t>quy định về biểu diễn nghệ thuật, trình diễn thời trang; thi người đẹp và người mẫu</w:t>
      </w:r>
      <w:r w:rsidRPr="0054554C">
        <w:rPr>
          <w:bCs/>
          <w:sz w:val="28"/>
          <w:szCs w:val="28"/>
          <w:lang w:val="vi-VN"/>
        </w:rPr>
        <w:t>; lưu hành, kinh doanh bản ghi âm, ghi hình ca múa nhạc, sân khấu</w:t>
      </w:r>
      <w:r w:rsidRPr="0054554C">
        <w:rPr>
          <w:bCs/>
          <w:sz w:val="28"/>
          <w:szCs w:val="28"/>
          <w:lang w:val="nl-NL"/>
        </w:rPr>
        <w:t>.</w:t>
      </w:r>
      <w:r w:rsidRPr="0054554C">
        <w:rPr>
          <w:spacing w:val="-4"/>
          <w:sz w:val="28"/>
          <w:szCs w:val="28"/>
          <w:lang w:val="nl-NL"/>
        </w:rPr>
        <w:t xml:space="preserve"> Có hiệu lực từ ngày 01/01/2013</w:t>
      </w:r>
      <w:r w:rsidRPr="0054554C">
        <w:rPr>
          <w:spacing w:val="-4"/>
          <w:sz w:val="28"/>
          <w:szCs w:val="28"/>
          <w:lang w:val="vi-VN"/>
        </w:rPr>
        <w:t>;</w:t>
      </w:r>
    </w:p>
    <w:p w:rsidR="00A65534" w:rsidRPr="0054554C" w:rsidRDefault="00A65534" w:rsidP="00A65534">
      <w:pPr>
        <w:shd w:val="clear" w:color="auto" w:fill="FFFFFF"/>
        <w:spacing w:after="120" w:line="240" w:lineRule="auto"/>
        <w:ind w:firstLine="539"/>
        <w:rPr>
          <w:sz w:val="28"/>
          <w:szCs w:val="28"/>
          <w:lang w:val="nl-NL"/>
        </w:rPr>
      </w:pPr>
      <w:r w:rsidRPr="0054554C">
        <w:rPr>
          <w:bCs/>
          <w:sz w:val="28"/>
          <w:szCs w:val="28"/>
          <w:lang w:val="nl-NL"/>
        </w:rPr>
        <w:t xml:space="preserve"> </w:t>
      </w:r>
      <w:r w:rsidRPr="0054554C">
        <w:rPr>
          <w:bCs/>
          <w:spacing w:val="4"/>
          <w:sz w:val="28"/>
          <w:szCs w:val="28"/>
          <w:lang w:val="nl-NL"/>
        </w:rPr>
        <w:t xml:space="preserve">- </w:t>
      </w:r>
      <w:r w:rsidRPr="0054554C">
        <w:rPr>
          <w:sz w:val="28"/>
          <w:szCs w:val="28"/>
          <w:lang w:val="nl-NL"/>
        </w:rPr>
        <w:t>Nghị định số 15/2016/NĐ-CP ngày 15 tháng 3 năm 2016 của Chính phủ sửa đổi, bổ sung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Có hiệu lực từ ngày 01/5/2016;</w:t>
      </w:r>
    </w:p>
    <w:p w:rsidR="00C560AA" w:rsidRPr="0054554C" w:rsidRDefault="00A65534" w:rsidP="00C560AA">
      <w:pPr>
        <w:ind w:firstLine="567"/>
        <w:rPr>
          <w:sz w:val="28"/>
          <w:szCs w:val="28"/>
          <w:lang w:val="de-DE"/>
        </w:rPr>
      </w:pPr>
      <w:r w:rsidRPr="0054554C">
        <w:rPr>
          <w:sz w:val="28"/>
          <w:szCs w:val="28"/>
          <w:lang w:val="nl-NL"/>
        </w:rPr>
        <w:t>-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w:t>
      </w:r>
      <w:r w:rsidRPr="0054554C">
        <w:rPr>
          <w:spacing w:val="-4"/>
          <w:sz w:val="28"/>
          <w:szCs w:val="28"/>
          <w:lang w:val="nl-NL"/>
        </w:rPr>
        <w:t xml:space="preserve"> </w:t>
      </w:r>
      <w:r w:rsidRPr="0054554C">
        <w:rPr>
          <w:spacing w:val="-4"/>
          <w:sz w:val="28"/>
          <w:szCs w:val="28"/>
        </w:rPr>
        <w:t>Có hiệu lực từ ngày 15/5/2016</w:t>
      </w:r>
      <w:r w:rsidR="00C560AA" w:rsidRPr="0054554C">
        <w:rPr>
          <w:sz w:val="28"/>
          <w:szCs w:val="28"/>
          <w:lang w:val="de-DE"/>
        </w:rPr>
        <w:t xml:space="preserve">. </w:t>
      </w:r>
    </w:p>
    <w:p w:rsidR="00C560AA" w:rsidRPr="0054554C" w:rsidRDefault="00C560AA" w:rsidP="00C560AA">
      <w:pPr>
        <w:ind w:firstLine="567"/>
        <w:rPr>
          <w:sz w:val="28"/>
          <w:szCs w:val="28"/>
          <w:lang w:val="de-DE"/>
        </w:rPr>
      </w:pPr>
    </w:p>
    <w:p w:rsidR="00C560AA" w:rsidRPr="0054554C" w:rsidRDefault="00C560AA" w:rsidP="00C560AA">
      <w:pPr>
        <w:ind w:firstLine="567"/>
        <w:rPr>
          <w:sz w:val="28"/>
          <w:szCs w:val="28"/>
          <w:lang w:val="de-DE"/>
        </w:rPr>
      </w:pPr>
    </w:p>
    <w:p w:rsidR="00C560AA" w:rsidRPr="0054554C" w:rsidRDefault="00C560AA" w:rsidP="00C560AA">
      <w:pPr>
        <w:ind w:firstLine="567"/>
        <w:rPr>
          <w:sz w:val="28"/>
          <w:szCs w:val="28"/>
          <w:lang w:val="de-DE"/>
        </w:rPr>
      </w:pPr>
    </w:p>
    <w:p w:rsidR="00C560AA" w:rsidRPr="0054554C" w:rsidRDefault="00C560AA" w:rsidP="00C560AA">
      <w:pPr>
        <w:ind w:firstLine="567"/>
        <w:rPr>
          <w:sz w:val="28"/>
          <w:szCs w:val="28"/>
          <w:lang w:val="de-DE"/>
        </w:rPr>
      </w:pPr>
    </w:p>
    <w:p w:rsidR="00C560AA" w:rsidRPr="0054554C" w:rsidRDefault="00C560AA" w:rsidP="00C560AA">
      <w:pPr>
        <w:ind w:firstLine="567"/>
        <w:rPr>
          <w:sz w:val="28"/>
          <w:szCs w:val="28"/>
          <w:lang w:val="de-DE"/>
        </w:rPr>
      </w:pPr>
    </w:p>
    <w:p w:rsidR="00C560AA" w:rsidRPr="0054554C" w:rsidRDefault="00C560AA" w:rsidP="00C560AA">
      <w:pPr>
        <w:ind w:firstLine="567"/>
        <w:rPr>
          <w:sz w:val="28"/>
          <w:szCs w:val="28"/>
          <w:lang w:val="de-DE"/>
        </w:rPr>
      </w:pPr>
    </w:p>
    <w:p w:rsidR="00C560AA" w:rsidRPr="0054554C" w:rsidRDefault="00C560AA" w:rsidP="00C560AA">
      <w:pPr>
        <w:ind w:firstLine="567"/>
        <w:rPr>
          <w:sz w:val="28"/>
          <w:szCs w:val="28"/>
          <w:lang w:val="de-DE"/>
        </w:rPr>
      </w:pPr>
    </w:p>
    <w:tbl>
      <w:tblPr>
        <w:tblW w:w="9498" w:type="dxa"/>
        <w:tblInd w:w="108" w:type="dxa"/>
        <w:tblLook w:val="01E0" w:firstRow="1" w:lastRow="1" w:firstColumn="1" w:lastColumn="1" w:noHBand="0" w:noVBand="0"/>
      </w:tblPr>
      <w:tblGrid>
        <w:gridCol w:w="3544"/>
        <w:gridCol w:w="5954"/>
      </w:tblGrid>
      <w:tr w:rsidR="00863C70" w:rsidRPr="0054554C" w:rsidTr="0056587F">
        <w:trPr>
          <w:cantSplit/>
        </w:trPr>
        <w:tc>
          <w:tcPr>
            <w:tcW w:w="3544" w:type="dxa"/>
            <w:shd w:val="clear" w:color="auto" w:fill="auto"/>
          </w:tcPr>
          <w:p w:rsidR="00863C70" w:rsidRPr="0054554C" w:rsidRDefault="00863C70" w:rsidP="008926FF">
            <w:pPr>
              <w:spacing w:before="0" w:after="0" w:line="240" w:lineRule="auto"/>
              <w:ind w:firstLine="0"/>
              <w:jc w:val="center"/>
              <w:rPr>
                <w:b/>
                <w:bCs/>
                <w:sz w:val="28"/>
                <w:szCs w:val="28"/>
                <w:lang w:val="pt-BR"/>
              </w:rPr>
            </w:pPr>
            <w:r w:rsidRPr="0054554C">
              <w:rPr>
                <w:b/>
                <w:bCs/>
                <w:sz w:val="28"/>
                <w:szCs w:val="28"/>
                <w:lang w:val="pt-BR"/>
              </w:rPr>
              <w:t>TÊN CƠ QUAN, TỔ CHỨC ĐỀ NGHỊ CẤP GIẤY PHÉP</w:t>
            </w:r>
          </w:p>
          <w:p w:rsidR="00863C70" w:rsidRPr="0054554C" w:rsidRDefault="00863C70" w:rsidP="008926FF">
            <w:pPr>
              <w:spacing w:before="0" w:after="0" w:line="240" w:lineRule="auto"/>
              <w:ind w:firstLine="0"/>
              <w:jc w:val="center"/>
              <w:rPr>
                <w:b/>
                <w:bCs/>
                <w:sz w:val="28"/>
                <w:szCs w:val="28"/>
                <w:vertAlign w:val="superscript"/>
                <w:lang w:val="pt-BR"/>
              </w:rPr>
            </w:pPr>
            <w:r w:rsidRPr="0054554C">
              <w:rPr>
                <w:bCs/>
                <w:sz w:val="28"/>
                <w:szCs w:val="28"/>
                <w:vertAlign w:val="superscript"/>
                <w:lang w:val="pt-BR"/>
              </w:rPr>
              <w:t>________</w:t>
            </w:r>
          </w:p>
        </w:tc>
        <w:tc>
          <w:tcPr>
            <w:tcW w:w="5954" w:type="dxa"/>
            <w:shd w:val="clear" w:color="auto" w:fill="auto"/>
          </w:tcPr>
          <w:p w:rsidR="00863C70" w:rsidRPr="0054554C" w:rsidRDefault="00863C70" w:rsidP="008926FF">
            <w:pPr>
              <w:spacing w:before="0" w:after="0" w:line="240" w:lineRule="auto"/>
              <w:ind w:firstLine="0"/>
              <w:jc w:val="center"/>
              <w:rPr>
                <w:b/>
                <w:bCs/>
                <w:spacing w:val="-8"/>
                <w:sz w:val="28"/>
                <w:szCs w:val="28"/>
                <w:lang w:val="pt-BR"/>
              </w:rPr>
            </w:pPr>
            <w:r w:rsidRPr="0054554C">
              <w:rPr>
                <w:b/>
                <w:bCs/>
                <w:spacing w:val="-8"/>
                <w:sz w:val="28"/>
                <w:szCs w:val="28"/>
                <w:lang w:val="pt-BR"/>
              </w:rPr>
              <w:t>CỘNG HOÀ XÃ HỘI CHỦ NGHĨA VIỆT NAM</w:t>
            </w:r>
          </w:p>
          <w:p w:rsidR="00863C70" w:rsidRPr="0054554C" w:rsidRDefault="00863C70" w:rsidP="008926FF">
            <w:pPr>
              <w:spacing w:before="0" w:after="0" w:line="240" w:lineRule="auto"/>
              <w:ind w:firstLine="0"/>
              <w:jc w:val="center"/>
              <w:rPr>
                <w:b/>
                <w:bCs/>
                <w:sz w:val="28"/>
                <w:szCs w:val="28"/>
              </w:rPr>
            </w:pPr>
            <w:r w:rsidRPr="0054554C">
              <w:rPr>
                <w:b/>
                <w:bCs/>
                <w:sz w:val="28"/>
                <w:szCs w:val="28"/>
              </w:rPr>
              <w:t xml:space="preserve">Độc lập - Tự do - Hạnh phúc </w:t>
            </w:r>
          </w:p>
          <w:p w:rsidR="00863C70" w:rsidRPr="0054554C" w:rsidRDefault="00863C70" w:rsidP="008926FF">
            <w:pPr>
              <w:spacing w:before="0" w:after="0" w:line="240" w:lineRule="auto"/>
              <w:ind w:firstLine="0"/>
              <w:jc w:val="center"/>
              <w:rPr>
                <w:bCs/>
                <w:sz w:val="28"/>
                <w:szCs w:val="28"/>
                <w:vertAlign w:val="superscript"/>
              </w:rPr>
            </w:pPr>
            <w:r w:rsidRPr="0054554C">
              <w:rPr>
                <w:bCs/>
                <w:sz w:val="28"/>
                <w:szCs w:val="28"/>
                <w:vertAlign w:val="superscript"/>
              </w:rPr>
              <w:t>______________________________________</w:t>
            </w:r>
          </w:p>
          <w:p w:rsidR="00863C70" w:rsidRPr="0054554C" w:rsidRDefault="00863C70" w:rsidP="008926FF">
            <w:pPr>
              <w:spacing w:before="0" w:after="0" w:line="240" w:lineRule="auto"/>
              <w:ind w:firstLine="0"/>
              <w:jc w:val="center"/>
              <w:rPr>
                <w:bCs/>
                <w:sz w:val="28"/>
                <w:szCs w:val="28"/>
              </w:rPr>
            </w:pPr>
            <w:r w:rsidRPr="0054554C">
              <w:rPr>
                <w:i/>
                <w:iCs/>
                <w:sz w:val="28"/>
                <w:szCs w:val="28"/>
              </w:rPr>
              <w:t>………….., ngày…… tháng……. năm …….</w:t>
            </w:r>
          </w:p>
        </w:tc>
      </w:tr>
    </w:tbl>
    <w:p w:rsidR="00863C70" w:rsidRPr="0054554C" w:rsidRDefault="00863C70" w:rsidP="00863C70">
      <w:pPr>
        <w:spacing w:before="0" w:after="120" w:line="240" w:lineRule="auto"/>
        <w:ind w:firstLine="0"/>
        <w:rPr>
          <w:i/>
          <w:iCs/>
          <w:sz w:val="28"/>
          <w:szCs w:val="28"/>
        </w:rPr>
      </w:pPr>
    </w:p>
    <w:p w:rsidR="00863C70" w:rsidRPr="0054554C" w:rsidRDefault="00863C70" w:rsidP="00863C70">
      <w:pPr>
        <w:spacing w:before="0" w:after="0" w:line="240" w:lineRule="auto"/>
        <w:ind w:firstLine="0"/>
        <w:jc w:val="center"/>
        <w:rPr>
          <w:b/>
          <w:sz w:val="28"/>
          <w:szCs w:val="28"/>
        </w:rPr>
      </w:pPr>
      <w:r w:rsidRPr="0054554C">
        <w:rPr>
          <w:b/>
          <w:sz w:val="28"/>
          <w:szCs w:val="28"/>
        </w:rPr>
        <w:t>ĐƠN ĐỀ NGHỊ</w:t>
      </w:r>
    </w:p>
    <w:p w:rsidR="00863C70" w:rsidRPr="0054554C" w:rsidRDefault="00863C70" w:rsidP="00863C70">
      <w:pPr>
        <w:spacing w:before="0" w:after="0" w:line="240" w:lineRule="auto"/>
        <w:ind w:firstLine="0"/>
        <w:jc w:val="center"/>
        <w:rPr>
          <w:b/>
          <w:sz w:val="28"/>
          <w:szCs w:val="28"/>
        </w:rPr>
      </w:pPr>
      <w:r w:rsidRPr="0054554C">
        <w:rPr>
          <w:b/>
          <w:sz w:val="28"/>
          <w:szCs w:val="28"/>
        </w:rPr>
        <w:t xml:space="preserve">Cấp giấy phép cho tổ chức, cá nhân Việt Nam </w:t>
      </w:r>
    </w:p>
    <w:p w:rsidR="00863C70" w:rsidRPr="0054554C" w:rsidRDefault="00863C70" w:rsidP="00863C70">
      <w:pPr>
        <w:spacing w:before="0" w:after="0" w:line="240" w:lineRule="auto"/>
        <w:ind w:firstLine="0"/>
        <w:jc w:val="center"/>
        <w:rPr>
          <w:b/>
          <w:sz w:val="28"/>
          <w:szCs w:val="28"/>
        </w:rPr>
      </w:pPr>
      <w:r w:rsidRPr="0054554C">
        <w:rPr>
          <w:b/>
          <w:sz w:val="28"/>
          <w:szCs w:val="28"/>
        </w:rPr>
        <w:t>ra nước ngoài biểu diễn nghệ thuật, trình diễn thời trang</w:t>
      </w:r>
    </w:p>
    <w:p w:rsidR="00863C70" w:rsidRPr="0054554C" w:rsidRDefault="00863C70" w:rsidP="00863C70">
      <w:pPr>
        <w:spacing w:before="0" w:after="120" w:line="240" w:lineRule="auto"/>
        <w:ind w:firstLine="0"/>
        <w:jc w:val="center"/>
        <w:rPr>
          <w:sz w:val="28"/>
          <w:szCs w:val="28"/>
          <w:vertAlign w:val="superscript"/>
        </w:rPr>
      </w:pPr>
      <w:r w:rsidRPr="0054554C">
        <w:rPr>
          <w:sz w:val="28"/>
          <w:szCs w:val="28"/>
          <w:vertAlign w:val="superscript"/>
        </w:rPr>
        <w:t>____________</w:t>
      </w:r>
    </w:p>
    <w:p w:rsidR="00863C70" w:rsidRPr="0054554C" w:rsidRDefault="00863C70" w:rsidP="00863C70">
      <w:pPr>
        <w:spacing w:before="0" w:after="120"/>
        <w:ind w:firstLine="0"/>
        <w:jc w:val="center"/>
        <w:rPr>
          <w:sz w:val="28"/>
          <w:szCs w:val="28"/>
        </w:rPr>
      </w:pPr>
      <w:r w:rsidRPr="0054554C">
        <w:rPr>
          <w:sz w:val="28"/>
          <w:szCs w:val="28"/>
        </w:rPr>
        <w:t>Kính gửi: Sở Văn hóa, Thể thao và Du lịch (hoặc Sở Văn hóa và Thể thao) tỉnh/thành phố….</w:t>
      </w:r>
    </w:p>
    <w:p w:rsidR="00863C70" w:rsidRPr="0054554C" w:rsidRDefault="00863C70" w:rsidP="00863C70">
      <w:pPr>
        <w:spacing w:before="0" w:after="120" w:line="240" w:lineRule="auto"/>
        <w:rPr>
          <w:bCs/>
          <w:sz w:val="28"/>
          <w:szCs w:val="28"/>
        </w:rPr>
      </w:pPr>
      <w:r w:rsidRPr="0054554C">
        <w:rPr>
          <w:bCs/>
          <w:sz w:val="28"/>
          <w:szCs w:val="28"/>
        </w:rPr>
        <w:t xml:space="preserve">Nhà hát (Đơn vị) ....... đề nghị Sở Văn hóa, Thể thao và Du lịch hoặc Sở Văn hóa và Thể thao cấp giấy phép cho tổ chức (cá nhân) ra nước ngoài biểu diễn nghệ thuật, trình diễn thời trang </w:t>
      </w:r>
    </w:p>
    <w:p w:rsidR="00863C70" w:rsidRPr="0054554C" w:rsidRDefault="00863C70" w:rsidP="00863C70">
      <w:pPr>
        <w:spacing w:before="0" w:after="120"/>
        <w:rPr>
          <w:bCs/>
          <w:sz w:val="28"/>
          <w:szCs w:val="28"/>
        </w:rPr>
      </w:pPr>
      <w:r w:rsidRPr="0054554C">
        <w:rPr>
          <w:bCs/>
          <w:sz w:val="28"/>
          <w:szCs w:val="28"/>
        </w:rPr>
        <w:t>1. Tên đoàn nghệ thuật (hoặc cá nhân):.………………………………….</w:t>
      </w:r>
    </w:p>
    <w:p w:rsidR="00863C70" w:rsidRPr="0054554C" w:rsidRDefault="00863C70" w:rsidP="00863C70">
      <w:pPr>
        <w:spacing w:before="0" w:after="120"/>
        <w:rPr>
          <w:bCs/>
          <w:sz w:val="28"/>
          <w:szCs w:val="28"/>
        </w:rPr>
      </w:pPr>
      <w:r w:rsidRPr="0054554C">
        <w:rPr>
          <w:bCs/>
          <w:sz w:val="28"/>
          <w:szCs w:val="28"/>
        </w:rPr>
        <w:t>2. Nội dung chương trình:…………….……...…………...………………</w:t>
      </w:r>
    </w:p>
    <w:p w:rsidR="00863C70" w:rsidRPr="0054554C" w:rsidRDefault="00863C70" w:rsidP="00863C70">
      <w:pPr>
        <w:spacing w:before="0" w:after="120"/>
        <w:rPr>
          <w:bCs/>
          <w:sz w:val="28"/>
          <w:szCs w:val="28"/>
        </w:rPr>
      </w:pPr>
      <w:r w:rsidRPr="0054554C">
        <w:rPr>
          <w:bCs/>
          <w:sz w:val="28"/>
          <w:szCs w:val="28"/>
        </w:rPr>
        <w:t>3. Người chịu trách nhiệm chương trình:....................................................</w:t>
      </w:r>
    </w:p>
    <w:p w:rsidR="00863C70" w:rsidRPr="0054554C" w:rsidRDefault="00863C70" w:rsidP="00863C70">
      <w:pPr>
        <w:spacing w:before="0" w:after="120"/>
        <w:rPr>
          <w:bCs/>
          <w:sz w:val="28"/>
          <w:szCs w:val="28"/>
        </w:rPr>
      </w:pPr>
      <w:r w:rsidRPr="0054554C">
        <w:rPr>
          <w:bCs/>
          <w:sz w:val="28"/>
          <w:szCs w:val="28"/>
        </w:rPr>
        <w:t>4. Thời gian: Từ ngày ... tháng ... năm … đến ngày …. tháng … năm ....</w:t>
      </w:r>
    </w:p>
    <w:p w:rsidR="00863C70" w:rsidRPr="0054554C" w:rsidRDefault="00863C70" w:rsidP="00863C70">
      <w:pPr>
        <w:spacing w:before="0" w:after="120"/>
        <w:rPr>
          <w:bCs/>
          <w:sz w:val="28"/>
          <w:szCs w:val="28"/>
        </w:rPr>
      </w:pPr>
      <w:r w:rsidRPr="0054554C">
        <w:rPr>
          <w:bCs/>
          <w:sz w:val="28"/>
          <w:szCs w:val="28"/>
        </w:rPr>
        <w:t>5. Địa điểm:.................................................................................................</w:t>
      </w:r>
    </w:p>
    <w:p w:rsidR="00863C70" w:rsidRPr="0054554C" w:rsidRDefault="00863C70" w:rsidP="00863C70">
      <w:pPr>
        <w:tabs>
          <w:tab w:val="left" w:pos="9072"/>
        </w:tabs>
        <w:spacing w:before="0" w:after="120"/>
        <w:rPr>
          <w:bCs/>
          <w:sz w:val="28"/>
          <w:szCs w:val="28"/>
        </w:rPr>
      </w:pPr>
      <w:r w:rsidRPr="0054554C">
        <w:rPr>
          <w:bCs/>
          <w:sz w:val="28"/>
          <w:szCs w:val="28"/>
        </w:rPr>
        <w:t>6. Chúng tôi xin cam kết:</w:t>
      </w:r>
    </w:p>
    <w:p w:rsidR="00863C70" w:rsidRPr="0054554C" w:rsidRDefault="00863C70" w:rsidP="00863C70">
      <w:pPr>
        <w:tabs>
          <w:tab w:val="left" w:pos="9072"/>
        </w:tabs>
        <w:spacing w:before="0" w:after="120"/>
        <w:rPr>
          <w:bCs/>
          <w:sz w:val="28"/>
          <w:szCs w:val="28"/>
        </w:rPr>
      </w:pPr>
      <w:r w:rsidRPr="0054554C">
        <w:rPr>
          <w:sz w:val="28"/>
          <w:szCs w:val="28"/>
        </w:rPr>
        <w:t xml:space="preserve">- Thực hiện đúng các quy định tại Nghị định số 79/2012/NĐ-CP ngày 05  tháng 10 năm 2012 của Chính phủ quy định </w:t>
      </w:r>
      <w:r w:rsidRPr="0054554C">
        <w:rPr>
          <w:bCs/>
          <w:sz w:val="28"/>
          <w:szCs w:val="28"/>
        </w:rPr>
        <w:t xml:space="preserve">về biểu diễn nghệ thuật, trình diễn thời trang; thi người đẹp và người mẫu; lưu hành, kinh doanh bản ghi âm, ghi hình ca múa nhạc, sân khấu. </w:t>
      </w:r>
    </w:p>
    <w:p w:rsidR="00863C70" w:rsidRPr="0054554C" w:rsidRDefault="00863C70" w:rsidP="00863C70">
      <w:pPr>
        <w:tabs>
          <w:tab w:val="left" w:pos="9072"/>
        </w:tabs>
        <w:spacing w:before="0" w:after="120"/>
        <w:rPr>
          <w:bCs/>
          <w:sz w:val="28"/>
          <w:szCs w:val="28"/>
        </w:rPr>
      </w:pPr>
      <w:r w:rsidRPr="0054554C">
        <w:rPr>
          <w:bCs/>
          <w:sz w:val="28"/>
          <w:szCs w:val="28"/>
        </w:rPr>
        <w:t>- Chịu trách nhiệm về mọi vi phạm pháp luật về quyền tác giả và quyền liên quan.</w:t>
      </w:r>
    </w:p>
    <w:p w:rsidR="00863C70" w:rsidRPr="0054554C" w:rsidRDefault="00863C70" w:rsidP="00863C70">
      <w:pPr>
        <w:tabs>
          <w:tab w:val="left" w:pos="9072"/>
        </w:tabs>
        <w:spacing w:before="0" w:after="120"/>
        <w:rPr>
          <w:sz w:val="28"/>
          <w:szCs w:val="28"/>
        </w:rPr>
      </w:pPr>
      <w:r w:rsidRPr="0054554C">
        <w:rPr>
          <w:sz w:val="28"/>
          <w:szCs w:val="28"/>
          <w:lang w:val="vi-VN"/>
        </w:rPr>
        <w:t>- Chịu trách nhiệm về tính chính xác, trung thực của nội dung hồ sơ đề nghị cấp giấy phép./.</w:t>
      </w:r>
    </w:p>
    <w:p w:rsidR="00863C70" w:rsidRPr="0054554C" w:rsidRDefault="00863C70" w:rsidP="00863C70">
      <w:pPr>
        <w:tabs>
          <w:tab w:val="left" w:pos="9072"/>
        </w:tabs>
        <w:spacing w:before="0" w:after="120"/>
        <w:rPr>
          <w:b/>
          <w:bCs/>
          <w:sz w:val="28"/>
          <w:szCs w:val="28"/>
        </w:rPr>
      </w:pPr>
    </w:p>
    <w:tbl>
      <w:tblPr>
        <w:tblW w:w="9072" w:type="dxa"/>
        <w:tblInd w:w="108" w:type="dxa"/>
        <w:tblLook w:val="01E0" w:firstRow="1" w:lastRow="1" w:firstColumn="1" w:lastColumn="1" w:noHBand="0" w:noVBand="0"/>
      </w:tblPr>
      <w:tblGrid>
        <w:gridCol w:w="1701"/>
        <w:gridCol w:w="7371"/>
      </w:tblGrid>
      <w:tr w:rsidR="00863C70" w:rsidRPr="0054554C" w:rsidTr="008926FF">
        <w:tc>
          <w:tcPr>
            <w:tcW w:w="1701" w:type="dxa"/>
          </w:tcPr>
          <w:p w:rsidR="00863C70" w:rsidRPr="0054554C" w:rsidRDefault="00863C70" w:rsidP="008926FF">
            <w:pPr>
              <w:spacing w:before="0" w:after="0" w:line="240" w:lineRule="auto"/>
              <w:ind w:firstLine="0"/>
              <w:rPr>
                <w:sz w:val="28"/>
                <w:szCs w:val="28"/>
              </w:rPr>
            </w:pPr>
            <w:r w:rsidRPr="0054554C">
              <w:rPr>
                <w:b/>
                <w:i/>
                <w:sz w:val="28"/>
                <w:szCs w:val="28"/>
              </w:rPr>
              <w:t>Nơi nhận</w:t>
            </w:r>
            <w:r w:rsidRPr="0054554C">
              <w:rPr>
                <w:sz w:val="28"/>
                <w:szCs w:val="28"/>
              </w:rPr>
              <w:t>:</w:t>
            </w:r>
          </w:p>
          <w:p w:rsidR="00863C70" w:rsidRPr="0054554C" w:rsidRDefault="00863C70" w:rsidP="0056587F">
            <w:pPr>
              <w:spacing w:before="0" w:after="0" w:line="240" w:lineRule="auto"/>
              <w:ind w:firstLine="0"/>
              <w:jc w:val="left"/>
              <w:rPr>
                <w:sz w:val="28"/>
                <w:szCs w:val="28"/>
              </w:rPr>
            </w:pPr>
            <w:r w:rsidRPr="0054554C">
              <w:rPr>
                <w:sz w:val="28"/>
                <w:szCs w:val="28"/>
              </w:rPr>
              <w:t>- Như trên;</w:t>
            </w:r>
          </w:p>
          <w:p w:rsidR="00863C70" w:rsidRPr="0054554C" w:rsidRDefault="00863C70" w:rsidP="0056587F">
            <w:pPr>
              <w:spacing w:before="0" w:after="0" w:line="240" w:lineRule="auto"/>
              <w:ind w:firstLine="0"/>
              <w:jc w:val="left"/>
              <w:rPr>
                <w:sz w:val="28"/>
                <w:szCs w:val="28"/>
              </w:rPr>
            </w:pPr>
            <w:r w:rsidRPr="0054554C">
              <w:rPr>
                <w:sz w:val="28"/>
                <w:szCs w:val="28"/>
              </w:rPr>
              <w:t>- Lưu: Văn thư.</w:t>
            </w:r>
          </w:p>
          <w:p w:rsidR="00863C70" w:rsidRPr="0054554C" w:rsidRDefault="00863C70" w:rsidP="008926FF">
            <w:pPr>
              <w:spacing w:before="0" w:after="0" w:line="240" w:lineRule="auto"/>
              <w:ind w:firstLine="0"/>
              <w:rPr>
                <w:i/>
                <w:sz w:val="28"/>
                <w:szCs w:val="28"/>
                <w:lang w:val="vi-VN"/>
              </w:rPr>
            </w:pPr>
          </w:p>
        </w:tc>
        <w:tc>
          <w:tcPr>
            <w:tcW w:w="7371" w:type="dxa"/>
          </w:tcPr>
          <w:p w:rsidR="00863C70" w:rsidRPr="0054554C" w:rsidRDefault="00863C70" w:rsidP="008926FF">
            <w:pPr>
              <w:spacing w:before="0" w:after="0" w:line="240" w:lineRule="auto"/>
              <w:ind w:firstLine="0"/>
              <w:jc w:val="center"/>
              <w:rPr>
                <w:b/>
                <w:bCs/>
                <w:sz w:val="28"/>
                <w:szCs w:val="28"/>
                <w:lang w:val="vi-VN"/>
              </w:rPr>
            </w:pPr>
            <w:r w:rsidRPr="0054554C">
              <w:rPr>
                <w:b/>
                <w:bCs/>
                <w:sz w:val="28"/>
                <w:szCs w:val="28"/>
                <w:lang w:val="vi-VN"/>
              </w:rPr>
              <w:t>CÁ NHÂN, NGƯỜI ĐẠI DIỆN THEO PHÁP LUẬT CỦA CƠ QUAN, TỔ CHỨC ĐỀ NGHỊ CẤP GIẤY PHÉP</w:t>
            </w:r>
          </w:p>
          <w:p w:rsidR="00863C70" w:rsidRPr="0054554C" w:rsidRDefault="00863C70" w:rsidP="008926FF">
            <w:pPr>
              <w:spacing w:before="0" w:after="0" w:line="240" w:lineRule="auto"/>
              <w:ind w:firstLine="0"/>
              <w:jc w:val="center"/>
              <w:rPr>
                <w:bCs/>
                <w:i/>
                <w:sz w:val="28"/>
                <w:szCs w:val="28"/>
                <w:lang w:val="vi-VN"/>
              </w:rPr>
            </w:pPr>
            <w:r w:rsidRPr="0054554C">
              <w:rPr>
                <w:bCs/>
                <w:i/>
                <w:sz w:val="28"/>
                <w:szCs w:val="28"/>
                <w:lang w:val="vi-VN"/>
              </w:rPr>
              <w:t>(Ký, đóng dấu, ghi rõ họ tên)</w:t>
            </w:r>
          </w:p>
        </w:tc>
      </w:tr>
    </w:tbl>
    <w:p w:rsidR="001D1AC4" w:rsidRPr="0054554C" w:rsidRDefault="001D1AC4" w:rsidP="00BD5AFD">
      <w:pPr>
        <w:spacing w:before="0" w:after="0" w:line="240" w:lineRule="auto"/>
        <w:ind w:firstLine="567"/>
        <w:rPr>
          <w:b/>
          <w:sz w:val="28"/>
          <w:szCs w:val="28"/>
          <w:lang w:val="vi-VN"/>
        </w:rPr>
      </w:pPr>
    </w:p>
    <w:p w:rsidR="00906455" w:rsidRPr="0054554C" w:rsidRDefault="001E7FBF" w:rsidP="00B66F2E">
      <w:pPr>
        <w:spacing w:before="0" w:line="240" w:lineRule="auto"/>
        <w:ind w:firstLine="567"/>
        <w:rPr>
          <w:b/>
          <w:sz w:val="28"/>
          <w:szCs w:val="28"/>
          <w:lang w:val="vi-VN"/>
        </w:rPr>
      </w:pPr>
      <w:r w:rsidRPr="0054554C">
        <w:rPr>
          <w:b/>
          <w:sz w:val="28"/>
          <w:szCs w:val="28"/>
          <w:lang w:val="vi-VN"/>
        </w:rPr>
        <w:br w:type="page"/>
      </w:r>
      <w:r w:rsidR="00F6354F" w:rsidRPr="0054554C">
        <w:rPr>
          <w:b/>
          <w:sz w:val="28"/>
          <w:szCs w:val="28"/>
          <w:lang w:val="vi-VN"/>
        </w:rPr>
        <w:t>31</w:t>
      </w:r>
      <w:r w:rsidR="00DE3D82" w:rsidRPr="0054554C">
        <w:rPr>
          <w:b/>
          <w:sz w:val="28"/>
          <w:szCs w:val="28"/>
          <w:lang w:val="vi-VN"/>
        </w:rPr>
        <w:t xml:space="preserve">. Thủ tục </w:t>
      </w:r>
      <w:r w:rsidR="00906455" w:rsidRPr="0054554C">
        <w:rPr>
          <w:b/>
          <w:sz w:val="28"/>
          <w:szCs w:val="28"/>
          <w:lang w:val="vi-VN"/>
        </w:rPr>
        <w:t xml:space="preserve">cấp giấy phép cho đối tượng thuộc địa phương mời tổ chức, cá nhân nước ngoài vào biểu diễn nghệ thuật, trình diễn thời trang tại địa phương </w:t>
      </w:r>
    </w:p>
    <w:p w:rsidR="00A65534" w:rsidRPr="0054554C" w:rsidRDefault="00A65534" w:rsidP="00A65534">
      <w:pPr>
        <w:spacing w:before="0" w:after="120" w:line="240" w:lineRule="auto"/>
        <w:ind w:firstLine="567"/>
        <w:rPr>
          <w:sz w:val="28"/>
          <w:szCs w:val="28"/>
          <w:lang w:val="vi-VN"/>
        </w:rPr>
      </w:pPr>
      <w:r w:rsidRPr="0054554C">
        <w:rPr>
          <w:sz w:val="28"/>
          <w:szCs w:val="28"/>
          <w:lang w:val="pt-BR"/>
        </w:rPr>
        <w:t>* Trình tự thực hiện:</w:t>
      </w:r>
    </w:p>
    <w:p w:rsidR="00A65534" w:rsidRPr="0054554C" w:rsidRDefault="00A65534" w:rsidP="00A65534">
      <w:pPr>
        <w:spacing w:before="0" w:after="120" w:line="240" w:lineRule="auto"/>
        <w:ind w:firstLine="567"/>
        <w:rPr>
          <w:sz w:val="28"/>
          <w:szCs w:val="28"/>
          <w:lang w:val="pt-BR"/>
        </w:rPr>
      </w:pPr>
      <w:r w:rsidRPr="0054554C">
        <w:rPr>
          <w:sz w:val="28"/>
          <w:szCs w:val="28"/>
          <w:lang w:val="pt-BR"/>
        </w:rPr>
        <w:t xml:space="preserve">- </w:t>
      </w:r>
      <w:r w:rsidRPr="0054554C">
        <w:rPr>
          <w:sz w:val="28"/>
          <w:szCs w:val="28"/>
          <w:lang w:val="vi-VN"/>
        </w:rPr>
        <w:t>Tổ chức</w:t>
      </w:r>
      <w:r w:rsidRPr="0054554C">
        <w:rPr>
          <w:sz w:val="28"/>
          <w:szCs w:val="28"/>
          <w:lang w:val="pt-BR"/>
        </w:rPr>
        <w:t xml:space="preserve"> dưới đây thuộc địa phương m</w:t>
      </w:r>
      <w:r w:rsidRPr="0054554C">
        <w:rPr>
          <w:sz w:val="28"/>
          <w:szCs w:val="28"/>
          <w:lang w:val="vi-VN"/>
        </w:rPr>
        <w:t>ời</w:t>
      </w:r>
      <w:r w:rsidRPr="0054554C">
        <w:rPr>
          <w:sz w:val="28"/>
          <w:szCs w:val="28"/>
          <w:lang w:val="pt-BR"/>
        </w:rPr>
        <w:t xml:space="preserve"> </w:t>
      </w:r>
      <w:r w:rsidRPr="0054554C">
        <w:rPr>
          <w:bCs/>
          <w:sz w:val="28"/>
          <w:szCs w:val="28"/>
          <w:lang w:val="pt-BR"/>
        </w:rPr>
        <w:t>tổ chức, cá nhân nước ngoài</w:t>
      </w:r>
      <w:r w:rsidRPr="0054554C">
        <w:rPr>
          <w:sz w:val="28"/>
          <w:szCs w:val="28"/>
          <w:lang w:val="pt-BR"/>
        </w:rPr>
        <w:t xml:space="preserve"> vào biểu diễn nghệ thuật,</w:t>
      </w:r>
      <w:r w:rsidRPr="0054554C">
        <w:rPr>
          <w:bCs/>
          <w:sz w:val="28"/>
          <w:szCs w:val="28"/>
          <w:lang w:val="pt-BR"/>
        </w:rPr>
        <w:t xml:space="preserve"> trình diễn thời trang</w:t>
      </w:r>
      <w:r w:rsidRPr="0054554C">
        <w:rPr>
          <w:sz w:val="28"/>
          <w:szCs w:val="28"/>
          <w:lang w:val="pt-BR"/>
        </w:rPr>
        <w:t xml:space="preserve"> tại địa phương gửi 01 bộ hồ sơ trực tiếp hoặc qua đường bưu điện</w:t>
      </w:r>
      <w:r w:rsidRPr="0054554C">
        <w:rPr>
          <w:sz w:val="28"/>
          <w:szCs w:val="28"/>
          <w:lang w:val="vi-VN"/>
        </w:rPr>
        <w:t xml:space="preserve"> đến </w:t>
      </w:r>
      <w:r w:rsidRPr="0054554C">
        <w:rPr>
          <w:sz w:val="28"/>
          <w:szCs w:val="28"/>
          <w:lang w:val="pt-BR"/>
        </w:rPr>
        <w:t>Sở Văn hóa, Thể thao và Du lịch hoặc Sở Văn hóa và Thể thao.</w:t>
      </w:r>
    </w:p>
    <w:p w:rsidR="00A65534" w:rsidRPr="0054554C" w:rsidRDefault="00A65534" w:rsidP="00A65534">
      <w:pPr>
        <w:spacing w:before="0" w:after="120" w:line="240" w:lineRule="auto"/>
        <w:ind w:firstLine="567"/>
        <w:rPr>
          <w:sz w:val="28"/>
          <w:szCs w:val="28"/>
          <w:lang w:val="pt-BR"/>
        </w:rPr>
      </w:pPr>
      <w:r w:rsidRPr="0054554C">
        <w:rPr>
          <w:sz w:val="28"/>
          <w:szCs w:val="28"/>
          <w:lang w:val="pt-BR"/>
        </w:rPr>
        <w:t>+ Nhà hát; Đoàn nghệ thuật; Nhà Văn hóa; Trung tâm Văn hóa; Thể thao;</w:t>
      </w:r>
    </w:p>
    <w:p w:rsidR="00A65534" w:rsidRPr="0054554C" w:rsidRDefault="00A65534" w:rsidP="00A65534">
      <w:pPr>
        <w:spacing w:before="0" w:after="120" w:line="240" w:lineRule="auto"/>
        <w:ind w:firstLine="567"/>
        <w:rPr>
          <w:sz w:val="28"/>
          <w:szCs w:val="28"/>
          <w:lang w:val="pt-BR"/>
        </w:rPr>
      </w:pPr>
      <w:r w:rsidRPr="0054554C">
        <w:rPr>
          <w:sz w:val="28"/>
          <w:szCs w:val="28"/>
          <w:lang w:val="pt-BR"/>
        </w:rPr>
        <w:t>+ Doanh nghiệp có đăng ký kinh doanh dịch vụ biểu diễn nghệ thuật, trình diễn thời trang;</w:t>
      </w:r>
    </w:p>
    <w:p w:rsidR="00A65534" w:rsidRPr="0054554C" w:rsidRDefault="00A65534" w:rsidP="00A65534">
      <w:pPr>
        <w:spacing w:before="0" w:after="120" w:line="240" w:lineRule="auto"/>
        <w:ind w:firstLine="567"/>
        <w:rPr>
          <w:sz w:val="28"/>
          <w:szCs w:val="28"/>
          <w:lang w:val="pt-BR"/>
        </w:rPr>
      </w:pPr>
      <w:r w:rsidRPr="0054554C">
        <w:rPr>
          <w:sz w:val="28"/>
          <w:szCs w:val="28"/>
          <w:lang w:val="pt-BR"/>
        </w:rPr>
        <w:t>+ Hội văn học, nghệ thuật; cơ sở đào tạo văn hóa nghệ thuật;</w:t>
      </w:r>
    </w:p>
    <w:p w:rsidR="00A65534" w:rsidRPr="0054554C" w:rsidRDefault="00A65534" w:rsidP="00A65534">
      <w:pPr>
        <w:spacing w:before="0" w:after="120" w:line="240" w:lineRule="auto"/>
        <w:ind w:firstLine="567"/>
        <w:rPr>
          <w:sz w:val="28"/>
          <w:szCs w:val="28"/>
          <w:lang w:val="pt-BR"/>
        </w:rPr>
      </w:pPr>
      <w:r w:rsidRPr="0054554C">
        <w:rPr>
          <w:sz w:val="28"/>
          <w:szCs w:val="28"/>
          <w:lang w:val="pt-BR"/>
        </w:rPr>
        <w:t>+ Cơ quan phát thanh, cơ quan truyền hình;</w:t>
      </w:r>
    </w:p>
    <w:p w:rsidR="00A65534" w:rsidRPr="0054554C" w:rsidRDefault="00A65534" w:rsidP="00A65534">
      <w:pPr>
        <w:spacing w:before="0" w:after="120" w:line="240" w:lineRule="auto"/>
        <w:ind w:firstLine="567"/>
        <w:rPr>
          <w:sz w:val="28"/>
          <w:szCs w:val="28"/>
          <w:lang w:val="pt-BR"/>
        </w:rPr>
      </w:pPr>
      <w:r w:rsidRPr="0054554C">
        <w:rPr>
          <w:sz w:val="28"/>
          <w:szCs w:val="28"/>
          <w:lang w:val="pt-BR"/>
        </w:rPr>
        <w:t>+ Chủ địa điểm, hộ kinh doanh tổ chức biểu diễn nghệ thuật, trình diễn thời trang.</w:t>
      </w:r>
    </w:p>
    <w:p w:rsidR="00A65534" w:rsidRPr="0054554C" w:rsidRDefault="00A65534" w:rsidP="00A65534">
      <w:pPr>
        <w:spacing w:before="0" w:after="120" w:line="240" w:lineRule="auto"/>
        <w:ind w:firstLine="567"/>
        <w:rPr>
          <w:sz w:val="28"/>
          <w:szCs w:val="28"/>
          <w:shd w:val="clear" w:color="auto" w:fill="FFFFFF"/>
          <w:lang w:val="pt-BR"/>
        </w:rPr>
      </w:pPr>
      <w:r w:rsidRPr="0054554C">
        <w:rPr>
          <w:sz w:val="28"/>
          <w:szCs w:val="28"/>
          <w:lang w:val="pt-BR"/>
        </w:rPr>
        <w:t xml:space="preserve">- </w:t>
      </w:r>
      <w:r w:rsidRPr="0054554C">
        <w:rPr>
          <w:sz w:val="28"/>
          <w:szCs w:val="28"/>
          <w:shd w:val="clear" w:color="auto" w:fill="FFFFFF"/>
          <w:lang w:val="pt-BR"/>
        </w:rPr>
        <w:t>Trong thời hạn 03 ngày làm việc, kể từ ngày nhận hồ sơ, nếu thấy hồ sơ chưa đầy đủ theo quy định, cơ quan cấp giấy phép phải có văn bản yêu cầu tổ chức, cá nhân bổ sung hồ sơ.</w:t>
      </w:r>
    </w:p>
    <w:p w:rsidR="00A65534" w:rsidRPr="0054554C" w:rsidRDefault="00A65534" w:rsidP="00A65534">
      <w:pPr>
        <w:spacing w:before="0" w:after="120" w:line="240" w:lineRule="auto"/>
        <w:ind w:firstLine="567"/>
        <w:rPr>
          <w:sz w:val="28"/>
          <w:szCs w:val="28"/>
          <w:shd w:val="clear" w:color="auto" w:fill="FFFFFF"/>
          <w:lang w:val="pt-BR"/>
        </w:rPr>
      </w:pPr>
      <w:r w:rsidRPr="0054554C">
        <w:rPr>
          <w:sz w:val="28"/>
          <w:szCs w:val="28"/>
          <w:shd w:val="clear" w:color="auto" w:fill="FFFFFF"/>
          <w:lang w:val="pt-BR"/>
        </w:rPr>
        <w:t xml:space="preserve">- Trong thời hạn 05 ngày làm việc, kể từ ngày nhận đủ hồ sơ hợp lệ, </w:t>
      </w:r>
      <w:r w:rsidRPr="0054554C">
        <w:rPr>
          <w:sz w:val="28"/>
          <w:szCs w:val="28"/>
          <w:lang w:val="pt-BR"/>
        </w:rPr>
        <w:t>Sở Văn hóa, Thể thao và Du lịch hoặc Sở Văn hóa và Thể thao</w:t>
      </w:r>
      <w:r w:rsidRPr="0054554C">
        <w:rPr>
          <w:sz w:val="28"/>
          <w:szCs w:val="28"/>
          <w:shd w:val="clear" w:color="auto" w:fill="FFFFFF"/>
          <w:lang w:val="pt-BR"/>
        </w:rPr>
        <w:t xml:space="preserve"> tổ chức thẩm định hồ sơ, trình Ủy ban nhân dân cấp tỉnh cấp giấy phép cho tổ chức, cá nhân nước ngoài vào biểu diễn nghệ thuật, trình diễn thời trang tại địa phương. Trường hợp không cấp giấy phép phải trả lời bằng văn bản và nêu rõ lý do.</w:t>
      </w:r>
    </w:p>
    <w:p w:rsidR="00A65534" w:rsidRPr="0054554C" w:rsidRDefault="00A65534" w:rsidP="00A65534">
      <w:pPr>
        <w:spacing w:before="0" w:after="120" w:line="240" w:lineRule="auto"/>
        <w:ind w:firstLine="567"/>
        <w:rPr>
          <w:spacing w:val="-6"/>
          <w:sz w:val="28"/>
          <w:szCs w:val="28"/>
          <w:lang w:val="pt-BR"/>
        </w:rPr>
      </w:pPr>
      <w:r w:rsidRPr="0054554C">
        <w:rPr>
          <w:sz w:val="28"/>
          <w:szCs w:val="28"/>
          <w:lang w:val="pt-BR"/>
        </w:rPr>
        <w:t xml:space="preserve">* </w:t>
      </w:r>
      <w:r w:rsidRPr="0054554C">
        <w:rPr>
          <w:spacing w:val="-6"/>
          <w:sz w:val="28"/>
          <w:szCs w:val="28"/>
          <w:lang w:val="pt-BR"/>
        </w:rPr>
        <w:t>Cách thức thực hiện:</w:t>
      </w:r>
    </w:p>
    <w:p w:rsidR="00A65534" w:rsidRPr="0054554C" w:rsidRDefault="00A65534" w:rsidP="00A65534">
      <w:pPr>
        <w:spacing w:before="0" w:after="120" w:line="240" w:lineRule="auto"/>
        <w:ind w:firstLine="567"/>
        <w:rPr>
          <w:spacing w:val="-6"/>
          <w:sz w:val="28"/>
          <w:szCs w:val="28"/>
          <w:lang w:val="pt-BR"/>
        </w:rPr>
      </w:pPr>
      <w:r w:rsidRPr="0054554C">
        <w:rPr>
          <w:sz w:val="28"/>
          <w:szCs w:val="28"/>
          <w:lang w:val="pt-BR"/>
        </w:rPr>
        <w:t xml:space="preserve"> Nộp trực tiếp hoặc gửi qua đường bưu điện đến Sở Văn hóa, Thể thao và Du lịch hoặc Sở Văn hóa và Thể thao. </w:t>
      </w:r>
    </w:p>
    <w:p w:rsidR="00A65534" w:rsidRPr="0054554C" w:rsidRDefault="00A65534" w:rsidP="00A65534">
      <w:pPr>
        <w:spacing w:before="0" w:after="120" w:line="240" w:lineRule="auto"/>
        <w:ind w:firstLine="567"/>
        <w:rPr>
          <w:b/>
          <w:spacing w:val="-6"/>
          <w:sz w:val="28"/>
          <w:szCs w:val="28"/>
          <w:lang w:val="pt-BR"/>
        </w:rPr>
      </w:pPr>
      <w:r w:rsidRPr="0054554C">
        <w:rPr>
          <w:spacing w:val="-6"/>
          <w:sz w:val="28"/>
          <w:szCs w:val="28"/>
          <w:lang w:val="pt-BR"/>
        </w:rPr>
        <w:t xml:space="preserve">* </w:t>
      </w:r>
      <w:r w:rsidRPr="0054554C">
        <w:rPr>
          <w:sz w:val="28"/>
          <w:szCs w:val="28"/>
          <w:lang w:val="pt-BR"/>
        </w:rPr>
        <w:t>Thành phần, số lượng hồ sơ:</w:t>
      </w:r>
    </w:p>
    <w:p w:rsidR="00A65534" w:rsidRPr="0054554C" w:rsidRDefault="00A65534" w:rsidP="00A65534">
      <w:pPr>
        <w:spacing w:before="0" w:after="120" w:line="240" w:lineRule="auto"/>
        <w:ind w:firstLine="567"/>
        <w:rPr>
          <w:sz w:val="28"/>
          <w:szCs w:val="28"/>
          <w:lang w:val="pt-BR"/>
        </w:rPr>
      </w:pPr>
      <w:r w:rsidRPr="0054554C">
        <w:rPr>
          <w:sz w:val="28"/>
          <w:szCs w:val="28"/>
          <w:lang w:val="pt-BR"/>
        </w:rPr>
        <w:t xml:space="preserve">- Thành phần hồ sơ: </w:t>
      </w:r>
    </w:p>
    <w:p w:rsidR="00A65534" w:rsidRPr="0054554C" w:rsidRDefault="00A65534" w:rsidP="00A65534">
      <w:pPr>
        <w:spacing w:before="0" w:after="120" w:line="240" w:lineRule="auto"/>
        <w:ind w:firstLine="567"/>
        <w:rPr>
          <w:sz w:val="28"/>
          <w:szCs w:val="28"/>
          <w:lang w:val="pt-BR"/>
        </w:rPr>
      </w:pPr>
      <w:r w:rsidRPr="0054554C">
        <w:rPr>
          <w:sz w:val="28"/>
          <w:szCs w:val="28"/>
          <w:lang w:val="nl-NL"/>
        </w:rPr>
        <w:t xml:space="preserve">(1) </w:t>
      </w:r>
      <w:r w:rsidRPr="0054554C">
        <w:rPr>
          <w:spacing w:val="8"/>
          <w:sz w:val="28"/>
          <w:szCs w:val="28"/>
          <w:lang w:val="nl-NL"/>
        </w:rPr>
        <w:t xml:space="preserve">01 </w:t>
      </w:r>
      <w:r w:rsidRPr="0054554C">
        <w:rPr>
          <w:sz w:val="28"/>
          <w:szCs w:val="28"/>
          <w:lang w:val="nl-NL"/>
        </w:rPr>
        <w:t>đơn đề nghị cấp phép vào Việt Nam biểu diễn nghệ thuật,</w:t>
      </w:r>
      <w:r w:rsidRPr="0054554C">
        <w:rPr>
          <w:bCs/>
          <w:sz w:val="28"/>
          <w:szCs w:val="28"/>
          <w:lang w:val="nl-NL"/>
        </w:rPr>
        <w:t xml:space="preserve"> trình diễn thời trang (Mẫu số 02 </w:t>
      </w:r>
      <w:r w:rsidRPr="0054554C">
        <w:rPr>
          <w:sz w:val="28"/>
          <w:szCs w:val="28"/>
          <w:lang w:val="nl-NL"/>
        </w:rPr>
        <w:t>Phụ lục ban hành kèm theo Nghị định số 79/2012/NĐ-CP</w:t>
      </w:r>
      <w:r w:rsidRPr="0054554C">
        <w:rPr>
          <w:bCs/>
          <w:sz w:val="28"/>
          <w:szCs w:val="28"/>
          <w:lang w:val="nl-NL"/>
        </w:rPr>
        <w:t xml:space="preserve">); </w:t>
      </w:r>
    </w:p>
    <w:p w:rsidR="00A65534" w:rsidRPr="0054554C" w:rsidRDefault="00A65534" w:rsidP="00A65534">
      <w:pPr>
        <w:spacing w:before="0" w:after="120" w:line="240" w:lineRule="auto"/>
        <w:ind w:firstLine="567"/>
        <w:rPr>
          <w:sz w:val="28"/>
          <w:szCs w:val="28"/>
          <w:lang w:val="pt-BR"/>
        </w:rPr>
      </w:pPr>
      <w:r w:rsidRPr="0054554C">
        <w:rPr>
          <w:spacing w:val="-4"/>
          <w:sz w:val="28"/>
          <w:szCs w:val="28"/>
          <w:lang w:val="nl-NL"/>
        </w:rPr>
        <w:t xml:space="preserve">(2) </w:t>
      </w:r>
      <w:r w:rsidRPr="0054554C">
        <w:rPr>
          <w:sz w:val="28"/>
          <w:szCs w:val="28"/>
          <w:lang w:val="nl-NL"/>
        </w:rPr>
        <w:t>01 bản sao văn bản thoả thuận với tổ chức, cá nhân nước ngoài (bản dịch tiếng Việt có chứng nhận của công ty dịch thuật);</w:t>
      </w:r>
    </w:p>
    <w:p w:rsidR="00A65534" w:rsidRPr="0054554C" w:rsidRDefault="00A65534" w:rsidP="00A65534">
      <w:pPr>
        <w:shd w:val="clear" w:color="auto" w:fill="FFFFFF"/>
        <w:spacing w:before="0" w:after="120" w:line="240" w:lineRule="auto"/>
        <w:ind w:firstLine="567"/>
        <w:rPr>
          <w:sz w:val="28"/>
          <w:szCs w:val="28"/>
          <w:lang w:val="nl-NL"/>
        </w:rPr>
      </w:pPr>
      <w:r w:rsidRPr="0054554C">
        <w:rPr>
          <w:sz w:val="28"/>
          <w:szCs w:val="28"/>
          <w:lang w:val="nl-NL"/>
        </w:rPr>
        <w:t>(3) 01 bản sao hộ chiếu;</w:t>
      </w:r>
    </w:p>
    <w:p w:rsidR="00A65534" w:rsidRPr="0054554C" w:rsidRDefault="00A65534" w:rsidP="00A65534">
      <w:pPr>
        <w:spacing w:before="0" w:after="120" w:line="240" w:lineRule="auto"/>
        <w:ind w:firstLine="567"/>
        <w:rPr>
          <w:spacing w:val="-4"/>
          <w:sz w:val="28"/>
          <w:szCs w:val="28"/>
          <w:lang w:val="pt-BR"/>
        </w:rPr>
      </w:pPr>
      <w:r w:rsidRPr="0054554C">
        <w:rPr>
          <w:spacing w:val="-4"/>
          <w:sz w:val="28"/>
          <w:szCs w:val="28"/>
          <w:lang w:val="nl-NL"/>
        </w:rPr>
        <w:t>(4</w:t>
      </w:r>
      <w:r w:rsidRPr="0054554C">
        <w:rPr>
          <w:spacing w:val="-4"/>
          <w:sz w:val="28"/>
          <w:szCs w:val="28"/>
          <w:lang w:val="pt-BR"/>
        </w:rPr>
        <w:t>) 01 bản sao quyết định thành lập hoặc giấy chứng nhận đăng ký doanh nghiệp (Đối tượng lần đầu thực hiện thủ tục hành chính và đối tượng trong quá trình hoạt động đã có hành vi vi phạm quy định tại Điều 6 Nghị định số 79/2012/NĐ-CP nộp bản sao có chứng thực hoặc mang bản gốc để đối chiếu).</w:t>
      </w:r>
    </w:p>
    <w:p w:rsidR="00A65534" w:rsidRPr="0054554C" w:rsidRDefault="00A65534" w:rsidP="00A65534">
      <w:pPr>
        <w:spacing w:before="0" w:after="120" w:line="240" w:lineRule="auto"/>
        <w:ind w:firstLine="567"/>
        <w:rPr>
          <w:sz w:val="28"/>
          <w:szCs w:val="28"/>
          <w:lang w:val="vi-VN"/>
        </w:rPr>
      </w:pPr>
      <w:r w:rsidRPr="0054554C">
        <w:rPr>
          <w:sz w:val="28"/>
          <w:szCs w:val="28"/>
          <w:lang w:val="vi-VN"/>
        </w:rPr>
        <w:t>- Số lượng hồ sơ: 01 (bộ).</w:t>
      </w:r>
    </w:p>
    <w:p w:rsidR="00A65534" w:rsidRPr="0054554C" w:rsidRDefault="00A65534" w:rsidP="00A65534">
      <w:pPr>
        <w:tabs>
          <w:tab w:val="left" w:pos="567"/>
        </w:tabs>
        <w:spacing w:before="0" w:after="120" w:line="240" w:lineRule="auto"/>
        <w:ind w:firstLine="567"/>
        <w:rPr>
          <w:b/>
          <w:sz w:val="28"/>
          <w:szCs w:val="28"/>
          <w:lang w:val="vi-VN"/>
        </w:rPr>
      </w:pPr>
      <w:r w:rsidRPr="0054554C">
        <w:rPr>
          <w:sz w:val="28"/>
          <w:szCs w:val="28"/>
          <w:lang w:val="vi-VN"/>
        </w:rPr>
        <w:t>* Thời hạn giải quyết:</w:t>
      </w:r>
      <w:r w:rsidRPr="0054554C">
        <w:rPr>
          <w:b/>
          <w:sz w:val="28"/>
          <w:szCs w:val="28"/>
          <w:lang w:val="vi-VN"/>
        </w:rPr>
        <w:t xml:space="preserve"> </w:t>
      </w:r>
      <w:r w:rsidRPr="0054554C">
        <w:rPr>
          <w:sz w:val="28"/>
          <w:szCs w:val="28"/>
          <w:lang w:val="vi-VN"/>
        </w:rPr>
        <w:t>05</w:t>
      </w:r>
      <w:r w:rsidRPr="0054554C">
        <w:rPr>
          <w:sz w:val="28"/>
          <w:szCs w:val="28"/>
          <w:vertAlign w:val="superscript"/>
          <w:lang w:val="vi-VN"/>
        </w:rPr>
        <w:t xml:space="preserve"> </w:t>
      </w:r>
      <w:r w:rsidRPr="0054554C">
        <w:rPr>
          <w:sz w:val="28"/>
          <w:szCs w:val="28"/>
          <w:lang w:val="vi-VN"/>
        </w:rPr>
        <w:t xml:space="preserve">ngày làm việc kể từ ngày nhận đủ hồ sơ hợp lệ.   </w:t>
      </w:r>
    </w:p>
    <w:p w:rsidR="00A65534" w:rsidRPr="0054554C" w:rsidRDefault="00A65534" w:rsidP="00A65534">
      <w:pPr>
        <w:spacing w:before="0" w:after="120" w:line="240" w:lineRule="auto"/>
        <w:ind w:firstLine="567"/>
        <w:rPr>
          <w:sz w:val="28"/>
          <w:szCs w:val="28"/>
          <w:lang w:val="vi-VN"/>
        </w:rPr>
      </w:pPr>
      <w:r w:rsidRPr="0054554C">
        <w:rPr>
          <w:b/>
          <w:sz w:val="28"/>
          <w:szCs w:val="28"/>
          <w:lang w:val="vi-VN"/>
        </w:rPr>
        <w:t xml:space="preserve">* </w:t>
      </w:r>
      <w:r w:rsidRPr="0054554C">
        <w:rPr>
          <w:sz w:val="28"/>
          <w:szCs w:val="28"/>
          <w:lang w:val="vi-VN"/>
        </w:rPr>
        <w:t xml:space="preserve">Đối tượng thực hiện thủ tục hành chính: Tổ chức.    </w:t>
      </w:r>
    </w:p>
    <w:p w:rsidR="00A65534" w:rsidRPr="0054554C" w:rsidRDefault="00A65534" w:rsidP="00A65534">
      <w:pPr>
        <w:spacing w:before="0" w:after="120" w:line="240" w:lineRule="auto"/>
        <w:ind w:firstLine="567"/>
        <w:rPr>
          <w:sz w:val="28"/>
          <w:szCs w:val="28"/>
          <w:lang w:val="vi-VN"/>
        </w:rPr>
      </w:pPr>
      <w:r w:rsidRPr="0054554C">
        <w:rPr>
          <w:sz w:val="28"/>
          <w:szCs w:val="28"/>
          <w:lang w:val="vi-VN"/>
        </w:rPr>
        <w:t xml:space="preserve">* Cơ quan thực hiện thủ tục hành chính: </w:t>
      </w:r>
    </w:p>
    <w:p w:rsidR="00A65534" w:rsidRPr="0054554C" w:rsidRDefault="00A65534" w:rsidP="00A65534">
      <w:pPr>
        <w:spacing w:before="0" w:after="120" w:line="240" w:lineRule="auto"/>
        <w:ind w:firstLine="567"/>
        <w:rPr>
          <w:sz w:val="28"/>
          <w:szCs w:val="28"/>
          <w:lang w:val="vi-VN"/>
        </w:rPr>
      </w:pPr>
      <w:r w:rsidRPr="0054554C">
        <w:rPr>
          <w:sz w:val="28"/>
          <w:szCs w:val="28"/>
          <w:lang w:val="vi-VN"/>
        </w:rPr>
        <w:t>- Cơ quan có thẩm quyền quyết định: Uỷ ban nhân dân cấp tỉnh.</w:t>
      </w:r>
    </w:p>
    <w:p w:rsidR="00A65534" w:rsidRPr="0054554C" w:rsidRDefault="00A65534" w:rsidP="00A65534">
      <w:pPr>
        <w:spacing w:before="0" w:after="120" w:line="240" w:lineRule="auto"/>
        <w:ind w:firstLine="567"/>
        <w:rPr>
          <w:sz w:val="28"/>
          <w:szCs w:val="28"/>
          <w:lang w:val="vi-VN"/>
        </w:rPr>
      </w:pPr>
      <w:r w:rsidRPr="0054554C">
        <w:rPr>
          <w:sz w:val="28"/>
          <w:szCs w:val="28"/>
          <w:lang w:val="vi-VN"/>
        </w:rPr>
        <w:t>- Cơ quan trực tiếp thực hiện TTHC: Sở Văn hóa, Thể thao và Du lịch/Sở Văn hóa và Thể thao.</w:t>
      </w:r>
    </w:p>
    <w:p w:rsidR="00A65534" w:rsidRPr="0054554C" w:rsidRDefault="00A65534" w:rsidP="00A65534">
      <w:pPr>
        <w:spacing w:before="0" w:after="120" w:line="240" w:lineRule="auto"/>
        <w:ind w:firstLine="567"/>
        <w:rPr>
          <w:sz w:val="28"/>
          <w:szCs w:val="28"/>
          <w:lang w:val="vi-VN"/>
        </w:rPr>
      </w:pPr>
      <w:r w:rsidRPr="0054554C">
        <w:rPr>
          <w:sz w:val="28"/>
          <w:szCs w:val="28"/>
          <w:lang w:val="vi-VN"/>
        </w:rPr>
        <w:t>* Kết quả thực hiện thủ tục hành chính: Giấy phép.</w:t>
      </w:r>
    </w:p>
    <w:p w:rsidR="00A65534" w:rsidRPr="0054554C" w:rsidRDefault="00A65534" w:rsidP="00A65534">
      <w:pPr>
        <w:spacing w:before="0" w:after="120" w:line="240" w:lineRule="auto"/>
        <w:ind w:firstLine="567"/>
        <w:rPr>
          <w:b/>
          <w:sz w:val="28"/>
          <w:szCs w:val="28"/>
          <w:lang w:val="vi-VN"/>
        </w:rPr>
      </w:pPr>
      <w:r w:rsidRPr="0054554C">
        <w:rPr>
          <w:sz w:val="28"/>
          <w:szCs w:val="28"/>
          <w:lang w:val="vi-VN"/>
        </w:rPr>
        <w:t xml:space="preserve">* </w:t>
      </w:r>
      <w:r w:rsidRPr="0054554C">
        <w:rPr>
          <w:sz w:val="28"/>
          <w:szCs w:val="28"/>
        </w:rPr>
        <w:t>Phí, l</w:t>
      </w:r>
      <w:r w:rsidRPr="0054554C">
        <w:rPr>
          <w:sz w:val="28"/>
          <w:szCs w:val="28"/>
          <w:lang w:val="vi-VN"/>
        </w:rPr>
        <w:t>ệ phí: Không.</w:t>
      </w:r>
    </w:p>
    <w:p w:rsidR="00A65534" w:rsidRPr="0054554C" w:rsidRDefault="00A65534" w:rsidP="00A65534">
      <w:pPr>
        <w:pStyle w:val="NormalWeb"/>
        <w:spacing w:before="0" w:beforeAutospacing="0" w:after="120" w:afterAutospacing="0" w:line="240" w:lineRule="auto"/>
        <w:ind w:firstLine="567"/>
        <w:rPr>
          <w:b/>
          <w:sz w:val="28"/>
          <w:szCs w:val="28"/>
          <w:lang w:val="vi-VN"/>
        </w:rPr>
      </w:pPr>
      <w:r w:rsidRPr="0054554C">
        <w:rPr>
          <w:sz w:val="28"/>
          <w:szCs w:val="28"/>
          <w:lang w:val="vi-VN"/>
        </w:rPr>
        <w:t>* Tên mẫu đơn, mẫu tờ khai:</w:t>
      </w:r>
    </w:p>
    <w:p w:rsidR="00A65534" w:rsidRPr="0054554C" w:rsidRDefault="00A65534" w:rsidP="00A65534">
      <w:pPr>
        <w:spacing w:before="0" w:after="120" w:line="240" w:lineRule="auto"/>
        <w:ind w:firstLine="567"/>
        <w:rPr>
          <w:sz w:val="28"/>
          <w:szCs w:val="28"/>
          <w:lang w:val="vi-VN"/>
        </w:rPr>
      </w:pPr>
      <w:r w:rsidRPr="0054554C">
        <w:rPr>
          <w:sz w:val="28"/>
          <w:szCs w:val="28"/>
          <w:lang w:val="vi-VN"/>
        </w:rPr>
        <w:t>Đơn đề nghị cấp giấy phép cho tổ chức, cá nhân nước ngoài, cá nhân là người Việt Nam định cư ở nước ngoài biểu diễn nghệ thuật, trình diễn thời trang (</w:t>
      </w:r>
      <w:r w:rsidRPr="0054554C">
        <w:rPr>
          <w:spacing w:val="-4"/>
          <w:sz w:val="28"/>
          <w:szCs w:val="28"/>
          <w:lang w:val="vi-VN"/>
        </w:rPr>
        <w:t xml:space="preserve">Mẫu số 02 </w:t>
      </w:r>
      <w:r w:rsidRPr="0054554C">
        <w:rPr>
          <w:sz w:val="28"/>
          <w:szCs w:val="28"/>
          <w:lang w:val="vi-VN"/>
        </w:rPr>
        <w:t>Phụ lục ban hành kèm theo Nghị định số 79/2012/NĐ-CP).</w:t>
      </w:r>
    </w:p>
    <w:p w:rsidR="00A65534" w:rsidRPr="0054554C" w:rsidRDefault="00A65534" w:rsidP="00A65534">
      <w:pPr>
        <w:pStyle w:val="NormalWeb"/>
        <w:spacing w:before="0" w:beforeAutospacing="0" w:after="120" w:afterAutospacing="0" w:line="240" w:lineRule="auto"/>
        <w:ind w:firstLine="567"/>
        <w:rPr>
          <w:sz w:val="28"/>
          <w:szCs w:val="28"/>
          <w:lang w:val="vi-VN"/>
        </w:rPr>
      </w:pPr>
      <w:r w:rsidRPr="0054554C">
        <w:rPr>
          <w:sz w:val="28"/>
          <w:szCs w:val="28"/>
          <w:lang w:val="vi-VN"/>
        </w:rPr>
        <w:t xml:space="preserve">* Yêu cầu, điều kiện thực hiện thủ tục hành chính: </w:t>
      </w:r>
    </w:p>
    <w:p w:rsidR="00A65534" w:rsidRPr="0054554C" w:rsidRDefault="00A65534" w:rsidP="00A65534">
      <w:pPr>
        <w:pStyle w:val="NormalWeb"/>
        <w:spacing w:before="0" w:beforeAutospacing="0" w:after="120" w:afterAutospacing="0" w:line="240" w:lineRule="auto"/>
        <w:ind w:firstLine="567"/>
        <w:rPr>
          <w:sz w:val="28"/>
          <w:szCs w:val="28"/>
          <w:lang w:val="vi-VN"/>
        </w:rPr>
      </w:pPr>
      <w:r w:rsidRPr="0054554C">
        <w:rPr>
          <w:sz w:val="28"/>
          <w:szCs w:val="28"/>
          <w:lang w:val="vi-VN"/>
        </w:rPr>
        <w:t>Trường hợp đối tượng là doanh nghiệp thì phải có đăng ký kinh doanh dịch vụ biểu diễn nghệ thuật, trình diễn thời trang.</w:t>
      </w:r>
    </w:p>
    <w:p w:rsidR="00A65534" w:rsidRPr="0054554C" w:rsidRDefault="00A65534" w:rsidP="00A65534">
      <w:pPr>
        <w:pStyle w:val="NormalWeb"/>
        <w:spacing w:before="0" w:beforeAutospacing="0" w:after="120" w:afterAutospacing="0" w:line="240" w:lineRule="auto"/>
        <w:ind w:firstLine="567"/>
        <w:rPr>
          <w:sz w:val="28"/>
          <w:szCs w:val="28"/>
          <w:lang w:val="vi-VN"/>
        </w:rPr>
      </w:pPr>
      <w:r w:rsidRPr="0054554C">
        <w:rPr>
          <w:sz w:val="28"/>
          <w:szCs w:val="28"/>
          <w:lang w:val="vi-VN"/>
        </w:rPr>
        <w:t>* Căn cứ pháp lý của thủ tục hành chính:</w:t>
      </w:r>
    </w:p>
    <w:p w:rsidR="00A65534" w:rsidRPr="0054554C" w:rsidRDefault="00A65534" w:rsidP="00A65534">
      <w:pPr>
        <w:spacing w:before="0" w:after="120" w:line="240" w:lineRule="auto"/>
        <w:ind w:firstLine="567"/>
        <w:rPr>
          <w:spacing w:val="-4"/>
          <w:sz w:val="28"/>
          <w:szCs w:val="28"/>
          <w:lang w:val="vi-VN"/>
        </w:rPr>
      </w:pPr>
      <w:r w:rsidRPr="0054554C">
        <w:rPr>
          <w:sz w:val="28"/>
          <w:szCs w:val="28"/>
          <w:lang w:val="vi-VN"/>
        </w:rPr>
        <w:t xml:space="preserve">- </w:t>
      </w:r>
      <w:r w:rsidRPr="0054554C">
        <w:rPr>
          <w:spacing w:val="-4"/>
          <w:sz w:val="28"/>
          <w:szCs w:val="28"/>
          <w:lang w:val="vi-VN"/>
        </w:rPr>
        <w:t xml:space="preserve">Nghị định số 79/2012/NĐ-CP ngày 05 tháng 10 năm 2012 của Chính phủ </w:t>
      </w:r>
      <w:r w:rsidRPr="0054554C">
        <w:rPr>
          <w:sz w:val="28"/>
          <w:szCs w:val="28"/>
          <w:lang w:val="vi-VN"/>
        </w:rPr>
        <w:t>quy định về biểu diễn nghệ thuật, trình diễn thời trang; thi người đẹp và người mẫu</w:t>
      </w:r>
      <w:r w:rsidRPr="0054554C">
        <w:rPr>
          <w:bCs/>
          <w:sz w:val="28"/>
          <w:szCs w:val="28"/>
          <w:lang w:val="vi-VN"/>
        </w:rPr>
        <w:t>; lưu hành, kinh doanh bản ghi âm, ghi hình ca múa nhạc, sân khấu.</w:t>
      </w:r>
      <w:r w:rsidRPr="0054554C">
        <w:rPr>
          <w:spacing w:val="-4"/>
          <w:sz w:val="28"/>
          <w:szCs w:val="28"/>
          <w:lang w:val="vi-VN"/>
        </w:rPr>
        <w:t xml:space="preserve"> Có hiệu lực từ ngày 01/01/2013;</w:t>
      </w:r>
    </w:p>
    <w:p w:rsidR="00A65534" w:rsidRPr="0054554C" w:rsidRDefault="00A65534" w:rsidP="00A65534">
      <w:pPr>
        <w:shd w:val="clear" w:color="auto" w:fill="FFFFFF"/>
        <w:spacing w:before="0" w:after="120" w:line="240" w:lineRule="auto"/>
        <w:ind w:firstLine="567"/>
        <w:rPr>
          <w:sz w:val="28"/>
          <w:szCs w:val="28"/>
          <w:lang w:val="nl-NL"/>
        </w:rPr>
      </w:pPr>
      <w:r w:rsidRPr="0054554C">
        <w:rPr>
          <w:bCs/>
          <w:sz w:val="28"/>
          <w:szCs w:val="28"/>
          <w:lang w:val="vi-VN"/>
        </w:rPr>
        <w:t xml:space="preserve"> </w:t>
      </w:r>
      <w:r w:rsidRPr="0054554C">
        <w:rPr>
          <w:bCs/>
          <w:spacing w:val="4"/>
          <w:sz w:val="28"/>
          <w:szCs w:val="28"/>
          <w:lang w:val="vi-VN"/>
        </w:rPr>
        <w:t xml:space="preserve">- </w:t>
      </w:r>
      <w:r w:rsidRPr="0054554C">
        <w:rPr>
          <w:sz w:val="28"/>
          <w:szCs w:val="28"/>
          <w:lang w:val="nl-NL"/>
        </w:rPr>
        <w:t>Nghị định số 15/2016/NĐ-CP ngày 15 tháng 3 năm 2016 của Chính phủ sửa đổi, bổ sung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Có hiệu lực từ ngày 01/5/2016;</w:t>
      </w:r>
    </w:p>
    <w:p w:rsidR="00906455" w:rsidRPr="0054554C" w:rsidRDefault="00A65534" w:rsidP="00906455">
      <w:pPr>
        <w:ind w:firstLine="567"/>
        <w:rPr>
          <w:sz w:val="28"/>
          <w:szCs w:val="28"/>
          <w:lang w:val="de-DE"/>
        </w:rPr>
      </w:pPr>
      <w:r w:rsidRPr="0054554C">
        <w:rPr>
          <w:sz w:val="28"/>
          <w:szCs w:val="28"/>
          <w:lang w:val="nl-NL"/>
        </w:rPr>
        <w:t>-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w:t>
      </w:r>
      <w:r w:rsidRPr="0054554C">
        <w:rPr>
          <w:spacing w:val="-4"/>
          <w:sz w:val="28"/>
          <w:szCs w:val="28"/>
          <w:lang w:val="nl-NL"/>
        </w:rPr>
        <w:t xml:space="preserve"> </w:t>
      </w:r>
      <w:r w:rsidRPr="0054554C">
        <w:rPr>
          <w:spacing w:val="-4"/>
          <w:sz w:val="28"/>
          <w:szCs w:val="28"/>
        </w:rPr>
        <w:t>Có hiệu lực từ ngày 15/5/2016</w:t>
      </w:r>
      <w:r w:rsidR="00906455" w:rsidRPr="0054554C">
        <w:rPr>
          <w:sz w:val="28"/>
          <w:szCs w:val="28"/>
          <w:lang w:val="de-DE"/>
        </w:rPr>
        <w:t xml:space="preserve">. </w:t>
      </w:r>
    </w:p>
    <w:p w:rsidR="00906455" w:rsidRPr="0054554C" w:rsidRDefault="00906455" w:rsidP="00906455">
      <w:pPr>
        <w:ind w:firstLine="567"/>
        <w:rPr>
          <w:sz w:val="28"/>
          <w:szCs w:val="28"/>
          <w:lang w:val="de-DE"/>
        </w:rPr>
      </w:pPr>
      <w:r w:rsidRPr="0054554C">
        <w:rPr>
          <w:sz w:val="28"/>
          <w:szCs w:val="28"/>
          <w:lang w:val="de-DE"/>
        </w:rPr>
        <w:t xml:space="preserve"> </w:t>
      </w:r>
    </w:p>
    <w:p w:rsidR="00906455" w:rsidRPr="0054554C" w:rsidRDefault="00906455" w:rsidP="00906455">
      <w:pPr>
        <w:ind w:firstLine="567"/>
        <w:rPr>
          <w:sz w:val="28"/>
          <w:szCs w:val="28"/>
          <w:lang w:val="de-DE"/>
        </w:rPr>
      </w:pPr>
    </w:p>
    <w:p w:rsidR="00906455" w:rsidRPr="0054554C" w:rsidRDefault="00906455" w:rsidP="00906455">
      <w:pPr>
        <w:ind w:firstLine="567"/>
        <w:rPr>
          <w:sz w:val="28"/>
          <w:szCs w:val="28"/>
          <w:lang w:val="de-DE"/>
        </w:rPr>
      </w:pPr>
    </w:p>
    <w:p w:rsidR="00906455" w:rsidRPr="0054554C" w:rsidRDefault="00906455" w:rsidP="00906455">
      <w:pPr>
        <w:ind w:firstLine="567"/>
        <w:rPr>
          <w:sz w:val="28"/>
          <w:szCs w:val="28"/>
          <w:lang w:val="de-DE"/>
        </w:rPr>
      </w:pPr>
    </w:p>
    <w:p w:rsidR="00906455" w:rsidRPr="0054554C" w:rsidRDefault="00906455" w:rsidP="00906455">
      <w:pPr>
        <w:ind w:firstLine="567"/>
        <w:rPr>
          <w:sz w:val="28"/>
          <w:szCs w:val="28"/>
          <w:lang w:val="de-DE"/>
        </w:rPr>
      </w:pPr>
    </w:p>
    <w:tbl>
      <w:tblPr>
        <w:tblW w:w="9356" w:type="dxa"/>
        <w:tblInd w:w="108" w:type="dxa"/>
        <w:tblLook w:val="01E0" w:firstRow="1" w:lastRow="1" w:firstColumn="1" w:lastColumn="1" w:noHBand="0" w:noVBand="0"/>
      </w:tblPr>
      <w:tblGrid>
        <w:gridCol w:w="3544"/>
        <w:gridCol w:w="5812"/>
      </w:tblGrid>
      <w:tr w:rsidR="003E53E3" w:rsidRPr="0054554C" w:rsidTr="0056587F">
        <w:trPr>
          <w:cantSplit/>
        </w:trPr>
        <w:tc>
          <w:tcPr>
            <w:tcW w:w="3544" w:type="dxa"/>
            <w:shd w:val="clear" w:color="auto" w:fill="auto"/>
          </w:tcPr>
          <w:p w:rsidR="003E53E3" w:rsidRPr="0054554C" w:rsidRDefault="003E53E3" w:rsidP="008926FF">
            <w:pPr>
              <w:spacing w:before="0" w:after="0" w:line="240" w:lineRule="auto"/>
              <w:ind w:firstLine="0"/>
              <w:jc w:val="center"/>
              <w:rPr>
                <w:b/>
                <w:bCs/>
                <w:sz w:val="28"/>
                <w:szCs w:val="28"/>
                <w:lang w:val="pt-BR"/>
              </w:rPr>
            </w:pPr>
            <w:r w:rsidRPr="0054554C">
              <w:rPr>
                <w:b/>
                <w:bCs/>
                <w:sz w:val="28"/>
                <w:szCs w:val="28"/>
                <w:lang w:val="pt-BR"/>
              </w:rPr>
              <w:t>TÊN CƠ QUAN, TỔ CHỨC ĐỀ NGHỊ CẤP GIẤY PHÉP</w:t>
            </w:r>
          </w:p>
          <w:p w:rsidR="003E53E3" w:rsidRPr="0054554C" w:rsidRDefault="003E53E3" w:rsidP="008926FF">
            <w:pPr>
              <w:spacing w:before="0" w:after="0" w:line="240" w:lineRule="auto"/>
              <w:ind w:firstLine="0"/>
              <w:jc w:val="center"/>
              <w:rPr>
                <w:b/>
                <w:bCs/>
                <w:sz w:val="28"/>
                <w:szCs w:val="28"/>
                <w:vertAlign w:val="superscript"/>
                <w:lang w:val="pt-BR"/>
              </w:rPr>
            </w:pPr>
            <w:r w:rsidRPr="0054554C">
              <w:rPr>
                <w:bCs/>
                <w:sz w:val="28"/>
                <w:szCs w:val="28"/>
                <w:vertAlign w:val="superscript"/>
                <w:lang w:val="pt-BR"/>
              </w:rPr>
              <w:t>________</w:t>
            </w:r>
          </w:p>
        </w:tc>
        <w:tc>
          <w:tcPr>
            <w:tcW w:w="5812" w:type="dxa"/>
            <w:shd w:val="clear" w:color="auto" w:fill="auto"/>
          </w:tcPr>
          <w:p w:rsidR="003E53E3" w:rsidRPr="0054554C" w:rsidRDefault="003E53E3" w:rsidP="008926FF">
            <w:pPr>
              <w:spacing w:before="0" w:after="0" w:line="240" w:lineRule="auto"/>
              <w:ind w:firstLine="0"/>
              <w:jc w:val="center"/>
              <w:rPr>
                <w:b/>
                <w:bCs/>
                <w:spacing w:val="-8"/>
                <w:sz w:val="28"/>
                <w:szCs w:val="28"/>
                <w:lang w:val="pt-BR"/>
              </w:rPr>
            </w:pPr>
            <w:r w:rsidRPr="0054554C">
              <w:rPr>
                <w:b/>
                <w:bCs/>
                <w:spacing w:val="-8"/>
                <w:sz w:val="28"/>
                <w:szCs w:val="28"/>
                <w:lang w:val="pt-BR"/>
              </w:rPr>
              <w:t>CỘNG HOÀ XÃ HỘI CHỦ NGHĨA VIỆT NAM</w:t>
            </w:r>
          </w:p>
          <w:p w:rsidR="003E53E3" w:rsidRPr="0054554C" w:rsidRDefault="003E53E3" w:rsidP="008926FF">
            <w:pPr>
              <w:spacing w:before="0" w:after="0" w:line="240" w:lineRule="auto"/>
              <w:ind w:firstLine="0"/>
              <w:jc w:val="center"/>
              <w:rPr>
                <w:b/>
                <w:bCs/>
                <w:sz w:val="28"/>
                <w:szCs w:val="28"/>
              </w:rPr>
            </w:pPr>
            <w:r w:rsidRPr="0054554C">
              <w:rPr>
                <w:b/>
                <w:bCs/>
                <w:sz w:val="28"/>
                <w:szCs w:val="28"/>
              </w:rPr>
              <w:t xml:space="preserve">Độc lập - Tự do - Hạnh phúc </w:t>
            </w:r>
          </w:p>
          <w:p w:rsidR="003E53E3" w:rsidRPr="0054554C" w:rsidRDefault="003E53E3" w:rsidP="008926FF">
            <w:pPr>
              <w:spacing w:before="0" w:after="0" w:line="240" w:lineRule="auto"/>
              <w:ind w:firstLine="0"/>
              <w:jc w:val="center"/>
              <w:rPr>
                <w:bCs/>
                <w:sz w:val="28"/>
                <w:szCs w:val="28"/>
                <w:vertAlign w:val="superscript"/>
              </w:rPr>
            </w:pPr>
            <w:r w:rsidRPr="0054554C">
              <w:rPr>
                <w:bCs/>
                <w:sz w:val="28"/>
                <w:szCs w:val="28"/>
                <w:vertAlign w:val="superscript"/>
              </w:rPr>
              <w:t>______________________________________</w:t>
            </w:r>
          </w:p>
          <w:p w:rsidR="003E53E3" w:rsidRPr="0054554C" w:rsidRDefault="003E53E3" w:rsidP="008926FF">
            <w:pPr>
              <w:spacing w:before="0" w:after="0" w:line="240" w:lineRule="auto"/>
              <w:ind w:firstLine="0"/>
              <w:jc w:val="center"/>
              <w:rPr>
                <w:bCs/>
                <w:sz w:val="28"/>
                <w:szCs w:val="28"/>
              </w:rPr>
            </w:pPr>
            <w:r w:rsidRPr="0054554C">
              <w:rPr>
                <w:i/>
                <w:iCs/>
                <w:sz w:val="28"/>
                <w:szCs w:val="28"/>
              </w:rPr>
              <w:t>………….., ngày…… tháng……. năm …….</w:t>
            </w:r>
          </w:p>
        </w:tc>
      </w:tr>
    </w:tbl>
    <w:p w:rsidR="003E53E3" w:rsidRPr="0054554C" w:rsidRDefault="003E53E3" w:rsidP="003E53E3">
      <w:pPr>
        <w:spacing w:before="0" w:after="120" w:line="240" w:lineRule="auto"/>
        <w:ind w:firstLine="0"/>
        <w:rPr>
          <w:b/>
          <w:sz w:val="28"/>
          <w:szCs w:val="28"/>
        </w:rPr>
      </w:pPr>
    </w:p>
    <w:p w:rsidR="003E53E3" w:rsidRPr="0054554C" w:rsidRDefault="003E53E3" w:rsidP="003E53E3">
      <w:pPr>
        <w:spacing w:before="0" w:after="0" w:line="240" w:lineRule="auto"/>
        <w:ind w:firstLine="0"/>
        <w:jc w:val="center"/>
        <w:rPr>
          <w:b/>
          <w:sz w:val="28"/>
          <w:szCs w:val="28"/>
        </w:rPr>
      </w:pPr>
      <w:r w:rsidRPr="0054554C">
        <w:rPr>
          <w:b/>
          <w:sz w:val="28"/>
          <w:szCs w:val="28"/>
        </w:rPr>
        <w:t>ĐƠN ĐỀ NGHỊ</w:t>
      </w:r>
    </w:p>
    <w:p w:rsidR="003E53E3" w:rsidRPr="0054554C" w:rsidRDefault="003E53E3" w:rsidP="003E53E3">
      <w:pPr>
        <w:spacing w:before="0" w:after="0" w:line="240" w:lineRule="auto"/>
        <w:ind w:firstLine="0"/>
        <w:jc w:val="center"/>
        <w:rPr>
          <w:b/>
          <w:sz w:val="28"/>
          <w:szCs w:val="28"/>
        </w:rPr>
      </w:pPr>
      <w:r w:rsidRPr="0054554C">
        <w:rPr>
          <w:b/>
          <w:sz w:val="28"/>
          <w:szCs w:val="28"/>
        </w:rPr>
        <w:t>Cấp giấy phép cho tổ chức, cá nhân nước ngoài</w:t>
      </w:r>
    </w:p>
    <w:p w:rsidR="003E53E3" w:rsidRPr="0054554C" w:rsidRDefault="003E53E3" w:rsidP="003E53E3">
      <w:pPr>
        <w:spacing w:before="0" w:after="0" w:line="240" w:lineRule="auto"/>
        <w:ind w:firstLine="0"/>
        <w:jc w:val="center"/>
        <w:rPr>
          <w:b/>
          <w:sz w:val="28"/>
          <w:szCs w:val="28"/>
        </w:rPr>
      </w:pPr>
      <w:r w:rsidRPr="0054554C">
        <w:rPr>
          <w:b/>
          <w:sz w:val="28"/>
          <w:szCs w:val="28"/>
        </w:rPr>
        <w:t>biểu diễn nghệ thuật, trình diễn thời trang</w:t>
      </w:r>
    </w:p>
    <w:p w:rsidR="003E53E3" w:rsidRPr="0054554C" w:rsidRDefault="003E53E3" w:rsidP="003E53E3">
      <w:pPr>
        <w:spacing w:before="0" w:after="0" w:line="240" w:lineRule="auto"/>
        <w:ind w:firstLine="0"/>
        <w:jc w:val="center"/>
        <w:rPr>
          <w:sz w:val="28"/>
          <w:szCs w:val="28"/>
          <w:vertAlign w:val="superscript"/>
        </w:rPr>
      </w:pPr>
      <w:r w:rsidRPr="0054554C">
        <w:rPr>
          <w:sz w:val="28"/>
          <w:szCs w:val="28"/>
          <w:vertAlign w:val="superscript"/>
        </w:rPr>
        <w:t>___________</w:t>
      </w:r>
    </w:p>
    <w:p w:rsidR="003E53E3" w:rsidRPr="0054554C" w:rsidRDefault="003E53E3" w:rsidP="003E53E3">
      <w:pPr>
        <w:spacing w:before="120" w:after="240"/>
        <w:ind w:firstLine="0"/>
        <w:jc w:val="center"/>
        <w:rPr>
          <w:sz w:val="28"/>
          <w:szCs w:val="28"/>
        </w:rPr>
      </w:pPr>
      <w:r w:rsidRPr="0054554C">
        <w:rPr>
          <w:sz w:val="28"/>
          <w:szCs w:val="28"/>
        </w:rPr>
        <w:t>Kính gửi:</w:t>
      </w:r>
      <w:r w:rsidRPr="0054554C">
        <w:rPr>
          <w:sz w:val="28"/>
          <w:szCs w:val="28"/>
        </w:rPr>
        <w:tab/>
        <w:t xml:space="preserve"> Sở Văn hóa, Thể thao và Du lịch (hoặc Sở Văn hóa và Thể thao) tỉnh/thành phố…</w:t>
      </w:r>
    </w:p>
    <w:p w:rsidR="003E53E3" w:rsidRPr="0054554C" w:rsidRDefault="003E53E3" w:rsidP="003E53E3">
      <w:pPr>
        <w:spacing w:before="0" w:after="120" w:line="240" w:lineRule="auto"/>
        <w:rPr>
          <w:bCs/>
          <w:sz w:val="28"/>
          <w:szCs w:val="28"/>
        </w:rPr>
      </w:pPr>
      <w:r w:rsidRPr="0054554C">
        <w:rPr>
          <w:bCs/>
          <w:spacing w:val="-4"/>
          <w:sz w:val="28"/>
          <w:szCs w:val="28"/>
        </w:rPr>
        <w:t>Nhà hát (Đơn vị) ....... đề nghị Sở Văn hóa, Thể thao và Du lịch hoặc Sở Văn hóa và Thể thao cấp giấy phép cho tổ chức (cá nhân) nước ngoài biểu diễn nghệ thuật, trình diễn thời trang</w:t>
      </w:r>
      <w:r w:rsidRPr="0054554C">
        <w:rPr>
          <w:bCs/>
          <w:sz w:val="28"/>
          <w:szCs w:val="28"/>
        </w:rPr>
        <w:t xml:space="preserve">. </w:t>
      </w:r>
    </w:p>
    <w:p w:rsidR="003E53E3" w:rsidRPr="0054554C" w:rsidRDefault="003E53E3" w:rsidP="003E53E3">
      <w:pPr>
        <w:spacing w:before="0" w:after="120" w:line="250" w:lineRule="auto"/>
        <w:ind w:firstLine="562"/>
        <w:rPr>
          <w:bCs/>
          <w:sz w:val="28"/>
          <w:szCs w:val="28"/>
        </w:rPr>
      </w:pPr>
      <w:r w:rsidRPr="0054554C">
        <w:rPr>
          <w:bCs/>
          <w:sz w:val="28"/>
          <w:szCs w:val="28"/>
        </w:rPr>
        <w:t>1. Tên đoàn nghệ thuật (hoặc thông tin cá nhân: Số hộ chiếu, địa chỉ liên hệ tại Việt Nam hay ở nước ngoài)………………..…………………………..</w:t>
      </w:r>
    </w:p>
    <w:p w:rsidR="003E53E3" w:rsidRPr="0054554C" w:rsidRDefault="003E53E3" w:rsidP="003E53E3">
      <w:pPr>
        <w:spacing w:before="0" w:after="120" w:line="250" w:lineRule="auto"/>
        <w:ind w:firstLine="562"/>
        <w:rPr>
          <w:bCs/>
          <w:sz w:val="28"/>
          <w:szCs w:val="28"/>
        </w:rPr>
      </w:pPr>
      <w:r w:rsidRPr="0054554C">
        <w:rPr>
          <w:bCs/>
          <w:sz w:val="28"/>
          <w:szCs w:val="28"/>
        </w:rPr>
        <w:t>2. Nội dung chương trình:……………………..…………...…………….</w:t>
      </w:r>
    </w:p>
    <w:p w:rsidR="003E53E3" w:rsidRPr="0054554C" w:rsidRDefault="003E53E3" w:rsidP="003E53E3">
      <w:pPr>
        <w:spacing w:before="0" w:after="120" w:line="250" w:lineRule="auto"/>
        <w:ind w:firstLine="562"/>
        <w:rPr>
          <w:bCs/>
          <w:sz w:val="28"/>
          <w:szCs w:val="28"/>
        </w:rPr>
      </w:pPr>
      <w:r w:rsidRPr="0054554C">
        <w:rPr>
          <w:bCs/>
          <w:sz w:val="28"/>
          <w:szCs w:val="28"/>
        </w:rPr>
        <w:t>3. Thời lượng chương trình (số phút):.........................................................</w:t>
      </w:r>
    </w:p>
    <w:p w:rsidR="003E53E3" w:rsidRPr="0054554C" w:rsidRDefault="003E53E3" w:rsidP="003E53E3">
      <w:pPr>
        <w:spacing w:before="0" w:after="120" w:line="250" w:lineRule="auto"/>
        <w:ind w:firstLine="562"/>
        <w:rPr>
          <w:bCs/>
          <w:sz w:val="28"/>
          <w:szCs w:val="28"/>
        </w:rPr>
      </w:pPr>
      <w:r w:rsidRPr="0054554C">
        <w:rPr>
          <w:bCs/>
          <w:sz w:val="28"/>
          <w:szCs w:val="28"/>
        </w:rPr>
        <w:t>4. Người chịu trách nhiệm chương trình:....................................................</w:t>
      </w:r>
    </w:p>
    <w:p w:rsidR="003E53E3" w:rsidRPr="0054554C" w:rsidRDefault="003E53E3" w:rsidP="003E53E3">
      <w:pPr>
        <w:spacing w:before="0" w:after="120" w:line="250" w:lineRule="auto"/>
        <w:ind w:firstLine="562"/>
        <w:rPr>
          <w:bCs/>
          <w:sz w:val="28"/>
          <w:szCs w:val="28"/>
        </w:rPr>
      </w:pPr>
      <w:r w:rsidRPr="0054554C">
        <w:rPr>
          <w:bCs/>
          <w:sz w:val="28"/>
          <w:szCs w:val="28"/>
        </w:rPr>
        <w:t>5. Thời gian: Từ ngày ... tháng ... năm ...... đến ngày ... tháng ...                           năm ..........</w:t>
      </w:r>
    </w:p>
    <w:p w:rsidR="003E53E3" w:rsidRPr="0054554C" w:rsidRDefault="003E53E3" w:rsidP="003E53E3">
      <w:pPr>
        <w:spacing w:before="0" w:after="120" w:line="250" w:lineRule="auto"/>
        <w:ind w:firstLine="562"/>
        <w:rPr>
          <w:bCs/>
          <w:sz w:val="28"/>
          <w:szCs w:val="28"/>
        </w:rPr>
      </w:pPr>
      <w:r w:rsidRPr="0054554C">
        <w:rPr>
          <w:bCs/>
          <w:sz w:val="28"/>
          <w:szCs w:val="28"/>
        </w:rPr>
        <w:t>6. Địa điểm:.................................................................................................</w:t>
      </w:r>
    </w:p>
    <w:p w:rsidR="003E53E3" w:rsidRPr="0054554C" w:rsidRDefault="003E53E3" w:rsidP="003E53E3">
      <w:pPr>
        <w:tabs>
          <w:tab w:val="left" w:pos="9072"/>
        </w:tabs>
        <w:spacing w:before="0" w:after="120" w:line="250" w:lineRule="auto"/>
        <w:ind w:firstLine="562"/>
        <w:rPr>
          <w:bCs/>
          <w:sz w:val="28"/>
          <w:szCs w:val="28"/>
        </w:rPr>
      </w:pPr>
      <w:r w:rsidRPr="0054554C">
        <w:rPr>
          <w:bCs/>
          <w:sz w:val="28"/>
          <w:szCs w:val="28"/>
        </w:rPr>
        <w:t>7. Chúng tôi xin cam kết:</w:t>
      </w:r>
    </w:p>
    <w:p w:rsidR="003E53E3" w:rsidRPr="0054554C" w:rsidRDefault="003E53E3" w:rsidP="003E53E3">
      <w:pPr>
        <w:tabs>
          <w:tab w:val="left" w:pos="9072"/>
        </w:tabs>
        <w:spacing w:before="0" w:after="120"/>
        <w:ind w:firstLine="562"/>
        <w:rPr>
          <w:bCs/>
          <w:sz w:val="28"/>
          <w:szCs w:val="28"/>
        </w:rPr>
      </w:pPr>
      <w:r w:rsidRPr="0054554C">
        <w:rPr>
          <w:sz w:val="28"/>
          <w:szCs w:val="28"/>
        </w:rPr>
        <w:t xml:space="preserve">- Thực hiện đúng các quy định tại Nghị định số 79/2012/NĐ-CP ngày 05  tháng 10 năm 2012 của Chính phủ quy định </w:t>
      </w:r>
      <w:r w:rsidRPr="0054554C">
        <w:rPr>
          <w:bCs/>
          <w:sz w:val="28"/>
          <w:szCs w:val="28"/>
        </w:rPr>
        <w:t xml:space="preserve">về biểu diễn nghệ thuật, trình diễn thời trang; thi người đẹp và người mẫu; lưu hành, kinh doanh bản ghi âm, ghi hình ca múa nhạc, sân khấu. </w:t>
      </w:r>
    </w:p>
    <w:p w:rsidR="003E53E3" w:rsidRPr="0054554C" w:rsidRDefault="003E53E3" w:rsidP="003E53E3">
      <w:pPr>
        <w:tabs>
          <w:tab w:val="left" w:pos="9072"/>
        </w:tabs>
        <w:spacing w:before="0" w:after="120"/>
        <w:ind w:firstLine="562"/>
        <w:rPr>
          <w:bCs/>
          <w:sz w:val="28"/>
          <w:szCs w:val="28"/>
        </w:rPr>
      </w:pPr>
      <w:r w:rsidRPr="0054554C">
        <w:rPr>
          <w:bCs/>
          <w:sz w:val="28"/>
          <w:szCs w:val="28"/>
        </w:rPr>
        <w:t>- Chịu trách nhiệm về mọi vi phạm pháp luật về quyền tác giả và quyền liên quan.</w:t>
      </w:r>
    </w:p>
    <w:p w:rsidR="003E53E3" w:rsidRPr="0054554C" w:rsidRDefault="003E53E3" w:rsidP="003E53E3">
      <w:pPr>
        <w:tabs>
          <w:tab w:val="left" w:pos="9072"/>
        </w:tabs>
        <w:spacing w:before="0" w:after="240"/>
        <w:ind w:firstLine="562"/>
        <w:rPr>
          <w:sz w:val="28"/>
          <w:szCs w:val="28"/>
        </w:rPr>
      </w:pPr>
      <w:r w:rsidRPr="0054554C">
        <w:rPr>
          <w:sz w:val="28"/>
          <w:szCs w:val="28"/>
          <w:lang w:val="vi-VN"/>
        </w:rPr>
        <w:t>- Chịu trách nhiệm về tính chính xác, trung thực của nội dung hồ sơ đề nghị cấp giấy phép./.</w:t>
      </w:r>
    </w:p>
    <w:tbl>
      <w:tblPr>
        <w:tblW w:w="8931" w:type="dxa"/>
        <w:tblInd w:w="108" w:type="dxa"/>
        <w:tblLook w:val="01E0" w:firstRow="1" w:lastRow="1" w:firstColumn="1" w:lastColumn="1" w:noHBand="0" w:noVBand="0"/>
      </w:tblPr>
      <w:tblGrid>
        <w:gridCol w:w="1985"/>
        <w:gridCol w:w="6946"/>
      </w:tblGrid>
      <w:tr w:rsidR="003E53E3" w:rsidRPr="0054554C" w:rsidTr="008926FF">
        <w:tc>
          <w:tcPr>
            <w:tcW w:w="1985" w:type="dxa"/>
          </w:tcPr>
          <w:p w:rsidR="003E53E3" w:rsidRPr="0054554C" w:rsidRDefault="003E53E3" w:rsidP="008926FF">
            <w:pPr>
              <w:spacing w:before="0" w:after="0" w:line="240" w:lineRule="auto"/>
              <w:ind w:firstLine="0"/>
              <w:rPr>
                <w:b/>
                <w:i/>
                <w:sz w:val="28"/>
                <w:szCs w:val="28"/>
              </w:rPr>
            </w:pPr>
            <w:r w:rsidRPr="0054554C">
              <w:rPr>
                <w:b/>
                <w:i/>
                <w:sz w:val="28"/>
                <w:szCs w:val="28"/>
              </w:rPr>
              <w:t>Nơi nhận:</w:t>
            </w:r>
          </w:p>
          <w:p w:rsidR="003E53E3" w:rsidRPr="0054554C" w:rsidRDefault="003E53E3" w:rsidP="008926FF">
            <w:pPr>
              <w:spacing w:before="0" w:after="0" w:line="240" w:lineRule="auto"/>
              <w:ind w:firstLine="0"/>
              <w:rPr>
                <w:sz w:val="28"/>
                <w:szCs w:val="28"/>
              </w:rPr>
            </w:pPr>
            <w:r w:rsidRPr="0054554C">
              <w:rPr>
                <w:sz w:val="28"/>
                <w:szCs w:val="28"/>
              </w:rPr>
              <w:t>- Như trên;</w:t>
            </w:r>
          </w:p>
          <w:p w:rsidR="003E53E3" w:rsidRPr="0054554C" w:rsidRDefault="003E53E3" w:rsidP="008926FF">
            <w:pPr>
              <w:spacing w:before="0" w:after="0" w:line="240" w:lineRule="auto"/>
              <w:ind w:firstLine="0"/>
              <w:rPr>
                <w:sz w:val="28"/>
                <w:szCs w:val="28"/>
              </w:rPr>
            </w:pPr>
            <w:r w:rsidRPr="0054554C">
              <w:rPr>
                <w:sz w:val="28"/>
                <w:szCs w:val="28"/>
              </w:rPr>
              <w:t>- Lưu: Văn thư.</w:t>
            </w:r>
          </w:p>
          <w:p w:rsidR="003E53E3" w:rsidRPr="0054554C" w:rsidRDefault="003E53E3" w:rsidP="008926FF">
            <w:pPr>
              <w:spacing w:before="0" w:after="0" w:line="240" w:lineRule="auto"/>
              <w:ind w:firstLine="0"/>
              <w:rPr>
                <w:i/>
                <w:sz w:val="28"/>
                <w:szCs w:val="28"/>
                <w:lang w:val="vi-VN"/>
              </w:rPr>
            </w:pPr>
          </w:p>
        </w:tc>
        <w:tc>
          <w:tcPr>
            <w:tcW w:w="6946" w:type="dxa"/>
          </w:tcPr>
          <w:p w:rsidR="003E53E3" w:rsidRPr="0054554C" w:rsidRDefault="003E53E3" w:rsidP="008926FF">
            <w:pPr>
              <w:spacing w:before="0" w:after="0" w:line="240" w:lineRule="auto"/>
              <w:ind w:firstLine="0"/>
              <w:jc w:val="center"/>
              <w:rPr>
                <w:b/>
                <w:bCs/>
                <w:sz w:val="28"/>
                <w:szCs w:val="28"/>
                <w:lang w:val="vi-VN"/>
              </w:rPr>
            </w:pPr>
            <w:r w:rsidRPr="0054554C">
              <w:rPr>
                <w:b/>
                <w:bCs/>
                <w:sz w:val="28"/>
                <w:szCs w:val="28"/>
                <w:lang w:val="vi-VN"/>
              </w:rPr>
              <w:t>NGƯỜI ĐẠI DIỆN THEO PHÁP LUẬT CỦA</w:t>
            </w:r>
          </w:p>
          <w:p w:rsidR="003E53E3" w:rsidRPr="0054554C" w:rsidRDefault="003E53E3" w:rsidP="008926FF">
            <w:pPr>
              <w:spacing w:before="0" w:after="0" w:line="240" w:lineRule="auto"/>
              <w:ind w:firstLine="0"/>
              <w:jc w:val="center"/>
              <w:rPr>
                <w:b/>
                <w:bCs/>
                <w:sz w:val="28"/>
                <w:szCs w:val="28"/>
                <w:lang w:val="vi-VN"/>
              </w:rPr>
            </w:pPr>
            <w:r w:rsidRPr="0054554C">
              <w:rPr>
                <w:b/>
                <w:bCs/>
                <w:sz w:val="28"/>
                <w:szCs w:val="28"/>
                <w:lang w:val="vi-VN"/>
              </w:rPr>
              <w:t xml:space="preserve"> CƠ QUAN, TỔ CHỨC ĐỀ NGHỊ CẤP GIẤY PHÉP</w:t>
            </w:r>
          </w:p>
          <w:p w:rsidR="003E53E3" w:rsidRPr="0054554C" w:rsidRDefault="003E53E3" w:rsidP="008926FF">
            <w:pPr>
              <w:spacing w:before="0" w:after="0" w:line="240" w:lineRule="auto"/>
              <w:ind w:firstLine="0"/>
              <w:jc w:val="center"/>
              <w:rPr>
                <w:bCs/>
                <w:i/>
                <w:sz w:val="28"/>
                <w:szCs w:val="28"/>
                <w:lang w:val="vi-VN"/>
              </w:rPr>
            </w:pPr>
            <w:r w:rsidRPr="0054554C">
              <w:rPr>
                <w:bCs/>
                <w:i/>
                <w:sz w:val="28"/>
                <w:szCs w:val="28"/>
                <w:lang w:val="vi-VN"/>
              </w:rPr>
              <w:t>(Ký, đóng dấu, ghi rõ họ tên)</w:t>
            </w:r>
          </w:p>
        </w:tc>
      </w:tr>
    </w:tbl>
    <w:p w:rsidR="009B0D6A" w:rsidRPr="0054554C" w:rsidRDefault="009B0D6A" w:rsidP="006255EC">
      <w:pPr>
        <w:ind w:firstLine="567"/>
        <w:rPr>
          <w:b/>
          <w:sz w:val="28"/>
          <w:szCs w:val="28"/>
          <w:lang w:val="vi-VN"/>
        </w:rPr>
      </w:pPr>
    </w:p>
    <w:p w:rsidR="006255EC" w:rsidRPr="0054554C" w:rsidRDefault="009B0D6A" w:rsidP="006255EC">
      <w:pPr>
        <w:ind w:firstLine="567"/>
        <w:rPr>
          <w:b/>
          <w:sz w:val="28"/>
          <w:szCs w:val="28"/>
          <w:lang w:val="vi-VN"/>
        </w:rPr>
      </w:pPr>
      <w:r w:rsidRPr="0054554C">
        <w:rPr>
          <w:b/>
          <w:sz w:val="28"/>
          <w:szCs w:val="28"/>
          <w:lang w:val="vi-VN"/>
        </w:rPr>
        <w:br w:type="page"/>
      </w:r>
      <w:r w:rsidR="00F6354F" w:rsidRPr="0054554C">
        <w:rPr>
          <w:b/>
          <w:sz w:val="28"/>
          <w:szCs w:val="28"/>
          <w:lang w:val="vi-VN"/>
        </w:rPr>
        <w:t>32</w:t>
      </w:r>
      <w:r w:rsidR="00E47CBB" w:rsidRPr="0054554C">
        <w:rPr>
          <w:b/>
          <w:sz w:val="28"/>
          <w:szCs w:val="28"/>
          <w:lang w:val="vi-VN"/>
        </w:rPr>
        <w:t xml:space="preserve">. Thủ tục </w:t>
      </w:r>
      <w:r w:rsidR="00097CEE" w:rsidRPr="0054554C">
        <w:rPr>
          <w:b/>
          <w:sz w:val="28"/>
          <w:szCs w:val="28"/>
          <w:lang w:val="vi-VN"/>
        </w:rPr>
        <w:t>c</w:t>
      </w:r>
      <w:r w:rsidR="006255EC" w:rsidRPr="0054554C">
        <w:rPr>
          <w:b/>
          <w:sz w:val="28"/>
          <w:szCs w:val="28"/>
          <w:lang w:val="vi-VN"/>
        </w:rPr>
        <w:t xml:space="preserve">ấp giấy phép tổ chức thi người đẹp, người mẫu trong phạm vi địa phương </w:t>
      </w:r>
    </w:p>
    <w:p w:rsidR="00A65534" w:rsidRPr="0054554C" w:rsidRDefault="00A65534" w:rsidP="00A65534">
      <w:pPr>
        <w:spacing w:before="0" w:after="80" w:line="240" w:lineRule="auto"/>
        <w:ind w:firstLine="567"/>
        <w:rPr>
          <w:sz w:val="28"/>
          <w:szCs w:val="28"/>
          <w:lang w:val="vi-VN"/>
        </w:rPr>
      </w:pPr>
      <w:r w:rsidRPr="0054554C">
        <w:rPr>
          <w:sz w:val="28"/>
          <w:szCs w:val="28"/>
          <w:lang w:val="vi-VN"/>
        </w:rPr>
        <w:t>* Trình tự thực hiện:</w:t>
      </w:r>
    </w:p>
    <w:p w:rsidR="00A65534" w:rsidRPr="0054554C" w:rsidRDefault="00A65534" w:rsidP="00A65534">
      <w:pPr>
        <w:spacing w:before="0" w:after="80" w:line="240" w:lineRule="auto"/>
        <w:ind w:firstLine="567"/>
        <w:rPr>
          <w:sz w:val="28"/>
          <w:szCs w:val="28"/>
          <w:lang w:val="vi-VN"/>
        </w:rPr>
      </w:pPr>
      <w:r w:rsidRPr="0054554C">
        <w:rPr>
          <w:sz w:val="28"/>
          <w:szCs w:val="28"/>
          <w:lang w:val="vi-VN"/>
        </w:rPr>
        <w:t>- Tổ chức đề nghị cấp giấy phép tổ chức thi người đẹp, người mẫu trong phạm vi địa phương gửi 01 bộ hồ sơ trực tiếp hoặc qua đường bưu điện đến Sở Văn hóa, Thể thao và Du lịch hoặc Sở Văn hóa và Thể thao.</w:t>
      </w:r>
    </w:p>
    <w:p w:rsidR="00A65534" w:rsidRPr="0054554C" w:rsidRDefault="00A65534" w:rsidP="00A65534">
      <w:pPr>
        <w:spacing w:before="0" w:after="80" w:line="240" w:lineRule="auto"/>
        <w:ind w:firstLine="567"/>
        <w:rPr>
          <w:sz w:val="28"/>
          <w:szCs w:val="28"/>
          <w:lang w:val="vi-VN"/>
        </w:rPr>
      </w:pPr>
      <w:r w:rsidRPr="0054554C">
        <w:rPr>
          <w:sz w:val="28"/>
          <w:szCs w:val="28"/>
          <w:lang w:val="vi-VN"/>
        </w:rPr>
        <w:t>- Trong thời hạn 15 ngày làm việc, kể từ ngày nhận đủ hồ sơ hợp lệ, Sở Văn hóa, Thể thao và Du lịch hoặc Sở Văn hóa và Thể thao</w:t>
      </w:r>
      <w:r w:rsidRPr="0054554C">
        <w:rPr>
          <w:sz w:val="28"/>
          <w:szCs w:val="28"/>
          <w:shd w:val="clear" w:color="auto" w:fill="FFFFFF"/>
          <w:lang w:val="pt-BR"/>
        </w:rPr>
        <w:t xml:space="preserve"> tổ chức thẩm định hồ sơ, trình</w:t>
      </w:r>
      <w:r w:rsidRPr="0054554C">
        <w:rPr>
          <w:sz w:val="28"/>
          <w:szCs w:val="28"/>
          <w:lang w:val="vi-VN"/>
        </w:rPr>
        <w:t xml:space="preserve"> Ủy ban nhân dân cấp tỉnh cấp giấy phép. Trường hợp không cấp giấy phép phải trả lời bằng văn bản và nêu rõ lý do.</w:t>
      </w:r>
    </w:p>
    <w:p w:rsidR="00A65534" w:rsidRPr="0054554C" w:rsidRDefault="00A65534" w:rsidP="00A65534">
      <w:pPr>
        <w:spacing w:before="0" w:after="80" w:line="240" w:lineRule="auto"/>
        <w:ind w:firstLine="567"/>
        <w:rPr>
          <w:spacing w:val="-6"/>
          <w:sz w:val="28"/>
          <w:szCs w:val="28"/>
          <w:lang w:val="vi-VN"/>
        </w:rPr>
      </w:pPr>
      <w:r w:rsidRPr="0054554C">
        <w:rPr>
          <w:sz w:val="28"/>
          <w:szCs w:val="28"/>
          <w:lang w:val="vi-VN"/>
        </w:rPr>
        <w:t xml:space="preserve">* </w:t>
      </w:r>
      <w:r w:rsidRPr="0054554C">
        <w:rPr>
          <w:spacing w:val="-6"/>
          <w:sz w:val="28"/>
          <w:szCs w:val="28"/>
          <w:lang w:val="vi-VN"/>
        </w:rPr>
        <w:t>Cách thức thực hiện:</w:t>
      </w:r>
    </w:p>
    <w:p w:rsidR="00A65534" w:rsidRPr="0054554C" w:rsidRDefault="00A65534" w:rsidP="00A65534">
      <w:pPr>
        <w:spacing w:before="0" w:after="80" w:line="240" w:lineRule="auto"/>
        <w:ind w:firstLine="567"/>
        <w:rPr>
          <w:spacing w:val="-6"/>
          <w:sz w:val="28"/>
          <w:szCs w:val="28"/>
          <w:lang w:val="vi-VN"/>
        </w:rPr>
      </w:pPr>
      <w:r w:rsidRPr="0054554C">
        <w:rPr>
          <w:sz w:val="28"/>
          <w:szCs w:val="28"/>
          <w:lang w:val="vi-VN"/>
        </w:rPr>
        <w:t xml:space="preserve"> Nộp trực tiếp hoặc gửi qua đường bưu điện đến Sở Văn hóa, Thể thao và Du lịch hoặc Sở Văn hóa và Thể thao. </w:t>
      </w:r>
    </w:p>
    <w:p w:rsidR="00A65534" w:rsidRPr="0054554C" w:rsidRDefault="00A65534" w:rsidP="00A65534">
      <w:pPr>
        <w:spacing w:before="0" w:after="80" w:line="240" w:lineRule="auto"/>
        <w:ind w:firstLine="567"/>
        <w:rPr>
          <w:sz w:val="28"/>
          <w:szCs w:val="28"/>
          <w:lang w:val="vi-VN"/>
        </w:rPr>
      </w:pPr>
      <w:r w:rsidRPr="0054554C">
        <w:rPr>
          <w:spacing w:val="-6"/>
          <w:sz w:val="28"/>
          <w:szCs w:val="28"/>
          <w:lang w:val="vi-VN"/>
        </w:rPr>
        <w:t xml:space="preserve">* </w:t>
      </w:r>
      <w:r w:rsidRPr="0054554C">
        <w:rPr>
          <w:sz w:val="28"/>
          <w:szCs w:val="28"/>
          <w:lang w:val="vi-VN"/>
        </w:rPr>
        <w:t>Thành phần, số lượng hồ sơ:</w:t>
      </w:r>
    </w:p>
    <w:p w:rsidR="00A65534" w:rsidRPr="0054554C" w:rsidRDefault="00A65534" w:rsidP="00A65534">
      <w:pPr>
        <w:spacing w:before="0" w:after="80" w:line="240" w:lineRule="auto"/>
        <w:ind w:firstLine="567"/>
        <w:rPr>
          <w:sz w:val="28"/>
          <w:szCs w:val="28"/>
          <w:lang w:val="vi-VN"/>
        </w:rPr>
      </w:pPr>
      <w:r w:rsidRPr="0054554C">
        <w:rPr>
          <w:sz w:val="28"/>
          <w:szCs w:val="28"/>
          <w:lang w:val="vi-VN"/>
        </w:rPr>
        <w:t xml:space="preserve">- Thành phần hồ sơ: </w:t>
      </w:r>
    </w:p>
    <w:p w:rsidR="00A65534" w:rsidRPr="0054554C" w:rsidRDefault="00A65534" w:rsidP="00A65534">
      <w:pPr>
        <w:spacing w:before="0" w:after="80" w:line="240" w:lineRule="auto"/>
        <w:ind w:firstLine="567"/>
        <w:rPr>
          <w:sz w:val="28"/>
          <w:szCs w:val="28"/>
          <w:lang w:val="vi-VN"/>
        </w:rPr>
      </w:pPr>
      <w:r w:rsidRPr="0054554C">
        <w:rPr>
          <w:sz w:val="28"/>
          <w:szCs w:val="28"/>
          <w:lang w:val="vi-VN"/>
        </w:rPr>
        <w:t>(1) 01 đơn đề nghị cấp giấy phép tổ chức cuộc thi</w:t>
      </w:r>
      <w:r w:rsidRPr="0054554C">
        <w:rPr>
          <w:bCs/>
          <w:sz w:val="28"/>
          <w:szCs w:val="28"/>
          <w:lang w:val="vi-VN"/>
        </w:rPr>
        <w:t xml:space="preserve"> </w:t>
      </w:r>
      <w:r w:rsidRPr="0054554C">
        <w:rPr>
          <w:sz w:val="28"/>
          <w:szCs w:val="28"/>
          <w:lang w:val="vi-VN"/>
        </w:rPr>
        <w:t>(Mẫu số 04 Phụ lục ban hành kèm theo Nghị định số 79/2012/NĐ-CP)</w:t>
      </w:r>
      <w:r w:rsidRPr="0054554C">
        <w:rPr>
          <w:bCs/>
          <w:sz w:val="28"/>
          <w:szCs w:val="28"/>
          <w:lang w:val="vi-VN"/>
        </w:rPr>
        <w:t>;</w:t>
      </w:r>
    </w:p>
    <w:p w:rsidR="00A65534" w:rsidRPr="0054554C" w:rsidRDefault="00A65534" w:rsidP="00A65534">
      <w:pPr>
        <w:spacing w:before="0" w:after="80" w:line="240" w:lineRule="auto"/>
        <w:ind w:firstLine="567"/>
        <w:rPr>
          <w:sz w:val="28"/>
          <w:szCs w:val="28"/>
          <w:lang w:val="vi-VN"/>
        </w:rPr>
      </w:pPr>
      <w:r w:rsidRPr="0054554C">
        <w:rPr>
          <w:spacing w:val="-4"/>
          <w:sz w:val="28"/>
          <w:szCs w:val="28"/>
          <w:lang w:val="vi-VN"/>
        </w:rPr>
        <w:t xml:space="preserve">(2) </w:t>
      </w:r>
      <w:r w:rsidRPr="0054554C">
        <w:rPr>
          <w:sz w:val="28"/>
          <w:szCs w:val="28"/>
          <w:lang w:val="vi-VN"/>
        </w:rPr>
        <w:t xml:space="preserve">01 đề án tổ chức cuộc thi, trong đó nêu rõ: </w:t>
      </w:r>
    </w:p>
    <w:p w:rsidR="00A65534" w:rsidRPr="0054554C" w:rsidRDefault="00A65534" w:rsidP="00A65534">
      <w:pPr>
        <w:spacing w:before="0" w:after="80" w:line="240" w:lineRule="auto"/>
        <w:ind w:firstLine="567"/>
        <w:rPr>
          <w:sz w:val="28"/>
          <w:szCs w:val="28"/>
          <w:lang w:val="de-DE"/>
        </w:rPr>
      </w:pPr>
      <w:r w:rsidRPr="0054554C">
        <w:rPr>
          <w:sz w:val="28"/>
          <w:szCs w:val="28"/>
          <w:lang w:val="de-DE"/>
        </w:rPr>
        <w:t xml:space="preserve">- Tên cuộc thi thể hiện bằng tiếng Việt (trường hợp tên cuộc thi có sử dụng tiếng nước ngoài thì viết tên bằng tiếng Việt trước, tên nước ngoài sau). </w:t>
      </w:r>
    </w:p>
    <w:p w:rsidR="00A65534" w:rsidRPr="0054554C" w:rsidRDefault="00A65534" w:rsidP="00A65534">
      <w:pPr>
        <w:spacing w:before="0" w:after="80" w:line="240" w:lineRule="auto"/>
        <w:ind w:firstLine="567"/>
        <w:rPr>
          <w:sz w:val="28"/>
          <w:szCs w:val="28"/>
          <w:lang w:val="de-DE"/>
        </w:rPr>
      </w:pPr>
      <w:r w:rsidRPr="0054554C">
        <w:rPr>
          <w:sz w:val="28"/>
          <w:szCs w:val="28"/>
          <w:lang w:val="de-DE"/>
        </w:rPr>
        <w:t>- Mục đích, ý nghĩa của cuộc thi phải thể hiện rõ và phù hợp với tên gọi của cuộc thi, quy mô, phạm vi tổ chức cuộc thi.</w:t>
      </w:r>
    </w:p>
    <w:p w:rsidR="00A65534" w:rsidRPr="0054554C" w:rsidRDefault="00A65534" w:rsidP="00A65534">
      <w:pPr>
        <w:spacing w:before="0" w:after="80" w:line="240" w:lineRule="auto"/>
        <w:ind w:firstLine="567"/>
        <w:rPr>
          <w:sz w:val="28"/>
          <w:szCs w:val="28"/>
          <w:lang w:val="de-DE"/>
        </w:rPr>
      </w:pPr>
      <w:r w:rsidRPr="0054554C">
        <w:rPr>
          <w:sz w:val="28"/>
          <w:szCs w:val="28"/>
          <w:lang w:val="de-DE"/>
        </w:rPr>
        <w:t xml:space="preserve">- Thể lệ cuộc thi quy định rõ điều kiện, tiêu chí của thí sinh dự thi. </w:t>
      </w:r>
    </w:p>
    <w:p w:rsidR="00A65534" w:rsidRPr="0054554C" w:rsidRDefault="00A65534" w:rsidP="00A65534">
      <w:pPr>
        <w:spacing w:before="0" w:after="80" w:line="240" w:lineRule="auto"/>
        <w:ind w:firstLine="567"/>
        <w:rPr>
          <w:sz w:val="28"/>
          <w:szCs w:val="28"/>
          <w:lang w:val="de-DE"/>
        </w:rPr>
      </w:pPr>
      <w:r w:rsidRPr="0054554C">
        <w:rPr>
          <w:sz w:val="28"/>
          <w:szCs w:val="28"/>
          <w:lang w:val="de-DE"/>
        </w:rPr>
        <w:t>- Nội dung, trình tự tổ chức, thời gian và địa điểm tổ chức cuộc thi.</w:t>
      </w:r>
    </w:p>
    <w:p w:rsidR="00A65534" w:rsidRPr="0054554C" w:rsidRDefault="00A65534" w:rsidP="00A65534">
      <w:pPr>
        <w:spacing w:before="0" w:after="80" w:line="240" w:lineRule="auto"/>
        <w:ind w:firstLine="567"/>
        <w:rPr>
          <w:sz w:val="28"/>
          <w:szCs w:val="28"/>
          <w:lang w:val="de-DE"/>
        </w:rPr>
      </w:pPr>
      <w:r w:rsidRPr="0054554C">
        <w:rPr>
          <w:sz w:val="28"/>
          <w:szCs w:val="28"/>
          <w:lang w:val="de-DE"/>
        </w:rPr>
        <w:t xml:space="preserve">- Danh hiệu, cơ cấu giải thưởng, giá trị giải thưởng và thời gian trao giải. </w:t>
      </w:r>
    </w:p>
    <w:p w:rsidR="00A65534" w:rsidRPr="0054554C" w:rsidRDefault="00A65534" w:rsidP="00A65534">
      <w:pPr>
        <w:spacing w:before="0" w:after="80" w:line="240" w:lineRule="auto"/>
        <w:ind w:firstLine="567"/>
        <w:rPr>
          <w:sz w:val="28"/>
          <w:szCs w:val="28"/>
          <w:lang w:val="de-DE"/>
        </w:rPr>
      </w:pPr>
      <w:r w:rsidRPr="0054554C">
        <w:rPr>
          <w:sz w:val="28"/>
          <w:szCs w:val="28"/>
          <w:lang w:val="de-DE"/>
        </w:rPr>
        <w:t>- Quyền và nghĩa vụ của tổ chức, cá nhân tổ chức cuộc thi.</w:t>
      </w:r>
    </w:p>
    <w:p w:rsidR="00A65534" w:rsidRPr="0054554C" w:rsidRDefault="00A65534" w:rsidP="00A65534">
      <w:pPr>
        <w:spacing w:before="0" w:after="80" w:line="240" w:lineRule="auto"/>
        <w:ind w:firstLine="567"/>
        <w:rPr>
          <w:sz w:val="28"/>
          <w:szCs w:val="28"/>
          <w:lang w:val="de-DE"/>
        </w:rPr>
      </w:pPr>
      <w:r w:rsidRPr="0054554C">
        <w:rPr>
          <w:sz w:val="28"/>
          <w:szCs w:val="28"/>
          <w:lang w:val="de-DE"/>
        </w:rPr>
        <w:t>- Quyền và nghĩa vụ của thí sinh dự thi và thí sinh đạt giải.</w:t>
      </w:r>
    </w:p>
    <w:p w:rsidR="00A65534" w:rsidRPr="0054554C" w:rsidRDefault="00A65534" w:rsidP="00A65534">
      <w:pPr>
        <w:spacing w:before="0" w:after="80" w:line="240" w:lineRule="auto"/>
        <w:ind w:firstLine="567"/>
        <w:rPr>
          <w:sz w:val="28"/>
          <w:szCs w:val="28"/>
          <w:lang w:val="de-DE"/>
        </w:rPr>
      </w:pPr>
      <w:r w:rsidRPr="0054554C">
        <w:rPr>
          <w:sz w:val="28"/>
          <w:szCs w:val="28"/>
          <w:lang w:val="de-DE"/>
        </w:rPr>
        <w:t>- Danh sách và quy chế hoạt động của Ban tổ chức, Ban giám khảo.</w:t>
      </w:r>
    </w:p>
    <w:p w:rsidR="00A65534" w:rsidRPr="0054554C" w:rsidRDefault="00A65534" w:rsidP="00A65534">
      <w:pPr>
        <w:spacing w:before="0" w:after="80" w:line="240" w:lineRule="auto"/>
        <w:ind w:firstLine="567"/>
        <w:rPr>
          <w:sz w:val="28"/>
          <w:szCs w:val="28"/>
          <w:lang w:val="de-DE"/>
        </w:rPr>
      </w:pPr>
      <w:r w:rsidRPr="0054554C">
        <w:rPr>
          <w:sz w:val="28"/>
          <w:szCs w:val="28"/>
          <w:lang w:val="de-DE"/>
        </w:rPr>
        <w:t>- Kinh phí tổ chức cuộc thi.</w:t>
      </w:r>
    </w:p>
    <w:p w:rsidR="00A65534" w:rsidRPr="0054554C" w:rsidRDefault="00A65534" w:rsidP="00A65534">
      <w:pPr>
        <w:spacing w:before="0" w:after="80" w:line="240" w:lineRule="auto"/>
        <w:ind w:firstLine="567"/>
        <w:rPr>
          <w:sz w:val="28"/>
          <w:szCs w:val="28"/>
          <w:lang w:val="de-DE"/>
        </w:rPr>
      </w:pPr>
      <w:r w:rsidRPr="0054554C">
        <w:rPr>
          <w:sz w:val="28"/>
          <w:szCs w:val="28"/>
          <w:lang w:val="de-DE"/>
        </w:rPr>
        <w:t xml:space="preserve">- Mẫu đơn đăng ký dự thi của thí sinh (Mẫu số 05 ban hành kèm theo Thông tư số 01/2016/TT-BVHTTDL). </w:t>
      </w:r>
    </w:p>
    <w:p w:rsidR="00A65534" w:rsidRPr="0054554C" w:rsidRDefault="00A65534" w:rsidP="00A65534">
      <w:pPr>
        <w:shd w:val="clear" w:color="auto" w:fill="FFFFFF"/>
        <w:spacing w:before="0" w:after="80" w:line="240" w:lineRule="auto"/>
        <w:ind w:firstLine="567"/>
        <w:rPr>
          <w:bCs/>
          <w:spacing w:val="-4"/>
          <w:sz w:val="28"/>
          <w:szCs w:val="28"/>
          <w:lang w:val="de-DE"/>
        </w:rPr>
      </w:pPr>
      <w:r w:rsidRPr="0054554C">
        <w:rPr>
          <w:bCs/>
          <w:spacing w:val="-4"/>
          <w:sz w:val="28"/>
          <w:szCs w:val="28"/>
          <w:lang w:val="de-DE"/>
        </w:rPr>
        <w:t xml:space="preserve"> (3) 01 bản sao quyết định thành lập hoặc giấy chứng nhận đăng ký doanh nghiệp (Đối tượng lần đầu thực hiện thủ tục hành chính và đối tượng trong quá trình hoạt động đã có hành vi vi phạm quy định tại </w:t>
      </w:r>
      <w:r w:rsidRPr="0054554C">
        <w:rPr>
          <w:spacing w:val="-4"/>
          <w:sz w:val="28"/>
          <w:szCs w:val="28"/>
          <w:lang w:val="de-DE"/>
        </w:rPr>
        <w:t>Điều 6 Nghị định số 79/2012/NĐ-CP</w:t>
      </w:r>
      <w:r w:rsidRPr="0054554C">
        <w:rPr>
          <w:bCs/>
          <w:spacing w:val="-4"/>
          <w:sz w:val="28"/>
          <w:szCs w:val="28"/>
          <w:lang w:val="de-DE"/>
        </w:rPr>
        <w:t xml:space="preserve"> nộp bản sao có chứng thực hoặc mang bản gốc để đối chiếu). </w:t>
      </w:r>
    </w:p>
    <w:p w:rsidR="00A65534" w:rsidRPr="0054554C" w:rsidRDefault="00A65534" w:rsidP="00A65534">
      <w:pPr>
        <w:spacing w:before="0" w:after="80" w:line="240" w:lineRule="auto"/>
        <w:ind w:firstLine="567"/>
        <w:rPr>
          <w:sz w:val="28"/>
          <w:szCs w:val="28"/>
          <w:lang w:val="vi-VN"/>
        </w:rPr>
      </w:pPr>
      <w:r w:rsidRPr="0054554C">
        <w:rPr>
          <w:sz w:val="28"/>
          <w:szCs w:val="28"/>
          <w:lang w:val="vi-VN"/>
        </w:rPr>
        <w:t>- Số lượng hồ sơ: 01 (bộ).</w:t>
      </w:r>
    </w:p>
    <w:p w:rsidR="00A65534" w:rsidRPr="0054554C" w:rsidRDefault="00A65534" w:rsidP="00A65534">
      <w:pPr>
        <w:tabs>
          <w:tab w:val="left" w:pos="567"/>
        </w:tabs>
        <w:spacing w:before="0" w:after="80" w:line="240" w:lineRule="auto"/>
        <w:ind w:firstLine="567"/>
        <w:rPr>
          <w:b/>
          <w:sz w:val="28"/>
          <w:szCs w:val="28"/>
          <w:lang w:val="vi-VN"/>
        </w:rPr>
      </w:pPr>
      <w:r w:rsidRPr="0054554C">
        <w:rPr>
          <w:sz w:val="28"/>
          <w:szCs w:val="28"/>
          <w:lang w:val="vi-VN"/>
        </w:rPr>
        <w:t>* Thời hạn giải quyết: 15</w:t>
      </w:r>
      <w:r w:rsidRPr="0054554C">
        <w:rPr>
          <w:sz w:val="28"/>
          <w:szCs w:val="28"/>
          <w:vertAlign w:val="superscript"/>
          <w:lang w:val="vi-VN"/>
        </w:rPr>
        <w:t xml:space="preserve"> </w:t>
      </w:r>
      <w:r w:rsidRPr="0054554C">
        <w:rPr>
          <w:sz w:val="28"/>
          <w:szCs w:val="28"/>
          <w:lang w:val="vi-VN"/>
        </w:rPr>
        <w:t xml:space="preserve">ngày làm việc kể từ ngày nhận đủ hồ sơ hợp lệ.   </w:t>
      </w:r>
    </w:p>
    <w:p w:rsidR="00A65534" w:rsidRPr="0054554C" w:rsidRDefault="00A65534" w:rsidP="00A65534">
      <w:pPr>
        <w:spacing w:before="0" w:after="80" w:line="240" w:lineRule="auto"/>
        <w:ind w:firstLine="567"/>
        <w:rPr>
          <w:sz w:val="28"/>
          <w:szCs w:val="28"/>
          <w:lang w:val="vi-VN"/>
        </w:rPr>
      </w:pPr>
      <w:r w:rsidRPr="0054554C">
        <w:rPr>
          <w:sz w:val="28"/>
          <w:szCs w:val="28"/>
          <w:lang w:val="vi-VN"/>
        </w:rPr>
        <w:t xml:space="preserve">* Đối tượng thực hiện thủ tục hành chính: Tổ chức.    </w:t>
      </w:r>
    </w:p>
    <w:p w:rsidR="00A65534" w:rsidRPr="0054554C" w:rsidRDefault="00A65534" w:rsidP="00A65534">
      <w:pPr>
        <w:spacing w:before="0" w:after="80" w:line="240" w:lineRule="auto"/>
        <w:ind w:firstLine="567"/>
        <w:rPr>
          <w:b/>
          <w:sz w:val="28"/>
          <w:szCs w:val="28"/>
          <w:lang w:val="vi-VN"/>
        </w:rPr>
      </w:pPr>
      <w:r w:rsidRPr="0054554C">
        <w:rPr>
          <w:sz w:val="28"/>
          <w:szCs w:val="28"/>
          <w:lang w:val="vi-VN"/>
        </w:rPr>
        <w:t xml:space="preserve">* Cơ quan thực hiện thủ tục hành chính: </w:t>
      </w:r>
    </w:p>
    <w:p w:rsidR="00A65534" w:rsidRPr="0054554C" w:rsidRDefault="00A65534" w:rsidP="00A65534">
      <w:pPr>
        <w:spacing w:before="0" w:after="80" w:line="240" w:lineRule="auto"/>
        <w:ind w:firstLine="567"/>
        <w:rPr>
          <w:sz w:val="28"/>
          <w:szCs w:val="28"/>
          <w:lang w:val="vi-VN"/>
        </w:rPr>
      </w:pPr>
      <w:r w:rsidRPr="0054554C">
        <w:rPr>
          <w:sz w:val="28"/>
          <w:szCs w:val="28"/>
          <w:lang w:val="vi-VN"/>
        </w:rPr>
        <w:t>- Cơ quan có thẩm quyền quyết định: Uỷ ban nhân dân cấp tỉnh.</w:t>
      </w:r>
    </w:p>
    <w:p w:rsidR="00A65534" w:rsidRPr="0054554C" w:rsidRDefault="00A65534" w:rsidP="00A65534">
      <w:pPr>
        <w:spacing w:before="0" w:after="80" w:line="240" w:lineRule="auto"/>
        <w:ind w:firstLine="567"/>
        <w:rPr>
          <w:sz w:val="28"/>
          <w:szCs w:val="28"/>
          <w:lang w:val="vi-VN"/>
        </w:rPr>
      </w:pPr>
      <w:r w:rsidRPr="0054554C">
        <w:rPr>
          <w:sz w:val="28"/>
          <w:szCs w:val="28"/>
          <w:lang w:val="vi-VN"/>
        </w:rPr>
        <w:t>- Cơ quan trực tiếp thực hiện TTHC: Sở Văn hóa, Thể thao và Du lịch/Sở Văn hóa và Thể thao.</w:t>
      </w:r>
    </w:p>
    <w:p w:rsidR="00A65534" w:rsidRPr="0054554C" w:rsidRDefault="00A65534" w:rsidP="00A65534">
      <w:pPr>
        <w:spacing w:before="0" w:after="80" w:line="240" w:lineRule="auto"/>
        <w:ind w:firstLine="567"/>
        <w:rPr>
          <w:sz w:val="28"/>
          <w:szCs w:val="28"/>
          <w:lang w:val="vi-VN"/>
        </w:rPr>
      </w:pPr>
      <w:r w:rsidRPr="0054554C">
        <w:rPr>
          <w:sz w:val="28"/>
          <w:szCs w:val="28"/>
          <w:lang w:val="vi-VN"/>
        </w:rPr>
        <w:t>* Kết quả thực hiện thủ tục hành chính:</w:t>
      </w:r>
      <w:r w:rsidRPr="0054554C">
        <w:rPr>
          <w:b/>
          <w:sz w:val="28"/>
          <w:szCs w:val="28"/>
          <w:lang w:val="vi-VN"/>
        </w:rPr>
        <w:t xml:space="preserve"> </w:t>
      </w:r>
      <w:r w:rsidRPr="0054554C">
        <w:rPr>
          <w:sz w:val="28"/>
          <w:szCs w:val="28"/>
          <w:lang w:val="vi-VN"/>
        </w:rPr>
        <w:t>Giấy phép.</w:t>
      </w:r>
    </w:p>
    <w:p w:rsidR="00A65534" w:rsidRPr="0054554C" w:rsidRDefault="00A65534" w:rsidP="00A65534">
      <w:pPr>
        <w:spacing w:before="0" w:after="80" w:line="240" w:lineRule="auto"/>
        <w:ind w:firstLine="567"/>
        <w:rPr>
          <w:b/>
          <w:sz w:val="28"/>
          <w:szCs w:val="28"/>
          <w:lang w:val="vi-VN"/>
        </w:rPr>
      </w:pPr>
      <w:r w:rsidRPr="0054554C">
        <w:rPr>
          <w:sz w:val="28"/>
          <w:szCs w:val="28"/>
          <w:lang w:val="vi-VN"/>
        </w:rPr>
        <w:t xml:space="preserve">* </w:t>
      </w:r>
      <w:r w:rsidRPr="0054554C">
        <w:rPr>
          <w:sz w:val="28"/>
          <w:szCs w:val="28"/>
        </w:rPr>
        <w:t>Phí, l</w:t>
      </w:r>
      <w:r w:rsidRPr="0054554C">
        <w:rPr>
          <w:sz w:val="28"/>
          <w:szCs w:val="28"/>
          <w:lang w:val="vi-VN"/>
        </w:rPr>
        <w:t>ệ phí: Không.</w:t>
      </w:r>
    </w:p>
    <w:p w:rsidR="00A65534" w:rsidRPr="0054554C" w:rsidRDefault="00A65534" w:rsidP="00A65534">
      <w:pPr>
        <w:pStyle w:val="NormalWeb"/>
        <w:spacing w:before="0" w:beforeAutospacing="0" w:after="80" w:afterAutospacing="0" w:line="240" w:lineRule="auto"/>
        <w:ind w:firstLine="567"/>
        <w:rPr>
          <w:sz w:val="28"/>
          <w:szCs w:val="28"/>
          <w:lang w:val="vi-VN"/>
        </w:rPr>
      </w:pPr>
      <w:r w:rsidRPr="0054554C">
        <w:rPr>
          <w:sz w:val="28"/>
          <w:szCs w:val="28"/>
          <w:lang w:val="vi-VN"/>
        </w:rPr>
        <w:t>* Tên mẫu đơn, mẫu tờ khai:</w:t>
      </w:r>
    </w:p>
    <w:p w:rsidR="00A65534" w:rsidRPr="0054554C" w:rsidRDefault="00A65534" w:rsidP="00A65534">
      <w:pPr>
        <w:spacing w:before="0" w:after="80" w:line="240" w:lineRule="auto"/>
        <w:ind w:firstLine="567"/>
        <w:rPr>
          <w:sz w:val="28"/>
          <w:szCs w:val="28"/>
          <w:lang w:val="vi-VN"/>
        </w:rPr>
      </w:pPr>
      <w:r w:rsidRPr="0054554C">
        <w:rPr>
          <w:sz w:val="28"/>
          <w:szCs w:val="28"/>
          <w:lang w:val="vi-VN"/>
        </w:rPr>
        <w:t>- Đơn đề nghị cấp giấy phép tổ chức cuộc thi người đẹp, người mẫu trong nước (</w:t>
      </w:r>
      <w:r w:rsidRPr="0054554C">
        <w:rPr>
          <w:spacing w:val="-4"/>
          <w:sz w:val="28"/>
          <w:szCs w:val="28"/>
          <w:lang w:val="vi-VN"/>
        </w:rPr>
        <w:t xml:space="preserve">Mẫu số 04 </w:t>
      </w:r>
      <w:r w:rsidRPr="0054554C">
        <w:rPr>
          <w:sz w:val="28"/>
          <w:szCs w:val="28"/>
          <w:lang w:val="vi-VN"/>
        </w:rPr>
        <w:t>Phụ lục ban hành kèm theo Nghị định số 79/2012/NĐ-CP).</w:t>
      </w:r>
    </w:p>
    <w:p w:rsidR="00A65534" w:rsidRPr="0054554C" w:rsidRDefault="00A65534" w:rsidP="00A65534">
      <w:pPr>
        <w:spacing w:before="0" w:after="80" w:line="240" w:lineRule="auto"/>
        <w:ind w:firstLine="567"/>
        <w:rPr>
          <w:sz w:val="28"/>
          <w:szCs w:val="28"/>
          <w:lang w:val="vi-VN"/>
        </w:rPr>
      </w:pPr>
      <w:r w:rsidRPr="0054554C">
        <w:rPr>
          <w:sz w:val="28"/>
          <w:szCs w:val="28"/>
          <w:lang w:val="vi-VN"/>
        </w:rPr>
        <w:t xml:space="preserve">- Đơn đăng ký tham dự cuộc thi của thí sinh (Mẫu số 05 ban hành kèm theo Thông tư số 01/2016/TT-BVHTTDL). </w:t>
      </w:r>
    </w:p>
    <w:p w:rsidR="00A65534" w:rsidRPr="0054554C" w:rsidRDefault="00A65534" w:rsidP="00A65534">
      <w:pPr>
        <w:spacing w:before="0" w:after="80" w:line="240" w:lineRule="auto"/>
        <w:ind w:firstLine="567"/>
        <w:rPr>
          <w:sz w:val="28"/>
          <w:szCs w:val="28"/>
          <w:lang w:val="vi-VN"/>
        </w:rPr>
      </w:pPr>
      <w:r w:rsidRPr="0054554C">
        <w:rPr>
          <w:sz w:val="28"/>
          <w:szCs w:val="28"/>
          <w:lang w:val="vi-VN"/>
        </w:rPr>
        <w:t>* Yêu cầu, điều kiện thực hiện thủ tục hành chính:</w:t>
      </w:r>
    </w:p>
    <w:p w:rsidR="00A65534" w:rsidRPr="0054554C" w:rsidRDefault="00A65534" w:rsidP="00A65534">
      <w:pPr>
        <w:spacing w:before="0" w:after="80" w:line="240" w:lineRule="auto"/>
        <w:ind w:firstLine="567"/>
        <w:rPr>
          <w:sz w:val="28"/>
          <w:szCs w:val="28"/>
          <w:lang w:val="vi-VN"/>
        </w:rPr>
      </w:pPr>
      <w:r w:rsidRPr="0054554C">
        <w:rPr>
          <w:sz w:val="28"/>
          <w:szCs w:val="28"/>
          <w:lang w:val="vi-VN"/>
        </w:rPr>
        <w:t>Tổ chức Việt Nam có đăng ký kinh doanh dịch vụ văn hoá, nghệ thuật hoặc quyết định thành lập có chức năng hoạt động văn hoá, nghệ thuật của cơ quan nhà nước có thẩm quyền.</w:t>
      </w:r>
    </w:p>
    <w:p w:rsidR="00A65534" w:rsidRPr="0054554C" w:rsidRDefault="00A65534" w:rsidP="00A65534">
      <w:pPr>
        <w:pStyle w:val="NormalWeb"/>
        <w:spacing w:before="0" w:beforeAutospacing="0" w:after="80" w:afterAutospacing="0" w:line="240" w:lineRule="auto"/>
        <w:ind w:firstLine="567"/>
        <w:rPr>
          <w:sz w:val="28"/>
          <w:szCs w:val="28"/>
          <w:lang w:val="vi-VN"/>
        </w:rPr>
      </w:pPr>
      <w:r w:rsidRPr="0054554C">
        <w:rPr>
          <w:sz w:val="28"/>
          <w:szCs w:val="28"/>
          <w:lang w:val="vi-VN"/>
        </w:rPr>
        <w:t>* Căn cứ pháp lý của thủ tục hành chính:</w:t>
      </w:r>
    </w:p>
    <w:p w:rsidR="00A65534" w:rsidRPr="0054554C" w:rsidRDefault="00A65534" w:rsidP="00A65534">
      <w:pPr>
        <w:spacing w:before="0" w:after="80" w:line="240" w:lineRule="auto"/>
        <w:ind w:firstLine="567"/>
        <w:rPr>
          <w:spacing w:val="-4"/>
          <w:sz w:val="28"/>
          <w:szCs w:val="28"/>
          <w:lang w:val="vi-VN"/>
        </w:rPr>
      </w:pPr>
      <w:r w:rsidRPr="0054554C">
        <w:rPr>
          <w:sz w:val="28"/>
          <w:szCs w:val="28"/>
          <w:lang w:val="vi-VN"/>
        </w:rPr>
        <w:t xml:space="preserve">- </w:t>
      </w:r>
      <w:r w:rsidRPr="0054554C">
        <w:rPr>
          <w:spacing w:val="-4"/>
          <w:sz w:val="28"/>
          <w:szCs w:val="28"/>
          <w:lang w:val="vi-VN"/>
        </w:rPr>
        <w:t xml:space="preserve">Nghị định số 79/2012/NĐ-CP ngày 05 tháng 10 năm 2012 của Chính phủ </w:t>
      </w:r>
      <w:r w:rsidRPr="0054554C">
        <w:rPr>
          <w:sz w:val="28"/>
          <w:szCs w:val="28"/>
          <w:lang w:val="vi-VN"/>
        </w:rPr>
        <w:t>quy định về biểu diễn nghệ thuật, trình diễn thời trang; thi người đẹp và người mẫu</w:t>
      </w:r>
      <w:r w:rsidRPr="0054554C">
        <w:rPr>
          <w:bCs/>
          <w:sz w:val="28"/>
          <w:szCs w:val="28"/>
          <w:lang w:val="vi-VN"/>
        </w:rPr>
        <w:t>; lưu hành, kinh doanh bản ghi âm, ghi hình ca múa nhạc, sân khấu.</w:t>
      </w:r>
      <w:r w:rsidRPr="0054554C">
        <w:rPr>
          <w:spacing w:val="-4"/>
          <w:sz w:val="28"/>
          <w:szCs w:val="28"/>
          <w:lang w:val="vi-VN"/>
        </w:rPr>
        <w:t xml:space="preserve"> Có hiệu lực từ ngày 01/01/2013;</w:t>
      </w:r>
    </w:p>
    <w:p w:rsidR="00A65534" w:rsidRPr="0054554C" w:rsidRDefault="00A65534" w:rsidP="00A65534">
      <w:pPr>
        <w:shd w:val="clear" w:color="auto" w:fill="FFFFFF"/>
        <w:spacing w:before="0" w:after="80" w:line="240" w:lineRule="auto"/>
        <w:ind w:firstLine="567"/>
        <w:rPr>
          <w:sz w:val="28"/>
          <w:szCs w:val="28"/>
          <w:lang w:val="nl-NL"/>
        </w:rPr>
      </w:pPr>
      <w:r w:rsidRPr="0054554C">
        <w:rPr>
          <w:bCs/>
          <w:sz w:val="28"/>
          <w:szCs w:val="28"/>
          <w:lang w:val="vi-VN"/>
        </w:rPr>
        <w:t xml:space="preserve"> </w:t>
      </w:r>
      <w:r w:rsidRPr="0054554C">
        <w:rPr>
          <w:bCs/>
          <w:spacing w:val="4"/>
          <w:sz w:val="28"/>
          <w:szCs w:val="28"/>
          <w:lang w:val="vi-VN"/>
        </w:rPr>
        <w:t xml:space="preserve">- </w:t>
      </w:r>
      <w:r w:rsidRPr="0054554C">
        <w:rPr>
          <w:sz w:val="28"/>
          <w:szCs w:val="28"/>
          <w:lang w:val="nl-NL"/>
        </w:rPr>
        <w:t>Nghị định số 15/2016/NĐ-CP ngày 15 tháng 3 năm 2016 của Chính phủ sửa đổi, bổ sung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Có hiệu lực từ ngày 01/5/2016;</w:t>
      </w:r>
    </w:p>
    <w:p w:rsidR="00A65534" w:rsidRPr="0054554C" w:rsidRDefault="00A65534" w:rsidP="00A65534">
      <w:pPr>
        <w:shd w:val="clear" w:color="auto" w:fill="FFFFFF"/>
        <w:spacing w:before="0" w:after="80" w:line="240" w:lineRule="auto"/>
        <w:ind w:firstLine="567"/>
        <w:rPr>
          <w:sz w:val="28"/>
          <w:szCs w:val="28"/>
          <w:lang w:val="de-DE"/>
        </w:rPr>
      </w:pPr>
      <w:r w:rsidRPr="0054554C">
        <w:rPr>
          <w:sz w:val="28"/>
          <w:szCs w:val="28"/>
          <w:lang w:val="nl-NL"/>
        </w:rPr>
        <w:t>-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w:t>
      </w:r>
      <w:r w:rsidRPr="0054554C">
        <w:rPr>
          <w:spacing w:val="-4"/>
          <w:sz w:val="28"/>
          <w:szCs w:val="28"/>
          <w:lang w:val="nl-NL"/>
        </w:rPr>
        <w:t xml:space="preserve"> Có hiệu lực từ ngày 15/5/2016</w:t>
      </w:r>
      <w:r w:rsidRPr="0054554C">
        <w:rPr>
          <w:sz w:val="28"/>
          <w:szCs w:val="28"/>
          <w:lang w:val="de-DE"/>
        </w:rPr>
        <w:t xml:space="preserve">. </w:t>
      </w:r>
    </w:p>
    <w:p w:rsidR="006255EC" w:rsidRPr="0054554C" w:rsidRDefault="00A65534" w:rsidP="00680335">
      <w:pPr>
        <w:ind w:firstLine="567"/>
        <w:outlineLvl w:val="0"/>
        <w:rPr>
          <w:sz w:val="28"/>
          <w:szCs w:val="28"/>
          <w:lang w:val="de-DE"/>
        </w:rPr>
      </w:pPr>
      <w:r w:rsidRPr="0054554C">
        <w:rPr>
          <w:sz w:val="28"/>
          <w:szCs w:val="28"/>
          <w:lang w:val="nl-NL"/>
        </w:rPr>
        <w:t>- Thông tư số 10/2016/TT-BVHTTDL ngày 19 tháng 10 năm 2016 sửa đổi một số điều của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 Có hiệu lực từ ngày 01/01/2017</w:t>
      </w:r>
      <w:r w:rsidR="006255EC" w:rsidRPr="0054554C">
        <w:rPr>
          <w:sz w:val="28"/>
          <w:szCs w:val="28"/>
          <w:lang w:val="de-DE"/>
        </w:rPr>
        <w:t xml:space="preserve">. </w:t>
      </w:r>
    </w:p>
    <w:p w:rsidR="006255EC" w:rsidRPr="0054554C" w:rsidRDefault="006255EC" w:rsidP="006255EC">
      <w:pPr>
        <w:jc w:val="right"/>
        <w:rPr>
          <w:bCs/>
          <w:sz w:val="28"/>
          <w:szCs w:val="28"/>
          <w:lang w:val="pt-BR"/>
        </w:rPr>
      </w:pPr>
    </w:p>
    <w:tbl>
      <w:tblPr>
        <w:tblW w:w="9356" w:type="dxa"/>
        <w:tblInd w:w="108" w:type="dxa"/>
        <w:tblLook w:val="01E0" w:firstRow="1" w:lastRow="1" w:firstColumn="1" w:lastColumn="1" w:noHBand="0" w:noVBand="0"/>
      </w:tblPr>
      <w:tblGrid>
        <w:gridCol w:w="3544"/>
        <w:gridCol w:w="5812"/>
      </w:tblGrid>
      <w:tr w:rsidR="00700BE8" w:rsidRPr="0054554C" w:rsidTr="0056587F">
        <w:trPr>
          <w:cantSplit/>
        </w:trPr>
        <w:tc>
          <w:tcPr>
            <w:tcW w:w="3544" w:type="dxa"/>
            <w:shd w:val="clear" w:color="auto" w:fill="auto"/>
          </w:tcPr>
          <w:p w:rsidR="00700BE8" w:rsidRPr="0054554C" w:rsidRDefault="00700BE8" w:rsidP="008926FF">
            <w:pPr>
              <w:spacing w:before="0" w:after="0" w:line="240" w:lineRule="auto"/>
              <w:ind w:firstLine="0"/>
              <w:jc w:val="center"/>
              <w:rPr>
                <w:b/>
                <w:bCs/>
                <w:sz w:val="28"/>
                <w:szCs w:val="28"/>
                <w:lang w:val="pt-BR"/>
              </w:rPr>
            </w:pPr>
            <w:r w:rsidRPr="0054554C">
              <w:rPr>
                <w:b/>
                <w:bCs/>
                <w:sz w:val="28"/>
                <w:szCs w:val="28"/>
                <w:lang w:val="pt-BR"/>
              </w:rPr>
              <w:t>TÊN CƠ QUAN, TỔ CHỨC ĐỀ NGHỊ CẤP GIẤY PHÉP</w:t>
            </w:r>
          </w:p>
          <w:p w:rsidR="00700BE8" w:rsidRPr="0054554C" w:rsidRDefault="00700BE8" w:rsidP="008926FF">
            <w:pPr>
              <w:spacing w:before="0" w:after="0" w:line="240" w:lineRule="auto"/>
              <w:ind w:firstLine="0"/>
              <w:jc w:val="center"/>
              <w:rPr>
                <w:b/>
                <w:bCs/>
                <w:sz w:val="28"/>
                <w:szCs w:val="28"/>
                <w:vertAlign w:val="superscript"/>
                <w:lang w:val="pt-BR"/>
              </w:rPr>
            </w:pPr>
            <w:r w:rsidRPr="0054554C">
              <w:rPr>
                <w:bCs/>
                <w:sz w:val="28"/>
                <w:szCs w:val="28"/>
                <w:vertAlign w:val="superscript"/>
                <w:lang w:val="pt-BR"/>
              </w:rPr>
              <w:t>________</w:t>
            </w:r>
          </w:p>
        </w:tc>
        <w:tc>
          <w:tcPr>
            <w:tcW w:w="5812" w:type="dxa"/>
            <w:shd w:val="clear" w:color="auto" w:fill="auto"/>
          </w:tcPr>
          <w:p w:rsidR="00700BE8" w:rsidRPr="0054554C" w:rsidRDefault="00700BE8" w:rsidP="008926FF">
            <w:pPr>
              <w:spacing w:before="0" w:after="0" w:line="240" w:lineRule="auto"/>
              <w:ind w:firstLine="0"/>
              <w:jc w:val="center"/>
              <w:rPr>
                <w:b/>
                <w:bCs/>
                <w:spacing w:val="-8"/>
                <w:sz w:val="28"/>
                <w:szCs w:val="28"/>
                <w:lang w:val="pt-BR"/>
              </w:rPr>
            </w:pPr>
            <w:r w:rsidRPr="0054554C">
              <w:rPr>
                <w:b/>
                <w:bCs/>
                <w:spacing w:val="-8"/>
                <w:sz w:val="28"/>
                <w:szCs w:val="28"/>
                <w:lang w:val="pt-BR"/>
              </w:rPr>
              <w:t>CỘNG HOÀ XÃ HỘI CHỦ NGHĨA VIỆT NAM</w:t>
            </w:r>
          </w:p>
          <w:p w:rsidR="00700BE8" w:rsidRPr="0054554C" w:rsidRDefault="00700BE8" w:rsidP="008926FF">
            <w:pPr>
              <w:spacing w:before="0" w:after="0" w:line="240" w:lineRule="auto"/>
              <w:ind w:firstLine="0"/>
              <w:jc w:val="center"/>
              <w:rPr>
                <w:b/>
                <w:bCs/>
                <w:sz w:val="28"/>
                <w:szCs w:val="28"/>
              </w:rPr>
            </w:pPr>
            <w:r w:rsidRPr="0054554C">
              <w:rPr>
                <w:b/>
                <w:bCs/>
                <w:sz w:val="28"/>
                <w:szCs w:val="28"/>
              </w:rPr>
              <w:t xml:space="preserve">Độc lập - Tự do - Hạnh phúc </w:t>
            </w:r>
          </w:p>
          <w:p w:rsidR="00700BE8" w:rsidRPr="0054554C" w:rsidRDefault="00700BE8" w:rsidP="008926FF">
            <w:pPr>
              <w:spacing w:before="0" w:after="0" w:line="240" w:lineRule="auto"/>
              <w:ind w:firstLine="0"/>
              <w:jc w:val="center"/>
              <w:rPr>
                <w:bCs/>
                <w:sz w:val="28"/>
                <w:szCs w:val="28"/>
                <w:vertAlign w:val="superscript"/>
              </w:rPr>
            </w:pPr>
            <w:r w:rsidRPr="0054554C">
              <w:rPr>
                <w:bCs/>
                <w:sz w:val="28"/>
                <w:szCs w:val="28"/>
                <w:vertAlign w:val="superscript"/>
              </w:rPr>
              <w:t>______________________________________</w:t>
            </w:r>
          </w:p>
          <w:p w:rsidR="00700BE8" w:rsidRPr="0054554C" w:rsidRDefault="00700BE8" w:rsidP="008926FF">
            <w:pPr>
              <w:spacing w:before="0" w:after="0" w:line="240" w:lineRule="auto"/>
              <w:ind w:firstLine="0"/>
              <w:jc w:val="center"/>
              <w:rPr>
                <w:bCs/>
                <w:sz w:val="28"/>
                <w:szCs w:val="28"/>
              </w:rPr>
            </w:pPr>
            <w:r w:rsidRPr="0054554C">
              <w:rPr>
                <w:i/>
                <w:iCs/>
                <w:sz w:val="28"/>
                <w:szCs w:val="28"/>
              </w:rPr>
              <w:t>………….., ngày…… tháng……. năm …….</w:t>
            </w:r>
          </w:p>
        </w:tc>
      </w:tr>
    </w:tbl>
    <w:p w:rsidR="00700BE8" w:rsidRPr="0054554C" w:rsidRDefault="00700BE8" w:rsidP="00700BE8">
      <w:pPr>
        <w:spacing w:before="0" w:after="120" w:line="240" w:lineRule="auto"/>
        <w:jc w:val="center"/>
        <w:rPr>
          <w:b/>
          <w:sz w:val="28"/>
          <w:szCs w:val="28"/>
        </w:rPr>
      </w:pPr>
    </w:p>
    <w:p w:rsidR="00700BE8" w:rsidRPr="0054554C" w:rsidRDefault="00700BE8" w:rsidP="00700BE8">
      <w:pPr>
        <w:spacing w:before="0" w:after="0" w:line="240" w:lineRule="auto"/>
        <w:ind w:firstLine="0"/>
        <w:jc w:val="center"/>
        <w:rPr>
          <w:b/>
          <w:sz w:val="28"/>
          <w:szCs w:val="28"/>
        </w:rPr>
      </w:pPr>
      <w:r w:rsidRPr="0054554C">
        <w:rPr>
          <w:b/>
          <w:sz w:val="28"/>
          <w:szCs w:val="28"/>
        </w:rPr>
        <w:t>ĐƠN ĐỀ NGHỊ</w:t>
      </w:r>
    </w:p>
    <w:p w:rsidR="00700BE8" w:rsidRPr="0054554C" w:rsidRDefault="00700BE8" w:rsidP="00700BE8">
      <w:pPr>
        <w:spacing w:before="0" w:after="0" w:line="240" w:lineRule="auto"/>
        <w:ind w:firstLine="0"/>
        <w:jc w:val="center"/>
        <w:rPr>
          <w:b/>
          <w:sz w:val="28"/>
          <w:szCs w:val="28"/>
        </w:rPr>
      </w:pPr>
      <w:r w:rsidRPr="0054554C">
        <w:rPr>
          <w:b/>
          <w:sz w:val="28"/>
          <w:szCs w:val="28"/>
        </w:rPr>
        <w:t>Cấp giấy phép tổ chức cuộc thi người đẹp, người mẫu trong nước</w:t>
      </w:r>
    </w:p>
    <w:p w:rsidR="00700BE8" w:rsidRPr="0054554C" w:rsidRDefault="00700BE8" w:rsidP="00700BE8">
      <w:pPr>
        <w:spacing w:before="0" w:after="120" w:line="240" w:lineRule="auto"/>
        <w:ind w:firstLine="0"/>
        <w:jc w:val="center"/>
        <w:rPr>
          <w:sz w:val="28"/>
          <w:szCs w:val="28"/>
          <w:vertAlign w:val="superscript"/>
        </w:rPr>
      </w:pPr>
      <w:r w:rsidRPr="0054554C">
        <w:rPr>
          <w:sz w:val="28"/>
          <w:szCs w:val="28"/>
          <w:vertAlign w:val="superscript"/>
        </w:rPr>
        <w:t>_________</w:t>
      </w:r>
    </w:p>
    <w:p w:rsidR="00700BE8" w:rsidRPr="0054554C" w:rsidRDefault="00700BE8" w:rsidP="00700BE8">
      <w:pPr>
        <w:spacing w:before="0" w:after="240"/>
        <w:ind w:firstLine="0"/>
        <w:jc w:val="center"/>
        <w:rPr>
          <w:sz w:val="28"/>
          <w:szCs w:val="28"/>
        </w:rPr>
      </w:pPr>
      <w:r w:rsidRPr="0054554C">
        <w:rPr>
          <w:sz w:val="28"/>
          <w:szCs w:val="28"/>
        </w:rPr>
        <w:t>Kính gửi:</w:t>
      </w:r>
      <w:r w:rsidRPr="0054554C">
        <w:rPr>
          <w:sz w:val="28"/>
          <w:szCs w:val="28"/>
        </w:rPr>
        <w:tab/>
        <w:t>Ủy ban nhân dân tỉnh/thành phố …</w:t>
      </w:r>
    </w:p>
    <w:p w:rsidR="00700BE8" w:rsidRPr="0054554C" w:rsidRDefault="00700BE8" w:rsidP="00700BE8">
      <w:pPr>
        <w:spacing w:before="0" w:after="120"/>
        <w:ind w:firstLine="562"/>
        <w:rPr>
          <w:bCs/>
          <w:sz w:val="28"/>
          <w:szCs w:val="28"/>
        </w:rPr>
      </w:pPr>
      <w:r w:rsidRPr="0054554C">
        <w:rPr>
          <w:bCs/>
          <w:sz w:val="28"/>
          <w:szCs w:val="28"/>
        </w:rPr>
        <w:t xml:space="preserve">....... đề nghị Ủy ban nhân dân </w:t>
      </w:r>
      <w:r w:rsidRPr="0054554C">
        <w:rPr>
          <w:sz w:val="28"/>
          <w:szCs w:val="28"/>
        </w:rPr>
        <w:t>tỉnh/thành phố …</w:t>
      </w:r>
      <w:r w:rsidRPr="0054554C">
        <w:rPr>
          <w:bCs/>
          <w:sz w:val="28"/>
          <w:szCs w:val="28"/>
        </w:rPr>
        <w:t xml:space="preserve"> cấp giấy phép tổ chức cuộc thi Người đẹp, Người mẫu tổ chức trong nước.</w:t>
      </w:r>
    </w:p>
    <w:p w:rsidR="00700BE8" w:rsidRPr="0054554C" w:rsidRDefault="00700BE8" w:rsidP="00700BE8">
      <w:pPr>
        <w:spacing w:before="0" w:after="120"/>
        <w:ind w:firstLine="562"/>
        <w:rPr>
          <w:bCs/>
          <w:sz w:val="28"/>
          <w:szCs w:val="28"/>
        </w:rPr>
      </w:pPr>
      <w:r w:rsidRPr="0054554C">
        <w:rPr>
          <w:bCs/>
          <w:sz w:val="28"/>
          <w:szCs w:val="28"/>
        </w:rPr>
        <w:t>1. Tên đơn vị:..............................................................................................</w:t>
      </w:r>
    </w:p>
    <w:p w:rsidR="00700BE8" w:rsidRPr="0054554C" w:rsidRDefault="00700BE8" w:rsidP="00700BE8">
      <w:pPr>
        <w:spacing w:before="0" w:after="120"/>
        <w:ind w:firstLine="562"/>
        <w:rPr>
          <w:bCs/>
          <w:sz w:val="28"/>
          <w:szCs w:val="28"/>
        </w:rPr>
      </w:pPr>
      <w:r w:rsidRPr="0054554C">
        <w:rPr>
          <w:bCs/>
          <w:sz w:val="28"/>
          <w:szCs w:val="28"/>
        </w:rPr>
        <w:t>2. Tên cuộc thi:……..……….…………………...………………………..</w:t>
      </w:r>
    </w:p>
    <w:p w:rsidR="00700BE8" w:rsidRPr="0054554C" w:rsidRDefault="00700BE8" w:rsidP="00700BE8">
      <w:pPr>
        <w:spacing w:before="0" w:after="120"/>
        <w:ind w:firstLine="562"/>
        <w:rPr>
          <w:bCs/>
          <w:sz w:val="28"/>
          <w:szCs w:val="28"/>
        </w:rPr>
      </w:pPr>
      <w:r w:rsidRPr="0054554C">
        <w:rPr>
          <w:bCs/>
          <w:sz w:val="28"/>
          <w:szCs w:val="28"/>
        </w:rPr>
        <w:t>3. Nội dung cuộc thi:...................................................................................</w:t>
      </w:r>
    </w:p>
    <w:p w:rsidR="00700BE8" w:rsidRPr="0054554C" w:rsidRDefault="00700BE8" w:rsidP="00700BE8">
      <w:pPr>
        <w:spacing w:before="0" w:after="120"/>
        <w:ind w:firstLine="562"/>
        <w:rPr>
          <w:bCs/>
          <w:sz w:val="28"/>
          <w:szCs w:val="28"/>
        </w:rPr>
      </w:pPr>
      <w:r w:rsidRPr="0054554C">
        <w:rPr>
          <w:bCs/>
          <w:sz w:val="28"/>
          <w:szCs w:val="28"/>
        </w:rPr>
        <w:t>4. Người chịu trách nhiệm cuộc thi:.......................................................</w:t>
      </w:r>
    </w:p>
    <w:p w:rsidR="00700BE8" w:rsidRPr="0054554C" w:rsidRDefault="00700BE8" w:rsidP="00700BE8">
      <w:pPr>
        <w:spacing w:before="0" w:after="120"/>
        <w:ind w:firstLine="562"/>
        <w:rPr>
          <w:bCs/>
          <w:sz w:val="28"/>
          <w:szCs w:val="28"/>
        </w:rPr>
      </w:pPr>
      <w:r w:rsidRPr="0054554C">
        <w:rPr>
          <w:bCs/>
          <w:sz w:val="28"/>
          <w:szCs w:val="28"/>
        </w:rPr>
        <w:t>5. Thời gian: Từ ngày ... tháng ... năm ... đến ngày ... tháng ... năm..........</w:t>
      </w:r>
    </w:p>
    <w:p w:rsidR="00700BE8" w:rsidRPr="0054554C" w:rsidRDefault="00700BE8" w:rsidP="00700BE8">
      <w:pPr>
        <w:spacing w:before="0" w:after="120"/>
        <w:ind w:firstLine="562"/>
        <w:rPr>
          <w:bCs/>
          <w:sz w:val="28"/>
          <w:szCs w:val="28"/>
        </w:rPr>
      </w:pPr>
      <w:r w:rsidRPr="0054554C">
        <w:rPr>
          <w:bCs/>
          <w:sz w:val="28"/>
          <w:szCs w:val="28"/>
        </w:rPr>
        <w:t>6. Địa điểm:.................................................................................................</w:t>
      </w:r>
    </w:p>
    <w:p w:rsidR="00700BE8" w:rsidRPr="0054554C" w:rsidRDefault="00700BE8" w:rsidP="00700BE8">
      <w:pPr>
        <w:tabs>
          <w:tab w:val="left" w:pos="9072"/>
        </w:tabs>
        <w:spacing w:before="0" w:after="120"/>
        <w:ind w:firstLine="562"/>
        <w:rPr>
          <w:bCs/>
          <w:sz w:val="28"/>
          <w:szCs w:val="28"/>
        </w:rPr>
      </w:pPr>
      <w:r w:rsidRPr="0054554C">
        <w:rPr>
          <w:bCs/>
          <w:sz w:val="28"/>
          <w:szCs w:val="28"/>
        </w:rPr>
        <w:t>7. Chúng tôi xin cam kết:</w:t>
      </w:r>
    </w:p>
    <w:p w:rsidR="00700BE8" w:rsidRPr="0054554C" w:rsidRDefault="00700BE8" w:rsidP="00700BE8">
      <w:pPr>
        <w:tabs>
          <w:tab w:val="left" w:pos="9072"/>
        </w:tabs>
        <w:spacing w:before="0" w:after="120"/>
        <w:ind w:firstLine="562"/>
        <w:rPr>
          <w:bCs/>
          <w:sz w:val="28"/>
          <w:szCs w:val="28"/>
        </w:rPr>
      </w:pPr>
      <w:r w:rsidRPr="0054554C">
        <w:rPr>
          <w:sz w:val="28"/>
          <w:szCs w:val="28"/>
        </w:rPr>
        <w:t xml:space="preserve">- Thực hiện đúng các quy định tại Nghị định số 79/2012/NĐ-CP ngày 05  tháng 10 năm 2012 của Chính phủ quy định </w:t>
      </w:r>
      <w:r w:rsidRPr="0054554C">
        <w:rPr>
          <w:bCs/>
          <w:sz w:val="28"/>
          <w:szCs w:val="28"/>
        </w:rPr>
        <w:t xml:space="preserve">về biểu diễn nghệ thuật, trình diễn thời trang; thi người đẹp và người mẫu; lưu hành, kinh doanh bản ghi âm, ghi hình ca múa nhạc, sân khấu. </w:t>
      </w:r>
    </w:p>
    <w:p w:rsidR="00700BE8" w:rsidRPr="0054554C" w:rsidRDefault="00700BE8" w:rsidP="00700BE8">
      <w:pPr>
        <w:tabs>
          <w:tab w:val="left" w:pos="9072"/>
        </w:tabs>
        <w:spacing w:before="0" w:after="120"/>
        <w:ind w:firstLine="562"/>
        <w:rPr>
          <w:bCs/>
          <w:sz w:val="28"/>
          <w:szCs w:val="28"/>
        </w:rPr>
      </w:pPr>
      <w:r w:rsidRPr="0054554C">
        <w:rPr>
          <w:bCs/>
          <w:sz w:val="28"/>
          <w:szCs w:val="28"/>
        </w:rPr>
        <w:t>- Chịu trách nhiệm về mọi vi phạm pháp luật về quyền tác giả và quyền liên quan.</w:t>
      </w:r>
    </w:p>
    <w:p w:rsidR="00700BE8" w:rsidRPr="0054554C" w:rsidRDefault="00700BE8" w:rsidP="00700BE8">
      <w:pPr>
        <w:tabs>
          <w:tab w:val="left" w:pos="9072"/>
        </w:tabs>
        <w:spacing w:before="0" w:after="360"/>
        <w:ind w:firstLine="562"/>
        <w:rPr>
          <w:sz w:val="28"/>
          <w:szCs w:val="28"/>
        </w:rPr>
      </w:pPr>
      <w:r w:rsidRPr="0054554C">
        <w:rPr>
          <w:sz w:val="28"/>
          <w:szCs w:val="28"/>
          <w:lang w:val="vi-VN"/>
        </w:rPr>
        <w:t>- Chịu trách nhiệm về tính chính xác, trung thực của nội dung hồ sơ đề nghị cấp giấy phép./.</w:t>
      </w:r>
    </w:p>
    <w:tbl>
      <w:tblPr>
        <w:tblW w:w="8931" w:type="dxa"/>
        <w:tblInd w:w="108" w:type="dxa"/>
        <w:tblLook w:val="01E0" w:firstRow="1" w:lastRow="1" w:firstColumn="1" w:lastColumn="1" w:noHBand="0" w:noVBand="0"/>
      </w:tblPr>
      <w:tblGrid>
        <w:gridCol w:w="2127"/>
        <w:gridCol w:w="6804"/>
      </w:tblGrid>
      <w:tr w:rsidR="00700BE8" w:rsidRPr="0054554C" w:rsidTr="008926FF">
        <w:tc>
          <w:tcPr>
            <w:tcW w:w="2127" w:type="dxa"/>
          </w:tcPr>
          <w:p w:rsidR="00700BE8" w:rsidRPr="0054554C" w:rsidRDefault="00700BE8" w:rsidP="008926FF">
            <w:pPr>
              <w:spacing w:before="0" w:after="0" w:line="240" w:lineRule="auto"/>
              <w:ind w:firstLine="0"/>
              <w:rPr>
                <w:sz w:val="28"/>
                <w:szCs w:val="28"/>
              </w:rPr>
            </w:pPr>
            <w:r w:rsidRPr="0054554C">
              <w:rPr>
                <w:b/>
                <w:i/>
                <w:sz w:val="28"/>
                <w:szCs w:val="28"/>
              </w:rPr>
              <w:t>Nơi nhận</w:t>
            </w:r>
            <w:r w:rsidRPr="0054554C">
              <w:rPr>
                <w:sz w:val="28"/>
                <w:szCs w:val="28"/>
              </w:rPr>
              <w:t>:</w:t>
            </w:r>
          </w:p>
          <w:p w:rsidR="00700BE8" w:rsidRPr="0054554C" w:rsidRDefault="00700BE8" w:rsidP="008926FF">
            <w:pPr>
              <w:spacing w:before="0" w:after="0" w:line="240" w:lineRule="auto"/>
              <w:ind w:firstLine="0"/>
              <w:rPr>
                <w:sz w:val="28"/>
                <w:szCs w:val="28"/>
              </w:rPr>
            </w:pPr>
            <w:r w:rsidRPr="0054554C">
              <w:rPr>
                <w:sz w:val="28"/>
                <w:szCs w:val="28"/>
              </w:rPr>
              <w:t>- Như trên;</w:t>
            </w:r>
          </w:p>
          <w:p w:rsidR="00700BE8" w:rsidRPr="0054554C" w:rsidRDefault="00700BE8" w:rsidP="008926FF">
            <w:pPr>
              <w:spacing w:before="0" w:after="0" w:line="240" w:lineRule="auto"/>
              <w:ind w:firstLine="0"/>
              <w:rPr>
                <w:sz w:val="28"/>
                <w:szCs w:val="28"/>
              </w:rPr>
            </w:pPr>
            <w:r w:rsidRPr="0054554C">
              <w:rPr>
                <w:sz w:val="28"/>
                <w:szCs w:val="28"/>
              </w:rPr>
              <w:t>- Lưu: Văn thư.</w:t>
            </w:r>
          </w:p>
          <w:p w:rsidR="00700BE8" w:rsidRPr="0054554C" w:rsidRDefault="00700BE8" w:rsidP="008926FF">
            <w:pPr>
              <w:spacing w:before="0" w:after="0" w:line="240" w:lineRule="auto"/>
              <w:rPr>
                <w:i/>
                <w:sz w:val="28"/>
                <w:szCs w:val="28"/>
                <w:lang w:val="vi-VN"/>
              </w:rPr>
            </w:pPr>
          </w:p>
        </w:tc>
        <w:tc>
          <w:tcPr>
            <w:tcW w:w="6804" w:type="dxa"/>
          </w:tcPr>
          <w:p w:rsidR="00700BE8" w:rsidRPr="0054554C" w:rsidRDefault="00700BE8" w:rsidP="008926FF">
            <w:pPr>
              <w:spacing w:before="0" w:after="0" w:line="240" w:lineRule="auto"/>
              <w:ind w:firstLine="0"/>
              <w:jc w:val="center"/>
              <w:rPr>
                <w:b/>
                <w:bCs/>
                <w:sz w:val="28"/>
                <w:szCs w:val="28"/>
                <w:lang w:val="vi-VN"/>
              </w:rPr>
            </w:pPr>
            <w:r w:rsidRPr="0054554C">
              <w:rPr>
                <w:b/>
                <w:bCs/>
                <w:sz w:val="28"/>
                <w:szCs w:val="28"/>
                <w:lang w:val="vi-VN"/>
              </w:rPr>
              <w:t>NGƯỜI ĐẠI DIỆN THEO PHÁP LUẬT CỦA</w:t>
            </w:r>
          </w:p>
          <w:p w:rsidR="00700BE8" w:rsidRPr="0054554C" w:rsidRDefault="00700BE8" w:rsidP="008926FF">
            <w:pPr>
              <w:spacing w:before="0" w:after="0" w:line="240" w:lineRule="auto"/>
              <w:ind w:firstLine="0"/>
              <w:jc w:val="center"/>
              <w:rPr>
                <w:b/>
                <w:bCs/>
                <w:sz w:val="28"/>
                <w:szCs w:val="28"/>
                <w:lang w:val="vi-VN"/>
              </w:rPr>
            </w:pPr>
            <w:r w:rsidRPr="0054554C">
              <w:rPr>
                <w:b/>
                <w:bCs/>
                <w:sz w:val="28"/>
                <w:szCs w:val="28"/>
                <w:lang w:val="vi-VN"/>
              </w:rPr>
              <w:t xml:space="preserve"> CƠ QUAN, TỔ CHỨC ĐỀ NGHỊ CẤP GIẤY PHÉP</w:t>
            </w:r>
          </w:p>
          <w:p w:rsidR="00700BE8" w:rsidRPr="0054554C" w:rsidRDefault="00700BE8" w:rsidP="008926FF">
            <w:pPr>
              <w:spacing w:before="0" w:after="0" w:line="240" w:lineRule="auto"/>
              <w:jc w:val="center"/>
              <w:rPr>
                <w:bCs/>
                <w:i/>
                <w:sz w:val="28"/>
                <w:szCs w:val="28"/>
                <w:lang w:val="vi-VN"/>
              </w:rPr>
            </w:pPr>
            <w:r w:rsidRPr="0054554C">
              <w:rPr>
                <w:bCs/>
                <w:i/>
                <w:sz w:val="28"/>
                <w:szCs w:val="28"/>
                <w:lang w:val="vi-VN"/>
              </w:rPr>
              <w:t>(Ký, đóng dấu, ghi rõ họ tên)</w:t>
            </w:r>
          </w:p>
        </w:tc>
      </w:tr>
    </w:tbl>
    <w:p w:rsidR="00700BE8" w:rsidRPr="0054554C" w:rsidRDefault="00700BE8" w:rsidP="00700BE8">
      <w:pPr>
        <w:spacing w:before="0" w:after="120" w:line="240" w:lineRule="auto"/>
        <w:rPr>
          <w:b/>
          <w:sz w:val="28"/>
          <w:szCs w:val="28"/>
          <w:lang w:val="vi-VN"/>
        </w:rPr>
      </w:pPr>
    </w:p>
    <w:p w:rsidR="00700BE8" w:rsidRPr="0054554C" w:rsidRDefault="00700BE8" w:rsidP="00700BE8">
      <w:pPr>
        <w:spacing w:before="0" w:after="0" w:line="240" w:lineRule="auto"/>
        <w:jc w:val="center"/>
        <w:rPr>
          <w:b/>
          <w:sz w:val="28"/>
          <w:szCs w:val="28"/>
        </w:rPr>
      </w:pPr>
    </w:p>
    <w:p w:rsidR="00700BE8" w:rsidRPr="0054554C" w:rsidRDefault="00700BE8" w:rsidP="00700BE8">
      <w:pPr>
        <w:spacing w:before="0" w:after="0" w:line="240" w:lineRule="auto"/>
        <w:jc w:val="center"/>
        <w:rPr>
          <w:b/>
          <w:sz w:val="28"/>
          <w:szCs w:val="28"/>
        </w:rPr>
      </w:pPr>
    </w:p>
    <w:p w:rsidR="00700BE8" w:rsidRPr="0054554C" w:rsidRDefault="00700BE8" w:rsidP="00700BE8">
      <w:pPr>
        <w:spacing w:before="0" w:after="0" w:line="240" w:lineRule="auto"/>
        <w:jc w:val="center"/>
        <w:rPr>
          <w:b/>
          <w:sz w:val="28"/>
          <w:szCs w:val="28"/>
        </w:rPr>
      </w:pPr>
    </w:p>
    <w:p w:rsidR="00700BE8" w:rsidRPr="0054554C" w:rsidRDefault="00700BE8" w:rsidP="00700BE8">
      <w:pPr>
        <w:spacing w:before="0" w:after="0" w:line="240" w:lineRule="auto"/>
        <w:jc w:val="center"/>
        <w:rPr>
          <w:b/>
          <w:sz w:val="28"/>
          <w:szCs w:val="28"/>
        </w:rPr>
      </w:pPr>
    </w:p>
    <w:p w:rsidR="00700BE8" w:rsidRPr="0054554C" w:rsidRDefault="00700BE8" w:rsidP="00700BE8">
      <w:pPr>
        <w:spacing w:before="0" w:after="0" w:line="240" w:lineRule="auto"/>
        <w:jc w:val="center"/>
        <w:rPr>
          <w:b/>
          <w:sz w:val="28"/>
          <w:szCs w:val="28"/>
        </w:rPr>
      </w:pPr>
    </w:p>
    <w:p w:rsidR="00700BE8" w:rsidRPr="0054554C" w:rsidRDefault="00700BE8" w:rsidP="00700BE8">
      <w:pPr>
        <w:spacing w:before="0" w:after="0" w:line="240" w:lineRule="auto"/>
        <w:jc w:val="center"/>
        <w:rPr>
          <w:b/>
          <w:sz w:val="28"/>
          <w:szCs w:val="28"/>
        </w:rPr>
      </w:pPr>
    </w:p>
    <w:p w:rsidR="00700BE8" w:rsidRPr="0054554C" w:rsidRDefault="00700BE8" w:rsidP="00700BE8">
      <w:pPr>
        <w:spacing w:before="0" w:after="0" w:line="240" w:lineRule="auto"/>
        <w:jc w:val="center"/>
        <w:rPr>
          <w:b/>
          <w:sz w:val="28"/>
          <w:szCs w:val="28"/>
        </w:rPr>
      </w:pPr>
      <w:r w:rsidRPr="0054554C">
        <w:rPr>
          <w:b/>
          <w:sz w:val="28"/>
          <w:szCs w:val="28"/>
        </w:rPr>
        <w:br w:type="page"/>
      </w:r>
    </w:p>
    <w:p w:rsidR="00700BE8" w:rsidRPr="0054554C" w:rsidRDefault="00700BE8" w:rsidP="00700BE8">
      <w:pPr>
        <w:spacing w:before="0" w:after="0" w:line="240" w:lineRule="auto"/>
        <w:ind w:firstLine="0"/>
        <w:jc w:val="center"/>
        <w:rPr>
          <w:b/>
          <w:sz w:val="28"/>
          <w:szCs w:val="28"/>
        </w:rPr>
      </w:pPr>
      <w:r w:rsidRPr="0054554C">
        <w:rPr>
          <w:b/>
          <w:sz w:val="28"/>
          <w:szCs w:val="28"/>
        </w:rPr>
        <w:t>CỘNG HÒA XÃ HỘI CHỦ NGHĨA VIỆT NAM</w:t>
      </w:r>
    </w:p>
    <w:p w:rsidR="00700BE8" w:rsidRPr="0054554C" w:rsidRDefault="00700BE8" w:rsidP="00700BE8">
      <w:pPr>
        <w:spacing w:before="0" w:after="0" w:line="240" w:lineRule="auto"/>
        <w:ind w:firstLine="0"/>
        <w:jc w:val="center"/>
        <w:rPr>
          <w:b/>
          <w:sz w:val="28"/>
          <w:szCs w:val="28"/>
        </w:rPr>
      </w:pPr>
      <w:r w:rsidRPr="0054554C">
        <w:rPr>
          <w:b/>
          <w:sz w:val="28"/>
          <w:szCs w:val="28"/>
        </w:rPr>
        <w:t>Độc lập - Tự do - Hạnh phúc</w:t>
      </w:r>
    </w:p>
    <w:p w:rsidR="00700BE8" w:rsidRPr="0054554C" w:rsidRDefault="007812F0" w:rsidP="00700BE8">
      <w:pPr>
        <w:spacing w:before="0" w:after="0" w:line="240" w:lineRule="auto"/>
        <w:ind w:firstLine="0"/>
        <w:jc w:val="center"/>
        <w:rPr>
          <w:sz w:val="28"/>
          <w:szCs w:val="28"/>
        </w:rPr>
      </w:pPr>
      <w:r w:rsidRPr="0054554C">
        <w:rPr>
          <w:noProof/>
          <w:sz w:val="28"/>
          <w:szCs w:val="28"/>
        </w:rPr>
        <mc:AlternateContent>
          <mc:Choice Requires="wps">
            <w:drawing>
              <wp:anchor distT="4294967294" distB="4294967294" distL="114300" distR="114300" simplePos="0" relativeHeight="251625472" behindDoc="0" locked="0" layoutInCell="1" allowOverlap="1">
                <wp:simplePos x="0" y="0"/>
                <wp:positionH relativeFrom="column">
                  <wp:posOffset>2070100</wp:posOffset>
                </wp:positionH>
                <wp:positionV relativeFrom="paragraph">
                  <wp:posOffset>34924</wp:posOffset>
                </wp:positionV>
                <wp:extent cx="1906270" cy="0"/>
                <wp:effectExtent l="0" t="0" r="17780" b="0"/>
                <wp:wrapNone/>
                <wp:docPr id="8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6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C3331" id="Straight Arrow Connector 12" o:spid="_x0000_s1026" type="#_x0000_t32" style="position:absolute;margin-left:163pt;margin-top:2.75pt;width:150.1pt;height:0;z-index:251625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DjqJwIAAEw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"/>
            </w:pict>
          </mc:Fallback>
        </mc:AlternateContent>
      </w:r>
    </w:p>
    <w:p w:rsidR="00700BE8" w:rsidRPr="0054554C" w:rsidRDefault="00700BE8" w:rsidP="00700BE8">
      <w:pPr>
        <w:spacing w:before="0" w:after="0" w:line="240" w:lineRule="auto"/>
        <w:ind w:firstLine="0"/>
        <w:jc w:val="center"/>
        <w:rPr>
          <w:b/>
          <w:sz w:val="28"/>
          <w:szCs w:val="28"/>
        </w:rPr>
      </w:pPr>
      <w:r w:rsidRPr="0054554C">
        <w:rPr>
          <w:b/>
          <w:sz w:val="28"/>
          <w:szCs w:val="28"/>
        </w:rPr>
        <w:t>ĐƠN ĐĂNG KÝ THAM DỰ CUỘC THI “…”</w:t>
      </w:r>
    </w:p>
    <w:p w:rsidR="00700BE8" w:rsidRPr="0054554C" w:rsidRDefault="00700BE8" w:rsidP="00700BE8">
      <w:pPr>
        <w:spacing w:before="0" w:after="0" w:line="240" w:lineRule="auto"/>
        <w:ind w:firstLine="0"/>
        <w:jc w:val="center"/>
        <w:rPr>
          <w:b/>
          <w:sz w:val="28"/>
          <w:szCs w:val="28"/>
        </w:rPr>
      </w:pPr>
    </w:p>
    <w:tbl>
      <w:tblPr>
        <w:tblW w:w="0" w:type="auto"/>
        <w:tblInd w:w="468" w:type="dxa"/>
        <w:tblLook w:val="01E0" w:firstRow="1" w:lastRow="1" w:firstColumn="1" w:lastColumn="1" w:noHBand="0" w:noVBand="0"/>
      </w:tblPr>
      <w:tblGrid>
        <w:gridCol w:w="2954"/>
        <w:gridCol w:w="5866"/>
      </w:tblGrid>
      <w:tr w:rsidR="00700BE8" w:rsidRPr="0054554C" w:rsidTr="008926FF">
        <w:tc>
          <w:tcPr>
            <w:tcW w:w="2954" w:type="dxa"/>
            <w:shd w:val="clear" w:color="auto" w:fill="auto"/>
          </w:tcPr>
          <w:p w:rsidR="00700BE8" w:rsidRPr="0054554C" w:rsidRDefault="00700BE8" w:rsidP="008926FF">
            <w:pPr>
              <w:spacing w:before="0" w:after="0" w:line="240" w:lineRule="auto"/>
              <w:ind w:firstLine="0"/>
              <w:rPr>
                <w:b/>
                <w:sz w:val="28"/>
                <w:szCs w:val="28"/>
              </w:rPr>
            </w:pPr>
            <w:r w:rsidRPr="0054554C">
              <w:rPr>
                <w:b/>
                <w:sz w:val="28"/>
                <w:szCs w:val="28"/>
              </w:rPr>
              <w:t xml:space="preserve">              Kính gửi:</w:t>
            </w:r>
          </w:p>
        </w:tc>
        <w:tc>
          <w:tcPr>
            <w:tcW w:w="5866" w:type="dxa"/>
            <w:shd w:val="clear" w:color="auto" w:fill="auto"/>
          </w:tcPr>
          <w:p w:rsidR="00700BE8" w:rsidRPr="0054554C" w:rsidRDefault="00700BE8" w:rsidP="008926FF">
            <w:pPr>
              <w:spacing w:before="0" w:after="0" w:line="240" w:lineRule="auto"/>
              <w:ind w:firstLine="0"/>
              <w:rPr>
                <w:i/>
                <w:sz w:val="28"/>
                <w:szCs w:val="28"/>
              </w:rPr>
            </w:pPr>
            <w:r w:rsidRPr="0054554C">
              <w:rPr>
                <w:i/>
                <w:sz w:val="28"/>
                <w:szCs w:val="28"/>
              </w:rPr>
              <w:t xml:space="preserve">…(Ban tổ chức cuộc thi “…”) </w:t>
            </w:r>
          </w:p>
        </w:tc>
      </w:tr>
      <w:tr w:rsidR="00700BE8" w:rsidRPr="0054554C" w:rsidTr="008926FF">
        <w:tc>
          <w:tcPr>
            <w:tcW w:w="2954" w:type="dxa"/>
            <w:shd w:val="clear" w:color="auto" w:fill="auto"/>
          </w:tcPr>
          <w:p w:rsidR="00700BE8" w:rsidRPr="0054554C" w:rsidRDefault="00700BE8" w:rsidP="008926FF">
            <w:pPr>
              <w:spacing w:before="0" w:after="0" w:line="240" w:lineRule="auto"/>
              <w:rPr>
                <w:b/>
                <w:sz w:val="28"/>
                <w:szCs w:val="28"/>
              </w:rPr>
            </w:pPr>
          </w:p>
        </w:tc>
        <w:tc>
          <w:tcPr>
            <w:tcW w:w="5866" w:type="dxa"/>
            <w:shd w:val="clear" w:color="auto" w:fill="auto"/>
          </w:tcPr>
          <w:p w:rsidR="00700BE8" w:rsidRPr="0054554C" w:rsidRDefault="00700BE8" w:rsidP="008926FF">
            <w:pPr>
              <w:spacing w:before="0" w:after="0" w:line="240" w:lineRule="auto"/>
              <w:rPr>
                <w:i/>
                <w:sz w:val="28"/>
                <w:szCs w:val="28"/>
              </w:rPr>
            </w:pPr>
          </w:p>
        </w:tc>
      </w:tr>
    </w:tbl>
    <w:p w:rsidR="00700BE8" w:rsidRPr="0054554C" w:rsidRDefault="00700BE8" w:rsidP="00700BE8">
      <w:pPr>
        <w:numPr>
          <w:ilvl w:val="0"/>
          <w:numId w:val="25"/>
        </w:numPr>
        <w:tabs>
          <w:tab w:val="clear" w:pos="360"/>
          <w:tab w:val="num" w:pos="0"/>
          <w:tab w:val="left" w:pos="993"/>
        </w:tabs>
        <w:spacing w:before="0" w:after="0" w:line="240" w:lineRule="auto"/>
        <w:ind w:left="0" w:firstLine="567"/>
        <w:rPr>
          <w:sz w:val="28"/>
          <w:szCs w:val="28"/>
        </w:rPr>
      </w:pPr>
      <w:r w:rsidRPr="0054554C">
        <w:rPr>
          <w:sz w:val="28"/>
          <w:szCs w:val="28"/>
        </w:rPr>
        <w:t>Họ và tên:……………………………………………………………..</w:t>
      </w:r>
    </w:p>
    <w:p w:rsidR="00700BE8" w:rsidRPr="0054554C" w:rsidRDefault="00700BE8" w:rsidP="00700BE8">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Quốc tịch:……………………………………………………………..</w:t>
      </w:r>
    </w:p>
    <w:p w:rsidR="00700BE8" w:rsidRPr="0054554C" w:rsidRDefault="00700BE8" w:rsidP="00700BE8">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Ngày, tháng, năm sinh:……../………./………..</w:t>
      </w:r>
    </w:p>
    <w:p w:rsidR="00700BE8" w:rsidRPr="0054554C" w:rsidRDefault="00700BE8" w:rsidP="00700BE8">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Nơi sinh:……………………………………………………………….</w:t>
      </w:r>
    </w:p>
    <w:p w:rsidR="00700BE8" w:rsidRPr="0054554C" w:rsidRDefault="00700BE8" w:rsidP="00700BE8">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Số CMND:…………… , ngày cấp:…../..…/.…Nơi cấp:………………</w:t>
      </w:r>
    </w:p>
    <w:p w:rsidR="00700BE8" w:rsidRPr="0054554C" w:rsidRDefault="00700BE8" w:rsidP="00700BE8">
      <w:pPr>
        <w:numPr>
          <w:ilvl w:val="0"/>
          <w:numId w:val="25"/>
        </w:numPr>
        <w:tabs>
          <w:tab w:val="clear" w:pos="360"/>
          <w:tab w:val="num" w:pos="0"/>
          <w:tab w:val="left" w:pos="993"/>
        </w:tabs>
        <w:spacing w:before="0" w:after="0" w:line="240" w:lineRule="auto"/>
        <w:ind w:left="0" w:firstLine="567"/>
        <w:rPr>
          <w:sz w:val="28"/>
          <w:szCs w:val="28"/>
        </w:rPr>
      </w:pPr>
      <w:r w:rsidRPr="0054554C">
        <w:rPr>
          <w:sz w:val="28"/>
          <w:szCs w:val="28"/>
        </w:rPr>
        <w:t>Hộ khẩu thường trú: ……………………………………………………</w:t>
      </w:r>
    </w:p>
    <w:p w:rsidR="00700BE8" w:rsidRPr="0054554C" w:rsidRDefault="00700BE8" w:rsidP="00700BE8">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Địa chỉ liên lạc: ……………………………………………………….</w:t>
      </w:r>
    </w:p>
    <w:p w:rsidR="00700BE8" w:rsidRPr="0054554C" w:rsidRDefault="00700BE8" w:rsidP="00700BE8">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Điện thoại cố định:……………Điện thoại di động:…………………</w:t>
      </w:r>
    </w:p>
    <w:p w:rsidR="00700BE8" w:rsidRPr="0054554C" w:rsidRDefault="00700BE8" w:rsidP="00700BE8">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Địa chỉ Email: …………………………………………………………</w:t>
      </w:r>
    </w:p>
    <w:p w:rsidR="00700BE8" w:rsidRPr="0054554C" w:rsidRDefault="00700BE8" w:rsidP="00700BE8">
      <w:pPr>
        <w:tabs>
          <w:tab w:val="num" w:pos="0"/>
          <w:tab w:val="num" w:pos="180"/>
          <w:tab w:val="left" w:pos="993"/>
        </w:tabs>
        <w:spacing w:before="0" w:after="0" w:line="240" w:lineRule="auto"/>
        <w:rPr>
          <w:sz w:val="28"/>
          <w:szCs w:val="28"/>
        </w:rPr>
      </w:pPr>
      <w:r w:rsidRPr="0054554C">
        <w:rPr>
          <w:sz w:val="28"/>
          <w:szCs w:val="28"/>
        </w:rPr>
        <w:t>Facebook:…………………………………………………………………</w:t>
      </w:r>
    </w:p>
    <w:p w:rsidR="00700BE8" w:rsidRPr="0054554C" w:rsidRDefault="00700BE8" w:rsidP="00700BE8">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Nghề nghiệp:…………………………………………………………</w:t>
      </w:r>
    </w:p>
    <w:p w:rsidR="00700BE8" w:rsidRPr="0054554C" w:rsidRDefault="00700BE8" w:rsidP="00700BE8">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Nơi học tập/ công tác:………………………………………………… </w:t>
      </w:r>
    </w:p>
    <w:p w:rsidR="00700BE8" w:rsidRPr="0054554C" w:rsidRDefault="00700BE8" w:rsidP="00700BE8">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Khi cần, báo tin cho ai? Ở đâu?</w:t>
      </w:r>
    </w:p>
    <w:p w:rsidR="00700BE8" w:rsidRPr="0054554C" w:rsidRDefault="00700BE8" w:rsidP="00700BE8">
      <w:pPr>
        <w:spacing w:before="0" w:after="0" w:line="240" w:lineRule="auto"/>
        <w:rPr>
          <w:sz w:val="28"/>
          <w:szCs w:val="28"/>
        </w:rPr>
      </w:pPr>
      <w:r w:rsidRPr="0054554C">
        <w:rPr>
          <w:sz w:val="28"/>
          <w:szCs w:val="28"/>
        </w:rPr>
        <w:t>…................................................................………………………………...…................................................................………………………………...........</w:t>
      </w:r>
    </w:p>
    <w:p w:rsidR="00700BE8" w:rsidRPr="0054554C" w:rsidRDefault="00700BE8" w:rsidP="00700BE8">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Tình trạng hôn nhân: </w:t>
      </w:r>
    </w:p>
    <w:p w:rsidR="00700BE8" w:rsidRPr="0054554C" w:rsidRDefault="00700BE8" w:rsidP="00700BE8">
      <w:pPr>
        <w:numPr>
          <w:ilvl w:val="1"/>
          <w:numId w:val="26"/>
        </w:numPr>
        <w:tabs>
          <w:tab w:val="num" w:pos="0"/>
          <w:tab w:val="num" w:pos="180"/>
          <w:tab w:val="left" w:pos="993"/>
        </w:tabs>
        <w:spacing w:before="0" w:after="0" w:line="240" w:lineRule="auto"/>
        <w:ind w:left="0" w:firstLine="567"/>
        <w:rPr>
          <w:sz w:val="28"/>
          <w:szCs w:val="28"/>
        </w:rPr>
      </w:pPr>
      <w:r w:rsidRPr="0054554C">
        <w:rPr>
          <w:sz w:val="28"/>
          <w:szCs w:val="28"/>
        </w:rPr>
        <w:t xml:space="preserve">Độc thân           </w:t>
      </w:r>
    </w:p>
    <w:p w:rsidR="00700BE8" w:rsidRPr="0054554C" w:rsidRDefault="00700BE8" w:rsidP="00700BE8">
      <w:pPr>
        <w:numPr>
          <w:ilvl w:val="1"/>
          <w:numId w:val="26"/>
        </w:numPr>
        <w:tabs>
          <w:tab w:val="num" w:pos="0"/>
          <w:tab w:val="num" w:pos="180"/>
          <w:tab w:val="left" w:pos="993"/>
        </w:tabs>
        <w:spacing w:before="0" w:after="0" w:line="240" w:lineRule="auto"/>
        <w:ind w:left="0" w:firstLine="567"/>
        <w:rPr>
          <w:sz w:val="28"/>
          <w:szCs w:val="28"/>
        </w:rPr>
      </w:pPr>
      <w:r w:rsidRPr="0054554C">
        <w:rPr>
          <w:sz w:val="28"/>
          <w:szCs w:val="28"/>
        </w:rPr>
        <w:t xml:space="preserve">Đã kết hôn           </w:t>
      </w:r>
    </w:p>
    <w:p w:rsidR="00700BE8" w:rsidRPr="0054554C" w:rsidRDefault="00700BE8" w:rsidP="00700BE8">
      <w:pPr>
        <w:numPr>
          <w:ilvl w:val="1"/>
          <w:numId w:val="26"/>
        </w:numPr>
        <w:tabs>
          <w:tab w:val="num" w:pos="0"/>
          <w:tab w:val="num" w:pos="180"/>
          <w:tab w:val="left" w:pos="993"/>
        </w:tabs>
        <w:spacing w:before="0" w:after="0" w:line="240" w:lineRule="auto"/>
        <w:ind w:left="0" w:firstLine="567"/>
        <w:rPr>
          <w:sz w:val="28"/>
          <w:szCs w:val="28"/>
        </w:rPr>
      </w:pPr>
      <w:r w:rsidRPr="0054554C">
        <w:rPr>
          <w:sz w:val="28"/>
          <w:szCs w:val="28"/>
        </w:rPr>
        <w:t xml:space="preserve">Ly hôn            </w:t>
      </w:r>
    </w:p>
    <w:p w:rsidR="00700BE8" w:rsidRPr="0054554C" w:rsidRDefault="00700BE8" w:rsidP="00700BE8">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Trình độ học vấn: </w:t>
      </w:r>
    </w:p>
    <w:p w:rsidR="00700BE8" w:rsidRPr="0054554C" w:rsidRDefault="00700BE8" w:rsidP="00700BE8">
      <w:pPr>
        <w:tabs>
          <w:tab w:val="num" w:pos="0"/>
          <w:tab w:val="num" w:pos="180"/>
          <w:tab w:val="left" w:pos="993"/>
        </w:tabs>
        <w:spacing w:before="0" w:after="0" w:line="240" w:lineRule="auto"/>
        <w:rPr>
          <w:sz w:val="28"/>
          <w:szCs w:val="28"/>
        </w:rPr>
      </w:pPr>
      <w:r w:rsidRPr="0054554C">
        <w:rPr>
          <w:sz w:val="28"/>
          <w:szCs w:val="28"/>
        </w:rPr>
        <w:t xml:space="preserve">a. Tốt nghiệp Phổ thông trung học           </w:t>
      </w:r>
    </w:p>
    <w:p w:rsidR="00700BE8" w:rsidRPr="0054554C" w:rsidRDefault="00700BE8" w:rsidP="00700BE8">
      <w:pPr>
        <w:tabs>
          <w:tab w:val="num" w:pos="0"/>
          <w:tab w:val="num" w:pos="180"/>
          <w:tab w:val="left" w:pos="993"/>
        </w:tabs>
        <w:spacing w:before="0" w:after="0" w:line="240" w:lineRule="auto"/>
        <w:rPr>
          <w:sz w:val="28"/>
          <w:szCs w:val="28"/>
        </w:rPr>
      </w:pPr>
      <w:r w:rsidRPr="0054554C">
        <w:rPr>
          <w:sz w:val="28"/>
          <w:szCs w:val="28"/>
        </w:rPr>
        <w:t xml:space="preserve">b. Trung cấp           </w:t>
      </w:r>
    </w:p>
    <w:p w:rsidR="00700BE8" w:rsidRPr="0054554C" w:rsidRDefault="00700BE8" w:rsidP="00700BE8">
      <w:pPr>
        <w:tabs>
          <w:tab w:val="num" w:pos="0"/>
          <w:tab w:val="num" w:pos="180"/>
          <w:tab w:val="left" w:pos="993"/>
        </w:tabs>
        <w:spacing w:before="0" w:after="0" w:line="240" w:lineRule="auto"/>
        <w:rPr>
          <w:sz w:val="28"/>
          <w:szCs w:val="28"/>
        </w:rPr>
      </w:pPr>
      <w:r w:rsidRPr="0054554C">
        <w:rPr>
          <w:sz w:val="28"/>
          <w:szCs w:val="28"/>
        </w:rPr>
        <w:t>c. Cao đẳng</w:t>
      </w:r>
      <w:r w:rsidRPr="0054554C">
        <w:rPr>
          <w:sz w:val="28"/>
          <w:szCs w:val="28"/>
        </w:rPr>
        <w:tab/>
      </w:r>
    </w:p>
    <w:p w:rsidR="00700BE8" w:rsidRPr="0054554C" w:rsidRDefault="00700BE8" w:rsidP="00700BE8">
      <w:pPr>
        <w:tabs>
          <w:tab w:val="num" w:pos="0"/>
          <w:tab w:val="num" w:pos="180"/>
          <w:tab w:val="left" w:pos="993"/>
        </w:tabs>
        <w:spacing w:before="0" w:after="0" w:line="240" w:lineRule="auto"/>
        <w:rPr>
          <w:sz w:val="28"/>
          <w:szCs w:val="28"/>
        </w:rPr>
      </w:pPr>
      <w:r w:rsidRPr="0054554C">
        <w:rPr>
          <w:sz w:val="28"/>
          <w:szCs w:val="28"/>
        </w:rPr>
        <w:t>d. Đại học</w:t>
      </w:r>
      <w:r w:rsidRPr="0054554C">
        <w:rPr>
          <w:sz w:val="28"/>
          <w:szCs w:val="28"/>
        </w:rPr>
        <w:tab/>
      </w:r>
    </w:p>
    <w:p w:rsidR="00700BE8" w:rsidRPr="0054554C" w:rsidRDefault="00700BE8" w:rsidP="00700BE8">
      <w:pPr>
        <w:tabs>
          <w:tab w:val="num" w:pos="0"/>
          <w:tab w:val="num" w:pos="180"/>
          <w:tab w:val="left" w:pos="993"/>
        </w:tabs>
        <w:spacing w:before="0" w:after="0" w:line="240" w:lineRule="auto"/>
        <w:rPr>
          <w:sz w:val="28"/>
          <w:szCs w:val="28"/>
        </w:rPr>
      </w:pPr>
      <w:r w:rsidRPr="0054554C">
        <w:rPr>
          <w:sz w:val="28"/>
          <w:szCs w:val="28"/>
        </w:rPr>
        <w:t>đ. Sau đại học</w:t>
      </w:r>
    </w:p>
    <w:p w:rsidR="00700BE8" w:rsidRPr="0054554C" w:rsidRDefault="00700BE8" w:rsidP="00700BE8">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Đăng ký nơi tham gia sơ tuyển: ………….…………………………</w:t>
      </w:r>
    </w:p>
    <w:p w:rsidR="00700BE8" w:rsidRPr="0054554C" w:rsidRDefault="00700BE8" w:rsidP="00700BE8">
      <w:pPr>
        <w:numPr>
          <w:ilvl w:val="0"/>
          <w:numId w:val="25"/>
        </w:numPr>
        <w:tabs>
          <w:tab w:val="clear" w:pos="360"/>
          <w:tab w:val="num" w:pos="0"/>
          <w:tab w:val="num" w:pos="180"/>
          <w:tab w:val="left" w:pos="993"/>
        </w:tabs>
        <w:spacing w:before="0" w:after="0" w:line="240" w:lineRule="auto"/>
        <w:ind w:left="0" w:firstLine="567"/>
        <w:rPr>
          <w:sz w:val="28"/>
          <w:szCs w:val="28"/>
        </w:rPr>
      </w:pPr>
      <w:r w:rsidRPr="0054554C">
        <w:rPr>
          <w:sz w:val="28"/>
          <w:szCs w:val="28"/>
        </w:rPr>
        <w:t xml:space="preserve"> Cam kết:</w:t>
      </w:r>
    </w:p>
    <w:p w:rsidR="00700BE8" w:rsidRPr="0054554C" w:rsidRDefault="00700BE8" w:rsidP="00700BE8">
      <w:pPr>
        <w:tabs>
          <w:tab w:val="num" w:pos="0"/>
          <w:tab w:val="left" w:pos="993"/>
          <w:tab w:val="left" w:pos="9072"/>
        </w:tabs>
        <w:spacing w:before="0" w:after="0" w:line="240" w:lineRule="auto"/>
        <w:rPr>
          <w:bCs/>
          <w:sz w:val="28"/>
          <w:szCs w:val="28"/>
        </w:rPr>
      </w:pPr>
      <w:r w:rsidRPr="0054554C">
        <w:rPr>
          <w:sz w:val="28"/>
          <w:szCs w:val="28"/>
        </w:rPr>
        <w:t xml:space="preserve">- Thực hiện đúng các quy định tại Nghị định số 79/2012/NĐ-CP ngày 05 tháng 10 năm 2012 của Chính phủ quy định </w:t>
      </w:r>
      <w:r w:rsidRPr="0054554C">
        <w:rPr>
          <w:bCs/>
          <w:sz w:val="28"/>
          <w:szCs w:val="28"/>
        </w:rPr>
        <w:t>về biểu diễn nghệ thuật, trình diễn thời trang; thi người đẹp và người mẫu; lưu hành, kinh doanh bản ghi âm, ghi hình ca múa nhạc, sân khấu;</w:t>
      </w:r>
      <w:r w:rsidRPr="0054554C">
        <w:rPr>
          <w:sz w:val="28"/>
          <w:szCs w:val="28"/>
        </w:rPr>
        <w:t xml:space="preserve"> Nghị định số 15/2016/NĐ-CP ngày 15 tháng 3 năm 2016 của Chính phủ sửa đổi, bổ sung một số điều của Nghị định số 79/2012/NĐ-CP;</w:t>
      </w:r>
      <w:r w:rsidRPr="0054554C">
        <w:rPr>
          <w:bCs/>
          <w:sz w:val="28"/>
          <w:szCs w:val="28"/>
        </w:rPr>
        <w:t xml:space="preserve"> </w:t>
      </w:r>
      <w:r w:rsidRPr="0054554C">
        <w:rPr>
          <w:sz w:val="28"/>
          <w:szCs w:val="28"/>
        </w:rPr>
        <w:t>Thông tư số 01/2016/TT-BVHTTDL ngày 24 tháng 3 năm 2016 của Bộ trưởng Bộ Văn hóa, Thể thao và Du lịch và quy định pháp luật có liên quan;</w:t>
      </w:r>
    </w:p>
    <w:p w:rsidR="00700BE8" w:rsidRPr="0054554C" w:rsidRDefault="00700BE8" w:rsidP="00700BE8">
      <w:pPr>
        <w:tabs>
          <w:tab w:val="num" w:pos="0"/>
          <w:tab w:val="num" w:pos="180"/>
        </w:tabs>
        <w:spacing w:before="0" w:after="0" w:line="240" w:lineRule="auto"/>
        <w:rPr>
          <w:sz w:val="28"/>
          <w:szCs w:val="28"/>
        </w:rPr>
      </w:pPr>
      <w:r w:rsidRPr="0054554C">
        <w:rPr>
          <w:sz w:val="28"/>
          <w:szCs w:val="28"/>
        </w:rPr>
        <w:t>- Chịu trách nhiệm về tính chính xác và trung thực của nội dung đăng ký dự thi;</w:t>
      </w:r>
    </w:p>
    <w:p w:rsidR="00700BE8" w:rsidRPr="0054554C" w:rsidRDefault="00700BE8" w:rsidP="00700BE8">
      <w:pPr>
        <w:tabs>
          <w:tab w:val="num" w:pos="0"/>
          <w:tab w:val="num" w:pos="180"/>
        </w:tabs>
        <w:spacing w:before="0" w:after="0" w:line="240" w:lineRule="auto"/>
        <w:rPr>
          <w:sz w:val="28"/>
          <w:szCs w:val="28"/>
        </w:rPr>
      </w:pPr>
      <w:r w:rsidRPr="0054554C">
        <w:rPr>
          <w:sz w:val="28"/>
          <w:szCs w:val="28"/>
        </w:rPr>
        <w:t>- Đồng ý những điều kiện, quy định của cuộc thi mà tôi tham gia.</w:t>
      </w:r>
    </w:p>
    <w:p w:rsidR="00700BE8" w:rsidRPr="0054554C" w:rsidRDefault="00700BE8" w:rsidP="00700BE8">
      <w:pPr>
        <w:tabs>
          <w:tab w:val="num" w:pos="0"/>
          <w:tab w:val="num" w:pos="180"/>
        </w:tabs>
        <w:spacing w:before="0" w:after="0" w:line="240" w:lineRule="auto"/>
        <w:rPr>
          <w:b/>
          <w:i/>
          <w:sz w:val="28"/>
          <w:szCs w:val="28"/>
        </w:rPr>
      </w:pPr>
      <w:r w:rsidRPr="0054554C">
        <w:rPr>
          <w:b/>
          <w:i/>
          <w:sz w:val="28"/>
          <w:szCs w:val="28"/>
        </w:rPr>
        <w:t>Hồ sơ kèm theo gồm</w:t>
      </w:r>
      <w:r w:rsidRPr="0054554C">
        <w:rPr>
          <w:sz w:val="28"/>
          <w:szCs w:val="28"/>
        </w:rPr>
        <w:t>:</w:t>
      </w:r>
      <w:r w:rsidRPr="0054554C">
        <w:rPr>
          <w:b/>
          <w:i/>
          <w:sz w:val="28"/>
          <w:szCs w:val="28"/>
        </w:rPr>
        <w:t xml:space="preserve"> </w:t>
      </w:r>
    </w:p>
    <w:p w:rsidR="00700BE8" w:rsidRPr="0054554C" w:rsidRDefault="00700BE8" w:rsidP="00700BE8">
      <w:pPr>
        <w:tabs>
          <w:tab w:val="num" w:pos="0"/>
          <w:tab w:val="num" w:pos="180"/>
        </w:tabs>
        <w:spacing w:before="0" w:after="0" w:line="240" w:lineRule="auto"/>
        <w:rPr>
          <w:i/>
          <w:strike/>
          <w:sz w:val="28"/>
          <w:szCs w:val="28"/>
        </w:rPr>
      </w:pPr>
      <w:r w:rsidRPr="0054554C">
        <w:rPr>
          <w:i/>
          <w:sz w:val="28"/>
          <w:szCs w:val="28"/>
        </w:rPr>
        <w:t>- 01 ảnh chân dung;</w:t>
      </w:r>
    </w:p>
    <w:p w:rsidR="00700BE8" w:rsidRPr="0054554C" w:rsidRDefault="00700BE8" w:rsidP="00700BE8">
      <w:pPr>
        <w:tabs>
          <w:tab w:val="num" w:pos="0"/>
          <w:tab w:val="num" w:pos="180"/>
        </w:tabs>
        <w:spacing w:before="0" w:after="0" w:line="240" w:lineRule="auto"/>
        <w:rPr>
          <w:i/>
          <w:sz w:val="28"/>
          <w:szCs w:val="28"/>
        </w:rPr>
      </w:pPr>
      <w:r w:rsidRPr="0054554C">
        <w:rPr>
          <w:i/>
          <w:sz w:val="28"/>
          <w:szCs w:val="28"/>
        </w:rPr>
        <w:t>- 01 ảnh toàn thân;</w:t>
      </w:r>
    </w:p>
    <w:p w:rsidR="00700BE8" w:rsidRPr="0054554C" w:rsidRDefault="00700BE8" w:rsidP="00700BE8">
      <w:pPr>
        <w:tabs>
          <w:tab w:val="num" w:pos="0"/>
          <w:tab w:val="num" w:pos="180"/>
        </w:tabs>
        <w:spacing w:before="0" w:after="0" w:line="240" w:lineRule="auto"/>
        <w:rPr>
          <w:i/>
          <w:sz w:val="28"/>
          <w:szCs w:val="28"/>
        </w:rPr>
      </w:pPr>
      <w:r w:rsidRPr="0054554C">
        <w:rPr>
          <w:i/>
          <w:sz w:val="28"/>
          <w:szCs w:val="28"/>
        </w:rPr>
        <w:t>- 01 ảnh chụp thí sinh mặc trang phục bikini;</w:t>
      </w:r>
    </w:p>
    <w:p w:rsidR="00700BE8" w:rsidRPr="0054554C" w:rsidRDefault="00700BE8" w:rsidP="00700BE8">
      <w:pPr>
        <w:tabs>
          <w:tab w:val="num" w:pos="0"/>
          <w:tab w:val="num" w:pos="180"/>
        </w:tabs>
        <w:spacing w:before="0" w:after="0" w:line="240" w:lineRule="auto"/>
        <w:rPr>
          <w:i/>
          <w:sz w:val="28"/>
          <w:szCs w:val="28"/>
        </w:rPr>
      </w:pPr>
      <w:r w:rsidRPr="0054554C">
        <w:rPr>
          <w:i/>
          <w:sz w:val="28"/>
          <w:szCs w:val="28"/>
        </w:rPr>
        <w:t>- 01 bản sao Bằng tốt nghiệp THPT; Giấy chứng nhận tốt nghiệp tạm thời hoặc văn bản xác nhận của trường Đại học/Cao đẳng/Trung cấp đang theo học;</w:t>
      </w:r>
    </w:p>
    <w:p w:rsidR="00700BE8" w:rsidRPr="0054554C" w:rsidRDefault="00700BE8" w:rsidP="00700BE8">
      <w:pPr>
        <w:tabs>
          <w:tab w:val="num" w:pos="0"/>
          <w:tab w:val="num" w:pos="180"/>
        </w:tabs>
        <w:spacing w:before="0" w:after="0" w:line="240" w:lineRule="auto"/>
        <w:rPr>
          <w:i/>
          <w:sz w:val="28"/>
          <w:szCs w:val="28"/>
        </w:rPr>
      </w:pPr>
      <w:r w:rsidRPr="0054554C">
        <w:rPr>
          <w:i/>
          <w:sz w:val="28"/>
          <w:szCs w:val="28"/>
        </w:rPr>
        <w:t>- 01 Sơ yếu lý lịch có xác nhận của Chính quyền địa phương hoặc đơn vị đang học tập, công tác;</w:t>
      </w:r>
    </w:p>
    <w:p w:rsidR="00700BE8" w:rsidRPr="0054554C" w:rsidRDefault="00700BE8" w:rsidP="00700BE8">
      <w:pPr>
        <w:tabs>
          <w:tab w:val="num" w:pos="0"/>
          <w:tab w:val="num" w:pos="180"/>
        </w:tabs>
        <w:spacing w:before="0" w:after="0" w:line="240" w:lineRule="auto"/>
        <w:rPr>
          <w:i/>
          <w:sz w:val="28"/>
          <w:szCs w:val="28"/>
        </w:rPr>
      </w:pPr>
      <w:r w:rsidRPr="0054554C">
        <w:rPr>
          <w:i/>
          <w:sz w:val="28"/>
          <w:szCs w:val="28"/>
        </w:rPr>
        <w:t>- 01 bản sao Giấy Khai sinh của cơ quan có thẩm quyền;</w:t>
      </w:r>
    </w:p>
    <w:p w:rsidR="00700BE8" w:rsidRPr="0054554C" w:rsidRDefault="00700BE8" w:rsidP="00700BE8">
      <w:pPr>
        <w:tabs>
          <w:tab w:val="num" w:pos="0"/>
          <w:tab w:val="num" w:pos="180"/>
        </w:tabs>
        <w:spacing w:before="0" w:after="0" w:line="240" w:lineRule="auto"/>
        <w:rPr>
          <w:i/>
          <w:sz w:val="28"/>
          <w:szCs w:val="28"/>
        </w:rPr>
      </w:pPr>
      <w:r w:rsidRPr="0054554C">
        <w:rPr>
          <w:i/>
          <w:sz w:val="28"/>
          <w:szCs w:val="28"/>
        </w:rPr>
        <w:t>- 01 bản sao Giấy CMND hoặc Hộ chiếu của cơ quan có thẩm quyền.</w:t>
      </w:r>
    </w:p>
    <w:p w:rsidR="00700BE8" w:rsidRPr="0054554C" w:rsidRDefault="00700BE8" w:rsidP="00700BE8">
      <w:pPr>
        <w:tabs>
          <w:tab w:val="num" w:pos="0"/>
          <w:tab w:val="num" w:pos="180"/>
        </w:tabs>
        <w:spacing w:before="0" w:after="0" w:line="240" w:lineRule="auto"/>
        <w:rPr>
          <w:i/>
          <w:sz w:val="28"/>
          <w:szCs w:val="28"/>
        </w:rPr>
      </w:pPr>
    </w:p>
    <w:tbl>
      <w:tblPr>
        <w:tblW w:w="0" w:type="auto"/>
        <w:tblLook w:val="01E0" w:firstRow="1" w:lastRow="1" w:firstColumn="1" w:lastColumn="1" w:noHBand="0" w:noVBand="0"/>
      </w:tblPr>
      <w:tblGrid>
        <w:gridCol w:w="4627"/>
        <w:gridCol w:w="4661"/>
      </w:tblGrid>
      <w:tr w:rsidR="00700BE8" w:rsidRPr="0054554C" w:rsidTr="008926FF">
        <w:tc>
          <w:tcPr>
            <w:tcW w:w="4627" w:type="dxa"/>
            <w:shd w:val="clear" w:color="auto" w:fill="auto"/>
          </w:tcPr>
          <w:p w:rsidR="00700BE8" w:rsidRPr="0054554C" w:rsidRDefault="00700BE8" w:rsidP="008926FF">
            <w:pPr>
              <w:spacing w:before="0" w:after="0" w:line="240" w:lineRule="auto"/>
              <w:rPr>
                <w:sz w:val="28"/>
                <w:szCs w:val="28"/>
              </w:rPr>
            </w:pPr>
          </w:p>
        </w:tc>
        <w:tc>
          <w:tcPr>
            <w:tcW w:w="4661" w:type="dxa"/>
            <w:shd w:val="clear" w:color="auto" w:fill="auto"/>
          </w:tcPr>
          <w:p w:rsidR="00700BE8" w:rsidRPr="0054554C" w:rsidRDefault="00700BE8" w:rsidP="008926FF">
            <w:pPr>
              <w:spacing w:before="0" w:after="0" w:line="240" w:lineRule="auto"/>
              <w:jc w:val="center"/>
              <w:rPr>
                <w:i/>
                <w:sz w:val="28"/>
                <w:szCs w:val="28"/>
              </w:rPr>
            </w:pPr>
            <w:r w:rsidRPr="0054554C">
              <w:rPr>
                <w:i/>
                <w:sz w:val="28"/>
                <w:szCs w:val="28"/>
              </w:rPr>
              <w:t>…, ngày… tháng … năm …</w:t>
            </w:r>
          </w:p>
        </w:tc>
      </w:tr>
      <w:tr w:rsidR="00700BE8" w:rsidRPr="0054554C" w:rsidTr="008926FF">
        <w:tc>
          <w:tcPr>
            <w:tcW w:w="4627" w:type="dxa"/>
            <w:shd w:val="clear" w:color="auto" w:fill="auto"/>
          </w:tcPr>
          <w:p w:rsidR="00700BE8" w:rsidRPr="0054554C" w:rsidRDefault="00700BE8" w:rsidP="008926FF">
            <w:pPr>
              <w:spacing w:before="0" w:after="0" w:line="240" w:lineRule="auto"/>
              <w:rPr>
                <w:sz w:val="28"/>
                <w:szCs w:val="28"/>
              </w:rPr>
            </w:pPr>
          </w:p>
        </w:tc>
        <w:tc>
          <w:tcPr>
            <w:tcW w:w="4661" w:type="dxa"/>
            <w:shd w:val="clear" w:color="auto" w:fill="auto"/>
          </w:tcPr>
          <w:p w:rsidR="00700BE8" w:rsidRPr="0054554C" w:rsidRDefault="00700BE8" w:rsidP="008926FF">
            <w:pPr>
              <w:spacing w:before="0" w:after="0" w:line="240" w:lineRule="auto"/>
              <w:jc w:val="center"/>
              <w:rPr>
                <w:b/>
                <w:sz w:val="28"/>
                <w:szCs w:val="28"/>
              </w:rPr>
            </w:pPr>
            <w:r w:rsidRPr="0054554C">
              <w:rPr>
                <w:b/>
                <w:sz w:val="28"/>
                <w:szCs w:val="28"/>
              </w:rPr>
              <w:t>NGƯỜI LÀM ĐƠN</w:t>
            </w:r>
          </w:p>
          <w:p w:rsidR="00700BE8" w:rsidRPr="0054554C" w:rsidRDefault="00700BE8" w:rsidP="008926FF">
            <w:pPr>
              <w:spacing w:before="0" w:after="0" w:line="240" w:lineRule="auto"/>
              <w:jc w:val="center"/>
              <w:rPr>
                <w:i/>
                <w:sz w:val="28"/>
                <w:szCs w:val="28"/>
              </w:rPr>
            </w:pPr>
            <w:r w:rsidRPr="0054554C">
              <w:rPr>
                <w:i/>
                <w:sz w:val="28"/>
                <w:szCs w:val="28"/>
              </w:rPr>
              <w:t>(Ký và ghi rõ họ tên)</w:t>
            </w:r>
          </w:p>
        </w:tc>
      </w:tr>
    </w:tbl>
    <w:p w:rsidR="00E47CBB" w:rsidRPr="0054554C" w:rsidRDefault="00E47CBB" w:rsidP="00BD5AFD">
      <w:pPr>
        <w:spacing w:before="0" w:after="0" w:line="240" w:lineRule="auto"/>
        <w:ind w:firstLine="567"/>
        <w:rPr>
          <w:b/>
          <w:sz w:val="28"/>
          <w:szCs w:val="28"/>
          <w:lang w:val="vi-VN"/>
        </w:rPr>
      </w:pPr>
    </w:p>
    <w:p w:rsidR="00F6354F" w:rsidRPr="0054554C" w:rsidRDefault="00AC070D" w:rsidP="00F6354F">
      <w:pPr>
        <w:spacing w:before="0" w:line="240" w:lineRule="auto"/>
        <w:ind w:firstLine="567"/>
        <w:rPr>
          <w:b/>
          <w:sz w:val="28"/>
          <w:szCs w:val="28"/>
          <w:lang w:val="vi-VN"/>
        </w:rPr>
      </w:pPr>
      <w:r w:rsidRPr="0054554C">
        <w:rPr>
          <w:b/>
          <w:sz w:val="28"/>
          <w:szCs w:val="28"/>
          <w:lang w:val="vi-VN"/>
        </w:rPr>
        <w:br w:type="page"/>
      </w:r>
      <w:r w:rsidR="00F6354F" w:rsidRPr="0054554C">
        <w:rPr>
          <w:b/>
          <w:sz w:val="28"/>
          <w:szCs w:val="28"/>
          <w:lang w:val="vi-VN"/>
        </w:rPr>
        <w:t>33</w:t>
      </w:r>
      <w:r w:rsidR="004459B4" w:rsidRPr="0054554C">
        <w:rPr>
          <w:b/>
          <w:sz w:val="28"/>
          <w:szCs w:val="28"/>
          <w:lang w:val="vi-VN"/>
        </w:rPr>
        <w:t xml:space="preserve">. </w:t>
      </w:r>
      <w:r w:rsidR="00F6354F" w:rsidRPr="0054554C">
        <w:rPr>
          <w:b/>
          <w:sz w:val="28"/>
          <w:szCs w:val="28"/>
          <w:lang w:val="vi-VN"/>
        </w:rPr>
        <w:t xml:space="preserve">Thủ tục cấp giấy phép phê duyệt nội dung bản ghi âm, ghi hình ca múa nhạc, sân khấu cho các tổ chức thuộc địa phương </w:t>
      </w:r>
    </w:p>
    <w:p w:rsidR="00F6354F" w:rsidRPr="0054554C" w:rsidRDefault="00F6354F" w:rsidP="00F6354F">
      <w:pPr>
        <w:spacing w:before="0" w:after="120"/>
        <w:ind w:firstLine="567"/>
        <w:outlineLvl w:val="0"/>
        <w:rPr>
          <w:sz w:val="28"/>
          <w:szCs w:val="28"/>
          <w:lang w:val="vi-VN"/>
        </w:rPr>
      </w:pPr>
      <w:r w:rsidRPr="0054554C">
        <w:rPr>
          <w:sz w:val="28"/>
          <w:szCs w:val="28"/>
          <w:lang w:val="vi-VN"/>
        </w:rPr>
        <w:t xml:space="preserve">* Trình tự thực hiện: </w:t>
      </w:r>
    </w:p>
    <w:p w:rsidR="00F6354F" w:rsidRPr="0054554C" w:rsidRDefault="00F6354F" w:rsidP="00F6354F">
      <w:pPr>
        <w:spacing w:before="0" w:after="120" w:line="240" w:lineRule="auto"/>
        <w:rPr>
          <w:sz w:val="28"/>
          <w:szCs w:val="28"/>
          <w:lang w:val="vi-VN"/>
        </w:rPr>
      </w:pPr>
      <w:r w:rsidRPr="0054554C">
        <w:rPr>
          <w:sz w:val="28"/>
          <w:szCs w:val="28"/>
          <w:lang w:val="vi-VN"/>
        </w:rPr>
        <w:t xml:space="preserve">- Tổ chức thuộc cơ quan địa phương muốn lưu hành hoặc nhập khẩu </w:t>
      </w:r>
      <w:r w:rsidRPr="0054554C">
        <w:rPr>
          <w:bCs/>
          <w:sz w:val="28"/>
          <w:szCs w:val="28"/>
          <w:lang w:val="vi-VN"/>
        </w:rPr>
        <w:t>bản ghi âm, ghi hình có nội dung ca múa nhạc, sân khấu</w:t>
      </w:r>
      <w:r w:rsidRPr="0054554C">
        <w:rPr>
          <w:sz w:val="28"/>
          <w:szCs w:val="28"/>
          <w:lang w:val="vi-VN"/>
        </w:rPr>
        <w:t xml:space="preserve"> gửi 01 bộ hồ sơ đề nghị cấp giấy phép phê duyệt nội dung bằng cách trực tiếp hoặc qua đường bưu điện đến Sở Văn hóa, Thể thao và Du lịch hoặc Sở Văn hóa và Thể thao. </w:t>
      </w:r>
    </w:p>
    <w:p w:rsidR="00F6354F" w:rsidRPr="0054554C" w:rsidRDefault="00F6354F" w:rsidP="00F6354F">
      <w:pPr>
        <w:spacing w:before="0" w:after="120" w:line="240" w:lineRule="auto"/>
        <w:rPr>
          <w:sz w:val="28"/>
          <w:szCs w:val="28"/>
          <w:lang w:val="vi-VN"/>
        </w:rPr>
      </w:pPr>
      <w:r w:rsidRPr="0054554C">
        <w:rPr>
          <w:sz w:val="28"/>
          <w:szCs w:val="28"/>
          <w:lang w:val="vi-VN"/>
        </w:rPr>
        <w:t xml:space="preserve">- Trong thời hạn 05 ngày làm việc kể từ ngày nhận đủ hồ sơ hợp lệ, Sở Văn hóa, Thể thao và Du lịch hoặc Sở Văn hóa và Thể thao tổ chức </w:t>
      </w:r>
      <w:r w:rsidRPr="0054554C">
        <w:rPr>
          <w:spacing w:val="-2"/>
          <w:sz w:val="28"/>
          <w:szCs w:val="28"/>
          <w:lang w:val="vi-VN"/>
        </w:rPr>
        <w:t>thẩm định hồ sơ, nội dung bản ghi âm, ghi hình ca múa nhạc, sân khấu và cấp giấy phép phê duyệt nội dung</w:t>
      </w:r>
      <w:r w:rsidRPr="0054554C">
        <w:rPr>
          <w:sz w:val="28"/>
          <w:szCs w:val="28"/>
          <w:lang w:val="vi-VN"/>
        </w:rPr>
        <w:t>.</w:t>
      </w:r>
      <w:r w:rsidRPr="0054554C">
        <w:rPr>
          <w:b/>
          <w:sz w:val="28"/>
          <w:szCs w:val="28"/>
          <w:lang w:val="vi-VN"/>
        </w:rPr>
        <w:t xml:space="preserve"> </w:t>
      </w:r>
      <w:r w:rsidRPr="0054554C">
        <w:rPr>
          <w:sz w:val="28"/>
          <w:szCs w:val="28"/>
          <w:lang w:val="vi-VN"/>
        </w:rPr>
        <w:t xml:space="preserve">Trường hợp cần gia hạn thời hạn thẩm định, cấp phép cũng không quá 07 ngày làm việc. Trường hợp không cấp giấy phép phải trả lời bằng văn bản và nêu rõ lý do. </w:t>
      </w:r>
    </w:p>
    <w:p w:rsidR="00F6354F" w:rsidRPr="0054554C" w:rsidRDefault="00F6354F" w:rsidP="00F6354F">
      <w:pPr>
        <w:spacing w:before="0" w:after="120" w:line="240" w:lineRule="auto"/>
        <w:rPr>
          <w:spacing w:val="-6"/>
          <w:sz w:val="28"/>
          <w:szCs w:val="28"/>
          <w:lang w:val="vi-VN"/>
        </w:rPr>
      </w:pPr>
      <w:r w:rsidRPr="0054554C">
        <w:rPr>
          <w:sz w:val="28"/>
          <w:szCs w:val="28"/>
          <w:lang w:val="vi-VN"/>
        </w:rPr>
        <w:t xml:space="preserve">* </w:t>
      </w:r>
      <w:r w:rsidRPr="0054554C">
        <w:rPr>
          <w:spacing w:val="-6"/>
          <w:sz w:val="28"/>
          <w:szCs w:val="28"/>
          <w:lang w:val="vi-VN"/>
        </w:rPr>
        <w:t>Cách thức thực hiện:</w:t>
      </w:r>
    </w:p>
    <w:p w:rsidR="00F6354F" w:rsidRPr="0054554C" w:rsidRDefault="00F6354F" w:rsidP="00F6354F">
      <w:pPr>
        <w:spacing w:before="0" w:after="120" w:line="240" w:lineRule="auto"/>
        <w:rPr>
          <w:spacing w:val="-6"/>
          <w:sz w:val="28"/>
          <w:szCs w:val="28"/>
          <w:lang w:val="vi-VN"/>
        </w:rPr>
      </w:pPr>
      <w:r w:rsidRPr="0054554C">
        <w:rPr>
          <w:sz w:val="28"/>
          <w:szCs w:val="28"/>
          <w:lang w:val="vi-VN"/>
        </w:rPr>
        <w:t xml:space="preserve"> Nộp trực tiếp hoặc gửi qua đường bưu điện đến Sở Văn hóa, Thể thao và Du lịch hoặc Sở Văn hóa và Thể thao. </w:t>
      </w:r>
    </w:p>
    <w:p w:rsidR="00F6354F" w:rsidRPr="0054554C" w:rsidRDefault="00F6354F" w:rsidP="00F6354F">
      <w:pPr>
        <w:spacing w:before="0" w:after="120" w:line="240" w:lineRule="auto"/>
        <w:rPr>
          <w:sz w:val="28"/>
          <w:szCs w:val="28"/>
          <w:lang w:val="vi-VN"/>
        </w:rPr>
      </w:pPr>
      <w:r w:rsidRPr="0054554C">
        <w:rPr>
          <w:spacing w:val="-6"/>
          <w:sz w:val="28"/>
          <w:szCs w:val="28"/>
          <w:lang w:val="vi-VN"/>
        </w:rPr>
        <w:t xml:space="preserve">* </w:t>
      </w:r>
      <w:r w:rsidRPr="0054554C">
        <w:rPr>
          <w:sz w:val="28"/>
          <w:szCs w:val="28"/>
          <w:lang w:val="vi-VN"/>
        </w:rPr>
        <w:t>Thành phần, số lượng hồ sơ:</w:t>
      </w:r>
    </w:p>
    <w:p w:rsidR="00F6354F" w:rsidRPr="0054554C" w:rsidRDefault="00F6354F" w:rsidP="00F6354F">
      <w:pPr>
        <w:spacing w:before="0" w:after="120" w:line="240" w:lineRule="auto"/>
        <w:rPr>
          <w:sz w:val="28"/>
          <w:szCs w:val="28"/>
          <w:lang w:val="vi-VN"/>
        </w:rPr>
      </w:pPr>
      <w:r w:rsidRPr="0054554C">
        <w:rPr>
          <w:sz w:val="28"/>
          <w:szCs w:val="28"/>
          <w:lang w:val="vi-VN"/>
        </w:rPr>
        <w:t>- Thành phần hồ sơ:</w:t>
      </w:r>
      <w:r w:rsidRPr="0054554C">
        <w:rPr>
          <w:sz w:val="28"/>
          <w:szCs w:val="28"/>
        </w:rPr>
        <w:t xml:space="preserve"> </w:t>
      </w:r>
    </w:p>
    <w:p w:rsidR="00F6354F" w:rsidRPr="0054554C" w:rsidRDefault="00F6354F" w:rsidP="00F6354F">
      <w:pPr>
        <w:spacing w:before="0" w:after="120" w:line="240" w:lineRule="auto"/>
        <w:rPr>
          <w:spacing w:val="-4"/>
          <w:sz w:val="28"/>
          <w:szCs w:val="28"/>
          <w:lang w:val="vi-VN"/>
        </w:rPr>
      </w:pPr>
      <w:r w:rsidRPr="0054554C">
        <w:rPr>
          <w:sz w:val="28"/>
          <w:szCs w:val="28"/>
          <w:lang w:val="vi-VN"/>
        </w:rPr>
        <w:t xml:space="preserve">(1) 01 đơn đề nghị cấp giấy phép </w:t>
      </w:r>
      <w:r w:rsidRPr="0054554C">
        <w:rPr>
          <w:bCs/>
          <w:sz w:val="28"/>
          <w:szCs w:val="28"/>
          <w:lang w:val="vi-VN"/>
        </w:rPr>
        <w:t xml:space="preserve">phê duyệt nội dung </w:t>
      </w:r>
      <w:r w:rsidRPr="0054554C">
        <w:rPr>
          <w:sz w:val="28"/>
          <w:szCs w:val="28"/>
          <w:lang w:val="vi-VN"/>
        </w:rPr>
        <w:t>(Mẫu số 06 Phụ lục ban hành kèm theo Nghị định số 79/2012/NĐ-CP)</w:t>
      </w:r>
      <w:r w:rsidRPr="0054554C">
        <w:rPr>
          <w:bCs/>
          <w:sz w:val="28"/>
          <w:szCs w:val="28"/>
          <w:lang w:val="vi-VN"/>
        </w:rPr>
        <w:t>;</w:t>
      </w:r>
    </w:p>
    <w:p w:rsidR="00F6354F" w:rsidRPr="0054554C" w:rsidRDefault="00F6354F" w:rsidP="00F6354F">
      <w:pPr>
        <w:shd w:val="clear" w:color="auto" w:fill="FFFFFF"/>
        <w:spacing w:before="0" w:after="120" w:line="240" w:lineRule="auto"/>
        <w:rPr>
          <w:sz w:val="28"/>
          <w:szCs w:val="28"/>
          <w:lang w:val="vi-VN"/>
        </w:rPr>
      </w:pPr>
      <w:r w:rsidRPr="0054554C">
        <w:rPr>
          <w:spacing w:val="-4"/>
          <w:sz w:val="28"/>
          <w:szCs w:val="28"/>
          <w:lang w:val="vi-VN"/>
        </w:rPr>
        <w:t xml:space="preserve">(2) </w:t>
      </w:r>
      <w:r w:rsidRPr="0054554C">
        <w:rPr>
          <w:sz w:val="28"/>
          <w:szCs w:val="28"/>
          <w:lang w:val="vi-VN"/>
        </w:rPr>
        <w:t xml:space="preserve">01 danh mục tác giả, tác phẩm, người biểu diễn; </w:t>
      </w:r>
    </w:p>
    <w:p w:rsidR="00F6354F" w:rsidRPr="0054554C" w:rsidRDefault="00F6354F" w:rsidP="00F6354F">
      <w:pPr>
        <w:shd w:val="clear" w:color="auto" w:fill="FFFFFF"/>
        <w:spacing w:before="0" w:after="120" w:line="240" w:lineRule="auto"/>
        <w:rPr>
          <w:sz w:val="28"/>
          <w:szCs w:val="28"/>
          <w:lang w:val="vi-VN"/>
        </w:rPr>
      </w:pPr>
      <w:r w:rsidRPr="0054554C">
        <w:rPr>
          <w:sz w:val="28"/>
          <w:szCs w:val="28"/>
          <w:lang w:val="vi-VN"/>
        </w:rPr>
        <w:t>(3) 01 bản nhạc và lời hoặc kịch bản văn học (đối với tác phẩm nước ngoài phải có bản dịch tiếng Việt có chứng nhận của công ty dịch thuật);</w:t>
      </w:r>
    </w:p>
    <w:p w:rsidR="00F6354F" w:rsidRPr="0054554C" w:rsidRDefault="00F6354F" w:rsidP="00F6354F">
      <w:pPr>
        <w:shd w:val="clear" w:color="auto" w:fill="FFFFFF"/>
        <w:spacing w:before="0" w:after="120" w:line="240" w:lineRule="auto"/>
        <w:rPr>
          <w:sz w:val="28"/>
          <w:szCs w:val="28"/>
          <w:lang w:val="vi-VN"/>
        </w:rPr>
      </w:pPr>
      <w:r w:rsidRPr="0054554C">
        <w:rPr>
          <w:sz w:val="28"/>
          <w:szCs w:val="28"/>
          <w:lang w:val="vi-VN"/>
        </w:rPr>
        <w:t>(4) 01 bản ghi âm, ghi hình có nội dung ca múa nhạc, sân khấu;</w:t>
      </w:r>
    </w:p>
    <w:p w:rsidR="00F6354F" w:rsidRPr="0054554C" w:rsidRDefault="00F6354F" w:rsidP="00F6354F">
      <w:pPr>
        <w:shd w:val="clear" w:color="auto" w:fill="FFFFFF"/>
        <w:spacing w:before="0" w:after="120" w:line="240" w:lineRule="auto"/>
        <w:rPr>
          <w:sz w:val="28"/>
          <w:szCs w:val="28"/>
          <w:lang w:val="vi-VN"/>
        </w:rPr>
      </w:pPr>
      <w:r w:rsidRPr="0054554C">
        <w:rPr>
          <w:sz w:val="28"/>
          <w:szCs w:val="28"/>
          <w:lang w:val="vi-VN"/>
        </w:rPr>
        <w:t>(</w:t>
      </w:r>
      <w:r w:rsidRPr="0054554C">
        <w:rPr>
          <w:sz w:val="28"/>
          <w:szCs w:val="28"/>
          <w:lang w:val="en-GB"/>
        </w:rPr>
        <w:t>5</w:t>
      </w:r>
      <w:r w:rsidRPr="0054554C">
        <w:rPr>
          <w:sz w:val="28"/>
          <w:szCs w:val="28"/>
          <w:lang w:val="vi-VN"/>
        </w:rPr>
        <w:t>) 01 bản sao chứng thực quyết định phổ biến tác phẩm và quyết định cho người Việt Nam định cư ở nước ngoài tham gia biểu diễn nghệ thuật (nếu trong chương trình có sử dụng tác phẩm sáng tác trước năm 1975, tác phẩm do người Việt Nam định cư ở nước ngoài sáng tác và nghệ sĩ là người Việt Nam định cư ở nước ngoài tham gia biểu diễn);</w:t>
      </w:r>
    </w:p>
    <w:p w:rsidR="00F6354F" w:rsidRPr="0054554C" w:rsidRDefault="00F6354F" w:rsidP="00F6354F">
      <w:pPr>
        <w:shd w:val="clear" w:color="auto" w:fill="FFFFFF"/>
        <w:spacing w:before="0" w:after="120" w:line="240" w:lineRule="auto"/>
        <w:rPr>
          <w:sz w:val="28"/>
          <w:szCs w:val="28"/>
          <w:lang w:val="vi-VN"/>
        </w:rPr>
      </w:pPr>
      <w:r w:rsidRPr="0054554C">
        <w:rPr>
          <w:sz w:val="28"/>
          <w:szCs w:val="28"/>
          <w:lang w:val="vi-VN"/>
        </w:rPr>
        <w:t>(</w:t>
      </w:r>
      <w:r w:rsidRPr="0054554C">
        <w:rPr>
          <w:sz w:val="28"/>
          <w:szCs w:val="28"/>
          <w:lang w:val="en-GB"/>
        </w:rPr>
        <w:t>6</w:t>
      </w:r>
      <w:r w:rsidRPr="0054554C">
        <w:rPr>
          <w:sz w:val="28"/>
          <w:szCs w:val="28"/>
          <w:lang w:val="vi-VN"/>
        </w:rPr>
        <w:t xml:space="preserve">) 01 mẫu thiết kế vỏ bản ghi âm, ghi hình; </w:t>
      </w:r>
    </w:p>
    <w:p w:rsidR="00F6354F" w:rsidRPr="0054554C" w:rsidRDefault="00F6354F" w:rsidP="00F6354F">
      <w:pPr>
        <w:shd w:val="clear" w:color="auto" w:fill="FFFFFF"/>
        <w:spacing w:before="0" w:after="120" w:line="240" w:lineRule="auto"/>
        <w:rPr>
          <w:spacing w:val="-4"/>
          <w:sz w:val="28"/>
          <w:szCs w:val="28"/>
          <w:lang w:val="vi-VN"/>
        </w:rPr>
      </w:pPr>
      <w:r w:rsidRPr="0054554C">
        <w:rPr>
          <w:sz w:val="28"/>
          <w:szCs w:val="28"/>
          <w:lang w:val="vi-VN"/>
        </w:rPr>
        <w:t>(</w:t>
      </w:r>
      <w:r w:rsidRPr="0054554C">
        <w:rPr>
          <w:sz w:val="28"/>
          <w:szCs w:val="28"/>
          <w:lang w:val="en-GB"/>
        </w:rPr>
        <w:t>7</w:t>
      </w:r>
      <w:r w:rsidRPr="0054554C">
        <w:rPr>
          <w:sz w:val="28"/>
          <w:szCs w:val="28"/>
          <w:lang w:val="vi-VN"/>
        </w:rPr>
        <w:t>) 01 bản sao quyết định thành lập hoặc giấy chứng nhận đăng ký doanh nghiệp (Đối tượng lần đầu thực hiện thủ tục hành chính và đối tượng trong quá trình hoạt động đã có hành vi vi phạm quy định tại Điều 6 Nghị định số 79/2012/NĐ-CP nộp bản sao có chứng thực hoặc mang bản gốc để đối chiếu).</w:t>
      </w:r>
      <w:r w:rsidRPr="0054554C" w:rsidDel="00D46312">
        <w:rPr>
          <w:sz w:val="28"/>
          <w:szCs w:val="28"/>
          <w:lang w:val="vi-VN"/>
        </w:rPr>
        <w:t xml:space="preserve"> </w:t>
      </w:r>
      <w:r w:rsidRPr="0054554C">
        <w:rPr>
          <w:spacing w:val="-4"/>
          <w:sz w:val="28"/>
          <w:szCs w:val="28"/>
          <w:lang w:val="vi-VN"/>
        </w:rPr>
        <w:t xml:space="preserve"> </w:t>
      </w:r>
    </w:p>
    <w:p w:rsidR="00F6354F" w:rsidRPr="0054554C" w:rsidRDefault="00F6354F" w:rsidP="00F6354F">
      <w:pPr>
        <w:spacing w:before="0" w:after="120" w:line="240" w:lineRule="auto"/>
        <w:rPr>
          <w:sz w:val="28"/>
          <w:szCs w:val="28"/>
          <w:lang w:val="vi-VN"/>
        </w:rPr>
      </w:pPr>
      <w:r w:rsidRPr="0054554C">
        <w:rPr>
          <w:sz w:val="28"/>
          <w:szCs w:val="28"/>
          <w:lang w:val="vi-VN"/>
        </w:rPr>
        <w:t>- Số lượng hồ sơ: 01 (bộ).</w:t>
      </w:r>
    </w:p>
    <w:p w:rsidR="00F6354F" w:rsidRPr="0054554C" w:rsidRDefault="00F6354F" w:rsidP="00F6354F">
      <w:pPr>
        <w:tabs>
          <w:tab w:val="left" w:pos="567"/>
        </w:tabs>
        <w:spacing w:before="0" w:after="120" w:line="240" w:lineRule="auto"/>
        <w:rPr>
          <w:sz w:val="28"/>
          <w:szCs w:val="28"/>
          <w:lang w:val="vi-VN"/>
        </w:rPr>
      </w:pPr>
      <w:r w:rsidRPr="0054554C">
        <w:rPr>
          <w:sz w:val="28"/>
          <w:szCs w:val="28"/>
          <w:lang w:val="vi-VN"/>
        </w:rPr>
        <w:t>* Thời hạn giải quyết:</w:t>
      </w:r>
    </w:p>
    <w:p w:rsidR="00F6354F" w:rsidRPr="0054554C" w:rsidRDefault="00F6354F" w:rsidP="00F6354F">
      <w:pPr>
        <w:spacing w:before="0" w:after="120" w:line="240" w:lineRule="auto"/>
        <w:rPr>
          <w:sz w:val="28"/>
          <w:szCs w:val="28"/>
          <w:lang w:val="vi-VN"/>
        </w:rPr>
      </w:pPr>
      <w:r w:rsidRPr="0054554C">
        <w:rPr>
          <w:sz w:val="28"/>
          <w:szCs w:val="28"/>
          <w:lang w:val="vi-VN"/>
        </w:rPr>
        <w:t>- 05</w:t>
      </w:r>
      <w:r w:rsidRPr="0054554C">
        <w:rPr>
          <w:sz w:val="28"/>
          <w:szCs w:val="28"/>
          <w:vertAlign w:val="superscript"/>
          <w:lang w:val="vi-VN"/>
        </w:rPr>
        <w:t xml:space="preserve"> </w:t>
      </w:r>
      <w:r w:rsidRPr="0054554C">
        <w:rPr>
          <w:sz w:val="28"/>
          <w:szCs w:val="28"/>
          <w:lang w:val="vi-VN"/>
        </w:rPr>
        <w:t xml:space="preserve">ngày làm việc kể từ ngày nhận đủ hồ sơ hợp lệ.   </w:t>
      </w:r>
    </w:p>
    <w:p w:rsidR="00F6354F" w:rsidRPr="0054554C" w:rsidRDefault="00F6354F" w:rsidP="00F6354F">
      <w:pPr>
        <w:spacing w:before="0" w:after="120" w:line="240" w:lineRule="auto"/>
        <w:rPr>
          <w:sz w:val="28"/>
          <w:szCs w:val="28"/>
          <w:lang w:val="vi-VN"/>
        </w:rPr>
      </w:pPr>
      <w:r w:rsidRPr="0054554C">
        <w:rPr>
          <w:sz w:val="28"/>
          <w:szCs w:val="28"/>
          <w:lang w:val="vi-VN"/>
        </w:rPr>
        <w:t>- 07 ngày làm việc kể từ ngày nhận đủ hồ sơ hợp lệ trong trường hợp cần gia hạn thời hạn thẩm định, cấp phép</w:t>
      </w:r>
    </w:p>
    <w:p w:rsidR="00F6354F" w:rsidRPr="0054554C" w:rsidRDefault="00F6354F" w:rsidP="00F6354F">
      <w:pPr>
        <w:spacing w:before="0" w:after="120" w:line="240" w:lineRule="auto"/>
        <w:rPr>
          <w:sz w:val="28"/>
          <w:szCs w:val="28"/>
          <w:lang w:val="vi-VN"/>
        </w:rPr>
      </w:pPr>
      <w:r w:rsidRPr="0054554C">
        <w:rPr>
          <w:sz w:val="28"/>
          <w:szCs w:val="28"/>
          <w:lang w:val="vi-VN"/>
        </w:rPr>
        <w:t xml:space="preserve">* Đối tượng thực hiện thủ tục hành chính: Tổ chức.    </w:t>
      </w:r>
    </w:p>
    <w:p w:rsidR="00F6354F" w:rsidRPr="0054554C" w:rsidRDefault="00F6354F" w:rsidP="00F6354F">
      <w:pPr>
        <w:spacing w:before="0" w:after="120" w:line="240" w:lineRule="auto"/>
        <w:rPr>
          <w:sz w:val="28"/>
          <w:szCs w:val="28"/>
          <w:lang w:val="vi-VN"/>
        </w:rPr>
      </w:pPr>
      <w:r w:rsidRPr="0054554C">
        <w:rPr>
          <w:sz w:val="28"/>
          <w:szCs w:val="28"/>
          <w:lang w:val="vi-VN"/>
        </w:rPr>
        <w:t xml:space="preserve">* Cơ quan </w:t>
      </w:r>
      <w:r w:rsidRPr="0054554C">
        <w:rPr>
          <w:sz w:val="28"/>
          <w:szCs w:val="28"/>
        </w:rPr>
        <w:t>Giải quyết</w:t>
      </w:r>
      <w:r w:rsidRPr="0054554C">
        <w:rPr>
          <w:sz w:val="28"/>
          <w:szCs w:val="28"/>
          <w:lang w:val="vi-VN"/>
        </w:rPr>
        <w:t xml:space="preserve"> thủ tục hành chính: Sở Văn hóa, Thể thao và Du lịch/Sở Văn hóa và Thể thao.</w:t>
      </w:r>
    </w:p>
    <w:p w:rsidR="00F6354F" w:rsidRPr="0054554C" w:rsidRDefault="00F6354F" w:rsidP="00F6354F">
      <w:pPr>
        <w:spacing w:before="0" w:after="120"/>
        <w:ind w:firstLine="567"/>
        <w:rPr>
          <w:sz w:val="28"/>
          <w:szCs w:val="28"/>
          <w:lang w:val="vi-VN"/>
        </w:rPr>
      </w:pPr>
      <w:r w:rsidRPr="0054554C">
        <w:rPr>
          <w:sz w:val="28"/>
          <w:szCs w:val="28"/>
          <w:lang w:val="vi-VN"/>
        </w:rPr>
        <w:t>* Kết quả thực hiện thủ tục hành chính: Giấy phép.</w:t>
      </w:r>
    </w:p>
    <w:p w:rsidR="00F6354F" w:rsidRPr="0054554C" w:rsidRDefault="00F6354F" w:rsidP="00F6354F">
      <w:pPr>
        <w:spacing w:before="0" w:after="120"/>
        <w:ind w:firstLine="567"/>
        <w:rPr>
          <w:sz w:val="28"/>
          <w:szCs w:val="28"/>
          <w:lang w:val="vi-VN"/>
        </w:rPr>
      </w:pPr>
      <w:r w:rsidRPr="0054554C">
        <w:rPr>
          <w:sz w:val="28"/>
          <w:szCs w:val="28"/>
          <w:lang w:val="vi-VN"/>
        </w:rPr>
        <w:t xml:space="preserve">* Phí, lệ phí: </w:t>
      </w:r>
    </w:p>
    <w:p w:rsidR="00F6354F" w:rsidRPr="0054554C" w:rsidRDefault="00F6354F" w:rsidP="00F6354F">
      <w:pPr>
        <w:spacing w:before="0" w:after="120"/>
        <w:ind w:firstLine="567"/>
        <w:rPr>
          <w:sz w:val="28"/>
          <w:szCs w:val="28"/>
        </w:rPr>
      </w:pPr>
      <w:r w:rsidRPr="0054554C">
        <w:rPr>
          <w:sz w:val="28"/>
          <w:szCs w:val="28"/>
        </w:rPr>
        <w:t>- Phí thẩm định:</w:t>
      </w:r>
    </w:p>
    <w:p w:rsidR="00F6354F" w:rsidRPr="0054554C" w:rsidRDefault="00F6354F" w:rsidP="00F6354F">
      <w:pPr>
        <w:spacing w:before="0" w:after="120"/>
        <w:rPr>
          <w:sz w:val="28"/>
          <w:szCs w:val="28"/>
          <w:lang w:val="vi-VN"/>
        </w:rPr>
      </w:pPr>
      <w:r w:rsidRPr="0054554C">
        <w:rPr>
          <w:sz w:val="28"/>
          <w:szCs w:val="28"/>
          <w:lang w:val="vi-VN"/>
        </w:rPr>
        <w:t xml:space="preserve">Mức thu phí thẩm định nội dung chương trình trên băng, đĩa, phần mềm và trên vật liệu khác như sau: </w:t>
      </w:r>
    </w:p>
    <w:p w:rsidR="00F6354F" w:rsidRPr="0054554C" w:rsidRDefault="00F6354F" w:rsidP="00F6354F">
      <w:pPr>
        <w:spacing w:before="0" w:after="120"/>
        <w:rPr>
          <w:sz w:val="28"/>
          <w:szCs w:val="28"/>
          <w:lang w:val="vi-VN"/>
        </w:rPr>
      </w:pPr>
      <w:r w:rsidRPr="0054554C">
        <w:rPr>
          <w:sz w:val="28"/>
          <w:szCs w:val="28"/>
          <w:lang w:val="vi-VN"/>
        </w:rPr>
        <w:t xml:space="preserve">a) Chương trình ca múa nhạc, sân khấu ghi trên băng đĩa: </w:t>
      </w:r>
    </w:p>
    <w:p w:rsidR="00F6354F" w:rsidRPr="0054554C" w:rsidRDefault="00F6354F" w:rsidP="00F6354F">
      <w:pPr>
        <w:spacing w:before="0" w:after="120"/>
        <w:rPr>
          <w:sz w:val="28"/>
          <w:szCs w:val="28"/>
          <w:lang w:val="vi-VN"/>
        </w:rPr>
      </w:pPr>
      <w:r w:rsidRPr="0054554C">
        <w:rPr>
          <w:sz w:val="28"/>
          <w:szCs w:val="28"/>
          <w:lang w:val="vi-VN"/>
        </w:rPr>
        <w:t xml:space="preserve">- Đối với bản ghi âm: 200.000 đồng/1 block thứ nhất cộng (+) mức phí tăng thêm là 150.000 đồng cho mỗi block tiếp theo (Một block có độ dài thời gian là 15 phút). </w:t>
      </w:r>
    </w:p>
    <w:p w:rsidR="00F6354F" w:rsidRPr="0054554C" w:rsidRDefault="00F6354F" w:rsidP="00F6354F">
      <w:pPr>
        <w:spacing w:before="0" w:after="120"/>
        <w:rPr>
          <w:sz w:val="28"/>
          <w:szCs w:val="28"/>
          <w:lang w:val="vi-VN"/>
        </w:rPr>
      </w:pPr>
      <w:r w:rsidRPr="0054554C">
        <w:rPr>
          <w:sz w:val="28"/>
          <w:szCs w:val="28"/>
          <w:lang w:val="vi-VN"/>
        </w:rPr>
        <w:t xml:space="preserve">- Đối với bản ghi hình: 300.000 đồng/1 block thứ nhất cộng (+) mức phí tăng thêm là 200.000 đồng cho mỗi block tiếp theo (Một block có độ dài thời gian là 15 phút). </w:t>
      </w:r>
    </w:p>
    <w:p w:rsidR="00F6354F" w:rsidRPr="0054554C" w:rsidRDefault="00F6354F" w:rsidP="00F6354F">
      <w:pPr>
        <w:spacing w:before="0" w:after="120"/>
        <w:rPr>
          <w:sz w:val="28"/>
          <w:szCs w:val="28"/>
          <w:lang w:val="vi-VN"/>
        </w:rPr>
      </w:pPr>
      <w:r w:rsidRPr="0054554C">
        <w:rPr>
          <w:sz w:val="28"/>
          <w:szCs w:val="28"/>
          <w:lang w:val="vi-VN"/>
        </w:rPr>
        <w:t xml:space="preserve">b) Chương trình ghi trên đĩa nén, ổ cứng, phần mềm và các vật liệu khác: </w:t>
      </w:r>
    </w:p>
    <w:p w:rsidR="00F6354F" w:rsidRPr="0054554C" w:rsidRDefault="00F6354F" w:rsidP="00F6354F">
      <w:pPr>
        <w:spacing w:before="0" w:after="120"/>
        <w:rPr>
          <w:sz w:val="28"/>
          <w:szCs w:val="28"/>
          <w:lang w:val="vi-VN"/>
        </w:rPr>
      </w:pPr>
      <w:r w:rsidRPr="0054554C">
        <w:rPr>
          <w:sz w:val="28"/>
          <w:szCs w:val="28"/>
          <w:lang w:val="vi-VN"/>
        </w:rPr>
        <w:t xml:space="preserve">- Đối với bản ghi âm: </w:t>
      </w:r>
    </w:p>
    <w:p w:rsidR="00F6354F" w:rsidRPr="0054554C" w:rsidRDefault="00F6354F" w:rsidP="00F6354F">
      <w:pPr>
        <w:spacing w:before="0" w:after="120"/>
        <w:rPr>
          <w:sz w:val="28"/>
          <w:szCs w:val="28"/>
          <w:lang w:val="vi-VN"/>
        </w:rPr>
      </w:pPr>
      <w:r w:rsidRPr="0054554C">
        <w:rPr>
          <w:sz w:val="28"/>
          <w:szCs w:val="28"/>
          <w:lang w:val="vi-VN"/>
        </w:rPr>
        <w:t xml:space="preserve">+ Ghi dưới hoặc bằng 50 bài hát, bản nhạc: 2.000.000 đồng/chương trình; </w:t>
      </w:r>
    </w:p>
    <w:p w:rsidR="00F6354F" w:rsidRPr="0054554C" w:rsidRDefault="00F6354F" w:rsidP="00F6354F">
      <w:pPr>
        <w:spacing w:before="0" w:after="120"/>
        <w:rPr>
          <w:sz w:val="28"/>
          <w:szCs w:val="28"/>
          <w:lang w:val="vi-VN"/>
        </w:rPr>
      </w:pPr>
      <w:r w:rsidRPr="0054554C">
        <w:rPr>
          <w:sz w:val="28"/>
          <w:szCs w:val="28"/>
          <w:lang w:val="vi-VN"/>
        </w:rPr>
        <w:t xml:space="preserve">+ Ghi trên 50 bài hát, bản nhạc: 2.000.000 đồng/chương trình cộng (+) mức phí tăng thêm là 50.000 đồng/bài hát, bản nhạc. Tổng mức phí không quá 7.000.000 đồng/chương trình. </w:t>
      </w:r>
    </w:p>
    <w:p w:rsidR="00F6354F" w:rsidRPr="0054554C" w:rsidRDefault="00F6354F" w:rsidP="00F6354F">
      <w:pPr>
        <w:spacing w:before="0" w:after="120"/>
        <w:rPr>
          <w:sz w:val="28"/>
          <w:szCs w:val="28"/>
          <w:lang w:val="vi-VN"/>
        </w:rPr>
      </w:pPr>
      <w:r w:rsidRPr="0054554C">
        <w:rPr>
          <w:sz w:val="28"/>
          <w:szCs w:val="28"/>
          <w:lang w:val="vi-VN"/>
        </w:rPr>
        <w:t xml:space="preserve">- Đối với bản ghi hình: </w:t>
      </w:r>
    </w:p>
    <w:p w:rsidR="00F6354F" w:rsidRPr="0054554C" w:rsidRDefault="00F6354F" w:rsidP="00F6354F">
      <w:pPr>
        <w:spacing w:before="0" w:after="120"/>
        <w:rPr>
          <w:sz w:val="28"/>
          <w:szCs w:val="28"/>
          <w:lang w:val="vi-VN"/>
        </w:rPr>
      </w:pPr>
      <w:r w:rsidRPr="0054554C">
        <w:rPr>
          <w:sz w:val="28"/>
          <w:szCs w:val="28"/>
          <w:lang w:val="vi-VN"/>
        </w:rPr>
        <w:t xml:space="preserve">+ Ghi dưới hoặc bằng 50 bài hát, bản nhạc: 2.500.000 đồng/chương trình; </w:t>
      </w:r>
    </w:p>
    <w:p w:rsidR="00F6354F" w:rsidRPr="0054554C" w:rsidRDefault="00F6354F" w:rsidP="00F6354F">
      <w:pPr>
        <w:spacing w:before="0" w:after="120"/>
        <w:ind w:firstLine="567"/>
        <w:rPr>
          <w:sz w:val="28"/>
          <w:szCs w:val="28"/>
          <w:lang w:val="vi-VN"/>
        </w:rPr>
      </w:pPr>
      <w:r w:rsidRPr="0054554C">
        <w:rPr>
          <w:sz w:val="28"/>
          <w:szCs w:val="28"/>
          <w:lang w:val="vi-VN"/>
        </w:rPr>
        <w:t>+ Ghi trên 50 bài hát, bản nhạc: 2.500.000 đồng/chương trình cộng (+) mức phí tăng thêm là 75.000 đồng/bài hát, bản nhạc. Tổng mức phí không quá 9.000.000 đồng/chương trình.</w:t>
      </w:r>
    </w:p>
    <w:p w:rsidR="00F6354F" w:rsidRPr="0054554C" w:rsidRDefault="00F6354F" w:rsidP="00F6354F">
      <w:pPr>
        <w:spacing w:before="0" w:after="120"/>
        <w:ind w:firstLine="567"/>
        <w:rPr>
          <w:sz w:val="28"/>
          <w:szCs w:val="28"/>
          <w:lang w:val="vi-VN"/>
        </w:rPr>
      </w:pPr>
      <w:r w:rsidRPr="0054554C">
        <w:rPr>
          <w:sz w:val="28"/>
          <w:szCs w:val="28"/>
        </w:rPr>
        <w:t>- Lệ phí: Không</w:t>
      </w:r>
    </w:p>
    <w:p w:rsidR="00F6354F" w:rsidRPr="0054554C" w:rsidRDefault="00F6354F" w:rsidP="00F6354F">
      <w:pPr>
        <w:pStyle w:val="NormalWeb"/>
        <w:spacing w:before="0" w:beforeAutospacing="0" w:after="120" w:afterAutospacing="0" w:line="240" w:lineRule="auto"/>
        <w:rPr>
          <w:sz w:val="28"/>
          <w:szCs w:val="28"/>
          <w:lang w:val="vi-VN"/>
        </w:rPr>
      </w:pPr>
      <w:r w:rsidRPr="0054554C">
        <w:rPr>
          <w:sz w:val="28"/>
          <w:szCs w:val="28"/>
          <w:lang w:val="vi-VN"/>
        </w:rPr>
        <w:t>* Tên mẫu đơn, mẫu tờ khai:</w:t>
      </w:r>
    </w:p>
    <w:p w:rsidR="00F6354F" w:rsidRPr="0054554C" w:rsidRDefault="00F6354F" w:rsidP="00F6354F">
      <w:pPr>
        <w:spacing w:before="0" w:after="120" w:line="240" w:lineRule="auto"/>
        <w:rPr>
          <w:sz w:val="28"/>
          <w:szCs w:val="28"/>
          <w:lang w:val="vi-VN"/>
        </w:rPr>
      </w:pPr>
      <w:r w:rsidRPr="0054554C">
        <w:rPr>
          <w:sz w:val="28"/>
          <w:szCs w:val="28"/>
          <w:lang w:val="vi-VN"/>
        </w:rPr>
        <w:t xml:space="preserve">Đơn </w:t>
      </w:r>
      <w:r w:rsidRPr="0054554C">
        <w:rPr>
          <w:sz w:val="28"/>
          <w:szCs w:val="28"/>
          <w:lang w:val="nl-NL"/>
        </w:rPr>
        <w:t xml:space="preserve">đề nghị cấp giấy phép phê duyệt nội dung bản ghi </w:t>
      </w:r>
      <w:r w:rsidRPr="0054554C">
        <w:rPr>
          <w:rFonts w:eastAsia="MS Mincho"/>
          <w:sz w:val="28"/>
          <w:szCs w:val="28"/>
          <w:lang w:val="nl-NL"/>
        </w:rPr>
        <w:t>âm</w:t>
      </w:r>
      <w:r w:rsidRPr="0054554C">
        <w:rPr>
          <w:sz w:val="28"/>
          <w:szCs w:val="28"/>
          <w:lang w:val="nl-NL"/>
        </w:rPr>
        <w:t xml:space="preserve">, ghi hình ca múa nhạc, sân khấu </w:t>
      </w:r>
      <w:r w:rsidRPr="0054554C">
        <w:rPr>
          <w:sz w:val="28"/>
          <w:szCs w:val="28"/>
          <w:lang w:val="vi-VN"/>
        </w:rPr>
        <w:t>(</w:t>
      </w:r>
      <w:r w:rsidRPr="0054554C">
        <w:rPr>
          <w:spacing w:val="-4"/>
          <w:sz w:val="28"/>
          <w:szCs w:val="28"/>
          <w:lang w:val="nl-NL"/>
        </w:rPr>
        <w:t xml:space="preserve">Mẫu số 06 </w:t>
      </w:r>
      <w:r w:rsidRPr="0054554C">
        <w:rPr>
          <w:sz w:val="28"/>
          <w:szCs w:val="28"/>
          <w:lang w:val="nl-NL"/>
        </w:rPr>
        <w:t>Phụ lục ban hành kèm theo Nghị định số 79/2012/NĐ-CP</w:t>
      </w:r>
      <w:r w:rsidRPr="0054554C">
        <w:rPr>
          <w:sz w:val="28"/>
          <w:szCs w:val="28"/>
          <w:lang w:val="vi-VN"/>
        </w:rPr>
        <w:t>).</w:t>
      </w:r>
    </w:p>
    <w:p w:rsidR="00F6354F" w:rsidRPr="0054554C" w:rsidRDefault="00F6354F" w:rsidP="00F6354F">
      <w:pPr>
        <w:spacing w:before="0" w:after="120" w:line="240" w:lineRule="auto"/>
        <w:rPr>
          <w:sz w:val="28"/>
          <w:szCs w:val="28"/>
          <w:lang w:val="vi-VN"/>
        </w:rPr>
      </w:pPr>
      <w:r w:rsidRPr="0054554C">
        <w:rPr>
          <w:sz w:val="28"/>
          <w:szCs w:val="28"/>
          <w:lang w:val="vi-VN"/>
        </w:rPr>
        <w:t>* Yêu cầu, điều kiện thực hiện thủ tục hành chính:</w:t>
      </w:r>
    </w:p>
    <w:p w:rsidR="00F6354F" w:rsidRPr="0054554C" w:rsidRDefault="00F6354F" w:rsidP="00F6354F">
      <w:pPr>
        <w:spacing w:before="0" w:after="120" w:line="240" w:lineRule="auto"/>
        <w:rPr>
          <w:sz w:val="28"/>
          <w:szCs w:val="28"/>
          <w:lang w:val="vi-VN"/>
        </w:rPr>
      </w:pPr>
      <w:r w:rsidRPr="0054554C">
        <w:rPr>
          <w:sz w:val="28"/>
          <w:szCs w:val="28"/>
          <w:lang w:val="vi-VN"/>
        </w:rPr>
        <w:t>Tổ chức, cá nhân lưu hành hoặc nhập khẩu bản ghi âm, ghi hình có nội dung ca múa nhạc, sân khấu phải là tổ chức có chức năng sản xuất, kinh doanh, nhập khẩu các sản phẩm ghi âm, ghi hình theo quy định của pháp luật.</w:t>
      </w:r>
    </w:p>
    <w:p w:rsidR="00F6354F" w:rsidRPr="0054554C" w:rsidRDefault="00F6354F" w:rsidP="00F6354F">
      <w:pPr>
        <w:pStyle w:val="NormalWeb"/>
        <w:spacing w:before="0" w:beforeAutospacing="0" w:after="120" w:afterAutospacing="0" w:line="240" w:lineRule="auto"/>
        <w:rPr>
          <w:sz w:val="28"/>
          <w:szCs w:val="28"/>
          <w:lang w:val="vi-VN"/>
        </w:rPr>
      </w:pPr>
      <w:r w:rsidRPr="0054554C">
        <w:rPr>
          <w:sz w:val="28"/>
          <w:szCs w:val="28"/>
          <w:lang w:val="vi-VN"/>
        </w:rPr>
        <w:t>* Căn cứ pháp lý của thủ tục hành chính:</w:t>
      </w:r>
    </w:p>
    <w:p w:rsidR="00F6354F" w:rsidRPr="0054554C" w:rsidRDefault="00F6354F" w:rsidP="00F6354F">
      <w:pPr>
        <w:spacing w:before="0" w:after="120" w:line="240" w:lineRule="auto"/>
        <w:rPr>
          <w:spacing w:val="-4"/>
          <w:sz w:val="28"/>
          <w:szCs w:val="28"/>
          <w:lang w:val="vi-VN"/>
        </w:rPr>
      </w:pPr>
      <w:r w:rsidRPr="0054554C">
        <w:rPr>
          <w:sz w:val="28"/>
          <w:szCs w:val="28"/>
          <w:lang w:val="vi-VN"/>
        </w:rPr>
        <w:t xml:space="preserve">- </w:t>
      </w:r>
      <w:r w:rsidRPr="0054554C">
        <w:rPr>
          <w:spacing w:val="-4"/>
          <w:sz w:val="28"/>
          <w:szCs w:val="28"/>
          <w:lang w:val="vi-VN"/>
        </w:rPr>
        <w:t xml:space="preserve">Nghị định số 79/2012/NĐ-CP ngày 05 tháng 10 năm 2012 của Chính phủ </w:t>
      </w:r>
      <w:r w:rsidRPr="0054554C">
        <w:rPr>
          <w:sz w:val="28"/>
          <w:szCs w:val="28"/>
          <w:lang w:val="vi-VN"/>
        </w:rPr>
        <w:t>quy định về biểu diễn nghệ thuật, trình diễn thời trang; thi người đẹp và người mẫu</w:t>
      </w:r>
      <w:r w:rsidRPr="0054554C">
        <w:rPr>
          <w:bCs/>
          <w:sz w:val="28"/>
          <w:szCs w:val="28"/>
          <w:lang w:val="vi-VN"/>
        </w:rPr>
        <w:t>; lưu hành, kinh doanh bản ghi âm, ghi hình ca múa nhạc, sân khấu.</w:t>
      </w:r>
      <w:r w:rsidRPr="0054554C">
        <w:rPr>
          <w:spacing w:val="-4"/>
          <w:sz w:val="28"/>
          <w:szCs w:val="28"/>
          <w:lang w:val="vi-VN"/>
        </w:rPr>
        <w:t xml:space="preserve"> Có hiệu lực từ ngày 01</w:t>
      </w:r>
      <w:r w:rsidRPr="0054554C">
        <w:rPr>
          <w:spacing w:val="-4"/>
          <w:sz w:val="28"/>
          <w:szCs w:val="28"/>
          <w:lang w:val="en-GB"/>
        </w:rPr>
        <w:t xml:space="preserve"> tháng </w:t>
      </w:r>
      <w:r w:rsidRPr="0054554C">
        <w:rPr>
          <w:spacing w:val="-4"/>
          <w:sz w:val="28"/>
          <w:szCs w:val="28"/>
          <w:lang w:val="vi-VN"/>
        </w:rPr>
        <w:t>01</w:t>
      </w:r>
      <w:r w:rsidRPr="0054554C">
        <w:rPr>
          <w:spacing w:val="-4"/>
          <w:sz w:val="28"/>
          <w:szCs w:val="28"/>
          <w:lang w:val="en-GB"/>
        </w:rPr>
        <w:t xml:space="preserve"> năm </w:t>
      </w:r>
      <w:r w:rsidRPr="0054554C">
        <w:rPr>
          <w:spacing w:val="-4"/>
          <w:sz w:val="28"/>
          <w:szCs w:val="28"/>
          <w:lang w:val="vi-VN"/>
        </w:rPr>
        <w:t>2013;</w:t>
      </w:r>
    </w:p>
    <w:p w:rsidR="00F6354F" w:rsidRPr="0054554C" w:rsidRDefault="00F6354F" w:rsidP="00F6354F">
      <w:pPr>
        <w:shd w:val="clear" w:color="auto" w:fill="FFFFFF"/>
        <w:spacing w:before="0" w:after="120" w:line="240" w:lineRule="auto"/>
        <w:ind w:firstLine="539"/>
        <w:rPr>
          <w:sz w:val="28"/>
          <w:szCs w:val="28"/>
          <w:lang w:val="nl-NL"/>
        </w:rPr>
      </w:pPr>
      <w:r w:rsidRPr="0054554C">
        <w:rPr>
          <w:bCs/>
          <w:sz w:val="28"/>
          <w:szCs w:val="28"/>
          <w:lang w:val="vi-VN"/>
        </w:rPr>
        <w:t xml:space="preserve"> </w:t>
      </w:r>
      <w:r w:rsidRPr="0054554C">
        <w:rPr>
          <w:bCs/>
          <w:spacing w:val="4"/>
          <w:sz w:val="28"/>
          <w:szCs w:val="28"/>
          <w:lang w:val="vi-VN"/>
        </w:rPr>
        <w:t xml:space="preserve">- </w:t>
      </w:r>
      <w:r w:rsidRPr="0054554C">
        <w:rPr>
          <w:sz w:val="28"/>
          <w:szCs w:val="28"/>
          <w:lang w:val="nl-NL"/>
        </w:rPr>
        <w:t>Nghị định số 15/2016/NĐ-CP ngày 15 tháng 3 năm 2016 của Chính phủ sửa đổi, bổ sung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Có hiệu lực từ ngày 01 tháng 5 năm 2016;</w:t>
      </w:r>
    </w:p>
    <w:p w:rsidR="00F6354F" w:rsidRPr="0054554C" w:rsidRDefault="00F6354F" w:rsidP="00F6354F">
      <w:pPr>
        <w:spacing w:before="0" w:after="120"/>
        <w:ind w:firstLine="567"/>
        <w:rPr>
          <w:sz w:val="28"/>
          <w:szCs w:val="28"/>
          <w:lang w:val="de-DE"/>
        </w:rPr>
      </w:pPr>
      <w:r w:rsidRPr="0054554C">
        <w:rPr>
          <w:sz w:val="28"/>
          <w:szCs w:val="28"/>
          <w:lang w:val="nl-NL"/>
        </w:rPr>
        <w:t>-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w:t>
      </w:r>
      <w:r w:rsidRPr="0054554C">
        <w:rPr>
          <w:spacing w:val="-4"/>
          <w:sz w:val="28"/>
          <w:szCs w:val="28"/>
          <w:lang w:val="nl-NL"/>
        </w:rPr>
        <w:t xml:space="preserve"> </w:t>
      </w:r>
      <w:r w:rsidRPr="0054554C">
        <w:rPr>
          <w:spacing w:val="-4"/>
          <w:sz w:val="28"/>
          <w:szCs w:val="28"/>
        </w:rPr>
        <w:t>Có hiệu lực từ ngày 15 tháng 5 năm 2016</w:t>
      </w:r>
      <w:r w:rsidRPr="0054554C">
        <w:rPr>
          <w:sz w:val="28"/>
          <w:szCs w:val="28"/>
          <w:lang w:val="de-DE"/>
        </w:rPr>
        <w:t xml:space="preserve">. </w:t>
      </w:r>
    </w:p>
    <w:p w:rsidR="00F6354F" w:rsidRPr="0054554C" w:rsidRDefault="00F6354F" w:rsidP="00F6354F">
      <w:pPr>
        <w:spacing w:before="0" w:after="120"/>
        <w:ind w:firstLine="567"/>
        <w:rPr>
          <w:sz w:val="28"/>
          <w:szCs w:val="28"/>
          <w:lang w:val="de-DE"/>
        </w:rPr>
      </w:pPr>
      <w:r w:rsidRPr="0054554C">
        <w:rPr>
          <w:sz w:val="28"/>
          <w:szCs w:val="28"/>
          <w:lang w:val="nl-NL"/>
        </w:rPr>
        <w:t>- Thông tư số 10/2016/TT-BVHTTDL ngày 19 tháng 10 năm 2016 sửa đổi một số điều của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 Có hiệu lực từ ngày 01 tháng 01 năm 2017.</w:t>
      </w:r>
    </w:p>
    <w:p w:rsidR="00F6354F" w:rsidRPr="0054554C" w:rsidRDefault="00F6354F" w:rsidP="00F6354F">
      <w:pPr>
        <w:ind w:firstLine="567"/>
        <w:rPr>
          <w:sz w:val="28"/>
          <w:szCs w:val="28"/>
          <w:lang w:val="de-DE"/>
        </w:rPr>
      </w:pPr>
      <w:r w:rsidRPr="0054554C">
        <w:rPr>
          <w:sz w:val="28"/>
          <w:szCs w:val="28"/>
          <w:lang w:val="nl-NL"/>
        </w:rPr>
        <w:t>- Thông tư số 288/2016/TT-BTC ngày 15 tháng 11 năm 2016 của Bộ trưởng Bộ Tài chính quy định mức thu, chế độ thu, nộp, quản lý và sử dụng phí thẩm định chương trình nghệ thuật biểu diễn; phí thẩm định nội dung chương trình trên băng, đĩa, phần mềm và trên vật liệu khác. Có hiệu lực từ ngày 01 tháng 01 năm 2017</w:t>
      </w:r>
      <w:r w:rsidRPr="0054554C">
        <w:rPr>
          <w:sz w:val="28"/>
          <w:szCs w:val="28"/>
          <w:lang w:val="de-DE"/>
        </w:rPr>
        <w:t>.</w:t>
      </w:r>
    </w:p>
    <w:p w:rsidR="00F6354F" w:rsidRPr="0054554C" w:rsidRDefault="00F6354F" w:rsidP="00F6354F">
      <w:pPr>
        <w:shd w:val="clear" w:color="auto" w:fill="FFFFFF"/>
        <w:spacing w:before="0" w:after="20" w:line="240" w:lineRule="auto"/>
        <w:ind w:firstLine="539"/>
        <w:rPr>
          <w:bCs/>
          <w:spacing w:val="-6"/>
          <w:sz w:val="28"/>
          <w:szCs w:val="28"/>
        </w:rPr>
      </w:pPr>
      <w:r w:rsidRPr="0054554C">
        <w:rPr>
          <w:spacing w:val="-4"/>
          <w:sz w:val="28"/>
          <w:szCs w:val="28"/>
        </w:rPr>
        <w:t xml:space="preserve">- </w:t>
      </w:r>
      <w:r w:rsidRPr="0054554C">
        <w:rPr>
          <w:iCs/>
          <w:spacing w:val="4"/>
          <w:sz w:val="28"/>
          <w:szCs w:val="28"/>
          <w:lang w:val="it-IT"/>
        </w:rPr>
        <w:t>Nghị định số 142</w:t>
      </w:r>
      <w:r w:rsidRPr="0054554C">
        <w:rPr>
          <w:spacing w:val="4"/>
          <w:sz w:val="28"/>
          <w:szCs w:val="28"/>
          <w:lang w:val="vi-VN"/>
        </w:rPr>
        <w:t>/2018/NĐ-CP</w:t>
      </w:r>
      <w:r w:rsidRPr="0054554C">
        <w:rPr>
          <w:bCs/>
          <w:spacing w:val="4"/>
          <w:sz w:val="28"/>
          <w:szCs w:val="28"/>
          <w:lang w:val="vi-VN"/>
        </w:rPr>
        <w:t xml:space="preserve"> ngày 09</w:t>
      </w:r>
      <w:r w:rsidRPr="0054554C">
        <w:rPr>
          <w:bCs/>
          <w:spacing w:val="4"/>
          <w:sz w:val="28"/>
          <w:szCs w:val="28"/>
        </w:rPr>
        <w:t xml:space="preserve"> tháng </w:t>
      </w:r>
      <w:r w:rsidRPr="0054554C">
        <w:rPr>
          <w:bCs/>
          <w:spacing w:val="4"/>
          <w:sz w:val="28"/>
          <w:szCs w:val="28"/>
          <w:lang w:val="vi-VN"/>
        </w:rPr>
        <w:t>10</w:t>
      </w:r>
      <w:r w:rsidRPr="0054554C">
        <w:rPr>
          <w:bCs/>
          <w:spacing w:val="4"/>
          <w:sz w:val="28"/>
          <w:szCs w:val="28"/>
        </w:rPr>
        <w:t xml:space="preserve"> năm </w:t>
      </w:r>
      <w:r w:rsidRPr="0054554C">
        <w:rPr>
          <w:bCs/>
          <w:spacing w:val="4"/>
          <w:sz w:val="28"/>
          <w:szCs w:val="28"/>
          <w:lang w:val="vi-VN"/>
        </w:rPr>
        <w:t xml:space="preserve">2018 của Chính phủ </w:t>
      </w:r>
      <w:r w:rsidRPr="0054554C">
        <w:rPr>
          <w:bCs/>
          <w:spacing w:val="4"/>
          <w:sz w:val="28"/>
          <w:szCs w:val="28"/>
        </w:rPr>
        <w:t xml:space="preserve">sửa đổi một số quy định về điều kiện đầu tư kinh doanh thuộc phạm vi quản lý nhà nước của Bộ Văn hóa, Thể thao và Du lịch. </w:t>
      </w:r>
      <w:r w:rsidRPr="0054554C">
        <w:rPr>
          <w:bCs/>
          <w:spacing w:val="-6"/>
          <w:sz w:val="28"/>
          <w:szCs w:val="28"/>
        </w:rPr>
        <w:t>Có hiệu lực thi hành kể từ ngày 09 tháng 10 năm 2018.</w:t>
      </w:r>
    </w:p>
    <w:p w:rsidR="00F6354F" w:rsidRPr="0054554C" w:rsidRDefault="00F6354F" w:rsidP="00F6354F">
      <w:pPr>
        <w:rPr>
          <w:sz w:val="28"/>
          <w:szCs w:val="28"/>
        </w:rPr>
      </w:pPr>
    </w:p>
    <w:p w:rsidR="00F6354F" w:rsidRPr="0054554C" w:rsidRDefault="00F6354F" w:rsidP="00F6354F">
      <w:pPr>
        <w:rPr>
          <w:sz w:val="28"/>
          <w:szCs w:val="28"/>
        </w:rPr>
      </w:pPr>
    </w:p>
    <w:p w:rsidR="00F6354F" w:rsidRPr="0054554C" w:rsidRDefault="00F6354F" w:rsidP="00F6354F">
      <w:pPr>
        <w:rPr>
          <w:sz w:val="28"/>
          <w:szCs w:val="28"/>
        </w:rPr>
      </w:pPr>
    </w:p>
    <w:p w:rsidR="00F6354F" w:rsidRPr="0054554C" w:rsidDel="0087448B" w:rsidRDefault="00F6354F" w:rsidP="00F6354F">
      <w:pPr>
        <w:spacing w:before="0" w:after="0" w:line="240" w:lineRule="auto"/>
        <w:jc w:val="right"/>
        <w:rPr>
          <w:sz w:val="28"/>
          <w:szCs w:val="28"/>
        </w:rPr>
      </w:pPr>
      <w:r w:rsidRPr="0054554C">
        <w:rPr>
          <w:sz w:val="28"/>
          <w:szCs w:val="28"/>
        </w:rPr>
        <w:br w:type="page"/>
      </w:r>
      <w:r w:rsidRPr="0054554C">
        <w:rPr>
          <w:spacing w:val="-4"/>
          <w:sz w:val="28"/>
          <w:szCs w:val="28"/>
          <w:lang w:val="nl-NL"/>
        </w:rPr>
        <w:t>Mẫu số 06</w:t>
      </w:r>
    </w:p>
    <w:tbl>
      <w:tblPr>
        <w:tblW w:w="9356" w:type="dxa"/>
        <w:tblInd w:w="108" w:type="dxa"/>
        <w:tblLook w:val="01E0" w:firstRow="1" w:lastRow="1" w:firstColumn="1" w:lastColumn="1" w:noHBand="0" w:noVBand="0"/>
      </w:tblPr>
      <w:tblGrid>
        <w:gridCol w:w="3544"/>
        <w:gridCol w:w="5812"/>
      </w:tblGrid>
      <w:tr w:rsidR="00F6354F" w:rsidRPr="0054554C" w:rsidTr="008572DD">
        <w:trPr>
          <w:cantSplit/>
        </w:trPr>
        <w:tc>
          <w:tcPr>
            <w:tcW w:w="3544" w:type="dxa"/>
            <w:shd w:val="clear" w:color="auto" w:fill="auto"/>
          </w:tcPr>
          <w:p w:rsidR="00F6354F" w:rsidRPr="0054554C" w:rsidRDefault="00F6354F" w:rsidP="00A24BAB">
            <w:pPr>
              <w:spacing w:before="0" w:after="0" w:line="240" w:lineRule="auto"/>
              <w:ind w:firstLine="0"/>
              <w:jc w:val="center"/>
              <w:rPr>
                <w:b/>
                <w:bCs/>
                <w:sz w:val="28"/>
                <w:szCs w:val="28"/>
                <w:lang w:val="pt-BR"/>
              </w:rPr>
            </w:pPr>
            <w:r w:rsidRPr="0054554C">
              <w:rPr>
                <w:b/>
                <w:bCs/>
                <w:sz w:val="28"/>
                <w:szCs w:val="28"/>
                <w:lang w:val="pt-BR"/>
              </w:rPr>
              <w:t>TÊN CƠ QUAN, TỔ CHỨC ĐỀ NGHỊ CẤP GIẤY PHÉP</w:t>
            </w:r>
          </w:p>
          <w:p w:rsidR="00F6354F" w:rsidRPr="0054554C" w:rsidRDefault="00F6354F" w:rsidP="00A24BAB">
            <w:pPr>
              <w:spacing w:before="0" w:after="0" w:line="240" w:lineRule="auto"/>
              <w:ind w:firstLine="0"/>
              <w:jc w:val="center"/>
              <w:rPr>
                <w:b/>
                <w:bCs/>
                <w:sz w:val="28"/>
                <w:szCs w:val="28"/>
                <w:vertAlign w:val="superscript"/>
                <w:lang w:val="pt-BR"/>
              </w:rPr>
            </w:pPr>
            <w:r w:rsidRPr="0054554C">
              <w:rPr>
                <w:bCs/>
                <w:sz w:val="28"/>
                <w:szCs w:val="28"/>
                <w:vertAlign w:val="superscript"/>
                <w:lang w:val="pt-BR"/>
              </w:rPr>
              <w:t>________</w:t>
            </w:r>
          </w:p>
        </w:tc>
        <w:tc>
          <w:tcPr>
            <w:tcW w:w="5812" w:type="dxa"/>
            <w:shd w:val="clear" w:color="auto" w:fill="auto"/>
          </w:tcPr>
          <w:p w:rsidR="00F6354F" w:rsidRPr="0054554C" w:rsidRDefault="00F6354F" w:rsidP="00A24BAB">
            <w:pPr>
              <w:spacing w:before="0" w:after="0" w:line="240" w:lineRule="auto"/>
              <w:ind w:firstLine="0"/>
              <w:jc w:val="center"/>
              <w:rPr>
                <w:b/>
                <w:bCs/>
                <w:spacing w:val="-8"/>
                <w:sz w:val="28"/>
                <w:szCs w:val="28"/>
                <w:lang w:val="pt-BR"/>
              </w:rPr>
            </w:pPr>
            <w:r w:rsidRPr="0054554C">
              <w:rPr>
                <w:b/>
                <w:bCs/>
                <w:spacing w:val="-8"/>
                <w:sz w:val="28"/>
                <w:szCs w:val="28"/>
                <w:lang w:val="pt-BR"/>
              </w:rPr>
              <w:t>CỘNG HOÀ XÃ HỘI CHỦ NGHĨA VIỆT NAM</w:t>
            </w:r>
          </w:p>
          <w:p w:rsidR="00F6354F" w:rsidRPr="0054554C" w:rsidRDefault="00F6354F" w:rsidP="00A24BAB">
            <w:pPr>
              <w:spacing w:before="0" w:after="0" w:line="240" w:lineRule="auto"/>
              <w:ind w:firstLine="0"/>
              <w:jc w:val="center"/>
              <w:rPr>
                <w:b/>
                <w:bCs/>
                <w:sz w:val="28"/>
                <w:szCs w:val="28"/>
              </w:rPr>
            </w:pPr>
            <w:r w:rsidRPr="0054554C">
              <w:rPr>
                <w:b/>
                <w:bCs/>
                <w:sz w:val="28"/>
                <w:szCs w:val="28"/>
              </w:rPr>
              <w:t xml:space="preserve">Độc lập - Tự do - Hạnh phúc </w:t>
            </w:r>
          </w:p>
          <w:p w:rsidR="00F6354F" w:rsidRPr="0054554C" w:rsidRDefault="00F6354F" w:rsidP="00A24BAB">
            <w:pPr>
              <w:spacing w:before="0" w:after="0" w:line="240" w:lineRule="auto"/>
              <w:ind w:firstLine="0"/>
              <w:jc w:val="center"/>
              <w:rPr>
                <w:bCs/>
                <w:sz w:val="28"/>
                <w:szCs w:val="28"/>
                <w:vertAlign w:val="superscript"/>
              </w:rPr>
            </w:pPr>
            <w:r w:rsidRPr="0054554C">
              <w:rPr>
                <w:bCs/>
                <w:sz w:val="28"/>
                <w:szCs w:val="28"/>
                <w:vertAlign w:val="superscript"/>
              </w:rPr>
              <w:t>______________________________________</w:t>
            </w:r>
          </w:p>
          <w:p w:rsidR="00F6354F" w:rsidRPr="0054554C" w:rsidRDefault="00F6354F" w:rsidP="00A24BAB">
            <w:pPr>
              <w:spacing w:before="0" w:after="0" w:line="240" w:lineRule="auto"/>
              <w:ind w:firstLine="0"/>
              <w:jc w:val="center"/>
              <w:rPr>
                <w:bCs/>
                <w:sz w:val="28"/>
                <w:szCs w:val="28"/>
              </w:rPr>
            </w:pPr>
            <w:r w:rsidRPr="0054554C">
              <w:rPr>
                <w:i/>
                <w:iCs/>
                <w:sz w:val="28"/>
                <w:szCs w:val="28"/>
              </w:rPr>
              <w:t>………….., ngày…… tháng……. năm …….</w:t>
            </w:r>
          </w:p>
        </w:tc>
      </w:tr>
    </w:tbl>
    <w:p w:rsidR="00F6354F" w:rsidRPr="0054554C" w:rsidRDefault="00F6354F" w:rsidP="00F6354F">
      <w:pPr>
        <w:spacing w:before="0" w:after="120" w:line="240" w:lineRule="auto"/>
        <w:ind w:firstLine="0"/>
        <w:rPr>
          <w:i/>
          <w:iCs/>
          <w:sz w:val="28"/>
          <w:szCs w:val="28"/>
        </w:rPr>
      </w:pPr>
      <w:r w:rsidRPr="0054554C">
        <w:rPr>
          <w:i/>
          <w:iCs/>
          <w:sz w:val="28"/>
          <w:szCs w:val="28"/>
        </w:rPr>
        <w:t xml:space="preserve">   </w:t>
      </w:r>
    </w:p>
    <w:p w:rsidR="00F6354F" w:rsidRPr="0054554C" w:rsidRDefault="00F6354F" w:rsidP="00F6354F">
      <w:pPr>
        <w:spacing w:before="0" w:after="0" w:line="240" w:lineRule="auto"/>
        <w:ind w:firstLine="0"/>
        <w:jc w:val="center"/>
        <w:rPr>
          <w:b/>
          <w:sz w:val="28"/>
          <w:szCs w:val="28"/>
        </w:rPr>
      </w:pPr>
      <w:r w:rsidRPr="0054554C">
        <w:rPr>
          <w:b/>
          <w:sz w:val="28"/>
          <w:szCs w:val="28"/>
        </w:rPr>
        <w:t xml:space="preserve">ĐƠN ĐỀ NGHỊ </w:t>
      </w:r>
    </w:p>
    <w:p w:rsidR="00F6354F" w:rsidRPr="0054554C" w:rsidRDefault="00F6354F" w:rsidP="00F6354F">
      <w:pPr>
        <w:spacing w:before="0" w:after="0" w:line="240" w:lineRule="auto"/>
        <w:ind w:firstLine="0"/>
        <w:jc w:val="center"/>
        <w:rPr>
          <w:b/>
          <w:sz w:val="28"/>
          <w:szCs w:val="28"/>
        </w:rPr>
      </w:pPr>
      <w:r w:rsidRPr="0054554C">
        <w:rPr>
          <w:b/>
          <w:sz w:val="28"/>
          <w:szCs w:val="28"/>
        </w:rPr>
        <w:t xml:space="preserve">Cấp giấy phép phê duyệt nội dung bản ghi </w:t>
      </w:r>
      <w:r w:rsidRPr="0054554C">
        <w:rPr>
          <w:rFonts w:eastAsia="MS Mincho"/>
          <w:b/>
          <w:sz w:val="28"/>
          <w:szCs w:val="28"/>
        </w:rPr>
        <w:t>âm</w:t>
      </w:r>
      <w:r w:rsidRPr="0054554C">
        <w:rPr>
          <w:b/>
          <w:sz w:val="28"/>
          <w:szCs w:val="28"/>
        </w:rPr>
        <w:t xml:space="preserve">, </w:t>
      </w:r>
    </w:p>
    <w:p w:rsidR="00F6354F" w:rsidRPr="0054554C" w:rsidRDefault="00F6354F" w:rsidP="00F6354F">
      <w:pPr>
        <w:spacing w:before="0" w:after="0" w:line="240" w:lineRule="auto"/>
        <w:ind w:firstLine="0"/>
        <w:jc w:val="center"/>
        <w:rPr>
          <w:b/>
          <w:sz w:val="28"/>
          <w:szCs w:val="28"/>
        </w:rPr>
      </w:pPr>
      <w:r w:rsidRPr="0054554C">
        <w:rPr>
          <w:b/>
          <w:sz w:val="28"/>
          <w:szCs w:val="28"/>
        </w:rPr>
        <w:t>ghi hình ca múa nhạc, sân khấu</w:t>
      </w:r>
    </w:p>
    <w:p w:rsidR="00F6354F" w:rsidRPr="0054554C" w:rsidRDefault="00F6354F" w:rsidP="00F6354F">
      <w:pPr>
        <w:spacing w:before="0" w:after="120" w:line="240" w:lineRule="auto"/>
        <w:ind w:firstLine="0"/>
        <w:jc w:val="center"/>
        <w:rPr>
          <w:sz w:val="28"/>
          <w:szCs w:val="28"/>
          <w:vertAlign w:val="superscript"/>
        </w:rPr>
      </w:pPr>
      <w:r w:rsidRPr="0054554C">
        <w:rPr>
          <w:sz w:val="28"/>
          <w:szCs w:val="28"/>
          <w:vertAlign w:val="superscript"/>
        </w:rPr>
        <w:t>__________</w:t>
      </w:r>
    </w:p>
    <w:p w:rsidR="00F6354F" w:rsidRPr="0054554C" w:rsidRDefault="00F6354F" w:rsidP="00F6354F">
      <w:pPr>
        <w:spacing w:before="0" w:after="240"/>
        <w:ind w:firstLine="0"/>
        <w:jc w:val="center"/>
        <w:rPr>
          <w:sz w:val="28"/>
          <w:szCs w:val="28"/>
        </w:rPr>
      </w:pPr>
      <w:r w:rsidRPr="0054554C">
        <w:rPr>
          <w:sz w:val="28"/>
          <w:szCs w:val="28"/>
        </w:rPr>
        <w:t>Kính gửi:</w:t>
      </w:r>
      <w:r w:rsidRPr="0054554C">
        <w:rPr>
          <w:sz w:val="28"/>
          <w:szCs w:val="28"/>
        </w:rPr>
        <w:tab/>
        <w:t xml:space="preserve"> Sở Văn hóa, Thể thao và Du lịch (hoặc Sở Văn hóa và Thể thao) tỉnh/thành phố….</w:t>
      </w:r>
    </w:p>
    <w:p w:rsidR="00F6354F" w:rsidRPr="0054554C" w:rsidRDefault="00F6354F" w:rsidP="00F6354F">
      <w:pPr>
        <w:spacing w:before="0" w:after="120"/>
        <w:rPr>
          <w:bCs/>
          <w:sz w:val="28"/>
          <w:szCs w:val="28"/>
        </w:rPr>
      </w:pPr>
      <w:r w:rsidRPr="0054554C">
        <w:rPr>
          <w:bCs/>
          <w:sz w:val="28"/>
          <w:szCs w:val="28"/>
        </w:rPr>
        <w:t xml:space="preserve">Đơn vị ......được thành lập ngày…..tháng ….năm … theo giấy phép                số … của Bộ Kế hoạch và Đầu tư (Sở Kế hoạch và Đầu tư tỉnh, thành phố …) cấp, có chức năng sản xuất, lưu hành và nhập khẩu bản ghi âm, ghi hình ca múa nhạc, sân khấu. </w:t>
      </w:r>
    </w:p>
    <w:p w:rsidR="00F6354F" w:rsidRPr="0054554C" w:rsidRDefault="00F6354F" w:rsidP="00F6354F">
      <w:pPr>
        <w:spacing w:before="0" w:after="120"/>
        <w:rPr>
          <w:bCs/>
          <w:sz w:val="28"/>
          <w:szCs w:val="28"/>
        </w:rPr>
      </w:pPr>
      <w:r w:rsidRPr="0054554C">
        <w:rPr>
          <w:bCs/>
          <w:sz w:val="28"/>
          <w:szCs w:val="28"/>
        </w:rPr>
        <w:t>Thực hiện kế hoạch của đơn vị, chúng tôi đề nghị Sở Văn hóa, Thể thao và Du lịch hoặc Sở Văn hóa và Thể thao thẩm định và phê duyệt nội dung chương trình dưới đây:</w:t>
      </w:r>
    </w:p>
    <w:p w:rsidR="00F6354F" w:rsidRPr="0054554C" w:rsidRDefault="00F6354F" w:rsidP="00F6354F">
      <w:pPr>
        <w:spacing w:before="0" w:after="120"/>
        <w:rPr>
          <w:bCs/>
          <w:sz w:val="28"/>
          <w:szCs w:val="28"/>
        </w:rPr>
      </w:pPr>
      <w:r w:rsidRPr="0054554C">
        <w:rPr>
          <w:bCs/>
          <w:sz w:val="28"/>
          <w:szCs w:val="28"/>
        </w:rPr>
        <w:t>1. Tên chương trình:....................................................................................</w:t>
      </w:r>
    </w:p>
    <w:p w:rsidR="00F6354F" w:rsidRPr="0054554C" w:rsidRDefault="00F6354F" w:rsidP="00F6354F">
      <w:pPr>
        <w:spacing w:before="0" w:after="120"/>
        <w:rPr>
          <w:bCs/>
          <w:sz w:val="28"/>
          <w:szCs w:val="28"/>
        </w:rPr>
      </w:pPr>
      <w:r w:rsidRPr="0054554C">
        <w:rPr>
          <w:bCs/>
          <w:sz w:val="28"/>
          <w:szCs w:val="28"/>
        </w:rPr>
        <w:t>2. Thời lượng chương trình (số phút):………...…….……...…………….</w:t>
      </w:r>
    </w:p>
    <w:p w:rsidR="00F6354F" w:rsidRPr="0054554C" w:rsidRDefault="00F6354F" w:rsidP="00F6354F">
      <w:pPr>
        <w:spacing w:before="0" w:after="120"/>
        <w:rPr>
          <w:bCs/>
          <w:sz w:val="28"/>
          <w:szCs w:val="28"/>
        </w:rPr>
      </w:pPr>
      <w:r w:rsidRPr="0054554C">
        <w:rPr>
          <w:bCs/>
          <w:sz w:val="28"/>
          <w:szCs w:val="28"/>
        </w:rPr>
        <w:t>3. Người chịu trách nhiệm chương trình:……… .......................................</w:t>
      </w:r>
    </w:p>
    <w:p w:rsidR="00F6354F" w:rsidRPr="0054554C" w:rsidRDefault="00F6354F" w:rsidP="00F6354F">
      <w:pPr>
        <w:tabs>
          <w:tab w:val="left" w:pos="9072"/>
        </w:tabs>
        <w:spacing w:before="0" w:after="120"/>
        <w:rPr>
          <w:bCs/>
          <w:sz w:val="28"/>
          <w:szCs w:val="28"/>
        </w:rPr>
      </w:pPr>
      <w:r w:rsidRPr="0054554C">
        <w:rPr>
          <w:bCs/>
          <w:sz w:val="28"/>
          <w:szCs w:val="28"/>
        </w:rPr>
        <w:t>4. Chúng tôi xin cam kết:</w:t>
      </w:r>
    </w:p>
    <w:p w:rsidR="00F6354F" w:rsidRPr="0054554C" w:rsidRDefault="00F6354F" w:rsidP="00F6354F">
      <w:pPr>
        <w:tabs>
          <w:tab w:val="left" w:pos="9072"/>
        </w:tabs>
        <w:spacing w:before="0" w:after="120"/>
        <w:rPr>
          <w:bCs/>
          <w:sz w:val="28"/>
          <w:szCs w:val="28"/>
        </w:rPr>
      </w:pPr>
      <w:r w:rsidRPr="0054554C">
        <w:rPr>
          <w:sz w:val="28"/>
          <w:szCs w:val="28"/>
        </w:rPr>
        <w:t xml:space="preserve">- Thực hiện đúng các quy định tại Nghị định số 79/2012/NĐ-CP ngày 05  tháng 10 năm 2012 của Chính phủ quy định </w:t>
      </w:r>
      <w:r w:rsidRPr="0054554C">
        <w:rPr>
          <w:bCs/>
          <w:sz w:val="28"/>
          <w:szCs w:val="28"/>
        </w:rPr>
        <w:t xml:space="preserve">về biểu diễn nghệ thuật, trình diễn thời trang; thi người đẹp và người mẫu; lưu hành, kinh doanh bản ghi âm, ghi hình ca múa nhạc, sân khấu. </w:t>
      </w:r>
    </w:p>
    <w:p w:rsidR="00F6354F" w:rsidRPr="0054554C" w:rsidRDefault="00F6354F" w:rsidP="00F6354F">
      <w:pPr>
        <w:tabs>
          <w:tab w:val="left" w:pos="9072"/>
        </w:tabs>
        <w:spacing w:before="0" w:after="120"/>
        <w:rPr>
          <w:bCs/>
          <w:sz w:val="28"/>
          <w:szCs w:val="28"/>
        </w:rPr>
      </w:pPr>
      <w:r w:rsidRPr="0054554C">
        <w:rPr>
          <w:bCs/>
          <w:sz w:val="28"/>
          <w:szCs w:val="28"/>
        </w:rPr>
        <w:t>- Chịu trách nhiệm về mọi vi phạm pháp luật về quyền tác giả và quyền liên quan.</w:t>
      </w:r>
    </w:p>
    <w:p w:rsidR="00F6354F" w:rsidRPr="0054554C" w:rsidRDefault="00F6354F" w:rsidP="00F6354F">
      <w:pPr>
        <w:tabs>
          <w:tab w:val="left" w:pos="9072"/>
        </w:tabs>
        <w:spacing w:before="0" w:after="120"/>
        <w:rPr>
          <w:sz w:val="28"/>
          <w:szCs w:val="28"/>
        </w:rPr>
      </w:pPr>
      <w:r w:rsidRPr="0054554C">
        <w:rPr>
          <w:sz w:val="28"/>
          <w:szCs w:val="28"/>
          <w:lang w:val="vi-VN"/>
        </w:rPr>
        <w:t>- Chịu trách nhiệm về tính chính xác, trung thực của nội dung hồ sơ đề nghị cấp giấy phép./.</w:t>
      </w:r>
    </w:p>
    <w:p w:rsidR="00F6354F" w:rsidRPr="0054554C" w:rsidRDefault="00F6354F" w:rsidP="00F6354F">
      <w:pPr>
        <w:tabs>
          <w:tab w:val="left" w:pos="9072"/>
        </w:tabs>
        <w:spacing w:before="0" w:after="120"/>
        <w:rPr>
          <w:sz w:val="28"/>
          <w:szCs w:val="28"/>
        </w:rPr>
      </w:pPr>
    </w:p>
    <w:tbl>
      <w:tblPr>
        <w:tblW w:w="9180" w:type="dxa"/>
        <w:tblInd w:w="108" w:type="dxa"/>
        <w:tblLook w:val="01E0" w:firstRow="1" w:lastRow="1" w:firstColumn="1" w:lastColumn="1" w:noHBand="0" w:noVBand="0"/>
      </w:tblPr>
      <w:tblGrid>
        <w:gridCol w:w="2340"/>
        <w:gridCol w:w="6840"/>
      </w:tblGrid>
      <w:tr w:rsidR="00F6354F" w:rsidRPr="0054554C" w:rsidTr="00A24BAB">
        <w:tc>
          <w:tcPr>
            <w:tcW w:w="2340" w:type="dxa"/>
          </w:tcPr>
          <w:p w:rsidR="00F6354F" w:rsidRPr="0054554C" w:rsidRDefault="00F6354F" w:rsidP="00A24BAB">
            <w:pPr>
              <w:spacing w:before="0" w:after="0" w:line="240" w:lineRule="auto"/>
              <w:ind w:firstLine="0"/>
              <w:rPr>
                <w:sz w:val="28"/>
                <w:szCs w:val="28"/>
              </w:rPr>
            </w:pPr>
            <w:r w:rsidRPr="0054554C">
              <w:rPr>
                <w:b/>
                <w:i/>
                <w:sz w:val="28"/>
                <w:szCs w:val="28"/>
              </w:rPr>
              <w:t>Nơi nhận</w:t>
            </w:r>
            <w:r w:rsidRPr="0054554C">
              <w:rPr>
                <w:sz w:val="28"/>
                <w:szCs w:val="28"/>
              </w:rPr>
              <w:t>:</w:t>
            </w:r>
          </w:p>
          <w:p w:rsidR="00F6354F" w:rsidRPr="0054554C" w:rsidRDefault="00F6354F" w:rsidP="00A24BAB">
            <w:pPr>
              <w:spacing w:before="0" w:after="0" w:line="240" w:lineRule="auto"/>
              <w:ind w:firstLine="0"/>
              <w:rPr>
                <w:sz w:val="28"/>
                <w:szCs w:val="28"/>
              </w:rPr>
            </w:pPr>
            <w:r w:rsidRPr="0054554C">
              <w:rPr>
                <w:sz w:val="28"/>
                <w:szCs w:val="28"/>
              </w:rPr>
              <w:t>- Như trên;</w:t>
            </w:r>
          </w:p>
          <w:p w:rsidR="00F6354F" w:rsidRPr="0054554C" w:rsidRDefault="00F6354F" w:rsidP="00A24BAB">
            <w:pPr>
              <w:spacing w:before="0" w:after="0" w:line="240" w:lineRule="auto"/>
              <w:ind w:firstLine="0"/>
              <w:rPr>
                <w:i/>
                <w:sz w:val="28"/>
                <w:szCs w:val="28"/>
                <w:lang w:val="vi-VN"/>
              </w:rPr>
            </w:pPr>
            <w:r w:rsidRPr="0054554C">
              <w:rPr>
                <w:sz w:val="28"/>
                <w:szCs w:val="28"/>
              </w:rPr>
              <w:t>- Lưu: Văn thư.</w:t>
            </w:r>
          </w:p>
        </w:tc>
        <w:tc>
          <w:tcPr>
            <w:tcW w:w="6840" w:type="dxa"/>
          </w:tcPr>
          <w:p w:rsidR="00F6354F" w:rsidRPr="0054554C" w:rsidRDefault="00F6354F" w:rsidP="00A24BAB">
            <w:pPr>
              <w:spacing w:before="0" w:after="0" w:line="240" w:lineRule="auto"/>
              <w:ind w:firstLine="0"/>
              <w:jc w:val="center"/>
              <w:rPr>
                <w:b/>
                <w:bCs/>
                <w:sz w:val="28"/>
                <w:szCs w:val="28"/>
                <w:lang w:val="vi-VN"/>
              </w:rPr>
            </w:pPr>
            <w:r w:rsidRPr="0054554C">
              <w:rPr>
                <w:b/>
                <w:bCs/>
                <w:sz w:val="28"/>
                <w:szCs w:val="28"/>
                <w:lang w:val="vi-VN"/>
              </w:rPr>
              <w:t>NGƯỜI ĐẠI DIỆN THEO PHÁP LUẬT CỦA</w:t>
            </w:r>
          </w:p>
          <w:p w:rsidR="00F6354F" w:rsidRPr="0054554C" w:rsidRDefault="00F6354F" w:rsidP="00A24BAB">
            <w:pPr>
              <w:spacing w:before="0" w:after="0" w:line="240" w:lineRule="auto"/>
              <w:ind w:firstLine="0"/>
              <w:jc w:val="center"/>
              <w:rPr>
                <w:b/>
                <w:bCs/>
                <w:sz w:val="28"/>
                <w:szCs w:val="28"/>
                <w:lang w:val="vi-VN"/>
              </w:rPr>
            </w:pPr>
            <w:r w:rsidRPr="0054554C">
              <w:rPr>
                <w:b/>
                <w:bCs/>
                <w:sz w:val="28"/>
                <w:szCs w:val="28"/>
                <w:lang w:val="vi-VN"/>
              </w:rPr>
              <w:t xml:space="preserve"> CƠ QUAN, TỔ CHỨC ĐỀ NGHỊ CẤP GIẤY PHÉP</w:t>
            </w:r>
          </w:p>
          <w:p w:rsidR="00F6354F" w:rsidRPr="0054554C" w:rsidRDefault="00F6354F" w:rsidP="00A24BAB">
            <w:pPr>
              <w:spacing w:before="0" w:after="0" w:line="240" w:lineRule="auto"/>
              <w:ind w:firstLine="0"/>
              <w:jc w:val="center"/>
              <w:rPr>
                <w:bCs/>
                <w:i/>
                <w:sz w:val="28"/>
                <w:szCs w:val="28"/>
                <w:lang w:val="vi-VN"/>
              </w:rPr>
            </w:pPr>
            <w:r w:rsidRPr="0054554C">
              <w:rPr>
                <w:bCs/>
                <w:i/>
                <w:sz w:val="28"/>
                <w:szCs w:val="28"/>
                <w:lang w:val="vi-VN"/>
              </w:rPr>
              <w:t>(Ký, đóng dấu, ghi rõ họ tên)</w:t>
            </w:r>
          </w:p>
        </w:tc>
      </w:tr>
    </w:tbl>
    <w:p w:rsidR="00F6354F" w:rsidRPr="0054554C" w:rsidRDefault="00F6354F" w:rsidP="00F6354F">
      <w:pPr>
        <w:rPr>
          <w:b/>
          <w:sz w:val="28"/>
          <w:szCs w:val="28"/>
          <w:lang w:val="vi-VN"/>
        </w:rPr>
      </w:pPr>
    </w:p>
    <w:p w:rsidR="00F6354F" w:rsidRPr="0054554C" w:rsidRDefault="00F6354F" w:rsidP="00F6354F">
      <w:pPr>
        <w:ind w:firstLine="0"/>
        <w:rPr>
          <w:sz w:val="28"/>
          <w:szCs w:val="28"/>
          <w:lang w:val="en-GB"/>
        </w:rPr>
      </w:pPr>
    </w:p>
    <w:p w:rsidR="00DF6BB3" w:rsidRPr="0054554C" w:rsidRDefault="00D81D3E" w:rsidP="00F6354F">
      <w:pPr>
        <w:spacing w:before="0" w:line="240" w:lineRule="auto"/>
        <w:ind w:firstLine="567"/>
        <w:rPr>
          <w:b/>
          <w:spacing w:val="-4"/>
          <w:sz w:val="28"/>
          <w:szCs w:val="28"/>
          <w:lang w:val="vi-VN"/>
        </w:rPr>
      </w:pPr>
      <w:r w:rsidRPr="0054554C">
        <w:rPr>
          <w:b/>
          <w:sz w:val="28"/>
          <w:szCs w:val="28"/>
          <w:lang w:val="vi-VN"/>
        </w:rPr>
        <w:br w:type="page"/>
      </w:r>
      <w:r w:rsidR="00311C27" w:rsidRPr="0054554C">
        <w:rPr>
          <w:b/>
          <w:spacing w:val="-4"/>
          <w:sz w:val="28"/>
          <w:szCs w:val="28"/>
        </w:rPr>
        <w:t xml:space="preserve"> </w:t>
      </w:r>
      <w:r w:rsidR="00F6354F" w:rsidRPr="0054554C">
        <w:rPr>
          <w:b/>
          <w:spacing w:val="-4"/>
          <w:sz w:val="28"/>
          <w:szCs w:val="28"/>
          <w:lang w:val="en-GB"/>
        </w:rPr>
        <w:t>34</w:t>
      </w:r>
      <w:r w:rsidR="00991B99" w:rsidRPr="0054554C">
        <w:rPr>
          <w:b/>
          <w:spacing w:val="-4"/>
          <w:sz w:val="28"/>
          <w:szCs w:val="28"/>
          <w:lang w:val="vi-VN"/>
        </w:rPr>
        <w:t xml:space="preserve">. Thủ tục </w:t>
      </w:r>
      <w:r w:rsidR="006464E3" w:rsidRPr="0054554C">
        <w:rPr>
          <w:b/>
          <w:spacing w:val="-4"/>
          <w:sz w:val="28"/>
          <w:szCs w:val="28"/>
          <w:lang w:val="vi-VN"/>
        </w:rPr>
        <w:t>thông báo tổ chức biểu diễn nghệ thuật, trình diễn thời trang; thi người đẹp, người mẫu</w:t>
      </w:r>
    </w:p>
    <w:p w:rsidR="0085643A" w:rsidRPr="0054554C" w:rsidRDefault="0085643A" w:rsidP="0085643A">
      <w:pPr>
        <w:spacing w:after="120"/>
        <w:ind w:firstLine="567"/>
        <w:outlineLvl w:val="0"/>
        <w:rPr>
          <w:sz w:val="28"/>
          <w:szCs w:val="28"/>
          <w:lang w:val="vi-VN"/>
        </w:rPr>
      </w:pPr>
      <w:r w:rsidRPr="0054554C">
        <w:rPr>
          <w:sz w:val="28"/>
          <w:szCs w:val="28"/>
          <w:lang w:val="vi-VN"/>
        </w:rPr>
        <w:t xml:space="preserve">* Trình tự thực hiện: </w:t>
      </w:r>
    </w:p>
    <w:p w:rsidR="0085643A" w:rsidRPr="0054554C" w:rsidRDefault="0085643A" w:rsidP="0085643A">
      <w:pPr>
        <w:spacing w:before="0" w:after="120" w:line="240" w:lineRule="auto"/>
        <w:rPr>
          <w:sz w:val="28"/>
          <w:szCs w:val="28"/>
          <w:lang w:val="vi-VN"/>
        </w:rPr>
      </w:pPr>
      <w:r w:rsidRPr="0054554C">
        <w:rPr>
          <w:sz w:val="28"/>
          <w:szCs w:val="28"/>
          <w:lang w:val="vi-VN"/>
        </w:rPr>
        <w:t>- Tổ chức, cá nhân tổ chức biểu diễn nghệ thuật, trình diễn thời trang, thi người đẹp, người mẫu gửi trực tiếp hoặc qua đường bưu điện 01 bộ hồ sơ thông báo đến Sở Văn hóa, Thể thao và Du lịch hoặc Sở Văn hóa và Thể thao nơi tổ chức biểu diễn trong thời hạn ít nhất 5 ngày làm việc trước ngày tổ chức.</w:t>
      </w:r>
    </w:p>
    <w:p w:rsidR="0085643A" w:rsidRPr="0054554C" w:rsidRDefault="0085643A" w:rsidP="0085643A">
      <w:pPr>
        <w:spacing w:before="0" w:after="120" w:line="240" w:lineRule="auto"/>
        <w:rPr>
          <w:sz w:val="28"/>
          <w:szCs w:val="28"/>
          <w:lang w:val="vi-VN"/>
        </w:rPr>
      </w:pPr>
      <w:r w:rsidRPr="0054554C">
        <w:rPr>
          <w:sz w:val="28"/>
          <w:szCs w:val="28"/>
          <w:lang w:val="vi-VN"/>
        </w:rPr>
        <w:t>- Trong thời hạn 04 ngày làm việc, kể từ ngày nhận đủ hồ sơ hợp lệ, Sở Văn hoá, Thể thao và Du lịch hoặc Sở Văn hóa và Thể thao nơi tiếp nhận thông báo có trách nhiệm trả lời bằng văn bản. Sở Văn hóa, Thể thao và Du lịch hoặc Sở Văn hóa và Thể thao có quyền không đồng ý việc tổ chức trong trường hợp quốc tang, thiên tai, dịch bệnh hoặc tình hình an ninh, chính trị ảnh hưởng nghiêm trọng đến đời sống, trật tự, an toàn xã hội tại địa phương.</w:t>
      </w:r>
    </w:p>
    <w:p w:rsidR="0085643A" w:rsidRPr="0054554C" w:rsidRDefault="0085643A" w:rsidP="0085643A">
      <w:pPr>
        <w:spacing w:before="0" w:after="120" w:line="240" w:lineRule="auto"/>
        <w:rPr>
          <w:spacing w:val="-6"/>
          <w:sz w:val="28"/>
          <w:szCs w:val="28"/>
          <w:lang w:val="vi-VN"/>
        </w:rPr>
      </w:pPr>
      <w:r w:rsidRPr="0054554C">
        <w:rPr>
          <w:sz w:val="28"/>
          <w:szCs w:val="28"/>
          <w:lang w:val="vi-VN"/>
        </w:rPr>
        <w:t xml:space="preserve">* </w:t>
      </w:r>
      <w:r w:rsidRPr="0054554C">
        <w:rPr>
          <w:spacing w:val="-6"/>
          <w:sz w:val="28"/>
          <w:szCs w:val="28"/>
          <w:lang w:val="vi-VN"/>
        </w:rPr>
        <w:t>Cách thức thực hiện:</w:t>
      </w:r>
    </w:p>
    <w:p w:rsidR="0085643A" w:rsidRPr="0054554C" w:rsidRDefault="0085643A" w:rsidP="0085643A">
      <w:pPr>
        <w:spacing w:before="0" w:after="120" w:line="240" w:lineRule="auto"/>
        <w:rPr>
          <w:spacing w:val="-6"/>
          <w:sz w:val="28"/>
          <w:szCs w:val="28"/>
          <w:lang w:val="vi-VN"/>
        </w:rPr>
      </w:pPr>
      <w:r w:rsidRPr="0054554C">
        <w:rPr>
          <w:sz w:val="28"/>
          <w:szCs w:val="28"/>
          <w:lang w:val="vi-VN"/>
        </w:rPr>
        <w:t xml:space="preserve"> Nộp trực tiếp hoặc gửi qua đường bưu điện đến Sở Văn hóa, Thể thao và Du lịch hoặc Sở Văn hóa và Thể thao. </w:t>
      </w:r>
    </w:p>
    <w:p w:rsidR="0085643A" w:rsidRPr="0054554C" w:rsidRDefault="0085643A" w:rsidP="0085643A">
      <w:pPr>
        <w:spacing w:before="0" w:after="120"/>
        <w:rPr>
          <w:sz w:val="28"/>
          <w:szCs w:val="28"/>
          <w:lang w:val="vi-VN"/>
        </w:rPr>
      </w:pPr>
      <w:r w:rsidRPr="0054554C">
        <w:rPr>
          <w:spacing w:val="-6"/>
          <w:sz w:val="28"/>
          <w:szCs w:val="28"/>
          <w:lang w:val="vi-VN"/>
        </w:rPr>
        <w:t xml:space="preserve">* </w:t>
      </w:r>
      <w:r w:rsidRPr="0054554C">
        <w:rPr>
          <w:sz w:val="28"/>
          <w:szCs w:val="28"/>
          <w:lang w:val="vi-VN"/>
        </w:rPr>
        <w:t>Thành phần, số lượng hồ sơ:</w:t>
      </w:r>
    </w:p>
    <w:p w:rsidR="0085643A" w:rsidRPr="0054554C" w:rsidRDefault="0085643A" w:rsidP="0085643A">
      <w:pPr>
        <w:spacing w:before="0" w:after="120" w:line="240" w:lineRule="auto"/>
        <w:rPr>
          <w:sz w:val="28"/>
          <w:szCs w:val="28"/>
          <w:lang w:val="vi-VN"/>
        </w:rPr>
      </w:pPr>
      <w:r w:rsidRPr="0054554C">
        <w:rPr>
          <w:sz w:val="28"/>
          <w:szCs w:val="28"/>
          <w:lang w:val="vi-VN"/>
        </w:rPr>
        <w:t xml:space="preserve">- Thành phần hồ sơ: </w:t>
      </w:r>
    </w:p>
    <w:p w:rsidR="0085643A" w:rsidRPr="0054554C" w:rsidRDefault="0085643A" w:rsidP="0085643A">
      <w:pPr>
        <w:spacing w:before="0" w:after="120" w:line="240" w:lineRule="auto"/>
        <w:ind w:firstLine="540"/>
        <w:rPr>
          <w:spacing w:val="-4"/>
          <w:sz w:val="28"/>
          <w:szCs w:val="28"/>
          <w:lang w:val="vi-VN"/>
        </w:rPr>
      </w:pPr>
      <w:r w:rsidRPr="0054554C">
        <w:rPr>
          <w:sz w:val="28"/>
          <w:szCs w:val="28"/>
          <w:lang w:val="vi-VN"/>
        </w:rPr>
        <w:t xml:space="preserve">(1) Văn bản thông báo của tổ chức, cá nhân </w:t>
      </w:r>
      <w:r w:rsidRPr="0054554C">
        <w:rPr>
          <w:bCs/>
          <w:sz w:val="28"/>
          <w:szCs w:val="28"/>
          <w:lang w:val="vi-VN"/>
        </w:rPr>
        <w:t xml:space="preserve">(Mẫu 01 Phụ lục </w:t>
      </w:r>
      <w:r w:rsidRPr="0054554C">
        <w:rPr>
          <w:sz w:val="28"/>
          <w:szCs w:val="28"/>
          <w:lang w:val="vi-VN"/>
        </w:rPr>
        <w:t xml:space="preserve">ban hành kèm theo </w:t>
      </w:r>
      <w:r w:rsidRPr="0054554C">
        <w:rPr>
          <w:spacing w:val="-4"/>
          <w:sz w:val="28"/>
          <w:szCs w:val="28"/>
          <w:lang w:val="vi-VN"/>
        </w:rPr>
        <w:t>Thông tư số 10/2016/TT-BVHTTDL</w:t>
      </w:r>
      <w:r w:rsidRPr="0054554C">
        <w:rPr>
          <w:bCs/>
          <w:sz w:val="28"/>
          <w:szCs w:val="28"/>
          <w:lang w:val="vi-VN"/>
        </w:rPr>
        <w:t>);</w:t>
      </w:r>
    </w:p>
    <w:p w:rsidR="0085643A" w:rsidRPr="0054554C" w:rsidRDefault="0085643A" w:rsidP="0085643A">
      <w:pPr>
        <w:spacing w:before="0" w:after="120" w:line="240" w:lineRule="auto"/>
        <w:ind w:firstLine="540"/>
        <w:rPr>
          <w:spacing w:val="-4"/>
          <w:sz w:val="28"/>
          <w:szCs w:val="28"/>
          <w:lang w:val="vi-VN"/>
        </w:rPr>
      </w:pPr>
      <w:r w:rsidRPr="0054554C">
        <w:rPr>
          <w:spacing w:val="-4"/>
          <w:sz w:val="28"/>
          <w:szCs w:val="28"/>
          <w:lang w:val="vi-VN"/>
        </w:rPr>
        <w:t xml:space="preserve">(2) Bản sao có chứng thực hoặc bản gốc để đối chiếu giấy phép tổ chức biểu diễn nghệ thuật, trình diễn thời trang kèm theo danh mục nội dung chương trình được phê duyệt; giấy phép cho tổ chức, cá nhân nước ngoài, cá nhân là người Việt Nam định cư ở nước ngoài biểu diễn nghệ thuật, trình diễn thời trang (nếu có) hoặc giấy phép tổ chức cuộc thi người đẹp, người mẫu (đối với các hoạt động quy định tại Điều 9 và Điều 21 Nghị định số 79/2012/NĐ-CP được sửa đổi, bổ sung tại Khoản 5 và Khoản 12 Điều 1 Nghị định số 15/2016/NĐ-CP); </w:t>
      </w:r>
    </w:p>
    <w:p w:rsidR="0085643A" w:rsidRPr="0054554C" w:rsidRDefault="0085643A" w:rsidP="0085643A">
      <w:pPr>
        <w:spacing w:before="0" w:after="120" w:line="240" w:lineRule="auto"/>
        <w:ind w:firstLine="540"/>
        <w:rPr>
          <w:sz w:val="28"/>
          <w:szCs w:val="28"/>
          <w:lang w:val="vi-VN"/>
        </w:rPr>
      </w:pPr>
      <w:r w:rsidRPr="0054554C">
        <w:rPr>
          <w:spacing w:val="-4"/>
          <w:sz w:val="28"/>
          <w:szCs w:val="28"/>
          <w:lang w:val="vi-VN"/>
        </w:rPr>
        <w:t>(3) Danh mục nội dung chương trình gồm tên tác phẩm, tác giả và người biểu diễn (đối với chương trình biểu diễn nghệ thuật, trình diễn thời trang không phải thực hiện thủ tục đề nghị cấp giấy phép quy định tại Khoản 1 Điều 11, các Khoản 1 và 2 Điều 15 Nghị định số 79/2012/NĐ-CP; Khoản 1 Điều 12, Khoản 2 Điều 14 Nghị định số 79/2012/NĐ-CP được sửa đổi, bổ sung tại các Khoản 7 và 8 Điều 1 Nghị định số 15/2016/NĐ-CP).</w:t>
      </w:r>
      <w:r w:rsidRPr="0054554C" w:rsidDel="002456D2">
        <w:rPr>
          <w:spacing w:val="-4"/>
          <w:sz w:val="28"/>
          <w:szCs w:val="28"/>
          <w:lang w:val="vi-VN"/>
        </w:rPr>
        <w:t xml:space="preserve"> </w:t>
      </w:r>
    </w:p>
    <w:p w:rsidR="0085643A" w:rsidRPr="0054554C" w:rsidRDefault="0085643A" w:rsidP="0085643A">
      <w:pPr>
        <w:spacing w:before="0" w:after="120" w:line="240" w:lineRule="auto"/>
        <w:rPr>
          <w:sz w:val="28"/>
          <w:szCs w:val="28"/>
          <w:lang w:val="vi-VN"/>
        </w:rPr>
      </w:pPr>
      <w:r w:rsidRPr="0054554C">
        <w:rPr>
          <w:sz w:val="28"/>
          <w:szCs w:val="28"/>
          <w:lang w:val="vi-VN"/>
        </w:rPr>
        <w:t>- Số lượng hồ sơ: 01 (bộ).</w:t>
      </w:r>
    </w:p>
    <w:p w:rsidR="0085643A" w:rsidRPr="0054554C" w:rsidRDefault="0085643A" w:rsidP="0085643A">
      <w:pPr>
        <w:tabs>
          <w:tab w:val="left" w:pos="567"/>
        </w:tabs>
        <w:spacing w:before="0" w:after="120" w:line="240" w:lineRule="auto"/>
        <w:rPr>
          <w:sz w:val="28"/>
          <w:szCs w:val="28"/>
          <w:lang w:val="vi-VN"/>
        </w:rPr>
      </w:pPr>
      <w:r w:rsidRPr="0054554C">
        <w:rPr>
          <w:sz w:val="28"/>
          <w:szCs w:val="28"/>
          <w:lang w:val="vi-VN"/>
        </w:rPr>
        <w:t xml:space="preserve">* Thời hạn giải quyết: 04 </w:t>
      </w:r>
      <w:r w:rsidRPr="0054554C">
        <w:rPr>
          <w:sz w:val="28"/>
          <w:szCs w:val="28"/>
          <w:vertAlign w:val="superscript"/>
          <w:lang w:val="vi-VN"/>
        </w:rPr>
        <w:t xml:space="preserve"> </w:t>
      </w:r>
      <w:r w:rsidRPr="0054554C">
        <w:rPr>
          <w:sz w:val="28"/>
          <w:szCs w:val="28"/>
          <w:lang w:val="vi-VN"/>
        </w:rPr>
        <w:t xml:space="preserve">ngày làm việc kể từ ngày nhận đủ hồ sơ hợp lệ.   </w:t>
      </w:r>
    </w:p>
    <w:p w:rsidR="0085643A" w:rsidRPr="0054554C" w:rsidRDefault="0085643A" w:rsidP="0085643A">
      <w:pPr>
        <w:spacing w:before="0" w:after="120" w:line="240" w:lineRule="auto"/>
        <w:rPr>
          <w:sz w:val="28"/>
          <w:szCs w:val="28"/>
          <w:lang w:val="vi-VN"/>
        </w:rPr>
      </w:pPr>
      <w:r w:rsidRPr="0054554C">
        <w:rPr>
          <w:sz w:val="28"/>
          <w:szCs w:val="28"/>
          <w:lang w:val="vi-VN"/>
        </w:rPr>
        <w:t xml:space="preserve">* Đối tượng thực hiện thủ tục hành chính: Tổ chức.    </w:t>
      </w:r>
    </w:p>
    <w:p w:rsidR="0085643A" w:rsidRPr="0054554C" w:rsidRDefault="0085643A" w:rsidP="0085643A">
      <w:pPr>
        <w:spacing w:before="0" w:after="120" w:line="240" w:lineRule="auto"/>
        <w:rPr>
          <w:sz w:val="28"/>
          <w:szCs w:val="28"/>
          <w:lang w:val="vi-VN"/>
        </w:rPr>
      </w:pPr>
      <w:r w:rsidRPr="0054554C">
        <w:rPr>
          <w:sz w:val="28"/>
          <w:szCs w:val="28"/>
          <w:lang w:val="vi-VN"/>
        </w:rPr>
        <w:t xml:space="preserve">* Cơ quan thực hiện thủ tục hành chính: </w:t>
      </w:r>
    </w:p>
    <w:p w:rsidR="0085643A" w:rsidRPr="0054554C" w:rsidRDefault="0085643A" w:rsidP="0085643A">
      <w:pPr>
        <w:spacing w:before="0" w:after="120" w:line="240" w:lineRule="auto"/>
        <w:rPr>
          <w:sz w:val="28"/>
          <w:szCs w:val="28"/>
          <w:lang w:val="vi-VN"/>
        </w:rPr>
      </w:pPr>
      <w:r w:rsidRPr="0054554C">
        <w:rPr>
          <w:sz w:val="28"/>
          <w:szCs w:val="28"/>
          <w:lang w:val="vi-VN"/>
        </w:rPr>
        <w:t>- Cơ quan có thẩm quyền quyết định: Sở Văn hóa, Thể thao và Du lịch/Sở Văn hóa và Thể thao.</w:t>
      </w:r>
    </w:p>
    <w:p w:rsidR="0085643A" w:rsidRPr="0054554C" w:rsidRDefault="0085643A" w:rsidP="0085643A">
      <w:pPr>
        <w:spacing w:before="0" w:after="120" w:line="240" w:lineRule="auto"/>
        <w:rPr>
          <w:sz w:val="28"/>
          <w:szCs w:val="28"/>
          <w:lang w:val="vi-VN"/>
        </w:rPr>
      </w:pPr>
      <w:r w:rsidRPr="0054554C">
        <w:rPr>
          <w:sz w:val="28"/>
          <w:szCs w:val="28"/>
          <w:lang w:val="vi-VN"/>
        </w:rPr>
        <w:t>- Cơ quan trực tiếp thực hiện TTHC: Sở Văn hóa, Thể thao và Du lịch/Sở Văn hóa và Thể thao.</w:t>
      </w:r>
    </w:p>
    <w:p w:rsidR="0085643A" w:rsidRPr="0054554C" w:rsidRDefault="0085643A" w:rsidP="0085643A">
      <w:pPr>
        <w:spacing w:before="0" w:after="120" w:line="240" w:lineRule="auto"/>
        <w:rPr>
          <w:sz w:val="28"/>
          <w:szCs w:val="28"/>
          <w:lang w:val="vi-VN"/>
        </w:rPr>
      </w:pPr>
      <w:r w:rsidRPr="0054554C">
        <w:rPr>
          <w:sz w:val="28"/>
          <w:szCs w:val="28"/>
          <w:lang w:val="vi-VN"/>
        </w:rPr>
        <w:t>* Kết quả thực hiện thủ tục hành chính: Văn bản Thông báo.</w:t>
      </w:r>
    </w:p>
    <w:p w:rsidR="0085643A" w:rsidRPr="0054554C" w:rsidRDefault="0085643A" w:rsidP="0085643A">
      <w:pPr>
        <w:spacing w:before="0" w:after="120" w:line="240" w:lineRule="auto"/>
        <w:rPr>
          <w:sz w:val="28"/>
          <w:szCs w:val="28"/>
          <w:lang w:val="vi-VN"/>
        </w:rPr>
      </w:pPr>
      <w:r w:rsidRPr="0054554C">
        <w:rPr>
          <w:sz w:val="28"/>
          <w:szCs w:val="28"/>
          <w:lang w:val="vi-VN"/>
        </w:rPr>
        <w:t xml:space="preserve">* </w:t>
      </w:r>
      <w:r w:rsidRPr="0054554C">
        <w:rPr>
          <w:sz w:val="28"/>
          <w:szCs w:val="28"/>
        </w:rPr>
        <w:t>Phí, l</w:t>
      </w:r>
      <w:r w:rsidRPr="0054554C">
        <w:rPr>
          <w:sz w:val="28"/>
          <w:szCs w:val="28"/>
          <w:lang w:val="vi-VN"/>
        </w:rPr>
        <w:t>ệ phí: Không.</w:t>
      </w:r>
    </w:p>
    <w:p w:rsidR="0085643A" w:rsidRPr="0054554C" w:rsidRDefault="0085643A" w:rsidP="0085643A">
      <w:pPr>
        <w:pStyle w:val="NormalWeb"/>
        <w:spacing w:before="0" w:beforeAutospacing="0" w:after="120" w:afterAutospacing="0" w:line="240" w:lineRule="auto"/>
        <w:rPr>
          <w:sz w:val="28"/>
          <w:szCs w:val="28"/>
          <w:lang w:val="vi-VN"/>
        </w:rPr>
      </w:pPr>
      <w:r w:rsidRPr="0054554C">
        <w:rPr>
          <w:sz w:val="28"/>
          <w:szCs w:val="28"/>
          <w:lang w:val="vi-VN"/>
        </w:rPr>
        <w:t>* Tên mẫu đơn, mẫu tờ khai:</w:t>
      </w:r>
    </w:p>
    <w:p w:rsidR="0085643A" w:rsidRPr="0054554C" w:rsidRDefault="0085643A" w:rsidP="0085643A">
      <w:pPr>
        <w:spacing w:before="0" w:after="120" w:line="240" w:lineRule="auto"/>
        <w:rPr>
          <w:spacing w:val="-4"/>
          <w:sz w:val="28"/>
          <w:szCs w:val="28"/>
          <w:lang w:val="vi-VN"/>
        </w:rPr>
      </w:pPr>
      <w:r w:rsidRPr="0054554C">
        <w:rPr>
          <w:sz w:val="28"/>
          <w:szCs w:val="28"/>
          <w:lang w:val="vi-VN"/>
        </w:rPr>
        <w:t>Văn bản thông báo tổ chức biểu diễn nghệ thuật, trình diễn thời trang</w:t>
      </w:r>
      <w:r w:rsidRPr="0054554C">
        <w:rPr>
          <w:bCs/>
          <w:sz w:val="28"/>
          <w:szCs w:val="28"/>
          <w:lang w:val="vi-VN"/>
        </w:rPr>
        <w:t xml:space="preserve"> (Mẫu 01 Phụ lục </w:t>
      </w:r>
      <w:r w:rsidRPr="0054554C">
        <w:rPr>
          <w:sz w:val="28"/>
          <w:szCs w:val="28"/>
          <w:lang w:val="vi-VN"/>
        </w:rPr>
        <w:t xml:space="preserve">ban hành kèm theo </w:t>
      </w:r>
      <w:r w:rsidRPr="0054554C">
        <w:rPr>
          <w:spacing w:val="-4"/>
          <w:sz w:val="28"/>
          <w:szCs w:val="28"/>
          <w:lang w:val="vi-VN"/>
        </w:rPr>
        <w:t>Thông tư số 01/2016/TT-BVHTTDL</w:t>
      </w:r>
      <w:r w:rsidRPr="0054554C">
        <w:rPr>
          <w:bCs/>
          <w:sz w:val="28"/>
          <w:szCs w:val="28"/>
          <w:lang w:val="vi-VN"/>
        </w:rPr>
        <w:t>).</w:t>
      </w:r>
    </w:p>
    <w:p w:rsidR="0085643A" w:rsidRPr="0054554C" w:rsidRDefault="0085643A" w:rsidP="0085643A">
      <w:pPr>
        <w:spacing w:before="0" w:after="120" w:line="240" w:lineRule="auto"/>
        <w:rPr>
          <w:sz w:val="28"/>
          <w:szCs w:val="28"/>
          <w:lang w:val="vi-VN"/>
        </w:rPr>
      </w:pPr>
      <w:r w:rsidRPr="0054554C">
        <w:rPr>
          <w:sz w:val="28"/>
          <w:szCs w:val="28"/>
          <w:lang w:val="vi-VN"/>
        </w:rPr>
        <w:t xml:space="preserve">* Yêu cầu, điều kiện thực hiện thủ tục hành chính: </w:t>
      </w:r>
    </w:p>
    <w:p w:rsidR="0085643A" w:rsidRPr="0054554C" w:rsidRDefault="0085643A" w:rsidP="0085643A">
      <w:pPr>
        <w:spacing w:before="0" w:after="120" w:line="240" w:lineRule="auto"/>
        <w:rPr>
          <w:sz w:val="28"/>
          <w:szCs w:val="28"/>
          <w:lang w:val="vi-VN"/>
        </w:rPr>
      </w:pPr>
      <w:r w:rsidRPr="0054554C">
        <w:rPr>
          <w:sz w:val="28"/>
          <w:szCs w:val="28"/>
          <w:lang w:val="vi-VN"/>
        </w:rPr>
        <w:t>- Trường hợp đối tượng là doanh nghiệp thì phải có đăng ký kinh doanh dịch vụ biểu diễn nghệ thuật, trình diễn thời trang.</w:t>
      </w:r>
    </w:p>
    <w:p w:rsidR="0085643A" w:rsidRPr="0054554C" w:rsidRDefault="0085643A" w:rsidP="0085643A">
      <w:pPr>
        <w:spacing w:before="0" w:after="120" w:line="240" w:lineRule="auto"/>
        <w:rPr>
          <w:sz w:val="28"/>
          <w:szCs w:val="28"/>
          <w:lang w:val="vi-VN"/>
        </w:rPr>
      </w:pPr>
      <w:r w:rsidRPr="0054554C">
        <w:rPr>
          <w:sz w:val="28"/>
          <w:szCs w:val="28"/>
          <w:lang w:val="vi-VN"/>
        </w:rPr>
        <w:t>- Tổ chức Việt Nam có đăng ký kinh doanh dịch vụ văn hoá, nghệ thuật hoặc quyết định thành lập có chức năng hoạt động văn hoá, nghệ thuật của cơ quan nhà nước có thẩm quyền.</w:t>
      </w:r>
    </w:p>
    <w:p w:rsidR="0085643A" w:rsidRPr="0054554C" w:rsidRDefault="0085643A" w:rsidP="0085643A">
      <w:pPr>
        <w:pStyle w:val="NormalWeb"/>
        <w:spacing w:before="0" w:beforeAutospacing="0" w:after="120" w:afterAutospacing="0" w:line="240" w:lineRule="auto"/>
        <w:rPr>
          <w:sz w:val="28"/>
          <w:szCs w:val="28"/>
          <w:lang w:val="vi-VN"/>
        </w:rPr>
      </w:pPr>
      <w:r w:rsidRPr="0054554C">
        <w:rPr>
          <w:sz w:val="28"/>
          <w:szCs w:val="28"/>
          <w:lang w:val="vi-VN"/>
        </w:rPr>
        <w:t>* Căn cứ pháp lý của thủ tục hành chính:</w:t>
      </w:r>
    </w:p>
    <w:p w:rsidR="0085643A" w:rsidRPr="0054554C" w:rsidRDefault="0085643A" w:rsidP="0085643A">
      <w:pPr>
        <w:spacing w:after="120" w:line="240" w:lineRule="auto"/>
        <w:rPr>
          <w:spacing w:val="-4"/>
          <w:sz w:val="28"/>
          <w:szCs w:val="28"/>
          <w:lang w:val="vi-VN"/>
        </w:rPr>
      </w:pPr>
      <w:r w:rsidRPr="0054554C">
        <w:rPr>
          <w:sz w:val="28"/>
          <w:szCs w:val="28"/>
          <w:lang w:val="vi-VN"/>
        </w:rPr>
        <w:t xml:space="preserve">- </w:t>
      </w:r>
      <w:r w:rsidRPr="0054554C">
        <w:rPr>
          <w:spacing w:val="-4"/>
          <w:sz w:val="28"/>
          <w:szCs w:val="28"/>
          <w:lang w:val="vi-VN"/>
        </w:rPr>
        <w:t xml:space="preserve">Nghị định số 79/2012/NĐ-CP ngày 05 tháng 10 năm 2012 của Chính phủ </w:t>
      </w:r>
      <w:r w:rsidRPr="0054554C">
        <w:rPr>
          <w:sz w:val="28"/>
          <w:szCs w:val="28"/>
          <w:lang w:val="vi-VN"/>
        </w:rPr>
        <w:t>quy định về biểu diễn nghệ thuật, trình diễn thời trang; thi người đẹp và người mẫu</w:t>
      </w:r>
      <w:r w:rsidRPr="0054554C">
        <w:rPr>
          <w:bCs/>
          <w:sz w:val="28"/>
          <w:szCs w:val="28"/>
          <w:lang w:val="vi-VN"/>
        </w:rPr>
        <w:t>; lưu hành, kinh doanh bản ghi âm, ghi hình ca múa nhạc, sân khấu.</w:t>
      </w:r>
      <w:r w:rsidRPr="0054554C">
        <w:rPr>
          <w:spacing w:val="-4"/>
          <w:sz w:val="28"/>
          <w:szCs w:val="28"/>
          <w:lang w:val="vi-VN"/>
        </w:rPr>
        <w:t xml:space="preserve"> Có hiệu lực từ ngày 01/01/2013;</w:t>
      </w:r>
    </w:p>
    <w:p w:rsidR="0085643A" w:rsidRPr="0054554C" w:rsidRDefault="0085643A" w:rsidP="0085643A">
      <w:pPr>
        <w:shd w:val="clear" w:color="auto" w:fill="FFFFFF"/>
        <w:spacing w:after="120" w:line="240" w:lineRule="auto"/>
        <w:ind w:firstLine="539"/>
        <w:rPr>
          <w:sz w:val="28"/>
          <w:szCs w:val="28"/>
          <w:lang w:val="nl-NL"/>
        </w:rPr>
      </w:pPr>
      <w:r w:rsidRPr="0054554C">
        <w:rPr>
          <w:bCs/>
          <w:sz w:val="28"/>
          <w:szCs w:val="28"/>
          <w:lang w:val="vi-VN"/>
        </w:rPr>
        <w:t xml:space="preserve"> </w:t>
      </w:r>
      <w:r w:rsidRPr="0054554C">
        <w:rPr>
          <w:bCs/>
          <w:spacing w:val="4"/>
          <w:sz w:val="28"/>
          <w:szCs w:val="28"/>
          <w:lang w:val="vi-VN"/>
        </w:rPr>
        <w:t xml:space="preserve">- </w:t>
      </w:r>
      <w:r w:rsidRPr="0054554C">
        <w:rPr>
          <w:sz w:val="28"/>
          <w:szCs w:val="28"/>
          <w:lang w:val="nl-NL"/>
        </w:rPr>
        <w:t>Nghị định số 15/2016/NĐ-CP ngày 15 tháng 3 năm 2016 của Chính phủ sửa đổi, bổ sung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Có hiệu lực từ ngày 01/5/2016;</w:t>
      </w:r>
    </w:p>
    <w:p w:rsidR="0085643A" w:rsidRPr="0054554C" w:rsidRDefault="0085643A" w:rsidP="0085643A">
      <w:pPr>
        <w:spacing w:after="120"/>
        <w:ind w:firstLine="540"/>
        <w:rPr>
          <w:sz w:val="28"/>
          <w:szCs w:val="28"/>
          <w:lang w:val="vi-VN"/>
        </w:rPr>
      </w:pPr>
      <w:r w:rsidRPr="0054554C">
        <w:rPr>
          <w:sz w:val="28"/>
          <w:szCs w:val="28"/>
          <w:lang w:val="nl-NL"/>
        </w:rPr>
        <w:t>-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w:t>
      </w:r>
      <w:r w:rsidRPr="0054554C">
        <w:rPr>
          <w:spacing w:val="-4"/>
          <w:sz w:val="28"/>
          <w:szCs w:val="28"/>
          <w:lang w:val="nl-NL"/>
        </w:rPr>
        <w:t xml:space="preserve"> </w:t>
      </w:r>
      <w:r w:rsidRPr="0054554C">
        <w:rPr>
          <w:spacing w:val="-4"/>
          <w:sz w:val="28"/>
          <w:szCs w:val="28"/>
        </w:rPr>
        <w:t>Có hiệu lực từ ngày 15/5/2016</w:t>
      </w:r>
      <w:r w:rsidRPr="0054554C">
        <w:rPr>
          <w:sz w:val="28"/>
          <w:szCs w:val="28"/>
          <w:lang w:val="vi-VN"/>
        </w:rPr>
        <w:t>.</w:t>
      </w:r>
    </w:p>
    <w:p w:rsidR="00EF590B" w:rsidRPr="0054554C" w:rsidRDefault="0085643A" w:rsidP="005A4464">
      <w:pPr>
        <w:ind w:firstLine="540"/>
        <w:rPr>
          <w:sz w:val="28"/>
          <w:szCs w:val="28"/>
          <w:lang w:val="nl-NL"/>
        </w:rPr>
      </w:pPr>
      <w:r w:rsidRPr="0054554C">
        <w:rPr>
          <w:sz w:val="28"/>
          <w:szCs w:val="28"/>
          <w:lang w:val="nl-NL"/>
        </w:rPr>
        <w:t>- Thông tư số 10/2016/TT-BVHTTDL ngày 19 tháng 10 năm 2016 sửa đổi một số điều của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 Có hiệu lực từ ngày 01/01/2017</w:t>
      </w:r>
      <w:r w:rsidR="007935C2" w:rsidRPr="0054554C">
        <w:rPr>
          <w:sz w:val="28"/>
          <w:szCs w:val="28"/>
          <w:lang w:val="nl-NL"/>
        </w:rPr>
        <w:t>.</w:t>
      </w:r>
    </w:p>
    <w:tbl>
      <w:tblPr>
        <w:tblW w:w="9923" w:type="dxa"/>
        <w:tblInd w:w="-176" w:type="dxa"/>
        <w:tblBorders>
          <w:top w:val="nil"/>
          <w:bottom w:val="nil"/>
          <w:insideH w:val="nil"/>
          <w:insideV w:val="nil"/>
        </w:tblBorders>
        <w:tblCellMar>
          <w:left w:w="0" w:type="dxa"/>
          <w:right w:w="0" w:type="dxa"/>
        </w:tblCellMar>
        <w:tblLook w:val="04A0" w:firstRow="1" w:lastRow="0" w:firstColumn="1" w:lastColumn="0" w:noHBand="0" w:noVBand="1"/>
      </w:tblPr>
      <w:tblGrid>
        <w:gridCol w:w="3828"/>
        <w:gridCol w:w="6095"/>
      </w:tblGrid>
      <w:tr w:rsidR="00A757DC" w:rsidRPr="0054554C" w:rsidTr="008572DD">
        <w:tc>
          <w:tcPr>
            <w:tcW w:w="3828" w:type="dxa"/>
            <w:tcBorders>
              <w:top w:val="nil"/>
              <w:left w:val="nil"/>
              <w:bottom w:val="nil"/>
              <w:right w:val="nil"/>
              <w:tl2br w:val="nil"/>
              <w:tr2bl w:val="nil"/>
            </w:tcBorders>
            <w:shd w:val="clear" w:color="auto" w:fill="auto"/>
            <w:tcMar>
              <w:top w:w="0" w:type="dxa"/>
              <w:left w:w="108" w:type="dxa"/>
              <w:bottom w:w="0" w:type="dxa"/>
              <w:right w:w="108" w:type="dxa"/>
            </w:tcMar>
          </w:tcPr>
          <w:p w:rsidR="00A757DC" w:rsidRPr="0054554C" w:rsidRDefault="00A757DC" w:rsidP="00A6306C">
            <w:pPr>
              <w:spacing w:before="0" w:after="0"/>
              <w:ind w:firstLine="0"/>
              <w:jc w:val="center"/>
              <w:rPr>
                <w:sz w:val="28"/>
                <w:szCs w:val="28"/>
                <w:lang w:val="vi-VN"/>
              </w:rPr>
            </w:pPr>
            <w:r w:rsidRPr="0054554C">
              <w:rPr>
                <w:b/>
                <w:bCs/>
                <w:sz w:val="28"/>
                <w:szCs w:val="28"/>
                <w:lang w:val="vi-VN"/>
              </w:rPr>
              <w:t>TÊN CƠ QUAN, TỔ CHỨC</w:t>
            </w:r>
            <w:r w:rsidRPr="0054554C">
              <w:rPr>
                <w:b/>
                <w:bCs/>
                <w:sz w:val="28"/>
                <w:szCs w:val="28"/>
                <w:lang w:val="vi-VN"/>
              </w:rPr>
              <w:br/>
              <w:t>THÔNG BÁO</w:t>
            </w:r>
            <w:r w:rsidRPr="0054554C">
              <w:rPr>
                <w:b/>
                <w:bCs/>
                <w:sz w:val="28"/>
                <w:szCs w:val="28"/>
                <w:lang w:val="vi-VN"/>
              </w:rPr>
              <w:br/>
              <w:t>----------</w:t>
            </w:r>
          </w:p>
        </w:tc>
        <w:tc>
          <w:tcPr>
            <w:tcW w:w="6095" w:type="dxa"/>
            <w:tcBorders>
              <w:top w:val="nil"/>
              <w:left w:val="nil"/>
              <w:bottom w:val="nil"/>
              <w:right w:val="nil"/>
              <w:tl2br w:val="nil"/>
              <w:tr2bl w:val="nil"/>
            </w:tcBorders>
            <w:shd w:val="clear" w:color="auto" w:fill="auto"/>
            <w:tcMar>
              <w:top w:w="0" w:type="dxa"/>
              <w:left w:w="108" w:type="dxa"/>
              <w:bottom w:w="0" w:type="dxa"/>
              <w:right w:w="108" w:type="dxa"/>
            </w:tcMar>
          </w:tcPr>
          <w:p w:rsidR="00A757DC" w:rsidRPr="0054554C" w:rsidRDefault="00A757DC" w:rsidP="00A6306C">
            <w:pPr>
              <w:spacing w:before="0" w:after="0"/>
              <w:ind w:firstLine="0"/>
              <w:jc w:val="center"/>
              <w:rPr>
                <w:sz w:val="28"/>
                <w:szCs w:val="28"/>
                <w:lang w:val="vi-VN"/>
              </w:rPr>
            </w:pPr>
            <w:r w:rsidRPr="0054554C">
              <w:rPr>
                <w:b/>
                <w:bCs/>
                <w:sz w:val="28"/>
                <w:szCs w:val="28"/>
                <w:lang w:val="vi-VN"/>
              </w:rPr>
              <w:t>CỘNG HÒA XÃ HỘI CHỦ NGHĨA VIỆT NAM</w:t>
            </w:r>
            <w:r w:rsidRPr="0054554C">
              <w:rPr>
                <w:b/>
                <w:bCs/>
                <w:sz w:val="28"/>
                <w:szCs w:val="28"/>
                <w:lang w:val="vi-VN"/>
              </w:rPr>
              <w:br/>
              <w:t>Độc lập - Tự do - Hạnh phúc</w:t>
            </w:r>
            <w:r w:rsidRPr="0054554C">
              <w:rPr>
                <w:b/>
                <w:bCs/>
                <w:sz w:val="28"/>
                <w:szCs w:val="28"/>
                <w:lang w:val="vi-VN"/>
              </w:rPr>
              <w:br/>
              <w:t>---------------</w:t>
            </w:r>
          </w:p>
        </w:tc>
      </w:tr>
      <w:tr w:rsidR="00A757DC" w:rsidRPr="0054554C" w:rsidTr="008572DD">
        <w:tblPrEx>
          <w:tblBorders>
            <w:top w:val="none" w:sz="0" w:space="0" w:color="auto"/>
            <w:bottom w:val="none" w:sz="0" w:space="0" w:color="auto"/>
            <w:insideH w:val="none" w:sz="0" w:space="0" w:color="auto"/>
            <w:insideV w:val="none" w:sz="0" w:space="0" w:color="auto"/>
          </w:tblBorders>
        </w:tblPrEx>
        <w:tc>
          <w:tcPr>
            <w:tcW w:w="3828" w:type="dxa"/>
            <w:tcBorders>
              <w:top w:val="nil"/>
              <w:left w:val="nil"/>
              <w:bottom w:val="nil"/>
              <w:right w:val="nil"/>
              <w:tl2br w:val="nil"/>
              <w:tr2bl w:val="nil"/>
            </w:tcBorders>
            <w:shd w:val="clear" w:color="auto" w:fill="auto"/>
            <w:tcMar>
              <w:top w:w="0" w:type="dxa"/>
              <w:left w:w="108" w:type="dxa"/>
              <w:bottom w:w="0" w:type="dxa"/>
              <w:right w:w="108" w:type="dxa"/>
            </w:tcMar>
          </w:tcPr>
          <w:p w:rsidR="00A757DC" w:rsidRPr="0054554C" w:rsidRDefault="00A757DC" w:rsidP="00A6306C">
            <w:pPr>
              <w:spacing w:before="0"/>
              <w:ind w:firstLine="0"/>
              <w:jc w:val="center"/>
              <w:rPr>
                <w:sz w:val="28"/>
                <w:szCs w:val="28"/>
                <w:lang w:val="vi-VN"/>
              </w:rPr>
            </w:pPr>
            <w:r w:rsidRPr="0054554C">
              <w:rPr>
                <w:sz w:val="28"/>
                <w:szCs w:val="28"/>
                <w:lang w:val="vi-VN"/>
              </w:rPr>
              <w:t>Số</w:t>
            </w:r>
            <w:r w:rsidR="008572DD" w:rsidRPr="0054554C">
              <w:rPr>
                <w:sz w:val="28"/>
                <w:szCs w:val="28"/>
                <w:lang w:val="vi-VN"/>
              </w:rPr>
              <w:t>:……</w:t>
            </w:r>
            <w:r w:rsidRPr="0054554C">
              <w:rPr>
                <w:sz w:val="26"/>
                <w:szCs w:val="26"/>
                <w:lang w:val="vi-VN"/>
              </w:rPr>
              <w:t>V/v tổ chức chương trình, cuộc thi...</w:t>
            </w:r>
          </w:p>
        </w:tc>
        <w:tc>
          <w:tcPr>
            <w:tcW w:w="6095" w:type="dxa"/>
            <w:tcBorders>
              <w:top w:val="nil"/>
              <w:left w:val="nil"/>
              <w:bottom w:val="nil"/>
              <w:right w:val="nil"/>
              <w:tl2br w:val="nil"/>
              <w:tr2bl w:val="nil"/>
            </w:tcBorders>
            <w:shd w:val="clear" w:color="auto" w:fill="auto"/>
            <w:tcMar>
              <w:top w:w="0" w:type="dxa"/>
              <w:left w:w="108" w:type="dxa"/>
              <w:bottom w:w="0" w:type="dxa"/>
              <w:right w:w="108" w:type="dxa"/>
            </w:tcMar>
          </w:tcPr>
          <w:p w:rsidR="00A757DC" w:rsidRPr="0054554C" w:rsidRDefault="00A757DC" w:rsidP="00A6306C">
            <w:pPr>
              <w:spacing w:before="0"/>
              <w:jc w:val="center"/>
              <w:rPr>
                <w:sz w:val="28"/>
                <w:szCs w:val="28"/>
              </w:rPr>
            </w:pPr>
            <w:r w:rsidRPr="0054554C">
              <w:rPr>
                <w:i/>
                <w:iCs/>
                <w:sz w:val="28"/>
                <w:szCs w:val="28"/>
                <w:lang w:val="vi-VN"/>
              </w:rPr>
              <w:t>………, ngày …. tháng …. năm …..</w:t>
            </w:r>
          </w:p>
        </w:tc>
      </w:tr>
    </w:tbl>
    <w:p w:rsidR="00A757DC" w:rsidRPr="0054554C" w:rsidRDefault="00A757DC" w:rsidP="00A757DC">
      <w:pPr>
        <w:spacing w:before="120" w:after="120"/>
        <w:rPr>
          <w:sz w:val="28"/>
          <w:szCs w:val="28"/>
        </w:rPr>
      </w:pPr>
      <w:r w:rsidRPr="0054554C">
        <w:rPr>
          <w:sz w:val="28"/>
          <w:szCs w:val="28"/>
        </w:rPr>
        <w:t> </w:t>
      </w:r>
      <w:r w:rsidRPr="0054554C">
        <w:rPr>
          <w:b/>
          <w:bCs/>
          <w:sz w:val="28"/>
          <w:szCs w:val="28"/>
          <w:lang w:val="vi-VN"/>
        </w:rPr>
        <w:t>Kính gửi:</w:t>
      </w:r>
      <w:r w:rsidRPr="0054554C">
        <w:rPr>
          <w:sz w:val="28"/>
          <w:szCs w:val="28"/>
          <w:lang w:val="vi-VN"/>
        </w:rPr>
        <w:t xml:space="preserve"> Sở Văn hóa, Thể thao và Du lịch (Sở Văn hóa và Thể thao)...</w:t>
      </w:r>
    </w:p>
    <w:p w:rsidR="00A757DC" w:rsidRPr="0054554C" w:rsidRDefault="00A757DC" w:rsidP="00A757DC">
      <w:pPr>
        <w:spacing w:before="0" w:after="0" w:line="240" w:lineRule="auto"/>
        <w:rPr>
          <w:sz w:val="28"/>
          <w:szCs w:val="28"/>
        </w:rPr>
      </w:pPr>
      <w:r w:rsidRPr="0054554C">
        <w:rPr>
          <w:sz w:val="28"/>
          <w:szCs w:val="28"/>
          <w:lang w:val="vi-VN"/>
        </w:rPr>
        <w:t>1. ...</w:t>
      </w:r>
      <w:r w:rsidRPr="0054554C">
        <w:rPr>
          <w:i/>
          <w:iCs/>
          <w:sz w:val="28"/>
          <w:szCs w:val="28"/>
          <w:lang w:val="vi-VN"/>
        </w:rPr>
        <w:t>(Tổ chức thông b</w:t>
      </w:r>
      <w:r w:rsidRPr="0054554C">
        <w:rPr>
          <w:i/>
          <w:iCs/>
          <w:sz w:val="28"/>
          <w:szCs w:val="28"/>
        </w:rPr>
        <w:t>á</w:t>
      </w:r>
      <w:r w:rsidRPr="0054554C">
        <w:rPr>
          <w:i/>
          <w:iCs/>
          <w:sz w:val="28"/>
          <w:szCs w:val="28"/>
          <w:lang w:val="vi-VN"/>
        </w:rPr>
        <w:t>o)</w:t>
      </w:r>
      <w:r w:rsidRPr="0054554C">
        <w:rPr>
          <w:sz w:val="28"/>
          <w:szCs w:val="28"/>
          <w:lang w:val="vi-VN"/>
        </w:rPr>
        <w:t xml:space="preserve"> </w:t>
      </w:r>
      <w:r w:rsidRPr="0054554C">
        <w:rPr>
          <w:sz w:val="28"/>
          <w:szCs w:val="28"/>
        </w:rPr>
        <w:t xml:space="preserve">.............................................. </w:t>
      </w:r>
      <w:r w:rsidRPr="0054554C">
        <w:rPr>
          <w:sz w:val="28"/>
          <w:szCs w:val="28"/>
          <w:lang w:val="vi-VN"/>
        </w:rPr>
        <w:t xml:space="preserve">; Mã số thuế: </w:t>
      </w:r>
      <w:r w:rsidRPr="0054554C">
        <w:rPr>
          <w:sz w:val="28"/>
          <w:szCs w:val="28"/>
        </w:rPr>
        <w:t>…….</w:t>
      </w:r>
    </w:p>
    <w:p w:rsidR="00A757DC" w:rsidRPr="0054554C" w:rsidRDefault="00A757DC" w:rsidP="00A757DC">
      <w:pPr>
        <w:spacing w:before="0" w:after="0" w:line="240" w:lineRule="auto"/>
        <w:rPr>
          <w:sz w:val="28"/>
          <w:szCs w:val="28"/>
        </w:rPr>
      </w:pPr>
      <w:r w:rsidRPr="0054554C">
        <w:rPr>
          <w:sz w:val="28"/>
          <w:szCs w:val="28"/>
          <w:lang w:val="vi-VN"/>
        </w:rPr>
        <w:t>- Địa chỉ:</w:t>
      </w:r>
      <w:r w:rsidRPr="0054554C">
        <w:rPr>
          <w:sz w:val="28"/>
          <w:szCs w:val="28"/>
        </w:rPr>
        <w:t>......................................................................................................</w:t>
      </w:r>
      <w:r w:rsidRPr="0054554C">
        <w:rPr>
          <w:sz w:val="28"/>
          <w:szCs w:val="28"/>
          <w:lang w:val="vi-VN"/>
        </w:rPr>
        <w:t>;</w:t>
      </w:r>
    </w:p>
    <w:p w:rsidR="00A757DC" w:rsidRPr="0054554C" w:rsidRDefault="00A757DC" w:rsidP="00A757DC">
      <w:pPr>
        <w:spacing w:before="0" w:after="0" w:line="240" w:lineRule="auto"/>
        <w:rPr>
          <w:sz w:val="28"/>
          <w:szCs w:val="28"/>
        </w:rPr>
      </w:pPr>
      <w:r w:rsidRPr="0054554C">
        <w:rPr>
          <w:sz w:val="28"/>
          <w:szCs w:val="28"/>
          <w:lang w:val="vi-VN"/>
        </w:rPr>
        <w:t xml:space="preserve">- Người đại diện theo pháp luật </w:t>
      </w:r>
      <w:r w:rsidRPr="0054554C">
        <w:rPr>
          <w:i/>
          <w:iCs/>
          <w:sz w:val="28"/>
          <w:szCs w:val="28"/>
          <w:lang w:val="vi-VN"/>
        </w:rPr>
        <w:t>(viết chữ in hoa)</w:t>
      </w:r>
      <w:r w:rsidRPr="0054554C">
        <w:rPr>
          <w:sz w:val="28"/>
          <w:szCs w:val="28"/>
          <w:lang w:val="vi-VN"/>
        </w:rPr>
        <w:t xml:space="preserve">: </w:t>
      </w:r>
      <w:r w:rsidRPr="0054554C">
        <w:rPr>
          <w:sz w:val="28"/>
          <w:szCs w:val="28"/>
        </w:rPr>
        <w:t xml:space="preserve">………………………. </w:t>
      </w:r>
      <w:r w:rsidRPr="0054554C">
        <w:rPr>
          <w:sz w:val="28"/>
          <w:szCs w:val="28"/>
          <w:lang w:val="vi-VN"/>
        </w:rPr>
        <w:t xml:space="preserve">Giấy CMND số: ... cấp ngày </w:t>
      </w:r>
      <w:r w:rsidRPr="0054554C">
        <w:rPr>
          <w:sz w:val="28"/>
          <w:szCs w:val="28"/>
        </w:rPr>
        <w:t xml:space="preserve">…../…../…….. </w:t>
      </w:r>
      <w:r w:rsidRPr="0054554C">
        <w:rPr>
          <w:sz w:val="28"/>
          <w:szCs w:val="28"/>
          <w:lang w:val="vi-VN"/>
        </w:rPr>
        <w:t>nơi cấp...;</w:t>
      </w:r>
    </w:p>
    <w:p w:rsidR="00A757DC" w:rsidRPr="0054554C" w:rsidRDefault="00A757DC" w:rsidP="00A757DC">
      <w:pPr>
        <w:spacing w:before="0" w:after="0" w:line="240" w:lineRule="auto"/>
        <w:rPr>
          <w:sz w:val="28"/>
          <w:szCs w:val="28"/>
        </w:rPr>
      </w:pPr>
      <w:r w:rsidRPr="0054554C">
        <w:rPr>
          <w:sz w:val="28"/>
          <w:szCs w:val="28"/>
          <w:lang w:val="vi-VN"/>
        </w:rPr>
        <w:t xml:space="preserve">- Số điện thoại tổ chức/cá nhân: </w:t>
      </w:r>
      <w:r w:rsidRPr="0054554C">
        <w:rPr>
          <w:sz w:val="28"/>
          <w:szCs w:val="28"/>
        </w:rPr>
        <w:t>...................................................................</w:t>
      </w:r>
    </w:p>
    <w:p w:rsidR="00A757DC" w:rsidRPr="0054554C" w:rsidRDefault="00A757DC" w:rsidP="00A757DC">
      <w:pPr>
        <w:spacing w:before="0" w:after="0" w:line="240" w:lineRule="auto"/>
        <w:rPr>
          <w:sz w:val="28"/>
          <w:szCs w:val="28"/>
        </w:rPr>
      </w:pPr>
      <w:r w:rsidRPr="0054554C">
        <w:rPr>
          <w:sz w:val="28"/>
          <w:szCs w:val="28"/>
          <w:lang w:val="vi-VN"/>
        </w:rPr>
        <w:t>2. Chúng tôi trân trọng thông báo đến Sở Văn hóa, Thể thao và Du lịch (Sở Văn hóa và Thể thao)... việc tổ chức chương trình, cuộc thi</w:t>
      </w:r>
      <w:r w:rsidRPr="0054554C">
        <w:rPr>
          <w:sz w:val="28"/>
          <w:szCs w:val="28"/>
        </w:rPr>
        <w:t xml:space="preserve"> “…”</w:t>
      </w:r>
    </w:p>
    <w:p w:rsidR="00A757DC" w:rsidRPr="0054554C" w:rsidRDefault="00A757DC" w:rsidP="00A757DC">
      <w:pPr>
        <w:spacing w:before="0" w:after="0" w:line="240" w:lineRule="auto"/>
        <w:rPr>
          <w:sz w:val="28"/>
          <w:szCs w:val="28"/>
        </w:rPr>
      </w:pPr>
      <w:r w:rsidRPr="0054554C">
        <w:rPr>
          <w:sz w:val="28"/>
          <w:szCs w:val="28"/>
          <w:lang w:val="vi-VN"/>
        </w:rPr>
        <w:t xml:space="preserve">- Thời gian tổ chức: </w:t>
      </w:r>
      <w:r w:rsidRPr="0054554C">
        <w:rPr>
          <w:sz w:val="28"/>
          <w:szCs w:val="28"/>
        </w:rPr>
        <w:t xml:space="preserve">.................................................................................... </w:t>
      </w:r>
      <w:r w:rsidRPr="0054554C">
        <w:rPr>
          <w:sz w:val="28"/>
          <w:szCs w:val="28"/>
          <w:lang w:val="vi-VN"/>
        </w:rPr>
        <w:t>;</w:t>
      </w:r>
    </w:p>
    <w:p w:rsidR="00A757DC" w:rsidRPr="0054554C" w:rsidRDefault="00A757DC" w:rsidP="00A757DC">
      <w:pPr>
        <w:spacing w:before="0" w:after="0" w:line="240" w:lineRule="auto"/>
        <w:rPr>
          <w:sz w:val="28"/>
          <w:szCs w:val="28"/>
        </w:rPr>
      </w:pPr>
      <w:r w:rsidRPr="0054554C">
        <w:rPr>
          <w:sz w:val="28"/>
          <w:szCs w:val="28"/>
          <w:lang w:val="vi-VN"/>
        </w:rPr>
        <w:t xml:space="preserve">- Địa điểm: </w:t>
      </w:r>
      <w:r w:rsidRPr="0054554C">
        <w:rPr>
          <w:sz w:val="28"/>
          <w:szCs w:val="28"/>
        </w:rPr>
        <w:t xml:space="preserve">................................................................................................. </w:t>
      </w:r>
      <w:r w:rsidRPr="0054554C">
        <w:rPr>
          <w:sz w:val="28"/>
          <w:szCs w:val="28"/>
          <w:lang w:val="vi-VN"/>
        </w:rPr>
        <w:t>;</w:t>
      </w:r>
    </w:p>
    <w:p w:rsidR="00A757DC" w:rsidRPr="0054554C" w:rsidRDefault="00A757DC" w:rsidP="00A757DC">
      <w:pPr>
        <w:spacing w:before="0" w:after="0" w:line="240" w:lineRule="auto"/>
        <w:rPr>
          <w:sz w:val="28"/>
          <w:szCs w:val="28"/>
        </w:rPr>
      </w:pPr>
      <w:r w:rsidRPr="0054554C">
        <w:rPr>
          <w:sz w:val="28"/>
          <w:szCs w:val="28"/>
          <w:lang w:val="vi-VN"/>
        </w:rPr>
        <w:t xml:space="preserve">- Người chịu trách nhiệm: </w:t>
      </w:r>
      <w:r w:rsidRPr="0054554C">
        <w:rPr>
          <w:sz w:val="28"/>
          <w:szCs w:val="28"/>
        </w:rPr>
        <w:t xml:space="preserve">............................................................................ </w:t>
      </w:r>
    </w:p>
    <w:p w:rsidR="00A757DC" w:rsidRPr="0054554C" w:rsidRDefault="00A757DC" w:rsidP="00A757DC">
      <w:pPr>
        <w:spacing w:before="0" w:after="0" w:line="240" w:lineRule="auto"/>
        <w:rPr>
          <w:sz w:val="28"/>
          <w:szCs w:val="28"/>
        </w:rPr>
      </w:pPr>
      <w:r w:rsidRPr="0054554C">
        <w:rPr>
          <w:sz w:val="28"/>
          <w:szCs w:val="28"/>
          <w:lang w:val="vi-VN"/>
        </w:rPr>
        <w:t>3. Chúng tôi cam kết:</w:t>
      </w:r>
    </w:p>
    <w:p w:rsidR="00A757DC" w:rsidRPr="0054554C" w:rsidRDefault="00A757DC" w:rsidP="00A757DC">
      <w:pPr>
        <w:spacing w:before="0" w:after="0" w:line="240" w:lineRule="auto"/>
        <w:rPr>
          <w:spacing w:val="-8"/>
          <w:sz w:val="28"/>
          <w:szCs w:val="28"/>
          <w:lang w:val="vi-VN"/>
        </w:rPr>
      </w:pPr>
      <w:r w:rsidRPr="0054554C">
        <w:rPr>
          <w:spacing w:val="-8"/>
          <w:sz w:val="28"/>
          <w:szCs w:val="28"/>
          <w:lang w:val="vi-VN"/>
        </w:rPr>
        <w:t xml:space="preserve">- Thực hiện đúng các quy định tại Nghị định số 79/2012/NĐ-CP ngày 05 tháng 10 năm 2012 của Chính phủ quy định về biểu diễn nghệ thuật, trình diễn thời trang; thi người đẹp và người mẫu; lưu hành, kinh doanh bản ghi âm, ghi hình ca múa nhạc, sân khấu; Nghị định số 15/2016/NĐ-CP ngày 15 tháng 3 năm 2016 của Chính phủ sửa đổi, bổ sung một số điều của Nghị định số 79/2012/NĐ-CP; Thông tư số 01/2016/TT-BVHTTDL và Thông tư số 10/2016/TT-BVHTTDL ngày 19 tháng 10 năm 2016 của Bộ trưởng Bộ Văn hóa, Thể thao và Du lịch và quy định pháp luật có liên quan; </w:t>
      </w:r>
    </w:p>
    <w:p w:rsidR="00A757DC" w:rsidRPr="0054554C" w:rsidRDefault="00A757DC" w:rsidP="00A757DC">
      <w:pPr>
        <w:spacing w:before="0" w:after="0" w:line="240" w:lineRule="auto"/>
        <w:rPr>
          <w:spacing w:val="-12"/>
          <w:sz w:val="28"/>
          <w:szCs w:val="28"/>
          <w:lang w:val="vi-VN"/>
        </w:rPr>
      </w:pPr>
      <w:r w:rsidRPr="0054554C">
        <w:rPr>
          <w:spacing w:val="-12"/>
          <w:sz w:val="28"/>
          <w:szCs w:val="28"/>
          <w:lang w:val="vi-VN"/>
        </w:rPr>
        <w:t>- Chịu trách nhiệm trước pháp luật về tính chính xác, trung thực của nội dung thông báo tổ chức biểu diễn nghệ thuật, trình diễn thời trang; thi người đẹp và người mẫu.</w:t>
      </w:r>
    </w:p>
    <w:p w:rsidR="00A757DC" w:rsidRPr="0054554C" w:rsidRDefault="00A757DC" w:rsidP="00A757DC">
      <w:pPr>
        <w:spacing w:before="0" w:after="0" w:line="240" w:lineRule="auto"/>
        <w:rPr>
          <w:sz w:val="28"/>
          <w:szCs w:val="28"/>
        </w:rPr>
      </w:pPr>
      <w:r w:rsidRPr="0054554C">
        <w:rPr>
          <w:i/>
          <w:iCs/>
          <w:sz w:val="28"/>
          <w:szCs w:val="28"/>
          <w:lang w:val="vi-VN"/>
        </w:rPr>
        <w:t>* Gửi kèm theo thông báo này:</w:t>
      </w:r>
    </w:p>
    <w:p w:rsidR="00A757DC" w:rsidRPr="0054554C" w:rsidRDefault="00A757DC" w:rsidP="00A757DC">
      <w:pPr>
        <w:spacing w:before="0" w:after="0" w:line="240" w:lineRule="auto"/>
        <w:rPr>
          <w:sz w:val="28"/>
          <w:szCs w:val="28"/>
          <w:lang w:val="vi-VN"/>
        </w:rPr>
      </w:pPr>
      <w:r w:rsidRPr="0054554C">
        <w:rPr>
          <w:sz w:val="28"/>
          <w:szCs w:val="28"/>
          <w:lang w:val="vi-VN"/>
        </w:rPr>
        <w:t xml:space="preserve">- Bản sao có chứng thực hoặc bản gốc để đối chiếu giấy phép tổ chức biểu diễn nghệ thuật, trình diễn thời trang kèm theo danh mục nội dung chương trình được phê duyệt; giấy phép cho tổ chức, cá nhân nước ngoài, cá nhân là người Việt Nam định cư ở nước ngoài biểu diễn nghệ thuật, trình diễn thời trang (nếu có) hoặc giấy phép tổ chức cuộc thi người đẹp, người mẫu (đối với các hoạt động quy định tại Điều 9 và Điều 21 Nghị định số 79/2012/NĐ-CP được sửa đổi, bổ sung tại Khoản 5 và Khoản 12 Điều 1 Nghị định số 15/2016/NĐ-CP); </w:t>
      </w:r>
    </w:p>
    <w:p w:rsidR="00A757DC" w:rsidRPr="0054554C" w:rsidRDefault="00A757DC" w:rsidP="00A757DC">
      <w:pPr>
        <w:spacing w:before="0" w:line="240" w:lineRule="auto"/>
        <w:rPr>
          <w:sz w:val="28"/>
          <w:szCs w:val="28"/>
        </w:rPr>
      </w:pPr>
      <w:r w:rsidRPr="0054554C">
        <w:rPr>
          <w:spacing w:val="-2"/>
          <w:sz w:val="28"/>
          <w:szCs w:val="28"/>
          <w:lang w:val="vi-VN"/>
        </w:rPr>
        <w:t>- Danh mục nội dung chương trình gồm tên tác phẩm, tác giả và người biểu diễn (đối với chương trình biểu diễn nghệ thuật, trình diễn thời trang không phải thực hiện thủ tục đề nghị cấp giấy phép quy định tại Khoản 1 Điều 11, các Khoản 1 và 2 Điều 15 Nghị định số 79/2012/NĐ-CP; Khoản 1 Điều 12, Khoản 2 Điều 14 Nghị định số 79/2012/NĐ-CP được sửa đổi, bổ sung tại các Khoản 7 và 8 Điều 1 Nghị định số 15/2016/NĐ-CP). Trân trọng thông báo để Sở Văn hóa, Thể thao và Du lịch (Sở Văn hóa và Thể thao)... biết và thực hiện công tác quản lý./.</w:t>
      </w:r>
    </w:p>
    <w:tbl>
      <w:tblPr>
        <w:tblW w:w="10031" w:type="dxa"/>
        <w:tblBorders>
          <w:top w:val="nil"/>
          <w:bottom w:val="nil"/>
          <w:insideH w:val="nil"/>
          <w:insideV w:val="nil"/>
        </w:tblBorders>
        <w:tblCellMar>
          <w:left w:w="0" w:type="dxa"/>
          <w:right w:w="0" w:type="dxa"/>
        </w:tblCellMar>
        <w:tblLook w:val="04A0" w:firstRow="1" w:lastRow="0" w:firstColumn="1" w:lastColumn="0" w:noHBand="0" w:noVBand="1"/>
      </w:tblPr>
      <w:tblGrid>
        <w:gridCol w:w="4361"/>
        <w:gridCol w:w="5670"/>
        <w:tblGridChange w:id="9">
          <w:tblGrid>
            <w:gridCol w:w="4361"/>
            <w:gridCol w:w="5670"/>
          </w:tblGrid>
        </w:tblGridChange>
      </w:tblGrid>
      <w:tr w:rsidR="00A757DC" w:rsidRPr="0054554C" w:rsidTr="00A6306C">
        <w:tc>
          <w:tcPr>
            <w:tcW w:w="4361" w:type="dxa"/>
            <w:tcBorders>
              <w:top w:val="nil"/>
              <w:left w:val="nil"/>
              <w:bottom w:val="nil"/>
              <w:right w:val="nil"/>
              <w:tl2br w:val="nil"/>
              <w:tr2bl w:val="nil"/>
            </w:tcBorders>
            <w:shd w:val="clear" w:color="auto" w:fill="auto"/>
            <w:tcMar>
              <w:top w:w="0" w:type="dxa"/>
              <w:left w:w="108" w:type="dxa"/>
              <w:bottom w:w="0" w:type="dxa"/>
              <w:right w:w="108" w:type="dxa"/>
            </w:tcMar>
          </w:tcPr>
          <w:p w:rsidR="00A757DC" w:rsidRPr="0054554C" w:rsidRDefault="00A757DC" w:rsidP="00A6306C">
            <w:pPr>
              <w:spacing w:before="0" w:after="0"/>
              <w:ind w:firstLine="0"/>
              <w:jc w:val="left"/>
              <w:rPr>
                <w:sz w:val="28"/>
                <w:szCs w:val="28"/>
              </w:rPr>
            </w:pPr>
            <w:r w:rsidRPr="0054554C">
              <w:rPr>
                <w:b/>
                <w:bCs/>
                <w:i/>
                <w:iCs/>
                <w:sz w:val="28"/>
                <w:szCs w:val="28"/>
                <w:lang w:val="vi-VN"/>
              </w:rPr>
              <w:t>Nơi nhận:</w:t>
            </w:r>
            <w:r w:rsidRPr="0054554C">
              <w:rPr>
                <w:b/>
                <w:bCs/>
                <w:i/>
                <w:iCs/>
                <w:sz w:val="28"/>
                <w:szCs w:val="28"/>
                <w:lang w:val="vi-VN"/>
              </w:rPr>
              <w:br/>
            </w:r>
            <w:r w:rsidRPr="0054554C">
              <w:rPr>
                <w:sz w:val="28"/>
                <w:szCs w:val="28"/>
              </w:rPr>
              <w:t>- Như trên;</w:t>
            </w:r>
            <w:r w:rsidRPr="0054554C">
              <w:rPr>
                <w:sz w:val="28"/>
                <w:szCs w:val="28"/>
              </w:rPr>
              <w:br/>
              <w:t>- Lưu: Văn thư.</w:t>
            </w:r>
          </w:p>
        </w:tc>
        <w:tc>
          <w:tcPr>
            <w:tcW w:w="5670" w:type="dxa"/>
            <w:tcBorders>
              <w:top w:val="nil"/>
              <w:left w:val="nil"/>
              <w:bottom w:val="nil"/>
              <w:right w:val="nil"/>
              <w:tl2br w:val="nil"/>
              <w:tr2bl w:val="nil"/>
            </w:tcBorders>
            <w:shd w:val="clear" w:color="auto" w:fill="auto"/>
            <w:tcMar>
              <w:top w:w="0" w:type="dxa"/>
              <w:left w:w="108" w:type="dxa"/>
              <w:bottom w:w="0" w:type="dxa"/>
              <w:right w:w="108" w:type="dxa"/>
            </w:tcMar>
          </w:tcPr>
          <w:p w:rsidR="00A757DC" w:rsidRPr="0054554C" w:rsidRDefault="00A757DC" w:rsidP="00A6306C">
            <w:pPr>
              <w:spacing w:before="0" w:after="0"/>
              <w:ind w:firstLine="34"/>
              <w:jc w:val="center"/>
              <w:rPr>
                <w:sz w:val="28"/>
                <w:szCs w:val="28"/>
              </w:rPr>
            </w:pPr>
            <w:r w:rsidRPr="0054554C">
              <w:rPr>
                <w:b/>
                <w:bCs/>
                <w:sz w:val="28"/>
                <w:szCs w:val="28"/>
              </w:rPr>
              <w:t>ĐẠI DIỆN THEO PHÁP LUẬT CỦA</w:t>
            </w:r>
            <w:r w:rsidRPr="0054554C">
              <w:rPr>
                <w:b/>
                <w:bCs/>
                <w:sz w:val="28"/>
                <w:szCs w:val="28"/>
              </w:rPr>
              <w:br/>
              <w:t>CƠ QUAN, TỔ CHỨC THÔNG BÁO</w:t>
            </w:r>
            <w:r w:rsidRPr="0054554C">
              <w:rPr>
                <w:b/>
                <w:bCs/>
                <w:sz w:val="28"/>
                <w:szCs w:val="28"/>
              </w:rPr>
              <w:br/>
            </w:r>
            <w:r w:rsidRPr="0054554C">
              <w:rPr>
                <w:i/>
                <w:iCs/>
                <w:sz w:val="28"/>
                <w:szCs w:val="28"/>
                <w:lang w:val="vi-VN"/>
              </w:rPr>
              <w:t>(Ký, ghi rõ họ tên và đóng d</w:t>
            </w:r>
            <w:r w:rsidRPr="0054554C">
              <w:rPr>
                <w:i/>
                <w:iCs/>
                <w:sz w:val="28"/>
                <w:szCs w:val="28"/>
              </w:rPr>
              <w:t>ấ</w:t>
            </w:r>
            <w:r w:rsidRPr="0054554C">
              <w:rPr>
                <w:i/>
                <w:iCs/>
                <w:sz w:val="28"/>
                <w:szCs w:val="28"/>
                <w:lang w:val="vi-VN"/>
              </w:rPr>
              <w:t>u)</w:t>
            </w:r>
          </w:p>
        </w:tc>
      </w:tr>
    </w:tbl>
    <w:p w:rsidR="004935E2" w:rsidRPr="0054554C" w:rsidRDefault="00A757DC" w:rsidP="00F912E6">
      <w:pPr>
        <w:spacing w:before="0" w:line="240" w:lineRule="auto"/>
        <w:ind w:firstLine="567"/>
        <w:rPr>
          <w:b/>
          <w:spacing w:val="-4"/>
          <w:sz w:val="28"/>
          <w:szCs w:val="28"/>
          <w:lang w:val="vi-VN"/>
        </w:rPr>
      </w:pPr>
      <w:r w:rsidRPr="0054554C">
        <w:rPr>
          <w:sz w:val="28"/>
          <w:szCs w:val="28"/>
          <w:lang w:val="vi-VN"/>
        </w:rPr>
        <w:br w:type="page"/>
      </w:r>
      <w:r w:rsidR="00FE058A" w:rsidRPr="0054554C">
        <w:rPr>
          <w:b/>
          <w:sz w:val="28"/>
          <w:szCs w:val="28"/>
        </w:rPr>
        <w:t>3</w:t>
      </w:r>
      <w:r w:rsidR="00F6354F" w:rsidRPr="0054554C">
        <w:rPr>
          <w:b/>
          <w:sz w:val="28"/>
          <w:szCs w:val="28"/>
        </w:rPr>
        <w:t>5</w:t>
      </w:r>
      <w:r w:rsidR="004935E2" w:rsidRPr="0054554C">
        <w:rPr>
          <w:b/>
          <w:spacing w:val="-4"/>
          <w:sz w:val="28"/>
          <w:szCs w:val="28"/>
          <w:lang w:val="vi-VN"/>
        </w:rPr>
        <w:t>. Thủ tục chấp thuận địa điểm đăng cai vòng chung kết cuộc thi người đẹp, người mẫu</w:t>
      </w:r>
    </w:p>
    <w:p w:rsidR="00F14AE5" w:rsidRPr="0054554C" w:rsidRDefault="00F14AE5" w:rsidP="00F14AE5">
      <w:pPr>
        <w:spacing w:before="0" w:after="120"/>
        <w:ind w:firstLine="567"/>
        <w:rPr>
          <w:sz w:val="28"/>
          <w:szCs w:val="28"/>
          <w:lang w:val="vi-VN"/>
        </w:rPr>
      </w:pPr>
      <w:r w:rsidRPr="0054554C">
        <w:rPr>
          <w:sz w:val="28"/>
          <w:szCs w:val="28"/>
          <w:lang w:val="vi-VN"/>
        </w:rPr>
        <w:t>* Trình tự thực hiện:</w:t>
      </w:r>
    </w:p>
    <w:p w:rsidR="00F14AE5" w:rsidRPr="0054554C" w:rsidRDefault="00F14AE5" w:rsidP="00F14AE5">
      <w:pPr>
        <w:spacing w:before="0" w:after="120" w:line="240" w:lineRule="auto"/>
        <w:ind w:firstLine="567"/>
        <w:rPr>
          <w:spacing w:val="-4"/>
          <w:sz w:val="28"/>
          <w:szCs w:val="28"/>
          <w:lang w:val="vi-VN"/>
        </w:rPr>
      </w:pPr>
      <w:r w:rsidRPr="0054554C">
        <w:rPr>
          <w:spacing w:val="-4"/>
          <w:sz w:val="28"/>
          <w:szCs w:val="28"/>
          <w:lang w:val="vi-VN"/>
        </w:rPr>
        <w:t>- Đối tượng tổ chức cuộc thi người đẹp, người mẫu quốc tế; người đẹp, người mẫu toàn quốc; người đẹp, người mẫu phạm vi vùng, ngành, đoàn thể Trung ương đề nghị Ủy ban nhân dân cấp tỉnh chấp thuận địa điểm đăng cai vòng chung kết cuộc thi người đẹp, người mẫu gửi 01 bộ hồ sơ trực tiếp hoặc qua đường bưu điện đến Sở Văn hóa, Thể thao và Du lịch hoặc Sở Văn hóa và Thể thao.</w:t>
      </w:r>
    </w:p>
    <w:p w:rsidR="00F14AE5" w:rsidRPr="0054554C" w:rsidRDefault="00F14AE5" w:rsidP="00F14AE5">
      <w:pPr>
        <w:spacing w:before="0" w:after="120" w:line="240" w:lineRule="auto"/>
        <w:ind w:firstLine="567"/>
        <w:rPr>
          <w:sz w:val="28"/>
          <w:szCs w:val="28"/>
          <w:lang w:val="vi-VN"/>
        </w:rPr>
      </w:pPr>
      <w:r w:rsidRPr="0054554C">
        <w:rPr>
          <w:sz w:val="28"/>
          <w:szCs w:val="28"/>
          <w:lang w:val="vi-VN"/>
        </w:rPr>
        <w:t>- Trong thời hạn 07 ngày làm việc, kể từ ngày nhận đủ hồ sơ hợp lệ, Sở Văn hóa, Thể thao và Du lịch hoặc Sở Văn hóa và Thể thao có nhiệm vụ trình và Ủy ban nhân dân cấp tỉnh chịu trách nhiệm ban hành văn bản chấp thuận về địa điểm đăng cai vòng chung kết cuộc thi người đẹp, người mẫu. Trường hợp không chấp thuận phải trả lời bằng văn bản và nêu rõ lý do.</w:t>
      </w:r>
    </w:p>
    <w:p w:rsidR="00F14AE5" w:rsidRPr="0054554C" w:rsidRDefault="00F14AE5" w:rsidP="00F14AE5">
      <w:pPr>
        <w:spacing w:before="0" w:after="120" w:line="240" w:lineRule="auto"/>
        <w:ind w:firstLine="567"/>
        <w:rPr>
          <w:spacing w:val="-6"/>
          <w:sz w:val="28"/>
          <w:szCs w:val="28"/>
          <w:lang w:val="vi-VN"/>
        </w:rPr>
      </w:pPr>
      <w:r w:rsidRPr="0054554C">
        <w:rPr>
          <w:sz w:val="28"/>
          <w:szCs w:val="28"/>
          <w:lang w:val="vi-VN"/>
        </w:rPr>
        <w:t xml:space="preserve">* </w:t>
      </w:r>
      <w:r w:rsidRPr="0054554C">
        <w:rPr>
          <w:spacing w:val="-6"/>
          <w:sz w:val="28"/>
          <w:szCs w:val="28"/>
          <w:lang w:val="vi-VN"/>
        </w:rPr>
        <w:t>Cách thức thực hiện:</w:t>
      </w:r>
    </w:p>
    <w:p w:rsidR="00F14AE5" w:rsidRPr="0054554C" w:rsidRDefault="00F14AE5" w:rsidP="00F14AE5">
      <w:pPr>
        <w:spacing w:before="0" w:after="120" w:line="240" w:lineRule="auto"/>
        <w:ind w:firstLine="567"/>
        <w:rPr>
          <w:spacing w:val="-6"/>
          <w:sz w:val="28"/>
          <w:szCs w:val="28"/>
          <w:lang w:val="vi-VN"/>
        </w:rPr>
      </w:pPr>
      <w:r w:rsidRPr="0054554C">
        <w:rPr>
          <w:sz w:val="28"/>
          <w:szCs w:val="28"/>
          <w:lang w:val="vi-VN"/>
        </w:rPr>
        <w:t xml:space="preserve">Nộp trực tiếp hoặc gửi qua đường bưu điện đến Sở Văn hóa, Thể thao và Du lịch hoặc Sở Văn hóa và Thể thao. </w:t>
      </w:r>
    </w:p>
    <w:p w:rsidR="00F14AE5" w:rsidRPr="0054554C" w:rsidRDefault="00F14AE5" w:rsidP="00F14AE5">
      <w:pPr>
        <w:spacing w:before="0" w:after="120"/>
        <w:ind w:firstLine="567"/>
        <w:rPr>
          <w:sz w:val="28"/>
          <w:szCs w:val="28"/>
          <w:lang w:val="vi-VN"/>
        </w:rPr>
      </w:pPr>
      <w:r w:rsidRPr="0054554C">
        <w:rPr>
          <w:spacing w:val="-6"/>
          <w:sz w:val="28"/>
          <w:szCs w:val="28"/>
          <w:lang w:val="vi-VN"/>
        </w:rPr>
        <w:t xml:space="preserve">* </w:t>
      </w:r>
      <w:r w:rsidRPr="0054554C">
        <w:rPr>
          <w:sz w:val="28"/>
          <w:szCs w:val="28"/>
          <w:lang w:val="vi-VN"/>
        </w:rPr>
        <w:t>Thành phần, số lượng hồ sơ:</w:t>
      </w:r>
    </w:p>
    <w:p w:rsidR="00F14AE5" w:rsidRPr="0054554C" w:rsidRDefault="00F14AE5" w:rsidP="00F14AE5">
      <w:pPr>
        <w:spacing w:before="0" w:after="120" w:line="240" w:lineRule="auto"/>
        <w:ind w:firstLine="567"/>
        <w:rPr>
          <w:sz w:val="28"/>
          <w:szCs w:val="28"/>
          <w:lang w:val="vi-VN"/>
        </w:rPr>
      </w:pPr>
      <w:r w:rsidRPr="0054554C">
        <w:rPr>
          <w:sz w:val="28"/>
          <w:szCs w:val="28"/>
          <w:lang w:val="vi-VN"/>
        </w:rPr>
        <w:t xml:space="preserve">- Thành phần hồ sơ: </w:t>
      </w:r>
    </w:p>
    <w:p w:rsidR="00F14AE5" w:rsidRPr="0054554C" w:rsidRDefault="00F14AE5" w:rsidP="00F14AE5">
      <w:pPr>
        <w:shd w:val="clear" w:color="auto" w:fill="FFFFFF"/>
        <w:spacing w:before="0" w:after="120" w:line="240" w:lineRule="auto"/>
        <w:ind w:firstLine="567"/>
        <w:rPr>
          <w:sz w:val="28"/>
          <w:szCs w:val="28"/>
          <w:lang w:val="vi-VN"/>
        </w:rPr>
      </w:pPr>
      <w:r w:rsidRPr="0054554C">
        <w:rPr>
          <w:sz w:val="28"/>
          <w:szCs w:val="28"/>
          <w:lang w:val="vi-VN"/>
        </w:rPr>
        <w:t xml:space="preserve">(1) 01 đơn đề nghị (Mẫu số 06 Phụ lục ban hành kèm theo </w:t>
      </w:r>
      <w:r w:rsidRPr="0054554C">
        <w:rPr>
          <w:spacing w:val="-4"/>
          <w:sz w:val="28"/>
          <w:szCs w:val="28"/>
          <w:lang w:val="vi-VN"/>
        </w:rPr>
        <w:t>Thông tư số 01/2016/TT-BVHTTDL</w:t>
      </w:r>
      <w:r w:rsidRPr="0054554C">
        <w:rPr>
          <w:sz w:val="28"/>
          <w:szCs w:val="28"/>
          <w:lang w:val="vi-VN"/>
        </w:rPr>
        <w:t>);</w:t>
      </w:r>
    </w:p>
    <w:p w:rsidR="00F14AE5" w:rsidRPr="0054554C" w:rsidRDefault="00F14AE5" w:rsidP="00F14AE5">
      <w:pPr>
        <w:shd w:val="clear" w:color="auto" w:fill="FFFFFF"/>
        <w:spacing w:before="0" w:after="120" w:line="240" w:lineRule="auto"/>
        <w:ind w:firstLine="567"/>
        <w:rPr>
          <w:sz w:val="28"/>
          <w:szCs w:val="28"/>
          <w:lang w:val="vi-VN"/>
        </w:rPr>
      </w:pPr>
      <w:r w:rsidRPr="0054554C">
        <w:rPr>
          <w:sz w:val="28"/>
          <w:szCs w:val="28"/>
          <w:lang w:val="vi-VN"/>
        </w:rPr>
        <w:t>(2) Đề án tổ chức cuộc thi;</w:t>
      </w:r>
    </w:p>
    <w:p w:rsidR="00F14AE5" w:rsidRPr="0054554C" w:rsidRDefault="00F14AE5" w:rsidP="00F14AE5">
      <w:pPr>
        <w:shd w:val="clear" w:color="auto" w:fill="FFFFFF"/>
        <w:spacing w:before="0" w:after="120" w:line="240" w:lineRule="auto"/>
        <w:ind w:firstLine="567"/>
        <w:rPr>
          <w:bCs/>
          <w:sz w:val="28"/>
          <w:szCs w:val="28"/>
          <w:lang w:val="vi-VN"/>
        </w:rPr>
      </w:pPr>
      <w:r w:rsidRPr="0054554C">
        <w:rPr>
          <w:sz w:val="28"/>
          <w:szCs w:val="28"/>
          <w:lang w:val="vi-VN"/>
        </w:rPr>
        <w:t>(3) 01 bản sao quyết định thành lập hoặc giấy chứng nhận đăng ký doanh nghiệp.</w:t>
      </w:r>
    </w:p>
    <w:p w:rsidR="00F14AE5" w:rsidRPr="0054554C" w:rsidRDefault="00F14AE5" w:rsidP="00F14AE5">
      <w:pPr>
        <w:spacing w:before="0" w:after="120" w:line="240" w:lineRule="auto"/>
        <w:ind w:firstLine="567"/>
        <w:rPr>
          <w:sz w:val="28"/>
          <w:szCs w:val="28"/>
          <w:lang w:val="vi-VN"/>
        </w:rPr>
      </w:pPr>
      <w:r w:rsidRPr="0054554C">
        <w:rPr>
          <w:sz w:val="28"/>
          <w:szCs w:val="28"/>
          <w:lang w:val="vi-VN"/>
        </w:rPr>
        <w:t>- Số lượng hồ sơ: 01 (bộ).</w:t>
      </w:r>
    </w:p>
    <w:p w:rsidR="00F14AE5" w:rsidRPr="0054554C" w:rsidRDefault="00F14AE5" w:rsidP="00F14AE5">
      <w:pPr>
        <w:tabs>
          <w:tab w:val="left" w:pos="567"/>
        </w:tabs>
        <w:spacing w:before="0" w:after="120" w:line="240" w:lineRule="auto"/>
        <w:ind w:firstLine="567"/>
        <w:rPr>
          <w:b/>
          <w:sz w:val="28"/>
          <w:szCs w:val="28"/>
          <w:lang w:val="vi-VN"/>
        </w:rPr>
      </w:pPr>
      <w:r w:rsidRPr="0054554C">
        <w:rPr>
          <w:sz w:val="28"/>
          <w:szCs w:val="28"/>
          <w:lang w:val="vi-VN"/>
        </w:rPr>
        <w:t>* Thời hạn giải quyết:</w:t>
      </w:r>
      <w:r w:rsidRPr="0054554C">
        <w:rPr>
          <w:b/>
          <w:sz w:val="28"/>
          <w:szCs w:val="28"/>
          <w:lang w:val="vi-VN"/>
        </w:rPr>
        <w:t xml:space="preserve"> </w:t>
      </w:r>
      <w:r w:rsidRPr="0054554C">
        <w:rPr>
          <w:sz w:val="28"/>
          <w:szCs w:val="28"/>
          <w:lang w:val="vi-VN"/>
        </w:rPr>
        <w:t>07</w:t>
      </w:r>
      <w:r w:rsidRPr="0054554C">
        <w:rPr>
          <w:sz w:val="28"/>
          <w:szCs w:val="28"/>
          <w:vertAlign w:val="superscript"/>
          <w:lang w:val="vi-VN"/>
        </w:rPr>
        <w:t xml:space="preserve"> </w:t>
      </w:r>
      <w:r w:rsidRPr="0054554C">
        <w:rPr>
          <w:sz w:val="28"/>
          <w:szCs w:val="28"/>
          <w:lang w:val="vi-VN"/>
        </w:rPr>
        <w:t xml:space="preserve">ngày làm việc kể từ ngày nhận đủ hồ sơ hợp lệ.   </w:t>
      </w:r>
    </w:p>
    <w:p w:rsidR="00F14AE5" w:rsidRPr="0054554C" w:rsidRDefault="00F14AE5" w:rsidP="00F14AE5">
      <w:pPr>
        <w:spacing w:before="0" w:after="120" w:line="240" w:lineRule="auto"/>
        <w:ind w:firstLine="567"/>
        <w:rPr>
          <w:b/>
          <w:sz w:val="28"/>
          <w:szCs w:val="28"/>
          <w:lang w:val="vi-VN"/>
        </w:rPr>
      </w:pPr>
      <w:r w:rsidRPr="0054554C">
        <w:rPr>
          <w:sz w:val="28"/>
          <w:szCs w:val="28"/>
          <w:lang w:val="vi-VN"/>
        </w:rPr>
        <w:t xml:space="preserve">* Đối tượng thực hiện thủ tục hành chính: Tổ chức.    </w:t>
      </w:r>
    </w:p>
    <w:p w:rsidR="00F14AE5" w:rsidRPr="0054554C" w:rsidRDefault="00F14AE5" w:rsidP="00F14AE5">
      <w:pPr>
        <w:spacing w:before="0" w:after="120" w:line="240" w:lineRule="auto"/>
        <w:ind w:firstLine="567"/>
        <w:rPr>
          <w:sz w:val="28"/>
          <w:szCs w:val="28"/>
          <w:lang w:val="vi-VN"/>
        </w:rPr>
      </w:pPr>
      <w:r w:rsidRPr="0054554C">
        <w:rPr>
          <w:sz w:val="28"/>
          <w:szCs w:val="28"/>
          <w:lang w:val="vi-VN"/>
        </w:rPr>
        <w:t xml:space="preserve">* Cơ quan thực hiện thủ tục hành chính: </w:t>
      </w:r>
    </w:p>
    <w:p w:rsidR="00F14AE5" w:rsidRPr="0054554C" w:rsidRDefault="00F14AE5" w:rsidP="00F14AE5">
      <w:pPr>
        <w:spacing w:before="0" w:after="120" w:line="240" w:lineRule="auto"/>
        <w:ind w:firstLine="567"/>
        <w:rPr>
          <w:sz w:val="28"/>
          <w:szCs w:val="28"/>
          <w:lang w:val="vi-VN"/>
        </w:rPr>
      </w:pPr>
      <w:r w:rsidRPr="0054554C">
        <w:rPr>
          <w:sz w:val="28"/>
          <w:szCs w:val="28"/>
          <w:lang w:val="vi-VN"/>
        </w:rPr>
        <w:t>- Cơ quan có thẩm quyền quyết định: Uỷ ban nhân dân cấp tỉnh.</w:t>
      </w:r>
    </w:p>
    <w:p w:rsidR="00F14AE5" w:rsidRPr="0054554C" w:rsidRDefault="00F14AE5" w:rsidP="00F14AE5">
      <w:pPr>
        <w:spacing w:before="0" w:after="120" w:line="240" w:lineRule="auto"/>
        <w:ind w:firstLine="567"/>
        <w:rPr>
          <w:sz w:val="28"/>
          <w:szCs w:val="28"/>
          <w:lang w:val="vi-VN"/>
        </w:rPr>
      </w:pPr>
      <w:r w:rsidRPr="0054554C">
        <w:rPr>
          <w:sz w:val="28"/>
          <w:szCs w:val="28"/>
          <w:lang w:val="vi-VN"/>
        </w:rPr>
        <w:t>- Cơ quan trực tiếp thực hiện TTHC: Sở Văn hóa, Thể thao và Du lịch hoặc Sở Văn hóa và Thể thao.</w:t>
      </w:r>
    </w:p>
    <w:p w:rsidR="00F14AE5" w:rsidRPr="0054554C" w:rsidRDefault="00F14AE5" w:rsidP="00F14AE5">
      <w:pPr>
        <w:spacing w:before="0" w:after="120" w:line="240" w:lineRule="auto"/>
        <w:ind w:firstLine="567"/>
        <w:rPr>
          <w:sz w:val="28"/>
          <w:szCs w:val="28"/>
          <w:lang w:val="vi-VN"/>
        </w:rPr>
      </w:pPr>
      <w:r w:rsidRPr="0054554C">
        <w:rPr>
          <w:sz w:val="28"/>
          <w:szCs w:val="28"/>
          <w:lang w:val="vi-VN"/>
        </w:rPr>
        <w:t>* Kết quả thực hiện thủ tục hành chính: Văn bản chấp thuận địa điểm đăng cai vòng chung kết cuộc thi người đẹp, người mẫu.</w:t>
      </w:r>
    </w:p>
    <w:p w:rsidR="00F14AE5" w:rsidRPr="0054554C" w:rsidRDefault="00F14AE5" w:rsidP="00F14AE5">
      <w:pPr>
        <w:spacing w:before="0" w:after="120" w:line="240" w:lineRule="auto"/>
        <w:ind w:firstLine="567"/>
        <w:rPr>
          <w:b/>
          <w:sz w:val="28"/>
          <w:szCs w:val="28"/>
          <w:lang w:val="vi-VN"/>
        </w:rPr>
      </w:pPr>
      <w:r w:rsidRPr="0054554C">
        <w:rPr>
          <w:sz w:val="28"/>
          <w:szCs w:val="28"/>
          <w:lang w:val="vi-VN"/>
        </w:rPr>
        <w:t xml:space="preserve">* </w:t>
      </w:r>
      <w:r w:rsidRPr="0054554C">
        <w:rPr>
          <w:sz w:val="28"/>
          <w:szCs w:val="28"/>
        </w:rPr>
        <w:t>Phí, l</w:t>
      </w:r>
      <w:r w:rsidRPr="0054554C">
        <w:rPr>
          <w:sz w:val="28"/>
          <w:szCs w:val="28"/>
          <w:lang w:val="vi-VN"/>
        </w:rPr>
        <w:t>ệ phí: Không.</w:t>
      </w:r>
    </w:p>
    <w:p w:rsidR="00F14AE5" w:rsidRPr="0054554C" w:rsidRDefault="00F14AE5" w:rsidP="00F14AE5">
      <w:pPr>
        <w:pStyle w:val="NormalWeb"/>
        <w:spacing w:before="0" w:beforeAutospacing="0" w:after="120" w:afterAutospacing="0" w:line="240" w:lineRule="auto"/>
        <w:ind w:firstLine="567"/>
        <w:rPr>
          <w:sz w:val="28"/>
          <w:szCs w:val="28"/>
          <w:lang w:val="vi-VN"/>
        </w:rPr>
      </w:pPr>
      <w:r w:rsidRPr="0054554C">
        <w:rPr>
          <w:sz w:val="28"/>
          <w:szCs w:val="28"/>
          <w:lang w:val="vi-VN"/>
        </w:rPr>
        <w:t>* Tên mẫu đơn, mẫu tờ khai:</w:t>
      </w:r>
    </w:p>
    <w:p w:rsidR="00F14AE5" w:rsidRPr="0054554C" w:rsidRDefault="00F14AE5" w:rsidP="00F14AE5">
      <w:pPr>
        <w:spacing w:before="0" w:after="120" w:line="240" w:lineRule="auto"/>
        <w:ind w:firstLine="567"/>
        <w:rPr>
          <w:sz w:val="28"/>
          <w:szCs w:val="28"/>
          <w:lang w:val="vi-VN"/>
        </w:rPr>
      </w:pPr>
      <w:r w:rsidRPr="0054554C">
        <w:rPr>
          <w:sz w:val="28"/>
          <w:szCs w:val="28"/>
          <w:lang w:val="vi-VN"/>
        </w:rPr>
        <w:t>Đơn đề nghị cấp giấy phép tổ chức cuộc thi người đẹp, người mẫu trong nước (</w:t>
      </w:r>
      <w:r w:rsidRPr="0054554C">
        <w:rPr>
          <w:spacing w:val="-4"/>
          <w:sz w:val="28"/>
          <w:szCs w:val="28"/>
          <w:lang w:val="vi-VN"/>
        </w:rPr>
        <w:t xml:space="preserve">Mẫu số 06 </w:t>
      </w:r>
      <w:r w:rsidRPr="0054554C">
        <w:rPr>
          <w:sz w:val="28"/>
          <w:szCs w:val="28"/>
          <w:lang w:val="vi-VN"/>
        </w:rPr>
        <w:t xml:space="preserve">Phụ lục ban hành kèm theo </w:t>
      </w:r>
      <w:r w:rsidRPr="0054554C">
        <w:rPr>
          <w:spacing w:val="-4"/>
          <w:sz w:val="28"/>
          <w:szCs w:val="28"/>
          <w:lang w:val="vi-VN"/>
        </w:rPr>
        <w:t>Thông tư số 01/2016/TT-BVHTTDL</w:t>
      </w:r>
      <w:r w:rsidRPr="0054554C">
        <w:rPr>
          <w:sz w:val="28"/>
          <w:szCs w:val="28"/>
          <w:lang w:val="vi-VN"/>
        </w:rPr>
        <w:t>).</w:t>
      </w:r>
    </w:p>
    <w:p w:rsidR="00F14AE5" w:rsidRPr="0054554C" w:rsidRDefault="00F14AE5" w:rsidP="00F14AE5">
      <w:pPr>
        <w:spacing w:before="0" w:after="120" w:line="240" w:lineRule="auto"/>
        <w:ind w:firstLine="567"/>
        <w:rPr>
          <w:sz w:val="28"/>
          <w:szCs w:val="28"/>
          <w:lang w:val="vi-VN"/>
        </w:rPr>
      </w:pPr>
      <w:r w:rsidRPr="0054554C">
        <w:rPr>
          <w:sz w:val="28"/>
          <w:szCs w:val="28"/>
          <w:lang w:val="vi-VN"/>
        </w:rPr>
        <w:t>* Yêu cầu, điều kiện thực hiện thủ tục hành chính:</w:t>
      </w:r>
    </w:p>
    <w:p w:rsidR="00F14AE5" w:rsidRPr="0054554C" w:rsidRDefault="00F14AE5" w:rsidP="00F14AE5">
      <w:pPr>
        <w:spacing w:before="0" w:after="120" w:line="240" w:lineRule="auto"/>
        <w:ind w:firstLine="567"/>
        <w:rPr>
          <w:sz w:val="28"/>
          <w:szCs w:val="28"/>
          <w:lang w:val="vi-VN"/>
        </w:rPr>
      </w:pPr>
      <w:r w:rsidRPr="0054554C">
        <w:rPr>
          <w:sz w:val="28"/>
          <w:szCs w:val="28"/>
          <w:lang w:val="vi-VN"/>
        </w:rPr>
        <w:t>Tổ chức Việt Nam có đăng ký kinh doanh dịch vụ văn hoá, nghệ thuật hoặc quyết định thành lập có chức năng hoạt động văn hoá, nghệ thuật của cơ quan nhà nước có thẩm quyền.</w:t>
      </w:r>
    </w:p>
    <w:p w:rsidR="00F14AE5" w:rsidRPr="0054554C" w:rsidRDefault="00F14AE5" w:rsidP="00F14AE5">
      <w:pPr>
        <w:pStyle w:val="NormalWeb"/>
        <w:spacing w:before="0" w:beforeAutospacing="0" w:after="120" w:afterAutospacing="0" w:line="240" w:lineRule="auto"/>
        <w:ind w:firstLine="567"/>
        <w:rPr>
          <w:sz w:val="28"/>
          <w:szCs w:val="28"/>
          <w:lang w:val="vi-VN"/>
        </w:rPr>
      </w:pPr>
      <w:r w:rsidRPr="0054554C">
        <w:rPr>
          <w:sz w:val="28"/>
          <w:szCs w:val="28"/>
          <w:lang w:val="vi-VN"/>
        </w:rPr>
        <w:t>* Căn cứ pháp lý của thủ tục hành chính:</w:t>
      </w:r>
    </w:p>
    <w:p w:rsidR="00F14AE5" w:rsidRPr="0054554C" w:rsidRDefault="00F14AE5" w:rsidP="00F14AE5">
      <w:pPr>
        <w:spacing w:before="0" w:after="120" w:line="240" w:lineRule="auto"/>
        <w:ind w:firstLine="567"/>
        <w:rPr>
          <w:spacing w:val="-4"/>
          <w:sz w:val="28"/>
          <w:szCs w:val="28"/>
          <w:lang w:val="vi-VN"/>
        </w:rPr>
      </w:pPr>
      <w:r w:rsidRPr="0054554C">
        <w:rPr>
          <w:sz w:val="28"/>
          <w:szCs w:val="28"/>
          <w:lang w:val="vi-VN"/>
        </w:rPr>
        <w:t xml:space="preserve">- </w:t>
      </w:r>
      <w:r w:rsidRPr="0054554C">
        <w:rPr>
          <w:spacing w:val="-4"/>
          <w:sz w:val="28"/>
          <w:szCs w:val="28"/>
          <w:lang w:val="vi-VN"/>
        </w:rPr>
        <w:t xml:space="preserve">Nghị định số 79/2012/NĐ-CP ngày 05 tháng 10 năm 2012 của Chính phủ </w:t>
      </w:r>
      <w:r w:rsidRPr="0054554C">
        <w:rPr>
          <w:sz w:val="28"/>
          <w:szCs w:val="28"/>
          <w:lang w:val="vi-VN"/>
        </w:rPr>
        <w:t>quy định về biểu diễn nghệ thuật, trình diễn thời trang; thi người đẹp và người mẫu</w:t>
      </w:r>
      <w:r w:rsidRPr="0054554C">
        <w:rPr>
          <w:bCs/>
          <w:sz w:val="28"/>
          <w:szCs w:val="28"/>
          <w:lang w:val="vi-VN"/>
        </w:rPr>
        <w:t>; lưu hành, kinh doanh bản ghi âm, ghi hình ca múa nhạc, sân khấu.</w:t>
      </w:r>
      <w:r w:rsidRPr="0054554C">
        <w:rPr>
          <w:spacing w:val="-4"/>
          <w:sz w:val="28"/>
          <w:szCs w:val="28"/>
          <w:lang w:val="vi-VN"/>
        </w:rPr>
        <w:t xml:space="preserve"> Có hiệu lực từ ngày 01/01/2013;</w:t>
      </w:r>
    </w:p>
    <w:p w:rsidR="00F14AE5" w:rsidRPr="0054554C" w:rsidRDefault="00F14AE5" w:rsidP="00F14AE5">
      <w:pPr>
        <w:shd w:val="clear" w:color="auto" w:fill="FFFFFF"/>
        <w:spacing w:before="0" w:after="120" w:line="240" w:lineRule="auto"/>
        <w:ind w:firstLine="567"/>
        <w:rPr>
          <w:sz w:val="28"/>
          <w:szCs w:val="28"/>
          <w:lang w:val="nl-NL"/>
        </w:rPr>
      </w:pPr>
      <w:r w:rsidRPr="0054554C">
        <w:rPr>
          <w:bCs/>
          <w:sz w:val="28"/>
          <w:szCs w:val="28"/>
          <w:lang w:val="vi-VN"/>
        </w:rPr>
        <w:t xml:space="preserve"> </w:t>
      </w:r>
      <w:r w:rsidRPr="0054554C">
        <w:rPr>
          <w:bCs/>
          <w:spacing w:val="4"/>
          <w:sz w:val="28"/>
          <w:szCs w:val="28"/>
          <w:lang w:val="vi-VN"/>
        </w:rPr>
        <w:t xml:space="preserve">- </w:t>
      </w:r>
      <w:r w:rsidRPr="0054554C">
        <w:rPr>
          <w:sz w:val="28"/>
          <w:szCs w:val="28"/>
          <w:lang w:val="nl-NL"/>
        </w:rPr>
        <w:t>Nghị định số 15/2016/NĐ-CP ngày 15 tháng 3 năm 2016 của Chính phủ sửa đổi, bổ sung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Có hiệu lực từ ngày 01/5/2016;</w:t>
      </w:r>
    </w:p>
    <w:p w:rsidR="004935E2" w:rsidRPr="0054554C" w:rsidRDefault="00F14AE5" w:rsidP="00F14AE5">
      <w:pPr>
        <w:shd w:val="clear" w:color="auto" w:fill="FFFFFF"/>
        <w:spacing w:before="0" w:after="120" w:line="240" w:lineRule="auto"/>
        <w:ind w:firstLine="539"/>
        <w:rPr>
          <w:sz w:val="28"/>
          <w:szCs w:val="28"/>
          <w:lang w:val="nl-NL"/>
        </w:rPr>
      </w:pPr>
      <w:r w:rsidRPr="0054554C">
        <w:rPr>
          <w:sz w:val="28"/>
          <w:szCs w:val="28"/>
          <w:lang w:val="nl-NL"/>
        </w:rPr>
        <w:t>- Thông tư số 01/2016/TT-BVHTTDL ngày 24 tháng 3 năm 2016 của Bộ trưởng Bộ Văn hóa, Thể thao và Du lịch quy định chi tiết thi hành một số điều của Nghị định số 79/2012/NĐ-CP ngày 05 tháng 10 năm 2012 của Chính phủ quy định về biểu diễn nghệ thuật, trình diễn thời trang; thi người đẹp và người mẫu; lưu hành, kinh doanh bản ghi âm, ghi hình ca múa nhạc, sân khấu và Nghị định số 15/2016/NĐ-CP ngày 15 tháng 3 năm 2016 của Chính phủ sửa đổi, bổ sung một số điều của Nghị định số 79/2012/NĐ-CP.</w:t>
      </w:r>
      <w:r w:rsidRPr="0054554C">
        <w:rPr>
          <w:spacing w:val="-4"/>
          <w:sz w:val="28"/>
          <w:szCs w:val="28"/>
          <w:lang w:val="nl-NL"/>
        </w:rPr>
        <w:t xml:space="preserve"> </w:t>
      </w:r>
      <w:r w:rsidRPr="0054554C">
        <w:rPr>
          <w:spacing w:val="-4"/>
          <w:sz w:val="28"/>
          <w:szCs w:val="28"/>
        </w:rPr>
        <w:t>Có hiệu lực từ ngày 15/5/2016</w:t>
      </w:r>
      <w:r w:rsidR="004935E2" w:rsidRPr="0054554C">
        <w:rPr>
          <w:sz w:val="28"/>
          <w:szCs w:val="28"/>
          <w:lang w:val="nl-NL"/>
        </w:rPr>
        <w:t>.</w:t>
      </w:r>
    </w:p>
    <w:p w:rsidR="004935E2" w:rsidRPr="0054554C" w:rsidRDefault="004935E2" w:rsidP="004935E2">
      <w:pPr>
        <w:shd w:val="clear" w:color="auto" w:fill="FFFFFF"/>
        <w:spacing w:before="0" w:after="120" w:line="240" w:lineRule="auto"/>
        <w:rPr>
          <w:sz w:val="28"/>
          <w:szCs w:val="28"/>
          <w:lang w:val="nl-NL"/>
        </w:rPr>
      </w:pPr>
    </w:p>
    <w:p w:rsidR="004935E2" w:rsidRPr="0054554C" w:rsidRDefault="004935E2" w:rsidP="004935E2">
      <w:pPr>
        <w:shd w:val="clear" w:color="auto" w:fill="FFFFFF"/>
        <w:spacing w:before="0" w:after="120" w:line="240" w:lineRule="auto"/>
        <w:rPr>
          <w:sz w:val="28"/>
          <w:szCs w:val="28"/>
          <w:lang w:val="nl-NL"/>
        </w:rPr>
      </w:pPr>
    </w:p>
    <w:p w:rsidR="004935E2" w:rsidRPr="0054554C" w:rsidRDefault="004935E2" w:rsidP="004935E2">
      <w:pPr>
        <w:shd w:val="clear" w:color="auto" w:fill="FFFFFF"/>
        <w:spacing w:before="0" w:after="120" w:line="240" w:lineRule="auto"/>
        <w:rPr>
          <w:sz w:val="28"/>
          <w:szCs w:val="28"/>
          <w:lang w:val="nl-NL"/>
        </w:rPr>
      </w:pPr>
    </w:p>
    <w:p w:rsidR="004935E2" w:rsidRPr="0054554C" w:rsidRDefault="004935E2" w:rsidP="004935E2">
      <w:pPr>
        <w:shd w:val="clear" w:color="auto" w:fill="FFFFFF"/>
        <w:spacing w:before="0" w:after="120" w:line="240" w:lineRule="auto"/>
        <w:rPr>
          <w:sz w:val="28"/>
          <w:szCs w:val="28"/>
          <w:lang w:val="nl-NL"/>
        </w:rPr>
      </w:pPr>
    </w:p>
    <w:p w:rsidR="004935E2" w:rsidRPr="0054554C" w:rsidRDefault="004935E2" w:rsidP="004935E2">
      <w:pPr>
        <w:shd w:val="clear" w:color="auto" w:fill="FFFFFF"/>
        <w:spacing w:before="0" w:after="120" w:line="240" w:lineRule="auto"/>
        <w:rPr>
          <w:sz w:val="28"/>
          <w:szCs w:val="28"/>
          <w:lang w:val="nl-NL"/>
        </w:rPr>
      </w:pPr>
    </w:p>
    <w:p w:rsidR="004935E2" w:rsidRPr="0054554C" w:rsidRDefault="004935E2" w:rsidP="004935E2">
      <w:pPr>
        <w:shd w:val="clear" w:color="auto" w:fill="FFFFFF"/>
        <w:spacing w:before="0" w:after="120" w:line="240" w:lineRule="auto"/>
        <w:rPr>
          <w:sz w:val="28"/>
          <w:szCs w:val="28"/>
          <w:lang w:val="nl-NL"/>
        </w:rPr>
      </w:pPr>
    </w:p>
    <w:p w:rsidR="004935E2" w:rsidRPr="0054554C" w:rsidRDefault="004935E2" w:rsidP="004935E2">
      <w:pPr>
        <w:shd w:val="clear" w:color="auto" w:fill="FFFFFF"/>
        <w:spacing w:before="0" w:after="120" w:line="240" w:lineRule="auto"/>
        <w:rPr>
          <w:sz w:val="28"/>
          <w:szCs w:val="28"/>
          <w:lang w:val="nl-NL"/>
        </w:rPr>
      </w:pPr>
    </w:p>
    <w:p w:rsidR="004935E2" w:rsidRPr="0054554C" w:rsidRDefault="004935E2" w:rsidP="004935E2">
      <w:pPr>
        <w:shd w:val="clear" w:color="auto" w:fill="FFFFFF"/>
        <w:spacing w:before="0" w:after="120" w:line="240" w:lineRule="auto"/>
        <w:rPr>
          <w:sz w:val="28"/>
          <w:szCs w:val="28"/>
          <w:lang w:val="nl-NL"/>
        </w:rPr>
      </w:pPr>
    </w:p>
    <w:p w:rsidR="004935E2" w:rsidRPr="0054554C" w:rsidRDefault="004935E2" w:rsidP="004935E2">
      <w:pPr>
        <w:shd w:val="clear" w:color="auto" w:fill="FFFFFF"/>
        <w:spacing w:before="0" w:after="120" w:line="240" w:lineRule="auto"/>
        <w:rPr>
          <w:sz w:val="28"/>
          <w:szCs w:val="28"/>
          <w:lang w:val="nl-NL"/>
        </w:rPr>
      </w:pPr>
    </w:p>
    <w:p w:rsidR="004935E2" w:rsidRPr="0054554C" w:rsidRDefault="004935E2" w:rsidP="004935E2">
      <w:pPr>
        <w:shd w:val="clear" w:color="auto" w:fill="FFFFFF"/>
        <w:spacing w:before="0" w:after="120" w:line="240" w:lineRule="auto"/>
        <w:rPr>
          <w:sz w:val="28"/>
          <w:szCs w:val="28"/>
          <w:lang w:val="nl-NL"/>
        </w:rPr>
      </w:pPr>
    </w:p>
    <w:p w:rsidR="004935E2" w:rsidRPr="0054554C" w:rsidRDefault="004935E2" w:rsidP="008572DD">
      <w:pPr>
        <w:shd w:val="clear" w:color="auto" w:fill="FFFFFF"/>
        <w:spacing w:before="0" w:after="0" w:line="240" w:lineRule="auto"/>
        <w:ind w:firstLine="0"/>
        <w:rPr>
          <w:sz w:val="28"/>
          <w:szCs w:val="28"/>
          <w:lang w:val="nl-NL"/>
        </w:rPr>
      </w:pPr>
    </w:p>
    <w:p w:rsidR="008572DD" w:rsidRPr="0054554C" w:rsidRDefault="008572DD" w:rsidP="008572DD">
      <w:pPr>
        <w:shd w:val="clear" w:color="auto" w:fill="FFFFFF"/>
        <w:spacing w:before="0" w:after="0" w:line="240" w:lineRule="auto"/>
        <w:ind w:firstLine="0"/>
        <w:rPr>
          <w:sz w:val="28"/>
          <w:szCs w:val="28"/>
          <w:lang w:val="nl-NL"/>
        </w:rPr>
      </w:pPr>
    </w:p>
    <w:p w:rsidR="008572DD" w:rsidRPr="0054554C" w:rsidRDefault="008572DD" w:rsidP="008572DD">
      <w:pPr>
        <w:shd w:val="clear" w:color="auto" w:fill="FFFFFF"/>
        <w:spacing w:before="0" w:after="0" w:line="240" w:lineRule="auto"/>
        <w:ind w:firstLine="0"/>
        <w:rPr>
          <w:sz w:val="28"/>
          <w:szCs w:val="28"/>
          <w:lang w:val="nl-NL"/>
        </w:rPr>
      </w:pPr>
    </w:p>
    <w:p w:rsidR="008572DD" w:rsidRPr="0054554C" w:rsidRDefault="008572DD" w:rsidP="008572DD">
      <w:pPr>
        <w:shd w:val="clear" w:color="auto" w:fill="FFFFFF"/>
        <w:spacing w:before="0" w:after="0" w:line="240" w:lineRule="auto"/>
        <w:ind w:firstLine="0"/>
        <w:rPr>
          <w:sz w:val="28"/>
          <w:szCs w:val="28"/>
          <w:lang w:val="nl-NL"/>
        </w:rPr>
      </w:pPr>
    </w:p>
    <w:p w:rsidR="008572DD" w:rsidRPr="0054554C" w:rsidRDefault="008572DD" w:rsidP="008572DD">
      <w:pPr>
        <w:shd w:val="clear" w:color="auto" w:fill="FFFFFF"/>
        <w:spacing w:before="0" w:after="0" w:line="240" w:lineRule="auto"/>
        <w:ind w:firstLine="0"/>
        <w:rPr>
          <w:sz w:val="28"/>
          <w:szCs w:val="28"/>
          <w:lang w:val="nl-NL"/>
        </w:rPr>
      </w:pPr>
    </w:p>
    <w:p w:rsidR="008572DD" w:rsidRPr="0054554C" w:rsidRDefault="008572DD" w:rsidP="008572DD">
      <w:pPr>
        <w:shd w:val="clear" w:color="auto" w:fill="FFFFFF"/>
        <w:spacing w:before="0" w:after="0" w:line="240" w:lineRule="auto"/>
        <w:ind w:firstLine="0"/>
        <w:rPr>
          <w:sz w:val="28"/>
          <w:szCs w:val="28"/>
          <w:lang w:val="nl-NL"/>
        </w:rPr>
      </w:pPr>
    </w:p>
    <w:p w:rsidR="008572DD" w:rsidRPr="0054554C" w:rsidRDefault="008572DD" w:rsidP="008572DD">
      <w:pPr>
        <w:shd w:val="clear" w:color="auto" w:fill="FFFFFF"/>
        <w:spacing w:before="0" w:after="0" w:line="240" w:lineRule="auto"/>
        <w:ind w:firstLine="0"/>
        <w:rPr>
          <w:sz w:val="28"/>
          <w:szCs w:val="28"/>
          <w:lang w:val="nl-NL"/>
        </w:rPr>
      </w:pPr>
    </w:p>
    <w:tbl>
      <w:tblPr>
        <w:tblW w:w="9639" w:type="dxa"/>
        <w:tblInd w:w="108" w:type="dxa"/>
        <w:tblLook w:val="01E0" w:firstRow="1" w:lastRow="1" w:firstColumn="1" w:lastColumn="1" w:noHBand="0" w:noVBand="0"/>
      </w:tblPr>
      <w:tblGrid>
        <w:gridCol w:w="3600"/>
        <w:gridCol w:w="6039"/>
      </w:tblGrid>
      <w:tr w:rsidR="004935E2" w:rsidRPr="0054554C" w:rsidTr="008572DD">
        <w:tc>
          <w:tcPr>
            <w:tcW w:w="3600" w:type="dxa"/>
            <w:shd w:val="clear" w:color="auto" w:fill="auto"/>
          </w:tcPr>
          <w:p w:rsidR="004935E2" w:rsidRPr="0054554C" w:rsidRDefault="004935E2" w:rsidP="00A65635">
            <w:pPr>
              <w:spacing w:before="0" w:after="0" w:line="240" w:lineRule="auto"/>
              <w:ind w:firstLine="0"/>
              <w:jc w:val="center"/>
              <w:rPr>
                <w:b/>
                <w:bCs/>
                <w:sz w:val="28"/>
                <w:szCs w:val="28"/>
                <w:lang w:val="pt-BR"/>
              </w:rPr>
            </w:pPr>
            <w:r w:rsidRPr="0054554C">
              <w:rPr>
                <w:b/>
                <w:bCs/>
                <w:sz w:val="28"/>
                <w:szCs w:val="28"/>
                <w:lang w:val="pt-BR"/>
              </w:rPr>
              <w:t xml:space="preserve">TÊN CƠ QUAN, TỔ CHỨC </w:t>
            </w:r>
          </w:p>
          <w:p w:rsidR="004935E2" w:rsidRPr="0054554C" w:rsidRDefault="004935E2" w:rsidP="00A65635">
            <w:pPr>
              <w:spacing w:before="0" w:after="0" w:line="240" w:lineRule="auto"/>
              <w:ind w:firstLine="0"/>
              <w:jc w:val="center"/>
              <w:rPr>
                <w:b/>
                <w:bCs/>
                <w:sz w:val="28"/>
                <w:szCs w:val="28"/>
                <w:lang w:val="pt-BR"/>
              </w:rPr>
            </w:pPr>
            <w:r w:rsidRPr="0054554C">
              <w:rPr>
                <w:b/>
                <w:bCs/>
                <w:sz w:val="28"/>
                <w:szCs w:val="28"/>
                <w:lang w:val="pt-BR"/>
              </w:rPr>
              <w:t>ĐỀ NGHỊ CẤP GIẤY PHÉP</w:t>
            </w:r>
          </w:p>
          <w:p w:rsidR="004935E2" w:rsidRPr="0054554C" w:rsidRDefault="004935E2" w:rsidP="00A65635">
            <w:pPr>
              <w:spacing w:before="0" w:after="0" w:line="240" w:lineRule="auto"/>
              <w:ind w:firstLine="0"/>
              <w:jc w:val="center"/>
              <w:rPr>
                <w:b/>
                <w:bCs/>
                <w:sz w:val="28"/>
                <w:szCs w:val="28"/>
                <w:vertAlign w:val="superscript"/>
                <w:lang w:val="pt-BR"/>
              </w:rPr>
            </w:pPr>
            <w:r w:rsidRPr="0054554C">
              <w:rPr>
                <w:bCs/>
                <w:sz w:val="28"/>
                <w:szCs w:val="28"/>
                <w:vertAlign w:val="superscript"/>
                <w:lang w:val="pt-BR"/>
              </w:rPr>
              <w:t>________</w:t>
            </w:r>
          </w:p>
        </w:tc>
        <w:tc>
          <w:tcPr>
            <w:tcW w:w="6039" w:type="dxa"/>
            <w:shd w:val="clear" w:color="auto" w:fill="auto"/>
          </w:tcPr>
          <w:p w:rsidR="004935E2" w:rsidRPr="0054554C" w:rsidRDefault="004935E2" w:rsidP="00A65635">
            <w:pPr>
              <w:spacing w:before="0" w:after="0" w:line="240" w:lineRule="auto"/>
              <w:ind w:firstLine="0"/>
              <w:jc w:val="center"/>
              <w:rPr>
                <w:b/>
                <w:bCs/>
                <w:spacing w:val="-4"/>
                <w:sz w:val="28"/>
                <w:szCs w:val="28"/>
                <w:lang w:val="pt-BR"/>
              </w:rPr>
            </w:pPr>
            <w:r w:rsidRPr="0054554C">
              <w:rPr>
                <w:b/>
                <w:bCs/>
                <w:spacing w:val="-4"/>
                <w:sz w:val="28"/>
                <w:szCs w:val="28"/>
                <w:lang w:val="pt-BR"/>
              </w:rPr>
              <w:t>CỘNG HOÀ XÃ HỘI CHỦ NGHĨA VIỆT NAM</w:t>
            </w:r>
          </w:p>
          <w:p w:rsidR="004935E2" w:rsidRPr="0054554C" w:rsidRDefault="004935E2" w:rsidP="00A65635">
            <w:pPr>
              <w:spacing w:before="0" w:after="0" w:line="240" w:lineRule="auto"/>
              <w:ind w:firstLine="0"/>
              <w:jc w:val="center"/>
              <w:rPr>
                <w:b/>
                <w:bCs/>
                <w:sz w:val="28"/>
                <w:szCs w:val="28"/>
              </w:rPr>
            </w:pPr>
            <w:r w:rsidRPr="0054554C">
              <w:rPr>
                <w:b/>
                <w:bCs/>
                <w:sz w:val="28"/>
                <w:szCs w:val="28"/>
              </w:rPr>
              <w:t xml:space="preserve">Độc lập - Tự do - Hạnh phúc </w:t>
            </w:r>
          </w:p>
          <w:p w:rsidR="004935E2" w:rsidRPr="0054554C" w:rsidRDefault="004935E2" w:rsidP="00A65635">
            <w:pPr>
              <w:spacing w:before="0" w:after="0" w:line="240" w:lineRule="auto"/>
              <w:ind w:firstLine="0"/>
              <w:jc w:val="center"/>
              <w:rPr>
                <w:bCs/>
                <w:sz w:val="28"/>
                <w:szCs w:val="28"/>
                <w:vertAlign w:val="superscript"/>
              </w:rPr>
            </w:pPr>
            <w:r w:rsidRPr="0054554C">
              <w:rPr>
                <w:bCs/>
                <w:sz w:val="28"/>
                <w:szCs w:val="28"/>
                <w:vertAlign w:val="superscript"/>
              </w:rPr>
              <w:t>______________________________________</w:t>
            </w:r>
          </w:p>
          <w:p w:rsidR="004935E2" w:rsidRPr="0054554C" w:rsidRDefault="004935E2" w:rsidP="00A65635">
            <w:pPr>
              <w:spacing w:before="0" w:after="0" w:line="240" w:lineRule="auto"/>
              <w:ind w:firstLine="0"/>
              <w:jc w:val="center"/>
              <w:rPr>
                <w:bCs/>
                <w:sz w:val="28"/>
                <w:szCs w:val="28"/>
              </w:rPr>
            </w:pPr>
            <w:r w:rsidRPr="0054554C">
              <w:rPr>
                <w:i/>
                <w:iCs/>
                <w:sz w:val="28"/>
                <w:szCs w:val="28"/>
              </w:rPr>
              <w:t>………….., ngày…… tháng……. năm …….</w:t>
            </w:r>
          </w:p>
        </w:tc>
      </w:tr>
    </w:tbl>
    <w:p w:rsidR="004935E2" w:rsidRPr="0054554C" w:rsidRDefault="004935E2" w:rsidP="004935E2">
      <w:pPr>
        <w:spacing w:before="0" w:after="120"/>
        <w:ind w:firstLine="0"/>
        <w:jc w:val="center"/>
        <w:rPr>
          <w:b/>
          <w:sz w:val="28"/>
          <w:szCs w:val="28"/>
        </w:rPr>
      </w:pPr>
    </w:p>
    <w:p w:rsidR="004935E2" w:rsidRPr="0054554C" w:rsidRDefault="004935E2" w:rsidP="004935E2">
      <w:pPr>
        <w:spacing w:before="0" w:after="0"/>
        <w:ind w:firstLine="0"/>
        <w:jc w:val="center"/>
        <w:rPr>
          <w:b/>
          <w:sz w:val="28"/>
          <w:szCs w:val="28"/>
        </w:rPr>
      </w:pPr>
      <w:r w:rsidRPr="0054554C">
        <w:rPr>
          <w:b/>
          <w:sz w:val="28"/>
          <w:szCs w:val="28"/>
        </w:rPr>
        <w:t>ĐƠN ĐỀ NGHỊ</w:t>
      </w:r>
    </w:p>
    <w:p w:rsidR="004935E2" w:rsidRPr="0054554C" w:rsidRDefault="004935E2" w:rsidP="004935E2">
      <w:pPr>
        <w:spacing w:before="0" w:after="0"/>
        <w:ind w:firstLine="0"/>
        <w:jc w:val="center"/>
        <w:rPr>
          <w:b/>
          <w:sz w:val="28"/>
          <w:szCs w:val="28"/>
        </w:rPr>
      </w:pPr>
      <w:r w:rsidRPr="0054554C">
        <w:rPr>
          <w:b/>
          <w:sz w:val="28"/>
          <w:szCs w:val="28"/>
        </w:rPr>
        <w:t xml:space="preserve">Chấp thuận địa điểm đăng cai vòng chung kết </w:t>
      </w:r>
    </w:p>
    <w:p w:rsidR="004935E2" w:rsidRPr="0054554C" w:rsidRDefault="007812F0" w:rsidP="004935E2">
      <w:pPr>
        <w:spacing w:before="0" w:after="240"/>
        <w:ind w:firstLine="0"/>
        <w:jc w:val="center"/>
        <w:rPr>
          <w:b/>
          <w:sz w:val="28"/>
          <w:szCs w:val="28"/>
        </w:rPr>
      </w:pPr>
      <w:r w:rsidRPr="0054554C">
        <w:rPr>
          <w:noProof/>
          <w:sz w:val="28"/>
          <w:szCs w:val="28"/>
        </w:rPr>
        <mc:AlternateContent>
          <mc:Choice Requires="wps">
            <w:drawing>
              <wp:anchor distT="4294967293" distB="4294967293" distL="114300" distR="114300" simplePos="0" relativeHeight="251621376" behindDoc="0" locked="0" layoutInCell="1" allowOverlap="1">
                <wp:simplePos x="0" y="0"/>
                <wp:positionH relativeFrom="column">
                  <wp:posOffset>2396490</wp:posOffset>
                </wp:positionH>
                <wp:positionV relativeFrom="paragraph">
                  <wp:posOffset>244474</wp:posOffset>
                </wp:positionV>
                <wp:extent cx="866775" cy="0"/>
                <wp:effectExtent l="0" t="0" r="9525" b="0"/>
                <wp:wrapNone/>
                <wp:docPr id="84"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DAEBF" id="Straight Arrow Connector 27" o:spid="_x0000_s1026" type="#_x0000_t32" style="position:absolute;margin-left:188.7pt;margin-top:19.25pt;width:68.25pt;height:0;z-index:2516213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"/>
            </w:pict>
          </mc:Fallback>
        </mc:AlternateContent>
      </w:r>
      <w:r w:rsidR="004935E2" w:rsidRPr="0054554C">
        <w:rPr>
          <w:b/>
          <w:sz w:val="28"/>
          <w:szCs w:val="28"/>
        </w:rPr>
        <w:t>cuộc thi người đẹp, người mẫu</w:t>
      </w:r>
    </w:p>
    <w:tbl>
      <w:tblPr>
        <w:tblW w:w="0" w:type="auto"/>
        <w:tblInd w:w="720" w:type="dxa"/>
        <w:tblLook w:val="04A0" w:firstRow="1" w:lastRow="0" w:firstColumn="1" w:lastColumn="0" w:noHBand="0" w:noVBand="1"/>
      </w:tblPr>
      <w:tblGrid>
        <w:gridCol w:w="2507"/>
        <w:gridCol w:w="5670"/>
      </w:tblGrid>
      <w:tr w:rsidR="004935E2" w:rsidRPr="0054554C" w:rsidTr="00A65635">
        <w:tc>
          <w:tcPr>
            <w:tcW w:w="2507" w:type="dxa"/>
            <w:shd w:val="clear" w:color="auto" w:fill="auto"/>
          </w:tcPr>
          <w:p w:rsidR="004935E2" w:rsidRPr="0054554C" w:rsidRDefault="004935E2" w:rsidP="00A65635">
            <w:pPr>
              <w:pStyle w:val="Heading4"/>
              <w:spacing w:before="0" w:after="0"/>
              <w:ind w:firstLine="0"/>
              <w:jc w:val="right"/>
              <w:rPr>
                <w:b w:val="0"/>
              </w:rPr>
            </w:pPr>
            <w:r w:rsidRPr="0054554C">
              <w:rPr>
                <w:b w:val="0"/>
              </w:rPr>
              <w:t xml:space="preserve"> Kính gửi:</w:t>
            </w:r>
          </w:p>
        </w:tc>
        <w:tc>
          <w:tcPr>
            <w:tcW w:w="5670" w:type="dxa"/>
            <w:shd w:val="clear" w:color="auto" w:fill="auto"/>
          </w:tcPr>
          <w:p w:rsidR="004935E2" w:rsidRPr="0054554C" w:rsidRDefault="004935E2" w:rsidP="00A65635">
            <w:pPr>
              <w:pStyle w:val="Heading4"/>
              <w:spacing w:before="0" w:after="0"/>
              <w:jc w:val="center"/>
              <w:rPr>
                <w:b w:val="0"/>
              </w:rPr>
            </w:pPr>
          </w:p>
          <w:p w:rsidR="004935E2" w:rsidRPr="0054554C" w:rsidRDefault="004935E2" w:rsidP="00A65635">
            <w:pPr>
              <w:pStyle w:val="Heading4"/>
              <w:spacing w:before="0" w:after="0"/>
              <w:ind w:firstLine="0"/>
              <w:rPr>
                <w:b w:val="0"/>
              </w:rPr>
            </w:pPr>
            <w:r w:rsidRPr="0054554C">
              <w:rPr>
                <w:b w:val="0"/>
              </w:rPr>
              <w:t>- Uỷ ban nhân dân ……;</w:t>
            </w:r>
          </w:p>
          <w:p w:rsidR="004935E2" w:rsidRPr="0054554C" w:rsidRDefault="004935E2" w:rsidP="00A65635">
            <w:pPr>
              <w:spacing w:before="0" w:after="240"/>
              <w:ind w:firstLine="0"/>
              <w:rPr>
                <w:sz w:val="28"/>
                <w:szCs w:val="28"/>
              </w:rPr>
            </w:pPr>
            <w:r w:rsidRPr="0054554C">
              <w:rPr>
                <w:sz w:val="28"/>
                <w:szCs w:val="28"/>
              </w:rPr>
              <w:t>- Sở Văn hóa, Thể thao và Du lịch hoặc Sở Văn hóa và Thể thao ….</w:t>
            </w:r>
          </w:p>
        </w:tc>
      </w:tr>
    </w:tbl>
    <w:p w:rsidR="004935E2" w:rsidRPr="0054554C" w:rsidRDefault="004935E2" w:rsidP="004935E2">
      <w:pPr>
        <w:spacing w:before="0" w:after="120"/>
        <w:rPr>
          <w:bCs/>
          <w:sz w:val="28"/>
          <w:szCs w:val="28"/>
        </w:rPr>
      </w:pPr>
      <w:r w:rsidRPr="0054554C">
        <w:rPr>
          <w:bCs/>
          <w:sz w:val="28"/>
          <w:szCs w:val="28"/>
        </w:rPr>
        <w:t xml:space="preserve">...... </w:t>
      </w:r>
      <w:r w:rsidRPr="0054554C">
        <w:rPr>
          <w:bCs/>
          <w:i/>
          <w:iCs/>
          <w:sz w:val="28"/>
          <w:szCs w:val="28"/>
        </w:rPr>
        <w:t>(Cơ quan, tổ chức)</w:t>
      </w:r>
      <w:r w:rsidRPr="0054554C">
        <w:rPr>
          <w:bCs/>
          <w:sz w:val="28"/>
          <w:szCs w:val="28"/>
        </w:rPr>
        <w:t xml:space="preserve"> đề nghị </w:t>
      </w:r>
      <w:r w:rsidRPr="0054554C">
        <w:rPr>
          <w:sz w:val="28"/>
          <w:szCs w:val="28"/>
        </w:rPr>
        <w:t xml:space="preserve">Uỷ ban nhân dân </w:t>
      </w:r>
      <w:r w:rsidRPr="0054554C">
        <w:rPr>
          <w:bCs/>
          <w:sz w:val="28"/>
          <w:szCs w:val="28"/>
        </w:rPr>
        <w:t>… xem xét chấp thuận về địa điểm đăng cai vòng chung kết cuộc thi người đẹp, người mẫu.</w:t>
      </w:r>
    </w:p>
    <w:p w:rsidR="004935E2" w:rsidRPr="0054554C" w:rsidRDefault="004935E2" w:rsidP="004935E2">
      <w:pPr>
        <w:spacing w:before="0" w:after="120"/>
        <w:rPr>
          <w:bCs/>
          <w:sz w:val="28"/>
          <w:szCs w:val="28"/>
        </w:rPr>
      </w:pPr>
      <w:r w:rsidRPr="0054554C">
        <w:rPr>
          <w:bCs/>
          <w:sz w:val="28"/>
          <w:szCs w:val="28"/>
        </w:rPr>
        <w:t>1. Tên cuộc thi</w:t>
      </w:r>
      <w:r w:rsidRPr="0054554C">
        <w:rPr>
          <w:bCs/>
          <w:i/>
          <w:sz w:val="28"/>
          <w:szCs w:val="28"/>
        </w:rPr>
        <w:t>:</w:t>
      </w:r>
      <w:r w:rsidRPr="0054554C">
        <w:rPr>
          <w:bCs/>
          <w:sz w:val="28"/>
          <w:szCs w:val="28"/>
        </w:rPr>
        <w:t xml:space="preserve"> “...”</w:t>
      </w:r>
      <w:r w:rsidRPr="0054554C">
        <w:rPr>
          <w:bCs/>
          <w:i/>
          <w:sz w:val="28"/>
          <w:szCs w:val="28"/>
        </w:rPr>
        <w:t xml:space="preserve"> (gửi kèm theo Đề án)</w:t>
      </w:r>
    </w:p>
    <w:p w:rsidR="004935E2" w:rsidRPr="0054554C" w:rsidRDefault="004935E2" w:rsidP="004935E2">
      <w:pPr>
        <w:spacing w:before="0" w:after="120"/>
        <w:rPr>
          <w:bCs/>
          <w:sz w:val="28"/>
          <w:szCs w:val="28"/>
        </w:rPr>
      </w:pPr>
      <w:r w:rsidRPr="0054554C">
        <w:rPr>
          <w:bCs/>
          <w:sz w:val="28"/>
          <w:szCs w:val="28"/>
        </w:rPr>
        <w:t>2. Người chịu trách nhiệm:...........................................................................</w:t>
      </w:r>
    </w:p>
    <w:p w:rsidR="004935E2" w:rsidRPr="0054554C" w:rsidRDefault="004935E2" w:rsidP="004935E2">
      <w:pPr>
        <w:spacing w:before="0" w:after="120"/>
        <w:rPr>
          <w:bCs/>
          <w:sz w:val="28"/>
          <w:szCs w:val="28"/>
        </w:rPr>
      </w:pPr>
      <w:r w:rsidRPr="0054554C">
        <w:rPr>
          <w:bCs/>
          <w:sz w:val="28"/>
          <w:szCs w:val="28"/>
        </w:rPr>
        <w:t>3. Thời gian tổ chức: Từ ngày ... tháng ... năm ... đến ngày ... tháng ... năm....</w:t>
      </w:r>
    </w:p>
    <w:p w:rsidR="004935E2" w:rsidRPr="0054554C" w:rsidRDefault="004935E2" w:rsidP="004935E2">
      <w:pPr>
        <w:spacing w:before="0" w:after="120"/>
        <w:rPr>
          <w:bCs/>
          <w:sz w:val="28"/>
          <w:szCs w:val="28"/>
        </w:rPr>
      </w:pPr>
      <w:r w:rsidRPr="0054554C">
        <w:rPr>
          <w:bCs/>
          <w:sz w:val="28"/>
          <w:szCs w:val="28"/>
        </w:rPr>
        <w:t>4. Địa điểm:....................................................................</w:t>
      </w:r>
      <w:r w:rsidR="0006438C" w:rsidRPr="0054554C">
        <w:rPr>
          <w:bCs/>
          <w:sz w:val="28"/>
          <w:szCs w:val="28"/>
        </w:rPr>
        <w:t>...............................</w:t>
      </w:r>
    </w:p>
    <w:p w:rsidR="004935E2" w:rsidRPr="0054554C" w:rsidRDefault="004935E2" w:rsidP="004935E2">
      <w:pPr>
        <w:tabs>
          <w:tab w:val="left" w:pos="5370"/>
        </w:tabs>
        <w:spacing w:before="0" w:after="120"/>
        <w:rPr>
          <w:bCs/>
          <w:sz w:val="28"/>
          <w:szCs w:val="28"/>
        </w:rPr>
      </w:pPr>
      <w:r w:rsidRPr="0054554C">
        <w:rPr>
          <w:bCs/>
          <w:sz w:val="28"/>
          <w:szCs w:val="28"/>
        </w:rPr>
        <w:t>5. Chúng tôi xin cam kết:</w:t>
      </w:r>
      <w:r w:rsidRPr="0054554C">
        <w:rPr>
          <w:bCs/>
          <w:sz w:val="28"/>
          <w:szCs w:val="28"/>
        </w:rPr>
        <w:tab/>
      </w:r>
    </w:p>
    <w:p w:rsidR="004935E2" w:rsidRPr="0054554C" w:rsidRDefault="004935E2" w:rsidP="004935E2">
      <w:pPr>
        <w:tabs>
          <w:tab w:val="left" w:pos="9072"/>
        </w:tabs>
        <w:spacing w:before="0" w:after="120"/>
        <w:rPr>
          <w:bCs/>
          <w:sz w:val="28"/>
          <w:szCs w:val="28"/>
        </w:rPr>
      </w:pPr>
      <w:r w:rsidRPr="0054554C">
        <w:rPr>
          <w:spacing w:val="-4"/>
          <w:sz w:val="28"/>
          <w:szCs w:val="28"/>
        </w:rPr>
        <w:t xml:space="preserve">- Thực hiện đúng các quy định tại Nghị định số 79/2012/NĐ-CP ngày 05 tháng 10 năm 2012 của Chính phủ quy định </w:t>
      </w:r>
      <w:r w:rsidRPr="0054554C">
        <w:rPr>
          <w:bCs/>
          <w:spacing w:val="-4"/>
          <w:sz w:val="28"/>
          <w:szCs w:val="28"/>
        </w:rPr>
        <w:t>về biểu diễn nghệ thuật, trình diễn thời trang; thi người đẹp và người mẫu; lưu hành, kinh doanh bản ghi âm, ghi hình ca múa nhạc, sân khấu;</w:t>
      </w:r>
      <w:r w:rsidRPr="0054554C">
        <w:rPr>
          <w:spacing w:val="-4"/>
          <w:sz w:val="28"/>
          <w:szCs w:val="28"/>
        </w:rPr>
        <w:t xml:space="preserve"> Nghị định số 15/2016/NĐ-CP ngày 15 tháng 3 năm 2016 của Chính phủ sửa đổi, bổ sung một số điều của Nghị định số 79/2012/NĐ-CP;</w:t>
      </w:r>
      <w:r w:rsidRPr="0054554C">
        <w:rPr>
          <w:bCs/>
          <w:spacing w:val="-4"/>
          <w:sz w:val="28"/>
          <w:szCs w:val="28"/>
        </w:rPr>
        <w:t xml:space="preserve"> </w:t>
      </w:r>
      <w:r w:rsidRPr="0054554C">
        <w:rPr>
          <w:spacing w:val="-4"/>
          <w:sz w:val="28"/>
          <w:szCs w:val="28"/>
        </w:rPr>
        <w:t>Thông tư số 01/2016/TT-BVHTTDL ngày 24 tháng 3 năm 2016 của Bộ trưởng Bộ Văn hóa, Thể thao và Du lịch và quy định pháp luật có liên quan;</w:t>
      </w:r>
    </w:p>
    <w:p w:rsidR="004935E2" w:rsidRPr="0054554C" w:rsidRDefault="004935E2" w:rsidP="004935E2">
      <w:pPr>
        <w:tabs>
          <w:tab w:val="left" w:pos="9072"/>
        </w:tabs>
        <w:spacing w:before="0" w:after="120"/>
        <w:rPr>
          <w:bCs/>
          <w:sz w:val="28"/>
          <w:szCs w:val="28"/>
        </w:rPr>
      </w:pPr>
      <w:r w:rsidRPr="0054554C">
        <w:rPr>
          <w:bCs/>
          <w:sz w:val="28"/>
          <w:szCs w:val="28"/>
        </w:rPr>
        <w:t>- Chịu trách nhiệm về mọi vi phạm pháp luật về quyền tác giả và quyền liên quan;</w:t>
      </w:r>
    </w:p>
    <w:p w:rsidR="004935E2" w:rsidRPr="0054554C" w:rsidRDefault="004935E2" w:rsidP="004935E2">
      <w:pPr>
        <w:tabs>
          <w:tab w:val="left" w:pos="9072"/>
        </w:tabs>
        <w:spacing w:before="0" w:after="360"/>
        <w:ind w:firstLine="562"/>
        <w:rPr>
          <w:sz w:val="28"/>
          <w:szCs w:val="28"/>
        </w:rPr>
      </w:pPr>
      <w:r w:rsidRPr="0054554C">
        <w:rPr>
          <w:sz w:val="28"/>
          <w:szCs w:val="28"/>
          <w:lang w:val="vi-VN"/>
        </w:rPr>
        <w:t>- Chịu trách nhiệm về tính chính xác, trung thực của nội dung hồ sơ đề nghị cấp giấy phép./.</w:t>
      </w:r>
    </w:p>
    <w:tbl>
      <w:tblPr>
        <w:tblW w:w="9072" w:type="dxa"/>
        <w:tblInd w:w="108" w:type="dxa"/>
        <w:tblLayout w:type="fixed"/>
        <w:tblLook w:val="01E0" w:firstRow="1" w:lastRow="1" w:firstColumn="1" w:lastColumn="1" w:noHBand="0" w:noVBand="0"/>
      </w:tblPr>
      <w:tblGrid>
        <w:gridCol w:w="3402"/>
        <w:gridCol w:w="5670"/>
      </w:tblGrid>
      <w:tr w:rsidR="004935E2" w:rsidRPr="0054554C" w:rsidTr="00A65635">
        <w:tc>
          <w:tcPr>
            <w:tcW w:w="3402" w:type="dxa"/>
          </w:tcPr>
          <w:p w:rsidR="004935E2" w:rsidRPr="0054554C" w:rsidRDefault="004935E2" w:rsidP="00A65635">
            <w:pPr>
              <w:spacing w:before="0" w:after="0"/>
              <w:ind w:firstLine="34"/>
              <w:rPr>
                <w:sz w:val="28"/>
                <w:szCs w:val="28"/>
              </w:rPr>
            </w:pPr>
            <w:r w:rsidRPr="0054554C">
              <w:rPr>
                <w:b/>
                <w:i/>
                <w:sz w:val="28"/>
                <w:szCs w:val="28"/>
              </w:rPr>
              <w:t>Nơi nhận</w:t>
            </w:r>
            <w:r w:rsidRPr="0054554C">
              <w:rPr>
                <w:sz w:val="28"/>
                <w:szCs w:val="28"/>
              </w:rPr>
              <w:t>:</w:t>
            </w:r>
          </w:p>
          <w:p w:rsidR="004935E2" w:rsidRPr="0054554C" w:rsidRDefault="004935E2" w:rsidP="00A65635">
            <w:pPr>
              <w:spacing w:before="0" w:after="0"/>
              <w:ind w:firstLine="34"/>
              <w:rPr>
                <w:sz w:val="28"/>
                <w:szCs w:val="28"/>
              </w:rPr>
            </w:pPr>
            <w:r w:rsidRPr="0054554C">
              <w:rPr>
                <w:sz w:val="28"/>
                <w:szCs w:val="28"/>
              </w:rPr>
              <w:t>- Như trên;</w:t>
            </w:r>
          </w:p>
          <w:p w:rsidR="004935E2" w:rsidRPr="0054554C" w:rsidRDefault="004935E2" w:rsidP="00A65635">
            <w:pPr>
              <w:spacing w:before="0" w:after="0"/>
              <w:ind w:firstLine="34"/>
              <w:rPr>
                <w:sz w:val="28"/>
                <w:szCs w:val="28"/>
              </w:rPr>
            </w:pPr>
            <w:r w:rsidRPr="0054554C">
              <w:rPr>
                <w:sz w:val="28"/>
                <w:szCs w:val="28"/>
              </w:rPr>
              <w:t>- Lưu: Văn thư.</w:t>
            </w:r>
          </w:p>
          <w:p w:rsidR="004935E2" w:rsidRPr="0054554C" w:rsidRDefault="004935E2" w:rsidP="00A65635">
            <w:pPr>
              <w:spacing w:before="0" w:after="0"/>
              <w:rPr>
                <w:i/>
                <w:sz w:val="28"/>
                <w:szCs w:val="28"/>
                <w:lang w:val="vi-VN"/>
              </w:rPr>
            </w:pPr>
          </w:p>
        </w:tc>
        <w:tc>
          <w:tcPr>
            <w:tcW w:w="5670" w:type="dxa"/>
          </w:tcPr>
          <w:p w:rsidR="004935E2" w:rsidRPr="0054554C" w:rsidRDefault="004935E2" w:rsidP="00A65635">
            <w:pPr>
              <w:spacing w:before="0" w:after="0"/>
              <w:jc w:val="center"/>
              <w:rPr>
                <w:b/>
                <w:bCs/>
                <w:sz w:val="28"/>
                <w:szCs w:val="28"/>
                <w:lang w:val="vi-VN"/>
              </w:rPr>
            </w:pPr>
            <w:r w:rsidRPr="0054554C">
              <w:rPr>
                <w:b/>
                <w:bCs/>
                <w:sz w:val="28"/>
                <w:szCs w:val="28"/>
                <w:lang w:val="vi-VN"/>
              </w:rPr>
              <w:t>ĐẠI DIỆN THEO PHÁP LUẬT CỦA</w:t>
            </w:r>
          </w:p>
          <w:p w:rsidR="004935E2" w:rsidRPr="0054554C" w:rsidRDefault="004935E2" w:rsidP="00A65635">
            <w:pPr>
              <w:spacing w:before="0" w:after="0"/>
              <w:jc w:val="center"/>
              <w:rPr>
                <w:b/>
                <w:bCs/>
                <w:sz w:val="28"/>
                <w:szCs w:val="28"/>
                <w:lang w:val="vi-VN"/>
              </w:rPr>
            </w:pPr>
            <w:r w:rsidRPr="0054554C">
              <w:rPr>
                <w:b/>
                <w:bCs/>
                <w:sz w:val="28"/>
                <w:szCs w:val="28"/>
                <w:lang w:val="vi-VN"/>
              </w:rPr>
              <w:t xml:space="preserve"> CƠ QUAN, TỔ CHỨC ĐỀ NGHỊ </w:t>
            </w:r>
          </w:p>
          <w:p w:rsidR="004935E2" w:rsidRPr="0054554C" w:rsidRDefault="004935E2" w:rsidP="00A65635">
            <w:pPr>
              <w:spacing w:before="0" w:after="0"/>
              <w:jc w:val="center"/>
              <w:rPr>
                <w:bCs/>
                <w:i/>
                <w:sz w:val="28"/>
                <w:szCs w:val="28"/>
                <w:lang w:val="vi-VN"/>
              </w:rPr>
            </w:pPr>
            <w:r w:rsidRPr="0054554C">
              <w:rPr>
                <w:bCs/>
                <w:i/>
                <w:sz w:val="28"/>
                <w:szCs w:val="28"/>
              </w:rPr>
              <w:t>(Ký, ghi rõ họ tên và đóng dấu)</w:t>
            </w:r>
          </w:p>
        </w:tc>
      </w:tr>
    </w:tbl>
    <w:p w:rsidR="00991B99" w:rsidRPr="0054554C" w:rsidRDefault="00991B99" w:rsidP="00BD5AFD">
      <w:pPr>
        <w:spacing w:before="0" w:after="0" w:line="240" w:lineRule="auto"/>
        <w:ind w:firstLine="567"/>
        <w:rPr>
          <w:b/>
          <w:sz w:val="28"/>
          <w:szCs w:val="28"/>
        </w:rPr>
      </w:pPr>
    </w:p>
    <w:p w:rsidR="00801AC6" w:rsidRPr="0054554C" w:rsidRDefault="00B51225" w:rsidP="00BD5AFD">
      <w:pPr>
        <w:spacing w:before="0" w:after="0" w:line="240" w:lineRule="auto"/>
        <w:ind w:firstLine="567"/>
        <w:rPr>
          <w:b/>
          <w:i/>
          <w:sz w:val="28"/>
          <w:szCs w:val="28"/>
        </w:rPr>
      </w:pPr>
      <w:r w:rsidRPr="0054554C">
        <w:rPr>
          <w:b/>
          <w:sz w:val="28"/>
          <w:szCs w:val="28"/>
          <w:lang w:val="vi-VN"/>
        </w:rPr>
        <w:br w:type="page"/>
      </w:r>
      <w:r w:rsidR="00801AC6" w:rsidRPr="0054554C">
        <w:rPr>
          <w:b/>
          <w:i/>
          <w:sz w:val="28"/>
          <w:szCs w:val="28"/>
        </w:rPr>
        <w:t>A</w:t>
      </w:r>
      <w:r w:rsidR="00057B58" w:rsidRPr="0054554C">
        <w:rPr>
          <w:b/>
          <w:i/>
          <w:sz w:val="28"/>
          <w:szCs w:val="28"/>
        </w:rPr>
        <w:t>5</w:t>
      </w:r>
      <w:r w:rsidR="00801AC6" w:rsidRPr="0054554C">
        <w:rPr>
          <w:b/>
          <w:i/>
          <w:sz w:val="28"/>
          <w:szCs w:val="28"/>
        </w:rPr>
        <w:t xml:space="preserve">. </w:t>
      </w:r>
      <w:r w:rsidR="00EA518B" w:rsidRPr="0054554C">
        <w:rPr>
          <w:b/>
          <w:i/>
          <w:sz w:val="28"/>
          <w:szCs w:val="28"/>
        </w:rPr>
        <w:t>Văn hóa cơ sở</w:t>
      </w:r>
      <w:r w:rsidR="00801AC6" w:rsidRPr="0054554C">
        <w:rPr>
          <w:b/>
          <w:i/>
          <w:sz w:val="28"/>
          <w:szCs w:val="28"/>
        </w:rPr>
        <w:t xml:space="preserve"> </w:t>
      </w:r>
    </w:p>
    <w:p w:rsidR="00F6354F" w:rsidRPr="0054554C" w:rsidRDefault="00F6354F" w:rsidP="00F6354F">
      <w:pPr>
        <w:spacing w:before="120" w:after="120" w:line="240" w:lineRule="auto"/>
        <w:ind w:firstLine="567"/>
        <w:rPr>
          <w:b/>
          <w:sz w:val="28"/>
          <w:szCs w:val="28"/>
        </w:rPr>
      </w:pPr>
      <w:r w:rsidRPr="0054554C">
        <w:rPr>
          <w:b/>
          <w:sz w:val="28"/>
          <w:szCs w:val="28"/>
        </w:rPr>
        <w:t xml:space="preserve">36. Thủ tục đăng ký tổ chức lễ hội </w:t>
      </w:r>
      <w:r w:rsidR="003039F8" w:rsidRPr="0054554C">
        <w:rPr>
          <w:b/>
          <w:sz w:val="28"/>
          <w:szCs w:val="28"/>
        </w:rPr>
        <w:t>cấp tỉnh</w:t>
      </w:r>
    </w:p>
    <w:p w:rsidR="00F6354F" w:rsidRPr="0054554C" w:rsidRDefault="00F6354F" w:rsidP="00F6354F">
      <w:pPr>
        <w:spacing w:before="120" w:after="120" w:line="240" w:lineRule="auto"/>
        <w:ind w:firstLine="540"/>
        <w:rPr>
          <w:sz w:val="28"/>
          <w:szCs w:val="28"/>
        </w:rPr>
      </w:pPr>
      <w:r w:rsidRPr="0054554C">
        <w:rPr>
          <w:sz w:val="28"/>
          <w:szCs w:val="28"/>
        </w:rPr>
        <w:t xml:space="preserve">* Trình tự thực hiện: </w:t>
      </w:r>
    </w:p>
    <w:p w:rsidR="00F6354F" w:rsidRPr="0054554C" w:rsidRDefault="00F6354F" w:rsidP="00F6354F">
      <w:pPr>
        <w:pStyle w:val="NoSpacing"/>
        <w:spacing w:before="120" w:after="120"/>
        <w:ind w:firstLine="567"/>
        <w:jc w:val="both"/>
        <w:rPr>
          <w:sz w:val="28"/>
          <w:szCs w:val="28"/>
        </w:rPr>
      </w:pPr>
      <w:r w:rsidRPr="0054554C">
        <w:rPr>
          <w:sz w:val="28"/>
          <w:szCs w:val="28"/>
        </w:rPr>
        <w:t>- Đơn vị tổ chức lễ hội sau phải gửi hồ sơ đăng ký đến Ủy ban nhân dân cấp tỉnh (trực tiếp, qua bưu điện hoặc nộp trực tuyến) trước ngày dự kiến tổ chức lễ hội ít nhất 30 ngày:</w:t>
      </w:r>
    </w:p>
    <w:p w:rsidR="00F6354F" w:rsidRPr="0054554C" w:rsidRDefault="00F6354F" w:rsidP="00F6354F">
      <w:pPr>
        <w:spacing w:before="120" w:after="120" w:line="240" w:lineRule="auto"/>
        <w:ind w:firstLine="540"/>
        <w:rPr>
          <w:sz w:val="28"/>
          <w:szCs w:val="28"/>
        </w:rPr>
      </w:pPr>
      <w:r w:rsidRPr="0054554C">
        <w:rPr>
          <w:sz w:val="28"/>
          <w:szCs w:val="28"/>
        </w:rPr>
        <w:t>+ Lễ hội truyền thống, lễ hội văn hóa, lễ hội ngành nghề cấp tỉnh được tổ chức lần đầu hoặc khôi phục sau thời gian gián đoạn từ 02 năm trở lên;</w:t>
      </w:r>
    </w:p>
    <w:p w:rsidR="00F6354F" w:rsidRPr="0054554C" w:rsidRDefault="00F6354F" w:rsidP="00F6354F">
      <w:pPr>
        <w:pStyle w:val="NoSpacing"/>
        <w:spacing w:before="120" w:after="120"/>
        <w:ind w:firstLine="567"/>
        <w:jc w:val="both"/>
        <w:rPr>
          <w:sz w:val="28"/>
          <w:szCs w:val="28"/>
        </w:rPr>
      </w:pPr>
      <w:r w:rsidRPr="0054554C">
        <w:rPr>
          <w:sz w:val="28"/>
          <w:szCs w:val="28"/>
        </w:rPr>
        <w:t>+ Lễ hội truyền thống, lễ hội văn hóa, lễ hội ngành nghề có nhiều huyện thuộc một tỉnh, thành phố trực thuộc trung ương tham gia tổ chức (sau đây gọi là lễ hội cấp tỉnh) được tổ chức lần đầu hoặc khôi phục sau thời gian gián đoạn từ 02 năm trở lên.</w:t>
      </w:r>
    </w:p>
    <w:p w:rsidR="00F6354F" w:rsidRPr="0054554C" w:rsidRDefault="00F6354F" w:rsidP="00F6354F">
      <w:pPr>
        <w:pStyle w:val="NoSpacing"/>
        <w:spacing w:before="120" w:after="120"/>
        <w:ind w:firstLine="567"/>
        <w:jc w:val="both"/>
        <w:rPr>
          <w:sz w:val="28"/>
          <w:szCs w:val="28"/>
        </w:rPr>
      </w:pPr>
      <w:r w:rsidRPr="0054554C">
        <w:rPr>
          <w:sz w:val="28"/>
          <w:szCs w:val="28"/>
        </w:rPr>
        <w:t>- Trong thời hạn 20 ngày, kể từ ngày nhận được hồ sơ đăng ký hợp lệ, Ủy ban nhân dân cấp tỉnh có trách nhiệm thẩm định nội dung sau:</w:t>
      </w:r>
    </w:p>
    <w:p w:rsidR="00F6354F" w:rsidRPr="0054554C" w:rsidRDefault="00F6354F" w:rsidP="00F6354F">
      <w:pPr>
        <w:pStyle w:val="NoSpacing"/>
        <w:spacing w:before="120" w:after="120"/>
        <w:ind w:firstLine="567"/>
        <w:jc w:val="both"/>
        <w:rPr>
          <w:sz w:val="28"/>
          <w:szCs w:val="28"/>
        </w:rPr>
      </w:pPr>
      <w:r w:rsidRPr="0054554C">
        <w:rPr>
          <w:sz w:val="28"/>
          <w:szCs w:val="28"/>
        </w:rPr>
        <w:t>+ Sự đầy đủ, hợp pháp của hồ sơ;</w:t>
      </w:r>
    </w:p>
    <w:p w:rsidR="00F6354F" w:rsidRPr="0054554C" w:rsidRDefault="00F6354F" w:rsidP="00F6354F">
      <w:pPr>
        <w:pStyle w:val="NoSpacing"/>
        <w:spacing w:before="120" w:after="120"/>
        <w:ind w:firstLine="567"/>
        <w:jc w:val="both"/>
        <w:rPr>
          <w:sz w:val="28"/>
          <w:szCs w:val="28"/>
        </w:rPr>
      </w:pPr>
      <w:r w:rsidRPr="0054554C">
        <w:rPr>
          <w:sz w:val="28"/>
          <w:szCs w:val="28"/>
        </w:rPr>
        <w:t>+ Các chương trình, hoạt động trong khuôn khổ lễ hội;</w:t>
      </w:r>
    </w:p>
    <w:p w:rsidR="00F6354F" w:rsidRPr="0054554C" w:rsidRDefault="00F6354F" w:rsidP="00F6354F">
      <w:pPr>
        <w:pStyle w:val="NoSpacing"/>
        <w:spacing w:before="120" w:after="120"/>
        <w:ind w:firstLine="567"/>
        <w:jc w:val="both"/>
        <w:rPr>
          <w:sz w:val="28"/>
          <w:szCs w:val="28"/>
        </w:rPr>
      </w:pPr>
      <w:r w:rsidRPr="0054554C">
        <w:rPr>
          <w:sz w:val="28"/>
          <w:szCs w:val="28"/>
        </w:rPr>
        <w:t>+ Phương án bảo đảm an ninh trật tự, an toàn xã hội, phòng chống cháy nổ, bảo vệ môi trường.</w:t>
      </w:r>
    </w:p>
    <w:p w:rsidR="00F6354F" w:rsidRPr="0054554C" w:rsidRDefault="00F6354F" w:rsidP="00F6354F">
      <w:pPr>
        <w:pStyle w:val="NoSpacing"/>
        <w:spacing w:before="120" w:after="120"/>
        <w:ind w:firstLine="567"/>
        <w:jc w:val="both"/>
        <w:rPr>
          <w:sz w:val="28"/>
          <w:szCs w:val="28"/>
        </w:rPr>
      </w:pPr>
      <w:r w:rsidRPr="0054554C">
        <w:rPr>
          <w:sz w:val="28"/>
          <w:szCs w:val="28"/>
        </w:rPr>
        <w:t>- Trường hợp hoạt động lễ hội có nội dung liên quan đến các bộ, ngành, trung ương hoặc các đơn vị ở địa phương, Ủy ban nhân dân cấp tỉnh phải có văn bản xin ý kiến, tổng hợp, hoàn chỉnh hồ sơ và quyết định việc chấp thuận tổ chức hoạt động lễ hội.</w:t>
      </w:r>
    </w:p>
    <w:p w:rsidR="00F6354F" w:rsidRPr="0054554C" w:rsidRDefault="00F6354F" w:rsidP="00F6354F">
      <w:pPr>
        <w:pStyle w:val="NoSpacing"/>
        <w:spacing w:before="120" w:after="120"/>
        <w:ind w:firstLine="567"/>
        <w:jc w:val="both"/>
        <w:rPr>
          <w:spacing w:val="-2"/>
          <w:sz w:val="28"/>
          <w:szCs w:val="28"/>
        </w:rPr>
      </w:pPr>
      <w:r w:rsidRPr="0054554C">
        <w:rPr>
          <w:spacing w:val="-2"/>
          <w:sz w:val="28"/>
          <w:szCs w:val="28"/>
        </w:rPr>
        <w:t>- Trường hợp không đồng ý phải có văn bản trả lời và nêu rõ lý do. Chỉ được tổ chức lễ hội sau khi có văn bản chấp thuận của Ủy ban nhân dân cấp tỉnh.</w:t>
      </w:r>
    </w:p>
    <w:p w:rsidR="00F6354F" w:rsidRPr="0054554C" w:rsidRDefault="00F6354F" w:rsidP="00F6354F">
      <w:pPr>
        <w:pStyle w:val="NoSpacing"/>
        <w:spacing w:before="120" w:after="120"/>
        <w:ind w:firstLine="567"/>
        <w:jc w:val="both"/>
        <w:rPr>
          <w:sz w:val="28"/>
          <w:szCs w:val="28"/>
        </w:rPr>
      </w:pPr>
      <w:r w:rsidRPr="0054554C">
        <w:rPr>
          <w:sz w:val="28"/>
          <w:szCs w:val="28"/>
        </w:rPr>
        <w:t>- Trường hợp hồ sơ chưa đầy đủ theo quy định tại Điều 10 Nghị định số 110/2018/NĐ-CP của Chính phủ quy định về quản lý và tổ chức lễ hội, cơ quan tiếp nhận đăng ký phải có văn bản thông báo những nội dung cần bổ sung. Đơn vị tổ chức lễ hội bổ sung hồ sơ và thực hiện lại trình tự đăng ký theo quy định tại Điều này.</w:t>
      </w:r>
    </w:p>
    <w:p w:rsidR="00F6354F" w:rsidRPr="0054554C" w:rsidRDefault="00F6354F" w:rsidP="00F6354F">
      <w:pPr>
        <w:tabs>
          <w:tab w:val="left" w:pos="1080"/>
        </w:tabs>
        <w:spacing w:before="120" w:after="120" w:line="240" w:lineRule="auto"/>
        <w:ind w:firstLine="540"/>
        <w:rPr>
          <w:sz w:val="28"/>
          <w:szCs w:val="28"/>
        </w:rPr>
      </w:pPr>
      <w:r w:rsidRPr="0054554C">
        <w:rPr>
          <w:sz w:val="28"/>
          <w:szCs w:val="28"/>
        </w:rPr>
        <w:t>* Cách thức thực hiện: Gửi trực tiếp, qua đường bưu điện hoặc trực tuyến đến Ủy ban nhân dân cấp tỉnh.</w:t>
      </w:r>
    </w:p>
    <w:p w:rsidR="00F6354F" w:rsidRPr="0054554C" w:rsidRDefault="00F6354F" w:rsidP="00F6354F">
      <w:pPr>
        <w:tabs>
          <w:tab w:val="left" w:pos="1080"/>
        </w:tabs>
        <w:spacing w:before="120" w:after="120" w:line="240" w:lineRule="auto"/>
        <w:ind w:firstLine="540"/>
        <w:rPr>
          <w:sz w:val="28"/>
          <w:szCs w:val="28"/>
        </w:rPr>
      </w:pPr>
      <w:r w:rsidRPr="0054554C">
        <w:rPr>
          <w:sz w:val="28"/>
          <w:szCs w:val="28"/>
        </w:rPr>
        <w:t>* Thành phần, số lượng hồ sơ:</w:t>
      </w:r>
    </w:p>
    <w:p w:rsidR="00F6354F" w:rsidRPr="0054554C" w:rsidRDefault="00F6354F" w:rsidP="00F6354F">
      <w:pPr>
        <w:tabs>
          <w:tab w:val="left" w:pos="1080"/>
        </w:tabs>
        <w:spacing w:before="120" w:after="120" w:line="240" w:lineRule="auto"/>
        <w:ind w:firstLine="540"/>
        <w:rPr>
          <w:sz w:val="28"/>
          <w:szCs w:val="28"/>
          <w:lang w:val="nl-NL"/>
        </w:rPr>
      </w:pPr>
      <w:r w:rsidRPr="0054554C">
        <w:rPr>
          <w:sz w:val="28"/>
          <w:szCs w:val="28"/>
          <w:lang w:val="nl-NL"/>
        </w:rPr>
        <w:t xml:space="preserve">- Thành phần hồ sơ: </w:t>
      </w:r>
    </w:p>
    <w:p w:rsidR="00F6354F" w:rsidRPr="0054554C" w:rsidRDefault="00F6354F" w:rsidP="00F6354F">
      <w:pPr>
        <w:pStyle w:val="NoSpacing"/>
        <w:spacing w:before="120" w:after="120"/>
        <w:ind w:firstLine="567"/>
        <w:jc w:val="both"/>
        <w:rPr>
          <w:sz w:val="28"/>
          <w:szCs w:val="28"/>
        </w:rPr>
      </w:pPr>
      <w:r w:rsidRPr="0054554C">
        <w:rPr>
          <w:sz w:val="28"/>
          <w:szCs w:val="28"/>
        </w:rPr>
        <w:t xml:space="preserve">(1) </w:t>
      </w:r>
      <w:r w:rsidRPr="0054554C">
        <w:rPr>
          <w:sz w:val="28"/>
          <w:szCs w:val="28"/>
          <w:lang w:val="sv-SE"/>
        </w:rPr>
        <w:t>Văn bản đăng ký nêu rõ tên lễ hội, sự cần thiết, thời gian, địa điểm, quy mô, nội dung hoạt động lễ hội, dự kiến thành phần số lượng khách mời</w:t>
      </w:r>
      <w:r w:rsidRPr="0054554C">
        <w:rPr>
          <w:sz w:val="28"/>
          <w:szCs w:val="28"/>
          <w:lang w:val="nl-NL"/>
        </w:rPr>
        <w:t>;</w:t>
      </w:r>
      <w:r w:rsidRPr="0054554C">
        <w:rPr>
          <w:sz w:val="28"/>
          <w:szCs w:val="28"/>
          <w:lang w:val="sv-SE"/>
        </w:rPr>
        <w:t xml:space="preserve"> </w:t>
      </w:r>
    </w:p>
    <w:p w:rsidR="00F6354F" w:rsidRPr="0054554C" w:rsidRDefault="00F6354F" w:rsidP="00F6354F">
      <w:pPr>
        <w:pStyle w:val="NoSpacing"/>
        <w:spacing w:before="120" w:after="120"/>
        <w:ind w:firstLine="567"/>
        <w:jc w:val="both"/>
        <w:rPr>
          <w:sz w:val="28"/>
          <w:szCs w:val="28"/>
        </w:rPr>
      </w:pPr>
      <w:r w:rsidRPr="0054554C">
        <w:rPr>
          <w:sz w:val="28"/>
          <w:szCs w:val="28"/>
        </w:rPr>
        <w:t>(2) Phương án bảo đảm an ninh trật tự, an toàn xã hội, phòng chống cháy nổ, bảo vệ môi trường;</w:t>
      </w:r>
    </w:p>
    <w:p w:rsidR="00F6354F" w:rsidRPr="0054554C" w:rsidRDefault="00F6354F" w:rsidP="00F6354F">
      <w:pPr>
        <w:pStyle w:val="NoSpacing"/>
        <w:spacing w:before="120" w:after="120"/>
        <w:ind w:firstLine="567"/>
        <w:jc w:val="both"/>
        <w:rPr>
          <w:sz w:val="28"/>
          <w:szCs w:val="28"/>
        </w:rPr>
      </w:pPr>
      <w:r w:rsidRPr="0054554C">
        <w:rPr>
          <w:sz w:val="28"/>
          <w:szCs w:val="28"/>
        </w:rPr>
        <w:t>(3) Dự kiến thành phần Ban tổ chức lễ hội;</w:t>
      </w:r>
    </w:p>
    <w:p w:rsidR="00F6354F" w:rsidRPr="0054554C" w:rsidRDefault="00F6354F" w:rsidP="00F6354F">
      <w:pPr>
        <w:pStyle w:val="NoSpacing"/>
        <w:spacing w:before="120" w:after="120"/>
        <w:ind w:firstLine="567"/>
        <w:jc w:val="both"/>
        <w:rPr>
          <w:sz w:val="28"/>
          <w:szCs w:val="28"/>
        </w:rPr>
      </w:pPr>
      <w:r w:rsidRPr="0054554C">
        <w:rPr>
          <w:sz w:val="28"/>
          <w:szCs w:val="28"/>
        </w:rPr>
        <w:t>(4) Các tài liệu hoặc văn bản chứng minh về nguồn gốc lễ hội (đối với lễ hội truyền thống).</w:t>
      </w:r>
    </w:p>
    <w:p w:rsidR="00F6354F" w:rsidRPr="0054554C" w:rsidRDefault="00F6354F" w:rsidP="00F6354F">
      <w:pPr>
        <w:tabs>
          <w:tab w:val="left" w:pos="1080"/>
        </w:tabs>
        <w:spacing w:before="120" w:after="120" w:line="240" w:lineRule="auto"/>
        <w:ind w:firstLine="540"/>
        <w:rPr>
          <w:sz w:val="28"/>
          <w:szCs w:val="28"/>
          <w:lang w:val="nl-NL"/>
        </w:rPr>
      </w:pPr>
      <w:r w:rsidRPr="0054554C">
        <w:rPr>
          <w:sz w:val="28"/>
          <w:szCs w:val="28"/>
          <w:lang w:val="nl-NL"/>
        </w:rPr>
        <w:t>- Số lượng hồ sơ:  01 (bộ).</w:t>
      </w:r>
    </w:p>
    <w:p w:rsidR="00F6354F" w:rsidRPr="0054554C" w:rsidRDefault="00F6354F" w:rsidP="00F6354F">
      <w:pPr>
        <w:tabs>
          <w:tab w:val="left" w:pos="1080"/>
        </w:tabs>
        <w:spacing w:before="120" w:after="120" w:line="240" w:lineRule="auto"/>
        <w:ind w:firstLine="540"/>
        <w:rPr>
          <w:sz w:val="28"/>
          <w:szCs w:val="28"/>
          <w:lang w:val="nl-NL"/>
        </w:rPr>
      </w:pPr>
      <w:r w:rsidRPr="0054554C">
        <w:rPr>
          <w:sz w:val="28"/>
          <w:szCs w:val="28"/>
          <w:lang w:val="nl-NL"/>
        </w:rPr>
        <w:t xml:space="preserve">* Thời hạn giải quyết: </w:t>
      </w:r>
    </w:p>
    <w:p w:rsidR="00F6354F" w:rsidRPr="0054554C" w:rsidRDefault="00F6354F" w:rsidP="00F6354F">
      <w:pPr>
        <w:pStyle w:val="NoSpacing"/>
        <w:spacing w:before="120" w:after="120"/>
        <w:ind w:firstLine="567"/>
        <w:jc w:val="both"/>
        <w:rPr>
          <w:sz w:val="28"/>
          <w:szCs w:val="28"/>
        </w:rPr>
      </w:pPr>
      <w:r w:rsidRPr="0054554C">
        <w:rPr>
          <w:sz w:val="28"/>
          <w:szCs w:val="28"/>
        </w:rPr>
        <w:t>Trong thời hạn 20 ngày kể từ ngày nhận được hồ sơ hợp lệ, Ủy ban nhân dân cấp tỉnh có trách nhiệm thẩm định.</w:t>
      </w:r>
    </w:p>
    <w:p w:rsidR="00F6354F" w:rsidRPr="0054554C" w:rsidRDefault="00F6354F" w:rsidP="00F6354F">
      <w:pPr>
        <w:tabs>
          <w:tab w:val="left" w:pos="1080"/>
        </w:tabs>
        <w:spacing w:before="120" w:after="120" w:line="240" w:lineRule="auto"/>
        <w:ind w:firstLine="540"/>
        <w:rPr>
          <w:sz w:val="28"/>
          <w:szCs w:val="28"/>
          <w:lang w:val="nl-NL"/>
        </w:rPr>
      </w:pPr>
      <w:r w:rsidRPr="0054554C">
        <w:rPr>
          <w:sz w:val="28"/>
          <w:szCs w:val="28"/>
          <w:lang w:val="nl-NL"/>
        </w:rPr>
        <w:t>* Đối tượng thực hiện TTHC: Đơn vị tổ chức lễ hội.</w:t>
      </w:r>
    </w:p>
    <w:p w:rsidR="00F6354F" w:rsidRPr="0054554C" w:rsidRDefault="00F6354F" w:rsidP="00F6354F">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giải quyết TTHC: </w:t>
      </w:r>
      <w:r w:rsidRPr="0054554C">
        <w:rPr>
          <w:sz w:val="28"/>
          <w:szCs w:val="28"/>
        </w:rPr>
        <w:t>Ủy ban nhân dân cấp tỉnh.</w:t>
      </w:r>
    </w:p>
    <w:p w:rsidR="00F6354F" w:rsidRPr="0054554C" w:rsidRDefault="00F6354F" w:rsidP="00F6354F">
      <w:pPr>
        <w:tabs>
          <w:tab w:val="left" w:pos="1080"/>
        </w:tabs>
        <w:spacing w:before="120" w:after="120" w:line="240" w:lineRule="auto"/>
        <w:ind w:firstLine="540"/>
        <w:rPr>
          <w:sz w:val="28"/>
          <w:szCs w:val="28"/>
        </w:rPr>
      </w:pPr>
      <w:r w:rsidRPr="0054554C">
        <w:rPr>
          <w:sz w:val="28"/>
          <w:szCs w:val="28"/>
          <w:lang w:val="nl-NL"/>
        </w:rPr>
        <w:t xml:space="preserve">* Kết quả thực hiện TTHC: </w:t>
      </w:r>
    </w:p>
    <w:p w:rsidR="00F6354F" w:rsidRPr="0054554C" w:rsidRDefault="00F6354F" w:rsidP="00F6354F">
      <w:pPr>
        <w:pStyle w:val="NoSpacing"/>
        <w:spacing w:before="120" w:after="120"/>
        <w:ind w:firstLine="567"/>
        <w:jc w:val="both"/>
        <w:rPr>
          <w:sz w:val="28"/>
          <w:szCs w:val="28"/>
          <w:lang w:val="nl-NL"/>
        </w:rPr>
      </w:pPr>
      <w:r w:rsidRPr="0054554C">
        <w:rPr>
          <w:sz w:val="28"/>
          <w:szCs w:val="28"/>
          <w:lang w:val="nl-NL"/>
        </w:rPr>
        <w:t>- Văn bản chấp thuận.</w:t>
      </w:r>
    </w:p>
    <w:p w:rsidR="00F6354F" w:rsidRPr="0054554C" w:rsidRDefault="00F6354F" w:rsidP="00F6354F">
      <w:pPr>
        <w:pStyle w:val="NoSpacing"/>
        <w:spacing w:before="120" w:after="120"/>
        <w:ind w:firstLine="567"/>
        <w:jc w:val="both"/>
        <w:rPr>
          <w:sz w:val="28"/>
          <w:szCs w:val="28"/>
          <w:lang w:val="nl-NL"/>
        </w:rPr>
      </w:pPr>
      <w:r w:rsidRPr="0054554C">
        <w:rPr>
          <w:sz w:val="28"/>
          <w:szCs w:val="28"/>
          <w:lang w:val="nl-NL"/>
        </w:rPr>
        <w:t>- Văn bản trả lời nêu rõ lý do nếu không đồng ý.</w:t>
      </w:r>
    </w:p>
    <w:p w:rsidR="00F6354F" w:rsidRPr="0054554C" w:rsidRDefault="00F6354F" w:rsidP="00F6354F">
      <w:pPr>
        <w:tabs>
          <w:tab w:val="left" w:pos="1080"/>
        </w:tabs>
        <w:spacing w:before="120" w:after="120" w:line="240" w:lineRule="auto"/>
        <w:ind w:firstLine="540"/>
        <w:rPr>
          <w:sz w:val="28"/>
          <w:szCs w:val="28"/>
          <w:lang w:val="nl-NL"/>
        </w:rPr>
      </w:pPr>
      <w:r w:rsidRPr="0054554C">
        <w:rPr>
          <w:sz w:val="28"/>
          <w:szCs w:val="28"/>
          <w:lang w:val="nl-NL"/>
        </w:rPr>
        <w:t>* Phí, lệ phí: Không quy định.</w:t>
      </w:r>
    </w:p>
    <w:p w:rsidR="00F6354F" w:rsidRPr="0054554C" w:rsidRDefault="00F6354F" w:rsidP="00F6354F">
      <w:pPr>
        <w:tabs>
          <w:tab w:val="left" w:pos="1080"/>
        </w:tabs>
        <w:spacing w:before="120" w:after="120" w:line="240" w:lineRule="auto"/>
        <w:ind w:firstLine="540"/>
        <w:rPr>
          <w:i/>
          <w:sz w:val="28"/>
          <w:szCs w:val="28"/>
          <w:lang w:val="nl-NL"/>
        </w:rPr>
      </w:pPr>
      <w:r w:rsidRPr="0054554C">
        <w:rPr>
          <w:sz w:val="28"/>
          <w:szCs w:val="28"/>
          <w:lang w:val="nl-NL"/>
        </w:rPr>
        <w:t>* Tên mẫu đơn, mẫu tờ khai:</w:t>
      </w:r>
      <w:r w:rsidRPr="0054554C">
        <w:rPr>
          <w:i/>
          <w:sz w:val="28"/>
          <w:szCs w:val="28"/>
          <w:lang w:val="nl-NL"/>
        </w:rPr>
        <w:t xml:space="preserve"> </w:t>
      </w:r>
    </w:p>
    <w:p w:rsidR="00F6354F" w:rsidRPr="0054554C" w:rsidRDefault="00F6354F" w:rsidP="00F6354F">
      <w:pPr>
        <w:tabs>
          <w:tab w:val="left" w:pos="1080"/>
        </w:tabs>
        <w:spacing w:before="120" w:after="120" w:line="240" w:lineRule="auto"/>
        <w:ind w:firstLine="540"/>
        <w:rPr>
          <w:i/>
          <w:sz w:val="28"/>
          <w:szCs w:val="28"/>
          <w:lang w:val="nl-NL"/>
        </w:rPr>
      </w:pPr>
      <w:r w:rsidRPr="0054554C">
        <w:rPr>
          <w:sz w:val="28"/>
          <w:szCs w:val="28"/>
          <w:lang w:val="nl-NL"/>
        </w:rPr>
        <w:t>* Yêu cầu, điều kiện thực hiện TTHC:</w:t>
      </w:r>
      <w:r w:rsidRPr="0054554C">
        <w:rPr>
          <w:i/>
          <w:sz w:val="28"/>
          <w:szCs w:val="28"/>
          <w:lang w:val="nl-NL"/>
        </w:rPr>
        <w:t xml:space="preserve"> </w:t>
      </w:r>
      <w:r w:rsidRPr="0054554C">
        <w:rPr>
          <w:sz w:val="28"/>
          <w:szCs w:val="28"/>
          <w:lang w:val="nl-NL"/>
        </w:rPr>
        <w:t>Không quy định.</w:t>
      </w:r>
    </w:p>
    <w:p w:rsidR="00F6354F" w:rsidRPr="0054554C" w:rsidRDefault="00F6354F" w:rsidP="00F6354F">
      <w:pPr>
        <w:tabs>
          <w:tab w:val="left" w:pos="1080"/>
        </w:tabs>
        <w:spacing w:before="120" w:after="120" w:line="240" w:lineRule="auto"/>
        <w:ind w:firstLine="540"/>
        <w:rPr>
          <w:sz w:val="28"/>
          <w:szCs w:val="28"/>
          <w:lang w:val="nl-NL"/>
        </w:rPr>
      </w:pPr>
      <w:r w:rsidRPr="0054554C">
        <w:rPr>
          <w:sz w:val="28"/>
          <w:szCs w:val="28"/>
          <w:lang w:val="nl-NL"/>
        </w:rPr>
        <w:t>* Căn cứ pháp lý của TTHC:</w:t>
      </w:r>
    </w:p>
    <w:p w:rsidR="00F6354F" w:rsidRPr="0054554C" w:rsidRDefault="00F6354F" w:rsidP="00F6354F">
      <w:pPr>
        <w:tabs>
          <w:tab w:val="left" w:pos="1080"/>
        </w:tabs>
        <w:spacing w:before="120" w:after="120" w:line="240" w:lineRule="auto"/>
        <w:ind w:firstLine="540"/>
        <w:rPr>
          <w:sz w:val="28"/>
          <w:szCs w:val="28"/>
        </w:rPr>
      </w:pPr>
      <w:r w:rsidRPr="0054554C">
        <w:rPr>
          <w:sz w:val="28"/>
          <w:szCs w:val="28"/>
        </w:rPr>
        <w:t>Nghị định số 110/2018/NĐ-CP của Chính phủ quy định về quản lý và tổ chức lễ hội. Có hiệu lực từ ngày 15/10/2018.</w:t>
      </w:r>
    </w:p>
    <w:p w:rsidR="00F6354F" w:rsidRPr="0054554C" w:rsidRDefault="00F6354F" w:rsidP="00F6354F">
      <w:pPr>
        <w:tabs>
          <w:tab w:val="left" w:pos="1080"/>
        </w:tabs>
        <w:spacing w:before="120" w:after="120" w:line="240" w:lineRule="auto"/>
        <w:ind w:firstLine="540"/>
        <w:rPr>
          <w:sz w:val="28"/>
          <w:szCs w:val="28"/>
        </w:rPr>
      </w:pPr>
    </w:p>
    <w:p w:rsidR="00F6354F" w:rsidRPr="0054554C" w:rsidRDefault="00F6354F" w:rsidP="00F6354F">
      <w:pPr>
        <w:tabs>
          <w:tab w:val="left" w:pos="1080"/>
        </w:tabs>
        <w:spacing w:before="120" w:after="120" w:line="240" w:lineRule="auto"/>
        <w:ind w:firstLine="540"/>
        <w:rPr>
          <w:sz w:val="28"/>
          <w:szCs w:val="28"/>
        </w:rPr>
      </w:pPr>
    </w:p>
    <w:p w:rsidR="00F6354F" w:rsidRPr="0054554C" w:rsidRDefault="00F6354F" w:rsidP="00F6354F">
      <w:pPr>
        <w:tabs>
          <w:tab w:val="left" w:pos="1080"/>
        </w:tabs>
        <w:spacing w:before="120" w:after="120" w:line="240" w:lineRule="auto"/>
        <w:ind w:firstLine="540"/>
        <w:rPr>
          <w:sz w:val="28"/>
          <w:szCs w:val="28"/>
        </w:rPr>
      </w:pPr>
    </w:p>
    <w:p w:rsidR="00F6354F" w:rsidRPr="0054554C" w:rsidRDefault="00F6354F" w:rsidP="00F6354F">
      <w:pPr>
        <w:tabs>
          <w:tab w:val="left" w:pos="1080"/>
        </w:tabs>
        <w:spacing w:before="120" w:after="120" w:line="240" w:lineRule="auto"/>
        <w:ind w:firstLine="540"/>
        <w:rPr>
          <w:sz w:val="28"/>
          <w:szCs w:val="28"/>
        </w:rPr>
      </w:pPr>
    </w:p>
    <w:p w:rsidR="00F6354F" w:rsidRPr="0054554C" w:rsidRDefault="00F6354F" w:rsidP="00F6354F">
      <w:pPr>
        <w:tabs>
          <w:tab w:val="left" w:pos="1080"/>
        </w:tabs>
        <w:spacing w:before="120" w:after="120" w:line="240" w:lineRule="auto"/>
        <w:ind w:firstLine="540"/>
        <w:rPr>
          <w:sz w:val="28"/>
          <w:szCs w:val="28"/>
        </w:rPr>
      </w:pPr>
    </w:p>
    <w:p w:rsidR="00F6354F" w:rsidRPr="0054554C" w:rsidRDefault="00F6354F" w:rsidP="00F6354F">
      <w:pPr>
        <w:tabs>
          <w:tab w:val="left" w:pos="1080"/>
        </w:tabs>
        <w:spacing w:before="120" w:after="120" w:line="240" w:lineRule="auto"/>
        <w:ind w:firstLine="540"/>
        <w:rPr>
          <w:sz w:val="28"/>
          <w:szCs w:val="28"/>
          <w:lang w:val="nl-NL"/>
        </w:rPr>
      </w:pPr>
    </w:p>
    <w:p w:rsidR="00F6354F" w:rsidRPr="0054554C" w:rsidRDefault="00F6354F" w:rsidP="00F6354F">
      <w:pPr>
        <w:tabs>
          <w:tab w:val="left" w:pos="1080"/>
        </w:tabs>
        <w:spacing w:before="120" w:after="120" w:line="240" w:lineRule="auto"/>
        <w:ind w:firstLine="540"/>
        <w:rPr>
          <w:sz w:val="28"/>
          <w:szCs w:val="28"/>
          <w:lang w:val="nl-NL"/>
        </w:rPr>
      </w:pPr>
    </w:p>
    <w:p w:rsidR="00F6354F" w:rsidRPr="0054554C" w:rsidRDefault="00F6354F" w:rsidP="00F6354F">
      <w:pPr>
        <w:tabs>
          <w:tab w:val="left" w:pos="1080"/>
        </w:tabs>
        <w:spacing w:before="120" w:after="120" w:line="240" w:lineRule="auto"/>
        <w:ind w:firstLine="540"/>
        <w:rPr>
          <w:sz w:val="28"/>
          <w:szCs w:val="28"/>
          <w:lang w:val="nl-NL"/>
        </w:rPr>
      </w:pPr>
    </w:p>
    <w:p w:rsidR="00F6354F" w:rsidRPr="0054554C" w:rsidRDefault="00F6354F" w:rsidP="00F6354F">
      <w:pPr>
        <w:tabs>
          <w:tab w:val="left" w:pos="1080"/>
        </w:tabs>
        <w:spacing w:before="120" w:after="120" w:line="240" w:lineRule="auto"/>
        <w:ind w:firstLine="540"/>
        <w:rPr>
          <w:sz w:val="28"/>
          <w:szCs w:val="28"/>
          <w:lang w:val="nl-NL"/>
        </w:rPr>
      </w:pPr>
    </w:p>
    <w:p w:rsidR="00F6354F" w:rsidRPr="0054554C" w:rsidRDefault="00F6354F" w:rsidP="00F6354F">
      <w:pPr>
        <w:tabs>
          <w:tab w:val="left" w:pos="1080"/>
        </w:tabs>
        <w:spacing w:before="120" w:after="120" w:line="240" w:lineRule="auto"/>
        <w:ind w:firstLine="540"/>
        <w:rPr>
          <w:sz w:val="28"/>
          <w:szCs w:val="28"/>
          <w:lang w:val="nl-NL"/>
        </w:rPr>
      </w:pPr>
    </w:p>
    <w:p w:rsidR="00F6354F" w:rsidRPr="0054554C" w:rsidRDefault="00F6354F" w:rsidP="00F6354F">
      <w:pPr>
        <w:tabs>
          <w:tab w:val="left" w:pos="1080"/>
        </w:tabs>
        <w:spacing w:before="120" w:after="120" w:line="240" w:lineRule="auto"/>
        <w:ind w:firstLine="540"/>
        <w:rPr>
          <w:sz w:val="28"/>
          <w:szCs w:val="28"/>
          <w:lang w:val="nl-NL"/>
        </w:rPr>
      </w:pPr>
    </w:p>
    <w:p w:rsidR="00F6354F" w:rsidRPr="0054554C" w:rsidRDefault="00F6354F" w:rsidP="00F6354F">
      <w:pPr>
        <w:tabs>
          <w:tab w:val="left" w:pos="1080"/>
        </w:tabs>
        <w:spacing w:before="120" w:after="120" w:line="240" w:lineRule="auto"/>
        <w:ind w:firstLine="540"/>
        <w:rPr>
          <w:sz w:val="28"/>
          <w:szCs w:val="28"/>
          <w:lang w:val="nl-NL"/>
        </w:rPr>
      </w:pPr>
    </w:p>
    <w:p w:rsidR="00F6354F" w:rsidRPr="0054554C" w:rsidRDefault="00F6354F" w:rsidP="00F6354F">
      <w:pPr>
        <w:tabs>
          <w:tab w:val="left" w:pos="1080"/>
        </w:tabs>
        <w:spacing w:before="120" w:after="120" w:line="240" w:lineRule="auto"/>
        <w:ind w:firstLine="540"/>
        <w:rPr>
          <w:sz w:val="28"/>
          <w:szCs w:val="28"/>
          <w:lang w:val="nl-NL"/>
        </w:rPr>
      </w:pPr>
    </w:p>
    <w:p w:rsidR="00F6354F" w:rsidRPr="0054554C" w:rsidRDefault="00F6354F" w:rsidP="00F6354F">
      <w:pPr>
        <w:tabs>
          <w:tab w:val="left" w:pos="1080"/>
        </w:tabs>
        <w:spacing w:before="120" w:after="120" w:line="240" w:lineRule="auto"/>
        <w:ind w:firstLine="540"/>
        <w:rPr>
          <w:sz w:val="28"/>
          <w:szCs w:val="28"/>
          <w:lang w:val="nl-NL"/>
        </w:rPr>
      </w:pPr>
    </w:p>
    <w:p w:rsidR="00F6354F" w:rsidRPr="0054554C" w:rsidRDefault="00F6354F" w:rsidP="00F6354F">
      <w:pPr>
        <w:tabs>
          <w:tab w:val="left" w:pos="1080"/>
        </w:tabs>
        <w:spacing w:before="120" w:after="120" w:line="240" w:lineRule="auto"/>
        <w:ind w:firstLine="540"/>
        <w:rPr>
          <w:sz w:val="28"/>
          <w:szCs w:val="28"/>
          <w:lang w:val="nl-NL"/>
        </w:rPr>
      </w:pPr>
    </w:p>
    <w:p w:rsidR="00F6354F" w:rsidRPr="0054554C" w:rsidRDefault="00F6354F" w:rsidP="00F6354F">
      <w:pPr>
        <w:tabs>
          <w:tab w:val="left" w:pos="1080"/>
        </w:tabs>
        <w:spacing w:before="120" w:after="120" w:line="240" w:lineRule="auto"/>
        <w:ind w:firstLine="540"/>
        <w:rPr>
          <w:sz w:val="28"/>
          <w:szCs w:val="28"/>
          <w:lang w:val="nl-NL"/>
        </w:rPr>
      </w:pPr>
    </w:p>
    <w:p w:rsidR="00F6354F" w:rsidRPr="0054554C" w:rsidRDefault="00F6354F" w:rsidP="00F6354F">
      <w:pPr>
        <w:tabs>
          <w:tab w:val="left" w:pos="1080"/>
        </w:tabs>
        <w:spacing w:before="120" w:after="120" w:line="240" w:lineRule="auto"/>
        <w:ind w:firstLine="540"/>
        <w:rPr>
          <w:sz w:val="28"/>
          <w:szCs w:val="28"/>
          <w:lang w:val="nl-NL"/>
        </w:rPr>
      </w:pPr>
    </w:p>
    <w:p w:rsidR="00F6354F" w:rsidRPr="0054554C" w:rsidRDefault="00F6354F" w:rsidP="00F6354F">
      <w:pPr>
        <w:tabs>
          <w:tab w:val="left" w:pos="1080"/>
        </w:tabs>
        <w:spacing w:line="240" w:lineRule="auto"/>
        <w:ind w:firstLine="540"/>
        <w:rPr>
          <w:b/>
          <w:sz w:val="28"/>
          <w:szCs w:val="28"/>
        </w:rPr>
      </w:pPr>
      <w:r w:rsidRPr="0054554C">
        <w:rPr>
          <w:b/>
          <w:sz w:val="28"/>
          <w:szCs w:val="28"/>
        </w:rPr>
        <w:t>37. Thủ tục thông báo tổ chức lễ hội</w:t>
      </w:r>
      <w:r w:rsidR="003039F8" w:rsidRPr="0054554C">
        <w:rPr>
          <w:b/>
          <w:sz w:val="28"/>
          <w:szCs w:val="28"/>
        </w:rPr>
        <w:t xml:space="preserve"> cấp tỉnh </w:t>
      </w:r>
    </w:p>
    <w:p w:rsidR="00F6354F" w:rsidRPr="0054554C" w:rsidRDefault="00F6354F" w:rsidP="00F6354F">
      <w:pPr>
        <w:tabs>
          <w:tab w:val="left" w:pos="1080"/>
        </w:tabs>
        <w:spacing w:line="240" w:lineRule="auto"/>
        <w:ind w:firstLine="540"/>
        <w:rPr>
          <w:sz w:val="28"/>
          <w:szCs w:val="28"/>
        </w:rPr>
      </w:pPr>
      <w:r w:rsidRPr="0054554C">
        <w:rPr>
          <w:sz w:val="28"/>
          <w:szCs w:val="28"/>
        </w:rPr>
        <w:t>* Trình tự thực hiện:</w:t>
      </w:r>
    </w:p>
    <w:p w:rsidR="00F6354F" w:rsidRPr="0054554C" w:rsidRDefault="00F6354F" w:rsidP="00F6354F">
      <w:pPr>
        <w:tabs>
          <w:tab w:val="left" w:pos="540"/>
          <w:tab w:val="left" w:pos="720"/>
          <w:tab w:val="left" w:pos="1080"/>
        </w:tabs>
        <w:spacing w:line="240" w:lineRule="auto"/>
        <w:ind w:firstLine="540"/>
        <w:rPr>
          <w:sz w:val="28"/>
          <w:szCs w:val="28"/>
        </w:rPr>
      </w:pPr>
      <w:r w:rsidRPr="0054554C">
        <w:rPr>
          <w:sz w:val="28"/>
          <w:szCs w:val="28"/>
        </w:rPr>
        <w:t>- Đơn vị tổ chức lễ hội truyền thống, lễ hội văn hóa, lễ hội ngành nghề cấp tỉnh được tổ chức hàng năm phải gửi văn bản thông báo đến Ủy ban nhân dân cấp tỉnh (trực tiếp, qua bưu điện hoặc nộp trực tuyến) trước ngày dự kiến tổ chức lễ hội ít nhất 20 ngày;</w:t>
      </w:r>
    </w:p>
    <w:p w:rsidR="00F6354F" w:rsidRPr="0054554C" w:rsidRDefault="00F6354F" w:rsidP="00F6354F">
      <w:pPr>
        <w:tabs>
          <w:tab w:val="left" w:pos="1080"/>
        </w:tabs>
        <w:spacing w:line="240" w:lineRule="auto"/>
        <w:ind w:firstLine="540"/>
        <w:rPr>
          <w:sz w:val="28"/>
          <w:szCs w:val="28"/>
        </w:rPr>
      </w:pPr>
      <w:r w:rsidRPr="0054554C">
        <w:rPr>
          <w:sz w:val="28"/>
          <w:szCs w:val="28"/>
        </w:rPr>
        <w:t>- Trong thời hạn 15 ngày, kể từ ngày Ủy ban nhân dân cấp tỉnh nhận được văn bản thông báo, nếu không có ý kiến trả lời thì đơn vị gửi thông báo được tổ chức lễ hội theo nội dung đã thông báo. Trường hợp không đồng ý với nội dung thông báo, cơ quan tiếp nhận phải trả lời văn bản và nêu rõ lý do;</w:t>
      </w:r>
    </w:p>
    <w:p w:rsidR="00F6354F" w:rsidRPr="0054554C" w:rsidRDefault="00F6354F" w:rsidP="00F6354F">
      <w:pPr>
        <w:tabs>
          <w:tab w:val="left" w:pos="1080"/>
        </w:tabs>
        <w:spacing w:line="240" w:lineRule="auto"/>
        <w:ind w:firstLine="540"/>
        <w:rPr>
          <w:sz w:val="28"/>
          <w:szCs w:val="28"/>
        </w:rPr>
      </w:pPr>
      <w:r w:rsidRPr="0054554C">
        <w:rPr>
          <w:sz w:val="28"/>
          <w:szCs w:val="28"/>
        </w:rPr>
        <w:t>- Sau khi nhận được văn bản không đồng ý của Ủy ban nhân dân cấp tỉnh, đơn vị tổ chức lễ hội phải tiến hành chỉnh sửa, bổ sung hoàn thiện nội dung của hoạt động lễ hội.</w:t>
      </w:r>
    </w:p>
    <w:p w:rsidR="00F6354F" w:rsidRPr="0054554C" w:rsidRDefault="00F6354F" w:rsidP="00F6354F">
      <w:pPr>
        <w:tabs>
          <w:tab w:val="left" w:pos="1080"/>
        </w:tabs>
        <w:spacing w:line="240" w:lineRule="auto"/>
        <w:ind w:firstLine="540"/>
        <w:rPr>
          <w:sz w:val="28"/>
          <w:szCs w:val="28"/>
        </w:rPr>
      </w:pPr>
      <w:r w:rsidRPr="0054554C">
        <w:rPr>
          <w:sz w:val="28"/>
          <w:szCs w:val="28"/>
        </w:rPr>
        <w:t>* Cách thức thực hiện: Gửi trực tiếp, qua đường bưu điện hoặc trực tuyến đến Ủy ban nhân dân cấp tỉnh.</w:t>
      </w:r>
    </w:p>
    <w:p w:rsidR="00F6354F" w:rsidRPr="0054554C" w:rsidRDefault="00F6354F" w:rsidP="00F6354F">
      <w:pPr>
        <w:tabs>
          <w:tab w:val="left" w:pos="1080"/>
        </w:tabs>
        <w:spacing w:line="240" w:lineRule="auto"/>
        <w:ind w:firstLine="540"/>
        <w:rPr>
          <w:sz w:val="28"/>
          <w:szCs w:val="28"/>
          <w:lang w:val="nl-NL"/>
        </w:rPr>
      </w:pPr>
      <w:r w:rsidRPr="0054554C">
        <w:rPr>
          <w:sz w:val="28"/>
          <w:szCs w:val="28"/>
          <w:lang w:val="nl-NL"/>
        </w:rPr>
        <w:t xml:space="preserve">- Thành phần hồ sơ: </w:t>
      </w:r>
    </w:p>
    <w:p w:rsidR="00F6354F" w:rsidRPr="0054554C" w:rsidRDefault="00F6354F" w:rsidP="00F6354F">
      <w:pPr>
        <w:pStyle w:val="NoSpacing"/>
        <w:spacing w:before="60" w:after="60"/>
        <w:ind w:firstLine="567"/>
        <w:jc w:val="both"/>
        <w:rPr>
          <w:sz w:val="28"/>
          <w:szCs w:val="28"/>
          <w:lang w:val="sv-SE"/>
        </w:rPr>
      </w:pPr>
      <w:r w:rsidRPr="0054554C">
        <w:rPr>
          <w:sz w:val="28"/>
          <w:szCs w:val="28"/>
        </w:rPr>
        <w:t xml:space="preserve"> (1)</w:t>
      </w:r>
      <w:r w:rsidRPr="0054554C">
        <w:rPr>
          <w:sz w:val="28"/>
          <w:szCs w:val="28"/>
          <w:lang w:val="sv-SE"/>
        </w:rPr>
        <w:t xml:space="preserve"> Tên lễ hội, sự cần thiết về việc tổ chức lễ hội</w:t>
      </w:r>
      <w:r w:rsidRPr="0054554C">
        <w:rPr>
          <w:sz w:val="28"/>
          <w:szCs w:val="28"/>
          <w:lang w:val="nl-NL"/>
        </w:rPr>
        <w:t>;</w:t>
      </w:r>
      <w:r w:rsidRPr="0054554C">
        <w:rPr>
          <w:sz w:val="28"/>
          <w:szCs w:val="28"/>
          <w:lang w:val="sv-SE"/>
        </w:rPr>
        <w:t xml:space="preserve"> </w:t>
      </w:r>
    </w:p>
    <w:p w:rsidR="00F6354F" w:rsidRPr="0054554C" w:rsidRDefault="00F6354F" w:rsidP="00F6354F">
      <w:pPr>
        <w:pStyle w:val="NoSpacing"/>
        <w:spacing w:before="60" w:after="60"/>
        <w:ind w:firstLine="567"/>
        <w:jc w:val="both"/>
        <w:rPr>
          <w:sz w:val="28"/>
          <w:szCs w:val="28"/>
        </w:rPr>
      </w:pPr>
      <w:r w:rsidRPr="0054554C">
        <w:rPr>
          <w:sz w:val="28"/>
          <w:szCs w:val="28"/>
        </w:rPr>
        <w:t>(2) Thời gian, địa điểm, quy mô và các hoạt động của lễ hội;</w:t>
      </w:r>
    </w:p>
    <w:p w:rsidR="00F6354F" w:rsidRPr="0054554C" w:rsidRDefault="00F6354F" w:rsidP="00F6354F">
      <w:pPr>
        <w:pStyle w:val="NoSpacing"/>
        <w:spacing w:before="60" w:after="60"/>
        <w:ind w:firstLine="567"/>
        <w:jc w:val="both"/>
        <w:rPr>
          <w:sz w:val="28"/>
          <w:szCs w:val="28"/>
        </w:rPr>
      </w:pPr>
      <w:r w:rsidRPr="0054554C">
        <w:rPr>
          <w:sz w:val="28"/>
          <w:szCs w:val="28"/>
        </w:rPr>
        <w:t>(3) Dự kiến thành phần, số lượng khách mời;</w:t>
      </w:r>
    </w:p>
    <w:p w:rsidR="00F6354F" w:rsidRPr="0054554C" w:rsidRDefault="00F6354F" w:rsidP="00F6354F">
      <w:pPr>
        <w:pStyle w:val="NoSpacing"/>
        <w:spacing w:before="60" w:after="60"/>
        <w:ind w:firstLine="567"/>
        <w:jc w:val="both"/>
        <w:rPr>
          <w:sz w:val="28"/>
          <w:szCs w:val="28"/>
        </w:rPr>
      </w:pPr>
      <w:r w:rsidRPr="0054554C">
        <w:rPr>
          <w:sz w:val="28"/>
          <w:szCs w:val="28"/>
        </w:rPr>
        <w:t>(4) Dự kiến thành phần Ban tổ chức lễ hội;</w:t>
      </w:r>
    </w:p>
    <w:p w:rsidR="00F6354F" w:rsidRPr="0054554C" w:rsidRDefault="00F6354F" w:rsidP="00F6354F">
      <w:pPr>
        <w:pStyle w:val="NoSpacing"/>
        <w:spacing w:before="60" w:after="60"/>
        <w:ind w:firstLine="567"/>
        <w:jc w:val="both"/>
        <w:rPr>
          <w:sz w:val="28"/>
          <w:szCs w:val="28"/>
        </w:rPr>
      </w:pPr>
      <w:r w:rsidRPr="0054554C">
        <w:rPr>
          <w:sz w:val="28"/>
          <w:szCs w:val="28"/>
        </w:rPr>
        <w:t>(5) Phương án bảo đảm an ninh trật tự, an toàn xã hội, phòng chống cháy nổ, bảo vệ môi trường.</w:t>
      </w:r>
    </w:p>
    <w:p w:rsidR="00F6354F" w:rsidRPr="0054554C" w:rsidRDefault="00F6354F" w:rsidP="00F6354F">
      <w:pPr>
        <w:tabs>
          <w:tab w:val="left" w:pos="1080"/>
        </w:tabs>
        <w:spacing w:line="240" w:lineRule="auto"/>
        <w:ind w:firstLine="540"/>
        <w:rPr>
          <w:sz w:val="28"/>
          <w:szCs w:val="28"/>
          <w:lang w:val="nl-NL"/>
        </w:rPr>
      </w:pPr>
      <w:r w:rsidRPr="0054554C">
        <w:rPr>
          <w:sz w:val="28"/>
          <w:szCs w:val="28"/>
          <w:lang w:val="nl-NL"/>
        </w:rPr>
        <w:t>- Số lượng hồ sơ:  01 (bộ).</w:t>
      </w:r>
    </w:p>
    <w:p w:rsidR="00F6354F" w:rsidRPr="0054554C" w:rsidRDefault="00F6354F" w:rsidP="00F6354F">
      <w:pPr>
        <w:tabs>
          <w:tab w:val="left" w:pos="1080"/>
        </w:tabs>
        <w:spacing w:line="240" w:lineRule="auto"/>
        <w:ind w:firstLine="540"/>
        <w:rPr>
          <w:sz w:val="28"/>
          <w:szCs w:val="28"/>
          <w:lang w:val="nl-NL"/>
        </w:rPr>
      </w:pPr>
      <w:r w:rsidRPr="0054554C">
        <w:rPr>
          <w:sz w:val="28"/>
          <w:szCs w:val="28"/>
          <w:lang w:val="nl-NL"/>
        </w:rPr>
        <w:t xml:space="preserve">* Thời hạn giải quyết: </w:t>
      </w:r>
    </w:p>
    <w:p w:rsidR="00F6354F" w:rsidRPr="0054554C" w:rsidRDefault="00F6354F" w:rsidP="00F6354F">
      <w:pPr>
        <w:pStyle w:val="NoSpacing"/>
        <w:spacing w:before="60" w:after="60"/>
        <w:ind w:firstLine="567"/>
        <w:jc w:val="both"/>
        <w:rPr>
          <w:sz w:val="28"/>
          <w:szCs w:val="28"/>
        </w:rPr>
      </w:pPr>
      <w:r w:rsidRPr="0054554C">
        <w:rPr>
          <w:sz w:val="28"/>
          <w:szCs w:val="28"/>
        </w:rPr>
        <w:t>Trong thời hạn 15 ngày, kể từ ngày Ủy ban nhân dân cấp tỉnh nhận được văn bản thông báo, nếu không có ý kiến trả lời thì đơn vị gửi thông báo được tổ chức lễ hội theo nội dung đã thông báo.</w:t>
      </w:r>
    </w:p>
    <w:p w:rsidR="00F6354F" w:rsidRPr="0054554C" w:rsidRDefault="00F6354F" w:rsidP="00F6354F">
      <w:pPr>
        <w:tabs>
          <w:tab w:val="left" w:pos="1080"/>
        </w:tabs>
        <w:spacing w:line="240" w:lineRule="auto"/>
        <w:ind w:firstLine="540"/>
        <w:rPr>
          <w:sz w:val="28"/>
          <w:szCs w:val="28"/>
          <w:lang w:val="nl-NL"/>
        </w:rPr>
      </w:pPr>
      <w:r w:rsidRPr="0054554C">
        <w:rPr>
          <w:sz w:val="28"/>
          <w:szCs w:val="28"/>
          <w:lang w:val="nl-NL"/>
        </w:rPr>
        <w:t>* Đối tượng thực hiện TTHC: Đơn vị tổ chức lễ hội.</w:t>
      </w:r>
    </w:p>
    <w:p w:rsidR="00F6354F" w:rsidRPr="0054554C" w:rsidRDefault="00F6354F" w:rsidP="00F6354F">
      <w:pPr>
        <w:tabs>
          <w:tab w:val="left" w:pos="540"/>
          <w:tab w:val="left" w:pos="720"/>
          <w:tab w:val="left" w:pos="1080"/>
        </w:tabs>
        <w:spacing w:line="240" w:lineRule="auto"/>
        <w:ind w:firstLine="540"/>
        <w:rPr>
          <w:sz w:val="28"/>
          <w:szCs w:val="28"/>
          <w:lang w:val="nl-NL"/>
        </w:rPr>
      </w:pPr>
      <w:r w:rsidRPr="0054554C">
        <w:rPr>
          <w:sz w:val="28"/>
          <w:szCs w:val="28"/>
          <w:lang w:val="nl-NL"/>
        </w:rPr>
        <w:t xml:space="preserve">* Cơ quan giải quyết TTHC: </w:t>
      </w:r>
      <w:r w:rsidRPr="0054554C">
        <w:rPr>
          <w:sz w:val="28"/>
          <w:szCs w:val="28"/>
        </w:rPr>
        <w:t>Ủy ban nhân dân cấp tỉnh.</w:t>
      </w:r>
    </w:p>
    <w:p w:rsidR="00F6354F" w:rsidRPr="0054554C" w:rsidRDefault="00F6354F" w:rsidP="00F6354F">
      <w:pPr>
        <w:pStyle w:val="NoSpacing"/>
        <w:spacing w:before="60" w:after="60"/>
        <w:ind w:firstLine="567"/>
        <w:jc w:val="both"/>
        <w:rPr>
          <w:sz w:val="28"/>
          <w:szCs w:val="28"/>
          <w:lang w:val="nl-NL"/>
        </w:rPr>
      </w:pPr>
      <w:r w:rsidRPr="0054554C">
        <w:rPr>
          <w:sz w:val="28"/>
          <w:szCs w:val="28"/>
          <w:lang w:val="nl-NL"/>
        </w:rPr>
        <w:t xml:space="preserve">* Kết quả thực hiện TTHC: </w:t>
      </w:r>
    </w:p>
    <w:p w:rsidR="00F6354F" w:rsidRPr="0054554C" w:rsidRDefault="00F6354F" w:rsidP="00F6354F">
      <w:pPr>
        <w:tabs>
          <w:tab w:val="left" w:pos="540"/>
          <w:tab w:val="left" w:pos="720"/>
          <w:tab w:val="left" w:pos="1080"/>
        </w:tabs>
        <w:spacing w:line="240" w:lineRule="auto"/>
        <w:ind w:firstLine="540"/>
        <w:rPr>
          <w:sz w:val="28"/>
          <w:szCs w:val="28"/>
        </w:rPr>
      </w:pPr>
      <w:r w:rsidRPr="0054554C">
        <w:rPr>
          <w:sz w:val="28"/>
          <w:szCs w:val="28"/>
          <w:lang w:val="nl-NL"/>
        </w:rPr>
        <w:t>- Nếu không có ý kiến trả lời thì đơn vị gửi thông báo được tổ chức lễ hội theo nội dung đã thông báo.</w:t>
      </w:r>
    </w:p>
    <w:p w:rsidR="00F6354F" w:rsidRPr="0054554C" w:rsidRDefault="00F6354F" w:rsidP="00F6354F">
      <w:pPr>
        <w:tabs>
          <w:tab w:val="left" w:pos="540"/>
          <w:tab w:val="left" w:pos="720"/>
          <w:tab w:val="left" w:pos="1080"/>
        </w:tabs>
        <w:spacing w:line="240" w:lineRule="auto"/>
        <w:ind w:firstLine="540"/>
        <w:rPr>
          <w:sz w:val="28"/>
          <w:szCs w:val="28"/>
          <w:lang w:val="nl-NL"/>
        </w:rPr>
      </w:pPr>
      <w:r w:rsidRPr="0054554C">
        <w:rPr>
          <w:sz w:val="28"/>
          <w:szCs w:val="28"/>
        </w:rPr>
        <w:t>- Nếu không đồng ý với nội dung thông báo, cơ quan tiếp nhận trả lời bằng văn bản và nêu rõ lý do</w:t>
      </w:r>
      <w:r w:rsidRPr="0054554C">
        <w:rPr>
          <w:sz w:val="28"/>
          <w:szCs w:val="28"/>
          <w:lang w:val="nl-NL"/>
        </w:rPr>
        <w:t>.</w:t>
      </w:r>
    </w:p>
    <w:p w:rsidR="00F6354F" w:rsidRPr="0054554C" w:rsidRDefault="00F6354F" w:rsidP="00F6354F">
      <w:pPr>
        <w:pStyle w:val="NoSpacing"/>
        <w:spacing w:before="60" w:after="60"/>
        <w:ind w:firstLine="567"/>
        <w:jc w:val="both"/>
        <w:rPr>
          <w:sz w:val="28"/>
          <w:szCs w:val="28"/>
          <w:lang w:val="nl-NL"/>
        </w:rPr>
      </w:pPr>
      <w:r w:rsidRPr="0054554C">
        <w:rPr>
          <w:sz w:val="28"/>
          <w:szCs w:val="28"/>
          <w:lang w:val="nl-NL"/>
        </w:rPr>
        <w:t>* Phí, lệ phí: Không quy định.</w:t>
      </w:r>
    </w:p>
    <w:p w:rsidR="00F6354F" w:rsidRPr="0054554C" w:rsidRDefault="00F6354F" w:rsidP="00F6354F">
      <w:pPr>
        <w:tabs>
          <w:tab w:val="left" w:pos="1080"/>
        </w:tabs>
        <w:spacing w:line="240" w:lineRule="auto"/>
        <w:ind w:firstLine="540"/>
        <w:rPr>
          <w:i/>
          <w:sz w:val="28"/>
          <w:szCs w:val="28"/>
          <w:lang w:val="nl-NL"/>
        </w:rPr>
      </w:pPr>
      <w:r w:rsidRPr="0054554C">
        <w:rPr>
          <w:sz w:val="28"/>
          <w:szCs w:val="28"/>
          <w:lang w:val="nl-NL"/>
        </w:rPr>
        <w:t>* Tên mẫu đơn, mẫu tờ khai:</w:t>
      </w:r>
      <w:r w:rsidRPr="0054554C">
        <w:rPr>
          <w:i/>
          <w:sz w:val="28"/>
          <w:szCs w:val="28"/>
          <w:lang w:val="nl-NL"/>
        </w:rPr>
        <w:t xml:space="preserve"> </w:t>
      </w:r>
      <w:r w:rsidRPr="0054554C">
        <w:rPr>
          <w:sz w:val="28"/>
          <w:szCs w:val="28"/>
          <w:lang w:val="nl-NL"/>
        </w:rPr>
        <w:t>Không quy định.</w:t>
      </w:r>
    </w:p>
    <w:p w:rsidR="00F6354F" w:rsidRPr="0054554C" w:rsidRDefault="00F6354F" w:rsidP="00F6354F">
      <w:pPr>
        <w:tabs>
          <w:tab w:val="left" w:pos="1080"/>
        </w:tabs>
        <w:spacing w:line="240" w:lineRule="auto"/>
        <w:ind w:firstLine="540"/>
        <w:rPr>
          <w:i/>
          <w:sz w:val="28"/>
          <w:szCs w:val="28"/>
          <w:lang w:val="nl-NL"/>
        </w:rPr>
      </w:pPr>
      <w:r w:rsidRPr="0054554C">
        <w:rPr>
          <w:sz w:val="28"/>
          <w:szCs w:val="28"/>
          <w:lang w:val="nl-NL"/>
        </w:rPr>
        <w:t>* Yêu cầu, điều kiện thực hiện TTHC:</w:t>
      </w:r>
      <w:r w:rsidRPr="0054554C">
        <w:rPr>
          <w:i/>
          <w:sz w:val="28"/>
          <w:szCs w:val="28"/>
          <w:lang w:val="nl-NL"/>
        </w:rPr>
        <w:t xml:space="preserve"> </w:t>
      </w:r>
      <w:r w:rsidRPr="0054554C">
        <w:rPr>
          <w:sz w:val="28"/>
          <w:szCs w:val="28"/>
          <w:lang w:val="nl-NL"/>
        </w:rPr>
        <w:t>Không quy định.</w:t>
      </w:r>
    </w:p>
    <w:p w:rsidR="00F6354F" w:rsidRPr="0054554C" w:rsidRDefault="00F6354F" w:rsidP="00F6354F">
      <w:pPr>
        <w:tabs>
          <w:tab w:val="left" w:pos="1080"/>
        </w:tabs>
        <w:spacing w:line="240" w:lineRule="auto"/>
        <w:ind w:firstLine="540"/>
        <w:rPr>
          <w:sz w:val="28"/>
          <w:szCs w:val="28"/>
          <w:lang w:val="nl-NL"/>
        </w:rPr>
      </w:pPr>
      <w:r w:rsidRPr="0054554C">
        <w:rPr>
          <w:sz w:val="28"/>
          <w:szCs w:val="28"/>
          <w:lang w:val="nl-NL"/>
        </w:rPr>
        <w:t>* Căn cứ pháp lý của TTHC:</w:t>
      </w:r>
    </w:p>
    <w:p w:rsidR="00F6354F" w:rsidRPr="0054554C" w:rsidRDefault="00F6354F" w:rsidP="00F6354F">
      <w:pPr>
        <w:tabs>
          <w:tab w:val="left" w:pos="1080"/>
        </w:tabs>
        <w:spacing w:line="240" w:lineRule="auto"/>
        <w:ind w:firstLine="540"/>
        <w:rPr>
          <w:sz w:val="28"/>
          <w:szCs w:val="28"/>
        </w:rPr>
      </w:pPr>
      <w:r w:rsidRPr="0054554C">
        <w:rPr>
          <w:sz w:val="28"/>
          <w:szCs w:val="28"/>
        </w:rPr>
        <w:t>Nghị định số 110/2018/NĐ-CP của Chính phủ quy định về quản lý và tổ chức lễ hội. Có hiệu lực từ ngày 15/10/2018.</w:t>
      </w:r>
    </w:p>
    <w:p w:rsidR="00F6354F" w:rsidRPr="0054554C" w:rsidRDefault="00F6354F" w:rsidP="00F6354F">
      <w:pPr>
        <w:spacing w:before="120" w:after="120"/>
        <w:ind w:firstLine="567"/>
        <w:rPr>
          <w:b/>
          <w:sz w:val="28"/>
          <w:szCs w:val="28"/>
          <w:lang w:val="nl-NL"/>
        </w:rPr>
      </w:pPr>
      <w:r w:rsidRPr="0054554C">
        <w:rPr>
          <w:b/>
          <w:sz w:val="28"/>
          <w:szCs w:val="28"/>
        </w:rPr>
        <w:t>37</w:t>
      </w:r>
      <w:r w:rsidR="002E00CD" w:rsidRPr="0054554C">
        <w:rPr>
          <w:b/>
          <w:sz w:val="28"/>
          <w:szCs w:val="28"/>
        </w:rPr>
        <w:t xml:space="preserve">. </w:t>
      </w:r>
      <w:r w:rsidRPr="0054554C">
        <w:rPr>
          <w:b/>
          <w:sz w:val="28"/>
          <w:szCs w:val="28"/>
          <w:lang w:val="nl-NL"/>
        </w:rPr>
        <w:t xml:space="preserve">Thủ tục cấp Giấy phép đủ điều kiện kinh doanh dịch vụ karaoke </w:t>
      </w:r>
      <w:r w:rsidR="003039F8" w:rsidRPr="0054554C">
        <w:rPr>
          <w:b/>
          <w:sz w:val="28"/>
          <w:szCs w:val="28"/>
          <w:lang w:val="nl-NL"/>
        </w:rPr>
        <w:t>cấp tỉnh</w:t>
      </w:r>
    </w:p>
    <w:p w:rsidR="00F6354F" w:rsidRPr="0054554C" w:rsidRDefault="00F6354F" w:rsidP="00F6354F">
      <w:pPr>
        <w:spacing w:beforeLines="60" w:before="144" w:afterLines="60" w:after="144"/>
        <w:ind w:firstLine="567"/>
        <w:outlineLvl w:val="0"/>
        <w:rPr>
          <w:sz w:val="28"/>
          <w:szCs w:val="28"/>
          <w:lang w:val="vi-VN"/>
        </w:rPr>
      </w:pPr>
      <w:r w:rsidRPr="0054554C">
        <w:rPr>
          <w:sz w:val="28"/>
          <w:szCs w:val="28"/>
        </w:rPr>
        <w:t>*</w:t>
      </w:r>
      <w:r w:rsidRPr="0054554C">
        <w:rPr>
          <w:sz w:val="28"/>
          <w:szCs w:val="28"/>
          <w:lang w:val="vi-VN"/>
        </w:rPr>
        <w:t xml:space="preserve"> Trình tự thực hiện: </w:t>
      </w:r>
    </w:p>
    <w:p w:rsidR="00F6354F" w:rsidRPr="0054554C" w:rsidRDefault="00F6354F" w:rsidP="00F6354F">
      <w:pPr>
        <w:pStyle w:val="NormalWeb"/>
        <w:spacing w:before="120" w:beforeAutospacing="0" w:after="120" w:afterAutospacing="0" w:line="340" w:lineRule="atLeast"/>
        <w:ind w:firstLine="567"/>
        <w:rPr>
          <w:sz w:val="28"/>
          <w:szCs w:val="28"/>
          <w:lang w:val="pt-BR"/>
        </w:rPr>
      </w:pPr>
      <w:r w:rsidRPr="0054554C">
        <w:rPr>
          <w:rStyle w:val="normal-h1"/>
          <w:spacing w:val="-4"/>
          <w:sz w:val="28"/>
          <w:szCs w:val="28"/>
          <w:lang w:val="vi-VN"/>
        </w:rPr>
        <w:t xml:space="preserve">- </w:t>
      </w:r>
      <w:r w:rsidRPr="0054554C">
        <w:rPr>
          <w:spacing w:val="-4"/>
          <w:sz w:val="28"/>
          <w:szCs w:val="28"/>
          <w:lang w:val="pt-BR"/>
        </w:rPr>
        <w:t>Doanh nghiệp hoặc hộ kinh doanh gửi 01 bộ hồ sơ đề nghị cấp Giấy phép</w:t>
      </w:r>
      <w:r w:rsidRPr="0054554C">
        <w:rPr>
          <w:sz w:val="28"/>
          <w:szCs w:val="28"/>
          <w:lang w:val="pt-BR"/>
        </w:rPr>
        <w:t xml:space="preserve"> đủ điều kiện kinh doanh dịch vụ karaoke đến </w:t>
      </w:r>
      <w:r w:rsidRPr="0054554C">
        <w:rPr>
          <w:sz w:val="28"/>
          <w:szCs w:val="28"/>
        </w:rPr>
        <w:t>Sở Văn hóa, Thể thao và Du lịch; Sở Văn hóa và Thể thao; Sở Văn hóa, Thông tin, Thể thao và Du lịch.</w:t>
      </w:r>
    </w:p>
    <w:p w:rsidR="00F6354F" w:rsidRPr="0054554C" w:rsidRDefault="00F6354F" w:rsidP="00F6354F">
      <w:pPr>
        <w:pStyle w:val="NormalWeb"/>
        <w:spacing w:before="120" w:beforeAutospacing="0" w:after="120" w:afterAutospacing="0" w:line="340" w:lineRule="atLeast"/>
        <w:ind w:firstLine="567"/>
        <w:rPr>
          <w:sz w:val="28"/>
          <w:szCs w:val="28"/>
          <w:lang w:val="pt-BR"/>
        </w:rPr>
      </w:pPr>
      <w:r w:rsidRPr="0054554C">
        <w:rPr>
          <w:sz w:val="28"/>
          <w:szCs w:val="28"/>
          <w:lang w:val="pt-BR"/>
        </w:rPr>
        <w:t xml:space="preserve">- Trường hợp hồ sơ chưa đầy đủ theo quy định, trong thời hạn 01 ngày          làm việc </w:t>
      </w:r>
      <w:r w:rsidRPr="0054554C">
        <w:rPr>
          <w:sz w:val="28"/>
          <w:szCs w:val="28"/>
          <w:shd w:val="clear" w:color="auto" w:fill="FFFFFF"/>
        </w:rPr>
        <w:t>kể từ ngày nhận hồ sơ</w:t>
      </w:r>
      <w:r w:rsidRPr="0054554C">
        <w:rPr>
          <w:sz w:val="28"/>
          <w:szCs w:val="28"/>
          <w:lang w:val="pt-BR"/>
        </w:rPr>
        <w:t xml:space="preserve">, cơ quan </w:t>
      </w:r>
      <w:r w:rsidRPr="0054554C">
        <w:rPr>
          <w:sz w:val="28"/>
          <w:szCs w:val="28"/>
          <w:shd w:val="clear" w:color="auto" w:fill="FFFFFF"/>
        </w:rPr>
        <w:t xml:space="preserve">cấp Giấy phép đủ điều kiện kinh doanh </w:t>
      </w:r>
      <w:r w:rsidRPr="0054554C">
        <w:rPr>
          <w:sz w:val="28"/>
          <w:szCs w:val="28"/>
          <w:lang w:val="pt-BR"/>
        </w:rPr>
        <w:t xml:space="preserve">có văn bản thông báo yêu cầu hoàn thiện hồ sơ. </w:t>
      </w:r>
    </w:p>
    <w:p w:rsidR="00F6354F" w:rsidRPr="0054554C" w:rsidRDefault="00F6354F" w:rsidP="00F6354F">
      <w:pPr>
        <w:pStyle w:val="NormalWeb"/>
        <w:spacing w:before="120" w:beforeAutospacing="0" w:after="120" w:afterAutospacing="0" w:line="340" w:lineRule="atLeast"/>
        <w:ind w:firstLine="567"/>
        <w:rPr>
          <w:sz w:val="28"/>
          <w:szCs w:val="28"/>
          <w:lang w:val="pt-BR"/>
        </w:rPr>
      </w:pPr>
      <w:r w:rsidRPr="0054554C">
        <w:rPr>
          <w:sz w:val="28"/>
          <w:szCs w:val="28"/>
          <w:lang w:val="pt-BR"/>
        </w:rPr>
        <w:t xml:space="preserve">- Trường hợp hồ sơ đầy đủ theo quy định, trong thời hạn 05 ngày làm        việc kể từ ngày nhận hồ sơ, cơ quan cấp Giấy phép đủ điều kiện kinh doanh thẩm định hồ sơ và thẩm định thực tế các điều kiện theo quy định và cấp Giấy phép </w:t>
      </w:r>
      <w:r w:rsidRPr="0054554C">
        <w:rPr>
          <w:sz w:val="28"/>
          <w:szCs w:val="28"/>
          <w:shd w:val="clear" w:color="auto" w:fill="FFFFFF"/>
        </w:rPr>
        <w:t xml:space="preserve">(theo Mẫu số 02 tại Phụ lục ban hành kèm theo </w:t>
      </w:r>
      <w:r w:rsidRPr="0054554C">
        <w:rPr>
          <w:sz w:val="28"/>
          <w:szCs w:val="28"/>
          <w:lang w:val="pt-BR"/>
        </w:rPr>
        <w:t>Nghị định số 54/2019/NĐ-CP ngày 19 tháng 6 năm 2019</w:t>
      </w:r>
      <w:r w:rsidRPr="0054554C">
        <w:rPr>
          <w:sz w:val="28"/>
          <w:szCs w:val="28"/>
          <w:shd w:val="clear" w:color="auto" w:fill="FFFFFF"/>
        </w:rPr>
        <w:t>)</w:t>
      </w:r>
      <w:r w:rsidRPr="0054554C">
        <w:rPr>
          <w:sz w:val="28"/>
          <w:szCs w:val="28"/>
          <w:lang w:val="pt-BR"/>
        </w:rPr>
        <w:t>. Trường hợp không cấp Giấy phép đủ điều kiện kinh doanh dịch vụ karaoke phải trả lời bằng văn bản và nêu rõ lý do.</w:t>
      </w:r>
    </w:p>
    <w:p w:rsidR="00F6354F" w:rsidRPr="0054554C" w:rsidRDefault="00F6354F" w:rsidP="00F6354F">
      <w:pPr>
        <w:pStyle w:val="NormalWeb"/>
        <w:spacing w:before="120" w:beforeAutospacing="0" w:after="120" w:afterAutospacing="0" w:line="340" w:lineRule="atLeast"/>
        <w:ind w:firstLine="567"/>
        <w:rPr>
          <w:sz w:val="28"/>
          <w:szCs w:val="28"/>
          <w:lang w:val="pt-BR"/>
        </w:rPr>
      </w:pPr>
      <w:r w:rsidRPr="0054554C">
        <w:rPr>
          <w:sz w:val="28"/>
          <w:szCs w:val="28"/>
        </w:rPr>
        <w:t>*</w:t>
      </w:r>
      <w:r w:rsidRPr="0054554C">
        <w:rPr>
          <w:sz w:val="28"/>
          <w:szCs w:val="28"/>
          <w:lang w:val="vi-VN"/>
        </w:rPr>
        <w:t xml:space="preserve"> </w:t>
      </w:r>
      <w:r w:rsidRPr="0054554C">
        <w:rPr>
          <w:spacing w:val="-6"/>
          <w:sz w:val="28"/>
          <w:szCs w:val="28"/>
          <w:lang w:val="vi-VN"/>
        </w:rPr>
        <w:t xml:space="preserve">Cách thức thực hiện: </w:t>
      </w:r>
    </w:p>
    <w:p w:rsidR="00F6354F" w:rsidRPr="0054554C" w:rsidRDefault="00F6354F" w:rsidP="00F6354F">
      <w:pPr>
        <w:spacing w:beforeLines="60" w:before="144" w:afterLines="60" w:after="144"/>
        <w:ind w:firstLine="567"/>
        <w:outlineLvl w:val="0"/>
        <w:rPr>
          <w:spacing w:val="-6"/>
          <w:sz w:val="28"/>
          <w:szCs w:val="28"/>
          <w:lang w:val="pt-BR"/>
        </w:rPr>
      </w:pPr>
      <w:r w:rsidRPr="0054554C">
        <w:rPr>
          <w:sz w:val="28"/>
          <w:szCs w:val="28"/>
          <w:lang w:val="vi-VN"/>
        </w:rPr>
        <w:t xml:space="preserve">Nộp </w:t>
      </w:r>
      <w:r w:rsidRPr="0054554C">
        <w:rPr>
          <w:sz w:val="28"/>
          <w:szCs w:val="28"/>
          <w:lang w:val="pt-BR"/>
        </w:rPr>
        <w:t>trực tiếp hoặc qua bưu điện hoặc trực tuyến đến</w:t>
      </w:r>
      <w:r w:rsidRPr="0054554C">
        <w:rPr>
          <w:sz w:val="28"/>
          <w:szCs w:val="28"/>
        </w:rPr>
        <w:t xml:space="preserve"> Sở Văn hóa, Thể thao </w:t>
      </w:r>
      <w:r w:rsidRPr="0054554C">
        <w:rPr>
          <w:spacing w:val="-6"/>
          <w:sz w:val="28"/>
          <w:szCs w:val="28"/>
        </w:rPr>
        <w:t>và Du lịch; Sở Văn hóa và Thể thao; Sở Văn hóa, Thông tin, Thể thao và Du lịch.</w:t>
      </w:r>
    </w:p>
    <w:p w:rsidR="00F6354F" w:rsidRPr="0054554C" w:rsidRDefault="00F6354F" w:rsidP="00F6354F">
      <w:pPr>
        <w:spacing w:beforeLines="60" w:before="144" w:afterLines="60" w:after="144"/>
        <w:ind w:firstLine="567"/>
        <w:outlineLvl w:val="0"/>
        <w:rPr>
          <w:sz w:val="28"/>
          <w:szCs w:val="28"/>
          <w:lang w:val="vi-VN"/>
        </w:rPr>
      </w:pPr>
      <w:r w:rsidRPr="0054554C">
        <w:rPr>
          <w:spacing w:val="-6"/>
          <w:sz w:val="28"/>
          <w:szCs w:val="28"/>
        </w:rPr>
        <w:t>*</w:t>
      </w:r>
      <w:r w:rsidRPr="0054554C">
        <w:rPr>
          <w:spacing w:val="-6"/>
          <w:sz w:val="28"/>
          <w:szCs w:val="28"/>
          <w:lang w:val="vi-VN"/>
        </w:rPr>
        <w:t xml:space="preserve"> </w:t>
      </w:r>
      <w:r w:rsidRPr="0054554C">
        <w:rPr>
          <w:sz w:val="28"/>
          <w:szCs w:val="28"/>
          <w:lang w:val="vi-VN"/>
        </w:rPr>
        <w:t>Thành phần, số lượng hồ sơ:</w:t>
      </w:r>
    </w:p>
    <w:p w:rsidR="00F6354F" w:rsidRPr="0054554C" w:rsidRDefault="00F6354F" w:rsidP="00F6354F">
      <w:pPr>
        <w:spacing w:beforeLines="60" w:before="144" w:afterLines="60" w:after="144"/>
        <w:ind w:firstLine="567"/>
        <w:rPr>
          <w:sz w:val="28"/>
          <w:szCs w:val="28"/>
        </w:rPr>
      </w:pPr>
      <w:r w:rsidRPr="0054554C">
        <w:rPr>
          <w:sz w:val="28"/>
          <w:szCs w:val="28"/>
          <w:lang w:val="vi-VN"/>
        </w:rPr>
        <w:t>- Thành phần hồ sơ:</w:t>
      </w:r>
    </w:p>
    <w:p w:rsidR="00F6354F" w:rsidRPr="0054554C" w:rsidRDefault="00F6354F" w:rsidP="00F6354F">
      <w:pPr>
        <w:spacing w:beforeLines="60" w:before="144" w:afterLines="60" w:after="144"/>
        <w:ind w:firstLine="567"/>
        <w:rPr>
          <w:sz w:val="28"/>
          <w:szCs w:val="28"/>
          <w:lang w:val="vi-VN"/>
        </w:rPr>
      </w:pPr>
      <w:r w:rsidRPr="0054554C">
        <w:rPr>
          <w:sz w:val="28"/>
          <w:szCs w:val="28"/>
        </w:rPr>
        <w:t>(1)</w:t>
      </w:r>
      <w:r w:rsidRPr="0054554C">
        <w:rPr>
          <w:sz w:val="28"/>
          <w:szCs w:val="28"/>
          <w:lang w:val="pt-BR"/>
        </w:rPr>
        <w:t xml:space="preserve"> Đơn đề nghị cấp Giấy phép đủ điều kiện kinh doanh dịch vụ karaoke (Mẫu số 01 tại Phụ lục ban hành kèm theo Nghị định số 54/2019/NĐ-CP ngày 19 tháng 6 năm 2019).</w:t>
      </w:r>
    </w:p>
    <w:p w:rsidR="00F6354F" w:rsidRPr="0054554C" w:rsidRDefault="00F6354F" w:rsidP="00F6354F">
      <w:pPr>
        <w:pStyle w:val="NormalWeb"/>
        <w:spacing w:before="120" w:beforeAutospacing="0" w:after="120" w:afterAutospacing="0" w:line="340" w:lineRule="atLeast"/>
        <w:ind w:firstLine="567"/>
        <w:rPr>
          <w:sz w:val="28"/>
          <w:szCs w:val="28"/>
          <w:lang w:val="pt-BR"/>
        </w:rPr>
      </w:pPr>
      <w:r w:rsidRPr="0054554C">
        <w:rPr>
          <w:sz w:val="28"/>
          <w:szCs w:val="28"/>
          <w:lang w:val="pt-BR"/>
        </w:rPr>
        <w:t xml:space="preserve">(2) Bản sao có chứng thực hoặc bản sao có xuất trình bản chính để </w:t>
      </w:r>
      <w:r w:rsidRPr="0054554C">
        <w:rPr>
          <w:sz w:val="28"/>
          <w:szCs w:val="28"/>
          <w:lang w:val="pt-BR"/>
        </w:rPr>
        <w:br/>
        <w:t>đối chiếu Giấy chứng nhận đủ điều kiện về an ninh, trật tự.</w:t>
      </w:r>
    </w:p>
    <w:p w:rsidR="00F6354F" w:rsidRPr="0054554C" w:rsidRDefault="00F6354F" w:rsidP="00F6354F">
      <w:pPr>
        <w:spacing w:beforeLines="60" w:before="144" w:afterLines="60" w:after="144"/>
        <w:ind w:firstLine="567"/>
        <w:rPr>
          <w:sz w:val="28"/>
          <w:szCs w:val="28"/>
          <w:lang w:val="vi-VN"/>
        </w:rPr>
      </w:pPr>
      <w:r w:rsidRPr="0054554C">
        <w:rPr>
          <w:sz w:val="28"/>
          <w:szCs w:val="28"/>
          <w:lang w:val="vi-VN"/>
        </w:rPr>
        <w:t>- Số lượng hồ sơ: 01 (bộ).</w:t>
      </w:r>
    </w:p>
    <w:p w:rsidR="00F6354F" w:rsidRPr="0054554C" w:rsidRDefault="00F6354F" w:rsidP="00F6354F">
      <w:pPr>
        <w:spacing w:beforeLines="60" w:before="144" w:afterLines="60" w:after="144"/>
        <w:ind w:firstLine="567"/>
        <w:rPr>
          <w:spacing w:val="-8"/>
          <w:sz w:val="28"/>
          <w:szCs w:val="28"/>
          <w:lang w:val="vi-VN"/>
        </w:rPr>
      </w:pPr>
      <w:r w:rsidRPr="0054554C">
        <w:rPr>
          <w:spacing w:val="-8"/>
          <w:sz w:val="28"/>
          <w:szCs w:val="28"/>
        </w:rPr>
        <w:t>*</w:t>
      </w:r>
      <w:r w:rsidRPr="0054554C">
        <w:rPr>
          <w:spacing w:val="-8"/>
          <w:sz w:val="28"/>
          <w:szCs w:val="28"/>
          <w:lang w:val="vi-VN"/>
        </w:rPr>
        <w:t xml:space="preserve"> Thời hạn giải quyết: </w:t>
      </w:r>
      <w:r w:rsidRPr="0054554C">
        <w:rPr>
          <w:rStyle w:val="normal-h1"/>
          <w:spacing w:val="-8"/>
          <w:sz w:val="28"/>
          <w:szCs w:val="28"/>
        </w:rPr>
        <w:t>05</w:t>
      </w:r>
      <w:r w:rsidRPr="0054554C">
        <w:rPr>
          <w:rStyle w:val="normal-h1"/>
          <w:spacing w:val="-8"/>
          <w:sz w:val="28"/>
          <w:szCs w:val="28"/>
          <w:lang w:val="vi-VN"/>
        </w:rPr>
        <w:t xml:space="preserve"> ngày làm việc kể từ ngày nhận đủ hồ sơ </w:t>
      </w:r>
      <w:r w:rsidRPr="0054554C">
        <w:rPr>
          <w:rStyle w:val="normal-h1"/>
          <w:spacing w:val="-8"/>
          <w:sz w:val="28"/>
          <w:szCs w:val="28"/>
        </w:rPr>
        <w:t>theo quy định</w:t>
      </w:r>
      <w:r w:rsidRPr="0054554C">
        <w:rPr>
          <w:spacing w:val="-8"/>
          <w:sz w:val="28"/>
          <w:szCs w:val="28"/>
          <w:lang w:val="vi-VN"/>
        </w:rPr>
        <w:t xml:space="preserve">.   </w:t>
      </w:r>
    </w:p>
    <w:p w:rsidR="00F6354F" w:rsidRPr="0054554C" w:rsidRDefault="00F6354F" w:rsidP="00F6354F">
      <w:pPr>
        <w:spacing w:beforeLines="60" w:before="144" w:afterLines="60" w:after="144"/>
        <w:ind w:firstLine="567"/>
        <w:rPr>
          <w:spacing w:val="-4"/>
          <w:sz w:val="28"/>
          <w:szCs w:val="28"/>
        </w:rPr>
      </w:pPr>
      <w:r w:rsidRPr="0054554C">
        <w:rPr>
          <w:spacing w:val="-4"/>
          <w:sz w:val="28"/>
          <w:szCs w:val="28"/>
        </w:rPr>
        <w:t>*</w:t>
      </w:r>
      <w:r w:rsidRPr="0054554C">
        <w:rPr>
          <w:spacing w:val="-4"/>
          <w:sz w:val="28"/>
          <w:szCs w:val="28"/>
          <w:lang w:val="vi-VN"/>
        </w:rPr>
        <w:t xml:space="preserve"> Đối tượng thực hiện thủ tục hành chính: </w:t>
      </w:r>
      <w:r w:rsidRPr="0054554C">
        <w:rPr>
          <w:spacing w:val="-4"/>
          <w:sz w:val="28"/>
          <w:szCs w:val="28"/>
        </w:rPr>
        <w:t>Doanh nghiệp hoặc hộ kinh doanh.</w:t>
      </w:r>
    </w:p>
    <w:p w:rsidR="00F6354F" w:rsidRPr="0054554C" w:rsidRDefault="00F6354F" w:rsidP="00F6354F">
      <w:pPr>
        <w:spacing w:beforeLines="60" w:before="144" w:afterLines="60" w:after="144"/>
        <w:ind w:firstLine="567"/>
        <w:outlineLvl w:val="0"/>
        <w:rPr>
          <w:sz w:val="28"/>
          <w:szCs w:val="28"/>
          <w:lang w:val="pt-BR"/>
        </w:rPr>
      </w:pPr>
      <w:r w:rsidRPr="0054554C">
        <w:rPr>
          <w:sz w:val="28"/>
          <w:szCs w:val="28"/>
        </w:rPr>
        <w:t xml:space="preserve">* </w:t>
      </w:r>
      <w:r w:rsidRPr="0054554C">
        <w:rPr>
          <w:sz w:val="28"/>
          <w:szCs w:val="28"/>
          <w:lang w:val="vi-VN"/>
        </w:rPr>
        <w:t xml:space="preserve">Cơ quan thực hiện thủ tục hành chính: </w:t>
      </w:r>
      <w:r w:rsidRPr="0054554C">
        <w:rPr>
          <w:sz w:val="28"/>
          <w:szCs w:val="28"/>
        </w:rPr>
        <w:t>Sở Văn hóa, Thể thao và Du lịch; Sở Văn hóa và Thể thao; Sở Văn hóa, Thông tin, Thể thao và Du lịch.</w:t>
      </w:r>
    </w:p>
    <w:p w:rsidR="00F6354F" w:rsidRPr="0054554C" w:rsidRDefault="00F6354F" w:rsidP="00F6354F">
      <w:pPr>
        <w:spacing w:beforeLines="60" w:before="144" w:afterLines="60" w:after="144"/>
        <w:ind w:firstLine="567"/>
        <w:rPr>
          <w:sz w:val="28"/>
          <w:szCs w:val="28"/>
          <w:lang w:val="vi-VN"/>
        </w:rPr>
      </w:pPr>
      <w:r w:rsidRPr="0054554C">
        <w:rPr>
          <w:sz w:val="28"/>
          <w:szCs w:val="28"/>
        </w:rPr>
        <w:t>*</w:t>
      </w:r>
      <w:r w:rsidRPr="0054554C">
        <w:rPr>
          <w:sz w:val="28"/>
          <w:szCs w:val="28"/>
          <w:lang w:val="vi-VN"/>
        </w:rPr>
        <w:t xml:space="preserve"> Kết quả thực hiện thủ tục hành chính: Giấy phép.</w:t>
      </w:r>
    </w:p>
    <w:p w:rsidR="00F6354F" w:rsidRPr="0054554C" w:rsidRDefault="00F6354F" w:rsidP="00F6354F">
      <w:pPr>
        <w:pStyle w:val="NormalWeb"/>
        <w:spacing w:beforeLines="60" w:before="144" w:beforeAutospacing="0" w:afterLines="60" w:after="144" w:afterAutospacing="0"/>
        <w:ind w:firstLine="567"/>
        <w:rPr>
          <w:sz w:val="28"/>
          <w:szCs w:val="28"/>
        </w:rPr>
      </w:pPr>
      <w:r w:rsidRPr="0054554C">
        <w:rPr>
          <w:sz w:val="28"/>
          <w:szCs w:val="28"/>
        </w:rPr>
        <w:t>*</w:t>
      </w:r>
      <w:r w:rsidRPr="0054554C">
        <w:rPr>
          <w:sz w:val="28"/>
          <w:szCs w:val="28"/>
          <w:lang w:val="vi-VN"/>
        </w:rPr>
        <w:t xml:space="preserve"> Phí, lệ phí: </w:t>
      </w:r>
    </w:p>
    <w:p w:rsidR="00F6354F" w:rsidRPr="0054554C" w:rsidRDefault="00F6354F" w:rsidP="00F6354F">
      <w:pPr>
        <w:spacing w:beforeLines="60" w:before="144" w:afterLines="60" w:after="144"/>
        <w:ind w:firstLine="567"/>
        <w:rPr>
          <w:sz w:val="28"/>
          <w:szCs w:val="28"/>
        </w:rPr>
      </w:pPr>
      <w:r w:rsidRPr="0054554C">
        <w:rPr>
          <w:sz w:val="28"/>
          <w:szCs w:val="28"/>
        </w:rPr>
        <w:t>- Tại các thành phố trực thuộc trung ương và tại các thành phố, thị xã trực thuộc tỉnh:</w:t>
      </w:r>
    </w:p>
    <w:p w:rsidR="00F6354F" w:rsidRPr="0054554C" w:rsidRDefault="00F6354F" w:rsidP="00F6354F">
      <w:pPr>
        <w:spacing w:beforeLines="60" w:before="144" w:afterLines="60" w:after="144"/>
        <w:ind w:firstLine="567"/>
        <w:rPr>
          <w:sz w:val="28"/>
          <w:szCs w:val="28"/>
        </w:rPr>
      </w:pPr>
      <w:r w:rsidRPr="0054554C">
        <w:rPr>
          <w:sz w:val="28"/>
          <w:szCs w:val="28"/>
        </w:rPr>
        <w:t>+ Từ 01 đến 05 phòng, mức thu phí là 6.000.000 đồng/giấy;</w:t>
      </w:r>
    </w:p>
    <w:p w:rsidR="00F6354F" w:rsidRPr="0054554C" w:rsidRDefault="00F6354F" w:rsidP="00F6354F">
      <w:pPr>
        <w:spacing w:beforeLines="60" w:before="144" w:afterLines="60" w:after="144"/>
        <w:ind w:firstLine="567"/>
        <w:rPr>
          <w:sz w:val="28"/>
          <w:szCs w:val="28"/>
        </w:rPr>
      </w:pPr>
      <w:r w:rsidRPr="0054554C">
        <w:rPr>
          <w:sz w:val="28"/>
          <w:szCs w:val="28"/>
        </w:rPr>
        <w:t>+ Từ 06 phòng trở lên, mức thu phí là 12.000.000 đồng/giấy.</w:t>
      </w:r>
    </w:p>
    <w:p w:rsidR="00F6354F" w:rsidRPr="0054554C" w:rsidRDefault="00F6354F" w:rsidP="00F6354F">
      <w:pPr>
        <w:spacing w:beforeLines="60" w:before="144" w:afterLines="60" w:after="144"/>
        <w:ind w:firstLine="567"/>
        <w:rPr>
          <w:sz w:val="28"/>
          <w:szCs w:val="28"/>
        </w:rPr>
      </w:pPr>
      <w:r w:rsidRPr="0054554C">
        <w:rPr>
          <w:sz w:val="28"/>
          <w:szCs w:val="28"/>
        </w:rPr>
        <w:t>- Tại các khu vực khác:</w:t>
      </w:r>
    </w:p>
    <w:p w:rsidR="00F6354F" w:rsidRPr="0054554C" w:rsidRDefault="00F6354F" w:rsidP="00F6354F">
      <w:pPr>
        <w:spacing w:beforeLines="60" w:before="144" w:afterLines="60" w:after="144"/>
        <w:ind w:firstLine="567"/>
        <w:rPr>
          <w:sz w:val="28"/>
          <w:szCs w:val="28"/>
        </w:rPr>
      </w:pPr>
      <w:r w:rsidRPr="0054554C">
        <w:rPr>
          <w:sz w:val="28"/>
          <w:szCs w:val="28"/>
        </w:rPr>
        <w:t>+ Từ 01 đến 05 phòng, mức thu phí là 3.000.000 đồng/giấy;</w:t>
      </w:r>
    </w:p>
    <w:p w:rsidR="00F6354F" w:rsidRPr="0054554C" w:rsidRDefault="00F6354F" w:rsidP="00F6354F">
      <w:pPr>
        <w:spacing w:beforeLines="60" w:before="144" w:afterLines="60" w:after="144"/>
        <w:ind w:firstLine="567"/>
        <w:rPr>
          <w:sz w:val="28"/>
          <w:szCs w:val="28"/>
        </w:rPr>
      </w:pPr>
      <w:r w:rsidRPr="0054554C">
        <w:rPr>
          <w:sz w:val="28"/>
          <w:szCs w:val="28"/>
        </w:rPr>
        <w:t>+ Từ 06 phòng trở lên, mức thu phí là 6.000.000 đồng/giấy.</w:t>
      </w:r>
    </w:p>
    <w:p w:rsidR="00F6354F" w:rsidRPr="0054554C" w:rsidRDefault="00F6354F" w:rsidP="00F6354F">
      <w:pPr>
        <w:pStyle w:val="NormalWeb"/>
        <w:spacing w:beforeLines="60" w:before="144" w:beforeAutospacing="0" w:afterLines="60" w:after="144" w:afterAutospacing="0"/>
        <w:ind w:firstLine="567"/>
        <w:rPr>
          <w:sz w:val="28"/>
          <w:szCs w:val="28"/>
        </w:rPr>
      </w:pPr>
      <w:r w:rsidRPr="0054554C">
        <w:rPr>
          <w:sz w:val="28"/>
          <w:szCs w:val="28"/>
        </w:rPr>
        <w:t>* Tên mẫu đơn, tờ khai:</w:t>
      </w:r>
    </w:p>
    <w:p w:rsidR="00F6354F" w:rsidRPr="0054554C" w:rsidRDefault="00F6354F" w:rsidP="00F6354F">
      <w:pPr>
        <w:pStyle w:val="NormalWeb"/>
        <w:spacing w:beforeLines="60" w:before="144" w:beforeAutospacing="0" w:afterLines="60" w:after="144" w:afterAutospacing="0"/>
        <w:ind w:firstLine="567"/>
        <w:rPr>
          <w:sz w:val="28"/>
          <w:szCs w:val="28"/>
          <w:lang w:val="vi-VN"/>
        </w:rPr>
      </w:pPr>
      <w:r w:rsidRPr="0054554C">
        <w:rPr>
          <w:sz w:val="28"/>
          <w:szCs w:val="28"/>
        </w:rPr>
        <w:t>Đơn đề nghị cấp G</w:t>
      </w:r>
      <w:r w:rsidRPr="0054554C">
        <w:rPr>
          <w:sz w:val="28"/>
          <w:szCs w:val="28"/>
          <w:lang w:val="vi-VN"/>
        </w:rPr>
        <w:t xml:space="preserve">iấy phép </w:t>
      </w:r>
      <w:r w:rsidRPr="0054554C">
        <w:rPr>
          <w:sz w:val="28"/>
          <w:szCs w:val="28"/>
        </w:rPr>
        <w:t>đủ điều kiện kinh doanh dịch vụ karaoke</w:t>
      </w:r>
      <w:r w:rsidRPr="0054554C">
        <w:rPr>
          <w:sz w:val="28"/>
          <w:szCs w:val="28"/>
          <w:lang w:val="vi-VN"/>
        </w:rPr>
        <w:t xml:space="preserve"> </w:t>
      </w:r>
      <w:r w:rsidRPr="0054554C">
        <w:rPr>
          <w:spacing w:val="-4"/>
          <w:sz w:val="28"/>
          <w:szCs w:val="28"/>
          <w:lang w:val="vi-VN"/>
        </w:rPr>
        <w:t>(Mẫu</w:t>
      </w:r>
      <w:r w:rsidRPr="0054554C">
        <w:rPr>
          <w:spacing w:val="-4"/>
          <w:sz w:val="28"/>
          <w:szCs w:val="28"/>
          <w:lang w:val="en-GB"/>
        </w:rPr>
        <w:t xml:space="preserve"> số</w:t>
      </w:r>
      <w:r w:rsidRPr="0054554C">
        <w:rPr>
          <w:spacing w:val="-4"/>
          <w:sz w:val="28"/>
          <w:szCs w:val="28"/>
          <w:lang w:val="vi-VN"/>
        </w:rPr>
        <w:t xml:space="preserve"> </w:t>
      </w:r>
      <w:r w:rsidRPr="0054554C">
        <w:rPr>
          <w:spacing w:val="-4"/>
          <w:sz w:val="28"/>
          <w:szCs w:val="28"/>
        </w:rPr>
        <w:t>01</w:t>
      </w:r>
      <w:r w:rsidRPr="0054554C">
        <w:rPr>
          <w:spacing w:val="-4"/>
          <w:sz w:val="28"/>
          <w:szCs w:val="28"/>
          <w:lang w:val="vi-VN"/>
        </w:rPr>
        <w:t xml:space="preserve"> </w:t>
      </w:r>
      <w:r w:rsidRPr="0054554C">
        <w:rPr>
          <w:sz w:val="28"/>
          <w:szCs w:val="28"/>
          <w:lang w:val="pt-BR"/>
        </w:rPr>
        <w:t xml:space="preserve">tại Phụ lục ban hành kèm theo </w:t>
      </w:r>
      <w:r w:rsidRPr="0054554C">
        <w:rPr>
          <w:spacing w:val="-4"/>
          <w:sz w:val="28"/>
          <w:szCs w:val="28"/>
          <w:lang w:val="pt-BR"/>
        </w:rPr>
        <w:t>Nghị định số 54/2019/NĐ-CP ngày 19 tháng 6 năm 2019</w:t>
      </w:r>
      <w:r w:rsidRPr="0054554C">
        <w:rPr>
          <w:spacing w:val="-4"/>
          <w:sz w:val="28"/>
          <w:szCs w:val="28"/>
          <w:lang w:val="vi-VN"/>
        </w:rPr>
        <w:t>).</w:t>
      </w:r>
    </w:p>
    <w:p w:rsidR="00F6354F" w:rsidRPr="0054554C" w:rsidRDefault="00F6354F" w:rsidP="00F6354F">
      <w:pPr>
        <w:pStyle w:val="NormalWeb"/>
        <w:spacing w:beforeLines="60" w:before="144" w:beforeAutospacing="0" w:afterLines="60" w:after="144" w:afterAutospacing="0"/>
        <w:ind w:firstLine="567"/>
        <w:rPr>
          <w:sz w:val="28"/>
          <w:szCs w:val="28"/>
        </w:rPr>
      </w:pPr>
      <w:r w:rsidRPr="0054554C">
        <w:rPr>
          <w:sz w:val="28"/>
          <w:szCs w:val="28"/>
        </w:rPr>
        <w:t>* Yêu cầu, điều kiện thực hiện thủ tục hành chính:</w:t>
      </w:r>
    </w:p>
    <w:p w:rsidR="00F6354F" w:rsidRPr="0054554C" w:rsidRDefault="00F6354F" w:rsidP="00F6354F">
      <w:pPr>
        <w:shd w:val="clear" w:color="auto" w:fill="FFFFFF"/>
        <w:spacing w:before="120" w:after="120" w:line="234" w:lineRule="atLeast"/>
        <w:ind w:firstLine="567"/>
        <w:rPr>
          <w:sz w:val="28"/>
          <w:szCs w:val="28"/>
          <w:lang w:val="en-GB" w:eastAsia="en-GB"/>
        </w:rPr>
      </w:pPr>
      <w:r w:rsidRPr="0054554C">
        <w:rPr>
          <w:sz w:val="28"/>
          <w:szCs w:val="28"/>
          <w:lang w:val="vi-VN" w:eastAsia="en-GB"/>
        </w:rPr>
        <w:t>1. Là doanh nghiệp hoặc hộ kinh doanh được thành lập theo quy định của pháp luật.</w:t>
      </w:r>
    </w:p>
    <w:p w:rsidR="00F6354F" w:rsidRPr="0054554C" w:rsidRDefault="00F6354F" w:rsidP="00F6354F">
      <w:pPr>
        <w:shd w:val="clear" w:color="auto" w:fill="FFFFFF"/>
        <w:spacing w:line="234" w:lineRule="atLeast"/>
        <w:ind w:firstLine="567"/>
        <w:rPr>
          <w:sz w:val="28"/>
          <w:szCs w:val="28"/>
          <w:lang w:val="en-GB" w:eastAsia="en-GB"/>
        </w:rPr>
      </w:pPr>
      <w:r w:rsidRPr="0054554C">
        <w:rPr>
          <w:sz w:val="28"/>
          <w:szCs w:val="28"/>
          <w:lang w:val="vi-VN" w:eastAsia="en-GB"/>
        </w:rPr>
        <w:t>2. Bảo đảm các điều kiện về phòng, chống cháy nổ và an ninh, trật tự theo quy định tại Nghị định số </w:t>
      </w:r>
      <w:hyperlink r:id="rId13" w:tgtFrame="_blank" w:tooltip="Nghị định 96/2016/NĐ-CP" w:history="1">
        <w:r w:rsidRPr="0054554C">
          <w:rPr>
            <w:sz w:val="28"/>
            <w:szCs w:val="28"/>
            <w:lang w:val="vi-VN" w:eastAsia="en-GB"/>
          </w:rPr>
          <w:t>96/2016/NĐ-CP</w:t>
        </w:r>
      </w:hyperlink>
      <w:r w:rsidRPr="0054554C">
        <w:rPr>
          <w:sz w:val="28"/>
          <w:szCs w:val="28"/>
          <w:lang w:val="vi-VN" w:eastAsia="en-GB"/>
        </w:rPr>
        <w:t> ngày 01 tháng 7 năm 2016 của Chính phủ quy định điều kiện về an ninh, trật tự đối với một số ngành, nghề đầu tư kinh doanh có điều kiện.</w:t>
      </w:r>
    </w:p>
    <w:p w:rsidR="00F6354F" w:rsidRPr="0054554C" w:rsidRDefault="00F6354F" w:rsidP="00F6354F">
      <w:pPr>
        <w:shd w:val="clear" w:color="auto" w:fill="FFFFFF"/>
        <w:spacing w:before="120" w:after="120" w:line="234" w:lineRule="atLeast"/>
        <w:ind w:firstLine="567"/>
        <w:rPr>
          <w:sz w:val="28"/>
          <w:szCs w:val="28"/>
          <w:lang w:val="en-GB" w:eastAsia="en-GB"/>
        </w:rPr>
      </w:pPr>
      <w:r w:rsidRPr="0054554C">
        <w:rPr>
          <w:sz w:val="28"/>
          <w:szCs w:val="28"/>
          <w:lang w:val="vi-VN" w:eastAsia="en-GB"/>
        </w:rPr>
        <w:t>3. Phòng hát phải có diện tích sử dụng từ 20 m</w:t>
      </w:r>
      <w:r w:rsidRPr="0054554C">
        <w:rPr>
          <w:sz w:val="28"/>
          <w:szCs w:val="28"/>
          <w:vertAlign w:val="superscript"/>
          <w:lang w:val="vi-VN" w:eastAsia="en-GB"/>
        </w:rPr>
        <w:t>2</w:t>
      </w:r>
      <w:r w:rsidRPr="0054554C">
        <w:rPr>
          <w:sz w:val="28"/>
          <w:szCs w:val="28"/>
          <w:lang w:val="vi-VN" w:eastAsia="en-GB"/>
        </w:rPr>
        <w:t> trở lên, không kể công trình phụ.</w:t>
      </w:r>
    </w:p>
    <w:p w:rsidR="00F6354F" w:rsidRPr="0054554C" w:rsidRDefault="00F6354F" w:rsidP="00F6354F">
      <w:pPr>
        <w:shd w:val="clear" w:color="auto" w:fill="FFFFFF"/>
        <w:spacing w:before="120" w:after="120" w:line="234" w:lineRule="atLeast"/>
        <w:ind w:firstLine="567"/>
        <w:rPr>
          <w:sz w:val="28"/>
          <w:szCs w:val="28"/>
          <w:lang w:val="en-GB" w:eastAsia="en-GB"/>
        </w:rPr>
      </w:pPr>
      <w:r w:rsidRPr="0054554C">
        <w:rPr>
          <w:sz w:val="28"/>
          <w:szCs w:val="28"/>
          <w:lang w:val="vi-VN" w:eastAsia="en-GB"/>
        </w:rPr>
        <w:t>4. Không được đặt chốt cửa bên trong phòng hát hoặc đặt thiết bị báo động (trừ các thiết bị báo cháy nổ).</w:t>
      </w:r>
    </w:p>
    <w:p w:rsidR="00F6354F" w:rsidRPr="0054554C" w:rsidRDefault="00F6354F" w:rsidP="00F6354F">
      <w:pPr>
        <w:shd w:val="clear" w:color="auto" w:fill="FFFFFF"/>
        <w:spacing w:line="234" w:lineRule="atLeast"/>
        <w:ind w:firstLine="567"/>
        <w:rPr>
          <w:sz w:val="28"/>
          <w:szCs w:val="28"/>
          <w:lang w:val="en-GB" w:eastAsia="en-GB"/>
        </w:rPr>
      </w:pPr>
      <w:bookmarkStart w:id="10" w:name="dieu_6"/>
      <w:r w:rsidRPr="0054554C">
        <w:rPr>
          <w:b/>
          <w:bCs/>
          <w:sz w:val="28"/>
          <w:szCs w:val="28"/>
          <w:lang w:val="en-GB" w:eastAsia="en-GB"/>
        </w:rPr>
        <w:t xml:space="preserve">* </w:t>
      </w:r>
      <w:r w:rsidRPr="0054554C">
        <w:rPr>
          <w:bCs/>
          <w:sz w:val="28"/>
          <w:szCs w:val="28"/>
          <w:lang w:val="vi-VN" w:eastAsia="en-GB"/>
        </w:rPr>
        <w:t>Trách nhiệm chung của doanh nghiệp, hộ kinh doanh khi kinh doanh dịch vụ karaoke</w:t>
      </w:r>
      <w:bookmarkEnd w:id="10"/>
      <w:r w:rsidRPr="0054554C">
        <w:rPr>
          <w:bCs/>
          <w:sz w:val="28"/>
          <w:szCs w:val="28"/>
          <w:lang w:val="en-GB" w:eastAsia="en-GB"/>
        </w:rPr>
        <w:t>:</w:t>
      </w:r>
    </w:p>
    <w:p w:rsidR="00F6354F" w:rsidRPr="0054554C" w:rsidRDefault="00F6354F" w:rsidP="00F6354F">
      <w:pPr>
        <w:shd w:val="clear" w:color="auto" w:fill="FFFFFF"/>
        <w:spacing w:before="120" w:after="120" w:line="234" w:lineRule="atLeast"/>
        <w:ind w:firstLine="567"/>
        <w:rPr>
          <w:sz w:val="28"/>
          <w:szCs w:val="28"/>
          <w:lang w:val="en-GB" w:eastAsia="en-GB"/>
        </w:rPr>
      </w:pPr>
      <w:r w:rsidRPr="0054554C">
        <w:rPr>
          <w:sz w:val="28"/>
          <w:szCs w:val="28"/>
          <w:lang w:val="vi-VN" w:eastAsia="en-GB"/>
        </w:rPr>
        <w:t>1. Chỉ sử dụng các bài hát được phép phổ biến, lưu hành.</w:t>
      </w:r>
    </w:p>
    <w:p w:rsidR="00F6354F" w:rsidRPr="0054554C" w:rsidRDefault="00F6354F" w:rsidP="00F6354F">
      <w:pPr>
        <w:shd w:val="clear" w:color="auto" w:fill="FFFFFF"/>
        <w:spacing w:before="120" w:after="120" w:line="234" w:lineRule="atLeast"/>
        <w:ind w:firstLine="567"/>
        <w:rPr>
          <w:sz w:val="28"/>
          <w:szCs w:val="28"/>
          <w:lang w:val="en-GB" w:eastAsia="en-GB"/>
        </w:rPr>
      </w:pPr>
      <w:r w:rsidRPr="0054554C">
        <w:rPr>
          <w:sz w:val="28"/>
          <w:szCs w:val="28"/>
          <w:lang w:val="vi-VN" w:eastAsia="en-GB"/>
        </w:rPr>
        <w:t>2. Chấp hành pháp luật lao động với người lào động theo quy định của pháp luật. Cung cấp trang phục, biển tên cho người lao động.</w:t>
      </w:r>
    </w:p>
    <w:p w:rsidR="00F6354F" w:rsidRPr="0054554C" w:rsidRDefault="00F6354F" w:rsidP="00F6354F">
      <w:pPr>
        <w:shd w:val="clear" w:color="auto" w:fill="FFFFFF"/>
        <w:spacing w:before="120" w:after="120" w:line="234" w:lineRule="atLeast"/>
        <w:ind w:firstLine="567"/>
        <w:rPr>
          <w:sz w:val="28"/>
          <w:szCs w:val="28"/>
          <w:lang w:val="en-GB" w:eastAsia="en-GB"/>
        </w:rPr>
      </w:pPr>
      <w:r w:rsidRPr="0054554C">
        <w:rPr>
          <w:sz w:val="28"/>
          <w:szCs w:val="28"/>
          <w:lang w:val="vi-VN" w:eastAsia="en-GB"/>
        </w:rPr>
        <w:t>3. Bảo đảm đủ điều kiện cách âm và âm thanh thoát ra ngoài phòng hát hoặc phòng vũ trường phù hợp với Quy chuẩn kỹ thuật quốc gia về tiếng ồn.</w:t>
      </w:r>
    </w:p>
    <w:p w:rsidR="00F6354F" w:rsidRPr="0054554C" w:rsidRDefault="00F6354F" w:rsidP="00F6354F">
      <w:pPr>
        <w:shd w:val="clear" w:color="auto" w:fill="FFFFFF"/>
        <w:spacing w:line="234" w:lineRule="atLeast"/>
        <w:ind w:firstLine="567"/>
        <w:rPr>
          <w:sz w:val="28"/>
          <w:szCs w:val="28"/>
          <w:lang w:val="en-GB" w:eastAsia="en-GB"/>
        </w:rPr>
      </w:pPr>
      <w:r w:rsidRPr="0054554C">
        <w:rPr>
          <w:sz w:val="28"/>
          <w:szCs w:val="28"/>
          <w:lang w:val="vi-VN" w:eastAsia="en-GB"/>
        </w:rPr>
        <w:t>4. Tuân thủ quy định tại Nghị định số </w:t>
      </w:r>
      <w:hyperlink r:id="rId14" w:tgtFrame="_blank" w:tooltip="Nghị định 105/2017/NĐ-CP" w:history="1">
        <w:r w:rsidRPr="0054554C">
          <w:rPr>
            <w:sz w:val="28"/>
            <w:szCs w:val="28"/>
            <w:lang w:val="vi-VN" w:eastAsia="en-GB"/>
          </w:rPr>
          <w:t>105/2017/NĐ-CP</w:t>
        </w:r>
      </w:hyperlink>
      <w:r w:rsidRPr="0054554C">
        <w:rPr>
          <w:sz w:val="28"/>
          <w:szCs w:val="28"/>
          <w:lang w:val="vi-VN" w:eastAsia="en-GB"/>
        </w:rPr>
        <w:t> ngày 14 tháng 9 năm 2017 của Chính phủ về kinh doanh rượu.</w:t>
      </w:r>
    </w:p>
    <w:p w:rsidR="00F6354F" w:rsidRPr="0054554C" w:rsidRDefault="00F6354F" w:rsidP="00F6354F">
      <w:pPr>
        <w:shd w:val="clear" w:color="auto" w:fill="FFFFFF"/>
        <w:spacing w:before="120" w:after="120" w:line="234" w:lineRule="atLeast"/>
        <w:ind w:firstLine="567"/>
        <w:rPr>
          <w:sz w:val="28"/>
          <w:szCs w:val="28"/>
          <w:lang w:val="en-GB" w:eastAsia="en-GB"/>
        </w:rPr>
      </w:pPr>
      <w:r w:rsidRPr="0054554C">
        <w:rPr>
          <w:sz w:val="28"/>
          <w:szCs w:val="28"/>
          <w:lang w:val="vi-VN" w:eastAsia="en-GB"/>
        </w:rPr>
        <w:t>5. Tuân thủ quy định của pháp luật về phòng, chống tác hại của thuốc lá.</w:t>
      </w:r>
    </w:p>
    <w:p w:rsidR="00F6354F" w:rsidRPr="0054554C" w:rsidRDefault="00F6354F" w:rsidP="00F6354F">
      <w:pPr>
        <w:shd w:val="clear" w:color="auto" w:fill="FFFFFF"/>
        <w:spacing w:before="120" w:after="120" w:line="234" w:lineRule="atLeast"/>
        <w:ind w:firstLine="567"/>
        <w:rPr>
          <w:sz w:val="28"/>
          <w:szCs w:val="28"/>
          <w:lang w:val="en-GB" w:eastAsia="en-GB"/>
        </w:rPr>
      </w:pPr>
      <w:r w:rsidRPr="0054554C">
        <w:rPr>
          <w:sz w:val="28"/>
          <w:szCs w:val="28"/>
          <w:lang w:val="vi-VN" w:eastAsia="en-GB"/>
        </w:rPr>
        <w:t>6. Tuân thủ quy định của pháp luật về bảo vệ môi trường; vệ sinh an toàn thực phẩm; bản quyền tác giả; hợp đồng lao động; an toàn lao động; bảo hiểm; phòng, chống tệ nạn xã hội và các quy định của pháp luật khác có liên quan.</w:t>
      </w:r>
    </w:p>
    <w:p w:rsidR="00F6354F" w:rsidRPr="0054554C" w:rsidRDefault="00F6354F" w:rsidP="00F6354F">
      <w:pPr>
        <w:pStyle w:val="NormalWeb"/>
        <w:spacing w:before="120" w:beforeAutospacing="0" w:after="120" w:afterAutospacing="0"/>
        <w:ind w:firstLine="567"/>
        <w:rPr>
          <w:spacing w:val="-6"/>
          <w:sz w:val="28"/>
          <w:szCs w:val="28"/>
        </w:rPr>
      </w:pPr>
      <w:r w:rsidRPr="0054554C">
        <w:rPr>
          <w:sz w:val="28"/>
          <w:szCs w:val="28"/>
          <w:shd w:val="clear" w:color="auto" w:fill="FFFFFF"/>
        </w:rPr>
        <w:t>* Trách nhiệm của doanh nghiệp, hộ kinh doanh khi kinh doanh dịch vụ karaoke phải phải tuân theo các quy định sau đây:</w:t>
      </w:r>
    </w:p>
    <w:p w:rsidR="00F6354F" w:rsidRPr="0054554C" w:rsidRDefault="00F6354F" w:rsidP="00F6354F">
      <w:pPr>
        <w:pStyle w:val="NormalWeb"/>
        <w:spacing w:before="120" w:beforeAutospacing="0" w:after="120" w:afterAutospacing="0"/>
        <w:rPr>
          <w:bCs/>
          <w:sz w:val="28"/>
          <w:szCs w:val="28"/>
          <w:lang w:val="pt-BR"/>
        </w:rPr>
      </w:pPr>
      <w:r w:rsidRPr="0054554C">
        <w:rPr>
          <w:bCs/>
          <w:sz w:val="28"/>
          <w:szCs w:val="28"/>
          <w:lang w:val="pt-BR"/>
        </w:rPr>
        <w:t>Ngoài trách nhiệm quy định tại Điều 6 Nghị định số 54/2019/NĐ-CP ngày 19 tháng 6 năm 2019, doanh nghiệp hoặc hộ kinh doanh dịch vụ karaoke có trách nhiệm:</w:t>
      </w:r>
    </w:p>
    <w:p w:rsidR="00F6354F" w:rsidRPr="0054554C" w:rsidRDefault="00F6354F" w:rsidP="00F6354F">
      <w:pPr>
        <w:pStyle w:val="NormalWeb"/>
        <w:spacing w:before="120" w:beforeAutospacing="0" w:after="120" w:afterAutospacing="0"/>
        <w:rPr>
          <w:bCs/>
          <w:sz w:val="28"/>
          <w:szCs w:val="28"/>
          <w:lang w:val="pt-BR"/>
        </w:rPr>
      </w:pPr>
      <w:r w:rsidRPr="0054554C">
        <w:rPr>
          <w:bCs/>
          <w:sz w:val="28"/>
          <w:szCs w:val="28"/>
          <w:lang w:val="pt-BR"/>
        </w:rPr>
        <w:t>(</w:t>
      </w:r>
      <w:bookmarkStart w:id="11" w:name="_Hlk534370799"/>
      <w:r w:rsidRPr="0054554C">
        <w:rPr>
          <w:bCs/>
          <w:sz w:val="28"/>
          <w:szCs w:val="28"/>
          <w:lang w:val="pt-BR"/>
        </w:rPr>
        <w:t xml:space="preserve">1) Bảo đảm hình ảnh phù hợp lời bài hát thể hiện trên màn hình </w:t>
      </w:r>
      <w:r w:rsidRPr="0054554C">
        <w:rPr>
          <w:bCs/>
          <w:sz w:val="28"/>
          <w:szCs w:val="28"/>
          <w:lang w:val="pt-BR"/>
        </w:rPr>
        <w:br/>
        <w:t>(hoặc hình thức tương tự) và văn hóa, đạo đức, thuần phong mỹ tục của dân tộc      Việt Nam.</w:t>
      </w:r>
    </w:p>
    <w:bookmarkEnd w:id="11"/>
    <w:p w:rsidR="00F6354F" w:rsidRPr="0054554C" w:rsidRDefault="00F6354F" w:rsidP="00F6354F">
      <w:pPr>
        <w:pStyle w:val="NormalWeb"/>
        <w:spacing w:before="120" w:beforeAutospacing="0" w:after="120" w:afterAutospacing="0"/>
        <w:rPr>
          <w:bCs/>
          <w:sz w:val="28"/>
          <w:szCs w:val="28"/>
          <w:lang w:val="pt-BR"/>
        </w:rPr>
      </w:pPr>
      <w:r w:rsidRPr="0054554C">
        <w:rPr>
          <w:bCs/>
          <w:sz w:val="28"/>
          <w:szCs w:val="28"/>
          <w:lang w:val="pt-BR"/>
        </w:rPr>
        <w:t>(2) Không được hoạt động từ 0 giờ sáng đến 08 giờ sáng.</w:t>
      </w:r>
    </w:p>
    <w:p w:rsidR="00F6354F" w:rsidRPr="0054554C" w:rsidRDefault="00F6354F" w:rsidP="00F6354F">
      <w:pPr>
        <w:pStyle w:val="NormalWeb"/>
        <w:spacing w:before="120" w:beforeAutospacing="0" w:after="120" w:afterAutospacing="0"/>
        <w:ind w:firstLine="567"/>
        <w:rPr>
          <w:sz w:val="28"/>
          <w:szCs w:val="28"/>
          <w:lang w:val="vi-VN"/>
        </w:rPr>
      </w:pPr>
      <w:r w:rsidRPr="0054554C">
        <w:rPr>
          <w:sz w:val="28"/>
          <w:szCs w:val="28"/>
          <w:lang w:val="vi-VN"/>
        </w:rPr>
        <w:t xml:space="preserve">* Căn cứ pháp lý của thủ tục hành chính: </w:t>
      </w:r>
    </w:p>
    <w:p w:rsidR="00F6354F" w:rsidRPr="0054554C" w:rsidRDefault="00F6354F" w:rsidP="00F6354F">
      <w:pPr>
        <w:shd w:val="clear" w:color="auto" w:fill="FFFFFF"/>
        <w:spacing w:before="120" w:after="120"/>
        <w:ind w:firstLine="539"/>
        <w:rPr>
          <w:bCs/>
          <w:sz w:val="28"/>
          <w:szCs w:val="28"/>
          <w:lang w:val="pt-BR"/>
        </w:rPr>
      </w:pPr>
      <w:r w:rsidRPr="0054554C">
        <w:rPr>
          <w:bCs/>
          <w:spacing w:val="-6"/>
          <w:sz w:val="28"/>
          <w:szCs w:val="28"/>
        </w:rPr>
        <w:t>- Nghị định</w:t>
      </w:r>
      <w:r w:rsidRPr="0054554C">
        <w:rPr>
          <w:bCs/>
          <w:sz w:val="28"/>
          <w:szCs w:val="28"/>
          <w:lang w:val="pt-BR"/>
        </w:rPr>
        <w:t xml:space="preserve"> số 54/2019/NĐ-CP ngày 19 tháng 6 năm 2019 của Chính phủ quy định về kinh doanh dịch vụ karaoke, dịch vụ vũ trường. Có hiệu lực thi hành từ ngày 01 tháng 9 năm 2019.</w:t>
      </w:r>
    </w:p>
    <w:p w:rsidR="00F6354F" w:rsidRPr="0054554C" w:rsidRDefault="00F6354F" w:rsidP="00F6354F">
      <w:pPr>
        <w:ind w:firstLine="567"/>
        <w:rPr>
          <w:sz w:val="28"/>
          <w:szCs w:val="28"/>
        </w:rPr>
      </w:pPr>
      <w:r w:rsidRPr="0054554C">
        <w:rPr>
          <w:sz w:val="28"/>
          <w:szCs w:val="28"/>
        </w:rPr>
        <w:t>- Thông tư số 212/2016/TT-BTC ngày 10 tháng 11 năm 2016 của Bộ Tài chính quy định mức thu, chế độ thu, nộp, quản lý và sử dụng phí cấp giấy phép kinh doanh karaoke, vũ trường. Có hiệu lực thi hành từ ngày 01 tháng 01 năm 2017.</w:t>
      </w:r>
    </w:p>
    <w:p w:rsidR="00F6354F" w:rsidRPr="0054554C" w:rsidRDefault="00F6354F" w:rsidP="00F6354F">
      <w:pPr>
        <w:shd w:val="clear" w:color="auto" w:fill="FFFFFF"/>
        <w:spacing w:before="120" w:after="120"/>
        <w:ind w:firstLine="539"/>
        <w:rPr>
          <w:bCs/>
          <w:i/>
          <w:spacing w:val="-6"/>
          <w:sz w:val="28"/>
          <w:szCs w:val="28"/>
        </w:rPr>
      </w:pPr>
    </w:p>
    <w:p w:rsidR="00F6354F" w:rsidRPr="0054554C" w:rsidRDefault="00F6354F" w:rsidP="00F6354F">
      <w:pPr>
        <w:shd w:val="clear" w:color="auto" w:fill="FFFFFF"/>
        <w:spacing w:before="120" w:after="120"/>
        <w:ind w:firstLine="539"/>
        <w:rPr>
          <w:bCs/>
          <w:i/>
          <w:spacing w:val="-6"/>
          <w:sz w:val="28"/>
          <w:szCs w:val="28"/>
        </w:rPr>
      </w:pPr>
    </w:p>
    <w:p w:rsidR="00F6354F" w:rsidRPr="0054554C" w:rsidRDefault="00F6354F" w:rsidP="00F6354F">
      <w:pPr>
        <w:shd w:val="clear" w:color="auto" w:fill="FFFFFF"/>
        <w:spacing w:before="120" w:after="120"/>
        <w:ind w:firstLine="539"/>
        <w:rPr>
          <w:bCs/>
          <w:i/>
          <w:spacing w:val="-6"/>
          <w:sz w:val="28"/>
          <w:szCs w:val="28"/>
        </w:rPr>
      </w:pPr>
    </w:p>
    <w:p w:rsidR="00F6354F" w:rsidRPr="0054554C" w:rsidRDefault="00F6354F" w:rsidP="00F6354F">
      <w:pPr>
        <w:shd w:val="clear" w:color="auto" w:fill="FFFFFF"/>
        <w:spacing w:before="120" w:after="120"/>
        <w:ind w:firstLine="539"/>
        <w:rPr>
          <w:bCs/>
          <w:i/>
          <w:spacing w:val="-6"/>
          <w:sz w:val="28"/>
          <w:szCs w:val="28"/>
        </w:rPr>
      </w:pPr>
    </w:p>
    <w:p w:rsidR="00F6354F" w:rsidRPr="0054554C" w:rsidRDefault="00F6354F" w:rsidP="00F6354F">
      <w:pPr>
        <w:shd w:val="clear" w:color="auto" w:fill="FFFFFF"/>
        <w:spacing w:before="120" w:after="120"/>
        <w:ind w:firstLine="539"/>
        <w:rPr>
          <w:bCs/>
          <w:i/>
          <w:spacing w:val="-6"/>
          <w:sz w:val="28"/>
          <w:szCs w:val="28"/>
        </w:rPr>
      </w:pPr>
    </w:p>
    <w:p w:rsidR="00F6354F" w:rsidRPr="0054554C" w:rsidRDefault="00F6354F" w:rsidP="00F6354F">
      <w:pPr>
        <w:shd w:val="clear" w:color="auto" w:fill="FFFFFF"/>
        <w:spacing w:before="120" w:after="120"/>
        <w:ind w:firstLine="539"/>
        <w:rPr>
          <w:bCs/>
          <w:i/>
          <w:spacing w:val="-6"/>
          <w:sz w:val="28"/>
          <w:szCs w:val="28"/>
        </w:rPr>
      </w:pPr>
    </w:p>
    <w:p w:rsidR="00F6354F" w:rsidRPr="0054554C" w:rsidRDefault="00F6354F" w:rsidP="00F6354F">
      <w:pPr>
        <w:shd w:val="clear" w:color="auto" w:fill="FFFFFF"/>
        <w:spacing w:before="120" w:after="120"/>
        <w:ind w:firstLine="539"/>
        <w:rPr>
          <w:bCs/>
          <w:i/>
          <w:spacing w:val="-6"/>
          <w:sz w:val="28"/>
          <w:szCs w:val="28"/>
        </w:rPr>
      </w:pPr>
    </w:p>
    <w:p w:rsidR="00F6354F" w:rsidRPr="0054554C" w:rsidRDefault="00F6354F" w:rsidP="00F6354F">
      <w:pPr>
        <w:shd w:val="clear" w:color="auto" w:fill="FFFFFF"/>
        <w:spacing w:before="120" w:after="120"/>
        <w:ind w:firstLine="539"/>
        <w:rPr>
          <w:bCs/>
          <w:i/>
          <w:spacing w:val="-6"/>
          <w:sz w:val="28"/>
          <w:szCs w:val="28"/>
        </w:rPr>
      </w:pPr>
    </w:p>
    <w:p w:rsidR="00F6354F" w:rsidRPr="0054554C" w:rsidRDefault="00F6354F" w:rsidP="00F6354F">
      <w:pPr>
        <w:shd w:val="clear" w:color="auto" w:fill="FFFFFF"/>
        <w:spacing w:before="120" w:after="120"/>
        <w:ind w:firstLine="539"/>
        <w:rPr>
          <w:bCs/>
          <w:i/>
          <w:spacing w:val="-6"/>
          <w:sz w:val="28"/>
          <w:szCs w:val="28"/>
        </w:rPr>
      </w:pPr>
    </w:p>
    <w:p w:rsidR="00F6354F" w:rsidRPr="0054554C" w:rsidRDefault="00F6354F" w:rsidP="00F6354F">
      <w:pPr>
        <w:shd w:val="clear" w:color="auto" w:fill="FFFFFF"/>
        <w:spacing w:before="120" w:after="120"/>
        <w:ind w:firstLine="539"/>
        <w:rPr>
          <w:bCs/>
          <w:i/>
          <w:spacing w:val="-6"/>
          <w:sz w:val="28"/>
          <w:szCs w:val="28"/>
        </w:rPr>
      </w:pPr>
    </w:p>
    <w:p w:rsidR="00F6354F" w:rsidRPr="0054554C" w:rsidRDefault="00F6354F" w:rsidP="00F6354F">
      <w:pPr>
        <w:shd w:val="clear" w:color="auto" w:fill="FFFFFF"/>
        <w:spacing w:before="120" w:after="120"/>
        <w:ind w:firstLine="539"/>
        <w:rPr>
          <w:bCs/>
          <w:i/>
          <w:spacing w:val="-6"/>
          <w:sz w:val="28"/>
          <w:szCs w:val="28"/>
        </w:rPr>
      </w:pPr>
    </w:p>
    <w:p w:rsidR="00F6354F" w:rsidRPr="0054554C" w:rsidRDefault="00F6354F" w:rsidP="00F6354F">
      <w:pPr>
        <w:shd w:val="clear" w:color="auto" w:fill="FFFFFF"/>
        <w:spacing w:before="120" w:after="120"/>
        <w:ind w:firstLine="539"/>
        <w:rPr>
          <w:bCs/>
          <w:i/>
          <w:spacing w:val="-6"/>
          <w:sz w:val="28"/>
          <w:szCs w:val="28"/>
        </w:rPr>
      </w:pPr>
    </w:p>
    <w:p w:rsidR="00F6354F" w:rsidRPr="0054554C" w:rsidRDefault="00F6354F" w:rsidP="00F6354F">
      <w:pPr>
        <w:shd w:val="clear" w:color="auto" w:fill="FFFFFF"/>
        <w:spacing w:before="120" w:after="120"/>
        <w:ind w:firstLine="539"/>
        <w:rPr>
          <w:bCs/>
          <w:i/>
          <w:spacing w:val="-6"/>
          <w:sz w:val="28"/>
          <w:szCs w:val="28"/>
        </w:rPr>
      </w:pPr>
    </w:p>
    <w:p w:rsidR="00F6354F" w:rsidRPr="0054554C" w:rsidRDefault="00F6354F" w:rsidP="00F6354F">
      <w:pPr>
        <w:shd w:val="clear" w:color="auto" w:fill="FFFFFF"/>
        <w:spacing w:before="120" w:after="120"/>
        <w:ind w:firstLine="539"/>
        <w:rPr>
          <w:bCs/>
          <w:i/>
          <w:spacing w:val="-6"/>
          <w:sz w:val="28"/>
          <w:szCs w:val="28"/>
        </w:rPr>
      </w:pPr>
    </w:p>
    <w:p w:rsidR="00F6354F" w:rsidRPr="0054554C" w:rsidRDefault="00F6354F" w:rsidP="00F6354F">
      <w:pPr>
        <w:shd w:val="clear" w:color="auto" w:fill="FFFFFF"/>
        <w:spacing w:before="120" w:after="120"/>
        <w:ind w:firstLine="539"/>
        <w:rPr>
          <w:bCs/>
          <w:i/>
          <w:spacing w:val="-6"/>
          <w:sz w:val="28"/>
          <w:szCs w:val="28"/>
        </w:rPr>
      </w:pPr>
    </w:p>
    <w:p w:rsidR="00F6354F" w:rsidRPr="0054554C" w:rsidRDefault="00F6354F" w:rsidP="00F6354F">
      <w:pPr>
        <w:pStyle w:val="NormalWeb"/>
        <w:spacing w:before="120" w:beforeAutospacing="0" w:after="120" w:afterAutospacing="0"/>
        <w:rPr>
          <w:b/>
          <w:bCs/>
          <w:sz w:val="28"/>
          <w:szCs w:val="28"/>
          <w:lang w:val="pt-BR"/>
        </w:rPr>
      </w:pPr>
    </w:p>
    <w:p w:rsidR="00F6354F" w:rsidRPr="0054554C" w:rsidRDefault="00F6354F" w:rsidP="00F6354F">
      <w:pPr>
        <w:pStyle w:val="NormalWeb"/>
        <w:spacing w:before="120" w:beforeAutospacing="0" w:after="120" w:afterAutospacing="0"/>
        <w:jc w:val="right"/>
        <w:rPr>
          <w:bCs/>
          <w:sz w:val="28"/>
          <w:szCs w:val="28"/>
          <w:lang w:val="pt-BR"/>
        </w:rPr>
      </w:pPr>
      <w:r w:rsidRPr="0054554C">
        <w:rPr>
          <w:b/>
          <w:bCs/>
          <w:sz w:val="28"/>
          <w:szCs w:val="28"/>
          <w:lang w:val="pt-BR"/>
        </w:rPr>
        <w:br w:type="page"/>
      </w:r>
      <w:r w:rsidRPr="0054554C">
        <w:rPr>
          <w:bCs/>
          <w:sz w:val="28"/>
          <w:szCs w:val="28"/>
          <w:lang w:val="pt-BR"/>
        </w:rPr>
        <w:t>Mẫu số 01</w:t>
      </w:r>
    </w:p>
    <w:tbl>
      <w:tblPr>
        <w:tblW w:w="0" w:type="auto"/>
        <w:jc w:val="center"/>
        <w:tblLook w:val="04A0" w:firstRow="1" w:lastRow="0" w:firstColumn="1" w:lastColumn="0" w:noHBand="0" w:noVBand="1"/>
      </w:tblPr>
      <w:tblGrid>
        <w:gridCol w:w="3077"/>
        <w:gridCol w:w="5847"/>
      </w:tblGrid>
      <w:tr w:rsidR="00F6354F" w:rsidRPr="0054554C" w:rsidTr="008572DD">
        <w:trPr>
          <w:jc w:val="center"/>
        </w:trPr>
        <w:tc>
          <w:tcPr>
            <w:tcW w:w="3077" w:type="dxa"/>
          </w:tcPr>
          <w:p w:rsidR="00F6354F" w:rsidRPr="0054554C" w:rsidRDefault="007812F0" w:rsidP="008572DD">
            <w:pPr>
              <w:pStyle w:val="NormalWeb"/>
              <w:spacing w:before="0" w:beforeAutospacing="0" w:after="120" w:afterAutospacing="0"/>
              <w:jc w:val="center"/>
              <w:rPr>
                <w:bCs/>
                <w:sz w:val="28"/>
                <w:szCs w:val="28"/>
              </w:rPr>
            </w:pPr>
            <w:r w:rsidRPr="0054554C">
              <w:rPr>
                <w:noProof/>
                <w:sz w:val="28"/>
                <w:szCs w:val="28"/>
              </w:rPr>
              <mc:AlternateContent>
                <mc:Choice Requires="wps">
                  <w:drawing>
                    <wp:anchor distT="0" distB="0" distL="114300" distR="114300" simplePos="0" relativeHeight="251691008" behindDoc="0" locked="0" layoutInCell="1" allowOverlap="1">
                      <wp:simplePos x="0" y="0"/>
                      <wp:positionH relativeFrom="column">
                        <wp:posOffset>453390</wp:posOffset>
                      </wp:positionH>
                      <wp:positionV relativeFrom="paragraph">
                        <wp:posOffset>316865</wp:posOffset>
                      </wp:positionV>
                      <wp:extent cx="1181100" cy="0"/>
                      <wp:effectExtent l="5715" t="12065" r="13335" b="6985"/>
                      <wp:wrapNone/>
                      <wp:docPr id="83"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50282" id="AutoShape 557" o:spid="_x0000_s1026" type="#_x0000_t32" style="position:absolute;margin-left:35.7pt;margin-top:24.95pt;width:93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1sQ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"/>
                  </w:pict>
                </mc:Fallback>
              </mc:AlternateContent>
            </w:r>
            <w:r w:rsidR="008572DD" w:rsidRPr="0054554C">
              <w:rPr>
                <w:bCs/>
                <w:sz w:val="28"/>
                <w:szCs w:val="28"/>
              </w:rPr>
              <w:t>… (1) …</w:t>
            </w:r>
          </w:p>
        </w:tc>
        <w:tc>
          <w:tcPr>
            <w:tcW w:w="5847" w:type="dxa"/>
          </w:tcPr>
          <w:p w:rsidR="00F6354F" w:rsidRPr="0054554C" w:rsidRDefault="00F6354F" w:rsidP="008572DD">
            <w:pPr>
              <w:ind w:hanging="251"/>
              <w:jc w:val="center"/>
              <w:rPr>
                <w:b/>
                <w:bCs/>
                <w:spacing w:val="-20"/>
                <w:sz w:val="28"/>
                <w:szCs w:val="28"/>
              </w:rPr>
            </w:pPr>
            <w:r w:rsidRPr="0054554C">
              <w:rPr>
                <w:b/>
                <w:bCs/>
                <w:spacing w:val="-20"/>
                <w:sz w:val="28"/>
                <w:szCs w:val="28"/>
              </w:rPr>
              <w:t>CỘNG HÒA XÃ HỘI CHỦ NGHĨA VIỆT NAM</w:t>
            </w:r>
          </w:p>
          <w:p w:rsidR="00F6354F" w:rsidRPr="0054554C" w:rsidRDefault="007812F0" w:rsidP="00A24BAB">
            <w:pPr>
              <w:jc w:val="center"/>
              <w:rPr>
                <w:b/>
                <w:bCs/>
                <w:sz w:val="28"/>
                <w:szCs w:val="28"/>
              </w:rPr>
            </w:pPr>
            <w:r w:rsidRPr="0054554C">
              <w:rPr>
                <w:noProof/>
                <w:sz w:val="28"/>
                <w:szCs w:val="28"/>
              </w:rPr>
              <mc:AlternateContent>
                <mc:Choice Requires="wps">
                  <w:drawing>
                    <wp:anchor distT="0" distB="0" distL="114300" distR="114300" simplePos="0" relativeHeight="251692032" behindDoc="0" locked="0" layoutInCell="1" allowOverlap="1">
                      <wp:simplePos x="0" y="0"/>
                      <wp:positionH relativeFrom="column">
                        <wp:posOffset>1089660</wp:posOffset>
                      </wp:positionH>
                      <wp:positionV relativeFrom="paragraph">
                        <wp:posOffset>215265</wp:posOffset>
                      </wp:positionV>
                      <wp:extent cx="1704975" cy="0"/>
                      <wp:effectExtent l="13335" t="5715" r="5715" b="13335"/>
                      <wp:wrapNone/>
                      <wp:docPr id="82" name="Auto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45A46" id="AutoShape 558" o:spid="_x0000_s1026" type="#_x0000_t32" style="position:absolute;margin-left:85.8pt;margin-top:16.95pt;width:134.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283IQIAAD4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"/>
                  </w:pict>
                </mc:Fallback>
              </mc:AlternateContent>
            </w:r>
            <w:r w:rsidR="00F6354F" w:rsidRPr="0054554C">
              <w:rPr>
                <w:b/>
                <w:bCs/>
                <w:sz w:val="28"/>
                <w:szCs w:val="28"/>
              </w:rPr>
              <w:t>Độc lập - Tự do - Hạnh phúc</w:t>
            </w:r>
          </w:p>
        </w:tc>
      </w:tr>
      <w:tr w:rsidR="00F6354F" w:rsidRPr="0054554C" w:rsidTr="008572DD">
        <w:trPr>
          <w:jc w:val="center"/>
        </w:trPr>
        <w:tc>
          <w:tcPr>
            <w:tcW w:w="3077" w:type="dxa"/>
          </w:tcPr>
          <w:p w:rsidR="00F6354F" w:rsidRPr="0054554C" w:rsidRDefault="00F6354F" w:rsidP="00A24BAB">
            <w:pPr>
              <w:pStyle w:val="NormalWeb"/>
              <w:spacing w:before="0" w:beforeAutospacing="0" w:after="120" w:afterAutospacing="0"/>
              <w:jc w:val="center"/>
              <w:rPr>
                <w:bCs/>
                <w:noProof/>
                <w:sz w:val="28"/>
                <w:szCs w:val="28"/>
              </w:rPr>
            </w:pPr>
            <w:r w:rsidRPr="0054554C">
              <w:rPr>
                <w:bCs/>
                <w:noProof/>
                <w:sz w:val="28"/>
                <w:szCs w:val="28"/>
              </w:rPr>
              <w:t>số: ……../………</w:t>
            </w:r>
          </w:p>
        </w:tc>
        <w:tc>
          <w:tcPr>
            <w:tcW w:w="5847" w:type="dxa"/>
          </w:tcPr>
          <w:p w:rsidR="00F6354F" w:rsidRPr="0054554C" w:rsidRDefault="00F6354F" w:rsidP="00A24BAB">
            <w:pPr>
              <w:jc w:val="center"/>
              <w:rPr>
                <w:bCs/>
                <w:i/>
                <w:sz w:val="28"/>
                <w:szCs w:val="28"/>
              </w:rPr>
            </w:pPr>
            <w:r w:rsidRPr="0054554C">
              <w:rPr>
                <w:bCs/>
                <w:i/>
                <w:sz w:val="28"/>
                <w:szCs w:val="28"/>
              </w:rPr>
              <w:t>….., ngày … tháng … năm ……</w:t>
            </w:r>
          </w:p>
        </w:tc>
      </w:tr>
    </w:tbl>
    <w:p w:rsidR="00F6354F" w:rsidRPr="0054554C" w:rsidRDefault="00F6354F" w:rsidP="00F6354F">
      <w:pPr>
        <w:pStyle w:val="NormalWeb"/>
        <w:spacing w:before="0" w:beforeAutospacing="0" w:after="0" w:afterAutospacing="0"/>
        <w:jc w:val="center"/>
        <w:rPr>
          <w:b/>
          <w:bCs/>
          <w:sz w:val="28"/>
          <w:szCs w:val="28"/>
        </w:rPr>
      </w:pPr>
    </w:p>
    <w:p w:rsidR="00F6354F" w:rsidRPr="0054554C" w:rsidRDefault="00F6354F" w:rsidP="00F6354F">
      <w:pPr>
        <w:pStyle w:val="NormalWeb"/>
        <w:spacing w:before="0" w:beforeAutospacing="0" w:after="0" w:afterAutospacing="0"/>
        <w:jc w:val="center"/>
        <w:rPr>
          <w:b/>
          <w:bCs/>
          <w:sz w:val="28"/>
          <w:szCs w:val="28"/>
        </w:rPr>
      </w:pPr>
      <w:r w:rsidRPr="0054554C">
        <w:rPr>
          <w:b/>
          <w:bCs/>
          <w:sz w:val="28"/>
          <w:szCs w:val="28"/>
        </w:rPr>
        <w:t xml:space="preserve">ĐƠN ĐỀ NGHỊ </w:t>
      </w:r>
    </w:p>
    <w:p w:rsidR="00F6354F" w:rsidRPr="0054554C" w:rsidRDefault="00F6354F" w:rsidP="00F6354F">
      <w:pPr>
        <w:pStyle w:val="NormalWeb"/>
        <w:spacing w:before="0" w:beforeAutospacing="0" w:after="0" w:afterAutospacing="0"/>
        <w:jc w:val="center"/>
        <w:rPr>
          <w:b/>
          <w:bCs/>
          <w:sz w:val="28"/>
          <w:szCs w:val="28"/>
        </w:rPr>
      </w:pPr>
      <w:r w:rsidRPr="0054554C">
        <w:rPr>
          <w:b/>
          <w:bCs/>
          <w:sz w:val="28"/>
          <w:szCs w:val="28"/>
        </w:rPr>
        <w:t xml:space="preserve">CẤP GIẤY PHÉP ĐỦ ĐIỀU KIỆN KINH DOANH DỊCH VỤ KARAOKE </w:t>
      </w:r>
    </w:p>
    <w:p w:rsidR="00F6354F" w:rsidRPr="0054554C" w:rsidRDefault="00F6354F" w:rsidP="00F6354F">
      <w:pPr>
        <w:pStyle w:val="NormalWeb"/>
        <w:spacing w:before="240" w:beforeAutospacing="0" w:after="240" w:afterAutospacing="0" w:line="276" w:lineRule="auto"/>
        <w:jc w:val="center"/>
        <w:rPr>
          <w:bCs/>
          <w:sz w:val="28"/>
          <w:szCs w:val="28"/>
        </w:rPr>
      </w:pPr>
      <w:r w:rsidRPr="0054554C">
        <w:rPr>
          <w:bCs/>
          <w:sz w:val="28"/>
          <w:szCs w:val="28"/>
        </w:rPr>
        <w:t>Kính gửi:</w:t>
      </w:r>
      <w:r w:rsidRPr="0054554C">
        <w:rPr>
          <w:b/>
          <w:bCs/>
          <w:sz w:val="28"/>
          <w:szCs w:val="28"/>
        </w:rPr>
        <w:t xml:space="preserve"> </w:t>
      </w:r>
      <w:r w:rsidRPr="0054554C">
        <w:rPr>
          <w:bCs/>
          <w:sz w:val="28"/>
          <w:szCs w:val="28"/>
        </w:rPr>
        <w:t>…………… (2) …………..</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Tên Doanh nghiệp/Hộ kinh doanh:………………………………………..</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Người đại diện theo pháp luật: ……………………………………………</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Địa chỉ trụ sở chính: ……………………………………………………..</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Điện thoại: ……………………………….. Fax: …………………………</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 xml:space="preserve">Giấy chứng nhận đăng ký doanh nghiệp/Giấy chứng nhận đăng ký hộ </w:t>
      </w:r>
      <w:r w:rsidRPr="0054554C">
        <w:rPr>
          <w:bCs/>
          <w:sz w:val="28"/>
          <w:szCs w:val="28"/>
        </w:rPr>
        <w:br/>
        <w:t>kinh doanh số ………… do ……………... cấp ngày ….. tháng …. năm ……</w:t>
      </w:r>
    </w:p>
    <w:p w:rsidR="00F6354F" w:rsidRPr="0054554C" w:rsidRDefault="00F6354F" w:rsidP="00F6354F">
      <w:pPr>
        <w:pStyle w:val="NormalWeb"/>
        <w:spacing w:before="0" w:beforeAutospacing="0" w:after="0" w:afterAutospacing="0"/>
        <w:ind w:firstLine="709"/>
        <w:rPr>
          <w:bCs/>
          <w:spacing w:val="-6"/>
          <w:sz w:val="28"/>
          <w:szCs w:val="28"/>
        </w:rPr>
      </w:pPr>
      <w:r w:rsidRPr="0054554C">
        <w:rPr>
          <w:bCs/>
          <w:spacing w:val="-6"/>
          <w:sz w:val="28"/>
          <w:szCs w:val="28"/>
        </w:rPr>
        <w:t>Mã số: ……………………………………………………………………</w:t>
      </w:r>
    </w:p>
    <w:p w:rsidR="00F6354F" w:rsidRPr="0054554C" w:rsidRDefault="00F6354F" w:rsidP="00F6354F">
      <w:pPr>
        <w:pStyle w:val="NormalWeb"/>
        <w:spacing w:before="0" w:beforeAutospacing="0" w:after="0" w:afterAutospacing="0"/>
        <w:rPr>
          <w:bCs/>
          <w:spacing w:val="-6"/>
          <w:sz w:val="28"/>
          <w:szCs w:val="28"/>
        </w:rPr>
      </w:pPr>
      <w:r w:rsidRPr="0054554C">
        <w:rPr>
          <w:bCs/>
          <w:spacing w:val="-6"/>
          <w:sz w:val="28"/>
          <w:szCs w:val="28"/>
        </w:rPr>
        <w:t>Đề nghị … (2) … xem xét cấp Giấy phép đủ điều kiện kinh doanh dịch vụ karaoke, cụ thể là:</w:t>
      </w:r>
    </w:p>
    <w:p w:rsidR="00F6354F" w:rsidRPr="0054554C" w:rsidRDefault="00F6354F" w:rsidP="00F6354F">
      <w:pPr>
        <w:pStyle w:val="NormalWeb"/>
        <w:spacing w:before="0" w:beforeAutospacing="0" w:after="0" w:afterAutospacing="0"/>
        <w:rPr>
          <w:bCs/>
          <w:sz w:val="28"/>
          <w:szCs w:val="28"/>
        </w:rPr>
      </w:pPr>
      <w:r w:rsidRPr="0054554C">
        <w:rPr>
          <w:bCs/>
          <w:spacing w:val="-6"/>
          <w:sz w:val="28"/>
          <w:szCs w:val="28"/>
        </w:rPr>
        <w:t>Kinh doanh dịch vụ karaoke tại đ</w:t>
      </w:r>
      <w:r w:rsidRPr="0054554C">
        <w:rPr>
          <w:bCs/>
          <w:sz w:val="28"/>
          <w:szCs w:val="28"/>
        </w:rPr>
        <w:t>ịa chỉ: ……………………………………</w:t>
      </w:r>
    </w:p>
    <w:p w:rsidR="00F6354F" w:rsidRPr="0054554C" w:rsidRDefault="00F6354F" w:rsidP="00F6354F">
      <w:pPr>
        <w:pStyle w:val="NormalWeb"/>
        <w:spacing w:before="0" w:beforeAutospacing="0" w:after="0" w:afterAutospacing="0"/>
        <w:rPr>
          <w:bCs/>
          <w:sz w:val="28"/>
          <w:szCs w:val="28"/>
        </w:rPr>
      </w:pPr>
      <w:r w:rsidRPr="0054554C">
        <w:rPr>
          <w:bCs/>
          <w:sz w:val="28"/>
          <w:szCs w:val="28"/>
        </w:rPr>
        <w:t xml:space="preserve">Tên, biển hiệu cơ sở kinh doanh </w:t>
      </w:r>
      <w:r w:rsidRPr="0054554C">
        <w:rPr>
          <w:bCs/>
          <w:i/>
          <w:sz w:val="28"/>
          <w:szCs w:val="28"/>
        </w:rPr>
        <w:t>(nếu có</w:t>
      </w:r>
      <w:r w:rsidRPr="0054554C">
        <w:rPr>
          <w:bCs/>
          <w:sz w:val="28"/>
          <w:szCs w:val="28"/>
        </w:rPr>
        <w:t>): ……………………………………….</w:t>
      </w:r>
    </w:p>
    <w:p w:rsidR="00F6354F" w:rsidRPr="0054554C" w:rsidRDefault="00F6354F" w:rsidP="00F6354F">
      <w:pPr>
        <w:pStyle w:val="NormalWeb"/>
        <w:spacing w:before="0" w:beforeAutospacing="0" w:after="0" w:afterAutospacing="0"/>
        <w:rPr>
          <w:bCs/>
          <w:sz w:val="28"/>
          <w:szCs w:val="28"/>
        </w:rPr>
      </w:pPr>
      <w:r w:rsidRPr="0054554C">
        <w:rPr>
          <w:bCs/>
          <w:sz w:val="28"/>
          <w:szCs w:val="28"/>
        </w:rPr>
        <w:t>Điện thoại: ……………………………….. Fax: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5586"/>
        <w:gridCol w:w="2790"/>
      </w:tblGrid>
      <w:tr w:rsidR="00F6354F" w:rsidRPr="0054554C" w:rsidTr="00A24BAB">
        <w:tc>
          <w:tcPr>
            <w:tcW w:w="714" w:type="dxa"/>
            <w:tcBorders>
              <w:top w:val="single" w:sz="4" w:space="0" w:color="auto"/>
              <w:left w:val="single" w:sz="4" w:space="0" w:color="auto"/>
              <w:bottom w:val="single" w:sz="4" w:space="0" w:color="auto"/>
              <w:right w:val="single" w:sz="4" w:space="0" w:color="auto"/>
            </w:tcBorders>
          </w:tcPr>
          <w:p w:rsidR="00F6354F" w:rsidRPr="0054554C" w:rsidRDefault="00F6354F" w:rsidP="00A24BAB">
            <w:pPr>
              <w:pStyle w:val="NormalWeb"/>
              <w:spacing w:before="0" w:beforeAutospacing="0" w:after="0" w:afterAutospacing="0"/>
              <w:jc w:val="center"/>
              <w:rPr>
                <w:bCs/>
                <w:sz w:val="28"/>
                <w:szCs w:val="28"/>
              </w:rPr>
            </w:pPr>
            <w:r w:rsidRPr="0054554C">
              <w:rPr>
                <w:bCs/>
                <w:sz w:val="28"/>
                <w:szCs w:val="28"/>
              </w:rPr>
              <w:t>STT</w:t>
            </w:r>
          </w:p>
        </w:tc>
        <w:tc>
          <w:tcPr>
            <w:tcW w:w="5586" w:type="dxa"/>
            <w:tcBorders>
              <w:top w:val="single" w:sz="4" w:space="0" w:color="auto"/>
              <w:left w:val="single" w:sz="4" w:space="0" w:color="auto"/>
              <w:bottom w:val="single" w:sz="4" w:space="0" w:color="auto"/>
              <w:right w:val="single" w:sz="4" w:space="0" w:color="auto"/>
            </w:tcBorders>
          </w:tcPr>
          <w:p w:rsidR="00F6354F" w:rsidRPr="0054554C" w:rsidRDefault="00F6354F" w:rsidP="00A24BAB">
            <w:pPr>
              <w:pStyle w:val="NormalWeb"/>
              <w:spacing w:before="0" w:beforeAutospacing="0" w:after="0" w:afterAutospacing="0"/>
              <w:jc w:val="center"/>
              <w:rPr>
                <w:bCs/>
                <w:sz w:val="28"/>
                <w:szCs w:val="28"/>
              </w:rPr>
            </w:pPr>
            <w:r w:rsidRPr="0054554C">
              <w:rPr>
                <w:bCs/>
                <w:sz w:val="28"/>
                <w:szCs w:val="28"/>
              </w:rPr>
              <w:t>Vị trí, kích thước phòng</w:t>
            </w:r>
          </w:p>
        </w:tc>
        <w:tc>
          <w:tcPr>
            <w:tcW w:w="2790" w:type="dxa"/>
            <w:tcBorders>
              <w:top w:val="single" w:sz="4" w:space="0" w:color="auto"/>
              <w:left w:val="single" w:sz="4" w:space="0" w:color="auto"/>
              <w:bottom w:val="single" w:sz="4" w:space="0" w:color="auto"/>
              <w:right w:val="single" w:sz="4" w:space="0" w:color="auto"/>
            </w:tcBorders>
          </w:tcPr>
          <w:p w:rsidR="00F6354F" w:rsidRPr="0054554C" w:rsidRDefault="00F6354F" w:rsidP="00A24BAB">
            <w:pPr>
              <w:pStyle w:val="NormalWeb"/>
              <w:spacing w:before="0" w:beforeAutospacing="0" w:after="0" w:afterAutospacing="0"/>
              <w:jc w:val="center"/>
              <w:rPr>
                <w:bCs/>
                <w:sz w:val="28"/>
                <w:szCs w:val="28"/>
              </w:rPr>
            </w:pPr>
            <w:r w:rsidRPr="0054554C">
              <w:rPr>
                <w:bCs/>
                <w:sz w:val="28"/>
                <w:szCs w:val="28"/>
              </w:rPr>
              <w:t>Diện tích (m</w:t>
            </w:r>
            <w:r w:rsidRPr="0054554C">
              <w:rPr>
                <w:bCs/>
                <w:sz w:val="28"/>
                <w:szCs w:val="28"/>
                <w:vertAlign w:val="superscript"/>
              </w:rPr>
              <w:t>2</w:t>
            </w:r>
            <w:r w:rsidRPr="0054554C">
              <w:rPr>
                <w:bCs/>
                <w:sz w:val="28"/>
                <w:szCs w:val="28"/>
              </w:rPr>
              <w:t>)</w:t>
            </w:r>
          </w:p>
        </w:tc>
      </w:tr>
      <w:tr w:rsidR="00F6354F" w:rsidRPr="0054554C" w:rsidTr="00A24BAB">
        <w:trPr>
          <w:trHeight w:val="85"/>
        </w:trPr>
        <w:tc>
          <w:tcPr>
            <w:tcW w:w="714" w:type="dxa"/>
            <w:tcBorders>
              <w:top w:val="single" w:sz="4" w:space="0" w:color="auto"/>
              <w:left w:val="single" w:sz="4" w:space="0" w:color="auto"/>
              <w:bottom w:val="single" w:sz="4" w:space="0" w:color="auto"/>
              <w:right w:val="single" w:sz="4" w:space="0" w:color="auto"/>
            </w:tcBorders>
          </w:tcPr>
          <w:p w:rsidR="00F6354F" w:rsidRPr="0054554C" w:rsidRDefault="00F6354F" w:rsidP="00A24BAB">
            <w:pPr>
              <w:pStyle w:val="NormalWeb"/>
              <w:spacing w:before="0" w:beforeAutospacing="0" w:after="0" w:afterAutospacing="0"/>
              <w:rPr>
                <w:bCs/>
                <w:sz w:val="28"/>
                <w:szCs w:val="28"/>
              </w:rPr>
            </w:pPr>
          </w:p>
        </w:tc>
        <w:tc>
          <w:tcPr>
            <w:tcW w:w="5586" w:type="dxa"/>
            <w:tcBorders>
              <w:top w:val="single" w:sz="4" w:space="0" w:color="auto"/>
              <w:left w:val="single" w:sz="4" w:space="0" w:color="auto"/>
              <w:bottom w:val="single" w:sz="4" w:space="0" w:color="auto"/>
              <w:right w:val="single" w:sz="4" w:space="0" w:color="auto"/>
            </w:tcBorders>
          </w:tcPr>
          <w:p w:rsidR="00F6354F" w:rsidRPr="0054554C" w:rsidRDefault="00F6354F" w:rsidP="00A24BAB">
            <w:pPr>
              <w:pStyle w:val="NormalWeb"/>
              <w:spacing w:before="0" w:beforeAutospacing="0" w:after="0" w:afterAutospacing="0"/>
              <w:rPr>
                <w:bCs/>
                <w:sz w:val="28"/>
                <w:szCs w:val="28"/>
              </w:rPr>
            </w:pPr>
          </w:p>
        </w:tc>
        <w:tc>
          <w:tcPr>
            <w:tcW w:w="2790" w:type="dxa"/>
            <w:tcBorders>
              <w:top w:val="single" w:sz="4" w:space="0" w:color="auto"/>
              <w:left w:val="single" w:sz="4" w:space="0" w:color="auto"/>
              <w:bottom w:val="single" w:sz="4" w:space="0" w:color="auto"/>
              <w:right w:val="single" w:sz="4" w:space="0" w:color="auto"/>
            </w:tcBorders>
          </w:tcPr>
          <w:p w:rsidR="00F6354F" w:rsidRPr="0054554C" w:rsidRDefault="00F6354F" w:rsidP="00A24BAB">
            <w:pPr>
              <w:pStyle w:val="NormalWeb"/>
              <w:spacing w:before="0" w:beforeAutospacing="0" w:after="0" w:afterAutospacing="0"/>
              <w:rPr>
                <w:bCs/>
                <w:sz w:val="28"/>
                <w:szCs w:val="28"/>
              </w:rPr>
            </w:pPr>
          </w:p>
        </w:tc>
      </w:tr>
    </w:tbl>
    <w:p w:rsidR="00F6354F" w:rsidRPr="0054554C" w:rsidRDefault="00F6354F" w:rsidP="00F6354F">
      <w:pPr>
        <w:pStyle w:val="NormalWeb"/>
        <w:spacing w:before="0" w:beforeAutospacing="0" w:after="0" w:afterAutospacing="0"/>
        <w:rPr>
          <w:bCs/>
          <w:sz w:val="28"/>
          <w:szCs w:val="28"/>
        </w:rPr>
      </w:pPr>
      <w:r w:rsidRPr="0054554C">
        <w:rPr>
          <w:bCs/>
          <w:sz w:val="28"/>
          <w:szCs w:val="28"/>
        </w:rPr>
        <w:t>Tài liệu kèm theo: ………………………………………………………….</w:t>
      </w:r>
    </w:p>
    <w:p w:rsidR="00F6354F" w:rsidRPr="0054554C" w:rsidRDefault="00F6354F" w:rsidP="00F6354F">
      <w:pPr>
        <w:pStyle w:val="NormalWeb"/>
        <w:spacing w:before="0" w:beforeAutospacing="0" w:after="0" w:afterAutospacing="0"/>
        <w:rPr>
          <w:bCs/>
          <w:sz w:val="28"/>
          <w:szCs w:val="28"/>
        </w:rPr>
      </w:pPr>
      <w:r w:rsidRPr="0054554C">
        <w:rPr>
          <w:bCs/>
          <w:sz w:val="28"/>
          <w:szCs w:val="28"/>
        </w:rPr>
        <w:t>……………………………… (3) ………………………………………………..</w:t>
      </w:r>
    </w:p>
    <w:p w:rsidR="00F6354F" w:rsidRPr="0054554C" w:rsidRDefault="00F6354F" w:rsidP="00F6354F">
      <w:pPr>
        <w:pStyle w:val="NormalWeb"/>
        <w:spacing w:before="0" w:beforeAutospacing="0" w:after="0" w:afterAutospacing="0"/>
        <w:rPr>
          <w:bCs/>
          <w:sz w:val="28"/>
          <w:szCs w:val="28"/>
        </w:rPr>
      </w:pPr>
      <w:r w:rsidRPr="0054554C">
        <w:rPr>
          <w:bCs/>
          <w:sz w:val="28"/>
          <w:szCs w:val="28"/>
        </w:rPr>
        <w:t xml:space="preserve">… (1) … xin cam đoan nội dung trình bày trên hoàn toàn xác thực và </w:t>
      </w:r>
      <w:r w:rsidRPr="0054554C">
        <w:rPr>
          <w:bCs/>
          <w:sz w:val="28"/>
          <w:szCs w:val="28"/>
        </w:rPr>
        <w:br/>
        <w:t xml:space="preserve">thực hiện đúng các quy định tại Nghị định số 54/2019/NĐ-CP ngày 19 tháng 6 năm 2019 của Chính phủ quy định về kinh doanh dịch vụ karaoke, dịch vụ </w:t>
      </w:r>
      <w:r w:rsidRPr="0054554C">
        <w:rPr>
          <w:bCs/>
          <w:sz w:val="28"/>
          <w:szCs w:val="28"/>
        </w:rPr>
        <w:br/>
        <w:t xml:space="preserve">vũ trường và những quy định của pháp luật có liên quan. Nếu vi phạm, xin </w:t>
      </w:r>
      <w:r w:rsidRPr="0054554C">
        <w:rPr>
          <w:bCs/>
          <w:sz w:val="28"/>
          <w:szCs w:val="28"/>
        </w:rPr>
        <w:br/>
        <w:t>hoàn toàn chịu trách nhiệm trước pháp luật./.</w:t>
      </w:r>
    </w:p>
    <w:p w:rsidR="00F6354F" w:rsidRPr="0054554C" w:rsidRDefault="00F6354F" w:rsidP="00F6354F">
      <w:pPr>
        <w:pStyle w:val="NormalWeb"/>
        <w:spacing w:before="0" w:beforeAutospacing="0" w:after="0" w:afterAutospacing="0"/>
        <w:rPr>
          <w:bCs/>
          <w:sz w:val="28"/>
          <w:szCs w:val="28"/>
        </w:rPr>
      </w:pPr>
    </w:p>
    <w:tbl>
      <w:tblPr>
        <w:tblW w:w="0" w:type="auto"/>
        <w:tblLook w:val="04A0" w:firstRow="1" w:lastRow="0" w:firstColumn="1" w:lastColumn="0" w:noHBand="0" w:noVBand="1"/>
      </w:tblPr>
      <w:tblGrid>
        <w:gridCol w:w="3888"/>
        <w:gridCol w:w="5400"/>
      </w:tblGrid>
      <w:tr w:rsidR="00F6354F" w:rsidRPr="0054554C" w:rsidTr="00A24BAB">
        <w:tc>
          <w:tcPr>
            <w:tcW w:w="3888" w:type="dxa"/>
          </w:tcPr>
          <w:p w:rsidR="00F6354F" w:rsidRPr="0054554C" w:rsidRDefault="00F6354F" w:rsidP="00A24BAB">
            <w:pPr>
              <w:pStyle w:val="NormalWeb"/>
              <w:spacing w:before="0" w:beforeAutospacing="0" w:after="0" w:afterAutospacing="0"/>
              <w:rPr>
                <w:bCs/>
                <w:sz w:val="28"/>
                <w:szCs w:val="28"/>
              </w:rPr>
            </w:pPr>
          </w:p>
        </w:tc>
        <w:tc>
          <w:tcPr>
            <w:tcW w:w="5400" w:type="dxa"/>
          </w:tcPr>
          <w:p w:rsidR="00F6354F" w:rsidRPr="0054554C" w:rsidRDefault="00F6354F" w:rsidP="00A24BAB">
            <w:pPr>
              <w:pStyle w:val="NormalWeb"/>
              <w:spacing w:before="0" w:beforeAutospacing="0" w:after="0" w:afterAutospacing="0"/>
              <w:jc w:val="center"/>
              <w:rPr>
                <w:b/>
                <w:bCs/>
                <w:sz w:val="28"/>
                <w:szCs w:val="28"/>
              </w:rPr>
            </w:pPr>
            <w:r w:rsidRPr="0054554C">
              <w:rPr>
                <w:b/>
                <w:bCs/>
                <w:sz w:val="28"/>
                <w:szCs w:val="28"/>
              </w:rPr>
              <w:t>Người đại diện theo pháp luật</w:t>
            </w:r>
          </w:p>
          <w:p w:rsidR="00F6354F" w:rsidRPr="0054554C" w:rsidRDefault="00F6354F" w:rsidP="008572DD">
            <w:pPr>
              <w:pStyle w:val="NormalWeb"/>
              <w:spacing w:before="0" w:beforeAutospacing="0" w:after="0" w:afterAutospacing="0"/>
              <w:jc w:val="center"/>
              <w:rPr>
                <w:bCs/>
                <w:i/>
                <w:sz w:val="28"/>
                <w:szCs w:val="28"/>
              </w:rPr>
            </w:pPr>
            <w:r w:rsidRPr="0054554C">
              <w:rPr>
                <w:bCs/>
                <w:i/>
                <w:sz w:val="28"/>
                <w:szCs w:val="28"/>
              </w:rPr>
              <w:t>(ký, ghi rõ họ tên, đóng dấu (nếu có))</w:t>
            </w:r>
          </w:p>
        </w:tc>
      </w:tr>
    </w:tbl>
    <w:p w:rsidR="00F6354F" w:rsidRPr="0054554C" w:rsidRDefault="00F6354F" w:rsidP="00F6354F">
      <w:pPr>
        <w:pStyle w:val="NormalWeb"/>
        <w:spacing w:before="0" w:beforeAutospacing="0" w:after="0" w:afterAutospacing="0"/>
        <w:ind w:firstLine="0"/>
        <w:rPr>
          <w:bCs/>
          <w:sz w:val="28"/>
          <w:szCs w:val="28"/>
        </w:rPr>
      </w:pPr>
    </w:p>
    <w:p w:rsidR="00F6354F" w:rsidRPr="0054554C" w:rsidRDefault="00F6354F" w:rsidP="00F6354F">
      <w:pPr>
        <w:pStyle w:val="NormalWeb"/>
        <w:spacing w:before="0" w:beforeAutospacing="0" w:after="0" w:afterAutospacing="0"/>
        <w:rPr>
          <w:bCs/>
          <w:sz w:val="28"/>
          <w:szCs w:val="28"/>
        </w:rPr>
      </w:pPr>
      <w:r w:rsidRPr="0054554C">
        <w:rPr>
          <w:bCs/>
          <w:sz w:val="28"/>
          <w:szCs w:val="28"/>
        </w:rPr>
        <w:t>(1) Tên doanh nghiệp/hộ kinh doanh dịch vụ karaoke.</w:t>
      </w:r>
    </w:p>
    <w:p w:rsidR="00F6354F" w:rsidRPr="0054554C" w:rsidRDefault="00F6354F" w:rsidP="00F6354F">
      <w:pPr>
        <w:pStyle w:val="NormalWeb"/>
        <w:spacing w:before="0" w:beforeAutospacing="0" w:after="0" w:afterAutospacing="0"/>
        <w:rPr>
          <w:bCs/>
          <w:spacing w:val="-6"/>
          <w:sz w:val="28"/>
          <w:szCs w:val="28"/>
        </w:rPr>
      </w:pPr>
      <w:r w:rsidRPr="0054554C">
        <w:rPr>
          <w:bCs/>
          <w:spacing w:val="-6"/>
          <w:sz w:val="28"/>
          <w:szCs w:val="28"/>
        </w:rPr>
        <w:t>(2) Cơ quan có thẩm quyền cấp Giấy phép đủ điều kiện kinh doanh dịch vụ karaoke.</w:t>
      </w:r>
    </w:p>
    <w:p w:rsidR="00F6354F" w:rsidRPr="0054554C" w:rsidRDefault="00F6354F" w:rsidP="00F6354F">
      <w:pPr>
        <w:pStyle w:val="NormalWeb"/>
        <w:spacing w:before="0" w:beforeAutospacing="0" w:after="0" w:afterAutospacing="0"/>
        <w:rPr>
          <w:bCs/>
          <w:sz w:val="28"/>
          <w:szCs w:val="28"/>
        </w:rPr>
      </w:pPr>
      <w:r w:rsidRPr="0054554C">
        <w:rPr>
          <w:bCs/>
          <w:sz w:val="28"/>
          <w:szCs w:val="28"/>
        </w:rPr>
        <w:t>(3) Nêu rõ các tài liệu kèm theo.</w:t>
      </w:r>
    </w:p>
    <w:p w:rsidR="00F6354F" w:rsidRPr="0054554C" w:rsidRDefault="00F6354F" w:rsidP="00F6354F">
      <w:pPr>
        <w:spacing w:before="120" w:after="120"/>
        <w:ind w:firstLine="567"/>
        <w:rPr>
          <w:b/>
          <w:sz w:val="28"/>
          <w:szCs w:val="28"/>
          <w:lang w:val="nl-NL"/>
        </w:rPr>
      </w:pPr>
      <w:r w:rsidRPr="0054554C">
        <w:rPr>
          <w:b/>
          <w:sz w:val="28"/>
          <w:szCs w:val="28"/>
          <w:lang w:val="nl-NL"/>
        </w:rPr>
        <w:t>39.  Thủ tục cấp Giấy phép đủ điều kiện kinh doanh dịch vụ vũ trường</w:t>
      </w:r>
    </w:p>
    <w:p w:rsidR="00F6354F" w:rsidRPr="0054554C" w:rsidRDefault="00F6354F" w:rsidP="00F6354F">
      <w:pPr>
        <w:spacing w:beforeLines="60" w:before="144" w:afterLines="60" w:after="144"/>
        <w:ind w:firstLine="567"/>
        <w:outlineLvl w:val="0"/>
        <w:rPr>
          <w:sz w:val="28"/>
          <w:szCs w:val="28"/>
          <w:lang w:val="vi-VN"/>
        </w:rPr>
      </w:pPr>
      <w:r w:rsidRPr="0054554C">
        <w:rPr>
          <w:sz w:val="28"/>
          <w:szCs w:val="28"/>
        </w:rPr>
        <w:t>*</w:t>
      </w:r>
      <w:r w:rsidRPr="0054554C">
        <w:rPr>
          <w:sz w:val="28"/>
          <w:szCs w:val="28"/>
          <w:lang w:val="vi-VN"/>
        </w:rPr>
        <w:t xml:space="preserve"> Trình tự thực hiện: </w:t>
      </w:r>
    </w:p>
    <w:p w:rsidR="00F6354F" w:rsidRPr="0054554C" w:rsidRDefault="00F6354F" w:rsidP="00F6354F">
      <w:pPr>
        <w:pStyle w:val="NormalWeb"/>
        <w:spacing w:before="120" w:beforeAutospacing="0" w:after="120" w:afterAutospacing="0" w:line="340" w:lineRule="atLeast"/>
        <w:ind w:firstLine="567"/>
        <w:rPr>
          <w:sz w:val="28"/>
          <w:szCs w:val="28"/>
          <w:lang w:val="pt-BR"/>
        </w:rPr>
      </w:pPr>
      <w:r w:rsidRPr="0054554C">
        <w:rPr>
          <w:rStyle w:val="normal-h1"/>
          <w:sz w:val="28"/>
          <w:szCs w:val="28"/>
          <w:lang w:val="vi-VN"/>
        </w:rPr>
        <w:t xml:space="preserve">- </w:t>
      </w:r>
      <w:r w:rsidRPr="0054554C">
        <w:rPr>
          <w:sz w:val="28"/>
          <w:szCs w:val="28"/>
          <w:lang w:val="pt-BR"/>
        </w:rPr>
        <w:t xml:space="preserve">Doanh nghiệp hoặc hộ kinh doanh gửi 01 bộ hồ sơ đề nghị cấp Giấy phép đủ điều kiện kinh doanh dịch vụ vũ trường đến </w:t>
      </w:r>
      <w:r w:rsidRPr="0054554C">
        <w:rPr>
          <w:sz w:val="28"/>
          <w:szCs w:val="28"/>
        </w:rPr>
        <w:t>Sở Văn hóa, Thể thao và Du lịch; Sở Văn hóa và Thể thao; Sở Văn hóa, Thông tin, Thể thao và Du lịch.</w:t>
      </w:r>
    </w:p>
    <w:p w:rsidR="00F6354F" w:rsidRPr="0054554C" w:rsidRDefault="00F6354F" w:rsidP="00F6354F">
      <w:pPr>
        <w:pStyle w:val="NormalWeb"/>
        <w:spacing w:before="120" w:beforeAutospacing="0" w:after="120" w:afterAutospacing="0" w:line="340" w:lineRule="atLeast"/>
        <w:ind w:firstLine="567"/>
        <w:rPr>
          <w:sz w:val="28"/>
          <w:szCs w:val="28"/>
          <w:lang w:val="pt-BR"/>
        </w:rPr>
      </w:pPr>
      <w:r w:rsidRPr="0054554C">
        <w:rPr>
          <w:sz w:val="28"/>
          <w:szCs w:val="28"/>
          <w:lang w:val="pt-BR"/>
        </w:rPr>
        <w:t xml:space="preserve">- Trường hợp hồ sơ chưa đầy đủ theo quy định, trong thời hạn 01 ngày          làm việc, cơ quan cấp Giấy phép đủ điều kiện kinh doanh có văn bản thông báo yêu cầu bổ sung hồ sơ. </w:t>
      </w:r>
    </w:p>
    <w:p w:rsidR="00F6354F" w:rsidRPr="0054554C" w:rsidRDefault="00F6354F" w:rsidP="00F6354F">
      <w:pPr>
        <w:pStyle w:val="NormalWeb"/>
        <w:spacing w:before="120" w:beforeAutospacing="0" w:after="120" w:afterAutospacing="0" w:line="340" w:lineRule="atLeast"/>
        <w:ind w:firstLine="567"/>
        <w:rPr>
          <w:sz w:val="28"/>
          <w:szCs w:val="28"/>
          <w:lang w:val="pt-BR"/>
        </w:rPr>
      </w:pPr>
      <w:r w:rsidRPr="0054554C">
        <w:rPr>
          <w:sz w:val="28"/>
          <w:szCs w:val="28"/>
          <w:lang w:val="pt-BR"/>
        </w:rPr>
        <w:t>- Trường hợp hồ sơ đầy đủ theo quy định, trong thời hạn 05 ngày làm        việc kể từ ngày nhận hồ sơ, cơ quan cấp Giấy phép đủ điều kiện kinh doanh thẩm định hồ sơ và thẩm định thực tế các điều kiện theo quy định và cấp Giấy phép (theo Mẫu số 02 tại Phụ lục ban hành kèm theo Nghị định số 54/2019/NĐ-CP ngày 19 tháng 6 năm 2019). Trường hợp không cấp Giấy phép đủ điều kiện kinh doanh dịch vụ vũ trường phải trả lời bằng văn bản và nêu rõ lý do.</w:t>
      </w:r>
    </w:p>
    <w:p w:rsidR="00F6354F" w:rsidRPr="0054554C" w:rsidRDefault="00F6354F" w:rsidP="00F6354F">
      <w:pPr>
        <w:pStyle w:val="NormalWeb"/>
        <w:spacing w:before="120" w:beforeAutospacing="0" w:after="120" w:afterAutospacing="0" w:line="340" w:lineRule="atLeast"/>
        <w:ind w:firstLine="567"/>
        <w:rPr>
          <w:sz w:val="28"/>
          <w:szCs w:val="28"/>
          <w:lang w:val="pt-BR"/>
        </w:rPr>
      </w:pPr>
      <w:r w:rsidRPr="0054554C">
        <w:rPr>
          <w:sz w:val="28"/>
          <w:szCs w:val="28"/>
        </w:rPr>
        <w:t>*</w:t>
      </w:r>
      <w:r w:rsidRPr="0054554C">
        <w:rPr>
          <w:sz w:val="28"/>
          <w:szCs w:val="28"/>
          <w:lang w:val="vi-VN"/>
        </w:rPr>
        <w:t xml:space="preserve"> </w:t>
      </w:r>
      <w:r w:rsidRPr="0054554C">
        <w:rPr>
          <w:spacing w:val="-6"/>
          <w:sz w:val="28"/>
          <w:szCs w:val="28"/>
          <w:lang w:val="vi-VN"/>
        </w:rPr>
        <w:t xml:space="preserve">Cách thức thực hiện: </w:t>
      </w:r>
    </w:p>
    <w:p w:rsidR="00F6354F" w:rsidRPr="0054554C" w:rsidRDefault="00F6354F" w:rsidP="00F6354F">
      <w:pPr>
        <w:spacing w:beforeLines="60" w:before="144" w:afterLines="60" w:after="144"/>
        <w:ind w:firstLine="567"/>
        <w:outlineLvl w:val="0"/>
        <w:rPr>
          <w:spacing w:val="-6"/>
          <w:sz w:val="28"/>
          <w:szCs w:val="28"/>
          <w:lang w:val="pt-BR"/>
        </w:rPr>
      </w:pPr>
      <w:r w:rsidRPr="0054554C">
        <w:rPr>
          <w:sz w:val="28"/>
          <w:szCs w:val="28"/>
          <w:lang w:val="vi-VN"/>
        </w:rPr>
        <w:t xml:space="preserve">Nộp </w:t>
      </w:r>
      <w:r w:rsidRPr="0054554C">
        <w:rPr>
          <w:sz w:val="28"/>
          <w:szCs w:val="28"/>
          <w:lang w:val="pt-BR"/>
        </w:rPr>
        <w:t>trực tiếp hoặc qua bưu điện hoặc trực tuyến đến</w:t>
      </w:r>
      <w:r w:rsidRPr="0054554C">
        <w:rPr>
          <w:sz w:val="28"/>
          <w:szCs w:val="28"/>
        </w:rPr>
        <w:t xml:space="preserve"> Sở Văn hóa, Thể thao </w:t>
      </w:r>
      <w:r w:rsidRPr="0054554C">
        <w:rPr>
          <w:spacing w:val="-6"/>
          <w:sz w:val="28"/>
          <w:szCs w:val="28"/>
        </w:rPr>
        <w:t>và Du lịch; Sở Văn hóa và Thể thao; Sở Văn hóa, Thông tin, Thể thao và Du lịch.</w:t>
      </w:r>
    </w:p>
    <w:p w:rsidR="00F6354F" w:rsidRPr="0054554C" w:rsidRDefault="00F6354F" w:rsidP="00F6354F">
      <w:pPr>
        <w:spacing w:beforeLines="60" w:before="144" w:afterLines="60" w:after="144"/>
        <w:ind w:firstLine="567"/>
        <w:outlineLvl w:val="0"/>
        <w:rPr>
          <w:sz w:val="28"/>
          <w:szCs w:val="28"/>
          <w:lang w:val="vi-VN"/>
        </w:rPr>
      </w:pPr>
      <w:r w:rsidRPr="0054554C">
        <w:rPr>
          <w:sz w:val="28"/>
          <w:szCs w:val="28"/>
          <w:lang w:val="pt-BR"/>
        </w:rPr>
        <w:t xml:space="preserve"> </w:t>
      </w:r>
      <w:r w:rsidRPr="0054554C">
        <w:rPr>
          <w:spacing w:val="-6"/>
          <w:sz w:val="28"/>
          <w:szCs w:val="28"/>
        </w:rPr>
        <w:t>*</w:t>
      </w:r>
      <w:r w:rsidRPr="0054554C">
        <w:rPr>
          <w:spacing w:val="-6"/>
          <w:sz w:val="28"/>
          <w:szCs w:val="28"/>
          <w:lang w:val="vi-VN"/>
        </w:rPr>
        <w:t xml:space="preserve"> </w:t>
      </w:r>
      <w:r w:rsidRPr="0054554C">
        <w:rPr>
          <w:sz w:val="28"/>
          <w:szCs w:val="28"/>
          <w:lang w:val="vi-VN"/>
        </w:rPr>
        <w:t>Thành phần, số lượng hồ sơ:</w:t>
      </w:r>
    </w:p>
    <w:p w:rsidR="00F6354F" w:rsidRPr="0054554C" w:rsidRDefault="00F6354F" w:rsidP="00F6354F">
      <w:pPr>
        <w:spacing w:beforeLines="60" w:before="144" w:afterLines="60" w:after="144"/>
        <w:ind w:firstLine="567"/>
        <w:rPr>
          <w:sz w:val="28"/>
          <w:szCs w:val="28"/>
        </w:rPr>
      </w:pPr>
      <w:r w:rsidRPr="0054554C">
        <w:rPr>
          <w:sz w:val="28"/>
          <w:szCs w:val="28"/>
          <w:lang w:val="vi-VN"/>
        </w:rPr>
        <w:t>- Thành phần hồ sơ:</w:t>
      </w:r>
    </w:p>
    <w:p w:rsidR="00F6354F" w:rsidRPr="0054554C" w:rsidRDefault="00F6354F" w:rsidP="00F6354F">
      <w:pPr>
        <w:spacing w:beforeLines="60" w:before="144" w:afterLines="60" w:after="144"/>
        <w:ind w:firstLine="567"/>
        <w:rPr>
          <w:sz w:val="28"/>
          <w:szCs w:val="28"/>
          <w:lang w:val="vi-VN"/>
        </w:rPr>
      </w:pPr>
      <w:r w:rsidRPr="0054554C">
        <w:rPr>
          <w:sz w:val="28"/>
          <w:szCs w:val="28"/>
        </w:rPr>
        <w:t>(1)</w:t>
      </w:r>
      <w:r w:rsidRPr="0054554C">
        <w:rPr>
          <w:spacing w:val="2"/>
          <w:sz w:val="28"/>
          <w:szCs w:val="28"/>
          <w:lang w:val="pt-BR"/>
        </w:rPr>
        <w:t xml:space="preserve"> Đơn đề nghị cấp Giấy phép đủ điều kiện kinh doanh dịch vụ vũ trường </w:t>
      </w:r>
      <w:r w:rsidRPr="0054554C">
        <w:rPr>
          <w:spacing w:val="-8"/>
          <w:sz w:val="28"/>
          <w:szCs w:val="28"/>
          <w:lang w:val="pt-BR"/>
        </w:rPr>
        <w:t>(Mẫu số 01 tại Phụ lục ban hành kèm theo Nghị định số 54/2019/NĐ-CP ngày 19 tháng 6 năm 2019).</w:t>
      </w:r>
    </w:p>
    <w:p w:rsidR="00F6354F" w:rsidRPr="0054554C" w:rsidRDefault="00F6354F" w:rsidP="00F6354F">
      <w:pPr>
        <w:pStyle w:val="NormalWeb"/>
        <w:spacing w:before="120" w:beforeAutospacing="0" w:after="120" w:afterAutospacing="0" w:line="340" w:lineRule="atLeast"/>
        <w:ind w:firstLine="567"/>
        <w:rPr>
          <w:sz w:val="28"/>
          <w:szCs w:val="28"/>
          <w:lang w:val="pt-BR"/>
        </w:rPr>
      </w:pPr>
      <w:r w:rsidRPr="0054554C">
        <w:rPr>
          <w:sz w:val="28"/>
          <w:szCs w:val="28"/>
          <w:lang w:val="pt-BR"/>
        </w:rPr>
        <w:t xml:space="preserve">(2) Bản sao có chứng thực hoặc bản sao có xuất trình bản chính để </w:t>
      </w:r>
      <w:r w:rsidRPr="0054554C">
        <w:rPr>
          <w:sz w:val="28"/>
          <w:szCs w:val="28"/>
          <w:lang w:val="pt-BR"/>
        </w:rPr>
        <w:br/>
        <w:t>đối chiếu Giấy chứng nhận đủ điều kiện về an ninh, trật tự.</w:t>
      </w:r>
    </w:p>
    <w:p w:rsidR="00F6354F" w:rsidRPr="0054554C" w:rsidRDefault="00F6354F" w:rsidP="00F6354F">
      <w:pPr>
        <w:spacing w:beforeLines="60" w:before="144" w:afterLines="60" w:after="144"/>
        <w:ind w:firstLine="567"/>
        <w:rPr>
          <w:sz w:val="28"/>
          <w:szCs w:val="28"/>
          <w:lang w:val="vi-VN"/>
        </w:rPr>
      </w:pPr>
      <w:r w:rsidRPr="0054554C">
        <w:rPr>
          <w:sz w:val="28"/>
          <w:szCs w:val="28"/>
          <w:lang w:val="vi-VN"/>
        </w:rPr>
        <w:t>- Số lượng hồ sơ: 01 (bộ).</w:t>
      </w:r>
    </w:p>
    <w:p w:rsidR="00F6354F" w:rsidRPr="0054554C" w:rsidRDefault="00F6354F" w:rsidP="00F6354F">
      <w:pPr>
        <w:spacing w:beforeLines="60" w:before="144" w:afterLines="60" w:after="144"/>
        <w:ind w:firstLine="567"/>
        <w:rPr>
          <w:spacing w:val="-8"/>
          <w:sz w:val="28"/>
          <w:szCs w:val="28"/>
          <w:lang w:val="vi-VN"/>
        </w:rPr>
      </w:pPr>
      <w:r w:rsidRPr="0054554C">
        <w:rPr>
          <w:spacing w:val="-8"/>
          <w:sz w:val="28"/>
          <w:szCs w:val="28"/>
        </w:rPr>
        <w:t>*</w:t>
      </w:r>
      <w:r w:rsidRPr="0054554C">
        <w:rPr>
          <w:spacing w:val="-8"/>
          <w:sz w:val="28"/>
          <w:szCs w:val="28"/>
          <w:lang w:val="vi-VN"/>
        </w:rPr>
        <w:t xml:space="preserve"> Thời hạn giải quyết: </w:t>
      </w:r>
      <w:r w:rsidRPr="0054554C">
        <w:rPr>
          <w:rStyle w:val="normal-h1"/>
          <w:spacing w:val="-8"/>
          <w:sz w:val="28"/>
          <w:szCs w:val="28"/>
        </w:rPr>
        <w:t>05</w:t>
      </w:r>
      <w:r w:rsidRPr="0054554C">
        <w:rPr>
          <w:rStyle w:val="normal-h1"/>
          <w:spacing w:val="-8"/>
          <w:sz w:val="28"/>
          <w:szCs w:val="28"/>
          <w:lang w:val="vi-VN"/>
        </w:rPr>
        <w:t xml:space="preserve"> ngày làm việc kể từ ngày nhận đủ hồ sơ </w:t>
      </w:r>
      <w:r w:rsidRPr="0054554C">
        <w:rPr>
          <w:rStyle w:val="normal-h1"/>
          <w:spacing w:val="-8"/>
          <w:sz w:val="28"/>
          <w:szCs w:val="28"/>
        </w:rPr>
        <w:t>theo quy định</w:t>
      </w:r>
      <w:r w:rsidRPr="0054554C">
        <w:rPr>
          <w:spacing w:val="-8"/>
          <w:sz w:val="28"/>
          <w:szCs w:val="28"/>
          <w:lang w:val="vi-VN"/>
        </w:rPr>
        <w:t xml:space="preserve">.   </w:t>
      </w:r>
    </w:p>
    <w:p w:rsidR="00F6354F" w:rsidRPr="0054554C" w:rsidRDefault="00F6354F" w:rsidP="00F6354F">
      <w:pPr>
        <w:spacing w:beforeLines="60" w:before="144" w:afterLines="60" w:after="144"/>
        <w:ind w:firstLine="567"/>
        <w:rPr>
          <w:spacing w:val="-4"/>
          <w:sz w:val="28"/>
          <w:szCs w:val="28"/>
        </w:rPr>
      </w:pPr>
      <w:r w:rsidRPr="0054554C">
        <w:rPr>
          <w:spacing w:val="-4"/>
          <w:sz w:val="28"/>
          <w:szCs w:val="28"/>
        </w:rPr>
        <w:t>*</w:t>
      </w:r>
      <w:r w:rsidRPr="0054554C">
        <w:rPr>
          <w:spacing w:val="-4"/>
          <w:sz w:val="28"/>
          <w:szCs w:val="28"/>
          <w:lang w:val="vi-VN"/>
        </w:rPr>
        <w:t xml:space="preserve"> Đối tượng thực hiện thủ tục hành chính: </w:t>
      </w:r>
      <w:r w:rsidRPr="0054554C">
        <w:rPr>
          <w:spacing w:val="-4"/>
          <w:sz w:val="28"/>
          <w:szCs w:val="28"/>
        </w:rPr>
        <w:t>Doanh nghiệp hoặc hộ kinh doanh.</w:t>
      </w:r>
    </w:p>
    <w:p w:rsidR="00F6354F" w:rsidRPr="0054554C" w:rsidRDefault="00F6354F" w:rsidP="00F6354F">
      <w:pPr>
        <w:spacing w:beforeLines="60" w:before="144" w:afterLines="60" w:after="144"/>
        <w:ind w:firstLine="567"/>
        <w:outlineLvl w:val="0"/>
        <w:rPr>
          <w:sz w:val="28"/>
          <w:szCs w:val="28"/>
          <w:lang w:val="pt-BR"/>
        </w:rPr>
      </w:pPr>
      <w:r w:rsidRPr="0054554C">
        <w:rPr>
          <w:sz w:val="28"/>
          <w:szCs w:val="28"/>
        </w:rPr>
        <w:t xml:space="preserve">* </w:t>
      </w:r>
      <w:r w:rsidRPr="0054554C">
        <w:rPr>
          <w:sz w:val="28"/>
          <w:szCs w:val="28"/>
          <w:lang w:val="vi-VN"/>
        </w:rPr>
        <w:t xml:space="preserve">Cơ quan thực hiện thủ tục hành chính: </w:t>
      </w:r>
      <w:r w:rsidRPr="0054554C">
        <w:rPr>
          <w:sz w:val="28"/>
          <w:szCs w:val="28"/>
        </w:rPr>
        <w:t>Sở Văn hóa, Thể thao và Du lịch; Sở Văn hóa và Thể thao; Sở Văn hóa, Thông tin, Thể thao và Du lịch.</w:t>
      </w:r>
    </w:p>
    <w:p w:rsidR="00F6354F" w:rsidRPr="0054554C" w:rsidRDefault="00F6354F" w:rsidP="00F6354F">
      <w:pPr>
        <w:spacing w:beforeLines="60" w:before="144" w:afterLines="60" w:after="144"/>
        <w:ind w:firstLine="567"/>
        <w:rPr>
          <w:sz w:val="28"/>
          <w:szCs w:val="28"/>
          <w:lang w:val="vi-VN"/>
        </w:rPr>
      </w:pPr>
      <w:r w:rsidRPr="0054554C">
        <w:rPr>
          <w:sz w:val="28"/>
          <w:szCs w:val="28"/>
        </w:rPr>
        <w:t>*</w:t>
      </w:r>
      <w:r w:rsidRPr="0054554C">
        <w:rPr>
          <w:sz w:val="28"/>
          <w:szCs w:val="28"/>
          <w:lang w:val="vi-VN"/>
        </w:rPr>
        <w:t xml:space="preserve"> Kết quả thực hiện thủ tục hành chính: Giấy phép.</w:t>
      </w:r>
    </w:p>
    <w:p w:rsidR="00F6354F" w:rsidRPr="0054554C" w:rsidRDefault="00F6354F" w:rsidP="00F6354F">
      <w:pPr>
        <w:pStyle w:val="NormalWeb"/>
        <w:spacing w:beforeLines="60" w:before="144" w:beforeAutospacing="0" w:afterLines="60" w:after="144" w:afterAutospacing="0"/>
        <w:ind w:firstLine="567"/>
        <w:rPr>
          <w:sz w:val="28"/>
          <w:szCs w:val="28"/>
        </w:rPr>
      </w:pPr>
      <w:r w:rsidRPr="0054554C">
        <w:rPr>
          <w:sz w:val="28"/>
          <w:szCs w:val="28"/>
        </w:rPr>
        <w:t>*</w:t>
      </w:r>
      <w:r w:rsidRPr="0054554C">
        <w:rPr>
          <w:sz w:val="28"/>
          <w:szCs w:val="28"/>
          <w:lang w:val="vi-VN"/>
        </w:rPr>
        <w:t xml:space="preserve"> Phí, lệ phí: </w:t>
      </w:r>
    </w:p>
    <w:p w:rsidR="00F6354F" w:rsidRPr="0054554C" w:rsidRDefault="00F6354F" w:rsidP="00F6354F">
      <w:pPr>
        <w:spacing w:beforeLines="60" w:before="144" w:afterLines="60" w:after="144"/>
        <w:ind w:firstLine="567"/>
        <w:rPr>
          <w:sz w:val="28"/>
          <w:szCs w:val="28"/>
        </w:rPr>
      </w:pPr>
      <w:r w:rsidRPr="0054554C">
        <w:rPr>
          <w:sz w:val="28"/>
          <w:szCs w:val="28"/>
          <w:lang w:val="vi-VN"/>
        </w:rPr>
        <w:t xml:space="preserve">- </w:t>
      </w:r>
      <w:r w:rsidRPr="0054554C">
        <w:rPr>
          <w:sz w:val="28"/>
          <w:szCs w:val="28"/>
        </w:rPr>
        <w:t>Tại các thành phố trực thuộc trung ương và tại các thành phố, thị xã trực thuộc tỉnh: Mức thu phí thẩm định cấp Giấy phép là 15.000.000 đồng/giấy;</w:t>
      </w:r>
    </w:p>
    <w:p w:rsidR="00F6354F" w:rsidRPr="0054554C" w:rsidRDefault="00F6354F" w:rsidP="00F6354F">
      <w:pPr>
        <w:spacing w:beforeLines="60" w:before="144" w:afterLines="60" w:after="144"/>
        <w:ind w:firstLine="567"/>
        <w:rPr>
          <w:sz w:val="28"/>
          <w:szCs w:val="28"/>
        </w:rPr>
      </w:pPr>
      <w:r w:rsidRPr="0054554C">
        <w:rPr>
          <w:sz w:val="28"/>
          <w:szCs w:val="28"/>
          <w:lang w:val="vi-VN"/>
        </w:rPr>
        <w:t xml:space="preserve">- Tại các khu vực </w:t>
      </w:r>
      <w:r w:rsidRPr="0054554C">
        <w:rPr>
          <w:sz w:val="28"/>
          <w:szCs w:val="28"/>
        </w:rPr>
        <w:t>khác: Mức thu phí thẩm định cấp Giấy phép là 10.000.000 đồng/giấy.</w:t>
      </w:r>
    </w:p>
    <w:p w:rsidR="00F6354F" w:rsidRPr="0054554C" w:rsidRDefault="00F6354F" w:rsidP="00F6354F">
      <w:pPr>
        <w:pStyle w:val="NormalWeb"/>
        <w:spacing w:beforeLines="60" w:before="144" w:beforeAutospacing="0" w:afterLines="60" w:after="144" w:afterAutospacing="0"/>
        <w:ind w:firstLine="567"/>
        <w:rPr>
          <w:sz w:val="28"/>
          <w:szCs w:val="28"/>
        </w:rPr>
      </w:pPr>
    </w:p>
    <w:p w:rsidR="00F6354F" w:rsidRPr="0054554C" w:rsidRDefault="00F6354F" w:rsidP="00F6354F">
      <w:pPr>
        <w:pStyle w:val="NormalWeb"/>
        <w:spacing w:beforeLines="60" w:before="144" w:beforeAutospacing="0" w:afterLines="60" w:after="144" w:afterAutospacing="0"/>
        <w:ind w:firstLine="567"/>
        <w:rPr>
          <w:sz w:val="28"/>
          <w:szCs w:val="28"/>
        </w:rPr>
      </w:pPr>
      <w:r w:rsidRPr="0054554C">
        <w:rPr>
          <w:sz w:val="28"/>
          <w:szCs w:val="28"/>
        </w:rPr>
        <w:t>* Tên mẫu đơn, tờ khai:</w:t>
      </w:r>
    </w:p>
    <w:p w:rsidR="00F6354F" w:rsidRPr="0054554C" w:rsidRDefault="00F6354F" w:rsidP="00F6354F">
      <w:pPr>
        <w:pStyle w:val="NormalWeb"/>
        <w:spacing w:beforeLines="60" w:before="144" w:beforeAutospacing="0" w:afterLines="60" w:after="144" w:afterAutospacing="0"/>
        <w:ind w:firstLine="567"/>
        <w:rPr>
          <w:sz w:val="28"/>
          <w:szCs w:val="28"/>
          <w:lang w:val="vi-VN"/>
        </w:rPr>
      </w:pPr>
      <w:r w:rsidRPr="0054554C">
        <w:rPr>
          <w:sz w:val="28"/>
          <w:szCs w:val="28"/>
        </w:rPr>
        <w:t>Đơn đề nghị cấp G</w:t>
      </w:r>
      <w:r w:rsidRPr="0054554C">
        <w:rPr>
          <w:sz w:val="28"/>
          <w:szCs w:val="28"/>
          <w:lang w:val="vi-VN"/>
        </w:rPr>
        <w:t xml:space="preserve">iấy phép </w:t>
      </w:r>
      <w:r w:rsidRPr="0054554C">
        <w:rPr>
          <w:sz w:val="28"/>
          <w:szCs w:val="28"/>
        </w:rPr>
        <w:t>đủ điều kiện kinh doanh dịch vụ vũ trường</w:t>
      </w:r>
      <w:r w:rsidRPr="0054554C">
        <w:rPr>
          <w:sz w:val="28"/>
          <w:szCs w:val="28"/>
          <w:lang w:val="vi-VN"/>
        </w:rPr>
        <w:t xml:space="preserve"> </w:t>
      </w:r>
      <w:r w:rsidRPr="0054554C">
        <w:rPr>
          <w:spacing w:val="-4"/>
          <w:sz w:val="28"/>
          <w:szCs w:val="28"/>
          <w:lang w:val="vi-VN"/>
        </w:rPr>
        <w:t xml:space="preserve">(Mẫu </w:t>
      </w:r>
      <w:r w:rsidRPr="0054554C">
        <w:rPr>
          <w:spacing w:val="-4"/>
          <w:sz w:val="28"/>
          <w:szCs w:val="28"/>
        </w:rPr>
        <w:t>số 01</w:t>
      </w:r>
      <w:r w:rsidRPr="0054554C">
        <w:rPr>
          <w:spacing w:val="-4"/>
          <w:sz w:val="28"/>
          <w:szCs w:val="28"/>
          <w:lang w:val="vi-VN"/>
        </w:rPr>
        <w:t xml:space="preserve"> </w:t>
      </w:r>
      <w:r w:rsidRPr="0054554C">
        <w:rPr>
          <w:spacing w:val="-4"/>
          <w:sz w:val="28"/>
          <w:szCs w:val="28"/>
        </w:rPr>
        <w:t xml:space="preserve">tại Phụ lục </w:t>
      </w:r>
      <w:r w:rsidRPr="0054554C">
        <w:rPr>
          <w:spacing w:val="-4"/>
          <w:sz w:val="28"/>
          <w:szCs w:val="28"/>
          <w:lang w:val="vi-VN"/>
        </w:rPr>
        <w:t>ban hành</w:t>
      </w:r>
      <w:r w:rsidRPr="0054554C">
        <w:rPr>
          <w:spacing w:val="-4"/>
          <w:sz w:val="28"/>
          <w:szCs w:val="28"/>
        </w:rPr>
        <w:t xml:space="preserve"> kèm </w:t>
      </w:r>
      <w:r w:rsidRPr="0054554C">
        <w:rPr>
          <w:spacing w:val="-4"/>
          <w:sz w:val="28"/>
          <w:szCs w:val="28"/>
          <w:lang w:val="vi-VN"/>
        </w:rPr>
        <w:t xml:space="preserve">theo </w:t>
      </w:r>
      <w:r w:rsidRPr="0054554C">
        <w:rPr>
          <w:spacing w:val="-4"/>
          <w:sz w:val="28"/>
          <w:szCs w:val="28"/>
          <w:lang w:val="pt-BR"/>
        </w:rPr>
        <w:t>Nghị định số 54/2019/NĐ-CP ngày 19 tháng 6 năm 2019</w:t>
      </w:r>
      <w:r w:rsidRPr="0054554C">
        <w:rPr>
          <w:spacing w:val="-4"/>
          <w:sz w:val="28"/>
          <w:szCs w:val="28"/>
          <w:lang w:val="vi-VN"/>
        </w:rPr>
        <w:t>).</w:t>
      </w:r>
    </w:p>
    <w:p w:rsidR="00F6354F" w:rsidRPr="0054554C" w:rsidRDefault="00F6354F" w:rsidP="00F6354F">
      <w:pPr>
        <w:pStyle w:val="NormalWeb"/>
        <w:spacing w:beforeLines="60" w:before="144" w:beforeAutospacing="0" w:afterLines="60" w:after="144" w:afterAutospacing="0"/>
        <w:ind w:firstLine="567"/>
        <w:rPr>
          <w:spacing w:val="-6"/>
          <w:sz w:val="28"/>
          <w:szCs w:val="28"/>
        </w:rPr>
      </w:pPr>
      <w:r w:rsidRPr="0054554C">
        <w:rPr>
          <w:spacing w:val="-6"/>
          <w:sz w:val="28"/>
          <w:szCs w:val="28"/>
        </w:rPr>
        <w:t xml:space="preserve">* Điều kiện </w:t>
      </w:r>
      <w:r w:rsidRPr="0054554C">
        <w:rPr>
          <w:spacing w:val="-6"/>
          <w:sz w:val="28"/>
          <w:szCs w:val="28"/>
          <w:lang w:val="vi-VN"/>
        </w:rPr>
        <w:t>thực hiện thủ tục hành chính</w:t>
      </w:r>
      <w:r w:rsidRPr="0054554C">
        <w:rPr>
          <w:spacing w:val="-6"/>
          <w:sz w:val="28"/>
          <w:szCs w:val="28"/>
        </w:rPr>
        <w:t xml:space="preserve"> khi kinh doanh dịch vụ vũ trường</w:t>
      </w:r>
      <w:r w:rsidRPr="0054554C">
        <w:rPr>
          <w:spacing w:val="-6"/>
          <w:sz w:val="28"/>
          <w:szCs w:val="28"/>
          <w:lang w:val="vi-VN"/>
        </w:rPr>
        <w:t>:</w:t>
      </w:r>
      <w:r w:rsidRPr="0054554C">
        <w:rPr>
          <w:spacing w:val="-6"/>
          <w:sz w:val="28"/>
          <w:szCs w:val="28"/>
        </w:rPr>
        <w:t xml:space="preserve"> </w:t>
      </w:r>
    </w:p>
    <w:p w:rsidR="00F6354F" w:rsidRPr="0054554C" w:rsidRDefault="00F6354F" w:rsidP="00F6354F">
      <w:pPr>
        <w:pStyle w:val="NormalWeb"/>
        <w:spacing w:beforeLines="60" w:before="144" w:beforeAutospacing="0" w:afterLines="60" w:after="144" w:afterAutospacing="0"/>
        <w:ind w:firstLine="567"/>
        <w:rPr>
          <w:spacing w:val="-6"/>
          <w:sz w:val="28"/>
          <w:szCs w:val="28"/>
        </w:rPr>
      </w:pPr>
      <w:r w:rsidRPr="0054554C">
        <w:rPr>
          <w:spacing w:val="-6"/>
          <w:sz w:val="28"/>
          <w:szCs w:val="28"/>
        </w:rPr>
        <w:t xml:space="preserve">(1) </w:t>
      </w:r>
      <w:r w:rsidRPr="0054554C">
        <w:rPr>
          <w:bCs/>
          <w:sz w:val="28"/>
          <w:szCs w:val="28"/>
          <w:lang w:val="pt-BR"/>
        </w:rPr>
        <w:t>Là doanh nghiệp hoặc hộ kinh doanh được thành lập theo quy định của      pháp luật;</w:t>
      </w:r>
    </w:p>
    <w:p w:rsidR="00F6354F" w:rsidRPr="0054554C" w:rsidRDefault="00F6354F" w:rsidP="00F6354F">
      <w:pPr>
        <w:pStyle w:val="NormalWeb"/>
        <w:spacing w:beforeLines="60" w:before="144" w:beforeAutospacing="0" w:afterLines="60" w:after="144" w:afterAutospacing="0"/>
        <w:ind w:firstLine="567"/>
        <w:rPr>
          <w:spacing w:val="-6"/>
          <w:sz w:val="28"/>
          <w:szCs w:val="28"/>
        </w:rPr>
      </w:pPr>
      <w:r w:rsidRPr="0054554C">
        <w:rPr>
          <w:spacing w:val="-6"/>
          <w:sz w:val="28"/>
          <w:szCs w:val="28"/>
        </w:rPr>
        <w:t xml:space="preserve">(2) </w:t>
      </w:r>
      <w:r w:rsidRPr="0054554C">
        <w:rPr>
          <w:bCs/>
          <w:sz w:val="28"/>
          <w:szCs w:val="28"/>
          <w:lang w:val="vi-VN"/>
        </w:rPr>
        <w:t xml:space="preserve">Bảo đảm các điều kiện về </w:t>
      </w:r>
      <w:r w:rsidRPr="0054554C">
        <w:rPr>
          <w:bCs/>
          <w:sz w:val="28"/>
          <w:szCs w:val="28"/>
        </w:rPr>
        <w:t>phòng, chống cháy nổ và an ninh, trật tự theo     quy định tại Nghị định số 96/2016/NĐ-CP ngày 01 tháng 7 năm 2016 của Chính phủ quy định điều kiện về an ninh, trật tự đối với một số ngành, nghề đầu tư kinh doanh có điều kiện;</w:t>
      </w:r>
    </w:p>
    <w:p w:rsidR="00F6354F" w:rsidRPr="0054554C" w:rsidRDefault="00F6354F" w:rsidP="00F6354F">
      <w:pPr>
        <w:pStyle w:val="NormalWeb"/>
        <w:spacing w:beforeLines="60" w:before="144" w:beforeAutospacing="0" w:afterLines="60" w:after="144" w:afterAutospacing="0"/>
        <w:ind w:firstLine="567"/>
        <w:rPr>
          <w:spacing w:val="-6"/>
          <w:sz w:val="28"/>
          <w:szCs w:val="28"/>
        </w:rPr>
      </w:pPr>
      <w:r w:rsidRPr="0054554C">
        <w:rPr>
          <w:spacing w:val="-6"/>
          <w:sz w:val="28"/>
          <w:szCs w:val="28"/>
        </w:rPr>
        <w:t xml:space="preserve">(3) </w:t>
      </w:r>
      <w:r w:rsidRPr="0054554C">
        <w:rPr>
          <w:bCs/>
          <w:sz w:val="28"/>
          <w:szCs w:val="28"/>
          <w:lang w:val="pt-BR"/>
        </w:rPr>
        <w:t>Phòng vũ trường phải có diện tích sử dụng từ 80m</w:t>
      </w:r>
      <w:r w:rsidRPr="0054554C">
        <w:rPr>
          <w:bCs/>
          <w:sz w:val="28"/>
          <w:szCs w:val="28"/>
          <w:vertAlign w:val="superscript"/>
          <w:lang w:val="pt-BR"/>
        </w:rPr>
        <w:t>2</w:t>
      </w:r>
      <w:r w:rsidRPr="0054554C">
        <w:rPr>
          <w:bCs/>
          <w:sz w:val="28"/>
          <w:szCs w:val="28"/>
          <w:lang w:val="pt-BR"/>
        </w:rPr>
        <w:t xml:space="preserve"> trở lên, không kể công trình phụ;</w:t>
      </w:r>
    </w:p>
    <w:p w:rsidR="00F6354F" w:rsidRPr="0054554C" w:rsidRDefault="00F6354F" w:rsidP="00F6354F">
      <w:pPr>
        <w:pStyle w:val="NormalWeb"/>
        <w:spacing w:before="120" w:beforeAutospacing="0" w:after="120" w:afterAutospacing="0"/>
        <w:ind w:firstLine="567"/>
        <w:rPr>
          <w:spacing w:val="-6"/>
          <w:sz w:val="28"/>
          <w:szCs w:val="28"/>
        </w:rPr>
      </w:pPr>
      <w:r w:rsidRPr="0054554C">
        <w:rPr>
          <w:spacing w:val="-6"/>
          <w:sz w:val="28"/>
          <w:szCs w:val="28"/>
        </w:rPr>
        <w:t xml:space="preserve">(4) </w:t>
      </w:r>
      <w:r w:rsidRPr="0054554C">
        <w:rPr>
          <w:bCs/>
          <w:sz w:val="28"/>
          <w:szCs w:val="28"/>
          <w:lang w:val="pt-BR"/>
        </w:rPr>
        <w:t>Không được đặt chốt cửa bên trong phòng vũ trường hoặc đặt thiết bị báo động (trừ các thiết bị báo cháy nổ);</w:t>
      </w:r>
    </w:p>
    <w:p w:rsidR="00F6354F" w:rsidRPr="0054554C" w:rsidRDefault="00F6354F" w:rsidP="00F6354F">
      <w:pPr>
        <w:pStyle w:val="NormalWeb"/>
        <w:spacing w:before="120" w:beforeAutospacing="0" w:after="120" w:afterAutospacing="0"/>
        <w:ind w:firstLine="567"/>
        <w:rPr>
          <w:bCs/>
          <w:sz w:val="28"/>
          <w:szCs w:val="28"/>
          <w:lang w:val="pt-BR"/>
        </w:rPr>
      </w:pPr>
      <w:r w:rsidRPr="0054554C">
        <w:rPr>
          <w:spacing w:val="-6"/>
          <w:sz w:val="28"/>
          <w:szCs w:val="28"/>
        </w:rPr>
        <w:t xml:space="preserve">(5) </w:t>
      </w:r>
      <w:r w:rsidRPr="0054554C">
        <w:rPr>
          <w:bCs/>
          <w:sz w:val="28"/>
          <w:szCs w:val="28"/>
          <w:lang w:val="pt-BR"/>
        </w:rPr>
        <w:t>Địa điểm kinh doanh phải cách trường học, bệnh viện, cơ sở tôn giáo,         tín ngưỡng, di tích lịch sử - văn hóa từ 200m trở lên.</w:t>
      </w:r>
    </w:p>
    <w:p w:rsidR="00F6354F" w:rsidRPr="0054554C" w:rsidRDefault="00F6354F" w:rsidP="00F6354F">
      <w:pPr>
        <w:pStyle w:val="NormalWeb"/>
        <w:spacing w:before="120" w:beforeAutospacing="0" w:after="120" w:afterAutospacing="0"/>
        <w:ind w:firstLine="567"/>
        <w:rPr>
          <w:spacing w:val="-6"/>
          <w:sz w:val="28"/>
          <w:szCs w:val="28"/>
        </w:rPr>
      </w:pPr>
      <w:r w:rsidRPr="0054554C">
        <w:rPr>
          <w:sz w:val="28"/>
          <w:szCs w:val="28"/>
          <w:shd w:val="clear" w:color="auto" w:fill="FFFFFF"/>
        </w:rPr>
        <w:t>* Trách nhiệm chung của doanh nghiệp, hộ kinh doanh khi kinh doanh dịch vụ karaoke, dịch vụ vũ trường phải phải tuân theo các quy định sau đây:</w:t>
      </w:r>
    </w:p>
    <w:p w:rsidR="00F6354F" w:rsidRPr="0054554C" w:rsidRDefault="00F6354F" w:rsidP="00F6354F">
      <w:pPr>
        <w:pStyle w:val="NormalWeb"/>
        <w:spacing w:before="120" w:beforeAutospacing="0" w:after="120" w:afterAutospacing="0"/>
        <w:ind w:firstLine="567"/>
        <w:rPr>
          <w:bCs/>
          <w:sz w:val="28"/>
          <w:szCs w:val="28"/>
          <w:lang w:val="pt-BR"/>
        </w:rPr>
      </w:pPr>
      <w:r w:rsidRPr="0054554C">
        <w:rPr>
          <w:bCs/>
          <w:sz w:val="28"/>
          <w:szCs w:val="28"/>
          <w:lang w:val="pt-BR"/>
        </w:rPr>
        <w:t xml:space="preserve">(1) Chỉ sử dụng các bài hát được phép phổ biến, lưu hành. </w:t>
      </w:r>
    </w:p>
    <w:p w:rsidR="00F6354F" w:rsidRPr="0054554C" w:rsidRDefault="00F6354F" w:rsidP="00F6354F">
      <w:pPr>
        <w:pStyle w:val="NormalWeb"/>
        <w:spacing w:before="120" w:beforeAutospacing="0" w:after="120" w:afterAutospacing="0"/>
        <w:ind w:firstLine="567"/>
        <w:rPr>
          <w:bCs/>
          <w:sz w:val="28"/>
          <w:szCs w:val="28"/>
          <w:lang w:val="pt-BR"/>
        </w:rPr>
      </w:pPr>
      <w:r w:rsidRPr="0054554C">
        <w:rPr>
          <w:bCs/>
          <w:sz w:val="28"/>
          <w:szCs w:val="28"/>
          <w:lang w:val="pt-BR"/>
        </w:rPr>
        <w:t>(2) Chấp hành pháp luật lao động với người lao động theo quy định của pháp luật. Cung cấp trang phục, biển tên cho người lao động.</w:t>
      </w:r>
    </w:p>
    <w:p w:rsidR="00F6354F" w:rsidRPr="0054554C" w:rsidRDefault="00F6354F" w:rsidP="00F6354F">
      <w:pPr>
        <w:pStyle w:val="NormalWeb"/>
        <w:spacing w:before="120" w:beforeAutospacing="0" w:after="120" w:afterAutospacing="0"/>
        <w:ind w:firstLine="567"/>
        <w:rPr>
          <w:bCs/>
          <w:i/>
          <w:sz w:val="28"/>
          <w:szCs w:val="28"/>
        </w:rPr>
      </w:pPr>
      <w:r w:rsidRPr="0054554C">
        <w:rPr>
          <w:bCs/>
          <w:spacing w:val="-4"/>
          <w:sz w:val="28"/>
          <w:szCs w:val="28"/>
        </w:rPr>
        <w:t xml:space="preserve">(3) Bảo đảm đủ điều kiện cách âm và âm thanh thoát ra ngoài phòng hát hoặc </w:t>
      </w:r>
      <w:r w:rsidRPr="0054554C">
        <w:rPr>
          <w:bCs/>
          <w:sz w:val="28"/>
          <w:szCs w:val="28"/>
          <w:lang w:val="pt-BR"/>
        </w:rPr>
        <w:t xml:space="preserve">vũ trường </w:t>
      </w:r>
      <w:r w:rsidRPr="0054554C">
        <w:rPr>
          <w:bCs/>
          <w:spacing w:val="-4"/>
          <w:sz w:val="28"/>
          <w:szCs w:val="28"/>
        </w:rPr>
        <w:t>phù hợp</w:t>
      </w:r>
      <w:r w:rsidRPr="0054554C">
        <w:rPr>
          <w:bCs/>
          <w:sz w:val="28"/>
          <w:szCs w:val="28"/>
        </w:rPr>
        <w:t xml:space="preserve"> với Quy chuẩn kỹ thuật quốc gia về tiếng ồn. </w:t>
      </w:r>
    </w:p>
    <w:p w:rsidR="00F6354F" w:rsidRPr="0054554C" w:rsidRDefault="00F6354F" w:rsidP="00F6354F">
      <w:pPr>
        <w:pStyle w:val="NormalWeb"/>
        <w:spacing w:before="120" w:beforeAutospacing="0" w:after="120" w:afterAutospacing="0"/>
        <w:ind w:firstLine="567"/>
        <w:rPr>
          <w:bCs/>
          <w:sz w:val="28"/>
          <w:szCs w:val="28"/>
          <w:lang w:val="pt-BR"/>
        </w:rPr>
      </w:pPr>
      <w:r w:rsidRPr="0054554C">
        <w:rPr>
          <w:bCs/>
          <w:sz w:val="28"/>
          <w:szCs w:val="28"/>
          <w:lang w:val="pt-BR"/>
        </w:rPr>
        <w:t>(4) Tuân thủ quy định tại Nghị định số 105/2017/NĐ-CP ngày 14 tháng 9 năm 2017 của Chính phủ về kinh doanh rượu.</w:t>
      </w:r>
    </w:p>
    <w:p w:rsidR="00F6354F" w:rsidRPr="0054554C" w:rsidRDefault="00F6354F" w:rsidP="00F6354F">
      <w:pPr>
        <w:pStyle w:val="NormalWeb"/>
        <w:spacing w:before="120" w:beforeAutospacing="0" w:after="120" w:afterAutospacing="0"/>
        <w:ind w:firstLine="567"/>
        <w:rPr>
          <w:bCs/>
          <w:sz w:val="28"/>
          <w:szCs w:val="28"/>
          <w:lang w:val="pt-BR"/>
        </w:rPr>
      </w:pPr>
      <w:r w:rsidRPr="0054554C">
        <w:rPr>
          <w:bCs/>
          <w:sz w:val="28"/>
          <w:szCs w:val="28"/>
          <w:lang w:val="pt-BR"/>
        </w:rPr>
        <w:t>(5) Tuân thủ quy định của pháp luật về phòng, chống tác hại của thuốc lá.</w:t>
      </w:r>
    </w:p>
    <w:p w:rsidR="00F6354F" w:rsidRPr="0054554C" w:rsidRDefault="00F6354F" w:rsidP="00F6354F">
      <w:pPr>
        <w:pStyle w:val="NormalWeb"/>
        <w:spacing w:before="120" w:beforeAutospacing="0" w:after="120" w:afterAutospacing="0"/>
        <w:ind w:firstLine="567"/>
        <w:rPr>
          <w:bCs/>
          <w:sz w:val="28"/>
          <w:szCs w:val="28"/>
          <w:lang w:val="pt-BR"/>
        </w:rPr>
      </w:pPr>
      <w:r w:rsidRPr="0054554C">
        <w:rPr>
          <w:bCs/>
          <w:sz w:val="28"/>
          <w:szCs w:val="28"/>
          <w:lang w:val="pt-BR"/>
        </w:rPr>
        <w:t>(6) Tuân thủ quy định của pháp luật về bảo vệ môi trường; vệ sinh an toàn       thực phẩm; bản quyền tác giả; hợp đồng lao động; an toàn lao động; bảo hiểm;      phòng, chống tệ nạn xã hội và các quy định của pháp luật khác có liên quan.</w:t>
      </w:r>
    </w:p>
    <w:p w:rsidR="00F6354F" w:rsidRPr="0054554C" w:rsidRDefault="00F6354F" w:rsidP="00F6354F">
      <w:pPr>
        <w:pStyle w:val="NormalWeb"/>
        <w:spacing w:before="120" w:beforeAutospacing="0" w:after="120" w:afterAutospacing="0"/>
        <w:ind w:firstLine="567"/>
        <w:rPr>
          <w:spacing w:val="-6"/>
          <w:sz w:val="28"/>
          <w:szCs w:val="28"/>
        </w:rPr>
      </w:pPr>
      <w:r w:rsidRPr="0054554C">
        <w:rPr>
          <w:sz w:val="28"/>
          <w:szCs w:val="28"/>
          <w:shd w:val="clear" w:color="auto" w:fill="FFFFFF"/>
        </w:rPr>
        <w:t>* Trách nhiệm của doanh nghiệp, hộ kinh doanh khi kinh doanh dịch vụ vũ trường phải phải tuân theo các quy định sau đây:</w:t>
      </w:r>
    </w:p>
    <w:p w:rsidR="00F6354F" w:rsidRPr="0054554C" w:rsidRDefault="00F6354F" w:rsidP="00F6354F">
      <w:pPr>
        <w:pStyle w:val="NormalWeb"/>
        <w:spacing w:before="120" w:beforeAutospacing="0" w:after="120" w:afterAutospacing="0"/>
        <w:ind w:firstLine="567"/>
        <w:rPr>
          <w:bCs/>
          <w:sz w:val="28"/>
          <w:szCs w:val="28"/>
          <w:lang w:val="pt-BR"/>
        </w:rPr>
      </w:pPr>
      <w:r w:rsidRPr="0054554C">
        <w:rPr>
          <w:bCs/>
          <w:sz w:val="28"/>
          <w:szCs w:val="28"/>
          <w:lang w:val="pt-BR"/>
        </w:rPr>
        <w:t>Ngoài trách nhiệm quy định tại Điều 6 Nghị định số 54/2019/NĐ-CP ngày 19 tháng 6 năm 2019 doanh nghiệp hoặc hộ kinh doanh dịch vụ vũ trường có trách nhiệm:</w:t>
      </w:r>
    </w:p>
    <w:p w:rsidR="00F6354F" w:rsidRPr="0054554C" w:rsidRDefault="00F6354F" w:rsidP="00F6354F">
      <w:pPr>
        <w:pStyle w:val="NormalWeb"/>
        <w:spacing w:before="120" w:beforeAutospacing="0" w:after="120" w:afterAutospacing="0"/>
        <w:ind w:firstLine="567"/>
        <w:rPr>
          <w:bCs/>
          <w:sz w:val="28"/>
          <w:szCs w:val="28"/>
          <w:lang w:val="pt-BR"/>
        </w:rPr>
      </w:pPr>
      <w:r w:rsidRPr="0054554C">
        <w:rPr>
          <w:bCs/>
          <w:sz w:val="28"/>
          <w:szCs w:val="28"/>
          <w:lang w:val="pt-BR"/>
        </w:rPr>
        <w:t>(1) Không được hoạt động từ 02 giờ sáng đến 08 giờ sáng.</w:t>
      </w:r>
    </w:p>
    <w:p w:rsidR="00F6354F" w:rsidRPr="0054554C" w:rsidRDefault="00F6354F" w:rsidP="00F6354F">
      <w:pPr>
        <w:pStyle w:val="NormalWeb"/>
        <w:spacing w:before="120" w:beforeAutospacing="0" w:after="120" w:afterAutospacing="0"/>
        <w:ind w:firstLine="567"/>
        <w:rPr>
          <w:bCs/>
          <w:sz w:val="28"/>
          <w:szCs w:val="28"/>
          <w:lang w:val="pt-BR"/>
        </w:rPr>
      </w:pPr>
      <w:r w:rsidRPr="0054554C">
        <w:rPr>
          <w:bCs/>
          <w:sz w:val="28"/>
          <w:szCs w:val="28"/>
          <w:lang w:val="pt-BR"/>
        </w:rPr>
        <w:t>(2) Không cung cấp dịch vụ vũ trường cho người chưa đủ 18 tuổi.</w:t>
      </w:r>
    </w:p>
    <w:p w:rsidR="00F6354F" w:rsidRPr="0054554C" w:rsidRDefault="00F6354F" w:rsidP="00F6354F">
      <w:pPr>
        <w:pStyle w:val="NormalWeb"/>
        <w:spacing w:before="120" w:beforeAutospacing="0" w:after="120" w:afterAutospacing="0"/>
        <w:ind w:firstLine="567"/>
        <w:rPr>
          <w:bCs/>
          <w:sz w:val="28"/>
          <w:szCs w:val="28"/>
          <w:lang w:val="pt-BR"/>
        </w:rPr>
      </w:pPr>
      <w:r w:rsidRPr="0054554C">
        <w:rPr>
          <w:bCs/>
          <w:sz w:val="28"/>
          <w:szCs w:val="28"/>
          <w:lang w:val="pt-BR"/>
        </w:rPr>
        <w:t xml:space="preserve">(3) Trường hợp có chương trình biểu diễn nghệ thuật phải thực hiện theo </w:t>
      </w:r>
      <w:r w:rsidRPr="0054554C">
        <w:rPr>
          <w:bCs/>
          <w:sz w:val="28"/>
          <w:szCs w:val="28"/>
          <w:lang w:val="pt-BR"/>
        </w:rPr>
        <w:br/>
        <w:t>quy định của pháp luật về biểu diễn nghệ thuật.</w:t>
      </w:r>
    </w:p>
    <w:p w:rsidR="00F6354F" w:rsidRPr="0054554C" w:rsidRDefault="00F6354F" w:rsidP="00F6354F">
      <w:pPr>
        <w:pStyle w:val="NormalWeb"/>
        <w:spacing w:before="120" w:beforeAutospacing="0" w:after="120" w:afterAutospacing="0"/>
        <w:ind w:firstLine="567"/>
        <w:rPr>
          <w:sz w:val="28"/>
          <w:szCs w:val="28"/>
          <w:lang w:val="vi-VN"/>
        </w:rPr>
      </w:pPr>
      <w:r w:rsidRPr="0054554C">
        <w:rPr>
          <w:sz w:val="28"/>
          <w:szCs w:val="28"/>
          <w:lang w:val="vi-VN"/>
        </w:rPr>
        <w:t xml:space="preserve">* Căn cứ pháp lý của thủ tục hành chính: </w:t>
      </w:r>
    </w:p>
    <w:p w:rsidR="00F6354F" w:rsidRPr="0054554C" w:rsidRDefault="00F6354F" w:rsidP="00F6354F">
      <w:pPr>
        <w:shd w:val="clear" w:color="auto" w:fill="FFFFFF"/>
        <w:spacing w:before="120" w:after="120"/>
        <w:ind w:firstLine="539"/>
        <w:rPr>
          <w:bCs/>
          <w:sz w:val="28"/>
          <w:szCs w:val="28"/>
          <w:lang w:val="pt-BR"/>
        </w:rPr>
      </w:pPr>
      <w:r w:rsidRPr="0054554C">
        <w:rPr>
          <w:bCs/>
          <w:spacing w:val="-6"/>
          <w:sz w:val="28"/>
          <w:szCs w:val="28"/>
        </w:rPr>
        <w:t>- Nghị định</w:t>
      </w:r>
      <w:r w:rsidRPr="0054554C">
        <w:rPr>
          <w:bCs/>
          <w:sz w:val="28"/>
          <w:szCs w:val="28"/>
          <w:lang w:val="pt-BR"/>
        </w:rPr>
        <w:t xml:space="preserve"> số 54/2019/NĐ-CP ngày 19 tháng 6 năm 2019 của Chính phủ quy định về kinh doanh dịch vụ karaoke, dịch vụ vũ trường. Có hiệu lực thi hành từ ngày 01 tháng 9 năm 2019.</w:t>
      </w:r>
    </w:p>
    <w:p w:rsidR="00F6354F" w:rsidRPr="0054554C" w:rsidRDefault="00F6354F" w:rsidP="00F6354F">
      <w:pPr>
        <w:spacing w:beforeLines="60" w:before="144" w:afterLines="60" w:after="144"/>
        <w:ind w:firstLine="567"/>
        <w:rPr>
          <w:sz w:val="28"/>
          <w:szCs w:val="28"/>
        </w:rPr>
      </w:pPr>
      <w:r w:rsidRPr="0054554C">
        <w:rPr>
          <w:sz w:val="28"/>
          <w:szCs w:val="28"/>
        </w:rPr>
        <w:t>- Thông tư số 212/2016/TT-BTC ngày 10 tháng 11 năm 2016 của Bộ Tài chính quy định mức thu, chế độ thu, nộp, quản lý và sử dụng phí cấp giấy phép kinh doanh karaoke, vũ trường. Có hiệu lực từ ngày 01 tháng 01 năm 2017.</w:t>
      </w:r>
    </w:p>
    <w:p w:rsidR="00F6354F" w:rsidRPr="0054554C" w:rsidRDefault="00F6354F" w:rsidP="00F6354F">
      <w:pPr>
        <w:shd w:val="clear" w:color="auto" w:fill="FFFFFF"/>
        <w:spacing w:before="120" w:after="120"/>
        <w:ind w:firstLine="539"/>
        <w:rPr>
          <w:bCs/>
          <w:i/>
          <w:spacing w:val="-6"/>
          <w:sz w:val="28"/>
          <w:szCs w:val="28"/>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jc w:val="right"/>
        <w:rPr>
          <w:b/>
          <w:bCs/>
          <w:sz w:val="28"/>
          <w:szCs w:val="28"/>
          <w:lang w:val="pt-BR"/>
        </w:rPr>
      </w:pPr>
    </w:p>
    <w:p w:rsidR="00F6354F" w:rsidRPr="0054554C" w:rsidRDefault="00F6354F" w:rsidP="00F6354F">
      <w:pPr>
        <w:pStyle w:val="NormalWeb"/>
        <w:spacing w:before="120" w:beforeAutospacing="0" w:after="120" w:afterAutospacing="0"/>
        <w:rPr>
          <w:b/>
          <w:bCs/>
          <w:sz w:val="28"/>
          <w:szCs w:val="28"/>
          <w:lang w:val="pt-BR"/>
        </w:rPr>
      </w:pPr>
    </w:p>
    <w:p w:rsidR="00F6354F" w:rsidRPr="0054554C" w:rsidRDefault="00F6354F" w:rsidP="00F6354F">
      <w:pPr>
        <w:pStyle w:val="NormalWeb"/>
        <w:spacing w:before="120" w:beforeAutospacing="0" w:after="120" w:afterAutospacing="0"/>
        <w:jc w:val="right"/>
        <w:rPr>
          <w:bCs/>
          <w:sz w:val="28"/>
          <w:szCs w:val="28"/>
          <w:lang w:val="pt-BR"/>
        </w:rPr>
      </w:pPr>
      <w:r w:rsidRPr="0054554C">
        <w:rPr>
          <w:bCs/>
          <w:sz w:val="28"/>
          <w:szCs w:val="28"/>
          <w:lang w:val="pt-BR"/>
        </w:rPr>
        <w:br w:type="page"/>
        <w:t>Mẫu số 01</w:t>
      </w:r>
    </w:p>
    <w:tbl>
      <w:tblPr>
        <w:tblW w:w="0" w:type="auto"/>
        <w:jc w:val="center"/>
        <w:tblLook w:val="04A0" w:firstRow="1" w:lastRow="0" w:firstColumn="1" w:lastColumn="0" w:noHBand="0" w:noVBand="1"/>
      </w:tblPr>
      <w:tblGrid>
        <w:gridCol w:w="3438"/>
        <w:gridCol w:w="5382"/>
      </w:tblGrid>
      <w:tr w:rsidR="00F6354F" w:rsidRPr="0054554C" w:rsidTr="008572DD">
        <w:trPr>
          <w:jc w:val="center"/>
        </w:trPr>
        <w:tc>
          <w:tcPr>
            <w:tcW w:w="3438" w:type="dxa"/>
          </w:tcPr>
          <w:p w:rsidR="00F6354F" w:rsidRPr="0054554C" w:rsidRDefault="007812F0" w:rsidP="008572DD">
            <w:pPr>
              <w:pStyle w:val="NormalWeb"/>
              <w:spacing w:before="0" w:beforeAutospacing="0" w:after="120" w:afterAutospacing="0"/>
              <w:jc w:val="center"/>
              <w:rPr>
                <w:bCs/>
                <w:sz w:val="28"/>
                <w:szCs w:val="28"/>
              </w:rPr>
            </w:pPr>
            <w:r w:rsidRPr="0054554C">
              <w:rPr>
                <w:noProof/>
                <w:sz w:val="28"/>
                <w:szCs w:val="28"/>
              </w:rPr>
              <mc:AlternateContent>
                <mc:Choice Requires="wps">
                  <w:drawing>
                    <wp:anchor distT="0" distB="0" distL="114300" distR="114300" simplePos="0" relativeHeight="251695104" behindDoc="0" locked="0" layoutInCell="1" allowOverlap="1">
                      <wp:simplePos x="0" y="0"/>
                      <wp:positionH relativeFrom="column">
                        <wp:posOffset>453390</wp:posOffset>
                      </wp:positionH>
                      <wp:positionV relativeFrom="paragraph">
                        <wp:posOffset>316865</wp:posOffset>
                      </wp:positionV>
                      <wp:extent cx="1181100" cy="0"/>
                      <wp:effectExtent l="5715" t="12065" r="13335" b="6985"/>
                      <wp:wrapNone/>
                      <wp:docPr id="81" name="Auto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5A5E1" id="AutoShape 561" o:spid="_x0000_s1026" type="#_x0000_t32" style="position:absolute;margin-left:35.7pt;margin-top:24.95pt;width:93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"/>
                  </w:pict>
                </mc:Fallback>
              </mc:AlternateContent>
            </w:r>
            <w:r w:rsidR="008572DD" w:rsidRPr="0054554C">
              <w:rPr>
                <w:bCs/>
                <w:sz w:val="28"/>
                <w:szCs w:val="28"/>
              </w:rPr>
              <w:t>… (1) …</w:t>
            </w:r>
          </w:p>
        </w:tc>
        <w:tc>
          <w:tcPr>
            <w:tcW w:w="5382" w:type="dxa"/>
          </w:tcPr>
          <w:p w:rsidR="00F6354F" w:rsidRPr="0054554C" w:rsidRDefault="00F6354F" w:rsidP="008572DD">
            <w:pPr>
              <w:ind w:firstLine="0"/>
              <w:rPr>
                <w:b/>
                <w:bCs/>
                <w:spacing w:val="-20"/>
                <w:sz w:val="28"/>
                <w:szCs w:val="28"/>
              </w:rPr>
            </w:pPr>
            <w:r w:rsidRPr="0054554C">
              <w:rPr>
                <w:b/>
                <w:bCs/>
                <w:spacing w:val="-20"/>
                <w:sz w:val="28"/>
                <w:szCs w:val="28"/>
              </w:rPr>
              <w:t>CỘNG HÒA XÃ HỘI CHỦ NGHĨA VIỆT NAM</w:t>
            </w:r>
          </w:p>
          <w:p w:rsidR="00F6354F" w:rsidRPr="0054554C" w:rsidRDefault="007812F0" w:rsidP="008572DD">
            <w:pPr>
              <w:ind w:firstLine="436"/>
              <w:jc w:val="center"/>
              <w:rPr>
                <w:b/>
                <w:bCs/>
                <w:sz w:val="28"/>
                <w:szCs w:val="28"/>
              </w:rPr>
            </w:pPr>
            <w:r w:rsidRPr="0054554C">
              <w:rPr>
                <w:noProof/>
                <w:sz w:val="28"/>
                <w:szCs w:val="28"/>
              </w:rPr>
              <mc:AlternateContent>
                <mc:Choice Requires="wps">
                  <w:drawing>
                    <wp:anchor distT="0" distB="0" distL="114300" distR="114300" simplePos="0" relativeHeight="251696128" behindDoc="0" locked="0" layoutInCell="1" allowOverlap="1">
                      <wp:simplePos x="0" y="0"/>
                      <wp:positionH relativeFrom="column">
                        <wp:posOffset>1032510</wp:posOffset>
                      </wp:positionH>
                      <wp:positionV relativeFrom="paragraph">
                        <wp:posOffset>215265</wp:posOffset>
                      </wp:positionV>
                      <wp:extent cx="1704975" cy="0"/>
                      <wp:effectExtent l="13335" t="5715" r="5715" b="13335"/>
                      <wp:wrapNone/>
                      <wp:docPr id="80" name="Auto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CBA32" id="AutoShape 562" o:spid="_x0000_s1026" type="#_x0000_t32" style="position:absolute;margin-left:81.3pt;margin-top:16.95pt;width:134.2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eq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"/>
                  </w:pict>
                </mc:Fallback>
              </mc:AlternateContent>
            </w:r>
            <w:r w:rsidR="00F6354F" w:rsidRPr="0054554C">
              <w:rPr>
                <w:b/>
                <w:bCs/>
                <w:sz w:val="28"/>
                <w:szCs w:val="28"/>
              </w:rPr>
              <w:t>Độc lập - Tự do - Hạnh phúc</w:t>
            </w:r>
          </w:p>
        </w:tc>
      </w:tr>
      <w:tr w:rsidR="00F6354F" w:rsidRPr="0054554C" w:rsidTr="008572DD">
        <w:trPr>
          <w:jc w:val="center"/>
        </w:trPr>
        <w:tc>
          <w:tcPr>
            <w:tcW w:w="3438" w:type="dxa"/>
          </w:tcPr>
          <w:p w:rsidR="00F6354F" w:rsidRPr="0054554C" w:rsidRDefault="00F6354F" w:rsidP="00A24BAB">
            <w:pPr>
              <w:pStyle w:val="NormalWeb"/>
              <w:spacing w:before="0" w:beforeAutospacing="0" w:after="120" w:afterAutospacing="0"/>
              <w:jc w:val="center"/>
              <w:rPr>
                <w:bCs/>
                <w:noProof/>
                <w:sz w:val="28"/>
                <w:szCs w:val="28"/>
              </w:rPr>
            </w:pPr>
            <w:r w:rsidRPr="0054554C">
              <w:rPr>
                <w:bCs/>
                <w:noProof/>
                <w:sz w:val="28"/>
                <w:szCs w:val="28"/>
              </w:rPr>
              <w:t>số: ……../………</w:t>
            </w:r>
          </w:p>
        </w:tc>
        <w:tc>
          <w:tcPr>
            <w:tcW w:w="5382" w:type="dxa"/>
          </w:tcPr>
          <w:p w:rsidR="00F6354F" w:rsidRPr="0054554C" w:rsidRDefault="00F6354F" w:rsidP="00A24BAB">
            <w:pPr>
              <w:jc w:val="center"/>
              <w:rPr>
                <w:bCs/>
                <w:i/>
                <w:sz w:val="28"/>
                <w:szCs w:val="28"/>
              </w:rPr>
            </w:pPr>
            <w:r w:rsidRPr="0054554C">
              <w:rPr>
                <w:bCs/>
                <w:i/>
                <w:sz w:val="28"/>
                <w:szCs w:val="28"/>
              </w:rPr>
              <w:t>….., ngày … tháng … năm ……</w:t>
            </w:r>
          </w:p>
        </w:tc>
      </w:tr>
    </w:tbl>
    <w:p w:rsidR="00F6354F" w:rsidRPr="0054554C" w:rsidRDefault="00F6354F" w:rsidP="00F6354F">
      <w:pPr>
        <w:pStyle w:val="NormalWeb"/>
        <w:spacing w:before="0" w:beforeAutospacing="0" w:after="0" w:afterAutospacing="0"/>
        <w:jc w:val="center"/>
        <w:rPr>
          <w:b/>
          <w:bCs/>
          <w:sz w:val="28"/>
          <w:szCs w:val="28"/>
        </w:rPr>
      </w:pPr>
    </w:p>
    <w:p w:rsidR="00F6354F" w:rsidRPr="0054554C" w:rsidRDefault="00F6354F" w:rsidP="00F6354F">
      <w:pPr>
        <w:pStyle w:val="NormalWeb"/>
        <w:spacing w:before="0" w:beforeAutospacing="0" w:after="0" w:afterAutospacing="0"/>
        <w:jc w:val="center"/>
        <w:rPr>
          <w:b/>
          <w:bCs/>
          <w:sz w:val="28"/>
          <w:szCs w:val="28"/>
        </w:rPr>
      </w:pPr>
      <w:r w:rsidRPr="0054554C">
        <w:rPr>
          <w:b/>
          <w:bCs/>
          <w:sz w:val="28"/>
          <w:szCs w:val="28"/>
        </w:rPr>
        <w:t xml:space="preserve">ĐƠN ĐỀ NGHỊ CẤP GIẤY PHÉP ĐỦ ĐIỀU KIỆN </w:t>
      </w:r>
    </w:p>
    <w:p w:rsidR="00F6354F" w:rsidRPr="0054554C" w:rsidRDefault="00F6354F" w:rsidP="00F6354F">
      <w:pPr>
        <w:pStyle w:val="NormalWeb"/>
        <w:spacing w:before="120" w:beforeAutospacing="0" w:after="120" w:afterAutospacing="0"/>
        <w:jc w:val="center"/>
        <w:rPr>
          <w:b/>
          <w:bCs/>
          <w:sz w:val="28"/>
          <w:szCs w:val="28"/>
        </w:rPr>
      </w:pPr>
      <w:r w:rsidRPr="0054554C">
        <w:rPr>
          <w:b/>
          <w:bCs/>
          <w:sz w:val="28"/>
          <w:szCs w:val="28"/>
        </w:rPr>
        <w:t>KINH DOANH DỊCH VỤ VŨ TRƯỜNG</w:t>
      </w:r>
    </w:p>
    <w:p w:rsidR="00F6354F" w:rsidRPr="0054554C" w:rsidRDefault="00F6354F" w:rsidP="00F6354F">
      <w:pPr>
        <w:pStyle w:val="NormalWeb"/>
        <w:spacing w:before="240" w:beforeAutospacing="0" w:after="240" w:afterAutospacing="0" w:line="276" w:lineRule="auto"/>
        <w:jc w:val="center"/>
        <w:rPr>
          <w:bCs/>
          <w:sz w:val="28"/>
          <w:szCs w:val="28"/>
        </w:rPr>
      </w:pPr>
      <w:r w:rsidRPr="0054554C">
        <w:rPr>
          <w:bCs/>
          <w:sz w:val="28"/>
          <w:szCs w:val="28"/>
        </w:rPr>
        <w:t>Kính gửi:</w:t>
      </w:r>
      <w:r w:rsidRPr="0054554C">
        <w:rPr>
          <w:b/>
          <w:bCs/>
          <w:sz w:val="28"/>
          <w:szCs w:val="28"/>
        </w:rPr>
        <w:t xml:space="preserve"> </w:t>
      </w:r>
      <w:r w:rsidRPr="0054554C">
        <w:rPr>
          <w:bCs/>
          <w:sz w:val="28"/>
          <w:szCs w:val="28"/>
        </w:rPr>
        <w:t>…………… (2) …………..</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Tên Doanh nghiệp/Hộ kinh doanh:………………………………………..</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Người đại diện theo pháp luật: ……………………………………………</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Địa chỉ trụ sở chính: ……………………………………………………..</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Điện thoại: ……………………………….. Fax: …………………………</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 xml:space="preserve">Giấy chứng nhận đăng ký doanh nghiệp/Giấy chứng nhận đăng ký hộ </w:t>
      </w:r>
      <w:r w:rsidRPr="0054554C">
        <w:rPr>
          <w:bCs/>
          <w:sz w:val="28"/>
          <w:szCs w:val="28"/>
        </w:rPr>
        <w:br/>
        <w:t>kinh doanh số ………… do ……………... cấp ngày ….. tháng …. năm ……</w:t>
      </w:r>
    </w:p>
    <w:p w:rsidR="00F6354F" w:rsidRPr="0054554C" w:rsidRDefault="00F6354F" w:rsidP="00F6354F">
      <w:pPr>
        <w:pStyle w:val="NormalWeb"/>
        <w:spacing w:before="0" w:beforeAutospacing="0" w:after="0" w:afterAutospacing="0"/>
        <w:ind w:firstLine="709"/>
        <w:rPr>
          <w:bCs/>
          <w:spacing w:val="-6"/>
          <w:sz w:val="28"/>
          <w:szCs w:val="28"/>
        </w:rPr>
      </w:pPr>
      <w:r w:rsidRPr="0054554C">
        <w:rPr>
          <w:bCs/>
          <w:spacing w:val="-6"/>
          <w:sz w:val="28"/>
          <w:szCs w:val="28"/>
        </w:rPr>
        <w:t>Mã số: ……………………………………………………………………</w:t>
      </w:r>
    </w:p>
    <w:p w:rsidR="00F6354F" w:rsidRPr="0054554C" w:rsidRDefault="00F6354F" w:rsidP="00F6354F">
      <w:pPr>
        <w:pStyle w:val="NormalWeb"/>
        <w:spacing w:before="0" w:beforeAutospacing="0" w:after="0" w:afterAutospacing="0"/>
        <w:rPr>
          <w:bCs/>
          <w:spacing w:val="-6"/>
          <w:sz w:val="28"/>
          <w:szCs w:val="28"/>
        </w:rPr>
      </w:pPr>
      <w:r w:rsidRPr="0054554C">
        <w:rPr>
          <w:bCs/>
          <w:spacing w:val="-6"/>
          <w:sz w:val="28"/>
          <w:szCs w:val="28"/>
        </w:rPr>
        <w:t>Đề nghị … (2) … xem xét cấp Giấy phép đủ điều kiện kinh doanh dịch vụ dịch vụ vũ trường, cụ thể là:</w:t>
      </w:r>
    </w:p>
    <w:p w:rsidR="00F6354F" w:rsidRPr="0054554C" w:rsidRDefault="00F6354F" w:rsidP="00F6354F">
      <w:pPr>
        <w:pStyle w:val="NormalWeb"/>
        <w:spacing w:before="0" w:beforeAutospacing="0" w:after="0" w:afterAutospacing="0"/>
        <w:rPr>
          <w:bCs/>
          <w:sz w:val="28"/>
          <w:szCs w:val="28"/>
        </w:rPr>
      </w:pPr>
      <w:r w:rsidRPr="0054554C">
        <w:rPr>
          <w:bCs/>
          <w:spacing w:val="-6"/>
          <w:sz w:val="28"/>
          <w:szCs w:val="28"/>
        </w:rPr>
        <w:t>Kinh doanh dịch vụ dịch vụ vũ trường tại đ</w:t>
      </w:r>
      <w:r w:rsidRPr="0054554C">
        <w:rPr>
          <w:bCs/>
          <w:sz w:val="28"/>
          <w:szCs w:val="28"/>
        </w:rPr>
        <w:t>ịa chỉ: …………….</w:t>
      </w:r>
    </w:p>
    <w:p w:rsidR="00F6354F" w:rsidRPr="0054554C" w:rsidRDefault="00F6354F" w:rsidP="00F6354F">
      <w:pPr>
        <w:pStyle w:val="NormalWeb"/>
        <w:spacing w:before="0" w:beforeAutospacing="0" w:after="0" w:afterAutospacing="0"/>
        <w:rPr>
          <w:bCs/>
          <w:sz w:val="28"/>
          <w:szCs w:val="28"/>
        </w:rPr>
      </w:pPr>
      <w:r w:rsidRPr="0054554C">
        <w:rPr>
          <w:bCs/>
          <w:sz w:val="28"/>
          <w:szCs w:val="28"/>
        </w:rPr>
        <w:t xml:space="preserve">Tên, biển hiệu cơ sở kinh doanh </w:t>
      </w:r>
      <w:r w:rsidRPr="0054554C">
        <w:rPr>
          <w:bCs/>
          <w:i/>
          <w:sz w:val="28"/>
          <w:szCs w:val="28"/>
        </w:rPr>
        <w:t>(nếu có</w:t>
      </w:r>
      <w:r w:rsidRPr="0054554C">
        <w:rPr>
          <w:bCs/>
          <w:sz w:val="28"/>
          <w:szCs w:val="28"/>
        </w:rPr>
        <w:t>): ……………………………………….</w:t>
      </w:r>
    </w:p>
    <w:p w:rsidR="00F6354F" w:rsidRPr="0054554C" w:rsidRDefault="00F6354F" w:rsidP="00F6354F">
      <w:pPr>
        <w:pStyle w:val="NormalWeb"/>
        <w:spacing w:before="0" w:beforeAutospacing="0" w:after="0" w:afterAutospacing="0"/>
        <w:rPr>
          <w:bCs/>
          <w:sz w:val="28"/>
          <w:szCs w:val="28"/>
        </w:rPr>
      </w:pPr>
      <w:r w:rsidRPr="0054554C">
        <w:rPr>
          <w:bCs/>
          <w:sz w:val="28"/>
          <w:szCs w:val="28"/>
        </w:rPr>
        <w:t>Điện thoại: ……………………………….. Fax: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5586"/>
        <w:gridCol w:w="2790"/>
      </w:tblGrid>
      <w:tr w:rsidR="00F6354F" w:rsidRPr="0054554C" w:rsidTr="00A24BAB">
        <w:tc>
          <w:tcPr>
            <w:tcW w:w="714" w:type="dxa"/>
            <w:tcBorders>
              <w:top w:val="single" w:sz="4" w:space="0" w:color="auto"/>
              <w:left w:val="single" w:sz="4" w:space="0" w:color="auto"/>
              <w:bottom w:val="single" w:sz="4" w:space="0" w:color="auto"/>
              <w:right w:val="single" w:sz="4" w:space="0" w:color="auto"/>
            </w:tcBorders>
          </w:tcPr>
          <w:p w:rsidR="00F6354F" w:rsidRPr="0054554C" w:rsidRDefault="00F6354F" w:rsidP="00A24BAB">
            <w:pPr>
              <w:pStyle w:val="NormalWeb"/>
              <w:spacing w:before="0" w:beforeAutospacing="0" w:after="0" w:afterAutospacing="0"/>
              <w:jc w:val="center"/>
              <w:rPr>
                <w:bCs/>
                <w:sz w:val="28"/>
                <w:szCs w:val="28"/>
              </w:rPr>
            </w:pPr>
            <w:r w:rsidRPr="0054554C">
              <w:rPr>
                <w:bCs/>
                <w:sz w:val="28"/>
                <w:szCs w:val="28"/>
              </w:rPr>
              <w:t>STT</w:t>
            </w:r>
          </w:p>
        </w:tc>
        <w:tc>
          <w:tcPr>
            <w:tcW w:w="5586" w:type="dxa"/>
            <w:tcBorders>
              <w:top w:val="single" w:sz="4" w:space="0" w:color="auto"/>
              <w:left w:val="single" w:sz="4" w:space="0" w:color="auto"/>
              <w:bottom w:val="single" w:sz="4" w:space="0" w:color="auto"/>
              <w:right w:val="single" w:sz="4" w:space="0" w:color="auto"/>
            </w:tcBorders>
          </w:tcPr>
          <w:p w:rsidR="00F6354F" w:rsidRPr="0054554C" w:rsidRDefault="00F6354F" w:rsidP="00A24BAB">
            <w:pPr>
              <w:pStyle w:val="NormalWeb"/>
              <w:spacing w:before="0" w:beforeAutospacing="0" w:after="0" w:afterAutospacing="0"/>
              <w:jc w:val="center"/>
              <w:rPr>
                <w:bCs/>
                <w:sz w:val="28"/>
                <w:szCs w:val="28"/>
              </w:rPr>
            </w:pPr>
            <w:r w:rsidRPr="0054554C">
              <w:rPr>
                <w:bCs/>
                <w:sz w:val="28"/>
                <w:szCs w:val="28"/>
              </w:rPr>
              <w:t>Vị trí, kích thước phòng</w:t>
            </w:r>
          </w:p>
        </w:tc>
        <w:tc>
          <w:tcPr>
            <w:tcW w:w="2790" w:type="dxa"/>
            <w:tcBorders>
              <w:top w:val="single" w:sz="4" w:space="0" w:color="auto"/>
              <w:left w:val="single" w:sz="4" w:space="0" w:color="auto"/>
              <w:bottom w:val="single" w:sz="4" w:space="0" w:color="auto"/>
              <w:right w:val="single" w:sz="4" w:space="0" w:color="auto"/>
            </w:tcBorders>
          </w:tcPr>
          <w:p w:rsidR="00F6354F" w:rsidRPr="0054554C" w:rsidRDefault="00F6354F" w:rsidP="00A24BAB">
            <w:pPr>
              <w:pStyle w:val="NormalWeb"/>
              <w:spacing w:before="0" w:beforeAutospacing="0" w:after="0" w:afterAutospacing="0"/>
              <w:jc w:val="center"/>
              <w:rPr>
                <w:bCs/>
                <w:sz w:val="28"/>
                <w:szCs w:val="28"/>
              </w:rPr>
            </w:pPr>
            <w:r w:rsidRPr="0054554C">
              <w:rPr>
                <w:bCs/>
                <w:sz w:val="28"/>
                <w:szCs w:val="28"/>
              </w:rPr>
              <w:t>Diện tích (m</w:t>
            </w:r>
            <w:r w:rsidRPr="0054554C">
              <w:rPr>
                <w:bCs/>
                <w:sz w:val="28"/>
                <w:szCs w:val="28"/>
                <w:vertAlign w:val="superscript"/>
              </w:rPr>
              <w:t>2</w:t>
            </w:r>
            <w:r w:rsidRPr="0054554C">
              <w:rPr>
                <w:bCs/>
                <w:sz w:val="28"/>
                <w:szCs w:val="28"/>
              </w:rPr>
              <w:t>)</w:t>
            </w:r>
          </w:p>
        </w:tc>
      </w:tr>
      <w:tr w:rsidR="00F6354F" w:rsidRPr="0054554C" w:rsidTr="00A24BAB">
        <w:trPr>
          <w:trHeight w:val="85"/>
        </w:trPr>
        <w:tc>
          <w:tcPr>
            <w:tcW w:w="714" w:type="dxa"/>
            <w:tcBorders>
              <w:top w:val="single" w:sz="4" w:space="0" w:color="auto"/>
              <w:left w:val="single" w:sz="4" w:space="0" w:color="auto"/>
              <w:bottom w:val="single" w:sz="4" w:space="0" w:color="auto"/>
              <w:right w:val="single" w:sz="4" w:space="0" w:color="auto"/>
            </w:tcBorders>
          </w:tcPr>
          <w:p w:rsidR="00F6354F" w:rsidRPr="0054554C" w:rsidRDefault="00F6354F" w:rsidP="00A24BAB">
            <w:pPr>
              <w:pStyle w:val="NormalWeb"/>
              <w:spacing w:before="0" w:beforeAutospacing="0" w:after="0" w:afterAutospacing="0"/>
              <w:rPr>
                <w:bCs/>
                <w:sz w:val="28"/>
                <w:szCs w:val="28"/>
              </w:rPr>
            </w:pPr>
          </w:p>
        </w:tc>
        <w:tc>
          <w:tcPr>
            <w:tcW w:w="5586" w:type="dxa"/>
            <w:tcBorders>
              <w:top w:val="single" w:sz="4" w:space="0" w:color="auto"/>
              <w:left w:val="single" w:sz="4" w:space="0" w:color="auto"/>
              <w:bottom w:val="single" w:sz="4" w:space="0" w:color="auto"/>
              <w:right w:val="single" w:sz="4" w:space="0" w:color="auto"/>
            </w:tcBorders>
          </w:tcPr>
          <w:p w:rsidR="00F6354F" w:rsidRPr="0054554C" w:rsidRDefault="00F6354F" w:rsidP="00A24BAB">
            <w:pPr>
              <w:pStyle w:val="NormalWeb"/>
              <w:spacing w:before="0" w:beforeAutospacing="0" w:after="0" w:afterAutospacing="0"/>
              <w:rPr>
                <w:bCs/>
                <w:sz w:val="28"/>
                <w:szCs w:val="28"/>
              </w:rPr>
            </w:pPr>
          </w:p>
        </w:tc>
        <w:tc>
          <w:tcPr>
            <w:tcW w:w="2790" w:type="dxa"/>
            <w:tcBorders>
              <w:top w:val="single" w:sz="4" w:space="0" w:color="auto"/>
              <w:left w:val="single" w:sz="4" w:space="0" w:color="auto"/>
              <w:bottom w:val="single" w:sz="4" w:space="0" w:color="auto"/>
              <w:right w:val="single" w:sz="4" w:space="0" w:color="auto"/>
            </w:tcBorders>
          </w:tcPr>
          <w:p w:rsidR="00F6354F" w:rsidRPr="0054554C" w:rsidRDefault="00F6354F" w:rsidP="00A24BAB">
            <w:pPr>
              <w:pStyle w:val="NormalWeb"/>
              <w:spacing w:before="0" w:beforeAutospacing="0" w:after="0" w:afterAutospacing="0"/>
              <w:rPr>
                <w:bCs/>
                <w:sz w:val="28"/>
                <w:szCs w:val="28"/>
              </w:rPr>
            </w:pPr>
          </w:p>
        </w:tc>
      </w:tr>
    </w:tbl>
    <w:p w:rsidR="00F6354F" w:rsidRPr="0054554C" w:rsidRDefault="00F6354F" w:rsidP="00F6354F">
      <w:pPr>
        <w:pStyle w:val="NormalWeb"/>
        <w:spacing w:before="0" w:beforeAutospacing="0" w:after="0" w:afterAutospacing="0"/>
        <w:rPr>
          <w:bCs/>
          <w:sz w:val="28"/>
          <w:szCs w:val="28"/>
        </w:rPr>
      </w:pPr>
      <w:r w:rsidRPr="0054554C">
        <w:rPr>
          <w:bCs/>
          <w:sz w:val="28"/>
          <w:szCs w:val="28"/>
        </w:rPr>
        <w:t>Tài liệu kèm theo: ………………………………………………………….</w:t>
      </w:r>
    </w:p>
    <w:p w:rsidR="00F6354F" w:rsidRPr="0054554C" w:rsidRDefault="00F6354F" w:rsidP="00F6354F">
      <w:pPr>
        <w:pStyle w:val="NormalWeb"/>
        <w:spacing w:before="0" w:beforeAutospacing="0" w:after="0" w:afterAutospacing="0"/>
        <w:rPr>
          <w:bCs/>
          <w:sz w:val="28"/>
          <w:szCs w:val="28"/>
        </w:rPr>
      </w:pPr>
      <w:r w:rsidRPr="0054554C">
        <w:rPr>
          <w:bCs/>
          <w:sz w:val="28"/>
          <w:szCs w:val="28"/>
        </w:rPr>
        <w:t>……………………………… (3) ………………………………………………..</w:t>
      </w:r>
    </w:p>
    <w:p w:rsidR="00F6354F" w:rsidRPr="0054554C" w:rsidRDefault="00F6354F" w:rsidP="00F6354F">
      <w:pPr>
        <w:pStyle w:val="NormalWeb"/>
        <w:spacing w:before="0" w:beforeAutospacing="0" w:after="0" w:afterAutospacing="0"/>
        <w:rPr>
          <w:bCs/>
          <w:sz w:val="28"/>
          <w:szCs w:val="28"/>
        </w:rPr>
      </w:pPr>
      <w:r w:rsidRPr="0054554C">
        <w:rPr>
          <w:bCs/>
          <w:sz w:val="28"/>
          <w:szCs w:val="28"/>
        </w:rPr>
        <w:t xml:space="preserve">… (1) … xin cam đoan nội dung trình bày trên hoàn toàn xác thực và </w:t>
      </w:r>
      <w:r w:rsidRPr="0054554C">
        <w:rPr>
          <w:bCs/>
          <w:sz w:val="28"/>
          <w:szCs w:val="28"/>
        </w:rPr>
        <w:br/>
        <w:t xml:space="preserve">thực hiện đúng các quy định tại Nghị định số 54/2019/NĐ-CP ngày 19 tháng 6 năm 2019 của Chính phủ quy định về kinh doanh dịch vụ karaoke, dịch vụ </w:t>
      </w:r>
      <w:r w:rsidRPr="0054554C">
        <w:rPr>
          <w:bCs/>
          <w:sz w:val="28"/>
          <w:szCs w:val="28"/>
        </w:rPr>
        <w:br/>
        <w:t xml:space="preserve">vũ trường và những quy định của pháp luật có liên quan. Nếu vi phạm, xin </w:t>
      </w:r>
      <w:r w:rsidRPr="0054554C">
        <w:rPr>
          <w:bCs/>
          <w:sz w:val="28"/>
          <w:szCs w:val="28"/>
        </w:rPr>
        <w:br/>
        <w:t>hoàn toàn chịu trách nhiệm trước pháp luật./.</w:t>
      </w:r>
    </w:p>
    <w:p w:rsidR="00F6354F" w:rsidRPr="0054554C" w:rsidRDefault="00F6354F" w:rsidP="00F6354F">
      <w:pPr>
        <w:pStyle w:val="NormalWeb"/>
        <w:spacing w:before="0" w:beforeAutospacing="0" w:after="0" w:afterAutospacing="0"/>
        <w:rPr>
          <w:bCs/>
          <w:sz w:val="28"/>
          <w:szCs w:val="28"/>
        </w:rPr>
      </w:pPr>
    </w:p>
    <w:tbl>
      <w:tblPr>
        <w:tblW w:w="0" w:type="auto"/>
        <w:tblLook w:val="04A0" w:firstRow="1" w:lastRow="0" w:firstColumn="1" w:lastColumn="0" w:noHBand="0" w:noVBand="1"/>
      </w:tblPr>
      <w:tblGrid>
        <w:gridCol w:w="3888"/>
        <w:gridCol w:w="5400"/>
      </w:tblGrid>
      <w:tr w:rsidR="00F6354F" w:rsidRPr="0054554C" w:rsidTr="00A24BAB">
        <w:tc>
          <w:tcPr>
            <w:tcW w:w="3888" w:type="dxa"/>
          </w:tcPr>
          <w:p w:rsidR="00F6354F" w:rsidRPr="0054554C" w:rsidRDefault="00F6354F" w:rsidP="008572DD">
            <w:pPr>
              <w:pStyle w:val="NormalWeb"/>
              <w:spacing w:before="0" w:beforeAutospacing="0" w:after="0" w:afterAutospacing="0"/>
              <w:ind w:firstLine="0"/>
              <w:rPr>
                <w:bCs/>
                <w:sz w:val="28"/>
                <w:szCs w:val="28"/>
              </w:rPr>
            </w:pPr>
          </w:p>
        </w:tc>
        <w:tc>
          <w:tcPr>
            <w:tcW w:w="5400" w:type="dxa"/>
          </w:tcPr>
          <w:p w:rsidR="00F6354F" w:rsidRPr="0054554C" w:rsidRDefault="00F6354F" w:rsidP="00A24BAB">
            <w:pPr>
              <w:pStyle w:val="NormalWeb"/>
              <w:spacing w:before="0" w:beforeAutospacing="0" w:after="0" w:afterAutospacing="0"/>
              <w:jc w:val="center"/>
              <w:rPr>
                <w:b/>
                <w:bCs/>
                <w:sz w:val="28"/>
                <w:szCs w:val="28"/>
              </w:rPr>
            </w:pPr>
            <w:r w:rsidRPr="0054554C">
              <w:rPr>
                <w:b/>
                <w:bCs/>
                <w:sz w:val="28"/>
                <w:szCs w:val="28"/>
              </w:rPr>
              <w:t>Người đại diện theo pháp luật</w:t>
            </w:r>
          </w:p>
          <w:p w:rsidR="00F6354F" w:rsidRPr="0054554C" w:rsidRDefault="00F6354F" w:rsidP="00A24BAB">
            <w:pPr>
              <w:pStyle w:val="NormalWeb"/>
              <w:spacing w:before="0" w:beforeAutospacing="0" w:after="0" w:afterAutospacing="0"/>
              <w:jc w:val="center"/>
              <w:rPr>
                <w:bCs/>
                <w:i/>
                <w:sz w:val="28"/>
                <w:szCs w:val="28"/>
              </w:rPr>
            </w:pPr>
            <w:r w:rsidRPr="0054554C">
              <w:rPr>
                <w:bCs/>
                <w:i/>
                <w:sz w:val="28"/>
                <w:szCs w:val="28"/>
              </w:rPr>
              <w:t>(ký, ghi rõ họ tên, đóng dấu (nếu có))</w:t>
            </w:r>
          </w:p>
          <w:p w:rsidR="00F6354F" w:rsidRPr="0054554C" w:rsidRDefault="00F6354F" w:rsidP="00F6354F">
            <w:pPr>
              <w:pStyle w:val="NormalWeb"/>
              <w:spacing w:before="0" w:beforeAutospacing="0" w:after="0" w:afterAutospacing="0"/>
              <w:ind w:firstLine="0"/>
              <w:rPr>
                <w:bCs/>
                <w:i/>
                <w:sz w:val="28"/>
                <w:szCs w:val="28"/>
              </w:rPr>
            </w:pPr>
          </w:p>
        </w:tc>
      </w:tr>
    </w:tbl>
    <w:p w:rsidR="00F6354F" w:rsidRPr="0054554C" w:rsidRDefault="00F6354F" w:rsidP="008572DD">
      <w:pPr>
        <w:pStyle w:val="NormalWeb"/>
        <w:spacing w:before="0" w:beforeAutospacing="0" w:after="0" w:afterAutospacing="0"/>
        <w:ind w:firstLine="0"/>
        <w:rPr>
          <w:bCs/>
          <w:sz w:val="28"/>
          <w:szCs w:val="28"/>
        </w:rPr>
      </w:pPr>
    </w:p>
    <w:p w:rsidR="00F6354F" w:rsidRPr="0054554C" w:rsidRDefault="00F6354F" w:rsidP="00F6354F">
      <w:pPr>
        <w:pStyle w:val="NormalWeb"/>
        <w:spacing w:before="0" w:beforeAutospacing="0" w:after="0" w:afterAutospacing="0"/>
        <w:rPr>
          <w:bCs/>
          <w:sz w:val="28"/>
          <w:szCs w:val="28"/>
        </w:rPr>
      </w:pPr>
      <w:r w:rsidRPr="0054554C">
        <w:rPr>
          <w:bCs/>
          <w:sz w:val="28"/>
          <w:szCs w:val="28"/>
        </w:rPr>
        <w:t>(1) Tên doanh nghiệp/hộ kinh doanh dịch vụ vũ trường.</w:t>
      </w:r>
    </w:p>
    <w:p w:rsidR="00F6354F" w:rsidRPr="0054554C" w:rsidRDefault="00F6354F" w:rsidP="00F6354F">
      <w:pPr>
        <w:pStyle w:val="NormalWeb"/>
        <w:spacing w:before="0" w:beforeAutospacing="0" w:after="0" w:afterAutospacing="0"/>
        <w:rPr>
          <w:bCs/>
          <w:spacing w:val="-6"/>
          <w:sz w:val="28"/>
          <w:szCs w:val="28"/>
        </w:rPr>
      </w:pPr>
      <w:r w:rsidRPr="0054554C">
        <w:rPr>
          <w:bCs/>
          <w:spacing w:val="-6"/>
          <w:sz w:val="28"/>
          <w:szCs w:val="28"/>
        </w:rPr>
        <w:t>(2) Cơ quan có thẩm quyền cấp Giấy phép đủ điều kiện kinh doanh dịch vụ vũ trường.</w:t>
      </w:r>
    </w:p>
    <w:p w:rsidR="00F6354F" w:rsidRPr="0054554C" w:rsidRDefault="00F6354F" w:rsidP="00F6354F">
      <w:pPr>
        <w:pStyle w:val="NormalWeb"/>
        <w:spacing w:before="0" w:beforeAutospacing="0" w:after="0" w:afterAutospacing="0"/>
        <w:rPr>
          <w:bCs/>
          <w:sz w:val="28"/>
          <w:szCs w:val="28"/>
        </w:rPr>
      </w:pPr>
      <w:r w:rsidRPr="0054554C">
        <w:rPr>
          <w:bCs/>
          <w:sz w:val="28"/>
          <w:szCs w:val="28"/>
        </w:rPr>
        <w:t>(3) Nêu rõ các tài liệu kèm theo.</w:t>
      </w:r>
    </w:p>
    <w:p w:rsidR="00F6354F" w:rsidRPr="0054554C" w:rsidRDefault="00F6354F" w:rsidP="00F6354F">
      <w:pPr>
        <w:ind w:firstLine="567"/>
        <w:rPr>
          <w:b/>
          <w:sz w:val="28"/>
          <w:szCs w:val="28"/>
        </w:rPr>
      </w:pPr>
      <w:r w:rsidRPr="0054554C">
        <w:rPr>
          <w:b/>
          <w:sz w:val="28"/>
          <w:szCs w:val="28"/>
        </w:rPr>
        <w:t xml:space="preserve">40. Thủ tục cấp Giấy phép </w:t>
      </w:r>
      <w:r w:rsidRPr="0054554C">
        <w:rPr>
          <w:b/>
          <w:spacing w:val="-10"/>
          <w:sz w:val="28"/>
          <w:szCs w:val="28"/>
        </w:rPr>
        <w:t xml:space="preserve">điều chỉnh Giấy phép đủ điều kiện kinh doanh dịch vụ karaoke </w:t>
      </w:r>
      <w:r w:rsidR="003039F8" w:rsidRPr="0054554C">
        <w:rPr>
          <w:b/>
          <w:spacing w:val="-10"/>
          <w:sz w:val="28"/>
          <w:szCs w:val="28"/>
        </w:rPr>
        <w:t>cấp tỉnh</w:t>
      </w:r>
    </w:p>
    <w:p w:rsidR="00F6354F" w:rsidRPr="0054554C" w:rsidRDefault="00F6354F" w:rsidP="00F6354F">
      <w:pPr>
        <w:spacing w:beforeLines="60" w:before="144" w:afterLines="60" w:after="144"/>
        <w:ind w:firstLine="709"/>
        <w:rPr>
          <w:sz w:val="28"/>
          <w:szCs w:val="28"/>
        </w:rPr>
      </w:pPr>
      <w:r w:rsidRPr="0054554C">
        <w:rPr>
          <w:sz w:val="28"/>
          <w:szCs w:val="28"/>
        </w:rPr>
        <w:t xml:space="preserve">* Trình tự thực hiện: </w:t>
      </w:r>
    </w:p>
    <w:p w:rsidR="00F6354F" w:rsidRPr="0054554C" w:rsidRDefault="00F6354F" w:rsidP="00F6354F">
      <w:pPr>
        <w:spacing w:beforeLines="60" w:before="144" w:afterLines="60" w:after="144"/>
        <w:ind w:firstLine="709"/>
        <w:rPr>
          <w:sz w:val="28"/>
          <w:szCs w:val="28"/>
        </w:rPr>
      </w:pPr>
      <w:r w:rsidRPr="0054554C">
        <w:rPr>
          <w:sz w:val="28"/>
          <w:szCs w:val="28"/>
          <w:shd w:val="clear" w:color="auto" w:fill="FFFFFF"/>
        </w:rPr>
        <w:t xml:space="preserve">- Trường hợp thay đổi về địa điểm kinh doanh phải thực hiện thủ tục cấp mới Giấy phép đủ điều kiện kinh doanh </w:t>
      </w:r>
      <w:r w:rsidRPr="0054554C">
        <w:rPr>
          <w:sz w:val="28"/>
          <w:szCs w:val="28"/>
        </w:rPr>
        <w:t xml:space="preserve">dịch vụ karaoke </w:t>
      </w:r>
      <w:r w:rsidRPr="0054554C">
        <w:rPr>
          <w:sz w:val="28"/>
          <w:szCs w:val="28"/>
          <w:shd w:val="clear" w:color="auto" w:fill="FFFFFF"/>
        </w:rPr>
        <w:t>theo quy định.</w:t>
      </w:r>
    </w:p>
    <w:p w:rsidR="00F6354F" w:rsidRPr="0054554C" w:rsidRDefault="00F6354F" w:rsidP="00F6354F">
      <w:pPr>
        <w:pStyle w:val="NormalWeb"/>
        <w:spacing w:before="120" w:beforeAutospacing="0" w:after="120" w:afterAutospacing="0" w:line="340" w:lineRule="atLeast"/>
        <w:rPr>
          <w:sz w:val="28"/>
          <w:szCs w:val="28"/>
        </w:rPr>
      </w:pPr>
      <w:r w:rsidRPr="0054554C">
        <w:rPr>
          <w:sz w:val="28"/>
          <w:szCs w:val="28"/>
          <w:lang w:val="pt-BR"/>
        </w:rPr>
        <w:t xml:space="preserve">- Doanh nghiệp hoặc hộ kinh doanh đề nghị điều chỉnh Giấy phép </w:t>
      </w:r>
      <w:r w:rsidRPr="0054554C">
        <w:rPr>
          <w:sz w:val="28"/>
          <w:szCs w:val="28"/>
        </w:rPr>
        <w:t xml:space="preserve">đủ điều kiện kinh doanh dịch vụ karaoke </w:t>
      </w:r>
      <w:r w:rsidRPr="0054554C">
        <w:rPr>
          <w:sz w:val="28"/>
          <w:szCs w:val="28"/>
          <w:lang w:val="pt-BR"/>
        </w:rPr>
        <w:t xml:space="preserve">trong các trường hợp dưới đây gửi 01 bộ hồ sơ đến </w:t>
      </w:r>
      <w:r w:rsidRPr="0054554C">
        <w:rPr>
          <w:sz w:val="28"/>
          <w:szCs w:val="28"/>
        </w:rPr>
        <w:t>Sở Văn hóa, Thể thao và Du lịch; Sở Văn hóa và Thể thao; Sở Văn hóa, Thông tin, Thể thao và Du lịch:</w:t>
      </w:r>
    </w:p>
    <w:p w:rsidR="00F6354F" w:rsidRPr="0054554C" w:rsidRDefault="00F6354F" w:rsidP="00F6354F">
      <w:pPr>
        <w:pStyle w:val="NormalWeb"/>
        <w:spacing w:before="120" w:beforeAutospacing="0" w:after="120" w:afterAutospacing="0" w:line="340" w:lineRule="atLeast"/>
        <w:rPr>
          <w:sz w:val="28"/>
          <w:szCs w:val="28"/>
          <w:lang w:val="pt-BR"/>
        </w:rPr>
      </w:pPr>
      <w:r w:rsidRPr="0054554C">
        <w:rPr>
          <w:sz w:val="28"/>
          <w:szCs w:val="28"/>
          <w:lang w:val="pt-BR"/>
        </w:rPr>
        <w:t>+ Thay đổi về số lượng phòng;</w:t>
      </w:r>
    </w:p>
    <w:p w:rsidR="00F6354F" w:rsidRPr="0054554C" w:rsidRDefault="00F6354F" w:rsidP="00F6354F">
      <w:pPr>
        <w:pStyle w:val="NormalWeb"/>
        <w:spacing w:before="120" w:beforeAutospacing="0" w:after="120" w:afterAutospacing="0" w:line="340" w:lineRule="atLeast"/>
        <w:rPr>
          <w:sz w:val="28"/>
          <w:szCs w:val="28"/>
          <w:lang w:val="pt-BR"/>
        </w:rPr>
      </w:pPr>
      <w:r w:rsidRPr="0054554C">
        <w:rPr>
          <w:sz w:val="28"/>
          <w:szCs w:val="28"/>
          <w:lang w:val="pt-BR"/>
        </w:rPr>
        <w:t>+ Thay đổi về chủ sở hữu.</w:t>
      </w:r>
    </w:p>
    <w:p w:rsidR="00F6354F" w:rsidRPr="0054554C" w:rsidRDefault="00F6354F" w:rsidP="00F6354F">
      <w:pPr>
        <w:pStyle w:val="NormalWeb"/>
        <w:spacing w:before="120" w:beforeAutospacing="0" w:after="120" w:afterAutospacing="0" w:line="340" w:lineRule="atLeast"/>
        <w:rPr>
          <w:sz w:val="28"/>
          <w:szCs w:val="28"/>
          <w:lang w:val="pt-BR"/>
        </w:rPr>
      </w:pPr>
      <w:r w:rsidRPr="0054554C">
        <w:rPr>
          <w:sz w:val="28"/>
          <w:szCs w:val="28"/>
          <w:shd w:val="clear" w:color="auto" w:fill="FFFFFF"/>
        </w:rPr>
        <w:t>- Trường hợp hồ sơ chưa đúng quy định, trong thời hạn 01 ngày làm việc kể từ ngày nhận hồ sơ, cơ quan cấp Giấy phép đủ điều kiện kinh doanh gửi văn bản thông báo yêu cầu hoàn thiện hồ sơ.</w:t>
      </w:r>
    </w:p>
    <w:p w:rsidR="00F6354F" w:rsidRPr="0054554C" w:rsidRDefault="00F6354F" w:rsidP="00F6354F">
      <w:pPr>
        <w:pStyle w:val="NormalWeb"/>
        <w:spacing w:before="120" w:beforeAutospacing="0" w:after="120" w:afterAutospacing="0" w:line="340" w:lineRule="atLeast"/>
        <w:rPr>
          <w:sz w:val="28"/>
          <w:szCs w:val="28"/>
          <w:lang w:val="pt-BR"/>
        </w:rPr>
      </w:pPr>
      <w:r w:rsidRPr="0054554C">
        <w:rPr>
          <w:rStyle w:val="normal-h1"/>
          <w:sz w:val="28"/>
          <w:szCs w:val="28"/>
        </w:rPr>
        <w:t xml:space="preserve">- </w:t>
      </w:r>
      <w:r w:rsidRPr="0054554C">
        <w:rPr>
          <w:sz w:val="28"/>
          <w:szCs w:val="28"/>
          <w:shd w:val="clear" w:color="auto" w:fill="FFFFFF"/>
        </w:rPr>
        <w:t>Trường hợp hồ sơ đầy đủ theo quy định,</w:t>
      </w:r>
      <w:r w:rsidRPr="0054554C">
        <w:rPr>
          <w:rStyle w:val="normal-h1"/>
          <w:sz w:val="28"/>
          <w:szCs w:val="28"/>
        </w:rPr>
        <w:t xml:space="preserve"> trong thời hạn 04 ngày làm việc kể từ ngày nhận hồ sơ, </w:t>
      </w:r>
      <w:r w:rsidRPr="0054554C">
        <w:rPr>
          <w:sz w:val="28"/>
          <w:szCs w:val="28"/>
        </w:rPr>
        <w:t xml:space="preserve">cơ quan cấp Giấy phép đủ điều kiện kinh doanh </w:t>
      </w:r>
      <w:r w:rsidRPr="0054554C">
        <w:rPr>
          <w:rStyle w:val="normal-h1"/>
          <w:sz w:val="28"/>
          <w:szCs w:val="28"/>
        </w:rPr>
        <w:t>có trách nhiệm</w:t>
      </w:r>
      <w:r w:rsidRPr="0054554C">
        <w:rPr>
          <w:rStyle w:val="normal-h1"/>
          <w:b/>
          <w:bCs/>
          <w:sz w:val="28"/>
          <w:szCs w:val="28"/>
        </w:rPr>
        <w:t xml:space="preserve"> </w:t>
      </w:r>
      <w:r w:rsidRPr="0054554C">
        <w:rPr>
          <w:rStyle w:val="normal-h1"/>
          <w:bCs/>
          <w:sz w:val="28"/>
          <w:szCs w:val="28"/>
        </w:rPr>
        <w:t>thẩm định hồ sơ</w:t>
      </w:r>
      <w:r w:rsidRPr="0054554C">
        <w:rPr>
          <w:rStyle w:val="normal-h1"/>
          <w:sz w:val="28"/>
          <w:szCs w:val="28"/>
        </w:rPr>
        <w:t>, thẩm định thực tế các nội dung</w:t>
      </w:r>
      <w:r w:rsidRPr="0054554C">
        <w:rPr>
          <w:sz w:val="28"/>
          <w:szCs w:val="28"/>
          <w:lang w:val="pt-BR"/>
        </w:rPr>
        <w:t xml:space="preserve"> thay đổi và cấp Giấy phép đủ điều kiện kinh doanh dịch vụ karaoke đã được điều chỉnh (theo Mẫu số 04 tại Phụ lục ban hành kèm theo Nghị định số 54/2019/NĐ-CP ngày 19 tháng 6 năm 2019). Trường hợp không cấp Giấy phép điều chỉnh phải trả lời bằng văn bản và nêu rõ lý do.</w:t>
      </w:r>
    </w:p>
    <w:p w:rsidR="00F6354F" w:rsidRPr="0054554C" w:rsidRDefault="00F6354F" w:rsidP="00F6354F">
      <w:pPr>
        <w:spacing w:beforeLines="60" w:before="144" w:afterLines="60" w:after="144"/>
        <w:ind w:firstLine="567"/>
        <w:outlineLvl w:val="0"/>
        <w:rPr>
          <w:spacing w:val="-6"/>
          <w:sz w:val="28"/>
          <w:szCs w:val="28"/>
        </w:rPr>
      </w:pPr>
      <w:r w:rsidRPr="0054554C">
        <w:rPr>
          <w:sz w:val="28"/>
          <w:szCs w:val="28"/>
        </w:rPr>
        <w:t xml:space="preserve">* </w:t>
      </w:r>
      <w:r w:rsidRPr="0054554C">
        <w:rPr>
          <w:spacing w:val="-6"/>
          <w:sz w:val="28"/>
          <w:szCs w:val="28"/>
        </w:rPr>
        <w:t xml:space="preserve">Cách thức thực hiện: </w:t>
      </w:r>
    </w:p>
    <w:p w:rsidR="00F6354F" w:rsidRPr="0054554C" w:rsidRDefault="00F6354F" w:rsidP="00F6354F">
      <w:pPr>
        <w:pStyle w:val="NormalWeb"/>
        <w:spacing w:before="120" w:beforeAutospacing="0" w:after="120" w:afterAutospacing="0" w:line="340" w:lineRule="atLeast"/>
        <w:rPr>
          <w:sz w:val="28"/>
          <w:szCs w:val="28"/>
        </w:rPr>
      </w:pPr>
      <w:r w:rsidRPr="0054554C">
        <w:rPr>
          <w:sz w:val="28"/>
          <w:szCs w:val="28"/>
        </w:rPr>
        <w:t xml:space="preserve">Nộp trực tiếp </w:t>
      </w:r>
      <w:r w:rsidRPr="0054554C">
        <w:rPr>
          <w:sz w:val="28"/>
          <w:szCs w:val="28"/>
          <w:lang w:val="pt-BR"/>
        </w:rPr>
        <w:t xml:space="preserve">hoặc qua bưu điện hoặc trực tuyến 01 bộ hồ sơ đến </w:t>
      </w:r>
      <w:r w:rsidRPr="0054554C">
        <w:rPr>
          <w:sz w:val="28"/>
          <w:szCs w:val="28"/>
        </w:rPr>
        <w:t>Sở Văn hóa, Thể thao và Du lịch; Sở Văn hóa và Thể thao; Sở Văn hóa, Thông tin, Thể thao và Du lịch:</w:t>
      </w:r>
    </w:p>
    <w:p w:rsidR="00F6354F" w:rsidRPr="0054554C" w:rsidRDefault="00F6354F" w:rsidP="00F6354F">
      <w:pPr>
        <w:spacing w:beforeLines="60" w:before="144" w:afterLines="60" w:after="144"/>
        <w:ind w:firstLine="567"/>
        <w:outlineLvl w:val="0"/>
        <w:rPr>
          <w:sz w:val="28"/>
          <w:szCs w:val="28"/>
        </w:rPr>
      </w:pPr>
      <w:r w:rsidRPr="0054554C">
        <w:rPr>
          <w:spacing w:val="-6"/>
          <w:sz w:val="28"/>
          <w:szCs w:val="28"/>
        </w:rPr>
        <w:t xml:space="preserve">* </w:t>
      </w:r>
      <w:r w:rsidRPr="0054554C">
        <w:rPr>
          <w:sz w:val="28"/>
          <w:szCs w:val="28"/>
        </w:rPr>
        <w:t>Thành phần, số lượng hồ sơ:</w:t>
      </w:r>
    </w:p>
    <w:p w:rsidR="00F6354F" w:rsidRPr="0054554C" w:rsidRDefault="00F6354F" w:rsidP="00F6354F">
      <w:pPr>
        <w:spacing w:beforeLines="60" w:before="144" w:afterLines="60" w:after="144"/>
        <w:ind w:firstLine="567"/>
        <w:rPr>
          <w:sz w:val="28"/>
          <w:szCs w:val="28"/>
        </w:rPr>
      </w:pPr>
      <w:r w:rsidRPr="0054554C">
        <w:rPr>
          <w:sz w:val="28"/>
          <w:szCs w:val="28"/>
        </w:rPr>
        <w:t>- Thành phần hồ sơ:</w:t>
      </w:r>
    </w:p>
    <w:p w:rsidR="00F6354F" w:rsidRPr="0054554C" w:rsidRDefault="00F6354F" w:rsidP="00F6354F">
      <w:pPr>
        <w:spacing w:beforeLines="60" w:before="144" w:afterLines="60" w:after="144"/>
        <w:ind w:firstLine="567"/>
        <w:rPr>
          <w:sz w:val="28"/>
          <w:szCs w:val="28"/>
        </w:rPr>
      </w:pPr>
      <w:r w:rsidRPr="0054554C">
        <w:rPr>
          <w:sz w:val="28"/>
          <w:szCs w:val="28"/>
        </w:rPr>
        <w:t xml:space="preserve">(1) Đơn đề nghị điều chỉnh Giấy phép đủ điều kiện kinh doanh dịch vụ karaoke (Mẫu số 03 </w:t>
      </w:r>
      <w:r w:rsidRPr="0054554C">
        <w:rPr>
          <w:sz w:val="28"/>
          <w:szCs w:val="28"/>
          <w:lang w:val="pt-BR"/>
        </w:rPr>
        <w:t>tại Phụ lục ban hành kèm theo Nghị định số 54/2019/NĐ-CP ngày 19 tháng 6 năm 2019</w:t>
      </w:r>
      <w:r w:rsidRPr="0054554C">
        <w:rPr>
          <w:sz w:val="28"/>
          <w:szCs w:val="28"/>
        </w:rPr>
        <w:t>);</w:t>
      </w:r>
    </w:p>
    <w:p w:rsidR="00F6354F" w:rsidRPr="0054554C" w:rsidRDefault="00F6354F" w:rsidP="00F6354F">
      <w:pPr>
        <w:spacing w:beforeLines="60" w:before="144" w:afterLines="60" w:after="144"/>
        <w:ind w:firstLine="567"/>
        <w:rPr>
          <w:sz w:val="28"/>
          <w:szCs w:val="28"/>
          <w:shd w:val="clear" w:color="auto" w:fill="FFFFFF"/>
        </w:rPr>
      </w:pPr>
      <w:r w:rsidRPr="0054554C">
        <w:rPr>
          <w:sz w:val="28"/>
          <w:szCs w:val="28"/>
        </w:rPr>
        <w:t xml:space="preserve">(2) </w:t>
      </w:r>
      <w:r w:rsidRPr="0054554C">
        <w:rPr>
          <w:sz w:val="28"/>
          <w:szCs w:val="28"/>
          <w:shd w:val="clear" w:color="auto" w:fill="FFFFFF"/>
        </w:rPr>
        <w:t>Giấy chứng nhận đăng ký doanh nghiệp/Giấy chứng nhận đăng ký hộ kinh doanh: Nộp bản sao có chứng thực hoặc bản sao và xuất trình bản chính để đối chiếu (trường hợp nộp hồ sơ trực tiếp); nộp bản sao có chứng thực (trường hợp nộp hồ sơ qua bưu điện hoặc trực tuyến).</w:t>
      </w:r>
    </w:p>
    <w:p w:rsidR="00F6354F" w:rsidRPr="0054554C" w:rsidRDefault="00F6354F" w:rsidP="00F6354F">
      <w:pPr>
        <w:spacing w:beforeLines="60" w:before="144" w:afterLines="60" w:after="144"/>
        <w:ind w:firstLine="567"/>
        <w:rPr>
          <w:sz w:val="28"/>
          <w:szCs w:val="28"/>
          <w:shd w:val="clear" w:color="auto" w:fill="FFFFFF"/>
        </w:rPr>
      </w:pPr>
      <w:r w:rsidRPr="0054554C">
        <w:rPr>
          <w:sz w:val="28"/>
          <w:szCs w:val="28"/>
          <w:shd w:val="clear" w:color="auto" w:fill="FFFFFF"/>
        </w:rPr>
        <w:t>(3) Giấy phép đủ điều kiện kinh doanh dịch vụ karaoke đã được cấp: Nộp bản sao có chứng thực hoặc bản sao và xuất trình bản chính để đối chiếu (trường hợp nộp hồ sơ trực tiếp); nộp bản sao có chứng thực (trường hợp nộp hồ sơ qua bưu điện hoặc trực tuyến).</w:t>
      </w:r>
    </w:p>
    <w:p w:rsidR="00F6354F" w:rsidRPr="0054554C" w:rsidRDefault="00F6354F" w:rsidP="00F6354F">
      <w:pPr>
        <w:spacing w:beforeLines="60" w:before="144" w:afterLines="60" w:after="144"/>
        <w:ind w:firstLine="567"/>
        <w:rPr>
          <w:sz w:val="28"/>
          <w:szCs w:val="28"/>
        </w:rPr>
      </w:pPr>
      <w:r w:rsidRPr="0054554C">
        <w:rPr>
          <w:sz w:val="28"/>
          <w:szCs w:val="28"/>
        </w:rPr>
        <w:t>- Số lượng hồ sơ: 01 (bộ).</w:t>
      </w:r>
    </w:p>
    <w:p w:rsidR="00F6354F" w:rsidRPr="0054554C" w:rsidRDefault="00F6354F" w:rsidP="00F6354F">
      <w:pPr>
        <w:spacing w:beforeLines="60" w:before="144" w:afterLines="60" w:after="144"/>
        <w:ind w:firstLine="567"/>
        <w:rPr>
          <w:sz w:val="28"/>
          <w:szCs w:val="28"/>
        </w:rPr>
      </w:pPr>
      <w:r w:rsidRPr="0054554C">
        <w:rPr>
          <w:sz w:val="28"/>
          <w:szCs w:val="28"/>
        </w:rPr>
        <w:t xml:space="preserve">* Thời hạn giải quyết: </w:t>
      </w:r>
      <w:r w:rsidRPr="0054554C">
        <w:rPr>
          <w:rStyle w:val="normal-h1"/>
          <w:sz w:val="28"/>
          <w:szCs w:val="28"/>
        </w:rPr>
        <w:t>04 ngày làm việc kể từ ngày nhận đủ hồ sơ hợp lệ</w:t>
      </w:r>
      <w:r w:rsidRPr="0054554C">
        <w:rPr>
          <w:sz w:val="28"/>
          <w:szCs w:val="28"/>
        </w:rPr>
        <w:t xml:space="preserve">.   </w:t>
      </w:r>
    </w:p>
    <w:p w:rsidR="00F6354F" w:rsidRPr="0054554C" w:rsidRDefault="00F6354F" w:rsidP="00F6354F">
      <w:pPr>
        <w:spacing w:beforeLines="60" w:before="144" w:afterLines="60" w:after="144"/>
        <w:ind w:firstLine="567"/>
        <w:rPr>
          <w:spacing w:val="-4"/>
          <w:sz w:val="28"/>
          <w:szCs w:val="28"/>
        </w:rPr>
      </w:pPr>
      <w:r w:rsidRPr="0054554C">
        <w:rPr>
          <w:spacing w:val="-4"/>
          <w:sz w:val="28"/>
          <w:szCs w:val="28"/>
        </w:rPr>
        <w:t>* Đối tượng thực hiện thủ tục hành chính: Doanh nghiệp hoặc hộ kinh doanh.</w:t>
      </w:r>
    </w:p>
    <w:p w:rsidR="00F6354F" w:rsidRPr="0054554C" w:rsidRDefault="00F6354F" w:rsidP="00F6354F">
      <w:pPr>
        <w:spacing w:beforeLines="60" w:before="144" w:afterLines="60" w:after="144"/>
        <w:ind w:firstLine="567"/>
        <w:rPr>
          <w:sz w:val="28"/>
          <w:szCs w:val="28"/>
        </w:rPr>
      </w:pPr>
      <w:r w:rsidRPr="0054554C">
        <w:rPr>
          <w:sz w:val="28"/>
          <w:szCs w:val="28"/>
        </w:rPr>
        <w:t>* Cơ quan giải quyết thủ tục hành chính: Sở Văn hóa, Thể thao và Du lịch; Sở Văn hóa và Thể thao; Sở Văn hóa, Thông tin, Thể thao và Du lịch.</w:t>
      </w:r>
    </w:p>
    <w:p w:rsidR="00F6354F" w:rsidRPr="0054554C" w:rsidRDefault="00F6354F" w:rsidP="00F6354F">
      <w:pPr>
        <w:pStyle w:val="NormalWeb"/>
        <w:spacing w:beforeLines="60" w:before="144" w:beforeAutospacing="0" w:afterLines="60" w:after="144" w:afterAutospacing="0"/>
        <w:ind w:firstLine="567"/>
        <w:rPr>
          <w:sz w:val="28"/>
          <w:szCs w:val="28"/>
        </w:rPr>
      </w:pPr>
      <w:r w:rsidRPr="0054554C">
        <w:rPr>
          <w:sz w:val="28"/>
          <w:szCs w:val="28"/>
        </w:rPr>
        <w:t>* Kết quả thực hiện thủ tục hành chính: Giấy phép điều chỉnh.</w:t>
      </w:r>
    </w:p>
    <w:p w:rsidR="00F6354F" w:rsidRPr="0054554C" w:rsidRDefault="00F6354F" w:rsidP="00F6354F">
      <w:pPr>
        <w:pStyle w:val="NormalWeb"/>
        <w:spacing w:beforeLines="60" w:before="144" w:beforeAutospacing="0" w:afterLines="60" w:after="144" w:afterAutospacing="0"/>
        <w:ind w:firstLine="567"/>
        <w:rPr>
          <w:sz w:val="28"/>
          <w:szCs w:val="28"/>
        </w:rPr>
      </w:pPr>
      <w:r w:rsidRPr="0054554C">
        <w:rPr>
          <w:sz w:val="28"/>
          <w:szCs w:val="28"/>
        </w:rPr>
        <w:t xml:space="preserve">* Phí, lệ phí: </w:t>
      </w:r>
    </w:p>
    <w:p w:rsidR="00F6354F" w:rsidRPr="0054554C" w:rsidRDefault="00F6354F" w:rsidP="00F6354F">
      <w:pPr>
        <w:shd w:val="clear" w:color="auto" w:fill="FFFFFF"/>
        <w:spacing w:before="120" w:after="120" w:line="234" w:lineRule="atLeast"/>
        <w:ind w:firstLine="709"/>
        <w:rPr>
          <w:sz w:val="28"/>
          <w:szCs w:val="28"/>
          <w:lang w:val="en-GB" w:eastAsia="en-GB"/>
        </w:rPr>
      </w:pPr>
      <w:r w:rsidRPr="0054554C">
        <w:rPr>
          <w:sz w:val="28"/>
          <w:szCs w:val="28"/>
          <w:lang w:val="nl-NL" w:eastAsia="en-GB"/>
        </w:rPr>
        <w:t>- Tại các thành phố trực thuộc trung ương và tại các thành phố, thị xã trực thuộc tỉnh:</w:t>
      </w:r>
      <w:r w:rsidRPr="0054554C">
        <w:rPr>
          <w:sz w:val="28"/>
          <w:szCs w:val="28"/>
          <w:lang w:val="en-GB" w:eastAsia="en-GB"/>
        </w:rPr>
        <w:t xml:space="preserve"> </w:t>
      </w:r>
      <w:r w:rsidRPr="0054554C">
        <w:rPr>
          <w:sz w:val="28"/>
          <w:szCs w:val="28"/>
          <w:lang w:val="nl-NL" w:eastAsia="en-GB"/>
        </w:rPr>
        <w:t>Đối với trường hợp các cơ sở đã được cấp phép kinh doanh karaoke đề nghị tăng thêm phòng, mức thu là 2.000.000 đồng/phòng.</w:t>
      </w:r>
    </w:p>
    <w:p w:rsidR="00F6354F" w:rsidRPr="0054554C" w:rsidRDefault="00F6354F" w:rsidP="00F6354F">
      <w:pPr>
        <w:shd w:val="clear" w:color="auto" w:fill="FFFFFF"/>
        <w:spacing w:before="120" w:after="120" w:line="234" w:lineRule="atLeast"/>
        <w:ind w:firstLine="709"/>
        <w:rPr>
          <w:sz w:val="28"/>
          <w:szCs w:val="28"/>
          <w:lang w:val="en-GB" w:eastAsia="en-GB"/>
        </w:rPr>
      </w:pPr>
      <w:r w:rsidRPr="0054554C">
        <w:rPr>
          <w:sz w:val="28"/>
          <w:szCs w:val="28"/>
          <w:lang w:val="nl-NL" w:eastAsia="en-GB"/>
        </w:rPr>
        <w:t>- Tại khu vực khác:</w:t>
      </w:r>
      <w:r w:rsidRPr="0054554C">
        <w:rPr>
          <w:sz w:val="28"/>
          <w:szCs w:val="28"/>
          <w:lang w:val="en-GB" w:eastAsia="en-GB"/>
        </w:rPr>
        <w:t xml:space="preserve"> </w:t>
      </w:r>
      <w:r w:rsidRPr="0054554C">
        <w:rPr>
          <w:sz w:val="28"/>
          <w:szCs w:val="28"/>
          <w:lang w:val="nl-NL" w:eastAsia="en-GB"/>
        </w:rPr>
        <w:t>Đối với trường hợp các cơ sở đã được cấp phép kinh doanh karaoke đề nghị tăng thêm phòng, mức thu là 1.000.000 đồng/phòng.</w:t>
      </w:r>
    </w:p>
    <w:p w:rsidR="00F6354F" w:rsidRPr="0054554C" w:rsidRDefault="00F6354F" w:rsidP="00F6354F">
      <w:pPr>
        <w:pStyle w:val="NormalWeb"/>
        <w:spacing w:beforeLines="60" w:before="144" w:beforeAutospacing="0" w:afterLines="60" w:after="144" w:afterAutospacing="0"/>
        <w:ind w:firstLine="567"/>
        <w:rPr>
          <w:sz w:val="28"/>
          <w:szCs w:val="28"/>
        </w:rPr>
      </w:pPr>
      <w:r w:rsidRPr="0054554C">
        <w:rPr>
          <w:sz w:val="28"/>
          <w:szCs w:val="28"/>
        </w:rPr>
        <w:t>* Tên mẫu đơn, mẫu tờ khai:</w:t>
      </w:r>
    </w:p>
    <w:p w:rsidR="00F6354F" w:rsidRPr="0054554C" w:rsidRDefault="00F6354F" w:rsidP="00F6354F">
      <w:pPr>
        <w:pStyle w:val="NormalWeb"/>
        <w:spacing w:beforeLines="60" w:before="144" w:beforeAutospacing="0" w:afterLines="60" w:after="144" w:afterAutospacing="0"/>
        <w:ind w:firstLine="567"/>
        <w:rPr>
          <w:spacing w:val="-8"/>
          <w:sz w:val="28"/>
          <w:szCs w:val="28"/>
        </w:rPr>
      </w:pPr>
      <w:r w:rsidRPr="0054554C">
        <w:rPr>
          <w:sz w:val="28"/>
          <w:szCs w:val="28"/>
        </w:rPr>
        <w:t xml:space="preserve">Đơn đề nghị điều chỉnh Giấy phép đủ điều kiện kinh doanh dịch vụ karaoke </w:t>
      </w:r>
      <w:r w:rsidRPr="0054554C">
        <w:rPr>
          <w:spacing w:val="-8"/>
          <w:sz w:val="28"/>
          <w:szCs w:val="28"/>
        </w:rPr>
        <w:t xml:space="preserve">(Mẫu số 03 </w:t>
      </w:r>
      <w:r w:rsidRPr="0054554C">
        <w:rPr>
          <w:sz w:val="28"/>
          <w:szCs w:val="28"/>
          <w:lang w:val="pt-BR"/>
        </w:rPr>
        <w:t xml:space="preserve">tại Phụ lục ban hành kèm theo </w:t>
      </w:r>
      <w:r w:rsidRPr="0054554C">
        <w:rPr>
          <w:spacing w:val="-8"/>
          <w:sz w:val="28"/>
          <w:szCs w:val="28"/>
          <w:lang w:val="pt-BR"/>
        </w:rPr>
        <w:t>Nghị định số 54/2019/NĐ-CP ngày 19 tháng 6 năm 2019</w:t>
      </w:r>
      <w:r w:rsidRPr="0054554C">
        <w:rPr>
          <w:spacing w:val="-8"/>
          <w:sz w:val="28"/>
          <w:szCs w:val="28"/>
        </w:rPr>
        <w:t>).</w:t>
      </w:r>
    </w:p>
    <w:p w:rsidR="00F6354F" w:rsidRPr="0054554C" w:rsidRDefault="00F6354F" w:rsidP="00F6354F">
      <w:pPr>
        <w:pStyle w:val="NormalWeb"/>
        <w:spacing w:beforeLines="60" w:before="144" w:beforeAutospacing="0" w:afterLines="60" w:after="144" w:afterAutospacing="0"/>
        <w:ind w:firstLine="567"/>
        <w:rPr>
          <w:sz w:val="28"/>
          <w:szCs w:val="28"/>
        </w:rPr>
      </w:pPr>
      <w:r w:rsidRPr="0054554C">
        <w:rPr>
          <w:sz w:val="28"/>
          <w:szCs w:val="28"/>
        </w:rPr>
        <w:t>* Yêu cầu, điều kiện thực hiện thủ tục hành chính: Không</w:t>
      </w:r>
    </w:p>
    <w:p w:rsidR="00F6354F" w:rsidRPr="0054554C" w:rsidRDefault="00F6354F" w:rsidP="00F6354F">
      <w:pPr>
        <w:pStyle w:val="NormalWeb"/>
        <w:spacing w:beforeLines="60" w:before="144" w:beforeAutospacing="0" w:afterLines="60" w:after="144" w:afterAutospacing="0"/>
        <w:ind w:firstLine="567"/>
        <w:rPr>
          <w:sz w:val="28"/>
          <w:szCs w:val="28"/>
        </w:rPr>
      </w:pPr>
      <w:r w:rsidRPr="0054554C">
        <w:rPr>
          <w:sz w:val="28"/>
          <w:szCs w:val="28"/>
        </w:rPr>
        <w:t xml:space="preserve">* Căn cứ pháp lý của thủ tục hành chính: </w:t>
      </w:r>
    </w:p>
    <w:p w:rsidR="00F6354F" w:rsidRPr="0054554C" w:rsidRDefault="00F6354F" w:rsidP="00F6354F">
      <w:pPr>
        <w:ind w:firstLine="567"/>
        <w:rPr>
          <w:sz w:val="28"/>
          <w:szCs w:val="28"/>
          <w:lang w:val="pt-BR"/>
        </w:rPr>
      </w:pPr>
      <w:r w:rsidRPr="0054554C">
        <w:rPr>
          <w:sz w:val="28"/>
          <w:szCs w:val="28"/>
          <w:lang w:val="pt-BR"/>
        </w:rPr>
        <w:t>- Nghị định số 54/2019/NĐ-CP ngày 19 tháng 6 năm 2019 của Chính phủ quy định về kinh doanh dịch vụ karaoke, dịch vụ vũ trường. Có hiệu lực thi hành từ ngày 01 tháng 9 năm 2019.</w:t>
      </w:r>
    </w:p>
    <w:p w:rsidR="00F6354F" w:rsidRPr="0054554C" w:rsidRDefault="00F6354F" w:rsidP="00F6354F">
      <w:pPr>
        <w:spacing w:beforeLines="60" w:before="144" w:afterLines="60" w:after="144"/>
        <w:ind w:firstLine="567"/>
        <w:rPr>
          <w:sz w:val="28"/>
          <w:szCs w:val="28"/>
        </w:rPr>
      </w:pPr>
      <w:r w:rsidRPr="0054554C">
        <w:rPr>
          <w:sz w:val="28"/>
          <w:szCs w:val="28"/>
          <w:lang w:val="pt-BR"/>
        </w:rPr>
        <w:t xml:space="preserve">- </w:t>
      </w:r>
      <w:r w:rsidRPr="0054554C">
        <w:rPr>
          <w:sz w:val="28"/>
          <w:szCs w:val="28"/>
        </w:rPr>
        <w:t>Thông tư số 212/2016/TT-BTC ngày 10 tháng 11 năm 2016 của Bộ Tài chính quy định mức thu, chế độ thu, nộp, quản lý và sử dụng phí cấp giấy phép kinh doanh karaoke, vũ trường. Có hiệu lực từ ngày 01 tháng 01 năm 2017.</w:t>
      </w: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rPr>
          <w:sz w:val="28"/>
          <w:szCs w:val="28"/>
          <w:lang w:val="pt-BR"/>
        </w:rPr>
      </w:pPr>
    </w:p>
    <w:p w:rsidR="00F6354F" w:rsidRPr="0054554C" w:rsidRDefault="00F6354F" w:rsidP="00F6354F">
      <w:pPr>
        <w:jc w:val="right"/>
        <w:rPr>
          <w:sz w:val="28"/>
          <w:szCs w:val="28"/>
          <w:lang w:val="pt-BR"/>
        </w:rPr>
      </w:pPr>
      <w:r w:rsidRPr="0054554C">
        <w:rPr>
          <w:sz w:val="28"/>
          <w:szCs w:val="28"/>
          <w:lang w:val="pt-BR"/>
        </w:rPr>
        <w:br w:type="page"/>
        <w:t>Mẫu số 03</w:t>
      </w:r>
    </w:p>
    <w:tbl>
      <w:tblPr>
        <w:tblW w:w="8820" w:type="dxa"/>
        <w:jc w:val="center"/>
        <w:tblLook w:val="04A0" w:firstRow="1" w:lastRow="0" w:firstColumn="1" w:lastColumn="0" w:noHBand="0" w:noVBand="1"/>
      </w:tblPr>
      <w:tblGrid>
        <w:gridCol w:w="3438"/>
        <w:gridCol w:w="5382"/>
      </w:tblGrid>
      <w:tr w:rsidR="00F6354F" w:rsidRPr="0054554C" w:rsidTr="008572DD">
        <w:trPr>
          <w:jc w:val="center"/>
        </w:trPr>
        <w:tc>
          <w:tcPr>
            <w:tcW w:w="3438" w:type="dxa"/>
          </w:tcPr>
          <w:p w:rsidR="00F6354F" w:rsidRPr="0054554C" w:rsidRDefault="007812F0" w:rsidP="008572DD">
            <w:pPr>
              <w:pStyle w:val="NormalWeb"/>
              <w:spacing w:before="0" w:beforeAutospacing="0" w:after="120" w:afterAutospacing="0"/>
              <w:jc w:val="center"/>
              <w:rPr>
                <w:bCs/>
                <w:sz w:val="28"/>
                <w:szCs w:val="28"/>
              </w:rPr>
            </w:pPr>
            <w:r w:rsidRPr="0054554C">
              <w:rPr>
                <w:noProof/>
                <w:sz w:val="28"/>
                <w:szCs w:val="28"/>
              </w:rPr>
              <mc:AlternateContent>
                <mc:Choice Requires="wps">
                  <w:drawing>
                    <wp:anchor distT="0" distB="0" distL="114300" distR="114300" simplePos="0" relativeHeight="251697152" behindDoc="0" locked="0" layoutInCell="1" allowOverlap="1">
                      <wp:simplePos x="0" y="0"/>
                      <wp:positionH relativeFrom="column">
                        <wp:posOffset>453390</wp:posOffset>
                      </wp:positionH>
                      <wp:positionV relativeFrom="paragraph">
                        <wp:posOffset>316865</wp:posOffset>
                      </wp:positionV>
                      <wp:extent cx="1181100" cy="0"/>
                      <wp:effectExtent l="5715" t="12065" r="13335" b="6985"/>
                      <wp:wrapNone/>
                      <wp:docPr id="79" name="Auto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7D5C5" id="AutoShape 563" o:spid="_x0000_s1026" type="#_x0000_t32" style="position:absolute;margin-left:35.7pt;margin-top:24.95pt;width:93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C/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"/>
                  </w:pict>
                </mc:Fallback>
              </mc:AlternateContent>
            </w:r>
            <w:r w:rsidR="008572DD" w:rsidRPr="0054554C">
              <w:rPr>
                <w:bCs/>
                <w:sz w:val="28"/>
                <w:szCs w:val="28"/>
              </w:rPr>
              <w:t>… (1) …</w:t>
            </w:r>
          </w:p>
        </w:tc>
        <w:tc>
          <w:tcPr>
            <w:tcW w:w="5382" w:type="dxa"/>
          </w:tcPr>
          <w:p w:rsidR="00F6354F" w:rsidRPr="0054554C" w:rsidRDefault="00F6354F" w:rsidP="008572DD">
            <w:pPr>
              <w:ind w:firstLine="0"/>
              <w:jc w:val="center"/>
              <w:rPr>
                <w:b/>
                <w:bCs/>
                <w:spacing w:val="-20"/>
                <w:sz w:val="28"/>
                <w:szCs w:val="28"/>
              </w:rPr>
            </w:pPr>
            <w:r w:rsidRPr="0054554C">
              <w:rPr>
                <w:b/>
                <w:bCs/>
                <w:spacing w:val="-20"/>
                <w:sz w:val="28"/>
                <w:szCs w:val="28"/>
              </w:rPr>
              <w:t>CỘNG HÒA XÃ HỘI CHỦ NGHĨA VIỆT NAM</w:t>
            </w:r>
          </w:p>
          <w:p w:rsidR="00F6354F" w:rsidRPr="0054554C" w:rsidRDefault="007812F0" w:rsidP="00A24BAB">
            <w:pPr>
              <w:jc w:val="center"/>
              <w:rPr>
                <w:b/>
                <w:bCs/>
                <w:sz w:val="28"/>
                <w:szCs w:val="28"/>
              </w:rPr>
            </w:pPr>
            <w:r w:rsidRPr="0054554C">
              <w:rPr>
                <w:noProof/>
                <w:sz w:val="28"/>
                <w:szCs w:val="28"/>
              </w:rPr>
              <mc:AlternateContent>
                <mc:Choice Requires="wps">
                  <w:drawing>
                    <wp:anchor distT="0" distB="0" distL="114300" distR="114300" simplePos="0" relativeHeight="251698176" behindDoc="0" locked="0" layoutInCell="1" allowOverlap="1">
                      <wp:simplePos x="0" y="0"/>
                      <wp:positionH relativeFrom="column">
                        <wp:posOffset>994410</wp:posOffset>
                      </wp:positionH>
                      <wp:positionV relativeFrom="paragraph">
                        <wp:posOffset>199390</wp:posOffset>
                      </wp:positionV>
                      <wp:extent cx="1704975" cy="0"/>
                      <wp:effectExtent l="13335" t="8890" r="5715" b="10160"/>
                      <wp:wrapNone/>
                      <wp:docPr id="78" name="Auto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7CB6E" id="AutoShape 564" o:spid="_x0000_s1026" type="#_x0000_t32" style="position:absolute;margin-left:78.3pt;margin-top:15.7pt;width:134.2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ASIQIAAD4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"/>
                  </w:pict>
                </mc:Fallback>
              </mc:AlternateContent>
            </w:r>
            <w:r w:rsidR="00F6354F" w:rsidRPr="0054554C">
              <w:rPr>
                <w:b/>
                <w:bCs/>
                <w:sz w:val="28"/>
                <w:szCs w:val="28"/>
              </w:rPr>
              <w:t>Độc lập - Tự do - Hạnh phúc</w:t>
            </w:r>
          </w:p>
        </w:tc>
      </w:tr>
      <w:tr w:rsidR="00F6354F" w:rsidRPr="0054554C" w:rsidTr="008572DD">
        <w:trPr>
          <w:jc w:val="center"/>
        </w:trPr>
        <w:tc>
          <w:tcPr>
            <w:tcW w:w="3438" w:type="dxa"/>
          </w:tcPr>
          <w:p w:rsidR="00F6354F" w:rsidRPr="0054554C" w:rsidRDefault="00F6354F" w:rsidP="00A24BAB">
            <w:pPr>
              <w:pStyle w:val="NormalWeb"/>
              <w:spacing w:before="0" w:beforeAutospacing="0" w:after="120" w:afterAutospacing="0"/>
              <w:jc w:val="center"/>
              <w:rPr>
                <w:bCs/>
                <w:noProof/>
                <w:sz w:val="28"/>
                <w:szCs w:val="28"/>
              </w:rPr>
            </w:pPr>
            <w:r w:rsidRPr="0054554C">
              <w:rPr>
                <w:bCs/>
                <w:noProof/>
                <w:sz w:val="28"/>
                <w:szCs w:val="28"/>
              </w:rPr>
              <w:t>số: ……../………</w:t>
            </w:r>
          </w:p>
        </w:tc>
        <w:tc>
          <w:tcPr>
            <w:tcW w:w="5382" w:type="dxa"/>
          </w:tcPr>
          <w:p w:rsidR="00F6354F" w:rsidRPr="0054554C" w:rsidRDefault="00F6354F" w:rsidP="00A24BAB">
            <w:pPr>
              <w:jc w:val="center"/>
              <w:rPr>
                <w:bCs/>
                <w:i/>
                <w:sz w:val="28"/>
                <w:szCs w:val="28"/>
              </w:rPr>
            </w:pPr>
            <w:r w:rsidRPr="0054554C">
              <w:rPr>
                <w:bCs/>
                <w:i/>
                <w:sz w:val="28"/>
                <w:szCs w:val="28"/>
              </w:rPr>
              <w:t>….., ngày … tháng … năm ……</w:t>
            </w:r>
          </w:p>
        </w:tc>
      </w:tr>
    </w:tbl>
    <w:p w:rsidR="00F6354F" w:rsidRPr="0054554C" w:rsidRDefault="00F6354F" w:rsidP="00F6354F">
      <w:pPr>
        <w:pStyle w:val="NormalWeb"/>
        <w:spacing w:before="240" w:beforeAutospacing="0" w:after="0" w:afterAutospacing="0"/>
        <w:jc w:val="center"/>
        <w:rPr>
          <w:b/>
          <w:bCs/>
          <w:sz w:val="28"/>
          <w:szCs w:val="28"/>
        </w:rPr>
      </w:pPr>
      <w:r w:rsidRPr="0054554C">
        <w:rPr>
          <w:b/>
          <w:bCs/>
          <w:sz w:val="28"/>
          <w:szCs w:val="28"/>
        </w:rPr>
        <w:t>ĐƠN ĐỀ NGHỊ ĐIỀU CHỈNH</w:t>
      </w:r>
      <w:r w:rsidRPr="0054554C">
        <w:rPr>
          <w:b/>
          <w:bCs/>
          <w:sz w:val="28"/>
          <w:szCs w:val="28"/>
        </w:rPr>
        <w:br/>
        <w:t xml:space="preserve"> GIẤY PHÉP ĐỦ ĐIỀU KIỆN KINH DOANH DỊCH VỤ KARAOKE</w:t>
      </w:r>
    </w:p>
    <w:p w:rsidR="00F6354F" w:rsidRPr="0054554C" w:rsidRDefault="00F6354F" w:rsidP="00F6354F">
      <w:pPr>
        <w:pStyle w:val="NormalWeb"/>
        <w:spacing w:before="240" w:beforeAutospacing="0" w:after="0" w:afterAutospacing="0"/>
        <w:jc w:val="center"/>
        <w:rPr>
          <w:bCs/>
          <w:sz w:val="28"/>
          <w:szCs w:val="28"/>
        </w:rPr>
      </w:pPr>
      <w:r w:rsidRPr="0054554C">
        <w:rPr>
          <w:bCs/>
          <w:sz w:val="28"/>
          <w:szCs w:val="28"/>
        </w:rPr>
        <w:t>Kính gửi:</w:t>
      </w:r>
      <w:r w:rsidRPr="0054554C">
        <w:rPr>
          <w:b/>
          <w:bCs/>
          <w:sz w:val="28"/>
          <w:szCs w:val="28"/>
        </w:rPr>
        <w:t xml:space="preserve"> </w:t>
      </w:r>
      <w:r w:rsidRPr="0054554C">
        <w:rPr>
          <w:bCs/>
          <w:sz w:val="28"/>
          <w:szCs w:val="28"/>
        </w:rPr>
        <w:t>…………………………. (2)</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Tên doanh nghiệp/hộ kinh doanh: ………………………………………</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Người đại diện theo pháp luật: ……………………………………………</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Địa chỉ trụ sở chính: ……………………………………………………</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Điện thoại: ……………………………….. Fax: …………………………</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 xml:space="preserve">Giấy chứng nhận đăng ký doanh nghiệp/Giấy chứng nhận đăng ký </w:t>
      </w:r>
      <w:r w:rsidRPr="0054554C">
        <w:rPr>
          <w:bCs/>
          <w:sz w:val="28"/>
          <w:szCs w:val="28"/>
        </w:rPr>
        <w:br/>
        <w:t>hộ kinh doanh số ………… do ……………... cấp ngày ….. tháng …. năm ……</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Mã số: …………………………………………………………………….</w:t>
      </w:r>
    </w:p>
    <w:p w:rsidR="00F6354F" w:rsidRPr="0054554C" w:rsidRDefault="00F6354F" w:rsidP="00F6354F">
      <w:pPr>
        <w:pStyle w:val="NormalWeb"/>
        <w:spacing w:before="0" w:beforeAutospacing="0" w:after="0" w:afterAutospacing="0"/>
        <w:ind w:firstLine="709"/>
        <w:rPr>
          <w:bCs/>
          <w:spacing w:val="-2"/>
          <w:sz w:val="28"/>
          <w:szCs w:val="28"/>
        </w:rPr>
      </w:pPr>
      <w:r w:rsidRPr="0054554C">
        <w:rPr>
          <w:bCs/>
          <w:spacing w:val="-2"/>
          <w:sz w:val="28"/>
          <w:szCs w:val="28"/>
        </w:rPr>
        <w:t>Đã được cấp Giấy phép đủ điều kiện kinh doanh dịch vụ karaoke số …….  do …………..… cấp ngày … tháng … năm ……;</w:t>
      </w:r>
    </w:p>
    <w:p w:rsidR="00F6354F" w:rsidRPr="0054554C" w:rsidRDefault="00F6354F" w:rsidP="00F6354F">
      <w:pPr>
        <w:pStyle w:val="NormalWeb"/>
        <w:spacing w:before="0" w:beforeAutospacing="0" w:after="0" w:afterAutospacing="0"/>
        <w:rPr>
          <w:bCs/>
          <w:spacing w:val="-6"/>
          <w:sz w:val="28"/>
          <w:szCs w:val="28"/>
        </w:rPr>
      </w:pPr>
      <w:r w:rsidRPr="0054554C">
        <w:rPr>
          <w:bCs/>
          <w:spacing w:val="-6"/>
          <w:sz w:val="28"/>
          <w:szCs w:val="28"/>
        </w:rPr>
        <w:t xml:space="preserve">Giấy phép điều chỉnh Giấy phép đủ điều kiện kinh doanh dịch vụ karaoke (điều chỉnh lần thứ ……) số do …………...cấp ngày … tháng … năm…. </w:t>
      </w:r>
      <w:r w:rsidRPr="0054554C">
        <w:rPr>
          <w:bCs/>
          <w:i/>
          <w:spacing w:val="-6"/>
          <w:sz w:val="28"/>
          <w:szCs w:val="28"/>
        </w:rPr>
        <w:t>(nếu có)</w:t>
      </w:r>
      <w:r w:rsidRPr="0054554C">
        <w:rPr>
          <w:bCs/>
          <w:spacing w:val="-6"/>
          <w:sz w:val="28"/>
          <w:szCs w:val="28"/>
        </w:rPr>
        <w:t>;</w:t>
      </w:r>
    </w:p>
    <w:p w:rsidR="00F6354F" w:rsidRPr="0054554C" w:rsidRDefault="00F6354F" w:rsidP="00F6354F">
      <w:pPr>
        <w:pStyle w:val="NormalWeb"/>
        <w:spacing w:before="0" w:beforeAutospacing="0" w:after="0" w:afterAutospacing="0"/>
        <w:rPr>
          <w:bCs/>
          <w:spacing w:val="-6"/>
          <w:sz w:val="28"/>
          <w:szCs w:val="28"/>
        </w:rPr>
      </w:pPr>
      <w:r w:rsidRPr="0054554C">
        <w:rPr>
          <w:bCs/>
          <w:spacing w:val="-6"/>
          <w:sz w:val="28"/>
          <w:szCs w:val="28"/>
        </w:rPr>
        <w:t>… (1) … đề nghị … (2) … xem xét cấp Giấy phép điều chỉnh Giấy phép đủ điều kiện kinh doanh dịch vụ karaoke, cụ thể như sau:</w:t>
      </w:r>
    </w:p>
    <w:p w:rsidR="00F6354F" w:rsidRPr="0054554C" w:rsidRDefault="00F6354F" w:rsidP="00F6354F">
      <w:pPr>
        <w:pStyle w:val="NormalWeb"/>
        <w:spacing w:before="0" w:beforeAutospacing="0" w:after="0" w:afterAutospacing="0"/>
        <w:rPr>
          <w:bCs/>
          <w:sz w:val="28"/>
          <w:szCs w:val="28"/>
        </w:rPr>
      </w:pPr>
      <w:r w:rsidRPr="0054554C">
        <w:rPr>
          <w:bCs/>
          <w:sz w:val="28"/>
          <w:szCs w:val="28"/>
        </w:rPr>
        <w:t xml:space="preserve">Thông tin cũ </w:t>
      </w:r>
      <w:r w:rsidRPr="0054554C">
        <w:rPr>
          <w:bCs/>
          <w:i/>
          <w:sz w:val="28"/>
          <w:szCs w:val="28"/>
        </w:rPr>
        <w:t>(nếu có)</w:t>
      </w:r>
      <w:r w:rsidRPr="0054554C">
        <w:rPr>
          <w:bCs/>
          <w:sz w:val="28"/>
          <w:szCs w:val="28"/>
        </w:rPr>
        <w:t xml:space="preserve"> ……………………………………………………..</w:t>
      </w:r>
    </w:p>
    <w:p w:rsidR="00F6354F" w:rsidRPr="0054554C" w:rsidRDefault="00F6354F" w:rsidP="00F6354F">
      <w:pPr>
        <w:pStyle w:val="NormalWeb"/>
        <w:spacing w:before="0" w:beforeAutospacing="0" w:after="0" w:afterAutospacing="0"/>
        <w:rPr>
          <w:bCs/>
          <w:sz w:val="28"/>
          <w:szCs w:val="28"/>
        </w:rPr>
      </w:pPr>
      <w:r w:rsidRPr="0054554C">
        <w:rPr>
          <w:bCs/>
          <w:sz w:val="28"/>
          <w:szCs w:val="28"/>
        </w:rPr>
        <w:t>Thông tin điều chỉnh ………………………………………………..</w:t>
      </w:r>
    </w:p>
    <w:p w:rsidR="00F6354F" w:rsidRPr="0054554C" w:rsidRDefault="00F6354F" w:rsidP="00F6354F">
      <w:pPr>
        <w:pStyle w:val="NormalWeb"/>
        <w:spacing w:before="0" w:beforeAutospacing="0" w:after="0" w:afterAutospacing="0"/>
        <w:rPr>
          <w:bCs/>
          <w:sz w:val="28"/>
          <w:szCs w:val="28"/>
        </w:rPr>
      </w:pPr>
      <w:r w:rsidRPr="0054554C">
        <w:rPr>
          <w:bCs/>
          <w:sz w:val="28"/>
          <w:szCs w:val="28"/>
        </w:rPr>
        <w:t>……………………………….. (3) ………………………………………………</w:t>
      </w:r>
    </w:p>
    <w:p w:rsidR="00F6354F" w:rsidRPr="0054554C" w:rsidRDefault="00F6354F" w:rsidP="00F6354F">
      <w:pPr>
        <w:pStyle w:val="NormalWeb"/>
        <w:spacing w:before="0" w:beforeAutospacing="0" w:after="120" w:afterAutospacing="0"/>
        <w:rPr>
          <w:bCs/>
          <w:sz w:val="28"/>
          <w:szCs w:val="28"/>
        </w:rPr>
      </w:pPr>
      <w:r w:rsidRPr="0054554C">
        <w:rPr>
          <w:bCs/>
          <w:sz w:val="28"/>
          <w:szCs w:val="28"/>
        </w:rPr>
        <w:t xml:space="preserve">… (1) … xin cam đoan nội dung trình bày trên hoàn toàn chính xác và thực hiện đúng các quy định tại Nghị định số 54/2019/NĐ-CP ngày 19 tháng 6 năm 2019 của Chính phủ quy định về kinh doanh dịch vụ karaoke, dịch vụ </w:t>
      </w:r>
      <w:r w:rsidRPr="0054554C">
        <w:rPr>
          <w:bCs/>
          <w:sz w:val="28"/>
          <w:szCs w:val="28"/>
        </w:rPr>
        <w:br/>
        <w:t xml:space="preserve">vũ trường và những quy định của pháp luật có liên quan. Nếu vi phạm, xin </w:t>
      </w:r>
      <w:r w:rsidRPr="0054554C">
        <w:rPr>
          <w:bCs/>
          <w:sz w:val="28"/>
          <w:szCs w:val="28"/>
        </w:rPr>
        <w:br/>
        <w:t>hoàn toàn chịu trách nhiệm trước pháp luật./.</w:t>
      </w:r>
    </w:p>
    <w:tbl>
      <w:tblPr>
        <w:tblW w:w="0" w:type="auto"/>
        <w:tblLook w:val="04A0" w:firstRow="1" w:lastRow="0" w:firstColumn="1" w:lastColumn="0" w:noHBand="0" w:noVBand="1"/>
      </w:tblPr>
      <w:tblGrid>
        <w:gridCol w:w="3888"/>
        <w:gridCol w:w="5400"/>
      </w:tblGrid>
      <w:tr w:rsidR="00F6354F" w:rsidRPr="0054554C" w:rsidTr="00A24BAB">
        <w:tc>
          <w:tcPr>
            <w:tcW w:w="3888" w:type="dxa"/>
          </w:tcPr>
          <w:p w:rsidR="00F6354F" w:rsidRPr="0054554C" w:rsidRDefault="00F6354F" w:rsidP="00A24BAB">
            <w:pPr>
              <w:pStyle w:val="NormalWeb"/>
              <w:spacing w:before="0" w:beforeAutospacing="0" w:after="0" w:afterAutospacing="0"/>
              <w:rPr>
                <w:bCs/>
                <w:sz w:val="28"/>
                <w:szCs w:val="28"/>
              </w:rPr>
            </w:pPr>
          </w:p>
        </w:tc>
        <w:tc>
          <w:tcPr>
            <w:tcW w:w="5400" w:type="dxa"/>
          </w:tcPr>
          <w:p w:rsidR="00F6354F" w:rsidRPr="0054554C" w:rsidRDefault="00F6354F" w:rsidP="00A24BAB">
            <w:pPr>
              <w:pStyle w:val="NormalWeb"/>
              <w:spacing w:before="0" w:beforeAutospacing="0" w:after="0" w:afterAutospacing="0"/>
              <w:jc w:val="center"/>
              <w:rPr>
                <w:b/>
                <w:bCs/>
                <w:sz w:val="28"/>
                <w:szCs w:val="28"/>
              </w:rPr>
            </w:pPr>
            <w:r w:rsidRPr="0054554C">
              <w:rPr>
                <w:b/>
                <w:bCs/>
                <w:sz w:val="28"/>
                <w:szCs w:val="28"/>
              </w:rPr>
              <w:t>Người đại diện theo pháp luật</w:t>
            </w:r>
          </w:p>
          <w:p w:rsidR="00F6354F" w:rsidRPr="0054554C" w:rsidRDefault="00F6354F" w:rsidP="00A24BAB">
            <w:pPr>
              <w:pStyle w:val="NormalWeb"/>
              <w:spacing w:before="0" w:beforeAutospacing="0" w:after="0" w:afterAutospacing="0"/>
              <w:jc w:val="center"/>
              <w:rPr>
                <w:bCs/>
                <w:i/>
                <w:sz w:val="28"/>
                <w:szCs w:val="28"/>
              </w:rPr>
            </w:pPr>
            <w:r w:rsidRPr="0054554C">
              <w:rPr>
                <w:bCs/>
                <w:i/>
                <w:sz w:val="28"/>
                <w:szCs w:val="28"/>
              </w:rPr>
              <w:t>(ký, ghi rõ họ tên, đóng dấu (nếu có))</w:t>
            </w:r>
          </w:p>
          <w:p w:rsidR="00F6354F" w:rsidRPr="0054554C" w:rsidRDefault="00F6354F" w:rsidP="00A24BAB">
            <w:pPr>
              <w:pStyle w:val="NormalWeb"/>
              <w:spacing w:before="0" w:beforeAutospacing="0" w:after="0" w:afterAutospacing="0"/>
              <w:rPr>
                <w:bCs/>
                <w:i/>
                <w:sz w:val="28"/>
                <w:szCs w:val="28"/>
              </w:rPr>
            </w:pPr>
          </w:p>
        </w:tc>
      </w:tr>
    </w:tbl>
    <w:p w:rsidR="00F6354F" w:rsidRPr="0054554C" w:rsidRDefault="00F6354F" w:rsidP="00F6354F">
      <w:pPr>
        <w:pStyle w:val="NormalWeb"/>
        <w:spacing w:before="0" w:beforeAutospacing="0" w:after="0" w:afterAutospacing="0"/>
        <w:rPr>
          <w:bCs/>
          <w:sz w:val="28"/>
          <w:szCs w:val="28"/>
        </w:rPr>
      </w:pPr>
    </w:p>
    <w:p w:rsidR="00F6354F" w:rsidRPr="0054554C" w:rsidRDefault="00F6354F" w:rsidP="00F6354F">
      <w:pPr>
        <w:pStyle w:val="NormalWeb"/>
        <w:spacing w:before="0" w:beforeAutospacing="0" w:after="0" w:afterAutospacing="0"/>
        <w:rPr>
          <w:b/>
          <w:bCs/>
          <w:i/>
          <w:sz w:val="28"/>
          <w:szCs w:val="28"/>
          <w:u w:val="single"/>
        </w:rPr>
      </w:pPr>
    </w:p>
    <w:p w:rsidR="00F6354F" w:rsidRPr="0054554C" w:rsidRDefault="00F6354F" w:rsidP="00F6354F">
      <w:pPr>
        <w:pStyle w:val="NormalWeb"/>
        <w:spacing w:before="0" w:beforeAutospacing="0" w:after="0" w:afterAutospacing="0"/>
        <w:rPr>
          <w:b/>
          <w:bCs/>
          <w:i/>
          <w:sz w:val="28"/>
          <w:szCs w:val="28"/>
          <w:u w:val="single"/>
        </w:rPr>
      </w:pPr>
    </w:p>
    <w:p w:rsidR="00F6354F" w:rsidRPr="0054554C" w:rsidRDefault="00F6354F" w:rsidP="00F6354F">
      <w:pPr>
        <w:pStyle w:val="NormalWeb"/>
        <w:spacing w:before="0" w:beforeAutospacing="0" w:after="0" w:afterAutospacing="0"/>
        <w:rPr>
          <w:b/>
          <w:bCs/>
          <w:i/>
          <w:sz w:val="28"/>
          <w:szCs w:val="28"/>
          <w:u w:val="single"/>
        </w:rPr>
      </w:pPr>
      <w:r w:rsidRPr="0054554C">
        <w:rPr>
          <w:b/>
          <w:bCs/>
          <w:i/>
          <w:sz w:val="28"/>
          <w:szCs w:val="28"/>
          <w:u w:val="single"/>
        </w:rPr>
        <w:t>Chú thích:</w:t>
      </w:r>
    </w:p>
    <w:p w:rsidR="00F6354F" w:rsidRPr="0054554C" w:rsidRDefault="00F6354F" w:rsidP="00F6354F">
      <w:pPr>
        <w:pStyle w:val="NormalWeb"/>
        <w:spacing w:before="0" w:beforeAutospacing="0" w:after="0" w:afterAutospacing="0"/>
        <w:rPr>
          <w:bCs/>
          <w:sz w:val="28"/>
          <w:szCs w:val="28"/>
        </w:rPr>
      </w:pPr>
      <w:r w:rsidRPr="0054554C">
        <w:rPr>
          <w:bCs/>
          <w:sz w:val="28"/>
          <w:szCs w:val="28"/>
        </w:rPr>
        <w:t>(1) Tên doanh nghiệp hoặc hộ kinh doanh dịch vụ karaoke.</w:t>
      </w:r>
    </w:p>
    <w:p w:rsidR="00F6354F" w:rsidRPr="0054554C" w:rsidRDefault="00F6354F" w:rsidP="00F6354F">
      <w:pPr>
        <w:pStyle w:val="NormalWeb"/>
        <w:spacing w:before="0" w:beforeAutospacing="0" w:after="0" w:afterAutospacing="0"/>
        <w:rPr>
          <w:bCs/>
          <w:spacing w:val="-6"/>
          <w:sz w:val="28"/>
          <w:szCs w:val="28"/>
        </w:rPr>
      </w:pPr>
      <w:r w:rsidRPr="0054554C">
        <w:rPr>
          <w:bCs/>
          <w:spacing w:val="-6"/>
          <w:sz w:val="28"/>
          <w:szCs w:val="28"/>
        </w:rPr>
        <w:t>(2) Cơ quan có thẩm quyền cấp Giấy phép điều chỉnh Giấy phép đủ điều kiện kinh doanh dịch vụ karaoke.</w:t>
      </w:r>
    </w:p>
    <w:p w:rsidR="00F6354F" w:rsidRPr="0054554C" w:rsidRDefault="00F6354F" w:rsidP="00F6354F">
      <w:pPr>
        <w:pStyle w:val="NormalWeb"/>
        <w:spacing w:before="0" w:beforeAutospacing="0" w:after="0" w:afterAutospacing="0"/>
        <w:rPr>
          <w:b/>
          <w:sz w:val="28"/>
          <w:szCs w:val="28"/>
        </w:rPr>
      </w:pPr>
      <w:r w:rsidRPr="0054554C">
        <w:rPr>
          <w:bCs/>
          <w:sz w:val="28"/>
          <w:szCs w:val="28"/>
        </w:rPr>
        <w:t>(3) Ghi rõ nội dung điều chỉnh.</w:t>
      </w:r>
    </w:p>
    <w:p w:rsidR="00F6354F" w:rsidRPr="0054554C" w:rsidRDefault="00F6354F" w:rsidP="00F6354F">
      <w:pPr>
        <w:ind w:firstLine="0"/>
        <w:rPr>
          <w:b/>
          <w:sz w:val="28"/>
          <w:szCs w:val="28"/>
        </w:rPr>
      </w:pPr>
    </w:p>
    <w:p w:rsidR="00F6354F" w:rsidRPr="0054554C" w:rsidRDefault="00F6354F" w:rsidP="00F6354F">
      <w:pPr>
        <w:ind w:firstLine="567"/>
        <w:rPr>
          <w:b/>
          <w:sz w:val="28"/>
          <w:szCs w:val="28"/>
        </w:rPr>
      </w:pPr>
      <w:r w:rsidRPr="0054554C">
        <w:rPr>
          <w:b/>
          <w:sz w:val="28"/>
          <w:szCs w:val="28"/>
        </w:rPr>
        <w:t xml:space="preserve">41. Thủ tục cấp Giấy phép điều chỉnh Giấy phép đủ điều kiện kinh doanh dịch vụ vũ trường </w:t>
      </w:r>
    </w:p>
    <w:p w:rsidR="00F6354F" w:rsidRPr="0054554C" w:rsidRDefault="00F6354F" w:rsidP="00F6354F">
      <w:pPr>
        <w:spacing w:beforeLines="60" w:before="144" w:afterLines="60" w:after="144"/>
        <w:ind w:firstLine="709"/>
        <w:rPr>
          <w:sz w:val="28"/>
          <w:szCs w:val="28"/>
        </w:rPr>
      </w:pPr>
      <w:r w:rsidRPr="0054554C">
        <w:rPr>
          <w:sz w:val="28"/>
          <w:szCs w:val="28"/>
        </w:rPr>
        <w:t>* Trình tự thực hiện:</w:t>
      </w:r>
    </w:p>
    <w:p w:rsidR="00F6354F" w:rsidRPr="0054554C" w:rsidRDefault="00F6354F" w:rsidP="00F6354F">
      <w:pPr>
        <w:spacing w:beforeLines="60" w:before="144" w:afterLines="60" w:after="144"/>
        <w:rPr>
          <w:sz w:val="28"/>
          <w:szCs w:val="28"/>
        </w:rPr>
      </w:pPr>
      <w:r w:rsidRPr="0054554C">
        <w:rPr>
          <w:sz w:val="28"/>
          <w:szCs w:val="28"/>
          <w:shd w:val="clear" w:color="auto" w:fill="FFFFFF"/>
        </w:rPr>
        <w:t xml:space="preserve">- Trường hợp thay đổi về địa điểm kinh doanh phải thực hiện thủ tục cấp mới Giấy phép đủ điều kiện kinh doanh </w:t>
      </w:r>
      <w:r w:rsidRPr="0054554C">
        <w:rPr>
          <w:sz w:val="28"/>
          <w:szCs w:val="28"/>
        </w:rPr>
        <w:t>dịch vụ vũ trường</w:t>
      </w:r>
      <w:r w:rsidRPr="0054554C">
        <w:rPr>
          <w:sz w:val="28"/>
          <w:szCs w:val="28"/>
          <w:lang w:val="pt-BR"/>
        </w:rPr>
        <w:t xml:space="preserve"> </w:t>
      </w:r>
      <w:r w:rsidRPr="0054554C">
        <w:rPr>
          <w:sz w:val="28"/>
          <w:szCs w:val="28"/>
          <w:shd w:val="clear" w:color="auto" w:fill="FFFFFF"/>
        </w:rPr>
        <w:t>theo quy định.</w:t>
      </w:r>
      <w:r w:rsidRPr="0054554C">
        <w:rPr>
          <w:sz w:val="28"/>
          <w:szCs w:val="28"/>
        </w:rPr>
        <w:t xml:space="preserve"> </w:t>
      </w:r>
    </w:p>
    <w:p w:rsidR="00F6354F" w:rsidRPr="0054554C" w:rsidRDefault="00F6354F" w:rsidP="00F6354F">
      <w:pPr>
        <w:pStyle w:val="NormalWeb"/>
        <w:spacing w:before="120" w:beforeAutospacing="0" w:after="120" w:afterAutospacing="0" w:line="340" w:lineRule="atLeast"/>
        <w:rPr>
          <w:sz w:val="28"/>
          <w:szCs w:val="28"/>
        </w:rPr>
      </w:pPr>
      <w:r w:rsidRPr="0054554C">
        <w:rPr>
          <w:sz w:val="28"/>
          <w:szCs w:val="28"/>
          <w:lang w:val="pt-BR"/>
        </w:rPr>
        <w:t xml:space="preserve">- Doanh nghiệp hoặc hộ kinh doanh đề nghị điều chỉnh Giấy phép </w:t>
      </w:r>
      <w:r w:rsidRPr="0054554C">
        <w:rPr>
          <w:sz w:val="28"/>
          <w:szCs w:val="28"/>
        </w:rPr>
        <w:t>đủ điều kiện kinh doanh dịch vụ vũ trường</w:t>
      </w:r>
      <w:r w:rsidRPr="0054554C">
        <w:rPr>
          <w:sz w:val="28"/>
          <w:szCs w:val="28"/>
          <w:lang w:val="pt-BR"/>
        </w:rPr>
        <w:t xml:space="preserve"> trong các trường hợp dưới đây nộp 01 bộ hồ sơ đến </w:t>
      </w:r>
      <w:r w:rsidRPr="0054554C">
        <w:rPr>
          <w:sz w:val="28"/>
          <w:szCs w:val="28"/>
        </w:rPr>
        <w:t>Sở Văn hóa, Thể thao và Du lịch; Sở Văn hóa và Thể thao; Sở Văn hóa, Thông tin, Thể thao và Du lịch:</w:t>
      </w:r>
    </w:p>
    <w:p w:rsidR="00F6354F" w:rsidRPr="0054554C" w:rsidRDefault="00F6354F" w:rsidP="00F6354F">
      <w:pPr>
        <w:pStyle w:val="NormalWeb"/>
        <w:spacing w:before="120" w:beforeAutospacing="0" w:after="120" w:afterAutospacing="0" w:line="340" w:lineRule="atLeast"/>
        <w:rPr>
          <w:sz w:val="28"/>
          <w:szCs w:val="28"/>
          <w:lang w:val="pt-BR"/>
        </w:rPr>
      </w:pPr>
      <w:r w:rsidRPr="0054554C">
        <w:rPr>
          <w:sz w:val="28"/>
          <w:szCs w:val="28"/>
          <w:lang w:val="pt-BR"/>
        </w:rPr>
        <w:t>+ Thay đổi về số lượng phòng;</w:t>
      </w:r>
    </w:p>
    <w:p w:rsidR="00F6354F" w:rsidRPr="0054554C" w:rsidRDefault="00F6354F" w:rsidP="00F6354F">
      <w:pPr>
        <w:pStyle w:val="NormalWeb"/>
        <w:spacing w:before="120" w:beforeAutospacing="0" w:after="120" w:afterAutospacing="0" w:line="340" w:lineRule="atLeast"/>
        <w:rPr>
          <w:sz w:val="28"/>
          <w:szCs w:val="28"/>
          <w:lang w:val="pt-BR"/>
        </w:rPr>
      </w:pPr>
      <w:r w:rsidRPr="0054554C">
        <w:rPr>
          <w:sz w:val="28"/>
          <w:szCs w:val="28"/>
          <w:lang w:val="pt-BR"/>
        </w:rPr>
        <w:t>+ Thay đổi về chủ sở hữu.</w:t>
      </w:r>
    </w:p>
    <w:p w:rsidR="00F6354F" w:rsidRPr="0054554C" w:rsidRDefault="00F6354F" w:rsidP="00F6354F">
      <w:pPr>
        <w:pStyle w:val="NormalWeb"/>
        <w:spacing w:before="120" w:beforeAutospacing="0" w:after="120" w:afterAutospacing="0" w:line="340" w:lineRule="atLeast"/>
        <w:rPr>
          <w:sz w:val="28"/>
          <w:szCs w:val="28"/>
          <w:lang w:val="pt-BR"/>
        </w:rPr>
      </w:pPr>
      <w:r w:rsidRPr="0054554C">
        <w:rPr>
          <w:sz w:val="28"/>
          <w:szCs w:val="28"/>
          <w:shd w:val="clear" w:color="auto" w:fill="FFFFFF"/>
        </w:rPr>
        <w:t>- Trường hợp hồ sơ chưa đúng quy định, trong thời hạn 01 ngày làm việc kể từ ngày nhận hồ sơ, cơ quan cấp Giấy phép đủ điều kiện kinh doanh gửi văn bản thông báo yêu cầu hoàn thiện hồ sơ.</w:t>
      </w:r>
    </w:p>
    <w:p w:rsidR="00F6354F" w:rsidRPr="0054554C" w:rsidRDefault="00F6354F" w:rsidP="00F6354F">
      <w:pPr>
        <w:pStyle w:val="NormalWeb"/>
        <w:spacing w:before="120" w:beforeAutospacing="0" w:after="120" w:afterAutospacing="0" w:line="340" w:lineRule="atLeast"/>
        <w:rPr>
          <w:sz w:val="28"/>
          <w:szCs w:val="28"/>
          <w:lang w:val="pt-BR"/>
        </w:rPr>
      </w:pPr>
      <w:r w:rsidRPr="0054554C">
        <w:rPr>
          <w:rStyle w:val="normal-h1"/>
          <w:sz w:val="28"/>
          <w:szCs w:val="28"/>
        </w:rPr>
        <w:t xml:space="preserve">- </w:t>
      </w:r>
      <w:r w:rsidRPr="0054554C">
        <w:rPr>
          <w:sz w:val="28"/>
          <w:szCs w:val="28"/>
          <w:shd w:val="clear" w:color="auto" w:fill="FFFFFF"/>
        </w:rPr>
        <w:t>Trường hợp hồ sơ đầy đủ theo quy định,</w:t>
      </w:r>
      <w:r w:rsidRPr="0054554C">
        <w:rPr>
          <w:rStyle w:val="normal-h1"/>
          <w:sz w:val="28"/>
          <w:szCs w:val="28"/>
        </w:rPr>
        <w:t xml:space="preserve"> trong thời hạn 04 ngày làm việc kể từ ngày nhận hồ sơ, c</w:t>
      </w:r>
      <w:r w:rsidRPr="0054554C">
        <w:rPr>
          <w:sz w:val="28"/>
          <w:szCs w:val="28"/>
          <w:shd w:val="clear" w:color="auto" w:fill="FFFFFF"/>
        </w:rPr>
        <w:t xml:space="preserve">ơ quan cấp Giấy phép đủ điều kiện kinh doanh </w:t>
      </w:r>
      <w:r w:rsidRPr="0054554C">
        <w:rPr>
          <w:rStyle w:val="normal-h1"/>
          <w:sz w:val="28"/>
          <w:szCs w:val="28"/>
        </w:rPr>
        <w:t>có trách nhiệm</w:t>
      </w:r>
      <w:r w:rsidRPr="0054554C">
        <w:rPr>
          <w:rStyle w:val="normal-h1"/>
          <w:b/>
          <w:bCs/>
          <w:sz w:val="28"/>
          <w:szCs w:val="28"/>
        </w:rPr>
        <w:t xml:space="preserve"> </w:t>
      </w:r>
      <w:r w:rsidRPr="0054554C">
        <w:rPr>
          <w:rStyle w:val="normal-h1"/>
          <w:bCs/>
          <w:sz w:val="28"/>
          <w:szCs w:val="28"/>
        </w:rPr>
        <w:t>thẩm định hồ sơ</w:t>
      </w:r>
      <w:r w:rsidRPr="0054554C">
        <w:rPr>
          <w:rStyle w:val="normal-h1"/>
          <w:sz w:val="28"/>
          <w:szCs w:val="28"/>
        </w:rPr>
        <w:t>, thẩm định thực tế các nội dung</w:t>
      </w:r>
      <w:r w:rsidRPr="0054554C">
        <w:rPr>
          <w:sz w:val="28"/>
          <w:szCs w:val="28"/>
          <w:lang w:val="pt-BR"/>
        </w:rPr>
        <w:t xml:space="preserve"> thay đổi và cấp Giấy phép đủ điều kiện kinh doanh dịch vụ vũ trường đã được điều chỉnh (theo Mẫu số 04 tại Phụ lục ban hành kèm theo Nghị định số 54/2019/NĐ-CP ngày 19 tháng 6 năm 2019). Trường hợp không cấp Giấy phép điều chỉnh phải trả lời bằng văn bản và nêu rõ lý do.</w:t>
      </w:r>
    </w:p>
    <w:p w:rsidR="00F6354F" w:rsidRPr="0054554C" w:rsidRDefault="00F6354F" w:rsidP="00F6354F">
      <w:pPr>
        <w:spacing w:beforeLines="60" w:before="144" w:afterLines="60" w:after="144"/>
        <w:ind w:firstLine="567"/>
        <w:outlineLvl w:val="0"/>
        <w:rPr>
          <w:sz w:val="28"/>
          <w:szCs w:val="28"/>
        </w:rPr>
      </w:pPr>
      <w:r w:rsidRPr="0054554C">
        <w:rPr>
          <w:sz w:val="28"/>
          <w:szCs w:val="28"/>
        </w:rPr>
        <w:t xml:space="preserve">* Cách thức thực hiện: </w:t>
      </w:r>
    </w:p>
    <w:p w:rsidR="00F6354F" w:rsidRPr="0054554C" w:rsidRDefault="00F6354F" w:rsidP="00F6354F">
      <w:pPr>
        <w:pStyle w:val="NormalWeb"/>
        <w:spacing w:before="120" w:beforeAutospacing="0" w:after="120" w:afterAutospacing="0" w:line="340" w:lineRule="atLeast"/>
        <w:rPr>
          <w:sz w:val="28"/>
          <w:szCs w:val="28"/>
        </w:rPr>
      </w:pPr>
      <w:r w:rsidRPr="0054554C">
        <w:rPr>
          <w:sz w:val="28"/>
          <w:szCs w:val="28"/>
        </w:rPr>
        <w:t xml:space="preserve">Nộp trực tiếp </w:t>
      </w:r>
      <w:r w:rsidRPr="0054554C">
        <w:rPr>
          <w:sz w:val="28"/>
          <w:szCs w:val="28"/>
          <w:lang w:val="pt-BR"/>
        </w:rPr>
        <w:t xml:space="preserve">hoặc qua bưu điện hoặc trực tuyến 01 bộ hồ sơ đến </w:t>
      </w:r>
      <w:r w:rsidRPr="0054554C">
        <w:rPr>
          <w:sz w:val="28"/>
          <w:szCs w:val="28"/>
        </w:rPr>
        <w:t>Sở Văn hóa, Thể thao và Du lịch; Sở Văn hóa và Thể thao; Sở Văn hóa, Thông tin, Thể thao và Du lịch:</w:t>
      </w:r>
    </w:p>
    <w:p w:rsidR="00F6354F" w:rsidRPr="0054554C" w:rsidRDefault="00F6354F" w:rsidP="00F6354F">
      <w:pPr>
        <w:spacing w:beforeLines="60" w:before="144" w:afterLines="60" w:after="144"/>
        <w:ind w:firstLine="567"/>
        <w:outlineLvl w:val="0"/>
        <w:rPr>
          <w:sz w:val="28"/>
          <w:szCs w:val="28"/>
        </w:rPr>
      </w:pPr>
      <w:r w:rsidRPr="0054554C">
        <w:rPr>
          <w:sz w:val="28"/>
          <w:szCs w:val="28"/>
        </w:rPr>
        <w:t>* Thành phần, số lượng hồ sơ:</w:t>
      </w:r>
    </w:p>
    <w:p w:rsidR="00F6354F" w:rsidRPr="0054554C" w:rsidRDefault="00F6354F" w:rsidP="00F6354F">
      <w:pPr>
        <w:spacing w:beforeLines="60" w:before="144" w:afterLines="60" w:after="144"/>
        <w:ind w:firstLine="567"/>
        <w:rPr>
          <w:sz w:val="28"/>
          <w:szCs w:val="28"/>
        </w:rPr>
      </w:pPr>
      <w:r w:rsidRPr="0054554C">
        <w:rPr>
          <w:sz w:val="28"/>
          <w:szCs w:val="28"/>
        </w:rPr>
        <w:t>- Thành phần hồ sơ:</w:t>
      </w:r>
    </w:p>
    <w:p w:rsidR="00F6354F" w:rsidRPr="0054554C" w:rsidRDefault="00F6354F" w:rsidP="00F6354F">
      <w:pPr>
        <w:spacing w:beforeLines="60" w:before="144" w:afterLines="60" w:after="144"/>
        <w:ind w:firstLine="567"/>
        <w:rPr>
          <w:sz w:val="28"/>
          <w:szCs w:val="28"/>
        </w:rPr>
      </w:pPr>
      <w:r w:rsidRPr="0054554C">
        <w:rPr>
          <w:sz w:val="28"/>
          <w:szCs w:val="28"/>
        </w:rPr>
        <w:t xml:space="preserve">(1) Đơn đề nghị điều chỉnh Giấy phép đủ điều kiện kinh doanh dịch vụ vũ trường (Mẫu số 03 tại Phụ lục ban hành kèm theo </w:t>
      </w:r>
      <w:r w:rsidRPr="0054554C">
        <w:rPr>
          <w:sz w:val="28"/>
          <w:szCs w:val="28"/>
          <w:lang w:val="pt-BR"/>
        </w:rPr>
        <w:t>Nghị định số 54/2019/NĐ-CP ngày 19 tháng 6 năm 2019</w:t>
      </w:r>
      <w:r w:rsidRPr="0054554C">
        <w:rPr>
          <w:sz w:val="28"/>
          <w:szCs w:val="28"/>
        </w:rPr>
        <w:t>);</w:t>
      </w:r>
    </w:p>
    <w:p w:rsidR="00F6354F" w:rsidRPr="0054554C" w:rsidRDefault="00F6354F" w:rsidP="00F6354F">
      <w:pPr>
        <w:spacing w:beforeLines="60" w:before="144" w:afterLines="60" w:after="144"/>
        <w:ind w:firstLine="567"/>
        <w:rPr>
          <w:sz w:val="28"/>
          <w:szCs w:val="28"/>
          <w:shd w:val="clear" w:color="auto" w:fill="FFFFFF"/>
        </w:rPr>
      </w:pPr>
      <w:r w:rsidRPr="0054554C">
        <w:rPr>
          <w:sz w:val="28"/>
          <w:szCs w:val="28"/>
        </w:rPr>
        <w:t xml:space="preserve">(2) </w:t>
      </w:r>
      <w:r w:rsidRPr="0054554C">
        <w:rPr>
          <w:sz w:val="28"/>
          <w:szCs w:val="28"/>
          <w:shd w:val="clear" w:color="auto" w:fill="FFFFFF"/>
        </w:rPr>
        <w:t>Giấy chứng nhận đăng ký doanh nghiệp/Giấy chứng nhận đăng ký hộ kinh doanh: Nộp bản sao có chứng thực hoặc bản sao và xuất trình bản chính để đối chiếu (trường hợp nộp hồ sơ trực tiếp); nộp bản sao có chứng thực (trường hợp nộp hồ sơ qua bưu điện hoặc trực tuyến).</w:t>
      </w:r>
    </w:p>
    <w:p w:rsidR="00F6354F" w:rsidRPr="0054554C" w:rsidRDefault="00F6354F" w:rsidP="00F6354F">
      <w:pPr>
        <w:spacing w:beforeLines="60" w:before="144" w:afterLines="60" w:after="144"/>
        <w:ind w:firstLine="567"/>
        <w:rPr>
          <w:sz w:val="28"/>
          <w:szCs w:val="28"/>
          <w:shd w:val="clear" w:color="auto" w:fill="FFFFFF"/>
        </w:rPr>
      </w:pPr>
      <w:r w:rsidRPr="0054554C">
        <w:rPr>
          <w:sz w:val="28"/>
          <w:szCs w:val="28"/>
          <w:shd w:val="clear" w:color="auto" w:fill="FFFFFF"/>
        </w:rPr>
        <w:t>(3) Giấy phép đủ điều kiện kinh doanh dịch vụ vũ trường đã được cấp: Nộp bản sao có chứng thực hoặc bản sao và xuất trình bản chính để đối chiếu (trường hợp nộp hồ sơ trực tiếp); nộp bản sao có chứng thực (trường hợp nộp hồ sơ qua bưu điện hoặc trực tuyến).</w:t>
      </w:r>
    </w:p>
    <w:p w:rsidR="00F6354F" w:rsidRPr="0054554C" w:rsidRDefault="00F6354F" w:rsidP="00F6354F">
      <w:pPr>
        <w:spacing w:beforeLines="60" w:before="144" w:afterLines="60" w:after="144"/>
        <w:ind w:firstLine="567"/>
        <w:rPr>
          <w:sz w:val="28"/>
          <w:szCs w:val="28"/>
        </w:rPr>
      </w:pPr>
      <w:r w:rsidRPr="0054554C">
        <w:rPr>
          <w:sz w:val="28"/>
          <w:szCs w:val="28"/>
        </w:rPr>
        <w:t>- Số lượng hồ sơ: 01 (bộ).</w:t>
      </w:r>
    </w:p>
    <w:p w:rsidR="00F6354F" w:rsidRPr="0054554C" w:rsidRDefault="00F6354F" w:rsidP="00F6354F">
      <w:pPr>
        <w:spacing w:beforeLines="60" w:before="144" w:afterLines="60" w:after="144"/>
        <w:ind w:firstLine="567"/>
        <w:rPr>
          <w:sz w:val="28"/>
          <w:szCs w:val="28"/>
        </w:rPr>
      </w:pPr>
      <w:r w:rsidRPr="0054554C">
        <w:rPr>
          <w:sz w:val="28"/>
          <w:szCs w:val="28"/>
        </w:rPr>
        <w:t xml:space="preserve">* Thời hạn giải quyết: </w:t>
      </w:r>
      <w:r w:rsidRPr="0054554C">
        <w:rPr>
          <w:rStyle w:val="normal-h1"/>
          <w:sz w:val="28"/>
          <w:szCs w:val="28"/>
        </w:rPr>
        <w:t>04 ngày làm việc kể từ ngày nhận đủ hồ sơ hợp lệ</w:t>
      </w:r>
      <w:r w:rsidRPr="0054554C">
        <w:rPr>
          <w:sz w:val="28"/>
          <w:szCs w:val="28"/>
        </w:rPr>
        <w:t xml:space="preserve">.   </w:t>
      </w:r>
    </w:p>
    <w:p w:rsidR="00F6354F" w:rsidRPr="0054554C" w:rsidRDefault="00F6354F" w:rsidP="00F6354F">
      <w:pPr>
        <w:spacing w:beforeLines="60" w:before="144" w:afterLines="60" w:after="144"/>
        <w:ind w:firstLine="567"/>
        <w:rPr>
          <w:spacing w:val="-4"/>
          <w:sz w:val="28"/>
          <w:szCs w:val="28"/>
        </w:rPr>
      </w:pPr>
      <w:r w:rsidRPr="0054554C">
        <w:rPr>
          <w:spacing w:val="-4"/>
          <w:sz w:val="28"/>
          <w:szCs w:val="28"/>
        </w:rPr>
        <w:t>* Đối tượng thực hiện thủ tục hành chính: Doanh nghiệp hoặc hộ kinh doanh.</w:t>
      </w:r>
    </w:p>
    <w:p w:rsidR="00F6354F" w:rsidRPr="0054554C" w:rsidRDefault="00F6354F" w:rsidP="00F6354F">
      <w:pPr>
        <w:spacing w:beforeLines="60" w:before="144" w:afterLines="60" w:after="144"/>
        <w:ind w:firstLine="567"/>
        <w:rPr>
          <w:sz w:val="28"/>
          <w:szCs w:val="28"/>
        </w:rPr>
      </w:pPr>
      <w:r w:rsidRPr="0054554C">
        <w:rPr>
          <w:sz w:val="28"/>
          <w:szCs w:val="28"/>
        </w:rPr>
        <w:t>* Cơ quan giải quyết thủ tục hành chính: Sở Văn hóa, Thể thao và Du lịch; Sở Văn hóa và Thể thao; Sở Văn hóa, Thông tin, Thể thao và Du lịch.</w:t>
      </w:r>
    </w:p>
    <w:p w:rsidR="00F6354F" w:rsidRPr="0054554C" w:rsidRDefault="00F6354F" w:rsidP="00F6354F">
      <w:pPr>
        <w:pStyle w:val="NormalWeb"/>
        <w:spacing w:beforeLines="60" w:before="144" w:beforeAutospacing="0" w:afterLines="60" w:after="144" w:afterAutospacing="0"/>
        <w:ind w:firstLine="567"/>
        <w:rPr>
          <w:sz w:val="28"/>
          <w:szCs w:val="28"/>
        </w:rPr>
      </w:pPr>
      <w:r w:rsidRPr="0054554C">
        <w:rPr>
          <w:sz w:val="28"/>
          <w:szCs w:val="28"/>
        </w:rPr>
        <w:t>* Kết quả thực hiện thủ tục hành chính: Giấy phép điều chỉnh.</w:t>
      </w:r>
    </w:p>
    <w:p w:rsidR="00F6354F" w:rsidRPr="0054554C" w:rsidRDefault="00F6354F" w:rsidP="00F6354F">
      <w:pPr>
        <w:pStyle w:val="NormalWeb"/>
        <w:spacing w:beforeLines="60" w:before="144" w:beforeAutospacing="0" w:afterLines="60" w:after="144" w:afterAutospacing="0"/>
        <w:ind w:firstLine="567"/>
        <w:rPr>
          <w:sz w:val="28"/>
          <w:szCs w:val="28"/>
        </w:rPr>
      </w:pPr>
      <w:r w:rsidRPr="0054554C">
        <w:rPr>
          <w:sz w:val="28"/>
          <w:szCs w:val="28"/>
        </w:rPr>
        <w:t>* Phí, lệ phí: Không quy định.</w:t>
      </w:r>
    </w:p>
    <w:p w:rsidR="00F6354F" w:rsidRPr="0054554C" w:rsidRDefault="00F6354F" w:rsidP="00F6354F">
      <w:pPr>
        <w:pStyle w:val="NormalWeb"/>
        <w:spacing w:beforeLines="60" w:before="144" w:beforeAutospacing="0" w:afterLines="60" w:after="144" w:afterAutospacing="0"/>
        <w:ind w:firstLine="567"/>
        <w:rPr>
          <w:sz w:val="28"/>
          <w:szCs w:val="28"/>
        </w:rPr>
      </w:pPr>
      <w:r w:rsidRPr="0054554C">
        <w:rPr>
          <w:sz w:val="28"/>
          <w:szCs w:val="28"/>
        </w:rPr>
        <w:t>* Tên mẫu đơn, mẫu tờ khai:</w:t>
      </w:r>
    </w:p>
    <w:p w:rsidR="00F6354F" w:rsidRPr="0054554C" w:rsidRDefault="00F6354F" w:rsidP="00F6354F">
      <w:pPr>
        <w:pStyle w:val="NormalWeb"/>
        <w:spacing w:beforeLines="60" w:before="144" w:beforeAutospacing="0" w:afterLines="60" w:after="144" w:afterAutospacing="0"/>
        <w:ind w:firstLine="567"/>
        <w:rPr>
          <w:sz w:val="28"/>
          <w:szCs w:val="28"/>
        </w:rPr>
      </w:pPr>
      <w:r w:rsidRPr="0054554C">
        <w:rPr>
          <w:sz w:val="28"/>
          <w:szCs w:val="28"/>
        </w:rPr>
        <w:t xml:space="preserve">Đơn đề nghị điều chỉnh Giấy phép đủ điều kiện kinh doanh dịch vụ vũ trường (Mẫu số 03 tại Phụ lục ban hành kèm theo </w:t>
      </w:r>
      <w:r w:rsidRPr="0054554C">
        <w:rPr>
          <w:sz w:val="28"/>
          <w:szCs w:val="28"/>
          <w:lang w:val="pt-BR"/>
        </w:rPr>
        <w:t>Nghị định số 54/2019/NĐ-CP ngày 19 tháng 6 năm 2019</w:t>
      </w:r>
      <w:r w:rsidRPr="0054554C">
        <w:rPr>
          <w:sz w:val="28"/>
          <w:szCs w:val="28"/>
        </w:rPr>
        <w:t>)</w:t>
      </w:r>
    </w:p>
    <w:p w:rsidR="00F6354F" w:rsidRPr="0054554C" w:rsidRDefault="00F6354F" w:rsidP="00F6354F">
      <w:pPr>
        <w:pStyle w:val="NormalWeb"/>
        <w:spacing w:beforeLines="60" w:before="144" w:beforeAutospacing="0" w:afterLines="60" w:after="144" w:afterAutospacing="0"/>
        <w:ind w:firstLine="567"/>
        <w:rPr>
          <w:sz w:val="28"/>
          <w:szCs w:val="28"/>
        </w:rPr>
      </w:pPr>
      <w:r w:rsidRPr="0054554C">
        <w:rPr>
          <w:sz w:val="28"/>
          <w:szCs w:val="28"/>
        </w:rPr>
        <w:t>* Yêu cầu, điều kiện thực hiện thủ tục hành chính: Không</w:t>
      </w:r>
    </w:p>
    <w:p w:rsidR="00F6354F" w:rsidRPr="0054554C" w:rsidRDefault="00F6354F" w:rsidP="00F6354F">
      <w:pPr>
        <w:pStyle w:val="NormalWeb"/>
        <w:spacing w:beforeLines="60" w:before="144" w:beforeAutospacing="0" w:afterLines="60" w:after="144" w:afterAutospacing="0"/>
        <w:ind w:firstLine="567"/>
        <w:rPr>
          <w:sz w:val="28"/>
          <w:szCs w:val="28"/>
        </w:rPr>
      </w:pPr>
      <w:r w:rsidRPr="0054554C">
        <w:rPr>
          <w:sz w:val="28"/>
          <w:szCs w:val="28"/>
        </w:rPr>
        <w:t xml:space="preserve">* Căn cứ pháp lý của thủ tục hành chính: </w:t>
      </w:r>
    </w:p>
    <w:p w:rsidR="00F6354F" w:rsidRPr="0054554C" w:rsidRDefault="00F6354F" w:rsidP="00F6354F">
      <w:pPr>
        <w:ind w:firstLine="567"/>
        <w:rPr>
          <w:sz w:val="28"/>
          <w:szCs w:val="28"/>
          <w:lang w:val="pt-BR"/>
        </w:rPr>
      </w:pPr>
      <w:r w:rsidRPr="0054554C">
        <w:rPr>
          <w:sz w:val="28"/>
          <w:szCs w:val="28"/>
          <w:lang w:val="pt-BR"/>
        </w:rPr>
        <w:t>Nghị định số 54/2019/NĐ-CP ngày 19 tháng 6 năm 2019 của Chính phủ quy định về kinh doanh dịch vụ karaoke, dịch vụ vũ trường. Có hiệu lực thi hành từ ngày 01 tháng 9 năm 2019.</w:t>
      </w: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ind w:firstLine="567"/>
        <w:rPr>
          <w:sz w:val="28"/>
          <w:szCs w:val="28"/>
          <w:lang w:val="pt-BR"/>
        </w:rPr>
      </w:pPr>
    </w:p>
    <w:p w:rsidR="00F6354F" w:rsidRPr="0054554C" w:rsidRDefault="00F6354F" w:rsidP="00F6354F">
      <w:pPr>
        <w:pStyle w:val="NormalWeb"/>
        <w:spacing w:before="0" w:beforeAutospacing="0" w:after="120" w:afterAutospacing="0"/>
        <w:ind w:left="6804" w:firstLine="567"/>
        <w:rPr>
          <w:bCs/>
          <w:sz w:val="28"/>
          <w:szCs w:val="28"/>
        </w:rPr>
      </w:pPr>
      <w:r w:rsidRPr="0054554C">
        <w:rPr>
          <w:bCs/>
          <w:sz w:val="28"/>
          <w:szCs w:val="28"/>
        </w:rPr>
        <w:br w:type="page"/>
        <w:t>Mẫu số 03</w:t>
      </w:r>
    </w:p>
    <w:tbl>
      <w:tblPr>
        <w:tblW w:w="8928" w:type="dxa"/>
        <w:jc w:val="center"/>
        <w:tblLook w:val="04A0" w:firstRow="1" w:lastRow="0" w:firstColumn="1" w:lastColumn="0" w:noHBand="0" w:noVBand="1"/>
      </w:tblPr>
      <w:tblGrid>
        <w:gridCol w:w="3438"/>
        <w:gridCol w:w="5490"/>
      </w:tblGrid>
      <w:tr w:rsidR="00F6354F" w:rsidRPr="0054554C" w:rsidTr="008572DD">
        <w:trPr>
          <w:jc w:val="center"/>
        </w:trPr>
        <w:tc>
          <w:tcPr>
            <w:tcW w:w="3438" w:type="dxa"/>
          </w:tcPr>
          <w:p w:rsidR="00F6354F" w:rsidRPr="0054554C" w:rsidRDefault="007812F0" w:rsidP="008572DD">
            <w:pPr>
              <w:pStyle w:val="NormalWeb"/>
              <w:spacing w:before="0" w:beforeAutospacing="0" w:after="120" w:afterAutospacing="0"/>
              <w:jc w:val="center"/>
              <w:rPr>
                <w:bCs/>
                <w:sz w:val="28"/>
                <w:szCs w:val="28"/>
              </w:rPr>
            </w:pPr>
            <w:r w:rsidRPr="0054554C">
              <w:rPr>
                <w:noProof/>
                <w:sz w:val="28"/>
                <w:szCs w:val="28"/>
              </w:rPr>
              <mc:AlternateContent>
                <mc:Choice Requires="wps">
                  <w:drawing>
                    <wp:anchor distT="0" distB="0" distL="114300" distR="114300" simplePos="0" relativeHeight="251693056" behindDoc="0" locked="0" layoutInCell="1" allowOverlap="1">
                      <wp:simplePos x="0" y="0"/>
                      <wp:positionH relativeFrom="column">
                        <wp:posOffset>453390</wp:posOffset>
                      </wp:positionH>
                      <wp:positionV relativeFrom="paragraph">
                        <wp:posOffset>316865</wp:posOffset>
                      </wp:positionV>
                      <wp:extent cx="1181100" cy="0"/>
                      <wp:effectExtent l="5715" t="12065" r="13335" b="6985"/>
                      <wp:wrapNone/>
                      <wp:docPr id="77" name="Auto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FC2D1" id="AutoShape 559" o:spid="_x0000_s1026" type="#_x0000_t32" style="position:absolute;margin-left:35.7pt;margin-top:24.95pt;width:93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5O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"/>
                  </w:pict>
                </mc:Fallback>
              </mc:AlternateContent>
            </w:r>
            <w:r w:rsidR="008572DD" w:rsidRPr="0054554C">
              <w:rPr>
                <w:bCs/>
                <w:sz w:val="28"/>
                <w:szCs w:val="28"/>
              </w:rPr>
              <w:t>… (1) …</w:t>
            </w:r>
          </w:p>
        </w:tc>
        <w:tc>
          <w:tcPr>
            <w:tcW w:w="5490" w:type="dxa"/>
          </w:tcPr>
          <w:p w:rsidR="00F6354F" w:rsidRPr="0054554C" w:rsidRDefault="00F6354F" w:rsidP="008572DD">
            <w:pPr>
              <w:ind w:hanging="71"/>
              <w:jc w:val="center"/>
              <w:rPr>
                <w:b/>
                <w:bCs/>
                <w:spacing w:val="-20"/>
                <w:sz w:val="28"/>
                <w:szCs w:val="28"/>
              </w:rPr>
            </w:pPr>
            <w:r w:rsidRPr="0054554C">
              <w:rPr>
                <w:b/>
                <w:bCs/>
                <w:spacing w:val="-20"/>
                <w:sz w:val="28"/>
                <w:szCs w:val="28"/>
              </w:rPr>
              <w:t>CỘNG HÒA XÃ HỘI CHỦ NGHĨA VIỆT NAM</w:t>
            </w:r>
          </w:p>
          <w:p w:rsidR="00F6354F" w:rsidRPr="0054554C" w:rsidRDefault="007812F0" w:rsidP="00A24BAB">
            <w:pPr>
              <w:jc w:val="center"/>
              <w:rPr>
                <w:b/>
                <w:bCs/>
                <w:sz w:val="28"/>
                <w:szCs w:val="28"/>
              </w:rPr>
            </w:pPr>
            <w:r w:rsidRPr="0054554C">
              <w:rPr>
                <w:noProof/>
                <w:sz w:val="28"/>
                <w:szCs w:val="28"/>
              </w:rPr>
              <mc:AlternateContent>
                <mc:Choice Requires="wps">
                  <w:drawing>
                    <wp:anchor distT="0" distB="0" distL="114300" distR="114300" simplePos="0" relativeHeight="251694080" behindDoc="0" locked="0" layoutInCell="1" allowOverlap="1">
                      <wp:simplePos x="0" y="0"/>
                      <wp:positionH relativeFrom="column">
                        <wp:posOffset>899160</wp:posOffset>
                      </wp:positionH>
                      <wp:positionV relativeFrom="paragraph">
                        <wp:posOffset>199390</wp:posOffset>
                      </wp:positionV>
                      <wp:extent cx="1704975" cy="0"/>
                      <wp:effectExtent l="13335" t="8890" r="5715" b="10160"/>
                      <wp:wrapNone/>
                      <wp:docPr id="76" name="Auto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15DB7" id="AutoShape 560" o:spid="_x0000_s1026" type="#_x0000_t32" style="position:absolute;margin-left:70.8pt;margin-top:15.7pt;width:134.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"/>
                  </w:pict>
                </mc:Fallback>
              </mc:AlternateContent>
            </w:r>
            <w:r w:rsidR="00F6354F" w:rsidRPr="0054554C">
              <w:rPr>
                <w:b/>
                <w:bCs/>
                <w:sz w:val="28"/>
                <w:szCs w:val="28"/>
              </w:rPr>
              <w:t>Độc lập - Tự do - Hạnh phúc</w:t>
            </w:r>
          </w:p>
        </w:tc>
      </w:tr>
      <w:tr w:rsidR="00F6354F" w:rsidRPr="0054554C" w:rsidTr="008572DD">
        <w:trPr>
          <w:jc w:val="center"/>
        </w:trPr>
        <w:tc>
          <w:tcPr>
            <w:tcW w:w="3438" w:type="dxa"/>
          </w:tcPr>
          <w:p w:rsidR="00F6354F" w:rsidRPr="0054554C" w:rsidRDefault="00F6354F" w:rsidP="00A24BAB">
            <w:pPr>
              <w:pStyle w:val="NormalWeb"/>
              <w:spacing w:before="0" w:beforeAutospacing="0" w:after="120" w:afterAutospacing="0"/>
              <w:jc w:val="center"/>
              <w:rPr>
                <w:bCs/>
                <w:noProof/>
                <w:sz w:val="28"/>
                <w:szCs w:val="28"/>
              </w:rPr>
            </w:pPr>
            <w:r w:rsidRPr="0054554C">
              <w:rPr>
                <w:bCs/>
                <w:noProof/>
                <w:sz w:val="28"/>
                <w:szCs w:val="28"/>
              </w:rPr>
              <w:t>số: ……../………</w:t>
            </w:r>
          </w:p>
        </w:tc>
        <w:tc>
          <w:tcPr>
            <w:tcW w:w="5490" w:type="dxa"/>
          </w:tcPr>
          <w:p w:rsidR="00F6354F" w:rsidRPr="0054554C" w:rsidRDefault="00F6354F" w:rsidP="00A24BAB">
            <w:pPr>
              <w:jc w:val="center"/>
              <w:rPr>
                <w:bCs/>
                <w:i/>
                <w:sz w:val="28"/>
                <w:szCs w:val="28"/>
              </w:rPr>
            </w:pPr>
            <w:r w:rsidRPr="0054554C">
              <w:rPr>
                <w:bCs/>
                <w:i/>
                <w:sz w:val="28"/>
                <w:szCs w:val="28"/>
              </w:rPr>
              <w:t>….., ngày … tháng … năm ……</w:t>
            </w:r>
          </w:p>
        </w:tc>
      </w:tr>
    </w:tbl>
    <w:p w:rsidR="00F6354F" w:rsidRPr="0054554C" w:rsidRDefault="00F6354F" w:rsidP="00F6354F">
      <w:pPr>
        <w:pStyle w:val="NormalWeb"/>
        <w:spacing w:before="240" w:beforeAutospacing="0" w:after="0" w:afterAutospacing="0"/>
        <w:jc w:val="center"/>
        <w:rPr>
          <w:b/>
          <w:bCs/>
          <w:sz w:val="28"/>
          <w:szCs w:val="28"/>
        </w:rPr>
      </w:pPr>
      <w:r w:rsidRPr="0054554C">
        <w:rPr>
          <w:b/>
          <w:bCs/>
          <w:sz w:val="28"/>
          <w:szCs w:val="28"/>
        </w:rPr>
        <w:t>ĐƠN ĐỀ NGHỊ ĐIỀU CHỈNH</w:t>
      </w:r>
      <w:r w:rsidRPr="0054554C">
        <w:rPr>
          <w:b/>
          <w:bCs/>
          <w:sz w:val="28"/>
          <w:szCs w:val="28"/>
        </w:rPr>
        <w:br/>
        <w:t xml:space="preserve"> GIẤY PHÉP ĐỦ ĐIỀU KIỆN KINH DOANH DỊCH VỤ VŨ TRƯỜNG</w:t>
      </w:r>
    </w:p>
    <w:p w:rsidR="00F6354F" w:rsidRPr="0054554C" w:rsidRDefault="00F6354F" w:rsidP="00F6354F">
      <w:pPr>
        <w:pStyle w:val="NormalWeb"/>
        <w:spacing w:before="240" w:beforeAutospacing="0" w:after="0" w:afterAutospacing="0"/>
        <w:jc w:val="center"/>
        <w:rPr>
          <w:bCs/>
          <w:sz w:val="28"/>
          <w:szCs w:val="28"/>
        </w:rPr>
      </w:pPr>
      <w:r w:rsidRPr="0054554C">
        <w:rPr>
          <w:bCs/>
          <w:sz w:val="28"/>
          <w:szCs w:val="28"/>
        </w:rPr>
        <w:t>Kính gửi:</w:t>
      </w:r>
      <w:r w:rsidRPr="0054554C">
        <w:rPr>
          <w:b/>
          <w:bCs/>
          <w:sz w:val="28"/>
          <w:szCs w:val="28"/>
        </w:rPr>
        <w:t xml:space="preserve"> </w:t>
      </w:r>
      <w:r w:rsidRPr="0054554C">
        <w:rPr>
          <w:bCs/>
          <w:sz w:val="28"/>
          <w:szCs w:val="28"/>
        </w:rPr>
        <w:t>…………………………. (2)</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Tên doanh nghiệp/hộ kinh doanh: ………………………………………</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Người đại diện theo pháp luật: ……………………………………………</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Địa chỉ trụ sở chính: ……………………………………………………</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Điện thoại: ……………………………….. Fax: …………………………</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 xml:space="preserve">Giấy chứng nhận đăng ký doanh nghiệp/Giấy chứng nhận đăng ký </w:t>
      </w:r>
      <w:r w:rsidRPr="0054554C">
        <w:rPr>
          <w:bCs/>
          <w:sz w:val="28"/>
          <w:szCs w:val="28"/>
        </w:rPr>
        <w:br/>
        <w:t>hộ kinh doanh số ………… do ……………... cấp ngày ….. tháng …. năm ……</w:t>
      </w:r>
    </w:p>
    <w:p w:rsidR="00F6354F" w:rsidRPr="0054554C" w:rsidRDefault="00F6354F" w:rsidP="00F6354F">
      <w:pPr>
        <w:pStyle w:val="NormalWeb"/>
        <w:spacing w:before="0" w:beforeAutospacing="0" w:after="0" w:afterAutospacing="0"/>
        <w:ind w:firstLine="709"/>
        <w:rPr>
          <w:bCs/>
          <w:sz w:val="28"/>
          <w:szCs w:val="28"/>
        </w:rPr>
      </w:pPr>
      <w:r w:rsidRPr="0054554C">
        <w:rPr>
          <w:bCs/>
          <w:sz w:val="28"/>
          <w:szCs w:val="28"/>
        </w:rPr>
        <w:t>Mã số: …………………………………………………………………….</w:t>
      </w:r>
    </w:p>
    <w:p w:rsidR="00F6354F" w:rsidRPr="0054554C" w:rsidRDefault="00F6354F" w:rsidP="00F6354F">
      <w:pPr>
        <w:pStyle w:val="NormalWeb"/>
        <w:spacing w:before="0" w:beforeAutospacing="0" w:after="0" w:afterAutospacing="0"/>
        <w:ind w:firstLine="709"/>
        <w:rPr>
          <w:bCs/>
          <w:spacing w:val="-2"/>
          <w:sz w:val="28"/>
          <w:szCs w:val="28"/>
        </w:rPr>
      </w:pPr>
      <w:r w:rsidRPr="0054554C">
        <w:rPr>
          <w:bCs/>
          <w:spacing w:val="-2"/>
          <w:sz w:val="28"/>
          <w:szCs w:val="28"/>
        </w:rPr>
        <w:t>Đã được cấp Giấy phép đủ điều kiện kinh doanh dịch vụ vũ trường số …….  do …………..…… cấp ngày … tháng … năm ……;</w:t>
      </w:r>
    </w:p>
    <w:p w:rsidR="00F6354F" w:rsidRPr="0054554C" w:rsidRDefault="00F6354F" w:rsidP="00F6354F">
      <w:pPr>
        <w:pStyle w:val="NormalWeb"/>
        <w:spacing w:before="0" w:beforeAutospacing="0" w:after="0" w:afterAutospacing="0"/>
        <w:rPr>
          <w:bCs/>
          <w:spacing w:val="-6"/>
          <w:sz w:val="28"/>
          <w:szCs w:val="28"/>
        </w:rPr>
      </w:pPr>
      <w:r w:rsidRPr="0054554C">
        <w:rPr>
          <w:bCs/>
          <w:spacing w:val="-6"/>
          <w:sz w:val="28"/>
          <w:szCs w:val="28"/>
        </w:rPr>
        <w:t xml:space="preserve">Giấy phép điều chỉnh Giấy phép đủ điều kiện kinh doanh dịch vụ vũ trường (điều chỉnh lần thứ ……) số do …………...cấp ngày … tháng … năm … </w:t>
      </w:r>
      <w:r w:rsidRPr="0054554C">
        <w:rPr>
          <w:bCs/>
          <w:i/>
          <w:spacing w:val="-6"/>
          <w:sz w:val="28"/>
          <w:szCs w:val="28"/>
        </w:rPr>
        <w:t>(nếu có)</w:t>
      </w:r>
      <w:r w:rsidRPr="0054554C">
        <w:rPr>
          <w:bCs/>
          <w:spacing w:val="-6"/>
          <w:sz w:val="28"/>
          <w:szCs w:val="28"/>
        </w:rPr>
        <w:t>;</w:t>
      </w:r>
    </w:p>
    <w:p w:rsidR="00F6354F" w:rsidRPr="0054554C" w:rsidRDefault="00F6354F" w:rsidP="00F6354F">
      <w:pPr>
        <w:pStyle w:val="NormalWeb"/>
        <w:spacing w:before="0" w:beforeAutospacing="0" w:after="0" w:afterAutospacing="0"/>
        <w:rPr>
          <w:bCs/>
          <w:spacing w:val="-6"/>
          <w:sz w:val="28"/>
          <w:szCs w:val="28"/>
        </w:rPr>
      </w:pPr>
      <w:r w:rsidRPr="0054554C">
        <w:rPr>
          <w:bCs/>
          <w:spacing w:val="-6"/>
          <w:sz w:val="28"/>
          <w:szCs w:val="28"/>
        </w:rPr>
        <w:t>… (1) … đề nghị … (2) … xem xét cấp Giấy phép điều chỉnh Giấy phép đủ điều kiện kinh doanh dịch vụ vũ trường, cụ thể như sau:</w:t>
      </w:r>
    </w:p>
    <w:p w:rsidR="00F6354F" w:rsidRPr="0054554C" w:rsidRDefault="00F6354F" w:rsidP="00F6354F">
      <w:pPr>
        <w:pStyle w:val="NormalWeb"/>
        <w:spacing w:before="0" w:beforeAutospacing="0" w:after="0" w:afterAutospacing="0"/>
        <w:rPr>
          <w:bCs/>
          <w:sz w:val="28"/>
          <w:szCs w:val="28"/>
        </w:rPr>
      </w:pPr>
      <w:r w:rsidRPr="0054554C">
        <w:rPr>
          <w:bCs/>
          <w:sz w:val="28"/>
          <w:szCs w:val="28"/>
        </w:rPr>
        <w:t xml:space="preserve">Thông tin cũ </w:t>
      </w:r>
      <w:r w:rsidRPr="0054554C">
        <w:rPr>
          <w:bCs/>
          <w:i/>
          <w:sz w:val="28"/>
          <w:szCs w:val="28"/>
        </w:rPr>
        <w:t>(nếu có)</w:t>
      </w:r>
      <w:r w:rsidRPr="0054554C">
        <w:rPr>
          <w:bCs/>
          <w:sz w:val="28"/>
          <w:szCs w:val="28"/>
        </w:rPr>
        <w:t xml:space="preserve"> ……………………………………………………..</w:t>
      </w:r>
    </w:p>
    <w:p w:rsidR="00F6354F" w:rsidRPr="0054554C" w:rsidRDefault="00F6354F" w:rsidP="00F6354F">
      <w:pPr>
        <w:pStyle w:val="NormalWeb"/>
        <w:spacing w:before="0" w:beforeAutospacing="0" w:after="0" w:afterAutospacing="0"/>
        <w:rPr>
          <w:bCs/>
          <w:sz w:val="28"/>
          <w:szCs w:val="28"/>
        </w:rPr>
      </w:pPr>
      <w:r w:rsidRPr="0054554C">
        <w:rPr>
          <w:bCs/>
          <w:sz w:val="28"/>
          <w:szCs w:val="28"/>
        </w:rPr>
        <w:t>Thông tin điều chỉnh ………………………………………………..</w:t>
      </w:r>
    </w:p>
    <w:p w:rsidR="00F6354F" w:rsidRPr="0054554C" w:rsidRDefault="00F6354F" w:rsidP="00F6354F">
      <w:pPr>
        <w:pStyle w:val="NormalWeb"/>
        <w:spacing w:before="0" w:beforeAutospacing="0" w:after="0" w:afterAutospacing="0"/>
        <w:rPr>
          <w:bCs/>
          <w:sz w:val="28"/>
          <w:szCs w:val="28"/>
        </w:rPr>
      </w:pPr>
      <w:r w:rsidRPr="0054554C">
        <w:rPr>
          <w:bCs/>
          <w:sz w:val="28"/>
          <w:szCs w:val="28"/>
        </w:rPr>
        <w:t>……………………………….. (3) ………………………………………………</w:t>
      </w:r>
    </w:p>
    <w:p w:rsidR="00F6354F" w:rsidRPr="0054554C" w:rsidRDefault="00F6354F" w:rsidP="00F6354F">
      <w:pPr>
        <w:pStyle w:val="NormalWeb"/>
        <w:spacing w:before="0" w:beforeAutospacing="0" w:after="120" w:afterAutospacing="0"/>
        <w:rPr>
          <w:bCs/>
          <w:sz w:val="28"/>
          <w:szCs w:val="28"/>
        </w:rPr>
      </w:pPr>
      <w:r w:rsidRPr="0054554C">
        <w:rPr>
          <w:bCs/>
          <w:sz w:val="28"/>
          <w:szCs w:val="28"/>
        </w:rPr>
        <w:t xml:space="preserve">… (1) … xin cam đoan nội dung trình bày trên hoàn toàn chính xác và thực hiện đúng các quy định tại Nghị định số 54/2019/NĐ-CP ngày 19 tháng 6 năm 2019 của Chính phủ quy định về kinh doanh dịch vụ karaoke, dịch vụ </w:t>
      </w:r>
      <w:r w:rsidRPr="0054554C">
        <w:rPr>
          <w:bCs/>
          <w:sz w:val="28"/>
          <w:szCs w:val="28"/>
        </w:rPr>
        <w:br/>
        <w:t xml:space="preserve">vũ trường và những quy định của pháp luật có liên quan. Nếu vi phạm, xin </w:t>
      </w:r>
      <w:r w:rsidRPr="0054554C">
        <w:rPr>
          <w:bCs/>
          <w:sz w:val="28"/>
          <w:szCs w:val="28"/>
        </w:rPr>
        <w:br/>
        <w:t>hoàn toàn chịu trách nhiệm trước pháp luật./.</w:t>
      </w:r>
    </w:p>
    <w:tbl>
      <w:tblPr>
        <w:tblW w:w="0" w:type="auto"/>
        <w:tblLook w:val="04A0" w:firstRow="1" w:lastRow="0" w:firstColumn="1" w:lastColumn="0" w:noHBand="0" w:noVBand="1"/>
      </w:tblPr>
      <w:tblGrid>
        <w:gridCol w:w="3888"/>
        <w:gridCol w:w="5400"/>
      </w:tblGrid>
      <w:tr w:rsidR="00F6354F" w:rsidRPr="0054554C" w:rsidTr="00A24BAB">
        <w:tc>
          <w:tcPr>
            <w:tcW w:w="3888" w:type="dxa"/>
          </w:tcPr>
          <w:p w:rsidR="00F6354F" w:rsidRPr="0054554C" w:rsidRDefault="00F6354F" w:rsidP="00A24BAB">
            <w:pPr>
              <w:pStyle w:val="NormalWeb"/>
              <w:spacing w:before="0" w:beforeAutospacing="0" w:after="0" w:afterAutospacing="0"/>
              <w:rPr>
                <w:bCs/>
                <w:sz w:val="28"/>
                <w:szCs w:val="28"/>
              </w:rPr>
            </w:pPr>
          </w:p>
        </w:tc>
        <w:tc>
          <w:tcPr>
            <w:tcW w:w="5400" w:type="dxa"/>
          </w:tcPr>
          <w:p w:rsidR="00F6354F" w:rsidRPr="0054554C" w:rsidRDefault="00F6354F" w:rsidP="00A24BAB">
            <w:pPr>
              <w:pStyle w:val="NormalWeb"/>
              <w:spacing w:before="0" w:beforeAutospacing="0" w:after="0" w:afterAutospacing="0"/>
              <w:jc w:val="center"/>
              <w:rPr>
                <w:b/>
                <w:bCs/>
                <w:sz w:val="28"/>
                <w:szCs w:val="28"/>
              </w:rPr>
            </w:pPr>
            <w:r w:rsidRPr="0054554C">
              <w:rPr>
                <w:b/>
                <w:bCs/>
                <w:sz w:val="28"/>
                <w:szCs w:val="28"/>
              </w:rPr>
              <w:t>Người đại diện theo pháp luật</w:t>
            </w:r>
          </w:p>
          <w:p w:rsidR="00F6354F" w:rsidRPr="0054554C" w:rsidRDefault="00F6354F" w:rsidP="00A24BAB">
            <w:pPr>
              <w:pStyle w:val="NormalWeb"/>
              <w:spacing w:before="0" w:beforeAutospacing="0" w:after="0" w:afterAutospacing="0"/>
              <w:jc w:val="center"/>
              <w:rPr>
                <w:bCs/>
                <w:i/>
                <w:sz w:val="28"/>
                <w:szCs w:val="28"/>
              </w:rPr>
            </w:pPr>
            <w:r w:rsidRPr="0054554C">
              <w:rPr>
                <w:bCs/>
                <w:i/>
                <w:sz w:val="28"/>
                <w:szCs w:val="28"/>
              </w:rPr>
              <w:t>(ký, ghi rõ họ tên, đóng dấu (nếu có))</w:t>
            </w:r>
          </w:p>
          <w:p w:rsidR="00F6354F" w:rsidRPr="0054554C" w:rsidRDefault="00F6354F" w:rsidP="00A24BAB">
            <w:pPr>
              <w:pStyle w:val="NormalWeb"/>
              <w:spacing w:before="0" w:beforeAutospacing="0" w:after="0" w:afterAutospacing="0"/>
              <w:rPr>
                <w:bCs/>
                <w:i/>
                <w:sz w:val="28"/>
                <w:szCs w:val="28"/>
              </w:rPr>
            </w:pPr>
          </w:p>
        </w:tc>
      </w:tr>
    </w:tbl>
    <w:p w:rsidR="00F6354F" w:rsidRPr="0054554C" w:rsidRDefault="00F6354F" w:rsidP="00F6354F">
      <w:pPr>
        <w:pStyle w:val="NormalWeb"/>
        <w:spacing w:before="0" w:beforeAutospacing="0" w:after="0" w:afterAutospacing="0"/>
        <w:rPr>
          <w:bCs/>
          <w:sz w:val="28"/>
          <w:szCs w:val="28"/>
        </w:rPr>
      </w:pPr>
    </w:p>
    <w:p w:rsidR="00F6354F" w:rsidRPr="0054554C" w:rsidRDefault="00F6354F" w:rsidP="00F6354F">
      <w:pPr>
        <w:pStyle w:val="NormalWeb"/>
        <w:spacing w:before="0" w:beforeAutospacing="0" w:after="0" w:afterAutospacing="0"/>
        <w:rPr>
          <w:b/>
          <w:bCs/>
          <w:i/>
          <w:sz w:val="28"/>
          <w:szCs w:val="28"/>
          <w:u w:val="single"/>
        </w:rPr>
      </w:pPr>
      <w:r w:rsidRPr="0054554C">
        <w:rPr>
          <w:b/>
          <w:bCs/>
          <w:i/>
          <w:sz w:val="28"/>
          <w:szCs w:val="28"/>
          <w:u w:val="single"/>
        </w:rPr>
        <w:t>Chú thích:</w:t>
      </w:r>
    </w:p>
    <w:p w:rsidR="00F6354F" w:rsidRPr="0054554C" w:rsidRDefault="00F6354F" w:rsidP="00F6354F">
      <w:pPr>
        <w:pStyle w:val="NormalWeb"/>
        <w:spacing w:before="0" w:beforeAutospacing="0" w:after="0" w:afterAutospacing="0"/>
        <w:rPr>
          <w:bCs/>
          <w:sz w:val="28"/>
          <w:szCs w:val="28"/>
        </w:rPr>
      </w:pPr>
      <w:r w:rsidRPr="0054554C">
        <w:rPr>
          <w:bCs/>
          <w:sz w:val="28"/>
          <w:szCs w:val="28"/>
        </w:rPr>
        <w:t>(1) Tên doanh nghiệp hoặc hộ kinh doanh dịch vụ vũ trường.</w:t>
      </w:r>
    </w:p>
    <w:p w:rsidR="00F6354F" w:rsidRPr="0054554C" w:rsidRDefault="00F6354F" w:rsidP="00F6354F">
      <w:pPr>
        <w:pStyle w:val="NormalWeb"/>
        <w:spacing w:before="0" w:beforeAutospacing="0" w:after="0" w:afterAutospacing="0"/>
        <w:rPr>
          <w:bCs/>
          <w:sz w:val="28"/>
          <w:szCs w:val="28"/>
        </w:rPr>
      </w:pPr>
      <w:r w:rsidRPr="0054554C">
        <w:rPr>
          <w:bCs/>
          <w:sz w:val="28"/>
          <w:szCs w:val="28"/>
        </w:rPr>
        <w:t>(2) Cơ quan có thẩm quyền cấp Giấy phép đi</w:t>
      </w:r>
      <w:r w:rsidR="008572DD" w:rsidRPr="0054554C">
        <w:rPr>
          <w:bCs/>
          <w:sz w:val="28"/>
          <w:szCs w:val="28"/>
        </w:rPr>
        <w:t xml:space="preserve">ều chỉnh Giấy phép đủ điều kiện kinh doanh </w:t>
      </w:r>
      <w:r w:rsidRPr="0054554C">
        <w:rPr>
          <w:bCs/>
          <w:sz w:val="28"/>
          <w:szCs w:val="28"/>
        </w:rPr>
        <w:t>dịch vụ vũ trường.</w:t>
      </w:r>
    </w:p>
    <w:p w:rsidR="00F6354F" w:rsidRPr="0054554C" w:rsidRDefault="00F6354F" w:rsidP="00F6354F">
      <w:pPr>
        <w:pStyle w:val="NormalWeb"/>
        <w:spacing w:before="0" w:beforeAutospacing="0" w:after="0" w:afterAutospacing="0"/>
        <w:rPr>
          <w:b/>
          <w:sz w:val="28"/>
          <w:szCs w:val="28"/>
        </w:rPr>
      </w:pPr>
      <w:r w:rsidRPr="0054554C">
        <w:rPr>
          <w:bCs/>
          <w:sz w:val="28"/>
          <w:szCs w:val="28"/>
        </w:rPr>
        <w:t>(3) Ghi rõ nội dung điều chỉnh.</w:t>
      </w:r>
    </w:p>
    <w:p w:rsidR="002E00CD" w:rsidRPr="0054554C" w:rsidRDefault="002E00CD" w:rsidP="00F6354F">
      <w:pPr>
        <w:spacing w:before="0" w:after="0" w:line="240" w:lineRule="auto"/>
        <w:ind w:firstLine="567"/>
        <w:rPr>
          <w:sz w:val="28"/>
          <w:szCs w:val="28"/>
          <w:lang w:val="vi-VN"/>
        </w:rPr>
      </w:pPr>
    </w:p>
    <w:p w:rsidR="002E00CD" w:rsidRPr="0054554C" w:rsidRDefault="002E00CD" w:rsidP="00BD5AFD">
      <w:pPr>
        <w:spacing w:before="0" w:after="0" w:line="240" w:lineRule="auto"/>
        <w:ind w:firstLine="567"/>
        <w:rPr>
          <w:sz w:val="28"/>
          <w:szCs w:val="28"/>
          <w:lang w:val="vi-VN"/>
        </w:rPr>
      </w:pPr>
    </w:p>
    <w:p w:rsidR="002E00CD" w:rsidRPr="0054554C" w:rsidRDefault="002E00CD" w:rsidP="00BD5AFD">
      <w:pPr>
        <w:spacing w:before="0" w:after="0" w:line="240" w:lineRule="auto"/>
        <w:ind w:firstLine="567"/>
        <w:rPr>
          <w:sz w:val="28"/>
          <w:szCs w:val="28"/>
          <w:lang w:val="vi-VN"/>
        </w:rPr>
      </w:pPr>
    </w:p>
    <w:p w:rsidR="00EE64F0" w:rsidRPr="0054554C" w:rsidRDefault="00897E2F" w:rsidP="00897E2F">
      <w:pPr>
        <w:spacing w:before="0" w:after="0" w:line="240" w:lineRule="auto"/>
        <w:ind w:firstLine="567"/>
        <w:rPr>
          <w:sz w:val="28"/>
          <w:szCs w:val="28"/>
        </w:rPr>
      </w:pPr>
      <w:r w:rsidRPr="0054554C">
        <w:rPr>
          <w:b/>
          <w:sz w:val="28"/>
          <w:szCs w:val="28"/>
        </w:rPr>
        <w:t>42</w:t>
      </w:r>
      <w:r w:rsidR="00EE64F0" w:rsidRPr="0054554C">
        <w:rPr>
          <w:b/>
          <w:sz w:val="28"/>
          <w:szCs w:val="28"/>
        </w:rPr>
        <w:t xml:space="preserve">. Thủ tục công nhận lại </w:t>
      </w:r>
      <w:r w:rsidR="00EE64F0" w:rsidRPr="0054554C">
        <w:rPr>
          <w:b/>
          <w:spacing w:val="-8"/>
          <w:sz w:val="28"/>
          <w:szCs w:val="28"/>
        </w:rPr>
        <w:t>“Cơ quan đạt chuẩn văn hóa”, “Đơn vị đạt chuẩn văn hóa”, “Doanh nghiệp đạt chuẩn văn hóa”</w:t>
      </w:r>
    </w:p>
    <w:p w:rsidR="00EE64F0" w:rsidRPr="0054554C" w:rsidRDefault="00EE64F0" w:rsidP="00EE64F0">
      <w:pPr>
        <w:spacing w:before="120" w:after="0" w:line="240" w:lineRule="auto"/>
        <w:ind w:firstLine="567"/>
        <w:rPr>
          <w:spacing w:val="-6"/>
          <w:sz w:val="28"/>
          <w:szCs w:val="28"/>
        </w:rPr>
      </w:pPr>
      <w:r w:rsidRPr="0054554C">
        <w:rPr>
          <w:spacing w:val="-6"/>
          <w:sz w:val="28"/>
          <w:szCs w:val="28"/>
        </w:rPr>
        <w:t xml:space="preserve">*  Trình tự thực hiện: </w:t>
      </w:r>
    </w:p>
    <w:p w:rsidR="00EE64F0" w:rsidRPr="0054554C" w:rsidRDefault="00EE64F0" w:rsidP="00EE64F0">
      <w:pPr>
        <w:spacing w:before="120"/>
        <w:rPr>
          <w:sz w:val="28"/>
          <w:szCs w:val="28"/>
        </w:rPr>
      </w:pPr>
      <w:r w:rsidRPr="0054554C">
        <w:rPr>
          <w:sz w:val="28"/>
          <w:szCs w:val="28"/>
        </w:rPr>
        <w:t>1. Ban Chỉ đạo Phong trào “Toàn dân đoàn kết xây dựng đời sống văn hóa” cấp huyện tổng hợp hồ sơ đề nghị công nhận lại, gửi Văn phòng Thường trực Ban Chỉ đạo Phong trào “Toàn dân đoàn kết xây dựng đời sống văn hóa” cấp tỉnh tổng hợp, trình Ban Chỉ đạo Phong trào “Toàn dân đoàn kết xây dựng đời sống văn hóa” cấp tỉnh xét duyệt và trình Chủ tịch Ủy ban nhân dân cấp tỉnh công nhận.</w:t>
      </w:r>
    </w:p>
    <w:p w:rsidR="00EE64F0" w:rsidRPr="0054554C" w:rsidRDefault="00EE64F0" w:rsidP="00EE64F0">
      <w:pPr>
        <w:spacing w:before="120"/>
        <w:rPr>
          <w:sz w:val="28"/>
          <w:szCs w:val="28"/>
        </w:rPr>
      </w:pPr>
      <w:r w:rsidRPr="0054554C">
        <w:rPr>
          <w:sz w:val="28"/>
          <w:szCs w:val="28"/>
        </w:rPr>
        <w:t>2. Ban Chỉ đạo Phong trào “Toàn dân đoàn kết xây dựng đời sống văn hóa” cấp tỉnh kiểm tra đánh giá kết quả thực hiện tiêu chuẩn công nhận cơ quan, đơn vị, doanh nghiệp đạt chuẩn văn hóa.</w:t>
      </w:r>
    </w:p>
    <w:p w:rsidR="00EE64F0" w:rsidRPr="0054554C" w:rsidRDefault="00EE64F0" w:rsidP="00EE64F0">
      <w:pPr>
        <w:spacing w:before="120"/>
        <w:rPr>
          <w:sz w:val="28"/>
          <w:szCs w:val="28"/>
        </w:rPr>
      </w:pPr>
      <w:r w:rsidRPr="0054554C">
        <w:rPr>
          <w:sz w:val="28"/>
          <w:szCs w:val="28"/>
        </w:rPr>
        <w:t xml:space="preserve">4. </w:t>
      </w:r>
      <w:r w:rsidR="00D5358D" w:rsidRPr="0054554C">
        <w:rPr>
          <w:sz w:val="28"/>
          <w:szCs w:val="28"/>
        </w:rPr>
        <w:t>Sở</w:t>
      </w:r>
      <w:r w:rsidR="00AF6979" w:rsidRPr="0054554C">
        <w:rPr>
          <w:sz w:val="28"/>
          <w:szCs w:val="28"/>
        </w:rPr>
        <w:t xml:space="preserve"> </w:t>
      </w:r>
      <w:r w:rsidRPr="0054554C">
        <w:rPr>
          <w:sz w:val="28"/>
          <w:szCs w:val="28"/>
        </w:rPr>
        <w:t>Văn hóa, Thể thao và Du lịch phối hợp với cơ quan thi đua, khen thưởng cùng cấp, trình Chủ tịch Ủy ban nhân dân cấp tỉnh ra quyết định công nhận lại và cấp Giấy công nhận cơ quan, đơn vị, doanh nghiệp đạt chuẩn văn hóa.</w:t>
      </w:r>
    </w:p>
    <w:p w:rsidR="00EE64F0" w:rsidRPr="0054554C" w:rsidRDefault="00EE64F0" w:rsidP="00EE64F0">
      <w:pPr>
        <w:spacing w:before="120"/>
        <w:rPr>
          <w:sz w:val="28"/>
          <w:szCs w:val="28"/>
        </w:rPr>
      </w:pPr>
      <w:r w:rsidRPr="0054554C">
        <w:rPr>
          <w:sz w:val="28"/>
          <w:szCs w:val="28"/>
        </w:rPr>
        <w:t>Căn cứ hồ sơ đề nghị và Biên bản kiểm tra của Ban Chỉ đạo Phong trào “Toàn dân đoàn kết xây dựng đời sống văn hóa” cấp tỉnh, Chủ tịch Ủy ban nhân dân cấp tỉnh ra quyết định công nhận “Cơ quan, đơn vị, doanh nghiệp đạt chuẩn văn hóa” và trao Giấy công nhận “Cơ quan đạt chuẩn văn hóa”, “Đơn vị đạt chuẩn văn hóa”, “Doanh nghiệp đạt chuẩn văn hóa”. Trường hợp không công nhận phải có văn bản trả lời và nêu rõ lý do.</w:t>
      </w:r>
    </w:p>
    <w:p w:rsidR="00EE64F0" w:rsidRPr="0054554C" w:rsidRDefault="00EE64F0" w:rsidP="00EE64F0">
      <w:pPr>
        <w:spacing w:before="0" w:after="0" w:line="240" w:lineRule="auto"/>
        <w:ind w:firstLine="567"/>
        <w:rPr>
          <w:sz w:val="28"/>
          <w:szCs w:val="28"/>
        </w:rPr>
      </w:pPr>
      <w:r w:rsidRPr="0054554C">
        <w:rPr>
          <w:sz w:val="28"/>
          <w:szCs w:val="28"/>
        </w:rPr>
        <w:t xml:space="preserve">* Cách thức thực hiện: </w:t>
      </w:r>
    </w:p>
    <w:p w:rsidR="00EE64F0" w:rsidRPr="0054554C" w:rsidRDefault="00EE64F0" w:rsidP="00EE64F0">
      <w:pPr>
        <w:spacing w:before="0" w:after="0" w:line="240" w:lineRule="auto"/>
        <w:ind w:firstLine="567"/>
        <w:rPr>
          <w:spacing w:val="2"/>
          <w:sz w:val="28"/>
          <w:szCs w:val="28"/>
        </w:rPr>
      </w:pPr>
      <w:r w:rsidRPr="0054554C">
        <w:rPr>
          <w:sz w:val="28"/>
          <w:szCs w:val="28"/>
        </w:rPr>
        <w:t xml:space="preserve">Nộp hồ sơ trực tiếp tại </w:t>
      </w:r>
      <w:r w:rsidRPr="0054554C">
        <w:rPr>
          <w:spacing w:val="2"/>
          <w:sz w:val="28"/>
          <w:szCs w:val="28"/>
        </w:rPr>
        <w:t>Liên đoàn Lao động cấp huyện.</w:t>
      </w:r>
    </w:p>
    <w:p w:rsidR="00EE64F0" w:rsidRPr="0054554C" w:rsidRDefault="00EE64F0" w:rsidP="00EE64F0">
      <w:pPr>
        <w:spacing w:before="0" w:after="0" w:line="240" w:lineRule="auto"/>
        <w:ind w:firstLine="567"/>
        <w:rPr>
          <w:sz w:val="28"/>
          <w:szCs w:val="28"/>
        </w:rPr>
      </w:pPr>
      <w:r w:rsidRPr="0054554C">
        <w:rPr>
          <w:sz w:val="28"/>
          <w:szCs w:val="28"/>
        </w:rPr>
        <w:t>* Thành phần, số l</w:t>
      </w:r>
      <w:r w:rsidRPr="0054554C">
        <w:rPr>
          <w:sz w:val="28"/>
          <w:szCs w:val="28"/>
          <w:lang w:val="vi-VN"/>
        </w:rPr>
        <w:t>ượ</w:t>
      </w:r>
      <w:r w:rsidRPr="0054554C">
        <w:rPr>
          <w:sz w:val="28"/>
          <w:szCs w:val="28"/>
        </w:rPr>
        <w:t xml:space="preserve">ng hồ sơ: </w:t>
      </w:r>
    </w:p>
    <w:p w:rsidR="00EE64F0" w:rsidRPr="0054554C" w:rsidRDefault="00EE64F0" w:rsidP="00EE64F0">
      <w:pPr>
        <w:spacing w:before="0" w:after="0" w:line="240" w:lineRule="auto"/>
        <w:ind w:firstLine="567"/>
        <w:rPr>
          <w:sz w:val="28"/>
          <w:szCs w:val="28"/>
        </w:rPr>
      </w:pPr>
      <w:r w:rsidRPr="0054554C">
        <w:rPr>
          <w:sz w:val="28"/>
          <w:szCs w:val="28"/>
        </w:rPr>
        <w:t xml:space="preserve">- Thành phần hồ sơ: </w:t>
      </w:r>
    </w:p>
    <w:p w:rsidR="00EE64F0" w:rsidRPr="0054554C" w:rsidRDefault="00EE64F0" w:rsidP="00EE64F0">
      <w:pPr>
        <w:spacing w:before="0" w:after="0" w:line="240" w:lineRule="auto"/>
        <w:ind w:firstLine="567"/>
        <w:rPr>
          <w:spacing w:val="-6"/>
          <w:sz w:val="28"/>
          <w:szCs w:val="28"/>
        </w:rPr>
      </w:pPr>
      <w:r w:rsidRPr="0054554C">
        <w:rPr>
          <w:spacing w:val="-6"/>
          <w:sz w:val="28"/>
          <w:szCs w:val="28"/>
        </w:rPr>
        <w:t xml:space="preserve">(1) </w:t>
      </w:r>
      <w:r w:rsidRPr="0054554C">
        <w:rPr>
          <w:sz w:val="28"/>
          <w:szCs w:val="28"/>
        </w:rPr>
        <w:t>Báo cáo thành tích 05 năm xây dựng cơ quan, đơn vị, doanh nghiệp đạt chuẩn văn hóa của Công đoàn cơ quan, đơn vị, doanh nghiệp, có xác nhận của Thủ trưởng cơ quan</w:t>
      </w:r>
      <w:r w:rsidRPr="0054554C">
        <w:rPr>
          <w:spacing w:val="-6"/>
          <w:sz w:val="28"/>
          <w:szCs w:val="28"/>
        </w:rPr>
        <w:t>.</w:t>
      </w:r>
    </w:p>
    <w:p w:rsidR="00EE64F0" w:rsidRPr="0054554C" w:rsidRDefault="00EE64F0" w:rsidP="00EE64F0">
      <w:pPr>
        <w:spacing w:before="0" w:after="0" w:line="240" w:lineRule="auto"/>
        <w:ind w:firstLine="567"/>
        <w:rPr>
          <w:sz w:val="28"/>
          <w:szCs w:val="28"/>
        </w:rPr>
      </w:pPr>
      <w:r w:rsidRPr="0054554C">
        <w:rPr>
          <w:sz w:val="28"/>
          <w:szCs w:val="28"/>
        </w:rPr>
        <w:t>(2) Công văn đề nghị của Ban Chỉ đạo Phong trào “Toàn dân đoàn kết xây dựng đời số</w:t>
      </w:r>
      <w:r w:rsidR="00272193" w:rsidRPr="0054554C">
        <w:rPr>
          <w:sz w:val="28"/>
          <w:szCs w:val="28"/>
        </w:rPr>
        <w:t>ng văn hóa”</w:t>
      </w:r>
      <w:r w:rsidRPr="0054554C">
        <w:rPr>
          <w:sz w:val="28"/>
          <w:szCs w:val="28"/>
        </w:rPr>
        <w:t xml:space="preserve"> cấp tỉnh.</w:t>
      </w:r>
    </w:p>
    <w:p w:rsidR="00EE64F0" w:rsidRPr="0054554C" w:rsidRDefault="00EE64F0" w:rsidP="00EE64F0">
      <w:pPr>
        <w:spacing w:before="0" w:after="0" w:line="240" w:lineRule="auto"/>
        <w:ind w:firstLine="567"/>
        <w:rPr>
          <w:sz w:val="28"/>
          <w:szCs w:val="28"/>
        </w:rPr>
      </w:pPr>
      <w:r w:rsidRPr="0054554C">
        <w:rPr>
          <w:sz w:val="28"/>
          <w:szCs w:val="28"/>
        </w:rPr>
        <w:t>- Số lượng hồ sơ: 01 (bộ).</w:t>
      </w:r>
    </w:p>
    <w:p w:rsidR="00EE64F0" w:rsidRPr="0054554C" w:rsidRDefault="00EE64F0" w:rsidP="00EE64F0">
      <w:pPr>
        <w:spacing w:before="0" w:after="0" w:line="240" w:lineRule="auto"/>
        <w:ind w:firstLine="567"/>
        <w:rPr>
          <w:sz w:val="28"/>
          <w:szCs w:val="28"/>
        </w:rPr>
      </w:pPr>
      <w:r w:rsidRPr="0054554C">
        <w:rPr>
          <w:sz w:val="28"/>
          <w:szCs w:val="28"/>
        </w:rPr>
        <w:t>* Thời hạn giải quyết:</w:t>
      </w:r>
    </w:p>
    <w:p w:rsidR="00EE64F0" w:rsidRPr="0054554C" w:rsidRDefault="00EE64F0" w:rsidP="00EE64F0">
      <w:pPr>
        <w:spacing w:before="0" w:after="0" w:line="240" w:lineRule="auto"/>
        <w:ind w:firstLine="567"/>
        <w:rPr>
          <w:spacing w:val="12"/>
          <w:sz w:val="28"/>
          <w:szCs w:val="28"/>
        </w:rPr>
      </w:pPr>
      <w:r w:rsidRPr="0054554C">
        <w:rPr>
          <w:spacing w:val="12"/>
          <w:sz w:val="28"/>
          <w:szCs w:val="28"/>
        </w:rPr>
        <w:t>10 ngày làm việc kể từ ngày nhận đầy đủ hồ sơ hợp lệ.</w:t>
      </w:r>
    </w:p>
    <w:p w:rsidR="00EE64F0" w:rsidRPr="0054554C" w:rsidRDefault="00EE64F0" w:rsidP="00EE64F0">
      <w:pPr>
        <w:spacing w:before="0" w:after="0" w:line="240" w:lineRule="auto"/>
        <w:ind w:firstLine="567"/>
        <w:rPr>
          <w:spacing w:val="12"/>
          <w:sz w:val="28"/>
          <w:szCs w:val="28"/>
        </w:rPr>
      </w:pPr>
      <w:r w:rsidRPr="0054554C">
        <w:rPr>
          <w:sz w:val="28"/>
          <w:szCs w:val="28"/>
        </w:rPr>
        <w:t>* Đối tượng thực hiện thủ tục hành chính:  Cơ quan, đơn vị, doanh nghiệp.</w:t>
      </w:r>
    </w:p>
    <w:p w:rsidR="00202EFC" w:rsidRPr="0054554C" w:rsidRDefault="00EE64F0" w:rsidP="00EE64F0">
      <w:pPr>
        <w:spacing w:before="0" w:after="0" w:line="240" w:lineRule="auto"/>
        <w:ind w:firstLine="567"/>
        <w:rPr>
          <w:sz w:val="28"/>
          <w:szCs w:val="28"/>
        </w:rPr>
      </w:pPr>
      <w:r w:rsidRPr="0054554C">
        <w:rPr>
          <w:sz w:val="28"/>
          <w:szCs w:val="28"/>
        </w:rPr>
        <w:t xml:space="preserve">* Cơ quan thực hiện thủ tục hành chính: </w:t>
      </w:r>
    </w:p>
    <w:p w:rsidR="00EE64F0" w:rsidRPr="0054554C" w:rsidRDefault="00202EFC" w:rsidP="00EE64F0">
      <w:pPr>
        <w:spacing w:before="0" w:after="0" w:line="240" w:lineRule="auto"/>
        <w:ind w:firstLine="567"/>
        <w:rPr>
          <w:sz w:val="28"/>
          <w:szCs w:val="28"/>
        </w:rPr>
      </w:pPr>
      <w:r w:rsidRPr="0054554C">
        <w:rPr>
          <w:sz w:val="28"/>
          <w:szCs w:val="28"/>
        </w:rPr>
        <w:t xml:space="preserve">- Cơ quan có thẩm quyền quyết định: </w:t>
      </w:r>
      <w:r w:rsidR="00EE64F0" w:rsidRPr="0054554C">
        <w:rPr>
          <w:sz w:val="28"/>
          <w:szCs w:val="28"/>
        </w:rPr>
        <w:t>Chủ tịch Ủy ban nhân dân cấp tỉnh</w:t>
      </w:r>
      <w:r w:rsidR="00EE64F0" w:rsidRPr="0054554C">
        <w:rPr>
          <w:spacing w:val="2"/>
          <w:sz w:val="28"/>
          <w:szCs w:val="28"/>
        </w:rPr>
        <w:t>.</w:t>
      </w:r>
    </w:p>
    <w:p w:rsidR="00EE64F0" w:rsidRPr="0054554C" w:rsidRDefault="00EE64F0" w:rsidP="00EE64F0">
      <w:pPr>
        <w:spacing w:before="0" w:after="0" w:line="240" w:lineRule="auto"/>
        <w:ind w:firstLine="567"/>
        <w:rPr>
          <w:spacing w:val="-4"/>
          <w:sz w:val="28"/>
          <w:szCs w:val="28"/>
        </w:rPr>
      </w:pPr>
      <w:r w:rsidRPr="0054554C">
        <w:rPr>
          <w:spacing w:val="-4"/>
          <w:sz w:val="28"/>
          <w:szCs w:val="28"/>
        </w:rPr>
        <w:t xml:space="preserve">- Cơ quan trực tiếp thực hiện TTHC: Ban Chỉ đạo cấp </w:t>
      </w:r>
      <w:r w:rsidR="00965CBD" w:rsidRPr="0054554C">
        <w:rPr>
          <w:spacing w:val="-4"/>
          <w:sz w:val="28"/>
          <w:szCs w:val="28"/>
        </w:rPr>
        <w:t>tỉnh, Văn phòng Thường trực Ban chỉ đạo cấp tỉnh, Sở Văn hóa, Thể thao và Du lịch</w:t>
      </w:r>
      <w:r w:rsidRPr="0054554C">
        <w:rPr>
          <w:spacing w:val="-4"/>
          <w:sz w:val="28"/>
          <w:szCs w:val="28"/>
        </w:rPr>
        <w:t>.</w:t>
      </w:r>
    </w:p>
    <w:p w:rsidR="00EE64F0" w:rsidRPr="0054554C" w:rsidRDefault="00EE64F0" w:rsidP="00EE64F0">
      <w:pPr>
        <w:spacing w:before="0" w:after="0" w:line="240" w:lineRule="auto"/>
        <w:ind w:firstLine="567"/>
        <w:rPr>
          <w:sz w:val="28"/>
          <w:szCs w:val="28"/>
        </w:rPr>
      </w:pPr>
      <w:r w:rsidRPr="0054554C">
        <w:rPr>
          <w:sz w:val="28"/>
          <w:szCs w:val="28"/>
        </w:rPr>
        <w:t xml:space="preserve">- Cơ quan phối hợp: Cơ quan Thi đua-Khen thưởng cấp </w:t>
      </w:r>
      <w:r w:rsidR="009D533F" w:rsidRPr="0054554C">
        <w:rPr>
          <w:sz w:val="28"/>
          <w:szCs w:val="28"/>
        </w:rPr>
        <w:t>tỉnh</w:t>
      </w:r>
      <w:r w:rsidRPr="0054554C">
        <w:rPr>
          <w:sz w:val="28"/>
          <w:szCs w:val="28"/>
        </w:rPr>
        <w:t>.</w:t>
      </w:r>
    </w:p>
    <w:p w:rsidR="00EE64F0" w:rsidRPr="0054554C" w:rsidRDefault="00EE64F0" w:rsidP="00EE64F0">
      <w:pPr>
        <w:spacing w:before="0" w:after="0" w:line="240" w:lineRule="auto"/>
        <w:ind w:firstLine="567"/>
        <w:rPr>
          <w:sz w:val="28"/>
          <w:szCs w:val="28"/>
        </w:rPr>
      </w:pPr>
      <w:r w:rsidRPr="0054554C">
        <w:rPr>
          <w:sz w:val="28"/>
          <w:szCs w:val="28"/>
        </w:rPr>
        <w:t>* Kết quả thực hiện thủ tục hành chính: Quyết định hành chính và Giấy công nhận.</w:t>
      </w:r>
    </w:p>
    <w:p w:rsidR="00EE64F0" w:rsidRPr="0054554C" w:rsidRDefault="00EE64F0" w:rsidP="00EE64F0">
      <w:pPr>
        <w:spacing w:before="0" w:after="0" w:line="240" w:lineRule="auto"/>
        <w:ind w:firstLine="567"/>
        <w:rPr>
          <w:sz w:val="28"/>
          <w:szCs w:val="28"/>
        </w:rPr>
      </w:pPr>
      <w:r w:rsidRPr="0054554C">
        <w:rPr>
          <w:sz w:val="28"/>
          <w:szCs w:val="28"/>
        </w:rPr>
        <w:t xml:space="preserve">* Yêu cầu, điều kiện thực hiện thủ tục hành chính: </w:t>
      </w:r>
    </w:p>
    <w:p w:rsidR="00EE64F0" w:rsidRPr="0054554C" w:rsidRDefault="00EE64F0" w:rsidP="00EE64F0">
      <w:pPr>
        <w:spacing w:before="120"/>
        <w:ind w:firstLine="540"/>
        <w:rPr>
          <w:sz w:val="28"/>
          <w:szCs w:val="28"/>
        </w:rPr>
      </w:pPr>
      <w:r w:rsidRPr="0054554C">
        <w:rPr>
          <w:b/>
          <w:sz w:val="28"/>
          <w:szCs w:val="28"/>
        </w:rPr>
        <w:t xml:space="preserve">- Điều kiện 1: </w:t>
      </w:r>
      <w:r w:rsidRPr="0054554C">
        <w:rPr>
          <w:sz w:val="28"/>
          <w:szCs w:val="28"/>
        </w:rPr>
        <w:t>Đạt các tiêu chuẩn dưới đây và các tiêu chí bổ sung theo quy định của Ủy ban nhân dân cấp tỉnh; Ban, Bộ, ngành, đoàn thể Trung ương (nếu có);</w:t>
      </w:r>
    </w:p>
    <w:p w:rsidR="00EE64F0" w:rsidRPr="0054554C" w:rsidRDefault="00EE64F0" w:rsidP="00EE64F0">
      <w:pPr>
        <w:spacing w:before="120"/>
        <w:ind w:firstLine="540"/>
        <w:rPr>
          <w:b/>
          <w:sz w:val="28"/>
          <w:szCs w:val="28"/>
          <w:u w:val="single"/>
        </w:rPr>
      </w:pPr>
      <w:r w:rsidRPr="0054554C">
        <w:rPr>
          <w:b/>
          <w:sz w:val="28"/>
          <w:szCs w:val="28"/>
          <w:u w:val="single"/>
        </w:rPr>
        <w:t>+ Đối với cơ quan, đơn vị:</w:t>
      </w:r>
    </w:p>
    <w:p w:rsidR="00EE64F0" w:rsidRPr="0054554C" w:rsidRDefault="00EE64F0" w:rsidP="00EE64F0">
      <w:pPr>
        <w:spacing w:before="120"/>
        <w:ind w:firstLine="540"/>
        <w:rPr>
          <w:sz w:val="28"/>
          <w:szCs w:val="28"/>
        </w:rPr>
      </w:pPr>
      <w:r w:rsidRPr="0054554C">
        <w:rPr>
          <w:sz w:val="28"/>
          <w:szCs w:val="28"/>
        </w:rPr>
        <w:t>1. Hoàn thành tốt nhiệm vụ:</w:t>
      </w:r>
    </w:p>
    <w:p w:rsidR="00EE64F0" w:rsidRPr="0054554C" w:rsidRDefault="00EE64F0" w:rsidP="00EE64F0">
      <w:pPr>
        <w:spacing w:before="120"/>
        <w:ind w:firstLine="540"/>
        <w:rPr>
          <w:sz w:val="28"/>
          <w:szCs w:val="28"/>
        </w:rPr>
      </w:pPr>
      <w:r w:rsidRPr="0054554C">
        <w:rPr>
          <w:sz w:val="28"/>
          <w:szCs w:val="28"/>
        </w:rPr>
        <w:t>a) Có phong trào thi đua thường xuyên, thiết thực, hiệu quả; góp phần hoàn thành xuất sắc kế hoạch công tác hàng năm; 100% cán bộ, công chức, viên chức và người lao động trong cơ quan, đơn vị đạt danh hiệu “Lao động tiên tiến trở lên”;</w:t>
      </w:r>
    </w:p>
    <w:p w:rsidR="00EE64F0" w:rsidRPr="0054554C" w:rsidRDefault="00EE64F0" w:rsidP="00EE64F0">
      <w:pPr>
        <w:spacing w:before="120"/>
        <w:ind w:firstLine="540"/>
        <w:rPr>
          <w:sz w:val="28"/>
          <w:szCs w:val="28"/>
        </w:rPr>
      </w:pPr>
      <w:r w:rsidRPr="0054554C">
        <w:rPr>
          <w:sz w:val="28"/>
          <w:szCs w:val="28"/>
        </w:rPr>
        <w:t>b) 80% trở lên cán bộ, công chức, viên chức thường xuyên tự học hoặc theo học các lớp đào tạo, bồi dưỡng về chính trị, chuyên môn, nghiệp vụ;</w:t>
      </w:r>
    </w:p>
    <w:p w:rsidR="00EE64F0" w:rsidRPr="0054554C" w:rsidRDefault="00EE64F0" w:rsidP="00EE64F0">
      <w:pPr>
        <w:spacing w:before="120"/>
        <w:ind w:firstLine="540"/>
        <w:rPr>
          <w:sz w:val="28"/>
          <w:szCs w:val="28"/>
        </w:rPr>
      </w:pPr>
      <w:r w:rsidRPr="0054554C">
        <w:rPr>
          <w:sz w:val="28"/>
          <w:szCs w:val="28"/>
        </w:rPr>
        <w:t>c) Thực hiện tốt nghĩa vụ và đạo đức của cán bộ, công chức, viên chức theo quy định của pháp luật;</w:t>
      </w:r>
    </w:p>
    <w:p w:rsidR="00EE64F0" w:rsidRPr="0054554C" w:rsidRDefault="00EE64F0" w:rsidP="00EE64F0">
      <w:pPr>
        <w:spacing w:before="120"/>
        <w:ind w:firstLine="540"/>
        <w:rPr>
          <w:sz w:val="28"/>
          <w:szCs w:val="28"/>
        </w:rPr>
      </w:pPr>
      <w:r w:rsidRPr="0054554C">
        <w:rPr>
          <w:sz w:val="28"/>
          <w:szCs w:val="28"/>
        </w:rPr>
        <w:t>d) Nâng cao chất lượng các hoạt động dịch vụ công phù hợp với chức năng, nhiệm vụ được giao;</w:t>
      </w:r>
    </w:p>
    <w:p w:rsidR="00EE64F0" w:rsidRPr="0054554C" w:rsidRDefault="00EE64F0" w:rsidP="00EE64F0">
      <w:pPr>
        <w:spacing w:before="120"/>
        <w:ind w:firstLine="540"/>
        <w:rPr>
          <w:sz w:val="28"/>
          <w:szCs w:val="28"/>
        </w:rPr>
      </w:pPr>
      <w:r w:rsidRPr="0054554C">
        <w:rPr>
          <w:sz w:val="28"/>
          <w:szCs w:val="28"/>
        </w:rPr>
        <w:t>đ) Có sáng kiến, cải tiến quản lý; kinh nghiệm được áp dụng vào thực tiễn.</w:t>
      </w:r>
    </w:p>
    <w:p w:rsidR="00EE64F0" w:rsidRPr="0054554C" w:rsidRDefault="00EE64F0" w:rsidP="00EE64F0">
      <w:pPr>
        <w:spacing w:before="120"/>
        <w:ind w:firstLine="540"/>
        <w:rPr>
          <w:sz w:val="28"/>
          <w:szCs w:val="28"/>
        </w:rPr>
      </w:pPr>
      <w:r w:rsidRPr="0054554C">
        <w:rPr>
          <w:sz w:val="28"/>
          <w:szCs w:val="28"/>
        </w:rPr>
        <w:t>2. Thực hiện nếp sống văn minh, môi trường văn hóa công sở:</w:t>
      </w:r>
    </w:p>
    <w:p w:rsidR="00EE64F0" w:rsidRPr="0054554C" w:rsidRDefault="00EE64F0" w:rsidP="00EE64F0">
      <w:pPr>
        <w:spacing w:before="120"/>
        <w:ind w:firstLine="540"/>
        <w:rPr>
          <w:sz w:val="28"/>
          <w:szCs w:val="28"/>
        </w:rPr>
      </w:pPr>
      <w:r w:rsidRPr="0054554C">
        <w:rPr>
          <w:sz w:val="28"/>
          <w:szCs w:val="28"/>
        </w:rPr>
        <w:t>a) 90% trở lên cán bộ, công chức, viên chức không vi phạm các quy định về thực hiện nếp sống văn minh, thực hành tiết kiệm trong việc cưới, việc tang và lễ hội;</w:t>
      </w:r>
    </w:p>
    <w:p w:rsidR="00EE64F0" w:rsidRPr="0054554C" w:rsidRDefault="00EE64F0" w:rsidP="00EE64F0">
      <w:pPr>
        <w:spacing w:before="120"/>
        <w:ind w:firstLine="540"/>
        <w:rPr>
          <w:sz w:val="28"/>
          <w:szCs w:val="28"/>
        </w:rPr>
      </w:pPr>
      <w:r w:rsidRPr="0054554C">
        <w:rPr>
          <w:sz w:val="28"/>
          <w:szCs w:val="28"/>
        </w:rPr>
        <w:t>b) Không có cán bộ, công chức, viên chức và người lao động mắc các tệ nạn xã hội; không sử dụng, tàng trữ, lưu hành văn hóa phẩm độc hại; không tuyên truyền và thực hiện các hành vi mê tín dị đoan;</w:t>
      </w:r>
    </w:p>
    <w:p w:rsidR="00EE64F0" w:rsidRPr="0054554C" w:rsidRDefault="00EE64F0" w:rsidP="00EE64F0">
      <w:pPr>
        <w:spacing w:before="120"/>
        <w:ind w:firstLine="540"/>
        <w:rPr>
          <w:sz w:val="28"/>
          <w:szCs w:val="28"/>
        </w:rPr>
      </w:pPr>
      <w:r w:rsidRPr="0054554C">
        <w:rPr>
          <w:sz w:val="28"/>
          <w:szCs w:val="28"/>
        </w:rPr>
        <w:t>c) Sinh hoạt cơ quan, đơn vị nề nếp; thực hiện tốt nội quy, quy chế làm việc; quy chế dân chủ ở cơ sở; nội bộ đoàn kết, giúp nhau cùng tiến bộ;</w:t>
      </w:r>
    </w:p>
    <w:p w:rsidR="00EE64F0" w:rsidRPr="0054554C" w:rsidRDefault="00EE64F0" w:rsidP="00EE64F0">
      <w:pPr>
        <w:spacing w:before="120"/>
        <w:ind w:firstLine="540"/>
        <w:rPr>
          <w:sz w:val="28"/>
          <w:szCs w:val="28"/>
        </w:rPr>
      </w:pPr>
      <w:r w:rsidRPr="0054554C">
        <w:rPr>
          <w:sz w:val="28"/>
          <w:szCs w:val="28"/>
        </w:rPr>
        <w:t>d) Không có cán bộ, công chức, viên chức và người lao động hút thuốc lá nơi công sở; không uống rượu, bia trong giờ làm việc; trang phục gọn gàng, lịch sự; cơ quan xanh, sạch, đẹp, an toàn; bài trí khuôn viên công sở theo thiết kế đã phê duyệt.</w:t>
      </w:r>
    </w:p>
    <w:p w:rsidR="00EE64F0" w:rsidRPr="0054554C" w:rsidRDefault="00EE64F0" w:rsidP="00EE64F0">
      <w:pPr>
        <w:spacing w:before="120"/>
        <w:ind w:firstLine="540"/>
        <w:rPr>
          <w:sz w:val="28"/>
          <w:szCs w:val="28"/>
        </w:rPr>
      </w:pPr>
      <w:r w:rsidRPr="0054554C">
        <w:rPr>
          <w:sz w:val="28"/>
          <w:szCs w:val="28"/>
        </w:rPr>
        <w:t>3. Gương mẫu chấp hành đường lối, chủ trương của Đảng, chính sách, pháp luật của Nhà nước:</w:t>
      </w:r>
    </w:p>
    <w:p w:rsidR="00EE64F0" w:rsidRPr="0054554C" w:rsidRDefault="00EE64F0" w:rsidP="00EE64F0">
      <w:pPr>
        <w:spacing w:before="120"/>
        <w:ind w:firstLine="540"/>
        <w:rPr>
          <w:sz w:val="28"/>
          <w:szCs w:val="28"/>
        </w:rPr>
      </w:pPr>
      <w:r w:rsidRPr="0054554C">
        <w:rPr>
          <w:sz w:val="28"/>
          <w:szCs w:val="28"/>
        </w:rPr>
        <w:t>a) 100% cán bộ, công chức, viên chức và người lao động nắm vững, chấp hành nghiêm đường lối, chủ trương của Đảng, chính sách, pháp luật của Nhà nước và các quy định của địa phương;</w:t>
      </w:r>
    </w:p>
    <w:p w:rsidR="00EE64F0" w:rsidRPr="0054554C" w:rsidRDefault="00EE64F0" w:rsidP="00EE64F0">
      <w:pPr>
        <w:spacing w:before="120"/>
        <w:ind w:firstLine="540"/>
        <w:rPr>
          <w:sz w:val="28"/>
          <w:szCs w:val="28"/>
        </w:rPr>
      </w:pPr>
      <w:r w:rsidRPr="0054554C">
        <w:rPr>
          <w:sz w:val="28"/>
          <w:szCs w:val="28"/>
        </w:rPr>
        <w:t>b) Không có người vi phạm pháp luật phải xử lý từ hình thức cảnh cáo trở lên; cơ quan an toàn, an ninh trật tự; không có người khiếu kiện vượt cấp, trái pháp luật;</w:t>
      </w:r>
    </w:p>
    <w:p w:rsidR="00EE64F0" w:rsidRPr="0054554C" w:rsidRDefault="00EE64F0" w:rsidP="00EE64F0">
      <w:pPr>
        <w:spacing w:before="120"/>
        <w:ind w:firstLine="540"/>
        <w:rPr>
          <w:sz w:val="28"/>
          <w:szCs w:val="28"/>
        </w:rPr>
      </w:pPr>
      <w:r w:rsidRPr="0054554C">
        <w:rPr>
          <w:sz w:val="28"/>
          <w:szCs w:val="28"/>
        </w:rPr>
        <w:t>c) Thực hiện tốt cải cách hành chính; 8 giờ làm việc có hiệu quả, quản lý và sử dụng có hiệu quả ngân sách Nhà nước và các nguồn kinh phí được giao; không để xảy ra lãng phí, tham nhũng; tích cực đấu tranh phòng, chống tham nhũng.</w:t>
      </w:r>
    </w:p>
    <w:p w:rsidR="00EE64F0" w:rsidRPr="0054554C" w:rsidRDefault="00EE64F0" w:rsidP="00EE64F0">
      <w:pPr>
        <w:spacing w:before="120"/>
        <w:ind w:firstLine="540"/>
        <w:rPr>
          <w:b/>
          <w:sz w:val="28"/>
          <w:szCs w:val="28"/>
          <w:u w:val="single"/>
        </w:rPr>
      </w:pPr>
      <w:r w:rsidRPr="0054554C">
        <w:rPr>
          <w:b/>
          <w:sz w:val="28"/>
          <w:szCs w:val="28"/>
          <w:u w:val="single"/>
        </w:rPr>
        <w:t>+ Đối với doanh nghiệp:</w:t>
      </w:r>
    </w:p>
    <w:p w:rsidR="00EE64F0" w:rsidRPr="0054554C" w:rsidRDefault="00EE64F0" w:rsidP="00EE64F0">
      <w:pPr>
        <w:spacing w:before="120"/>
        <w:ind w:firstLine="540"/>
        <w:rPr>
          <w:sz w:val="28"/>
          <w:szCs w:val="28"/>
        </w:rPr>
      </w:pPr>
      <w:r w:rsidRPr="0054554C">
        <w:rPr>
          <w:sz w:val="28"/>
          <w:szCs w:val="28"/>
        </w:rPr>
        <w:t>1. Hoàn thành nhiệm vụ sản xuất, kinh doanh, dịch vụ:</w:t>
      </w:r>
    </w:p>
    <w:p w:rsidR="00EE64F0" w:rsidRPr="0054554C" w:rsidRDefault="00EE64F0" w:rsidP="00EE64F0">
      <w:pPr>
        <w:spacing w:before="120"/>
        <w:ind w:firstLine="540"/>
        <w:rPr>
          <w:sz w:val="28"/>
          <w:szCs w:val="28"/>
        </w:rPr>
      </w:pPr>
      <w:r w:rsidRPr="0054554C">
        <w:rPr>
          <w:sz w:val="28"/>
          <w:szCs w:val="28"/>
        </w:rPr>
        <w:t>a) Hoàn thành chỉ tiêu phát triển sản xuất, kinh doanh, dịch vụ đề ra hàng năm;</w:t>
      </w:r>
    </w:p>
    <w:p w:rsidR="00EE64F0" w:rsidRPr="0054554C" w:rsidRDefault="00EE64F0" w:rsidP="00EE64F0">
      <w:pPr>
        <w:spacing w:before="120"/>
        <w:ind w:firstLine="540"/>
        <w:rPr>
          <w:sz w:val="28"/>
          <w:szCs w:val="28"/>
        </w:rPr>
      </w:pPr>
      <w:r w:rsidRPr="0054554C">
        <w:rPr>
          <w:sz w:val="28"/>
          <w:szCs w:val="28"/>
        </w:rPr>
        <w:t>b) Thương hiệu, sản phẩm của doanh nghiệp có uy tín trên thị trường;</w:t>
      </w:r>
    </w:p>
    <w:p w:rsidR="00EE64F0" w:rsidRPr="0054554C" w:rsidRDefault="00EE64F0" w:rsidP="00EE64F0">
      <w:pPr>
        <w:spacing w:before="120"/>
        <w:ind w:firstLine="540"/>
        <w:rPr>
          <w:sz w:val="28"/>
          <w:szCs w:val="28"/>
        </w:rPr>
      </w:pPr>
      <w:r w:rsidRPr="0054554C">
        <w:rPr>
          <w:sz w:val="28"/>
          <w:szCs w:val="28"/>
        </w:rPr>
        <w:t>c) Có sáng kiến cải tiến quản lý, đổi mới công nghệ, nâng cao hiệu quả sản xuất kinh doanh, giảm chi phí gián tiếp; phân công lao động hợp lý;</w:t>
      </w:r>
    </w:p>
    <w:p w:rsidR="00EE64F0" w:rsidRPr="0054554C" w:rsidRDefault="00EE64F0" w:rsidP="00EE64F0">
      <w:pPr>
        <w:spacing w:before="120"/>
        <w:ind w:firstLine="540"/>
        <w:rPr>
          <w:sz w:val="28"/>
          <w:szCs w:val="28"/>
        </w:rPr>
      </w:pPr>
      <w:r w:rsidRPr="0054554C">
        <w:rPr>
          <w:sz w:val="28"/>
          <w:szCs w:val="28"/>
        </w:rPr>
        <w:t>d) 80% trở lên công nhân thường xuyên được tập huấn, nâng cao tay nghề, thi nâng bậc theo định kỳ; lao động có kỷ luật, năng suất, chất lượng và hiệu quả.</w:t>
      </w:r>
    </w:p>
    <w:p w:rsidR="00EE64F0" w:rsidRPr="0054554C" w:rsidRDefault="00EE64F0" w:rsidP="00EE64F0">
      <w:pPr>
        <w:spacing w:before="120"/>
        <w:ind w:firstLine="540"/>
        <w:rPr>
          <w:sz w:val="28"/>
          <w:szCs w:val="28"/>
        </w:rPr>
      </w:pPr>
      <w:r w:rsidRPr="0054554C">
        <w:rPr>
          <w:sz w:val="28"/>
          <w:szCs w:val="28"/>
        </w:rPr>
        <w:t>2. Thực hiện nếp sống văn minh, môi trường văn hóa doanh nghiệp:</w:t>
      </w:r>
    </w:p>
    <w:p w:rsidR="00EE64F0" w:rsidRPr="0054554C" w:rsidRDefault="00EE64F0" w:rsidP="00EE64F0">
      <w:pPr>
        <w:spacing w:before="120"/>
        <w:ind w:firstLine="540"/>
        <w:rPr>
          <w:sz w:val="28"/>
          <w:szCs w:val="28"/>
        </w:rPr>
      </w:pPr>
      <w:r w:rsidRPr="0054554C">
        <w:rPr>
          <w:sz w:val="28"/>
          <w:szCs w:val="28"/>
        </w:rPr>
        <w:t>a) Có quan hệ lao động hài hòa, ổn định, tiến bộ giữa người lao động và người sử dụng lao động;</w:t>
      </w:r>
    </w:p>
    <w:p w:rsidR="00EE64F0" w:rsidRPr="0054554C" w:rsidRDefault="00EE64F0" w:rsidP="00EE64F0">
      <w:pPr>
        <w:spacing w:before="120"/>
        <w:ind w:firstLine="540"/>
        <w:rPr>
          <w:sz w:val="28"/>
          <w:szCs w:val="28"/>
        </w:rPr>
      </w:pPr>
      <w:r w:rsidRPr="0054554C">
        <w:rPr>
          <w:sz w:val="28"/>
          <w:szCs w:val="28"/>
        </w:rPr>
        <w:t>b) Xây dựng và thực hiện tốt nội quy lao động; đảm bảo an toàn lao động, vệ sinh lao động, phòng chống cháy nổ;</w:t>
      </w:r>
    </w:p>
    <w:p w:rsidR="00EE64F0" w:rsidRPr="0054554C" w:rsidRDefault="00EE64F0" w:rsidP="00EE64F0">
      <w:pPr>
        <w:spacing w:before="120"/>
        <w:ind w:firstLine="540"/>
        <w:rPr>
          <w:sz w:val="28"/>
          <w:szCs w:val="28"/>
        </w:rPr>
      </w:pPr>
      <w:r w:rsidRPr="0054554C">
        <w:rPr>
          <w:sz w:val="28"/>
          <w:szCs w:val="28"/>
        </w:rPr>
        <w:t>c) 80% trở lên người sử dụng lao động và người lao động thực hiện tốt các quy định về nếp sống văn minh trong việc cưới, việc tang và lễ hội;</w:t>
      </w:r>
    </w:p>
    <w:p w:rsidR="00EE64F0" w:rsidRPr="0054554C" w:rsidRDefault="00EE64F0" w:rsidP="00EE64F0">
      <w:pPr>
        <w:spacing w:before="120"/>
        <w:ind w:firstLine="540"/>
        <w:rPr>
          <w:sz w:val="28"/>
          <w:szCs w:val="28"/>
        </w:rPr>
      </w:pPr>
      <w:r w:rsidRPr="0054554C">
        <w:rPr>
          <w:sz w:val="28"/>
          <w:szCs w:val="28"/>
        </w:rPr>
        <w:t>d) Không có người mắc các tệ nạn xã hội; không sử dụng, tàng trữ, luân chuyển các sản phẩm văn hóa độc hại; đảm bảo trật tự, an ninh, an toàn xã hội;</w:t>
      </w:r>
    </w:p>
    <w:p w:rsidR="00EE64F0" w:rsidRPr="0054554C" w:rsidRDefault="00EE64F0" w:rsidP="00EE64F0">
      <w:pPr>
        <w:spacing w:before="120"/>
        <w:ind w:firstLine="540"/>
        <w:rPr>
          <w:sz w:val="28"/>
          <w:szCs w:val="28"/>
        </w:rPr>
      </w:pPr>
      <w:r w:rsidRPr="0054554C">
        <w:rPr>
          <w:sz w:val="28"/>
          <w:szCs w:val="28"/>
        </w:rPr>
        <w:t>đ) Thực hiện tốt quy định về bảo vệ môi trường; hệ thống thu gom, xử lý nước thải, rác thải đạt chuẩn theo quy định pháp luật; khuôn viên doanh nghiệp xanh, sạch, đẹp;</w:t>
      </w:r>
    </w:p>
    <w:p w:rsidR="00EE64F0" w:rsidRPr="0054554C" w:rsidRDefault="00EE64F0" w:rsidP="00EE64F0">
      <w:pPr>
        <w:spacing w:before="120"/>
        <w:ind w:firstLine="540"/>
        <w:rPr>
          <w:sz w:val="28"/>
          <w:szCs w:val="28"/>
        </w:rPr>
      </w:pPr>
      <w:r w:rsidRPr="0054554C">
        <w:rPr>
          <w:sz w:val="28"/>
          <w:szCs w:val="28"/>
        </w:rPr>
        <w:t>e) Không hút thuốc lá tại doanh nghiệp; không uống rượu, bia trong giờ làm việc.</w:t>
      </w:r>
    </w:p>
    <w:p w:rsidR="00EE64F0" w:rsidRPr="0054554C" w:rsidRDefault="00EE64F0" w:rsidP="00EE64F0">
      <w:pPr>
        <w:spacing w:before="120"/>
        <w:ind w:firstLine="540"/>
        <w:rPr>
          <w:sz w:val="28"/>
          <w:szCs w:val="28"/>
        </w:rPr>
      </w:pPr>
      <w:r w:rsidRPr="0054554C">
        <w:rPr>
          <w:sz w:val="28"/>
          <w:szCs w:val="28"/>
        </w:rPr>
        <w:t>3. Nâng cao đời sống vật chất, văn hóa tinh thần của người lao động:</w:t>
      </w:r>
    </w:p>
    <w:p w:rsidR="00EE64F0" w:rsidRPr="0054554C" w:rsidRDefault="00EE64F0" w:rsidP="00EE64F0">
      <w:pPr>
        <w:spacing w:before="120"/>
        <w:ind w:firstLine="540"/>
        <w:rPr>
          <w:sz w:val="28"/>
          <w:szCs w:val="28"/>
        </w:rPr>
      </w:pPr>
      <w:r w:rsidRPr="0054554C">
        <w:rPr>
          <w:sz w:val="28"/>
          <w:szCs w:val="28"/>
        </w:rPr>
        <w:t>a) 100% công nhân lao động được ký hợp đồng lao động, có việc làm thường xuyên, thu nhập ổn định;</w:t>
      </w:r>
    </w:p>
    <w:p w:rsidR="00EE64F0" w:rsidRPr="0054554C" w:rsidRDefault="00EE64F0" w:rsidP="00EE64F0">
      <w:pPr>
        <w:spacing w:before="120"/>
        <w:ind w:firstLine="540"/>
        <w:rPr>
          <w:sz w:val="28"/>
          <w:szCs w:val="28"/>
        </w:rPr>
      </w:pPr>
      <w:r w:rsidRPr="0054554C">
        <w:rPr>
          <w:sz w:val="28"/>
          <w:szCs w:val="28"/>
        </w:rPr>
        <w:t>b) Tạo thuận lợi cho công nhân về nơi làm việc, nhà ở, nhà trẻ, mẫu giáo, sinh hoạt đoàn thể; hỗ trợ công nhân lúc khó khăn, hoạn nạn;</w:t>
      </w:r>
    </w:p>
    <w:p w:rsidR="00EE64F0" w:rsidRPr="0054554C" w:rsidRDefault="00EE64F0" w:rsidP="00EE64F0">
      <w:pPr>
        <w:spacing w:before="120"/>
        <w:ind w:firstLine="540"/>
        <w:rPr>
          <w:sz w:val="28"/>
          <w:szCs w:val="28"/>
        </w:rPr>
      </w:pPr>
      <w:r w:rsidRPr="0054554C">
        <w:rPr>
          <w:sz w:val="28"/>
          <w:szCs w:val="28"/>
        </w:rPr>
        <w:t>c) Đảm bảo cơ sở vật chất hoạt động văn hóa, thể thao cho công nhân; thường xuyên tổ chức các hoạt động văn hóa, văn nghệ, thể thao, tham quan du lịch và vui chơi giải trí cho công nhân lao động.</w:t>
      </w:r>
    </w:p>
    <w:p w:rsidR="00EE64F0" w:rsidRPr="0054554C" w:rsidRDefault="00EE64F0" w:rsidP="00EE64F0">
      <w:pPr>
        <w:spacing w:before="120"/>
        <w:ind w:firstLine="540"/>
        <w:rPr>
          <w:sz w:val="28"/>
          <w:szCs w:val="28"/>
        </w:rPr>
      </w:pPr>
      <w:r w:rsidRPr="0054554C">
        <w:rPr>
          <w:sz w:val="28"/>
          <w:szCs w:val="28"/>
        </w:rPr>
        <w:t>4. Nghiêm chỉnh chấp hành đường lối, chủ trương của Đảng, chính sách, pháp luật của Nhà nước:</w:t>
      </w:r>
    </w:p>
    <w:p w:rsidR="00EE64F0" w:rsidRPr="0054554C" w:rsidRDefault="00EE64F0" w:rsidP="00EE64F0">
      <w:pPr>
        <w:spacing w:before="120"/>
        <w:ind w:firstLine="540"/>
        <w:rPr>
          <w:sz w:val="28"/>
          <w:szCs w:val="28"/>
        </w:rPr>
      </w:pPr>
      <w:r w:rsidRPr="0054554C">
        <w:rPr>
          <w:sz w:val="28"/>
          <w:szCs w:val="28"/>
        </w:rPr>
        <w:t>a) 100% người sử dụng lao động và công nhân lao động được phổ biến chính sách, pháp luật về các lĩnh vực có liên quan;</w:t>
      </w:r>
    </w:p>
    <w:p w:rsidR="00EE64F0" w:rsidRPr="0054554C" w:rsidRDefault="00EE64F0" w:rsidP="00EE64F0">
      <w:pPr>
        <w:spacing w:before="120"/>
        <w:ind w:firstLine="540"/>
        <w:rPr>
          <w:sz w:val="28"/>
          <w:szCs w:val="28"/>
        </w:rPr>
      </w:pPr>
      <w:r w:rsidRPr="0054554C">
        <w:rPr>
          <w:sz w:val="28"/>
          <w:szCs w:val="28"/>
        </w:rPr>
        <w:t>b) Thực hiện đầy đủ nghĩa vụ với Nhà nước; tích cực tham gia các chương trình về an sinh xã hội;</w:t>
      </w:r>
    </w:p>
    <w:p w:rsidR="00EE64F0" w:rsidRPr="0054554C" w:rsidRDefault="00EE64F0" w:rsidP="00EE64F0">
      <w:pPr>
        <w:spacing w:before="120"/>
        <w:ind w:firstLine="540"/>
        <w:rPr>
          <w:sz w:val="28"/>
          <w:szCs w:val="28"/>
        </w:rPr>
      </w:pPr>
      <w:r w:rsidRPr="0054554C">
        <w:rPr>
          <w:sz w:val="28"/>
          <w:szCs w:val="28"/>
        </w:rPr>
        <w:t>c) Thực hiện nghiêm mọi chế độ, chính sách, quyền lợi hợp pháp của công nhân theo các quy định của pháp luật;</w:t>
      </w:r>
    </w:p>
    <w:p w:rsidR="00EE64F0" w:rsidRPr="0054554C" w:rsidRDefault="00EE64F0" w:rsidP="00EE64F0">
      <w:pPr>
        <w:spacing w:before="120"/>
        <w:ind w:firstLine="540"/>
        <w:rPr>
          <w:b/>
          <w:sz w:val="28"/>
          <w:szCs w:val="28"/>
        </w:rPr>
      </w:pPr>
      <w:r w:rsidRPr="0054554C">
        <w:rPr>
          <w:sz w:val="28"/>
          <w:szCs w:val="28"/>
        </w:rPr>
        <w:t>d) Sản xuất, kinh doanh, cạnh tranh lành mạnh theo quy định của pháp luật.</w:t>
      </w:r>
    </w:p>
    <w:p w:rsidR="00EE64F0" w:rsidRPr="0054554C" w:rsidRDefault="00EE64F0" w:rsidP="00EE64F0">
      <w:pPr>
        <w:spacing w:before="120"/>
        <w:ind w:firstLine="540"/>
        <w:rPr>
          <w:sz w:val="28"/>
          <w:szCs w:val="28"/>
        </w:rPr>
      </w:pPr>
      <w:r w:rsidRPr="0054554C">
        <w:rPr>
          <w:b/>
          <w:sz w:val="28"/>
          <w:szCs w:val="28"/>
        </w:rPr>
        <w:t xml:space="preserve">- Điều kiện 2: </w:t>
      </w:r>
      <w:r w:rsidRPr="0054554C">
        <w:rPr>
          <w:sz w:val="28"/>
          <w:szCs w:val="28"/>
        </w:rPr>
        <w:t>Thời gian đăng ký xây dựng cơ quan, đơn vị, doanh nghiệp đạt chuẩn văn hóa là năm (05) năm trở lên đối với trường hợp đã được công nhận (công nhận lại).</w:t>
      </w:r>
    </w:p>
    <w:p w:rsidR="00EE64F0" w:rsidRPr="0054554C" w:rsidRDefault="00EE64F0" w:rsidP="00EE64F0">
      <w:pPr>
        <w:spacing w:before="120"/>
        <w:ind w:firstLine="540"/>
        <w:rPr>
          <w:sz w:val="28"/>
          <w:szCs w:val="28"/>
        </w:rPr>
      </w:pPr>
      <w:r w:rsidRPr="0054554C">
        <w:rPr>
          <w:b/>
          <w:sz w:val="28"/>
          <w:szCs w:val="28"/>
        </w:rPr>
        <w:t xml:space="preserve">- Điều kiện 3: </w:t>
      </w:r>
      <w:r w:rsidRPr="0054554C">
        <w:rPr>
          <w:sz w:val="28"/>
          <w:szCs w:val="28"/>
        </w:rPr>
        <w:t>Thời gian đăng ký xây dựng cơ quan, đơn vị, doanh nghiệp đạt chuẩn văn hóa vào đầu năm.</w:t>
      </w:r>
    </w:p>
    <w:p w:rsidR="00EE64F0" w:rsidRPr="0054554C" w:rsidRDefault="00EE64F0" w:rsidP="00EE64F0">
      <w:pPr>
        <w:spacing w:before="120" w:after="120" w:line="240" w:lineRule="auto"/>
        <w:ind w:firstLine="567"/>
        <w:rPr>
          <w:sz w:val="28"/>
          <w:szCs w:val="28"/>
        </w:rPr>
      </w:pPr>
      <w:r w:rsidRPr="0054554C">
        <w:rPr>
          <w:sz w:val="28"/>
          <w:szCs w:val="28"/>
        </w:rPr>
        <w:t>* Căn cứ pháp lý của thủ tục hành chính:</w:t>
      </w:r>
    </w:p>
    <w:p w:rsidR="00EE64F0" w:rsidRPr="0054554C" w:rsidRDefault="00EE64F0" w:rsidP="00EE64F0">
      <w:pPr>
        <w:spacing w:before="0" w:after="0" w:line="240" w:lineRule="auto"/>
        <w:ind w:firstLine="540"/>
        <w:rPr>
          <w:spacing w:val="-8"/>
          <w:sz w:val="28"/>
          <w:szCs w:val="28"/>
        </w:rPr>
      </w:pPr>
      <w:r w:rsidRPr="0054554C">
        <w:rPr>
          <w:sz w:val="28"/>
          <w:szCs w:val="28"/>
        </w:rPr>
        <w:t xml:space="preserve">Thông tư số 08/2014/TT-BVHTTDL ngày 24 tháng 9 năm 2014 </w:t>
      </w:r>
      <w:r w:rsidRPr="0054554C">
        <w:rPr>
          <w:spacing w:val="-8"/>
          <w:sz w:val="28"/>
          <w:szCs w:val="28"/>
        </w:rPr>
        <w:t>quy định chi tiết tiêu chuẩn, trình tự, thủ tục xét và công nhận “Cơ quan đạt chuẩn văn hóa”, “Đơn vị đạt chuẩn văn hóa”, “Doanh nghiệp đạt chuẩn văn hóa”. Có hiệu lực từ ngày 01/10/2014.</w:t>
      </w:r>
    </w:p>
    <w:p w:rsidR="00EF7739" w:rsidRPr="0054554C" w:rsidRDefault="00D47230" w:rsidP="00EF7739">
      <w:pPr>
        <w:spacing w:before="40" w:after="40" w:line="240" w:lineRule="auto"/>
        <w:ind w:firstLine="540"/>
        <w:rPr>
          <w:b/>
          <w:sz w:val="28"/>
          <w:szCs w:val="28"/>
        </w:rPr>
      </w:pPr>
      <w:r w:rsidRPr="0054554C">
        <w:rPr>
          <w:spacing w:val="-8"/>
          <w:sz w:val="28"/>
          <w:szCs w:val="28"/>
        </w:rPr>
        <w:br w:type="page"/>
      </w:r>
      <w:r w:rsidR="000F488A" w:rsidRPr="0054554C">
        <w:rPr>
          <w:b/>
          <w:sz w:val="28"/>
          <w:szCs w:val="28"/>
        </w:rPr>
        <w:t>43</w:t>
      </w:r>
      <w:r w:rsidRPr="0054554C">
        <w:rPr>
          <w:b/>
          <w:sz w:val="28"/>
          <w:szCs w:val="28"/>
        </w:rPr>
        <w:t xml:space="preserve">. </w:t>
      </w:r>
      <w:r w:rsidR="00AF121E" w:rsidRPr="0054554C">
        <w:rPr>
          <w:b/>
          <w:sz w:val="28"/>
          <w:szCs w:val="28"/>
        </w:rPr>
        <w:t xml:space="preserve">Thủ tục </w:t>
      </w:r>
      <w:r w:rsidR="00EF7739" w:rsidRPr="0054554C">
        <w:rPr>
          <w:b/>
          <w:sz w:val="28"/>
          <w:szCs w:val="28"/>
        </w:rPr>
        <w:t xml:space="preserve">tiếp nhận </w:t>
      </w:r>
      <w:r w:rsidR="009E2DE7" w:rsidRPr="0054554C">
        <w:rPr>
          <w:b/>
          <w:sz w:val="28"/>
          <w:szCs w:val="28"/>
        </w:rPr>
        <w:t xml:space="preserve">hồ sơ </w:t>
      </w:r>
      <w:r w:rsidR="00EF7739" w:rsidRPr="0054554C">
        <w:rPr>
          <w:b/>
          <w:sz w:val="28"/>
          <w:szCs w:val="28"/>
        </w:rPr>
        <w:t xml:space="preserve">thông báo sản phẩm quảng cáo trên bảng quảng cáo, băng-rôn </w:t>
      </w:r>
    </w:p>
    <w:p w:rsidR="00EF7739" w:rsidRPr="0054554C" w:rsidRDefault="00EF7739" w:rsidP="00EF7739">
      <w:pPr>
        <w:spacing w:before="120" w:after="0" w:line="240" w:lineRule="auto"/>
        <w:ind w:firstLine="0"/>
        <w:rPr>
          <w:sz w:val="28"/>
          <w:szCs w:val="28"/>
        </w:rPr>
      </w:pPr>
      <w:r w:rsidRPr="0054554C">
        <w:rPr>
          <w:i/>
          <w:sz w:val="28"/>
          <w:szCs w:val="28"/>
        </w:rPr>
        <w:tab/>
      </w:r>
      <w:r w:rsidRPr="0054554C">
        <w:rPr>
          <w:sz w:val="28"/>
          <w:szCs w:val="28"/>
        </w:rPr>
        <w:t>* Trình tự thực hiện:</w:t>
      </w:r>
    </w:p>
    <w:p w:rsidR="00EF7739" w:rsidRPr="0054554C" w:rsidRDefault="00EF7739" w:rsidP="00EF7739">
      <w:pPr>
        <w:spacing w:before="120" w:after="0" w:line="240" w:lineRule="auto"/>
        <w:ind w:firstLine="0"/>
        <w:rPr>
          <w:sz w:val="28"/>
          <w:szCs w:val="28"/>
        </w:rPr>
      </w:pPr>
      <w:r w:rsidRPr="0054554C">
        <w:rPr>
          <w:sz w:val="28"/>
          <w:szCs w:val="28"/>
        </w:rPr>
        <w:tab/>
        <w:t>- Tổ chức, cá nhân có nhu cầu thực hiện quảng cáo trên bảng quảng cáo, băng-rôn gửi trực tiếp 01 bộ hồ sơ thông báo đến Sở Văn hóa, Thể thao và       Du lịch chậm nhất là 15 ngày trước khi thực hiện quảng cáo.</w:t>
      </w:r>
    </w:p>
    <w:p w:rsidR="00EF7739" w:rsidRPr="0054554C" w:rsidRDefault="00EF7739" w:rsidP="00EF7739">
      <w:pPr>
        <w:spacing w:after="0" w:line="240" w:lineRule="auto"/>
        <w:ind w:firstLine="0"/>
        <w:rPr>
          <w:spacing w:val="-2"/>
          <w:sz w:val="28"/>
          <w:szCs w:val="28"/>
        </w:rPr>
      </w:pPr>
      <w:r w:rsidRPr="0054554C">
        <w:rPr>
          <w:sz w:val="28"/>
          <w:szCs w:val="28"/>
        </w:rPr>
        <w:tab/>
      </w:r>
      <w:r w:rsidRPr="0054554C">
        <w:rPr>
          <w:spacing w:val="-2"/>
          <w:sz w:val="28"/>
          <w:szCs w:val="28"/>
        </w:rPr>
        <w:t>- Trong thời hạn 05 ngày, kể từ ngày nhận đầy đủ hồ sơ hợp lệ, Sở Văn hóa, Thể thao và Du lịch có ý kiến trả lời bằng văn bản cho tổ chức, cá nhân thông báo sản phẩm quảng cáo. Trường hợp không đồng ý với các nội dung trong hồ sơ thông báo sản phẩm quảng cáo của tổ chức, cá nhân, Sở Văn hóa, Thể thao và   Du lịch phải trả lời, nêu rõ lý do và yêu cầu nội dung cần chỉnh sửa.</w:t>
      </w:r>
    </w:p>
    <w:p w:rsidR="00EF7739" w:rsidRPr="0054554C" w:rsidRDefault="00EF7739" w:rsidP="00EF7739">
      <w:pPr>
        <w:spacing w:before="120" w:after="0" w:line="240" w:lineRule="auto"/>
        <w:ind w:firstLine="0"/>
        <w:rPr>
          <w:sz w:val="28"/>
          <w:szCs w:val="28"/>
        </w:rPr>
      </w:pPr>
      <w:r w:rsidRPr="0054554C">
        <w:rPr>
          <w:sz w:val="28"/>
          <w:szCs w:val="28"/>
        </w:rPr>
        <w:tab/>
        <w:t>* Cách thức thực hiện:</w:t>
      </w:r>
    </w:p>
    <w:p w:rsidR="00EF7739" w:rsidRPr="0054554C" w:rsidRDefault="00EF7739" w:rsidP="00EF7739">
      <w:pPr>
        <w:spacing w:before="120" w:after="0" w:line="240" w:lineRule="auto"/>
        <w:ind w:firstLine="0"/>
        <w:rPr>
          <w:spacing w:val="-4"/>
          <w:sz w:val="28"/>
          <w:szCs w:val="28"/>
        </w:rPr>
      </w:pPr>
      <w:r w:rsidRPr="0054554C">
        <w:rPr>
          <w:sz w:val="28"/>
          <w:szCs w:val="28"/>
        </w:rPr>
        <w:tab/>
      </w:r>
      <w:r w:rsidRPr="0054554C">
        <w:rPr>
          <w:spacing w:val="-4"/>
          <w:sz w:val="28"/>
          <w:szCs w:val="28"/>
        </w:rPr>
        <w:t>Gửi trực tiếp đến Sở Văn hóa, Thể thao và Du lịch.</w:t>
      </w:r>
    </w:p>
    <w:p w:rsidR="00EF7739" w:rsidRPr="0054554C" w:rsidRDefault="00EF7739" w:rsidP="00EF7739">
      <w:pPr>
        <w:spacing w:before="120" w:after="0" w:line="240" w:lineRule="auto"/>
        <w:ind w:firstLine="0"/>
        <w:rPr>
          <w:sz w:val="28"/>
          <w:szCs w:val="28"/>
        </w:rPr>
      </w:pPr>
      <w:r w:rsidRPr="0054554C">
        <w:rPr>
          <w:sz w:val="28"/>
          <w:szCs w:val="28"/>
        </w:rPr>
        <w:tab/>
        <w:t>* Thành phần, số lượng hồ sơ:</w:t>
      </w:r>
    </w:p>
    <w:p w:rsidR="00EF7739" w:rsidRPr="0054554C" w:rsidRDefault="00EF7739" w:rsidP="00EF7739">
      <w:pPr>
        <w:spacing w:after="0" w:line="240" w:lineRule="auto"/>
        <w:ind w:firstLine="0"/>
        <w:rPr>
          <w:sz w:val="28"/>
          <w:szCs w:val="28"/>
        </w:rPr>
      </w:pPr>
      <w:r w:rsidRPr="0054554C">
        <w:rPr>
          <w:sz w:val="28"/>
          <w:szCs w:val="28"/>
        </w:rPr>
        <w:tab/>
        <w:t>- Thành phần hồ sơ:</w:t>
      </w:r>
    </w:p>
    <w:p w:rsidR="00EF7739" w:rsidRPr="0054554C" w:rsidRDefault="00EF7739" w:rsidP="00EF7739">
      <w:pPr>
        <w:spacing w:after="0" w:line="240" w:lineRule="auto"/>
        <w:ind w:firstLine="567"/>
        <w:rPr>
          <w:sz w:val="28"/>
          <w:szCs w:val="28"/>
        </w:rPr>
      </w:pPr>
      <w:r w:rsidRPr="0054554C">
        <w:rPr>
          <w:sz w:val="28"/>
          <w:szCs w:val="28"/>
        </w:rPr>
        <w:t>(1) Văn bản thông báo sản phẩm quảng cáo ghi rõ nội dung, thời gian, địa điểm quảng cáo, số lượng bảng quảng cáo, băng-rôn;</w:t>
      </w:r>
    </w:p>
    <w:p w:rsidR="00EF7739" w:rsidRPr="0054554C" w:rsidRDefault="00EF7739" w:rsidP="00EF7739">
      <w:pPr>
        <w:widowControl w:val="0"/>
        <w:spacing w:after="120"/>
        <w:ind w:firstLine="567"/>
        <w:rPr>
          <w:strike/>
          <w:sz w:val="28"/>
          <w:szCs w:val="28"/>
        </w:rPr>
      </w:pPr>
      <w:r w:rsidRPr="0054554C">
        <w:rPr>
          <w:sz w:val="28"/>
          <w:szCs w:val="28"/>
        </w:rPr>
        <w:t>(2) Bản sao giấy chứng nhận đăng ký kinh doanh của người kinh doanh dịch vụ quảng cáo hoặc giấy chứng nhận đăng ký kinh doanh của người quảng cáo trong trường hợp tự thực hiện quảng cáo;</w:t>
      </w:r>
    </w:p>
    <w:p w:rsidR="00EF7739" w:rsidRPr="0054554C" w:rsidRDefault="00EF7739" w:rsidP="00EF7739">
      <w:pPr>
        <w:widowControl w:val="0"/>
        <w:spacing w:after="120"/>
        <w:ind w:firstLine="567"/>
        <w:rPr>
          <w:sz w:val="28"/>
          <w:szCs w:val="28"/>
        </w:rPr>
      </w:pPr>
      <w:r w:rsidRPr="0054554C">
        <w:rPr>
          <w:sz w:val="28"/>
          <w:szCs w:val="28"/>
        </w:rPr>
        <w:t xml:space="preserve">(3) Bản sao giấy tờ chứng minh sự hợp chuẩn, hợp quy của sản phẩm, hàng hoá, dịch vụ theo quy định của pháp luật hoặc giấy tờ chứng minh đủ điều kiện để quảng cáo theo quy định tại Điều 20 của Luật quảng cáo; </w:t>
      </w:r>
    </w:p>
    <w:p w:rsidR="00EF7739" w:rsidRPr="0054554C" w:rsidRDefault="00EF7739" w:rsidP="00EF7739">
      <w:pPr>
        <w:widowControl w:val="0"/>
        <w:spacing w:after="120"/>
        <w:ind w:firstLine="567"/>
        <w:rPr>
          <w:sz w:val="28"/>
          <w:szCs w:val="28"/>
        </w:rPr>
      </w:pPr>
      <w:r w:rsidRPr="0054554C">
        <w:rPr>
          <w:sz w:val="28"/>
          <w:szCs w:val="28"/>
        </w:rPr>
        <w:t>(4) Bản sao văn bản về việc tổ chức sự kiện của đơn vị tổ chức trong trường hợp quảng cáo cho sự kiện, chính sách xã hội;</w:t>
      </w:r>
    </w:p>
    <w:p w:rsidR="00EF7739" w:rsidRPr="0054554C" w:rsidRDefault="00EF7739" w:rsidP="00EF7739">
      <w:pPr>
        <w:widowControl w:val="0"/>
        <w:spacing w:after="120"/>
        <w:ind w:firstLine="567"/>
        <w:rPr>
          <w:sz w:val="28"/>
          <w:szCs w:val="28"/>
        </w:rPr>
      </w:pPr>
      <w:r w:rsidRPr="0054554C">
        <w:rPr>
          <w:sz w:val="28"/>
          <w:szCs w:val="28"/>
        </w:rPr>
        <w:t>(5) Ma-két sản phẩm quảng cáo in mầu có chữ ký của người kinh doanh dịch vụ quảng cáo hoặc chữ ký của người quảng cáo trong trường hợp tự thực hiện quảng cáo. Trong trường hợp người kinh doanh dịch vụ quảng cáo, người quảng cáo là tổ chức thì phải có dấu của tổ chức;</w:t>
      </w:r>
    </w:p>
    <w:p w:rsidR="00EF7739" w:rsidRPr="0054554C" w:rsidRDefault="00EF7739" w:rsidP="00EF7739">
      <w:pPr>
        <w:widowControl w:val="0"/>
        <w:spacing w:after="120"/>
        <w:ind w:firstLine="567"/>
        <w:rPr>
          <w:sz w:val="28"/>
          <w:szCs w:val="28"/>
        </w:rPr>
      </w:pPr>
      <w:r w:rsidRPr="0054554C">
        <w:rPr>
          <w:sz w:val="28"/>
          <w:szCs w:val="28"/>
        </w:rPr>
        <w:t>(6) Văn bản chứng minh quyền sở hữu hoặc quyền sử dụng bảng quảng cáo; quyền sở hữu hoặc quyền sử dụng địa điểm quảng cáo đối với băng-rôn;</w:t>
      </w:r>
    </w:p>
    <w:p w:rsidR="00EF7739" w:rsidRPr="0054554C" w:rsidRDefault="00EF7739" w:rsidP="00EF7739">
      <w:pPr>
        <w:widowControl w:val="0"/>
        <w:spacing w:after="120"/>
        <w:ind w:firstLine="567"/>
        <w:rPr>
          <w:sz w:val="28"/>
          <w:szCs w:val="28"/>
        </w:rPr>
      </w:pPr>
      <w:r w:rsidRPr="0054554C">
        <w:rPr>
          <w:sz w:val="28"/>
          <w:szCs w:val="28"/>
        </w:rPr>
        <w:t>(7) Bản phối cảnh vị trí đặt bảng quảng cáo;</w:t>
      </w:r>
    </w:p>
    <w:p w:rsidR="00EF7739" w:rsidRPr="0054554C" w:rsidRDefault="00EF7739" w:rsidP="00EF7739">
      <w:pPr>
        <w:widowControl w:val="0"/>
        <w:spacing w:after="120"/>
        <w:ind w:firstLine="567"/>
        <w:rPr>
          <w:b/>
          <w:sz w:val="28"/>
          <w:szCs w:val="28"/>
        </w:rPr>
      </w:pPr>
      <w:r w:rsidRPr="0054554C">
        <w:rPr>
          <w:sz w:val="28"/>
          <w:szCs w:val="28"/>
        </w:rPr>
        <w:t>(8) Bản sao giấy phép xây dựng công trình quảng cáo đối với loại bảng quảng cáo phải có giấy phép xây dựng theo quy định tại khoản 2 Điều 31 của Luật quảng cáo.</w:t>
      </w:r>
    </w:p>
    <w:p w:rsidR="00EF7739" w:rsidRPr="0054554C" w:rsidRDefault="00EF7739" w:rsidP="00EF7739">
      <w:pPr>
        <w:spacing w:after="0" w:line="240" w:lineRule="auto"/>
        <w:ind w:firstLine="0"/>
        <w:rPr>
          <w:sz w:val="28"/>
          <w:szCs w:val="28"/>
        </w:rPr>
      </w:pPr>
      <w:r w:rsidRPr="0054554C">
        <w:rPr>
          <w:sz w:val="28"/>
          <w:szCs w:val="28"/>
        </w:rPr>
        <w:tab/>
        <w:t>- Số lượng hồ sơ: (01) bộ.</w:t>
      </w:r>
    </w:p>
    <w:p w:rsidR="00EF7739" w:rsidRPr="0054554C" w:rsidRDefault="00EF7739" w:rsidP="00EF7739">
      <w:pPr>
        <w:spacing w:before="120" w:after="0" w:line="240" w:lineRule="auto"/>
        <w:ind w:firstLine="0"/>
        <w:rPr>
          <w:sz w:val="28"/>
          <w:szCs w:val="28"/>
        </w:rPr>
      </w:pPr>
      <w:r w:rsidRPr="0054554C">
        <w:rPr>
          <w:sz w:val="28"/>
          <w:szCs w:val="28"/>
        </w:rPr>
        <w:tab/>
        <w:t xml:space="preserve">* Thời hạn giải quyết: </w:t>
      </w:r>
    </w:p>
    <w:p w:rsidR="00EF7739" w:rsidRPr="0054554C" w:rsidRDefault="00EF7739" w:rsidP="00EF7739">
      <w:pPr>
        <w:spacing w:before="120" w:after="0" w:line="240" w:lineRule="auto"/>
        <w:ind w:firstLine="0"/>
        <w:rPr>
          <w:sz w:val="28"/>
          <w:szCs w:val="28"/>
        </w:rPr>
      </w:pPr>
      <w:r w:rsidRPr="0054554C">
        <w:rPr>
          <w:sz w:val="28"/>
          <w:szCs w:val="28"/>
        </w:rPr>
        <w:tab/>
        <w:t>05 ngày làm việc, kể từ ngày nhận đầy đủ hồ sơ hợp lệ.</w:t>
      </w:r>
    </w:p>
    <w:p w:rsidR="00EF7739" w:rsidRPr="0054554C" w:rsidRDefault="00EF7739" w:rsidP="00EF7739">
      <w:pPr>
        <w:spacing w:before="120" w:after="0" w:line="240" w:lineRule="auto"/>
        <w:ind w:firstLine="567"/>
        <w:rPr>
          <w:sz w:val="28"/>
          <w:szCs w:val="28"/>
        </w:rPr>
      </w:pPr>
      <w:r w:rsidRPr="0054554C">
        <w:rPr>
          <w:sz w:val="28"/>
          <w:szCs w:val="28"/>
        </w:rPr>
        <w:t>* Đối tượng thực hiện thủ tục hành chính: Tổ chức, cá nhân.</w:t>
      </w:r>
    </w:p>
    <w:p w:rsidR="00EF7739" w:rsidRPr="0054554C" w:rsidRDefault="00EF7739" w:rsidP="00EF7739">
      <w:pPr>
        <w:spacing w:before="120" w:after="0" w:line="240" w:lineRule="auto"/>
        <w:ind w:firstLine="0"/>
        <w:rPr>
          <w:sz w:val="28"/>
          <w:szCs w:val="28"/>
        </w:rPr>
      </w:pPr>
      <w:r w:rsidRPr="0054554C">
        <w:rPr>
          <w:sz w:val="28"/>
          <w:szCs w:val="28"/>
        </w:rPr>
        <w:tab/>
        <w:t>* Cơ quan thực hiện thủ tục hành chính:</w:t>
      </w:r>
    </w:p>
    <w:p w:rsidR="00EF7739" w:rsidRPr="0054554C" w:rsidRDefault="00EF7739" w:rsidP="00EF7739">
      <w:pPr>
        <w:spacing w:after="0" w:line="240" w:lineRule="auto"/>
        <w:ind w:firstLine="0"/>
        <w:rPr>
          <w:sz w:val="28"/>
          <w:szCs w:val="28"/>
        </w:rPr>
      </w:pPr>
      <w:r w:rsidRPr="0054554C">
        <w:rPr>
          <w:sz w:val="28"/>
          <w:szCs w:val="28"/>
        </w:rPr>
        <w:tab/>
        <w:t>- Cơ quan có thẩm quyền quyết định: Sở Văn hóa, Thể thao và Du lịch.</w:t>
      </w:r>
    </w:p>
    <w:p w:rsidR="00EF7739" w:rsidRPr="0054554C" w:rsidRDefault="00EF7739" w:rsidP="00EF7739">
      <w:pPr>
        <w:spacing w:after="0" w:line="240" w:lineRule="auto"/>
        <w:ind w:firstLine="0"/>
        <w:rPr>
          <w:sz w:val="28"/>
          <w:szCs w:val="28"/>
        </w:rPr>
      </w:pPr>
      <w:r w:rsidRPr="0054554C">
        <w:rPr>
          <w:sz w:val="28"/>
          <w:szCs w:val="28"/>
        </w:rPr>
        <w:tab/>
        <w:t>- Cơ quan trực tiếp thực hiện: Sở Văn hóa, Thể thao và Du lịch.</w:t>
      </w:r>
    </w:p>
    <w:p w:rsidR="00EF7739" w:rsidRPr="0054554C" w:rsidRDefault="00EF7739" w:rsidP="00EF7739">
      <w:pPr>
        <w:spacing w:before="120" w:after="0" w:line="240" w:lineRule="auto"/>
        <w:ind w:firstLine="0"/>
        <w:rPr>
          <w:sz w:val="28"/>
          <w:szCs w:val="28"/>
        </w:rPr>
      </w:pPr>
      <w:r w:rsidRPr="0054554C">
        <w:rPr>
          <w:sz w:val="28"/>
          <w:szCs w:val="28"/>
        </w:rPr>
        <w:tab/>
        <w:t>* Kết quả thực hiện thủ tục hành chính: Văn bản trả lời.</w:t>
      </w:r>
    </w:p>
    <w:p w:rsidR="00EF7739" w:rsidRPr="0054554C" w:rsidRDefault="00EF7739" w:rsidP="00EF7739">
      <w:pPr>
        <w:spacing w:before="120" w:after="0" w:line="240" w:lineRule="auto"/>
        <w:ind w:firstLine="0"/>
        <w:rPr>
          <w:sz w:val="28"/>
          <w:szCs w:val="28"/>
        </w:rPr>
      </w:pPr>
      <w:r w:rsidRPr="0054554C">
        <w:rPr>
          <w:sz w:val="28"/>
          <w:szCs w:val="28"/>
        </w:rPr>
        <w:tab/>
        <w:t>* Phí, lệ phí: Không.</w:t>
      </w:r>
    </w:p>
    <w:p w:rsidR="00EF7739" w:rsidRPr="0054554C" w:rsidRDefault="00EF7739" w:rsidP="00EF7739">
      <w:pPr>
        <w:spacing w:before="120" w:after="0" w:line="240" w:lineRule="auto"/>
        <w:ind w:firstLine="0"/>
        <w:rPr>
          <w:sz w:val="28"/>
          <w:szCs w:val="28"/>
        </w:rPr>
      </w:pPr>
      <w:r w:rsidRPr="0054554C">
        <w:rPr>
          <w:sz w:val="28"/>
          <w:szCs w:val="28"/>
        </w:rPr>
        <w:tab/>
        <w:t>* Tên mẫu đơn, mẫu tờ khai:</w:t>
      </w:r>
    </w:p>
    <w:p w:rsidR="00EF7739" w:rsidRPr="0054554C" w:rsidRDefault="00EF7739" w:rsidP="00EF7739">
      <w:pPr>
        <w:spacing w:before="120" w:after="0" w:line="240" w:lineRule="auto"/>
        <w:ind w:firstLine="0"/>
        <w:rPr>
          <w:sz w:val="28"/>
          <w:szCs w:val="28"/>
        </w:rPr>
      </w:pPr>
      <w:r w:rsidRPr="0054554C">
        <w:rPr>
          <w:sz w:val="28"/>
          <w:szCs w:val="28"/>
        </w:rPr>
        <w:tab/>
        <w:t>Thông báo sản phẩm quảng cáo trên bảng quảng cáo, băng-rôn (Mẫu số 5 ban hành kèm theo Thông tư số 10/2013/TT-BVHTTDL ngày 06 tháng 12     năm 2013 của Bộ trưởng Bộ Văn hóa, Thể thao và Du lịch).</w:t>
      </w:r>
    </w:p>
    <w:p w:rsidR="00EF7739" w:rsidRPr="0054554C" w:rsidRDefault="00EF7739" w:rsidP="00EF7739">
      <w:pPr>
        <w:spacing w:before="120" w:after="0" w:line="240" w:lineRule="auto"/>
        <w:ind w:firstLine="0"/>
        <w:rPr>
          <w:sz w:val="28"/>
          <w:szCs w:val="28"/>
        </w:rPr>
      </w:pPr>
      <w:r w:rsidRPr="0054554C">
        <w:rPr>
          <w:sz w:val="28"/>
          <w:szCs w:val="28"/>
        </w:rPr>
        <w:tab/>
        <w:t>* Yêu cầu, điều kiện thực hiện TTHC: Không.</w:t>
      </w:r>
      <w:r w:rsidRPr="0054554C">
        <w:rPr>
          <w:sz w:val="28"/>
          <w:szCs w:val="28"/>
        </w:rPr>
        <w:tab/>
      </w:r>
    </w:p>
    <w:p w:rsidR="00EF7739" w:rsidRPr="0054554C" w:rsidRDefault="00EF7739" w:rsidP="00EF7739">
      <w:pPr>
        <w:spacing w:before="120" w:after="120" w:line="240" w:lineRule="auto"/>
        <w:ind w:firstLine="567"/>
        <w:rPr>
          <w:sz w:val="28"/>
          <w:szCs w:val="28"/>
        </w:rPr>
      </w:pPr>
      <w:r w:rsidRPr="0054554C">
        <w:rPr>
          <w:sz w:val="28"/>
          <w:szCs w:val="28"/>
        </w:rPr>
        <w:t xml:space="preserve">* Căn cứ pháp lý của TTHC: </w:t>
      </w:r>
    </w:p>
    <w:p w:rsidR="00EF7739" w:rsidRPr="0054554C" w:rsidRDefault="00EF7739" w:rsidP="00EF7739">
      <w:pPr>
        <w:spacing w:before="120" w:after="120" w:line="240" w:lineRule="auto"/>
        <w:ind w:firstLine="0"/>
        <w:rPr>
          <w:sz w:val="28"/>
          <w:szCs w:val="28"/>
        </w:rPr>
      </w:pPr>
      <w:r w:rsidRPr="0054554C">
        <w:rPr>
          <w:sz w:val="28"/>
          <w:szCs w:val="28"/>
        </w:rPr>
        <w:tab/>
        <w:t>- Điều 29, Điều 30 của Luật quảng cáo ngày 21 tháng 6 năm 2012</w:t>
      </w:r>
      <w:r w:rsidR="006B5085" w:rsidRPr="0054554C">
        <w:rPr>
          <w:sz w:val="28"/>
          <w:szCs w:val="28"/>
        </w:rPr>
        <w:t>. Có hiệu lực từ ngày 01/01/2013.</w:t>
      </w:r>
    </w:p>
    <w:p w:rsidR="00EF7739" w:rsidRPr="0054554C" w:rsidRDefault="00EF7739" w:rsidP="00EF7739">
      <w:pPr>
        <w:spacing w:before="120" w:after="120" w:line="240" w:lineRule="auto"/>
        <w:ind w:firstLine="567"/>
        <w:rPr>
          <w:sz w:val="28"/>
          <w:szCs w:val="28"/>
        </w:rPr>
      </w:pPr>
      <w:r w:rsidRPr="0054554C">
        <w:rPr>
          <w:sz w:val="28"/>
          <w:szCs w:val="28"/>
        </w:rPr>
        <w:t>- Nghị định số 181/2013/NĐ-CP ngày 14 tháng 11 năm 2013 của Chính phủ quy định chi tiết thi hành một số điều của Luật quảng cáo</w:t>
      </w:r>
      <w:r w:rsidR="006B5085" w:rsidRPr="0054554C">
        <w:rPr>
          <w:sz w:val="28"/>
          <w:szCs w:val="28"/>
        </w:rPr>
        <w:t>.</w:t>
      </w:r>
      <w:r w:rsidR="00AF3C3D" w:rsidRPr="0054554C">
        <w:rPr>
          <w:sz w:val="28"/>
          <w:szCs w:val="28"/>
        </w:rPr>
        <w:t xml:space="preserve"> Có hiệu lực từ ngày 01/01/2014.</w:t>
      </w:r>
    </w:p>
    <w:p w:rsidR="00EF7739" w:rsidRPr="0054554C" w:rsidRDefault="00EF7739" w:rsidP="00EF7739">
      <w:pPr>
        <w:spacing w:before="120" w:after="120" w:line="240" w:lineRule="auto"/>
        <w:ind w:firstLine="567"/>
        <w:rPr>
          <w:spacing w:val="-4"/>
          <w:sz w:val="28"/>
          <w:szCs w:val="28"/>
        </w:rPr>
      </w:pPr>
      <w:r w:rsidRPr="0054554C">
        <w:rPr>
          <w:sz w:val="28"/>
          <w:szCs w:val="28"/>
        </w:rPr>
        <w:t xml:space="preserve">- Khoản 2 Điều 9 của Thông tư số 10/2013/TT-BVHTTDL ngày 06 tháng 12 năm 2013 của Bộ Văn hóa, Thể thao và Du lịch quy định chi tiết và hướng dẫn thi hành một số </w:t>
      </w:r>
      <w:r w:rsidRPr="0054554C">
        <w:rPr>
          <w:spacing w:val="-2"/>
          <w:sz w:val="28"/>
          <w:szCs w:val="28"/>
        </w:rPr>
        <w:t xml:space="preserve">điều của Luật quảng cáo và Nghị định số 181/2013/NĐ-CP ngày 14 tháng 11 </w:t>
      </w:r>
      <w:r w:rsidRPr="0054554C">
        <w:rPr>
          <w:spacing w:val="-4"/>
          <w:sz w:val="28"/>
          <w:szCs w:val="28"/>
        </w:rPr>
        <w:t>năm 2013 của Chính phủ quy định chi tiết thi hành một số điều của Luật quảng cáo.</w:t>
      </w:r>
      <w:r w:rsidR="00AF3C3D" w:rsidRPr="0054554C">
        <w:rPr>
          <w:spacing w:val="-4"/>
          <w:sz w:val="28"/>
          <w:szCs w:val="28"/>
        </w:rPr>
        <w:t xml:space="preserve"> Có hiệu lực từ ngày 01/02/2014.</w:t>
      </w:r>
    </w:p>
    <w:p w:rsidR="00EF7739" w:rsidRPr="0054554C" w:rsidRDefault="00EF7739" w:rsidP="00EF7739">
      <w:pPr>
        <w:spacing w:before="120" w:after="120" w:line="240" w:lineRule="auto"/>
        <w:ind w:firstLine="567"/>
        <w:rPr>
          <w:spacing w:val="-4"/>
          <w:sz w:val="28"/>
          <w:szCs w:val="28"/>
        </w:rPr>
      </w:pPr>
    </w:p>
    <w:p w:rsidR="00EF7739" w:rsidRPr="0054554C" w:rsidRDefault="00EF7739" w:rsidP="00EF7739">
      <w:pPr>
        <w:spacing w:before="120" w:after="120" w:line="240" w:lineRule="auto"/>
        <w:ind w:firstLine="567"/>
        <w:rPr>
          <w:spacing w:val="-4"/>
          <w:sz w:val="28"/>
          <w:szCs w:val="28"/>
        </w:rPr>
      </w:pPr>
    </w:p>
    <w:p w:rsidR="00EF7739" w:rsidRPr="0054554C" w:rsidRDefault="00EF7739" w:rsidP="00EF7739">
      <w:pPr>
        <w:spacing w:before="120" w:after="120" w:line="240" w:lineRule="auto"/>
        <w:ind w:firstLine="567"/>
        <w:rPr>
          <w:spacing w:val="-4"/>
          <w:sz w:val="28"/>
          <w:szCs w:val="28"/>
        </w:rPr>
      </w:pPr>
    </w:p>
    <w:p w:rsidR="00EF7739" w:rsidRPr="0054554C" w:rsidRDefault="00EF7739" w:rsidP="00EF7739">
      <w:pPr>
        <w:spacing w:before="120" w:after="120" w:line="240" w:lineRule="auto"/>
        <w:ind w:firstLine="567"/>
        <w:rPr>
          <w:spacing w:val="-4"/>
          <w:sz w:val="28"/>
          <w:szCs w:val="28"/>
        </w:rPr>
      </w:pPr>
    </w:p>
    <w:p w:rsidR="00EF7739" w:rsidRPr="0054554C" w:rsidRDefault="00EF7739" w:rsidP="00EF7739">
      <w:pPr>
        <w:jc w:val="right"/>
        <w:rPr>
          <w:i/>
          <w:sz w:val="28"/>
          <w:szCs w:val="28"/>
        </w:rPr>
      </w:pPr>
    </w:p>
    <w:p w:rsidR="00EF7739" w:rsidRPr="0054554C" w:rsidRDefault="00EF7739" w:rsidP="00EF7739">
      <w:pPr>
        <w:jc w:val="right"/>
        <w:rPr>
          <w:i/>
          <w:sz w:val="28"/>
          <w:szCs w:val="28"/>
        </w:rPr>
      </w:pPr>
    </w:p>
    <w:p w:rsidR="00EF7739" w:rsidRPr="0054554C" w:rsidRDefault="00EF7739" w:rsidP="00EF7739">
      <w:pPr>
        <w:jc w:val="right"/>
        <w:rPr>
          <w:i/>
          <w:sz w:val="28"/>
          <w:szCs w:val="28"/>
        </w:rPr>
      </w:pPr>
    </w:p>
    <w:p w:rsidR="00EF7739" w:rsidRPr="0054554C" w:rsidRDefault="00EF7739" w:rsidP="00EF7739">
      <w:pPr>
        <w:jc w:val="right"/>
        <w:rPr>
          <w:i/>
          <w:sz w:val="28"/>
          <w:szCs w:val="28"/>
        </w:rPr>
      </w:pPr>
    </w:p>
    <w:p w:rsidR="00EF7739" w:rsidRPr="0054554C" w:rsidRDefault="00EF7739" w:rsidP="00EF7739">
      <w:pPr>
        <w:jc w:val="right"/>
        <w:rPr>
          <w:i/>
          <w:sz w:val="28"/>
          <w:szCs w:val="28"/>
        </w:rPr>
      </w:pPr>
    </w:p>
    <w:p w:rsidR="00EF7739" w:rsidRPr="0054554C" w:rsidRDefault="00EF7739" w:rsidP="00EF7739">
      <w:pPr>
        <w:jc w:val="right"/>
        <w:rPr>
          <w:i/>
          <w:sz w:val="28"/>
          <w:szCs w:val="28"/>
        </w:rPr>
      </w:pPr>
    </w:p>
    <w:p w:rsidR="00EF7739" w:rsidRPr="0054554C" w:rsidRDefault="00EF7739" w:rsidP="00EF7739">
      <w:pPr>
        <w:jc w:val="center"/>
        <w:rPr>
          <w:sz w:val="28"/>
          <w:szCs w:val="28"/>
        </w:rPr>
      </w:pPr>
    </w:p>
    <w:p w:rsidR="00EF7739" w:rsidRPr="0054554C" w:rsidRDefault="00EF7739" w:rsidP="00EF7739">
      <w:pPr>
        <w:jc w:val="center"/>
        <w:rPr>
          <w:sz w:val="28"/>
          <w:szCs w:val="28"/>
        </w:rPr>
      </w:pPr>
    </w:p>
    <w:p w:rsidR="00EF7739" w:rsidRPr="0054554C" w:rsidRDefault="00EF7739" w:rsidP="00EF7739">
      <w:pPr>
        <w:jc w:val="center"/>
        <w:rPr>
          <w:sz w:val="28"/>
          <w:szCs w:val="28"/>
        </w:rPr>
      </w:pPr>
    </w:p>
    <w:p w:rsidR="00EF7739" w:rsidRPr="0054554C" w:rsidRDefault="00EF7739" w:rsidP="00EF7739">
      <w:pPr>
        <w:jc w:val="center"/>
        <w:rPr>
          <w:sz w:val="28"/>
          <w:szCs w:val="28"/>
        </w:rPr>
      </w:pPr>
    </w:p>
    <w:p w:rsidR="00EF7739" w:rsidRPr="0054554C" w:rsidRDefault="00AF3C3D" w:rsidP="00824EB1">
      <w:pPr>
        <w:ind w:firstLine="0"/>
        <w:jc w:val="center"/>
        <w:rPr>
          <w:b/>
          <w:sz w:val="28"/>
          <w:szCs w:val="28"/>
        </w:rPr>
      </w:pPr>
      <w:r w:rsidRPr="0054554C">
        <w:rPr>
          <w:b/>
          <w:sz w:val="28"/>
          <w:szCs w:val="28"/>
        </w:rPr>
        <w:br w:type="page"/>
      </w:r>
      <w:r w:rsidR="00EF7739" w:rsidRPr="0054554C">
        <w:rPr>
          <w:b/>
          <w:sz w:val="28"/>
          <w:szCs w:val="28"/>
        </w:rPr>
        <w:t>CỘNG HÒA XÃ HỘI CHỦ NGHĨA VIỆT NAM</w:t>
      </w:r>
    </w:p>
    <w:p w:rsidR="00EF7739" w:rsidRPr="0054554C" w:rsidRDefault="00EF7739" w:rsidP="00824EB1">
      <w:pPr>
        <w:ind w:firstLine="0"/>
        <w:jc w:val="center"/>
        <w:rPr>
          <w:b/>
          <w:bCs/>
          <w:sz w:val="28"/>
          <w:szCs w:val="28"/>
        </w:rPr>
      </w:pPr>
      <w:r w:rsidRPr="0054554C">
        <w:rPr>
          <w:b/>
          <w:bCs/>
          <w:sz w:val="28"/>
          <w:szCs w:val="28"/>
        </w:rPr>
        <w:t>Độc lập - Tự do - Hạnh phúc</w:t>
      </w:r>
    </w:p>
    <w:p w:rsidR="00EF7739" w:rsidRPr="0054554C" w:rsidRDefault="007812F0" w:rsidP="00824EB1">
      <w:pPr>
        <w:ind w:firstLine="0"/>
        <w:jc w:val="center"/>
        <w:rPr>
          <w:sz w:val="28"/>
          <w:szCs w:val="28"/>
          <w:vertAlign w:val="superscript"/>
        </w:rPr>
      </w:pPr>
      <w:r w:rsidRPr="0054554C">
        <w:rPr>
          <w:noProof/>
          <w:sz w:val="28"/>
          <w:szCs w:val="28"/>
          <w:vertAlign w:val="superscript"/>
        </w:rPr>
        <mc:AlternateContent>
          <mc:Choice Requires="wps">
            <w:drawing>
              <wp:anchor distT="0" distB="0" distL="114300" distR="114300" simplePos="0" relativeHeight="251587584" behindDoc="0" locked="0" layoutInCell="1" allowOverlap="1">
                <wp:simplePos x="0" y="0"/>
                <wp:positionH relativeFrom="column">
                  <wp:posOffset>1823085</wp:posOffset>
                </wp:positionH>
                <wp:positionV relativeFrom="paragraph">
                  <wp:posOffset>36195</wp:posOffset>
                </wp:positionV>
                <wp:extent cx="2133600" cy="0"/>
                <wp:effectExtent l="13335" t="7620" r="5715" b="11430"/>
                <wp:wrapNone/>
                <wp:docPr id="75"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E5734" id="Line 406"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5pt,2.85pt" to="311.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9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"/>
            </w:pict>
          </mc:Fallback>
        </mc:AlternateContent>
      </w:r>
    </w:p>
    <w:p w:rsidR="00EF7739" w:rsidRPr="0054554C" w:rsidRDefault="00EF7739" w:rsidP="00824EB1">
      <w:pPr>
        <w:ind w:firstLine="0"/>
        <w:jc w:val="center"/>
        <w:rPr>
          <w:b/>
          <w:bCs/>
          <w:sz w:val="28"/>
          <w:szCs w:val="28"/>
        </w:rPr>
      </w:pPr>
    </w:p>
    <w:p w:rsidR="00EF7739" w:rsidRPr="0054554C" w:rsidRDefault="00EF7739" w:rsidP="00824EB1">
      <w:pPr>
        <w:ind w:firstLine="0"/>
        <w:jc w:val="center"/>
        <w:rPr>
          <w:b/>
          <w:bCs/>
          <w:sz w:val="28"/>
          <w:szCs w:val="28"/>
        </w:rPr>
      </w:pPr>
    </w:p>
    <w:p w:rsidR="00EF7739" w:rsidRPr="0054554C" w:rsidRDefault="00EF7739" w:rsidP="00824EB1">
      <w:pPr>
        <w:ind w:firstLine="0"/>
        <w:jc w:val="center"/>
        <w:rPr>
          <w:b/>
          <w:bCs/>
          <w:sz w:val="28"/>
          <w:szCs w:val="28"/>
        </w:rPr>
      </w:pPr>
      <w:r w:rsidRPr="0054554C">
        <w:rPr>
          <w:b/>
          <w:bCs/>
          <w:sz w:val="28"/>
          <w:szCs w:val="28"/>
        </w:rPr>
        <w:t xml:space="preserve">THÔNG BÁO SẢN PHẨM QUẢNG CÁO </w:t>
      </w:r>
    </w:p>
    <w:p w:rsidR="00EF7739" w:rsidRPr="0054554C" w:rsidRDefault="00EF7739" w:rsidP="00824EB1">
      <w:pPr>
        <w:ind w:firstLine="0"/>
        <w:jc w:val="center"/>
        <w:rPr>
          <w:b/>
          <w:bCs/>
          <w:sz w:val="28"/>
          <w:szCs w:val="28"/>
        </w:rPr>
      </w:pPr>
      <w:r w:rsidRPr="0054554C">
        <w:rPr>
          <w:b/>
          <w:bCs/>
          <w:sz w:val="28"/>
          <w:szCs w:val="28"/>
        </w:rPr>
        <w:t>TRÊN BẢNG QUẢNG CÁO, BĂNG-RÔN</w:t>
      </w:r>
    </w:p>
    <w:p w:rsidR="00EF7739" w:rsidRPr="0054554C" w:rsidRDefault="00EF7739" w:rsidP="00824EB1">
      <w:pPr>
        <w:ind w:firstLine="0"/>
        <w:jc w:val="center"/>
        <w:rPr>
          <w:sz w:val="28"/>
          <w:szCs w:val="28"/>
        </w:rPr>
      </w:pPr>
    </w:p>
    <w:p w:rsidR="00EF7739" w:rsidRPr="0054554C" w:rsidRDefault="00EF7739" w:rsidP="00824EB1">
      <w:pPr>
        <w:ind w:firstLine="0"/>
        <w:jc w:val="center"/>
        <w:rPr>
          <w:sz w:val="28"/>
          <w:szCs w:val="28"/>
        </w:rPr>
      </w:pPr>
    </w:p>
    <w:p w:rsidR="00EF7739" w:rsidRPr="0054554C" w:rsidRDefault="00EF7739" w:rsidP="00824EB1">
      <w:pPr>
        <w:spacing w:before="120" w:after="480"/>
        <w:ind w:firstLine="0"/>
        <w:jc w:val="center"/>
        <w:rPr>
          <w:sz w:val="28"/>
          <w:szCs w:val="28"/>
        </w:rPr>
      </w:pPr>
      <w:r w:rsidRPr="0054554C">
        <w:rPr>
          <w:sz w:val="28"/>
          <w:szCs w:val="28"/>
        </w:rPr>
        <w:t>Kính gửi: Sở Văn hóa, Thể thao và Du lịch tỉnh, thành phố……….</w:t>
      </w:r>
    </w:p>
    <w:p w:rsidR="00EF7739" w:rsidRPr="0054554C" w:rsidRDefault="00EF7739" w:rsidP="008572DD">
      <w:pPr>
        <w:spacing w:before="120" w:after="120"/>
        <w:ind w:firstLine="284"/>
        <w:rPr>
          <w:sz w:val="28"/>
          <w:szCs w:val="28"/>
        </w:rPr>
      </w:pPr>
      <w:r w:rsidRPr="0054554C">
        <w:rPr>
          <w:sz w:val="28"/>
          <w:szCs w:val="28"/>
        </w:rPr>
        <w:t>1. Tên người thực hiện: ..................................................................................</w:t>
      </w:r>
    </w:p>
    <w:p w:rsidR="00EF7739" w:rsidRPr="0054554C" w:rsidRDefault="00EF7739" w:rsidP="008572DD">
      <w:pPr>
        <w:spacing w:before="120" w:after="120"/>
        <w:ind w:firstLine="284"/>
        <w:rPr>
          <w:sz w:val="28"/>
          <w:szCs w:val="28"/>
        </w:rPr>
      </w:pPr>
      <w:r w:rsidRPr="0054554C">
        <w:rPr>
          <w:sz w:val="28"/>
          <w:szCs w:val="28"/>
        </w:rPr>
        <w:t>- GPKD số ........................... do..........................cấp (nếu là doanh nghiệp)</w:t>
      </w:r>
    </w:p>
    <w:p w:rsidR="00EF7739" w:rsidRPr="0054554C" w:rsidRDefault="00EF7739" w:rsidP="008572DD">
      <w:pPr>
        <w:spacing w:before="120" w:after="120"/>
        <w:ind w:firstLine="284"/>
        <w:rPr>
          <w:sz w:val="28"/>
          <w:szCs w:val="28"/>
        </w:rPr>
      </w:pPr>
      <w:r w:rsidRPr="0054554C">
        <w:rPr>
          <w:sz w:val="28"/>
          <w:szCs w:val="28"/>
        </w:rPr>
        <w:t>- Số chứng minh thư nhân dân: .................................Ngày cấp: ................... Nơi cấp: .............................</w:t>
      </w:r>
      <w:r w:rsidRPr="0054554C">
        <w:rPr>
          <w:i/>
          <w:sz w:val="28"/>
          <w:szCs w:val="28"/>
        </w:rPr>
        <w:t xml:space="preserve"> (nếu là cá nhân)</w:t>
      </w:r>
    </w:p>
    <w:p w:rsidR="00EF7739" w:rsidRPr="0054554C" w:rsidRDefault="00EF7739" w:rsidP="008572DD">
      <w:pPr>
        <w:spacing w:before="120" w:after="120"/>
        <w:ind w:firstLine="284"/>
        <w:rPr>
          <w:sz w:val="28"/>
          <w:szCs w:val="28"/>
        </w:rPr>
      </w:pPr>
      <w:r w:rsidRPr="0054554C">
        <w:rPr>
          <w:sz w:val="28"/>
          <w:szCs w:val="28"/>
        </w:rPr>
        <w:t>- Địa chỉ: ........................................................ ..........................................................</w:t>
      </w:r>
    </w:p>
    <w:p w:rsidR="00EF7739" w:rsidRPr="0054554C" w:rsidRDefault="00EF7739" w:rsidP="008572DD">
      <w:pPr>
        <w:spacing w:before="120" w:after="120"/>
        <w:ind w:firstLine="284"/>
        <w:rPr>
          <w:sz w:val="28"/>
          <w:szCs w:val="28"/>
        </w:rPr>
      </w:pPr>
      <w:r w:rsidRPr="0054554C">
        <w:rPr>
          <w:sz w:val="28"/>
          <w:szCs w:val="28"/>
        </w:rPr>
        <w:t>- Số điện thoại: ........................................................ ..................................................</w:t>
      </w:r>
    </w:p>
    <w:p w:rsidR="00EF7739" w:rsidRPr="0054554C" w:rsidRDefault="00EF7739" w:rsidP="008572DD">
      <w:pPr>
        <w:spacing w:before="120" w:after="120"/>
        <w:ind w:firstLine="284"/>
        <w:rPr>
          <w:sz w:val="28"/>
          <w:szCs w:val="28"/>
        </w:rPr>
      </w:pPr>
      <w:r w:rsidRPr="0054554C">
        <w:rPr>
          <w:sz w:val="28"/>
          <w:szCs w:val="28"/>
        </w:rPr>
        <w:t>2. Nội dung trên bảng quảng cáo, băng-rôn:...................................................</w:t>
      </w:r>
    </w:p>
    <w:p w:rsidR="00EF7739" w:rsidRPr="0054554C" w:rsidRDefault="00EF7739" w:rsidP="008572DD">
      <w:pPr>
        <w:spacing w:before="120" w:after="120"/>
        <w:ind w:firstLine="284"/>
        <w:rPr>
          <w:sz w:val="28"/>
          <w:szCs w:val="28"/>
        </w:rPr>
      </w:pPr>
      <w:r w:rsidRPr="0054554C">
        <w:rPr>
          <w:sz w:val="28"/>
          <w:szCs w:val="28"/>
        </w:rPr>
        <w:t>.......................................................................................................................</w:t>
      </w:r>
    </w:p>
    <w:p w:rsidR="00EF7739" w:rsidRPr="0054554C" w:rsidRDefault="00EF7739" w:rsidP="008572DD">
      <w:pPr>
        <w:spacing w:before="120" w:after="120"/>
        <w:ind w:firstLine="284"/>
        <w:rPr>
          <w:sz w:val="28"/>
          <w:szCs w:val="28"/>
        </w:rPr>
      </w:pPr>
      <w:r w:rsidRPr="0054554C">
        <w:rPr>
          <w:sz w:val="28"/>
          <w:szCs w:val="28"/>
        </w:rPr>
        <w:t>3. Địa điểm thực hiện:.....................................................................................</w:t>
      </w:r>
    </w:p>
    <w:p w:rsidR="00EF7739" w:rsidRPr="0054554C" w:rsidRDefault="00EF7739" w:rsidP="008572DD">
      <w:pPr>
        <w:spacing w:before="120" w:after="120"/>
        <w:ind w:firstLine="284"/>
        <w:rPr>
          <w:sz w:val="28"/>
          <w:szCs w:val="28"/>
        </w:rPr>
      </w:pPr>
      <w:r w:rsidRPr="0054554C">
        <w:rPr>
          <w:sz w:val="28"/>
          <w:szCs w:val="28"/>
        </w:rPr>
        <w:t>4. Thời gian thực hiện: từ ngày ..... tháng .... năm.....đến ngày ....tháng... năm…</w:t>
      </w:r>
    </w:p>
    <w:p w:rsidR="00EF7739" w:rsidRPr="0054554C" w:rsidRDefault="00EF7739" w:rsidP="008572DD">
      <w:pPr>
        <w:spacing w:before="120" w:after="120"/>
        <w:ind w:firstLine="284"/>
        <w:rPr>
          <w:sz w:val="28"/>
          <w:szCs w:val="28"/>
        </w:rPr>
      </w:pPr>
      <w:r w:rsidRPr="0054554C">
        <w:rPr>
          <w:sz w:val="28"/>
          <w:szCs w:val="28"/>
        </w:rPr>
        <w:t>5. Số lượng:.....................................................................................................</w:t>
      </w:r>
    </w:p>
    <w:p w:rsidR="00EF7739" w:rsidRPr="0054554C" w:rsidRDefault="00EF7739" w:rsidP="008572DD">
      <w:pPr>
        <w:spacing w:before="120" w:after="120"/>
        <w:ind w:firstLine="284"/>
        <w:rPr>
          <w:sz w:val="28"/>
          <w:szCs w:val="28"/>
        </w:rPr>
      </w:pPr>
      <w:r w:rsidRPr="0054554C">
        <w:rPr>
          <w:sz w:val="28"/>
          <w:szCs w:val="28"/>
        </w:rPr>
        <w:t>6. Phương án tháo dỡ (nếu có): ......................................................................</w:t>
      </w:r>
    </w:p>
    <w:p w:rsidR="00EF7739" w:rsidRPr="0054554C" w:rsidRDefault="00EF7739" w:rsidP="008572DD">
      <w:pPr>
        <w:spacing w:before="120" w:after="120"/>
        <w:ind w:firstLine="284"/>
        <w:rPr>
          <w:sz w:val="28"/>
          <w:szCs w:val="28"/>
        </w:rPr>
      </w:pPr>
      <w:r w:rsidRPr="0054554C">
        <w:rPr>
          <w:sz w:val="28"/>
          <w:szCs w:val="28"/>
        </w:rPr>
        <w:t>7. Tôi (chúng tôi) xin cam kết làm theo nội dung thông báo nêu trên và tháo dỡ đúng thời hạn ghi trong thông báo. Nếu có sai phạm, tôi (chúng tôi) hoàn toàn chịu trách nhiệm theo quy định của pháp luật.</w:t>
      </w:r>
    </w:p>
    <w:p w:rsidR="00EF7739" w:rsidRPr="0054554C" w:rsidRDefault="00EF7739" w:rsidP="00EF7739">
      <w:pPr>
        <w:tabs>
          <w:tab w:val="left" w:pos="3432"/>
        </w:tabs>
        <w:ind w:left="4320"/>
        <w:rPr>
          <w:sz w:val="28"/>
          <w:szCs w:val="28"/>
        </w:rPr>
      </w:pPr>
      <w:r w:rsidRPr="0054554C">
        <w:rPr>
          <w:sz w:val="28"/>
          <w:szCs w:val="28"/>
        </w:rPr>
        <w:t>.........</w:t>
      </w:r>
      <w:r w:rsidRPr="0054554C">
        <w:rPr>
          <w:i/>
          <w:iCs/>
          <w:sz w:val="28"/>
          <w:szCs w:val="28"/>
        </w:rPr>
        <w:t>,ngày</w:t>
      </w:r>
      <w:r w:rsidRPr="0054554C">
        <w:rPr>
          <w:sz w:val="28"/>
          <w:szCs w:val="28"/>
        </w:rPr>
        <w:t>.........</w:t>
      </w:r>
      <w:r w:rsidRPr="0054554C">
        <w:rPr>
          <w:i/>
          <w:iCs/>
          <w:sz w:val="28"/>
          <w:szCs w:val="28"/>
        </w:rPr>
        <w:t xml:space="preserve"> tháng</w:t>
      </w:r>
      <w:r w:rsidRPr="0054554C">
        <w:rPr>
          <w:sz w:val="28"/>
          <w:szCs w:val="28"/>
        </w:rPr>
        <w:t>.........</w:t>
      </w:r>
      <w:r w:rsidRPr="0054554C">
        <w:rPr>
          <w:i/>
          <w:iCs/>
          <w:sz w:val="28"/>
          <w:szCs w:val="28"/>
        </w:rPr>
        <w:t>năm</w:t>
      </w:r>
      <w:r w:rsidRPr="0054554C">
        <w:rPr>
          <w:sz w:val="28"/>
          <w:szCs w:val="28"/>
        </w:rPr>
        <w:t>.........</w:t>
      </w:r>
    </w:p>
    <w:p w:rsidR="00EF7739" w:rsidRPr="0054554C" w:rsidRDefault="00EF7739" w:rsidP="00EF7739">
      <w:pPr>
        <w:tabs>
          <w:tab w:val="left" w:pos="3432"/>
        </w:tabs>
        <w:ind w:left="4320"/>
        <w:jc w:val="center"/>
        <w:rPr>
          <w:b/>
          <w:bCs/>
          <w:sz w:val="28"/>
          <w:szCs w:val="28"/>
        </w:rPr>
      </w:pPr>
      <w:r w:rsidRPr="0054554C">
        <w:rPr>
          <w:b/>
          <w:bCs/>
          <w:sz w:val="28"/>
          <w:szCs w:val="28"/>
        </w:rPr>
        <w:t>Người làm đơn</w:t>
      </w:r>
    </w:p>
    <w:p w:rsidR="00CF374C" w:rsidRPr="0054554C" w:rsidRDefault="00EF7739" w:rsidP="00B07B48">
      <w:pPr>
        <w:spacing w:before="0" w:after="0" w:line="240" w:lineRule="auto"/>
        <w:ind w:left="4473" w:firstLine="567"/>
        <w:jc w:val="center"/>
        <w:rPr>
          <w:spacing w:val="-8"/>
          <w:sz w:val="28"/>
          <w:szCs w:val="28"/>
        </w:rPr>
      </w:pPr>
      <w:r w:rsidRPr="0054554C">
        <w:rPr>
          <w:i/>
          <w:iCs/>
          <w:sz w:val="28"/>
          <w:szCs w:val="28"/>
        </w:rPr>
        <w:t>(Ký tên, đóng dấu nếu có)</w:t>
      </w:r>
    </w:p>
    <w:p w:rsidR="00B70E91" w:rsidRPr="0054554C" w:rsidRDefault="00B70E91" w:rsidP="00BD5AFD">
      <w:pPr>
        <w:spacing w:before="0" w:after="0" w:line="240" w:lineRule="auto"/>
        <w:ind w:firstLine="567"/>
        <w:rPr>
          <w:spacing w:val="-8"/>
          <w:sz w:val="28"/>
          <w:szCs w:val="28"/>
        </w:rPr>
      </w:pPr>
    </w:p>
    <w:p w:rsidR="00B70E91" w:rsidRPr="0054554C" w:rsidRDefault="00B70E91" w:rsidP="00BD5AFD">
      <w:pPr>
        <w:spacing w:before="0" w:after="0" w:line="240" w:lineRule="auto"/>
        <w:rPr>
          <w:sz w:val="28"/>
          <w:szCs w:val="28"/>
        </w:rPr>
      </w:pPr>
    </w:p>
    <w:p w:rsidR="00961767" w:rsidRPr="0054554C" w:rsidRDefault="00E31B8F" w:rsidP="00017D4E">
      <w:pPr>
        <w:spacing w:before="0" w:line="240" w:lineRule="auto"/>
        <w:ind w:firstLine="567"/>
        <w:rPr>
          <w:b/>
          <w:sz w:val="28"/>
          <w:szCs w:val="28"/>
        </w:rPr>
      </w:pPr>
      <w:r w:rsidRPr="0054554C">
        <w:rPr>
          <w:sz w:val="28"/>
          <w:szCs w:val="28"/>
        </w:rPr>
        <w:br w:type="page"/>
      </w:r>
      <w:r w:rsidR="000F488A" w:rsidRPr="0054554C">
        <w:rPr>
          <w:b/>
          <w:sz w:val="28"/>
          <w:szCs w:val="28"/>
        </w:rPr>
        <w:t>44</w:t>
      </w:r>
      <w:r w:rsidR="007A4B3C" w:rsidRPr="0054554C">
        <w:rPr>
          <w:b/>
          <w:sz w:val="28"/>
          <w:szCs w:val="28"/>
        </w:rPr>
        <w:t>. Thủ tục</w:t>
      </w:r>
      <w:r w:rsidR="00961767" w:rsidRPr="0054554C">
        <w:rPr>
          <w:b/>
          <w:sz w:val="28"/>
          <w:szCs w:val="28"/>
        </w:rPr>
        <w:t xml:space="preserve"> thông báo tổ chức đoàn người thực hiện quảng cáo </w:t>
      </w:r>
    </w:p>
    <w:p w:rsidR="00961767" w:rsidRPr="0054554C" w:rsidRDefault="00961767" w:rsidP="00961767">
      <w:pPr>
        <w:ind w:firstLine="567"/>
        <w:rPr>
          <w:sz w:val="28"/>
          <w:szCs w:val="28"/>
        </w:rPr>
      </w:pPr>
      <w:r w:rsidRPr="0054554C">
        <w:rPr>
          <w:sz w:val="28"/>
          <w:szCs w:val="28"/>
        </w:rPr>
        <w:t>* Trình tự thực hiện:</w:t>
      </w:r>
    </w:p>
    <w:p w:rsidR="00961767" w:rsidRPr="0054554C" w:rsidRDefault="00961767" w:rsidP="00961767">
      <w:pPr>
        <w:spacing w:before="120" w:after="0" w:line="240" w:lineRule="auto"/>
        <w:ind w:firstLine="0"/>
        <w:rPr>
          <w:sz w:val="28"/>
          <w:szCs w:val="28"/>
        </w:rPr>
      </w:pPr>
      <w:r w:rsidRPr="0054554C">
        <w:rPr>
          <w:sz w:val="28"/>
          <w:szCs w:val="28"/>
        </w:rPr>
        <w:tab/>
        <w:t>- Tổ chức, cá nhân tổ chức đoàn người thực hiện quảng cáo thông báo đến Sở Văn hóa, Thể thao và Du lịch chậm nhất là 15 ngày trước ngày tổ chức đoàn người quảng cáo.</w:t>
      </w:r>
    </w:p>
    <w:p w:rsidR="00961767" w:rsidRPr="0054554C" w:rsidRDefault="00961767" w:rsidP="00961767">
      <w:pPr>
        <w:spacing w:before="120" w:after="0" w:line="240" w:lineRule="auto"/>
        <w:ind w:firstLine="567"/>
        <w:rPr>
          <w:sz w:val="28"/>
          <w:szCs w:val="28"/>
        </w:rPr>
      </w:pPr>
      <w:r w:rsidRPr="0054554C">
        <w:rPr>
          <w:sz w:val="28"/>
          <w:szCs w:val="28"/>
        </w:rPr>
        <w:t xml:space="preserve">- Trong thời hạn 15 ngày làm việc kể từ ngày nhận được thông báo, Sở   </w:t>
      </w:r>
      <w:r w:rsidRPr="0054554C">
        <w:rPr>
          <w:spacing w:val="2"/>
          <w:sz w:val="28"/>
          <w:szCs w:val="28"/>
        </w:rPr>
        <w:t>Văn hóa, Thể thao và Du lịch không đồng ý với thông báo thì phải trả lời bằng văn bản và nêu rõ lý do.</w:t>
      </w:r>
    </w:p>
    <w:p w:rsidR="00961767" w:rsidRPr="0054554C" w:rsidRDefault="00961767" w:rsidP="00961767">
      <w:pPr>
        <w:spacing w:before="120" w:after="0" w:line="240" w:lineRule="auto"/>
        <w:ind w:firstLine="567"/>
        <w:rPr>
          <w:sz w:val="28"/>
          <w:szCs w:val="28"/>
        </w:rPr>
      </w:pPr>
      <w:r w:rsidRPr="0054554C">
        <w:rPr>
          <w:sz w:val="28"/>
          <w:szCs w:val="28"/>
        </w:rPr>
        <w:t>* Cách thức thực hiện:</w:t>
      </w:r>
    </w:p>
    <w:p w:rsidR="00961767" w:rsidRPr="0054554C" w:rsidRDefault="00961767" w:rsidP="00961767">
      <w:pPr>
        <w:spacing w:before="120" w:after="0" w:line="240" w:lineRule="auto"/>
        <w:ind w:firstLine="567"/>
        <w:rPr>
          <w:spacing w:val="-4"/>
          <w:sz w:val="28"/>
          <w:szCs w:val="28"/>
        </w:rPr>
      </w:pPr>
      <w:r w:rsidRPr="0054554C">
        <w:rPr>
          <w:spacing w:val="-4"/>
          <w:sz w:val="28"/>
          <w:szCs w:val="28"/>
        </w:rPr>
        <w:t>Gửi trực tiếp hoặc qua đường bưu điện đến Sở Văn hóa, Thể thao và Du lịch.</w:t>
      </w:r>
    </w:p>
    <w:p w:rsidR="00961767" w:rsidRPr="0054554C" w:rsidRDefault="00961767" w:rsidP="00961767">
      <w:pPr>
        <w:spacing w:after="0" w:line="240" w:lineRule="auto"/>
        <w:ind w:firstLine="567"/>
        <w:rPr>
          <w:sz w:val="28"/>
          <w:szCs w:val="28"/>
        </w:rPr>
      </w:pPr>
      <w:r w:rsidRPr="0054554C">
        <w:rPr>
          <w:sz w:val="28"/>
          <w:szCs w:val="28"/>
        </w:rPr>
        <w:t>* Thời hạn giải quyết:</w:t>
      </w:r>
    </w:p>
    <w:p w:rsidR="00961767" w:rsidRPr="0054554C" w:rsidRDefault="00961767" w:rsidP="00961767">
      <w:pPr>
        <w:spacing w:after="0" w:line="240" w:lineRule="auto"/>
        <w:ind w:firstLine="567"/>
        <w:rPr>
          <w:sz w:val="28"/>
          <w:szCs w:val="28"/>
        </w:rPr>
      </w:pPr>
      <w:r w:rsidRPr="0054554C">
        <w:rPr>
          <w:sz w:val="28"/>
          <w:szCs w:val="28"/>
        </w:rPr>
        <w:t>15 ngày, kể từ ngày nhận được thông báo.</w:t>
      </w:r>
    </w:p>
    <w:p w:rsidR="00961767" w:rsidRPr="0054554C" w:rsidRDefault="00961767" w:rsidP="00961767">
      <w:pPr>
        <w:spacing w:before="120" w:after="0" w:line="240" w:lineRule="auto"/>
        <w:ind w:firstLine="567"/>
        <w:rPr>
          <w:sz w:val="28"/>
          <w:szCs w:val="28"/>
        </w:rPr>
      </w:pPr>
      <w:r w:rsidRPr="0054554C">
        <w:rPr>
          <w:sz w:val="28"/>
          <w:szCs w:val="28"/>
        </w:rPr>
        <w:t>* Đối tượng thực hiện thủ tục hành chính: Tổ chức, cá nhân.</w:t>
      </w:r>
    </w:p>
    <w:p w:rsidR="00961767" w:rsidRPr="0054554C" w:rsidRDefault="00961767" w:rsidP="00961767">
      <w:pPr>
        <w:spacing w:before="120" w:after="0" w:line="240" w:lineRule="auto"/>
        <w:ind w:firstLine="567"/>
        <w:rPr>
          <w:sz w:val="28"/>
          <w:szCs w:val="28"/>
        </w:rPr>
      </w:pPr>
      <w:r w:rsidRPr="0054554C">
        <w:rPr>
          <w:sz w:val="28"/>
          <w:szCs w:val="28"/>
        </w:rPr>
        <w:t>* Cơ quan thực hiện thủ tục hành chính:</w:t>
      </w:r>
    </w:p>
    <w:p w:rsidR="00961767" w:rsidRPr="0054554C" w:rsidRDefault="00961767" w:rsidP="00961767">
      <w:pPr>
        <w:spacing w:before="120" w:after="0" w:line="240" w:lineRule="auto"/>
        <w:ind w:firstLine="567"/>
        <w:rPr>
          <w:sz w:val="28"/>
          <w:szCs w:val="28"/>
        </w:rPr>
      </w:pPr>
      <w:r w:rsidRPr="0054554C">
        <w:rPr>
          <w:sz w:val="28"/>
          <w:szCs w:val="28"/>
        </w:rPr>
        <w:t>- Cơ quan có thẩm quyền quyết định: Sở Văn hóa, Thể thao và Du lịch.</w:t>
      </w:r>
    </w:p>
    <w:p w:rsidR="00961767" w:rsidRPr="0054554C" w:rsidRDefault="00961767" w:rsidP="00961767">
      <w:pPr>
        <w:spacing w:before="120" w:after="0" w:line="240" w:lineRule="auto"/>
        <w:ind w:firstLine="567"/>
        <w:rPr>
          <w:sz w:val="28"/>
          <w:szCs w:val="28"/>
        </w:rPr>
      </w:pPr>
      <w:r w:rsidRPr="0054554C">
        <w:rPr>
          <w:sz w:val="28"/>
          <w:szCs w:val="28"/>
        </w:rPr>
        <w:t>- Cơ quan trực tiếp thực hiện: Sở Văn hóa, Thể thao và Du lịch.</w:t>
      </w:r>
    </w:p>
    <w:p w:rsidR="00961767" w:rsidRPr="0054554C" w:rsidRDefault="00961767" w:rsidP="00961767">
      <w:pPr>
        <w:spacing w:before="120" w:after="0" w:line="240" w:lineRule="auto"/>
        <w:ind w:firstLine="567"/>
        <w:rPr>
          <w:sz w:val="28"/>
          <w:szCs w:val="28"/>
        </w:rPr>
      </w:pPr>
      <w:r w:rsidRPr="0054554C">
        <w:rPr>
          <w:sz w:val="28"/>
          <w:szCs w:val="28"/>
        </w:rPr>
        <w:t>* Kết quả thực hiện thủ tục hành chính: Văn bản trả lời.</w:t>
      </w:r>
    </w:p>
    <w:p w:rsidR="00961767" w:rsidRPr="0054554C" w:rsidRDefault="00961767" w:rsidP="00961767">
      <w:pPr>
        <w:spacing w:before="120" w:after="0" w:line="240" w:lineRule="auto"/>
        <w:ind w:firstLine="567"/>
        <w:rPr>
          <w:sz w:val="28"/>
          <w:szCs w:val="28"/>
        </w:rPr>
      </w:pPr>
      <w:r w:rsidRPr="0054554C">
        <w:rPr>
          <w:sz w:val="28"/>
          <w:szCs w:val="28"/>
        </w:rPr>
        <w:t>* Phí, lệ phí: Không.</w:t>
      </w:r>
    </w:p>
    <w:p w:rsidR="00961767" w:rsidRPr="0054554C" w:rsidRDefault="00961767" w:rsidP="00961767">
      <w:pPr>
        <w:spacing w:before="120" w:after="0" w:line="240" w:lineRule="auto"/>
        <w:ind w:firstLine="567"/>
        <w:rPr>
          <w:sz w:val="28"/>
          <w:szCs w:val="28"/>
        </w:rPr>
      </w:pPr>
      <w:r w:rsidRPr="0054554C">
        <w:rPr>
          <w:sz w:val="28"/>
          <w:szCs w:val="28"/>
        </w:rPr>
        <w:t>* Tên mẫu đơn, mẫu tờ khai: Không.</w:t>
      </w:r>
    </w:p>
    <w:p w:rsidR="00961767" w:rsidRPr="0054554C" w:rsidRDefault="00961767" w:rsidP="00961767">
      <w:pPr>
        <w:spacing w:before="120" w:after="0" w:line="240" w:lineRule="auto"/>
        <w:ind w:firstLine="567"/>
        <w:rPr>
          <w:spacing w:val="-4"/>
          <w:sz w:val="28"/>
          <w:szCs w:val="28"/>
        </w:rPr>
      </w:pPr>
      <w:r w:rsidRPr="0054554C">
        <w:rPr>
          <w:sz w:val="28"/>
          <w:szCs w:val="28"/>
        </w:rPr>
        <w:t>* Yêu cầu, điều kiện thực hiện TTHC: Không.</w:t>
      </w:r>
      <w:r w:rsidRPr="0054554C">
        <w:rPr>
          <w:sz w:val="28"/>
          <w:szCs w:val="28"/>
        </w:rPr>
        <w:tab/>
      </w:r>
    </w:p>
    <w:p w:rsidR="00961767" w:rsidRPr="0054554C" w:rsidRDefault="00961767" w:rsidP="00961767">
      <w:pPr>
        <w:spacing w:before="120" w:after="120" w:line="240" w:lineRule="auto"/>
        <w:ind w:firstLine="567"/>
        <w:rPr>
          <w:sz w:val="28"/>
          <w:szCs w:val="28"/>
        </w:rPr>
      </w:pPr>
      <w:r w:rsidRPr="0054554C">
        <w:rPr>
          <w:sz w:val="28"/>
          <w:szCs w:val="28"/>
        </w:rPr>
        <w:t>* Căn cứ pháp lý của TTHC:</w:t>
      </w:r>
    </w:p>
    <w:p w:rsidR="007A4B3C" w:rsidRPr="0054554C" w:rsidRDefault="00961767" w:rsidP="00961767">
      <w:pPr>
        <w:spacing w:before="0" w:after="0" w:line="240" w:lineRule="auto"/>
        <w:ind w:firstLine="567"/>
        <w:rPr>
          <w:sz w:val="28"/>
          <w:szCs w:val="28"/>
        </w:rPr>
      </w:pPr>
      <w:r w:rsidRPr="0054554C">
        <w:rPr>
          <w:sz w:val="28"/>
          <w:szCs w:val="28"/>
        </w:rPr>
        <w:t>Điểm c Khoản 1 Điều 36 của Luật quảng cáo ngày 21 tháng 6 năm 2012.</w:t>
      </w:r>
      <w:r w:rsidR="006B5085" w:rsidRPr="0054554C">
        <w:rPr>
          <w:sz w:val="28"/>
          <w:szCs w:val="28"/>
        </w:rPr>
        <w:t xml:space="preserve"> Có hiệu lực từ ngày 01/01/2013.</w:t>
      </w:r>
    </w:p>
    <w:p w:rsidR="004525E7" w:rsidRPr="0054554C" w:rsidRDefault="004525E7" w:rsidP="008A4148">
      <w:pPr>
        <w:spacing w:before="0" w:after="0" w:line="240" w:lineRule="auto"/>
        <w:ind w:firstLine="567"/>
        <w:rPr>
          <w:sz w:val="28"/>
          <w:szCs w:val="28"/>
        </w:rPr>
      </w:pPr>
    </w:p>
    <w:p w:rsidR="00A1725E" w:rsidRPr="0054554C" w:rsidRDefault="0021627F" w:rsidP="0021627F">
      <w:pPr>
        <w:spacing w:before="0" w:after="120" w:line="240" w:lineRule="auto"/>
        <w:ind w:firstLine="567"/>
        <w:rPr>
          <w:b/>
          <w:sz w:val="28"/>
          <w:szCs w:val="28"/>
        </w:rPr>
      </w:pPr>
      <w:r w:rsidRPr="0054554C">
        <w:rPr>
          <w:b/>
          <w:sz w:val="28"/>
          <w:szCs w:val="28"/>
        </w:rPr>
        <w:br w:type="page"/>
      </w:r>
      <w:r w:rsidR="000F488A" w:rsidRPr="0054554C">
        <w:rPr>
          <w:b/>
          <w:sz w:val="28"/>
          <w:szCs w:val="28"/>
        </w:rPr>
        <w:t>45</w:t>
      </w:r>
      <w:r w:rsidR="004525E7" w:rsidRPr="0054554C">
        <w:rPr>
          <w:b/>
          <w:sz w:val="28"/>
          <w:szCs w:val="28"/>
        </w:rPr>
        <w:t xml:space="preserve">. Thủ tục </w:t>
      </w:r>
      <w:r w:rsidR="00A1725E" w:rsidRPr="0054554C">
        <w:rPr>
          <w:b/>
          <w:sz w:val="28"/>
          <w:szCs w:val="28"/>
        </w:rPr>
        <w:t>cấp giấy phép thành lập Văn phòng đại diện của doanh nghiệp quảng cáo nước ngoài tại Việt Nam</w:t>
      </w:r>
    </w:p>
    <w:p w:rsidR="00A1725E" w:rsidRPr="0054554C" w:rsidRDefault="00A1725E" w:rsidP="00A1725E">
      <w:pPr>
        <w:spacing w:before="120" w:after="0" w:line="240" w:lineRule="auto"/>
        <w:ind w:firstLine="567"/>
        <w:rPr>
          <w:sz w:val="28"/>
          <w:szCs w:val="28"/>
        </w:rPr>
      </w:pPr>
      <w:r w:rsidRPr="0054554C">
        <w:rPr>
          <w:sz w:val="28"/>
          <w:szCs w:val="28"/>
        </w:rPr>
        <w:t>* Trình tự thực hiện:</w:t>
      </w:r>
    </w:p>
    <w:p w:rsidR="00A1725E" w:rsidRPr="0054554C" w:rsidRDefault="00A1725E" w:rsidP="00A1725E">
      <w:pPr>
        <w:spacing w:before="120" w:after="0" w:line="240" w:lineRule="auto"/>
        <w:ind w:firstLine="0"/>
        <w:rPr>
          <w:sz w:val="28"/>
          <w:szCs w:val="28"/>
        </w:rPr>
      </w:pPr>
      <w:r w:rsidRPr="0054554C">
        <w:rPr>
          <w:sz w:val="28"/>
          <w:szCs w:val="28"/>
        </w:rPr>
        <w:tab/>
        <w:t>- Doanh nghiệp quảng cáo nước ngoài nộp trực tiếp 01 (một) bộ hồ sơ đề nghị cấp Giấy phép thành lập Văn phòng đại diện đến Ủy ban nhân dân cấp tỉnh nơi đặt Văn phòng đại diện.</w:t>
      </w:r>
    </w:p>
    <w:p w:rsidR="00A1725E" w:rsidRPr="0054554C" w:rsidRDefault="00A1725E" w:rsidP="00A1725E">
      <w:pPr>
        <w:spacing w:after="0" w:line="240" w:lineRule="auto"/>
        <w:ind w:firstLine="0"/>
        <w:rPr>
          <w:sz w:val="28"/>
          <w:szCs w:val="28"/>
        </w:rPr>
      </w:pPr>
      <w:r w:rsidRPr="0054554C">
        <w:rPr>
          <w:sz w:val="28"/>
          <w:szCs w:val="28"/>
        </w:rPr>
        <w:tab/>
        <w:t>- Trong thời hạn 10 ngày, kể từ ngày nhận đủ hồ sơ hợp lệ, Ủy ban nhân dân cấp tỉnh xem xét, cấp Giấy phép thành lập Văn phòng đại diện và gửi bản sao giấy phép đó đến Bộ Văn hóa, Thể thao và Du lịch. Trường hợp hồ sơ chưa hợp lệ, trong thời gian 03 ngày, kể từ ngày nhận hồ sơ, Ủy ban nhân dân cấp tỉnh gửi văn bản yêu cầu doanh nghiệp quảng cáo nước ngoài bổ sung, hoàn chỉnh hồ sơ.</w:t>
      </w:r>
    </w:p>
    <w:p w:rsidR="00A1725E" w:rsidRPr="0054554C" w:rsidRDefault="00A1725E" w:rsidP="00A1725E">
      <w:pPr>
        <w:spacing w:before="120" w:after="0" w:line="240" w:lineRule="auto"/>
        <w:ind w:firstLine="0"/>
        <w:rPr>
          <w:sz w:val="28"/>
          <w:szCs w:val="28"/>
        </w:rPr>
      </w:pPr>
      <w:r w:rsidRPr="0054554C">
        <w:rPr>
          <w:sz w:val="28"/>
          <w:szCs w:val="28"/>
        </w:rPr>
        <w:tab/>
        <w:t>* Cách thức thực hiện:</w:t>
      </w:r>
    </w:p>
    <w:p w:rsidR="00A1725E" w:rsidRPr="0054554C" w:rsidRDefault="00A1725E" w:rsidP="00A1725E">
      <w:pPr>
        <w:spacing w:before="120" w:after="0" w:line="240" w:lineRule="auto"/>
        <w:ind w:firstLine="0"/>
        <w:rPr>
          <w:spacing w:val="-4"/>
          <w:sz w:val="28"/>
          <w:szCs w:val="28"/>
        </w:rPr>
      </w:pPr>
      <w:r w:rsidRPr="0054554C">
        <w:rPr>
          <w:sz w:val="28"/>
          <w:szCs w:val="28"/>
        </w:rPr>
        <w:tab/>
      </w:r>
      <w:r w:rsidRPr="0054554C">
        <w:rPr>
          <w:spacing w:val="-4"/>
          <w:sz w:val="28"/>
          <w:szCs w:val="28"/>
        </w:rPr>
        <w:t>Gửi trực tiếp đến Ủy ban nhân dân cấp tỉnh nơi đặt Văn phòng đại diện.</w:t>
      </w:r>
    </w:p>
    <w:p w:rsidR="00A1725E" w:rsidRPr="0054554C" w:rsidRDefault="00A1725E" w:rsidP="00A1725E">
      <w:pPr>
        <w:spacing w:before="120" w:after="0" w:line="240" w:lineRule="auto"/>
        <w:ind w:firstLine="567"/>
        <w:rPr>
          <w:sz w:val="28"/>
          <w:szCs w:val="28"/>
        </w:rPr>
      </w:pPr>
      <w:r w:rsidRPr="0054554C">
        <w:rPr>
          <w:sz w:val="28"/>
          <w:szCs w:val="28"/>
        </w:rPr>
        <w:t>* Thành phần, số lượng hồ sơ:</w:t>
      </w:r>
    </w:p>
    <w:p w:rsidR="00A1725E" w:rsidRPr="0054554C" w:rsidRDefault="00A1725E" w:rsidP="00A1725E">
      <w:pPr>
        <w:spacing w:after="0" w:line="240" w:lineRule="auto"/>
        <w:ind w:firstLine="0"/>
        <w:rPr>
          <w:sz w:val="28"/>
          <w:szCs w:val="28"/>
        </w:rPr>
      </w:pPr>
      <w:r w:rsidRPr="0054554C">
        <w:rPr>
          <w:sz w:val="28"/>
          <w:szCs w:val="28"/>
        </w:rPr>
        <w:tab/>
        <w:t>- Thành phần hồ sơ:</w:t>
      </w:r>
    </w:p>
    <w:p w:rsidR="00A1725E" w:rsidRPr="0054554C" w:rsidRDefault="00A1725E" w:rsidP="00A1725E">
      <w:pPr>
        <w:spacing w:before="120" w:after="120"/>
        <w:ind w:firstLine="539"/>
        <w:rPr>
          <w:sz w:val="28"/>
          <w:szCs w:val="28"/>
        </w:rPr>
      </w:pPr>
      <w:r w:rsidRPr="0054554C">
        <w:rPr>
          <w:sz w:val="28"/>
          <w:szCs w:val="28"/>
        </w:rPr>
        <w:t>(1) Đơn đề nghị cấp Giấy phép thành lập Văn phòng đại diện do người đại diện có thẩm quyền của doanh nghiệp quảng cáo nước ngoài ký theo mẫu do Bộ Văn hóa, Thể thao và Du lịch quy định;</w:t>
      </w:r>
    </w:p>
    <w:p w:rsidR="00A1725E" w:rsidRPr="0054554C" w:rsidRDefault="00A1725E" w:rsidP="00A1725E">
      <w:pPr>
        <w:spacing w:before="120" w:after="120"/>
        <w:ind w:firstLine="539"/>
        <w:rPr>
          <w:sz w:val="28"/>
          <w:szCs w:val="28"/>
        </w:rPr>
      </w:pPr>
      <w:r w:rsidRPr="0054554C">
        <w:rPr>
          <w:sz w:val="28"/>
          <w:szCs w:val="28"/>
        </w:rPr>
        <w:t xml:space="preserve">(2) Bản sao giấy đăng ký kinh doanh hoặc các giấy tờ có giá trị tương đương của doanh nghiệp nước ngoài được cơ quan có thẩm quyền nơi doanh nghiệp thành lập hoặc đăng ký kinh doanh xác nhận; </w:t>
      </w:r>
    </w:p>
    <w:p w:rsidR="00A1725E" w:rsidRPr="0054554C" w:rsidRDefault="00A1725E" w:rsidP="00A1725E">
      <w:pPr>
        <w:spacing w:before="120" w:after="120"/>
        <w:ind w:firstLine="539"/>
        <w:rPr>
          <w:sz w:val="28"/>
          <w:szCs w:val="28"/>
        </w:rPr>
      </w:pPr>
      <w:r w:rsidRPr="0054554C">
        <w:rPr>
          <w:sz w:val="28"/>
          <w:szCs w:val="28"/>
        </w:rPr>
        <w:t>(3) Báo cáo tài chính có kiểm toán hoặc các tài liệu khác có giá trị tương đương chứng minh được sự tồn tại và hoạt động của doanh nghiệp quảng cáo nước ngoài trong năm tài chính gần nhất;</w:t>
      </w:r>
    </w:p>
    <w:p w:rsidR="00A1725E" w:rsidRPr="0054554C" w:rsidRDefault="00A1725E" w:rsidP="00A1725E">
      <w:pPr>
        <w:spacing w:before="120" w:after="120"/>
        <w:ind w:firstLine="539"/>
        <w:rPr>
          <w:sz w:val="28"/>
          <w:szCs w:val="28"/>
        </w:rPr>
      </w:pPr>
      <w:r w:rsidRPr="0054554C">
        <w:rPr>
          <w:sz w:val="28"/>
          <w:szCs w:val="28"/>
        </w:rPr>
        <w:t xml:space="preserve">(4) Các giấy tờ quy định tại Điểm </w:t>
      </w:r>
      <w:r w:rsidR="003B5294" w:rsidRPr="0054554C">
        <w:rPr>
          <w:sz w:val="28"/>
          <w:szCs w:val="28"/>
        </w:rPr>
        <w:t>2</w:t>
      </w:r>
      <w:r w:rsidRPr="0054554C">
        <w:rPr>
          <w:sz w:val="28"/>
          <w:szCs w:val="28"/>
        </w:rPr>
        <w:t xml:space="preserve"> và Điểm </w:t>
      </w:r>
      <w:r w:rsidR="003B5294" w:rsidRPr="0054554C">
        <w:rPr>
          <w:sz w:val="28"/>
          <w:szCs w:val="28"/>
        </w:rPr>
        <w:t>3</w:t>
      </w:r>
      <w:r w:rsidRPr="0054554C">
        <w:rPr>
          <w:sz w:val="28"/>
          <w:szCs w:val="28"/>
        </w:rPr>
        <w:t xml:space="preserve"> </w:t>
      </w:r>
      <w:r w:rsidR="003B5294" w:rsidRPr="0054554C">
        <w:rPr>
          <w:sz w:val="28"/>
          <w:szCs w:val="28"/>
        </w:rPr>
        <w:t>nêu trên</w:t>
      </w:r>
      <w:r w:rsidRPr="0054554C">
        <w:rPr>
          <w:sz w:val="28"/>
          <w:szCs w:val="28"/>
        </w:rPr>
        <w:t xml:space="preserve"> phải dịch ra tiếng Việt và được cơ quan đại diện ngoại giao, cơ quan lãnh sự của Việt Nam ở nước ngoài chứng thực và thực hiện việc hợp pháp hóa lãnh sự theo quy định của pháp luật Việt Nam.</w:t>
      </w:r>
    </w:p>
    <w:p w:rsidR="00A1725E" w:rsidRPr="0054554C" w:rsidRDefault="00A1725E" w:rsidP="00A1725E">
      <w:pPr>
        <w:spacing w:after="0" w:line="240" w:lineRule="auto"/>
        <w:ind w:firstLine="0"/>
        <w:rPr>
          <w:sz w:val="28"/>
          <w:szCs w:val="28"/>
        </w:rPr>
      </w:pPr>
      <w:r w:rsidRPr="0054554C">
        <w:rPr>
          <w:sz w:val="28"/>
          <w:szCs w:val="28"/>
        </w:rPr>
        <w:tab/>
        <w:t>- Số lượng hồ sơ: (01) bộ.</w:t>
      </w:r>
    </w:p>
    <w:p w:rsidR="00A1725E" w:rsidRPr="0054554C" w:rsidRDefault="00A1725E" w:rsidP="00A1725E">
      <w:pPr>
        <w:spacing w:before="120" w:after="0" w:line="240" w:lineRule="auto"/>
        <w:ind w:firstLine="0"/>
        <w:rPr>
          <w:sz w:val="28"/>
          <w:szCs w:val="28"/>
        </w:rPr>
      </w:pPr>
      <w:r w:rsidRPr="0054554C">
        <w:rPr>
          <w:sz w:val="28"/>
          <w:szCs w:val="28"/>
        </w:rPr>
        <w:tab/>
        <w:t xml:space="preserve">* Thời hạn giải quyết: </w:t>
      </w:r>
    </w:p>
    <w:p w:rsidR="00A1725E" w:rsidRPr="0054554C" w:rsidRDefault="00A1725E" w:rsidP="00A1725E">
      <w:pPr>
        <w:spacing w:before="120" w:after="0" w:line="240" w:lineRule="auto"/>
        <w:ind w:firstLine="0"/>
        <w:rPr>
          <w:sz w:val="28"/>
          <w:szCs w:val="28"/>
        </w:rPr>
      </w:pPr>
      <w:r w:rsidRPr="0054554C">
        <w:rPr>
          <w:sz w:val="28"/>
          <w:szCs w:val="28"/>
        </w:rPr>
        <w:tab/>
        <w:t>10 ngày, kể từ ngày nhận đủ hồ sơ hợp lệ.</w:t>
      </w:r>
    </w:p>
    <w:p w:rsidR="00A1725E" w:rsidRPr="0054554C" w:rsidRDefault="00A1725E" w:rsidP="00A1725E">
      <w:pPr>
        <w:spacing w:before="120" w:after="0" w:line="240" w:lineRule="auto"/>
        <w:ind w:firstLine="0"/>
        <w:rPr>
          <w:spacing w:val="-8"/>
          <w:sz w:val="28"/>
          <w:szCs w:val="28"/>
        </w:rPr>
      </w:pPr>
      <w:r w:rsidRPr="0054554C">
        <w:rPr>
          <w:sz w:val="28"/>
          <w:szCs w:val="28"/>
        </w:rPr>
        <w:tab/>
      </w:r>
      <w:r w:rsidRPr="0054554C">
        <w:rPr>
          <w:spacing w:val="-8"/>
          <w:sz w:val="28"/>
          <w:szCs w:val="28"/>
        </w:rPr>
        <w:t>* Đối tượng thực hiện thủ tục hành chính: Doanh nghiệp quảng cáo nước ngoài</w:t>
      </w:r>
      <w:r w:rsidR="008A534F" w:rsidRPr="0054554C">
        <w:rPr>
          <w:spacing w:val="-8"/>
          <w:sz w:val="28"/>
          <w:szCs w:val="28"/>
        </w:rPr>
        <w:t>, người đại diện có thẩm quyền của doanh nghiệp quảng cáo nước ngoài</w:t>
      </w:r>
      <w:r w:rsidRPr="0054554C">
        <w:rPr>
          <w:spacing w:val="-8"/>
          <w:sz w:val="28"/>
          <w:szCs w:val="28"/>
        </w:rPr>
        <w:t>.</w:t>
      </w:r>
    </w:p>
    <w:p w:rsidR="00A1725E" w:rsidRPr="0054554C" w:rsidRDefault="00A1725E" w:rsidP="00A1725E">
      <w:pPr>
        <w:spacing w:before="120" w:after="0" w:line="240" w:lineRule="auto"/>
        <w:ind w:firstLine="0"/>
        <w:rPr>
          <w:sz w:val="28"/>
          <w:szCs w:val="28"/>
        </w:rPr>
      </w:pPr>
      <w:r w:rsidRPr="0054554C">
        <w:rPr>
          <w:sz w:val="28"/>
          <w:szCs w:val="28"/>
        </w:rPr>
        <w:tab/>
        <w:t>* Cơ quan thực hiện thủ tục hành chính:</w:t>
      </w:r>
    </w:p>
    <w:p w:rsidR="00A1725E" w:rsidRPr="0054554C" w:rsidRDefault="00A1725E" w:rsidP="00A1725E">
      <w:pPr>
        <w:spacing w:after="0" w:line="240" w:lineRule="auto"/>
        <w:ind w:firstLine="0"/>
        <w:rPr>
          <w:sz w:val="28"/>
          <w:szCs w:val="28"/>
        </w:rPr>
      </w:pPr>
      <w:r w:rsidRPr="0054554C">
        <w:rPr>
          <w:sz w:val="28"/>
          <w:szCs w:val="28"/>
        </w:rPr>
        <w:tab/>
        <w:t>- Cơ quan có thẩm quyền quyết định: Ủy ban nhân dân cấp tỉnh.</w:t>
      </w:r>
    </w:p>
    <w:p w:rsidR="00A1725E" w:rsidRPr="0054554C" w:rsidRDefault="00A1725E" w:rsidP="00A1725E">
      <w:pPr>
        <w:spacing w:after="0" w:line="240" w:lineRule="auto"/>
        <w:ind w:firstLine="0"/>
        <w:rPr>
          <w:sz w:val="28"/>
          <w:szCs w:val="28"/>
        </w:rPr>
      </w:pPr>
      <w:r w:rsidRPr="0054554C">
        <w:rPr>
          <w:sz w:val="28"/>
          <w:szCs w:val="28"/>
        </w:rPr>
        <w:tab/>
        <w:t>- Cơ quan trực tiếp thực hiện: Ủy ban nhân dân cấp tỉnh.</w:t>
      </w:r>
    </w:p>
    <w:p w:rsidR="00A1725E" w:rsidRPr="0054554C" w:rsidRDefault="00A1725E" w:rsidP="00A1725E">
      <w:pPr>
        <w:spacing w:before="120" w:after="0" w:line="240" w:lineRule="auto"/>
        <w:ind w:firstLine="0"/>
        <w:rPr>
          <w:sz w:val="28"/>
          <w:szCs w:val="28"/>
        </w:rPr>
      </w:pPr>
      <w:r w:rsidRPr="0054554C">
        <w:rPr>
          <w:sz w:val="28"/>
          <w:szCs w:val="28"/>
        </w:rPr>
        <w:tab/>
        <w:t>* Kết quả thực hiện thủ tục hành chính: Giấy phép.</w:t>
      </w:r>
    </w:p>
    <w:p w:rsidR="00A1725E" w:rsidRPr="0054554C" w:rsidRDefault="00A1725E" w:rsidP="00A1725E">
      <w:pPr>
        <w:spacing w:before="120" w:after="0" w:line="240" w:lineRule="auto"/>
        <w:ind w:firstLine="0"/>
        <w:rPr>
          <w:sz w:val="28"/>
          <w:szCs w:val="28"/>
        </w:rPr>
      </w:pPr>
      <w:r w:rsidRPr="0054554C">
        <w:rPr>
          <w:sz w:val="28"/>
          <w:szCs w:val="28"/>
        </w:rPr>
        <w:tab/>
        <w:t xml:space="preserve">* Phí, lệ phí: </w:t>
      </w:r>
      <w:r w:rsidR="005E6949" w:rsidRPr="0054554C">
        <w:rPr>
          <w:sz w:val="28"/>
          <w:szCs w:val="28"/>
        </w:rPr>
        <w:t>3.000.000 đồng/Giấy phép</w:t>
      </w:r>
      <w:r w:rsidRPr="0054554C">
        <w:rPr>
          <w:sz w:val="28"/>
          <w:szCs w:val="28"/>
        </w:rPr>
        <w:t>.</w:t>
      </w:r>
    </w:p>
    <w:p w:rsidR="00A1725E" w:rsidRPr="0054554C" w:rsidRDefault="00A1725E" w:rsidP="00A1725E">
      <w:pPr>
        <w:spacing w:before="120" w:after="0" w:line="240" w:lineRule="auto"/>
        <w:ind w:firstLine="0"/>
        <w:rPr>
          <w:sz w:val="28"/>
          <w:szCs w:val="28"/>
        </w:rPr>
      </w:pPr>
      <w:r w:rsidRPr="0054554C">
        <w:rPr>
          <w:sz w:val="28"/>
          <w:szCs w:val="28"/>
        </w:rPr>
        <w:tab/>
        <w:t xml:space="preserve">* Tên mẫu đơn, mẫu tờ khai: </w:t>
      </w:r>
    </w:p>
    <w:p w:rsidR="00A1725E" w:rsidRPr="0054554C" w:rsidRDefault="00A1725E" w:rsidP="00A1725E">
      <w:pPr>
        <w:spacing w:before="120" w:after="0" w:line="240" w:lineRule="auto"/>
        <w:ind w:firstLine="0"/>
        <w:rPr>
          <w:sz w:val="28"/>
          <w:szCs w:val="28"/>
        </w:rPr>
      </w:pPr>
      <w:r w:rsidRPr="0054554C">
        <w:rPr>
          <w:sz w:val="28"/>
          <w:szCs w:val="28"/>
        </w:rPr>
        <w:tab/>
        <w:t>- Đơn đề nghị cấp Giấy phép thành lập Văn phòng đại diện của doanh nghiệp quảng cáo nước ngoài (Mẫu số 6 ban hành kèm theo Thông tư số 10/2013/TT-BVHTTDL ngày 06 tháng 12 năm 2013 của Bộ trưởng Bộ Văn hóa, Thể thao và Du lịch).</w:t>
      </w:r>
    </w:p>
    <w:p w:rsidR="00A1725E" w:rsidRPr="0054554C" w:rsidRDefault="00A1725E" w:rsidP="00A1725E">
      <w:pPr>
        <w:spacing w:before="120" w:after="0" w:line="240" w:lineRule="auto"/>
        <w:ind w:firstLine="0"/>
        <w:rPr>
          <w:sz w:val="28"/>
          <w:szCs w:val="28"/>
        </w:rPr>
      </w:pPr>
      <w:r w:rsidRPr="0054554C">
        <w:rPr>
          <w:sz w:val="28"/>
          <w:szCs w:val="28"/>
        </w:rPr>
        <w:tab/>
        <w:t>* Yêu cầu, điều kiện thực hiện TTHC: Không.</w:t>
      </w:r>
    </w:p>
    <w:p w:rsidR="00A1725E" w:rsidRPr="0054554C" w:rsidRDefault="00A1725E" w:rsidP="00A1725E">
      <w:pPr>
        <w:spacing w:before="120" w:after="120" w:line="240" w:lineRule="auto"/>
        <w:ind w:firstLine="0"/>
        <w:rPr>
          <w:sz w:val="28"/>
          <w:szCs w:val="28"/>
        </w:rPr>
      </w:pPr>
      <w:r w:rsidRPr="0054554C">
        <w:rPr>
          <w:sz w:val="28"/>
          <w:szCs w:val="28"/>
        </w:rPr>
        <w:tab/>
        <w:t xml:space="preserve">* Căn cứ pháp lý của TTHC: </w:t>
      </w:r>
    </w:p>
    <w:p w:rsidR="00A1725E" w:rsidRPr="0054554C" w:rsidRDefault="00A1725E" w:rsidP="00A1725E">
      <w:pPr>
        <w:spacing w:before="120" w:after="120" w:line="240" w:lineRule="auto"/>
        <w:ind w:firstLine="0"/>
        <w:rPr>
          <w:sz w:val="28"/>
          <w:szCs w:val="28"/>
        </w:rPr>
      </w:pPr>
      <w:r w:rsidRPr="0054554C">
        <w:rPr>
          <w:sz w:val="28"/>
          <w:szCs w:val="28"/>
        </w:rPr>
        <w:tab/>
        <w:t>- Điều 41 của Luật quảng cáo ngày 21 tháng 6 năm 2012.</w:t>
      </w:r>
      <w:r w:rsidR="00A27A13" w:rsidRPr="0054554C">
        <w:rPr>
          <w:sz w:val="28"/>
          <w:szCs w:val="28"/>
        </w:rPr>
        <w:t xml:space="preserve"> Có hiệu lực từ ngày 01/01/2013.</w:t>
      </w:r>
    </w:p>
    <w:p w:rsidR="00A1725E" w:rsidRPr="0054554C" w:rsidRDefault="00A1725E" w:rsidP="00A1725E">
      <w:pPr>
        <w:spacing w:before="120" w:after="120" w:line="240" w:lineRule="auto"/>
        <w:ind w:firstLine="0"/>
        <w:rPr>
          <w:sz w:val="28"/>
          <w:szCs w:val="28"/>
        </w:rPr>
      </w:pPr>
      <w:r w:rsidRPr="0054554C">
        <w:rPr>
          <w:sz w:val="28"/>
          <w:szCs w:val="28"/>
        </w:rPr>
        <w:tab/>
        <w:t>- Điều 20 của Nghị định số 181/2013/NĐ-CP ngày 14 tháng 11 năm 2013 của Chính phủ quy định chi tiết thi hành một số điều của Luật quảng cáo.</w:t>
      </w:r>
      <w:r w:rsidR="0025664F" w:rsidRPr="0054554C">
        <w:rPr>
          <w:sz w:val="28"/>
          <w:szCs w:val="28"/>
        </w:rPr>
        <w:t xml:space="preserve"> Có hiệu lực từ ngày 01/01/2014.</w:t>
      </w:r>
    </w:p>
    <w:p w:rsidR="00A1725E" w:rsidRPr="0054554C" w:rsidRDefault="00A1725E" w:rsidP="00A1725E">
      <w:pPr>
        <w:spacing w:before="120" w:after="120" w:line="240" w:lineRule="auto"/>
        <w:ind w:firstLine="567"/>
        <w:rPr>
          <w:spacing w:val="-4"/>
          <w:sz w:val="28"/>
          <w:szCs w:val="28"/>
        </w:rPr>
      </w:pPr>
      <w:r w:rsidRPr="0054554C">
        <w:rPr>
          <w:sz w:val="28"/>
          <w:szCs w:val="28"/>
        </w:rPr>
        <w:t xml:space="preserve">- Thông tư số 10/2013/TT-BVHTTDL ngày 06 tháng 12 năm 2013 của Bộ Văn hóa, Thể thao và Du lịch quy định chi tiết và hướng dẫn thi hành một số </w:t>
      </w:r>
      <w:r w:rsidRPr="0054554C">
        <w:rPr>
          <w:spacing w:val="-2"/>
          <w:sz w:val="28"/>
          <w:szCs w:val="28"/>
        </w:rPr>
        <w:t xml:space="preserve">điều của Luật quảng cáo và Nghị định số 181/2013/NĐ-CP ngày 14 tháng 11   </w:t>
      </w:r>
      <w:r w:rsidRPr="0054554C">
        <w:rPr>
          <w:spacing w:val="-4"/>
          <w:sz w:val="28"/>
          <w:szCs w:val="28"/>
        </w:rPr>
        <w:t>năm 2013 của Chính phủ quy định chi tiết thi hành một số điều của Luật quảng cáo.</w:t>
      </w:r>
      <w:r w:rsidR="001A73E5" w:rsidRPr="0054554C">
        <w:rPr>
          <w:spacing w:val="-4"/>
          <w:sz w:val="28"/>
          <w:szCs w:val="28"/>
        </w:rPr>
        <w:t xml:space="preserve"> Có hiệu lực từ ngày 01/02/2014.</w:t>
      </w:r>
    </w:p>
    <w:p w:rsidR="006A6936" w:rsidRPr="0054554C" w:rsidRDefault="006A6936" w:rsidP="006A6936">
      <w:pPr>
        <w:spacing w:before="120" w:after="120" w:line="240" w:lineRule="auto"/>
        <w:ind w:firstLine="567"/>
        <w:rPr>
          <w:spacing w:val="-4"/>
          <w:sz w:val="28"/>
          <w:szCs w:val="28"/>
        </w:rPr>
      </w:pPr>
      <w:r w:rsidRPr="0054554C">
        <w:rPr>
          <w:spacing w:val="-4"/>
          <w:sz w:val="28"/>
          <w:szCs w:val="28"/>
        </w:rPr>
        <w:t xml:space="preserve">- Thông tư số </w:t>
      </w:r>
      <w:r w:rsidR="000E2A73" w:rsidRPr="0054554C">
        <w:rPr>
          <w:spacing w:val="-4"/>
          <w:sz w:val="28"/>
          <w:szCs w:val="28"/>
        </w:rPr>
        <w:t>165</w:t>
      </w:r>
      <w:r w:rsidRPr="0054554C">
        <w:rPr>
          <w:spacing w:val="-4"/>
          <w:sz w:val="28"/>
          <w:szCs w:val="28"/>
        </w:rPr>
        <w:t>/201</w:t>
      </w:r>
      <w:r w:rsidR="000E2A73" w:rsidRPr="0054554C">
        <w:rPr>
          <w:spacing w:val="-4"/>
          <w:sz w:val="28"/>
          <w:szCs w:val="28"/>
        </w:rPr>
        <w:t>6</w:t>
      </w:r>
      <w:r w:rsidRPr="0054554C">
        <w:rPr>
          <w:spacing w:val="-4"/>
          <w:sz w:val="28"/>
          <w:szCs w:val="28"/>
        </w:rPr>
        <w:t>/TT-BTC ngày 2</w:t>
      </w:r>
      <w:r w:rsidR="000E2A73" w:rsidRPr="0054554C">
        <w:rPr>
          <w:spacing w:val="-4"/>
          <w:sz w:val="28"/>
          <w:szCs w:val="28"/>
        </w:rPr>
        <w:t>5</w:t>
      </w:r>
      <w:r w:rsidRPr="0054554C">
        <w:rPr>
          <w:spacing w:val="-4"/>
          <w:sz w:val="28"/>
          <w:szCs w:val="28"/>
        </w:rPr>
        <w:t xml:space="preserve"> tháng </w:t>
      </w:r>
      <w:r w:rsidR="000E2A73" w:rsidRPr="0054554C">
        <w:rPr>
          <w:spacing w:val="-4"/>
          <w:sz w:val="28"/>
          <w:szCs w:val="28"/>
        </w:rPr>
        <w:t>10</w:t>
      </w:r>
      <w:r w:rsidRPr="0054554C">
        <w:rPr>
          <w:spacing w:val="-4"/>
          <w:sz w:val="28"/>
          <w:szCs w:val="28"/>
        </w:rPr>
        <w:t xml:space="preserve"> năm 201</w:t>
      </w:r>
      <w:r w:rsidR="000E2A73" w:rsidRPr="0054554C">
        <w:rPr>
          <w:spacing w:val="-4"/>
          <w:sz w:val="28"/>
          <w:szCs w:val="28"/>
        </w:rPr>
        <w:t>6</w:t>
      </w:r>
      <w:r w:rsidRPr="0054554C">
        <w:rPr>
          <w:spacing w:val="-4"/>
          <w:sz w:val="28"/>
          <w:szCs w:val="28"/>
        </w:rPr>
        <w:t xml:space="preserve"> của Bộ Tài chính quy định mức thu, chế độ thu, nộp lệ phí cấp Giấy phép thành lập Văn phòng đại diện của doanh nghiệp quảng cáo nước ngoài tại Việt Nam.</w:t>
      </w:r>
      <w:r w:rsidR="000E2A73" w:rsidRPr="0054554C">
        <w:rPr>
          <w:spacing w:val="-4"/>
          <w:sz w:val="28"/>
          <w:szCs w:val="28"/>
        </w:rPr>
        <w:t xml:space="preserve"> Có hiệu lực từ ngày </w:t>
      </w:r>
      <w:r w:rsidR="00C94340" w:rsidRPr="0054554C">
        <w:rPr>
          <w:spacing w:val="-4"/>
          <w:sz w:val="28"/>
          <w:szCs w:val="28"/>
        </w:rPr>
        <w:t>01/01/2017.</w:t>
      </w:r>
    </w:p>
    <w:p w:rsidR="00A1725E" w:rsidRPr="0054554C" w:rsidRDefault="00054FB7" w:rsidP="0067439F">
      <w:pPr>
        <w:ind w:firstLine="0"/>
        <w:jc w:val="right"/>
        <w:rPr>
          <w:sz w:val="28"/>
          <w:szCs w:val="28"/>
        </w:rPr>
      </w:pPr>
      <w:r w:rsidRPr="0054554C">
        <w:rPr>
          <w:i/>
          <w:iCs/>
          <w:sz w:val="28"/>
          <w:szCs w:val="28"/>
        </w:rPr>
        <w:br w:type="page"/>
      </w:r>
      <w:r w:rsidR="00A1725E" w:rsidRPr="0054554C">
        <w:rPr>
          <w:i/>
          <w:iCs/>
          <w:sz w:val="28"/>
          <w:szCs w:val="28"/>
        </w:rPr>
        <w:t xml:space="preserve">Địa điểm, ngày… tháng …năm… </w:t>
      </w:r>
    </w:p>
    <w:p w:rsidR="00A1725E" w:rsidRPr="0054554C" w:rsidRDefault="00A1725E" w:rsidP="0067439F">
      <w:pPr>
        <w:ind w:firstLine="0"/>
        <w:rPr>
          <w:sz w:val="28"/>
          <w:szCs w:val="28"/>
        </w:rPr>
      </w:pPr>
      <w:r w:rsidRPr="0054554C">
        <w:rPr>
          <w:b/>
          <w:bCs/>
          <w:sz w:val="28"/>
          <w:szCs w:val="28"/>
        </w:rPr>
        <w:t> </w:t>
      </w:r>
    </w:p>
    <w:p w:rsidR="00A1725E" w:rsidRPr="0054554C" w:rsidRDefault="00A1725E" w:rsidP="0067439F">
      <w:pPr>
        <w:ind w:firstLine="0"/>
        <w:jc w:val="center"/>
        <w:rPr>
          <w:sz w:val="28"/>
          <w:szCs w:val="28"/>
        </w:rPr>
      </w:pPr>
      <w:r w:rsidRPr="0054554C">
        <w:rPr>
          <w:b/>
          <w:bCs/>
          <w:sz w:val="28"/>
          <w:szCs w:val="28"/>
        </w:rPr>
        <w:t>ĐƠN ĐỀ NGHỊ CẤP GIẤY PHÉP THÀNH LẬP VĂN PHÒNG ĐẠI DIỆN CỦA DOANH NGHIỆP QUẢNG CÁO NƯỚC NGOÀI </w:t>
      </w:r>
    </w:p>
    <w:p w:rsidR="00A1725E" w:rsidRPr="0054554C" w:rsidRDefault="00A1725E" w:rsidP="0067439F">
      <w:pPr>
        <w:spacing w:before="360" w:after="360"/>
        <w:ind w:firstLine="0"/>
        <w:jc w:val="center"/>
        <w:rPr>
          <w:sz w:val="28"/>
          <w:szCs w:val="28"/>
        </w:rPr>
      </w:pPr>
      <w:r w:rsidRPr="0054554C">
        <w:rPr>
          <w:sz w:val="28"/>
          <w:szCs w:val="28"/>
        </w:rPr>
        <w:t>Kính gửi: Ủy ban nhân dân tỉnh, thành phố.................</w:t>
      </w:r>
    </w:p>
    <w:p w:rsidR="00A1725E" w:rsidRPr="0054554C" w:rsidRDefault="00A1725E" w:rsidP="00A1725E">
      <w:pPr>
        <w:spacing w:before="120" w:after="120"/>
        <w:ind w:firstLine="600"/>
        <w:rPr>
          <w:sz w:val="28"/>
          <w:szCs w:val="28"/>
        </w:rPr>
      </w:pPr>
      <w:r w:rsidRPr="0054554C">
        <w:rPr>
          <w:sz w:val="28"/>
          <w:szCs w:val="28"/>
        </w:rPr>
        <w:t>Tên doanh nghiệp quảng cáo nước ngoài: (ghi bằng chữ in hoa, tên trên Giấy phép thành lập/đăng ký kinh doanh):..............................................................</w:t>
      </w:r>
    </w:p>
    <w:p w:rsidR="00A1725E" w:rsidRPr="0054554C" w:rsidRDefault="00A1725E" w:rsidP="00A1725E">
      <w:pPr>
        <w:spacing w:before="120" w:after="120"/>
        <w:ind w:firstLine="600"/>
        <w:rPr>
          <w:sz w:val="28"/>
          <w:szCs w:val="28"/>
        </w:rPr>
      </w:pPr>
      <w:r w:rsidRPr="0054554C">
        <w:rPr>
          <w:sz w:val="28"/>
          <w:szCs w:val="28"/>
        </w:rPr>
        <w:t>Tên doanh nghiệp quảng cáo nước ngoài viết tắt (nếu có):............................</w:t>
      </w:r>
    </w:p>
    <w:p w:rsidR="00A1725E" w:rsidRPr="0054554C" w:rsidRDefault="00A1725E" w:rsidP="00A1725E">
      <w:pPr>
        <w:spacing w:before="120" w:after="120"/>
        <w:ind w:firstLine="600"/>
        <w:rPr>
          <w:sz w:val="28"/>
          <w:szCs w:val="28"/>
        </w:rPr>
      </w:pPr>
      <w:r w:rsidRPr="0054554C">
        <w:rPr>
          <w:sz w:val="28"/>
          <w:szCs w:val="28"/>
        </w:rPr>
        <w:t>Địa chỉ trụ sở chính: (địa chỉ trên Giấy phép thành lập/đăng ký kinh doanh):…………………………………………………………………………….</w:t>
      </w:r>
    </w:p>
    <w:p w:rsidR="00A1725E" w:rsidRPr="0054554C" w:rsidRDefault="00A1725E" w:rsidP="00A1725E">
      <w:pPr>
        <w:spacing w:before="120" w:after="120"/>
        <w:rPr>
          <w:sz w:val="28"/>
          <w:szCs w:val="28"/>
        </w:rPr>
      </w:pPr>
      <w:r w:rsidRPr="0054554C">
        <w:rPr>
          <w:sz w:val="28"/>
          <w:szCs w:val="28"/>
        </w:rPr>
        <w:t>.......................................................................................................................</w:t>
      </w:r>
    </w:p>
    <w:p w:rsidR="00A1725E" w:rsidRPr="0054554C" w:rsidRDefault="00A1725E" w:rsidP="00A1725E">
      <w:pPr>
        <w:spacing w:before="120" w:after="120"/>
        <w:ind w:firstLine="600"/>
        <w:rPr>
          <w:sz w:val="28"/>
          <w:szCs w:val="28"/>
        </w:rPr>
      </w:pPr>
      <w:r w:rsidRPr="0054554C">
        <w:rPr>
          <w:sz w:val="28"/>
          <w:szCs w:val="28"/>
        </w:rPr>
        <w:t>Giấy phép thành lập/đăng ký kinh doanh số:..................................................</w:t>
      </w:r>
    </w:p>
    <w:p w:rsidR="00A1725E" w:rsidRPr="0054554C" w:rsidRDefault="00A1725E" w:rsidP="00A1725E">
      <w:pPr>
        <w:spacing w:before="120" w:after="120"/>
        <w:ind w:firstLine="600"/>
        <w:rPr>
          <w:sz w:val="28"/>
          <w:szCs w:val="28"/>
        </w:rPr>
      </w:pPr>
      <w:r w:rsidRPr="0054554C">
        <w:rPr>
          <w:sz w:val="28"/>
          <w:szCs w:val="28"/>
        </w:rPr>
        <w:t>Do:...........................................cấp ngày.....tháng......năm....tại......................</w:t>
      </w:r>
    </w:p>
    <w:p w:rsidR="00A1725E" w:rsidRPr="0054554C" w:rsidRDefault="00A1725E" w:rsidP="00A1725E">
      <w:pPr>
        <w:spacing w:before="120" w:after="120"/>
        <w:ind w:firstLine="600"/>
        <w:rPr>
          <w:sz w:val="28"/>
          <w:szCs w:val="28"/>
        </w:rPr>
      </w:pPr>
      <w:r w:rsidRPr="0054554C">
        <w:rPr>
          <w:sz w:val="28"/>
          <w:szCs w:val="28"/>
        </w:rPr>
        <w:t>Lĩnh vực hoạt động chính:..............................................................................</w:t>
      </w:r>
    </w:p>
    <w:p w:rsidR="00A1725E" w:rsidRPr="0054554C" w:rsidRDefault="00A1725E" w:rsidP="00A1725E">
      <w:pPr>
        <w:spacing w:before="120" w:after="120"/>
        <w:ind w:firstLine="600"/>
        <w:rPr>
          <w:sz w:val="28"/>
          <w:szCs w:val="28"/>
        </w:rPr>
      </w:pPr>
      <w:r w:rsidRPr="0054554C">
        <w:rPr>
          <w:sz w:val="28"/>
          <w:szCs w:val="28"/>
        </w:rPr>
        <w:t>Vốn điều lệ:.....................................................................................................</w:t>
      </w:r>
    </w:p>
    <w:p w:rsidR="00A1725E" w:rsidRPr="0054554C" w:rsidRDefault="00A1725E" w:rsidP="00A1725E">
      <w:pPr>
        <w:spacing w:before="120" w:after="120"/>
        <w:ind w:firstLine="600"/>
        <w:rPr>
          <w:sz w:val="28"/>
          <w:szCs w:val="28"/>
        </w:rPr>
      </w:pPr>
      <w:r w:rsidRPr="0054554C">
        <w:rPr>
          <w:sz w:val="28"/>
          <w:szCs w:val="28"/>
        </w:rPr>
        <w:t xml:space="preserve">Số tài khoản:...................................... tại Ngân hàng:..................................... </w:t>
      </w:r>
    </w:p>
    <w:p w:rsidR="00A1725E" w:rsidRPr="0054554C" w:rsidRDefault="00A1725E" w:rsidP="00A1725E">
      <w:pPr>
        <w:spacing w:before="120" w:after="120"/>
        <w:ind w:firstLine="600"/>
        <w:rPr>
          <w:sz w:val="28"/>
          <w:szCs w:val="28"/>
        </w:rPr>
      </w:pPr>
      <w:r w:rsidRPr="0054554C">
        <w:rPr>
          <w:sz w:val="28"/>
          <w:szCs w:val="28"/>
        </w:rPr>
        <w:t>Điện thoại:........................................... Fax: ...................................................</w:t>
      </w:r>
    </w:p>
    <w:p w:rsidR="00A1725E" w:rsidRPr="0054554C" w:rsidRDefault="00A1725E" w:rsidP="00A1725E">
      <w:pPr>
        <w:spacing w:before="120" w:after="120"/>
        <w:ind w:firstLine="600"/>
        <w:rPr>
          <w:sz w:val="28"/>
          <w:szCs w:val="28"/>
        </w:rPr>
      </w:pPr>
      <w:r w:rsidRPr="0054554C">
        <w:rPr>
          <w:sz w:val="28"/>
          <w:szCs w:val="28"/>
        </w:rPr>
        <w:t xml:space="preserve">Email:................................................... Website: (nếu có)............................. </w:t>
      </w:r>
    </w:p>
    <w:p w:rsidR="00A1725E" w:rsidRPr="0054554C" w:rsidRDefault="00A1725E" w:rsidP="00A1725E">
      <w:pPr>
        <w:spacing w:before="120" w:after="120"/>
        <w:ind w:firstLine="600"/>
        <w:rPr>
          <w:sz w:val="28"/>
          <w:szCs w:val="28"/>
        </w:rPr>
      </w:pPr>
      <w:r w:rsidRPr="0054554C">
        <w:rPr>
          <w:sz w:val="28"/>
          <w:szCs w:val="28"/>
        </w:rPr>
        <w:t xml:space="preserve">Đại diện theo pháp luật: (đại diện có thẩm quyền) </w:t>
      </w:r>
    </w:p>
    <w:p w:rsidR="00A1725E" w:rsidRPr="0054554C" w:rsidRDefault="00A1725E" w:rsidP="00A1725E">
      <w:pPr>
        <w:spacing w:before="120" w:after="120"/>
        <w:ind w:firstLine="600"/>
        <w:rPr>
          <w:sz w:val="28"/>
          <w:szCs w:val="28"/>
        </w:rPr>
      </w:pPr>
      <w:r w:rsidRPr="0054554C">
        <w:rPr>
          <w:sz w:val="28"/>
          <w:szCs w:val="28"/>
        </w:rPr>
        <w:t xml:space="preserve">Họ và tên:...................................................................................................... </w:t>
      </w:r>
    </w:p>
    <w:p w:rsidR="00A1725E" w:rsidRPr="0054554C" w:rsidRDefault="00A1725E" w:rsidP="00A1725E">
      <w:pPr>
        <w:spacing w:before="120" w:after="120"/>
        <w:ind w:firstLine="600"/>
        <w:rPr>
          <w:sz w:val="28"/>
          <w:szCs w:val="28"/>
        </w:rPr>
      </w:pPr>
      <w:r w:rsidRPr="0054554C">
        <w:rPr>
          <w:sz w:val="28"/>
          <w:szCs w:val="28"/>
        </w:rPr>
        <w:t xml:space="preserve">Chức vụ:........................................................................................................ </w:t>
      </w:r>
    </w:p>
    <w:p w:rsidR="00A1725E" w:rsidRPr="0054554C" w:rsidRDefault="00A1725E" w:rsidP="00A1725E">
      <w:pPr>
        <w:spacing w:before="120" w:after="120"/>
        <w:ind w:firstLine="600"/>
        <w:rPr>
          <w:sz w:val="28"/>
          <w:szCs w:val="28"/>
        </w:rPr>
      </w:pPr>
      <w:r w:rsidRPr="0054554C">
        <w:rPr>
          <w:sz w:val="28"/>
          <w:szCs w:val="28"/>
        </w:rPr>
        <w:t xml:space="preserve">Quốc tịch:...................................................................................................... </w:t>
      </w:r>
    </w:p>
    <w:p w:rsidR="00A1725E" w:rsidRPr="0054554C" w:rsidRDefault="00A1725E" w:rsidP="00A1725E">
      <w:pPr>
        <w:spacing w:before="120" w:after="120"/>
        <w:ind w:firstLine="600"/>
        <w:rPr>
          <w:sz w:val="28"/>
          <w:szCs w:val="28"/>
        </w:rPr>
      </w:pPr>
      <w:r w:rsidRPr="0054554C">
        <w:rPr>
          <w:sz w:val="28"/>
          <w:szCs w:val="28"/>
        </w:rPr>
        <w:t>Tóm tắt quá trình hoạt động của doanh nghiệp:.............................................</w:t>
      </w:r>
    </w:p>
    <w:p w:rsidR="00A1725E" w:rsidRPr="0054554C" w:rsidRDefault="00A1725E" w:rsidP="00A1725E">
      <w:pPr>
        <w:spacing w:before="120" w:after="120"/>
        <w:rPr>
          <w:sz w:val="28"/>
          <w:szCs w:val="28"/>
        </w:rPr>
      </w:pPr>
      <w:r w:rsidRPr="0054554C">
        <w:rPr>
          <w:sz w:val="28"/>
          <w:szCs w:val="28"/>
        </w:rPr>
        <w:t>.......................................................................................................................</w:t>
      </w:r>
    </w:p>
    <w:p w:rsidR="00A1725E" w:rsidRPr="0054554C" w:rsidRDefault="00A1725E" w:rsidP="00A1725E">
      <w:pPr>
        <w:spacing w:before="120" w:after="120"/>
        <w:ind w:firstLine="600"/>
        <w:rPr>
          <w:sz w:val="28"/>
          <w:szCs w:val="28"/>
        </w:rPr>
      </w:pPr>
      <w:r w:rsidRPr="0054554C">
        <w:rPr>
          <w:b/>
          <w:bCs/>
          <w:sz w:val="28"/>
          <w:szCs w:val="28"/>
        </w:rPr>
        <w:t>Đề nghị cấp Giấy phép thành lập Văn phòng đại diện tại Việt Nam với nội dung cụ thể như sau:</w:t>
      </w:r>
    </w:p>
    <w:p w:rsidR="00A1725E" w:rsidRPr="0054554C" w:rsidRDefault="00A1725E" w:rsidP="00A1725E">
      <w:pPr>
        <w:spacing w:before="120" w:after="120"/>
        <w:ind w:firstLine="600"/>
        <w:rPr>
          <w:sz w:val="28"/>
          <w:szCs w:val="28"/>
        </w:rPr>
      </w:pPr>
      <w:r w:rsidRPr="0054554C">
        <w:rPr>
          <w:sz w:val="28"/>
          <w:szCs w:val="28"/>
        </w:rPr>
        <w:t>Tên Văn phòng đại diện: ................................................................................</w:t>
      </w:r>
    </w:p>
    <w:p w:rsidR="00A1725E" w:rsidRPr="0054554C" w:rsidRDefault="00A1725E" w:rsidP="00A1725E">
      <w:pPr>
        <w:spacing w:before="120" w:after="120"/>
        <w:ind w:firstLine="600"/>
        <w:rPr>
          <w:sz w:val="28"/>
          <w:szCs w:val="28"/>
        </w:rPr>
      </w:pPr>
      <w:r w:rsidRPr="0054554C">
        <w:rPr>
          <w:sz w:val="28"/>
          <w:szCs w:val="28"/>
        </w:rPr>
        <w:t xml:space="preserve">Tên viết tắt: (nếu có)....................................................................................... </w:t>
      </w:r>
    </w:p>
    <w:p w:rsidR="00A1725E" w:rsidRPr="0054554C" w:rsidRDefault="00A1725E" w:rsidP="00A1725E">
      <w:pPr>
        <w:spacing w:before="120" w:after="120"/>
        <w:ind w:firstLine="600"/>
        <w:rPr>
          <w:sz w:val="28"/>
          <w:szCs w:val="28"/>
        </w:rPr>
      </w:pPr>
      <w:r w:rsidRPr="0054554C">
        <w:rPr>
          <w:sz w:val="28"/>
          <w:szCs w:val="28"/>
        </w:rPr>
        <w:t>Tên giao dịch bằng tiếng Anh: .......................................................................</w:t>
      </w:r>
    </w:p>
    <w:p w:rsidR="00A1725E" w:rsidRPr="0054554C" w:rsidRDefault="00A1725E" w:rsidP="00A1725E">
      <w:pPr>
        <w:spacing w:before="120" w:after="120"/>
        <w:ind w:firstLine="600"/>
        <w:rPr>
          <w:spacing w:val="-6"/>
          <w:sz w:val="28"/>
          <w:szCs w:val="28"/>
        </w:rPr>
      </w:pPr>
      <w:r w:rsidRPr="0054554C">
        <w:rPr>
          <w:spacing w:val="-6"/>
          <w:sz w:val="28"/>
          <w:szCs w:val="28"/>
        </w:rPr>
        <w:t>Địa điểm đặt trụ sở Văn phòng đại diện:(ghi rõ số nhà, đường/phố, phường/xã, quận/huyện, tỉnh/thành phố).............................................................................................</w:t>
      </w:r>
    </w:p>
    <w:p w:rsidR="00A1725E" w:rsidRPr="0054554C" w:rsidRDefault="00A1725E" w:rsidP="00A1725E">
      <w:pPr>
        <w:spacing w:before="120" w:after="120"/>
        <w:ind w:firstLine="600"/>
        <w:rPr>
          <w:spacing w:val="-4"/>
          <w:sz w:val="28"/>
          <w:szCs w:val="28"/>
        </w:rPr>
      </w:pPr>
      <w:r w:rsidRPr="0054554C">
        <w:rPr>
          <w:spacing w:val="-4"/>
          <w:sz w:val="28"/>
          <w:szCs w:val="28"/>
        </w:rPr>
        <w:t>Nội dung hoạt động của Văn phòng đại diện:(nêu cụ thể lĩnh vực hoạt động)...</w:t>
      </w:r>
    </w:p>
    <w:p w:rsidR="00A1725E" w:rsidRPr="0054554C" w:rsidRDefault="00A1725E" w:rsidP="00A1725E">
      <w:pPr>
        <w:spacing w:before="120" w:after="120"/>
        <w:rPr>
          <w:spacing w:val="-4"/>
          <w:sz w:val="28"/>
          <w:szCs w:val="28"/>
        </w:rPr>
      </w:pPr>
      <w:r w:rsidRPr="0054554C">
        <w:rPr>
          <w:spacing w:val="-4"/>
          <w:sz w:val="28"/>
          <w:szCs w:val="28"/>
        </w:rPr>
        <w:t>..............................................................................................................................</w:t>
      </w:r>
    </w:p>
    <w:p w:rsidR="00A1725E" w:rsidRPr="0054554C" w:rsidRDefault="00A1725E" w:rsidP="00A1725E">
      <w:pPr>
        <w:spacing w:before="120" w:after="120"/>
        <w:ind w:firstLine="600"/>
        <w:rPr>
          <w:sz w:val="28"/>
          <w:szCs w:val="28"/>
        </w:rPr>
      </w:pPr>
      <w:r w:rsidRPr="0054554C">
        <w:rPr>
          <w:sz w:val="28"/>
          <w:szCs w:val="28"/>
        </w:rPr>
        <w:t xml:space="preserve">Người đứng đầu Văn phòng đại diện: </w:t>
      </w:r>
    </w:p>
    <w:p w:rsidR="00A1725E" w:rsidRPr="0054554C" w:rsidRDefault="00A1725E" w:rsidP="00A1725E">
      <w:pPr>
        <w:spacing w:before="120" w:after="120"/>
        <w:ind w:firstLine="600"/>
        <w:rPr>
          <w:sz w:val="28"/>
          <w:szCs w:val="28"/>
        </w:rPr>
      </w:pPr>
      <w:r w:rsidRPr="0054554C">
        <w:rPr>
          <w:sz w:val="28"/>
          <w:szCs w:val="28"/>
        </w:rPr>
        <w:t>- Họ và tên:.....................................................Giới tính:...............................</w:t>
      </w:r>
    </w:p>
    <w:p w:rsidR="00A1725E" w:rsidRPr="0054554C" w:rsidRDefault="00A1725E" w:rsidP="00A1725E">
      <w:pPr>
        <w:spacing w:before="120" w:after="120"/>
        <w:ind w:firstLine="600"/>
        <w:rPr>
          <w:sz w:val="28"/>
          <w:szCs w:val="28"/>
        </w:rPr>
      </w:pPr>
      <w:r w:rsidRPr="0054554C">
        <w:rPr>
          <w:sz w:val="28"/>
          <w:szCs w:val="28"/>
        </w:rPr>
        <w:t xml:space="preserve">- Quốc tịch:.................................................................................................... </w:t>
      </w:r>
    </w:p>
    <w:p w:rsidR="00A1725E" w:rsidRPr="0054554C" w:rsidRDefault="00A1725E" w:rsidP="00A1725E">
      <w:pPr>
        <w:spacing w:before="120" w:after="120"/>
        <w:ind w:firstLine="600"/>
        <w:rPr>
          <w:sz w:val="28"/>
          <w:szCs w:val="28"/>
        </w:rPr>
      </w:pPr>
      <w:r w:rsidRPr="0054554C">
        <w:rPr>
          <w:sz w:val="28"/>
          <w:szCs w:val="28"/>
        </w:rPr>
        <w:t>- Số hộ chiếu/Chứng minh nhân dân:............................................................</w:t>
      </w:r>
    </w:p>
    <w:p w:rsidR="00A1725E" w:rsidRPr="0054554C" w:rsidRDefault="00A1725E" w:rsidP="00A1725E">
      <w:pPr>
        <w:spacing w:before="120" w:after="120"/>
        <w:ind w:firstLine="600"/>
        <w:rPr>
          <w:sz w:val="28"/>
          <w:szCs w:val="28"/>
        </w:rPr>
      </w:pPr>
      <w:r w:rsidRPr="0054554C">
        <w:rPr>
          <w:sz w:val="28"/>
          <w:szCs w:val="28"/>
        </w:rPr>
        <w:t>- Do:...........................................cấp ngày.....tháng......năm.... tại.................</w:t>
      </w:r>
    </w:p>
    <w:p w:rsidR="00A1725E" w:rsidRPr="0054554C" w:rsidRDefault="00A1725E" w:rsidP="00A1725E">
      <w:pPr>
        <w:spacing w:before="120" w:after="120"/>
        <w:ind w:firstLine="600"/>
        <w:rPr>
          <w:sz w:val="28"/>
          <w:szCs w:val="28"/>
        </w:rPr>
      </w:pPr>
      <w:r w:rsidRPr="0054554C">
        <w:rPr>
          <w:b/>
          <w:bCs/>
          <w:sz w:val="28"/>
          <w:szCs w:val="28"/>
        </w:rPr>
        <w:t xml:space="preserve">Chúng tôi xin cam kết: </w:t>
      </w:r>
    </w:p>
    <w:p w:rsidR="00A1725E" w:rsidRPr="0054554C" w:rsidRDefault="00A1725E" w:rsidP="00A1725E">
      <w:pPr>
        <w:spacing w:before="120" w:after="120"/>
        <w:ind w:firstLine="600"/>
        <w:rPr>
          <w:sz w:val="28"/>
          <w:szCs w:val="28"/>
        </w:rPr>
      </w:pPr>
      <w:r w:rsidRPr="0054554C">
        <w:rPr>
          <w:sz w:val="28"/>
          <w:szCs w:val="28"/>
        </w:rPr>
        <w:t xml:space="preserve">1. Chịu trách nhiệm hoàn toàn về sự trung thực và sự chính xác của nội dung đơn đề nghị và hồ sơ kèm theo. </w:t>
      </w:r>
    </w:p>
    <w:p w:rsidR="00A1725E" w:rsidRPr="0054554C" w:rsidRDefault="00A1725E" w:rsidP="00A1725E">
      <w:pPr>
        <w:spacing w:before="120" w:after="120"/>
        <w:ind w:firstLine="600"/>
        <w:rPr>
          <w:sz w:val="28"/>
          <w:szCs w:val="28"/>
        </w:rPr>
      </w:pPr>
      <w:r w:rsidRPr="0054554C">
        <w:rPr>
          <w:sz w:val="28"/>
          <w:szCs w:val="28"/>
        </w:rPr>
        <w:t>2. Chấp hành nghiêm chỉnh mọi quy định của pháp luật Việt Nam có liên quan.</w:t>
      </w:r>
    </w:p>
    <w:p w:rsidR="00A1725E" w:rsidRPr="0054554C" w:rsidRDefault="00A1725E" w:rsidP="00A1725E">
      <w:pPr>
        <w:spacing w:before="120" w:after="120"/>
        <w:ind w:firstLine="600"/>
        <w:rPr>
          <w:sz w:val="28"/>
          <w:szCs w:val="28"/>
        </w:rPr>
      </w:pPr>
      <w:r w:rsidRPr="0054554C">
        <w:rPr>
          <w:b/>
          <w:bCs/>
          <w:sz w:val="28"/>
          <w:szCs w:val="28"/>
        </w:rPr>
        <w:t xml:space="preserve">Tài liệu gửi kèm bao gồm: </w:t>
      </w:r>
      <w:r w:rsidRPr="0054554C">
        <w:rPr>
          <w:bCs/>
          <w:sz w:val="28"/>
          <w:szCs w:val="28"/>
        </w:rPr>
        <w:t>Các giấy tờ quy định tại Khoản 1 Điều 20 của Nghị định số 181/2013/NĐ-CP ngày 14 tháng 11 năm 2013 của Chính phủ.</w:t>
      </w:r>
    </w:p>
    <w:p w:rsidR="00A1725E" w:rsidRPr="0054554C" w:rsidRDefault="00A1725E" w:rsidP="00A1725E">
      <w:pPr>
        <w:rPr>
          <w:sz w:val="28"/>
          <w:szCs w:val="28"/>
        </w:rPr>
      </w:pPr>
      <w:r w:rsidRPr="0054554C">
        <w:rPr>
          <w:sz w:val="28"/>
          <w:szCs w:val="28"/>
        </w:rPr>
        <w:t>           </w:t>
      </w:r>
    </w:p>
    <w:p w:rsidR="00A1725E" w:rsidRPr="0054554C" w:rsidRDefault="00A1725E" w:rsidP="00A1725E">
      <w:pPr>
        <w:rPr>
          <w:sz w:val="28"/>
          <w:szCs w:val="28"/>
        </w:rPr>
      </w:pPr>
      <w:r w:rsidRPr="0054554C">
        <w:rPr>
          <w:sz w:val="28"/>
          <w:szCs w:val="28"/>
        </w:rPr>
        <w:t>              Đại diện có thẩm quyền của doanh nghiệp quảng cáo nước ngoài</w:t>
      </w:r>
    </w:p>
    <w:p w:rsidR="00A1725E" w:rsidRPr="0054554C" w:rsidRDefault="00A1725E" w:rsidP="00A1725E">
      <w:pPr>
        <w:rPr>
          <w:sz w:val="28"/>
          <w:szCs w:val="28"/>
        </w:rPr>
      </w:pPr>
      <w:r w:rsidRPr="0054554C">
        <w:rPr>
          <w:sz w:val="28"/>
          <w:szCs w:val="28"/>
        </w:rPr>
        <w:t>                                         </w:t>
      </w:r>
      <w:r w:rsidRPr="0054554C">
        <w:rPr>
          <w:i/>
          <w:iCs/>
          <w:sz w:val="28"/>
          <w:szCs w:val="28"/>
        </w:rPr>
        <w:t>(Ký, đóng dấu và ghi rõ họ tên)</w:t>
      </w:r>
    </w:p>
    <w:p w:rsidR="004525E7" w:rsidRPr="0054554C" w:rsidRDefault="004525E7" w:rsidP="008A4148">
      <w:pPr>
        <w:spacing w:before="0" w:after="0" w:line="240" w:lineRule="auto"/>
        <w:ind w:firstLine="567"/>
        <w:rPr>
          <w:sz w:val="28"/>
          <w:szCs w:val="28"/>
        </w:rPr>
      </w:pPr>
    </w:p>
    <w:p w:rsidR="003A2322" w:rsidRPr="0054554C" w:rsidRDefault="002A0F43" w:rsidP="005608CB">
      <w:pPr>
        <w:spacing w:before="0" w:after="120" w:line="240" w:lineRule="auto"/>
        <w:ind w:firstLine="567"/>
        <w:rPr>
          <w:b/>
          <w:sz w:val="28"/>
          <w:szCs w:val="28"/>
        </w:rPr>
      </w:pPr>
      <w:r w:rsidRPr="0054554C">
        <w:rPr>
          <w:sz w:val="28"/>
          <w:szCs w:val="28"/>
        </w:rPr>
        <w:br w:type="page"/>
      </w:r>
      <w:r w:rsidR="000F488A" w:rsidRPr="0054554C">
        <w:rPr>
          <w:b/>
          <w:sz w:val="28"/>
          <w:szCs w:val="28"/>
        </w:rPr>
        <w:t>46</w:t>
      </w:r>
      <w:r w:rsidRPr="0054554C">
        <w:rPr>
          <w:b/>
          <w:sz w:val="28"/>
          <w:szCs w:val="28"/>
        </w:rPr>
        <w:t>. Thủ tục</w:t>
      </w:r>
      <w:r w:rsidR="003A2322" w:rsidRPr="0054554C">
        <w:rPr>
          <w:b/>
          <w:sz w:val="28"/>
          <w:szCs w:val="28"/>
        </w:rPr>
        <w:t xml:space="preserve"> cấp sửa đổi, bổ sung Giấy phép thành lập Văn phòng đại </w:t>
      </w:r>
      <w:r w:rsidR="005608CB" w:rsidRPr="0054554C">
        <w:rPr>
          <w:b/>
          <w:sz w:val="28"/>
          <w:szCs w:val="28"/>
        </w:rPr>
        <w:t xml:space="preserve">diện </w:t>
      </w:r>
      <w:r w:rsidR="003A2322" w:rsidRPr="0054554C">
        <w:rPr>
          <w:b/>
          <w:sz w:val="28"/>
          <w:szCs w:val="28"/>
        </w:rPr>
        <w:t>của doanh nghiệp quảng cáo nước ngoài tại Việt Nam</w:t>
      </w:r>
    </w:p>
    <w:p w:rsidR="003A2322" w:rsidRPr="0054554C" w:rsidRDefault="003A2322" w:rsidP="003A2322">
      <w:pPr>
        <w:spacing w:before="120" w:after="120" w:line="240" w:lineRule="auto"/>
        <w:ind w:firstLine="0"/>
        <w:rPr>
          <w:sz w:val="28"/>
          <w:szCs w:val="28"/>
        </w:rPr>
      </w:pPr>
      <w:r w:rsidRPr="0054554C">
        <w:rPr>
          <w:sz w:val="28"/>
          <w:szCs w:val="28"/>
        </w:rPr>
        <w:tab/>
        <w:t>* Trình tự thực hiện:</w:t>
      </w:r>
    </w:p>
    <w:p w:rsidR="003A2322" w:rsidRPr="0054554C" w:rsidRDefault="003A2322" w:rsidP="003A2322">
      <w:pPr>
        <w:spacing w:before="120" w:after="0" w:line="240" w:lineRule="auto"/>
        <w:ind w:firstLine="0"/>
        <w:rPr>
          <w:sz w:val="28"/>
          <w:szCs w:val="28"/>
        </w:rPr>
      </w:pPr>
      <w:r w:rsidRPr="0054554C">
        <w:rPr>
          <w:sz w:val="28"/>
          <w:szCs w:val="28"/>
        </w:rPr>
        <w:tab/>
        <w:t>- Doanh nghiệp quảng cáo nước ngoài đề nghị sửa đổi, bổ sung Giấy phép thành lập Văn phòng đại diện trong các trường hợp dưới đây nộp trực tiếp 01 bộ hồ sơ đề nghị cấp Giấy phép thành lập Văn phòng đại diện đến Ủy ban nhân dân cấp tỉnh nơi đặt Văn phòng đại diện:</w:t>
      </w:r>
    </w:p>
    <w:p w:rsidR="003A2322" w:rsidRPr="0054554C" w:rsidRDefault="003A2322" w:rsidP="003A2322">
      <w:pPr>
        <w:spacing w:before="80" w:after="80"/>
        <w:ind w:firstLine="540"/>
        <w:rPr>
          <w:spacing w:val="-4"/>
          <w:sz w:val="28"/>
          <w:szCs w:val="28"/>
        </w:rPr>
      </w:pPr>
      <w:r w:rsidRPr="0054554C">
        <w:rPr>
          <w:sz w:val="28"/>
          <w:szCs w:val="28"/>
        </w:rPr>
        <w:tab/>
      </w:r>
      <w:r w:rsidRPr="0054554C">
        <w:rPr>
          <w:spacing w:val="-4"/>
          <w:sz w:val="28"/>
          <w:szCs w:val="28"/>
        </w:rPr>
        <w:t>a) Thay đổi tên gọi;</w:t>
      </w:r>
    </w:p>
    <w:p w:rsidR="003A2322" w:rsidRPr="0054554C" w:rsidRDefault="003A2322" w:rsidP="003A2322">
      <w:pPr>
        <w:spacing w:before="80" w:after="80"/>
        <w:ind w:firstLine="540"/>
        <w:rPr>
          <w:spacing w:val="-4"/>
          <w:sz w:val="28"/>
          <w:szCs w:val="28"/>
        </w:rPr>
      </w:pPr>
      <w:r w:rsidRPr="0054554C">
        <w:rPr>
          <w:spacing w:val="-4"/>
          <w:sz w:val="28"/>
          <w:szCs w:val="28"/>
        </w:rPr>
        <w:t>b) Thay đổi phạm vi hoạt động;</w:t>
      </w:r>
    </w:p>
    <w:p w:rsidR="003A2322" w:rsidRPr="0054554C" w:rsidRDefault="003A2322" w:rsidP="003A2322">
      <w:pPr>
        <w:spacing w:before="120" w:after="120"/>
        <w:ind w:firstLine="540"/>
        <w:rPr>
          <w:sz w:val="28"/>
          <w:szCs w:val="28"/>
        </w:rPr>
      </w:pPr>
      <w:r w:rsidRPr="0054554C">
        <w:rPr>
          <w:sz w:val="28"/>
          <w:szCs w:val="28"/>
        </w:rPr>
        <w:t>c) Thay đổi người đứng đầu;</w:t>
      </w:r>
    </w:p>
    <w:p w:rsidR="003A2322" w:rsidRPr="0054554C" w:rsidRDefault="003A2322" w:rsidP="003A2322">
      <w:pPr>
        <w:spacing w:before="120" w:after="120"/>
        <w:ind w:firstLine="540"/>
        <w:rPr>
          <w:spacing w:val="4"/>
          <w:sz w:val="28"/>
          <w:szCs w:val="28"/>
        </w:rPr>
      </w:pPr>
      <w:r w:rsidRPr="0054554C">
        <w:rPr>
          <w:spacing w:val="4"/>
          <w:sz w:val="28"/>
          <w:szCs w:val="28"/>
        </w:rPr>
        <w:t>d) Thay đổi địa điểm đặt trụ sở trong phạm vi một tỉnh, thành phố trực thuộc Trung ương.</w:t>
      </w:r>
    </w:p>
    <w:p w:rsidR="003A2322" w:rsidRPr="0054554C" w:rsidRDefault="003A2322" w:rsidP="003A2322">
      <w:pPr>
        <w:spacing w:after="0" w:line="240" w:lineRule="auto"/>
        <w:ind w:firstLine="0"/>
        <w:rPr>
          <w:spacing w:val="2"/>
          <w:sz w:val="28"/>
          <w:szCs w:val="28"/>
        </w:rPr>
      </w:pPr>
      <w:r w:rsidRPr="0054554C">
        <w:rPr>
          <w:sz w:val="28"/>
          <w:szCs w:val="28"/>
        </w:rPr>
        <w:tab/>
        <w:t xml:space="preserve">- Trong thời hạn 10 ngày, kể từ ngày nhận đủ hồ sơ hợp lệ, Ủy ban nhân dân cấp tỉnh có trách nhiệm cấp Giấy phép sửa đổi, bổ sung và gửi bản sao giấy phép đó đến Bộ Văn hóa, Thể thao và Du lịch. </w:t>
      </w:r>
    </w:p>
    <w:p w:rsidR="003A2322" w:rsidRPr="0054554C" w:rsidRDefault="003A2322" w:rsidP="003A2322">
      <w:pPr>
        <w:spacing w:before="120" w:after="0" w:line="240" w:lineRule="auto"/>
        <w:ind w:firstLine="0"/>
        <w:rPr>
          <w:sz w:val="28"/>
          <w:szCs w:val="28"/>
        </w:rPr>
      </w:pPr>
      <w:r w:rsidRPr="0054554C">
        <w:rPr>
          <w:sz w:val="28"/>
          <w:szCs w:val="28"/>
        </w:rPr>
        <w:tab/>
        <w:t>* Cách thức thực hiện:</w:t>
      </w:r>
    </w:p>
    <w:p w:rsidR="003A2322" w:rsidRPr="0054554C" w:rsidRDefault="003A2322" w:rsidP="003A2322">
      <w:pPr>
        <w:spacing w:before="120" w:after="0" w:line="240" w:lineRule="auto"/>
        <w:ind w:firstLine="0"/>
        <w:rPr>
          <w:spacing w:val="-4"/>
          <w:sz w:val="28"/>
          <w:szCs w:val="28"/>
        </w:rPr>
      </w:pPr>
      <w:r w:rsidRPr="0054554C">
        <w:rPr>
          <w:sz w:val="28"/>
          <w:szCs w:val="28"/>
        </w:rPr>
        <w:tab/>
      </w:r>
      <w:r w:rsidRPr="0054554C">
        <w:rPr>
          <w:spacing w:val="-4"/>
          <w:sz w:val="28"/>
          <w:szCs w:val="28"/>
        </w:rPr>
        <w:t>Gửi trực tiếp đến Ủy ban nhân dân cấp tỉnh nơi đặt Văn phòng đại diện.</w:t>
      </w:r>
    </w:p>
    <w:p w:rsidR="003A2322" w:rsidRPr="0054554C" w:rsidRDefault="003A2322" w:rsidP="003A2322">
      <w:pPr>
        <w:spacing w:before="120" w:after="0" w:line="240" w:lineRule="auto"/>
        <w:ind w:firstLine="567"/>
        <w:rPr>
          <w:sz w:val="28"/>
          <w:szCs w:val="28"/>
        </w:rPr>
      </w:pPr>
      <w:r w:rsidRPr="0054554C">
        <w:rPr>
          <w:sz w:val="28"/>
          <w:szCs w:val="28"/>
        </w:rPr>
        <w:t>* Thành phần, số lượng hồ sơ:</w:t>
      </w:r>
    </w:p>
    <w:p w:rsidR="003A2322" w:rsidRPr="0054554C" w:rsidRDefault="003A2322" w:rsidP="003A2322">
      <w:pPr>
        <w:spacing w:after="0" w:line="240" w:lineRule="auto"/>
        <w:ind w:firstLine="0"/>
        <w:rPr>
          <w:sz w:val="28"/>
          <w:szCs w:val="28"/>
        </w:rPr>
      </w:pPr>
      <w:r w:rsidRPr="0054554C">
        <w:rPr>
          <w:sz w:val="28"/>
          <w:szCs w:val="28"/>
        </w:rPr>
        <w:tab/>
        <w:t>- Thành phần hồ sơ:</w:t>
      </w:r>
    </w:p>
    <w:p w:rsidR="003A2322" w:rsidRPr="0054554C" w:rsidRDefault="003A2322" w:rsidP="003A2322">
      <w:pPr>
        <w:spacing w:before="120" w:after="120"/>
        <w:ind w:firstLine="540"/>
        <w:rPr>
          <w:spacing w:val="4"/>
          <w:sz w:val="28"/>
          <w:szCs w:val="28"/>
        </w:rPr>
      </w:pPr>
      <w:r w:rsidRPr="0054554C">
        <w:rPr>
          <w:spacing w:val="4"/>
          <w:sz w:val="28"/>
          <w:szCs w:val="28"/>
        </w:rPr>
        <w:t>(1) Đơn đề nghị sửa đổi, bổ sung Giấy phép thành lập Văn phòng đại diện do người đại diện có thẩm quyền của doanh nghiệp quảng cáo nước ngoài ký theo mẫu do Bộ Văn hóa, Thể thao và Du lịch quy định;</w:t>
      </w:r>
    </w:p>
    <w:p w:rsidR="003A2322" w:rsidRPr="0054554C" w:rsidRDefault="003A2322" w:rsidP="003A2322">
      <w:pPr>
        <w:spacing w:before="120" w:after="120"/>
        <w:ind w:firstLine="540"/>
        <w:rPr>
          <w:spacing w:val="4"/>
          <w:sz w:val="28"/>
          <w:szCs w:val="28"/>
        </w:rPr>
      </w:pPr>
      <w:r w:rsidRPr="0054554C">
        <w:rPr>
          <w:spacing w:val="4"/>
          <w:sz w:val="28"/>
          <w:szCs w:val="28"/>
        </w:rPr>
        <w:t>(2) Bản sao Giấy phép thành lập Văn phòng đại diện có chứng thực.</w:t>
      </w:r>
    </w:p>
    <w:p w:rsidR="003A2322" w:rsidRPr="0054554C" w:rsidRDefault="003A2322" w:rsidP="003A2322">
      <w:pPr>
        <w:spacing w:after="0" w:line="240" w:lineRule="auto"/>
        <w:ind w:firstLine="0"/>
        <w:rPr>
          <w:sz w:val="28"/>
          <w:szCs w:val="28"/>
        </w:rPr>
      </w:pPr>
      <w:r w:rsidRPr="0054554C">
        <w:rPr>
          <w:sz w:val="28"/>
          <w:szCs w:val="28"/>
        </w:rPr>
        <w:tab/>
        <w:t>- Số lượng hồ sơ: (01) bộ.</w:t>
      </w:r>
    </w:p>
    <w:p w:rsidR="003A2322" w:rsidRPr="0054554C" w:rsidRDefault="003A2322" w:rsidP="003A2322">
      <w:pPr>
        <w:spacing w:before="120" w:after="0" w:line="240" w:lineRule="auto"/>
        <w:ind w:firstLine="0"/>
        <w:rPr>
          <w:sz w:val="28"/>
          <w:szCs w:val="28"/>
        </w:rPr>
      </w:pPr>
      <w:r w:rsidRPr="0054554C">
        <w:rPr>
          <w:sz w:val="28"/>
          <w:szCs w:val="28"/>
        </w:rPr>
        <w:tab/>
        <w:t xml:space="preserve">* Thời hạn giải quyết: </w:t>
      </w:r>
    </w:p>
    <w:p w:rsidR="003A2322" w:rsidRPr="0054554C" w:rsidRDefault="003A2322" w:rsidP="003A2322">
      <w:pPr>
        <w:spacing w:before="120" w:after="0" w:line="240" w:lineRule="auto"/>
        <w:ind w:firstLine="0"/>
        <w:rPr>
          <w:sz w:val="28"/>
          <w:szCs w:val="28"/>
        </w:rPr>
      </w:pPr>
      <w:r w:rsidRPr="0054554C">
        <w:rPr>
          <w:sz w:val="28"/>
          <w:szCs w:val="28"/>
        </w:rPr>
        <w:tab/>
        <w:t>10 ngày, kể từ ngày nhận đủ hồ sơ hợp lệ.</w:t>
      </w:r>
    </w:p>
    <w:p w:rsidR="003A2322" w:rsidRPr="0054554C" w:rsidRDefault="003A2322" w:rsidP="003A2322">
      <w:pPr>
        <w:spacing w:before="120" w:after="0" w:line="240" w:lineRule="auto"/>
        <w:ind w:firstLine="0"/>
        <w:rPr>
          <w:spacing w:val="-8"/>
          <w:sz w:val="28"/>
          <w:szCs w:val="28"/>
        </w:rPr>
      </w:pPr>
      <w:r w:rsidRPr="0054554C">
        <w:rPr>
          <w:sz w:val="28"/>
          <w:szCs w:val="28"/>
        </w:rPr>
        <w:tab/>
      </w:r>
      <w:r w:rsidRPr="0054554C">
        <w:rPr>
          <w:spacing w:val="-8"/>
          <w:sz w:val="28"/>
          <w:szCs w:val="28"/>
        </w:rPr>
        <w:t>* Đối tượng thực hiện thủ tục hành chính: Doanh nghiệp quảng cáo nước ngoài</w:t>
      </w:r>
      <w:r w:rsidR="00BD3F0E" w:rsidRPr="0054554C">
        <w:rPr>
          <w:spacing w:val="-8"/>
          <w:sz w:val="28"/>
          <w:szCs w:val="28"/>
        </w:rPr>
        <w:t>, người đại diện có thẩm quyền của doanh nghiệp quảng cáo nước ngoài</w:t>
      </w:r>
      <w:r w:rsidRPr="0054554C">
        <w:rPr>
          <w:spacing w:val="-8"/>
          <w:sz w:val="28"/>
          <w:szCs w:val="28"/>
        </w:rPr>
        <w:t>.</w:t>
      </w:r>
    </w:p>
    <w:p w:rsidR="003A2322" w:rsidRPr="0054554C" w:rsidRDefault="003A2322" w:rsidP="003A2322">
      <w:pPr>
        <w:spacing w:before="120" w:after="0" w:line="240" w:lineRule="auto"/>
        <w:ind w:firstLine="0"/>
        <w:rPr>
          <w:sz w:val="28"/>
          <w:szCs w:val="28"/>
        </w:rPr>
      </w:pPr>
      <w:r w:rsidRPr="0054554C">
        <w:rPr>
          <w:sz w:val="28"/>
          <w:szCs w:val="28"/>
        </w:rPr>
        <w:tab/>
        <w:t>* Cơ quan thực hiện thủ tục hành chính:</w:t>
      </w:r>
    </w:p>
    <w:p w:rsidR="003A2322" w:rsidRPr="0054554C" w:rsidRDefault="003A2322" w:rsidP="003A2322">
      <w:pPr>
        <w:spacing w:after="0" w:line="240" w:lineRule="auto"/>
        <w:ind w:firstLine="0"/>
        <w:rPr>
          <w:sz w:val="28"/>
          <w:szCs w:val="28"/>
        </w:rPr>
      </w:pPr>
      <w:r w:rsidRPr="0054554C">
        <w:rPr>
          <w:sz w:val="28"/>
          <w:szCs w:val="28"/>
        </w:rPr>
        <w:tab/>
        <w:t>- Cơ quan có thẩm quyền quyết định: Ủy ban nhân dân cấp tỉnh.</w:t>
      </w:r>
    </w:p>
    <w:p w:rsidR="003A2322" w:rsidRPr="0054554C" w:rsidRDefault="003A2322" w:rsidP="003A2322">
      <w:pPr>
        <w:spacing w:after="0" w:line="240" w:lineRule="auto"/>
        <w:ind w:firstLine="0"/>
        <w:rPr>
          <w:sz w:val="28"/>
          <w:szCs w:val="28"/>
        </w:rPr>
      </w:pPr>
      <w:r w:rsidRPr="0054554C">
        <w:rPr>
          <w:sz w:val="28"/>
          <w:szCs w:val="28"/>
        </w:rPr>
        <w:tab/>
        <w:t>- Cơ quan trực tiếp thực hiện: Ủy ban nhân dân cấp tỉnh.</w:t>
      </w:r>
    </w:p>
    <w:p w:rsidR="003A2322" w:rsidRPr="0054554C" w:rsidRDefault="003A2322" w:rsidP="003A2322">
      <w:pPr>
        <w:spacing w:before="120" w:after="0" w:line="240" w:lineRule="auto"/>
        <w:ind w:firstLine="0"/>
        <w:rPr>
          <w:sz w:val="28"/>
          <w:szCs w:val="28"/>
        </w:rPr>
      </w:pPr>
      <w:r w:rsidRPr="0054554C">
        <w:rPr>
          <w:sz w:val="28"/>
          <w:szCs w:val="28"/>
        </w:rPr>
        <w:tab/>
        <w:t>* Kết quả thực hiện thủ tục hành chính: Giấy phép.</w:t>
      </w:r>
    </w:p>
    <w:p w:rsidR="003A2322" w:rsidRPr="0054554C" w:rsidRDefault="003A2322" w:rsidP="003A2322">
      <w:pPr>
        <w:spacing w:before="120" w:after="0" w:line="240" w:lineRule="auto"/>
        <w:ind w:firstLine="0"/>
        <w:rPr>
          <w:sz w:val="28"/>
          <w:szCs w:val="28"/>
        </w:rPr>
      </w:pPr>
      <w:r w:rsidRPr="0054554C">
        <w:rPr>
          <w:sz w:val="28"/>
          <w:szCs w:val="28"/>
        </w:rPr>
        <w:tab/>
        <w:t xml:space="preserve">* Phí, lệ phí: </w:t>
      </w:r>
      <w:r w:rsidR="009D50D6" w:rsidRPr="0054554C">
        <w:rPr>
          <w:sz w:val="28"/>
          <w:szCs w:val="28"/>
        </w:rPr>
        <w:t>1.500.000 đồng/Giấy phép</w:t>
      </w:r>
      <w:r w:rsidRPr="0054554C">
        <w:rPr>
          <w:sz w:val="28"/>
          <w:szCs w:val="28"/>
        </w:rPr>
        <w:t>.</w:t>
      </w:r>
    </w:p>
    <w:p w:rsidR="003A2322" w:rsidRPr="0054554C" w:rsidRDefault="003A2322" w:rsidP="003A2322">
      <w:pPr>
        <w:spacing w:before="120" w:after="0" w:line="240" w:lineRule="auto"/>
        <w:ind w:firstLine="0"/>
        <w:rPr>
          <w:sz w:val="28"/>
          <w:szCs w:val="28"/>
        </w:rPr>
      </w:pPr>
      <w:r w:rsidRPr="0054554C">
        <w:rPr>
          <w:sz w:val="28"/>
          <w:szCs w:val="28"/>
        </w:rPr>
        <w:tab/>
        <w:t xml:space="preserve">* Tên mẫu đơn, mẫu tờ khai: </w:t>
      </w:r>
    </w:p>
    <w:p w:rsidR="003A2322" w:rsidRPr="0054554C" w:rsidRDefault="003A2322" w:rsidP="003A2322">
      <w:pPr>
        <w:spacing w:before="120" w:after="0" w:line="240" w:lineRule="auto"/>
        <w:ind w:firstLine="0"/>
        <w:rPr>
          <w:sz w:val="28"/>
          <w:szCs w:val="28"/>
        </w:rPr>
      </w:pPr>
      <w:r w:rsidRPr="0054554C">
        <w:rPr>
          <w:sz w:val="28"/>
          <w:szCs w:val="28"/>
        </w:rPr>
        <w:tab/>
        <w:t>- Đơn đề nghị sửa đổi, bổ sung Giấy phép thành lập Văn phòng đại diện của doanh nghiệp quảng cáo nước ngoài (Mẫu số 8 ban hành kèm theo Thông tư số 10/2013/TT-BVHTTDL ngày 06 tháng 12 năm 2013 của Bộ trưởng Bộ Văn hóa, Thể thao và Du lịch).</w:t>
      </w:r>
    </w:p>
    <w:p w:rsidR="003A2322" w:rsidRPr="0054554C" w:rsidRDefault="003A2322" w:rsidP="003A2322">
      <w:pPr>
        <w:spacing w:before="120" w:after="0" w:line="240" w:lineRule="auto"/>
        <w:ind w:firstLine="0"/>
        <w:rPr>
          <w:sz w:val="28"/>
          <w:szCs w:val="28"/>
        </w:rPr>
      </w:pPr>
      <w:r w:rsidRPr="0054554C">
        <w:rPr>
          <w:sz w:val="28"/>
          <w:szCs w:val="28"/>
        </w:rPr>
        <w:tab/>
        <w:t>* Yêu cầu, điều kiện thực hiện TTHC: Không.</w:t>
      </w:r>
    </w:p>
    <w:p w:rsidR="003A2322" w:rsidRPr="0054554C" w:rsidRDefault="003A2322" w:rsidP="003A2322">
      <w:pPr>
        <w:spacing w:before="120" w:after="120" w:line="240" w:lineRule="auto"/>
        <w:ind w:firstLine="0"/>
        <w:rPr>
          <w:sz w:val="28"/>
          <w:szCs w:val="28"/>
        </w:rPr>
      </w:pPr>
      <w:r w:rsidRPr="0054554C">
        <w:rPr>
          <w:sz w:val="28"/>
          <w:szCs w:val="28"/>
        </w:rPr>
        <w:tab/>
        <w:t xml:space="preserve">* Căn cứ pháp lý của TTHC: </w:t>
      </w:r>
    </w:p>
    <w:p w:rsidR="00F079AE" w:rsidRPr="0054554C" w:rsidRDefault="003A2322" w:rsidP="00F079AE">
      <w:pPr>
        <w:spacing w:before="120" w:after="120" w:line="240" w:lineRule="auto"/>
        <w:ind w:firstLine="0"/>
        <w:rPr>
          <w:sz w:val="28"/>
          <w:szCs w:val="28"/>
        </w:rPr>
      </w:pPr>
      <w:r w:rsidRPr="0054554C">
        <w:rPr>
          <w:sz w:val="28"/>
          <w:szCs w:val="28"/>
        </w:rPr>
        <w:tab/>
      </w:r>
      <w:r w:rsidR="00F079AE" w:rsidRPr="0054554C">
        <w:rPr>
          <w:sz w:val="28"/>
          <w:szCs w:val="28"/>
        </w:rPr>
        <w:t>- Điều 41 của Luật quảng cáo ngày 21 tháng 6 năm 2012. Có hiệu lực từ ngày 01/01/2013.</w:t>
      </w:r>
    </w:p>
    <w:p w:rsidR="00F079AE" w:rsidRPr="0054554C" w:rsidRDefault="00F079AE" w:rsidP="00F079AE">
      <w:pPr>
        <w:spacing w:before="120" w:after="120" w:line="240" w:lineRule="auto"/>
        <w:ind w:firstLine="0"/>
        <w:rPr>
          <w:sz w:val="28"/>
          <w:szCs w:val="28"/>
        </w:rPr>
      </w:pPr>
      <w:r w:rsidRPr="0054554C">
        <w:rPr>
          <w:sz w:val="28"/>
          <w:szCs w:val="28"/>
        </w:rPr>
        <w:tab/>
        <w:t>- Điều 2</w:t>
      </w:r>
      <w:r w:rsidR="00D24130" w:rsidRPr="0054554C">
        <w:rPr>
          <w:sz w:val="28"/>
          <w:szCs w:val="28"/>
        </w:rPr>
        <w:t>2</w:t>
      </w:r>
      <w:r w:rsidRPr="0054554C">
        <w:rPr>
          <w:sz w:val="28"/>
          <w:szCs w:val="28"/>
        </w:rPr>
        <w:t xml:space="preserve"> của Nghị định số 181/2013/NĐ-CP ngày 14 tháng 11 năm 2013 của Chính phủ quy định chi tiết thi hành một số điều của Luật quảng cáo. Có hiệu lực từ ngày 01/01/2014.</w:t>
      </w:r>
    </w:p>
    <w:p w:rsidR="00F079AE" w:rsidRPr="0054554C" w:rsidRDefault="00F079AE" w:rsidP="00F079AE">
      <w:pPr>
        <w:spacing w:before="120" w:after="120" w:line="240" w:lineRule="auto"/>
        <w:ind w:firstLine="567"/>
        <w:rPr>
          <w:spacing w:val="-4"/>
          <w:sz w:val="28"/>
          <w:szCs w:val="28"/>
        </w:rPr>
      </w:pPr>
      <w:r w:rsidRPr="0054554C">
        <w:rPr>
          <w:sz w:val="28"/>
          <w:szCs w:val="28"/>
        </w:rPr>
        <w:t xml:space="preserve">- Thông tư số 10/2013/TT-BVHTTDL ngày 06 tháng 12 năm 2013 của Bộ Văn hóa, Thể thao và Du lịch quy định chi tiết và hướng dẫn thi hành một số </w:t>
      </w:r>
      <w:r w:rsidRPr="0054554C">
        <w:rPr>
          <w:spacing w:val="-2"/>
          <w:sz w:val="28"/>
          <w:szCs w:val="28"/>
        </w:rPr>
        <w:t xml:space="preserve">điều của Luật quảng cáo và Nghị định số 181/2013/NĐ-CP ngày 14 tháng 11   </w:t>
      </w:r>
      <w:r w:rsidRPr="0054554C">
        <w:rPr>
          <w:spacing w:val="-4"/>
          <w:sz w:val="28"/>
          <w:szCs w:val="28"/>
        </w:rPr>
        <w:t>năm 2013 của Chính phủ quy định chi tiết thi hành một số điều của Luật quảng cáo. Có hiệu lực từ ngày 01/02/2014.</w:t>
      </w:r>
    </w:p>
    <w:p w:rsidR="003A2322" w:rsidRPr="0054554C" w:rsidRDefault="00F079AE" w:rsidP="00F079AE">
      <w:pPr>
        <w:spacing w:before="120" w:after="120" w:line="240" w:lineRule="auto"/>
        <w:ind w:firstLine="567"/>
        <w:rPr>
          <w:spacing w:val="-4"/>
          <w:sz w:val="28"/>
          <w:szCs w:val="28"/>
        </w:rPr>
      </w:pPr>
      <w:r w:rsidRPr="0054554C">
        <w:rPr>
          <w:spacing w:val="-4"/>
          <w:sz w:val="28"/>
          <w:szCs w:val="28"/>
        </w:rPr>
        <w:t>- Thông tư số 165/2016/TT-BTC ngày 25 tháng 10 năm 2016 của Bộ Tài chính quy định mức thu, chế độ thu, nộp lệ phí cấp Giấy phép thành lập Văn phòng đại diện của doanh nghiệp quảng cáo nước ngoài tại Việt Nam. Có hiệu lực từ ngày 01/01/2017.</w:t>
      </w:r>
    </w:p>
    <w:p w:rsidR="003A2322" w:rsidRPr="0054554C" w:rsidRDefault="003A2322" w:rsidP="003A2322">
      <w:pPr>
        <w:spacing w:before="120" w:after="120" w:line="240" w:lineRule="auto"/>
        <w:ind w:firstLine="567"/>
        <w:rPr>
          <w:spacing w:val="-4"/>
          <w:sz w:val="28"/>
          <w:szCs w:val="28"/>
        </w:rPr>
      </w:pPr>
    </w:p>
    <w:p w:rsidR="003A2322" w:rsidRPr="0054554C" w:rsidRDefault="007875C0" w:rsidP="0022617E">
      <w:pPr>
        <w:spacing w:before="120" w:after="120" w:line="240" w:lineRule="auto"/>
        <w:ind w:firstLine="567"/>
        <w:jc w:val="right"/>
        <w:rPr>
          <w:sz w:val="28"/>
          <w:szCs w:val="28"/>
        </w:rPr>
      </w:pPr>
      <w:r w:rsidRPr="0054554C">
        <w:rPr>
          <w:spacing w:val="-4"/>
          <w:sz w:val="28"/>
          <w:szCs w:val="28"/>
        </w:rPr>
        <w:br w:type="page"/>
      </w:r>
      <w:r w:rsidR="003A2322" w:rsidRPr="0054554C">
        <w:rPr>
          <w:i/>
          <w:iCs/>
          <w:sz w:val="28"/>
          <w:szCs w:val="28"/>
        </w:rPr>
        <w:t xml:space="preserve">Địa điểm, ngày… tháng …năm… </w:t>
      </w:r>
    </w:p>
    <w:p w:rsidR="003A2322" w:rsidRPr="0054554C" w:rsidRDefault="003A2322" w:rsidP="003A2322">
      <w:pPr>
        <w:rPr>
          <w:sz w:val="28"/>
          <w:szCs w:val="28"/>
        </w:rPr>
      </w:pPr>
      <w:r w:rsidRPr="0054554C">
        <w:rPr>
          <w:b/>
          <w:bCs/>
          <w:sz w:val="28"/>
          <w:szCs w:val="28"/>
        </w:rPr>
        <w:t> </w:t>
      </w:r>
    </w:p>
    <w:p w:rsidR="003A2322" w:rsidRPr="0054554C" w:rsidRDefault="003A2322" w:rsidP="00D9033B">
      <w:pPr>
        <w:ind w:firstLine="0"/>
        <w:jc w:val="center"/>
        <w:rPr>
          <w:sz w:val="28"/>
          <w:szCs w:val="28"/>
        </w:rPr>
      </w:pPr>
      <w:r w:rsidRPr="0054554C">
        <w:rPr>
          <w:b/>
          <w:bCs/>
          <w:sz w:val="28"/>
          <w:szCs w:val="28"/>
        </w:rPr>
        <w:t>ĐƠN ĐỀ NGHỊ SỬA ĐỔI, BỔ SUNG                                                                  GIẤY PHÉP THÀNH LẬP VĂN PHÒNG ĐẠI DIỆN                                                                CỦA DOANH NGHIỆP QUẢNG CÁO NƯỚC NGOÀI</w:t>
      </w:r>
    </w:p>
    <w:p w:rsidR="003A2322" w:rsidRPr="0054554C" w:rsidRDefault="003A2322" w:rsidP="00D9033B">
      <w:pPr>
        <w:spacing w:before="360" w:after="360" w:line="240" w:lineRule="auto"/>
        <w:ind w:firstLine="0"/>
        <w:jc w:val="center"/>
        <w:rPr>
          <w:sz w:val="28"/>
          <w:szCs w:val="28"/>
        </w:rPr>
      </w:pPr>
      <w:r w:rsidRPr="0054554C">
        <w:rPr>
          <w:sz w:val="28"/>
          <w:szCs w:val="28"/>
        </w:rPr>
        <w:t>Kính gửi: Ủy ban nhân dân tỉnh, thành phố...........................</w:t>
      </w:r>
    </w:p>
    <w:p w:rsidR="003A2322" w:rsidRPr="0054554C" w:rsidRDefault="003A2322" w:rsidP="003A2322">
      <w:pPr>
        <w:spacing w:before="120" w:after="120"/>
        <w:rPr>
          <w:sz w:val="28"/>
          <w:szCs w:val="28"/>
        </w:rPr>
      </w:pPr>
      <w:r w:rsidRPr="0054554C">
        <w:rPr>
          <w:sz w:val="28"/>
          <w:szCs w:val="28"/>
        </w:rPr>
        <w:t>Tên doanh nghiệp quảng cáo nước ngoài: (ghi bằng chữ in hoa, tên trên Giấy phép thành lập/đăng ký kinh doanh)..............................................................</w:t>
      </w:r>
    </w:p>
    <w:p w:rsidR="003A2322" w:rsidRPr="0054554C" w:rsidRDefault="003A2322" w:rsidP="003A2322">
      <w:pPr>
        <w:spacing w:before="120" w:after="120"/>
        <w:rPr>
          <w:sz w:val="28"/>
          <w:szCs w:val="28"/>
        </w:rPr>
      </w:pPr>
      <w:r w:rsidRPr="0054554C">
        <w:rPr>
          <w:sz w:val="28"/>
          <w:szCs w:val="28"/>
        </w:rPr>
        <w:t>……………………………………………………………………………...</w:t>
      </w:r>
    </w:p>
    <w:p w:rsidR="003A2322" w:rsidRPr="0054554C" w:rsidRDefault="003A2322" w:rsidP="003A2322">
      <w:pPr>
        <w:spacing w:before="120" w:after="120"/>
        <w:rPr>
          <w:sz w:val="28"/>
          <w:szCs w:val="28"/>
        </w:rPr>
      </w:pPr>
      <w:r w:rsidRPr="0054554C">
        <w:rPr>
          <w:sz w:val="28"/>
          <w:szCs w:val="28"/>
        </w:rPr>
        <w:t>Tên doanh nghiệp quảng cáo nước ngoài viết tắt (nếu có):..........................</w:t>
      </w:r>
    </w:p>
    <w:p w:rsidR="003A2322" w:rsidRPr="0054554C" w:rsidRDefault="003A2322" w:rsidP="003A2322">
      <w:pPr>
        <w:spacing w:before="120" w:after="120"/>
        <w:rPr>
          <w:sz w:val="28"/>
          <w:szCs w:val="28"/>
        </w:rPr>
      </w:pPr>
      <w:r w:rsidRPr="0054554C">
        <w:rPr>
          <w:sz w:val="28"/>
          <w:szCs w:val="28"/>
        </w:rPr>
        <w:t>Địa chỉ trụ sở chính: (địa chỉ trên Giấy phép thành lập/đăng ký kinh doanh) ....................................................................................................................</w:t>
      </w:r>
    </w:p>
    <w:p w:rsidR="003A2322" w:rsidRPr="0054554C" w:rsidRDefault="003A2322" w:rsidP="003A2322">
      <w:pPr>
        <w:spacing w:before="120" w:after="120"/>
        <w:rPr>
          <w:sz w:val="28"/>
          <w:szCs w:val="28"/>
        </w:rPr>
      </w:pPr>
      <w:r w:rsidRPr="0054554C">
        <w:rPr>
          <w:sz w:val="28"/>
          <w:szCs w:val="28"/>
        </w:rPr>
        <w:t>Giấy phép thành lập (đăng ký kinh doanh) số:.............................................</w:t>
      </w:r>
    </w:p>
    <w:p w:rsidR="003A2322" w:rsidRPr="0054554C" w:rsidRDefault="003A2322" w:rsidP="003A2322">
      <w:pPr>
        <w:spacing w:before="120" w:after="120"/>
        <w:rPr>
          <w:sz w:val="28"/>
          <w:szCs w:val="28"/>
        </w:rPr>
      </w:pPr>
      <w:r w:rsidRPr="0054554C">
        <w:rPr>
          <w:sz w:val="28"/>
          <w:szCs w:val="28"/>
        </w:rPr>
        <w:t>Do ......................................................cấp ngày.....tháng......năm....... tại......</w:t>
      </w:r>
    </w:p>
    <w:p w:rsidR="003A2322" w:rsidRPr="0054554C" w:rsidRDefault="003A2322" w:rsidP="003A2322">
      <w:pPr>
        <w:spacing w:before="120" w:after="120"/>
        <w:rPr>
          <w:sz w:val="28"/>
          <w:szCs w:val="28"/>
        </w:rPr>
      </w:pPr>
      <w:r w:rsidRPr="0054554C">
        <w:rPr>
          <w:sz w:val="28"/>
          <w:szCs w:val="28"/>
        </w:rPr>
        <w:t>……………………………………………………………………………...</w:t>
      </w:r>
    </w:p>
    <w:p w:rsidR="003A2322" w:rsidRPr="0054554C" w:rsidRDefault="003A2322" w:rsidP="003A2322">
      <w:pPr>
        <w:spacing w:before="120" w:after="120"/>
        <w:rPr>
          <w:sz w:val="28"/>
          <w:szCs w:val="28"/>
        </w:rPr>
      </w:pPr>
      <w:r w:rsidRPr="0054554C">
        <w:rPr>
          <w:sz w:val="28"/>
          <w:szCs w:val="28"/>
        </w:rPr>
        <w:t>Lĩnh vực hoạt động chính:............................................................................</w:t>
      </w:r>
    </w:p>
    <w:p w:rsidR="003A2322" w:rsidRPr="0054554C" w:rsidRDefault="003A2322" w:rsidP="003A2322">
      <w:pPr>
        <w:spacing w:before="120" w:after="120"/>
        <w:rPr>
          <w:sz w:val="28"/>
          <w:szCs w:val="28"/>
        </w:rPr>
      </w:pPr>
      <w:r w:rsidRPr="0054554C">
        <w:rPr>
          <w:sz w:val="28"/>
          <w:szCs w:val="28"/>
        </w:rPr>
        <w:t>Vốn điều lệ...................................................................................................</w:t>
      </w:r>
    </w:p>
    <w:p w:rsidR="003A2322" w:rsidRPr="0054554C" w:rsidRDefault="003A2322" w:rsidP="003A2322">
      <w:pPr>
        <w:spacing w:before="120" w:after="120"/>
        <w:rPr>
          <w:sz w:val="28"/>
          <w:szCs w:val="28"/>
        </w:rPr>
      </w:pPr>
      <w:r w:rsidRPr="0054554C">
        <w:rPr>
          <w:sz w:val="28"/>
          <w:szCs w:val="28"/>
        </w:rPr>
        <w:t xml:space="preserve">Số tài khoản:......................................  tại Ngân hàng:.................................. </w:t>
      </w:r>
    </w:p>
    <w:p w:rsidR="003A2322" w:rsidRPr="0054554C" w:rsidRDefault="003A2322" w:rsidP="003A2322">
      <w:pPr>
        <w:spacing w:before="120" w:after="120"/>
        <w:rPr>
          <w:sz w:val="28"/>
          <w:szCs w:val="28"/>
        </w:rPr>
      </w:pPr>
      <w:r w:rsidRPr="0054554C">
        <w:rPr>
          <w:sz w:val="28"/>
          <w:szCs w:val="28"/>
        </w:rPr>
        <w:t xml:space="preserve">Điện thoại:........................................... Fax:................................................. </w:t>
      </w:r>
    </w:p>
    <w:p w:rsidR="003A2322" w:rsidRPr="0054554C" w:rsidRDefault="003A2322" w:rsidP="003A2322">
      <w:pPr>
        <w:spacing w:before="120" w:after="120"/>
        <w:rPr>
          <w:sz w:val="28"/>
          <w:szCs w:val="28"/>
        </w:rPr>
      </w:pPr>
      <w:r w:rsidRPr="0054554C">
        <w:rPr>
          <w:sz w:val="28"/>
          <w:szCs w:val="28"/>
        </w:rPr>
        <w:t>Email:................................................... Website: (nếu có)............................</w:t>
      </w:r>
    </w:p>
    <w:p w:rsidR="003A2322" w:rsidRPr="0054554C" w:rsidRDefault="003A2322" w:rsidP="003A2322">
      <w:pPr>
        <w:spacing w:before="120" w:after="120"/>
        <w:rPr>
          <w:sz w:val="28"/>
          <w:szCs w:val="28"/>
        </w:rPr>
      </w:pPr>
      <w:r w:rsidRPr="0054554C">
        <w:rPr>
          <w:sz w:val="28"/>
          <w:szCs w:val="28"/>
        </w:rPr>
        <w:t xml:space="preserve">Đại diện theo pháp luật: (đại diện có thẩm quyền) </w:t>
      </w:r>
    </w:p>
    <w:p w:rsidR="003A2322" w:rsidRPr="0054554C" w:rsidRDefault="003A2322" w:rsidP="003A2322">
      <w:pPr>
        <w:spacing w:before="120" w:after="120"/>
        <w:rPr>
          <w:sz w:val="28"/>
          <w:szCs w:val="28"/>
        </w:rPr>
      </w:pPr>
      <w:r w:rsidRPr="0054554C">
        <w:rPr>
          <w:sz w:val="28"/>
          <w:szCs w:val="28"/>
        </w:rPr>
        <w:t xml:space="preserve">Họ và tên:...................................................................................................... </w:t>
      </w:r>
    </w:p>
    <w:p w:rsidR="003A2322" w:rsidRPr="0054554C" w:rsidRDefault="003A2322" w:rsidP="003A2322">
      <w:pPr>
        <w:spacing w:before="120" w:after="120"/>
        <w:rPr>
          <w:sz w:val="28"/>
          <w:szCs w:val="28"/>
        </w:rPr>
      </w:pPr>
      <w:r w:rsidRPr="0054554C">
        <w:rPr>
          <w:sz w:val="28"/>
          <w:szCs w:val="28"/>
        </w:rPr>
        <w:t xml:space="preserve">Chức vụ:........................................................................................................ </w:t>
      </w:r>
    </w:p>
    <w:p w:rsidR="003A2322" w:rsidRPr="0054554C" w:rsidRDefault="003A2322" w:rsidP="003A2322">
      <w:pPr>
        <w:spacing w:before="120" w:after="120"/>
        <w:rPr>
          <w:sz w:val="28"/>
          <w:szCs w:val="28"/>
        </w:rPr>
      </w:pPr>
      <w:r w:rsidRPr="0054554C">
        <w:rPr>
          <w:sz w:val="28"/>
          <w:szCs w:val="28"/>
        </w:rPr>
        <w:t xml:space="preserve">Quốc tịch:...................................................................................................... </w:t>
      </w:r>
    </w:p>
    <w:p w:rsidR="003A2322" w:rsidRPr="0054554C" w:rsidRDefault="003A2322" w:rsidP="003A2322">
      <w:pPr>
        <w:spacing w:before="120" w:after="120"/>
        <w:rPr>
          <w:sz w:val="28"/>
          <w:szCs w:val="28"/>
        </w:rPr>
      </w:pPr>
      <w:r w:rsidRPr="0054554C">
        <w:rPr>
          <w:sz w:val="28"/>
          <w:szCs w:val="28"/>
        </w:rPr>
        <w:t>Tên Văn phòng đại diện (ghi theo tên trên Giấy phép thành lập).................</w:t>
      </w:r>
    </w:p>
    <w:p w:rsidR="003A2322" w:rsidRPr="0054554C" w:rsidRDefault="003A2322" w:rsidP="003A2322">
      <w:pPr>
        <w:spacing w:before="120" w:after="120"/>
        <w:rPr>
          <w:sz w:val="28"/>
          <w:szCs w:val="28"/>
        </w:rPr>
      </w:pPr>
      <w:r w:rsidRPr="0054554C">
        <w:rPr>
          <w:sz w:val="28"/>
          <w:szCs w:val="28"/>
        </w:rPr>
        <w:t>……………………………………………………………………………..</w:t>
      </w:r>
    </w:p>
    <w:p w:rsidR="003A2322" w:rsidRPr="0054554C" w:rsidRDefault="003A2322" w:rsidP="003A2322">
      <w:pPr>
        <w:spacing w:before="120" w:after="120"/>
        <w:rPr>
          <w:sz w:val="28"/>
          <w:szCs w:val="28"/>
        </w:rPr>
      </w:pPr>
      <w:r w:rsidRPr="0054554C">
        <w:rPr>
          <w:sz w:val="28"/>
          <w:szCs w:val="28"/>
        </w:rPr>
        <w:t xml:space="preserve">Tên viết tắt: (nếu có).................................................................................... </w:t>
      </w:r>
    </w:p>
    <w:p w:rsidR="003A2322" w:rsidRPr="0054554C" w:rsidRDefault="003A2322" w:rsidP="003A2322">
      <w:pPr>
        <w:spacing w:before="120" w:after="120"/>
        <w:rPr>
          <w:sz w:val="28"/>
          <w:szCs w:val="28"/>
        </w:rPr>
      </w:pPr>
      <w:r w:rsidRPr="0054554C">
        <w:rPr>
          <w:sz w:val="28"/>
          <w:szCs w:val="28"/>
        </w:rPr>
        <w:t xml:space="preserve">Tên giao dịch bằng tiếng Anh:..................................................................... </w:t>
      </w:r>
    </w:p>
    <w:p w:rsidR="003A2322" w:rsidRPr="0054554C" w:rsidRDefault="003A2322" w:rsidP="003A2322">
      <w:pPr>
        <w:spacing w:before="120" w:after="120"/>
        <w:rPr>
          <w:sz w:val="28"/>
          <w:szCs w:val="28"/>
        </w:rPr>
      </w:pPr>
      <w:r w:rsidRPr="0054554C">
        <w:rPr>
          <w:sz w:val="28"/>
          <w:szCs w:val="28"/>
        </w:rPr>
        <w:t xml:space="preserve">Địa điểm đặt trụ sở Văn phòng đại diện: (ghi rõ số nhà, đường/phố, phường/xã, quận/huyện, tỉnh/thành phố)................................................................. </w:t>
      </w:r>
    </w:p>
    <w:p w:rsidR="003A2322" w:rsidRPr="0054554C" w:rsidRDefault="003A2322" w:rsidP="003A2322">
      <w:pPr>
        <w:spacing w:before="120" w:after="120"/>
        <w:rPr>
          <w:sz w:val="28"/>
          <w:szCs w:val="28"/>
        </w:rPr>
      </w:pPr>
      <w:r w:rsidRPr="0054554C">
        <w:rPr>
          <w:sz w:val="28"/>
          <w:szCs w:val="28"/>
        </w:rPr>
        <w:t>Giấy phép thành lập số:.................................................................................</w:t>
      </w:r>
    </w:p>
    <w:p w:rsidR="003A2322" w:rsidRPr="0054554C" w:rsidRDefault="003A2322" w:rsidP="003A2322">
      <w:pPr>
        <w:spacing w:before="120" w:after="120"/>
        <w:rPr>
          <w:sz w:val="28"/>
          <w:szCs w:val="28"/>
        </w:rPr>
      </w:pPr>
      <w:r w:rsidRPr="0054554C">
        <w:rPr>
          <w:sz w:val="28"/>
          <w:szCs w:val="28"/>
        </w:rPr>
        <w:t>Do ......................................................cấp ngày.....tháng......năm....... tại......</w:t>
      </w:r>
    </w:p>
    <w:p w:rsidR="003A2322" w:rsidRPr="0054554C" w:rsidRDefault="003A2322" w:rsidP="003A2322">
      <w:pPr>
        <w:spacing w:before="120" w:after="120"/>
        <w:rPr>
          <w:sz w:val="28"/>
          <w:szCs w:val="28"/>
        </w:rPr>
      </w:pPr>
      <w:r w:rsidRPr="0054554C">
        <w:rPr>
          <w:sz w:val="28"/>
          <w:szCs w:val="28"/>
        </w:rPr>
        <w:t>……………………………………………………………………………...</w:t>
      </w:r>
    </w:p>
    <w:p w:rsidR="003A2322" w:rsidRPr="0054554C" w:rsidRDefault="003A2322" w:rsidP="003A2322">
      <w:pPr>
        <w:spacing w:before="120" w:after="120"/>
        <w:rPr>
          <w:sz w:val="28"/>
          <w:szCs w:val="28"/>
        </w:rPr>
      </w:pPr>
      <w:r w:rsidRPr="0054554C">
        <w:rPr>
          <w:sz w:val="28"/>
          <w:szCs w:val="28"/>
        </w:rPr>
        <w:t>Số tài khoản ngoại tệ:................................tại Ngân hàng:............................</w:t>
      </w:r>
    </w:p>
    <w:p w:rsidR="003A2322" w:rsidRPr="0054554C" w:rsidRDefault="003A2322" w:rsidP="003A2322">
      <w:pPr>
        <w:spacing w:before="120" w:after="120"/>
        <w:rPr>
          <w:sz w:val="28"/>
          <w:szCs w:val="28"/>
        </w:rPr>
      </w:pPr>
      <w:r w:rsidRPr="0054554C">
        <w:rPr>
          <w:sz w:val="28"/>
          <w:szCs w:val="28"/>
        </w:rPr>
        <w:t>Số tài khoản tiền Việt Nam :.......................tại Ngân hàng:.........................</w:t>
      </w:r>
    </w:p>
    <w:p w:rsidR="003A2322" w:rsidRPr="0054554C" w:rsidRDefault="003A2322" w:rsidP="003A2322">
      <w:pPr>
        <w:spacing w:before="120" w:after="120"/>
        <w:rPr>
          <w:sz w:val="28"/>
          <w:szCs w:val="28"/>
        </w:rPr>
      </w:pPr>
      <w:r w:rsidRPr="0054554C">
        <w:rPr>
          <w:sz w:val="28"/>
          <w:szCs w:val="28"/>
        </w:rPr>
        <w:t xml:space="preserve">Điện thoại:........................................... Fax:................................................. </w:t>
      </w:r>
    </w:p>
    <w:p w:rsidR="003A2322" w:rsidRPr="0054554C" w:rsidRDefault="003A2322" w:rsidP="003A2322">
      <w:pPr>
        <w:spacing w:before="120" w:after="120"/>
        <w:rPr>
          <w:sz w:val="28"/>
          <w:szCs w:val="28"/>
        </w:rPr>
      </w:pPr>
      <w:r w:rsidRPr="0054554C">
        <w:rPr>
          <w:sz w:val="28"/>
          <w:szCs w:val="28"/>
        </w:rPr>
        <w:t>Email:................................................... Website: (nếu có)............................</w:t>
      </w:r>
    </w:p>
    <w:p w:rsidR="003A2322" w:rsidRPr="0054554C" w:rsidRDefault="003A2322" w:rsidP="003A2322">
      <w:pPr>
        <w:spacing w:before="120" w:after="120"/>
        <w:rPr>
          <w:sz w:val="28"/>
          <w:szCs w:val="28"/>
        </w:rPr>
      </w:pPr>
      <w:r w:rsidRPr="0054554C">
        <w:rPr>
          <w:sz w:val="28"/>
          <w:szCs w:val="28"/>
        </w:rPr>
        <w:t>Nội dung hoạt động của Văn phòng đại diện: (ghi cụ thể lĩnh vực hoạt động theo Giấy phép).............................................................................................</w:t>
      </w:r>
    </w:p>
    <w:p w:rsidR="003A2322" w:rsidRPr="0054554C" w:rsidRDefault="003A2322" w:rsidP="003A2322">
      <w:pPr>
        <w:spacing w:before="120" w:after="120"/>
        <w:rPr>
          <w:sz w:val="28"/>
          <w:szCs w:val="28"/>
        </w:rPr>
      </w:pPr>
      <w:r w:rsidRPr="0054554C">
        <w:rPr>
          <w:sz w:val="28"/>
          <w:szCs w:val="28"/>
        </w:rPr>
        <w:t xml:space="preserve">Người đứng đầu Văn phòng đại diện: </w:t>
      </w:r>
    </w:p>
    <w:p w:rsidR="003A2322" w:rsidRPr="0054554C" w:rsidRDefault="003A2322" w:rsidP="003A2322">
      <w:pPr>
        <w:spacing w:before="120" w:after="120"/>
        <w:rPr>
          <w:sz w:val="28"/>
          <w:szCs w:val="28"/>
        </w:rPr>
      </w:pPr>
      <w:r w:rsidRPr="0054554C">
        <w:rPr>
          <w:sz w:val="28"/>
          <w:szCs w:val="28"/>
        </w:rPr>
        <w:t>Họ và tên:.....................................................Giới tính:..................................</w:t>
      </w:r>
    </w:p>
    <w:p w:rsidR="003A2322" w:rsidRPr="0054554C" w:rsidRDefault="003A2322" w:rsidP="003A2322">
      <w:pPr>
        <w:spacing w:before="120" w:after="120"/>
        <w:rPr>
          <w:sz w:val="28"/>
          <w:szCs w:val="28"/>
        </w:rPr>
      </w:pPr>
      <w:r w:rsidRPr="0054554C">
        <w:rPr>
          <w:sz w:val="28"/>
          <w:szCs w:val="28"/>
        </w:rPr>
        <w:t>Quốc tịch:...........................................................................................</w:t>
      </w:r>
    </w:p>
    <w:p w:rsidR="003A2322" w:rsidRPr="0054554C" w:rsidRDefault="003A2322" w:rsidP="003A2322">
      <w:pPr>
        <w:spacing w:before="120" w:after="120"/>
        <w:rPr>
          <w:sz w:val="28"/>
          <w:szCs w:val="28"/>
        </w:rPr>
      </w:pPr>
      <w:r w:rsidRPr="0054554C">
        <w:rPr>
          <w:sz w:val="28"/>
          <w:szCs w:val="28"/>
        </w:rPr>
        <w:t>Số hộ chiếu/Chứng minh nhân dân ...................................................</w:t>
      </w:r>
    </w:p>
    <w:p w:rsidR="003A2322" w:rsidRPr="0054554C" w:rsidRDefault="003A2322" w:rsidP="003A2322">
      <w:pPr>
        <w:spacing w:before="120" w:after="120"/>
        <w:rPr>
          <w:sz w:val="28"/>
          <w:szCs w:val="28"/>
        </w:rPr>
      </w:pPr>
      <w:r w:rsidRPr="0054554C">
        <w:rPr>
          <w:sz w:val="28"/>
          <w:szCs w:val="28"/>
        </w:rPr>
        <w:t>Do ......................................................cấp ngày.....tháng......năm....... tại......</w:t>
      </w:r>
    </w:p>
    <w:p w:rsidR="003A2322" w:rsidRPr="0054554C" w:rsidRDefault="003A2322" w:rsidP="003A2322">
      <w:pPr>
        <w:spacing w:before="120" w:after="120"/>
        <w:rPr>
          <w:sz w:val="28"/>
          <w:szCs w:val="28"/>
        </w:rPr>
      </w:pPr>
      <w:r w:rsidRPr="0054554C">
        <w:rPr>
          <w:b/>
          <w:bCs/>
          <w:sz w:val="28"/>
          <w:szCs w:val="28"/>
        </w:rPr>
        <w:t>Chúng tôi đề nghị sửa đổi, bổ sung Giấy phép thành lập với các nội dung cụ thể như sau:</w:t>
      </w:r>
    </w:p>
    <w:p w:rsidR="003A2322" w:rsidRPr="0054554C" w:rsidRDefault="003A2322" w:rsidP="003A2322">
      <w:pPr>
        <w:spacing w:before="120" w:after="120"/>
        <w:rPr>
          <w:sz w:val="28"/>
          <w:szCs w:val="28"/>
        </w:rPr>
      </w:pPr>
      <w:r w:rsidRPr="0054554C">
        <w:rPr>
          <w:sz w:val="28"/>
          <w:szCs w:val="28"/>
        </w:rPr>
        <w:t xml:space="preserve">Nội dung điều chỉnh:..................................................................................... </w:t>
      </w:r>
    </w:p>
    <w:p w:rsidR="003A2322" w:rsidRPr="0054554C" w:rsidRDefault="003A2322" w:rsidP="003A2322">
      <w:pPr>
        <w:spacing w:before="120" w:after="120"/>
        <w:rPr>
          <w:sz w:val="28"/>
          <w:szCs w:val="28"/>
        </w:rPr>
      </w:pPr>
      <w:r w:rsidRPr="0054554C">
        <w:rPr>
          <w:sz w:val="28"/>
          <w:szCs w:val="28"/>
        </w:rPr>
        <w:t xml:space="preserve">Lý do điều chỉnh:.......................................................................................... </w:t>
      </w:r>
    </w:p>
    <w:p w:rsidR="003A2322" w:rsidRPr="0054554C" w:rsidRDefault="003A2322" w:rsidP="003A2322">
      <w:pPr>
        <w:spacing w:before="120" w:after="120"/>
        <w:rPr>
          <w:sz w:val="28"/>
          <w:szCs w:val="28"/>
        </w:rPr>
      </w:pPr>
      <w:r w:rsidRPr="0054554C">
        <w:rPr>
          <w:b/>
          <w:bCs/>
          <w:sz w:val="28"/>
          <w:szCs w:val="28"/>
        </w:rPr>
        <w:t xml:space="preserve">Chúng tôi xin cam kết: </w:t>
      </w:r>
    </w:p>
    <w:p w:rsidR="003A2322" w:rsidRPr="0054554C" w:rsidRDefault="003A2322" w:rsidP="003A2322">
      <w:pPr>
        <w:spacing w:before="120" w:after="120"/>
        <w:rPr>
          <w:sz w:val="28"/>
          <w:szCs w:val="28"/>
        </w:rPr>
      </w:pPr>
      <w:r w:rsidRPr="0054554C">
        <w:rPr>
          <w:sz w:val="28"/>
          <w:szCs w:val="28"/>
        </w:rPr>
        <w:t>1. Chịu trách nhiệm hoàn toàn về sự trung thực và chính xác của nội dung đơn đề nghị và tài liệu kèm theo.  </w:t>
      </w:r>
    </w:p>
    <w:p w:rsidR="003A2322" w:rsidRPr="0054554C" w:rsidRDefault="003A2322" w:rsidP="003A2322">
      <w:pPr>
        <w:spacing w:before="120" w:after="120"/>
        <w:rPr>
          <w:sz w:val="28"/>
          <w:szCs w:val="28"/>
        </w:rPr>
      </w:pPr>
      <w:r w:rsidRPr="0054554C">
        <w:rPr>
          <w:sz w:val="28"/>
          <w:szCs w:val="28"/>
        </w:rPr>
        <w:t xml:space="preserve">2. Chấp hành nghiêm chỉnh mọi quy định của pháp luật Việt Nam có liên quan và các quy định của Giấy phép thành lập Văn phòng đại diện. </w:t>
      </w:r>
    </w:p>
    <w:p w:rsidR="003A2322" w:rsidRPr="0054554C" w:rsidRDefault="003A2322" w:rsidP="003A2322">
      <w:pPr>
        <w:spacing w:before="120" w:after="120"/>
        <w:rPr>
          <w:sz w:val="28"/>
          <w:szCs w:val="28"/>
        </w:rPr>
      </w:pPr>
      <w:r w:rsidRPr="0054554C">
        <w:rPr>
          <w:b/>
          <w:bCs/>
          <w:sz w:val="28"/>
          <w:szCs w:val="28"/>
        </w:rPr>
        <w:t>Tài liệu gửi kèm bao gồm:</w:t>
      </w:r>
    </w:p>
    <w:p w:rsidR="003A2322" w:rsidRPr="0054554C" w:rsidRDefault="003A2322" w:rsidP="003A2322">
      <w:pPr>
        <w:spacing w:before="120" w:after="120"/>
        <w:rPr>
          <w:spacing w:val="-6"/>
          <w:sz w:val="28"/>
          <w:szCs w:val="28"/>
        </w:rPr>
      </w:pPr>
      <w:r w:rsidRPr="0054554C">
        <w:rPr>
          <w:spacing w:val="-6"/>
          <w:sz w:val="28"/>
          <w:szCs w:val="28"/>
        </w:rPr>
        <w:t>Bản sao có chứng thực Giấy phép thành lập Văn phòng đại diện đã được cấp.</w:t>
      </w:r>
    </w:p>
    <w:p w:rsidR="003A2322" w:rsidRPr="0054554C" w:rsidRDefault="003A2322" w:rsidP="003A2322">
      <w:pPr>
        <w:rPr>
          <w:sz w:val="28"/>
          <w:szCs w:val="28"/>
        </w:rPr>
      </w:pPr>
      <w:r w:rsidRPr="0054554C">
        <w:rPr>
          <w:sz w:val="28"/>
          <w:szCs w:val="28"/>
        </w:rPr>
        <w:t>           </w:t>
      </w:r>
    </w:p>
    <w:p w:rsidR="003A2322" w:rsidRPr="0054554C" w:rsidRDefault="003A2322" w:rsidP="003A2322">
      <w:pPr>
        <w:rPr>
          <w:sz w:val="28"/>
          <w:szCs w:val="28"/>
        </w:rPr>
      </w:pPr>
      <w:r w:rsidRPr="0054554C">
        <w:rPr>
          <w:sz w:val="28"/>
          <w:szCs w:val="28"/>
        </w:rPr>
        <w:t>                                 </w:t>
      </w:r>
    </w:p>
    <w:p w:rsidR="003A2322" w:rsidRPr="0054554C" w:rsidRDefault="003A2322" w:rsidP="003A2322">
      <w:pPr>
        <w:rPr>
          <w:sz w:val="28"/>
          <w:szCs w:val="28"/>
        </w:rPr>
      </w:pPr>
      <w:r w:rsidRPr="0054554C">
        <w:rPr>
          <w:sz w:val="28"/>
          <w:szCs w:val="28"/>
        </w:rPr>
        <w:t xml:space="preserve">              Đại diện có thẩm quyền của doanh nghiệp quảng cáo nước ngoài </w:t>
      </w:r>
    </w:p>
    <w:p w:rsidR="003A2322" w:rsidRPr="0054554C" w:rsidRDefault="003A2322" w:rsidP="003A2322">
      <w:pPr>
        <w:rPr>
          <w:sz w:val="28"/>
          <w:szCs w:val="28"/>
        </w:rPr>
      </w:pPr>
      <w:r w:rsidRPr="0054554C">
        <w:rPr>
          <w:sz w:val="28"/>
          <w:szCs w:val="28"/>
        </w:rPr>
        <w:t>                                           </w:t>
      </w:r>
      <w:r w:rsidRPr="0054554C">
        <w:rPr>
          <w:i/>
          <w:iCs/>
          <w:sz w:val="28"/>
          <w:szCs w:val="28"/>
        </w:rPr>
        <w:t>(Ký, đóng dấu và ghi rõ họ tên)</w:t>
      </w:r>
    </w:p>
    <w:p w:rsidR="002A0F43" w:rsidRPr="0054554C" w:rsidRDefault="002A0F43" w:rsidP="008A4148">
      <w:pPr>
        <w:spacing w:before="0" w:after="0" w:line="240" w:lineRule="auto"/>
        <w:ind w:firstLine="567"/>
        <w:rPr>
          <w:sz w:val="28"/>
          <w:szCs w:val="28"/>
        </w:rPr>
      </w:pPr>
    </w:p>
    <w:p w:rsidR="00D25411" w:rsidRPr="0054554C" w:rsidRDefault="00385B26" w:rsidP="00146EFD">
      <w:pPr>
        <w:spacing w:before="0" w:after="120" w:line="240" w:lineRule="auto"/>
        <w:ind w:firstLine="567"/>
        <w:rPr>
          <w:b/>
          <w:sz w:val="28"/>
          <w:szCs w:val="28"/>
        </w:rPr>
      </w:pPr>
      <w:r w:rsidRPr="0054554C">
        <w:rPr>
          <w:sz w:val="28"/>
          <w:szCs w:val="28"/>
        </w:rPr>
        <w:br w:type="page"/>
      </w:r>
      <w:r w:rsidR="000F488A" w:rsidRPr="0054554C">
        <w:rPr>
          <w:b/>
          <w:sz w:val="28"/>
          <w:szCs w:val="28"/>
        </w:rPr>
        <w:t>47</w:t>
      </w:r>
      <w:r w:rsidRPr="0054554C">
        <w:rPr>
          <w:b/>
          <w:sz w:val="28"/>
          <w:szCs w:val="28"/>
        </w:rPr>
        <w:t>. Thủ tục</w:t>
      </w:r>
      <w:r w:rsidR="00D25411" w:rsidRPr="0054554C">
        <w:rPr>
          <w:b/>
          <w:sz w:val="28"/>
          <w:szCs w:val="28"/>
        </w:rPr>
        <w:t xml:space="preserve"> cấp lại Giấy phép thành lập Văn phòng đại của doanh nghiệp quảng cáo nước ngoài tại Việt Nam</w:t>
      </w:r>
    </w:p>
    <w:p w:rsidR="00D25411" w:rsidRPr="0054554C" w:rsidRDefault="00D25411" w:rsidP="00D25411">
      <w:pPr>
        <w:spacing w:before="100" w:after="100" w:line="240" w:lineRule="auto"/>
        <w:ind w:firstLine="0"/>
        <w:rPr>
          <w:sz w:val="28"/>
          <w:szCs w:val="28"/>
        </w:rPr>
      </w:pPr>
      <w:r w:rsidRPr="0054554C">
        <w:rPr>
          <w:sz w:val="28"/>
          <w:szCs w:val="28"/>
        </w:rPr>
        <w:tab/>
        <w:t>* Trình tự thực hiện:</w:t>
      </w:r>
    </w:p>
    <w:p w:rsidR="00D25411" w:rsidRPr="0054554C" w:rsidRDefault="00D25411" w:rsidP="00D25411">
      <w:pPr>
        <w:spacing w:before="100" w:after="100" w:line="240" w:lineRule="auto"/>
        <w:ind w:firstLine="0"/>
        <w:rPr>
          <w:sz w:val="28"/>
          <w:szCs w:val="28"/>
        </w:rPr>
      </w:pPr>
      <w:r w:rsidRPr="0054554C">
        <w:rPr>
          <w:sz w:val="28"/>
          <w:szCs w:val="28"/>
        </w:rPr>
        <w:tab/>
        <w:t>- Doanh nghiệp quảng cáo nước ngoài đề nghị cấp lại Giấy phép thành lập Văn phòng đại diện trong các trường hợp dưới đây nộp trực tiếp 01 (một) bộ hồ sơ đề nghị cấp Giấy phép thành lập Văn phòng đại diện đến Ủy ban nhân dân cấp tỉnh nơi đặt Văn phòng đại diện:</w:t>
      </w:r>
    </w:p>
    <w:p w:rsidR="00D25411" w:rsidRPr="0054554C" w:rsidRDefault="00D25411" w:rsidP="00D25411">
      <w:pPr>
        <w:spacing w:before="100" w:after="100" w:line="240" w:lineRule="auto"/>
        <w:ind w:firstLine="570"/>
        <w:rPr>
          <w:b/>
          <w:sz w:val="28"/>
          <w:szCs w:val="28"/>
        </w:rPr>
      </w:pPr>
      <w:r w:rsidRPr="0054554C">
        <w:rPr>
          <w:sz w:val="28"/>
          <w:szCs w:val="28"/>
        </w:rPr>
        <w:t>a)</w:t>
      </w:r>
      <w:r w:rsidRPr="0054554C">
        <w:rPr>
          <w:b/>
          <w:sz w:val="28"/>
          <w:szCs w:val="28"/>
        </w:rPr>
        <w:t xml:space="preserve"> </w:t>
      </w:r>
      <w:r w:rsidRPr="0054554C">
        <w:rPr>
          <w:sz w:val="28"/>
          <w:szCs w:val="28"/>
        </w:rPr>
        <w:t>Thay đổi tên gọi hoặc nơi đăng ký thành lập của doanh nghiệp quảng cáo nước ngoài sang nước khác;</w:t>
      </w:r>
    </w:p>
    <w:p w:rsidR="00D25411" w:rsidRPr="0054554C" w:rsidRDefault="00D25411" w:rsidP="00D25411">
      <w:pPr>
        <w:spacing w:before="100" w:after="100" w:line="240" w:lineRule="auto"/>
        <w:ind w:firstLine="570"/>
        <w:rPr>
          <w:b/>
          <w:sz w:val="28"/>
          <w:szCs w:val="28"/>
        </w:rPr>
      </w:pPr>
      <w:r w:rsidRPr="0054554C">
        <w:rPr>
          <w:sz w:val="28"/>
          <w:szCs w:val="28"/>
        </w:rPr>
        <w:t>b)</w:t>
      </w:r>
      <w:r w:rsidRPr="0054554C">
        <w:rPr>
          <w:b/>
          <w:sz w:val="28"/>
          <w:szCs w:val="28"/>
        </w:rPr>
        <w:t xml:space="preserve"> </w:t>
      </w:r>
      <w:r w:rsidRPr="0054554C">
        <w:rPr>
          <w:sz w:val="28"/>
          <w:szCs w:val="28"/>
        </w:rPr>
        <w:t>Thay đổi hoạt động của doanh nghiệp quảng cáo nước ngoài;</w:t>
      </w:r>
    </w:p>
    <w:p w:rsidR="00D25411" w:rsidRPr="0054554C" w:rsidRDefault="00D25411" w:rsidP="00D25411">
      <w:pPr>
        <w:spacing w:before="100" w:after="100" w:line="240" w:lineRule="auto"/>
        <w:ind w:firstLine="570"/>
        <w:rPr>
          <w:b/>
          <w:sz w:val="28"/>
          <w:szCs w:val="28"/>
        </w:rPr>
      </w:pPr>
      <w:r w:rsidRPr="0054554C">
        <w:rPr>
          <w:sz w:val="28"/>
          <w:szCs w:val="28"/>
        </w:rPr>
        <w:t>c)</w:t>
      </w:r>
      <w:r w:rsidRPr="0054554C">
        <w:rPr>
          <w:b/>
          <w:sz w:val="28"/>
          <w:szCs w:val="28"/>
        </w:rPr>
        <w:t xml:space="preserve"> </w:t>
      </w:r>
      <w:r w:rsidRPr="0054554C">
        <w:rPr>
          <w:sz w:val="28"/>
          <w:szCs w:val="28"/>
        </w:rPr>
        <w:t>Giấy phép bị mất, rách.</w:t>
      </w:r>
    </w:p>
    <w:p w:rsidR="00D25411" w:rsidRPr="0054554C" w:rsidRDefault="00D25411" w:rsidP="00D25411">
      <w:pPr>
        <w:spacing w:before="100" w:after="100" w:line="240" w:lineRule="auto"/>
        <w:ind w:firstLine="0"/>
        <w:rPr>
          <w:sz w:val="28"/>
          <w:szCs w:val="28"/>
        </w:rPr>
      </w:pPr>
      <w:r w:rsidRPr="0054554C">
        <w:rPr>
          <w:sz w:val="28"/>
          <w:szCs w:val="28"/>
        </w:rPr>
        <w:tab/>
        <w:t>- Trong thời hạn 10 ngày, kể từ ngày nhận đủ hồ sơ hợp lệ, Ủy ban nhân dân cấp tỉnh xem xét, cấp Giấy phép thành lập Văn phòng đại diện và gửi bản sao giấy phép đó đến Bộ Văn hóa, Thể thao và Du lịch. Trường hợp hồ sơ chưa hợp lệ, trong thời gian 03 ngày, kể từ ngày nhận hồ sơ, Ủy ban nhân dân cấp tỉnh gửi văn bản yêu cầu doanh nghiệp quảng cáo nước ngoài bổ sung, hoàn chỉnh hồ sơ.</w:t>
      </w:r>
    </w:p>
    <w:p w:rsidR="00D25411" w:rsidRPr="0054554C" w:rsidRDefault="00D25411" w:rsidP="00D25411">
      <w:pPr>
        <w:spacing w:before="100" w:after="100" w:line="240" w:lineRule="auto"/>
        <w:ind w:firstLine="0"/>
        <w:rPr>
          <w:sz w:val="28"/>
          <w:szCs w:val="28"/>
        </w:rPr>
      </w:pPr>
      <w:r w:rsidRPr="0054554C">
        <w:rPr>
          <w:sz w:val="28"/>
          <w:szCs w:val="28"/>
        </w:rPr>
        <w:tab/>
        <w:t>* Cách thức thực hiện:</w:t>
      </w:r>
    </w:p>
    <w:p w:rsidR="00D25411" w:rsidRPr="0054554C" w:rsidRDefault="00D25411" w:rsidP="00D25411">
      <w:pPr>
        <w:spacing w:before="100" w:after="100" w:line="240" w:lineRule="auto"/>
        <w:ind w:firstLine="0"/>
        <w:rPr>
          <w:spacing w:val="-4"/>
          <w:sz w:val="28"/>
          <w:szCs w:val="28"/>
        </w:rPr>
      </w:pPr>
      <w:r w:rsidRPr="0054554C">
        <w:rPr>
          <w:sz w:val="28"/>
          <w:szCs w:val="28"/>
        </w:rPr>
        <w:tab/>
      </w:r>
      <w:r w:rsidRPr="0054554C">
        <w:rPr>
          <w:spacing w:val="-4"/>
          <w:sz w:val="28"/>
          <w:szCs w:val="28"/>
        </w:rPr>
        <w:t>Gửi trực tiếp đến Ủy ban nhân dân cấp tỉnh nơi đặt Văn phòng đại diện.</w:t>
      </w:r>
    </w:p>
    <w:p w:rsidR="00D25411" w:rsidRPr="0054554C" w:rsidRDefault="00D25411" w:rsidP="00D25411">
      <w:pPr>
        <w:spacing w:before="100" w:after="100" w:line="240" w:lineRule="auto"/>
        <w:ind w:firstLine="567"/>
        <w:rPr>
          <w:sz w:val="28"/>
          <w:szCs w:val="28"/>
        </w:rPr>
      </w:pPr>
      <w:r w:rsidRPr="0054554C">
        <w:rPr>
          <w:sz w:val="28"/>
          <w:szCs w:val="28"/>
        </w:rPr>
        <w:t>* Thành phần, số lượng hồ sơ:</w:t>
      </w:r>
    </w:p>
    <w:p w:rsidR="00D25411" w:rsidRPr="0054554C" w:rsidRDefault="00D25411" w:rsidP="00D25411">
      <w:pPr>
        <w:spacing w:before="100" w:after="100" w:line="240" w:lineRule="auto"/>
        <w:ind w:firstLine="0"/>
        <w:rPr>
          <w:sz w:val="28"/>
          <w:szCs w:val="28"/>
        </w:rPr>
      </w:pPr>
      <w:r w:rsidRPr="0054554C">
        <w:rPr>
          <w:sz w:val="28"/>
          <w:szCs w:val="28"/>
        </w:rPr>
        <w:tab/>
        <w:t>- Thành phần hồ sơ:</w:t>
      </w:r>
    </w:p>
    <w:p w:rsidR="00D25411" w:rsidRPr="0054554C" w:rsidRDefault="00D25411" w:rsidP="00D25411">
      <w:pPr>
        <w:spacing w:before="100" w:after="100" w:line="240" w:lineRule="auto"/>
        <w:ind w:firstLine="570"/>
        <w:rPr>
          <w:b/>
          <w:sz w:val="28"/>
          <w:szCs w:val="28"/>
        </w:rPr>
      </w:pPr>
      <w:r w:rsidRPr="0054554C">
        <w:rPr>
          <w:sz w:val="28"/>
          <w:szCs w:val="28"/>
        </w:rPr>
        <w:t>(1)</w:t>
      </w:r>
      <w:r w:rsidRPr="0054554C">
        <w:rPr>
          <w:b/>
          <w:sz w:val="28"/>
          <w:szCs w:val="28"/>
        </w:rPr>
        <w:t xml:space="preserve"> </w:t>
      </w:r>
      <w:r w:rsidRPr="0054554C">
        <w:rPr>
          <w:sz w:val="28"/>
          <w:szCs w:val="28"/>
        </w:rPr>
        <w:t>Đơn đề nghị cấp lại Giấy phép thành lập Văn phòng đại diện do người đại diện có thẩm quyền của doanh nghiệp quảng cáo nước ngoài ký theo mẫu do Bộ Văn hóa, Thể thao và Du lịch quy định;</w:t>
      </w:r>
    </w:p>
    <w:p w:rsidR="00D25411" w:rsidRPr="0054554C" w:rsidRDefault="00D25411" w:rsidP="00D25411">
      <w:pPr>
        <w:spacing w:before="100" w:after="100" w:line="240" w:lineRule="auto"/>
        <w:ind w:firstLine="570"/>
        <w:rPr>
          <w:b/>
          <w:spacing w:val="-8"/>
          <w:sz w:val="28"/>
          <w:szCs w:val="28"/>
        </w:rPr>
      </w:pPr>
      <w:r w:rsidRPr="0054554C">
        <w:rPr>
          <w:sz w:val="28"/>
          <w:szCs w:val="28"/>
        </w:rPr>
        <w:t>(2)</w:t>
      </w:r>
      <w:r w:rsidRPr="0054554C">
        <w:rPr>
          <w:b/>
          <w:sz w:val="28"/>
          <w:szCs w:val="28"/>
        </w:rPr>
        <w:t xml:space="preserve"> </w:t>
      </w:r>
      <w:r w:rsidRPr="0054554C">
        <w:rPr>
          <w:spacing w:val="-8"/>
          <w:sz w:val="28"/>
          <w:szCs w:val="28"/>
        </w:rPr>
        <w:t>Bản gốc Giấy phép thành lập Văn phòng đại diện đã được cấp. Trường hợp Giấy phép bị mất phải có giấy xác nhận của cơ quan công an nơi bị mất Giấy phép.</w:t>
      </w:r>
    </w:p>
    <w:p w:rsidR="00D25411" w:rsidRPr="0054554C" w:rsidRDefault="00D25411" w:rsidP="00D25411">
      <w:pPr>
        <w:spacing w:before="100" w:after="100" w:line="240" w:lineRule="auto"/>
        <w:ind w:firstLine="0"/>
        <w:rPr>
          <w:sz w:val="28"/>
          <w:szCs w:val="28"/>
        </w:rPr>
      </w:pPr>
      <w:r w:rsidRPr="0054554C">
        <w:rPr>
          <w:sz w:val="28"/>
          <w:szCs w:val="28"/>
        </w:rPr>
        <w:tab/>
        <w:t>- Số lượng hồ sơ: (01) bộ.</w:t>
      </w:r>
    </w:p>
    <w:p w:rsidR="00D25411" w:rsidRPr="0054554C" w:rsidRDefault="00D25411" w:rsidP="00D25411">
      <w:pPr>
        <w:spacing w:before="100" w:after="100" w:line="240" w:lineRule="auto"/>
        <w:ind w:firstLine="0"/>
        <w:rPr>
          <w:sz w:val="28"/>
          <w:szCs w:val="28"/>
        </w:rPr>
      </w:pPr>
      <w:r w:rsidRPr="0054554C">
        <w:rPr>
          <w:sz w:val="28"/>
          <w:szCs w:val="28"/>
        </w:rPr>
        <w:tab/>
        <w:t xml:space="preserve">* Thời hạn giải quyết: </w:t>
      </w:r>
    </w:p>
    <w:p w:rsidR="00D25411" w:rsidRPr="0054554C" w:rsidRDefault="00D25411" w:rsidP="00D25411">
      <w:pPr>
        <w:spacing w:before="100" w:after="100" w:line="240" w:lineRule="auto"/>
        <w:ind w:firstLine="0"/>
        <w:rPr>
          <w:sz w:val="28"/>
          <w:szCs w:val="28"/>
        </w:rPr>
      </w:pPr>
      <w:r w:rsidRPr="0054554C">
        <w:rPr>
          <w:sz w:val="28"/>
          <w:szCs w:val="28"/>
        </w:rPr>
        <w:tab/>
        <w:t>10 ngày, kể từ ngày nhận đủ hồ sơ hợp lệ.</w:t>
      </w:r>
    </w:p>
    <w:p w:rsidR="00D25411" w:rsidRPr="0054554C" w:rsidRDefault="00D25411" w:rsidP="00D25411">
      <w:pPr>
        <w:spacing w:before="100" w:after="100" w:line="240" w:lineRule="auto"/>
        <w:ind w:firstLine="0"/>
        <w:rPr>
          <w:sz w:val="28"/>
          <w:szCs w:val="28"/>
        </w:rPr>
      </w:pPr>
      <w:r w:rsidRPr="0054554C">
        <w:rPr>
          <w:sz w:val="28"/>
          <w:szCs w:val="28"/>
        </w:rPr>
        <w:tab/>
      </w:r>
      <w:r w:rsidRPr="0054554C">
        <w:rPr>
          <w:spacing w:val="-8"/>
          <w:sz w:val="28"/>
          <w:szCs w:val="28"/>
        </w:rPr>
        <w:t xml:space="preserve">* Đối tượng thực hiện thủ tục hành chính: </w:t>
      </w:r>
      <w:r w:rsidRPr="0054554C">
        <w:rPr>
          <w:sz w:val="28"/>
          <w:szCs w:val="28"/>
        </w:rPr>
        <w:t>Doanh nghiệp quảng cáo nước ngoài</w:t>
      </w:r>
      <w:r w:rsidR="003913AF" w:rsidRPr="0054554C">
        <w:rPr>
          <w:sz w:val="28"/>
          <w:szCs w:val="28"/>
        </w:rPr>
        <w:t>, người đại diện có thẩm quyền của doanh nghiệp quảng cáo nước ngoài</w:t>
      </w:r>
      <w:r w:rsidRPr="0054554C">
        <w:rPr>
          <w:sz w:val="28"/>
          <w:szCs w:val="28"/>
        </w:rPr>
        <w:t>.</w:t>
      </w:r>
    </w:p>
    <w:p w:rsidR="00D25411" w:rsidRPr="0054554C" w:rsidRDefault="00D25411" w:rsidP="00D25411">
      <w:pPr>
        <w:spacing w:before="100" w:after="100" w:line="240" w:lineRule="auto"/>
        <w:ind w:firstLine="0"/>
        <w:rPr>
          <w:sz w:val="28"/>
          <w:szCs w:val="28"/>
        </w:rPr>
      </w:pPr>
      <w:r w:rsidRPr="0054554C">
        <w:rPr>
          <w:sz w:val="28"/>
          <w:szCs w:val="28"/>
        </w:rPr>
        <w:tab/>
        <w:t>* Cơ quan thực hiện thủ tục hành chính:</w:t>
      </w:r>
    </w:p>
    <w:p w:rsidR="00D25411" w:rsidRPr="0054554C" w:rsidRDefault="00D25411" w:rsidP="00D25411">
      <w:pPr>
        <w:spacing w:before="100" w:after="100" w:line="240" w:lineRule="auto"/>
        <w:ind w:firstLine="0"/>
        <w:rPr>
          <w:sz w:val="28"/>
          <w:szCs w:val="28"/>
        </w:rPr>
      </w:pPr>
      <w:r w:rsidRPr="0054554C">
        <w:rPr>
          <w:sz w:val="28"/>
          <w:szCs w:val="28"/>
        </w:rPr>
        <w:tab/>
        <w:t>- Cơ quan có thẩm quyền quyết định: Ủy ban nhân dân cấp tỉnh.</w:t>
      </w:r>
    </w:p>
    <w:p w:rsidR="00D25411" w:rsidRPr="0054554C" w:rsidRDefault="00D25411" w:rsidP="00D25411">
      <w:pPr>
        <w:spacing w:before="100" w:after="100" w:line="240" w:lineRule="auto"/>
        <w:ind w:firstLine="0"/>
        <w:rPr>
          <w:sz w:val="28"/>
          <w:szCs w:val="28"/>
        </w:rPr>
      </w:pPr>
      <w:r w:rsidRPr="0054554C">
        <w:rPr>
          <w:sz w:val="28"/>
          <w:szCs w:val="28"/>
        </w:rPr>
        <w:tab/>
        <w:t>- Cơ quan trực tiếp thực hiện: Ủy ban nhân dân cấp tỉnh.</w:t>
      </w:r>
    </w:p>
    <w:p w:rsidR="00D25411" w:rsidRPr="0054554C" w:rsidRDefault="00D25411" w:rsidP="00D25411">
      <w:pPr>
        <w:spacing w:before="100" w:after="100" w:line="240" w:lineRule="auto"/>
        <w:ind w:firstLine="0"/>
        <w:rPr>
          <w:sz w:val="28"/>
          <w:szCs w:val="28"/>
        </w:rPr>
      </w:pPr>
      <w:r w:rsidRPr="0054554C">
        <w:rPr>
          <w:sz w:val="28"/>
          <w:szCs w:val="28"/>
        </w:rPr>
        <w:tab/>
        <w:t>* Kết quả thực hiện thủ tục hành chính: Giấy phép.</w:t>
      </w:r>
    </w:p>
    <w:p w:rsidR="00D25411" w:rsidRPr="0054554C" w:rsidRDefault="00D25411" w:rsidP="00D25411">
      <w:pPr>
        <w:spacing w:before="100" w:after="100" w:line="240" w:lineRule="auto"/>
        <w:ind w:firstLine="0"/>
        <w:rPr>
          <w:sz w:val="28"/>
          <w:szCs w:val="28"/>
        </w:rPr>
      </w:pPr>
      <w:r w:rsidRPr="0054554C">
        <w:rPr>
          <w:sz w:val="28"/>
          <w:szCs w:val="28"/>
        </w:rPr>
        <w:tab/>
        <w:t xml:space="preserve">* Phí, lệ phí: </w:t>
      </w:r>
      <w:r w:rsidR="005F1DFA" w:rsidRPr="0054554C">
        <w:rPr>
          <w:sz w:val="28"/>
          <w:szCs w:val="28"/>
        </w:rPr>
        <w:t>1.500.000 đồng/Giấy phép</w:t>
      </w:r>
      <w:r w:rsidRPr="0054554C">
        <w:rPr>
          <w:sz w:val="28"/>
          <w:szCs w:val="28"/>
        </w:rPr>
        <w:t>.</w:t>
      </w:r>
    </w:p>
    <w:p w:rsidR="00D25411" w:rsidRPr="0054554C" w:rsidRDefault="00D25411" w:rsidP="00D25411">
      <w:pPr>
        <w:spacing w:before="100" w:after="100" w:line="240" w:lineRule="auto"/>
        <w:ind w:firstLine="0"/>
        <w:rPr>
          <w:sz w:val="28"/>
          <w:szCs w:val="28"/>
        </w:rPr>
      </w:pPr>
      <w:r w:rsidRPr="0054554C">
        <w:rPr>
          <w:sz w:val="28"/>
          <w:szCs w:val="28"/>
        </w:rPr>
        <w:tab/>
        <w:t xml:space="preserve">* Tên mẫu đơn, mẫu tờ khai: </w:t>
      </w:r>
    </w:p>
    <w:p w:rsidR="00D25411" w:rsidRPr="0054554C" w:rsidRDefault="00D25411" w:rsidP="00D25411">
      <w:pPr>
        <w:spacing w:before="100" w:after="100" w:line="240" w:lineRule="auto"/>
        <w:ind w:firstLine="0"/>
        <w:rPr>
          <w:sz w:val="28"/>
          <w:szCs w:val="28"/>
        </w:rPr>
      </w:pPr>
      <w:r w:rsidRPr="0054554C">
        <w:rPr>
          <w:sz w:val="28"/>
          <w:szCs w:val="28"/>
        </w:rPr>
        <w:tab/>
        <w:t>- Đơn đề nghị cấp lại Giấy phép thành lập Văn phòng đại diện của doanh nghiệp quảng cáo nước ngoài (Mẫu số 9 ban hành kèm theo Thông tư                số 10/2013/TT-BVHTTDL ngày 06 tháng 12 năm 2013 của Bộ trưởng Bộ          Văn hóa, Thể thao và Du lịch).</w:t>
      </w:r>
    </w:p>
    <w:p w:rsidR="00D25411" w:rsidRPr="0054554C" w:rsidRDefault="00D25411" w:rsidP="00D25411">
      <w:pPr>
        <w:spacing w:before="100" w:after="100" w:line="240" w:lineRule="auto"/>
        <w:ind w:firstLine="0"/>
        <w:rPr>
          <w:sz w:val="28"/>
          <w:szCs w:val="28"/>
        </w:rPr>
      </w:pPr>
      <w:r w:rsidRPr="0054554C">
        <w:rPr>
          <w:sz w:val="28"/>
          <w:szCs w:val="28"/>
        </w:rPr>
        <w:tab/>
        <w:t>* Yêu cầu, điều kiện thực hiện TTHC: Không.</w:t>
      </w:r>
    </w:p>
    <w:p w:rsidR="00D25411" w:rsidRPr="0054554C" w:rsidRDefault="00D25411" w:rsidP="00D25411">
      <w:pPr>
        <w:spacing w:before="100" w:after="100" w:line="240" w:lineRule="auto"/>
        <w:ind w:firstLine="0"/>
        <w:rPr>
          <w:sz w:val="28"/>
          <w:szCs w:val="28"/>
        </w:rPr>
      </w:pPr>
      <w:r w:rsidRPr="0054554C">
        <w:rPr>
          <w:sz w:val="28"/>
          <w:szCs w:val="28"/>
        </w:rPr>
        <w:tab/>
        <w:t xml:space="preserve">* Căn cứ pháp lý của TTHC: </w:t>
      </w:r>
    </w:p>
    <w:p w:rsidR="00AA31AF" w:rsidRPr="0054554C" w:rsidRDefault="00D25411" w:rsidP="00AA31AF">
      <w:pPr>
        <w:spacing w:before="120" w:after="120" w:line="240" w:lineRule="auto"/>
        <w:ind w:firstLine="0"/>
        <w:rPr>
          <w:sz w:val="28"/>
          <w:szCs w:val="28"/>
        </w:rPr>
      </w:pPr>
      <w:r w:rsidRPr="0054554C">
        <w:rPr>
          <w:sz w:val="28"/>
          <w:szCs w:val="28"/>
        </w:rPr>
        <w:tab/>
      </w:r>
      <w:r w:rsidR="00AA31AF" w:rsidRPr="0054554C">
        <w:rPr>
          <w:sz w:val="28"/>
          <w:szCs w:val="28"/>
        </w:rPr>
        <w:t>- Điều 41 của Luật quảng cáo ngày 21 tháng 6 năm 2012. Có hiệu lực từ ngày 01/01/2013.</w:t>
      </w:r>
    </w:p>
    <w:p w:rsidR="00AA31AF" w:rsidRPr="0054554C" w:rsidRDefault="00AA31AF" w:rsidP="00AA31AF">
      <w:pPr>
        <w:spacing w:before="120" w:after="120" w:line="240" w:lineRule="auto"/>
        <w:ind w:firstLine="0"/>
        <w:rPr>
          <w:sz w:val="28"/>
          <w:szCs w:val="28"/>
        </w:rPr>
      </w:pPr>
      <w:r w:rsidRPr="0054554C">
        <w:rPr>
          <w:sz w:val="28"/>
          <w:szCs w:val="28"/>
        </w:rPr>
        <w:tab/>
        <w:t>- Điều 2</w:t>
      </w:r>
      <w:r w:rsidR="00F20DEA" w:rsidRPr="0054554C">
        <w:rPr>
          <w:sz w:val="28"/>
          <w:szCs w:val="28"/>
        </w:rPr>
        <w:t>3</w:t>
      </w:r>
      <w:r w:rsidRPr="0054554C">
        <w:rPr>
          <w:sz w:val="28"/>
          <w:szCs w:val="28"/>
        </w:rPr>
        <w:t xml:space="preserve"> của Nghị định số 181/2013/NĐ-CP ngày 14 tháng 11 năm 2013 của Chính phủ quy định chi tiết thi hành một số điều của Luật quảng cáo. Có hiệu lực từ ngày 01/01/2014.</w:t>
      </w:r>
    </w:p>
    <w:p w:rsidR="00AA31AF" w:rsidRPr="0054554C" w:rsidRDefault="00AA31AF" w:rsidP="00AA31AF">
      <w:pPr>
        <w:spacing w:before="120" w:after="120" w:line="240" w:lineRule="auto"/>
        <w:ind w:firstLine="567"/>
        <w:rPr>
          <w:spacing w:val="-4"/>
          <w:sz w:val="28"/>
          <w:szCs w:val="28"/>
        </w:rPr>
      </w:pPr>
      <w:r w:rsidRPr="0054554C">
        <w:rPr>
          <w:sz w:val="28"/>
          <w:szCs w:val="28"/>
        </w:rPr>
        <w:t xml:space="preserve">- Thông tư số 10/2013/TT-BVHTTDL ngày 06 tháng 12 năm 2013 của Bộ Văn hóa, Thể thao và Du lịch quy định chi tiết và hướng dẫn thi hành một số </w:t>
      </w:r>
      <w:r w:rsidRPr="0054554C">
        <w:rPr>
          <w:spacing w:val="-2"/>
          <w:sz w:val="28"/>
          <w:szCs w:val="28"/>
        </w:rPr>
        <w:t xml:space="preserve">điều của Luật quảng cáo và Nghị định số 181/2013/NĐ-CP ngày 14 tháng 11   </w:t>
      </w:r>
      <w:r w:rsidRPr="0054554C">
        <w:rPr>
          <w:spacing w:val="-4"/>
          <w:sz w:val="28"/>
          <w:szCs w:val="28"/>
        </w:rPr>
        <w:t>năm 2013 của Chính phủ quy định chi tiết thi hành một số điều của Luật quảng cáo. Có hiệu lực từ ngày 01/02/2014.</w:t>
      </w:r>
    </w:p>
    <w:p w:rsidR="00F675D1" w:rsidRPr="0054554C" w:rsidRDefault="00AA31AF" w:rsidP="00AA31AF">
      <w:pPr>
        <w:spacing w:before="100" w:after="100" w:line="240" w:lineRule="auto"/>
        <w:ind w:firstLine="567"/>
        <w:rPr>
          <w:spacing w:val="-4"/>
          <w:sz w:val="28"/>
          <w:szCs w:val="28"/>
        </w:rPr>
      </w:pPr>
      <w:r w:rsidRPr="0054554C">
        <w:rPr>
          <w:spacing w:val="-4"/>
          <w:sz w:val="28"/>
          <w:szCs w:val="28"/>
        </w:rPr>
        <w:t>- Thông tư số 165/2016/TT-BTC ngày 25 tháng 10 năm 2016 của Bộ Tài chính quy định mức thu, chế độ thu, nộp lệ phí cấp Giấy phép thành lập Văn phòng đại diện của doanh nghiệp quảng cáo nước ngoài tại Việt Nam. Có hiệu lực từ ngày 01/01/2017.</w:t>
      </w:r>
      <w:r w:rsidR="005A5139" w:rsidRPr="0054554C">
        <w:rPr>
          <w:spacing w:val="-4"/>
          <w:sz w:val="28"/>
          <w:szCs w:val="28"/>
        </w:rPr>
        <w:t xml:space="preserve"> </w:t>
      </w:r>
    </w:p>
    <w:p w:rsidR="00D25411" w:rsidRPr="0054554C" w:rsidRDefault="00564758" w:rsidP="00D25411">
      <w:pPr>
        <w:jc w:val="right"/>
        <w:rPr>
          <w:sz w:val="28"/>
          <w:szCs w:val="28"/>
        </w:rPr>
      </w:pPr>
      <w:r w:rsidRPr="0054554C">
        <w:rPr>
          <w:spacing w:val="-4"/>
          <w:sz w:val="28"/>
          <w:szCs w:val="28"/>
        </w:rPr>
        <w:br w:type="page"/>
      </w:r>
      <w:r w:rsidR="00D25411" w:rsidRPr="0054554C">
        <w:rPr>
          <w:i/>
          <w:iCs/>
          <w:sz w:val="28"/>
          <w:szCs w:val="28"/>
        </w:rPr>
        <w:t xml:space="preserve">Địa điểm, ngày… tháng …năm… </w:t>
      </w:r>
    </w:p>
    <w:p w:rsidR="00D25411" w:rsidRPr="0054554C" w:rsidRDefault="00D25411" w:rsidP="00D25411">
      <w:pPr>
        <w:rPr>
          <w:sz w:val="28"/>
          <w:szCs w:val="28"/>
        </w:rPr>
      </w:pPr>
      <w:r w:rsidRPr="0054554C">
        <w:rPr>
          <w:b/>
          <w:bCs/>
          <w:sz w:val="28"/>
          <w:szCs w:val="28"/>
        </w:rPr>
        <w:t> </w:t>
      </w:r>
    </w:p>
    <w:p w:rsidR="00D25411" w:rsidRPr="0054554C" w:rsidRDefault="00D25411" w:rsidP="009C1C0E">
      <w:pPr>
        <w:ind w:firstLine="0"/>
        <w:jc w:val="center"/>
        <w:rPr>
          <w:sz w:val="28"/>
          <w:szCs w:val="28"/>
        </w:rPr>
      </w:pPr>
      <w:r w:rsidRPr="0054554C">
        <w:rPr>
          <w:b/>
          <w:bCs/>
          <w:sz w:val="28"/>
          <w:szCs w:val="28"/>
        </w:rPr>
        <w:t>ĐƠN ĐỀ NGHỊ CẤP LẠI GIẤY PHÉP THÀNH LẬP VĂN PHÒNG     ĐẠI DIỆN CỦA DOANH NGHIỆP QUẢNG CÁO NƯỚC NGOÀI</w:t>
      </w:r>
    </w:p>
    <w:p w:rsidR="00D25411" w:rsidRPr="0054554C" w:rsidRDefault="00D25411" w:rsidP="009C1C0E">
      <w:pPr>
        <w:spacing w:before="360" w:after="360"/>
        <w:ind w:firstLine="0"/>
        <w:jc w:val="center"/>
        <w:rPr>
          <w:sz w:val="28"/>
          <w:szCs w:val="28"/>
        </w:rPr>
      </w:pPr>
      <w:r w:rsidRPr="0054554C">
        <w:rPr>
          <w:sz w:val="28"/>
          <w:szCs w:val="28"/>
        </w:rPr>
        <w:t>Kính gửi: Ủy ban nhân dân tỉnh, thành phố...........................</w:t>
      </w:r>
    </w:p>
    <w:p w:rsidR="00D25411" w:rsidRPr="0054554C" w:rsidRDefault="00D25411" w:rsidP="00D25411">
      <w:pPr>
        <w:spacing w:before="120" w:after="120"/>
        <w:rPr>
          <w:sz w:val="28"/>
          <w:szCs w:val="28"/>
        </w:rPr>
      </w:pPr>
      <w:r w:rsidRPr="0054554C">
        <w:rPr>
          <w:sz w:val="28"/>
          <w:szCs w:val="28"/>
        </w:rPr>
        <w:t>Tên doanh nghiệp quảng cáo nước ngoài: (ghi bằng chữ in hoa, tên trên Giấy phép thành lập/đăng ký kinh doanh):.............................................................</w:t>
      </w:r>
    </w:p>
    <w:p w:rsidR="00D25411" w:rsidRPr="0054554C" w:rsidRDefault="00D25411" w:rsidP="00D25411">
      <w:pPr>
        <w:spacing w:before="120" w:after="120"/>
        <w:rPr>
          <w:sz w:val="28"/>
          <w:szCs w:val="28"/>
        </w:rPr>
      </w:pPr>
      <w:r w:rsidRPr="0054554C">
        <w:rPr>
          <w:sz w:val="28"/>
          <w:szCs w:val="28"/>
        </w:rPr>
        <w:t>Tên doanh nghiệp quảng cáo nước ngoài viết tắt (nếu có): ........................</w:t>
      </w:r>
    </w:p>
    <w:p w:rsidR="00D25411" w:rsidRPr="0054554C" w:rsidRDefault="00D25411" w:rsidP="00D25411">
      <w:pPr>
        <w:spacing w:before="120" w:after="120"/>
        <w:rPr>
          <w:sz w:val="28"/>
          <w:szCs w:val="28"/>
        </w:rPr>
      </w:pPr>
      <w:r w:rsidRPr="0054554C">
        <w:rPr>
          <w:sz w:val="28"/>
          <w:szCs w:val="28"/>
        </w:rPr>
        <w:t>……………………………………………………………………………..</w:t>
      </w:r>
    </w:p>
    <w:p w:rsidR="00D25411" w:rsidRPr="0054554C" w:rsidRDefault="00D25411" w:rsidP="00D25411">
      <w:pPr>
        <w:spacing w:before="120" w:after="120"/>
        <w:rPr>
          <w:sz w:val="28"/>
          <w:szCs w:val="28"/>
        </w:rPr>
      </w:pPr>
      <w:r w:rsidRPr="0054554C">
        <w:rPr>
          <w:sz w:val="28"/>
          <w:szCs w:val="28"/>
        </w:rPr>
        <w:t>Địa chỉ trụ sở chính: (địa chỉ trên Giấy phép thành lập/đăng ký kinh doanh) ....................................................................................................................</w:t>
      </w:r>
    </w:p>
    <w:p w:rsidR="00D25411" w:rsidRPr="0054554C" w:rsidRDefault="00D25411" w:rsidP="00D25411">
      <w:pPr>
        <w:spacing w:before="120" w:after="120"/>
        <w:rPr>
          <w:sz w:val="28"/>
          <w:szCs w:val="28"/>
        </w:rPr>
      </w:pPr>
      <w:r w:rsidRPr="0054554C">
        <w:rPr>
          <w:sz w:val="28"/>
          <w:szCs w:val="28"/>
        </w:rPr>
        <w:t>Giấy phép thành lập/đăng ký kinh doanh số:...............................................</w:t>
      </w:r>
    </w:p>
    <w:p w:rsidR="00D25411" w:rsidRPr="0054554C" w:rsidRDefault="00D25411" w:rsidP="00D25411">
      <w:pPr>
        <w:spacing w:before="120" w:after="120"/>
        <w:rPr>
          <w:sz w:val="28"/>
          <w:szCs w:val="28"/>
        </w:rPr>
      </w:pPr>
      <w:r w:rsidRPr="0054554C">
        <w:rPr>
          <w:sz w:val="28"/>
          <w:szCs w:val="28"/>
        </w:rPr>
        <w:t>Do ......................................................cấp ngày.....tháng......năm....... tại......</w:t>
      </w:r>
    </w:p>
    <w:p w:rsidR="00D25411" w:rsidRPr="0054554C" w:rsidRDefault="00D25411" w:rsidP="00D25411">
      <w:pPr>
        <w:spacing w:before="120" w:after="120"/>
        <w:rPr>
          <w:sz w:val="28"/>
          <w:szCs w:val="28"/>
        </w:rPr>
      </w:pPr>
      <w:r w:rsidRPr="0054554C">
        <w:rPr>
          <w:sz w:val="28"/>
          <w:szCs w:val="28"/>
        </w:rPr>
        <w:t>……………………………………………………………………………..</w:t>
      </w:r>
    </w:p>
    <w:p w:rsidR="00D25411" w:rsidRPr="0054554C" w:rsidRDefault="00D25411" w:rsidP="00D25411">
      <w:pPr>
        <w:spacing w:before="120" w:after="120"/>
        <w:rPr>
          <w:sz w:val="28"/>
          <w:szCs w:val="28"/>
        </w:rPr>
      </w:pPr>
      <w:r w:rsidRPr="0054554C">
        <w:rPr>
          <w:sz w:val="28"/>
          <w:szCs w:val="28"/>
        </w:rPr>
        <w:t>Lĩnh vực hoạt động chính:...........................................................................</w:t>
      </w:r>
    </w:p>
    <w:p w:rsidR="00D25411" w:rsidRPr="0054554C" w:rsidRDefault="00D25411" w:rsidP="00D25411">
      <w:pPr>
        <w:spacing w:before="120" w:after="120"/>
        <w:rPr>
          <w:sz w:val="28"/>
          <w:szCs w:val="28"/>
        </w:rPr>
      </w:pPr>
      <w:r w:rsidRPr="0054554C">
        <w:rPr>
          <w:sz w:val="28"/>
          <w:szCs w:val="28"/>
        </w:rPr>
        <w:t>Vốn điều lệ...................................................................................................</w:t>
      </w:r>
    </w:p>
    <w:p w:rsidR="00D25411" w:rsidRPr="0054554C" w:rsidRDefault="00D25411" w:rsidP="00D25411">
      <w:pPr>
        <w:spacing w:before="120" w:after="120"/>
        <w:rPr>
          <w:sz w:val="28"/>
          <w:szCs w:val="28"/>
        </w:rPr>
      </w:pPr>
      <w:r w:rsidRPr="0054554C">
        <w:rPr>
          <w:sz w:val="28"/>
          <w:szCs w:val="28"/>
        </w:rPr>
        <w:t xml:space="preserve">Số tài khoản:...................................... tại Ngân hàng:................................... </w:t>
      </w:r>
    </w:p>
    <w:p w:rsidR="00D25411" w:rsidRPr="0054554C" w:rsidRDefault="00D25411" w:rsidP="00D25411">
      <w:pPr>
        <w:spacing w:before="120" w:after="120"/>
        <w:rPr>
          <w:sz w:val="28"/>
          <w:szCs w:val="28"/>
        </w:rPr>
      </w:pPr>
      <w:r w:rsidRPr="0054554C">
        <w:rPr>
          <w:sz w:val="28"/>
          <w:szCs w:val="28"/>
        </w:rPr>
        <w:t>Điện thoại:........................................... Fax:.................................................</w:t>
      </w:r>
    </w:p>
    <w:p w:rsidR="00D25411" w:rsidRPr="0054554C" w:rsidRDefault="00D25411" w:rsidP="00D25411">
      <w:pPr>
        <w:spacing w:before="120" w:after="120"/>
        <w:rPr>
          <w:sz w:val="28"/>
          <w:szCs w:val="28"/>
        </w:rPr>
      </w:pPr>
      <w:r w:rsidRPr="0054554C">
        <w:rPr>
          <w:sz w:val="28"/>
          <w:szCs w:val="28"/>
        </w:rPr>
        <w:t xml:space="preserve">Email:................................................... Website: (nếu có)............................ </w:t>
      </w:r>
    </w:p>
    <w:p w:rsidR="00D25411" w:rsidRPr="0054554C" w:rsidRDefault="00D25411" w:rsidP="00D25411">
      <w:pPr>
        <w:spacing w:before="120" w:after="120"/>
        <w:rPr>
          <w:sz w:val="28"/>
          <w:szCs w:val="28"/>
        </w:rPr>
      </w:pPr>
      <w:r w:rsidRPr="0054554C">
        <w:rPr>
          <w:sz w:val="28"/>
          <w:szCs w:val="28"/>
        </w:rPr>
        <w:t xml:space="preserve">Đại diện theo pháp luật: (đại diện có thẩm quyền) </w:t>
      </w:r>
    </w:p>
    <w:p w:rsidR="00D25411" w:rsidRPr="0054554C" w:rsidRDefault="00D25411" w:rsidP="00D25411">
      <w:pPr>
        <w:spacing w:before="120" w:after="120"/>
        <w:rPr>
          <w:sz w:val="28"/>
          <w:szCs w:val="28"/>
        </w:rPr>
      </w:pPr>
      <w:r w:rsidRPr="0054554C">
        <w:rPr>
          <w:sz w:val="28"/>
          <w:szCs w:val="28"/>
        </w:rPr>
        <w:t xml:space="preserve">Họ và tên:...................................................................................................... </w:t>
      </w:r>
    </w:p>
    <w:p w:rsidR="00D25411" w:rsidRPr="0054554C" w:rsidRDefault="00D25411" w:rsidP="00D25411">
      <w:pPr>
        <w:spacing w:before="120" w:after="120"/>
        <w:rPr>
          <w:sz w:val="28"/>
          <w:szCs w:val="28"/>
        </w:rPr>
      </w:pPr>
      <w:r w:rsidRPr="0054554C">
        <w:rPr>
          <w:sz w:val="28"/>
          <w:szCs w:val="28"/>
        </w:rPr>
        <w:t xml:space="preserve">Chức vụ:........................................................................................................ </w:t>
      </w:r>
    </w:p>
    <w:p w:rsidR="00D25411" w:rsidRPr="0054554C" w:rsidRDefault="00D25411" w:rsidP="00D25411">
      <w:pPr>
        <w:spacing w:before="120" w:after="120"/>
        <w:rPr>
          <w:sz w:val="28"/>
          <w:szCs w:val="28"/>
        </w:rPr>
      </w:pPr>
      <w:r w:rsidRPr="0054554C">
        <w:rPr>
          <w:sz w:val="28"/>
          <w:szCs w:val="28"/>
        </w:rPr>
        <w:t xml:space="preserve">Quốc tịch:...................................................................................................... </w:t>
      </w:r>
    </w:p>
    <w:p w:rsidR="00D25411" w:rsidRPr="0054554C" w:rsidRDefault="00D25411" w:rsidP="00D25411">
      <w:pPr>
        <w:spacing w:before="120" w:after="120"/>
        <w:rPr>
          <w:sz w:val="28"/>
          <w:szCs w:val="28"/>
        </w:rPr>
      </w:pPr>
      <w:r w:rsidRPr="0054554C">
        <w:rPr>
          <w:sz w:val="28"/>
          <w:szCs w:val="28"/>
        </w:rPr>
        <w:t>Tên Văn phòng đại diện: (ghi theo tên trên Giấy phép thành lập)................</w:t>
      </w:r>
    </w:p>
    <w:p w:rsidR="00D25411" w:rsidRPr="0054554C" w:rsidRDefault="00D25411" w:rsidP="00D25411">
      <w:pPr>
        <w:spacing w:before="120" w:after="120"/>
        <w:rPr>
          <w:sz w:val="28"/>
          <w:szCs w:val="28"/>
        </w:rPr>
      </w:pPr>
      <w:r w:rsidRPr="0054554C">
        <w:rPr>
          <w:sz w:val="28"/>
          <w:szCs w:val="28"/>
        </w:rPr>
        <w:t>……………………………………………………………………………..</w:t>
      </w:r>
    </w:p>
    <w:p w:rsidR="00D25411" w:rsidRPr="0054554C" w:rsidRDefault="00D25411" w:rsidP="00D25411">
      <w:pPr>
        <w:spacing w:before="120" w:after="120"/>
        <w:rPr>
          <w:sz w:val="28"/>
          <w:szCs w:val="28"/>
        </w:rPr>
      </w:pPr>
      <w:r w:rsidRPr="0054554C">
        <w:rPr>
          <w:sz w:val="28"/>
          <w:szCs w:val="28"/>
        </w:rPr>
        <w:t xml:space="preserve">Tên viết tắt: (nếu có).................................................................................... </w:t>
      </w:r>
    </w:p>
    <w:p w:rsidR="00D25411" w:rsidRPr="0054554C" w:rsidRDefault="00D25411" w:rsidP="00D25411">
      <w:pPr>
        <w:spacing w:before="120" w:after="120"/>
        <w:rPr>
          <w:sz w:val="28"/>
          <w:szCs w:val="28"/>
        </w:rPr>
      </w:pPr>
      <w:r w:rsidRPr="0054554C">
        <w:rPr>
          <w:sz w:val="28"/>
          <w:szCs w:val="28"/>
        </w:rPr>
        <w:t xml:space="preserve">Tên giao dịch bằng tiếng Anh:..................................................................... </w:t>
      </w:r>
    </w:p>
    <w:p w:rsidR="00D25411" w:rsidRPr="0054554C" w:rsidRDefault="00D25411" w:rsidP="00D25411">
      <w:pPr>
        <w:spacing w:before="120" w:after="120"/>
        <w:rPr>
          <w:sz w:val="28"/>
          <w:szCs w:val="28"/>
        </w:rPr>
      </w:pPr>
      <w:r w:rsidRPr="0054554C">
        <w:rPr>
          <w:sz w:val="28"/>
          <w:szCs w:val="28"/>
        </w:rPr>
        <w:t>Địa điểm đặt trụ sở Văn phòng đại diện: (ghi rõ số nhà, đường/phố, phường/xã, quận/huyện, tỉnh/thành phố).................................................................</w:t>
      </w:r>
    </w:p>
    <w:p w:rsidR="00D25411" w:rsidRPr="0054554C" w:rsidRDefault="00D25411" w:rsidP="00D25411">
      <w:pPr>
        <w:spacing w:before="120" w:after="120"/>
        <w:rPr>
          <w:sz w:val="28"/>
          <w:szCs w:val="28"/>
        </w:rPr>
      </w:pPr>
      <w:r w:rsidRPr="0054554C">
        <w:rPr>
          <w:sz w:val="28"/>
          <w:szCs w:val="28"/>
        </w:rPr>
        <w:t xml:space="preserve">…………………………………………………………………………….. </w:t>
      </w:r>
    </w:p>
    <w:p w:rsidR="00D25411" w:rsidRPr="0054554C" w:rsidRDefault="00D25411" w:rsidP="00D25411">
      <w:pPr>
        <w:spacing w:before="120" w:after="120"/>
        <w:rPr>
          <w:sz w:val="28"/>
          <w:szCs w:val="28"/>
        </w:rPr>
      </w:pPr>
      <w:r w:rsidRPr="0054554C">
        <w:rPr>
          <w:sz w:val="28"/>
          <w:szCs w:val="28"/>
        </w:rPr>
        <w:t>Giấy phép thành lập số:................................................................................</w:t>
      </w:r>
    </w:p>
    <w:p w:rsidR="00D25411" w:rsidRPr="0054554C" w:rsidRDefault="00D25411" w:rsidP="00D25411">
      <w:pPr>
        <w:spacing w:before="120" w:after="120"/>
        <w:rPr>
          <w:sz w:val="28"/>
          <w:szCs w:val="28"/>
        </w:rPr>
      </w:pPr>
      <w:r w:rsidRPr="0054554C">
        <w:rPr>
          <w:sz w:val="28"/>
          <w:szCs w:val="28"/>
        </w:rPr>
        <w:t>Do ......................................................cấp ngày.....tháng......năm....... tại......</w:t>
      </w:r>
    </w:p>
    <w:p w:rsidR="00D25411" w:rsidRPr="0054554C" w:rsidRDefault="00D25411" w:rsidP="00D25411">
      <w:pPr>
        <w:spacing w:before="120" w:after="120"/>
        <w:rPr>
          <w:sz w:val="28"/>
          <w:szCs w:val="28"/>
        </w:rPr>
      </w:pPr>
      <w:r w:rsidRPr="0054554C">
        <w:rPr>
          <w:sz w:val="28"/>
          <w:szCs w:val="28"/>
        </w:rPr>
        <w:t>……………………………………………………………………………..</w:t>
      </w:r>
    </w:p>
    <w:p w:rsidR="00D25411" w:rsidRPr="0054554C" w:rsidRDefault="00D25411" w:rsidP="00D25411">
      <w:pPr>
        <w:spacing w:before="120" w:after="120"/>
        <w:rPr>
          <w:sz w:val="28"/>
          <w:szCs w:val="28"/>
        </w:rPr>
      </w:pPr>
      <w:r w:rsidRPr="0054554C">
        <w:rPr>
          <w:sz w:val="28"/>
          <w:szCs w:val="28"/>
        </w:rPr>
        <w:t>Số tài khoản ngoại tệ:................................tại Ngân hàng:............................</w:t>
      </w:r>
    </w:p>
    <w:p w:rsidR="00D25411" w:rsidRPr="0054554C" w:rsidRDefault="00D25411" w:rsidP="00D25411">
      <w:pPr>
        <w:spacing w:before="120" w:after="120"/>
        <w:rPr>
          <w:sz w:val="28"/>
          <w:szCs w:val="28"/>
        </w:rPr>
      </w:pPr>
      <w:r w:rsidRPr="0054554C">
        <w:rPr>
          <w:sz w:val="28"/>
          <w:szCs w:val="28"/>
        </w:rPr>
        <w:t xml:space="preserve">Số tài khoản tiền Việt Nam :.......................tại Ngân hàng:......................... </w:t>
      </w:r>
    </w:p>
    <w:p w:rsidR="00D25411" w:rsidRPr="0054554C" w:rsidRDefault="00D25411" w:rsidP="00D25411">
      <w:pPr>
        <w:spacing w:before="120" w:after="120"/>
        <w:rPr>
          <w:sz w:val="28"/>
          <w:szCs w:val="28"/>
        </w:rPr>
      </w:pPr>
      <w:r w:rsidRPr="0054554C">
        <w:rPr>
          <w:sz w:val="28"/>
          <w:szCs w:val="28"/>
        </w:rPr>
        <w:t>Điện thoại:........................................... Fax:.................................................</w:t>
      </w:r>
    </w:p>
    <w:p w:rsidR="00D25411" w:rsidRPr="0054554C" w:rsidRDefault="00D25411" w:rsidP="00D25411">
      <w:pPr>
        <w:spacing w:before="120" w:after="120"/>
        <w:rPr>
          <w:sz w:val="28"/>
          <w:szCs w:val="28"/>
        </w:rPr>
      </w:pPr>
      <w:r w:rsidRPr="0054554C">
        <w:rPr>
          <w:sz w:val="28"/>
          <w:szCs w:val="28"/>
        </w:rPr>
        <w:t xml:space="preserve">Email:................................................... Website: (nếu có)........................... </w:t>
      </w:r>
    </w:p>
    <w:p w:rsidR="00D25411" w:rsidRPr="0054554C" w:rsidRDefault="00D25411" w:rsidP="00D25411">
      <w:pPr>
        <w:spacing w:before="120" w:after="120"/>
        <w:rPr>
          <w:sz w:val="28"/>
          <w:szCs w:val="28"/>
        </w:rPr>
      </w:pPr>
      <w:r w:rsidRPr="0054554C">
        <w:rPr>
          <w:sz w:val="28"/>
          <w:szCs w:val="28"/>
        </w:rPr>
        <w:t>Nội dung hoạt động của Văn phòng đại diện: (ghi cụ thể lĩnh vực hoạt động theo Giấy phép )............................................................................................</w:t>
      </w:r>
    </w:p>
    <w:p w:rsidR="00D25411" w:rsidRPr="0054554C" w:rsidRDefault="00D25411" w:rsidP="00D25411">
      <w:pPr>
        <w:spacing w:before="120" w:after="120"/>
        <w:rPr>
          <w:sz w:val="28"/>
          <w:szCs w:val="28"/>
        </w:rPr>
      </w:pPr>
      <w:r w:rsidRPr="0054554C">
        <w:rPr>
          <w:sz w:val="28"/>
          <w:szCs w:val="28"/>
        </w:rPr>
        <w:t xml:space="preserve">Người đứng đầu Văn phòng đại diện: </w:t>
      </w:r>
    </w:p>
    <w:p w:rsidR="00D25411" w:rsidRPr="0054554C" w:rsidRDefault="00D25411" w:rsidP="00D25411">
      <w:pPr>
        <w:spacing w:before="120" w:after="120"/>
        <w:rPr>
          <w:sz w:val="28"/>
          <w:szCs w:val="28"/>
        </w:rPr>
      </w:pPr>
      <w:r w:rsidRPr="0054554C">
        <w:rPr>
          <w:sz w:val="28"/>
          <w:szCs w:val="28"/>
        </w:rPr>
        <w:t>Họ và tên:.....................................................Giới tính:..................................</w:t>
      </w:r>
    </w:p>
    <w:p w:rsidR="00D25411" w:rsidRPr="0054554C" w:rsidRDefault="00D25411" w:rsidP="00D25411">
      <w:pPr>
        <w:spacing w:before="120" w:after="120"/>
        <w:rPr>
          <w:sz w:val="28"/>
          <w:szCs w:val="28"/>
        </w:rPr>
      </w:pPr>
      <w:r w:rsidRPr="0054554C">
        <w:rPr>
          <w:sz w:val="28"/>
          <w:szCs w:val="28"/>
        </w:rPr>
        <w:t>Quốc tịch:...........................................................................................</w:t>
      </w:r>
    </w:p>
    <w:p w:rsidR="00D25411" w:rsidRPr="0054554C" w:rsidRDefault="00D25411" w:rsidP="00D25411">
      <w:pPr>
        <w:spacing w:before="120" w:after="120"/>
        <w:rPr>
          <w:sz w:val="28"/>
          <w:szCs w:val="28"/>
        </w:rPr>
      </w:pPr>
      <w:r w:rsidRPr="0054554C">
        <w:rPr>
          <w:sz w:val="28"/>
          <w:szCs w:val="28"/>
        </w:rPr>
        <w:t>Số hộ chiếu/Chứng minh thư nhân dân:.............................................</w:t>
      </w:r>
    </w:p>
    <w:p w:rsidR="00D25411" w:rsidRPr="0054554C" w:rsidRDefault="00D25411" w:rsidP="00D25411">
      <w:pPr>
        <w:spacing w:before="120" w:after="120"/>
        <w:rPr>
          <w:sz w:val="28"/>
          <w:szCs w:val="28"/>
        </w:rPr>
      </w:pPr>
      <w:r w:rsidRPr="0054554C">
        <w:rPr>
          <w:sz w:val="28"/>
          <w:szCs w:val="28"/>
        </w:rPr>
        <w:t>Do ......................................................cấp ngày.....tháng......năm....... tại......</w:t>
      </w:r>
    </w:p>
    <w:p w:rsidR="00D25411" w:rsidRPr="0054554C" w:rsidRDefault="00D25411" w:rsidP="00D25411">
      <w:pPr>
        <w:spacing w:before="120" w:after="120"/>
        <w:rPr>
          <w:sz w:val="28"/>
          <w:szCs w:val="28"/>
        </w:rPr>
      </w:pPr>
      <w:r w:rsidRPr="0054554C">
        <w:rPr>
          <w:b/>
          <w:bCs/>
          <w:sz w:val="28"/>
          <w:szCs w:val="28"/>
        </w:rPr>
        <w:t>Chúng tôi đề nghị cấp lại Giấy phép thành lập với lý do như sau:</w:t>
      </w:r>
    </w:p>
    <w:p w:rsidR="00D25411" w:rsidRPr="0054554C" w:rsidRDefault="00D25411" w:rsidP="00D25411">
      <w:pPr>
        <w:spacing w:before="120" w:after="120"/>
        <w:rPr>
          <w:sz w:val="28"/>
          <w:szCs w:val="28"/>
        </w:rPr>
      </w:pPr>
      <w:r w:rsidRPr="0054554C">
        <w:rPr>
          <w:sz w:val="28"/>
          <w:szCs w:val="28"/>
        </w:rPr>
        <w:t>.......................................................................................................................</w:t>
      </w:r>
    </w:p>
    <w:p w:rsidR="00D25411" w:rsidRPr="0054554C" w:rsidRDefault="00D25411" w:rsidP="00D25411">
      <w:pPr>
        <w:spacing w:before="120" w:after="120"/>
        <w:rPr>
          <w:sz w:val="28"/>
          <w:szCs w:val="28"/>
        </w:rPr>
      </w:pPr>
      <w:r w:rsidRPr="0054554C">
        <w:rPr>
          <w:b/>
          <w:bCs/>
          <w:sz w:val="28"/>
          <w:szCs w:val="28"/>
        </w:rPr>
        <w:t xml:space="preserve">Chúng tôi xin cam kết: </w:t>
      </w:r>
    </w:p>
    <w:p w:rsidR="00D25411" w:rsidRPr="0054554C" w:rsidRDefault="00D25411" w:rsidP="00D25411">
      <w:pPr>
        <w:spacing w:before="120" w:after="120"/>
        <w:rPr>
          <w:sz w:val="28"/>
          <w:szCs w:val="28"/>
        </w:rPr>
      </w:pPr>
      <w:r w:rsidRPr="0054554C">
        <w:rPr>
          <w:sz w:val="28"/>
          <w:szCs w:val="28"/>
        </w:rPr>
        <w:t xml:space="preserve">1. Chịu trách nhiệm hoàn toàn về sự trung thực và sự chính xác của nội dung đơn đề nghị và tài liệu kèm theo. </w:t>
      </w:r>
    </w:p>
    <w:p w:rsidR="00D25411" w:rsidRPr="0054554C" w:rsidRDefault="00D25411" w:rsidP="00D25411">
      <w:pPr>
        <w:spacing w:before="120" w:after="120"/>
        <w:rPr>
          <w:sz w:val="28"/>
          <w:szCs w:val="28"/>
        </w:rPr>
      </w:pPr>
      <w:r w:rsidRPr="0054554C">
        <w:rPr>
          <w:sz w:val="28"/>
          <w:szCs w:val="28"/>
        </w:rPr>
        <w:t>2. Chấp hành nghiêm chỉnh mọi quy định của pháp luật Việt Nam có liên quan và các quy định của Giấy phép thành lập Văn phòng đại diện.</w:t>
      </w:r>
    </w:p>
    <w:p w:rsidR="00D25411" w:rsidRPr="0054554C" w:rsidRDefault="00D25411" w:rsidP="00D25411">
      <w:pPr>
        <w:spacing w:before="120" w:after="120"/>
        <w:rPr>
          <w:sz w:val="28"/>
          <w:szCs w:val="28"/>
        </w:rPr>
      </w:pPr>
      <w:r w:rsidRPr="0054554C">
        <w:rPr>
          <w:b/>
          <w:bCs/>
          <w:sz w:val="28"/>
          <w:szCs w:val="28"/>
        </w:rPr>
        <w:t xml:space="preserve">Tài liệu gửi kèm bao gồm: </w:t>
      </w:r>
      <w:r w:rsidRPr="0054554C">
        <w:rPr>
          <w:bCs/>
          <w:sz w:val="28"/>
          <w:szCs w:val="28"/>
        </w:rPr>
        <w:t>Các giấy tờ quy định tại Khoản 3 Điều 23 của Nghị định số 181/2013/NĐ-CP ngày 14 tháng 11 năm 2013 của Chính phủ.</w:t>
      </w:r>
    </w:p>
    <w:p w:rsidR="00D25411" w:rsidRPr="0054554C" w:rsidRDefault="00D25411" w:rsidP="00D25411">
      <w:pPr>
        <w:rPr>
          <w:sz w:val="28"/>
          <w:szCs w:val="28"/>
        </w:rPr>
      </w:pPr>
      <w:r w:rsidRPr="0054554C">
        <w:rPr>
          <w:sz w:val="28"/>
          <w:szCs w:val="28"/>
        </w:rPr>
        <w:t>                                 </w:t>
      </w:r>
    </w:p>
    <w:p w:rsidR="00D25411" w:rsidRPr="0054554C" w:rsidRDefault="00D25411" w:rsidP="00D25411">
      <w:pPr>
        <w:rPr>
          <w:sz w:val="28"/>
          <w:szCs w:val="28"/>
        </w:rPr>
      </w:pPr>
      <w:r w:rsidRPr="0054554C">
        <w:rPr>
          <w:sz w:val="28"/>
          <w:szCs w:val="28"/>
        </w:rPr>
        <w:t>              Đại diện có thẩm quyền của doanh nghiệp quảng cáo nước ngoài</w:t>
      </w:r>
    </w:p>
    <w:p w:rsidR="00D25411" w:rsidRPr="0054554C" w:rsidRDefault="00D25411" w:rsidP="00D25411">
      <w:pPr>
        <w:rPr>
          <w:sz w:val="28"/>
          <w:szCs w:val="28"/>
        </w:rPr>
      </w:pPr>
      <w:r w:rsidRPr="0054554C">
        <w:rPr>
          <w:sz w:val="28"/>
          <w:szCs w:val="28"/>
        </w:rPr>
        <w:t>                                        </w:t>
      </w:r>
      <w:r w:rsidRPr="0054554C">
        <w:rPr>
          <w:i/>
          <w:iCs/>
          <w:sz w:val="28"/>
          <w:szCs w:val="28"/>
        </w:rPr>
        <w:t>(Ký, đóng dấu và ghi rõ họ tên</w:t>
      </w:r>
      <w:bookmarkStart w:id="12" w:name="_ftnref7"/>
      <w:r w:rsidRPr="0054554C">
        <w:rPr>
          <w:i/>
          <w:iCs/>
          <w:sz w:val="28"/>
          <w:szCs w:val="28"/>
        </w:rPr>
        <w:t>)</w:t>
      </w:r>
      <w:bookmarkEnd w:id="12"/>
    </w:p>
    <w:p w:rsidR="00385B26" w:rsidRPr="0054554C" w:rsidRDefault="00385B26" w:rsidP="008A4148">
      <w:pPr>
        <w:spacing w:before="0" w:after="0" w:line="240" w:lineRule="auto"/>
        <w:ind w:firstLine="567"/>
        <w:rPr>
          <w:sz w:val="28"/>
          <w:szCs w:val="28"/>
        </w:rPr>
      </w:pPr>
    </w:p>
    <w:p w:rsidR="00BE1682" w:rsidRPr="0054554C" w:rsidRDefault="00801AC6" w:rsidP="008A4148">
      <w:pPr>
        <w:spacing w:before="0" w:after="0" w:line="240" w:lineRule="auto"/>
        <w:ind w:firstLine="567"/>
        <w:rPr>
          <w:b/>
          <w:i/>
          <w:sz w:val="28"/>
          <w:szCs w:val="28"/>
        </w:rPr>
      </w:pPr>
      <w:r w:rsidRPr="0054554C">
        <w:rPr>
          <w:sz w:val="28"/>
          <w:szCs w:val="28"/>
        </w:rPr>
        <w:br w:type="page"/>
      </w:r>
      <w:r w:rsidR="00BE1682" w:rsidRPr="0054554C">
        <w:rPr>
          <w:b/>
          <w:i/>
          <w:sz w:val="28"/>
          <w:szCs w:val="28"/>
        </w:rPr>
        <w:t>A</w:t>
      </w:r>
      <w:r w:rsidR="00E841BF" w:rsidRPr="0054554C">
        <w:rPr>
          <w:b/>
          <w:i/>
          <w:sz w:val="28"/>
          <w:szCs w:val="28"/>
        </w:rPr>
        <w:t>6</w:t>
      </w:r>
      <w:r w:rsidR="00BE1682" w:rsidRPr="0054554C">
        <w:rPr>
          <w:b/>
          <w:i/>
          <w:sz w:val="28"/>
          <w:szCs w:val="28"/>
        </w:rPr>
        <w:t xml:space="preserve">. </w:t>
      </w:r>
      <w:r w:rsidR="00BE1682" w:rsidRPr="0054554C">
        <w:rPr>
          <w:b/>
          <w:i/>
          <w:sz w:val="28"/>
          <w:szCs w:val="28"/>
          <w:lang w:eastAsia="zh-CN"/>
        </w:rPr>
        <w:t>Xuất nhập khẩu văn hóa phẩm không nhằm mục đích kinh doanh</w:t>
      </w:r>
      <w:r w:rsidR="00BE1682" w:rsidRPr="0054554C">
        <w:rPr>
          <w:b/>
          <w:i/>
          <w:sz w:val="28"/>
          <w:szCs w:val="28"/>
        </w:rPr>
        <w:t xml:space="preserve"> </w:t>
      </w:r>
    </w:p>
    <w:p w:rsidR="00C25EC2" w:rsidRPr="0054554C" w:rsidRDefault="00222F6B" w:rsidP="00C25EC2">
      <w:pPr>
        <w:spacing w:before="120" w:after="120" w:line="240" w:lineRule="auto"/>
        <w:ind w:firstLine="567"/>
        <w:rPr>
          <w:b/>
          <w:sz w:val="28"/>
          <w:szCs w:val="28"/>
        </w:rPr>
      </w:pPr>
      <w:r w:rsidRPr="0054554C">
        <w:rPr>
          <w:b/>
          <w:sz w:val="28"/>
          <w:szCs w:val="28"/>
        </w:rPr>
        <w:t>48</w:t>
      </w:r>
      <w:r w:rsidR="00C25EC2" w:rsidRPr="0054554C">
        <w:rPr>
          <w:b/>
          <w:sz w:val="28"/>
          <w:szCs w:val="28"/>
        </w:rPr>
        <w:t>. Thủ tục cấp phép nhập khẩu văn hóa phẩm không nhằm mục đích kinh doanh thuộc thẩm quyền của Sở Văn hóa, Thể thao và Du lịch</w:t>
      </w:r>
    </w:p>
    <w:p w:rsidR="00C25EC2" w:rsidRPr="0054554C" w:rsidRDefault="00C25EC2" w:rsidP="00C25EC2">
      <w:pPr>
        <w:spacing w:line="240" w:lineRule="auto"/>
        <w:ind w:firstLine="567"/>
        <w:outlineLvl w:val="0"/>
        <w:rPr>
          <w:sz w:val="28"/>
          <w:szCs w:val="28"/>
        </w:rPr>
      </w:pPr>
      <w:r w:rsidRPr="0054554C">
        <w:rPr>
          <w:sz w:val="28"/>
          <w:szCs w:val="28"/>
        </w:rPr>
        <w:t xml:space="preserve">* Trình tự thực hiện: </w:t>
      </w:r>
    </w:p>
    <w:p w:rsidR="00C25EC2" w:rsidRPr="0054554C" w:rsidRDefault="00C25EC2" w:rsidP="00C25EC2">
      <w:pPr>
        <w:spacing w:line="240" w:lineRule="auto"/>
        <w:ind w:firstLine="567"/>
        <w:rPr>
          <w:sz w:val="28"/>
          <w:szCs w:val="28"/>
        </w:rPr>
      </w:pPr>
      <w:r w:rsidRPr="0054554C">
        <w:rPr>
          <w:sz w:val="28"/>
          <w:szCs w:val="28"/>
        </w:rPr>
        <w:t>- Cá nhân, tổ chức nhập khẩu văn hóa phẩm trong các trường hợp dưới đây nộp hồ sơ đề nghị cấp giấy phép qua đường bưu điện hoặc trực tiếp tại</w:t>
      </w:r>
      <w:r w:rsidRPr="0054554C">
        <w:rPr>
          <w:spacing w:val="-4"/>
          <w:sz w:val="28"/>
          <w:szCs w:val="28"/>
        </w:rPr>
        <w:t xml:space="preserve"> Sở Văn hóa, Thể thao và Du lịch</w:t>
      </w:r>
      <w:r w:rsidRPr="0054554C">
        <w:rPr>
          <w:sz w:val="28"/>
          <w:szCs w:val="28"/>
        </w:rPr>
        <w:t>:</w:t>
      </w:r>
    </w:p>
    <w:p w:rsidR="00C25EC2" w:rsidRPr="0054554C" w:rsidRDefault="00C25EC2" w:rsidP="00C25EC2">
      <w:pPr>
        <w:spacing w:line="240" w:lineRule="auto"/>
        <w:ind w:firstLine="567"/>
        <w:rPr>
          <w:sz w:val="28"/>
          <w:szCs w:val="28"/>
        </w:rPr>
      </w:pPr>
      <w:r w:rsidRPr="0054554C">
        <w:rPr>
          <w:sz w:val="28"/>
          <w:szCs w:val="28"/>
        </w:rPr>
        <w:t xml:space="preserve">+ </w:t>
      </w:r>
      <w:r w:rsidRPr="0054554C">
        <w:rPr>
          <w:spacing w:val="-6"/>
          <w:sz w:val="28"/>
          <w:szCs w:val="28"/>
        </w:rPr>
        <w:t>Văn hóa phẩm để phục vụ công việc của cá nhân, tổ chức tại địa phương;</w:t>
      </w:r>
    </w:p>
    <w:p w:rsidR="00C25EC2" w:rsidRPr="0054554C" w:rsidRDefault="00C25EC2" w:rsidP="00C25EC2">
      <w:pPr>
        <w:spacing w:line="240" w:lineRule="auto"/>
        <w:ind w:firstLine="567"/>
        <w:rPr>
          <w:sz w:val="28"/>
          <w:szCs w:val="28"/>
        </w:rPr>
      </w:pPr>
      <w:r w:rsidRPr="0054554C">
        <w:rPr>
          <w:sz w:val="28"/>
          <w:szCs w:val="28"/>
        </w:rPr>
        <w:t>+ Văn hóa phẩm là quà biếu, tặng có giá trị vượt quá tiêu chuẩn miễn thuế theo quy định của pháp luật;</w:t>
      </w:r>
    </w:p>
    <w:p w:rsidR="00C25EC2" w:rsidRPr="0054554C" w:rsidRDefault="00C25EC2" w:rsidP="00C25EC2">
      <w:pPr>
        <w:spacing w:line="240" w:lineRule="auto"/>
        <w:ind w:firstLine="567"/>
        <w:rPr>
          <w:sz w:val="28"/>
          <w:szCs w:val="28"/>
        </w:rPr>
      </w:pPr>
      <w:r w:rsidRPr="0054554C">
        <w:rPr>
          <w:sz w:val="28"/>
          <w:szCs w:val="28"/>
        </w:rPr>
        <w:t>+ Văn hóa phẩm để tham gia triển lãm, tham dự các cuộc thi, liên hoan; lưu hành, phổ biến tại địa phương;</w:t>
      </w:r>
    </w:p>
    <w:p w:rsidR="00C25EC2" w:rsidRPr="0054554C" w:rsidRDefault="00C25EC2" w:rsidP="00C25EC2">
      <w:pPr>
        <w:spacing w:line="240" w:lineRule="auto"/>
        <w:ind w:firstLine="567"/>
        <w:rPr>
          <w:sz w:val="28"/>
          <w:szCs w:val="28"/>
        </w:rPr>
      </w:pPr>
      <w:r w:rsidRPr="0054554C">
        <w:rPr>
          <w:sz w:val="28"/>
          <w:szCs w:val="28"/>
        </w:rPr>
        <w:t>+ Di vật, cổ vật của cá nhân, tổ chức tại địa phương;</w:t>
      </w:r>
    </w:p>
    <w:p w:rsidR="00C25EC2" w:rsidRPr="0054554C" w:rsidRDefault="00C25EC2" w:rsidP="00C25EC2">
      <w:pPr>
        <w:spacing w:line="240" w:lineRule="auto"/>
        <w:ind w:firstLine="567"/>
        <w:rPr>
          <w:sz w:val="28"/>
          <w:szCs w:val="28"/>
        </w:rPr>
      </w:pPr>
      <w:r w:rsidRPr="0054554C">
        <w:rPr>
          <w:sz w:val="28"/>
          <w:szCs w:val="28"/>
        </w:rPr>
        <w:t xml:space="preserve">+ </w:t>
      </w:r>
      <w:r w:rsidRPr="0054554C">
        <w:rPr>
          <w:spacing w:val="-10"/>
          <w:sz w:val="28"/>
          <w:szCs w:val="28"/>
        </w:rPr>
        <w:t>Văn hóa phẩm do Bộ Văn hóa, Thể thao và Du lịch ủy quyền cấp giấy phép.</w:t>
      </w:r>
    </w:p>
    <w:p w:rsidR="00C25EC2" w:rsidRPr="0054554C" w:rsidRDefault="00C25EC2" w:rsidP="00C25EC2">
      <w:pPr>
        <w:spacing w:line="240" w:lineRule="auto"/>
        <w:ind w:firstLine="567"/>
        <w:rPr>
          <w:sz w:val="28"/>
          <w:szCs w:val="28"/>
        </w:rPr>
      </w:pPr>
      <w:r w:rsidRPr="0054554C">
        <w:rPr>
          <w:sz w:val="28"/>
          <w:szCs w:val="28"/>
        </w:rPr>
        <w:t xml:space="preserve">- </w:t>
      </w:r>
      <w:r w:rsidRPr="0054554C">
        <w:rPr>
          <w:spacing w:val="-4"/>
          <w:sz w:val="28"/>
          <w:szCs w:val="28"/>
        </w:rPr>
        <w:t>Sở Văn hóa, Thể thao và Du lịch</w:t>
      </w:r>
      <w:r w:rsidRPr="0054554C">
        <w:rPr>
          <w:sz w:val="28"/>
          <w:szCs w:val="28"/>
        </w:rPr>
        <w:t xml:space="preserve"> tiếp nhận hồ sơ có trách nhiệm kiểm tra tính hợp lệ của hồ sơ, viết giấy biên nhận và hẹn thời gian trả giấy phép.</w:t>
      </w:r>
    </w:p>
    <w:p w:rsidR="00C25EC2" w:rsidRPr="0054554C" w:rsidRDefault="00C25EC2" w:rsidP="00C25EC2">
      <w:pPr>
        <w:spacing w:line="240" w:lineRule="auto"/>
        <w:ind w:firstLine="567"/>
        <w:rPr>
          <w:sz w:val="28"/>
          <w:szCs w:val="28"/>
        </w:rPr>
      </w:pPr>
      <w:r w:rsidRPr="0054554C">
        <w:rPr>
          <w:sz w:val="28"/>
          <w:szCs w:val="28"/>
        </w:rPr>
        <w:t>- Trong thời hạn 02 ngày làm việc, kể từ ngày nhận đủ hồ sơ hợp lệ, cơ quan có thẩm quyền cấp phép phải cấp giấy phép.</w:t>
      </w:r>
    </w:p>
    <w:p w:rsidR="00C25EC2" w:rsidRPr="0054554C" w:rsidRDefault="00C25EC2" w:rsidP="00C25EC2">
      <w:pPr>
        <w:spacing w:line="240" w:lineRule="auto"/>
        <w:ind w:firstLine="567"/>
        <w:rPr>
          <w:sz w:val="28"/>
          <w:szCs w:val="28"/>
        </w:rPr>
      </w:pPr>
      <w:r w:rsidRPr="0054554C">
        <w:rPr>
          <w:sz w:val="28"/>
          <w:szCs w:val="28"/>
        </w:rPr>
        <w:t xml:space="preserve">- Cá nhân, tổ chức nhận giấy phép tại </w:t>
      </w:r>
      <w:r w:rsidRPr="0054554C">
        <w:rPr>
          <w:spacing w:val="-4"/>
          <w:sz w:val="28"/>
          <w:szCs w:val="28"/>
        </w:rPr>
        <w:t>Sở Văn hóa, Thể thao và Du lịch</w:t>
      </w:r>
      <w:r w:rsidRPr="0054554C">
        <w:rPr>
          <w:sz w:val="28"/>
          <w:szCs w:val="28"/>
        </w:rPr>
        <w:t xml:space="preserve"> hoặc qua đường bưu điện.</w:t>
      </w:r>
    </w:p>
    <w:p w:rsidR="00C25EC2" w:rsidRPr="0054554C" w:rsidRDefault="00C25EC2" w:rsidP="00C25EC2">
      <w:pPr>
        <w:spacing w:line="240" w:lineRule="auto"/>
        <w:ind w:firstLine="567"/>
        <w:rPr>
          <w:sz w:val="28"/>
          <w:szCs w:val="28"/>
        </w:rPr>
      </w:pPr>
      <w:r w:rsidRPr="0054554C">
        <w:rPr>
          <w:sz w:val="28"/>
          <w:szCs w:val="28"/>
        </w:rPr>
        <w:t>Trường hợp không cấp giấy phép phải có văn bản nêu rõ lý do.</w:t>
      </w:r>
    </w:p>
    <w:p w:rsidR="00C25EC2" w:rsidRPr="0054554C" w:rsidRDefault="00C25EC2" w:rsidP="00C25EC2">
      <w:pPr>
        <w:spacing w:line="240" w:lineRule="auto"/>
        <w:ind w:firstLine="567"/>
        <w:outlineLvl w:val="0"/>
        <w:rPr>
          <w:spacing w:val="-6"/>
          <w:sz w:val="28"/>
          <w:szCs w:val="28"/>
        </w:rPr>
      </w:pPr>
      <w:r w:rsidRPr="0054554C">
        <w:rPr>
          <w:sz w:val="28"/>
          <w:szCs w:val="28"/>
        </w:rPr>
        <w:t xml:space="preserve">* </w:t>
      </w:r>
      <w:r w:rsidRPr="0054554C">
        <w:rPr>
          <w:spacing w:val="-6"/>
          <w:sz w:val="28"/>
          <w:szCs w:val="28"/>
        </w:rPr>
        <w:t xml:space="preserve">Cách thức thực hiện: </w:t>
      </w:r>
    </w:p>
    <w:p w:rsidR="00C25EC2" w:rsidRPr="0054554C" w:rsidRDefault="00C25EC2" w:rsidP="00C25EC2">
      <w:pPr>
        <w:spacing w:line="240" w:lineRule="auto"/>
        <w:ind w:firstLine="567"/>
        <w:outlineLvl w:val="0"/>
        <w:rPr>
          <w:spacing w:val="-8"/>
          <w:sz w:val="28"/>
          <w:szCs w:val="28"/>
        </w:rPr>
      </w:pPr>
      <w:r w:rsidRPr="0054554C">
        <w:rPr>
          <w:sz w:val="28"/>
          <w:szCs w:val="28"/>
        </w:rPr>
        <w:t>Nộ</w:t>
      </w:r>
      <w:r w:rsidRPr="0054554C">
        <w:rPr>
          <w:spacing w:val="-8"/>
          <w:sz w:val="28"/>
          <w:szCs w:val="28"/>
        </w:rPr>
        <w:t>p hồ sơ đề nghị cấp phép nhập khẩu văn hóa phẩm qua đường bưu điện hoặc thực tiếp tại Sở Văn hóa, Thể thao và Du lịch.</w:t>
      </w:r>
    </w:p>
    <w:p w:rsidR="00C25EC2" w:rsidRPr="0054554C" w:rsidRDefault="00C25EC2" w:rsidP="00C25EC2">
      <w:pPr>
        <w:spacing w:line="240" w:lineRule="auto"/>
        <w:ind w:firstLine="567"/>
        <w:outlineLvl w:val="0"/>
        <w:rPr>
          <w:sz w:val="28"/>
          <w:szCs w:val="28"/>
        </w:rPr>
      </w:pPr>
      <w:r w:rsidRPr="0054554C">
        <w:rPr>
          <w:spacing w:val="-6"/>
          <w:sz w:val="28"/>
          <w:szCs w:val="28"/>
        </w:rPr>
        <w:t xml:space="preserve">* </w:t>
      </w:r>
      <w:r w:rsidRPr="0054554C">
        <w:rPr>
          <w:sz w:val="28"/>
          <w:szCs w:val="28"/>
        </w:rPr>
        <w:t xml:space="preserve">Thành phần, số lượng hồ sơ: </w:t>
      </w:r>
    </w:p>
    <w:p w:rsidR="00C25EC2" w:rsidRPr="0054554C" w:rsidRDefault="00C25EC2" w:rsidP="00C25EC2">
      <w:pPr>
        <w:spacing w:line="240" w:lineRule="auto"/>
        <w:ind w:firstLine="567"/>
        <w:outlineLvl w:val="0"/>
        <w:rPr>
          <w:sz w:val="28"/>
          <w:szCs w:val="28"/>
        </w:rPr>
      </w:pPr>
      <w:r w:rsidRPr="0054554C">
        <w:rPr>
          <w:sz w:val="28"/>
          <w:szCs w:val="28"/>
        </w:rPr>
        <w:t xml:space="preserve">- Thành phần hồ sơ: </w:t>
      </w:r>
    </w:p>
    <w:p w:rsidR="00C25EC2" w:rsidRPr="0054554C" w:rsidRDefault="00C25EC2" w:rsidP="00C25EC2">
      <w:pPr>
        <w:spacing w:line="240" w:lineRule="auto"/>
        <w:ind w:firstLine="567"/>
        <w:rPr>
          <w:spacing w:val="-4"/>
          <w:sz w:val="28"/>
          <w:szCs w:val="28"/>
          <w:lang w:val="en-GB"/>
        </w:rPr>
      </w:pPr>
      <w:r w:rsidRPr="0054554C">
        <w:rPr>
          <w:sz w:val="28"/>
          <w:szCs w:val="28"/>
        </w:rPr>
        <w:t xml:space="preserve">(1) </w:t>
      </w:r>
      <w:r w:rsidRPr="0054554C">
        <w:rPr>
          <w:spacing w:val="-4"/>
          <w:sz w:val="28"/>
          <w:szCs w:val="28"/>
          <w:lang w:val="vi-VN"/>
        </w:rPr>
        <w:t xml:space="preserve">Đơn đề nghị cấp giấy phép nhập khẩu văn hóa phẩm (mẫu đơn </w:t>
      </w:r>
      <w:r w:rsidRPr="0054554C">
        <w:rPr>
          <w:spacing w:val="-4"/>
          <w:sz w:val="28"/>
          <w:szCs w:val="28"/>
          <w:lang w:val="en-GB"/>
        </w:rPr>
        <w:t xml:space="preserve">số 03 </w:t>
      </w:r>
      <w:r w:rsidRPr="0054554C">
        <w:rPr>
          <w:spacing w:val="-4"/>
          <w:sz w:val="28"/>
          <w:szCs w:val="28"/>
          <w:lang w:val="vi-VN"/>
        </w:rPr>
        <w:t xml:space="preserve">ký hiệu </w:t>
      </w:r>
      <w:r w:rsidRPr="0054554C">
        <w:rPr>
          <w:sz w:val="28"/>
          <w:szCs w:val="28"/>
        </w:rPr>
        <w:t>BM.NK ban hành kèm theo 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w:t>
      </w:r>
      <w:r w:rsidRPr="0054554C">
        <w:rPr>
          <w:spacing w:val="-4"/>
          <w:sz w:val="28"/>
          <w:szCs w:val="28"/>
          <w:lang w:val="vi-VN"/>
        </w:rPr>
        <w:t>).</w:t>
      </w:r>
    </w:p>
    <w:p w:rsidR="00C25EC2" w:rsidRPr="0054554C" w:rsidRDefault="00C25EC2" w:rsidP="00C25EC2">
      <w:pPr>
        <w:spacing w:line="240" w:lineRule="auto"/>
        <w:ind w:firstLine="567"/>
        <w:rPr>
          <w:sz w:val="28"/>
          <w:szCs w:val="28"/>
        </w:rPr>
      </w:pPr>
      <w:r w:rsidRPr="0054554C">
        <w:rPr>
          <w:sz w:val="28"/>
          <w:szCs w:val="28"/>
        </w:rPr>
        <w:t xml:space="preserve"> (2) Giấy chứng </w:t>
      </w:r>
      <w:r w:rsidRPr="0054554C">
        <w:rPr>
          <w:spacing w:val="-6"/>
          <w:sz w:val="28"/>
          <w:szCs w:val="28"/>
        </w:rPr>
        <w:t>nhận bản quyền tác giả, bản dịch tóm tắt nội dung phim; giấy ủy quyền; chứng nhận hoặc cam kết sở hữu hợp pháp đối với di vật, cổ vật, cụ thể:</w:t>
      </w:r>
    </w:p>
    <w:p w:rsidR="00C25EC2" w:rsidRPr="0054554C" w:rsidRDefault="00C25EC2" w:rsidP="00C25EC2">
      <w:pPr>
        <w:spacing w:line="240" w:lineRule="auto"/>
        <w:ind w:firstLine="567"/>
        <w:rPr>
          <w:sz w:val="28"/>
          <w:szCs w:val="28"/>
        </w:rPr>
      </w:pPr>
      <w:r w:rsidRPr="0054554C">
        <w:rPr>
          <w:sz w:val="28"/>
          <w:szCs w:val="28"/>
        </w:rPr>
        <w:t>+ Cá nhân, tổ chức nhập khẩu phim để phổ biến theo quy định của pháp luật phải cung cấp giấy chứng nhận bản quyền tác giả; hợp đồng; bản dịch tóm tắt nội dung phim.</w:t>
      </w:r>
    </w:p>
    <w:p w:rsidR="00C25EC2" w:rsidRPr="0054554C" w:rsidRDefault="00C25EC2" w:rsidP="00C25EC2">
      <w:pPr>
        <w:spacing w:line="240" w:lineRule="auto"/>
        <w:ind w:firstLine="567"/>
        <w:rPr>
          <w:sz w:val="28"/>
          <w:szCs w:val="28"/>
        </w:rPr>
      </w:pPr>
      <w:r w:rsidRPr="0054554C">
        <w:rPr>
          <w:sz w:val="28"/>
          <w:szCs w:val="28"/>
        </w:rPr>
        <w:t>+ Cá nhân, tổ chức nhập khẩu di vật, cổ vật phải cung cấp giấy chứng nhận hoặc cam kết sở hữu hợp pháp đối với di vật, cổ vật.</w:t>
      </w:r>
    </w:p>
    <w:p w:rsidR="00C25EC2" w:rsidRPr="0054554C" w:rsidRDefault="00C25EC2" w:rsidP="00C25EC2">
      <w:pPr>
        <w:spacing w:line="240" w:lineRule="auto"/>
        <w:ind w:firstLine="567"/>
        <w:rPr>
          <w:sz w:val="28"/>
          <w:szCs w:val="28"/>
        </w:rPr>
      </w:pPr>
      <w:r w:rsidRPr="0054554C">
        <w:rPr>
          <w:sz w:val="28"/>
          <w:szCs w:val="28"/>
        </w:rPr>
        <w:t>+ Cá nhân, tổ chức làm dịch vụ giao nhận vận chuyển văn hóa phẩm nhập khẩu cho khách hàng phải cung cấp giấy ủy quyền.</w:t>
      </w:r>
    </w:p>
    <w:p w:rsidR="00C25EC2" w:rsidRPr="0054554C" w:rsidRDefault="00C25EC2" w:rsidP="00C25EC2">
      <w:pPr>
        <w:spacing w:line="240" w:lineRule="auto"/>
        <w:ind w:firstLine="567"/>
        <w:rPr>
          <w:sz w:val="28"/>
          <w:szCs w:val="28"/>
        </w:rPr>
      </w:pPr>
      <w:r w:rsidRPr="0054554C">
        <w:rPr>
          <w:sz w:val="28"/>
          <w:szCs w:val="28"/>
        </w:rPr>
        <w:t>(3) Bản sao vận đơn hoặc giấy báo nhận hàng (nếu có).</w:t>
      </w:r>
    </w:p>
    <w:p w:rsidR="00C25EC2" w:rsidRPr="0054554C" w:rsidRDefault="00C25EC2" w:rsidP="00C25EC2">
      <w:pPr>
        <w:spacing w:line="240" w:lineRule="auto"/>
        <w:ind w:firstLine="567"/>
        <w:rPr>
          <w:sz w:val="28"/>
          <w:szCs w:val="28"/>
        </w:rPr>
      </w:pPr>
      <w:r w:rsidRPr="0054554C">
        <w:rPr>
          <w:sz w:val="28"/>
          <w:szCs w:val="28"/>
        </w:rPr>
        <w:t>- Số lượng hồ sơ: 01 (bộ).</w:t>
      </w:r>
    </w:p>
    <w:p w:rsidR="00C25EC2" w:rsidRPr="0054554C" w:rsidRDefault="00C25EC2" w:rsidP="00C25EC2">
      <w:pPr>
        <w:spacing w:line="240" w:lineRule="auto"/>
        <w:ind w:firstLine="567"/>
        <w:rPr>
          <w:sz w:val="28"/>
          <w:szCs w:val="28"/>
        </w:rPr>
      </w:pPr>
      <w:r w:rsidRPr="0054554C">
        <w:rPr>
          <w:sz w:val="28"/>
          <w:szCs w:val="28"/>
        </w:rPr>
        <w:t xml:space="preserve">* Thời hạn giải quyết: </w:t>
      </w:r>
    </w:p>
    <w:p w:rsidR="00C25EC2" w:rsidRPr="0054554C" w:rsidRDefault="00C25EC2" w:rsidP="00C25EC2">
      <w:pPr>
        <w:spacing w:line="240" w:lineRule="auto"/>
        <w:ind w:firstLine="567"/>
        <w:rPr>
          <w:spacing w:val="-4"/>
          <w:sz w:val="28"/>
          <w:szCs w:val="28"/>
        </w:rPr>
      </w:pPr>
      <w:r w:rsidRPr="0054554C">
        <w:rPr>
          <w:spacing w:val="-6"/>
          <w:sz w:val="28"/>
          <w:szCs w:val="28"/>
        </w:rPr>
        <w:t>02 ngày làm việc kể từ khi nhận đủ hồ sơ hợp lệ;</w:t>
      </w:r>
    </w:p>
    <w:p w:rsidR="00C25EC2" w:rsidRPr="0054554C" w:rsidRDefault="00C25EC2" w:rsidP="00C25EC2">
      <w:pPr>
        <w:spacing w:line="240" w:lineRule="auto"/>
        <w:ind w:firstLine="567"/>
        <w:rPr>
          <w:sz w:val="28"/>
          <w:szCs w:val="28"/>
        </w:rPr>
      </w:pPr>
      <w:r w:rsidRPr="0054554C">
        <w:rPr>
          <w:sz w:val="28"/>
          <w:szCs w:val="28"/>
        </w:rPr>
        <w:t>Trường hợp phải xin ý kiến các Bộ, ngành khác thời hạn tối đa là 10 ngày làm việc.</w:t>
      </w:r>
    </w:p>
    <w:p w:rsidR="00C25EC2" w:rsidRPr="0054554C" w:rsidRDefault="00C25EC2" w:rsidP="00C25EC2">
      <w:pPr>
        <w:spacing w:line="240" w:lineRule="auto"/>
        <w:ind w:firstLine="567"/>
        <w:rPr>
          <w:sz w:val="28"/>
          <w:szCs w:val="28"/>
        </w:rPr>
      </w:pPr>
      <w:r w:rsidRPr="0054554C">
        <w:rPr>
          <w:sz w:val="28"/>
          <w:szCs w:val="28"/>
        </w:rPr>
        <w:t>* Đối tượng thực hiện thủ tục hành chính: Cá nhân, tổ chức.</w:t>
      </w:r>
    </w:p>
    <w:p w:rsidR="00C25EC2" w:rsidRPr="0054554C" w:rsidRDefault="00C25EC2" w:rsidP="00C25EC2">
      <w:pPr>
        <w:spacing w:line="240" w:lineRule="auto"/>
        <w:ind w:firstLine="567"/>
        <w:rPr>
          <w:sz w:val="28"/>
          <w:szCs w:val="28"/>
        </w:rPr>
      </w:pPr>
      <w:r w:rsidRPr="0054554C">
        <w:rPr>
          <w:sz w:val="28"/>
          <w:szCs w:val="28"/>
        </w:rPr>
        <w:t xml:space="preserve">* Cơ quan thực hiện thủ tục hành chính: </w:t>
      </w:r>
    </w:p>
    <w:p w:rsidR="00C25EC2" w:rsidRPr="0054554C" w:rsidRDefault="00C25EC2" w:rsidP="00C25EC2">
      <w:pPr>
        <w:spacing w:line="240" w:lineRule="auto"/>
        <w:ind w:firstLine="567"/>
        <w:rPr>
          <w:sz w:val="28"/>
          <w:szCs w:val="28"/>
        </w:rPr>
      </w:pPr>
      <w:r w:rsidRPr="0054554C">
        <w:rPr>
          <w:sz w:val="28"/>
          <w:szCs w:val="28"/>
        </w:rPr>
        <w:t>- Cơ quan có thẩm quyền quyết định: Sở Văn hóa, Thể thao và Du lịch</w:t>
      </w:r>
      <w:r w:rsidRPr="0054554C">
        <w:rPr>
          <w:iCs/>
          <w:sz w:val="28"/>
          <w:szCs w:val="28"/>
        </w:rPr>
        <w:t>.</w:t>
      </w:r>
    </w:p>
    <w:p w:rsidR="00C25EC2" w:rsidRPr="0054554C" w:rsidRDefault="00C25EC2" w:rsidP="00C25EC2">
      <w:pPr>
        <w:pStyle w:val="NormalWeb"/>
        <w:spacing w:before="60" w:beforeAutospacing="0" w:after="60" w:afterAutospacing="0" w:line="240" w:lineRule="auto"/>
        <w:ind w:firstLine="567"/>
        <w:rPr>
          <w:iCs/>
          <w:sz w:val="28"/>
          <w:szCs w:val="28"/>
        </w:rPr>
      </w:pPr>
      <w:r w:rsidRPr="0054554C">
        <w:rPr>
          <w:sz w:val="28"/>
          <w:szCs w:val="28"/>
        </w:rPr>
        <w:t>- Cơ quan trực tiếp thực hiện TTHC: Sở Văn hóa, Thể thao và Du lịch</w:t>
      </w:r>
      <w:r w:rsidRPr="0054554C">
        <w:rPr>
          <w:iCs/>
          <w:sz w:val="28"/>
          <w:szCs w:val="28"/>
        </w:rPr>
        <w:t>.</w:t>
      </w:r>
    </w:p>
    <w:p w:rsidR="00C25EC2" w:rsidRPr="0054554C" w:rsidRDefault="00C25EC2" w:rsidP="00C25EC2">
      <w:pPr>
        <w:spacing w:line="240" w:lineRule="auto"/>
        <w:ind w:firstLine="567"/>
        <w:rPr>
          <w:spacing w:val="-6"/>
          <w:sz w:val="28"/>
          <w:szCs w:val="28"/>
        </w:rPr>
      </w:pPr>
      <w:r w:rsidRPr="0054554C">
        <w:rPr>
          <w:rFonts w:eastAsia="Times New Roman"/>
          <w:sz w:val="28"/>
          <w:szCs w:val="28"/>
        </w:rPr>
        <w:t>* Kết quả thực hiện thủ tục hành chính:</w:t>
      </w:r>
      <w:r w:rsidRPr="0054554C">
        <w:rPr>
          <w:sz w:val="28"/>
          <w:szCs w:val="28"/>
        </w:rPr>
        <w:t xml:space="preserve"> </w:t>
      </w:r>
      <w:r w:rsidRPr="0054554C">
        <w:rPr>
          <w:spacing w:val="-6"/>
          <w:sz w:val="28"/>
          <w:szCs w:val="28"/>
        </w:rPr>
        <w:t>Giấy phép nhập khẩu văn hóa phẩm.</w:t>
      </w:r>
    </w:p>
    <w:p w:rsidR="00C25EC2" w:rsidRPr="0054554C" w:rsidRDefault="00C25EC2" w:rsidP="00C25EC2">
      <w:pPr>
        <w:spacing w:line="240" w:lineRule="auto"/>
        <w:ind w:firstLine="567"/>
        <w:rPr>
          <w:spacing w:val="-6"/>
          <w:sz w:val="28"/>
          <w:szCs w:val="28"/>
        </w:rPr>
      </w:pPr>
      <w:r w:rsidRPr="0054554C">
        <w:rPr>
          <w:spacing w:val="-6"/>
          <w:sz w:val="28"/>
          <w:szCs w:val="28"/>
        </w:rPr>
        <w:t>* Phí, lệ phí: Không.</w:t>
      </w:r>
    </w:p>
    <w:p w:rsidR="00C25EC2" w:rsidRPr="0054554C" w:rsidRDefault="00C25EC2" w:rsidP="00C25EC2">
      <w:pPr>
        <w:pStyle w:val="NormalWeb"/>
        <w:spacing w:before="60" w:beforeAutospacing="0" w:after="60" w:afterAutospacing="0" w:line="240" w:lineRule="auto"/>
        <w:ind w:firstLine="567"/>
        <w:rPr>
          <w:sz w:val="28"/>
          <w:szCs w:val="28"/>
        </w:rPr>
      </w:pPr>
      <w:r w:rsidRPr="0054554C">
        <w:rPr>
          <w:sz w:val="28"/>
          <w:szCs w:val="28"/>
        </w:rPr>
        <w:t>* Tên mẫu đơn, mẫu tờ khai:</w:t>
      </w:r>
    </w:p>
    <w:p w:rsidR="00C25EC2" w:rsidRPr="0054554C" w:rsidRDefault="00C25EC2" w:rsidP="00C25EC2">
      <w:pPr>
        <w:spacing w:line="240" w:lineRule="auto"/>
        <w:ind w:firstLine="567"/>
        <w:rPr>
          <w:spacing w:val="-4"/>
          <w:sz w:val="28"/>
          <w:szCs w:val="28"/>
          <w:lang w:val="en-GB"/>
        </w:rPr>
      </w:pPr>
      <w:r w:rsidRPr="0054554C">
        <w:rPr>
          <w:spacing w:val="-4"/>
          <w:sz w:val="28"/>
          <w:szCs w:val="28"/>
          <w:lang w:val="vi-VN"/>
        </w:rPr>
        <w:t xml:space="preserve">Đơn đề nghị cấp giấy phép nhập khẩu văn hóa phẩm (mẫu đơn </w:t>
      </w:r>
      <w:r w:rsidRPr="0054554C">
        <w:rPr>
          <w:spacing w:val="-4"/>
          <w:sz w:val="28"/>
          <w:szCs w:val="28"/>
          <w:lang w:val="en-GB"/>
        </w:rPr>
        <w:t xml:space="preserve">số 03 </w:t>
      </w:r>
      <w:r w:rsidRPr="0054554C">
        <w:rPr>
          <w:spacing w:val="-4"/>
          <w:sz w:val="28"/>
          <w:szCs w:val="28"/>
          <w:lang w:val="vi-VN"/>
        </w:rPr>
        <w:t xml:space="preserve">ký hiệu </w:t>
      </w:r>
      <w:r w:rsidRPr="0054554C">
        <w:rPr>
          <w:sz w:val="28"/>
          <w:szCs w:val="28"/>
        </w:rPr>
        <w:t>BM.NK ban hành kèm theo 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w:t>
      </w:r>
      <w:r w:rsidRPr="0054554C">
        <w:rPr>
          <w:spacing w:val="-4"/>
          <w:sz w:val="28"/>
          <w:szCs w:val="28"/>
          <w:lang w:val="vi-VN"/>
        </w:rPr>
        <w:t>).</w:t>
      </w:r>
    </w:p>
    <w:p w:rsidR="00C25EC2" w:rsidRPr="0054554C" w:rsidRDefault="00C25EC2" w:rsidP="00C25EC2">
      <w:pPr>
        <w:pStyle w:val="NormalWeb"/>
        <w:spacing w:before="60" w:beforeAutospacing="0" w:after="60" w:afterAutospacing="0" w:line="240" w:lineRule="auto"/>
        <w:ind w:firstLine="567"/>
        <w:rPr>
          <w:sz w:val="28"/>
          <w:szCs w:val="28"/>
        </w:rPr>
      </w:pPr>
      <w:r w:rsidRPr="0054554C">
        <w:rPr>
          <w:sz w:val="28"/>
          <w:szCs w:val="28"/>
        </w:rPr>
        <w:t>* Yêu cầu, điều kiện thực hiện thủ tục hành chính: Không</w:t>
      </w:r>
    </w:p>
    <w:p w:rsidR="00C25EC2" w:rsidRPr="0054554C" w:rsidRDefault="00C25EC2" w:rsidP="00C25EC2">
      <w:pPr>
        <w:pStyle w:val="NormalWeb"/>
        <w:spacing w:before="60" w:beforeAutospacing="0" w:after="60" w:afterAutospacing="0" w:line="240" w:lineRule="auto"/>
        <w:ind w:firstLine="567"/>
        <w:rPr>
          <w:sz w:val="28"/>
          <w:szCs w:val="28"/>
        </w:rPr>
      </w:pPr>
      <w:r w:rsidRPr="0054554C">
        <w:rPr>
          <w:sz w:val="28"/>
          <w:szCs w:val="28"/>
        </w:rPr>
        <w:t>* Căn cứ pháp lý của thủ tục hành chính:</w:t>
      </w:r>
    </w:p>
    <w:p w:rsidR="00C25EC2" w:rsidRPr="0054554C" w:rsidRDefault="00C25EC2" w:rsidP="00C25EC2">
      <w:pPr>
        <w:tabs>
          <w:tab w:val="left" w:pos="360"/>
        </w:tabs>
        <w:spacing w:line="240" w:lineRule="auto"/>
        <w:ind w:firstLine="567"/>
        <w:rPr>
          <w:sz w:val="28"/>
          <w:szCs w:val="28"/>
        </w:rPr>
      </w:pPr>
      <w:r w:rsidRPr="0054554C">
        <w:rPr>
          <w:sz w:val="28"/>
          <w:szCs w:val="28"/>
        </w:rPr>
        <w:t xml:space="preserve">- </w:t>
      </w:r>
      <w:r w:rsidRPr="0054554C">
        <w:rPr>
          <w:rStyle w:val="Emphasis"/>
          <w:i w:val="0"/>
          <w:spacing w:val="-4"/>
          <w:sz w:val="28"/>
          <w:szCs w:val="28"/>
        </w:rPr>
        <w:t>Nghị định</w:t>
      </w:r>
      <w:r w:rsidRPr="0054554C">
        <w:rPr>
          <w:spacing w:val="-4"/>
          <w:sz w:val="28"/>
          <w:szCs w:val="28"/>
        </w:rPr>
        <w:t xml:space="preserve"> </w:t>
      </w:r>
      <w:r w:rsidRPr="0054554C">
        <w:rPr>
          <w:rStyle w:val="Emphasis"/>
          <w:i w:val="0"/>
          <w:spacing w:val="-4"/>
          <w:sz w:val="28"/>
          <w:szCs w:val="28"/>
        </w:rPr>
        <w:t>số 32/2012/NĐ-CP</w:t>
      </w:r>
      <w:r w:rsidRPr="0054554C">
        <w:rPr>
          <w:spacing w:val="-4"/>
          <w:sz w:val="28"/>
          <w:szCs w:val="28"/>
        </w:rPr>
        <w:t xml:space="preserve"> ngày 12 tháng 04 năm 2012 của Chính phủ về quản lý xuất khẩu, nhập khẩu văn hóa phẩm không nhằm mục đích kinh doanh. Có hiệu lực từ ngày 01/6/2012.</w:t>
      </w:r>
    </w:p>
    <w:p w:rsidR="00C25EC2" w:rsidRPr="0054554C" w:rsidRDefault="00C25EC2" w:rsidP="00C25EC2">
      <w:pPr>
        <w:tabs>
          <w:tab w:val="left" w:pos="360"/>
        </w:tabs>
        <w:spacing w:line="240" w:lineRule="auto"/>
        <w:ind w:firstLine="567"/>
        <w:rPr>
          <w:sz w:val="28"/>
          <w:szCs w:val="28"/>
        </w:rPr>
      </w:pPr>
      <w:r w:rsidRPr="0054554C">
        <w:rPr>
          <w:sz w:val="28"/>
          <w:szCs w:val="28"/>
        </w:rPr>
        <w:t xml:space="preserve">- </w:t>
      </w:r>
      <w:r w:rsidRPr="0054554C">
        <w:rPr>
          <w:rStyle w:val="Emphasis"/>
          <w:i w:val="0"/>
          <w:sz w:val="28"/>
          <w:szCs w:val="28"/>
        </w:rPr>
        <w:t>Thông tư số 07/2012/TT-BVHTTDL</w:t>
      </w:r>
      <w:r w:rsidRPr="0054554C">
        <w:rPr>
          <w:sz w:val="28"/>
          <w:szCs w:val="28"/>
        </w:rPr>
        <w:t xml:space="preserve"> ngày 16 tháng 7 năm 2012 của Bộ Vắn hóa, Thể thao và Du lịch về việc hướng dẫn </w:t>
      </w:r>
      <w:r w:rsidRPr="0054554C">
        <w:rPr>
          <w:rStyle w:val="Emphasis"/>
          <w:i w:val="0"/>
          <w:sz w:val="28"/>
          <w:szCs w:val="28"/>
        </w:rPr>
        <w:t>Nghị định số 32/2012/NĐ-CP</w:t>
      </w:r>
      <w:r w:rsidRPr="0054554C">
        <w:rPr>
          <w:sz w:val="28"/>
          <w:szCs w:val="28"/>
        </w:rPr>
        <w:t xml:space="preserve"> ngày 12 tháng 04 năm 2012 của Chính phủ về quản lý xuất khẩu, nhập khẩu văn hóa phẩm không nhằm mục đích kinh doanh. Có hiệu lực từ ngày 01/9/2012.</w:t>
      </w:r>
    </w:p>
    <w:p w:rsidR="00C25EC2" w:rsidRPr="0054554C" w:rsidRDefault="00C25EC2" w:rsidP="00C25EC2">
      <w:pPr>
        <w:spacing w:before="0" w:after="0" w:line="240" w:lineRule="auto"/>
        <w:ind w:firstLine="567"/>
        <w:rPr>
          <w:b/>
          <w:sz w:val="28"/>
          <w:szCs w:val="28"/>
          <w:lang w:val="de-DE"/>
        </w:rPr>
      </w:pPr>
      <w:r w:rsidRPr="0054554C">
        <w:rPr>
          <w:sz w:val="28"/>
          <w:szCs w:val="28"/>
        </w:rPr>
        <w:t>- 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w:t>
      </w:r>
    </w:p>
    <w:p w:rsidR="00C25EC2" w:rsidRPr="0054554C" w:rsidRDefault="00C25EC2" w:rsidP="00C25EC2">
      <w:pPr>
        <w:spacing w:before="0" w:after="0" w:line="240" w:lineRule="auto"/>
        <w:ind w:firstLine="567"/>
        <w:rPr>
          <w:b/>
          <w:sz w:val="28"/>
          <w:szCs w:val="28"/>
          <w:lang w:val="de-DE"/>
        </w:rPr>
      </w:pPr>
    </w:p>
    <w:p w:rsidR="00C25EC2" w:rsidRPr="0054554C" w:rsidRDefault="00C25EC2" w:rsidP="00C25EC2">
      <w:pPr>
        <w:spacing w:before="0" w:after="0" w:line="240" w:lineRule="auto"/>
        <w:ind w:firstLine="567"/>
        <w:rPr>
          <w:b/>
          <w:sz w:val="28"/>
          <w:szCs w:val="28"/>
          <w:lang w:val="de-DE"/>
        </w:rPr>
      </w:pPr>
    </w:p>
    <w:p w:rsidR="00C25EC2" w:rsidRPr="0054554C" w:rsidRDefault="00C25EC2" w:rsidP="00C25EC2">
      <w:pPr>
        <w:spacing w:before="0" w:after="0" w:line="240" w:lineRule="auto"/>
        <w:ind w:firstLine="567"/>
        <w:rPr>
          <w:b/>
          <w:sz w:val="28"/>
          <w:szCs w:val="28"/>
          <w:lang w:val="de-DE"/>
        </w:rPr>
      </w:pPr>
    </w:p>
    <w:p w:rsidR="00222F6B" w:rsidRPr="0054554C" w:rsidRDefault="00222F6B" w:rsidP="00C25EC2">
      <w:pPr>
        <w:pStyle w:val="normal-p"/>
        <w:spacing w:after="120"/>
        <w:rPr>
          <w:rStyle w:val="normal-h1"/>
          <w:i/>
          <w:sz w:val="28"/>
          <w:szCs w:val="28"/>
        </w:rPr>
      </w:pPr>
    </w:p>
    <w:p w:rsidR="00C25EC2" w:rsidRPr="0054554C" w:rsidRDefault="007812F0" w:rsidP="00C25EC2">
      <w:pPr>
        <w:pStyle w:val="normal-p"/>
        <w:spacing w:after="120"/>
        <w:rPr>
          <w:rStyle w:val="normal-h1"/>
          <w:i/>
          <w:sz w:val="28"/>
          <w:szCs w:val="28"/>
        </w:rPr>
      </w:pPr>
      <w:r w:rsidRPr="0054554C">
        <w:rPr>
          <w:noProof/>
          <w:sz w:val="28"/>
          <w:szCs w:val="28"/>
        </w:rPr>
        <mc:AlternateContent>
          <mc:Choice Requires="wps">
            <w:drawing>
              <wp:anchor distT="0" distB="0" distL="114300" distR="114300" simplePos="0" relativeHeight="251699200" behindDoc="0" locked="0" layoutInCell="1" allowOverlap="1">
                <wp:simplePos x="0" y="0"/>
                <wp:positionH relativeFrom="column">
                  <wp:posOffset>4876800</wp:posOffset>
                </wp:positionH>
                <wp:positionV relativeFrom="paragraph">
                  <wp:posOffset>-210185</wp:posOffset>
                </wp:positionV>
                <wp:extent cx="989965" cy="300355"/>
                <wp:effectExtent l="9525" t="8890" r="10160" b="5080"/>
                <wp:wrapNone/>
                <wp:docPr id="74"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00355"/>
                        </a:xfrm>
                        <a:prstGeom prst="rect">
                          <a:avLst/>
                        </a:prstGeom>
                        <a:solidFill>
                          <a:srgbClr val="FFFFFF"/>
                        </a:solidFill>
                        <a:ln w="9525">
                          <a:solidFill>
                            <a:srgbClr val="000000"/>
                          </a:solidFill>
                          <a:miter lim="800000"/>
                          <a:headEnd/>
                          <a:tailEnd/>
                        </a:ln>
                      </wps:spPr>
                      <wps:txbx>
                        <w:txbxContent>
                          <w:p w:rsidR="003A0768" w:rsidRPr="00FD5013" w:rsidRDefault="003A0768" w:rsidP="00C25EC2">
                            <w:pPr>
                              <w:ind w:firstLine="142"/>
                              <w:jc w:val="center"/>
                              <w:rPr>
                                <w:color w:val="000000"/>
                              </w:rPr>
                            </w:pPr>
                            <w:r w:rsidRPr="00FD5013">
                              <w:rPr>
                                <w:rStyle w:val="normal-h1"/>
                                <w:color w:val="000000"/>
                              </w:rPr>
                              <w:t>BM.N</w:t>
                            </w:r>
                            <w:r>
                              <w:rPr>
                                <w:rStyle w:val="normal-h1"/>
                                <w:color w:val="000000"/>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049" type="#_x0000_t202" style="position:absolute;left:0;text-align:left;margin-left:384pt;margin-top:-16.55pt;width:77.95pt;height:23.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">
                <v:textbox>
                  <w:txbxContent>
                    <w:p w:rsidR="003A0768" w:rsidRPr="00FD5013" w:rsidRDefault="003A0768" w:rsidP="00C25EC2">
                      <w:pPr>
                        <w:ind w:firstLine="142"/>
                        <w:jc w:val="center"/>
                        <w:rPr>
                          <w:color w:val="000000"/>
                        </w:rPr>
                      </w:pPr>
                      <w:r w:rsidRPr="00FD5013">
                        <w:rPr>
                          <w:rStyle w:val="normal-h1"/>
                          <w:color w:val="000000"/>
                        </w:rPr>
                        <w:t>BM.N</w:t>
                      </w:r>
                      <w:r>
                        <w:rPr>
                          <w:rStyle w:val="normal-h1"/>
                          <w:color w:val="000000"/>
                        </w:rPr>
                        <w:t>K</w:t>
                      </w:r>
                    </w:p>
                  </w:txbxContent>
                </v:textbox>
              </v:shape>
            </w:pict>
          </mc:Fallback>
        </mc:AlternateContent>
      </w:r>
    </w:p>
    <w:tbl>
      <w:tblPr>
        <w:tblW w:w="9782" w:type="dxa"/>
        <w:tblInd w:w="-176" w:type="dxa"/>
        <w:tblCellMar>
          <w:top w:w="15" w:type="dxa"/>
          <w:left w:w="15" w:type="dxa"/>
          <w:bottom w:w="15" w:type="dxa"/>
          <w:right w:w="15" w:type="dxa"/>
        </w:tblCellMar>
        <w:tblLook w:val="0000" w:firstRow="0" w:lastRow="0" w:firstColumn="0" w:lastColumn="0" w:noHBand="0" w:noVBand="0"/>
      </w:tblPr>
      <w:tblGrid>
        <w:gridCol w:w="3686"/>
        <w:gridCol w:w="6096"/>
      </w:tblGrid>
      <w:tr w:rsidR="00C25EC2" w:rsidRPr="0054554C" w:rsidTr="008572DD">
        <w:tc>
          <w:tcPr>
            <w:tcW w:w="3686" w:type="dxa"/>
            <w:tcMar>
              <w:top w:w="0" w:type="dxa"/>
              <w:left w:w="108" w:type="dxa"/>
              <w:bottom w:w="0" w:type="dxa"/>
              <w:right w:w="108" w:type="dxa"/>
            </w:tcMar>
          </w:tcPr>
          <w:p w:rsidR="00C25EC2" w:rsidRPr="0054554C" w:rsidRDefault="007812F0" w:rsidP="008572DD">
            <w:pPr>
              <w:pStyle w:val="normal-p"/>
              <w:ind w:firstLine="0"/>
              <w:rPr>
                <w:rStyle w:val="normal-h1"/>
                <w:b/>
                <w:sz w:val="28"/>
                <w:szCs w:val="28"/>
              </w:rPr>
            </w:pPr>
            <w:r w:rsidRPr="0054554C">
              <w:rPr>
                <w:b/>
                <w:noProof/>
                <w:sz w:val="28"/>
                <w:szCs w:val="28"/>
              </w:rPr>
              <mc:AlternateContent>
                <mc:Choice Requires="wps">
                  <w:drawing>
                    <wp:anchor distT="0" distB="0" distL="114300" distR="114300" simplePos="0" relativeHeight="251703296" behindDoc="0" locked="0" layoutInCell="1" allowOverlap="1">
                      <wp:simplePos x="0" y="0"/>
                      <wp:positionH relativeFrom="column">
                        <wp:posOffset>1737360</wp:posOffset>
                      </wp:positionH>
                      <wp:positionV relativeFrom="paragraph">
                        <wp:posOffset>-418465</wp:posOffset>
                      </wp:positionV>
                      <wp:extent cx="2021840" cy="286385"/>
                      <wp:effectExtent l="3810" t="635" r="3175"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0768" w:rsidRPr="00303498" w:rsidRDefault="003A0768" w:rsidP="00C25EC2">
                                  <w:pPr>
                                    <w:spacing w:after="0"/>
                                    <w:jc w:val="center"/>
                                    <w:rPr>
                                      <w:b/>
                                      <w:color w:val="000000"/>
                                    </w:rPr>
                                  </w:pPr>
                                  <w:r w:rsidRPr="00303498">
                                    <w:rPr>
                                      <w:b/>
                                      <w:color w:val="000000"/>
                                    </w:rPr>
                                    <w:t>Mẫu số 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136.8pt;margin-top:-32.95pt;width:159.2pt;height:2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" stroked="f">
                      <v:textbox>
                        <w:txbxContent>
                          <w:p w:rsidR="003A0768" w:rsidRPr="00303498" w:rsidRDefault="003A0768" w:rsidP="00C25EC2">
                            <w:pPr>
                              <w:spacing w:after="0"/>
                              <w:jc w:val="center"/>
                              <w:rPr>
                                <w:b/>
                                <w:color w:val="000000"/>
                              </w:rPr>
                            </w:pPr>
                            <w:r w:rsidRPr="00303498">
                              <w:rPr>
                                <w:b/>
                                <w:color w:val="000000"/>
                              </w:rPr>
                              <w:t>Mẫu số 03</w:t>
                            </w:r>
                          </w:p>
                        </w:txbxContent>
                      </v:textbox>
                    </v:shape>
                  </w:pict>
                </mc:Fallback>
              </mc:AlternateContent>
            </w:r>
            <w:r w:rsidR="00C25EC2" w:rsidRPr="0054554C">
              <w:rPr>
                <w:rStyle w:val="normal-h1"/>
                <w:b/>
                <w:sz w:val="28"/>
                <w:szCs w:val="28"/>
              </w:rPr>
              <w:t>TÊN CƠ QUAN, TỔ CHỨC</w:t>
            </w:r>
          </w:p>
          <w:p w:rsidR="00C25EC2" w:rsidRPr="0054554C" w:rsidRDefault="00C25EC2" w:rsidP="008572DD">
            <w:pPr>
              <w:pStyle w:val="normal-p"/>
              <w:ind w:firstLine="0"/>
              <w:rPr>
                <w:i/>
                <w:sz w:val="28"/>
                <w:szCs w:val="28"/>
              </w:rPr>
            </w:pPr>
            <w:r w:rsidRPr="0054554C">
              <w:rPr>
                <w:rStyle w:val="normal-h1"/>
                <w:i/>
                <w:sz w:val="28"/>
                <w:szCs w:val="28"/>
              </w:rPr>
              <w:t>(nếu là cơ quan, tổ chức)</w:t>
            </w:r>
          </w:p>
          <w:p w:rsidR="00C25EC2" w:rsidRPr="0054554C" w:rsidRDefault="007812F0" w:rsidP="00A24BAB">
            <w:pPr>
              <w:pStyle w:val="normal-p"/>
              <w:jc w:val="center"/>
              <w:rPr>
                <w:sz w:val="28"/>
                <w:szCs w:val="28"/>
              </w:rPr>
            </w:pPr>
            <w:r w:rsidRPr="0054554C">
              <w:rPr>
                <w:noProof/>
                <w:sz w:val="28"/>
                <w:szCs w:val="28"/>
              </w:rPr>
              <mc:AlternateContent>
                <mc:Choice Requires="wps">
                  <w:drawing>
                    <wp:anchor distT="0" distB="0" distL="114300" distR="114300" simplePos="0" relativeHeight="251700224" behindDoc="0" locked="0" layoutInCell="1" allowOverlap="1">
                      <wp:simplePos x="0" y="0"/>
                      <wp:positionH relativeFrom="column">
                        <wp:posOffset>800100</wp:posOffset>
                      </wp:positionH>
                      <wp:positionV relativeFrom="paragraph">
                        <wp:posOffset>106680</wp:posOffset>
                      </wp:positionV>
                      <wp:extent cx="571500" cy="0"/>
                      <wp:effectExtent l="9525" t="11430" r="9525" b="7620"/>
                      <wp:wrapNone/>
                      <wp:docPr id="72"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7DAB2" id="Line 56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4pt" to="10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Yr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"/>
                  </w:pict>
                </mc:Fallback>
              </mc:AlternateContent>
            </w:r>
          </w:p>
        </w:tc>
        <w:tc>
          <w:tcPr>
            <w:tcW w:w="6096" w:type="dxa"/>
            <w:tcMar>
              <w:top w:w="0" w:type="dxa"/>
              <w:left w:w="108" w:type="dxa"/>
              <w:bottom w:w="0" w:type="dxa"/>
              <w:right w:w="108" w:type="dxa"/>
            </w:tcMar>
          </w:tcPr>
          <w:p w:rsidR="00C25EC2" w:rsidRPr="0054554C" w:rsidRDefault="00C25EC2" w:rsidP="008572DD">
            <w:pPr>
              <w:pStyle w:val="normal-p"/>
              <w:ind w:left="-108" w:firstLine="0"/>
              <w:jc w:val="center"/>
              <w:rPr>
                <w:b/>
                <w:sz w:val="28"/>
                <w:szCs w:val="28"/>
              </w:rPr>
            </w:pPr>
            <w:r w:rsidRPr="0054554C">
              <w:rPr>
                <w:rStyle w:val="normal-h1"/>
                <w:b/>
                <w:sz w:val="28"/>
                <w:szCs w:val="28"/>
              </w:rPr>
              <w:t>CỘNG HOÀ XÃ HỘI CHỦ NGHĨA VIỆT NAM</w:t>
            </w:r>
          </w:p>
          <w:p w:rsidR="00C25EC2" w:rsidRPr="0054554C" w:rsidRDefault="00C25EC2" w:rsidP="00A24BAB">
            <w:pPr>
              <w:pStyle w:val="normal-p"/>
              <w:jc w:val="center"/>
              <w:rPr>
                <w:b/>
                <w:sz w:val="28"/>
                <w:szCs w:val="28"/>
              </w:rPr>
            </w:pPr>
            <w:r w:rsidRPr="0054554C">
              <w:rPr>
                <w:rStyle w:val="normal-h1"/>
                <w:b/>
                <w:sz w:val="28"/>
                <w:szCs w:val="28"/>
              </w:rPr>
              <w:t>Độc lập - Tự do - Hạnh phúc</w:t>
            </w:r>
          </w:p>
          <w:p w:rsidR="00C25EC2" w:rsidRPr="0054554C" w:rsidRDefault="007812F0" w:rsidP="00A24BAB">
            <w:pPr>
              <w:pStyle w:val="normal-p"/>
              <w:spacing w:after="120"/>
              <w:jc w:val="center"/>
              <w:rPr>
                <w:rStyle w:val="normal-h1"/>
                <w:iCs/>
                <w:sz w:val="28"/>
                <w:szCs w:val="28"/>
              </w:rPr>
            </w:pPr>
            <w:r w:rsidRPr="0054554C">
              <w:rPr>
                <w:noProof/>
                <w:sz w:val="28"/>
                <w:szCs w:val="28"/>
              </w:rPr>
              <mc:AlternateContent>
                <mc:Choice Requires="wps">
                  <w:drawing>
                    <wp:anchor distT="0" distB="0" distL="114300" distR="114300" simplePos="0" relativeHeight="251701248" behindDoc="0" locked="0" layoutInCell="1" allowOverlap="1">
                      <wp:simplePos x="0" y="0"/>
                      <wp:positionH relativeFrom="column">
                        <wp:posOffset>645795</wp:posOffset>
                      </wp:positionH>
                      <wp:positionV relativeFrom="paragraph">
                        <wp:posOffset>77470</wp:posOffset>
                      </wp:positionV>
                      <wp:extent cx="2057400" cy="0"/>
                      <wp:effectExtent l="7620" t="10795" r="11430" b="8255"/>
                      <wp:wrapNone/>
                      <wp:docPr id="71"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B43B7" id="Line 56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6.1pt" to="212.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wPFQ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"/>
                  </w:pict>
                </mc:Fallback>
              </mc:AlternateContent>
            </w:r>
          </w:p>
          <w:p w:rsidR="00C25EC2" w:rsidRPr="0054554C" w:rsidRDefault="00C25EC2" w:rsidP="00A24BAB">
            <w:pPr>
              <w:pStyle w:val="normal-p"/>
              <w:spacing w:after="120"/>
              <w:jc w:val="center"/>
              <w:rPr>
                <w:sz w:val="28"/>
                <w:szCs w:val="28"/>
              </w:rPr>
            </w:pPr>
            <w:r w:rsidRPr="0054554C">
              <w:rPr>
                <w:rStyle w:val="normal-h1"/>
                <w:i/>
                <w:iCs/>
                <w:sz w:val="28"/>
                <w:szCs w:val="28"/>
              </w:rPr>
              <w:t xml:space="preserve">                  ....., ngày...... tháng........ năm ..…</w:t>
            </w:r>
          </w:p>
        </w:tc>
      </w:tr>
      <w:tr w:rsidR="00C25EC2" w:rsidRPr="0054554C" w:rsidTr="008572DD">
        <w:tc>
          <w:tcPr>
            <w:tcW w:w="3686" w:type="dxa"/>
            <w:tcBorders>
              <w:top w:val="nil"/>
              <w:left w:val="nil"/>
              <w:bottom w:val="nil"/>
              <w:right w:val="nil"/>
            </w:tcBorders>
            <w:tcMar>
              <w:top w:w="0" w:type="dxa"/>
              <w:left w:w="0" w:type="dxa"/>
              <w:bottom w:w="0" w:type="dxa"/>
              <w:right w:w="0" w:type="dxa"/>
            </w:tcMar>
            <w:vAlign w:val="center"/>
          </w:tcPr>
          <w:p w:rsidR="00C25EC2" w:rsidRPr="0054554C" w:rsidRDefault="00C25EC2" w:rsidP="00A24BAB">
            <w:pPr>
              <w:rPr>
                <w:sz w:val="28"/>
                <w:szCs w:val="28"/>
              </w:rPr>
            </w:pPr>
          </w:p>
        </w:tc>
        <w:tc>
          <w:tcPr>
            <w:tcW w:w="6096" w:type="dxa"/>
            <w:tcBorders>
              <w:top w:val="nil"/>
              <w:left w:val="nil"/>
              <w:bottom w:val="nil"/>
              <w:right w:val="nil"/>
            </w:tcBorders>
            <w:tcMar>
              <w:top w:w="0" w:type="dxa"/>
              <w:left w:w="0" w:type="dxa"/>
              <w:bottom w:w="0" w:type="dxa"/>
              <w:right w:w="0" w:type="dxa"/>
            </w:tcMar>
            <w:vAlign w:val="center"/>
          </w:tcPr>
          <w:p w:rsidR="00C25EC2" w:rsidRPr="0054554C" w:rsidRDefault="00C25EC2" w:rsidP="00A24BAB">
            <w:pPr>
              <w:rPr>
                <w:sz w:val="28"/>
                <w:szCs w:val="28"/>
              </w:rPr>
            </w:pPr>
          </w:p>
        </w:tc>
      </w:tr>
    </w:tbl>
    <w:p w:rsidR="00C25EC2" w:rsidRPr="0054554C" w:rsidRDefault="00C25EC2" w:rsidP="00C25EC2">
      <w:pPr>
        <w:pStyle w:val="normal-p"/>
        <w:spacing w:after="120"/>
        <w:ind w:firstLine="567"/>
        <w:rPr>
          <w:sz w:val="28"/>
          <w:szCs w:val="28"/>
        </w:rPr>
      </w:pPr>
      <w:r w:rsidRPr="0054554C">
        <w:rPr>
          <w:rStyle w:val="normal-h1"/>
          <w:sz w:val="28"/>
          <w:szCs w:val="28"/>
        </w:rPr>
        <w:t> </w:t>
      </w:r>
    </w:p>
    <w:p w:rsidR="00C25EC2" w:rsidRPr="0054554C" w:rsidRDefault="00C25EC2" w:rsidP="00C25EC2">
      <w:pPr>
        <w:pStyle w:val="normal-p"/>
        <w:jc w:val="center"/>
        <w:rPr>
          <w:rStyle w:val="normal-h1"/>
          <w:b/>
          <w:bCs/>
          <w:sz w:val="28"/>
          <w:szCs w:val="28"/>
        </w:rPr>
      </w:pPr>
      <w:r w:rsidRPr="0054554C">
        <w:rPr>
          <w:rStyle w:val="normal-h1"/>
          <w:b/>
          <w:bCs/>
          <w:sz w:val="28"/>
          <w:szCs w:val="28"/>
        </w:rPr>
        <w:t xml:space="preserve">ĐƠN ĐỀ NGHỊ </w:t>
      </w:r>
    </w:p>
    <w:p w:rsidR="00C25EC2" w:rsidRPr="0054554C" w:rsidRDefault="00C25EC2" w:rsidP="00C25EC2">
      <w:pPr>
        <w:pStyle w:val="normal-p"/>
        <w:jc w:val="center"/>
        <w:rPr>
          <w:sz w:val="28"/>
          <w:szCs w:val="28"/>
        </w:rPr>
      </w:pPr>
      <w:r w:rsidRPr="0054554C">
        <w:rPr>
          <w:rStyle w:val="normal-h1"/>
          <w:b/>
          <w:bCs/>
          <w:sz w:val="28"/>
          <w:szCs w:val="28"/>
        </w:rPr>
        <w:t>CẤP PHÉP</w:t>
      </w:r>
      <w:r w:rsidRPr="0054554C">
        <w:rPr>
          <w:b/>
          <w:bCs/>
          <w:sz w:val="28"/>
          <w:szCs w:val="28"/>
        </w:rPr>
        <w:t xml:space="preserve"> </w:t>
      </w:r>
      <w:r w:rsidRPr="0054554C">
        <w:rPr>
          <w:rStyle w:val="normal-h1"/>
          <w:b/>
          <w:bCs/>
          <w:sz w:val="28"/>
          <w:szCs w:val="28"/>
        </w:rPr>
        <w:t>NHẬP KHẨU VĂN HOÁ PHẨM</w:t>
      </w:r>
    </w:p>
    <w:p w:rsidR="00C25EC2" w:rsidRPr="0054554C" w:rsidRDefault="007812F0" w:rsidP="00C25EC2">
      <w:pPr>
        <w:pStyle w:val="normal-p"/>
        <w:spacing w:after="120"/>
        <w:jc w:val="center"/>
        <w:rPr>
          <w:sz w:val="28"/>
          <w:szCs w:val="28"/>
        </w:rPr>
      </w:pPr>
      <w:r w:rsidRPr="0054554C">
        <w:rPr>
          <w:noProof/>
          <w:sz w:val="28"/>
          <w:szCs w:val="28"/>
        </w:rPr>
        <mc:AlternateContent>
          <mc:Choice Requires="wps">
            <w:drawing>
              <wp:anchor distT="0" distB="0" distL="114300" distR="114300" simplePos="0" relativeHeight="251702272" behindDoc="0" locked="0" layoutInCell="1" allowOverlap="1">
                <wp:simplePos x="0" y="0"/>
                <wp:positionH relativeFrom="column">
                  <wp:posOffset>2286000</wp:posOffset>
                </wp:positionH>
                <wp:positionV relativeFrom="paragraph">
                  <wp:posOffset>142875</wp:posOffset>
                </wp:positionV>
                <wp:extent cx="1143000" cy="0"/>
                <wp:effectExtent l="9525" t="9525" r="9525" b="9525"/>
                <wp:wrapNone/>
                <wp:docPr id="70"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2FC81" id="Line 56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25pt" to="270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Uu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"/>
            </w:pict>
          </mc:Fallback>
        </mc:AlternateContent>
      </w:r>
      <w:r w:rsidR="00C25EC2" w:rsidRPr="0054554C">
        <w:rPr>
          <w:rStyle w:val="normal-h1"/>
          <w:sz w:val="28"/>
          <w:szCs w:val="28"/>
        </w:rPr>
        <w:t> </w:t>
      </w:r>
    </w:p>
    <w:p w:rsidR="00C25EC2" w:rsidRPr="0054554C" w:rsidRDefault="00C25EC2" w:rsidP="00C25EC2">
      <w:pPr>
        <w:pStyle w:val="normal-p"/>
        <w:rPr>
          <w:rStyle w:val="normal-h1"/>
          <w:iCs/>
          <w:sz w:val="28"/>
          <w:szCs w:val="28"/>
        </w:rPr>
      </w:pPr>
      <w:r w:rsidRPr="0054554C">
        <w:rPr>
          <w:rStyle w:val="normal-h1"/>
          <w:iCs/>
          <w:sz w:val="28"/>
          <w:szCs w:val="28"/>
        </w:rPr>
        <w:t xml:space="preserve">                     </w:t>
      </w:r>
    </w:p>
    <w:p w:rsidR="00C25EC2" w:rsidRPr="0054554C" w:rsidRDefault="00C25EC2" w:rsidP="00C25EC2">
      <w:pPr>
        <w:pStyle w:val="normal-p"/>
        <w:rPr>
          <w:sz w:val="28"/>
          <w:szCs w:val="28"/>
        </w:rPr>
      </w:pPr>
      <w:r w:rsidRPr="0054554C">
        <w:rPr>
          <w:rStyle w:val="normal-h1"/>
          <w:iCs/>
          <w:sz w:val="28"/>
          <w:szCs w:val="28"/>
        </w:rPr>
        <w:t xml:space="preserve">                     Kính gửi:  </w:t>
      </w:r>
      <w:r w:rsidRPr="0054554C">
        <w:rPr>
          <w:rStyle w:val="normal-h1"/>
          <w:i/>
          <w:iCs/>
          <w:sz w:val="28"/>
          <w:szCs w:val="28"/>
        </w:rPr>
        <w:t>(Tên cơ quan cấp phép)</w:t>
      </w:r>
    </w:p>
    <w:p w:rsidR="00C25EC2" w:rsidRPr="0054554C" w:rsidRDefault="00C25EC2" w:rsidP="00C25EC2">
      <w:pPr>
        <w:pStyle w:val="normal-p"/>
        <w:spacing w:before="80" w:after="80"/>
        <w:ind w:firstLine="567"/>
        <w:rPr>
          <w:sz w:val="28"/>
          <w:szCs w:val="28"/>
        </w:rPr>
      </w:pPr>
      <w:r w:rsidRPr="0054554C">
        <w:rPr>
          <w:rStyle w:val="normal-h1"/>
          <w:sz w:val="28"/>
          <w:szCs w:val="28"/>
        </w:rPr>
        <w:t> </w:t>
      </w:r>
    </w:p>
    <w:p w:rsidR="00C25EC2" w:rsidRPr="0054554C" w:rsidRDefault="00C25EC2" w:rsidP="00C25EC2">
      <w:pPr>
        <w:pStyle w:val="normal-p"/>
        <w:rPr>
          <w:rStyle w:val="normal-h1"/>
          <w:sz w:val="28"/>
          <w:szCs w:val="28"/>
        </w:rPr>
      </w:pPr>
      <w:r w:rsidRPr="0054554C">
        <w:rPr>
          <w:rStyle w:val="normal-h1"/>
          <w:sz w:val="28"/>
          <w:szCs w:val="28"/>
        </w:rPr>
        <w:t>Tên cơ quan, tổ chức, cá nhân đề nghị nhập khẩu  .....................................</w:t>
      </w:r>
    </w:p>
    <w:p w:rsidR="00C25EC2" w:rsidRPr="0054554C" w:rsidRDefault="00C25EC2" w:rsidP="00C25EC2">
      <w:pPr>
        <w:pStyle w:val="normal-p"/>
        <w:rPr>
          <w:sz w:val="28"/>
          <w:szCs w:val="28"/>
        </w:rPr>
      </w:pPr>
      <w:r w:rsidRPr="0054554C">
        <w:rPr>
          <w:rStyle w:val="normal-h1"/>
          <w:sz w:val="28"/>
          <w:szCs w:val="28"/>
        </w:rPr>
        <w:t>................................................................................................................................</w:t>
      </w:r>
    </w:p>
    <w:p w:rsidR="00C25EC2" w:rsidRPr="0054554C" w:rsidRDefault="00C25EC2" w:rsidP="00C25EC2">
      <w:pPr>
        <w:pStyle w:val="normal-p"/>
        <w:rPr>
          <w:sz w:val="28"/>
          <w:szCs w:val="28"/>
        </w:rPr>
      </w:pPr>
      <w:r w:rsidRPr="0054554C">
        <w:rPr>
          <w:rStyle w:val="normal-h1"/>
          <w:sz w:val="28"/>
          <w:szCs w:val="28"/>
        </w:rPr>
        <w:t>Địa chỉ: ........................................................................................................</w:t>
      </w:r>
    </w:p>
    <w:p w:rsidR="00C25EC2" w:rsidRPr="0054554C" w:rsidRDefault="00C25EC2" w:rsidP="00C25EC2">
      <w:pPr>
        <w:pStyle w:val="normal-p"/>
        <w:rPr>
          <w:sz w:val="28"/>
          <w:szCs w:val="28"/>
        </w:rPr>
      </w:pPr>
      <w:r w:rsidRPr="0054554C">
        <w:rPr>
          <w:rStyle w:val="normal-h1"/>
          <w:sz w:val="28"/>
          <w:szCs w:val="28"/>
        </w:rPr>
        <w:t>Điện thoại: ...........................................Fax:.................................................</w:t>
      </w:r>
    </w:p>
    <w:p w:rsidR="00C25EC2" w:rsidRPr="0054554C" w:rsidRDefault="00C25EC2" w:rsidP="00C25EC2">
      <w:pPr>
        <w:pStyle w:val="normal-p"/>
        <w:rPr>
          <w:sz w:val="28"/>
          <w:szCs w:val="28"/>
        </w:rPr>
      </w:pPr>
      <w:r w:rsidRPr="0054554C">
        <w:rPr>
          <w:rStyle w:val="normal-h1"/>
          <w:sz w:val="28"/>
          <w:szCs w:val="28"/>
        </w:rPr>
        <w:t xml:space="preserve">Đề nghị ................................ </w:t>
      </w:r>
      <w:r w:rsidRPr="0054554C">
        <w:rPr>
          <w:rStyle w:val="normal-h1"/>
          <w:i/>
          <w:sz w:val="28"/>
          <w:szCs w:val="28"/>
        </w:rPr>
        <w:t>(tên cơ quan cấp phép)</w:t>
      </w:r>
      <w:r w:rsidRPr="0054554C">
        <w:rPr>
          <w:rStyle w:val="normal-h1"/>
          <w:sz w:val="28"/>
          <w:szCs w:val="28"/>
        </w:rPr>
        <w:t xml:space="preserve"> cấp phép nhập khẩu văn hoá phẩm dưới đây:</w:t>
      </w:r>
    </w:p>
    <w:p w:rsidR="00C25EC2" w:rsidRPr="0054554C" w:rsidRDefault="00C25EC2" w:rsidP="00C25EC2">
      <w:pPr>
        <w:pStyle w:val="normal-p"/>
        <w:rPr>
          <w:sz w:val="28"/>
          <w:szCs w:val="28"/>
        </w:rPr>
      </w:pPr>
      <w:r w:rsidRPr="0054554C">
        <w:rPr>
          <w:rStyle w:val="normal-h1"/>
          <w:sz w:val="28"/>
          <w:szCs w:val="28"/>
        </w:rPr>
        <w:t>Loại văn hoá phẩm: .....................................................................................</w:t>
      </w:r>
    </w:p>
    <w:p w:rsidR="00C25EC2" w:rsidRPr="0054554C" w:rsidRDefault="00C25EC2" w:rsidP="00C25EC2">
      <w:pPr>
        <w:pStyle w:val="normal-p"/>
        <w:rPr>
          <w:sz w:val="28"/>
          <w:szCs w:val="28"/>
        </w:rPr>
      </w:pPr>
      <w:r w:rsidRPr="0054554C">
        <w:rPr>
          <w:rStyle w:val="normal-h1"/>
          <w:sz w:val="28"/>
          <w:szCs w:val="28"/>
        </w:rPr>
        <w:t>Số lượng:......................................................................................................</w:t>
      </w:r>
    </w:p>
    <w:p w:rsidR="00C25EC2" w:rsidRPr="0054554C" w:rsidRDefault="00C25EC2" w:rsidP="00C25EC2">
      <w:pPr>
        <w:pStyle w:val="normal-p"/>
        <w:rPr>
          <w:rStyle w:val="normal-h1"/>
          <w:sz w:val="28"/>
          <w:szCs w:val="28"/>
        </w:rPr>
      </w:pPr>
      <w:r w:rsidRPr="0054554C">
        <w:rPr>
          <w:rStyle w:val="normal-h1"/>
          <w:sz w:val="28"/>
          <w:szCs w:val="28"/>
        </w:rPr>
        <w:t>Nội dung văn hoá phẩm:..............................................................................</w:t>
      </w:r>
    </w:p>
    <w:p w:rsidR="00C25EC2" w:rsidRPr="0054554C" w:rsidRDefault="00C25EC2" w:rsidP="00C25EC2">
      <w:pPr>
        <w:pStyle w:val="normal-p"/>
        <w:rPr>
          <w:sz w:val="28"/>
          <w:szCs w:val="28"/>
        </w:rPr>
      </w:pPr>
      <w:r w:rsidRPr="0054554C">
        <w:rPr>
          <w:rStyle w:val="normal-h1"/>
          <w:sz w:val="28"/>
          <w:szCs w:val="28"/>
        </w:rPr>
        <w:t>................................................................................................................................</w:t>
      </w:r>
    </w:p>
    <w:p w:rsidR="00C25EC2" w:rsidRPr="0054554C" w:rsidRDefault="00C25EC2" w:rsidP="00C25EC2">
      <w:pPr>
        <w:pStyle w:val="normal-p"/>
        <w:rPr>
          <w:sz w:val="28"/>
          <w:szCs w:val="28"/>
        </w:rPr>
      </w:pPr>
      <w:r w:rsidRPr="0054554C">
        <w:rPr>
          <w:rStyle w:val="normal-h1"/>
          <w:sz w:val="28"/>
          <w:szCs w:val="28"/>
        </w:rPr>
        <w:t>Gửi từ: .........................................................................................................</w:t>
      </w:r>
    </w:p>
    <w:p w:rsidR="00C25EC2" w:rsidRPr="0054554C" w:rsidRDefault="00C25EC2" w:rsidP="00C25EC2">
      <w:pPr>
        <w:pStyle w:val="normal-p"/>
        <w:rPr>
          <w:sz w:val="28"/>
          <w:szCs w:val="28"/>
        </w:rPr>
      </w:pPr>
      <w:r w:rsidRPr="0054554C">
        <w:rPr>
          <w:rStyle w:val="normal-h1"/>
          <w:sz w:val="28"/>
          <w:szCs w:val="28"/>
        </w:rPr>
        <w:t>Đến:..............................................................................................................</w:t>
      </w:r>
    </w:p>
    <w:p w:rsidR="00C25EC2" w:rsidRPr="0054554C" w:rsidRDefault="00C25EC2" w:rsidP="00C25EC2">
      <w:pPr>
        <w:pStyle w:val="normal-p"/>
        <w:rPr>
          <w:sz w:val="28"/>
          <w:szCs w:val="28"/>
        </w:rPr>
      </w:pPr>
      <w:r w:rsidRPr="0054554C">
        <w:rPr>
          <w:rStyle w:val="normal-h1"/>
          <w:sz w:val="28"/>
          <w:szCs w:val="28"/>
        </w:rPr>
        <w:t>Mục đích sử dụng:........................................................................................</w:t>
      </w:r>
    </w:p>
    <w:p w:rsidR="00C25EC2" w:rsidRPr="0054554C" w:rsidRDefault="00C25EC2" w:rsidP="00C25EC2">
      <w:pPr>
        <w:pStyle w:val="normal-p"/>
        <w:rPr>
          <w:sz w:val="28"/>
          <w:szCs w:val="28"/>
        </w:rPr>
      </w:pPr>
      <w:r w:rsidRPr="0054554C">
        <w:rPr>
          <w:rStyle w:val="normal-h1"/>
          <w:sz w:val="28"/>
          <w:szCs w:val="28"/>
        </w:rPr>
        <w:t>Chúng tôi cam kết sở hữu hợp pháp đối với văn hóa phẩm nhập khẩu và xin cam kết thực hiện đúng nội dung giấy phép nhập khẩu, quản lý, sử dụng văn hoá phẩm nhập khẩu theo quy định của pháp luật./.</w:t>
      </w:r>
    </w:p>
    <w:p w:rsidR="00C25EC2" w:rsidRPr="0054554C" w:rsidRDefault="00C25EC2" w:rsidP="00C25EC2">
      <w:pPr>
        <w:pStyle w:val="normal-p"/>
        <w:ind w:firstLine="567"/>
        <w:rPr>
          <w:rStyle w:val="normal-h1"/>
          <w:sz w:val="28"/>
          <w:szCs w:val="28"/>
        </w:rPr>
      </w:pPr>
      <w:r w:rsidRPr="0054554C">
        <w:rPr>
          <w:rStyle w:val="normal-h1"/>
          <w:sz w:val="28"/>
          <w:szCs w:val="28"/>
        </w:rPr>
        <w:t> </w:t>
      </w:r>
    </w:p>
    <w:p w:rsidR="00C25EC2" w:rsidRPr="0054554C" w:rsidRDefault="00C25EC2" w:rsidP="00C25EC2">
      <w:pPr>
        <w:pStyle w:val="normal-p"/>
        <w:ind w:firstLine="567"/>
        <w:rPr>
          <w:sz w:val="28"/>
          <w:szCs w:val="28"/>
        </w:rPr>
      </w:pPr>
    </w:p>
    <w:tbl>
      <w:tblPr>
        <w:tblW w:w="9288" w:type="dxa"/>
        <w:tblCellMar>
          <w:top w:w="15" w:type="dxa"/>
          <w:left w:w="15" w:type="dxa"/>
          <w:bottom w:w="15" w:type="dxa"/>
          <w:right w:w="15" w:type="dxa"/>
        </w:tblCellMar>
        <w:tblLook w:val="0000" w:firstRow="0" w:lastRow="0" w:firstColumn="0" w:lastColumn="0" w:noHBand="0" w:noVBand="0"/>
      </w:tblPr>
      <w:tblGrid>
        <w:gridCol w:w="3369"/>
        <w:gridCol w:w="5919"/>
      </w:tblGrid>
      <w:tr w:rsidR="00C25EC2" w:rsidRPr="0054554C" w:rsidTr="00A24BAB">
        <w:tc>
          <w:tcPr>
            <w:tcW w:w="3369" w:type="dxa"/>
            <w:tcMar>
              <w:top w:w="0" w:type="dxa"/>
              <w:left w:w="108" w:type="dxa"/>
              <w:bottom w:w="0" w:type="dxa"/>
              <w:right w:w="108" w:type="dxa"/>
            </w:tcMar>
          </w:tcPr>
          <w:p w:rsidR="00C25EC2" w:rsidRPr="0054554C" w:rsidRDefault="00C25EC2" w:rsidP="00A24BAB">
            <w:pPr>
              <w:pStyle w:val="normal-p"/>
              <w:spacing w:after="120"/>
              <w:jc w:val="center"/>
              <w:rPr>
                <w:sz w:val="28"/>
                <w:szCs w:val="28"/>
              </w:rPr>
            </w:pPr>
          </w:p>
        </w:tc>
        <w:tc>
          <w:tcPr>
            <w:tcW w:w="5919" w:type="dxa"/>
            <w:tcMar>
              <w:top w:w="0" w:type="dxa"/>
              <w:left w:w="108" w:type="dxa"/>
              <w:bottom w:w="0" w:type="dxa"/>
              <w:right w:w="108" w:type="dxa"/>
            </w:tcMar>
          </w:tcPr>
          <w:p w:rsidR="00C25EC2" w:rsidRPr="0054554C" w:rsidRDefault="00C25EC2" w:rsidP="00A24BAB">
            <w:pPr>
              <w:pStyle w:val="normal-p"/>
              <w:jc w:val="center"/>
              <w:rPr>
                <w:sz w:val="28"/>
                <w:szCs w:val="28"/>
              </w:rPr>
            </w:pPr>
            <w:r w:rsidRPr="0054554C">
              <w:rPr>
                <w:rStyle w:val="normal-h1"/>
                <w:b/>
                <w:bCs/>
                <w:sz w:val="28"/>
                <w:szCs w:val="28"/>
              </w:rPr>
              <w:t>Người đề nghị cấp phép</w:t>
            </w:r>
          </w:p>
          <w:p w:rsidR="00C25EC2" w:rsidRPr="0054554C" w:rsidRDefault="00C25EC2" w:rsidP="00A24BAB">
            <w:pPr>
              <w:pStyle w:val="normal-p"/>
              <w:jc w:val="center"/>
              <w:rPr>
                <w:rStyle w:val="normal-h1"/>
                <w:i/>
                <w:sz w:val="28"/>
                <w:szCs w:val="28"/>
              </w:rPr>
            </w:pPr>
            <w:r w:rsidRPr="0054554C">
              <w:rPr>
                <w:rStyle w:val="normal-h1"/>
                <w:i/>
                <w:sz w:val="28"/>
                <w:szCs w:val="28"/>
              </w:rPr>
              <w:t xml:space="preserve">(nếu là cơ quan, tổ chức phải ký tên, </w:t>
            </w:r>
          </w:p>
          <w:p w:rsidR="00C25EC2" w:rsidRPr="0054554C" w:rsidRDefault="00C25EC2" w:rsidP="00A24BAB">
            <w:pPr>
              <w:pStyle w:val="normal-p"/>
              <w:jc w:val="center"/>
              <w:rPr>
                <w:i/>
                <w:sz w:val="28"/>
                <w:szCs w:val="28"/>
              </w:rPr>
            </w:pPr>
            <w:r w:rsidRPr="0054554C">
              <w:rPr>
                <w:rStyle w:val="normal-h1"/>
                <w:i/>
                <w:sz w:val="28"/>
                <w:szCs w:val="28"/>
              </w:rPr>
              <w:t>ghi chức vụ và đóng dấu)</w:t>
            </w:r>
          </w:p>
        </w:tc>
      </w:tr>
    </w:tbl>
    <w:p w:rsidR="00C25EC2" w:rsidRPr="0054554C" w:rsidRDefault="00C25EC2" w:rsidP="00222F6B">
      <w:pPr>
        <w:spacing w:before="0" w:after="0" w:line="240" w:lineRule="auto"/>
        <w:ind w:firstLine="0"/>
        <w:rPr>
          <w:b/>
          <w:sz w:val="28"/>
          <w:szCs w:val="28"/>
          <w:lang w:val="de-DE"/>
        </w:rPr>
      </w:pPr>
    </w:p>
    <w:p w:rsidR="00C25EC2" w:rsidRPr="0054554C" w:rsidRDefault="00222F6B" w:rsidP="00C25EC2">
      <w:pPr>
        <w:spacing w:before="0" w:after="0" w:line="240" w:lineRule="auto"/>
        <w:ind w:firstLine="567"/>
        <w:rPr>
          <w:b/>
          <w:i/>
          <w:spacing w:val="-8"/>
          <w:sz w:val="28"/>
          <w:szCs w:val="28"/>
          <w:lang w:val="de-DE"/>
        </w:rPr>
      </w:pPr>
      <w:r w:rsidRPr="0054554C">
        <w:rPr>
          <w:b/>
          <w:sz w:val="28"/>
          <w:szCs w:val="28"/>
          <w:lang w:val="de-DE"/>
        </w:rPr>
        <w:t>49</w:t>
      </w:r>
      <w:r w:rsidR="00C25EC2" w:rsidRPr="0054554C">
        <w:rPr>
          <w:b/>
          <w:sz w:val="28"/>
          <w:szCs w:val="28"/>
          <w:lang w:val="de-DE"/>
        </w:rPr>
        <w:t xml:space="preserve">. </w:t>
      </w:r>
      <w:r w:rsidR="00C25EC2" w:rsidRPr="0054554C">
        <w:rPr>
          <w:b/>
          <w:spacing w:val="-8"/>
          <w:sz w:val="28"/>
          <w:szCs w:val="28"/>
          <w:lang w:val="de-DE"/>
        </w:rPr>
        <w:t>Thủ tục</w:t>
      </w:r>
      <w:r w:rsidR="00C25EC2" w:rsidRPr="0054554C">
        <w:rPr>
          <w:b/>
          <w:i/>
          <w:spacing w:val="-8"/>
          <w:sz w:val="28"/>
          <w:szCs w:val="28"/>
          <w:lang w:val="de-DE"/>
        </w:rPr>
        <w:t xml:space="preserve"> </w:t>
      </w:r>
      <w:r w:rsidR="00C25EC2" w:rsidRPr="0054554C">
        <w:rPr>
          <w:b/>
          <w:spacing w:val="-8"/>
          <w:sz w:val="28"/>
          <w:szCs w:val="28"/>
          <w:lang w:val="de-DE"/>
        </w:rPr>
        <w:t xml:space="preserve">giám định văn hóa phẩm xuất khẩu không nhằm mục đích kinh doanh của cá nhân, tổ chức </w:t>
      </w:r>
      <w:r w:rsidR="003039F8" w:rsidRPr="0054554C">
        <w:rPr>
          <w:b/>
          <w:spacing w:val="-8"/>
          <w:sz w:val="28"/>
          <w:szCs w:val="28"/>
          <w:lang w:val="de-DE"/>
        </w:rPr>
        <w:t>cấp tỉnh</w:t>
      </w:r>
    </w:p>
    <w:p w:rsidR="00C25EC2" w:rsidRPr="0054554C" w:rsidRDefault="00C25EC2" w:rsidP="00C25EC2">
      <w:pPr>
        <w:spacing w:line="240" w:lineRule="auto"/>
        <w:ind w:firstLine="567"/>
        <w:outlineLvl w:val="0"/>
        <w:rPr>
          <w:sz w:val="28"/>
          <w:szCs w:val="28"/>
          <w:lang w:val="de-DE"/>
        </w:rPr>
      </w:pPr>
      <w:r w:rsidRPr="0054554C">
        <w:rPr>
          <w:sz w:val="28"/>
          <w:szCs w:val="28"/>
          <w:lang w:val="de-DE"/>
        </w:rPr>
        <w:t xml:space="preserve">* Trình tự thực hiện: </w:t>
      </w:r>
    </w:p>
    <w:p w:rsidR="00C25EC2" w:rsidRPr="0054554C" w:rsidRDefault="00C25EC2" w:rsidP="00C25EC2">
      <w:pPr>
        <w:spacing w:line="240" w:lineRule="auto"/>
        <w:ind w:firstLine="567"/>
        <w:rPr>
          <w:spacing w:val="-4"/>
          <w:sz w:val="28"/>
          <w:szCs w:val="28"/>
          <w:lang w:val="de-DE"/>
        </w:rPr>
      </w:pPr>
      <w:r w:rsidRPr="0054554C">
        <w:rPr>
          <w:sz w:val="28"/>
          <w:szCs w:val="28"/>
          <w:lang w:val="de-DE"/>
        </w:rPr>
        <w:t>- Cá nhân, tổ chức có văn hóa phẩm là di vật, cổ vật, bảo vật quốc gia để xuất khẩu nộp trực tiếp hồ sơ đề nghị giám định văn hóa phẩm tại</w:t>
      </w:r>
      <w:r w:rsidRPr="0054554C">
        <w:rPr>
          <w:spacing w:val="-4"/>
          <w:sz w:val="28"/>
          <w:szCs w:val="28"/>
          <w:lang w:val="de-DE"/>
        </w:rPr>
        <w:t xml:space="preserve"> Sở Văn hóa, Thể thao và Du lịch.</w:t>
      </w:r>
    </w:p>
    <w:p w:rsidR="00C25EC2" w:rsidRPr="0054554C" w:rsidRDefault="00C25EC2" w:rsidP="00C25EC2">
      <w:pPr>
        <w:spacing w:line="240" w:lineRule="auto"/>
        <w:ind w:firstLine="567"/>
        <w:rPr>
          <w:sz w:val="28"/>
          <w:szCs w:val="28"/>
          <w:lang w:val="de-DE"/>
        </w:rPr>
      </w:pPr>
      <w:r w:rsidRPr="0054554C">
        <w:rPr>
          <w:spacing w:val="-4"/>
          <w:sz w:val="28"/>
          <w:szCs w:val="28"/>
          <w:lang w:val="de-DE"/>
        </w:rPr>
        <w:t xml:space="preserve">- </w:t>
      </w:r>
      <w:r w:rsidRPr="0054554C">
        <w:rPr>
          <w:sz w:val="28"/>
          <w:szCs w:val="28"/>
          <w:lang w:val="de-DE"/>
        </w:rPr>
        <w:t>Sở Văn hóa, Thể thao và Du lịch tổ chức giám định văn hóa phẩm trong thời hạn 10 ngày kể từ ngày nhận đủ hồ sơ hợp lệ. Trong trường hợp đặc biệt, thời gian giám định tối đa không quá 15 ngày làm việc.</w:t>
      </w:r>
    </w:p>
    <w:p w:rsidR="00C25EC2" w:rsidRPr="0054554C" w:rsidRDefault="00C25EC2" w:rsidP="00C25EC2">
      <w:pPr>
        <w:spacing w:line="240" w:lineRule="auto"/>
        <w:ind w:firstLine="567"/>
        <w:outlineLvl w:val="0"/>
        <w:rPr>
          <w:spacing w:val="-6"/>
          <w:sz w:val="28"/>
          <w:szCs w:val="28"/>
          <w:lang w:val="de-DE"/>
        </w:rPr>
      </w:pPr>
      <w:r w:rsidRPr="0054554C">
        <w:rPr>
          <w:sz w:val="28"/>
          <w:szCs w:val="28"/>
          <w:lang w:val="de-DE"/>
        </w:rPr>
        <w:t xml:space="preserve">* </w:t>
      </w:r>
      <w:r w:rsidRPr="0054554C">
        <w:rPr>
          <w:spacing w:val="-6"/>
          <w:sz w:val="28"/>
          <w:szCs w:val="28"/>
          <w:lang w:val="de-DE"/>
        </w:rPr>
        <w:t>Cách thức thực hiện: N</w:t>
      </w:r>
      <w:r w:rsidRPr="0054554C">
        <w:rPr>
          <w:sz w:val="28"/>
          <w:szCs w:val="28"/>
          <w:lang w:val="de-DE"/>
        </w:rPr>
        <w:t xml:space="preserve">ộp trực tiếp tại </w:t>
      </w:r>
      <w:r w:rsidRPr="0054554C">
        <w:rPr>
          <w:spacing w:val="-4"/>
          <w:sz w:val="28"/>
          <w:szCs w:val="28"/>
          <w:lang w:val="de-DE"/>
        </w:rPr>
        <w:t>Sở Văn hóa, Thể thao và Du lịch</w:t>
      </w:r>
      <w:r w:rsidRPr="0054554C">
        <w:rPr>
          <w:spacing w:val="-6"/>
          <w:sz w:val="28"/>
          <w:szCs w:val="28"/>
          <w:lang w:val="de-DE"/>
        </w:rPr>
        <w:t>.</w:t>
      </w:r>
    </w:p>
    <w:p w:rsidR="00C25EC2" w:rsidRPr="0054554C" w:rsidRDefault="00C25EC2" w:rsidP="00C25EC2">
      <w:pPr>
        <w:spacing w:line="240" w:lineRule="auto"/>
        <w:ind w:firstLine="567"/>
        <w:outlineLvl w:val="0"/>
        <w:rPr>
          <w:sz w:val="28"/>
          <w:szCs w:val="28"/>
          <w:lang w:val="de-DE"/>
        </w:rPr>
      </w:pPr>
      <w:r w:rsidRPr="0054554C">
        <w:rPr>
          <w:spacing w:val="-6"/>
          <w:sz w:val="28"/>
          <w:szCs w:val="28"/>
          <w:lang w:val="de-DE"/>
        </w:rPr>
        <w:t xml:space="preserve">* </w:t>
      </w:r>
      <w:r w:rsidRPr="0054554C">
        <w:rPr>
          <w:sz w:val="28"/>
          <w:szCs w:val="28"/>
          <w:lang w:val="de-DE"/>
        </w:rPr>
        <w:t>Thành phần, số lượng hồ sơ:</w:t>
      </w:r>
    </w:p>
    <w:p w:rsidR="00C25EC2" w:rsidRPr="0054554C" w:rsidRDefault="00C25EC2" w:rsidP="00C25EC2">
      <w:pPr>
        <w:spacing w:line="240" w:lineRule="auto"/>
        <w:ind w:firstLine="567"/>
        <w:outlineLvl w:val="0"/>
        <w:rPr>
          <w:sz w:val="28"/>
          <w:szCs w:val="28"/>
          <w:lang w:val="de-DE"/>
        </w:rPr>
      </w:pPr>
      <w:r w:rsidRPr="0054554C">
        <w:rPr>
          <w:sz w:val="28"/>
          <w:szCs w:val="28"/>
          <w:lang w:val="de-DE"/>
        </w:rPr>
        <w:t xml:space="preserve">- Thành phần hồ sơ: </w:t>
      </w:r>
    </w:p>
    <w:p w:rsidR="00C25EC2" w:rsidRPr="0054554C" w:rsidRDefault="00C25EC2" w:rsidP="00C25EC2">
      <w:pPr>
        <w:spacing w:line="240" w:lineRule="auto"/>
        <w:ind w:firstLine="567"/>
        <w:rPr>
          <w:spacing w:val="-4"/>
          <w:sz w:val="28"/>
          <w:szCs w:val="28"/>
          <w:lang w:val="en-GB"/>
        </w:rPr>
      </w:pPr>
      <w:r w:rsidRPr="0054554C">
        <w:rPr>
          <w:sz w:val="28"/>
          <w:szCs w:val="28"/>
          <w:lang w:val="de-DE"/>
        </w:rPr>
        <w:t xml:space="preserve">(1) </w:t>
      </w:r>
      <w:r w:rsidRPr="0054554C">
        <w:rPr>
          <w:spacing w:val="-4"/>
          <w:sz w:val="28"/>
          <w:szCs w:val="28"/>
          <w:lang w:val="vi-VN"/>
        </w:rPr>
        <w:t xml:space="preserve">Đơn đề nghị cấp giấy phép nhập khẩu văn hóa phẩm (mẫu đơn </w:t>
      </w:r>
      <w:r w:rsidRPr="0054554C">
        <w:rPr>
          <w:spacing w:val="-4"/>
          <w:sz w:val="28"/>
          <w:szCs w:val="28"/>
          <w:lang w:val="en-GB"/>
        </w:rPr>
        <w:t xml:space="preserve">số 04 </w:t>
      </w:r>
      <w:r w:rsidRPr="0054554C">
        <w:rPr>
          <w:spacing w:val="-4"/>
          <w:sz w:val="28"/>
          <w:szCs w:val="28"/>
          <w:lang w:val="vi-VN"/>
        </w:rPr>
        <w:t xml:space="preserve">ký hiệu </w:t>
      </w:r>
      <w:r w:rsidRPr="0054554C">
        <w:rPr>
          <w:sz w:val="28"/>
          <w:szCs w:val="28"/>
        </w:rPr>
        <w:t>BM.GĐ ban hành kèm theo 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w:t>
      </w:r>
      <w:r w:rsidRPr="0054554C">
        <w:rPr>
          <w:spacing w:val="-4"/>
          <w:sz w:val="28"/>
          <w:szCs w:val="28"/>
          <w:lang w:val="vi-VN"/>
        </w:rPr>
        <w:t>).</w:t>
      </w:r>
    </w:p>
    <w:p w:rsidR="00C25EC2" w:rsidRPr="0054554C" w:rsidRDefault="00C25EC2" w:rsidP="00C25EC2">
      <w:pPr>
        <w:spacing w:line="240" w:lineRule="auto"/>
        <w:ind w:firstLine="567"/>
        <w:rPr>
          <w:sz w:val="28"/>
          <w:szCs w:val="28"/>
          <w:lang w:val="de-DE"/>
        </w:rPr>
      </w:pPr>
      <w:r w:rsidRPr="0054554C">
        <w:rPr>
          <w:sz w:val="28"/>
          <w:szCs w:val="28"/>
          <w:lang w:val="de-DE"/>
        </w:rPr>
        <w:t>(2) Văn hóa phẩm đề nghị giám định (bản gốc).</w:t>
      </w:r>
    </w:p>
    <w:p w:rsidR="00C25EC2" w:rsidRPr="0054554C" w:rsidRDefault="00C25EC2" w:rsidP="00C25EC2">
      <w:pPr>
        <w:spacing w:line="240" w:lineRule="auto"/>
        <w:ind w:firstLine="567"/>
        <w:rPr>
          <w:sz w:val="28"/>
          <w:szCs w:val="28"/>
          <w:lang w:val="de-DE"/>
        </w:rPr>
      </w:pPr>
      <w:r w:rsidRPr="0054554C">
        <w:rPr>
          <w:sz w:val="28"/>
          <w:szCs w:val="28"/>
          <w:lang w:val="de-DE"/>
        </w:rPr>
        <w:t xml:space="preserve">(3) Bản sao quyết định cho phép xuất khẩu di vật, cổ vật (bao </w:t>
      </w:r>
      <w:r w:rsidRPr="0054554C">
        <w:rPr>
          <w:spacing w:val="-8"/>
          <w:sz w:val="28"/>
          <w:szCs w:val="28"/>
          <w:lang w:val="de-DE"/>
        </w:rPr>
        <w:t>gồm cả di vật, cổ vật tái xuất khẩu) của Bộ trưởng Bộ Văn hóa, Thể thao và Du lịch.</w:t>
      </w:r>
    </w:p>
    <w:p w:rsidR="00C25EC2" w:rsidRPr="0054554C" w:rsidRDefault="00C25EC2" w:rsidP="00C25EC2">
      <w:pPr>
        <w:spacing w:line="240" w:lineRule="auto"/>
        <w:ind w:firstLine="567"/>
        <w:rPr>
          <w:sz w:val="28"/>
          <w:szCs w:val="28"/>
          <w:lang w:val="de-DE"/>
        </w:rPr>
      </w:pPr>
      <w:r w:rsidRPr="0054554C">
        <w:rPr>
          <w:sz w:val="28"/>
          <w:szCs w:val="28"/>
          <w:lang w:val="de-DE"/>
        </w:rPr>
        <w:t>(4) Tài liệu có liên quan chứng minh nguồn gốc, xuất xứ hợp pháp của di vật, cổ vật.</w:t>
      </w:r>
    </w:p>
    <w:p w:rsidR="00C25EC2" w:rsidRPr="0054554C" w:rsidRDefault="00C25EC2" w:rsidP="00C25EC2">
      <w:pPr>
        <w:spacing w:line="240" w:lineRule="auto"/>
        <w:ind w:firstLine="567"/>
        <w:rPr>
          <w:sz w:val="28"/>
          <w:szCs w:val="28"/>
          <w:lang w:val="de-DE"/>
        </w:rPr>
      </w:pPr>
      <w:r w:rsidRPr="0054554C">
        <w:rPr>
          <w:sz w:val="28"/>
          <w:szCs w:val="28"/>
          <w:lang w:val="de-DE"/>
        </w:rPr>
        <w:t>- Số lượng hồ sơ: 01 (bộ).</w:t>
      </w:r>
    </w:p>
    <w:p w:rsidR="00C25EC2" w:rsidRPr="0054554C" w:rsidRDefault="00C25EC2" w:rsidP="00C25EC2">
      <w:pPr>
        <w:spacing w:line="240" w:lineRule="auto"/>
        <w:ind w:firstLine="567"/>
        <w:rPr>
          <w:sz w:val="28"/>
          <w:szCs w:val="28"/>
          <w:lang w:val="de-DE"/>
        </w:rPr>
      </w:pPr>
      <w:r w:rsidRPr="0054554C">
        <w:rPr>
          <w:sz w:val="28"/>
          <w:szCs w:val="28"/>
          <w:lang w:val="de-DE"/>
        </w:rPr>
        <w:t xml:space="preserve">* Thời hạn giải quyết: </w:t>
      </w:r>
    </w:p>
    <w:p w:rsidR="00C25EC2" w:rsidRPr="0054554C" w:rsidRDefault="00C25EC2" w:rsidP="00C25EC2">
      <w:pPr>
        <w:spacing w:line="240" w:lineRule="auto"/>
        <w:ind w:firstLine="567"/>
        <w:rPr>
          <w:sz w:val="28"/>
          <w:szCs w:val="28"/>
          <w:lang w:val="de-DE"/>
        </w:rPr>
      </w:pPr>
      <w:r w:rsidRPr="0054554C">
        <w:rPr>
          <w:spacing w:val="-2"/>
          <w:sz w:val="28"/>
          <w:szCs w:val="28"/>
          <w:lang w:val="de-DE"/>
        </w:rPr>
        <w:t xml:space="preserve">Không quá 10 ngày làm việc kể từ ngày nhận đủ hồ sơ hợp lệ. </w:t>
      </w:r>
      <w:r w:rsidRPr="0054554C">
        <w:rPr>
          <w:sz w:val="28"/>
          <w:szCs w:val="28"/>
          <w:lang w:val="de-DE"/>
        </w:rPr>
        <w:t>Trong trường hợp đặc biệt, thời gian giám định tối đa không quá 15 ngày làm việc</w:t>
      </w:r>
      <w:r w:rsidRPr="0054554C">
        <w:rPr>
          <w:spacing w:val="-2"/>
          <w:sz w:val="28"/>
          <w:szCs w:val="28"/>
          <w:lang w:val="de-DE"/>
        </w:rPr>
        <w:t>.</w:t>
      </w:r>
      <w:r w:rsidRPr="0054554C">
        <w:rPr>
          <w:sz w:val="28"/>
          <w:szCs w:val="28"/>
          <w:lang w:val="de-DE"/>
        </w:rPr>
        <w:tab/>
      </w:r>
    </w:p>
    <w:p w:rsidR="00C25EC2" w:rsidRPr="0054554C" w:rsidRDefault="00C25EC2" w:rsidP="00C25EC2">
      <w:pPr>
        <w:spacing w:line="240" w:lineRule="auto"/>
        <w:ind w:firstLine="567"/>
        <w:rPr>
          <w:sz w:val="28"/>
          <w:szCs w:val="28"/>
          <w:lang w:val="de-DE"/>
        </w:rPr>
      </w:pPr>
      <w:r w:rsidRPr="0054554C">
        <w:rPr>
          <w:sz w:val="28"/>
          <w:szCs w:val="28"/>
          <w:lang w:val="de-DE"/>
        </w:rPr>
        <w:t>* Đối tượng thực hiện thủ tục hành chính: Cá nhân, tổ chức.</w:t>
      </w:r>
    </w:p>
    <w:p w:rsidR="00C25EC2" w:rsidRPr="0054554C" w:rsidRDefault="00C25EC2" w:rsidP="00C25EC2">
      <w:pPr>
        <w:spacing w:line="240" w:lineRule="auto"/>
        <w:ind w:firstLine="567"/>
        <w:rPr>
          <w:sz w:val="28"/>
          <w:szCs w:val="28"/>
          <w:lang w:val="de-DE"/>
        </w:rPr>
      </w:pPr>
      <w:r w:rsidRPr="0054554C">
        <w:rPr>
          <w:sz w:val="28"/>
          <w:szCs w:val="28"/>
          <w:lang w:val="de-DE"/>
        </w:rPr>
        <w:t xml:space="preserve">* Cơ quan thực hiện thủ tục hành chính: </w:t>
      </w:r>
    </w:p>
    <w:p w:rsidR="00C25EC2" w:rsidRPr="0054554C" w:rsidRDefault="00C25EC2" w:rsidP="00C25EC2">
      <w:pPr>
        <w:spacing w:line="240" w:lineRule="auto"/>
        <w:ind w:firstLine="567"/>
        <w:rPr>
          <w:sz w:val="28"/>
          <w:szCs w:val="28"/>
          <w:lang w:val="de-DE"/>
        </w:rPr>
      </w:pPr>
      <w:r w:rsidRPr="0054554C">
        <w:rPr>
          <w:sz w:val="28"/>
          <w:szCs w:val="28"/>
          <w:lang w:val="de-DE"/>
        </w:rPr>
        <w:t>- Cơ quan có thẩm quyền quyết định: Sở Văn hóa, Thể thao và Du lịch</w:t>
      </w:r>
      <w:r w:rsidRPr="0054554C">
        <w:rPr>
          <w:iCs/>
          <w:sz w:val="28"/>
          <w:szCs w:val="28"/>
          <w:lang w:val="de-DE"/>
        </w:rPr>
        <w:t>.</w:t>
      </w:r>
    </w:p>
    <w:p w:rsidR="00C25EC2" w:rsidRPr="0054554C" w:rsidRDefault="00C25EC2" w:rsidP="00C25EC2">
      <w:pPr>
        <w:pStyle w:val="NormalWeb"/>
        <w:spacing w:before="60" w:beforeAutospacing="0" w:after="60" w:afterAutospacing="0" w:line="240" w:lineRule="auto"/>
        <w:ind w:firstLine="567"/>
        <w:rPr>
          <w:iCs/>
          <w:sz w:val="28"/>
          <w:szCs w:val="28"/>
          <w:lang w:val="de-DE"/>
        </w:rPr>
      </w:pPr>
      <w:r w:rsidRPr="0054554C">
        <w:rPr>
          <w:sz w:val="28"/>
          <w:szCs w:val="28"/>
          <w:lang w:val="de-DE"/>
        </w:rPr>
        <w:t>- Cơ quan trực tiếp thực hiện TTHC: Sở Văn hóa, Thể thao và Du lịch</w:t>
      </w:r>
      <w:r w:rsidRPr="0054554C">
        <w:rPr>
          <w:iCs/>
          <w:sz w:val="28"/>
          <w:szCs w:val="28"/>
          <w:lang w:val="de-DE"/>
        </w:rPr>
        <w:t>.</w:t>
      </w:r>
    </w:p>
    <w:p w:rsidR="00C25EC2" w:rsidRPr="0054554C" w:rsidRDefault="00C25EC2" w:rsidP="00C25EC2">
      <w:pPr>
        <w:spacing w:line="240" w:lineRule="auto"/>
        <w:ind w:firstLine="567"/>
        <w:rPr>
          <w:sz w:val="28"/>
          <w:szCs w:val="28"/>
          <w:lang w:val="de-DE"/>
        </w:rPr>
      </w:pPr>
      <w:r w:rsidRPr="0054554C">
        <w:rPr>
          <w:rFonts w:eastAsia="Times New Roman"/>
          <w:sz w:val="28"/>
          <w:szCs w:val="28"/>
          <w:lang w:val="de-DE"/>
        </w:rPr>
        <w:t>* Kết quả thực hiện thủ tục hành chính:</w:t>
      </w:r>
    </w:p>
    <w:p w:rsidR="00C25EC2" w:rsidRPr="0054554C" w:rsidRDefault="00C25EC2" w:rsidP="00C25EC2">
      <w:pPr>
        <w:spacing w:line="240" w:lineRule="auto"/>
        <w:ind w:firstLine="567"/>
        <w:rPr>
          <w:sz w:val="28"/>
          <w:szCs w:val="28"/>
          <w:lang w:val="de-DE"/>
        </w:rPr>
      </w:pPr>
      <w:r w:rsidRPr="0054554C">
        <w:rPr>
          <w:sz w:val="28"/>
          <w:szCs w:val="28"/>
          <w:lang w:val="de-DE"/>
        </w:rPr>
        <w:t>Biên bản giám định và niêm phong văn hóa phẩm xuất khẩu.</w:t>
      </w:r>
    </w:p>
    <w:p w:rsidR="00C25EC2" w:rsidRPr="0054554C" w:rsidRDefault="00C25EC2" w:rsidP="00C25EC2">
      <w:pPr>
        <w:spacing w:line="240" w:lineRule="auto"/>
        <w:ind w:firstLine="567"/>
        <w:rPr>
          <w:sz w:val="28"/>
          <w:szCs w:val="28"/>
          <w:lang w:val="de-DE"/>
        </w:rPr>
      </w:pPr>
      <w:r w:rsidRPr="0054554C">
        <w:rPr>
          <w:sz w:val="28"/>
          <w:szCs w:val="28"/>
          <w:lang w:val="de-DE"/>
        </w:rPr>
        <w:t>* Phí, lệ phí: Không.</w:t>
      </w:r>
    </w:p>
    <w:p w:rsidR="00C25EC2" w:rsidRPr="0054554C" w:rsidRDefault="00C25EC2" w:rsidP="00C25EC2">
      <w:pPr>
        <w:pStyle w:val="NormalWeb"/>
        <w:tabs>
          <w:tab w:val="left" w:pos="567"/>
        </w:tabs>
        <w:spacing w:before="0" w:beforeAutospacing="0" w:after="0" w:afterAutospacing="0" w:line="240" w:lineRule="auto"/>
        <w:ind w:firstLine="567"/>
        <w:rPr>
          <w:sz w:val="28"/>
          <w:szCs w:val="28"/>
        </w:rPr>
      </w:pPr>
      <w:r w:rsidRPr="0054554C">
        <w:rPr>
          <w:sz w:val="28"/>
          <w:szCs w:val="28"/>
        </w:rPr>
        <w:t>* Tên mẫu đơn, mẫu tờ khai:</w:t>
      </w:r>
    </w:p>
    <w:p w:rsidR="00C25EC2" w:rsidRPr="0054554C" w:rsidRDefault="00C25EC2" w:rsidP="00C25EC2">
      <w:pPr>
        <w:spacing w:line="240" w:lineRule="auto"/>
        <w:ind w:firstLine="567"/>
        <w:rPr>
          <w:spacing w:val="-4"/>
          <w:sz w:val="28"/>
          <w:szCs w:val="28"/>
          <w:lang w:val="en-GB"/>
        </w:rPr>
      </w:pPr>
      <w:r w:rsidRPr="0054554C">
        <w:rPr>
          <w:spacing w:val="-4"/>
          <w:sz w:val="28"/>
          <w:szCs w:val="28"/>
          <w:lang w:val="vi-VN"/>
        </w:rPr>
        <w:t xml:space="preserve">Đơn đề nghị cấp giấy phép nhập khẩu văn hóa phẩm (mẫu đơn </w:t>
      </w:r>
      <w:r w:rsidRPr="0054554C">
        <w:rPr>
          <w:spacing w:val="-4"/>
          <w:sz w:val="28"/>
          <w:szCs w:val="28"/>
          <w:lang w:val="en-GB"/>
        </w:rPr>
        <w:t xml:space="preserve">số 04 </w:t>
      </w:r>
      <w:r w:rsidRPr="0054554C">
        <w:rPr>
          <w:spacing w:val="-4"/>
          <w:sz w:val="28"/>
          <w:szCs w:val="28"/>
          <w:lang w:val="vi-VN"/>
        </w:rPr>
        <w:t xml:space="preserve">ký hiệu </w:t>
      </w:r>
      <w:r w:rsidRPr="0054554C">
        <w:rPr>
          <w:sz w:val="28"/>
          <w:szCs w:val="28"/>
        </w:rPr>
        <w:t>BM.GĐ ban hành kèm theo 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w:t>
      </w:r>
      <w:r w:rsidRPr="0054554C">
        <w:rPr>
          <w:spacing w:val="-4"/>
          <w:sz w:val="28"/>
          <w:szCs w:val="28"/>
          <w:lang w:val="vi-VN"/>
        </w:rPr>
        <w:t>).</w:t>
      </w:r>
    </w:p>
    <w:p w:rsidR="00C25EC2" w:rsidRPr="0054554C" w:rsidRDefault="00C25EC2" w:rsidP="00C25EC2">
      <w:pPr>
        <w:pStyle w:val="NormalWeb"/>
        <w:spacing w:before="60" w:beforeAutospacing="0" w:after="60" w:afterAutospacing="0" w:line="240" w:lineRule="auto"/>
        <w:ind w:firstLine="567"/>
        <w:rPr>
          <w:sz w:val="28"/>
          <w:szCs w:val="28"/>
        </w:rPr>
      </w:pPr>
      <w:r w:rsidRPr="0054554C">
        <w:rPr>
          <w:sz w:val="28"/>
          <w:szCs w:val="28"/>
        </w:rPr>
        <w:t>* Yêu cầu, điều kiện thực hiện thủ tục hành chính: Không</w:t>
      </w:r>
    </w:p>
    <w:p w:rsidR="00C25EC2" w:rsidRPr="0054554C" w:rsidRDefault="00C25EC2" w:rsidP="00C25EC2">
      <w:pPr>
        <w:pStyle w:val="NormalWeb"/>
        <w:spacing w:before="60" w:beforeAutospacing="0" w:after="60" w:afterAutospacing="0" w:line="240" w:lineRule="auto"/>
        <w:ind w:firstLine="567"/>
        <w:rPr>
          <w:sz w:val="28"/>
          <w:szCs w:val="28"/>
        </w:rPr>
      </w:pPr>
      <w:r w:rsidRPr="0054554C">
        <w:rPr>
          <w:sz w:val="28"/>
          <w:szCs w:val="28"/>
        </w:rPr>
        <w:t>* Căn cứ pháp lý của thủ tục hành chính:</w:t>
      </w:r>
    </w:p>
    <w:p w:rsidR="00C25EC2" w:rsidRPr="0054554C" w:rsidRDefault="00C25EC2" w:rsidP="00C25EC2">
      <w:pPr>
        <w:tabs>
          <w:tab w:val="left" w:pos="360"/>
        </w:tabs>
        <w:spacing w:line="240" w:lineRule="auto"/>
        <w:ind w:firstLine="567"/>
        <w:rPr>
          <w:sz w:val="28"/>
          <w:szCs w:val="28"/>
        </w:rPr>
      </w:pPr>
      <w:r w:rsidRPr="0054554C">
        <w:rPr>
          <w:sz w:val="28"/>
          <w:szCs w:val="28"/>
        </w:rPr>
        <w:t xml:space="preserve">- </w:t>
      </w:r>
      <w:r w:rsidRPr="0054554C">
        <w:rPr>
          <w:rStyle w:val="Emphasis"/>
          <w:i w:val="0"/>
          <w:spacing w:val="-4"/>
          <w:sz w:val="28"/>
          <w:szCs w:val="28"/>
        </w:rPr>
        <w:t>Nghị định</w:t>
      </w:r>
      <w:r w:rsidRPr="0054554C">
        <w:rPr>
          <w:spacing w:val="-4"/>
          <w:sz w:val="28"/>
          <w:szCs w:val="28"/>
        </w:rPr>
        <w:t xml:space="preserve"> </w:t>
      </w:r>
      <w:r w:rsidRPr="0054554C">
        <w:rPr>
          <w:rStyle w:val="Emphasis"/>
          <w:i w:val="0"/>
          <w:spacing w:val="-4"/>
          <w:sz w:val="28"/>
          <w:szCs w:val="28"/>
        </w:rPr>
        <w:t>số 32/2012/NĐ-CP</w:t>
      </w:r>
      <w:r w:rsidRPr="0054554C">
        <w:rPr>
          <w:spacing w:val="-4"/>
          <w:sz w:val="28"/>
          <w:szCs w:val="28"/>
        </w:rPr>
        <w:t xml:space="preserve"> ngày 12 tháng 04 năm 2012 của Chính phủ về quản lý xuất khẩu, nhập khẩu văn hóa phẩm không nhằm mục đích kinh doanh. Có hiệu lực từ ngày 01/6/2012.</w:t>
      </w:r>
    </w:p>
    <w:p w:rsidR="00C25EC2" w:rsidRPr="0054554C" w:rsidRDefault="00C25EC2" w:rsidP="00C25EC2">
      <w:pPr>
        <w:tabs>
          <w:tab w:val="left" w:pos="360"/>
        </w:tabs>
        <w:spacing w:line="240" w:lineRule="auto"/>
        <w:ind w:firstLine="567"/>
        <w:rPr>
          <w:sz w:val="28"/>
          <w:szCs w:val="28"/>
        </w:rPr>
      </w:pPr>
      <w:r w:rsidRPr="0054554C">
        <w:rPr>
          <w:sz w:val="28"/>
          <w:szCs w:val="28"/>
        </w:rPr>
        <w:t xml:space="preserve">- </w:t>
      </w:r>
      <w:r w:rsidRPr="0054554C">
        <w:rPr>
          <w:rStyle w:val="Emphasis"/>
          <w:i w:val="0"/>
          <w:sz w:val="28"/>
          <w:szCs w:val="28"/>
        </w:rPr>
        <w:t>Thông tư số 07/2012/TT-BVHTTDL</w:t>
      </w:r>
      <w:r w:rsidRPr="0054554C">
        <w:rPr>
          <w:sz w:val="28"/>
          <w:szCs w:val="28"/>
        </w:rPr>
        <w:t xml:space="preserve"> ngày 16 tháng 7 năm 2012 của Bộ Văn hóa, Thể thao và Du lịch về việc hướng dẫn </w:t>
      </w:r>
      <w:r w:rsidRPr="0054554C">
        <w:rPr>
          <w:rStyle w:val="Emphasis"/>
          <w:i w:val="0"/>
          <w:sz w:val="28"/>
          <w:szCs w:val="28"/>
        </w:rPr>
        <w:t>Nghị định số 32/2012/NĐ-CP</w:t>
      </w:r>
      <w:r w:rsidRPr="0054554C">
        <w:rPr>
          <w:sz w:val="28"/>
          <w:szCs w:val="28"/>
        </w:rPr>
        <w:t xml:space="preserve"> ngày 12 tháng 04 năm 2012 của Chính phủ về quản lý xuất khẩu, nhập khẩu văn hóa phẩm không nhằm mục đích kinh doanh. Có hiệu lực từ ngày 01/9/2012.</w:t>
      </w:r>
    </w:p>
    <w:p w:rsidR="00C25EC2" w:rsidRPr="0054554C" w:rsidRDefault="00C25EC2" w:rsidP="00C25EC2">
      <w:pPr>
        <w:tabs>
          <w:tab w:val="left" w:pos="360"/>
        </w:tabs>
        <w:spacing w:before="0" w:after="0" w:line="240" w:lineRule="auto"/>
        <w:ind w:firstLine="567"/>
        <w:rPr>
          <w:sz w:val="28"/>
          <w:szCs w:val="28"/>
          <w:lang w:val="nl-NL"/>
        </w:rPr>
      </w:pPr>
      <w:r w:rsidRPr="0054554C">
        <w:rPr>
          <w:sz w:val="28"/>
          <w:szCs w:val="28"/>
          <w:lang w:val="nl-NL"/>
        </w:rPr>
        <w:t xml:space="preserve">- </w:t>
      </w:r>
      <w:r w:rsidRPr="0054554C">
        <w:rPr>
          <w:sz w:val="28"/>
          <w:szCs w:val="28"/>
        </w:rPr>
        <w:t>Thông tư số 04/2016/TT-BVHTTDL ngày 29 tháng 6 năm 2016 của Bộ trưởng Bộ Văn hóa, Thể thao và Du lịch sửa đổi, bổ sung một số điều của Thông tư số 15/2012/TT-BVHTTDL; Thông tư số 07/2012/TT-BVHTTDL; Thông tư số 88/2008/TT-BVHTTDL và Thông tư số 05/2013/TT-BVHTTDL. Có hiệu lực từ ngày 15/8/2016.</w:t>
      </w:r>
    </w:p>
    <w:p w:rsidR="00C25EC2" w:rsidRPr="0054554C" w:rsidRDefault="00C25EC2" w:rsidP="00C25EC2">
      <w:pPr>
        <w:tabs>
          <w:tab w:val="left" w:pos="360"/>
        </w:tabs>
        <w:spacing w:before="0" w:after="0" w:line="240" w:lineRule="auto"/>
        <w:ind w:firstLine="567"/>
        <w:rPr>
          <w:sz w:val="28"/>
          <w:szCs w:val="28"/>
        </w:rPr>
      </w:pPr>
      <w:r w:rsidRPr="0054554C">
        <w:rPr>
          <w:sz w:val="28"/>
          <w:szCs w:val="28"/>
        </w:rPr>
        <w:t>- Thông tư số 22/2018/TT-BVHTTDL ngày 29/6/2018 của Bộ trưởng Bộ Văn hóa, Thể thao và Du lịch sửa đổi, bổ sung một số điều của Thông tư  số 07/2012/TT-BVHTTDL ngày 16 tháng 7 năm 2012 của Bộ trưởng Bộ Văn hóa, Thể thao và Du lịch hướng dẫn Nghị định số 32/2012/NĐ-CP ngày 12 tháng 4 năm 2012 của Chính phủ về quản lý xuất khẩu, nhập khẩu văn hóa phẩm không nhằm mục đích kinh doanh.</w:t>
      </w:r>
    </w:p>
    <w:p w:rsidR="00C25EC2" w:rsidRPr="0054554C" w:rsidRDefault="00C25EC2" w:rsidP="00C25EC2">
      <w:pPr>
        <w:tabs>
          <w:tab w:val="left" w:pos="360"/>
        </w:tabs>
        <w:spacing w:before="0" w:after="0" w:line="240" w:lineRule="auto"/>
        <w:ind w:firstLine="567"/>
        <w:rPr>
          <w:sz w:val="28"/>
          <w:szCs w:val="28"/>
        </w:rPr>
      </w:pPr>
    </w:p>
    <w:p w:rsidR="00C25EC2" w:rsidRPr="0054554C" w:rsidRDefault="00C25EC2" w:rsidP="00C25EC2">
      <w:pPr>
        <w:tabs>
          <w:tab w:val="left" w:pos="360"/>
        </w:tabs>
        <w:spacing w:before="0" w:after="0" w:line="240" w:lineRule="auto"/>
        <w:ind w:firstLine="567"/>
        <w:rPr>
          <w:sz w:val="28"/>
          <w:szCs w:val="28"/>
        </w:rPr>
      </w:pPr>
    </w:p>
    <w:p w:rsidR="00C25EC2" w:rsidRPr="0054554C" w:rsidRDefault="00C25EC2" w:rsidP="00C25EC2">
      <w:pPr>
        <w:tabs>
          <w:tab w:val="left" w:pos="360"/>
        </w:tabs>
        <w:spacing w:before="0" w:after="0" w:line="240" w:lineRule="auto"/>
        <w:ind w:firstLine="567"/>
        <w:rPr>
          <w:sz w:val="28"/>
          <w:szCs w:val="28"/>
        </w:rPr>
      </w:pPr>
    </w:p>
    <w:p w:rsidR="00C25EC2" w:rsidRPr="0054554C" w:rsidRDefault="00C25EC2" w:rsidP="00C25EC2">
      <w:pPr>
        <w:tabs>
          <w:tab w:val="left" w:pos="360"/>
        </w:tabs>
        <w:spacing w:before="0" w:after="0" w:line="240" w:lineRule="auto"/>
        <w:ind w:firstLine="567"/>
        <w:rPr>
          <w:sz w:val="28"/>
          <w:szCs w:val="28"/>
        </w:rPr>
      </w:pPr>
    </w:p>
    <w:p w:rsidR="00C25EC2" w:rsidRPr="0054554C" w:rsidRDefault="00C25EC2" w:rsidP="00C25EC2">
      <w:pPr>
        <w:tabs>
          <w:tab w:val="left" w:pos="360"/>
        </w:tabs>
        <w:spacing w:before="0" w:after="0" w:line="240" w:lineRule="auto"/>
        <w:ind w:firstLine="567"/>
        <w:rPr>
          <w:sz w:val="28"/>
          <w:szCs w:val="28"/>
        </w:rPr>
      </w:pPr>
    </w:p>
    <w:p w:rsidR="00C25EC2" w:rsidRPr="0054554C" w:rsidRDefault="00C25EC2" w:rsidP="00C25EC2">
      <w:pPr>
        <w:tabs>
          <w:tab w:val="left" w:pos="360"/>
        </w:tabs>
        <w:spacing w:before="0" w:after="0" w:line="240" w:lineRule="auto"/>
        <w:ind w:firstLine="567"/>
        <w:rPr>
          <w:sz w:val="28"/>
          <w:szCs w:val="28"/>
        </w:rPr>
      </w:pPr>
    </w:p>
    <w:p w:rsidR="00C25EC2" w:rsidRPr="0054554C" w:rsidRDefault="00C25EC2" w:rsidP="00C25EC2">
      <w:pPr>
        <w:tabs>
          <w:tab w:val="left" w:pos="360"/>
        </w:tabs>
        <w:spacing w:before="0" w:after="0" w:line="240" w:lineRule="auto"/>
        <w:ind w:firstLine="567"/>
        <w:rPr>
          <w:sz w:val="28"/>
          <w:szCs w:val="28"/>
        </w:rPr>
      </w:pPr>
    </w:p>
    <w:p w:rsidR="00C25EC2" w:rsidRPr="0054554C" w:rsidRDefault="00C25EC2" w:rsidP="00C25EC2">
      <w:pPr>
        <w:tabs>
          <w:tab w:val="left" w:pos="360"/>
        </w:tabs>
        <w:spacing w:before="0" w:after="0" w:line="240" w:lineRule="auto"/>
        <w:ind w:firstLine="567"/>
        <w:rPr>
          <w:sz w:val="28"/>
          <w:szCs w:val="28"/>
        </w:rPr>
      </w:pPr>
    </w:p>
    <w:p w:rsidR="00C25EC2" w:rsidRPr="0054554C" w:rsidRDefault="00C25EC2" w:rsidP="00C25EC2">
      <w:pPr>
        <w:tabs>
          <w:tab w:val="left" w:pos="360"/>
        </w:tabs>
        <w:spacing w:before="0" w:after="0" w:line="240" w:lineRule="auto"/>
        <w:ind w:firstLine="567"/>
        <w:rPr>
          <w:sz w:val="28"/>
          <w:szCs w:val="28"/>
        </w:rPr>
      </w:pPr>
    </w:p>
    <w:p w:rsidR="00C25EC2" w:rsidRPr="0054554C" w:rsidRDefault="00C25EC2" w:rsidP="00C25EC2">
      <w:pPr>
        <w:tabs>
          <w:tab w:val="left" w:pos="360"/>
        </w:tabs>
        <w:spacing w:before="0" w:after="0" w:line="240" w:lineRule="auto"/>
        <w:ind w:firstLine="567"/>
        <w:rPr>
          <w:sz w:val="28"/>
          <w:szCs w:val="28"/>
        </w:rPr>
      </w:pPr>
    </w:p>
    <w:p w:rsidR="00C25EC2" w:rsidRPr="0054554C" w:rsidRDefault="00C25EC2" w:rsidP="00C25EC2">
      <w:pPr>
        <w:tabs>
          <w:tab w:val="left" w:pos="360"/>
        </w:tabs>
        <w:spacing w:before="0" w:after="0" w:line="240" w:lineRule="auto"/>
        <w:ind w:firstLine="567"/>
        <w:rPr>
          <w:sz w:val="28"/>
          <w:szCs w:val="28"/>
        </w:rPr>
      </w:pPr>
    </w:p>
    <w:p w:rsidR="00C25EC2" w:rsidRPr="0054554C" w:rsidRDefault="00C25EC2" w:rsidP="00C25EC2">
      <w:pPr>
        <w:tabs>
          <w:tab w:val="left" w:pos="360"/>
        </w:tabs>
        <w:spacing w:before="0" w:after="0" w:line="240" w:lineRule="auto"/>
        <w:ind w:firstLine="567"/>
        <w:rPr>
          <w:sz w:val="28"/>
          <w:szCs w:val="28"/>
        </w:rPr>
      </w:pPr>
    </w:p>
    <w:p w:rsidR="00C25EC2" w:rsidRPr="0054554C" w:rsidRDefault="00C25EC2" w:rsidP="00C25EC2">
      <w:pPr>
        <w:tabs>
          <w:tab w:val="left" w:pos="360"/>
        </w:tabs>
        <w:spacing w:before="0" w:after="0" w:line="240" w:lineRule="auto"/>
        <w:ind w:firstLine="567"/>
        <w:rPr>
          <w:sz w:val="28"/>
          <w:szCs w:val="28"/>
        </w:rPr>
      </w:pPr>
    </w:p>
    <w:p w:rsidR="00C25EC2" w:rsidRPr="0054554C" w:rsidRDefault="00C25EC2" w:rsidP="00C25EC2">
      <w:pPr>
        <w:tabs>
          <w:tab w:val="left" w:pos="360"/>
        </w:tabs>
        <w:spacing w:before="0" w:after="0" w:line="240" w:lineRule="auto"/>
        <w:ind w:firstLine="567"/>
        <w:rPr>
          <w:sz w:val="28"/>
          <w:szCs w:val="28"/>
        </w:rPr>
      </w:pPr>
    </w:p>
    <w:p w:rsidR="00C25EC2" w:rsidRPr="0054554C" w:rsidRDefault="00C25EC2" w:rsidP="00C25EC2">
      <w:pPr>
        <w:tabs>
          <w:tab w:val="left" w:pos="360"/>
        </w:tabs>
        <w:spacing w:before="0" w:after="0" w:line="240" w:lineRule="auto"/>
        <w:ind w:firstLine="567"/>
        <w:rPr>
          <w:sz w:val="28"/>
          <w:szCs w:val="28"/>
        </w:rPr>
      </w:pPr>
    </w:p>
    <w:p w:rsidR="00C25EC2" w:rsidRPr="0054554C" w:rsidRDefault="00C25EC2" w:rsidP="00C25EC2">
      <w:pPr>
        <w:tabs>
          <w:tab w:val="left" w:pos="360"/>
        </w:tabs>
        <w:spacing w:before="0" w:after="0" w:line="240" w:lineRule="auto"/>
        <w:ind w:firstLine="567"/>
        <w:rPr>
          <w:sz w:val="28"/>
          <w:szCs w:val="28"/>
        </w:rPr>
      </w:pPr>
    </w:p>
    <w:p w:rsidR="00C25EC2" w:rsidRPr="0054554C" w:rsidRDefault="00C25EC2" w:rsidP="00C25EC2">
      <w:pPr>
        <w:tabs>
          <w:tab w:val="left" w:pos="360"/>
        </w:tabs>
        <w:spacing w:before="0" w:after="0" w:line="240" w:lineRule="auto"/>
        <w:ind w:firstLine="567"/>
        <w:rPr>
          <w:sz w:val="28"/>
          <w:szCs w:val="28"/>
        </w:rPr>
      </w:pPr>
    </w:p>
    <w:p w:rsidR="00C25EC2" w:rsidRPr="0054554C" w:rsidRDefault="00C25EC2" w:rsidP="00C25EC2">
      <w:pPr>
        <w:tabs>
          <w:tab w:val="left" w:pos="360"/>
        </w:tabs>
        <w:spacing w:before="0" w:after="0" w:line="240" w:lineRule="auto"/>
        <w:ind w:firstLine="567"/>
        <w:rPr>
          <w:sz w:val="28"/>
          <w:szCs w:val="28"/>
        </w:rPr>
      </w:pPr>
    </w:p>
    <w:p w:rsidR="00C25EC2" w:rsidRPr="0054554C" w:rsidRDefault="00C25EC2" w:rsidP="00C25EC2">
      <w:pPr>
        <w:tabs>
          <w:tab w:val="left" w:pos="360"/>
        </w:tabs>
        <w:spacing w:before="0" w:after="0" w:line="240" w:lineRule="auto"/>
        <w:ind w:firstLine="567"/>
        <w:rPr>
          <w:sz w:val="28"/>
          <w:szCs w:val="28"/>
        </w:rPr>
      </w:pPr>
    </w:p>
    <w:p w:rsidR="00C25EC2" w:rsidRPr="0054554C" w:rsidRDefault="00C25EC2" w:rsidP="00C25EC2">
      <w:pPr>
        <w:spacing w:before="120" w:after="120" w:line="240" w:lineRule="auto"/>
        <w:ind w:firstLine="0"/>
        <w:rPr>
          <w:i/>
          <w:sz w:val="28"/>
          <w:szCs w:val="28"/>
        </w:rPr>
      </w:pPr>
    </w:p>
    <w:p w:rsidR="00222F6B" w:rsidRPr="0054554C" w:rsidRDefault="00222F6B" w:rsidP="00C25EC2">
      <w:pPr>
        <w:spacing w:before="120" w:after="120" w:line="240" w:lineRule="auto"/>
        <w:ind w:firstLine="0"/>
        <w:rPr>
          <w:i/>
          <w:sz w:val="28"/>
          <w:szCs w:val="28"/>
        </w:rPr>
      </w:pPr>
    </w:p>
    <w:p w:rsidR="00C25EC2" w:rsidRPr="0054554C" w:rsidRDefault="00C25EC2" w:rsidP="00C25EC2">
      <w:pPr>
        <w:tabs>
          <w:tab w:val="left" w:pos="360"/>
        </w:tabs>
        <w:spacing w:before="0" w:after="0" w:line="240" w:lineRule="auto"/>
        <w:ind w:firstLine="567"/>
        <w:rPr>
          <w:sz w:val="28"/>
          <w:szCs w:val="28"/>
        </w:rPr>
      </w:pPr>
    </w:p>
    <w:tbl>
      <w:tblPr>
        <w:tblW w:w="9889" w:type="dxa"/>
        <w:tblCellMar>
          <w:top w:w="15" w:type="dxa"/>
          <w:left w:w="15" w:type="dxa"/>
          <w:bottom w:w="15" w:type="dxa"/>
          <w:right w:w="15" w:type="dxa"/>
        </w:tblCellMar>
        <w:tblLook w:val="0000" w:firstRow="0" w:lastRow="0" w:firstColumn="0" w:lastColumn="0" w:noHBand="0" w:noVBand="0"/>
      </w:tblPr>
      <w:tblGrid>
        <w:gridCol w:w="3708"/>
        <w:gridCol w:w="6181"/>
      </w:tblGrid>
      <w:tr w:rsidR="00C25EC2" w:rsidRPr="0054554C" w:rsidTr="008572DD">
        <w:tc>
          <w:tcPr>
            <w:tcW w:w="3708" w:type="dxa"/>
            <w:tcMar>
              <w:top w:w="0" w:type="dxa"/>
              <w:left w:w="108" w:type="dxa"/>
              <w:bottom w:w="0" w:type="dxa"/>
              <w:right w:w="108" w:type="dxa"/>
            </w:tcMar>
          </w:tcPr>
          <w:p w:rsidR="00C25EC2" w:rsidRPr="0054554C" w:rsidRDefault="007812F0" w:rsidP="008572DD">
            <w:pPr>
              <w:pStyle w:val="normal-p"/>
              <w:ind w:firstLine="0"/>
              <w:rPr>
                <w:rStyle w:val="normal-h1"/>
                <w:b/>
                <w:sz w:val="28"/>
                <w:szCs w:val="28"/>
              </w:rPr>
            </w:pPr>
            <w:r w:rsidRPr="0054554C">
              <w:rPr>
                <w:noProof/>
                <w:sz w:val="28"/>
                <w:szCs w:val="28"/>
              </w:rPr>
              <mc:AlternateContent>
                <mc:Choice Requires="wps">
                  <w:drawing>
                    <wp:anchor distT="0" distB="0" distL="114300" distR="114300" simplePos="0" relativeHeight="251704320" behindDoc="0" locked="0" layoutInCell="1" allowOverlap="1">
                      <wp:simplePos x="0" y="0"/>
                      <wp:positionH relativeFrom="column">
                        <wp:posOffset>4960620</wp:posOffset>
                      </wp:positionH>
                      <wp:positionV relativeFrom="paragraph">
                        <wp:posOffset>-457200</wp:posOffset>
                      </wp:positionV>
                      <wp:extent cx="989965" cy="299085"/>
                      <wp:effectExtent l="7620" t="9525" r="12065" b="5715"/>
                      <wp:wrapNone/>
                      <wp:docPr id="69"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99085"/>
                              </a:xfrm>
                              <a:prstGeom prst="rect">
                                <a:avLst/>
                              </a:prstGeom>
                              <a:solidFill>
                                <a:srgbClr val="FFFFFF"/>
                              </a:solidFill>
                              <a:ln w="9525">
                                <a:solidFill>
                                  <a:srgbClr val="000000"/>
                                </a:solidFill>
                                <a:miter lim="800000"/>
                                <a:headEnd/>
                                <a:tailEnd/>
                              </a:ln>
                            </wps:spPr>
                            <wps:txbx>
                              <w:txbxContent>
                                <w:p w:rsidR="003A0768" w:rsidRPr="00FD5013" w:rsidRDefault="003A0768" w:rsidP="00C25EC2">
                                  <w:pPr>
                                    <w:ind w:firstLine="0"/>
                                    <w:jc w:val="center"/>
                                    <w:rPr>
                                      <w:color w:val="000000"/>
                                    </w:rPr>
                                  </w:pPr>
                                  <w:r w:rsidRPr="00FD5013">
                                    <w:rPr>
                                      <w:rStyle w:val="normal-h1"/>
                                      <w:color w:val="000000"/>
                                    </w:rPr>
                                    <w:t>BM.</w:t>
                                  </w:r>
                                  <w:r>
                                    <w:rPr>
                                      <w:rStyle w:val="normal-h1"/>
                                      <w:color w:val="000000"/>
                                    </w:rPr>
                                    <w:t>G</w:t>
                                  </w:r>
                                  <w:r w:rsidRPr="00FD5013">
                                    <w:rPr>
                                      <w:rStyle w:val="normal-h1"/>
                                      <w:color w:val="000000"/>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051" type="#_x0000_t202" style="position:absolute;left:0;text-align:left;margin-left:390.6pt;margin-top:-36pt;width:77.95pt;height:2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">
                      <v:textbox>
                        <w:txbxContent>
                          <w:p w:rsidR="003A0768" w:rsidRPr="00FD5013" w:rsidRDefault="003A0768" w:rsidP="00C25EC2">
                            <w:pPr>
                              <w:ind w:firstLine="0"/>
                              <w:jc w:val="center"/>
                              <w:rPr>
                                <w:color w:val="000000"/>
                              </w:rPr>
                            </w:pPr>
                            <w:r w:rsidRPr="00FD5013">
                              <w:rPr>
                                <w:rStyle w:val="normal-h1"/>
                                <w:color w:val="000000"/>
                              </w:rPr>
                              <w:t>BM.</w:t>
                            </w:r>
                            <w:r>
                              <w:rPr>
                                <w:rStyle w:val="normal-h1"/>
                                <w:color w:val="000000"/>
                              </w:rPr>
                              <w:t>G</w:t>
                            </w:r>
                            <w:r w:rsidRPr="00FD5013">
                              <w:rPr>
                                <w:rStyle w:val="normal-h1"/>
                                <w:color w:val="000000"/>
                              </w:rPr>
                              <w:t>Đ</w:t>
                            </w:r>
                          </w:p>
                        </w:txbxContent>
                      </v:textbox>
                    </v:shape>
                  </w:pict>
                </mc:Fallback>
              </mc:AlternateContent>
            </w:r>
            <w:r w:rsidRPr="0054554C">
              <w:rPr>
                <w:b/>
                <w:noProof/>
                <w:sz w:val="28"/>
                <w:szCs w:val="28"/>
              </w:rPr>
              <mc:AlternateContent>
                <mc:Choice Requires="wps">
                  <w:drawing>
                    <wp:anchor distT="0" distB="0" distL="114300" distR="114300" simplePos="0" relativeHeight="251708416" behindDoc="0" locked="0" layoutInCell="1" allowOverlap="1">
                      <wp:simplePos x="0" y="0"/>
                      <wp:positionH relativeFrom="column">
                        <wp:posOffset>1516380</wp:posOffset>
                      </wp:positionH>
                      <wp:positionV relativeFrom="paragraph">
                        <wp:posOffset>-422910</wp:posOffset>
                      </wp:positionV>
                      <wp:extent cx="2021840" cy="286385"/>
                      <wp:effectExtent l="1905" t="0" r="0" b="317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0768" w:rsidRPr="00303498" w:rsidRDefault="003A0768" w:rsidP="00C25EC2">
                                  <w:pPr>
                                    <w:spacing w:after="0"/>
                                    <w:jc w:val="center"/>
                                    <w:rPr>
                                      <w:b/>
                                      <w:color w:val="000000"/>
                                    </w:rPr>
                                  </w:pPr>
                                  <w:r w:rsidRPr="00303498">
                                    <w:rPr>
                                      <w:b/>
                                      <w:color w:val="000000"/>
                                    </w:rPr>
                                    <w:t>Mẫu số 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119.4pt;margin-top:-33.3pt;width:159.2pt;height:2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" stroked="f">
                      <v:textbox>
                        <w:txbxContent>
                          <w:p w:rsidR="003A0768" w:rsidRPr="00303498" w:rsidRDefault="003A0768" w:rsidP="00C25EC2">
                            <w:pPr>
                              <w:spacing w:after="0"/>
                              <w:jc w:val="center"/>
                              <w:rPr>
                                <w:b/>
                                <w:color w:val="000000"/>
                              </w:rPr>
                            </w:pPr>
                            <w:r w:rsidRPr="00303498">
                              <w:rPr>
                                <w:b/>
                                <w:color w:val="000000"/>
                              </w:rPr>
                              <w:t>Mẫu số 04</w:t>
                            </w:r>
                          </w:p>
                        </w:txbxContent>
                      </v:textbox>
                    </v:shape>
                  </w:pict>
                </mc:Fallback>
              </mc:AlternateContent>
            </w:r>
            <w:r w:rsidR="00C25EC2" w:rsidRPr="0054554C">
              <w:rPr>
                <w:rStyle w:val="normal-h1"/>
                <w:b/>
                <w:sz w:val="28"/>
                <w:szCs w:val="28"/>
              </w:rPr>
              <w:t>TÊN CƠ QUAN, TỔ CHỨC</w:t>
            </w:r>
          </w:p>
          <w:p w:rsidR="00C25EC2" w:rsidRPr="0054554C" w:rsidRDefault="00C25EC2" w:rsidP="008572DD">
            <w:pPr>
              <w:pStyle w:val="normal-p"/>
              <w:ind w:firstLine="0"/>
              <w:rPr>
                <w:i/>
                <w:sz w:val="28"/>
                <w:szCs w:val="28"/>
              </w:rPr>
            </w:pPr>
            <w:r w:rsidRPr="0054554C">
              <w:rPr>
                <w:rStyle w:val="normal-h1"/>
                <w:i/>
                <w:sz w:val="28"/>
                <w:szCs w:val="28"/>
              </w:rPr>
              <w:t>(nếu là cơ quan, tổ chức)</w:t>
            </w:r>
          </w:p>
          <w:p w:rsidR="00C25EC2" w:rsidRPr="0054554C" w:rsidRDefault="007812F0" w:rsidP="00A24BAB">
            <w:pPr>
              <w:pStyle w:val="normal-p"/>
              <w:jc w:val="center"/>
              <w:rPr>
                <w:sz w:val="28"/>
                <w:szCs w:val="28"/>
              </w:rPr>
            </w:pPr>
            <w:r w:rsidRPr="0054554C">
              <w:rPr>
                <w:noProof/>
                <w:sz w:val="28"/>
                <w:szCs w:val="28"/>
              </w:rPr>
              <mc:AlternateContent>
                <mc:Choice Requires="wps">
                  <w:drawing>
                    <wp:anchor distT="0" distB="0" distL="114300" distR="114300" simplePos="0" relativeHeight="251705344" behindDoc="0" locked="0" layoutInCell="1" allowOverlap="1">
                      <wp:simplePos x="0" y="0"/>
                      <wp:positionH relativeFrom="column">
                        <wp:posOffset>800100</wp:posOffset>
                      </wp:positionH>
                      <wp:positionV relativeFrom="paragraph">
                        <wp:posOffset>106680</wp:posOffset>
                      </wp:positionV>
                      <wp:extent cx="571500" cy="0"/>
                      <wp:effectExtent l="9525" t="11430" r="9525" b="7620"/>
                      <wp:wrapNone/>
                      <wp:docPr id="67"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B52FB" id="Line 57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4pt" to="10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IbWFA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"/>
                  </w:pict>
                </mc:Fallback>
              </mc:AlternateContent>
            </w:r>
          </w:p>
        </w:tc>
        <w:tc>
          <w:tcPr>
            <w:tcW w:w="6181" w:type="dxa"/>
            <w:tcMar>
              <w:top w:w="0" w:type="dxa"/>
              <w:left w:w="108" w:type="dxa"/>
              <w:bottom w:w="0" w:type="dxa"/>
              <w:right w:w="108" w:type="dxa"/>
            </w:tcMar>
          </w:tcPr>
          <w:p w:rsidR="00C25EC2" w:rsidRPr="0054554C" w:rsidRDefault="00C25EC2" w:rsidP="008572DD">
            <w:pPr>
              <w:pStyle w:val="normal-p"/>
              <w:ind w:firstLine="0"/>
              <w:jc w:val="center"/>
              <w:rPr>
                <w:b/>
                <w:sz w:val="28"/>
                <w:szCs w:val="28"/>
              </w:rPr>
            </w:pPr>
            <w:r w:rsidRPr="0054554C">
              <w:rPr>
                <w:rStyle w:val="normal-h1"/>
                <w:b/>
                <w:sz w:val="28"/>
                <w:szCs w:val="28"/>
              </w:rPr>
              <w:t>CỘNG HOÀ XÃ HỘI CHỦ NGHĨA VIỆT NAM</w:t>
            </w:r>
          </w:p>
          <w:p w:rsidR="00C25EC2" w:rsidRPr="0054554C" w:rsidRDefault="00C25EC2" w:rsidP="00A24BAB">
            <w:pPr>
              <w:pStyle w:val="normal-p"/>
              <w:jc w:val="center"/>
              <w:rPr>
                <w:b/>
                <w:sz w:val="28"/>
                <w:szCs w:val="28"/>
              </w:rPr>
            </w:pPr>
            <w:r w:rsidRPr="0054554C">
              <w:rPr>
                <w:rStyle w:val="normal-h1"/>
                <w:b/>
                <w:sz w:val="28"/>
                <w:szCs w:val="28"/>
              </w:rPr>
              <w:t>Độc lập - Tự do - Hạnh phúc</w:t>
            </w:r>
          </w:p>
          <w:p w:rsidR="00C25EC2" w:rsidRPr="0054554C" w:rsidRDefault="007812F0" w:rsidP="00A24BAB">
            <w:pPr>
              <w:pStyle w:val="normal-p"/>
              <w:spacing w:after="120"/>
              <w:jc w:val="center"/>
              <w:rPr>
                <w:rStyle w:val="normal-h1"/>
                <w:iCs/>
                <w:sz w:val="28"/>
                <w:szCs w:val="28"/>
              </w:rPr>
            </w:pPr>
            <w:r w:rsidRPr="0054554C">
              <w:rPr>
                <w:noProof/>
                <w:sz w:val="28"/>
                <w:szCs w:val="28"/>
              </w:rPr>
              <mc:AlternateContent>
                <mc:Choice Requires="wps">
                  <w:drawing>
                    <wp:anchor distT="0" distB="0" distL="114300" distR="114300" simplePos="0" relativeHeight="251706368" behindDoc="0" locked="0" layoutInCell="1" allowOverlap="1">
                      <wp:simplePos x="0" y="0"/>
                      <wp:positionH relativeFrom="column">
                        <wp:posOffset>645795</wp:posOffset>
                      </wp:positionH>
                      <wp:positionV relativeFrom="paragraph">
                        <wp:posOffset>77470</wp:posOffset>
                      </wp:positionV>
                      <wp:extent cx="2057400" cy="0"/>
                      <wp:effectExtent l="7620" t="10795" r="11430" b="8255"/>
                      <wp:wrapNone/>
                      <wp:docPr id="66"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DCBC7" id="Line 57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6.1pt" to="212.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t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"/>
                  </w:pict>
                </mc:Fallback>
              </mc:AlternateContent>
            </w:r>
          </w:p>
          <w:p w:rsidR="00C25EC2" w:rsidRPr="0054554C" w:rsidRDefault="00C25EC2" w:rsidP="00A24BAB">
            <w:pPr>
              <w:pStyle w:val="normal-p"/>
              <w:spacing w:after="120"/>
              <w:jc w:val="center"/>
              <w:rPr>
                <w:sz w:val="28"/>
                <w:szCs w:val="28"/>
              </w:rPr>
            </w:pPr>
            <w:r w:rsidRPr="0054554C">
              <w:rPr>
                <w:rStyle w:val="normal-h1"/>
                <w:i/>
                <w:iCs/>
                <w:sz w:val="28"/>
                <w:szCs w:val="28"/>
              </w:rPr>
              <w:t xml:space="preserve">                  ....., ngày...... tháng........ năm ……</w:t>
            </w:r>
          </w:p>
        </w:tc>
      </w:tr>
      <w:tr w:rsidR="00C25EC2" w:rsidRPr="0054554C" w:rsidTr="008572DD">
        <w:tc>
          <w:tcPr>
            <w:tcW w:w="3708" w:type="dxa"/>
            <w:tcBorders>
              <w:top w:val="nil"/>
              <w:left w:val="nil"/>
              <w:bottom w:val="nil"/>
              <w:right w:val="nil"/>
            </w:tcBorders>
            <w:tcMar>
              <w:top w:w="0" w:type="dxa"/>
              <w:left w:w="0" w:type="dxa"/>
              <w:bottom w:w="0" w:type="dxa"/>
              <w:right w:w="0" w:type="dxa"/>
            </w:tcMar>
            <w:vAlign w:val="center"/>
          </w:tcPr>
          <w:p w:rsidR="00C25EC2" w:rsidRPr="0054554C" w:rsidRDefault="00C25EC2" w:rsidP="00A24BAB">
            <w:pPr>
              <w:rPr>
                <w:sz w:val="28"/>
                <w:szCs w:val="28"/>
              </w:rPr>
            </w:pPr>
          </w:p>
        </w:tc>
        <w:tc>
          <w:tcPr>
            <w:tcW w:w="6181" w:type="dxa"/>
            <w:tcBorders>
              <w:top w:val="nil"/>
              <w:left w:val="nil"/>
              <w:bottom w:val="nil"/>
              <w:right w:val="nil"/>
            </w:tcBorders>
            <w:tcMar>
              <w:top w:w="0" w:type="dxa"/>
              <w:left w:w="0" w:type="dxa"/>
              <w:bottom w:w="0" w:type="dxa"/>
              <w:right w:w="0" w:type="dxa"/>
            </w:tcMar>
            <w:vAlign w:val="center"/>
          </w:tcPr>
          <w:p w:rsidR="00C25EC2" w:rsidRPr="0054554C" w:rsidRDefault="00C25EC2" w:rsidP="00A24BAB">
            <w:pPr>
              <w:rPr>
                <w:sz w:val="28"/>
                <w:szCs w:val="28"/>
              </w:rPr>
            </w:pPr>
          </w:p>
        </w:tc>
      </w:tr>
    </w:tbl>
    <w:p w:rsidR="00C25EC2" w:rsidRPr="0054554C" w:rsidRDefault="00C25EC2" w:rsidP="00C25EC2">
      <w:pPr>
        <w:pStyle w:val="normal-p"/>
        <w:spacing w:after="120"/>
        <w:ind w:firstLine="567"/>
        <w:rPr>
          <w:sz w:val="28"/>
          <w:szCs w:val="28"/>
        </w:rPr>
      </w:pPr>
      <w:r w:rsidRPr="0054554C">
        <w:rPr>
          <w:rStyle w:val="normal-h1"/>
          <w:sz w:val="28"/>
          <w:szCs w:val="28"/>
        </w:rPr>
        <w:t> </w:t>
      </w:r>
    </w:p>
    <w:p w:rsidR="00C25EC2" w:rsidRPr="0054554C" w:rsidRDefault="00C25EC2" w:rsidP="00C25EC2">
      <w:pPr>
        <w:pStyle w:val="normal-p"/>
        <w:jc w:val="center"/>
        <w:rPr>
          <w:rStyle w:val="normal-h1"/>
          <w:b/>
          <w:bCs/>
          <w:sz w:val="28"/>
          <w:szCs w:val="28"/>
        </w:rPr>
      </w:pPr>
      <w:r w:rsidRPr="0054554C">
        <w:rPr>
          <w:rStyle w:val="normal-h1"/>
          <w:b/>
          <w:bCs/>
          <w:sz w:val="28"/>
          <w:szCs w:val="28"/>
        </w:rPr>
        <w:t xml:space="preserve">ĐƠN ĐỀ NGHỊ </w:t>
      </w:r>
    </w:p>
    <w:p w:rsidR="00C25EC2" w:rsidRPr="0054554C" w:rsidRDefault="00C25EC2" w:rsidP="00C25EC2">
      <w:pPr>
        <w:pStyle w:val="normal-p"/>
        <w:jc w:val="center"/>
        <w:rPr>
          <w:sz w:val="28"/>
          <w:szCs w:val="28"/>
        </w:rPr>
      </w:pPr>
      <w:r w:rsidRPr="0054554C">
        <w:rPr>
          <w:rStyle w:val="normal-h1"/>
          <w:b/>
          <w:bCs/>
          <w:sz w:val="28"/>
          <w:szCs w:val="28"/>
        </w:rPr>
        <w:t>GIÁM ĐỊNH</w:t>
      </w:r>
      <w:r w:rsidRPr="0054554C">
        <w:rPr>
          <w:b/>
          <w:bCs/>
          <w:sz w:val="28"/>
          <w:szCs w:val="28"/>
        </w:rPr>
        <w:t xml:space="preserve"> </w:t>
      </w:r>
      <w:r w:rsidRPr="0054554C">
        <w:rPr>
          <w:rStyle w:val="normal-h1"/>
          <w:b/>
          <w:bCs/>
          <w:sz w:val="28"/>
          <w:szCs w:val="28"/>
        </w:rPr>
        <w:t>VĂN HOÁ PHẨM XUẤT KHẨU</w:t>
      </w:r>
    </w:p>
    <w:p w:rsidR="00C25EC2" w:rsidRPr="0054554C" w:rsidRDefault="007812F0" w:rsidP="00C25EC2">
      <w:pPr>
        <w:pStyle w:val="normal-p"/>
        <w:spacing w:after="120"/>
        <w:jc w:val="center"/>
        <w:rPr>
          <w:rStyle w:val="normal-h1"/>
          <w:sz w:val="28"/>
          <w:szCs w:val="28"/>
        </w:rPr>
      </w:pPr>
      <w:r w:rsidRPr="0054554C">
        <w:rPr>
          <w:noProof/>
          <w:sz w:val="28"/>
          <w:szCs w:val="28"/>
        </w:rPr>
        <mc:AlternateContent>
          <mc:Choice Requires="wps">
            <w:drawing>
              <wp:anchor distT="0" distB="0" distL="114300" distR="114300" simplePos="0" relativeHeight="251707392" behindDoc="0" locked="0" layoutInCell="1" allowOverlap="1">
                <wp:simplePos x="0" y="0"/>
                <wp:positionH relativeFrom="column">
                  <wp:posOffset>2286000</wp:posOffset>
                </wp:positionH>
                <wp:positionV relativeFrom="paragraph">
                  <wp:posOffset>142875</wp:posOffset>
                </wp:positionV>
                <wp:extent cx="1143000" cy="0"/>
                <wp:effectExtent l="9525" t="9525" r="9525" b="9525"/>
                <wp:wrapNone/>
                <wp:docPr id="65"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F2245" id="Line 57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25pt" to="270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rM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"/>
            </w:pict>
          </mc:Fallback>
        </mc:AlternateContent>
      </w:r>
      <w:r w:rsidR="00C25EC2" w:rsidRPr="0054554C">
        <w:rPr>
          <w:rStyle w:val="normal-h1"/>
          <w:sz w:val="28"/>
          <w:szCs w:val="28"/>
        </w:rPr>
        <w:t> </w:t>
      </w:r>
    </w:p>
    <w:p w:rsidR="00C25EC2" w:rsidRPr="0054554C" w:rsidRDefault="00C25EC2" w:rsidP="00C25EC2">
      <w:pPr>
        <w:pStyle w:val="normal-p"/>
        <w:spacing w:after="120"/>
        <w:jc w:val="center"/>
        <w:rPr>
          <w:sz w:val="28"/>
          <w:szCs w:val="28"/>
        </w:rPr>
      </w:pPr>
    </w:p>
    <w:p w:rsidR="00C25EC2" w:rsidRPr="0054554C" w:rsidRDefault="00C25EC2" w:rsidP="00C25EC2">
      <w:pPr>
        <w:pStyle w:val="normal-p"/>
        <w:rPr>
          <w:rStyle w:val="normal-h1"/>
          <w:iCs/>
          <w:sz w:val="28"/>
          <w:szCs w:val="28"/>
        </w:rPr>
      </w:pPr>
      <w:r w:rsidRPr="0054554C">
        <w:rPr>
          <w:rStyle w:val="normal-h1"/>
          <w:iCs/>
          <w:sz w:val="28"/>
          <w:szCs w:val="28"/>
        </w:rPr>
        <w:t xml:space="preserve">                         </w:t>
      </w:r>
    </w:p>
    <w:p w:rsidR="00C25EC2" w:rsidRPr="0054554C" w:rsidRDefault="00C25EC2" w:rsidP="00C25EC2">
      <w:pPr>
        <w:pStyle w:val="normal-p"/>
        <w:rPr>
          <w:sz w:val="28"/>
          <w:szCs w:val="28"/>
        </w:rPr>
      </w:pPr>
      <w:r w:rsidRPr="0054554C">
        <w:rPr>
          <w:rStyle w:val="normal-h1"/>
          <w:iCs/>
          <w:sz w:val="28"/>
          <w:szCs w:val="28"/>
        </w:rPr>
        <w:t xml:space="preserve">                         Kính gửi: </w:t>
      </w:r>
      <w:r w:rsidRPr="0054554C">
        <w:rPr>
          <w:rStyle w:val="normal-h1"/>
          <w:i/>
          <w:iCs/>
          <w:sz w:val="28"/>
          <w:szCs w:val="28"/>
        </w:rPr>
        <w:t>(Tên cơ quan giám định)</w:t>
      </w:r>
    </w:p>
    <w:p w:rsidR="00C25EC2" w:rsidRPr="0054554C" w:rsidRDefault="00C25EC2" w:rsidP="00C25EC2">
      <w:pPr>
        <w:pStyle w:val="normal-p"/>
        <w:rPr>
          <w:sz w:val="28"/>
          <w:szCs w:val="28"/>
        </w:rPr>
      </w:pPr>
    </w:p>
    <w:p w:rsidR="00C25EC2" w:rsidRPr="0054554C" w:rsidRDefault="00C25EC2" w:rsidP="00C25EC2">
      <w:pPr>
        <w:pStyle w:val="normal-p"/>
        <w:rPr>
          <w:rStyle w:val="normal-h1"/>
          <w:sz w:val="28"/>
          <w:szCs w:val="28"/>
        </w:rPr>
      </w:pPr>
      <w:r w:rsidRPr="0054554C">
        <w:rPr>
          <w:rStyle w:val="normal-h1"/>
          <w:sz w:val="28"/>
          <w:szCs w:val="28"/>
        </w:rPr>
        <w:t>Tên cơ quan, tổ chức, cá nhân đề nghị giám định  ......................................</w:t>
      </w:r>
    </w:p>
    <w:p w:rsidR="00C25EC2" w:rsidRPr="0054554C" w:rsidRDefault="00C25EC2" w:rsidP="00C25EC2">
      <w:pPr>
        <w:pStyle w:val="normal-p"/>
        <w:rPr>
          <w:sz w:val="28"/>
          <w:szCs w:val="28"/>
        </w:rPr>
      </w:pPr>
      <w:r w:rsidRPr="0054554C">
        <w:rPr>
          <w:rStyle w:val="normal-h1"/>
          <w:sz w:val="28"/>
          <w:szCs w:val="28"/>
        </w:rPr>
        <w:t>................................................................................................................................</w:t>
      </w:r>
    </w:p>
    <w:p w:rsidR="00C25EC2" w:rsidRPr="0054554C" w:rsidRDefault="00C25EC2" w:rsidP="00C25EC2">
      <w:pPr>
        <w:pStyle w:val="normal-p"/>
        <w:rPr>
          <w:sz w:val="28"/>
          <w:szCs w:val="28"/>
        </w:rPr>
      </w:pPr>
      <w:r w:rsidRPr="0054554C">
        <w:rPr>
          <w:rStyle w:val="normal-h1"/>
          <w:sz w:val="28"/>
          <w:szCs w:val="28"/>
        </w:rPr>
        <w:t>Địa chỉ: ........................................................................................................</w:t>
      </w:r>
    </w:p>
    <w:p w:rsidR="00C25EC2" w:rsidRPr="0054554C" w:rsidRDefault="00C25EC2" w:rsidP="00C25EC2">
      <w:pPr>
        <w:pStyle w:val="normal-p"/>
        <w:rPr>
          <w:sz w:val="28"/>
          <w:szCs w:val="28"/>
        </w:rPr>
      </w:pPr>
      <w:r w:rsidRPr="0054554C">
        <w:rPr>
          <w:rStyle w:val="normal-h1"/>
          <w:sz w:val="28"/>
          <w:szCs w:val="28"/>
        </w:rPr>
        <w:t>Điện thoại: ...................................................................................................</w:t>
      </w:r>
    </w:p>
    <w:p w:rsidR="00C25EC2" w:rsidRPr="0054554C" w:rsidRDefault="00C25EC2" w:rsidP="00C25EC2">
      <w:pPr>
        <w:pStyle w:val="normal-p"/>
        <w:rPr>
          <w:sz w:val="28"/>
          <w:szCs w:val="28"/>
        </w:rPr>
      </w:pPr>
      <w:r w:rsidRPr="0054554C">
        <w:rPr>
          <w:rStyle w:val="normal-h1"/>
          <w:sz w:val="28"/>
          <w:szCs w:val="28"/>
        </w:rPr>
        <w:t xml:space="preserve">Đề nghị ................................................ </w:t>
      </w:r>
      <w:r w:rsidRPr="0054554C">
        <w:rPr>
          <w:rStyle w:val="normal-h1"/>
          <w:i/>
          <w:sz w:val="28"/>
          <w:szCs w:val="28"/>
        </w:rPr>
        <w:t>(tên cơ quan giám định)</w:t>
      </w:r>
      <w:r w:rsidRPr="0054554C">
        <w:rPr>
          <w:rStyle w:val="normal-h1"/>
          <w:sz w:val="28"/>
          <w:szCs w:val="28"/>
        </w:rPr>
        <w:t xml:space="preserve"> giám định văn hoá phẩm xuất khẩu dưới đây:</w:t>
      </w:r>
    </w:p>
    <w:p w:rsidR="00C25EC2" w:rsidRPr="0054554C" w:rsidRDefault="00C25EC2" w:rsidP="00C25EC2">
      <w:pPr>
        <w:pStyle w:val="normal-p"/>
        <w:rPr>
          <w:rStyle w:val="normal-h1"/>
          <w:sz w:val="28"/>
          <w:szCs w:val="28"/>
        </w:rPr>
      </w:pPr>
      <w:r w:rsidRPr="0054554C">
        <w:rPr>
          <w:rStyle w:val="normal-h1"/>
          <w:sz w:val="28"/>
          <w:szCs w:val="28"/>
        </w:rPr>
        <w:t>Loại văn hoá phẩm: .....................................................................................</w:t>
      </w:r>
    </w:p>
    <w:p w:rsidR="00C25EC2" w:rsidRPr="0054554C" w:rsidRDefault="00C25EC2" w:rsidP="00C25EC2">
      <w:pPr>
        <w:pStyle w:val="normal-p"/>
        <w:rPr>
          <w:sz w:val="28"/>
          <w:szCs w:val="28"/>
        </w:rPr>
      </w:pPr>
      <w:r w:rsidRPr="0054554C">
        <w:rPr>
          <w:rStyle w:val="normal-h1"/>
          <w:sz w:val="28"/>
          <w:szCs w:val="28"/>
        </w:rPr>
        <w:t>Số lượng:......................................................................................................</w:t>
      </w:r>
    </w:p>
    <w:p w:rsidR="00C25EC2" w:rsidRPr="0054554C" w:rsidRDefault="00C25EC2" w:rsidP="00C25EC2">
      <w:pPr>
        <w:pStyle w:val="normal-p"/>
        <w:rPr>
          <w:rStyle w:val="normal-h1"/>
          <w:sz w:val="28"/>
          <w:szCs w:val="28"/>
        </w:rPr>
      </w:pPr>
      <w:r w:rsidRPr="0054554C">
        <w:rPr>
          <w:rStyle w:val="normal-h1"/>
          <w:sz w:val="28"/>
          <w:szCs w:val="28"/>
        </w:rPr>
        <w:t>Nội dung văn hoá phẩm:..............................................................................</w:t>
      </w:r>
    </w:p>
    <w:p w:rsidR="00C25EC2" w:rsidRPr="0054554C" w:rsidRDefault="00C25EC2" w:rsidP="00C25EC2">
      <w:pPr>
        <w:pStyle w:val="normal-p"/>
        <w:rPr>
          <w:sz w:val="28"/>
          <w:szCs w:val="28"/>
        </w:rPr>
      </w:pPr>
      <w:r w:rsidRPr="0054554C">
        <w:rPr>
          <w:rStyle w:val="normal-h1"/>
          <w:sz w:val="28"/>
          <w:szCs w:val="28"/>
        </w:rPr>
        <w:t>................................................................................................................................</w:t>
      </w:r>
    </w:p>
    <w:p w:rsidR="00C25EC2" w:rsidRPr="0054554C" w:rsidRDefault="00C25EC2" w:rsidP="00C25EC2">
      <w:pPr>
        <w:pStyle w:val="normal-p"/>
        <w:rPr>
          <w:sz w:val="28"/>
          <w:szCs w:val="28"/>
        </w:rPr>
      </w:pPr>
      <w:r w:rsidRPr="0054554C">
        <w:rPr>
          <w:rStyle w:val="normal-h1"/>
          <w:sz w:val="28"/>
          <w:szCs w:val="28"/>
        </w:rPr>
        <w:t>Gửi từ: .........................................................................................................</w:t>
      </w:r>
    </w:p>
    <w:p w:rsidR="00C25EC2" w:rsidRPr="0054554C" w:rsidRDefault="00C25EC2" w:rsidP="00C25EC2">
      <w:pPr>
        <w:pStyle w:val="normal-p"/>
        <w:rPr>
          <w:sz w:val="28"/>
          <w:szCs w:val="28"/>
        </w:rPr>
      </w:pPr>
      <w:r w:rsidRPr="0054554C">
        <w:rPr>
          <w:rStyle w:val="normal-h1"/>
          <w:sz w:val="28"/>
          <w:szCs w:val="28"/>
        </w:rPr>
        <w:t>Đến:..............................................................................................................</w:t>
      </w:r>
    </w:p>
    <w:p w:rsidR="00C25EC2" w:rsidRPr="0054554C" w:rsidRDefault="00C25EC2" w:rsidP="00C25EC2">
      <w:pPr>
        <w:pStyle w:val="normal-p"/>
        <w:rPr>
          <w:sz w:val="28"/>
          <w:szCs w:val="28"/>
        </w:rPr>
      </w:pPr>
      <w:r w:rsidRPr="0054554C">
        <w:rPr>
          <w:rStyle w:val="normal-h1"/>
          <w:sz w:val="28"/>
          <w:szCs w:val="28"/>
        </w:rPr>
        <w:t>Mục đích sử dụng:........................................................................................</w:t>
      </w:r>
    </w:p>
    <w:p w:rsidR="00C25EC2" w:rsidRPr="0054554C" w:rsidRDefault="00C25EC2" w:rsidP="00C25EC2">
      <w:pPr>
        <w:pStyle w:val="normal-p"/>
        <w:rPr>
          <w:sz w:val="28"/>
          <w:szCs w:val="28"/>
        </w:rPr>
      </w:pPr>
      <w:r w:rsidRPr="0054554C">
        <w:rPr>
          <w:rStyle w:val="normal-h1"/>
          <w:sz w:val="28"/>
          <w:szCs w:val="28"/>
        </w:rPr>
        <w:t>Chúng tôi xin cam kết thực hiện đúng theo quy định của pháp luật về xuất khẩu văn hóa phẩm./.</w:t>
      </w:r>
    </w:p>
    <w:p w:rsidR="00C25EC2" w:rsidRPr="0054554C" w:rsidRDefault="00C25EC2" w:rsidP="00C25EC2">
      <w:pPr>
        <w:pStyle w:val="normal-p"/>
        <w:spacing w:after="120"/>
        <w:ind w:firstLine="567"/>
        <w:rPr>
          <w:rStyle w:val="normal-h1"/>
          <w:sz w:val="28"/>
          <w:szCs w:val="28"/>
        </w:rPr>
      </w:pPr>
      <w:r w:rsidRPr="0054554C">
        <w:rPr>
          <w:rStyle w:val="normal-h1"/>
          <w:sz w:val="28"/>
          <w:szCs w:val="28"/>
        </w:rPr>
        <w:t> </w:t>
      </w:r>
    </w:p>
    <w:p w:rsidR="00C25EC2" w:rsidRPr="0054554C" w:rsidRDefault="00C25EC2" w:rsidP="00C25EC2">
      <w:pPr>
        <w:pStyle w:val="normal-p"/>
        <w:spacing w:after="120"/>
        <w:ind w:firstLine="567"/>
        <w:rPr>
          <w:sz w:val="28"/>
          <w:szCs w:val="28"/>
        </w:rPr>
      </w:pPr>
    </w:p>
    <w:tbl>
      <w:tblPr>
        <w:tblW w:w="9288" w:type="dxa"/>
        <w:tblCellMar>
          <w:top w:w="15" w:type="dxa"/>
          <w:left w:w="15" w:type="dxa"/>
          <w:bottom w:w="15" w:type="dxa"/>
          <w:right w:w="15" w:type="dxa"/>
        </w:tblCellMar>
        <w:tblLook w:val="0000" w:firstRow="0" w:lastRow="0" w:firstColumn="0" w:lastColumn="0" w:noHBand="0" w:noVBand="0"/>
      </w:tblPr>
      <w:tblGrid>
        <w:gridCol w:w="3369"/>
        <w:gridCol w:w="5919"/>
      </w:tblGrid>
      <w:tr w:rsidR="00C25EC2" w:rsidRPr="0054554C" w:rsidTr="00A24BAB">
        <w:tc>
          <w:tcPr>
            <w:tcW w:w="3369" w:type="dxa"/>
            <w:tcMar>
              <w:top w:w="0" w:type="dxa"/>
              <w:left w:w="108" w:type="dxa"/>
              <w:bottom w:w="0" w:type="dxa"/>
              <w:right w:w="108" w:type="dxa"/>
            </w:tcMar>
          </w:tcPr>
          <w:p w:rsidR="00C25EC2" w:rsidRPr="0054554C" w:rsidRDefault="00C25EC2" w:rsidP="00A24BAB">
            <w:pPr>
              <w:pStyle w:val="normal-p"/>
              <w:spacing w:after="120"/>
              <w:jc w:val="center"/>
              <w:rPr>
                <w:sz w:val="28"/>
                <w:szCs w:val="28"/>
              </w:rPr>
            </w:pPr>
          </w:p>
        </w:tc>
        <w:tc>
          <w:tcPr>
            <w:tcW w:w="5919" w:type="dxa"/>
            <w:tcMar>
              <w:top w:w="0" w:type="dxa"/>
              <w:left w:w="108" w:type="dxa"/>
              <w:bottom w:w="0" w:type="dxa"/>
              <w:right w:w="108" w:type="dxa"/>
            </w:tcMar>
          </w:tcPr>
          <w:p w:rsidR="00C25EC2" w:rsidRPr="0054554C" w:rsidRDefault="00C25EC2" w:rsidP="00A24BAB">
            <w:pPr>
              <w:pStyle w:val="normal-p"/>
              <w:jc w:val="center"/>
              <w:rPr>
                <w:sz w:val="28"/>
                <w:szCs w:val="28"/>
              </w:rPr>
            </w:pPr>
            <w:r w:rsidRPr="0054554C">
              <w:rPr>
                <w:rStyle w:val="normal-h1"/>
                <w:b/>
                <w:bCs/>
                <w:sz w:val="28"/>
                <w:szCs w:val="28"/>
              </w:rPr>
              <w:t>Người đề nghị giám định</w:t>
            </w:r>
          </w:p>
          <w:p w:rsidR="00C25EC2" w:rsidRPr="0054554C" w:rsidRDefault="00C25EC2" w:rsidP="00A24BAB">
            <w:pPr>
              <w:pStyle w:val="normal-p"/>
              <w:jc w:val="center"/>
              <w:rPr>
                <w:rStyle w:val="normal-h1"/>
                <w:i/>
                <w:sz w:val="28"/>
                <w:szCs w:val="28"/>
              </w:rPr>
            </w:pPr>
            <w:r w:rsidRPr="0054554C">
              <w:rPr>
                <w:rStyle w:val="normal-h1"/>
                <w:i/>
                <w:sz w:val="28"/>
                <w:szCs w:val="28"/>
              </w:rPr>
              <w:t xml:space="preserve">(nếu là cơ quan, tổ chức phải ký tên, </w:t>
            </w:r>
          </w:p>
          <w:p w:rsidR="00C25EC2" w:rsidRPr="0054554C" w:rsidRDefault="00C25EC2" w:rsidP="00A24BAB">
            <w:pPr>
              <w:pStyle w:val="normal-p"/>
              <w:jc w:val="center"/>
              <w:rPr>
                <w:sz w:val="28"/>
                <w:szCs w:val="28"/>
              </w:rPr>
            </w:pPr>
            <w:r w:rsidRPr="0054554C">
              <w:rPr>
                <w:rStyle w:val="normal-h1"/>
                <w:i/>
                <w:sz w:val="28"/>
                <w:szCs w:val="28"/>
              </w:rPr>
              <w:t>ghi chức vụ và đóng dấu)</w:t>
            </w:r>
          </w:p>
        </w:tc>
      </w:tr>
    </w:tbl>
    <w:p w:rsidR="00B71E94" w:rsidRPr="0054554C" w:rsidRDefault="00B71E94" w:rsidP="00BD5AFD">
      <w:pPr>
        <w:tabs>
          <w:tab w:val="center" w:pos="6783"/>
        </w:tabs>
        <w:spacing w:before="0" w:after="0" w:line="240" w:lineRule="auto"/>
        <w:rPr>
          <w:sz w:val="28"/>
          <w:szCs w:val="28"/>
          <w:lang w:val="de-DE"/>
        </w:rPr>
      </w:pPr>
    </w:p>
    <w:p w:rsidR="00B71E94" w:rsidRPr="0054554C" w:rsidRDefault="00B71E94" w:rsidP="00BD5AFD">
      <w:pPr>
        <w:tabs>
          <w:tab w:val="center" w:pos="6783"/>
        </w:tabs>
        <w:spacing w:before="0" w:after="0" w:line="240" w:lineRule="auto"/>
        <w:rPr>
          <w:sz w:val="28"/>
          <w:szCs w:val="28"/>
          <w:lang w:val="de-DE"/>
        </w:rPr>
      </w:pPr>
    </w:p>
    <w:p w:rsidR="00987E37" w:rsidRPr="0054554C" w:rsidRDefault="00987E37" w:rsidP="008572DD">
      <w:pPr>
        <w:tabs>
          <w:tab w:val="center" w:pos="6783"/>
        </w:tabs>
        <w:spacing w:before="0" w:after="0" w:line="240" w:lineRule="auto"/>
        <w:ind w:firstLine="567"/>
        <w:rPr>
          <w:b/>
          <w:i/>
          <w:sz w:val="28"/>
          <w:szCs w:val="28"/>
          <w:lang w:val="de-DE"/>
        </w:rPr>
      </w:pPr>
      <w:r w:rsidRPr="0054554C">
        <w:rPr>
          <w:b/>
          <w:i/>
          <w:sz w:val="28"/>
          <w:szCs w:val="28"/>
          <w:lang w:val="de-DE"/>
        </w:rPr>
        <w:t>A7. Nhập khẩu văn hóa phẩm vì mục đích kinh doanh</w:t>
      </w:r>
    </w:p>
    <w:p w:rsidR="00222F6B" w:rsidRPr="0054554C" w:rsidRDefault="00222F6B" w:rsidP="00222F6B">
      <w:pPr>
        <w:spacing w:before="120" w:after="0" w:line="240" w:lineRule="auto"/>
        <w:ind w:firstLine="567"/>
        <w:outlineLvl w:val="0"/>
        <w:rPr>
          <w:b/>
          <w:sz w:val="28"/>
          <w:szCs w:val="28"/>
          <w:lang w:val="en-GB"/>
        </w:rPr>
      </w:pPr>
      <w:r w:rsidRPr="0054554C">
        <w:rPr>
          <w:b/>
          <w:spacing w:val="-2"/>
          <w:sz w:val="28"/>
          <w:szCs w:val="28"/>
          <w:lang w:val="en-GB"/>
        </w:rPr>
        <w:t xml:space="preserve">50. </w:t>
      </w:r>
      <w:r w:rsidRPr="0054554C">
        <w:rPr>
          <w:b/>
          <w:spacing w:val="-2"/>
          <w:sz w:val="28"/>
          <w:szCs w:val="28"/>
          <w:lang w:val="vi-VN"/>
        </w:rPr>
        <w:t xml:space="preserve">Thủ </w:t>
      </w:r>
      <w:r w:rsidRPr="0054554C">
        <w:rPr>
          <w:b/>
          <w:sz w:val="28"/>
          <w:szCs w:val="28"/>
          <w:lang w:val="vi-VN"/>
        </w:rPr>
        <w:t xml:space="preserve">tục phê duyệt nội dung tác phẩm </w:t>
      </w:r>
      <w:r w:rsidRPr="0054554C">
        <w:rPr>
          <w:b/>
          <w:sz w:val="28"/>
          <w:szCs w:val="28"/>
          <w:lang w:val="en-GB"/>
        </w:rPr>
        <w:t>mỹ thuật</w:t>
      </w:r>
      <w:r w:rsidRPr="0054554C">
        <w:rPr>
          <w:b/>
          <w:sz w:val="28"/>
          <w:szCs w:val="28"/>
          <w:lang w:val="vi-VN"/>
        </w:rPr>
        <w:t>, tác phẩm nhi</w:t>
      </w:r>
      <w:r w:rsidRPr="0054554C">
        <w:rPr>
          <w:b/>
          <w:sz w:val="28"/>
          <w:szCs w:val="28"/>
          <w:lang w:val="en-GB"/>
        </w:rPr>
        <w:t>ế</w:t>
      </w:r>
      <w:r w:rsidRPr="0054554C">
        <w:rPr>
          <w:b/>
          <w:sz w:val="28"/>
          <w:szCs w:val="28"/>
          <w:lang w:val="vi-VN"/>
        </w:rPr>
        <w:t>p ảnh nhập khẩu</w:t>
      </w:r>
      <w:r w:rsidRPr="0054554C">
        <w:rPr>
          <w:b/>
          <w:sz w:val="28"/>
          <w:szCs w:val="28"/>
          <w:lang w:val="en-GB"/>
        </w:rPr>
        <w:t xml:space="preserve"> </w:t>
      </w:r>
      <w:r w:rsidR="003039F8" w:rsidRPr="0054554C">
        <w:rPr>
          <w:b/>
          <w:sz w:val="28"/>
          <w:szCs w:val="28"/>
          <w:lang w:val="en-GB"/>
        </w:rPr>
        <w:t>cấp tỉnh</w:t>
      </w:r>
    </w:p>
    <w:p w:rsidR="00222F6B" w:rsidRPr="0054554C" w:rsidRDefault="00222F6B" w:rsidP="00222F6B">
      <w:pPr>
        <w:spacing w:before="120" w:after="120"/>
        <w:rPr>
          <w:sz w:val="28"/>
          <w:szCs w:val="28"/>
          <w:lang w:val="en-GB"/>
        </w:rPr>
      </w:pPr>
      <w:r w:rsidRPr="0054554C">
        <w:rPr>
          <w:sz w:val="28"/>
          <w:szCs w:val="28"/>
          <w:lang w:val="vi-VN"/>
        </w:rPr>
        <w:t xml:space="preserve">* Trình tự thực hiện: </w:t>
      </w:r>
    </w:p>
    <w:p w:rsidR="00222F6B" w:rsidRPr="0054554C" w:rsidRDefault="00222F6B" w:rsidP="00222F6B">
      <w:pPr>
        <w:spacing w:before="120" w:after="120"/>
        <w:rPr>
          <w:sz w:val="28"/>
          <w:szCs w:val="28"/>
          <w:lang w:val="de-DE"/>
        </w:rPr>
      </w:pPr>
      <w:r w:rsidRPr="0054554C">
        <w:rPr>
          <w:bCs/>
          <w:sz w:val="28"/>
          <w:szCs w:val="28"/>
          <w:lang w:val="de-DE"/>
        </w:rPr>
        <w:t>- Thương nhân đề nghị phê duyệt nội dung tác phẩm nhập khẩu gửi 01 bộ hồ sơ trực tiếp hoặc qua đường bưu điện đến Sở Văn hóa, Thể thao và Du lịch</w:t>
      </w:r>
      <w:r w:rsidRPr="0054554C">
        <w:rPr>
          <w:sz w:val="28"/>
          <w:szCs w:val="28"/>
          <w:lang w:val="de-DE"/>
        </w:rPr>
        <w:t>.</w:t>
      </w:r>
    </w:p>
    <w:p w:rsidR="00222F6B" w:rsidRPr="0054554C" w:rsidRDefault="00222F6B" w:rsidP="00222F6B">
      <w:pPr>
        <w:tabs>
          <w:tab w:val="left" w:pos="700"/>
        </w:tabs>
        <w:spacing w:before="120" w:after="120" w:line="23" w:lineRule="atLeast"/>
        <w:rPr>
          <w:sz w:val="28"/>
          <w:szCs w:val="28"/>
          <w:lang w:val="de-DE"/>
        </w:rPr>
      </w:pPr>
      <w:r w:rsidRPr="0054554C">
        <w:rPr>
          <w:sz w:val="28"/>
          <w:szCs w:val="28"/>
          <w:lang w:val="de-DE"/>
        </w:rPr>
        <w:t xml:space="preserve">- Trong thời hạn 05 ngày làm việc, kể từ ngày nhận được hồ sơ, nếu hồ sơ chưa đầy đủ, hợp lệ, cơ quan có thẩm quyền có văn bản thông báo cho Thương nhân đề nghị bổ sung đầy đủ hồ sơ hợp lệ. </w:t>
      </w:r>
    </w:p>
    <w:p w:rsidR="00222F6B" w:rsidRPr="0054554C" w:rsidRDefault="00222F6B" w:rsidP="00222F6B">
      <w:pPr>
        <w:tabs>
          <w:tab w:val="left" w:pos="700"/>
        </w:tabs>
        <w:spacing w:before="120" w:after="120" w:line="23" w:lineRule="atLeast"/>
        <w:ind w:firstLine="700"/>
        <w:rPr>
          <w:spacing w:val="-4"/>
          <w:sz w:val="28"/>
          <w:szCs w:val="28"/>
          <w:lang w:val="de-DE"/>
        </w:rPr>
      </w:pPr>
      <w:r w:rsidRPr="0054554C">
        <w:rPr>
          <w:spacing w:val="-4"/>
          <w:sz w:val="28"/>
          <w:szCs w:val="28"/>
          <w:lang w:val="de-DE"/>
        </w:rPr>
        <w:t>- Trong thời hạn 07 ngày làm việc, kể từ ngày nhận đủ hồ sơ hợp lệ, cơ quan có thẩm quyền có văn bản trả lời kết quả phê duyệt nội dung tác phẩm nhập khẩu. Trường hợp không phê duyệt nội dung tác phẩm, cơ quan có thẩm quyền phải trả lời bằng văn bản và nêu rõ lý do.</w:t>
      </w:r>
    </w:p>
    <w:p w:rsidR="00222F6B" w:rsidRPr="0054554C" w:rsidRDefault="00222F6B" w:rsidP="00222F6B">
      <w:pPr>
        <w:pStyle w:val="BodyText3"/>
        <w:widowControl w:val="0"/>
        <w:tabs>
          <w:tab w:val="left" w:pos="700"/>
        </w:tabs>
        <w:spacing w:before="120" w:line="23" w:lineRule="atLeast"/>
        <w:ind w:firstLine="700"/>
        <w:jc w:val="both"/>
        <w:rPr>
          <w:bCs/>
          <w:sz w:val="28"/>
          <w:szCs w:val="28"/>
          <w:lang w:val="en-GB"/>
        </w:rPr>
      </w:pPr>
      <w:r w:rsidRPr="0054554C">
        <w:rPr>
          <w:sz w:val="28"/>
          <w:szCs w:val="28"/>
        </w:rPr>
        <w:t>Văn bản phê duyệt nội dung tác phẩm là cơ sở để Thương nhân làm thủ tục nhập khẩu tại hải quan.</w:t>
      </w:r>
    </w:p>
    <w:p w:rsidR="00222F6B" w:rsidRPr="0054554C" w:rsidRDefault="00222F6B" w:rsidP="00222F6B">
      <w:pPr>
        <w:spacing w:before="120" w:after="120"/>
        <w:rPr>
          <w:i/>
          <w:sz w:val="28"/>
          <w:szCs w:val="28"/>
          <w:lang w:val="de-DE"/>
        </w:rPr>
      </w:pPr>
      <w:r w:rsidRPr="0054554C">
        <w:rPr>
          <w:sz w:val="28"/>
          <w:szCs w:val="28"/>
          <w:lang w:val="de-DE"/>
        </w:rPr>
        <w:t>* Cách thức thực hiện:</w:t>
      </w:r>
      <w:r w:rsidRPr="0054554C">
        <w:rPr>
          <w:i/>
          <w:sz w:val="28"/>
          <w:szCs w:val="28"/>
          <w:lang w:val="de-DE"/>
        </w:rPr>
        <w:t xml:space="preserve"> </w:t>
      </w:r>
      <w:r w:rsidRPr="0054554C">
        <w:rPr>
          <w:sz w:val="28"/>
          <w:szCs w:val="28"/>
          <w:lang w:val="de-DE"/>
        </w:rPr>
        <w:t>Nộp t</w:t>
      </w:r>
      <w:r w:rsidRPr="0054554C">
        <w:rPr>
          <w:bCs/>
          <w:sz w:val="28"/>
          <w:szCs w:val="28"/>
          <w:lang w:val="de-DE"/>
        </w:rPr>
        <w:t>rực tiếp hoặc gửi qua đường bưu điện.</w:t>
      </w:r>
    </w:p>
    <w:p w:rsidR="00222F6B" w:rsidRPr="0054554C" w:rsidRDefault="00222F6B" w:rsidP="00222F6B">
      <w:pPr>
        <w:spacing w:before="120" w:after="120"/>
        <w:rPr>
          <w:sz w:val="28"/>
          <w:szCs w:val="28"/>
          <w:lang w:val="de-DE"/>
        </w:rPr>
      </w:pPr>
      <w:r w:rsidRPr="0054554C">
        <w:rPr>
          <w:sz w:val="28"/>
          <w:szCs w:val="28"/>
          <w:lang w:val="de-DE"/>
        </w:rPr>
        <w:t>* Thành phần, số l</w:t>
      </w:r>
      <w:r w:rsidRPr="0054554C">
        <w:rPr>
          <w:sz w:val="28"/>
          <w:szCs w:val="28"/>
          <w:lang w:val="vi-VN"/>
        </w:rPr>
        <w:t>ượ</w:t>
      </w:r>
      <w:r w:rsidRPr="0054554C">
        <w:rPr>
          <w:sz w:val="28"/>
          <w:szCs w:val="28"/>
          <w:lang w:val="de-DE"/>
        </w:rPr>
        <w:t>ng hồ sơ:</w:t>
      </w:r>
    </w:p>
    <w:p w:rsidR="00222F6B" w:rsidRPr="0054554C" w:rsidRDefault="00222F6B" w:rsidP="00222F6B">
      <w:pPr>
        <w:spacing w:before="120" w:after="120"/>
        <w:rPr>
          <w:sz w:val="28"/>
          <w:szCs w:val="28"/>
          <w:lang w:val="de-DE"/>
        </w:rPr>
      </w:pPr>
      <w:r w:rsidRPr="0054554C">
        <w:rPr>
          <w:sz w:val="28"/>
          <w:szCs w:val="28"/>
          <w:lang w:val="de-DE"/>
        </w:rPr>
        <w:t xml:space="preserve">- Thành phần hồ sơ: </w:t>
      </w:r>
    </w:p>
    <w:p w:rsidR="00222F6B" w:rsidRPr="0054554C" w:rsidRDefault="00222F6B" w:rsidP="00222F6B">
      <w:pPr>
        <w:pStyle w:val="BodyTextIndent3"/>
        <w:spacing w:before="120" w:beforeAutospacing="0" w:after="120" w:afterAutospacing="0" w:line="240" w:lineRule="auto"/>
        <w:ind w:firstLine="697"/>
        <w:rPr>
          <w:sz w:val="28"/>
          <w:szCs w:val="28"/>
          <w:lang w:val="pl-PL"/>
        </w:rPr>
      </w:pPr>
      <w:r w:rsidRPr="0054554C">
        <w:rPr>
          <w:bCs/>
          <w:sz w:val="28"/>
          <w:szCs w:val="28"/>
          <w:lang w:val="pl-PL"/>
        </w:rPr>
        <w:t>(1) Đơn đề nghị của Thương nhân nhập khẩu (Mẫu số 02</w:t>
      </w:r>
      <w:r w:rsidRPr="0054554C">
        <w:rPr>
          <w:sz w:val="28"/>
          <w:szCs w:val="28"/>
          <w:lang w:val="pl-PL"/>
        </w:rPr>
        <w:t xml:space="preserve"> tại Phụ lục II ban hành kèm theo </w:t>
      </w:r>
      <w:r w:rsidRPr="0054554C">
        <w:rPr>
          <w:sz w:val="28"/>
          <w:szCs w:val="28"/>
        </w:rPr>
        <w:t xml:space="preserve">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 được sửa đổi, bổ sung tại Khoản 13, khoản 14 Điều 1 Thông tư số </w:t>
      </w:r>
      <w:r w:rsidRPr="0054554C">
        <w:rPr>
          <w:sz w:val="28"/>
          <w:szCs w:val="28"/>
          <w:lang w:val="pl-PL"/>
        </w:rPr>
        <w:t>26/2018/TT-BVHTTDL ngày 11 tháng 9 năm 2018 của Bộ trưởng Bộ Văn hóa, Thể thao và Du lịch</w:t>
      </w:r>
      <w:r w:rsidRPr="0054554C">
        <w:rPr>
          <w:sz w:val="28"/>
          <w:szCs w:val="28"/>
        </w:rPr>
        <w:t xml:space="preserve"> sửa đổi, bổ sung một số điều của Thông tư số 28/2014/TT-BVHTTDL</w:t>
      </w:r>
      <w:r w:rsidRPr="0054554C">
        <w:rPr>
          <w:sz w:val="28"/>
          <w:szCs w:val="28"/>
          <w:lang w:val="pl-PL"/>
        </w:rPr>
        <w:t xml:space="preserve">); </w:t>
      </w:r>
    </w:p>
    <w:p w:rsidR="00222F6B" w:rsidRPr="0054554C" w:rsidRDefault="00222F6B" w:rsidP="00222F6B">
      <w:pPr>
        <w:spacing w:before="120" w:after="120"/>
        <w:rPr>
          <w:bCs/>
          <w:sz w:val="28"/>
          <w:szCs w:val="28"/>
          <w:lang w:val="pl-PL"/>
        </w:rPr>
      </w:pPr>
      <w:r w:rsidRPr="0054554C">
        <w:rPr>
          <w:sz w:val="28"/>
          <w:szCs w:val="28"/>
          <w:lang w:val="de-DE"/>
        </w:rPr>
        <w:t xml:space="preserve"> (2) </w:t>
      </w:r>
      <w:r w:rsidRPr="0054554C">
        <w:rPr>
          <w:bCs/>
          <w:sz w:val="28"/>
          <w:szCs w:val="28"/>
          <w:lang w:val="pl-PL"/>
        </w:rPr>
        <w:t xml:space="preserve">Hình ảnh tác phẩm nhập khẩu, nêu rõ chất liệu, kích thước. </w:t>
      </w:r>
    </w:p>
    <w:p w:rsidR="00222F6B" w:rsidRPr="0054554C" w:rsidRDefault="00222F6B" w:rsidP="00222F6B">
      <w:pPr>
        <w:pStyle w:val="BodyText3"/>
        <w:widowControl w:val="0"/>
        <w:tabs>
          <w:tab w:val="left" w:pos="700"/>
        </w:tabs>
        <w:spacing w:before="120" w:line="23" w:lineRule="atLeast"/>
        <w:ind w:firstLine="700"/>
        <w:jc w:val="both"/>
        <w:rPr>
          <w:bCs/>
          <w:sz w:val="28"/>
          <w:szCs w:val="28"/>
          <w:lang w:val="pl-PL"/>
        </w:rPr>
      </w:pPr>
      <w:r w:rsidRPr="0054554C">
        <w:rPr>
          <w:sz w:val="28"/>
          <w:szCs w:val="28"/>
          <w:lang w:val="pl-PL"/>
        </w:rPr>
        <w:t>- Số lượng hồ sơ: 01 bộ.</w:t>
      </w:r>
    </w:p>
    <w:p w:rsidR="00222F6B" w:rsidRPr="0054554C" w:rsidRDefault="00222F6B" w:rsidP="00222F6B">
      <w:pPr>
        <w:spacing w:before="120" w:after="120"/>
        <w:rPr>
          <w:sz w:val="28"/>
          <w:szCs w:val="28"/>
          <w:lang w:val="pl-PL"/>
        </w:rPr>
      </w:pPr>
      <w:r w:rsidRPr="0054554C">
        <w:rPr>
          <w:sz w:val="28"/>
          <w:szCs w:val="28"/>
          <w:lang w:val="pl-PL"/>
        </w:rPr>
        <w:t>* Thời hạn giải quyết:</w:t>
      </w:r>
    </w:p>
    <w:p w:rsidR="00222F6B" w:rsidRPr="0054554C" w:rsidRDefault="00222F6B" w:rsidP="00222F6B">
      <w:pPr>
        <w:tabs>
          <w:tab w:val="left" w:pos="700"/>
        </w:tabs>
        <w:spacing w:before="120" w:after="120" w:line="23" w:lineRule="atLeast"/>
        <w:rPr>
          <w:sz w:val="28"/>
          <w:szCs w:val="28"/>
          <w:lang w:val="de-DE"/>
        </w:rPr>
      </w:pPr>
      <w:r w:rsidRPr="0054554C">
        <w:rPr>
          <w:i/>
          <w:sz w:val="28"/>
          <w:szCs w:val="28"/>
          <w:lang w:val="pl-PL"/>
        </w:rPr>
        <w:t xml:space="preserve"> </w:t>
      </w:r>
      <w:r w:rsidRPr="0054554C">
        <w:rPr>
          <w:sz w:val="28"/>
          <w:szCs w:val="28"/>
          <w:lang w:val="de-DE"/>
        </w:rPr>
        <w:t xml:space="preserve">- Trong thời hạn 05 ngày làm việc, kể từ ngày nhận được hồ sơ, nếu hồ sơ chưa đầy đủ, hợp lệ, cơ quan có thẩm quyền có văn bản thông báo cho Thương nhân đề nghị bổ sung đầy đủ hồ sơ hợp lệ. </w:t>
      </w:r>
    </w:p>
    <w:p w:rsidR="00222F6B" w:rsidRPr="0054554C" w:rsidRDefault="00222F6B" w:rsidP="00222F6B">
      <w:pPr>
        <w:tabs>
          <w:tab w:val="left" w:pos="700"/>
        </w:tabs>
        <w:spacing w:before="120" w:after="120" w:line="23" w:lineRule="atLeast"/>
        <w:ind w:firstLine="700"/>
        <w:rPr>
          <w:spacing w:val="-4"/>
          <w:sz w:val="28"/>
          <w:szCs w:val="28"/>
          <w:lang w:val="de-DE"/>
        </w:rPr>
      </w:pPr>
      <w:r w:rsidRPr="0054554C">
        <w:rPr>
          <w:spacing w:val="-4"/>
          <w:sz w:val="28"/>
          <w:szCs w:val="28"/>
          <w:lang w:val="de-DE"/>
        </w:rPr>
        <w:t>- Trong thời hạn 07 ngày làm việc, kể từ ngày nhận đủ hồ sơ hợp lệ, cơ quan có thẩm quyền có văn bản trả lời kết quả phê duyệt nội dung tác phẩm nhập khẩu. Trường hợp không phê duyệt nội dung tác phẩm, cơ quan có thẩm quyền phải trả lời bằng văn bản và nêu rõ lý do.</w:t>
      </w:r>
    </w:p>
    <w:p w:rsidR="00222F6B" w:rsidRPr="0054554C" w:rsidRDefault="00222F6B" w:rsidP="00222F6B">
      <w:pPr>
        <w:spacing w:before="120" w:after="120"/>
        <w:rPr>
          <w:sz w:val="28"/>
          <w:szCs w:val="28"/>
          <w:lang w:val="pl-PL"/>
        </w:rPr>
      </w:pPr>
      <w:r w:rsidRPr="0054554C">
        <w:rPr>
          <w:sz w:val="28"/>
          <w:szCs w:val="28"/>
          <w:lang w:val="pl-PL"/>
        </w:rPr>
        <w:t>* Đối tượng thực hiện thủ tục hành chính:</w:t>
      </w:r>
      <w:r w:rsidRPr="0054554C">
        <w:rPr>
          <w:i/>
          <w:sz w:val="28"/>
          <w:szCs w:val="28"/>
          <w:lang w:val="pl-PL"/>
        </w:rPr>
        <w:t xml:space="preserve"> </w:t>
      </w:r>
      <w:r w:rsidRPr="0054554C">
        <w:rPr>
          <w:sz w:val="28"/>
          <w:szCs w:val="28"/>
          <w:lang w:val="pl-PL"/>
        </w:rPr>
        <w:t>Cá nhân, tổ chức.</w:t>
      </w:r>
    </w:p>
    <w:p w:rsidR="00222F6B" w:rsidRPr="0054554C" w:rsidRDefault="00222F6B" w:rsidP="00222F6B">
      <w:pPr>
        <w:spacing w:before="120" w:after="120"/>
        <w:rPr>
          <w:spacing w:val="-6"/>
          <w:sz w:val="28"/>
          <w:szCs w:val="28"/>
          <w:lang w:val="pl-PL"/>
        </w:rPr>
      </w:pPr>
      <w:r w:rsidRPr="0054554C">
        <w:rPr>
          <w:spacing w:val="-6"/>
          <w:sz w:val="28"/>
          <w:szCs w:val="28"/>
          <w:lang w:val="pl-PL"/>
        </w:rPr>
        <w:t>* Cơ quan giải quyết thủ tục hành chính: Sở Văn hóa, Thể thao và Du lịch.</w:t>
      </w:r>
    </w:p>
    <w:p w:rsidR="00222F6B" w:rsidRPr="0054554C" w:rsidRDefault="00222F6B" w:rsidP="00222F6B">
      <w:pPr>
        <w:spacing w:before="120" w:after="120"/>
        <w:rPr>
          <w:sz w:val="28"/>
          <w:szCs w:val="28"/>
          <w:lang w:val="pl-PL"/>
        </w:rPr>
      </w:pPr>
      <w:r w:rsidRPr="0054554C">
        <w:rPr>
          <w:sz w:val="28"/>
          <w:szCs w:val="28"/>
          <w:lang w:val="pl-PL"/>
        </w:rPr>
        <w:t>* Kết quả thực hiện thủ tục hành chính:</w:t>
      </w:r>
      <w:r w:rsidRPr="0054554C">
        <w:rPr>
          <w:b/>
          <w:sz w:val="28"/>
          <w:szCs w:val="28"/>
          <w:lang w:val="pl-PL"/>
        </w:rPr>
        <w:t xml:space="preserve"> </w:t>
      </w:r>
      <w:r w:rsidRPr="0054554C">
        <w:rPr>
          <w:sz w:val="28"/>
          <w:szCs w:val="28"/>
          <w:lang w:val="pl-PL"/>
        </w:rPr>
        <w:t>Văn bản phê duyệt.</w:t>
      </w:r>
    </w:p>
    <w:p w:rsidR="00222F6B" w:rsidRPr="0054554C" w:rsidRDefault="00222F6B" w:rsidP="00222F6B">
      <w:pPr>
        <w:spacing w:before="120" w:after="120" w:line="240" w:lineRule="auto"/>
        <w:rPr>
          <w:sz w:val="28"/>
          <w:szCs w:val="28"/>
          <w:lang w:val="pl-PL"/>
        </w:rPr>
      </w:pPr>
      <w:r w:rsidRPr="0054554C">
        <w:rPr>
          <w:sz w:val="28"/>
          <w:szCs w:val="28"/>
          <w:lang w:val="pl-PL"/>
        </w:rPr>
        <w:t xml:space="preserve">* Phí, lệ phí: </w:t>
      </w:r>
    </w:p>
    <w:p w:rsidR="00222F6B" w:rsidRPr="0054554C" w:rsidRDefault="00222F6B" w:rsidP="00222F6B">
      <w:pPr>
        <w:spacing w:before="120" w:after="120" w:line="240" w:lineRule="auto"/>
        <w:rPr>
          <w:sz w:val="28"/>
          <w:szCs w:val="28"/>
          <w:lang w:val="pl-PL"/>
        </w:rPr>
      </w:pPr>
      <w:r w:rsidRPr="0054554C">
        <w:rPr>
          <w:sz w:val="28"/>
          <w:szCs w:val="28"/>
          <w:lang w:val="pl-PL"/>
        </w:rPr>
        <w:t>1. Đối với tác phẩm tạo hình, mỹ thuật ứng dụng, tranh:</w:t>
      </w:r>
    </w:p>
    <w:p w:rsidR="00222F6B" w:rsidRPr="0054554C" w:rsidRDefault="00222F6B" w:rsidP="00222F6B">
      <w:pPr>
        <w:spacing w:before="120" w:after="120" w:line="240" w:lineRule="auto"/>
        <w:rPr>
          <w:sz w:val="28"/>
          <w:szCs w:val="28"/>
          <w:lang w:val="pl-PL"/>
        </w:rPr>
      </w:pPr>
      <w:r w:rsidRPr="0054554C">
        <w:rPr>
          <w:sz w:val="28"/>
          <w:szCs w:val="28"/>
          <w:lang w:val="pl-PL"/>
        </w:rPr>
        <w:t>- Đối với 10 tác phẩm đầu tiên: 300.000 đồng/tác phẩm/lần thẩm định.</w:t>
      </w:r>
    </w:p>
    <w:p w:rsidR="00222F6B" w:rsidRPr="0054554C" w:rsidRDefault="00222F6B" w:rsidP="00222F6B">
      <w:pPr>
        <w:spacing w:before="120" w:after="120" w:line="240" w:lineRule="auto"/>
        <w:rPr>
          <w:spacing w:val="-6"/>
          <w:sz w:val="28"/>
          <w:szCs w:val="28"/>
          <w:lang w:val="pl-PL"/>
        </w:rPr>
      </w:pPr>
      <w:r w:rsidRPr="0054554C">
        <w:rPr>
          <w:spacing w:val="-6"/>
          <w:sz w:val="28"/>
          <w:szCs w:val="28"/>
          <w:lang w:val="pl-PL"/>
        </w:rPr>
        <w:t>- Từ tác phẩm thứ 11 tới tác phẩm thứ 49: 270.000 đồng/tác phẩm/lần thẩm định.</w:t>
      </w:r>
    </w:p>
    <w:p w:rsidR="00222F6B" w:rsidRPr="0054554C" w:rsidRDefault="00222F6B" w:rsidP="00222F6B">
      <w:pPr>
        <w:spacing w:before="120" w:after="120" w:line="240" w:lineRule="auto"/>
        <w:rPr>
          <w:sz w:val="28"/>
          <w:szCs w:val="28"/>
          <w:lang w:val="pl-PL"/>
        </w:rPr>
      </w:pPr>
      <w:r w:rsidRPr="0054554C">
        <w:rPr>
          <w:sz w:val="28"/>
          <w:szCs w:val="28"/>
          <w:lang w:val="pl-PL"/>
        </w:rPr>
        <w:t>- Từ tác phẩm thứ 50 trở đi: 240.000 đồng/tác phẩm/lần thẩm định, tối đa không quá 15.000.000 đồng</w:t>
      </w:r>
    </w:p>
    <w:p w:rsidR="00222F6B" w:rsidRPr="0054554C" w:rsidRDefault="00222F6B" w:rsidP="00222F6B">
      <w:pPr>
        <w:tabs>
          <w:tab w:val="left" w:pos="5790"/>
        </w:tabs>
        <w:spacing w:before="120" w:after="120" w:line="240" w:lineRule="auto"/>
        <w:rPr>
          <w:sz w:val="28"/>
          <w:szCs w:val="28"/>
          <w:lang w:val="pl-PL"/>
        </w:rPr>
      </w:pPr>
      <w:r w:rsidRPr="0054554C">
        <w:rPr>
          <w:sz w:val="28"/>
          <w:szCs w:val="28"/>
          <w:lang w:val="pl-PL"/>
        </w:rPr>
        <w:t>2. Đối với tác phẩm nhiếp ảnh:</w:t>
      </w:r>
      <w:r w:rsidRPr="0054554C">
        <w:rPr>
          <w:sz w:val="28"/>
          <w:szCs w:val="28"/>
          <w:lang w:val="pl-PL"/>
        </w:rPr>
        <w:tab/>
      </w:r>
    </w:p>
    <w:p w:rsidR="00222F6B" w:rsidRPr="0054554C" w:rsidRDefault="00222F6B" w:rsidP="00222F6B">
      <w:pPr>
        <w:spacing w:before="120" w:after="120" w:line="240" w:lineRule="auto"/>
        <w:rPr>
          <w:sz w:val="28"/>
          <w:szCs w:val="28"/>
          <w:lang w:val="pl-PL"/>
        </w:rPr>
      </w:pPr>
      <w:r w:rsidRPr="0054554C">
        <w:rPr>
          <w:sz w:val="28"/>
          <w:szCs w:val="28"/>
          <w:lang w:val="pl-PL"/>
        </w:rPr>
        <w:t>- Đối với 10 tác phẩm đầu tiên: 100.000 đồng/tác phẩm/lần thẩm định;</w:t>
      </w:r>
    </w:p>
    <w:p w:rsidR="00222F6B" w:rsidRPr="0054554C" w:rsidRDefault="00222F6B" w:rsidP="00222F6B">
      <w:pPr>
        <w:spacing w:before="120" w:after="120" w:line="240" w:lineRule="auto"/>
        <w:rPr>
          <w:spacing w:val="-6"/>
          <w:sz w:val="28"/>
          <w:szCs w:val="28"/>
          <w:lang w:val="pl-PL"/>
        </w:rPr>
      </w:pPr>
      <w:r w:rsidRPr="0054554C">
        <w:rPr>
          <w:spacing w:val="-6"/>
          <w:sz w:val="28"/>
          <w:szCs w:val="28"/>
          <w:lang w:val="pl-PL"/>
        </w:rPr>
        <w:t>- Từ tác phẩm thứ 11 tới tác phẩm thứ 49: 90.000 đồng/ tác phẩm/ lần thẩm định.</w:t>
      </w:r>
    </w:p>
    <w:p w:rsidR="00222F6B" w:rsidRPr="0054554C" w:rsidRDefault="00222F6B" w:rsidP="00222F6B">
      <w:pPr>
        <w:spacing w:before="120" w:after="120" w:line="240" w:lineRule="auto"/>
        <w:rPr>
          <w:sz w:val="28"/>
          <w:szCs w:val="28"/>
          <w:lang w:val="pl-PL"/>
        </w:rPr>
      </w:pPr>
      <w:r w:rsidRPr="0054554C">
        <w:rPr>
          <w:sz w:val="28"/>
          <w:szCs w:val="28"/>
          <w:lang w:val="pl-PL"/>
        </w:rPr>
        <w:t>- Từ tác phẩm thứ 50 trở đi: 80.000 đồng/tác phẩm/lần thẩm định.</w:t>
      </w:r>
    </w:p>
    <w:p w:rsidR="00222F6B" w:rsidRPr="0054554C" w:rsidRDefault="00222F6B" w:rsidP="00222F6B">
      <w:pPr>
        <w:pStyle w:val="BodyTextIndent3"/>
        <w:spacing w:before="120" w:beforeAutospacing="0" w:after="120" w:afterAutospacing="0" w:line="240" w:lineRule="auto"/>
        <w:ind w:firstLine="697"/>
        <w:rPr>
          <w:spacing w:val="-4"/>
          <w:sz w:val="28"/>
          <w:szCs w:val="28"/>
          <w:lang w:val="pl-PL"/>
        </w:rPr>
      </w:pPr>
      <w:r w:rsidRPr="0054554C">
        <w:rPr>
          <w:spacing w:val="-4"/>
          <w:sz w:val="28"/>
          <w:szCs w:val="28"/>
          <w:lang w:val="pl-PL"/>
        </w:rPr>
        <w:t>* Tên mẫu đơn, mẫu t</w:t>
      </w:r>
      <w:r w:rsidRPr="0054554C">
        <w:rPr>
          <w:spacing w:val="-4"/>
          <w:sz w:val="28"/>
          <w:szCs w:val="28"/>
          <w:lang w:val="vi-VN"/>
        </w:rPr>
        <w:t>ờ</w:t>
      </w:r>
      <w:r w:rsidRPr="0054554C">
        <w:rPr>
          <w:spacing w:val="-4"/>
          <w:sz w:val="28"/>
          <w:szCs w:val="28"/>
          <w:lang w:val="pl-PL"/>
        </w:rPr>
        <w:t xml:space="preserve"> khai: </w:t>
      </w:r>
    </w:p>
    <w:p w:rsidR="00222F6B" w:rsidRPr="0054554C" w:rsidRDefault="00222F6B" w:rsidP="00222F6B">
      <w:pPr>
        <w:pStyle w:val="BodyTextIndent3"/>
        <w:spacing w:before="120" w:beforeAutospacing="0" w:after="120" w:afterAutospacing="0" w:line="240" w:lineRule="auto"/>
        <w:ind w:firstLine="697"/>
        <w:rPr>
          <w:sz w:val="28"/>
          <w:szCs w:val="28"/>
          <w:lang w:val="pl-PL"/>
        </w:rPr>
      </w:pPr>
      <w:r w:rsidRPr="0054554C">
        <w:rPr>
          <w:bCs/>
          <w:sz w:val="28"/>
          <w:szCs w:val="28"/>
          <w:lang w:val="pl-PL"/>
        </w:rPr>
        <w:t xml:space="preserve">Đơn đề nghị </w:t>
      </w:r>
      <w:r w:rsidRPr="0054554C">
        <w:rPr>
          <w:bCs/>
          <w:sz w:val="28"/>
          <w:szCs w:val="28"/>
        </w:rPr>
        <w:t xml:space="preserve">Phê duyệt nội dung </w:t>
      </w:r>
      <w:r w:rsidRPr="0054554C">
        <w:rPr>
          <w:bCs/>
          <w:sz w:val="28"/>
          <w:szCs w:val="28"/>
          <w:lang w:val="pl-PL"/>
        </w:rPr>
        <w:t>tác phẩm mỹ thuật, tác phẩm nhiếp ảnh  nhập khẩu (Mẫu số 02</w:t>
      </w:r>
      <w:r w:rsidRPr="0054554C">
        <w:rPr>
          <w:sz w:val="28"/>
          <w:szCs w:val="28"/>
          <w:lang w:val="pl-PL"/>
        </w:rPr>
        <w:t xml:space="preserve"> tại Phụ lục II ban hành kèm theo </w:t>
      </w:r>
      <w:r w:rsidRPr="0054554C">
        <w:rPr>
          <w:sz w:val="28"/>
          <w:szCs w:val="28"/>
        </w:rPr>
        <w:t>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w:t>
      </w:r>
      <w:r w:rsidRPr="0054554C">
        <w:rPr>
          <w:i/>
          <w:sz w:val="28"/>
          <w:szCs w:val="28"/>
          <w:lang w:val="pl-PL"/>
        </w:rPr>
        <w:t xml:space="preserve"> </w:t>
      </w:r>
    </w:p>
    <w:p w:rsidR="00222F6B" w:rsidRPr="0054554C" w:rsidRDefault="00222F6B" w:rsidP="00222F6B">
      <w:pPr>
        <w:spacing w:before="120" w:after="120" w:line="240" w:lineRule="auto"/>
        <w:rPr>
          <w:sz w:val="28"/>
          <w:szCs w:val="28"/>
          <w:lang w:val="pl-PL"/>
        </w:rPr>
      </w:pPr>
      <w:r w:rsidRPr="0054554C">
        <w:rPr>
          <w:sz w:val="28"/>
          <w:szCs w:val="28"/>
          <w:lang w:val="pl-PL"/>
        </w:rPr>
        <w:t>* Yêu cầu, điều kiện thực hiện thủ tục hành chính:</w:t>
      </w:r>
      <w:r w:rsidRPr="0054554C">
        <w:rPr>
          <w:i/>
          <w:sz w:val="28"/>
          <w:szCs w:val="28"/>
          <w:lang w:val="pl-PL"/>
        </w:rPr>
        <w:t xml:space="preserve"> </w:t>
      </w:r>
      <w:r w:rsidRPr="0054554C">
        <w:rPr>
          <w:sz w:val="28"/>
          <w:szCs w:val="28"/>
          <w:lang w:val="pl-PL"/>
        </w:rPr>
        <w:t>Không.</w:t>
      </w:r>
    </w:p>
    <w:p w:rsidR="00222F6B" w:rsidRPr="0054554C" w:rsidRDefault="00222F6B" w:rsidP="00222F6B">
      <w:pPr>
        <w:spacing w:before="120" w:after="120" w:line="240" w:lineRule="auto"/>
        <w:rPr>
          <w:sz w:val="28"/>
          <w:szCs w:val="28"/>
          <w:lang w:val="pl-PL"/>
        </w:rPr>
      </w:pPr>
      <w:r w:rsidRPr="0054554C">
        <w:rPr>
          <w:sz w:val="28"/>
          <w:szCs w:val="28"/>
          <w:lang w:val="pl-PL"/>
        </w:rPr>
        <w:t xml:space="preserve">* Căn cứ pháp lý của thủ tục hành chính: </w:t>
      </w:r>
    </w:p>
    <w:p w:rsidR="00222F6B" w:rsidRPr="0054554C" w:rsidRDefault="00222F6B" w:rsidP="00222F6B">
      <w:pPr>
        <w:spacing w:before="120" w:after="120"/>
        <w:ind w:firstLine="600"/>
        <w:rPr>
          <w:spacing w:val="-2"/>
          <w:sz w:val="28"/>
          <w:szCs w:val="28"/>
          <w:lang w:val="de-DE"/>
        </w:rPr>
      </w:pPr>
      <w:r w:rsidRPr="0054554C">
        <w:rPr>
          <w:spacing w:val="-2"/>
          <w:sz w:val="28"/>
          <w:szCs w:val="28"/>
          <w:lang w:val="de-DE"/>
        </w:rPr>
        <w:t>- Thông tư số 28/2014/TT-BVHTTDL ngày 31 tháng 12 năm 2014 của Bộ trưởng Bộ Văn hóa, Thể thao và Du lịch ban hành Thông tư quy định về quản lý hoạt động mua bán hàng hóa quốc tế thuộc diện quản lý chuyên ngành văn hóa của Bộ Văn hóa, Thể thao và Du lịch.</w:t>
      </w:r>
    </w:p>
    <w:p w:rsidR="00222F6B" w:rsidRPr="0054554C" w:rsidRDefault="00222F6B" w:rsidP="00222F6B">
      <w:pPr>
        <w:spacing w:before="120" w:after="120"/>
        <w:ind w:firstLine="600"/>
        <w:rPr>
          <w:spacing w:val="-2"/>
          <w:sz w:val="28"/>
          <w:szCs w:val="28"/>
          <w:lang w:val="de-DE"/>
        </w:rPr>
      </w:pPr>
      <w:r w:rsidRPr="0054554C">
        <w:rPr>
          <w:spacing w:val="-2"/>
          <w:sz w:val="28"/>
          <w:szCs w:val="28"/>
        </w:rPr>
        <w:t xml:space="preserve">- </w:t>
      </w:r>
      <w:r w:rsidRPr="0054554C">
        <w:rPr>
          <w:spacing w:val="-2"/>
          <w:sz w:val="28"/>
          <w:szCs w:val="28"/>
          <w:lang w:val="pl-PL"/>
        </w:rPr>
        <w:t xml:space="preserve">Thông tư số 260/2016/TT-BTC ngày 14 tháng 11 năm 2016 của Bộ trưởng Bộ Tài Chính quy định mức thu, chế độ thu, nộp, quản lý và sử dụng phí thẩm định nội dung văn hóa phẩm xuất khẩu, nhập khẩu. Có hiệu lực từ ngày 01 tháng 01 năm 2017. </w:t>
      </w:r>
    </w:p>
    <w:p w:rsidR="00222F6B" w:rsidRPr="0054554C" w:rsidRDefault="00222F6B" w:rsidP="00222F6B">
      <w:pPr>
        <w:tabs>
          <w:tab w:val="left" w:pos="700"/>
        </w:tabs>
        <w:spacing w:before="120" w:after="0" w:line="252" w:lineRule="auto"/>
        <w:ind w:right="2"/>
        <w:rPr>
          <w:rFonts w:eastAsia="Times New Roman"/>
          <w:sz w:val="28"/>
          <w:szCs w:val="28"/>
        </w:rPr>
      </w:pPr>
      <w:r w:rsidRPr="0054554C">
        <w:rPr>
          <w:sz w:val="28"/>
          <w:szCs w:val="28"/>
          <w:lang w:val="de-DE"/>
        </w:rPr>
        <w:t xml:space="preserve">- </w:t>
      </w:r>
      <w:r w:rsidRPr="0054554C">
        <w:rPr>
          <w:sz w:val="28"/>
          <w:szCs w:val="28"/>
          <w:lang w:val="pl-PL"/>
        </w:rPr>
        <w:t>Thông tư số 26/2018/TT-BVHTTDL ngày 11 tháng 9 năm 2018 của Bộ trưởng Bộ Văn hóa, Thể thao và Du lịch</w:t>
      </w:r>
      <w:r w:rsidRPr="0054554C">
        <w:rPr>
          <w:rFonts w:eastAsia="Times New Roman"/>
          <w:sz w:val="28"/>
          <w:szCs w:val="28"/>
        </w:rPr>
        <w:t xml:space="preserve"> </w:t>
      </w:r>
      <w:r w:rsidRPr="0054554C">
        <w:rPr>
          <w:rFonts w:eastAsia="Times New Roman"/>
          <w:sz w:val="28"/>
          <w:szCs w:val="28"/>
          <w:lang w:eastAsia="x-none"/>
        </w:rPr>
        <w:t xml:space="preserve">sửa đổi, bổ sung một số điều của 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 Có hiệu lực từ ngày 30 tháng 10 năm 2018. </w:t>
      </w:r>
    </w:p>
    <w:p w:rsidR="00222F6B" w:rsidRPr="0054554C" w:rsidRDefault="00222F6B" w:rsidP="008572DD">
      <w:pPr>
        <w:spacing w:before="120" w:after="120"/>
        <w:ind w:firstLine="0"/>
        <w:jc w:val="center"/>
        <w:rPr>
          <w:i/>
          <w:sz w:val="28"/>
          <w:szCs w:val="28"/>
        </w:rPr>
      </w:pPr>
      <w:r w:rsidRPr="0054554C">
        <w:rPr>
          <w:bCs/>
          <w:sz w:val="28"/>
          <w:szCs w:val="28"/>
          <w:lang w:val="pl-PL"/>
        </w:rPr>
        <w:br w:type="page"/>
        <w:t>Mẫu số 02</w:t>
      </w:r>
    </w:p>
    <w:tbl>
      <w:tblPr>
        <w:tblW w:w="9464" w:type="dxa"/>
        <w:tblBorders>
          <w:top w:val="nil"/>
          <w:bottom w:val="nil"/>
          <w:insideH w:val="nil"/>
          <w:insideV w:val="nil"/>
        </w:tblBorders>
        <w:tblCellMar>
          <w:left w:w="0" w:type="dxa"/>
          <w:right w:w="0" w:type="dxa"/>
        </w:tblCellMar>
        <w:tblLook w:val="04A0" w:firstRow="1" w:lastRow="0" w:firstColumn="1" w:lastColumn="0" w:noHBand="0" w:noVBand="1"/>
      </w:tblPr>
      <w:tblGrid>
        <w:gridCol w:w="2316"/>
        <w:gridCol w:w="7148"/>
      </w:tblGrid>
      <w:tr w:rsidR="00222F6B" w:rsidRPr="0054554C" w:rsidTr="008572DD">
        <w:tc>
          <w:tcPr>
            <w:tcW w:w="2316" w:type="dxa"/>
            <w:tcBorders>
              <w:top w:val="nil"/>
              <w:left w:val="nil"/>
              <w:bottom w:val="nil"/>
              <w:right w:val="nil"/>
              <w:tl2br w:val="nil"/>
              <w:tr2bl w:val="nil"/>
            </w:tcBorders>
            <w:shd w:val="clear" w:color="auto" w:fill="auto"/>
            <w:tcMar>
              <w:top w:w="0" w:type="dxa"/>
              <w:left w:w="108" w:type="dxa"/>
              <w:bottom w:w="0" w:type="dxa"/>
              <w:right w:w="108" w:type="dxa"/>
            </w:tcMar>
          </w:tcPr>
          <w:p w:rsidR="00222F6B" w:rsidRPr="0054554C" w:rsidRDefault="00222F6B" w:rsidP="00A24BAB">
            <w:pPr>
              <w:spacing w:before="0" w:after="0" w:line="240" w:lineRule="auto"/>
              <w:ind w:firstLine="0"/>
              <w:jc w:val="center"/>
              <w:rPr>
                <w:sz w:val="28"/>
                <w:szCs w:val="28"/>
              </w:rPr>
            </w:pPr>
            <w:r w:rsidRPr="0054554C">
              <w:rPr>
                <w:sz w:val="28"/>
                <w:szCs w:val="28"/>
              </w:rPr>
              <w:br w:type="page"/>
            </w:r>
            <w:r w:rsidRPr="0054554C">
              <w:rPr>
                <w:b/>
                <w:bCs/>
                <w:sz w:val="28"/>
                <w:szCs w:val="28"/>
              </w:rPr>
              <w:t>TÊN THƯƠNG NHÂN</w:t>
            </w:r>
            <w:r w:rsidRPr="0054554C">
              <w:rPr>
                <w:b/>
                <w:bCs/>
                <w:sz w:val="28"/>
                <w:szCs w:val="28"/>
              </w:rPr>
              <w:br/>
              <w:t>_______________</w:t>
            </w:r>
          </w:p>
        </w:tc>
        <w:tc>
          <w:tcPr>
            <w:tcW w:w="7148" w:type="dxa"/>
            <w:tcBorders>
              <w:top w:val="nil"/>
              <w:left w:val="nil"/>
              <w:bottom w:val="nil"/>
              <w:right w:val="nil"/>
              <w:tl2br w:val="nil"/>
              <w:tr2bl w:val="nil"/>
            </w:tcBorders>
            <w:shd w:val="clear" w:color="auto" w:fill="auto"/>
            <w:tcMar>
              <w:top w:w="0" w:type="dxa"/>
              <w:left w:w="108" w:type="dxa"/>
              <w:bottom w:w="0" w:type="dxa"/>
              <w:right w:w="108" w:type="dxa"/>
            </w:tcMar>
          </w:tcPr>
          <w:p w:rsidR="00222F6B" w:rsidRPr="0054554C" w:rsidRDefault="00222F6B" w:rsidP="008572DD">
            <w:pPr>
              <w:spacing w:before="0" w:after="0" w:line="240" w:lineRule="auto"/>
              <w:ind w:firstLine="0"/>
              <w:jc w:val="center"/>
              <w:rPr>
                <w:b/>
                <w:bCs/>
                <w:sz w:val="28"/>
                <w:szCs w:val="28"/>
              </w:rPr>
            </w:pPr>
            <w:r w:rsidRPr="0054554C">
              <w:rPr>
                <w:b/>
                <w:bCs/>
                <w:sz w:val="28"/>
                <w:szCs w:val="28"/>
              </w:rPr>
              <w:t>CỘNG HÒA XÃ HỘI CHỦ NGHĨA VIỆT NAM</w:t>
            </w:r>
            <w:r w:rsidRPr="0054554C">
              <w:rPr>
                <w:b/>
                <w:bCs/>
                <w:sz w:val="28"/>
                <w:szCs w:val="28"/>
              </w:rPr>
              <w:br/>
              <w:t xml:space="preserve">Độc lập </w:t>
            </w:r>
            <w:r w:rsidRPr="0054554C">
              <w:rPr>
                <w:bCs/>
                <w:sz w:val="28"/>
                <w:szCs w:val="28"/>
              </w:rPr>
              <w:t>-</w:t>
            </w:r>
            <w:r w:rsidRPr="0054554C">
              <w:rPr>
                <w:b/>
                <w:bCs/>
                <w:sz w:val="28"/>
                <w:szCs w:val="28"/>
              </w:rPr>
              <w:t xml:space="preserve"> Tự do </w:t>
            </w:r>
            <w:r w:rsidRPr="0054554C">
              <w:rPr>
                <w:bCs/>
                <w:sz w:val="28"/>
                <w:szCs w:val="28"/>
              </w:rPr>
              <w:t>-</w:t>
            </w:r>
            <w:r w:rsidRPr="0054554C">
              <w:rPr>
                <w:b/>
                <w:bCs/>
                <w:sz w:val="28"/>
                <w:szCs w:val="28"/>
              </w:rPr>
              <w:t xml:space="preserve"> Hạnh phúc </w:t>
            </w:r>
            <w:r w:rsidRPr="0054554C">
              <w:rPr>
                <w:b/>
                <w:bCs/>
                <w:sz w:val="28"/>
                <w:szCs w:val="28"/>
              </w:rPr>
              <w:br/>
              <w:t>________________</w:t>
            </w:r>
            <w:r w:rsidR="008572DD" w:rsidRPr="0054554C">
              <w:rPr>
                <w:b/>
                <w:bCs/>
                <w:sz w:val="28"/>
                <w:szCs w:val="28"/>
              </w:rPr>
              <w:t>_______________________</w:t>
            </w:r>
          </w:p>
        </w:tc>
      </w:tr>
      <w:tr w:rsidR="00222F6B" w:rsidRPr="0054554C" w:rsidTr="008572DD">
        <w:tblPrEx>
          <w:tblBorders>
            <w:top w:val="none" w:sz="0" w:space="0" w:color="auto"/>
            <w:bottom w:val="none" w:sz="0" w:space="0" w:color="auto"/>
            <w:insideH w:val="none" w:sz="0" w:space="0" w:color="auto"/>
            <w:insideV w:val="none" w:sz="0" w:space="0" w:color="auto"/>
          </w:tblBorders>
        </w:tblPrEx>
        <w:tc>
          <w:tcPr>
            <w:tcW w:w="2316" w:type="dxa"/>
            <w:tcBorders>
              <w:top w:val="nil"/>
              <w:left w:val="nil"/>
              <w:bottom w:val="nil"/>
              <w:right w:val="nil"/>
              <w:tl2br w:val="nil"/>
              <w:tr2bl w:val="nil"/>
            </w:tcBorders>
            <w:shd w:val="clear" w:color="auto" w:fill="auto"/>
            <w:tcMar>
              <w:top w:w="0" w:type="dxa"/>
              <w:left w:w="108" w:type="dxa"/>
              <w:bottom w:w="0" w:type="dxa"/>
              <w:right w:w="108" w:type="dxa"/>
            </w:tcMar>
          </w:tcPr>
          <w:p w:rsidR="00222F6B" w:rsidRPr="0054554C" w:rsidRDefault="00222F6B" w:rsidP="00A24BAB">
            <w:pPr>
              <w:spacing w:before="0" w:after="0" w:line="240" w:lineRule="auto"/>
              <w:jc w:val="center"/>
              <w:rPr>
                <w:sz w:val="28"/>
                <w:szCs w:val="28"/>
              </w:rPr>
            </w:pPr>
          </w:p>
        </w:tc>
        <w:tc>
          <w:tcPr>
            <w:tcW w:w="7148" w:type="dxa"/>
            <w:tcBorders>
              <w:top w:val="nil"/>
              <w:left w:val="nil"/>
              <w:bottom w:val="nil"/>
              <w:right w:val="nil"/>
              <w:tl2br w:val="nil"/>
              <w:tr2bl w:val="nil"/>
            </w:tcBorders>
            <w:shd w:val="clear" w:color="auto" w:fill="auto"/>
            <w:tcMar>
              <w:top w:w="0" w:type="dxa"/>
              <w:left w:w="108" w:type="dxa"/>
              <w:bottom w:w="0" w:type="dxa"/>
              <w:right w:w="108" w:type="dxa"/>
            </w:tcMar>
          </w:tcPr>
          <w:p w:rsidR="00222F6B" w:rsidRPr="0054554C" w:rsidRDefault="00222F6B" w:rsidP="00A24BAB">
            <w:pPr>
              <w:spacing w:before="0" w:after="0" w:line="240" w:lineRule="auto"/>
              <w:ind w:firstLine="0"/>
              <w:jc w:val="right"/>
              <w:rPr>
                <w:sz w:val="28"/>
                <w:szCs w:val="28"/>
              </w:rPr>
            </w:pPr>
            <w:r w:rsidRPr="0054554C">
              <w:rPr>
                <w:i/>
                <w:iCs/>
                <w:sz w:val="28"/>
                <w:szCs w:val="28"/>
              </w:rPr>
              <w:t>…,  ngày … tháng … năm …</w:t>
            </w:r>
          </w:p>
        </w:tc>
      </w:tr>
    </w:tbl>
    <w:p w:rsidR="00222F6B" w:rsidRPr="0054554C" w:rsidRDefault="00222F6B" w:rsidP="00222F6B">
      <w:pPr>
        <w:spacing w:before="0" w:after="0" w:line="240" w:lineRule="auto"/>
        <w:ind w:firstLine="0"/>
        <w:jc w:val="center"/>
        <w:rPr>
          <w:b/>
          <w:bCs/>
          <w:sz w:val="28"/>
          <w:szCs w:val="28"/>
        </w:rPr>
      </w:pPr>
    </w:p>
    <w:p w:rsidR="00222F6B" w:rsidRPr="0054554C" w:rsidRDefault="00222F6B" w:rsidP="00222F6B">
      <w:pPr>
        <w:spacing w:before="0" w:after="0" w:line="240" w:lineRule="auto"/>
        <w:ind w:firstLine="0"/>
        <w:jc w:val="center"/>
        <w:rPr>
          <w:sz w:val="28"/>
          <w:szCs w:val="28"/>
        </w:rPr>
      </w:pPr>
      <w:r w:rsidRPr="0054554C">
        <w:rPr>
          <w:b/>
          <w:bCs/>
          <w:sz w:val="28"/>
          <w:szCs w:val="28"/>
        </w:rPr>
        <w:t>ĐƠN ĐỀ NGHỊ</w:t>
      </w:r>
    </w:p>
    <w:p w:rsidR="00222F6B" w:rsidRPr="0054554C" w:rsidRDefault="00222F6B" w:rsidP="00222F6B">
      <w:pPr>
        <w:spacing w:before="0" w:after="0" w:line="240" w:lineRule="auto"/>
        <w:ind w:firstLine="0"/>
        <w:jc w:val="center"/>
        <w:rPr>
          <w:b/>
          <w:bCs/>
          <w:sz w:val="28"/>
          <w:szCs w:val="28"/>
          <w:lang w:val="pl-PL"/>
        </w:rPr>
      </w:pPr>
      <w:r w:rsidRPr="0054554C">
        <w:rPr>
          <w:b/>
          <w:bCs/>
          <w:sz w:val="28"/>
          <w:szCs w:val="28"/>
        </w:rPr>
        <w:t xml:space="preserve">Phê duyệt nội dung </w:t>
      </w:r>
      <w:r w:rsidRPr="0054554C">
        <w:rPr>
          <w:b/>
          <w:bCs/>
          <w:sz w:val="28"/>
          <w:szCs w:val="28"/>
          <w:lang w:val="pl-PL"/>
        </w:rPr>
        <w:t>tác phẩm mỹ thuật, tác phẩm nhiếp ảnh nhập khẩu</w:t>
      </w:r>
    </w:p>
    <w:tbl>
      <w:tblPr>
        <w:tblW w:w="9468" w:type="dxa"/>
        <w:tblBorders>
          <w:top w:val="nil"/>
          <w:bottom w:val="nil"/>
          <w:insideH w:val="nil"/>
          <w:insideV w:val="nil"/>
        </w:tblBorders>
        <w:tblCellMar>
          <w:left w:w="0" w:type="dxa"/>
          <w:right w:w="0" w:type="dxa"/>
        </w:tblCellMar>
        <w:tblLook w:val="04A0" w:firstRow="1" w:lastRow="0" w:firstColumn="1" w:lastColumn="0" w:noHBand="0" w:noVBand="1"/>
      </w:tblPr>
      <w:tblGrid>
        <w:gridCol w:w="9468"/>
      </w:tblGrid>
      <w:tr w:rsidR="00222F6B" w:rsidRPr="0054554C" w:rsidTr="00A24BAB">
        <w:tc>
          <w:tcPr>
            <w:tcW w:w="9468" w:type="dxa"/>
            <w:tcBorders>
              <w:top w:val="nil"/>
              <w:left w:val="nil"/>
              <w:bottom w:val="nil"/>
              <w:right w:val="nil"/>
              <w:tl2br w:val="nil"/>
              <w:tr2bl w:val="nil"/>
            </w:tcBorders>
            <w:shd w:val="clear" w:color="auto" w:fill="auto"/>
            <w:tcMar>
              <w:top w:w="0" w:type="dxa"/>
              <w:left w:w="108" w:type="dxa"/>
              <w:bottom w:w="0" w:type="dxa"/>
              <w:right w:w="108" w:type="dxa"/>
            </w:tcMar>
          </w:tcPr>
          <w:p w:rsidR="00222F6B" w:rsidRPr="0054554C" w:rsidRDefault="00222F6B" w:rsidP="00A24BAB">
            <w:pPr>
              <w:spacing w:before="120" w:after="120" w:line="240" w:lineRule="auto"/>
              <w:ind w:firstLine="567"/>
              <w:jc w:val="center"/>
              <w:rPr>
                <w:bCs/>
                <w:spacing w:val="-10"/>
                <w:sz w:val="28"/>
                <w:szCs w:val="28"/>
              </w:rPr>
            </w:pPr>
          </w:p>
          <w:p w:rsidR="00222F6B" w:rsidRPr="0054554C" w:rsidRDefault="00222F6B" w:rsidP="00A24BAB">
            <w:pPr>
              <w:spacing w:before="120" w:after="120" w:line="240" w:lineRule="auto"/>
              <w:ind w:firstLine="567"/>
              <w:jc w:val="center"/>
              <w:rPr>
                <w:spacing w:val="-10"/>
                <w:sz w:val="28"/>
                <w:szCs w:val="28"/>
              </w:rPr>
            </w:pPr>
            <w:r w:rsidRPr="0054554C">
              <w:rPr>
                <w:bCs/>
                <w:spacing w:val="-10"/>
                <w:sz w:val="28"/>
                <w:szCs w:val="28"/>
              </w:rPr>
              <w:t>Kính gửi:</w:t>
            </w:r>
            <w:r w:rsidRPr="0054554C">
              <w:rPr>
                <w:spacing w:val="-10"/>
                <w:sz w:val="28"/>
                <w:szCs w:val="28"/>
              </w:rPr>
              <w:t xml:space="preserve"> </w:t>
            </w:r>
            <w:r w:rsidRPr="0054554C">
              <w:rPr>
                <w:spacing w:val="-10"/>
                <w:sz w:val="28"/>
                <w:szCs w:val="28"/>
                <w:lang w:val="pl-PL"/>
              </w:rPr>
              <w:t>Sở Văn hóa, Thể thao và Du lịch</w:t>
            </w:r>
          </w:p>
        </w:tc>
      </w:tr>
    </w:tbl>
    <w:p w:rsidR="00222F6B" w:rsidRPr="0054554C" w:rsidRDefault="00222F6B" w:rsidP="008572DD">
      <w:pPr>
        <w:spacing w:before="120" w:after="120" w:line="240" w:lineRule="auto"/>
        <w:ind w:firstLine="0"/>
        <w:rPr>
          <w:sz w:val="28"/>
          <w:szCs w:val="28"/>
          <w:lang w:val="pl-PL"/>
        </w:rPr>
      </w:pPr>
    </w:p>
    <w:p w:rsidR="00222F6B" w:rsidRPr="0054554C" w:rsidRDefault="00222F6B" w:rsidP="00222F6B">
      <w:pPr>
        <w:spacing w:before="0" w:after="0" w:line="240" w:lineRule="auto"/>
        <w:ind w:firstLine="142"/>
        <w:rPr>
          <w:sz w:val="28"/>
          <w:szCs w:val="28"/>
          <w:lang w:val="pl-PL"/>
        </w:rPr>
      </w:pPr>
      <w:r w:rsidRPr="0054554C">
        <w:rPr>
          <w:sz w:val="28"/>
          <w:szCs w:val="28"/>
          <w:lang w:val="pl-PL"/>
        </w:rPr>
        <w:t xml:space="preserve">1. Tên thương nhân </w:t>
      </w:r>
      <w:r w:rsidRPr="0054554C">
        <w:rPr>
          <w:i/>
          <w:iCs/>
          <w:sz w:val="28"/>
          <w:szCs w:val="28"/>
          <w:lang w:val="pl-PL"/>
        </w:rPr>
        <w:t>(ghi rõ tên đầy đủ và tên viết tắt)</w:t>
      </w:r>
      <w:r w:rsidRPr="0054554C">
        <w:rPr>
          <w:sz w:val="28"/>
          <w:szCs w:val="28"/>
          <w:lang w:val="pl-PL"/>
        </w:rPr>
        <w:t>:……………….............</w:t>
      </w:r>
    </w:p>
    <w:p w:rsidR="00222F6B" w:rsidRPr="0054554C" w:rsidRDefault="00222F6B" w:rsidP="00222F6B">
      <w:pPr>
        <w:spacing w:before="0" w:after="0" w:line="240" w:lineRule="auto"/>
        <w:ind w:firstLine="142"/>
        <w:rPr>
          <w:sz w:val="28"/>
          <w:szCs w:val="28"/>
          <w:lang w:val="pl-PL"/>
        </w:rPr>
      </w:pPr>
      <w:r w:rsidRPr="0054554C">
        <w:rPr>
          <w:sz w:val="28"/>
          <w:szCs w:val="28"/>
          <w:lang w:val="pl-PL"/>
        </w:rPr>
        <w:t>- Điện thoại:…… …………… Fax…………………………………………...</w:t>
      </w:r>
    </w:p>
    <w:p w:rsidR="00222F6B" w:rsidRPr="0054554C" w:rsidRDefault="00222F6B" w:rsidP="00222F6B">
      <w:pPr>
        <w:spacing w:before="0" w:after="0" w:line="240" w:lineRule="auto"/>
        <w:ind w:firstLine="142"/>
        <w:rPr>
          <w:sz w:val="28"/>
          <w:szCs w:val="28"/>
          <w:lang w:val="pl-PL"/>
        </w:rPr>
      </w:pPr>
      <w:r w:rsidRPr="0054554C">
        <w:rPr>
          <w:sz w:val="28"/>
          <w:szCs w:val="28"/>
          <w:lang w:val="pl-PL"/>
        </w:rPr>
        <w:t>- Email:……………… …………………………………………………….....</w:t>
      </w:r>
    </w:p>
    <w:p w:rsidR="00222F6B" w:rsidRPr="0054554C" w:rsidRDefault="00222F6B" w:rsidP="00222F6B">
      <w:pPr>
        <w:spacing w:before="0" w:after="0" w:line="240" w:lineRule="auto"/>
        <w:ind w:firstLine="142"/>
        <w:rPr>
          <w:sz w:val="28"/>
          <w:szCs w:val="28"/>
          <w:lang w:val="pl-PL"/>
        </w:rPr>
      </w:pPr>
      <w:r w:rsidRPr="0054554C">
        <w:rPr>
          <w:sz w:val="28"/>
          <w:szCs w:val="28"/>
          <w:lang w:val="pl-PL"/>
        </w:rPr>
        <w:t>2. Địa chỉ:………………………………………………………………….......</w:t>
      </w:r>
    </w:p>
    <w:p w:rsidR="00222F6B" w:rsidRPr="0054554C" w:rsidRDefault="00222F6B" w:rsidP="00222F6B">
      <w:pPr>
        <w:spacing w:before="0" w:after="0" w:line="240" w:lineRule="auto"/>
        <w:ind w:firstLine="142"/>
        <w:rPr>
          <w:sz w:val="28"/>
          <w:szCs w:val="28"/>
          <w:lang w:val="pl-PL"/>
        </w:rPr>
      </w:pPr>
      <w:r w:rsidRPr="0054554C">
        <w:rPr>
          <w:sz w:val="28"/>
          <w:szCs w:val="28"/>
          <w:lang w:val="pl-PL"/>
        </w:rPr>
        <w:t xml:space="preserve">3. Giấy tờ chứng minh tư cách pháp nhân </w:t>
      </w:r>
      <w:r w:rsidRPr="0054554C">
        <w:rPr>
          <w:i/>
          <w:iCs/>
          <w:sz w:val="28"/>
          <w:szCs w:val="28"/>
          <w:lang w:val="pl-PL"/>
        </w:rPr>
        <w:t>(Giấy chứng nhận đầu tư/Giấy chứng nhận đăng ký doanh nghiệp/Giấy chứng nhận đăng ký kinh doanh/Giấy chứng nhận đủ điều kiện kinh doanh)</w:t>
      </w:r>
      <w:r w:rsidRPr="0054554C">
        <w:rPr>
          <w:sz w:val="28"/>
          <w:szCs w:val="28"/>
          <w:lang w:val="pl-PL"/>
        </w:rPr>
        <w:t xml:space="preserve"> số…………………………………………….</w:t>
      </w:r>
    </w:p>
    <w:p w:rsidR="00222F6B" w:rsidRPr="0054554C" w:rsidRDefault="00222F6B" w:rsidP="00222F6B">
      <w:pPr>
        <w:spacing w:before="0" w:after="0" w:line="240" w:lineRule="auto"/>
        <w:ind w:firstLine="142"/>
        <w:rPr>
          <w:sz w:val="28"/>
          <w:szCs w:val="28"/>
          <w:lang w:val="pl-PL"/>
        </w:rPr>
      </w:pPr>
      <w:r w:rsidRPr="0054554C">
        <w:rPr>
          <w:sz w:val="28"/>
          <w:szCs w:val="28"/>
          <w:lang w:val="pl-PL"/>
        </w:rPr>
        <w:t xml:space="preserve">4. Hồ sơ kèm theo </w:t>
      </w:r>
      <w:r w:rsidRPr="0054554C">
        <w:rPr>
          <w:i/>
          <w:iCs/>
          <w:sz w:val="28"/>
          <w:szCs w:val="28"/>
          <w:lang w:val="pl-PL"/>
        </w:rPr>
        <w:t>(liệt kê các tài liệu kèm theo quy định tại khoản 3 Điều 7 Thông tư này)</w:t>
      </w:r>
      <w:r w:rsidRPr="0054554C">
        <w:rPr>
          <w:sz w:val="28"/>
          <w:szCs w:val="28"/>
          <w:lang w:val="pl-PL"/>
        </w:rPr>
        <w:t>…………………………………………………………………….......</w:t>
      </w:r>
    </w:p>
    <w:p w:rsidR="00222F6B" w:rsidRPr="0054554C" w:rsidRDefault="00222F6B" w:rsidP="00222F6B">
      <w:pPr>
        <w:spacing w:before="0" w:after="0" w:line="240" w:lineRule="auto"/>
        <w:ind w:firstLine="142"/>
        <w:rPr>
          <w:sz w:val="28"/>
          <w:szCs w:val="28"/>
          <w:lang w:val="pl-PL"/>
        </w:rPr>
      </w:pPr>
      <w:r w:rsidRPr="0054554C">
        <w:rPr>
          <w:sz w:val="28"/>
          <w:szCs w:val="28"/>
          <w:lang w:val="pl-PL"/>
        </w:rPr>
        <w:t>5. Căn cứ Thông tư số 28/2014/TT-BVHTTDL ngày 31/12/2014 của Bộ Văn hóa, Thể thao và Du lịch quy định về quản lý mua bán hàng hóa quốc tế thuộc diện quản lý chuyên ngành văn hóa của Bộ Văn hóa, Thể thao và Du lịch và căn cứ quy định của pháp luật về quản lý tác phẩm mỹ thuật, tác phẩm nhiếp ảnh;</w:t>
      </w:r>
    </w:p>
    <w:p w:rsidR="00222F6B" w:rsidRPr="0054554C" w:rsidRDefault="00222F6B" w:rsidP="00222F6B">
      <w:pPr>
        <w:spacing w:before="0" w:after="0" w:line="240" w:lineRule="auto"/>
        <w:ind w:firstLine="142"/>
        <w:rPr>
          <w:sz w:val="28"/>
          <w:szCs w:val="28"/>
          <w:lang w:val="pl-PL"/>
        </w:rPr>
      </w:pPr>
      <w:r w:rsidRPr="0054554C">
        <w:rPr>
          <w:sz w:val="28"/>
          <w:szCs w:val="28"/>
          <w:lang w:val="pl-PL"/>
        </w:rPr>
        <w:t>Đề nghị Sở Văn hóa, Thể thao và Du lịch thẩm định và phê duyệt nội dung tác phẩm mỹ thuật, tác phẩm nhiếp ảnh đề nghị nhập khẩu dưới đây:</w:t>
      </w:r>
    </w:p>
    <w:p w:rsidR="00222F6B" w:rsidRPr="0054554C" w:rsidRDefault="00222F6B" w:rsidP="00222F6B">
      <w:pPr>
        <w:spacing w:before="0" w:after="0" w:line="240" w:lineRule="auto"/>
        <w:ind w:firstLine="142"/>
        <w:rPr>
          <w:sz w:val="28"/>
          <w:szCs w:val="28"/>
          <w:lang w:val="pl-PL"/>
        </w:rPr>
      </w:pPr>
      <w:r w:rsidRPr="0054554C">
        <w:rPr>
          <w:sz w:val="28"/>
          <w:szCs w:val="28"/>
          <w:lang w:val="pl-PL"/>
        </w:rPr>
        <w:t>- Tên tác phẩm: .................................................................................................</w:t>
      </w:r>
    </w:p>
    <w:p w:rsidR="00222F6B" w:rsidRPr="0054554C" w:rsidRDefault="00222F6B" w:rsidP="00222F6B">
      <w:pPr>
        <w:spacing w:before="0" w:after="0" w:line="240" w:lineRule="auto"/>
        <w:ind w:firstLine="142"/>
        <w:rPr>
          <w:sz w:val="28"/>
          <w:szCs w:val="28"/>
          <w:lang w:val="pl-PL"/>
        </w:rPr>
      </w:pPr>
      <w:r w:rsidRPr="0054554C">
        <w:rPr>
          <w:sz w:val="28"/>
          <w:szCs w:val="28"/>
          <w:lang w:val="pl-PL"/>
        </w:rPr>
        <w:t>- Chất liệu, kích thước tác phẩm: ......................................................................</w:t>
      </w:r>
    </w:p>
    <w:p w:rsidR="00222F6B" w:rsidRPr="0054554C" w:rsidRDefault="00222F6B" w:rsidP="00222F6B">
      <w:pPr>
        <w:spacing w:before="0" w:after="0" w:line="240" w:lineRule="auto"/>
        <w:ind w:firstLine="142"/>
        <w:rPr>
          <w:sz w:val="28"/>
          <w:szCs w:val="28"/>
          <w:lang w:val="pl-PL"/>
        </w:rPr>
      </w:pPr>
      <w:r w:rsidRPr="0054554C">
        <w:rPr>
          <w:sz w:val="28"/>
          <w:szCs w:val="28"/>
          <w:lang w:val="pl-PL"/>
        </w:rPr>
        <w:t>- Nội dung tác phẩm: .........................................................................................</w:t>
      </w:r>
    </w:p>
    <w:p w:rsidR="00222F6B" w:rsidRPr="0054554C" w:rsidRDefault="00222F6B" w:rsidP="00222F6B">
      <w:pPr>
        <w:spacing w:before="0" w:after="0" w:line="240" w:lineRule="auto"/>
        <w:ind w:firstLine="142"/>
        <w:rPr>
          <w:sz w:val="28"/>
          <w:szCs w:val="28"/>
          <w:lang w:val="pl-PL"/>
        </w:rPr>
      </w:pPr>
      <w:r w:rsidRPr="0054554C">
        <w:rPr>
          <w:sz w:val="28"/>
          <w:szCs w:val="28"/>
          <w:lang w:val="pl-PL"/>
        </w:rPr>
        <w:t>6. Chúng tôi xin cam kết:</w:t>
      </w:r>
    </w:p>
    <w:p w:rsidR="00222F6B" w:rsidRPr="0054554C" w:rsidRDefault="00222F6B" w:rsidP="00222F6B">
      <w:pPr>
        <w:spacing w:before="0" w:after="0" w:line="240" w:lineRule="auto"/>
        <w:ind w:firstLine="142"/>
        <w:rPr>
          <w:sz w:val="28"/>
          <w:szCs w:val="28"/>
          <w:lang w:val="pl-PL"/>
        </w:rPr>
      </w:pPr>
      <w:r w:rsidRPr="0054554C">
        <w:rPr>
          <w:sz w:val="28"/>
          <w:szCs w:val="28"/>
          <w:lang w:val="pl-PL"/>
        </w:rPr>
        <w:t>- Thực hiện đúng các quy định về nhập khẩu tác phẩm mỹ thuật, tác phẩm nhiếp ảnh;</w:t>
      </w:r>
    </w:p>
    <w:p w:rsidR="00222F6B" w:rsidRPr="0054554C" w:rsidRDefault="00222F6B" w:rsidP="00222F6B">
      <w:pPr>
        <w:spacing w:before="0" w:after="0" w:line="240" w:lineRule="auto"/>
        <w:ind w:firstLine="142"/>
        <w:rPr>
          <w:sz w:val="28"/>
          <w:szCs w:val="28"/>
          <w:lang w:val="pl-PL"/>
        </w:rPr>
      </w:pPr>
      <w:r w:rsidRPr="0054554C">
        <w:rPr>
          <w:sz w:val="28"/>
          <w:szCs w:val="28"/>
          <w:lang w:val="pl-PL"/>
        </w:rPr>
        <w:t>- Thực hiện đúng các quy định của pháp luật về quản lý tác phẩm mỹ thuật, tác phẩm nhiếp ảnh;</w:t>
      </w:r>
    </w:p>
    <w:p w:rsidR="00222F6B" w:rsidRPr="0054554C" w:rsidRDefault="00222F6B" w:rsidP="00222F6B">
      <w:pPr>
        <w:spacing w:before="0" w:after="0" w:line="240" w:lineRule="auto"/>
        <w:ind w:firstLine="142"/>
        <w:rPr>
          <w:spacing w:val="-8"/>
          <w:sz w:val="28"/>
          <w:szCs w:val="28"/>
          <w:lang w:val="pl-PL"/>
        </w:rPr>
      </w:pPr>
      <w:r w:rsidRPr="0054554C">
        <w:rPr>
          <w:spacing w:val="-8"/>
          <w:sz w:val="28"/>
          <w:szCs w:val="28"/>
          <w:lang w:val="pl-PL"/>
        </w:rPr>
        <w:t>- Chịu trách nhiệm về mọi vi phạm pháp luật về quyền tác giả và quyền liên quan;</w:t>
      </w:r>
    </w:p>
    <w:p w:rsidR="00222F6B" w:rsidRPr="0054554C" w:rsidRDefault="00222F6B" w:rsidP="00222F6B">
      <w:pPr>
        <w:spacing w:before="0" w:after="0" w:line="240" w:lineRule="auto"/>
        <w:ind w:firstLine="142"/>
        <w:rPr>
          <w:sz w:val="28"/>
          <w:szCs w:val="28"/>
          <w:lang w:val="pl-PL"/>
        </w:rPr>
      </w:pPr>
      <w:r w:rsidRPr="0054554C">
        <w:rPr>
          <w:sz w:val="28"/>
          <w:szCs w:val="28"/>
          <w:lang w:val="pl-PL"/>
        </w:rPr>
        <w:t>- Chịu trách nhiệm về tính chính xác, trung thực của nội dung hồ sơ đề nghị nhập khẩu./.</w:t>
      </w:r>
    </w:p>
    <w:p w:rsidR="00222F6B" w:rsidRPr="0054554C" w:rsidRDefault="00222F6B" w:rsidP="00222F6B">
      <w:pPr>
        <w:spacing w:before="0" w:after="0" w:line="240" w:lineRule="auto"/>
        <w:rPr>
          <w:sz w:val="28"/>
          <w:szCs w:val="28"/>
          <w:lang w:val="pl-PL"/>
        </w:rPr>
      </w:pPr>
    </w:p>
    <w:tbl>
      <w:tblPr>
        <w:tblW w:w="8837" w:type="dxa"/>
        <w:jc w:val="center"/>
        <w:tblBorders>
          <w:top w:val="nil"/>
          <w:bottom w:val="nil"/>
          <w:insideH w:val="nil"/>
          <w:insideV w:val="nil"/>
        </w:tblBorders>
        <w:tblLayout w:type="fixed"/>
        <w:tblCellMar>
          <w:left w:w="0" w:type="dxa"/>
          <w:right w:w="0" w:type="dxa"/>
        </w:tblCellMar>
        <w:tblLook w:val="04A0" w:firstRow="1" w:lastRow="0" w:firstColumn="1" w:lastColumn="0" w:noHBand="0" w:noVBand="1"/>
      </w:tblPr>
      <w:tblGrid>
        <w:gridCol w:w="8837"/>
      </w:tblGrid>
      <w:tr w:rsidR="00222F6B" w:rsidRPr="0054554C" w:rsidTr="00A24BAB">
        <w:trPr>
          <w:jc w:val="center"/>
        </w:trPr>
        <w:tc>
          <w:tcPr>
            <w:tcW w:w="8837" w:type="dxa"/>
            <w:tcBorders>
              <w:top w:val="nil"/>
              <w:left w:val="nil"/>
              <w:bottom w:val="nil"/>
              <w:right w:val="nil"/>
              <w:tl2br w:val="nil"/>
              <w:tr2bl w:val="nil"/>
            </w:tcBorders>
            <w:shd w:val="clear" w:color="auto" w:fill="auto"/>
            <w:tcMar>
              <w:top w:w="0" w:type="dxa"/>
              <w:left w:w="108" w:type="dxa"/>
              <w:bottom w:w="0" w:type="dxa"/>
              <w:right w:w="108" w:type="dxa"/>
            </w:tcMar>
          </w:tcPr>
          <w:p w:rsidR="00222F6B" w:rsidRPr="0054554C" w:rsidRDefault="00222F6B" w:rsidP="00A24BAB">
            <w:pPr>
              <w:spacing w:before="0" w:after="0" w:line="240" w:lineRule="auto"/>
              <w:ind w:firstLine="0"/>
              <w:jc w:val="center"/>
              <w:rPr>
                <w:b/>
                <w:bCs/>
                <w:sz w:val="28"/>
                <w:szCs w:val="28"/>
                <w:lang w:val="pl-PL"/>
              </w:rPr>
            </w:pPr>
            <w:r w:rsidRPr="0054554C">
              <w:rPr>
                <w:sz w:val="28"/>
                <w:szCs w:val="28"/>
                <w:lang w:val="pl-PL"/>
              </w:rPr>
              <w:t> </w:t>
            </w:r>
            <w:r w:rsidRPr="0054554C">
              <w:rPr>
                <w:b/>
                <w:bCs/>
                <w:sz w:val="28"/>
                <w:szCs w:val="28"/>
                <w:lang w:val="pl-PL"/>
              </w:rPr>
              <w:t>NGƯỜI ĐẠI DIỆN THEO PHÁP LUẬT CỦA THƯƠNG NHÂN</w:t>
            </w:r>
          </w:p>
          <w:p w:rsidR="00222F6B" w:rsidRPr="0054554C" w:rsidRDefault="00222F6B" w:rsidP="00A24BAB">
            <w:pPr>
              <w:spacing w:before="0" w:after="0" w:line="240" w:lineRule="auto"/>
              <w:ind w:firstLine="0"/>
              <w:jc w:val="center"/>
              <w:rPr>
                <w:i/>
                <w:iCs/>
                <w:sz w:val="28"/>
                <w:szCs w:val="28"/>
                <w:lang w:val="pl-PL"/>
              </w:rPr>
            </w:pPr>
            <w:r w:rsidRPr="0054554C">
              <w:rPr>
                <w:i/>
                <w:iCs/>
                <w:sz w:val="28"/>
                <w:szCs w:val="28"/>
                <w:lang w:val="pl-PL"/>
              </w:rPr>
              <w:t>(Ký, đóng dấu, ghi rõ họ tên đối với tổ chức)</w:t>
            </w:r>
          </w:p>
          <w:p w:rsidR="00222F6B" w:rsidRPr="0054554C" w:rsidRDefault="00222F6B" w:rsidP="00A24BAB">
            <w:pPr>
              <w:spacing w:before="0" w:after="0" w:line="240" w:lineRule="auto"/>
              <w:ind w:firstLine="0"/>
              <w:jc w:val="center"/>
              <w:rPr>
                <w:sz w:val="28"/>
                <w:szCs w:val="28"/>
                <w:lang w:val="pl-PL"/>
              </w:rPr>
            </w:pPr>
            <w:r w:rsidRPr="0054554C">
              <w:rPr>
                <w:i/>
                <w:iCs/>
                <w:sz w:val="28"/>
                <w:szCs w:val="28"/>
                <w:lang w:val="pl-PL"/>
              </w:rPr>
              <w:t>(Ký, ghi rõ họ tên đối với cá nhân)</w:t>
            </w:r>
          </w:p>
        </w:tc>
      </w:tr>
    </w:tbl>
    <w:p w:rsidR="00222F6B" w:rsidRPr="0054554C" w:rsidRDefault="00222F6B" w:rsidP="00222F6B">
      <w:pPr>
        <w:spacing w:before="0" w:after="0" w:line="240" w:lineRule="auto"/>
        <w:rPr>
          <w:b/>
          <w:sz w:val="28"/>
          <w:szCs w:val="28"/>
          <w:lang w:val="de-DE"/>
        </w:rPr>
      </w:pPr>
      <w:r w:rsidRPr="0054554C">
        <w:rPr>
          <w:sz w:val="28"/>
          <w:szCs w:val="28"/>
          <w:lang w:val="de-DE"/>
        </w:rPr>
        <w:br w:type="page"/>
      </w:r>
      <w:r w:rsidRPr="0054554C">
        <w:rPr>
          <w:b/>
          <w:sz w:val="28"/>
          <w:szCs w:val="28"/>
          <w:lang w:val="de-DE"/>
        </w:rPr>
        <w:t>51. Thủ tục phê duyệt nội dung tác phẩm điện ảnh nhập khẩu</w:t>
      </w:r>
      <w:r w:rsidR="003039F8" w:rsidRPr="0054554C">
        <w:rPr>
          <w:b/>
          <w:sz w:val="28"/>
          <w:szCs w:val="28"/>
          <w:lang w:val="de-DE"/>
        </w:rPr>
        <w:t xml:space="preserve"> cấp tỉnh</w:t>
      </w:r>
    </w:p>
    <w:p w:rsidR="00222F6B" w:rsidRPr="0054554C" w:rsidRDefault="00222F6B" w:rsidP="00222F6B">
      <w:pPr>
        <w:spacing w:before="120" w:after="120"/>
        <w:rPr>
          <w:sz w:val="28"/>
          <w:szCs w:val="28"/>
          <w:lang w:val="de-DE"/>
        </w:rPr>
      </w:pPr>
      <w:r w:rsidRPr="0054554C">
        <w:rPr>
          <w:sz w:val="28"/>
          <w:szCs w:val="28"/>
          <w:lang w:val="de-DE"/>
        </w:rPr>
        <w:t>* Trình tự thực hiện:</w:t>
      </w:r>
    </w:p>
    <w:p w:rsidR="00222F6B" w:rsidRPr="0054554C" w:rsidRDefault="00222F6B" w:rsidP="00222F6B">
      <w:pPr>
        <w:spacing w:before="120" w:after="120"/>
        <w:rPr>
          <w:spacing w:val="-2"/>
          <w:sz w:val="28"/>
          <w:szCs w:val="28"/>
          <w:lang w:val="de-DE"/>
        </w:rPr>
      </w:pPr>
      <w:r w:rsidRPr="0054554C">
        <w:rPr>
          <w:spacing w:val="-2"/>
          <w:sz w:val="28"/>
          <w:szCs w:val="28"/>
          <w:lang w:val="pl-PL"/>
        </w:rPr>
        <w:t xml:space="preserve">- Thương nhân </w:t>
      </w:r>
      <w:r w:rsidRPr="0054554C">
        <w:rPr>
          <w:spacing w:val="-2"/>
          <w:sz w:val="28"/>
          <w:szCs w:val="28"/>
          <w:lang w:val="de-DE"/>
        </w:rPr>
        <w:t xml:space="preserve">đề nghị phê duyệt nội dung tác phẩm điện ảnh nhập khẩu gửi 01 bộ hồ sơ trực tiếp hoặc qua đường bưu điện đến </w:t>
      </w:r>
      <w:r w:rsidRPr="0054554C">
        <w:rPr>
          <w:sz w:val="28"/>
          <w:szCs w:val="28"/>
          <w:lang w:val="de-DE"/>
        </w:rPr>
        <w:t xml:space="preserve">Sở Văn hóa, Thể thao và Du lịch </w:t>
      </w:r>
      <w:r w:rsidRPr="0054554C">
        <w:rPr>
          <w:spacing w:val="-2"/>
          <w:sz w:val="28"/>
          <w:szCs w:val="28"/>
          <w:lang w:val="de-DE"/>
        </w:rPr>
        <w:t xml:space="preserve">đối với: </w:t>
      </w:r>
    </w:p>
    <w:p w:rsidR="00222F6B" w:rsidRPr="0054554C" w:rsidRDefault="00222F6B" w:rsidP="00222F6B">
      <w:pPr>
        <w:tabs>
          <w:tab w:val="left" w:pos="700"/>
        </w:tabs>
        <w:spacing w:before="120" w:after="120" w:line="240" w:lineRule="auto"/>
        <w:ind w:firstLine="700"/>
        <w:rPr>
          <w:sz w:val="28"/>
          <w:szCs w:val="28"/>
          <w:lang w:val="de-DE"/>
        </w:rPr>
      </w:pPr>
      <w:r w:rsidRPr="0054554C">
        <w:rPr>
          <w:sz w:val="28"/>
          <w:szCs w:val="28"/>
          <w:lang w:val="de-DE"/>
        </w:rPr>
        <w:t>+ Phim truyện của các cơ sở điện ảnh thuộc địa phương đáp ứng được các điều kiện về sản xuất và nhập khẩu phim theo quy định.</w:t>
      </w:r>
    </w:p>
    <w:p w:rsidR="00222F6B" w:rsidRPr="0054554C" w:rsidRDefault="00222F6B" w:rsidP="00222F6B">
      <w:pPr>
        <w:tabs>
          <w:tab w:val="left" w:pos="700"/>
        </w:tabs>
        <w:spacing w:before="120" w:after="120" w:line="240" w:lineRule="auto"/>
        <w:ind w:firstLine="700"/>
        <w:rPr>
          <w:sz w:val="28"/>
          <w:szCs w:val="28"/>
          <w:lang w:val="de-DE"/>
        </w:rPr>
      </w:pPr>
      <w:r w:rsidRPr="0054554C">
        <w:rPr>
          <w:sz w:val="28"/>
          <w:szCs w:val="28"/>
          <w:lang w:val="de-DE"/>
        </w:rPr>
        <w:t>+ Phim tài liệu, phim khoa học, phim hoạt hình do cơ sở điện ảnh thuộc địa phương sản xuất hoặc nhập khẩu;</w:t>
      </w:r>
    </w:p>
    <w:p w:rsidR="00222F6B" w:rsidRPr="0054554C" w:rsidRDefault="00222F6B" w:rsidP="00222F6B">
      <w:pPr>
        <w:tabs>
          <w:tab w:val="left" w:pos="700"/>
        </w:tabs>
        <w:spacing w:before="120" w:after="120" w:line="240" w:lineRule="auto"/>
        <w:rPr>
          <w:sz w:val="28"/>
          <w:szCs w:val="28"/>
          <w:lang w:val="de-DE"/>
        </w:rPr>
      </w:pPr>
      <w:r w:rsidRPr="0054554C">
        <w:rPr>
          <w:sz w:val="28"/>
          <w:szCs w:val="28"/>
          <w:lang w:val="de-DE"/>
        </w:rPr>
        <w:t xml:space="preserve">- Trong thời hạn 07 ngày làm việc kể từ ngày nhận được hồ sơ, nếu hồ sơ chưa đầy đủ, hợp lệ, cơ quan có thẩm quyền có văn bản thông báo cho Thương nhân đề nghị bổ sung đầy đủ hồ sơ hợp lệ. </w:t>
      </w:r>
    </w:p>
    <w:p w:rsidR="00222F6B" w:rsidRPr="0054554C" w:rsidRDefault="00222F6B" w:rsidP="00222F6B">
      <w:pPr>
        <w:tabs>
          <w:tab w:val="left" w:pos="700"/>
        </w:tabs>
        <w:spacing w:before="120" w:after="120" w:line="240" w:lineRule="auto"/>
        <w:ind w:firstLine="700"/>
        <w:rPr>
          <w:sz w:val="28"/>
          <w:szCs w:val="28"/>
          <w:lang w:val="pl-PL"/>
        </w:rPr>
      </w:pPr>
      <w:r w:rsidRPr="0054554C">
        <w:rPr>
          <w:sz w:val="28"/>
          <w:szCs w:val="28"/>
          <w:lang w:val="pl-PL"/>
        </w:rPr>
        <w:t xml:space="preserve">- Trong thời hạn 45 ngày làm việc, kể từ ngày nhận được đủ hồ sơ hợp lệ, cơ quan có thẩm quyền có văn bản trả lời kết quả phê duyệt nội dung tác phẩm. </w:t>
      </w:r>
      <w:r w:rsidRPr="0054554C">
        <w:rPr>
          <w:sz w:val="28"/>
          <w:szCs w:val="28"/>
          <w:lang w:val="de-DE"/>
        </w:rPr>
        <w:t>Trường hợp không phê duyệt nội dung tác phẩm, cơ quan có thẩm quyền phải trả lời bằng văn bản và nêu rõ lý do.</w:t>
      </w:r>
    </w:p>
    <w:p w:rsidR="00222F6B" w:rsidRPr="0054554C" w:rsidRDefault="00222F6B" w:rsidP="00222F6B">
      <w:pPr>
        <w:tabs>
          <w:tab w:val="left" w:pos="700"/>
        </w:tabs>
        <w:spacing w:before="120" w:after="120" w:line="240" w:lineRule="auto"/>
        <w:ind w:firstLine="700"/>
        <w:rPr>
          <w:sz w:val="28"/>
          <w:szCs w:val="28"/>
          <w:lang w:val="pl-PL"/>
        </w:rPr>
      </w:pPr>
      <w:r w:rsidRPr="0054554C">
        <w:rPr>
          <w:sz w:val="28"/>
          <w:szCs w:val="28"/>
          <w:lang w:val="pl-PL"/>
        </w:rPr>
        <w:t>Giấy phép phổ biến phim hoặc văn bản phê duyệt nội dung tác phẩm điện ảnh nhập khẩu do cơ quan có thẩm quyền cấp là căn cứ để Thương nhân làm thủ tục thông quan tại hải quan.</w:t>
      </w:r>
    </w:p>
    <w:p w:rsidR="00222F6B" w:rsidRPr="0054554C" w:rsidRDefault="00222F6B" w:rsidP="00222F6B">
      <w:pPr>
        <w:tabs>
          <w:tab w:val="left" w:pos="700"/>
        </w:tabs>
        <w:spacing w:before="120" w:after="120" w:line="240" w:lineRule="auto"/>
        <w:rPr>
          <w:sz w:val="28"/>
          <w:szCs w:val="28"/>
          <w:lang w:val="pl-PL"/>
        </w:rPr>
      </w:pPr>
      <w:r w:rsidRPr="0054554C">
        <w:rPr>
          <w:sz w:val="28"/>
          <w:szCs w:val="28"/>
          <w:lang w:val="pl-PL"/>
        </w:rPr>
        <w:t>- Đối với tác phẩm điện ảnh nhập khẩu để phát sóng trên truyền hình:</w:t>
      </w:r>
    </w:p>
    <w:p w:rsidR="00222F6B" w:rsidRPr="0054554C" w:rsidRDefault="00222F6B" w:rsidP="00222F6B">
      <w:pPr>
        <w:tabs>
          <w:tab w:val="left" w:pos="700"/>
        </w:tabs>
        <w:spacing w:before="120" w:after="120" w:line="240" w:lineRule="auto"/>
        <w:rPr>
          <w:sz w:val="28"/>
          <w:szCs w:val="28"/>
          <w:lang w:val="pl-PL"/>
        </w:rPr>
      </w:pPr>
      <w:r w:rsidRPr="0054554C">
        <w:rPr>
          <w:sz w:val="28"/>
          <w:szCs w:val="28"/>
          <w:lang w:val="pl-PL"/>
        </w:rPr>
        <w:t>Giám đốc Đài phát thanh - Truyền hình cấp tỉnh được quyền tự chủ, tự chịu trách nhiệm quyết định việc phát sóng trên đài truyền hình của mình tác phẩm điện ảnh do mình nhập khẩu.</w:t>
      </w:r>
    </w:p>
    <w:p w:rsidR="00222F6B" w:rsidRPr="0054554C" w:rsidRDefault="00222F6B" w:rsidP="00222F6B">
      <w:pPr>
        <w:spacing w:before="120" w:after="120" w:line="240" w:lineRule="auto"/>
        <w:rPr>
          <w:i/>
          <w:spacing w:val="-2"/>
          <w:sz w:val="28"/>
          <w:szCs w:val="28"/>
          <w:lang w:val="pl-PL"/>
        </w:rPr>
      </w:pPr>
      <w:r w:rsidRPr="0054554C">
        <w:rPr>
          <w:spacing w:val="-2"/>
          <w:sz w:val="28"/>
          <w:szCs w:val="28"/>
          <w:lang w:val="pl-PL"/>
        </w:rPr>
        <w:t>* Cách thức thực hiện:</w:t>
      </w:r>
      <w:r w:rsidRPr="0054554C">
        <w:rPr>
          <w:i/>
          <w:spacing w:val="-2"/>
          <w:sz w:val="28"/>
          <w:szCs w:val="28"/>
          <w:lang w:val="pl-PL"/>
        </w:rPr>
        <w:t xml:space="preserve"> </w:t>
      </w:r>
      <w:r w:rsidRPr="0054554C">
        <w:rPr>
          <w:spacing w:val="-2"/>
          <w:sz w:val="28"/>
          <w:szCs w:val="28"/>
          <w:lang w:val="pl-PL"/>
        </w:rPr>
        <w:t>Nộp t</w:t>
      </w:r>
      <w:r w:rsidRPr="0054554C">
        <w:rPr>
          <w:spacing w:val="-2"/>
          <w:sz w:val="28"/>
          <w:szCs w:val="28"/>
          <w:lang w:val="de-DE"/>
        </w:rPr>
        <w:t>rực tiếp hoặc gửi qua đường bưu điện.</w:t>
      </w:r>
    </w:p>
    <w:p w:rsidR="00222F6B" w:rsidRPr="0054554C" w:rsidRDefault="00222F6B" w:rsidP="00222F6B">
      <w:pPr>
        <w:spacing w:before="120" w:after="120" w:line="240" w:lineRule="auto"/>
        <w:rPr>
          <w:sz w:val="28"/>
          <w:szCs w:val="28"/>
          <w:lang w:val="pl-PL"/>
        </w:rPr>
      </w:pPr>
      <w:r w:rsidRPr="0054554C">
        <w:rPr>
          <w:sz w:val="28"/>
          <w:szCs w:val="28"/>
          <w:lang w:val="pl-PL"/>
        </w:rPr>
        <w:t>* Thành phần, số l</w:t>
      </w:r>
      <w:r w:rsidRPr="0054554C">
        <w:rPr>
          <w:sz w:val="28"/>
          <w:szCs w:val="28"/>
          <w:lang w:val="vi-VN"/>
        </w:rPr>
        <w:t>ượ</w:t>
      </w:r>
      <w:r w:rsidRPr="0054554C">
        <w:rPr>
          <w:sz w:val="28"/>
          <w:szCs w:val="28"/>
          <w:lang w:val="pl-PL"/>
        </w:rPr>
        <w:t>ng hồ sơ:</w:t>
      </w:r>
    </w:p>
    <w:p w:rsidR="00222F6B" w:rsidRPr="0054554C" w:rsidRDefault="00222F6B" w:rsidP="00222F6B">
      <w:pPr>
        <w:spacing w:before="120" w:after="120" w:line="240" w:lineRule="auto"/>
        <w:rPr>
          <w:sz w:val="28"/>
          <w:szCs w:val="28"/>
          <w:lang w:val="pl-PL"/>
        </w:rPr>
      </w:pPr>
      <w:r w:rsidRPr="0054554C">
        <w:rPr>
          <w:sz w:val="28"/>
          <w:szCs w:val="28"/>
          <w:lang w:val="pl-PL"/>
        </w:rPr>
        <w:t xml:space="preserve">- Thành phần hồ sơ: </w:t>
      </w:r>
    </w:p>
    <w:p w:rsidR="00222F6B" w:rsidRPr="0054554C" w:rsidRDefault="00222F6B" w:rsidP="00222F6B">
      <w:pPr>
        <w:spacing w:before="120" w:after="120" w:line="240" w:lineRule="auto"/>
        <w:rPr>
          <w:sz w:val="28"/>
          <w:szCs w:val="28"/>
          <w:lang w:val="pl-PL"/>
        </w:rPr>
      </w:pPr>
      <w:r w:rsidRPr="0054554C">
        <w:rPr>
          <w:sz w:val="28"/>
          <w:szCs w:val="28"/>
          <w:lang w:val="pl-PL"/>
        </w:rPr>
        <w:t>(1) Đơn đăng ký xét duyệt nội dung tác phẩm (Mẫu số 03 tại Phụ lục II ban hành kèm theo 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w:t>
      </w:r>
    </w:p>
    <w:p w:rsidR="00222F6B" w:rsidRPr="0054554C" w:rsidRDefault="00222F6B" w:rsidP="00222F6B">
      <w:pPr>
        <w:spacing w:before="120" w:after="120" w:line="240" w:lineRule="auto"/>
        <w:rPr>
          <w:sz w:val="28"/>
          <w:szCs w:val="28"/>
          <w:lang w:val="pl-PL"/>
        </w:rPr>
      </w:pPr>
      <w:r w:rsidRPr="0054554C">
        <w:rPr>
          <w:sz w:val="28"/>
          <w:szCs w:val="28"/>
          <w:lang w:val="pl-PL"/>
        </w:rPr>
        <w:t xml:space="preserve">(2) </w:t>
      </w:r>
      <w:r w:rsidRPr="0054554C">
        <w:rPr>
          <w:rFonts w:eastAsia="Times New Roman"/>
          <w:sz w:val="28"/>
          <w:szCs w:val="28"/>
          <w:lang w:val="pl-PL"/>
        </w:rPr>
        <w:t>Bản sao văn bản chứng minh nguồn gốc hợp pháp của tác phẩm hoặc sản phẩm</w:t>
      </w:r>
      <w:r w:rsidRPr="0054554C">
        <w:rPr>
          <w:sz w:val="28"/>
          <w:szCs w:val="28"/>
          <w:lang w:val="pl-PL"/>
        </w:rPr>
        <w:t>;</w:t>
      </w:r>
    </w:p>
    <w:p w:rsidR="00222F6B" w:rsidRPr="0054554C" w:rsidRDefault="00222F6B" w:rsidP="00222F6B">
      <w:pPr>
        <w:spacing w:before="120" w:after="120" w:line="240" w:lineRule="auto"/>
        <w:rPr>
          <w:sz w:val="28"/>
          <w:szCs w:val="28"/>
          <w:lang w:val="pl-PL"/>
        </w:rPr>
      </w:pPr>
      <w:r w:rsidRPr="0054554C">
        <w:rPr>
          <w:sz w:val="28"/>
          <w:szCs w:val="28"/>
          <w:lang w:val="pl-PL"/>
        </w:rPr>
        <w:t>(3) Tác phẩm đề nghị xét duyệt nội dung để nhập khẩu.</w:t>
      </w:r>
    </w:p>
    <w:p w:rsidR="00222F6B" w:rsidRPr="0054554C" w:rsidRDefault="00222F6B" w:rsidP="00222F6B">
      <w:pPr>
        <w:spacing w:before="120" w:after="120" w:line="240" w:lineRule="auto"/>
        <w:rPr>
          <w:sz w:val="28"/>
          <w:szCs w:val="28"/>
          <w:lang w:val="pl-PL"/>
        </w:rPr>
      </w:pPr>
      <w:r w:rsidRPr="0054554C">
        <w:rPr>
          <w:sz w:val="28"/>
          <w:szCs w:val="28"/>
          <w:lang w:val="pl-PL"/>
        </w:rPr>
        <w:t>- Số lượng hồ sơ: 01 bộ.</w:t>
      </w:r>
    </w:p>
    <w:p w:rsidR="00222F6B" w:rsidRPr="0054554C" w:rsidRDefault="00222F6B" w:rsidP="00222F6B">
      <w:pPr>
        <w:spacing w:before="120" w:after="120" w:line="240" w:lineRule="auto"/>
        <w:rPr>
          <w:i/>
          <w:sz w:val="28"/>
          <w:szCs w:val="28"/>
          <w:lang w:val="pl-PL"/>
        </w:rPr>
      </w:pPr>
      <w:r w:rsidRPr="0054554C">
        <w:rPr>
          <w:sz w:val="28"/>
          <w:szCs w:val="28"/>
          <w:lang w:val="pl-PL"/>
        </w:rPr>
        <w:t>* Thời hạn giải quyết:</w:t>
      </w:r>
      <w:r w:rsidRPr="0054554C">
        <w:rPr>
          <w:i/>
          <w:sz w:val="28"/>
          <w:szCs w:val="28"/>
          <w:lang w:val="pl-PL"/>
        </w:rPr>
        <w:t xml:space="preserve"> </w:t>
      </w:r>
    </w:p>
    <w:p w:rsidR="00222F6B" w:rsidRPr="0054554C" w:rsidRDefault="00222F6B" w:rsidP="00222F6B">
      <w:pPr>
        <w:tabs>
          <w:tab w:val="left" w:pos="700"/>
        </w:tabs>
        <w:spacing w:before="120" w:after="120" w:line="240" w:lineRule="auto"/>
        <w:rPr>
          <w:sz w:val="28"/>
          <w:szCs w:val="28"/>
          <w:lang w:val="de-DE"/>
        </w:rPr>
      </w:pPr>
      <w:r w:rsidRPr="0054554C">
        <w:rPr>
          <w:sz w:val="28"/>
          <w:szCs w:val="28"/>
          <w:lang w:val="de-DE"/>
        </w:rPr>
        <w:t xml:space="preserve">- Trong thời hạn 07 ngày làm việc kể từ ngày nhận được hồ sơ, nếu hồ sơ chưa đầy đủ, hợp lệ, cơ quan có thẩm quyền có văn bản thông báo cho Thương nhân đề nghị bổ sung đầy đủ hồ sơ hợp lệ. </w:t>
      </w:r>
    </w:p>
    <w:p w:rsidR="00222F6B" w:rsidRPr="0054554C" w:rsidRDefault="00222F6B" w:rsidP="00222F6B">
      <w:pPr>
        <w:tabs>
          <w:tab w:val="left" w:pos="700"/>
        </w:tabs>
        <w:spacing w:before="120" w:after="120" w:line="240" w:lineRule="auto"/>
        <w:ind w:firstLine="700"/>
        <w:rPr>
          <w:sz w:val="28"/>
          <w:szCs w:val="28"/>
          <w:lang w:val="pl-PL"/>
        </w:rPr>
      </w:pPr>
      <w:r w:rsidRPr="0054554C">
        <w:rPr>
          <w:sz w:val="28"/>
          <w:szCs w:val="28"/>
          <w:lang w:val="pl-PL"/>
        </w:rPr>
        <w:t xml:space="preserve">- Trong thời hạn 45 ngày làm việc, kể từ ngày nhận được đủ hồ sơ hợp lệ, cơ quan có thẩm quyền có văn bản trả lời kết quả phê duyệt nội dung tác phẩm. </w:t>
      </w:r>
      <w:r w:rsidRPr="0054554C">
        <w:rPr>
          <w:sz w:val="28"/>
          <w:szCs w:val="28"/>
          <w:lang w:val="de-DE"/>
        </w:rPr>
        <w:t>Trường hợp không phê duyệt nội dung tác phẩm, cơ quan có thẩm quyền phải trả lời bằng văn bản và nêu rõ lý do.</w:t>
      </w:r>
    </w:p>
    <w:p w:rsidR="00222F6B" w:rsidRPr="0054554C" w:rsidRDefault="00222F6B" w:rsidP="00222F6B">
      <w:pPr>
        <w:spacing w:before="120" w:after="120" w:line="240" w:lineRule="auto"/>
        <w:rPr>
          <w:sz w:val="28"/>
          <w:szCs w:val="28"/>
          <w:lang w:val="pl-PL"/>
        </w:rPr>
      </w:pPr>
      <w:r w:rsidRPr="0054554C">
        <w:rPr>
          <w:i/>
          <w:sz w:val="28"/>
          <w:szCs w:val="28"/>
          <w:lang w:val="pl-PL"/>
        </w:rPr>
        <w:t xml:space="preserve"> </w:t>
      </w:r>
      <w:r w:rsidRPr="0054554C">
        <w:rPr>
          <w:sz w:val="28"/>
          <w:szCs w:val="28"/>
          <w:lang w:val="pl-PL"/>
        </w:rPr>
        <w:t>* Đối tượng thực hiện thủ tục hành chính:</w:t>
      </w:r>
      <w:r w:rsidRPr="0054554C">
        <w:rPr>
          <w:i/>
          <w:sz w:val="28"/>
          <w:szCs w:val="28"/>
          <w:lang w:val="pl-PL"/>
        </w:rPr>
        <w:t xml:space="preserve"> </w:t>
      </w:r>
      <w:r w:rsidRPr="0054554C">
        <w:rPr>
          <w:sz w:val="28"/>
          <w:szCs w:val="28"/>
          <w:lang w:val="pl-PL"/>
        </w:rPr>
        <w:t>Cá nhân, tổ chức.</w:t>
      </w:r>
    </w:p>
    <w:p w:rsidR="00222F6B" w:rsidRPr="0054554C" w:rsidRDefault="00222F6B" w:rsidP="00222F6B">
      <w:pPr>
        <w:spacing w:before="120" w:after="120" w:line="240" w:lineRule="auto"/>
        <w:rPr>
          <w:i/>
          <w:spacing w:val="-2"/>
          <w:sz w:val="28"/>
          <w:szCs w:val="28"/>
          <w:lang w:val="pl-PL"/>
        </w:rPr>
      </w:pPr>
      <w:r w:rsidRPr="0054554C">
        <w:rPr>
          <w:spacing w:val="-2"/>
          <w:sz w:val="28"/>
          <w:szCs w:val="28"/>
          <w:lang w:val="pl-PL"/>
        </w:rPr>
        <w:t>* Cơ quan giải quyết thủ tục hành chính: Sở Văn hóa, Thể thao và Du lịch.</w:t>
      </w:r>
    </w:p>
    <w:p w:rsidR="00222F6B" w:rsidRPr="0054554C" w:rsidRDefault="00222F6B" w:rsidP="00222F6B">
      <w:pPr>
        <w:spacing w:before="120" w:after="120" w:line="240" w:lineRule="auto"/>
        <w:rPr>
          <w:spacing w:val="-2"/>
          <w:sz w:val="28"/>
          <w:szCs w:val="28"/>
          <w:lang w:val="pl-PL"/>
        </w:rPr>
      </w:pPr>
      <w:r w:rsidRPr="0054554C">
        <w:rPr>
          <w:spacing w:val="-2"/>
          <w:sz w:val="28"/>
          <w:szCs w:val="28"/>
          <w:lang w:val="pl-PL"/>
        </w:rPr>
        <w:t>* Kết quả thực hiện thủ tục hành chính:</w:t>
      </w:r>
      <w:r w:rsidRPr="0054554C">
        <w:rPr>
          <w:b/>
          <w:spacing w:val="-2"/>
          <w:sz w:val="28"/>
          <w:szCs w:val="28"/>
          <w:lang w:val="pl-PL"/>
        </w:rPr>
        <w:t xml:space="preserve"> </w:t>
      </w:r>
      <w:r w:rsidRPr="0054554C">
        <w:rPr>
          <w:spacing w:val="-2"/>
          <w:sz w:val="28"/>
          <w:szCs w:val="28"/>
          <w:lang w:val="pl-PL"/>
        </w:rPr>
        <w:t>Giấy phép phổ biến/Văn bản phê duyệt.</w:t>
      </w:r>
    </w:p>
    <w:p w:rsidR="00222F6B" w:rsidRPr="0054554C" w:rsidRDefault="00222F6B" w:rsidP="00222F6B">
      <w:pPr>
        <w:spacing w:before="120" w:after="120" w:line="240" w:lineRule="auto"/>
        <w:rPr>
          <w:sz w:val="28"/>
          <w:szCs w:val="28"/>
        </w:rPr>
      </w:pPr>
      <w:r w:rsidRPr="0054554C">
        <w:rPr>
          <w:sz w:val="28"/>
          <w:szCs w:val="28"/>
        </w:rPr>
        <w:t xml:space="preserve">* Phí, lệ phí: </w:t>
      </w:r>
    </w:p>
    <w:tbl>
      <w:tblPr>
        <w:tblW w:w="9376" w:type="dxa"/>
        <w:tblCellSpacing w:w="0" w:type="dxa"/>
        <w:shd w:val="clear" w:color="auto" w:fill="FFFFFF"/>
        <w:tblCellMar>
          <w:left w:w="0" w:type="dxa"/>
          <w:right w:w="0" w:type="dxa"/>
        </w:tblCellMar>
        <w:tblLook w:val="04A0" w:firstRow="1" w:lastRow="0" w:firstColumn="1" w:lastColumn="0" w:noHBand="0" w:noVBand="1"/>
      </w:tblPr>
      <w:tblGrid>
        <w:gridCol w:w="871"/>
        <w:gridCol w:w="6678"/>
        <w:gridCol w:w="1827"/>
      </w:tblGrid>
      <w:tr w:rsidR="00222F6B" w:rsidRPr="0054554C" w:rsidTr="00A24BAB">
        <w:trPr>
          <w:tblCellSpacing w:w="0" w:type="dxa"/>
        </w:trPr>
        <w:tc>
          <w:tcPr>
            <w:tcW w:w="87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b/>
                <w:bCs/>
                <w:i/>
                <w:sz w:val="28"/>
                <w:szCs w:val="28"/>
                <w:lang w:val="vi-VN" w:eastAsia="en-GB"/>
              </w:rPr>
              <w:t>Số TT</w:t>
            </w:r>
          </w:p>
        </w:tc>
        <w:tc>
          <w:tcPr>
            <w:tcW w:w="6678" w:type="dxa"/>
            <w:tcBorders>
              <w:top w:val="single" w:sz="8" w:space="0" w:color="auto"/>
              <w:left w:val="nil"/>
              <w:bottom w:val="single" w:sz="8" w:space="0" w:color="auto"/>
              <w:right w:val="single" w:sz="8" w:space="0" w:color="auto"/>
            </w:tcBorders>
            <w:shd w:val="clear" w:color="auto" w:fill="FFFFFF"/>
            <w:vAlign w:val="center"/>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b/>
                <w:bCs/>
                <w:i/>
                <w:sz w:val="28"/>
                <w:szCs w:val="28"/>
                <w:lang w:val="vi-VN" w:eastAsia="en-GB"/>
              </w:rPr>
              <w:t>Nội dung công việc</w:t>
            </w:r>
          </w:p>
        </w:tc>
        <w:tc>
          <w:tcPr>
            <w:tcW w:w="1827" w:type="dxa"/>
            <w:tcBorders>
              <w:top w:val="single" w:sz="8" w:space="0" w:color="auto"/>
              <w:left w:val="nil"/>
              <w:bottom w:val="single" w:sz="8" w:space="0" w:color="auto"/>
              <w:right w:val="single" w:sz="8" w:space="0" w:color="auto"/>
            </w:tcBorders>
            <w:shd w:val="clear" w:color="auto" w:fill="FFFFFF"/>
            <w:vAlign w:val="center"/>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b/>
                <w:bCs/>
                <w:i/>
                <w:sz w:val="28"/>
                <w:szCs w:val="28"/>
                <w:lang w:val="vi-VN" w:eastAsia="en-GB"/>
              </w:rPr>
              <w:t>Mức thu</w:t>
            </w:r>
            <w:r w:rsidRPr="0054554C">
              <w:rPr>
                <w:rFonts w:eastAsia="Times New Roman"/>
                <w:b/>
                <w:bCs/>
                <w:i/>
                <w:sz w:val="28"/>
                <w:szCs w:val="28"/>
                <w:lang w:val="en-GB" w:eastAsia="en-GB"/>
              </w:rPr>
              <w:t> </w:t>
            </w:r>
            <w:r w:rsidRPr="0054554C">
              <w:rPr>
                <w:rFonts w:eastAsia="Times New Roman"/>
                <w:b/>
                <w:bCs/>
                <w:i/>
                <w:sz w:val="28"/>
                <w:szCs w:val="28"/>
                <w:lang w:val="en-GB" w:eastAsia="en-GB"/>
              </w:rPr>
              <w:br/>
            </w:r>
            <w:r w:rsidRPr="0054554C">
              <w:rPr>
                <w:rFonts w:eastAsia="Times New Roman"/>
                <w:i/>
                <w:iCs/>
                <w:sz w:val="28"/>
                <w:szCs w:val="28"/>
                <w:lang w:val="vi-VN" w:eastAsia="en-GB"/>
              </w:rPr>
              <w:t>(đồng)</w:t>
            </w:r>
          </w:p>
        </w:tc>
      </w:tr>
      <w:tr w:rsidR="00222F6B" w:rsidRPr="0054554C" w:rsidTr="00A24BAB">
        <w:trPr>
          <w:tblCellSpacing w:w="0" w:type="dxa"/>
        </w:trPr>
        <w:tc>
          <w:tcPr>
            <w:tcW w:w="9376" w:type="dxa"/>
            <w:gridSpan w:val="3"/>
            <w:tcBorders>
              <w:top w:val="nil"/>
              <w:left w:val="single" w:sz="8" w:space="0" w:color="auto"/>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left"/>
              <w:rPr>
                <w:rFonts w:eastAsia="Times New Roman"/>
                <w:i/>
                <w:sz w:val="28"/>
                <w:szCs w:val="28"/>
                <w:lang w:val="en-GB" w:eastAsia="en-GB"/>
              </w:rPr>
            </w:pPr>
            <w:r w:rsidRPr="0054554C">
              <w:rPr>
                <w:rFonts w:eastAsia="Times New Roman"/>
                <w:b/>
                <w:bCs/>
                <w:i/>
                <w:sz w:val="28"/>
                <w:szCs w:val="28"/>
                <w:lang w:val="vi-VN" w:eastAsia="en-GB"/>
              </w:rPr>
              <w:t>I. Thẩm định và phân loại phim</w:t>
            </w:r>
          </w:p>
        </w:tc>
      </w:tr>
      <w:tr w:rsidR="00222F6B" w:rsidRPr="0054554C" w:rsidTr="00A24BAB">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1</w:t>
            </w:r>
          </w:p>
        </w:tc>
        <w:tc>
          <w:tcPr>
            <w:tcW w:w="6678"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Phim thương mại:</w:t>
            </w:r>
          </w:p>
        </w:tc>
        <w:tc>
          <w:tcPr>
            <w:tcW w:w="1827"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222F6B" w:rsidRPr="0054554C" w:rsidTr="00A24BAB">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a</w:t>
            </w:r>
          </w:p>
        </w:tc>
        <w:tc>
          <w:tcPr>
            <w:tcW w:w="6678"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Phim truyện:</w:t>
            </w:r>
          </w:p>
        </w:tc>
        <w:tc>
          <w:tcPr>
            <w:tcW w:w="1827"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222F6B" w:rsidRPr="0054554C" w:rsidTr="00A24BAB">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a.</w:t>
            </w:r>
            <w:r w:rsidRPr="0054554C">
              <w:rPr>
                <w:rFonts w:eastAsia="Times New Roman"/>
                <w:i/>
                <w:sz w:val="28"/>
                <w:szCs w:val="28"/>
                <w:lang w:val="en-GB" w:eastAsia="en-GB"/>
              </w:rPr>
              <w:t>1</w:t>
            </w:r>
          </w:p>
        </w:tc>
        <w:tc>
          <w:tcPr>
            <w:tcW w:w="6678"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Độ dài đến 100 phút (1 tập phim)</w:t>
            </w:r>
          </w:p>
        </w:tc>
        <w:tc>
          <w:tcPr>
            <w:tcW w:w="1827"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3.600.000</w:t>
            </w:r>
          </w:p>
        </w:tc>
      </w:tr>
      <w:tr w:rsidR="00222F6B" w:rsidRPr="0054554C" w:rsidTr="00A24BAB">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a.2</w:t>
            </w:r>
          </w:p>
        </w:tc>
        <w:tc>
          <w:tcPr>
            <w:tcW w:w="6678"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Độ dài từ 101 -150 phút tính thành 1,5 tập</w:t>
            </w:r>
          </w:p>
        </w:tc>
        <w:tc>
          <w:tcPr>
            <w:tcW w:w="1827"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222F6B" w:rsidRPr="0054554C" w:rsidTr="00A24BAB">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a.3</w:t>
            </w:r>
          </w:p>
        </w:tc>
        <w:tc>
          <w:tcPr>
            <w:tcW w:w="6678"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Độ dài từ 151 - 200 phút tính thành 02 tập</w:t>
            </w:r>
          </w:p>
        </w:tc>
        <w:tc>
          <w:tcPr>
            <w:tcW w:w="1827"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222F6B" w:rsidRPr="0054554C" w:rsidTr="00A24BAB">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b</w:t>
            </w:r>
          </w:p>
        </w:tc>
        <w:tc>
          <w:tcPr>
            <w:tcW w:w="6678"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Phim ngắn:</w:t>
            </w:r>
          </w:p>
        </w:tc>
        <w:tc>
          <w:tcPr>
            <w:tcW w:w="1827"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222F6B" w:rsidRPr="0054554C" w:rsidTr="00A24BAB">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b.</w:t>
            </w:r>
            <w:r w:rsidRPr="0054554C">
              <w:rPr>
                <w:rFonts w:eastAsia="Times New Roman"/>
                <w:i/>
                <w:sz w:val="28"/>
                <w:szCs w:val="28"/>
                <w:lang w:val="en-GB" w:eastAsia="en-GB"/>
              </w:rPr>
              <w:t>1</w:t>
            </w:r>
          </w:p>
        </w:tc>
        <w:tc>
          <w:tcPr>
            <w:tcW w:w="6678"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Độ dài đến 60 phút:</w:t>
            </w:r>
          </w:p>
        </w:tc>
        <w:tc>
          <w:tcPr>
            <w:tcW w:w="1827"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2.200.000</w:t>
            </w:r>
          </w:p>
        </w:tc>
      </w:tr>
      <w:tr w:rsidR="00222F6B" w:rsidRPr="0054554C" w:rsidTr="00A24BAB">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b.2</w:t>
            </w:r>
          </w:p>
        </w:tc>
        <w:tc>
          <w:tcPr>
            <w:tcW w:w="6678"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Độ dài từ 61 phút trở lên thu như phim truyện</w:t>
            </w:r>
          </w:p>
        </w:tc>
        <w:tc>
          <w:tcPr>
            <w:tcW w:w="1827"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222F6B" w:rsidRPr="0054554C" w:rsidTr="00A24BAB">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2</w:t>
            </w:r>
          </w:p>
        </w:tc>
        <w:tc>
          <w:tcPr>
            <w:tcW w:w="6678"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Phim phi thương mại:</w:t>
            </w:r>
          </w:p>
        </w:tc>
        <w:tc>
          <w:tcPr>
            <w:tcW w:w="1827"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222F6B" w:rsidRPr="0054554C" w:rsidTr="00A24BAB">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a</w:t>
            </w:r>
          </w:p>
        </w:tc>
        <w:tc>
          <w:tcPr>
            <w:tcW w:w="6678"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Phim truyện:</w:t>
            </w:r>
          </w:p>
        </w:tc>
        <w:tc>
          <w:tcPr>
            <w:tcW w:w="1827"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222F6B" w:rsidRPr="0054554C" w:rsidTr="00A24BAB">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a.</w:t>
            </w:r>
            <w:r w:rsidRPr="0054554C">
              <w:rPr>
                <w:rFonts w:eastAsia="Times New Roman"/>
                <w:i/>
                <w:sz w:val="28"/>
                <w:szCs w:val="28"/>
                <w:lang w:val="en-GB" w:eastAsia="en-GB"/>
              </w:rPr>
              <w:t>1</w:t>
            </w:r>
          </w:p>
        </w:tc>
        <w:tc>
          <w:tcPr>
            <w:tcW w:w="6678"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Độ dài đến 100 phút (1 tập phim)</w:t>
            </w:r>
          </w:p>
        </w:tc>
        <w:tc>
          <w:tcPr>
            <w:tcW w:w="1827"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2.400.000</w:t>
            </w:r>
          </w:p>
        </w:tc>
      </w:tr>
      <w:tr w:rsidR="00222F6B" w:rsidRPr="0054554C" w:rsidTr="00A24BAB">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a.2</w:t>
            </w:r>
          </w:p>
        </w:tc>
        <w:tc>
          <w:tcPr>
            <w:tcW w:w="6678"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Độ dài từ 101 - 150 phút tính thành 1,5 tập</w:t>
            </w:r>
          </w:p>
        </w:tc>
        <w:tc>
          <w:tcPr>
            <w:tcW w:w="1827"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222F6B" w:rsidRPr="0054554C" w:rsidTr="00A24BAB">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a.3</w:t>
            </w:r>
          </w:p>
        </w:tc>
        <w:tc>
          <w:tcPr>
            <w:tcW w:w="6678"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Độ dài từ 151 - 200 phút tính thành 02 tập</w:t>
            </w:r>
          </w:p>
        </w:tc>
        <w:tc>
          <w:tcPr>
            <w:tcW w:w="1827"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222F6B" w:rsidRPr="0054554C" w:rsidTr="00A24BAB">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b</w:t>
            </w:r>
          </w:p>
        </w:tc>
        <w:tc>
          <w:tcPr>
            <w:tcW w:w="6678"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Phim ngắn:</w:t>
            </w:r>
          </w:p>
        </w:tc>
        <w:tc>
          <w:tcPr>
            <w:tcW w:w="1827"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r w:rsidR="00222F6B" w:rsidRPr="0054554C" w:rsidTr="00A24BAB">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b.</w:t>
            </w:r>
            <w:r w:rsidRPr="0054554C">
              <w:rPr>
                <w:rFonts w:eastAsia="Times New Roman"/>
                <w:i/>
                <w:sz w:val="28"/>
                <w:szCs w:val="28"/>
                <w:lang w:val="en-GB" w:eastAsia="en-GB"/>
              </w:rPr>
              <w:t>1</w:t>
            </w:r>
          </w:p>
        </w:tc>
        <w:tc>
          <w:tcPr>
            <w:tcW w:w="6678"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Độ dài đến 60 phút</w:t>
            </w:r>
          </w:p>
        </w:tc>
        <w:tc>
          <w:tcPr>
            <w:tcW w:w="1827"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1.600.000</w:t>
            </w:r>
          </w:p>
        </w:tc>
      </w:tr>
      <w:tr w:rsidR="00222F6B" w:rsidRPr="0054554C" w:rsidTr="00222F6B">
        <w:trPr>
          <w:trHeight w:val="567"/>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b.2</w:t>
            </w:r>
          </w:p>
        </w:tc>
        <w:tc>
          <w:tcPr>
            <w:tcW w:w="6678"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left"/>
              <w:rPr>
                <w:rFonts w:eastAsia="Times New Roman"/>
                <w:i/>
                <w:sz w:val="28"/>
                <w:szCs w:val="28"/>
                <w:lang w:val="en-GB" w:eastAsia="en-GB"/>
              </w:rPr>
            </w:pPr>
            <w:r w:rsidRPr="0054554C">
              <w:rPr>
                <w:rFonts w:eastAsia="Times New Roman"/>
                <w:i/>
                <w:sz w:val="28"/>
                <w:szCs w:val="28"/>
                <w:lang w:val="vi-VN" w:eastAsia="en-GB"/>
              </w:rPr>
              <w:t>Độ dài từ 61 phút trở lên thu như phim truyện</w:t>
            </w:r>
          </w:p>
        </w:tc>
        <w:tc>
          <w:tcPr>
            <w:tcW w:w="1827" w:type="dxa"/>
            <w:tcBorders>
              <w:top w:val="nil"/>
              <w:left w:val="nil"/>
              <w:bottom w:val="single" w:sz="8" w:space="0" w:color="auto"/>
              <w:right w:val="single" w:sz="8" w:space="0" w:color="auto"/>
            </w:tcBorders>
            <w:shd w:val="clear" w:color="auto" w:fill="FFFFFF"/>
            <w:hideMark/>
          </w:tcPr>
          <w:p w:rsidR="00222F6B" w:rsidRPr="0054554C" w:rsidRDefault="00222F6B" w:rsidP="00A24BAB">
            <w:pPr>
              <w:spacing w:afterLines="60" w:after="144" w:line="240" w:lineRule="auto"/>
              <w:ind w:firstLine="0"/>
              <w:jc w:val="center"/>
              <w:rPr>
                <w:rFonts w:eastAsia="Times New Roman"/>
                <w:i/>
                <w:sz w:val="28"/>
                <w:szCs w:val="28"/>
                <w:lang w:val="en-GB" w:eastAsia="en-GB"/>
              </w:rPr>
            </w:pPr>
            <w:r w:rsidRPr="0054554C">
              <w:rPr>
                <w:rFonts w:eastAsia="Times New Roman"/>
                <w:i/>
                <w:sz w:val="28"/>
                <w:szCs w:val="28"/>
                <w:lang w:val="vi-VN" w:eastAsia="en-GB"/>
              </w:rPr>
              <w:t> </w:t>
            </w:r>
          </w:p>
        </w:tc>
      </w:tr>
    </w:tbl>
    <w:p w:rsidR="00222F6B" w:rsidRPr="0054554C" w:rsidRDefault="00222F6B" w:rsidP="00222F6B">
      <w:pPr>
        <w:spacing w:before="120" w:after="120" w:line="240" w:lineRule="auto"/>
        <w:rPr>
          <w:spacing w:val="-4"/>
          <w:sz w:val="28"/>
          <w:szCs w:val="28"/>
          <w:lang w:val="fr-FR"/>
        </w:rPr>
      </w:pPr>
      <w:r w:rsidRPr="0054554C">
        <w:rPr>
          <w:i/>
          <w:iCs/>
          <w:sz w:val="28"/>
          <w:szCs w:val="28"/>
          <w:lang w:val="fr-FR"/>
        </w:rPr>
        <w:t>Ghi chú:</w:t>
      </w:r>
      <w:r w:rsidRPr="0054554C">
        <w:rPr>
          <w:sz w:val="28"/>
          <w:szCs w:val="28"/>
          <w:lang w:val="fr-FR"/>
        </w:rPr>
        <w:t xml:space="preserve"> </w:t>
      </w:r>
      <w:r w:rsidRPr="0054554C">
        <w:rPr>
          <w:sz w:val="28"/>
          <w:szCs w:val="28"/>
          <w:shd w:val="clear" w:color="auto" w:fill="FFFFFF"/>
        </w:rPr>
        <w:t>Mức thu quy định trên đây là mức thẩm định lần đầu. Trường hợp kịch bản phim và phim có nhiều vấn đề phức tạp phải sửa chữa để thẩm định lại thì các lần sau thu bằng 50% mức thu tương ứng trên đây.</w:t>
      </w:r>
      <w:r w:rsidRPr="0054554C">
        <w:rPr>
          <w:spacing w:val="-4"/>
          <w:sz w:val="28"/>
          <w:szCs w:val="28"/>
          <w:lang w:val="fr-FR"/>
        </w:rPr>
        <w:t xml:space="preserve"> </w:t>
      </w:r>
    </w:p>
    <w:p w:rsidR="00222F6B" w:rsidRPr="0054554C" w:rsidRDefault="00222F6B" w:rsidP="00222F6B">
      <w:pPr>
        <w:pStyle w:val="BodyTextIndent3"/>
        <w:spacing w:before="120" w:beforeAutospacing="0" w:after="120" w:afterAutospacing="0" w:line="240" w:lineRule="auto"/>
        <w:ind w:firstLine="697"/>
        <w:rPr>
          <w:spacing w:val="-4"/>
          <w:sz w:val="28"/>
          <w:szCs w:val="28"/>
          <w:lang w:val="fr-FR"/>
        </w:rPr>
      </w:pPr>
      <w:r w:rsidRPr="0054554C">
        <w:rPr>
          <w:spacing w:val="-4"/>
          <w:sz w:val="28"/>
          <w:szCs w:val="28"/>
          <w:lang w:val="fr-FR"/>
        </w:rPr>
        <w:t>* Tên mẫu đơn, mẫu t</w:t>
      </w:r>
      <w:r w:rsidRPr="0054554C">
        <w:rPr>
          <w:spacing w:val="-4"/>
          <w:sz w:val="28"/>
          <w:szCs w:val="28"/>
          <w:lang w:val="vi-VN"/>
        </w:rPr>
        <w:t>ờ</w:t>
      </w:r>
      <w:r w:rsidRPr="0054554C">
        <w:rPr>
          <w:spacing w:val="-4"/>
          <w:sz w:val="28"/>
          <w:szCs w:val="28"/>
          <w:lang w:val="fr-FR"/>
        </w:rPr>
        <w:t xml:space="preserve"> khai: </w:t>
      </w:r>
    </w:p>
    <w:p w:rsidR="00222F6B" w:rsidRPr="0054554C" w:rsidRDefault="00222F6B" w:rsidP="00222F6B">
      <w:pPr>
        <w:pStyle w:val="BodyTextIndent3"/>
        <w:spacing w:before="120" w:beforeAutospacing="0" w:after="120" w:afterAutospacing="0" w:line="240" w:lineRule="auto"/>
        <w:ind w:firstLine="697"/>
        <w:rPr>
          <w:sz w:val="28"/>
          <w:szCs w:val="28"/>
          <w:lang w:val="fr-FR"/>
        </w:rPr>
      </w:pPr>
      <w:r w:rsidRPr="0054554C">
        <w:rPr>
          <w:sz w:val="28"/>
          <w:szCs w:val="28"/>
          <w:lang w:val="pl-PL"/>
        </w:rPr>
        <w:t>Đơn đề nghị cấp giấy phép phổ biến/văn bản phê duyệt nội dung tác phẩm điện ảnh nhập khẩu (Mẫu số 03</w:t>
      </w:r>
      <w:r w:rsidRPr="0054554C">
        <w:rPr>
          <w:sz w:val="28"/>
          <w:szCs w:val="28"/>
          <w:lang w:val="fr-FR"/>
        </w:rPr>
        <w:t xml:space="preserve"> tại Phụ lục II ban hành kèm theo 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w:t>
      </w:r>
    </w:p>
    <w:p w:rsidR="00222F6B" w:rsidRPr="0054554C" w:rsidRDefault="00222F6B" w:rsidP="00222F6B">
      <w:pPr>
        <w:spacing w:before="120" w:after="120" w:line="240" w:lineRule="auto"/>
        <w:rPr>
          <w:sz w:val="28"/>
          <w:szCs w:val="28"/>
          <w:lang w:val="fr-FR"/>
        </w:rPr>
      </w:pPr>
      <w:r w:rsidRPr="0054554C">
        <w:rPr>
          <w:sz w:val="28"/>
          <w:szCs w:val="28"/>
          <w:lang w:val="fr-FR"/>
        </w:rPr>
        <w:t>* Yêu cầu, điều kiện thực hiện thủ tục hành chính:</w:t>
      </w:r>
      <w:r w:rsidRPr="0054554C">
        <w:rPr>
          <w:i/>
          <w:sz w:val="28"/>
          <w:szCs w:val="28"/>
          <w:lang w:val="fr-FR"/>
        </w:rPr>
        <w:t xml:space="preserve"> </w:t>
      </w:r>
      <w:r w:rsidRPr="0054554C">
        <w:rPr>
          <w:sz w:val="28"/>
          <w:szCs w:val="28"/>
          <w:lang w:val="fr-FR"/>
        </w:rPr>
        <w:t>Không.</w:t>
      </w:r>
    </w:p>
    <w:p w:rsidR="00222F6B" w:rsidRPr="0054554C" w:rsidRDefault="00222F6B" w:rsidP="00222F6B">
      <w:pPr>
        <w:spacing w:before="120" w:after="120" w:line="240" w:lineRule="auto"/>
        <w:rPr>
          <w:sz w:val="28"/>
          <w:szCs w:val="28"/>
          <w:lang w:val="fr-FR"/>
        </w:rPr>
      </w:pPr>
      <w:r w:rsidRPr="0054554C">
        <w:rPr>
          <w:sz w:val="28"/>
          <w:szCs w:val="28"/>
          <w:lang w:val="fr-FR"/>
        </w:rPr>
        <w:t xml:space="preserve">* Căn cứ pháp lý của thủ tục hành chính: </w:t>
      </w:r>
    </w:p>
    <w:p w:rsidR="00222F6B" w:rsidRPr="0054554C" w:rsidRDefault="00222F6B" w:rsidP="00222F6B">
      <w:pPr>
        <w:pStyle w:val="BodyTextIndent3"/>
        <w:spacing w:before="120" w:beforeAutospacing="0" w:after="120" w:afterAutospacing="0" w:line="240" w:lineRule="auto"/>
        <w:ind w:firstLine="697"/>
        <w:rPr>
          <w:sz w:val="28"/>
          <w:szCs w:val="28"/>
          <w:lang w:val="fr-FR"/>
        </w:rPr>
      </w:pPr>
      <w:r w:rsidRPr="0054554C">
        <w:rPr>
          <w:sz w:val="28"/>
          <w:szCs w:val="28"/>
          <w:lang w:val="fr-FR"/>
        </w:rPr>
        <w:t>- Thông tư số 28/2014/TT-BVHTTDL ngày 31 tháng 12 năm 2014 của Bộ trưởng Bộ Văn hóa, Thể thao và Du lịch ban hành Thông tư quy định về quản lý hoạt động mua bán hàng hóa quốc tế thuộc diện quản lý chuyên ngành văn hóa của Bộ Văn hóa, Thể thao và Du lịch. Có hiệu lực từ ngày 01 tháng 3 năm 2015.</w:t>
      </w:r>
    </w:p>
    <w:p w:rsidR="00222F6B" w:rsidRPr="0054554C" w:rsidRDefault="00222F6B" w:rsidP="00222F6B">
      <w:pPr>
        <w:pStyle w:val="BodyTextIndent3"/>
        <w:spacing w:before="120" w:beforeAutospacing="0" w:after="120" w:afterAutospacing="0" w:line="240" w:lineRule="auto"/>
        <w:ind w:firstLine="697"/>
        <w:rPr>
          <w:sz w:val="28"/>
          <w:szCs w:val="28"/>
          <w:lang w:val="de-DE"/>
        </w:rPr>
      </w:pPr>
      <w:r w:rsidRPr="0054554C">
        <w:rPr>
          <w:spacing w:val="-2"/>
          <w:sz w:val="28"/>
          <w:szCs w:val="28"/>
          <w:lang w:val="fr-FR"/>
        </w:rPr>
        <w:t xml:space="preserve">- Thông tư số 289/2016/TT-BTC ngày 15 tháng 11 năm 2016 của Bộ trưởng Bộ Tài chính quy định mức thu, chế độ thu, nộp, quản lý và sử dụng phí, lệ phí trong lĩnh vực Điện ảnh. </w:t>
      </w:r>
      <w:r w:rsidRPr="0054554C">
        <w:rPr>
          <w:sz w:val="28"/>
          <w:szCs w:val="28"/>
          <w:lang w:val="de-DE"/>
        </w:rPr>
        <w:t xml:space="preserve">Có hiệu lực từ ngày 01 tháng 01 năm 2017. </w:t>
      </w:r>
    </w:p>
    <w:p w:rsidR="00222F6B" w:rsidRPr="0054554C" w:rsidRDefault="00222F6B" w:rsidP="00222F6B">
      <w:pPr>
        <w:tabs>
          <w:tab w:val="left" w:pos="700"/>
        </w:tabs>
        <w:spacing w:before="120" w:after="0" w:line="252" w:lineRule="auto"/>
        <w:ind w:right="2"/>
        <w:rPr>
          <w:rFonts w:eastAsia="Times New Roman"/>
          <w:sz w:val="28"/>
          <w:szCs w:val="28"/>
        </w:rPr>
      </w:pPr>
      <w:r w:rsidRPr="0054554C">
        <w:rPr>
          <w:sz w:val="28"/>
          <w:szCs w:val="28"/>
          <w:lang w:val="de-DE"/>
        </w:rPr>
        <w:t xml:space="preserve">- </w:t>
      </w:r>
      <w:r w:rsidRPr="0054554C">
        <w:rPr>
          <w:sz w:val="28"/>
          <w:szCs w:val="28"/>
          <w:lang w:val="pl-PL"/>
        </w:rPr>
        <w:t>Thông tư số 26/2018/TT-BVHTTDL ngày 11 tháng 9 năm 2018 của Bộ trưởng Bộ Văn hóa, Thể thao và Du lịch</w:t>
      </w:r>
      <w:r w:rsidRPr="0054554C">
        <w:rPr>
          <w:rFonts w:eastAsia="Times New Roman"/>
          <w:sz w:val="28"/>
          <w:szCs w:val="28"/>
        </w:rPr>
        <w:t xml:space="preserve"> </w:t>
      </w:r>
      <w:r w:rsidRPr="0054554C">
        <w:rPr>
          <w:rFonts w:eastAsia="Times New Roman"/>
          <w:sz w:val="28"/>
          <w:szCs w:val="28"/>
          <w:lang w:eastAsia="x-none"/>
        </w:rPr>
        <w:t xml:space="preserve">sửa đổi, bổ sung một số điều của 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 Có hiệu lực từ ngày 30 tháng 10 năm 2018. </w:t>
      </w:r>
    </w:p>
    <w:p w:rsidR="00222F6B" w:rsidRPr="0054554C" w:rsidRDefault="00222F6B" w:rsidP="00222F6B">
      <w:pPr>
        <w:spacing w:before="120" w:after="120"/>
        <w:ind w:firstLine="0"/>
        <w:rPr>
          <w:sz w:val="28"/>
          <w:szCs w:val="28"/>
        </w:rPr>
      </w:pPr>
    </w:p>
    <w:p w:rsidR="00222F6B" w:rsidRPr="0054554C" w:rsidRDefault="00222F6B" w:rsidP="00222F6B">
      <w:pPr>
        <w:spacing w:before="120" w:after="120"/>
        <w:ind w:firstLine="0"/>
        <w:jc w:val="center"/>
        <w:rPr>
          <w:i/>
          <w:sz w:val="28"/>
          <w:szCs w:val="28"/>
        </w:rPr>
      </w:pPr>
      <w:r w:rsidRPr="0054554C">
        <w:rPr>
          <w:sz w:val="28"/>
          <w:szCs w:val="28"/>
          <w:lang w:val="pl-PL"/>
        </w:rPr>
        <w:br w:type="page"/>
        <w:t>Mẫu số 03</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232"/>
        <w:gridCol w:w="6056"/>
      </w:tblGrid>
      <w:tr w:rsidR="00222F6B" w:rsidRPr="0054554C" w:rsidTr="00A24BAB">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222F6B" w:rsidRPr="0054554C" w:rsidRDefault="00222F6B" w:rsidP="00A24BAB">
            <w:pPr>
              <w:spacing w:before="0" w:after="0" w:line="240" w:lineRule="auto"/>
              <w:ind w:firstLine="0"/>
              <w:jc w:val="center"/>
              <w:rPr>
                <w:sz w:val="28"/>
                <w:szCs w:val="28"/>
              </w:rPr>
            </w:pPr>
            <w:r w:rsidRPr="0054554C">
              <w:rPr>
                <w:b/>
                <w:bCs/>
                <w:sz w:val="28"/>
                <w:szCs w:val="28"/>
              </w:rPr>
              <w:t>TÊN THƯƠNG NHÂN</w:t>
            </w:r>
            <w:r w:rsidRPr="0054554C">
              <w:rPr>
                <w:b/>
                <w:bCs/>
                <w:sz w:val="28"/>
                <w:szCs w:val="28"/>
              </w:rPr>
              <w:br/>
              <w:t>_____________</w:t>
            </w:r>
          </w:p>
        </w:tc>
        <w:tc>
          <w:tcPr>
            <w:tcW w:w="6120" w:type="dxa"/>
            <w:tcBorders>
              <w:top w:val="nil"/>
              <w:left w:val="nil"/>
              <w:bottom w:val="nil"/>
              <w:right w:val="nil"/>
              <w:tl2br w:val="nil"/>
              <w:tr2bl w:val="nil"/>
            </w:tcBorders>
            <w:shd w:val="clear" w:color="auto" w:fill="auto"/>
            <w:tcMar>
              <w:top w:w="0" w:type="dxa"/>
              <w:left w:w="108" w:type="dxa"/>
              <w:bottom w:w="0" w:type="dxa"/>
              <w:right w:w="108" w:type="dxa"/>
            </w:tcMar>
          </w:tcPr>
          <w:p w:rsidR="00222F6B" w:rsidRPr="0054554C" w:rsidRDefault="00222F6B" w:rsidP="00A24BAB">
            <w:pPr>
              <w:spacing w:before="0" w:after="0" w:line="240" w:lineRule="auto"/>
              <w:ind w:right="-528" w:firstLine="0"/>
              <w:jc w:val="center"/>
              <w:rPr>
                <w:b/>
                <w:bCs/>
                <w:sz w:val="28"/>
                <w:szCs w:val="28"/>
              </w:rPr>
            </w:pPr>
            <w:r w:rsidRPr="0054554C">
              <w:rPr>
                <w:b/>
                <w:bCs/>
                <w:sz w:val="28"/>
                <w:szCs w:val="28"/>
              </w:rPr>
              <w:t>CỘNG HÒA XÃ HỘI CHỦ NGHĨA VIỆT NAM</w:t>
            </w:r>
            <w:r w:rsidRPr="0054554C">
              <w:rPr>
                <w:b/>
                <w:bCs/>
                <w:sz w:val="28"/>
                <w:szCs w:val="28"/>
              </w:rPr>
              <w:br/>
              <w:t xml:space="preserve">Độc lập </w:t>
            </w:r>
            <w:r w:rsidRPr="0054554C">
              <w:rPr>
                <w:bCs/>
                <w:sz w:val="28"/>
                <w:szCs w:val="28"/>
              </w:rPr>
              <w:t>-</w:t>
            </w:r>
            <w:r w:rsidRPr="0054554C">
              <w:rPr>
                <w:b/>
                <w:bCs/>
                <w:sz w:val="28"/>
                <w:szCs w:val="28"/>
              </w:rPr>
              <w:t xml:space="preserve"> Tự do </w:t>
            </w:r>
            <w:r w:rsidRPr="0054554C">
              <w:rPr>
                <w:bCs/>
                <w:sz w:val="28"/>
                <w:szCs w:val="28"/>
              </w:rPr>
              <w:t xml:space="preserve">- </w:t>
            </w:r>
            <w:r w:rsidRPr="0054554C">
              <w:rPr>
                <w:b/>
                <w:bCs/>
                <w:sz w:val="28"/>
                <w:szCs w:val="28"/>
              </w:rPr>
              <w:t>Hạnh phúc</w:t>
            </w:r>
          </w:p>
          <w:p w:rsidR="00222F6B" w:rsidRPr="0054554C" w:rsidRDefault="008572DD" w:rsidP="008572DD">
            <w:pPr>
              <w:spacing w:before="0" w:after="0" w:line="240" w:lineRule="auto"/>
              <w:ind w:firstLine="0"/>
              <w:jc w:val="center"/>
              <w:rPr>
                <w:b/>
                <w:bCs/>
                <w:sz w:val="28"/>
                <w:szCs w:val="28"/>
              </w:rPr>
            </w:pPr>
            <w:r w:rsidRPr="0054554C">
              <w:rPr>
                <w:b/>
                <w:bCs/>
                <w:sz w:val="28"/>
                <w:szCs w:val="28"/>
              </w:rPr>
              <w:t>_</w:t>
            </w:r>
            <w:r w:rsidR="00222F6B" w:rsidRPr="0054554C">
              <w:rPr>
                <w:b/>
                <w:bCs/>
                <w:sz w:val="28"/>
                <w:szCs w:val="28"/>
              </w:rPr>
              <w:t>______</w:t>
            </w:r>
            <w:r w:rsidRPr="0054554C">
              <w:rPr>
                <w:b/>
                <w:bCs/>
                <w:sz w:val="28"/>
                <w:szCs w:val="28"/>
              </w:rPr>
              <w:t>______________________________</w:t>
            </w:r>
          </w:p>
        </w:tc>
      </w:tr>
      <w:tr w:rsidR="00222F6B" w:rsidRPr="0054554C" w:rsidTr="00A24BAB">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222F6B" w:rsidRPr="0054554C" w:rsidRDefault="00222F6B" w:rsidP="00A24BAB">
            <w:pPr>
              <w:spacing w:before="0" w:after="0" w:line="240" w:lineRule="auto"/>
              <w:jc w:val="center"/>
              <w:rPr>
                <w:sz w:val="28"/>
                <w:szCs w:val="28"/>
              </w:rPr>
            </w:pPr>
          </w:p>
        </w:tc>
        <w:tc>
          <w:tcPr>
            <w:tcW w:w="6120" w:type="dxa"/>
            <w:tcBorders>
              <w:top w:val="nil"/>
              <w:left w:val="nil"/>
              <w:bottom w:val="nil"/>
              <w:right w:val="nil"/>
              <w:tl2br w:val="nil"/>
              <w:tr2bl w:val="nil"/>
            </w:tcBorders>
            <w:shd w:val="clear" w:color="auto" w:fill="auto"/>
            <w:tcMar>
              <w:top w:w="0" w:type="dxa"/>
              <w:left w:w="108" w:type="dxa"/>
              <w:bottom w:w="0" w:type="dxa"/>
              <w:right w:w="108" w:type="dxa"/>
            </w:tcMar>
          </w:tcPr>
          <w:p w:rsidR="00222F6B" w:rsidRPr="0054554C" w:rsidRDefault="00222F6B" w:rsidP="00A24BAB">
            <w:pPr>
              <w:spacing w:before="0" w:after="0" w:line="240" w:lineRule="auto"/>
              <w:ind w:firstLine="0"/>
              <w:jc w:val="right"/>
              <w:rPr>
                <w:sz w:val="28"/>
                <w:szCs w:val="28"/>
              </w:rPr>
            </w:pPr>
            <w:r w:rsidRPr="0054554C">
              <w:rPr>
                <w:i/>
                <w:iCs/>
                <w:sz w:val="28"/>
                <w:szCs w:val="28"/>
              </w:rPr>
              <w:t>…, ngày … tháng … năm …</w:t>
            </w:r>
          </w:p>
        </w:tc>
      </w:tr>
    </w:tbl>
    <w:p w:rsidR="00222F6B" w:rsidRPr="0054554C" w:rsidRDefault="00222F6B" w:rsidP="00222F6B">
      <w:pPr>
        <w:spacing w:before="120" w:after="120"/>
        <w:rPr>
          <w:sz w:val="28"/>
          <w:szCs w:val="28"/>
        </w:rPr>
      </w:pPr>
      <w:r w:rsidRPr="0054554C">
        <w:rPr>
          <w:b/>
          <w:bCs/>
          <w:sz w:val="28"/>
          <w:szCs w:val="28"/>
        </w:rPr>
        <w:t> </w:t>
      </w:r>
    </w:p>
    <w:p w:rsidR="00222F6B" w:rsidRPr="0054554C" w:rsidRDefault="00222F6B" w:rsidP="00222F6B">
      <w:pPr>
        <w:jc w:val="center"/>
        <w:rPr>
          <w:sz w:val="28"/>
          <w:szCs w:val="28"/>
        </w:rPr>
      </w:pPr>
      <w:r w:rsidRPr="0054554C">
        <w:rPr>
          <w:b/>
          <w:bCs/>
          <w:sz w:val="28"/>
          <w:szCs w:val="28"/>
        </w:rPr>
        <w:t>ĐƠN ĐỀ NGHỊ</w:t>
      </w:r>
    </w:p>
    <w:p w:rsidR="00222F6B" w:rsidRPr="0054554C" w:rsidRDefault="00222F6B" w:rsidP="00222F6B">
      <w:pPr>
        <w:jc w:val="center"/>
        <w:rPr>
          <w:b/>
          <w:bCs/>
          <w:sz w:val="28"/>
          <w:szCs w:val="28"/>
        </w:rPr>
      </w:pPr>
      <w:r w:rsidRPr="0054554C">
        <w:rPr>
          <w:b/>
          <w:bCs/>
          <w:sz w:val="28"/>
          <w:szCs w:val="28"/>
        </w:rPr>
        <w:t>Cấp giấy phép phê duyệt nội dung tác phẩm điện ảnh nhập khẩu</w:t>
      </w:r>
    </w:p>
    <w:p w:rsidR="00222F6B" w:rsidRPr="0054554C" w:rsidRDefault="00222F6B" w:rsidP="00222F6B">
      <w:pPr>
        <w:spacing w:before="120" w:after="120"/>
        <w:jc w:val="center"/>
        <w:rPr>
          <w:sz w:val="28"/>
          <w:szCs w:val="28"/>
        </w:rPr>
      </w:pPr>
    </w:p>
    <w:tbl>
      <w:tblPr>
        <w:tblW w:w="8820" w:type="dxa"/>
        <w:tblInd w:w="1188" w:type="dxa"/>
        <w:tblBorders>
          <w:top w:val="nil"/>
          <w:bottom w:val="nil"/>
          <w:insideH w:val="nil"/>
          <w:insideV w:val="nil"/>
        </w:tblBorders>
        <w:tblCellMar>
          <w:left w:w="0" w:type="dxa"/>
          <w:right w:w="0" w:type="dxa"/>
        </w:tblCellMar>
        <w:tblLook w:val="04A0" w:firstRow="1" w:lastRow="0" w:firstColumn="1" w:lastColumn="0" w:noHBand="0" w:noVBand="1"/>
      </w:tblPr>
      <w:tblGrid>
        <w:gridCol w:w="8820"/>
      </w:tblGrid>
      <w:tr w:rsidR="00222F6B" w:rsidRPr="0054554C" w:rsidTr="00A24BAB">
        <w:tc>
          <w:tcPr>
            <w:tcW w:w="8820" w:type="dxa"/>
            <w:tcBorders>
              <w:top w:val="nil"/>
              <w:left w:val="nil"/>
              <w:bottom w:val="nil"/>
              <w:right w:val="nil"/>
              <w:tl2br w:val="nil"/>
              <w:tr2bl w:val="nil"/>
            </w:tcBorders>
            <w:shd w:val="clear" w:color="auto" w:fill="auto"/>
            <w:tcMar>
              <w:top w:w="0" w:type="dxa"/>
              <w:left w:w="108" w:type="dxa"/>
              <w:bottom w:w="0" w:type="dxa"/>
              <w:right w:w="108" w:type="dxa"/>
            </w:tcMar>
          </w:tcPr>
          <w:p w:rsidR="00222F6B" w:rsidRPr="0054554C" w:rsidRDefault="00222F6B" w:rsidP="00A24BAB">
            <w:pPr>
              <w:spacing w:before="120" w:after="120"/>
              <w:ind w:firstLine="0"/>
              <w:rPr>
                <w:sz w:val="28"/>
                <w:szCs w:val="28"/>
              </w:rPr>
            </w:pPr>
            <w:r w:rsidRPr="0054554C">
              <w:rPr>
                <w:bCs/>
                <w:sz w:val="28"/>
                <w:szCs w:val="28"/>
              </w:rPr>
              <w:t xml:space="preserve">             Kính gửi:</w:t>
            </w:r>
            <w:r w:rsidRPr="0054554C">
              <w:rPr>
                <w:b/>
                <w:bCs/>
                <w:sz w:val="28"/>
                <w:szCs w:val="28"/>
              </w:rPr>
              <w:t xml:space="preserve"> </w:t>
            </w:r>
            <w:r w:rsidRPr="0054554C">
              <w:rPr>
                <w:sz w:val="28"/>
                <w:szCs w:val="28"/>
              </w:rPr>
              <w:t>Sở Văn hóa, Thể thao và Du lịch</w:t>
            </w:r>
          </w:p>
        </w:tc>
      </w:tr>
    </w:tbl>
    <w:p w:rsidR="00222F6B" w:rsidRPr="0054554C" w:rsidRDefault="00222F6B" w:rsidP="00222F6B">
      <w:pPr>
        <w:spacing w:before="120" w:after="120"/>
        <w:rPr>
          <w:sz w:val="28"/>
          <w:szCs w:val="28"/>
        </w:rPr>
      </w:pPr>
    </w:p>
    <w:p w:rsidR="00222F6B" w:rsidRPr="0054554C" w:rsidRDefault="00222F6B" w:rsidP="00222F6B">
      <w:pPr>
        <w:spacing w:before="120" w:after="120"/>
        <w:ind w:firstLine="284"/>
        <w:rPr>
          <w:sz w:val="28"/>
          <w:szCs w:val="28"/>
        </w:rPr>
      </w:pPr>
      <w:r w:rsidRPr="0054554C">
        <w:rPr>
          <w:sz w:val="28"/>
          <w:szCs w:val="28"/>
        </w:rPr>
        <w:t xml:space="preserve">1. Tên thương nhân </w:t>
      </w:r>
      <w:r w:rsidRPr="0054554C">
        <w:rPr>
          <w:i/>
          <w:iCs/>
          <w:sz w:val="28"/>
          <w:szCs w:val="28"/>
        </w:rPr>
        <w:t>(ghi rõ tên đầy đủ và tên viết tắt)</w:t>
      </w:r>
      <w:r w:rsidRPr="0054554C">
        <w:rPr>
          <w:sz w:val="28"/>
          <w:szCs w:val="28"/>
        </w:rPr>
        <w:t>: ………………………</w:t>
      </w:r>
    </w:p>
    <w:p w:rsidR="00222F6B" w:rsidRPr="0054554C" w:rsidRDefault="00222F6B" w:rsidP="00222F6B">
      <w:pPr>
        <w:spacing w:before="120" w:after="120"/>
        <w:ind w:firstLine="284"/>
        <w:rPr>
          <w:sz w:val="28"/>
          <w:szCs w:val="28"/>
        </w:rPr>
      </w:pPr>
      <w:r w:rsidRPr="0054554C">
        <w:rPr>
          <w:sz w:val="28"/>
          <w:szCs w:val="28"/>
        </w:rPr>
        <w:t>- Điện thoại:...................................................... Fax:.........................................</w:t>
      </w:r>
    </w:p>
    <w:p w:rsidR="00222F6B" w:rsidRPr="0054554C" w:rsidRDefault="00222F6B" w:rsidP="00222F6B">
      <w:pPr>
        <w:spacing w:before="120" w:after="120"/>
        <w:ind w:firstLine="284"/>
        <w:rPr>
          <w:sz w:val="28"/>
          <w:szCs w:val="28"/>
        </w:rPr>
      </w:pPr>
      <w:r w:rsidRPr="0054554C">
        <w:rPr>
          <w:sz w:val="28"/>
          <w:szCs w:val="28"/>
        </w:rPr>
        <w:t>- Email:...............................................................................................................</w:t>
      </w:r>
    </w:p>
    <w:p w:rsidR="00222F6B" w:rsidRPr="0054554C" w:rsidRDefault="00222F6B" w:rsidP="00222F6B">
      <w:pPr>
        <w:spacing w:before="120" w:after="120"/>
        <w:ind w:firstLine="284"/>
        <w:rPr>
          <w:sz w:val="28"/>
          <w:szCs w:val="28"/>
        </w:rPr>
      </w:pPr>
      <w:r w:rsidRPr="0054554C">
        <w:rPr>
          <w:sz w:val="28"/>
          <w:szCs w:val="28"/>
        </w:rPr>
        <w:t>2. Địa chỉ:...........................................................................................................</w:t>
      </w:r>
    </w:p>
    <w:p w:rsidR="00222F6B" w:rsidRPr="0054554C" w:rsidRDefault="00222F6B" w:rsidP="00222F6B">
      <w:pPr>
        <w:spacing w:before="120" w:after="120"/>
        <w:ind w:firstLine="284"/>
        <w:rPr>
          <w:sz w:val="28"/>
          <w:szCs w:val="28"/>
        </w:rPr>
      </w:pPr>
      <w:r w:rsidRPr="0054554C">
        <w:rPr>
          <w:sz w:val="28"/>
          <w:szCs w:val="28"/>
        </w:rPr>
        <w:t xml:space="preserve">3. Giấy tờ chứng minh tư cách pháp nhân </w:t>
      </w:r>
      <w:r w:rsidRPr="0054554C">
        <w:rPr>
          <w:i/>
          <w:iCs/>
          <w:sz w:val="28"/>
          <w:szCs w:val="28"/>
        </w:rPr>
        <w:t>(</w:t>
      </w:r>
      <w:r w:rsidRPr="0054554C">
        <w:rPr>
          <w:i/>
          <w:iCs/>
          <w:sz w:val="28"/>
          <w:szCs w:val="28"/>
          <w:lang w:val="pl-PL"/>
        </w:rPr>
        <w:t>Giấy chứng nhận đầu tư/Giấy chứng nhận đăng ký doanh nghiệp/Giấy chứng nhận đăng ký kinh doanh/Giấy chứng nhận đủ điều kiện kinh doanh...</w:t>
      </w:r>
      <w:r w:rsidRPr="0054554C">
        <w:rPr>
          <w:i/>
          <w:iCs/>
          <w:sz w:val="28"/>
          <w:szCs w:val="28"/>
        </w:rPr>
        <w:t>)</w:t>
      </w:r>
      <w:r w:rsidRPr="0054554C">
        <w:rPr>
          <w:sz w:val="28"/>
          <w:szCs w:val="28"/>
        </w:rPr>
        <w:t xml:space="preserve"> số...................................................................</w:t>
      </w:r>
    </w:p>
    <w:p w:rsidR="00222F6B" w:rsidRPr="0054554C" w:rsidRDefault="00222F6B" w:rsidP="00222F6B">
      <w:pPr>
        <w:spacing w:before="120" w:after="120"/>
        <w:ind w:firstLine="284"/>
        <w:rPr>
          <w:sz w:val="28"/>
          <w:szCs w:val="28"/>
        </w:rPr>
      </w:pPr>
      <w:r w:rsidRPr="0054554C">
        <w:rPr>
          <w:sz w:val="28"/>
          <w:szCs w:val="28"/>
        </w:rPr>
        <w:t xml:space="preserve">4. Hồ sơ kèm theo </w:t>
      </w:r>
      <w:r w:rsidRPr="0054554C">
        <w:rPr>
          <w:i/>
          <w:iCs/>
          <w:sz w:val="28"/>
          <w:szCs w:val="28"/>
        </w:rPr>
        <w:t>(liệt kê các tài liệu kèm theo quy định tại điểm d khoản 1 điều 8 Thông tư này)</w:t>
      </w:r>
      <w:r w:rsidRPr="0054554C">
        <w:rPr>
          <w:sz w:val="28"/>
          <w:szCs w:val="28"/>
        </w:rPr>
        <w:t xml:space="preserve">   </w:t>
      </w:r>
    </w:p>
    <w:p w:rsidR="00222F6B" w:rsidRPr="0054554C" w:rsidRDefault="00222F6B" w:rsidP="00222F6B">
      <w:pPr>
        <w:spacing w:before="120" w:after="120"/>
        <w:ind w:firstLine="284"/>
        <w:rPr>
          <w:sz w:val="28"/>
          <w:szCs w:val="28"/>
        </w:rPr>
      </w:pPr>
      <w:r w:rsidRPr="0054554C">
        <w:rPr>
          <w:sz w:val="28"/>
          <w:szCs w:val="28"/>
        </w:rPr>
        <w:t>5. Căn cứ Thông tư số 28/2014/TT-BVHTTDL ngày 31/12/2014 của Bộ Văn hóa, Thể thao và Du lịch quy định về quản lý mua bán hàng hóa quốc tế thuộc diện quản lý chuyên ngành văn hóa của Bộ Văn hóa, Thể thao và Du lịch và căn cứ quy định của pháp luật về quản lý, lưu hành tác phẩm điện ảnh;</w:t>
      </w:r>
    </w:p>
    <w:p w:rsidR="00222F6B" w:rsidRPr="0054554C" w:rsidRDefault="00222F6B" w:rsidP="00222F6B">
      <w:pPr>
        <w:spacing w:before="120" w:after="120"/>
        <w:ind w:firstLine="284"/>
        <w:rPr>
          <w:sz w:val="28"/>
          <w:szCs w:val="28"/>
        </w:rPr>
      </w:pPr>
      <w:r w:rsidRPr="0054554C">
        <w:rPr>
          <w:sz w:val="28"/>
          <w:szCs w:val="28"/>
        </w:rPr>
        <w:t>Đề nghị Sở Văn hóa, Thể thao và Du lịch thẩm định và phê duyệt nội dung tác phẩm điện ảnh nhập khẩu dưới đây:</w:t>
      </w:r>
    </w:p>
    <w:p w:rsidR="00222F6B" w:rsidRPr="0054554C" w:rsidRDefault="00222F6B" w:rsidP="00222F6B">
      <w:pPr>
        <w:spacing w:before="120" w:after="120"/>
        <w:ind w:firstLine="284"/>
        <w:rPr>
          <w:sz w:val="28"/>
          <w:szCs w:val="28"/>
        </w:rPr>
      </w:pPr>
      <w:r w:rsidRPr="0054554C">
        <w:rPr>
          <w:sz w:val="28"/>
          <w:szCs w:val="28"/>
        </w:rPr>
        <w:t xml:space="preserve">- Cơ sở điện ảnh </w:t>
      </w:r>
      <w:r w:rsidRPr="0054554C">
        <w:rPr>
          <w:i/>
          <w:iCs/>
          <w:sz w:val="28"/>
          <w:szCs w:val="28"/>
        </w:rPr>
        <w:t xml:space="preserve">(tên cơ sở) </w:t>
      </w:r>
      <w:r w:rsidRPr="0054554C">
        <w:rPr>
          <w:sz w:val="28"/>
          <w:szCs w:val="28"/>
        </w:rPr>
        <w:t>đề nghị thẩm định.................................................</w:t>
      </w:r>
    </w:p>
    <w:p w:rsidR="00222F6B" w:rsidRPr="0054554C" w:rsidRDefault="00222F6B" w:rsidP="00222F6B">
      <w:pPr>
        <w:spacing w:before="120" w:after="120"/>
        <w:ind w:firstLine="284"/>
        <w:rPr>
          <w:sz w:val="28"/>
          <w:szCs w:val="28"/>
        </w:rPr>
      </w:pPr>
      <w:r w:rsidRPr="0054554C">
        <w:rPr>
          <w:sz w:val="28"/>
          <w:szCs w:val="28"/>
        </w:rPr>
        <w:t>- Bộ phim:..........................................................................................................</w:t>
      </w:r>
    </w:p>
    <w:p w:rsidR="00222F6B" w:rsidRPr="0054554C" w:rsidRDefault="00222F6B" w:rsidP="00222F6B">
      <w:pPr>
        <w:spacing w:before="120" w:after="120"/>
        <w:ind w:firstLine="284"/>
        <w:rPr>
          <w:sz w:val="28"/>
          <w:szCs w:val="28"/>
        </w:rPr>
      </w:pPr>
      <w:r w:rsidRPr="0054554C">
        <w:rPr>
          <w:sz w:val="28"/>
          <w:szCs w:val="28"/>
        </w:rPr>
        <w:t xml:space="preserve">- Thể loại </w:t>
      </w:r>
      <w:r w:rsidRPr="0054554C">
        <w:rPr>
          <w:i/>
          <w:iCs/>
          <w:sz w:val="28"/>
          <w:szCs w:val="28"/>
        </w:rPr>
        <w:t>(truyện, tài liệu, khoa học, hoạt hình…)</w:t>
      </w:r>
      <w:r w:rsidRPr="0054554C">
        <w:rPr>
          <w:sz w:val="28"/>
          <w:szCs w:val="28"/>
        </w:rPr>
        <w:t>:..........................................</w:t>
      </w:r>
    </w:p>
    <w:p w:rsidR="00222F6B" w:rsidRPr="0054554C" w:rsidRDefault="00222F6B" w:rsidP="00222F6B">
      <w:pPr>
        <w:spacing w:before="120" w:after="120"/>
        <w:ind w:firstLine="284"/>
        <w:rPr>
          <w:sz w:val="28"/>
          <w:szCs w:val="28"/>
        </w:rPr>
      </w:pPr>
      <w:r w:rsidRPr="0054554C">
        <w:rPr>
          <w:sz w:val="28"/>
          <w:szCs w:val="28"/>
        </w:rPr>
        <w:t>- Hãng sản xuất hoặc phát hành:........................................................................</w:t>
      </w:r>
    </w:p>
    <w:p w:rsidR="00222F6B" w:rsidRPr="0054554C" w:rsidRDefault="00222F6B" w:rsidP="00222F6B">
      <w:pPr>
        <w:spacing w:before="120" w:after="120"/>
        <w:ind w:firstLine="284"/>
        <w:rPr>
          <w:sz w:val="28"/>
          <w:szCs w:val="28"/>
        </w:rPr>
      </w:pPr>
      <w:r w:rsidRPr="0054554C">
        <w:rPr>
          <w:sz w:val="28"/>
          <w:szCs w:val="28"/>
        </w:rPr>
        <w:t>- Nước sản xuất..................................................................................................</w:t>
      </w:r>
    </w:p>
    <w:p w:rsidR="00222F6B" w:rsidRPr="0054554C" w:rsidRDefault="00222F6B" w:rsidP="00222F6B">
      <w:pPr>
        <w:spacing w:before="120" w:after="120"/>
        <w:ind w:firstLine="284"/>
        <w:rPr>
          <w:sz w:val="28"/>
          <w:szCs w:val="28"/>
        </w:rPr>
      </w:pPr>
      <w:r w:rsidRPr="0054554C">
        <w:rPr>
          <w:sz w:val="28"/>
          <w:szCs w:val="28"/>
        </w:rPr>
        <w:t>- Nhập phim qua đối tác.....................................................................................</w:t>
      </w:r>
    </w:p>
    <w:p w:rsidR="00222F6B" w:rsidRPr="0054554C" w:rsidRDefault="00222F6B" w:rsidP="00222F6B">
      <w:pPr>
        <w:spacing w:before="120" w:after="120"/>
        <w:ind w:firstLine="284"/>
        <w:rPr>
          <w:sz w:val="28"/>
          <w:szCs w:val="28"/>
        </w:rPr>
      </w:pPr>
      <w:r w:rsidRPr="0054554C">
        <w:rPr>
          <w:sz w:val="28"/>
          <w:szCs w:val="28"/>
        </w:rPr>
        <w:t>- Biên kịch:.........................................................................................................</w:t>
      </w:r>
    </w:p>
    <w:p w:rsidR="00222F6B" w:rsidRPr="0054554C" w:rsidRDefault="00222F6B" w:rsidP="00222F6B">
      <w:pPr>
        <w:spacing w:before="120" w:after="120"/>
        <w:ind w:firstLine="284"/>
        <w:rPr>
          <w:sz w:val="28"/>
          <w:szCs w:val="28"/>
        </w:rPr>
      </w:pPr>
      <w:r w:rsidRPr="0054554C">
        <w:rPr>
          <w:sz w:val="28"/>
          <w:szCs w:val="28"/>
        </w:rPr>
        <w:t>- Đạo diễn...........................................................................................................</w:t>
      </w:r>
    </w:p>
    <w:p w:rsidR="00222F6B" w:rsidRPr="0054554C" w:rsidRDefault="00222F6B" w:rsidP="00222F6B">
      <w:pPr>
        <w:spacing w:before="120" w:after="120"/>
        <w:ind w:firstLine="284"/>
        <w:rPr>
          <w:sz w:val="28"/>
          <w:szCs w:val="28"/>
        </w:rPr>
      </w:pPr>
      <w:r w:rsidRPr="0054554C">
        <w:rPr>
          <w:sz w:val="28"/>
          <w:szCs w:val="28"/>
        </w:rPr>
        <w:t xml:space="preserve">- Quay phim:...................................................................................................... </w:t>
      </w:r>
    </w:p>
    <w:p w:rsidR="00222F6B" w:rsidRPr="0054554C" w:rsidRDefault="00222F6B" w:rsidP="00222F6B">
      <w:pPr>
        <w:spacing w:before="120" w:after="120"/>
        <w:ind w:firstLine="284"/>
        <w:rPr>
          <w:sz w:val="28"/>
          <w:szCs w:val="28"/>
        </w:rPr>
      </w:pPr>
      <w:r w:rsidRPr="0054554C">
        <w:rPr>
          <w:sz w:val="28"/>
          <w:szCs w:val="28"/>
        </w:rPr>
        <w:t xml:space="preserve">- Chất liệu phim trình duyệt </w:t>
      </w:r>
      <w:r w:rsidRPr="0054554C">
        <w:rPr>
          <w:i/>
          <w:iCs/>
          <w:sz w:val="28"/>
          <w:szCs w:val="28"/>
        </w:rPr>
        <w:t>(nhựa, băng hình, đĩa hình….)</w:t>
      </w:r>
      <w:r w:rsidRPr="0054554C">
        <w:rPr>
          <w:sz w:val="28"/>
          <w:szCs w:val="28"/>
        </w:rPr>
        <w:t>:............................</w:t>
      </w:r>
    </w:p>
    <w:p w:rsidR="00222F6B" w:rsidRPr="0054554C" w:rsidRDefault="00222F6B" w:rsidP="00222F6B">
      <w:pPr>
        <w:spacing w:before="120" w:after="120"/>
        <w:ind w:firstLine="284"/>
        <w:rPr>
          <w:sz w:val="28"/>
          <w:szCs w:val="28"/>
        </w:rPr>
      </w:pPr>
      <w:r w:rsidRPr="0054554C">
        <w:rPr>
          <w:sz w:val="28"/>
          <w:szCs w:val="28"/>
        </w:rPr>
        <w:t>- Độ dài (</w:t>
      </w:r>
      <w:r w:rsidRPr="0054554C">
        <w:rPr>
          <w:i/>
          <w:iCs/>
          <w:sz w:val="28"/>
          <w:szCs w:val="28"/>
        </w:rPr>
        <w:t>tính bằng phút</w:t>
      </w:r>
      <w:r w:rsidRPr="0054554C">
        <w:rPr>
          <w:sz w:val="28"/>
          <w:szCs w:val="28"/>
        </w:rPr>
        <w:t>):..................................................................................</w:t>
      </w:r>
    </w:p>
    <w:p w:rsidR="00222F6B" w:rsidRPr="0054554C" w:rsidRDefault="00222F6B" w:rsidP="00222F6B">
      <w:pPr>
        <w:spacing w:before="120" w:after="120"/>
        <w:ind w:firstLine="284"/>
        <w:rPr>
          <w:sz w:val="28"/>
          <w:szCs w:val="28"/>
        </w:rPr>
      </w:pPr>
      <w:r w:rsidRPr="0054554C">
        <w:rPr>
          <w:sz w:val="28"/>
          <w:szCs w:val="28"/>
        </w:rPr>
        <w:t xml:space="preserve">- Mầu sắc </w:t>
      </w:r>
      <w:r w:rsidRPr="0054554C">
        <w:rPr>
          <w:i/>
          <w:iCs/>
          <w:sz w:val="28"/>
          <w:szCs w:val="28"/>
        </w:rPr>
        <w:t>(mầu hoặc đen trắng)</w:t>
      </w:r>
      <w:r w:rsidRPr="0054554C">
        <w:rPr>
          <w:sz w:val="28"/>
          <w:szCs w:val="28"/>
        </w:rPr>
        <w:t>:.......................................................................</w:t>
      </w:r>
    </w:p>
    <w:p w:rsidR="00222F6B" w:rsidRPr="0054554C" w:rsidRDefault="00222F6B" w:rsidP="00222F6B">
      <w:pPr>
        <w:spacing w:before="120" w:after="120"/>
        <w:ind w:firstLine="284"/>
        <w:rPr>
          <w:sz w:val="28"/>
          <w:szCs w:val="28"/>
        </w:rPr>
      </w:pPr>
      <w:r w:rsidRPr="0054554C">
        <w:rPr>
          <w:sz w:val="28"/>
          <w:szCs w:val="28"/>
        </w:rPr>
        <w:t xml:space="preserve">- Chủ sở hữu bản quyền:.................................................................................... </w:t>
      </w:r>
    </w:p>
    <w:p w:rsidR="00222F6B" w:rsidRPr="0054554C" w:rsidRDefault="00222F6B" w:rsidP="00222F6B">
      <w:pPr>
        <w:spacing w:before="120" w:after="120"/>
        <w:ind w:firstLine="284"/>
        <w:rPr>
          <w:sz w:val="28"/>
          <w:szCs w:val="28"/>
        </w:rPr>
      </w:pPr>
      <w:r w:rsidRPr="0054554C">
        <w:rPr>
          <w:sz w:val="28"/>
          <w:szCs w:val="28"/>
        </w:rPr>
        <w:t xml:space="preserve">- Tóm tắt nội dung </w:t>
      </w:r>
      <w:r w:rsidRPr="0054554C">
        <w:rPr>
          <w:i/>
          <w:sz w:val="28"/>
          <w:szCs w:val="28"/>
        </w:rPr>
        <w:t>(trong đó bao gồm: tên gốc nước ngoài của phim; năm sản xuất; ngôn ngữ gốc; tóm tắt nội dung phim và thông tin khác nếu có)</w:t>
      </w:r>
      <w:r w:rsidRPr="0054554C">
        <w:rPr>
          <w:sz w:val="28"/>
          <w:szCs w:val="28"/>
        </w:rPr>
        <w:t>….............</w:t>
      </w:r>
    </w:p>
    <w:p w:rsidR="00222F6B" w:rsidRPr="0054554C" w:rsidRDefault="00222F6B" w:rsidP="00222F6B">
      <w:pPr>
        <w:spacing w:before="120" w:after="120"/>
        <w:ind w:firstLine="284"/>
        <w:rPr>
          <w:sz w:val="28"/>
          <w:szCs w:val="28"/>
        </w:rPr>
      </w:pPr>
      <w:r w:rsidRPr="0054554C">
        <w:rPr>
          <w:sz w:val="28"/>
          <w:szCs w:val="28"/>
        </w:rPr>
        <w:t>……………………………………………………………………………..….</w:t>
      </w:r>
    </w:p>
    <w:p w:rsidR="00222F6B" w:rsidRPr="0054554C" w:rsidRDefault="00222F6B" w:rsidP="00222F6B">
      <w:pPr>
        <w:spacing w:before="120" w:after="120"/>
        <w:ind w:firstLine="284"/>
        <w:rPr>
          <w:sz w:val="28"/>
          <w:szCs w:val="28"/>
        </w:rPr>
      </w:pPr>
      <w:r w:rsidRPr="0054554C">
        <w:rPr>
          <w:sz w:val="28"/>
          <w:szCs w:val="28"/>
        </w:rPr>
        <w:t>6. Chúng tôi xin cam kết:</w:t>
      </w:r>
    </w:p>
    <w:p w:rsidR="00222F6B" w:rsidRPr="0054554C" w:rsidRDefault="00222F6B" w:rsidP="00222F6B">
      <w:pPr>
        <w:spacing w:before="120" w:after="120"/>
        <w:ind w:firstLine="284"/>
        <w:rPr>
          <w:sz w:val="28"/>
          <w:szCs w:val="28"/>
        </w:rPr>
      </w:pPr>
      <w:r w:rsidRPr="0054554C">
        <w:rPr>
          <w:sz w:val="28"/>
          <w:szCs w:val="28"/>
        </w:rPr>
        <w:t>- Thực hiện đúng các quy định tại Luật Điện ảnh số 62/2006/QH11 ngày 29 tháng 6 năm 2006, Luật sửa đổi, bổ sung một số điều của Luật điện ảnh số 31/2009/QH12 ngày 18 tháng 6 năm 2009 và các văn bản hướng dẫn liên quan;</w:t>
      </w:r>
    </w:p>
    <w:p w:rsidR="00222F6B" w:rsidRPr="0054554C" w:rsidRDefault="00222F6B" w:rsidP="00222F6B">
      <w:pPr>
        <w:spacing w:before="120" w:after="120"/>
        <w:ind w:firstLine="284"/>
        <w:rPr>
          <w:spacing w:val="-8"/>
          <w:sz w:val="28"/>
          <w:szCs w:val="28"/>
        </w:rPr>
      </w:pPr>
      <w:r w:rsidRPr="0054554C">
        <w:rPr>
          <w:spacing w:val="-8"/>
          <w:sz w:val="28"/>
          <w:szCs w:val="28"/>
        </w:rPr>
        <w:t>- Chịu trách nhiệm về mọi vi phạm pháp luật về quyền tác giả và quyền liên quan.</w:t>
      </w:r>
    </w:p>
    <w:p w:rsidR="00222F6B" w:rsidRPr="0054554C" w:rsidRDefault="00222F6B" w:rsidP="00222F6B">
      <w:pPr>
        <w:spacing w:before="120" w:after="120"/>
        <w:ind w:firstLine="284"/>
        <w:rPr>
          <w:sz w:val="28"/>
          <w:szCs w:val="28"/>
        </w:rPr>
      </w:pPr>
      <w:r w:rsidRPr="0054554C">
        <w:rPr>
          <w:sz w:val="28"/>
          <w:szCs w:val="28"/>
        </w:rPr>
        <w:t>- Chịu trách nhiệm về tính chính xác, trung thực của nội dung hồ sơ đề nghị nhập khẩu./.</w:t>
      </w:r>
    </w:p>
    <w:p w:rsidR="00222F6B" w:rsidRPr="0054554C" w:rsidRDefault="00222F6B" w:rsidP="00222F6B">
      <w:pPr>
        <w:spacing w:before="120" w:after="120"/>
        <w:rPr>
          <w:sz w:val="28"/>
          <w:szCs w:val="28"/>
        </w:rPr>
      </w:pPr>
      <w:r w:rsidRPr="0054554C">
        <w:rPr>
          <w:sz w:val="28"/>
          <w:szCs w:val="28"/>
        </w:rPr>
        <w:t> </w:t>
      </w:r>
    </w:p>
    <w:tbl>
      <w:tblPr>
        <w:tblW w:w="9588" w:type="dxa"/>
        <w:tblBorders>
          <w:top w:val="nil"/>
          <w:bottom w:val="nil"/>
          <w:insideH w:val="nil"/>
          <w:insideV w:val="nil"/>
        </w:tblBorders>
        <w:tblCellMar>
          <w:left w:w="0" w:type="dxa"/>
          <w:right w:w="0" w:type="dxa"/>
        </w:tblCellMar>
        <w:tblLook w:val="04A0" w:firstRow="1" w:lastRow="0" w:firstColumn="1" w:lastColumn="0" w:noHBand="0" w:noVBand="1"/>
      </w:tblPr>
      <w:tblGrid>
        <w:gridCol w:w="1428"/>
        <w:gridCol w:w="8160"/>
      </w:tblGrid>
      <w:tr w:rsidR="00222F6B" w:rsidRPr="0054554C" w:rsidTr="00A24BAB">
        <w:tc>
          <w:tcPr>
            <w:tcW w:w="1428" w:type="dxa"/>
            <w:tcBorders>
              <w:top w:val="nil"/>
              <w:left w:val="nil"/>
              <w:bottom w:val="nil"/>
              <w:right w:val="nil"/>
              <w:tl2br w:val="nil"/>
              <w:tr2bl w:val="nil"/>
            </w:tcBorders>
            <w:shd w:val="clear" w:color="auto" w:fill="auto"/>
            <w:tcMar>
              <w:top w:w="0" w:type="dxa"/>
              <w:left w:w="108" w:type="dxa"/>
              <w:bottom w:w="0" w:type="dxa"/>
              <w:right w:w="108" w:type="dxa"/>
            </w:tcMar>
          </w:tcPr>
          <w:p w:rsidR="00222F6B" w:rsidRPr="0054554C" w:rsidRDefault="00222F6B" w:rsidP="00A24BAB">
            <w:pPr>
              <w:spacing w:before="0" w:after="0" w:line="240" w:lineRule="auto"/>
              <w:rPr>
                <w:sz w:val="28"/>
                <w:szCs w:val="28"/>
              </w:rPr>
            </w:pPr>
            <w:r w:rsidRPr="0054554C">
              <w:rPr>
                <w:sz w:val="28"/>
                <w:szCs w:val="28"/>
              </w:rPr>
              <w:t> </w:t>
            </w:r>
          </w:p>
          <w:p w:rsidR="00222F6B" w:rsidRPr="0054554C" w:rsidRDefault="00222F6B" w:rsidP="00A24BAB">
            <w:pPr>
              <w:spacing w:before="0" w:after="0" w:line="240" w:lineRule="auto"/>
              <w:rPr>
                <w:sz w:val="28"/>
                <w:szCs w:val="28"/>
              </w:rPr>
            </w:pPr>
            <w:r w:rsidRPr="0054554C">
              <w:rPr>
                <w:sz w:val="28"/>
                <w:szCs w:val="28"/>
              </w:rPr>
              <w:t> </w:t>
            </w:r>
          </w:p>
        </w:tc>
        <w:tc>
          <w:tcPr>
            <w:tcW w:w="8160" w:type="dxa"/>
            <w:tcBorders>
              <w:top w:val="nil"/>
              <w:left w:val="nil"/>
              <w:bottom w:val="nil"/>
              <w:right w:val="nil"/>
              <w:tl2br w:val="nil"/>
              <w:tr2bl w:val="nil"/>
            </w:tcBorders>
            <w:shd w:val="clear" w:color="auto" w:fill="auto"/>
            <w:tcMar>
              <w:top w:w="0" w:type="dxa"/>
              <w:left w:w="108" w:type="dxa"/>
              <w:bottom w:w="0" w:type="dxa"/>
              <w:right w:w="108" w:type="dxa"/>
            </w:tcMar>
          </w:tcPr>
          <w:p w:rsidR="00222F6B" w:rsidRPr="0054554C" w:rsidRDefault="00222F6B" w:rsidP="00A24BAB">
            <w:pPr>
              <w:spacing w:before="0" w:after="0" w:line="240" w:lineRule="auto"/>
              <w:ind w:firstLine="0"/>
              <w:jc w:val="center"/>
              <w:rPr>
                <w:b/>
                <w:bCs/>
                <w:sz w:val="28"/>
                <w:szCs w:val="28"/>
              </w:rPr>
            </w:pPr>
            <w:r w:rsidRPr="0054554C">
              <w:rPr>
                <w:b/>
                <w:bCs/>
                <w:sz w:val="28"/>
                <w:szCs w:val="28"/>
              </w:rPr>
              <w:t>NGƯỜI ĐẠI DIỆN THEO PHÁP LUẬT CỦA THƯƠNG NHÂN</w:t>
            </w:r>
          </w:p>
          <w:p w:rsidR="00222F6B" w:rsidRPr="0054554C" w:rsidRDefault="00222F6B" w:rsidP="00A24BAB">
            <w:pPr>
              <w:spacing w:before="0" w:after="0" w:line="240" w:lineRule="auto"/>
              <w:ind w:firstLine="0"/>
              <w:jc w:val="center"/>
              <w:rPr>
                <w:i/>
                <w:iCs/>
                <w:sz w:val="28"/>
                <w:szCs w:val="28"/>
              </w:rPr>
            </w:pPr>
            <w:r w:rsidRPr="0054554C">
              <w:rPr>
                <w:i/>
                <w:iCs/>
                <w:sz w:val="28"/>
                <w:szCs w:val="28"/>
              </w:rPr>
              <w:t>(Ký, đóng dấu, ghi rõ họ tên đối với tổ chức)</w:t>
            </w:r>
          </w:p>
          <w:p w:rsidR="00222F6B" w:rsidRPr="0054554C" w:rsidRDefault="00222F6B" w:rsidP="00A24BAB">
            <w:pPr>
              <w:spacing w:before="0" w:after="0" w:line="240" w:lineRule="auto"/>
              <w:ind w:firstLine="0"/>
              <w:jc w:val="center"/>
              <w:rPr>
                <w:sz w:val="28"/>
                <w:szCs w:val="28"/>
              </w:rPr>
            </w:pPr>
            <w:r w:rsidRPr="0054554C">
              <w:rPr>
                <w:i/>
                <w:iCs/>
                <w:sz w:val="28"/>
                <w:szCs w:val="28"/>
              </w:rPr>
              <w:t>(Ký, ghi rõ họ tên đối với cá nhân)</w:t>
            </w:r>
          </w:p>
        </w:tc>
      </w:tr>
    </w:tbl>
    <w:p w:rsidR="00222F6B" w:rsidRPr="0054554C" w:rsidRDefault="00222F6B" w:rsidP="00222F6B">
      <w:pPr>
        <w:spacing w:before="0" w:after="0" w:line="240" w:lineRule="auto"/>
        <w:ind w:firstLine="567"/>
        <w:rPr>
          <w:sz w:val="28"/>
          <w:szCs w:val="28"/>
          <w:lang w:val="de-DE"/>
        </w:rPr>
      </w:pPr>
    </w:p>
    <w:p w:rsidR="00222F6B" w:rsidRPr="0054554C" w:rsidRDefault="00222F6B" w:rsidP="00222F6B">
      <w:pPr>
        <w:spacing w:before="120" w:after="120" w:line="240" w:lineRule="auto"/>
        <w:ind w:firstLine="0"/>
        <w:rPr>
          <w:sz w:val="28"/>
          <w:szCs w:val="28"/>
          <w:lang w:val="de-DE"/>
        </w:rPr>
      </w:pPr>
    </w:p>
    <w:p w:rsidR="00222F6B" w:rsidRPr="0054554C" w:rsidRDefault="00222F6B" w:rsidP="00222F6B">
      <w:pPr>
        <w:spacing w:before="120" w:after="120" w:line="240" w:lineRule="auto"/>
        <w:ind w:firstLine="0"/>
        <w:rPr>
          <w:sz w:val="28"/>
          <w:szCs w:val="28"/>
          <w:lang w:val="de-DE"/>
        </w:rPr>
      </w:pPr>
    </w:p>
    <w:p w:rsidR="00222F6B" w:rsidRPr="0054554C" w:rsidRDefault="00222F6B" w:rsidP="00222F6B">
      <w:pPr>
        <w:spacing w:before="120" w:after="120" w:line="240" w:lineRule="auto"/>
        <w:ind w:firstLine="0"/>
        <w:rPr>
          <w:sz w:val="28"/>
          <w:szCs w:val="28"/>
          <w:lang w:val="de-DE"/>
        </w:rPr>
      </w:pPr>
    </w:p>
    <w:p w:rsidR="00222F6B" w:rsidRPr="0054554C" w:rsidRDefault="00222F6B" w:rsidP="00222F6B">
      <w:pPr>
        <w:spacing w:before="120" w:after="120" w:line="240" w:lineRule="auto"/>
        <w:ind w:firstLine="0"/>
        <w:rPr>
          <w:sz w:val="28"/>
          <w:szCs w:val="28"/>
          <w:lang w:val="de-DE"/>
        </w:rPr>
      </w:pPr>
    </w:p>
    <w:p w:rsidR="00222F6B" w:rsidRPr="0054554C" w:rsidRDefault="00222F6B" w:rsidP="00222F6B">
      <w:pPr>
        <w:spacing w:before="120" w:after="120" w:line="240" w:lineRule="auto"/>
        <w:ind w:firstLine="0"/>
        <w:rPr>
          <w:sz w:val="28"/>
          <w:szCs w:val="28"/>
          <w:lang w:val="de-DE"/>
        </w:rPr>
      </w:pPr>
    </w:p>
    <w:p w:rsidR="00222F6B" w:rsidRPr="0054554C" w:rsidRDefault="00222F6B" w:rsidP="00222F6B">
      <w:pPr>
        <w:spacing w:before="120" w:after="120" w:line="240" w:lineRule="auto"/>
        <w:ind w:firstLine="0"/>
        <w:rPr>
          <w:sz w:val="28"/>
          <w:szCs w:val="28"/>
          <w:lang w:val="de-DE"/>
        </w:rPr>
      </w:pPr>
    </w:p>
    <w:p w:rsidR="00222F6B" w:rsidRPr="0054554C" w:rsidRDefault="00222F6B" w:rsidP="00222F6B">
      <w:pPr>
        <w:spacing w:before="120" w:after="120" w:line="240" w:lineRule="auto"/>
        <w:ind w:firstLine="0"/>
        <w:rPr>
          <w:sz w:val="28"/>
          <w:szCs w:val="28"/>
          <w:lang w:val="de-DE"/>
        </w:rPr>
      </w:pPr>
    </w:p>
    <w:p w:rsidR="00222F6B" w:rsidRPr="0054554C" w:rsidRDefault="00222F6B" w:rsidP="00222F6B">
      <w:pPr>
        <w:spacing w:before="120" w:after="120" w:line="240" w:lineRule="auto"/>
        <w:ind w:firstLine="0"/>
        <w:rPr>
          <w:sz w:val="28"/>
          <w:szCs w:val="28"/>
          <w:lang w:val="de-DE"/>
        </w:rPr>
      </w:pPr>
    </w:p>
    <w:p w:rsidR="00222F6B" w:rsidRPr="0054554C" w:rsidRDefault="00222F6B" w:rsidP="00222F6B">
      <w:pPr>
        <w:spacing w:before="120" w:after="120" w:line="240" w:lineRule="auto"/>
        <w:ind w:firstLine="0"/>
        <w:rPr>
          <w:sz w:val="28"/>
          <w:szCs w:val="28"/>
          <w:lang w:val="de-DE"/>
        </w:rPr>
      </w:pPr>
    </w:p>
    <w:p w:rsidR="00222F6B" w:rsidRPr="0054554C" w:rsidRDefault="00222F6B" w:rsidP="00222F6B">
      <w:pPr>
        <w:spacing w:before="120" w:after="120" w:line="240" w:lineRule="auto"/>
        <w:ind w:firstLine="0"/>
        <w:rPr>
          <w:sz w:val="28"/>
          <w:szCs w:val="28"/>
          <w:lang w:val="de-DE"/>
        </w:rPr>
      </w:pPr>
    </w:p>
    <w:p w:rsidR="00222F6B" w:rsidRPr="0054554C" w:rsidRDefault="00222F6B" w:rsidP="00222F6B">
      <w:pPr>
        <w:spacing w:before="120" w:after="120" w:line="240" w:lineRule="auto"/>
        <w:ind w:firstLine="0"/>
        <w:rPr>
          <w:sz w:val="28"/>
          <w:szCs w:val="28"/>
          <w:lang w:val="de-DE"/>
        </w:rPr>
      </w:pPr>
    </w:p>
    <w:p w:rsidR="00222F6B" w:rsidRPr="0054554C" w:rsidRDefault="00222F6B" w:rsidP="00222F6B">
      <w:pPr>
        <w:spacing w:before="120" w:after="120" w:line="240" w:lineRule="auto"/>
        <w:ind w:firstLine="0"/>
        <w:rPr>
          <w:sz w:val="28"/>
          <w:szCs w:val="28"/>
          <w:lang w:val="de-DE"/>
        </w:rPr>
      </w:pPr>
    </w:p>
    <w:p w:rsidR="00222F6B" w:rsidRPr="0054554C" w:rsidRDefault="00222F6B" w:rsidP="00222F6B">
      <w:pPr>
        <w:spacing w:before="120" w:after="120" w:line="240" w:lineRule="auto"/>
        <w:ind w:firstLine="0"/>
        <w:rPr>
          <w:sz w:val="28"/>
          <w:szCs w:val="28"/>
          <w:lang w:val="de-DE"/>
        </w:rPr>
      </w:pPr>
    </w:p>
    <w:p w:rsidR="00222F6B" w:rsidRPr="0054554C" w:rsidRDefault="00222F6B" w:rsidP="00222F6B">
      <w:pPr>
        <w:spacing w:before="120" w:after="120" w:line="240" w:lineRule="auto"/>
        <w:ind w:firstLine="0"/>
        <w:rPr>
          <w:sz w:val="28"/>
          <w:szCs w:val="28"/>
          <w:lang w:val="de-DE"/>
        </w:rPr>
      </w:pPr>
    </w:p>
    <w:p w:rsidR="00222F6B" w:rsidRPr="0054554C" w:rsidRDefault="00222F6B" w:rsidP="00222F6B">
      <w:pPr>
        <w:spacing w:before="0" w:after="0" w:line="240" w:lineRule="auto"/>
        <w:rPr>
          <w:sz w:val="28"/>
          <w:szCs w:val="28"/>
          <w:lang w:val="de-DE"/>
        </w:rPr>
      </w:pPr>
      <w:r w:rsidRPr="0054554C">
        <w:rPr>
          <w:b/>
          <w:sz w:val="28"/>
          <w:szCs w:val="28"/>
          <w:lang w:val="de-DE"/>
        </w:rPr>
        <w:t>52. Thủ tục xác nhận danh mục sản phẩm nghe nhìn có nội dung vui chơi giải trí nhập khẩu</w:t>
      </w:r>
      <w:r w:rsidR="003039F8" w:rsidRPr="0054554C">
        <w:rPr>
          <w:b/>
          <w:sz w:val="28"/>
          <w:szCs w:val="28"/>
          <w:lang w:val="de-DE"/>
        </w:rPr>
        <w:t xml:space="preserve"> cấp tỉnh</w:t>
      </w:r>
    </w:p>
    <w:p w:rsidR="00222F6B" w:rsidRPr="0054554C" w:rsidRDefault="00222F6B" w:rsidP="00222F6B">
      <w:pPr>
        <w:spacing w:before="120" w:after="120"/>
        <w:ind w:firstLine="600"/>
        <w:rPr>
          <w:sz w:val="28"/>
          <w:szCs w:val="28"/>
          <w:lang w:val="de-DE"/>
        </w:rPr>
      </w:pPr>
      <w:r w:rsidRPr="0054554C">
        <w:rPr>
          <w:sz w:val="28"/>
          <w:szCs w:val="28"/>
          <w:lang w:val="de-DE"/>
        </w:rPr>
        <w:t xml:space="preserve">* Trình tự thực hiện:  </w:t>
      </w:r>
    </w:p>
    <w:p w:rsidR="00222F6B" w:rsidRPr="0054554C" w:rsidRDefault="00222F6B" w:rsidP="00222F6B">
      <w:pPr>
        <w:spacing w:before="120" w:after="120" w:line="240" w:lineRule="auto"/>
        <w:ind w:firstLine="600"/>
        <w:rPr>
          <w:spacing w:val="-2"/>
          <w:sz w:val="28"/>
          <w:szCs w:val="28"/>
          <w:lang w:val="de-DE"/>
        </w:rPr>
      </w:pPr>
      <w:r w:rsidRPr="0054554C">
        <w:rPr>
          <w:bCs/>
          <w:spacing w:val="-2"/>
          <w:sz w:val="28"/>
          <w:szCs w:val="28"/>
          <w:lang w:val="de-DE"/>
        </w:rPr>
        <w:t>- Thương nhân đề nghị nhập khẩu gửi 01 bộ hồ sơ trực tiếp hoặc qua đường bưu điện đến</w:t>
      </w:r>
      <w:r w:rsidRPr="0054554C">
        <w:rPr>
          <w:spacing w:val="-2"/>
          <w:sz w:val="28"/>
          <w:szCs w:val="28"/>
          <w:lang w:val="de-DE"/>
        </w:rPr>
        <w:t xml:space="preserve"> Sở Văn hóa, Thể thao và Du lịch.</w:t>
      </w:r>
    </w:p>
    <w:p w:rsidR="00222F6B" w:rsidRPr="0054554C" w:rsidRDefault="00222F6B" w:rsidP="00222F6B">
      <w:pPr>
        <w:tabs>
          <w:tab w:val="left" w:pos="700"/>
        </w:tabs>
        <w:spacing w:before="120" w:after="120" w:line="240" w:lineRule="auto"/>
        <w:ind w:firstLine="0"/>
        <w:rPr>
          <w:sz w:val="28"/>
          <w:szCs w:val="28"/>
          <w:lang w:val="de-DE"/>
        </w:rPr>
      </w:pPr>
      <w:r w:rsidRPr="0054554C">
        <w:rPr>
          <w:sz w:val="28"/>
          <w:szCs w:val="28"/>
          <w:lang w:val="de-DE"/>
        </w:rPr>
        <w:tab/>
        <w:t xml:space="preserve">- Trong thời hạn 07 ngày làm việc, kể từ ngày nhận được hồ sơ, nếu hồ sơ chưa đầy đủ, hợp lệ, cơ quan có thẩm quyền có văn bản thông báo cho Thương nhân đề nghị bổ sung đầy đủ hồ sơ hợp lệ. </w:t>
      </w:r>
    </w:p>
    <w:p w:rsidR="00222F6B" w:rsidRPr="0054554C" w:rsidRDefault="00222F6B" w:rsidP="00222F6B">
      <w:pPr>
        <w:tabs>
          <w:tab w:val="left" w:pos="700"/>
        </w:tabs>
        <w:spacing w:before="120" w:after="120" w:line="240" w:lineRule="auto"/>
        <w:rPr>
          <w:sz w:val="28"/>
          <w:szCs w:val="28"/>
          <w:lang w:val="pl-PL"/>
        </w:rPr>
      </w:pPr>
      <w:r w:rsidRPr="0054554C">
        <w:rPr>
          <w:sz w:val="28"/>
          <w:szCs w:val="28"/>
          <w:lang w:val="pl-PL"/>
        </w:rPr>
        <w:t>- Trong thời hạn 10 ngày làm việc, kể từ ngày nhận được đủ hồ sơ hợp lệ, cơ quan có thẩm quyền sẽ có văn bản trả lời kết quả chấp thuận hoặc từ chối đề nghị nhập khẩu của Thương nhân</w:t>
      </w:r>
      <w:r w:rsidRPr="0054554C">
        <w:rPr>
          <w:sz w:val="28"/>
          <w:szCs w:val="28"/>
          <w:lang w:val="de-DE"/>
        </w:rPr>
        <w:t xml:space="preserve"> và nêu rõ lý do</w:t>
      </w:r>
      <w:r w:rsidRPr="0054554C">
        <w:rPr>
          <w:sz w:val="28"/>
          <w:szCs w:val="28"/>
          <w:lang w:val="pl-PL"/>
        </w:rPr>
        <w:t xml:space="preserve">. </w:t>
      </w:r>
    </w:p>
    <w:p w:rsidR="00222F6B" w:rsidRPr="0054554C" w:rsidRDefault="00222F6B" w:rsidP="00222F6B">
      <w:pPr>
        <w:spacing w:line="240" w:lineRule="auto"/>
        <w:ind w:firstLine="600"/>
        <w:rPr>
          <w:sz w:val="28"/>
          <w:szCs w:val="28"/>
          <w:lang w:val="pl-PL"/>
        </w:rPr>
      </w:pPr>
      <w:r w:rsidRPr="0054554C">
        <w:rPr>
          <w:sz w:val="28"/>
          <w:szCs w:val="28"/>
          <w:lang w:val="pl-PL"/>
        </w:rPr>
        <w:t xml:space="preserve">Văn bản chấp thuận của Sở Văn hóa, Thể thao và Du lịch là căn cứ để Thương nhân làm thủ tục nhập khẩu tại hải quan. </w:t>
      </w:r>
    </w:p>
    <w:p w:rsidR="00222F6B" w:rsidRPr="0054554C" w:rsidRDefault="00222F6B" w:rsidP="00222F6B">
      <w:pPr>
        <w:spacing w:line="240" w:lineRule="auto"/>
        <w:ind w:firstLine="600"/>
        <w:rPr>
          <w:spacing w:val="-4"/>
          <w:sz w:val="28"/>
          <w:szCs w:val="28"/>
          <w:lang w:val="pl-PL"/>
        </w:rPr>
      </w:pPr>
      <w:r w:rsidRPr="0054554C">
        <w:rPr>
          <w:spacing w:val="-4"/>
          <w:sz w:val="28"/>
          <w:szCs w:val="28"/>
          <w:lang w:val="pl-PL"/>
        </w:rPr>
        <w:t xml:space="preserve">- Danh mục sản phẩm nghe nhìn có nội dung vui chơi giải trí nhập khẩu chỉ được phép thông quan và đưa vào kinh doanh, sử dụng, phân phối sau khi đã được Sở Văn hoá, Thể thao và Du lịch các tỉnh, thành phố trực thuộc Trung ương kiểm tra hoặc thẩm định, phê duyệt nội dung và dán tem, nhãn kiểm soát, lưu hành đối với hàng hóa đủ điều kiện phổ biến, lưu hành theo quy định của pháp luật. </w:t>
      </w:r>
    </w:p>
    <w:p w:rsidR="00222F6B" w:rsidRPr="0054554C" w:rsidRDefault="00222F6B" w:rsidP="00222F6B">
      <w:pPr>
        <w:spacing w:line="240" w:lineRule="auto"/>
        <w:ind w:firstLine="600"/>
        <w:rPr>
          <w:sz w:val="28"/>
          <w:szCs w:val="28"/>
          <w:lang w:val="pl-PL"/>
        </w:rPr>
      </w:pPr>
      <w:r w:rsidRPr="0054554C">
        <w:rPr>
          <w:sz w:val="28"/>
          <w:szCs w:val="28"/>
          <w:lang w:val="pl-PL"/>
        </w:rPr>
        <w:t>* Cách thức thực hiện:</w:t>
      </w:r>
      <w:r w:rsidRPr="0054554C">
        <w:rPr>
          <w:i/>
          <w:sz w:val="28"/>
          <w:szCs w:val="28"/>
          <w:lang w:val="pl-PL"/>
        </w:rPr>
        <w:t xml:space="preserve"> </w:t>
      </w:r>
      <w:r w:rsidRPr="0054554C">
        <w:rPr>
          <w:sz w:val="28"/>
          <w:szCs w:val="28"/>
          <w:lang w:val="pl-PL"/>
        </w:rPr>
        <w:t>Nộp t</w:t>
      </w:r>
      <w:r w:rsidRPr="0054554C">
        <w:rPr>
          <w:bCs/>
          <w:sz w:val="28"/>
          <w:szCs w:val="28"/>
          <w:lang w:val="de-DE"/>
        </w:rPr>
        <w:t>rực tiếp hoặc gửi qua đường bưu điện.</w:t>
      </w:r>
    </w:p>
    <w:p w:rsidR="00222F6B" w:rsidRPr="0054554C" w:rsidRDefault="00222F6B" w:rsidP="00222F6B">
      <w:pPr>
        <w:spacing w:line="240" w:lineRule="auto"/>
        <w:ind w:firstLine="600"/>
        <w:rPr>
          <w:sz w:val="28"/>
          <w:szCs w:val="28"/>
          <w:lang w:val="pl-PL"/>
        </w:rPr>
      </w:pPr>
      <w:r w:rsidRPr="0054554C">
        <w:rPr>
          <w:sz w:val="28"/>
          <w:szCs w:val="28"/>
          <w:lang w:val="pl-PL"/>
        </w:rPr>
        <w:t>* Thành phần, số l</w:t>
      </w:r>
      <w:r w:rsidRPr="0054554C">
        <w:rPr>
          <w:sz w:val="28"/>
          <w:szCs w:val="28"/>
          <w:lang w:val="vi-VN"/>
        </w:rPr>
        <w:t>ượ</w:t>
      </w:r>
      <w:r w:rsidRPr="0054554C">
        <w:rPr>
          <w:sz w:val="28"/>
          <w:szCs w:val="28"/>
          <w:lang w:val="pl-PL"/>
        </w:rPr>
        <w:t>ng hồ sơ:</w:t>
      </w:r>
    </w:p>
    <w:p w:rsidR="00222F6B" w:rsidRPr="0054554C" w:rsidRDefault="00222F6B" w:rsidP="00222F6B">
      <w:pPr>
        <w:spacing w:line="240" w:lineRule="auto"/>
        <w:ind w:firstLine="600"/>
        <w:rPr>
          <w:sz w:val="28"/>
          <w:szCs w:val="28"/>
          <w:lang w:val="pl-PL"/>
        </w:rPr>
      </w:pPr>
      <w:r w:rsidRPr="0054554C">
        <w:rPr>
          <w:sz w:val="28"/>
          <w:szCs w:val="28"/>
          <w:lang w:val="pl-PL"/>
        </w:rPr>
        <w:t>- Thành phần hồ sơ:</w:t>
      </w:r>
    </w:p>
    <w:p w:rsidR="00222F6B" w:rsidRPr="0054554C" w:rsidRDefault="00222F6B" w:rsidP="00222F6B">
      <w:pPr>
        <w:spacing w:line="240" w:lineRule="auto"/>
        <w:rPr>
          <w:sz w:val="28"/>
          <w:szCs w:val="28"/>
          <w:lang w:val="pl-PL"/>
        </w:rPr>
      </w:pPr>
      <w:r w:rsidRPr="0054554C">
        <w:rPr>
          <w:sz w:val="28"/>
          <w:szCs w:val="28"/>
          <w:lang w:val="pl-PL"/>
        </w:rPr>
        <w:t xml:space="preserve"> (1) Đơn đề nghị nhập khẩu sản phẩm (Mẫu số 05 tại Phụ lục II ban hành kèm theo 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w:t>
      </w:r>
    </w:p>
    <w:p w:rsidR="00222F6B" w:rsidRPr="0054554C" w:rsidRDefault="00222F6B" w:rsidP="00222F6B">
      <w:pPr>
        <w:spacing w:line="240" w:lineRule="auto"/>
        <w:rPr>
          <w:bCs/>
          <w:sz w:val="28"/>
          <w:szCs w:val="28"/>
          <w:lang w:val="de-DE"/>
        </w:rPr>
      </w:pPr>
      <w:r w:rsidRPr="0054554C">
        <w:rPr>
          <w:sz w:val="28"/>
          <w:szCs w:val="28"/>
          <w:lang w:val="pl-PL"/>
        </w:rPr>
        <w:t>(2) Bản sao Giấy chứng nhận đầu tư hoặc Giấy phép đầu tư, Giấy chứng nhận đăng ký doanh nghiệp hoặc Giấy chứng nhận đăng ký kinh doanh hoặc các loại giấy tờ xác nhận tư cách pháp lý có giá trị tương đương khác và Giấy chứng nhận đủ điều kiện kinh doanh</w:t>
      </w:r>
      <w:r w:rsidRPr="0054554C">
        <w:rPr>
          <w:bCs/>
          <w:sz w:val="28"/>
          <w:szCs w:val="28"/>
          <w:lang w:val="de-DE"/>
        </w:rPr>
        <w:t xml:space="preserve"> (nếu có);</w:t>
      </w:r>
    </w:p>
    <w:p w:rsidR="00222F6B" w:rsidRPr="0054554C" w:rsidRDefault="00222F6B" w:rsidP="00222F6B">
      <w:pPr>
        <w:spacing w:line="240" w:lineRule="auto"/>
        <w:rPr>
          <w:sz w:val="28"/>
          <w:szCs w:val="28"/>
          <w:lang w:val="pl-PL"/>
        </w:rPr>
      </w:pPr>
      <w:r w:rsidRPr="0054554C">
        <w:rPr>
          <w:sz w:val="28"/>
          <w:szCs w:val="28"/>
          <w:lang w:val="pl-PL"/>
        </w:rPr>
        <w:t>(3) Bản mô tả nội dung, hình ảnh, cách thức vận hành/sử dụng, chủng loại, số lượng, tính năng của từng loại hàng hóa và các thông tin liên quan khác đến sản phẩm nhập khẩu (nếu có).</w:t>
      </w:r>
    </w:p>
    <w:p w:rsidR="00222F6B" w:rsidRPr="0054554C" w:rsidRDefault="00222F6B" w:rsidP="00222F6B">
      <w:pPr>
        <w:spacing w:line="240" w:lineRule="auto"/>
        <w:rPr>
          <w:sz w:val="28"/>
          <w:szCs w:val="28"/>
          <w:lang w:val="pl-PL"/>
        </w:rPr>
      </w:pPr>
      <w:r w:rsidRPr="0054554C">
        <w:rPr>
          <w:sz w:val="28"/>
          <w:szCs w:val="28"/>
          <w:lang w:val="pl-PL"/>
        </w:rPr>
        <w:t>- Số lượng hồ sơ: 01 bộ.</w:t>
      </w:r>
    </w:p>
    <w:p w:rsidR="00222F6B" w:rsidRPr="0054554C" w:rsidRDefault="00222F6B" w:rsidP="00222F6B">
      <w:pPr>
        <w:spacing w:line="240" w:lineRule="auto"/>
        <w:ind w:firstLine="600"/>
        <w:rPr>
          <w:i/>
          <w:sz w:val="28"/>
          <w:szCs w:val="28"/>
          <w:lang w:val="pl-PL"/>
        </w:rPr>
      </w:pPr>
      <w:r w:rsidRPr="0054554C">
        <w:rPr>
          <w:sz w:val="28"/>
          <w:szCs w:val="28"/>
          <w:lang w:val="pl-PL"/>
        </w:rPr>
        <w:t>* Thời hạn giải quyết:</w:t>
      </w:r>
      <w:r w:rsidRPr="0054554C">
        <w:rPr>
          <w:i/>
          <w:sz w:val="28"/>
          <w:szCs w:val="28"/>
          <w:lang w:val="pl-PL"/>
        </w:rPr>
        <w:t xml:space="preserve"> </w:t>
      </w:r>
    </w:p>
    <w:p w:rsidR="00222F6B" w:rsidRPr="0054554C" w:rsidRDefault="00222F6B" w:rsidP="00222F6B">
      <w:pPr>
        <w:tabs>
          <w:tab w:val="left" w:pos="700"/>
        </w:tabs>
        <w:spacing w:before="120" w:after="120" w:line="240" w:lineRule="auto"/>
        <w:rPr>
          <w:sz w:val="28"/>
          <w:szCs w:val="28"/>
          <w:lang w:val="de-DE"/>
        </w:rPr>
      </w:pPr>
      <w:r w:rsidRPr="0054554C">
        <w:rPr>
          <w:sz w:val="28"/>
          <w:szCs w:val="28"/>
          <w:lang w:val="de-DE"/>
        </w:rPr>
        <w:t xml:space="preserve">- Trong thời hạn 07 ngày làm việc, kể từ ngày nhận được hồ sơ, nếu hồ sơ chưa đầy đủ, hợp lệ, cơ quan có thẩm quyền có văn bản thông báo cho Thương nhân đề nghị bổ sung đầy đủ hồ sơ hợp lệ. </w:t>
      </w:r>
    </w:p>
    <w:p w:rsidR="00222F6B" w:rsidRPr="0054554C" w:rsidRDefault="00222F6B" w:rsidP="00222F6B">
      <w:pPr>
        <w:tabs>
          <w:tab w:val="left" w:pos="700"/>
        </w:tabs>
        <w:spacing w:before="120" w:after="120" w:line="240" w:lineRule="auto"/>
        <w:rPr>
          <w:sz w:val="28"/>
          <w:szCs w:val="28"/>
          <w:lang w:val="pl-PL"/>
        </w:rPr>
      </w:pPr>
      <w:r w:rsidRPr="0054554C">
        <w:rPr>
          <w:sz w:val="28"/>
          <w:szCs w:val="28"/>
          <w:lang w:val="pl-PL"/>
        </w:rPr>
        <w:t>- Trong thời hạn 10 ngày làm việc, kể từ ngày nhận được đủ hồ sơ hợp lệ, cơ quan có thẩm quyền sẽ có văn bản trả lời kết quả chấp thuận hoặc từ chối đề nghị nhập khẩu của Thương nhân</w:t>
      </w:r>
      <w:r w:rsidRPr="0054554C">
        <w:rPr>
          <w:sz w:val="28"/>
          <w:szCs w:val="28"/>
          <w:lang w:val="de-DE"/>
        </w:rPr>
        <w:t xml:space="preserve"> và nêu rõ lý do</w:t>
      </w:r>
      <w:r w:rsidRPr="0054554C">
        <w:rPr>
          <w:sz w:val="28"/>
          <w:szCs w:val="28"/>
          <w:lang w:val="pl-PL"/>
        </w:rPr>
        <w:t xml:space="preserve">. </w:t>
      </w:r>
    </w:p>
    <w:p w:rsidR="00222F6B" w:rsidRPr="0054554C" w:rsidRDefault="00222F6B" w:rsidP="00222F6B">
      <w:pPr>
        <w:spacing w:line="240" w:lineRule="auto"/>
        <w:ind w:firstLine="600"/>
        <w:rPr>
          <w:sz w:val="28"/>
          <w:szCs w:val="28"/>
          <w:lang w:val="pl-PL"/>
        </w:rPr>
      </w:pPr>
      <w:r w:rsidRPr="0054554C">
        <w:rPr>
          <w:sz w:val="28"/>
          <w:szCs w:val="28"/>
          <w:lang w:val="pl-PL"/>
        </w:rPr>
        <w:t>* Đối tượng thực hiện thủ tục hành chính:</w:t>
      </w:r>
      <w:r w:rsidRPr="0054554C">
        <w:rPr>
          <w:i/>
          <w:sz w:val="28"/>
          <w:szCs w:val="28"/>
          <w:lang w:val="pl-PL"/>
        </w:rPr>
        <w:t xml:space="preserve"> </w:t>
      </w:r>
      <w:r w:rsidRPr="0054554C">
        <w:rPr>
          <w:sz w:val="28"/>
          <w:szCs w:val="28"/>
          <w:lang w:val="pl-PL"/>
        </w:rPr>
        <w:t>Cá nhân, tổ chức.</w:t>
      </w:r>
    </w:p>
    <w:p w:rsidR="00222F6B" w:rsidRPr="0054554C" w:rsidRDefault="00222F6B" w:rsidP="00222F6B">
      <w:pPr>
        <w:spacing w:line="240" w:lineRule="auto"/>
        <w:ind w:firstLine="600"/>
        <w:rPr>
          <w:sz w:val="28"/>
          <w:szCs w:val="28"/>
          <w:lang w:val="pl-PL"/>
        </w:rPr>
      </w:pPr>
      <w:r w:rsidRPr="0054554C">
        <w:rPr>
          <w:sz w:val="28"/>
          <w:szCs w:val="28"/>
          <w:lang w:val="pl-PL"/>
        </w:rPr>
        <w:t>* Cơ quan giải quyết thủ tục hành chính:</w:t>
      </w:r>
      <w:r w:rsidRPr="0054554C">
        <w:rPr>
          <w:i/>
          <w:sz w:val="28"/>
          <w:szCs w:val="28"/>
          <w:lang w:val="pl-PL"/>
        </w:rPr>
        <w:t xml:space="preserve"> </w:t>
      </w:r>
      <w:r w:rsidRPr="0054554C">
        <w:rPr>
          <w:sz w:val="28"/>
          <w:szCs w:val="28"/>
          <w:lang w:val="pl-PL"/>
        </w:rPr>
        <w:t>Sở Văn hóa, Thể thao và Du lịch.</w:t>
      </w:r>
    </w:p>
    <w:p w:rsidR="00222F6B" w:rsidRPr="0054554C" w:rsidRDefault="00222F6B" w:rsidP="00222F6B">
      <w:pPr>
        <w:spacing w:line="240" w:lineRule="auto"/>
        <w:ind w:firstLine="600"/>
        <w:rPr>
          <w:sz w:val="28"/>
          <w:szCs w:val="28"/>
          <w:lang w:val="pl-PL"/>
        </w:rPr>
      </w:pPr>
      <w:r w:rsidRPr="0054554C">
        <w:rPr>
          <w:sz w:val="28"/>
          <w:szCs w:val="28"/>
          <w:lang w:val="pl-PL"/>
        </w:rPr>
        <w:t>* Kết quả thực hiện thủ tục hành chính:</w:t>
      </w:r>
      <w:r w:rsidRPr="0054554C">
        <w:rPr>
          <w:b/>
          <w:sz w:val="28"/>
          <w:szCs w:val="28"/>
          <w:lang w:val="pl-PL"/>
        </w:rPr>
        <w:t xml:space="preserve"> </w:t>
      </w:r>
      <w:r w:rsidRPr="0054554C">
        <w:rPr>
          <w:sz w:val="28"/>
          <w:szCs w:val="28"/>
          <w:lang w:val="pl-PL"/>
        </w:rPr>
        <w:t>Văn bản chấp thuận.</w:t>
      </w:r>
    </w:p>
    <w:p w:rsidR="00222F6B" w:rsidRPr="0054554C" w:rsidRDefault="00222F6B" w:rsidP="00222F6B">
      <w:pPr>
        <w:spacing w:line="240" w:lineRule="auto"/>
        <w:ind w:firstLine="600"/>
        <w:rPr>
          <w:sz w:val="28"/>
          <w:szCs w:val="28"/>
          <w:lang w:val="pl-PL"/>
        </w:rPr>
      </w:pPr>
      <w:r w:rsidRPr="0054554C">
        <w:rPr>
          <w:sz w:val="28"/>
          <w:szCs w:val="28"/>
          <w:lang w:val="pl-PL"/>
        </w:rPr>
        <w:t xml:space="preserve">* Phí, lệ phí: </w:t>
      </w:r>
    </w:p>
    <w:p w:rsidR="00222F6B" w:rsidRPr="0054554C" w:rsidRDefault="00222F6B" w:rsidP="00222F6B">
      <w:pPr>
        <w:spacing w:line="240" w:lineRule="auto"/>
        <w:ind w:firstLine="600"/>
        <w:rPr>
          <w:sz w:val="28"/>
          <w:szCs w:val="28"/>
          <w:lang w:val="pl-PL"/>
        </w:rPr>
      </w:pPr>
      <w:r w:rsidRPr="0054554C">
        <w:rPr>
          <w:sz w:val="28"/>
          <w:szCs w:val="28"/>
          <w:lang w:val="pl-PL"/>
        </w:rPr>
        <w:t xml:space="preserve">Đối với các sản phẩm </w:t>
      </w:r>
      <w:r w:rsidRPr="0054554C">
        <w:rPr>
          <w:sz w:val="28"/>
          <w:szCs w:val="28"/>
          <w:lang w:val="de-DE"/>
        </w:rPr>
        <w:t>nghe nhìn có nội dung vui chơi giải trí nhập khẩu dưới đây thì mức thu như sau:</w:t>
      </w:r>
    </w:p>
    <w:p w:rsidR="00222F6B" w:rsidRPr="0054554C" w:rsidRDefault="00222F6B" w:rsidP="00222F6B">
      <w:pPr>
        <w:spacing w:before="120" w:after="0"/>
        <w:rPr>
          <w:sz w:val="28"/>
          <w:szCs w:val="28"/>
          <w:lang w:val="pl-PL"/>
        </w:rPr>
      </w:pPr>
      <w:r w:rsidRPr="0054554C">
        <w:rPr>
          <w:sz w:val="28"/>
          <w:szCs w:val="28"/>
          <w:lang w:val="pl-PL"/>
        </w:rPr>
        <w:t>1. Mức thu phí thẩm định nội dung chương trình trên băng, đĩa, phần mềm và trên vật liệu khác như sau:</w:t>
      </w:r>
    </w:p>
    <w:p w:rsidR="00222F6B" w:rsidRPr="0054554C" w:rsidRDefault="00222F6B" w:rsidP="00222F6B">
      <w:pPr>
        <w:spacing w:line="240" w:lineRule="auto"/>
        <w:rPr>
          <w:sz w:val="28"/>
          <w:szCs w:val="28"/>
          <w:lang w:val="pl-PL"/>
        </w:rPr>
      </w:pPr>
      <w:r w:rsidRPr="0054554C">
        <w:rPr>
          <w:sz w:val="28"/>
          <w:szCs w:val="28"/>
          <w:lang w:val="pl-PL"/>
        </w:rPr>
        <w:t>a) Chương trình ca múa nhạc, sân khấu ghi trên băng đĩa:</w:t>
      </w:r>
    </w:p>
    <w:p w:rsidR="00222F6B" w:rsidRPr="0054554C" w:rsidRDefault="00222F6B" w:rsidP="00222F6B">
      <w:pPr>
        <w:spacing w:line="240" w:lineRule="auto"/>
        <w:rPr>
          <w:sz w:val="28"/>
          <w:szCs w:val="28"/>
          <w:lang w:val="pl-PL"/>
        </w:rPr>
      </w:pPr>
      <w:r w:rsidRPr="0054554C">
        <w:rPr>
          <w:sz w:val="28"/>
          <w:szCs w:val="28"/>
          <w:lang w:val="pl-PL"/>
        </w:rPr>
        <w:t>- Đối với bản ghi âm: 200.000 đồng/1 block thứ nhất cộng (+) mức phí tăng thêm là 150.000 đồng cho mỗi block tiếp theo (Một block có độ dài thời gian là 15 phút).</w:t>
      </w:r>
    </w:p>
    <w:p w:rsidR="00222F6B" w:rsidRPr="0054554C" w:rsidRDefault="00222F6B" w:rsidP="00222F6B">
      <w:pPr>
        <w:spacing w:line="240" w:lineRule="auto"/>
        <w:rPr>
          <w:sz w:val="28"/>
          <w:szCs w:val="28"/>
          <w:lang w:val="pl-PL"/>
        </w:rPr>
      </w:pPr>
      <w:r w:rsidRPr="0054554C">
        <w:rPr>
          <w:sz w:val="28"/>
          <w:szCs w:val="28"/>
          <w:lang w:val="pl-PL"/>
        </w:rPr>
        <w:t>- Đối với bản ghi hình: 300.000 đồng/1 block thứ nhất cộng (+) mức phí tăng thêm là 200.000 đồng cho mỗi block tiếp theo (Một block có độ dài thời gian là 15 phút).</w:t>
      </w:r>
    </w:p>
    <w:p w:rsidR="00222F6B" w:rsidRPr="0054554C" w:rsidRDefault="00222F6B" w:rsidP="00222F6B">
      <w:pPr>
        <w:spacing w:line="240" w:lineRule="auto"/>
        <w:rPr>
          <w:sz w:val="28"/>
          <w:szCs w:val="28"/>
          <w:lang w:val="pl-PL"/>
        </w:rPr>
      </w:pPr>
      <w:r w:rsidRPr="0054554C">
        <w:rPr>
          <w:sz w:val="28"/>
          <w:szCs w:val="28"/>
          <w:lang w:val="pl-PL"/>
        </w:rPr>
        <w:t>b) Chương trình ghi trên đĩa nén, ổ cứng, phần mềm và các vật liệu khác:</w:t>
      </w:r>
    </w:p>
    <w:p w:rsidR="00222F6B" w:rsidRPr="0054554C" w:rsidRDefault="00222F6B" w:rsidP="00222F6B">
      <w:pPr>
        <w:spacing w:line="240" w:lineRule="auto"/>
        <w:rPr>
          <w:sz w:val="28"/>
          <w:szCs w:val="28"/>
          <w:lang w:val="pl-PL"/>
        </w:rPr>
      </w:pPr>
      <w:r w:rsidRPr="0054554C">
        <w:rPr>
          <w:sz w:val="28"/>
          <w:szCs w:val="28"/>
          <w:lang w:val="pl-PL"/>
        </w:rPr>
        <w:t>- Đối với bản ghi âm:</w:t>
      </w:r>
    </w:p>
    <w:p w:rsidR="00222F6B" w:rsidRPr="0054554C" w:rsidRDefault="00222F6B" w:rsidP="00222F6B">
      <w:pPr>
        <w:spacing w:line="240" w:lineRule="auto"/>
        <w:rPr>
          <w:sz w:val="28"/>
          <w:szCs w:val="28"/>
          <w:lang w:val="pl-PL"/>
        </w:rPr>
      </w:pPr>
      <w:r w:rsidRPr="0054554C">
        <w:rPr>
          <w:sz w:val="28"/>
          <w:szCs w:val="28"/>
          <w:lang w:val="pl-PL"/>
        </w:rPr>
        <w:t>+ Ghi dưới hoặc bằng 50 bài hát, bản nhạc: 2.000.000 đồng/chương trình;</w:t>
      </w:r>
    </w:p>
    <w:p w:rsidR="00222F6B" w:rsidRPr="0054554C" w:rsidRDefault="00222F6B" w:rsidP="00222F6B">
      <w:pPr>
        <w:spacing w:line="240" w:lineRule="auto"/>
        <w:rPr>
          <w:sz w:val="28"/>
          <w:szCs w:val="28"/>
          <w:lang w:val="pl-PL"/>
        </w:rPr>
      </w:pPr>
      <w:r w:rsidRPr="0054554C">
        <w:rPr>
          <w:sz w:val="28"/>
          <w:szCs w:val="28"/>
          <w:lang w:val="pl-PL"/>
        </w:rPr>
        <w:t>+ Ghi trên 50 bài hát, bản nhạc: 2.000.000 đồng/chương trình cộng (+) mức phí tăng thêm là 50.000 đồng/bài hát, bản nhạc. Tổng mức phí không quá 7.000.000 đồng/chương trình.</w:t>
      </w:r>
    </w:p>
    <w:p w:rsidR="00222F6B" w:rsidRPr="0054554C" w:rsidRDefault="00222F6B" w:rsidP="00222F6B">
      <w:pPr>
        <w:spacing w:line="240" w:lineRule="auto"/>
        <w:rPr>
          <w:sz w:val="28"/>
          <w:szCs w:val="28"/>
          <w:lang w:val="pl-PL"/>
        </w:rPr>
      </w:pPr>
      <w:r w:rsidRPr="0054554C">
        <w:rPr>
          <w:sz w:val="28"/>
          <w:szCs w:val="28"/>
          <w:lang w:val="pl-PL"/>
        </w:rPr>
        <w:t>- Đối với bản ghi hình:</w:t>
      </w:r>
    </w:p>
    <w:p w:rsidR="00222F6B" w:rsidRPr="0054554C" w:rsidRDefault="00222F6B" w:rsidP="00222F6B">
      <w:pPr>
        <w:spacing w:line="240" w:lineRule="auto"/>
        <w:rPr>
          <w:sz w:val="28"/>
          <w:szCs w:val="28"/>
          <w:lang w:val="pl-PL"/>
        </w:rPr>
      </w:pPr>
      <w:r w:rsidRPr="0054554C">
        <w:rPr>
          <w:sz w:val="28"/>
          <w:szCs w:val="28"/>
          <w:lang w:val="pl-PL"/>
        </w:rPr>
        <w:t>+ Ghi dưới hoặc bằng 50 bài hát, bản nhạc: 2.500.000 đồng/chương trình;</w:t>
      </w:r>
    </w:p>
    <w:p w:rsidR="00222F6B" w:rsidRPr="0054554C" w:rsidRDefault="00222F6B" w:rsidP="00222F6B">
      <w:pPr>
        <w:spacing w:line="240" w:lineRule="auto"/>
        <w:rPr>
          <w:sz w:val="28"/>
          <w:szCs w:val="28"/>
          <w:lang w:val="pl-PL"/>
        </w:rPr>
      </w:pPr>
      <w:r w:rsidRPr="0054554C">
        <w:rPr>
          <w:sz w:val="28"/>
          <w:szCs w:val="28"/>
          <w:lang w:val="pl-PL"/>
        </w:rPr>
        <w:t>+ Ghi trên 50 bài hát, bản nhạc: 2.500.000 đồng/chương trình cộng (+) mức phí tăng thêm là 75.000 đồng/bài hát, bản nhạc. Tổng mức phí không quá 9.000.000 đồng/chương trình.</w:t>
      </w:r>
    </w:p>
    <w:p w:rsidR="00222F6B" w:rsidRPr="0054554C" w:rsidRDefault="00222F6B" w:rsidP="00222F6B">
      <w:pPr>
        <w:spacing w:line="240" w:lineRule="auto"/>
        <w:rPr>
          <w:sz w:val="28"/>
          <w:szCs w:val="28"/>
          <w:lang w:val="pl-PL"/>
        </w:rPr>
      </w:pPr>
      <w:r w:rsidRPr="0054554C">
        <w:rPr>
          <w:sz w:val="28"/>
          <w:szCs w:val="28"/>
          <w:lang w:val="pl-PL"/>
        </w:rPr>
        <w:t xml:space="preserve">2. Chương trình trên băng, đĩa, phần mềm và trên vật liệu khác; chương trình nghệ thuật biểu diễn sau khi thẩm định không đủ điều kiện cấp giấy phép thì không được hoàn trả số phí thẩm định đã nộp. </w:t>
      </w:r>
    </w:p>
    <w:p w:rsidR="00222F6B" w:rsidRPr="0054554C" w:rsidRDefault="00222F6B" w:rsidP="00222F6B">
      <w:pPr>
        <w:pStyle w:val="BodyTextIndent3"/>
        <w:spacing w:before="60" w:beforeAutospacing="0" w:after="60" w:afterAutospacing="0" w:line="240" w:lineRule="auto"/>
        <w:ind w:firstLine="600"/>
        <w:rPr>
          <w:spacing w:val="-4"/>
          <w:sz w:val="28"/>
          <w:szCs w:val="28"/>
          <w:lang w:val="pl-PL"/>
        </w:rPr>
      </w:pPr>
      <w:r w:rsidRPr="0054554C">
        <w:rPr>
          <w:spacing w:val="-4"/>
          <w:sz w:val="28"/>
          <w:szCs w:val="28"/>
          <w:lang w:val="pl-PL"/>
        </w:rPr>
        <w:t>* Tên mẫu đơn, mẫu t</w:t>
      </w:r>
      <w:r w:rsidRPr="0054554C">
        <w:rPr>
          <w:spacing w:val="-4"/>
          <w:sz w:val="28"/>
          <w:szCs w:val="28"/>
          <w:lang w:val="vi-VN"/>
        </w:rPr>
        <w:t>ờ</w:t>
      </w:r>
      <w:r w:rsidRPr="0054554C">
        <w:rPr>
          <w:spacing w:val="-4"/>
          <w:sz w:val="28"/>
          <w:szCs w:val="28"/>
          <w:lang w:val="pl-PL"/>
        </w:rPr>
        <w:t xml:space="preserve"> khai: </w:t>
      </w:r>
    </w:p>
    <w:p w:rsidR="00222F6B" w:rsidRPr="0054554C" w:rsidRDefault="00222F6B" w:rsidP="00222F6B">
      <w:pPr>
        <w:pStyle w:val="BodyTextIndent3"/>
        <w:spacing w:before="60" w:beforeAutospacing="0" w:after="60" w:afterAutospacing="0" w:line="240" w:lineRule="auto"/>
        <w:ind w:firstLine="600"/>
        <w:rPr>
          <w:spacing w:val="-4"/>
          <w:sz w:val="28"/>
          <w:szCs w:val="28"/>
          <w:lang w:val="pl-PL"/>
        </w:rPr>
      </w:pPr>
      <w:r w:rsidRPr="0054554C">
        <w:rPr>
          <w:sz w:val="28"/>
          <w:szCs w:val="28"/>
          <w:lang w:val="pl-PL"/>
        </w:rPr>
        <w:t>Đơn đề nghị xác nhận danh mục sản phẩm nghe nhìn có nội dung vui chơi giải trí nhập khẩu (Mẫu số 05 tại Phụ lục II ban hành kèm theo 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w:t>
      </w:r>
    </w:p>
    <w:p w:rsidR="00222F6B" w:rsidRPr="0054554C" w:rsidRDefault="00222F6B" w:rsidP="00222F6B">
      <w:pPr>
        <w:spacing w:line="240" w:lineRule="auto"/>
        <w:ind w:firstLine="600"/>
        <w:rPr>
          <w:sz w:val="28"/>
          <w:szCs w:val="28"/>
          <w:lang w:val="pl-PL"/>
        </w:rPr>
      </w:pPr>
      <w:r w:rsidRPr="0054554C">
        <w:rPr>
          <w:sz w:val="28"/>
          <w:szCs w:val="28"/>
          <w:lang w:val="pl-PL"/>
        </w:rPr>
        <w:t>* Yêu cầu, điều kiện thực hiện thủ tục hành chính:</w:t>
      </w:r>
      <w:r w:rsidRPr="0054554C">
        <w:rPr>
          <w:i/>
          <w:sz w:val="28"/>
          <w:szCs w:val="28"/>
          <w:lang w:val="pl-PL"/>
        </w:rPr>
        <w:t xml:space="preserve"> </w:t>
      </w:r>
      <w:r w:rsidRPr="0054554C">
        <w:rPr>
          <w:sz w:val="28"/>
          <w:szCs w:val="28"/>
          <w:lang w:val="pl-PL"/>
        </w:rPr>
        <w:t>Không.</w:t>
      </w:r>
    </w:p>
    <w:p w:rsidR="00222F6B" w:rsidRPr="0054554C" w:rsidRDefault="00222F6B" w:rsidP="00222F6B">
      <w:pPr>
        <w:spacing w:line="240" w:lineRule="auto"/>
        <w:ind w:firstLine="601"/>
        <w:rPr>
          <w:sz w:val="28"/>
          <w:szCs w:val="28"/>
          <w:lang w:val="pl-PL"/>
        </w:rPr>
      </w:pPr>
      <w:r w:rsidRPr="0054554C">
        <w:rPr>
          <w:sz w:val="28"/>
          <w:szCs w:val="28"/>
          <w:lang w:val="pl-PL"/>
        </w:rPr>
        <w:t xml:space="preserve">* Căn cứ pháp lý của thủ tục hành chính: </w:t>
      </w:r>
    </w:p>
    <w:p w:rsidR="00222F6B" w:rsidRPr="0054554C" w:rsidRDefault="00222F6B" w:rsidP="00222F6B">
      <w:pPr>
        <w:pStyle w:val="BodyTextIndent3"/>
        <w:spacing w:before="120" w:beforeAutospacing="0" w:after="120" w:afterAutospacing="0" w:line="240" w:lineRule="auto"/>
        <w:ind w:firstLine="697"/>
        <w:rPr>
          <w:sz w:val="28"/>
          <w:szCs w:val="28"/>
          <w:lang w:val="fr-FR"/>
        </w:rPr>
      </w:pPr>
      <w:r w:rsidRPr="0054554C">
        <w:rPr>
          <w:sz w:val="28"/>
          <w:szCs w:val="28"/>
          <w:lang w:val="fr-FR"/>
        </w:rPr>
        <w:t>- Thông tư số 28/2014/TT-BVHTTDL ngày 31 tháng 12 năm 2014 của Bộ trưởng Bộ Văn hóa, Thể thao và Du lịch ban hành Thông tư quy định về quản lý hoạt động mua bán hàng hóa quốc tế thuộc diện quản lý chuyên ngành văn hóa của Bộ Văn hóa, Thể thao và Du lịch. Có hiệu lực từ ngày 01 tháng 3 năm 2015.</w:t>
      </w:r>
    </w:p>
    <w:p w:rsidR="00222F6B" w:rsidRPr="0054554C" w:rsidRDefault="00222F6B" w:rsidP="00222F6B">
      <w:pPr>
        <w:spacing w:line="240" w:lineRule="auto"/>
        <w:ind w:firstLine="601"/>
        <w:rPr>
          <w:sz w:val="28"/>
          <w:szCs w:val="28"/>
          <w:lang w:val="pl-PL"/>
        </w:rPr>
      </w:pPr>
      <w:r w:rsidRPr="0054554C">
        <w:rPr>
          <w:sz w:val="28"/>
          <w:szCs w:val="28"/>
          <w:lang w:val="pl-PL"/>
        </w:rPr>
        <w:t xml:space="preserve">- </w:t>
      </w:r>
      <w:r w:rsidRPr="0054554C">
        <w:rPr>
          <w:sz w:val="28"/>
          <w:szCs w:val="28"/>
          <w:lang w:val="nl-NL"/>
        </w:rPr>
        <w:t xml:space="preserve">Thông tư số 288/2016/TT-BTC ngày 15 tháng 11 năm 2016 của Bộ trưởng Bộ Tài chính quy định mức thu, chế độ thu, nộp, quản lý và sử dụng phí thẩm định chương trình nghệ thuật biểu diễn; phí thẩm định nội dung chương trình trên băng, đĩa, phần mềm và trên vật liệu khác. Có hiệu lực từ ngày 01 tháng 01 năm 2017. </w:t>
      </w:r>
    </w:p>
    <w:p w:rsidR="00222F6B" w:rsidRPr="0054554C" w:rsidRDefault="00222F6B" w:rsidP="00222F6B">
      <w:pPr>
        <w:tabs>
          <w:tab w:val="left" w:pos="700"/>
        </w:tabs>
        <w:spacing w:before="120" w:after="0" w:line="252" w:lineRule="auto"/>
        <w:ind w:right="2"/>
        <w:rPr>
          <w:rFonts w:eastAsia="Times New Roman"/>
          <w:sz w:val="28"/>
          <w:szCs w:val="28"/>
        </w:rPr>
      </w:pPr>
      <w:r w:rsidRPr="0054554C">
        <w:rPr>
          <w:sz w:val="28"/>
          <w:szCs w:val="28"/>
          <w:lang w:val="de-DE"/>
        </w:rPr>
        <w:t xml:space="preserve">- </w:t>
      </w:r>
      <w:r w:rsidRPr="0054554C">
        <w:rPr>
          <w:sz w:val="28"/>
          <w:szCs w:val="28"/>
          <w:lang w:val="pl-PL"/>
        </w:rPr>
        <w:t>Thông tư số 26/2018/TT-BVHTTDL ngày 11 tháng 9 năm 2018 của Bộ trưởng Bộ Văn hóa, Thể thao và Du lịch</w:t>
      </w:r>
      <w:r w:rsidRPr="0054554C">
        <w:rPr>
          <w:rFonts w:eastAsia="Times New Roman"/>
          <w:sz w:val="28"/>
          <w:szCs w:val="28"/>
        </w:rPr>
        <w:t xml:space="preserve"> </w:t>
      </w:r>
      <w:r w:rsidRPr="0054554C">
        <w:rPr>
          <w:rFonts w:eastAsia="Times New Roman"/>
          <w:sz w:val="28"/>
          <w:szCs w:val="28"/>
          <w:lang w:eastAsia="x-none"/>
        </w:rPr>
        <w:t xml:space="preserve">sửa đổi, bổ sung một số điều của Thông tư số 28/2014/TT-BVHTTDL ngày 31 tháng 12 năm 2014 của Bộ trưởng Bộ Văn hóa, Thể thao và Du lịch quy định về quản lý hoạt động mua bán hàng hóa quốc tế thuộc diện quản lý chuyên ngành văn hóa của Bộ Văn hóa, Thể thao và Du lịch. Có hiệu lực từ ngày 30 tháng 10 năm 2018. </w:t>
      </w:r>
    </w:p>
    <w:p w:rsidR="00222F6B" w:rsidRPr="0054554C" w:rsidRDefault="00222F6B" w:rsidP="00222F6B">
      <w:pPr>
        <w:spacing w:before="120" w:after="120"/>
        <w:ind w:firstLine="0"/>
        <w:rPr>
          <w:sz w:val="28"/>
          <w:szCs w:val="28"/>
        </w:rPr>
      </w:pPr>
    </w:p>
    <w:p w:rsidR="00222F6B" w:rsidRPr="0054554C" w:rsidRDefault="00222F6B" w:rsidP="008572DD">
      <w:pPr>
        <w:tabs>
          <w:tab w:val="left" w:pos="700"/>
        </w:tabs>
        <w:spacing w:before="120" w:after="0" w:line="252" w:lineRule="auto"/>
        <w:ind w:right="2"/>
        <w:jc w:val="center"/>
        <w:rPr>
          <w:rFonts w:eastAsia="Times New Roman"/>
          <w:i/>
          <w:sz w:val="28"/>
          <w:szCs w:val="28"/>
        </w:rPr>
      </w:pPr>
      <w:r w:rsidRPr="0054554C">
        <w:rPr>
          <w:sz w:val="28"/>
          <w:szCs w:val="28"/>
          <w:lang w:val="pl-PL"/>
        </w:rPr>
        <w:br w:type="page"/>
        <w:t>Mẫu số 05</w:t>
      </w:r>
    </w:p>
    <w:tbl>
      <w:tblPr>
        <w:tblW w:w="9477" w:type="dxa"/>
        <w:tblBorders>
          <w:top w:val="nil"/>
          <w:bottom w:val="nil"/>
          <w:insideH w:val="nil"/>
          <w:insideV w:val="nil"/>
        </w:tblBorders>
        <w:tblCellMar>
          <w:left w:w="0" w:type="dxa"/>
          <w:right w:w="0" w:type="dxa"/>
        </w:tblCellMar>
        <w:tblLook w:val="04A0" w:firstRow="1" w:lastRow="0" w:firstColumn="1" w:lastColumn="0" w:noHBand="0" w:noVBand="1"/>
      </w:tblPr>
      <w:tblGrid>
        <w:gridCol w:w="3085"/>
        <w:gridCol w:w="6392"/>
      </w:tblGrid>
      <w:tr w:rsidR="00222F6B" w:rsidRPr="0054554C" w:rsidTr="008572DD">
        <w:tc>
          <w:tcPr>
            <w:tcW w:w="3085" w:type="dxa"/>
            <w:tcBorders>
              <w:top w:val="nil"/>
              <w:left w:val="nil"/>
              <w:bottom w:val="nil"/>
              <w:right w:val="nil"/>
              <w:tl2br w:val="nil"/>
              <w:tr2bl w:val="nil"/>
            </w:tcBorders>
            <w:shd w:val="clear" w:color="auto" w:fill="auto"/>
            <w:tcMar>
              <w:top w:w="0" w:type="dxa"/>
              <w:left w:w="108" w:type="dxa"/>
              <w:bottom w:w="0" w:type="dxa"/>
              <w:right w:w="108" w:type="dxa"/>
            </w:tcMar>
          </w:tcPr>
          <w:p w:rsidR="00222F6B" w:rsidRPr="0054554C" w:rsidRDefault="00222F6B" w:rsidP="00A24BAB">
            <w:pPr>
              <w:spacing w:before="0" w:after="0" w:line="240" w:lineRule="auto"/>
              <w:ind w:firstLine="0"/>
              <w:jc w:val="center"/>
              <w:rPr>
                <w:sz w:val="28"/>
                <w:szCs w:val="28"/>
              </w:rPr>
            </w:pPr>
            <w:r w:rsidRPr="0054554C">
              <w:rPr>
                <w:b/>
                <w:bCs/>
                <w:sz w:val="28"/>
                <w:szCs w:val="28"/>
              </w:rPr>
              <w:t>TÊN THƯƠNG NHÂN</w:t>
            </w:r>
            <w:r w:rsidRPr="0054554C">
              <w:rPr>
                <w:b/>
                <w:bCs/>
                <w:sz w:val="28"/>
                <w:szCs w:val="28"/>
              </w:rPr>
              <w:br/>
              <w:t>_____________</w:t>
            </w:r>
          </w:p>
        </w:tc>
        <w:tc>
          <w:tcPr>
            <w:tcW w:w="6392" w:type="dxa"/>
            <w:tcBorders>
              <w:top w:val="nil"/>
              <w:left w:val="nil"/>
              <w:bottom w:val="nil"/>
              <w:right w:val="nil"/>
              <w:tl2br w:val="nil"/>
              <w:tr2bl w:val="nil"/>
            </w:tcBorders>
            <w:shd w:val="clear" w:color="auto" w:fill="auto"/>
            <w:tcMar>
              <w:top w:w="0" w:type="dxa"/>
              <w:left w:w="108" w:type="dxa"/>
              <w:bottom w:w="0" w:type="dxa"/>
              <w:right w:w="108" w:type="dxa"/>
            </w:tcMar>
          </w:tcPr>
          <w:p w:rsidR="00222F6B" w:rsidRPr="0054554C" w:rsidRDefault="00222F6B" w:rsidP="00A24BAB">
            <w:pPr>
              <w:spacing w:before="0" w:after="0" w:line="240" w:lineRule="auto"/>
              <w:ind w:right="-528" w:firstLine="0"/>
              <w:jc w:val="center"/>
              <w:rPr>
                <w:b/>
                <w:bCs/>
                <w:sz w:val="28"/>
                <w:szCs w:val="28"/>
              </w:rPr>
            </w:pPr>
            <w:r w:rsidRPr="0054554C">
              <w:rPr>
                <w:b/>
                <w:bCs/>
                <w:sz w:val="28"/>
                <w:szCs w:val="28"/>
              </w:rPr>
              <w:t>CỘNG HÒA XÃ HỘI CHỦ NGHĨA VIỆT NAM</w:t>
            </w:r>
            <w:r w:rsidRPr="0054554C">
              <w:rPr>
                <w:b/>
                <w:bCs/>
                <w:sz w:val="28"/>
                <w:szCs w:val="28"/>
              </w:rPr>
              <w:br/>
              <w:t xml:space="preserve">Độc lập </w:t>
            </w:r>
            <w:r w:rsidRPr="0054554C">
              <w:rPr>
                <w:bCs/>
                <w:sz w:val="28"/>
                <w:szCs w:val="28"/>
              </w:rPr>
              <w:t>-</w:t>
            </w:r>
            <w:r w:rsidRPr="0054554C">
              <w:rPr>
                <w:b/>
                <w:bCs/>
                <w:sz w:val="28"/>
                <w:szCs w:val="28"/>
              </w:rPr>
              <w:t xml:space="preserve"> Tự do </w:t>
            </w:r>
            <w:r w:rsidRPr="0054554C">
              <w:rPr>
                <w:bCs/>
                <w:sz w:val="28"/>
                <w:szCs w:val="28"/>
              </w:rPr>
              <w:t xml:space="preserve">- </w:t>
            </w:r>
            <w:r w:rsidRPr="0054554C">
              <w:rPr>
                <w:b/>
                <w:bCs/>
                <w:sz w:val="28"/>
                <w:szCs w:val="28"/>
              </w:rPr>
              <w:t>Hạnh phúc</w:t>
            </w:r>
          </w:p>
          <w:p w:rsidR="00222F6B" w:rsidRPr="0054554C" w:rsidRDefault="008572DD" w:rsidP="008572DD">
            <w:pPr>
              <w:spacing w:before="0" w:after="0" w:line="240" w:lineRule="auto"/>
              <w:ind w:firstLine="0"/>
              <w:jc w:val="center"/>
              <w:rPr>
                <w:b/>
                <w:bCs/>
                <w:sz w:val="28"/>
                <w:szCs w:val="28"/>
              </w:rPr>
            </w:pPr>
            <w:r w:rsidRPr="0054554C">
              <w:rPr>
                <w:b/>
                <w:bCs/>
                <w:sz w:val="28"/>
                <w:szCs w:val="28"/>
              </w:rPr>
              <w:t xml:space="preserve">  </w:t>
            </w:r>
            <w:r w:rsidR="00222F6B" w:rsidRPr="0054554C">
              <w:rPr>
                <w:b/>
                <w:bCs/>
                <w:sz w:val="28"/>
                <w:szCs w:val="28"/>
              </w:rPr>
              <w:t>_____________________________________</w:t>
            </w:r>
            <w:r w:rsidRPr="0054554C">
              <w:rPr>
                <w:b/>
                <w:bCs/>
                <w:sz w:val="28"/>
                <w:szCs w:val="28"/>
              </w:rPr>
              <w:t>__</w:t>
            </w:r>
          </w:p>
        </w:tc>
      </w:tr>
      <w:tr w:rsidR="00222F6B" w:rsidRPr="0054554C" w:rsidTr="008572DD">
        <w:tblPrEx>
          <w:tblBorders>
            <w:top w:val="none" w:sz="0" w:space="0" w:color="auto"/>
            <w:bottom w:val="none" w:sz="0" w:space="0" w:color="auto"/>
            <w:insideH w:val="none" w:sz="0" w:space="0" w:color="auto"/>
            <w:insideV w:val="none" w:sz="0" w:space="0" w:color="auto"/>
          </w:tblBorders>
        </w:tblPrEx>
        <w:tc>
          <w:tcPr>
            <w:tcW w:w="3085" w:type="dxa"/>
            <w:tcBorders>
              <w:top w:val="nil"/>
              <w:left w:val="nil"/>
              <w:bottom w:val="nil"/>
              <w:right w:val="nil"/>
              <w:tl2br w:val="nil"/>
              <w:tr2bl w:val="nil"/>
            </w:tcBorders>
            <w:shd w:val="clear" w:color="auto" w:fill="auto"/>
            <w:tcMar>
              <w:top w:w="0" w:type="dxa"/>
              <w:left w:w="108" w:type="dxa"/>
              <w:bottom w:w="0" w:type="dxa"/>
              <w:right w:w="108" w:type="dxa"/>
            </w:tcMar>
          </w:tcPr>
          <w:p w:rsidR="00222F6B" w:rsidRPr="0054554C" w:rsidRDefault="00222F6B" w:rsidP="00A24BAB">
            <w:pPr>
              <w:spacing w:before="0" w:after="0" w:line="240" w:lineRule="auto"/>
              <w:jc w:val="center"/>
              <w:rPr>
                <w:sz w:val="28"/>
                <w:szCs w:val="28"/>
              </w:rPr>
            </w:pPr>
          </w:p>
        </w:tc>
        <w:tc>
          <w:tcPr>
            <w:tcW w:w="6392" w:type="dxa"/>
            <w:tcBorders>
              <w:top w:val="nil"/>
              <w:left w:val="nil"/>
              <w:bottom w:val="nil"/>
              <w:right w:val="nil"/>
              <w:tl2br w:val="nil"/>
              <w:tr2bl w:val="nil"/>
            </w:tcBorders>
            <w:shd w:val="clear" w:color="auto" w:fill="auto"/>
            <w:tcMar>
              <w:top w:w="0" w:type="dxa"/>
              <w:left w:w="108" w:type="dxa"/>
              <w:bottom w:w="0" w:type="dxa"/>
              <w:right w:w="108" w:type="dxa"/>
            </w:tcMar>
          </w:tcPr>
          <w:p w:rsidR="00222F6B" w:rsidRPr="0054554C" w:rsidRDefault="00222F6B" w:rsidP="00A24BAB">
            <w:pPr>
              <w:spacing w:before="0" w:after="0" w:line="240" w:lineRule="auto"/>
              <w:ind w:firstLine="0"/>
              <w:jc w:val="center"/>
              <w:rPr>
                <w:sz w:val="28"/>
                <w:szCs w:val="28"/>
              </w:rPr>
            </w:pPr>
            <w:r w:rsidRPr="0054554C">
              <w:rPr>
                <w:i/>
                <w:iCs/>
                <w:sz w:val="28"/>
                <w:szCs w:val="28"/>
              </w:rPr>
              <w:t>…, ngày … tháng … năm …</w:t>
            </w:r>
          </w:p>
        </w:tc>
      </w:tr>
    </w:tbl>
    <w:p w:rsidR="00222F6B" w:rsidRPr="0054554C" w:rsidRDefault="00222F6B" w:rsidP="00222F6B">
      <w:pPr>
        <w:spacing w:before="0" w:after="0" w:line="240" w:lineRule="auto"/>
        <w:ind w:firstLine="0"/>
        <w:jc w:val="center"/>
        <w:rPr>
          <w:b/>
          <w:bCs/>
          <w:sz w:val="28"/>
          <w:szCs w:val="28"/>
        </w:rPr>
      </w:pPr>
    </w:p>
    <w:p w:rsidR="00222F6B" w:rsidRPr="0054554C" w:rsidRDefault="00222F6B" w:rsidP="00222F6B">
      <w:pPr>
        <w:spacing w:before="0" w:after="0" w:line="240" w:lineRule="auto"/>
        <w:ind w:firstLine="0"/>
        <w:jc w:val="center"/>
        <w:rPr>
          <w:sz w:val="28"/>
          <w:szCs w:val="28"/>
        </w:rPr>
      </w:pPr>
      <w:r w:rsidRPr="0054554C">
        <w:rPr>
          <w:b/>
          <w:bCs/>
          <w:sz w:val="28"/>
          <w:szCs w:val="28"/>
        </w:rPr>
        <w:t>ĐƠN ĐỀ NGHỊ</w:t>
      </w:r>
    </w:p>
    <w:p w:rsidR="00222F6B" w:rsidRPr="0054554C" w:rsidRDefault="00222F6B" w:rsidP="00222F6B">
      <w:pPr>
        <w:spacing w:before="0" w:after="0" w:line="240" w:lineRule="auto"/>
        <w:ind w:firstLine="0"/>
        <w:jc w:val="center"/>
        <w:rPr>
          <w:b/>
          <w:bCs/>
          <w:sz w:val="28"/>
          <w:szCs w:val="28"/>
        </w:rPr>
      </w:pPr>
      <w:r w:rsidRPr="0054554C">
        <w:rPr>
          <w:b/>
          <w:bCs/>
          <w:sz w:val="28"/>
          <w:szCs w:val="28"/>
        </w:rPr>
        <w:t xml:space="preserve">Xác nhận danh mục sản phẩm nghe nhìn </w:t>
      </w:r>
      <w:r w:rsidRPr="0054554C">
        <w:rPr>
          <w:b/>
          <w:bCs/>
          <w:sz w:val="28"/>
          <w:szCs w:val="28"/>
        </w:rPr>
        <w:br/>
        <w:t> có nội dung vui chơi giải trí nhập khẩu</w:t>
      </w:r>
    </w:p>
    <w:p w:rsidR="00222F6B" w:rsidRPr="0054554C" w:rsidRDefault="00222F6B" w:rsidP="00222F6B">
      <w:pPr>
        <w:ind w:firstLine="0"/>
        <w:jc w:val="center"/>
        <w:rPr>
          <w:b/>
          <w:bCs/>
          <w:sz w:val="28"/>
          <w:szCs w:val="28"/>
        </w:rPr>
      </w:pPr>
    </w:p>
    <w:tbl>
      <w:tblPr>
        <w:tblW w:w="10070" w:type="dxa"/>
        <w:tblBorders>
          <w:top w:val="nil"/>
          <w:bottom w:val="nil"/>
          <w:insideH w:val="nil"/>
          <w:insideV w:val="nil"/>
        </w:tblBorders>
        <w:tblCellMar>
          <w:left w:w="0" w:type="dxa"/>
          <w:right w:w="0" w:type="dxa"/>
        </w:tblCellMar>
        <w:tblLook w:val="04A0" w:firstRow="1" w:lastRow="0" w:firstColumn="1" w:lastColumn="0" w:noHBand="0" w:noVBand="1"/>
      </w:tblPr>
      <w:tblGrid>
        <w:gridCol w:w="10070"/>
      </w:tblGrid>
      <w:tr w:rsidR="00222F6B" w:rsidRPr="0054554C" w:rsidTr="00A24BAB">
        <w:trPr>
          <w:trHeight w:val="762"/>
        </w:trPr>
        <w:tc>
          <w:tcPr>
            <w:tcW w:w="10070" w:type="dxa"/>
            <w:tcBorders>
              <w:top w:val="nil"/>
              <w:left w:val="nil"/>
              <w:bottom w:val="nil"/>
              <w:right w:val="nil"/>
              <w:tl2br w:val="nil"/>
              <w:tr2bl w:val="nil"/>
            </w:tcBorders>
            <w:shd w:val="clear" w:color="auto" w:fill="auto"/>
            <w:tcMar>
              <w:top w:w="0" w:type="dxa"/>
              <w:left w:w="108" w:type="dxa"/>
              <w:bottom w:w="0" w:type="dxa"/>
              <w:right w:w="108" w:type="dxa"/>
            </w:tcMar>
          </w:tcPr>
          <w:p w:rsidR="00222F6B" w:rsidRPr="0054554C" w:rsidRDefault="00222F6B" w:rsidP="00A24BAB">
            <w:pPr>
              <w:spacing w:before="120" w:after="120"/>
              <w:ind w:firstLine="0"/>
              <w:jc w:val="center"/>
              <w:rPr>
                <w:sz w:val="28"/>
                <w:szCs w:val="28"/>
              </w:rPr>
            </w:pPr>
            <w:r w:rsidRPr="0054554C">
              <w:rPr>
                <w:bCs/>
                <w:sz w:val="28"/>
                <w:szCs w:val="28"/>
              </w:rPr>
              <w:t>Kính gửi:</w:t>
            </w:r>
            <w:r w:rsidRPr="0054554C">
              <w:rPr>
                <w:sz w:val="28"/>
                <w:szCs w:val="28"/>
              </w:rPr>
              <w:t xml:space="preserve"> Sở Văn hóa, Thể thao và Du lịch</w:t>
            </w:r>
          </w:p>
        </w:tc>
      </w:tr>
    </w:tbl>
    <w:p w:rsidR="00222F6B" w:rsidRPr="0054554C" w:rsidRDefault="00222F6B" w:rsidP="00222F6B">
      <w:pPr>
        <w:spacing w:before="0" w:after="0" w:line="240" w:lineRule="auto"/>
        <w:ind w:firstLine="284"/>
        <w:rPr>
          <w:sz w:val="28"/>
          <w:szCs w:val="28"/>
        </w:rPr>
      </w:pPr>
      <w:r w:rsidRPr="0054554C">
        <w:rPr>
          <w:sz w:val="28"/>
          <w:szCs w:val="28"/>
        </w:rPr>
        <w:t xml:space="preserve">1. Tên thương nhân </w:t>
      </w:r>
      <w:r w:rsidRPr="0054554C">
        <w:rPr>
          <w:i/>
          <w:iCs/>
          <w:sz w:val="28"/>
          <w:szCs w:val="28"/>
        </w:rPr>
        <w:t>(ghi rõ tên đầy đủ và tên viết tắt):</w:t>
      </w:r>
      <w:r w:rsidRPr="0054554C">
        <w:rPr>
          <w:sz w:val="28"/>
          <w:szCs w:val="28"/>
        </w:rPr>
        <w:t>.....................................</w:t>
      </w:r>
    </w:p>
    <w:p w:rsidR="00222F6B" w:rsidRPr="0054554C" w:rsidRDefault="00222F6B" w:rsidP="00222F6B">
      <w:pPr>
        <w:spacing w:before="0" w:after="0" w:line="240" w:lineRule="auto"/>
        <w:ind w:firstLine="284"/>
        <w:rPr>
          <w:sz w:val="28"/>
          <w:szCs w:val="28"/>
        </w:rPr>
      </w:pPr>
      <w:r w:rsidRPr="0054554C">
        <w:rPr>
          <w:sz w:val="28"/>
          <w:szCs w:val="28"/>
        </w:rPr>
        <w:t>- Điện thoại:........................................................ Fax........................................</w:t>
      </w:r>
    </w:p>
    <w:p w:rsidR="00222F6B" w:rsidRPr="0054554C" w:rsidRDefault="00222F6B" w:rsidP="00222F6B">
      <w:pPr>
        <w:spacing w:before="0" w:after="0" w:line="240" w:lineRule="auto"/>
        <w:ind w:firstLine="284"/>
        <w:rPr>
          <w:sz w:val="28"/>
          <w:szCs w:val="28"/>
        </w:rPr>
      </w:pPr>
      <w:r w:rsidRPr="0054554C">
        <w:rPr>
          <w:sz w:val="28"/>
          <w:szCs w:val="28"/>
        </w:rPr>
        <w:t>- Email: ......................................................................................................</w:t>
      </w:r>
    </w:p>
    <w:p w:rsidR="00222F6B" w:rsidRPr="0054554C" w:rsidRDefault="00222F6B" w:rsidP="00222F6B">
      <w:pPr>
        <w:spacing w:before="0" w:after="0" w:line="240" w:lineRule="auto"/>
        <w:ind w:firstLine="284"/>
        <w:rPr>
          <w:sz w:val="28"/>
          <w:szCs w:val="28"/>
        </w:rPr>
      </w:pPr>
      <w:r w:rsidRPr="0054554C">
        <w:rPr>
          <w:sz w:val="28"/>
          <w:szCs w:val="28"/>
        </w:rPr>
        <w:t>2. Địa chỉ:...........................................................................................................</w:t>
      </w:r>
    </w:p>
    <w:p w:rsidR="00222F6B" w:rsidRPr="0054554C" w:rsidRDefault="00222F6B" w:rsidP="00222F6B">
      <w:pPr>
        <w:spacing w:before="0" w:after="0" w:line="240" w:lineRule="auto"/>
        <w:ind w:firstLine="284"/>
        <w:rPr>
          <w:sz w:val="28"/>
          <w:szCs w:val="28"/>
        </w:rPr>
      </w:pPr>
      <w:r w:rsidRPr="0054554C">
        <w:rPr>
          <w:sz w:val="28"/>
          <w:szCs w:val="28"/>
        </w:rPr>
        <w:t xml:space="preserve">3. Giấy tờ chứng minh tư cách pháp nhân </w:t>
      </w:r>
      <w:r w:rsidRPr="0054554C">
        <w:rPr>
          <w:i/>
          <w:iCs/>
          <w:sz w:val="28"/>
          <w:szCs w:val="28"/>
        </w:rPr>
        <w:t>(</w:t>
      </w:r>
      <w:r w:rsidRPr="0054554C">
        <w:rPr>
          <w:i/>
          <w:iCs/>
          <w:sz w:val="28"/>
          <w:szCs w:val="28"/>
          <w:lang w:val="pl-PL"/>
        </w:rPr>
        <w:t>Giấy chứng nhận đầu tư/</w:t>
      </w:r>
      <w:r w:rsidRPr="0054554C">
        <w:rPr>
          <w:sz w:val="28"/>
          <w:szCs w:val="28"/>
          <w:lang w:val="pl-PL"/>
        </w:rPr>
        <w:t>Giấy phép đầu tư/</w:t>
      </w:r>
      <w:r w:rsidRPr="0054554C">
        <w:rPr>
          <w:i/>
          <w:iCs/>
          <w:sz w:val="28"/>
          <w:szCs w:val="28"/>
          <w:lang w:val="pl-PL"/>
        </w:rPr>
        <w:t>Giấy chứng nhận đăng ký doanh nghiệp/Giấy chứng nhận đăng ký kinh doanh/Giấy chứng nhận đủ điều kiện kinh doanh...</w:t>
      </w:r>
      <w:r w:rsidRPr="0054554C">
        <w:rPr>
          <w:i/>
          <w:iCs/>
          <w:sz w:val="28"/>
          <w:szCs w:val="28"/>
        </w:rPr>
        <w:t>)</w:t>
      </w:r>
      <w:r w:rsidRPr="0054554C">
        <w:rPr>
          <w:sz w:val="28"/>
          <w:szCs w:val="28"/>
        </w:rPr>
        <w:t xml:space="preserve"> số………</w:t>
      </w:r>
    </w:p>
    <w:p w:rsidR="00222F6B" w:rsidRPr="0054554C" w:rsidRDefault="00222F6B" w:rsidP="00222F6B">
      <w:pPr>
        <w:spacing w:before="0" w:after="0" w:line="240" w:lineRule="auto"/>
        <w:ind w:firstLine="284"/>
        <w:rPr>
          <w:sz w:val="28"/>
          <w:szCs w:val="28"/>
        </w:rPr>
      </w:pPr>
      <w:r w:rsidRPr="0054554C">
        <w:rPr>
          <w:sz w:val="28"/>
          <w:szCs w:val="28"/>
        </w:rPr>
        <w:t xml:space="preserve">4. Hồ sơ kèm theo </w:t>
      </w:r>
      <w:r w:rsidRPr="0054554C">
        <w:rPr>
          <w:i/>
          <w:iCs/>
          <w:sz w:val="28"/>
          <w:szCs w:val="28"/>
        </w:rPr>
        <w:t>(liệt kê các tài liệu kèm theo quy định tại điểm b khoản 3 Điều 8 Thông tư này)</w:t>
      </w:r>
      <w:r w:rsidRPr="0054554C">
        <w:rPr>
          <w:sz w:val="28"/>
          <w:szCs w:val="28"/>
        </w:rPr>
        <w:t xml:space="preserve">  </w:t>
      </w:r>
    </w:p>
    <w:p w:rsidR="00222F6B" w:rsidRPr="0054554C" w:rsidRDefault="00222F6B" w:rsidP="00222F6B">
      <w:pPr>
        <w:spacing w:before="0" w:after="0" w:line="240" w:lineRule="auto"/>
        <w:ind w:firstLine="284"/>
        <w:rPr>
          <w:sz w:val="28"/>
          <w:szCs w:val="28"/>
        </w:rPr>
      </w:pPr>
      <w:r w:rsidRPr="0054554C">
        <w:rPr>
          <w:sz w:val="28"/>
          <w:szCs w:val="28"/>
        </w:rPr>
        <w:t>5. Căn cứ Thông tư số 28/2014/TT-BVHTTDL ngày 31/12/2014 của Bộ Văn hóa, Thể thao và Du lịch quy định về quản lý mua bán hàng hóa quốc tế thuộc diện quản lý chuyên ngành văn hóa của Bộ Văn hóa, Thể thao và Du lịch và căn cứ quy định của pháp luật về nhập khẩu sản phẩm có nội dung văn hóa;</w:t>
      </w:r>
    </w:p>
    <w:p w:rsidR="00222F6B" w:rsidRPr="0054554C" w:rsidRDefault="00222F6B" w:rsidP="00222F6B">
      <w:pPr>
        <w:spacing w:before="0" w:after="0" w:line="240" w:lineRule="auto"/>
        <w:ind w:firstLine="284"/>
        <w:rPr>
          <w:sz w:val="28"/>
          <w:szCs w:val="28"/>
        </w:rPr>
      </w:pPr>
      <w:r w:rsidRPr="0054554C">
        <w:rPr>
          <w:sz w:val="28"/>
          <w:szCs w:val="28"/>
        </w:rPr>
        <w:t>Đề nghị Sở Văn hóa, Thể thao và Du lịch xác nhận danh mục sản phẩm nghe nhìn nhập khẩu dưới đây:</w:t>
      </w:r>
    </w:p>
    <w:p w:rsidR="00222F6B" w:rsidRPr="0054554C" w:rsidRDefault="00222F6B" w:rsidP="00222F6B">
      <w:pPr>
        <w:spacing w:before="0" w:after="0" w:line="240" w:lineRule="auto"/>
        <w:ind w:firstLine="284"/>
        <w:rPr>
          <w:sz w:val="28"/>
          <w:szCs w:val="28"/>
        </w:rPr>
      </w:pPr>
      <w:r w:rsidRPr="0054554C">
        <w:rPr>
          <w:sz w:val="28"/>
          <w:szCs w:val="28"/>
        </w:rPr>
        <w:t>- Tên hàng hóa:..................................................................................................</w:t>
      </w:r>
    </w:p>
    <w:p w:rsidR="00222F6B" w:rsidRPr="0054554C" w:rsidRDefault="00222F6B" w:rsidP="00222F6B">
      <w:pPr>
        <w:spacing w:before="0" w:after="0" w:line="240" w:lineRule="auto"/>
        <w:ind w:firstLine="284"/>
        <w:rPr>
          <w:sz w:val="28"/>
          <w:szCs w:val="28"/>
        </w:rPr>
      </w:pPr>
      <w:r w:rsidRPr="0054554C">
        <w:rPr>
          <w:sz w:val="28"/>
          <w:szCs w:val="28"/>
        </w:rPr>
        <w:t>- Số lượng và danh mục hàng hóa xin nhập khẩu:.............................................</w:t>
      </w:r>
    </w:p>
    <w:p w:rsidR="00222F6B" w:rsidRPr="0054554C" w:rsidRDefault="00222F6B" w:rsidP="00222F6B">
      <w:pPr>
        <w:spacing w:before="0" w:after="0" w:line="240" w:lineRule="auto"/>
        <w:ind w:firstLine="284"/>
        <w:rPr>
          <w:sz w:val="28"/>
          <w:szCs w:val="28"/>
        </w:rPr>
      </w:pPr>
      <w:r w:rsidRPr="0054554C">
        <w:rPr>
          <w:sz w:val="28"/>
          <w:szCs w:val="28"/>
        </w:rPr>
        <w:t>- Mô tả nội dung, đặc điểm, tính năng, chủng loại, cách thức sử dụng/vận hành của từng loại hàng hóa và các thông tin liên quan khác theo yêu cầu tại điểm b khoản 3 Điều 8 Thông tư này: …….</w:t>
      </w:r>
    </w:p>
    <w:p w:rsidR="00222F6B" w:rsidRPr="0054554C" w:rsidRDefault="00222F6B" w:rsidP="00222F6B">
      <w:pPr>
        <w:spacing w:before="0" w:after="0" w:line="240" w:lineRule="auto"/>
        <w:ind w:firstLine="284"/>
        <w:rPr>
          <w:sz w:val="28"/>
          <w:szCs w:val="28"/>
        </w:rPr>
      </w:pPr>
      <w:r w:rsidRPr="0054554C">
        <w:rPr>
          <w:sz w:val="28"/>
          <w:szCs w:val="28"/>
        </w:rPr>
        <w:t>- Theo hợp đồng nhập khẩu số:.........................................................................</w:t>
      </w:r>
    </w:p>
    <w:p w:rsidR="00222F6B" w:rsidRPr="0054554C" w:rsidRDefault="00222F6B" w:rsidP="00222F6B">
      <w:pPr>
        <w:spacing w:before="0" w:after="0" w:line="240" w:lineRule="auto"/>
        <w:ind w:firstLine="284"/>
        <w:rPr>
          <w:sz w:val="28"/>
          <w:szCs w:val="28"/>
        </w:rPr>
      </w:pPr>
      <w:r w:rsidRPr="0054554C">
        <w:rPr>
          <w:sz w:val="28"/>
          <w:szCs w:val="28"/>
        </w:rPr>
        <w:t>- Tại cửa khẩu:...................................................................................................</w:t>
      </w:r>
    </w:p>
    <w:p w:rsidR="00222F6B" w:rsidRPr="0054554C" w:rsidRDefault="00222F6B" w:rsidP="00222F6B">
      <w:pPr>
        <w:spacing w:before="0" w:after="0" w:line="240" w:lineRule="auto"/>
        <w:ind w:firstLine="284"/>
        <w:rPr>
          <w:sz w:val="28"/>
          <w:szCs w:val="28"/>
        </w:rPr>
      </w:pPr>
      <w:r w:rsidRPr="0054554C">
        <w:rPr>
          <w:sz w:val="28"/>
          <w:szCs w:val="28"/>
        </w:rPr>
        <w:t>- Mục đích - địa điểm nhập khẩu/lắp đặt/sử dụng/phân phối:...........................</w:t>
      </w:r>
    </w:p>
    <w:p w:rsidR="00222F6B" w:rsidRPr="0054554C" w:rsidRDefault="00222F6B" w:rsidP="00222F6B">
      <w:pPr>
        <w:spacing w:before="0" w:after="0" w:line="240" w:lineRule="auto"/>
        <w:ind w:firstLine="284"/>
        <w:rPr>
          <w:sz w:val="28"/>
          <w:szCs w:val="28"/>
        </w:rPr>
      </w:pPr>
      <w:r w:rsidRPr="0054554C">
        <w:rPr>
          <w:sz w:val="28"/>
          <w:szCs w:val="28"/>
        </w:rPr>
        <w:t>6. Chúng tôi xin cam kết:</w:t>
      </w:r>
    </w:p>
    <w:p w:rsidR="00222F6B" w:rsidRPr="0054554C" w:rsidRDefault="00222F6B" w:rsidP="00222F6B">
      <w:pPr>
        <w:spacing w:before="0" w:after="0" w:line="240" w:lineRule="auto"/>
        <w:ind w:firstLine="284"/>
        <w:rPr>
          <w:sz w:val="28"/>
          <w:szCs w:val="28"/>
        </w:rPr>
      </w:pPr>
      <w:r w:rsidRPr="0054554C">
        <w:rPr>
          <w:sz w:val="28"/>
          <w:szCs w:val="28"/>
        </w:rPr>
        <w:t>- Thực hiện đúng các quy định của pháp luật về các điều kiện nhập khẩu, lưu hành, phổ biến sản phẩm văn hóa;</w:t>
      </w:r>
    </w:p>
    <w:p w:rsidR="00222F6B" w:rsidRPr="0054554C" w:rsidRDefault="00222F6B" w:rsidP="00222F6B">
      <w:pPr>
        <w:spacing w:before="0" w:after="0" w:line="240" w:lineRule="auto"/>
        <w:ind w:firstLine="284"/>
        <w:rPr>
          <w:sz w:val="28"/>
          <w:szCs w:val="28"/>
        </w:rPr>
      </w:pPr>
      <w:r w:rsidRPr="0054554C">
        <w:rPr>
          <w:sz w:val="28"/>
          <w:szCs w:val="28"/>
        </w:rPr>
        <w:t>- Chịu trách nhiệm về mọi vi phạm pháp luật về sở hữu trí tuệ.</w:t>
      </w:r>
    </w:p>
    <w:p w:rsidR="00222F6B" w:rsidRPr="0054554C" w:rsidRDefault="00222F6B" w:rsidP="008572DD">
      <w:pPr>
        <w:spacing w:before="0" w:after="0" w:line="240" w:lineRule="auto"/>
        <w:ind w:firstLine="284"/>
        <w:rPr>
          <w:sz w:val="28"/>
          <w:szCs w:val="28"/>
        </w:rPr>
      </w:pPr>
      <w:r w:rsidRPr="0054554C">
        <w:rPr>
          <w:sz w:val="28"/>
          <w:szCs w:val="28"/>
        </w:rPr>
        <w:t>- Chịu trách nhiệm về tính chính xác, trung thực của nội dung hồ sơ đề nghị nhập khẩ</w:t>
      </w:r>
      <w:r w:rsidR="008572DD" w:rsidRPr="0054554C">
        <w:rPr>
          <w:sz w:val="28"/>
          <w:szCs w:val="28"/>
        </w:rPr>
        <w:t>u./.</w:t>
      </w:r>
    </w:p>
    <w:tbl>
      <w:tblPr>
        <w:tblW w:w="9468" w:type="dxa"/>
        <w:tblBorders>
          <w:top w:val="nil"/>
          <w:bottom w:val="nil"/>
          <w:insideH w:val="nil"/>
          <w:insideV w:val="nil"/>
        </w:tblBorders>
        <w:tblCellMar>
          <w:left w:w="0" w:type="dxa"/>
          <w:right w:w="0" w:type="dxa"/>
        </w:tblCellMar>
        <w:tblLook w:val="04A0" w:firstRow="1" w:lastRow="0" w:firstColumn="1" w:lastColumn="0" w:noHBand="0" w:noVBand="1"/>
      </w:tblPr>
      <w:tblGrid>
        <w:gridCol w:w="1308"/>
        <w:gridCol w:w="8160"/>
      </w:tblGrid>
      <w:tr w:rsidR="00222F6B" w:rsidRPr="0054554C" w:rsidTr="00A24BAB">
        <w:tc>
          <w:tcPr>
            <w:tcW w:w="1308" w:type="dxa"/>
            <w:tcBorders>
              <w:top w:val="nil"/>
              <w:left w:val="nil"/>
              <w:bottom w:val="nil"/>
              <w:right w:val="nil"/>
              <w:tl2br w:val="nil"/>
              <w:tr2bl w:val="nil"/>
            </w:tcBorders>
            <w:shd w:val="clear" w:color="auto" w:fill="auto"/>
            <w:tcMar>
              <w:top w:w="0" w:type="dxa"/>
              <w:left w:w="108" w:type="dxa"/>
              <w:bottom w:w="0" w:type="dxa"/>
              <w:right w:w="108" w:type="dxa"/>
            </w:tcMar>
          </w:tcPr>
          <w:p w:rsidR="00222F6B" w:rsidRPr="0054554C" w:rsidRDefault="00222F6B" w:rsidP="00A24BAB">
            <w:pPr>
              <w:spacing w:before="0" w:after="0" w:line="240" w:lineRule="auto"/>
              <w:rPr>
                <w:sz w:val="28"/>
                <w:szCs w:val="28"/>
              </w:rPr>
            </w:pPr>
            <w:r w:rsidRPr="0054554C">
              <w:rPr>
                <w:sz w:val="28"/>
                <w:szCs w:val="28"/>
              </w:rPr>
              <w:t> </w:t>
            </w:r>
          </w:p>
          <w:p w:rsidR="00222F6B" w:rsidRPr="0054554C" w:rsidRDefault="00222F6B" w:rsidP="00A24BAB">
            <w:pPr>
              <w:spacing w:before="0" w:after="0" w:line="240" w:lineRule="auto"/>
              <w:rPr>
                <w:sz w:val="28"/>
                <w:szCs w:val="28"/>
              </w:rPr>
            </w:pPr>
            <w:r w:rsidRPr="0054554C">
              <w:rPr>
                <w:sz w:val="28"/>
                <w:szCs w:val="28"/>
              </w:rPr>
              <w:t> </w:t>
            </w:r>
          </w:p>
        </w:tc>
        <w:tc>
          <w:tcPr>
            <w:tcW w:w="8160" w:type="dxa"/>
            <w:tcBorders>
              <w:top w:val="nil"/>
              <w:left w:val="nil"/>
              <w:bottom w:val="nil"/>
              <w:right w:val="nil"/>
              <w:tl2br w:val="nil"/>
              <w:tr2bl w:val="nil"/>
            </w:tcBorders>
            <w:shd w:val="clear" w:color="auto" w:fill="auto"/>
            <w:tcMar>
              <w:top w:w="0" w:type="dxa"/>
              <w:left w:w="108" w:type="dxa"/>
              <w:bottom w:w="0" w:type="dxa"/>
              <w:right w:w="108" w:type="dxa"/>
            </w:tcMar>
          </w:tcPr>
          <w:p w:rsidR="00222F6B" w:rsidRPr="0054554C" w:rsidRDefault="00222F6B" w:rsidP="00A24BAB">
            <w:pPr>
              <w:spacing w:before="0" w:after="0" w:line="240" w:lineRule="auto"/>
              <w:ind w:firstLine="0"/>
              <w:jc w:val="center"/>
              <w:rPr>
                <w:sz w:val="28"/>
                <w:szCs w:val="28"/>
              </w:rPr>
            </w:pPr>
            <w:r w:rsidRPr="0054554C">
              <w:rPr>
                <w:b/>
                <w:bCs/>
                <w:sz w:val="28"/>
                <w:szCs w:val="28"/>
              </w:rPr>
              <w:t xml:space="preserve">NGƯỜI ĐẠI DIỆN THEO PHÁP LUẬT CỦA THƯƠNG NHÂN </w:t>
            </w:r>
            <w:r w:rsidRPr="0054554C">
              <w:rPr>
                <w:b/>
                <w:bCs/>
                <w:sz w:val="28"/>
                <w:szCs w:val="28"/>
              </w:rPr>
              <w:br/>
            </w:r>
            <w:r w:rsidRPr="0054554C">
              <w:rPr>
                <w:i/>
                <w:iCs/>
                <w:sz w:val="28"/>
                <w:szCs w:val="28"/>
              </w:rPr>
              <w:t>(Ký, đóng dấu, ghi rõ họ tên đối với tổ chức)</w:t>
            </w:r>
            <w:r w:rsidRPr="0054554C">
              <w:rPr>
                <w:sz w:val="28"/>
                <w:szCs w:val="28"/>
              </w:rPr>
              <w:br/>
            </w:r>
            <w:r w:rsidRPr="0054554C">
              <w:rPr>
                <w:i/>
                <w:iCs/>
                <w:sz w:val="28"/>
                <w:szCs w:val="28"/>
              </w:rPr>
              <w:t>(Ký, ghi rõ họ tên đối với cá nhân)</w:t>
            </w:r>
          </w:p>
        </w:tc>
      </w:tr>
    </w:tbl>
    <w:p w:rsidR="00B71E94" w:rsidRPr="0054554C" w:rsidRDefault="00B71E94" w:rsidP="008572DD">
      <w:pPr>
        <w:tabs>
          <w:tab w:val="center" w:pos="6783"/>
        </w:tabs>
        <w:spacing w:before="0" w:after="0" w:line="240" w:lineRule="auto"/>
        <w:ind w:firstLine="567"/>
        <w:rPr>
          <w:b/>
          <w:i/>
          <w:sz w:val="28"/>
          <w:szCs w:val="28"/>
          <w:lang w:val="de-DE"/>
        </w:rPr>
      </w:pPr>
      <w:r w:rsidRPr="0054554C">
        <w:rPr>
          <w:b/>
          <w:i/>
          <w:sz w:val="28"/>
          <w:szCs w:val="28"/>
          <w:lang w:val="de-DE"/>
        </w:rPr>
        <w:t>A</w:t>
      </w:r>
      <w:r w:rsidR="00504938" w:rsidRPr="0054554C">
        <w:rPr>
          <w:b/>
          <w:i/>
          <w:sz w:val="28"/>
          <w:szCs w:val="28"/>
          <w:lang w:val="de-DE"/>
        </w:rPr>
        <w:t>8</w:t>
      </w:r>
      <w:r w:rsidRPr="0054554C">
        <w:rPr>
          <w:b/>
          <w:i/>
          <w:sz w:val="28"/>
          <w:szCs w:val="28"/>
          <w:lang w:val="de-DE"/>
        </w:rPr>
        <w:t>. Thư viện</w:t>
      </w:r>
    </w:p>
    <w:p w:rsidR="003A32B8" w:rsidRPr="0054554C" w:rsidRDefault="00222F6B" w:rsidP="009337DA">
      <w:pPr>
        <w:spacing w:before="120" w:after="120" w:line="240" w:lineRule="auto"/>
        <w:ind w:firstLine="567"/>
        <w:rPr>
          <w:b/>
          <w:sz w:val="28"/>
          <w:szCs w:val="28"/>
          <w:lang w:val="de-DE"/>
        </w:rPr>
      </w:pPr>
      <w:r w:rsidRPr="0054554C">
        <w:rPr>
          <w:b/>
          <w:sz w:val="28"/>
          <w:szCs w:val="28"/>
          <w:lang w:val="de-DE"/>
        </w:rPr>
        <w:t>53</w:t>
      </w:r>
      <w:r w:rsidR="003A32B8" w:rsidRPr="0054554C">
        <w:rPr>
          <w:b/>
          <w:sz w:val="28"/>
          <w:szCs w:val="28"/>
          <w:lang w:val="de-DE"/>
        </w:rPr>
        <w:t xml:space="preserve">. Thủ tục đăng ký hoạt động </w:t>
      </w:r>
      <w:r w:rsidR="003A32B8" w:rsidRPr="0054554C">
        <w:rPr>
          <w:rStyle w:val="normal-h1"/>
          <w:b/>
          <w:spacing w:val="-4"/>
          <w:sz w:val="28"/>
          <w:szCs w:val="28"/>
          <w:lang w:val="de-DE"/>
        </w:rPr>
        <w:t xml:space="preserve">thư viện tư nhân </w:t>
      </w:r>
      <w:r w:rsidR="003A32B8" w:rsidRPr="0054554C">
        <w:rPr>
          <w:b/>
          <w:sz w:val="28"/>
          <w:szCs w:val="28"/>
          <w:lang w:val="de-DE"/>
        </w:rPr>
        <w:t>có vốn sách ban đầu từ 2.000 bản trở lên</w:t>
      </w:r>
      <w:r w:rsidR="003A32B8" w:rsidRPr="0054554C">
        <w:rPr>
          <w:b/>
          <w:sz w:val="28"/>
          <w:szCs w:val="28"/>
          <w:lang w:val="de-DE" w:eastAsia="zh-CN"/>
        </w:rPr>
        <w:t xml:space="preserve"> </w:t>
      </w:r>
    </w:p>
    <w:p w:rsidR="003A32B8" w:rsidRPr="0054554C" w:rsidRDefault="003A32B8" w:rsidP="0002046F">
      <w:pPr>
        <w:spacing w:line="240" w:lineRule="auto"/>
        <w:ind w:firstLine="567"/>
        <w:outlineLvl w:val="0"/>
        <w:rPr>
          <w:sz w:val="28"/>
          <w:szCs w:val="28"/>
          <w:lang w:val="de-DE"/>
        </w:rPr>
      </w:pPr>
      <w:r w:rsidRPr="0054554C">
        <w:rPr>
          <w:sz w:val="28"/>
          <w:szCs w:val="28"/>
          <w:lang w:val="de-DE"/>
        </w:rPr>
        <w:t xml:space="preserve">* Trình tự thực hiện: </w:t>
      </w:r>
    </w:p>
    <w:p w:rsidR="003A32B8" w:rsidRPr="0054554C" w:rsidRDefault="003A32B8" w:rsidP="0002046F">
      <w:pPr>
        <w:spacing w:line="240" w:lineRule="auto"/>
        <w:ind w:firstLine="567"/>
        <w:rPr>
          <w:sz w:val="28"/>
          <w:szCs w:val="28"/>
          <w:lang w:val="de-DE"/>
        </w:rPr>
      </w:pPr>
      <w:r w:rsidRPr="0054554C">
        <w:rPr>
          <w:sz w:val="28"/>
          <w:szCs w:val="28"/>
          <w:lang w:val="de-DE"/>
        </w:rPr>
        <w:t>Người đứng tên thành lập thư viện gửi hồ sơ đăng ký hoạt động đến Sở Văn hóa, Thể thao và Du lịch, nơi thư viện đặt trụ sở. Sau khi nhận đủ hồ sơ hợp lệ của người đứng tên thành lập thư viện, cơ quan nhận hồ sơ có trách nhiệm cấp giấy chứng nhận đăng ký hoạt động thư viện cho thư viện. Trong trường hợp từ chối phải có ý kiến bằng văn bản và nêu rõ lý do.</w:t>
      </w:r>
    </w:p>
    <w:p w:rsidR="0007108B" w:rsidRPr="0054554C" w:rsidRDefault="0007108B" w:rsidP="0002046F">
      <w:pPr>
        <w:spacing w:line="240" w:lineRule="auto"/>
        <w:ind w:firstLine="567"/>
        <w:rPr>
          <w:sz w:val="28"/>
          <w:szCs w:val="28"/>
          <w:lang w:val="de-DE"/>
        </w:rPr>
      </w:pPr>
      <w:r w:rsidRPr="0054554C">
        <w:rPr>
          <w:sz w:val="28"/>
          <w:szCs w:val="28"/>
          <w:lang w:val="de-DE"/>
        </w:rPr>
        <w:t>Trong thời hạn ba (03) ngày làm việc, kể từ ngày nhận đủ hồ sơ hợp lệ, cơ quan tiếp nhận hồ sơ có trách nhiệm cấp giấy chứng nhận đăng ký hoạt động thư viện tư nhân.</w:t>
      </w:r>
    </w:p>
    <w:p w:rsidR="003A32B8" w:rsidRPr="0054554C" w:rsidRDefault="003A32B8" w:rsidP="0002046F">
      <w:pPr>
        <w:spacing w:line="240" w:lineRule="auto"/>
        <w:ind w:firstLine="567"/>
        <w:outlineLvl w:val="0"/>
        <w:rPr>
          <w:spacing w:val="-6"/>
          <w:sz w:val="28"/>
          <w:szCs w:val="28"/>
          <w:lang w:val="de-DE"/>
        </w:rPr>
      </w:pPr>
      <w:r w:rsidRPr="0054554C">
        <w:rPr>
          <w:sz w:val="28"/>
          <w:szCs w:val="28"/>
          <w:lang w:val="de-DE"/>
        </w:rPr>
        <w:t xml:space="preserve">* </w:t>
      </w:r>
      <w:r w:rsidRPr="0054554C">
        <w:rPr>
          <w:spacing w:val="-6"/>
          <w:sz w:val="28"/>
          <w:szCs w:val="28"/>
          <w:lang w:val="de-DE"/>
        </w:rPr>
        <w:t xml:space="preserve">Cách thức thực hiện: </w:t>
      </w:r>
    </w:p>
    <w:p w:rsidR="003A32B8" w:rsidRPr="0054554C" w:rsidRDefault="003A32B8" w:rsidP="0002046F">
      <w:pPr>
        <w:spacing w:line="240" w:lineRule="auto"/>
        <w:ind w:firstLine="567"/>
        <w:outlineLvl w:val="0"/>
        <w:rPr>
          <w:spacing w:val="-6"/>
          <w:sz w:val="28"/>
          <w:szCs w:val="28"/>
          <w:lang w:val="de-DE"/>
        </w:rPr>
      </w:pPr>
      <w:r w:rsidRPr="0054554C">
        <w:rPr>
          <w:sz w:val="28"/>
          <w:szCs w:val="28"/>
          <w:lang w:val="de-DE"/>
        </w:rPr>
        <w:t>Nộp hồ sơ tại Sở Văn hóa, Thể thao và Du lịch, nơi thư viện đặt trụ sở</w:t>
      </w:r>
      <w:r w:rsidRPr="0054554C">
        <w:rPr>
          <w:spacing w:val="-6"/>
          <w:sz w:val="28"/>
          <w:szCs w:val="28"/>
          <w:lang w:val="de-DE"/>
        </w:rPr>
        <w:t>.</w:t>
      </w:r>
    </w:p>
    <w:p w:rsidR="003A32B8" w:rsidRPr="0054554C" w:rsidRDefault="003A32B8" w:rsidP="0002046F">
      <w:pPr>
        <w:spacing w:line="240" w:lineRule="auto"/>
        <w:ind w:firstLine="567"/>
        <w:outlineLvl w:val="0"/>
        <w:rPr>
          <w:sz w:val="28"/>
          <w:szCs w:val="28"/>
          <w:lang w:val="de-DE"/>
        </w:rPr>
      </w:pPr>
      <w:r w:rsidRPr="0054554C">
        <w:rPr>
          <w:spacing w:val="-6"/>
          <w:sz w:val="28"/>
          <w:szCs w:val="28"/>
          <w:lang w:val="de-DE"/>
        </w:rPr>
        <w:t xml:space="preserve">* </w:t>
      </w:r>
      <w:r w:rsidRPr="0054554C">
        <w:rPr>
          <w:sz w:val="28"/>
          <w:szCs w:val="28"/>
          <w:lang w:val="de-DE"/>
        </w:rPr>
        <w:t>Thành phần, số lượng hồ sơ:</w:t>
      </w:r>
    </w:p>
    <w:p w:rsidR="003A32B8" w:rsidRPr="0054554C" w:rsidRDefault="003A32B8" w:rsidP="0002046F">
      <w:pPr>
        <w:spacing w:line="240" w:lineRule="auto"/>
        <w:ind w:firstLine="567"/>
        <w:rPr>
          <w:sz w:val="28"/>
          <w:szCs w:val="28"/>
          <w:lang w:val="de-DE"/>
        </w:rPr>
      </w:pPr>
      <w:r w:rsidRPr="0054554C">
        <w:rPr>
          <w:sz w:val="28"/>
          <w:szCs w:val="28"/>
          <w:lang w:val="de-DE"/>
        </w:rPr>
        <w:t xml:space="preserve">- Thành phần hồ sơ: </w:t>
      </w:r>
    </w:p>
    <w:p w:rsidR="003A32B8" w:rsidRPr="0054554C" w:rsidRDefault="003A32B8" w:rsidP="0002046F">
      <w:pPr>
        <w:spacing w:line="240" w:lineRule="auto"/>
        <w:ind w:firstLine="567"/>
        <w:rPr>
          <w:sz w:val="28"/>
          <w:szCs w:val="28"/>
          <w:lang w:val="de-DE"/>
        </w:rPr>
      </w:pPr>
      <w:r w:rsidRPr="0054554C">
        <w:rPr>
          <w:sz w:val="28"/>
          <w:szCs w:val="28"/>
          <w:lang w:val="de-DE"/>
        </w:rPr>
        <w:t>(1) Đơn đăng ký hoạt động thư viện (Mẫu 1 ban hành kèm theo Nghị định số 02/2009/NĐ-CP ngày 06 tháng 01 năm 2009);</w:t>
      </w:r>
    </w:p>
    <w:p w:rsidR="003A32B8" w:rsidRPr="0054554C" w:rsidRDefault="003A32B8" w:rsidP="0002046F">
      <w:pPr>
        <w:spacing w:line="240" w:lineRule="auto"/>
        <w:ind w:firstLine="567"/>
        <w:rPr>
          <w:sz w:val="28"/>
          <w:szCs w:val="28"/>
          <w:lang w:val="de-DE"/>
        </w:rPr>
      </w:pPr>
      <w:r w:rsidRPr="0054554C">
        <w:rPr>
          <w:sz w:val="28"/>
          <w:szCs w:val="28"/>
          <w:lang w:val="de-DE"/>
        </w:rPr>
        <w:t>(2) Danh mục vốn tài liệu thư viện hiện có (Mẫu 2 ban hành kèm theo Nghị định số 02/2009/NĐ-CP ngày 06 tháng 01 năm 2009);</w:t>
      </w:r>
    </w:p>
    <w:p w:rsidR="003A32B8" w:rsidRPr="0054554C" w:rsidRDefault="003A32B8" w:rsidP="0002046F">
      <w:pPr>
        <w:spacing w:line="240" w:lineRule="auto"/>
        <w:ind w:firstLine="567"/>
        <w:rPr>
          <w:sz w:val="28"/>
          <w:szCs w:val="28"/>
          <w:lang w:val="de-DE"/>
        </w:rPr>
      </w:pPr>
      <w:r w:rsidRPr="0054554C">
        <w:rPr>
          <w:sz w:val="28"/>
          <w:szCs w:val="28"/>
          <w:lang w:val="de-DE"/>
        </w:rPr>
        <w:t>(3) Sơ yếu lý lịch của người đứng tên thành lập thư viện có xác nhận của Ủy ban nhân dân cấp xã nơi cư trú;</w:t>
      </w:r>
    </w:p>
    <w:p w:rsidR="003A32B8" w:rsidRPr="0054554C" w:rsidRDefault="003A32B8" w:rsidP="0002046F">
      <w:pPr>
        <w:spacing w:line="240" w:lineRule="auto"/>
        <w:ind w:firstLine="567"/>
        <w:rPr>
          <w:sz w:val="28"/>
          <w:szCs w:val="28"/>
          <w:lang w:val="de-DE"/>
        </w:rPr>
      </w:pPr>
      <w:r w:rsidRPr="0054554C">
        <w:rPr>
          <w:sz w:val="28"/>
          <w:szCs w:val="28"/>
          <w:lang w:val="de-DE"/>
        </w:rPr>
        <w:t>(4) Nội quy thư viện.</w:t>
      </w:r>
    </w:p>
    <w:p w:rsidR="003A32B8" w:rsidRPr="0054554C" w:rsidRDefault="003A32B8" w:rsidP="0002046F">
      <w:pPr>
        <w:spacing w:line="240" w:lineRule="auto"/>
        <w:ind w:firstLine="567"/>
        <w:rPr>
          <w:sz w:val="28"/>
          <w:szCs w:val="28"/>
          <w:vertAlign w:val="superscript"/>
          <w:lang w:val="de-DE"/>
        </w:rPr>
      </w:pPr>
      <w:r w:rsidRPr="0054554C">
        <w:rPr>
          <w:sz w:val="28"/>
          <w:szCs w:val="28"/>
          <w:lang w:val="de-DE"/>
        </w:rPr>
        <w:t>- Số lượng hồ sơ: 01 (bộ).</w:t>
      </w:r>
    </w:p>
    <w:p w:rsidR="003A32B8" w:rsidRPr="0054554C" w:rsidRDefault="003A32B8" w:rsidP="0002046F">
      <w:pPr>
        <w:spacing w:line="240" w:lineRule="auto"/>
        <w:ind w:firstLine="567"/>
        <w:rPr>
          <w:sz w:val="28"/>
          <w:szCs w:val="28"/>
          <w:lang w:val="de-DE"/>
        </w:rPr>
      </w:pPr>
      <w:r w:rsidRPr="0054554C">
        <w:rPr>
          <w:sz w:val="28"/>
          <w:szCs w:val="28"/>
          <w:lang w:val="de-DE"/>
        </w:rPr>
        <w:t xml:space="preserve">* Thời hạn giải quyết: </w:t>
      </w:r>
    </w:p>
    <w:p w:rsidR="003A32B8" w:rsidRPr="0054554C" w:rsidRDefault="003A32B8" w:rsidP="0002046F">
      <w:pPr>
        <w:spacing w:line="240" w:lineRule="auto"/>
        <w:ind w:firstLine="567"/>
        <w:rPr>
          <w:sz w:val="28"/>
          <w:szCs w:val="28"/>
          <w:lang w:val="de-DE"/>
        </w:rPr>
      </w:pPr>
      <w:r w:rsidRPr="0054554C">
        <w:rPr>
          <w:sz w:val="28"/>
          <w:szCs w:val="28"/>
          <w:lang w:val="de-DE"/>
        </w:rPr>
        <w:t>03 ngày làm việc kể từ ngày nhận đủ hồ sơ hợp lệ.</w:t>
      </w:r>
    </w:p>
    <w:p w:rsidR="003A32B8" w:rsidRPr="0054554C" w:rsidRDefault="003A32B8" w:rsidP="0002046F">
      <w:pPr>
        <w:spacing w:line="240" w:lineRule="auto"/>
        <w:ind w:firstLine="567"/>
        <w:rPr>
          <w:sz w:val="28"/>
          <w:szCs w:val="28"/>
          <w:lang w:val="de-DE"/>
        </w:rPr>
      </w:pPr>
      <w:r w:rsidRPr="0054554C">
        <w:rPr>
          <w:sz w:val="28"/>
          <w:szCs w:val="28"/>
          <w:lang w:val="de-DE"/>
        </w:rPr>
        <w:t>* Đối tượng thực hiện thủ tục hành chính: Cá nhân, tổ chức</w:t>
      </w:r>
    </w:p>
    <w:p w:rsidR="003A32B8" w:rsidRPr="0054554C" w:rsidRDefault="003A32B8" w:rsidP="0002046F">
      <w:pPr>
        <w:spacing w:line="240" w:lineRule="auto"/>
        <w:ind w:firstLine="567"/>
        <w:rPr>
          <w:sz w:val="28"/>
          <w:szCs w:val="28"/>
          <w:lang w:val="de-DE"/>
        </w:rPr>
      </w:pPr>
      <w:r w:rsidRPr="0054554C">
        <w:rPr>
          <w:sz w:val="28"/>
          <w:szCs w:val="28"/>
          <w:lang w:val="de-DE"/>
        </w:rPr>
        <w:t xml:space="preserve">* Cơ quan thực hiện thủ tục hành chính: </w:t>
      </w:r>
    </w:p>
    <w:p w:rsidR="003A32B8" w:rsidRPr="0054554C" w:rsidRDefault="003A32B8" w:rsidP="0002046F">
      <w:pPr>
        <w:spacing w:line="240" w:lineRule="auto"/>
        <w:ind w:firstLine="567"/>
        <w:rPr>
          <w:rStyle w:val="normal-h1"/>
          <w:sz w:val="28"/>
          <w:szCs w:val="28"/>
          <w:lang w:val="de-DE"/>
        </w:rPr>
      </w:pPr>
      <w:r w:rsidRPr="0054554C">
        <w:rPr>
          <w:rStyle w:val="normal-h1"/>
          <w:sz w:val="28"/>
          <w:szCs w:val="28"/>
          <w:lang w:val="de-DE"/>
        </w:rPr>
        <w:t xml:space="preserve">- Cơ quan có thẩm quyền quyết định: </w:t>
      </w:r>
      <w:r w:rsidRPr="0054554C">
        <w:rPr>
          <w:sz w:val="28"/>
          <w:szCs w:val="28"/>
          <w:lang w:val="de-DE"/>
        </w:rPr>
        <w:t>Ủy ban nhân dân cấp tỉnh</w:t>
      </w:r>
      <w:r w:rsidRPr="0054554C">
        <w:rPr>
          <w:rStyle w:val="normal-h1"/>
          <w:sz w:val="28"/>
          <w:szCs w:val="28"/>
          <w:lang w:val="de-DE"/>
        </w:rPr>
        <w:t>.</w:t>
      </w:r>
    </w:p>
    <w:p w:rsidR="003A32B8" w:rsidRPr="0054554C" w:rsidRDefault="003A32B8" w:rsidP="0002046F">
      <w:pPr>
        <w:spacing w:line="240" w:lineRule="auto"/>
        <w:ind w:firstLine="567"/>
        <w:rPr>
          <w:rStyle w:val="normal-h1"/>
          <w:sz w:val="28"/>
          <w:szCs w:val="28"/>
          <w:lang w:val="de-DE"/>
        </w:rPr>
      </w:pPr>
      <w:r w:rsidRPr="0054554C">
        <w:rPr>
          <w:rStyle w:val="normal-h1"/>
          <w:sz w:val="28"/>
          <w:szCs w:val="28"/>
          <w:lang w:val="de-DE"/>
        </w:rPr>
        <w:t>- Cơ quan trực tiếp thực hiện TTHC: Sở Văn hóa, Thể thao và Du lịch.</w:t>
      </w:r>
    </w:p>
    <w:p w:rsidR="003A32B8" w:rsidRPr="0054554C" w:rsidRDefault="003A32B8" w:rsidP="0002046F">
      <w:pPr>
        <w:pStyle w:val="NormalWeb"/>
        <w:spacing w:before="60" w:beforeAutospacing="0" w:after="60" w:afterAutospacing="0" w:line="240" w:lineRule="auto"/>
        <w:ind w:firstLine="567"/>
        <w:rPr>
          <w:sz w:val="28"/>
          <w:szCs w:val="28"/>
          <w:lang w:val="de-DE"/>
        </w:rPr>
      </w:pPr>
      <w:r w:rsidRPr="0054554C">
        <w:rPr>
          <w:sz w:val="28"/>
          <w:szCs w:val="28"/>
          <w:lang w:val="de-DE"/>
        </w:rPr>
        <w:t xml:space="preserve">* Kết quả thực hiện thủ tục hành chính: Giấy chứng nhận.                     </w:t>
      </w:r>
    </w:p>
    <w:p w:rsidR="003A32B8" w:rsidRPr="0054554C" w:rsidRDefault="003A32B8" w:rsidP="0002046F">
      <w:pPr>
        <w:pStyle w:val="NormalWeb"/>
        <w:spacing w:before="60" w:beforeAutospacing="0" w:after="60" w:afterAutospacing="0" w:line="240" w:lineRule="auto"/>
        <w:ind w:firstLine="567"/>
        <w:rPr>
          <w:sz w:val="28"/>
          <w:szCs w:val="28"/>
          <w:lang w:val="de-DE"/>
        </w:rPr>
      </w:pPr>
      <w:r w:rsidRPr="0054554C">
        <w:rPr>
          <w:sz w:val="28"/>
          <w:szCs w:val="28"/>
          <w:lang w:val="de-DE"/>
        </w:rPr>
        <w:t>* Phí, lệ phí: Không.</w:t>
      </w:r>
    </w:p>
    <w:p w:rsidR="003A32B8" w:rsidRPr="0054554C" w:rsidRDefault="003A32B8" w:rsidP="0002046F">
      <w:pPr>
        <w:pStyle w:val="NormalWeb"/>
        <w:spacing w:before="60" w:beforeAutospacing="0" w:after="60" w:afterAutospacing="0" w:line="240" w:lineRule="auto"/>
        <w:ind w:firstLine="567"/>
        <w:rPr>
          <w:sz w:val="28"/>
          <w:szCs w:val="28"/>
          <w:lang w:val="de-DE"/>
        </w:rPr>
      </w:pPr>
      <w:r w:rsidRPr="0054554C">
        <w:rPr>
          <w:sz w:val="28"/>
          <w:szCs w:val="28"/>
          <w:lang w:val="de-DE"/>
        </w:rPr>
        <w:t xml:space="preserve">* Tên mẫu đơn, mẫu tờ khai: </w:t>
      </w:r>
    </w:p>
    <w:p w:rsidR="003A32B8" w:rsidRPr="0054554C" w:rsidRDefault="003A32B8" w:rsidP="0002046F">
      <w:pPr>
        <w:spacing w:line="240" w:lineRule="auto"/>
        <w:ind w:firstLine="567"/>
        <w:rPr>
          <w:sz w:val="28"/>
          <w:szCs w:val="28"/>
          <w:lang w:val="de-DE"/>
        </w:rPr>
      </w:pPr>
      <w:r w:rsidRPr="0054554C">
        <w:rPr>
          <w:sz w:val="28"/>
          <w:szCs w:val="28"/>
          <w:lang w:val="de-DE"/>
        </w:rPr>
        <w:t>- Đơn đăng ký hoạt động thư viện tư nhân có phục vụ cộng đồng (Mẫu 1 ban hành kèm theo Nghị định số 02/2009/NĐ-CP ngày 06 tháng 01 năm 2009).</w:t>
      </w:r>
    </w:p>
    <w:p w:rsidR="003A32B8" w:rsidRPr="0054554C" w:rsidRDefault="003A32B8" w:rsidP="0002046F">
      <w:pPr>
        <w:spacing w:line="240" w:lineRule="auto"/>
        <w:ind w:firstLine="567"/>
        <w:rPr>
          <w:sz w:val="28"/>
          <w:szCs w:val="28"/>
          <w:lang w:val="de-DE"/>
        </w:rPr>
      </w:pPr>
      <w:r w:rsidRPr="0054554C">
        <w:rPr>
          <w:sz w:val="28"/>
          <w:szCs w:val="28"/>
          <w:lang w:val="de-DE"/>
        </w:rPr>
        <w:t xml:space="preserve">- </w:t>
      </w:r>
      <w:r w:rsidRPr="0054554C">
        <w:rPr>
          <w:bCs/>
          <w:sz w:val="28"/>
          <w:szCs w:val="28"/>
          <w:lang w:val="de-DE"/>
        </w:rPr>
        <w:t xml:space="preserve">Bảng kê danh mục các tài liệu hiện có trong thư viện </w:t>
      </w:r>
      <w:r w:rsidRPr="0054554C">
        <w:rPr>
          <w:sz w:val="28"/>
          <w:szCs w:val="28"/>
          <w:lang w:val="de-DE"/>
        </w:rPr>
        <w:t>(Mẫu 2 ban hành kèm theo Nghị định số 02/2009/NĐ-CP ngày 06 tháng 01 năm 2009).</w:t>
      </w:r>
    </w:p>
    <w:p w:rsidR="003A32B8" w:rsidRPr="0054554C" w:rsidRDefault="003A32B8" w:rsidP="0002046F">
      <w:pPr>
        <w:pStyle w:val="NormalWeb"/>
        <w:spacing w:before="60" w:beforeAutospacing="0" w:after="60" w:afterAutospacing="0" w:line="240" w:lineRule="auto"/>
        <w:ind w:firstLine="567"/>
        <w:rPr>
          <w:sz w:val="28"/>
          <w:szCs w:val="28"/>
          <w:lang w:val="de-DE"/>
        </w:rPr>
      </w:pPr>
      <w:r w:rsidRPr="0054554C">
        <w:rPr>
          <w:sz w:val="28"/>
          <w:szCs w:val="28"/>
          <w:lang w:val="de-DE"/>
        </w:rPr>
        <w:t>* Yêu cầu, điều kiện thực hiện thủ tục hành chính:</w:t>
      </w:r>
    </w:p>
    <w:p w:rsidR="003A32B8" w:rsidRPr="0054554C" w:rsidRDefault="003A32B8" w:rsidP="0002046F">
      <w:pPr>
        <w:spacing w:line="240" w:lineRule="auto"/>
        <w:ind w:firstLine="567"/>
        <w:rPr>
          <w:sz w:val="28"/>
          <w:szCs w:val="28"/>
          <w:lang w:val="de-DE"/>
        </w:rPr>
      </w:pPr>
      <w:r w:rsidRPr="0054554C">
        <w:rPr>
          <w:sz w:val="28"/>
          <w:szCs w:val="28"/>
          <w:lang w:val="de-DE"/>
        </w:rPr>
        <w:t>(1) Có vốn tài liệu ban đầu về một hay nhiều môn loại tri thức khoa học với số lượng ít nhất là 500 bản sách và 1 tên ấn phẩm định kỳ, được xử lý theo quy tắc nghiệp vụ thư viện.</w:t>
      </w:r>
    </w:p>
    <w:p w:rsidR="003A32B8" w:rsidRPr="0054554C" w:rsidRDefault="003A32B8" w:rsidP="0002046F">
      <w:pPr>
        <w:spacing w:line="240" w:lineRule="auto"/>
        <w:ind w:firstLine="567"/>
        <w:rPr>
          <w:sz w:val="28"/>
          <w:szCs w:val="28"/>
          <w:lang w:val="de-DE"/>
        </w:rPr>
      </w:pPr>
      <w:r w:rsidRPr="0054554C">
        <w:rPr>
          <w:sz w:val="28"/>
          <w:szCs w:val="28"/>
          <w:lang w:val="de-DE"/>
        </w:rPr>
        <w:t>(2) Có diện tích đáp ứng yêu cầu về bảo quản vốn tài liệu và phục vụ công chúng với số lượng chỗ ngồi đọc ít nhất 10 chỗ, không ảnh hưởng tới trật tự, an toàn giao thông; đảm bảo vệ sinh môi trường và cảnh quan văn hóa.</w:t>
      </w:r>
    </w:p>
    <w:p w:rsidR="003A32B8" w:rsidRPr="0054554C" w:rsidRDefault="003A32B8" w:rsidP="0002046F">
      <w:pPr>
        <w:spacing w:line="240" w:lineRule="auto"/>
        <w:ind w:firstLine="567"/>
        <w:rPr>
          <w:spacing w:val="-4"/>
          <w:sz w:val="28"/>
          <w:szCs w:val="28"/>
          <w:lang w:val="de-DE"/>
        </w:rPr>
      </w:pPr>
      <w:r w:rsidRPr="0054554C">
        <w:rPr>
          <w:spacing w:val="-4"/>
          <w:sz w:val="28"/>
          <w:szCs w:val="28"/>
          <w:lang w:val="de-DE"/>
        </w:rPr>
        <w:t>(3) Có đủ phương tiện phòng cháy, chữa cháy và các trang thiết bị chuyên dùng ban đầu như giá, tủ để tài liệu; bàn, ghế cho người đọc; hộp mục lục hoặc bản danh mục vốn tài liệu thư viện để phục vụ tra cứu; tùy điều kiện cụ thể của thư viện có thể có các trang thiết bị hiện đại khác như máy tính, các thiết bị viễn thông.</w:t>
      </w:r>
    </w:p>
    <w:p w:rsidR="003A32B8" w:rsidRPr="0054554C" w:rsidRDefault="003A32B8" w:rsidP="0002046F">
      <w:pPr>
        <w:spacing w:line="240" w:lineRule="auto"/>
        <w:ind w:firstLine="567"/>
        <w:rPr>
          <w:sz w:val="28"/>
          <w:szCs w:val="28"/>
          <w:lang w:val="de-DE"/>
        </w:rPr>
      </w:pPr>
      <w:r w:rsidRPr="0054554C">
        <w:rPr>
          <w:sz w:val="28"/>
          <w:szCs w:val="28"/>
          <w:lang w:val="de-DE"/>
        </w:rPr>
        <w:t>(4) Người đứng tên thành lập và làm việc trong thư viện:</w:t>
      </w:r>
    </w:p>
    <w:p w:rsidR="003A32B8" w:rsidRPr="0054554C" w:rsidRDefault="003A32B8" w:rsidP="0002046F">
      <w:pPr>
        <w:spacing w:line="240" w:lineRule="auto"/>
        <w:ind w:firstLine="567"/>
        <w:rPr>
          <w:sz w:val="28"/>
          <w:szCs w:val="28"/>
          <w:lang w:val="de-DE"/>
        </w:rPr>
      </w:pPr>
      <w:r w:rsidRPr="0054554C">
        <w:rPr>
          <w:sz w:val="28"/>
          <w:szCs w:val="28"/>
          <w:lang w:val="de-DE"/>
        </w:rPr>
        <w:t>a) Người đứng tên thành lập thư viện phải có quốc tịch Việt Nam, đủ 18 tuổi trở lên; có đầy đủ năng lực pháp lý và năng lực hành vi; am hiểu về sách báo và lĩnh vực thư viện.</w:t>
      </w:r>
    </w:p>
    <w:p w:rsidR="003A32B8" w:rsidRPr="0054554C" w:rsidRDefault="003A32B8" w:rsidP="0002046F">
      <w:pPr>
        <w:spacing w:line="240" w:lineRule="auto"/>
        <w:ind w:firstLine="567"/>
        <w:rPr>
          <w:sz w:val="28"/>
          <w:szCs w:val="28"/>
          <w:lang w:val="de-DE"/>
        </w:rPr>
      </w:pPr>
      <w:r w:rsidRPr="0054554C">
        <w:rPr>
          <w:sz w:val="28"/>
          <w:szCs w:val="28"/>
          <w:lang w:val="de-DE"/>
        </w:rPr>
        <w:t>b) Người làm việc trong thư viện phải tốt nghiệp đại học chuyên ngành thư viện - thông tin. Nếu tốt nghiệp đại học chuyên ngành khác thì phải được bồi dưỡng kiến thức nghiệp vụ thư viện tương đương trình độ đại học thư viện - thông tin.</w:t>
      </w:r>
    </w:p>
    <w:p w:rsidR="003A32B8" w:rsidRPr="0054554C" w:rsidRDefault="003A32B8" w:rsidP="0002046F">
      <w:pPr>
        <w:pStyle w:val="NormalWeb"/>
        <w:spacing w:before="60" w:beforeAutospacing="0" w:after="60" w:afterAutospacing="0" w:line="240" w:lineRule="auto"/>
        <w:ind w:firstLine="567"/>
        <w:rPr>
          <w:sz w:val="28"/>
          <w:szCs w:val="28"/>
          <w:lang w:val="de-DE"/>
        </w:rPr>
      </w:pPr>
      <w:r w:rsidRPr="0054554C">
        <w:rPr>
          <w:sz w:val="28"/>
          <w:szCs w:val="28"/>
          <w:lang w:val="de-DE"/>
        </w:rPr>
        <w:t>* Căn cứ pháp lý của thủ tục hành chính:</w:t>
      </w:r>
    </w:p>
    <w:p w:rsidR="003A32B8" w:rsidRPr="0054554C" w:rsidRDefault="003A32B8" w:rsidP="0002046F">
      <w:pPr>
        <w:spacing w:line="240" w:lineRule="auto"/>
        <w:ind w:firstLine="567"/>
        <w:rPr>
          <w:sz w:val="28"/>
          <w:szCs w:val="28"/>
          <w:lang w:val="de-DE"/>
        </w:rPr>
      </w:pPr>
      <w:r w:rsidRPr="0054554C">
        <w:rPr>
          <w:sz w:val="28"/>
          <w:szCs w:val="28"/>
          <w:lang w:val="de-DE"/>
        </w:rPr>
        <w:t>- Pháp lệnh Thư viện số 31/2000/PL-UBTVQH10 ngày 28/12/2000. Có hiệu lực t</w:t>
      </w:r>
      <w:r w:rsidRPr="0054554C">
        <w:rPr>
          <w:sz w:val="28"/>
          <w:szCs w:val="28"/>
          <w:lang w:val="vi-VN"/>
        </w:rPr>
        <w:t>ừ</w:t>
      </w:r>
      <w:r w:rsidRPr="0054554C">
        <w:rPr>
          <w:sz w:val="28"/>
          <w:szCs w:val="28"/>
          <w:lang w:val="de-DE"/>
        </w:rPr>
        <w:t xml:space="preserve"> ngày 01/4/2001.</w:t>
      </w:r>
    </w:p>
    <w:p w:rsidR="003A32B8" w:rsidRPr="0054554C" w:rsidRDefault="003A32B8" w:rsidP="0002046F">
      <w:pPr>
        <w:spacing w:line="240" w:lineRule="auto"/>
        <w:ind w:firstLine="567"/>
        <w:rPr>
          <w:sz w:val="28"/>
          <w:szCs w:val="28"/>
          <w:lang w:val="de-DE"/>
        </w:rPr>
      </w:pPr>
      <w:r w:rsidRPr="0054554C">
        <w:rPr>
          <w:sz w:val="28"/>
          <w:szCs w:val="28"/>
          <w:lang w:val="de-DE"/>
        </w:rPr>
        <w:t>- Nghị định số 72/2002/NĐ-CP ngày 6/8/2002 của Chính phủ quy định chi tiết thi hành pháp lệnh Thư viện. Có hiệu lực t</w:t>
      </w:r>
      <w:r w:rsidRPr="0054554C">
        <w:rPr>
          <w:sz w:val="28"/>
          <w:szCs w:val="28"/>
          <w:lang w:val="vi-VN"/>
        </w:rPr>
        <w:t>ừ</w:t>
      </w:r>
      <w:r w:rsidRPr="0054554C">
        <w:rPr>
          <w:sz w:val="28"/>
          <w:szCs w:val="28"/>
          <w:lang w:val="de-DE"/>
        </w:rPr>
        <w:t xml:space="preserve"> ngày 21/8/2002.</w:t>
      </w:r>
    </w:p>
    <w:p w:rsidR="003A32B8" w:rsidRPr="0054554C" w:rsidRDefault="003A32B8" w:rsidP="00BD5AFD">
      <w:pPr>
        <w:spacing w:before="0" w:after="0" w:line="240" w:lineRule="auto"/>
        <w:ind w:firstLine="567"/>
        <w:rPr>
          <w:sz w:val="28"/>
          <w:szCs w:val="28"/>
          <w:lang w:val="de-DE"/>
        </w:rPr>
      </w:pPr>
      <w:r w:rsidRPr="0054554C">
        <w:rPr>
          <w:sz w:val="28"/>
          <w:szCs w:val="28"/>
          <w:lang w:val="de-DE"/>
        </w:rPr>
        <w:t>- Nghị định số 02/2009/NĐ-CP ngày 6/01/2009 của Chính phủ quy định về tổ chức và hoạt động của thư viện tư nhân có phục vụ cộng đồng. Có hiệu lực t</w:t>
      </w:r>
      <w:r w:rsidRPr="0054554C">
        <w:rPr>
          <w:sz w:val="28"/>
          <w:szCs w:val="28"/>
          <w:lang w:val="vi-VN"/>
        </w:rPr>
        <w:t>ừ</w:t>
      </w:r>
      <w:r w:rsidRPr="0054554C">
        <w:rPr>
          <w:sz w:val="28"/>
          <w:szCs w:val="28"/>
          <w:lang w:val="de-DE"/>
        </w:rPr>
        <w:t xml:space="preserve"> ngày 21/02/2009.</w:t>
      </w:r>
    </w:p>
    <w:p w:rsidR="00F96E84" w:rsidRPr="0054554C" w:rsidRDefault="00F96E84" w:rsidP="00BD5AFD">
      <w:pPr>
        <w:spacing w:before="0" w:after="0" w:line="240" w:lineRule="auto"/>
        <w:ind w:firstLine="567"/>
        <w:rPr>
          <w:sz w:val="28"/>
          <w:szCs w:val="28"/>
        </w:rPr>
      </w:pPr>
      <w:r w:rsidRPr="0054554C">
        <w:rPr>
          <w:sz w:val="28"/>
          <w:szCs w:val="28"/>
          <w:lang w:val="de-DE"/>
        </w:rPr>
        <w:t xml:space="preserve">- </w:t>
      </w:r>
      <w:r w:rsidR="00855EBA" w:rsidRPr="0054554C">
        <w:rPr>
          <w:sz w:val="28"/>
          <w:szCs w:val="28"/>
          <w:lang w:val="vi-VN"/>
        </w:rPr>
        <w:t>Nghị định số 01/2012/NĐ-CP ngày 04/1/2012 sửa đổi bổ sung, thay thế hoặc bãi bỏ hủy bỏ các quy định có liên quan đến thủ tục hành chính thuộc phạm vi chức năng quản lý của Bộ Văn hóa, Thể thao và Du lịch. Nghị định này có hiệu lực thi hành từ ngày 27/2/2012</w:t>
      </w:r>
      <w:r w:rsidR="00855EBA" w:rsidRPr="0054554C">
        <w:rPr>
          <w:sz w:val="28"/>
          <w:szCs w:val="28"/>
        </w:rPr>
        <w:t>.</w:t>
      </w:r>
    </w:p>
    <w:p w:rsidR="003A32B8" w:rsidRPr="0054554C" w:rsidRDefault="003A32B8" w:rsidP="00BD5AFD">
      <w:pPr>
        <w:spacing w:before="0" w:after="0" w:line="240" w:lineRule="auto"/>
        <w:ind w:firstLine="567"/>
        <w:rPr>
          <w:sz w:val="28"/>
          <w:szCs w:val="28"/>
          <w:lang w:val="de-DE"/>
        </w:rPr>
      </w:pPr>
    </w:p>
    <w:p w:rsidR="003A32B8" w:rsidRPr="0054554C" w:rsidRDefault="003A32B8" w:rsidP="00BD5AFD">
      <w:pPr>
        <w:spacing w:before="0" w:after="0" w:line="240" w:lineRule="auto"/>
        <w:jc w:val="center"/>
        <w:rPr>
          <w:b/>
          <w:bCs/>
          <w:sz w:val="28"/>
          <w:szCs w:val="28"/>
          <w:lang w:val="de-DE"/>
        </w:rPr>
      </w:pPr>
      <w:r w:rsidRPr="0054554C">
        <w:rPr>
          <w:b/>
          <w:bCs/>
          <w:sz w:val="28"/>
          <w:szCs w:val="28"/>
          <w:lang w:val="de-DE"/>
        </w:rPr>
        <w:br w:type="page"/>
        <w:t>CỘNG HÒA XÃ HỘI CHỦ NGHĨA VIỆT NAM</w:t>
      </w:r>
      <w:r w:rsidRPr="0054554C">
        <w:rPr>
          <w:b/>
          <w:bCs/>
          <w:sz w:val="28"/>
          <w:szCs w:val="28"/>
          <w:lang w:val="de-DE"/>
        </w:rPr>
        <w:br/>
        <w:t>Độc lập – Tự do – Hạnh phúc</w:t>
      </w:r>
    </w:p>
    <w:p w:rsidR="003A32B8" w:rsidRPr="0054554C" w:rsidRDefault="003A32B8" w:rsidP="00C949D6">
      <w:pPr>
        <w:spacing w:before="0" w:after="0" w:line="240" w:lineRule="auto"/>
        <w:ind w:firstLine="0"/>
        <w:jc w:val="center"/>
        <w:rPr>
          <w:b/>
          <w:bCs/>
          <w:sz w:val="28"/>
          <w:szCs w:val="28"/>
          <w:lang w:val="de-DE"/>
        </w:rPr>
      </w:pPr>
      <w:r w:rsidRPr="0054554C">
        <w:rPr>
          <w:bCs/>
          <w:sz w:val="28"/>
          <w:szCs w:val="28"/>
          <w:lang w:val="de-DE"/>
        </w:rPr>
        <w:t>________________________________________________________</w:t>
      </w:r>
    </w:p>
    <w:p w:rsidR="003A32B8" w:rsidRPr="0054554C" w:rsidRDefault="003A32B8" w:rsidP="00BD5AFD">
      <w:pPr>
        <w:spacing w:before="0" w:after="0" w:line="240" w:lineRule="auto"/>
        <w:jc w:val="center"/>
        <w:rPr>
          <w:b/>
          <w:bCs/>
          <w:sz w:val="28"/>
          <w:szCs w:val="28"/>
          <w:lang w:val="de-DE"/>
        </w:rPr>
      </w:pPr>
      <w:r w:rsidRPr="0054554C">
        <w:rPr>
          <w:b/>
          <w:bCs/>
          <w:sz w:val="28"/>
          <w:szCs w:val="28"/>
          <w:lang w:val="de-DE"/>
        </w:rPr>
        <w:br/>
      </w:r>
    </w:p>
    <w:p w:rsidR="003A32B8" w:rsidRPr="0054554C" w:rsidRDefault="003A32B8" w:rsidP="00BD5AFD">
      <w:pPr>
        <w:spacing w:before="0" w:after="0" w:line="240" w:lineRule="auto"/>
        <w:jc w:val="center"/>
        <w:rPr>
          <w:sz w:val="28"/>
          <w:szCs w:val="28"/>
          <w:lang w:val="de-DE"/>
        </w:rPr>
      </w:pPr>
      <w:r w:rsidRPr="0054554C">
        <w:rPr>
          <w:b/>
          <w:bCs/>
          <w:sz w:val="28"/>
          <w:szCs w:val="28"/>
          <w:lang w:val="de-DE"/>
        </w:rPr>
        <w:t>ĐƠN ĐĂNG KÝ HOẠT ĐỘNG</w:t>
      </w:r>
      <w:r w:rsidRPr="0054554C">
        <w:rPr>
          <w:b/>
          <w:bCs/>
          <w:sz w:val="28"/>
          <w:szCs w:val="28"/>
          <w:lang w:val="de-DE"/>
        </w:rPr>
        <w:br/>
        <w:t>THƯ VIỆN TƯ NHÂN CÓ PHỤC VỤ CỘNG ĐỒNG</w:t>
      </w:r>
    </w:p>
    <w:p w:rsidR="003A32B8" w:rsidRPr="0054554C" w:rsidRDefault="003A32B8" w:rsidP="00BD5AFD">
      <w:pPr>
        <w:spacing w:before="0" w:after="0" w:line="240" w:lineRule="auto"/>
        <w:ind w:left="720" w:firstLine="567"/>
        <w:rPr>
          <w:sz w:val="28"/>
          <w:szCs w:val="28"/>
          <w:lang w:val="de-DE"/>
        </w:rPr>
      </w:pPr>
    </w:p>
    <w:p w:rsidR="003A32B8" w:rsidRPr="0054554C" w:rsidRDefault="003A32B8" w:rsidP="00BD5AFD">
      <w:pPr>
        <w:spacing w:before="0" w:after="0" w:line="240" w:lineRule="auto"/>
        <w:ind w:left="720" w:firstLine="567"/>
        <w:rPr>
          <w:sz w:val="28"/>
          <w:szCs w:val="28"/>
          <w:lang w:val="de-DE"/>
        </w:rPr>
      </w:pPr>
    </w:p>
    <w:p w:rsidR="003A32B8" w:rsidRPr="0054554C" w:rsidRDefault="003A32B8" w:rsidP="00BD5AFD">
      <w:pPr>
        <w:spacing w:before="0" w:after="0" w:line="240" w:lineRule="auto"/>
        <w:ind w:left="567"/>
        <w:jc w:val="center"/>
        <w:rPr>
          <w:sz w:val="28"/>
          <w:szCs w:val="28"/>
          <w:lang w:val="de-DE"/>
        </w:rPr>
      </w:pPr>
      <w:r w:rsidRPr="0054554C">
        <w:rPr>
          <w:sz w:val="28"/>
          <w:szCs w:val="28"/>
          <w:lang w:val="de-DE"/>
        </w:rPr>
        <w:t>Kính gửi: ………………………..............………</w:t>
      </w:r>
    </w:p>
    <w:p w:rsidR="003A32B8" w:rsidRPr="0054554C" w:rsidRDefault="003A32B8" w:rsidP="00BD5AFD">
      <w:pPr>
        <w:spacing w:before="0" w:after="0" w:line="240" w:lineRule="auto"/>
        <w:ind w:firstLine="567"/>
        <w:rPr>
          <w:sz w:val="28"/>
          <w:szCs w:val="28"/>
          <w:lang w:val="de-DE"/>
        </w:rPr>
      </w:pPr>
    </w:p>
    <w:p w:rsidR="003A32B8" w:rsidRPr="0054554C" w:rsidRDefault="003A32B8" w:rsidP="00BD5AFD">
      <w:pPr>
        <w:spacing w:before="0" w:after="0" w:line="240" w:lineRule="auto"/>
        <w:ind w:firstLine="567"/>
        <w:rPr>
          <w:sz w:val="28"/>
          <w:szCs w:val="28"/>
          <w:lang w:val="de-DE"/>
        </w:rPr>
      </w:pPr>
      <w:r w:rsidRPr="0054554C">
        <w:rPr>
          <w:b/>
          <w:bCs/>
          <w:sz w:val="28"/>
          <w:szCs w:val="28"/>
          <w:lang w:val="de-DE"/>
        </w:rPr>
        <w:t>Tên tôi là:</w:t>
      </w:r>
    </w:p>
    <w:p w:rsidR="003A32B8" w:rsidRPr="0054554C" w:rsidRDefault="003A32B8" w:rsidP="00BD5AFD">
      <w:pPr>
        <w:spacing w:before="0" w:after="0" w:line="240" w:lineRule="auto"/>
        <w:ind w:firstLine="567"/>
        <w:rPr>
          <w:sz w:val="28"/>
          <w:szCs w:val="28"/>
          <w:lang w:val="de-DE"/>
        </w:rPr>
      </w:pPr>
      <w:r w:rsidRPr="0054554C">
        <w:rPr>
          <w:sz w:val="28"/>
          <w:szCs w:val="28"/>
          <w:lang w:val="de-DE"/>
        </w:rPr>
        <w:t>- Sinh ngày/tháng/năm:</w:t>
      </w:r>
    </w:p>
    <w:p w:rsidR="003A32B8" w:rsidRPr="0054554C" w:rsidRDefault="003A32B8" w:rsidP="00BD5AFD">
      <w:pPr>
        <w:spacing w:before="0" w:after="0" w:line="240" w:lineRule="auto"/>
        <w:ind w:firstLine="567"/>
        <w:rPr>
          <w:sz w:val="28"/>
          <w:szCs w:val="28"/>
          <w:lang w:val="de-DE"/>
        </w:rPr>
      </w:pPr>
      <w:r w:rsidRPr="0054554C">
        <w:rPr>
          <w:sz w:val="28"/>
          <w:szCs w:val="28"/>
          <w:lang w:val="de-DE"/>
        </w:rPr>
        <w:t>- Nam (nữ):</w:t>
      </w:r>
    </w:p>
    <w:p w:rsidR="003A32B8" w:rsidRPr="0054554C" w:rsidRDefault="003A32B8" w:rsidP="00BD5AFD">
      <w:pPr>
        <w:spacing w:before="0" w:after="0" w:line="240" w:lineRule="auto"/>
        <w:ind w:firstLine="567"/>
        <w:rPr>
          <w:sz w:val="28"/>
          <w:szCs w:val="28"/>
          <w:lang w:val="de-DE"/>
        </w:rPr>
      </w:pPr>
      <w:r w:rsidRPr="0054554C">
        <w:rPr>
          <w:sz w:val="28"/>
          <w:szCs w:val="28"/>
          <w:lang w:val="de-DE"/>
        </w:rPr>
        <w:t>- Trình độ văn hóa:</w:t>
      </w:r>
    </w:p>
    <w:p w:rsidR="003A32B8" w:rsidRPr="0054554C" w:rsidRDefault="003A32B8" w:rsidP="00BD5AFD">
      <w:pPr>
        <w:spacing w:before="0" w:after="0" w:line="240" w:lineRule="auto"/>
        <w:ind w:firstLine="567"/>
        <w:rPr>
          <w:sz w:val="28"/>
          <w:szCs w:val="28"/>
          <w:lang w:val="de-DE"/>
        </w:rPr>
      </w:pPr>
      <w:r w:rsidRPr="0054554C">
        <w:rPr>
          <w:sz w:val="28"/>
          <w:szCs w:val="28"/>
          <w:lang w:val="de-DE"/>
        </w:rPr>
        <w:t>- Trình độ chuyên môn:</w:t>
      </w:r>
    </w:p>
    <w:p w:rsidR="003A32B8" w:rsidRPr="0054554C" w:rsidRDefault="003A32B8" w:rsidP="00BD5AFD">
      <w:pPr>
        <w:spacing w:before="0" w:after="0" w:line="240" w:lineRule="auto"/>
        <w:ind w:firstLine="567"/>
        <w:rPr>
          <w:sz w:val="28"/>
          <w:szCs w:val="28"/>
          <w:lang w:val="de-DE"/>
        </w:rPr>
      </w:pPr>
      <w:r w:rsidRPr="0054554C">
        <w:rPr>
          <w:sz w:val="28"/>
          <w:szCs w:val="28"/>
          <w:lang w:val="de-DE"/>
        </w:rPr>
        <w:t>- Hộ khẩu thường trú:</w:t>
      </w:r>
    </w:p>
    <w:p w:rsidR="003A32B8" w:rsidRPr="0054554C" w:rsidRDefault="003A32B8" w:rsidP="00BD5AFD">
      <w:pPr>
        <w:spacing w:before="0" w:after="0" w:line="240" w:lineRule="auto"/>
        <w:ind w:firstLine="567"/>
        <w:rPr>
          <w:sz w:val="28"/>
          <w:szCs w:val="28"/>
          <w:lang w:val="de-DE"/>
        </w:rPr>
      </w:pPr>
      <w:r w:rsidRPr="0054554C">
        <w:rPr>
          <w:sz w:val="28"/>
          <w:szCs w:val="28"/>
          <w:lang w:val="de-DE"/>
        </w:rPr>
        <w:t>đứng tên thành lập thư viện tư nhân có phục vụ cộng đồng.</w:t>
      </w:r>
    </w:p>
    <w:p w:rsidR="003A32B8" w:rsidRPr="0054554C" w:rsidRDefault="003A32B8" w:rsidP="00BD5AFD">
      <w:pPr>
        <w:spacing w:before="0" w:after="0" w:line="240" w:lineRule="auto"/>
        <w:ind w:firstLine="567"/>
        <w:rPr>
          <w:sz w:val="28"/>
          <w:szCs w:val="28"/>
          <w:lang w:val="de-DE"/>
        </w:rPr>
      </w:pPr>
      <w:r w:rsidRPr="0054554C">
        <w:rPr>
          <w:b/>
          <w:bCs/>
          <w:sz w:val="28"/>
          <w:szCs w:val="28"/>
          <w:lang w:val="de-DE"/>
        </w:rPr>
        <w:t xml:space="preserve">Tên thư viện: </w:t>
      </w:r>
    </w:p>
    <w:p w:rsidR="003A32B8" w:rsidRPr="0054554C" w:rsidRDefault="003A32B8" w:rsidP="00BD5AFD">
      <w:pPr>
        <w:spacing w:before="0" w:after="0" w:line="240" w:lineRule="auto"/>
        <w:ind w:firstLine="567"/>
        <w:rPr>
          <w:sz w:val="28"/>
          <w:szCs w:val="28"/>
          <w:lang w:val="de-DE"/>
        </w:rPr>
      </w:pPr>
      <w:r w:rsidRPr="0054554C">
        <w:rPr>
          <w:sz w:val="28"/>
          <w:szCs w:val="28"/>
          <w:lang w:val="de-DE"/>
        </w:rPr>
        <w:t>Địa chỉ:                                     ; Số điện thoại:              ; Fax/E.mail:</w:t>
      </w:r>
    </w:p>
    <w:p w:rsidR="003A32B8" w:rsidRPr="0054554C" w:rsidRDefault="003A32B8" w:rsidP="00BD5AFD">
      <w:pPr>
        <w:spacing w:before="0" w:after="0" w:line="240" w:lineRule="auto"/>
        <w:ind w:firstLine="567"/>
        <w:rPr>
          <w:sz w:val="28"/>
          <w:szCs w:val="28"/>
          <w:lang w:val="de-DE"/>
        </w:rPr>
      </w:pPr>
      <w:r w:rsidRPr="0054554C">
        <w:rPr>
          <w:sz w:val="28"/>
          <w:szCs w:val="28"/>
          <w:lang w:val="de-DE"/>
        </w:rPr>
        <w:t>Tổng số bản sách:                     ; Tổng số tên báo, tạp chí:</w:t>
      </w:r>
    </w:p>
    <w:p w:rsidR="003A32B8" w:rsidRPr="0054554C" w:rsidRDefault="003A32B8" w:rsidP="00BD5AFD">
      <w:pPr>
        <w:spacing w:before="0" w:after="0" w:line="240" w:lineRule="auto"/>
        <w:ind w:firstLine="567"/>
        <w:rPr>
          <w:sz w:val="28"/>
          <w:szCs w:val="28"/>
          <w:lang w:val="de-DE"/>
        </w:rPr>
      </w:pPr>
      <w:r w:rsidRPr="0054554C">
        <w:rPr>
          <w:sz w:val="28"/>
          <w:szCs w:val="28"/>
          <w:lang w:val="de-DE"/>
        </w:rPr>
        <w:t>(tính đến thời điểm xin thành lập thư viện)</w:t>
      </w:r>
    </w:p>
    <w:p w:rsidR="003A32B8" w:rsidRPr="0054554C" w:rsidRDefault="003A32B8" w:rsidP="00BD5AFD">
      <w:pPr>
        <w:spacing w:before="0" w:after="0" w:line="240" w:lineRule="auto"/>
        <w:ind w:firstLine="567"/>
        <w:rPr>
          <w:sz w:val="28"/>
          <w:szCs w:val="28"/>
          <w:lang w:val="de-DE"/>
        </w:rPr>
      </w:pPr>
      <w:r w:rsidRPr="0054554C">
        <w:rPr>
          <w:sz w:val="28"/>
          <w:szCs w:val="28"/>
          <w:lang w:val="de-DE"/>
        </w:rPr>
        <w:t>Diện tích thư viện:                      ; Số chỗ ngồi:</w:t>
      </w:r>
    </w:p>
    <w:p w:rsidR="003A32B8" w:rsidRPr="0054554C" w:rsidRDefault="003A32B8" w:rsidP="00BD5AFD">
      <w:pPr>
        <w:spacing w:before="0" w:after="0" w:line="240" w:lineRule="auto"/>
        <w:ind w:firstLine="567"/>
        <w:rPr>
          <w:sz w:val="28"/>
          <w:szCs w:val="28"/>
          <w:lang w:val="de-DE"/>
        </w:rPr>
      </w:pPr>
      <w:r w:rsidRPr="0054554C">
        <w:rPr>
          <w:sz w:val="28"/>
          <w:szCs w:val="28"/>
          <w:lang w:val="de-DE"/>
        </w:rPr>
        <w:t xml:space="preserve">Nhân viên thư viện: </w:t>
      </w:r>
    </w:p>
    <w:p w:rsidR="003A32B8" w:rsidRPr="0054554C" w:rsidRDefault="003A32B8" w:rsidP="00BD5AFD">
      <w:pPr>
        <w:spacing w:before="0" w:after="0" w:line="240" w:lineRule="auto"/>
        <w:ind w:firstLine="567"/>
        <w:rPr>
          <w:sz w:val="28"/>
          <w:szCs w:val="28"/>
          <w:lang w:val="de-DE"/>
        </w:rPr>
      </w:pPr>
      <w:r w:rsidRPr="0054554C">
        <w:rPr>
          <w:sz w:val="28"/>
          <w:szCs w:val="28"/>
          <w:lang w:val="de-DE"/>
        </w:rPr>
        <w:t>- Số lượng:</w:t>
      </w:r>
    </w:p>
    <w:p w:rsidR="003A32B8" w:rsidRPr="0054554C" w:rsidRDefault="003A32B8" w:rsidP="00BD5AFD">
      <w:pPr>
        <w:spacing w:before="0" w:after="0" w:line="240" w:lineRule="auto"/>
        <w:ind w:firstLine="567"/>
        <w:rPr>
          <w:sz w:val="28"/>
          <w:szCs w:val="28"/>
          <w:lang w:val="de-DE"/>
        </w:rPr>
      </w:pPr>
      <w:r w:rsidRPr="0054554C">
        <w:rPr>
          <w:sz w:val="28"/>
          <w:szCs w:val="28"/>
          <w:lang w:val="de-DE"/>
        </w:rPr>
        <w:t>- Trình độ:</w:t>
      </w:r>
    </w:p>
    <w:p w:rsidR="003A32B8" w:rsidRPr="0054554C" w:rsidRDefault="003A32B8" w:rsidP="00BD5AFD">
      <w:pPr>
        <w:spacing w:before="0" w:after="0" w:line="240" w:lineRule="auto"/>
        <w:ind w:firstLine="567"/>
        <w:rPr>
          <w:sz w:val="28"/>
          <w:szCs w:val="28"/>
          <w:lang w:val="de-DE"/>
        </w:rPr>
      </w:pPr>
      <w:r w:rsidRPr="0054554C">
        <w:rPr>
          <w:sz w:val="28"/>
          <w:szCs w:val="28"/>
          <w:lang w:val="de-DE"/>
        </w:rPr>
        <w:t>Nguồn kinh phí của thư viện:</w:t>
      </w:r>
    </w:p>
    <w:p w:rsidR="003A32B8" w:rsidRPr="0054554C" w:rsidRDefault="003A32B8" w:rsidP="00BD5AFD">
      <w:pPr>
        <w:spacing w:before="0" w:after="0" w:line="240" w:lineRule="auto"/>
        <w:ind w:firstLine="567"/>
        <w:rPr>
          <w:sz w:val="28"/>
          <w:szCs w:val="28"/>
          <w:lang w:val="de-DE"/>
        </w:rPr>
      </w:pPr>
      <w:r w:rsidRPr="0054554C">
        <w:rPr>
          <w:sz w:val="28"/>
          <w:szCs w:val="28"/>
          <w:lang w:val="de-DE"/>
        </w:rPr>
        <w:t>Tôi làm đơn này đề nghị đăng ký hoạt động cho Thư viện …………………</w:t>
      </w:r>
    </w:p>
    <w:p w:rsidR="003A32B8" w:rsidRPr="0054554C" w:rsidRDefault="003A32B8" w:rsidP="00BD5AFD">
      <w:pPr>
        <w:spacing w:before="0" w:after="0" w:line="240" w:lineRule="auto"/>
        <w:ind w:firstLine="567"/>
        <w:rPr>
          <w:sz w:val="28"/>
          <w:szCs w:val="28"/>
        </w:rPr>
      </w:pPr>
      <w:r w:rsidRPr="0054554C">
        <w:rPr>
          <w:sz w:val="28"/>
          <w:szCs w:val="28"/>
        </w:rPr>
        <w:t>với……………………………………………………………………………</w:t>
      </w:r>
    </w:p>
    <w:p w:rsidR="003A32B8" w:rsidRPr="0054554C" w:rsidRDefault="003A32B8" w:rsidP="00BD5AFD">
      <w:pPr>
        <w:spacing w:before="0" w:after="0" w:line="240" w:lineRule="auto"/>
        <w:ind w:firstLine="567"/>
        <w:rPr>
          <w:sz w:val="28"/>
          <w:szCs w:val="28"/>
        </w:rPr>
      </w:pPr>
    </w:p>
    <w:tbl>
      <w:tblPr>
        <w:tblW w:w="0" w:type="auto"/>
        <w:tblCellMar>
          <w:left w:w="0" w:type="dxa"/>
          <w:right w:w="0" w:type="dxa"/>
        </w:tblCellMar>
        <w:tblLook w:val="0000" w:firstRow="0" w:lastRow="0" w:firstColumn="0" w:lastColumn="0" w:noHBand="0" w:noVBand="0"/>
      </w:tblPr>
      <w:tblGrid>
        <w:gridCol w:w="4292"/>
        <w:gridCol w:w="4996"/>
      </w:tblGrid>
      <w:tr w:rsidR="003A32B8" w:rsidRPr="0054554C">
        <w:trPr>
          <w:trHeight w:val="610"/>
        </w:trPr>
        <w:tc>
          <w:tcPr>
            <w:tcW w:w="4397" w:type="dxa"/>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5067" w:type="dxa"/>
            <w:shd w:val="clear" w:color="auto" w:fill="auto"/>
            <w:tcMar>
              <w:top w:w="0" w:type="dxa"/>
              <w:left w:w="108" w:type="dxa"/>
              <w:bottom w:w="0" w:type="dxa"/>
              <w:right w:w="108" w:type="dxa"/>
            </w:tcMar>
          </w:tcPr>
          <w:p w:rsidR="003A32B8" w:rsidRPr="0054554C" w:rsidRDefault="003A32B8" w:rsidP="00BD5AFD">
            <w:pPr>
              <w:spacing w:before="0" w:after="0" w:line="240" w:lineRule="auto"/>
              <w:ind w:hanging="2"/>
              <w:jc w:val="center"/>
              <w:rPr>
                <w:b/>
                <w:iCs/>
                <w:sz w:val="28"/>
                <w:szCs w:val="28"/>
              </w:rPr>
            </w:pPr>
            <w:r w:rsidRPr="0054554C">
              <w:rPr>
                <w:i/>
                <w:iCs/>
                <w:sz w:val="28"/>
                <w:szCs w:val="28"/>
              </w:rPr>
              <w:t xml:space="preserve">………, ngày   tháng   năm </w:t>
            </w:r>
            <w:r w:rsidRPr="0054554C">
              <w:rPr>
                <w:i/>
                <w:iCs/>
                <w:sz w:val="28"/>
                <w:szCs w:val="28"/>
              </w:rPr>
              <w:br/>
            </w:r>
            <w:r w:rsidRPr="0054554C">
              <w:rPr>
                <w:b/>
                <w:iCs/>
                <w:sz w:val="28"/>
                <w:szCs w:val="28"/>
              </w:rPr>
              <w:t>Người làm đơn</w:t>
            </w:r>
          </w:p>
          <w:p w:rsidR="003A32B8" w:rsidRPr="0054554C" w:rsidRDefault="003A32B8" w:rsidP="00BD5AFD">
            <w:pPr>
              <w:spacing w:before="0" w:after="0" w:line="240" w:lineRule="auto"/>
              <w:ind w:hanging="2"/>
              <w:jc w:val="center"/>
              <w:rPr>
                <w:sz w:val="28"/>
                <w:szCs w:val="28"/>
              </w:rPr>
            </w:pPr>
            <w:r w:rsidRPr="0054554C">
              <w:rPr>
                <w:i/>
                <w:iCs/>
                <w:sz w:val="28"/>
                <w:szCs w:val="28"/>
              </w:rPr>
              <w:t>( ký tên)</w:t>
            </w:r>
          </w:p>
        </w:tc>
      </w:tr>
    </w:tbl>
    <w:p w:rsidR="003A32B8" w:rsidRPr="0054554C" w:rsidRDefault="003A32B8" w:rsidP="00BD5AFD">
      <w:pPr>
        <w:spacing w:before="0" w:after="0" w:line="240" w:lineRule="auto"/>
        <w:ind w:firstLine="567"/>
        <w:rPr>
          <w:sz w:val="28"/>
          <w:szCs w:val="28"/>
        </w:rPr>
      </w:pPr>
    </w:p>
    <w:p w:rsidR="003A32B8" w:rsidRPr="0054554C" w:rsidRDefault="003A32B8" w:rsidP="00BD5AFD">
      <w:pPr>
        <w:spacing w:before="0" w:after="0" w:line="240" w:lineRule="auto"/>
        <w:jc w:val="center"/>
        <w:rPr>
          <w:bCs/>
          <w:sz w:val="28"/>
          <w:szCs w:val="28"/>
        </w:rPr>
      </w:pPr>
      <w:r w:rsidRPr="0054554C">
        <w:rPr>
          <w:b/>
          <w:bCs/>
          <w:sz w:val="28"/>
          <w:szCs w:val="28"/>
        </w:rPr>
        <w:br w:type="page"/>
        <w:t>BẢNG KÊ DANH MỤC CÁC TÀI LIỆU</w:t>
      </w:r>
      <w:r w:rsidRPr="0054554C">
        <w:rPr>
          <w:b/>
          <w:bCs/>
          <w:sz w:val="28"/>
          <w:szCs w:val="28"/>
        </w:rPr>
        <w:br/>
        <w:t>HIỆN CÓ TRONG THƯ VIỆN</w:t>
      </w:r>
    </w:p>
    <w:p w:rsidR="003A32B8" w:rsidRPr="0054554C" w:rsidRDefault="003A32B8" w:rsidP="00BD5AFD">
      <w:pPr>
        <w:spacing w:before="0" w:after="0" w:line="240" w:lineRule="auto"/>
        <w:jc w:val="center"/>
        <w:rPr>
          <w:sz w:val="28"/>
          <w:szCs w:val="28"/>
        </w:rPr>
      </w:pPr>
      <w:r w:rsidRPr="0054554C">
        <w:rPr>
          <w:bCs/>
          <w:sz w:val="28"/>
          <w:szCs w:val="28"/>
        </w:rPr>
        <w:t>_______________________</w:t>
      </w:r>
    </w:p>
    <w:p w:rsidR="003A32B8" w:rsidRPr="0054554C" w:rsidRDefault="003A32B8" w:rsidP="00BD5AFD">
      <w:pPr>
        <w:spacing w:before="0" w:after="0" w:line="240" w:lineRule="auto"/>
        <w:ind w:left="142"/>
        <w:jc w:val="center"/>
        <w:rPr>
          <w:sz w:val="28"/>
          <w:szCs w:val="28"/>
        </w:rPr>
      </w:pPr>
    </w:p>
    <w:p w:rsidR="003A32B8" w:rsidRPr="0054554C" w:rsidRDefault="003A32B8" w:rsidP="00BD5AFD">
      <w:pPr>
        <w:spacing w:before="0" w:after="0" w:line="240" w:lineRule="auto"/>
        <w:ind w:firstLine="567"/>
        <w:rPr>
          <w:sz w:val="28"/>
          <w:szCs w:val="28"/>
        </w:rPr>
      </w:pPr>
    </w:p>
    <w:tbl>
      <w:tblPr>
        <w:tblW w:w="9606" w:type="dxa"/>
        <w:tblCellMar>
          <w:left w:w="0" w:type="dxa"/>
          <w:right w:w="0" w:type="dxa"/>
        </w:tblCellMar>
        <w:tblLook w:val="0000" w:firstRow="0" w:lastRow="0" w:firstColumn="0" w:lastColumn="0" w:noHBand="0" w:noVBand="0"/>
      </w:tblPr>
      <w:tblGrid>
        <w:gridCol w:w="714"/>
        <w:gridCol w:w="1264"/>
        <w:gridCol w:w="1674"/>
        <w:gridCol w:w="1559"/>
        <w:gridCol w:w="1264"/>
        <w:gridCol w:w="1264"/>
        <w:gridCol w:w="1867"/>
      </w:tblGrid>
      <w:tr w:rsidR="003A32B8" w:rsidRPr="0054554C">
        <w:trPr>
          <w:trHeight w:val="807"/>
        </w:trPr>
        <w:tc>
          <w:tcPr>
            <w:tcW w:w="71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jc w:val="center"/>
              <w:rPr>
                <w:sz w:val="28"/>
                <w:szCs w:val="28"/>
              </w:rPr>
            </w:pPr>
          </w:p>
          <w:p w:rsidR="003A32B8" w:rsidRPr="0054554C" w:rsidRDefault="003A32B8" w:rsidP="00C949D6">
            <w:pPr>
              <w:spacing w:before="0" w:after="0" w:line="240" w:lineRule="auto"/>
              <w:ind w:firstLine="0"/>
              <w:rPr>
                <w:sz w:val="28"/>
                <w:szCs w:val="28"/>
              </w:rPr>
            </w:pPr>
            <w:r w:rsidRPr="0054554C">
              <w:rPr>
                <w:sz w:val="28"/>
                <w:szCs w:val="28"/>
              </w:rPr>
              <w:t>STT</w:t>
            </w:r>
          </w:p>
        </w:tc>
        <w:tc>
          <w:tcPr>
            <w:tcW w:w="126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C949D6">
            <w:pPr>
              <w:spacing w:before="0" w:after="0" w:line="240" w:lineRule="auto"/>
              <w:ind w:firstLine="0"/>
              <w:jc w:val="center"/>
              <w:rPr>
                <w:sz w:val="28"/>
                <w:szCs w:val="28"/>
              </w:rPr>
            </w:pPr>
          </w:p>
          <w:p w:rsidR="003A32B8" w:rsidRPr="0054554C" w:rsidRDefault="003A32B8" w:rsidP="00C949D6">
            <w:pPr>
              <w:spacing w:before="0" w:after="0" w:line="240" w:lineRule="auto"/>
              <w:ind w:firstLine="0"/>
              <w:jc w:val="center"/>
              <w:rPr>
                <w:sz w:val="28"/>
                <w:szCs w:val="28"/>
              </w:rPr>
            </w:pPr>
            <w:r w:rsidRPr="0054554C">
              <w:rPr>
                <w:sz w:val="28"/>
                <w:szCs w:val="28"/>
              </w:rPr>
              <w:t>Tên sách</w:t>
            </w:r>
          </w:p>
        </w:tc>
        <w:tc>
          <w:tcPr>
            <w:tcW w:w="167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C949D6">
            <w:pPr>
              <w:spacing w:before="0" w:after="0" w:line="240" w:lineRule="auto"/>
              <w:ind w:firstLine="0"/>
              <w:jc w:val="center"/>
              <w:rPr>
                <w:sz w:val="28"/>
                <w:szCs w:val="28"/>
              </w:rPr>
            </w:pPr>
          </w:p>
          <w:p w:rsidR="003A32B8" w:rsidRPr="0054554C" w:rsidRDefault="003A32B8" w:rsidP="00C949D6">
            <w:pPr>
              <w:spacing w:before="0" w:after="0" w:line="240" w:lineRule="auto"/>
              <w:ind w:firstLine="0"/>
              <w:jc w:val="center"/>
              <w:rPr>
                <w:sz w:val="28"/>
                <w:szCs w:val="28"/>
              </w:rPr>
            </w:pPr>
            <w:r w:rsidRPr="0054554C">
              <w:rPr>
                <w:sz w:val="28"/>
                <w:szCs w:val="28"/>
              </w:rPr>
              <w:t>Tên tác giả</w:t>
            </w:r>
          </w:p>
        </w:tc>
        <w:tc>
          <w:tcPr>
            <w:tcW w:w="155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C949D6">
            <w:pPr>
              <w:spacing w:before="0" w:after="0" w:line="240" w:lineRule="auto"/>
              <w:ind w:firstLine="0"/>
              <w:jc w:val="center"/>
              <w:rPr>
                <w:sz w:val="28"/>
                <w:szCs w:val="28"/>
              </w:rPr>
            </w:pPr>
            <w:r w:rsidRPr="0054554C">
              <w:rPr>
                <w:sz w:val="28"/>
                <w:szCs w:val="28"/>
              </w:rPr>
              <w:t>Nhà xuất bản</w:t>
            </w:r>
          </w:p>
        </w:tc>
        <w:tc>
          <w:tcPr>
            <w:tcW w:w="126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C949D6">
            <w:pPr>
              <w:spacing w:before="0" w:after="0" w:line="240" w:lineRule="auto"/>
              <w:ind w:firstLine="0"/>
              <w:jc w:val="center"/>
              <w:rPr>
                <w:sz w:val="28"/>
                <w:szCs w:val="28"/>
              </w:rPr>
            </w:pPr>
            <w:r w:rsidRPr="0054554C">
              <w:rPr>
                <w:sz w:val="28"/>
                <w:szCs w:val="28"/>
              </w:rPr>
              <w:t>Năm xuất bản</w:t>
            </w:r>
          </w:p>
        </w:tc>
        <w:tc>
          <w:tcPr>
            <w:tcW w:w="126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C949D6">
            <w:pPr>
              <w:spacing w:before="0" w:after="0" w:line="240" w:lineRule="auto"/>
              <w:ind w:firstLine="0"/>
              <w:jc w:val="center"/>
              <w:rPr>
                <w:sz w:val="28"/>
                <w:szCs w:val="28"/>
              </w:rPr>
            </w:pPr>
            <w:r w:rsidRPr="0054554C">
              <w:rPr>
                <w:sz w:val="28"/>
                <w:szCs w:val="28"/>
              </w:rPr>
              <w:t>Nguồn gốc tài liệu</w:t>
            </w:r>
          </w:p>
        </w:tc>
        <w:tc>
          <w:tcPr>
            <w:tcW w:w="1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C949D6">
            <w:pPr>
              <w:spacing w:before="0" w:after="0" w:line="240" w:lineRule="auto"/>
              <w:ind w:firstLine="0"/>
              <w:jc w:val="center"/>
              <w:rPr>
                <w:sz w:val="28"/>
                <w:szCs w:val="28"/>
              </w:rPr>
            </w:pPr>
            <w:r w:rsidRPr="0054554C">
              <w:rPr>
                <w:sz w:val="28"/>
                <w:szCs w:val="28"/>
              </w:rPr>
              <w:t>Hình thức tài liệu (sách báo, CD-ROM…)</w:t>
            </w:r>
          </w:p>
        </w:tc>
      </w:tr>
      <w:tr w:rsidR="003A32B8"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r>
      <w:tr w:rsidR="003A32B8"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r>
      <w:tr w:rsidR="003A32B8"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r>
      <w:tr w:rsidR="003A32B8"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r>
      <w:tr w:rsidR="003A32B8"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r>
      <w:tr w:rsidR="003A32B8"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r>
      <w:tr w:rsidR="003A32B8"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r>
      <w:tr w:rsidR="003A32B8"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r>
      <w:tr w:rsidR="003A32B8"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r>
      <w:tr w:rsidR="003A32B8"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r>
      <w:tr w:rsidR="003A32B8"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A32B8" w:rsidRPr="0054554C" w:rsidRDefault="003A32B8" w:rsidP="00BD5AFD">
            <w:pPr>
              <w:spacing w:before="0" w:after="0" w:line="240" w:lineRule="auto"/>
              <w:ind w:firstLine="567"/>
              <w:rPr>
                <w:sz w:val="28"/>
                <w:szCs w:val="28"/>
              </w:rPr>
            </w:pPr>
            <w:r w:rsidRPr="0054554C">
              <w:rPr>
                <w:sz w:val="28"/>
                <w:szCs w:val="28"/>
              </w:rPr>
              <w:t> </w:t>
            </w:r>
          </w:p>
        </w:tc>
      </w:tr>
    </w:tbl>
    <w:p w:rsidR="003A32B8" w:rsidRPr="0054554C" w:rsidRDefault="003A32B8" w:rsidP="00BD5AFD">
      <w:pPr>
        <w:spacing w:before="0" w:after="0" w:line="240" w:lineRule="auto"/>
        <w:ind w:firstLine="567"/>
        <w:rPr>
          <w:sz w:val="28"/>
          <w:szCs w:val="28"/>
        </w:rPr>
      </w:pPr>
    </w:p>
    <w:p w:rsidR="003A32B8" w:rsidRPr="0054554C" w:rsidRDefault="003A32B8" w:rsidP="00BD5AFD">
      <w:pPr>
        <w:spacing w:before="0" w:after="0" w:line="240" w:lineRule="auto"/>
        <w:ind w:firstLine="567"/>
        <w:outlineLvl w:val="0"/>
        <w:rPr>
          <w:sz w:val="28"/>
          <w:szCs w:val="28"/>
        </w:rPr>
      </w:pPr>
    </w:p>
    <w:p w:rsidR="00F15517" w:rsidRPr="0054554C" w:rsidRDefault="00F15517" w:rsidP="00F15517">
      <w:pPr>
        <w:tabs>
          <w:tab w:val="center" w:pos="6783"/>
        </w:tabs>
        <w:spacing w:before="0" w:after="0" w:line="240" w:lineRule="auto"/>
        <w:ind w:firstLine="567"/>
        <w:rPr>
          <w:b/>
          <w:i/>
          <w:sz w:val="28"/>
          <w:szCs w:val="28"/>
        </w:rPr>
      </w:pPr>
      <w:r w:rsidRPr="0054554C">
        <w:rPr>
          <w:sz w:val="28"/>
          <w:szCs w:val="28"/>
        </w:rPr>
        <w:br w:type="page"/>
      </w:r>
      <w:r w:rsidRPr="0054554C">
        <w:rPr>
          <w:b/>
          <w:i/>
          <w:sz w:val="28"/>
          <w:szCs w:val="28"/>
        </w:rPr>
        <w:t>A</w:t>
      </w:r>
      <w:r w:rsidR="006E64A5" w:rsidRPr="0054554C">
        <w:rPr>
          <w:b/>
          <w:i/>
          <w:sz w:val="28"/>
          <w:szCs w:val="28"/>
        </w:rPr>
        <w:t>9</w:t>
      </w:r>
      <w:r w:rsidRPr="0054554C">
        <w:rPr>
          <w:b/>
          <w:i/>
          <w:sz w:val="28"/>
          <w:szCs w:val="28"/>
        </w:rPr>
        <w:t>. Gia đình</w:t>
      </w:r>
    </w:p>
    <w:p w:rsidR="005868E2" w:rsidRPr="0054554C" w:rsidRDefault="00222F6B" w:rsidP="00BD0900">
      <w:pPr>
        <w:spacing w:line="264" w:lineRule="auto"/>
        <w:ind w:firstLine="540"/>
        <w:rPr>
          <w:b/>
          <w:bCs/>
          <w:sz w:val="28"/>
          <w:szCs w:val="28"/>
        </w:rPr>
      </w:pPr>
      <w:r w:rsidRPr="0054554C">
        <w:rPr>
          <w:b/>
          <w:sz w:val="28"/>
          <w:szCs w:val="28"/>
        </w:rPr>
        <w:t>54</w:t>
      </w:r>
      <w:r w:rsidR="00F15517" w:rsidRPr="0054554C">
        <w:rPr>
          <w:b/>
          <w:sz w:val="28"/>
          <w:szCs w:val="28"/>
        </w:rPr>
        <w:t xml:space="preserve">. Thủ tục </w:t>
      </w:r>
      <w:r w:rsidR="005868E2" w:rsidRPr="0054554C">
        <w:rPr>
          <w:b/>
          <w:sz w:val="28"/>
          <w:szCs w:val="28"/>
        </w:rPr>
        <w:t>c</w:t>
      </w:r>
      <w:r w:rsidR="005868E2" w:rsidRPr="0054554C">
        <w:rPr>
          <w:b/>
          <w:bCs/>
          <w:sz w:val="28"/>
          <w:szCs w:val="28"/>
        </w:rPr>
        <w:t>ấp Giấy chứng nhận đăng ký hoạt động của cơ sở hỗ trợ nạn nhân bạo lực gia đình (thẩm quyền của Uỷ ban nhân dân cấp tỉnh)</w:t>
      </w:r>
    </w:p>
    <w:p w:rsidR="005868E2" w:rsidRPr="0054554C" w:rsidRDefault="005868E2" w:rsidP="005565EB">
      <w:pPr>
        <w:spacing w:beforeLines="60" w:before="144" w:afterLines="60" w:after="144" w:line="240" w:lineRule="auto"/>
        <w:ind w:firstLine="540"/>
        <w:rPr>
          <w:iCs/>
          <w:sz w:val="28"/>
          <w:szCs w:val="28"/>
        </w:rPr>
      </w:pPr>
      <w:r w:rsidRPr="0054554C">
        <w:rPr>
          <w:iCs/>
          <w:sz w:val="28"/>
          <w:szCs w:val="28"/>
        </w:rPr>
        <w:t>* Trình tự thực hiện:</w:t>
      </w:r>
    </w:p>
    <w:p w:rsidR="005868E2" w:rsidRPr="0054554C" w:rsidRDefault="005868E2" w:rsidP="00264B09">
      <w:pPr>
        <w:spacing w:before="0" w:after="0" w:line="240" w:lineRule="auto"/>
        <w:ind w:firstLine="539"/>
        <w:rPr>
          <w:sz w:val="28"/>
          <w:szCs w:val="28"/>
        </w:rPr>
      </w:pPr>
      <w:r w:rsidRPr="0054554C">
        <w:rPr>
          <w:sz w:val="28"/>
          <w:szCs w:val="28"/>
        </w:rPr>
        <w:t xml:space="preserve">- </w:t>
      </w:r>
      <w:r w:rsidRPr="0054554C">
        <w:rPr>
          <w:sz w:val="28"/>
          <w:szCs w:val="28"/>
          <w:lang w:val="nb-NO"/>
        </w:rPr>
        <w:t xml:space="preserve">Cơ sở hỗ trợ nạn nhân bạo lực gia đình có trụ sở chính đặt tại tỉnh, thành phố trực thuộc Trung ương do các Bộ, cơ quan ngang Bộ, cơ quan thuộc Chính phủ, cơ quan Trung ương của các tổ chức chính trị - xã hội thành lập; cơ sở hỗ trợ nạn nhân bạo lực gia đình có trụ sở chính đặt tại tỉnh, thành phố trực thuộc Trung ương do các tổ chức, cá nhân nước ngoài thành lập; cơ sở hỗ trợ nạn nhân bạo lực gia đình do Ủy ban nhân dân cấp tỉnh thành lập nộp hồ sơ cho </w:t>
      </w:r>
      <w:r w:rsidRPr="0054554C">
        <w:rPr>
          <w:sz w:val="28"/>
          <w:szCs w:val="28"/>
        </w:rPr>
        <w:t xml:space="preserve">Sở Văn hóa, Thể thao và Du lịch. </w:t>
      </w:r>
    </w:p>
    <w:p w:rsidR="005868E2" w:rsidRPr="0054554C" w:rsidRDefault="005868E2" w:rsidP="00264B09">
      <w:pPr>
        <w:spacing w:before="0" w:after="0" w:line="240" w:lineRule="auto"/>
        <w:ind w:firstLine="539"/>
        <w:rPr>
          <w:sz w:val="28"/>
          <w:szCs w:val="28"/>
        </w:rPr>
      </w:pPr>
      <w:r w:rsidRPr="0054554C">
        <w:rPr>
          <w:sz w:val="28"/>
          <w:szCs w:val="28"/>
        </w:rPr>
        <w:t xml:space="preserve">- Sở Văn hóa, Thể thao và Du lịch tiếp nhận hồ sơ và cấp giấy biên nhận cho bên nộp hồ sơ. </w:t>
      </w:r>
    </w:p>
    <w:p w:rsidR="005868E2" w:rsidRPr="0054554C" w:rsidRDefault="005868E2" w:rsidP="00264B09">
      <w:pPr>
        <w:spacing w:before="0" w:after="0" w:line="240" w:lineRule="auto"/>
        <w:ind w:firstLine="539"/>
        <w:rPr>
          <w:sz w:val="28"/>
          <w:szCs w:val="28"/>
        </w:rPr>
      </w:pPr>
      <w:r w:rsidRPr="0054554C">
        <w:rPr>
          <w:sz w:val="28"/>
          <w:szCs w:val="28"/>
        </w:rPr>
        <w:t>- Trong thời hạn 15 ngày làm việc kể từ ngày nhận đủ hồ sơ hợp lệ, cơ quan nhận hồ sơ phải có kết quả thẩm định hồ sơ.</w:t>
      </w:r>
      <w:r w:rsidRPr="0054554C">
        <w:rPr>
          <w:spacing w:val="-6"/>
          <w:sz w:val="28"/>
          <w:szCs w:val="28"/>
        </w:rPr>
        <w:t xml:space="preserve"> Trường hợp hồ sơ chưa hợp lệ thì cơ quan tiếp nhận hồ sơ có trách nhiệm</w:t>
      </w:r>
      <w:r w:rsidRPr="0054554C">
        <w:rPr>
          <w:sz w:val="28"/>
          <w:szCs w:val="28"/>
        </w:rPr>
        <w:t xml:space="preserve"> hướng dẫn cơ sở hoàn thiện hồ sơ, thời hạn có kết quả thẩm định được tính lại từ khi nhận đủ hồ sơ hợp lệ. </w:t>
      </w:r>
    </w:p>
    <w:p w:rsidR="005868E2" w:rsidRPr="0054554C" w:rsidRDefault="005868E2" w:rsidP="00264B09">
      <w:pPr>
        <w:pStyle w:val="BodyTextIndent3"/>
        <w:spacing w:before="0" w:beforeAutospacing="0" w:after="0" w:afterAutospacing="0" w:line="240" w:lineRule="auto"/>
        <w:ind w:firstLine="539"/>
        <w:rPr>
          <w:sz w:val="28"/>
          <w:szCs w:val="28"/>
          <w:lang w:val="nb-NO"/>
        </w:rPr>
      </w:pPr>
      <w:r w:rsidRPr="0054554C">
        <w:rPr>
          <w:sz w:val="28"/>
          <w:szCs w:val="28"/>
          <w:lang w:val="nb-NO"/>
        </w:rPr>
        <w:t xml:space="preserve">- Trong thời hạn 05 ngày làm việc kể từ khi có kết quả thẩm định, cơ quan thẩm định phải gửi một bộ hồ sơ và biên bản thẩm định cơ sở hỗ trợ nạn nhân bạo lực gia đình tới Uỷ ban nhân dân tỉnh, thành phố trực thuộc trung ương (sau đây gọi tắt là Uỷ ban nhân dân cấp tỉnh). </w:t>
      </w:r>
    </w:p>
    <w:p w:rsidR="005868E2" w:rsidRPr="0054554C" w:rsidRDefault="005868E2" w:rsidP="00264B09">
      <w:pPr>
        <w:pStyle w:val="BodyTextIndent3"/>
        <w:spacing w:before="0" w:beforeAutospacing="0" w:after="0" w:afterAutospacing="0" w:line="240" w:lineRule="auto"/>
        <w:ind w:firstLine="539"/>
        <w:rPr>
          <w:sz w:val="28"/>
          <w:szCs w:val="28"/>
          <w:lang w:val="nb-NO"/>
        </w:rPr>
      </w:pPr>
      <w:r w:rsidRPr="0054554C">
        <w:rPr>
          <w:sz w:val="28"/>
          <w:szCs w:val="28"/>
          <w:lang w:val="nb-NO"/>
        </w:rPr>
        <w:t xml:space="preserve">- Trong thời hạn 10 ngày làm việc kể từ ngày nhận đủ hồ sơ và biên bản thẩm định, Uỷ ban nhân dân cấp tỉnh có trách nhiệm cấp Giấy chứng nhận đăng ký hoạt động cho cơ sở hỗ trợ nạn nhân bạo lực gia đình. </w:t>
      </w:r>
    </w:p>
    <w:p w:rsidR="005868E2" w:rsidRPr="0054554C" w:rsidRDefault="005868E2" w:rsidP="00264B09">
      <w:pPr>
        <w:spacing w:before="0" w:after="0" w:line="240" w:lineRule="auto"/>
        <w:ind w:firstLine="539"/>
        <w:rPr>
          <w:sz w:val="28"/>
          <w:szCs w:val="28"/>
          <w:lang w:val="nb-NO"/>
        </w:rPr>
      </w:pPr>
      <w:r w:rsidRPr="0054554C">
        <w:rPr>
          <w:sz w:val="28"/>
          <w:szCs w:val="28"/>
          <w:lang w:val="nb-NO"/>
        </w:rPr>
        <w:t>Trường hợp từ chối cấp Giấy chứng nhận đăng ký hoạt động thì phải nêu rõ lý do bằng văn bản.</w:t>
      </w:r>
    </w:p>
    <w:p w:rsidR="008866D5" w:rsidRPr="0054554C" w:rsidRDefault="005868E2" w:rsidP="00264B09">
      <w:pPr>
        <w:pStyle w:val="BodyTextIndent3"/>
        <w:spacing w:before="0" w:beforeAutospacing="0" w:after="0" w:afterAutospacing="0" w:line="240" w:lineRule="auto"/>
        <w:ind w:firstLine="539"/>
        <w:rPr>
          <w:sz w:val="28"/>
          <w:szCs w:val="28"/>
          <w:lang w:val="nb-NO"/>
        </w:rPr>
      </w:pPr>
      <w:r w:rsidRPr="0054554C">
        <w:rPr>
          <w:iCs/>
          <w:sz w:val="28"/>
          <w:szCs w:val="28"/>
          <w:lang w:val="nb-NO"/>
        </w:rPr>
        <w:t>* Cách thức thức hiện:</w:t>
      </w:r>
      <w:r w:rsidRPr="0054554C">
        <w:rPr>
          <w:sz w:val="28"/>
          <w:szCs w:val="28"/>
          <w:lang w:val="nb-NO"/>
        </w:rPr>
        <w:t xml:space="preserve"> Nộp hồ sơ </w:t>
      </w:r>
      <w:r w:rsidR="00D27212" w:rsidRPr="0054554C">
        <w:rPr>
          <w:sz w:val="28"/>
          <w:szCs w:val="28"/>
          <w:lang w:val="nb-NO"/>
        </w:rPr>
        <w:t>trực tiếp hoặc gửi b</w:t>
      </w:r>
      <w:r w:rsidR="008866D5" w:rsidRPr="0054554C">
        <w:rPr>
          <w:sz w:val="28"/>
          <w:szCs w:val="28"/>
          <w:lang w:val="nb-NO"/>
        </w:rPr>
        <w:t xml:space="preserve">ưu điện </w:t>
      </w:r>
      <w:r w:rsidRPr="0054554C">
        <w:rPr>
          <w:sz w:val="28"/>
          <w:szCs w:val="28"/>
          <w:lang w:val="nb-NO"/>
        </w:rPr>
        <w:t xml:space="preserve">cho Sở Văn hóa, Thể thao và Du lịch. </w:t>
      </w:r>
    </w:p>
    <w:p w:rsidR="005868E2" w:rsidRPr="0054554C" w:rsidRDefault="005868E2" w:rsidP="00264B09">
      <w:pPr>
        <w:spacing w:before="0" w:after="0" w:line="240" w:lineRule="auto"/>
        <w:ind w:firstLine="539"/>
        <w:rPr>
          <w:iCs/>
          <w:sz w:val="28"/>
          <w:szCs w:val="28"/>
          <w:lang w:val="nb-NO"/>
        </w:rPr>
      </w:pPr>
      <w:r w:rsidRPr="0054554C">
        <w:rPr>
          <w:iCs/>
          <w:sz w:val="28"/>
          <w:szCs w:val="28"/>
          <w:lang w:val="nb-NO"/>
        </w:rPr>
        <w:t>* Thành phần, số lượng hồ sơ:</w:t>
      </w:r>
    </w:p>
    <w:p w:rsidR="005868E2" w:rsidRPr="0054554C" w:rsidRDefault="005868E2" w:rsidP="00264B09">
      <w:pPr>
        <w:pStyle w:val="BodyTextIndent3"/>
        <w:spacing w:before="0" w:beforeAutospacing="0" w:after="0" w:afterAutospacing="0" w:line="240" w:lineRule="auto"/>
        <w:ind w:firstLine="539"/>
        <w:rPr>
          <w:sz w:val="28"/>
          <w:szCs w:val="28"/>
          <w:lang w:val="nb-NO"/>
        </w:rPr>
      </w:pPr>
      <w:r w:rsidRPr="0054554C">
        <w:rPr>
          <w:sz w:val="28"/>
          <w:szCs w:val="28"/>
          <w:lang w:val="nb-NO"/>
        </w:rPr>
        <w:t>a. Thành phần hồ sơ:</w:t>
      </w:r>
    </w:p>
    <w:p w:rsidR="005868E2" w:rsidRPr="0054554C" w:rsidRDefault="005868E2" w:rsidP="00264B09">
      <w:pPr>
        <w:pStyle w:val="BodyTextIndent3"/>
        <w:spacing w:before="0" w:beforeAutospacing="0" w:after="0" w:afterAutospacing="0" w:line="240" w:lineRule="auto"/>
        <w:ind w:firstLine="539"/>
        <w:rPr>
          <w:sz w:val="28"/>
          <w:szCs w:val="28"/>
          <w:lang w:val="nb-NO"/>
        </w:rPr>
      </w:pPr>
      <w:r w:rsidRPr="0054554C">
        <w:rPr>
          <w:sz w:val="28"/>
          <w:szCs w:val="28"/>
          <w:lang w:val="nb-NO"/>
        </w:rPr>
        <w:t>1. Đơn đăng ký hoạt động của cơ sở hỗ trợ nạn nhân bạo lực gia đình (theo mẫu số M4b, ban hành kèm theo Thông tư số 02/2010/TT-BVHTTDL);</w:t>
      </w:r>
    </w:p>
    <w:p w:rsidR="005868E2" w:rsidRPr="0054554C" w:rsidRDefault="005868E2" w:rsidP="00264B09">
      <w:pPr>
        <w:pStyle w:val="BodyTextIndent3"/>
        <w:spacing w:before="0" w:beforeAutospacing="0" w:after="0" w:afterAutospacing="0" w:line="240" w:lineRule="auto"/>
        <w:ind w:firstLine="539"/>
        <w:rPr>
          <w:sz w:val="28"/>
          <w:szCs w:val="28"/>
          <w:lang w:val="nb-NO"/>
        </w:rPr>
      </w:pPr>
      <w:r w:rsidRPr="0054554C">
        <w:rPr>
          <w:sz w:val="28"/>
          <w:szCs w:val="28"/>
          <w:lang w:val="nb-NO"/>
        </w:rPr>
        <w:t>2. Dự thảo Quy chế hoạt động của cơ sở hỗ trợ nạn nhân bạo lực gia đình. Quy chế phải có các nội dung cơ bản sau:</w:t>
      </w:r>
    </w:p>
    <w:p w:rsidR="005868E2" w:rsidRPr="0054554C" w:rsidRDefault="005868E2" w:rsidP="00264B09">
      <w:pPr>
        <w:pStyle w:val="BodyTextIndent3"/>
        <w:spacing w:before="0" w:beforeAutospacing="0" w:after="0" w:afterAutospacing="0" w:line="240" w:lineRule="auto"/>
        <w:ind w:firstLine="539"/>
        <w:rPr>
          <w:sz w:val="28"/>
          <w:szCs w:val="28"/>
          <w:lang w:val="nb-NO"/>
        </w:rPr>
      </w:pPr>
      <w:r w:rsidRPr="0054554C">
        <w:rPr>
          <w:sz w:val="28"/>
          <w:szCs w:val="28"/>
          <w:lang w:val="nb-NO"/>
        </w:rPr>
        <w:t xml:space="preserve">- Mục tiêu, tên gọi, địa bàn và quy mô hoạt động của cơ sở hỗ trợ nạn nhân bạo lực gia đình; </w:t>
      </w:r>
    </w:p>
    <w:p w:rsidR="005868E2" w:rsidRPr="0054554C" w:rsidRDefault="005868E2" w:rsidP="00264B09">
      <w:pPr>
        <w:pStyle w:val="BodyTextIndent3"/>
        <w:spacing w:before="0" w:beforeAutospacing="0" w:after="0" w:afterAutospacing="0" w:line="240" w:lineRule="auto"/>
        <w:ind w:firstLine="539"/>
        <w:rPr>
          <w:sz w:val="28"/>
          <w:szCs w:val="28"/>
          <w:lang w:val="nb-NO"/>
        </w:rPr>
      </w:pPr>
      <w:r w:rsidRPr="0054554C">
        <w:rPr>
          <w:sz w:val="28"/>
          <w:szCs w:val="28"/>
          <w:lang w:val="nb-NO"/>
        </w:rPr>
        <w:t>- Cơ cấu tổ chức, mối quan hệ trong chỉ đạo, điều hành của cơ sở hỗ trợ nạn nhân bạo lực gia đình;</w:t>
      </w:r>
    </w:p>
    <w:p w:rsidR="005868E2" w:rsidRPr="0054554C" w:rsidRDefault="005868E2" w:rsidP="00264B09">
      <w:pPr>
        <w:pStyle w:val="BodyTextIndent3"/>
        <w:spacing w:before="0" w:beforeAutospacing="0" w:after="0" w:afterAutospacing="0" w:line="240" w:lineRule="auto"/>
        <w:ind w:firstLine="539"/>
        <w:rPr>
          <w:sz w:val="28"/>
          <w:szCs w:val="28"/>
          <w:lang w:val="nb-NO"/>
        </w:rPr>
      </w:pPr>
      <w:r w:rsidRPr="0054554C">
        <w:rPr>
          <w:sz w:val="28"/>
          <w:szCs w:val="28"/>
          <w:lang w:val="nb-NO"/>
        </w:rPr>
        <w:t>- Trách nhiệm của người đứng đầu, nhân viên trực tiếp chăm sóc, tư vấn và những người khác làm việc tại cơ sở hỗ trợ nạn nhân bạo lực gia đình;</w:t>
      </w:r>
    </w:p>
    <w:p w:rsidR="005868E2" w:rsidRPr="0054554C" w:rsidRDefault="005868E2" w:rsidP="00264B09">
      <w:pPr>
        <w:pStyle w:val="BodyTextIndent3"/>
        <w:spacing w:before="0" w:beforeAutospacing="0" w:after="0" w:afterAutospacing="0" w:line="240" w:lineRule="auto"/>
        <w:ind w:firstLine="539"/>
        <w:rPr>
          <w:sz w:val="28"/>
          <w:szCs w:val="28"/>
          <w:lang w:val="nb-NO"/>
        </w:rPr>
      </w:pPr>
      <w:r w:rsidRPr="0054554C">
        <w:rPr>
          <w:sz w:val="28"/>
          <w:szCs w:val="28"/>
          <w:lang w:val="nb-NO"/>
        </w:rPr>
        <w:t>- Trách nhiệm, quyền lợi của nạn nhân bạo lực gia đình khi được tiếp nhận vào cơ sở hỗ trợ nạn nhân bạo lực gia đình;</w:t>
      </w:r>
    </w:p>
    <w:p w:rsidR="005868E2" w:rsidRPr="0054554C" w:rsidRDefault="005868E2" w:rsidP="00264B09">
      <w:pPr>
        <w:pStyle w:val="BodyTextIndent3"/>
        <w:spacing w:before="0" w:beforeAutospacing="0" w:after="0" w:afterAutospacing="0" w:line="240" w:lineRule="auto"/>
        <w:ind w:firstLine="539"/>
        <w:rPr>
          <w:sz w:val="28"/>
          <w:szCs w:val="28"/>
          <w:lang w:val="nb-NO"/>
        </w:rPr>
      </w:pPr>
      <w:r w:rsidRPr="0054554C">
        <w:rPr>
          <w:sz w:val="28"/>
          <w:szCs w:val="28"/>
          <w:lang w:val="nb-NO"/>
        </w:rPr>
        <w:t>- Nguyên tắc quản lý tài sản, tài chính và những quy định có tính chất hành chính phù hợp với đặc điểm của loại hình cơ sở hỗ trợ nạn nhân bạo lực gia đình.</w:t>
      </w:r>
    </w:p>
    <w:p w:rsidR="005868E2" w:rsidRPr="0054554C" w:rsidRDefault="005868E2" w:rsidP="00264B09">
      <w:pPr>
        <w:pStyle w:val="BodyTextIndent3"/>
        <w:spacing w:before="0" w:beforeAutospacing="0" w:after="0" w:afterAutospacing="0" w:line="240" w:lineRule="auto"/>
        <w:ind w:firstLine="539"/>
        <w:rPr>
          <w:sz w:val="28"/>
          <w:szCs w:val="28"/>
          <w:lang w:val="nb-NO"/>
        </w:rPr>
      </w:pPr>
      <w:r w:rsidRPr="0054554C">
        <w:rPr>
          <w:sz w:val="28"/>
          <w:szCs w:val="28"/>
          <w:lang w:val="nb-NO"/>
        </w:rPr>
        <w:t>3. Xác nhận bằng văn bản của Uỷ ban nhân xã, phường, thị trấn về địa điểm của cơ sở hỗ trợ nạn nhân bạo lực gia đình có trụ sở hoạt động đặt trên địa bàn;</w:t>
      </w:r>
    </w:p>
    <w:p w:rsidR="005868E2" w:rsidRPr="0054554C" w:rsidRDefault="005868E2" w:rsidP="00264B09">
      <w:pPr>
        <w:pStyle w:val="BodyTextIndent3"/>
        <w:spacing w:before="0" w:beforeAutospacing="0" w:after="0" w:afterAutospacing="0" w:line="240" w:lineRule="auto"/>
        <w:ind w:firstLine="539"/>
        <w:rPr>
          <w:sz w:val="28"/>
          <w:szCs w:val="28"/>
          <w:lang w:val="nb-NO"/>
        </w:rPr>
      </w:pPr>
      <w:r w:rsidRPr="0054554C">
        <w:rPr>
          <w:sz w:val="28"/>
          <w:szCs w:val="28"/>
          <w:lang w:val="nb-NO"/>
        </w:rPr>
        <w:t xml:space="preserve">4. Bản thuyết minh về nguồn lực tài chính, gồm những nội dung sau: </w:t>
      </w:r>
    </w:p>
    <w:p w:rsidR="005868E2" w:rsidRPr="0054554C" w:rsidRDefault="005868E2" w:rsidP="00264B09">
      <w:pPr>
        <w:pStyle w:val="BodyTextIndent3"/>
        <w:spacing w:before="0" w:beforeAutospacing="0" w:after="0" w:afterAutospacing="0" w:line="240" w:lineRule="auto"/>
        <w:ind w:firstLine="539"/>
        <w:rPr>
          <w:sz w:val="28"/>
          <w:szCs w:val="28"/>
          <w:lang w:val="nb-NO"/>
        </w:rPr>
      </w:pPr>
      <w:r w:rsidRPr="0054554C">
        <w:rPr>
          <w:sz w:val="28"/>
          <w:szCs w:val="28"/>
          <w:lang w:val="nb-NO"/>
        </w:rPr>
        <w:t>- Tình hình tài chính hiện có của cơ sở (bao gồm: tiền mặt, tiền gửi có trong tài khoản tại ngân hàng, kho bạc); nguồn kinh phí nếu nhận từ nguồn tài trợ, cần nêu rõ tên, địa chỉ của tổ chức, cá nhân tài trợ, số tiền, hiện vật và thời gian tài trợ;</w:t>
      </w:r>
    </w:p>
    <w:p w:rsidR="005868E2" w:rsidRPr="0054554C" w:rsidRDefault="005868E2" w:rsidP="00264B09">
      <w:pPr>
        <w:pStyle w:val="BodyTextIndent3"/>
        <w:spacing w:before="0" w:beforeAutospacing="0" w:after="0" w:afterAutospacing="0" w:line="240" w:lineRule="auto"/>
        <w:ind w:firstLine="539"/>
        <w:rPr>
          <w:sz w:val="28"/>
          <w:szCs w:val="28"/>
          <w:lang w:val="nb-NO"/>
        </w:rPr>
      </w:pPr>
      <w:r w:rsidRPr="0054554C">
        <w:rPr>
          <w:sz w:val="28"/>
          <w:szCs w:val="28"/>
          <w:lang w:val="nb-NO"/>
        </w:rPr>
        <w:t>- Nguồn tài chính được cam kết đảm bảo cho hoạt động của cơ sở (nếu có).</w:t>
      </w:r>
    </w:p>
    <w:p w:rsidR="005868E2" w:rsidRPr="0054554C" w:rsidRDefault="005868E2" w:rsidP="00264B09">
      <w:pPr>
        <w:pStyle w:val="BodyTextIndent3"/>
        <w:spacing w:before="0" w:beforeAutospacing="0" w:after="0" w:afterAutospacing="0" w:line="240" w:lineRule="auto"/>
        <w:ind w:firstLine="539"/>
        <w:rPr>
          <w:sz w:val="28"/>
          <w:szCs w:val="28"/>
          <w:lang w:val="nb-NO"/>
        </w:rPr>
      </w:pPr>
      <w:r w:rsidRPr="0054554C">
        <w:rPr>
          <w:sz w:val="28"/>
          <w:szCs w:val="28"/>
          <w:lang w:val="nb-NO"/>
        </w:rPr>
        <w:t>5. Sơ yếu lý lịch của người đứng đầu cơ sở có xác nhận của Uỷ ban nhân dân cấp xã nơi cư trú hoặc cơ quan quản lý nhà nước quản lý người đứng đầu;</w:t>
      </w:r>
    </w:p>
    <w:p w:rsidR="005868E2" w:rsidRPr="0054554C" w:rsidRDefault="005868E2" w:rsidP="00264B09">
      <w:pPr>
        <w:pStyle w:val="BodyTextIndent3"/>
        <w:spacing w:before="0" w:beforeAutospacing="0" w:after="0" w:afterAutospacing="0" w:line="240" w:lineRule="auto"/>
        <w:ind w:firstLine="539"/>
        <w:rPr>
          <w:sz w:val="28"/>
          <w:szCs w:val="28"/>
          <w:lang w:val="nb-NO"/>
        </w:rPr>
      </w:pPr>
      <w:r w:rsidRPr="0054554C">
        <w:rPr>
          <w:sz w:val="28"/>
          <w:szCs w:val="28"/>
          <w:lang w:val="nb-NO"/>
        </w:rPr>
        <w:t>6. Danh sách người làm việc tại cơ sở có xác nhận của người đứng đầu cơ sở, kèm theo bản sao Giấy chứng nhận tập huấn nghiệp vụ chăm sóc nạn nhân bạo lực gia đình (nếu có). Nếu chưa có Giấy chứng nhận tập huấn nghiệp vụ chăm sóc nạn nhân bạo lực gia đình thì trong hồ sơ phải nêu rõ kế hoạch tham gia tập huấn cho người làm việc.</w:t>
      </w:r>
    </w:p>
    <w:p w:rsidR="005868E2" w:rsidRPr="0054554C" w:rsidRDefault="0079640D" w:rsidP="00264B09">
      <w:pPr>
        <w:pStyle w:val="BodyTextIndent3"/>
        <w:spacing w:before="0" w:beforeAutospacing="0" w:after="0" w:afterAutospacing="0" w:line="240" w:lineRule="auto"/>
        <w:ind w:firstLine="539"/>
        <w:rPr>
          <w:sz w:val="28"/>
          <w:szCs w:val="28"/>
          <w:lang w:val="nb-NO"/>
        </w:rPr>
      </w:pPr>
      <w:r w:rsidRPr="0054554C">
        <w:rPr>
          <w:sz w:val="28"/>
          <w:szCs w:val="28"/>
          <w:lang w:val="nb-NO"/>
        </w:rPr>
        <w:t>b. Số lượng hồ sơ: 02</w:t>
      </w:r>
      <w:r w:rsidR="005868E2" w:rsidRPr="0054554C">
        <w:rPr>
          <w:sz w:val="28"/>
          <w:szCs w:val="28"/>
          <w:lang w:val="nb-NO"/>
        </w:rPr>
        <w:t xml:space="preserve"> bộ. </w:t>
      </w:r>
    </w:p>
    <w:p w:rsidR="005868E2" w:rsidRPr="0054554C" w:rsidRDefault="005868E2" w:rsidP="00264B09">
      <w:pPr>
        <w:pStyle w:val="BodyTextIndent3"/>
        <w:spacing w:before="0" w:beforeAutospacing="0" w:after="0" w:afterAutospacing="0" w:line="240" w:lineRule="auto"/>
        <w:ind w:firstLine="539"/>
        <w:rPr>
          <w:iCs/>
          <w:sz w:val="28"/>
          <w:szCs w:val="28"/>
          <w:lang w:val="nb-NO"/>
        </w:rPr>
      </w:pPr>
      <w:r w:rsidRPr="0054554C">
        <w:rPr>
          <w:iCs/>
          <w:sz w:val="28"/>
          <w:szCs w:val="28"/>
          <w:lang w:val="nb-NO"/>
        </w:rPr>
        <w:t>* Thời hạn giải quyết:</w:t>
      </w:r>
    </w:p>
    <w:p w:rsidR="005868E2" w:rsidRPr="0054554C" w:rsidRDefault="005868E2" w:rsidP="00264B09">
      <w:pPr>
        <w:pStyle w:val="BodyTextIndent3"/>
        <w:spacing w:before="0" w:beforeAutospacing="0" w:after="0" w:afterAutospacing="0" w:line="240" w:lineRule="auto"/>
        <w:ind w:firstLine="539"/>
        <w:rPr>
          <w:spacing w:val="-6"/>
          <w:sz w:val="28"/>
          <w:szCs w:val="28"/>
          <w:lang w:val="nb-NO"/>
        </w:rPr>
      </w:pPr>
      <w:r w:rsidRPr="0054554C">
        <w:rPr>
          <w:spacing w:val="-6"/>
          <w:sz w:val="28"/>
          <w:szCs w:val="28"/>
          <w:lang w:val="nb-NO"/>
        </w:rPr>
        <w:t>Thời gian thực hiện là</w:t>
      </w:r>
      <w:r w:rsidRPr="0054554C">
        <w:rPr>
          <w:b/>
          <w:bCs/>
          <w:spacing w:val="-6"/>
          <w:sz w:val="28"/>
          <w:szCs w:val="28"/>
          <w:lang w:val="nb-NO"/>
        </w:rPr>
        <w:t xml:space="preserve"> </w:t>
      </w:r>
      <w:r w:rsidRPr="0054554C">
        <w:rPr>
          <w:spacing w:val="-6"/>
          <w:sz w:val="28"/>
          <w:szCs w:val="28"/>
          <w:lang w:val="nb-NO"/>
        </w:rPr>
        <w:t xml:space="preserve">30 ngày làm việc kể từ ngày nhận đủ hồ sơ hợp lệ. </w:t>
      </w:r>
    </w:p>
    <w:p w:rsidR="005868E2" w:rsidRPr="0054554C" w:rsidRDefault="005868E2" w:rsidP="00264B09">
      <w:pPr>
        <w:pStyle w:val="BodyTextIndent3"/>
        <w:spacing w:before="0" w:beforeAutospacing="0" w:after="0" w:afterAutospacing="0" w:line="240" w:lineRule="auto"/>
        <w:ind w:firstLine="539"/>
        <w:rPr>
          <w:iCs/>
          <w:sz w:val="28"/>
          <w:szCs w:val="28"/>
          <w:lang w:val="nb-NO"/>
        </w:rPr>
      </w:pPr>
      <w:r w:rsidRPr="0054554C">
        <w:rPr>
          <w:iCs/>
          <w:sz w:val="28"/>
          <w:szCs w:val="28"/>
          <w:lang w:val="nb-NO"/>
        </w:rPr>
        <w:t xml:space="preserve">* Đối tượng thực hiện thủ tục hành chính: </w:t>
      </w:r>
      <w:r w:rsidRPr="0054554C">
        <w:rPr>
          <w:sz w:val="28"/>
          <w:szCs w:val="28"/>
          <w:lang w:val="nb-NO"/>
        </w:rPr>
        <w:t>Tổ chức, cá nhân.</w:t>
      </w:r>
    </w:p>
    <w:p w:rsidR="005868E2" w:rsidRPr="0054554C" w:rsidRDefault="005868E2" w:rsidP="00264B09">
      <w:pPr>
        <w:spacing w:before="0" w:after="0" w:line="240" w:lineRule="auto"/>
        <w:ind w:firstLine="539"/>
        <w:rPr>
          <w:iCs/>
          <w:sz w:val="28"/>
          <w:szCs w:val="28"/>
          <w:lang w:val="nb-NO"/>
        </w:rPr>
      </w:pPr>
      <w:r w:rsidRPr="0054554C">
        <w:rPr>
          <w:iCs/>
          <w:sz w:val="28"/>
          <w:szCs w:val="28"/>
          <w:lang w:val="nb-NO"/>
        </w:rPr>
        <w:t xml:space="preserve">* Cơ quan thực hiện thủ tục hành chính: </w:t>
      </w:r>
    </w:p>
    <w:p w:rsidR="005868E2" w:rsidRPr="0054554C" w:rsidRDefault="005868E2" w:rsidP="00264B09">
      <w:pPr>
        <w:spacing w:before="0" w:after="0" w:line="240" w:lineRule="auto"/>
        <w:ind w:firstLine="539"/>
        <w:rPr>
          <w:sz w:val="28"/>
          <w:szCs w:val="28"/>
          <w:lang w:val="nb-NO"/>
        </w:rPr>
      </w:pPr>
      <w:r w:rsidRPr="0054554C">
        <w:rPr>
          <w:sz w:val="28"/>
          <w:szCs w:val="28"/>
          <w:lang w:val="nb-NO"/>
        </w:rPr>
        <w:t xml:space="preserve">- Cơ quan có thẩm quyền quyết định: Ủy ban nhân dân cấp tỉnh. </w:t>
      </w:r>
    </w:p>
    <w:p w:rsidR="005868E2" w:rsidRPr="0054554C" w:rsidRDefault="005868E2" w:rsidP="00264B09">
      <w:pPr>
        <w:spacing w:before="0" w:after="0" w:line="240" w:lineRule="auto"/>
        <w:ind w:firstLine="539"/>
        <w:rPr>
          <w:sz w:val="28"/>
          <w:szCs w:val="28"/>
          <w:lang w:val="nb-NO"/>
        </w:rPr>
      </w:pPr>
      <w:r w:rsidRPr="0054554C">
        <w:rPr>
          <w:sz w:val="28"/>
          <w:szCs w:val="28"/>
          <w:lang w:val="nb-NO"/>
        </w:rPr>
        <w:t>- Cơ quan trực tiếp thực hiện thủ tục hành chính: Sở Văn hóa, Thể thao và Du lịch.</w:t>
      </w:r>
    </w:p>
    <w:p w:rsidR="005868E2" w:rsidRPr="0054554C" w:rsidRDefault="005868E2" w:rsidP="00264B09">
      <w:pPr>
        <w:spacing w:before="0" w:after="0" w:line="240" w:lineRule="auto"/>
        <w:ind w:firstLine="539"/>
        <w:rPr>
          <w:sz w:val="28"/>
          <w:szCs w:val="28"/>
          <w:lang w:val="nb-NO"/>
        </w:rPr>
      </w:pPr>
      <w:r w:rsidRPr="0054554C">
        <w:rPr>
          <w:iCs/>
          <w:sz w:val="28"/>
          <w:szCs w:val="28"/>
          <w:lang w:val="nb-NO"/>
        </w:rPr>
        <w:t>* Kết quả thực hiện thủ tục hành chính:</w:t>
      </w:r>
      <w:r w:rsidRPr="0054554C">
        <w:rPr>
          <w:sz w:val="28"/>
          <w:szCs w:val="28"/>
          <w:lang w:val="nb-NO"/>
        </w:rPr>
        <w:t xml:space="preserve"> </w:t>
      </w:r>
    </w:p>
    <w:p w:rsidR="005868E2" w:rsidRPr="0054554C" w:rsidRDefault="005868E2" w:rsidP="00264B09">
      <w:pPr>
        <w:pStyle w:val="BodyTextIndent3"/>
        <w:spacing w:before="0" w:beforeAutospacing="0" w:after="0" w:afterAutospacing="0" w:line="240" w:lineRule="auto"/>
        <w:ind w:firstLine="539"/>
        <w:rPr>
          <w:spacing w:val="-2"/>
          <w:sz w:val="28"/>
          <w:szCs w:val="28"/>
          <w:lang w:val="nb-NO"/>
        </w:rPr>
      </w:pPr>
      <w:r w:rsidRPr="0054554C">
        <w:rPr>
          <w:spacing w:val="-2"/>
          <w:sz w:val="28"/>
          <w:szCs w:val="28"/>
          <w:lang w:val="nb-NO"/>
        </w:rPr>
        <w:t xml:space="preserve">1. Giấy chứng nhận đăng ký hoạt động cơ sở hỗ trợ nạn nhân bạo lực gia đình. </w:t>
      </w:r>
    </w:p>
    <w:p w:rsidR="005868E2" w:rsidRPr="0054554C" w:rsidRDefault="005868E2" w:rsidP="00264B09">
      <w:pPr>
        <w:spacing w:before="0" w:after="0" w:line="240" w:lineRule="auto"/>
        <w:ind w:firstLine="539"/>
        <w:rPr>
          <w:sz w:val="28"/>
          <w:szCs w:val="28"/>
          <w:lang w:val="nb-NO"/>
        </w:rPr>
      </w:pPr>
      <w:r w:rsidRPr="0054554C">
        <w:rPr>
          <w:sz w:val="28"/>
          <w:szCs w:val="28"/>
          <w:lang w:val="nb-NO"/>
        </w:rPr>
        <w:t>2. Quy chế hoạt động của cơ sở được Ủy ban nhân dân cấp tỉnh phê duyệt.</w:t>
      </w:r>
    </w:p>
    <w:p w:rsidR="005868E2" w:rsidRPr="0054554C" w:rsidRDefault="005868E2" w:rsidP="00264B09">
      <w:pPr>
        <w:spacing w:before="0" w:after="0" w:line="240" w:lineRule="auto"/>
        <w:ind w:firstLine="539"/>
        <w:rPr>
          <w:sz w:val="28"/>
          <w:szCs w:val="28"/>
          <w:lang w:val="nb-NO"/>
        </w:rPr>
      </w:pPr>
      <w:r w:rsidRPr="0054554C">
        <w:rPr>
          <w:iCs/>
          <w:sz w:val="28"/>
          <w:szCs w:val="28"/>
          <w:lang w:val="nb-NO"/>
        </w:rPr>
        <w:t>* Lệ phí:</w:t>
      </w:r>
      <w:r w:rsidRPr="0054554C">
        <w:rPr>
          <w:sz w:val="28"/>
          <w:szCs w:val="28"/>
          <w:lang w:val="nb-NO"/>
        </w:rPr>
        <w:t xml:space="preserve"> Không quy định lệ phí trong các văn bản.</w:t>
      </w:r>
    </w:p>
    <w:p w:rsidR="005868E2" w:rsidRPr="0054554C" w:rsidRDefault="005868E2" w:rsidP="00264B09">
      <w:pPr>
        <w:spacing w:before="0" w:after="0" w:line="240" w:lineRule="auto"/>
        <w:ind w:firstLine="539"/>
        <w:rPr>
          <w:iCs/>
          <w:sz w:val="28"/>
          <w:szCs w:val="28"/>
          <w:lang w:val="nb-NO"/>
        </w:rPr>
      </w:pPr>
      <w:r w:rsidRPr="0054554C">
        <w:rPr>
          <w:iCs/>
          <w:sz w:val="28"/>
          <w:szCs w:val="28"/>
          <w:lang w:val="nb-NO"/>
        </w:rPr>
        <w:t>* Tên mẫu đơn, mẫu tờ khai:</w:t>
      </w:r>
    </w:p>
    <w:p w:rsidR="005868E2" w:rsidRPr="0054554C" w:rsidRDefault="005868E2" w:rsidP="00264B09">
      <w:pPr>
        <w:spacing w:before="0" w:after="0" w:line="240" w:lineRule="auto"/>
        <w:ind w:firstLine="539"/>
        <w:rPr>
          <w:sz w:val="28"/>
          <w:szCs w:val="28"/>
          <w:lang w:val="nb-NO"/>
        </w:rPr>
      </w:pPr>
      <w:r w:rsidRPr="0054554C">
        <w:rPr>
          <w:sz w:val="28"/>
          <w:szCs w:val="28"/>
          <w:lang w:val="nb-NO"/>
        </w:rPr>
        <w:t xml:space="preserve"> Đơn đăng ký hoạt động của cơ sở hỗ trợ nạn nhân bạo lực gia đình (mẫu số M4b, ban hành kèm theo Thông tư số 02/2010/TT-BVHTTDL). </w:t>
      </w:r>
    </w:p>
    <w:p w:rsidR="005868E2" w:rsidRPr="0054554C" w:rsidRDefault="005868E2" w:rsidP="00264B09">
      <w:pPr>
        <w:spacing w:before="0" w:after="0" w:line="240" w:lineRule="auto"/>
        <w:ind w:firstLine="539"/>
        <w:rPr>
          <w:sz w:val="28"/>
          <w:szCs w:val="28"/>
          <w:lang w:val="nb-NO"/>
        </w:rPr>
      </w:pPr>
      <w:r w:rsidRPr="0054554C">
        <w:rPr>
          <w:iCs/>
          <w:sz w:val="28"/>
          <w:szCs w:val="28"/>
          <w:lang w:val="nb-NO"/>
        </w:rPr>
        <w:t>* Yêu cầu, điều kiện thực hiện thủ tục hành chính:</w:t>
      </w:r>
      <w:r w:rsidRPr="0054554C">
        <w:rPr>
          <w:sz w:val="28"/>
          <w:szCs w:val="28"/>
          <w:lang w:val="nb-NO"/>
        </w:rPr>
        <w:t xml:space="preserve"> </w:t>
      </w:r>
    </w:p>
    <w:p w:rsidR="005868E2" w:rsidRPr="0054554C" w:rsidRDefault="005868E2" w:rsidP="00264B09">
      <w:pPr>
        <w:spacing w:before="0" w:after="0" w:line="240" w:lineRule="auto"/>
        <w:ind w:firstLine="539"/>
        <w:rPr>
          <w:sz w:val="28"/>
          <w:szCs w:val="28"/>
          <w:lang w:val="nb-NO"/>
        </w:rPr>
      </w:pPr>
      <w:r w:rsidRPr="0054554C">
        <w:rPr>
          <w:sz w:val="28"/>
          <w:szCs w:val="28"/>
          <w:lang w:val="nb-NO"/>
        </w:rPr>
        <w:t>1. Có nơi làm việc cố định, có nguồn kinh phí để đảm bảo hoạt động của cơ sở;</w:t>
      </w:r>
    </w:p>
    <w:p w:rsidR="005868E2" w:rsidRPr="0054554C" w:rsidRDefault="005868E2" w:rsidP="00264B09">
      <w:pPr>
        <w:spacing w:before="0" w:after="0" w:line="240" w:lineRule="auto"/>
        <w:ind w:firstLine="539"/>
        <w:rPr>
          <w:sz w:val="28"/>
          <w:szCs w:val="28"/>
          <w:lang w:val="nb-NO"/>
        </w:rPr>
      </w:pPr>
      <w:r w:rsidRPr="0054554C">
        <w:rPr>
          <w:sz w:val="28"/>
          <w:szCs w:val="28"/>
          <w:lang w:val="nb-NO"/>
        </w:rPr>
        <w:t>2. Người đứng đầu cơ sở có năng lực hành vi dân sự đầy đủ và không thuộc các trường hợp đang trong thời gian chấp hành bản án, quyết định hình sự của Tòa án hoặc quyết định áp dụng biện pháp giáo dục tại xã, phường, thị trấn, đưa vào cơ sở chữa bệnh, đưa vào cơ sở giáo dục theo quy định của pháp luật về xử lý vi phạm hành chính;</w:t>
      </w:r>
    </w:p>
    <w:p w:rsidR="005868E2" w:rsidRPr="0054554C" w:rsidRDefault="005868E2" w:rsidP="00264B09">
      <w:pPr>
        <w:spacing w:before="0" w:after="0" w:line="240" w:lineRule="auto"/>
        <w:ind w:firstLine="539"/>
        <w:rPr>
          <w:sz w:val="28"/>
          <w:szCs w:val="28"/>
          <w:lang w:val="nb-NO"/>
        </w:rPr>
      </w:pPr>
      <w:r w:rsidRPr="0054554C">
        <w:rPr>
          <w:sz w:val="28"/>
          <w:szCs w:val="28"/>
          <w:lang w:val="nb-NO"/>
        </w:rPr>
        <w:t xml:space="preserve">3. Có nhân viên tư vấn và người làm việc tại cơ sở đáp ứng tiêu chuẩn quy định tại Điều 15 Nghị định số 08/2009/NĐ-CP, gồm các tiêu chuẩn: </w:t>
      </w:r>
    </w:p>
    <w:p w:rsidR="005868E2" w:rsidRPr="0054554C" w:rsidRDefault="005868E2" w:rsidP="00264B09">
      <w:pPr>
        <w:spacing w:before="0" w:after="0" w:line="240" w:lineRule="auto"/>
        <w:ind w:firstLine="539"/>
        <w:rPr>
          <w:sz w:val="28"/>
          <w:szCs w:val="28"/>
          <w:lang w:val="nb-NO"/>
        </w:rPr>
      </w:pPr>
      <w:r w:rsidRPr="0054554C">
        <w:rPr>
          <w:sz w:val="28"/>
          <w:szCs w:val="28"/>
          <w:lang w:val="nb-NO"/>
        </w:rPr>
        <w:t>a. Có năng lực hành vi dân sự đầy đủ; có phẩm chất đạo đức tốt;</w:t>
      </w:r>
    </w:p>
    <w:p w:rsidR="005868E2" w:rsidRPr="0054554C" w:rsidRDefault="005868E2" w:rsidP="00264B09">
      <w:pPr>
        <w:spacing w:before="0" w:after="0" w:line="240" w:lineRule="auto"/>
        <w:ind w:firstLine="539"/>
        <w:rPr>
          <w:sz w:val="28"/>
          <w:szCs w:val="28"/>
          <w:lang w:val="nb-NO"/>
        </w:rPr>
      </w:pPr>
      <w:r w:rsidRPr="0054554C">
        <w:rPr>
          <w:sz w:val="28"/>
          <w:szCs w:val="28"/>
          <w:lang w:val="nb-NO"/>
        </w:rPr>
        <w:t>b. Có kiến thức và kinh nghiệm phù hợp với lĩnh vực tư vấn và hỗ trợ nạn nhân;</w:t>
      </w:r>
    </w:p>
    <w:p w:rsidR="005868E2" w:rsidRPr="0054554C" w:rsidRDefault="005868E2" w:rsidP="00264B09">
      <w:pPr>
        <w:spacing w:before="0" w:after="0" w:line="240" w:lineRule="auto"/>
        <w:ind w:firstLine="539"/>
        <w:rPr>
          <w:sz w:val="28"/>
          <w:szCs w:val="28"/>
          <w:lang w:val="nb-NO"/>
        </w:rPr>
      </w:pPr>
      <w:r w:rsidRPr="0054554C">
        <w:rPr>
          <w:sz w:val="28"/>
          <w:szCs w:val="28"/>
          <w:lang w:val="nb-NO"/>
        </w:rPr>
        <w:t>c. Có chứng chỉ nghiệp vụ chăm sóc nạn nhân bạo lực gia đình.</w:t>
      </w:r>
    </w:p>
    <w:p w:rsidR="005868E2" w:rsidRPr="0054554C" w:rsidRDefault="005868E2" w:rsidP="00264B09">
      <w:pPr>
        <w:spacing w:before="0" w:after="0" w:line="240" w:lineRule="auto"/>
        <w:ind w:firstLine="539"/>
        <w:rPr>
          <w:sz w:val="28"/>
          <w:szCs w:val="28"/>
          <w:lang w:val="nb-NO"/>
        </w:rPr>
      </w:pPr>
      <w:r w:rsidRPr="0054554C">
        <w:rPr>
          <w:sz w:val="28"/>
          <w:szCs w:val="28"/>
          <w:lang w:val="nb-NO"/>
        </w:rPr>
        <w:t>d. Người làm việc tại cơ sở hỗ trợ nạn nhân bạo lực gia đình phải được tập huấn về phòng, chống bạo lực gia đình.</w:t>
      </w:r>
    </w:p>
    <w:p w:rsidR="005868E2" w:rsidRPr="0054554C" w:rsidRDefault="005868E2" w:rsidP="00264B09">
      <w:pPr>
        <w:spacing w:before="0" w:after="0" w:line="240" w:lineRule="auto"/>
        <w:ind w:firstLine="539"/>
        <w:rPr>
          <w:sz w:val="28"/>
          <w:szCs w:val="28"/>
          <w:lang w:val="nb-NO"/>
        </w:rPr>
      </w:pPr>
      <w:r w:rsidRPr="0054554C">
        <w:rPr>
          <w:sz w:val="28"/>
          <w:szCs w:val="28"/>
          <w:lang w:val="nb-NO"/>
        </w:rPr>
        <w:t>4. Cơ sở có diện tích tối thiểu là 30m</w:t>
      </w:r>
      <w:r w:rsidRPr="0054554C">
        <w:rPr>
          <w:sz w:val="28"/>
          <w:szCs w:val="28"/>
          <w:vertAlign w:val="superscript"/>
          <w:lang w:val="nb-NO"/>
        </w:rPr>
        <w:t>2</w:t>
      </w:r>
      <w:r w:rsidRPr="0054554C">
        <w:rPr>
          <w:sz w:val="28"/>
          <w:szCs w:val="28"/>
          <w:lang w:val="nb-NO"/>
        </w:rPr>
        <w:t xml:space="preserve">, có phòng được bố trí là nơi tạm lánh cho nạn nhân bạo lực gia đình, đáp ứng các yêu cầu về vệ sinh, môi trường; </w:t>
      </w:r>
    </w:p>
    <w:p w:rsidR="005868E2" w:rsidRPr="0054554C" w:rsidRDefault="005868E2" w:rsidP="00264B09">
      <w:pPr>
        <w:spacing w:before="0" w:after="0" w:line="240" w:lineRule="auto"/>
        <w:ind w:firstLine="539"/>
        <w:rPr>
          <w:iCs/>
          <w:sz w:val="28"/>
          <w:szCs w:val="28"/>
          <w:lang w:val="nb-NO"/>
        </w:rPr>
      </w:pPr>
      <w:r w:rsidRPr="0054554C">
        <w:rPr>
          <w:iCs/>
          <w:sz w:val="28"/>
          <w:szCs w:val="28"/>
          <w:lang w:val="nb-NO"/>
        </w:rPr>
        <w:t xml:space="preserve">* Căn cứ pháp lý: </w:t>
      </w:r>
    </w:p>
    <w:p w:rsidR="005868E2" w:rsidRPr="0054554C" w:rsidRDefault="005868E2" w:rsidP="00264B09">
      <w:pPr>
        <w:spacing w:before="0" w:after="0" w:line="240" w:lineRule="auto"/>
        <w:ind w:firstLine="539"/>
        <w:rPr>
          <w:sz w:val="28"/>
          <w:szCs w:val="28"/>
          <w:lang w:val="nb-NO"/>
        </w:rPr>
      </w:pPr>
      <w:r w:rsidRPr="0054554C">
        <w:rPr>
          <w:sz w:val="28"/>
          <w:szCs w:val="28"/>
          <w:lang w:val="nb-NO"/>
        </w:rPr>
        <w:t>- Luật Phòng, chống bạo lực gia đình số 02/2007/QH12 được Quốc hội thông qua ngày 21 tháng 11 năm 2007. Có hiệu lực từ ngày 01/7/2008;</w:t>
      </w:r>
    </w:p>
    <w:p w:rsidR="005868E2" w:rsidRPr="0054554C" w:rsidRDefault="005868E2" w:rsidP="00264B09">
      <w:pPr>
        <w:spacing w:before="0" w:after="0" w:line="240" w:lineRule="auto"/>
        <w:ind w:firstLine="539"/>
        <w:rPr>
          <w:sz w:val="28"/>
          <w:szCs w:val="28"/>
          <w:lang w:val="nb-NO"/>
        </w:rPr>
      </w:pPr>
      <w:r w:rsidRPr="0054554C">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EB4831" w:rsidRPr="0054554C" w:rsidRDefault="005868E2" w:rsidP="00264B09">
      <w:pPr>
        <w:spacing w:before="0" w:after="0" w:line="240" w:lineRule="auto"/>
        <w:ind w:firstLine="539"/>
        <w:rPr>
          <w:spacing w:val="-3"/>
          <w:sz w:val="28"/>
          <w:szCs w:val="28"/>
          <w:lang w:val="nb-NO"/>
        </w:rPr>
      </w:pPr>
      <w:r w:rsidRPr="0054554C">
        <w:rPr>
          <w:sz w:val="28"/>
          <w:szCs w:val="28"/>
          <w:lang w:val="nb-NO"/>
        </w:rPr>
        <w:t xml:space="preserve">- Thông tư số 02/2010/TT-BVHTTDL ngày 16 tháng 3 năm 2010 của Bộ trưởng Bộ Văn hóa, Thể thao và Du lịch Quy định chi tiết về thủ tục đăng ký hoạt động, </w:t>
      </w:r>
      <w:r w:rsidRPr="0054554C">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54554C">
        <w:rPr>
          <w:sz w:val="28"/>
          <w:szCs w:val="28"/>
          <w:lang w:val="nb-NO"/>
        </w:rPr>
        <w:t>. Có hiệu lực từ ngày 30/4/2010</w:t>
      </w:r>
      <w:r w:rsidRPr="0054554C">
        <w:rPr>
          <w:spacing w:val="-3"/>
          <w:sz w:val="28"/>
          <w:szCs w:val="28"/>
          <w:lang w:val="nb-NO"/>
        </w:rPr>
        <w:t>.</w:t>
      </w:r>
    </w:p>
    <w:p w:rsidR="007D6DB5" w:rsidRPr="0054554C" w:rsidRDefault="007D6DB5" w:rsidP="00264B09">
      <w:pPr>
        <w:spacing w:before="0" w:after="0" w:line="240" w:lineRule="auto"/>
        <w:ind w:firstLine="539"/>
        <w:rPr>
          <w:sz w:val="28"/>
          <w:szCs w:val="28"/>
          <w:lang w:val="nb-NO"/>
        </w:rPr>
      </w:pPr>
      <w:r w:rsidRPr="0054554C">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5868E2" w:rsidRPr="0054554C" w:rsidRDefault="00EB4831" w:rsidP="00F30F88">
      <w:pPr>
        <w:spacing w:before="0" w:after="0" w:line="240" w:lineRule="auto"/>
        <w:ind w:firstLine="0"/>
        <w:jc w:val="center"/>
        <w:rPr>
          <w:sz w:val="28"/>
          <w:szCs w:val="28"/>
          <w:lang w:val="nb-NO"/>
        </w:rPr>
      </w:pPr>
      <w:r w:rsidRPr="0054554C">
        <w:rPr>
          <w:spacing w:val="-3"/>
          <w:sz w:val="28"/>
          <w:szCs w:val="28"/>
          <w:lang w:val="nb-NO"/>
        </w:rPr>
        <w:br w:type="page"/>
      </w:r>
      <w:r w:rsidR="005868E2" w:rsidRPr="0054554C">
        <w:rPr>
          <w:sz w:val="28"/>
          <w:szCs w:val="28"/>
          <w:lang w:val="nb-NO"/>
        </w:rPr>
        <w:t>(Khổ giấy 210mm x 297mm)</w:t>
      </w:r>
    </w:p>
    <w:p w:rsidR="005868E2" w:rsidRPr="0054554C" w:rsidRDefault="005868E2" w:rsidP="00CB5400">
      <w:pPr>
        <w:spacing w:before="0" w:after="0" w:line="240" w:lineRule="auto"/>
        <w:ind w:firstLine="0"/>
        <w:jc w:val="center"/>
        <w:rPr>
          <w:b/>
          <w:bCs/>
          <w:sz w:val="28"/>
          <w:szCs w:val="28"/>
          <w:lang w:val="nb-NO"/>
        </w:rPr>
      </w:pPr>
      <w:r w:rsidRPr="0054554C">
        <w:rPr>
          <w:b/>
          <w:bCs/>
          <w:sz w:val="28"/>
          <w:szCs w:val="28"/>
          <w:lang w:val="nb-NO"/>
        </w:rPr>
        <w:t xml:space="preserve">CỘNG HOÀ XÃ HỘI CHỦ NGHĨA VIỆT NAM </w:t>
      </w:r>
    </w:p>
    <w:p w:rsidR="005868E2" w:rsidRPr="0054554C" w:rsidRDefault="005868E2" w:rsidP="00CB5400">
      <w:pPr>
        <w:spacing w:before="0" w:after="0" w:line="240" w:lineRule="auto"/>
        <w:ind w:firstLine="0"/>
        <w:jc w:val="center"/>
        <w:rPr>
          <w:b/>
          <w:bCs/>
          <w:sz w:val="28"/>
          <w:szCs w:val="28"/>
          <w:lang w:val="nb-NO"/>
        </w:rPr>
      </w:pPr>
      <w:r w:rsidRPr="0054554C">
        <w:rPr>
          <w:b/>
          <w:bCs/>
          <w:sz w:val="28"/>
          <w:szCs w:val="28"/>
          <w:lang w:val="nb-NO"/>
        </w:rPr>
        <w:t>Độc lập - Tự do - Hạnh phúc</w:t>
      </w:r>
    </w:p>
    <w:p w:rsidR="005868E2" w:rsidRPr="0054554C" w:rsidRDefault="005868E2" w:rsidP="00CB5400">
      <w:pPr>
        <w:spacing w:before="0" w:after="0" w:line="240" w:lineRule="auto"/>
        <w:ind w:firstLine="0"/>
        <w:jc w:val="center"/>
        <w:rPr>
          <w:sz w:val="28"/>
          <w:szCs w:val="28"/>
          <w:lang w:val="nb-NO"/>
        </w:rPr>
      </w:pPr>
      <w:r w:rsidRPr="0054554C">
        <w:rPr>
          <w:sz w:val="28"/>
          <w:szCs w:val="28"/>
          <w:lang w:val="nb-NO"/>
        </w:rPr>
        <w:t>_________________________________________________________</w:t>
      </w:r>
    </w:p>
    <w:p w:rsidR="005868E2" w:rsidRPr="0054554C" w:rsidRDefault="005868E2" w:rsidP="00CB5400">
      <w:pPr>
        <w:spacing w:before="0" w:after="0" w:line="240" w:lineRule="auto"/>
        <w:ind w:firstLine="0"/>
        <w:jc w:val="center"/>
        <w:rPr>
          <w:i/>
          <w:iCs/>
          <w:sz w:val="28"/>
          <w:szCs w:val="28"/>
          <w:lang w:val="nb-NO"/>
        </w:rPr>
      </w:pPr>
    </w:p>
    <w:p w:rsidR="005868E2" w:rsidRPr="0054554C" w:rsidRDefault="005868E2" w:rsidP="00CB5400">
      <w:pPr>
        <w:spacing w:before="0" w:after="0" w:line="240" w:lineRule="auto"/>
        <w:ind w:firstLine="0"/>
        <w:jc w:val="center"/>
        <w:rPr>
          <w:sz w:val="28"/>
          <w:szCs w:val="28"/>
          <w:lang w:val="nb-NO"/>
        </w:rPr>
      </w:pPr>
      <w:r w:rsidRPr="0054554C">
        <w:rPr>
          <w:i/>
          <w:iCs/>
          <w:sz w:val="28"/>
          <w:szCs w:val="28"/>
          <w:lang w:val="nb-NO"/>
        </w:rPr>
        <w:t>.........., ngày......tháng.......năm........</w:t>
      </w:r>
    </w:p>
    <w:p w:rsidR="005868E2" w:rsidRPr="0054554C" w:rsidRDefault="005868E2" w:rsidP="00CB5400">
      <w:pPr>
        <w:spacing w:before="0" w:after="0" w:line="240" w:lineRule="auto"/>
        <w:ind w:firstLine="0"/>
        <w:jc w:val="center"/>
        <w:rPr>
          <w:sz w:val="28"/>
          <w:szCs w:val="28"/>
          <w:lang w:val="nb-NO"/>
        </w:rPr>
      </w:pPr>
      <w:r w:rsidRPr="0054554C">
        <w:rPr>
          <w:sz w:val="28"/>
          <w:szCs w:val="28"/>
          <w:lang w:val="nb-NO"/>
        </w:rPr>
        <w:t xml:space="preserve"> </w:t>
      </w:r>
    </w:p>
    <w:p w:rsidR="005868E2" w:rsidRPr="0054554C" w:rsidRDefault="005868E2" w:rsidP="00CB5400">
      <w:pPr>
        <w:spacing w:before="0" w:after="0" w:line="240" w:lineRule="auto"/>
        <w:ind w:firstLine="0"/>
        <w:jc w:val="center"/>
        <w:rPr>
          <w:b/>
          <w:bCs/>
          <w:sz w:val="28"/>
          <w:szCs w:val="28"/>
          <w:lang w:val="nb-NO"/>
        </w:rPr>
      </w:pPr>
      <w:r w:rsidRPr="0054554C">
        <w:rPr>
          <w:b/>
          <w:bCs/>
          <w:sz w:val="28"/>
          <w:szCs w:val="28"/>
          <w:lang w:val="nb-NO"/>
        </w:rPr>
        <w:t xml:space="preserve">ĐƠN ĐĂNG KÝ HOẠT ĐỘNG </w:t>
      </w:r>
    </w:p>
    <w:p w:rsidR="005868E2" w:rsidRPr="0054554C" w:rsidRDefault="005868E2" w:rsidP="00CB5400">
      <w:pPr>
        <w:spacing w:before="0" w:after="0" w:line="240" w:lineRule="auto"/>
        <w:ind w:firstLine="0"/>
        <w:jc w:val="center"/>
        <w:rPr>
          <w:b/>
          <w:bCs/>
          <w:sz w:val="28"/>
          <w:szCs w:val="28"/>
          <w:lang w:val="nb-NO"/>
        </w:rPr>
      </w:pPr>
      <w:r w:rsidRPr="0054554C">
        <w:rPr>
          <w:b/>
          <w:bCs/>
          <w:sz w:val="28"/>
          <w:szCs w:val="28"/>
          <w:lang w:val="nb-NO"/>
        </w:rPr>
        <w:t>CỦA CƠ SỞ HỖ TRỢ NẠN NHÂN BẠO LỰC GIA ĐÌNH</w:t>
      </w:r>
      <w:r w:rsidRPr="0054554C">
        <w:rPr>
          <w:sz w:val="28"/>
          <w:szCs w:val="28"/>
          <w:lang w:val="nb-NO"/>
        </w:rPr>
        <w:t> </w:t>
      </w:r>
    </w:p>
    <w:p w:rsidR="00F0330F" w:rsidRPr="0054554C" w:rsidRDefault="00F0330F" w:rsidP="00164A36">
      <w:pPr>
        <w:spacing w:before="0" w:after="0" w:line="240" w:lineRule="auto"/>
        <w:ind w:firstLine="0"/>
        <w:jc w:val="center"/>
        <w:rPr>
          <w:b/>
          <w:bCs/>
          <w:i/>
          <w:iCs/>
          <w:sz w:val="28"/>
          <w:szCs w:val="28"/>
          <w:lang w:val="nb-NO"/>
        </w:rPr>
      </w:pPr>
    </w:p>
    <w:p w:rsidR="005868E2" w:rsidRPr="0054554C" w:rsidRDefault="005868E2" w:rsidP="00164A36">
      <w:pPr>
        <w:spacing w:before="0" w:after="0" w:line="240" w:lineRule="auto"/>
        <w:ind w:firstLine="0"/>
        <w:jc w:val="center"/>
        <w:rPr>
          <w:sz w:val="28"/>
          <w:szCs w:val="28"/>
          <w:lang w:val="nb-NO"/>
        </w:rPr>
      </w:pPr>
      <w:r w:rsidRPr="0054554C">
        <w:rPr>
          <w:b/>
          <w:bCs/>
          <w:i/>
          <w:iCs/>
          <w:sz w:val="28"/>
          <w:szCs w:val="28"/>
          <w:lang w:val="nb-NO"/>
        </w:rPr>
        <w:t>Kính gửi:..........................................................</w:t>
      </w:r>
    </w:p>
    <w:p w:rsidR="00F0330F" w:rsidRPr="0054554C" w:rsidRDefault="00F0330F" w:rsidP="00CB5400">
      <w:pPr>
        <w:spacing w:before="0" w:after="0" w:line="240" w:lineRule="auto"/>
        <w:ind w:firstLine="567"/>
        <w:rPr>
          <w:sz w:val="28"/>
          <w:szCs w:val="28"/>
          <w:lang w:val="nb-NO"/>
        </w:rPr>
      </w:pPr>
    </w:p>
    <w:p w:rsidR="005868E2" w:rsidRPr="0054554C" w:rsidRDefault="005868E2" w:rsidP="00CB5400">
      <w:pPr>
        <w:spacing w:before="0" w:after="0" w:line="240" w:lineRule="auto"/>
        <w:ind w:firstLine="567"/>
        <w:rPr>
          <w:sz w:val="28"/>
          <w:szCs w:val="28"/>
          <w:lang w:val="nb-NO"/>
        </w:rPr>
      </w:pPr>
      <w:r w:rsidRPr="0054554C">
        <w:rPr>
          <w:sz w:val="28"/>
          <w:szCs w:val="28"/>
          <w:lang w:val="nb-NO"/>
        </w:rPr>
        <w:t>Căn cứ Luật Phòng, chống bạo lực gia đình ngày 21 tháng 11 năm 2007;</w:t>
      </w:r>
    </w:p>
    <w:p w:rsidR="005868E2" w:rsidRPr="0054554C" w:rsidRDefault="005868E2" w:rsidP="00CB5400">
      <w:pPr>
        <w:spacing w:before="0" w:after="0" w:line="240" w:lineRule="auto"/>
        <w:ind w:firstLine="567"/>
        <w:rPr>
          <w:sz w:val="28"/>
          <w:szCs w:val="28"/>
          <w:lang w:val="nb-NO"/>
        </w:rPr>
      </w:pPr>
      <w:r w:rsidRPr="0054554C">
        <w:rPr>
          <w:sz w:val="28"/>
          <w:szCs w:val="28"/>
          <w:lang w:val="nb-NO"/>
        </w:rPr>
        <w:t>Căn cứ Nghị định số 08/2009/NĐ-CP ngày 04 tháng 02 năm 2009 của Chính phủ Quy định chi tiết và hướng dẫn thi hành một số điều của Luật Phòng, chống bạo lực gia đình;</w:t>
      </w:r>
    </w:p>
    <w:p w:rsidR="005868E2" w:rsidRPr="0054554C" w:rsidRDefault="005868E2" w:rsidP="00CB5400">
      <w:pPr>
        <w:spacing w:before="0" w:after="0" w:line="240" w:lineRule="auto"/>
        <w:rPr>
          <w:sz w:val="28"/>
          <w:szCs w:val="28"/>
          <w:lang w:val="nb-NO"/>
        </w:rPr>
      </w:pPr>
      <w:r w:rsidRPr="0054554C">
        <w:rPr>
          <w:sz w:val="28"/>
          <w:szCs w:val="28"/>
          <w:lang w:val="nb-NO"/>
        </w:rPr>
        <w:t>Căn cứ Thông tư số.../2010/TT-BVHTTDL ngày... tháng ... năm 2010 của Bộ Văn hóa, Thể thao và Du lịch Hướng dẫn về thủ tục đăng ký hoạt động, giải thể cơ sở hỗ trợ nạn nhân bạo lực gia đình; cơ sở tư vấn về phòng, chống bạo lực gia đình; tiêu chuẩn của nhân viên tư vấn; cấp thẻ nhân viên tư vấn, chứng chỉ nghiệp vụ chăm sóc, tư vấn và tập huấn phòng, chống bạo lực gia đình.</w:t>
      </w:r>
    </w:p>
    <w:p w:rsidR="005868E2" w:rsidRPr="0054554C" w:rsidRDefault="005868E2" w:rsidP="00CB5400">
      <w:pPr>
        <w:spacing w:before="0" w:after="0" w:line="240" w:lineRule="auto"/>
        <w:ind w:firstLine="567"/>
        <w:rPr>
          <w:sz w:val="28"/>
          <w:szCs w:val="28"/>
          <w:lang w:val="nb-NO"/>
        </w:rPr>
      </w:pPr>
      <w:r w:rsidRPr="0054554C">
        <w:rPr>
          <w:sz w:val="28"/>
          <w:szCs w:val="28"/>
          <w:lang w:val="nb-NO"/>
        </w:rPr>
        <w:t xml:space="preserve">Sau khi đã xây dựng dự thảo Quy chế hoạt động của cơ sở hỗ trợ nạn nhân bạo lực gia đình với tên gọi là …………………………...…………….…............ </w:t>
      </w:r>
    </w:p>
    <w:p w:rsidR="005868E2" w:rsidRPr="0054554C" w:rsidRDefault="005868E2" w:rsidP="00CB5400">
      <w:pPr>
        <w:spacing w:before="0" w:after="0" w:line="240" w:lineRule="auto"/>
        <w:ind w:firstLine="567"/>
        <w:rPr>
          <w:sz w:val="28"/>
          <w:szCs w:val="28"/>
          <w:lang w:val="nb-NO"/>
        </w:rPr>
      </w:pPr>
      <w:r w:rsidRPr="0054554C">
        <w:rPr>
          <w:sz w:val="28"/>
          <w:szCs w:val="28"/>
          <w:lang w:val="nb-NO"/>
        </w:rPr>
        <w:t>Chúng tôi gồm</w:t>
      </w:r>
      <w:r w:rsidRPr="0054554C">
        <w:rPr>
          <w:sz w:val="28"/>
          <w:szCs w:val="28"/>
          <w:vertAlign w:val="superscript"/>
          <w:lang w:val="nb-NO"/>
        </w:rPr>
        <w:t>1</w:t>
      </w:r>
      <w:r w:rsidRPr="0054554C">
        <w:rPr>
          <w:sz w:val="28"/>
          <w:szCs w:val="28"/>
          <w:lang w:val="nb-NO"/>
        </w:rPr>
        <w:t>:</w:t>
      </w:r>
    </w:p>
    <w:p w:rsidR="005868E2" w:rsidRPr="0054554C" w:rsidRDefault="005868E2" w:rsidP="00CB5400">
      <w:pPr>
        <w:spacing w:before="0" w:after="0" w:line="240" w:lineRule="auto"/>
        <w:ind w:firstLine="567"/>
        <w:rPr>
          <w:sz w:val="28"/>
          <w:szCs w:val="28"/>
          <w:lang w:val="nb-NO"/>
        </w:rPr>
      </w:pPr>
      <w:r w:rsidRPr="0054554C">
        <w:rPr>
          <w:sz w:val="28"/>
          <w:szCs w:val="28"/>
          <w:lang w:val="nb-NO"/>
        </w:rPr>
        <w:t>- Họ và tên (viết bằng chữ in hoa):…………………………………………..</w:t>
      </w:r>
    </w:p>
    <w:p w:rsidR="005868E2" w:rsidRPr="0054554C" w:rsidRDefault="005868E2" w:rsidP="00CB5400">
      <w:pPr>
        <w:spacing w:before="0" w:after="0" w:line="240" w:lineRule="auto"/>
        <w:ind w:firstLine="567"/>
        <w:rPr>
          <w:sz w:val="28"/>
          <w:szCs w:val="28"/>
          <w:lang w:val="nb-NO"/>
        </w:rPr>
      </w:pPr>
      <w:r w:rsidRPr="0054554C">
        <w:rPr>
          <w:sz w:val="28"/>
          <w:szCs w:val="28"/>
          <w:lang w:val="nb-NO"/>
        </w:rPr>
        <w:t>- Năm sinh:…………………………………………………………………..</w:t>
      </w:r>
    </w:p>
    <w:p w:rsidR="005868E2" w:rsidRPr="0054554C" w:rsidRDefault="005868E2" w:rsidP="00CB5400">
      <w:pPr>
        <w:spacing w:before="0" w:after="0" w:line="240" w:lineRule="auto"/>
        <w:ind w:firstLine="567"/>
        <w:rPr>
          <w:sz w:val="28"/>
          <w:szCs w:val="28"/>
          <w:lang w:val="nb-NO"/>
        </w:rPr>
      </w:pPr>
      <w:r w:rsidRPr="0054554C">
        <w:rPr>
          <w:sz w:val="28"/>
          <w:szCs w:val="28"/>
          <w:lang w:val="nb-NO"/>
        </w:rPr>
        <w:t>- Địa chỉ thường trú: .......................................................................................</w:t>
      </w:r>
    </w:p>
    <w:p w:rsidR="005868E2" w:rsidRPr="0054554C" w:rsidRDefault="005868E2" w:rsidP="00CB5400">
      <w:pPr>
        <w:spacing w:before="0" w:after="0" w:line="240" w:lineRule="auto"/>
        <w:ind w:firstLine="567"/>
        <w:rPr>
          <w:sz w:val="28"/>
          <w:szCs w:val="28"/>
          <w:lang w:val="nb-NO"/>
        </w:rPr>
      </w:pPr>
      <w:r w:rsidRPr="0054554C">
        <w:rPr>
          <w:sz w:val="28"/>
          <w:szCs w:val="28"/>
          <w:lang w:val="nb-NO"/>
        </w:rPr>
        <w:t>- Số chứng minh nhân dân/hộ chiếu: ……………………………….……….</w:t>
      </w:r>
    </w:p>
    <w:p w:rsidR="005868E2" w:rsidRPr="0054554C" w:rsidRDefault="005868E2" w:rsidP="00CB5400">
      <w:pPr>
        <w:spacing w:before="0" w:after="0" w:line="240" w:lineRule="auto"/>
        <w:rPr>
          <w:sz w:val="28"/>
          <w:szCs w:val="28"/>
          <w:lang w:val="nb-NO"/>
        </w:rPr>
      </w:pPr>
      <w:r w:rsidRPr="0054554C">
        <w:rPr>
          <w:sz w:val="28"/>
          <w:szCs w:val="28"/>
          <w:lang w:val="nb-NO"/>
        </w:rPr>
        <w:t>Ngày cấp: …………...….. nơi cấp …………….....................................................</w:t>
      </w:r>
    </w:p>
    <w:p w:rsidR="005868E2" w:rsidRPr="0054554C" w:rsidRDefault="005868E2" w:rsidP="00CB5400">
      <w:pPr>
        <w:tabs>
          <w:tab w:val="left" w:pos="981"/>
        </w:tabs>
        <w:spacing w:before="0" w:after="0" w:line="240" w:lineRule="auto"/>
        <w:ind w:firstLine="567"/>
        <w:rPr>
          <w:sz w:val="28"/>
          <w:szCs w:val="28"/>
          <w:lang w:val="nb-NO"/>
        </w:rPr>
      </w:pPr>
      <w:r w:rsidRPr="0054554C">
        <w:rPr>
          <w:sz w:val="28"/>
          <w:szCs w:val="28"/>
          <w:lang w:val="nb-NO"/>
        </w:rPr>
        <w:t>- Quốc tịch: ………………………………………………………………….</w:t>
      </w:r>
    </w:p>
    <w:p w:rsidR="005868E2" w:rsidRPr="0054554C" w:rsidRDefault="005868E2" w:rsidP="00CB5400">
      <w:pPr>
        <w:spacing w:before="0" w:after="0" w:line="240" w:lineRule="auto"/>
        <w:ind w:firstLine="567"/>
        <w:rPr>
          <w:sz w:val="28"/>
          <w:szCs w:val="28"/>
          <w:lang w:val="nb-NO"/>
        </w:rPr>
      </w:pPr>
      <w:r w:rsidRPr="0054554C">
        <w:rPr>
          <w:sz w:val="28"/>
          <w:szCs w:val="28"/>
          <w:lang w:val="nb-NO"/>
        </w:rPr>
        <w:t>- Trình độ học vấn …………………………………………………………..</w:t>
      </w:r>
    </w:p>
    <w:p w:rsidR="005868E2" w:rsidRPr="0054554C" w:rsidRDefault="005868E2" w:rsidP="00CB5400">
      <w:pPr>
        <w:spacing w:before="0" w:after="0" w:line="240" w:lineRule="auto"/>
        <w:ind w:firstLine="567"/>
        <w:rPr>
          <w:sz w:val="28"/>
          <w:szCs w:val="28"/>
          <w:lang w:val="nb-NO"/>
        </w:rPr>
      </w:pPr>
      <w:r w:rsidRPr="0054554C">
        <w:rPr>
          <w:sz w:val="28"/>
          <w:szCs w:val="28"/>
          <w:lang w:val="nb-NO"/>
        </w:rPr>
        <w:t>Làm đơn này đề nghị cơ quan có thẩm quyền, kèm theo các loại giấy tờ cần thiết theo quy định, đăng ký hoạt động của cơ sở hỗ trợ nạn nhân bạo lực gia đình, hoạt động trong phạm vi địa phương (tỉnh/huyện), trụ sở tại:............................................................................................................................</w:t>
      </w:r>
    </w:p>
    <w:p w:rsidR="005868E2" w:rsidRPr="0054554C" w:rsidRDefault="005868E2" w:rsidP="00CB5400">
      <w:pPr>
        <w:spacing w:before="0" w:after="0" w:line="240" w:lineRule="auto"/>
        <w:ind w:firstLine="567"/>
        <w:rPr>
          <w:sz w:val="28"/>
          <w:szCs w:val="28"/>
          <w:lang w:val="nb-NO"/>
        </w:rPr>
      </w:pPr>
      <w:r w:rsidRPr="0054554C">
        <w:rPr>
          <w:sz w:val="28"/>
          <w:szCs w:val="28"/>
          <w:lang w:val="nb-NO"/>
        </w:rPr>
        <w:t>Hoạt động của cơ sở hỗ trợ nạn nhân bạo lực gia đình của chúng tôi chắc chắn sẽ góp phần vào việc phòng, chống bạo lực gia đình tại địa phương.</w:t>
      </w:r>
    </w:p>
    <w:p w:rsidR="005868E2" w:rsidRPr="0054554C" w:rsidRDefault="005868E2" w:rsidP="008572DD">
      <w:pPr>
        <w:spacing w:before="0" w:after="0" w:line="240" w:lineRule="auto"/>
        <w:ind w:firstLine="567"/>
        <w:rPr>
          <w:sz w:val="28"/>
          <w:szCs w:val="28"/>
          <w:lang w:val="nb-NO"/>
        </w:rPr>
      </w:pPr>
      <w:r w:rsidRPr="0054554C">
        <w:rPr>
          <w:sz w:val="28"/>
          <w:szCs w:val="28"/>
          <w:lang w:val="nb-NO"/>
        </w:rPr>
        <w:t>Chúng tôi (tôi) cam kết thực hiện đúng Quy chế hoạt động của cơ sở được cấp có thẩm quyền phê duyệt và các quy định của pháp luật hiệ</w:t>
      </w:r>
      <w:r w:rsidR="008572DD" w:rsidRPr="0054554C">
        <w:rPr>
          <w:sz w:val="28"/>
          <w:szCs w:val="28"/>
          <w:lang w:val="nb-NO"/>
        </w:rPr>
        <w:t>n hành.</w:t>
      </w:r>
    </w:p>
    <w:p w:rsidR="005868E2" w:rsidRPr="0054554C" w:rsidRDefault="005868E2" w:rsidP="00164A36">
      <w:pPr>
        <w:spacing w:before="0" w:after="0" w:line="240" w:lineRule="auto"/>
        <w:ind w:left="3969" w:hanging="9"/>
        <w:jc w:val="center"/>
        <w:rPr>
          <w:b/>
          <w:bCs/>
          <w:sz w:val="28"/>
          <w:szCs w:val="28"/>
          <w:lang w:val="nb-NO"/>
        </w:rPr>
      </w:pPr>
      <w:r w:rsidRPr="0054554C">
        <w:rPr>
          <w:b/>
          <w:bCs/>
          <w:sz w:val="28"/>
          <w:szCs w:val="28"/>
          <w:lang w:val="nb-NO"/>
        </w:rPr>
        <w:t xml:space="preserve">Đại diện tổ chức, cá nhân xin </w:t>
      </w:r>
      <w:r w:rsidRPr="0054554C">
        <w:rPr>
          <w:b/>
          <w:bCs/>
          <w:sz w:val="28"/>
          <w:szCs w:val="28"/>
          <w:lang w:val="nb-NO"/>
        </w:rPr>
        <w:br/>
        <w:t xml:space="preserve">đăng ký hoạt động của cơ sở </w:t>
      </w:r>
    </w:p>
    <w:p w:rsidR="005868E2" w:rsidRPr="0054554C" w:rsidRDefault="005868E2" w:rsidP="00164A36">
      <w:pPr>
        <w:spacing w:before="0" w:after="0" w:line="240" w:lineRule="auto"/>
        <w:ind w:left="3969" w:hanging="9"/>
        <w:jc w:val="center"/>
        <w:rPr>
          <w:bCs/>
          <w:i/>
          <w:sz w:val="28"/>
          <w:szCs w:val="28"/>
          <w:lang w:val="nb-NO"/>
        </w:rPr>
      </w:pPr>
      <w:r w:rsidRPr="0054554C">
        <w:rPr>
          <w:bCs/>
          <w:i/>
          <w:sz w:val="28"/>
          <w:szCs w:val="28"/>
          <w:lang w:val="nb-NO"/>
        </w:rPr>
        <w:t>(ký tên)</w:t>
      </w:r>
    </w:p>
    <w:p w:rsidR="00CB5400" w:rsidRPr="0054554C" w:rsidRDefault="00CB5400" w:rsidP="00CB5400">
      <w:pPr>
        <w:spacing w:before="0" w:after="0" w:line="240" w:lineRule="auto"/>
        <w:rPr>
          <w:bCs/>
          <w:i/>
          <w:sz w:val="28"/>
          <w:szCs w:val="28"/>
          <w:vertAlign w:val="superscript"/>
          <w:lang w:val="nb-NO"/>
        </w:rPr>
      </w:pPr>
    </w:p>
    <w:p w:rsidR="00BE6B64" w:rsidRPr="0054554C" w:rsidRDefault="005868E2" w:rsidP="000331F4">
      <w:pPr>
        <w:spacing w:before="0" w:after="0" w:line="240" w:lineRule="auto"/>
        <w:ind w:firstLine="0"/>
        <w:rPr>
          <w:bCs/>
          <w:i/>
          <w:sz w:val="28"/>
          <w:szCs w:val="28"/>
          <w:lang w:val="nb-NO"/>
        </w:rPr>
      </w:pPr>
      <w:r w:rsidRPr="0054554C">
        <w:rPr>
          <w:bCs/>
          <w:i/>
          <w:sz w:val="28"/>
          <w:szCs w:val="28"/>
          <w:vertAlign w:val="superscript"/>
          <w:lang w:val="nb-NO"/>
        </w:rPr>
        <w:t>1</w:t>
      </w:r>
      <w:r w:rsidRPr="0054554C">
        <w:rPr>
          <w:bCs/>
          <w:i/>
          <w:sz w:val="28"/>
          <w:szCs w:val="28"/>
          <w:lang w:val="nb-NO"/>
        </w:rPr>
        <w:t xml:space="preserve"> Nếu là tập thể thì ghi rõ thông tin các thành viên sáng lập</w:t>
      </w:r>
    </w:p>
    <w:p w:rsidR="000931F2" w:rsidRPr="0054554C" w:rsidRDefault="00BE6B64" w:rsidP="00CD3B77">
      <w:pPr>
        <w:spacing w:before="0" w:after="0" w:line="240" w:lineRule="auto"/>
        <w:ind w:firstLine="539"/>
        <w:rPr>
          <w:b/>
          <w:bCs/>
          <w:sz w:val="28"/>
          <w:szCs w:val="28"/>
          <w:lang w:val="nb-NO"/>
        </w:rPr>
      </w:pPr>
      <w:r w:rsidRPr="0054554C">
        <w:rPr>
          <w:bCs/>
          <w:i/>
          <w:sz w:val="28"/>
          <w:szCs w:val="28"/>
          <w:lang w:val="nb-NO"/>
        </w:rPr>
        <w:br w:type="page"/>
      </w:r>
      <w:r w:rsidR="00222F6B" w:rsidRPr="0054554C">
        <w:rPr>
          <w:b/>
          <w:bCs/>
          <w:sz w:val="28"/>
          <w:szCs w:val="28"/>
          <w:lang w:val="nb-NO"/>
        </w:rPr>
        <w:t>55</w:t>
      </w:r>
      <w:r w:rsidR="00FD4EBA" w:rsidRPr="0054554C">
        <w:rPr>
          <w:b/>
          <w:bCs/>
          <w:sz w:val="28"/>
          <w:szCs w:val="28"/>
          <w:lang w:val="nb-NO"/>
        </w:rPr>
        <w:t xml:space="preserve">. Thủ tục </w:t>
      </w:r>
      <w:r w:rsidR="000931F2" w:rsidRPr="0054554C">
        <w:rPr>
          <w:b/>
          <w:bCs/>
          <w:sz w:val="28"/>
          <w:szCs w:val="28"/>
          <w:lang w:val="nb-NO"/>
        </w:rPr>
        <w:t>cấp lại Giấy chứng nhận đăng ký hoạt động của cơ sở hỗ trợ nạn nhân bạo lực gia đình (thẩm quyền của Uỷ ban nhân dân cấp tỉnh)</w:t>
      </w:r>
    </w:p>
    <w:p w:rsidR="000931F2" w:rsidRPr="0054554C" w:rsidRDefault="000931F2" w:rsidP="00674420">
      <w:pPr>
        <w:spacing w:line="240" w:lineRule="auto"/>
        <w:ind w:firstLine="539"/>
        <w:rPr>
          <w:iCs/>
          <w:sz w:val="28"/>
          <w:szCs w:val="28"/>
          <w:lang w:val="nb-NO"/>
        </w:rPr>
      </w:pPr>
      <w:r w:rsidRPr="0054554C">
        <w:rPr>
          <w:iCs/>
          <w:sz w:val="28"/>
          <w:szCs w:val="28"/>
          <w:lang w:val="nb-NO"/>
        </w:rPr>
        <w:t>* Trình tự thực hiện:</w:t>
      </w:r>
    </w:p>
    <w:p w:rsidR="000931F2" w:rsidRPr="0054554C" w:rsidRDefault="000931F2" w:rsidP="00812DF7">
      <w:pPr>
        <w:spacing w:before="40" w:after="40" w:line="240" w:lineRule="auto"/>
        <w:ind w:firstLine="539"/>
        <w:rPr>
          <w:sz w:val="28"/>
          <w:szCs w:val="28"/>
          <w:lang w:val="nb-NO"/>
        </w:rPr>
      </w:pPr>
      <w:r w:rsidRPr="0054554C">
        <w:rPr>
          <w:sz w:val="28"/>
          <w:szCs w:val="28"/>
          <w:lang w:val="nb-NO"/>
        </w:rPr>
        <w:t xml:space="preserve">- Cơ sở hỗ trợ nạn nhân bạo lực gia đình đã được Uỷ ban nhân dân cấp tỉnh cấp Giấy chứng nhận đăng ký hoạt động nếu bị mất, bị rách hoặc hư hỏng nộp hồ sơ tại Ủy ban nhân dân cấp tỉnh. </w:t>
      </w:r>
    </w:p>
    <w:p w:rsidR="000931F2" w:rsidRPr="0054554C" w:rsidRDefault="000931F2" w:rsidP="00812DF7">
      <w:pPr>
        <w:spacing w:before="40" w:after="40" w:line="240" w:lineRule="auto"/>
        <w:ind w:firstLine="539"/>
        <w:rPr>
          <w:sz w:val="28"/>
          <w:szCs w:val="28"/>
          <w:lang w:val="nb-NO"/>
        </w:rPr>
      </w:pPr>
      <w:r w:rsidRPr="0054554C">
        <w:rPr>
          <w:sz w:val="28"/>
          <w:szCs w:val="28"/>
          <w:lang w:val="nb-NO"/>
        </w:rPr>
        <w:t>- Trong thời gian 15 ngày làm việc kể từ khi nhận đủ hồ sơ hợp lệ, Ủy ban nhân dân cấp tỉnh xem xét, cấp lại Giấy chứng nhận đăng ký hoạt động cho cơ sở hỗ trợ nạn nhân bạo lực gia đình.</w:t>
      </w:r>
    </w:p>
    <w:p w:rsidR="000931F2" w:rsidRPr="0054554C" w:rsidRDefault="000931F2" w:rsidP="00812DF7">
      <w:pPr>
        <w:pStyle w:val="BodyTextIndent3"/>
        <w:spacing w:before="40" w:beforeAutospacing="0" w:after="40" w:afterAutospacing="0" w:line="240" w:lineRule="auto"/>
        <w:ind w:firstLine="539"/>
        <w:rPr>
          <w:sz w:val="28"/>
          <w:szCs w:val="28"/>
          <w:lang w:val="nb-NO"/>
        </w:rPr>
      </w:pPr>
      <w:r w:rsidRPr="0054554C">
        <w:rPr>
          <w:sz w:val="28"/>
          <w:szCs w:val="28"/>
          <w:lang w:val="nb-NO"/>
        </w:rPr>
        <w:t xml:space="preserve">Nếu không đồng ý việc cấp lại, Uỷ ban nhân dân cấp tỉnh phải trả lời bằng văn bản, nêu rõ lý do. </w:t>
      </w:r>
    </w:p>
    <w:p w:rsidR="000931F2" w:rsidRPr="0054554C" w:rsidRDefault="000931F2" w:rsidP="00812DF7">
      <w:pPr>
        <w:pStyle w:val="BodyTextIndent3"/>
        <w:spacing w:before="40" w:beforeAutospacing="0" w:after="40" w:afterAutospacing="0" w:line="240" w:lineRule="auto"/>
        <w:ind w:firstLine="539"/>
        <w:rPr>
          <w:sz w:val="28"/>
          <w:szCs w:val="28"/>
          <w:lang w:val="nb-NO"/>
        </w:rPr>
      </w:pPr>
      <w:r w:rsidRPr="0054554C">
        <w:rPr>
          <w:sz w:val="28"/>
          <w:szCs w:val="28"/>
          <w:lang w:val="nb-NO"/>
        </w:rPr>
        <w:t>- Cơ sở được cấp lại Giấy chứng nhận đăng ký hoạt động có trách nhiệm thông báo bằng văn bản (kèm theo bản sao Giấy chứng nhận đăng ký hoạt động được cấp lại) cho Sở Văn hoá, Thể thao và Du lịch để theo dõi, quản lý.</w:t>
      </w:r>
    </w:p>
    <w:p w:rsidR="000931F2" w:rsidRPr="0054554C" w:rsidRDefault="000931F2" w:rsidP="00812DF7">
      <w:pPr>
        <w:pStyle w:val="BodyTextIndent3"/>
        <w:spacing w:before="40" w:beforeAutospacing="0" w:after="40" w:afterAutospacing="0" w:line="240" w:lineRule="auto"/>
        <w:ind w:firstLine="539"/>
        <w:rPr>
          <w:iCs/>
          <w:sz w:val="28"/>
          <w:szCs w:val="28"/>
          <w:lang w:val="nb-NO"/>
        </w:rPr>
      </w:pPr>
      <w:r w:rsidRPr="0054554C">
        <w:rPr>
          <w:iCs/>
          <w:sz w:val="28"/>
          <w:szCs w:val="28"/>
          <w:lang w:val="nb-NO"/>
        </w:rPr>
        <w:t xml:space="preserve">* Cách thức thực hiện: </w:t>
      </w:r>
      <w:r w:rsidRPr="0054554C">
        <w:rPr>
          <w:sz w:val="28"/>
          <w:szCs w:val="28"/>
          <w:lang w:val="nb-NO"/>
        </w:rPr>
        <w:t xml:space="preserve">Nộp hồ sơ </w:t>
      </w:r>
      <w:r w:rsidR="00886C59" w:rsidRPr="0054554C">
        <w:rPr>
          <w:sz w:val="28"/>
          <w:szCs w:val="28"/>
          <w:lang w:val="nb-NO"/>
        </w:rPr>
        <w:t xml:space="preserve">trực tiếp hoặc gửi bưu điện </w:t>
      </w:r>
      <w:r w:rsidRPr="0054554C">
        <w:rPr>
          <w:sz w:val="28"/>
          <w:szCs w:val="28"/>
          <w:lang w:val="nb-NO"/>
        </w:rPr>
        <w:t xml:space="preserve">tại Uỷ ban nhân dân cấp tỉnh. </w:t>
      </w:r>
    </w:p>
    <w:p w:rsidR="000931F2" w:rsidRPr="0054554C" w:rsidRDefault="000931F2" w:rsidP="00812DF7">
      <w:pPr>
        <w:spacing w:before="40" w:after="40" w:line="240" w:lineRule="auto"/>
        <w:ind w:firstLine="539"/>
        <w:rPr>
          <w:iCs/>
          <w:sz w:val="28"/>
          <w:szCs w:val="28"/>
          <w:lang w:val="nb-NO"/>
        </w:rPr>
      </w:pPr>
      <w:r w:rsidRPr="0054554C">
        <w:rPr>
          <w:iCs/>
          <w:sz w:val="28"/>
          <w:szCs w:val="28"/>
          <w:lang w:val="nb-NO"/>
        </w:rPr>
        <w:t>* Thành phần, số lượng hồ sơ:</w:t>
      </w:r>
    </w:p>
    <w:p w:rsidR="000931F2" w:rsidRPr="0054554C" w:rsidRDefault="000931F2" w:rsidP="00812DF7">
      <w:pPr>
        <w:pStyle w:val="BodyTextIndent3"/>
        <w:spacing w:before="40" w:beforeAutospacing="0" w:after="40" w:afterAutospacing="0" w:line="240" w:lineRule="auto"/>
        <w:ind w:firstLine="539"/>
        <w:rPr>
          <w:sz w:val="28"/>
          <w:szCs w:val="28"/>
          <w:lang w:val="nb-NO"/>
        </w:rPr>
      </w:pPr>
      <w:r w:rsidRPr="0054554C">
        <w:rPr>
          <w:sz w:val="28"/>
          <w:szCs w:val="28"/>
          <w:lang w:val="nb-NO"/>
        </w:rPr>
        <w:t>a. Thành phần hồ sơ:</w:t>
      </w:r>
    </w:p>
    <w:p w:rsidR="000931F2" w:rsidRPr="0054554C" w:rsidRDefault="000931F2" w:rsidP="00812DF7">
      <w:pPr>
        <w:pStyle w:val="BodyTextIndent3"/>
        <w:spacing w:before="40" w:beforeAutospacing="0" w:after="40" w:afterAutospacing="0" w:line="240" w:lineRule="auto"/>
        <w:ind w:firstLine="539"/>
        <w:rPr>
          <w:sz w:val="28"/>
          <w:szCs w:val="28"/>
          <w:lang w:val="nb-NO"/>
        </w:rPr>
      </w:pPr>
      <w:r w:rsidRPr="0054554C">
        <w:rPr>
          <w:sz w:val="28"/>
          <w:szCs w:val="28"/>
          <w:lang w:val="nb-NO"/>
        </w:rPr>
        <w:t>1. Đơn đề nghị cấp lại Giấy chứng nhận đăng ký hoạt động cơ sở hỗ trợ nạn nhân bạo lực gia đình;</w:t>
      </w:r>
    </w:p>
    <w:p w:rsidR="000931F2" w:rsidRPr="0054554C" w:rsidRDefault="000931F2" w:rsidP="00812DF7">
      <w:pPr>
        <w:pStyle w:val="BodyTextIndent3"/>
        <w:spacing w:before="40" w:beforeAutospacing="0" w:after="40" w:afterAutospacing="0" w:line="240" w:lineRule="auto"/>
        <w:ind w:firstLine="539"/>
        <w:rPr>
          <w:sz w:val="28"/>
          <w:szCs w:val="28"/>
          <w:lang w:val="nb-NO"/>
        </w:rPr>
      </w:pPr>
      <w:r w:rsidRPr="0054554C">
        <w:rPr>
          <w:sz w:val="28"/>
          <w:szCs w:val="28"/>
          <w:lang w:val="nb-NO"/>
        </w:rPr>
        <w:t>2. Giấy chứng nhận đăng ký hoạt động cũ (trong trường hợp bị rách hoặc hư hỏng);</w:t>
      </w:r>
    </w:p>
    <w:p w:rsidR="000931F2" w:rsidRPr="0054554C" w:rsidRDefault="000931F2" w:rsidP="00812DF7">
      <w:pPr>
        <w:spacing w:before="40" w:after="40" w:line="240" w:lineRule="auto"/>
        <w:ind w:firstLine="539"/>
        <w:rPr>
          <w:sz w:val="28"/>
          <w:szCs w:val="28"/>
          <w:lang w:val="nb-NO"/>
        </w:rPr>
      </w:pPr>
      <w:r w:rsidRPr="0054554C">
        <w:rPr>
          <w:sz w:val="28"/>
          <w:szCs w:val="28"/>
          <w:lang w:val="nb-NO"/>
        </w:rPr>
        <w:t>3. Bản sao Giấy chứng nhận đăng ký hoạt động hoặc quy chế hoạt động được phê duyệt (trong trường hợp Giấy chứng nhận đăng ký hoạt động bị mất).</w:t>
      </w:r>
    </w:p>
    <w:p w:rsidR="000931F2" w:rsidRPr="0054554C" w:rsidRDefault="000931F2" w:rsidP="00812DF7">
      <w:pPr>
        <w:spacing w:before="40" w:after="40" w:line="240" w:lineRule="auto"/>
        <w:ind w:firstLine="539"/>
        <w:rPr>
          <w:sz w:val="28"/>
          <w:szCs w:val="28"/>
          <w:lang w:val="nb-NO"/>
        </w:rPr>
      </w:pPr>
      <w:r w:rsidRPr="0054554C">
        <w:rPr>
          <w:sz w:val="28"/>
          <w:szCs w:val="28"/>
          <w:lang w:val="nb-NO"/>
        </w:rPr>
        <w:t xml:space="preserve"> b. Số lượng hồ sơ: </w:t>
      </w:r>
      <w:r w:rsidR="00243750" w:rsidRPr="0054554C">
        <w:rPr>
          <w:sz w:val="28"/>
          <w:szCs w:val="28"/>
          <w:lang w:val="nb-NO"/>
        </w:rPr>
        <w:t>01 bộ</w:t>
      </w:r>
      <w:r w:rsidRPr="0054554C">
        <w:rPr>
          <w:sz w:val="28"/>
          <w:szCs w:val="28"/>
          <w:lang w:val="nb-NO"/>
        </w:rPr>
        <w:t>.</w:t>
      </w:r>
    </w:p>
    <w:p w:rsidR="000931F2" w:rsidRPr="0054554C" w:rsidRDefault="000931F2" w:rsidP="00812DF7">
      <w:pPr>
        <w:pStyle w:val="BodyTextIndent3"/>
        <w:spacing w:before="40" w:beforeAutospacing="0" w:after="40" w:afterAutospacing="0" w:line="240" w:lineRule="auto"/>
        <w:ind w:firstLine="539"/>
        <w:rPr>
          <w:iCs/>
          <w:sz w:val="28"/>
          <w:szCs w:val="28"/>
          <w:lang w:val="nb-NO"/>
        </w:rPr>
      </w:pPr>
      <w:r w:rsidRPr="0054554C">
        <w:rPr>
          <w:iCs/>
          <w:sz w:val="28"/>
          <w:szCs w:val="28"/>
          <w:lang w:val="nb-NO"/>
        </w:rPr>
        <w:t>* Thời hạn giải quyết:</w:t>
      </w:r>
    </w:p>
    <w:p w:rsidR="000931F2" w:rsidRPr="0054554C" w:rsidRDefault="000931F2" w:rsidP="00812DF7">
      <w:pPr>
        <w:spacing w:before="40" w:after="40" w:line="240" w:lineRule="auto"/>
        <w:ind w:firstLine="539"/>
        <w:rPr>
          <w:sz w:val="28"/>
          <w:szCs w:val="28"/>
          <w:lang w:val="nb-NO"/>
        </w:rPr>
      </w:pPr>
      <w:r w:rsidRPr="0054554C">
        <w:rPr>
          <w:sz w:val="28"/>
          <w:szCs w:val="28"/>
          <w:lang w:val="nb-NO"/>
        </w:rPr>
        <w:t>Thời gian thực hiện là</w:t>
      </w:r>
      <w:r w:rsidRPr="0054554C">
        <w:rPr>
          <w:b/>
          <w:bCs/>
          <w:sz w:val="28"/>
          <w:szCs w:val="28"/>
          <w:lang w:val="nb-NO"/>
        </w:rPr>
        <w:t xml:space="preserve"> </w:t>
      </w:r>
      <w:r w:rsidRPr="0054554C">
        <w:rPr>
          <w:sz w:val="28"/>
          <w:szCs w:val="28"/>
          <w:lang w:val="nb-NO"/>
        </w:rPr>
        <w:t xml:space="preserve">15 ngày làm việc kể từ ngày nhận đủ hồ sơ hợp lệ. </w:t>
      </w:r>
    </w:p>
    <w:p w:rsidR="000931F2" w:rsidRPr="0054554C" w:rsidRDefault="000931F2" w:rsidP="00812DF7">
      <w:pPr>
        <w:spacing w:before="40" w:after="40" w:line="240" w:lineRule="auto"/>
        <w:ind w:firstLine="539"/>
        <w:rPr>
          <w:sz w:val="28"/>
          <w:szCs w:val="28"/>
          <w:lang w:val="nb-NO"/>
        </w:rPr>
      </w:pPr>
      <w:r w:rsidRPr="0054554C">
        <w:rPr>
          <w:iCs/>
          <w:sz w:val="28"/>
          <w:szCs w:val="28"/>
          <w:lang w:val="nb-NO"/>
        </w:rPr>
        <w:t xml:space="preserve">* Đối tượng thực hiện thủ tục hành chính: </w:t>
      </w:r>
      <w:r w:rsidRPr="0054554C">
        <w:rPr>
          <w:sz w:val="28"/>
          <w:szCs w:val="28"/>
          <w:lang w:val="nb-NO"/>
        </w:rPr>
        <w:t>Tổ chức, cá nhân.</w:t>
      </w:r>
    </w:p>
    <w:p w:rsidR="000931F2" w:rsidRPr="0054554C" w:rsidRDefault="000931F2" w:rsidP="00812DF7">
      <w:pPr>
        <w:spacing w:before="40" w:after="40" w:line="240" w:lineRule="auto"/>
        <w:ind w:firstLine="539"/>
        <w:rPr>
          <w:iCs/>
          <w:sz w:val="28"/>
          <w:szCs w:val="28"/>
          <w:lang w:val="nb-NO"/>
        </w:rPr>
      </w:pPr>
      <w:r w:rsidRPr="0054554C">
        <w:rPr>
          <w:iCs/>
          <w:sz w:val="28"/>
          <w:szCs w:val="28"/>
          <w:lang w:val="nb-NO"/>
        </w:rPr>
        <w:t xml:space="preserve">* Cơ quan thực hiện thủ tục hành chính: </w:t>
      </w:r>
    </w:p>
    <w:p w:rsidR="000931F2" w:rsidRPr="0054554C" w:rsidRDefault="000931F2" w:rsidP="00812DF7">
      <w:pPr>
        <w:spacing w:before="40" w:after="40" w:line="240" w:lineRule="auto"/>
        <w:ind w:firstLine="539"/>
        <w:rPr>
          <w:sz w:val="28"/>
          <w:szCs w:val="28"/>
          <w:lang w:val="nb-NO"/>
        </w:rPr>
      </w:pPr>
      <w:r w:rsidRPr="0054554C">
        <w:rPr>
          <w:sz w:val="28"/>
          <w:szCs w:val="28"/>
          <w:lang w:val="nb-NO"/>
        </w:rPr>
        <w:t xml:space="preserve">- Cơ quan có thẩm quyền quyết định: Ủy ban nhân dân cấp tỉnh. </w:t>
      </w:r>
    </w:p>
    <w:p w:rsidR="000931F2" w:rsidRPr="0054554C" w:rsidRDefault="000931F2" w:rsidP="00812DF7">
      <w:pPr>
        <w:spacing w:before="40" w:after="40" w:line="240" w:lineRule="auto"/>
        <w:ind w:firstLine="539"/>
        <w:rPr>
          <w:sz w:val="28"/>
          <w:szCs w:val="28"/>
          <w:lang w:val="nb-NO"/>
        </w:rPr>
      </w:pPr>
      <w:r w:rsidRPr="0054554C">
        <w:rPr>
          <w:sz w:val="28"/>
          <w:szCs w:val="28"/>
          <w:lang w:val="nb-NO"/>
        </w:rPr>
        <w:t>- Cơ quan trực tiếp thực hiện: Uỷ ban nhân dân cấp tỉnh.</w:t>
      </w:r>
    </w:p>
    <w:p w:rsidR="000931F2" w:rsidRPr="0054554C" w:rsidRDefault="000931F2" w:rsidP="00812DF7">
      <w:pPr>
        <w:spacing w:before="40" w:after="40" w:line="240" w:lineRule="auto"/>
        <w:ind w:firstLine="539"/>
        <w:rPr>
          <w:sz w:val="28"/>
          <w:szCs w:val="28"/>
          <w:lang w:val="nb-NO"/>
        </w:rPr>
      </w:pPr>
      <w:r w:rsidRPr="0054554C">
        <w:rPr>
          <w:iCs/>
          <w:sz w:val="28"/>
          <w:szCs w:val="28"/>
          <w:lang w:val="nb-NO"/>
        </w:rPr>
        <w:t>* Kết quả thực hiện thủ tục hành chính:</w:t>
      </w:r>
      <w:r w:rsidRPr="0054554C">
        <w:rPr>
          <w:sz w:val="28"/>
          <w:szCs w:val="28"/>
          <w:lang w:val="nb-NO"/>
        </w:rPr>
        <w:t xml:space="preserve"> </w:t>
      </w:r>
    </w:p>
    <w:p w:rsidR="000931F2" w:rsidRPr="0054554C" w:rsidRDefault="000931F2" w:rsidP="00812DF7">
      <w:pPr>
        <w:spacing w:before="40" w:after="40" w:line="240" w:lineRule="auto"/>
        <w:ind w:firstLine="539"/>
        <w:rPr>
          <w:spacing w:val="-14"/>
          <w:sz w:val="28"/>
          <w:szCs w:val="28"/>
          <w:lang w:val="nb-NO"/>
        </w:rPr>
      </w:pPr>
      <w:r w:rsidRPr="0054554C">
        <w:rPr>
          <w:spacing w:val="-14"/>
          <w:sz w:val="28"/>
          <w:szCs w:val="28"/>
          <w:lang w:val="nb-NO"/>
        </w:rPr>
        <w:t xml:space="preserve">Giấy chứng nhận đăng ký hoạt động cơ sở hỗ trợ nạn nhân bạo lực gia đình (cấp lại). </w:t>
      </w:r>
    </w:p>
    <w:p w:rsidR="000931F2" w:rsidRPr="0054554C" w:rsidRDefault="000931F2" w:rsidP="00812DF7">
      <w:pPr>
        <w:spacing w:before="40" w:after="40" w:line="240" w:lineRule="auto"/>
        <w:ind w:firstLine="539"/>
        <w:rPr>
          <w:sz w:val="28"/>
          <w:szCs w:val="28"/>
          <w:lang w:val="nb-NO"/>
        </w:rPr>
      </w:pPr>
      <w:r w:rsidRPr="0054554C">
        <w:rPr>
          <w:iCs/>
          <w:sz w:val="28"/>
          <w:szCs w:val="28"/>
          <w:lang w:val="nb-NO"/>
        </w:rPr>
        <w:t>* Lệ phí:</w:t>
      </w:r>
      <w:r w:rsidRPr="0054554C">
        <w:rPr>
          <w:sz w:val="28"/>
          <w:szCs w:val="28"/>
          <w:lang w:val="nb-NO"/>
        </w:rPr>
        <w:t xml:space="preserve"> Không quy định lệ phí trong các văn bản. </w:t>
      </w:r>
    </w:p>
    <w:p w:rsidR="000931F2" w:rsidRPr="0054554C" w:rsidRDefault="000931F2" w:rsidP="00812DF7">
      <w:pPr>
        <w:spacing w:before="40" w:after="40" w:line="240" w:lineRule="auto"/>
        <w:ind w:firstLine="539"/>
        <w:rPr>
          <w:sz w:val="28"/>
          <w:szCs w:val="28"/>
          <w:lang w:val="nb-NO"/>
        </w:rPr>
      </w:pPr>
      <w:r w:rsidRPr="0054554C">
        <w:rPr>
          <w:iCs/>
          <w:sz w:val="28"/>
          <w:szCs w:val="28"/>
          <w:lang w:val="nb-NO"/>
        </w:rPr>
        <w:t xml:space="preserve">* Tên mẫu đơn, mẫu tờ khai: </w:t>
      </w:r>
      <w:r w:rsidR="0034450B" w:rsidRPr="0054554C">
        <w:rPr>
          <w:sz w:val="28"/>
          <w:szCs w:val="28"/>
          <w:lang w:val="nb-NO"/>
        </w:rPr>
        <w:t xml:space="preserve">Đơn đề nghị cấp lại Giấy chứng nhận đăng ký hoạt động cơ sở hỗ trợ nạn nhân bạo lực gia đình </w:t>
      </w:r>
      <w:r w:rsidR="00E01306" w:rsidRPr="0054554C">
        <w:rPr>
          <w:sz w:val="28"/>
          <w:szCs w:val="28"/>
          <w:lang w:val="nb-NO"/>
        </w:rPr>
        <w:t>(M</w:t>
      </w:r>
      <w:r w:rsidR="0034450B" w:rsidRPr="0054554C">
        <w:rPr>
          <w:sz w:val="28"/>
          <w:szCs w:val="28"/>
          <w:lang w:val="nb-NO"/>
        </w:rPr>
        <w:t>ẫu số M8b</w:t>
      </w:r>
      <w:r w:rsidR="00E01306" w:rsidRPr="0054554C">
        <w:rPr>
          <w:sz w:val="28"/>
          <w:szCs w:val="28"/>
          <w:lang w:val="nb-NO"/>
        </w:rPr>
        <w:t xml:space="preserve"> Phụ lục ban hành kèm theo Thông tư số 23/2014/TT-BVHTTDL)</w:t>
      </w:r>
      <w:r w:rsidRPr="0054554C">
        <w:rPr>
          <w:sz w:val="28"/>
          <w:szCs w:val="28"/>
          <w:lang w:val="nb-NO"/>
        </w:rPr>
        <w:t xml:space="preserve">. </w:t>
      </w:r>
    </w:p>
    <w:p w:rsidR="000931F2" w:rsidRPr="0054554C" w:rsidRDefault="000931F2" w:rsidP="00812DF7">
      <w:pPr>
        <w:spacing w:before="40" w:after="40" w:line="240" w:lineRule="auto"/>
        <w:ind w:firstLine="539"/>
        <w:rPr>
          <w:iCs/>
          <w:sz w:val="28"/>
          <w:szCs w:val="28"/>
          <w:lang w:val="nb-NO"/>
        </w:rPr>
      </w:pPr>
      <w:r w:rsidRPr="0054554C">
        <w:rPr>
          <w:iCs/>
          <w:sz w:val="28"/>
          <w:szCs w:val="28"/>
          <w:lang w:val="nb-NO"/>
        </w:rPr>
        <w:t>* Điều kiện thực hiện thủ tục: Không.</w:t>
      </w:r>
    </w:p>
    <w:p w:rsidR="000931F2" w:rsidRPr="0054554C" w:rsidRDefault="000931F2" w:rsidP="00812DF7">
      <w:pPr>
        <w:spacing w:before="40" w:after="40" w:line="240" w:lineRule="auto"/>
        <w:ind w:firstLine="539"/>
        <w:rPr>
          <w:iCs/>
          <w:sz w:val="28"/>
          <w:szCs w:val="28"/>
          <w:lang w:val="nb-NO"/>
        </w:rPr>
      </w:pPr>
      <w:r w:rsidRPr="0054554C">
        <w:rPr>
          <w:iCs/>
          <w:sz w:val="28"/>
          <w:szCs w:val="28"/>
          <w:lang w:val="nb-NO"/>
        </w:rPr>
        <w:t xml:space="preserve">* Căn cứ pháp lý: </w:t>
      </w:r>
    </w:p>
    <w:p w:rsidR="0066030A" w:rsidRPr="0054554C" w:rsidRDefault="000931F2" w:rsidP="00674420">
      <w:pPr>
        <w:spacing w:line="240" w:lineRule="auto"/>
        <w:ind w:firstLine="539"/>
        <w:outlineLvl w:val="0"/>
        <w:rPr>
          <w:spacing w:val="-3"/>
          <w:sz w:val="28"/>
          <w:szCs w:val="28"/>
          <w:lang w:val="nb-NO"/>
        </w:rPr>
      </w:pPr>
      <w:r w:rsidRPr="0054554C">
        <w:rPr>
          <w:sz w:val="28"/>
          <w:szCs w:val="28"/>
          <w:lang w:val="nb-NO"/>
        </w:rPr>
        <w:t xml:space="preserve">Thông tư số 02/2010/TT-BVHTTDL ngày 16 tháng 3 năm 2010 của Bộ trưởng Bộ Văn hóa, Thể thao và Du lịch Quy định chi tiết về thủ tục đăng ký hoạt động, </w:t>
      </w:r>
      <w:r w:rsidRPr="0054554C">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54554C">
        <w:rPr>
          <w:sz w:val="28"/>
          <w:szCs w:val="28"/>
          <w:lang w:val="nb-NO"/>
        </w:rPr>
        <w:t>. Có hiệu lực từ ngày 30/4/2010</w:t>
      </w:r>
      <w:r w:rsidRPr="0054554C">
        <w:rPr>
          <w:spacing w:val="-3"/>
          <w:sz w:val="28"/>
          <w:szCs w:val="28"/>
          <w:lang w:val="nb-NO"/>
        </w:rPr>
        <w:t>.</w:t>
      </w:r>
    </w:p>
    <w:p w:rsidR="008642E1" w:rsidRPr="0054554C" w:rsidRDefault="008642E1" w:rsidP="008642E1">
      <w:pPr>
        <w:spacing w:afterLines="60" w:after="144" w:line="240" w:lineRule="auto"/>
        <w:ind w:firstLine="539"/>
        <w:rPr>
          <w:sz w:val="28"/>
          <w:szCs w:val="28"/>
          <w:lang w:val="nb-NO"/>
        </w:rPr>
      </w:pPr>
      <w:r w:rsidRPr="0054554C">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CF42A1" w:rsidRPr="0054554C" w:rsidRDefault="008642E1" w:rsidP="00CF42A1">
      <w:pPr>
        <w:spacing w:before="120" w:after="120"/>
        <w:ind w:firstLine="0"/>
        <w:jc w:val="center"/>
        <w:rPr>
          <w:spacing w:val="26"/>
          <w:sz w:val="28"/>
          <w:szCs w:val="28"/>
          <w:lang w:val="nb-NO"/>
        </w:rPr>
      </w:pPr>
      <w:r w:rsidRPr="0054554C">
        <w:rPr>
          <w:spacing w:val="-3"/>
          <w:sz w:val="28"/>
          <w:szCs w:val="28"/>
          <w:lang w:val="nb-NO"/>
        </w:rPr>
        <w:br w:type="page"/>
      </w:r>
      <w:r w:rsidR="00CF42A1" w:rsidRPr="0054554C">
        <w:rPr>
          <w:spacing w:val="26"/>
          <w:sz w:val="28"/>
          <w:szCs w:val="28"/>
          <w:lang w:val="nb-NO"/>
        </w:rPr>
        <w:t xml:space="preserve"> (Khổ giấy 210mm x 297mm)</w:t>
      </w:r>
    </w:p>
    <w:p w:rsidR="00CF42A1" w:rsidRPr="0054554C" w:rsidRDefault="00CF42A1" w:rsidP="00CF42A1">
      <w:pPr>
        <w:spacing w:before="0" w:after="0" w:line="240" w:lineRule="auto"/>
        <w:ind w:firstLine="0"/>
        <w:jc w:val="center"/>
        <w:rPr>
          <w:b/>
          <w:bCs/>
          <w:sz w:val="28"/>
          <w:szCs w:val="28"/>
          <w:lang w:val="nb-NO"/>
        </w:rPr>
      </w:pPr>
    </w:p>
    <w:p w:rsidR="00CF42A1" w:rsidRPr="0054554C" w:rsidRDefault="00CF42A1" w:rsidP="00CF42A1">
      <w:pPr>
        <w:spacing w:before="0" w:after="0" w:line="240" w:lineRule="auto"/>
        <w:ind w:firstLine="0"/>
        <w:jc w:val="center"/>
        <w:rPr>
          <w:b/>
          <w:bCs/>
          <w:sz w:val="28"/>
          <w:szCs w:val="28"/>
          <w:lang w:val="nb-NO"/>
        </w:rPr>
      </w:pPr>
      <w:r w:rsidRPr="0054554C">
        <w:rPr>
          <w:b/>
          <w:bCs/>
          <w:sz w:val="28"/>
          <w:szCs w:val="28"/>
          <w:lang w:val="nb-NO"/>
        </w:rPr>
        <w:t xml:space="preserve">CỘNG HOÀ XÃ HỘI CHỦ NGHĨA VIỆT NAM </w:t>
      </w:r>
    </w:p>
    <w:p w:rsidR="00CF42A1" w:rsidRPr="0054554C" w:rsidRDefault="00CF42A1" w:rsidP="00CF42A1">
      <w:pPr>
        <w:spacing w:before="0" w:after="0" w:line="240" w:lineRule="auto"/>
        <w:ind w:firstLine="0"/>
        <w:jc w:val="center"/>
        <w:rPr>
          <w:b/>
          <w:bCs/>
          <w:sz w:val="28"/>
          <w:szCs w:val="28"/>
          <w:lang w:val="nb-NO"/>
        </w:rPr>
      </w:pPr>
      <w:r w:rsidRPr="0054554C">
        <w:rPr>
          <w:b/>
          <w:bCs/>
          <w:sz w:val="28"/>
          <w:szCs w:val="28"/>
          <w:lang w:val="nb-NO"/>
        </w:rPr>
        <w:t>Độc lập - Tự do - Hạnh phúc</w:t>
      </w:r>
    </w:p>
    <w:p w:rsidR="00CF42A1" w:rsidRPr="0054554C" w:rsidRDefault="00CF42A1" w:rsidP="00CF42A1">
      <w:pPr>
        <w:spacing w:before="0" w:after="0" w:line="240" w:lineRule="auto"/>
        <w:ind w:firstLine="0"/>
        <w:jc w:val="center"/>
        <w:rPr>
          <w:sz w:val="28"/>
          <w:szCs w:val="28"/>
          <w:lang w:val="nb-NO"/>
        </w:rPr>
      </w:pPr>
      <w:r w:rsidRPr="0054554C">
        <w:rPr>
          <w:sz w:val="28"/>
          <w:szCs w:val="28"/>
          <w:lang w:val="nb-NO"/>
        </w:rPr>
        <w:t>_________________________</w:t>
      </w:r>
    </w:p>
    <w:p w:rsidR="00586B86" w:rsidRPr="0054554C" w:rsidRDefault="00586B86" w:rsidP="00CF42A1">
      <w:pPr>
        <w:spacing w:before="0" w:after="0" w:line="240" w:lineRule="auto"/>
        <w:ind w:firstLine="0"/>
        <w:jc w:val="right"/>
        <w:rPr>
          <w:i/>
          <w:iCs/>
          <w:sz w:val="28"/>
          <w:szCs w:val="28"/>
          <w:lang w:val="nb-NO"/>
        </w:rPr>
      </w:pPr>
    </w:p>
    <w:p w:rsidR="00CF42A1" w:rsidRPr="0054554C" w:rsidRDefault="00CF42A1" w:rsidP="00CF42A1">
      <w:pPr>
        <w:spacing w:before="0" w:after="0" w:line="240" w:lineRule="auto"/>
        <w:ind w:firstLine="0"/>
        <w:jc w:val="right"/>
        <w:rPr>
          <w:sz w:val="28"/>
          <w:szCs w:val="28"/>
          <w:lang w:val="nb-NO"/>
        </w:rPr>
      </w:pPr>
      <w:r w:rsidRPr="0054554C">
        <w:rPr>
          <w:i/>
          <w:iCs/>
          <w:sz w:val="28"/>
          <w:szCs w:val="28"/>
          <w:lang w:val="nb-NO"/>
        </w:rPr>
        <w:t xml:space="preserve">.........., Ngày...... </w:t>
      </w:r>
      <w:r w:rsidR="00586B86" w:rsidRPr="0054554C">
        <w:rPr>
          <w:i/>
          <w:iCs/>
          <w:sz w:val="28"/>
          <w:szCs w:val="28"/>
          <w:lang w:val="nb-NO"/>
        </w:rPr>
        <w:t>t</w:t>
      </w:r>
      <w:r w:rsidRPr="0054554C">
        <w:rPr>
          <w:i/>
          <w:iCs/>
          <w:sz w:val="28"/>
          <w:szCs w:val="28"/>
          <w:lang w:val="nb-NO"/>
        </w:rPr>
        <w:t xml:space="preserve">háng....... </w:t>
      </w:r>
      <w:r w:rsidR="00586B86" w:rsidRPr="0054554C">
        <w:rPr>
          <w:i/>
          <w:iCs/>
          <w:sz w:val="28"/>
          <w:szCs w:val="28"/>
          <w:lang w:val="nb-NO"/>
        </w:rPr>
        <w:t>n</w:t>
      </w:r>
      <w:r w:rsidRPr="0054554C">
        <w:rPr>
          <w:i/>
          <w:iCs/>
          <w:sz w:val="28"/>
          <w:szCs w:val="28"/>
          <w:lang w:val="nb-NO"/>
        </w:rPr>
        <w:t>ăm........</w:t>
      </w:r>
    </w:p>
    <w:p w:rsidR="00CF42A1" w:rsidRPr="0054554C" w:rsidRDefault="00CF42A1" w:rsidP="00CF42A1">
      <w:pPr>
        <w:spacing w:before="0" w:after="0" w:line="240" w:lineRule="auto"/>
        <w:ind w:firstLine="0"/>
        <w:rPr>
          <w:sz w:val="28"/>
          <w:szCs w:val="28"/>
          <w:lang w:val="nb-NO"/>
        </w:rPr>
      </w:pPr>
      <w:r w:rsidRPr="0054554C">
        <w:rPr>
          <w:sz w:val="28"/>
          <w:szCs w:val="28"/>
          <w:lang w:val="nb-NO"/>
        </w:rPr>
        <w:t> </w:t>
      </w:r>
    </w:p>
    <w:p w:rsidR="00CF42A1" w:rsidRPr="0054554C" w:rsidRDefault="00CF42A1" w:rsidP="00CF42A1">
      <w:pPr>
        <w:spacing w:before="0" w:after="0" w:line="240" w:lineRule="auto"/>
        <w:ind w:firstLine="0"/>
        <w:jc w:val="center"/>
        <w:rPr>
          <w:b/>
          <w:bCs/>
          <w:sz w:val="28"/>
          <w:szCs w:val="28"/>
          <w:lang w:val="nb-NO"/>
        </w:rPr>
      </w:pPr>
      <w:r w:rsidRPr="0054554C">
        <w:rPr>
          <w:sz w:val="28"/>
          <w:szCs w:val="28"/>
          <w:lang w:val="nb-NO"/>
        </w:rPr>
        <w:t xml:space="preserve"> </w:t>
      </w:r>
      <w:r w:rsidRPr="0054554C">
        <w:rPr>
          <w:b/>
          <w:bCs/>
          <w:sz w:val="28"/>
          <w:szCs w:val="28"/>
          <w:lang w:val="nb-NO"/>
        </w:rPr>
        <w:t xml:space="preserve">ĐƠN ĐỀ NGHỊ </w:t>
      </w:r>
    </w:p>
    <w:p w:rsidR="00CF42A1" w:rsidRPr="0054554C" w:rsidRDefault="00CF42A1" w:rsidP="00CF42A1">
      <w:pPr>
        <w:spacing w:before="0" w:after="0" w:line="240" w:lineRule="auto"/>
        <w:ind w:firstLine="0"/>
        <w:jc w:val="center"/>
        <w:rPr>
          <w:b/>
          <w:bCs/>
          <w:sz w:val="28"/>
          <w:szCs w:val="28"/>
          <w:lang w:val="nb-NO"/>
        </w:rPr>
      </w:pPr>
      <w:r w:rsidRPr="0054554C">
        <w:rPr>
          <w:b/>
          <w:bCs/>
          <w:sz w:val="28"/>
          <w:szCs w:val="28"/>
          <w:lang w:val="nb-NO"/>
        </w:rPr>
        <w:t xml:space="preserve">CẤP LẠI GIẤY CHỨNG NHẬN ĐĂNG KÝ HOẠT ĐỘNG </w:t>
      </w:r>
    </w:p>
    <w:p w:rsidR="00CF42A1" w:rsidRPr="0054554C" w:rsidRDefault="00CF42A1" w:rsidP="00CF42A1">
      <w:pPr>
        <w:spacing w:before="0" w:after="0" w:line="240" w:lineRule="auto"/>
        <w:ind w:firstLine="0"/>
        <w:jc w:val="center"/>
        <w:rPr>
          <w:b/>
          <w:bCs/>
          <w:sz w:val="28"/>
          <w:szCs w:val="28"/>
          <w:lang w:val="nb-NO"/>
        </w:rPr>
      </w:pPr>
      <w:r w:rsidRPr="0054554C">
        <w:rPr>
          <w:b/>
          <w:bCs/>
          <w:sz w:val="28"/>
          <w:szCs w:val="28"/>
          <w:lang w:val="nb-NO"/>
        </w:rPr>
        <w:t xml:space="preserve">CỦA CƠ SỞ HỖ TRỢ NẠN NHÂN BẠO LỰC GIA ĐÌNH </w:t>
      </w:r>
    </w:p>
    <w:p w:rsidR="00CF42A1" w:rsidRPr="0054554C" w:rsidRDefault="00CF42A1" w:rsidP="00CF42A1">
      <w:pPr>
        <w:spacing w:before="0" w:after="0" w:line="240" w:lineRule="auto"/>
        <w:ind w:firstLine="0"/>
        <w:jc w:val="center"/>
        <w:rPr>
          <w:b/>
          <w:sz w:val="28"/>
          <w:szCs w:val="28"/>
          <w:lang w:val="nb-NO"/>
        </w:rPr>
      </w:pPr>
      <w:r w:rsidRPr="0054554C">
        <w:rPr>
          <w:b/>
          <w:sz w:val="28"/>
          <w:szCs w:val="28"/>
          <w:lang w:val="nb-NO"/>
        </w:rPr>
        <w:t> </w:t>
      </w:r>
    </w:p>
    <w:p w:rsidR="00CF42A1" w:rsidRPr="0054554C" w:rsidRDefault="00CF42A1" w:rsidP="00CF42A1">
      <w:pPr>
        <w:spacing w:before="0" w:after="0" w:line="240" w:lineRule="auto"/>
        <w:ind w:firstLine="0"/>
        <w:jc w:val="center"/>
        <w:rPr>
          <w:sz w:val="28"/>
          <w:szCs w:val="28"/>
          <w:lang w:val="nb-NO"/>
        </w:rPr>
      </w:pPr>
      <w:r w:rsidRPr="0054554C">
        <w:rPr>
          <w:b/>
          <w:bCs/>
          <w:i/>
          <w:iCs/>
          <w:sz w:val="28"/>
          <w:szCs w:val="28"/>
          <w:lang w:val="nb-NO"/>
        </w:rPr>
        <w:t>Kính gửi:..........................................................</w:t>
      </w:r>
    </w:p>
    <w:p w:rsidR="00CF42A1" w:rsidRPr="0054554C" w:rsidRDefault="00CF42A1" w:rsidP="00CF42A1">
      <w:pPr>
        <w:spacing w:before="0" w:after="0" w:line="240" w:lineRule="auto"/>
        <w:ind w:firstLine="567"/>
        <w:rPr>
          <w:sz w:val="28"/>
          <w:szCs w:val="28"/>
          <w:lang w:val="nb-NO"/>
        </w:rPr>
      </w:pPr>
      <w:r w:rsidRPr="0054554C">
        <w:rPr>
          <w:sz w:val="28"/>
          <w:szCs w:val="28"/>
          <w:lang w:val="nb-NO"/>
        </w:rPr>
        <w:t> </w:t>
      </w:r>
    </w:p>
    <w:p w:rsidR="00CF42A1" w:rsidRPr="0054554C" w:rsidRDefault="00CF42A1" w:rsidP="00CF42A1">
      <w:pPr>
        <w:spacing w:before="0" w:after="0" w:line="240" w:lineRule="auto"/>
        <w:ind w:firstLine="567"/>
        <w:rPr>
          <w:sz w:val="28"/>
          <w:szCs w:val="28"/>
          <w:lang w:val="nb-NO"/>
        </w:rPr>
      </w:pPr>
      <w:r w:rsidRPr="0054554C">
        <w:rPr>
          <w:sz w:val="28"/>
          <w:szCs w:val="28"/>
          <w:lang w:val="nb-NO"/>
        </w:rPr>
        <w:t>- Họ và tên (viết bằng chữ in hoa):………………………………………</w:t>
      </w:r>
      <w:r w:rsidR="00D37D74" w:rsidRPr="0054554C">
        <w:rPr>
          <w:sz w:val="28"/>
          <w:szCs w:val="28"/>
          <w:lang w:val="nb-NO"/>
        </w:rPr>
        <w:t>…..</w:t>
      </w:r>
    </w:p>
    <w:p w:rsidR="00CF42A1" w:rsidRPr="0054554C" w:rsidRDefault="00D37D74" w:rsidP="00CF42A1">
      <w:pPr>
        <w:spacing w:before="0" w:after="0" w:line="240" w:lineRule="auto"/>
        <w:ind w:firstLine="567"/>
        <w:rPr>
          <w:sz w:val="28"/>
          <w:szCs w:val="28"/>
          <w:lang w:val="nb-NO"/>
        </w:rPr>
      </w:pPr>
      <w:r w:rsidRPr="0054554C">
        <w:rPr>
          <w:sz w:val="28"/>
          <w:szCs w:val="28"/>
          <w:lang w:val="nb-NO"/>
        </w:rPr>
        <w:t>- Nă</w:t>
      </w:r>
      <w:r w:rsidR="00CF42A1" w:rsidRPr="0054554C">
        <w:rPr>
          <w:sz w:val="28"/>
          <w:szCs w:val="28"/>
          <w:lang w:val="nb-NO"/>
        </w:rPr>
        <w:t xml:space="preserve"> sinh:……………………………………………………………………</w:t>
      </w:r>
    </w:p>
    <w:p w:rsidR="00CF42A1" w:rsidRPr="0054554C" w:rsidRDefault="00CF42A1" w:rsidP="00CF42A1">
      <w:pPr>
        <w:spacing w:before="0" w:after="0" w:line="240" w:lineRule="auto"/>
        <w:ind w:firstLine="567"/>
        <w:rPr>
          <w:sz w:val="28"/>
          <w:szCs w:val="28"/>
          <w:lang w:val="nb-NO"/>
        </w:rPr>
      </w:pPr>
      <w:r w:rsidRPr="0054554C">
        <w:rPr>
          <w:sz w:val="28"/>
          <w:szCs w:val="28"/>
          <w:lang w:val="nb-NO"/>
        </w:rPr>
        <w:t>- Địa chỉ thường trú: ...................................................................................</w:t>
      </w:r>
      <w:r w:rsidR="00D37D74" w:rsidRPr="0054554C">
        <w:rPr>
          <w:sz w:val="28"/>
          <w:szCs w:val="28"/>
          <w:lang w:val="nb-NO"/>
        </w:rPr>
        <w:t>....</w:t>
      </w:r>
    </w:p>
    <w:p w:rsidR="00CF42A1" w:rsidRPr="0054554C" w:rsidRDefault="00CF42A1" w:rsidP="00CF42A1">
      <w:pPr>
        <w:spacing w:before="0" w:after="0" w:line="240" w:lineRule="auto"/>
        <w:ind w:firstLine="567"/>
        <w:rPr>
          <w:sz w:val="28"/>
          <w:szCs w:val="28"/>
          <w:lang w:val="nb-NO"/>
        </w:rPr>
      </w:pPr>
      <w:r w:rsidRPr="0054554C">
        <w:rPr>
          <w:sz w:val="28"/>
          <w:szCs w:val="28"/>
          <w:lang w:val="nb-NO"/>
        </w:rPr>
        <w:t>- Số chứng minh nhân dân/hộ chiếu:……………… ngày cấp:…………….. nơi cấp ……………..................................................................</w:t>
      </w:r>
      <w:r w:rsidR="00D37D74" w:rsidRPr="0054554C">
        <w:rPr>
          <w:sz w:val="28"/>
          <w:szCs w:val="28"/>
          <w:lang w:val="nb-NO"/>
        </w:rPr>
        <w:t>..............................</w:t>
      </w:r>
    </w:p>
    <w:p w:rsidR="00CF42A1" w:rsidRPr="0054554C" w:rsidRDefault="00CF42A1" w:rsidP="00CF42A1">
      <w:pPr>
        <w:spacing w:before="0" w:after="0" w:line="240" w:lineRule="auto"/>
        <w:ind w:firstLine="567"/>
        <w:rPr>
          <w:sz w:val="28"/>
          <w:szCs w:val="28"/>
          <w:lang w:val="nb-NO"/>
        </w:rPr>
      </w:pPr>
      <w:r w:rsidRPr="0054554C">
        <w:rPr>
          <w:sz w:val="28"/>
          <w:szCs w:val="28"/>
          <w:lang w:val="nb-NO"/>
        </w:rPr>
        <w:t>Quốc tịch: ………………………………………………………………</w:t>
      </w:r>
      <w:r w:rsidR="00D37D74" w:rsidRPr="0054554C">
        <w:rPr>
          <w:sz w:val="28"/>
          <w:szCs w:val="28"/>
          <w:lang w:val="nb-NO"/>
        </w:rPr>
        <w:t>…</w:t>
      </w:r>
    </w:p>
    <w:p w:rsidR="00CF42A1" w:rsidRPr="0054554C" w:rsidRDefault="00CF42A1" w:rsidP="00CF42A1">
      <w:pPr>
        <w:spacing w:before="0" w:after="0" w:line="240" w:lineRule="auto"/>
        <w:ind w:firstLine="567"/>
        <w:rPr>
          <w:sz w:val="28"/>
          <w:szCs w:val="28"/>
          <w:lang w:val="nb-NO"/>
        </w:rPr>
      </w:pPr>
      <w:r w:rsidRPr="0054554C">
        <w:rPr>
          <w:sz w:val="28"/>
          <w:szCs w:val="28"/>
          <w:lang w:val="nb-NO"/>
        </w:rPr>
        <w:t>- Đại diện Cơ sở</w:t>
      </w:r>
      <w:r w:rsidR="00D37D74" w:rsidRPr="0054554C">
        <w:rPr>
          <w:sz w:val="28"/>
          <w:szCs w:val="28"/>
          <w:lang w:val="nb-NO"/>
        </w:rPr>
        <w:t>:…………………………………………………………….</w:t>
      </w:r>
    </w:p>
    <w:p w:rsidR="00CF42A1" w:rsidRPr="0054554C" w:rsidRDefault="00CF42A1" w:rsidP="00CF42A1">
      <w:pPr>
        <w:spacing w:before="0" w:after="0" w:line="240" w:lineRule="auto"/>
        <w:ind w:firstLine="567"/>
        <w:rPr>
          <w:sz w:val="28"/>
          <w:szCs w:val="28"/>
          <w:lang w:val="nb-NO"/>
        </w:rPr>
      </w:pPr>
      <w:r w:rsidRPr="0054554C">
        <w:rPr>
          <w:sz w:val="28"/>
          <w:szCs w:val="28"/>
          <w:lang w:val="nb-NO"/>
        </w:rPr>
        <w:t>Làm đơn này đề nghị cơ quan có thẩm quyền cấp lại Giấy chứng nhận đăng ký hoạt động của cơ sở hỗ trợ nạn nhân bạo lực gia đình.</w:t>
      </w:r>
    </w:p>
    <w:p w:rsidR="00CF42A1" w:rsidRPr="0054554C" w:rsidRDefault="00CF42A1" w:rsidP="00CF42A1">
      <w:pPr>
        <w:spacing w:before="0" w:after="0" w:line="240" w:lineRule="auto"/>
        <w:ind w:firstLine="567"/>
        <w:rPr>
          <w:sz w:val="28"/>
          <w:szCs w:val="28"/>
          <w:lang w:val="nb-NO"/>
        </w:rPr>
      </w:pPr>
      <w:r w:rsidRPr="0054554C">
        <w:rPr>
          <w:sz w:val="28"/>
          <w:szCs w:val="28"/>
          <w:lang w:val="nb-NO"/>
        </w:rPr>
        <w:t>Lý do đề nghị cấp lại: Giấy chứng nhận đăng ký hoạt động của cơ sở bị ………………..(mất, rách nát, hư hỏng).</w:t>
      </w:r>
    </w:p>
    <w:p w:rsidR="00CF42A1" w:rsidRPr="0054554C" w:rsidRDefault="00CF42A1" w:rsidP="00CF42A1">
      <w:pPr>
        <w:spacing w:before="0" w:after="0" w:line="240" w:lineRule="auto"/>
        <w:ind w:firstLine="567"/>
        <w:rPr>
          <w:sz w:val="28"/>
          <w:szCs w:val="28"/>
          <w:lang w:val="nb-NO"/>
        </w:rPr>
      </w:pPr>
      <w:r w:rsidRPr="0054554C">
        <w:rPr>
          <w:sz w:val="28"/>
          <w:szCs w:val="28"/>
          <w:lang w:val="nb-NO"/>
        </w:rPr>
        <w:t>Cam kết của Cơ sở:</w:t>
      </w:r>
    </w:p>
    <w:p w:rsidR="00CF42A1" w:rsidRPr="0054554C" w:rsidRDefault="00CF42A1" w:rsidP="00CF42A1">
      <w:pPr>
        <w:spacing w:before="0" w:after="0" w:line="240" w:lineRule="auto"/>
        <w:ind w:firstLine="567"/>
        <w:rPr>
          <w:sz w:val="28"/>
          <w:szCs w:val="28"/>
          <w:lang w:val="nb-NO"/>
        </w:rPr>
      </w:pPr>
      <w:r w:rsidRPr="0054554C">
        <w:rPr>
          <w:sz w:val="28"/>
          <w:szCs w:val="28"/>
          <w:lang w:val="nb-NO"/>
        </w:rPr>
        <w:t>- Trung thực trong việc đề nghị cấp lại Giấy chứng nhận đăng ký hoạt động của cơ sở;</w:t>
      </w:r>
    </w:p>
    <w:p w:rsidR="00CF42A1" w:rsidRPr="0054554C" w:rsidRDefault="00CF42A1" w:rsidP="00CF42A1">
      <w:pPr>
        <w:spacing w:before="0" w:after="0" w:line="240" w:lineRule="auto"/>
        <w:ind w:firstLine="567"/>
        <w:rPr>
          <w:sz w:val="28"/>
          <w:szCs w:val="28"/>
          <w:lang w:val="nb-NO"/>
        </w:rPr>
      </w:pPr>
      <w:r w:rsidRPr="0054554C">
        <w:rPr>
          <w:sz w:val="28"/>
          <w:szCs w:val="28"/>
          <w:lang w:val="nb-NO"/>
        </w:rPr>
        <w:t>- Thực hiện đúng Quy chế hoạt động của cơ sở được cấp có thẩm quyền phê duyệt và các quy định của pháp luật hiện hành.</w:t>
      </w:r>
    </w:p>
    <w:p w:rsidR="00CF42A1" w:rsidRPr="0054554C" w:rsidRDefault="00CF42A1" w:rsidP="00020E6D">
      <w:pPr>
        <w:spacing w:before="0" w:after="0" w:line="240" w:lineRule="auto"/>
        <w:ind w:left="3969" w:hanging="9"/>
        <w:jc w:val="center"/>
        <w:rPr>
          <w:b/>
          <w:bCs/>
          <w:sz w:val="28"/>
          <w:szCs w:val="28"/>
          <w:lang w:val="nb-NO"/>
        </w:rPr>
      </w:pPr>
      <w:r w:rsidRPr="0054554C">
        <w:rPr>
          <w:b/>
          <w:bCs/>
          <w:sz w:val="28"/>
          <w:szCs w:val="28"/>
          <w:lang w:val="nb-NO"/>
        </w:rPr>
        <w:t xml:space="preserve">Đại diện tổ chức, cá nhân xin </w:t>
      </w:r>
      <w:r w:rsidRPr="0054554C">
        <w:rPr>
          <w:b/>
          <w:bCs/>
          <w:sz w:val="28"/>
          <w:szCs w:val="28"/>
          <w:lang w:val="nb-NO"/>
        </w:rPr>
        <w:br/>
        <w:t xml:space="preserve">đăng ký hoạt động của cơ sở </w:t>
      </w:r>
    </w:p>
    <w:p w:rsidR="00CF42A1" w:rsidRPr="0054554C" w:rsidRDefault="00CF42A1" w:rsidP="00020E6D">
      <w:pPr>
        <w:spacing w:before="0" w:after="0" w:line="240" w:lineRule="auto"/>
        <w:ind w:left="3969" w:hanging="9"/>
        <w:jc w:val="center"/>
        <w:rPr>
          <w:sz w:val="28"/>
          <w:szCs w:val="28"/>
          <w:lang w:val="nb-NO"/>
        </w:rPr>
      </w:pPr>
      <w:r w:rsidRPr="0054554C">
        <w:rPr>
          <w:bCs/>
          <w:sz w:val="28"/>
          <w:szCs w:val="28"/>
          <w:lang w:val="nb-NO"/>
        </w:rPr>
        <w:t>(ký tên)</w:t>
      </w:r>
    </w:p>
    <w:p w:rsidR="00CD100F" w:rsidRPr="0054554C" w:rsidRDefault="0066030A" w:rsidP="00B17F0B">
      <w:pPr>
        <w:spacing w:line="240" w:lineRule="auto"/>
        <w:ind w:firstLine="539"/>
        <w:outlineLvl w:val="0"/>
        <w:rPr>
          <w:b/>
          <w:bCs/>
          <w:sz w:val="28"/>
          <w:szCs w:val="28"/>
          <w:lang w:val="nb-NO"/>
        </w:rPr>
      </w:pPr>
      <w:r w:rsidRPr="0054554C">
        <w:rPr>
          <w:spacing w:val="-3"/>
          <w:sz w:val="28"/>
          <w:szCs w:val="28"/>
          <w:lang w:val="nb-NO"/>
        </w:rPr>
        <w:br w:type="page"/>
      </w:r>
      <w:r w:rsidR="00A24BAB" w:rsidRPr="0054554C">
        <w:rPr>
          <w:b/>
          <w:bCs/>
          <w:sz w:val="28"/>
          <w:szCs w:val="28"/>
          <w:lang w:val="nb-NO"/>
        </w:rPr>
        <w:t>56</w:t>
      </w:r>
      <w:r w:rsidR="0059073A" w:rsidRPr="0054554C">
        <w:rPr>
          <w:b/>
          <w:bCs/>
          <w:sz w:val="28"/>
          <w:szCs w:val="28"/>
          <w:lang w:val="nb-NO"/>
        </w:rPr>
        <w:t xml:space="preserve">. Thủ tục </w:t>
      </w:r>
      <w:r w:rsidR="00F97E23" w:rsidRPr="0054554C">
        <w:rPr>
          <w:b/>
          <w:bCs/>
          <w:sz w:val="28"/>
          <w:szCs w:val="28"/>
          <w:lang w:val="nb-NO"/>
        </w:rPr>
        <w:t>đ</w:t>
      </w:r>
      <w:r w:rsidR="00CD100F" w:rsidRPr="0054554C">
        <w:rPr>
          <w:b/>
          <w:bCs/>
          <w:sz w:val="28"/>
          <w:szCs w:val="28"/>
          <w:lang w:val="nb-NO"/>
        </w:rPr>
        <w:t>ổi Giấy chứng nhận đăng ký hoạt động của cơ sở hỗ trợ nạn nhân bạo lực gia đình (thầm quyền của Uỷ ban nhân dân cấp tỉnh)</w:t>
      </w:r>
    </w:p>
    <w:p w:rsidR="00CD100F" w:rsidRPr="0054554C" w:rsidRDefault="00CD100F" w:rsidP="00E2051B">
      <w:pPr>
        <w:spacing w:line="240" w:lineRule="auto"/>
        <w:ind w:firstLine="539"/>
        <w:rPr>
          <w:iCs/>
          <w:sz w:val="28"/>
          <w:szCs w:val="28"/>
          <w:lang w:val="nb-NO"/>
        </w:rPr>
      </w:pPr>
      <w:r w:rsidRPr="0054554C">
        <w:rPr>
          <w:iCs/>
          <w:sz w:val="28"/>
          <w:szCs w:val="28"/>
          <w:lang w:val="nb-NO"/>
        </w:rPr>
        <w:t>* Trình tự thực hiện:</w:t>
      </w:r>
    </w:p>
    <w:p w:rsidR="00CD100F" w:rsidRPr="0054554C" w:rsidRDefault="00CD100F" w:rsidP="00E2051B">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 Cơ sở hỗ trợ nạn nhân bạo lực gia đình đã được Uỷ ban nhân dân cấp tỉnh cấp Giấy chứng nhận đăng ký hoạt động nếu có sự thay đổi về tên gọi, địa chỉ đặt trụ sở, người đứng đầu, nội dung hoạt động thì nộp hồ sơ đề nghị đổi Giấy chứng nhận đăng ký hoạt động tại Sở Văn hóa, Thể thao và Du lịch. </w:t>
      </w:r>
    </w:p>
    <w:p w:rsidR="00CD100F" w:rsidRPr="0054554C" w:rsidRDefault="00CD100F" w:rsidP="00E2051B">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 Sở Văn hóa, Thể thao và Du lịch tiếp nhận hồ sơ và cấp giấy biên nhận cho bên nộp hồ sơ. </w:t>
      </w:r>
    </w:p>
    <w:p w:rsidR="00CD100F" w:rsidRPr="0054554C" w:rsidRDefault="00CD100F" w:rsidP="00E2051B">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 Trong thời hạn 10 ngày làm việc kể từ ngày nhận đủ hồ sơ hợp lệ, Sở Văn hoá, Thể thao và Du lịch phải có kết quả thẩm định hồ sơ. Trường hợp hồ sơ chưa hợp lệ thì Sở Văn hoá, Thể thao và Du lịch có trách nhiệm hướng dẫn cơ sở hoàn thiện hồ sơ, thời hạn có kết quả thẩm định được tính lại từ khi nhận đủ hồ sơ hợp lệ. </w:t>
      </w:r>
    </w:p>
    <w:p w:rsidR="00CD100F" w:rsidRPr="0054554C" w:rsidRDefault="00CD100F" w:rsidP="00E2051B">
      <w:pPr>
        <w:spacing w:line="240" w:lineRule="auto"/>
        <w:ind w:firstLine="539"/>
        <w:rPr>
          <w:sz w:val="28"/>
          <w:szCs w:val="28"/>
          <w:lang w:val="nb-NO"/>
        </w:rPr>
      </w:pPr>
      <w:r w:rsidRPr="0054554C">
        <w:rPr>
          <w:sz w:val="28"/>
          <w:szCs w:val="28"/>
          <w:lang w:val="nb-NO"/>
        </w:rPr>
        <w:t>- Trong thời hạn 03 ngày làm việc kể từ khi có kết quả thẩm định, cơ quan thẩm định phải gửi một bộ hồ sơ và biên bản thẩm định tới Uỷ ban nhân dân cấp tỉnh để đổi Giấy chứng nhận đăng ký hoạt động.</w:t>
      </w:r>
    </w:p>
    <w:p w:rsidR="00CD100F" w:rsidRPr="0054554C" w:rsidRDefault="00CD100F" w:rsidP="00E2051B">
      <w:pPr>
        <w:spacing w:line="240" w:lineRule="auto"/>
        <w:ind w:firstLine="539"/>
        <w:rPr>
          <w:sz w:val="28"/>
          <w:szCs w:val="28"/>
          <w:lang w:val="nb-NO"/>
        </w:rPr>
      </w:pPr>
      <w:r w:rsidRPr="0054554C">
        <w:rPr>
          <w:sz w:val="28"/>
          <w:szCs w:val="28"/>
          <w:lang w:val="nb-NO"/>
        </w:rPr>
        <w:t xml:space="preserve"> - Trong thời hạn 07 ngày làm việc kể từ khi nhận đủ hồ sơ và biên bản thẩm định, Uỷ ban nhân dân cấp tỉnh có trách nhiệm đổi Giấy chứng nhận đăng ký hoạt động cho cơ sở hỗ trợ nạn nhân bạo lực gia đình. </w:t>
      </w:r>
    </w:p>
    <w:p w:rsidR="00CD100F" w:rsidRPr="0054554C" w:rsidRDefault="00CD100F" w:rsidP="00E2051B">
      <w:pPr>
        <w:spacing w:line="240" w:lineRule="auto"/>
        <w:ind w:firstLine="539"/>
        <w:rPr>
          <w:sz w:val="28"/>
          <w:szCs w:val="28"/>
          <w:lang w:val="nb-NO"/>
        </w:rPr>
      </w:pPr>
      <w:r w:rsidRPr="0054554C">
        <w:rPr>
          <w:sz w:val="28"/>
          <w:szCs w:val="28"/>
          <w:lang w:val="nb-NO"/>
        </w:rPr>
        <w:t xml:space="preserve">- Quy chế hoạt động sửa đổi, bổ sung của cơ sở hỗ trợ nạn nhân bạo lực gia đình được cơ quan cấp Giấy chứng nhận đăng ký hoạt động phê duyệt đồng thời với việc cấp Giấy chứng nhận đăng ký hoạt động cho cơ sở. </w:t>
      </w:r>
    </w:p>
    <w:p w:rsidR="00CD100F" w:rsidRPr="0054554C" w:rsidRDefault="00CD100F" w:rsidP="00E2051B">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Trường hợp từ chối đổi Giấy chứng nhận đăng ký hoạt động thì Uỷ ban nhân dân cấp tỉnh phải nêu rõ lý do bằng văn bản. </w:t>
      </w:r>
    </w:p>
    <w:p w:rsidR="00CD100F" w:rsidRPr="0054554C" w:rsidRDefault="00CD100F" w:rsidP="00E2051B">
      <w:pPr>
        <w:spacing w:line="240" w:lineRule="auto"/>
        <w:ind w:firstLine="539"/>
        <w:rPr>
          <w:iCs/>
          <w:sz w:val="28"/>
          <w:szCs w:val="28"/>
          <w:lang w:val="nb-NO"/>
        </w:rPr>
      </w:pPr>
      <w:r w:rsidRPr="0054554C">
        <w:rPr>
          <w:iCs/>
          <w:sz w:val="28"/>
          <w:szCs w:val="28"/>
          <w:lang w:val="nb-NO"/>
        </w:rPr>
        <w:t xml:space="preserve">* Cách thức thực hiện: </w:t>
      </w:r>
      <w:r w:rsidRPr="0054554C">
        <w:rPr>
          <w:sz w:val="28"/>
          <w:szCs w:val="28"/>
          <w:lang w:val="nb-NO"/>
        </w:rPr>
        <w:t xml:space="preserve">Nộp hồ sơ </w:t>
      </w:r>
      <w:r w:rsidR="00D62C5A" w:rsidRPr="0054554C">
        <w:rPr>
          <w:sz w:val="28"/>
          <w:szCs w:val="28"/>
          <w:lang w:val="nb-NO"/>
        </w:rPr>
        <w:t xml:space="preserve">trực tiếp hoặc gửi bưu điện </w:t>
      </w:r>
      <w:r w:rsidRPr="0054554C">
        <w:rPr>
          <w:sz w:val="28"/>
          <w:szCs w:val="28"/>
          <w:lang w:val="nb-NO"/>
        </w:rPr>
        <w:t>tại Sở Văn hóa, Thể thao và Du lịch.</w:t>
      </w:r>
    </w:p>
    <w:p w:rsidR="00CD100F" w:rsidRPr="0054554C" w:rsidRDefault="00CD100F" w:rsidP="00E2051B">
      <w:pPr>
        <w:pStyle w:val="BodyTextIndent3"/>
        <w:spacing w:before="60" w:beforeAutospacing="0" w:after="60" w:afterAutospacing="0" w:line="240" w:lineRule="auto"/>
        <w:ind w:firstLine="539"/>
        <w:rPr>
          <w:iCs/>
          <w:sz w:val="28"/>
          <w:szCs w:val="28"/>
          <w:lang w:val="nb-NO"/>
        </w:rPr>
      </w:pPr>
      <w:r w:rsidRPr="0054554C">
        <w:rPr>
          <w:iCs/>
          <w:sz w:val="28"/>
          <w:szCs w:val="28"/>
          <w:lang w:val="nb-NO"/>
        </w:rPr>
        <w:t>* Thành phần, số lượng hồ sơ:</w:t>
      </w:r>
    </w:p>
    <w:p w:rsidR="00CD100F" w:rsidRPr="0054554C" w:rsidRDefault="00CD100F" w:rsidP="00E2051B">
      <w:pPr>
        <w:pStyle w:val="BodyTextIndent3"/>
        <w:spacing w:before="60" w:beforeAutospacing="0" w:after="60" w:afterAutospacing="0" w:line="240" w:lineRule="auto"/>
        <w:ind w:firstLine="539"/>
        <w:rPr>
          <w:sz w:val="28"/>
          <w:szCs w:val="28"/>
          <w:lang w:val="nb-NO"/>
        </w:rPr>
      </w:pPr>
      <w:r w:rsidRPr="0054554C">
        <w:rPr>
          <w:sz w:val="28"/>
          <w:szCs w:val="28"/>
          <w:lang w:val="nb-NO"/>
        </w:rPr>
        <w:t>a. Thành phần hồ sơ:</w:t>
      </w:r>
    </w:p>
    <w:p w:rsidR="00CD100F" w:rsidRPr="0054554C" w:rsidRDefault="00CD100F" w:rsidP="00E2051B">
      <w:pPr>
        <w:pStyle w:val="BodyTextIndent3"/>
        <w:spacing w:before="60" w:beforeAutospacing="0" w:after="60" w:afterAutospacing="0" w:line="240" w:lineRule="auto"/>
        <w:ind w:firstLine="539"/>
        <w:rPr>
          <w:sz w:val="28"/>
          <w:szCs w:val="28"/>
          <w:lang w:val="nb-NO"/>
        </w:rPr>
      </w:pPr>
      <w:r w:rsidRPr="0054554C">
        <w:rPr>
          <w:sz w:val="28"/>
          <w:szCs w:val="28"/>
          <w:lang w:val="nb-NO"/>
        </w:rPr>
        <w:t>1. Đơn đề nghị đổi Giấy chứng nhận đăng ký hoạt động;</w:t>
      </w:r>
    </w:p>
    <w:p w:rsidR="00CD100F" w:rsidRPr="0054554C" w:rsidRDefault="00CD100F" w:rsidP="00E2051B">
      <w:pPr>
        <w:pStyle w:val="BodyTextIndent3"/>
        <w:spacing w:before="60" w:beforeAutospacing="0" w:after="60" w:afterAutospacing="0" w:line="240" w:lineRule="auto"/>
        <w:ind w:firstLine="539"/>
        <w:rPr>
          <w:sz w:val="28"/>
          <w:szCs w:val="28"/>
          <w:lang w:val="nb-NO"/>
        </w:rPr>
      </w:pPr>
      <w:r w:rsidRPr="0054554C">
        <w:rPr>
          <w:sz w:val="28"/>
          <w:szCs w:val="28"/>
          <w:lang w:val="nb-NO"/>
        </w:rPr>
        <w:t>2. Giấy chứng nhận đăng ký hoạt động đã được cấp cho cơ sở;</w:t>
      </w:r>
    </w:p>
    <w:p w:rsidR="00CD100F" w:rsidRPr="0054554C" w:rsidRDefault="00CD100F" w:rsidP="00E2051B">
      <w:pPr>
        <w:pStyle w:val="BodyTextIndent3"/>
        <w:spacing w:before="60" w:beforeAutospacing="0" w:after="60" w:afterAutospacing="0" w:line="240" w:lineRule="auto"/>
        <w:ind w:firstLine="539"/>
        <w:rPr>
          <w:sz w:val="28"/>
          <w:szCs w:val="28"/>
          <w:lang w:val="nb-NO"/>
        </w:rPr>
      </w:pPr>
      <w:r w:rsidRPr="0054554C">
        <w:rPr>
          <w:sz w:val="28"/>
          <w:szCs w:val="28"/>
          <w:lang w:val="nb-NO"/>
        </w:rPr>
        <w:t>3. Các giấy tờ liên quan đến nội dung thay đổi (tên gọi, địa chỉ, người đứng đầu, nội dung hoạt động);</w:t>
      </w:r>
    </w:p>
    <w:p w:rsidR="00CD100F" w:rsidRPr="0054554C" w:rsidRDefault="00CD100F" w:rsidP="00E2051B">
      <w:pPr>
        <w:pStyle w:val="BodyTextIndent3"/>
        <w:spacing w:before="60" w:beforeAutospacing="0" w:after="60" w:afterAutospacing="0" w:line="240" w:lineRule="auto"/>
        <w:ind w:firstLine="539"/>
        <w:rPr>
          <w:sz w:val="28"/>
          <w:szCs w:val="28"/>
          <w:lang w:val="nb-NO"/>
        </w:rPr>
      </w:pPr>
      <w:r w:rsidRPr="0054554C">
        <w:rPr>
          <w:sz w:val="28"/>
          <w:szCs w:val="28"/>
          <w:lang w:val="nb-NO"/>
        </w:rPr>
        <w:t>4. Dự thảo Quy chế hoạt động sửa đổi, bổ sung của cơ sở (nếu có sửa đổi, bổ sung).</w:t>
      </w:r>
    </w:p>
    <w:p w:rsidR="00CD100F" w:rsidRPr="0054554C" w:rsidRDefault="00CD100F" w:rsidP="00E2051B">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b. Số lượng hồ sơ: </w:t>
      </w:r>
      <w:r w:rsidR="009C488C" w:rsidRPr="0054554C">
        <w:rPr>
          <w:sz w:val="28"/>
          <w:szCs w:val="28"/>
          <w:lang w:val="nb-NO"/>
        </w:rPr>
        <w:t>01 bộ</w:t>
      </w:r>
      <w:r w:rsidRPr="0054554C">
        <w:rPr>
          <w:sz w:val="28"/>
          <w:szCs w:val="28"/>
          <w:lang w:val="nb-NO"/>
        </w:rPr>
        <w:t>.</w:t>
      </w:r>
    </w:p>
    <w:p w:rsidR="00CD100F" w:rsidRPr="0054554C" w:rsidRDefault="00CD100F" w:rsidP="00E2051B">
      <w:pPr>
        <w:pStyle w:val="BodyTextIndent3"/>
        <w:spacing w:before="60" w:beforeAutospacing="0" w:after="60" w:afterAutospacing="0" w:line="240" w:lineRule="auto"/>
        <w:ind w:firstLine="539"/>
        <w:rPr>
          <w:iCs/>
          <w:sz w:val="28"/>
          <w:szCs w:val="28"/>
          <w:lang w:val="nb-NO"/>
        </w:rPr>
      </w:pPr>
      <w:r w:rsidRPr="0054554C">
        <w:rPr>
          <w:iCs/>
          <w:sz w:val="28"/>
          <w:szCs w:val="28"/>
          <w:lang w:val="nb-NO"/>
        </w:rPr>
        <w:t>* Thời hạn giải quyết:</w:t>
      </w:r>
    </w:p>
    <w:p w:rsidR="00CD100F" w:rsidRPr="0054554C" w:rsidRDefault="00CD100F" w:rsidP="00E2051B">
      <w:pPr>
        <w:spacing w:line="240" w:lineRule="auto"/>
        <w:ind w:firstLine="539"/>
        <w:rPr>
          <w:sz w:val="28"/>
          <w:szCs w:val="28"/>
          <w:lang w:val="nb-NO"/>
        </w:rPr>
      </w:pPr>
      <w:r w:rsidRPr="0054554C">
        <w:rPr>
          <w:sz w:val="28"/>
          <w:szCs w:val="28"/>
          <w:lang w:val="nb-NO"/>
        </w:rPr>
        <w:t>Thời gian thực hiện là</w:t>
      </w:r>
      <w:r w:rsidRPr="0054554C">
        <w:rPr>
          <w:b/>
          <w:bCs/>
          <w:sz w:val="28"/>
          <w:szCs w:val="28"/>
          <w:lang w:val="nb-NO"/>
        </w:rPr>
        <w:t xml:space="preserve"> </w:t>
      </w:r>
      <w:r w:rsidRPr="0054554C">
        <w:rPr>
          <w:sz w:val="28"/>
          <w:szCs w:val="28"/>
          <w:lang w:val="nb-NO"/>
        </w:rPr>
        <w:t xml:space="preserve">20 ngày làm việc kể từ ngày nhận đủ hồ sơ hợp lệ. </w:t>
      </w:r>
    </w:p>
    <w:p w:rsidR="00CD100F" w:rsidRPr="0054554C" w:rsidRDefault="00CD100F" w:rsidP="00E2051B">
      <w:pPr>
        <w:spacing w:line="240" w:lineRule="auto"/>
        <w:ind w:firstLine="539"/>
        <w:rPr>
          <w:sz w:val="28"/>
          <w:szCs w:val="28"/>
          <w:lang w:val="nb-NO"/>
        </w:rPr>
      </w:pPr>
      <w:r w:rsidRPr="0054554C">
        <w:rPr>
          <w:iCs/>
          <w:sz w:val="28"/>
          <w:szCs w:val="28"/>
          <w:lang w:val="nb-NO"/>
        </w:rPr>
        <w:t xml:space="preserve">* Đối tượng thực hiện thủ tục hành chính: </w:t>
      </w:r>
      <w:r w:rsidRPr="0054554C">
        <w:rPr>
          <w:sz w:val="28"/>
          <w:szCs w:val="28"/>
          <w:lang w:val="nb-NO"/>
        </w:rPr>
        <w:t>Tổ chức, cá nhân.</w:t>
      </w:r>
    </w:p>
    <w:p w:rsidR="00CD100F" w:rsidRPr="0054554C" w:rsidRDefault="00CD100F" w:rsidP="00E2051B">
      <w:pPr>
        <w:spacing w:line="240" w:lineRule="auto"/>
        <w:ind w:firstLine="539"/>
        <w:rPr>
          <w:iCs/>
          <w:sz w:val="28"/>
          <w:szCs w:val="28"/>
          <w:lang w:val="nb-NO"/>
        </w:rPr>
      </w:pPr>
      <w:r w:rsidRPr="0054554C">
        <w:rPr>
          <w:iCs/>
          <w:sz w:val="28"/>
          <w:szCs w:val="28"/>
          <w:lang w:val="nb-NO"/>
        </w:rPr>
        <w:t>* Cơ quan thực hiện thủ tục hành chính:</w:t>
      </w:r>
    </w:p>
    <w:p w:rsidR="00CD100F" w:rsidRPr="0054554C" w:rsidRDefault="00CD100F" w:rsidP="00E2051B">
      <w:pPr>
        <w:spacing w:line="240" w:lineRule="auto"/>
        <w:ind w:firstLine="539"/>
        <w:rPr>
          <w:sz w:val="28"/>
          <w:szCs w:val="28"/>
          <w:lang w:val="nb-NO"/>
        </w:rPr>
      </w:pPr>
      <w:r w:rsidRPr="0054554C">
        <w:rPr>
          <w:sz w:val="28"/>
          <w:szCs w:val="28"/>
          <w:lang w:val="nb-NO"/>
        </w:rPr>
        <w:t xml:space="preserve">- Cơ quan có thẩm quyền quyết định: Uỷ ban nhân dân cấp tỉnh. </w:t>
      </w:r>
    </w:p>
    <w:p w:rsidR="00CD100F" w:rsidRPr="0054554C" w:rsidRDefault="00CD100F" w:rsidP="00E2051B">
      <w:pPr>
        <w:spacing w:line="240" w:lineRule="auto"/>
        <w:ind w:firstLine="539"/>
        <w:rPr>
          <w:sz w:val="28"/>
          <w:szCs w:val="28"/>
          <w:lang w:val="nb-NO"/>
        </w:rPr>
      </w:pPr>
      <w:r w:rsidRPr="0054554C">
        <w:rPr>
          <w:sz w:val="28"/>
          <w:szCs w:val="28"/>
          <w:lang w:val="nb-NO"/>
        </w:rPr>
        <w:t>- Cơ quan trực tiếp thực hiện TTHC: Sở Văn hóa, Thể thao và Du lịch.</w:t>
      </w:r>
    </w:p>
    <w:p w:rsidR="00CD100F" w:rsidRPr="0054554C" w:rsidRDefault="00CD100F" w:rsidP="00E2051B">
      <w:pPr>
        <w:pStyle w:val="BodyTextIndent3"/>
        <w:spacing w:before="60" w:beforeAutospacing="0" w:after="60" w:afterAutospacing="0" w:line="240" w:lineRule="auto"/>
        <w:ind w:firstLine="539"/>
        <w:rPr>
          <w:sz w:val="28"/>
          <w:szCs w:val="28"/>
          <w:lang w:val="nb-NO"/>
        </w:rPr>
      </w:pPr>
      <w:r w:rsidRPr="0054554C">
        <w:rPr>
          <w:iCs/>
          <w:sz w:val="28"/>
          <w:szCs w:val="28"/>
          <w:lang w:val="nb-NO"/>
        </w:rPr>
        <w:t>* Kết quả thực hiện thủ tục hành chính:</w:t>
      </w:r>
    </w:p>
    <w:p w:rsidR="00CD100F" w:rsidRPr="0054554C" w:rsidRDefault="00CD100F" w:rsidP="00E2051B">
      <w:pPr>
        <w:pStyle w:val="BodyTextIndent3"/>
        <w:spacing w:before="60" w:beforeAutospacing="0" w:after="60" w:afterAutospacing="0" w:line="240" w:lineRule="auto"/>
        <w:ind w:firstLine="539"/>
        <w:rPr>
          <w:spacing w:val="-2"/>
          <w:sz w:val="28"/>
          <w:szCs w:val="28"/>
          <w:lang w:val="nb-NO"/>
        </w:rPr>
      </w:pPr>
      <w:r w:rsidRPr="0054554C">
        <w:rPr>
          <w:spacing w:val="-2"/>
          <w:sz w:val="28"/>
          <w:szCs w:val="28"/>
          <w:lang w:val="nb-NO"/>
        </w:rPr>
        <w:t xml:space="preserve">1. Giấy chứng nhận đăng ký hoạt động cơ sở hỗ trợ nạn nhân bạo lực gia đình. </w:t>
      </w:r>
    </w:p>
    <w:p w:rsidR="00CD100F" w:rsidRPr="0054554C" w:rsidRDefault="00CD100F" w:rsidP="00E2051B">
      <w:pPr>
        <w:pStyle w:val="BodyTextIndent3"/>
        <w:spacing w:before="60" w:beforeAutospacing="0" w:after="60" w:afterAutospacing="0" w:line="240" w:lineRule="auto"/>
        <w:ind w:firstLine="539"/>
        <w:rPr>
          <w:sz w:val="28"/>
          <w:szCs w:val="28"/>
          <w:lang w:val="nb-NO"/>
        </w:rPr>
      </w:pPr>
      <w:r w:rsidRPr="0054554C">
        <w:rPr>
          <w:sz w:val="28"/>
          <w:szCs w:val="28"/>
          <w:lang w:val="nb-NO"/>
        </w:rPr>
        <w:t>2. Quy chế hoạt động sửa đổi, bổ sung của cơ sở được Uỷ ban nhân dân cấp tỉnh phê duyệt (trường hợp Quy chế hoạt động được sửa đổi, bổ sung)</w:t>
      </w:r>
    </w:p>
    <w:p w:rsidR="00CD100F" w:rsidRPr="0054554C" w:rsidRDefault="00CD100F" w:rsidP="00E2051B">
      <w:pPr>
        <w:spacing w:line="240" w:lineRule="auto"/>
        <w:ind w:firstLine="539"/>
        <w:rPr>
          <w:sz w:val="28"/>
          <w:szCs w:val="28"/>
          <w:lang w:val="nb-NO"/>
        </w:rPr>
      </w:pPr>
      <w:r w:rsidRPr="0054554C">
        <w:rPr>
          <w:iCs/>
          <w:sz w:val="28"/>
          <w:szCs w:val="28"/>
          <w:lang w:val="nb-NO"/>
        </w:rPr>
        <w:t>* Lệ phí:</w:t>
      </w:r>
      <w:r w:rsidRPr="0054554C">
        <w:rPr>
          <w:sz w:val="28"/>
          <w:szCs w:val="28"/>
          <w:lang w:val="nb-NO"/>
        </w:rPr>
        <w:t xml:space="preserve"> Không quy định lệ phí trong các văn bản. </w:t>
      </w:r>
    </w:p>
    <w:p w:rsidR="00CD100F" w:rsidRPr="0054554C" w:rsidRDefault="00CD100F" w:rsidP="00E2051B">
      <w:pPr>
        <w:spacing w:line="240" w:lineRule="auto"/>
        <w:ind w:firstLine="539"/>
        <w:rPr>
          <w:iCs/>
          <w:sz w:val="28"/>
          <w:szCs w:val="28"/>
          <w:lang w:val="nb-NO"/>
        </w:rPr>
      </w:pPr>
      <w:r w:rsidRPr="0054554C">
        <w:rPr>
          <w:iCs/>
          <w:sz w:val="28"/>
          <w:szCs w:val="28"/>
          <w:lang w:val="nb-NO"/>
        </w:rPr>
        <w:t>* Tên mẫu đơn, mẫu tờ khai:</w:t>
      </w:r>
      <w:r w:rsidRPr="0054554C">
        <w:rPr>
          <w:sz w:val="28"/>
          <w:szCs w:val="28"/>
          <w:lang w:val="nb-NO"/>
        </w:rPr>
        <w:t xml:space="preserve"> </w:t>
      </w:r>
      <w:r w:rsidR="000E505E" w:rsidRPr="0054554C">
        <w:rPr>
          <w:sz w:val="28"/>
          <w:szCs w:val="28"/>
          <w:lang w:val="nb-NO"/>
        </w:rPr>
        <w:t xml:space="preserve">Đơn đề nghị đổi Giấy chứng nhận đăng ký hoạt động cơ sở hỗ trợ nạn nhân bạo lực gia đình </w:t>
      </w:r>
      <w:r w:rsidR="00F148D9" w:rsidRPr="0054554C">
        <w:rPr>
          <w:sz w:val="28"/>
          <w:szCs w:val="28"/>
          <w:lang w:val="nb-NO"/>
        </w:rPr>
        <w:t>(M</w:t>
      </w:r>
      <w:r w:rsidR="000E505E" w:rsidRPr="0054554C">
        <w:rPr>
          <w:sz w:val="28"/>
          <w:szCs w:val="28"/>
          <w:lang w:val="nb-NO"/>
        </w:rPr>
        <w:t xml:space="preserve">ẫu số M8b1 </w:t>
      </w:r>
      <w:r w:rsidR="00E966A2" w:rsidRPr="0054554C">
        <w:rPr>
          <w:sz w:val="28"/>
          <w:szCs w:val="28"/>
          <w:lang w:val="nb-NO"/>
        </w:rPr>
        <w:t>Phụ lục ban hành kèm theo Thông tư số 23/2014/TT-BVHTTDL)</w:t>
      </w:r>
      <w:r w:rsidRPr="0054554C">
        <w:rPr>
          <w:sz w:val="28"/>
          <w:szCs w:val="28"/>
          <w:lang w:val="nb-NO"/>
        </w:rPr>
        <w:t>.</w:t>
      </w:r>
      <w:r w:rsidRPr="0054554C">
        <w:rPr>
          <w:iCs/>
          <w:sz w:val="28"/>
          <w:szCs w:val="28"/>
          <w:lang w:val="nb-NO"/>
        </w:rPr>
        <w:t xml:space="preserve"> </w:t>
      </w:r>
    </w:p>
    <w:p w:rsidR="00CD100F" w:rsidRPr="0054554C" w:rsidRDefault="00CD100F" w:rsidP="00E2051B">
      <w:pPr>
        <w:spacing w:line="240" w:lineRule="auto"/>
        <w:ind w:firstLine="539"/>
        <w:rPr>
          <w:iCs/>
          <w:sz w:val="28"/>
          <w:szCs w:val="28"/>
          <w:lang w:val="nb-NO"/>
        </w:rPr>
      </w:pPr>
      <w:r w:rsidRPr="0054554C">
        <w:rPr>
          <w:iCs/>
          <w:sz w:val="28"/>
          <w:szCs w:val="28"/>
          <w:lang w:val="nb-NO"/>
        </w:rPr>
        <w:t xml:space="preserve">* Điều kiện thực hiện thủ tục: Không.                    </w:t>
      </w:r>
    </w:p>
    <w:p w:rsidR="00CD100F" w:rsidRPr="0054554C" w:rsidRDefault="00CD100F" w:rsidP="00E2051B">
      <w:pPr>
        <w:spacing w:line="240" w:lineRule="auto"/>
        <w:ind w:firstLine="539"/>
        <w:rPr>
          <w:iCs/>
          <w:sz w:val="28"/>
          <w:szCs w:val="28"/>
          <w:lang w:val="nb-NO"/>
        </w:rPr>
      </w:pPr>
      <w:r w:rsidRPr="0054554C">
        <w:rPr>
          <w:iCs/>
          <w:sz w:val="28"/>
          <w:szCs w:val="28"/>
          <w:lang w:val="nb-NO"/>
        </w:rPr>
        <w:t xml:space="preserve">* Căn cứ pháp lý: </w:t>
      </w:r>
    </w:p>
    <w:p w:rsidR="00CD100F" w:rsidRPr="0054554C" w:rsidRDefault="00CD100F" w:rsidP="00E2051B">
      <w:pPr>
        <w:spacing w:line="240" w:lineRule="auto"/>
        <w:ind w:firstLine="539"/>
        <w:rPr>
          <w:sz w:val="28"/>
          <w:szCs w:val="28"/>
          <w:lang w:val="nb-NO"/>
        </w:rPr>
      </w:pPr>
      <w:r w:rsidRPr="0054554C">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3A32B8" w:rsidRPr="0054554C" w:rsidRDefault="00CD100F" w:rsidP="00E2051B">
      <w:pPr>
        <w:spacing w:line="240" w:lineRule="auto"/>
        <w:ind w:firstLine="539"/>
        <w:outlineLvl w:val="0"/>
        <w:rPr>
          <w:sz w:val="28"/>
          <w:szCs w:val="28"/>
          <w:lang w:val="nb-NO"/>
        </w:rPr>
      </w:pPr>
      <w:r w:rsidRPr="0054554C">
        <w:rPr>
          <w:sz w:val="28"/>
          <w:szCs w:val="28"/>
          <w:lang w:val="nb-NO"/>
        </w:rPr>
        <w:t xml:space="preserve">- Thông tư số 02/2010/TT-BVHTTDL ngày 16 tháng 3 năm 2010 của Bộ trưởng Bộ Văn hóa, Thể thao và Du lịch Quy định chi tiết về thủ tục đăng ký hoạt động, </w:t>
      </w:r>
      <w:r w:rsidRPr="0054554C">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54554C">
        <w:rPr>
          <w:sz w:val="28"/>
          <w:szCs w:val="28"/>
          <w:lang w:val="nb-NO"/>
        </w:rPr>
        <w:t>. Có hiệu lực từ ngày 30/4/2010</w:t>
      </w:r>
      <w:r w:rsidRPr="0054554C">
        <w:rPr>
          <w:spacing w:val="-3"/>
          <w:sz w:val="28"/>
          <w:szCs w:val="28"/>
          <w:lang w:val="nb-NO"/>
        </w:rPr>
        <w:t>.</w:t>
      </w:r>
    </w:p>
    <w:p w:rsidR="00D22D03" w:rsidRPr="0054554C" w:rsidRDefault="00D22D03" w:rsidP="00D22D03">
      <w:pPr>
        <w:spacing w:afterLines="60" w:after="144" w:line="240" w:lineRule="auto"/>
        <w:ind w:firstLine="539"/>
        <w:rPr>
          <w:sz w:val="28"/>
          <w:szCs w:val="28"/>
          <w:lang w:val="nb-NO"/>
        </w:rPr>
      </w:pPr>
      <w:r w:rsidRPr="0054554C">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0D629F" w:rsidRPr="0054554C" w:rsidRDefault="000D629F" w:rsidP="000D629F">
      <w:pPr>
        <w:spacing w:before="120" w:after="120"/>
        <w:ind w:firstLine="0"/>
        <w:jc w:val="center"/>
        <w:rPr>
          <w:spacing w:val="26"/>
          <w:sz w:val="28"/>
          <w:szCs w:val="28"/>
          <w:lang w:val="nb-NO"/>
        </w:rPr>
      </w:pPr>
      <w:r w:rsidRPr="0054554C">
        <w:rPr>
          <w:b/>
          <w:bCs/>
          <w:sz w:val="28"/>
          <w:szCs w:val="28"/>
          <w:lang w:val="nb-NO"/>
        </w:rPr>
        <w:br w:type="page"/>
      </w:r>
      <w:r w:rsidRPr="0054554C">
        <w:rPr>
          <w:spacing w:val="26"/>
          <w:sz w:val="28"/>
          <w:szCs w:val="28"/>
          <w:lang w:val="nb-NO"/>
        </w:rPr>
        <w:t>(Khổ giấy 210mm x 297mm)</w:t>
      </w:r>
    </w:p>
    <w:p w:rsidR="000D629F" w:rsidRPr="0054554C" w:rsidRDefault="000D629F" w:rsidP="000D629F">
      <w:pPr>
        <w:spacing w:after="120"/>
        <w:jc w:val="center"/>
        <w:rPr>
          <w:b/>
          <w:bCs/>
          <w:sz w:val="28"/>
          <w:szCs w:val="28"/>
          <w:lang w:val="nb-NO"/>
        </w:rPr>
      </w:pPr>
    </w:p>
    <w:p w:rsidR="000D629F" w:rsidRPr="0054554C" w:rsidRDefault="000D629F" w:rsidP="000D629F">
      <w:pPr>
        <w:spacing w:before="0" w:after="0" w:line="240" w:lineRule="auto"/>
        <w:ind w:firstLine="0"/>
        <w:jc w:val="center"/>
        <w:rPr>
          <w:b/>
          <w:bCs/>
          <w:sz w:val="28"/>
          <w:szCs w:val="28"/>
          <w:lang w:val="nb-NO"/>
        </w:rPr>
      </w:pPr>
      <w:r w:rsidRPr="0054554C">
        <w:rPr>
          <w:b/>
          <w:bCs/>
          <w:sz w:val="28"/>
          <w:szCs w:val="28"/>
          <w:lang w:val="nb-NO"/>
        </w:rPr>
        <w:t xml:space="preserve">CỘNG HOÀ XÃ HỘI CHỦ NGHĨA VIỆT NAM </w:t>
      </w:r>
    </w:p>
    <w:p w:rsidR="000D629F" w:rsidRPr="0054554C" w:rsidRDefault="000D629F" w:rsidP="000D629F">
      <w:pPr>
        <w:spacing w:before="0" w:after="0" w:line="240" w:lineRule="auto"/>
        <w:ind w:firstLine="0"/>
        <w:jc w:val="center"/>
        <w:rPr>
          <w:b/>
          <w:bCs/>
          <w:sz w:val="28"/>
          <w:szCs w:val="28"/>
          <w:lang w:val="nb-NO"/>
        </w:rPr>
      </w:pPr>
      <w:r w:rsidRPr="0054554C">
        <w:rPr>
          <w:b/>
          <w:bCs/>
          <w:sz w:val="28"/>
          <w:szCs w:val="28"/>
          <w:lang w:val="nb-NO"/>
        </w:rPr>
        <w:t>Độc lập - Tự do - Hạnh phúc</w:t>
      </w:r>
    </w:p>
    <w:p w:rsidR="000D629F" w:rsidRPr="0054554C" w:rsidRDefault="000D629F" w:rsidP="000D629F">
      <w:pPr>
        <w:spacing w:before="0" w:after="0" w:line="240" w:lineRule="auto"/>
        <w:ind w:firstLine="0"/>
        <w:jc w:val="center"/>
        <w:rPr>
          <w:sz w:val="28"/>
          <w:szCs w:val="28"/>
          <w:lang w:val="nb-NO"/>
        </w:rPr>
      </w:pPr>
      <w:r w:rsidRPr="0054554C">
        <w:rPr>
          <w:sz w:val="28"/>
          <w:szCs w:val="28"/>
          <w:lang w:val="nb-NO"/>
        </w:rPr>
        <w:t>_________________________</w:t>
      </w:r>
    </w:p>
    <w:p w:rsidR="00D03C65" w:rsidRPr="0054554C" w:rsidRDefault="00D03C65" w:rsidP="000D629F">
      <w:pPr>
        <w:spacing w:before="0" w:after="0" w:line="240" w:lineRule="auto"/>
        <w:ind w:firstLine="0"/>
        <w:jc w:val="right"/>
        <w:rPr>
          <w:i/>
          <w:iCs/>
          <w:sz w:val="28"/>
          <w:szCs w:val="28"/>
          <w:lang w:val="nb-NO"/>
        </w:rPr>
      </w:pPr>
    </w:p>
    <w:p w:rsidR="000D629F" w:rsidRPr="0054554C" w:rsidRDefault="000D629F" w:rsidP="000D629F">
      <w:pPr>
        <w:spacing w:before="0" w:after="0" w:line="240" w:lineRule="auto"/>
        <w:ind w:firstLine="0"/>
        <w:jc w:val="right"/>
        <w:rPr>
          <w:sz w:val="28"/>
          <w:szCs w:val="28"/>
          <w:lang w:val="nb-NO"/>
        </w:rPr>
      </w:pPr>
      <w:r w:rsidRPr="0054554C">
        <w:rPr>
          <w:i/>
          <w:iCs/>
          <w:sz w:val="28"/>
          <w:szCs w:val="28"/>
          <w:lang w:val="nb-NO"/>
        </w:rPr>
        <w:t xml:space="preserve">.........., </w:t>
      </w:r>
      <w:r w:rsidR="00D03C65" w:rsidRPr="0054554C">
        <w:rPr>
          <w:i/>
          <w:iCs/>
          <w:sz w:val="28"/>
          <w:szCs w:val="28"/>
          <w:lang w:val="nb-NO"/>
        </w:rPr>
        <w:t>n</w:t>
      </w:r>
      <w:r w:rsidRPr="0054554C">
        <w:rPr>
          <w:i/>
          <w:iCs/>
          <w:sz w:val="28"/>
          <w:szCs w:val="28"/>
          <w:lang w:val="nb-NO"/>
        </w:rPr>
        <w:t xml:space="preserve">gày...... </w:t>
      </w:r>
      <w:r w:rsidR="00D03C65" w:rsidRPr="0054554C">
        <w:rPr>
          <w:i/>
          <w:iCs/>
          <w:sz w:val="28"/>
          <w:szCs w:val="28"/>
          <w:lang w:val="nb-NO"/>
        </w:rPr>
        <w:t>t</w:t>
      </w:r>
      <w:r w:rsidRPr="0054554C">
        <w:rPr>
          <w:i/>
          <w:iCs/>
          <w:sz w:val="28"/>
          <w:szCs w:val="28"/>
          <w:lang w:val="nb-NO"/>
        </w:rPr>
        <w:t xml:space="preserve">háng....... </w:t>
      </w:r>
      <w:r w:rsidR="00D03C65" w:rsidRPr="0054554C">
        <w:rPr>
          <w:i/>
          <w:iCs/>
          <w:sz w:val="28"/>
          <w:szCs w:val="28"/>
          <w:lang w:val="nb-NO"/>
        </w:rPr>
        <w:t>n</w:t>
      </w:r>
      <w:r w:rsidRPr="0054554C">
        <w:rPr>
          <w:i/>
          <w:iCs/>
          <w:sz w:val="28"/>
          <w:szCs w:val="28"/>
          <w:lang w:val="nb-NO"/>
        </w:rPr>
        <w:t>ăm........</w:t>
      </w:r>
    </w:p>
    <w:p w:rsidR="000D629F" w:rsidRPr="0054554C" w:rsidRDefault="000D629F" w:rsidP="000D629F">
      <w:pPr>
        <w:spacing w:before="0" w:after="0" w:line="240" w:lineRule="auto"/>
        <w:ind w:firstLine="0"/>
        <w:rPr>
          <w:sz w:val="28"/>
          <w:szCs w:val="28"/>
          <w:lang w:val="nb-NO"/>
        </w:rPr>
      </w:pPr>
      <w:r w:rsidRPr="0054554C">
        <w:rPr>
          <w:sz w:val="28"/>
          <w:szCs w:val="28"/>
          <w:lang w:val="nb-NO"/>
        </w:rPr>
        <w:t> </w:t>
      </w:r>
    </w:p>
    <w:p w:rsidR="000D629F" w:rsidRPr="0054554C" w:rsidRDefault="000D629F" w:rsidP="000D629F">
      <w:pPr>
        <w:spacing w:before="0" w:after="0" w:line="240" w:lineRule="auto"/>
        <w:ind w:firstLine="0"/>
        <w:jc w:val="center"/>
        <w:rPr>
          <w:b/>
          <w:bCs/>
          <w:sz w:val="28"/>
          <w:szCs w:val="28"/>
          <w:lang w:val="nb-NO"/>
        </w:rPr>
      </w:pPr>
      <w:r w:rsidRPr="0054554C">
        <w:rPr>
          <w:sz w:val="28"/>
          <w:szCs w:val="28"/>
          <w:lang w:val="nb-NO"/>
        </w:rPr>
        <w:t xml:space="preserve"> </w:t>
      </w:r>
      <w:r w:rsidRPr="0054554C">
        <w:rPr>
          <w:b/>
          <w:bCs/>
          <w:sz w:val="28"/>
          <w:szCs w:val="28"/>
          <w:lang w:val="nb-NO"/>
        </w:rPr>
        <w:t xml:space="preserve">ĐƠN ĐỀ NGHỊ </w:t>
      </w:r>
    </w:p>
    <w:p w:rsidR="000D629F" w:rsidRPr="0054554C" w:rsidRDefault="000D629F" w:rsidP="000D629F">
      <w:pPr>
        <w:spacing w:before="0" w:after="0" w:line="240" w:lineRule="auto"/>
        <w:ind w:firstLine="0"/>
        <w:jc w:val="center"/>
        <w:rPr>
          <w:b/>
          <w:bCs/>
          <w:sz w:val="28"/>
          <w:szCs w:val="28"/>
          <w:lang w:val="nb-NO"/>
        </w:rPr>
      </w:pPr>
      <w:r w:rsidRPr="0054554C">
        <w:rPr>
          <w:b/>
          <w:bCs/>
          <w:sz w:val="28"/>
          <w:szCs w:val="28"/>
          <w:lang w:val="nb-NO"/>
        </w:rPr>
        <w:t xml:space="preserve">ĐỔI GIẤY CHỨNG NHẬN ĐĂNG KÝ HOẠT ĐỘNG </w:t>
      </w:r>
    </w:p>
    <w:p w:rsidR="000D629F" w:rsidRPr="0054554C" w:rsidRDefault="000D629F" w:rsidP="000D629F">
      <w:pPr>
        <w:spacing w:before="0" w:after="0" w:line="240" w:lineRule="auto"/>
        <w:ind w:firstLine="0"/>
        <w:jc w:val="center"/>
        <w:rPr>
          <w:b/>
          <w:bCs/>
          <w:sz w:val="28"/>
          <w:szCs w:val="28"/>
          <w:lang w:val="nb-NO"/>
        </w:rPr>
      </w:pPr>
      <w:r w:rsidRPr="0054554C">
        <w:rPr>
          <w:b/>
          <w:bCs/>
          <w:sz w:val="28"/>
          <w:szCs w:val="28"/>
          <w:lang w:val="nb-NO"/>
        </w:rPr>
        <w:t xml:space="preserve">CỦA CƠ SỞ HỖ TRỢ NẠN NHÂN BẠO LỰC GIA ĐÌNH </w:t>
      </w:r>
    </w:p>
    <w:p w:rsidR="000D629F" w:rsidRPr="0054554C" w:rsidRDefault="000D629F" w:rsidP="000D629F">
      <w:pPr>
        <w:spacing w:before="0" w:after="0" w:line="240" w:lineRule="auto"/>
        <w:ind w:firstLine="0"/>
        <w:jc w:val="center"/>
        <w:rPr>
          <w:b/>
          <w:sz w:val="28"/>
          <w:szCs w:val="28"/>
          <w:lang w:val="nb-NO"/>
        </w:rPr>
      </w:pPr>
      <w:r w:rsidRPr="0054554C">
        <w:rPr>
          <w:b/>
          <w:sz w:val="28"/>
          <w:szCs w:val="28"/>
          <w:lang w:val="nb-NO"/>
        </w:rPr>
        <w:t> </w:t>
      </w:r>
    </w:p>
    <w:p w:rsidR="000D629F" w:rsidRPr="0054554C" w:rsidRDefault="000D629F" w:rsidP="000D629F">
      <w:pPr>
        <w:spacing w:before="0" w:after="0" w:line="240" w:lineRule="auto"/>
        <w:ind w:firstLine="0"/>
        <w:jc w:val="center"/>
        <w:rPr>
          <w:sz w:val="28"/>
          <w:szCs w:val="28"/>
          <w:lang w:val="nb-NO"/>
        </w:rPr>
      </w:pPr>
      <w:r w:rsidRPr="0054554C">
        <w:rPr>
          <w:b/>
          <w:bCs/>
          <w:i/>
          <w:iCs/>
          <w:sz w:val="28"/>
          <w:szCs w:val="28"/>
          <w:lang w:val="nb-NO"/>
        </w:rPr>
        <w:t>Kính gửi:.............................................................................................</w:t>
      </w:r>
    </w:p>
    <w:p w:rsidR="000D629F" w:rsidRPr="0054554C" w:rsidRDefault="000D629F" w:rsidP="000D629F">
      <w:pPr>
        <w:spacing w:before="0" w:after="0" w:line="240" w:lineRule="auto"/>
        <w:ind w:firstLine="567"/>
        <w:rPr>
          <w:sz w:val="28"/>
          <w:szCs w:val="28"/>
          <w:lang w:val="nb-NO"/>
        </w:rPr>
      </w:pPr>
      <w:r w:rsidRPr="0054554C">
        <w:rPr>
          <w:sz w:val="28"/>
          <w:szCs w:val="28"/>
          <w:lang w:val="nb-NO"/>
        </w:rPr>
        <w:t> </w:t>
      </w:r>
    </w:p>
    <w:p w:rsidR="000D629F" w:rsidRPr="0054554C" w:rsidRDefault="000D629F" w:rsidP="000D629F">
      <w:pPr>
        <w:spacing w:before="0" w:after="0" w:line="240" w:lineRule="auto"/>
        <w:ind w:firstLine="567"/>
        <w:rPr>
          <w:sz w:val="28"/>
          <w:szCs w:val="28"/>
          <w:lang w:val="nb-NO"/>
        </w:rPr>
      </w:pPr>
      <w:r w:rsidRPr="0054554C">
        <w:rPr>
          <w:sz w:val="28"/>
          <w:szCs w:val="28"/>
          <w:lang w:val="nb-NO"/>
        </w:rPr>
        <w:t>- Họ và tên (viết bằng chữ in hoa):………………………………………</w:t>
      </w:r>
      <w:r w:rsidR="00D03C65" w:rsidRPr="0054554C">
        <w:rPr>
          <w:sz w:val="28"/>
          <w:szCs w:val="28"/>
          <w:lang w:val="nb-NO"/>
        </w:rPr>
        <w:t>…..</w:t>
      </w:r>
    </w:p>
    <w:p w:rsidR="000D629F" w:rsidRPr="0054554C" w:rsidRDefault="000D629F" w:rsidP="000D629F">
      <w:pPr>
        <w:spacing w:before="0" w:after="0" w:line="240" w:lineRule="auto"/>
        <w:ind w:firstLine="567"/>
        <w:rPr>
          <w:sz w:val="28"/>
          <w:szCs w:val="28"/>
          <w:lang w:val="nb-NO"/>
        </w:rPr>
      </w:pPr>
      <w:r w:rsidRPr="0054554C">
        <w:rPr>
          <w:sz w:val="28"/>
          <w:szCs w:val="28"/>
          <w:lang w:val="nb-NO"/>
        </w:rPr>
        <w:t>- Đại diện Cơ sở:…………………………………………………………</w:t>
      </w:r>
      <w:r w:rsidR="00017263" w:rsidRPr="0054554C">
        <w:rPr>
          <w:sz w:val="28"/>
          <w:szCs w:val="28"/>
          <w:lang w:val="nb-NO"/>
        </w:rPr>
        <w:t>….</w:t>
      </w:r>
    </w:p>
    <w:p w:rsidR="000D629F" w:rsidRPr="0054554C" w:rsidRDefault="000D629F" w:rsidP="000D629F">
      <w:pPr>
        <w:spacing w:before="0" w:after="0" w:line="240" w:lineRule="auto"/>
        <w:ind w:firstLine="567"/>
        <w:rPr>
          <w:sz w:val="28"/>
          <w:szCs w:val="28"/>
          <w:lang w:val="nb-NO"/>
        </w:rPr>
      </w:pPr>
      <w:r w:rsidRPr="0054554C">
        <w:rPr>
          <w:sz w:val="28"/>
          <w:szCs w:val="28"/>
          <w:lang w:val="nb-NO"/>
        </w:rPr>
        <w:t>- Năm sinh:………………………………………………………………</w:t>
      </w:r>
      <w:r w:rsidR="00017263" w:rsidRPr="0054554C">
        <w:rPr>
          <w:sz w:val="28"/>
          <w:szCs w:val="28"/>
          <w:lang w:val="nb-NO"/>
        </w:rPr>
        <w:t>......</w:t>
      </w:r>
    </w:p>
    <w:p w:rsidR="000D629F" w:rsidRPr="0054554C" w:rsidRDefault="000D629F" w:rsidP="000D629F">
      <w:pPr>
        <w:spacing w:before="0" w:after="0" w:line="240" w:lineRule="auto"/>
        <w:ind w:firstLine="567"/>
        <w:rPr>
          <w:sz w:val="28"/>
          <w:szCs w:val="28"/>
          <w:lang w:val="nb-NO"/>
        </w:rPr>
      </w:pPr>
      <w:r w:rsidRPr="0054554C">
        <w:rPr>
          <w:sz w:val="28"/>
          <w:szCs w:val="28"/>
          <w:lang w:val="nb-NO"/>
        </w:rPr>
        <w:t>- Địa chỉ thường trú: ......................................................................................</w:t>
      </w:r>
      <w:r w:rsidR="00017263" w:rsidRPr="0054554C">
        <w:rPr>
          <w:sz w:val="28"/>
          <w:szCs w:val="28"/>
          <w:lang w:val="nb-NO"/>
        </w:rPr>
        <w:t>.</w:t>
      </w:r>
    </w:p>
    <w:p w:rsidR="000D629F" w:rsidRPr="0054554C" w:rsidRDefault="000D629F" w:rsidP="000D629F">
      <w:pPr>
        <w:spacing w:before="0" w:after="0" w:line="240" w:lineRule="auto"/>
        <w:ind w:firstLine="567"/>
        <w:rPr>
          <w:sz w:val="28"/>
          <w:szCs w:val="28"/>
          <w:lang w:val="nb-NO"/>
        </w:rPr>
      </w:pPr>
      <w:r w:rsidRPr="0054554C">
        <w:rPr>
          <w:sz w:val="28"/>
          <w:szCs w:val="28"/>
          <w:lang w:val="nb-NO"/>
        </w:rPr>
        <w:t>- Số chứng minh nhân dân/hộ chiếu:……………… ngày cấp:…………….. nơi cấp ……………..................................................................</w:t>
      </w:r>
      <w:r w:rsidR="00017263" w:rsidRPr="0054554C">
        <w:rPr>
          <w:sz w:val="28"/>
          <w:szCs w:val="28"/>
          <w:lang w:val="nb-NO"/>
        </w:rPr>
        <w:t>..............................</w:t>
      </w:r>
    </w:p>
    <w:p w:rsidR="000D629F" w:rsidRPr="0054554C" w:rsidRDefault="000D629F" w:rsidP="000D629F">
      <w:pPr>
        <w:spacing w:before="0" w:after="0" w:line="240" w:lineRule="auto"/>
        <w:ind w:firstLine="567"/>
        <w:rPr>
          <w:sz w:val="28"/>
          <w:szCs w:val="28"/>
          <w:lang w:val="nb-NO"/>
        </w:rPr>
      </w:pPr>
      <w:r w:rsidRPr="0054554C">
        <w:rPr>
          <w:sz w:val="28"/>
          <w:szCs w:val="28"/>
          <w:lang w:val="nb-NO"/>
        </w:rPr>
        <w:t>Quốc tịch: ………………………………………………………………</w:t>
      </w:r>
      <w:r w:rsidR="00017263" w:rsidRPr="0054554C">
        <w:rPr>
          <w:sz w:val="28"/>
          <w:szCs w:val="28"/>
          <w:lang w:val="nb-NO"/>
        </w:rPr>
        <w:t>…...</w:t>
      </w:r>
    </w:p>
    <w:p w:rsidR="000D629F" w:rsidRPr="0054554C" w:rsidRDefault="000D629F" w:rsidP="000D629F">
      <w:pPr>
        <w:spacing w:before="0" w:after="0" w:line="240" w:lineRule="auto"/>
        <w:ind w:firstLine="567"/>
        <w:rPr>
          <w:sz w:val="28"/>
          <w:szCs w:val="28"/>
          <w:lang w:val="nb-NO"/>
        </w:rPr>
      </w:pPr>
      <w:r w:rsidRPr="0054554C">
        <w:rPr>
          <w:sz w:val="28"/>
          <w:szCs w:val="28"/>
          <w:lang w:val="nb-NO"/>
        </w:rPr>
        <w:t>- Đại diện Cơ sở</w:t>
      </w:r>
      <w:r w:rsidR="00017263" w:rsidRPr="0054554C">
        <w:rPr>
          <w:sz w:val="28"/>
          <w:szCs w:val="28"/>
          <w:lang w:val="nb-NO"/>
        </w:rPr>
        <w:t>:…………………………………………………………….</w:t>
      </w:r>
    </w:p>
    <w:p w:rsidR="000D629F" w:rsidRPr="0054554C" w:rsidRDefault="000D629F" w:rsidP="000D629F">
      <w:pPr>
        <w:spacing w:before="0" w:after="0" w:line="240" w:lineRule="auto"/>
        <w:ind w:firstLine="567"/>
        <w:rPr>
          <w:sz w:val="28"/>
          <w:szCs w:val="28"/>
          <w:lang w:val="nb-NO"/>
        </w:rPr>
      </w:pPr>
      <w:r w:rsidRPr="0054554C">
        <w:rPr>
          <w:sz w:val="28"/>
          <w:szCs w:val="28"/>
          <w:lang w:val="nb-NO"/>
        </w:rPr>
        <w:t>Làm đơn này đề nghị cơ quan có thẩm quyền đổi Giấy chứng nhận đăng ký hoạt động của cơ sở hỗ trợ nạn nhân bạo lực gia đình.</w:t>
      </w:r>
    </w:p>
    <w:p w:rsidR="000D629F" w:rsidRPr="0054554C" w:rsidRDefault="000D629F" w:rsidP="000D629F">
      <w:pPr>
        <w:spacing w:before="0" w:after="0" w:line="240" w:lineRule="auto"/>
        <w:ind w:firstLine="567"/>
        <w:rPr>
          <w:sz w:val="28"/>
          <w:szCs w:val="28"/>
          <w:lang w:val="nb-NO"/>
        </w:rPr>
      </w:pPr>
      <w:r w:rsidRPr="0054554C">
        <w:rPr>
          <w:sz w:val="28"/>
          <w:szCs w:val="28"/>
          <w:lang w:val="nb-NO"/>
        </w:rPr>
        <w:t>Lý do đề nghị cấp đổi: Cơ sở có nhu cầu thay đổ</w:t>
      </w:r>
      <w:r w:rsidR="0025122F" w:rsidRPr="0054554C">
        <w:rPr>
          <w:sz w:val="28"/>
          <w:szCs w:val="28"/>
          <w:lang w:val="nb-NO"/>
        </w:rPr>
        <w:t>i ……………………</w:t>
      </w:r>
      <w:r w:rsidRPr="0054554C">
        <w:rPr>
          <w:sz w:val="28"/>
          <w:szCs w:val="28"/>
          <w:lang w:val="nb-NO"/>
        </w:rPr>
        <w:t xml:space="preserve">.(tên gọi, người đứng đầu, địa điểm đặt trụ sở). </w:t>
      </w:r>
    </w:p>
    <w:p w:rsidR="000D629F" w:rsidRPr="0054554C" w:rsidRDefault="000D629F" w:rsidP="000D629F">
      <w:pPr>
        <w:spacing w:before="0" w:after="0" w:line="240" w:lineRule="auto"/>
        <w:ind w:firstLine="567"/>
        <w:rPr>
          <w:sz w:val="28"/>
          <w:szCs w:val="28"/>
          <w:lang w:val="nb-NO"/>
        </w:rPr>
      </w:pPr>
      <w:r w:rsidRPr="0054554C">
        <w:rPr>
          <w:sz w:val="28"/>
          <w:szCs w:val="28"/>
          <w:lang w:val="nb-NO"/>
        </w:rPr>
        <w:t>Cam kết của Cơ sở:</w:t>
      </w:r>
    </w:p>
    <w:p w:rsidR="000D629F" w:rsidRPr="0054554C" w:rsidRDefault="000D629F" w:rsidP="000D629F">
      <w:pPr>
        <w:spacing w:before="0" w:after="0" w:line="240" w:lineRule="auto"/>
        <w:ind w:firstLine="567"/>
        <w:rPr>
          <w:sz w:val="28"/>
          <w:szCs w:val="28"/>
          <w:lang w:val="nb-NO"/>
        </w:rPr>
      </w:pPr>
      <w:r w:rsidRPr="0054554C">
        <w:rPr>
          <w:sz w:val="28"/>
          <w:szCs w:val="28"/>
          <w:lang w:val="nb-NO"/>
        </w:rPr>
        <w:t>- Việc đổi Giấy chứng nhận đăng ký hoạt động của cơ sở không nhằm mục đích trốn tránh thực hiện nghĩa vụ cũng như các hoạt động khác;</w:t>
      </w:r>
    </w:p>
    <w:p w:rsidR="000D629F" w:rsidRPr="0054554C" w:rsidRDefault="000D629F" w:rsidP="000D629F">
      <w:pPr>
        <w:spacing w:before="0" w:after="0" w:line="240" w:lineRule="auto"/>
        <w:ind w:firstLine="567"/>
        <w:rPr>
          <w:sz w:val="28"/>
          <w:szCs w:val="28"/>
          <w:lang w:val="nb-NO"/>
        </w:rPr>
      </w:pPr>
      <w:r w:rsidRPr="0054554C">
        <w:rPr>
          <w:sz w:val="28"/>
          <w:szCs w:val="28"/>
          <w:lang w:val="nb-NO"/>
        </w:rPr>
        <w:t>- Thực hiện đúng Quy chế hoạt động của cơ sở được cấp có thẩm quyền phê duyệt và các quy định của pháp luật hiện hành.</w:t>
      </w:r>
    </w:p>
    <w:p w:rsidR="000D629F" w:rsidRPr="0054554C" w:rsidRDefault="000D629F" w:rsidP="00105DE9">
      <w:pPr>
        <w:spacing w:before="0" w:after="0" w:line="240" w:lineRule="auto"/>
        <w:ind w:left="3969" w:hanging="9"/>
        <w:jc w:val="center"/>
        <w:rPr>
          <w:b/>
          <w:bCs/>
          <w:sz w:val="28"/>
          <w:szCs w:val="28"/>
          <w:lang w:val="nb-NO"/>
        </w:rPr>
      </w:pPr>
      <w:r w:rsidRPr="0054554C">
        <w:rPr>
          <w:b/>
          <w:bCs/>
          <w:sz w:val="28"/>
          <w:szCs w:val="28"/>
          <w:lang w:val="nb-NO"/>
        </w:rPr>
        <w:t xml:space="preserve">Đại diện tổ chức, cá nhân xin </w:t>
      </w:r>
      <w:r w:rsidRPr="0054554C">
        <w:rPr>
          <w:b/>
          <w:bCs/>
          <w:sz w:val="28"/>
          <w:szCs w:val="28"/>
          <w:lang w:val="nb-NO"/>
        </w:rPr>
        <w:br/>
        <w:t xml:space="preserve">đăng ký hoạt động của cơ sở </w:t>
      </w:r>
    </w:p>
    <w:p w:rsidR="000D629F" w:rsidRPr="0054554C" w:rsidRDefault="000D629F" w:rsidP="00105DE9">
      <w:pPr>
        <w:spacing w:before="0" w:after="0" w:line="240" w:lineRule="auto"/>
        <w:ind w:left="3969" w:hanging="9"/>
        <w:jc w:val="center"/>
        <w:rPr>
          <w:sz w:val="28"/>
          <w:szCs w:val="28"/>
          <w:lang w:val="nb-NO"/>
        </w:rPr>
      </w:pPr>
      <w:r w:rsidRPr="0054554C">
        <w:rPr>
          <w:bCs/>
          <w:sz w:val="28"/>
          <w:szCs w:val="28"/>
          <w:lang w:val="nb-NO"/>
        </w:rPr>
        <w:t>(ký tên)</w:t>
      </w:r>
    </w:p>
    <w:p w:rsidR="002932B4" w:rsidRPr="0054554C" w:rsidRDefault="00555CD6" w:rsidP="000D629F">
      <w:pPr>
        <w:spacing w:before="0" w:after="0" w:line="240" w:lineRule="auto"/>
        <w:ind w:firstLine="539"/>
        <w:rPr>
          <w:b/>
          <w:bCs/>
          <w:spacing w:val="-4"/>
          <w:sz w:val="28"/>
          <w:szCs w:val="28"/>
          <w:lang w:val="nb-NO"/>
        </w:rPr>
      </w:pPr>
      <w:r w:rsidRPr="0054554C">
        <w:rPr>
          <w:b/>
          <w:bCs/>
          <w:sz w:val="28"/>
          <w:szCs w:val="28"/>
          <w:lang w:val="nb-NO"/>
        </w:rPr>
        <w:br w:type="page"/>
      </w:r>
      <w:r w:rsidR="00A24BAB" w:rsidRPr="0054554C">
        <w:rPr>
          <w:b/>
          <w:bCs/>
          <w:sz w:val="28"/>
          <w:szCs w:val="28"/>
          <w:lang w:val="nb-NO"/>
        </w:rPr>
        <w:t>57</w:t>
      </w:r>
      <w:r w:rsidR="009A4C63" w:rsidRPr="0054554C">
        <w:rPr>
          <w:b/>
          <w:bCs/>
          <w:sz w:val="28"/>
          <w:szCs w:val="28"/>
          <w:lang w:val="nb-NO"/>
        </w:rPr>
        <w:t xml:space="preserve">. Thủ tục </w:t>
      </w:r>
      <w:r w:rsidR="00315052" w:rsidRPr="0054554C">
        <w:rPr>
          <w:b/>
          <w:bCs/>
          <w:sz w:val="28"/>
          <w:szCs w:val="28"/>
          <w:lang w:val="nb-NO"/>
        </w:rPr>
        <w:t>c</w:t>
      </w:r>
      <w:r w:rsidR="002932B4" w:rsidRPr="0054554C">
        <w:rPr>
          <w:b/>
          <w:bCs/>
          <w:sz w:val="28"/>
          <w:szCs w:val="28"/>
          <w:lang w:val="nb-NO"/>
        </w:rPr>
        <w:t>ấp Giấ</w:t>
      </w:r>
      <w:r w:rsidR="00315052" w:rsidRPr="0054554C">
        <w:rPr>
          <w:b/>
          <w:bCs/>
          <w:sz w:val="28"/>
          <w:szCs w:val="28"/>
          <w:lang w:val="nb-NO"/>
        </w:rPr>
        <w:t>y c</w:t>
      </w:r>
      <w:r w:rsidR="002932B4" w:rsidRPr="0054554C">
        <w:rPr>
          <w:b/>
          <w:bCs/>
          <w:sz w:val="28"/>
          <w:szCs w:val="28"/>
          <w:lang w:val="nb-NO"/>
        </w:rPr>
        <w:t xml:space="preserve">hứng nhận đăng ký hoạt động của cơ sở tư vấn </w:t>
      </w:r>
      <w:r w:rsidR="002932B4" w:rsidRPr="0054554C">
        <w:rPr>
          <w:b/>
          <w:bCs/>
          <w:spacing w:val="-4"/>
          <w:sz w:val="28"/>
          <w:szCs w:val="28"/>
          <w:lang w:val="nb-NO"/>
        </w:rPr>
        <w:t>về phòng, chống bạo lực gia đình (thẩm quyền của Uỷ ban nhân dân cấp tỉnh)</w:t>
      </w:r>
    </w:p>
    <w:p w:rsidR="002932B4" w:rsidRPr="0054554C" w:rsidRDefault="002932B4" w:rsidP="00C60934">
      <w:pPr>
        <w:spacing w:beforeLines="60" w:before="144" w:afterLines="60" w:after="144" w:line="240" w:lineRule="auto"/>
        <w:ind w:firstLine="540"/>
        <w:rPr>
          <w:iCs/>
          <w:sz w:val="28"/>
          <w:szCs w:val="28"/>
          <w:lang w:val="nb-NO"/>
        </w:rPr>
      </w:pPr>
      <w:r w:rsidRPr="0054554C">
        <w:rPr>
          <w:iCs/>
          <w:sz w:val="28"/>
          <w:szCs w:val="28"/>
          <w:lang w:val="nb-NO"/>
        </w:rPr>
        <w:t>* Trình tự thực hiện:</w:t>
      </w:r>
    </w:p>
    <w:p w:rsidR="002932B4" w:rsidRPr="0054554C" w:rsidRDefault="002932B4" w:rsidP="00C60934">
      <w:pPr>
        <w:spacing w:beforeLines="60" w:before="144" w:afterLines="60" w:after="144" w:line="240" w:lineRule="auto"/>
        <w:ind w:firstLine="540"/>
        <w:rPr>
          <w:sz w:val="28"/>
          <w:szCs w:val="28"/>
          <w:lang w:val="nb-NO"/>
        </w:rPr>
      </w:pPr>
      <w:r w:rsidRPr="0054554C">
        <w:rPr>
          <w:sz w:val="28"/>
          <w:szCs w:val="28"/>
          <w:lang w:val="nb-NO"/>
        </w:rPr>
        <w:t xml:space="preserve">- Cơ sở tư vấn về phòng, chống bạo lực gia đình có trụ sở chính đặt tại tỉnh, thành phố trực thuộc Trung ương do các Bộ, cơ quan ngang Bộ, cơ quan thuộc Chính phủ, cơ quan Trung ương của các tổ chức chính trị - xã hội thành lập; cơ sở tư vấn về phòng, chống bạo lực gia đình có trụ sở chính đặt tại tỉnh, thành phố trực thuộc Trung ương do các tổ chức, cá nhân nước ngoài thành lập; cơ sở tư vấn về phòng, chống bạo lực gia đình do Ủy ban nhân dân cấp tỉnh thành lập nộp hồ sơ cho Sở Văn hóa, Thể thao và Du lịch. </w:t>
      </w:r>
    </w:p>
    <w:p w:rsidR="002932B4" w:rsidRPr="0054554C" w:rsidRDefault="002932B4" w:rsidP="00C60934">
      <w:pPr>
        <w:spacing w:beforeLines="60" w:before="144" w:afterLines="60" w:after="144" w:line="240" w:lineRule="auto"/>
        <w:ind w:firstLine="540"/>
        <w:rPr>
          <w:sz w:val="28"/>
          <w:szCs w:val="28"/>
          <w:lang w:val="nb-NO"/>
        </w:rPr>
      </w:pPr>
      <w:r w:rsidRPr="0054554C">
        <w:rPr>
          <w:sz w:val="28"/>
          <w:szCs w:val="28"/>
          <w:lang w:val="nb-NO"/>
        </w:rPr>
        <w:t xml:space="preserve">- Sở Văn hóa, Thể thao và Du lịch tiếp nhận hồ sơ và cấp giấy biên nhận cho bên nộp hồ sơ. </w:t>
      </w:r>
    </w:p>
    <w:p w:rsidR="002932B4" w:rsidRPr="0054554C" w:rsidRDefault="002932B4" w:rsidP="00C60934">
      <w:pPr>
        <w:spacing w:beforeLines="60" w:before="144" w:afterLines="60" w:after="144" w:line="240" w:lineRule="auto"/>
        <w:ind w:firstLine="540"/>
        <w:rPr>
          <w:b/>
          <w:bCs/>
          <w:sz w:val="28"/>
          <w:szCs w:val="28"/>
          <w:lang w:val="nb-NO"/>
        </w:rPr>
      </w:pPr>
      <w:r w:rsidRPr="0054554C">
        <w:rPr>
          <w:sz w:val="28"/>
          <w:szCs w:val="28"/>
          <w:lang w:val="nb-NO"/>
        </w:rPr>
        <w:t xml:space="preserve">- Trong thời hạn 15 ngày làm việc kể từ ngày nhận đủ hồ sơ hợp lệ, cơ quan nhận hồ sơ phải có kết quả thẩm định hồ sơ. </w:t>
      </w:r>
      <w:r w:rsidRPr="0054554C">
        <w:rPr>
          <w:spacing w:val="-4"/>
          <w:sz w:val="28"/>
          <w:szCs w:val="28"/>
          <w:lang w:val="nb-NO"/>
        </w:rPr>
        <w:t>Trường hợp hồ sơ chưa hợp lệ thì cơ quan tiếp nhận hồ sơ có trách nhiệm</w:t>
      </w:r>
      <w:r w:rsidRPr="0054554C">
        <w:rPr>
          <w:sz w:val="28"/>
          <w:szCs w:val="28"/>
          <w:lang w:val="nb-NO"/>
        </w:rPr>
        <w:t xml:space="preserve"> hướng dẫn cơ sở hoàn thiện hồ sơ, thời hạn có kết quả thẩm định được tính lại từ khi nhận đủ hồ sơ hợp lệ. </w:t>
      </w:r>
    </w:p>
    <w:p w:rsidR="002932B4" w:rsidRPr="0054554C" w:rsidRDefault="002932B4" w:rsidP="00C60934">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Trong thời hạn 05 ngày làm việc kể từ khi có kết quả thẩm định, cơ quan thẩm định phải gửi một bộ hồ sơ và biên bản thẩm định cơ sở tư vấn về phòng, chống bạo lực gia đình tới Uỷ ban nhân dân cấp tỉnh.</w:t>
      </w:r>
    </w:p>
    <w:p w:rsidR="002932B4" w:rsidRPr="0054554C" w:rsidRDefault="002932B4" w:rsidP="00C60934">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xml:space="preserve">- Trong thời hạn 10 ngày làm việc kể từ ngày nhận đủ hồ sơ và biên bản thẩm định, Uỷ ban nhân dân cấp tỉnh có trách nhiệm cấp Giấy chứng nhận đăng ký hoạt động cho cơ sở tư vấn về phòng, chống bạo lực gia đình. </w:t>
      </w:r>
    </w:p>
    <w:p w:rsidR="002932B4" w:rsidRPr="0054554C" w:rsidRDefault="002932B4" w:rsidP="00C60934">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Trường hợp từ chối cấp giấy chứng nhận đăng ký hoạt động thì phải nêu rõ lý do bằng văn bản.</w:t>
      </w:r>
    </w:p>
    <w:p w:rsidR="002932B4" w:rsidRPr="0054554C" w:rsidRDefault="002932B4" w:rsidP="00C60934">
      <w:pPr>
        <w:pStyle w:val="BodyTextIndent3"/>
        <w:spacing w:beforeLines="60" w:before="144" w:beforeAutospacing="0" w:afterLines="60" w:after="144" w:afterAutospacing="0" w:line="240" w:lineRule="auto"/>
        <w:ind w:firstLine="540"/>
        <w:rPr>
          <w:iCs/>
          <w:sz w:val="28"/>
          <w:szCs w:val="28"/>
          <w:lang w:val="nb-NO"/>
        </w:rPr>
      </w:pPr>
      <w:r w:rsidRPr="0054554C">
        <w:rPr>
          <w:iCs/>
          <w:sz w:val="28"/>
          <w:szCs w:val="28"/>
          <w:lang w:val="nb-NO"/>
        </w:rPr>
        <w:t xml:space="preserve">* Cách thức thức hiện: </w:t>
      </w:r>
      <w:r w:rsidRPr="0054554C">
        <w:rPr>
          <w:sz w:val="28"/>
          <w:szCs w:val="28"/>
          <w:lang w:val="nb-NO"/>
        </w:rPr>
        <w:t>Nộp hồ sơ</w:t>
      </w:r>
      <w:r w:rsidR="008B4B64" w:rsidRPr="0054554C">
        <w:rPr>
          <w:sz w:val="28"/>
          <w:szCs w:val="28"/>
          <w:lang w:val="nb-NO"/>
        </w:rPr>
        <w:t xml:space="preserve"> trực tiếp hoặc gửi </w:t>
      </w:r>
      <w:r w:rsidR="00325211" w:rsidRPr="0054554C">
        <w:rPr>
          <w:sz w:val="28"/>
          <w:szCs w:val="28"/>
          <w:lang w:val="nb-NO"/>
        </w:rPr>
        <w:t>b</w:t>
      </w:r>
      <w:r w:rsidR="008B4B64" w:rsidRPr="0054554C">
        <w:rPr>
          <w:sz w:val="28"/>
          <w:szCs w:val="28"/>
          <w:lang w:val="nb-NO"/>
        </w:rPr>
        <w:t xml:space="preserve">ưu điện </w:t>
      </w:r>
      <w:r w:rsidRPr="0054554C">
        <w:rPr>
          <w:sz w:val="28"/>
          <w:szCs w:val="28"/>
          <w:lang w:val="nb-NO"/>
        </w:rPr>
        <w:t>cho Sở Văn hóa, Thể thao và Du lịch.</w:t>
      </w:r>
    </w:p>
    <w:p w:rsidR="002932B4" w:rsidRPr="0054554C" w:rsidRDefault="002932B4" w:rsidP="00C60934">
      <w:pPr>
        <w:spacing w:beforeLines="60" w:before="144" w:afterLines="60" w:after="144" w:line="240" w:lineRule="auto"/>
        <w:ind w:firstLine="540"/>
        <w:rPr>
          <w:iCs/>
          <w:sz w:val="28"/>
          <w:szCs w:val="28"/>
          <w:lang w:val="nb-NO"/>
        </w:rPr>
      </w:pPr>
      <w:r w:rsidRPr="0054554C">
        <w:rPr>
          <w:iCs/>
          <w:sz w:val="28"/>
          <w:szCs w:val="28"/>
          <w:lang w:val="nb-NO"/>
        </w:rPr>
        <w:t>* Thành phần, số lượng hồ sơ:</w:t>
      </w:r>
    </w:p>
    <w:p w:rsidR="002932B4" w:rsidRPr="0054554C" w:rsidRDefault="002932B4" w:rsidP="00C60934">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a. Thành phần hồ sơ:</w:t>
      </w:r>
    </w:p>
    <w:p w:rsidR="002932B4" w:rsidRPr="0054554C" w:rsidRDefault="002932B4" w:rsidP="00C60934">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1. Đơn đăng ký hoạt động của cơ sở tư vấn về phòng, chống bạo lực gia đình (mẫu số M4a, ban hành kèm theo Thông tư số 02/2010/TT-BVHTTDL);</w:t>
      </w:r>
    </w:p>
    <w:p w:rsidR="002932B4" w:rsidRPr="0054554C" w:rsidRDefault="002932B4" w:rsidP="00C60934">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2. Dự thảo Quy chế hoạt động của cơ sở tư vấn về phòng, chống bạo lực gia đình. Quy chế phải có các nội dung cơ bản sau:</w:t>
      </w:r>
    </w:p>
    <w:p w:rsidR="002932B4" w:rsidRPr="0054554C" w:rsidRDefault="002932B4" w:rsidP="00C60934">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Mục tiêu, tên gọi, địa bàn và quy mô hoạt động của cơ sở tư vấn về phòng, chống bạo lực gia đình;</w:t>
      </w:r>
    </w:p>
    <w:p w:rsidR="002932B4" w:rsidRPr="0054554C" w:rsidRDefault="002932B4" w:rsidP="00C60934">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xml:space="preserve">- Cơ cấu tổ chức, mối quan hệ trong chỉ đạo, điều hành của cơ sở tư vấn về phòng, chống bạo lực gia đình; </w:t>
      </w:r>
    </w:p>
    <w:p w:rsidR="002932B4" w:rsidRPr="0054554C" w:rsidRDefault="002932B4" w:rsidP="00C60934">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Trách nhiệm của người đứng đầu, nhân viên trực tiếp chăm sóc, tư vấn và những người khác làm việc tại cơ sở tư vấn về phòng, chống bạo lực gia đình;</w:t>
      </w:r>
    </w:p>
    <w:p w:rsidR="002932B4" w:rsidRPr="0054554C" w:rsidRDefault="002932B4" w:rsidP="00C60934">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Trách nhiệm, quyền lợi của người gây bạo lực gia đình khi được tiếp nhận vào cơ sở tư vấn về phòng chống bạo lực gia đình;</w:t>
      </w:r>
    </w:p>
    <w:p w:rsidR="002932B4" w:rsidRPr="0054554C" w:rsidRDefault="002932B4" w:rsidP="00C60934">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Nguyên tắc quản lý tài sản, tài chính và những quy định có tính chất hành chính phù hợp với đặc điểm của loại hình cơ sở hỗ trợ nạn nhân bạo lực gia đình.</w:t>
      </w:r>
    </w:p>
    <w:p w:rsidR="002932B4" w:rsidRPr="0054554C" w:rsidRDefault="002932B4" w:rsidP="00C60934">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3. Xác nhận bằng văn bản của Uỷ ban nhân xã, phường, thị trấn về địa điểm của cơ sở tư vấn về phòng, chống bạo lực gia đình có trụ sở chính hoạt động đặt trên địa bàn;</w:t>
      </w:r>
    </w:p>
    <w:p w:rsidR="002932B4" w:rsidRPr="0054554C" w:rsidRDefault="002932B4" w:rsidP="00C60934">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xml:space="preserve">4. Bản thuyết minh về nguồn lực tài chính, gồm những nội dung sau: </w:t>
      </w:r>
    </w:p>
    <w:p w:rsidR="002932B4" w:rsidRPr="0054554C" w:rsidRDefault="002932B4" w:rsidP="00C60934">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Tình hình tài chính hiện có của cơ sở (bao gồm: tiền mặt, tiền gửi có trong tài khoản tại ngân hàng, kho bạc); nguồn kinh phí nếu nhận từ nguồn tài trợ, cần nêu rõ tên, địa chỉ của tổ chức, cá nhân tài trợ, số tiền, hiện vật và thời gian tài trợ;</w:t>
      </w:r>
    </w:p>
    <w:p w:rsidR="002932B4" w:rsidRPr="0054554C" w:rsidRDefault="002932B4" w:rsidP="00C60934">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Nguồn tài chính được cam kết đảm bảo cho hoạt động của cơ sở (nếu có).</w:t>
      </w:r>
    </w:p>
    <w:p w:rsidR="002932B4" w:rsidRPr="0054554C" w:rsidRDefault="002932B4" w:rsidP="00C60934">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5. Sơ yếu lý lịch của người đứng đầu cơ sở có xác nhận của Uỷ ban nhân dân cấp xã nơi cư trú hoặc cơ quan quản lý nhà nước quản lý người đứng đầu;</w:t>
      </w:r>
    </w:p>
    <w:p w:rsidR="002932B4" w:rsidRPr="0054554C" w:rsidRDefault="002932B4" w:rsidP="00C60934">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6. Danh sách người làm việc tại cơ sở có xác nhận của người đứng đầu cơ sở, kèm theo bản sao Giấy chứng nhận tập huấn nghiệp vụ tư vấn về phòng, chống bạo lực gia đình (nếu có). Nếu chưa có Giấy chứng nhận tập huấn nghiệp vụ tư vấn về phòng, chống bạo lực gia đình thì trong hồ sơ phải nêu rõ kế hoạch tham gia tập huấn cho người làm việc.</w:t>
      </w:r>
    </w:p>
    <w:p w:rsidR="002932B4" w:rsidRPr="0054554C" w:rsidRDefault="002932B4" w:rsidP="00C60934">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b. Số lượng hồ sơ: 0</w:t>
      </w:r>
      <w:r w:rsidR="00B908CC" w:rsidRPr="0054554C">
        <w:rPr>
          <w:sz w:val="28"/>
          <w:szCs w:val="28"/>
          <w:lang w:val="nb-NO"/>
        </w:rPr>
        <w:t>2</w:t>
      </w:r>
      <w:r w:rsidRPr="0054554C">
        <w:rPr>
          <w:sz w:val="28"/>
          <w:szCs w:val="28"/>
          <w:lang w:val="nb-NO"/>
        </w:rPr>
        <w:t xml:space="preserve"> bộ. </w:t>
      </w:r>
    </w:p>
    <w:p w:rsidR="002932B4" w:rsidRPr="0054554C" w:rsidRDefault="002932B4" w:rsidP="00C60934">
      <w:pPr>
        <w:pStyle w:val="BodyTextIndent3"/>
        <w:spacing w:beforeLines="60" w:before="144" w:beforeAutospacing="0" w:afterLines="60" w:after="144" w:afterAutospacing="0" w:line="240" w:lineRule="auto"/>
        <w:ind w:firstLine="540"/>
        <w:rPr>
          <w:iCs/>
          <w:sz w:val="28"/>
          <w:szCs w:val="28"/>
          <w:lang w:val="nb-NO"/>
        </w:rPr>
      </w:pPr>
      <w:r w:rsidRPr="0054554C">
        <w:rPr>
          <w:iCs/>
          <w:sz w:val="28"/>
          <w:szCs w:val="28"/>
          <w:lang w:val="nb-NO"/>
        </w:rPr>
        <w:t>* Thời hạn giải quyết:</w:t>
      </w:r>
    </w:p>
    <w:p w:rsidR="002932B4" w:rsidRPr="0054554C" w:rsidRDefault="002932B4" w:rsidP="00C60934">
      <w:pPr>
        <w:pStyle w:val="BodyTextIndent3"/>
        <w:spacing w:beforeLines="60" w:before="144" w:beforeAutospacing="0" w:afterLines="60" w:after="144" w:afterAutospacing="0" w:line="240" w:lineRule="auto"/>
        <w:ind w:firstLine="540"/>
        <w:rPr>
          <w:iCs/>
          <w:sz w:val="28"/>
          <w:szCs w:val="28"/>
          <w:lang w:val="nb-NO"/>
        </w:rPr>
      </w:pPr>
      <w:r w:rsidRPr="0054554C">
        <w:rPr>
          <w:spacing w:val="-6"/>
          <w:sz w:val="28"/>
          <w:szCs w:val="28"/>
          <w:lang w:val="nb-NO"/>
        </w:rPr>
        <w:t>Thời gian thực hiện là</w:t>
      </w:r>
      <w:r w:rsidRPr="0054554C">
        <w:rPr>
          <w:b/>
          <w:bCs/>
          <w:spacing w:val="-6"/>
          <w:sz w:val="28"/>
          <w:szCs w:val="28"/>
          <w:lang w:val="nb-NO"/>
        </w:rPr>
        <w:t xml:space="preserve"> </w:t>
      </w:r>
      <w:r w:rsidRPr="0054554C">
        <w:rPr>
          <w:spacing w:val="-6"/>
          <w:sz w:val="28"/>
          <w:szCs w:val="28"/>
          <w:lang w:val="nb-NO"/>
        </w:rPr>
        <w:t xml:space="preserve">30 ngày làm việc kể từ ngày nhận đủ hồ sơ hợp lệ. </w:t>
      </w:r>
    </w:p>
    <w:p w:rsidR="002932B4" w:rsidRPr="0054554C" w:rsidRDefault="002932B4" w:rsidP="00C60934">
      <w:pPr>
        <w:pStyle w:val="BodyTextIndent3"/>
        <w:spacing w:beforeLines="60" w:before="144" w:beforeAutospacing="0" w:afterLines="60" w:after="144" w:afterAutospacing="0" w:line="240" w:lineRule="auto"/>
        <w:ind w:firstLine="540"/>
        <w:rPr>
          <w:iCs/>
          <w:sz w:val="28"/>
          <w:szCs w:val="28"/>
          <w:lang w:val="nb-NO"/>
        </w:rPr>
      </w:pPr>
      <w:r w:rsidRPr="0054554C">
        <w:rPr>
          <w:iCs/>
          <w:sz w:val="28"/>
          <w:szCs w:val="28"/>
          <w:lang w:val="nb-NO"/>
        </w:rPr>
        <w:t xml:space="preserve">* Đối tượng thực hiện thủ tục hành chính: </w:t>
      </w:r>
      <w:r w:rsidRPr="0054554C">
        <w:rPr>
          <w:sz w:val="28"/>
          <w:szCs w:val="28"/>
          <w:lang w:val="nb-NO"/>
        </w:rPr>
        <w:t>Tổ chức, cá nhân.</w:t>
      </w:r>
    </w:p>
    <w:p w:rsidR="002932B4" w:rsidRPr="0054554C" w:rsidRDefault="002932B4" w:rsidP="00C60934">
      <w:pPr>
        <w:spacing w:beforeLines="60" w:before="144" w:afterLines="60" w:after="144" w:line="240" w:lineRule="auto"/>
        <w:ind w:firstLine="540"/>
        <w:rPr>
          <w:iCs/>
          <w:sz w:val="28"/>
          <w:szCs w:val="28"/>
          <w:lang w:val="nb-NO"/>
        </w:rPr>
      </w:pPr>
      <w:r w:rsidRPr="0054554C">
        <w:rPr>
          <w:iCs/>
          <w:sz w:val="28"/>
          <w:szCs w:val="28"/>
          <w:lang w:val="nb-NO"/>
        </w:rPr>
        <w:t xml:space="preserve">* Cơ quan thực hiện thủ tục hành chính: </w:t>
      </w:r>
    </w:p>
    <w:p w:rsidR="002932B4" w:rsidRPr="0054554C" w:rsidRDefault="002932B4" w:rsidP="00C60934">
      <w:pPr>
        <w:spacing w:beforeLines="60" w:before="144" w:afterLines="60" w:after="144" w:line="240" w:lineRule="auto"/>
        <w:ind w:firstLine="540"/>
        <w:rPr>
          <w:sz w:val="28"/>
          <w:szCs w:val="28"/>
          <w:lang w:val="nb-NO"/>
        </w:rPr>
      </w:pPr>
      <w:r w:rsidRPr="0054554C">
        <w:rPr>
          <w:sz w:val="28"/>
          <w:szCs w:val="28"/>
          <w:lang w:val="nb-NO"/>
        </w:rPr>
        <w:t xml:space="preserve">- Cơ quan có thẩm quyền quyết định: Ủy ban nhân dân cấp tỉnh. </w:t>
      </w:r>
    </w:p>
    <w:p w:rsidR="002932B4" w:rsidRPr="0054554C" w:rsidRDefault="002932B4" w:rsidP="00C60934">
      <w:pPr>
        <w:spacing w:beforeLines="60" w:before="144" w:afterLines="60" w:after="144" w:line="240" w:lineRule="auto"/>
        <w:ind w:firstLine="540"/>
        <w:rPr>
          <w:sz w:val="28"/>
          <w:szCs w:val="28"/>
          <w:lang w:val="nb-NO"/>
        </w:rPr>
      </w:pPr>
      <w:r w:rsidRPr="0054554C">
        <w:rPr>
          <w:sz w:val="28"/>
          <w:szCs w:val="28"/>
          <w:lang w:val="nb-NO"/>
        </w:rPr>
        <w:t>- Cơ quan trực tiếp thực hiện TTHC: Sở Văn hóa, Thể thao và Du lịch.</w:t>
      </w:r>
    </w:p>
    <w:p w:rsidR="002932B4" w:rsidRPr="0054554C" w:rsidRDefault="002932B4" w:rsidP="00C60934">
      <w:pPr>
        <w:spacing w:beforeLines="60" w:before="144" w:afterLines="60" w:after="144" w:line="240" w:lineRule="auto"/>
        <w:ind w:firstLine="540"/>
        <w:rPr>
          <w:sz w:val="28"/>
          <w:szCs w:val="28"/>
          <w:lang w:val="nb-NO"/>
        </w:rPr>
      </w:pPr>
      <w:r w:rsidRPr="0054554C">
        <w:rPr>
          <w:iCs/>
          <w:sz w:val="28"/>
          <w:szCs w:val="28"/>
          <w:lang w:val="nb-NO"/>
        </w:rPr>
        <w:t>* Kết quả thực hiện thủ tục hành chính:</w:t>
      </w:r>
      <w:r w:rsidRPr="0054554C">
        <w:rPr>
          <w:sz w:val="28"/>
          <w:szCs w:val="28"/>
          <w:lang w:val="nb-NO"/>
        </w:rPr>
        <w:t xml:space="preserve"> </w:t>
      </w:r>
    </w:p>
    <w:p w:rsidR="002932B4" w:rsidRPr="0054554C" w:rsidRDefault="002932B4" w:rsidP="00C60934">
      <w:pPr>
        <w:spacing w:beforeLines="60" w:before="144" w:afterLines="60" w:after="144" w:line="240" w:lineRule="auto"/>
        <w:ind w:firstLine="540"/>
        <w:rPr>
          <w:spacing w:val="-4"/>
          <w:sz w:val="28"/>
          <w:szCs w:val="28"/>
          <w:lang w:val="nb-NO"/>
        </w:rPr>
      </w:pPr>
      <w:r w:rsidRPr="0054554C">
        <w:rPr>
          <w:spacing w:val="-4"/>
          <w:sz w:val="28"/>
          <w:szCs w:val="28"/>
          <w:lang w:val="nb-NO"/>
        </w:rPr>
        <w:t xml:space="preserve">1. Giấy chứng nhận đăng ký hoạt động cơ sở tư vấn về phòng, chống bạo lực gia đình. </w:t>
      </w:r>
    </w:p>
    <w:p w:rsidR="002932B4" w:rsidRPr="0054554C" w:rsidRDefault="002932B4" w:rsidP="00C60934">
      <w:pPr>
        <w:spacing w:beforeLines="60" w:before="144" w:afterLines="60" w:after="144" w:line="240" w:lineRule="auto"/>
        <w:ind w:firstLine="540"/>
        <w:rPr>
          <w:sz w:val="28"/>
          <w:szCs w:val="28"/>
          <w:lang w:val="nb-NO"/>
        </w:rPr>
      </w:pPr>
      <w:r w:rsidRPr="0054554C">
        <w:rPr>
          <w:sz w:val="28"/>
          <w:szCs w:val="28"/>
          <w:lang w:val="nb-NO"/>
        </w:rPr>
        <w:t>2. Quy chế hoạt động của cơ sở được Ủy ban nhân dân cấp tỉnh phê duyệt.</w:t>
      </w:r>
    </w:p>
    <w:p w:rsidR="002932B4" w:rsidRPr="0054554C" w:rsidRDefault="002932B4" w:rsidP="00C60934">
      <w:pPr>
        <w:spacing w:beforeLines="60" w:before="144" w:afterLines="60" w:after="144" w:line="240" w:lineRule="auto"/>
        <w:ind w:firstLine="540"/>
        <w:rPr>
          <w:sz w:val="28"/>
          <w:szCs w:val="28"/>
          <w:lang w:val="nb-NO"/>
        </w:rPr>
      </w:pPr>
      <w:r w:rsidRPr="0054554C">
        <w:rPr>
          <w:iCs/>
          <w:sz w:val="28"/>
          <w:szCs w:val="28"/>
          <w:lang w:val="nb-NO"/>
        </w:rPr>
        <w:t>* Lệ phí:</w:t>
      </w:r>
      <w:r w:rsidRPr="0054554C">
        <w:rPr>
          <w:sz w:val="28"/>
          <w:szCs w:val="28"/>
          <w:lang w:val="nb-NO"/>
        </w:rPr>
        <w:t xml:space="preserve"> Không quy định lệ phí trong các văn bản.</w:t>
      </w:r>
    </w:p>
    <w:p w:rsidR="002932B4" w:rsidRPr="0054554C" w:rsidRDefault="002932B4" w:rsidP="00C60934">
      <w:pPr>
        <w:spacing w:beforeLines="60" w:before="144" w:afterLines="60" w:after="144" w:line="240" w:lineRule="auto"/>
        <w:ind w:firstLine="540"/>
        <w:rPr>
          <w:iCs/>
          <w:sz w:val="28"/>
          <w:szCs w:val="28"/>
          <w:lang w:val="nb-NO"/>
        </w:rPr>
      </w:pPr>
      <w:r w:rsidRPr="0054554C">
        <w:rPr>
          <w:iCs/>
          <w:sz w:val="28"/>
          <w:szCs w:val="28"/>
          <w:lang w:val="nb-NO"/>
        </w:rPr>
        <w:t>* Tên mẫu đơn, mẫu tờ khai:</w:t>
      </w:r>
    </w:p>
    <w:p w:rsidR="002932B4" w:rsidRPr="0054554C" w:rsidRDefault="002932B4" w:rsidP="00C60934">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xml:space="preserve"> Đơn đăng ký hoạt động của cơ sở tư vấn về phòng, chống bạo lực gia đình (mẫu số M4a, ban hành kèm theo Thông tư số 02/2010/TT-BVHTTDL).</w:t>
      </w:r>
    </w:p>
    <w:p w:rsidR="002932B4" w:rsidRPr="0054554C" w:rsidRDefault="002932B4" w:rsidP="00C60934">
      <w:pPr>
        <w:spacing w:beforeLines="60" w:before="144" w:afterLines="60" w:after="144" w:line="240" w:lineRule="auto"/>
        <w:ind w:firstLine="540"/>
        <w:rPr>
          <w:sz w:val="28"/>
          <w:szCs w:val="28"/>
          <w:lang w:val="nb-NO"/>
        </w:rPr>
      </w:pPr>
      <w:r w:rsidRPr="0054554C">
        <w:rPr>
          <w:iCs/>
          <w:sz w:val="28"/>
          <w:szCs w:val="28"/>
          <w:lang w:val="nb-NO"/>
        </w:rPr>
        <w:t>* Yêu cầu, điều kiện thực hiện thủ tục hành chính:</w:t>
      </w:r>
      <w:r w:rsidRPr="0054554C">
        <w:rPr>
          <w:sz w:val="28"/>
          <w:szCs w:val="28"/>
          <w:lang w:val="nb-NO"/>
        </w:rPr>
        <w:t xml:space="preserve"> </w:t>
      </w:r>
    </w:p>
    <w:p w:rsidR="002932B4" w:rsidRPr="0054554C" w:rsidRDefault="002932B4" w:rsidP="00C60934">
      <w:pPr>
        <w:spacing w:beforeLines="60" w:before="144" w:afterLines="60" w:after="144" w:line="240" w:lineRule="auto"/>
        <w:ind w:firstLine="540"/>
        <w:rPr>
          <w:sz w:val="28"/>
          <w:szCs w:val="28"/>
          <w:lang w:val="nb-NO"/>
        </w:rPr>
      </w:pPr>
      <w:r w:rsidRPr="0054554C">
        <w:rPr>
          <w:iCs/>
          <w:sz w:val="28"/>
          <w:szCs w:val="28"/>
          <w:lang w:val="nb-NO"/>
        </w:rPr>
        <w:t>1.</w:t>
      </w:r>
      <w:r w:rsidRPr="0054554C">
        <w:rPr>
          <w:sz w:val="28"/>
          <w:szCs w:val="28"/>
          <w:lang w:val="nb-NO"/>
        </w:rPr>
        <w:t xml:space="preserve"> Có nơi làm việc cố định, có nguồn kinh phí để đảm bảo hoạt động của cơ sở; </w:t>
      </w:r>
    </w:p>
    <w:p w:rsidR="002932B4" w:rsidRPr="0054554C" w:rsidRDefault="002932B4" w:rsidP="00C60934">
      <w:pPr>
        <w:spacing w:beforeLines="60" w:before="144" w:afterLines="60" w:after="144" w:line="240" w:lineRule="auto"/>
        <w:ind w:firstLine="540"/>
        <w:rPr>
          <w:sz w:val="28"/>
          <w:szCs w:val="28"/>
          <w:lang w:val="nb-NO"/>
        </w:rPr>
      </w:pPr>
      <w:r w:rsidRPr="0054554C">
        <w:rPr>
          <w:sz w:val="28"/>
          <w:szCs w:val="28"/>
          <w:lang w:val="nb-NO"/>
        </w:rPr>
        <w:t>2. Người đứng đầu cơ sở có năng lực hành vi dân sự đầy đủ và không thuộc các trường hợp đang trong thời gian chấp hành bản án, quyết định hình sự của Tòa án hoặc quyết định áp dụng biện pháp giáo dục tại xã, phường, thị trấn, đưa vào cơ sở chữa bệnh, đưa vào cơ sở giáo dục theo quy định của pháp luật về xử lý vi phạm hành chính;</w:t>
      </w:r>
    </w:p>
    <w:p w:rsidR="002932B4" w:rsidRPr="0054554C" w:rsidRDefault="002932B4" w:rsidP="00C60934">
      <w:pPr>
        <w:spacing w:beforeLines="60" w:before="144" w:afterLines="60" w:after="144" w:line="240" w:lineRule="auto"/>
        <w:ind w:firstLine="540"/>
        <w:rPr>
          <w:sz w:val="28"/>
          <w:szCs w:val="28"/>
          <w:lang w:val="nb-NO"/>
        </w:rPr>
      </w:pPr>
      <w:r w:rsidRPr="0054554C">
        <w:rPr>
          <w:sz w:val="28"/>
          <w:szCs w:val="28"/>
          <w:lang w:val="nb-NO"/>
        </w:rPr>
        <w:t xml:space="preserve">3. Có nhân viên tư vấn và người làm việc tại cơ sở đáp ứng tiêu chuẩn quy định tại Điều 15 Nghị định số 08/2009/NĐ-CP, gồm các tiêu chuẩn: </w:t>
      </w:r>
    </w:p>
    <w:p w:rsidR="002932B4" w:rsidRPr="0054554C" w:rsidRDefault="002932B4" w:rsidP="00C60934">
      <w:pPr>
        <w:spacing w:beforeLines="60" w:before="144" w:afterLines="60" w:after="144" w:line="240" w:lineRule="auto"/>
        <w:ind w:firstLine="540"/>
        <w:rPr>
          <w:sz w:val="28"/>
          <w:szCs w:val="28"/>
          <w:lang w:val="nb-NO"/>
        </w:rPr>
      </w:pPr>
      <w:r w:rsidRPr="0054554C">
        <w:rPr>
          <w:sz w:val="28"/>
          <w:szCs w:val="28"/>
          <w:lang w:val="nb-NO"/>
        </w:rPr>
        <w:t>- Có năng lực hành vi dân sự đầy đủ; có phẩm chất đạo đức tốt;</w:t>
      </w:r>
    </w:p>
    <w:p w:rsidR="002932B4" w:rsidRPr="0054554C" w:rsidRDefault="002932B4" w:rsidP="00C60934">
      <w:pPr>
        <w:spacing w:beforeLines="60" w:before="144" w:afterLines="60" w:after="144" w:line="240" w:lineRule="auto"/>
        <w:ind w:firstLine="540"/>
        <w:rPr>
          <w:sz w:val="28"/>
          <w:szCs w:val="28"/>
          <w:lang w:val="nb-NO"/>
        </w:rPr>
      </w:pPr>
      <w:r w:rsidRPr="0054554C">
        <w:rPr>
          <w:sz w:val="28"/>
          <w:szCs w:val="28"/>
          <w:lang w:val="nb-NO"/>
        </w:rPr>
        <w:t>- Có kiến thức và kinh nghiệm phù hợp với lĩnh vực tư vấn và hỗ trợ nạn nhân;</w:t>
      </w:r>
    </w:p>
    <w:p w:rsidR="002932B4" w:rsidRPr="0054554C" w:rsidRDefault="002932B4" w:rsidP="00C60934">
      <w:pPr>
        <w:spacing w:beforeLines="60" w:before="144" w:afterLines="60" w:after="144" w:line="240" w:lineRule="auto"/>
        <w:ind w:firstLine="540"/>
        <w:rPr>
          <w:sz w:val="28"/>
          <w:szCs w:val="28"/>
          <w:lang w:val="nb-NO"/>
        </w:rPr>
      </w:pPr>
      <w:r w:rsidRPr="0054554C">
        <w:rPr>
          <w:sz w:val="28"/>
          <w:szCs w:val="28"/>
          <w:lang w:val="nb-NO"/>
        </w:rPr>
        <w:t>- Có chứng chỉ nghiệp vụ tư vấn về phòng, chống bạo lực gia đình;</w:t>
      </w:r>
    </w:p>
    <w:p w:rsidR="002932B4" w:rsidRPr="0054554C" w:rsidRDefault="002932B4" w:rsidP="00C60934">
      <w:pPr>
        <w:spacing w:beforeLines="60" w:before="144" w:afterLines="60" w:after="144" w:line="240" w:lineRule="auto"/>
        <w:ind w:firstLine="540"/>
        <w:rPr>
          <w:sz w:val="28"/>
          <w:szCs w:val="28"/>
          <w:lang w:val="nb-NO"/>
        </w:rPr>
      </w:pPr>
      <w:r w:rsidRPr="0054554C">
        <w:rPr>
          <w:sz w:val="28"/>
          <w:szCs w:val="28"/>
          <w:lang w:val="nb-NO"/>
        </w:rPr>
        <w:t>- Người làm việc tại cơ sở tư vấn về phòng, chống bạo lực gia đình phải được tập huấn về phòng, chống bạo lực gia đình.</w:t>
      </w:r>
    </w:p>
    <w:p w:rsidR="002932B4" w:rsidRPr="0054554C" w:rsidRDefault="002932B4" w:rsidP="00C60934">
      <w:pPr>
        <w:spacing w:beforeLines="60" w:before="144" w:afterLines="60" w:after="144" w:line="240" w:lineRule="auto"/>
        <w:ind w:firstLine="540"/>
        <w:rPr>
          <w:iCs/>
          <w:sz w:val="28"/>
          <w:szCs w:val="28"/>
          <w:lang w:val="nb-NO"/>
        </w:rPr>
      </w:pPr>
      <w:r w:rsidRPr="0054554C">
        <w:rPr>
          <w:iCs/>
          <w:sz w:val="28"/>
          <w:szCs w:val="28"/>
          <w:lang w:val="nb-NO"/>
        </w:rPr>
        <w:t>* Căn cứ pháp lý:</w:t>
      </w:r>
    </w:p>
    <w:p w:rsidR="002932B4" w:rsidRPr="0054554C" w:rsidRDefault="002932B4" w:rsidP="00C60934">
      <w:pPr>
        <w:spacing w:beforeLines="60" w:before="144" w:afterLines="60" w:after="144" w:line="240" w:lineRule="auto"/>
        <w:ind w:firstLine="540"/>
        <w:rPr>
          <w:sz w:val="28"/>
          <w:szCs w:val="28"/>
          <w:lang w:val="nb-NO"/>
        </w:rPr>
      </w:pPr>
      <w:r w:rsidRPr="0054554C">
        <w:rPr>
          <w:sz w:val="28"/>
          <w:szCs w:val="28"/>
          <w:lang w:val="nb-NO"/>
        </w:rPr>
        <w:t>- Luật Phòng, chống bạo lực gia đình số 02/2007/QH12 được Quốc hội thông qua ngày 21 tháng 11 năm 2007. Có hiệu lực từ ngày 01/7/2008;</w:t>
      </w:r>
    </w:p>
    <w:p w:rsidR="002932B4" w:rsidRPr="0054554C" w:rsidRDefault="002932B4" w:rsidP="00C60934">
      <w:pPr>
        <w:spacing w:beforeLines="60" w:before="144" w:afterLines="60" w:after="144" w:line="240" w:lineRule="auto"/>
        <w:ind w:firstLine="540"/>
        <w:rPr>
          <w:sz w:val="28"/>
          <w:szCs w:val="28"/>
          <w:lang w:val="nb-NO"/>
        </w:rPr>
      </w:pPr>
      <w:r w:rsidRPr="0054554C">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2932B4" w:rsidRPr="0054554C" w:rsidRDefault="002932B4" w:rsidP="00C60934">
      <w:pPr>
        <w:spacing w:beforeLines="60" w:before="144" w:afterLines="60" w:after="144" w:line="240" w:lineRule="auto"/>
        <w:ind w:firstLine="540"/>
        <w:rPr>
          <w:sz w:val="28"/>
          <w:szCs w:val="28"/>
          <w:lang w:val="nb-NO"/>
        </w:rPr>
      </w:pPr>
      <w:r w:rsidRPr="0054554C">
        <w:rPr>
          <w:sz w:val="28"/>
          <w:szCs w:val="28"/>
          <w:lang w:val="nb-NO"/>
        </w:rPr>
        <w:t xml:space="preserve">- Thông tư số 02/2010/TT-BVHTTDL ngày 16 tháng 3 năm 2010 của Bộ trưởng Bộ Văn hóa, Thể thao và Du lịch Quy định chi tiết về thủ tục đăng ký hoạt động, </w:t>
      </w:r>
      <w:r w:rsidRPr="0054554C">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54554C">
        <w:rPr>
          <w:sz w:val="28"/>
          <w:szCs w:val="28"/>
          <w:lang w:val="nb-NO"/>
        </w:rPr>
        <w:t>. Có hiệu lực từ ngày 30/4/2010</w:t>
      </w:r>
      <w:r w:rsidRPr="0054554C">
        <w:rPr>
          <w:spacing w:val="-3"/>
          <w:sz w:val="28"/>
          <w:szCs w:val="28"/>
          <w:lang w:val="nb-NO"/>
        </w:rPr>
        <w:t>.</w:t>
      </w:r>
    </w:p>
    <w:p w:rsidR="00A60789" w:rsidRPr="0054554C" w:rsidRDefault="00A60789" w:rsidP="00A60789">
      <w:pPr>
        <w:spacing w:afterLines="60" w:after="144" w:line="240" w:lineRule="auto"/>
        <w:ind w:firstLine="539"/>
        <w:rPr>
          <w:sz w:val="28"/>
          <w:szCs w:val="28"/>
          <w:lang w:val="nb-NO"/>
        </w:rPr>
      </w:pPr>
      <w:r w:rsidRPr="0054554C">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2932B4" w:rsidRPr="0054554C" w:rsidRDefault="002932B4" w:rsidP="00315052">
      <w:pPr>
        <w:spacing w:beforeLines="60" w:before="144" w:afterLines="60" w:after="144" w:line="240" w:lineRule="auto"/>
        <w:ind w:firstLine="540"/>
        <w:rPr>
          <w:sz w:val="28"/>
          <w:szCs w:val="28"/>
          <w:lang w:val="nb-NO"/>
        </w:rPr>
      </w:pPr>
    </w:p>
    <w:p w:rsidR="002932B4" w:rsidRPr="0054554C" w:rsidRDefault="002932B4" w:rsidP="00315052">
      <w:pPr>
        <w:spacing w:beforeLines="60" w:before="144" w:afterLines="60" w:after="144" w:line="240" w:lineRule="auto"/>
        <w:ind w:firstLine="540"/>
        <w:rPr>
          <w:b/>
          <w:bCs/>
          <w:sz w:val="28"/>
          <w:szCs w:val="28"/>
          <w:lang w:val="nb-NO"/>
        </w:rPr>
      </w:pPr>
    </w:p>
    <w:p w:rsidR="002932B4" w:rsidRPr="0054554C" w:rsidRDefault="003F3B37" w:rsidP="0013471B">
      <w:pPr>
        <w:spacing w:beforeLines="60" w:before="144" w:afterLines="60" w:after="144" w:line="240" w:lineRule="auto"/>
        <w:ind w:firstLine="0"/>
        <w:jc w:val="center"/>
        <w:rPr>
          <w:spacing w:val="26"/>
          <w:sz w:val="28"/>
          <w:szCs w:val="28"/>
          <w:lang w:val="nb-NO"/>
        </w:rPr>
      </w:pPr>
      <w:r w:rsidRPr="0054554C">
        <w:rPr>
          <w:b/>
          <w:bCs/>
          <w:sz w:val="28"/>
          <w:szCs w:val="28"/>
          <w:lang w:val="nb-NO"/>
        </w:rPr>
        <w:br w:type="page"/>
      </w:r>
      <w:r w:rsidR="002932B4" w:rsidRPr="0054554C">
        <w:rPr>
          <w:spacing w:val="26"/>
          <w:sz w:val="28"/>
          <w:szCs w:val="28"/>
          <w:lang w:val="nb-NO"/>
        </w:rPr>
        <w:t>(Khổ giấy 210mm x 297mm)</w:t>
      </w:r>
    </w:p>
    <w:p w:rsidR="002932B4" w:rsidRPr="0054554C" w:rsidRDefault="002932B4" w:rsidP="00D0596C">
      <w:pPr>
        <w:spacing w:before="0" w:after="0" w:line="240" w:lineRule="auto"/>
        <w:ind w:firstLine="0"/>
        <w:jc w:val="center"/>
        <w:rPr>
          <w:b/>
          <w:bCs/>
          <w:sz w:val="28"/>
          <w:szCs w:val="28"/>
          <w:lang w:val="nb-NO"/>
        </w:rPr>
      </w:pPr>
      <w:r w:rsidRPr="0054554C">
        <w:rPr>
          <w:b/>
          <w:bCs/>
          <w:sz w:val="28"/>
          <w:szCs w:val="28"/>
          <w:lang w:val="nb-NO"/>
        </w:rPr>
        <w:t xml:space="preserve">CỘNG HOÀ XÃ HỘI CHỦ NGHĨA VIỆT NAM </w:t>
      </w:r>
    </w:p>
    <w:p w:rsidR="002932B4" w:rsidRPr="0054554C" w:rsidRDefault="002932B4" w:rsidP="00D0596C">
      <w:pPr>
        <w:spacing w:before="0" w:after="0" w:line="240" w:lineRule="auto"/>
        <w:ind w:firstLine="0"/>
        <w:jc w:val="center"/>
        <w:rPr>
          <w:b/>
          <w:bCs/>
          <w:sz w:val="28"/>
          <w:szCs w:val="28"/>
          <w:lang w:val="nb-NO"/>
        </w:rPr>
      </w:pPr>
      <w:r w:rsidRPr="0054554C">
        <w:rPr>
          <w:b/>
          <w:bCs/>
          <w:sz w:val="28"/>
          <w:szCs w:val="28"/>
          <w:lang w:val="nb-NO"/>
        </w:rPr>
        <w:t>Độc lập - Tự do - Hạnh phúc</w:t>
      </w:r>
    </w:p>
    <w:p w:rsidR="002932B4" w:rsidRPr="0054554C" w:rsidRDefault="002932B4" w:rsidP="00D0596C">
      <w:pPr>
        <w:spacing w:before="0" w:after="0" w:line="240" w:lineRule="auto"/>
        <w:ind w:firstLine="0"/>
        <w:jc w:val="center"/>
        <w:rPr>
          <w:sz w:val="28"/>
          <w:szCs w:val="28"/>
          <w:lang w:val="nb-NO"/>
        </w:rPr>
      </w:pPr>
      <w:r w:rsidRPr="0054554C">
        <w:rPr>
          <w:sz w:val="28"/>
          <w:szCs w:val="28"/>
          <w:lang w:val="nb-NO"/>
        </w:rPr>
        <w:t>____________</w:t>
      </w:r>
      <w:r w:rsidR="00D0596C" w:rsidRPr="0054554C">
        <w:rPr>
          <w:sz w:val="28"/>
          <w:szCs w:val="28"/>
          <w:lang w:val="nb-NO"/>
        </w:rPr>
        <w:softHyphen/>
      </w:r>
      <w:r w:rsidR="00D0596C" w:rsidRPr="0054554C">
        <w:rPr>
          <w:sz w:val="28"/>
          <w:szCs w:val="28"/>
          <w:lang w:val="nb-NO"/>
        </w:rPr>
        <w:softHyphen/>
      </w:r>
      <w:r w:rsidR="00D0596C" w:rsidRPr="0054554C">
        <w:rPr>
          <w:sz w:val="28"/>
          <w:szCs w:val="28"/>
          <w:lang w:val="nb-NO"/>
        </w:rPr>
        <w:softHyphen/>
      </w:r>
      <w:r w:rsidR="00D0596C" w:rsidRPr="0054554C">
        <w:rPr>
          <w:sz w:val="28"/>
          <w:szCs w:val="28"/>
          <w:lang w:val="nb-NO"/>
        </w:rPr>
        <w:softHyphen/>
        <w:t>_______________________________</w:t>
      </w:r>
      <w:r w:rsidRPr="0054554C">
        <w:rPr>
          <w:sz w:val="28"/>
          <w:szCs w:val="28"/>
          <w:lang w:val="nb-NO"/>
        </w:rPr>
        <w:t>_____________</w:t>
      </w:r>
    </w:p>
    <w:p w:rsidR="002932B4" w:rsidRPr="0054554C" w:rsidRDefault="002932B4" w:rsidP="00D0596C">
      <w:pPr>
        <w:spacing w:before="0" w:after="0" w:line="240" w:lineRule="auto"/>
        <w:ind w:firstLine="0"/>
        <w:jc w:val="center"/>
        <w:rPr>
          <w:sz w:val="28"/>
          <w:szCs w:val="28"/>
          <w:lang w:val="nb-NO"/>
        </w:rPr>
      </w:pPr>
      <w:r w:rsidRPr="0054554C">
        <w:rPr>
          <w:i/>
          <w:iCs/>
          <w:sz w:val="28"/>
          <w:szCs w:val="28"/>
          <w:lang w:val="nb-NO"/>
        </w:rPr>
        <w:t>.........., ngày......tháng.......năm........</w:t>
      </w:r>
    </w:p>
    <w:p w:rsidR="002932B4" w:rsidRPr="0054554C" w:rsidRDefault="002932B4" w:rsidP="00315052">
      <w:pPr>
        <w:spacing w:beforeLines="60" w:before="144" w:afterLines="60" w:after="144" w:line="240" w:lineRule="auto"/>
        <w:ind w:firstLine="540"/>
        <w:jc w:val="center"/>
        <w:rPr>
          <w:sz w:val="28"/>
          <w:szCs w:val="28"/>
          <w:lang w:val="nb-NO"/>
        </w:rPr>
      </w:pPr>
    </w:p>
    <w:p w:rsidR="002932B4" w:rsidRPr="0054554C" w:rsidRDefault="002932B4" w:rsidP="00D0596C">
      <w:pPr>
        <w:spacing w:before="0" w:after="0" w:line="240" w:lineRule="auto"/>
        <w:ind w:firstLine="539"/>
        <w:jc w:val="center"/>
        <w:rPr>
          <w:b/>
          <w:bCs/>
          <w:sz w:val="28"/>
          <w:szCs w:val="28"/>
          <w:lang w:val="nb-NO"/>
        </w:rPr>
      </w:pPr>
      <w:r w:rsidRPr="0054554C">
        <w:rPr>
          <w:b/>
          <w:bCs/>
          <w:sz w:val="28"/>
          <w:szCs w:val="28"/>
          <w:lang w:val="nb-NO"/>
        </w:rPr>
        <w:t xml:space="preserve">ĐƠN ĐĂNG KÝ HOẠT ĐỘNG </w:t>
      </w:r>
    </w:p>
    <w:p w:rsidR="002932B4" w:rsidRPr="0054554C" w:rsidRDefault="002932B4" w:rsidP="00D0596C">
      <w:pPr>
        <w:spacing w:before="0" w:after="0" w:line="240" w:lineRule="auto"/>
        <w:ind w:firstLine="539"/>
        <w:jc w:val="center"/>
        <w:rPr>
          <w:b/>
          <w:bCs/>
          <w:sz w:val="28"/>
          <w:szCs w:val="28"/>
          <w:lang w:val="nb-NO"/>
        </w:rPr>
      </w:pPr>
      <w:r w:rsidRPr="0054554C">
        <w:rPr>
          <w:b/>
          <w:bCs/>
          <w:sz w:val="28"/>
          <w:szCs w:val="28"/>
          <w:lang w:val="nb-NO"/>
        </w:rPr>
        <w:t>CỦA CƠ SỞ TƯ VẤN VỀ PHÒNG, CHỐNG BẠO LỰC GIA ĐÌNH</w:t>
      </w:r>
      <w:r w:rsidRPr="0054554C">
        <w:rPr>
          <w:sz w:val="28"/>
          <w:szCs w:val="28"/>
          <w:lang w:val="nb-NO"/>
        </w:rPr>
        <w:t> </w:t>
      </w:r>
    </w:p>
    <w:p w:rsidR="002932B4" w:rsidRPr="0054554C" w:rsidRDefault="002932B4" w:rsidP="00315052">
      <w:pPr>
        <w:spacing w:beforeLines="60" w:before="144" w:afterLines="60" w:after="144" w:line="240" w:lineRule="auto"/>
        <w:ind w:firstLine="540"/>
        <w:jc w:val="center"/>
        <w:rPr>
          <w:sz w:val="28"/>
          <w:szCs w:val="28"/>
          <w:lang w:val="nb-NO"/>
        </w:rPr>
      </w:pPr>
      <w:r w:rsidRPr="0054554C">
        <w:rPr>
          <w:b/>
          <w:bCs/>
          <w:i/>
          <w:iCs/>
          <w:sz w:val="28"/>
          <w:szCs w:val="28"/>
          <w:lang w:val="nb-NO"/>
        </w:rPr>
        <w:t>Kính gửi:..........................................................</w:t>
      </w:r>
    </w:p>
    <w:p w:rsidR="002932B4" w:rsidRPr="0054554C" w:rsidRDefault="002932B4" w:rsidP="00315052">
      <w:pPr>
        <w:spacing w:beforeLines="60" w:before="144" w:afterLines="60" w:after="144" w:line="240" w:lineRule="auto"/>
        <w:ind w:firstLine="540"/>
        <w:rPr>
          <w:sz w:val="28"/>
          <w:szCs w:val="28"/>
          <w:lang w:val="nb-NO"/>
        </w:rPr>
      </w:pPr>
      <w:r w:rsidRPr="0054554C">
        <w:rPr>
          <w:sz w:val="28"/>
          <w:szCs w:val="28"/>
          <w:lang w:val="nb-NO"/>
        </w:rPr>
        <w:t>Căn cứ Luật phòng, chống bạo lực gia đình ngày 21 tháng 11 năm 2007;</w:t>
      </w:r>
    </w:p>
    <w:p w:rsidR="002932B4" w:rsidRPr="0054554C" w:rsidRDefault="002932B4" w:rsidP="00D0596C">
      <w:pPr>
        <w:spacing w:before="0" w:after="0" w:line="240" w:lineRule="auto"/>
        <w:ind w:firstLine="539"/>
        <w:rPr>
          <w:sz w:val="28"/>
          <w:szCs w:val="28"/>
          <w:lang w:val="nb-NO"/>
        </w:rPr>
      </w:pPr>
      <w:r w:rsidRPr="0054554C">
        <w:rPr>
          <w:sz w:val="28"/>
          <w:szCs w:val="28"/>
          <w:lang w:val="nb-NO"/>
        </w:rPr>
        <w:t>Căn cứ Nghị định số 08/2009/NĐ-CP ngày 04 tháng 02 năm 2009 của Chính phủ Quy định chi tiết và hướng dẫn thi hành một số điều của Luật Phòng, chống bạo lực gia đình;</w:t>
      </w:r>
    </w:p>
    <w:p w:rsidR="002932B4" w:rsidRPr="0054554C" w:rsidRDefault="002932B4" w:rsidP="00D0596C">
      <w:pPr>
        <w:spacing w:before="0" w:after="0" w:line="240" w:lineRule="auto"/>
        <w:ind w:firstLine="539"/>
        <w:rPr>
          <w:sz w:val="28"/>
          <w:szCs w:val="28"/>
          <w:lang w:val="nb-NO"/>
        </w:rPr>
      </w:pPr>
      <w:r w:rsidRPr="0054554C">
        <w:rPr>
          <w:sz w:val="28"/>
          <w:szCs w:val="28"/>
          <w:lang w:val="nb-NO"/>
        </w:rPr>
        <w:t>Căn cứ Thông tư số..../2010/TT-BVHTTDL ngày... tháng....năm 2010 của Bộ Văn hóa, Thể thao và Du lịch Hướng dẫn về thủ tục đăng ký hoạt động, giải thể cơ sở hỗ trợ nạn nhân bạo lực gia đình; cơ sở tư vấn về phòng, chống bạo lực gia đình; tiêu chuẩn của nhân viên tư vấn; cấp thẻ nhân viên tư vấn, chứng chỉ nghiệp vụ chăm sóc, tư vấn và tập huấn phòng, chống bạo lực gia đình.</w:t>
      </w:r>
    </w:p>
    <w:p w:rsidR="002932B4" w:rsidRPr="0054554C" w:rsidRDefault="002932B4" w:rsidP="00D0596C">
      <w:pPr>
        <w:spacing w:before="0" w:after="0" w:line="240" w:lineRule="auto"/>
        <w:ind w:firstLine="539"/>
        <w:rPr>
          <w:sz w:val="28"/>
          <w:szCs w:val="28"/>
          <w:lang w:val="nb-NO"/>
        </w:rPr>
      </w:pPr>
      <w:r w:rsidRPr="0054554C">
        <w:rPr>
          <w:sz w:val="28"/>
          <w:szCs w:val="28"/>
          <w:lang w:val="nb-NO"/>
        </w:rPr>
        <w:t xml:space="preserve">Sau khi đã xây dựng dự thảo Quy chế hoạt động của cơ sở tư vấn về phòng, chống bạo lực gia đình với tên gọi là ……………….……………....................… </w:t>
      </w:r>
    </w:p>
    <w:p w:rsidR="002932B4" w:rsidRPr="0054554C" w:rsidRDefault="002932B4" w:rsidP="00D0596C">
      <w:pPr>
        <w:spacing w:before="0" w:after="0" w:line="240" w:lineRule="auto"/>
        <w:ind w:firstLine="539"/>
        <w:rPr>
          <w:sz w:val="28"/>
          <w:szCs w:val="28"/>
          <w:lang w:val="nb-NO"/>
        </w:rPr>
      </w:pPr>
      <w:r w:rsidRPr="0054554C">
        <w:rPr>
          <w:sz w:val="28"/>
          <w:szCs w:val="28"/>
          <w:lang w:val="nb-NO"/>
        </w:rPr>
        <w:t>Chúng tôi gồm:</w:t>
      </w:r>
    </w:p>
    <w:p w:rsidR="002932B4" w:rsidRPr="0054554C" w:rsidRDefault="002932B4" w:rsidP="00D0596C">
      <w:pPr>
        <w:spacing w:before="0" w:after="0" w:line="240" w:lineRule="auto"/>
        <w:ind w:firstLine="539"/>
        <w:rPr>
          <w:sz w:val="28"/>
          <w:szCs w:val="28"/>
          <w:lang w:val="nb-NO"/>
        </w:rPr>
      </w:pPr>
      <w:r w:rsidRPr="0054554C">
        <w:rPr>
          <w:sz w:val="28"/>
          <w:szCs w:val="28"/>
          <w:lang w:val="nb-NO"/>
        </w:rPr>
        <w:t>- Họ và tên (viết bằng chữ in hoa):………………………………………......</w:t>
      </w:r>
    </w:p>
    <w:p w:rsidR="002932B4" w:rsidRPr="0054554C" w:rsidRDefault="002932B4" w:rsidP="00D0596C">
      <w:pPr>
        <w:spacing w:before="0" w:after="0" w:line="240" w:lineRule="auto"/>
        <w:ind w:firstLine="539"/>
        <w:rPr>
          <w:sz w:val="28"/>
          <w:szCs w:val="28"/>
          <w:lang w:val="nb-NO"/>
        </w:rPr>
      </w:pPr>
      <w:r w:rsidRPr="0054554C">
        <w:rPr>
          <w:sz w:val="28"/>
          <w:szCs w:val="28"/>
          <w:lang w:val="nb-NO"/>
        </w:rPr>
        <w:t>- Năm sinh:………………………………………………………………......</w:t>
      </w:r>
    </w:p>
    <w:p w:rsidR="002932B4" w:rsidRPr="0054554C" w:rsidRDefault="002932B4" w:rsidP="00D0596C">
      <w:pPr>
        <w:spacing w:before="0" w:after="0" w:line="240" w:lineRule="auto"/>
        <w:ind w:firstLine="539"/>
        <w:rPr>
          <w:sz w:val="28"/>
          <w:szCs w:val="28"/>
          <w:lang w:val="nb-NO"/>
        </w:rPr>
      </w:pPr>
      <w:r w:rsidRPr="0054554C">
        <w:rPr>
          <w:sz w:val="28"/>
          <w:szCs w:val="28"/>
          <w:lang w:val="nb-NO"/>
        </w:rPr>
        <w:t>- Địa chỉ thường trú: .......................................................................................</w:t>
      </w:r>
    </w:p>
    <w:p w:rsidR="002932B4" w:rsidRPr="0054554C" w:rsidRDefault="002932B4" w:rsidP="00D0596C">
      <w:pPr>
        <w:spacing w:before="0" w:after="0" w:line="240" w:lineRule="auto"/>
        <w:ind w:firstLine="539"/>
        <w:rPr>
          <w:sz w:val="28"/>
          <w:szCs w:val="28"/>
          <w:lang w:val="nb-NO"/>
        </w:rPr>
      </w:pPr>
      <w:r w:rsidRPr="0054554C">
        <w:rPr>
          <w:sz w:val="28"/>
          <w:szCs w:val="28"/>
          <w:lang w:val="nb-NO"/>
        </w:rPr>
        <w:t>- Số chứng minh nhân dân/hộ chiếu:………...................................................  ngày cấp:……………........................ nơi cấp ……………....................................</w:t>
      </w:r>
    </w:p>
    <w:p w:rsidR="002932B4" w:rsidRPr="0054554C" w:rsidRDefault="002932B4" w:rsidP="00D0596C">
      <w:pPr>
        <w:spacing w:before="0" w:after="0" w:line="240" w:lineRule="auto"/>
        <w:ind w:firstLine="539"/>
        <w:rPr>
          <w:sz w:val="28"/>
          <w:szCs w:val="28"/>
          <w:lang w:val="nb-NO"/>
        </w:rPr>
      </w:pPr>
      <w:r w:rsidRPr="0054554C">
        <w:rPr>
          <w:sz w:val="28"/>
          <w:szCs w:val="28"/>
          <w:lang w:val="nb-NO"/>
        </w:rPr>
        <w:t>- Quốc tịch: ……………………………………………………………….....</w:t>
      </w:r>
    </w:p>
    <w:p w:rsidR="002932B4" w:rsidRPr="0054554C" w:rsidRDefault="002932B4" w:rsidP="00D0596C">
      <w:pPr>
        <w:spacing w:before="0" w:after="0" w:line="240" w:lineRule="auto"/>
        <w:ind w:firstLine="539"/>
        <w:rPr>
          <w:sz w:val="28"/>
          <w:szCs w:val="28"/>
          <w:lang w:val="nb-NO"/>
        </w:rPr>
      </w:pPr>
      <w:r w:rsidRPr="0054554C">
        <w:rPr>
          <w:sz w:val="28"/>
          <w:szCs w:val="28"/>
          <w:lang w:val="nb-NO"/>
        </w:rPr>
        <w:t>- Trình độ học vấn ……………………………………………………..........</w:t>
      </w:r>
    </w:p>
    <w:p w:rsidR="002932B4" w:rsidRPr="0054554C" w:rsidRDefault="002932B4" w:rsidP="00D0596C">
      <w:pPr>
        <w:spacing w:before="0" w:after="0" w:line="240" w:lineRule="auto"/>
        <w:ind w:firstLine="539"/>
        <w:rPr>
          <w:sz w:val="28"/>
          <w:szCs w:val="28"/>
          <w:lang w:val="nb-NO"/>
        </w:rPr>
      </w:pPr>
      <w:r w:rsidRPr="0054554C">
        <w:rPr>
          <w:sz w:val="28"/>
          <w:szCs w:val="28"/>
          <w:lang w:val="nb-NO"/>
        </w:rPr>
        <w:t>Làm đơn này đề nghị cơ quan có thẩm quyền, kèm theo các loại giấy tờ cần thiết theo quy định, đăng ký hoạt động của cơ sở tư vấn về phòng, chống bạo lực gia đình, hoạt động trong phạm vi………………..,.........................có trụ sở đặt tại:............................................................................................................................</w:t>
      </w:r>
    </w:p>
    <w:p w:rsidR="002932B4" w:rsidRPr="0054554C" w:rsidRDefault="002932B4" w:rsidP="00D0596C">
      <w:pPr>
        <w:spacing w:before="0" w:after="0" w:line="240" w:lineRule="auto"/>
        <w:ind w:firstLine="539"/>
        <w:rPr>
          <w:sz w:val="28"/>
          <w:szCs w:val="28"/>
          <w:lang w:val="nb-NO"/>
        </w:rPr>
      </w:pPr>
      <w:r w:rsidRPr="0054554C">
        <w:rPr>
          <w:sz w:val="28"/>
          <w:szCs w:val="28"/>
          <w:lang w:val="nb-NO"/>
        </w:rPr>
        <w:t>Hoạt động của cơ sở tư vấn về phòng, chống bạo lực gia đình của chúng tôi chắc chắn sẽ góp phần vào việc phòng, chống bạo lực gia đình tại địa phương.</w:t>
      </w:r>
    </w:p>
    <w:p w:rsidR="002932B4" w:rsidRPr="0054554C" w:rsidRDefault="002932B4" w:rsidP="00D0596C">
      <w:pPr>
        <w:spacing w:before="0" w:after="0" w:line="240" w:lineRule="auto"/>
        <w:ind w:firstLine="539"/>
        <w:rPr>
          <w:sz w:val="28"/>
          <w:szCs w:val="28"/>
          <w:lang w:val="nb-NO"/>
        </w:rPr>
      </w:pPr>
      <w:r w:rsidRPr="0054554C">
        <w:rPr>
          <w:sz w:val="28"/>
          <w:szCs w:val="28"/>
          <w:lang w:val="nb-NO"/>
        </w:rPr>
        <w:t>Chúng tôi (tôi) cam kết thực hiện đúng Quy chế hoạt động của cơ sở được cấp có thẩm quyền phê duyệt và các quy định của pháp luật hiện hành.</w:t>
      </w:r>
    </w:p>
    <w:p w:rsidR="002932B4" w:rsidRPr="0054554C" w:rsidRDefault="00D0596C" w:rsidP="002932B4">
      <w:pPr>
        <w:ind w:left="3969"/>
        <w:jc w:val="center"/>
        <w:rPr>
          <w:b/>
          <w:bCs/>
          <w:sz w:val="28"/>
          <w:szCs w:val="28"/>
          <w:lang w:val="nb-NO"/>
        </w:rPr>
      </w:pPr>
      <w:r w:rsidRPr="0054554C">
        <w:rPr>
          <w:b/>
          <w:bCs/>
          <w:sz w:val="28"/>
          <w:szCs w:val="28"/>
          <w:lang w:val="nb-NO"/>
        </w:rPr>
        <w:t/>
      </w:r>
      <w:r w:rsidR="002932B4" w:rsidRPr="0054554C">
        <w:rPr>
          <w:b/>
          <w:bCs/>
          <w:sz w:val="28"/>
          <w:szCs w:val="28"/>
          <w:lang w:val="nb-NO"/>
        </w:rPr>
        <w:t xml:space="preserve">Đại diện tổ chức, cá nhân xin </w:t>
      </w:r>
      <w:r w:rsidR="002932B4" w:rsidRPr="0054554C">
        <w:rPr>
          <w:b/>
          <w:bCs/>
          <w:sz w:val="28"/>
          <w:szCs w:val="28"/>
          <w:lang w:val="nb-NO"/>
        </w:rPr>
        <w:br/>
        <w:t xml:space="preserve">đăng ký hoạt động của cơ sở </w:t>
      </w:r>
    </w:p>
    <w:p w:rsidR="00315052" w:rsidRPr="0054554C" w:rsidRDefault="00315052" w:rsidP="008572DD">
      <w:pPr>
        <w:ind w:firstLine="0"/>
        <w:rPr>
          <w:bCs/>
          <w:sz w:val="28"/>
          <w:szCs w:val="28"/>
          <w:vertAlign w:val="superscript"/>
          <w:lang w:val="nb-NO"/>
        </w:rPr>
      </w:pPr>
    </w:p>
    <w:p w:rsidR="002932B4" w:rsidRPr="0054554C" w:rsidRDefault="002932B4" w:rsidP="002932B4">
      <w:pPr>
        <w:ind w:firstLine="0"/>
        <w:rPr>
          <w:bCs/>
          <w:sz w:val="28"/>
          <w:szCs w:val="28"/>
          <w:lang w:val="nb-NO"/>
        </w:rPr>
      </w:pPr>
      <w:r w:rsidRPr="0054554C">
        <w:rPr>
          <w:bCs/>
          <w:sz w:val="28"/>
          <w:szCs w:val="28"/>
          <w:vertAlign w:val="superscript"/>
          <w:lang w:val="nb-NO"/>
        </w:rPr>
        <w:t>1</w:t>
      </w:r>
      <w:r w:rsidRPr="0054554C">
        <w:rPr>
          <w:bCs/>
          <w:sz w:val="28"/>
          <w:szCs w:val="28"/>
          <w:lang w:val="nb-NO"/>
        </w:rPr>
        <w:t xml:space="preserve"> Nếu là tập thể sáng lập ghi rõ từng thành viên theo thông tin trên</w:t>
      </w:r>
    </w:p>
    <w:p w:rsidR="000249FA" w:rsidRPr="0054554C" w:rsidRDefault="002932B4" w:rsidP="002932B4">
      <w:pPr>
        <w:ind w:firstLine="0"/>
        <w:jc w:val="left"/>
        <w:rPr>
          <w:bCs/>
          <w:sz w:val="28"/>
          <w:szCs w:val="28"/>
          <w:lang w:val="nb-NO"/>
        </w:rPr>
      </w:pPr>
      <w:r w:rsidRPr="0054554C">
        <w:rPr>
          <w:bCs/>
          <w:sz w:val="28"/>
          <w:szCs w:val="28"/>
          <w:vertAlign w:val="superscript"/>
          <w:lang w:val="nb-NO"/>
        </w:rPr>
        <w:t>2</w:t>
      </w:r>
      <w:r w:rsidRPr="0054554C">
        <w:rPr>
          <w:bCs/>
          <w:sz w:val="28"/>
          <w:szCs w:val="28"/>
          <w:lang w:val="nb-NO"/>
        </w:rPr>
        <w:t xml:space="preserve"> Toàn quốc/tỉnh/huyện</w:t>
      </w:r>
    </w:p>
    <w:p w:rsidR="00001E95" w:rsidRPr="0054554C" w:rsidRDefault="000249FA" w:rsidP="00927838">
      <w:pPr>
        <w:spacing w:before="0" w:after="0" w:line="240" w:lineRule="auto"/>
        <w:ind w:firstLine="539"/>
        <w:rPr>
          <w:b/>
          <w:sz w:val="28"/>
          <w:szCs w:val="28"/>
          <w:lang w:val="nb-NO"/>
        </w:rPr>
      </w:pPr>
      <w:r w:rsidRPr="0054554C">
        <w:rPr>
          <w:bCs/>
          <w:sz w:val="28"/>
          <w:szCs w:val="28"/>
          <w:lang w:val="nb-NO"/>
        </w:rPr>
        <w:br w:type="page"/>
      </w:r>
      <w:r w:rsidR="00A24BAB" w:rsidRPr="0054554C">
        <w:rPr>
          <w:b/>
          <w:sz w:val="28"/>
          <w:szCs w:val="28"/>
          <w:lang w:val="nb-NO"/>
        </w:rPr>
        <w:t>58</w:t>
      </w:r>
      <w:r w:rsidR="00EB7B48" w:rsidRPr="0054554C">
        <w:rPr>
          <w:b/>
          <w:sz w:val="28"/>
          <w:szCs w:val="28"/>
          <w:lang w:val="nb-NO"/>
        </w:rPr>
        <w:t xml:space="preserve">. Thủ tục </w:t>
      </w:r>
      <w:r w:rsidR="004676C7" w:rsidRPr="0054554C">
        <w:rPr>
          <w:b/>
          <w:sz w:val="28"/>
          <w:szCs w:val="28"/>
          <w:lang w:val="nb-NO"/>
        </w:rPr>
        <w:t>c</w:t>
      </w:r>
      <w:r w:rsidR="00001E95" w:rsidRPr="0054554C">
        <w:rPr>
          <w:b/>
          <w:sz w:val="28"/>
          <w:szCs w:val="28"/>
          <w:lang w:val="nb-NO"/>
        </w:rPr>
        <w:t>ấp lại Giấy chứng nhận đăng ký hoạt động của cơ sở tư vấn về phòng, chống bạo lực gia đình (thẩm quyền của Uỷ ban nhân dân cấp tỉnh)</w:t>
      </w:r>
    </w:p>
    <w:p w:rsidR="00001E95" w:rsidRPr="0054554C" w:rsidRDefault="00001E95" w:rsidP="00927838">
      <w:pPr>
        <w:spacing w:before="0" w:after="0" w:line="240" w:lineRule="auto"/>
        <w:ind w:firstLine="539"/>
        <w:rPr>
          <w:sz w:val="28"/>
          <w:szCs w:val="28"/>
          <w:lang w:val="nb-NO"/>
        </w:rPr>
      </w:pPr>
      <w:r w:rsidRPr="0054554C">
        <w:rPr>
          <w:b/>
          <w:sz w:val="28"/>
          <w:szCs w:val="28"/>
          <w:lang w:val="nb-NO"/>
        </w:rPr>
        <w:tab/>
      </w:r>
      <w:r w:rsidRPr="0054554C">
        <w:rPr>
          <w:sz w:val="28"/>
          <w:szCs w:val="28"/>
          <w:lang w:val="nb-NO"/>
        </w:rPr>
        <w:t>* Trình tự thực hiện:</w:t>
      </w:r>
      <w:r w:rsidRPr="0054554C">
        <w:rPr>
          <w:b/>
          <w:sz w:val="28"/>
          <w:szCs w:val="28"/>
          <w:lang w:val="nb-NO"/>
        </w:rPr>
        <w:t xml:space="preserve"> </w:t>
      </w:r>
    </w:p>
    <w:p w:rsidR="00001E95" w:rsidRPr="0054554C" w:rsidRDefault="00001E95" w:rsidP="00927838">
      <w:pPr>
        <w:spacing w:before="0" w:after="0" w:line="240" w:lineRule="auto"/>
        <w:ind w:firstLine="539"/>
        <w:rPr>
          <w:sz w:val="28"/>
          <w:szCs w:val="28"/>
          <w:lang w:val="nb-NO"/>
        </w:rPr>
      </w:pPr>
      <w:r w:rsidRPr="0054554C">
        <w:rPr>
          <w:sz w:val="28"/>
          <w:szCs w:val="28"/>
          <w:lang w:val="nb-NO"/>
        </w:rPr>
        <w:t>- Cơ sở tư vấn về phòng, chống bạo lực gia đình đã được Uỷ ban nhân dân cấp tỉnh cấp Giấy chứng nhận đăng ký hoạt động nếu bị mất, bị rách hoặc hư hỏng nộp hồ sơ tại Ủy ban nhân dân cấp tỉnh đề nghị cấp lại Giấy chứng nhận đăng ký hoạt động.</w:t>
      </w:r>
    </w:p>
    <w:p w:rsidR="00001E95" w:rsidRPr="0054554C" w:rsidRDefault="00001E95" w:rsidP="00927838">
      <w:pPr>
        <w:pStyle w:val="BodyTextIndent3"/>
        <w:spacing w:before="0" w:beforeAutospacing="0" w:after="0" w:afterAutospacing="0" w:line="240" w:lineRule="auto"/>
        <w:ind w:firstLine="539"/>
        <w:rPr>
          <w:sz w:val="28"/>
          <w:szCs w:val="28"/>
          <w:lang w:val="nb-NO"/>
        </w:rPr>
      </w:pPr>
      <w:r w:rsidRPr="0054554C">
        <w:rPr>
          <w:sz w:val="28"/>
          <w:szCs w:val="28"/>
          <w:lang w:val="nb-NO"/>
        </w:rPr>
        <w:t>- Trong thời gian 15 ngày làm việc kể từ khi nhận đủ hồ sơ hợp lệ, Ủy ban nhân dân cấp tỉnh xem xét, cấp lại Giấy chứng nhận đăng ký hoạt động cho cơ sở tư vấn về phòng, chống bạo lực gia đình.</w:t>
      </w:r>
    </w:p>
    <w:p w:rsidR="00001E95" w:rsidRPr="0054554C" w:rsidRDefault="00001E95" w:rsidP="00927838">
      <w:pPr>
        <w:pStyle w:val="BodyTextIndent3"/>
        <w:spacing w:before="0" w:beforeAutospacing="0" w:after="0" w:afterAutospacing="0" w:line="240" w:lineRule="auto"/>
        <w:ind w:firstLine="539"/>
        <w:rPr>
          <w:sz w:val="28"/>
          <w:szCs w:val="28"/>
          <w:lang w:val="nb-NO"/>
        </w:rPr>
      </w:pPr>
      <w:r w:rsidRPr="0054554C">
        <w:rPr>
          <w:sz w:val="28"/>
          <w:szCs w:val="28"/>
          <w:lang w:val="nb-NO"/>
        </w:rPr>
        <w:t xml:space="preserve">Nếu không đồng ý việc cấp lại, Uỷ ban nhân dân cấp tỉnh phải trả lời bằng văn bản, nêu rõ lý do. </w:t>
      </w:r>
    </w:p>
    <w:p w:rsidR="00001E95" w:rsidRPr="0054554C" w:rsidRDefault="00001E95" w:rsidP="00927838">
      <w:pPr>
        <w:pStyle w:val="BodyTextIndent3"/>
        <w:spacing w:before="0" w:beforeAutospacing="0" w:after="0" w:afterAutospacing="0" w:line="240" w:lineRule="auto"/>
        <w:ind w:firstLine="539"/>
        <w:rPr>
          <w:sz w:val="28"/>
          <w:szCs w:val="28"/>
          <w:lang w:val="nb-NO"/>
        </w:rPr>
      </w:pPr>
      <w:r w:rsidRPr="0054554C">
        <w:rPr>
          <w:sz w:val="28"/>
          <w:szCs w:val="28"/>
          <w:lang w:val="nb-NO"/>
        </w:rPr>
        <w:t>- Cơ sở được cấp lại Giấy chứng nhận đăng ký hoạt động có trách nhiệm thông báo bằng văn bản (kèm theo bản sao Giấy chứng nhận đăng ký hoạt động được cấp lại) cho Sở Văn hoá, Thể thao và Du lịch để theo dõi, quản lý.</w:t>
      </w:r>
    </w:p>
    <w:p w:rsidR="00001E95" w:rsidRPr="0054554C" w:rsidRDefault="00001E95" w:rsidP="00927838">
      <w:pPr>
        <w:pStyle w:val="BodyTextIndent3"/>
        <w:spacing w:before="0" w:beforeAutospacing="0" w:after="0" w:afterAutospacing="0" w:line="240" w:lineRule="auto"/>
        <w:ind w:firstLine="539"/>
        <w:rPr>
          <w:sz w:val="28"/>
          <w:szCs w:val="28"/>
          <w:lang w:val="nb-NO"/>
        </w:rPr>
      </w:pPr>
      <w:r w:rsidRPr="0054554C">
        <w:rPr>
          <w:sz w:val="28"/>
          <w:szCs w:val="28"/>
          <w:lang w:val="nb-NO"/>
        </w:rPr>
        <w:t>* Cách thức thực hiện: Nộp hồ sơ</w:t>
      </w:r>
      <w:r w:rsidR="00EF2242" w:rsidRPr="0054554C">
        <w:rPr>
          <w:sz w:val="28"/>
          <w:szCs w:val="28"/>
          <w:lang w:val="nb-NO"/>
        </w:rPr>
        <w:t xml:space="preserve"> trực tiếp hoặc gửi bưu điện </w:t>
      </w:r>
      <w:r w:rsidRPr="0054554C">
        <w:rPr>
          <w:sz w:val="28"/>
          <w:szCs w:val="28"/>
          <w:lang w:val="nb-NO"/>
        </w:rPr>
        <w:t>tại Uỷ ban nhân dân cấp tỉnh.</w:t>
      </w:r>
    </w:p>
    <w:p w:rsidR="00001E95" w:rsidRPr="0054554C" w:rsidRDefault="00001E95" w:rsidP="00927838">
      <w:pPr>
        <w:spacing w:before="0" w:after="0" w:line="240" w:lineRule="auto"/>
        <w:ind w:firstLine="539"/>
        <w:rPr>
          <w:sz w:val="28"/>
          <w:szCs w:val="28"/>
          <w:lang w:val="nb-NO"/>
        </w:rPr>
      </w:pPr>
      <w:r w:rsidRPr="0054554C">
        <w:rPr>
          <w:sz w:val="28"/>
          <w:szCs w:val="28"/>
          <w:lang w:val="nb-NO"/>
        </w:rPr>
        <w:t>* Thành phần, số lượng hồ sơ:</w:t>
      </w:r>
    </w:p>
    <w:p w:rsidR="00001E95" w:rsidRPr="0054554C" w:rsidRDefault="00001E95" w:rsidP="00927838">
      <w:pPr>
        <w:pStyle w:val="BodyTextIndent3"/>
        <w:spacing w:before="0" w:beforeAutospacing="0" w:after="0" w:afterAutospacing="0" w:line="240" w:lineRule="auto"/>
        <w:ind w:firstLine="539"/>
        <w:rPr>
          <w:sz w:val="28"/>
          <w:szCs w:val="28"/>
          <w:lang w:val="nb-NO"/>
        </w:rPr>
      </w:pPr>
      <w:r w:rsidRPr="0054554C">
        <w:rPr>
          <w:sz w:val="28"/>
          <w:szCs w:val="28"/>
          <w:lang w:val="nb-NO"/>
        </w:rPr>
        <w:t>a. Thành phần hồ sơ:</w:t>
      </w:r>
    </w:p>
    <w:p w:rsidR="00001E95" w:rsidRPr="0054554C" w:rsidRDefault="00001E95" w:rsidP="00927838">
      <w:pPr>
        <w:pStyle w:val="BodyTextIndent3"/>
        <w:spacing w:before="0" w:beforeAutospacing="0" w:after="0" w:afterAutospacing="0" w:line="240" w:lineRule="auto"/>
        <w:ind w:firstLine="539"/>
        <w:rPr>
          <w:sz w:val="28"/>
          <w:szCs w:val="28"/>
          <w:lang w:val="nb-NO"/>
        </w:rPr>
      </w:pPr>
      <w:r w:rsidRPr="0054554C">
        <w:rPr>
          <w:sz w:val="28"/>
          <w:szCs w:val="28"/>
          <w:lang w:val="nb-NO"/>
        </w:rPr>
        <w:t>1. Đơn đề nghị cấp lại Giấy chứng nhận đăng ký hoạt động cơ sở tư vấn về phòng, chống bạo lực gia đình;</w:t>
      </w:r>
    </w:p>
    <w:p w:rsidR="00001E95" w:rsidRPr="0054554C" w:rsidRDefault="00001E95" w:rsidP="00927838">
      <w:pPr>
        <w:pStyle w:val="BodyTextIndent3"/>
        <w:spacing w:before="0" w:beforeAutospacing="0" w:after="0" w:afterAutospacing="0" w:line="240" w:lineRule="auto"/>
        <w:ind w:firstLine="539"/>
        <w:rPr>
          <w:sz w:val="28"/>
          <w:szCs w:val="28"/>
          <w:lang w:val="nb-NO"/>
        </w:rPr>
      </w:pPr>
      <w:r w:rsidRPr="0054554C">
        <w:rPr>
          <w:sz w:val="28"/>
          <w:szCs w:val="28"/>
          <w:lang w:val="nb-NO"/>
        </w:rPr>
        <w:t>2. Giấy chứng nhận đăng ký hoạt động cũ (trong trường hợp bị rách hoặc hỏng);</w:t>
      </w:r>
    </w:p>
    <w:p w:rsidR="00001E95" w:rsidRPr="0054554C" w:rsidRDefault="00001E95" w:rsidP="00927838">
      <w:pPr>
        <w:spacing w:before="0" w:after="0" w:line="240" w:lineRule="auto"/>
        <w:ind w:firstLine="539"/>
        <w:rPr>
          <w:sz w:val="28"/>
          <w:szCs w:val="28"/>
          <w:lang w:val="nb-NO"/>
        </w:rPr>
      </w:pPr>
      <w:r w:rsidRPr="0054554C">
        <w:rPr>
          <w:sz w:val="28"/>
          <w:szCs w:val="28"/>
          <w:lang w:val="nb-NO"/>
        </w:rPr>
        <w:t>3. Bản sao Giấy chứng nhận đăng ký hoạt động hoặc quy chế hoạt động được phê duyệt (trong trường hợp Giấy chứng nhận đăng ký hoạt động bị mất).</w:t>
      </w:r>
    </w:p>
    <w:p w:rsidR="00001E95" w:rsidRPr="0054554C" w:rsidRDefault="00001E95" w:rsidP="00927838">
      <w:pPr>
        <w:spacing w:before="0" w:after="0" w:line="240" w:lineRule="auto"/>
        <w:ind w:firstLine="539"/>
        <w:rPr>
          <w:sz w:val="28"/>
          <w:szCs w:val="28"/>
          <w:lang w:val="nb-NO"/>
        </w:rPr>
      </w:pPr>
      <w:r w:rsidRPr="0054554C">
        <w:rPr>
          <w:sz w:val="28"/>
          <w:szCs w:val="28"/>
          <w:lang w:val="nb-NO"/>
        </w:rPr>
        <w:t xml:space="preserve"> b. Số lượng hồ sơ: </w:t>
      </w:r>
      <w:r w:rsidR="00C839FF" w:rsidRPr="0054554C">
        <w:rPr>
          <w:sz w:val="28"/>
          <w:szCs w:val="28"/>
          <w:lang w:val="nb-NO"/>
        </w:rPr>
        <w:t>01 bộ</w:t>
      </w:r>
      <w:r w:rsidRPr="0054554C">
        <w:rPr>
          <w:sz w:val="28"/>
          <w:szCs w:val="28"/>
          <w:lang w:val="nb-NO"/>
        </w:rPr>
        <w:t>.</w:t>
      </w:r>
    </w:p>
    <w:p w:rsidR="00001E95" w:rsidRPr="0054554C" w:rsidRDefault="00001E95" w:rsidP="00927838">
      <w:pPr>
        <w:pStyle w:val="BodyTextIndent3"/>
        <w:spacing w:before="0" w:beforeAutospacing="0" w:after="0" w:afterAutospacing="0" w:line="240" w:lineRule="auto"/>
        <w:ind w:firstLine="539"/>
        <w:rPr>
          <w:sz w:val="28"/>
          <w:szCs w:val="28"/>
          <w:lang w:val="nb-NO"/>
        </w:rPr>
      </w:pPr>
      <w:r w:rsidRPr="0054554C">
        <w:rPr>
          <w:sz w:val="28"/>
          <w:szCs w:val="28"/>
          <w:lang w:val="nb-NO"/>
        </w:rPr>
        <w:t>* Thời hạn giải quyết:</w:t>
      </w:r>
    </w:p>
    <w:p w:rsidR="00001E95" w:rsidRPr="0054554C" w:rsidRDefault="00001E95" w:rsidP="00927838">
      <w:pPr>
        <w:spacing w:before="0" w:after="0" w:line="240" w:lineRule="auto"/>
        <w:ind w:firstLine="539"/>
        <w:rPr>
          <w:sz w:val="28"/>
          <w:szCs w:val="28"/>
          <w:lang w:val="nb-NO"/>
        </w:rPr>
      </w:pPr>
      <w:r w:rsidRPr="0054554C">
        <w:rPr>
          <w:sz w:val="28"/>
          <w:szCs w:val="28"/>
          <w:lang w:val="nb-NO"/>
        </w:rPr>
        <w:t>Thời gian thực hiện là</w:t>
      </w:r>
      <w:r w:rsidRPr="0054554C">
        <w:rPr>
          <w:b/>
          <w:sz w:val="28"/>
          <w:szCs w:val="28"/>
          <w:lang w:val="nb-NO"/>
        </w:rPr>
        <w:t xml:space="preserve"> </w:t>
      </w:r>
      <w:r w:rsidRPr="0054554C">
        <w:rPr>
          <w:sz w:val="28"/>
          <w:szCs w:val="28"/>
          <w:lang w:val="nb-NO"/>
        </w:rPr>
        <w:t xml:space="preserve">15 ngày làm việc kể từ ngày nhận đủ hồ sơ hợp lệ. </w:t>
      </w:r>
    </w:p>
    <w:p w:rsidR="00001E95" w:rsidRPr="0054554C" w:rsidRDefault="00001E95" w:rsidP="00927838">
      <w:pPr>
        <w:spacing w:before="0" w:after="0" w:line="240" w:lineRule="auto"/>
        <w:ind w:firstLine="539"/>
        <w:rPr>
          <w:sz w:val="28"/>
          <w:szCs w:val="28"/>
          <w:lang w:val="nb-NO"/>
        </w:rPr>
      </w:pPr>
      <w:r w:rsidRPr="0054554C">
        <w:rPr>
          <w:sz w:val="28"/>
          <w:szCs w:val="28"/>
          <w:lang w:val="nb-NO"/>
        </w:rPr>
        <w:t>* Đối tượng thực hiện thủ tục hành chính: Tổ chức, cá nhân.</w:t>
      </w:r>
    </w:p>
    <w:p w:rsidR="00001E95" w:rsidRPr="0054554C" w:rsidRDefault="00001E95" w:rsidP="00927838">
      <w:pPr>
        <w:spacing w:before="0" w:after="0" w:line="240" w:lineRule="auto"/>
        <w:ind w:firstLine="539"/>
        <w:rPr>
          <w:bCs/>
          <w:sz w:val="28"/>
          <w:szCs w:val="28"/>
          <w:lang w:val="nb-NO"/>
        </w:rPr>
      </w:pPr>
      <w:r w:rsidRPr="0054554C">
        <w:rPr>
          <w:bCs/>
          <w:sz w:val="28"/>
          <w:szCs w:val="28"/>
          <w:lang w:val="nb-NO"/>
        </w:rPr>
        <w:t xml:space="preserve">* Cơ quan thực hiện thủ tục hành chính: </w:t>
      </w:r>
    </w:p>
    <w:p w:rsidR="00001E95" w:rsidRPr="0054554C" w:rsidRDefault="00001E95" w:rsidP="00927838">
      <w:pPr>
        <w:spacing w:before="0" w:after="0" w:line="240" w:lineRule="auto"/>
        <w:ind w:firstLine="539"/>
        <w:rPr>
          <w:sz w:val="28"/>
          <w:szCs w:val="28"/>
          <w:lang w:val="nb-NO"/>
        </w:rPr>
      </w:pPr>
      <w:r w:rsidRPr="0054554C">
        <w:rPr>
          <w:sz w:val="28"/>
          <w:szCs w:val="28"/>
          <w:lang w:val="nb-NO"/>
        </w:rPr>
        <w:t>- Cơ quan có thẩm quyền quyết định: Ủy ban nhân dân cấp tỉnh.</w:t>
      </w:r>
    </w:p>
    <w:p w:rsidR="00001E95" w:rsidRPr="0054554C" w:rsidRDefault="00001E95" w:rsidP="00927838">
      <w:pPr>
        <w:spacing w:before="0" w:after="0" w:line="240" w:lineRule="auto"/>
        <w:ind w:firstLine="539"/>
        <w:rPr>
          <w:sz w:val="28"/>
          <w:szCs w:val="28"/>
          <w:lang w:val="nb-NO"/>
        </w:rPr>
      </w:pPr>
      <w:r w:rsidRPr="0054554C">
        <w:rPr>
          <w:sz w:val="28"/>
          <w:szCs w:val="28"/>
          <w:lang w:val="nb-NO"/>
        </w:rPr>
        <w:t>- Cơ quan trực tiếp thực hiện: Uỷ ban nhân dân cấp tỉnh.</w:t>
      </w:r>
    </w:p>
    <w:p w:rsidR="00001E95" w:rsidRPr="0054554C" w:rsidRDefault="00001E95" w:rsidP="00927838">
      <w:pPr>
        <w:spacing w:before="0" w:after="0" w:line="240" w:lineRule="auto"/>
        <w:ind w:firstLine="539"/>
        <w:rPr>
          <w:bCs/>
          <w:sz w:val="28"/>
          <w:szCs w:val="28"/>
          <w:lang w:val="nb-NO"/>
        </w:rPr>
      </w:pPr>
      <w:r w:rsidRPr="0054554C">
        <w:rPr>
          <w:bCs/>
          <w:sz w:val="28"/>
          <w:szCs w:val="28"/>
          <w:lang w:val="nb-NO"/>
        </w:rPr>
        <w:t xml:space="preserve">* Kết quả thực hiện thủ tục hành chính: </w:t>
      </w:r>
    </w:p>
    <w:p w:rsidR="00001E95" w:rsidRPr="0054554C" w:rsidRDefault="00001E95" w:rsidP="00927838">
      <w:pPr>
        <w:spacing w:before="0" w:after="0" w:line="240" w:lineRule="auto"/>
        <w:ind w:firstLine="539"/>
        <w:rPr>
          <w:sz w:val="28"/>
          <w:szCs w:val="28"/>
          <w:lang w:val="nb-NO"/>
        </w:rPr>
      </w:pPr>
      <w:r w:rsidRPr="0054554C">
        <w:rPr>
          <w:sz w:val="28"/>
          <w:szCs w:val="28"/>
          <w:lang w:val="nb-NO"/>
        </w:rPr>
        <w:t xml:space="preserve">Giấy chứng nhận đăng ký hoạt động cơ sở tư vấn về phòng, chống bạo lực gia đình (cấp lại). </w:t>
      </w:r>
    </w:p>
    <w:p w:rsidR="00001E95" w:rsidRPr="0054554C" w:rsidRDefault="00001E95" w:rsidP="00927838">
      <w:pPr>
        <w:spacing w:before="0" w:after="0" w:line="240" w:lineRule="auto"/>
        <w:ind w:firstLine="539"/>
        <w:rPr>
          <w:sz w:val="28"/>
          <w:szCs w:val="28"/>
          <w:lang w:val="nb-NO"/>
        </w:rPr>
      </w:pPr>
      <w:r w:rsidRPr="0054554C">
        <w:rPr>
          <w:sz w:val="28"/>
          <w:szCs w:val="28"/>
          <w:lang w:val="nb-NO"/>
        </w:rPr>
        <w:t xml:space="preserve">* Lệ phí: Không quy định lệ phí trong các văn bản. </w:t>
      </w:r>
    </w:p>
    <w:p w:rsidR="00001E95" w:rsidRPr="0054554C" w:rsidRDefault="00001E95" w:rsidP="00927838">
      <w:pPr>
        <w:spacing w:before="0" w:after="0" w:line="240" w:lineRule="auto"/>
        <w:ind w:firstLine="539"/>
        <w:rPr>
          <w:sz w:val="28"/>
          <w:szCs w:val="28"/>
          <w:lang w:val="nb-NO"/>
        </w:rPr>
      </w:pPr>
      <w:r w:rsidRPr="0054554C">
        <w:rPr>
          <w:sz w:val="28"/>
          <w:szCs w:val="28"/>
          <w:lang w:val="nb-NO"/>
        </w:rPr>
        <w:t xml:space="preserve">* Tên mẫu đơn, mẫu tờ khai: </w:t>
      </w:r>
      <w:r w:rsidR="00DE6EF7" w:rsidRPr="0054554C">
        <w:rPr>
          <w:sz w:val="28"/>
          <w:szCs w:val="28"/>
          <w:lang w:val="nb-NO"/>
        </w:rPr>
        <w:t xml:space="preserve">Đơn đề nghị cấp lại Giấy chứng nhận đăng ký hoạt động cơ sở tư vấn phòng, chống bạo lực gia đình </w:t>
      </w:r>
      <w:r w:rsidR="00241AD6" w:rsidRPr="0054554C">
        <w:rPr>
          <w:sz w:val="28"/>
          <w:szCs w:val="28"/>
          <w:lang w:val="nb-NO"/>
        </w:rPr>
        <w:t>(mẫu số M8</w:t>
      </w:r>
      <w:r w:rsidR="00151D3B" w:rsidRPr="0054554C">
        <w:rPr>
          <w:sz w:val="28"/>
          <w:szCs w:val="28"/>
          <w:lang w:val="nb-NO"/>
        </w:rPr>
        <w:t>a Phụ lục</w:t>
      </w:r>
      <w:r w:rsidR="00241AD6" w:rsidRPr="0054554C">
        <w:rPr>
          <w:sz w:val="28"/>
          <w:szCs w:val="28"/>
          <w:lang w:val="nb-NO"/>
        </w:rPr>
        <w:t xml:space="preserve"> ban hành kèm theo Thông tư số 23/2014/TT-BVHTTDL)</w:t>
      </w:r>
      <w:r w:rsidRPr="0054554C">
        <w:rPr>
          <w:sz w:val="28"/>
          <w:szCs w:val="28"/>
          <w:lang w:val="nb-NO"/>
        </w:rPr>
        <w:t>.</w:t>
      </w:r>
    </w:p>
    <w:p w:rsidR="00001E95" w:rsidRPr="0054554C" w:rsidRDefault="00001E95" w:rsidP="00927838">
      <w:pPr>
        <w:spacing w:before="0" w:after="0" w:line="240" w:lineRule="auto"/>
        <w:ind w:firstLine="539"/>
        <w:rPr>
          <w:bCs/>
          <w:sz w:val="28"/>
          <w:szCs w:val="28"/>
          <w:lang w:val="nb-NO"/>
        </w:rPr>
      </w:pPr>
      <w:r w:rsidRPr="0054554C">
        <w:rPr>
          <w:sz w:val="28"/>
          <w:szCs w:val="28"/>
          <w:lang w:val="nb-NO"/>
        </w:rPr>
        <w:t xml:space="preserve">* </w:t>
      </w:r>
      <w:r w:rsidRPr="0054554C">
        <w:rPr>
          <w:bCs/>
          <w:sz w:val="28"/>
          <w:szCs w:val="28"/>
          <w:lang w:val="nb-NO"/>
        </w:rPr>
        <w:t>Điều kiện thực hiện thủ tục: Không.</w:t>
      </w:r>
    </w:p>
    <w:p w:rsidR="00001E95" w:rsidRPr="0054554C" w:rsidRDefault="00001E95" w:rsidP="00927838">
      <w:pPr>
        <w:spacing w:before="0" w:after="0" w:line="240" w:lineRule="auto"/>
        <w:ind w:firstLine="539"/>
        <w:rPr>
          <w:sz w:val="28"/>
          <w:szCs w:val="28"/>
          <w:lang w:val="nb-NO"/>
        </w:rPr>
      </w:pPr>
      <w:r w:rsidRPr="0054554C">
        <w:rPr>
          <w:sz w:val="28"/>
          <w:szCs w:val="28"/>
          <w:lang w:val="nb-NO"/>
        </w:rPr>
        <w:t>* Căn cứ pháp lý:</w:t>
      </w:r>
    </w:p>
    <w:p w:rsidR="00001E95" w:rsidRPr="0054554C" w:rsidRDefault="00001E95" w:rsidP="00927838">
      <w:pPr>
        <w:spacing w:before="0" w:after="0" w:line="240" w:lineRule="auto"/>
        <w:ind w:firstLine="539"/>
        <w:rPr>
          <w:spacing w:val="-3"/>
          <w:sz w:val="28"/>
          <w:szCs w:val="28"/>
          <w:lang w:val="nb-NO"/>
        </w:rPr>
      </w:pPr>
      <w:r w:rsidRPr="0054554C">
        <w:rPr>
          <w:sz w:val="28"/>
          <w:szCs w:val="28"/>
          <w:lang w:val="nb-NO"/>
        </w:rPr>
        <w:t xml:space="preserve">Thông tư số 02/2010/TT-BVHTTDL ngày 16 tháng 3 năm 2010 của Bộ trưởng Bộ Văn hóa, Thể thao và Du lịch Quy định chi tiết về thủ tục đăng ký hoạt động, </w:t>
      </w:r>
      <w:r w:rsidRPr="0054554C">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54554C">
        <w:rPr>
          <w:sz w:val="28"/>
          <w:szCs w:val="28"/>
          <w:lang w:val="nb-NO"/>
        </w:rPr>
        <w:t>. Có hiệu lực từ ngày 30/4/2010</w:t>
      </w:r>
      <w:r w:rsidRPr="0054554C">
        <w:rPr>
          <w:spacing w:val="-3"/>
          <w:sz w:val="28"/>
          <w:szCs w:val="28"/>
          <w:lang w:val="nb-NO"/>
        </w:rPr>
        <w:t>.</w:t>
      </w:r>
    </w:p>
    <w:p w:rsidR="003B6CA1" w:rsidRPr="0054554C" w:rsidRDefault="00D111B7" w:rsidP="006A7270">
      <w:pPr>
        <w:spacing w:afterLines="60" w:after="144" w:line="240" w:lineRule="auto"/>
        <w:ind w:firstLine="539"/>
        <w:rPr>
          <w:sz w:val="28"/>
          <w:szCs w:val="28"/>
          <w:lang w:val="nb-NO"/>
        </w:rPr>
      </w:pPr>
      <w:r w:rsidRPr="0054554C">
        <w:rPr>
          <w:sz w:val="28"/>
          <w:szCs w:val="28"/>
          <w:lang w:val="nb-NO"/>
        </w:rPr>
        <w:t xml:space="preserve">- </w:t>
      </w:r>
      <w:r w:rsidR="00747AC4" w:rsidRPr="0054554C">
        <w:rPr>
          <w:sz w:val="28"/>
          <w:szCs w:val="28"/>
          <w:lang w:val="nb-NO"/>
        </w:rPr>
        <w:t>Thông tư số 23/201</w:t>
      </w:r>
      <w:r w:rsidR="00F3231E" w:rsidRPr="0054554C">
        <w:rPr>
          <w:sz w:val="28"/>
          <w:szCs w:val="28"/>
          <w:lang w:val="nb-NO"/>
        </w:rPr>
        <w:t>4</w:t>
      </w:r>
      <w:r w:rsidR="00747AC4" w:rsidRPr="0054554C">
        <w:rPr>
          <w:sz w:val="28"/>
          <w:szCs w:val="28"/>
          <w:lang w:val="nb-NO"/>
        </w:rPr>
        <w:t xml:space="preserve">/TT-BVHTTDL ngày </w:t>
      </w:r>
      <w:r w:rsidR="009F027D" w:rsidRPr="0054554C">
        <w:rPr>
          <w:sz w:val="28"/>
          <w:szCs w:val="28"/>
          <w:lang w:val="nb-NO"/>
        </w:rPr>
        <w:t>22</w:t>
      </w:r>
      <w:r w:rsidR="00747AC4" w:rsidRPr="0054554C">
        <w:rPr>
          <w:sz w:val="28"/>
          <w:szCs w:val="28"/>
          <w:lang w:val="nb-NO"/>
        </w:rPr>
        <w:t xml:space="preserve"> tháng </w:t>
      </w:r>
      <w:r w:rsidR="009F027D" w:rsidRPr="0054554C">
        <w:rPr>
          <w:sz w:val="28"/>
          <w:szCs w:val="28"/>
          <w:lang w:val="nb-NO"/>
        </w:rPr>
        <w:t>12</w:t>
      </w:r>
      <w:r w:rsidR="00747AC4" w:rsidRPr="0054554C">
        <w:rPr>
          <w:sz w:val="28"/>
          <w:szCs w:val="28"/>
          <w:lang w:val="nb-NO"/>
        </w:rPr>
        <w:t xml:space="preserve"> năm 201</w:t>
      </w:r>
      <w:r w:rsidR="009F027D" w:rsidRPr="0054554C">
        <w:rPr>
          <w:sz w:val="28"/>
          <w:szCs w:val="28"/>
          <w:lang w:val="nb-NO"/>
        </w:rPr>
        <w:t>4</w:t>
      </w:r>
      <w:r w:rsidR="00747AC4" w:rsidRPr="0054554C">
        <w:rPr>
          <w:sz w:val="28"/>
          <w:szCs w:val="28"/>
          <w:lang w:val="nb-NO"/>
        </w:rPr>
        <w:t xml:space="preserve"> của Bộ trưởng Bộ Văn hóa, Thể thao và Du lịch </w:t>
      </w:r>
      <w:r w:rsidR="009F027D" w:rsidRPr="0054554C">
        <w:rPr>
          <w:sz w:val="28"/>
          <w:szCs w:val="28"/>
          <w:lang w:val="nb-NO"/>
        </w:rPr>
        <w:t>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00747AC4" w:rsidRPr="0054554C">
        <w:rPr>
          <w:sz w:val="28"/>
          <w:szCs w:val="28"/>
          <w:lang w:val="nb-NO"/>
        </w:rPr>
        <w:t xml:space="preserve">. Có hiệu lực từ ngày </w:t>
      </w:r>
      <w:r w:rsidR="00303097" w:rsidRPr="0054554C">
        <w:rPr>
          <w:sz w:val="28"/>
          <w:szCs w:val="28"/>
          <w:lang w:val="nb-NO"/>
        </w:rPr>
        <w:t>2</w:t>
      </w:r>
      <w:r w:rsidR="00747AC4" w:rsidRPr="0054554C">
        <w:rPr>
          <w:sz w:val="28"/>
          <w:szCs w:val="28"/>
          <w:lang w:val="nb-NO"/>
        </w:rPr>
        <w:t>0/</w:t>
      </w:r>
      <w:r w:rsidR="00303097" w:rsidRPr="0054554C">
        <w:rPr>
          <w:sz w:val="28"/>
          <w:szCs w:val="28"/>
          <w:lang w:val="nb-NO"/>
        </w:rPr>
        <w:t>02</w:t>
      </w:r>
      <w:r w:rsidR="00747AC4" w:rsidRPr="0054554C">
        <w:rPr>
          <w:sz w:val="28"/>
          <w:szCs w:val="28"/>
          <w:lang w:val="nb-NO"/>
        </w:rPr>
        <w:t>/201</w:t>
      </w:r>
      <w:r w:rsidR="00303097" w:rsidRPr="0054554C">
        <w:rPr>
          <w:sz w:val="28"/>
          <w:szCs w:val="28"/>
          <w:lang w:val="nb-NO"/>
        </w:rPr>
        <w:t>5</w:t>
      </w:r>
      <w:r w:rsidR="00747AC4" w:rsidRPr="0054554C">
        <w:rPr>
          <w:sz w:val="28"/>
          <w:szCs w:val="28"/>
          <w:lang w:val="nb-NO"/>
        </w:rPr>
        <w:t>.</w:t>
      </w:r>
    </w:p>
    <w:p w:rsidR="00177E94" w:rsidRPr="0054554C" w:rsidRDefault="003B6CA1" w:rsidP="00177E94">
      <w:pPr>
        <w:spacing w:before="120" w:after="120"/>
        <w:jc w:val="center"/>
        <w:rPr>
          <w:spacing w:val="26"/>
          <w:sz w:val="28"/>
          <w:szCs w:val="28"/>
          <w:lang w:val="nb-NO"/>
        </w:rPr>
      </w:pPr>
      <w:r w:rsidRPr="0054554C">
        <w:rPr>
          <w:sz w:val="28"/>
          <w:szCs w:val="28"/>
          <w:lang w:val="nb-NO"/>
        </w:rPr>
        <w:br w:type="page"/>
      </w:r>
      <w:r w:rsidR="00177E94" w:rsidRPr="0054554C">
        <w:rPr>
          <w:spacing w:val="26"/>
          <w:sz w:val="28"/>
          <w:szCs w:val="28"/>
          <w:lang w:val="nb-NO"/>
        </w:rPr>
        <w:t>(Khổ giấy 210mm x 297mm)</w:t>
      </w:r>
    </w:p>
    <w:p w:rsidR="00177E94" w:rsidRPr="0054554C" w:rsidRDefault="00177E94" w:rsidP="00177E94">
      <w:pPr>
        <w:spacing w:after="120"/>
        <w:jc w:val="center"/>
        <w:rPr>
          <w:b/>
          <w:bCs/>
          <w:sz w:val="28"/>
          <w:szCs w:val="28"/>
          <w:lang w:val="nb-NO"/>
        </w:rPr>
      </w:pPr>
    </w:p>
    <w:p w:rsidR="00177E94" w:rsidRPr="0054554C" w:rsidRDefault="00177E94" w:rsidP="002A21D0">
      <w:pPr>
        <w:spacing w:before="0" w:after="0" w:line="240" w:lineRule="auto"/>
        <w:ind w:firstLine="0"/>
        <w:jc w:val="center"/>
        <w:rPr>
          <w:b/>
          <w:bCs/>
          <w:sz w:val="28"/>
          <w:szCs w:val="28"/>
          <w:lang w:val="nb-NO"/>
        </w:rPr>
      </w:pPr>
      <w:r w:rsidRPr="0054554C">
        <w:rPr>
          <w:b/>
          <w:bCs/>
          <w:sz w:val="28"/>
          <w:szCs w:val="28"/>
          <w:lang w:val="nb-NO"/>
        </w:rPr>
        <w:t xml:space="preserve">CỘNG HOÀ XÃ HỘI CHỦ NGHĨA VIỆT NAM </w:t>
      </w:r>
    </w:p>
    <w:p w:rsidR="00177E94" w:rsidRPr="0054554C" w:rsidRDefault="00177E94" w:rsidP="002A21D0">
      <w:pPr>
        <w:spacing w:before="0" w:after="0" w:line="240" w:lineRule="auto"/>
        <w:ind w:firstLine="0"/>
        <w:jc w:val="center"/>
        <w:rPr>
          <w:b/>
          <w:bCs/>
          <w:sz w:val="28"/>
          <w:szCs w:val="28"/>
          <w:lang w:val="nb-NO"/>
        </w:rPr>
      </w:pPr>
      <w:r w:rsidRPr="0054554C">
        <w:rPr>
          <w:b/>
          <w:bCs/>
          <w:sz w:val="28"/>
          <w:szCs w:val="28"/>
          <w:lang w:val="nb-NO"/>
        </w:rPr>
        <w:t>Độc lập - Tự do - Hạnh phúc</w:t>
      </w:r>
    </w:p>
    <w:p w:rsidR="00177E94" w:rsidRPr="0054554C" w:rsidRDefault="00177E94" w:rsidP="002A21D0">
      <w:pPr>
        <w:spacing w:before="0" w:after="0" w:line="240" w:lineRule="auto"/>
        <w:ind w:firstLine="0"/>
        <w:jc w:val="center"/>
        <w:rPr>
          <w:sz w:val="28"/>
          <w:szCs w:val="28"/>
          <w:lang w:val="nb-NO"/>
        </w:rPr>
      </w:pPr>
      <w:r w:rsidRPr="0054554C">
        <w:rPr>
          <w:sz w:val="28"/>
          <w:szCs w:val="28"/>
          <w:lang w:val="nb-NO"/>
        </w:rPr>
        <w:t>_________________________</w:t>
      </w:r>
    </w:p>
    <w:p w:rsidR="00177E94" w:rsidRPr="0054554C" w:rsidRDefault="00177E94" w:rsidP="002A21D0">
      <w:pPr>
        <w:spacing w:before="0" w:after="0" w:line="240" w:lineRule="auto"/>
        <w:ind w:firstLine="0"/>
        <w:jc w:val="right"/>
        <w:rPr>
          <w:i/>
          <w:iCs/>
          <w:sz w:val="28"/>
          <w:szCs w:val="28"/>
          <w:lang w:val="nb-NO"/>
        </w:rPr>
      </w:pPr>
    </w:p>
    <w:p w:rsidR="00177E94" w:rsidRPr="0054554C" w:rsidRDefault="00177E94" w:rsidP="002A21D0">
      <w:pPr>
        <w:spacing w:before="0" w:after="0" w:line="240" w:lineRule="auto"/>
        <w:ind w:firstLine="0"/>
        <w:jc w:val="right"/>
        <w:rPr>
          <w:sz w:val="28"/>
          <w:szCs w:val="28"/>
          <w:lang w:val="nb-NO"/>
        </w:rPr>
      </w:pPr>
      <w:r w:rsidRPr="0054554C">
        <w:rPr>
          <w:i/>
          <w:iCs/>
          <w:sz w:val="28"/>
          <w:szCs w:val="28"/>
          <w:lang w:val="nb-NO"/>
        </w:rPr>
        <w:t>.........., Ngày...... tháng....... năm........</w:t>
      </w:r>
    </w:p>
    <w:p w:rsidR="00177E94" w:rsidRPr="0054554C" w:rsidRDefault="00177E94" w:rsidP="002A21D0">
      <w:pPr>
        <w:spacing w:before="0" w:after="0" w:line="240" w:lineRule="auto"/>
        <w:ind w:firstLine="0"/>
        <w:rPr>
          <w:sz w:val="28"/>
          <w:szCs w:val="28"/>
          <w:lang w:val="nb-NO"/>
        </w:rPr>
      </w:pPr>
      <w:r w:rsidRPr="0054554C">
        <w:rPr>
          <w:sz w:val="28"/>
          <w:szCs w:val="28"/>
          <w:lang w:val="nb-NO"/>
        </w:rPr>
        <w:t> </w:t>
      </w:r>
    </w:p>
    <w:p w:rsidR="00177E94" w:rsidRPr="0054554C" w:rsidRDefault="00177E94" w:rsidP="002A21D0">
      <w:pPr>
        <w:spacing w:before="0" w:after="0" w:line="240" w:lineRule="auto"/>
        <w:ind w:firstLine="0"/>
        <w:jc w:val="center"/>
        <w:rPr>
          <w:b/>
          <w:bCs/>
          <w:sz w:val="28"/>
          <w:szCs w:val="28"/>
          <w:lang w:val="nb-NO"/>
        </w:rPr>
      </w:pPr>
      <w:r w:rsidRPr="0054554C">
        <w:rPr>
          <w:b/>
          <w:bCs/>
          <w:sz w:val="28"/>
          <w:szCs w:val="28"/>
          <w:lang w:val="nb-NO"/>
        </w:rPr>
        <w:t xml:space="preserve">ĐƠN ĐỀ NGHỊ </w:t>
      </w:r>
    </w:p>
    <w:p w:rsidR="00177E94" w:rsidRPr="0054554C" w:rsidRDefault="00177E94" w:rsidP="002A21D0">
      <w:pPr>
        <w:spacing w:before="0" w:after="0" w:line="240" w:lineRule="auto"/>
        <w:ind w:firstLine="0"/>
        <w:jc w:val="center"/>
        <w:rPr>
          <w:b/>
          <w:bCs/>
          <w:sz w:val="28"/>
          <w:szCs w:val="28"/>
          <w:lang w:val="nb-NO"/>
        </w:rPr>
      </w:pPr>
      <w:r w:rsidRPr="0054554C">
        <w:rPr>
          <w:b/>
          <w:bCs/>
          <w:sz w:val="28"/>
          <w:szCs w:val="28"/>
          <w:lang w:val="nb-NO"/>
        </w:rPr>
        <w:t xml:space="preserve">CẤP LẠI GIẤY CHỨNG NHẬN ĐĂNG KÝ HOẠT ĐỘNG </w:t>
      </w:r>
    </w:p>
    <w:p w:rsidR="00177E94" w:rsidRPr="0054554C" w:rsidRDefault="00177E94" w:rsidP="002A21D0">
      <w:pPr>
        <w:spacing w:before="0" w:after="0" w:line="240" w:lineRule="auto"/>
        <w:ind w:firstLine="0"/>
        <w:jc w:val="center"/>
        <w:rPr>
          <w:b/>
          <w:bCs/>
          <w:sz w:val="28"/>
          <w:szCs w:val="28"/>
          <w:lang w:val="nb-NO"/>
        </w:rPr>
      </w:pPr>
      <w:r w:rsidRPr="0054554C">
        <w:rPr>
          <w:b/>
          <w:bCs/>
          <w:sz w:val="28"/>
          <w:szCs w:val="28"/>
          <w:lang w:val="nb-NO"/>
        </w:rPr>
        <w:t>CỦA CƠ SỞ TƯ VẤN VỀ PHÒNG, CHỐNG BẠO LỰC GIA ĐÌNH</w:t>
      </w:r>
    </w:p>
    <w:p w:rsidR="00177E94" w:rsidRPr="0054554C" w:rsidRDefault="00177E94" w:rsidP="002A21D0">
      <w:pPr>
        <w:spacing w:before="0" w:after="0" w:line="240" w:lineRule="auto"/>
        <w:ind w:firstLine="0"/>
        <w:jc w:val="center"/>
        <w:rPr>
          <w:sz w:val="28"/>
          <w:szCs w:val="28"/>
          <w:lang w:val="nb-NO"/>
        </w:rPr>
      </w:pPr>
      <w:r w:rsidRPr="0054554C">
        <w:rPr>
          <w:sz w:val="28"/>
          <w:szCs w:val="28"/>
          <w:lang w:val="nb-NO"/>
        </w:rPr>
        <w:t> </w:t>
      </w:r>
    </w:p>
    <w:p w:rsidR="00177E94" w:rsidRPr="0054554C" w:rsidRDefault="00177E94" w:rsidP="002A21D0">
      <w:pPr>
        <w:spacing w:before="0" w:after="0" w:line="240" w:lineRule="auto"/>
        <w:ind w:firstLine="0"/>
        <w:jc w:val="center"/>
        <w:rPr>
          <w:sz w:val="28"/>
          <w:szCs w:val="28"/>
          <w:lang w:val="nb-NO"/>
        </w:rPr>
      </w:pPr>
      <w:r w:rsidRPr="0054554C">
        <w:rPr>
          <w:b/>
          <w:bCs/>
          <w:i/>
          <w:iCs/>
          <w:sz w:val="28"/>
          <w:szCs w:val="28"/>
          <w:lang w:val="nb-NO"/>
        </w:rPr>
        <w:t>Kính gửi:..........................................................</w:t>
      </w:r>
    </w:p>
    <w:p w:rsidR="00177E94" w:rsidRPr="0054554C" w:rsidRDefault="00177E94" w:rsidP="00177E94">
      <w:pPr>
        <w:spacing w:before="0" w:after="0" w:line="240" w:lineRule="auto"/>
        <w:ind w:firstLine="567"/>
        <w:rPr>
          <w:sz w:val="28"/>
          <w:szCs w:val="28"/>
          <w:lang w:val="nb-NO"/>
        </w:rPr>
      </w:pPr>
      <w:r w:rsidRPr="0054554C">
        <w:rPr>
          <w:sz w:val="28"/>
          <w:szCs w:val="28"/>
          <w:lang w:val="nb-NO"/>
        </w:rPr>
        <w:t> </w:t>
      </w:r>
    </w:p>
    <w:p w:rsidR="00177E94" w:rsidRPr="0054554C" w:rsidRDefault="00177E94" w:rsidP="00177E94">
      <w:pPr>
        <w:spacing w:before="0" w:after="0" w:line="240" w:lineRule="auto"/>
        <w:ind w:firstLine="567"/>
        <w:rPr>
          <w:sz w:val="28"/>
          <w:szCs w:val="28"/>
          <w:lang w:val="nb-NO"/>
        </w:rPr>
      </w:pPr>
      <w:r w:rsidRPr="0054554C">
        <w:rPr>
          <w:sz w:val="28"/>
          <w:szCs w:val="28"/>
          <w:lang w:val="nb-NO"/>
        </w:rPr>
        <w:t>- Họ và tên (viết bằng chữ in hoa):………………………………………</w:t>
      </w:r>
      <w:r w:rsidR="002A21D0" w:rsidRPr="0054554C">
        <w:rPr>
          <w:sz w:val="28"/>
          <w:szCs w:val="28"/>
          <w:lang w:val="nb-NO"/>
        </w:rPr>
        <w:t>…..</w:t>
      </w:r>
    </w:p>
    <w:p w:rsidR="00177E94" w:rsidRPr="0054554C" w:rsidRDefault="002A21D0" w:rsidP="00177E94">
      <w:pPr>
        <w:spacing w:before="0" w:after="0" w:line="240" w:lineRule="auto"/>
        <w:ind w:firstLine="567"/>
        <w:rPr>
          <w:sz w:val="28"/>
          <w:szCs w:val="28"/>
          <w:lang w:val="nb-NO"/>
        </w:rPr>
      </w:pPr>
      <w:r w:rsidRPr="0054554C">
        <w:rPr>
          <w:sz w:val="28"/>
          <w:szCs w:val="28"/>
          <w:lang w:val="nb-NO"/>
        </w:rPr>
        <w:t>- Nă</w:t>
      </w:r>
      <w:r w:rsidR="000625B0" w:rsidRPr="0054554C">
        <w:rPr>
          <w:sz w:val="28"/>
          <w:szCs w:val="28"/>
          <w:lang w:val="nb-NO"/>
        </w:rPr>
        <w:t>m</w:t>
      </w:r>
      <w:r w:rsidR="00177E94" w:rsidRPr="0054554C">
        <w:rPr>
          <w:sz w:val="28"/>
          <w:szCs w:val="28"/>
          <w:lang w:val="nb-NO"/>
        </w:rPr>
        <w:t xml:space="preserve"> sinh:………………………………………………………………</w:t>
      </w:r>
      <w:r w:rsidR="00B761A5" w:rsidRPr="0054554C">
        <w:rPr>
          <w:sz w:val="28"/>
          <w:szCs w:val="28"/>
          <w:lang w:val="nb-NO"/>
        </w:rPr>
        <w:t>…</w:t>
      </w:r>
      <w:r w:rsidR="00F50E7E" w:rsidRPr="0054554C">
        <w:rPr>
          <w:sz w:val="28"/>
          <w:szCs w:val="28"/>
          <w:lang w:val="nb-NO"/>
        </w:rPr>
        <w:t>.</w:t>
      </w:r>
    </w:p>
    <w:p w:rsidR="00177E94" w:rsidRPr="0054554C" w:rsidRDefault="00177E94" w:rsidP="00177E94">
      <w:pPr>
        <w:spacing w:before="0" w:after="0" w:line="240" w:lineRule="auto"/>
        <w:ind w:firstLine="567"/>
        <w:rPr>
          <w:sz w:val="28"/>
          <w:szCs w:val="28"/>
          <w:lang w:val="nb-NO"/>
        </w:rPr>
      </w:pPr>
      <w:r w:rsidRPr="0054554C">
        <w:rPr>
          <w:sz w:val="28"/>
          <w:szCs w:val="28"/>
          <w:lang w:val="nb-NO"/>
        </w:rPr>
        <w:t>- Địa chỉ thường trú: ...................................................................................</w:t>
      </w:r>
      <w:r w:rsidR="002A21D0" w:rsidRPr="0054554C">
        <w:rPr>
          <w:sz w:val="28"/>
          <w:szCs w:val="28"/>
          <w:lang w:val="nb-NO"/>
        </w:rPr>
        <w:t>....</w:t>
      </w:r>
    </w:p>
    <w:p w:rsidR="00177E94" w:rsidRPr="0054554C" w:rsidRDefault="00177E94" w:rsidP="00177E94">
      <w:pPr>
        <w:spacing w:before="0" w:after="0" w:line="240" w:lineRule="auto"/>
        <w:ind w:firstLine="567"/>
        <w:rPr>
          <w:sz w:val="28"/>
          <w:szCs w:val="28"/>
          <w:lang w:val="nb-NO"/>
        </w:rPr>
      </w:pPr>
      <w:r w:rsidRPr="0054554C">
        <w:rPr>
          <w:sz w:val="28"/>
          <w:szCs w:val="28"/>
          <w:lang w:val="nb-NO"/>
        </w:rPr>
        <w:t>- Số chứng minh nhân dân/hộ chiếu:……………… ngày cấp:…………….. nơi cấp ……………..................................................................</w:t>
      </w:r>
      <w:r w:rsidR="002A21D0" w:rsidRPr="0054554C">
        <w:rPr>
          <w:sz w:val="28"/>
          <w:szCs w:val="28"/>
          <w:lang w:val="nb-NO"/>
        </w:rPr>
        <w:t>..............................</w:t>
      </w:r>
    </w:p>
    <w:p w:rsidR="00177E94" w:rsidRPr="0054554C" w:rsidRDefault="00177E94" w:rsidP="00177E94">
      <w:pPr>
        <w:spacing w:before="0" w:after="0" w:line="240" w:lineRule="auto"/>
        <w:ind w:firstLine="567"/>
        <w:rPr>
          <w:sz w:val="28"/>
          <w:szCs w:val="28"/>
          <w:lang w:val="nb-NO"/>
        </w:rPr>
      </w:pPr>
      <w:r w:rsidRPr="0054554C">
        <w:rPr>
          <w:sz w:val="28"/>
          <w:szCs w:val="28"/>
          <w:lang w:val="nb-NO"/>
        </w:rPr>
        <w:t>Quốc tịch: ………………………………………………………………</w:t>
      </w:r>
      <w:r w:rsidR="002A21D0" w:rsidRPr="0054554C">
        <w:rPr>
          <w:sz w:val="28"/>
          <w:szCs w:val="28"/>
          <w:lang w:val="nb-NO"/>
        </w:rPr>
        <w:t>…...</w:t>
      </w:r>
    </w:p>
    <w:p w:rsidR="00177E94" w:rsidRPr="0054554C" w:rsidRDefault="00177E94" w:rsidP="00177E94">
      <w:pPr>
        <w:spacing w:before="0" w:after="0" w:line="240" w:lineRule="auto"/>
        <w:ind w:firstLine="567"/>
        <w:rPr>
          <w:sz w:val="28"/>
          <w:szCs w:val="28"/>
          <w:lang w:val="nb-NO"/>
        </w:rPr>
      </w:pPr>
      <w:r w:rsidRPr="0054554C">
        <w:rPr>
          <w:sz w:val="28"/>
          <w:szCs w:val="28"/>
          <w:lang w:val="nb-NO"/>
        </w:rPr>
        <w:t>- Đại diện Cơ sở</w:t>
      </w:r>
      <w:r w:rsidR="002A21D0" w:rsidRPr="0054554C">
        <w:rPr>
          <w:sz w:val="28"/>
          <w:szCs w:val="28"/>
          <w:lang w:val="nb-NO"/>
        </w:rPr>
        <w:t>:…………………………………………………………….</w:t>
      </w:r>
    </w:p>
    <w:p w:rsidR="00177E94" w:rsidRPr="0054554C" w:rsidRDefault="00177E94" w:rsidP="00177E94">
      <w:pPr>
        <w:spacing w:before="0" w:after="0" w:line="240" w:lineRule="auto"/>
        <w:ind w:firstLine="567"/>
        <w:rPr>
          <w:sz w:val="28"/>
          <w:szCs w:val="28"/>
          <w:lang w:val="nb-NO"/>
        </w:rPr>
      </w:pPr>
      <w:r w:rsidRPr="0054554C">
        <w:rPr>
          <w:sz w:val="28"/>
          <w:szCs w:val="28"/>
          <w:lang w:val="nb-NO"/>
        </w:rPr>
        <w:t>Làm đơn này đề nghị cơ quan có thẩm quyền cấp lại Giấy chứng nhận đăng ký hoạt động của cơ sở tư vấn về phòng, chống bạo lực gia đình.</w:t>
      </w:r>
    </w:p>
    <w:p w:rsidR="00177E94" w:rsidRPr="0054554C" w:rsidRDefault="00177E94" w:rsidP="00177E94">
      <w:pPr>
        <w:spacing w:before="0" w:after="0" w:line="240" w:lineRule="auto"/>
        <w:ind w:firstLine="567"/>
        <w:rPr>
          <w:sz w:val="28"/>
          <w:szCs w:val="28"/>
          <w:lang w:val="nb-NO"/>
        </w:rPr>
      </w:pPr>
      <w:r w:rsidRPr="0054554C">
        <w:rPr>
          <w:sz w:val="28"/>
          <w:szCs w:val="28"/>
          <w:lang w:val="nb-NO"/>
        </w:rPr>
        <w:t>Lý do đề nghị cấp lại: Giấy chứng nhận đăng ký hoạt động của cơ sở bị ………………..(mất, rách nát, hư hỏng).</w:t>
      </w:r>
    </w:p>
    <w:p w:rsidR="00177E94" w:rsidRPr="0054554C" w:rsidRDefault="00177E94" w:rsidP="00177E94">
      <w:pPr>
        <w:spacing w:before="0" w:after="0" w:line="240" w:lineRule="auto"/>
        <w:ind w:firstLine="567"/>
        <w:rPr>
          <w:sz w:val="28"/>
          <w:szCs w:val="28"/>
          <w:lang w:val="nb-NO"/>
        </w:rPr>
      </w:pPr>
      <w:r w:rsidRPr="0054554C">
        <w:rPr>
          <w:sz w:val="28"/>
          <w:szCs w:val="28"/>
          <w:lang w:val="nb-NO"/>
        </w:rPr>
        <w:t>Cam kết của Cơ sở:</w:t>
      </w:r>
    </w:p>
    <w:p w:rsidR="00177E94" w:rsidRPr="0054554C" w:rsidRDefault="00177E94" w:rsidP="00177E94">
      <w:pPr>
        <w:spacing w:before="0" w:after="0" w:line="240" w:lineRule="auto"/>
        <w:ind w:firstLine="567"/>
        <w:rPr>
          <w:sz w:val="28"/>
          <w:szCs w:val="28"/>
          <w:lang w:val="nb-NO"/>
        </w:rPr>
      </w:pPr>
      <w:r w:rsidRPr="0054554C">
        <w:rPr>
          <w:sz w:val="28"/>
          <w:szCs w:val="28"/>
          <w:lang w:val="nb-NO"/>
        </w:rPr>
        <w:t>- Trung thực trong việc đề nghị cấp lại Giấy chứng nhận đăng ký hoạt động của cơ sở;</w:t>
      </w:r>
    </w:p>
    <w:p w:rsidR="00177E94" w:rsidRPr="0054554C" w:rsidRDefault="00177E94" w:rsidP="00177E94">
      <w:pPr>
        <w:spacing w:before="0" w:after="0" w:line="240" w:lineRule="auto"/>
        <w:ind w:firstLine="567"/>
        <w:rPr>
          <w:sz w:val="28"/>
          <w:szCs w:val="28"/>
          <w:lang w:val="nb-NO"/>
        </w:rPr>
      </w:pPr>
      <w:r w:rsidRPr="0054554C">
        <w:rPr>
          <w:sz w:val="28"/>
          <w:szCs w:val="28"/>
          <w:lang w:val="nb-NO"/>
        </w:rPr>
        <w:t>- Thực hiện đúng Quy chế hoạt động của cơ sở được cấp có thẩm quyền phê duyệt và các quy định của pháp luật hiện hành.</w:t>
      </w:r>
    </w:p>
    <w:p w:rsidR="003D3478" w:rsidRPr="0054554C" w:rsidRDefault="003D3478" w:rsidP="003D3478">
      <w:pPr>
        <w:spacing w:before="0" w:after="0" w:line="240" w:lineRule="auto"/>
        <w:ind w:left="3969" w:hanging="9"/>
        <w:jc w:val="center"/>
        <w:rPr>
          <w:b/>
          <w:bCs/>
          <w:sz w:val="28"/>
          <w:szCs w:val="28"/>
          <w:lang w:val="nb-NO"/>
        </w:rPr>
      </w:pPr>
    </w:p>
    <w:p w:rsidR="00177E94" w:rsidRPr="0054554C" w:rsidRDefault="00177E94" w:rsidP="003D3478">
      <w:pPr>
        <w:spacing w:before="0" w:after="0" w:line="240" w:lineRule="auto"/>
        <w:ind w:left="3969" w:hanging="9"/>
        <w:jc w:val="center"/>
        <w:rPr>
          <w:b/>
          <w:bCs/>
          <w:sz w:val="28"/>
          <w:szCs w:val="28"/>
          <w:lang w:val="nb-NO"/>
        </w:rPr>
      </w:pPr>
      <w:r w:rsidRPr="0054554C">
        <w:rPr>
          <w:b/>
          <w:bCs/>
          <w:sz w:val="28"/>
          <w:szCs w:val="28"/>
          <w:lang w:val="nb-NO"/>
        </w:rPr>
        <w:t xml:space="preserve">Đại diện tổ chức, cá nhân xin </w:t>
      </w:r>
      <w:r w:rsidRPr="0054554C">
        <w:rPr>
          <w:b/>
          <w:bCs/>
          <w:sz w:val="28"/>
          <w:szCs w:val="28"/>
          <w:lang w:val="nb-NO"/>
        </w:rPr>
        <w:br/>
        <w:t xml:space="preserve">đăng ký hoạt động của cơ sở </w:t>
      </w:r>
    </w:p>
    <w:p w:rsidR="00177E94" w:rsidRPr="0054554C" w:rsidRDefault="00177E94" w:rsidP="00FD2387">
      <w:pPr>
        <w:spacing w:before="0" w:after="0" w:line="240" w:lineRule="auto"/>
        <w:ind w:left="3969" w:hanging="9"/>
        <w:jc w:val="center"/>
        <w:rPr>
          <w:sz w:val="28"/>
          <w:szCs w:val="28"/>
          <w:lang w:val="nb-NO"/>
        </w:rPr>
      </w:pPr>
      <w:r w:rsidRPr="0054554C">
        <w:rPr>
          <w:bCs/>
          <w:sz w:val="28"/>
          <w:szCs w:val="28"/>
          <w:lang w:val="nb-NO"/>
        </w:rPr>
        <w:t>(ký tên)</w:t>
      </w:r>
    </w:p>
    <w:p w:rsidR="00747AC4" w:rsidRPr="0054554C" w:rsidRDefault="00747AC4" w:rsidP="00177E94">
      <w:pPr>
        <w:spacing w:before="0" w:after="0" w:line="240" w:lineRule="auto"/>
        <w:ind w:firstLine="539"/>
        <w:rPr>
          <w:sz w:val="28"/>
          <w:szCs w:val="28"/>
          <w:lang w:val="nb-NO"/>
        </w:rPr>
      </w:pPr>
    </w:p>
    <w:p w:rsidR="006A7270" w:rsidRPr="0054554C" w:rsidRDefault="00555CD6" w:rsidP="006A7270">
      <w:pPr>
        <w:spacing w:afterLines="60" w:after="144" w:line="240" w:lineRule="auto"/>
        <w:ind w:firstLine="539"/>
        <w:rPr>
          <w:b/>
          <w:spacing w:val="-4"/>
          <w:sz w:val="28"/>
          <w:szCs w:val="28"/>
          <w:lang w:val="nb-NO"/>
        </w:rPr>
      </w:pPr>
      <w:r w:rsidRPr="0054554C">
        <w:rPr>
          <w:rFonts w:eastAsia="Times New Roman"/>
          <w:b/>
          <w:sz w:val="28"/>
          <w:szCs w:val="28"/>
          <w:lang w:val="nb-NO"/>
        </w:rPr>
        <w:br w:type="page"/>
      </w:r>
      <w:r w:rsidR="00A24BAB" w:rsidRPr="0054554C">
        <w:rPr>
          <w:rFonts w:eastAsia="Times New Roman"/>
          <w:b/>
          <w:sz w:val="28"/>
          <w:szCs w:val="28"/>
          <w:lang w:val="nb-NO"/>
        </w:rPr>
        <w:t>59</w:t>
      </w:r>
      <w:r w:rsidR="0099695B" w:rsidRPr="0054554C">
        <w:rPr>
          <w:rFonts w:eastAsia="Times New Roman"/>
          <w:b/>
          <w:sz w:val="28"/>
          <w:szCs w:val="28"/>
          <w:lang w:val="nb-NO"/>
        </w:rPr>
        <w:t xml:space="preserve">. Thủ tục </w:t>
      </w:r>
      <w:r w:rsidR="00821E30" w:rsidRPr="0054554C">
        <w:rPr>
          <w:b/>
          <w:sz w:val="28"/>
          <w:szCs w:val="28"/>
          <w:lang w:val="nb-NO"/>
        </w:rPr>
        <w:t>đ</w:t>
      </w:r>
      <w:r w:rsidR="006A7270" w:rsidRPr="0054554C">
        <w:rPr>
          <w:b/>
          <w:sz w:val="28"/>
          <w:szCs w:val="28"/>
          <w:lang w:val="nb-NO"/>
        </w:rPr>
        <w:t xml:space="preserve">ổi Giấy chứng nhận đăng ký hoạt động của cơ sở tư vấn </w:t>
      </w:r>
      <w:r w:rsidR="006A7270" w:rsidRPr="0054554C">
        <w:rPr>
          <w:b/>
          <w:spacing w:val="-4"/>
          <w:sz w:val="28"/>
          <w:szCs w:val="28"/>
          <w:lang w:val="nb-NO"/>
        </w:rPr>
        <w:t>về phòng, chống bạo lực gia đình (thẩm quyền của Uỷ ban nhân dân cấp tỉnh)</w:t>
      </w:r>
    </w:p>
    <w:p w:rsidR="006A7270" w:rsidRPr="0054554C" w:rsidRDefault="006A7270" w:rsidP="004D3FC8">
      <w:pPr>
        <w:spacing w:line="240" w:lineRule="auto"/>
        <w:ind w:firstLine="539"/>
        <w:rPr>
          <w:sz w:val="28"/>
          <w:szCs w:val="28"/>
          <w:lang w:val="nb-NO"/>
        </w:rPr>
      </w:pPr>
      <w:r w:rsidRPr="0054554C">
        <w:rPr>
          <w:sz w:val="28"/>
          <w:szCs w:val="28"/>
          <w:lang w:val="nb-NO"/>
        </w:rPr>
        <w:t>* Trình tự thực hiện:</w:t>
      </w:r>
    </w:p>
    <w:p w:rsidR="006A7270" w:rsidRPr="0054554C" w:rsidRDefault="006A7270" w:rsidP="004D3FC8">
      <w:pPr>
        <w:spacing w:line="240" w:lineRule="auto"/>
        <w:ind w:firstLine="539"/>
        <w:rPr>
          <w:sz w:val="28"/>
          <w:szCs w:val="28"/>
          <w:lang w:val="nb-NO"/>
        </w:rPr>
      </w:pPr>
      <w:r w:rsidRPr="0054554C">
        <w:rPr>
          <w:sz w:val="28"/>
          <w:szCs w:val="28"/>
          <w:lang w:val="nb-NO"/>
        </w:rPr>
        <w:t xml:space="preserve">- Cơ sở tư vấn về phòng, chống bạo lực gia đình đã được Uỷ ban nhân dân cấp tỉnh cấp Giấy chứng nhận đăng ký hoạt động nếu có sự thay đổi về tên gọi, địa chỉ đặt trụ sở, người đứng đầu, nội dung hoạt động thì nộp hồ sơ đề nghị đổi Giấy chứng nhận đăng ký hoạt động tại Sở Văn hóa, Thể thao và Du lịch. </w:t>
      </w:r>
    </w:p>
    <w:p w:rsidR="006A7270" w:rsidRPr="0054554C" w:rsidRDefault="006A7270" w:rsidP="004D3FC8">
      <w:pPr>
        <w:spacing w:line="240" w:lineRule="auto"/>
        <w:ind w:firstLine="539"/>
        <w:rPr>
          <w:sz w:val="28"/>
          <w:szCs w:val="28"/>
          <w:lang w:val="nb-NO"/>
        </w:rPr>
      </w:pPr>
      <w:r w:rsidRPr="0054554C">
        <w:rPr>
          <w:sz w:val="28"/>
          <w:szCs w:val="28"/>
          <w:lang w:val="nb-NO"/>
        </w:rPr>
        <w:t xml:space="preserve">- Sở Văn hóa, Thể thao và Du lịch tiếp nhận hồ sơ và cấp giấy biên nhận cho bên nộp hồ sơ. </w:t>
      </w:r>
    </w:p>
    <w:p w:rsidR="006A7270" w:rsidRPr="0054554C" w:rsidRDefault="006A7270" w:rsidP="004D3FC8">
      <w:pPr>
        <w:spacing w:line="240" w:lineRule="auto"/>
        <w:ind w:firstLine="539"/>
        <w:rPr>
          <w:sz w:val="28"/>
          <w:szCs w:val="28"/>
          <w:lang w:val="nb-NO"/>
        </w:rPr>
      </w:pPr>
      <w:r w:rsidRPr="0054554C">
        <w:rPr>
          <w:sz w:val="28"/>
          <w:szCs w:val="28"/>
          <w:lang w:val="nb-NO"/>
        </w:rPr>
        <w:t xml:space="preserve">- Trong thời hạn 10 ngày làm việc kể từ ngày nhận đủ hồ sơ hợp lệ, Sở Văn hoá, Thể thao và Du lịch phải có kết quả thẩm định hồ sơ. Trường hợp hồ sơ chưa hợp lệ thì Sở Văn hoá, Thể thao và Du lịch có trách nhiệm hướng dẫn cơ sở hoàn thiện hồ sơ, thời hạn có kết quả thẩm định được tính lại từ khi nhận đủ hồ sơ hợp lệ. </w:t>
      </w:r>
    </w:p>
    <w:p w:rsidR="006A7270" w:rsidRPr="0054554C" w:rsidRDefault="006A7270" w:rsidP="004D3FC8">
      <w:pPr>
        <w:pStyle w:val="BodyTextIndent3"/>
        <w:spacing w:before="60" w:beforeAutospacing="0" w:after="60" w:afterAutospacing="0" w:line="240" w:lineRule="auto"/>
        <w:ind w:firstLine="539"/>
        <w:rPr>
          <w:sz w:val="28"/>
          <w:szCs w:val="28"/>
          <w:lang w:val="nb-NO"/>
        </w:rPr>
      </w:pPr>
      <w:r w:rsidRPr="0054554C">
        <w:rPr>
          <w:sz w:val="28"/>
          <w:szCs w:val="28"/>
          <w:lang w:val="nb-NO"/>
        </w:rPr>
        <w:t>- Trong thời hạn 03 ngày làm việc kể từ khi có kết quả thẩm định, cơ quan thẩm định phải gửi một bộ hồ sơ và biên bản thẩm định cơ sở tư vấn về phòng, chống bạo lực gia đình tới Uỷ ban nhân dân cấp tỉnh để đổi Giấy chứng nhận đăng ký hoạt động.</w:t>
      </w:r>
    </w:p>
    <w:p w:rsidR="006A7270" w:rsidRPr="0054554C" w:rsidRDefault="006A7270" w:rsidP="004D3FC8">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 Trong thời hạn 07 ngày làm việc kể từ khi nhận đủ hồ sơ và biên bản thẩm định, Uỷ ban nhân dân cấp tỉnh có trách nhiệm đổi Giấy chứng nhận đăng ký hoạt động cho cơ sở tư vấn về phòng, chống bạo lực gia đình.  </w:t>
      </w:r>
    </w:p>
    <w:p w:rsidR="006A7270" w:rsidRPr="0054554C" w:rsidRDefault="006A7270" w:rsidP="004D3FC8">
      <w:pPr>
        <w:pStyle w:val="BodyTextIndent3"/>
        <w:spacing w:before="60" w:beforeAutospacing="0" w:after="60" w:afterAutospacing="0" w:line="240" w:lineRule="auto"/>
        <w:ind w:firstLine="539"/>
        <w:rPr>
          <w:sz w:val="28"/>
          <w:szCs w:val="28"/>
          <w:lang w:val="nb-NO"/>
        </w:rPr>
      </w:pPr>
      <w:r w:rsidRPr="0054554C">
        <w:rPr>
          <w:sz w:val="28"/>
          <w:szCs w:val="28"/>
          <w:lang w:val="nb-NO"/>
        </w:rPr>
        <w:t>Trường hợp từ chối đổi Giấy chứng nhận đăng ký hoạt động thì Uỷ ban nhân dân cấp tỉnh phải trả lời bằng văn bản, nêu rõ lý do.</w:t>
      </w:r>
    </w:p>
    <w:p w:rsidR="006A7270" w:rsidRPr="0054554C" w:rsidRDefault="006A7270" w:rsidP="004D3FC8">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 Quy chế hoạt động sửa đổi, bổ sung của cơ sở được cơ quan cấp Giấy chứng nhận đăng ký hoạt động phê duyệt đồng thời với việc cấp Giấy chứng nhận đăng ký hoạt động cho cơ sở. </w:t>
      </w:r>
    </w:p>
    <w:p w:rsidR="006A7270" w:rsidRPr="0054554C" w:rsidRDefault="006A7270" w:rsidP="004D3FC8">
      <w:pPr>
        <w:spacing w:line="240" w:lineRule="auto"/>
        <w:ind w:firstLine="539"/>
        <w:rPr>
          <w:sz w:val="28"/>
          <w:szCs w:val="28"/>
          <w:lang w:val="nb-NO"/>
        </w:rPr>
      </w:pPr>
      <w:r w:rsidRPr="0054554C">
        <w:rPr>
          <w:sz w:val="28"/>
          <w:szCs w:val="28"/>
          <w:lang w:val="nb-NO"/>
        </w:rPr>
        <w:t xml:space="preserve">* Cách thức thực hiện: Nộp hồ sơ </w:t>
      </w:r>
      <w:r w:rsidR="004A30A9" w:rsidRPr="0054554C">
        <w:rPr>
          <w:sz w:val="28"/>
          <w:szCs w:val="28"/>
          <w:lang w:val="nb-NO"/>
        </w:rPr>
        <w:t xml:space="preserve">trực tiếp hoặc gửi bưu điện </w:t>
      </w:r>
      <w:r w:rsidRPr="0054554C">
        <w:rPr>
          <w:sz w:val="28"/>
          <w:szCs w:val="28"/>
          <w:lang w:val="nb-NO"/>
        </w:rPr>
        <w:t>tại Sở Văn hóa, Thể thao và Du lịch.</w:t>
      </w:r>
    </w:p>
    <w:p w:rsidR="006A7270" w:rsidRPr="0054554C" w:rsidRDefault="006A7270" w:rsidP="004D3FC8">
      <w:pPr>
        <w:pStyle w:val="BodyTextIndent3"/>
        <w:spacing w:before="60" w:beforeAutospacing="0" w:after="60" w:afterAutospacing="0" w:line="240" w:lineRule="auto"/>
        <w:ind w:firstLine="539"/>
        <w:rPr>
          <w:sz w:val="28"/>
          <w:szCs w:val="28"/>
          <w:lang w:val="nb-NO"/>
        </w:rPr>
      </w:pPr>
      <w:r w:rsidRPr="0054554C">
        <w:rPr>
          <w:sz w:val="28"/>
          <w:szCs w:val="28"/>
          <w:lang w:val="nb-NO"/>
        </w:rPr>
        <w:t>* Thành phần, số lượng hồ sơ:</w:t>
      </w:r>
    </w:p>
    <w:p w:rsidR="006A7270" w:rsidRPr="0054554C" w:rsidRDefault="006A7270" w:rsidP="004D3FC8">
      <w:pPr>
        <w:pStyle w:val="BodyTextIndent3"/>
        <w:spacing w:before="60" w:beforeAutospacing="0" w:after="60" w:afterAutospacing="0" w:line="240" w:lineRule="auto"/>
        <w:ind w:firstLine="539"/>
        <w:rPr>
          <w:sz w:val="28"/>
          <w:szCs w:val="28"/>
          <w:lang w:val="nb-NO"/>
        </w:rPr>
      </w:pPr>
      <w:r w:rsidRPr="0054554C">
        <w:rPr>
          <w:sz w:val="28"/>
          <w:szCs w:val="28"/>
          <w:lang w:val="nb-NO"/>
        </w:rPr>
        <w:t>a. Thành phần hồ sơ:</w:t>
      </w:r>
    </w:p>
    <w:p w:rsidR="006A7270" w:rsidRPr="0054554C" w:rsidRDefault="006A7270" w:rsidP="004D3FC8">
      <w:pPr>
        <w:pStyle w:val="BodyTextIndent3"/>
        <w:spacing w:before="60" w:beforeAutospacing="0" w:after="60" w:afterAutospacing="0" w:line="240" w:lineRule="auto"/>
        <w:ind w:firstLine="539"/>
        <w:rPr>
          <w:sz w:val="28"/>
          <w:szCs w:val="28"/>
          <w:lang w:val="nb-NO"/>
        </w:rPr>
      </w:pPr>
      <w:r w:rsidRPr="0054554C">
        <w:rPr>
          <w:sz w:val="28"/>
          <w:szCs w:val="28"/>
          <w:lang w:val="nb-NO"/>
        </w:rPr>
        <w:t>1. Đơn đề nghị đổi Giấy chứng nhận đăng ký hoạt động của cơ sở tư vấn về phòng, chống bạo lực gia đình;</w:t>
      </w:r>
    </w:p>
    <w:p w:rsidR="006A7270" w:rsidRPr="0054554C" w:rsidRDefault="006A7270" w:rsidP="004D3FC8">
      <w:pPr>
        <w:pStyle w:val="BodyTextIndent3"/>
        <w:spacing w:before="60" w:beforeAutospacing="0" w:after="60" w:afterAutospacing="0" w:line="240" w:lineRule="auto"/>
        <w:ind w:firstLine="539"/>
        <w:rPr>
          <w:sz w:val="28"/>
          <w:szCs w:val="28"/>
          <w:lang w:val="nb-NO"/>
        </w:rPr>
      </w:pPr>
      <w:r w:rsidRPr="0054554C">
        <w:rPr>
          <w:sz w:val="28"/>
          <w:szCs w:val="28"/>
          <w:lang w:val="nb-NO"/>
        </w:rPr>
        <w:t>2. Giấy chứng nhận đăng ký hoạt động đã được cấp cho cơ sở;</w:t>
      </w:r>
    </w:p>
    <w:p w:rsidR="006A7270" w:rsidRPr="0054554C" w:rsidRDefault="006A7270" w:rsidP="004D3FC8">
      <w:pPr>
        <w:pStyle w:val="BodyTextIndent3"/>
        <w:spacing w:before="60" w:beforeAutospacing="0" w:after="60" w:afterAutospacing="0" w:line="240" w:lineRule="auto"/>
        <w:ind w:firstLine="539"/>
        <w:rPr>
          <w:sz w:val="28"/>
          <w:szCs w:val="28"/>
          <w:lang w:val="nb-NO"/>
        </w:rPr>
      </w:pPr>
      <w:r w:rsidRPr="0054554C">
        <w:rPr>
          <w:sz w:val="28"/>
          <w:szCs w:val="28"/>
          <w:lang w:val="nb-NO"/>
        </w:rPr>
        <w:t>3. Các giấy tờ liên quan đến nội dung thay đổi (tên gọi, địa chỉ, người đứng đầu, nội dung hoạt động);</w:t>
      </w:r>
    </w:p>
    <w:p w:rsidR="006A7270" w:rsidRPr="0054554C" w:rsidRDefault="006A7270" w:rsidP="004D3FC8">
      <w:pPr>
        <w:pStyle w:val="BodyTextIndent3"/>
        <w:spacing w:before="60" w:beforeAutospacing="0" w:after="60" w:afterAutospacing="0" w:line="240" w:lineRule="auto"/>
        <w:ind w:firstLine="539"/>
        <w:rPr>
          <w:sz w:val="28"/>
          <w:szCs w:val="28"/>
          <w:lang w:val="nb-NO"/>
        </w:rPr>
      </w:pPr>
      <w:r w:rsidRPr="0054554C">
        <w:rPr>
          <w:sz w:val="28"/>
          <w:szCs w:val="28"/>
          <w:lang w:val="nb-NO"/>
        </w:rPr>
        <w:t>4. Dự thảo Quy chế hoạt động sửa đổi, bổ sung của cơ sở (nếu có sửa đổi, bổ sung).</w:t>
      </w:r>
    </w:p>
    <w:p w:rsidR="006A7270" w:rsidRPr="0054554C" w:rsidRDefault="006A7270" w:rsidP="004D3FC8">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b. Số lượng hồ sơ: </w:t>
      </w:r>
      <w:r w:rsidR="00DF1076" w:rsidRPr="0054554C">
        <w:rPr>
          <w:sz w:val="28"/>
          <w:szCs w:val="28"/>
          <w:lang w:val="nb-NO"/>
        </w:rPr>
        <w:t>01 bộ</w:t>
      </w:r>
      <w:r w:rsidRPr="0054554C">
        <w:rPr>
          <w:sz w:val="28"/>
          <w:szCs w:val="28"/>
          <w:lang w:val="nb-NO"/>
        </w:rPr>
        <w:t>.</w:t>
      </w:r>
    </w:p>
    <w:p w:rsidR="006A7270" w:rsidRPr="0054554C" w:rsidRDefault="006A7270" w:rsidP="004D3FC8">
      <w:pPr>
        <w:pStyle w:val="BodyTextIndent3"/>
        <w:spacing w:before="60" w:beforeAutospacing="0" w:after="60" w:afterAutospacing="0" w:line="240" w:lineRule="auto"/>
        <w:ind w:firstLine="539"/>
        <w:rPr>
          <w:sz w:val="28"/>
          <w:szCs w:val="28"/>
          <w:lang w:val="nb-NO"/>
        </w:rPr>
      </w:pPr>
      <w:r w:rsidRPr="0054554C">
        <w:rPr>
          <w:sz w:val="28"/>
          <w:szCs w:val="28"/>
          <w:lang w:val="nb-NO"/>
        </w:rPr>
        <w:t>* Thời hạn giải quyết:</w:t>
      </w:r>
    </w:p>
    <w:p w:rsidR="006A7270" w:rsidRPr="0054554C" w:rsidRDefault="006A7270" w:rsidP="004D3FC8">
      <w:pPr>
        <w:spacing w:line="240" w:lineRule="auto"/>
        <w:ind w:firstLine="539"/>
        <w:rPr>
          <w:sz w:val="28"/>
          <w:szCs w:val="28"/>
          <w:lang w:val="nb-NO"/>
        </w:rPr>
      </w:pPr>
      <w:r w:rsidRPr="0054554C">
        <w:rPr>
          <w:sz w:val="28"/>
          <w:szCs w:val="28"/>
          <w:lang w:val="nb-NO"/>
        </w:rPr>
        <w:t>Thời gian thực hiện là</w:t>
      </w:r>
      <w:r w:rsidRPr="0054554C">
        <w:rPr>
          <w:b/>
          <w:sz w:val="28"/>
          <w:szCs w:val="28"/>
          <w:lang w:val="nb-NO"/>
        </w:rPr>
        <w:t xml:space="preserve"> </w:t>
      </w:r>
      <w:r w:rsidRPr="0054554C">
        <w:rPr>
          <w:sz w:val="28"/>
          <w:szCs w:val="28"/>
          <w:lang w:val="nb-NO"/>
        </w:rPr>
        <w:t xml:space="preserve">20 ngày làm việc kể từ ngày nhận đủ hồ sơ hợp lệ. </w:t>
      </w:r>
    </w:p>
    <w:p w:rsidR="006A7270" w:rsidRPr="0054554C" w:rsidRDefault="006A7270" w:rsidP="004D3FC8">
      <w:pPr>
        <w:spacing w:line="240" w:lineRule="auto"/>
        <w:ind w:firstLine="539"/>
        <w:rPr>
          <w:sz w:val="28"/>
          <w:szCs w:val="28"/>
          <w:lang w:val="nb-NO"/>
        </w:rPr>
      </w:pPr>
      <w:r w:rsidRPr="0054554C">
        <w:rPr>
          <w:sz w:val="28"/>
          <w:szCs w:val="28"/>
          <w:lang w:val="nb-NO"/>
        </w:rPr>
        <w:t>* Đối tượng thực hiện thủ tục hành chính: Tổ chức, cá nhân.</w:t>
      </w:r>
    </w:p>
    <w:p w:rsidR="006A7270" w:rsidRPr="0054554C" w:rsidRDefault="006A7270" w:rsidP="004D3FC8">
      <w:pPr>
        <w:spacing w:line="240" w:lineRule="auto"/>
        <w:ind w:firstLine="539"/>
        <w:rPr>
          <w:sz w:val="28"/>
          <w:szCs w:val="28"/>
          <w:lang w:val="nb-NO"/>
        </w:rPr>
      </w:pPr>
      <w:r w:rsidRPr="0054554C">
        <w:rPr>
          <w:sz w:val="28"/>
          <w:szCs w:val="28"/>
          <w:lang w:val="nb-NO"/>
        </w:rPr>
        <w:t>* Cơ quan thực hiện thủ tục hành chính:</w:t>
      </w:r>
    </w:p>
    <w:p w:rsidR="006A7270" w:rsidRPr="0054554C" w:rsidRDefault="006A7270" w:rsidP="004D3FC8">
      <w:pPr>
        <w:spacing w:line="240" w:lineRule="auto"/>
        <w:ind w:firstLine="539"/>
        <w:rPr>
          <w:sz w:val="28"/>
          <w:szCs w:val="28"/>
          <w:lang w:val="nb-NO"/>
        </w:rPr>
      </w:pPr>
      <w:r w:rsidRPr="0054554C">
        <w:rPr>
          <w:sz w:val="28"/>
          <w:szCs w:val="28"/>
          <w:lang w:val="nb-NO"/>
        </w:rPr>
        <w:t xml:space="preserve">- Cơ quan có thẩm quyền quyết định: Uỷ ban nhân dân cấp tỉnh. </w:t>
      </w:r>
    </w:p>
    <w:p w:rsidR="006A7270" w:rsidRPr="0054554C" w:rsidRDefault="006A7270" w:rsidP="004D3FC8">
      <w:pPr>
        <w:spacing w:line="240" w:lineRule="auto"/>
        <w:ind w:firstLine="539"/>
        <w:rPr>
          <w:sz w:val="28"/>
          <w:szCs w:val="28"/>
          <w:lang w:val="nb-NO"/>
        </w:rPr>
      </w:pPr>
      <w:r w:rsidRPr="0054554C">
        <w:rPr>
          <w:sz w:val="28"/>
          <w:szCs w:val="28"/>
          <w:lang w:val="nb-NO"/>
        </w:rPr>
        <w:t>- Cơ quan trực tiếp thực hiện TTHC: Sở Văn hóa, Thể thao và Du lịch.</w:t>
      </w:r>
    </w:p>
    <w:p w:rsidR="006A7270" w:rsidRPr="0054554C" w:rsidRDefault="006A7270" w:rsidP="004D3FC8">
      <w:pPr>
        <w:pStyle w:val="BodyTextIndent3"/>
        <w:spacing w:before="60" w:beforeAutospacing="0" w:after="60" w:afterAutospacing="0" w:line="240" w:lineRule="auto"/>
        <w:ind w:firstLine="539"/>
        <w:rPr>
          <w:sz w:val="28"/>
          <w:szCs w:val="28"/>
          <w:lang w:val="nb-NO"/>
        </w:rPr>
      </w:pPr>
      <w:r w:rsidRPr="0054554C">
        <w:rPr>
          <w:bCs/>
          <w:sz w:val="28"/>
          <w:szCs w:val="28"/>
          <w:lang w:val="nb-NO"/>
        </w:rPr>
        <w:t>* Kết quả thực hiện thủ tục hành chính:</w:t>
      </w:r>
    </w:p>
    <w:p w:rsidR="006A7270" w:rsidRPr="0054554C" w:rsidRDefault="006A7270" w:rsidP="004D3FC8">
      <w:pPr>
        <w:spacing w:line="240" w:lineRule="auto"/>
        <w:ind w:firstLine="539"/>
        <w:rPr>
          <w:spacing w:val="-9"/>
          <w:sz w:val="28"/>
          <w:szCs w:val="28"/>
          <w:lang w:val="nb-NO"/>
        </w:rPr>
      </w:pPr>
      <w:r w:rsidRPr="0054554C">
        <w:rPr>
          <w:spacing w:val="-9"/>
          <w:sz w:val="28"/>
          <w:szCs w:val="28"/>
          <w:lang w:val="nb-NO"/>
        </w:rPr>
        <w:t xml:space="preserve">1. Giấy chứng nhận đăng ký hoạt động cho cơ sở tư vấn về phòng, chống bạo lực gia đình. </w:t>
      </w:r>
    </w:p>
    <w:p w:rsidR="006A7270" w:rsidRPr="0054554C" w:rsidRDefault="006A7270" w:rsidP="004D3FC8">
      <w:pPr>
        <w:pStyle w:val="BodyTextIndent3"/>
        <w:spacing w:before="60" w:beforeAutospacing="0" w:after="60" w:afterAutospacing="0" w:line="240" w:lineRule="auto"/>
        <w:ind w:firstLine="539"/>
        <w:rPr>
          <w:sz w:val="28"/>
          <w:szCs w:val="28"/>
          <w:lang w:val="nb-NO"/>
        </w:rPr>
      </w:pPr>
      <w:r w:rsidRPr="0054554C">
        <w:rPr>
          <w:sz w:val="28"/>
          <w:szCs w:val="28"/>
          <w:lang w:val="nb-NO"/>
        </w:rPr>
        <w:t>2. Quy chế hoạt động sửa đổi, bổ sung của cơ sở được cơ quan cấp Giấy chứng nhận đăng ký hoạt động phê duyệt (trường hợp Quy chế hoạt động được sửa đổi, bổ sung).</w:t>
      </w:r>
    </w:p>
    <w:p w:rsidR="006A7270" w:rsidRPr="0054554C" w:rsidRDefault="006A7270" w:rsidP="004D3FC8">
      <w:pPr>
        <w:spacing w:line="240" w:lineRule="auto"/>
        <w:ind w:firstLine="539"/>
        <w:rPr>
          <w:bCs/>
          <w:sz w:val="28"/>
          <w:szCs w:val="28"/>
          <w:lang w:val="nb-NO"/>
        </w:rPr>
      </w:pPr>
      <w:r w:rsidRPr="0054554C">
        <w:rPr>
          <w:sz w:val="28"/>
          <w:szCs w:val="28"/>
          <w:lang w:val="nb-NO"/>
        </w:rPr>
        <w:t>* Lệ phí: Không quy định lệ phí trong các văn bản.</w:t>
      </w:r>
    </w:p>
    <w:p w:rsidR="006A7270" w:rsidRPr="0054554C" w:rsidRDefault="006A7270" w:rsidP="004D3FC8">
      <w:pPr>
        <w:spacing w:line="240" w:lineRule="auto"/>
        <w:ind w:firstLine="539"/>
        <w:rPr>
          <w:sz w:val="28"/>
          <w:szCs w:val="28"/>
          <w:lang w:val="nb-NO"/>
        </w:rPr>
      </w:pPr>
      <w:r w:rsidRPr="0054554C">
        <w:rPr>
          <w:sz w:val="28"/>
          <w:szCs w:val="28"/>
          <w:lang w:val="nb-NO"/>
        </w:rPr>
        <w:t xml:space="preserve">* Tên mẫu đơn, mẫu tờ khai: </w:t>
      </w:r>
      <w:r w:rsidR="00B924EC" w:rsidRPr="0054554C">
        <w:rPr>
          <w:sz w:val="28"/>
          <w:szCs w:val="28"/>
          <w:lang w:val="nb-NO"/>
        </w:rPr>
        <w:t>Đơn đề nghị đổi Giấy chứng nhận đăng ký hoạt động cơ sở tư vấn về phòng, chống bạo lực gia đình</w:t>
      </w:r>
      <w:r w:rsidR="00510B9D" w:rsidRPr="0054554C">
        <w:rPr>
          <w:sz w:val="28"/>
          <w:szCs w:val="28"/>
          <w:lang w:val="nb-NO"/>
        </w:rPr>
        <w:t xml:space="preserve"> (M</w:t>
      </w:r>
      <w:r w:rsidR="00B924EC" w:rsidRPr="0054554C">
        <w:rPr>
          <w:sz w:val="28"/>
          <w:szCs w:val="28"/>
          <w:lang w:val="nb-NO"/>
        </w:rPr>
        <w:t>ẫu số M8a1</w:t>
      </w:r>
      <w:r w:rsidR="000D0C1E" w:rsidRPr="0054554C">
        <w:rPr>
          <w:sz w:val="28"/>
          <w:szCs w:val="28"/>
          <w:lang w:val="nb-NO"/>
        </w:rPr>
        <w:t xml:space="preserve"> Phụ lục </w:t>
      </w:r>
      <w:r w:rsidR="00510B9D" w:rsidRPr="0054554C">
        <w:rPr>
          <w:sz w:val="28"/>
          <w:szCs w:val="28"/>
          <w:lang w:val="nb-NO"/>
        </w:rPr>
        <w:t>ban hành kèm theo Thông tư số 23/2014/TT-BVHTTDL)</w:t>
      </w:r>
      <w:r w:rsidRPr="0054554C">
        <w:rPr>
          <w:sz w:val="28"/>
          <w:szCs w:val="28"/>
          <w:lang w:val="nb-NO"/>
        </w:rPr>
        <w:t>.</w:t>
      </w:r>
    </w:p>
    <w:p w:rsidR="006A7270" w:rsidRPr="0054554C" w:rsidRDefault="006A7270" w:rsidP="004D3FC8">
      <w:pPr>
        <w:spacing w:line="240" w:lineRule="auto"/>
        <w:ind w:firstLine="539"/>
        <w:rPr>
          <w:sz w:val="28"/>
          <w:szCs w:val="28"/>
          <w:lang w:val="nb-NO"/>
        </w:rPr>
      </w:pPr>
      <w:r w:rsidRPr="0054554C">
        <w:rPr>
          <w:bCs/>
          <w:sz w:val="28"/>
          <w:szCs w:val="28"/>
          <w:lang w:val="nb-NO"/>
        </w:rPr>
        <w:t>* Điều kiện thực hiện thủ tục: Không.</w:t>
      </w:r>
    </w:p>
    <w:p w:rsidR="006A7270" w:rsidRPr="0054554C" w:rsidRDefault="006A7270" w:rsidP="004D3FC8">
      <w:pPr>
        <w:spacing w:line="240" w:lineRule="auto"/>
        <w:ind w:firstLine="539"/>
        <w:rPr>
          <w:sz w:val="28"/>
          <w:szCs w:val="28"/>
          <w:lang w:val="nb-NO"/>
        </w:rPr>
      </w:pPr>
      <w:r w:rsidRPr="0054554C">
        <w:rPr>
          <w:sz w:val="28"/>
          <w:szCs w:val="28"/>
          <w:lang w:val="nb-NO"/>
        </w:rPr>
        <w:t xml:space="preserve">* Căn cứ pháp lý: </w:t>
      </w:r>
    </w:p>
    <w:p w:rsidR="006A7270" w:rsidRPr="0054554C" w:rsidRDefault="006A7270" w:rsidP="004D3FC8">
      <w:pPr>
        <w:spacing w:line="240" w:lineRule="auto"/>
        <w:ind w:firstLine="539"/>
        <w:rPr>
          <w:sz w:val="28"/>
          <w:szCs w:val="28"/>
          <w:lang w:val="nb-NO"/>
        </w:rPr>
      </w:pPr>
      <w:r w:rsidRPr="0054554C">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957E3A" w:rsidRPr="0054554C" w:rsidRDefault="006A7270" w:rsidP="006A7270">
      <w:pPr>
        <w:spacing w:afterLines="60" w:after="144" w:line="240" w:lineRule="auto"/>
        <w:ind w:firstLine="539"/>
        <w:rPr>
          <w:spacing w:val="-3"/>
          <w:sz w:val="28"/>
          <w:szCs w:val="28"/>
          <w:lang w:val="nb-NO"/>
        </w:rPr>
      </w:pPr>
      <w:r w:rsidRPr="0054554C">
        <w:rPr>
          <w:sz w:val="28"/>
          <w:szCs w:val="28"/>
          <w:lang w:val="nb-NO"/>
        </w:rPr>
        <w:t xml:space="preserve">- Thông tư số 02/2010/TT-BVHTTDL ngày 16 tháng 3 năm 2010 của Bộ trưởng Bộ Văn hóa, Thể thao và Du lịch Quy định chi tiết về thủ tục đăng ký hoạt động, </w:t>
      </w:r>
      <w:r w:rsidRPr="0054554C">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54554C">
        <w:rPr>
          <w:sz w:val="28"/>
          <w:szCs w:val="28"/>
          <w:lang w:val="nb-NO"/>
        </w:rPr>
        <w:t>. Có hiệu lực từ ngày 30/4/2010</w:t>
      </w:r>
      <w:r w:rsidRPr="0054554C">
        <w:rPr>
          <w:spacing w:val="-3"/>
          <w:sz w:val="28"/>
          <w:szCs w:val="28"/>
          <w:lang w:val="nb-NO"/>
        </w:rPr>
        <w:t>.</w:t>
      </w:r>
    </w:p>
    <w:p w:rsidR="00A90563" w:rsidRPr="0054554C" w:rsidRDefault="00D505B9" w:rsidP="00D505B9">
      <w:pPr>
        <w:spacing w:afterLines="60" w:after="144" w:line="240" w:lineRule="auto"/>
        <w:ind w:firstLine="539"/>
        <w:rPr>
          <w:sz w:val="28"/>
          <w:szCs w:val="28"/>
          <w:lang w:val="nb-NO"/>
        </w:rPr>
      </w:pPr>
      <w:r w:rsidRPr="0054554C">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517CB9" w:rsidRPr="0054554C" w:rsidRDefault="00517CB9" w:rsidP="00517CB9">
      <w:pPr>
        <w:spacing w:before="120" w:after="120"/>
        <w:ind w:firstLine="0"/>
        <w:jc w:val="center"/>
        <w:rPr>
          <w:spacing w:val="26"/>
          <w:sz w:val="28"/>
          <w:szCs w:val="28"/>
          <w:lang w:val="nb-NO"/>
        </w:rPr>
      </w:pPr>
      <w:r w:rsidRPr="0054554C">
        <w:rPr>
          <w:sz w:val="28"/>
          <w:szCs w:val="28"/>
          <w:lang w:val="nb-NO"/>
        </w:rPr>
        <w:br w:type="page"/>
      </w:r>
      <w:r w:rsidRPr="0054554C">
        <w:rPr>
          <w:spacing w:val="26"/>
          <w:sz w:val="28"/>
          <w:szCs w:val="28"/>
          <w:lang w:val="nb-NO"/>
        </w:rPr>
        <w:t>(Khổ giấy 210mm x 297mm)</w:t>
      </w:r>
    </w:p>
    <w:p w:rsidR="00517CB9" w:rsidRPr="0054554C" w:rsidRDefault="00517CB9" w:rsidP="00517CB9">
      <w:pPr>
        <w:spacing w:after="120"/>
        <w:jc w:val="center"/>
        <w:rPr>
          <w:b/>
          <w:bCs/>
          <w:sz w:val="28"/>
          <w:szCs w:val="28"/>
          <w:lang w:val="nb-NO"/>
        </w:rPr>
      </w:pPr>
    </w:p>
    <w:p w:rsidR="00517CB9" w:rsidRPr="0054554C" w:rsidRDefault="00517CB9" w:rsidP="00517CB9">
      <w:pPr>
        <w:spacing w:before="0" w:after="0" w:line="240" w:lineRule="auto"/>
        <w:ind w:firstLine="539"/>
        <w:jc w:val="center"/>
        <w:rPr>
          <w:b/>
          <w:bCs/>
          <w:sz w:val="28"/>
          <w:szCs w:val="28"/>
          <w:lang w:val="nb-NO"/>
        </w:rPr>
      </w:pPr>
      <w:r w:rsidRPr="0054554C">
        <w:rPr>
          <w:b/>
          <w:bCs/>
          <w:sz w:val="28"/>
          <w:szCs w:val="28"/>
          <w:lang w:val="nb-NO"/>
        </w:rPr>
        <w:t xml:space="preserve">CỘNG HOÀ XÃ HỘI CHỦ NGHĨA VIỆT NAM </w:t>
      </w:r>
    </w:p>
    <w:p w:rsidR="00517CB9" w:rsidRPr="0054554C" w:rsidRDefault="00517CB9" w:rsidP="00517CB9">
      <w:pPr>
        <w:spacing w:before="0" w:after="0" w:line="240" w:lineRule="auto"/>
        <w:ind w:firstLine="539"/>
        <w:jc w:val="center"/>
        <w:rPr>
          <w:b/>
          <w:bCs/>
          <w:sz w:val="28"/>
          <w:szCs w:val="28"/>
          <w:lang w:val="nb-NO"/>
        </w:rPr>
      </w:pPr>
      <w:r w:rsidRPr="0054554C">
        <w:rPr>
          <w:b/>
          <w:bCs/>
          <w:sz w:val="28"/>
          <w:szCs w:val="28"/>
          <w:lang w:val="nb-NO"/>
        </w:rPr>
        <w:t>Độc lập - Tự do - Hạnh phúc</w:t>
      </w:r>
    </w:p>
    <w:p w:rsidR="00517CB9" w:rsidRPr="0054554C" w:rsidRDefault="00517CB9" w:rsidP="00517CB9">
      <w:pPr>
        <w:spacing w:before="0" w:after="0" w:line="240" w:lineRule="auto"/>
        <w:ind w:firstLine="539"/>
        <w:jc w:val="center"/>
        <w:rPr>
          <w:sz w:val="28"/>
          <w:szCs w:val="28"/>
          <w:lang w:val="nb-NO"/>
        </w:rPr>
      </w:pPr>
      <w:r w:rsidRPr="0054554C">
        <w:rPr>
          <w:sz w:val="28"/>
          <w:szCs w:val="28"/>
          <w:lang w:val="nb-NO"/>
        </w:rPr>
        <w:t>_________________________</w:t>
      </w:r>
    </w:p>
    <w:p w:rsidR="00A337EF" w:rsidRPr="0054554C" w:rsidRDefault="00A337EF" w:rsidP="00517CB9">
      <w:pPr>
        <w:spacing w:before="0" w:after="0" w:line="240" w:lineRule="auto"/>
        <w:ind w:firstLine="539"/>
        <w:jc w:val="right"/>
        <w:rPr>
          <w:i/>
          <w:iCs/>
          <w:sz w:val="28"/>
          <w:szCs w:val="28"/>
          <w:lang w:val="nb-NO"/>
        </w:rPr>
      </w:pPr>
    </w:p>
    <w:p w:rsidR="00517CB9" w:rsidRPr="0054554C" w:rsidRDefault="00517CB9" w:rsidP="00517CB9">
      <w:pPr>
        <w:spacing w:before="0" w:after="0" w:line="240" w:lineRule="auto"/>
        <w:ind w:firstLine="539"/>
        <w:jc w:val="right"/>
        <w:rPr>
          <w:sz w:val="28"/>
          <w:szCs w:val="28"/>
          <w:lang w:val="nb-NO"/>
        </w:rPr>
      </w:pPr>
      <w:r w:rsidRPr="0054554C">
        <w:rPr>
          <w:i/>
          <w:iCs/>
          <w:sz w:val="28"/>
          <w:szCs w:val="28"/>
          <w:lang w:val="nb-NO"/>
        </w:rPr>
        <w:t xml:space="preserve">.........., Ngày...... </w:t>
      </w:r>
      <w:r w:rsidR="00B86F79" w:rsidRPr="0054554C">
        <w:rPr>
          <w:i/>
          <w:iCs/>
          <w:sz w:val="28"/>
          <w:szCs w:val="28"/>
          <w:lang w:val="nb-NO"/>
        </w:rPr>
        <w:t>t</w:t>
      </w:r>
      <w:r w:rsidRPr="0054554C">
        <w:rPr>
          <w:i/>
          <w:iCs/>
          <w:sz w:val="28"/>
          <w:szCs w:val="28"/>
          <w:lang w:val="nb-NO"/>
        </w:rPr>
        <w:t xml:space="preserve">háng....... </w:t>
      </w:r>
      <w:r w:rsidR="00B86F79" w:rsidRPr="0054554C">
        <w:rPr>
          <w:i/>
          <w:iCs/>
          <w:sz w:val="28"/>
          <w:szCs w:val="28"/>
          <w:lang w:val="nb-NO"/>
        </w:rPr>
        <w:t>n</w:t>
      </w:r>
      <w:r w:rsidRPr="0054554C">
        <w:rPr>
          <w:i/>
          <w:iCs/>
          <w:sz w:val="28"/>
          <w:szCs w:val="28"/>
          <w:lang w:val="nb-NO"/>
        </w:rPr>
        <w:t>ăm........</w:t>
      </w:r>
    </w:p>
    <w:p w:rsidR="00517CB9" w:rsidRPr="0054554C" w:rsidRDefault="00517CB9" w:rsidP="00517CB9">
      <w:pPr>
        <w:spacing w:before="0" w:after="0" w:line="240" w:lineRule="auto"/>
        <w:ind w:firstLine="539"/>
        <w:rPr>
          <w:sz w:val="28"/>
          <w:szCs w:val="28"/>
          <w:lang w:val="nb-NO"/>
        </w:rPr>
      </w:pPr>
      <w:r w:rsidRPr="0054554C">
        <w:rPr>
          <w:sz w:val="28"/>
          <w:szCs w:val="28"/>
          <w:lang w:val="nb-NO"/>
        </w:rPr>
        <w:t> </w:t>
      </w:r>
    </w:p>
    <w:p w:rsidR="00517CB9" w:rsidRPr="0054554C" w:rsidRDefault="00517CB9" w:rsidP="00262135">
      <w:pPr>
        <w:spacing w:before="0" w:after="0" w:line="240" w:lineRule="auto"/>
        <w:ind w:firstLine="0"/>
        <w:jc w:val="center"/>
        <w:rPr>
          <w:b/>
          <w:bCs/>
          <w:sz w:val="28"/>
          <w:szCs w:val="28"/>
          <w:lang w:val="nb-NO"/>
        </w:rPr>
      </w:pPr>
      <w:r w:rsidRPr="0054554C">
        <w:rPr>
          <w:b/>
          <w:bCs/>
          <w:sz w:val="28"/>
          <w:szCs w:val="28"/>
          <w:lang w:val="nb-NO"/>
        </w:rPr>
        <w:t xml:space="preserve">ĐƠN ĐỀ NGHỊ </w:t>
      </w:r>
    </w:p>
    <w:p w:rsidR="00517CB9" w:rsidRPr="0054554C" w:rsidRDefault="00517CB9" w:rsidP="00262135">
      <w:pPr>
        <w:spacing w:before="0" w:after="0" w:line="240" w:lineRule="auto"/>
        <w:ind w:firstLine="0"/>
        <w:jc w:val="center"/>
        <w:rPr>
          <w:b/>
          <w:bCs/>
          <w:sz w:val="28"/>
          <w:szCs w:val="28"/>
          <w:lang w:val="nb-NO"/>
        </w:rPr>
      </w:pPr>
      <w:r w:rsidRPr="0054554C">
        <w:rPr>
          <w:b/>
          <w:bCs/>
          <w:sz w:val="28"/>
          <w:szCs w:val="28"/>
          <w:lang w:val="nb-NO"/>
        </w:rPr>
        <w:t xml:space="preserve">ĐỔI GIẤY CHỨNG NHẬN ĐĂNG KÝ HOẠT ĐỘNG </w:t>
      </w:r>
    </w:p>
    <w:p w:rsidR="00517CB9" w:rsidRPr="0054554C" w:rsidRDefault="00517CB9" w:rsidP="00262135">
      <w:pPr>
        <w:spacing w:before="0" w:after="0" w:line="240" w:lineRule="auto"/>
        <w:ind w:firstLine="0"/>
        <w:jc w:val="center"/>
        <w:rPr>
          <w:b/>
          <w:bCs/>
          <w:sz w:val="28"/>
          <w:szCs w:val="28"/>
          <w:lang w:val="nb-NO"/>
        </w:rPr>
      </w:pPr>
      <w:r w:rsidRPr="0054554C">
        <w:rPr>
          <w:b/>
          <w:bCs/>
          <w:sz w:val="28"/>
          <w:szCs w:val="28"/>
          <w:lang w:val="nb-NO"/>
        </w:rPr>
        <w:t>CỦA CƠ SỞ TƯ VẤN VỀ PHÒNG, CHỐNG BẠO LỰC GIA ĐÌNH</w:t>
      </w:r>
    </w:p>
    <w:p w:rsidR="00517CB9" w:rsidRPr="0054554C" w:rsidRDefault="00517CB9" w:rsidP="00262135">
      <w:pPr>
        <w:spacing w:before="0" w:after="0" w:line="240" w:lineRule="auto"/>
        <w:ind w:firstLine="0"/>
        <w:jc w:val="center"/>
        <w:rPr>
          <w:sz w:val="28"/>
          <w:szCs w:val="28"/>
          <w:lang w:val="nb-NO"/>
        </w:rPr>
      </w:pPr>
      <w:r w:rsidRPr="0054554C">
        <w:rPr>
          <w:sz w:val="28"/>
          <w:szCs w:val="28"/>
          <w:lang w:val="nb-NO"/>
        </w:rPr>
        <w:t> </w:t>
      </w:r>
    </w:p>
    <w:p w:rsidR="00517CB9" w:rsidRPr="0054554C" w:rsidRDefault="00517CB9" w:rsidP="00262135">
      <w:pPr>
        <w:spacing w:before="0" w:after="0" w:line="240" w:lineRule="auto"/>
        <w:ind w:firstLine="0"/>
        <w:jc w:val="center"/>
        <w:rPr>
          <w:sz w:val="28"/>
          <w:szCs w:val="28"/>
          <w:lang w:val="nb-NO"/>
        </w:rPr>
      </w:pPr>
      <w:r w:rsidRPr="0054554C">
        <w:rPr>
          <w:b/>
          <w:bCs/>
          <w:i/>
          <w:iCs/>
          <w:sz w:val="28"/>
          <w:szCs w:val="28"/>
          <w:lang w:val="nb-NO"/>
        </w:rPr>
        <w:t>Kính gửi:..........................................................</w:t>
      </w:r>
    </w:p>
    <w:p w:rsidR="00517CB9" w:rsidRPr="0054554C" w:rsidRDefault="00517CB9" w:rsidP="00517CB9">
      <w:pPr>
        <w:spacing w:before="0" w:after="0" w:line="240" w:lineRule="auto"/>
        <w:ind w:firstLine="539"/>
        <w:rPr>
          <w:sz w:val="28"/>
          <w:szCs w:val="28"/>
          <w:lang w:val="nb-NO"/>
        </w:rPr>
      </w:pPr>
      <w:r w:rsidRPr="0054554C">
        <w:rPr>
          <w:sz w:val="28"/>
          <w:szCs w:val="28"/>
          <w:lang w:val="nb-NO"/>
        </w:rPr>
        <w:t> </w:t>
      </w:r>
    </w:p>
    <w:p w:rsidR="00517CB9" w:rsidRPr="0054554C" w:rsidRDefault="00517CB9" w:rsidP="00517CB9">
      <w:pPr>
        <w:spacing w:before="0" w:after="0" w:line="240" w:lineRule="auto"/>
        <w:ind w:firstLine="539"/>
        <w:rPr>
          <w:sz w:val="28"/>
          <w:szCs w:val="28"/>
          <w:lang w:val="nb-NO"/>
        </w:rPr>
      </w:pPr>
      <w:r w:rsidRPr="0054554C">
        <w:rPr>
          <w:sz w:val="28"/>
          <w:szCs w:val="28"/>
          <w:lang w:val="nb-NO"/>
        </w:rPr>
        <w:t>- Họ và tên (viết bằng chữ in hoa):………………………………………</w:t>
      </w:r>
      <w:r w:rsidR="00155E32" w:rsidRPr="0054554C">
        <w:rPr>
          <w:sz w:val="28"/>
          <w:szCs w:val="28"/>
          <w:lang w:val="nb-NO"/>
        </w:rPr>
        <w:t>…..</w:t>
      </w:r>
    </w:p>
    <w:p w:rsidR="00517CB9" w:rsidRPr="0054554C" w:rsidRDefault="00155E32" w:rsidP="00517CB9">
      <w:pPr>
        <w:spacing w:before="0" w:after="0" w:line="240" w:lineRule="auto"/>
        <w:ind w:firstLine="539"/>
        <w:rPr>
          <w:sz w:val="28"/>
          <w:szCs w:val="28"/>
          <w:lang w:val="nb-NO"/>
        </w:rPr>
      </w:pPr>
      <w:r w:rsidRPr="0054554C">
        <w:rPr>
          <w:sz w:val="28"/>
          <w:szCs w:val="28"/>
          <w:lang w:val="nb-NO"/>
        </w:rPr>
        <w:t>- Năm</w:t>
      </w:r>
      <w:r w:rsidR="00517CB9" w:rsidRPr="0054554C">
        <w:rPr>
          <w:sz w:val="28"/>
          <w:szCs w:val="28"/>
          <w:lang w:val="nb-NO"/>
        </w:rPr>
        <w:t xml:space="preserve"> sinh:………………………………………………………………</w:t>
      </w:r>
      <w:r w:rsidRPr="0054554C">
        <w:rPr>
          <w:sz w:val="28"/>
          <w:szCs w:val="28"/>
          <w:lang w:val="nb-NO"/>
        </w:rPr>
        <w:t>…</w:t>
      </w:r>
    </w:p>
    <w:p w:rsidR="00517CB9" w:rsidRPr="0054554C" w:rsidRDefault="00517CB9" w:rsidP="00517CB9">
      <w:pPr>
        <w:spacing w:before="0" w:after="0" w:line="240" w:lineRule="auto"/>
        <w:ind w:firstLine="539"/>
        <w:rPr>
          <w:sz w:val="28"/>
          <w:szCs w:val="28"/>
          <w:lang w:val="nb-NO"/>
        </w:rPr>
      </w:pPr>
      <w:r w:rsidRPr="0054554C">
        <w:rPr>
          <w:sz w:val="28"/>
          <w:szCs w:val="28"/>
          <w:lang w:val="nb-NO"/>
        </w:rPr>
        <w:t>- Địa chỉ thường trú: ...................................................................................</w:t>
      </w:r>
      <w:r w:rsidR="00155E32" w:rsidRPr="0054554C">
        <w:rPr>
          <w:sz w:val="28"/>
          <w:szCs w:val="28"/>
          <w:lang w:val="nb-NO"/>
        </w:rPr>
        <w:t>....</w:t>
      </w:r>
    </w:p>
    <w:p w:rsidR="00517CB9" w:rsidRPr="0054554C" w:rsidRDefault="00517CB9" w:rsidP="00517CB9">
      <w:pPr>
        <w:spacing w:before="0" w:after="0" w:line="240" w:lineRule="auto"/>
        <w:ind w:firstLine="539"/>
        <w:rPr>
          <w:sz w:val="28"/>
          <w:szCs w:val="28"/>
          <w:lang w:val="nb-NO"/>
        </w:rPr>
      </w:pPr>
      <w:r w:rsidRPr="0054554C">
        <w:rPr>
          <w:sz w:val="28"/>
          <w:szCs w:val="28"/>
          <w:lang w:val="nb-NO"/>
        </w:rPr>
        <w:t>- Số chứng minh nhân dân/hộ chiếu:……………… ngày cấp:…………….. nơi cấp ……………..................................................................</w:t>
      </w:r>
      <w:r w:rsidR="00155E32" w:rsidRPr="0054554C">
        <w:rPr>
          <w:sz w:val="28"/>
          <w:szCs w:val="28"/>
          <w:lang w:val="nb-NO"/>
        </w:rPr>
        <w:t>..............................</w:t>
      </w:r>
    </w:p>
    <w:p w:rsidR="00517CB9" w:rsidRPr="0054554C" w:rsidRDefault="00517CB9" w:rsidP="00517CB9">
      <w:pPr>
        <w:spacing w:before="0" w:after="0" w:line="240" w:lineRule="auto"/>
        <w:ind w:firstLine="539"/>
        <w:rPr>
          <w:sz w:val="28"/>
          <w:szCs w:val="28"/>
          <w:lang w:val="nb-NO"/>
        </w:rPr>
      </w:pPr>
      <w:r w:rsidRPr="0054554C">
        <w:rPr>
          <w:sz w:val="28"/>
          <w:szCs w:val="28"/>
          <w:lang w:val="nb-NO"/>
        </w:rPr>
        <w:t>Quốc tị</w:t>
      </w:r>
      <w:r w:rsidR="00155E32" w:rsidRPr="0054554C">
        <w:rPr>
          <w:sz w:val="28"/>
          <w:szCs w:val="28"/>
          <w:lang w:val="nb-NO"/>
        </w:rPr>
        <w:t>ch: ……………………………………………………………………</w:t>
      </w:r>
    </w:p>
    <w:p w:rsidR="00517CB9" w:rsidRPr="0054554C" w:rsidRDefault="00517CB9" w:rsidP="00517CB9">
      <w:pPr>
        <w:spacing w:before="0" w:after="0" w:line="240" w:lineRule="auto"/>
        <w:ind w:firstLine="539"/>
        <w:rPr>
          <w:sz w:val="28"/>
          <w:szCs w:val="28"/>
          <w:lang w:val="nb-NO"/>
        </w:rPr>
      </w:pPr>
      <w:r w:rsidRPr="0054554C">
        <w:rPr>
          <w:sz w:val="28"/>
          <w:szCs w:val="28"/>
          <w:lang w:val="nb-NO"/>
        </w:rPr>
        <w:t>- Đại diện Cơ sở</w:t>
      </w:r>
      <w:r w:rsidR="00155E32" w:rsidRPr="0054554C">
        <w:rPr>
          <w:sz w:val="28"/>
          <w:szCs w:val="28"/>
          <w:lang w:val="nb-NO"/>
        </w:rPr>
        <w:t>:……………………………………………………………..</w:t>
      </w:r>
    </w:p>
    <w:p w:rsidR="00517CB9" w:rsidRPr="0054554C" w:rsidRDefault="00517CB9" w:rsidP="00517CB9">
      <w:pPr>
        <w:spacing w:before="0" w:after="0" w:line="240" w:lineRule="auto"/>
        <w:ind w:firstLine="539"/>
        <w:rPr>
          <w:sz w:val="28"/>
          <w:szCs w:val="28"/>
          <w:lang w:val="nb-NO"/>
        </w:rPr>
      </w:pPr>
      <w:r w:rsidRPr="0054554C">
        <w:rPr>
          <w:sz w:val="28"/>
          <w:szCs w:val="28"/>
          <w:lang w:val="nb-NO"/>
        </w:rPr>
        <w:t>Làm đơn này đề nghị cơ quan có thẩm quyền đổi Giấy chứng nhận đăng ký hoạt động của cơ sở tư vấn về phòng, chống bạo lực gia đình.</w:t>
      </w:r>
    </w:p>
    <w:p w:rsidR="00517CB9" w:rsidRPr="0054554C" w:rsidRDefault="00517CB9" w:rsidP="00517CB9">
      <w:pPr>
        <w:spacing w:before="0" w:after="0" w:line="240" w:lineRule="auto"/>
        <w:ind w:firstLine="539"/>
        <w:rPr>
          <w:sz w:val="28"/>
          <w:szCs w:val="28"/>
          <w:lang w:val="nb-NO"/>
        </w:rPr>
      </w:pPr>
      <w:r w:rsidRPr="0054554C">
        <w:rPr>
          <w:sz w:val="28"/>
          <w:szCs w:val="28"/>
          <w:lang w:val="nb-NO"/>
        </w:rPr>
        <w:t>Lý do đề nghị cấp đổi: Cơ sở có nhu cầu thay đổi ……………………</w:t>
      </w:r>
      <w:r w:rsidR="00155E32" w:rsidRPr="0054554C">
        <w:rPr>
          <w:sz w:val="28"/>
          <w:szCs w:val="28"/>
          <w:lang w:val="nb-NO"/>
        </w:rPr>
        <w:t>…</w:t>
      </w:r>
      <w:r w:rsidRPr="0054554C">
        <w:rPr>
          <w:sz w:val="28"/>
          <w:szCs w:val="28"/>
          <w:lang w:val="nb-NO"/>
        </w:rPr>
        <w:t>.. (tên gọi, người đứng đầu, địa điểm của trụ sở).</w:t>
      </w:r>
    </w:p>
    <w:p w:rsidR="00517CB9" w:rsidRPr="0054554C" w:rsidRDefault="00517CB9" w:rsidP="00517CB9">
      <w:pPr>
        <w:spacing w:before="0" w:after="0" w:line="240" w:lineRule="auto"/>
        <w:ind w:firstLine="539"/>
        <w:rPr>
          <w:sz w:val="28"/>
          <w:szCs w:val="28"/>
          <w:lang w:val="nb-NO"/>
        </w:rPr>
      </w:pPr>
      <w:r w:rsidRPr="0054554C">
        <w:rPr>
          <w:sz w:val="28"/>
          <w:szCs w:val="28"/>
          <w:lang w:val="nb-NO"/>
        </w:rPr>
        <w:t>Cam kết của Cơ sở:</w:t>
      </w:r>
    </w:p>
    <w:p w:rsidR="00517CB9" w:rsidRPr="0054554C" w:rsidRDefault="00517CB9" w:rsidP="00517CB9">
      <w:pPr>
        <w:spacing w:before="0" w:after="0" w:line="240" w:lineRule="auto"/>
        <w:ind w:firstLine="539"/>
        <w:rPr>
          <w:sz w:val="28"/>
          <w:szCs w:val="28"/>
          <w:lang w:val="nb-NO"/>
        </w:rPr>
      </w:pPr>
      <w:r w:rsidRPr="0054554C">
        <w:rPr>
          <w:sz w:val="28"/>
          <w:szCs w:val="28"/>
          <w:lang w:val="nb-NO"/>
        </w:rPr>
        <w:t>- Việc đổi Giấy chứng nhận đăng ký hoạt động của cơ sở không nhằm mục đích trốn tránh thực hiện nghĩa vụ cũng như các hoạt động khác;</w:t>
      </w:r>
    </w:p>
    <w:p w:rsidR="00517CB9" w:rsidRPr="0054554C" w:rsidRDefault="00517CB9" w:rsidP="00517CB9">
      <w:pPr>
        <w:spacing w:before="0" w:after="0" w:line="240" w:lineRule="auto"/>
        <w:ind w:firstLine="539"/>
        <w:rPr>
          <w:sz w:val="28"/>
          <w:szCs w:val="28"/>
          <w:lang w:val="nb-NO"/>
        </w:rPr>
      </w:pPr>
      <w:r w:rsidRPr="0054554C">
        <w:rPr>
          <w:sz w:val="28"/>
          <w:szCs w:val="28"/>
          <w:lang w:val="nb-NO"/>
        </w:rPr>
        <w:t>- Thực hiện đúng Quy chế hoạt động của cơ sở được cấp có thẩm quyền phê duyệt và các quy định của pháp luật hiện hành.</w:t>
      </w:r>
    </w:p>
    <w:p w:rsidR="00067AA2" w:rsidRPr="0054554C" w:rsidRDefault="00067AA2" w:rsidP="00517CB9">
      <w:pPr>
        <w:spacing w:before="0" w:after="0" w:line="240" w:lineRule="auto"/>
        <w:ind w:left="3969" w:firstLine="539"/>
        <w:jc w:val="center"/>
        <w:rPr>
          <w:b/>
          <w:bCs/>
          <w:sz w:val="28"/>
          <w:szCs w:val="28"/>
          <w:lang w:val="nb-NO"/>
        </w:rPr>
      </w:pPr>
    </w:p>
    <w:p w:rsidR="00517CB9" w:rsidRPr="0054554C" w:rsidRDefault="00517CB9" w:rsidP="00067AA2">
      <w:pPr>
        <w:spacing w:before="0" w:after="0" w:line="240" w:lineRule="auto"/>
        <w:ind w:left="3969" w:hanging="9"/>
        <w:jc w:val="center"/>
        <w:rPr>
          <w:b/>
          <w:bCs/>
          <w:sz w:val="28"/>
          <w:szCs w:val="28"/>
          <w:lang w:val="nb-NO"/>
        </w:rPr>
      </w:pPr>
      <w:r w:rsidRPr="0054554C">
        <w:rPr>
          <w:b/>
          <w:bCs/>
          <w:sz w:val="28"/>
          <w:szCs w:val="28"/>
          <w:lang w:val="nb-NO"/>
        </w:rPr>
        <w:t xml:space="preserve">Đại diện tổ chức, cá nhân xin </w:t>
      </w:r>
      <w:r w:rsidRPr="0054554C">
        <w:rPr>
          <w:b/>
          <w:bCs/>
          <w:sz w:val="28"/>
          <w:szCs w:val="28"/>
          <w:lang w:val="nb-NO"/>
        </w:rPr>
        <w:br/>
        <w:t xml:space="preserve">đăng ký hoạt động của cơ sở </w:t>
      </w:r>
    </w:p>
    <w:p w:rsidR="00517CB9" w:rsidRPr="0054554C" w:rsidRDefault="00517CB9" w:rsidP="00067AA2">
      <w:pPr>
        <w:spacing w:before="0" w:after="0" w:line="240" w:lineRule="auto"/>
        <w:ind w:left="3969" w:hanging="9"/>
        <w:jc w:val="center"/>
        <w:rPr>
          <w:sz w:val="28"/>
          <w:szCs w:val="28"/>
          <w:lang w:val="nb-NO"/>
        </w:rPr>
      </w:pPr>
      <w:r w:rsidRPr="0054554C">
        <w:rPr>
          <w:bCs/>
          <w:sz w:val="28"/>
          <w:szCs w:val="28"/>
          <w:lang w:val="nb-NO"/>
        </w:rPr>
        <w:t>(ký tên)</w:t>
      </w:r>
    </w:p>
    <w:p w:rsidR="00D505B9" w:rsidRPr="0054554C" w:rsidRDefault="00D505B9" w:rsidP="00D505B9">
      <w:pPr>
        <w:spacing w:afterLines="60" w:after="144" w:line="240" w:lineRule="auto"/>
        <w:ind w:firstLine="539"/>
        <w:rPr>
          <w:sz w:val="28"/>
          <w:szCs w:val="28"/>
          <w:lang w:val="nb-NO"/>
        </w:rPr>
      </w:pPr>
    </w:p>
    <w:p w:rsidR="00DD73CC" w:rsidRPr="0054554C" w:rsidRDefault="00957E3A" w:rsidP="00DD73CC">
      <w:pPr>
        <w:spacing w:beforeLines="60" w:before="144" w:afterLines="60" w:after="144" w:line="240" w:lineRule="auto"/>
        <w:ind w:firstLine="539"/>
        <w:rPr>
          <w:b/>
          <w:spacing w:val="-6"/>
          <w:sz w:val="28"/>
          <w:szCs w:val="28"/>
          <w:lang w:val="nb-NO"/>
        </w:rPr>
      </w:pPr>
      <w:r w:rsidRPr="0054554C">
        <w:rPr>
          <w:spacing w:val="-3"/>
          <w:sz w:val="28"/>
          <w:szCs w:val="28"/>
          <w:lang w:val="nb-NO"/>
        </w:rPr>
        <w:br w:type="page"/>
      </w:r>
      <w:r w:rsidR="00A24BAB" w:rsidRPr="0054554C">
        <w:rPr>
          <w:b/>
          <w:spacing w:val="-6"/>
          <w:sz w:val="28"/>
          <w:szCs w:val="28"/>
          <w:lang w:val="nb-NO"/>
        </w:rPr>
        <w:t>60</w:t>
      </w:r>
      <w:r w:rsidRPr="0054554C">
        <w:rPr>
          <w:b/>
          <w:spacing w:val="-6"/>
          <w:sz w:val="28"/>
          <w:szCs w:val="28"/>
          <w:lang w:val="nb-NO"/>
        </w:rPr>
        <w:t>. Thủ tục</w:t>
      </w:r>
      <w:r w:rsidR="00216927" w:rsidRPr="0054554C">
        <w:rPr>
          <w:b/>
          <w:spacing w:val="-6"/>
          <w:sz w:val="28"/>
          <w:szCs w:val="28"/>
          <w:lang w:val="nb-NO"/>
        </w:rPr>
        <w:t xml:space="preserve"> </w:t>
      </w:r>
      <w:r w:rsidR="00DD73CC" w:rsidRPr="0054554C">
        <w:rPr>
          <w:b/>
          <w:spacing w:val="-6"/>
          <w:sz w:val="28"/>
          <w:szCs w:val="28"/>
          <w:lang w:val="nb-NO"/>
        </w:rPr>
        <w:t>cấp Giấy chứng nhận nghiệp vụ chăm sóc nạn nhân bạo lực gia đình</w:t>
      </w:r>
    </w:p>
    <w:p w:rsidR="00DD73CC" w:rsidRPr="0054554C" w:rsidRDefault="00DD73CC" w:rsidP="004D3FC8">
      <w:pPr>
        <w:spacing w:line="240" w:lineRule="auto"/>
        <w:ind w:firstLine="539"/>
        <w:rPr>
          <w:sz w:val="28"/>
          <w:szCs w:val="28"/>
          <w:lang w:val="nb-NO"/>
        </w:rPr>
      </w:pPr>
      <w:r w:rsidRPr="0054554C">
        <w:rPr>
          <w:b/>
          <w:sz w:val="28"/>
          <w:szCs w:val="28"/>
          <w:lang w:val="nb-NO"/>
        </w:rPr>
        <w:tab/>
      </w:r>
      <w:r w:rsidRPr="0054554C">
        <w:rPr>
          <w:sz w:val="28"/>
          <w:szCs w:val="28"/>
          <w:lang w:val="nb-NO"/>
        </w:rPr>
        <w:t xml:space="preserve">* Trình tự thực hiện: </w:t>
      </w:r>
    </w:p>
    <w:p w:rsidR="00DD73CC" w:rsidRPr="0054554C" w:rsidRDefault="00DD73CC" w:rsidP="004D3FC8">
      <w:pPr>
        <w:spacing w:line="240" w:lineRule="auto"/>
        <w:ind w:firstLine="539"/>
        <w:rPr>
          <w:sz w:val="28"/>
          <w:szCs w:val="28"/>
          <w:shd w:val="clear" w:color="auto" w:fill="FFFFFF"/>
          <w:lang w:val="nb-NO"/>
        </w:rPr>
      </w:pPr>
      <w:r w:rsidRPr="0054554C">
        <w:rPr>
          <w:sz w:val="28"/>
          <w:szCs w:val="28"/>
          <w:lang w:val="nb-NO"/>
        </w:rPr>
        <w:tab/>
        <w:t xml:space="preserve">- </w:t>
      </w:r>
      <w:r w:rsidRPr="0054554C">
        <w:rPr>
          <w:sz w:val="28"/>
          <w:szCs w:val="28"/>
          <w:shd w:val="clear" w:color="auto" w:fill="FFFFFF"/>
          <w:lang w:val="nb-NO"/>
        </w:rPr>
        <w:t>Định kỳ hằng năm hoặc trên cơ sở căn cứ vào số lượng người đăng ký thi lấy Chứng nhận nghiệp vụ về chăm sóc nạn nhân bạo lực gia đình; Chứng chỉ tư vấn về phòng, chống bạo lực gia đình, Sở Văn hoá, Thể thao và Du lịch thông báo ít nhất trên một tờ báo hàng ngày của trung ương hoặc địa phương trong ba số liên tiếp về việc tổ chức thi và lập danh sách những người có điểm thi đạt yêu cầu đề nghị Giám đốc Sở Văn hoá, Thể thao và Du lịch cấp Chứng nhận nghiệp vụ chăm sóc; Chứng nhận nghiệp vụ tư vấn về phòng, chống bạo lực gia đình.</w:t>
      </w:r>
    </w:p>
    <w:p w:rsidR="00DD73CC" w:rsidRPr="0054554C" w:rsidRDefault="00DD73CC" w:rsidP="004D3FC8">
      <w:pPr>
        <w:spacing w:line="240" w:lineRule="auto"/>
        <w:ind w:firstLine="539"/>
        <w:rPr>
          <w:sz w:val="28"/>
          <w:szCs w:val="28"/>
          <w:lang w:val="nb-NO"/>
        </w:rPr>
      </w:pPr>
      <w:r w:rsidRPr="0054554C">
        <w:rPr>
          <w:sz w:val="28"/>
          <w:szCs w:val="28"/>
          <w:shd w:val="clear" w:color="auto" w:fill="FFFFFF"/>
          <w:lang w:val="nb-NO"/>
        </w:rPr>
        <w:tab/>
        <w:t>- Giám đốc Sở Văn hoá, Thể thao và Du lịch thành lập hội đồng thi và đánh giá kết quả thi.</w:t>
      </w:r>
    </w:p>
    <w:p w:rsidR="00DD73CC" w:rsidRPr="0054554C" w:rsidRDefault="00DD73CC" w:rsidP="004D3FC8">
      <w:pPr>
        <w:spacing w:line="240" w:lineRule="auto"/>
        <w:ind w:firstLine="539"/>
        <w:rPr>
          <w:sz w:val="28"/>
          <w:szCs w:val="28"/>
          <w:lang w:val="nb-NO"/>
        </w:rPr>
      </w:pPr>
      <w:r w:rsidRPr="0054554C">
        <w:rPr>
          <w:sz w:val="28"/>
          <w:szCs w:val="28"/>
          <w:lang w:val="nb-NO"/>
        </w:rPr>
        <w:t>- Cá nhân có nhu cầu cấp Giấy chứng nhận nghiệp vụ chăm sóc nạn nhân bạo lực gia đình gửi hồ sơ đăng ký tham dự kỳ thi tới Sở Văn hóa, Thể thao và Du lịch để  tham gia kỳ thi do Sở Văn hóa, Thể thao và Du lịch tổ chức.</w:t>
      </w:r>
    </w:p>
    <w:p w:rsidR="00DD73CC" w:rsidRPr="0054554C" w:rsidRDefault="00DD73CC" w:rsidP="004D3FC8">
      <w:pPr>
        <w:spacing w:line="240" w:lineRule="auto"/>
        <w:ind w:firstLine="539"/>
        <w:rPr>
          <w:sz w:val="28"/>
          <w:szCs w:val="28"/>
          <w:lang w:val="nb-NO"/>
        </w:rPr>
      </w:pPr>
      <w:r w:rsidRPr="0054554C">
        <w:rPr>
          <w:sz w:val="28"/>
          <w:szCs w:val="28"/>
          <w:lang w:val="nb-NO"/>
        </w:rPr>
        <w:tab/>
        <w:t>- Sở Văn hóa, Thể thao và Du lịch lập danh sách những người có điểm thi đạt yêu cầu đề nghị Giám đốc Sở Văn hóa, Thể thao và Du lịch cấp Giấy chứng nhận nghiệp vụ chăm sóc nạn nhân bạo lực gia đình.</w:t>
      </w:r>
    </w:p>
    <w:p w:rsidR="00DD73CC" w:rsidRPr="0054554C" w:rsidRDefault="00DD73CC" w:rsidP="004D3FC8">
      <w:pPr>
        <w:spacing w:line="240" w:lineRule="auto"/>
        <w:ind w:firstLine="539"/>
        <w:rPr>
          <w:sz w:val="28"/>
          <w:szCs w:val="28"/>
          <w:lang w:val="nb-NO"/>
        </w:rPr>
      </w:pPr>
      <w:r w:rsidRPr="0054554C">
        <w:rPr>
          <w:sz w:val="28"/>
          <w:szCs w:val="28"/>
          <w:lang w:val="nb-NO"/>
        </w:rPr>
        <w:tab/>
        <w:t>- Trong thời hạn 15 ngày làm việc kể từ ngày ra thông báo kết quả kiểm tra, người dự kiểm tra có quyền yêu cầu Hội đồng kiểm tra phúc tra hoặc gửi khiếu nại về kết quả kiểm tra tới Giám đốc Sở Văn hoá, Thể thao và Du lịch.</w:t>
      </w:r>
    </w:p>
    <w:p w:rsidR="00DD73CC" w:rsidRPr="0054554C" w:rsidRDefault="00DD73CC" w:rsidP="004D3FC8">
      <w:pPr>
        <w:pStyle w:val="BodyTextIndent3"/>
        <w:spacing w:before="60" w:beforeAutospacing="0" w:after="60" w:afterAutospacing="0" w:line="240" w:lineRule="auto"/>
        <w:ind w:firstLine="539"/>
        <w:rPr>
          <w:sz w:val="28"/>
          <w:szCs w:val="28"/>
          <w:lang w:val="nb-NO"/>
        </w:rPr>
      </w:pPr>
      <w:r w:rsidRPr="0054554C">
        <w:rPr>
          <w:sz w:val="28"/>
          <w:szCs w:val="28"/>
          <w:lang w:val="nb-NO"/>
        </w:rPr>
        <w:t>* Cách thức thực hiện: Gửi hồ sơ tới Sở Văn hoá, Thể thao và Du lịch.</w:t>
      </w:r>
    </w:p>
    <w:p w:rsidR="00DD73CC" w:rsidRPr="0054554C" w:rsidRDefault="00DD73CC" w:rsidP="004D3FC8">
      <w:pPr>
        <w:spacing w:line="240" w:lineRule="auto"/>
        <w:ind w:firstLine="539"/>
        <w:rPr>
          <w:sz w:val="28"/>
          <w:szCs w:val="28"/>
          <w:lang w:val="nb-NO"/>
        </w:rPr>
      </w:pPr>
      <w:r w:rsidRPr="0054554C">
        <w:rPr>
          <w:sz w:val="28"/>
          <w:szCs w:val="28"/>
          <w:lang w:val="nb-NO"/>
        </w:rPr>
        <w:t>* Thành phần, số lượng hồ sơ:</w:t>
      </w:r>
    </w:p>
    <w:p w:rsidR="00DD73CC" w:rsidRPr="0054554C" w:rsidRDefault="00DD73CC" w:rsidP="004D3FC8">
      <w:pPr>
        <w:spacing w:line="240" w:lineRule="auto"/>
        <w:ind w:firstLine="539"/>
        <w:rPr>
          <w:sz w:val="28"/>
          <w:szCs w:val="28"/>
          <w:lang w:val="nb-NO"/>
        </w:rPr>
      </w:pPr>
      <w:r w:rsidRPr="0054554C">
        <w:rPr>
          <w:sz w:val="28"/>
          <w:szCs w:val="28"/>
          <w:lang w:val="nb-NO"/>
        </w:rPr>
        <w:t>a. Thành phần hồ sơ:</w:t>
      </w:r>
    </w:p>
    <w:p w:rsidR="00DD73CC" w:rsidRPr="0054554C" w:rsidRDefault="00DD73CC" w:rsidP="004D3FC8">
      <w:pPr>
        <w:spacing w:line="240" w:lineRule="auto"/>
        <w:ind w:firstLine="539"/>
        <w:rPr>
          <w:sz w:val="28"/>
          <w:szCs w:val="28"/>
          <w:lang w:val="nb-NO"/>
        </w:rPr>
      </w:pPr>
      <w:r w:rsidRPr="0054554C">
        <w:rPr>
          <w:sz w:val="28"/>
          <w:szCs w:val="28"/>
          <w:lang w:val="nb-NO"/>
        </w:rPr>
        <w:t>1. Đơn đăng ký tham dự kiểm tra;</w:t>
      </w:r>
    </w:p>
    <w:p w:rsidR="00DD73CC" w:rsidRPr="0054554C" w:rsidRDefault="00DD73CC" w:rsidP="004D3FC8">
      <w:pPr>
        <w:spacing w:line="240" w:lineRule="auto"/>
        <w:ind w:firstLine="539"/>
        <w:rPr>
          <w:sz w:val="28"/>
          <w:szCs w:val="28"/>
          <w:lang w:val="nb-NO"/>
        </w:rPr>
      </w:pPr>
      <w:r w:rsidRPr="0054554C">
        <w:rPr>
          <w:sz w:val="28"/>
          <w:szCs w:val="28"/>
          <w:lang w:val="nb-NO"/>
        </w:rPr>
        <w:t>2. Giấy xác nhận đã qua khóa đào tạo tập huấn nghiệp vụ chăm sóc nạn nhân bạo lực gia đình;</w:t>
      </w:r>
    </w:p>
    <w:p w:rsidR="00DD73CC" w:rsidRPr="0054554C" w:rsidRDefault="00DD73CC" w:rsidP="004D3FC8">
      <w:pPr>
        <w:spacing w:line="240" w:lineRule="auto"/>
        <w:ind w:firstLine="539"/>
        <w:rPr>
          <w:sz w:val="28"/>
          <w:szCs w:val="28"/>
          <w:lang w:val="nb-NO"/>
        </w:rPr>
      </w:pPr>
      <w:r w:rsidRPr="0054554C">
        <w:rPr>
          <w:sz w:val="28"/>
          <w:szCs w:val="28"/>
          <w:lang w:val="nb-NO"/>
        </w:rPr>
        <w:t>3. Sơ yếu lý lịch có xác nhận của cơ quan nơi người đó công tác hoặc của Ủy ban nhân dân cấp xã nơi người đó cư trú;</w:t>
      </w:r>
    </w:p>
    <w:p w:rsidR="00DD73CC" w:rsidRPr="0054554C" w:rsidRDefault="00DD73CC" w:rsidP="004D3FC8">
      <w:pPr>
        <w:spacing w:line="240" w:lineRule="auto"/>
        <w:ind w:firstLine="539"/>
        <w:rPr>
          <w:sz w:val="28"/>
          <w:szCs w:val="28"/>
          <w:lang w:val="nb-NO"/>
        </w:rPr>
      </w:pPr>
      <w:r w:rsidRPr="0054554C">
        <w:rPr>
          <w:sz w:val="28"/>
          <w:szCs w:val="28"/>
          <w:lang w:val="nb-NO"/>
        </w:rPr>
        <w:t>4. 02 ảnh cỡ 3x4cm.</w:t>
      </w:r>
    </w:p>
    <w:p w:rsidR="00DD73CC" w:rsidRPr="0054554C" w:rsidRDefault="00DD73CC" w:rsidP="004D3FC8">
      <w:pPr>
        <w:spacing w:line="240" w:lineRule="auto"/>
        <w:ind w:firstLine="539"/>
        <w:rPr>
          <w:sz w:val="28"/>
          <w:szCs w:val="28"/>
          <w:lang w:val="nb-NO"/>
        </w:rPr>
      </w:pPr>
      <w:r w:rsidRPr="0054554C">
        <w:rPr>
          <w:sz w:val="28"/>
          <w:szCs w:val="28"/>
          <w:lang w:val="nb-NO"/>
        </w:rPr>
        <w:t>b. Số lượng hồ sơ: Không quy định.</w:t>
      </w:r>
    </w:p>
    <w:p w:rsidR="00DD73CC" w:rsidRPr="0054554C" w:rsidRDefault="00DD73CC" w:rsidP="004D3FC8">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 Thời hạn giải quyết: Không quy định. </w:t>
      </w:r>
    </w:p>
    <w:p w:rsidR="00DD73CC" w:rsidRPr="0054554C" w:rsidRDefault="00DD73CC" w:rsidP="004D3FC8">
      <w:pPr>
        <w:spacing w:line="240" w:lineRule="auto"/>
        <w:ind w:firstLine="539"/>
        <w:rPr>
          <w:sz w:val="28"/>
          <w:szCs w:val="28"/>
          <w:lang w:val="nb-NO"/>
        </w:rPr>
      </w:pPr>
      <w:r w:rsidRPr="0054554C">
        <w:rPr>
          <w:sz w:val="28"/>
          <w:szCs w:val="28"/>
          <w:lang w:val="nb-NO"/>
        </w:rPr>
        <w:t xml:space="preserve">* Đối tượng thực hiện thủ tục hành chính: Cá nhân. </w:t>
      </w:r>
    </w:p>
    <w:p w:rsidR="00DD73CC" w:rsidRPr="0054554C" w:rsidRDefault="00DD73CC" w:rsidP="004D3FC8">
      <w:pPr>
        <w:spacing w:line="240" w:lineRule="auto"/>
        <w:ind w:firstLine="539"/>
        <w:rPr>
          <w:sz w:val="28"/>
          <w:szCs w:val="28"/>
          <w:lang w:val="nb-NO"/>
        </w:rPr>
      </w:pPr>
      <w:r w:rsidRPr="0054554C">
        <w:rPr>
          <w:bCs/>
          <w:sz w:val="28"/>
          <w:szCs w:val="28"/>
          <w:lang w:val="nb-NO"/>
        </w:rPr>
        <w:t xml:space="preserve">* Cơ quan thực hiện thủ tục hành chính: </w:t>
      </w:r>
    </w:p>
    <w:p w:rsidR="00DD73CC" w:rsidRPr="0054554C" w:rsidRDefault="00DD73CC" w:rsidP="004D3FC8">
      <w:pPr>
        <w:spacing w:line="240" w:lineRule="auto"/>
        <w:ind w:firstLine="539"/>
        <w:rPr>
          <w:sz w:val="28"/>
          <w:szCs w:val="28"/>
          <w:lang w:val="nb-NO"/>
        </w:rPr>
      </w:pPr>
      <w:r w:rsidRPr="0054554C">
        <w:rPr>
          <w:sz w:val="28"/>
          <w:szCs w:val="28"/>
          <w:lang w:val="nb-NO"/>
        </w:rPr>
        <w:t xml:space="preserve">- Cơ quan có thẩm quyền cấp: Sở Văn hóa, Thể thao và Du lịch. </w:t>
      </w:r>
    </w:p>
    <w:p w:rsidR="00DD73CC" w:rsidRPr="0054554C" w:rsidRDefault="00DD73CC" w:rsidP="004D3FC8">
      <w:pPr>
        <w:spacing w:line="240" w:lineRule="auto"/>
        <w:ind w:firstLine="539"/>
        <w:rPr>
          <w:sz w:val="28"/>
          <w:szCs w:val="28"/>
          <w:lang w:val="nb-NO"/>
        </w:rPr>
      </w:pPr>
      <w:r w:rsidRPr="0054554C">
        <w:rPr>
          <w:sz w:val="28"/>
          <w:szCs w:val="28"/>
          <w:lang w:val="nb-NO"/>
        </w:rPr>
        <w:t>- Cơ quan trực tiếp thực hiện: Sở Văn hoá, Thể thao và Du lịch.</w:t>
      </w:r>
    </w:p>
    <w:p w:rsidR="00DD73CC" w:rsidRPr="0054554C" w:rsidRDefault="00DD73CC" w:rsidP="004D3FC8">
      <w:pPr>
        <w:spacing w:line="240" w:lineRule="auto"/>
        <w:ind w:firstLine="539"/>
        <w:rPr>
          <w:bCs/>
          <w:sz w:val="28"/>
          <w:szCs w:val="28"/>
          <w:lang w:val="nb-NO"/>
        </w:rPr>
      </w:pPr>
      <w:r w:rsidRPr="0054554C">
        <w:rPr>
          <w:bCs/>
          <w:sz w:val="28"/>
          <w:szCs w:val="28"/>
          <w:lang w:val="nb-NO"/>
        </w:rPr>
        <w:t xml:space="preserve">* Kết quả thực hiện thủ tục hành chính: </w:t>
      </w:r>
    </w:p>
    <w:p w:rsidR="00DD73CC" w:rsidRPr="0054554C" w:rsidRDefault="00DD73CC" w:rsidP="004D3FC8">
      <w:pPr>
        <w:spacing w:line="240" w:lineRule="auto"/>
        <w:ind w:firstLine="539"/>
        <w:rPr>
          <w:bCs/>
          <w:sz w:val="28"/>
          <w:szCs w:val="28"/>
          <w:lang w:val="nb-NO"/>
        </w:rPr>
      </w:pPr>
      <w:r w:rsidRPr="0054554C">
        <w:rPr>
          <w:bCs/>
          <w:sz w:val="28"/>
          <w:szCs w:val="28"/>
          <w:lang w:val="nb-NO"/>
        </w:rPr>
        <w:t xml:space="preserve">Giấy chứng nhận nghiệp vụ chăm sóc nạn nhân bạo lực gia đình. </w:t>
      </w:r>
    </w:p>
    <w:p w:rsidR="00DD73CC" w:rsidRPr="0054554C" w:rsidRDefault="00DD73CC" w:rsidP="004D3FC8">
      <w:pPr>
        <w:spacing w:line="240" w:lineRule="auto"/>
        <w:ind w:firstLine="539"/>
        <w:rPr>
          <w:sz w:val="28"/>
          <w:szCs w:val="28"/>
          <w:lang w:val="nb-NO"/>
        </w:rPr>
      </w:pPr>
      <w:r w:rsidRPr="0054554C">
        <w:rPr>
          <w:sz w:val="28"/>
          <w:szCs w:val="28"/>
          <w:lang w:val="nb-NO"/>
        </w:rPr>
        <w:t>* Lệ phí: Không quy định lệ phí trong các văn bản.</w:t>
      </w:r>
    </w:p>
    <w:p w:rsidR="00DD73CC" w:rsidRPr="0054554C" w:rsidRDefault="00DD73CC" w:rsidP="004D3FC8">
      <w:pPr>
        <w:spacing w:line="240" w:lineRule="auto"/>
        <w:ind w:firstLine="539"/>
        <w:rPr>
          <w:sz w:val="28"/>
          <w:szCs w:val="28"/>
          <w:lang w:val="nb-NO"/>
        </w:rPr>
      </w:pPr>
      <w:r w:rsidRPr="0054554C">
        <w:rPr>
          <w:sz w:val="28"/>
          <w:szCs w:val="28"/>
          <w:lang w:val="nb-NO"/>
        </w:rPr>
        <w:t>* Tên mẫu đơn, mẫu tờ khai: Không quy định.</w:t>
      </w:r>
    </w:p>
    <w:p w:rsidR="00DD73CC" w:rsidRPr="0054554C" w:rsidRDefault="00DD73CC" w:rsidP="004D3FC8">
      <w:pPr>
        <w:pStyle w:val="BodyTextIndent3"/>
        <w:spacing w:before="60" w:beforeAutospacing="0" w:after="60" w:afterAutospacing="0" w:line="240" w:lineRule="auto"/>
        <w:ind w:firstLine="539"/>
        <w:rPr>
          <w:bCs/>
          <w:sz w:val="28"/>
          <w:szCs w:val="28"/>
          <w:lang w:val="nb-NO"/>
        </w:rPr>
      </w:pPr>
      <w:r w:rsidRPr="0054554C">
        <w:rPr>
          <w:sz w:val="28"/>
          <w:szCs w:val="28"/>
          <w:lang w:val="nb-NO"/>
        </w:rPr>
        <w:t>* Điều kiện thực hiện thủ tục:</w:t>
      </w:r>
    </w:p>
    <w:p w:rsidR="00DD73CC" w:rsidRPr="0054554C" w:rsidRDefault="00DD73CC" w:rsidP="004D3FC8">
      <w:pPr>
        <w:spacing w:line="240" w:lineRule="auto"/>
        <w:ind w:firstLine="539"/>
        <w:rPr>
          <w:sz w:val="28"/>
          <w:szCs w:val="28"/>
          <w:lang w:val="nb-NO"/>
        </w:rPr>
      </w:pPr>
      <w:r w:rsidRPr="0054554C">
        <w:rPr>
          <w:sz w:val="28"/>
          <w:szCs w:val="28"/>
          <w:lang w:val="nb-NO"/>
        </w:rPr>
        <w:t>Cá nhân phải có điều kiện:</w:t>
      </w:r>
    </w:p>
    <w:p w:rsidR="00DD73CC" w:rsidRPr="0054554C" w:rsidRDefault="00DD73CC" w:rsidP="004D3FC8">
      <w:pPr>
        <w:spacing w:line="240" w:lineRule="auto"/>
        <w:ind w:firstLine="539"/>
        <w:rPr>
          <w:sz w:val="28"/>
          <w:szCs w:val="28"/>
          <w:lang w:val="nb-NO"/>
        </w:rPr>
      </w:pPr>
      <w:r w:rsidRPr="0054554C">
        <w:rPr>
          <w:sz w:val="28"/>
          <w:szCs w:val="28"/>
          <w:lang w:val="nb-NO"/>
        </w:rPr>
        <w:t>- Có Giấy chứng nhận đã qua đào tạo, tập huấn nghiệp vụ chăm sóc nạn nhân bạo lực gia đình;</w:t>
      </w:r>
    </w:p>
    <w:p w:rsidR="00DD73CC" w:rsidRPr="0054554C" w:rsidRDefault="00DD73CC" w:rsidP="004D3FC8">
      <w:pPr>
        <w:spacing w:line="240" w:lineRule="auto"/>
        <w:ind w:firstLine="539"/>
        <w:rPr>
          <w:sz w:val="28"/>
          <w:szCs w:val="28"/>
          <w:lang w:val="nb-NO"/>
        </w:rPr>
      </w:pPr>
      <w:r w:rsidRPr="0054554C">
        <w:rPr>
          <w:sz w:val="28"/>
          <w:szCs w:val="28"/>
          <w:lang w:val="nb-NO"/>
        </w:rPr>
        <w:t xml:space="preserve">- Đạt điểm tối thiểu là 50 điểm trở lên trong thang điểm 100 của mỗi môn thi do Sở Văn hóa, Thể thao và Du lịch tổ chức. </w:t>
      </w:r>
    </w:p>
    <w:p w:rsidR="00DD73CC" w:rsidRPr="0054554C" w:rsidRDefault="00DD73CC" w:rsidP="004D3FC8">
      <w:pPr>
        <w:spacing w:line="240" w:lineRule="auto"/>
        <w:ind w:firstLine="539"/>
        <w:rPr>
          <w:sz w:val="28"/>
          <w:szCs w:val="28"/>
          <w:lang w:val="nb-NO"/>
        </w:rPr>
      </w:pPr>
      <w:r w:rsidRPr="0054554C">
        <w:rPr>
          <w:sz w:val="28"/>
          <w:szCs w:val="28"/>
          <w:lang w:val="nb-NO"/>
        </w:rPr>
        <w:t xml:space="preserve">* Căn cứ pháp lý: </w:t>
      </w:r>
    </w:p>
    <w:p w:rsidR="00DD73CC" w:rsidRPr="0054554C" w:rsidRDefault="00DD73CC" w:rsidP="004D3FC8">
      <w:pPr>
        <w:spacing w:line="240" w:lineRule="auto"/>
        <w:ind w:firstLine="539"/>
        <w:rPr>
          <w:sz w:val="28"/>
          <w:szCs w:val="28"/>
          <w:lang w:val="nb-NO"/>
        </w:rPr>
      </w:pPr>
      <w:r w:rsidRPr="0054554C">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6A7270" w:rsidRPr="0054554C" w:rsidRDefault="00DD73CC" w:rsidP="004D3FC8">
      <w:pPr>
        <w:spacing w:line="240" w:lineRule="auto"/>
        <w:ind w:firstLine="539"/>
        <w:rPr>
          <w:sz w:val="28"/>
          <w:szCs w:val="28"/>
          <w:lang w:val="nb-NO"/>
        </w:rPr>
      </w:pPr>
      <w:r w:rsidRPr="0054554C">
        <w:rPr>
          <w:sz w:val="28"/>
          <w:szCs w:val="28"/>
          <w:lang w:val="nb-NO"/>
        </w:rPr>
        <w:t xml:space="preserve">- Thông tư số 02/2010/TT-BVHTTDL ngày 16 tháng 3 năm 2010 của Bộ trưởng Bộ Văn hóa, Thể thao và Du lịch Quy định chi tiết về thủ tục đăng ký hoạt động, </w:t>
      </w:r>
      <w:r w:rsidRPr="0054554C">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54554C">
        <w:rPr>
          <w:sz w:val="28"/>
          <w:szCs w:val="28"/>
          <w:lang w:val="nb-NO"/>
        </w:rPr>
        <w:t>. Có hiệu lực từ ngày 30/4/2010</w:t>
      </w:r>
      <w:r w:rsidRPr="0054554C">
        <w:rPr>
          <w:spacing w:val="-3"/>
          <w:sz w:val="28"/>
          <w:szCs w:val="28"/>
          <w:lang w:val="nb-NO"/>
        </w:rPr>
        <w:t>.</w:t>
      </w:r>
    </w:p>
    <w:p w:rsidR="008D3A08" w:rsidRPr="0054554C" w:rsidRDefault="00555CD6" w:rsidP="00454556">
      <w:pPr>
        <w:spacing w:before="0" w:after="0" w:line="240" w:lineRule="auto"/>
        <w:ind w:firstLine="539"/>
        <w:rPr>
          <w:b/>
          <w:sz w:val="28"/>
          <w:szCs w:val="28"/>
          <w:lang w:val="nb-NO"/>
        </w:rPr>
      </w:pPr>
      <w:r w:rsidRPr="0054554C">
        <w:rPr>
          <w:rFonts w:eastAsia="Times New Roman"/>
          <w:b/>
          <w:sz w:val="28"/>
          <w:szCs w:val="28"/>
          <w:lang w:val="nb-NO"/>
        </w:rPr>
        <w:br w:type="page"/>
      </w:r>
      <w:r w:rsidR="00222F6B" w:rsidRPr="0054554C">
        <w:rPr>
          <w:rFonts w:eastAsia="Times New Roman"/>
          <w:b/>
          <w:sz w:val="28"/>
          <w:szCs w:val="28"/>
          <w:lang w:val="nb-NO"/>
        </w:rPr>
        <w:t>61</w:t>
      </w:r>
      <w:r w:rsidR="0017271F" w:rsidRPr="0054554C">
        <w:rPr>
          <w:rFonts w:eastAsia="Times New Roman"/>
          <w:b/>
          <w:sz w:val="28"/>
          <w:szCs w:val="28"/>
          <w:lang w:val="nb-NO"/>
        </w:rPr>
        <w:t>. Thủ tục</w:t>
      </w:r>
      <w:r w:rsidR="008D3A08" w:rsidRPr="0054554C">
        <w:rPr>
          <w:rFonts w:eastAsia="Times New Roman"/>
          <w:b/>
          <w:sz w:val="28"/>
          <w:szCs w:val="28"/>
          <w:lang w:val="nb-NO"/>
        </w:rPr>
        <w:t xml:space="preserve"> c</w:t>
      </w:r>
      <w:r w:rsidR="008D3A08" w:rsidRPr="0054554C">
        <w:rPr>
          <w:b/>
          <w:sz w:val="28"/>
          <w:szCs w:val="28"/>
          <w:lang w:val="nb-NO"/>
        </w:rPr>
        <w:t xml:space="preserve">ấp Giấy chứng nhận nghiệp vụ tư vấn về phòng, chống bạo lực gia đình </w:t>
      </w:r>
    </w:p>
    <w:p w:rsidR="008D3A08" w:rsidRPr="0054554C" w:rsidRDefault="008D3A08" w:rsidP="00D20766">
      <w:pPr>
        <w:spacing w:line="240" w:lineRule="auto"/>
        <w:ind w:firstLine="539"/>
        <w:rPr>
          <w:sz w:val="28"/>
          <w:szCs w:val="28"/>
          <w:lang w:val="nb-NO"/>
        </w:rPr>
      </w:pPr>
      <w:r w:rsidRPr="0054554C">
        <w:rPr>
          <w:sz w:val="28"/>
          <w:szCs w:val="28"/>
          <w:lang w:val="nb-NO"/>
        </w:rPr>
        <w:t xml:space="preserve">* Trình tự thực hiện: </w:t>
      </w:r>
    </w:p>
    <w:p w:rsidR="008D3A08" w:rsidRPr="0054554C" w:rsidRDefault="008D3A08" w:rsidP="00D20766">
      <w:pPr>
        <w:spacing w:line="240" w:lineRule="auto"/>
        <w:ind w:firstLine="539"/>
        <w:rPr>
          <w:sz w:val="28"/>
          <w:szCs w:val="28"/>
          <w:lang w:val="nb-NO"/>
        </w:rPr>
      </w:pPr>
      <w:r w:rsidRPr="0054554C">
        <w:rPr>
          <w:sz w:val="28"/>
          <w:szCs w:val="28"/>
          <w:lang w:val="nb-NO"/>
        </w:rPr>
        <w:t xml:space="preserve">- </w:t>
      </w:r>
      <w:r w:rsidRPr="0054554C">
        <w:rPr>
          <w:sz w:val="28"/>
          <w:szCs w:val="28"/>
          <w:shd w:val="clear" w:color="auto" w:fill="FFFFFF"/>
          <w:lang w:val="nb-NO"/>
        </w:rPr>
        <w:t>Định kỳ hằng năm hoặc trên cơ sở căn cứ vào số lượng người đăng ký thi lấy Chứng nhận nghiệp vụ về chăm sóc nạn nhân bạo lực gia đình; Chứng chỉ tư vấn về phòng, chống bạo lực gia đình, Sở Văn hoá, Thể thao và Du lịch thông báo ít nhất trên một tờ báo hàng ngày của trung ương hoặc địa phương trong ba số liên tiếp về việc tổ chức thi và lập danh sách những người có điểm thi đạt yêu cầu đề nghị Giám đốc Sở Văn hoá, Thể thao và Du lịch cấp Chứng nhận nghiệp vụ chăm sóc; Chứng nhận nghiệp vụ tư vấn về phòng, chống bạo lực gia đình</w:t>
      </w:r>
      <w:r w:rsidRPr="0054554C">
        <w:rPr>
          <w:sz w:val="28"/>
          <w:szCs w:val="28"/>
          <w:lang w:val="nb-NO"/>
        </w:rPr>
        <w:t>.</w:t>
      </w:r>
    </w:p>
    <w:p w:rsidR="008D3A08" w:rsidRPr="0054554C" w:rsidRDefault="008D3A08" w:rsidP="00D20766">
      <w:pPr>
        <w:spacing w:line="240" w:lineRule="auto"/>
        <w:ind w:firstLine="539"/>
        <w:rPr>
          <w:sz w:val="28"/>
          <w:szCs w:val="28"/>
          <w:lang w:val="nb-NO"/>
        </w:rPr>
      </w:pPr>
      <w:r w:rsidRPr="0054554C">
        <w:rPr>
          <w:sz w:val="28"/>
          <w:szCs w:val="28"/>
          <w:lang w:val="nb-NO"/>
        </w:rPr>
        <w:t>- Cá nhân có nhu cầu cấp Giấy chứng nhận nghiệp vụ tư vấn về phòng, chống bạo lực gia đình, căn cứ vào Thông báo về việc tổ chức thi lấy chứng nhận nghiệp vụ về chăm sóc nạn nhân bạo lực gia đình của Sở Văn hóa, Thể thao và Du lịch trên báo hàng ngày của Trung ương hoặc của địa phương, gửi hồ sơ đăng ký tham dự kỳ thi tới Sở Văn hóa, Thể thao và Du lịch để tham gia kỳ thi do Sở Văn hóa, Thể thao và Du lịch tổ chức.</w:t>
      </w:r>
    </w:p>
    <w:p w:rsidR="008D3A08" w:rsidRPr="0054554C" w:rsidRDefault="008D3A08" w:rsidP="00D20766">
      <w:pPr>
        <w:spacing w:line="240" w:lineRule="auto"/>
        <w:ind w:firstLine="539"/>
        <w:rPr>
          <w:sz w:val="28"/>
          <w:szCs w:val="28"/>
          <w:lang w:val="nb-NO"/>
        </w:rPr>
      </w:pPr>
      <w:r w:rsidRPr="0054554C">
        <w:rPr>
          <w:sz w:val="28"/>
          <w:szCs w:val="28"/>
          <w:lang w:val="nb-NO"/>
        </w:rPr>
        <w:t xml:space="preserve">- </w:t>
      </w:r>
      <w:r w:rsidRPr="0054554C">
        <w:rPr>
          <w:sz w:val="28"/>
          <w:szCs w:val="28"/>
          <w:shd w:val="clear" w:color="auto" w:fill="FFFFFF"/>
          <w:lang w:val="nb-NO"/>
        </w:rPr>
        <w:t>Giám đốc Sở Văn hoá, Thể thao và Du lịch thành lập hội đồng thi và đánh giá kết quả thi.</w:t>
      </w:r>
    </w:p>
    <w:p w:rsidR="008D3A08" w:rsidRPr="0054554C" w:rsidRDefault="008D3A08" w:rsidP="00D20766">
      <w:pPr>
        <w:spacing w:line="240" w:lineRule="auto"/>
        <w:ind w:firstLine="539"/>
        <w:rPr>
          <w:sz w:val="28"/>
          <w:szCs w:val="28"/>
          <w:lang w:val="nb-NO"/>
        </w:rPr>
      </w:pPr>
      <w:r w:rsidRPr="0054554C">
        <w:rPr>
          <w:sz w:val="28"/>
          <w:szCs w:val="28"/>
          <w:lang w:val="nb-NO"/>
        </w:rPr>
        <w:tab/>
        <w:t xml:space="preserve">- Sở Văn hóa, Thể thao và Du lịch lập danh sách những người có điểm thi đạt yêu cầu đề nghị Giám đốc Sở Văn hóa, Thể thao và Du lịch cấp Giấy chứng nhận nghiệp tư vấn về phòng, chống bạo lực gia đình. </w:t>
      </w:r>
    </w:p>
    <w:p w:rsidR="008D3A08" w:rsidRPr="0054554C" w:rsidRDefault="008D3A08" w:rsidP="00D20766">
      <w:pPr>
        <w:spacing w:line="240" w:lineRule="auto"/>
        <w:ind w:firstLine="539"/>
        <w:rPr>
          <w:sz w:val="28"/>
          <w:szCs w:val="28"/>
          <w:lang w:val="nb-NO"/>
        </w:rPr>
      </w:pPr>
      <w:r w:rsidRPr="0054554C">
        <w:rPr>
          <w:sz w:val="28"/>
          <w:szCs w:val="28"/>
          <w:lang w:val="nb-NO"/>
        </w:rPr>
        <w:t>- Trong thời hạn 15 ngày làm việc kể từ ngày ra thông báo kết quả kiểm tra, người dự kiểm tra có quyền yêu cầu Hội đồng kiểm tra phúc tra hoặc gửi khiếu nại về kết quả kiểm tra tới Giám đốc Sở Văn hoá, Thể thao và Du lịch.</w:t>
      </w:r>
    </w:p>
    <w:p w:rsidR="008D3A08" w:rsidRPr="0054554C" w:rsidRDefault="008D3A08" w:rsidP="00D20766">
      <w:pPr>
        <w:pStyle w:val="BodyTextIndent3"/>
        <w:spacing w:before="60" w:beforeAutospacing="0" w:after="60" w:afterAutospacing="0" w:line="240" w:lineRule="auto"/>
        <w:ind w:firstLine="539"/>
        <w:rPr>
          <w:sz w:val="28"/>
          <w:szCs w:val="28"/>
          <w:lang w:val="nb-NO"/>
        </w:rPr>
      </w:pPr>
      <w:r w:rsidRPr="0054554C">
        <w:rPr>
          <w:sz w:val="28"/>
          <w:szCs w:val="28"/>
          <w:lang w:val="nb-NO"/>
        </w:rPr>
        <w:t>* Cách thức thực hiện: Gửi hồ sơ tới Sở Văn hoá, Thể thao và Du lịch.</w:t>
      </w:r>
    </w:p>
    <w:p w:rsidR="008D3A08" w:rsidRPr="0054554C" w:rsidRDefault="008D3A08" w:rsidP="00D20766">
      <w:pPr>
        <w:spacing w:line="240" w:lineRule="auto"/>
        <w:ind w:firstLine="539"/>
        <w:rPr>
          <w:sz w:val="28"/>
          <w:szCs w:val="28"/>
          <w:lang w:val="nb-NO"/>
        </w:rPr>
      </w:pPr>
      <w:r w:rsidRPr="0054554C">
        <w:rPr>
          <w:sz w:val="28"/>
          <w:szCs w:val="28"/>
          <w:lang w:val="nb-NO"/>
        </w:rPr>
        <w:t xml:space="preserve">* Thành phần, số lượng hồ sơ: </w:t>
      </w:r>
    </w:p>
    <w:p w:rsidR="008D3A08" w:rsidRPr="0054554C" w:rsidRDefault="008D3A08" w:rsidP="00D20766">
      <w:pPr>
        <w:spacing w:line="240" w:lineRule="auto"/>
        <w:ind w:firstLine="539"/>
        <w:rPr>
          <w:sz w:val="28"/>
          <w:szCs w:val="28"/>
          <w:lang w:val="nb-NO"/>
        </w:rPr>
      </w:pPr>
      <w:r w:rsidRPr="0054554C">
        <w:rPr>
          <w:sz w:val="28"/>
          <w:szCs w:val="28"/>
          <w:lang w:val="nb-NO"/>
        </w:rPr>
        <w:t>a. Thành phần hồ sơ:</w:t>
      </w:r>
    </w:p>
    <w:p w:rsidR="008D3A08" w:rsidRPr="0054554C" w:rsidRDefault="008D3A08" w:rsidP="00D20766">
      <w:pPr>
        <w:spacing w:line="240" w:lineRule="auto"/>
        <w:ind w:firstLine="539"/>
        <w:rPr>
          <w:sz w:val="28"/>
          <w:szCs w:val="28"/>
          <w:lang w:val="nb-NO"/>
        </w:rPr>
      </w:pPr>
      <w:r w:rsidRPr="0054554C">
        <w:rPr>
          <w:sz w:val="28"/>
          <w:szCs w:val="28"/>
          <w:lang w:val="nb-NO"/>
        </w:rPr>
        <w:t>1. Đơn đăng ký tham dự kiểm tra;</w:t>
      </w:r>
    </w:p>
    <w:p w:rsidR="008D3A08" w:rsidRPr="0054554C" w:rsidRDefault="008D3A08" w:rsidP="00D20766">
      <w:pPr>
        <w:spacing w:line="240" w:lineRule="auto"/>
        <w:ind w:firstLine="539"/>
        <w:rPr>
          <w:sz w:val="28"/>
          <w:szCs w:val="28"/>
          <w:lang w:val="nb-NO"/>
        </w:rPr>
      </w:pPr>
      <w:r w:rsidRPr="0054554C">
        <w:rPr>
          <w:sz w:val="28"/>
          <w:szCs w:val="28"/>
          <w:lang w:val="nb-NO"/>
        </w:rPr>
        <w:t>2. Giấy xác nhận đã qua khóa đào tạo tập huấn nghiệp vụ tư vấn về phòng, chống bạo lực gia đình;</w:t>
      </w:r>
    </w:p>
    <w:p w:rsidR="008D3A08" w:rsidRPr="0054554C" w:rsidRDefault="008D3A08" w:rsidP="00D20766">
      <w:pPr>
        <w:spacing w:line="240" w:lineRule="auto"/>
        <w:ind w:firstLine="539"/>
        <w:rPr>
          <w:sz w:val="28"/>
          <w:szCs w:val="28"/>
          <w:lang w:val="nb-NO"/>
        </w:rPr>
      </w:pPr>
      <w:r w:rsidRPr="0054554C">
        <w:rPr>
          <w:sz w:val="28"/>
          <w:szCs w:val="28"/>
          <w:lang w:val="nb-NO"/>
        </w:rPr>
        <w:t>3. Sơ yếu lý lịch có xác nhận của cơ quan nơi người đó công tác hoặc của Ủy ban nhân dân cấp xã nơi người đó cư trú;</w:t>
      </w:r>
    </w:p>
    <w:p w:rsidR="008D3A08" w:rsidRPr="0054554C" w:rsidRDefault="008D3A08" w:rsidP="00D20766">
      <w:pPr>
        <w:spacing w:line="240" w:lineRule="auto"/>
        <w:ind w:firstLine="539"/>
        <w:rPr>
          <w:sz w:val="28"/>
          <w:szCs w:val="28"/>
          <w:lang w:val="nb-NO"/>
        </w:rPr>
      </w:pPr>
      <w:r w:rsidRPr="0054554C">
        <w:rPr>
          <w:sz w:val="28"/>
          <w:szCs w:val="28"/>
          <w:lang w:val="nb-NO"/>
        </w:rPr>
        <w:t>4. 02 ảnh cỡ 3x4cm.</w:t>
      </w:r>
    </w:p>
    <w:p w:rsidR="008D3A08" w:rsidRPr="0054554C" w:rsidRDefault="008D3A08" w:rsidP="00D20766">
      <w:pPr>
        <w:spacing w:line="240" w:lineRule="auto"/>
        <w:ind w:firstLine="539"/>
        <w:rPr>
          <w:sz w:val="28"/>
          <w:szCs w:val="28"/>
          <w:lang w:val="nb-NO"/>
        </w:rPr>
      </w:pPr>
      <w:r w:rsidRPr="0054554C">
        <w:rPr>
          <w:sz w:val="28"/>
          <w:szCs w:val="28"/>
          <w:lang w:val="nb-NO"/>
        </w:rPr>
        <w:t>b. Số lượng hồ sơ: Không quy định.</w:t>
      </w:r>
    </w:p>
    <w:p w:rsidR="008D3A08" w:rsidRPr="0054554C" w:rsidRDefault="008D3A08" w:rsidP="00D20766">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 Thời hạn giải quyết: Không quy định. </w:t>
      </w:r>
    </w:p>
    <w:p w:rsidR="008D3A08" w:rsidRPr="0054554C" w:rsidRDefault="008D3A08" w:rsidP="00D20766">
      <w:pPr>
        <w:spacing w:line="240" w:lineRule="auto"/>
        <w:ind w:firstLine="539"/>
        <w:rPr>
          <w:sz w:val="28"/>
          <w:szCs w:val="28"/>
          <w:lang w:val="nb-NO"/>
        </w:rPr>
      </w:pPr>
      <w:r w:rsidRPr="0054554C">
        <w:rPr>
          <w:sz w:val="28"/>
          <w:szCs w:val="28"/>
          <w:lang w:val="nb-NO"/>
        </w:rPr>
        <w:t xml:space="preserve">* Đối tượng thực hiện thủ tục hành chính: Cá nhân. </w:t>
      </w:r>
    </w:p>
    <w:p w:rsidR="008D3A08" w:rsidRPr="0054554C" w:rsidRDefault="008D3A08" w:rsidP="00D20766">
      <w:pPr>
        <w:spacing w:line="240" w:lineRule="auto"/>
        <w:ind w:firstLine="539"/>
        <w:rPr>
          <w:bCs/>
          <w:sz w:val="28"/>
          <w:szCs w:val="28"/>
          <w:lang w:val="nb-NO"/>
        </w:rPr>
      </w:pPr>
      <w:r w:rsidRPr="0054554C">
        <w:rPr>
          <w:bCs/>
          <w:sz w:val="28"/>
          <w:szCs w:val="28"/>
          <w:lang w:val="nb-NO"/>
        </w:rPr>
        <w:t xml:space="preserve">* Cơ quan thực hiện thủ tục hành chính: </w:t>
      </w:r>
    </w:p>
    <w:p w:rsidR="008D3A08" w:rsidRPr="0054554C" w:rsidRDefault="008D3A08" w:rsidP="00D20766">
      <w:pPr>
        <w:spacing w:line="240" w:lineRule="auto"/>
        <w:ind w:firstLine="539"/>
        <w:rPr>
          <w:sz w:val="28"/>
          <w:szCs w:val="28"/>
          <w:lang w:val="nb-NO"/>
        </w:rPr>
      </w:pPr>
      <w:r w:rsidRPr="0054554C">
        <w:rPr>
          <w:sz w:val="28"/>
          <w:szCs w:val="28"/>
          <w:lang w:val="nb-NO"/>
        </w:rPr>
        <w:t xml:space="preserve"> - Cơ quan có thẩm quyền cấp: Sở Văn hóa, Thể thao và Du lịch. </w:t>
      </w:r>
    </w:p>
    <w:p w:rsidR="008D3A08" w:rsidRPr="0054554C" w:rsidRDefault="008D3A08" w:rsidP="00D20766">
      <w:pPr>
        <w:spacing w:line="240" w:lineRule="auto"/>
        <w:ind w:firstLine="539"/>
        <w:rPr>
          <w:sz w:val="28"/>
          <w:szCs w:val="28"/>
          <w:lang w:val="nb-NO"/>
        </w:rPr>
      </w:pPr>
      <w:r w:rsidRPr="0054554C">
        <w:rPr>
          <w:sz w:val="28"/>
          <w:szCs w:val="28"/>
          <w:lang w:val="nb-NO"/>
        </w:rPr>
        <w:t>- Cơ quan trực tiếp thực hiện: Sở Văn hoá, Thể thao và Du lịch.</w:t>
      </w:r>
    </w:p>
    <w:p w:rsidR="008D3A08" w:rsidRPr="0054554C" w:rsidRDefault="008D3A08" w:rsidP="00D20766">
      <w:pPr>
        <w:spacing w:line="240" w:lineRule="auto"/>
        <w:ind w:firstLine="539"/>
        <w:rPr>
          <w:bCs/>
          <w:sz w:val="28"/>
          <w:szCs w:val="28"/>
          <w:lang w:val="nb-NO"/>
        </w:rPr>
      </w:pPr>
      <w:r w:rsidRPr="0054554C">
        <w:rPr>
          <w:bCs/>
          <w:sz w:val="28"/>
          <w:szCs w:val="28"/>
          <w:lang w:val="nb-NO"/>
        </w:rPr>
        <w:t xml:space="preserve">* Kết quả thực hiện thủ tục hành chính: </w:t>
      </w:r>
    </w:p>
    <w:p w:rsidR="008D3A08" w:rsidRPr="0054554C" w:rsidRDefault="008D3A08" w:rsidP="00D20766">
      <w:pPr>
        <w:spacing w:line="240" w:lineRule="auto"/>
        <w:ind w:firstLine="539"/>
        <w:rPr>
          <w:bCs/>
          <w:sz w:val="28"/>
          <w:szCs w:val="28"/>
          <w:lang w:val="nb-NO"/>
        </w:rPr>
      </w:pPr>
      <w:r w:rsidRPr="0054554C">
        <w:rPr>
          <w:bCs/>
          <w:sz w:val="28"/>
          <w:szCs w:val="28"/>
          <w:lang w:val="nb-NO"/>
        </w:rPr>
        <w:t xml:space="preserve">Giấy chứng nhận nghiệp vụ </w:t>
      </w:r>
      <w:r w:rsidRPr="0054554C">
        <w:rPr>
          <w:sz w:val="28"/>
          <w:szCs w:val="28"/>
          <w:lang w:val="nb-NO"/>
        </w:rPr>
        <w:t xml:space="preserve">tư vấn về phòng, chống bạo lực gia đình. </w:t>
      </w:r>
    </w:p>
    <w:p w:rsidR="008D3A08" w:rsidRPr="0054554C" w:rsidRDefault="008D3A08" w:rsidP="00D20766">
      <w:pPr>
        <w:spacing w:line="240" w:lineRule="auto"/>
        <w:ind w:firstLine="539"/>
        <w:rPr>
          <w:sz w:val="28"/>
          <w:szCs w:val="28"/>
          <w:lang w:val="nb-NO"/>
        </w:rPr>
      </w:pPr>
      <w:r w:rsidRPr="0054554C">
        <w:rPr>
          <w:sz w:val="28"/>
          <w:szCs w:val="28"/>
          <w:lang w:val="nb-NO"/>
        </w:rPr>
        <w:t>* Lệ phí: Không quy định lệ phí trong các văn bản.</w:t>
      </w:r>
    </w:p>
    <w:p w:rsidR="008D3A08" w:rsidRPr="0054554C" w:rsidRDefault="008D3A08" w:rsidP="00D20766">
      <w:pPr>
        <w:spacing w:line="240" w:lineRule="auto"/>
        <w:ind w:firstLine="539"/>
        <w:rPr>
          <w:sz w:val="28"/>
          <w:szCs w:val="28"/>
          <w:lang w:val="nb-NO"/>
        </w:rPr>
      </w:pPr>
      <w:r w:rsidRPr="0054554C">
        <w:rPr>
          <w:sz w:val="28"/>
          <w:szCs w:val="28"/>
          <w:lang w:val="nb-NO"/>
        </w:rPr>
        <w:t>* Tên mẫu đơn, mẫu tờ khai: Không quy định.</w:t>
      </w:r>
    </w:p>
    <w:p w:rsidR="008D3A08" w:rsidRPr="0054554C" w:rsidRDefault="008D3A08" w:rsidP="00D20766">
      <w:pPr>
        <w:pStyle w:val="BodyTextIndent3"/>
        <w:spacing w:before="60" w:beforeAutospacing="0" w:after="60" w:afterAutospacing="0" w:line="240" w:lineRule="auto"/>
        <w:ind w:firstLine="539"/>
        <w:rPr>
          <w:bCs/>
          <w:sz w:val="28"/>
          <w:szCs w:val="28"/>
          <w:lang w:val="nb-NO"/>
        </w:rPr>
      </w:pPr>
      <w:r w:rsidRPr="0054554C">
        <w:rPr>
          <w:sz w:val="28"/>
          <w:szCs w:val="28"/>
          <w:lang w:val="nb-NO"/>
        </w:rPr>
        <w:t xml:space="preserve">* </w:t>
      </w:r>
      <w:r w:rsidRPr="0054554C">
        <w:rPr>
          <w:bCs/>
          <w:sz w:val="28"/>
          <w:szCs w:val="28"/>
          <w:lang w:val="nb-NO"/>
        </w:rPr>
        <w:t>Điều kiện thực hiện thủ tục:</w:t>
      </w:r>
    </w:p>
    <w:p w:rsidR="008D3A08" w:rsidRPr="0054554C" w:rsidRDefault="008D3A08" w:rsidP="00D20766">
      <w:pPr>
        <w:spacing w:line="240" w:lineRule="auto"/>
        <w:ind w:firstLine="539"/>
        <w:rPr>
          <w:sz w:val="28"/>
          <w:szCs w:val="28"/>
          <w:lang w:val="nb-NO"/>
        </w:rPr>
      </w:pPr>
      <w:r w:rsidRPr="0054554C">
        <w:rPr>
          <w:sz w:val="28"/>
          <w:szCs w:val="28"/>
          <w:lang w:val="nb-NO"/>
        </w:rPr>
        <w:t>Cá nhân phải có điều kiện:</w:t>
      </w:r>
    </w:p>
    <w:p w:rsidR="008D3A08" w:rsidRPr="0054554C" w:rsidRDefault="008D3A08" w:rsidP="00D20766">
      <w:pPr>
        <w:spacing w:line="240" w:lineRule="auto"/>
        <w:ind w:firstLine="539"/>
        <w:rPr>
          <w:spacing w:val="-4"/>
          <w:sz w:val="28"/>
          <w:szCs w:val="28"/>
          <w:lang w:val="nb-NO"/>
        </w:rPr>
      </w:pPr>
      <w:r w:rsidRPr="0054554C">
        <w:rPr>
          <w:spacing w:val="-4"/>
          <w:sz w:val="28"/>
          <w:szCs w:val="28"/>
          <w:lang w:val="nb-NO"/>
        </w:rPr>
        <w:t>- Có Giấy chứng nhận đã qua đào tạo, tập huấn nghiệp vụ tư vấn về phòng, chống bạo lực gia đình;</w:t>
      </w:r>
    </w:p>
    <w:p w:rsidR="008D3A08" w:rsidRPr="0054554C" w:rsidRDefault="008D3A08" w:rsidP="00D20766">
      <w:pPr>
        <w:spacing w:line="240" w:lineRule="auto"/>
        <w:ind w:firstLine="539"/>
        <w:rPr>
          <w:sz w:val="28"/>
          <w:szCs w:val="28"/>
          <w:lang w:val="nb-NO"/>
        </w:rPr>
      </w:pPr>
      <w:r w:rsidRPr="0054554C">
        <w:rPr>
          <w:sz w:val="28"/>
          <w:szCs w:val="28"/>
          <w:lang w:val="nb-NO"/>
        </w:rPr>
        <w:t xml:space="preserve">- Đạt điểm tối thiểu là 50 điểm trở lên trong thang điểm 100 của mỗi môn thi do Sở Văn hóa, Thể thao và Du lịch tổ chức. </w:t>
      </w:r>
    </w:p>
    <w:p w:rsidR="008D3A08" w:rsidRPr="0054554C" w:rsidRDefault="008D3A08" w:rsidP="00D20766">
      <w:pPr>
        <w:spacing w:line="240" w:lineRule="auto"/>
        <w:ind w:firstLine="539"/>
        <w:rPr>
          <w:sz w:val="28"/>
          <w:szCs w:val="28"/>
          <w:lang w:val="nb-NO"/>
        </w:rPr>
      </w:pPr>
      <w:r w:rsidRPr="0054554C">
        <w:rPr>
          <w:sz w:val="28"/>
          <w:szCs w:val="28"/>
          <w:lang w:val="nb-NO"/>
        </w:rPr>
        <w:t xml:space="preserve">* Căn cứ pháp lý: </w:t>
      </w:r>
    </w:p>
    <w:p w:rsidR="008D3A08" w:rsidRPr="0054554C" w:rsidRDefault="008D3A08" w:rsidP="00D20766">
      <w:pPr>
        <w:spacing w:line="240" w:lineRule="auto"/>
        <w:ind w:firstLine="539"/>
        <w:rPr>
          <w:sz w:val="28"/>
          <w:szCs w:val="28"/>
          <w:lang w:val="nb-NO"/>
        </w:rPr>
      </w:pPr>
      <w:r w:rsidRPr="0054554C">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8D3A08" w:rsidRPr="0054554C" w:rsidRDefault="008D3A08" w:rsidP="008D3A08">
      <w:pPr>
        <w:spacing w:beforeLines="60" w:before="144" w:afterLines="60" w:after="144" w:line="240" w:lineRule="auto"/>
        <w:ind w:firstLine="539"/>
        <w:rPr>
          <w:sz w:val="28"/>
          <w:szCs w:val="28"/>
          <w:lang w:val="nb-NO"/>
        </w:rPr>
      </w:pPr>
      <w:r w:rsidRPr="0054554C">
        <w:rPr>
          <w:sz w:val="28"/>
          <w:szCs w:val="28"/>
          <w:lang w:val="nb-NO"/>
        </w:rPr>
        <w:t xml:space="preserve">- Thông tư số 02/2010/TT-BVHTTDL ngày 16 tháng 3 năm 2010 của Bộ trưởng Bộ Văn hóa, Thể thao và Du lịch Quy định chi tiết về thủ tục đăng ký hoạt động, </w:t>
      </w:r>
      <w:r w:rsidRPr="0054554C">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54554C">
        <w:rPr>
          <w:sz w:val="28"/>
          <w:szCs w:val="28"/>
          <w:lang w:val="nb-NO"/>
        </w:rPr>
        <w:t>. Có hiệu lực từ ngày 30/4/2010</w:t>
      </w:r>
      <w:r w:rsidRPr="0054554C">
        <w:rPr>
          <w:spacing w:val="-3"/>
          <w:sz w:val="28"/>
          <w:szCs w:val="28"/>
          <w:lang w:val="nb-NO"/>
        </w:rPr>
        <w:t>.</w:t>
      </w:r>
    </w:p>
    <w:p w:rsidR="001F3E2E" w:rsidRPr="0054554C" w:rsidRDefault="00555CD6" w:rsidP="001F3E2E">
      <w:pPr>
        <w:spacing w:beforeLines="60" w:before="144" w:afterLines="60" w:after="144" w:line="240" w:lineRule="auto"/>
        <w:ind w:firstLine="539"/>
        <w:rPr>
          <w:b/>
          <w:sz w:val="28"/>
          <w:szCs w:val="28"/>
          <w:lang w:val="nb-NO"/>
        </w:rPr>
      </w:pPr>
      <w:r w:rsidRPr="0054554C">
        <w:rPr>
          <w:rFonts w:eastAsia="Times New Roman"/>
          <w:b/>
          <w:sz w:val="28"/>
          <w:szCs w:val="28"/>
          <w:lang w:val="nb-NO"/>
        </w:rPr>
        <w:br w:type="page"/>
      </w:r>
      <w:r w:rsidR="00A24BAB" w:rsidRPr="0054554C">
        <w:rPr>
          <w:rFonts w:eastAsia="Times New Roman"/>
          <w:b/>
          <w:sz w:val="28"/>
          <w:szCs w:val="28"/>
          <w:lang w:val="nb-NO"/>
        </w:rPr>
        <w:t>62</w:t>
      </w:r>
      <w:r w:rsidR="00F239EC" w:rsidRPr="0054554C">
        <w:rPr>
          <w:rFonts w:eastAsia="Times New Roman"/>
          <w:b/>
          <w:sz w:val="28"/>
          <w:szCs w:val="28"/>
          <w:lang w:val="nb-NO"/>
        </w:rPr>
        <w:t xml:space="preserve">. Thủ tục </w:t>
      </w:r>
      <w:r w:rsidR="001F3E2E" w:rsidRPr="0054554C">
        <w:rPr>
          <w:rFonts w:eastAsia="Times New Roman"/>
          <w:b/>
          <w:sz w:val="28"/>
          <w:szCs w:val="28"/>
          <w:lang w:val="nb-NO"/>
        </w:rPr>
        <w:t>c</w:t>
      </w:r>
      <w:r w:rsidR="001F3E2E" w:rsidRPr="0054554C">
        <w:rPr>
          <w:b/>
          <w:sz w:val="28"/>
          <w:szCs w:val="28"/>
          <w:lang w:val="nb-NO"/>
        </w:rPr>
        <w:t>ấp Thẻ nhân viên chăm sóc nạn nhân bạo lực gia đình</w:t>
      </w:r>
    </w:p>
    <w:p w:rsidR="001F3E2E" w:rsidRPr="0054554C" w:rsidRDefault="001F3E2E" w:rsidP="00C81F9F">
      <w:pPr>
        <w:spacing w:line="240" w:lineRule="auto"/>
        <w:ind w:firstLine="539"/>
        <w:rPr>
          <w:sz w:val="28"/>
          <w:szCs w:val="28"/>
          <w:lang w:val="nb-NO"/>
        </w:rPr>
      </w:pPr>
      <w:r w:rsidRPr="0054554C">
        <w:rPr>
          <w:b/>
          <w:sz w:val="28"/>
          <w:szCs w:val="28"/>
          <w:lang w:val="nb-NO"/>
        </w:rPr>
        <w:tab/>
      </w:r>
      <w:r w:rsidRPr="0054554C">
        <w:rPr>
          <w:sz w:val="28"/>
          <w:szCs w:val="28"/>
          <w:lang w:val="nb-NO"/>
        </w:rPr>
        <w:t>* Trình tự thực hiện:</w:t>
      </w:r>
    </w:p>
    <w:p w:rsidR="001F3E2E" w:rsidRPr="0054554C" w:rsidRDefault="001F3E2E" w:rsidP="00C81F9F">
      <w:pPr>
        <w:spacing w:line="240" w:lineRule="auto"/>
        <w:ind w:firstLine="539"/>
        <w:rPr>
          <w:sz w:val="28"/>
          <w:szCs w:val="28"/>
          <w:lang w:val="nb-NO"/>
        </w:rPr>
      </w:pPr>
      <w:r w:rsidRPr="0054554C">
        <w:rPr>
          <w:sz w:val="28"/>
          <w:szCs w:val="28"/>
          <w:lang w:val="nb-NO"/>
        </w:rPr>
        <w:tab/>
        <w:t xml:space="preserve">- Cá nhân có nhu cầu cấp Thẻ nhân viên chăm sóc nạn nhân bạo lực gia đình nộp hồ sơ cho Sở Văn hóa, Thể thao và Du lịch. </w:t>
      </w:r>
    </w:p>
    <w:p w:rsidR="001F3E2E" w:rsidRPr="0054554C" w:rsidRDefault="001F3E2E" w:rsidP="00C81F9F">
      <w:pPr>
        <w:spacing w:line="240" w:lineRule="auto"/>
        <w:ind w:firstLine="539"/>
        <w:rPr>
          <w:spacing w:val="-4"/>
          <w:sz w:val="28"/>
          <w:szCs w:val="28"/>
          <w:lang w:val="nb-NO"/>
        </w:rPr>
      </w:pPr>
      <w:r w:rsidRPr="0054554C">
        <w:rPr>
          <w:sz w:val="28"/>
          <w:szCs w:val="28"/>
          <w:lang w:val="nb-NO"/>
        </w:rPr>
        <w:t>- Trong thời hạn 07 ngày làm việc kể từ khi nhận đủ hồ sơ hợp lệ, Giám đốc Sở Văn hóa, Thể thao và Du lịch có trách nhiệm cấp thẻ nhân viên chăm sóc nạn nhân bạo lực gia đình.</w:t>
      </w:r>
    </w:p>
    <w:p w:rsidR="001F3E2E" w:rsidRPr="0054554C" w:rsidRDefault="001F3E2E" w:rsidP="00C81F9F">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Trường hợp không cấp, phải trả lời bằng văn bản, nêu rõ lý do. </w:t>
      </w:r>
    </w:p>
    <w:p w:rsidR="001F3E2E" w:rsidRPr="0054554C" w:rsidRDefault="001F3E2E" w:rsidP="00C81F9F">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 Cách thức thực hiện: Nộp hồ sơ </w:t>
      </w:r>
      <w:r w:rsidR="002C6281" w:rsidRPr="0054554C">
        <w:rPr>
          <w:sz w:val="28"/>
          <w:szCs w:val="28"/>
          <w:lang w:val="nb-NO"/>
        </w:rPr>
        <w:t xml:space="preserve">nộp trực tiếp hoặc gửi Bưu điện cho </w:t>
      </w:r>
      <w:r w:rsidRPr="0054554C">
        <w:rPr>
          <w:sz w:val="28"/>
          <w:szCs w:val="28"/>
          <w:lang w:val="nb-NO"/>
        </w:rPr>
        <w:t>Sở Văn hoá, Thể thao và Du lịch</w:t>
      </w:r>
      <w:r w:rsidR="00E000BB" w:rsidRPr="0054554C">
        <w:rPr>
          <w:sz w:val="28"/>
          <w:szCs w:val="28"/>
          <w:lang w:val="nb-NO"/>
        </w:rPr>
        <w:t xml:space="preserve"> nơi cấp Thẻ</w:t>
      </w:r>
      <w:r w:rsidRPr="0054554C">
        <w:rPr>
          <w:sz w:val="28"/>
          <w:szCs w:val="28"/>
          <w:lang w:val="nb-NO"/>
        </w:rPr>
        <w:t>.</w:t>
      </w:r>
    </w:p>
    <w:p w:rsidR="001F3E2E" w:rsidRPr="0054554C" w:rsidRDefault="001F3E2E" w:rsidP="00C81F9F">
      <w:pPr>
        <w:spacing w:line="240" w:lineRule="auto"/>
        <w:ind w:firstLine="539"/>
        <w:rPr>
          <w:sz w:val="28"/>
          <w:szCs w:val="28"/>
          <w:lang w:val="nb-NO"/>
        </w:rPr>
      </w:pPr>
      <w:r w:rsidRPr="0054554C">
        <w:rPr>
          <w:sz w:val="28"/>
          <w:szCs w:val="28"/>
          <w:lang w:val="nb-NO"/>
        </w:rPr>
        <w:t>* Thành phần, số lượng hồ sơ:</w:t>
      </w:r>
    </w:p>
    <w:p w:rsidR="001F3E2E" w:rsidRPr="0054554C" w:rsidRDefault="001F3E2E" w:rsidP="00C81F9F">
      <w:pPr>
        <w:pStyle w:val="BodyTextIndent3"/>
        <w:spacing w:before="60" w:beforeAutospacing="0" w:after="60" w:afterAutospacing="0" w:line="240" w:lineRule="auto"/>
        <w:ind w:firstLine="539"/>
        <w:rPr>
          <w:sz w:val="28"/>
          <w:szCs w:val="28"/>
          <w:lang w:val="nb-NO"/>
        </w:rPr>
      </w:pPr>
      <w:r w:rsidRPr="0054554C">
        <w:rPr>
          <w:sz w:val="28"/>
          <w:szCs w:val="28"/>
          <w:lang w:val="nb-NO"/>
        </w:rPr>
        <w:t>a. Thành phần hồ sơ:</w:t>
      </w:r>
    </w:p>
    <w:p w:rsidR="001F3E2E" w:rsidRPr="0054554C" w:rsidRDefault="001F3E2E" w:rsidP="00C81F9F">
      <w:pPr>
        <w:pStyle w:val="BodyTextIndent3"/>
        <w:spacing w:before="60" w:beforeAutospacing="0" w:after="60" w:afterAutospacing="0" w:line="240" w:lineRule="auto"/>
        <w:ind w:firstLine="539"/>
        <w:rPr>
          <w:sz w:val="28"/>
          <w:szCs w:val="28"/>
          <w:lang w:val="nb-NO"/>
        </w:rPr>
      </w:pPr>
      <w:r w:rsidRPr="0054554C">
        <w:rPr>
          <w:sz w:val="28"/>
          <w:szCs w:val="28"/>
          <w:lang w:val="nb-NO"/>
        </w:rPr>
        <w:t>1. Đơn đề nghị cấp Thẻ nhân viên chăm sóc;</w:t>
      </w:r>
    </w:p>
    <w:p w:rsidR="001F3E2E" w:rsidRPr="0054554C" w:rsidRDefault="00C74B51" w:rsidP="00C81F9F">
      <w:pPr>
        <w:pStyle w:val="BodyTextIndent3"/>
        <w:spacing w:before="60" w:beforeAutospacing="0" w:after="60" w:afterAutospacing="0" w:line="240" w:lineRule="auto"/>
        <w:ind w:firstLine="539"/>
        <w:rPr>
          <w:sz w:val="28"/>
          <w:szCs w:val="28"/>
          <w:lang w:val="nb-NO"/>
        </w:rPr>
      </w:pPr>
      <w:r w:rsidRPr="0054554C">
        <w:rPr>
          <w:sz w:val="28"/>
          <w:szCs w:val="28"/>
          <w:lang w:val="nb-NO"/>
        </w:rPr>
        <w:t>2</w:t>
      </w:r>
      <w:r w:rsidR="001F3E2E" w:rsidRPr="0054554C">
        <w:rPr>
          <w:sz w:val="28"/>
          <w:szCs w:val="28"/>
          <w:lang w:val="nb-NO"/>
        </w:rPr>
        <w:t>. Bản sao Chứng nhận nghiệp vụ chăm sóc nạn nhân bạo lực gia đình;</w:t>
      </w:r>
    </w:p>
    <w:p w:rsidR="001F3E2E" w:rsidRPr="0054554C" w:rsidRDefault="00240305" w:rsidP="00C81F9F">
      <w:pPr>
        <w:pStyle w:val="BodyTextIndent3"/>
        <w:spacing w:before="60" w:beforeAutospacing="0" w:after="60" w:afterAutospacing="0" w:line="240" w:lineRule="auto"/>
        <w:ind w:firstLine="539"/>
        <w:rPr>
          <w:sz w:val="28"/>
          <w:szCs w:val="28"/>
          <w:lang w:val="nb-NO"/>
        </w:rPr>
      </w:pPr>
      <w:r w:rsidRPr="0054554C">
        <w:rPr>
          <w:sz w:val="28"/>
          <w:szCs w:val="28"/>
          <w:lang w:val="nb-NO"/>
        </w:rPr>
        <w:t>3</w:t>
      </w:r>
      <w:r w:rsidR="001D4AF5" w:rsidRPr="0054554C">
        <w:rPr>
          <w:sz w:val="28"/>
          <w:szCs w:val="28"/>
          <w:lang w:val="nb-NO"/>
        </w:rPr>
        <w:t>. 02</w:t>
      </w:r>
      <w:r w:rsidR="001F3E2E" w:rsidRPr="0054554C">
        <w:rPr>
          <w:sz w:val="28"/>
          <w:szCs w:val="28"/>
          <w:lang w:val="nb-NO"/>
        </w:rPr>
        <w:t xml:space="preserve"> ảnh cỡ 3 x 4cm.</w:t>
      </w:r>
    </w:p>
    <w:p w:rsidR="001F3E2E" w:rsidRPr="0054554C" w:rsidRDefault="001F3E2E" w:rsidP="00C81F9F">
      <w:pPr>
        <w:spacing w:line="240" w:lineRule="auto"/>
        <w:ind w:firstLine="539"/>
        <w:rPr>
          <w:sz w:val="28"/>
          <w:szCs w:val="28"/>
          <w:lang w:val="nb-NO"/>
        </w:rPr>
      </w:pPr>
      <w:r w:rsidRPr="0054554C">
        <w:rPr>
          <w:sz w:val="28"/>
          <w:szCs w:val="28"/>
          <w:lang w:val="nb-NO"/>
        </w:rPr>
        <w:t xml:space="preserve"> b. Số lượng hồ sơ: </w:t>
      </w:r>
      <w:r w:rsidR="00A47CA0" w:rsidRPr="0054554C">
        <w:rPr>
          <w:sz w:val="28"/>
          <w:szCs w:val="28"/>
          <w:lang w:val="nb-NO"/>
        </w:rPr>
        <w:t>01 bộ</w:t>
      </w:r>
      <w:r w:rsidRPr="0054554C">
        <w:rPr>
          <w:sz w:val="28"/>
          <w:szCs w:val="28"/>
          <w:lang w:val="nb-NO"/>
        </w:rPr>
        <w:t>.</w:t>
      </w:r>
    </w:p>
    <w:p w:rsidR="001F3E2E" w:rsidRPr="0054554C" w:rsidRDefault="001F3E2E" w:rsidP="00C81F9F">
      <w:pPr>
        <w:pStyle w:val="BodyTextIndent3"/>
        <w:spacing w:before="60" w:beforeAutospacing="0" w:after="60" w:afterAutospacing="0" w:line="240" w:lineRule="auto"/>
        <w:ind w:firstLine="539"/>
        <w:rPr>
          <w:sz w:val="28"/>
          <w:szCs w:val="28"/>
          <w:lang w:val="nb-NO"/>
        </w:rPr>
      </w:pPr>
      <w:r w:rsidRPr="0054554C">
        <w:rPr>
          <w:sz w:val="28"/>
          <w:szCs w:val="28"/>
          <w:lang w:val="nb-NO"/>
        </w:rPr>
        <w:t>* Thời hạn giải quyết:</w:t>
      </w:r>
    </w:p>
    <w:p w:rsidR="001F3E2E" w:rsidRPr="0054554C" w:rsidRDefault="001F3E2E" w:rsidP="00C81F9F">
      <w:pPr>
        <w:spacing w:line="240" w:lineRule="auto"/>
        <w:ind w:firstLine="539"/>
        <w:rPr>
          <w:sz w:val="28"/>
          <w:szCs w:val="28"/>
          <w:lang w:val="nb-NO"/>
        </w:rPr>
      </w:pPr>
      <w:r w:rsidRPr="0054554C">
        <w:rPr>
          <w:sz w:val="28"/>
          <w:szCs w:val="28"/>
          <w:lang w:val="nb-NO"/>
        </w:rPr>
        <w:t xml:space="preserve">07 ngày làm việc kể từ ngày nhận đủ hồ sơ hợp lệ. </w:t>
      </w:r>
    </w:p>
    <w:p w:rsidR="001F3E2E" w:rsidRPr="0054554C" w:rsidRDefault="001F3E2E" w:rsidP="00C81F9F">
      <w:pPr>
        <w:spacing w:line="240" w:lineRule="auto"/>
        <w:ind w:firstLine="539"/>
        <w:rPr>
          <w:sz w:val="28"/>
          <w:szCs w:val="28"/>
          <w:lang w:val="nb-NO"/>
        </w:rPr>
      </w:pPr>
      <w:r w:rsidRPr="0054554C">
        <w:rPr>
          <w:sz w:val="28"/>
          <w:szCs w:val="28"/>
          <w:lang w:val="nb-NO"/>
        </w:rPr>
        <w:t xml:space="preserve">* Đối tượng thực hiện thủ tục hành chính: </w:t>
      </w:r>
      <w:r w:rsidRPr="0054554C">
        <w:rPr>
          <w:spacing w:val="-6"/>
          <w:sz w:val="28"/>
          <w:szCs w:val="28"/>
          <w:lang w:val="nb-NO"/>
        </w:rPr>
        <w:t>Cá nhân.</w:t>
      </w:r>
    </w:p>
    <w:p w:rsidR="001F3E2E" w:rsidRPr="0054554C" w:rsidRDefault="001F3E2E" w:rsidP="00C81F9F">
      <w:pPr>
        <w:spacing w:line="240" w:lineRule="auto"/>
        <w:ind w:firstLine="539"/>
        <w:rPr>
          <w:bCs/>
          <w:sz w:val="28"/>
          <w:szCs w:val="28"/>
          <w:lang w:val="nb-NO"/>
        </w:rPr>
      </w:pPr>
      <w:r w:rsidRPr="0054554C">
        <w:rPr>
          <w:bCs/>
          <w:sz w:val="28"/>
          <w:szCs w:val="28"/>
          <w:lang w:val="nb-NO"/>
        </w:rPr>
        <w:t xml:space="preserve">* Cơ quan thực hiện thủ tục hành chính: </w:t>
      </w:r>
    </w:p>
    <w:p w:rsidR="001F3E2E" w:rsidRPr="0054554C" w:rsidRDefault="001F3E2E" w:rsidP="00C81F9F">
      <w:pPr>
        <w:spacing w:line="240" w:lineRule="auto"/>
        <w:ind w:firstLine="539"/>
        <w:rPr>
          <w:sz w:val="28"/>
          <w:szCs w:val="28"/>
          <w:lang w:val="nb-NO"/>
        </w:rPr>
      </w:pPr>
      <w:r w:rsidRPr="0054554C">
        <w:rPr>
          <w:sz w:val="28"/>
          <w:szCs w:val="28"/>
          <w:lang w:val="nb-NO"/>
        </w:rPr>
        <w:t xml:space="preserve">- Cơ quan có thẩm quyền cấp: Sở Văn hóa, Thể thao và Du lịch. </w:t>
      </w:r>
    </w:p>
    <w:p w:rsidR="001F3E2E" w:rsidRPr="0054554C" w:rsidRDefault="001F3E2E" w:rsidP="00C81F9F">
      <w:pPr>
        <w:spacing w:line="240" w:lineRule="auto"/>
        <w:ind w:firstLine="539"/>
        <w:rPr>
          <w:sz w:val="28"/>
          <w:szCs w:val="28"/>
          <w:lang w:val="nb-NO"/>
        </w:rPr>
      </w:pPr>
      <w:r w:rsidRPr="0054554C">
        <w:rPr>
          <w:sz w:val="28"/>
          <w:szCs w:val="28"/>
          <w:lang w:val="nb-NO"/>
        </w:rPr>
        <w:t>- Cơ quan trực tiếp thực hiện: Sở Văn hoá, Thể thao và Du lịch.</w:t>
      </w:r>
    </w:p>
    <w:p w:rsidR="001F3E2E" w:rsidRPr="0054554C" w:rsidRDefault="001F3E2E" w:rsidP="00C81F9F">
      <w:pPr>
        <w:spacing w:line="240" w:lineRule="auto"/>
        <w:ind w:firstLine="539"/>
        <w:rPr>
          <w:bCs/>
          <w:sz w:val="28"/>
          <w:szCs w:val="28"/>
          <w:lang w:val="nb-NO"/>
        </w:rPr>
      </w:pPr>
      <w:r w:rsidRPr="0054554C">
        <w:rPr>
          <w:bCs/>
          <w:sz w:val="28"/>
          <w:szCs w:val="28"/>
          <w:lang w:val="nb-NO"/>
        </w:rPr>
        <w:t xml:space="preserve">* Kết quả thực hiện thủ tục hành chính: </w:t>
      </w:r>
    </w:p>
    <w:p w:rsidR="001F3E2E" w:rsidRPr="0054554C" w:rsidRDefault="001F3E2E" w:rsidP="00C81F9F">
      <w:pPr>
        <w:spacing w:line="240" w:lineRule="auto"/>
        <w:ind w:firstLine="539"/>
        <w:rPr>
          <w:sz w:val="28"/>
          <w:szCs w:val="28"/>
          <w:lang w:val="nb-NO"/>
        </w:rPr>
      </w:pPr>
      <w:r w:rsidRPr="0054554C">
        <w:rPr>
          <w:sz w:val="28"/>
          <w:szCs w:val="28"/>
          <w:lang w:val="nb-NO"/>
        </w:rPr>
        <w:t xml:space="preserve">Thẻ nhân viên chăm sóc nạn nhân bạo lực gia đình. </w:t>
      </w:r>
    </w:p>
    <w:p w:rsidR="001F3E2E" w:rsidRPr="0054554C" w:rsidRDefault="001F3E2E" w:rsidP="00C81F9F">
      <w:pPr>
        <w:spacing w:line="240" w:lineRule="auto"/>
        <w:ind w:firstLine="539"/>
        <w:rPr>
          <w:sz w:val="28"/>
          <w:szCs w:val="28"/>
          <w:lang w:val="nb-NO"/>
        </w:rPr>
      </w:pPr>
      <w:r w:rsidRPr="0054554C">
        <w:rPr>
          <w:sz w:val="28"/>
          <w:szCs w:val="28"/>
          <w:lang w:val="nb-NO"/>
        </w:rPr>
        <w:t>* Lệ phí: Không quy định lệ phí trong các văn bản.</w:t>
      </w:r>
    </w:p>
    <w:p w:rsidR="001F3E2E" w:rsidRPr="0054554C" w:rsidRDefault="001F3E2E" w:rsidP="00C81F9F">
      <w:pPr>
        <w:spacing w:line="240" w:lineRule="auto"/>
        <w:ind w:firstLine="539"/>
        <w:rPr>
          <w:sz w:val="28"/>
          <w:szCs w:val="28"/>
          <w:lang w:val="nb-NO"/>
        </w:rPr>
      </w:pPr>
      <w:r w:rsidRPr="0054554C">
        <w:rPr>
          <w:sz w:val="28"/>
          <w:szCs w:val="28"/>
          <w:lang w:val="nb-NO"/>
        </w:rPr>
        <w:t xml:space="preserve">* Tên mẫu đơn, mẫu tờ khai: </w:t>
      </w:r>
      <w:r w:rsidR="001179D4" w:rsidRPr="0054554C">
        <w:rPr>
          <w:sz w:val="28"/>
          <w:szCs w:val="28"/>
          <w:lang w:val="nb-NO"/>
        </w:rPr>
        <w:t xml:space="preserve">Đơn đề nghị cấp </w:t>
      </w:r>
      <w:r w:rsidR="00596A78" w:rsidRPr="0054554C">
        <w:rPr>
          <w:sz w:val="28"/>
          <w:szCs w:val="28"/>
          <w:lang w:val="nb-NO"/>
        </w:rPr>
        <w:t xml:space="preserve">Thẻ nhân viên chăm sóc </w:t>
      </w:r>
      <w:r w:rsidR="001179D4" w:rsidRPr="0054554C">
        <w:rPr>
          <w:sz w:val="28"/>
          <w:szCs w:val="28"/>
          <w:lang w:val="nb-NO"/>
        </w:rPr>
        <w:t>(Mẫu số M9</w:t>
      </w:r>
      <w:r w:rsidR="007F24D8" w:rsidRPr="0054554C">
        <w:rPr>
          <w:sz w:val="28"/>
          <w:szCs w:val="28"/>
          <w:lang w:val="nb-NO"/>
        </w:rPr>
        <w:t>a</w:t>
      </w:r>
      <w:r w:rsidR="009F1D46" w:rsidRPr="0054554C">
        <w:rPr>
          <w:sz w:val="28"/>
          <w:szCs w:val="28"/>
          <w:lang w:val="nb-NO"/>
        </w:rPr>
        <w:t xml:space="preserve"> Phụ lục ban hành kèm theo Thông tư số 23/2014/TT-BVHTTDL)</w:t>
      </w:r>
      <w:r w:rsidRPr="0054554C">
        <w:rPr>
          <w:sz w:val="28"/>
          <w:szCs w:val="28"/>
          <w:lang w:val="nb-NO"/>
        </w:rPr>
        <w:t>.</w:t>
      </w:r>
    </w:p>
    <w:p w:rsidR="001F3E2E" w:rsidRPr="0054554C" w:rsidRDefault="001F3E2E" w:rsidP="00C81F9F">
      <w:pPr>
        <w:pStyle w:val="BodyTextIndent3"/>
        <w:spacing w:before="60" w:beforeAutospacing="0" w:after="60" w:afterAutospacing="0" w:line="240" w:lineRule="auto"/>
        <w:ind w:firstLine="539"/>
        <w:rPr>
          <w:bCs/>
          <w:sz w:val="28"/>
          <w:szCs w:val="28"/>
          <w:lang w:val="nb-NO"/>
        </w:rPr>
      </w:pPr>
      <w:r w:rsidRPr="0054554C">
        <w:rPr>
          <w:sz w:val="28"/>
          <w:szCs w:val="28"/>
          <w:lang w:val="nb-NO"/>
        </w:rPr>
        <w:t xml:space="preserve">* </w:t>
      </w:r>
      <w:r w:rsidRPr="0054554C">
        <w:rPr>
          <w:bCs/>
          <w:sz w:val="28"/>
          <w:szCs w:val="28"/>
          <w:lang w:val="nb-NO"/>
        </w:rPr>
        <w:t>Điều kiện thực hiện thủ tục:</w:t>
      </w:r>
    </w:p>
    <w:p w:rsidR="001F3E2E" w:rsidRPr="0054554C" w:rsidRDefault="001F3E2E" w:rsidP="00C81F9F">
      <w:pPr>
        <w:spacing w:line="240" w:lineRule="auto"/>
        <w:ind w:firstLine="539"/>
        <w:rPr>
          <w:sz w:val="28"/>
          <w:szCs w:val="28"/>
          <w:lang w:val="nb-NO"/>
        </w:rPr>
      </w:pPr>
      <w:r w:rsidRPr="0054554C">
        <w:rPr>
          <w:sz w:val="28"/>
          <w:szCs w:val="28"/>
          <w:lang w:val="nb-NO"/>
        </w:rPr>
        <w:t xml:space="preserve">Cá nhân có đủ các tiêu chuẩn sau: </w:t>
      </w:r>
    </w:p>
    <w:p w:rsidR="001F3E2E" w:rsidRPr="0054554C" w:rsidRDefault="001F3E2E" w:rsidP="00C81F9F">
      <w:pPr>
        <w:spacing w:line="240" w:lineRule="auto"/>
        <w:ind w:firstLine="539"/>
        <w:rPr>
          <w:sz w:val="28"/>
          <w:szCs w:val="28"/>
          <w:lang w:val="nb-NO"/>
        </w:rPr>
      </w:pPr>
      <w:r w:rsidRPr="0054554C">
        <w:rPr>
          <w:sz w:val="28"/>
          <w:szCs w:val="28"/>
          <w:lang w:val="nb-NO"/>
        </w:rPr>
        <w:t>1. Tiêu chuẩn về phẩm chất đạo đức: có phẩm chất đạo đức tốt, không vi phạm pháp luật hoặc vi phạm nhưng đã được xóa án tích; trong quá trình hành nghề phải tuân thủ quy chế hoạt động của cơ sở và các quy định khác của pháp luật;</w:t>
      </w:r>
    </w:p>
    <w:p w:rsidR="001F3E2E" w:rsidRPr="0054554C" w:rsidRDefault="001F3E2E" w:rsidP="00C81F9F">
      <w:pPr>
        <w:pStyle w:val="BodyTextIndent3"/>
        <w:spacing w:before="60" w:beforeAutospacing="0" w:after="60" w:afterAutospacing="0" w:line="240" w:lineRule="auto"/>
        <w:ind w:firstLine="539"/>
        <w:rPr>
          <w:sz w:val="28"/>
          <w:szCs w:val="28"/>
          <w:lang w:val="nb-NO"/>
        </w:rPr>
      </w:pPr>
      <w:r w:rsidRPr="0054554C">
        <w:rPr>
          <w:sz w:val="28"/>
          <w:szCs w:val="28"/>
          <w:lang w:val="nb-NO"/>
        </w:rPr>
        <w:t>2. Tiêu chuẩn về kiến thức:</w:t>
      </w:r>
    </w:p>
    <w:p w:rsidR="001F3E2E" w:rsidRPr="0054554C" w:rsidRDefault="001F3E2E" w:rsidP="00C81F9F">
      <w:pPr>
        <w:spacing w:line="240" w:lineRule="auto"/>
        <w:ind w:firstLine="539"/>
        <w:rPr>
          <w:sz w:val="28"/>
          <w:szCs w:val="28"/>
          <w:lang w:val="nb-NO"/>
        </w:rPr>
      </w:pPr>
      <w:r w:rsidRPr="0054554C">
        <w:rPr>
          <w:sz w:val="28"/>
          <w:szCs w:val="28"/>
          <w:lang w:val="nb-NO"/>
        </w:rPr>
        <w:t>- Có bằng tốt nghiệp phổ thông trung học trở lên. Tiêu chuẩn này chỉ áp dụng đối với những nhân viên chăm sóc tại các cơ sở hỗ trợ nạn nhân bạo lực gia đình, được cơ quan có thẩm quyền quy định tại Điều 17 Nghị định số 08/2009/NĐ-CP ngày 04 tháng 02 năm 2009 của Chính phủ Quy định chi tiết và hướng dẫn thi hành một số điều của Luật Phòng, chống bạo lực gia đình;</w:t>
      </w:r>
    </w:p>
    <w:p w:rsidR="001F3E2E" w:rsidRPr="0054554C" w:rsidRDefault="001F3E2E" w:rsidP="00C81F9F">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 Có chứng chỉ nghiệp vụ chăm sóc nạn nhân bạo lực gia đình do Giám đốc Sở Văn hoá, Thể thao và Du lịch cấp. </w:t>
      </w:r>
    </w:p>
    <w:p w:rsidR="001F3E2E" w:rsidRPr="0054554C" w:rsidRDefault="001F3E2E" w:rsidP="00C81F9F">
      <w:pPr>
        <w:pStyle w:val="BodyTextIndent3"/>
        <w:spacing w:before="60" w:beforeAutospacing="0" w:after="60" w:afterAutospacing="0" w:line="240" w:lineRule="auto"/>
        <w:ind w:firstLine="539"/>
        <w:rPr>
          <w:sz w:val="28"/>
          <w:szCs w:val="28"/>
          <w:lang w:val="nb-NO"/>
        </w:rPr>
      </w:pPr>
      <w:r w:rsidRPr="0054554C">
        <w:rPr>
          <w:sz w:val="28"/>
          <w:szCs w:val="28"/>
          <w:lang w:val="nb-NO"/>
        </w:rPr>
        <w:t>3. Tiêu chuẩn về kinh nghiệm: có ít nhất 01 năm hoạt động trong một hoặc các lĩnh vực tư vấn về pháp luật, tâm lý, chăm sóc y tế, được cơ quan, tổ chức nơi người đó công tác hoặc Uỷ ban nhân dân cấp xã nơi người đó cư trú xác nhận.</w:t>
      </w:r>
    </w:p>
    <w:p w:rsidR="001F3E2E" w:rsidRPr="0054554C" w:rsidRDefault="001F3E2E" w:rsidP="00C81F9F">
      <w:pPr>
        <w:spacing w:line="240" w:lineRule="auto"/>
        <w:ind w:firstLine="539"/>
        <w:rPr>
          <w:sz w:val="28"/>
          <w:szCs w:val="28"/>
          <w:lang w:val="nb-NO"/>
        </w:rPr>
      </w:pPr>
      <w:r w:rsidRPr="0054554C">
        <w:rPr>
          <w:sz w:val="28"/>
          <w:szCs w:val="28"/>
          <w:lang w:val="nb-NO"/>
        </w:rPr>
        <w:t>* Căn cứ pháp lý:</w:t>
      </w:r>
    </w:p>
    <w:p w:rsidR="001F3E2E" w:rsidRPr="0054554C" w:rsidRDefault="001F3E2E" w:rsidP="00C81F9F">
      <w:pPr>
        <w:spacing w:line="240" w:lineRule="auto"/>
        <w:ind w:firstLine="539"/>
        <w:rPr>
          <w:sz w:val="28"/>
          <w:szCs w:val="28"/>
          <w:lang w:val="nb-NO"/>
        </w:rPr>
      </w:pPr>
      <w:r w:rsidRPr="0054554C">
        <w:rPr>
          <w:sz w:val="28"/>
          <w:szCs w:val="28"/>
          <w:lang w:val="nb-NO"/>
        </w:rPr>
        <w:t>- Luật Phòng, chống bạo lực gia đình số 02/2007/QH12 được Quốc hội thông qua ngày 21 tháng 11 năm 2007. Có hiệu lực từ ngày 01/7/2008;</w:t>
      </w:r>
    </w:p>
    <w:p w:rsidR="001F3E2E" w:rsidRPr="0054554C" w:rsidRDefault="001F3E2E" w:rsidP="00C81F9F">
      <w:pPr>
        <w:spacing w:line="240" w:lineRule="auto"/>
        <w:ind w:firstLine="539"/>
        <w:rPr>
          <w:sz w:val="28"/>
          <w:szCs w:val="28"/>
          <w:lang w:val="nb-NO"/>
        </w:rPr>
      </w:pPr>
      <w:r w:rsidRPr="0054554C">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3A32B8" w:rsidRPr="0054554C" w:rsidRDefault="001F3E2E" w:rsidP="00C81F9F">
      <w:pPr>
        <w:spacing w:line="240" w:lineRule="auto"/>
        <w:ind w:firstLine="539"/>
        <w:outlineLvl w:val="0"/>
        <w:rPr>
          <w:rFonts w:eastAsia="Times New Roman"/>
          <w:b/>
          <w:sz w:val="28"/>
          <w:szCs w:val="28"/>
          <w:lang w:val="nb-NO"/>
        </w:rPr>
      </w:pPr>
      <w:r w:rsidRPr="0054554C">
        <w:rPr>
          <w:sz w:val="28"/>
          <w:szCs w:val="28"/>
          <w:lang w:val="nb-NO"/>
        </w:rPr>
        <w:t xml:space="preserve">- Thông tư số 02/2010/TT-BVHTTDL ngày 16 tháng 3 năm 2010 của Bộ trưởng Bộ Văn hóa, Thể thao và Du lịch Quy định chi tiết về thủ tục đăng ký hoạt động, </w:t>
      </w:r>
      <w:r w:rsidRPr="0054554C">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54554C">
        <w:rPr>
          <w:sz w:val="28"/>
          <w:szCs w:val="28"/>
          <w:lang w:val="nb-NO"/>
        </w:rPr>
        <w:t>. Có hiệu lực từ ngày 30/4/2010</w:t>
      </w:r>
      <w:r w:rsidRPr="0054554C">
        <w:rPr>
          <w:spacing w:val="-3"/>
          <w:sz w:val="28"/>
          <w:szCs w:val="28"/>
          <w:lang w:val="nb-NO"/>
        </w:rPr>
        <w:t>.</w:t>
      </w:r>
    </w:p>
    <w:p w:rsidR="0054427A" w:rsidRPr="0054554C" w:rsidRDefault="0054427A" w:rsidP="0054427A">
      <w:pPr>
        <w:spacing w:afterLines="60" w:after="144" w:line="240" w:lineRule="auto"/>
        <w:ind w:firstLine="539"/>
        <w:rPr>
          <w:sz w:val="28"/>
          <w:szCs w:val="28"/>
          <w:lang w:val="nb-NO"/>
        </w:rPr>
      </w:pPr>
      <w:r w:rsidRPr="0054554C">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3B7586" w:rsidRPr="0054554C" w:rsidRDefault="00596A78" w:rsidP="00D30F10">
      <w:pPr>
        <w:spacing w:before="120" w:after="120"/>
        <w:ind w:firstLine="0"/>
        <w:jc w:val="center"/>
        <w:rPr>
          <w:spacing w:val="26"/>
          <w:sz w:val="28"/>
          <w:szCs w:val="28"/>
          <w:lang w:val="nb-NO"/>
        </w:rPr>
      </w:pPr>
      <w:r w:rsidRPr="0054554C">
        <w:rPr>
          <w:rFonts w:eastAsia="Times New Roman"/>
          <w:b/>
          <w:sz w:val="28"/>
          <w:szCs w:val="28"/>
          <w:lang w:val="nb-NO"/>
        </w:rPr>
        <w:br w:type="page"/>
      </w:r>
      <w:r w:rsidR="003B7586" w:rsidRPr="0054554C">
        <w:rPr>
          <w:spacing w:val="26"/>
          <w:sz w:val="28"/>
          <w:szCs w:val="28"/>
          <w:lang w:val="nb-NO"/>
        </w:rPr>
        <w:t xml:space="preserve"> (Khổ giấy 210mm x 297mm)</w:t>
      </w:r>
    </w:p>
    <w:p w:rsidR="003B7586" w:rsidRPr="0054554C" w:rsidRDefault="003B7586" w:rsidP="00D30F10">
      <w:pPr>
        <w:spacing w:after="120"/>
        <w:ind w:firstLine="0"/>
        <w:jc w:val="center"/>
        <w:rPr>
          <w:b/>
          <w:bCs/>
          <w:sz w:val="28"/>
          <w:szCs w:val="28"/>
          <w:lang w:val="nb-NO"/>
        </w:rPr>
      </w:pPr>
    </w:p>
    <w:p w:rsidR="003B7586" w:rsidRPr="0054554C" w:rsidRDefault="003B7586" w:rsidP="00D30F10">
      <w:pPr>
        <w:spacing w:before="0" w:after="0" w:line="240" w:lineRule="auto"/>
        <w:ind w:firstLine="0"/>
        <w:jc w:val="center"/>
        <w:rPr>
          <w:b/>
          <w:bCs/>
          <w:sz w:val="28"/>
          <w:szCs w:val="28"/>
          <w:lang w:val="nb-NO"/>
        </w:rPr>
      </w:pPr>
      <w:r w:rsidRPr="0054554C">
        <w:rPr>
          <w:b/>
          <w:bCs/>
          <w:sz w:val="28"/>
          <w:szCs w:val="28"/>
          <w:lang w:val="nb-NO"/>
        </w:rPr>
        <w:t xml:space="preserve">CỘNG HOÀ XÃ HỘI CHỦ NGHĨA VIỆT NAM </w:t>
      </w:r>
    </w:p>
    <w:p w:rsidR="003B7586" w:rsidRPr="0054554C" w:rsidRDefault="003B7586" w:rsidP="00D30F10">
      <w:pPr>
        <w:spacing w:before="0" w:after="0" w:line="240" w:lineRule="auto"/>
        <w:ind w:firstLine="0"/>
        <w:jc w:val="center"/>
        <w:rPr>
          <w:b/>
          <w:bCs/>
          <w:sz w:val="28"/>
          <w:szCs w:val="28"/>
          <w:lang w:val="nb-NO"/>
        </w:rPr>
      </w:pPr>
      <w:r w:rsidRPr="0054554C">
        <w:rPr>
          <w:b/>
          <w:bCs/>
          <w:sz w:val="28"/>
          <w:szCs w:val="28"/>
          <w:lang w:val="nb-NO"/>
        </w:rPr>
        <w:t>Độc lập - Tự do - Hạnh phúc</w:t>
      </w:r>
    </w:p>
    <w:p w:rsidR="003B7586" w:rsidRPr="0054554C" w:rsidRDefault="003B7586" w:rsidP="00D30F10">
      <w:pPr>
        <w:spacing w:before="0" w:after="0" w:line="240" w:lineRule="auto"/>
        <w:ind w:firstLine="0"/>
        <w:jc w:val="center"/>
        <w:rPr>
          <w:sz w:val="28"/>
          <w:szCs w:val="28"/>
          <w:lang w:val="nb-NO"/>
        </w:rPr>
      </w:pPr>
      <w:r w:rsidRPr="0054554C">
        <w:rPr>
          <w:sz w:val="28"/>
          <w:szCs w:val="28"/>
          <w:lang w:val="nb-NO"/>
        </w:rPr>
        <w:t>_________________________</w:t>
      </w:r>
    </w:p>
    <w:p w:rsidR="003B7586" w:rsidRPr="0054554C" w:rsidRDefault="003B7586" w:rsidP="00D30F10">
      <w:pPr>
        <w:spacing w:before="0" w:after="0" w:line="240" w:lineRule="auto"/>
        <w:ind w:firstLine="0"/>
        <w:jc w:val="right"/>
        <w:rPr>
          <w:i/>
          <w:iCs/>
          <w:sz w:val="28"/>
          <w:szCs w:val="28"/>
          <w:lang w:val="nb-NO"/>
        </w:rPr>
      </w:pPr>
    </w:p>
    <w:p w:rsidR="003B7586" w:rsidRPr="0054554C" w:rsidRDefault="003B7586" w:rsidP="00D30F10">
      <w:pPr>
        <w:spacing w:before="0" w:after="0" w:line="240" w:lineRule="auto"/>
        <w:ind w:firstLine="0"/>
        <w:jc w:val="right"/>
        <w:rPr>
          <w:sz w:val="28"/>
          <w:szCs w:val="28"/>
          <w:lang w:val="nb-NO"/>
        </w:rPr>
      </w:pPr>
      <w:r w:rsidRPr="0054554C">
        <w:rPr>
          <w:i/>
          <w:iCs/>
          <w:sz w:val="28"/>
          <w:szCs w:val="28"/>
          <w:lang w:val="nb-NO"/>
        </w:rPr>
        <w:t>.........., Ngày...... tháng....... năm........</w:t>
      </w:r>
    </w:p>
    <w:p w:rsidR="003B7586" w:rsidRPr="0054554C" w:rsidRDefault="003B7586" w:rsidP="00D30F10">
      <w:pPr>
        <w:spacing w:before="0" w:after="0" w:line="240" w:lineRule="auto"/>
        <w:ind w:firstLine="0"/>
        <w:rPr>
          <w:sz w:val="28"/>
          <w:szCs w:val="28"/>
          <w:lang w:val="nb-NO"/>
        </w:rPr>
      </w:pPr>
      <w:r w:rsidRPr="0054554C">
        <w:rPr>
          <w:sz w:val="28"/>
          <w:szCs w:val="28"/>
          <w:lang w:val="nb-NO"/>
        </w:rPr>
        <w:t> </w:t>
      </w:r>
    </w:p>
    <w:p w:rsidR="003B7586" w:rsidRPr="0054554C" w:rsidRDefault="003B7586" w:rsidP="00D30F10">
      <w:pPr>
        <w:spacing w:before="0" w:after="0" w:line="240" w:lineRule="auto"/>
        <w:ind w:firstLine="0"/>
        <w:jc w:val="center"/>
        <w:rPr>
          <w:b/>
          <w:bCs/>
          <w:sz w:val="28"/>
          <w:szCs w:val="28"/>
          <w:lang w:val="nb-NO"/>
        </w:rPr>
      </w:pPr>
      <w:r w:rsidRPr="0054554C">
        <w:rPr>
          <w:sz w:val="28"/>
          <w:szCs w:val="28"/>
          <w:lang w:val="nb-NO"/>
        </w:rPr>
        <w:t xml:space="preserve"> </w:t>
      </w:r>
      <w:r w:rsidRPr="0054554C">
        <w:rPr>
          <w:b/>
          <w:bCs/>
          <w:sz w:val="28"/>
          <w:szCs w:val="28"/>
          <w:lang w:val="nb-NO"/>
        </w:rPr>
        <w:t xml:space="preserve">ĐƠN ĐỀ NGHỊ </w:t>
      </w:r>
    </w:p>
    <w:p w:rsidR="003B7586" w:rsidRPr="0054554C" w:rsidRDefault="003B7586" w:rsidP="00D30F10">
      <w:pPr>
        <w:spacing w:before="0" w:after="0" w:line="240" w:lineRule="auto"/>
        <w:ind w:firstLine="0"/>
        <w:jc w:val="center"/>
        <w:rPr>
          <w:b/>
          <w:bCs/>
          <w:sz w:val="28"/>
          <w:szCs w:val="28"/>
          <w:lang w:val="nb-NO"/>
        </w:rPr>
      </w:pPr>
      <w:r w:rsidRPr="0054554C">
        <w:rPr>
          <w:b/>
          <w:bCs/>
          <w:sz w:val="28"/>
          <w:szCs w:val="28"/>
          <w:lang w:val="nb-NO"/>
        </w:rPr>
        <w:t xml:space="preserve">CẤP THẺ NHÂN VIÊN CHĂM SÓC NẠN NHÂN BẠO LỰC GIA ĐÌNH </w:t>
      </w:r>
    </w:p>
    <w:p w:rsidR="003B7586" w:rsidRPr="0054554C" w:rsidRDefault="003B7586" w:rsidP="003B7586">
      <w:pPr>
        <w:spacing w:before="0" w:after="0" w:line="240" w:lineRule="auto"/>
        <w:jc w:val="center"/>
        <w:rPr>
          <w:b/>
          <w:sz w:val="28"/>
          <w:szCs w:val="28"/>
          <w:lang w:val="nb-NO"/>
        </w:rPr>
      </w:pPr>
      <w:r w:rsidRPr="0054554C">
        <w:rPr>
          <w:b/>
          <w:sz w:val="28"/>
          <w:szCs w:val="28"/>
          <w:lang w:val="nb-NO"/>
        </w:rPr>
        <w:t> </w:t>
      </w:r>
    </w:p>
    <w:p w:rsidR="003B7586" w:rsidRPr="0054554C" w:rsidRDefault="003B7586" w:rsidP="003B7586">
      <w:pPr>
        <w:spacing w:before="0" w:after="0" w:line="240" w:lineRule="auto"/>
        <w:jc w:val="center"/>
        <w:rPr>
          <w:sz w:val="28"/>
          <w:szCs w:val="28"/>
          <w:lang w:val="nb-NO"/>
        </w:rPr>
      </w:pPr>
      <w:r w:rsidRPr="0054554C">
        <w:rPr>
          <w:b/>
          <w:bCs/>
          <w:i/>
          <w:iCs/>
          <w:sz w:val="28"/>
          <w:szCs w:val="28"/>
          <w:lang w:val="nb-NO"/>
        </w:rPr>
        <w:t>Kính gửi:.............................................................................................</w:t>
      </w:r>
    </w:p>
    <w:p w:rsidR="003B7586" w:rsidRPr="0054554C" w:rsidRDefault="003B7586" w:rsidP="003B7586">
      <w:pPr>
        <w:spacing w:before="0" w:after="0" w:line="240" w:lineRule="auto"/>
        <w:ind w:firstLine="567"/>
        <w:rPr>
          <w:sz w:val="28"/>
          <w:szCs w:val="28"/>
          <w:lang w:val="nb-NO"/>
        </w:rPr>
      </w:pPr>
      <w:r w:rsidRPr="0054554C">
        <w:rPr>
          <w:sz w:val="28"/>
          <w:szCs w:val="28"/>
          <w:lang w:val="nb-NO"/>
        </w:rPr>
        <w:t> </w:t>
      </w:r>
    </w:p>
    <w:p w:rsidR="003B7586" w:rsidRPr="0054554C" w:rsidRDefault="003B7586" w:rsidP="003B7586">
      <w:pPr>
        <w:spacing w:before="0" w:after="0" w:line="240" w:lineRule="auto"/>
        <w:ind w:firstLine="567"/>
        <w:rPr>
          <w:sz w:val="28"/>
          <w:szCs w:val="28"/>
          <w:lang w:val="nb-NO"/>
        </w:rPr>
      </w:pPr>
      <w:r w:rsidRPr="0054554C">
        <w:rPr>
          <w:sz w:val="28"/>
          <w:szCs w:val="28"/>
          <w:lang w:val="nb-NO"/>
        </w:rPr>
        <w:t>- Họ và tên (viết bằng chữ in hoa):………………………………………</w:t>
      </w:r>
      <w:r w:rsidR="007F0BD5" w:rsidRPr="0054554C">
        <w:rPr>
          <w:sz w:val="28"/>
          <w:szCs w:val="28"/>
          <w:lang w:val="nb-NO"/>
        </w:rPr>
        <w:t>…..</w:t>
      </w:r>
    </w:p>
    <w:p w:rsidR="003B7586" w:rsidRPr="0054554C" w:rsidRDefault="003B7586" w:rsidP="003B7586">
      <w:pPr>
        <w:spacing w:before="0" w:after="0" w:line="240" w:lineRule="auto"/>
        <w:ind w:firstLine="567"/>
        <w:rPr>
          <w:sz w:val="28"/>
          <w:szCs w:val="28"/>
          <w:lang w:val="nb-NO"/>
        </w:rPr>
      </w:pPr>
      <w:r w:rsidRPr="0054554C">
        <w:rPr>
          <w:sz w:val="28"/>
          <w:szCs w:val="28"/>
          <w:lang w:val="nb-NO"/>
        </w:rPr>
        <w:t>- Năm sinh:………………………………………………………………</w:t>
      </w:r>
      <w:r w:rsidR="007F0BD5" w:rsidRPr="0054554C">
        <w:rPr>
          <w:sz w:val="28"/>
          <w:szCs w:val="28"/>
          <w:lang w:val="nb-NO"/>
        </w:rPr>
        <w:t>…</w:t>
      </w:r>
    </w:p>
    <w:p w:rsidR="003B7586" w:rsidRPr="0054554C" w:rsidRDefault="003B7586" w:rsidP="003B7586">
      <w:pPr>
        <w:spacing w:before="0" w:after="0" w:line="240" w:lineRule="auto"/>
        <w:ind w:firstLine="567"/>
        <w:rPr>
          <w:sz w:val="28"/>
          <w:szCs w:val="28"/>
          <w:lang w:val="nb-NO"/>
        </w:rPr>
      </w:pPr>
      <w:r w:rsidRPr="0054554C">
        <w:rPr>
          <w:sz w:val="28"/>
          <w:szCs w:val="28"/>
          <w:lang w:val="nb-NO"/>
        </w:rPr>
        <w:t>- Địa chỉ thường trú: ...................................................................................</w:t>
      </w:r>
      <w:r w:rsidR="007F0BD5" w:rsidRPr="0054554C">
        <w:rPr>
          <w:sz w:val="28"/>
          <w:szCs w:val="28"/>
          <w:lang w:val="nb-NO"/>
        </w:rPr>
        <w:t>....</w:t>
      </w:r>
    </w:p>
    <w:p w:rsidR="003B7586" w:rsidRPr="0054554C" w:rsidRDefault="003B7586" w:rsidP="003B7586">
      <w:pPr>
        <w:spacing w:before="0" w:after="0" w:line="240" w:lineRule="auto"/>
        <w:ind w:firstLine="567"/>
        <w:rPr>
          <w:sz w:val="28"/>
          <w:szCs w:val="28"/>
          <w:lang w:val="nb-NO"/>
        </w:rPr>
      </w:pPr>
      <w:r w:rsidRPr="0054554C">
        <w:rPr>
          <w:sz w:val="28"/>
          <w:szCs w:val="28"/>
          <w:lang w:val="nb-NO"/>
        </w:rPr>
        <w:t>- Số chứng minh nhân dân/hộ chiếu:……………… ngày cấp:…………….. nơi cấp ……………..................................................................</w:t>
      </w:r>
      <w:r w:rsidR="007F0BD5" w:rsidRPr="0054554C">
        <w:rPr>
          <w:sz w:val="28"/>
          <w:szCs w:val="28"/>
          <w:lang w:val="nb-NO"/>
        </w:rPr>
        <w:t>..............................</w:t>
      </w:r>
    </w:p>
    <w:p w:rsidR="003B7586" w:rsidRPr="0054554C" w:rsidRDefault="003B7586" w:rsidP="003B7586">
      <w:pPr>
        <w:spacing w:before="0" w:after="0" w:line="240" w:lineRule="auto"/>
        <w:ind w:firstLine="567"/>
        <w:rPr>
          <w:sz w:val="28"/>
          <w:szCs w:val="28"/>
          <w:lang w:val="nb-NO"/>
        </w:rPr>
      </w:pPr>
      <w:r w:rsidRPr="0054554C">
        <w:rPr>
          <w:sz w:val="28"/>
          <w:szCs w:val="28"/>
          <w:lang w:val="nb-NO"/>
        </w:rPr>
        <w:t>Quốc tịch: ………………………………………………………………...</w:t>
      </w:r>
      <w:r w:rsidR="007F0BD5" w:rsidRPr="0054554C">
        <w:rPr>
          <w:sz w:val="28"/>
          <w:szCs w:val="28"/>
          <w:lang w:val="nb-NO"/>
        </w:rPr>
        <w:t>....</w:t>
      </w:r>
    </w:p>
    <w:p w:rsidR="003B7586" w:rsidRPr="0054554C" w:rsidRDefault="003B7586" w:rsidP="003B7586">
      <w:pPr>
        <w:spacing w:before="0" w:after="0" w:line="240" w:lineRule="auto"/>
        <w:ind w:firstLine="567"/>
        <w:rPr>
          <w:sz w:val="28"/>
          <w:szCs w:val="28"/>
          <w:lang w:val="nb-NO"/>
        </w:rPr>
      </w:pPr>
      <w:r w:rsidRPr="0054554C">
        <w:rPr>
          <w:sz w:val="28"/>
          <w:szCs w:val="28"/>
          <w:lang w:val="nb-NO"/>
        </w:rPr>
        <w:t>Tôi viết đơn này đề nghị cơ quan có thẩm quyền cấp Thẻ nhân viên chăm sóc nạn nhân bạo lực gia đình.</w:t>
      </w:r>
    </w:p>
    <w:p w:rsidR="003B7586" w:rsidRPr="0054554C" w:rsidRDefault="003B7586" w:rsidP="003B7586">
      <w:pPr>
        <w:spacing w:before="0" w:after="0" w:line="240" w:lineRule="auto"/>
        <w:ind w:left="3969"/>
        <w:jc w:val="center"/>
        <w:rPr>
          <w:sz w:val="28"/>
          <w:szCs w:val="28"/>
          <w:lang w:val="nb-NO"/>
        </w:rPr>
      </w:pPr>
    </w:p>
    <w:p w:rsidR="003B7586" w:rsidRPr="0054554C" w:rsidRDefault="003B7586" w:rsidP="003B7586">
      <w:pPr>
        <w:spacing w:before="0" w:after="0" w:line="240" w:lineRule="auto"/>
        <w:ind w:left="3969"/>
        <w:jc w:val="center"/>
        <w:rPr>
          <w:b/>
          <w:sz w:val="28"/>
          <w:szCs w:val="28"/>
          <w:lang w:val="nb-NO"/>
        </w:rPr>
      </w:pPr>
      <w:r w:rsidRPr="0054554C">
        <w:rPr>
          <w:b/>
          <w:sz w:val="28"/>
          <w:szCs w:val="28"/>
          <w:lang w:val="nb-NO"/>
        </w:rPr>
        <w:t>Người viết đơn</w:t>
      </w:r>
    </w:p>
    <w:p w:rsidR="003B7586" w:rsidRPr="0054554C" w:rsidRDefault="003B7586" w:rsidP="003B7586">
      <w:pPr>
        <w:spacing w:before="0" w:after="0" w:line="240" w:lineRule="auto"/>
        <w:ind w:left="3969"/>
        <w:jc w:val="center"/>
        <w:rPr>
          <w:i/>
          <w:sz w:val="28"/>
          <w:szCs w:val="28"/>
          <w:lang w:val="nb-NO"/>
        </w:rPr>
      </w:pPr>
      <w:r w:rsidRPr="0054554C">
        <w:rPr>
          <w:bCs/>
          <w:i/>
          <w:sz w:val="28"/>
          <w:szCs w:val="28"/>
          <w:lang w:val="nb-NO"/>
        </w:rPr>
        <w:t xml:space="preserve"> (ký và viết đầy đủ họ, tên)</w:t>
      </w:r>
    </w:p>
    <w:p w:rsidR="00AC5086" w:rsidRPr="0054554C" w:rsidRDefault="00555CD6" w:rsidP="00262809">
      <w:pPr>
        <w:spacing w:before="0" w:after="0" w:line="240" w:lineRule="auto"/>
        <w:ind w:firstLine="539"/>
        <w:rPr>
          <w:b/>
          <w:spacing w:val="-4"/>
          <w:sz w:val="28"/>
          <w:szCs w:val="28"/>
          <w:lang w:val="nb-NO"/>
        </w:rPr>
      </w:pPr>
      <w:r w:rsidRPr="0054554C">
        <w:rPr>
          <w:rFonts w:eastAsia="Times New Roman"/>
          <w:b/>
          <w:sz w:val="28"/>
          <w:szCs w:val="28"/>
          <w:lang w:val="nb-NO"/>
        </w:rPr>
        <w:br w:type="page"/>
      </w:r>
      <w:r w:rsidR="00A24BAB" w:rsidRPr="0054554C">
        <w:rPr>
          <w:rFonts w:eastAsia="Times New Roman"/>
          <w:b/>
          <w:sz w:val="28"/>
          <w:szCs w:val="28"/>
          <w:lang w:val="nb-NO"/>
        </w:rPr>
        <w:t>63</w:t>
      </w:r>
      <w:r w:rsidR="00762842" w:rsidRPr="0054554C">
        <w:rPr>
          <w:rFonts w:eastAsia="Times New Roman"/>
          <w:b/>
          <w:sz w:val="28"/>
          <w:szCs w:val="28"/>
          <w:lang w:val="nb-NO"/>
        </w:rPr>
        <w:t xml:space="preserve">. </w:t>
      </w:r>
      <w:r w:rsidR="00815847" w:rsidRPr="0054554C">
        <w:rPr>
          <w:rFonts w:eastAsia="Times New Roman"/>
          <w:b/>
          <w:sz w:val="28"/>
          <w:szCs w:val="28"/>
          <w:lang w:val="nb-NO"/>
        </w:rPr>
        <w:t xml:space="preserve">Thủ tục </w:t>
      </w:r>
      <w:r w:rsidR="00770917" w:rsidRPr="0054554C">
        <w:rPr>
          <w:b/>
          <w:spacing w:val="-4"/>
          <w:sz w:val="28"/>
          <w:szCs w:val="28"/>
          <w:lang w:val="nb-NO"/>
        </w:rPr>
        <w:t>c</w:t>
      </w:r>
      <w:r w:rsidR="00AC5086" w:rsidRPr="0054554C">
        <w:rPr>
          <w:b/>
          <w:spacing w:val="-4"/>
          <w:sz w:val="28"/>
          <w:szCs w:val="28"/>
          <w:lang w:val="nb-NO"/>
        </w:rPr>
        <w:t>ấp lại Thẻ nhân viên chăm sóc nạn nhân bạo lực gia đình</w:t>
      </w:r>
    </w:p>
    <w:p w:rsidR="00AC5086" w:rsidRPr="0054554C" w:rsidRDefault="00AC5086" w:rsidP="00AC5086">
      <w:pPr>
        <w:spacing w:line="240" w:lineRule="auto"/>
        <w:ind w:firstLine="539"/>
        <w:rPr>
          <w:sz w:val="28"/>
          <w:szCs w:val="28"/>
          <w:lang w:val="nb-NO"/>
        </w:rPr>
      </w:pPr>
      <w:r w:rsidRPr="0054554C">
        <w:rPr>
          <w:b/>
          <w:sz w:val="28"/>
          <w:szCs w:val="28"/>
          <w:lang w:val="nb-NO"/>
        </w:rPr>
        <w:tab/>
      </w:r>
      <w:r w:rsidRPr="0054554C">
        <w:rPr>
          <w:sz w:val="28"/>
          <w:szCs w:val="28"/>
          <w:lang w:val="nb-NO"/>
        </w:rPr>
        <w:t>* Trình tự thực hiện:</w:t>
      </w:r>
    </w:p>
    <w:p w:rsidR="00AC5086" w:rsidRPr="0054554C" w:rsidRDefault="00AC5086" w:rsidP="00AC5086">
      <w:pPr>
        <w:spacing w:line="240" w:lineRule="auto"/>
        <w:ind w:firstLine="539"/>
        <w:rPr>
          <w:sz w:val="28"/>
          <w:szCs w:val="28"/>
          <w:lang w:val="nb-NO"/>
        </w:rPr>
      </w:pPr>
      <w:r w:rsidRPr="0054554C">
        <w:rPr>
          <w:sz w:val="28"/>
          <w:szCs w:val="28"/>
          <w:lang w:val="nb-NO"/>
        </w:rPr>
        <w:tab/>
        <w:t xml:space="preserve">- Nhân viên chăm sóc nạn nhân bạo lực gia đình bị mất thẻ, bị rách hoặc hư hỏng thẻ, nộp hồ sơ cho Sở Văn hóa, Thể thao và Du lịch. </w:t>
      </w:r>
    </w:p>
    <w:p w:rsidR="00AC5086" w:rsidRPr="0054554C" w:rsidRDefault="00AC5086" w:rsidP="00AC5086">
      <w:pPr>
        <w:spacing w:line="240" w:lineRule="auto"/>
        <w:ind w:firstLine="539"/>
        <w:rPr>
          <w:spacing w:val="-4"/>
          <w:sz w:val="28"/>
          <w:szCs w:val="28"/>
          <w:lang w:val="nb-NO"/>
        </w:rPr>
      </w:pPr>
      <w:r w:rsidRPr="0054554C">
        <w:rPr>
          <w:sz w:val="28"/>
          <w:szCs w:val="28"/>
          <w:lang w:val="nb-NO"/>
        </w:rPr>
        <w:t>- Trong thời hạn 07 ngày làm việc kể từ khi nhận đủ hồ sơ hợp lệ, Giám đốc Sở Văn hóa, Thể thao và Du lịch có trách nhiệm cấp lại Thẻ nhân viên chăm sóc.</w:t>
      </w:r>
    </w:p>
    <w:p w:rsidR="00AC5086" w:rsidRPr="0054554C" w:rsidRDefault="00AC5086" w:rsidP="00AC5086">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Trường hợp không cấp lại, phải trả lời bằng văn bản, nêu rõ lý do. </w:t>
      </w:r>
    </w:p>
    <w:p w:rsidR="00AC5086" w:rsidRPr="0054554C" w:rsidRDefault="00AC5086" w:rsidP="00AC5086">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 Cách thức thực hiện: </w:t>
      </w:r>
      <w:r w:rsidR="004D695B" w:rsidRPr="0054554C">
        <w:rPr>
          <w:sz w:val="28"/>
          <w:szCs w:val="28"/>
          <w:lang w:val="nb-NO"/>
        </w:rPr>
        <w:t>Nộp hồ sơ nộp trực tiếp hoặc gửi Bưu điện cho Sở Văn hoá, Thể thao và Du lịch nơi cấp Thẻ</w:t>
      </w:r>
      <w:r w:rsidRPr="0054554C">
        <w:rPr>
          <w:sz w:val="28"/>
          <w:szCs w:val="28"/>
          <w:lang w:val="nb-NO"/>
        </w:rPr>
        <w:t>.</w:t>
      </w:r>
    </w:p>
    <w:p w:rsidR="00AC5086" w:rsidRPr="0054554C" w:rsidRDefault="00AC5086" w:rsidP="00AC5086">
      <w:pPr>
        <w:spacing w:line="240" w:lineRule="auto"/>
        <w:ind w:firstLine="539"/>
        <w:rPr>
          <w:sz w:val="28"/>
          <w:szCs w:val="28"/>
          <w:lang w:val="nb-NO"/>
        </w:rPr>
      </w:pPr>
      <w:r w:rsidRPr="0054554C">
        <w:rPr>
          <w:sz w:val="28"/>
          <w:szCs w:val="28"/>
          <w:lang w:val="nb-NO"/>
        </w:rPr>
        <w:t>* Thành phần, số lượng hồ sơ:</w:t>
      </w:r>
    </w:p>
    <w:p w:rsidR="00AC5086" w:rsidRPr="0054554C" w:rsidRDefault="00AC5086" w:rsidP="00AC5086">
      <w:pPr>
        <w:pStyle w:val="BodyTextIndent3"/>
        <w:spacing w:before="60" w:beforeAutospacing="0" w:after="60" w:afterAutospacing="0" w:line="240" w:lineRule="auto"/>
        <w:ind w:firstLine="539"/>
        <w:rPr>
          <w:sz w:val="28"/>
          <w:szCs w:val="28"/>
          <w:lang w:val="nb-NO"/>
        </w:rPr>
      </w:pPr>
      <w:r w:rsidRPr="0054554C">
        <w:rPr>
          <w:sz w:val="28"/>
          <w:szCs w:val="28"/>
          <w:lang w:val="nb-NO"/>
        </w:rPr>
        <w:t>a. Thành phần hồ sơ:</w:t>
      </w:r>
    </w:p>
    <w:p w:rsidR="00AC5086" w:rsidRPr="0054554C" w:rsidRDefault="00AC5086" w:rsidP="00AC5086">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1. </w:t>
      </w:r>
      <w:r w:rsidR="00846655" w:rsidRPr="0054554C">
        <w:rPr>
          <w:sz w:val="28"/>
          <w:szCs w:val="28"/>
          <w:lang w:val="nb-NO"/>
        </w:rPr>
        <w:t>Đơn đề nghị cấp lại thẻ nhân viên chăm sóc</w:t>
      </w:r>
      <w:r w:rsidRPr="0054554C">
        <w:rPr>
          <w:sz w:val="28"/>
          <w:szCs w:val="28"/>
          <w:lang w:val="nb-NO"/>
        </w:rPr>
        <w:t>;</w:t>
      </w:r>
    </w:p>
    <w:p w:rsidR="00AC5086" w:rsidRPr="0054554C" w:rsidRDefault="00AC5086" w:rsidP="00AC5086">
      <w:pPr>
        <w:pStyle w:val="BodyTextIndent3"/>
        <w:spacing w:before="60" w:beforeAutospacing="0" w:after="60" w:afterAutospacing="0" w:line="240" w:lineRule="auto"/>
        <w:ind w:firstLine="539"/>
        <w:rPr>
          <w:sz w:val="28"/>
          <w:szCs w:val="28"/>
          <w:lang w:val="nb-NO"/>
        </w:rPr>
      </w:pPr>
      <w:r w:rsidRPr="0054554C">
        <w:rPr>
          <w:sz w:val="28"/>
          <w:szCs w:val="28"/>
          <w:lang w:val="nb-NO"/>
        </w:rPr>
        <w:t>2. Thẻ cũ (trong trường hợp thẻ bị rách hoặc hư hỏng);</w:t>
      </w:r>
    </w:p>
    <w:p w:rsidR="00AC5086" w:rsidRPr="0054554C" w:rsidRDefault="00AC5086" w:rsidP="00AC5086">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3. Bản sao Chứng nhận nghiệp vụ chăm sóc. </w:t>
      </w:r>
    </w:p>
    <w:p w:rsidR="009639B6" w:rsidRPr="0054554C" w:rsidRDefault="009639B6" w:rsidP="009639B6">
      <w:pPr>
        <w:pStyle w:val="BodyTextIndent3"/>
        <w:spacing w:before="60" w:beforeAutospacing="0" w:after="60" w:afterAutospacing="0" w:line="240" w:lineRule="auto"/>
        <w:ind w:firstLine="539"/>
        <w:rPr>
          <w:sz w:val="28"/>
          <w:szCs w:val="28"/>
          <w:lang w:val="nb-NO"/>
        </w:rPr>
      </w:pPr>
      <w:r w:rsidRPr="0054554C">
        <w:rPr>
          <w:sz w:val="28"/>
          <w:szCs w:val="28"/>
          <w:lang w:val="nb-NO"/>
        </w:rPr>
        <w:t>4. 02 ảnh cỡ 3 x 4cm.</w:t>
      </w:r>
    </w:p>
    <w:p w:rsidR="00AC5086" w:rsidRPr="0054554C" w:rsidRDefault="00AC5086" w:rsidP="00AC5086">
      <w:pPr>
        <w:spacing w:line="240" w:lineRule="auto"/>
        <w:ind w:firstLine="539"/>
        <w:rPr>
          <w:sz w:val="28"/>
          <w:szCs w:val="28"/>
          <w:lang w:val="nb-NO"/>
        </w:rPr>
      </w:pPr>
      <w:r w:rsidRPr="0054554C">
        <w:rPr>
          <w:sz w:val="28"/>
          <w:szCs w:val="28"/>
          <w:lang w:val="nb-NO"/>
        </w:rPr>
        <w:t xml:space="preserve">b. Số lượng hồ sơ: </w:t>
      </w:r>
      <w:r w:rsidR="00553CFA" w:rsidRPr="0054554C">
        <w:rPr>
          <w:sz w:val="28"/>
          <w:szCs w:val="28"/>
          <w:lang w:val="nb-NO"/>
        </w:rPr>
        <w:t>01 bộ</w:t>
      </w:r>
      <w:r w:rsidRPr="0054554C">
        <w:rPr>
          <w:sz w:val="28"/>
          <w:szCs w:val="28"/>
          <w:lang w:val="nb-NO"/>
        </w:rPr>
        <w:t>.</w:t>
      </w:r>
    </w:p>
    <w:p w:rsidR="00AC5086" w:rsidRPr="0054554C" w:rsidRDefault="00AC5086" w:rsidP="00AC5086">
      <w:pPr>
        <w:pStyle w:val="BodyTextIndent3"/>
        <w:spacing w:before="60" w:beforeAutospacing="0" w:after="60" w:afterAutospacing="0" w:line="240" w:lineRule="auto"/>
        <w:ind w:firstLine="539"/>
        <w:rPr>
          <w:sz w:val="28"/>
          <w:szCs w:val="28"/>
          <w:lang w:val="nb-NO"/>
        </w:rPr>
      </w:pPr>
      <w:r w:rsidRPr="0054554C">
        <w:rPr>
          <w:sz w:val="28"/>
          <w:szCs w:val="28"/>
          <w:lang w:val="nb-NO"/>
        </w:rPr>
        <w:t>* Thời hạn giải quyết:</w:t>
      </w:r>
    </w:p>
    <w:p w:rsidR="00AC5086" w:rsidRPr="0054554C" w:rsidRDefault="00AC5086" w:rsidP="00AC5086">
      <w:pPr>
        <w:spacing w:line="240" w:lineRule="auto"/>
        <w:ind w:firstLine="539"/>
        <w:rPr>
          <w:sz w:val="28"/>
          <w:szCs w:val="28"/>
          <w:lang w:val="nb-NO"/>
        </w:rPr>
      </w:pPr>
      <w:r w:rsidRPr="0054554C">
        <w:rPr>
          <w:sz w:val="28"/>
          <w:szCs w:val="28"/>
          <w:lang w:val="nb-NO"/>
        </w:rPr>
        <w:t xml:space="preserve">07 ngày làm việc kể từ ngày nhận đủ hồ sơ hợp lệ. </w:t>
      </w:r>
    </w:p>
    <w:p w:rsidR="00AC5086" w:rsidRPr="0054554C" w:rsidRDefault="00AC5086" w:rsidP="00AC5086">
      <w:pPr>
        <w:spacing w:line="240" w:lineRule="auto"/>
        <w:ind w:firstLine="539"/>
        <w:rPr>
          <w:sz w:val="28"/>
          <w:szCs w:val="28"/>
          <w:lang w:val="nb-NO"/>
        </w:rPr>
      </w:pPr>
      <w:r w:rsidRPr="0054554C">
        <w:rPr>
          <w:sz w:val="28"/>
          <w:szCs w:val="28"/>
          <w:lang w:val="nb-NO"/>
        </w:rPr>
        <w:t>* Đối tượng thực hiện thủ tục hành chính: Cá nhân.</w:t>
      </w:r>
    </w:p>
    <w:p w:rsidR="00AC5086" w:rsidRPr="0054554C" w:rsidRDefault="00AC5086" w:rsidP="00AC5086">
      <w:pPr>
        <w:spacing w:line="240" w:lineRule="auto"/>
        <w:ind w:firstLine="539"/>
        <w:rPr>
          <w:bCs/>
          <w:sz w:val="28"/>
          <w:szCs w:val="28"/>
          <w:lang w:val="nb-NO"/>
        </w:rPr>
      </w:pPr>
      <w:r w:rsidRPr="0054554C">
        <w:rPr>
          <w:bCs/>
          <w:sz w:val="28"/>
          <w:szCs w:val="28"/>
          <w:lang w:val="nb-NO"/>
        </w:rPr>
        <w:t xml:space="preserve">* Cơ quan thực hiện thủ tục hành chính: </w:t>
      </w:r>
    </w:p>
    <w:p w:rsidR="00AC5086" w:rsidRPr="0054554C" w:rsidRDefault="00AC5086" w:rsidP="00AC5086">
      <w:pPr>
        <w:spacing w:line="240" w:lineRule="auto"/>
        <w:ind w:firstLine="539"/>
        <w:rPr>
          <w:sz w:val="28"/>
          <w:szCs w:val="28"/>
          <w:lang w:val="nb-NO"/>
        </w:rPr>
      </w:pPr>
      <w:r w:rsidRPr="0054554C">
        <w:rPr>
          <w:sz w:val="28"/>
          <w:szCs w:val="28"/>
          <w:lang w:val="nb-NO"/>
        </w:rPr>
        <w:t xml:space="preserve">- Cơ quan có thẩm quyền cấp: Sở Văn hóa, Thể thao và Du lịch. </w:t>
      </w:r>
    </w:p>
    <w:p w:rsidR="00AC5086" w:rsidRPr="0054554C" w:rsidRDefault="00AC5086" w:rsidP="00AC5086">
      <w:pPr>
        <w:spacing w:line="240" w:lineRule="auto"/>
        <w:ind w:firstLine="539"/>
        <w:rPr>
          <w:sz w:val="28"/>
          <w:szCs w:val="28"/>
          <w:lang w:val="nb-NO"/>
        </w:rPr>
      </w:pPr>
      <w:r w:rsidRPr="0054554C">
        <w:rPr>
          <w:sz w:val="28"/>
          <w:szCs w:val="28"/>
          <w:lang w:val="nb-NO"/>
        </w:rPr>
        <w:t>- Cơ quan trực tiếp thực hiện: Sở Văn hoá Thể thao và Du lịch.</w:t>
      </w:r>
    </w:p>
    <w:p w:rsidR="00AC5086" w:rsidRPr="0054554C" w:rsidRDefault="00AC5086" w:rsidP="00AC5086">
      <w:pPr>
        <w:spacing w:line="240" w:lineRule="auto"/>
        <w:ind w:firstLine="539"/>
        <w:rPr>
          <w:bCs/>
          <w:sz w:val="28"/>
          <w:szCs w:val="28"/>
          <w:lang w:val="nb-NO"/>
        </w:rPr>
      </w:pPr>
      <w:r w:rsidRPr="0054554C">
        <w:rPr>
          <w:bCs/>
          <w:sz w:val="28"/>
          <w:szCs w:val="28"/>
          <w:lang w:val="nb-NO"/>
        </w:rPr>
        <w:t xml:space="preserve">* Kết quả thực hiện thủ tục hành chính: </w:t>
      </w:r>
    </w:p>
    <w:p w:rsidR="00AC5086" w:rsidRPr="0054554C" w:rsidRDefault="00AC5086" w:rsidP="00AC5086">
      <w:pPr>
        <w:spacing w:line="240" w:lineRule="auto"/>
        <w:ind w:firstLine="539"/>
        <w:rPr>
          <w:sz w:val="28"/>
          <w:szCs w:val="28"/>
          <w:lang w:val="nb-NO"/>
        </w:rPr>
      </w:pPr>
      <w:r w:rsidRPr="0054554C">
        <w:rPr>
          <w:sz w:val="28"/>
          <w:szCs w:val="28"/>
          <w:lang w:val="nb-NO"/>
        </w:rPr>
        <w:t xml:space="preserve">Thẻ nhân viên chăm sóc nạn nhân bạo lực gia đình (cấp lại). </w:t>
      </w:r>
    </w:p>
    <w:p w:rsidR="00AC5086" w:rsidRPr="0054554C" w:rsidRDefault="00AC5086" w:rsidP="00AC5086">
      <w:pPr>
        <w:spacing w:line="240" w:lineRule="auto"/>
        <w:ind w:firstLine="539"/>
        <w:rPr>
          <w:sz w:val="28"/>
          <w:szCs w:val="28"/>
          <w:lang w:val="nb-NO"/>
        </w:rPr>
      </w:pPr>
      <w:r w:rsidRPr="0054554C">
        <w:rPr>
          <w:sz w:val="28"/>
          <w:szCs w:val="28"/>
          <w:lang w:val="nb-NO"/>
        </w:rPr>
        <w:t>* Lệ phí: Không quy định lệ phí trong các văn bản.</w:t>
      </w:r>
    </w:p>
    <w:p w:rsidR="00AC5086" w:rsidRPr="0054554C" w:rsidRDefault="00AC5086" w:rsidP="00AC5086">
      <w:pPr>
        <w:spacing w:line="240" w:lineRule="auto"/>
        <w:ind w:firstLine="539"/>
        <w:rPr>
          <w:sz w:val="28"/>
          <w:szCs w:val="28"/>
          <w:lang w:val="nb-NO"/>
        </w:rPr>
      </w:pPr>
      <w:r w:rsidRPr="0054554C">
        <w:rPr>
          <w:sz w:val="28"/>
          <w:szCs w:val="28"/>
          <w:lang w:val="nb-NO"/>
        </w:rPr>
        <w:t xml:space="preserve">* Mẫu đơn, mẫu tờ khai: </w:t>
      </w:r>
      <w:r w:rsidR="004508D5" w:rsidRPr="0054554C">
        <w:rPr>
          <w:sz w:val="28"/>
          <w:szCs w:val="28"/>
          <w:lang w:val="nb-NO"/>
        </w:rPr>
        <w:t>Đơn đề nghị cấp lại thẻ nhân viên chăm sóc theo mẫu số M9</w:t>
      </w:r>
      <w:r w:rsidR="00950940" w:rsidRPr="0054554C">
        <w:rPr>
          <w:sz w:val="28"/>
          <w:szCs w:val="28"/>
          <w:lang w:val="nb-NO"/>
        </w:rPr>
        <w:t>a</w:t>
      </w:r>
      <w:r w:rsidR="004508D5" w:rsidRPr="0054554C">
        <w:rPr>
          <w:sz w:val="28"/>
          <w:szCs w:val="28"/>
          <w:lang w:val="nb-NO"/>
        </w:rPr>
        <w:t>1 Phụ lục ban hành kèm theo Thông tư số 23/2014/TT-BVHTTDL)</w:t>
      </w:r>
      <w:r w:rsidRPr="0054554C">
        <w:rPr>
          <w:sz w:val="28"/>
          <w:szCs w:val="28"/>
          <w:lang w:val="nb-NO"/>
        </w:rPr>
        <w:t>.</w:t>
      </w:r>
    </w:p>
    <w:p w:rsidR="00AC5086" w:rsidRPr="0054554C" w:rsidRDefault="00AC5086" w:rsidP="00AC5086">
      <w:pPr>
        <w:pStyle w:val="BodyTextIndent3"/>
        <w:spacing w:before="60" w:beforeAutospacing="0" w:after="60" w:afterAutospacing="0" w:line="240" w:lineRule="auto"/>
        <w:ind w:firstLine="539"/>
        <w:rPr>
          <w:bCs/>
          <w:sz w:val="28"/>
          <w:szCs w:val="28"/>
          <w:lang w:val="nb-NO"/>
        </w:rPr>
      </w:pPr>
      <w:r w:rsidRPr="0054554C">
        <w:rPr>
          <w:sz w:val="28"/>
          <w:szCs w:val="28"/>
          <w:lang w:val="nb-NO"/>
        </w:rPr>
        <w:t xml:space="preserve">* </w:t>
      </w:r>
      <w:r w:rsidRPr="0054554C">
        <w:rPr>
          <w:bCs/>
          <w:sz w:val="28"/>
          <w:szCs w:val="28"/>
          <w:lang w:val="nb-NO"/>
        </w:rPr>
        <w:t>Điều kiện thực hiện thủ tục: Không.</w:t>
      </w:r>
    </w:p>
    <w:p w:rsidR="00AC5086" w:rsidRPr="0054554C" w:rsidRDefault="00AC5086" w:rsidP="00AC5086">
      <w:pPr>
        <w:spacing w:line="240" w:lineRule="auto"/>
        <w:ind w:firstLine="539"/>
        <w:rPr>
          <w:sz w:val="28"/>
          <w:szCs w:val="28"/>
          <w:lang w:val="nb-NO"/>
        </w:rPr>
      </w:pPr>
      <w:r w:rsidRPr="0054554C">
        <w:rPr>
          <w:sz w:val="28"/>
          <w:szCs w:val="28"/>
          <w:lang w:val="nb-NO"/>
        </w:rPr>
        <w:t xml:space="preserve">* Căn cứ pháp lý: </w:t>
      </w:r>
    </w:p>
    <w:p w:rsidR="00AC5086" w:rsidRPr="0054554C" w:rsidRDefault="00AC5086" w:rsidP="00AC5086">
      <w:pPr>
        <w:spacing w:line="240" w:lineRule="auto"/>
        <w:ind w:firstLine="539"/>
        <w:rPr>
          <w:sz w:val="28"/>
          <w:szCs w:val="28"/>
          <w:lang w:val="nb-NO"/>
        </w:rPr>
      </w:pPr>
      <w:r w:rsidRPr="0054554C">
        <w:rPr>
          <w:sz w:val="28"/>
          <w:szCs w:val="28"/>
          <w:lang w:val="nb-NO"/>
        </w:rPr>
        <w:t>- Luật Phòng, chống bạo lực gia đình số 02/2007/QH12 được Quốc hội thông qua ngày 21 tháng 11 năm 2007. Có hiệu lực từ ngày 01/7/2008;</w:t>
      </w:r>
    </w:p>
    <w:p w:rsidR="00AC5086" w:rsidRPr="0054554C" w:rsidRDefault="00AC5086" w:rsidP="00AC5086">
      <w:pPr>
        <w:spacing w:line="240" w:lineRule="auto"/>
        <w:ind w:firstLine="539"/>
        <w:rPr>
          <w:sz w:val="28"/>
          <w:szCs w:val="28"/>
          <w:lang w:val="nb-NO"/>
        </w:rPr>
      </w:pPr>
      <w:r w:rsidRPr="0054554C">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3A32B8" w:rsidRPr="0054554C" w:rsidRDefault="00AC5086" w:rsidP="00AC5086">
      <w:pPr>
        <w:spacing w:line="240" w:lineRule="auto"/>
        <w:ind w:firstLine="539"/>
        <w:outlineLvl w:val="0"/>
        <w:rPr>
          <w:rFonts w:eastAsia="Times New Roman"/>
          <w:b/>
          <w:sz w:val="28"/>
          <w:szCs w:val="28"/>
          <w:lang w:val="nb-NO"/>
        </w:rPr>
      </w:pPr>
      <w:r w:rsidRPr="0054554C">
        <w:rPr>
          <w:sz w:val="28"/>
          <w:szCs w:val="28"/>
          <w:lang w:val="nb-NO"/>
        </w:rPr>
        <w:t xml:space="preserve">- Thông tư số 02/2010/TT-BVHTTDL ngày 16 tháng 3 năm 2010 của Bộ trưởng Bộ Văn hóa, Thể thao và Du lịch Quy định chi tiết về thủ tục đăng ký hoạt động, </w:t>
      </w:r>
      <w:r w:rsidRPr="0054554C">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54554C">
        <w:rPr>
          <w:sz w:val="28"/>
          <w:szCs w:val="28"/>
          <w:lang w:val="nb-NO"/>
        </w:rPr>
        <w:t>. Có hiệu lực từ ngày 30/4/2010</w:t>
      </w:r>
      <w:r w:rsidRPr="0054554C">
        <w:rPr>
          <w:spacing w:val="-3"/>
          <w:sz w:val="28"/>
          <w:szCs w:val="28"/>
          <w:lang w:val="nb-NO"/>
        </w:rPr>
        <w:t>.</w:t>
      </w:r>
    </w:p>
    <w:p w:rsidR="005B5A7D" w:rsidRPr="0054554C" w:rsidRDefault="005B5A7D" w:rsidP="005B5A7D">
      <w:pPr>
        <w:spacing w:afterLines="60" w:after="144" w:line="240" w:lineRule="auto"/>
        <w:ind w:firstLine="539"/>
        <w:rPr>
          <w:sz w:val="28"/>
          <w:szCs w:val="28"/>
          <w:lang w:val="nb-NO"/>
        </w:rPr>
      </w:pPr>
      <w:r w:rsidRPr="0054554C">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D67B9E" w:rsidRPr="0054554C" w:rsidRDefault="00D67B9E" w:rsidP="00710C92">
      <w:pPr>
        <w:spacing w:line="240" w:lineRule="auto"/>
        <w:ind w:firstLine="539"/>
        <w:rPr>
          <w:rFonts w:eastAsia="Times New Roman"/>
          <w:b/>
          <w:sz w:val="28"/>
          <w:szCs w:val="28"/>
          <w:lang w:val="nb-NO"/>
        </w:rPr>
      </w:pPr>
    </w:p>
    <w:p w:rsidR="00D67B9E" w:rsidRPr="0054554C" w:rsidRDefault="00D67B9E" w:rsidP="00D67B9E">
      <w:pPr>
        <w:spacing w:before="120" w:after="120"/>
        <w:ind w:firstLine="0"/>
        <w:jc w:val="center"/>
        <w:rPr>
          <w:spacing w:val="26"/>
          <w:sz w:val="28"/>
          <w:szCs w:val="28"/>
          <w:lang w:val="nb-NO"/>
        </w:rPr>
      </w:pPr>
      <w:r w:rsidRPr="0054554C">
        <w:rPr>
          <w:rFonts w:eastAsia="Times New Roman"/>
          <w:b/>
          <w:sz w:val="28"/>
          <w:szCs w:val="28"/>
          <w:lang w:val="nb-NO"/>
        </w:rPr>
        <w:br w:type="page"/>
      </w:r>
      <w:r w:rsidRPr="0054554C">
        <w:rPr>
          <w:spacing w:val="26"/>
          <w:sz w:val="28"/>
          <w:szCs w:val="28"/>
          <w:lang w:val="nb-NO"/>
        </w:rPr>
        <w:t xml:space="preserve"> (Khổ giấy 210mm x 297mm)</w:t>
      </w:r>
    </w:p>
    <w:p w:rsidR="00D67B9E" w:rsidRPr="0054554C" w:rsidRDefault="00D67B9E" w:rsidP="00D67B9E">
      <w:pPr>
        <w:spacing w:after="120"/>
        <w:ind w:firstLine="0"/>
        <w:jc w:val="center"/>
        <w:rPr>
          <w:b/>
          <w:bCs/>
          <w:sz w:val="28"/>
          <w:szCs w:val="28"/>
          <w:lang w:val="nb-NO"/>
        </w:rPr>
      </w:pPr>
    </w:p>
    <w:p w:rsidR="00D67B9E" w:rsidRPr="0054554C" w:rsidRDefault="00D67B9E" w:rsidP="00D67B9E">
      <w:pPr>
        <w:spacing w:before="0" w:after="0" w:line="240" w:lineRule="auto"/>
        <w:ind w:firstLine="0"/>
        <w:jc w:val="center"/>
        <w:rPr>
          <w:b/>
          <w:bCs/>
          <w:sz w:val="28"/>
          <w:szCs w:val="28"/>
          <w:lang w:val="nb-NO"/>
        </w:rPr>
      </w:pPr>
      <w:r w:rsidRPr="0054554C">
        <w:rPr>
          <w:b/>
          <w:bCs/>
          <w:sz w:val="28"/>
          <w:szCs w:val="28"/>
          <w:lang w:val="nb-NO"/>
        </w:rPr>
        <w:t xml:space="preserve">CỘNG HOÀ XÃ HỘI CHỦ NGHĨA VIỆT NAM </w:t>
      </w:r>
    </w:p>
    <w:p w:rsidR="00D67B9E" w:rsidRPr="0054554C" w:rsidRDefault="00D67B9E" w:rsidP="00D67B9E">
      <w:pPr>
        <w:spacing w:before="0" w:after="0" w:line="240" w:lineRule="auto"/>
        <w:ind w:firstLine="0"/>
        <w:jc w:val="center"/>
        <w:rPr>
          <w:b/>
          <w:bCs/>
          <w:sz w:val="28"/>
          <w:szCs w:val="28"/>
          <w:lang w:val="nb-NO"/>
        </w:rPr>
      </w:pPr>
      <w:r w:rsidRPr="0054554C">
        <w:rPr>
          <w:b/>
          <w:bCs/>
          <w:sz w:val="28"/>
          <w:szCs w:val="28"/>
          <w:lang w:val="nb-NO"/>
        </w:rPr>
        <w:t>Độc lập - Tự do - Hạnh phúc</w:t>
      </w:r>
    </w:p>
    <w:p w:rsidR="00D67B9E" w:rsidRPr="0054554C" w:rsidRDefault="00D67B9E" w:rsidP="00D67B9E">
      <w:pPr>
        <w:spacing w:before="0" w:after="0" w:line="240" w:lineRule="auto"/>
        <w:ind w:firstLine="0"/>
        <w:jc w:val="center"/>
        <w:rPr>
          <w:sz w:val="28"/>
          <w:szCs w:val="28"/>
          <w:lang w:val="nb-NO"/>
        </w:rPr>
      </w:pPr>
      <w:r w:rsidRPr="0054554C">
        <w:rPr>
          <w:sz w:val="28"/>
          <w:szCs w:val="28"/>
          <w:lang w:val="nb-NO"/>
        </w:rPr>
        <w:t>_________________________</w:t>
      </w:r>
    </w:p>
    <w:p w:rsidR="003F1163" w:rsidRPr="0054554C" w:rsidRDefault="003F1163" w:rsidP="00D67B9E">
      <w:pPr>
        <w:spacing w:before="0" w:after="0" w:line="240" w:lineRule="auto"/>
        <w:ind w:firstLine="0"/>
        <w:jc w:val="right"/>
        <w:rPr>
          <w:i/>
          <w:iCs/>
          <w:sz w:val="28"/>
          <w:szCs w:val="28"/>
          <w:lang w:val="nb-NO"/>
        </w:rPr>
      </w:pPr>
    </w:p>
    <w:p w:rsidR="00D67B9E" w:rsidRPr="0054554C" w:rsidRDefault="00D67B9E" w:rsidP="00D67B9E">
      <w:pPr>
        <w:spacing w:before="0" w:after="0" w:line="240" w:lineRule="auto"/>
        <w:ind w:firstLine="0"/>
        <w:jc w:val="right"/>
        <w:rPr>
          <w:sz w:val="28"/>
          <w:szCs w:val="28"/>
          <w:lang w:val="nb-NO"/>
        </w:rPr>
      </w:pPr>
      <w:r w:rsidRPr="0054554C">
        <w:rPr>
          <w:i/>
          <w:iCs/>
          <w:sz w:val="28"/>
          <w:szCs w:val="28"/>
          <w:lang w:val="nb-NO"/>
        </w:rPr>
        <w:t>.........., Ngày...... tháng....... năm........</w:t>
      </w:r>
    </w:p>
    <w:p w:rsidR="00D67B9E" w:rsidRPr="0054554C" w:rsidRDefault="00D67B9E" w:rsidP="00D67B9E">
      <w:pPr>
        <w:spacing w:before="0" w:after="0" w:line="240" w:lineRule="auto"/>
        <w:ind w:firstLine="0"/>
        <w:rPr>
          <w:sz w:val="28"/>
          <w:szCs w:val="28"/>
          <w:lang w:val="nb-NO"/>
        </w:rPr>
      </w:pPr>
      <w:r w:rsidRPr="0054554C">
        <w:rPr>
          <w:sz w:val="28"/>
          <w:szCs w:val="28"/>
          <w:lang w:val="nb-NO"/>
        </w:rPr>
        <w:t> </w:t>
      </w:r>
    </w:p>
    <w:p w:rsidR="00D67B9E" w:rsidRPr="0054554C" w:rsidRDefault="00D67B9E" w:rsidP="00D67B9E">
      <w:pPr>
        <w:spacing w:before="0" w:after="0" w:line="240" w:lineRule="auto"/>
        <w:ind w:firstLine="0"/>
        <w:jc w:val="center"/>
        <w:rPr>
          <w:b/>
          <w:bCs/>
          <w:sz w:val="28"/>
          <w:szCs w:val="28"/>
          <w:lang w:val="nb-NO"/>
        </w:rPr>
      </w:pPr>
      <w:r w:rsidRPr="0054554C">
        <w:rPr>
          <w:sz w:val="28"/>
          <w:szCs w:val="28"/>
          <w:lang w:val="nb-NO"/>
        </w:rPr>
        <w:t xml:space="preserve"> </w:t>
      </w:r>
      <w:r w:rsidRPr="0054554C">
        <w:rPr>
          <w:b/>
          <w:bCs/>
          <w:sz w:val="28"/>
          <w:szCs w:val="28"/>
          <w:lang w:val="nb-NO"/>
        </w:rPr>
        <w:t>ĐƠN ĐỀ NGHỊ CẤP LẠI THẺ NHÂN VIÊN CHĂM SÓC</w:t>
      </w:r>
    </w:p>
    <w:p w:rsidR="00D67B9E" w:rsidRPr="0054554C" w:rsidRDefault="00D67B9E" w:rsidP="00D67B9E">
      <w:pPr>
        <w:spacing w:before="0" w:after="0" w:line="240" w:lineRule="auto"/>
        <w:ind w:firstLine="0"/>
        <w:jc w:val="center"/>
        <w:rPr>
          <w:b/>
          <w:bCs/>
          <w:sz w:val="28"/>
          <w:szCs w:val="28"/>
          <w:lang w:val="nb-NO"/>
        </w:rPr>
      </w:pPr>
      <w:r w:rsidRPr="0054554C">
        <w:rPr>
          <w:b/>
          <w:bCs/>
          <w:sz w:val="28"/>
          <w:szCs w:val="28"/>
          <w:lang w:val="nb-NO"/>
        </w:rPr>
        <w:t xml:space="preserve">NẠN NHÂN BẠO LỰC GIA ĐÌNH </w:t>
      </w:r>
    </w:p>
    <w:p w:rsidR="00D67B9E" w:rsidRPr="0054554C" w:rsidRDefault="00D67B9E" w:rsidP="00D67B9E">
      <w:pPr>
        <w:spacing w:before="0" w:after="0" w:line="240" w:lineRule="auto"/>
        <w:ind w:firstLine="0"/>
        <w:jc w:val="center"/>
        <w:rPr>
          <w:b/>
          <w:sz w:val="28"/>
          <w:szCs w:val="28"/>
          <w:lang w:val="nb-NO"/>
        </w:rPr>
      </w:pPr>
      <w:r w:rsidRPr="0054554C">
        <w:rPr>
          <w:b/>
          <w:sz w:val="28"/>
          <w:szCs w:val="28"/>
          <w:lang w:val="nb-NO"/>
        </w:rPr>
        <w:t> </w:t>
      </w:r>
    </w:p>
    <w:p w:rsidR="00D67B9E" w:rsidRPr="0054554C" w:rsidRDefault="00D67B9E" w:rsidP="00D67B9E">
      <w:pPr>
        <w:spacing w:before="0" w:after="0" w:line="240" w:lineRule="auto"/>
        <w:ind w:firstLine="0"/>
        <w:jc w:val="center"/>
        <w:rPr>
          <w:sz w:val="28"/>
          <w:szCs w:val="28"/>
          <w:lang w:val="nb-NO"/>
        </w:rPr>
      </w:pPr>
      <w:r w:rsidRPr="0054554C">
        <w:rPr>
          <w:b/>
          <w:bCs/>
          <w:i/>
          <w:iCs/>
          <w:sz w:val="28"/>
          <w:szCs w:val="28"/>
          <w:lang w:val="nb-NO"/>
        </w:rPr>
        <w:t>Kính gửi:..................................................................................................</w:t>
      </w:r>
    </w:p>
    <w:p w:rsidR="00D67B9E" w:rsidRPr="0054554C" w:rsidRDefault="00D67B9E" w:rsidP="00D67B9E">
      <w:pPr>
        <w:spacing w:before="0" w:after="0" w:line="240" w:lineRule="auto"/>
        <w:ind w:firstLine="567"/>
        <w:rPr>
          <w:sz w:val="28"/>
          <w:szCs w:val="28"/>
          <w:lang w:val="nb-NO"/>
        </w:rPr>
      </w:pPr>
      <w:r w:rsidRPr="0054554C">
        <w:rPr>
          <w:sz w:val="28"/>
          <w:szCs w:val="28"/>
          <w:lang w:val="nb-NO"/>
        </w:rPr>
        <w:t>- Họ và tên (viết bằng chữ in hoa):………………………………………</w:t>
      </w:r>
      <w:r w:rsidR="003F1163" w:rsidRPr="0054554C">
        <w:rPr>
          <w:sz w:val="28"/>
          <w:szCs w:val="28"/>
          <w:lang w:val="nb-NO"/>
        </w:rPr>
        <w:t>…..</w:t>
      </w:r>
    </w:p>
    <w:p w:rsidR="00D67B9E" w:rsidRPr="0054554C" w:rsidRDefault="00D67B9E" w:rsidP="00D67B9E">
      <w:pPr>
        <w:spacing w:before="0" w:after="0" w:line="240" w:lineRule="auto"/>
        <w:ind w:firstLine="567"/>
        <w:rPr>
          <w:sz w:val="28"/>
          <w:szCs w:val="28"/>
          <w:lang w:val="nb-NO"/>
        </w:rPr>
      </w:pPr>
      <w:r w:rsidRPr="0054554C">
        <w:rPr>
          <w:sz w:val="28"/>
          <w:szCs w:val="28"/>
          <w:lang w:val="nb-NO"/>
        </w:rPr>
        <w:t>- Năm sinh:………………………………………………………………</w:t>
      </w:r>
      <w:r w:rsidR="003F1163" w:rsidRPr="0054554C">
        <w:rPr>
          <w:sz w:val="28"/>
          <w:szCs w:val="28"/>
          <w:lang w:val="nb-NO"/>
        </w:rPr>
        <w:t>…</w:t>
      </w:r>
    </w:p>
    <w:p w:rsidR="00D67B9E" w:rsidRPr="0054554C" w:rsidRDefault="00D67B9E" w:rsidP="00D67B9E">
      <w:pPr>
        <w:spacing w:before="0" w:after="0" w:line="240" w:lineRule="auto"/>
        <w:ind w:firstLine="567"/>
        <w:rPr>
          <w:sz w:val="28"/>
          <w:szCs w:val="28"/>
          <w:lang w:val="nb-NO"/>
        </w:rPr>
      </w:pPr>
      <w:r w:rsidRPr="0054554C">
        <w:rPr>
          <w:sz w:val="28"/>
          <w:szCs w:val="28"/>
          <w:lang w:val="nb-NO"/>
        </w:rPr>
        <w:t>- Địa chỉ thường trú: ...................................................................................</w:t>
      </w:r>
      <w:r w:rsidR="003F1163" w:rsidRPr="0054554C">
        <w:rPr>
          <w:sz w:val="28"/>
          <w:szCs w:val="28"/>
          <w:lang w:val="nb-NO"/>
        </w:rPr>
        <w:t>....</w:t>
      </w:r>
    </w:p>
    <w:p w:rsidR="00D67B9E" w:rsidRPr="0054554C" w:rsidRDefault="00D67B9E" w:rsidP="00D67B9E">
      <w:pPr>
        <w:spacing w:before="0" w:after="0" w:line="240" w:lineRule="auto"/>
        <w:ind w:firstLine="567"/>
        <w:rPr>
          <w:sz w:val="28"/>
          <w:szCs w:val="28"/>
          <w:lang w:val="nb-NO"/>
        </w:rPr>
      </w:pPr>
      <w:r w:rsidRPr="0054554C">
        <w:rPr>
          <w:sz w:val="28"/>
          <w:szCs w:val="28"/>
          <w:lang w:val="nb-NO"/>
        </w:rPr>
        <w:t>- Số chứng minh nhân dân/hộ chiếu:……………… ngày cấp:…………….. nơi cấp ……………..................................................................</w:t>
      </w:r>
      <w:r w:rsidR="003F1163" w:rsidRPr="0054554C">
        <w:rPr>
          <w:sz w:val="28"/>
          <w:szCs w:val="28"/>
          <w:lang w:val="nb-NO"/>
        </w:rPr>
        <w:t>..............................</w:t>
      </w:r>
    </w:p>
    <w:p w:rsidR="00D67B9E" w:rsidRPr="0054554C" w:rsidRDefault="00D67B9E" w:rsidP="00D67B9E">
      <w:pPr>
        <w:spacing w:before="0" w:after="0" w:line="240" w:lineRule="auto"/>
        <w:ind w:firstLine="567"/>
        <w:rPr>
          <w:sz w:val="28"/>
          <w:szCs w:val="28"/>
          <w:lang w:val="nb-NO"/>
        </w:rPr>
      </w:pPr>
      <w:r w:rsidRPr="0054554C">
        <w:rPr>
          <w:sz w:val="28"/>
          <w:szCs w:val="28"/>
          <w:lang w:val="nb-NO"/>
        </w:rPr>
        <w:t>- Quốc tịch: ………………………………………………………………...</w:t>
      </w:r>
      <w:r w:rsidR="003F1163" w:rsidRPr="0054554C">
        <w:rPr>
          <w:sz w:val="28"/>
          <w:szCs w:val="28"/>
          <w:lang w:val="nb-NO"/>
        </w:rPr>
        <w:t>..</w:t>
      </w:r>
    </w:p>
    <w:p w:rsidR="00D67B9E" w:rsidRPr="0054554C" w:rsidRDefault="00D67B9E" w:rsidP="00D67B9E">
      <w:pPr>
        <w:spacing w:before="0" w:after="0" w:line="240" w:lineRule="auto"/>
        <w:ind w:firstLine="567"/>
        <w:rPr>
          <w:sz w:val="28"/>
          <w:szCs w:val="28"/>
          <w:lang w:val="nb-NO"/>
        </w:rPr>
      </w:pPr>
      <w:r w:rsidRPr="0054554C">
        <w:rPr>
          <w:sz w:val="28"/>
          <w:szCs w:val="28"/>
          <w:lang w:val="nb-NO"/>
        </w:rPr>
        <w:t>Tôi viết đơn này đề nghị cấp lại Thẻ nhân viên chăm sóc nạn nhân bạo lực gia đình.</w:t>
      </w:r>
    </w:p>
    <w:p w:rsidR="00D67B9E" w:rsidRPr="0054554C" w:rsidRDefault="00D67B9E" w:rsidP="00D67B9E">
      <w:pPr>
        <w:spacing w:before="0" w:after="0" w:line="240" w:lineRule="auto"/>
        <w:ind w:firstLine="567"/>
        <w:rPr>
          <w:i/>
          <w:sz w:val="28"/>
          <w:szCs w:val="28"/>
          <w:lang w:val="nb-NO"/>
        </w:rPr>
      </w:pPr>
      <w:r w:rsidRPr="0054554C">
        <w:rPr>
          <w:sz w:val="28"/>
          <w:szCs w:val="28"/>
          <w:lang w:val="nb-NO"/>
        </w:rPr>
        <w:t>Lý do: Thẻ của tôi không sử dụng được do bị…………………</w:t>
      </w:r>
      <w:r w:rsidRPr="0054554C">
        <w:rPr>
          <w:i/>
          <w:sz w:val="28"/>
          <w:szCs w:val="28"/>
          <w:lang w:val="nb-NO"/>
        </w:rPr>
        <w:t xml:space="preserve"> (thất lạc hoặc rách hoặc hư hỏng).</w:t>
      </w:r>
    </w:p>
    <w:p w:rsidR="00D67B9E" w:rsidRPr="0054554C" w:rsidRDefault="00D67B9E" w:rsidP="00D67B9E">
      <w:pPr>
        <w:spacing w:before="0" w:after="0" w:line="240" w:lineRule="auto"/>
        <w:ind w:firstLine="567"/>
        <w:rPr>
          <w:sz w:val="28"/>
          <w:szCs w:val="28"/>
          <w:lang w:val="nb-NO"/>
        </w:rPr>
      </w:pPr>
      <w:r w:rsidRPr="0054554C">
        <w:rPr>
          <w:sz w:val="28"/>
          <w:szCs w:val="28"/>
          <w:lang w:val="nb-NO"/>
        </w:rPr>
        <w:t>Tôi cam đoan lý do trình bày trên là hoàn toàn đúng sự thật. Nếu sai, tôi chịu trách nhiệm trước pháp luật.</w:t>
      </w:r>
    </w:p>
    <w:p w:rsidR="00D67B9E" w:rsidRPr="0054554C" w:rsidRDefault="00D67B9E" w:rsidP="00D67B9E">
      <w:pPr>
        <w:spacing w:before="0" w:after="0" w:line="240" w:lineRule="auto"/>
        <w:ind w:left="3969"/>
        <w:jc w:val="center"/>
        <w:rPr>
          <w:sz w:val="28"/>
          <w:szCs w:val="28"/>
          <w:lang w:val="nb-NO"/>
        </w:rPr>
      </w:pPr>
    </w:p>
    <w:p w:rsidR="00D67B9E" w:rsidRPr="0054554C" w:rsidRDefault="00D67B9E" w:rsidP="00D67B9E">
      <w:pPr>
        <w:spacing w:before="0" w:after="0" w:line="240" w:lineRule="auto"/>
        <w:ind w:left="3969"/>
        <w:jc w:val="center"/>
        <w:rPr>
          <w:b/>
          <w:sz w:val="28"/>
          <w:szCs w:val="28"/>
          <w:lang w:val="nb-NO"/>
        </w:rPr>
      </w:pPr>
      <w:r w:rsidRPr="0054554C">
        <w:rPr>
          <w:b/>
          <w:sz w:val="28"/>
          <w:szCs w:val="28"/>
          <w:lang w:val="nb-NO"/>
        </w:rPr>
        <w:t>Người viết đơn</w:t>
      </w:r>
    </w:p>
    <w:p w:rsidR="00D67B9E" w:rsidRPr="0054554C" w:rsidRDefault="00D67B9E" w:rsidP="00D67B9E">
      <w:pPr>
        <w:spacing w:before="0" w:after="0" w:line="240" w:lineRule="auto"/>
        <w:ind w:left="3969"/>
        <w:jc w:val="center"/>
        <w:rPr>
          <w:i/>
          <w:sz w:val="28"/>
          <w:szCs w:val="28"/>
          <w:lang w:val="nb-NO"/>
        </w:rPr>
      </w:pPr>
      <w:r w:rsidRPr="0054554C">
        <w:rPr>
          <w:bCs/>
          <w:i/>
          <w:sz w:val="28"/>
          <w:szCs w:val="28"/>
          <w:lang w:val="nb-NO"/>
        </w:rPr>
        <w:t xml:space="preserve"> (ký và viết đầy đủ họ, tên)</w:t>
      </w:r>
    </w:p>
    <w:p w:rsidR="00710C92" w:rsidRPr="0054554C" w:rsidRDefault="004C790A" w:rsidP="00710C92">
      <w:pPr>
        <w:spacing w:line="240" w:lineRule="auto"/>
        <w:ind w:firstLine="539"/>
        <w:rPr>
          <w:b/>
          <w:sz w:val="28"/>
          <w:szCs w:val="28"/>
          <w:lang w:val="nb-NO"/>
        </w:rPr>
      </w:pPr>
      <w:r w:rsidRPr="0054554C">
        <w:rPr>
          <w:rFonts w:eastAsia="Times New Roman"/>
          <w:b/>
          <w:sz w:val="28"/>
          <w:szCs w:val="28"/>
          <w:lang w:val="nb-NO"/>
        </w:rPr>
        <w:br w:type="page"/>
      </w:r>
      <w:r w:rsidR="00A24BAB" w:rsidRPr="0054554C">
        <w:rPr>
          <w:rFonts w:eastAsia="Times New Roman"/>
          <w:b/>
          <w:sz w:val="28"/>
          <w:szCs w:val="28"/>
          <w:lang w:val="nb-NO"/>
        </w:rPr>
        <w:t>64</w:t>
      </w:r>
      <w:r w:rsidR="006A053C" w:rsidRPr="0054554C">
        <w:rPr>
          <w:rFonts w:eastAsia="Times New Roman"/>
          <w:b/>
          <w:sz w:val="28"/>
          <w:szCs w:val="28"/>
          <w:lang w:val="nb-NO"/>
        </w:rPr>
        <w:t xml:space="preserve">. Thủ tục </w:t>
      </w:r>
      <w:r w:rsidR="00E3141F" w:rsidRPr="0054554C">
        <w:rPr>
          <w:rFonts w:eastAsia="Times New Roman"/>
          <w:b/>
          <w:sz w:val="28"/>
          <w:szCs w:val="28"/>
          <w:lang w:val="nb-NO"/>
        </w:rPr>
        <w:t>c</w:t>
      </w:r>
      <w:r w:rsidR="00710C92" w:rsidRPr="0054554C">
        <w:rPr>
          <w:b/>
          <w:sz w:val="28"/>
          <w:szCs w:val="28"/>
          <w:lang w:val="nb-NO"/>
        </w:rPr>
        <w:t>ấp Thẻ nhân viên tư vấn phòng, chống bạo lực gia đình</w:t>
      </w:r>
    </w:p>
    <w:p w:rsidR="00710C92" w:rsidRPr="0054554C" w:rsidRDefault="00710C92" w:rsidP="00710C92">
      <w:pPr>
        <w:spacing w:line="240" w:lineRule="auto"/>
        <w:ind w:firstLine="539"/>
        <w:rPr>
          <w:sz w:val="28"/>
          <w:szCs w:val="28"/>
          <w:lang w:val="nb-NO"/>
        </w:rPr>
      </w:pPr>
      <w:r w:rsidRPr="0054554C">
        <w:rPr>
          <w:sz w:val="28"/>
          <w:szCs w:val="28"/>
          <w:lang w:val="nb-NO"/>
        </w:rPr>
        <w:tab/>
        <w:t>* Trình tự thực hiện:</w:t>
      </w:r>
    </w:p>
    <w:p w:rsidR="00710C92" w:rsidRPr="0054554C" w:rsidRDefault="00710C92" w:rsidP="00710C92">
      <w:pPr>
        <w:spacing w:line="240" w:lineRule="auto"/>
        <w:ind w:firstLine="539"/>
        <w:rPr>
          <w:sz w:val="28"/>
          <w:szCs w:val="28"/>
          <w:lang w:val="nb-NO"/>
        </w:rPr>
      </w:pPr>
      <w:r w:rsidRPr="0054554C">
        <w:rPr>
          <w:sz w:val="28"/>
          <w:szCs w:val="28"/>
          <w:lang w:val="nb-NO"/>
        </w:rPr>
        <w:tab/>
        <w:t xml:space="preserve">- Cá nhân có nhu cầu cấp Thẻ nhân viên tư vấn phòng, chống bạo lực gia đình nộp hồ sơ cho Sở Văn hóa, Thể thao và Du lịch. </w:t>
      </w:r>
    </w:p>
    <w:p w:rsidR="00710C92" w:rsidRPr="0054554C" w:rsidRDefault="00710C92" w:rsidP="00710C92">
      <w:pPr>
        <w:spacing w:line="240" w:lineRule="auto"/>
        <w:ind w:firstLine="539"/>
        <w:rPr>
          <w:spacing w:val="-4"/>
          <w:sz w:val="28"/>
          <w:szCs w:val="28"/>
          <w:lang w:val="nb-NO"/>
        </w:rPr>
      </w:pPr>
      <w:r w:rsidRPr="0054554C">
        <w:rPr>
          <w:sz w:val="28"/>
          <w:szCs w:val="28"/>
          <w:lang w:val="nb-NO"/>
        </w:rPr>
        <w:t>- Trong thời hạn 07 ngày làm việc kể từ khi nhận đủ hồ sơ hợp lệ, Giám đốc Sở Văn hóa, Thể thao và Du lịch có trách nhiệm cấp thẻ cho nhân viên tư vấn.</w:t>
      </w:r>
    </w:p>
    <w:p w:rsidR="00710C92" w:rsidRPr="0054554C" w:rsidRDefault="00710C92" w:rsidP="00710C92">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Trường hợp không cấp, phải trả lời bằng văn bản, nêu rõ lý do. </w:t>
      </w:r>
    </w:p>
    <w:p w:rsidR="00710C92" w:rsidRPr="0054554C" w:rsidRDefault="00710C92" w:rsidP="00710C92">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 Cách thức thực hiện: </w:t>
      </w:r>
      <w:r w:rsidR="00225E12" w:rsidRPr="0054554C">
        <w:rPr>
          <w:sz w:val="28"/>
          <w:szCs w:val="28"/>
          <w:lang w:val="nb-NO"/>
        </w:rPr>
        <w:t>Nộp hồ sơ nộp trực tiếp hoặc gửi Bưu điện cho Sở Văn hoá, Thể thao và Du lịch nơi cấp Thẻ</w:t>
      </w:r>
      <w:r w:rsidRPr="0054554C">
        <w:rPr>
          <w:sz w:val="28"/>
          <w:szCs w:val="28"/>
          <w:lang w:val="nb-NO"/>
        </w:rPr>
        <w:t>.</w:t>
      </w:r>
    </w:p>
    <w:p w:rsidR="00710C92" w:rsidRPr="0054554C" w:rsidRDefault="00710C92" w:rsidP="00710C92">
      <w:pPr>
        <w:spacing w:line="240" w:lineRule="auto"/>
        <w:ind w:firstLine="539"/>
        <w:rPr>
          <w:sz w:val="28"/>
          <w:szCs w:val="28"/>
          <w:lang w:val="nb-NO"/>
        </w:rPr>
      </w:pPr>
      <w:r w:rsidRPr="0054554C">
        <w:rPr>
          <w:sz w:val="28"/>
          <w:szCs w:val="28"/>
          <w:lang w:val="nb-NO"/>
        </w:rPr>
        <w:t>* Thành phần, số lượng hồ sơ:</w:t>
      </w:r>
    </w:p>
    <w:p w:rsidR="00710C92" w:rsidRPr="0054554C" w:rsidRDefault="00710C92" w:rsidP="00710C92">
      <w:pPr>
        <w:pStyle w:val="BodyTextIndent3"/>
        <w:spacing w:before="60" w:beforeAutospacing="0" w:after="60" w:afterAutospacing="0" w:line="240" w:lineRule="auto"/>
        <w:ind w:firstLine="539"/>
        <w:rPr>
          <w:sz w:val="28"/>
          <w:szCs w:val="28"/>
          <w:lang w:val="nb-NO"/>
        </w:rPr>
      </w:pPr>
      <w:r w:rsidRPr="0054554C">
        <w:rPr>
          <w:sz w:val="28"/>
          <w:szCs w:val="28"/>
          <w:lang w:val="nb-NO"/>
        </w:rPr>
        <w:t>a. Thành phần hồ sơ:</w:t>
      </w:r>
    </w:p>
    <w:p w:rsidR="00710C92" w:rsidRPr="0054554C" w:rsidRDefault="00710C92" w:rsidP="00710C92">
      <w:pPr>
        <w:pStyle w:val="BodyTextIndent3"/>
        <w:spacing w:before="60" w:beforeAutospacing="0" w:after="60" w:afterAutospacing="0" w:line="240" w:lineRule="auto"/>
        <w:ind w:firstLine="539"/>
        <w:rPr>
          <w:sz w:val="28"/>
          <w:szCs w:val="28"/>
          <w:lang w:val="nb-NO"/>
        </w:rPr>
      </w:pPr>
      <w:r w:rsidRPr="0054554C">
        <w:rPr>
          <w:sz w:val="28"/>
          <w:szCs w:val="28"/>
          <w:lang w:val="nb-NO"/>
        </w:rPr>
        <w:t>1. Đơn đề nghị cấp Thẻ nhân viên tư vấn;</w:t>
      </w:r>
    </w:p>
    <w:p w:rsidR="00710C92" w:rsidRPr="0054554C" w:rsidRDefault="00502BA0" w:rsidP="00710C92">
      <w:pPr>
        <w:pStyle w:val="BodyTextIndent3"/>
        <w:spacing w:before="60" w:beforeAutospacing="0" w:after="60" w:afterAutospacing="0" w:line="240" w:lineRule="auto"/>
        <w:ind w:firstLine="539"/>
        <w:rPr>
          <w:sz w:val="28"/>
          <w:szCs w:val="28"/>
          <w:lang w:val="nb-NO"/>
        </w:rPr>
      </w:pPr>
      <w:r w:rsidRPr="0054554C">
        <w:rPr>
          <w:sz w:val="28"/>
          <w:szCs w:val="28"/>
          <w:lang w:val="nb-NO"/>
        </w:rPr>
        <w:t>2</w:t>
      </w:r>
      <w:r w:rsidR="00710C92" w:rsidRPr="0054554C">
        <w:rPr>
          <w:sz w:val="28"/>
          <w:szCs w:val="28"/>
          <w:lang w:val="nb-NO"/>
        </w:rPr>
        <w:t>. Bản sao Chứng nhận nghiệp vụ tư vấn về phòng, chống bạo lực gia đình;</w:t>
      </w:r>
    </w:p>
    <w:p w:rsidR="00710C92" w:rsidRPr="0054554C" w:rsidRDefault="00502BA0" w:rsidP="00710C92">
      <w:pPr>
        <w:pStyle w:val="BodyTextIndent3"/>
        <w:spacing w:before="60" w:beforeAutospacing="0" w:after="60" w:afterAutospacing="0" w:line="240" w:lineRule="auto"/>
        <w:ind w:firstLine="539"/>
        <w:rPr>
          <w:sz w:val="28"/>
          <w:szCs w:val="28"/>
          <w:lang w:val="nb-NO"/>
        </w:rPr>
      </w:pPr>
      <w:r w:rsidRPr="0054554C">
        <w:rPr>
          <w:sz w:val="28"/>
          <w:szCs w:val="28"/>
          <w:lang w:val="nb-NO"/>
        </w:rPr>
        <w:t>3</w:t>
      </w:r>
      <w:r w:rsidR="00710C92" w:rsidRPr="0054554C">
        <w:rPr>
          <w:sz w:val="28"/>
          <w:szCs w:val="28"/>
          <w:lang w:val="nb-NO"/>
        </w:rPr>
        <w:t>. 0</w:t>
      </w:r>
      <w:r w:rsidRPr="0054554C">
        <w:rPr>
          <w:sz w:val="28"/>
          <w:szCs w:val="28"/>
          <w:lang w:val="nb-NO"/>
        </w:rPr>
        <w:t>2</w:t>
      </w:r>
      <w:r w:rsidR="00710C92" w:rsidRPr="0054554C">
        <w:rPr>
          <w:sz w:val="28"/>
          <w:szCs w:val="28"/>
          <w:lang w:val="nb-NO"/>
        </w:rPr>
        <w:t xml:space="preserve"> ảnh cỡ 3 x 4cm.</w:t>
      </w:r>
    </w:p>
    <w:p w:rsidR="00710C92" w:rsidRPr="0054554C" w:rsidRDefault="00710C92" w:rsidP="00710C92">
      <w:pPr>
        <w:spacing w:line="240" w:lineRule="auto"/>
        <w:ind w:firstLine="539"/>
        <w:rPr>
          <w:sz w:val="28"/>
          <w:szCs w:val="28"/>
          <w:lang w:val="nb-NO"/>
        </w:rPr>
      </w:pPr>
      <w:r w:rsidRPr="0054554C">
        <w:rPr>
          <w:sz w:val="28"/>
          <w:szCs w:val="28"/>
          <w:lang w:val="nb-NO"/>
        </w:rPr>
        <w:t xml:space="preserve"> b. Số lượng hồ sơ: </w:t>
      </w:r>
      <w:r w:rsidR="00904D3F" w:rsidRPr="0054554C">
        <w:rPr>
          <w:sz w:val="28"/>
          <w:szCs w:val="28"/>
          <w:lang w:val="nb-NO"/>
        </w:rPr>
        <w:t>01 bộ</w:t>
      </w:r>
      <w:r w:rsidRPr="0054554C">
        <w:rPr>
          <w:sz w:val="28"/>
          <w:szCs w:val="28"/>
          <w:lang w:val="nb-NO"/>
        </w:rPr>
        <w:t>.</w:t>
      </w:r>
    </w:p>
    <w:p w:rsidR="00710C92" w:rsidRPr="0054554C" w:rsidRDefault="00710C92" w:rsidP="00710C92">
      <w:pPr>
        <w:pStyle w:val="BodyTextIndent3"/>
        <w:spacing w:before="60" w:beforeAutospacing="0" w:after="60" w:afterAutospacing="0" w:line="240" w:lineRule="auto"/>
        <w:ind w:firstLine="539"/>
        <w:rPr>
          <w:sz w:val="28"/>
          <w:szCs w:val="28"/>
          <w:lang w:val="nb-NO"/>
        </w:rPr>
      </w:pPr>
      <w:r w:rsidRPr="0054554C">
        <w:rPr>
          <w:sz w:val="28"/>
          <w:szCs w:val="28"/>
          <w:lang w:val="nb-NO"/>
        </w:rPr>
        <w:t>* Thời hạn giải quyết:</w:t>
      </w:r>
    </w:p>
    <w:p w:rsidR="00710C92" w:rsidRPr="0054554C" w:rsidRDefault="00710C92" w:rsidP="00710C92">
      <w:pPr>
        <w:spacing w:line="240" w:lineRule="auto"/>
        <w:ind w:firstLine="539"/>
        <w:rPr>
          <w:sz w:val="28"/>
          <w:szCs w:val="28"/>
          <w:lang w:val="nb-NO"/>
        </w:rPr>
      </w:pPr>
      <w:r w:rsidRPr="0054554C">
        <w:rPr>
          <w:sz w:val="28"/>
          <w:szCs w:val="28"/>
          <w:lang w:val="nb-NO"/>
        </w:rPr>
        <w:t>Thời gian thực hiện là</w:t>
      </w:r>
      <w:r w:rsidRPr="0054554C">
        <w:rPr>
          <w:b/>
          <w:sz w:val="28"/>
          <w:szCs w:val="28"/>
          <w:lang w:val="nb-NO"/>
        </w:rPr>
        <w:t xml:space="preserve"> </w:t>
      </w:r>
      <w:r w:rsidRPr="0054554C">
        <w:rPr>
          <w:sz w:val="28"/>
          <w:szCs w:val="28"/>
          <w:lang w:val="nb-NO"/>
        </w:rPr>
        <w:t xml:space="preserve">07 ngày làm việc kể từ ngày nhận đủ hồ sơ hợp lệ. </w:t>
      </w:r>
    </w:p>
    <w:p w:rsidR="00710C92" w:rsidRPr="0054554C" w:rsidRDefault="00710C92" w:rsidP="00710C92">
      <w:pPr>
        <w:spacing w:line="240" w:lineRule="auto"/>
        <w:ind w:firstLine="539"/>
        <w:rPr>
          <w:sz w:val="28"/>
          <w:szCs w:val="28"/>
          <w:lang w:val="nb-NO"/>
        </w:rPr>
      </w:pPr>
      <w:r w:rsidRPr="0054554C">
        <w:rPr>
          <w:sz w:val="28"/>
          <w:szCs w:val="28"/>
          <w:lang w:val="nb-NO"/>
        </w:rPr>
        <w:t xml:space="preserve">* Đối tượng thực hiện thủ tục hành chính: Cá nhân. </w:t>
      </w:r>
    </w:p>
    <w:p w:rsidR="00710C92" w:rsidRPr="0054554C" w:rsidRDefault="00710C92" w:rsidP="00710C92">
      <w:pPr>
        <w:spacing w:line="240" w:lineRule="auto"/>
        <w:ind w:firstLine="539"/>
        <w:rPr>
          <w:bCs/>
          <w:sz w:val="28"/>
          <w:szCs w:val="28"/>
          <w:lang w:val="nb-NO"/>
        </w:rPr>
      </w:pPr>
      <w:r w:rsidRPr="0054554C">
        <w:rPr>
          <w:bCs/>
          <w:sz w:val="28"/>
          <w:szCs w:val="28"/>
          <w:lang w:val="nb-NO"/>
        </w:rPr>
        <w:t xml:space="preserve">* Cơ quan thực hiện thủ tục hành chính: </w:t>
      </w:r>
    </w:p>
    <w:p w:rsidR="00710C92" w:rsidRPr="0054554C" w:rsidRDefault="00710C92" w:rsidP="00710C92">
      <w:pPr>
        <w:spacing w:line="240" w:lineRule="auto"/>
        <w:ind w:firstLine="539"/>
        <w:rPr>
          <w:sz w:val="28"/>
          <w:szCs w:val="28"/>
          <w:lang w:val="nb-NO"/>
        </w:rPr>
      </w:pPr>
      <w:r w:rsidRPr="0054554C">
        <w:rPr>
          <w:sz w:val="28"/>
          <w:szCs w:val="28"/>
          <w:lang w:val="nb-NO"/>
        </w:rPr>
        <w:t xml:space="preserve">- Cơ quan có thẩm quyền cấp: Sở Văn hóa, Thể thao và Du lịch. </w:t>
      </w:r>
    </w:p>
    <w:p w:rsidR="00710C92" w:rsidRPr="0054554C" w:rsidRDefault="00710C92" w:rsidP="00710C92">
      <w:pPr>
        <w:spacing w:line="240" w:lineRule="auto"/>
        <w:ind w:firstLine="539"/>
        <w:rPr>
          <w:sz w:val="28"/>
          <w:szCs w:val="28"/>
          <w:lang w:val="nb-NO"/>
        </w:rPr>
      </w:pPr>
      <w:r w:rsidRPr="0054554C">
        <w:rPr>
          <w:sz w:val="28"/>
          <w:szCs w:val="28"/>
          <w:lang w:val="nb-NO"/>
        </w:rPr>
        <w:t>- Cơ quan trực tiếp thực hiện: Sở Văn hoá, Thể thao và Du lịch.</w:t>
      </w:r>
    </w:p>
    <w:p w:rsidR="00710C92" w:rsidRPr="0054554C" w:rsidRDefault="00710C92" w:rsidP="00710C92">
      <w:pPr>
        <w:spacing w:line="240" w:lineRule="auto"/>
        <w:ind w:firstLine="539"/>
        <w:rPr>
          <w:bCs/>
          <w:sz w:val="28"/>
          <w:szCs w:val="28"/>
          <w:lang w:val="nb-NO"/>
        </w:rPr>
      </w:pPr>
      <w:r w:rsidRPr="0054554C">
        <w:rPr>
          <w:bCs/>
          <w:sz w:val="28"/>
          <w:szCs w:val="28"/>
          <w:lang w:val="nb-NO"/>
        </w:rPr>
        <w:t xml:space="preserve">* Kết quả thực hiện thủ tục hành chính: </w:t>
      </w:r>
      <w:r w:rsidRPr="0054554C">
        <w:rPr>
          <w:spacing w:val="-4"/>
          <w:sz w:val="28"/>
          <w:szCs w:val="28"/>
          <w:lang w:val="nb-NO"/>
        </w:rPr>
        <w:t xml:space="preserve">Thẻ nhân viên tư vấn. </w:t>
      </w:r>
    </w:p>
    <w:p w:rsidR="00710C92" w:rsidRPr="0054554C" w:rsidRDefault="00710C92" w:rsidP="00710C92">
      <w:pPr>
        <w:spacing w:line="240" w:lineRule="auto"/>
        <w:ind w:firstLine="539"/>
        <w:rPr>
          <w:sz w:val="28"/>
          <w:szCs w:val="28"/>
          <w:lang w:val="nb-NO"/>
        </w:rPr>
      </w:pPr>
      <w:r w:rsidRPr="0054554C">
        <w:rPr>
          <w:sz w:val="28"/>
          <w:szCs w:val="28"/>
          <w:lang w:val="nb-NO"/>
        </w:rPr>
        <w:t>* Lệ phí: Không quy định lệ phí trong các văn bản.</w:t>
      </w:r>
    </w:p>
    <w:p w:rsidR="00710C92" w:rsidRPr="0054554C" w:rsidRDefault="00710C92" w:rsidP="00710C92">
      <w:pPr>
        <w:spacing w:line="240" w:lineRule="auto"/>
        <w:ind w:firstLine="539"/>
        <w:rPr>
          <w:sz w:val="28"/>
          <w:szCs w:val="28"/>
          <w:lang w:val="nb-NO"/>
        </w:rPr>
      </w:pPr>
      <w:r w:rsidRPr="0054554C">
        <w:rPr>
          <w:sz w:val="28"/>
          <w:szCs w:val="28"/>
          <w:lang w:val="nb-NO"/>
        </w:rPr>
        <w:t xml:space="preserve">* Tên mẫu đơn, mẫu tờ khai: </w:t>
      </w:r>
      <w:r w:rsidR="00E405F9" w:rsidRPr="0054554C">
        <w:rPr>
          <w:sz w:val="28"/>
          <w:szCs w:val="28"/>
          <w:lang w:val="nb-NO"/>
        </w:rPr>
        <w:t xml:space="preserve">Đơn đề nghị cấp Thẻ nhân viên tư vấn </w:t>
      </w:r>
      <w:r w:rsidR="00115575" w:rsidRPr="0054554C">
        <w:rPr>
          <w:sz w:val="28"/>
          <w:szCs w:val="28"/>
          <w:lang w:val="nb-NO"/>
        </w:rPr>
        <w:t>(Mẫu số M9b Phụ lục ban hành kèm theo Thông tư số 23/2014/TT-BVHTTDL)</w:t>
      </w:r>
      <w:r w:rsidRPr="0054554C">
        <w:rPr>
          <w:sz w:val="28"/>
          <w:szCs w:val="28"/>
          <w:lang w:val="nb-NO"/>
        </w:rPr>
        <w:t>.</w:t>
      </w:r>
    </w:p>
    <w:p w:rsidR="00710C92" w:rsidRPr="0054554C" w:rsidRDefault="00710C92" w:rsidP="00710C92">
      <w:pPr>
        <w:pStyle w:val="BodyTextIndent3"/>
        <w:spacing w:before="60" w:beforeAutospacing="0" w:after="60" w:afterAutospacing="0" w:line="240" w:lineRule="auto"/>
        <w:ind w:firstLine="539"/>
        <w:rPr>
          <w:bCs/>
          <w:sz w:val="28"/>
          <w:szCs w:val="28"/>
          <w:lang w:val="nb-NO"/>
        </w:rPr>
      </w:pPr>
      <w:r w:rsidRPr="0054554C">
        <w:rPr>
          <w:sz w:val="28"/>
          <w:szCs w:val="28"/>
          <w:lang w:val="nb-NO"/>
        </w:rPr>
        <w:t xml:space="preserve">* </w:t>
      </w:r>
      <w:r w:rsidRPr="0054554C">
        <w:rPr>
          <w:bCs/>
          <w:sz w:val="28"/>
          <w:szCs w:val="28"/>
          <w:lang w:val="nb-NO"/>
        </w:rPr>
        <w:t>Điều kiện thực hiện thủ tục:</w:t>
      </w:r>
    </w:p>
    <w:p w:rsidR="00710C92" w:rsidRPr="0054554C" w:rsidRDefault="00710C92" w:rsidP="00710C92">
      <w:pPr>
        <w:spacing w:line="240" w:lineRule="auto"/>
        <w:ind w:firstLine="539"/>
        <w:rPr>
          <w:sz w:val="28"/>
          <w:szCs w:val="28"/>
          <w:lang w:val="nb-NO"/>
        </w:rPr>
      </w:pPr>
      <w:r w:rsidRPr="0054554C">
        <w:rPr>
          <w:sz w:val="28"/>
          <w:szCs w:val="28"/>
          <w:lang w:val="nb-NO"/>
        </w:rPr>
        <w:t xml:space="preserve">Cá nhân có đủ các tiêu chuẩn sau: </w:t>
      </w:r>
    </w:p>
    <w:p w:rsidR="00710C92" w:rsidRPr="0054554C" w:rsidRDefault="00710C92" w:rsidP="00710C92">
      <w:pPr>
        <w:spacing w:line="240" w:lineRule="auto"/>
        <w:ind w:firstLine="539"/>
        <w:rPr>
          <w:sz w:val="28"/>
          <w:szCs w:val="28"/>
          <w:lang w:val="nb-NO"/>
        </w:rPr>
      </w:pPr>
      <w:r w:rsidRPr="0054554C">
        <w:rPr>
          <w:sz w:val="28"/>
          <w:szCs w:val="28"/>
          <w:lang w:val="nb-NO"/>
        </w:rPr>
        <w:t>1. Tiêu chuẩn về phẩm chất đạo đức: có phẩm chất đạo đức tốt, không vi phạm pháp luật hoặc vi phạm nhưng đã được xóa án tích; trong quá trình hành nghề phải tuân thủ quy chế hoạt động của cơ sở và các quy định khác của pháp luật.</w:t>
      </w:r>
    </w:p>
    <w:p w:rsidR="00710C92" w:rsidRPr="0054554C" w:rsidRDefault="00710C92" w:rsidP="00710C92">
      <w:pPr>
        <w:pStyle w:val="BodyTextIndent3"/>
        <w:spacing w:before="60" w:beforeAutospacing="0" w:after="60" w:afterAutospacing="0" w:line="240" w:lineRule="auto"/>
        <w:ind w:firstLine="539"/>
        <w:rPr>
          <w:sz w:val="28"/>
          <w:szCs w:val="28"/>
          <w:lang w:val="nb-NO"/>
        </w:rPr>
      </w:pPr>
      <w:r w:rsidRPr="0054554C">
        <w:rPr>
          <w:sz w:val="28"/>
          <w:szCs w:val="28"/>
          <w:lang w:val="nb-NO"/>
        </w:rPr>
        <w:t>2. Tiêu chuẩn về kiến thức:</w:t>
      </w:r>
    </w:p>
    <w:p w:rsidR="00710C92" w:rsidRPr="0054554C" w:rsidRDefault="00710C92" w:rsidP="00710C92">
      <w:pPr>
        <w:spacing w:line="240" w:lineRule="auto"/>
        <w:ind w:firstLine="539"/>
        <w:rPr>
          <w:sz w:val="28"/>
          <w:szCs w:val="28"/>
          <w:lang w:val="nb-NO"/>
        </w:rPr>
      </w:pPr>
      <w:r w:rsidRPr="0054554C">
        <w:rPr>
          <w:sz w:val="28"/>
          <w:szCs w:val="28"/>
          <w:lang w:val="nb-NO"/>
        </w:rPr>
        <w:t>- Có bằng tốt nghiệp phổ thông trung học trở lên. Tiêu chuẩn này chỉ áp dụng đối với những nhân viên tư vấn tại các cơ sở tư vấn về phòng, chống bạo lực gia đình được cơ quan có thẩm quyền quy định tại Điều 17 Nghị định số 08/2009/NĐ-CP ngày 04 tháng 02 năm 2009 của Chính phủ Quy định chi tiết và hướng dẫn thi hành một số điều của Luật Phòng, chống bạo lực gia đình;</w:t>
      </w:r>
    </w:p>
    <w:p w:rsidR="00710C92" w:rsidRPr="0054554C" w:rsidRDefault="00710C92" w:rsidP="00710C92">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 Có chứng chỉ tư vấn về phòng, chống bạo lực gia đình do Giám đốc Sở Văn hoá, Thể thao và Du lịch cấp. </w:t>
      </w:r>
    </w:p>
    <w:p w:rsidR="00710C92" w:rsidRPr="0054554C" w:rsidRDefault="00710C92" w:rsidP="00710C92">
      <w:pPr>
        <w:pStyle w:val="BodyTextIndent3"/>
        <w:spacing w:before="60" w:beforeAutospacing="0" w:after="60" w:afterAutospacing="0" w:line="240" w:lineRule="auto"/>
        <w:ind w:firstLine="539"/>
        <w:rPr>
          <w:sz w:val="28"/>
          <w:szCs w:val="28"/>
          <w:lang w:val="nb-NO"/>
        </w:rPr>
      </w:pPr>
      <w:r w:rsidRPr="0054554C">
        <w:rPr>
          <w:sz w:val="28"/>
          <w:szCs w:val="28"/>
          <w:lang w:val="nb-NO"/>
        </w:rPr>
        <w:t>3. Tiêu chuẩn về kinh nghiệm: có ít nhất 01 năm hoạt động trong một hoặc các lĩnh vực tư vấn về pháp luật, tâm lý, chăm sóc y tế, được cơ quan, tổ chức nơi người đó công tác hoặc Uỷ ban nhân dân cấp xã nơi người đó cư trú xác nhận.</w:t>
      </w:r>
    </w:p>
    <w:p w:rsidR="00710C92" w:rsidRPr="0054554C" w:rsidRDefault="00710C92" w:rsidP="00710C92">
      <w:pPr>
        <w:spacing w:line="240" w:lineRule="auto"/>
        <w:ind w:firstLine="539"/>
        <w:rPr>
          <w:sz w:val="28"/>
          <w:szCs w:val="28"/>
          <w:lang w:val="nb-NO"/>
        </w:rPr>
      </w:pPr>
      <w:r w:rsidRPr="0054554C">
        <w:rPr>
          <w:sz w:val="28"/>
          <w:szCs w:val="28"/>
          <w:lang w:val="nb-NO"/>
        </w:rPr>
        <w:t xml:space="preserve">* Căn cứ pháp lý: </w:t>
      </w:r>
    </w:p>
    <w:p w:rsidR="00710C92" w:rsidRPr="0054554C" w:rsidRDefault="00710C92" w:rsidP="00710C92">
      <w:pPr>
        <w:spacing w:line="240" w:lineRule="auto"/>
        <w:ind w:firstLine="539"/>
        <w:rPr>
          <w:sz w:val="28"/>
          <w:szCs w:val="28"/>
          <w:lang w:val="nb-NO"/>
        </w:rPr>
      </w:pPr>
      <w:r w:rsidRPr="0054554C">
        <w:rPr>
          <w:sz w:val="28"/>
          <w:szCs w:val="28"/>
          <w:lang w:val="nb-NO"/>
        </w:rPr>
        <w:t>- Luật Phòng, chống bạo lực gia đình số 02/2007/QH12 được Quốc hội thông qua ngày 21 tháng 11 năm 2007. Có hiệu lực từ ngày 01/7/2008;</w:t>
      </w:r>
    </w:p>
    <w:p w:rsidR="00710C92" w:rsidRPr="0054554C" w:rsidRDefault="00710C92" w:rsidP="00710C92">
      <w:pPr>
        <w:spacing w:line="240" w:lineRule="auto"/>
        <w:ind w:firstLine="539"/>
        <w:rPr>
          <w:sz w:val="28"/>
          <w:szCs w:val="28"/>
          <w:lang w:val="nb-NO"/>
        </w:rPr>
      </w:pPr>
      <w:r w:rsidRPr="0054554C">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710C92" w:rsidRPr="0054554C" w:rsidRDefault="00710C92" w:rsidP="00710C92">
      <w:pPr>
        <w:spacing w:line="240" w:lineRule="auto"/>
        <w:ind w:firstLine="539"/>
        <w:rPr>
          <w:sz w:val="28"/>
          <w:szCs w:val="28"/>
          <w:lang w:val="nb-NO"/>
        </w:rPr>
      </w:pPr>
      <w:r w:rsidRPr="0054554C">
        <w:rPr>
          <w:sz w:val="28"/>
          <w:szCs w:val="28"/>
          <w:lang w:val="nb-NO"/>
        </w:rPr>
        <w:t xml:space="preserve">- Thông tư số 02/2010/TT-BVHTTDL ngày 16 tháng 3 năm 2010 của Bộ trưởng Bộ Văn hóa, Thể thao và Du lịch Quy định chi tiết về thủ tục đăng ký hoạt động, </w:t>
      </w:r>
      <w:r w:rsidRPr="0054554C">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54554C">
        <w:rPr>
          <w:sz w:val="28"/>
          <w:szCs w:val="28"/>
          <w:lang w:val="nb-NO"/>
        </w:rPr>
        <w:t>. Có hiệu lực từ ngày 30/4/2010</w:t>
      </w:r>
      <w:r w:rsidRPr="0054554C">
        <w:rPr>
          <w:spacing w:val="-3"/>
          <w:sz w:val="28"/>
          <w:szCs w:val="28"/>
          <w:lang w:val="nb-NO"/>
        </w:rPr>
        <w:t>.</w:t>
      </w:r>
    </w:p>
    <w:p w:rsidR="006D1DCF" w:rsidRPr="0054554C" w:rsidRDefault="006D1DCF" w:rsidP="006D1DCF">
      <w:pPr>
        <w:spacing w:afterLines="60" w:after="144" w:line="240" w:lineRule="auto"/>
        <w:ind w:firstLine="539"/>
        <w:rPr>
          <w:sz w:val="28"/>
          <w:szCs w:val="28"/>
          <w:lang w:val="nb-NO"/>
        </w:rPr>
      </w:pPr>
      <w:r w:rsidRPr="0054554C">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0518D2" w:rsidRPr="0054554C" w:rsidRDefault="008D0CDE" w:rsidP="000518D2">
      <w:pPr>
        <w:spacing w:before="120" w:after="120"/>
        <w:ind w:firstLine="0"/>
        <w:jc w:val="center"/>
        <w:rPr>
          <w:spacing w:val="26"/>
          <w:sz w:val="28"/>
          <w:szCs w:val="28"/>
          <w:lang w:val="nb-NO"/>
        </w:rPr>
      </w:pPr>
      <w:r w:rsidRPr="0054554C">
        <w:rPr>
          <w:rFonts w:eastAsia="Times New Roman"/>
          <w:b/>
          <w:sz w:val="28"/>
          <w:szCs w:val="28"/>
          <w:lang w:val="nb-NO"/>
        </w:rPr>
        <w:br w:type="page"/>
      </w:r>
      <w:r w:rsidR="000518D2" w:rsidRPr="0054554C">
        <w:rPr>
          <w:spacing w:val="26"/>
          <w:sz w:val="28"/>
          <w:szCs w:val="28"/>
          <w:lang w:val="nb-NO"/>
        </w:rPr>
        <w:t xml:space="preserve"> (Khổ giấy 210mm x 297mm)</w:t>
      </w:r>
    </w:p>
    <w:p w:rsidR="000518D2" w:rsidRPr="0054554C" w:rsidRDefault="000518D2" w:rsidP="000518D2">
      <w:pPr>
        <w:spacing w:after="120"/>
        <w:ind w:firstLine="0"/>
        <w:jc w:val="center"/>
        <w:rPr>
          <w:b/>
          <w:bCs/>
          <w:sz w:val="28"/>
          <w:szCs w:val="28"/>
          <w:lang w:val="nb-NO"/>
        </w:rPr>
      </w:pPr>
    </w:p>
    <w:p w:rsidR="000518D2" w:rsidRPr="0054554C" w:rsidRDefault="000518D2" w:rsidP="000518D2">
      <w:pPr>
        <w:spacing w:before="0" w:after="0" w:line="240" w:lineRule="auto"/>
        <w:ind w:firstLine="0"/>
        <w:jc w:val="center"/>
        <w:rPr>
          <w:b/>
          <w:bCs/>
          <w:sz w:val="28"/>
          <w:szCs w:val="28"/>
          <w:lang w:val="nb-NO"/>
        </w:rPr>
      </w:pPr>
      <w:r w:rsidRPr="0054554C">
        <w:rPr>
          <w:b/>
          <w:bCs/>
          <w:sz w:val="28"/>
          <w:szCs w:val="28"/>
          <w:lang w:val="nb-NO"/>
        </w:rPr>
        <w:t xml:space="preserve">CỘNG HOÀ XÃ HỘI CHỦ NGHĨA VIỆT NAM </w:t>
      </w:r>
    </w:p>
    <w:p w:rsidR="000518D2" w:rsidRPr="0054554C" w:rsidRDefault="000518D2" w:rsidP="000518D2">
      <w:pPr>
        <w:spacing w:before="0" w:after="0" w:line="240" w:lineRule="auto"/>
        <w:ind w:firstLine="0"/>
        <w:jc w:val="center"/>
        <w:rPr>
          <w:b/>
          <w:bCs/>
          <w:sz w:val="28"/>
          <w:szCs w:val="28"/>
          <w:lang w:val="nb-NO"/>
        </w:rPr>
      </w:pPr>
      <w:r w:rsidRPr="0054554C">
        <w:rPr>
          <w:b/>
          <w:bCs/>
          <w:sz w:val="28"/>
          <w:szCs w:val="28"/>
          <w:lang w:val="nb-NO"/>
        </w:rPr>
        <w:t>Độc lập - Tự do - Hạnh phúc</w:t>
      </w:r>
    </w:p>
    <w:p w:rsidR="000518D2" w:rsidRPr="0054554C" w:rsidRDefault="000518D2" w:rsidP="000518D2">
      <w:pPr>
        <w:spacing w:before="0" w:after="0" w:line="240" w:lineRule="auto"/>
        <w:ind w:firstLine="0"/>
        <w:jc w:val="center"/>
        <w:rPr>
          <w:sz w:val="28"/>
          <w:szCs w:val="28"/>
          <w:lang w:val="nb-NO"/>
        </w:rPr>
      </w:pPr>
      <w:r w:rsidRPr="0054554C">
        <w:rPr>
          <w:sz w:val="28"/>
          <w:szCs w:val="28"/>
          <w:lang w:val="nb-NO"/>
        </w:rPr>
        <w:t>_________________________</w:t>
      </w:r>
    </w:p>
    <w:p w:rsidR="00C10F06" w:rsidRPr="0054554C" w:rsidRDefault="00C10F06" w:rsidP="000518D2">
      <w:pPr>
        <w:spacing w:before="0" w:after="0" w:line="240" w:lineRule="auto"/>
        <w:ind w:firstLine="0"/>
        <w:jc w:val="right"/>
        <w:rPr>
          <w:i/>
          <w:iCs/>
          <w:sz w:val="28"/>
          <w:szCs w:val="28"/>
          <w:lang w:val="nb-NO"/>
        </w:rPr>
      </w:pPr>
    </w:p>
    <w:p w:rsidR="000518D2" w:rsidRPr="0054554C" w:rsidRDefault="000518D2" w:rsidP="000518D2">
      <w:pPr>
        <w:spacing w:before="0" w:after="0" w:line="240" w:lineRule="auto"/>
        <w:ind w:firstLine="0"/>
        <w:jc w:val="right"/>
        <w:rPr>
          <w:sz w:val="28"/>
          <w:szCs w:val="28"/>
          <w:lang w:val="nb-NO"/>
        </w:rPr>
      </w:pPr>
      <w:r w:rsidRPr="0054554C">
        <w:rPr>
          <w:i/>
          <w:iCs/>
          <w:sz w:val="28"/>
          <w:szCs w:val="28"/>
          <w:lang w:val="nb-NO"/>
        </w:rPr>
        <w:t>.........., Ngày...... tháng....... năm........</w:t>
      </w:r>
    </w:p>
    <w:p w:rsidR="000518D2" w:rsidRPr="0054554C" w:rsidRDefault="000518D2" w:rsidP="000518D2">
      <w:pPr>
        <w:spacing w:before="0" w:after="0" w:line="240" w:lineRule="auto"/>
        <w:ind w:firstLine="0"/>
        <w:rPr>
          <w:sz w:val="28"/>
          <w:szCs w:val="28"/>
          <w:lang w:val="nb-NO"/>
        </w:rPr>
      </w:pPr>
      <w:r w:rsidRPr="0054554C">
        <w:rPr>
          <w:sz w:val="28"/>
          <w:szCs w:val="28"/>
          <w:lang w:val="nb-NO"/>
        </w:rPr>
        <w:t> </w:t>
      </w:r>
    </w:p>
    <w:p w:rsidR="00485D03" w:rsidRPr="0054554C" w:rsidRDefault="000518D2" w:rsidP="000518D2">
      <w:pPr>
        <w:spacing w:before="0" w:after="0" w:line="240" w:lineRule="auto"/>
        <w:ind w:firstLine="0"/>
        <w:jc w:val="center"/>
        <w:rPr>
          <w:b/>
          <w:bCs/>
          <w:sz w:val="28"/>
          <w:szCs w:val="28"/>
          <w:lang w:val="nb-NO"/>
        </w:rPr>
      </w:pPr>
      <w:r w:rsidRPr="0054554C">
        <w:rPr>
          <w:sz w:val="28"/>
          <w:szCs w:val="28"/>
          <w:lang w:val="nb-NO"/>
        </w:rPr>
        <w:t xml:space="preserve"> </w:t>
      </w:r>
      <w:r w:rsidRPr="0054554C">
        <w:rPr>
          <w:b/>
          <w:bCs/>
          <w:sz w:val="28"/>
          <w:szCs w:val="28"/>
          <w:lang w:val="nb-NO"/>
        </w:rPr>
        <w:t>ĐƠN ĐỀ NGHỊ</w:t>
      </w:r>
      <w:r w:rsidR="00485D03" w:rsidRPr="0054554C">
        <w:rPr>
          <w:b/>
          <w:bCs/>
          <w:sz w:val="28"/>
          <w:szCs w:val="28"/>
          <w:lang w:val="nb-NO"/>
        </w:rPr>
        <w:t xml:space="preserve"> </w:t>
      </w:r>
      <w:r w:rsidRPr="0054554C">
        <w:rPr>
          <w:b/>
          <w:bCs/>
          <w:sz w:val="28"/>
          <w:szCs w:val="28"/>
          <w:lang w:val="nb-NO"/>
        </w:rPr>
        <w:t>CẤP THẺ NHÂN VIÊN TƯ VẤ</w:t>
      </w:r>
      <w:r w:rsidR="00485D03" w:rsidRPr="0054554C">
        <w:rPr>
          <w:b/>
          <w:bCs/>
          <w:sz w:val="28"/>
          <w:szCs w:val="28"/>
          <w:lang w:val="nb-NO"/>
        </w:rPr>
        <w:t>N</w:t>
      </w:r>
    </w:p>
    <w:p w:rsidR="000518D2" w:rsidRPr="0054554C" w:rsidRDefault="000518D2" w:rsidP="000518D2">
      <w:pPr>
        <w:spacing w:before="0" w:after="0" w:line="240" w:lineRule="auto"/>
        <w:ind w:firstLine="0"/>
        <w:jc w:val="center"/>
        <w:rPr>
          <w:b/>
          <w:bCs/>
          <w:sz w:val="28"/>
          <w:szCs w:val="28"/>
          <w:lang w:val="nb-NO"/>
        </w:rPr>
      </w:pPr>
      <w:r w:rsidRPr="0054554C">
        <w:rPr>
          <w:b/>
          <w:bCs/>
          <w:sz w:val="28"/>
          <w:szCs w:val="28"/>
          <w:lang w:val="nb-NO"/>
        </w:rPr>
        <w:t xml:space="preserve">PHÒNG, CHỐNG BẠO LỰC GIA ĐÌNH </w:t>
      </w:r>
    </w:p>
    <w:p w:rsidR="000518D2" w:rsidRPr="0054554C" w:rsidRDefault="000518D2" w:rsidP="000518D2">
      <w:pPr>
        <w:spacing w:before="0" w:after="0" w:line="240" w:lineRule="auto"/>
        <w:ind w:firstLine="0"/>
        <w:jc w:val="center"/>
        <w:rPr>
          <w:b/>
          <w:sz w:val="28"/>
          <w:szCs w:val="28"/>
          <w:lang w:val="nb-NO"/>
        </w:rPr>
      </w:pPr>
      <w:r w:rsidRPr="0054554C">
        <w:rPr>
          <w:b/>
          <w:sz w:val="28"/>
          <w:szCs w:val="28"/>
          <w:lang w:val="nb-NO"/>
        </w:rPr>
        <w:t> </w:t>
      </w:r>
    </w:p>
    <w:p w:rsidR="000518D2" w:rsidRPr="0054554C" w:rsidRDefault="000518D2" w:rsidP="000518D2">
      <w:pPr>
        <w:spacing w:before="0" w:after="0" w:line="240" w:lineRule="auto"/>
        <w:ind w:firstLine="0"/>
        <w:jc w:val="center"/>
        <w:rPr>
          <w:sz w:val="28"/>
          <w:szCs w:val="28"/>
          <w:lang w:val="nb-NO"/>
        </w:rPr>
      </w:pPr>
      <w:r w:rsidRPr="0054554C">
        <w:rPr>
          <w:b/>
          <w:bCs/>
          <w:i/>
          <w:iCs/>
          <w:sz w:val="28"/>
          <w:szCs w:val="28"/>
          <w:lang w:val="nb-NO"/>
        </w:rPr>
        <w:t>Kính gửi:................................................................................................</w:t>
      </w:r>
    </w:p>
    <w:p w:rsidR="000518D2" w:rsidRPr="0054554C" w:rsidRDefault="000518D2" w:rsidP="000518D2">
      <w:pPr>
        <w:spacing w:before="0" w:after="0" w:line="240" w:lineRule="auto"/>
        <w:ind w:firstLine="567"/>
        <w:rPr>
          <w:sz w:val="28"/>
          <w:szCs w:val="28"/>
          <w:lang w:val="nb-NO"/>
        </w:rPr>
      </w:pPr>
      <w:r w:rsidRPr="0054554C">
        <w:rPr>
          <w:sz w:val="28"/>
          <w:szCs w:val="28"/>
          <w:lang w:val="nb-NO"/>
        </w:rPr>
        <w:t> </w:t>
      </w:r>
    </w:p>
    <w:p w:rsidR="000518D2" w:rsidRPr="0054554C" w:rsidRDefault="000518D2" w:rsidP="000518D2">
      <w:pPr>
        <w:spacing w:before="0" w:after="0" w:line="240" w:lineRule="auto"/>
        <w:ind w:firstLine="567"/>
        <w:rPr>
          <w:sz w:val="28"/>
          <w:szCs w:val="28"/>
          <w:lang w:val="nb-NO"/>
        </w:rPr>
      </w:pPr>
      <w:r w:rsidRPr="0054554C">
        <w:rPr>
          <w:sz w:val="28"/>
          <w:szCs w:val="28"/>
          <w:lang w:val="nb-NO"/>
        </w:rPr>
        <w:t>- Họ và tên (viết bằng chữ in hoa):………………………………………</w:t>
      </w:r>
      <w:r w:rsidR="009E554D" w:rsidRPr="0054554C">
        <w:rPr>
          <w:sz w:val="28"/>
          <w:szCs w:val="28"/>
          <w:lang w:val="nb-NO"/>
        </w:rPr>
        <w:t>…..</w:t>
      </w:r>
    </w:p>
    <w:p w:rsidR="000518D2" w:rsidRPr="0054554C" w:rsidRDefault="000518D2" w:rsidP="000518D2">
      <w:pPr>
        <w:spacing w:before="0" w:after="0" w:line="240" w:lineRule="auto"/>
        <w:ind w:firstLine="567"/>
        <w:rPr>
          <w:sz w:val="28"/>
          <w:szCs w:val="28"/>
          <w:lang w:val="nb-NO"/>
        </w:rPr>
      </w:pPr>
      <w:r w:rsidRPr="0054554C">
        <w:rPr>
          <w:sz w:val="28"/>
          <w:szCs w:val="28"/>
          <w:lang w:val="nb-NO"/>
        </w:rPr>
        <w:t>- Năm sinh:………………………………………………………………</w:t>
      </w:r>
      <w:r w:rsidR="009E554D" w:rsidRPr="0054554C">
        <w:rPr>
          <w:sz w:val="28"/>
          <w:szCs w:val="28"/>
          <w:lang w:val="nb-NO"/>
        </w:rPr>
        <w:t>…</w:t>
      </w:r>
    </w:p>
    <w:p w:rsidR="000518D2" w:rsidRPr="0054554C" w:rsidRDefault="000518D2" w:rsidP="000518D2">
      <w:pPr>
        <w:spacing w:before="0" w:after="0" w:line="240" w:lineRule="auto"/>
        <w:ind w:firstLine="567"/>
        <w:rPr>
          <w:sz w:val="28"/>
          <w:szCs w:val="28"/>
          <w:lang w:val="nb-NO"/>
        </w:rPr>
      </w:pPr>
      <w:r w:rsidRPr="0054554C">
        <w:rPr>
          <w:sz w:val="28"/>
          <w:szCs w:val="28"/>
          <w:lang w:val="nb-NO"/>
        </w:rPr>
        <w:t>- Địa chỉ thường trú: ...................................................................................</w:t>
      </w:r>
      <w:r w:rsidR="009E554D" w:rsidRPr="0054554C">
        <w:rPr>
          <w:sz w:val="28"/>
          <w:szCs w:val="28"/>
          <w:lang w:val="nb-NO"/>
        </w:rPr>
        <w:t>....</w:t>
      </w:r>
    </w:p>
    <w:p w:rsidR="000518D2" w:rsidRPr="0054554C" w:rsidRDefault="000518D2" w:rsidP="000518D2">
      <w:pPr>
        <w:spacing w:before="0" w:after="0" w:line="240" w:lineRule="auto"/>
        <w:ind w:firstLine="567"/>
        <w:rPr>
          <w:sz w:val="28"/>
          <w:szCs w:val="28"/>
          <w:lang w:val="nb-NO"/>
        </w:rPr>
      </w:pPr>
      <w:r w:rsidRPr="0054554C">
        <w:rPr>
          <w:sz w:val="28"/>
          <w:szCs w:val="28"/>
          <w:lang w:val="nb-NO"/>
        </w:rPr>
        <w:t>- Số chứng minh nhân dân/hộ chiếu:……………… ngày cấp:…………….. nơi cấp ……………..................................................................</w:t>
      </w:r>
      <w:r w:rsidR="009E554D" w:rsidRPr="0054554C">
        <w:rPr>
          <w:sz w:val="28"/>
          <w:szCs w:val="28"/>
          <w:lang w:val="nb-NO"/>
        </w:rPr>
        <w:t>..............................</w:t>
      </w:r>
    </w:p>
    <w:p w:rsidR="000518D2" w:rsidRPr="0054554C" w:rsidRDefault="000518D2" w:rsidP="000518D2">
      <w:pPr>
        <w:spacing w:before="0" w:after="0" w:line="240" w:lineRule="auto"/>
        <w:ind w:firstLine="567"/>
        <w:rPr>
          <w:sz w:val="28"/>
          <w:szCs w:val="28"/>
          <w:lang w:val="nb-NO"/>
        </w:rPr>
      </w:pPr>
      <w:r w:rsidRPr="0054554C">
        <w:rPr>
          <w:sz w:val="28"/>
          <w:szCs w:val="28"/>
          <w:lang w:val="nb-NO"/>
        </w:rPr>
        <w:t>Quốc tịch: ………………………………………………………………...</w:t>
      </w:r>
      <w:r w:rsidR="009E554D" w:rsidRPr="0054554C">
        <w:rPr>
          <w:sz w:val="28"/>
          <w:szCs w:val="28"/>
          <w:lang w:val="nb-NO"/>
        </w:rPr>
        <w:t>....</w:t>
      </w:r>
    </w:p>
    <w:p w:rsidR="000518D2" w:rsidRPr="0054554C" w:rsidRDefault="000518D2" w:rsidP="000518D2">
      <w:pPr>
        <w:spacing w:before="0" w:after="0" w:line="240" w:lineRule="auto"/>
        <w:ind w:firstLine="567"/>
        <w:rPr>
          <w:sz w:val="28"/>
          <w:szCs w:val="28"/>
          <w:lang w:val="nb-NO"/>
        </w:rPr>
      </w:pPr>
      <w:r w:rsidRPr="0054554C">
        <w:rPr>
          <w:sz w:val="28"/>
          <w:szCs w:val="28"/>
          <w:lang w:val="nb-NO"/>
        </w:rPr>
        <w:t>Tôi viết đơn này đề nghị cơ quan có thẩm quyền cấp Thẻ nhân viên tư vấn về phòng, chống bạo lực gia đình.</w:t>
      </w:r>
    </w:p>
    <w:p w:rsidR="000518D2" w:rsidRPr="0054554C" w:rsidRDefault="000518D2" w:rsidP="000518D2">
      <w:pPr>
        <w:spacing w:before="0" w:after="0" w:line="240" w:lineRule="auto"/>
        <w:ind w:left="3969"/>
        <w:jc w:val="center"/>
        <w:rPr>
          <w:sz w:val="28"/>
          <w:szCs w:val="28"/>
          <w:lang w:val="nb-NO"/>
        </w:rPr>
      </w:pPr>
    </w:p>
    <w:p w:rsidR="000518D2" w:rsidRPr="0054554C" w:rsidRDefault="000518D2" w:rsidP="000518D2">
      <w:pPr>
        <w:spacing w:before="0" w:after="0" w:line="240" w:lineRule="auto"/>
        <w:ind w:left="3969"/>
        <w:jc w:val="center"/>
        <w:rPr>
          <w:b/>
          <w:sz w:val="28"/>
          <w:szCs w:val="28"/>
          <w:lang w:val="nb-NO"/>
        </w:rPr>
      </w:pPr>
      <w:r w:rsidRPr="0054554C">
        <w:rPr>
          <w:b/>
          <w:sz w:val="28"/>
          <w:szCs w:val="28"/>
          <w:lang w:val="nb-NO"/>
        </w:rPr>
        <w:t>Người viết đơn</w:t>
      </w:r>
    </w:p>
    <w:p w:rsidR="000518D2" w:rsidRPr="0054554C" w:rsidRDefault="000518D2" w:rsidP="000518D2">
      <w:pPr>
        <w:spacing w:before="0" w:after="0" w:line="240" w:lineRule="auto"/>
        <w:ind w:left="3969"/>
        <w:jc w:val="center"/>
        <w:rPr>
          <w:i/>
          <w:sz w:val="28"/>
          <w:szCs w:val="28"/>
          <w:lang w:val="nb-NO"/>
        </w:rPr>
      </w:pPr>
      <w:r w:rsidRPr="0054554C">
        <w:rPr>
          <w:bCs/>
          <w:i/>
          <w:sz w:val="28"/>
          <w:szCs w:val="28"/>
          <w:lang w:val="nb-NO"/>
        </w:rPr>
        <w:t xml:space="preserve"> (ký và viết đầy đủ họ, tên)</w:t>
      </w:r>
    </w:p>
    <w:p w:rsidR="003A32B8" w:rsidRPr="0054554C" w:rsidRDefault="003A32B8" w:rsidP="000518D2">
      <w:pPr>
        <w:spacing w:before="0" w:after="0" w:line="240" w:lineRule="auto"/>
        <w:ind w:firstLine="567"/>
        <w:outlineLvl w:val="0"/>
        <w:rPr>
          <w:rFonts w:eastAsia="Times New Roman"/>
          <w:b/>
          <w:sz w:val="28"/>
          <w:szCs w:val="28"/>
          <w:lang w:val="nb-NO"/>
        </w:rPr>
      </w:pPr>
    </w:p>
    <w:p w:rsidR="00DB12FD" w:rsidRPr="0054554C" w:rsidRDefault="00262809" w:rsidP="00611B02">
      <w:pPr>
        <w:spacing w:before="0" w:after="0" w:line="240" w:lineRule="auto"/>
        <w:ind w:firstLine="539"/>
        <w:rPr>
          <w:b/>
          <w:sz w:val="28"/>
          <w:szCs w:val="28"/>
          <w:lang w:val="nb-NO"/>
        </w:rPr>
      </w:pPr>
      <w:r w:rsidRPr="0054554C">
        <w:rPr>
          <w:rFonts w:eastAsia="Times New Roman"/>
          <w:b/>
          <w:sz w:val="28"/>
          <w:szCs w:val="28"/>
          <w:lang w:val="nb-NO"/>
        </w:rPr>
        <w:br w:type="page"/>
      </w:r>
      <w:r w:rsidR="00A24BAB" w:rsidRPr="0054554C">
        <w:rPr>
          <w:rFonts w:eastAsia="Times New Roman"/>
          <w:b/>
          <w:sz w:val="28"/>
          <w:szCs w:val="28"/>
          <w:lang w:val="nb-NO"/>
        </w:rPr>
        <w:t>65</w:t>
      </w:r>
      <w:r w:rsidR="005450F2" w:rsidRPr="0054554C">
        <w:rPr>
          <w:rFonts w:eastAsia="Times New Roman"/>
          <w:b/>
          <w:sz w:val="28"/>
          <w:szCs w:val="28"/>
          <w:lang w:val="nb-NO"/>
        </w:rPr>
        <w:t xml:space="preserve">. </w:t>
      </w:r>
      <w:r w:rsidR="00A57EA9" w:rsidRPr="0054554C">
        <w:rPr>
          <w:rFonts w:eastAsia="Times New Roman"/>
          <w:b/>
          <w:sz w:val="28"/>
          <w:szCs w:val="28"/>
          <w:lang w:val="nb-NO"/>
        </w:rPr>
        <w:t xml:space="preserve">Thủ tục </w:t>
      </w:r>
      <w:r w:rsidR="00DB12FD" w:rsidRPr="0054554C">
        <w:rPr>
          <w:rFonts w:eastAsia="Times New Roman"/>
          <w:b/>
          <w:sz w:val="28"/>
          <w:szCs w:val="28"/>
          <w:lang w:val="nb-NO"/>
        </w:rPr>
        <w:t>c</w:t>
      </w:r>
      <w:r w:rsidR="00DB12FD" w:rsidRPr="0054554C">
        <w:rPr>
          <w:b/>
          <w:sz w:val="28"/>
          <w:szCs w:val="28"/>
          <w:lang w:val="nb-NO"/>
        </w:rPr>
        <w:t>ấp lại Thẻ nhân viên tư vấn phòng, chống bạo lực gia đình</w:t>
      </w:r>
    </w:p>
    <w:p w:rsidR="00DB12FD" w:rsidRPr="0054554C" w:rsidRDefault="00DB12FD" w:rsidP="00DB12FD">
      <w:pPr>
        <w:spacing w:line="240" w:lineRule="auto"/>
        <w:ind w:firstLine="539"/>
        <w:rPr>
          <w:sz w:val="28"/>
          <w:szCs w:val="28"/>
          <w:lang w:val="nb-NO"/>
        </w:rPr>
      </w:pPr>
      <w:r w:rsidRPr="0054554C">
        <w:rPr>
          <w:b/>
          <w:sz w:val="28"/>
          <w:szCs w:val="28"/>
          <w:lang w:val="nb-NO"/>
        </w:rPr>
        <w:tab/>
      </w:r>
      <w:r w:rsidRPr="0054554C">
        <w:rPr>
          <w:sz w:val="28"/>
          <w:szCs w:val="28"/>
          <w:lang w:val="nb-NO"/>
        </w:rPr>
        <w:t>* Trình tự thực hiện:</w:t>
      </w:r>
    </w:p>
    <w:p w:rsidR="00DB12FD" w:rsidRPr="0054554C" w:rsidRDefault="00DB12FD" w:rsidP="00DB12FD">
      <w:pPr>
        <w:spacing w:line="240" w:lineRule="auto"/>
        <w:ind w:firstLine="539"/>
        <w:rPr>
          <w:sz w:val="28"/>
          <w:szCs w:val="28"/>
          <w:lang w:val="nb-NO"/>
        </w:rPr>
      </w:pPr>
      <w:r w:rsidRPr="0054554C">
        <w:rPr>
          <w:sz w:val="28"/>
          <w:szCs w:val="28"/>
          <w:lang w:val="nb-NO"/>
        </w:rPr>
        <w:tab/>
        <w:t xml:space="preserve">- Nhân viên tư vấn phòng, chống bạo lực gia đình bị mất thẻ, bị rách hoặc hư hỏng thẻ, nộp hồ sơ cho Sở Văn hóa, Thể thao và Du lịch. </w:t>
      </w:r>
    </w:p>
    <w:p w:rsidR="00DB12FD" w:rsidRPr="0054554C" w:rsidRDefault="00DB12FD" w:rsidP="00DB12FD">
      <w:pPr>
        <w:spacing w:line="240" w:lineRule="auto"/>
        <w:ind w:firstLine="539"/>
        <w:rPr>
          <w:spacing w:val="-4"/>
          <w:sz w:val="28"/>
          <w:szCs w:val="28"/>
          <w:lang w:val="nb-NO"/>
        </w:rPr>
      </w:pPr>
      <w:r w:rsidRPr="0054554C">
        <w:rPr>
          <w:sz w:val="28"/>
          <w:szCs w:val="28"/>
          <w:lang w:val="nb-NO"/>
        </w:rPr>
        <w:t>- Trong thời hạn 07 ngày làm việc kể từ khi nhận đủ hồ sơ hợp lệ, Giám đốc Sở Văn hóa, Thể thao và Du lịch có trách nhiệm cấp lại Thẻ cho nhân viên tư vấn.</w:t>
      </w:r>
    </w:p>
    <w:p w:rsidR="00DB12FD" w:rsidRPr="0054554C" w:rsidRDefault="00DB12FD" w:rsidP="00DB12FD">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 Cách thức thực hiện: </w:t>
      </w:r>
      <w:r w:rsidR="009C2996" w:rsidRPr="0054554C">
        <w:rPr>
          <w:sz w:val="28"/>
          <w:szCs w:val="28"/>
          <w:lang w:val="nb-NO"/>
        </w:rPr>
        <w:t>Nộp hồ sơ nộp trực tiếp hoặc gửi Bưu điện cho Sở Văn hoá, Thể thao và Du lịch nơi cấp Thẻ</w:t>
      </w:r>
      <w:r w:rsidRPr="0054554C">
        <w:rPr>
          <w:sz w:val="28"/>
          <w:szCs w:val="28"/>
          <w:lang w:val="nb-NO"/>
        </w:rPr>
        <w:t>.</w:t>
      </w:r>
    </w:p>
    <w:p w:rsidR="00DB12FD" w:rsidRPr="0054554C" w:rsidRDefault="00DB12FD" w:rsidP="00DB12FD">
      <w:pPr>
        <w:spacing w:line="240" w:lineRule="auto"/>
        <w:ind w:firstLine="539"/>
        <w:rPr>
          <w:sz w:val="28"/>
          <w:szCs w:val="28"/>
          <w:lang w:val="nb-NO"/>
        </w:rPr>
      </w:pPr>
      <w:r w:rsidRPr="0054554C">
        <w:rPr>
          <w:sz w:val="28"/>
          <w:szCs w:val="28"/>
          <w:lang w:val="nb-NO"/>
        </w:rPr>
        <w:t>* Thành phần, số lượng hồ sơ:</w:t>
      </w:r>
    </w:p>
    <w:p w:rsidR="00DB12FD" w:rsidRPr="0054554C" w:rsidRDefault="00DB12FD" w:rsidP="00DB12FD">
      <w:pPr>
        <w:pStyle w:val="BodyTextIndent3"/>
        <w:spacing w:before="60" w:beforeAutospacing="0" w:after="60" w:afterAutospacing="0" w:line="240" w:lineRule="auto"/>
        <w:ind w:firstLine="539"/>
        <w:rPr>
          <w:sz w:val="28"/>
          <w:szCs w:val="28"/>
          <w:lang w:val="nb-NO"/>
        </w:rPr>
      </w:pPr>
      <w:r w:rsidRPr="0054554C">
        <w:rPr>
          <w:sz w:val="28"/>
          <w:szCs w:val="28"/>
          <w:lang w:val="nb-NO"/>
        </w:rPr>
        <w:t>a. Thành phần hồ sơ:</w:t>
      </w:r>
    </w:p>
    <w:p w:rsidR="00DB12FD" w:rsidRPr="0054554C" w:rsidRDefault="00DB12FD" w:rsidP="00DB12FD">
      <w:pPr>
        <w:pStyle w:val="BodyTextIndent3"/>
        <w:spacing w:before="60" w:beforeAutospacing="0" w:after="60" w:afterAutospacing="0" w:line="240" w:lineRule="auto"/>
        <w:ind w:firstLine="539"/>
        <w:rPr>
          <w:sz w:val="28"/>
          <w:szCs w:val="28"/>
          <w:lang w:val="nb-NO"/>
        </w:rPr>
      </w:pPr>
      <w:r w:rsidRPr="0054554C">
        <w:rPr>
          <w:sz w:val="28"/>
          <w:szCs w:val="28"/>
          <w:lang w:val="nb-NO"/>
        </w:rPr>
        <w:t>1. Đơn đề nghị cấp lại Thẻ nhân viên tư vấn;</w:t>
      </w:r>
    </w:p>
    <w:p w:rsidR="00DB12FD" w:rsidRPr="0054554C" w:rsidRDefault="00DB12FD" w:rsidP="00DB12FD">
      <w:pPr>
        <w:pStyle w:val="BodyTextIndent3"/>
        <w:spacing w:before="60" w:beforeAutospacing="0" w:after="60" w:afterAutospacing="0" w:line="240" w:lineRule="auto"/>
        <w:ind w:firstLine="539"/>
        <w:rPr>
          <w:sz w:val="28"/>
          <w:szCs w:val="28"/>
          <w:lang w:val="nb-NO"/>
        </w:rPr>
      </w:pPr>
      <w:r w:rsidRPr="0054554C">
        <w:rPr>
          <w:sz w:val="28"/>
          <w:szCs w:val="28"/>
          <w:lang w:val="nb-NO"/>
        </w:rPr>
        <w:t>2. Thẻ cũ (trong trường hợp thẻ bị rách hoặc hư hỏng);</w:t>
      </w:r>
    </w:p>
    <w:p w:rsidR="00DB12FD" w:rsidRPr="0054554C" w:rsidRDefault="00DB12FD" w:rsidP="00DB12FD">
      <w:pPr>
        <w:pStyle w:val="BodyTextIndent3"/>
        <w:spacing w:before="60" w:beforeAutospacing="0" w:after="60" w:afterAutospacing="0" w:line="240" w:lineRule="auto"/>
        <w:ind w:firstLine="539"/>
        <w:rPr>
          <w:sz w:val="28"/>
          <w:szCs w:val="28"/>
          <w:lang w:val="nb-NO"/>
        </w:rPr>
      </w:pPr>
      <w:r w:rsidRPr="0054554C">
        <w:rPr>
          <w:sz w:val="28"/>
          <w:szCs w:val="28"/>
          <w:lang w:val="nb-NO"/>
        </w:rPr>
        <w:t>3. Bản sao Giấy Chứng nhận nghiệp vụ tư vấn về phòng, chống bạo lực gia đình.</w:t>
      </w:r>
    </w:p>
    <w:p w:rsidR="005A65D5" w:rsidRPr="0054554C" w:rsidRDefault="005A65D5" w:rsidP="00DB12FD">
      <w:pPr>
        <w:pStyle w:val="BodyTextIndent3"/>
        <w:spacing w:before="60" w:beforeAutospacing="0" w:after="60" w:afterAutospacing="0" w:line="240" w:lineRule="auto"/>
        <w:ind w:firstLine="539"/>
        <w:rPr>
          <w:sz w:val="28"/>
          <w:szCs w:val="28"/>
          <w:lang w:val="nb-NO"/>
        </w:rPr>
      </w:pPr>
      <w:r w:rsidRPr="0054554C">
        <w:rPr>
          <w:sz w:val="28"/>
          <w:szCs w:val="28"/>
          <w:lang w:val="nb-NO"/>
        </w:rPr>
        <w:t>4. 02 ảnh cỡ 3 x 4cm.</w:t>
      </w:r>
    </w:p>
    <w:p w:rsidR="00DB12FD" w:rsidRPr="0054554C" w:rsidRDefault="00DB12FD" w:rsidP="00DB12FD">
      <w:pPr>
        <w:spacing w:line="240" w:lineRule="auto"/>
        <w:ind w:firstLine="539"/>
        <w:rPr>
          <w:sz w:val="28"/>
          <w:szCs w:val="28"/>
          <w:lang w:val="nb-NO"/>
        </w:rPr>
      </w:pPr>
      <w:r w:rsidRPr="0054554C">
        <w:rPr>
          <w:sz w:val="28"/>
          <w:szCs w:val="28"/>
          <w:lang w:val="nb-NO"/>
        </w:rPr>
        <w:t xml:space="preserve"> b. Số lượng hồ sơ: </w:t>
      </w:r>
      <w:r w:rsidR="00245B49" w:rsidRPr="0054554C">
        <w:rPr>
          <w:sz w:val="28"/>
          <w:szCs w:val="28"/>
          <w:lang w:val="nb-NO"/>
        </w:rPr>
        <w:t>01 bộ</w:t>
      </w:r>
      <w:r w:rsidRPr="0054554C">
        <w:rPr>
          <w:sz w:val="28"/>
          <w:szCs w:val="28"/>
          <w:lang w:val="nb-NO"/>
        </w:rPr>
        <w:t>.</w:t>
      </w:r>
    </w:p>
    <w:p w:rsidR="00DB12FD" w:rsidRPr="0054554C" w:rsidRDefault="00DB12FD" w:rsidP="00DB12FD">
      <w:pPr>
        <w:pStyle w:val="BodyTextIndent3"/>
        <w:spacing w:before="60" w:beforeAutospacing="0" w:after="60" w:afterAutospacing="0" w:line="240" w:lineRule="auto"/>
        <w:ind w:firstLine="539"/>
        <w:rPr>
          <w:sz w:val="28"/>
          <w:szCs w:val="28"/>
          <w:lang w:val="nb-NO"/>
        </w:rPr>
      </w:pPr>
      <w:r w:rsidRPr="0054554C">
        <w:rPr>
          <w:sz w:val="28"/>
          <w:szCs w:val="28"/>
          <w:lang w:val="nb-NO"/>
        </w:rPr>
        <w:t>* Thời hạn giải quyết:</w:t>
      </w:r>
    </w:p>
    <w:p w:rsidR="00DB12FD" w:rsidRPr="0054554C" w:rsidRDefault="00DB12FD" w:rsidP="00DB12FD">
      <w:pPr>
        <w:spacing w:line="240" w:lineRule="auto"/>
        <w:ind w:firstLine="539"/>
        <w:rPr>
          <w:sz w:val="28"/>
          <w:szCs w:val="28"/>
          <w:lang w:val="nb-NO"/>
        </w:rPr>
      </w:pPr>
      <w:r w:rsidRPr="0054554C">
        <w:rPr>
          <w:sz w:val="28"/>
          <w:szCs w:val="28"/>
          <w:lang w:val="nb-NO"/>
        </w:rPr>
        <w:t>Thời gian thực hiện là</w:t>
      </w:r>
      <w:r w:rsidRPr="0054554C">
        <w:rPr>
          <w:b/>
          <w:sz w:val="28"/>
          <w:szCs w:val="28"/>
          <w:lang w:val="nb-NO"/>
        </w:rPr>
        <w:t xml:space="preserve"> </w:t>
      </w:r>
      <w:r w:rsidRPr="0054554C">
        <w:rPr>
          <w:sz w:val="28"/>
          <w:szCs w:val="28"/>
          <w:lang w:val="nb-NO"/>
        </w:rPr>
        <w:t xml:space="preserve">07 ngày làm việc kể từ ngày nhận đủ hồ sơ hợp lệ. </w:t>
      </w:r>
    </w:p>
    <w:p w:rsidR="00DB12FD" w:rsidRPr="0054554C" w:rsidRDefault="00DB12FD" w:rsidP="00DB12FD">
      <w:pPr>
        <w:spacing w:line="240" w:lineRule="auto"/>
        <w:ind w:firstLine="539"/>
        <w:rPr>
          <w:sz w:val="28"/>
          <w:szCs w:val="28"/>
          <w:lang w:val="nb-NO"/>
        </w:rPr>
      </w:pPr>
      <w:r w:rsidRPr="0054554C">
        <w:rPr>
          <w:sz w:val="28"/>
          <w:szCs w:val="28"/>
          <w:lang w:val="nb-NO"/>
        </w:rPr>
        <w:t>* Đối tượng thực hiện thủ tục hành chính: Cá nhân.</w:t>
      </w:r>
    </w:p>
    <w:p w:rsidR="00DB12FD" w:rsidRPr="0054554C" w:rsidRDefault="00DB12FD" w:rsidP="00DB12FD">
      <w:pPr>
        <w:spacing w:line="240" w:lineRule="auto"/>
        <w:ind w:firstLine="539"/>
        <w:rPr>
          <w:bCs/>
          <w:sz w:val="28"/>
          <w:szCs w:val="28"/>
          <w:lang w:val="nb-NO"/>
        </w:rPr>
      </w:pPr>
      <w:r w:rsidRPr="0054554C">
        <w:rPr>
          <w:bCs/>
          <w:sz w:val="28"/>
          <w:szCs w:val="28"/>
          <w:lang w:val="nb-NO"/>
        </w:rPr>
        <w:t xml:space="preserve">* Cơ quan thực hiện thủ tục hành chính: </w:t>
      </w:r>
    </w:p>
    <w:p w:rsidR="00DB12FD" w:rsidRPr="0054554C" w:rsidRDefault="00DB12FD" w:rsidP="00DB12FD">
      <w:pPr>
        <w:spacing w:line="240" w:lineRule="auto"/>
        <w:ind w:firstLine="539"/>
        <w:rPr>
          <w:sz w:val="28"/>
          <w:szCs w:val="28"/>
          <w:lang w:val="nb-NO"/>
        </w:rPr>
      </w:pPr>
      <w:r w:rsidRPr="0054554C">
        <w:rPr>
          <w:sz w:val="28"/>
          <w:szCs w:val="28"/>
          <w:lang w:val="nb-NO"/>
        </w:rPr>
        <w:t xml:space="preserve">- Cơ quan có thẩm quyền cấp: Sở Văn hóa, Thể thao và Du lịch. </w:t>
      </w:r>
    </w:p>
    <w:p w:rsidR="00DB12FD" w:rsidRPr="0054554C" w:rsidRDefault="00DB12FD" w:rsidP="00DB12FD">
      <w:pPr>
        <w:spacing w:line="240" w:lineRule="auto"/>
        <w:ind w:firstLine="539"/>
        <w:rPr>
          <w:sz w:val="28"/>
          <w:szCs w:val="28"/>
          <w:lang w:val="nb-NO"/>
        </w:rPr>
      </w:pPr>
      <w:r w:rsidRPr="0054554C">
        <w:rPr>
          <w:sz w:val="28"/>
          <w:szCs w:val="28"/>
          <w:lang w:val="nb-NO"/>
        </w:rPr>
        <w:t>- Cơ quan trực tiếp thực hiện: Sở Văn hoá, Thể thao và Du lịch.</w:t>
      </w:r>
    </w:p>
    <w:p w:rsidR="00DB12FD" w:rsidRPr="0054554C" w:rsidRDefault="00DB12FD" w:rsidP="00DB12FD">
      <w:pPr>
        <w:spacing w:line="240" w:lineRule="auto"/>
        <w:ind w:firstLine="539"/>
        <w:rPr>
          <w:bCs/>
          <w:sz w:val="28"/>
          <w:szCs w:val="28"/>
          <w:lang w:val="nb-NO"/>
        </w:rPr>
      </w:pPr>
      <w:r w:rsidRPr="0054554C">
        <w:rPr>
          <w:bCs/>
          <w:sz w:val="28"/>
          <w:szCs w:val="28"/>
          <w:lang w:val="nb-NO"/>
        </w:rPr>
        <w:t xml:space="preserve">* Kết quả thực hiện thủ tục hành chính: </w:t>
      </w:r>
    </w:p>
    <w:p w:rsidR="00DB12FD" w:rsidRPr="0054554C" w:rsidRDefault="00DB12FD" w:rsidP="00DB12FD">
      <w:pPr>
        <w:spacing w:line="240" w:lineRule="auto"/>
        <w:ind w:firstLine="539"/>
        <w:rPr>
          <w:sz w:val="28"/>
          <w:szCs w:val="28"/>
          <w:lang w:val="nb-NO"/>
        </w:rPr>
      </w:pPr>
      <w:r w:rsidRPr="0054554C">
        <w:rPr>
          <w:sz w:val="28"/>
          <w:szCs w:val="28"/>
          <w:lang w:val="nb-NO"/>
        </w:rPr>
        <w:t xml:space="preserve">Thẻ nhân viên tư vấn về phòng, chống bạo lực gia đình (cấp lại). </w:t>
      </w:r>
    </w:p>
    <w:p w:rsidR="00DB12FD" w:rsidRPr="0054554C" w:rsidRDefault="00DB12FD" w:rsidP="00DB12FD">
      <w:pPr>
        <w:spacing w:line="240" w:lineRule="auto"/>
        <w:ind w:firstLine="539"/>
        <w:rPr>
          <w:sz w:val="28"/>
          <w:szCs w:val="28"/>
          <w:lang w:val="nb-NO"/>
        </w:rPr>
      </w:pPr>
      <w:r w:rsidRPr="0054554C">
        <w:rPr>
          <w:sz w:val="28"/>
          <w:szCs w:val="28"/>
          <w:lang w:val="nb-NO"/>
        </w:rPr>
        <w:t>* Lệ phí: Không quy định lệ phí trong các văn bản.</w:t>
      </w:r>
    </w:p>
    <w:p w:rsidR="00DB12FD" w:rsidRPr="0054554C" w:rsidRDefault="00DB12FD" w:rsidP="00DB12FD">
      <w:pPr>
        <w:spacing w:line="240" w:lineRule="auto"/>
        <w:ind w:firstLine="539"/>
        <w:rPr>
          <w:sz w:val="28"/>
          <w:szCs w:val="28"/>
          <w:lang w:val="nb-NO"/>
        </w:rPr>
      </w:pPr>
      <w:r w:rsidRPr="0054554C">
        <w:rPr>
          <w:sz w:val="28"/>
          <w:szCs w:val="28"/>
          <w:lang w:val="nb-NO"/>
        </w:rPr>
        <w:t xml:space="preserve">* Tên mẫu đơn, mẫu tờ khai: </w:t>
      </w:r>
      <w:r w:rsidR="0085715C" w:rsidRPr="0054554C">
        <w:rPr>
          <w:sz w:val="28"/>
          <w:szCs w:val="28"/>
          <w:lang w:val="nb-NO"/>
        </w:rPr>
        <w:t xml:space="preserve">Đơn đề nghị cấp lại thẻ nhân viên tư vấn </w:t>
      </w:r>
      <w:r w:rsidR="00BB6A48" w:rsidRPr="0054554C">
        <w:rPr>
          <w:sz w:val="28"/>
          <w:szCs w:val="28"/>
          <w:lang w:val="nb-NO"/>
        </w:rPr>
        <w:t>(M</w:t>
      </w:r>
      <w:r w:rsidR="0085715C" w:rsidRPr="0054554C">
        <w:rPr>
          <w:sz w:val="28"/>
          <w:szCs w:val="28"/>
          <w:lang w:val="nb-NO"/>
        </w:rPr>
        <w:t>ẫu số M9</w:t>
      </w:r>
      <w:r w:rsidR="00242FFB" w:rsidRPr="0054554C">
        <w:rPr>
          <w:sz w:val="28"/>
          <w:szCs w:val="28"/>
          <w:lang w:val="nb-NO"/>
        </w:rPr>
        <w:t>b</w:t>
      </w:r>
      <w:r w:rsidR="0085715C" w:rsidRPr="0054554C">
        <w:rPr>
          <w:sz w:val="28"/>
          <w:szCs w:val="28"/>
          <w:lang w:val="nb-NO"/>
        </w:rPr>
        <w:t>1</w:t>
      </w:r>
      <w:r w:rsidR="00BB6A48" w:rsidRPr="0054554C">
        <w:rPr>
          <w:sz w:val="28"/>
          <w:szCs w:val="28"/>
          <w:lang w:val="nb-NO"/>
        </w:rPr>
        <w:t xml:space="preserve"> Phụ lục ban hành kèm theo Thông tư số 23/2014/TT-BVHTTDL)</w:t>
      </w:r>
      <w:r w:rsidRPr="0054554C">
        <w:rPr>
          <w:sz w:val="28"/>
          <w:szCs w:val="28"/>
          <w:lang w:val="nb-NO"/>
        </w:rPr>
        <w:t>.</w:t>
      </w:r>
    </w:p>
    <w:p w:rsidR="00DB12FD" w:rsidRPr="0054554C" w:rsidRDefault="00DB12FD" w:rsidP="00DB12FD">
      <w:pPr>
        <w:pStyle w:val="BodyTextIndent3"/>
        <w:spacing w:before="60" w:beforeAutospacing="0" w:after="60" w:afterAutospacing="0" w:line="240" w:lineRule="auto"/>
        <w:ind w:firstLine="539"/>
        <w:rPr>
          <w:bCs/>
          <w:sz w:val="28"/>
          <w:szCs w:val="28"/>
          <w:lang w:val="nb-NO"/>
        </w:rPr>
      </w:pPr>
      <w:r w:rsidRPr="0054554C">
        <w:rPr>
          <w:sz w:val="28"/>
          <w:szCs w:val="28"/>
          <w:lang w:val="nb-NO"/>
        </w:rPr>
        <w:t xml:space="preserve">* </w:t>
      </w:r>
      <w:r w:rsidRPr="0054554C">
        <w:rPr>
          <w:bCs/>
          <w:sz w:val="28"/>
          <w:szCs w:val="28"/>
          <w:lang w:val="nb-NO"/>
        </w:rPr>
        <w:t>Điều kiện thực hiện thủ tục: Không.</w:t>
      </w:r>
    </w:p>
    <w:p w:rsidR="00DB12FD" w:rsidRPr="0054554C" w:rsidRDefault="00DB12FD" w:rsidP="00DB12FD">
      <w:pPr>
        <w:spacing w:line="240" w:lineRule="auto"/>
        <w:ind w:firstLine="539"/>
        <w:rPr>
          <w:sz w:val="28"/>
          <w:szCs w:val="28"/>
          <w:lang w:val="nb-NO"/>
        </w:rPr>
      </w:pPr>
      <w:r w:rsidRPr="0054554C">
        <w:rPr>
          <w:sz w:val="28"/>
          <w:szCs w:val="28"/>
          <w:lang w:val="nb-NO"/>
        </w:rPr>
        <w:t xml:space="preserve">* Căn cứ pháp lý: </w:t>
      </w:r>
    </w:p>
    <w:p w:rsidR="00DB12FD" w:rsidRPr="0054554C" w:rsidRDefault="00DB12FD" w:rsidP="00DB12FD">
      <w:pPr>
        <w:spacing w:line="240" w:lineRule="auto"/>
        <w:ind w:firstLine="539"/>
        <w:rPr>
          <w:sz w:val="28"/>
          <w:szCs w:val="28"/>
          <w:lang w:val="nb-NO"/>
        </w:rPr>
      </w:pPr>
      <w:r w:rsidRPr="0054554C">
        <w:rPr>
          <w:sz w:val="28"/>
          <w:szCs w:val="28"/>
          <w:lang w:val="nb-NO"/>
        </w:rPr>
        <w:t>- Luật Phòng, chống bạo lực gia đình số 02/2007/QH12 được Quốc hội thông qua ngày 21 tháng 11 năm 2007. Có hiệu lực từ ngày 01/7/2008;</w:t>
      </w:r>
    </w:p>
    <w:p w:rsidR="00DB12FD" w:rsidRPr="0054554C" w:rsidRDefault="00DB12FD" w:rsidP="00DB12FD">
      <w:pPr>
        <w:spacing w:line="240" w:lineRule="auto"/>
        <w:ind w:firstLine="539"/>
        <w:rPr>
          <w:sz w:val="28"/>
          <w:szCs w:val="28"/>
          <w:lang w:val="nb-NO"/>
        </w:rPr>
      </w:pPr>
      <w:r w:rsidRPr="0054554C">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3A32B8" w:rsidRPr="0054554C" w:rsidRDefault="00DB12FD" w:rsidP="00DB12FD">
      <w:pPr>
        <w:spacing w:line="240" w:lineRule="auto"/>
        <w:ind w:firstLine="539"/>
        <w:outlineLvl w:val="0"/>
        <w:rPr>
          <w:rFonts w:eastAsia="Times New Roman"/>
          <w:b/>
          <w:sz w:val="28"/>
          <w:szCs w:val="28"/>
          <w:lang w:val="nb-NO"/>
        </w:rPr>
      </w:pPr>
      <w:r w:rsidRPr="0054554C">
        <w:rPr>
          <w:sz w:val="28"/>
          <w:szCs w:val="28"/>
          <w:lang w:val="nb-NO"/>
        </w:rPr>
        <w:t xml:space="preserve">- Thông tư số 02/2010/TT-BVHTTDL ngày 16 tháng 3 năm 2010 của Bộ trưởng Bộ Văn hóa, Thể thao và Du lịch Quy định chi tiết về thủ tục đăng ký hoạt động, </w:t>
      </w:r>
      <w:r w:rsidRPr="0054554C">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54554C">
        <w:rPr>
          <w:sz w:val="28"/>
          <w:szCs w:val="28"/>
          <w:lang w:val="nb-NO"/>
        </w:rPr>
        <w:t>. Có hiệu lực từ ngày 30/4/2010</w:t>
      </w:r>
      <w:r w:rsidRPr="0054554C">
        <w:rPr>
          <w:spacing w:val="-3"/>
          <w:sz w:val="28"/>
          <w:szCs w:val="28"/>
          <w:lang w:val="nb-NO"/>
        </w:rPr>
        <w:t>.</w:t>
      </w:r>
    </w:p>
    <w:p w:rsidR="0022675C" w:rsidRPr="0054554C" w:rsidRDefault="0022675C" w:rsidP="0022675C">
      <w:pPr>
        <w:spacing w:afterLines="60" w:after="144" w:line="240" w:lineRule="auto"/>
        <w:ind w:firstLine="539"/>
        <w:rPr>
          <w:sz w:val="28"/>
          <w:szCs w:val="28"/>
          <w:lang w:val="nb-NO"/>
        </w:rPr>
      </w:pPr>
      <w:r w:rsidRPr="0054554C">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03372B" w:rsidRPr="0054554C" w:rsidRDefault="000826BA" w:rsidP="0003372B">
      <w:pPr>
        <w:spacing w:before="120" w:after="120"/>
        <w:ind w:firstLine="0"/>
        <w:jc w:val="center"/>
        <w:rPr>
          <w:spacing w:val="26"/>
          <w:sz w:val="28"/>
          <w:szCs w:val="28"/>
          <w:lang w:val="nb-NO"/>
        </w:rPr>
      </w:pPr>
      <w:r w:rsidRPr="0054554C">
        <w:rPr>
          <w:rFonts w:eastAsia="Times New Roman"/>
          <w:b/>
          <w:sz w:val="28"/>
          <w:szCs w:val="28"/>
          <w:lang w:val="nb-NO"/>
        </w:rPr>
        <w:br w:type="page"/>
      </w:r>
      <w:r w:rsidR="0003372B" w:rsidRPr="0054554C">
        <w:rPr>
          <w:spacing w:val="26"/>
          <w:sz w:val="28"/>
          <w:szCs w:val="28"/>
          <w:lang w:val="nb-NO"/>
        </w:rPr>
        <w:t>(Khổ giấy 210mm x 297mm)</w:t>
      </w:r>
    </w:p>
    <w:p w:rsidR="0003372B" w:rsidRPr="0054554C" w:rsidRDefault="0003372B" w:rsidP="0003372B">
      <w:pPr>
        <w:spacing w:after="120"/>
        <w:ind w:firstLine="0"/>
        <w:jc w:val="center"/>
        <w:rPr>
          <w:b/>
          <w:bCs/>
          <w:sz w:val="28"/>
          <w:szCs w:val="28"/>
          <w:lang w:val="nb-NO"/>
        </w:rPr>
      </w:pPr>
    </w:p>
    <w:p w:rsidR="0003372B" w:rsidRPr="0054554C" w:rsidRDefault="0003372B" w:rsidP="0003372B">
      <w:pPr>
        <w:spacing w:before="0" w:after="0" w:line="240" w:lineRule="auto"/>
        <w:ind w:firstLine="0"/>
        <w:jc w:val="center"/>
        <w:rPr>
          <w:b/>
          <w:bCs/>
          <w:sz w:val="28"/>
          <w:szCs w:val="28"/>
          <w:lang w:val="nb-NO"/>
        </w:rPr>
      </w:pPr>
      <w:r w:rsidRPr="0054554C">
        <w:rPr>
          <w:b/>
          <w:bCs/>
          <w:sz w:val="28"/>
          <w:szCs w:val="28"/>
          <w:lang w:val="nb-NO"/>
        </w:rPr>
        <w:t xml:space="preserve">CỘNG HOÀ XÃ HỘI CHỦ NGHĨA VIỆT NAM </w:t>
      </w:r>
    </w:p>
    <w:p w:rsidR="0003372B" w:rsidRPr="0054554C" w:rsidRDefault="0003372B" w:rsidP="0003372B">
      <w:pPr>
        <w:spacing w:before="0" w:after="0" w:line="240" w:lineRule="auto"/>
        <w:ind w:firstLine="0"/>
        <w:jc w:val="center"/>
        <w:rPr>
          <w:b/>
          <w:bCs/>
          <w:sz w:val="28"/>
          <w:szCs w:val="28"/>
          <w:lang w:val="nb-NO"/>
        </w:rPr>
      </w:pPr>
      <w:r w:rsidRPr="0054554C">
        <w:rPr>
          <w:b/>
          <w:bCs/>
          <w:sz w:val="28"/>
          <w:szCs w:val="28"/>
          <w:lang w:val="nb-NO"/>
        </w:rPr>
        <w:t>Độc lập - Tự do - Hạnh phúc</w:t>
      </w:r>
    </w:p>
    <w:p w:rsidR="0003372B" w:rsidRPr="0054554C" w:rsidRDefault="0003372B" w:rsidP="0003372B">
      <w:pPr>
        <w:spacing w:before="0" w:after="0" w:line="240" w:lineRule="auto"/>
        <w:ind w:firstLine="0"/>
        <w:jc w:val="center"/>
        <w:rPr>
          <w:sz w:val="28"/>
          <w:szCs w:val="28"/>
          <w:lang w:val="nb-NO"/>
        </w:rPr>
      </w:pPr>
      <w:r w:rsidRPr="0054554C">
        <w:rPr>
          <w:sz w:val="28"/>
          <w:szCs w:val="28"/>
          <w:lang w:val="nb-NO"/>
        </w:rPr>
        <w:t>_________________________</w:t>
      </w:r>
    </w:p>
    <w:p w:rsidR="002B4218" w:rsidRPr="0054554C" w:rsidRDefault="002B4218" w:rsidP="0003372B">
      <w:pPr>
        <w:spacing w:before="0" w:after="0" w:line="240" w:lineRule="auto"/>
        <w:ind w:firstLine="0"/>
        <w:jc w:val="right"/>
        <w:rPr>
          <w:i/>
          <w:iCs/>
          <w:sz w:val="28"/>
          <w:szCs w:val="28"/>
          <w:lang w:val="nb-NO"/>
        </w:rPr>
      </w:pPr>
    </w:p>
    <w:p w:rsidR="0003372B" w:rsidRPr="0054554C" w:rsidRDefault="0003372B" w:rsidP="0003372B">
      <w:pPr>
        <w:spacing w:before="0" w:after="0" w:line="240" w:lineRule="auto"/>
        <w:ind w:firstLine="0"/>
        <w:jc w:val="right"/>
        <w:rPr>
          <w:sz w:val="28"/>
          <w:szCs w:val="28"/>
          <w:lang w:val="nb-NO"/>
        </w:rPr>
      </w:pPr>
      <w:r w:rsidRPr="0054554C">
        <w:rPr>
          <w:i/>
          <w:iCs/>
          <w:sz w:val="28"/>
          <w:szCs w:val="28"/>
          <w:lang w:val="nb-NO"/>
        </w:rPr>
        <w:t>.........., Ngày...... tháng....... năm........</w:t>
      </w:r>
    </w:p>
    <w:p w:rsidR="0003372B" w:rsidRPr="0054554C" w:rsidRDefault="0003372B" w:rsidP="0003372B">
      <w:pPr>
        <w:spacing w:before="0" w:after="0" w:line="240" w:lineRule="auto"/>
        <w:ind w:firstLine="0"/>
        <w:rPr>
          <w:sz w:val="28"/>
          <w:szCs w:val="28"/>
          <w:lang w:val="nb-NO"/>
        </w:rPr>
      </w:pPr>
      <w:r w:rsidRPr="0054554C">
        <w:rPr>
          <w:sz w:val="28"/>
          <w:szCs w:val="28"/>
          <w:lang w:val="nb-NO"/>
        </w:rPr>
        <w:t> </w:t>
      </w:r>
    </w:p>
    <w:p w:rsidR="0003372B" w:rsidRPr="0054554C" w:rsidRDefault="0003372B" w:rsidP="0003372B">
      <w:pPr>
        <w:spacing w:before="0" w:after="0" w:line="240" w:lineRule="auto"/>
        <w:ind w:firstLine="0"/>
        <w:jc w:val="center"/>
        <w:rPr>
          <w:b/>
          <w:bCs/>
          <w:sz w:val="28"/>
          <w:szCs w:val="28"/>
          <w:lang w:val="nb-NO"/>
        </w:rPr>
      </w:pPr>
      <w:r w:rsidRPr="0054554C">
        <w:rPr>
          <w:sz w:val="28"/>
          <w:szCs w:val="28"/>
          <w:lang w:val="nb-NO"/>
        </w:rPr>
        <w:t xml:space="preserve"> </w:t>
      </w:r>
      <w:r w:rsidRPr="0054554C">
        <w:rPr>
          <w:b/>
          <w:bCs/>
          <w:sz w:val="28"/>
          <w:szCs w:val="28"/>
          <w:lang w:val="nb-NO"/>
        </w:rPr>
        <w:t>ĐƠN ĐỀ NGHỊ CẤP LẠI THẺ NHÂN VIÊN TƯ VẤN</w:t>
      </w:r>
    </w:p>
    <w:p w:rsidR="0003372B" w:rsidRPr="0054554C" w:rsidRDefault="0003372B" w:rsidP="0003372B">
      <w:pPr>
        <w:spacing w:before="0" w:after="0" w:line="240" w:lineRule="auto"/>
        <w:ind w:firstLine="0"/>
        <w:jc w:val="center"/>
        <w:rPr>
          <w:b/>
          <w:bCs/>
          <w:sz w:val="28"/>
          <w:szCs w:val="28"/>
          <w:lang w:val="nb-NO"/>
        </w:rPr>
      </w:pPr>
      <w:r w:rsidRPr="0054554C">
        <w:rPr>
          <w:b/>
          <w:bCs/>
          <w:sz w:val="28"/>
          <w:szCs w:val="28"/>
          <w:lang w:val="nb-NO"/>
        </w:rPr>
        <w:t xml:space="preserve">PHÒNG, CHỐNG BẠO LỰC GIA ĐÌNH </w:t>
      </w:r>
    </w:p>
    <w:p w:rsidR="0003372B" w:rsidRPr="0054554C" w:rsidRDefault="0003372B" w:rsidP="0003372B">
      <w:pPr>
        <w:spacing w:before="0" w:after="0" w:line="240" w:lineRule="auto"/>
        <w:ind w:firstLine="0"/>
        <w:jc w:val="center"/>
        <w:rPr>
          <w:b/>
          <w:sz w:val="28"/>
          <w:szCs w:val="28"/>
          <w:lang w:val="nb-NO"/>
        </w:rPr>
      </w:pPr>
      <w:r w:rsidRPr="0054554C">
        <w:rPr>
          <w:b/>
          <w:sz w:val="28"/>
          <w:szCs w:val="28"/>
          <w:lang w:val="nb-NO"/>
        </w:rPr>
        <w:t> </w:t>
      </w:r>
    </w:p>
    <w:p w:rsidR="0003372B" w:rsidRPr="0054554C" w:rsidRDefault="0003372B" w:rsidP="0003372B">
      <w:pPr>
        <w:spacing w:before="0" w:after="0" w:line="240" w:lineRule="auto"/>
        <w:ind w:firstLine="0"/>
        <w:jc w:val="center"/>
        <w:rPr>
          <w:sz w:val="28"/>
          <w:szCs w:val="28"/>
          <w:lang w:val="nb-NO"/>
        </w:rPr>
      </w:pPr>
      <w:r w:rsidRPr="0054554C">
        <w:rPr>
          <w:b/>
          <w:bCs/>
          <w:i/>
          <w:iCs/>
          <w:sz w:val="28"/>
          <w:szCs w:val="28"/>
          <w:lang w:val="nb-NO"/>
        </w:rPr>
        <w:t>Kính gửi:....................................................................................................</w:t>
      </w:r>
    </w:p>
    <w:p w:rsidR="0003372B" w:rsidRPr="0054554C" w:rsidRDefault="0003372B" w:rsidP="0003372B">
      <w:pPr>
        <w:spacing w:before="0" w:after="0" w:line="240" w:lineRule="auto"/>
        <w:ind w:firstLine="539"/>
        <w:rPr>
          <w:sz w:val="28"/>
          <w:szCs w:val="28"/>
          <w:lang w:val="nb-NO"/>
        </w:rPr>
      </w:pPr>
      <w:r w:rsidRPr="0054554C">
        <w:rPr>
          <w:sz w:val="28"/>
          <w:szCs w:val="28"/>
          <w:lang w:val="nb-NO"/>
        </w:rPr>
        <w:t>- Họ và tên (viết bằng chữ in hoa):………………………………………</w:t>
      </w:r>
      <w:r w:rsidR="00664190" w:rsidRPr="0054554C">
        <w:rPr>
          <w:sz w:val="28"/>
          <w:szCs w:val="28"/>
          <w:lang w:val="nb-NO"/>
        </w:rPr>
        <w:t>…..</w:t>
      </w:r>
    </w:p>
    <w:p w:rsidR="0003372B" w:rsidRPr="0054554C" w:rsidRDefault="0003372B" w:rsidP="0003372B">
      <w:pPr>
        <w:spacing w:before="0" w:after="0" w:line="240" w:lineRule="auto"/>
        <w:ind w:firstLine="539"/>
        <w:rPr>
          <w:sz w:val="28"/>
          <w:szCs w:val="28"/>
          <w:lang w:val="nb-NO"/>
        </w:rPr>
      </w:pPr>
      <w:r w:rsidRPr="0054554C">
        <w:rPr>
          <w:sz w:val="28"/>
          <w:szCs w:val="28"/>
          <w:lang w:val="nb-NO"/>
        </w:rPr>
        <w:t>- Năm sinh:………………………………………………………………</w:t>
      </w:r>
      <w:r w:rsidR="00664190" w:rsidRPr="0054554C">
        <w:rPr>
          <w:sz w:val="28"/>
          <w:szCs w:val="28"/>
          <w:lang w:val="nb-NO"/>
        </w:rPr>
        <w:t>…</w:t>
      </w:r>
    </w:p>
    <w:p w:rsidR="0003372B" w:rsidRPr="0054554C" w:rsidRDefault="0003372B" w:rsidP="0003372B">
      <w:pPr>
        <w:spacing w:before="0" w:after="0" w:line="240" w:lineRule="auto"/>
        <w:ind w:firstLine="539"/>
        <w:rPr>
          <w:sz w:val="28"/>
          <w:szCs w:val="28"/>
          <w:lang w:val="nb-NO"/>
        </w:rPr>
      </w:pPr>
      <w:r w:rsidRPr="0054554C">
        <w:rPr>
          <w:sz w:val="28"/>
          <w:szCs w:val="28"/>
          <w:lang w:val="nb-NO"/>
        </w:rPr>
        <w:t>- Địa chỉ thường trú: ...................................................................................</w:t>
      </w:r>
      <w:r w:rsidR="00664190" w:rsidRPr="0054554C">
        <w:rPr>
          <w:sz w:val="28"/>
          <w:szCs w:val="28"/>
          <w:lang w:val="nb-NO"/>
        </w:rPr>
        <w:t>....</w:t>
      </w:r>
    </w:p>
    <w:p w:rsidR="0003372B" w:rsidRPr="0054554C" w:rsidRDefault="0003372B" w:rsidP="0003372B">
      <w:pPr>
        <w:spacing w:before="0" w:after="0" w:line="240" w:lineRule="auto"/>
        <w:ind w:firstLine="539"/>
        <w:rPr>
          <w:sz w:val="28"/>
          <w:szCs w:val="28"/>
          <w:lang w:val="nb-NO"/>
        </w:rPr>
      </w:pPr>
      <w:r w:rsidRPr="0054554C">
        <w:rPr>
          <w:sz w:val="28"/>
          <w:szCs w:val="28"/>
          <w:lang w:val="nb-NO"/>
        </w:rPr>
        <w:t>- Số chứng minh nhân dân/hộ chiếu:……………… ngày cấp:…………….. nơi cấp …………</w:t>
      </w:r>
      <w:r w:rsidR="00664190" w:rsidRPr="0054554C">
        <w:rPr>
          <w:sz w:val="28"/>
          <w:szCs w:val="28"/>
          <w:lang w:val="nb-NO"/>
        </w:rPr>
        <w:t>…................................................................................................</w:t>
      </w:r>
    </w:p>
    <w:p w:rsidR="0003372B" w:rsidRPr="0054554C" w:rsidRDefault="0003372B" w:rsidP="0003372B">
      <w:pPr>
        <w:spacing w:before="0" w:after="0" w:line="240" w:lineRule="auto"/>
        <w:ind w:firstLine="539"/>
        <w:rPr>
          <w:sz w:val="28"/>
          <w:szCs w:val="28"/>
          <w:lang w:val="nb-NO"/>
        </w:rPr>
      </w:pPr>
      <w:r w:rsidRPr="0054554C">
        <w:rPr>
          <w:sz w:val="28"/>
          <w:szCs w:val="28"/>
          <w:lang w:val="nb-NO"/>
        </w:rPr>
        <w:t>- Quốc tịch: ………………………………………………………………...</w:t>
      </w:r>
      <w:r w:rsidR="00664190" w:rsidRPr="0054554C">
        <w:rPr>
          <w:sz w:val="28"/>
          <w:szCs w:val="28"/>
          <w:lang w:val="nb-NO"/>
        </w:rPr>
        <w:t>..</w:t>
      </w:r>
    </w:p>
    <w:p w:rsidR="0003372B" w:rsidRPr="0054554C" w:rsidRDefault="0003372B" w:rsidP="0003372B">
      <w:pPr>
        <w:spacing w:before="0" w:after="0" w:line="240" w:lineRule="auto"/>
        <w:ind w:firstLine="539"/>
        <w:rPr>
          <w:sz w:val="28"/>
          <w:szCs w:val="28"/>
          <w:lang w:val="nb-NO"/>
        </w:rPr>
      </w:pPr>
      <w:r w:rsidRPr="0054554C">
        <w:rPr>
          <w:sz w:val="28"/>
          <w:szCs w:val="28"/>
          <w:lang w:val="nb-NO"/>
        </w:rPr>
        <w:t>Tôi viết đơn này đề nghị cấp lại Thẻ nhân viên tư vấn phòng, chống bạo lực gia đình.</w:t>
      </w:r>
    </w:p>
    <w:p w:rsidR="0003372B" w:rsidRPr="0054554C" w:rsidRDefault="0003372B" w:rsidP="0003372B">
      <w:pPr>
        <w:spacing w:before="0" w:after="0" w:line="240" w:lineRule="auto"/>
        <w:ind w:firstLine="539"/>
        <w:rPr>
          <w:sz w:val="28"/>
          <w:szCs w:val="28"/>
          <w:lang w:val="nb-NO"/>
        </w:rPr>
      </w:pPr>
      <w:r w:rsidRPr="0054554C">
        <w:rPr>
          <w:sz w:val="28"/>
          <w:szCs w:val="28"/>
          <w:lang w:val="nb-NO"/>
        </w:rPr>
        <w:t>Lý do: Thẻ của tôi không sử dụng được, vì lý do:…………………</w:t>
      </w:r>
      <w:r w:rsidRPr="0054554C">
        <w:rPr>
          <w:i/>
          <w:sz w:val="28"/>
          <w:szCs w:val="28"/>
          <w:lang w:val="nb-NO"/>
        </w:rPr>
        <w:t xml:space="preserve"> (thất lạc hoặc rách hoặc hư hỏng).</w:t>
      </w:r>
      <w:r w:rsidRPr="0054554C">
        <w:rPr>
          <w:sz w:val="28"/>
          <w:szCs w:val="28"/>
          <w:lang w:val="nb-NO"/>
        </w:rPr>
        <w:t xml:space="preserve"> </w:t>
      </w:r>
    </w:p>
    <w:p w:rsidR="0003372B" w:rsidRPr="0054554C" w:rsidRDefault="0003372B" w:rsidP="0003372B">
      <w:pPr>
        <w:spacing w:before="0" w:after="0" w:line="240" w:lineRule="auto"/>
        <w:ind w:firstLine="539"/>
        <w:rPr>
          <w:sz w:val="28"/>
          <w:szCs w:val="28"/>
          <w:lang w:val="nb-NO"/>
        </w:rPr>
      </w:pPr>
      <w:r w:rsidRPr="0054554C">
        <w:rPr>
          <w:sz w:val="28"/>
          <w:szCs w:val="28"/>
          <w:lang w:val="nb-NO"/>
        </w:rPr>
        <w:t>Tôi cam đoan lý do trình bày trên là hoàn toàn đúng sự thật. Nếu sai, tôi chịu trách nhiệm trước pháp luật.</w:t>
      </w:r>
    </w:p>
    <w:p w:rsidR="0003372B" w:rsidRPr="0054554C" w:rsidRDefault="0003372B" w:rsidP="0003372B">
      <w:pPr>
        <w:spacing w:before="0" w:after="0" w:line="240" w:lineRule="auto"/>
        <w:ind w:left="3969" w:firstLine="539"/>
        <w:jc w:val="center"/>
        <w:rPr>
          <w:spacing w:val="-2"/>
          <w:sz w:val="28"/>
          <w:szCs w:val="28"/>
          <w:lang w:val="nb-NO"/>
        </w:rPr>
      </w:pPr>
    </w:p>
    <w:p w:rsidR="0003372B" w:rsidRPr="0054554C" w:rsidRDefault="0003372B" w:rsidP="0003372B">
      <w:pPr>
        <w:spacing w:before="0" w:after="0" w:line="240" w:lineRule="auto"/>
        <w:ind w:left="3969" w:firstLine="539"/>
        <w:jc w:val="center"/>
        <w:rPr>
          <w:b/>
          <w:sz w:val="28"/>
          <w:szCs w:val="28"/>
          <w:lang w:val="nb-NO"/>
        </w:rPr>
      </w:pPr>
      <w:r w:rsidRPr="0054554C">
        <w:rPr>
          <w:b/>
          <w:sz w:val="28"/>
          <w:szCs w:val="28"/>
          <w:lang w:val="nb-NO"/>
        </w:rPr>
        <w:t>Người viết đơn</w:t>
      </w:r>
    </w:p>
    <w:p w:rsidR="003A32B8" w:rsidRPr="0054554C" w:rsidRDefault="0003372B" w:rsidP="002215B2">
      <w:pPr>
        <w:spacing w:before="0" w:after="0" w:line="240" w:lineRule="auto"/>
        <w:ind w:firstLine="5220"/>
        <w:outlineLvl w:val="0"/>
        <w:rPr>
          <w:rFonts w:eastAsia="Times New Roman"/>
          <w:b/>
          <w:sz w:val="28"/>
          <w:szCs w:val="28"/>
          <w:lang w:val="nb-NO"/>
        </w:rPr>
      </w:pPr>
      <w:r w:rsidRPr="0054554C">
        <w:rPr>
          <w:bCs/>
          <w:i/>
          <w:sz w:val="28"/>
          <w:szCs w:val="28"/>
          <w:lang w:val="nb-NO"/>
        </w:rPr>
        <w:t xml:space="preserve"> (ký và viết đầy đủ họ, tên)</w:t>
      </w:r>
    </w:p>
    <w:p w:rsidR="00B71E94" w:rsidRPr="0054554C" w:rsidRDefault="00B71E94" w:rsidP="0003372B">
      <w:pPr>
        <w:tabs>
          <w:tab w:val="center" w:pos="6783"/>
        </w:tabs>
        <w:spacing w:before="0" w:after="0" w:line="240" w:lineRule="auto"/>
        <w:ind w:firstLine="539"/>
        <w:rPr>
          <w:sz w:val="28"/>
          <w:szCs w:val="28"/>
          <w:lang w:val="nb-NO"/>
        </w:rPr>
      </w:pPr>
    </w:p>
    <w:p w:rsidR="00957448" w:rsidRPr="0054554C" w:rsidRDefault="00957448" w:rsidP="00957448">
      <w:pPr>
        <w:tabs>
          <w:tab w:val="center" w:pos="6783"/>
        </w:tabs>
        <w:spacing w:before="0" w:after="0" w:line="240" w:lineRule="auto"/>
        <w:ind w:firstLine="567"/>
        <w:rPr>
          <w:b/>
          <w:i/>
          <w:sz w:val="28"/>
          <w:szCs w:val="28"/>
          <w:lang w:val="nb-NO"/>
        </w:rPr>
      </w:pPr>
      <w:r w:rsidRPr="0054554C">
        <w:rPr>
          <w:sz w:val="28"/>
          <w:szCs w:val="28"/>
          <w:lang w:val="nb-NO"/>
        </w:rPr>
        <w:br w:type="page"/>
      </w:r>
      <w:r w:rsidRPr="0054554C">
        <w:rPr>
          <w:b/>
          <w:i/>
          <w:sz w:val="28"/>
          <w:szCs w:val="28"/>
          <w:lang w:val="nb-NO"/>
        </w:rPr>
        <w:t>A10</w:t>
      </w:r>
      <w:r w:rsidR="009C514B" w:rsidRPr="0054554C">
        <w:rPr>
          <w:b/>
          <w:i/>
          <w:sz w:val="28"/>
          <w:szCs w:val="28"/>
          <w:lang w:val="nb-NO"/>
        </w:rPr>
        <w:t>. Quản lý sử dụng vũ khí, súng săn, vật liệu nổ, công cụ hỗ trợ</w:t>
      </w:r>
    </w:p>
    <w:p w:rsidR="001673FD" w:rsidRPr="0054554C" w:rsidRDefault="00A24BAB" w:rsidP="004C6EB2">
      <w:pPr>
        <w:spacing w:before="120" w:after="120"/>
        <w:ind w:firstLine="567"/>
        <w:rPr>
          <w:b/>
          <w:sz w:val="28"/>
          <w:szCs w:val="28"/>
          <w:lang w:val="nb-NO"/>
        </w:rPr>
      </w:pPr>
      <w:r w:rsidRPr="0054554C">
        <w:rPr>
          <w:b/>
          <w:bCs/>
          <w:sz w:val="28"/>
          <w:szCs w:val="28"/>
          <w:lang w:val="nb-NO"/>
        </w:rPr>
        <w:t>66</w:t>
      </w:r>
      <w:r w:rsidR="00092F24" w:rsidRPr="0054554C">
        <w:rPr>
          <w:b/>
          <w:bCs/>
          <w:sz w:val="28"/>
          <w:szCs w:val="28"/>
          <w:lang w:val="nb-NO"/>
        </w:rPr>
        <w:t xml:space="preserve">. </w:t>
      </w:r>
      <w:r w:rsidR="001673FD" w:rsidRPr="0054554C">
        <w:rPr>
          <w:b/>
          <w:bCs/>
          <w:sz w:val="28"/>
          <w:szCs w:val="28"/>
          <w:lang w:val="nb-NO"/>
        </w:rPr>
        <w:t>T</w:t>
      </w:r>
      <w:r w:rsidR="001673FD" w:rsidRPr="0054554C">
        <w:rPr>
          <w:b/>
          <w:bCs/>
          <w:sz w:val="28"/>
          <w:szCs w:val="28"/>
          <w:lang w:val="vi-VN"/>
        </w:rPr>
        <w:t>hủ tục</w:t>
      </w:r>
      <w:r w:rsidR="001673FD" w:rsidRPr="0054554C">
        <w:rPr>
          <w:b/>
          <w:bCs/>
          <w:sz w:val="28"/>
          <w:szCs w:val="28"/>
          <w:lang w:val="nb-NO"/>
        </w:rPr>
        <w:t xml:space="preserve"> cho phép</w:t>
      </w:r>
      <w:r w:rsidR="001673FD" w:rsidRPr="0054554C">
        <w:rPr>
          <w:b/>
          <w:bCs/>
          <w:sz w:val="28"/>
          <w:szCs w:val="28"/>
          <w:lang w:val="vi-VN"/>
        </w:rPr>
        <w:t xml:space="preserve"> tổ chức triển khai sử dụng vũ khí quân dụng, súng săn, vũ khí thể thao, vật liệu nổ, công cụ hỗ trợ còn tính năng, tác dụng được sử dụng làm đạo cụ</w:t>
      </w:r>
    </w:p>
    <w:p w:rsidR="001673FD" w:rsidRPr="0054554C" w:rsidRDefault="001673FD" w:rsidP="001673FD">
      <w:pPr>
        <w:spacing w:before="120" w:after="120"/>
        <w:rPr>
          <w:sz w:val="28"/>
          <w:szCs w:val="28"/>
          <w:lang w:val="nb-NO"/>
        </w:rPr>
      </w:pPr>
      <w:r w:rsidRPr="0054554C">
        <w:rPr>
          <w:sz w:val="28"/>
          <w:szCs w:val="28"/>
          <w:lang w:val="nb-NO"/>
        </w:rPr>
        <w:t xml:space="preserve">* Trình tự thực hiện:  </w:t>
      </w:r>
    </w:p>
    <w:p w:rsidR="001673FD" w:rsidRPr="0054554C" w:rsidRDefault="001673FD" w:rsidP="00623DB0">
      <w:pPr>
        <w:spacing w:before="120" w:after="120" w:line="240" w:lineRule="auto"/>
        <w:rPr>
          <w:sz w:val="28"/>
          <w:szCs w:val="28"/>
          <w:lang w:val="nb-NO"/>
        </w:rPr>
      </w:pPr>
      <w:r w:rsidRPr="0054554C">
        <w:rPr>
          <w:sz w:val="28"/>
          <w:szCs w:val="28"/>
          <w:lang w:val="nb-NO"/>
        </w:rPr>
        <w:t>- Cơ quan, tổ chức hoạt động văn hóa, nghệ thuật nộp trực tiếp hoặc gửi qua đường bưu điện một 01 bộ hồ sơ đến cơ quan chủ quản trực tiếp hoặc Sở Văn hóa, Thể thao và Du lịch/Sở Văn hóa, Thể thao để đề nghị cho phép tổ chức triển khai sử dụng vũ khí quân dụng, súng săn, vũ khí thể thao, vật liệu nổ, công cụ hỗ trợ còn tính năng, tác dụng làm đạo cụ phù hợp với kịch bản phim, nội dung chương trình biểu diễn nghệ thuật.</w:t>
      </w:r>
    </w:p>
    <w:p w:rsidR="001673FD" w:rsidRPr="0054554C" w:rsidRDefault="001673FD" w:rsidP="00623DB0">
      <w:pPr>
        <w:spacing w:before="120" w:after="120" w:line="240" w:lineRule="auto"/>
        <w:rPr>
          <w:sz w:val="28"/>
          <w:szCs w:val="28"/>
          <w:lang w:val="nb-NO"/>
        </w:rPr>
      </w:pPr>
      <w:r w:rsidRPr="0054554C">
        <w:rPr>
          <w:sz w:val="28"/>
          <w:szCs w:val="28"/>
          <w:lang w:val="nb-NO"/>
        </w:rPr>
        <w:t xml:space="preserve"> - Trong thời hạn năm 05 ngày làm việc kể từ ngày nhận đủ hồ sơ hợp lệ, cơ quan chủ quản trực tiếp hoặc Sở Văn hóa, Thể thao và Du lịch/Sở Văn hóa, Thể thao xem xét, có văn bản trả lời về việc đồng ý triển khai thực hiện; trường hợp không đồng ý phải trả lời bằng văn bản nêu rõ lý do.</w:t>
      </w:r>
    </w:p>
    <w:p w:rsidR="001673FD" w:rsidRPr="0054554C" w:rsidRDefault="001673FD" w:rsidP="00623DB0">
      <w:pPr>
        <w:tabs>
          <w:tab w:val="left" w:pos="8190"/>
        </w:tabs>
        <w:spacing w:before="120" w:after="120" w:line="240" w:lineRule="auto"/>
        <w:rPr>
          <w:sz w:val="28"/>
          <w:szCs w:val="28"/>
          <w:lang w:val="pl-PL"/>
        </w:rPr>
      </w:pPr>
      <w:r w:rsidRPr="0054554C">
        <w:rPr>
          <w:sz w:val="28"/>
          <w:szCs w:val="28"/>
          <w:lang w:val="pl-PL"/>
        </w:rPr>
        <w:t>* Cách thức thực hiện: Trực tiếp hoặc gửi qua đường bưu điện.</w:t>
      </w:r>
    </w:p>
    <w:p w:rsidR="001673FD" w:rsidRPr="0054554C" w:rsidRDefault="001673FD" w:rsidP="00623DB0">
      <w:pPr>
        <w:spacing w:before="120" w:after="120" w:line="240" w:lineRule="auto"/>
        <w:rPr>
          <w:sz w:val="28"/>
          <w:szCs w:val="28"/>
          <w:lang w:val="pl-PL"/>
        </w:rPr>
      </w:pPr>
      <w:r w:rsidRPr="0054554C">
        <w:rPr>
          <w:sz w:val="28"/>
          <w:szCs w:val="28"/>
          <w:lang w:val="pl-PL"/>
        </w:rPr>
        <w:t>* Thành phần, số l</w:t>
      </w:r>
      <w:r w:rsidRPr="0054554C">
        <w:rPr>
          <w:sz w:val="28"/>
          <w:szCs w:val="28"/>
          <w:lang w:val="vi-VN"/>
        </w:rPr>
        <w:t>ượ</w:t>
      </w:r>
      <w:r w:rsidRPr="0054554C">
        <w:rPr>
          <w:sz w:val="28"/>
          <w:szCs w:val="28"/>
          <w:lang w:val="pl-PL"/>
        </w:rPr>
        <w:t>ng hồ sơ:</w:t>
      </w:r>
    </w:p>
    <w:p w:rsidR="001673FD" w:rsidRPr="0054554C" w:rsidRDefault="001673FD" w:rsidP="00623DB0">
      <w:pPr>
        <w:spacing w:before="120" w:after="120" w:line="240" w:lineRule="auto"/>
        <w:rPr>
          <w:sz w:val="28"/>
          <w:szCs w:val="28"/>
          <w:lang w:val="pl-PL"/>
        </w:rPr>
      </w:pPr>
      <w:r w:rsidRPr="0054554C">
        <w:rPr>
          <w:sz w:val="28"/>
          <w:szCs w:val="28"/>
          <w:lang w:val="pl-PL"/>
        </w:rPr>
        <w:t>- Thành phần hồ sơ:</w:t>
      </w:r>
    </w:p>
    <w:p w:rsidR="001673FD" w:rsidRPr="0054554C" w:rsidRDefault="001673FD" w:rsidP="00623DB0">
      <w:pPr>
        <w:pStyle w:val="BodyTextIndent"/>
        <w:spacing w:before="120" w:line="240" w:lineRule="auto"/>
        <w:ind w:left="0" w:right="-55"/>
        <w:rPr>
          <w:sz w:val="28"/>
          <w:szCs w:val="28"/>
          <w:lang w:val="pl-PL"/>
        </w:rPr>
      </w:pPr>
      <w:r w:rsidRPr="0054554C">
        <w:rPr>
          <w:sz w:val="28"/>
          <w:szCs w:val="28"/>
          <w:lang w:val="pl-PL"/>
        </w:rPr>
        <w:t xml:space="preserve">(1) Đơn đề nghị cho phép tổ chức triển khai sử dụng vũ khí quân dụng/súng săn/vũ khí thể thao/vật liệu nổ/công cụ hỗ trợ để làm đạo cụ (theo mẫu số 02 ban hành theo Thông tư số 06/2015/TT-BVHTTDL ngày 08/7/2015 của Bộ trưởng Bộ Văn hóa, Thể thao và Du lịch ban hành </w:t>
      </w:r>
      <w:r w:rsidRPr="0054554C">
        <w:rPr>
          <w:iCs/>
          <w:sz w:val="28"/>
          <w:szCs w:val="28"/>
          <w:lang w:val="pl-PL"/>
        </w:rPr>
        <w:t>Thông tư quy định trình tự, thủ tục tiếp nhận hồ sơ cấp Giấy phép mang vũ khí, công cụ hỗ trợ vào, ra khỏi lãnh thổ Việt Nam để trưng bày, triển lãm trong hoạt động văn hóa, nghệ thuật; trình tự, thủ tục cho phép triển khai sử dụng vũ khí, vật liệu nổ và công cụ hỗ trợ làm đạo cụ</w:t>
      </w:r>
      <w:r w:rsidRPr="0054554C">
        <w:rPr>
          <w:sz w:val="28"/>
          <w:szCs w:val="28"/>
          <w:lang w:val="pl-PL"/>
        </w:rPr>
        <w:t>).</w:t>
      </w:r>
    </w:p>
    <w:p w:rsidR="001673FD" w:rsidRPr="0054554C" w:rsidRDefault="001673FD" w:rsidP="00623DB0">
      <w:pPr>
        <w:pStyle w:val="BodyTextIndent"/>
        <w:spacing w:before="120" w:line="240" w:lineRule="auto"/>
        <w:ind w:left="0" w:right="-55"/>
        <w:rPr>
          <w:sz w:val="28"/>
          <w:szCs w:val="28"/>
          <w:lang w:val="pl-PL"/>
        </w:rPr>
      </w:pPr>
      <w:r w:rsidRPr="0054554C">
        <w:rPr>
          <w:sz w:val="28"/>
          <w:szCs w:val="28"/>
          <w:lang w:val="pl-PL"/>
        </w:rPr>
        <w:t>(2) Bản sao chứng thực quyết định thành lập hoặc giấy chứng nhận đăng ký kinh doanh của cơ quan, tổ chức hoạt động văn hóa, nghệ thuật;</w:t>
      </w:r>
    </w:p>
    <w:p w:rsidR="001673FD" w:rsidRPr="0054554C" w:rsidRDefault="001673FD" w:rsidP="00623DB0">
      <w:pPr>
        <w:pStyle w:val="BodyTextIndent"/>
        <w:spacing w:before="120" w:line="240" w:lineRule="auto"/>
        <w:ind w:left="720" w:right="-55" w:firstLine="0"/>
        <w:rPr>
          <w:sz w:val="28"/>
          <w:szCs w:val="28"/>
          <w:lang w:val="pl-PL"/>
        </w:rPr>
      </w:pPr>
      <w:r w:rsidRPr="0054554C">
        <w:rPr>
          <w:sz w:val="28"/>
          <w:szCs w:val="28"/>
          <w:lang w:val="pl-PL"/>
        </w:rPr>
        <w:t>(3) Kịch bản phim hoặc Bản nội dung chương trình biểu diễn nghệ thuật.</w:t>
      </w:r>
    </w:p>
    <w:p w:rsidR="001673FD" w:rsidRPr="0054554C" w:rsidRDefault="001673FD" w:rsidP="00623DB0">
      <w:pPr>
        <w:spacing w:before="120" w:after="120" w:line="240" w:lineRule="auto"/>
        <w:rPr>
          <w:sz w:val="28"/>
          <w:szCs w:val="28"/>
          <w:lang w:val="pl-PL"/>
        </w:rPr>
      </w:pPr>
      <w:r w:rsidRPr="0054554C">
        <w:rPr>
          <w:sz w:val="28"/>
          <w:szCs w:val="28"/>
          <w:lang w:val="pl-PL"/>
        </w:rPr>
        <w:t>- Số lượng hồ sơ: 01 (bộ).</w:t>
      </w:r>
    </w:p>
    <w:p w:rsidR="001673FD" w:rsidRPr="0054554C" w:rsidRDefault="001673FD" w:rsidP="00623DB0">
      <w:pPr>
        <w:spacing w:before="120" w:after="120" w:line="240" w:lineRule="auto"/>
        <w:rPr>
          <w:sz w:val="28"/>
          <w:szCs w:val="28"/>
          <w:lang w:val="pl-PL"/>
        </w:rPr>
      </w:pPr>
      <w:r w:rsidRPr="0054554C">
        <w:rPr>
          <w:sz w:val="28"/>
          <w:szCs w:val="28"/>
          <w:lang w:val="pl-PL"/>
        </w:rPr>
        <w:t>* Thời hạn giải quyết: 05 ngày làm việc, kể từ ngày nhận đủ hồ sơ hợp lệ.</w:t>
      </w:r>
    </w:p>
    <w:p w:rsidR="001673FD" w:rsidRPr="0054554C" w:rsidRDefault="001673FD" w:rsidP="00623DB0">
      <w:pPr>
        <w:spacing w:before="120" w:after="120" w:line="240" w:lineRule="auto"/>
        <w:rPr>
          <w:sz w:val="28"/>
          <w:szCs w:val="28"/>
          <w:lang w:val="pl-PL"/>
        </w:rPr>
      </w:pPr>
      <w:r w:rsidRPr="0054554C">
        <w:rPr>
          <w:sz w:val="28"/>
          <w:szCs w:val="28"/>
          <w:lang w:val="pl-PL"/>
        </w:rPr>
        <w:t xml:space="preserve"> * Đối tượng thực hiện thủ tục hành chính: Tổ chức.</w:t>
      </w:r>
    </w:p>
    <w:p w:rsidR="001673FD" w:rsidRPr="0054554C" w:rsidRDefault="001673FD" w:rsidP="00623DB0">
      <w:pPr>
        <w:spacing w:before="120" w:after="120" w:line="240" w:lineRule="auto"/>
        <w:rPr>
          <w:sz w:val="28"/>
          <w:szCs w:val="28"/>
          <w:lang w:val="pl-PL"/>
        </w:rPr>
      </w:pPr>
      <w:r w:rsidRPr="0054554C">
        <w:rPr>
          <w:sz w:val="28"/>
          <w:szCs w:val="28"/>
          <w:lang w:val="pl-PL"/>
        </w:rPr>
        <w:t xml:space="preserve">* Cơ quan thực hiện thủ tục hành chính: </w:t>
      </w:r>
    </w:p>
    <w:p w:rsidR="001673FD" w:rsidRPr="0054554C" w:rsidRDefault="001673FD" w:rsidP="00623DB0">
      <w:pPr>
        <w:spacing w:before="120" w:after="120" w:line="240" w:lineRule="auto"/>
        <w:rPr>
          <w:sz w:val="28"/>
          <w:szCs w:val="28"/>
          <w:lang w:val="pl-PL"/>
        </w:rPr>
      </w:pPr>
      <w:r w:rsidRPr="0054554C">
        <w:rPr>
          <w:sz w:val="28"/>
          <w:szCs w:val="28"/>
          <w:lang w:val="pl-PL"/>
        </w:rPr>
        <w:t>- Cơ quan có thẩm quyền quyết định: Cơ quan chủ quản trực tiếp hoặc Sở Văn hóa, Thể thao và Du lịch/Sở Văn hóa, Thể thao.</w:t>
      </w:r>
    </w:p>
    <w:p w:rsidR="001673FD" w:rsidRPr="0054554C" w:rsidRDefault="001673FD" w:rsidP="00623DB0">
      <w:pPr>
        <w:spacing w:before="120" w:after="120" w:line="240" w:lineRule="auto"/>
        <w:rPr>
          <w:sz w:val="28"/>
          <w:szCs w:val="28"/>
          <w:lang w:val="pl-PL"/>
        </w:rPr>
      </w:pPr>
      <w:r w:rsidRPr="0054554C">
        <w:rPr>
          <w:sz w:val="28"/>
          <w:szCs w:val="28"/>
          <w:lang w:val="pl-PL"/>
        </w:rPr>
        <w:t>- Cơ quan trực tiếp thực hiện: Cơ quan chủ quản trực tiếp hoặc Sở Văn hóa, Thể thao và Du lịch/Sở Văn hóa, Thể thao.</w:t>
      </w:r>
    </w:p>
    <w:p w:rsidR="001673FD" w:rsidRPr="0054554C" w:rsidRDefault="001673FD" w:rsidP="00623DB0">
      <w:pPr>
        <w:spacing w:before="120" w:after="120" w:line="240" w:lineRule="auto"/>
        <w:rPr>
          <w:sz w:val="28"/>
          <w:szCs w:val="28"/>
          <w:lang w:val="pl-PL"/>
        </w:rPr>
      </w:pPr>
      <w:r w:rsidRPr="0054554C">
        <w:rPr>
          <w:sz w:val="28"/>
          <w:szCs w:val="28"/>
          <w:lang w:val="pl-PL"/>
        </w:rPr>
        <w:t>* Kết quả thực hiện thủ tục hành chính:</w:t>
      </w:r>
      <w:r w:rsidRPr="0054554C">
        <w:rPr>
          <w:b/>
          <w:sz w:val="28"/>
          <w:szCs w:val="28"/>
          <w:lang w:val="pl-PL"/>
        </w:rPr>
        <w:t xml:space="preserve"> </w:t>
      </w:r>
      <w:r w:rsidRPr="0054554C">
        <w:rPr>
          <w:sz w:val="28"/>
          <w:szCs w:val="28"/>
          <w:lang w:val="pl-PL"/>
        </w:rPr>
        <w:t>Văn bản trả lời.</w:t>
      </w:r>
    </w:p>
    <w:p w:rsidR="001673FD" w:rsidRPr="0054554C" w:rsidRDefault="001673FD" w:rsidP="00623DB0">
      <w:pPr>
        <w:spacing w:before="120" w:after="120" w:line="240" w:lineRule="auto"/>
        <w:rPr>
          <w:sz w:val="28"/>
          <w:szCs w:val="28"/>
          <w:lang w:val="pl-PL"/>
        </w:rPr>
      </w:pPr>
      <w:r w:rsidRPr="0054554C">
        <w:rPr>
          <w:sz w:val="28"/>
          <w:szCs w:val="28"/>
          <w:lang w:val="pl-PL"/>
        </w:rPr>
        <w:t>* Lệ phí: Không.</w:t>
      </w:r>
    </w:p>
    <w:p w:rsidR="001673FD" w:rsidRPr="0054554C" w:rsidRDefault="001673FD" w:rsidP="00623DB0">
      <w:pPr>
        <w:pStyle w:val="BodyTextIndent3"/>
        <w:spacing w:before="120" w:beforeAutospacing="0" w:after="120" w:afterAutospacing="0" w:line="240" w:lineRule="auto"/>
        <w:ind w:firstLine="697"/>
        <w:rPr>
          <w:spacing w:val="-4"/>
          <w:sz w:val="28"/>
          <w:szCs w:val="28"/>
          <w:lang w:val="pl-PL"/>
        </w:rPr>
      </w:pPr>
      <w:r w:rsidRPr="0054554C">
        <w:rPr>
          <w:spacing w:val="-4"/>
          <w:sz w:val="28"/>
          <w:szCs w:val="28"/>
          <w:lang w:val="pl-PL"/>
        </w:rPr>
        <w:t>* Tên mẫu đơn, mẫu t</w:t>
      </w:r>
      <w:r w:rsidRPr="0054554C">
        <w:rPr>
          <w:spacing w:val="-4"/>
          <w:sz w:val="28"/>
          <w:szCs w:val="28"/>
          <w:lang w:val="vi-VN"/>
        </w:rPr>
        <w:t>ờ</w:t>
      </w:r>
      <w:r w:rsidRPr="0054554C">
        <w:rPr>
          <w:spacing w:val="-4"/>
          <w:sz w:val="28"/>
          <w:szCs w:val="28"/>
          <w:lang w:val="pl-PL"/>
        </w:rPr>
        <w:t xml:space="preserve"> khai: </w:t>
      </w:r>
    </w:p>
    <w:p w:rsidR="001673FD" w:rsidRPr="0054554C" w:rsidRDefault="001673FD" w:rsidP="00623DB0">
      <w:pPr>
        <w:pStyle w:val="BodyTextIndent"/>
        <w:spacing w:before="120" w:line="240" w:lineRule="auto"/>
        <w:ind w:left="0" w:right="-55"/>
        <w:rPr>
          <w:spacing w:val="-2"/>
          <w:sz w:val="28"/>
          <w:szCs w:val="28"/>
          <w:lang w:val="pl-PL"/>
        </w:rPr>
      </w:pPr>
      <w:r w:rsidRPr="0054554C">
        <w:rPr>
          <w:spacing w:val="-2"/>
          <w:sz w:val="28"/>
          <w:szCs w:val="28"/>
          <w:lang w:val="pl-PL"/>
        </w:rPr>
        <w:t xml:space="preserve">Đơn đề nghị cho phép triển khai sử dụng vũ khí quân dụng/súng săn/vũ khí thể thao/vật liệu nổ/công cụ hỗ trợ để làm đạo cụ (theo mẫu 02 ban hành theo Thông tư số 06/2015/TT-BVHTTDL ngày 08/7/2015 của Bộ trưởng Bộ Văn hóa, Thể thao và Du lịch ban hành </w:t>
      </w:r>
      <w:r w:rsidRPr="0054554C">
        <w:rPr>
          <w:iCs/>
          <w:spacing w:val="-2"/>
          <w:sz w:val="28"/>
          <w:szCs w:val="28"/>
          <w:lang w:val="pl-PL"/>
        </w:rPr>
        <w:t>Thông tư quy định trình tự, thủ tục tiếp nhận hồ sơ cấp Giấy phép mang vũ khí, công cụ hỗ trợ vào, ra khỏi lãnh thổ Việt Nam để trưng bày, triển lãm trong hoạt động văn hóa, nghệ thuật; trình tự, thủ tục cho phép triển khai sử dụng vũ khí, vật liệu nổ và công cụ hỗ trợ làm đạo cụ</w:t>
      </w:r>
      <w:r w:rsidRPr="0054554C">
        <w:rPr>
          <w:spacing w:val="-2"/>
          <w:sz w:val="28"/>
          <w:szCs w:val="28"/>
          <w:lang w:val="pl-PL"/>
        </w:rPr>
        <w:t>).</w:t>
      </w:r>
    </w:p>
    <w:p w:rsidR="001673FD" w:rsidRPr="0054554C" w:rsidRDefault="001673FD" w:rsidP="00623DB0">
      <w:pPr>
        <w:spacing w:before="120" w:after="120" w:line="240" w:lineRule="auto"/>
        <w:rPr>
          <w:sz w:val="28"/>
          <w:szCs w:val="28"/>
          <w:lang w:val="pl-PL"/>
        </w:rPr>
      </w:pPr>
      <w:r w:rsidRPr="0054554C">
        <w:rPr>
          <w:sz w:val="28"/>
          <w:szCs w:val="28"/>
          <w:lang w:val="pl-PL"/>
        </w:rPr>
        <w:t>* Yêu cầu, điều kiện thực hiện thủ tục hành chính: Không.</w:t>
      </w:r>
    </w:p>
    <w:p w:rsidR="001673FD" w:rsidRPr="0054554C" w:rsidRDefault="001673FD" w:rsidP="00623DB0">
      <w:pPr>
        <w:spacing w:before="120" w:after="120" w:line="240" w:lineRule="auto"/>
        <w:rPr>
          <w:sz w:val="28"/>
          <w:szCs w:val="28"/>
          <w:lang w:val="pl-PL"/>
        </w:rPr>
      </w:pPr>
      <w:r w:rsidRPr="0054554C">
        <w:rPr>
          <w:sz w:val="28"/>
          <w:szCs w:val="28"/>
          <w:lang w:val="pl-PL"/>
        </w:rPr>
        <w:t xml:space="preserve">* Căn cứ pháp lý của thủ tục hành chính: </w:t>
      </w:r>
    </w:p>
    <w:p w:rsidR="001673FD" w:rsidRPr="0054554C" w:rsidRDefault="001673FD" w:rsidP="00623DB0">
      <w:pPr>
        <w:spacing w:before="120" w:after="120" w:line="240" w:lineRule="auto"/>
        <w:rPr>
          <w:sz w:val="28"/>
          <w:szCs w:val="28"/>
          <w:lang w:val="pl-PL"/>
        </w:rPr>
      </w:pPr>
      <w:r w:rsidRPr="0054554C">
        <w:rPr>
          <w:sz w:val="28"/>
          <w:szCs w:val="28"/>
          <w:lang w:val="pl-PL"/>
        </w:rPr>
        <w:t>- Thông tư liên tịch số 24/2014/TTLT-BVHTTDL-BCA ngày 30 tháng 12 năm 2014 của Bộ trưởng Bộ Văn hóa, Thể thao và Du lịch và Bộ trưởng Bộ Công an quy định quản lý, sử dụng vũ khí, vật liệu nổ và công cụ hỗ trợ làm đạo cụ hoặc để trưng bày, triển lãm trong hoạt động văn hóa, nghệ thuật. Có hiệu lực từ ngày 01/3/2015.</w:t>
      </w:r>
    </w:p>
    <w:p w:rsidR="001673FD" w:rsidRPr="0054554C" w:rsidRDefault="001673FD" w:rsidP="00623DB0">
      <w:pPr>
        <w:spacing w:before="120" w:after="120" w:line="240" w:lineRule="auto"/>
        <w:rPr>
          <w:sz w:val="28"/>
          <w:szCs w:val="28"/>
          <w:lang w:val="pl-PL"/>
        </w:rPr>
      </w:pPr>
      <w:r w:rsidRPr="0054554C">
        <w:rPr>
          <w:sz w:val="28"/>
          <w:szCs w:val="28"/>
          <w:lang w:val="pl-PL"/>
        </w:rPr>
        <w:t>- Thông tư số 30/2012/TT-BCA ngày 29 tháng 5 năm 2012 của Bộ Công an quy định chi tiết thi hành một số điều của Pháp lệnh quản lý, sử dụng vũ khí, vật liệu nổ và công cụ hỗ trợ và Nghị định số 25/2012/NĐ-CP ngày 05 tháng 4 năm 2012 quy định chi tiết thi hành một số điều của Pháp lệnh quản lý, sử dụng vũ khí, vật liệu nổ và công cụ hỗ trợ. Có hiệu lực từ ngày 20/7/2012.</w:t>
      </w:r>
    </w:p>
    <w:p w:rsidR="001673FD" w:rsidRPr="0054554C" w:rsidRDefault="001673FD" w:rsidP="00623DB0">
      <w:pPr>
        <w:spacing w:before="120" w:after="120" w:line="240" w:lineRule="auto"/>
        <w:rPr>
          <w:i/>
          <w:sz w:val="28"/>
          <w:szCs w:val="28"/>
          <w:lang w:val="it-IT"/>
        </w:rPr>
      </w:pPr>
      <w:r w:rsidRPr="0054554C">
        <w:rPr>
          <w:sz w:val="28"/>
          <w:szCs w:val="28"/>
          <w:lang w:val="pl-PL"/>
        </w:rPr>
        <w:t xml:space="preserve">Thông tư số 06/2015/TT-BVHTTDL ngày 08/7/2015 của Bộ trưởng Bộ Văn hóa, Thể thao và Du lịch ban hành </w:t>
      </w:r>
      <w:r w:rsidRPr="0054554C">
        <w:rPr>
          <w:iCs/>
          <w:sz w:val="28"/>
          <w:szCs w:val="28"/>
          <w:lang w:val="pl-PL"/>
        </w:rPr>
        <w:t xml:space="preserve">Thông tư quy định trình tự, thủ tục tiếp nhận hồ sơ cấp Giấy phép mang vũ khí, công cụ hỗ trợ vào, ra khỏi lãnh thổ Việt Nam để trưng bày, triển lãm trong hoạt động văn hóa, nghệ thuật; trình tự, thủ tục cho phép triển khai sử dụng vũ khí, vật liệu nổ và công cụ hỗ trợ làm đạo cụ. </w:t>
      </w:r>
      <w:r w:rsidRPr="0054554C">
        <w:rPr>
          <w:sz w:val="28"/>
          <w:szCs w:val="28"/>
          <w:lang w:val="it-IT"/>
        </w:rPr>
        <w:t>Có hiệu lực từ ngày 01/9/2015.</w:t>
      </w:r>
      <w:r w:rsidRPr="0054554C">
        <w:rPr>
          <w:iCs/>
          <w:sz w:val="28"/>
          <w:szCs w:val="28"/>
          <w:lang w:val="it-IT"/>
        </w:rPr>
        <w:t xml:space="preserve"> </w:t>
      </w:r>
    </w:p>
    <w:p w:rsidR="001673FD" w:rsidRPr="0054554C" w:rsidRDefault="001673FD" w:rsidP="001673FD">
      <w:pPr>
        <w:spacing w:before="120" w:after="120"/>
        <w:rPr>
          <w:sz w:val="28"/>
          <w:szCs w:val="28"/>
          <w:lang w:val="it-IT"/>
        </w:rPr>
      </w:pPr>
    </w:p>
    <w:p w:rsidR="001673FD" w:rsidRPr="0054554C" w:rsidRDefault="001673FD" w:rsidP="001673FD">
      <w:pPr>
        <w:spacing w:before="120" w:after="120"/>
        <w:rPr>
          <w:sz w:val="28"/>
          <w:szCs w:val="28"/>
          <w:lang w:val="it-IT"/>
        </w:rPr>
      </w:pPr>
    </w:p>
    <w:p w:rsidR="001673FD" w:rsidRPr="0054554C" w:rsidRDefault="001673FD" w:rsidP="001673FD">
      <w:pPr>
        <w:jc w:val="center"/>
        <w:rPr>
          <w:b/>
          <w:strike/>
          <w:sz w:val="28"/>
          <w:szCs w:val="28"/>
          <w:lang w:val="it-IT"/>
        </w:rPr>
      </w:pPr>
    </w:p>
    <w:p w:rsidR="001673FD" w:rsidRPr="0054554C" w:rsidRDefault="001673FD" w:rsidP="001673FD">
      <w:pPr>
        <w:jc w:val="center"/>
        <w:rPr>
          <w:b/>
          <w:strike/>
          <w:sz w:val="28"/>
          <w:szCs w:val="28"/>
          <w:lang w:val="it-IT"/>
        </w:rPr>
      </w:pPr>
    </w:p>
    <w:p w:rsidR="001673FD" w:rsidRPr="0054554C" w:rsidRDefault="001673FD" w:rsidP="001673FD">
      <w:pPr>
        <w:jc w:val="center"/>
        <w:rPr>
          <w:b/>
          <w:strike/>
          <w:sz w:val="28"/>
          <w:szCs w:val="28"/>
          <w:lang w:val="it-IT"/>
        </w:rPr>
      </w:pPr>
    </w:p>
    <w:p w:rsidR="001673FD" w:rsidRPr="0054554C" w:rsidRDefault="001673FD" w:rsidP="001673FD">
      <w:pPr>
        <w:jc w:val="center"/>
        <w:rPr>
          <w:b/>
          <w:strike/>
          <w:sz w:val="28"/>
          <w:szCs w:val="28"/>
          <w:lang w:val="it-IT"/>
        </w:rPr>
      </w:pPr>
    </w:p>
    <w:p w:rsidR="001673FD" w:rsidRPr="0054554C" w:rsidRDefault="001673FD" w:rsidP="001673FD">
      <w:pPr>
        <w:jc w:val="center"/>
        <w:rPr>
          <w:b/>
          <w:strike/>
          <w:sz w:val="28"/>
          <w:szCs w:val="28"/>
          <w:lang w:val="it-IT"/>
        </w:rPr>
      </w:pPr>
    </w:p>
    <w:p w:rsidR="001673FD" w:rsidRPr="0054554C" w:rsidRDefault="001673FD" w:rsidP="001673FD">
      <w:pPr>
        <w:jc w:val="center"/>
        <w:rPr>
          <w:b/>
          <w:strike/>
          <w:sz w:val="28"/>
          <w:szCs w:val="28"/>
          <w:lang w:val="it-IT"/>
        </w:rPr>
      </w:pPr>
    </w:p>
    <w:p w:rsidR="001673FD" w:rsidRPr="0054554C" w:rsidRDefault="001673FD" w:rsidP="001673FD">
      <w:pPr>
        <w:jc w:val="center"/>
        <w:rPr>
          <w:b/>
          <w:strike/>
          <w:sz w:val="28"/>
          <w:szCs w:val="28"/>
          <w:lang w:val="it-IT"/>
        </w:rPr>
      </w:pPr>
    </w:p>
    <w:p w:rsidR="001673FD" w:rsidRPr="0054554C" w:rsidRDefault="001673FD" w:rsidP="001673FD">
      <w:pPr>
        <w:jc w:val="center"/>
        <w:rPr>
          <w:b/>
          <w:strike/>
          <w:sz w:val="28"/>
          <w:szCs w:val="28"/>
          <w:lang w:val="it-IT"/>
        </w:rPr>
      </w:pPr>
    </w:p>
    <w:p w:rsidR="001673FD" w:rsidRPr="0054554C" w:rsidRDefault="001673FD" w:rsidP="008572DD">
      <w:pPr>
        <w:spacing w:before="0" w:after="0" w:line="240" w:lineRule="auto"/>
        <w:ind w:firstLine="0"/>
        <w:rPr>
          <w:b/>
          <w:strike/>
          <w:sz w:val="28"/>
          <w:szCs w:val="28"/>
          <w:lang w:val="it-IT"/>
        </w:rPr>
      </w:pPr>
    </w:p>
    <w:p w:rsidR="008572DD" w:rsidRPr="0054554C" w:rsidRDefault="008572DD" w:rsidP="008572DD">
      <w:pPr>
        <w:spacing w:before="0" w:after="0" w:line="240" w:lineRule="auto"/>
        <w:ind w:firstLine="0"/>
        <w:rPr>
          <w:b/>
          <w:strike/>
          <w:sz w:val="28"/>
          <w:szCs w:val="28"/>
          <w:lang w:val="it-IT"/>
        </w:rPr>
      </w:pPr>
    </w:p>
    <w:p w:rsidR="008572DD" w:rsidRPr="0054554C" w:rsidRDefault="008572DD" w:rsidP="008572DD">
      <w:pPr>
        <w:spacing w:before="0" w:after="0" w:line="240" w:lineRule="auto"/>
        <w:ind w:firstLine="0"/>
        <w:rPr>
          <w:b/>
          <w:strike/>
          <w:sz w:val="28"/>
          <w:szCs w:val="28"/>
          <w:lang w:val="it-IT"/>
        </w:rPr>
      </w:pPr>
    </w:p>
    <w:tbl>
      <w:tblPr>
        <w:tblW w:w="9606" w:type="dxa"/>
        <w:tblLook w:val="01E0" w:firstRow="1" w:lastRow="1" w:firstColumn="1" w:lastColumn="1" w:noHBand="0" w:noVBand="0"/>
      </w:tblPr>
      <w:tblGrid>
        <w:gridCol w:w="3528"/>
        <w:gridCol w:w="6078"/>
      </w:tblGrid>
      <w:tr w:rsidR="001673FD" w:rsidRPr="0054554C" w:rsidTr="008572DD">
        <w:tc>
          <w:tcPr>
            <w:tcW w:w="3528" w:type="dxa"/>
          </w:tcPr>
          <w:p w:rsidR="001673FD" w:rsidRPr="0054554C" w:rsidRDefault="00867692" w:rsidP="00C50425">
            <w:pPr>
              <w:spacing w:before="100" w:beforeAutospacing="1" w:after="100" w:afterAutospacing="1"/>
              <w:ind w:firstLine="0"/>
              <w:jc w:val="center"/>
              <w:rPr>
                <w:sz w:val="28"/>
                <w:szCs w:val="28"/>
              </w:rPr>
            </w:pPr>
            <w:r w:rsidRPr="0054554C">
              <w:rPr>
                <w:b/>
                <w:strike/>
                <w:sz w:val="28"/>
                <w:szCs w:val="28"/>
                <w:lang w:val="it-IT"/>
              </w:rPr>
              <w:br w:type="page"/>
            </w:r>
            <w:r w:rsidR="001673FD" w:rsidRPr="0054554C">
              <w:rPr>
                <w:sz w:val="28"/>
                <w:szCs w:val="28"/>
                <w:lang w:val="vi-VN"/>
              </w:rPr>
              <w:t>CƠ QUAN</w:t>
            </w:r>
            <w:r w:rsidR="001673FD" w:rsidRPr="0054554C">
              <w:rPr>
                <w:sz w:val="28"/>
                <w:szCs w:val="28"/>
              </w:rPr>
              <w:t xml:space="preserve"> CHỦ QUẢN</w:t>
            </w:r>
          </w:p>
        </w:tc>
        <w:tc>
          <w:tcPr>
            <w:tcW w:w="6078" w:type="dxa"/>
          </w:tcPr>
          <w:p w:rsidR="001673FD" w:rsidRPr="0054554C" w:rsidRDefault="001673FD" w:rsidP="00C50425">
            <w:pPr>
              <w:spacing w:before="120" w:beforeAutospacing="1" w:after="100" w:afterAutospacing="1"/>
              <w:ind w:firstLine="0"/>
              <w:jc w:val="center"/>
              <w:rPr>
                <w:sz w:val="28"/>
                <w:szCs w:val="28"/>
              </w:rPr>
            </w:pPr>
            <w:r w:rsidRPr="0054554C">
              <w:rPr>
                <w:b/>
                <w:sz w:val="28"/>
                <w:szCs w:val="28"/>
              </w:rPr>
              <w:t>CỘNG HÒA XÃ HỘI CHỦ NGHĨA VIỆT NAM</w:t>
            </w:r>
          </w:p>
        </w:tc>
      </w:tr>
      <w:tr w:rsidR="001673FD" w:rsidRPr="0054554C" w:rsidTr="008572DD">
        <w:tc>
          <w:tcPr>
            <w:tcW w:w="3528" w:type="dxa"/>
          </w:tcPr>
          <w:p w:rsidR="001673FD" w:rsidRPr="0054554C" w:rsidRDefault="001673FD" w:rsidP="00C50425">
            <w:pPr>
              <w:spacing w:before="100" w:beforeAutospacing="1" w:after="100" w:afterAutospacing="1"/>
              <w:ind w:firstLine="0"/>
              <w:jc w:val="center"/>
              <w:rPr>
                <w:b/>
                <w:sz w:val="28"/>
                <w:szCs w:val="28"/>
                <w:lang w:val="pt-BR"/>
              </w:rPr>
            </w:pPr>
            <w:r w:rsidRPr="0054554C">
              <w:rPr>
                <w:b/>
                <w:sz w:val="28"/>
                <w:szCs w:val="28"/>
                <w:lang w:val="vi-VN"/>
              </w:rPr>
              <w:t>CƠ QUAN, TỔ CHỨC</w:t>
            </w:r>
          </w:p>
        </w:tc>
        <w:tc>
          <w:tcPr>
            <w:tcW w:w="6078" w:type="dxa"/>
          </w:tcPr>
          <w:p w:rsidR="001673FD" w:rsidRPr="0054554C" w:rsidRDefault="001673FD" w:rsidP="00C50425">
            <w:pPr>
              <w:spacing w:before="120" w:beforeAutospacing="1" w:after="100" w:afterAutospacing="1"/>
              <w:ind w:firstLine="0"/>
              <w:jc w:val="center"/>
              <w:rPr>
                <w:i/>
                <w:sz w:val="28"/>
                <w:szCs w:val="28"/>
                <w:lang w:val="pt-BR"/>
              </w:rPr>
            </w:pPr>
            <w:r w:rsidRPr="0054554C">
              <w:rPr>
                <w:b/>
                <w:sz w:val="28"/>
                <w:szCs w:val="28"/>
                <w:lang w:val="pt-BR"/>
              </w:rPr>
              <w:t>Độc lập - Tự do - Hạnh phúc</w:t>
            </w:r>
          </w:p>
        </w:tc>
      </w:tr>
      <w:tr w:rsidR="001673FD" w:rsidRPr="0054554C" w:rsidTr="008572DD">
        <w:tc>
          <w:tcPr>
            <w:tcW w:w="3528" w:type="dxa"/>
          </w:tcPr>
          <w:p w:rsidR="001673FD" w:rsidRPr="0054554C" w:rsidRDefault="007812F0" w:rsidP="00C50425">
            <w:pPr>
              <w:ind w:firstLine="0"/>
              <w:jc w:val="center"/>
              <w:rPr>
                <w:sz w:val="28"/>
                <w:szCs w:val="28"/>
              </w:rPr>
            </w:pPr>
            <w:r w:rsidRPr="0054554C">
              <w:rPr>
                <w:b/>
                <w:noProof/>
                <w:sz w:val="28"/>
                <w:szCs w:val="28"/>
              </w:rPr>
              <mc:AlternateContent>
                <mc:Choice Requires="wps">
                  <w:drawing>
                    <wp:anchor distT="0" distB="0" distL="114300" distR="114300" simplePos="0" relativeHeight="251606016" behindDoc="0" locked="0" layoutInCell="1" allowOverlap="1">
                      <wp:simplePos x="0" y="0"/>
                      <wp:positionH relativeFrom="column">
                        <wp:posOffset>935990</wp:posOffset>
                      </wp:positionH>
                      <wp:positionV relativeFrom="paragraph">
                        <wp:posOffset>245110</wp:posOffset>
                      </wp:positionV>
                      <wp:extent cx="228600" cy="0"/>
                      <wp:effectExtent l="12065" t="6985" r="6985" b="12065"/>
                      <wp:wrapNone/>
                      <wp:docPr id="64"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F7484" id="Line 437"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7pt,19.3pt" to="91.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s2y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"/>
                  </w:pict>
                </mc:Fallback>
              </mc:AlternateContent>
            </w:r>
            <w:r w:rsidR="001673FD" w:rsidRPr="0054554C">
              <w:rPr>
                <w:b/>
                <w:sz w:val="28"/>
                <w:szCs w:val="28"/>
                <w:lang w:val="vi-VN"/>
              </w:rPr>
              <w:t>ĐỀ NGHỊ</w:t>
            </w:r>
          </w:p>
        </w:tc>
        <w:tc>
          <w:tcPr>
            <w:tcW w:w="6078" w:type="dxa"/>
          </w:tcPr>
          <w:p w:rsidR="001673FD" w:rsidRPr="0054554C" w:rsidRDefault="007812F0" w:rsidP="008572DD">
            <w:pPr>
              <w:ind w:firstLine="1153"/>
              <w:rPr>
                <w:i/>
                <w:iCs/>
                <w:sz w:val="28"/>
                <w:szCs w:val="28"/>
              </w:rPr>
            </w:pPr>
            <w:r w:rsidRPr="0054554C">
              <w:rPr>
                <w:i/>
                <w:iCs/>
                <w:noProof/>
                <w:sz w:val="28"/>
                <w:szCs w:val="28"/>
              </w:rPr>
              <mc:AlternateContent>
                <mc:Choice Requires="wps">
                  <w:drawing>
                    <wp:anchor distT="0" distB="0" distL="114300" distR="114300" simplePos="0" relativeHeight="251604992" behindDoc="0" locked="0" layoutInCell="1" allowOverlap="1">
                      <wp:simplePos x="0" y="0"/>
                      <wp:positionH relativeFrom="column">
                        <wp:posOffset>651510</wp:posOffset>
                      </wp:positionH>
                      <wp:positionV relativeFrom="paragraph">
                        <wp:posOffset>635</wp:posOffset>
                      </wp:positionV>
                      <wp:extent cx="2219325" cy="0"/>
                      <wp:effectExtent l="13335" t="10160" r="5715" b="8890"/>
                      <wp:wrapNone/>
                      <wp:docPr id="63"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9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A4432" id="AutoShape 436" o:spid="_x0000_s1026" type="#_x0000_t32" style="position:absolute;margin-left:51.3pt;margin-top:.05pt;width:174.75pt;height:0;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"/>
                  </w:pict>
                </mc:Fallback>
              </mc:AlternateContent>
            </w:r>
            <w:r w:rsidR="001673FD" w:rsidRPr="0054554C">
              <w:rPr>
                <w:i/>
                <w:iCs/>
                <w:sz w:val="28"/>
                <w:szCs w:val="28"/>
              </w:rPr>
              <w:t>……….., ngày…… tháng……. năm …….</w:t>
            </w:r>
          </w:p>
        </w:tc>
      </w:tr>
    </w:tbl>
    <w:p w:rsidR="005316B9" w:rsidRPr="0054554C" w:rsidRDefault="005316B9" w:rsidP="00740543">
      <w:pPr>
        <w:spacing w:before="0" w:after="0" w:line="240" w:lineRule="auto"/>
        <w:jc w:val="center"/>
        <w:rPr>
          <w:b/>
          <w:sz w:val="28"/>
          <w:szCs w:val="28"/>
        </w:rPr>
      </w:pPr>
    </w:p>
    <w:p w:rsidR="001673FD" w:rsidRPr="0054554C" w:rsidRDefault="001673FD" w:rsidP="00740543">
      <w:pPr>
        <w:spacing w:before="0" w:after="0" w:line="240" w:lineRule="auto"/>
        <w:jc w:val="center"/>
        <w:rPr>
          <w:b/>
          <w:sz w:val="28"/>
          <w:szCs w:val="28"/>
        </w:rPr>
      </w:pPr>
      <w:r w:rsidRPr="0054554C">
        <w:rPr>
          <w:b/>
          <w:sz w:val="28"/>
          <w:szCs w:val="28"/>
        </w:rPr>
        <w:t>ĐƠN ĐỀ NGHỊ CHO PHÉP TRIỂN KHAI SỬ DỤNG</w:t>
      </w:r>
    </w:p>
    <w:p w:rsidR="001673FD" w:rsidRPr="0054554C" w:rsidRDefault="001673FD" w:rsidP="00740543">
      <w:pPr>
        <w:spacing w:before="0" w:after="0" w:line="240" w:lineRule="auto"/>
        <w:jc w:val="center"/>
        <w:rPr>
          <w:b/>
          <w:sz w:val="28"/>
          <w:szCs w:val="28"/>
        </w:rPr>
      </w:pPr>
      <w:r w:rsidRPr="0054554C">
        <w:rPr>
          <w:b/>
          <w:sz w:val="28"/>
          <w:szCs w:val="28"/>
        </w:rPr>
        <w:t>VŨ KHÍ QUÂN DỤNG/SÚNG SĂN/VŨ KHÍ THỂ THAO/</w:t>
      </w:r>
    </w:p>
    <w:p w:rsidR="001673FD" w:rsidRPr="0054554C" w:rsidRDefault="001673FD" w:rsidP="005B441A">
      <w:pPr>
        <w:spacing w:before="0" w:after="0" w:line="240" w:lineRule="auto"/>
        <w:jc w:val="center"/>
        <w:rPr>
          <w:b/>
          <w:sz w:val="28"/>
          <w:szCs w:val="28"/>
        </w:rPr>
      </w:pPr>
      <w:r w:rsidRPr="0054554C">
        <w:rPr>
          <w:b/>
          <w:sz w:val="28"/>
          <w:szCs w:val="28"/>
        </w:rPr>
        <w:t>VẬT LIỆU NỔ/CÔNG CỤ HỖ TRỢ ĐỂ LÀM ĐẠO CỤ</w:t>
      </w:r>
    </w:p>
    <w:p w:rsidR="001673FD" w:rsidRPr="0054554C" w:rsidRDefault="001673FD" w:rsidP="005B441A">
      <w:pPr>
        <w:spacing w:line="240" w:lineRule="auto"/>
        <w:jc w:val="center"/>
        <w:rPr>
          <w:b/>
          <w:sz w:val="28"/>
          <w:szCs w:val="28"/>
        </w:rPr>
      </w:pPr>
    </w:p>
    <w:tbl>
      <w:tblPr>
        <w:tblW w:w="9480" w:type="dxa"/>
        <w:tblInd w:w="468" w:type="dxa"/>
        <w:tblLook w:val="01E0" w:firstRow="1" w:lastRow="1" w:firstColumn="1" w:lastColumn="1" w:noHBand="0" w:noVBand="0"/>
      </w:tblPr>
      <w:tblGrid>
        <w:gridCol w:w="1800"/>
        <w:gridCol w:w="7680"/>
      </w:tblGrid>
      <w:tr w:rsidR="001673FD" w:rsidRPr="0054554C">
        <w:tc>
          <w:tcPr>
            <w:tcW w:w="1800" w:type="dxa"/>
          </w:tcPr>
          <w:p w:rsidR="001673FD" w:rsidRPr="0054554C" w:rsidRDefault="001673FD" w:rsidP="001673FD">
            <w:pPr>
              <w:spacing w:before="120" w:beforeAutospacing="1" w:after="100" w:afterAutospacing="1"/>
              <w:ind w:firstLine="372"/>
              <w:jc w:val="right"/>
              <w:rPr>
                <w:sz w:val="28"/>
                <w:szCs w:val="28"/>
              </w:rPr>
            </w:pPr>
            <w:r w:rsidRPr="0054554C">
              <w:rPr>
                <w:sz w:val="28"/>
                <w:szCs w:val="28"/>
              </w:rPr>
              <w:t>Kính gửi:</w:t>
            </w:r>
          </w:p>
        </w:tc>
        <w:tc>
          <w:tcPr>
            <w:tcW w:w="7680" w:type="dxa"/>
          </w:tcPr>
          <w:p w:rsidR="001673FD" w:rsidRPr="0054554C" w:rsidRDefault="001673FD" w:rsidP="00740543">
            <w:pPr>
              <w:ind w:firstLine="0"/>
              <w:rPr>
                <w:bCs/>
                <w:sz w:val="28"/>
                <w:szCs w:val="28"/>
                <w:lang w:bidi="he-IL"/>
              </w:rPr>
            </w:pPr>
            <w:r w:rsidRPr="0054554C">
              <w:rPr>
                <w:bCs/>
                <w:sz w:val="28"/>
                <w:szCs w:val="28"/>
                <w:lang w:bidi="he-IL"/>
              </w:rPr>
              <w:t>Tên cơ quan chủ quản/</w:t>
            </w:r>
          </w:p>
          <w:p w:rsidR="001673FD" w:rsidRPr="0054554C" w:rsidRDefault="001673FD" w:rsidP="00740543">
            <w:pPr>
              <w:ind w:firstLine="0"/>
              <w:rPr>
                <w:sz w:val="28"/>
                <w:szCs w:val="28"/>
              </w:rPr>
            </w:pPr>
            <w:r w:rsidRPr="0054554C">
              <w:rPr>
                <w:bCs/>
                <w:sz w:val="28"/>
                <w:szCs w:val="28"/>
              </w:rPr>
              <w:t>Sở Văn hoá, Thể thao và Du lịch/Sở Văn hóa, Thể thao</w:t>
            </w:r>
            <w:r w:rsidRPr="0054554C">
              <w:rPr>
                <w:bCs/>
                <w:sz w:val="28"/>
                <w:szCs w:val="28"/>
                <w:lang w:bidi="he-IL"/>
              </w:rPr>
              <w:t>.........</w:t>
            </w:r>
          </w:p>
        </w:tc>
      </w:tr>
    </w:tbl>
    <w:p w:rsidR="001673FD" w:rsidRPr="0054554C" w:rsidRDefault="001673FD" w:rsidP="008572DD">
      <w:pPr>
        <w:spacing w:line="240" w:lineRule="auto"/>
        <w:ind w:firstLine="0"/>
        <w:rPr>
          <w:sz w:val="28"/>
          <w:szCs w:val="28"/>
        </w:rPr>
      </w:pPr>
    </w:p>
    <w:p w:rsidR="001673FD" w:rsidRPr="0054554C" w:rsidRDefault="001673FD" w:rsidP="001673FD">
      <w:pPr>
        <w:rPr>
          <w:sz w:val="28"/>
          <w:szCs w:val="28"/>
        </w:rPr>
      </w:pPr>
      <w:r w:rsidRPr="0054554C">
        <w:rPr>
          <w:sz w:val="28"/>
          <w:szCs w:val="28"/>
        </w:rPr>
        <w:t>1. Tên cơ quan/tổ chức (</w:t>
      </w:r>
      <w:r w:rsidRPr="0054554C">
        <w:rPr>
          <w:i/>
          <w:sz w:val="28"/>
          <w:szCs w:val="28"/>
        </w:rPr>
        <w:t>ghi bằng chữ  in hoa</w:t>
      </w:r>
      <w:r w:rsidRPr="0054554C">
        <w:rPr>
          <w:sz w:val="28"/>
          <w:szCs w:val="28"/>
        </w:rPr>
        <w:t>): ...........................................</w:t>
      </w:r>
    </w:p>
    <w:p w:rsidR="001673FD" w:rsidRPr="0054554C" w:rsidRDefault="001673FD" w:rsidP="001673FD">
      <w:pPr>
        <w:rPr>
          <w:sz w:val="28"/>
          <w:szCs w:val="28"/>
        </w:rPr>
      </w:pPr>
      <w:r w:rsidRPr="0054554C">
        <w:rPr>
          <w:sz w:val="28"/>
          <w:szCs w:val="28"/>
        </w:rPr>
        <w:t>2. Địa chỉ trụ sở chính: .................................................................................</w:t>
      </w:r>
    </w:p>
    <w:p w:rsidR="001673FD" w:rsidRPr="0054554C" w:rsidRDefault="001673FD" w:rsidP="001673FD">
      <w:pPr>
        <w:rPr>
          <w:sz w:val="28"/>
          <w:szCs w:val="28"/>
        </w:rPr>
      </w:pPr>
      <w:r w:rsidRPr="0054554C">
        <w:rPr>
          <w:sz w:val="28"/>
          <w:szCs w:val="28"/>
        </w:rPr>
        <w:t>Điện thoại:...........................……- Fax:.........................</w:t>
      </w:r>
      <w:r w:rsidR="005316B9" w:rsidRPr="0054554C">
        <w:rPr>
          <w:sz w:val="28"/>
          <w:szCs w:val="28"/>
        </w:rPr>
        <w:t>...............................</w:t>
      </w:r>
    </w:p>
    <w:p w:rsidR="001673FD" w:rsidRPr="0054554C" w:rsidRDefault="001673FD" w:rsidP="001673FD">
      <w:pPr>
        <w:rPr>
          <w:sz w:val="28"/>
          <w:szCs w:val="28"/>
        </w:rPr>
      </w:pPr>
      <w:r w:rsidRPr="0054554C">
        <w:rPr>
          <w:sz w:val="28"/>
          <w:szCs w:val="28"/>
        </w:rPr>
        <w:t>Website:................................................... - Email:........................................</w:t>
      </w:r>
    </w:p>
    <w:p w:rsidR="001673FD" w:rsidRPr="0054554C" w:rsidRDefault="001673FD" w:rsidP="001673FD">
      <w:pPr>
        <w:rPr>
          <w:sz w:val="28"/>
          <w:szCs w:val="28"/>
        </w:rPr>
      </w:pPr>
      <w:r w:rsidRPr="0054554C">
        <w:rPr>
          <w:sz w:val="28"/>
          <w:szCs w:val="28"/>
        </w:rPr>
        <w:t>3. Họ tên người đại diện theo pháp luật của cơ quan/tổ chức:…..…………</w:t>
      </w:r>
    </w:p>
    <w:p w:rsidR="001673FD" w:rsidRPr="0054554C" w:rsidRDefault="001673FD" w:rsidP="001673FD">
      <w:pPr>
        <w:rPr>
          <w:sz w:val="28"/>
          <w:szCs w:val="28"/>
        </w:rPr>
      </w:pPr>
      <w:r w:rsidRPr="0054554C">
        <w:rPr>
          <w:sz w:val="28"/>
          <w:szCs w:val="28"/>
        </w:rPr>
        <w:t>Giới tính:............................….Chức danh:....................................................</w:t>
      </w:r>
    </w:p>
    <w:p w:rsidR="001673FD" w:rsidRPr="0054554C" w:rsidRDefault="001673FD" w:rsidP="001673FD">
      <w:pPr>
        <w:rPr>
          <w:sz w:val="28"/>
          <w:szCs w:val="28"/>
        </w:rPr>
      </w:pPr>
      <w:r w:rsidRPr="0054554C">
        <w:rPr>
          <w:sz w:val="28"/>
          <w:szCs w:val="28"/>
        </w:rPr>
        <w:t>Sinh ngày:......./…..../…....Dân tộc:........................ Quốc tịch:.....................</w:t>
      </w:r>
    </w:p>
    <w:p w:rsidR="001673FD" w:rsidRPr="0054554C" w:rsidRDefault="001673FD" w:rsidP="001673FD">
      <w:pPr>
        <w:ind w:left="720"/>
        <w:rPr>
          <w:sz w:val="28"/>
          <w:szCs w:val="28"/>
        </w:rPr>
      </w:pPr>
      <w:r w:rsidRPr="0054554C">
        <w:rPr>
          <w:sz w:val="28"/>
          <w:szCs w:val="28"/>
        </w:rPr>
        <w:t>Giấy chứng minh nhân dân (hoặc hộ chiếu) còn giá trị sử dụng số: ............ Ngày cấp: …../….../…..Nơi cấp: ..................................</w:t>
      </w:r>
      <w:r w:rsidR="005316B9" w:rsidRPr="0054554C">
        <w:rPr>
          <w:sz w:val="28"/>
          <w:szCs w:val="28"/>
        </w:rPr>
        <w:t>..................</w:t>
      </w:r>
    </w:p>
    <w:p w:rsidR="001673FD" w:rsidRPr="0054554C" w:rsidRDefault="001673FD" w:rsidP="001673FD">
      <w:pPr>
        <w:rPr>
          <w:sz w:val="28"/>
          <w:szCs w:val="28"/>
        </w:rPr>
      </w:pPr>
      <w:r w:rsidRPr="0054554C">
        <w:rPr>
          <w:sz w:val="28"/>
          <w:szCs w:val="28"/>
        </w:rPr>
        <w:t>4. Nội dung đề nghị:</w:t>
      </w:r>
    </w:p>
    <w:p w:rsidR="001673FD" w:rsidRPr="0054554C" w:rsidRDefault="001673FD" w:rsidP="001673FD">
      <w:pPr>
        <w:rPr>
          <w:sz w:val="28"/>
          <w:szCs w:val="28"/>
        </w:rPr>
      </w:pPr>
      <w:r w:rsidRPr="0054554C">
        <w:rPr>
          <w:sz w:val="28"/>
          <w:szCs w:val="28"/>
        </w:rPr>
        <w:t>- Loại vũ khí đề nghị sử dụng:</w:t>
      </w:r>
    </w:p>
    <w:p w:rsidR="001673FD" w:rsidRPr="0054554C" w:rsidRDefault="007812F0" w:rsidP="001673FD">
      <w:pPr>
        <w:ind w:firstLine="540"/>
        <w:rPr>
          <w:sz w:val="28"/>
          <w:szCs w:val="28"/>
        </w:rPr>
      </w:pPr>
      <w:r w:rsidRPr="0054554C">
        <w:rPr>
          <w:noProof/>
          <w:sz w:val="28"/>
          <w:szCs w:val="28"/>
        </w:rPr>
        <mc:AlternateContent>
          <mc:Choice Requires="wps">
            <w:drawing>
              <wp:anchor distT="0" distB="0" distL="114300" distR="114300" simplePos="0" relativeHeight="251607040" behindDoc="0" locked="0" layoutInCell="1" allowOverlap="1">
                <wp:simplePos x="0" y="0"/>
                <wp:positionH relativeFrom="column">
                  <wp:posOffset>581025</wp:posOffset>
                </wp:positionH>
                <wp:positionV relativeFrom="paragraph">
                  <wp:posOffset>50165</wp:posOffset>
                </wp:positionV>
                <wp:extent cx="114300" cy="114300"/>
                <wp:effectExtent l="9525" t="12065" r="9525" b="6985"/>
                <wp:wrapNone/>
                <wp:docPr id="62"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9F025" id="Rectangle 438" o:spid="_x0000_s1026" style="position:absolute;margin-left:45.75pt;margin-top:3.95pt;width:9pt;height: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"/>
            </w:pict>
          </mc:Fallback>
        </mc:AlternateContent>
      </w:r>
      <w:r w:rsidR="001673FD" w:rsidRPr="0054554C">
        <w:rPr>
          <w:sz w:val="28"/>
          <w:szCs w:val="28"/>
        </w:rPr>
        <w:tab/>
        <w:t xml:space="preserve">  </w:t>
      </w:r>
      <w:r w:rsidR="001673FD" w:rsidRPr="0054554C">
        <w:rPr>
          <w:sz w:val="28"/>
          <w:szCs w:val="28"/>
        </w:rPr>
        <w:tab/>
      </w:r>
      <w:r w:rsidR="00624C5E" w:rsidRPr="0054554C">
        <w:rPr>
          <w:sz w:val="28"/>
          <w:szCs w:val="28"/>
        </w:rPr>
        <w:t xml:space="preserve">  </w:t>
      </w:r>
      <w:r w:rsidR="001673FD" w:rsidRPr="0054554C">
        <w:rPr>
          <w:sz w:val="28"/>
          <w:szCs w:val="28"/>
        </w:rPr>
        <w:t>Vũ khí quân dụng</w:t>
      </w:r>
      <w:r w:rsidR="001673FD" w:rsidRPr="0054554C">
        <w:rPr>
          <w:sz w:val="28"/>
          <w:szCs w:val="28"/>
        </w:rPr>
        <w:tab/>
      </w:r>
      <w:r w:rsidR="001673FD" w:rsidRPr="0054554C">
        <w:rPr>
          <w:sz w:val="28"/>
          <w:szCs w:val="28"/>
        </w:rPr>
        <w:tab/>
      </w:r>
      <w:r w:rsidR="001673FD" w:rsidRPr="0054554C">
        <w:rPr>
          <w:sz w:val="28"/>
          <w:szCs w:val="28"/>
        </w:rPr>
        <w:tab/>
      </w:r>
    </w:p>
    <w:p w:rsidR="001673FD" w:rsidRPr="0054554C" w:rsidRDefault="007812F0" w:rsidP="001673FD">
      <w:pPr>
        <w:ind w:firstLine="540"/>
        <w:rPr>
          <w:sz w:val="28"/>
          <w:szCs w:val="28"/>
        </w:rPr>
      </w:pPr>
      <w:r w:rsidRPr="0054554C">
        <w:rPr>
          <w:noProof/>
          <w:sz w:val="28"/>
          <w:szCs w:val="28"/>
        </w:rPr>
        <mc:AlternateContent>
          <mc:Choice Requires="wps">
            <w:drawing>
              <wp:anchor distT="0" distB="0" distL="114300" distR="114300" simplePos="0" relativeHeight="251608064" behindDoc="0" locked="0" layoutInCell="1" allowOverlap="1">
                <wp:simplePos x="0" y="0"/>
                <wp:positionH relativeFrom="column">
                  <wp:posOffset>581025</wp:posOffset>
                </wp:positionH>
                <wp:positionV relativeFrom="paragraph">
                  <wp:posOffset>55245</wp:posOffset>
                </wp:positionV>
                <wp:extent cx="114300" cy="114300"/>
                <wp:effectExtent l="9525" t="7620" r="9525" b="11430"/>
                <wp:wrapNone/>
                <wp:docPr id="61"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4E2C4" id="Rectangle 439" o:spid="_x0000_s1026" style="position:absolute;margin-left:45.75pt;margin-top:4.35pt;width:9pt;height: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"/>
            </w:pict>
          </mc:Fallback>
        </mc:AlternateContent>
      </w:r>
      <w:r w:rsidR="001673FD" w:rsidRPr="0054554C">
        <w:rPr>
          <w:sz w:val="28"/>
          <w:szCs w:val="28"/>
        </w:rPr>
        <w:tab/>
        <w:t xml:space="preserve">   </w:t>
      </w:r>
      <w:r w:rsidR="001673FD" w:rsidRPr="0054554C">
        <w:rPr>
          <w:sz w:val="28"/>
          <w:szCs w:val="28"/>
        </w:rPr>
        <w:tab/>
      </w:r>
      <w:r w:rsidR="00624C5E" w:rsidRPr="0054554C">
        <w:rPr>
          <w:sz w:val="28"/>
          <w:szCs w:val="28"/>
        </w:rPr>
        <w:t xml:space="preserve">  </w:t>
      </w:r>
      <w:r w:rsidR="001673FD" w:rsidRPr="0054554C">
        <w:rPr>
          <w:sz w:val="28"/>
          <w:szCs w:val="28"/>
        </w:rPr>
        <w:t>Súng săn</w:t>
      </w:r>
    </w:p>
    <w:p w:rsidR="001673FD" w:rsidRPr="0054554C" w:rsidRDefault="007812F0" w:rsidP="001673FD">
      <w:pPr>
        <w:ind w:firstLine="540"/>
        <w:rPr>
          <w:sz w:val="28"/>
          <w:szCs w:val="28"/>
        </w:rPr>
      </w:pPr>
      <w:r w:rsidRPr="0054554C">
        <w:rPr>
          <w:noProof/>
          <w:sz w:val="28"/>
          <w:szCs w:val="28"/>
        </w:rPr>
        <mc:AlternateContent>
          <mc:Choice Requires="wps">
            <w:drawing>
              <wp:anchor distT="0" distB="0" distL="114300" distR="114300" simplePos="0" relativeHeight="251609088" behindDoc="0" locked="0" layoutInCell="1" allowOverlap="1">
                <wp:simplePos x="0" y="0"/>
                <wp:positionH relativeFrom="column">
                  <wp:posOffset>581025</wp:posOffset>
                </wp:positionH>
                <wp:positionV relativeFrom="paragraph">
                  <wp:posOffset>50800</wp:posOffset>
                </wp:positionV>
                <wp:extent cx="114300" cy="114300"/>
                <wp:effectExtent l="9525" t="12700" r="9525" b="6350"/>
                <wp:wrapNone/>
                <wp:docPr id="6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C1953" id="Rectangle 440" o:spid="_x0000_s1026" style="position:absolute;margin-left:45.75pt;margin-top:4pt;width:9pt;height: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"/>
            </w:pict>
          </mc:Fallback>
        </mc:AlternateContent>
      </w:r>
      <w:r w:rsidR="001673FD" w:rsidRPr="0054554C">
        <w:rPr>
          <w:sz w:val="28"/>
          <w:szCs w:val="28"/>
        </w:rPr>
        <w:tab/>
        <w:t xml:space="preserve">   </w:t>
      </w:r>
      <w:r w:rsidR="001673FD" w:rsidRPr="0054554C">
        <w:rPr>
          <w:sz w:val="28"/>
          <w:szCs w:val="28"/>
        </w:rPr>
        <w:tab/>
      </w:r>
      <w:r w:rsidR="00624C5E" w:rsidRPr="0054554C">
        <w:rPr>
          <w:sz w:val="28"/>
          <w:szCs w:val="28"/>
        </w:rPr>
        <w:t xml:space="preserve">  </w:t>
      </w:r>
      <w:r w:rsidR="001673FD" w:rsidRPr="0054554C">
        <w:rPr>
          <w:sz w:val="28"/>
          <w:szCs w:val="28"/>
        </w:rPr>
        <w:t>Vũ khí thể thao</w:t>
      </w:r>
    </w:p>
    <w:p w:rsidR="001673FD" w:rsidRPr="0054554C" w:rsidRDefault="001673FD" w:rsidP="001673FD">
      <w:pPr>
        <w:rPr>
          <w:sz w:val="28"/>
          <w:szCs w:val="28"/>
        </w:rPr>
      </w:pPr>
      <w:r w:rsidRPr="0054554C">
        <w:rPr>
          <w:sz w:val="28"/>
          <w:szCs w:val="28"/>
        </w:rPr>
        <w:t>- Vật liệu nổ đề nghị sử dụng: ......................................................................</w:t>
      </w:r>
    </w:p>
    <w:p w:rsidR="001673FD" w:rsidRPr="0054554C" w:rsidRDefault="001673FD" w:rsidP="001673FD">
      <w:pPr>
        <w:rPr>
          <w:sz w:val="28"/>
          <w:szCs w:val="28"/>
        </w:rPr>
      </w:pPr>
      <w:r w:rsidRPr="0054554C">
        <w:rPr>
          <w:sz w:val="28"/>
          <w:szCs w:val="28"/>
        </w:rPr>
        <w:t>- Công cụ hỗ trợ đề nghị sử dụng: ................................................................</w:t>
      </w:r>
    </w:p>
    <w:p w:rsidR="001673FD" w:rsidRPr="0054554C" w:rsidRDefault="001673FD" w:rsidP="001673FD">
      <w:pPr>
        <w:pStyle w:val="BodyTextIndent"/>
        <w:spacing w:after="0"/>
        <w:ind w:right="-55"/>
        <w:rPr>
          <w:sz w:val="28"/>
          <w:szCs w:val="28"/>
        </w:rPr>
      </w:pPr>
      <w:r w:rsidRPr="0054554C">
        <w:rPr>
          <w:sz w:val="28"/>
          <w:szCs w:val="28"/>
        </w:rPr>
        <w:t xml:space="preserve">Loại hình: Phim/chương trình biểu diễn nghệ thuật </w:t>
      </w:r>
      <w:r w:rsidRPr="0054554C">
        <w:rPr>
          <w:i/>
          <w:sz w:val="28"/>
          <w:szCs w:val="28"/>
        </w:rPr>
        <w:t>(ghi rõ tên phim/chương trình biểu diễn nghệ thuật)</w:t>
      </w:r>
      <w:r w:rsidRPr="0054554C">
        <w:rPr>
          <w:sz w:val="28"/>
          <w:szCs w:val="28"/>
        </w:rPr>
        <w:t xml:space="preserve"> ...........................................................</w:t>
      </w:r>
    </w:p>
    <w:p w:rsidR="001673FD" w:rsidRPr="0054554C" w:rsidRDefault="001673FD" w:rsidP="001673FD">
      <w:pPr>
        <w:pStyle w:val="BodyTextIndent"/>
        <w:spacing w:after="0"/>
        <w:ind w:right="-55" w:firstLine="480"/>
        <w:rPr>
          <w:sz w:val="28"/>
          <w:szCs w:val="28"/>
        </w:rPr>
      </w:pPr>
      <w:r w:rsidRPr="0054554C">
        <w:rPr>
          <w:sz w:val="28"/>
          <w:szCs w:val="28"/>
        </w:rPr>
        <w:t xml:space="preserve"> </w:t>
      </w:r>
      <w:r w:rsidRPr="0054554C">
        <w:rPr>
          <w:sz w:val="28"/>
          <w:szCs w:val="28"/>
        </w:rPr>
        <w:tab/>
        <w:t>Lý do đề nghị: ....................................................................................</w:t>
      </w:r>
    </w:p>
    <w:p w:rsidR="001673FD" w:rsidRPr="0054554C" w:rsidRDefault="001673FD" w:rsidP="001673FD">
      <w:pPr>
        <w:rPr>
          <w:sz w:val="28"/>
          <w:szCs w:val="28"/>
        </w:rPr>
      </w:pPr>
      <w:r w:rsidRPr="0054554C">
        <w:rPr>
          <w:sz w:val="28"/>
          <w:szCs w:val="28"/>
        </w:rPr>
        <w:t xml:space="preserve">Đề nghị </w:t>
      </w:r>
      <w:r w:rsidRPr="0054554C">
        <w:rPr>
          <w:bCs/>
          <w:sz w:val="28"/>
          <w:szCs w:val="28"/>
          <w:lang w:bidi="he-IL"/>
        </w:rPr>
        <w:t xml:space="preserve">....................................... </w:t>
      </w:r>
      <w:r w:rsidRPr="0054554C">
        <w:rPr>
          <w:bCs/>
          <w:i/>
          <w:sz w:val="28"/>
          <w:szCs w:val="28"/>
          <w:lang w:bidi="he-IL"/>
        </w:rPr>
        <w:t>(ghi rõ tên cơ quan chủ quản hoặc Sở Văn hóa, Thể thao và Du lịch/Sở Văn hóa, Thể thao)</w:t>
      </w:r>
      <w:r w:rsidRPr="0054554C">
        <w:rPr>
          <w:sz w:val="28"/>
          <w:szCs w:val="28"/>
        </w:rPr>
        <w:t xml:space="preserve"> cho phép triển khai thực hiện sử dụng vũ khí quân dụng/súng săn/vũ khí thể thao/vật liệu nổ/công cụ hỗ trợ còn tính năng, tác dụng để làm đạo cụ trong phim/chương trình biểu diễn nghệ thuật. </w:t>
      </w:r>
    </w:p>
    <w:p w:rsidR="001673FD" w:rsidRPr="0054554C" w:rsidRDefault="001673FD" w:rsidP="005B441A">
      <w:pPr>
        <w:pStyle w:val="BodyTextIndent"/>
        <w:spacing w:after="0"/>
        <w:ind w:left="0" w:right="-55" w:firstLine="567"/>
        <w:rPr>
          <w:sz w:val="28"/>
          <w:szCs w:val="28"/>
        </w:rPr>
      </w:pPr>
      <w:r w:rsidRPr="0054554C">
        <w:rPr>
          <w:sz w:val="28"/>
          <w:szCs w:val="28"/>
        </w:rPr>
        <w:t>Cam kết: Chấp hành nghiêm chỉnh các quy định của pháp luật về quản lý, sử dụng vũ khí, vật liệu nổ và công cụ hỗ trợ.</w:t>
      </w:r>
    </w:p>
    <w:tbl>
      <w:tblPr>
        <w:tblW w:w="9228" w:type="dxa"/>
        <w:tblLook w:val="01E0" w:firstRow="1" w:lastRow="1" w:firstColumn="1" w:lastColumn="1" w:noHBand="0" w:noVBand="0"/>
      </w:tblPr>
      <w:tblGrid>
        <w:gridCol w:w="2148"/>
        <w:gridCol w:w="7080"/>
      </w:tblGrid>
      <w:tr w:rsidR="001673FD" w:rsidRPr="0054554C">
        <w:trPr>
          <w:trHeight w:val="80"/>
        </w:trPr>
        <w:tc>
          <w:tcPr>
            <w:tcW w:w="2148" w:type="dxa"/>
          </w:tcPr>
          <w:p w:rsidR="001673FD" w:rsidRPr="0054554C" w:rsidRDefault="001673FD" w:rsidP="001673FD">
            <w:pPr>
              <w:rPr>
                <w:sz w:val="28"/>
                <w:szCs w:val="28"/>
              </w:rPr>
            </w:pPr>
          </w:p>
        </w:tc>
        <w:tc>
          <w:tcPr>
            <w:tcW w:w="7080" w:type="dxa"/>
          </w:tcPr>
          <w:p w:rsidR="001673FD" w:rsidRPr="0054554C" w:rsidRDefault="001673FD" w:rsidP="005B441A">
            <w:pPr>
              <w:ind w:firstLine="0"/>
              <w:jc w:val="center"/>
              <w:rPr>
                <w:b/>
                <w:sz w:val="28"/>
                <w:szCs w:val="28"/>
              </w:rPr>
            </w:pPr>
            <w:r w:rsidRPr="0054554C">
              <w:rPr>
                <w:b/>
                <w:sz w:val="28"/>
                <w:szCs w:val="28"/>
              </w:rPr>
              <w:t>ĐẠI DIỆN THEO PHÁP LUẬT CỦA CƠ QUAN, TỔ CHỨC</w:t>
            </w:r>
            <w:r w:rsidRPr="0054554C">
              <w:rPr>
                <w:sz w:val="28"/>
                <w:szCs w:val="28"/>
              </w:rPr>
              <w:br/>
            </w:r>
            <w:r w:rsidRPr="0054554C">
              <w:rPr>
                <w:i/>
                <w:sz w:val="28"/>
                <w:szCs w:val="28"/>
              </w:rPr>
              <w:t>(Ký, đóng dấu và ghi rõ họ tên)</w:t>
            </w:r>
          </w:p>
        </w:tc>
      </w:tr>
    </w:tbl>
    <w:p w:rsidR="008402DA" w:rsidRPr="0054554C" w:rsidRDefault="00BE1682" w:rsidP="008572DD">
      <w:pPr>
        <w:tabs>
          <w:tab w:val="center" w:pos="6783"/>
        </w:tabs>
        <w:spacing w:before="0" w:after="0" w:line="240" w:lineRule="auto"/>
        <w:ind w:firstLine="567"/>
        <w:rPr>
          <w:sz w:val="28"/>
          <w:szCs w:val="28"/>
          <w:lang w:val="nb-NO" w:eastAsia="zh-CN"/>
        </w:rPr>
      </w:pPr>
      <w:r w:rsidRPr="0054554C">
        <w:rPr>
          <w:sz w:val="28"/>
          <w:szCs w:val="28"/>
          <w:lang w:val="nb-NO" w:eastAsia="zh-CN"/>
        </w:rPr>
        <w:t>B. THỂ DỤ</w:t>
      </w:r>
      <w:r w:rsidR="00AD7C76" w:rsidRPr="0054554C">
        <w:rPr>
          <w:sz w:val="28"/>
          <w:szCs w:val="28"/>
          <w:lang w:val="nb-NO" w:eastAsia="zh-CN"/>
        </w:rPr>
        <w:t>C</w:t>
      </w:r>
      <w:r w:rsidRPr="0054554C">
        <w:rPr>
          <w:sz w:val="28"/>
          <w:szCs w:val="28"/>
          <w:lang w:val="nb-NO" w:eastAsia="zh-CN"/>
        </w:rPr>
        <w:t xml:space="preserve"> THỂ THAO</w:t>
      </w:r>
    </w:p>
    <w:p w:rsidR="00A24BAB" w:rsidRPr="0054554C" w:rsidRDefault="00A24BAB" w:rsidP="00A24BAB">
      <w:pPr>
        <w:spacing w:before="40" w:after="40" w:line="240" w:lineRule="auto"/>
        <w:ind w:firstLine="567"/>
        <w:rPr>
          <w:b/>
          <w:i/>
          <w:sz w:val="28"/>
          <w:szCs w:val="28"/>
          <w:lang w:val="nb-NO"/>
        </w:rPr>
      </w:pPr>
      <w:r w:rsidRPr="0054554C">
        <w:rPr>
          <w:b/>
          <w:sz w:val="28"/>
          <w:szCs w:val="28"/>
          <w:lang w:val="nb-NO"/>
        </w:rPr>
        <w:t xml:space="preserve">67. Thủ tục </w:t>
      </w:r>
      <w:r w:rsidRPr="0054554C">
        <w:rPr>
          <w:b/>
          <w:sz w:val="28"/>
          <w:szCs w:val="28"/>
          <w:lang w:val="de-DE"/>
        </w:rPr>
        <w:t>cấp Giấy chứng nhận đủ điều kiện kinh doanh hoạt động thể thao của câu lạc bộ thể thao chuyên nghiệp</w:t>
      </w:r>
      <w:r w:rsidRPr="0054554C">
        <w:rPr>
          <w:b/>
          <w:i/>
          <w:sz w:val="28"/>
          <w:szCs w:val="28"/>
          <w:lang w:val="nb-NO"/>
        </w:rPr>
        <w:t xml:space="preserve"> </w:t>
      </w:r>
    </w:p>
    <w:p w:rsidR="00A24BAB" w:rsidRPr="0054554C" w:rsidRDefault="00A24BAB" w:rsidP="00A24BAB">
      <w:pPr>
        <w:spacing w:before="40" w:after="40" w:line="240" w:lineRule="auto"/>
        <w:ind w:firstLine="567"/>
        <w:rPr>
          <w:sz w:val="28"/>
          <w:szCs w:val="28"/>
          <w:lang w:val="nb-NO"/>
        </w:rPr>
      </w:pPr>
      <w:r w:rsidRPr="0054554C">
        <w:rPr>
          <w:sz w:val="28"/>
          <w:szCs w:val="28"/>
          <w:lang w:val="nb-NO"/>
        </w:rPr>
        <w:t xml:space="preserve">* Trình tự thực hiện: </w:t>
      </w:r>
    </w:p>
    <w:p w:rsidR="00A24BAB" w:rsidRPr="0054554C" w:rsidRDefault="00A24BAB" w:rsidP="00A24BAB">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đề nghị cấp giấy chứng nhận đủ điều kiện kinh doanh hoạt động thể thao của câu lạc bộ thể thao chuyên nghiệp đến cơ quan chuyên môn về thể dục, thể thao thuộc Ủy ban nhân nhân cấp tỉnh.</w:t>
      </w:r>
    </w:p>
    <w:p w:rsidR="00A24BAB" w:rsidRPr="0054554C" w:rsidRDefault="00A24BAB" w:rsidP="00A24BAB">
      <w:pPr>
        <w:pStyle w:val="BodyTextIndent3"/>
        <w:spacing w:before="40" w:beforeAutospacing="0" w:after="40" w:afterAutospacing="0" w:line="240" w:lineRule="auto"/>
        <w:ind w:firstLine="567"/>
        <w:rPr>
          <w:sz w:val="28"/>
          <w:szCs w:val="28"/>
          <w:lang w:val="nb-NO"/>
        </w:rPr>
      </w:pPr>
      <w:r w:rsidRPr="0054554C">
        <w:rPr>
          <w:sz w:val="28"/>
          <w:szCs w:val="28"/>
          <w:lang w:val="nb-NO"/>
        </w:rPr>
        <w:t>Trong thời hạn bảy (07) ngày làm việc, kể từ ngày nhận đủ hồ sơ hợp lệ, cơ quan chuyên môn về thể dục, thể thao thuộc Ủy ban nhân nhân cấp tỉnh phải kiểm tra các điều kiện kinh doanh hoạt động thể thao của câu lạc bộ thể thao chuyên nghiệp và cấp giấy chứng nhận đủ điều kiện kinh doanh hoạt động thể thao.</w:t>
      </w:r>
    </w:p>
    <w:p w:rsidR="00A24BAB" w:rsidRPr="0054554C" w:rsidRDefault="00A24BAB" w:rsidP="00A24BAB">
      <w:pPr>
        <w:pStyle w:val="BodyTextIndent3"/>
        <w:spacing w:before="40" w:beforeAutospacing="0" w:after="40" w:afterAutospacing="0" w:line="240" w:lineRule="auto"/>
        <w:ind w:firstLine="567"/>
        <w:rPr>
          <w:sz w:val="28"/>
          <w:szCs w:val="28"/>
          <w:lang w:val="nb-NO"/>
        </w:rPr>
      </w:pPr>
      <w:r w:rsidRPr="0054554C">
        <w:rPr>
          <w:sz w:val="28"/>
          <w:szCs w:val="28"/>
          <w:lang w:val="nb-NO"/>
        </w:rPr>
        <w:t>Trường hợp từ chối, phải thông báo bằng văn bản và nêu rõ lý do.</w:t>
      </w:r>
    </w:p>
    <w:p w:rsidR="00A24BAB" w:rsidRPr="0054554C" w:rsidRDefault="00A24BAB" w:rsidP="00A24BAB">
      <w:pPr>
        <w:spacing w:before="40" w:after="40" w:line="240" w:lineRule="auto"/>
        <w:ind w:firstLine="540"/>
        <w:rPr>
          <w:spacing w:val="-6"/>
          <w:sz w:val="28"/>
          <w:szCs w:val="28"/>
          <w:lang w:val="nb-NO"/>
        </w:rPr>
      </w:pPr>
      <w:r w:rsidRPr="0054554C">
        <w:rPr>
          <w:sz w:val="28"/>
          <w:szCs w:val="28"/>
          <w:lang w:val="nb-NO"/>
        </w:rPr>
        <w:t xml:space="preserve">* </w:t>
      </w:r>
      <w:r w:rsidRPr="0054554C">
        <w:rPr>
          <w:spacing w:val="-6"/>
          <w:sz w:val="28"/>
          <w:szCs w:val="28"/>
          <w:lang w:val="nb-NO"/>
        </w:rPr>
        <w:t>Cách thức thực hiện:</w:t>
      </w:r>
    </w:p>
    <w:p w:rsidR="00A24BAB" w:rsidRPr="0054554C" w:rsidRDefault="00A24BAB" w:rsidP="00A24BAB">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A24BAB" w:rsidRPr="0054554C" w:rsidRDefault="00A24BAB" w:rsidP="00A24BAB">
      <w:pPr>
        <w:spacing w:before="40" w:after="40" w:line="240" w:lineRule="auto"/>
        <w:ind w:firstLine="540"/>
        <w:outlineLvl w:val="0"/>
        <w:rPr>
          <w:sz w:val="28"/>
          <w:szCs w:val="28"/>
          <w:lang w:val="nb-NO"/>
        </w:rPr>
      </w:pPr>
      <w:r w:rsidRPr="0054554C">
        <w:rPr>
          <w:spacing w:val="-6"/>
          <w:sz w:val="28"/>
          <w:szCs w:val="28"/>
          <w:lang w:val="nb-NO"/>
        </w:rPr>
        <w:t xml:space="preserve">* </w:t>
      </w:r>
      <w:r w:rsidRPr="0054554C">
        <w:rPr>
          <w:sz w:val="28"/>
          <w:szCs w:val="28"/>
          <w:lang w:val="nb-NO"/>
        </w:rPr>
        <w:t>Thành phần, số lượng hồ sơ:</w:t>
      </w:r>
    </w:p>
    <w:p w:rsidR="00A24BAB" w:rsidRPr="0054554C" w:rsidRDefault="00A24BAB" w:rsidP="00A24BAB">
      <w:pPr>
        <w:spacing w:before="40" w:after="40" w:line="240" w:lineRule="auto"/>
        <w:ind w:firstLine="540"/>
        <w:outlineLvl w:val="0"/>
        <w:rPr>
          <w:sz w:val="28"/>
          <w:szCs w:val="28"/>
          <w:lang w:val="nb-NO"/>
        </w:rPr>
      </w:pPr>
      <w:r w:rsidRPr="0054554C">
        <w:rPr>
          <w:sz w:val="28"/>
          <w:szCs w:val="28"/>
          <w:lang w:val="nb-NO"/>
        </w:rPr>
        <w:t>- Thành phần hồ sơ:</w:t>
      </w:r>
    </w:p>
    <w:p w:rsidR="00A24BAB" w:rsidRPr="0054554C" w:rsidRDefault="00A24BAB" w:rsidP="00A24BAB">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A24BAB" w:rsidRPr="0054554C" w:rsidRDefault="00A24BAB" w:rsidP="00A24BAB">
      <w:pPr>
        <w:spacing w:before="40" w:after="40" w:line="240" w:lineRule="auto"/>
        <w:ind w:firstLine="540"/>
        <w:outlineLvl w:val="0"/>
        <w:rPr>
          <w:sz w:val="28"/>
          <w:szCs w:val="28"/>
          <w:lang w:val="nb-NO"/>
        </w:rPr>
      </w:pPr>
      <w:r w:rsidRPr="0054554C">
        <w:rPr>
          <w:sz w:val="28"/>
          <w:szCs w:val="28"/>
          <w:lang w:val="nb-NO"/>
        </w:rPr>
        <w:t>(2) Bản sao Giấy chứng nhận đăng ký doanh nghiệp;</w:t>
      </w:r>
    </w:p>
    <w:p w:rsidR="00A24BAB" w:rsidRPr="0054554C" w:rsidRDefault="00A24BAB" w:rsidP="00A24BAB">
      <w:pPr>
        <w:spacing w:before="40" w:after="40" w:line="240" w:lineRule="auto"/>
        <w:ind w:firstLine="540"/>
        <w:outlineLvl w:val="0"/>
        <w:rPr>
          <w:spacing w:val="-4"/>
          <w:sz w:val="28"/>
          <w:szCs w:val="28"/>
          <w:lang w:val="nb-NO"/>
        </w:rPr>
      </w:pPr>
      <w:r w:rsidRPr="0054554C">
        <w:rPr>
          <w:spacing w:val="-4"/>
          <w:sz w:val="28"/>
          <w:szCs w:val="28"/>
          <w:lang w:val="nb-NO"/>
        </w:rPr>
        <w:t xml:space="preserve">(3) Bản tóm tắt tình hình chuẩn bị các điều kiện kinh doanh theo Mẫu số 03 ban hành kèm theo </w:t>
      </w:r>
      <w:r w:rsidRPr="0054554C">
        <w:rPr>
          <w:spacing w:val="-4"/>
          <w:sz w:val="28"/>
          <w:szCs w:val="28"/>
          <w:lang w:val="de-DE"/>
        </w:rPr>
        <w:t>Nghị định số 36/2019/NĐ-CP ngày 29/4/2019 quy định chi tiết một số điều của Luật sửa đổi, bổ sung một số điều của Luật Thể dục, thể thao</w:t>
      </w:r>
      <w:r w:rsidRPr="0054554C">
        <w:rPr>
          <w:spacing w:val="-4"/>
          <w:sz w:val="28"/>
          <w:szCs w:val="28"/>
          <w:lang w:val="nb-NO"/>
        </w:rPr>
        <w:t>, gồm:</w:t>
      </w:r>
    </w:p>
    <w:p w:rsidR="00A24BAB" w:rsidRPr="0054554C" w:rsidRDefault="00A24BAB" w:rsidP="00A24BAB">
      <w:pPr>
        <w:spacing w:before="40" w:after="40" w:line="240" w:lineRule="auto"/>
        <w:ind w:firstLine="540"/>
        <w:outlineLvl w:val="0"/>
        <w:rPr>
          <w:sz w:val="28"/>
          <w:szCs w:val="28"/>
          <w:lang w:val="nb-NO"/>
        </w:rPr>
      </w:pPr>
      <w:r w:rsidRPr="0054554C">
        <w:rPr>
          <w:sz w:val="28"/>
          <w:szCs w:val="28"/>
          <w:lang w:val="nb-NO"/>
        </w:rPr>
        <w:t>+ Đội ngũ cán bộ, nhân viên thể thao đáp ứng yêu cầu hoạt động thể thao chuyên nghiệp.</w:t>
      </w:r>
    </w:p>
    <w:p w:rsidR="00A24BAB" w:rsidRPr="0054554C" w:rsidRDefault="00A24BAB" w:rsidP="00A24BAB">
      <w:pPr>
        <w:spacing w:before="40" w:after="40" w:line="240" w:lineRule="auto"/>
        <w:ind w:firstLine="540"/>
        <w:outlineLvl w:val="0"/>
        <w:rPr>
          <w:sz w:val="28"/>
          <w:szCs w:val="28"/>
          <w:lang w:val="nb-NO"/>
        </w:rPr>
      </w:pPr>
      <w:r w:rsidRPr="0054554C">
        <w:rPr>
          <w:sz w:val="28"/>
          <w:szCs w:val="28"/>
          <w:lang w:val="nb-NO"/>
        </w:rPr>
        <w:t>+ Vận động viên chuyên nghiệp, huấn luyện viên chuyên nghiệp.</w:t>
      </w:r>
    </w:p>
    <w:p w:rsidR="00A24BAB" w:rsidRPr="0054554C" w:rsidRDefault="00A24BAB" w:rsidP="00A24BAB">
      <w:pPr>
        <w:spacing w:before="40" w:after="40" w:line="240" w:lineRule="auto"/>
        <w:ind w:firstLine="540"/>
        <w:outlineLvl w:val="0"/>
        <w:rPr>
          <w:spacing w:val="-6"/>
          <w:sz w:val="28"/>
          <w:szCs w:val="28"/>
          <w:lang w:val="nb-NO"/>
        </w:rPr>
      </w:pPr>
      <w:r w:rsidRPr="0054554C">
        <w:rPr>
          <w:spacing w:val="-6"/>
          <w:sz w:val="28"/>
          <w:szCs w:val="28"/>
          <w:lang w:val="nb-NO"/>
        </w:rPr>
        <w:t>+ Cơ sở vật chất, trang thiết bị phù hợp với hoạt động thể thao chuyên nghiệp.</w:t>
      </w:r>
    </w:p>
    <w:p w:rsidR="00A24BAB" w:rsidRPr="0054554C" w:rsidRDefault="00A24BAB" w:rsidP="00A24BAB">
      <w:pPr>
        <w:spacing w:before="40" w:after="40" w:line="240" w:lineRule="auto"/>
        <w:ind w:firstLine="540"/>
        <w:outlineLvl w:val="0"/>
        <w:rPr>
          <w:sz w:val="28"/>
          <w:szCs w:val="28"/>
          <w:lang w:val="nb-NO"/>
        </w:rPr>
      </w:pPr>
      <w:r w:rsidRPr="0054554C">
        <w:rPr>
          <w:sz w:val="28"/>
          <w:szCs w:val="28"/>
          <w:lang w:val="nb-NO"/>
        </w:rPr>
        <w:t>- Số lượng hồ sơ: 01 (bộ).</w:t>
      </w:r>
    </w:p>
    <w:p w:rsidR="00A24BAB" w:rsidRPr="0054554C" w:rsidRDefault="00A24BAB" w:rsidP="00A24BAB">
      <w:pPr>
        <w:spacing w:before="40" w:after="40" w:line="240" w:lineRule="auto"/>
        <w:ind w:firstLine="540"/>
        <w:rPr>
          <w:sz w:val="28"/>
          <w:szCs w:val="28"/>
          <w:lang w:val="nb-NO"/>
        </w:rPr>
      </w:pPr>
      <w:r w:rsidRPr="0054554C">
        <w:rPr>
          <w:sz w:val="28"/>
          <w:szCs w:val="28"/>
          <w:lang w:val="nb-NO"/>
        </w:rPr>
        <w:t>* Thời hạn giải quyết: 07 ngày làm việc kể từ ngày nhận đủ hồ sơ hợp lệ.</w:t>
      </w:r>
    </w:p>
    <w:p w:rsidR="00A24BAB" w:rsidRPr="0054554C" w:rsidRDefault="00A24BAB" w:rsidP="00A24BAB">
      <w:pPr>
        <w:spacing w:before="40" w:after="40" w:line="240" w:lineRule="auto"/>
        <w:ind w:firstLine="540"/>
        <w:rPr>
          <w:sz w:val="28"/>
          <w:szCs w:val="28"/>
          <w:lang w:val="nb-NO"/>
        </w:rPr>
      </w:pPr>
      <w:r w:rsidRPr="0054554C">
        <w:rPr>
          <w:sz w:val="28"/>
          <w:szCs w:val="28"/>
          <w:lang w:val="nb-NO"/>
        </w:rPr>
        <w:t>* Đối tượng thực hiện thủ tục hành chính: Tổ chức.</w:t>
      </w:r>
    </w:p>
    <w:p w:rsidR="00A24BAB" w:rsidRPr="0054554C" w:rsidRDefault="00A24BAB" w:rsidP="00A24BAB">
      <w:pPr>
        <w:spacing w:before="40" w:after="40" w:line="240" w:lineRule="auto"/>
        <w:ind w:firstLine="540"/>
        <w:rPr>
          <w:sz w:val="28"/>
          <w:szCs w:val="28"/>
          <w:lang w:val="nb-NO"/>
        </w:rPr>
      </w:pPr>
      <w:r w:rsidRPr="0054554C">
        <w:rPr>
          <w:sz w:val="28"/>
          <w:szCs w:val="28"/>
          <w:lang w:val="nb-NO"/>
        </w:rPr>
        <w:t xml:space="preserve">* Cơ quan thực hiện thủ tục hành chính: </w:t>
      </w:r>
    </w:p>
    <w:p w:rsidR="00A24BAB" w:rsidRPr="0054554C" w:rsidRDefault="00A24BAB" w:rsidP="00A24BAB">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A24BAB" w:rsidRPr="0054554C" w:rsidRDefault="00A24BAB" w:rsidP="00A24BAB">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A24BAB" w:rsidRPr="0054554C" w:rsidRDefault="00A24BAB" w:rsidP="00A24BAB">
      <w:pPr>
        <w:spacing w:before="40" w:after="40" w:line="240" w:lineRule="auto"/>
        <w:ind w:firstLine="540"/>
        <w:rPr>
          <w:sz w:val="28"/>
          <w:szCs w:val="28"/>
          <w:lang w:val="nb-NO"/>
        </w:rPr>
      </w:pPr>
      <w:r w:rsidRPr="0054554C">
        <w:rPr>
          <w:rFonts w:eastAsia="Times New Roman"/>
          <w:sz w:val="28"/>
          <w:szCs w:val="28"/>
          <w:lang w:val="nb-NO"/>
        </w:rPr>
        <w:t>* Kết quả thực hiện thủ tục hành chính:</w:t>
      </w:r>
      <w:r w:rsidRPr="0054554C">
        <w:rPr>
          <w:sz w:val="28"/>
          <w:szCs w:val="28"/>
          <w:lang w:val="nb-NO"/>
        </w:rPr>
        <w:t xml:space="preserve"> Giấy chứng nhận.</w:t>
      </w:r>
    </w:p>
    <w:p w:rsidR="00A24BAB" w:rsidRPr="0054554C" w:rsidRDefault="00A24BAB" w:rsidP="00A24BAB">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A24BAB" w:rsidRPr="0054554C" w:rsidRDefault="00A24BAB" w:rsidP="00A24BAB">
      <w:pPr>
        <w:spacing w:before="40" w:after="40" w:line="240" w:lineRule="auto"/>
        <w:ind w:firstLine="540"/>
        <w:rPr>
          <w:sz w:val="28"/>
          <w:szCs w:val="28"/>
          <w:lang w:val="nb-NO"/>
        </w:rPr>
      </w:pPr>
      <w:r w:rsidRPr="0054554C">
        <w:rPr>
          <w:sz w:val="28"/>
          <w:szCs w:val="28"/>
          <w:lang w:val="nb-NO"/>
        </w:rPr>
        <w:t xml:space="preserve">* Yêu cầu, điều kiện để thực hiện thủ tục hành chính: </w:t>
      </w:r>
    </w:p>
    <w:p w:rsidR="00A24BAB" w:rsidRPr="0054554C" w:rsidRDefault="00A24BAB" w:rsidP="00A24BAB">
      <w:pPr>
        <w:pStyle w:val="normal-p"/>
        <w:spacing w:before="40" w:after="40" w:line="240" w:lineRule="auto"/>
        <w:ind w:firstLine="567"/>
        <w:rPr>
          <w:rStyle w:val="normal-h1"/>
          <w:sz w:val="28"/>
          <w:szCs w:val="28"/>
          <w:lang w:val="nb-NO"/>
        </w:rPr>
      </w:pPr>
      <w:r w:rsidRPr="0054554C">
        <w:rPr>
          <w:rStyle w:val="normal-h1"/>
          <w:sz w:val="28"/>
          <w:szCs w:val="28"/>
          <w:lang w:val="nb-NO"/>
        </w:rPr>
        <w:t>(1) Huấn luyện viên thể thao chuyên nghiệp p</w:t>
      </w:r>
      <w:r w:rsidRPr="0054554C">
        <w:rPr>
          <w:sz w:val="28"/>
          <w:szCs w:val="28"/>
          <w:shd w:val="clear" w:color="auto" w:fill="FFFFFF"/>
        </w:rPr>
        <w:t>hải đáp ứng một trong các điều kiện sau đây</w:t>
      </w:r>
      <w:r w:rsidRPr="0054554C">
        <w:rPr>
          <w:rStyle w:val="normal-h1"/>
          <w:sz w:val="28"/>
          <w:szCs w:val="28"/>
          <w:lang w:val="nb-NO"/>
        </w:rPr>
        <w:t>:</w:t>
      </w:r>
    </w:p>
    <w:p w:rsidR="00A24BAB" w:rsidRPr="0054554C" w:rsidRDefault="00A24BAB" w:rsidP="00A24BAB">
      <w:pPr>
        <w:pStyle w:val="NormalWeb"/>
        <w:shd w:val="clear" w:color="auto" w:fill="FFFFFF"/>
        <w:spacing w:before="40" w:beforeAutospacing="0" w:after="40" w:afterAutospacing="0" w:line="199" w:lineRule="atLeast"/>
        <w:ind w:firstLine="709"/>
        <w:rPr>
          <w:sz w:val="28"/>
          <w:szCs w:val="28"/>
        </w:rPr>
      </w:pPr>
      <w:r w:rsidRPr="0054554C">
        <w:rPr>
          <w:sz w:val="28"/>
          <w:szCs w:val="28"/>
        </w:rPr>
        <w:t xml:space="preserve">- </w:t>
      </w:r>
      <w:r w:rsidRPr="0054554C">
        <w:rPr>
          <w:sz w:val="28"/>
          <w:szCs w:val="28"/>
          <w:lang w:val="vi-VN"/>
        </w:rPr>
        <w:t>Có bằng tốt nghiệp đại học thể dục thể thao chuyên ngành phù hợp với hoạt động của môn thể thao chuyên nghiệp và hoàn thành chương trình đào tạo huấn luyện viên chuyên nghiệp của liên đoàn thể thao quốc gia.</w:t>
      </w:r>
    </w:p>
    <w:p w:rsidR="00A24BAB" w:rsidRPr="0054554C" w:rsidRDefault="00A24BAB" w:rsidP="00A24BAB">
      <w:pPr>
        <w:pStyle w:val="NormalWeb"/>
        <w:shd w:val="clear" w:color="auto" w:fill="FFFFFF"/>
        <w:spacing w:before="40" w:beforeAutospacing="0" w:after="40" w:afterAutospacing="0" w:line="199" w:lineRule="atLeast"/>
        <w:ind w:firstLine="709"/>
        <w:rPr>
          <w:sz w:val="28"/>
          <w:szCs w:val="28"/>
        </w:rPr>
      </w:pPr>
      <w:r w:rsidRPr="0054554C">
        <w:rPr>
          <w:sz w:val="28"/>
          <w:szCs w:val="28"/>
        </w:rPr>
        <w:t>-</w:t>
      </w:r>
      <w:r w:rsidRPr="0054554C">
        <w:rPr>
          <w:sz w:val="28"/>
          <w:szCs w:val="28"/>
          <w:lang w:val="vi-VN"/>
        </w:rPr>
        <w:t xml:space="preserve"> C</w:t>
      </w:r>
      <w:r w:rsidRPr="0054554C">
        <w:rPr>
          <w:sz w:val="28"/>
          <w:szCs w:val="28"/>
        </w:rPr>
        <w:t>ó</w:t>
      </w:r>
      <w:r w:rsidRPr="0054554C">
        <w:rPr>
          <w:rStyle w:val="apple-converted-space"/>
          <w:sz w:val="28"/>
          <w:szCs w:val="28"/>
        </w:rPr>
        <w:t> </w:t>
      </w:r>
      <w:r w:rsidRPr="0054554C">
        <w:rPr>
          <w:sz w:val="28"/>
          <w:szCs w:val="28"/>
          <w:lang w:val="vi-VN"/>
        </w:rPr>
        <w:t>bằng huấn luyện viên chuyên nghiệp do liên đoàn thể thao châu lục hoặc thế giới của môn thể thao chuyên nghiệp cấp.</w:t>
      </w:r>
    </w:p>
    <w:p w:rsidR="00A24BAB" w:rsidRPr="0054554C" w:rsidRDefault="00A24BAB" w:rsidP="00A24BAB">
      <w:pPr>
        <w:pStyle w:val="NormalWeb"/>
        <w:shd w:val="clear" w:color="auto" w:fill="FFFFFF"/>
        <w:spacing w:before="40" w:beforeAutospacing="0" w:after="40" w:afterAutospacing="0" w:line="199" w:lineRule="atLeast"/>
        <w:ind w:firstLine="709"/>
        <w:rPr>
          <w:sz w:val="28"/>
          <w:szCs w:val="28"/>
        </w:rPr>
      </w:pPr>
      <w:r w:rsidRPr="0054554C">
        <w:rPr>
          <w:sz w:val="28"/>
          <w:szCs w:val="28"/>
        </w:rPr>
        <w:t>-</w:t>
      </w:r>
      <w:r w:rsidRPr="0054554C">
        <w:rPr>
          <w:sz w:val="28"/>
          <w:szCs w:val="28"/>
          <w:lang w:val="vi-VN"/>
        </w:rPr>
        <w:t xml:space="preserve"> Có bằng huấn luyện viên chuyên nghiệp của nước ngoài được liên đoàn thể thao châu lục hoặc th</w:t>
      </w:r>
      <w:r w:rsidRPr="0054554C">
        <w:rPr>
          <w:sz w:val="28"/>
          <w:szCs w:val="28"/>
        </w:rPr>
        <w:t>ế</w:t>
      </w:r>
      <w:r w:rsidRPr="0054554C">
        <w:rPr>
          <w:rStyle w:val="apple-converted-space"/>
          <w:sz w:val="28"/>
          <w:szCs w:val="28"/>
        </w:rPr>
        <w:t> </w:t>
      </w:r>
      <w:r w:rsidRPr="0054554C">
        <w:rPr>
          <w:sz w:val="28"/>
          <w:szCs w:val="28"/>
          <w:lang w:val="vi-VN"/>
        </w:rPr>
        <w:t>giới của môn thể thao chuyên nghiệp công nhận.</w:t>
      </w:r>
    </w:p>
    <w:p w:rsidR="00A24BAB" w:rsidRPr="0054554C" w:rsidRDefault="00A24BAB" w:rsidP="00A24BAB">
      <w:pPr>
        <w:pStyle w:val="NormalWeb"/>
        <w:shd w:val="clear" w:color="auto" w:fill="FFFFFF"/>
        <w:spacing w:before="40" w:beforeAutospacing="0" w:after="40" w:afterAutospacing="0" w:line="199" w:lineRule="atLeast"/>
        <w:ind w:firstLine="709"/>
        <w:rPr>
          <w:sz w:val="28"/>
          <w:szCs w:val="28"/>
        </w:rPr>
      </w:pPr>
      <w:r w:rsidRPr="0054554C">
        <w:rPr>
          <w:rStyle w:val="normal-h1"/>
          <w:sz w:val="28"/>
          <w:szCs w:val="28"/>
          <w:lang w:val="nb-NO"/>
        </w:rPr>
        <w:t xml:space="preserve">(2) </w:t>
      </w:r>
      <w:r w:rsidRPr="0054554C">
        <w:rPr>
          <w:sz w:val="28"/>
          <w:szCs w:val="28"/>
          <w:lang w:val="vi-VN"/>
        </w:rPr>
        <w:t>Vận động viên chuyên nghiệp phải đáp ứng các điều kiện sau đây:</w:t>
      </w:r>
    </w:p>
    <w:p w:rsidR="00A24BAB" w:rsidRPr="0054554C" w:rsidRDefault="00A24BAB" w:rsidP="00A24BAB">
      <w:pPr>
        <w:pStyle w:val="NormalWeb"/>
        <w:shd w:val="clear" w:color="auto" w:fill="FFFFFF"/>
        <w:spacing w:before="40" w:beforeAutospacing="0" w:after="40" w:afterAutospacing="0" w:line="199" w:lineRule="atLeast"/>
        <w:ind w:firstLine="709"/>
        <w:rPr>
          <w:sz w:val="28"/>
          <w:szCs w:val="28"/>
        </w:rPr>
      </w:pPr>
      <w:r w:rsidRPr="0054554C">
        <w:rPr>
          <w:sz w:val="28"/>
          <w:szCs w:val="28"/>
        </w:rPr>
        <w:t xml:space="preserve">- </w:t>
      </w:r>
      <w:r w:rsidRPr="0054554C">
        <w:rPr>
          <w:rStyle w:val="apple-converted-space"/>
          <w:sz w:val="28"/>
          <w:szCs w:val="28"/>
        </w:rPr>
        <w:t> </w:t>
      </w:r>
      <w:r w:rsidRPr="0054554C">
        <w:rPr>
          <w:sz w:val="28"/>
          <w:szCs w:val="28"/>
          <w:lang w:val="vi-VN"/>
        </w:rPr>
        <w:t>Có hợp đồng lao động với câu lạc bộ thể thao chuyên nghiệp.</w:t>
      </w:r>
    </w:p>
    <w:p w:rsidR="00A24BAB" w:rsidRPr="0054554C" w:rsidRDefault="00A24BAB" w:rsidP="00A24BAB">
      <w:pPr>
        <w:pStyle w:val="NormalWeb"/>
        <w:shd w:val="clear" w:color="auto" w:fill="FFFFFF"/>
        <w:spacing w:before="40" w:beforeAutospacing="0" w:after="40" w:afterAutospacing="0" w:line="199" w:lineRule="atLeast"/>
        <w:ind w:firstLine="709"/>
        <w:rPr>
          <w:sz w:val="28"/>
          <w:szCs w:val="28"/>
        </w:rPr>
      </w:pPr>
      <w:r w:rsidRPr="0054554C">
        <w:rPr>
          <w:sz w:val="28"/>
          <w:szCs w:val="28"/>
        </w:rPr>
        <w:t xml:space="preserve">- </w:t>
      </w:r>
      <w:r w:rsidRPr="0054554C">
        <w:rPr>
          <w:sz w:val="28"/>
          <w:szCs w:val="28"/>
          <w:lang w:val="vi-VN"/>
        </w:rPr>
        <w:t xml:space="preserve"> Được liên đoàn thể thao quốc gia công nhận là vận động viên chuyên nghiệp. Trường hợp vận động viên là người nước ngoài tham gia th</w:t>
      </w:r>
      <w:r w:rsidRPr="0054554C">
        <w:rPr>
          <w:sz w:val="28"/>
          <w:szCs w:val="28"/>
        </w:rPr>
        <w:t>i</w:t>
      </w:r>
      <w:r w:rsidRPr="0054554C">
        <w:rPr>
          <w:rStyle w:val="apple-converted-space"/>
          <w:sz w:val="28"/>
          <w:szCs w:val="28"/>
        </w:rPr>
        <w:t> </w:t>
      </w:r>
      <w:r w:rsidRPr="0054554C">
        <w:rPr>
          <w:sz w:val="28"/>
          <w:szCs w:val="28"/>
          <w:lang w:val="vi-VN"/>
        </w:rPr>
        <w:t>đấu thể thao chuyên nghiệp tại Việt Nam phải có chứng nhận chuyển nhượng quốc tế và Giấy phép lao động theo quy định pháp luật về lao động</w:t>
      </w:r>
      <w:r w:rsidRPr="0054554C">
        <w:rPr>
          <w:sz w:val="28"/>
          <w:szCs w:val="28"/>
        </w:rPr>
        <w:t>.</w:t>
      </w:r>
    </w:p>
    <w:p w:rsidR="00A24BAB" w:rsidRPr="0054554C" w:rsidRDefault="00A24BAB" w:rsidP="00A24BAB">
      <w:pPr>
        <w:pStyle w:val="NormalWeb"/>
        <w:shd w:val="clear" w:color="auto" w:fill="FFFFFF"/>
        <w:spacing w:before="40" w:beforeAutospacing="0" w:after="40" w:afterAutospacing="0" w:line="199" w:lineRule="atLeast"/>
        <w:ind w:firstLine="709"/>
        <w:rPr>
          <w:sz w:val="28"/>
          <w:szCs w:val="28"/>
          <w:shd w:val="clear" w:color="auto" w:fill="FFFFFF"/>
        </w:rPr>
      </w:pPr>
      <w:r w:rsidRPr="0054554C">
        <w:rPr>
          <w:sz w:val="28"/>
          <w:szCs w:val="28"/>
        </w:rPr>
        <w:t xml:space="preserve">(3) </w:t>
      </w:r>
      <w:r w:rsidRPr="0054554C">
        <w:rPr>
          <w:sz w:val="28"/>
          <w:szCs w:val="28"/>
          <w:shd w:val="clear" w:color="auto" w:fill="FFFFFF"/>
          <w:lang w:val="vi-VN"/>
        </w:rPr>
        <w:t>Nhân viên y tế thường trực</w:t>
      </w:r>
      <w:r w:rsidRPr="0054554C">
        <w:rPr>
          <w:rStyle w:val="apple-converted-space"/>
          <w:sz w:val="28"/>
          <w:szCs w:val="28"/>
          <w:shd w:val="clear" w:color="auto" w:fill="FFFFFF"/>
          <w:lang w:val="vi-VN"/>
        </w:rPr>
        <w:t> </w:t>
      </w:r>
      <w:r w:rsidRPr="0054554C">
        <w:rPr>
          <w:sz w:val="28"/>
          <w:szCs w:val="28"/>
          <w:shd w:val="clear" w:color="auto" w:fill="FFFFFF"/>
        </w:rPr>
        <w:t>tro</w:t>
      </w:r>
      <w:r w:rsidRPr="0054554C">
        <w:rPr>
          <w:sz w:val="28"/>
          <w:szCs w:val="28"/>
          <w:shd w:val="clear" w:color="auto" w:fill="FFFFFF"/>
          <w:lang w:val="vi-VN"/>
        </w:rPr>
        <w:t>ng các buổi tập luyện và thi đấu thể thao chuyên nghiệp hoặc nhân viên y tế của cơ sở y tế mà câu lạc bộ thể thao chuyên nghiệp ký hợp đồng để sơ cứu, cấp cứu người tham gia hoạt động thể thao chuyên nghiệp trong trường hợp cần thiết phải có trình độ chuyên môn từ cao đ</w:t>
      </w:r>
      <w:r w:rsidRPr="0054554C">
        <w:rPr>
          <w:sz w:val="28"/>
          <w:szCs w:val="28"/>
          <w:shd w:val="clear" w:color="auto" w:fill="FFFFFF"/>
        </w:rPr>
        <w:t>ẳ</w:t>
      </w:r>
      <w:r w:rsidRPr="0054554C">
        <w:rPr>
          <w:sz w:val="28"/>
          <w:szCs w:val="28"/>
          <w:shd w:val="clear" w:color="auto" w:fill="FFFFFF"/>
          <w:lang w:val="vi-VN"/>
        </w:rPr>
        <w:t>ng y t</w:t>
      </w:r>
      <w:r w:rsidRPr="0054554C">
        <w:rPr>
          <w:sz w:val="28"/>
          <w:szCs w:val="28"/>
          <w:shd w:val="clear" w:color="auto" w:fill="FFFFFF"/>
        </w:rPr>
        <w:t>ế</w:t>
      </w:r>
      <w:r w:rsidRPr="0054554C">
        <w:rPr>
          <w:rStyle w:val="apple-converted-space"/>
          <w:sz w:val="28"/>
          <w:szCs w:val="28"/>
          <w:shd w:val="clear" w:color="auto" w:fill="FFFFFF"/>
        </w:rPr>
        <w:t> </w:t>
      </w:r>
      <w:r w:rsidRPr="0054554C">
        <w:rPr>
          <w:sz w:val="28"/>
          <w:szCs w:val="28"/>
          <w:shd w:val="clear" w:color="auto" w:fill="FFFFFF"/>
          <w:lang w:val="vi-VN"/>
        </w:rPr>
        <w:t>trở lên</w:t>
      </w:r>
      <w:r w:rsidRPr="0054554C">
        <w:rPr>
          <w:sz w:val="28"/>
          <w:szCs w:val="28"/>
          <w:shd w:val="clear" w:color="auto" w:fill="FFFFFF"/>
        </w:rPr>
        <w:t>.</w:t>
      </w:r>
    </w:p>
    <w:p w:rsidR="00A24BAB" w:rsidRPr="0054554C" w:rsidRDefault="00A24BAB" w:rsidP="00A24BAB">
      <w:pPr>
        <w:pStyle w:val="NormalWeb"/>
        <w:shd w:val="clear" w:color="auto" w:fill="FFFFFF"/>
        <w:spacing w:before="40" w:beforeAutospacing="0" w:after="40" w:afterAutospacing="0" w:line="199" w:lineRule="atLeast"/>
        <w:ind w:firstLine="709"/>
        <w:rPr>
          <w:sz w:val="28"/>
          <w:szCs w:val="28"/>
        </w:rPr>
      </w:pPr>
      <w:r w:rsidRPr="0054554C">
        <w:rPr>
          <w:sz w:val="28"/>
          <w:szCs w:val="28"/>
          <w:shd w:val="clear" w:color="auto" w:fill="FFFFFF"/>
        </w:rPr>
        <w:t>(4) Cơ sở vật chất, trang thiết bị tập luyện và thi đấu thể thao chuyên nghiệp phải đảm bảo quy chuẩn kỹ thuật quốc gia, tiêu chuẩn Việt Nam hoặc tiêu chuẩn quốc tế và phù hợp với quy định của các tổ chức thể thao chuyên nghiệp quốc tế.</w:t>
      </w:r>
    </w:p>
    <w:p w:rsidR="00A24BAB" w:rsidRPr="0054554C" w:rsidRDefault="00A24BAB" w:rsidP="00A24BAB">
      <w:pPr>
        <w:spacing w:before="40" w:after="40" w:line="240" w:lineRule="auto"/>
        <w:ind w:firstLine="567"/>
        <w:rPr>
          <w:sz w:val="28"/>
          <w:szCs w:val="28"/>
          <w:lang w:val="nb-NO"/>
        </w:rPr>
      </w:pPr>
      <w:r w:rsidRPr="0054554C">
        <w:rPr>
          <w:sz w:val="28"/>
          <w:szCs w:val="28"/>
          <w:lang w:val="nb-NO"/>
        </w:rPr>
        <w:t>* Căn cứ pháp lý của thủ tục hành chính:</w:t>
      </w:r>
    </w:p>
    <w:p w:rsidR="00A24BAB" w:rsidRPr="0054554C" w:rsidRDefault="00A24BAB" w:rsidP="00A24BAB">
      <w:pPr>
        <w:spacing w:before="40" w:after="40"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Luật có liệu lực từ ngày 01/01/2019.</w:t>
      </w:r>
    </w:p>
    <w:p w:rsidR="00A24BAB" w:rsidRPr="0054554C" w:rsidRDefault="00A24BAB" w:rsidP="00A24BAB">
      <w:pPr>
        <w:spacing w:before="40" w:after="40" w:line="240" w:lineRule="auto"/>
        <w:ind w:firstLine="567"/>
        <w:rPr>
          <w:i/>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A24BAB" w:rsidRPr="0054554C" w:rsidRDefault="00A24BAB" w:rsidP="00A24BAB">
      <w:pPr>
        <w:pStyle w:val="normal-p"/>
        <w:spacing w:before="40" w:after="40"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w:t>
      </w:r>
    </w:p>
    <w:p w:rsidR="00A24BAB" w:rsidRPr="0054554C" w:rsidRDefault="00A24BAB" w:rsidP="00A24BAB">
      <w:pPr>
        <w:pStyle w:val="normal-p"/>
        <w:spacing w:before="40" w:after="40" w:line="240" w:lineRule="auto"/>
        <w:ind w:firstLine="567"/>
        <w:rPr>
          <w:sz w:val="28"/>
          <w:szCs w:val="28"/>
          <w:lang w:val="de-DE"/>
        </w:rPr>
      </w:pPr>
    </w:p>
    <w:p w:rsidR="00A24BAB" w:rsidRPr="0054554C" w:rsidRDefault="00A24BAB" w:rsidP="00A24BAB">
      <w:pPr>
        <w:pStyle w:val="NormalWeb"/>
        <w:shd w:val="clear" w:color="auto" w:fill="FFFFFF"/>
        <w:spacing w:before="0" w:beforeAutospacing="0" w:after="0" w:afterAutospacing="0"/>
        <w:jc w:val="right"/>
        <w:rPr>
          <w:b/>
          <w:bCs/>
          <w:sz w:val="28"/>
          <w:szCs w:val="28"/>
        </w:rPr>
      </w:pPr>
    </w:p>
    <w:p w:rsidR="00A24BAB" w:rsidRPr="0054554C" w:rsidRDefault="00A24BAB" w:rsidP="00A24BAB">
      <w:pPr>
        <w:pStyle w:val="NormalWeb"/>
        <w:shd w:val="clear" w:color="auto" w:fill="FFFFFF"/>
        <w:spacing w:before="0" w:beforeAutospacing="0" w:after="0" w:afterAutospacing="0"/>
        <w:jc w:val="right"/>
        <w:rPr>
          <w:b/>
          <w:bCs/>
          <w:sz w:val="28"/>
          <w:szCs w:val="28"/>
        </w:rPr>
      </w:pPr>
    </w:p>
    <w:p w:rsidR="00A24BAB" w:rsidRPr="0054554C" w:rsidRDefault="00A24BAB" w:rsidP="00A24BAB">
      <w:pPr>
        <w:pStyle w:val="NormalWeb"/>
        <w:shd w:val="clear" w:color="auto" w:fill="FFFFFF"/>
        <w:spacing w:before="0" w:beforeAutospacing="0" w:after="0" w:afterAutospacing="0"/>
        <w:jc w:val="right"/>
        <w:rPr>
          <w:b/>
          <w:bCs/>
          <w:sz w:val="28"/>
          <w:szCs w:val="28"/>
        </w:rPr>
      </w:pPr>
    </w:p>
    <w:p w:rsidR="00A24BAB" w:rsidRPr="0054554C" w:rsidRDefault="00A24BAB" w:rsidP="00A24BAB">
      <w:pPr>
        <w:pStyle w:val="NormalWeb"/>
        <w:shd w:val="clear" w:color="auto" w:fill="FFFFFF"/>
        <w:spacing w:before="0" w:beforeAutospacing="0" w:after="0" w:afterAutospacing="0"/>
        <w:jc w:val="right"/>
        <w:rPr>
          <w:b/>
          <w:bCs/>
          <w:sz w:val="28"/>
          <w:szCs w:val="28"/>
        </w:rPr>
      </w:pPr>
    </w:p>
    <w:p w:rsidR="00A24BAB" w:rsidRPr="0054554C" w:rsidRDefault="00A24BAB" w:rsidP="00A24BAB">
      <w:pPr>
        <w:pStyle w:val="NormalWeb"/>
        <w:shd w:val="clear" w:color="auto" w:fill="FFFFFF"/>
        <w:spacing w:before="0" w:beforeAutospacing="0" w:after="0" w:afterAutospacing="0"/>
        <w:jc w:val="right"/>
        <w:rPr>
          <w:b/>
          <w:bCs/>
          <w:sz w:val="28"/>
          <w:szCs w:val="28"/>
        </w:rPr>
      </w:pPr>
    </w:p>
    <w:p w:rsidR="00A24BAB" w:rsidRPr="0054554C" w:rsidRDefault="00A24BAB" w:rsidP="00A24BAB">
      <w:pPr>
        <w:pStyle w:val="NormalWeb"/>
        <w:shd w:val="clear" w:color="auto" w:fill="FFFFFF"/>
        <w:spacing w:before="0" w:beforeAutospacing="0" w:after="0" w:afterAutospacing="0"/>
        <w:jc w:val="right"/>
        <w:rPr>
          <w:b/>
          <w:bCs/>
          <w:sz w:val="28"/>
          <w:szCs w:val="28"/>
        </w:rPr>
      </w:pPr>
    </w:p>
    <w:p w:rsidR="00A24BAB" w:rsidRPr="0054554C" w:rsidRDefault="00A24BAB" w:rsidP="00A24BAB">
      <w:pPr>
        <w:pStyle w:val="NormalWeb"/>
        <w:shd w:val="clear" w:color="auto" w:fill="FFFFFF"/>
        <w:spacing w:before="0" w:beforeAutospacing="0" w:after="0" w:afterAutospacing="0"/>
        <w:jc w:val="right"/>
        <w:rPr>
          <w:b/>
          <w:bCs/>
          <w:sz w:val="28"/>
          <w:szCs w:val="28"/>
        </w:rPr>
      </w:pPr>
    </w:p>
    <w:p w:rsidR="00A24BAB" w:rsidRPr="0054554C" w:rsidRDefault="00A24BAB" w:rsidP="00A24BAB">
      <w:pPr>
        <w:pStyle w:val="NormalWeb"/>
        <w:shd w:val="clear" w:color="auto" w:fill="FFFFFF"/>
        <w:spacing w:before="0" w:beforeAutospacing="0" w:after="0" w:afterAutospacing="0"/>
        <w:jc w:val="right"/>
        <w:rPr>
          <w:b/>
          <w:bCs/>
          <w:sz w:val="28"/>
          <w:szCs w:val="28"/>
        </w:rPr>
      </w:pPr>
    </w:p>
    <w:p w:rsidR="00A24BAB" w:rsidRPr="0054554C" w:rsidRDefault="00A24BAB" w:rsidP="00A24BAB">
      <w:pPr>
        <w:pStyle w:val="NormalWeb"/>
        <w:shd w:val="clear" w:color="auto" w:fill="FFFFFF"/>
        <w:spacing w:before="0" w:beforeAutospacing="0" w:after="0" w:afterAutospacing="0"/>
        <w:jc w:val="right"/>
        <w:rPr>
          <w:b/>
          <w:bCs/>
          <w:sz w:val="28"/>
          <w:szCs w:val="28"/>
        </w:rPr>
      </w:pPr>
    </w:p>
    <w:p w:rsidR="00A24BAB" w:rsidRPr="0054554C" w:rsidRDefault="00A24BAB" w:rsidP="00A24BAB">
      <w:pPr>
        <w:pStyle w:val="NormalWeb"/>
        <w:shd w:val="clear" w:color="auto" w:fill="FFFFFF"/>
        <w:spacing w:before="0" w:beforeAutospacing="0" w:after="0" w:afterAutospacing="0"/>
        <w:jc w:val="right"/>
        <w:rPr>
          <w:b/>
          <w:bCs/>
          <w:sz w:val="28"/>
          <w:szCs w:val="28"/>
        </w:rPr>
      </w:pPr>
    </w:p>
    <w:p w:rsidR="00A24BAB" w:rsidRPr="0054554C" w:rsidRDefault="00A24BAB" w:rsidP="00A24BAB">
      <w:pPr>
        <w:pStyle w:val="NormalWeb"/>
        <w:shd w:val="clear" w:color="auto" w:fill="FFFFFF"/>
        <w:spacing w:before="0" w:beforeAutospacing="0" w:after="0" w:afterAutospacing="0"/>
        <w:jc w:val="right"/>
        <w:rPr>
          <w:b/>
          <w:bCs/>
          <w:sz w:val="28"/>
          <w:szCs w:val="28"/>
        </w:rPr>
      </w:pPr>
      <w:r w:rsidRPr="0054554C">
        <w:rPr>
          <w:b/>
          <w:bCs/>
          <w:sz w:val="28"/>
          <w:szCs w:val="28"/>
        </w:rPr>
        <w:t>Mẫu số 02</w:t>
      </w:r>
    </w:p>
    <w:p w:rsidR="00A24BAB" w:rsidRPr="0054554C" w:rsidRDefault="00A24BAB" w:rsidP="00A24BAB">
      <w:pPr>
        <w:pStyle w:val="NormalWeb"/>
        <w:shd w:val="clear" w:color="auto" w:fill="FFFFFF"/>
        <w:spacing w:before="0" w:beforeAutospacing="0" w:after="0" w:afterAutospacing="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A24BAB" w:rsidRPr="0054554C" w:rsidRDefault="00A24BAB" w:rsidP="00A24BAB">
      <w:pPr>
        <w:pStyle w:val="NormalWeb"/>
        <w:shd w:val="clear" w:color="auto" w:fill="FFFFFF"/>
        <w:spacing w:before="0" w:beforeAutospacing="0" w:after="0" w:afterAutospacing="0"/>
        <w:jc w:val="center"/>
        <w:rPr>
          <w:sz w:val="28"/>
          <w:szCs w:val="28"/>
        </w:rPr>
      </w:pPr>
      <w:bookmarkStart w:id="13" w:name="chuong_pl_2_name"/>
      <w:r w:rsidRPr="0054554C">
        <w:rPr>
          <w:b/>
          <w:bCs/>
          <w:sz w:val="28"/>
          <w:szCs w:val="28"/>
          <w:lang w:val="vi-VN"/>
        </w:rPr>
        <w:t>ĐƠN ĐỀ NGHỊ</w:t>
      </w:r>
      <w:bookmarkEnd w:id="13"/>
    </w:p>
    <w:p w:rsidR="00A24BAB" w:rsidRPr="0054554C" w:rsidRDefault="00A24BAB" w:rsidP="00A24BAB">
      <w:pPr>
        <w:pStyle w:val="NormalWeb"/>
        <w:shd w:val="clear" w:color="auto" w:fill="FFFFFF"/>
        <w:spacing w:before="0" w:beforeAutospacing="0" w:after="0" w:afterAutospacing="0"/>
        <w:jc w:val="center"/>
        <w:rPr>
          <w:sz w:val="28"/>
          <w:szCs w:val="28"/>
        </w:rPr>
      </w:pPr>
      <w:bookmarkStart w:id="14" w:name="chuong_pl_2_name_name"/>
      <w:r w:rsidRPr="0054554C">
        <w:rPr>
          <w:b/>
          <w:bCs/>
          <w:sz w:val="28"/>
          <w:szCs w:val="28"/>
          <w:lang w:val="vi-VN"/>
        </w:rPr>
        <w:t>Cấp Giấy chứng nhận đủ điều kiện kinh doanh hoạt động thể thao</w:t>
      </w:r>
      <w:bookmarkEnd w:id="14"/>
    </w:p>
    <w:p w:rsidR="00A24BAB" w:rsidRPr="0054554C" w:rsidRDefault="00A24BAB" w:rsidP="00A24BAB">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A24BAB" w:rsidRPr="0054554C" w:rsidRDefault="00A24BAB" w:rsidP="00A24BAB">
      <w:pPr>
        <w:pStyle w:val="NormalWeb"/>
        <w:shd w:val="clear" w:color="auto" w:fill="FFFFFF"/>
        <w:spacing w:before="120" w:beforeAutospacing="0" w:after="120" w:afterAutospacing="0" w:line="199" w:lineRule="atLeast"/>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A24BAB" w:rsidRPr="0054554C" w:rsidTr="00A24BAB">
        <w:trPr>
          <w:tblCellSpacing w:w="0" w:type="dxa"/>
        </w:trPr>
        <w:tc>
          <w:tcPr>
            <w:tcW w:w="3794" w:type="dxa"/>
            <w:shd w:val="clear" w:color="auto" w:fill="FFFFFF"/>
            <w:tcMar>
              <w:top w:w="0" w:type="dxa"/>
              <w:left w:w="108" w:type="dxa"/>
              <w:bottom w:w="0" w:type="dxa"/>
              <w:right w:w="108" w:type="dxa"/>
            </w:tcMar>
            <w:hideMark/>
          </w:tcPr>
          <w:p w:rsidR="00A24BAB" w:rsidRPr="0054554C" w:rsidRDefault="00A24BAB" w:rsidP="00A24BAB">
            <w:pPr>
              <w:pStyle w:val="NormalWeb"/>
              <w:spacing w:before="120" w:beforeAutospacing="0" w:after="120" w:afterAutospacing="0" w:line="199" w:lineRule="atLeast"/>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A24BAB" w:rsidRPr="0054554C" w:rsidRDefault="00A24BAB" w:rsidP="00A24BAB">
            <w:pPr>
              <w:pStyle w:val="NormalWeb"/>
              <w:spacing w:before="120" w:beforeAutospacing="0" w:after="120" w:afterAutospacing="0" w:line="199" w:lineRule="atLeast"/>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A24BAB" w:rsidRPr="0054554C" w:rsidRDefault="00A24BAB" w:rsidP="008572DD">
      <w:pPr>
        <w:pStyle w:val="NormalWeb"/>
        <w:shd w:val="clear" w:color="auto" w:fill="FFFFFF"/>
        <w:spacing w:before="120" w:beforeAutospacing="0" w:after="120" w:afterAutospacing="0" w:line="199" w:lineRule="atLeast"/>
        <w:rPr>
          <w:sz w:val="28"/>
          <w:szCs w:val="28"/>
        </w:rPr>
      </w:pPr>
      <w:r w:rsidRPr="0054554C">
        <w:rPr>
          <w:sz w:val="28"/>
          <w:szCs w:val="28"/>
          <w:lang w:val="vi-VN"/>
        </w:rPr>
        <w:t> </w:t>
      </w:r>
    </w:p>
    <w:p w:rsidR="00A24BAB" w:rsidRPr="0054554C" w:rsidRDefault="00A24BAB" w:rsidP="00A24BAB">
      <w:pPr>
        <w:pStyle w:val="NormalWeb"/>
        <w:shd w:val="clear" w:color="auto" w:fill="FFFFFF"/>
        <w:spacing w:before="0" w:beforeAutospacing="0" w:after="0" w:afterAutospacing="0"/>
        <w:jc w:val="right"/>
        <w:rPr>
          <w:b/>
          <w:bCs/>
          <w:sz w:val="28"/>
          <w:szCs w:val="28"/>
        </w:rPr>
      </w:pPr>
      <w:r w:rsidRPr="0054554C">
        <w:rPr>
          <w:b/>
          <w:bCs/>
          <w:sz w:val="28"/>
          <w:szCs w:val="28"/>
        </w:rPr>
        <w:t>Mẫu số 03</w:t>
      </w:r>
    </w:p>
    <w:p w:rsidR="00A24BAB" w:rsidRPr="0054554C" w:rsidRDefault="00A24BAB" w:rsidP="00A24BAB">
      <w:pPr>
        <w:pStyle w:val="NormalWeb"/>
        <w:shd w:val="clear" w:color="auto" w:fill="FFFFFF"/>
        <w:spacing w:before="0" w:beforeAutospacing="0" w:after="0" w:afterAutospacing="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A24BAB" w:rsidRPr="0054554C" w:rsidRDefault="00A24BAB" w:rsidP="00A24BAB">
      <w:pPr>
        <w:pStyle w:val="NormalWeb"/>
        <w:shd w:val="clear" w:color="auto" w:fill="FFFFFF"/>
        <w:spacing w:before="0" w:beforeAutospacing="0" w:after="0" w:afterAutospacing="0"/>
        <w:jc w:val="center"/>
        <w:rPr>
          <w:sz w:val="28"/>
          <w:szCs w:val="28"/>
        </w:rPr>
      </w:pPr>
      <w:bookmarkStart w:id="15" w:name="chuong_pl_3_name"/>
      <w:r w:rsidRPr="0054554C">
        <w:rPr>
          <w:b/>
          <w:bCs/>
          <w:sz w:val="28"/>
          <w:szCs w:val="28"/>
          <w:lang w:val="vi-VN"/>
        </w:rPr>
        <w:t>BẢN TÓM TẮT</w:t>
      </w:r>
      <w:bookmarkEnd w:id="15"/>
    </w:p>
    <w:p w:rsidR="008572DD" w:rsidRPr="0054554C" w:rsidRDefault="00A24BAB" w:rsidP="00A24BAB">
      <w:pPr>
        <w:pStyle w:val="NormalWeb"/>
        <w:shd w:val="clear" w:color="auto" w:fill="FFFFFF"/>
        <w:spacing w:before="0" w:beforeAutospacing="0" w:after="0" w:afterAutospacing="0"/>
        <w:jc w:val="center"/>
        <w:rPr>
          <w:b/>
          <w:bCs/>
          <w:sz w:val="28"/>
          <w:szCs w:val="28"/>
          <w:lang w:val="vi-VN"/>
        </w:rPr>
      </w:pPr>
      <w:bookmarkStart w:id="16" w:name="chuong_pl_3_name_name"/>
      <w:r w:rsidRPr="0054554C">
        <w:rPr>
          <w:b/>
          <w:bCs/>
          <w:sz w:val="28"/>
          <w:szCs w:val="28"/>
          <w:lang w:val="vi-VN"/>
        </w:rPr>
        <w:t xml:space="preserve">Tình hình chuẩn bị các điều kiện kinh doanh ………………… </w:t>
      </w:r>
    </w:p>
    <w:p w:rsidR="00A24BAB" w:rsidRPr="0054554C" w:rsidRDefault="00A24BAB" w:rsidP="00A24BAB">
      <w:pPr>
        <w:pStyle w:val="NormalWeb"/>
        <w:shd w:val="clear" w:color="auto" w:fill="FFFFFF"/>
        <w:spacing w:before="0" w:beforeAutospacing="0" w:after="0" w:afterAutospacing="0"/>
        <w:jc w:val="center"/>
        <w:rPr>
          <w:sz w:val="28"/>
          <w:szCs w:val="28"/>
        </w:rPr>
      </w:pPr>
      <w:r w:rsidRPr="0054554C">
        <w:rPr>
          <w:b/>
          <w:bCs/>
          <w:sz w:val="28"/>
          <w:szCs w:val="28"/>
          <w:lang w:val="vi-VN"/>
        </w:rPr>
        <w:t>(ghi cụ thể hoạt động thể thao kinh doanh)</w:t>
      </w:r>
      <w:bookmarkEnd w:id="16"/>
    </w:p>
    <w:p w:rsidR="00A24BAB" w:rsidRPr="0054554C" w:rsidRDefault="00A24BAB" w:rsidP="00A24BAB">
      <w:pPr>
        <w:pStyle w:val="NormalWeb"/>
        <w:shd w:val="clear" w:color="auto" w:fill="FFFFFF"/>
        <w:spacing w:before="0" w:beforeAutospacing="0" w:after="0" w:afterAutospacing="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p w:rsidR="00A24BAB" w:rsidRPr="0054554C" w:rsidRDefault="00A24BAB" w:rsidP="00A24BAB">
      <w:pPr>
        <w:pStyle w:val="NormalWeb"/>
        <w:shd w:val="clear" w:color="auto" w:fill="FFFFFF"/>
        <w:spacing w:before="120" w:beforeAutospacing="0" w:after="120" w:afterAutospacing="0" w:line="199" w:lineRule="atLeast"/>
        <w:ind w:firstLine="0"/>
        <w:rPr>
          <w:sz w:val="28"/>
          <w:szCs w:val="28"/>
        </w:rPr>
      </w:pPr>
      <w:r w:rsidRPr="0054554C">
        <w:rPr>
          <w:sz w:val="28"/>
          <w:szCs w:val="2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A24BAB" w:rsidRPr="0054554C" w:rsidTr="00A24BAB">
        <w:trPr>
          <w:tblCellSpacing w:w="0" w:type="dxa"/>
        </w:trPr>
        <w:tc>
          <w:tcPr>
            <w:tcW w:w="4077" w:type="dxa"/>
            <w:shd w:val="clear" w:color="auto" w:fill="FFFFFF"/>
            <w:tcMar>
              <w:top w:w="0" w:type="dxa"/>
              <w:left w:w="108" w:type="dxa"/>
              <w:bottom w:w="0" w:type="dxa"/>
              <w:right w:w="108" w:type="dxa"/>
            </w:tcMar>
            <w:hideMark/>
          </w:tcPr>
          <w:p w:rsidR="00A24BAB" w:rsidRPr="0054554C" w:rsidRDefault="00A24BAB" w:rsidP="00A24BAB">
            <w:pPr>
              <w:pStyle w:val="NormalWeb"/>
              <w:spacing w:before="120" w:beforeAutospacing="0" w:after="120" w:afterAutospacing="0" w:line="199" w:lineRule="atLeast"/>
              <w:rPr>
                <w:sz w:val="28"/>
                <w:szCs w:val="28"/>
              </w:rPr>
            </w:pPr>
            <w:r w:rsidRPr="0054554C">
              <w:rPr>
                <w:sz w:val="28"/>
                <w:szCs w:val="28"/>
                <w:lang w:val="vi-VN"/>
              </w:rPr>
              <w:t> </w:t>
            </w:r>
          </w:p>
        </w:tc>
        <w:tc>
          <w:tcPr>
            <w:tcW w:w="4779" w:type="dxa"/>
            <w:shd w:val="clear" w:color="auto" w:fill="FFFFFF"/>
            <w:tcMar>
              <w:top w:w="0" w:type="dxa"/>
              <w:left w:w="108" w:type="dxa"/>
              <w:bottom w:w="0" w:type="dxa"/>
              <w:right w:w="108" w:type="dxa"/>
            </w:tcMar>
            <w:hideMark/>
          </w:tcPr>
          <w:p w:rsidR="00A24BAB" w:rsidRPr="0054554C" w:rsidRDefault="00A24BAB" w:rsidP="00A24BAB">
            <w:pPr>
              <w:pStyle w:val="NormalWeb"/>
              <w:spacing w:before="120" w:beforeAutospacing="0" w:after="120" w:afterAutospacing="0" w:line="199" w:lineRule="atLeast"/>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A24BAB" w:rsidRPr="0054554C" w:rsidRDefault="00A24BAB" w:rsidP="00BD5AFD">
      <w:pPr>
        <w:tabs>
          <w:tab w:val="center" w:pos="6783"/>
        </w:tabs>
        <w:spacing w:before="0" w:after="0" w:line="240" w:lineRule="auto"/>
        <w:ind w:firstLine="567"/>
        <w:rPr>
          <w:sz w:val="28"/>
          <w:szCs w:val="28"/>
          <w:lang w:val="nb-NO" w:eastAsia="zh-CN"/>
        </w:rPr>
      </w:pPr>
    </w:p>
    <w:p w:rsidR="00A24BAB" w:rsidRPr="0054554C" w:rsidRDefault="00A24BAB" w:rsidP="0002046F">
      <w:pPr>
        <w:spacing w:line="240" w:lineRule="auto"/>
        <w:ind w:firstLine="567"/>
        <w:rPr>
          <w:b/>
          <w:sz w:val="28"/>
          <w:szCs w:val="28"/>
          <w:lang w:val="nb-NO"/>
        </w:rPr>
      </w:pPr>
    </w:p>
    <w:p w:rsidR="00A24BAB" w:rsidRPr="0054554C" w:rsidRDefault="00A24BAB" w:rsidP="00A24BAB">
      <w:pPr>
        <w:spacing w:before="120" w:after="120" w:line="240" w:lineRule="auto"/>
        <w:ind w:firstLine="567"/>
        <w:rPr>
          <w:b/>
          <w:spacing w:val="-12"/>
          <w:sz w:val="28"/>
          <w:szCs w:val="28"/>
          <w:lang w:val="de-DE"/>
        </w:rPr>
      </w:pPr>
      <w:r w:rsidRPr="0054554C">
        <w:rPr>
          <w:b/>
          <w:spacing w:val="-10"/>
          <w:sz w:val="28"/>
          <w:szCs w:val="28"/>
        </w:rPr>
        <w:t xml:space="preserve">68. </w:t>
      </w:r>
      <w:r w:rsidRPr="0054554C">
        <w:rPr>
          <w:b/>
          <w:spacing w:val="-12"/>
          <w:sz w:val="28"/>
          <w:szCs w:val="28"/>
        </w:rPr>
        <w:t>Thủ tục cấp Giấy chứng nhận đủ điều kiện kinh doanh hoạt động thể thao</w:t>
      </w:r>
    </w:p>
    <w:p w:rsidR="00A24BAB" w:rsidRPr="0054554C" w:rsidRDefault="00A24BAB" w:rsidP="00A24BAB">
      <w:pPr>
        <w:spacing w:beforeLines="30" w:before="72" w:afterLines="30" w:after="72" w:line="240" w:lineRule="auto"/>
        <w:ind w:firstLine="567"/>
        <w:rPr>
          <w:sz w:val="28"/>
          <w:szCs w:val="28"/>
        </w:rPr>
      </w:pPr>
      <w:r w:rsidRPr="0054554C">
        <w:rPr>
          <w:sz w:val="28"/>
          <w:szCs w:val="28"/>
          <w:lang w:val="vi-VN"/>
        </w:rPr>
        <w:t>* Trình tự thực hiện</w:t>
      </w:r>
      <w:r w:rsidRPr="0054554C">
        <w:rPr>
          <w:sz w:val="28"/>
          <w:szCs w:val="28"/>
        </w:rPr>
        <w:t>:</w:t>
      </w:r>
    </w:p>
    <w:p w:rsidR="00A24BAB" w:rsidRPr="0054554C" w:rsidRDefault="00A24BAB" w:rsidP="00A24BAB">
      <w:pPr>
        <w:pStyle w:val="BodyTextIndent3"/>
        <w:spacing w:before="60" w:beforeAutospacing="0" w:after="6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A24BAB" w:rsidRPr="0054554C" w:rsidRDefault="00A24BAB" w:rsidP="00A24BAB">
      <w:pPr>
        <w:pStyle w:val="BodyTextIndent3"/>
        <w:spacing w:before="60" w:beforeAutospacing="0" w:after="6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A24BAB" w:rsidRPr="0054554C" w:rsidRDefault="00A24BAB" w:rsidP="00A24BAB">
      <w:pPr>
        <w:spacing w:beforeLines="30" w:before="72" w:afterLines="30" w:after="72"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A24BAB" w:rsidRPr="0054554C" w:rsidRDefault="00A24BAB" w:rsidP="00A24BAB">
      <w:pPr>
        <w:spacing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A24BAB" w:rsidRPr="0054554C" w:rsidRDefault="00A24BAB" w:rsidP="00A24BAB">
      <w:pPr>
        <w:spacing w:beforeLines="30" w:before="72" w:afterLines="30" w:after="72"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A24BAB" w:rsidRPr="0054554C" w:rsidRDefault="00A24BAB" w:rsidP="00A24BAB">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A24BAB" w:rsidRPr="0054554C" w:rsidRDefault="00A24BAB" w:rsidP="00A24BAB">
      <w:pPr>
        <w:spacing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A24BAB" w:rsidRPr="0054554C" w:rsidRDefault="00A24BAB" w:rsidP="00A24BAB">
      <w:pPr>
        <w:spacing w:beforeLines="30" w:before="72" w:afterLines="30" w:after="72" w:line="240" w:lineRule="auto"/>
        <w:ind w:firstLine="567"/>
        <w:rPr>
          <w:sz w:val="28"/>
          <w:szCs w:val="28"/>
          <w:lang w:val="vi-VN"/>
        </w:rPr>
      </w:pPr>
      <w:r w:rsidRPr="0054554C">
        <w:rPr>
          <w:sz w:val="28"/>
          <w:szCs w:val="28"/>
          <w:lang w:val="vi-VN"/>
        </w:rPr>
        <w:t>- Số lượng hồ sơ: 01 (bộ).</w:t>
      </w:r>
    </w:p>
    <w:p w:rsidR="00A24BAB" w:rsidRPr="0054554C" w:rsidRDefault="00A24BAB" w:rsidP="00A24BAB">
      <w:pPr>
        <w:tabs>
          <w:tab w:val="left" w:pos="567"/>
        </w:tabs>
        <w:spacing w:beforeLines="30" w:before="72" w:afterLines="30" w:after="72"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A24BAB" w:rsidRPr="0054554C" w:rsidRDefault="00A24BAB" w:rsidP="00A24BAB">
      <w:pPr>
        <w:spacing w:beforeLines="30" w:before="72" w:afterLines="30" w:after="72"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A24BAB" w:rsidRPr="0054554C" w:rsidRDefault="00A24BAB" w:rsidP="00A24BAB">
      <w:pPr>
        <w:spacing w:beforeLines="30" w:before="72" w:afterLines="30" w:after="72" w:line="240" w:lineRule="auto"/>
        <w:ind w:firstLine="567"/>
        <w:rPr>
          <w:sz w:val="28"/>
          <w:szCs w:val="28"/>
          <w:lang w:val="vi-VN"/>
        </w:rPr>
      </w:pPr>
      <w:r w:rsidRPr="0054554C">
        <w:rPr>
          <w:sz w:val="28"/>
          <w:szCs w:val="28"/>
          <w:lang w:val="vi-VN"/>
        </w:rPr>
        <w:t xml:space="preserve">* Cơ quan thực hiện thủ tục hành chính: </w:t>
      </w:r>
    </w:p>
    <w:p w:rsidR="00A24BAB" w:rsidRPr="0054554C" w:rsidRDefault="00A24BAB" w:rsidP="00A24BAB">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A24BAB" w:rsidRPr="0054554C" w:rsidRDefault="00A24BAB" w:rsidP="00A24BAB">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A24BAB" w:rsidRPr="0054554C" w:rsidRDefault="00A24BAB" w:rsidP="00A24BAB">
      <w:pPr>
        <w:spacing w:beforeLines="30" w:before="72" w:afterLines="30" w:after="72"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A24BAB" w:rsidRPr="0054554C" w:rsidRDefault="00A24BAB" w:rsidP="00A24BAB">
      <w:pPr>
        <w:spacing w:beforeLines="30" w:before="72" w:afterLines="30" w:after="72"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A24BAB" w:rsidRPr="0054554C" w:rsidRDefault="00A24BAB" w:rsidP="00A24BAB">
      <w:pPr>
        <w:spacing w:beforeLines="30" w:before="72" w:afterLines="30" w:after="72"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A24BAB" w:rsidRPr="0054554C" w:rsidRDefault="00A24BAB" w:rsidP="00A24BAB">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A24BAB" w:rsidRPr="0054554C" w:rsidRDefault="00A24BAB" w:rsidP="00A24BAB">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A24BAB" w:rsidRPr="0054554C" w:rsidRDefault="00A24BAB" w:rsidP="00A24BAB">
      <w:pPr>
        <w:spacing w:beforeLines="30" w:before="72" w:afterLines="30" w:after="72" w:line="240" w:lineRule="auto"/>
        <w:ind w:firstLine="567"/>
        <w:rPr>
          <w:sz w:val="28"/>
          <w:szCs w:val="28"/>
        </w:rPr>
      </w:pPr>
      <w:r w:rsidRPr="0054554C">
        <w:rPr>
          <w:sz w:val="28"/>
          <w:szCs w:val="28"/>
          <w:lang w:val="vi-VN"/>
        </w:rPr>
        <w:t>* Yêu cầu, điều kiện thực hiện thủ tục hành chính</w:t>
      </w:r>
      <w:r w:rsidRPr="0054554C">
        <w:rPr>
          <w:sz w:val="28"/>
          <w:szCs w:val="28"/>
        </w:rPr>
        <w:t xml:space="preserve">: </w:t>
      </w:r>
    </w:p>
    <w:p w:rsidR="00A24BAB" w:rsidRPr="0054554C" w:rsidRDefault="00A24BAB" w:rsidP="00A24BAB">
      <w:pPr>
        <w:spacing w:beforeLines="30" w:before="72" w:afterLines="30" w:after="72" w:line="240" w:lineRule="auto"/>
        <w:ind w:firstLine="567"/>
        <w:rPr>
          <w:sz w:val="28"/>
          <w:szCs w:val="28"/>
        </w:rPr>
      </w:pPr>
      <w:r w:rsidRPr="0054554C">
        <w:rPr>
          <w:sz w:val="28"/>
          <w:szCs w:val="28"/>
        </w:rPr>
        <w:t>Điều kiện chung về kinh doanh hoạt động thể thao:</w:t>
      </w:r>
    </w:p>
    <w:p w:rsidR="00A24BAB" w:rsidRPr="0054554C" w:rsidRDefault="00A24BAB" w:rsidP="00A24BAB">
      <w:pPr>
        <w:spacing w:beforeLines="30" w:before="72" w:afterLines="30" w:after="72" w:line="240" w:lineRule="auto"/>
        <w:ind w:firstLine="567"/>
        <w:rPr>
          <w:spacing w:val="-6"/>
          <w:sz w:val="28"/>
          <w:szCs w:val="28"/>
        </w:rPr>
      </w:pPr>
      <w:r w:rsidRPr="0054554C">
        <w:rPr>
          <w:spacing w:val="-6"/>
          <w:sz w:val="28"/>
          <w:szCs w:val="28"/>
        </w:rPr>
        <w:t>(1) Có đội ngũ cán bộ, nhân viên chuyên môn phù hợp với nội dung hoạt động;</w:t>
      </w:r>
    </w:p>
    <w:p w:rsidR="00A24BAB" w:rsidRPr="0054554C" w:rsidRDefault="00A24BAB" w:rsidP="00A24BAB">
      <w:pPr>
        <w:spacing w:beforeLines="30" w:before="72" w:afterLines="30" w:after="72" w:line="240" w:lineRule="auto"/>
        <w:ind w:firstLine="567"/>
        <w:rPr>
          <w:spacing w:val="-8"/>
          <w:sz w:val="28"/>
          <w:szCs w:val="28"/>
        </w:rPr>
      </w:pPr>
      <w:r w:rsidRPr="0054554C">
        <w:rPr>
          <w:spacing w:val="-8"/>
          <w:sz w:val="28"/>
          <w:szCs w:val="28"/>
        </w:rPr>
        <w:t xml:space="preserve">(2) </w:t>
      </w:r>
      <w:r w:rsidRPr="0054554C">
        <w:rPr>
          <w:spacing w:val="-8"/>
          <w:sz w:val="28"/>
          <w:szCs w:val="28"/>
          <w:lang w:val="vi-VN"/>
        </w:rPr>
        <w:t xml:space="preserve">Có cơ sở </w:t>
      </w:r>
      <w:r w:rsidRPr="0054554C">
        <w:rPr>
          <w:spacing w:val="-8"/>
          <w:sz w:val="28"/>
          <w:szCs w:val="28"/>
        </w:rPr>
        <w:t>v</w:t>
      </w:r>
      <w:r w:rsidRPr="0054554C">
        <w:rPr>
          <w:spacing w:val="-8"/>
          <w:sz w:val="28"/>
          <w:szCs w:val="28"/>
          <w:lang w:val="vi-VN"/>
        </w:rPr>
        <w:t>ật chất, trang thiết bị thể thao đáp ứng yêu cầu hoạt động thể thao</w:t>
      </w:r>
      <w:r w:rsidRPr="0054554C">
        <w:rPr>
          <w:spacing w:val="-8"/>
          <w:sz w:val="28"/>
          <w:szCs w:val="28"/>
        </w:rPr>
        <w:t>.</w:t>
      </w:r>
    </w:p>
    <w:p w:rsidR="00A24BAB" w:rsidRPr="0054554C" w:rsidRDefault="00A24BAB" w:rsidP="00A24BAB">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bookmarkStart w:id="17" w:name="dieu_15"/>
      <w:r w:rsidRPr="0054554C">
        <w:rPr>
          <w:bCs/>
          <w:sz w:val="28"/>
          <w:szCs w:val="28"/>
          <w:lang w:val="vi-VN"/>
        </w:rPr>
        <w:t>kinh doanh</w:t>
      </w:r>
      <w:r w:rsidRPr="0054554C">
        <w:rPr>
          <w:spacing w:val="-6"/>
          <w:sz w:val="28"/>
          <w:szCs w:val="28"/>
        </w:rPr>
        <w:t xml:space="preserve"> đối với doanh nghiệp</w:t>
      </w:r>
      <w:r w:rsidRPr="0054554C">
        <w:rPr>
          <w:bCs/>
          <w:sz w:val="28"/>
          <w:szCs w:val="28"/>
          <w:lang w:val="vi-VN"/>
        </w:rPr>
        <w:t xml:space="preserve"> hoạt động thể thao bắt buộc có người hướng dẫn tập luyện</w:t>
      </w:r>
      <w:bookmarkEnd w:id="17"/>
      <w:r w:rsidRPr="0054554C">
        <w:rPr>
          <w:bCs/>
          <w:sz w:val="28"/>
          <w:szCs w:val="28"/>
        </w:rPr>
        <w:t>:</w:t>
      </w:r>
    </w:p>
    <w:p w:rsidR="00A24BAB" w:rsidRPr="0054554C" w:rsidRDefault="00A24BAB" w:rsidP="00A24BAB">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(1)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A24BAB" w:rsidRPr="0054554C" w:rsidRDefault="00A24BAB" w:rsidP="00A24BAB">
      <w:pPr>
        <w:pStyle w:val="NormalWeb"/>
        <w:shd w:val="clear" w:color="auto" w:fill="FFFFFF"/>
        <w:spacing w:before="120" w:beforeAutospacing="0" w:after="120" w:afterAutospacing="0" w:line="199" w:lineRule="atLeast"/>
        <w:ind w:firstLine="709"/>
        <w:rPr>
          <w:sz w:val="28"/>
          <w:szCs w:val="28"/>
        </w:rPr>
      </w:pPr>
      <w:r w:rsidRPr="0054554C">
        <w:rPr>
          <w:sz w:val="28"/>
          <w:szCs w:val="28"/>
        </w:rPr>
        <w:t xml:space="preserve">a) </w:t>
      </w:r>
      <w:r w:rsidRPr="0054554C">
        <w:rPr>
          <w:sz w:val="28"/>
          <w:szCs w:val="28"/>
          <w:lang w:val="vi-VN"/>
        </w:rPr>
        <w:t>Nhân viên chuyên môn của doanh nghiệp kinh doanh hoạt động thể thao bao gồm:</w:t>
      </w:r>
    </w:p>
    <w:p w:rsidR="00A24BAB" w:rsidRPr="0054554C" w:rsidRDefault="00A24BAB" w:rsidP="00A24BAB">
      <w:pPr>
        <w:pStyle w:val="NormalWeb"/>
        <w:shd w:val="clear" w:color="auto" w:fill="FFFFFF"/>
        <w:spacing w:before="120" w:beforeAutospacing="0" w:after="120" w:afterAutospacing="0" w:line="199" w:lineRule="atLeast"/>
        <w:ind w:firstLine="709"/>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A24BAB" w:rsidRPr="0054554C" w:rsidRDefault="00A24BAB" w:rsidP="00A24BAB">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A24BAB" w:rsidRPr="0054554C" w:rsidRDefault="00A24BAB" w:rsidP="00A24BAB">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A24BAB" w:rsidRPr="0054554C" w:rsidRDefault="00A24BAB" w:rsidP="00A24BAB">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A24BAB" w:rsidRPr="0054554C" w:rsidRDefault="00A24BAB" w:rsidP="00A24BAB">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Nhân viên cứu hộ.</w:t>
      </w:r>
    </w:p>
    <w:p w:rsidR="00A24BAB" w:rsidRPr="0054554C" w:rsidRDefault="00A24BAB" w:rsidP="00A24BAB">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Nhân viên y tế.</w:t>
      </w:r>
    </w:p>
    <w:p w:rsidR="00A24BAB" w:rsidRPr="0054554C" w:rsidRDefault="00A24BAB" w:rsidP="00A24BAB">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b) </w:t>
      </w:r>
      <w:r w:rsidRPr="0054554C">
        <w:rPr>
          <w:sz w:val="28"/>
          <w:szCs w:val="28"/>
          <w:lang w:val="vi-VN"/>
        </w:rPr>
        <w:t>Có cơ s</w:t>
      </w:r>
      <w:r w:rsidRPr="0054554C">
        <w:rPr>
          <w:sz w:val="28"/>
          <w:szCs w:val="28"/>
        </w:rPr>
        <w:t>ở</w:t>
      </w:r>
      <w:r w:rsidRPr="0054554C">
        <w:rPr>
          <w:rStyle w:val="apple-converted-space"/>
          <w:sz w:val="28"/>
          <w:szCs w:val="28"/>
        </w:rPr>
        <w:t> </w:t>
      </w:r>
      <w:r w:rsidRPr="0054554C">
        <w:rPr>
          <w:sz w:val="28"/>
          <w:szCs w:val="28"/>
          <w:lang w:val="vi-VN"/>
        </w:rPr>
        <w:t xml:space="preserve">vật chất, trang thiết bị thể thao </w:t>
      </w:r>
      <w:r w:rsidRPr="0054554C">
        <w:rPr>
          <w:sz w:val="28"/>
          <w:szCs w:val="28"/>
          <w:shd w:val="clear" w:color="auto" w:fill="FFFFFF"/>
        </w:rPr>
        <w:t>đáp ứng quy chuẩn kỹ thuật quốc gia do Bộ trưởng Bộ Văn hóa, Thể thao và Du lịch ban hành.</w:t>
      </w:r>
    </w:p>
    <w:p w:rsidR="00A24BAB" w:rsidRPr="0054554C" w:rsidRDefault="00A24BAB" w:rsidP="00A24BAB">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Hộ kinh doanh và các tổ chức khác muốn kinh doanh hoạt động thể thao bắt buộc có người hướng dẫn tập luyện phải đăng ký thành lập doanh nghiệp.</w:t>
      </w:r>
    </w:p>
    <w:p w:rsidR="00A24BAB" w:rsidRPr="0054554C" w:rsidRDefault="00A24BAB" w:rsidP="00A24BAB">
      <w:pPr>
        <w:pStyle w:val="NormalWeb"/>
        <w:shd w:val="clear" w:color="auto" w:fill="FFFFFF"/>
        <w:spacing w:before="0" w:beforeAutospacing="0" w:after="0" w:afterAutospacing="0" w:line="199" w:lineRule="atLeast"/>
        <w:ind w:firstLine="567"/>
        <w:rPr>
          <w:spacing w:val="-6"/>
          <w:sz w:val="28"/>
          <w:szCs w:val="28"/>
        </w:rPr>
      </w:pPr>
      <w:bookmarkStart w:id="18" w:name="dieu_16"/>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bookmarkEnd w:id="18"/>
      <w:r w:rsidRPr="0054554C">
        <w:rPr>
          <w:bCs/>
          <w:spacing w:val="-6"/>
          <w:sz w:val="28"/>
          <w:szCs w:val="28"/>
        </w:rPr>
        <w:t>:</w:t>
      </w:r>
    </w:p>
    <w:p w:rsidR="00A24BAB" w:rsidRPr="0054554C" w:rsidRDefault="00A24BAB" w:rsidP="00A24BAB">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A24BAB" w:rsidRPr="0054554C" w:rsidRDefault="00A24BAB" w:rsidP="00A24BAB">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A24BAB" w:rsidRPr="0054554C" w:rsidRDefault="00A24BAB" w:rsidP="00A24BAB">
      <w:pPr>
        <w:pStyle w:val="NormalWeb"/>
        <w:shd w:val="clear" w:color="auto" w:fill="FFFFFF"/>
        <w:spacing w:before="120" w:beforeAutospacing="0" w:after="120" w:afterAutospacing="0" w:line="199" w:lineRule="atLeast"/>
        <w:ind w:firstLine="567"/>
        <w:rPr>
          <w:sz w:val="28"/>
          <w:szCs w:val="28"/>
        </w:rPr>
      </w:pPr>
      <w:r w:rsidRPr="0054554C">
        <w:rPr>
          <w:sz w:val="28"/>
          <w:szCs w:val="28"/>
        </w:rPr>
        <w:t>a)</w:t>
      </w:r>
      <w:r w:rsidRPr="0054554C">
        <w:rPr>
          <w:sz w:val="28"/>
          <w:szCs w:val="28"/>
          <w:lang w:val="vi-VN"/>
        </w:rPr>
        <w:t xml:space="preserve"> Có đủ nhân viên chuyên môn theo</w:t>
      </w:r>
      <w:r w:rsidRPr="0054554C">
        <w:rPr>
          <w:sz w:val="28"/>
          <w:szCs w:val="28"/>
        </w:rPr>
        <w:t>,</w:t>
      </w:r>
      <w:r w:rsidRPr="0054554C">
        <w:rPr>
          <w:sz w:val="28"/>
          <w:szCs w:val="28"/>
          <w:lang w:val="vi-VN"/>
        </w:rPr>
        <w:t xml:space="preserve"> bao gồm:</w:t>
      </w:r>
    </w:p>
    <w:p w:rsidR="00A24BAB" w:rsidRPr="0054554C" w:rsidRDefault="00A24BAB" w:rsidP="00A24BAB">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Người hướng dẫn tập luyện thể thao;</w:t>
      </w:r>
    </w:p>
    <w:p w:rsidR="00A24BAB" w:rsidRPr="0054554C" w:rsidRDefault="00A24BAB" w:rsidP="00A24BAB">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w:t>
      </w:r>
      <w:r w:rsidRPr="0054554C">
        <w:rPr>
          <w:sz w:val="28"/>
          <w:szCs w:val="28"/>
        </w:rPr>
        <w:t>ứ</w:t>
      </w:r>
      <w:r w:rsidRPr="0054554C">
        <w:rPr>
          <w:sz w:val="28"/>
          <w:szCs w:val="28"/>
          <w:lang w:val="vi-VN"/>
        </w:rPr>
        <w:t>u hộ;</w:t>
      </w:r>
    </w:p>
    <w:p w:rsidR="00A24BAB" w:rsidRPr="0054554C" w:rsidRDefault="00A24BAB" w:rsidP="00A24BAB">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A24BAB" w:rsidRPr="0054554C" w:rsidRDefault="00A24BAB" w:rsidP="00A24BAB">
      <w:pPr>
        <w:pStyle w:val="NormalWeb"/>
        <w:shd w:val="clear" w:color="auto" w:fill="FFFFFF"/>
        <w:spacing w:before="120" w:beforeAutospacing="0" w:after="120" w:afterAutospacing="0" w:line="199" w:lineRule="atLeast"/>
        <w:ind w:firstLine="567"/>
        <w:rPr>
          <w:sz w:val="28"/>
          <w:szCs w:val="28"/>
          <w:shd w:val="clear" w:color="auto" w:fill="FFFFFF"/>
        </w:rPr>
      </w:pPr>
      <w:r w:rsidRPr="0054554C">
        <w:rPr>
          <w:sz w:val="28"/>
          <w:szCs w:val="28"/>
        </w:rPr>
        <w:t>b)</w:t>
      </w:r>
      <w:r w:rsidRPr="0054554C">
        <w:rPr>
          <w:sz w:val="28"/>
          <w:szCs w:val="28"/>
          <w:lang w:val="vi-VN"/>
        </w:rPr>
        <w:t xml:space="preserve"> Có</w:t>
      </w:r>
      <w:r w:rsidRPr="0054554C">
        <w:rPr>
          <w:sz w:val="28"/>
          <w:szCs w:val="28"/>
          <w:shd w:val="clear" w:color="auto" w:fill="FFFFFF"/>
        </w:rPr>
        <w:t xml:space="preserve"> cơ sở vật chất, trang thiết bị thể thao đáp ứng quy chuẩn kỹ thuật quốc gia do Bộ trưởng Bộ Văn hóa, Thể thao và Du lịch ban hành.</w:t>
      </w:r>
    </w:p>
    <w:p w:rsidR="00A24BAB" w:rsidRPr="0054554C" w:rsidRDefault="00A24BAB" w:rsidP="00A24BAB">
      <w:pPr>
        <w:pStyle w:val="NormalWeb"/>
        <w:shd w:val="clear" w:color="auto" w:fill="FFFFFF"/>
        <w:spacing w:before="0" w:beforeAutospacing="0" w:after="0" w:afterAutospacing="0" w:line="199" w:lineRule="atLeast"/>
        <w:ind w:firstLine="567"/>
        <w:rPr>
          <w:sz w:val="28"/>
          <w:szCs w:val="28"/>
        </w:rPr>
      </w:pPr>
      <w:bookmarkStart w:id="19" w:name="dieu_17"/>
      <w:r w:rsidRPr="0054554C">
        <w:rPr>
          <w:sz w:val="28"/>
          <w:szCs w:val="28"/>
        </w:rPr>
        <w:t xml:space="preserve">Điều kiện riêng </w:t>
      </w:r>
      <w:r w:rsidRPr="0054554C">
        <w:rPr>
          <w:bCs/>
          <w:sz w:val="28"/>
          <w:szCs w:val="28"/>
          <w:lang w:val="vi-VN"/>
        </w:rPr>
        <w:t>hoạt động thể thao dưới nước</w:t>
      </w:r>
      <w:bookmarkEnd w:id="19"/>
      <w:r w:rsidRPr="0054554C">
        <w:rPr>
          <w:bCs/>
          <w:sz w:val="28"/>
          <w:szCs w:val="28"/>
        </w:rPr>
        <w:t>:</w:t>
      </w:r>
    </w:p>
    <w:p w:rsidR="00A24BAB" w:rsidRPr="0054554C" w:rsidRDefault="00A24BAB" w:rsidP="00A24BAB">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1</w:t>
      </w:r>
      <w:r w:rsidRPr="0054554C">
        <w:rPr>
          <w:sz w:val="28"/>
          <w:szCs w:val="28"/>
        </w:rPr>
        <w:t>)</w:t>
      </w:r>
      <w:r w:rsidRPr="0054554C">
        <w:rPr>
          <w:sz w:val="28"/>
          <w:szCs w:val="28"/>
          <w:lang w:val="vi-VN"/>
        </w:rPr>
        <w:t xml:space="preserve"> Có nhân viên cứu hộ.</w:t>
      </w:r>
    </w:p>
    <w:p w:rsidR="00A24BAB" w:rsidRPr="0054554C" w:rsidRDefault="00A24BAB" w:rsidP="00A24BAB">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2</w:t>
      </w:r>
      <w:r w:rsidRPr="0054554C">
        <w:rPr>
          <w:sz w:val="28"/>
          <w:szCs w:val="28"/>
        </w:rPr>
        <w:t>)</w:t>
      </w:r>
      <w:r w:rsidRPr="0054554C">
        <w:rPr>
          <w:sz w:val="28"/>
          <w:szCs w:val="28"/>
          <w:lang w:val="vi-VN"/>
        </w:rPr>
        <w:t xml:space="preserve"> </w:t>
      </w:r>
      <w:r w:rsidRPr="0054554C">
        <w:rPr>
          <w:sz w:val="28"/>
          <w:szCs w:val="28"/>
          <w:shd w:val="clear" w:color="auto" w:fill="FFFFFF"/>
        </w:rPr>
        <w:t>Có cơ sở vật chất, trang thiết bị thể thao đáp ứng quy chuẩn kỹ thuật quốc gia do Bộ trưởng Bộ Văn hóa, Thể thao và Du lịch ban hành.</w:t>
      </w:r>
    </w:p>
    <w:p w:rsidR="00A24BAB" w:rsidRPr="0054554C" w:rsidRDefault="00A24BAB" w:rsidP="00A24BAB">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3</w:t>
      </w:r>
      <w:r w:rsidRPr="0054554C">
        <w:rPr>
          <w:sz w:val="28"/>
          <w:szCs w:val="28"/>
        </w:rPr>
        <w:t>)</w:t>
      </w:r>
      <w:r w:rsidRPr="0054554C">
        <w:rPr>
          <w:sz w:val="28"/>
          <w:szCs w:val="28"/>
          <w:lang w:val="vi-VN"/>
        </w:rPr>
        <w:t xml:space="preserve"> Đối với hoạt động thể thao trên sông, trên biển, trên hồ hoặc suối lớn phải có xuồng máy cứu sinh.</w:t>
      </w:r>
    </w:p>
    <w:p w:rsidR="00A24BAB" w:rsidRPr="0054554C" w:rsidRDefault="00A24BAB" w:rsidP="00A24BAB">
      <w:pPr>
        <w:spacing w:beforeLines="30" w:before="72" w:afterLines="30" w:after="72"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A24BAB" w:rsidRPr="0054554C" w:rsidRDefault="00A24BAB" w:rsidP="00A24BAB">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A24BAB" w:rsidRPr="0054554C" w:rsidRDefault="00A24BAB" w:rsidP="00A24BAB">
      <w:pPr>
        <w:spacing w:line="240" w:lineRule="auto"/>
        <w:ind w:firstLine="540"/>
        <w:outlineLvl w:val="0"/>
        <w:rPr>
          <w:spacing w:val="-2"/>
          <w:sz w:val="28"/>
          <w:szCs w:val="28"/>
          <w:lang w:val="nb-NO"/>
        </w:rPr>
      </w:pPr>
      <w:r w:rsidRPr="0054554C">
        <w:rPr>
          <w:spacing w:val="-2"/>
          <w:sz w:val="28"/>
          <w:szCs w:val="28"/>
          <w:lang w:val="nb-NO"/>
        </w:rPr>
        <w:t xml:space="preserve"> (2) Bản tóm tắt tình hình chuẩn bị các điều kiện kinh doanh theo Mẫu số 03 ban hành kèm theo </w:t>
      </w:r>
      <w:r w:rsidRPr="0054554C">
        <w:rPr>
          <w:spacing w:val="-2"/>
          <w:sz w:val="28"/>
          <w:szCs w:val="28"/>
          <w:lang w:val="de-DE"/>
        </w:rPr>
        <w:t>Nghị định số 36/2019/NĐ-CP ngày 29/4/2019 quy định chi tiết một số điều của Luật sửa đổi, bổ sung một số điều của Luật Thể dục, thể thao</w:t>
      </w:r>
      <w:r w:rsidRPr="0054554C">
        <w:rPr>
          <w:spacing w:val="-2"/>
          <w:sz w:val="28"/>
          <w:szCs w:val="28"/>
          <w:lang w:val="nb-NO"/>
        </w:rPr>
        <w:t>.</w:t>
      </w:r>
    </w:p>
    <w:p w:rsidR="00A24BAB" w:rsidRPr="0054554C" w:rsidRDefault="00A24BAB" w:rsidP="00A24BAB">
      <w:pPr>
        <w:spacing w:line="240" w:lineRule="auto"/>
        <w:ind w:firstLine="567"/>
        <w:rPr>
          <w:sz w:val="28"/>
          <w:szCs w:val="28"/>
          <w:lang w:val="nb-NO"/>
        </w:rPr>
      </w:pPr>
      <w:r w:rsidRPr="0054554C">
        <w:rPr>
          <w:sz w:val="28"/>
          <w:szCs w:val="28"/>
          <w:lang w:val="nb-NO"/>
        </w:rPr>
        <w:t>* Căn cứ pháp lý của thủ tục hành chính:</w:t>
      </w:r>
    </w:p>
    <w:p w:rsidR="00A24BAB" w:rsidRPr="0054554C" w:rsidRDefault="00A24BAB" w:rsidP="00A24BAB">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Luật có liệu lực từ ngày 01/01/2019.</w:t>
      </w:r>
    </w:p>
    <w:p w:rsidR="00A24BAB" w:rsidRPr="0054554C" w:rsidRDefault="00A24BAB" w:rsidP="00A24BAB">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Luật có hiệu lực kể từ ngày 01 tháng 01 năm 2017.</w:t>
      </w:r>
    </w:p>
    <w:p w:rsidR="00A24BAB" w:rsidRPr="0054554C" w:rsidRDefault="00A24BAB" w:rsidP="00A24BAB">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w:t>
      </w:r>
    </w:p>
    <w:p w:rsidR="00A24BAB" w:rsidRPr="0054554C" w:rsidRDefault="00A24BAB" w:rsidP="00A24BAB">
      <w:pPr>
        <w:spacing w:before="120" w:after="120" w:line="240" w:lineRule="auto"/>
        <w:ind w:firstLine="567"/>
        <w:rPr>
          <w:b/>
          <w:spacing w:val="-12"/>
          <w:sz w:val="28"/>
          <w:szCs w:val="28"/>
          <w:lang w:val="de-DE"/>
        </w:rPr>
      </w:pPr>
    </w:p>
    <w:p w:rsidR="00A24BAB" w:rsidRPr="0054554C" w:rsidRDefault="00A24BAB" w:rsidP="00A24BAB">
      <w:pPr>
        <w:spacing w:beforeLines="30" w:before="72" w:afterLines="30" w:after="72" w:line="240" w:lineRule="auto"/>
        <w:ind w:firstLine="567"/>
        <w:rPr>
          <w:sz w:val="28"/>
          <w:szCs w:val="28"/>
        </w:rPr>
      </w:pPr>
    </w:p>
    <w:p w:rsidR="00A24BAB" w:rsidRPr="0054554C" w:rsidRDefault="00A24BAB" w:rsidP="00A24BAB">
      <w:pPr>
        <w:spacing w:beforeLines="30" w:before="72" w:afterLines="30" w:after="72" w:line="240" w:lineRule="auto"/>
        <w:ind w:firstLine="567"/>
        <w:rPr>
          <w:sz w:val="28"/>
          <w:szCs w:val="28"/>
        </w:rPr>
      </w:pPr>
    </w:p>
    <w:p w:rsidR="00A24BAB" w:rsidRPr="0054554C" w:rsidRDefault="00A24BAB" w:rsidP="00A24BAB">
      <w:pPr>
        <w:spacing w:beforeLines="30" w:before="72" w:afterLines="30" w:after="72" w:line="240" w:lineRule="auto"/>
        <w:ind w:firstLine="567"/>
        <w:rPr>
          <w:i/>
          <w:sz w:val="28"/>
          <w:szCs w:val="28"/>
        </w:rPr>
      </w:pPr>
    </w:p>
    <w:p w:rsidR="00A24BAB" w:rsidRPr="0054554C" w:rsidRDefault="00A24BAB" w:rsidP="00A24BAB">
      <w:pPr>
        <w:spacing w:beforeLines="30" w:before="72" w:afterLines="30" w:after="72" w:line="240" w:lineRule="auto"/>
        <w:ind w:firstLine="567"/>
        <w:rPr>
          <w:i/>
          <w:sz w:val="28"/>
          <w:szCs w:val="28"/>
        </w:rPr>
      </w:pPr>
    </w:p>
    <w:p w:rsidR="00A24BAB" w:rsidRPr="0054554C" w:rsidRDefault="00A24BAB" w:rsidP="00A24BAB">
      <w:pPr>
        <w:spacing w:beforeLines="30" w:before="72" w:afterLines="30" w:after="72" w:line="240" w:lineRule="auto"/>
        <w:ind w:firstLine="567"/>
        <w:rPr>
          <w:i/>
          <w:sz w:val="28"/>
          <w:szCs w:val="28"/>
        </w:rPr>
      </w:pPr>
    </w:p>
    <w:p w:rsidR="00A24BAB" w:rsidRPr="0054554C" w:rsidRDefault="00A24BAB" w:rsidP="00A24BAB">
      <w:pPr>
        <w:spacing w:beforeLines="30" w:before="72" w:afterLines="30" w:after="72" w:line="240" w:lineRule="auto"/>
        <w:ind w:firstLine="567"/>
        <w:rPr>
          <w:i/>
          <w:sz w:val="28"/>
          <w:szCs w:val="28"/>
        </w:rPr>
      </w:pPr>
    </w:p>
    <w:p w:rsidR="00A24BAB" w:rsidRPr="0054554C" w:rsidRDefault="00A24BAB" w:rsidP="00A24BAB">
      <w:pPr>
        <w:spacing w:beforeLines="30" w:before="72" w:afterLines="30" w:after="72" w:line="240" w:lineRule="auto"/>
        <w:ind w:firstLine="567"/>
        <w:rPr>
          <w:i/>
          <w:sz w:val="28"/>
          <w:szCs w:val="28"/>
        </w:rPr>
      </w:pPr>
    </w:p>
    <w:p w:rsidR="00A24BAB" w:rsidRPr="0054554C" w:rsidRDefault="00A24BAB" w:rsidP="00A24BAB">
      <w:pPr>
        <w:spacing w:beforeLines="30" w:before="72" w:afterLines="30" w:after="72" w:line="240" w:lineRule="auto"/>
        <w:ind w:firstLine="0"/>
        <w:rPr>
          <w:i/>
          <w:sz w:val="28"/>
          <w:szCs w:val="28"/>
        </w:rPr>
      </w:pPr>
    </w:p>
    <w:p w:rsidR="00A24BAB" w:rsidRPr="0054554C" w:rsidRDefault="00A24BAB" w:rsidP="00A24BAB">
      <w:pPr>
        <w:spacing w:before="0" w:after="200" w:line="276" w:lineRule="auto"/>
        <w:ind w:firstLine="567"/>
        <w:jc w:val="left"/>
        <w:rPr>
          <w:i/>
          <w:sz w:val="28"/>
          <w:szCs w:val="28"/>
        </w:rPr>
      </w:pPr>
    </w:p>
    <w:p w:rsidR="00A24BAB" w:rsidRPr="0054554C" w:rsidRDefault="00A24BAB" w:rsidP="00A24BAB">
      <w:pPr>
        <w:pStyle w:val="NormalWeb"/>
        <w:shd w:val="clear" w:color="auto" w:fill="FFFFFF"/>
        <w:spacing w:before="0" w:beforeAutospacing="0" w:after="0" w:afterAutospacing="0"/>
        <w:jc w:val="right"/>
        <w:rPr>
          <w:b/>
          <w:bCs/>
          <w:sz w:val="28"/>
          <w:szCs w:val="28"/>
        </w:rPr>
      </w:pPr>
      <w:r w:rsidRPr="0054554C">
        <w:rPr>
          <w:b/>
          <w:bCs/>
          <w:sz w:val="28"/>
          <w:szCs w:val="28"/>
        </w:rPr>
        <w:t>Mẫu số 02</w:t>
      </w:r>
    </w:p>
    <w:p w:rsidR="00A24BAB" w:rsidRPr="0054554C" w:rsidRDefault="00A24BAB" w:rsidP="00A24BAB">
      <w:pPr>
        <w:pStyle w:val="NormalWeb"/>
        <w:shd w:val="clear" w:color="auto" w:fill="FFFFFF"/>
        <w:spacing w:before="0" w:beforeAutospacing="0" w:after="0" w:afterAutospacing="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A24BAB" w:rsidRPr="0054554C" w:rsidRDefault="00A24BAB" w:rsidP="00A24BAB">
      <w:pPr>
        <w:pStyle w:val="NormalWeb"/>
        <w:shd w:val="clear" w:color="auto" w:fill="FFFFFF"/>
        <w:spacing w:before="0" w:beforeAutospacing="0" w:after="0" w:afterAutospacing="0"/>
        <w:jc w:val="center"/>
        <w:rPr>
          <w:sz w:val="28"/>
          <w:szCs w:val="28"/>
        </w:rPr>
      </w:pPr>
      <w:r w:rsidRPr="0054554C">
        <w:rPr>
          <w:b/>
          <w:bCs/>
          <w:sz w:val="28"/>
          <w:szCs w:val="28"/>
          <w:lang w:val="vi-VN"/>
        </w:rPr>
        <w:t>ĐƠN ĐỀ NGHỊ</w:t>
      </w:r>
    </w:p>
    <w:p w:rsidR="00A24BAB" w:rsidRPr="0054554C" w:rsidRDefault="00A24BAB" w:rsidP="00A24BAB">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Cấp Giấy chứng nhận đủ điều kiện kinh doanh hoạt động thể thao</w:t>
      </w:r>
    </w:p>
    <w:p w:rsidR="00A24BAB" w:rsidRPr="0054554C" w:rsidRDefault="00A24BAB" w:rsidP="00A24BAB">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A24BAB" w:rsidRPr="0054554C" w:rsidRDefault="00A24BAB" w:rsidP="00A24BAB">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A24BAB" w:rsidRPr="0054554C" w:rsidTr="00A24BAB">
        <w:trPr>
          <w:tblCellSpacing w:w="0" w:type="dxa"/>
        </w:trPr>
        <w:tc>
          <w:tcPr>
            <w:tcW w:w="3794" w:type="dxa"/>
            <w:shd w:val="clear" w:color="auto" w:fill="FFFFFF"/>
            <w:tcMar>
              <w:top w:w="0" w:type="dxa"/>
              <w:left w:w="108" w:type="dxa"/>
              <w:bottom w:w="0" w:type="dxa"/>
              <w:right w:w="108" w:type="dxa"/>
            </w:tcMar>
            <w:hideMark/>
          </w:tcPr>
          <w:p w:rsidR="00A24BAB" w:rsidRPr="0054554C" w:rsidRDefault="00A24BAB" w:rsidP="00A24BAB">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A24BAB" w:rsidRPr="0054554C" w:rsidRDefault="00A24BAB" w:rsidP="00A24BAB">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A24BAB" w:rsidRPr="0054554C" w:rsidRDefault="00A24BAB" w:rsidP="008572DD">
      <w:pPr>
        <w:pStyle w:val="NormalWeb"/>
        <w:shd w:val="clear" w:color="auto" w:fill="FFFFFF"/>
        <w:spacing w:before="120" w:beforeAutospacing="0" w:after="120" w:afterAutospacing="0" w:line="199" w:lineRule="atLeast"/>
        <w:rPr>
          <w:sz w:val="28"/>
          <w:szCs w:val="28"/>
          <w:lang w:val="vi-VN"/>
        </w:rPr>
      </w:pPr>
      <w:r w:rsidRPr="0054554C">
        <w:rPr>
          <w:sz w:val="28"/>
          <w:szCs w:val="28"/>
          <w:lang w:val="vi-VN"/>
        </w:rPr>
        <w:t> </w:t>
      </w:r>
    </w:p>
    <w:p w:rsidR="008572DD" w:rsidRPr="0054554C" w:rsidRDefault="008572DD" w:rsidP="008572DD">
      <w:pPr>
        <w:pStyle w:val="NormalWeb"/>
        <w:shd w:val="clear" w:color="auto" w:fill="FFFFFF"/>
        <w:spacing w:before="120" w:beforeAutospacing="0" w:after="120" w:afterAutospacing="0" w:line="199" w:lineRule="atLeast"/>
        <w:rPr>
          <w:sz w:val="28"/>
          <w:szCs w:val="28"/>
        </w:rPr>
      </w:pPr>
    </w:p>
    <w:p w:rsidR="00A24BAB" w:rsidRPr="0054554C" w:rsidRDefault="00A24BAB" w:rsidP="00A24BAB">
      <w:pPr>
        <w:pStyle w:val="NormalWeb"/>
        <w:shd w:val="clear" w:color="auto" w:fill="FFFFFF"/>
        <w:spacing w:before="0" w:beforeAutospacing="0" w:after="0" w:afterAutospacing="0"/>
        <w:jc w:val="right"/>
        <w:rPr>
          <w:b/>
          <w:bCs/>
          <w:sz w:val="28"/>
          <w:szCs w:val="28"/>
        </w:rPr>
      </w:pPr>
      <w:r w:rsidRPr="0054554C">
        <w:rPr>
          <w:b/>
          <w:bCs/>
          <w:sz w:val="28"/>
          <w:szCs w:val="28"/>
        </w:rPr>
        <w:t>Mẫu số 03</w:t>
      </w:r>
    </w:p>
    <w:p w:rsidR="00A24BAB" w:rsidRPr="0054554C" w:rsidRDefault="00A24BAB" w:rsidP="00A24BAB">
      <w:pPr>
        <w:pStyle w:val="NormalWeb"/>
        <w:shd w:val="clear" w:color="auto" w:fill="FFFFFF"/>
        <w:spacing w:before="0" w:beforeAutospacing="0" w:after="0" w:afterAutospacing="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A24BAB" w:rsidRPr="0054554C" w:rsidRDefault="00A24BAB" w:rsidP="00A24BAB">
      <w:pPr>
        <w:pStyle w:val="NormalWeb"/>
        <w:shd w:val="clear" w:color="auto" w:fill="FFFFFF"/>
        <w:spacing w:before="0" w:beforeAutospacing="0" w:after="0" w:afterAutospacing="0"/>
        <w:jc w:val="center"/>
        <w:rPr>
          <w:sz w:val="28"/>
          <w:szCs w:val="28"/>
        </w:rPr>
      </w:pPr>
      <w:r w:rsidRPr="0054554C">
        <w:rPr>
          <w:b/>
          <w:bCs/>
          <w:sz w:val="28"/>
          <w:szCs w:val="28"/>
          <w:lang w:val="vi-VN"/>
        </w:rPr>
        <w:t>BẢN TÓM TẮT</w:t>
      </w:r>
    </w:p>
    <w:p w:rsidR="008572DD" w:rsidRPr="0054554C" w:rsidRDefault="00A24BAB" w:rsidP="00A24BAB">
      <w:pPr>
        <w:pStyle w:val="NormalWeb"/>
        <w:shd w:val="clear" w:color="auto" w:fill="FFFFFF"/>
        <w:spacing w:before="0" w:beforeAutospacing="0" w:after="0" w:afterAutospacing="0"/>
        <w:ind w:firstLine="0"/>
        <w:jc w:val="center"/>
        <w:rPr>
          <w:b/>
          <w:bCs/>
          <w:sz w:val="28"/>
          <w:szCs w:val="28"/>
          <w:lang w:val="vi-VN"/>
        </w:rPr>
      </w:pPr>
      <w:r w:rsidRPr="0054554C">
        <w:rPr>
          <w:b/>
          <w:bCs/>
          <w:sz w:val="28"/>
          <w:szCs w:val="28"/>
          <w:lang w:val="vi-VN"/>
        </w:rPr>
        <w:t>Tình hình chuẩn bị các điều kiện kinh doanh …………………</w:t>
      </w:r>
    </w:p>
    <w:p w:rsidR="00A24BAB" w:rsidRPr="0054554C" w:rsidRDefault="00A24BAB" w:rsidP="00A24BAB">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 xml:space="preserve"> (ghi cụ thể hoạt động thể thao kinh doanh)</w:t>
      </w:r>
    </w:p>
    <w:p w:rsidR="00A24BAB" w:rsidRPr="0054554C" w:rsidRDefault="00A24BAB" w:rsidP="00A24BAB">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A24BAB" w:rsidRPr="0054554C" w:rsidTr="00A24BAB">
        <w:trPr>
          <w:tblCellSpacing w:w="0" w:type="dxa"/>
        </w:trPr>
        <w:tc>
          <w:tcPr>
            <w:tcW w:w="4077" w:type="dxa"/>
            <w:shd w:val="clear" w:color="auto" w:fill="FFFFFF"/>
            <w:tcMar>
              <w:top w:w="0" w:type="dxa"/>
              <w:left w:w="108" w:type="dxa"/>
              <w:bottom w:w="0" w:type="dxa"/>
              <w:right w:w="108" w:type="dxa"/>
            </w:tcMar>
            <w:hideMark/>
          </w:tcPr>
          <w:p w:rsidR="00A24BAB" w:rsidRPr="0054554C" w:rsidRDefault="00A24BAB" w:rsidP="00A24BAB">
            <w:pPr>
              <w:pStyle w:val="NormalWeb"/>
              <w:spacing w:before="120" w:beforeAutospacing="0" w:after="120" w:afterAutospacing="0" w:line="199" w:lineRule="atLeast"/>
              <w:rPr>
                <w:sz w:val="28"/>
                <w:szCs w:val="28"/>
              </w:rPr>
            </w:pPr>
            <w:r w:rsidRPr="0054554C">
              <w:rPr>
                <w:sz w:val="28"/>
                <w:szCs w:val="28"/>
              </w:rPr>
              <w:t> </w:t>
            </w:r>
            <w:r w:rsidRPr="0054554C">
              <w:rPr>
                <w:sz w:val="28"/>
                <w:szCs w:val="28"/>
                <w:lang w:val="vi-VN"/>
              </w:rPr>
              <w:t> </w:t>
            </w:r>
          </w:p>
        </w:tc>
        <w:tc>
          <w:tcPr>
            <w:tcW w:w="4779" w:type="dxa"/>
            <w:shd w:val="clear" w:color="auto" w:fill="FFFFFF"/>
            <w:tcMar>
              <w:top w:w="0" w:type="dxa"/>
              <w:left w:w="108" w:type="dxa"/>
              <w:bottom w:w="0" w:type="dxa"/>
              <w:right w:w="108" w:type="dxa"/>
            </w:tcMar>
            <w:hideMark/>
          </w:tcPr>
          <w:p w:rsidR="00A24BAB" w:rsidRPr="0054554C" w:rsidRDefault="00A24BAB" w:rsidP="00A24BAB">
            <w:pPr>
              <w:pStyle w:val="NormalWeb"/>
              <w:spacing w:before="120" w:beforeAutospacing="0" w:after="120" w:afterAutospacing="0" w:line="199" w:lineRule="atLeast"/>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A24BAB" w:rsidRPr="0054554C" w:rsidRDefault="00A24BAB" w:rsidP="0002046F">
      <w:pPr>
        <w:spacing w:line="240" w:lineRule="auto"/>
        <w:ind w:firstLine="567"/>
        <w:rPr>
          <w:b/>
          <w:sz w:val="28"/>
          <w:szCs w:val="28"/>
          <w:lang w:val="nb-NO"/>
        </w:rPr>
      </w:pPr>
    </w:p>
    <w:p w:rsidR="00A24BAB" w:rsidRPr="0054554C" w:rsidRDefault="00A24BAB" w:rsidP="0002046F">
      <w:pPr>
        <w:spacing w:line="240" w:lineRule="auto"/>
        <w:ind w:firstLine="567"/>
        <w:rPr>
          <w:b/>
          <w:sz w:val="28"/>
          <w:szCs w:val="28"/>
          <w:lang w:val="nb-NO"/>
        </w:rPr>
      </w:pPr>
    </w:p>
    <w:p w:rsidR="00A24BAB" w:rsidRPr="0054554C" w:rsidRDefault="00A24BAB" w:rsidP="0002046F">
      <w:pPr>
        <w:spacing w:line="240" w:lineRule="auto"/>
        <w:ind w:firstLine="567"/>
        <w:rPr>
          <w:b/>
          <w:sz w:val="28"/>
          <w:szCs w:val="28"/>
          <w:lang w:val="nb-NO"/>
        </w:rPr>
      </w:pPr>
    </w:p>
    <w:p w:rsidR="00A24BAB" w:rsidRPr="0054554C" w:rsidRDefault="00A24BAB" w:rsidP="00A24BAB">
      <w:pPr>
        <w:spacing w:before="0" w:after="0" w:line="240" w:lineRule="auto"/>
        <w:ind w:firstLine="567"/>
        <w:rPr>
          <w:b/>
          <w:sz w:val="28"/>
          <w:szCs w:val="28"/>
        </w:rPr>
      </w:pPr>
      <w:r w:rsidRPr="0054554C">
        <w:rPr>
          <w:b/>
          <w:sz w:val="28"/>
          <w:szCs w:val="28"/>
        </w:rPr>
        <w:t>69. Thủ tục cấp lại Giấy chứng nhận đủ điều kiện kinh doanh hoạt động thể thao trong trường hợp thay đổi nội dung ghi trong giấy chứng nhận</w:t>
      </w:r>
    </w:p>
    <w:p w:rsidR="00A24BAB" w:rsidRPr="0054554C" w:rsidRDefault="00A24BAB" w:rsidP="00A24BAB">
      <w:pPr>
        <w:spacing w:before="120" w:after="120" w:line="240" w:lineRule="auto"/>
        <w:ind w:firstLine="567"/>
        <w:rPr>
          <w:sz w:val="28"/>
          <w:szCs w:val="28"/>
        </w:rPr>
      </w:pPr>
      <w:r w:rsidRPr="0054554C">
        <w:rPr>
          <w:sz w:val="28"/>
          <w:szCs w:val="28"/>
          <w:lang w:val="vi-VN"/>
        </w:rPr>
        <w:t>* Trình tự thực hiện</w:t>
      </w:r>
      <w:r w:rsidRPr="0054554C">
        <w:rPr>
          <w:sz w:val="28"/>
          <w:szCs w:val="28"/>
        </w:rPr>
        <w:t>:</w:t>
      </w:r>
    </w:p>
    <w:p w:rsidR="00A24BAB" w:rsidRPr="0054554C" w:rsidRDefault="00A24BAB" w:rsidP="00A24BAB">
      <w:pPr>
        <w:spacing w:before="120" w:after="120"/>
        <w:ind w:firstLine="567"/>
        <w:rPr>
          <w:sz w:val="28"/>
          <w:szCs w:val="28"/>
        </w:rPr>
      </w:pPr>
      <w:r w:rsidRPr="0054554C">
        <w:rPr>
          <w:sz w:val="28"/>
          <w:szCs w:val="28"/>
        </w:rPr>
        <w:t>Doanh nghiệp đề nghị cấp lại Giấy chứng nhận đủ điều kiện khi thay đổi một trong các nội dung giấy chứng nhận sau đây:</w:t>
      </w:r>
    </w:p>
    <w:p w:rsidR="00A24BAB" w:rsidRPr="0054554C" w:rsidRDefault="00A24BAB" w:rsidP="00A24BAB">
      <w:pPr>
        <w:spacing w:before="120" w:after="120"/>
        <w:ind w:firstLine="567"/>
        <w:rPr>
          <w:sz w:val="28"/>
          <w:szCs w:val="28"/>
        </w:rPr>
      </w:pPr>
      <w:r w:rsidRPr="0054554C">
        <w:rPr>
          <w:sz w:val="28"/>
          <w:szCs w:val="28"/>
        </w:rPr>
        <w:t xml:space="preserve">+ </w:t>
      </w:r>
      <w:r w:rsidRPr="0054554C">
        <w:rPr>
          <w:sz w:val="28"/>
          <w:szCs w:val="28"/>
          <w:lang w:val="vi-VN"/>
        </w:rPr>
        <w:t>Tên và địa chỉ trụ sở chính của doanh nghiệp;</w:t>
      </w:r>
    </w:p>
    <w:p w:rsidR="00A24BAB" w:rsidRPr="0054554C" w:rsidRDefault="00A24BAB" w:rsidP="00A24BAB">
      <w:pPr>
        <w:spacing w:before="120" w:after="120"/>
        <w:ind w:firstLine="567"/>
        <w:rPr>
          <w:sz w:val="28"/>
          <w:szCs w:val="28"/>
        </w:rPr>
      </w:pPr>
      <w:r w:rsidRPr="0054554C">
        <w:rPr>
          <w:sz w:val="28"/>
          <w:szCs w:val="28"/>
        </w:rPr>
        <w:t xml:space="preserve">+ </w:t>
      </w:r>
      <w:r w:rsidRPr="0054554C">
        <w:rPr>
          <w:sz w:val="28"/>
          <w:szCs w:val="28"/>
          <w:lang w:val="vi-VN"/>
        </w:rPr>
        <w:t>Địa điểm kinh doanh hoạt động thể thao;</w:t>
      </w:r>
    </w:p>
    <w:p w:rsidR="00A24BAB" w:rsidRPr="0054554C" w:rsidRDefault="00A24BAB" w:rsidP="00A24BAB">
      <w:pPr>
        <w:spacing w:before="120" w:after="120"/>
        <w:ind w:firstLine="567"/>
        <w:rPr>
          <w:sz w:val="28"/>
          <w:szCs w:val="28"/>
        </w:rPr>
      </w:pPr>
      <w:r w:rsidRPr="0054554C">
        <w:rPr>
          <w:sz w:val="28"/>
          <w:szCs w:val="28"/>
        </w:rPr>
        <w:t xml:space="preserve">+ </w:t>
      </w:r>
      <w:r w:rsidRPr="0054554C">
        <w:rPr>
          <w:sz w:val="28"/>
          <w:szCs w:val="28"/>
          <w:lang w:val="vi-VN"/>
        </w:rPr>
        <w:t>Danh mục hoạt động thể thao kinh doanh;</w:t>
      </w:r>
    </w:p>
    <w:p w:rsidR="00A24BAB" w:rsidRPr="0054554C" w:rsidRDefault="00A24BAB" w:rsidP="00A24BAB">
      <w:pPr>
        <w:spacing w:before="120" w:after="120"/>
        <w:ind w:firstLine="567"/>
        <w:rPr>
          <w:sz w:val="28"/>
          <w:szCs w:val="28"/>
        </w:rPr>
      </w:pPr>
      <w:r w:rsidRPr="0054554C">
        <w:rPr>
          <w:sz w:val="28"/>
          <w:szCs w:val="28"/>
        </w:rPr>
        <w:t xml:space="preserve">+ </w:t>
      </w:r>
      <w:r w:rsidRPr="0054554C">
        <w:rPr>
          <w:sz w:val="28"/>
          <w:szCs w:val="28"/>
          <w:lang w:val="vi-VN"/>
        </w:rPr>
        <w:t xml:space="preserve">Số, ngày, tháng, năm cấp; cơ quan cấp </w:t>
      </w:r>
      <w:r w:rsidRPr="0054554C">
        <w:rPr>
          <w:sz w:val="28"/>
          <w:szCs w:val="28"/>
        </w:rPr>
        <w:t>g</w:t>
      </w:r>
      <w:r w:rsidRPr="0054554C">
        <w:rPr>
          <w:sz w:val="28"/>
          <w:szCs w:val="28"/>
          <w:lang w:val="vi-VN"/>
        </w:rPr>
        <w:t>iấy chứng nhận đủ điều kiện</w:t>
      </w:r>
      <w:r w:rsidRPr="0054554C">
        <w:rPr>
          <w:sz w:val="28"/>
          <w:szCs w:val="28"/>
        </w:rPr>
        <w:t>.</w:t>
      </w:r>
    </w:p>
    <w:p w:rsidR="00A24BAB" w:rsidRPr="0054554C" w:rsidRDefault="00A24BAB" w:rsidP="00A24BAB">
      <w:pPr>
        <w:pStyle w:val="BodyTextIndent3"/>
        <w:spacing w:before="60" w:beforeAutospacing="0" w:after="6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A24BAB" w:rsidRPr="0054554C" w:rsidRDefault="00A24BAB" w:rsidP="00A24BAB">
      <w:pPr>
        <w:pStyle w:val="BodyTextIndent3"/>
        <w:spacing w:before="60" w:beforeAutospacing="0" w:after="60" w:afterAutospacing="0" w:line="240" w:lineRule="auto"/>
        <w:ind w:firstLine="567"/>
        <w:rPr>
          <w:sz w:val="28"/>
          <w:szCs w:val="28"/>
          <w:lang w:val="nb-NO"/>
        </w:rPr>
      </w:pPr>
      <w:r w:rsidRPr="0054554C">
        <w:rPr>
          <w:sz w:val="28"/>
          <w:szCs w:val="28"/>
          <w:lang w:val="nb-NO"/>
        </w:rPr>
        <w:t>Cơ quan chuyên môn về thể dục, thể thao thuộc Ủy ban nhân nhân cấp tỉnh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ba (03) ngày làm việc, kể từ ngày nhận hồ sơ.</w:t>
      </w:r>
    </w:p>
    <w:p w:rsidR="00A24BAB" w:rsidRPr="0054554C" w:rsidRDefault="00A24BAB" w:rsidP="00A24BAB">
      <w:pPr>
        <w:pStyle w:val="BodyTextIndent3"/>
        <w:spacing w:before="60" w:beforeAutospacing="0" w:after="60" w:afterAutospacing="0" w:line="240" w:lineRule="auto"/>
        <w:ind w:firstLine="567"/>
        <w:rPr>
          <w:sz w:val="28"/>
          <w:szCs w:val="28"/>
          <w:lang w:val="nb-NO"/>
        </w:rPr>
      </w:pPr>
      <w:r w:rsidRPr="0054554C">
        <w:rPr>
          <w:sz w:val="28"/>
          <w:szCs w:val="28"/>
          <w:lang w:val="nb-NO"/>
        </w:rPr>
        <w:t>Trong thời hạn năm (05) ngày làm việc, kể từ ngày nhận đủ hồ sơ theo quy định, cơ quan cấp Giấy chứng nhận đủ điều kiện thẩm định hồ sơ, cấp lại Giấy chứng nhận đủ điều kiện.</w:t>
      </w:r>
    </w:p>
    <w:p w:rsidR="00A24BAB" w:rsidRPr="0054554C" w:rsidRDefault="00A24BAB" w:rsidP="00A24BAB">
      <w:pPr>
        <w:pStyle w:val="BodyTextIndent3"/>
        <w:spacing w:before="60" w:beforeAutospacing="0" w:after="60" w:afterAutospacing="0" w:line="240" w:lineRule="auto"/>
        <w:ind w:firstLine="567"/>
        <w:rPr>
          <w:sz w:val="28"/>
          <w:szCs w:val="28"/>
          <w:lang w:val="nb-NO"/>
        </w:rPr>
      </w:pPr>
      <w:r w:rsidRPr="0054554C">
        <w:rPr>
          <w:sz w:val="28"/>
          <w:szCs w:val="28"/>
          <w:lang w:val="nb-NO"/>
        </w:rPr>
        <w:t>Trường hợp từ chối, phải thông báo bằng văn bản và nêu rõ lý do.</w:t>
      </w:r>
    </w:p>
    <w:p w:rsidR="00A24BAB" w:rsidRPr="0054554C" w:rsidRDefault="00A24BAB" w:rsidP="00A24BAB">
      <w:pPr>
        <w:spacing w:beforeLines="30" w:before="72" w:afterLines="30" w:after="72"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A24BAB" w:rsidRPr="0054554C" w:rsidRDefault="00A24BAB" w:rsidP="00A24BAB">
      <w:pPr>
        <w:spacing w:line="240" w:lineRule="auto"/>
        <w:ind w:firstLine="567"/>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A24BAB" w:rsidRPr="0054554C" w:rsidRDefault="00A24BAB" w:rsidP="00A24BAB">
      <w:pPr>
        <w:spacing w:beforeLines="30" w:before="72" w:afterLines="30" w:after="72"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A24BAB" w:rsidRPr="0054554C" w:rsidRDefault="00A24BAB" w:rsidP="00A24BAB">
      <w:pPr>
        <w:spacing w:line="240" w:lineRule="auto"/>
        <w:ind w:firstLine="567"/>
        <w:outlineLvl w:val="0"/>
        <w:rPr>
          <w:sz w:val="28"/>
          <w:szCs w:val="28"/>
          <w:lang w:val="nb-NO"/>
        </w:rPr>
      </w:pPr>
      <w:r w:rsidRPr="0054554C">
        <w:rPr>
          <w:sz w:val="28"/>
          <w:szCs w:val="28"/>
          <w:lang w:val="nb-NO"/>
        </w:rPr>
        <w:t xml:space="preserve">(1) Đơn đề nghị cấp lại Giấy chứng nhận theo Mẫu số 04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A24BAB" w:rsidRPr="0054554C" w:rsidRDefault="00A24BAB" w:rsidP="00A24BAB">
      <w:pPr>
        <w:spacing w:before="120" w:after="120"/>
        <w:ind w:firstLine="567"/>
        <w:rPr>
          <w:sz w:val="28"/>
          <w:szCs w:val="28"/>
        </w:rPr>
      </w:pPr>
      <w:r w:rsidRPr="0054554C">
        <w:rPr>
          <w:sz w:val="28"/>
          <w:szCs w:val="28"/>
        </w:rPr>
        <w:t xml:space="preserve">(2) </w:t>
      </w:r>
      <w:r w:rsidRPr="0054554C">
        <w:rPr>
          <w:sz w:val="28"/>
          <w:szCs w:val="28"/>
          <w:lang w:val="vi-VN"/>
        </w:rPr>
        <w:t>Giấy chứng nhận đủ điều kiện đã được cấp;</w:t>
      </w:r>
    </w:p>
    <w:p w:rsidR="00A24BAB" w:rsidRPr="0054554C" w:rsidRDefault="00A24BAB" w:rsidP="00A24BAB">
      <w:pPr>
        <w:spacing w:before="120" w:after="120"/>
        <w:ind w:firstLine="567"/>
        <w:rPr>
          <w:spacing w:val="-8"/>
          <w:sz w:val="28"/>
          <w:szCs w:val="28"/>
        </w:rPr>
      </w:pPr>
      <w:r w:rsidRPr="0054554C">
        <w:rPr>
          <w:spacing w:val="-8"/>
          <w:sz w:val="28"/>
          <w:szCs w:val="28"/>
        </w:rPr>
        <w:t xml:space="preserve">(3) </w:t>
      </w:r>
      <w:r w:rsidRPr="0054554C">
        <w:rPr>
          <w:spacing w:val="-8"/>
          <w:sz w:val="28"/>
          <w:szCs w:val="28"/>
          <w:lang w:val="vi-VN"/>
        </w:rPr>
        <w:t>Tài liệu chứng minh sự thay đổi nội dung của Giấy chứng nhận đủ điều kiện.</w:t>
      </w:r>
    </w:p>
    <w:p w:rsidR="00A24BAB" w:rsidRPr="0054554C" w:rsidRDefault="00A24BAB" w:rsidP="00A24BAB">
      <w:pPr>
        <w:spacing w:before="120" w:after="120" w:line="240" w:lineRule="auto"/>
        <w:ind w:firstLine="567"/>
        <w:rPr>
          <w:sz w:val="28"/>
          <w:szCs w:val="28"/>
          <w:lang w:val="vi-VN"/>
        </w:rPr>
      </w:pPr>
      <w:r w:rsidRPr="0054554C">
        <w:rPr>
          <w:sz w:val="28"/>
          <w:szCs w:val="28"/>
          <w:lang w:val="vi-VN"/>
        </w:rPr>
        <w:t>- Số lượng hồ sơ: 01 (bộ).</w:t>
      </w:r>
    </w:p>
    <w:p w:rsidR="00A24BAB" w:rsidRPr="0054554C" w:rsidRDefault="00A24BAB" w:rsidP="00A24BAB">
      <w:pPr>
        <w:tabs>
          <w:tab w:val="left" w:pos="567"/>
        </w:tabs>
        <w:spacing w:before="120" w:after="12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05 ngày làm việc, kể từ ngày nhận đủ hồ sơ theo quy định.</w:t>
      </w:r>
    </w:p>
    <w:p w:rsidR="00A24BAB" w:rsidRPr="0054554C" w:rsidRDefault="00A24BAB" w:rsidP="00A24BAB">
      <w:pPr>
        <w:spacing w:before="120" w:after="12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A24BAB" w:rsidRPr="0054554C" w:rsidRDefault="00A24BAB" w:rsidP="00A24BAB">
      <w:pPr>
        <w:spacing w:before="120" w:after="120" w:line="240" w:lineRule="auto"/>
        <w:ind w:firstLine="567"/>
        <w:rPr>
          <w:sz w:val="28"/>
          <w:szCs w:val="28"/>
          <w:lang w:val="vi-VN"/>
        </w:rPr>
      </w:pPr>
      <w:r w:rsidRPr="0054554C">
        <w:rPr>
          <w:sz w:val="28"/>
          <w:szCs w:val="28"/>
          <w:lang w:val="vi-VN"/>
        </w:rPr>
        <w:t xml:space="preserve">* Cơ quan thực hiện thủ tục hành chính: </w:t>
      </w:r>
    </w:p>
    <w:p w:rsidR="00A24BAB" w:rsidRPr="0054554C" w:rsidRDefault="00A24BAB" w:rsidP="00A24BAB">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A24BAB" w:rsidRPr="0054554C" w:rsidRDefault="00A24BAB" w:rsidP="00A24BAB">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A24BAB" w:rsidRPr="0054554C" w:rsidRDefault="00A24BAB" w:rsidP="00A24BAB">
      <w:pPr>
        <w:spacing w:before="120" w:after="12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A24BAB" w:rsidRPr="0054554C" w:rsidRDefault="00A24BAB" w:rsidP="00A24BAB">
      <w:pPr>
        <w:spacing w:before="120" w:after="12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A24BAB" w:rsidRPr="0054554C" w:rsidRDefault="00A24BAB" w:rsidP="00A24BAB">
      <w:pPr>
        <w:spacing w:before="120" w:after="12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A24BAB" w:rsidRPr="0054554C" w:rsidRDefault="00A24BAB" w:rsidP="00A24BAB">
      <w:pPr>
        <w:spacing w:before="120" w:after="120" w:line="240" w:lineRule="auto"/>
        <w:ind w:firstLine="567"/>
        <w:rPr>
          <w:sz w:val="28"/>
          <w:szCs w:val="28"/>
          <w:lang w:val="nb-NO"/>
        </w:rPr>
      </w:pPr>
      <w:r w:rsidRPr="0054554C">
        <w:rPr>
          <w:sz w:val="28"/>
          <w:szCs w:val="28"/>
          <w:lang w:val="nb-NO"/>
        </w:rPr>
        <w:t xml:space="preserve">Đơn đề nghị cấp lại Giấy chứng nhận theo Mẫu số 04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A24BAB" w:rsidRPr="0054554C" w:rsidRDefault="00A24BAB" w:rsidP="00A24BAB">
      <w:pPr>
        <w:spacing w:before="120" w:after="120" w:line="240" w:lineRule="auto"/>
        <w:ind w:firstLine="567"/>
        <w:rPr>
          <w:sz w:val="28"/>
          <w:szCs w:val="28"/>
        </w:rPr>
      </w:pPr>
      <w:r w:rsidRPr="0054554C">
        <w:rPr>
          <w:sz w:val="28"/>
          <w:szCs w:val="28"/>
          <w:lang w:val="vi-VN"/>
        </w:rPr>
        <w:t>* Yêu cầu, điều kiện thực hiện thủ tục hành chính</w:t>
      </w:r>
      <w:r w:rsidRPr="0054554C">
        <w:rPr>
          <w:sz w:val="28"/>
          <w:szCs w:val="28"/>
        </w:rPr>
        <w:t>: Không.</w:t>
      </w:r>
    </w:p>
    <w:p w:rsidR="00A24BAB" w:rsidRPr="0054554C" w:rsidRDefault="00A24BAB" w:rsidP="00A24BAB">
      <w:pPr>
        <w:spacing w:line="240" w:lineRule="auto"/>
        <w:ind w:firstLine="567"/>
        <w:rPr>
          <w:sz w:val="28"/>
          <w:szCs w:val="28"/>
          <w:lang w:val="nb-NO"/>
        </w:rPr>
      </w:pPr>
      <w:r w:rsidRPr="0054554C">
        <w:rPr>
          <w:sz w:val="28"/>
          <w:szCs w:val="28"/>
          <w:lang w:val="nb-NO"/>
        </w:rPr>
        <w:t>* Căn cứ pháp lý của thủ tục hành chính:</w:t>
      </w:r>
    </w:p>
    <w:p w:rsidR="00A24BAB" w:rsidRPr="0054554C" w:rsidRDefault="00A24BAB" w:rsidP="00A24BAB">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Luật có liệu lực từ ngày 01/01/2019.</w:t>
      </w:r>
    </w:p>
    <w:p w:rsidR="00A24BAB" w:rsidRPr="0054554C" w:rsidRDefault="00A24BAB" w:rsidP="00A24BAB">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A24BAB" w:rsidRPr="0054554C" w:rsidRDefault="00A24BAB" w:rsidP="00A24BAB">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w:t>
      </w:r>
    </w:p>
    <w:p w:rsidR="00A24BAB" w:rsidRPr="0054554C" w:rsidRDefault="00A24BAB" w:rsidP="00A24BAB">
      <w:pPr>
        <w:spacing w:before="0" w:after="200" w:line="276" w:lineRule="auto"/>
        <w:ind w:firstLine="567"/>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i/>
          <w:sz w:val="28"/>
          <w:szCs w:val="28"/>
        </w:rPr>
      </w:pPr>
    </w:p>
    <w:p w:rsidR="00A24BAB" w:rsidRPr="0054554C" w:rsidRDefault="00A24BAB" w:rsidP="00A24BAB">
      <w:pPr>
        <w:spacing w:before="0" w:after="200" w:line="276" w:lineRule="auto"/>
        <w:ind w:firstLine="0"/>
        <w:jc w:val="left"/>
        <w:rPr>
          <w:i/>
          <w:sz w:val="28"/>
          <w:szCs w:val="28"/>
        </w:rPr>
      </w:pPr>
    </w:p>
    <w:p w:rsidR="00A24BAB" w:rsidRPr="0054554C" w:rsidRDefault="00A24BAB" w:rsidP="00A24BAB">
      <w:pPr>
        <w:pStyle w:val="NormalWeb"/>
        <w:shd w:val="clear" w:color="auto" w:fill="FFFFFF"/>
        <w:spacing w:before="0" w:beforeAutospacing="0" w:after="0" w:afterAutospacing="0" w:line="199" w:lineRule="atLeast"/>
        <w:jc w:val="right"/>
        <w:rPr>
          <w:sz w:val="28"/>
          <w:szCs w:val="28"/>
          <w:lang w:val="en-GB" w:eastAsia="en-GB"/>
        </w:rPr>
      </w:pPr>
      <w:bookmarkStart w:id="20" w:name="chuong_pl_4"/>
      <w:r w:rsidRPr="0054554C">
        <w:rPr>
          <w:b/>
          <w:bCs/>
          <w:sz w:val="28"/>
          <w:szCs w:val="28"/>
          <w:lang w:val="vi-VN" w:eastAsia="en-GB"/>
        </w:rPr>
        <w:t>Mẫu số 04</w:t>
      </w:r>
      <w:bookmarkEnd w:id="20"/>
    </w:p>
    <w:p w:rsidR="00A24BAB" w:rsidRPr="0054554C" w:rsidRDefault="00A24BAB" w:rsidP="00A24BAB">
      <w:pPr>
        <w:shd w:val="clear" w:color="auto" w:fill="FFFFFF"/>
        <w:spacing w:before="0" w:after="0" w:line="240" w:lineRule="auto"/>
        <w:ind w:firstLine="0"/>
        <w:jc w:val="center"/>
        <w:rPr>
          <w:rFonts w:eastAsia="Times New Roman"/>
          <w:sz w:val="28"/>
          <w:szCs w:val="28"/>
          <w:lang w:val="en-GB" w:eastAsia="en-GB"/>
        </w:rPr>
      </w:pPr>
      <w:r w:rsidRPr="0054554C">
        <w:rPr>
          <w:rFonts w:eastAsia="Times New Roman"/>
          <w:b/>
          <w:bCs/>
          <w:sz w:val="28"/>
          <w:szCs w:val="28"/>
          <w:lang w:val="vi-VN" w:eastAsia="en-GB"/>
        </w:rPr>
        <w:t>CỘNG HÒA XÃ HỘI CHỦ NGHĨA VIỆT NAM</w:t>
      </w:r>
      <w:r w:rsidRPr="0054554C">
        <w:rPr>
          <w:rFonts w:eastAsia="Times New Roman"/>
          <w:b/>
          <w:bCs/>
          <w:sz w:val="28"/>
          <w:szCs w:val="28"/>
          <w:lang w:val="en-GB" w:eastAsia="en-GB"/>
        </w:rPr>
        <w:br/>
      </w:r>
      <w:r w:rsidRPr="0054554C">
        <w:rPr>
          <w:rFonts w:eastAsia="Times New Roman"/>
          <w:b/>
          <w:bCs/>
          <w:sz w:val="28"/>
          <w:szCs w:val="28"/>
          <w:lang w:val="vi-VN" w:eastAsia="en-GB"/>
        </w:rPr>
        <w:t>Độc lập - Tự do - Hạnh phúc</w:t>
      </w:r>
      <w:r w:rsidRPr="0054554C">
        <w:rPr>
          <w:rFonts w:eastAsia="Times New Roman"/>
          <w:b/>
          <w:bCs/>
          <w:sz w:val="28"/>
          <w:szCs w:val="28"/>
          <w:lang w:val="en-GB" w:eastAsia="en-GB"/>
        </w:rPr>
        <w:br/>
        <w:t>---------------</w:t>
      </w:r>
    </w:p>
    <w:p w:rsidR="00A24BAB" w:rsidRPr="0054554C" w:rsidRDefault="00A24BAB" w:rsidP="00A24BAB">
      <w:pPr>
        <w:shd w:val="clear" w:color="auto" w:fill="FFFFFF"/>
        <w:spacing w:before="0" w:after="0" w:line="240" w:lineRule="auto"/>
        <w:ind w:firstLine="0"/>
        <w:jc w:val="center"/>
        <w:rPr>
          <w:rFonts w:eastAsia="Times New Roman"/>
          <w:sz w:val="28"/>
          <w:szCs w:val="28"/>
          <w:lang w:val="en-GB" w:eastAsia="en-GB"/>
        </w:rPr>
      </w:pPr>
      <w:bookmarkStart w:id="21" w:name="chuong_pl_4_name"/>
      <w:r w:rsidRPr="0054554C">
        <w:rPr>
          <w:rFonts w:eastAsia="Times New Roman"/>
          <w:b/>
          <w:bCs/>
          <w:sz w:val="28"/>
          <w:szCs w:val="28"/>
          <w:lang w:val="vi-VN" w:eastAsia="en-GB"/>
        </w:rPr>
        <w:t>ĐƠN ĐỀ NGHỊ</w:t>
      </w:r>
      <w:bookmarkEnd w:id="21"/>
    </w:p>
    <w:p w:rsidR="00A24BAB" w:rsidRPr="0054554C" w:rsidRDefault="00A24BAB" w:rsidP="00A24BAB">
      <w:pPr>
        <w:shd w:val="clear" w:color="auto" w:fill="FFFFFF"/>
        <w:spacing w:before="0" w:after="0" w:line="240" w:lineRule="auto"/>
        <w:ind w:firstLine="0"/>
        <w:jc w:val="center"/>
        <w:rPr>
          <w:rFonts w:eastAsia="Times New Roman"/>
          <w:sz w:val="28"/>
          <w:szCs w:val="28"/>
          <w:lang w:val="en-GB" w:eastAsia="en-GB"/>
        </w:rPr>
      </w:pPr>
      <w:bookmarkStart w:id="22" w:name="chuong_pl_4_name_name"/>
      <w:r w:rsidRPr="0054554C">
        <w:rPr>
          <w:rFonts w:eastAsia="Times New Roman"/>
          <w:b/>
          <w:bCs/>
          <w:sz w:val="28"/>
          <w:szCs w:val="28"/>
          <w:lang w:val="vi-VN" w:eastAsia="en-GB"/>
        </w:rPr>
        <w:t>Cấp lại Giấy chứng nhận đủ điều kiện kinh doanh hoạt động thể thao</w:t>
      </w:r>
      <w:bookmarkEnd w:id="22"/>
    </w:p>
    <w:p w:rsidR="00A24BAB" w:rsidRPr="0054554C" w:rsidRDefault="00A24BAB" w:rsidP="00A24BAB">
      <w:pPr>
        <w:shd w:val="clear" w:color="auto" w:fill="FFFFFF"/>
        <w:spacing w:before="0" w:after="0" w:line="240" w:lineRule="auto"/>
        <w:ind w:firstLine="0"/>
        <w:jc w:val="center"/>
        <w:rPr>
          <w:rFonts w:eastAsia="Times New Roman"/>
          <w:sz w:val="28"/>
          <w:szCs w:val="28"/>
          <w:lang w:val="en-GB" w:eastAsia="en-GB"/>
        </w:rPr>
      </w:pPr>
      <w:r w:rsidRPr="0054554C">
        <w:rPr>
          <w:rFonts w:eastAsia="Times New Roman"/>
          <w:b/>
          <w:bCs/>
          <w:sz w:val="28"/>
          <w:szCs w:val="28"/>
          <w:lang w:val="en-GB" w:eastAsia="en-GB"/>
        </w:rPr>
        <w:t>-------------</w:t>
      </w:r>
    </w:p>
    <w:p w:rsidR="00A24BAB" w:rsidRPr="0054554C" w:rsidRDefault="00A24BAB" w:rsidP="00A24BAB">
      <w:pPr>
        <w:shd w:val="clear" w:color="auto" w:fill="FFFFFF"/>
        <w:spacing w:before="0" w:after="0" w:line="240" w:lineRule="auto"/>
        <w:ind w:firstLine="0"/>
        <w:jc w:val="center"/>
        <w:rPr>
          <w:rFonts w:eastAsia="Times New Roman"/>
          <w:spacing w:val="-8"/>
          <w:sz w:val="28"/>
          <w:szCs w:val="28"/>
          <w:lang w:eastAsia="en-GB"/>
        </w:rPr>
      </w:pPr>
      <w:r w:rsidRPr="0054554C">
        <w:rPr>
          <w:rFonts w:eastAsia="Times New Roman"/>
          <w:b/>
          <w:bCs/>
          <w:spacing w:val="-8"/>
          <w:sz w:val="28"/>
          <w:szCs w:val="28"/>
          <w:lang w:val="vi-VN" w:eastAsia="en-GB"/>
        </w:rPr>
        <w:t>Kính gửi:</w:t>
      </w:r>
      <w:r w:rsidRPr="0054554C">
        <w:rPr>
          <w:rFonts w:eastAsia="Times New Roman"/>
          <w:spacing w:val="-8"/>
          <w:sz w:val="28"/>
          <w:szCs w:val="28"/>
          <w:lang w:val="vi-VN" w:eastAsia="en-GB"/>
        </w:rPr>
        <w:t> Cơ quan cấp Giấy chứng nhận đủ điều kiện kinh doanh hoạt động thể thao.</w:t>
      </w:r>
    </w:p>
    <w:p w:rsidR="00A24BAB" w:rsidRPr="0054554C" w:rsidRDefault="00A24BAB" w:rsidP="00A24BAB">
      <w:pPr>
        <w:shd w:val="clear" w:color="auto" w:fill="FFFFFF"/>
        <w:spacing w:before="0" w:after="0" w:line="240" w:lineRule="auto"/>
        <w:ind w:firstLine="0"/>
        <w:jc w:val="center"/>
        <w:rPr>
          <w:rFonts w:eastAsia="Times New Roman"/>
          <w:spacing w:val="-8"/>
          <w:sz w:val="28"/>
          <w:szCs w:val="28"/>
          <w:lang w:eastAsia="en-GB"/>
        </w:rPr>
      </w:pP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1. Tên doanh nghiệp đề nghị cấp lại Giấy chứng nhận đủ điều kiện (viết bằng chữ in hoa):</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Tên giao dịch (nếu có):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Tên viết tắt (nếu có):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2. Địa chỉ trụ sở chính: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Điện thoại: </w:t>
      </w:r>
      <w:r w:rsidRPr="0054554C">
        <w:rPr>
          <w:rFonts w:eastAsia="Times New Roman"/>
          <w:sz w:val="28"/>
          <w:szCs w:val="28"/>
          <w:lang w:val="en-GB" w:eastAsia="en-GB"/>
        </w:rPr>
        <w:t>………………………. </w:t>
      </w:r>
      <w:r w:rsidRPr="0054554C">
        <w:rPr>
          <w:rFonts w:eastAsia="Times New Roman"/>
          <w:sz w:val="28"/>
          <w:szCs w:val="28"/>
          <w:lang w:val="vi-VN" w:eastAsia="en-GB"/>
        </w:rPr>
        <w:t>Fax: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Website: </w:t>
      </w:r>
      <w:r w:rsidRPr="0054554C">
        <w:rPr>
          <w:rFonts w:eastAsia="Times New Roman"/>
          <w:sz w:val="28"/>
          <w:szCs w:val="28"/>
          <w:lang w:val="en-GB" w:eastAsia="en-GB"/>
        </w:rPr>
        <w:t>……………………………….</w:t>
      </w:r>
      <w:r w:rsidRPr="0054554C">
        <w:rPr>
          <w:rFonts w:eastAsia="Times New Roman"/>
          <w:sz w:val="28"/>
          <w:szCs w:val="28"/>
          <w:lang w:val="vi-VN" w:eastAsia="en-GB"/>
        </w:rPr>
        <w:t>Email: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3. Họ tên người đại diện theo pháp luật: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Giới tính: </w:t>
      </w:r>
      <w:r w:rsidRPr="0054554C">
        <w:rPr>
          <w:rFonts w:eastAsia="Times New Roman"/>
          <w:sz w:val="28"/>
          <w:szCs w:val="28"/>
          <w:lang w:val="en-GB" w:eastAsia="en-GB"/>
        </w:rPr>
        <w:t>…………………………..</w:t>
      </w:r>
      <w:r w:rsidRPr="0054554C">
        <w:rPr>
          <w:rFonts w:eastAsia="Times New Roman"/>
          <w:sz w:val="28"/>
          <w:szCs w:val="28"/>
          <w:lang w:val="vi-VN" w:eastAsia="en-GB"/>
        </w:rPr>
        <w:t>Chức danh: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Sinh ngày: </w:t>
      </w:r>
      <w:r w:rsidRPr="0054554C">
        <w:rPr>
          <w:rFonts w:eastAsia="Times New Roman"/>
          <w:sz w:val="28"/>
          <w:szCs w:val="28"/>
          <w:lang w:val="en-GB" w:eastAsia="en-GB"/>
        </w:rPr>
        <w:t>…...</w:t>
      </w:r>
      <w:r w:rsidRPr="0054554C">
        <w:rPr>
          <w:rFonts w:eastAsia="Times New Roman"/>
          <w:sz w:val="28"/>
          <w:szCs w:val="28"/>
          <w:lang w:val="vi-VN" w:eastAsia="en-GB"/>
        </w:rPr>
        <w:t>/</w:t>
      </w:r>
      <w:r w:rsidRPr="0054554C">
        <w:rPr>
          <w:rFonts w:eastAsia="Times New Roman"/>
          <w:sz w:val="28"/>
          <w:szCs w:val="28"/>
          <w:lang w:val="en-GB" w:eastAsia="en-GB"/>
        </w:rPr>
        <w:t> …../ …….. </w:t>
      </w:r>
      <w:r w:rsidRPr="0054554C">
        <w:rPr>
          <w:rFonts w:eastAsia="Times New Roman"/>
          <w:sz w:val="28"/>
          <w:szCs w:val="28"/>
          <w:lang w:val="vi-VN" w:eastAsia="en-GB"/>
        </w:rPr>
        <w:t>Dân tộc: </w:t>
      </w:r>
      <w:r w:rsidRPr="0054554C">
        <w:rPr>
          <w:rFonts w:eastAsia="Times New Roman"/>
          <w:sz w:val="28"/>
          <w:szCs w:val="28"/>
          <w:lang w:val="en-GB" w:eastAsia="en-GB"/>
        </w:rPr>
        <w:t>…………….. </w:t>
      </w:r>
      <w:r w:rsidRPr="0054554C">
        <w:rPr>
          <w:rFonts w:eastAsia="Times New Roman"/>
          <w:sz w:val="28"/>
          <w:szCs w:val="28"/>
          <w:lang w:val="vi-VN" w:eastAsia="en-GB"/>
        </w:rPr>
        <w:t>Quốc tịch: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Số thẻ Căn cước công dân hoặc Chứng minh nhân dân hoặc Hộ chiếu: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Ngày cấp: </w:t>
      </w:r>
      <w:r w:rsidRPr="0054554C">
        <w:rPr>
          <w:rFonts w:eastAsia="Times New Roman"/>
          <w:sz w:val="28"/>
          <w:szCs w:val="28"/>
          <w:lang w:val="en-GB" w:eastAsia="en-GB"/>
        </w:rPr>
        <w:t>…….</w:t>
      </w:r>
      <w:r w:rsidRPr="0054554C">
        <w:rPr>
          <w:rFonts w:eastAsia="Times New Roman"/>
          <w:sz w:val="28"/>
          <w:szCs w:val="28"/>
          <w:lang w:val="vi-VN" w:eastAsia="en-GB"/>
        </w:rPr>
        <w:t>/ </w:t>
      </w:r>
      <w:r w:rsidRPr="0054554C">
        <w:rPr>
          <w:rFonts w:eastAsia="Times New Roman"/>
          <w:sz w:val="28"/>
          <w:szCs w:val="28"/>
          <w:lang w:val="en-GB" w:eastAsia="en-GB"/>
        </w:rPr>
        <w:t>……..</w:t>
      </w:r>
      <w:r w:rsidRPr="0054554C">
        <w:rPr>
          <w:rFonts w:eastAsia="Times New Roman"/>
          <w:sz w:val="28"/>
          <w:szCs w:val="28"/>
          <w:lang w:val="vi-VN" w:eastAsia="en-GB"/>
        </w:rPr>
        <w:t>/ </w:t>
      </w:r>
      <w:r w:rsidRPr="0054554C">
        <w:rPr>
          <w:rFonts w:eastAsia="Times New Roman"/>
          <w:sz w:val="28"/>
          <w:szCs w:val="28"/>
          <w:lang w:val="en-GB" w:eastAsia="en-GB"/>
        </w:rPr>
        <w:t>……….</w:t>
      </w:r>
      <w:r w:rsidRPr="0054554C">
        <w:rPr>
          <w:rFonts w:eastAsia="Times New Roman"/>
          <w:sz w:val="28"/>
          <w:szCs w:val="28"/>
          <w:lang w:val="vi-VN" w:eastAsia="en-GB"/>
        </w:rPr>
        <w:t>Nơi cấp: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Nơi đăng ký hộ khẩu thường trú: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Chỗ ở hiện tại: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4. Giấy chứng nhận đăng ký doanh nghiệp số: </w:t>
      </w:r>
      <w:r w:rsidRPr="0054554C">
        <w:rPr>
          <w:rFonts w:eastAsia="Times New Roman"/>
          <w:sz w:val="28"/>
          <w:szCs w:val="28"/>
          <w:lang w:val="en-GB" w:eastAsia="en-GB"/>
        </w:rPr>
        <w:t>………..</w:t>
      </w:r>
      <w:r w:rsidRPr="0054554C">
        <w:rPr>
          <w:rFonts w:eastAsia="Times New Roman"/>
          <w:sz w:val="28"/>
          <w:szCs w:val="28"/>
          <w:lang w:val="vi-VN" w:eastAsia="en-GB"/>
        </w:rPr>
        <w:t>do: </w:t>
      </w:r>
      <w:r w:rsidRPr="0054554C">
        <w:rPr>
          <w:rFonts w:eastAsia="Times New Roman"/>
          <w:sz w:val="28"/>
          <w:szCs w:val="28"/>
          <w:lang w:val="en-GB" w:eastAsia="en-GB"/>
        </w:rPr>
        <w:t>…………….</w:t>
      </w:r>
      <w:r w:rsidRPr="0054554C">
        <w:rPr>
          <w:rFonts w:eastAsia="Times New Roman"/>
          <w:sz w:val="28"/>
          <w:szCs w:val="28"/>
          <w:lang w:val="vi-VN" w:eastAsia="en-GB"/>
        </w:rPr>
        <w:t>cấp ngày.... tháng </w:t>
      </w:r>
      <w:r w:rsidRPr="0054554C">
        <w:rPr>
          <w:rFonts w:eastAsia="Times New Roman"/>
          <w:sz w:val="28"/>
          <w:szCs w:val="28"/>
          <w:lang w:val="en-GB" w:eastAsia="en-GB"/>
        </w:rPr>
        <w:t>..</w:t>
      </w:r>
      <w:r w:rsidRPr="0054554C">
        <w:rPr>
          <w:rFonts w:eastAsia="Times New Roman"/>
          <w:sz w:val="28"/>
          <w:szCs w:val="28"/>
          <w:lang w:val="vi-VN" w:eastAsia="en-GB"/>
        </w:rPr>
        <w:t>...năm ...., đăng ký thay đổi lần thứ …..ngày …..tháng.... năm....</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5. Lý do đề nghị cấp lại: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6. Căn cứ v</w:t>
      </w:r>
      <w:r w:rsidRPr="0054554C">
        <w:rPr>
          <w:rFonts w:eastAsia="Times New Roman"/>
          <w:sz w:val="28"/>
          <w:szCs w:val="28"/>
          <w:lang w:val="en-GB" w:eastAsia="en-GB"/>
        </w:rPr>
        <w:t>à</w:t>
      </w:r>
      <w:r w:rsidRPr="0054554C">
        <w:rPr>
          <w:rFonts w:eastAsia="Times New Roman"/>
          <w:sz w:val="28"/>
          <w:szCs w:val="28"/>
          <w:lang w:val="vi-VN" w:eastAsia="en-GB"/>
        </w:rPr>
        <w:t>o các quy định hiện hành, đề nghị cấp lại Giấy chứng nhận đủ điều kiện kinh doanh hoạt động thể thao cho doanh nghiệp</w:t>
      </w:r>
      <w:r w:rsidRPr="0054554C">
        <w:rPr>
          <w:rFonts w:eastAsia="Times New Roman"/>
          <w:sz w:val="28"/>
          <w:szCs w:val="28"/>
          <w:lang w:val="en-GB" w:eastAsia="en-GB"/>
        </w:rPr>
        <w:t> ………… </w:t>
      </w:r>
      <w:r w:rsidRPr="0054554C">
        <w:rPr>
          <w:rFonts w:eastAsia="Times New Roman"/>
          <w:sz w:val="28"/>
          <w:szCs w:val="28"/>
          <w:lang w:val="vi-VN" w:eastAsia="en-GB"/>
        </w:rPr>
        <w:t>để kinh doanh hoạt động thể thao </w:t>
      </w:r>
      <w:r w:rsidRPr="0054554C">
        <w:rPr>
          <w:rFonts w:eastAsia="Times New Roman"/>
          <w:sz w:val="28"/>
          <w:szCs w:val="28"/>
          <w:lang w:val="en-GB" w:eastAsia="en-GB"/>
        </w:rPr>
        <w:t>………….. </w:t>
      </w:r>
      <w:r w:rsidRPr="0054554C">
        <w:rPr>
          <w:rFonts w:eastAsia="Times New Roman"/>
          <w:sz w:val="28"/>
          <w:szCs w:val="28"/>
          <w:lang w:val="vi-VN" w:eastAsia="en-GB"/>
        </w:rPr>
        <w:t>(ghi cụ thể hoạt động thể thao kinh doanh) theo quy định tại Nghị định số...</w:t>
      </w:r>
      <w:r w:rsidRPr="0054554C">
        <w:rPr>
          <w:rFonts w:eastAsia="Times New Roman"/>
          <w:sz w:val="28"/>
          <w:szCs w:val="28"/>
          <w:lang w:val="en-GB" w:eastAsia="en-GB"/>
        </w:rPr>
        <w:t>...........</w:t>
      </w:r>
      <w:r w:rsidRPr="0054554C">
        <w:rPr>
          <w:rFonts w:eastAsia="Times New Roman"/>
          <w:sz w:val="28"/>
          <w:szCs w:val="28"/>
          <w:lang w:val="vi-VN" w:eastAsia="en-GB"/>
        </w:rPr>
        <w:t> /2019/NĐ-CP ngày.... tháng.... năm 2019 của Chính phủ quy định chi tiết một số điều của Luật sửa đổi, bổ sung một số điều của Luật Thể dục, thể thao.</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7. Cam kết: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 Chấp hành nghiêm chỉnh các quy định của pháp luật về kinh doanh hoạt động thể thao;</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 Chịu trách nhiệm về tính chính xác, trung thực của nội dung hồ sơ đề nghị cấp lại Giấy chứng nhận đủ  kiện kinh doanh hoạt động thể thao./.</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510"/>
        <w:gridCol w:w="5346"/>
      </w:tblGrid>
      <w:tr w:rsidR="00A24BAB" w:rsidRPr="0054554C" w:rsidTr="00A24BAB">
        <w:trPr>
          <w:tblCellSpacing w:w="0" w:type="dxa"/>
        </w:trPr>
        <w:tc>
          <w:tcPr>
            <w:tcW w:w="3510" w:type="dxa"/>
            <w:shd w:val="clear" w:color="auto" w:fill="FFFFFF"/>
            <w:tcMar>
              <w:top w:w="0" w:type="dxa"/>
              <w:left w:w="108" w:type="dxa"/>
              <w:bottom w:w="0" w:type="dxa"/>
              <w:right w:w="108" w:type="dxa"/>
            </w:tcMar>
            <w:hideMark/>
          </w:tcPr>
          <w:p w:rsidR="00A24BAB" w:rsidRPr="0054554C" w:rsidRDefault="00A24BAB" w:rsidP="00A24BAB">
            <w:pPr>
              <w:spacing w:before="120" w:after="120" w:line="199" w:lineRule="atLeast"/>
              <w:ind w:firstLine="0"/>
              <w:jc w:val="left"/>
              <w:rPr>
                <w:rFonts w:eastAsia="Times New Roman"/>
                <w:sz w:val="28"/>
                <w:szCs w:val="28"/>
                <w:lang w:val="en-GB" w:eastAsia="en-GB"/>
              </w:rPr>
            </w:pPr>
            <w:r w:rsidRPr="0054554C">
              <w:rPr>
                <w:rFonts w:eastAsia="Times New Roman"/>
                <w:sz w:val="28"/>
                <w:szCs w:val="28"/>
                <w:lang w:val="vi-VN" w:eastAsia="en-GB"/>
              </w:rPr>
              <w:t>  </w:t>
            </w:r>
          </w:p>
        </w:tc>
        <w:tc>
          <w:tcPr>
            <w:tcW w:w="5346" w:type="dxa"/>
            <w:shd w:val="clear" w:color="auto" w:fill="FFFFFF"/>
            <w:tcMar>
              <w:top w:w="0" w:type="dxa"/>
              <w:left w:w="108" w:type="dxa"/>
              <w:bottom w:w="0" w:type="dxa"/>
              <w:right w:w="108" w:type="dxa"/>
            </w:tcMar>
            <w:hideMark/>
          </w:tcPr>
          <w:p w:rsidR="00A24BAB" w:rsidRPr="0054554C" w:rsidRDefault="00A24BAB" w:rsidP="00A24BAB">
            <w:pPr>
              <w:spacing w:before="120" w:after="120" w:line="199" w:lineRule="atLeast"/>
              <w:ind w:firstLine="0"/>
              <w:jc w:val="center"/>
              <w:rPr>
                <w:rFonts w:eastAsia="Times New Roman"/>
                <w:sz w:val="28"/>
                <w:szCs w:val="28"/>
                <w:lang w:val="en-GB" w:eastAsia="en-GB"/>
              </w:rPr>
            </w:pPr>
            <w:r w:rsidRPr="0054554C">
              <w:rPr>
                <w:rFonts w:eastAsia="Times New Roman"/>
                <w:sz w:val="28"/>
                <w:szCs w:val="28"/>
                <w:lang w:val="en-GB" w:eastAsia="en-GB"/>
              </w:rPr>
              <w:t>........,</w:t>
            </w:r>
            <w:r w:rsidRPr="0054554C">
              <w:rPr>
                <w:rFonts w:eastAsia="Times New Roman"/>
                <w:i/>
                <w:iCs/>
                <w:sz w:val="28"/>
                <w:szCs w:val="28"/>
                <w:lang w:val="en-GB" w:eastAsia="en-GB"/>
              </w:rPr>
              <w:t> ngày ….. tháng ….. năm ……</w:t>
            </w:r>
            <w:r w:rsidRPr="0054554C">
              <w:rPr>
                <w:rFonts w:eastAsia="Times New Roman"/>
                <w:i/>
                <w:iCs/>
                <w:sz w:val="28"/>
                <w:szCs w:val="28"/>
                <w:lang w:val="en-GB" w:eastAsia="en-GB"/>
              </w:rPr>
              <w:br/>
            </w:r>
            <w:r w:rsidRPr="0054554C">
              <w:rPr>
                <w:rFonts w:eastAsia="Times New Roman"/>
                <w:b/>
                <w:bCs/>
                <w:sz w:val="28"/>
                <w:szCs w:val="28"/>
                <w:lang w:val="en-GB" w:eastAsia="en-GB"/>
              </w:rPr>
              <w:t>ĐẠI DIỆN THEO PHÁP LUẬT CỦA</w:t>
            </w:r>
            <w:r w:rsidRPr="0054554C">
              <w:rPr>
                <w:rFonts w:eastAsia="Times New Roman"/>
                <w:b/>
                <w:bCs/>
                <w:sz w:val="28"/>
                <w:szCs w:val="28"/>
                <w:lang w:val="en-GB" w:eastAsia="en-GB"/>
              </w:rPr>
              <w:br/>
              <w:t>DOANH NGHIỆP ĐỀ NGHỊ</w:t>
            </w:r>
            <w:r w:rsidRPr="0054554C">
              <w:rPr>
                <w:rFonts w:eastAsia="Times New Roman"/>
                <w:b/>
                <w:bCs/>
                <w:sz w:val="28"/>
                <w:szCs w:val="28"/>
                <w:lang w:val="en-GB" w:eastAsia="en-GB"/>
              </w:rPr>
              <w:br/>
            </w:r>
            <w:r w:rsidRPr="0054554C">
              <w:rPr>
                <w:rFonts w:eastAsia="Times New Roman"/>
                <w:i/>
                <w:iCs/>
                <w:sz w:val="28"/>
                <w:szCs w:val="28"/>
                <w:lang w:val="en-GB" w:eastAsia="en-GB"/>
              </w:rPr>
              <w:t>(Ký, đóng dấu, ghi rõ họ tên, chức vụ)</w:t>
            </w:r>
          </w:p>
        </w:tc>
      </w:tr>
    </w:tbl>
    <w:p w:rsidR="00A24BAB" w:rsidRPr="0054554C" w:rsidRDefault="00A24BAB" w:rsidP="00A24BAB">
      <w:pPr>
        <w:spacing w:before="0" w:after="0" w:line="240" w:lineRule="auto"/>
        <w:ind w:firstLine="567"/>
        <w:rPr>
          <w:b/>
          <w:sz w:val="28"/>
          <w:szCs w:val="28"/>
        </w:rPr>
      </w:pPr>
      <w:r w:rsidRPr="0054554C">
        <w:rPr>
          <w:b/>
          <w:sz w:val="28"/>
          <w:szCs w:val="28"/>
          <w:lang w:val="nl-NL"/>
        </w:rPr>
        <w:br w:type="page"/>
        <w:t xml:space="preserve">70. </w:t>
      </w:r>
      <w:r w:rsidRPr="0054554C">
        <w:rPr>
          <w:b/>
          <w:sz w:val="28"/>
          <w:szCs w:val="28"/>
        </w:rPr>
        <w:t>Thủ tục cấp lại Giấy chứng nhận đủ điều kiện kinh doanh hoạt động thể thao trong trường hợp bị mất hoặc hư hỏng</w:t>
      </w:r>
    </w:p>
    <w:p w:rsidR="00A24BAB" w:rsidRPr="0054554C" w:rsidRDefault="00A24BAB" w:rsidP="00A24BAB">
      <w:pPr>
        <w:spacing w:before="120" w:after="120" w:line="240" w:lineRule="auto"/>
        <w:ind w:firstLine="567"/>
        <w:rPr>
          <w:sz w:val="28"/>
          <w:szCs w:val="28"/>
        </w:rPr>
      </w:pPr>
      <w:r w:rsidRPr="0054554C">
        <w:rPr>
          <w:sz w:val="28"/>
          <w:szCs w:val="28"/>
          <w:lang w:val="vi-VN"/>
        </w:rPr>
        <w:t>* Trình tự thực hiện</w:t>
      </w:r>
      <w:r w:rsidRPr="0054554C">
        <w:rPr>
          <w:sz w:val="28"/>
          <w:szCs w:val="28"/>
        </w:rPr>
        <w:t>:</w:t>
      </w:r>
    </w:p>
    <w:p w:rsidR="00A24BAB" w:rsidRPr="0054554C" w:rsidRDefault="00A24BAB" w:rsidP="00A24BAB">
      <w:pPr>
        <w:pStyle w:val="BodyTextIndent3"/>
        <w:spacing w:before="60" w:beforeAutospacing="0" w:after="6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A24BAB" w:rsidRPr="0054554C" w:rsidRDefault="00A24BAB" w:rsidP="00A24BAB">
      <w:pPr>
        <w:pStyle w:val="BodyTextIndent3"/>
        <w:spacing w:before="60" w:beforeAutospacing="0" w:after="60" w:afterAutospacing="0" w:line="240" w:lineRule="auto"/>
        <w:ind w:firstLine="567"/>
        <w:rPr>
          <w:sz w:val="28"/>
          <w:szCs w:val="28"/>
          <w:lang w:val="nb-NO"/>
        </w:rPr>
      </w:pPr>
      <w:r w:rsidRPr="0054554C">
        <w:rPr>
          <w:sz w:val="28"/>
          <w:szCs w:val="28"/>
          <w:lang w:val="nb-NO"/>
        </w:rPr>
        <w:t>Cơ quan chuyên môn về thể dục, thể thao thuộc Ủy ban nhân nhân cấp tỉnh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ba (03) ngày làm việc, kể từ ngày nhận hồ sơ.</w:t>
      </w:r>
    </w:p>
    <w:p w:rsidR="00A24BAB" w:rsidRPr="0054554C" w:rsidRDefault="00A24BAB" w:rsidP="00A24BAB">
      <w:pPr>
        <w:pStyle w:val="BodyTextIndent3"/>
        <w:spacing w:before="60" w:beforeAutospacing="0" w:after="60" w:afterAutospacing="0" w:line="240" w:lineRule="auto"/>
        <w:ind w:firstLine="567"/>
        <w:rPr>
          <w:sz w:val="28"/>
          <w:szCs w:val="28"/>
          <w:lang w:val="nb-NO"/>
        </w:rPr>
      </w:pPr>
      <w:r w:rsidRPr="0054554C">
        <w:rPr>
          <w:sz w:val="28"/>
          <w:szCs w:val="28"/>
          <w:lang w:val="nb-NO"/>
        </w:rPr>
        <w:t>Trong thời hạn năm (05) ngày làm việc, kể từ ngày nhận đủ hồ sơ theo quy định, cơ quan cấp Giấy chứng nhận đủ điều kiện thẩm định hồ sơ, cấp lại Giấy chứng nhận đủ điều kiện.</w:t>
      </w:r>
    </w:p>
    <w:p w:rsidR="00A24BAB" w:rsidRPr="0054554C" w:rsidRDefault="00A24BAB" w:rsidP="00A24BAB">
      <w:pPr>
        <w:pStyle w:val="BodyTextIndent3"/>
        <w:spacing w:before="60" w:beforeAutospacing="0" w:after="60" w:afterAutospacing="0" w:line="240" w:lineRule="auto"/>
        <w:ind w:firstLine="567"/>
        <w:rPr>
          <w:sz w:val="28"/>
          <w:szCs w:val="28"/>
          <w:lang w:val="nb-NO"/>
        </w:rPr>
      </w:pPr>
      <w:r w:rsidRPr="0054554C">
        <w:rPr>
          <w:sz w:val="28"/>
          <w:szCs w:val="28"/>
          <w:lang w:val="nb-NO"/>
        </w:rPr>
        <w:t>Trường hợp từ chối, phải thông báo bằng văn bản và nêu rõ lý do.</w:t>
      </w:r>
    </w:p>
    <w:p w:rsidR="00A24BAB" w:rsidRPr="0054554C" w:rsidRDefault="00A24BAB" w:rsidP="00A24BAB">
      <w:pPr>
        <w:spacing w:beforeLines="30" w:before="72" w:afterLines="30" w:after="72"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A24BAB" w:rsidRPr="0054554C" w:rsidRDefault="00A24BAB" w:rsidP="00A24BAB">
      <w:pPr>
        <w:spacing w:line="240" w:lineRule="auto"/>
        <w:ind w:firstLine="567"/>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A24BAB" w:rsidRPr="0054554C" w:rsidRDefault="00A24BAB" w:rsidP="00A24BAB">
      <w:pPr>
        <w:spacing w:beforeLines="30" w:before="72" w:afterLines="30" w:after="72"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A24BAB" w:rsidRPr="0054554C" w:rsidRDefault="00A24BAB" w:rsidP="00A24BAB">
      <w:pPr>
        <w:spacing w:line="240" w:lineRule="auto"/>
        <w:ind w:firstLine="567"/>
        <w:outlineLvl w:val="0"/>
        <w:rPr>
          <w:sz w:val="28"/>
          <w:szCs w:val="28"/>
          <w:lang w:val="nb-NO"/>
        </w:rPr>
      </w:pPr>
      <w:r w:rsidRPr="0054554C">
        <w:rPr>
          <w:sz w:val="28"/>
          <w:szCs w:val="28"/>
          <w:lang w:val="nb-NO"/>
        </w:rPr>
        <w:t xml:space="preserve">(1) Đơn đề nghị cấp lại Giấy chứng nhận theo Mẫu số 04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A24BAB" w:rsidRPr="0054554C" w:rsidRDefault="00A24BAB" w:rsidP="00A24BAB">
      <w:pPr>
        <w:spacing w:before="120" w:after="120"/>
        <w:ind w:firstLine="567"/>
        <w:rPr>
          <w:sz w:val="28"/>
          <w:szCs w:val="28"/>
        </w:rPr>
      </w:pPr>
      <w:r w:rsidRPr="0054554C">
        <w:rPr>
          <w:sz w:val="28"/>
          <w:szCs w:val="28"/>
        </w:rPr>
        <w:t xml:space="preserve">(2) </w:t>
      </w:r>
      <w:r w:rsidRPr="0054554C">
        <w:rPr>
          <w:sz w:val="28"/>
          <w:szCs w:val="28"/>
          <w:lang w:val="vi-VN"/>
        </w:rPr>
        <w:t>Giấy chứng nhận đủ điều kiện đã được cấp;</w:t>
      </w:r>
    </w:p>
    <w:p w:rsidR="00A24BAB" w:rsidRPr="0054554C" w:rsidRDefault="00A24BAB" w:rsidP="00A24BAB">
      <w:pPr>
        <w:spacing w:before="120" w:after="120"/>
        <w:ind w:firstLine="567"/>
        <w:rPr>
          <w:spacing w:val="-8"/>
          <w:sz w:val="28"/>
          <w:szCs w:val="28"/>
        </w:rPr>
      </w:pPr>
      <w:r w:rsidRPr="0054554C">
        <w:rPr>
          <w:spacing w:val="-8"/>
          <w:sz w:val="28"/>
          <w:szCs w:val="28"/>
        </w:rPr>
        <w:t xml:space="preserve">(3) </w:t>
      </w:r>
      <w:r w:rsidRPr="0054554C">
        <w:rPr>
          <w:spacing w:val="-8"/>
          <w:sz w:val="28"/>
          <w:szCs w:val="28"/>
          <w:lang w:val="vi-VN"/>
        </w:rPr>
        <w:t>Tài liệu chứng minh sự thay đổi nội dung của Giấy chứng nhận đủ điều kiện.</w:t>
      </w:r>
    </w:p>
    <w:p w:rsidR="00A24BAB" w:rsidRPr="0054554C" w:rsidRDefault="00A24BAB" w:rsidP="00A24BAB">
      <w:pPr>
        <w:spacing w:before="120" w:after="120" w:line="240" w:lineRule="auto"/>
        <w:ind w:firstLine="567"/>
        <w:rPr>
          <w:sz w:val="28"/>
          <w:szCs w:val="28"/>
          <w:lang w:val="vi-VN"/>
        </w:rPr>
      </w:pPr>
      <w:r w:rsidRPr="0054554C">
        <w:rPr>
          <w:sz w:val="28"/>
          <w:szCs w:val="28"/>
          <w:lang w:val="vi-VN"/>
        </w:rPr>
        <w:t>- Số lượng hồ sơ: 01 (bộ).</w:t>
      </w:r>
    </w:p>
    <w:p w:rsidR="00A24BAB" w:rsidRPr="0054554C" w:rsidRDefault="00A24BAB" w:rsidP="00A24BAB">
      <w:pPr>
        <w:tabs>
          <w:tab w:val="left" w:pos="567"/>
        </w:tabs>
        <w:spacing w:before="120" w:after="12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05 ngày làm việc, kể từ ngày nhận đủ hồ sơ theo quy định.</w:t>
      </w:r>
    </w:p>
    <w:p w:rsidR="00A24BAB" w:rsidRPr="0054554C" w:rsidRDefault="00A24BAB" w:rsidP="00A24BAB">
      <w:pPr>
        <w:spacing w:before="120" w:after="12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A24BAB" w:rsidRPr="0054554C" w:rsidRDefault="00A24BAB" w:rsidP="00A24BAB">
      <w:pPr>
        <w:spacing w:before="120" w:after="120" w:line="240" w:lineRule="auto"/>
        <w:ind w:firstLine="567"/>
        <w:rPr>
          <w:sz w:val="28"/>
          <w:szCs w:val="28"/>
          <w:lang w:val="vi-VN"/>
        </w:rPr>
      </w:pPr>
      <w:r w:rsidRPr="0054554C">
        <w:rPr>
          <w:sz w:val="28"/>
          <w:szCs w:val="28"/>
          <w:lang w:val="vi-VN"/>
        </w:rPr>
        <w:t xml:space="preserve">* Cơ quan thực hiện thủ tục hành chính: </w:t>
      </w:r>
    </w:p>
    <w:p w:rsidR="00A24BAB" w:rsidRPr="0054554C" w:rsidRDefault="00A24BAB" w:rsidP="00A24BAB">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A24BAB" w:rsidRPr="0054554C" w:rsidRDefault="00A24BAB" w:rsidP="00A24BAB">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A24BAB" w:rsidRPr="0054554C" w:rsidRDefault="00A24BAB" w:rsidP="00A24BAB">
      <w:pPr>
        <w:spacing w:before="120" w:after="12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A24BAB" w:rsidRPr="0054554C" w:rsidRDefault="00A24BAB" w:rsidP="00A24BAB">
      <w:pPr>
        <w:spacing w:before="120" w:after="12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A24BAB" w:rsidRPr="0054554C" w:rsidRDefault="00A24BAB" w:rsidP="00A24BAB">
      <w:pPr>
        <w:spacing w:before="120" w:after="12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A24BAB" w:rsidRPr="0054554C" w:rsidRDefault="00A24BAB" w:rsidP="00A24BAB">
      <w:pPr>
        <w:spacing w:before="120" w:after="120" w:line="240" w:lineRule="auto"/>
        <w:ind w:firstLine="567"/>
        <w:rPr>
          <w:sz w:val="28"/>
          <w:szCs w:val="28"/>
          <w:lang w:val="nb-NO"/>
        </w:rPr>
      </w:pPr>
      <w:r w:rsidRPr="0054554C">
        <w:rPr>
          <w:sz w:val="28"/>
          <w:szCs w:val="28"/>
          <w:lang w:val="nb-NO"/>
        </w:rPr>
        <w:t xml:space="preserve">Đơn đề nghị cấp lại Giấy chứng nhận theo Mẫu số 04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A24BAB" w:rsidRPr="0054554C" w:rsidRDefault="00A24BAB" w:rsidP="00A24BAB">
      <w:pPr>
        <w:spacing w:before="120" w:after="120" w:line="240" w:lineRule="auto"/>
        <w:ind w:firstLine="567"/>
        <w:rPr>
          <w:sz w:val="28"/>
          <w:szCs w:val="28"/>
        </w:rPr>
      </w:pPr>
      <w:r w:rsidRPr="0054554C">
        <w:rPr>
          <w:sz w:val="28"/>
          <w:szCs w:val="28"/>
          <w:lang w:val="vi-VN"/>
        </w:rPr>
        <w:t>* Yêu cầu, điều kiện thực hiện thủ tục hành chính</w:t>
      </w:r>
      <w:r w:rsidRPr="0054554C">
        <w:rPr>
          <w:sz w:val="28"/>
          <w:szCs w:val="28"/>
        </w:rPr>
        <w:t>: Không.</w:t>
      </w:r>
    </w:p>
    <w:p w:rsidR="00A24BAB" w:rsidRPr="0054554C" w:rsidRDefault="00A24BAB" w:rsidP="00A24BAB">
      <w:pPr>
        <w:spacing w:line="240" w:lineRule="auto"/>
        <w:ind w:firstLine="567"/>
        <w:rPr>
          <w:sz w:val="28"/>
          <w:szCs w:val="28"/>
          <w:lang w:val="nb-NO"/>
        </w:rPr>
      </w:pPr>
      <w:r w:rsidRPr="0054554C">
        <w:rPr>
          <w:sz w:val="28"/>
          <w:szCs w:val="28"/>
          <w:lang w:val="nb-NO"/>
        </w:rPr>
        <w:t>* Căn cứ pháp lý của thủ tục hành chính:</w:t>
      </w:r>
    </w:p>
    <w:p w:rsidR="00A24BAB" w:rsidRPr="0054554C" w:rsidRDefault="00A24BAB" w:rsidP="00A24BAB">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Luật có liệu lực từ ngày 01/01/2019.</w:t>
      </w:r>
    </w:p>
    <w:p w:rsidR="00A24BAB" w:rsidRPr="0054554C" w:rsidRDefault="00A24BAB" w:rsidP="00A24BAB">
      <w:pPr>
        <w:spacing w:line="240" w:lineRule="auto"/>
        <w:ind w:firstLine="567"/>
        <w:rPr>
          <w:i/>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A24BAB" w:rsidRPr="0054554C" w:rsidRDefault="00A24BAB" w:rsidP="00A24BAB">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A24BAB" w:rsidRPr="0054554C" w:rsidRDefault="00A24BAB" w:rsidP="00A24BAB">
      <w:pPr>
        <w:spacing w:before="0" w:after="200" w:line="276" w:lineRule="auto"/>
        <w:ind w:firstLine="567"/>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A24BAB">
      <w:pPr>
        <w:spacing w:before="0" w:after="200" w:line="276" w:lineRule="auto"/>
        <w:ind w:firstLine="0"/>
        <w:jc w:val="left"/>
        <w:rPr>
          <w:b/>
          <w:sz w:val="28"/>
          <w:szCs w:val="28"/>
          <w:lang w:val="nl-NL"/>
        </w:rPr>
      </w:pPr>
    </w:p>
    <w:p w:rsidR="00A24BAB" w:rsidRPr="0054554C" w:rsidRDefault="00A24BAB" w:rsidP="005E5B91">
      <w:pPr>
        <w:spacing w:before="0" w:after="200" w:line="276" w:lineRule="auto"/>
        <w:ind w:firstLine="0"/>
        <w:jc w:val="left"/>
        <w:rPr>
          <w:i/>
          <w:sz w:val="28"/>
          <w:szCs w:val="28"/>
        </w:rPr>
      </w:pPr>
    </w:p>
    <w:p w:rsidR="00A24BAB" w:rsidRPr="0054554C" w:rsidRDefault="00A24BAB" w:rsidP="00A24BAB">
      <w:pPr>
        <w:pStyle w:val="NormalWeb"/>
        <w:shd w:val="clear" w:color="auto" w:fill="FFFFFF"/>
        <w:spacing w:before="0" w:beforeAutospacing="0" w:after="0" w:afterAutospacing="0" w:line="199" w:lineRule="atLeast"/>
        <w:jc w:val="right"/>
        <w:rPr>
          <w:sz w:val="28"/>
          <w:szCs w:val="28"/>
          <w:lang w:val="en-GB" w:eastAsia="en-GB"/>
        </w:rPr>
      </w:pPr>
      <w:r w:rsidRPr="0054554C">
        <w:rPr>
          <w:b/>
          <w:bCs/>
          <w:sz w:val="28"/>
          <w:szCs w:val="28"/>
          <w:lang w:val="vi-VN" w:eastAsia="en-GB"/>
        </w:rPr>
        <w:t>Mẫu số 04</w:t>
      </w:r>
    </w:p>
    <w:p w:rsidR="00A24BAB" w:rsidRPr="0054554C" w:rsidRDefault="00A24BAB" w:rsidP="00A24BAB">
      <w:pPr>
        <w:shd w:val="clear" w:color="auto" w:fill="FFFFFF"/>
        <w:spacing w:before="0" w:after="0" w:line="240" w:lineRule="auto"/>
        <w:ind w:firstLine="0"/>
        <w:jc w:val="center"/>
        <w:rPr>
          <w:rFonts w:eastAsia="Times New Roman"/>
          <w:sz w:val="28"/>
          <w:szCs w:val="28"/>
          <w:lang w:val="en-GB" w:eastAsia="en-GB"/>
        </w:rPr>
      </w:pPr>
      <w:r w:rsidRPr="0054554C">
        <w:rPr>
          <w:rFonts w:eastAsia="Times New Roman"/>
          <w:b/>
          <w:bCs/>
          <w:sz w:val="28"/>
          <w:szCs w:val="28"/>
          <w:lang w:val="vi-VN" w:eastAsia="en-GB"/>
        </w:rPr>
        <w:t>CỘNG HÒA XÃ HỘI CHỦ NGHĨA VIỆT NAM</w:t>
      </w:r>
      <w:r w:rsidRPr="0054554C">
        <w:rPr>
          <w:rFonts w:eastAsia="Times New Roman"/>
          <w:b/>
          <w:bCs/>
          <w:sz w:val="28"/>
          <w:szCs w:val="28"/>
          <w:lang w:val="en-GB" w:eastAsia="en-GB"/>
        </w:rPr>
        <w:br/>
      </w:r>
      <w:r w:rsidRPr="0054554C">
        <w:rPr>
          <w:rFonts w:eastAsia="Times New Roman"/>
          <w:b/>
          <w:bCs/>
          <w:sz w:val="28"/>
          <w:szCs w:val="28"/>
          <w:lang w:val="vi-VN" w:eastAsia="en-GB"/>
        </w:rPr>
        <w:t>Độc lập - Tự do - Hạnh phúc</w:t>
      </w:r>
      <w:r w:rsidRPr="0054554C">
        <w:rPr>
          <w:rFonts w:eastAsia="Times New Roman"/>
          <w:b/>
          <w:bCs/>
          <w:sz w:val="28"/>
          <w:szCs w:val="28"/>
          <w:lang w:val="en-GB" w:eastAsia="en-GB"/>
        </w:rPr>
        <w:br/>
        <w:t>---------------</w:t>
      </w:r>
    </w:p>
    <w:p w:rsidR="00A24BAB" w:rsidRPr="0054554C" w:rsidRDefault="00A24BAB" w:rsidP="00A24BAB">
      <w:pPr>
        <w:shd w:val="clear" w:color="auto" w:fill="FFFFFF"/>
        <w:spacing w:before="0" w:after="0" w:line="240" w:lineRule="auto"/>
        <w:ind w:firstLine="0"/>
        <w:jc w:val="center"/>
        <w:rPr>
          <w:rFonts w:eastAsia="Times New Roman"/>
          <w:sz w:val="28"/>
          <w:szCs w:val="28"/>
          <w:lang w:val="en-GB" w:eastAsia="en-GB"/>
        </w:rPr>
      </w:pPr>
      <w:r w:rsidRPr="0054554C">
        <w:rPr>
          <w:rFonts w:eastAsia="Times New Roman"/>
          <w:b/>
          <w:bCs/>
          <w:sz w:val="28"/>
          <w:szCs w:val="28"/>
          <w:lang w:val="vi-VN" w:eastAsia="en-GB"/>
        </w:rPr>
        <w:t>ĐƠN ĐỀ NGHỊ</w:t>
      </w:r>
    </w:p>
    <w:p w:rsidR="00A24BAB" w:rsidRPr="0054554C" w:rsidRDefault="00A24BAB" w:rsidP="00A24BAB">
      <w:pPr>
        <w:shd w:val="clear" w:color="auto" w:fill="FFFFFF"/>
        <w:spacing w:before="0" w:after="0" w:line="240" w:lineRule="auto"/>
        <w:ind w:firstLine="0"/>
        <w:jc w:val="center"/>
        <w:rPr>
          <w:rFonts w:eastAsia="Times New Roman"/>
          <w:sz w:val="28"/>
          <w:szCs w:val="28"/>
          <w:lang w:val="en-GB" w:eastAsia="en-GB"/>
        </w:rPr>
      </w:pPr>
      <w:r w:rsidRPr="0054554C">
        <w:rPr>
          <w:rFonts w:eastAsia="Times New Roman"/>
          <w:b/>
          <w:bCs/>
          <w:sz w:val="28"/>
          <w:szCs w:val="28"/>
          <w:lang w:val="vi-VN" w:eastAsia="en-GB"/>
        </w:rPr>
        <w:t>Cấp lại Giấy chứng nhận đủ điều kiện kinh doanh hoạt động thể thao</w:t>
      </w:r>
    </w:p>
    <w:p w:rsidR="00A24BAB" w:rsidRPr="0054554C" w:rsidRDefault="00A24BAB" w:rsidP="00A24BAB">
      <w:pPr>
        <w:shd w:val="clear" w:color="auto" w:fill="FFFFFF"/>
        <w:spacing w:before="0" w:after="0" w:line="240" w:lineRule="auto"/>
        <w:ind w:firstLine="0"/>
        <w:jc w:val="center"/>
        <w:rPr>
          <w:rFonts w:eastAsia="Times New Roman"/>
          <w:sz w:val="28"/>
          <w:szCs w:val="28"/>
          <w:lang w:val="en-GB" w:eastAsia="en-GB"/>
        </w:rPr>
      </w:pPr>
      <w:r w:rsidRPr="0054554C">
        <w:rPr>
          <w:rFonts w:eastAsia="Times New Roman"/>
          <w:b/>
          <w:bCs/>
          <w:sz w:val="28"/>
          <w:szCs w:val="28"/>
          <w:lang w:val="en-GB" w:eastAsia="en-GB"/>
        </w:rPr>
        <w:t>-------------</w:t>
      </w:r>
    </w:p>
    <w:p w:rsidR="00A24BAB" w:rsidRPr="0054554C" w:rsidRDefault="00A24BAB" w:rsidP="00A24BAB">
      <w:pPr>
        <w:shd w:val="clear" w:color="auto" w:fill="FFFFFF"/>
        <w:spacing w:before="0" w:after="0" w:line="240" w:lineRule="auto"/>
        <w:ind w:firstLine="0"/>
        <w:jc w:val="center"/>
        <w:rPr>
          <w:rFonts w:eastAsia="Times New Roman"/>
          <w:spacing w:val="-8"/>
          <w:sz w:val="28"/>
          <w:szCs w:val="28"/>
          <w:lang w:eastAsia="en-GB"/>
        </w:rPr>
      </w:pPr>
      <w:r w:rsidRPr="0054554C">
        <w:rPr>
          <w:rFonts w:eastAsia="Times New Roman"/>
          <w:b/>
          <w:bCs/>
          <w:spacing w:val="-8"/>
          <w:sz w:val="28"/>
          <w:szCs w:val="28"/>
          <w:lang w:val="vi-VN" w:eastAsia="en-GB"/>
        </w:rPr>
        <w:t>Kính gửi:</w:t>
      </w:r>
      <w:r w:rsidRPr="0054554C">
        <w:rPr>
          <w:rFonts w:eastAsia="Times New Roman"/>
          <w:spacing w:val="-8"/>
          <w:sz w:val="28"/>
          <w:szCs w:val="28"/>
          <w:lang w:val="vi-VN" w:eastAsia="en-GB"/>
        </w:rPr>
        <w:t> Cơ quan cấp Giấy chứng nhận đủ điều kiện kinh doanh hoạt động thể thao.</w:t>
      </w:r>
    </w:p>
    <w:p w:rsidR="00A24BAB" w:rsidRPr="0054554C" w:rsidRDefault="00A24BAB" w:rsidP="00A24BAB">
      <w:pPr>
        <w:shd w:val="clear" w:color="auto" w:fill="FFFFFF"/>
        <w:spacing w:before="0" w:after="0" w:line="240" w:lineRule="auto"/>
        <w:ind w:firstLine="0"/>
        <w:jc w:val="center"/>
        <w:rPr>
          <w:rFonts w:eastAsia="Times New Roman"/>
          <w:spacing w:val="-8"/>
          <w:sz w:val="28"/>
          <w:szCs w:val="28"/>
          <w:lang w:eastAsia="en-GB"/>
        </w:rPr>
      </w:pP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1. Tên doanh nghiệp đề nghị cấp lại Giấy chứng nhận đủ điều kiện (viết bằng chữ in hoa):</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Tên giao dịch (nếu có):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Tên viết tắt (nếu có):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2. Địa chỉ trụ sở chính: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Điện thoại: </w:t>
      </w:r>
      <w:r w:rsidRPr="0054554C">
        <w:rPr>
          <w:rFonts w:eastAsia="Times New Roman"/>
          <w:sz w:val="28"/>
          <w:szCs w:val="28"/>
          <w:lang w:val="en-GB" w:eastAsia="en-GB"/>
        </w:rPr>
        <w:t>………………………. </w:t>
      </w:r>
      <w:r w:rsidRPr="0054554C">
        <w:rPr>
          <w:rFonts w:eastAsia="Times New Roman"/>
          <w:sz w:val="28"/>
          <w:szCs w:val="28"/>
          <w:lang w:val="vi-VN" w:eastAsia="en-GB"/>
        </w:rPr>
        <w:t>Fax: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Website: </w:t>
      </w:r>
      <w:r w:rsidRPr="0054554C">
        <w:rPr>
          <w:rFonts w:eastAsia="Times New Roman"/>
          <w:sz w:val="28"/>
          <w:szCs w:val="28"/>
          <w:lang w:val="en-GB" w:eastAsia="en-GB"/>
        </w:rPr>
        <w:t>……………………………….</w:t>
      </w:r>
      <w:r w:rsidRPr="0054554C">
        <w:rPr>
          <w:rFonts w:eastAsia="Times New Roman"/>
          <w:sz w:val="28"/>
          <w:szCs w:val="28"/>
          <w:lang w:val="vi-VN" w:eastAsia="en-GB"/>
        </w:rPr>
        <w:t>Email: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3. Họ tên người đại diện theo pháp luật: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Giới tính: </w:t>
      </w:r>
      <w:r w:rsidRPr="0054554C">
        <w:rPr>
          <w:rFonts w:eastAsia="Times New Roman"/>
          <w:sz w:val="28"/>
          <w:szCs w:val="28"/>
          <w:lang w:val="en-GB" w:eastAsia="en-GB"/>
        </w:rPr>
        <w:t>…………………………..</w:t>
      </w:r>
      <w:r w:rsidRPr="0054554C">
        <w:rPr>
          <w:rFonts w:eastAsia="Times New Roman"/>
          <w:sz w:val="28"/>
          <w:szCs w:val="28"/>
          <w:lang w:val="vi-VN" w:eastAsia="en-GB"/>
        </w:rPr>
        <w:t>Chức danh: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Sinh ngày: </w:t>
      </w:r>
      <w:r w:rsidRPr="0054554C">
        <w:rPr>
          <w:rFonts w:eastAsia="Times New Roman"/>
          <w:sz w:val="28"/>
          <w:szCs w:val="28"/>
          <w:lang w:val="en-GB" w:eastAsia="en-GB"/>
        </w:rPr>
        <w:t>…...</w:t>
      </w:r>
      <w:r w:rsidRPr="0054554C">
        <w:rPr>
          <w:rFonts w:eastAsia="Times New Roman"/>
          <w:sz w:val="28"/>
          <w:szCs w:val="28"/>
          <w:lang w:val="vi-VN" w:eastAsia="en-GB"/>
        </w:rPr>
        <w:t>/</w:t>
      </w:r>
      <w:r w:rsidRPr="0054554C">
        <w:rPr>
          <w:rFonts w:eastAsia="Times New Roman"/>
          <w:sz w:val="28"/>
          <w:szCs w:val="28"/>
          <w:lang w:val="en-GB" w:eastAsia="en-GB"/>
        </w:rPr>
        <w:t> …../ …….. </w:t>
      </w:r>
      <w:r w:rsidRPr="0054554C">
        <w:rPr>
          <w:rFonts w:eastAsia="Times New Roman"/>
          <w:sz w:val="28"/>
          <w:szCs w:val="28"/>
          <w:lang w:val="vi-VN" w:eastAsia="en-GB"/>
        </w:rPr>
        <w:t>Dân tộc: </w:t>
      </w:r>
      <w:r w:rsidRPr="0054554C">
        <w:rPr>
          <w:rFonts w:eastAsia="Times New Roman"/>
          <w:sz w:val="28"/>
          <w:szCs w:val="28"/>
          <w:lang w:val="en-GB" w:eastAsia="en-GB"/>
        </w:rPr>
        <w:t>…………….. </w:t>
      </w:r>
      <w:r w:rsidRPr="0054554C">
        <w:rPr>
          <w:rFonts w:eastAsia="Times New Roman"/>
          <w:sz w:val="28"/>
          <w:szCs w:val="28"/>
          <w:lang w:val="vi-VN" w:eastAsia="en-GB"/>
        </w:rPr>
        <w:t>Quốc tịch: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Số thẻ Căn cước công dân hoặc Chứng minh nhân dân hoặc Hộ chiếu: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Ngày cấp: </w:t>
      </w:r>
      <w:r w:rsidRPr="0054554C">
        <w:rPr>
          <w:rFonts w:eastAsia="Times New Roman"/>
          <w:sz w:val="28"/>
          <w:szCs w:val="28"/>
          <w:lang w:val="en-GB" w:eastAsia="en-GB"/>
        </w:rPr>
        <w:t>…….</w:t>
      </w:r>
      <w:r w:rsidRPr="0054554C">
        <w:rPr>
          <w:rFonts w:eastAsia="Times New Roman"/>
          <w:sz w:val="28"/>
          <w:szCs w:val="28"/>
          <w:lang w:val="vi-VN" w:eastAsia="en-GB"/>
        </w:rPr>
        <w:t>/ </w:t>
      </w:r>
      <w:r w:rsidRPr="0054554C">
        <w:rPr>
          <w:rFonts w:eastAsia="Times New Roman"/>
          <w:sz w:val="28"/>
          <w:szCs w:val="28"/>
          <w:lang w:val="en-GB" w:eastAsia="en-GB"/>
        </w:rPr>
        <w:t>……..</w:t>
      </w:r>
      <w:r w:rsidRPr="0054554C">
        <w:rPr>
          <w:rFonts w:eastAsia="Times New Roman"/>
          <w:sz w:val="28"/>
          <w:szCs w:val="28"/>
          <w:lang w:val="vi-VN" w:eastAsia="en-GB"/>
        </w:rPr>
        <w:t>/ </w:t>
      </w:r>
      <w:r w:rsidRPr="0054554C">
        <w:rPr>
          <w:rFonts w:eastAsia="Times New Roman"/>
          <w:sz w:val="28"/>
          <w:szCs w:val="28"/>
          <w:lang w:val="en-GB" w:eastAsia="en-GB"/>
        </w:rPr>
        <w:t>……….</w:t>
      </w:r>
      <w:r w:rsidRPr="0054554C">
        <w:rPr>
          <w:rFonts w:eastAsia="Times New Roman"/>
          <w:sz w:val="28"/>
          <w:szCs w:val="28"/>
          <w:lang w:val="vi-VN" w:eastAsia="en-GB"/>
        </w:rPr>
        <w:t>Nơi cấp: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Nơi đăng ký hộ khẩu thường trú: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Chỗ ở hiện tại: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4. Giấy chứng nhận đăng ký doanh nghiệp số: </w:t>
      </w:r>
      <w:r w:rsidRPr="0054554C">
        <w:rPr>
          <w:rFonts w:eastAsia="Times New Roman"/>
          <w:sz w:val="28"/>
          <w:szCs w:val="28"/>
          <w:lang w:val="en-GB" w:eastAsia="en-GB"/>
        </w:rPr>
        <w:t>………..</w:t>
      </w:r>
      <w:r w:rsidRPr="0054554C">
        <w:rPr>
          <w:rFonts w:eastAsia="Times New Roman"/>
          <w:sz w:val="28"/>
          <w:szCs w:val="28"/>
          <w:lang w:val="vi-VN" w:eastAsia="en-GB"/>
        </w:rPr>
        <w:t>do: </w:t>
      </w:r>
      <w:r w:rsidRPr="0054554C">
        <w:rPr>
          <w:rFonts w:eastAsia="Times New Roman"/>
          <w:sz w:val="28"/>
          <w:szCs w:val="28"/>
          <w:lang w:val="en-GB" w:eastAsia="en-GB"/>
        </w:rPr>
        <w:t>…………….</w:t>
      </w:r>
      <w:r w:rsidRPr="0054554C">
        <w:rPr>
          <w:rFonts w:eastAsia="Times New Roman"/>
          <w:sz w:val="28"/>
          <w:szCs w:val="28"/>
          <w:lang w:val="vi-VN" w:eastAsia="en-GB"/>
        </w:rPr>
        <w:t>cấp ngày.... tháng </w:t>
      </w:r>
      <w:r w:rsidRPr="0054554C">
        <w:rPr>
          <w:rFonts w:eastAsia="Times New Roman"/>
          <w:sz w:val="28"/>
          <w:szCs w:val="28"/>
          <w:lang w:val="en-GB" w:eastAsia="en-GB"/>
        </w:rPr>
        <w:t>..</w:t>
      </w:r>
      <w:r w:rsidRPr="0054554C">
        <w:rPr>
          <w:rFonts w:eastAsia="Times New Roman"/>
          <w:sz w:val="28"/>
          <w:szCs w:val="28"/>
          <w:lang w:val="vi-VN" w:eastAsia="en-GB"/>
        </w:rPr>
        <w:t>...năm ...., đăng ký thay đổi lần thứ …..ngày …..tháng.... năm....</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5. Lý do đề nghị cấp lại: </w:t>
      </w:r>
      <w:r w:rsidRPr="0054554C">
        <w:rPr>
          <w:rFonts w:eastAsia="Times New Roman"/>
          <w:sz w:val="28"/>
          <w:szCs w:val="28"/>
          <w:lang w:val="en-GB" w:eastAsia="en-GB"/>
        </w:rPr>
        <w: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6. Căn cứ v</w:t>
      </w:r>
      <w:r w:rsidRPr="0054554C">
        <w:rPr>
          <w:rFonts w:eastAsia="Times New Roman"/>
          <w:sz w:val="28"/>
          <w:szCs w:val="28"/>
          <w:lang w:val="en-GB" w:eastAsia="en-GB"/>
        </w:rPr>
        <w:t>à</w:t>
      </w:r>
      <w:r w:rsidRPr="0054554C">
        <w:rPr>
          <w:rFonts w:eastAsia="Times New Roman"/>
          <w:sz w:val="28"/>
          <w:szCs w:val="28"/>
          <w:lang w:val="vi-VN" w:eastAsia="en-GB"/>
        </w:rPr>
        <w:t>o các quy định hiện hành, đề nghị cấp lại Giấy chứng nhận đủ điều kiện kinh doanh hoạt động thể thao cho doanh nghiệp</w:t>
      </w:r>
      <w:r w:rsidRPr="0054554C">
        <w:rPr>
          <w:rFonts w:eastAsia="Times New Roman"/>
          <w:sz w:val="28"/>
          <w:szCs w:val="28"/>
          <w:lang w:val="en-GB" w:eastAsia="en-GB"/>
        </w:rPr>
        <w:t> ………… </w:t>
      </w:r>
      <w:r w:rsidRPr="0054554C">
        <w:rPr>
          <w:rFonts w:eastAsia="Times New Roman"/>
          <w:sz w:val="28"/>
          <w:szCs w:val="28"/>
          <w:lang w:val="vi-VN" w:eastAsia="en-GB"/>
        </w:rPr>
        <w:t>để kinh doanh hoạt động thể thao </w:t>
      </w:r>
      <w:r w:rsidRPr="0054554C">
        <w:rPr>
          <w:rFonts w:eastAsia="Times New Roman"/>
          <w:sz w:val="28"/>
          <w:szCs w:val="28"/>
          <w:lang w:val="en-GB" w:eastAsia="en-GB"/>
        </w:rPr>
        <w:t>………….. </w:t>
      </w:r>
      <w:r w:rsidRPr="0054554C">
        <w:rPr>
          <w:rFonts w:eastAsia="Times New Roman"/>
          <w:sz w:val="28"/>
          <w:szCs w:val="28"/>
          <w:lang w:val="vi-VN" w:eastAsia="en-GB"/>
        </w:rPr>
        <w:t>(ghi cụ thể hoạt động thể thao kinh doanh) theo quy định tại Nghị định số...</w:t>
      </w:r>
      <w:r w:rsidRPr="0054554C">
        <w:rPr>
          <w:rFonts w:eastAsia="Times New Roman"/>
          <w:sz w:val="28"/>
          <w:szCs w:val="28"/>
          <w:lang w:val="en-GB" w:eastAsia="en-GB"/>
        </w:rPr>
        <w:t>...........</w:t>
      </w:r>
      <w:r w:rsidRPr="0054554C">
        <w:rPr>
          <w:rFonts w:eastAsia="Times New Roman"/>
          <w:sz w:val="28"/>
          <w:szCs w:val="28"/>
          <w:lang w:val="vi-VN" w:eastAsia="en-GB"/>
        </w:rPr>
        <w:t> /2019/NĐ-CP ngày.... tháng.... năm 2019 của Chính phủ quy định chi tiết một số điều của Luật sửa đổi, bổ sung một số điều của Luật Thể dục, thể thao.</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7. Cam kết:</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 Chấp hành nghiêm chỉnh các quy định của pháp luật về kinh doanh hoạt động thể thao;</w:t>
      </w:r>
    </w:p>
    <w:p w:rsidR="00A24BAB" w:rsidRPr="0054554C" w:rsidRDefault="00A24BAB" w:rsidP="00A24BAB">
      <w:pPr>
        <w:shd w:val="clear" w:color="auto" w:fill="FFFFFF"/>
        <w:spacing w:before="0" w:after="0" w:line="240" w:lineRule="auto"/>
        <w:ind w:firstLine="0"/>
        <w:rPr>
          <w:rFonts w:eastAsia="Times New Roman"/>
          <w:sz w:val="28"/>
          <w:szCs w:val="28"/>
          <w:lang w:val="en-GB" w:eastAsia="en-GB"/>
        </w:rPr>
      </w:pPr>
      <w:r w:rsidRPr="0054554C">
        <w:rPr>
          <w:rFonts w:eastAsia="Times New Roman"/>
          <w:sz w:val="28"/>
          <w:szCs w:val="28"/>
          <w:lang w:val="vi-VN" w:eastAsia="en-GB"/>
        </w:rPr>
        <w:t>- Chịu trách nhiệm về tính chính xác, trung thực của nội dung hồ sơ đề nghị cấp lại Giấy chứng nhận đủ  kiện kinh doanh hoạt động thể thao./.</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510"/>
        <w:gridCol w:w="5346"/>
      </w:tblGrid>
      <w:tr w:rsidR="00A24BAB" w:rsidRPr="0054554C" w:rsidTr="00A24BAB">
        <w:trPr>
          <w:tblCellSpacing w:w="0" w:type="dxa"/>
        </w:trPr>
        <w:tc>
          <w:tcPr>
            <w:tcW w:w="3510" w:type="dxa"/>
            <w:shd w:val="clear" w:color="auto" w:fill="FFFFFF"/>
            <w:tcMar>
              <w:top w:w="0" w:type="dxa"/>
              <w:left w:w="108" w:type="dxa"/>
              <w:bottom w:w="0" w:type="dxa"/>
              <w:right w:w="108" w:type="dxa"/>
            </w:tcMar>
            <w:hideMark/>
          </w:tcPr>
          <w:p w:rsidR="00A24BAB" w:rsidRPr="0054554C" w:rsidRDefault="00A24BAB" w:rsidP="00A24BAB">
            <w:pPr>
              <w:spacing w:before="120" w:after="120" w:line="199" w:lineRule="atLeast"/>
              <w:ind w:firstLine="0"/>
              <w:jc w:val="left"/>
              <w:rPr>
                <w:rFonts w:eastAsia="Times New Roman"/>
                <w:sz w:val="28"/>
                <w:szCs w:val="28"/>
                <w:lang w:val="en-GB" w:eastAsia="en-GB"/>
              </w:rPr>
            </w:pPr>
            <w:r w:rsidRPr="0054554C">
              <w:rPr>
                <w:rFonts w:eastAsia="Times New Roman"/>
                <w:sz w:val="28"/>
                <w:szCs w:val="28"/>
                <w:lang w:val="vi-VN" w:eastAsia="en-GB"/>
              </w:rPr>
              <w:t>  </w:t>
            </w:r>
          </w:p>
        </w:tc>
        <w:tc>
          <w:tcPr>
            <w:tcW w:w="5346" w:type="dxa"/>
            <w:shd w:val="clear" w:color="auto" w:fill="FFFFFF"/>
            <w:tcMar>
              <w:top w:w="0" w:type="dxa"/>
              <w:left w:w="108" w:type="dxa"/>
              <w:bottom w:w="0" w:type="dxa"/>
              <w:right w:w="108" w:type="dxa"/>
            </w:tcMar>
            <w:hideMark/>
          </w:tcPr>
          <w:p w:rsidR="00A24BAB" w:rsidRPr="0054554C" w:rsidRDefault="00A24BAB" w:rsidP="00A24BAB">
            <w:pPr>
              <w:spacing w:before="120" w:after="120" w:line="199" w:lineRule="atLeast"/>
              <w:ind w:firstLine="0"/>
              <w:jc w:val="center"/>
              <w:rPr>
                <w:rFonts w:eastAsia="Times New Roman"/>
                <w:sz w:val="28"/>
                <w:szCs w:val="28"/>
                <w:lang w:val="en-GB" w:eastAsia="en-GB"/>
              </w:rPr>
            </w:pPr>
            <w:r w:rsidRPr="0054554C">
              <w:rPr>
                <w:rFonts w:eastAsia="Times New Roman"/>
                <w:sz w:val="28"/>
                <w:szCs w:val="28"/>
                <w:lang w:val="en-GB" w:eastAsia="en-GB"/>
              </w:rPr>
              <w:t>........,</w:t>
            </w:r>
            <w:r w:rsidRPr="0054554C">
              <w:rPr>
                <w:rFonts w:eastAsia="Times New Roman"/>
                <w:i/>
                <w:iCs/>
                <w:sz w:val="28"/>
                <w:szCs w:val="28"/>
                <w:lang w:val="en-GB" w:eastAsia="en-GB"/>
              </w:rPr>
              <w:t> ngày ….. tháng ….. năm ……</w:t>
            </w:r>
            <w:r w:rsidRPr="0054554C">
              <w:rPr>
                <w:rFonts w:eastAsia="Times New Roman"/>
                <w:i/>
                <w:iCs/>
                <w:sz w:val="28"/>
                <w:szCs w:val="28"/>
                <w:lang w:val="en-GB" w:eastAsia="en-GB"/>
              </w:rPr>
              <w:br/>
            </w:r>
            <w:r w:rsidRPr="0054554C">
              <w:rPr>
                <w:rFonts w:eastAsia="Times New Roman"/>
                <w:b/>
                <w:bCs/>
                <w:sz w:val="28"/>
                <w:szCs w:val="28"/>
                <w:lang w:val="en-GB" w:eastAsia="en-GB"/>
              </w:rPr>
              <w:t>ĐẠI DIỆN THEO PHÁP LUẬT CỦA</w:t>
            </w:r>
            <w:r w:rsidRPr="0054554C">
              <w:rPr>
                <w:rFonts w:eastAsia="Times New Roman"/>
                <w:b/>
                <w:bCs/>
                <w:sz w:val="28"/>
                <w:szCs w:val="28"/>
                <w:lang w:val="en-GB" w:eastAsia="en-GB"/>
              </w:rPr>
              <w:br/>
              <w:t>DOANH NGHIỆP ĐỀ NGHỊ</w:t>
            </w:r>
            <w:r w:rsidRPr="0054554C">
              <w:rPr>
                <w:rFonts w:eastAsia="Times New Roman"/>
                <w:b/>
                <w:bCs/>
                <w:sz w:val="28"/>
                <w:szCs w:val="28"/>
                <w:lang w:val="en-GB" w:eastAsia="en-GB"/>
              </w:rPr>
              <w:br/>
            </w:r>
            <w:r w:rsidRPr="0054554C">
              <w:rPr>
                <w:rFonts w:eastAsia="Times New Roman"/>
                <w:i/>
                <w:iCs/>
                <w:sz w:val="28"/>
                <w:szCs w:val="28"/>
                <w:lang w:val="en-GB" w:eastAsia="en-GB"/>
              </w:rPr>
              <w:t>(Ký, đóng dấu, ghi rõ họ tên, chức vụ)</w:t>
            </w:r>
          </w:p>
        </w:tc>
      </w:tr>
    </w:tbl>
    <w:p w:rsidR="00A24BAB" w:rsidRPr="0054554C" w:rsidRDefault="00A24BAB" w:rsidP="00A24BAB">
      <w:pPr>
        <w:spacing w:before="120" w:after="0" w:line="240" w:lineRule="auto"/>
        <w:ind w:firstLine="567"/>
        <w:rPr>
          <w:b/>
          <w:sz w:val="28"/>
          <w:szCs w:val="28"/>
          <w:lang w:val="de-DE"/>
        </w:rPr>
      </w:pPr>
      <w:r w:rsidRPr="0054554C">
        <w:rPr>
          <w:b/>
          <w:sz w:val="28"/>
          <w:szCs w:val="28"/>
          <w:lang w:val="nl-NL"/>
        </w:rPr>
        <w:br w:type="page"/>
      </w:r>
      <w:r w:rsidR="005E5B91" w:rsidRPr="0054554C">
        <w:rPr>
          <w:b/>
          <w:sz w:val="28"/>
          <w:szCs w:val="28"/>
          <w:lang w:val="nl-NL"/>
        </w:rPr>
        <w:t xml:space="preserve">71. </w:t>
      </w:r>
      <w:r w:rsidRPr="0054554C">
        <w:rPr>
          <w:b/>
          <w:sz w:val="28"/>
          <w:szCs w:val="28"/>
        </w:rPr>
        <w:t>Thủ tục đ</w:t>
      </w:r>
      <w:r w:rsidRPr="0054554C">
        <w:rPr>
          <w:b/>
          <w:sz w:val="28"/>
          <w:szCs w:val="28"/>
          <w:lang w:eastAsia="zh-CN"/>
        </w:rPr>
        <w:t xml:space="preserve">ăng cai </w:t>
      </w:r>
      <w:r w:rsidRPr="0054554C">
        <w:rPr>
          <w:b/>
          <w:sz w:val="28"/>
          <w:szCs w:val="28"/>
          <w:lang w:val="de-DE"/>
        </w:rPr>
        <w:t>giải thi đấu, trận thi đấu do liên đoàn thể thao quốc gia hoặc liên đoàn thể thao quốc tế tổ chức hoặc đăng cai tổ chức.</w:t>
      </w:r>
    </w:p>
    <w:p w:rsidR="00A24BAB" w:rsidRPr="0054554C" w:rsidRDefault="00A24BAB" w:rsidP="00A24BAB">
      <w:pPr>
        <w:spacing w:before="120" w:after="0" w:line="240" w:lineRule="auto"/>
        <w:ind w:firstLine="567"/>
        <w:rPr>
          <w:b/>
          <w:sz w:val="28"/>
          <w:szCs w:val="28"/>
          <w:lang w:val="de-DE" w:eastAsia="zh-CN"/>
        </w:rPr>
      </w:pPr>
      <w:r w:rsidRPr="0054554C">
        <w:rPr>
          <w:sz w:val="28"/>
          <w:szCs w:val="28"/>
          <w:lang w:val="de-DE"/>
        </w:rPr>
        <w:t xml:space="preserve">* Trình tự thực hiện: </w:t>
      </w:r>
    </w:p>
    <w:p w:rsidR="00A24BAB" w:rsidRPr="0054554C" w:rsidRDefault="00A24BAB" w:rsidP="00A24BAB">
      <w:pPr>
        <w:spacing w:before="40" w:after="40" w:line="240" w:lineRule="auto"/>
        <w:ind w:firstLine="567"/>
        <w:rPr>
          <w:rStyle w:val="normal-h1"/>
          <w:sz w:val="28"/>
          <w:szCs w:val="28"/>
          <w:lang w:val="de-DE"/>
        </w:rPr>
      </w:pPr>
      <w:r w:rsidRPr="0054554C">
        <w:rPr>
          <w:rStyle w:val="normal-h1"/>
          <w:sz w:val="28"/>
          <w:szCs w:val="28"/>
          <w:lang w:val="de-DE"/>
        </w:rPr>
        <w:t xml:space="preserve">- Tổ chức đề nghị </w:t>
      </w:r>
      <w:r w:rsidRPr="0054554C">
        <w:rPr>
          <w:sz w:val="28"/>
          <w:szCs w:val="28"/>
        </w:rPr>
        <w:t>đ</w:t>
      </w:r>
      <w:r w:rsidRPr="0054554C">
        <w:rPr>
          <w:sz w:val="28"/>
          <w:szCs w:val="28"/>
          <w:lang w:eastAsia="zh-CN"/>
        </w:rPr>
        <w:t xml:space="preserve">ăng cai </w:t>
      </w:r>
      <w:r w:rsidRPr="0054554C">
        <w:rPr>
          <w:sz w:val="28"/>
          <w:szCs w:val="28"/>
          <w:lang w:val="de-DE"/>
        </w:rPr>
        <w:t>giải thi đấu, trận thi đấu do liên đoàn thể thao quốc gia hoặc liên đoàn thể thao quốc tế tổ chức hoặc đăng cai tổ chức</w:t>
      </w:r>
      <w:r w:rsidRPr="0054554C">
        <w:rPr>
          <w:rStyle w:val="normal-h1"/>
          <w:sz w:val="28"/>
          <w:szCs w:val="28"/>
          <w:lang w:val="de-DE"/>
        </w:rPr>
        <w:t xml:space="preserve"> nộp hồ sơ đăng cai tổ chức giải. Chủ tịch Ủy ban nhân dân tỉnh quyết định </w:t>
      </w:r>
      <w:r w:rsidRPr="0054554C">
        <w:rPr>
          <w:sz w:val="28"/>
          <w:szCs w:val="28"/>
          <w:lang w:eastAsia="zh-CN"/>
        </w:rPr>
        <w:t>tổ chức</w:t>
      </w:r>
      <w:r w:rsidRPr="0054554C">
        <w:rPr>
          <w:sz w:val="28"/>
          <w:szCs w:val="28"/>
          <w:lang w:val="de-DE"/>
        </w:rPr>
        <w:t xml:space="preserve"> giải thi đấu, trận thi đấu do liên đoàn thể thao quốc gia hoặc liên đoàn thể thao quốc tế tổ chức hoặc đăng cai tổ chức</w:t>
      </w:r>
      <w:r w:rsidRPr="0054554C">
        <w:rPr>
          <w:rStyle w:val="normal-h1"/>
          <w:sz w:val="28"/>
          <w:szCs w:val="28"/>
          <w:lang w:val="de-DE"/>
        </w:rPr>
        <w:t xml:space="preserve"> theo đề nghị của Chủ tịch liên đoàn thể thao quốc gia hoặc người đại diện theo pháp luật của tổ chức đăng cai tổ chức giải trong trường hợp chưa có liên đoàn thể thao quốc gia.</w:t>
      </w:r>
    </w:p>
    <w:p w:rsidR="00A24BAB" w:rsidRPr="0054554C" w:rsidRDefault="00A24BAB" w:rsidP="00A24BAB">
      <w:pPr>
        <w:spacing w:before="40" w:after="40" w:line="240" w:lineRule="auto"/>
        <w:ind w:firstLine="567"/>
        <w:rPr>
          <w:rStyle w:val="normal-h1"/>
          <w:sz w:val="28"/>
          <w:szCs w:val="28"/>
          <w:lang w:val="de-DE"/>
        </w:rPr>
      </w:pPr>
      <w:r w:rsidRPr="0054554C">
        <w:rPr>
          <w:rStyle w:val="normal-h1"/>
          <w:sz w:val="28"/>
          <w:szCs w:val="28"/>
          <w:lang w:val="de-DE"/>
        </w:rPr>
        <w:t>- Trong thời hạn mười ngày, kể từ ngày nhận đủ hồ sơ hợp lệ, Chủ tịch Ủy ban nhân dân tỉnh quyết định tổ chức giải thể thao; trường hợp từ chối phải trả lời bằng văn bản và nêu rõ lý do.</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 xml:space="preserve">* Cách thức thực hiện: </w:t>
      </w:r>
    </w:p>
    <w:p w:rsidR="00A24BAB" w:rsidRPr="0054554C" w:rsidRDefault="00A24BAB" w:rsidP="00A24BAB">
      <w:pPr>
        <w:spacing w:before="40" w:after="40" w:line="240" w:lineRule="auto"/>
        <w:ind w:firstLine="567"/>
        <w:outlineLvl w:val="0"/>
        <w:rPr>
          <w:sz w:val="28"/>
          <w:szCs w:val="28"/>
          <w:lang w:val="de-DE"/>
        </w:rPr>
      </w:pPr>
      <w:r w:rsidRPr="0054554C">
        <w:rPr>
          <w:sz w:val="28"/>
          <w:szCs w:val="28"/>
          <w:lang w:val="de-DE"/>
        </w:rPr>
        <w:t>Nộp trực tiếp, qua dịch vụ bưu chính hoặc mạng điện tử</w:t>
      </w:r>
    </w:p>
    <w:p w:rsidR="00A24BAB" w:rsidRPr="0054554C" w:rsidRDefault="00A24BAB" w:rsidP="00A24BAB">
      <w:pPr>
        <w:spacing w:before="40" w:after="40" w:line="240" w:lineRule="auto"/>
        <w:ind w:firstLine="567"/>
        <w:outlineLvl w:val="0"/>
        <w:rPr>
          <w:sz w:val="28"/>
          <w:szCs w:val="28"/>
          <w:lang w:val="de-DE"/>
        </w:rPr>
      </w:pPr>
      <w:r w:rsidRPr="0054554C">
        <w:rPr>
          <w:sz w:val="28"/>
          <w:szCs w:val="28"/>
          <w:lang w:val="de-DE"/>
        </w:rPr>
        <w:t>* Thành phần, số lượng hồ sơ:</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 xml:space="preserve">- Thành phần hồ sơ: </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(1) Đơn xin đăng cai tổ chức, trong đó nêu rõ tên giải thi đấu, mục đích tổ chức, dự kiến thời gian, địa điểm, số lượng vận động viên tham gia, cơ sở vật chất, trang thiết bị kỹ thuật, nguồn tài chính và các biện pháp bảo đảm trận tự, an toàn khi tổ chức;</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(2) Điều lệ giải thể thao;</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(3) Chương trình thi đấu.</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 Số lượng hồ sơ: Một (01) bộ.</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 xml:space="preserve">* Thời hạn giải quyết: </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10 ngày kể từ ngày nhận đủ hồ sơ hợp lệ.</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 Đối tượng thực hiện thủ tục hành chính: Tổ chức.</w:t>
      </w:r>
      <w:r w:rsidRPr="0054554C">
        <w:rPr>
          <w:sz w:val="28"/>
          <w:szCs w:val="28"/>
          <w:lang w:val="de-DE"/>
        </w:rPr>
        <w:tab/>
      </w:r>
    </w:p>
    <w:p w:rsidR="00A24BAB" w:rsidRPr="0054554C" w:rsidRDefault="00A24BAB" w:rsidP="00A24BAB">
      <w:pPr>
        <w:spacing w:before="40" w:after="40" w:line="240" w:lineRule="auto"/>
        <w:ind w:firstLine="567"/>
        <w:rPr>
          <w:sz w:val="28"/>
          <w:szCs w:val="28"/>
          <w:lang w:val="de-DE"/>
        </w:rPr>
      </w:pPr>
      <w:r w:rsidRPr="0054554C">
        <w:rPr>
          <w:sz w:val="28"/>
          <w:szCs w:val="28"/>
          <w:lang w:val="de-DE"/>
        </w:rPr>
        <w:t xml:space="preserve">* Cơ quan thực hiện thủ tục hành chính: </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 Cơ quan có thẩm quyền quyết định: Chủ tịch Ủy ban nhân dân tỉnh.</w:t>
      </w:r>
    </w:p>
    <w:p w:rsidR="00A24BAB" w:rsidRPr="0054554C" w:rsidRDefault="00A24BAB" w:rsidP="00A24BAB">
      <w:pPr>
        <w:pStyle w:val="NormalWeb"/>
        <w:spacing w:before="40" w:beforeAutospacing="0" w:after="40" w:afterAutospacing="0" w:line="240" w:lineRule="auto"/>
        <w:ind w:firstLine="567"/>
        <w:rPr>
          <w:sz w:val="28"/>
          <w:szCs w:val="28"/>
          <w:lang w:val="de-DE"/>
        </w:rPr>
      </w:pPr>
      <w:r w:rsidRPr="0054554C">
        <w:rPr>
          <w:iCs/>
          <w:sz w:val="28"/>
          <w:szCs w:val="28"/>
          <w:lang w:val="de-DE"/>
        </w:rPr>
        <w:t xml:space="preserve">- </w:t>
      </w:r>
      <w:r w:rsidRPr="0054554C">
        <w:rPr>
          <w:sz w:val="28"/>
          <w:szCs w:val="28"/>
          <w:lang w:val="de-DE"/>
        </w:rPr>
        <w:t xml:space="preserve">Cơ quan trực tiếp thực hiện TTHC: Chủ tịch liên đoàn thể thao quốc gia hoặc </w:t>
      </w:r>
      <w:r w:rsidRPr="0054554C">
        <w:rPr>
          <w:rStyle w:val="normal-h1"/>
          <w:sz w:val="28"/>
          <w:szCs w:val="28"/>
          <w:lang w:val="de-DE"/>
        </w:rPr>
        <w:t>người đại diện theo pháp luật của tổ chức đăng cai tổ chức giải trong trường hợp chưa có liên đoàn thể thao quốc gia</w:t>
      </w:r>
      <w:r w:rsidRPr="0054554C">
        <w:rPr>
          <w:sz w:val="28"/>
          <w:szCs w:val="28"/>
          <w:lang w:val="de-DE"/>
        </w:rPr>
        <w:t>.</w:t>
      </w:r>
    </w:p>
    <w:p w:rsidR="00A24BAB" w:rsidRPr="0054554C" w:rsidRDefault="00A24BAB" w:rsidP="00A24BAB">
      <w:pPr>
        <w:pStyle w:val="NormalWeb"/>
        <w:spacing w:before="40" w:beforeAutospacing="0" w:after="40" w:afterAutospacing="0" w:line="240" w:lineRule="auto"/>
        <w:ind w:firstLine="567"/>
        <w:rPr>
          <w:sz w:val="28"/>
          <w:szCs w:val="28"/>
          <w:lang w:val="de-DE"/>
        </w:rPr>
      </w:pPr>
      <w:r w:rsidRPr="0054554C">
        <w:rPr>
          <w:sz w:val="28"/>
          <w:szCs w:val="28"/>
          <w:lang w:val="de-DE"/>
        </w:rPr>
        <w:t>* Kết quả thực hiện thủ tục hành chính: Quyết định hành chính.             </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 Căn cứ pháp lý của thủ tục hành chính:</w:t>
      </w:r>
    </w:p>
    <w:p w:rsidR="00A24BAB" w:rsidRPr="0054554C" w:rsidRDefault="00A24BAB" w:rsidP="00A24BAB">
      <w:pPr>
        <w:pStyle w:val="NormalWeb"/>
        <w:spacing w:before="40" w:beforeAutospacing="0" w:after="40" w:afterAutospacing="0" w:line="240" w:lineRule="auto"/>
        <w:ind w:firstLine="567"/>
        <w:rPr>
          <w:sz w:val="28"/>
          <w:szCs w:val="28"/>
          <w:lang w:val="de-DE"/>
        </w:rPr>
      </w:pPr>
      <w:r w:rsidRPr="0054554C">
        <w:rPr>
          <w:sz w:val="28"/>
          <w:szCs w:val="28"/>
          <w:lang w:val="de-DE"/>
        </w:rPr>
        <w:t xml:space="preserve">- Luật sửa đổi, bổ sung một số điều của Luật Thể dục, thể thao số 26/2018/QH14 ngày 14/6/2018. Có hiệu lực từ ngày 01/01/2019. </w:t>
      </w:r>
    </w:p>
    <w:p w:rsidR="00A24BAB" w:rsidRPr="0054554C" w:rsidRDefault="00A24BAB" w:rsidP="00A24BAB">
      <w:pPr>
        <w:spacing w:before="0" w:after="0" w:line="240" w:lineRule="auto"/>
        <w:ind w:firstLine="0"/>
        <w:rPr>
          <w:sz w:val="28"/>
          <w:szCs w:val="28"/>
        </w:rPr>
      </w:pPr>
    </w:p>
    <w:p w:rsidR="00A24BAB" w:rsidRPr="0054554C" w:rsidRDefault="00A24BAB" w:rsidP="00A24BAB">
      <w:pPr>
        <w:spacing w:before="0" w:after="0" w:line="240" w:lineRule="auto"/>
        <w:ind w:firstLine="0"/>
        <w:rPr>
          <w:sz w:val="28"/>
          <w:szCs w:val="28"/>
        </w:rPr>
      </w:pPr>
    </w:p>
    <w:p w:rsidR="00A24BAB" w:rsidRPr="0054554C" w:rsidRDefault="00A24BAB" w:rsidP="00A24BAB">
      <w:pPr>
        <w:spacing w:before="0" w:after="0" w:line="240" w:lineRule="auto"/>
        <w:ind w:firstLine="0"/>
        <w:rPr>
          <w:sz w:val="28"/>
          <w:szCs w:val="28"/>
        </w:rPr>
      </w:pPr>
    </w:p>
    <w:p w:rsidR="00A24BAB" w:rsidRPr="0054554C" w:rsidRDefault="00A24BAB" w:rsidP="00A24BAB">
      <w:pPr>
        <w:spacing w:before="0" w:after="0" w:line="240" w:lineRule="auto"/>
        <w:ind w:firstLine="0"/>
        <w:rPr>
          <w:sz w:val="28"/>
          <w:szCs w:val="28"/>
        </w:rPr>
      </w:pPr>
    </w:p>
    <w:p w:rsidR="005E5B91" w:rsidRPr="0054554C" w:rsidRDefault="005E5B91" w:rsidP="00A24BAB">
      <w:pPr>
        <w:spacing w:before="120" w:after="0" w:line="240" w:lineRule="auto"/>
        <w:ind w:firstLine="567"/>
        <w:rPr>
          <w:b/>
          <w:sz w:val="28"/>
          <w:szCs w:val="28"/>
        </w:rPr>
      </w:pPr>
    </w:p>
    <w:p w:rsidR="005E5B91" w:rsidRPr="0054554C" w:rsidRDefault="005E5B91" w:rsidP="005E5B91">
      <w:pPr>
        <w:spacing w:before="120" w:after="0" w:line="240" w:lineRule="auto"/>
        <w:ind w:firstLine="567"/>
        <w:rPr>
          <w:b/>
          <w:sz w:val="28"/>
          <w:szCs w:val="28"/>
          <w:lang w:val="de-DE"/>
        </w:rPr>
      </w:pPr>
      <w:r w:rsidRPr="0054554C">
        <w:rPr>
          <w:b/>
          <w:sz w:val="28"/>
          <w:szCs w:val="28"/>
        </w:rPr>
        <w:t>72. Thủ tục đăng cai giải thi đấu, trận thi đấu thể thao thành tích cao khác do liên đoàn thể thao tỉnh, thành phố trực thuộc trung ương tổ chức</w:t>
      </w:r>
      <w:r w:rsidRPr="0054554C">
        <w:rPr>
          <w:b/>
          <w:sz w:val="28"/>
          <w:szCs w:val="28"/>
          <w:lang w:val="de-DE"/>
        </w:rPr>
        <w:t>.</w:t>
      </w:r>
    </w:p>
    <w:p w:rsidR="005E5B91" w:rsidRPr="0054554C" w:rsidRDefault="005E5B91" w:rsidP="005E5B91">
      <w:pPr>
        <w:spacing w:before="120" w:after="0" w:line="240" w:lineRule="auto"/>
        <w:ind w:firstLine="567"/>
        <w:rPr>
          <w:b/>
          <w:sz w:val="28"/>
          <w:szCs w:val="28"/>
          <w:lang w:val="de-DE" w:eastAsia="zh-CN"/>
        </w:rPr>
      </w:pPr>
      <w:r w:rsidRPr="0054554C">
        <w:rPr>
          <w:sz w:val="28"/>
          <w:szCs w:val="28"/>
          <w:lang w:val="de-DE"/>
        </w:rPr>
        <w:t xml:space="preserve">* Trình tự thực hiện: </w:t>
      </w:r>
    </w:p>
    <w:p w:rsidR="005E5B91" w:rsidRPr="0054554C" w:rsidRDefault="005E5B91" w:rsidP="005E5B91">
      <w:pPr>
        <w:spacing w:before="40" w:after="40" w:line="240" w:lineRule="auto"/>
        <w:ind w:firstLine="567"/>
        <w:rPr>
          <w:rStyle w:val="normal-h1"/>
          <w:sz w:val="28"/>
          <w:szCs w:val="28"/>
          <w:lang w:val="de-DE"/>
        </w:rPr>
      </w:pPr>
      <w:r w:rsidRPr="0054554C">
        <w:rPr>
          <w:rStyle w:val="normal-h1"/>
          <w:sz w:val="28"/>
          <w:szCs w:val="28"/>
          <w:lang w:val="de-DE"/>
        </w:rPr>
        <w:t xml:space="preserve">- Tổ chức đề nghị </w:t>
      </w:r>
      <w:r w:rsidRPr="0054554C">
        <w:rPr>
          <w:sz w:val="28"/>
          <w:szCs w:val="28"/>
        </w:rPr>
        <w:t>đ</w:t>
      </w:r>
      <w:r w:rsidRPr="0054554C">
        <w:rPr>
          <w:sz w:val="28"/>
          <w:szCs w:val="28"/>
          <w:lang w:eastAsia="zh-CN"/>
        </w:rPr>
        <w:t xml:space="preserve">ăng cai </w:t>
      </w:r>
      <w:r w:rsidRPr="0054554C">
        <w:rPr>
          <w:sz w:val="28"/>
          <w:szCs w:val="28"/>
        </w:rPr>
        <w:t>giải thi đấu, trận thi đấu thể thao thành tích cao khác do liên đoàn thể thao tỉnh, thành phố trực thuộc trung ương tổ chức</w:t>
      </w:r>
      <w:r w:rsidRPr="0054554C">
        <w:rPr>
          <w:rStyle w:val="normal-h1"/>
          <w:sz w:val="28"/>
          <w:szCs w:val="28"/>
          <w:lang w:val="de-DE"/>
        </w:rPr>
        <w:t xml:space="preserve"> nộp hồ sơ đăng cai tổ chức giải. Chủ tịch Ủy ban nhân dân tỉnh quyết định </w:t>
      </w:r>
      <w:r w:rsidRPr="0054554C">
        <w:rPr>
          <w:sz w:val="28"/>
          <w:szCs w:val="28"/>
          <w:lang w:eastAsia="zh-CN"/>
        </w:rPr>
        <w:t>tổ chức</w:t>
      </w:r>
      <w:r w:rsidRPr="0054554C">
        <w:rPr>
          <w:sz w:val="28"/>
          <w:szCs w:val="28"/>
          <w:lang w:val="de-DE"/>
        </w:rPr>
        <w:t xml:space="preserve"> </w:t>
      </w:r>
      <w:r w:rsidRPr="0054554C">
        <w:rPr>
          <w:sz w:val="28"/>
          <w:szCs w:val="28"/>
        </w:rPr>
        <w:t>giải thi đấu, trận thi đấu thể thao thành tích cao khác do liên đoàn thể thao tỉnh, thành phố trực thuộc trung ương tổ chức</w:t>
      </w:r>
      <w:r w:rsidRPr="0054554C">
        <w:rPr>
          <w:rStyle w:val="normal-h1"/>
          <w:sz w:val="28"/>
          <w:szCs w:val="28"/>
          <w:lang w:val="de-DE"/>
        </w:rPr>
        <w:t xml:space="preserve"> theo đề nghị của Chủ tịch liên đoàn thể thao tỉnh, thành phố trực thuộc trung ương.</w:t>
      </w:r>
    </w:p>
    <w:p w:rsidR="005E5B91" w:rsidRPr="0054554C" w:rsidRDefault="005E5B91" w:rsidP="005E5B91">
      <w:pPr>
        <w:spacing w:before="40" w:after="40" w:line="240" w:lineRule="auto"/>
        <w:ind w:firstLine="567"/>
        <w:rPr>
          <w:rStyle w:val="normal-h1"/>
          <w:sz w:val="28"/>
          <w:szCs w:val="28"/>
          <w:lang w:val="de-DE"/>
        </w:rPr>
      </w:pPr>
      <w:r w:rsidRPr="0054554C">
        <w:rPr>
          <w:rStyle w:val="normal-h1"/>
          <w:sz w:val="28"/>
          <w:szCs w:val="28"/>
          <w:lang w:val="de-DE"/>
        </w:rPr>
        <w:t>- Trong thời hạn mười ngày, kể từ ngày nhận đủ hồ sơ hợp lệ, Chủ tịch Ủy ban nhân dân tỉnh quyết định tổ chức giải thể thao; trường hợp từ chối phải trả lời bằng văn bản và nêu rõ lý do.</w:t>
      </w:r>
    </w:p>
    <w:p w:rsidR="005E5B91" w:rsidRPr="0054554C" w:rsidRDefault="005E5B91" w:rsidP="005E5B91">
      <w:pPr>
        <w:spacing w:before="40" w:after="40" w:line="240" w:lineRule="auto"/>
        <w:ind w:firstLine="567"/>
        <w:rPr>
          <w:sz w:val="28"/>
          <w:szCs w:val="28"/>
          <w:lang w:val="de-DE"/>
        </w:rPr>
      </w:pPr>
      <w:r w:rsidRPr="0054554C">
        <w:rPr>
          <w:sz w:val="28"/>
          <w:szCs w:val="28"/>
          <w:lang w:val="de-DE"/>
        </w:rPr>
        <w:t xml:space="preserve">* Cách thức thực hiện: </w:t>
      </w:r>
    </w:p>
    <w:p w:rsidR="005E5B91" w:rsidRPr="0054554C" w:rsidRDefault="005E5B91" w:rsidP="005E5B91">
      <w:pPr>
        <w:spacing w:before="40" w:after="40" w:line="240" w:lineRule="auto"/>
        <w:ind w:firstLine="567"/>
        <w:outlineLvl w:val="0"/>
        <w:rPr>
          <w:sz w:val="28"/>
          <w:szCs w:val="28"/>
          <w:lang w:val="de-DE"/>
        </w:rPr>
      </w:pPr>
      <w:r w:rsidRPr="0054554C">
        <w:rPr>
          <w:sz w:val="28"/>
          <w:szCs w:val="28"/>
          <w:lang w:val="de-DE"/>
        </w:rPr>
        <w:t>Nộp trực tiếp, qua dịch vụ bưu chính hoặc mạng điện tử.</w:t>
      </w:r>
    </w:p>
    <w:p w:rsidR="005E5B91" w:rsidRPr="0054554C" w:rsidRDefault="005E5B91" w:rsidP="005E5B91">
      <w:pPr>
        <w:spacing w:before="40" w:after="40" w:line="240" w:lineRule="auto"/>
        <w:ind w:firstLine="567"/>
        <w:outlineLvl w:val="0"/>
        <w:rPr>
          <w:sz w:val="28"/>
          <w:szCs w:val="28"/>
          <w:lang w:val="de-DE"/>
        </w:rPr>
      </w:pPr>
      <w:r w:rsidRPr="0054554C">
        <w:rPr>
          <w:sz w:val="28"/>
          <w:szCs w:val="28"/>
          <w:lang w:val="de-DE"/>
        </w:rPr>
        <w:t>* Thành phần, số lượng hồ sơ:</w:t>
      </w:r>
    </w:p>
    <w:p w:rsidR="005E5B91" w:rsidRPr="0054554C" w:rsidRDefault="005E5B91" w:rsidP="005E5B91">
      <w:pPr>
        <w:spacing w:before="40" w:after="40" w:line="240" w:lineRule="auto"/>
        <w:ind w:firstLine="567"/>
        <w:rPr>
          <w:sz w:val="28"/>
          <w:szCs w:val="28"/>
          <w:lang w:val="de-DE"/>
        </w:rPr>
      </w:pPr>
      <w:r w:rsidRPr="0054554C">
        <w:rPr>
          <w:sz w:val="28"/>
          <w:szCs w:val="28"/>
          <w:lang w:val="de-DE"/>
        </w:rPr>
        <w:t xml:space="preserve">- Thành phần hồ sơ: </w:t>
      </w:r>
    </w:p>
    <w:p w:rsidR="005E5B91" w:rsidRPr="0054554C" w:rsidRDefault="005E5B91" w:rsidP="005E5B91">
      <w:pPr>
        <w:spacing w:before="40" w:after="40" w:line="240" w:lineRule="auto"/>
        <w:ind w:firstLine="567"/>
        <w:rPr>
          <w:sz w:val="28"/>
          <w:szCs w:val="28"/>
          <w:lang w:val="de-DE"/>
        </w:rPr>
      </w:pPr>
      <w:r w:rsidRPr="0054554C">
        <w:rPr>
          <w:sz w:val="28"/>
          <w:szCs w:val="28"/>
          <w:lang w:val="de-DE"/>
        </w:rPr>
        <w:t>(1) Đơn xin đăng cai tổ chức, trong đó nêu rõ tên giải thi đấu, mục đích tổ chức, dự kiến thời gian, địa điểm, số lượng vận động viên tham gia, cơ sở vật chất, trang thiết bị kỹ thuật, nguồn tài chính và các biện pháp bảo đảm trận tự, an toàn khi tổ chức;</w:t>
      </w:r>
    </w:p>
    <w:p w:rsidR="005E5B91" w:rsidRPr="0054554C" w:rsidRDefault="005E5B91" w:rsidP="005E5B91">
      <w:pPr>
        <w:spacing w:before="40" w:after="40" w:line="240" w:lineRule="auto"/>
        <w:ind w:firstLine="567"/>
        <w:rPr>
          <w:sz w:val="28"/>
          <w:szCs w:val="28"/>
          <w:lang w:val="de-DE"/>
        </w:rPr>
      </w:pPr>
      <w:r w:rsidRPr="0054554C">
        <w:rPr>
          <w:sz w:val="28"/>
          <w:szCs w:val="28"/>
          <w:lang w:val="de-DE"/>
        </w:rPr>
        <w:t>(2) Điều lệ giải thể thao;</w:t>
      </w:r>
    </w:p>
    <w:p w:rsidR="005E5B91" w:rsidRPr="0054554C" w:rsidRDefault="005E5B91" w:rsidP="005E5B91">
      <w:pPr>
        <w:spacing w:before="40" w:after="40" w:line="240" w:lineRule="auto"/>
        <w:ind w:firstLine="567"/>
        <w:rPr>
          <w:sz w:val="28"/>
          <w:szCs w:val="28"/>
          <w:lang w:val="de-DE"/>
        </w:rPr>
      </w:pPr>
      <w:r w:rsidRPr="0054554C">
        <w:rPr>
          <w:sz w:val="28"/>
          <w:szCs w:val="28"/>
          <w:lang w:val="de-DE"/>
        </w:rPr>
        <w:t>(3) Chương trình thi đấu.</w:t>
      </w:r>
    </w:p>
    <w:p w:rsidR="005E5B91" w:rsidRPr="0054554C" w:rsidRDefault="005E5B91" w:rsidP="005E5B91">
      <w:pPr>
        <w:spacing w:before="40" w:after="40" w:line="240" w:lineRule="auto"/>
        <w:ind w:firstLine="567"/>
        <w:rPr>
          <w:sz w:val="28"/>
          <w:szCs w:val="28"/>
          <w:lang w:val="de-DE"/>
        </w:rPr>
      </w:pPr>
      <w:r w:rsidRPr="0054554C">
        <w:rPr>
          <w:sz w:val="28"/>
          <w:szCs w:val="28"/>
          <w:lang w:val="de-DE"/>
        </w:rPr>
        <w:t>- Số lượng hồ sơ: Một (01) bộ.</w:t>
      </w:r>
    </w:p>
    <w:p w:rsidR="005E5B91" w:rsidRPr="0054554C" w:rsidRDefault="005E5B91" w:rsidP="005E5B91">
      <w:pPr>
        <w:spacing w:before="40" w:after="40" w:line="240" w:lineRule="auto"/>
        <w:ind w:firstLine="567"/>
        <w:rPr>
          <w:sz w:val="28"/>
          <w:szCs w:val="28"/>
          <w:lang w:val="de-DE"/>
        </w:rPr>
      </w:pPr>
      <w:r w:rsidRPr="0054554C">
        <w:rPr>
          <w:sz w:val="28"/>
          <w:szCs w:val="28"/>
          <w:lang w:val="de-DE"/>
        </w:rPr>
        <w:t xml:space="preserve">* Thời hạn giải quyết: </w:t>
      </w:r>
    </w:p>
    <w:p w:rsidR="005E5B91" w:rsidRPr="0054554C" w:rsidRDefault="005E5B91" w:rsidP="005E5B91">
      <w:pPr>
        <w:spacing w:before="40" w:after="40" w:line="240" w:lineRule="auto"/>
        <w:ind w:firstLine="567"/>
        <w:rPr>
          <w:sz w:val="28"/>
          <w:szCs w:val="28"/>
          <w:lang w:val="de-DE"/>
        </w:rPr>
      </w:pPr>
      <w:r w:rsidRPr="0054554C">
        <w:rPr>
          <w:sz w:val="28"/>
          <w:szCs w:val="28"/>
          <w:lang w:val="de-DE"/>
        </w:rPr>
        <w:t>10 ngày kể từ ngày nhận đủ hồ sơ hợp lệ.</w:t>
      </w:r>
    </w:p>
    <w:p w:rsidR="005E5B91" w:rsidRPr="0054554C" w:rsidRDefault="005E5B91" w:rsidP="005E5B91">
      <w:pPr>
        <w:spacing w:before="40" w:after="40" w:line="240" w:lineRule="auto"/>
        <w:ind w:firstLine="567"/>
        <w:rPr>
          <w:sz w:val="28"/>
          <w:szCs w:val="28"/>
          <w:lang w:val="de-DE"/>
        </w:rPr>
      </w:pPr>
      <w:r w:rsidRPr="0054554C">
        <w:rPr>
          <w:sz w:val="28"/>
          <w:szCs w:val="28"/>
          <w:lang w:val="de-DE"/>
        </w:rPr>
        <w:t>* Đối tượng thực hiện thủ tục hành chính: Tổ chức.</w:t>
      </w:r>
      <w:r w:rsidRPr="0054554C">
        <w:rPr>
          <w:sz w:val="28"/>
          <w:szCs w:val="28"/>
          <w:lang w:val="de-DE"/>
        </w:rPr>
        <w:tab/>
      </w:r>
    </w:p>
    <w:p w:rsidR="005E5B91" w:rsidRPr="0054554C" w:rsidRDefault="005E5B91" w:rsidP="005E5B91">
      <w:pPr>
        <w:spacing w:before="40" w:after="40" w:line="240" w:lineRule="auto"/>
        <w:ind w:firstLine="567"/>
        <w:rPr>
          <w:sz w:val="28"/>
          <w:szCs w:val="28"/>
          <w:lang w:val="de-DE"/>
        </w:rPr>
      </w:pPr>
      <w:r w:rsidRPr="0054554C">
        <w:rPr>
          <w:sz w:val="28"/>
          <w:szCs w:val="28"/>
          <w:lang w:val="de-DE"/>
        </w:rPr>
        <w:t xml:space="preserve">* Cơ quan thực hiện thủ tục hành chính: </w:t>
      </w:r>
    </w:p>
    <w:p w:rsidR="005E5B91" w:rsidRPr="0054554C" w:rsidRDefault="005E5B91" w:rsidP="005E5B91">
      <w:pPr>
        <w:spacing w:before="40" w:after="40" w:line="240" w:lineRule="auto"/>
        <w:ind w:firstLine="567"/>
        <w:rPr>
          <w:sz w:val="28"/>
          <w:szCs w:val="28"/>
          <w:lang w:val="de-DE"/>
        </w:rPr>
      </w:pPr>
      <w:r w:rsidRPr="0054554C">
        <w:rPr>
          <w:sz w:val="28"/>
          <w:szCs w:val="28"/>
          <w:lang w:val="de-DE"/>
        </w:rPr>
        <w:t>- Cơ quan có thẩm quyền quyết định: Chủ tịch Ủy ban nhân dân tỉnh.</w:t>
      </w:r>
    </w:p>
    <w:p w:rsidR="005E5B91" w:rsidRPr="0054554C" w:rsidRDefault="005E5B91" w:rsidP="005E5B91">
      <w:pPr>
        <w:pStyle w:val="NormalWeb"/>
        <w:spacing w:before="40" w:beforeAutospacing="0" w:after="40" w:afterAutospacing="0" w:line="240" w:lineRule="auto"/>
        <w:ind w:firstLine="567"/>
        <w:rPr>
          <w:sz w:val="28"/>
          <w:szCs w:val="28"/>
          <w:lang w:val="de-DE"/>
        </w:rPr>
      </w:pPr>
      <w:r w:rsidRPr="0054554C">
        <w:rPr>
          <w:iCs/>
          <w:sz w:val="28"/>
          <w:szCs w:val="28"/>
          <w:lang w:val="de-DE"/>
        </w:rPr>
        <w:t xml:space="preserve">- </w:t>
      </w:r>
      <w:r w:rsidRPr="0054554C">
        <w:rPr>
          <w:sz w:val="28"/>
          <w:szCs w:val="28"/>
          <w:lang w:val="de-DE"/>
        </w:rPr>
        <w:t xml:space="preserve">Cơ quan trực tiếp thực hiện TTHC: Chủ tịch liên đoàn thể thao </w:t>
      </w:r>
      <w:r w:rsidRPr="0054554C">
        <w:rPr>
          <w:rStyle w:val="normal-h1"/>
          <w:sz w:val="28"/>
          <w:szCs w:val="28"/>
          <w:lang w:val="de-DE"/>
        </w:rPr>
        <w:t>tỉnh, thành phố trực thuộc trung ương</w:t>
      </w:r>
      <w:r w:rsidRPr="0054554C">
        <w:rPr>
          <w:sz w:val="28"/>
          <w:szCs w:val="28"/>
          <w:lang w:val="de-DE"/>
        </w:rPr>
        <w:t>.</w:t>
      </w:r>
    </w:p>
    <w:p w:rsidR="005E5B91" w:rsidRPr="0054554C" w:rsidRDefault="005E5B91" w:rsidP="005E5B91">
      <w:pPr>
        <w:pStyle w:val="NormalWeb"/>
        <w:spacing w:before="40" w:beforeAutospacing="0" w:after="40" w:afterAutospacing="0" w:line="240" w:lineRule="auto"/>
        <w:ind w:firstLine="567"/>
        <w:rPr>
          <w:sz w:val="28"/>
          <w:szCs w:val="28"/>
          <w:lang w:val="de-DE"/>
        </w:rPr>
      </w:pPr>
      <w:r w:rsidRPr="0054554C">
        <w:rPr>
          <w:sz w:val="28"/>
          <w:szCs w:val="28"/>
          <w:lang w:val="de-DE"/>
        </w:rPr>
        <w:t>* Kết quả thực hiện thủ tục hành chính: Quyết định hành chính.             </w:t>
      </w:r>
    </w:p>
    <w:p w:rsidR="005E5B91" w:rsidRPr="0054554C" w:rsidRDefault="005E5B91" w:rsidP="005E5B91">
      <w:pPr>
        <w:spacing w:before="40" w:after="40" w:line="240" w:lineRule="auto"/>
        <w:ind w:firstLine="567"/>
        <w:rPr>
          <w:sz w:val="28"/>
          <w:szCs w:val="28"/>
          <w:lang w:val="de-DE"/>
        </w:rPr>
      </w:pPr>
      <w:r w:rsidRPr="0054554C">
        <w:rPr>
          <w:sz w:val="28"/>
          <w:szCs w:val="28"/>
          <w:lang w:val="de-DE"/>
        </w:rPr>
        <w:t>* Căn cứ pháp lý của thủ tục hành chính:</w:t>
      </w:r>
    </w:p>
    <w:p w:rsidR="005E5B91" w:rsidRPr="0054554C" w:rsidRDefault="005E5B91" w:rsidP="005E5B91">
      <w:pPr>
        <w:pStyle w:val="NormalWeb"/>
        <w:spacing w:before="40" w:beforeAutospacing="0" w:after="40" w:afterAutospacing="0" w:line="240" w:lineRule="auto"/>
        <w:ind w:firstLine="567"/>
        <w:rPr>
          <w:sz w:val="28"/>
          <w:szCs w:val="28"/>
          <w:lang w:val="de-DE"/>
        </w:rPr>
      </w:pPr>
      <w:r w:rsidRPr="0054554C">
        <w:rPr>
          <w:sz w:val="28"/>
          <w:szCs w:val="28"/>
          <w:lang w:val="de-DE"/>
        </w:rPr>
        <w:t xml:space="preserve">- Luật sửa đổi, bổ sung một số điều của Luật Thể dục, thể thao số 26/2018/QH14 ngày 14/6/2018. Có hiệu lực từ ngày 01/01/2019. </w:t>
      </w:r>
    </w:p>
    <w:p w:rsidR="005E5B91" w:rsidRPr="0054554C" w:rsidRDefault="005E5B91" w:rsidP="005E5B91">
      <w:pPr>
        <w:spacing w:before="0" w:after="0" w:line="240" w:lineRule="auto"/>
        <w:ind w:firstLine="0"/>
        <w:rPr>
          <w:sz w:val="28"/>
          <w:szCs w:val="28"/>
        </w:rPr>
      </w:pPr>
    </w:p>
    <w:p w:rsidR="005E5B91" w:rsidRPr="0054554C" w:rsidRDefault="005E5B91" w:rsidP="00A24BAB">
      <w:pPr>
        <w:spacing w:before="120" w:after="0" w:line="240" w:lineRule="auto"/>
        <w:ind w:firstLine="567"/>
        <w:rPr>
          <w:b/>
          <w:sz w:val="28"/>
          <w:szCs w:val="28"/>
        </w:rPr>
      </w:pPr>
    </w:p>
    <w:p w:rsidR="005E5B91" w:rsidRPr="0054554C" w:rsidRDefault="005E5B91" w:rsidP="00A24BAB">
      <w:pPr>
        <w:spacing w:before="120" w:after="0" w:line="240" w:lineRule="auto"/>
        <w:ind w:firstLine="567"/>
        <w:rPr>
          <w:b/>
          <w:sz w:val="28"/>
          <w:szCs w:val="28"/>
        </w:rPr>
      </w:pPr>
    </w:p>
    <w:p w:rsidR="005E5B91" w:rsidRPr="0054554C" w:rsidRDefault="005E5B91" w:rsidP="00A24BAB">
      <w:pPr>
        <w:spacing w:before="120" w:after="0" w:line="240" w:lineRule="auto"/>
        <w:ind w:firstLine="567"/>
        <w:rPr>
          <w:b/>
          <w:sz w:val="28"/>
          <w:szCs w:val="28"/>
        </w:rPr>
      </w:pPr>
    </w:p>
    <w:p w:rsidR="005E5B91" w:rsidRPr="0054554C" w:rsidRDefault="005E5B91" w:rsidP="00A24BAB">
      <w:pPr>
        <w:spacing w:before="120" w:after="0" w:line="240" w:lineRule="auto"/>
        <w:ind w:firstLine="567"/>
        <w:rPr>
          <w:b/>
          <w:sz w:val="28"/>
          <w:szCs w:val="28"/>
        </w:rPr>
      </w:pPr>
    </w:p>
    <w:p w:rsidR="00A24BAB" w:rsidRPr="0054554C" w:rsidRDefault="005E5B91" w:rsidP="00A24BAB">
      <w:pPr>
        <w:spacing w:before="120" w:after="0" w:line="240" w:lineRule="auto"/>
        <w:ind w:firstLine="567"/>
        <w:rPr>
          <w:b/>
          <w:sz w:val="28"/>
          <w:szCs w:val="28"/>
          <w:lang w:val="de-DE"/>
        </w:rPr>
      </w:pPr>
      <w:r w:rsidRPr="0054554C">
        <w:rPr>
          <w:b/>
          <w:sz w:val="28"/>
          <w:szCs w:val="28"/>
        </w:rPr>
        <w:t>73</w:t>
      </w:r>
      <w:r w:rsidR="00A24BAB" w:rsidRPr="0054554C">
        <w:rPr>
          <w:b/>
          <w:sz w:val="28"/>
          <w:szCs w:val="28"/>
        </w:rPr>
        <w:t>. Thủ tục đ</w:t>
      </w:r>
      <w:r w:rsidR="00A24BAB" w:rsidRPr="0054554C">
        <w:rPr>
          <w:b/>
          <w:sz w:val="28"/>
          <w:szCs w:val="28"/>
          <w:lang w:eastAsia="zh-CN"/>
        </w:rPr>
        <w:t>ăng cai tổ chức</w:t>
      </w:r>
      <w:r w:rsidR="00A24BAB" w:rsidRPr="0054554C">
        <w:rPr>
          <w:b/>
          <w:sz w:val="28"/>
          <w:szCs w:val="28"/>
          <w:lang w:val="de-DE"/>
        </w:rPr>
        <w:t xml:space="preserve"> giải thi đấu vô địch từng môn thể thao của tỉnh, thành phố trực thuộc trung ương.</w:t>
      </w:r>
    </w:p>
    <w:p w:rsidR="00A24BAB" w:rsidRPr="0054554C" w:rsidRDefault="00A24BAB" w:rsidP="00A24BAB">
      <w:pPr>
        <w:spacing w:before="120" w:after="0" w:line="240" w:lineRule="auto"/>
        <w:ind w:firstLine="567"/>
        <w:rPr>
          <w:b/>
          <w:sz w:val="28"/>
          <w:szCs w:val="28"/>
          <w:lang w:val="de-DE" w:eastAsia="zh-CN"/>
        </w:rPr>
      </w:pPr>
      <w:r w:rsidRPr="0054554C">
        <w:rPr>
          <w:sz w:val="28"/>
          <w:szCs w:val="28"/>
          <w:lang w:val="de-DE"/>
        </w:rPr>
        <w:t xml:space="preserve">* Trình tự thực hiện: </w:t>
      </w:r>
    </w:p>
    <w:p w:rsidR="00A24BAB" w:rsidRPr="0054554C" w:rsidRDefault="00A24BAB" w:rsidP="00A24BAB">
      <w:pPr>
        <w:spacing w:before="40" w:after="40" w:line="240" w:lineRule="auto"/>
        <w:ind w:firstLine="567"/>
        <w:rPr>
          <w:rStyle w:val="normal-h1"/>
          <w:sz w:val="28"/>
          <w:szCs w:val="28"/>
          <w:lang w:val="de-DE"/>
        </w:rPr>
      </w:pPr>
      <w:r w:rsidRPr="0054554C">
        <w:rPr>
          <w:rStyle w:val="normal-h1"/>
          <w:sz w:val="28"/>
          <w:szCs w:val="28"/>
          <w:lang w:val="de-DE"/>
        </w:rPr>
        <w:t xml:space="preserve">- Tổ chức đề nghị </w:t>
      </w:r>
      <w:r w:rsidRPr="0054554C">
        <w:rPr>
          <w:sz w:val="28"/>
          <w:szCs w:val="28"/>
        </w:rPr>
        <w:t>đ</w:t>
      </w:r>
      <w:r w:rsidRPr="0054554C">
        <w:rPr>
          <w:sz w:val="28"/>
          <w:szCs w:val="28"/>
          <w:lang w:eastAsia="zh-CN"/>
        </w:rPr>
        <w:t xml:space="preserve">ăng cai </w:t>
      </w:r>
      <w:r w:rsidRPr="0054554C">
        <w:rPr>
          <w:sz w:val="28"/>
          <w:szCs w:val="28"/>
          <w:lang w:val="de-DE"/>
        </w:rPr>
        <w:t>giải thi đấu vô địch từng môn thể thao của tỉnh, thành phố trực thuộc trung ương</w:t>
      </w:r>
      <w:r w:rsidRPr="0054554C">
        <w:rPr>
          <w:rStyle w:val="normal-h1"/>
          <w:sz w:val="28"/>
          <w:szCs w:val="28"/>
          <w:lang w:val="de-DE"/>
        </w:rPr>
        <w:t xml:space="preserve"> nộp hồ sơ đăng cai tổ chức giải. Chủ tịch Ủy ban nhân dân tỉnh quyết định </w:t>
      </w:r>
      <w:r w:rsidRPr="0054554C">
        <w:rPr>
          <w:sz w:val="28"/>
          <w:szCs w:val="28"/>
          <w:lang w:eastAsia="zh-CN"/>
        </w:rPr>
        <w:t>tổ chức</w:t>
      </w:r>
      <w:r w:rsidRPr="0054554C">
        <w:rPr>
          <w:sz w:val="28"/>
          <w:szCs w:val="28"/>
          <w:lang w:val="de-DE"/>
        </w:rPr>
        <w:t xml:space="preserve"> giải thi đấu vô địch từng môn thể thao của tỉnh, thành phố trực thuộc trung ương</w:t>
      </w:r>
      <w:r w:rsidRPr="0054554C">
        <w:rPr>
          <w:rStyle w:val="normal-h1"/>
          <w:sz w:val="28"/>
          <w:szCs w:val="28"/>
          <w:lang w:val="de-DE"/>
        </w:rPr>
        <w:t xml:space="preserve"> theo đề nghị của Giám đốc Sở Văn hóa, Thể thao và Du lịch/Sở Văn hóa và Thể thao tỉnh, thành phố trực thuộc trung ương.</w:t>
      </w:r>
    </w:p>
    <w:p w:rsidR="00A24BAB" w:rsidRPr="0054554C" w:rsidRDefault="00A24BAB" w:rsidP="00A24BAB">
      <w:pPr>
        <w:spacing w:before="40" w:after="40" w:line="240" w:lineRule="auto"/>
        <w:ind w:firstLine="567"/>
        <w:rPr>
          <w:rStyle w:val="normal-h1"/>
          <w:sz w:val="28"/>
          <w:szCs w:val="28"/>
          <w:lang w:val="de-DE"/>
        </w:rPr>
      </w:pPr>
      <w:r w:rsidRPr="0054554C">
        <w:rPr>
          <w:rStyle w:val="normal-h1"/>
          <w:sz w:val="28"/>
          <w:szCs w:val="28"/>
          <w:lang w:val="de-DE"/>
        </w:rPr>
        <w:t>- Trong thời hạn mười ngày, kể từ ngày nhận đủ hồ sơ hợp lệ, Chủ tịch Ủy ban nhân dân tỉnh quyết định tổ chức giải thể thao; trường hợp từ chối phải trả lời bằng văn bản và nêu rõ lý do.</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 xml:space="preserve">* Cách thức thực hiện: </w:t>
      </w:r>
    </w:p>
    <w:p w:rsidR="00A24BAB" w:rsidRPr="0054554C" w:rsidRDefault="00A24BAB" w:rsidP="00A24BAB">
      <w:pPr>
        <w:spacing w:before="40" w:after="40" w:line="240" w:lineRule="auto"/>
        <w:ind w:firstLine="567"/>
        <w:outlineLvl w:val="0"/>
        <w:rPr>
          <w:sz w:val="28"/>
          <w:szCs w:val="28"/>
          <w:lang w:val="de-DE"/>
        </w:rPr>
      </w:pPr>
      <w:r w:rsidRPr="0054554C">
        <w:rPr>
          <w:sz w:val="28"/>
          <w:szCs w:val="28"/>
          <w:lang w:val="de-DE"/>
        </w:rPr>
        <w:t>Nộp trực tiếp, qua dịch vụ bưu chính hoặc mạng điện tử.</w:t>
      </w:r>
    </w:p>
    <w:p w:rsidR="00A24BAB" w:rsidRPr="0054554C" w:rsidRDefault="00A24BAB" w:rsidP="00A24BAB">
      <w:pPr>
        <w:spacing w:before="40" w:after="40" w:line="240" w:lineRule="auto"/>
        <w:ind w:firstLine="567"/>
        <w:outlineLvl w:val="0"/>
        <w:rPr>
          <w:sz w:val="28"/>
          <w:szCs w:val="28"/>
          <w:lang w:val="de-DE"/>
        </w:rPr>
      </w:pPr>
      <w:r w:rsidRPr="0054554C">
        <w:rPr>
          <w:sz w:val="28"/>
          <w:szCs w:val="28"/>
          <w:lang w:val="de-DE"/>
        </w:rPr>
        <w:t>* Thành phần, số lượng hồ sơ:</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 xml:space="preserve">- Thành phần hồ sơ: </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(1) Đơn xin đăng cai tổ chức, trong đó nêu rõ tên giải thi đấu, mục đích tổ chức, dự kiến thời gian, địa điểm, số lượng vận động viên tham gia, cơ sở vật chất, trang thiết bị kỹ thuật, nguồn tài chính và các biện pháp bảo đảm trận tự, an toàn khi tổ chức;</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(2) Điều lệ giải thể thao;</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(3) Chương trình thi đấu.</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 Số lượng hồ sơ: Một (01) bộ.</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 Thời hạn giải quyết:</w:t>
      </w:r>
      <w:r w:rsidR="005E5B91" w:rsidRPr="0054554C">
        <w:rPr>
          <w:sz w:val="28"/>
          <w:szCs w:val="28"/>
          <w:lang w:val="de-DE"/>
        </w:rPr>
        <w:t xml:space="preserve"> </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10 ngày kể từ ngày nhận đủ hồ sơ hợp lệ.</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 Đối tượng thực hiện thủ tục hành chính: Tổ chứ</w:t>
      </w:r>
      <w:r w:rsidR="005E5B91" w:rsidRPr="0054554C">
        <w:rPr>
          <w:sz w:val="28"/>
          <w:szCs w:val="28"/>
          <w:lang w:val="de-DE"/>
        </w:rPr>
        <w:t>c.</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 xml:space="preserve">* Cơ quan thực hiện thủ tục hành chính: </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 Cơ quan có thẩm quyền quyết định: Chủ tịch Ủy ban nhân dân tỉnh.</w:t>
      </w:r>
    </w:p>
    <w:p w:rsidR="00A24BAB" w:rsidRPr="0054554C" w:rsidRDefault="00A24BAB" w:rsidP="00A24BAB">
      <w:pPr>
        <w:pStyle w:val="NormalWeb"/>
        <w:spacing w:before="40" w:beforeAutospacing="0" w:after="40" w:afterAutospacing="0" w:line="240" w:lineRule="auto"/>
        <w:ind w:firstLine="567"/>
        <w:rPr>
          <w:sz w:val="28"/>
          <w:szCs w:val="28"/>
          <w:lang w:val="de-DE"/>
        </w:rPr>
      </w:pPr>
      <w:r w:rsidRPr="0054554C">
        <w:rPr>
          <w:iCs/>
          <w:sz w:val="28"/>
          <w:szCs w:val="28"/>
          <w:lang w:val="de-DE"/>
        </w:rPr>
        <w:t xml:space="preserve">- </w:t>
      </w:r>
      <w:r w:rsidRPr="0054554C">
        <w:rPr>
          <w:sz w:val="28"/>
          <w:szCs w:val="28"/>
          <w:lang w:val="de-DE"/>
        </w:rPr>
        <w:t>Cơ quan trực tiếp thực hiện TTHC: Giám đốc Sở Văn hóa, Thể thao và Du lịch/Sở Văn hóa và Thể thao tỉnh, thành phố trực thuộc trung ương.</w:t>
      </w:r>
    </w:p>
    <w:p w:rsidR="00A24BAB" w:rsidRPr="0054554C" w:rsidRDefault="00A24BAB" w:rsidP="00A24BAB">
      <w:pPr>
        <w:pStyle w:val="NormalWeb"/>
        <w:spacing w:before="40" w:beforeAutospacing="0" w:after="40" w:afterAutospacing="0" w:line="240" w:lineRule="auto"/>
        <w:ind w:firstLine="567"/>
        <w:rPr>
          <w:sz w:val="28"/>
          <w:szCs w:val="28"/>
          <w:lang w:val="de-DE"/>
        </w:rPr>
      </w:pPr>
      <w:r w:rsidRPr="0054554C">
        <w:rPr>
          <w:sz w:val="28"/>
          <w:szCs w:val="28"/>
          <w:lang w:val="de-DE"/>
        </w:rPr>
        <w:t>* Kết quả thực hiện thủ tục hành chính: Quyết định hành chính.             </w:t>
      </w:r>
    </w:p>
    <w:p w:rsidR="00A24BAB" w:rsidRPr="0054554C" w:rsidRDefault="00A24BAB" w:rsidP="00A24BAB">
      <w:pPr>
        <w:spacing w:before="40" w:after="40" w:line="240" w:lineRule="auto"/>
        <w:ind w:firstLine="567"/>
        <w:rPr>
          <w:sz w:val="28"/>
          <w:szCs w:val="28"/>
          <w:lang w:val="de-DE"/>
        </w:rPr>
      </w:pPr>
      <w:r w:rsidRPr="0054554C">
        <w:rPr>
          <w:sz w:val="28"/>
          <w:szCs w:val="28"/>
          <w:lang w:val="de-DE"/>
        </w:rPr>
        <w:t>* Căn cứ pháp lý của thủ tục hành chính:</w:t>
      </w:r>
    </w:p>
    <w:p w:rsidR="00A24BAB" w:rsidRPr="0054554C" w:rsidRDefault="00A24BAB" w:rsidP="00A24BAB">
      <w:pPr>
        <w:pStyle w:val="NormalWeb"/>
        <w:spacing w:before="40" w:beforeAutospacing="0" w:after="40" w:afterAutospacing="0" w:line="240" w:lineRule="auto"/>
        <w:ind w:firstLine="567"/>
        <w:rPr>
          <w:sz w:val="28"/>
          <w:szCs w:val="28"/>
          <w:lang w:val="de-DE"/>
        </w:rPr>
      </w:pPr>
      <w:r w:rsidRPr="0054554C">
        <w:rPr>
          <w:sz w:val="28"/>
          <w:szCs w:val="28"/>
          <w:lang w:val="de-DE"/>
        </w:rPr>
        <w:t xml:space="preserve">- Luật sửa đổi, bổ sung một số điều của Luật Thể dục, thể thao số 26/2018/QH14 ngày 14/6/2018. Có hiệu lực từ ngày 01/01/2019. </w:t>
      </w:r>
    </w:p>
    <w:p w:rsidR="00A24BAB" w:rsidRPr="0054554C" w:rsidRDefault="00A24BAB" w:rsidP="00A24BAB">
      <w:pPr>
        <w:spacing w:before="0" w:after="0" w:line="240" w:lineRule="auto"/>
        <w:ind w:firstLine="0"/>
        <w:rPr>
          <w:sz w:val="28"/>
          <w:szCs w:val="28"/>
        </w:rPr>
      </w:pPr>
    </w:p>
    <w:p w:rsidR="00A24BAB" w:rsidRPr="0054554C" w:rsidRDefault="00A24BAB" w:rsidP="00A24BAB">
      <w:pPr>
        <w:spacing w:before="0" w:after="0" w:line="240" w:lineRule="auto"/>
        <w:ind w:firstLine="0"/>
        <w:rPr>
          <w:sz w:val="28"/>
          <w:szCs w:val="28"/>
        </w:rPr>
      </w:pPr>
    </w:p>
    <w:p w:rsidR="00A24BAB" w:rsidRPr="0054554C" w:rsidRDefault="00A24BAB" w:rsidP="00A24BAB">
      <w:pPr>
        <w:spacing w:before="0" w:after="0" w:line="240" w:lineRule="auto"/>
        <w:ind w:firstLine="0"/>
        <w:rPr>
          <w:sz w:val="28"/>
          <w:szCs w:val="28"/>
        </w:rPr>
      </w:pPr>
    </w:p>
    <w:p w:rsidR="00A24BAB" w:rsidRPr="0054554C" w:rsidRDefault="00A24BAB" w:rsidP="00A24BAB">
      <w:pPr>
        <w:spacing w:before="0" w:after="0" w:line="240" w:lineRule="auto"/>
        <w:ind w:firstLine="0"/>
        <w:rPr>
          <w:sz w:val="28"/>
          <w:szCs w:val="28"/>
        </w:rPr>
      </w:pPr>
    </w:p>
    <w:p w:rsidR="00A24BAB" w:rsidRPr="0054554C" w:rsidRDefault="00A24BAB" w:rsidP="00A24BAB">
      <w:pPr>
        <w:spacing w:before="0" w:after="0" w:line="240" w:lineRule="auto"/>
        <w:ind w:firstLine="0"/>
        <w:rPr>
          <w:sz w:val="28"/>
          <w:szCs w:val="28"/>
        </w:rPr>
      </w:pPr>
    </w:p>
    <w:p w:rsidR="00A24BAB" w:rsidRPr="0054554C" w:rsidRDefault="00A24BAB" w:rsidP="00A24BAB">
      <w:pPr>
        <w:spacing w:before="0" w:after="0" w:line="240" w:lineRule="auto"/>
        <w:ind w:firstLine="0"/>
        <w:rPr>
          <w:sz w:val="28"/>
          <w:szCs w:val="28"/>
        </w:rPr>
      </w:pPr>
    </w:p>
    <w:p w:rsidR="00A24BAB" w:rsidRPr="0054554C" w:rsidRDefault="00A24BAB" w:rsidP="00A24BAB">
      <w:pPr>
        <w:spacing w:before="0" w:after="0" w:line="240" w:lineRule="auto"/>
        <w:ind w:firstLine="0"/>
        <w:rPr>
          <w:sz w:val="28"/>
          <w:szCs w:val="28"/>
        </w:rPr>
      </w:pPr>
    </w:p>
    <w:p w:rsidR="00A24BAB" w:rsidRPr="0054554C" w:rsidRDefault="00A24BAB" w:rsidP="00A24BAB">
      <w:pPr>
        <w:shd w:val="clear" w:color="auto" w:fill="FFFFFF"/>
        <w:spacing w:before="120" w:after="120" w:line="240" w:lineRule="auto"/>
        <w:ind w:firstLine="567"/>
        <w:rPr>
          <w:b/>
          <w:sz w:val="28"/>
          <w:szCs w:val="28"/>
          <w:lang w:val="nl-NL"/>
        </w:rPr>
      </w:pPr>
    </w:p>
    <w:p w:rsidR="00A24BAB" w:rsidRPr="0054554C" w:rsidRDefault="005E5B91" w:rsidP="00A24BAB">
      <w:pPr>
        <w:shd w:val="clear" w:color="auto" w:fill="FFFFFF"/>
        <w:spacing w:before="120" w:after="120" w:line="240" w:lineRule="auto"/>
        <w:ind w:firstLine="567"/>
        <w:rPr>
          <w:b/>
          <w:sz w:val="28"/>
          <w:szCs w:val="28"/>
        </w:rPr>
      </w:pPr>
      <w:r w:rsidRPr="0054554C">
        <w:rPr>
          <w:b/>
          <w:sz w:val="28"/>
          <w:szCs w:val="28"/>
          <w:lang w:val="nl-NL"/>
        </w:rPr>
        <w:t>74</w:t>
      </w:r>
      <w:r w:rsidR="00A24BAB" w:rsidRPr="0054554C">
        <w:rPr>
          <w:b/>
          <w:sz w:val="28"/>
          <w:szCs w:val="28"/>
          <w:lang w:val="nl-NL"/>
        </w:rPr>
        <w:t xml:space="preserve">. Thủ tục cấp Giấy chứng nhận đủ điều kiện kinh doanh hoạt động thể thao đối với môn Yoga </w:t>
      </w:r>
    </w:p>
    <w:p w:rsidR="00A24BAB" w:rsidRPr="0054554C" w:rsidRDefault="00A24BAB" w:rsidP="00A24BAB">
      <w:pPr>
        <w:spacing w:beforeLines="30" w:before="72" w:afterLines="30" w:after="72" w:line="240" w:lineRule="auto"/>
        <w:ind w:firstLine="567"/>
        <w:rPr>
          <w:sz w:val="28"/>
          <w:szCs w:val="28"/>
        </w:rPr>
      </w:pPr>
      <w:r w:rsidRPr="0054554C">
        <w:rPr>
          <w:sz w:val="28"/>
          <w:szCs w:val="28"/>
          <w:lang w:val="vi-VN"/>
        </w:rPr>
        <w:t>* Trình tự thực hiện</w:t>
      </w:r>
      <w:r w:rsidRPr="0054554C">
        <w:rPr>
          <w:sz w:val="28"/>
          <w:szCs w:val="28"/>
        </w:rPr>
        <w:t>:</w:t>
      </w:r>
    </w:p>
    <w:p w:rsidR="00A24BAB" w:rsidRPr="0054554C" w:rsidRDefault="00A24BAB" w:rsidP="00A24BAB">
      <w:pPr>
        <w:pStyle w:val="BodyTextIndent3"/>
        <w:spacing w:before="60" w:beforeAutospacing="0" w:after="6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A24BAB" w:rsidRPr="0054554C" w:rsidRDefault="00A24BAB" w:rsidP="00A24BAB">
      <w:pPr>
        <w:pStyle w:val="BodyTextIndent3"/>
        <w:spacing w:before="60" w:beforeAutospacing="0" w:after="6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A24BAB" w:rsidRPr="0054554C" w:rsidRDefault="00A24BAB" w:rsidP="00A24BAB">
      <w:pPr>
        <w:spacing w:beforeLines="30" w:before="72" w:afterLines="30" w:after="72"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A24BAB" w:rsidRPr="0054554C" w:rsidRDefault="00A24BAB" w:rsidP="00A24BAB">
      <w:pPr>
        <w:spacing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A24BAB" w:rsidRPr="0054554C" w:rsidRDefault="00A24BAB" w:rsidP="00A24BAB">
      <w:pPr>
        <w:spacing w:beforeLines="30" w:before="72" w:afterLines="30" w:after="72"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A24BAB" w:rsidRPr="0054554C" w:rsidRDefault="00A24BAB" w:rsidP="00A24BAB">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A24BAB" w:rsidRPr="0054554C" w:rsidRDefault="00A24BAB" w:rsidP="00A24BAB">
      <w:pPr>
        <w:spacing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A24BAB" w:rsidRPr="0054554C" w:rsidRDefault="00A24BAB" w:rsidP="00A24BAB">
      <w:pPr>
        <w:spacing w:beforeLines="30" w:before="72" w:afterLines="30" w:after="72" w:line="240" w:lineRule="auto"/>
        <w:ind w:firstLine="567"/>
        <w:rPr>
          <w:sz w:val="28"/>
          <w:szCs w:val="28"/>
          <w:lang w:val="vi-VN"/>
        </w:rPr>
      </w:pPr>
      <w:r w:rsidRPr="0054554C">
        <w:rPr>
          <w:sz w:val="28"/>
          <w:szCs w:val="28"/>
          <w:lang w:val="vi-VN"/>
        </w:rPr>
        <w:t>- Số lượng hồ sơ: 01 (bộ).</w:t>
      </w:r>
    </w:p>
    <w:p w:rsidR="00A24BAB" w:rsidRPr="0054554C" w:rsidRDefault="00A24BAB" w:rsidP="00A24BAB">
      <w:pPr>
        <w:tabs>
          <w:tab w:val="left" w:pos="567"/>
        </w:tabs>
        <w:spacing w:beforeLines="30" w:before="72" w:afterLines="30" w:after="72"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A24BAB" w:rsidRPr="0054554C" w:rsidRDefault="00A24BAB" w:rsidP="00A24BAB">
      <w:pPr>
        <w:spacing w:beforeLines="30" w:before="72" w:afterLines="30" w:after="72"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A24BAB" w:rsidRPr="0054554C" w:rsidRDefault="00A24BAB" w:rsidP="00A24BAB">
      <w:pPr>
        <w:spacing w:beforeLines="30" w:before="72" w:afterLines="30" w:after="72" w:line="240" w:lineRule="auto"/>
        <w:ind w:firstLine="567"/>
        <w:rPr>
          <w:sz w:val="28"/>
          <w:szCs w:val="28"/>
          <w:lang w:val="vi-VN"/>
        </w:rPr>
      </w:pPr>
      <w:r w:rsidRPr="0054554C">
        <w:rPr>
          <w:sz w:val="28"/>
          <w:szCs w:val="28"/>
          <w:lang w:val="vi-VN"/>
        </w:rPr>
        <w:t xml:space="preserve">* Cơ quan thực hiện thủ tục hành chính: </w:t>
      </w:r>
    </w:p>
    <w:p w:rsidR="00A24BAB" w:rsidRPr="0054554C" w:rsidRDefault="00A24BAB" w:rsidP="00A24BAB">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A24BAB" w:rsidRPr="0054554C" w:rsidRDefault="00A24BAB" w:rsidP="00A24BAB">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A24BAB" w:rsidRPr="0054554C" w:rsidRDefault="00A24BAB" w:rsidP="00A24BAB">
      <w:pPr>
        <w:spacing w:beforeLines="30" w:before="72" w:afterLines="30" w:after="72"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A24BAB" w:rsidRPr="0054554C" w:rsidRDefault="00A24BAB" w:rsidP="00A24BAB">
      <w:pPr>
        <w:spacing w:beforeLines="30" w:before="72" w:afterLines="30" w:after="72"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A24BAB" w:rsidRPr="0054554C" w:rsidRDefault="00A24BAB" w:rsidP="00A24BAB">
      <w:pPr>
        <w:spacing w:before="0" w:after="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A24BAB" w:rsidRPr="0054554C" w:rsidRDefault="00A24BAB" w:rsidP="00A24BAB">
      <w:pPr>
        <w:spacing w:before="0" w:after="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A24BAB" w:rsidRPr="0054554C" w:rsidRDefault="00A24BAB" w:rsidP="00A24BAB">
      <w:pPr>
        <w:spacing w:before="0" w:after="0" w:line="240" w:lineRule="auto"/>
        <w:ind w:firstLine="540"/>
        <w:outlineLvl w:val="0"/>
        <w:rPr>
          <w:spacing w:val="-4"/>
          <w:sz w:val="28"/>
          <w:szCs w:val="28"/>
          <w:lang w:val="nb-NO"/>
        </w:rPr>
      </w:pPr>
      <w:r w:rsidRPr="0054554C">
        <w:rPr>
          <w:spacing w:val="-4"/>
          <w:sz w:val="28"/>
          <w:szCs w:val="28"/>
          <w:lang w:val="nb-NO"/>
        </w:rPr>
        <w:t xml:space="preserve"> (2) Bản tóm tắt tình hình chuẩn bị các điều kiện kinh doanh theo Mẫu số 03 ban hành kèm theo </w:t>
      </w:r>
      <w:r w:rsidRPr="0054554C">
        <w:rPr>
          <w:spacing w:val="-4"/>
          <w:sz w:val="28"/>
          <w:szCs w:val="28"/>
          <w:lang w:val="de-DE"/>
        </w:rPr>
        <w:t>Nghị định số 36/2019/NĐ-CP ngày 29/4/2019 quy định chi tiết một số điều của Luật sửa đổi, bổ sung một số điều của Luật Thể dục, thể thao</w:t>
      </w:r>
      <w:r w:rsidRPr="0054554C">
        <w:rPr>
          <w:spacing w:val="-4"/>
          <w:sz w:val="28"/>
          <w:szCs w:val="28"/>
          <w:lang w:val="nb-NO"/>
        </w:rPr>
        <w:t>.</w:t>
      </w:r>
    </w:p>
    <w:p w:rsidR="00A24BAB" w:rsidRPr="0054554C" w:rsidRDefault="00A24BAB" w:rsidP="00A24BAB">
      <w:pPr>
        <w:pStyle w:val="NormalWeb"/>
        <w:spacing w:before="0" w:beforeAutospacing="0" w:after="0" w:afterAutospacing="0"/>
        <w:ind w:firstLine="567"/>
        <w:rPr>
          <w:iCs/>
          <w:sz w:val="28"/>
          <w:szCs w:val="28"/>
        </w:rPr>
      </w:pPr>
      <w:r w:rsidRPr="0054554C">
        <w:rPr>
          <w:sz w:val="28"/>
          <w:szCs w:val="28"/>
          <w:lang w:val="vi-VN"/>
        </w:rPr>
        <w:t xml:space="preserve">* Yêu cầu, điều kiện thực hiện thủ tục hành chính: </w:t>
      </w:r>
    </w:p>
    <w:p w:rsidR="00A24BAB" w:rsidRPr="0054554C" w:rsidRDefault="00A24BAB" w:rsidP="00A24BAB">
      <w:pPr>
        <w:shd w:val="clear" w:color="auto" w:fill="FFFFFF"/>
        <w:spacing w:before="0" w:after="0" w:line="240" w:lineRule="auto"/>
        <w:ind w:firstLine="567"/>
        <w:rPr>
          <w:rFonts w:eastAsia="Times New Roman"/>
          <w:sz w:val="28"/>
          <w:szCs w:val="28"/>
          <w:lang w:eastAsia="en-GB"/>
        </w:rPr>
      </w:pPr>
      <w:r w:rsidRPr="0054554C">
        <w:rPr>
          <w:rFonts w:eastAsia="Times New Roman"/>
          <w:bCs/>
          <w:sz w:val="28"/>
          <w:szCs w:val="28"/>
          <w:lang w:eastAsia="en-GB"/>
        </w:rPr>
        <w:t>(1)</w:t>
      </w:r>
      <w:r w:rsidRPr="0054554C">
        <w:rPr>
          <w:rFonts w:eastAsia="Times New Roman"/>
          <w:bCs/>
          <w:sz w:val="28"/>
          <w:szCs w:val="28"/>
          <w:lang w:val="vi-VN" w:eastAsia="en-GB"/>
        </w:rPr>
        <w:t xml:space="preserve"> Cơ sở vật chất</w:t>
      </w:r>
    </w:p>
    <w:p w:rsidR="00A24BAB" w:rsidRPr="0054554C" w:rsidRDefault="00A24BAB" w:rsidP="00A24BAB">
      <w:pPr>
        <w:shd w:val="clear" w:color="auto" w:fill="FFFFFF"/>
        <w:spacing w:before="0" w:after="0" w:line="240" w:lineRule="auto"/>
        <w:ind w:firstLine="567"/>
        <w:rPr>
          <w:rFonts w:eastAsia="Times New Roman"/>
          <w:sz w:val="28"/>
          <w:szCs w:val="28"/>
          <w:lang w:eastAsia="en-GB"/>
        </w:rPr>
      </w:pPr>
      <w:r w:rsidRPr="0054554C">
        <w:rPr>
          <w:rFonts w:eastAsia="Times New Roman"/>
          <w:sz w:val="28"/>
          <w:szCs w:val="28"/>
          <w:lang w:eastAsia="en-GB"/>
        </w:rPr>
        <w:t>a)</w:t>
      </w:r>
      <w:r w:rsidRPr="0054554C">
        <w:rPr>
          <w:rFonts w:eastAsia="Times New Roman"/>
          <w:sz w:val="28"/>
          <w:szCs w:val="28"/>
          <w:lang w:val="vi-VN" w:eastAsia="en-GB"/>
        </w:rPr>
        <w:t xml:space="preserve"> Sàn tập bằng phẳng, không trơn trượt.</w:t>
      </w:r>
    </w:p>
    <w:p w:rsidR="00A24BAB" w:rsidRPr="0054554C" w:rsidRDefault="00A24BAB" w:rsidP="00A24BAB">
      <w:pPr>
        <w:shd w:val="clear" w:color="auto" w:fill="FFFFFF"/>
        <w:spacing w:before="0" w:after="0" w:line="240" w:lineRule="auto"/>
        <w:ind w:firstLine="567"/>
        <w:rPr>
          <w:rFonts w:eastAsia="Times New Roman"/>
          <w:sz w:val="28"/>
          <w:szCs w:val="28"/>
          <w:lang w:eastAsia="en-GB"/>
        </w:rPr>
      </w:pPr>
      <w:r w:rsidRPr="0054554C">
        <w:rPr>
          <w:rFonts w:eastAsia="Times New Roman"/>
          <w:sz w:val="28"/>
          <w:szCs w:val="28"/>
          <w:lang w:eastAsia="en-GB"/>
        </w:rPr>
        <w:t>b)</w:t>
      </w:r>
      <w:r w:rsidRPr="0054554C">
        <w:rPr>
          <w:rFonts w:eastAsia="Times New Roman"/>
          <w:sz w:val="28"/>
          <w:szCs w:val="28"/>
          <w:lang w:val="vi-VN" w:eastAsia="en-GB"/>
        </w:rPr>
        <w:t xml:space="preserve"> Khoảng cách từ sàn tập đến trần nhà không thấp hơn 2,7m.</w:t>
      </w:r>
    </w:p>
    <w:p w:rsidR="00A24BAB" w:rsidRPr="0054554C" w:rsidRDefault="00A24BAB" w:rsidP="00A24BAB">
      <w:pPr>
        <w:shd w:val="clear" w:color="auto" w:fill="FFFFFF"/>
        <w:spacing w:before="0" w:after="0" w:line="240" w:lineRule="auto"/>
        <w:ind w:firstLine="567"/>
        <w:rPr>
          <w:rFonts w:eastAsia="Times New Roman"/>
          <w:sz w:val="28"/>
          <w:szCs w:val="28"/>
          <w:lang w:eastAsia="en-GB"/>
        </w:rPr>
      </w:pPr>
      <w:r w:rsidRPr="0054554C">
        <w:rPr>
          <w:rFonts w:eastAsia="Times New Roman"/>
          <w:sz w:val="28"/>
          <w:szCs w:val="28"/>
          <w:lang w:eastAsia="en-GB"/>
        </w:rPr>
        <w:t>c)</w:t>
      </w:r>
      <w:r w:rsidRPr="0054554C">
        <w:rPr>
          <w:rFonts w:eastAsia="Times New Roman"/>
          <w:sz w:val="28"/>
          <w:szCs w:val="28"/>
          <w:lang w:val="vi-VN" w:eastAsia="en-GB"/>
        </w:rPr>
        <w:t xml:space="preserve"> Không gian tập luyện t</w:t>
      </w:r>
      <w:r w:rsidRPr="0054554C">
        <w:rPr>
          <w:rFonts w:eastAsia="Times New Roman"/>
          <w:sz w:val="28"/>
          <w:szCs w:val="28"/>
          <w:shd w:val="clear" w:color="auto" w:fill="FFFFFF"/>
          <w:lang w:val="vi-VN" w:eastAsia="en-GB"/>
        </w:rPr>
        <w:t>hoán</w:t>
      </w:r>
      <w:r w:rsidRPr="0054554C">
        <w:rPr>
          <w:rFonts w:eastAsia="Times New Roman"/>
          <w:sz w:val="28"/>
          <w:szCs w:val="28"/>
          <w:lang w:val="vi-VN" w:eastAsia="en-GB"/>
        </w:rPr>
        <w:t>g mát, ánh sáng từ 150 lux trở lên.</w:t>
      </w:r>
    </w:p>
    <w:p w:rsidR="00A24BAB" w:rsidRPr="0054554C" w:rsidRDefault="00A24BAB" w:rsidP="00A24BAB">
      <w:pPr>
        <w:shd w:val="clear" w:color="auto" w:fill="FFFFFF"/>
        <w:spacing w:before="0" w:after="0" w:line="240" w:lineRule="auto"/>
        <w:ind w:firstLine="567"/>
        <w:rPr>
          <w:rFonts w:eastAsia="Times New Roman"/>
          <w:sz w:val="28"/>
          <w:szCs w:val="28"/>
          <w:lang w:eastAsia="en-GB"/>
        </w:rPr>
      </w:pPr>
      <w:r w:rsidRPr="0054554C">
        <w:rPr>
          <w:rFonts w:eastAsia="Times New Roman"/>
          <w:sz w:val="28"/>
          <w:szCs w:val="28"/>
          <w:lang w:eastAsia="en-GB"/>
        </w:rPr>
        <w:t>d)</w:t>
      </w:r>
      <w:r w:rsidRPr="0054554C">
        <w:rPr>
          <w:rFonts w:eastAsia="Times New Roman"/>
          <w:sz w:val="28"/>
          <w:szCs w:val="28"/>
          <w:lang w:val="vi-VN" w:eastAsia="en-GB"/>
        </w:rPr>
        <w:t xml:space="preserve"> Có khu vực vệ sinh, thay đồ, nơi để đồ dùng cá nhân cho người tập, có tủ thuốc và dụng cụ sơ cấp cứu ban đầu.</w:t>
      </w:r>
    </w:p>
    <w:p w:rsidR="00A24BAB" w:rsidRPr="0054554C" w:rsidRDefault="00A24BAB" w:rsidP="00A24BAB">
      <w:pPr>
        <w:shd w:val="clear" w:color="auto" w:fill="FFFFFF"/>
        <w:spacing w:before="0" w:after="0" w:line="240" w:lineRule="auto"/>
        <w:ind w:firstLine="567"/>
        <w:rPr>
          <w:rFonts w:eastAsia="Times New Roman"/>
          <w:sz w:val="28"/>
          <w:szCs w:val="28"/>
          <w:lang w:eastAsia="en-GB"/>
        </w:rPr>
      </w:pPr>
      <w:r w:rsidRPr="0054554C">
        <w:rPr>
          <w:rFonts w:eastAsia="Times New Roman"/>
          <w:sz w:val="28"/>
          <w:szCs w:val="28"/>
          <w:lang w:eastAsia="en-GB"/>
        </w:rPr>
        <w:t>đ)</w:t>
      </w:r>
      <w:r w:rsidRPr="0054554C">
        <w:rPr>
          <w:rFonts w:eastAsia="Times New Roman"/>
          <w:sz w:val="28"/>
          <w:szCs w:val="28"/>
          <w:lang w:val="vi-VN" w:eastAsia="en-GB"/>
        </w:rPr>
        <w:t xml:space="preserve"> Có bảng nội quy quy định những nội dung chủ yếu sau: Giờ tập luyện, đối tượng tham gia tập luyện, các đối tượng không được tham gia tập luyện, trang phục khi tham gia tập luyện, biện pháp bảo đảm an toàn khi tập luyện và các quy định khác.</w:t>
      </w:r>
    </w:p>
    <w:p w:rsidR="00A24BAB" w:rsidRPr="0054554C" w:rsidRDefault="00A24BAB" w:rsidP="00A24BAB">
      <w:pPr>
        <w:shd w:val="clear" w:color="auto" w:fill="FFFFFF"/>
        <w:spacing w:before="0" w:after="0" w:line="240" w:lineRule="auto"/>
        <w:ind w:firstLine="567"/>
        <w:rPr>
          <w:rFonts w:eastAsia="Times New Roman"/>
          <w:sz w:val="28"/>
          <w:szCs w:val="28"/>
          <w:lang w:eastAsia="en-GB"/>
        </w:rPr>
      </w:pPr>
      <w:r w:rsidRPr="0054554C">
        <w:rPr>
          <w:rFonts w:eastAsia="Times New Roman"/>
          <w:sz w:val="28"/>
          <w:szCs w:val="28"/>
          <w:lang w:eastAsia="en-GB"/>
        </w:rPr>
        <w:t>e)</w:t>
      </w:r>
      <w:r w:rsidRPr="0054554C">
        <w:rPr>
          <w:rFonts w:eastAsia="Times New Roman"/>
          <w:sz w:val="28"/>
          <w:szCs w:val="28"/>
          <w:lang w:val="vi-VN" w:eastAsia="en-GB"/>
        </w:rPr>
        <w:t xml:space="preserve"> Việc tổ chức tập luyện và thi đấu môn Yoga ở ngoài trời phải tuân thủ quy định tại các </w:t>
      </w:r>
      <w:r w:rsidRPr="0054554C">
        <w:rPr>
          <w:rFonts w:eastAsia="Times New Roman"/>
          <w:sz w:val="28"/>
          <w:szCs w:val="28"/>
          <w:lang w:eastAsia="en-GB"/>
        </w:rPr>
        <w:t>điểm</w:t>
      </w:r>
      <w:r w:rsidRPr="0054554C">
        <w:rPr>
          <w:rFonts w:eastAsia="Times New Roman"/>
          <w:sz w:val="28"/>
          <w:szCs w:val="28"/>
          <w:lang w:val="vi-VN" w:eastAsia="en-GB"/>
        </w:rPr>
        <w:t xml:space="preserve"> </w:t>
      </w:r>
      <w:r w:rsidRPr="0054554C">
        <w:rPr>
          <w:rFonts w:eastAsia="Times New Roman"/>
          <w:sz w:val="28"/>
          <w:szCs w:val="28"/>
          <w:lang w:eastAsia="en-GB"/>
        </w:rPr>
        <w:t>a</w:t>
      </w:r>
      <w:r w:rsidRPr="0054554C">
        <w:rPr>
          <w:rFonts w:eastAsia="Times New Roman"/>
          <w:sz w:val="28"/>
          <w:szCs w:val="28"/>
          <w:lang w:val="vi-VN" w:eastAsia="en-GB"/>
        </w:rPr>
        <w:t xml:space="preserve">, </w:t>
      </w:r>
      <w:r w:rsidRPr="0054554C">
        <w:rPr>
          <w:rFonts w:eastAsia="Times New Roman"/>
          <w:sz w:val="28"/>
          <w:szCs w:val="28"/>
          <w:lang w:eastAsia="en-GB"/>
        </w:rPr>
        <w:t>c</w:t>
      </w:r>
      <w:r w:rsidRPr="0054554C">
        <w:rPr>
          <w:rFonts w:eastAsia="Times New Roman"/>
          <w:sz w:val="28"/>
          <w:szCs w:val="28"/>
          <w:lang w:val="vi-VN" w:eastAsia="en-GB"/>
        </w:rPr>
        <w:t xml:space="preserve">, </w:t>
      </w:r>
      <w:r w:rsidRPr="0054554C">
        <w:rPr>
          <w:rFonts w:eastAsia="Times New Roman"/>
          <w:sz w:val="28"/>
          <w:szCs w:val="28"/>
          <w:lang w:eastAsia="en-GB"/>
        </w:rPr>
        <w:t>d</w:t>
      </w:r>
      <w:r w:rsidRPr="0054554C">
        <w:rPr>
          <w:rFonts w:eastAsia="Times New Roman"/>
          <w:sz w:val="28"/>
          <w:szCs w:val="28"/>
          <w:lang w:val="vi-VN" w:eastAsia="en-GB"/>
        </w:rPr>
        <w:t xml:space="preserve">, </w:t>
      </w:r>
      <w:r w:rsidRPr="0054554C">
        <w:rPr>
          <w:rFonts w:eastAsia="Times New Roman"/>
          <w:sz w:val="28"/>
          <w:szCs w:val="28"/>
          <w:lang w:eastAsia="en-GB"/>
        </w:rPr>
        <w:t>đ</w:t>
      </w:r>
      <w:r w:rsidRPr="0054554C">
        <w:rPr>
          <w:rFonts w:eastAsia="Times New Roman"/>
          <w:sz w:val="28"/>
          <w:szCs w:val="28"/>
          <w:lang w:val="vi-VN" w:eastAsia="en-GB"/>
        </w:rPr>
        <w:t xml:space="preserve"> </w:t>
      </w:r>
      <w:r w:rsidRPr="0054554C">
        <w:rPr>
          <w:rFonts w:eastAsia="Times New Roman"/>
          <w:sz w:val="28"/>
          <w:szCs w:val="28"/>
          <w:lang w:eastAsia="en-GB"/>
        </w:rPr>
        <w:t>mục</w:t>
      </w:r>
      <w:r w:rsidRPr="0054554C">
        <w:rPr>
          <w:rFonts w:eastAsia="Times New Roman"/>
          <w:sz w:val="28"/>
          <w:szCs w:val="28"/>
          <w:lang w:val="vi-VN" w:eastAsia="en-GB"/>
        </w:rPr>
        <w:t xml:space="preserve"> này.</w:t>
      </w:r>
    </w:p>
    <w:p w:rsidR="00A24BAB" w:rsidRPr="0054554C" w:rsidRDefault="00A24BAB" w:rsidP="00A24BAB">
      <w:pPr>
        <w:shd w:val="clear" w:color="auto" w:fill="FFFFFF"/>
        <w:spacing w:before="0" w:after="0" w:line="240" w:lineRule="auto"/>
        <w:ind w:firstLine="567"/>
        <w:rPr>
          <w:rFonts w:eastAsia="Times New Roman"/>
          <w:sz w:val="28"/>
          <w:szCs w:val="28"/>
          <w:lang w:eastAsia="en-GB"/>
        </w:rPr>
      </w:pPr>
      <w:r w:rsidRPr="0054554C">
        <w:rPr>
          <w:rFonts w:eastAsia="Times New Roman"/>
          <w:bCs/>
          <w:sz w:val="28"/>
          <w:szCs w:val="28"/>
          <w:lang w:eastAsia="en-GB"/>
        </w:rPr>
        <w:t>(2)</w:t>
      </w:r>
      <w:r w:rsidRPr="0054554C">
        <w:rPr>
          <w:rFonts w:eastAsia="Times New Roman"/>
          <w:bCs/>
          <w:sz w:val="28"/>
          <w:szCs w:val="28"/>
          <w:lang w:val="vi-VN" w:eastAsia="en-GB"/>
        </w:rPr>
        <w:t xml:space="preserve"> Trang thiết bị</w:t>
      </w:r>
    </w:p>
    <w:p w:rsidR="00A24BAB" w:rsidRPr="0054554C" w:rsidRDefault="00A24BAB" w:rsidP="00A24BAB">
      <w:pPr>
        <w:shd w:val="clear" w:color="auto" w:fill="FFFFFF"/>
        <w:spacing w:before="0" w:after="0" w:line="240" w:lineRule="auto"/>
        <w:ind w:firstLine="567"/>
        <w:rPr>
          <w:rFonts w:eastAsia="Times New Roman"/>
          <w:sz w:val="28"/>
          <w:szCs w:val="28"/>
          <w:lang w:eastAsia="en-GB"/>
        </w:rPr>
      </w:pPr>
      <w:r w:rsidRPr="0054554C">
        <w:rPr>
          <w:rFonts w:eastAsia="Times New Roman"/>
          <w:sz w:val="28"/>
          <w:szCs w:val="28"/>
          <w:lang w:eastAsia="en-GB"/>
        </w:rPr>
        <w:t>a)</w:t>
      </w:r>
      <w:r w:rsidRPr="0054554C">
        <w:rPr>
          <w:rFonts w:eastAsia="Times New Roman"/>
          <w:sz w:val="28"/>
          <w:szCs w:val="28"/>
          <w:lang w:val="vi-VN" w:eastAsia="en-GB"/>
        </w:rPr>
        <w:t xml:space="preserve"> Trang thiết bị tập luyện:</w:t>
      </w:r>
    </w:p>
    <w:p w:rsidR="00A24BAB" w:rsidRPr="0054554C" w:rsidRDefault="00A24BAB" w:rsidP="00A24BAB">
      <w:pPr>
        <w:shd w:val="clear" w:color="auto" w:fill="FFFFFF"/>
        <w:spacing w:before="0" w:after="0" w:line="240" w:lineRule="auto"/>
        <w:ind w:firstLine="567"/>
        <w:rPr>
          <w:rFonts w:eastAsia="Times New Roman"/>
          <w:spacing w:val="-6"/>
          <w:sz w:val="28"/>
          <w:szCs w:val="28"/>
          <w:lang w:eastAsia="en-GB"/>
        </w:rPr>
      </w:pPr>
      <w:r w:rsidRPr="0054554C">
        <w:rPr>
          <w:rFonts w:eastAsia="Times New Roman"/>
          <w:spacing w:val="-6"/>
          <w:sz w:val="28"/>
          <w:szCs w:val="28"/>
          <w:lang w:eastAsia="en-GB"/>
        </w:rPr>
        <w:t>-</w:t>
      </w:r>
      <w:r w:rsidRPr="0054554C">
        <w:rPr>
          <w:rFonts w:eastAsia="Times New Roman"/>
          <w:spacing w:val="-6"/>
          <w:sz w:val="28"/>
          <w:szCs w:val="28"/>
          <w:lang w:val="vi-VN" w:eastAsia="en-GB"/>
        </w:rPr>
        <w:t xml:space="preserve"> Đảm bảo mỗi người tập có 01 thảm tập cá nhân hoặc thảm lớn trên sàn;</w:t>
      </w:r>
    </w:p>
    <w:p w:rsidR="00A24BAB" w:rsidRPr="0054554C" w:rsidRDefault="00A24BAB" w:rsidP="00A24BAB">
      <w:pPr>
        <w:shd w:val="clear" w:color="auto" w:fill="FFFFFF"/>
        <w:spacing w:before="0" w:after="0" w:line="240" w:lineRule="auto"/>
        <w:ind w:firstLine="567"/>
        <w:rPr>
          <w:rFonts w:eastAsia="Times New Roman"/>
          <w:sz w:val="28"/>
          <w:szCs w:val="28"/>
          <w:lang w:eastAsia="en-GB"/>
        </w:rPr>
      </w:pPr>
      <w:r w:rsidRPr="0054554C">
        <w:rPr>
          <w:rFonts w:eastAsia="Times New Roman"/>
          <w:sz w:val="28"/>
          <w:szCs w:val="28"/>
          <w:lang w:eastAsia="en-GB"/>
        </w:rPr>
        <w:t>-</w:t>
      </w:r>
      <w:r w:rsidRPr="0054554C">
        <w:rPr>
          <w:rFonts w:eastAsia="Times New Roman"/>
          <w:sz w:val="28"/>
          <w:szCs w:val="28"/>
          <w:lang w:val="vi-VN" w:eastAsia="en-GB"/>
        </w:rPr>
        <w:t xml:space="preserve"> Đối với động tác Yoga bay (Yoga fly): Võng lụa (dây) chịu được ít nhất 300 kg trọng lực, được lắp đặt trên một hệ thống treo có khả năng đảm bảo an toàn cho người tập luyện. Chiều dài của dây có thể điều chỉnh để vừa với tư thế người tập;</w:t>
      </w:r>
    </w:p>
    <w:p w:rsidR="00A24BAB" w:rsidRPr="0054554C" w:rsidRDefault="00A24BAB" w:rsidP="00A24BAB">
      <w:pPr>
        <w:shd w:val="clear" w:color="auto" w:fill="FFFFFF"/>
        <w:spacing w:before="0" w:after="0" w:line="240" w:lineRule="auto"/>
        <w:ind w:firstLine="567"/>
        <w:rPr>
          <w:rFonts w:eastAsia="Times New Roman"/>
          <w:sz w:val="28"/>
          <w:szCs w:val="28"/>
          <w:lang w:eastAsia="en-GB"/>
        </w:rPr>
      </w:pPr>
      <w:r w:rsidRPr="0054554C">
        <w:rPr>
          <w:rFonts w:eastAsia="Times New Roman"/>
          <w:sz w:val="28"/>
          <w:szCs w:val="28"/>
          <w:lang w:eastAsia="en-GB"/>
        </w:rPr>
        <w:t>-</w:t>
      </w:r>
      <w:r w:rsidRPr="0054554C">
        <w:rPr>
          <w:rFonts w:eastAsia="Times New Roman"/>
          <w:sz w:val="28"/>
          <w:szCs w:val="28"/>
          <w:lang w:val="vi-VN" w:eastAsia="en-GB"/>
        </w:rPr>
        <w:t xml:space="preserve"> Các dụng cụ hỗ trợ tập luyện môn Yoga phải đảm bảo an toàn, không gây nguy hiểm cho người tập.</w:t>
      </w:r>
    </w:p>
    <w:p w:rsidR="00A24BAB" w:rsidRPr="0054554C" w:rsidRDefault="00A24BAB" w:rsidP="00A24BAB">
      <w:pPr>
        <w:shd w:val="clear" w:color="auto" w:fill="FFFFFF"/>
        <w:spacing w:before="0" w:after="0" w:line="240" w:lineRule="auto"/>
        <w:ind w:firstLine="567"/>
        <w:rPr>
          <w:rFonts w:eastAsia="Times New Roman"/>
          <w:sz w:val="28"/>
          <w:szCs w:val="28"/>
          <w:lang w:eastAsia="en-GB"/>
        </w:rPr>
      </w:pPr>
      <w:r w:rsidRPr="0054554C">
        <w:rPr>
          <w:rFonts w:eastAsia="Times New Roman"/>
          <w:sz w:val="28"/>
          <w:szCs w:val="28"/>
          <w:lang w:eastAsia="en-GB"/>
        </w:rPr>
        <w:t>b)</w:t>
      </w:r>
      <w:r w:rsidRPr="0054554C">
        <w:rPr>
          <w:rFonts w:eastAsia="Times New Roman"/>
          <w:sz w:val="28"/>
          <w:szCs w:val="28"/>
          <w:lang w:val="vi-VN" w:eastAsia="en-GB"/>
        </w:rPr>
        <w:t xml:space="preserve"> Trang thiết bị thi đấu:</w:t>
      </w:r>
    </w:p>
    <w:p w:rsidR="00A24BAB" w:rsidRPr="0054554C" w:rsidRDefault="00A24BAB" w:rsidP="00A24BAB">
      <w:pPr>
        <w:shd w:val="clear" w:color="auto" w:fill="FFFFFF"/>
        <w:spacing w:before="0" w:after="0" w:line="240" w:lineRule="auto"/>
        <w:ind w:firstLine="567"/>
        <w:rPr>
          <w:rFonts w:eastAsia="Times New Roman"/>
          <w:sz w:val="28"/>
          <w:szCs w:val="28"/>
          <w:lang w:eastAsia="en-GB"/>
        </w:rPr>
      </w:pPr>
      <w:r w:rsidRPr="0054554C">
        <w:rPr>
          <w:rFonts w:eastAsia="Times New Roman"/>
          <w:sz w:val="28"/>
          <w:szCs w:val="28"/>
          <w:lang w:eastAsia="en-GB"/>
        </w:rPr>
        <w:t>-</w:t>
      </w:r>
      <w:r w:rsidRPr="0054554C">
        <w:rPr>
          <w:rFonts w:eastAsia="Times New Roman"/>
          <w:sz w:val="28"/>
          <w:szCs w:val="28"/>
          <w:lang w:val="vi-VN" w:eastAsia="en-GB"/>
        </w:rPr>
        <w:t xml:space="preserve"> Đảm bảo mỗi người có 01 thảm cá nhân hoặc thảm lớn trên sàn;</w:t>
      </w:r>
    </w:p>
    <w:p w:rsidR="00A24BAB" w:rsidRPr="0054554C" w:rsidRDefault="00A24BAB" w:rsidP="00A24BAB">
      <w:pPr>
        <w:shd w:val="clear" w:color="auto" w:fill="FFFFFF"/>
        <w:spacing w:before="0" w:after="0" w:line="240" w:lineRule="auto"/>
        <w:ind w:firstLine="567"/>
        <w:rPr>
          <w:rFonts w:eastAsia="Times New Roman"/>
          <w:sz w:val="28"/>
          <w:szCs w:val="28"/>
          <w:lang w:eastAsia="en-GB"/>
        </w:rPr>
      </w:pPr>
      <w:r w:rsidRPr="0054554C">
        <w:rPr>
          <w:rFonts w:eastAsia="Times New Roman"/>
          <w:sz w:val="28"/>
          <w:szCs w:val="28"/>
          <w:lang w:eastAsia="en-GB"/>
        </w:rPr>
        <w:t>-</w:t>
      </w:r>
      <w:r w:rsidRPr="0054554C">
        <w:rPr>
          <w:rFonts w:eastAsia="Times New Roman"/>
          <w:sz w:val="28"/>
          <w:szCs w:val="28"/>
          <w:lang w:val="vi-VN" w:eastAsia="en-GB"/>
        </w:rPr>
        <w:t xml:space="preserve"> Có thiết bị liên lạc cho các thành viên tổ chức và điều hành giải;</w:t>
      </w:r>
    </w:p>
    <w:p w:rsidR="00A24BAB" w:rsidRPr="0054554C" w:rsidRDefault="00A24BAB" w:rsidP="00A24BAB">
      <w:pPr>
        <w:shd w:val="clear" w:color="auto" w:fill="FFFFFF"/>
        <w:spacing w:before="0" w:after="0" w:line="240" w:lineRule="auto"/>
        <w:ind w:firstLine="567"/>
        <w:rPr>
          <w:rFonts w:eastAsia="Times New Roman"/>
          <w:spacing w:val="-10"/>
          <w:sz w:val="28"/>
          <w:szCs w:val="28"/>
          <w:lang w:eastAsia="en-GB"/>
        </w:rPr>
      </w:pPr>
      <w:r w:rsidRPr="0054554C">
        <w:rPr>
          <w:rFonts w:eastAsia="Times New Roman"/>
          <w:spacing w:val="-10"/>
          <w:sz w:val="28"/>
          <w:szCs w:val="28"/>
          <w:lang w:eastAsia="en-GB"/>
        </w:rPr>
        <w:t>-</w:t>
      </w:r>
      <w:r w:rsidRPr="0054554C">
        <w:rPr>
          <w:rFonts w:eastAsia="Times New Roman"/>
          <w:spacing w:val="-10"/>
          <w:sz w:val="28"/>
          <w:szCs w:val="28"/>
          <w:lang w:val="vi-VN" w:eastAsia="en-GB"/>
        </w:rPr>
        <w:t xml:space="preserve"> Đồng hồ bấm giờ, bảng báo giờ, bảng </w:t>
      </w:r>
      <w:r w:rsidRPr="0054554C">
        <w:rPr>
          <w:rFonts w:eastAsia="Times New Roman"/>
          <w:spacing w:val="-10"/>
          <w:sz w:val="28"/>
          <w:szCs w:val="28"/>
          <w:shd w:val="clear" w:color="auto" w:fill="FFFFFF"/>
          <w:lang w:val="vi-VN" w:eastAsia="en-GB"/>
        </w:rPr>
        <w:t>điểm</w:t>
      </w:r>
      <w:r w:rsidRPr="0054554C">
        <w:rPr>
          <w:rFonts w:eastAsia="Times New Roman"/>
          <w:spacing w:val="-10"/>
          <w:sz w:val="28"/>
          <w:szCs w:val="28"/>
          <w:lang w:val="vi-VN" w:eastAsia="en-GB"/>
        </w:rPr>
        <w:t>, loa, vạch giới hạn sân thi đấu.</w:t>
      </w:r>
    </w:p>
    <w:p w:rsidR="00A24BAB" w:rsidRPr="0054554C" w:rsidRDefault="00A24BAB" w:rsidP="00A24BAB">
      <w:pPr>
        <w:shd w:val="clear" w:color="auto" w:fill="FFFFFF"/>
        <w:spacing w:before="0" w:after="0" w:line="240" w:lineRule="auto"/>
        <w:ind w:firstLine="567"/>
        <w:rPr>
          <w:rFonts w:eastAsia="Times New Roman"/>
          <w:spacing w:val="-6"/>
          <w:sz w:val="28"/>
          <w:szCs w:val="28"/>
          <w:lang w:eastAsia="en-GB"/>
        </w:rPr>
      </w:pPr>
      <w:r w:rsidRPr="0054554C">
        <w:rPr>
          <w:sz w:val="28"/>
          <w:szCs w:val="28"/>
        </w:rPr>
        <w:t xml:space="preserve">(3) </w:t>
      </w:r>
      <w:r w:rsidRPr="0054554C">
        <w:rPr>
          <w:rFonts w:eastAsia="Times New Roman"/>
          <w:bCs/>
          <w:sz w:val="28"/>
          <w:szCs w:val="28"/>
          <w:lang w:val="vi-VN" w:eastAsia="en-GB"/>
        </w:rPr>
        <w:t>Mật độ hướng dẫn tập luyện</w:t>
      </w:r>
    </w:p>
    <w:p w:rsidR="00A24BAB" w:rsidRPr="0054554C" w:rsidRDefault="00A24BAB" w:rsidP="00A24BAB">
      <w:pPr>
        <w:shd w:val="clear" w:color="auto" w:fill="FFFFFF"/>
        <w:spacing w:before="0" w:after="0" w:line="240" w:lineRule="auto"/>
        <w:ind w:firstLine="567"/>
        <w:rPr>
          <w:rFonts w:eastAsia="Times New Roman"/>
          <w:sz w:val="28"/>
          <w:szCs w:val="28"/>
          <w:lang w:eastAsia="en-GB"/>
        </w:rPr>
      </w:pPr>
      <w:r w:rsidRPr="0054554C">
        <w:rPr>
          <w:rFonts w:eastAsia="Times New Roman"/>
          <w:sz w:val="28"/>
          <w:szCs w:val="28"/>
          <w:lang w:eastAsia="en-GB"/>
        </w:rPr>
        <w:t>a)</w:t>
      </w:r>
      <w:r w:rsidRPr="0054554C">
        <w:rPr>
          <w:rFonts w:eastAsia="Times New Roman"/>
          <w:sz w:val="28"/>
          <w:szCs w:val="28"/>
          <w:lang w:val="vi-VN" w:eastAsia="en-GB"/>
        </w:rPr>
        <w:t xml:space="preserve"> Mật độ tập luyện trên sàn bảo đảm tối thiểu 2,5m</w:t>
      </w:r>
      <w:r w:rsidRPr="0054554C">
        <w:rPr>
          <w:rFonts w:eastAsia="Times New Roman"/>
          <w:sz w:val="28"/>
          <w:szCs w:val="28"/>
          <w:vertAlign w:val="superscript"/>
          <w:lang w:val="vi-VN" w:eastAsia="en-GB"/>
        </w:rPr>
        <w:t>2</w:t>
      </w:r>
      <w:r w:rsidRPr="0054554C">
        <w:rPr>
          <w:rFonts w:eastAsia="Times New Roman"/>
          <w:sz w:val="28"/>
          <w:szCs w:val="28"/>
          <w:lang w:val="vi-VN" w:eastAsia="en-GB"/>
        </w:rPr>
        <w:t>/01 người.</w:t>
      </w:r>
    </w:p>
    <w:p w:rsidR="00A24BAB" w:rsidRPr="0054554C" w:rsidRDefault="00A24BAB" w:rsidP="00A24BAB">
      <w:pPr>
        <w:shd w:val="clear" w:color="auto" w:fill="FFFFFF"/>
        <w:spacing w:before="0" w:after="0" w:line="240" w:lineRule="auto"/>
        <w:ind w:firstLine="567"/>
        <w:rPr>
          <w:rFonts w:eastAsia="Times New Roman"/>
          <w:sz w:val="28"/>
          <w:szCs w:val="28"/>
          <w:lang w:eastAsia="en-GB"/>
        </w:rPr>
      </w:pPr>
      <w:r w:rsidRPr="0054554C">
        <w:rPr>
          <w:rFonts w:eastAsia="Times New Roman"/>
          <w:sz w:val="28"/>
          <w:szCs w:val="28"/>
          <w:lang w:eastAsia="en-GB"/>
        </w:rPr>
        <w:t>b)</w:t>
      </w:r>
      <w:r w:rsidRPr="0054554C">
        <w:rPr>
          <w:rFonts w:eastAsia="Times New Roman"/>
          <w:sz w:val="28"/>
          <w:szCs w:val="28"/>
          <w:lang w:val="vi-VN" w:eastAsia="en-GB"/>
        </w:rPr>
        <w:t xml:space="preserve"> Mỗi người hướng dẫn tập luyện không quá 30 người trong một giờ học.</w:t>
      </w:r>
    </w:p>
    <w:p w:rsidR="00A24BAB" w:rsidRPr="0054554C" w:rsidRDefault="00A24BAB" w:rsidP="00A24BAB">
      <w:pPr>
        <w:spacing w:before="0" w:after="0" w:line="240" w:lineRule="auto"/>
        <w:ind w:firstLine="567"/>
        <w:rPr>
          <w:sz w:val="28"/>
          <w:szCs w:val="28"/>
        </w:rPr>
      </w:pPr>
      <w:r w:rsidRPr="0054554C">
        <w:rPr>
          <w:sz w:val="28"/>
          <w:szCs w:val="28"/>
        </w:rPr>
        <w:t xml:space="preserve">(4) Nhân viên chuyên môn: </w:t>
      </w:r>
      <w:r w:rsidRPr="0054554C">
        <w:rPr>
          <w:spacing w:val="-6"/>
          <w:sz w:val="28"/>
          <w:szCs w:val="28"/>
        </w:rPr>
        <w:t>Có đội ngũ cán bộ, nhân viên chuyên môn phù hợp với nội dung hoạt động.</w:t>
      </w:r>
    </w:p>
    <w:p w:rsidR="00A24BAB" w:rsidRPr="0054554C" w:rsidRDefault="00A24BAB" w:rsidP="00A24BAB">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A24BAB" w:rsidRPr="0054554C" w:rsidRDefault="00A24BAB" w:rsidP="00A24BAB">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A24BAB" w:rsidRPr="0054554C" w:rsidRDefault="00A24BAB" w:rsidP="00A24BAB">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A24BAB" w:rsidRPr="0054554C" w:rsidRDefault="00A24BAB" w:rsidP="00A24BAB">
      <w:pPr>
        <w:pStyle w:val="NormalWeb"/>
        <w:shd w:val="clear" w:color="auto" w:fill="FFFFFF"/>
        <w:spacing w:before="120" w:beforeAutospacing="0" w:after="120" w:afterAutospacing="0" w:line="199" w:lineRule="atLeast"/>
        <w:ind w:firstLine="709"/>
        <w:rPr>
          <w:sz w:val="28"/>
          <w:szCs w:val="28"/>
        </w:rPr>
      </w:pPr>
      <w:r w:rsidRPr="0054554C">
        <w:rPr>
          <w:sz w:val="28"/>
          <w:szCs w:val="28"/>
          <w:lang w:val="vi-VN"/>
        </w:rPr>
        <w:t>Nhân viên chuyên môn của doanh nghiệp kinh doanh hoạt động thể thao bao gồm:</w:t>
      </w:r>
    </w:p>
    <w:p w:rsidR="00A24BAB" w:rsidRPr="0054554C" w:rsidRDefault="00A24BAB" w:rsidP="00A24BAB">
      <w:pPr>
        <w:pStyle w:val="NormalWeb"/>
        <w:shd w:val="clear" w:color="auto" w:fill="FFFFFF"/>
        <w:spacing w:before="120" w:beforeAutospacing="0" w:after="120" w:afterAutospacing="0" w:line="199" w:lineRule="atLeast"/>
        <w:ind w:firstLine="709"/>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A24BAB" w:rsidRPr="0054554C" w:rsidRDefault="00A24BAB" w:rsidP="00A24BAB">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A24BAB" w:rsidRPr="0054554C" w:rsidRDefault="00A24BAB" w:rsidP="00A24BAB">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A24BAB" w:rsidRPr="0054554C" w:rsidRDefault="00A24BAB" w:rsidP="00A24BAB">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A24BAB" w:rsidRPr="0054554C" w:rsidRDefault="00A24BAB" w:rsidP="00A24BAB">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Nhân viên cứu hộ.</w:t>
      </w:r>
    </w:p>
    <w:p w:rsidR="00A24BAB" w:rsidRPr="0054554C" w:rsidRDefault="00A24BAB" w:rsidP="00A24BAB">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Nhân viên y tế.</w:t>
      </w:r>
    </w:p>
    <w:p w:rsidR="00A24BAB" w:rsidRPr="0054554C" w:rsidRDefault="00A24BAB" w:rsidP="00A24BAB">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A24BAB" w:rsidRPr="0054554C" w:rsidRDefault="00A24BAB" w:rsidP="00A24BAB">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A24BAB" w:rsidRPr="0054554C" w:rsidRDefault="00A24BAB" w:rsidP="00A24BAB">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A24BAB" w:rsidRPr="0054554C" w:rsidRDefault="00A24BAB" w:rsidP="00A24BAB">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A24BAB" w:rsidRPr="0054554C" w:rsidRDefault="00A24BAB" w:rsidP="00A24BAB">
      <w:pPr>
        <w:pStyle w:val="NormalWeb"/>
        <w:shd w:val="clear" w:color="auto" w:fill="FFFFFF"/>
        <w:spacing w:before="120" w:beforeAutospacing="0" w:after="120" w:afterAutospacing="0" w:line="199" w:lineRule="atLeast"/>
        <w:ind w:firstLine="709"/>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A24BAB" w:rsidRPr="0054554C" w:rsidRDefault="00A24BAB" w:rsidP="00A24BAB">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A24BAB" w:rsidRPr="0054554C" w:rsidRDefault="00A24BAB" w:rsidP="00A24BAB">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A24BAB" w:rsidRPr="0054554C" w:rsidRDefault="00A24BAB" w:rsidP="00A24BAB">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A24BAB" w:rsidRPr="0054554C" w:rsidRDefault="00A24BAB" w:rsidP="00A24BAB">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A24BAB" w:rsidRPr="0054554C" w:rsidRDefault="00A24BAB" w:rsidP="00A24BAB">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A24BAB" w:rsidRPr="0054554C" w:rsidRDefault="00A24BAB" w:rsidP="00A24BAB">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A24BAB" w:rsidRPr="0054554C" w:rsidRDefault="00A24BAB" w:rsidP="00A24BAB">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Luật có liệu lực từ ngày 01/01/2019.</w:t>
      </w:r>
    </w:p>
    <w:p w:rsidR="00A24BAB" w:rsidRPr="0054554C" w:rsidRDefault="00A24BAB" w:rsidP="00A24BAB">
      <w:pPr>
        <w:spacing w:line="240" w:lineRule="auto"/>
        <w:ind w:firstLine="567"/>
        <w:rPr>
          <w:i/>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A24BAB" w:rsidRPr="0054554C" w:rsidRDefault="00A24BAB" w:rsidP="00A24BAB">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A24BAB" w:rsidRPr="0054554C" w:rsidRDefault="00A24BAB" w:rsidP="00A24BAB">
      <w:pPr>
        <w:spacing w:before="120" w:after="120" w:line="240" w:lineRule="auto"/>
        <w:ind w:firstLine="567"/>
        <w:rPr>
          <w:sz w:val="28"/>
          <w:szCs w:val="28"/>
          <w:lang w:val="nb-NO"/>
        </w:rPr>
      </w:pPr>
      <w:r w:rsidRPr="0054554C">
        <w:rPr>
          <w:sz w:val="28"/>
          <w:szCs w:val="28"/>
        </w:rPr>
        <w:t>- Thông tư số 11/2016/TT-BVHTTDL ngày 08/11/2016 của Bộ trưởng Bộ Văn hóa, Thể thao và Du lịch quy định điều kiện chuyên môn tổ chức tập luyện và thi đấu môn Yoga.</w:t>
      </w:r>
      <w:r w:rsidRPr="0054554C">
        <w:rPr>
          <w:sz w:val="28"/>
          <w:szCs w:val="28"/>
          <w:lang w:val="nb-NO"/>
        </w:rPr>
        <w:t xml:space="preserve"> Có hiệu lực từ ngày 01/01/2017.</w:t>
      </w:r>
    </w:p>
    <w:p w:rsidR="00A24BAB" w:rsidRPr="0054554C" w:rsidRDefault="00A24BAB" w:rsidP="00A24BAB">
      <w:pPr>
        <w:spacing w:before="120" w:after="120" w:line="240" w:lineRule="auto"/>
        <w:ind w:firstLine="567"/>
        <w:rPr>
          <w:b/>
          <w:spacing w:val="4"/>
          <w:sz w:val="28"/>
          <w:szCs w:val="28"/>
          <w:lang w:val="nb-NO"/>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120" w:after="120" w:line="240" w:lineRule="auto"/>
        <w:ind w:firstLine="567"/>
        <w:rPr>
          <w:sz w:val="28"/>
          <w:szCs w:val="28"/>
        </w:rPr>
      </w:pPr>
    </w:p>
    <w:p w:rsidR="00A24BAB" w:rsidRPr="0054554C" w:rsidRDefault="00A24BAB" w:rsidP="00A24BAB">
      <w:pPr>
        <w:spacing w:before="0" w:after="200" w:line="276" w:lineRule="auto"/>
        <w:ind w:firstLine="0"/>
        <w:jc w:val="left"/>
        <w:rPr>
          <w:i/>
          <w:sz w:val="28"/>
          <w:szCs w:val="28"/>
        </w:rPr>
      </w:pPr>
    </w:p>
    <w:p w:rsidR="00A24BAB" w:rsidRPr="0054554C" w:rsidRDefault="00A24BAB" w:rsidP="00A24BAB">
      <w:pPr>
        <w:spacing w:before="0" w:after="200" w:line="276" w:lineRule="auto"/>
        <w:ind w:firstLine="0"/>
        <w:jc w:val="left"/>
        <w:rPr>
          <w:i/>
          <w:sz w:val="28"/>
          <w:szCs w:val="28"/>
        </w:rPr>
      </w:pPr>
    </w:p>
    <w:p w:rsidR="00A24BAB" w:rsidRPr="0054554C" w:rsidRDefault="00A24BAB" w:rsidP="00A24BAB">
      <w:pPr>
        <w:pStyle w:val="NormalWeb"/>
        <w:shd w:val="clear" w:color="auto" w:fill="FFFFFF"/>
        <w:spacing w:before="0" w:beforeAutospacing="0" w:after="0" w:afterAutospacing="0"/>
        <w:jc w:val="right"/>
        <w:rPr>
          <w:b/>
          <w:bCs/>
          <w:sz w:val="28"/>
          <w:szCs w:val="28"/>
        </w:rPr>
      </w:pPr>
      <w:r w:rsidRPr="0054554C">
        <w:rPr>
          <w:b/>
          <w:bCs/>
          <w:sz w:val="28"/>
          <w:szCs w:val="28"/>
        </w:rPr>
        <w:t>Mẫu số 02</w:t>
      </w:r>
    </w:p>
    <w:p w:rsidR="00A24BAB" w:rsidRPr="0054554C" w:rsidRDefault="00A24BAB" w:rsidP="00A24BAB">
      <w:pPr>
        <w:pStyle w:val="NormalWeb"/>
        <w:shd w:val="clear" w:color="auto" w:fill="FFFFFF"/>
        <w:spacing w:before="0" w:beforeAutospacing="0" w:after="0" w:afterAutospacing="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A24BAB" w:rsidRPr="0054554C" w:rsidRDefault="00A24BAB" w:rsidP="00A24BAB">
      <w:pPr>
        <w:pStyle w:val="NormalWeb"/>
        <w:shd w:val="clear" w:color="auto" w:fill="FFFFFF"/>
        <w:spacing w:before="0" w:beforeAutospacing="0" w:after="0" w:afterAutospacing="0"/>
        <w:jc w:val="center"/>
        <w:rPr>
          <w:sz w:val="28"/>
          <w:szCs w:val="28"/>
        </w:rPr>
      </w:pPr>
      <w:r w:rsidRPr="0054554C">
        <w:rPr>
          <w:b/>
          <w:bCs/>
          <w:sz w:val="28"/>
          <w:szCs w:val="28"/>
          <w:lang w:val="vi-VN"/>
        </w:rPr>
        <w:t>ĐƠN ĐỀ NGHỊ</w:t>
      </w:r>
    </w:p>
    <w:p w:rsidR="00A24BAB" w:rsidRPr="0054554C" w:rsidRDefault="00A24BAB" w:rsidP="00A24BAB">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A24BAB" w:rsidRPr="0054554C" w:rsidRDefault="00A24BAB" w:rsidP="00A24BAB">
      <w:pPr>
        <w:pStyle w:val="NormalWeb"/>
        <w:shd w:val="clear" w:color="auto" w:fill="FFFFFF"/>
        <w:spacing w:before="0" w:beforeAutospacing="0" w:after="0" w:afterAutospacing="0"/>
        <w:ind w:firstLine="0"/>
        <w:jc w:val="center"/>
        <w:rPr>
          <w:sz w:val="28"/>
          <w:szCs w:val="28"/>
        </w:rPr>
      </w:pPr>
    </w:p>
    <w:p w:rsidR="00A24BAB" w:rsidRPr="0054554C" w:rsidRDefault="00A24BAB" w:rsidP="00A24BAB">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A24BAB" w:rsidRPr="0054554C" w:rsidRDefault="00A24BAB" w:rsidP="00A24BAB">
      <w:pPr>
        <w:pStyle w:val="NormalWeb"/>
        <w:shd w:val="clear" w:color="auto" w:fill="FFFFFF"/>
        <w:spacing w:before="0" w:beforeAutospacing="0" w:after="0" w:afterAutospacing="0"/>
        <w:ind w:firstLine="0"/>
        <w:jc w:val="center"/>
        <w:rPr>
          <w:spacing w:val="-8"/>
          <w:sz w:val="28"/>
          <w:szCs w:val="28"/>
        </w:rPr>
      </w:pP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A24BAB" w:rsidRPr="0054554C" w:rsidRDefault="00A24BAB" w:rsidP="00A24BAB">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A24BAB" w:rsidRPr="0054554C" w:rsidTr="00A24BAB">
        <w:trPr>
          <w:tblCellSpacing w:w="0" w:type="dxa"/>
        </w:trPr>
        <w:tc>
          <w:tcPr>
            <w:tcW w:w="3794" w:type="dxa"/>
            <w:shd w:val="clear" w:color="auto" w:fill="FFFFFF"/>
            <w:tcMar>
              <w:top w:w="0" w:type="dxa"/>
              <w:left w:w="108" w:type="dxa"/>
              <w:bottom w:w="0" w:type="dxa"/>
              <w:right w:w="108" w:type="dxa"/>
            </w:tcMar>
            <w:hideMark/>
          </w:tcPr>
          <w:p w:rsidR="00A24BAB" w:rsidRPr="0054554C" w:rsidRDefault="00A24BAB" w:rsidP="00A24BAB">
            <w:pPr>
              <w:pStyle w:val="NormalWeb"/>
              <w:spacing w:before="120" w:beforeAutospacing="0" w:after="120" w:afterAutospacing="0" w:line="199" w:lineRule="atLeast"/>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A24BAB" w:rsidRPr="0054554C" w:rsidRDefault="00A24BAB" w:rsidP="008572DD">
            <w:pPr>
              <w:pStyle w:val="NormalWeb"/>
              <w:spacing w:before="120" w:beforeAutospacing="0" w:after="120" w:afterAutospacing="0" w:line="199" w:lineRule="atLeast"/>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 xml:space="preserve">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A24BAB" w:rsidRPr="0054554C" w:rsidRDefault="00A24BAB" w:rsidP="00A24BAB">
      <w:pPr>
        <w:pStyle w:val="NormalWeb"/>
        <w:shd w:val="clear" w:color="auto" w:fill="FFFFFF"/>
        <w:spacing w:before="120" w:beforeAutospacing="0" w:after="120" w:afterAutospacing="0" w:line="199" w:lineRule="atLeast"/>
        <w:ind w:firstLine="0"/>
        <w:jc w:val="right"/>
        <w:rPr>
          <w:b/>
          <w:sz w:val="28"/>
          <w:szCs w:val="28"/>
        </w:rPr>
      </w:pPr>
      <w:r w:rsidRPr="0054554C">
        <w:rPr>
          <w:b/>
          <w:sz w:val="28"/>
          <w:szCs w:val="28"/>
        </w:rPr>
        <w:t>Mẫu số 03</w:t>
      </w:r>
    </w:p>
    <w:p w:rsidR="00A24BAB" w:rsidRPr="0054554C" w:rsidRDefault="00A24BAB" w:rsidP="00A24BAB">
      <w:pPr>
        <w:pStyle w:val="NormalWeb"/>
        <w:shd w:val="clear" w:color="auto" w:fill="FFFFFF"/>
        <w:spacing w:before="120" w:beforeAutospacing="0" w:after="120" w:afterAutospacing="0" w:line="199" w:lineRule="atLeast"/>
        <w:ind w:firstLine="0"/>
        <w:jc w:val="center"/>
        <w:rPr>
          <w:b/>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A24BAB" w:rsidRPr="0054554C" w:rsidRDefault="00A24BAB" w:rsidP="00A24BAB">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8572DD" w:rsidRPr="0054554C" w:rsidRDefault="00A24BAB" w:rsidP="00A24BAB">
      <w:pPr>
        <w:pStyle w:val="NormalWeb"/>
        <w:shd w:val="clear" w:color="auto" w:fill="FFFFFF"/>
        <w:spacing w:before="0" w:beforeAutospacing="0" w:after="0" w:afterAutospacing="0"/>
        <w:ind w:firstLine="0"/>
        <w:jc w:val="center"/>
        <w:rPr>
          <w:b/>
          <w:bCs/>
          <w:sz w:val="28"/>
          <w:szCs w:val="28"/>
          <w:lang w:val="vi-VN"/>
        </w:rPr>
      </w:pPr>
      <w:r w:rsidRPr="0054554C">
        <w:rPr>
          <w:b/>
          <w:bCs/>
          <w:sz w:val="28"/>
          <w:szCs w:val="28"/>
          <w:lang w:val="vi-VN"/>
        </w:rPr>
        <w:t xml:space="preserve">Tình hình chuẩn bị các điều kiện kinh doanh ………………… </w:t>
      </w:r>
    </w:p>
    <w:p w:rsidR="00A24BAB" w:rsidRPr="0054554C" w:rsidRDefault="00A24BAB" w:rsidP="00A24BAB">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(ghi cụ thể hoạt động thể thao kinh doanh)</w:t>
      </w:r>
    </w:p>
    <w:p w:rsidR="00A24BAB" w:rsidRPr="0054554C" w:rsidRDefault="00A24BAB" w:rsidP="00A24BAB">
      <w:pPr>
        <w:pStyle w:val="NormalWeb"/>
        <w:shd w:val="clear" w:color="auto" w:fill="FFFFFF"/>
        <w:spacing w:before="0" w:beforeAutospacing="0" w:after="0" w:afterAutospacing="0"/>
        <w:ind w:firstLine="0"/>
        <w:jc w:val="center"/>
        <w:rPr>
          <w:sz w:val="28"/>
          <w:szCs w:val="28"/>
        </w:rPr>
      </w:pPr>
    </w:p>
    <w:p w:rsidR="00A24BAB" w:rsidRPr="0054554C" w:rsidRDefault="00A24BAB" w:rsidP="00A24BAB">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A24BAB" w:rsidRPr="0054554C" w:rsidRDefault="00A24BAB" w:rsidP="00A24BAB">
      <w:pPr>
        <w:pStyle w:val="NormalWeb"/>
        <w:shd w:val="clear" w:color="auto" w:fill="FFFFFF"/>
        <w:spacing w:before="0" w:beforeAutospacing="0" w:after="0" w:afterAutospacing="0"/>
        <w:ind w:firstLine="0"/>
        <w:jc w:val="center"/>
        <w:rPr>
          <w:spacing w:val="-8"/>
          <w:sz w:val="28"/>
          <w:szCs w:val="28"/>
        </w:rPr>
      </w:pP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A24BAB" w:rsidRPr="0054554C" w:rsidRDefault="00A24BAB" w:rsidP="00A24BAB">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p w:rsidR="00A24BAB" w:rsidRPr="0054554C" w:rsidRDefault="00A24BAB" w:rsidP="00A24BAB">
      <w:pPr>
        <w:pStyle w:val="NormalWeb"/>
        <w:shd w:val="clear" w:color="auto" w:fill="FFFFFF"/>
        <w:spacing w:before="120" w:beforeAutospacing="0" w:after="120" w:afterAutospacing="0" w:line="199" w:lineRule="atLeast"/>
        <w:ind w:firstLine="0"/>
        <w:rPr>
          <w:sz w:val="28"/>
          <w:szCs w:val="28"/>
        </w:rPr>
      </w:pPr>
      <w:r w:rsidRPr="0054554C">
        <w:rPr>
          <w:sz w:val="28"/>
          <w:szCs w:val="2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A24BAB" w:rsidRPr="0054554C" w:rsidTr="00A24BAB">
        <w:trPr>
          <w:tblCellSpacing w:w="0" w:type="dxa"/>
        </w:trPr>
        <w:tc>
          <w:tcPr>
            <w:tcW w:w="4077" w:type="dxa"/>
            <w:shd w:val="clear" w:color="auto" w:fill="FFFFFF"/>
            <w:tcMar>
              <w:top w:w="0" w:type="dxa"/>
              <w:left w:w="108" w:type="dxa"/>
              <w:bottom w:w="0" w:type="dxa"/>
              <w:right w:w="108" w:type="dxa"/>
            </w:tcMar>
            <w:hideMark/>
          </w:tcPr>
          <w:p w:rsidR="00A24BAB" w:rsidRPr="0054554C" w:rsidRDefault="00A24BAB" w:rsidP="00A24BAB">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4779" w:type="dxa"/>
            <w:shd w:val="clear" w:color="auto" w:fill="FFFFFF"/>
            <w:tcMar>
              <w:top w:w="0" w:type="dxa"/>
              <w:left w:w="108" w:type="dxa"/>
              <w:bottom w:w="0" w:type="dxa"/>
              <w:right w:w="108" w:type="dxa"/>
            </w:tcMar>
            <w:hideMark/>
          </w:tcPr>
          <w:p w:rsidR="00A24BAB" w:rsidRPr="0054554C" w:rsidRDefault="00A24BAB" w:rsidP="00A24BAB">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A24BAB" w:rsidRPr="0054554C" w:rsidRDefault="00A24BAB" w:rsidP="00A24BAB">
      <w:pPr>
        <w:spacing w:before="0" w:after="200" w:line="276" w:lineRule="auto"/>
        <w:ind w:firstLine="0"/>
        <w:jc w:val="left"/>
        <w:rPr>
          <w:b/>
          <w:sz w:val="28"/>
          <w:szCs w:val="28"/>
          <w:lang w:val="nl-NL"/>
        </w:rPr>
      </w:pPr>
    </w:p>
    <w:p w:rsidR="00FF63AC" w:rsidRPr="0054554C" w:rsidRDefault="00FF63AC" w:rsidP="00FF63AC">
      <w:pPr>
        <w:spacing w:before="40" w:after="0" w:line="240" w:lineRule="auto"/>
        <w:ind w:firstLine="567"/>
        <w:outlineLvl w:val="0"/>
        <w:rPr>
          <w:b/>
          <w:sz w:val="28"/>
          <w:szCs w:val="28"/>
        </w:rPr>
      </w:pPr>
      <w:r w:rsidRPr="0054554C">
        <w:rPr>
          <w:b/>
          <w:sz w:val="28"/>
          <w:szCs w:val="28"/>
          <w:lang w:val="nl-NL"/>
        </w:rPr>
        <w:t xml:space="preserve">75. Thủ tục cấp Giấy chứng nhận đủ điều kiện kinh doanh hoạt động thể thao đối với môn Golf </w:t>
      </w:r>
    </w:p>
    <w:p w:rsidR="00FF63AC" w:rsidRPr="0054554C" w:rsidRDefault="00FF63AC" w:rsidP="00FF63AC">
      <w:pPr>
        <w:spacing w:before="40" w:after="0" w:line="240" w:lineRule="auto"/>
        <w:ind w:firstLine="567"/>
        <w:rPr>
          <w:sz w:val="28"/>
          <w:szCs w:val="28"/>
        </w:rPr>
      </w:pPr>
      <w:r w:rsidRPr="0054554C">
        <w:rPr>
          <w:sz w:val="28"/>
          <w:szCs w:val="28"/>
          <w:lang w:val="vi-VN"/>
        </w:rPr>
        <w:t>* Trình tự thực hiện</w:t>
      </w:r>
      <w:r w:rsidRPr="0054554C">
        <w:rPr>
          <w:sz w:val="28"/>
          <w:szCs w:val="28"/>
        </w:rPr>
        <w:t>:</w:t>
      </w:r>
    </w:p>
    <w:p w:rsidR="00FF63AC" w:rsidRPr="0054554C" w:rsidRDefault="00FF63AC" w:rsidP="00FF63AC">
      <w:pPr>
        <w:pStyle w:val="BodyTextIndent3"/>
        <w:spacing w:before="40" w:beforeAutospacing="0" w:after="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FF63AC" w:rsidRPr="0054554C" w:rsidRDefault="00FF63AC" w:rsidP="00FF63AC">
      <w:pPr>
        <w:pStyle w:val="BodyTextIndent3"/>
        <w:spacing w:before="40" w:beforeAutospacing="0" w:after="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FF63AC" w:rsidRPr="0054554C" w:rsidRDefault="00FF63AC" w:rsidP="00FF63AC">
      <w:pPr>
        <w:spacing w:before="40" w:after="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FF63AC" w:rsidRPr="0054554C" w:rsidRDefault="00FF63AC" w:rsidP="00FF63AC">
      <w:pPr>
        <w:spacing w:before="40" w:after="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FF63AC" w:rsidRPr="0054554C" w:rsidRDefault="00FF63AC" w:rsidP="00FF63AC">
      <w:pPr>
        <w:spacing w:before="40" w:after="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FF63AC" w:rsidRPr="0054554C" w:rsidRDefault="00FF63AC" w:rsidP="00FF63AC">
      <w:pPr>
        <w:spacing w:before="40" w:after="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spacing w:before="40" w:after="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FF63AC" w:rsidRPr="0054554C" w:rsidRDefault="00FF63AC" w:rsidP="00FF63AC">
      <w:pPr>
        <w:spacing w:before="40" w:after="0" w:line="240" w:lineRule="auto"/>
        <w:ind w:firstLine="567"/>
        <w:rPr>
          <w:sz w:val="28"/>
          <w:szCs w:val="28"/>
          <w:lang w:val="vi-VN"/>
        </w:rPr>
      </w:pPr>
      <w:r w:rsidRPr="0054554C">
        <w:rPr>
          <w:sz w:val="28"/>
          <w:szCs w:val="28"/>
          <w:lang w:val="vi-VN"/>
        </w:rPr>
        <w:t>- Số lượng hồ sơ: 01 (bộ).</w:t>
      </w:r>
    </w:p>
    <w:p w:rsidR="00FF63AC" w:rsidRPr="0054554C" w:rsidRDefault="00FF63AC" w:rsidP="00FF63AC">
      <w:pPr>
        <w:tabs>
          <w:tab w:val="left" w:pos="567"/>
        </w:tabs>
        <w:spacing w:before="40" w:after="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FF63AC" w:rsidRPr="0054554C" w:rsidRDefault="00FF63AC" w:rsidP="00FF63AC">
      <w:pPr>
        <w:spacing w:before="40" w:after="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FF63AC" w:rsidRPr="0054554C" w:rsidRDefault="00FF63AC" w:rsidP="00FF63AC">
      <w:pPr>
        <w:spacing w:before="40" w:after="0" w:line="240" w:lineRule="auto"/>
        <w:ind w:firstLine="567"/>
        <w:rPr>
          <w:sz w:val="28"/>
          <w:szCs w:val="28"/>
          <w:lang w:val="vi-VN"/>
        </w:rPr>
      </w:pPr>
      <w:r w:rsidRPr="0054554C">
        <w:rPr>
          <w:sz w:val="28"/>
          <w:szCs w:val="28"/>
          <w:lang w:val="vi-VN"/>
        </w:rPr>
        <w:t xml:space="preserve">* Cơ quan thực hiện thủ tục hành chính: </w:t>
      </w:r>
    </w:p>
    <w:p w:rsidR="00FF63AC" w:rsidRPr="0054554C" w:rsidRDefault="00FF63AC" w:rsidP="00FF63AC">
      <w:pPr>
        <w:spacing w:before="40" w:after="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FF63AC" w:rsidRPr="0054554C" w:rsidRDefault="00FF63AC" w:rsidP="00FF63AC">
      <w:pPr>
        <w:spacing w:before="40" w:after="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FF63AC" w:rsidRPr="0054554C" w:rsidRDefault="00FF63AC" w:rsidP="00FF63AC">
      <w:pPr>
        <w:spacing w:before="40" w:after="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FF63AC" w:rsidRPr="0054554C" w:rsidRDefault="00FF63AC" w:rsidP="00FF63AC">
      <w:pPr>
        <w:spacing w:before="40" w:after="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FF63AC" w:rsidRPr="0054554C" w:rsidRDefault="00FF63AC" w:rsidP="00FF63AC">
      <w:pPr>
        <w:spacing w:before="40" w:after="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FF63AC" w:rsidRPr="0054554C" w:rsidRDefault="00FF63AC" w:rsidP="00FF63AC">
      <w:pPr>
        <w:spacing w:before="40" w:after="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spacing w:line="240" w:lineRule="auto"/>
        <w:ind w:firstLine="540"/>
        <w:outlineLvl w:val="0"/>
        <w:rPr>
          <w:spacing w:val="-4"/>
          <w:sz w:val="28"/>
          <w:szCs w:val="28"/>
          <w:lang w:val="nb-NO"/>
        </w:rPr>
      </w:pPr>
      <w:r w:rsidRPr="0054554C">
        <w:rPr>
          <w:spacing w:val="-4"/>
          <w:sz w:val="28"/>
          <w:szCs w:val="28"/>
          <w:lang w:val="nb-NO"/>
        </w:rPr>
        <w:t xml:space="preserve"> (2) Bản tóm tắt tình hình chuẩn bị các điều kiện kinh doanh theo Mẫu số 03 ban hành kèm theo </w:t>
      </w:r>
      <w:r w:rsidRPr="0054554C">
        <w:rPr>
          <w:spacing w:val="-4"/>
          <w:sz w:val="28"/>
          <w:szCs w:val="28"/>
          <w:lang w:val="de-DE"/>
        </w:rPr>
        <w:t>Nghị định số 36/2019/NĐ-CP ngày 29/4/2019 quy định chi tiết một số điều của Luật sửa đổi, bổ sung một số điều của Luật Thể dục, thể thao</w:t>
      </w:r>
      <w:r w:rsidRPr="0054554C">
        <w:rPr>
          <w:spacing w:val="-4"/>
          <w:sz w:val="28"/>
          <w:szCs w:val="28"/>
          <w:lang w:val="nb-NO"/>
        </w:rPr>
        <w:t>.</w:t>
      </w:r>
    </w:p>
    <w:p w:rsidR="00FF63AC" w:rsidRPr="0054554C" w:rsidRDefault="00FF63AC" w:rsidP="00FF63AC">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FF63AC" w:rsidRPr="0054554C" w:rsidRDefault="00FF63AC" w:rsidP="00FF63AC">
      <w:pPr>
        <w:pStyle w:val="NormalWeb"/>
        <w:spacing w:before="120" w:beforeAutospacing="0" w:after="120" w:afterAutospacing="0"/>
        <w:ind w:firstLine="567"/>
        <w:rPr>
          <w:iCs/>
          <w:sz w:val="28"/>
          <w:szCs w:val="28"/>
        </w:rPr>
      </w:pPr>
      <w:r w:rsidRPr="0054554C">
        <w:rPr>
          <w:bCs/>
          <w:sz w:val="28"/>
          <w:szCs w:val="28"/>
          <w:lang w:eastAsia="en-GB"/>
        </w:rPr>
        <w:t>(1)</w:t>
      </w:r>
      <w:r w:rsidRPr="0054554C">
        <w:rPr>
          <w:bCs/>
          <w:sz w:val="28"/>
          <w:szCs w:val="28"/>
          <w:lang w:val="vi-VN" w:eastAsia="en-GB"/>
        </w:rPr>
        <w:t xml:space="preserve"> Cơ sở vật chất, trang thiết bị tập luyện</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a)</w:t>
      </w:r>
      <w:r w:rsidRPr="0054554C">
        <w:rPr>
          <w:rFonts w:eastAsia="Times New Roman"/>
          <w:sz w:val="28"/>
          <w:szCs w:val="28"/>
          <w:lang w:val="vi-VN" w:eastAsia="en-GB"/>
        </w:rPr>
        <w:t xml:space="preserve"> Đối với sân tập Golf ngoài trời:</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w:t>
      </w:r>
      <w:r w:rsidRPr="0054554C">
        <w:rPr>
          <w:rFonts w:eastAsia="Times New Roman"/>
          <w:sz w:val="28"/>
          <w:szCs w:val="28"/>
          <w:lang w:val="vi-VN" w:eastAsia="en-GB"/>
        </w:rPr>
        <w:t xml:space="preserve"> Sân Golf được bố trí theo yêu cầu kỹ thuật và nội dung thi đấu phù hợp với tính chất và quy mô của giải đấu; được Hiệp hội Golf Việt Nam tiến hành kiểm tra, đánh dấu và xác nhận độ khó của sân theo luật thi đấu môn Golf.</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w:t>
      </w:r>
      <w:r w:rsidRPr="0054554C">
        <w:rPr>
          <w:rFonts w:eastAsia="Times New Roman"/>
          <w:sz w:val="28"/>
          <w:szCs w:val="28"/>
          <w:lang w:val="vi-VN" w:eastAsia="en-GB"/>
        </w:rPr>
        <w:t xml:space="preserve"> Tại những khu vực giáp đường giao thông, khu dân sinh phải có hàng rào ngăn cách ở khu vực giới hạn của sân Golf cao ít nhất 20m, cao dần đều đến ít nhất là 40m kể từ khu vực phát bóng đến điểm cách điểm phát bóng 15</w:t>
      </w:r>
      <w:r w:rsidRPr="0054554C">
        <w:rPr>
          <w:rFonts w:eastAsia="Times New Roman"/>
          <w:sz w:val="28"/>
          <w:szCs w:val="28"/>
          <w:lang w:eastAsia="en-GB"/>
        </w:rPr>
        <w:t>0</w:t>
      </w:r>
      <w:r w:rsidRPr="0054554C">
        <w:rPr>
          <w:rFonts w:eastAsia="Times New Roman"/>
          <w:sz w:val="28"/>
          <w:szCs w:val="28"/>
          <w:lang w:val="vi-VN" w:eastAsia="en-GB"/>
        </w:rPr>
        <w:t>m.</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w:t>
      </w:r>
      <w:r w:rsidRPr="0054554C">
        <w:rPr>
          <w:rFonts w:eastAsia="Times New Roman"/>
          <w:sz w:val="28"/>
          <w:szCs w:val="28"/>
          <w:lang w:val="vi-VN" w:eastAsia="en-GB"/>
        </w:rPr>
        <w:t xml:space="preserve"> Có khu vực thay đồ, nhà vệ sinh.</w:t>
      </w:r>
    </w:p>
    <w:p w:rsidR="00FF63AC" w:rsidRPr="0054554C" w:rsidRDefault="00FF63AC" w:rsidP="00FF63AC">
      <w:pPr>
        <w:shd w:val="clear" w:color="auto" w:fill="FFFFFF"/>
        <w:spacing w:before="120" w:after="120" w:line="240" w:lineRule="auto"/>
        <w:ind w:firstLine="567"/>
        <w:rPr>
          <w:rFonts w:eastAsia="Times New Roman"/>
          <w:spacing w:val="-8"/>
          <w:sz w:val="28"/>
          <w:szCs w:val="28"/>
          <w:lang w:eastAsia="en-GB"/>
        </w:rPr>
      </w:pPr>
      <w:r w:rsidRPr="0054554C">
        <w:rPr>
          <w:rFonts w:eastAsia="Times New Roman"/>
          <w:spacing w:val="-8"/>
          <w:sz w:val="28"/>
          <w:szCs w:val="28"/>
          <w:lang w:eastAsia="en-GB"/>
        </w:rPr>
        <w:t>-</w:t>
      </w:r>
      <w:r w:rsidRPr="0054554C">
        <w:rPr>
          <w:rFonts w:eastAsia="Times New Roman"/>
          <w:spacing w:val="-8"/>
          <w:sz w:val="28"/>
          <w:szCs w:val="28"/>
          <w:lang w:val="vi-VN" w:eastAsia="en-GB"/>
        </w:rPr>
        <w:t xml:space="preserve"> Có lưới bảo vệ cao ít nhất là 20m ở hai bên và phía trước đường tập (lane);</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w:t>
      </w:r>
      <w:r w:rsidRPr="0054554C">
        <w:rPr>
          <w:rFonts w:eastAsia="Times New Roman"/>
          <w:sz w:val="28"/>
          <w:szCs w:val="28"/>
          <w:lang w:val="vi-VN" w:eastAsia="en-GB"/>
        </w:rPr>
        <w:t xml:space="preserve"> Khoảng cách tối thiểu giữa hai điểm phát bóng của đường tập không nhỏ hơn 2,5m;</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w:t>
      </w:r>
      <w:r w:rsidRPr="0054554C">
        <w:rPr>
          <w:rFonts w:eastAsia="Times New Roman"/>
          <w:sz w:val="28"/>
          <w:szCs w:val="28"/>
          <w:lang w:val="vi-VN" w:eastAsia="en-GB"/>
        </w:rPr>
        <w:t xml:space="preserve"> Trường hợp sân tập Golf có kích thước chiều dài nhỏ h</w:t>
      </w:r>
      <w:r w:rsidRPr="0054554C">
        <w:rPr>
          <w:rFonts w:eastAsia="Times New Roman"/>
          <w:sz w:val="28"/>
          <w:szCs w:val="28"/>
          <w:lang w:eastAsia="en-GB"/>
        </w:rPr>
        <w:t>ơ</w:t>
      </w:r>
      <w:r w:rsidRPr="0054554C">
        <w:rPr>
          <w:rFonts w:eastAsia="Times New Roman"/>
          <w:sz w:val="28"/>
          <w:szCs w:val="28"/>
          <w:lang w:val="vi-VN" w:eastAsia="en-GB"/>
        </w:rPr>
        <w:t>n 200m thì phải có lưới bảo vệ ở trên nóc đường tập;</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w:t>
      </w:r>
      <w:r w:rsidRPr="0054554C">
        <w:rPr>
          <w:rFonts w:eastAsia="Times New Roman"/>
          <w:sz w:val="28"/>
          <w:szCs w:val="28"/>
          <w:lang w:val="vi-VN" w:eastAsia="en-GB"/>
        </w:rPr>
        <w:t xml:space="preserve"> Trường hợp sân tập Golf trên hồ phải có phao ngăn cách giữa khu vực tập luyện và khu vực bên ngoài, biển cảnh báo.</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b)</w:t>
      </w:r>
      <w:r w:rsidRPr="0054554C">
        <w:rPr>
          <w:rFonts w:eastAsia="Times New Roman"/>
          <w:sz w:val="28"/>
          <w:szCs w:val="28"/>
          <w:lang w:val="vi-VN" w:eastAsia="en-GB"/>
        </w:rPr>
        <w:t xml:space="preserve"> Đối với sân tập Golf trong nhà:</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w:t>
      </w:r>
      <w:r w:rsidRPr="0054554C">
        <w:rPr>
          <w:rFonts w:eastAsia="Times New Roman"/>
          <w:sz w:val="28"/>
          <w:szCs w:val="28"/>
          <w:lang w:val="vi-VN" w:eastAsia="en-GB"/>
        </w:rPr>
        <w:t xml:space="preserve"> Có kích thước chiều dài ít nhất là 6m, chiều rộng ít nhất là 5m và chiều cao ít nhất là 3,5m;</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w:t>
      </w:r>
      <w:r w:rsidRPr="0054554C">
        <w:rPr>
          <w:rFonts w:eastAsia="Times New Roman"/>
          <w:sz w:val="28"/>
          <w:szCs w:val="28"/>
          <w:lang w:val="vi-VN" w:eastAsia="en-GB"/>
        </w:rPr>
        <w:t> </w:t>
      </w:r>
      <w:r w:rsidRPr="0054554C">
        <w:rPr>
          <w:rFonts w:eastAsia="Times New Roman"/>
          <w:sz w:val="28"/>
          <w:szCs w:val="28"/>
          <w:lang w:eastAsia="en-GB"/>
        </w:rPr>
        <w:t>Ở</w:t>
      </w:r>
      <w:r w:rsidRPr="0054554C">
        <w:rPr>
          <w:rFonts w:eastAsia="Times New Roman"/>
          <w:sz w:val="28"/>
          <w:szCs w:val="28"/>
          <w:lang w:val="vi-VN" w:eastAsia="en-GB"/>
        </w:rPr>
        <w:t> hai bên, phía trước và nóc của đường tập có vật liệu giảm chấn như lưới, mút để đảm bảo khi bóng đánh vào đạt độ nảy không quá 1,5m;</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w:t>
      </w:r>
      <w:r w:rsidRPr="0054554C">
        <w:rPr>
          <w:rFonts w:eastAsia="Times New Roman"/>
          <w:sz w:val="28"/>
          <w:szCs w:val="28"/>
          <w:lang w:val="vi-VN" w:eastAsia="en-GB"/>
        </w:rPr>
        <w:t xml:space="preserve"> Trường hợp phòng tập có nhiều đường tập:</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val="vi-VN" w:eastAsia="en-GB"/>
        </w:rPr>
        <w:t>- Khoảng cách giữa các điểm phát bóng không nhỏ hơn 2,5m;</w:t>
      </w:r>
    </w:p>
    <w:p w:rsidR="00FF63AC" w:rsidRPr="0054554C" w:rsidRDefault="00FF63AC" w:rsidP="00FF63AC">
      <w:pPr>
        <w:shd w:val="clear" w:color="auto" w:fill="FFFFFF"/>
        <w:spacing w:before="120" w:after="120" w:line="240" w:lineRule="auto"/>
        <w:ind w:firstLine="567"/>
        <w:rPr>
          <w:rFonts w:eastAsia="Times New Roman"/>
          <w:spacing w:val="-8"/>
          <w:sz w:val="28"/>
          <w:szCs w:val="28"/>
          <w:lang w:eastAsia="en-GB"/>
        </w:rPr>
      </w:pPr>
      <w:r w:rsidRPr="0054554C">
        <w:rPr>
          <w:rFonts w:eastAsia="Times New Roman"/>
          <w:spacing w:val="-8"/>
          <w:sz w:val="28"/>
          <w:szCs w:val="28"/>
          <w:lang w:val="vi-VN" w:eastAsia="en-GB"/>
        </w:rPr>
        <w:t>- Có lưới ngăn cách giữa các đường tập cao đến trần của sân tập Golf trong nhà.</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c)</w:t>
      </w:r>
      <w:r w:rsidRPr="0054554C">
        <w:rPr>
          <w:rFonts w:eastAsia="Times New Roman"/>
          <w:sz w:val="28"/>
          <w:szCs w:val="28"/>
          <w:lang w:val="vi-VN" w:eastAsia="en-GB"/>
        </w:rPr>
        <w:t xml:space="preserve"> Trang thiết bị dùng để tập luyện phải đảm bảo quy định của Hiệp hội Golf quốc tế.</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d)</w:t>
      </w:r>
      <w:r w:rsidRPr="0054554C">
        <w:rPr>
          <w:rFonts w:eastAsia="Times New Roman"/>
          <w:sz w:val="28"/>
          <w:szCs w:val="28"/>
          <w:lang w:val="vi-VN" w:eastAsia="en-GB"/>
        </w:rPr>
        <w:t xml:space="preserve"> Nội quy sân tập Golf bao gồm những nội dung chủ yếu sau: đối tượng được phép tham gia tập luyện, trang phục khi tập luyện Golf, giờ luyện tập, biện pháp đảm bảo an toàn khi tập luyện và các quy định khác.</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bCs/>
          <w:sz w:val="28"/>
          <w:szCs w:val="28"/>
          <w:lang w:eastAsia="en-GB"/>
        </w:rPr>
        <w:t>(2)</w:t>
      </w:r>
      <w:r w:rsidRPr="0054554C">
        <w:rPr>
          <w:rFonts w:eastAsia="Times New Roman"/>
          <w:bCs/>
          <w:sz w:val="28"/>
          <w:szCs w:val="28"/>
          <w:lang w:val="vi-VN" w:eastAsia="en-GB"/>
        </w:rPr>
        <w:t xml:space="preserve"> Cơ sở vật chất, trang thiết bị thi đấu</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a)</w:t>
      </w:r>
      <w:r w:rsidRPr="0054554C">
        <w:rPr>
          <w:rFonts w:eastAsia="Times New Roman"/>
          <w:sz w:val="28"/>
          <w:szCs w:val="28"/>
          <w:lang w:val="vi-VN" w:eastAsia="en-GB"/>
        </w:rPr>
        <w:t xml:space="preserve"> Sân Golf được bố trí theo yêu cầu kỹ thuật và nội dung thi đấu phù hợp với tính chất và quy mô của giải đấu; được Hiệp hội Golf Việt Nam tiến hành kiểm tra, đánh dấu và xác nhận độ khó của sân theo luật thi đấu môn Golf.</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b)</w:t>
      </w:r>
      <w:r w:rsidRPr="0054554C">
        <w:rPr>
          <w:rFonts w:eastAsia="Times New Roman"/>
          <w:sz w:val="28"/>
          <w:szCs w:val="28"/>
          <w:lang w:val="vi-VN" w:eastAsia="en-GB"/>
        </w:rPr>
        <w:t xml:space="preserve"> Có bản đồ mô tả một số vị trí chính: khu vực phát bóng, vị trí từng hố golf, vị trí tạo độ khó của sân và vị trí địa điểm nghỉ sau vòng đấu.</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c)</w:t>
      </w:r>
      <w:r w:rsidRPr="0054554C">
        <w:rPr>
          <w:rFonts w:eastAsia="Times New Roman"/>
          <w:sz w:val="28"/>
          <w:szCs w:val="28"/>
          <w:lang w:val="vi-VN" w:eastAsia="en-GB"/>
        </w:rPr>
        <w:t xml:space="preserve"> Tại những khu vực giáp đường giao thông, khu dân sinh phải có hàng rào ngăn cách ở khu vực giới hạn của sân Golf cao ít nhất 20m, cao dần đều đến ít nhất là 40m kể từ khu vực phát bóng đến điểm cách điểm phát bóng 15</w:t>
      </w:r>
      <w:r w:rsidRPr="0054554C">
        <w:rPr>
          <w:rFonts w:eastAsia="Times New Roman"/>
          <w:sz w:val="28"/>
          <w:szCs w:val="28"/>
          <w:lang w:eastAsia="en-GB"/>
        </w:rPr>
        <w:t>0</w:t>
      </w:r>
      <w:r w:rsidRPr="0054554C">
        <w:rPr>
          <w:rFonts w:eastAsia="Times New Roman"/>
          <w:sz w:val="28"/>
          <w:szCs w:val="28"/>
          <w:lang w:val="vi-VN" w:eastAsia="en-GB"/>
        </w:rPr>
        <w:t>m.</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d)</w:t>
      </w:r>
      <w:r w:rsidRPr="0054554C">
        <w:rPr>
          <w:rFonts w:eastAsia="Times New Roman"/>
          <w:sz w:val="28"/>
          <w:szCs w:val="28"/>
          <w:lang w:val="vi-VN" w:eastAsia="en-GB"/>
        </w:rPr>
        <w:t xml:space="preserve"> Bố trí điểm sơ cứu, cấp cứu tại các khu vực trên sân Golf; đảm bảo thuận lợi cho xe cứu thương di chuyển.</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đ)</w:t>
      </w:r>
      <w:r w:rsidRPr="0054554C">
        <w:rPr>
          <w:rFonts w:eastAsia="Times New Roman"/>
          <w:sz w:val="28"/>
          <w:szCs w:val="28"/>
          <w:lang w:val="vi-VN" w:eastAsia="en-GB"/>
        </w:rPr>
        <w:t xml:space="preserve"> Có khu vực thay đồ, nhà vệ sinh.</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e)</w:t>
      </w:r>
      <w:r w:rsidRPr="0054554C">
        <w:rPr>
          <w:rFonts w:eastAsia="Times New Roman"/>
          <w:sz w:val="28"/>
          <w:szCs w:val="28"/>
          <w:lang w:val="vi-VN" w:eastAsia="en-GB"/>
        </w:rPr>
        <w:t xml:space="preserve"> Có cờ, còi và biển báo hiệu đánh dấu các mốc khoảng cách.</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g)</w:t>
      </w:r>
      <w:r w:rsidRPr="0054554C">
        <w:rPr>
          <w:rFonts w:eastAsia="Times New Roman"/>
          <w:sz w:val="28"/>
          <w:szCs w:val="28"/>
          <w:lang w:val="vi-VN" w:eastAsia="en-GB"/>
        </w:rPr>
        <w:t xml:space="preserve"> Có thiết bị cảnh báo và hệ thống báo động khi có sét.</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h)</w:t>
      </w:r>
      <w:r w:rsidRPr="0054554C">
        <w:rPr>
          <w:rFonts w:eastAsia="Times New Roman"/>
          <w:sz w:val="28"/>
          <w:szCs w:val="28"/>
          <w:lang w:val="vi-VN" w:eastAsia="en-GB"/>
        </w:rPr>
        <w:t xml:space="preserve"> Trang thiết bị, dụng cụ thi đấu môn Golf đảm bảo theo quy định của Hiệp hội Golf quốc tế.</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i)</w:t>
      </w:r>
      <w:r w:rsidRPr="0054554C">
        <w:rPr>
          <w:rFonts w:eastAsia="Times New Roman"/>
          <w:sz w:val="28"/>
          <w:szCs w:val="28"/>
          <w:lang w:val="vi-VN" w:eastAsia="en-GB"/>
        </w:rPr>
        <w:t xml:space="preserve"> Phương tiện di chuyển cho các thành viên tổ chức, điều hành và các vận động viên trong quá trình thi đấu.</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rFonts w:eastAsia="Times New Roman"/>
          <w:sz w:val="28"/>
          <w:szCs w:val="28"/>
          <w:lang w:eastAsia="en-GB"/>
        </w:rPr>
        <w:t>k)</w:t>
      </w:r>
      <w:r w:rsidRPr="0054554C">
        <w:rPr>
          <w:rFonts w:eastAsia="Times New Roman"/>
          <w:sz w:val="28"/>
          <w:szCs w:val="28"/>
          <w:lang w:val="vi-VN" w:eastAsia="en-GB"/>
        </w:rPr>
        <w:t xml:space="preserve"> Bộ đàm, đồng hồ bấm </w:t>
      </w:r>
      <w:r w:rsidRPr="0054554C">
        <w:rPr>
          <w:rFonts w:eastAsia="Times New Roman"/>
          <w:sz w:val="28"/>
          <w:szCs w:val="28"/>
          <w:lang w:eastAsia="en-GB"/>
        </w:rPr>
        <w:t>g</w:t>
      </w:r>
      <w:r w:rsidRPr="0054554C">
        <w:rPr>
          <w:rFonts w:eastAsia="Times New Roman"/>
          <w:sz w:val="28"/>
          <w:szCs w:val="28"/>
          <w:lang w:val="vi-VN" w:eastAsia="en-GB"/>
        </w:rPr>
        <w:t>iờ, còi báo hiệu, loa thông báo cho các thành viên tổ chức và điều hành giải; đồng hồ thông báo tại hố số 1, hố số 10 và khu vực sân tập.</w:t>
      </w:r>
    </w:p>
    <w:p w:rsidR="00FF63AC" w:rsidRPr="0054554C" w:rsidRDefault="00FF63AC" w:rsidP="00FF63AC">
      <w:pPr>
        <w:spacing w:before="120" w:after="120" w:line="240" w:lineRule="auto"/>
        <w:ind w:firstLine="567"/>
        <w:rPr>
          <w:spacing w:val="-6"/>
          <w:sz w:val="28"/>
          <w:szCs w:val="28"/>
        </w:rPr>
      </w:pPr>
      <w:r w:rsidRPr="0054554C">
        <w:rPr>
          <w:sz w:val="28"/>
          <w:szCs w:val="28"/>
        </w:rPr>
        <w:t>(3)</w:t>
      </w:r>
      <w:r w:rsidRPr="0054554C">
        <w:rPr>
          <w:b/>
          <w:sz w:val="28"/>
          <w:szCs w:val="28"/>
        </w:rPr>
        <w:t xml:space="preserve"> </w:t>
      </w:r>
      <w:r w:rsidRPr="0054554C">
        <w:rPr>
          <w:sz w:val="28"/>
          <w:szCs w:val="28"/>
        </w:rPr>
        <w:t xml:space="preserve">Nhân viên chuyên môn: </w:t>
      </w:r>
      <w:r w:rsidRPr="0054554C">
        <w:rPr>
          <w:spacing w:val="-6"/>
          <w:sz w:val="28"/>
          <w:szCs w:val="28"/>
        </w:rPr>
        <w:t>Có đội ngũ cán bộ, nhân viên chuyên môn phù hợp với nội dung hoạt động.</w:t>
      </w:r>
    </w:p>
    <w:p w:rsidR="00FF63AC" w:rsidRPr="0054554C" w:rsidRDefault="00FF63AC" w:rsidP="00FF63AC">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đối với doanh nghiệp</w:t>
      </w:r>
      <w:r w:rsidRPr="0054554C">
        <w:rPr>
          <w:sz w:val="28"/>
          <w:szCs w:val="28"/>
        </w:rPr>
        <w:t xml:space="preserve"> </w:t>
      </w:r>
      <w:r w:rsidRPr="0054554C">
        <w:rPr>
          <w:bCs/>
          <w:sz w:val="28"/>
          <w:szCs w:val="28"/>
          <w:lang w:val="vi-VN"/>
        </w:rPr>
        <w:t>kinh doanh hoạt động thể thao bắt buộc có người hướng dẫn tập luyện</w:t>
      </w:r>
      <w:r w:rsidRPr="0054554C">
        <w:rPr>
          <w:bCs/>
          <w:sz w:val="28"/>
          <w:szCs w:val="28"/>
        </w:rPr>
        <w:t>:</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lang w:val="vi-VN"/>
        </w:rPr>
        <w:t>Nhân viên chuyên môn của doanh nghiệp kinh doanh hoạt động thể thao bao gồm:</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Nhân viên cứu hộ.</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Nhân viên y tế.</w:t>
      </w:r>
    </w:p>
    <w:p w:rsidR="00FF63AC" w:rsidRPr="0054554C" w:rsidRDefault="00FF63AC" w:rsidP="00FF63AC">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FF63AC" w:rsidRPr="0054554C" w:rsidRDefault="00FF63AC" w:rsidP="00FF63AC">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FF63AC" w:rsidRPr="0054554C" w:rsidRDefault="00FF63AC" w:rsidP="00FF63AC">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FF63AC" w:rsidRPr="0054554C" w:rsidRDefault="00FF63AC" w:rsidP="00FF63AC">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FF63AC" w:rsidRPr="0054554C" w:rsidRDefault="00FF63AC" w:rsidP="00FF63AC">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FF63AC" w:rsidRPr="0054554C" w:rsidRDefault="00FF63AC" w:rsidP="00FF63AC">
      <w:pPr>
        <w:spacing w:before="120" w:after="120" w:line="240" w:lineRule="auto"/>
        <w:ind w:firstLine="567"/>
        <w:rPr>
          <w:sz w:val="28"/>
          <w:szCs w:val="28"/>
          <w:lang w:val="nb-NO"/>
        </w:rPr>
      </w:pPr>
      <w:r w:rsidRPr="0054554C">
        <w:rPr>
          <w:sz w:val="28"/>
          <w:szCs w:val="28"/>
        </w:rPr>
        <w:t>- Thông tư số 12/2016/TT-BVHTTDL ngày 05/12/2016 của Bộ trưởng Bộ Văn hóa, Thể thao và Du lịch quy định điều kiện chuyên môn tổ chức tập luyện và thi đấu môn Golf, c</w:t>
      </w:r>
      <w:r w:rsidRPr="0054554C">
        <w:rPr>
          <w:sz w:val="28"/>
          <w:szCs w:val="28"/>
          <w:lang w:val="nb-NO"/>
        </w:rPr>
        <w:t>ó hiệu lực từ ngày 01/02/2017.</w:t>
      </w:r>
    </w:p>
    <w:p w:rsidR="00FF63AC" w:rsidRPr="0054554C" w:rsidRDefault="00FF63AC" w:rsidP="00FF63AC">
      <w:pPr>
        <w:spacing w:before="0" w:after="200" w:line="276" w:lineRule="auto"/>
        <w:ind w:firstLine="0"/>
        <w:jc w:val="left"/>
        <w:rPr>
          <w:i/>
          <w:sz w:val="28"/>
          <w:szCs w:val="28"/>
        </w:rPr>
      </w:pPr>
    </w:p>
    <w:p w:rsidR="00FF63AC" w:rsidRPr="0054554C" w:rsidRDefault="00FF63AC" w:rsidP="00FF63AC">
      <w:pPr>
        <w:spacing w:before="0" w:after="200" w:line="276" w:lineRule="auto"/>
        <w:ind w:firstLine="0"/>
        <w:jc w:val="left"/>
        <w:rPr>
          <w:i/>
          <w:sz w:val="28"/>
          <w:szCs w:val="28"/>
        </w:rPr>
      </w:pPr>
    </w:p>
    <w:p w:rsidR="00FF63AC" w:rsidRPr="0054554C" w:rsidRDefault="00FF63AC" w:rsidP="00FF63AC">
      <w:pPr>
        <w:spacing w:before="0" w:after="200" w:line="276" w:lineRule="auto"/>
        <w:ind w:firstLine="0"/>
        <w:jc w:val="left"/>
        <w:rPr>
          <w:i/>
          <w:sz w:val="28"/>
          <w:szCs w:val="28"/>
        </w:rPr>
      </w:pPr>
    </w:p>
    <w:p w:rsidR="00FF63AC" w:rsidRPr="0054554C" w:rsidRDefault="00FF63AC" w:rsidP="00FF63AC">
      <w:pPr>
        <w:spacing w:before="0" w:after="200" w:line="276" w:lineRule="auto"/>
        <w:ind w:firstLine="0"/>
        <w:jc w:val="left"/>
        <w:rPr>
          <w:i/>
          <w:sz w:val="28"/>
          <w:szCs w:val="28"/>
        </w:rPr>
      </w:pPr>
    </w:p>
    <w:p w:rsidR="00FF63AC" w:rsidRPr="0054554C" w:rsidRDefault="00FF63AC" w:rsidP="00FF63AC">
      <w:pPr>
        <w:pStyle w:val="NormalWeb"/>
        <w:shd w:val="clear" w:color="auto" w:fill="FFFFFF"/>
        <w:spacing w:before="0" w:beforeAutospacing="0" w:after="0" w:afterAutospacing="0"/>
        <w:jc w:val="right"/>
        <w:rPr>
          <w:b/>
          <w:bCs/>
          <w:sz w:val="28"/>
          <w:szCs w:val="28"/>
        </w:rPr>
      </w:pPr>
      <w:r w:rsidRPr="0054554C">
        <w:rPr>
          <w:b/>
          <w:bCs/>
          <w:sz w:val="28"/>
          <w:szCs w:val="28"/>
        </w:rPr>
        <w:t>Mẫu số 02</w:t>
      </w:r>
    </w:p>
    <w:p w:rsidR="00FF63AC" w:rsidRPr="0054554C" w:rsidRDefault="00FF63AC" w:rsidP="00FF63AC">
      <w:pPr>
        <w:pStyle w:val="NormalWeb"/>
        <w:shd w:val="clear" w:color="auto" w:fill="FFFFFF"/>
        <w:spacing w:before="0" w:beforeAutospacing="0" w:after="0" w:afterAutospacing="0"/>
        <w:jc w:val="center"/>
        <w:rPr>
          <w:b/>
          <w:bCs/>
          <w:sz w:val="28"/>
          <w:szCs w:val="28"/>
        </w:rPr>
      </w:pPr>
    </w:p>
    <w:p w:rsidR="00FF63AC" w:rsidRPr="0054554C" w:rsidRDefault="00FF63AC" w:rsidP="00FF63AC">
      <w:pPr>
        <w:pStyle w:val="NormalWeb"/>
        <w:shd w:val="clear" w:color="auto" w:fill="FFFFFF"/>
        <w:spacing w:before="0" w:beforeAutospacing="0" w:after="0" w:afterAutospacing="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FF63AC" w:rsidRPr="0054554C" w:rsidRDefault="00FF63AC" w:rsidP="00FF63AC">
      <w:pPr>
        <w:pStyle w:val="NormalWeb"/>
        <w:shd w:val="clear" w:color="auto" w:fill="FFFFFF"/>
        <w:spacing w:before="0" w:beforeAutospacing="0" w:after="0" w:afterAutospacing="0"/>
        <w:jc w:val="center"/>
        <w:rPr>
          <w:sz w:val="28"/>
          <w:szCs w:val="28"/>
        </w:rPr>
      </w:pPr>
      <w:r w:rsidRPr="0054554C">
        <w:rPr>
          <w:b/>
          <w:bCs/>
          <w:sz w:val="28"/>
          <w:szCs w:val="28"/>
          <w:lang w:val="vi-VN"/>
        </w:rPr>
        <w:t>ĐƠN ĐỀ NGHỊ</w:t>
      </w:r>
    </w:p>
    <w:p w:rsidR="00FF63AC" w:rsidRPr="0054554C" w:rsidRDefault="00FF63AC" w:rsidP="00FF63AC">
      <w:pPr>
        <w:pStyle w:val="NormalWeb"/>
        <w:shd w:val="clear" w:color="auto" w:fill="FFFFFF"/>
        <w:spacing w:before="0" w:beforeAutospacing="0" w:after="0" w:afterAutospacing="0"/>
        <w:jc w:val="center"/>
        <w:rPr>
          <w:b/>
          <w:bCs/>
          <w:sz w:val="28"/>
          <w:szCs w:val="28"/>
        </w:rPr>
      </w:pPr>
      <w:r w:rsidRPr="0054554C">
        <w:rPr>
          <w:b/>
          <w:bCs/>
          <w:sz w:val="28"/>
          <w:szCs w:val="28"/>
          <w:lang w:val="vi-VN"/>
        </w:rPr>
        <w:t>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jc w:val="center"/>
        <w:rPr>
          <w:sz w:val="28"/>
          <w:szCs w:val="28"/>
        </w:rPr>
      </w:pP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FF63AC" w:rsidRPr="0054554C" w:rsidTr="00FF63AC">
        <w:trPr>
          <w:tblCellSpacing w:w="0" w:type="dxa"/>
        </w:trPr>
        <w:tc>
          <w:tcPr>
            <w:tcW w:w="3794"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FF63AC" w:rsidRPr="0054554C" w:rsidRDefault="00FF63AC" w:rsidP="00FF63AC">
      <w:pPr>
        <w:pStyle w:val="NormalWeb"/>
        <w:shd w:val="clear" w:color="auto" w:fill="FFFFFF"/>
        <w:spacing w:before="120" w:beforeAutospacing="0" w:after="120" w:afterAutospacing="0" w:line="199" w:lineRule="atLeast"/>
        <w:rPr>
          <w:sz w:val="28"/>
          <w:szCs w:val="28"/>
        </w:rPr>
      </w:pPr>
      <w:r w:rsidRPr="0054554C">
        <w:rPr>
          <w:sz w:val="28"/>
          <w:szCs w:val="28"/>
          <w:lang w:val="vi-VN"/>
        </w:rPr>
        <w:t> </w:t>
      </w:r>
    </w:p>
    <w:p w:rsidR="00FF63AC" w:rsidRPr="0054554C" w:rsidRDefault="008572DD" w:rsidP="008572DD">
      <w:pPr>
        <w:pStyle w:val="NormalWeb"/>
        <w:shd w:val="clear" w:color="auto" w:fill="FFFFFF"/>
        <w:spacing w:before="120" w:beforeAutospacing="0" w:after="120" w:afterAutospacing="0" w:line="199" w:lineRule="atLeast"/>
        <w:jc w:val="right"/>
        <w:rPr>
          <w:b/>
          <w:sz w:val="28"/>
          <w:szCs w:val="28"/>
        </w:rPr>
      </w:pPr>
      <w:r w:rsidRPr="0054554C">
        <w:rPr>
          <w:b/>
          <w:sz w:val="28"/>
          <w:szCs w:val="28"/>
        </w:rPr>
        <w:t>Mẫu số 03</w:t>
      </w:r>
    </w:p>
    <w:p w:rsidR="00FF63AC" w:rsidRPr="0054554C" w:rsidRDefault="00FF63AC" w:rsidP="00FF63AC">
      <w:pPr>
        <w:spacing w:before="0" w:after="200" w:line="276" w:lineRule="auto"/>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FF63AC" w:rsidRPr="0054554C" w:rsidRDefault="00FF63AC" w:rsidP="00FF63AC">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FF63AC" w:rsidRPr="0054554C" w:rsidTr="00FF63AC">
        <w:trPr>
          <w:tblCellSpacing w:w="0" w:type="dxa"/>
        </w:trPr>
        <w:tc>
          <w:tcPr>
            <w:tcW w:w="4077"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rPr>
                <w:sz w:val="28"/>
                <w:szCs w:val="28"/>
              </w:rPr>
            </w:pPr>
            <w:r w:rsidRPr="0054554C">
              <w:rPr>
                <w:sz w:val="28"/>
                <w:szCs w:val="28"/>
              </w:rPr>
              <w:t> </w:t>
            </w:r>
            <w:r w:rsidRPr="0054554C">
              <w:rPr>
                <w:sz w:val="28"/>
                <w:szCs w:val="28"/>
                <w:lang w:val="vi-VN"/>
              </w:rPr>
              <w:t> </w:t>
            </w:r>
          </w:p>
        </w:tc>
        <w:tc>
          <w:tcPr>
            <w:tcW w:w="4779"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8572DD" w:rsidRPr="0054554C" w:rsidRDefault="008572DD" w:rsidP="00FF63AC">
      <w:pPr>
        <w:spacing w:before="40" w:after="40" w:line="240" w:lineRule="auto"/>
        <w:ind w:firstLine="567"/>
        <w:outlineLvl w:val="0"/>
        <w:rPr>
          <w:b/>
          <w:sz w:val="28"/>
          <w:szCs w:val="28"/>
          <w:lang w:val="nl-NL"/>
        </w:rPr>
      </w:pPr>
    </w:p>
    <w:p w:rsidR="00FF63AC" w:rsidRPr="0054554C" w:rsidRDefault="00FF63AC" w:rsidP="00FF63AC">
      <w:pPr>
        <w:spacing w:before="40" w:after="40" w:line="240" w:lineRule="auto"/>
        <w:ind w:firstLine="567"/>
        <w:outlineLvl w:val="0"/>
        <w:rPr>
          <w:b/>
          <w:sz w:val="28"/>
          <w:szCs w:val="28"/>
        </w:rPr>
      </w:pPr>
      <w:r w:rsidRPr="0054554C">
        <w:rPr>
          <w:b/>
          <w:sz w:val="28"/>
          <w:szCs w:val="28"/>
          <w:lang w:val="nl-NL"/>
        </w:rPr>
        <w:t>76. Thủ tục cấp Giấy chứng nhận đủ điều kiện kinh doanh hoạt động thể thao đối với môn Cầu lông</w:t>
      </w:r>
    </w:p>
    <w:p w:rsidR="00FF63AC" w:rsidRPr="0054554C" w:rsidRDefault="00FF63AC" w:rsidP="00FF63AC">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FF63AC" w:rsidRPr="0054554C" w:rsidRDefault="00FF63AC" w:rsidP="00FF63AC">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FF63AC" w:rsidRPr="0054554C" w:rsidRDefault="00FF63AC" w:rsidP="00FF63AC">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FF63AC" w:rsidRPr="0054554C" w:rsidRDefault="00FF63AC" w:rsidP="00FF63AC">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FF63AC" w:rsidRPr="0054554C" w:rsidRDefault="00FF63AC" w:rsidP="00FF63AC">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FF63AC" w:rsidRPr="0054554C" w:rsidRDefault="00FF63AC" w:rsidP="00FF63AC">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FF63AC" w:rsidRPr="0054554C" w:rsidRDefault="00FF63AC" w:rsidP="00FF63AC">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FF63AC" w:rsidRPr="0054554C" w:rsidRDefault="00FF63AC" w:rsidP="00FF63AC">
      <w:pPr>
        <w:spacing w:before="40" w:after="40" w:line="240" w:lineRule="auto"/>
        <w:ind w:firstLine="567"/>
        <w:rPr>
          <w:sz w:val="28"/>
          <w:szCs w:val="28"/>
          <w:lang w:val="vi-VN"/>
        </w:rPr>
      </w:pPr>
      <w:r w:rsidRPr="0054554C">
        <w:rPr>
          <w:sz w:val="28"/>
          <w:szCs w:val="28"/>
          <w:lang w:val="vi-VN"/>
        </w:rPr>
        <w:t>- Số lượng hồ sơ: 01 (bộ).</w:t>
      </w:r>
    </w:p>
    <w:p w:rsidR="00FF63AC" w:rsidRPr="0054554C" w:rsidRDefault="00FF63AC" w:rsidP="00FF63AC">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FF63AC" w:rsidRPr="0054554C" w:rsidRDefault="00FF63AC" w:rsidP="00FF63AC">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FF63AC" w:rsidRPr="0054554C" w:rsidRDefault="00FF63AC" w:rsidP="00FF63AC">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FF63AC" w:rsidRPr="0054554C" w:rsidRDefault="00FF63AC" w:rsidP="00FF63AC">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FF63AC" w:rsidRPr="0054554C" w:rsidRDefault="00FF63AC" w:rsidP="00FF63AC">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FF63AC" w:rsidRPr="0054554C" w:rsidRDefault="00FF63AC" w:rsidP="00FF63AC">
      <w:pPr>
        <w:shd w:val="clear" w:color="auto" w:fill="FFFFFF"/>
        <w:tabs>
          <w:tab w:val="left" w:pos="1162"/>
        </w:tabs>
        <w:spacing w:before="120" w:after="120" w:line="240" w:lineRule="auto"/>
        <w:ind w:firstLine="567"/>
        <w:rPr>
          <w:rStyle w:val="Strong"/>
          <w:b w:val="0"/>
          <w:sz w:val="28"/>
          <w:szCs w:val="28"/>
          <w:lang w:val="nl-NL"/>
        </w:rPr>
      </w:pPr>
      <w:r w:rsidRPr="0054554C">
        <w:rPr>
          <w:rStyle w:val="Strong"/>
          <w:sz w:val="28"/>
          <w:szCs w:val="28"/>
          <w:lang w:val="nl-NL"/>
        </w:rPr>
        <w:t>(1) Cơ sở vật chất, trang thiết bị tập luyện</w:t>
      </w:r>
    </w:p>
    <w:p w:rsidR="00FF63AC" w:rsidRPr="0054554C" w:rsidRDefault="00FF63AC" w:rsidP="00FF63AC">
      <w:pPr>
        <w:shd w:val="clear" w:color="auto" w:fill="FFFFFF"/>
        <w:tabs>
          <w:tab w:val="left" w:pos="1162"/>
        </w:tabs>
        <w:spacing w:before="120" w:after="120" w:line="240" w:lineRule="auto"/>
        <w:ind w:firstLine="567"/>
        <w:rPr>
          <w:sz w:val="28"/>
          <w:szCs w:val="28"/>
        </w:rPr>
      </w:pPr>
      <w:r w:rsidRPr="0054554C">
        <w:rPr>
          <w:rStyle w:val="Strong"/>
          <w:sz w:val="28"/>
          <w:szCs w:val="28"/>
          <w:lang w:val="nl-NL"/>
        </w:rPr>
        <w:t xml:space="preserve">a) </w:t>
      </w:r>
      <w:r w:rsidRPr="0054554C">
        <w:rPr>
          <w:sz w:val="28"/>
          <w:szCs w:val="28"/>
          <w:lang w:val="nl-NL"/>
        </w:rPr>
        <w:t>Mặt sân cầu lông:</w:t>
      </w:r>
    </w:p>
    <w:p w:rsidR="00FF63AC" w:rsidRPr="0054554C" w:rsidRDefault="00FF63AC" w:rsidP="00FF63AC">
      <w:pPr>
        <w:shd w:val="clear" w:color="auto" w:fill="FFFFFF"/>
        <w:tabs>
          <w:tab w:val="left" w:pos="1162"/>
        </w:tabs>
        <w:spacing w:before="120" w:after="120" w:line="240" w:lineRule="auto"/>
        <w:ind w:firstLine="567"/>
        <w:rPr>
          <w:sz w:val="28"/>
          <w:szCs w:val="28"/>
          <w:lang w:val="nl-NL"/>
        </w:rPr>
      </w:pPr>
      <w:r w:rsidRPr="0054554C">
        <w:rPr>
          <w:sz w:val="28"/>
          <w:szCs w:val="28"/>
          <w:lang w:val="nl-NL"/>
        </w:rPr>
        <w:t>- Có chiều dài ít nhất 15,40m và chiều rộng ít nhất 8,10m;</w:t>
      </w:r>
    </w:p>
    <w:p w:rsidR="00FF63AC" w:rsidRPr="0054554C" w:rsidRDefault="00FF63AC" w:rsidP="00FF63AC">
      <w:pPr>
        <w:shd w:val="clear" w:color="auto" w:fill="FFFFFF"/>
        <w:tabs>
          <w:tab w:val="left" w:pos="1162"/>
        </w:tabs>
        <w:spacing w:before="120" w:after="120" w:line="240" w:lineRule="auto"/>
        <w:ind w:firstLine="567"/>
        <w:rPr>
          <w:b/>
          <w:bCs/>
          <w:sz w:val="28"/>
          <w:szCs w:val="28"/>
          <w:lang w:val="nl-NL"/>
        </w:rPr>
      </w:pPr>
      <w:r w:rsidRPr="0054554C">
        <w:rPr>
          <w:sz w:val="28"/>
          <w:szCs w:val="28"/>
          <w:lang w:val="nl-NL"/>
        </w:rPr>
        <w:t>- Mặt sân phẳng, không trơn trượt.</w:t>
      </w:r>
    </w:p>
    <w:p w:rsidR="00FF63AC" w:rsidRPr="0054554C" w:rsidRDefault="00FF63AC" w:rsidP="00FF63AC">
      <w:pPr>
        <w:pStyle w:val="ListParagraph"/>
        <w:tabs>
          <w:tab w:val="left" w:pos="720"/>
        </w:tabs>
        <w:spacing w:before="120" w:line="240" w:lineRule="auto"/>
        <w:ind w:left="0" w:firstLine="567"/>
        <w:rPr>
          <w:rFonts w:cs="Times New Roman"/>
          <w:szCs w:val="28"/>
          <w:lang w:val="nl-NL"/>
        </w:rPr>
      </w:pPr>
      <w:r w:rsidRPr="0054554C">
        <w:rPr>
          <w:rFonts w:cs="Times New Roman"/>
          <w:szCs w:val="28"/>
          <w:lang w:val="nl-NL"/>
        </w:rPr>
        <w:t xml:space="preserve">b) Kích thước sân: </w:t>
      </w:r>
    </w:p>
    <w:p w:rsidR="00FF63AC" w:rsidRPr="0054554C" w:rsidRDefault="00FF63AC" w:rsidP="00FF63AC">
      <w:pPr>
        <w:pStyle w:val="ListParagraph"/>
        <w:tabs>
          <w:tab w:val="left" w:pos="720"/>
        </w:tabs>
        <w:spacing w:before="120" w:line="240" w:lineRule="auto"/>
        <w:ind w:left="0" w:firstLine="567"/>
        <w:rPr>
          <w:rFonts w:cs="Times New Roman"/>
          <w:szCs w:val="28"/>
          <w:lang w:val="nl-NL"/>
        </w:rPr>
      </w:pPr>
      <w:r w:rsidRPr="0054554C">
        <w:rPr>
          <w:rFonts w:cs="Times New Roman"/>
          <w:szCs w:val="28"/>
          <w:lang w:val="nl-NL"/>
        </w:rPr>
        <w:t>- Đối với sân đánh đôi: Chiều dài 13,40m, chiều rộng 6,10m, độ dài đường chéo sân là 14,723m;</w:t>
      </w:r>
    </w:p>
    <w:p w:rsidR="00FF63AC" w:rsidRPr="0054554C" w:rsidRDefault="00FF63AC" w:rsidP="00FF63AC">
      <w:pPr>
        <w:pStyle w:val="ListParagraph"/>
        <w:tabs>
          <w:tab w:val="left" w:pos="720"/>
        </w:tabs>
        <w:spacing w:before="120" w:line="240" w:lineRule="auto"/>
        <w:ind w:left="0" w:firstLine="567"/>
        <w:rPr>
          <w:rFonts w:cs="Times New Roman"/>
          <w:szCs w:val="28"/>
          <w:lang w:val="nl-NL"/>
        </w:rPr>
      </w:pPr>
      <w:r w:rsidRPr="0054554C">
        <w:rPr>
          <w:rFonts w:cs="Times New Roman"/>
          <w:szCs w:val="28"/>
          <w:lang w:val="nl-NL"/>
        </w:rPr>
        <w:t>- Đối với sân đánh đơn: Chiều dài 13,40m, chiều rộng 5,18m, độ dài đường chéo sân là 14,366m;</w:t>
      </w:r>
    </w:p>
    <w:p w:rsidR="00FF63AC" w:rsidRPr="0054554C" w:rsidRDefault="00FF63AC" w:rsidP="00FF63AC">
      <w:pPr>
        <w:pStyle w:val="ListParagraph"/>
        <w:tabs>
          <w:tab w:val="left" w:pos="720"/>
        </w:tabs>
        <w:spacing w:before="120" w:line="240" w:lineRule="auto"/>
        <w:ind w:left="0" w:firstLine="567"/>
        <w:rPr>
          <w:rFonts w:cs="Times New Roman"/>
          <w:szCs w:val="28"/>
        </w:rPr>
      </w:pPr>
      <w:r w:rsidRPr="0054554C">
        <w:rPr>
          <w:rFonts w:cs="Times New Roman"/>
          <w:szCs w:val="28"/>
          <w:lang w:val="nl-NL"/>
        </w:rPr>
        <w:t>- Các đường biên và đường giới hạn có chiều rộng 4cm.</w:t>
      </w:r>
      <w:r w:rsidRPr="0054554C">
        <w:rPr>
          <w:rFonts w:cs="Times New Roman"/>
          <w:szCs w:val="28"/>
        </w:rPr>
        <w:t>;</w:t>
      </w:r>
    </w:p>
    <w:p w:rsidR="00FF63AC" w:rsidRPr="0054554C" w:rsidRDefault="00FF63AC" w:rsidP="00FF63AC">
      <w:pPr>
        <w:pStyle w:val="ListParagraph"/>
        <w:spacing w:before="120" w:line="240" w:lineRule="auto"/>
        <w:ind w:left="0" w:firstLine="567"/>
        <w:rPr>
          <w:rFonts w:cs="Times New Roman"/>
          <w:szCs w:val="28"/>
          <w:lang w:val="nl-NL"/>
        </w:rPr>
      </w:pPr>
      <w:r w:rsidRPr="0054554C">
        <w:rPr>
          <w:rFonts w:cs="Times New Roman"/>
          <w:szCs w:val="28"/>
          <w:lang w:val="nl-NL"/>
        </w:rPr>
        <w:t>-</w:t>
      </w:r>
      <w:r w:rsidRPr="0054554C">
        <w:rPr>
          <w:rFonts w:cs="Times New Roman"/>
          <w:b/>
          <w:szCs w:val="28"/>
          <w:lang w:val="nl-NL"/>
        </w:rPr>
        <w:t xml:space="preserve"> </w:t>
      </w:r>
      <w:r w:rsidRPr="0054554C">
        <w:rPr>
          <w:rFonts w:cs="Times New Roman"/>
          <w:szCs w:val="28"/>
          <w:lang w:val="nl-NL"/>
        </w:rPr>
        <w:t>Khoảng cách từ đường biên ngang, đường biên dọc đến tường bao quanh và đến sân kế tiếp ít nhất 01m;</w:t>
      </w:r>
    </w:p>
    <w:p w:rsidR="00FF63AC" w:rsidRPr="0054554C" w:rsidRDefault="00FF63AC" w:rsidP="00FF63AC">
      <w:pPr>
        <w:pStyle w:val="ListParagraph"/>
        <w:spacing w:before="120" w:line="240" w:lineRule="auto"/>
        <w:ind w:left="0" w:firstLine="567"/>
        <w:rPr>
          <w:rFonts w:cs="Times New Roman"/>
          <w:szCs w:val="28"/>
          <w:lang w:val="nl-NL"/>
        </w:rPr>
      </w:pPr>
      <w:r w:rsidRPr="0054554C">
        <w:rPr>
          <w:rFonts w:cs="Times New Roman"/>
          <w:szCs w:val="28"/>
          <w:lang w:val="nl-NL"/>
        </w:rPr>
        <w:t>- Đối với sân cầu lông trong nhà, chiều cao tính từ mặt sân đến trần nhà ít nhất là 8m, tường nhà không được làm bằng vật liệu chói, lóa.</w:t>
      </w:r>
    </w:p>
    <w:p w:rsidR="00FF63AC" w:rsidRPr="0054554C" w:rsidRDefault="00FF63AC" w:rsidP="00FF63AC">
      <w:pPr>
        <w:pStyle w:val="ListParagraph"/>
        <w:tabs>
          <w:tab w:val="left" w:pos="720"/>
        </w:tabs>
        <w:spacing w:before="120" w:line="240" w:lineRule="auto"/>
        <w:ind w:left="0" w:firstLine="567"/>
        <w:rPr>
          <w:rFonts w:cs="Times New Roman"/>
          <w:szCs w:val="28"/>
        </w:rPr>
      </w:pPr>
      <w:r w:rsidRPr="0054554C">
        <w:rPr>
          <w:rFonts w:cs="Times New Roman"/>
          <w:szCs w:val="28"/>
        </w:rPr>
        <w:t>c) Chiều cao của lưới là 1,55m, cột lưới có hình trụ, đủ chắc chắn và đứng thẳng khi lưới được căng lên. Hai cột lưới và các phụ kiện không được đặt vào trong sân.</w:t>
      </w:r>
    </w:p>
    <w:p w:rsidR="00FF63AC" w:rsidRPr="0054554C" w:rsidRDefault="00FF63AC" w:rsidP="00FF63AC">
      <w:pPr>
        <w:pStyle w:val="ListParagraph"/>
        <w:tabs>
          <w:tab w:val="left" w:pos="720"/>
        </w:tabs>
        <w:spacing w:before="120" w:line="240" w:lineRule="auto"/>
        <w:ind w:left="0" w:firstLine="567"/>
        <w:rPr>
          <w:rFonts w:cs="Times New Roman"/>
          <w:szCs w:val="28"/>
        </w:rPr>
      </w:pPr>
      <w:r w:rsidRPr="0054554C">
        <w:rPr>
          <w:rFonts w:cs="Times New Roman"/>
          <w:szCs w:val="28"/>
        </w:rPr>
        <w:t>d) Lưới được làm từ sợi dây nylon hoặc chất liệu tổng hợp có màu sẫm, các mắt lưới không nhỏ hơn 15mm và không lớn hơn 20mm, mép trên của lưới được nẹp màu trắng.</w:t>
      </w:r>
    </w:p>
    <w:p w:rsidR="00FF63AC" w:rsidRPr="0054554C" w:rsidRDefault="00FF63AC" w:rsidP="00FF63AC">
      <w:pPr>
        <w:pStyle w:val="ListParagraph"/>
        <w:tabs>
          <w:tab w:val="left" w:pos="720"/>
        </w:tabs>
        <w:spacing w:before="120" w:line="240" w:lineRule="auto"/>
        <w:ind w:left="0" w:firstLine="567"/>
        <w:rPr>
          <w:rFonts w:cs="Times New Roman"/>
          <w:szCs w:val="28"/>
          <w:lang w:val="nl-NL"/>
        </w:rPr>
      </w:pPr>
      <w:r w:rsidRPr="0054554C">
        <w:rPr>
          <w:rFonts w:cs="Times New Roman"/>
          <w:szCs w:val="28"/>
        </w:rPr>
        <w:t xml:space="preserve">đ) </w:t>
      </w:r>
      <w:r w:rsidRPr="0054554C">
        <w:rPr>
          <w:rFonts w:cs="Times New Roman"/>
          <w:szCs w:val="28"/>
          <w:lang w:val="nl-NL"/>
        </w:rPr>
        <w:t>Đảm bảo ánh sáng trên sân ít nhất là 150 lux.</w:t>
      </w:r>
    </w:p>
    <w:p w:rsidR="00FF63AC" w:rsidRPr="0054554C" w:rsidRDefault="00FF63AC" w:rsidP="00FF63AC">
      <w:pPr>
        <w:pStyle w:val="ListParagraph"/>
        <w:tabs>
          <w:tab w:val="left" w:pos="720"/>
        </w:tabs>
        <w:spacing w:before="120" w:line="240" w:lineRule="auto"/>
        <w:ind w:left="0" w:firstLine="567"/>
        <w:rPr>
          <w:rFonts w:cs="Times New Roman"/>
          <w:szCs w:val="28"/>
        </w:rPr>
      </w:pPr>
      <w:r w:rsidRPr="0054554C">
        <w:rPr>
          <w:rFonts w:cs="Times New Roman"/>
          <w:szCs w:val="28"/>
          <w:lang w:val="nl-NL"/>
        </w:rPr>
        <w:t>e)</w:t>
      </w:r>
      <w:r w:rsidRPr="0054554C">
        <w:rPr>
          <w:rFonts w:cs="Times New Roman"/>
          <w:szCs w:val="28"/>
        </w:rPr>
        <w:t xml:space="preserve"> Có túi sơ cứu theo quy định của Bộ Y tế, nơi thay đồ, cất giữ đồ và khu vực vệ sinh.</w:t>
      </w:r>
    </w:p>
    <w:p w:rsidR="00FF63AC" w:rsidRPr="0054554C" w:rsidRDefault="00FF63AC" w:rsidP="00FF63AC">
      <w:pPr>
        <w:pStyle w:val="ListParagraph"/>
        <w:tabs>
          <w:tab w:val="left" w:pos="720"/>
        </w:tabs>
        <w:spacing w:before="120" w:line="240" w:lineRule="auto"/>
        <w:ind w:left="0" w:firstLine="567"/>
        <w:rPr>
          <w:rFonts w:cs="Times New Roman"/>
          <w:szCs w:val="28"/>
          <w:lang w:val="nl-NL"/>
        </w:rPr>
      </w:pPr>
      <w:r w:rsidRPr="0054554C">
        <w:rPr>
          <w:rFonts w:cs="Times New Roman"/>
          <w:szCs w:val="28"/>
          <w:lang w:val="nl-NL"/>
        </w:rPr>
        <w:t>g) Có bảng nội quy bao gồm những nội dung chủ yếu sau: Giờ tập luyện, đối tượng tham gia tập luyện, các đối tượng không được tham gia tập luyện, biện pháp đảm bảo an toàn khi tập luyện.</w:t>
      </w:r>
    </w:p>
    <w:p w:rsidR="00FF63AC" w:rsidRPr="0054554C" w:rsidRDefault="00FF63AC" w:rsidP="00FF63AC">
      <w:pPr>
        <w:pStyle w:val="ListParagraph"/>
        <w:tabs>
          <w:tab w:val="left" w:pos="720"/>
        </w:tabs>
        <w:spacing w:before="120" w:line="240" w:lineRule="auto"/>
        <w:ind w:left="0" w:firstLine="567"/>
        <w:rPr>
          <w:rStyle w:val="Strong"/>
          <w:rFonts w:cs="Times New Roman"/>
          <w:b w:val="0"/>
          <w:bCs w:val="0"/>
          <w:szCs w:val="28"/>
        </w:rPr>
      </w:pPr>
      <w:r w:rsidRPr="0054554C">
        <w:rPr>
          <w:rStyle w:val="Strong"/>
          <w:rFonts w:cs="Times New Roman"/>
          <w:szCs w:val="28"/>
          <w:lang w:val="nl-NL"/>
        </w:rPr>
        <w:t>(2) Cơ sở vật chất, trang thiết bị thi đấu</w:t>
      </w:r>
    </w:p>
    <w:p w:rsidR="00FF63AC" w:rsidRPr="0054554C" w:rsidRDefault="00FF63AC" w:rsidP="00FF63AC">
      <w:pPr>
        <w:pStyle w:val="ListParagraph"/>
        <w:tabs>
          <w:tab w:val="left" w:pos="720"/>
        </w:tabs>
        <w:spacing w:before="120" w:line="240" w:lineRule="auto"/>
        <w:ind w:left="0" w:firstLine="567"/>
        <w:rPr>
          <w:rFonts w:cs="Times New Roman"/>
          <w:szCs w:val="28"/>
        </w:rPr>
      </w:pPr>
      <w:r w:rsidRPr="0054554C">
        <w:rPr>
          <w:rFonts w:cs="Times New Roman"/>
          <w:szCs w:val="28"/>
          <w:lang w:val="nl-NL"/>
        </w:rPr>
        <w:t>- Mỗi sân có dụng cụ lau và làm sạch mặt sân.</w:t>
      </w:r>
    </w:p>
    <w:p w:rsidR="00FF63AC" w:rsidRPr="0054554C" w:rsidRDefault="00FF63AC" w:rsidP="00FF63AC">
      <w:pPr>
        <w:pStyle w:val="ListParagraph"/>
        <w:tabs>
          <w:tab w:val="left" w:pos="720"/>
        </w:tabs>
        <w:spacing w:before="120" w:line="240" w:lineRule="auto"/>
        <w:ind w:left="0" w:firstLine="567"/>
        <w:rPr>
          <w:rFonts w:cs="Times New Roman"/>
          <w:szCs w:val="28"/>
        </w:rPr>
      </w:pPr>
      <w:r w:rsidRPr="0054554C">
        <w:rPr>
          <w:rFonts w:cs="Times New Roman"/>
          <w:szCs w:val="28"/>
          <w:lang w:val="nl-NL"/>
        </w:rPr>
        <w:t xml:space="preserve">- </w:t>
      </w:r>
      <w:r w:rsidRPr="0054554C">
        <w:rPr>
          <w:rFonts w:cs="Times New Roman"/>
          <w:szCs w:val="28"/>
        </w:rPr>
        <w:t>Cơ sở vật chất, trang thiết bị tổ chức thi đấu môn Cầu lông phải đảm bảo các điều kiện quy định tại điểm a, b, c, d, đ, e mục (1) nêu trên.</w:t>
      </w:r>
    </w:p>
    <w:p w:rsidR="00FF63AC" w:rsidRPr="0054554C" w:rsidRDefault="00FF63AC" w:rsidP="00FF63AC">
      <w:pPr>
        <w:shd w:val="clear" w:color="auto" w:fill="FFFFFF"/>
        <w:spacing w:before="120" w:after="120" w:line="240" w:lineRule="auto"/>
        <w:ind w:firstLine="567"/>
        <w:rPr>
          <w:rFonts w:eastAsia="Times New Roman"/>
          <w:sz w:val="28"/>
          <w:szCs w:val="28"/>
          <w:lang w:eastAsia="en-GB"/>
        </w:rPr>
      </w:pPr>
      <w:r w:rsidRPr="0054554C">
        <w:rPr>
          <w:sz w:val="28"/>
          <w:szCs w:val="28"/>
        </w:rPr>
        <w:t xml:space="preserve">(3) </w:t>
      </w:r>
      <w:r w:rsidRPr="0054554C">
        <w:rPr>
          <w:rFonts w:eastAsia="Times New Roman"/>
          <w:bCs/>
          <w:sz w:val="28"/>
          <w:szCs w:val="28"/>
          <w:lang w:val="vi-VN" w:eastAsia="en-GB"/>
        </w:rPr>
        <w:t>Mật độ hướng dẫn tập luyện</w:t>
      </w:r>
      <w:r w:rsidRPr="0054554C">
        <w:rPr>
          <w:rFonts w:eastAsia="Times New Roman"/>
          <w:sz w:val="28"/>
          <w:szCs w:val="28"/>
          <w:lang w:eastAsia="en-GB"/>
        </w:rPr>
        <w:t xml:space="preserve">: </w:t>
      </w:r>
      <w:r w:rsidRPr="0054554C">
        <w:rPr>
          <w:rFonts w:eastAsia="Times New Roman"/>
          <w:sz w:val="28"/>
          <w:szCs w:val="28"/>
          <w:lang w:val="vi-VN" w:eastAsia="en-GB"/>
        </w:rPr>
        <w:t xml:space="preserve">Mỗi người hướng dẫn tập luyện </w:t>
      </w:r>
      <w:r w:rsidRPr="0054554C">
        <w:rPr>
          <w:rFonts w:eastAsia="Times New Roman"/>
          <w:sz w:val="28"/>
          <w:szCs w:val="28"/>
          <w:lang w:eastAsia="en-GB"/>
        </w:rPr>
        <w:t xml:space="preserve">hướng dẫn </w:t>
      </w:r>
      <w:r w:rsidRPr="0054554C">
        <w:rPr>
          <w:rFonts w:eastAsia="Times New Roman"/>
          <w:sz w:val="28"/>
          <w:szCs w:val="28"/>
          <w:lang w:val="vi-VN" w:eastAsia="en-GB"/>
        </w:rPr>
        <w:t xml:space="preserve">không quá </w:t>
      </w:r>
      <w:r w:rsidRPr="0054554C">
        <w:rPr>
          <w:rFonts w:eastAsia="Times New Roman"/>
          <w:sz w:val="28"/>
          <w:szCs w:val="28"/>
          <w:lang w:eastAsia="en-GB"/>
        </w:rPr>
        <w:t>2</w:t>
      </w:r>
      <w:r w:rsidRPr="0054554C">
        <w:rPr>
          <w:rFonts w:eastAsia="Times New Roman"/>
          <w:sz w:val="28"/>
          <w:szCs w:val="28"/>
          <w:lang w:val="vi-VN" w:eastAsia="en-GB"/>
        </w:rPr>
        <w:t xml:space="preserve">0 người trong một </w:t>
      </w:r>
      <w:r w:rsidRPr="0054554C">
        <w:rPr>
          <w:rFonts w:eastAsia="Times New Roman"/>
          <w:sz w:val="28"/>
          <w:szCs w:val="28"/>
          <w:lang w:eastAsia="en-GB"/>
        </w:rPr>
        <w:t>buổi tập</w:t>
      </w:r>
      <w:r w:rsidRPr="0054554C">
        <w:rPr>
          <w:rFonts w:eastAsia="Times New Roman"/>
          <w:sz w:val="28"/>
          <w:szCs w:val="28"/>
          <w:lang w:val="vi-VN" w:eastAsia="en-GB"/>
        </w:rPr>
        <w:t>.</w:t>
      </w:r>
    </w:p>
    <w:p w:rsidR="00FF63AC" w:rsidRPr="0054554C" w:rsidRDefault="00FF63AC" w:rsidP="00FF63AC">
      <w:pPr>
        <w:spacing w:before="120" w:after="120" w:line="240" w:lineRule="auto"/>
        <w:ind w:firstLine="567"/>
        <w:rPr>
          <w:spacing w:val="-6"/>
          <w:sz w:val="28"/>
          <w:szCs w:val="28"/>
        </w:rPr>
      </w:pPr>
      <w:r w:rsidRPr="0054554C">
        <w:rPr>
          <w:b/>
          <w:sz w:val="28"/>
          <w:szCs w:val="28"/>
        </w:rPr>
        <w:t xml:space="preserve"> </w:t>
      </w:r>
      <w:r w:rsidRPr="0054554C">
        <w:rPr>
          <w:sz w:val="28"/>
          <w:szCs w:val="28"/>
        </w:rPr>
        <w:t xml:space="preserve">(4) Nhân viên chuyên môn: </w:t>
      </w:r>
      <w:r w:rsidRPr="0054554C">
        <w:rPr>
          <w:spacing w:val="-6"/>
          <w:sz w:val="28"/>
          <w:szCs w:val="28"/>
        </w:rPr>
        <w:t>Có đội ngũ cán bộ, nhân viên chuyên môn phù hợp với nội dung hoạt động.</w:t>
      </w:r>
    </w:p>
    <w:p w:rsidR="00FF63AC" w:rsidRPr="0054554C" w:rsidRDefault="00FF63AC" w:rsidP="00FF63AC">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lang w:val="vi-VN"/>
        </w:rPr>
        <w:t>Nhân viên chuyên môn của doanh nghiệp kinh doanh hoạt động thể thao bao gồm:</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Nhân viên cứu hộ.</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Nhân viên y tế.</w:t>
      </w:r>
    </w:p>
    <w:p w:rsidR="00FF63AC" w:rsidRPr="0054554C" w:rsidRDefault="00FF63AC" w:rsidP="00FF63AC">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FF63AC" w:rsidRPr="0054554C" w:rsidRDefault="00FF63AC" w:rsidP="00FF63AC">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FF63AC" w:rsidRPr="0054554C" w:rsidRDefault="00FF63AC" w:rsidP="00FF63AC">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FF63AC" w:rsidRPr="0054554C" w:rsidRDefault="00FF63AC" w:rsidP="00FF63AC">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FF63AC" w:rsidRPr="0054554C" w:rsidRDefault="00FF63AC" w:rsidP="00FF63AC">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FF63AC" w:rsidRPr="0054554C" w:rsidRDefault="00FF63AC" w:rsidP="00FF63AC">
      <w:pPr>
        <w:spacing w:before="120" w:after="120" w:line="240" w:lineRule="auto"/>
        <w:ind w:firstLine="567"/>
        <w:rPr>
          <w:sz w:val="28"/>
          <w:szCs w:val="28"/>
          <w:lang w:val="nb-NO"/>
        </w:rPr>
      </w:pPr>
      <w:r w:rsidRPr="0054554C">
        <w:rPr>
          <w:sz w:val="28"/>
          <w:szCs w:val="28"/>
        </w:rPr>
        <w:t>- Thông tư số 09/2017/TT-BVHTTDL ngày 29/12/2017 của Bộ trưởng Bộ Văn hóa, Thể thao và Du lịch quy định về cơ sở vật chất, trang thiết bị và tập huấn nhân viên chuyên môn đối với môn Cầu lông, c</w:t>
      </w:r>
      <w:r w:rsidRPr="0054554C">
        <w:rPr>
          <w:sz w:val="28"/>
          <w:szCs w:val="28"/>
          <w:lang w:val="nb-NO"/>
        </w:rPr>
        <w:t>ó hiệu lực từ ngày 20/02/2018.</w:t>
      </w:r>
    </w:p>
    <w:p w:rsidR="00FF63AC" w:rsidRPr="0054554C" w:rsidRDefault="00FF63AC" w:rsidP="00FF63AC">
      <w:pPr>
        <w:spacing w:before="120" w:afterLines="60" w:after="144" w:line="240" w:lineRule="auto"/>
        <w:ind w:firstLine="567"/>
        <w:rPr>
          <w:sz w:val="28"/>
          <w:szCs w:val="28"/>
          <w:lang w:val="nb-NO"/>
        </w:rPr>
      </w:pPr>
    </w:p>
    <w:p w:rsidR="00FF63AC" w:rsidRPr="0054554C" w:rsidRDefault="00FF63AC" w:rsidP="00FF63AC">
      <w:pPr>
        <w:spacing w:before="120" w:afterLines="60" w:after="144" w:line="240" w:lineRule="auto"/>
        <w:ind w:firstLine="567"/>
        <w:rPr>
          <w:sz w:val="28"/>
          <w:szCs w:val="28"/>
          <w:lang w:val="nb-NO"/>
        </w:rPr>
      </w:pPr>
    </w:p>
    <w:p w:rsidR="00FF63AC" w:rsidRPr="0054554C" w:rsidRDefault="00FF63AC" w:rsidP="00FF63AC">
      <w:pPr>
        <w:spacing w:before="120" w:afterLines="60" w:after="144" w:line="240" w:lineRule="auto"/>
        <w:ind w:firstLine="567"/>
        <w:rPr>
          <w:sz w:val="28"/>
          <w:szCs w:val="28"/>
          <w:lang w:val="nb-NO"/>
        </w:rPr>
      </w:pPr>
    </w:p>
    <w:p w:rsidR="00FF63AC" w:rsidRPr="0054554C" w:rsidRDefault="00FF63AC" w:rsidP="00FF63AC">
      <w:pPr>
        <w:spacing w:before="120" w:afterLines="60" w:after="144" w:line="240" w:lineRule="auto"/>
        <w:ind w:firstLine="567"/>
        <w:rPr>
          <w:sz w:val="28"/>
          <w:szCs w:val="28"/>
          <w:lang w:val="nb-NO"/>
        </w:rPr>
      </w:pPr>
    </w:p>
    <w:p w:rsidR="00FF63AC" w:rsidRPr="0054554C" w:rsidRDefault="00FF63AC" w:rsidP="00FF63AC">
      <w:pPr>
        <w:spacing w:before="120" w:afterLines="60" w:after="144" w:line="240" w:lineRule="auto"/>
        <w:ind w:firstLine="567"/>
        <w:rPr>
          <w:sz w:val="28"/>
          <w:szCs w:val="28"/>
          <w:lang w:val="nb-NO"/>
        </w:rPr>
      </w:pPr>
    </w:p>
    <w:p w:rsidR="00FF63AC" w:rsidRPr="0054554C" w:rsidRDefault="00FF63AC" w:rsidP="00FF63AC">
      <w:pPr>
        <w:spacing w:before="120" w:afterLines="60" w:after="144" w:line="240" w:lineRule="auto"/>
        <w:ind w:firstLine="567"/>
        <w:rPr>
          <w:sz w:val="28"/>
          <w:szCs w:val="28"/>
          <w:lang w:val="nb-NO"/>
        </w:rPr>
      </w:pPr>
    </w:p>
    <w:p w:rsidR="00FF63AC" w:rsidRPr="0054554C" w:rsidRDefault="00FF63AC" w:rsidP="00FF63AC">
      <w:pPr>
        <w:spacing w:before="120" w:afterLines="60" w:after="144" w:line="240" w:lineRule="auto"/>
        <w:ind w:firstLine="567"/>
        <w:rPr>
          <w:sz w:val="28"/>
          <w:szCs w:val="28"/>
          <w:lang w:val="nb-NO"/>
        </w:rPr>
      </w:pPr>
    </w:p>
    <w:p w:rsidR="00FF63AC" w:rsidRPr="0054554C" w:rsidRDefault="00FF63AC" w:rsidP="00FF63AC">
      <w:pPr>
        <w:spacing w:before="120" w:afterLines="60" w:after="144" w:line="240" w:lineRule="auto"/>
        <w:ind w:firstLine="567"/>
        <w:rPr>
          <w:sz w:val="28"/>
          <w:szCs w:val="28"/>
          <w:lang w:val="nb-NO"/>
        </w:rPr>
      </w:pPr>
    </w:p>
    <w:p w:rsidR="00FF63AC" w:rsidRPr="0054554C" w:rsidRDefault="00FF63AC" w:rsidP="00FF63AC">
      <w:pPr>
        <w:spacing w:before="120" w:afterLines="60" w:after="144" w:line="240" w:lineRule="auto"/>
        <w:ind w:firstLine="567"/>
        <w:rPr>
          <w:sz w:val="28"/>
          <w:szCs w:val="28"/>
          <w:lang w:val="nb-NO"/>
        </w:rPr>
      </w:pPr>
    </w:p>
    <w:p w:rsidR="00FF63AC" w:rsidRPr="0054554C" w:rsidRDefault="00FF63AC" w:rsidP="00FF63AC">
      <w:pPr>
        <w:spacing w:before="120" w:afterLines="60" w:after="144" w:line="240" w:lineRule="auto"/>
        <w:ind w:firstLine="567"/>
        <w:rPr>
          <w:sz w:val="28"/>
          <w:szCs w:val="28"/>
          <w:lang w:val="nb-NO"/>
        </w:rPr>
      </w:pPr>
    </w:p>
    <w:p w:rsidR="00FF63AC" w:rsidRPr="0054554C" w:rsidRDefault="00FF63AC" w:rsidP="00FF63AC">
      <w:pPr>
        <w:spacing w:before="120" w:afterLines="60" w:after="144" w:line="240" w:lineRule="auto"/>
        <w:ind w:firstLine="567"/>
        <w:rPr>
          <w:sz w:val="28"/>
          <w:szCs w:val="28"/>
          <w:lang w:val="nb-NO"/>
        </w:rPr>
      </w:pPr>
    </w:p>
    <w:p w:rsidR="00FF63AC" w:rsidRPr="0054554C" w:rsidRDefault="00FF63AC" w:rsidP="00FF63AC">
      <w:pPr>
        <w:spacing w:before="120" w:afterLines="60" w:after="144" w:line="240" w:lineRule="auto"/>
        <w:ind w:firstLine="567"/>
        <w:rPr>
          <w:sz w:val="28"/>
          <w:szCs w:val="28"/>
          <w:lang w:val="nb-NO"/>
        </w:rPr>
      </w:pPr>
    </w:p>
    <w:p w:rsidR="00FF63AC" w:rsidRPr="0054554C" w:rsidRDefault="00FF63AC" w:rsidP="00FF63AC">
      <w:pPr>
        <w:spacing w:before="120" w:afterLines="60" w:after="144" w:line="240" w:lineRule="auto"/>
        <w:ind w:firstLine="567"/>
        <w:rPr>
          <w:sz w:val="28"/>
          <w:szCs w:val="28"/>
          <w:lang w:val="nb-NO"/>
        </w:rPr>
      </w:pPr>
    </w:p>
    <w:p w:rsidR="00FF63AC" w:rsidRPr="0054554C" w:rsidRDefault="00FF63AC" w:rsidP="00FF63AC">
      <w:pPr>
        <w:spacing w:before="120" w:afterLines="60" w:after="144" w:line="240" w:lineRule="auto"/>
        <w:ind w:firstLine="567"/>
        <w:rPr>
          <w:sz w:val="28"/>
          <w:szCs w:val="28"/>
          <w:lang w:val="nb-NO"/>
        </w:rPr>
      </w:pPr>
    </w:p>
    <w:p w:rsidR="00FF63AC" w:rsidRPr="0054554C" w:rsidRDefault="00FF63AC" w:rsidP="00FF63AC">
      <w:pPr>
        <w:spacing w:before="120" w:afterLines="60" w:after="144" w:line="240" w:lineRule="auto"/>
        <w:ind w:firstLine="567"/>
        <w:rPr>
          <w:sz w:val="28"/>
          <w:szCs w:val="28"/>
          <w:lang w:val="nb-NO"/>
        </w:rPr>
      </w:pPr>
    </w:p>
    <w:p w:rsidR="00FF63AC" w:rsidRPr="0054554C" w:rsidRDefault="00FF63AC" w:rsidP="00FF63AC">
      <w:pPr>
        <w:spacing w:before="120" w:afterLines="60" w:after="144" w:line="240" w:lineRule="auto"/>
        <w:ind w:firstLine="567"/>
        <w:rPr>
          <w:sz w:val="28"/>
          <w:szCs w:val="28"/>
          <w:lang w:val="nb-NO"/>
        </w:rPr>
      </w:pPr>
    </w:p>
    <w:p w:rsidR="00FF63AC" w:rsidRPr="0054554C" w:rsidRDefault="00FF63AC" w:rsidP="00FF63AC">
      <w:pPr>
        <w:spacing w:before="120" w:afterLines="60" w:after="144" w:line="240" w:lineRule="auto"/>
        <w:ind w:firstLine="567"/>
        <w:rPr>
          <w:sz w:val="28"/>
          <w:szCs w:val="28"/>
          <w:lang w:val="nb-NO"/>
        </w:rPr>
      </w:pPr>
    </w:p>
    <w:p w:rsidR="00FF63AC" w:rsidRPr="0054554C" w:rsidRDefault="00FF63AC" w:rsidP="00FF63AC">
      <w:pPr>
        <w:spacing w:before="0" w:after="200" w:line="276" w:lineRule="auto"/>
        <w:ind w:firstLine="567"/>
        <w:jc w:val="left"/>
        <w:rPr>
          <w:i/>
          <w:sz w:val="28"/>
          <w:szCs w:val="28"/>
        </w:rPr>
      </w:pPr>
      <w:r w:rsidRPr="0054554C">
        <w:rPr>
          <w:i/>
          <w:sz w:val="28"/>
          <w:szCs w:val="28"/>
        </w:rPr>
        <w:br w:type="page"/>
      </w:r>
    </w:p>
    <w:p w:rsidR="00FF63AC" w:rsidRPr="0054554C" w:rsidRDefault="00FF63AC" w:rsidP="00FF63AC">
      <w:pPr>
        <w:spacing w:before="0" w:after="200" w:line="276" w:lineRule="auto"/>
        <w:ind w:firstLine="0"/>
        <w:jc w:val="right"/>
        <w:rPr>
          <w:i/>
          <w:sz w:val="28"/>
          <w:szCs w:val="28"/>
        </w:rPr>
      </w:pPr>
      <w:r w:rsidRPr="0054554C">
        <w:rPr>
          <w:b/>
          <w:bCs/>
          <w:sz w:val="28"/>
          <w:szCs w:val="28"/>
        </w:rPr>
        <w:t>Mẫu số 02</w:t>
      </w:r>
    </w:p>
    <w:p w:rsidR="00FF63AC" w:rsidRPr="0054554C" w:rsidRDefault="00FF63AC" w:rsidP="00FF63AC">
      <w:pPr>
        <w:pStyle w:val="NormalWeb"/>
        <w:shd w:val="clear" w:color="auto" w:fill="FFFFFF"/>
        <w:spacing w:before="0" w:beforeAutospacing="0" w:after="0" w:afterAutospacing="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FF63AC" w:rsidRPr="0054554C" w:rsidRDefault="00FF63AC" w:rsidP="00FF63AC">
      <w:pPr>
        <w:pStyle w:val="NormalWeb"/>
        <w:shd w:val="clear" w:color="auto" w:fill="FFFFFF"/>
        <w:spacing w:before="0" w:beforeAutospacing="0" w:after="0" w:afterAutospacing="0"/>
        <w:jc w:val="center"/>
        <w:rPr>
          <w:sz w:val="28"/>
          <w:szCs w:val="28"/>
        </w:rPr>
      </w:pPr>
      <w:r w:rsidRPr="0054554C">
        <w:rPr>
          <w:b/>
          <w:bCs/>
          <w:sz w:val="28"/>
          <w:szCs w:val="28"/>
          <w:lang w:val="vi-VN"/>
        </w:rPr>
        <w:t>ĐƠN ĐỀ NGHỊ</w:t>
      </w:r>
    </w:p>
    <w:p w:rsidR="00FF63AC" w:rsidRPr="0054554C" w:rsidRDefault="00FF63AC" w:rsidP="00FF63AC">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FF63AC" w:rsidRPr="0054554C" w:rsidTr="00FF63AC">
        <w:trPr>
          <w:tblCellSpacing w:w="0" w:type="dxa"/>
        </w:trPr>
        <w:tc>
          <w:tcPr>
            <w:tcW w:w="3794"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FF63AC" w:rsidRPr="0054554C" w:rsidRDefault="00FF63AC" w:rsidP="00FF63AC">
      <w:pPr>
        <w:pStyle w:val="NormalWeb"/>
        <w:shd w:val="clear" w:color="auto" w:fill="FFFFFF"/>
        <w:spacing w:before="120" w:beforeAutospacing="0" w:after="120" w:afterAutospacing="0" w:line="199" w:lineRule="atLeast"/>
        <w:rPr>
          <w:sz w:val="28"/>
          <w:szCs w:val="28"/>
        </w:rPr>
      </w:pPr>
      <w:r w:rsidRPr="0054554C">
        <w:rPr>
          <w:sz w:val="28"/>
          <w:szCs w:val="28"/>
          <w:lang w:val="vi-VN"/>
        </w:rPr>
        <w:t> </w:t>
      </w:r>
    </w:p>
    <w:p w:rsidR="00FF63AC" w:rsidRPr="0054554C" w:rsidRDefault="00FF63AC" w:rsidP="00FF63AC">
      <w:pPr>
        <w:pStyle w:val="NormalWeb"/>
        <w:shd w:val="clear" w:color="auto" w:fill="FFFFFF"/>
        <w:spacing w:before="120" w:beforeAutospacing="0" w:after="120" w:afterAutospacing="0" w:line="199" w:lineRule="atLeast"/>
        <w:jc w:val="right"/>
        <w:rPr>
          <w:b/>
          <w:sz w:val="28"/>
          <w:szCs w:val="28"/>
        </w:rPr>
      </w:pPr>
      <w:r w:rsidRPr="0054554C">
        <w:rPr>
          <w:b/>
          <w:sz w:val="28"/>
          <w:szCs w:val="28"/>
        </w:rPr>
        <w:t>Mẫu số 03</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FF63AC" w:rsidRPr="0054554C" w:rsidRDefault="00FF63AC" w:rsidP="00FF63AC">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p w:rsidR="00FF63AC" w:rsidRPr="0054554C" w:rsidRDefault="00FF63AC" w:rsidP="00FF63AC">
      <w:pPr>
        <w:pStyle w:val="NormalWeb"/>
        <w:shd w:val="clear" w:color="auto" w:fill="FFFFFF"/>
        <w:spacing w:before="120" w:beforeAutospacing="0" w:after="120" w:afterAutospacing="0" w:line="199" w:lineRule="atLeast"/>
        <w:ind w:firstLine="0"/>
        <w:rPr>
          <w:sz w:val="28"/>
          <w:szCs w:val="28"/>
        </w:rPr>
      </w:pPr>
      <w:r w:rsidRPr="0054554C">
        <w:rPr>
          <w:sz w:val="28"/>
          <w:szCs w:val="2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FF63AC" w:rsidRPr="0054554C" w:rsidTr="00FF63AC">
        <w:trPr>
          <w:tblCellSpacing w:w="0" w:type="dxa"/>
        </w:trPr>
        <w:tc>
          <w:tcPr>
            <w:tcW w:w="4077"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4779"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FF63AC" w:rsidRPr="0054554C" w:rsidRDefault="00FF63AC" w:rsidP="00FF63AC">
      <w:pPr>
        <w:spacing w:line="240" w:lineRule="auto"/>
        <w:ind w:firstLine="567"/>
        <w:outlineLvl w:val="0"/>
        <w:rPr>
          <w:b/>
          <w:sz w:val="28"/>
          <w:szCs w:val="28"/>
        </w:rPr>
      </w:pPr>
      <w:r w:rsidRPr="0054554C">
        <w:rPr>
          <w:b/>
          <w:sz w:val="28"/>
          <w:szCs w:val="28"/>
          <w:lang w:val="nl-NL"/>
        </w:rPr>
        <w:t xml:space="preserve">77. Thủ tục cấp Giấy chứng nhận đủ điều kiện kinh doanh hoạt động thể thao đối với môn Taekwondo </w:t>
      </w:r>
    </w:p>
    <w:p w:rsidR="00FF63AC" w:rsidRPr="0054554C" w:rsidRDefault="00FF63AC" w:rsidP="00FF63AC">
      <w:pPr>
        <w:spacing w:line="240" w:lineRule="auto"/>
        <w:ind w:firstLine="567"/>
        <w:rPr>
          <w:sz w:val="28"/>
          <w:szCs w:val="28"/>
        </w:rPr>
      </w:pPr>
      <w:r w:rsidRPr="0054554C">
        <w:rPr>
          <w:sz w:val="28"/>
          <w:szCs w:val="28"/>
          <w:lang w:val="vi-VN"/>
        </w:rPr>
        <w:t>* Trình tự thực hiện</w:t>
      </w:r>
      <w:r w:rsidRPr="0054554C">
        <w:rPr>
          <w:sz w:val="28"/>
          <w:szCs w:val="28"/>
        </w:rPr>
        <w:t>:</w:t>
      </w:r>
    </w:p>
    <w:p w:rsidR="00FF63AC" w:rsidRPr="0054554C" w:rsidRDefault="00FF63AC" w:rsidP="00FF63AC">
      <w:pPr>
        <w:pStyle w:val="BodyTextIndent3"/>
        <w:spacing w:before="60" w:beforeAutospacing="0" w:after="6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FF63AC" w:rsidRPr="0054554C" w:rsidRDefault="00FF63AC" w:rsidP="00FF63AC">
      <w:pPr>
        <w:pStyle w:val="BodyTextIndent3"/>
        <w:spacing w:before="60" w:beforeAutospacing="0" w:after="6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FF63AC" w:rsidRPr="0054554C" w:rsidRDefault="00FF63AC" w:rsidP="00FF63AC">
      <w:pPr>
        <w:spacing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FF63AC" w:rsidRPr="0054554C" w:rsidRDefault="00FF63AC" w:rsidP="00FF63AC">
      <w:pPr>
        <w:spacing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FF63AC" w:rsidRPr="0054554C" w:rsidRDefault="00FF63AC" w:rsidP="00FF63AC">
      <w:pPr>
        <w:spacing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FF63AC" w:rsidRPr="0054554C" w:rsidRDefault="00FF63AC" w:rsidP="00FF63AC">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spacing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FF63AC" w:rsidRPr="0054554C" w:rsidRDefault="00FF63AC" w:rsidP="00FF63AC">
      <w:pPr>
        <w:spacing w:line="240" w:lineRule="auto"/>
        <w:ind w:firstLine="567"/>
        <w:rPr>
          <w:sz w:val="28"/>
          <w:szCs w:val="28"/>
          <w:lang w:val="vi-VN"/>
        </w:rPr>
      </w:pPr>
      <w:r w:rsidRPr="0054554C">
        <w:rPr>
          <w:sz w:val="28"/>
          <w:szCs w:val="28"/>
          <w:lang w:val="vi-VN"/>
        </w:rPr>
        <w:t>- Số lượng hồ sơ: 01 (bộ).</w:t>
      </w:r>
    </w:p>
    <w:p w:rsidR="00FF63AC" w:rsidRPr="0054554C" w:rsidRDefault="00FF63AC" w:rsidP="00FF63AC">
      <w:pPr>
        <w:tabs>
          <w:tab w:val="left" w:pos="567"/>
        </w:tabs>
        <w:spacing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FF63AC" w:rsidRPr="0054554C" w:rsidRDefault="00FF63AC" w:rsidP="00FF63AC">
      <w:pPr>
        <w:spacing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FF63AC" w:rsidRPr="0054554C" w:rsidRDefault="00FF63AC" w:rsidP="00FF63AC">
      <w:pPr>
        <w:spacing w:line="240" w:lineRule="auto"/>
        <w:ind w:firstLine="567"/>
        <w:rPr>
          <w:sz w:val="28"/>
          <w:szCs w:val="28"/>
          <w:lang w:val="vi-VN"/>
        </w:rPr>
      </w:pPr>
      <w:r w:rsidRPr="0054554C">
        <w:rPr>
          <w:sz w:val="28"/>
          <w:szCs w:val="28"/>
          <w:lang w:val="vi-VN"/>
        </w:rPr>
        <w:t xml:space="preserve">* Cơ quan thực hiện thủ tục hành chính: </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FF63AC" w:rsidRPr="0054554C" w:rsidRDefault="00FF63AC" w:rsidP="00FF63AC">
      <w:pPr>
        <w:spacing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FF63AC" w:rsidRPr="0054554C" w:rsidRDefault="00FF63AC" w:rsidP="00FF63AC">
      <w:pPr>
        <w:spacing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FF63AC" w:rsidRPr="0054554C" w:rsidRDefault="00FF63AC" w:rsidP="00FF63AC">
      <w:pPr>
        <w:spacing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FF63AC" w:rsidRPr="0054554C" w:rsidRDefault="00FF63AC" w:rsidP="00FF63AC">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spacing w:line="240" w:lineRule="auto"/>
        <w:ind w:firstLine="540"/>
        <w:outlineLvl w:val="0"/>
        <w:rPr>
          <w:spacing w:val="-4"/>
          <w:sz w:val="28"/>
          <w:szCs w:val="28"/>
          <w:lang w:val="nb-NO"/>
        </w:rPr>
      </w:pPr>
      <w:r w:rsidRPr="0054554C">
        <w:rPr>
          <w:spacing w:val="-4"/>
          <w:sz w:val="28"/>
          <w:szCs w:val="28"/>
          <w:lang w:val="nb-NO"/>
        </w:rPr>
        <w:t xml:space="preserve"> (2) Bản tóm tắt tình hình chuẩn bị các điều kiện kinh doanh theo Mẫu số 03 ban hành kèm theo </w:t>
      </w:r>
      <w:r w:rsidRPr="0054554C">
        <w:rPr>
          <w:spacing w:val="-4"/>
          <w:sz w:val="28"/>
          <w:szCs w:val="28"/>
          <w:lang w:val="de-DE"/>
        </w:rPr>
        <w:t>Nghị định số 36/2019/NĐ-CP ngày 29/4/2019 quy định chi tiết một số điều của Luật sửa đổi, bổ sung một số điều của Luật Thể dục, thể thao</w:t>
      </w:r>
      <w:r w:rsidRPr="0054554C">
        <w:rPr>
          <w:spacing w:val="-4"/>
          <w:sz w:val="28"/>
          <w:szCs w:val="28"/>
          <w:lang w:val="nb-NO"/>
        </w:rPr>
        <w:t>.</w:t>
      </w:r>
    </w:p>
    <w:p w:rsidR="00FF63AC" w:rsidRPr="0054554C" w:rsidRDefault="00FF63AC" w:rsidP="00FF63AC">
      <w:pPr>
        <w:pStyle w:val="NormalWeb"/>
        <w:spacing w:before="60" w:beforeAutospacing="0" w:after="60" w:afterAutospacing="0"/>
        <w:ind w:firstLine="567"/>
        <w:rPr>
          <w:iCs/>
          <w:sz w:val="28"/>
          <w:szCs w:val="28"/>
        </w:rPr>
      </w:pPr>
      <w:r w:rsidRPr="0054554C">
        <w:rPr>
          <w:sz w:val="28"/>
          <w:szCs w:val="28"/>
          <w:lang w:val="vi-VN"/>
        </w:rPr>
        <w:t xml:space="preserve">* Yêu cầu, điều kiện thực hiện thủ tục hành chính: </w:t>
      </w:r>
    </w:p>
    <w:p w:rsidR="00FF63AC" w:rsidRPr="0054554C" w:rsidRDefault="00FF63AC" w:rsidP="00FF63AC">
      <w:pPr>
        <w:shd w:val="clear" w:color="auto" w:fill="FFFFFF"/>
        <w:tabs>
          <w:tab w:val="left" w:pos="1162"/>
        </w:tabs>
        <w:spacing w:line="240" w:lineRule="auto"/>
        <w:ind w:firstLine="567"/>
        <w:rPr>
          <w:rStyle w:val="Strong"/>
          <w:b w:val="0"/>
          <w:sz w:val="28"/>
          <w:szCs w:val="28"/>
          <w:lang w:val="nl-NL"/>
        </w:rPr>
      </w:pPr>
      <w:r w:rsidRPr="0054554C">
        <w:rPr>
          <w:rStyle w:val="Strong"/>
          <w:sz w:val="28"/>
          <w:szCs w:val="28"/>
          <w:lang w:val="nl-NL"/>
        </w:rPr>
        <w:t>(1) Cơ sở vật chất, trang thiết bị tập luyện</w:t>
      </w:r>
    </w:p>
    <w:p w:rsidR="00FF63AC" w:rsidRPr="0054554C" w:rsidRDefault="00FF63AC" w:rsidP="00FF63AC">
      <w:pPr>
        <w:shd w:val="clear" w:color="auto" w:fill="FFFFFF"/>
        <w:tabs>
          <w:tab w:val="left" w:pos="1162"/>
        </w:tabs>
        <w:spacing w:line="240" w:lineRule="auto"/>
        <w:ind w:firstLine="567"/>
        <w:rPr>
          <w:sz w:val="28"/>
          <w:szCs w:val="28"/>
        </w:rPr>
      </w:pPr>
      <w:r w:rsidRPr="0054554C">
        <w:rPr>
          <w:sz w:val="28"/>
          <w:szCs w:val="28"/>
          <w:lang w:val="nl-NL"/>
        </w:rPr>
        <w:t>a) Sàn tập bằng phẳng, không trơn trượt, có diện tích từ 60m</w:t>
      </w:r>
      <w:r w:rsidRPr="0054554C">
        <w:rPr>
          <w:sz w:val="28"/>
          <w:szCs w:val="28"/>
          <w:vertAlign w:val="superscript"/>
          <w:lang w:val="nl-NL"/>
        </w:rPr>
        <w:t xml:space="preserve">2 </w:t>
      </w:r>
      <w:r w:rsidRPr="0054554C">
        <w:rPr>
          <w:sz w:val="28"/>
          <w:szCs w:val="28"/>
          <w:lang w:val="nl-NL"/>
        </w:rPr>
        <w:t>trở lên.</w:t>
      </w:r>
    </w:p>
    <w:p w:rsidR="00FF63AC" w:rsidRPr="0054554C" w:rsidRDefault="00FF63AC" w:rsidP="00FF63AC">
      <w:pPr>
        <w:shd w:val="clear" w:color="auto" w:fill="FFFFFF"/>
        <w:tabs>
          <w:tab w:val="left" w:pos="1162"/>
        </w:tabs>
        <w:spacing w:line="240" w:lineRule="auto"/>
        <w:ind w:firstLine="567"/>
        <w:rPr>
          <w:b/>
          <w:bCs/>
          <w:sz w:val="28"/>
          <w:szCs w:val="28"/>
          <w:lang w:val="nl-NL"/>
        </w:rPr>
      </w:pPr>
      <w:r w:rsidRPr="0054554C">
        <w:rPr>
          <w:sz w:val="28"/>
          <w:szCs w:val="28"/>
          <w:lang w:val="nl-NL"/>
        </w:rPr>
        <w:t>b) Ánh sáng đảm bảo từ 200 lux trở lên.</w:t>
      </w:r>
    </w:p>
    <w:p w:rsidR="00FF63AC" w:rsidRPr="0054554C" w:rsidRDefault="00FF63AC" w:rsidP="00FF63AC">
      <w:pPr>
        <w:shd w:val="clear" w:color="auto" w:fill="FFFFFF"/>
        <w:spacing w:line="240" w:lineRule="auto"/>
        <w:ind w:firstLine="567"/>
        <w:rPr>
          <w:sz w:val="28"/>
          <w:szCs w:val="28"/>
          <w:lang w:val="nl-NL"/>
        </w:rPr>
      </w:pPr>
      <w:r w:rsidRPr="0054554C">
        <w:rPr>
          <w:sz w:val="28"/>
          <w:szCs w:val="28"/>
          <w:lang w:val="nl-NL"/>
        </w:rPr>
        <w:t>c) Có túi sơ cứu theo quy định của Bộ Y tế.</w:t>
      </w:r>
    </w:p>
    <w:p w:rsidR="00FF63AC" w:rsidRPr="0054554C" w:rsidRDefault="00FF63AC" w:rsidP="00FF63AC">
      <w:pPr>
        <w:shd w:val="clear" w:color="auto" w:fill="FFFFFF"/>
        <w:spacing w:line="240" w:lineRule="auto"/>
        <w:ind w:firstLine="567"/>
        <w:rPr>
          <w:sz w:val="28"/>
          <w:szCs w:val="28"/>
          <w:lang w:val="nl-NL"/>
        </w:rPr>
      </w:pPr>
      <w:r w:rsidRPr="0054554C">
        <w:rPr>
          <w:sz w:val="28"/>
          <w:szCs w:val="28"/>
          <w:lang w:val="nl-NL"/>
        </w:rPr>
        <w:t>d) Có khu vực thay đồ, cất giữ đồ, nhà vệ sinh.</w:t>
      </w:r>
    </w:p>
    <w:p w:rsidR="00FF63AC" w:rsidRPr="0054554C" w:rsidRDefault="00FF63AC" w:rsidP="00FF63AC">
      <w:pPr>
        <w:shd w:val="clear" w:color="auto" w:fill="FFFFFF"/>
        <w:spacing w:line="240" w:lineRule="auto"/>
        <w:ind w:firstLine="567"/>
        <w:rPr>
          <w:sz w:val="28"/>
          <w:szCs w:val="28"/>
          <w:lang w:val="nl-NL"/>
        </w:rPr>
      </w:pPr>
      <w:r w:rsidRPr="0054554C">
        <w:rPr>
          <w:sz w:val="28"/>
          <w:szCs w:val="28"/>
          <w:lang w:val="nl-NL"/>
        </w:rPr>
        <w:t>đ) Có sổ theo dõi võ sinh tham gia tập luyện.</w:t>
      </w:r>
    </w:p>
    <w:p w:rsidR="00FF63AC" w:rsidRPr="0054554C" w:rsidRDefault="00FF63AC" w:rsidP="00FF63AC">
      <w:pPr>
        <w:shd w:val="clear" w:color="auto" w:fill="FFFFFF"/>
        <w:spacing w:line="240" w:lineRule="auto"/>
        <w:ind w:firstLine="567"/>
        <w:rPr>
          <w:sz w:val="28"/>
          <w:szCs w:val="28"/>
          <w:lang w:val="nl-NL"/>
        </w:rPr>
      </w:pPr>
      <w:r w:rsidRPr="0054554C">
        <w:rPr>
          <w:sz w:val="28"/>
          <w:szCs w:val="28"/>
          <w:lang w:val="nl-NL"/>
        </w:rPr>
        <w:t>e) Có bảng nội quy bao gồm những nội dung chủ yếu sau: Đối tượng tham gia tập luyện, trang phục tập luyện, giờ tập luyện, biện pháp bảo đảm an toàn khi tập luyện.</w:t>
      </w:r>
    </w:p>
    <w:p w:rsidR="00FF63AC" w:rsidRPr="0054554C" w:rsidRDefault="00FF63AC" w:rsidP="00FF63AC">
      <w:pPr>
        <w:shd w:val="clear" w:color="auto" w:fill="FFFFFF"/>
        <w:spacing w:line="240" w:lineRule="auto"/>
        <w:ind w:firstLine="567"/>
        <w:rPr>
          <w:sz w:val="28"/>
          <w:szCs w:val="28"/>
          <w:lang w:val="nl-NL"/>
        </w:rPr>
      </w:pPr>
      <w:r w:rsidRPr="0054554C">
        <w:rPr>
          <w:sz w:val="28"/>
          <w:szCs w:val="28"/>
          <w:lang w:val="nl-NL"/>
        </w:rPr>
        <w:t>g) Trang thiết bị tập luyện:</w:t>
      </w:r>
    </w:p>
    <w:p w:rsidR="00FF63AC" w:rsidRPr="0054554C" w:rsidRDefault="00FF63AC" w:rsidP="00FF63AC">
      <w:pPr>
        <w:shd w:val="clear" w:color="auto" w:fill="FFFFFF"/>
        <w:spacing w:line="240" w:lineRule="auto"/>
        <w:ind w:firstLine="567"/>
        <w:rPr>
          <w:sz w:val="28"/>
          <w:szCs w:val="28"/>
          <w:lang w:val="nl-NL"/>
        </w:rPr>
      </w:pPr>
      <w:r w:rsidRPr="0054554C">
        <w:rPr>
          <w:sz w:val="28"/>
          <w:szCs w:val="28"/>
          <w:lang w:val="nl-NL"/>
        </w:rPr>
        <w:t>- Võ phục tập luyện: 01 bộ/01 võ sinh.</w:t>
      </w:r>
    </w:p>
    <w:p w:rsidR="00FF63AC" w:rsidRPr="0054554C" w:rsidRDefault="00FF63AC" w:rsidP="00FF63AC">
      <w:pPr>
        <w:shd w:val="clear" w:color="auto" w:fill="FFFFFF"/>
        <w:spacing w:line="240" w:lineRule="auto"/>
        <w:ind w:firstLine="567"/>
        <w:rPr>
          <w:sz w:val="28"/>
          <w:szCs w:val="28"/>
          <w:lang w:val="nl-NL"/>
        </w:rPr>
      </w:pPr>
      <w:r w:rsidRPr="0054554C">
        <w:rPr>
          <w:sz w:val="28"/>
          <w:szCs w:val="28"/>
          <w:lang w:val="nl-NL"/>
        </w:rPr>
        <w:t>- Đích đá các loại: 10 chiếc/04 võ sinh.</w:t>
      </w:r>
    </w:p>
    <w:p w:rsidR="00FF63AC" w:rsidRPr="0054554C" w:rsidRDefault="00FF63AC" w:rsidP="00FF63AC">
      <w:pPr>
        <w:shd w:val="clear" w:color="auto" w:fill="FFFFFF"/>
        <w:spacing w:line="240" w:lineRule="auto"/>
        <w:ind w:firstLine="567"/>
        <w:rPr>
          <w:sz w:val="28"/>
          <w:szCs w:val="28"/>
          <w:lang w:val="nl-NL"/>
        </w:rPr>
      </w:pPr>
      <w:r w:rsidRPr="0054554C">
        <w:rPr>
          <w:bCs/>
          <w:sz w:val="28"/>
          <w:szCs w:val="28"/>
        </w:rPr>
        <w:t>(2) Cơ sở vật chất, trang thiết bị thi đấu</w:t>
      </w:r>
    </w:p>
    <w:p w:rsidR="00FF63AC" w:rsidRPr="0054554C" w:rsidRDefault="00FF63AC" w:rsidP="00FF63AC">
      <w:pPr>
        <w:shd w:val="clear" w:color="auto" w:fill="FFFFFF"/>
        <w:spacing w:line="240" w:lineRule="auto"/>
        <w:ind w:firstLine="567"/>
        <w:rPr>
          <w:spacing w:val="-4"/>
          <w:sz w:val="28"/>
          <w:szCs w:val="28"/>
          <w:lang w:val="nl-NL"/>
        </w:rPr>
      </w:pPr>
      <w:r w:rsidRPr="0054554C">
        <w:rPr>
          <w:spacing w:val="-4"/>
          <w:sz w:val="28"/>
          <w:szCs w:val="28"/>
          <w:lang w:val="nl-NL"/>
        </w:rPr>
        <w:t>a) Tuân thủ các điều kiện quy định tại điểm b, c, d mục (1) nêu trên.</w:t>
      </w:r>
    </w:p>
    <w:p w:rsidR="00FF63AC" w:rsidRPr="0054554C" w:rsidRDefault="00FF63AC" w:rsidP="00FF63AC">
      <w:pPr>
        <w:shd w:val="clear" w:color="auto" w:fill="FFFFFF"/>
        <w:spacing w:line="240" w:lineRule="auto"/>
        <w:ind w:firstLine="567"/>
        <w:rPr>
          <w:sz w:val="28"/>
          <w:szCs w:val="28"/>
          <w:lang w:val="nl-NL"/>
        </w:rPr>
      </w:pPr>
      <w:r w:rsidRPr="0054554C">
        <w:rPr>
          <w:sz w:val="28"/>
          <w:szCs w:val="28"/>
          <w:lang w:val="nl-NL"/>
        </w:rPr>
        <w:t>b) Sàn thi đấu bằng phẳng được trải thảm có tính đàn hồi, kích thước thảm thi đấu 10m x 10m.</w:t>
      </w:r>
    </w:p>
    <w:p w:rsidR="00FF63AC" w:rsidRPr="0054554C" w:rsidRDefault="00FF63AC" w:rsidP="00FF63AC">
      <w:pPr>
        <w:shd w:val="clear" w:color="auto" w:fill="FFFFFF"/>
        <w:spacing w:line="240" w:lineRule="auto"/>
        <w:ind w:firstLine="567"/>
        <w:rPr>
          <w:spacing w:val="-4"/>
          <w:sz w:val="28"/>
          <w:szCs w:val="28"/>
          <w:lang w:val="nl-NL"/>
        </w:rPr>
      </w:pPr>
      <w:r w:rsidRPr="0054554C">
        <w:rPr>
          <w:spacing w:val="-4"/>
          <w:sz w:val="28"/>
          <w:szCs w:val="28"/>
          <w:lang w:val="nl-NL"/>
        </w:rPr>
        <w:t>c) Võ phục thi đấu, bảo hộ tay, chân, gối, hạ bộ và bịt răng: 01 bộ/01 võ sinh.</w:t>
      </w:r>
    </w:p>
    <w:p w:rsidR="00FF63AC" w:rsidRPr="0054554C" w:rsidRDefault="00FF63AC" w:rsidP="00FF63AC">
      <w:pPr>
        <w:shd w:val="clear" w:color="auto" w:fill="FFFFFF"/>
        <w:spacing w:line="240" w:lineRule="auto"/>
        <w:ind w:firstLine="567"/>
        <w:rPr>
          <w:sz w:val="28"/>
          <w:szCs w:val="28"/>
          <w:lang w:val="nl-NL"/>
        </w:rPr>
      </w:pPr>
      <w:r w:rsidRPr="0054554C">
        <w:rPr>
          <w:sz w:val="28"/>
          <w:szCs w:val="28"/>
          <w:lang w:val="nl-NL"/>
        </w:rPr>
        <w:t>d) Giáp, mũ thi đấu Taekwondo: 03 bộ/01 sân.</w:t>
      </w:r>
    </w:p>
    <w:p w:rsidR="00FF63AC" w:rsidRPr="0054554C" w:rsidRDefault="00FF63AC" w:rsidP="00FF63AC">
      <w:pPr>
        <w:shd w:val="clear" w:color="auto" w:fill="FFFFFF"/>
        <w:spacing w:line="240" w:lineRule="auto"/>
        <w:ind w:firstLine="567"/>
        <w:rPr>
          <w:sz w:val="28"/>
          <w:szCs w:val="28"/>
          <w:lang w:val="nl-NL"/>
        </w:rPr>
      </w:pPr>
      <w:r w:rsidRPr="0054554C">
        <w:rPr>
          <w:sz w:val="28"/>
          <w:szCs w:val="28"/>
          <w:lang w:val="nl-NL"/>
        </w:rPr>
        <w:t>đ) Bảng công bố điểm, cân trọng lượng võ sinh.</w:t>
      </w:r>
    </w:p>
    <w:p w:rsidR="00FF63AC" w:rsidRPr="0054554C" w:rsidRDefault="00FF63AC" w:rsidP="00FF63AC">
      <w:pPr>
        <w:spacing w:line="240" w:lineRule="auto"/>
        <w:ind w:firstLine="567"/>
        <w:rPr>
          <w:sz w:val="28"/>
          <w:szCs w:val="28"/>
        </w:rPr>
      </w:pPr>
      <w:r w:rsidRPr="0054554C">
        <w:rPr>
          <w:sz w:val="28"/>
          <w:szCs w:val="28"/>
        </w:rPr>
        <w:t>(3) Mật độ tập luyện</w:t>
      </w:r>
    </w:p>
    <w:p w:rsidR="00FF63AC" w:rsidRPr="0054554C" w:rsidRDefault="00FF63AC" w:rsidP="00FF63AC">
      <w:pPr>
        <w:spacing w:line="240" w:lineRule="auto"/>
        <w:ind w:firstLine="567"/>
        <w:rPr>
          <w:sz w:val="28"/>
          <w:szCs w:val="28"/>
        </w:rPr>
      </w:pPr>
      <w:r w:rsidRPr="0054554C">
        <w:rPr>
          <w:sz w:val="28"/>
          <w:szCs w:val="28"/>
        </w:rPr>
        <w:t>a) Mật độ tập luyện trên sàn bảo đảm ít nhất 03m</w:t>
      </w:r>
      <w:r w:rsidRPr="0054554C">
        <w:rPr>
          <w:sz w:val="28"/>
          <w:szCs w:val="28"/>
          <w:vertAlign w:val="superscript"/>
        </w:rPr>
        <w:t>2</w:t>
      </w:r>
      <w:r w:rsidRPr="0054554C">
        <w:rPr>
          <w:sz w:val="28"/>
          <w:szCs w:val="28"/>
        </w:rPr>
        <w:t xml:space="preserve">/01 võ sinh; </w:t>
      </w:r>
    </w:p>
    <w:p w:rsidR="00FF63AC" w:rsidRPr="0054554C" w:rsidRDefault="00FF63AC" w:rsidP="00FF63AC">
      <w:pPr>
        <w:spacing w:line="240" w:lineRule="auto"/>
        <w:ind w:firstLine="567"/>
        <w:rPr>
          <w:sz w:val="28"/>
          <w:szCs w:val="28"/>
        </w:rPr>
      </w:pPr>
      <w:r w:rsidRPr="0054554C">
        <w:rPr>
          <w:sz w:val="28"/>
          <w:szCs w:val="28"/>
        </w:rPr>
        <w:t>b) Mỗi người hướng dẫn tập luyện không quá 30 võ sinh/buổi tập.</w:t>
      </w:r>
    </w:p>
    <w:p w:rsidR="00FF63AC" w:rsidRPr="0054554C" w:rsidRDefault="00FF63AC" w:rsidP="00FF63AC">
      <w:pPr>
        <w:spacing w:line="240" w:lineRule="auto"/>
        <w:ind w:firstLine="567"/>
        <w:rPr>
          <w:spacing w:val="-6"/>
          <w:sz w:val="28"/>
          <w:szCs w:val="28"/>
        </w:rPr>
      </w:pPr>
      <w:r w:rsidRPr="0054554C">
        <w:rPr>
          <w:sz w:val="28"/>
          <w:szCs w:val="28"/>
        </w:rPr>
        <w:t xml:space="preserve">(4) Nhân viên chuyên môn: </w:t>
      </w:r>
      <w:r w:rsidRPr="0054554C">
        <w:rPr>
          <w:spacing w:val="-6"/>
          <w:sz w:val="28"/>
          <w:szCs w:val="28"/>
        </w:rPr>
        <w:t>Có đội ngũ cán bộ, nhân viên chuyên môn phù hợp với nội dung hoạt động.</w:t>
      </w:r>
    </w:p>
    <w:p w:rsidR="00FF63AC" w:rsidRPr="0054554C" w:rsidRDefault="00FF63AC" w:rsidP="00FF63AC">
      <w:pPr>
        <w:pStyle w:val="NormalWeb"/>
        <w:shd w:val="clear" w:color="auto" w:fill="FFFFFF"/>
        <w:spacing w:before="60" w:beforeAutospacing="0" w:after="60" w:afterAutospacing="0"/>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FF63AC" w:rsidRPr="0054554C" w:rsidRDefault="00FF63AC" w:rsidP="00FF63AC">
      <w:pPr>
        <w:pStyle w:val="NormalWeb"/>
        <w:shd w:val="clear" w:color="auto" w:fill="FFFFFF"/>
        <w:spacing w:before="60" w:beforeAutospacing="0" w:after="60" w:afterAutospacing="0"/>
        <w:ind w:firstLine="567"/>
        <w:rPr>
          <w:sz w:val="28"/>
          <w:szCs w:val="28"/>
        </w:rPr>
      </w:pPr>
      <w:r w:rsidRPr="0054554C">
        <w:rPr>
          <w:sz w:val="28"/>
          <w:szCs w:val="28"/>
        </w:rPr>
        <w:t xml:space="preserve">(1)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FF63AC" w:rsidRPr="0054554C" w:rsidRDefault="00FF63AC" w:rsidP="00FF63AC">
      <w:pPr>
        <w:pStyle w:val="NormalWeb"/>
        <w:shd w:val="clear" w:color="auto" w:fill="FFFFFF"/>
        <w:spacing w:before="60" w:beforeAutospacing="0" w:after="60" w:afterAutospacing="0"/>
        <w:ind w:firstLine="709"/>
        <w:rPr>
          <w:sz w:val="28"/>
          <w:szCs w:val="28"/>
        </w:rPr>
      </w:pPr>
      <w:r w:rsidRPr="0054554C">
        <w:rPr>
          <w:sz w:val="28"/>
          <w:szCs w:val="28"/>
          <w:lang w:val="vi-VN"/>
        </w:rPr>
        <w:t>Nhân viên chuyên môn của doanh nghiệp kinh doanh hoạt động thể thao bao gồm:</w:t>
      </w:r>
    </w:p>
    <w:p w:rsidR="00FF63AC" w:rsidRPr="0054554C" w:rsidRDefault="00FF63AC" w:rsidP="00FF63AC">
      <w:pPr>
        <w:pStyle w:val="NormalWeb"/>
        <w:shd w:val="clear" w:color="auto" w:fill="FFFFFF"/>
        <w:spacing w:before="60" w:beforeAutospacing="0" w:after="60" w:afterAutospacing="0"/>
        <w:ind w:firstLine="709"/>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FF63AC" w:rsidRPr="0054554C" w:rsidRDefault="00FF63AC" w:rsidP="00FF63AC">
      <w:pPr>
        <w:pStyle w:val="NormalWeb"/>
        <w:shd w:val="clear" w:color="auto" w:fill="FFFFFF"/>
        <w:spacing w:before="60" w:beforeAutospacing="0" w:after="60" w:afterAutospacing="0"/>
        <w:ind w:firstLine="709"/>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FF63AC" w:rsidRPr="0054554C" w:rsidRDefault="00FF63AC" w:rsidP="00FF63AC">
      <w:pPr>
        <w:pStyle w:val="NormalWeb"/>
        <w:shd w:val="clear" w:color="auto" w:fill="FFFFFF"/>
        <w:spacing w:before="60" w:beforeAutospacing="0" w:after="60" w:afterAutospacing="0"/>
        <w:ind w:firstLine="709"/>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FF63AC" w:rsidRPr="0054554C" w:rsidRDefault="00FF63AC" w:rsidP="00FF63AC">
      <w:pPr>
        <w:pStyle w:val="NormalWeb"/>
        <w:shd w:val="clear" w:color="auto" w:fill="FFFFFF"/>
        <w:spacing w:before="60" w:beforeAutospacing="0" w:after="60" w:afterAutospacing="0"/>
        <w:ind w:firstLine="709"/>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FF63AC" w:rsidRPr="0054554C" w:rsidRDefault="00FF63AC" w:rsidP="00FF63AC">
      <w:pPr>
        <w:pStyle w:val="NormalWeb"/>
        <w:shd w:val="clear" w:color="auto" w:fill="FFFFFF"/>
        <w:spacing w:before="60" w:beforeAutospacing="0" w:after="60" w:afterAutospacing="0"/>
        <w:ind w:firstLine="709"/>
        <w:rPr>
          <w:sz w:val="28"/>
          <w:szCs w:val="28"/>
        </w:rPr>
      </w:pPr>
      <w:r w:rsidRPr="0054554C">
        <w:rPr>
          <w:sz w:val="28"/>
          <w:szCs w:val="28"/>
        </w:rPr>
        <w:t>-</w:t>
      </w:r>
      <w:r w:rsidRPr="0054554C">
        <w:rPr>
          <w:sz w:val="28"/>
          <w:szCs w:val="28"/>
          <w:lang w:val="vi-VN"/>
        </w:rPr>
        <w:t xml:space="preserve"> Nhân viên cứu hộ.</w:t>
      </w:r>
    </w:p>
    <w:p w:rsidR="00FF63AC" w:rsidRPr="0054554C" w:rsidRDefault="00FF63AC" w:rsidP="00FF63AC">
      <w:pPr>
        <w:pStyle w:val="NormalWeb"/>
        <w:shd w:val="clear" w:color="auto" w:fill="FFFFFF"/>
        <w:spacing w:before="60" w:beforeAutospacing="0" w:after="60" w:afterAutospacing="0"/>
        <w:ind w:firstLine="709"/>
        <w:rPr>
          <w:sz w:val="28"/>
          <w:szCs w:val="28"/>
        </w:rPr>
      </w:pPr>
      <w:r w:rsidRPr="0054554C">
        <w:rPr>
          <w:sz w:val="28"/>
          <w:szCs w:val="28"/>
        </w:rPr>
        <w:t>-</w:t>
      </w:r>
      <w:r w:rsidRPr="0054554C">
        <w:rPr>
          <w:sz w:val="28"/>
          <w:szCs w:val="28"/>
          <w:lang w:val="vi-VN"/>
        </w:rPr>
        <w:t xml:space="preserve"> Nhân viên y tế.</w:t>
      </w:r>
    </w:p>
    <w:p w:rsidR="00FF63AC" w:rsidRPr="0054554C" w:rsidRDefault="00FF63AC" w:rsidP="00FF63AC">
      <w:pPr>
        <w:pStyle w:val="NormalWeb"/>
        <w:shd w:val="clear" w:color="auto" w:fill="FFFFFF"/>
        <w:spacing w:before="60" w:beforeAutospacing="0" w:after="60" w:afterAutospacing="0"/>
        <w:ind w:firstLine="567"/>
        <w:rPr>
          <w:spacing w:val="-6"/>
          <w:sz w:val="28"/>
          <w:szCs w:val="28"/>
        </w:rPr>
      </w:pPr>
      <w:r w:rsidRPr="0054554C">
        <w:rPr>
          <w:spacing w:val="-6"/>
          <w:sz w:val="28"/>
          <w:szCs w:val="28"/>
        </w:rPr>
        <w:t>(2) Hộ kinh doanh và các tổ chức khác muốn kinh doanh hoạt động thể thao bắt buộc có người hướng dẫn tập luyện phải đăng ký thành lập doanh nghiệp.</w:t>
      </w:r>
    </w:p>
    <w:p w:rsidR="00FF63AC" w:rsidRPr="0054554C" w:rsidRDefault="00FF63AC" w:rsidP="00FF63AC">
      <w:pPr>
        <w:pStyle w:val="NormalWeb"/>
        <w:shd w:val="clear" w:color="auto" w:fill="FFFFFF"/>
        <w:spacing w:before="60" w:beforeAutospacing="0" w:after="60" w:afterAutospacing="0"/>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FF63AC" w:rsidRPr="0054554C" w:rsidRDefault="00FF63AC" w:rsidP="00FF63AC">
      <w:pPr>
        <w:pStyle w:val="NormalWeb"/>
        <w:shd w:val="clear" w:color="auto" w:fill="FFFFFF"/>
        <w:spacing w:before="60" w:beforeAutospacing="0" w:after="60" w:afterAutospacing="0"/>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FF63AC" w:rsidRPr="0054554C" w:rsidRDefault="00FF63AC" w:rsidP="00FF63AC">
      <w:pPr>
        <w:pStyle w:val="NormalWeb"/>
        <w:shd w:val="clear" w:color="auto" w:fill="FFFFFF"/>
        <w:spacing w:before="60" w:beforeAutospacing="0" w:after="60" w:afterAutospacing="0"/>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FF63AC" w:rsidRPr="0054554C" w:rsidRDefault="00FF63AC" w:rsidP="00FF63AC">
      <w:pPr>
        <w:pStyle w:val="NormalWeb"/>
        <w:shd w:val="clear" w:color="auto" w:fill="FFFFFF"/>
        <w:spacing w:before="60" w:beforeAutospacing="0" w:after="60" w:afterAutospacing="0"/>
        <w:ind w:firstLine="567"/>
        <w:rPr>
          <w:sz w:val="28"/>
          <w:szCs w:val="28"/>
        </w:rPr>
      </w:pPr>
      <w:r w:rsidRPr="0054554C">
        <w:rPr>
          <w:sz w:val="28"/>
          <w:szCs w:val="28"/>
        </w:rPr>
        <w:t>a)</w:t>
      </w:r>
      <w:r w:rsidRPr="0054554C">
        <w:rPr>
          <w:sz w:val="28"/>
          <w:szCs w:val="28"/>
          <w:lang w:val="vi-VN"/>
        </w:rPr>
        <w:t xml:space="preserve"> Có đủ nhân viên chuyên môn</w:t>
      </w:r>
      <w:r w:rsidRPr="0054554C">
        <w:rPr>
          <w:sz w:val="28"/>
          <w:szCs w:val="28"/>
        </w:rPr>
        <w:t>,</w:t>
      </w:r>
      <w:r w:rsidRPr="0054554C">
        <w:rPr>
          <w:sz w:val="28"/>
          <w:szCs w:val="28"/>
          <w:lang w:val="vi-VN"/>
        </w:rPr>
        <w:t xml:space="preserve"> bao gồm:</w:t>
      </w:r>
    </w:p>
    <w:p w:rsidR="00FF63AC" w:rsidRPr="0054554C" w:rsidRDefault="00FF63AC" w:rsidP="00FF63AC">
      <w:pPr>
        <w:pStyle w:val="NormalWeb"/>
        <w:shd w:val="clear" w:color="auto" w:fill="FFFFFF"/>
        <w:spacing w:before="60" w:beforeAutospacing="0" w:after="60" w:afterAutospacing="0"/>
        <w:ind w:firstLine="567"/>
        <w:rPr>
          <w:sz w:val="28"/>
          <w:szCs w:val="28"/>
        </w:rPr>
      </w:pPr>
      <w:r w:rsidRPr="0054554C">
        <w:rPr>
          <w:sz w:val="28"/>
          <w:szCs w:val="28"/>
        </w:rPr>
        <w:t xml:space="preserve">- </w:t>
      </w:r>
      <w:r w:rsidRPr="0054554C">
        <w:rPr>
          <w:sz w:val="28"/>
          <w:szCs w:val="28"/>
          <w:lang w:val="vi-VN"/>
        </w:rPr>
        <w:t>Người hướng dẫn tập luyện thể thao;</w:t>
      </w:r>
    </w:p>
    <w:p w:rsidR="00FF63AC" w:rsidRPr="0054554C" w:rsidRDefault="00FF63AC" w:rsidP="00FF63AC">
      <w:pPr>
        <w:pStyle w:val="NormalWeb"/>
        <w:shd w:val="clear" w:color="auto" w:fill="FFFFFF"/>
        <w:spacing w:before="60" w:beforeAutospacing="0" w:after="60" w:afterAutospacing="0"/>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FF63AC" w:rsidRPr="0054554C" w:rsidRDefault="00FF63AC" w:rsidP="00FF63AC">
      <w:pPr>
        <w:pStyle w:val="NormalWeb"/>
        <w:shd w:val="clear" w:color="auto" w:fill="FFFFFF"/>
        <w:spacing w:before="60" w:beforeAutospacing="0" w:after="60" w:afterAutospacing="0"/>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FF63AC" w:rsidRPr="0054554C" w:rsidRDefault="00FF63AC" w:rsidP="00FF63AC">
      <w:pPr>
        <w:spacing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FF63AC" w:rsidRPr="0054554C" w:rsidRDefault="00FF63AC" w:rsidP="00FF63AC">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FF63AC" w:rsidRPr="0054554C" w:rsidRDefault="00FF63AC" w:rsidP="00FF63AC">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FF63AC" w:rsidRPr="0054554C" w:rsidRDefault="00FF63AC" w:rsidP="00FF63AC">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FF63AC" w:rsidRPr="0054554C" w:rsidRDefault="00FF63AC" w:rsidP="00FF63AC">
      <w:pPr>
        <w:spacing w:line="240" w:lineRule="auto"/>
        <w:ind w:firstLine="567"/>
        <w:rPr>
          <w:sz w:val="28"/>
          <w:szCs w:val="28"/>
          <w:lang w:val="nb-NO"/>
        </w:rPr>
      </w:pPr>
      <w:r w:rsidRPr="0054554C">
        <w:rPr>
          <w:sz w:val="28"/>
          <w:szCs w:val="28"/>
        </w:rPr>
        <w:t>- Thông tư số 10/2017/TT-BVHTTDL ngày 29/12/2017 của Bộ trưởng Bộ Văn hóa, Thể thao và Du lịch quy định về cơ sở vật chất, trang thiết bị và tập huấn nhân viên chuyên môn đối với môn Taekwondo, c</w:t>
      </w:r>
      <w:r w:rsidRPr="0054554C">
        <w:rPr>
          <w:sz w:val="28"/>
          <w:szCs w:val="28"/>
          <w:lang w:val="nb-NO"/>
        </w:rPr>
        <w:t>ó hiệu lực từ ngày 20/02/2018.</w:t>
      </w:r>
    </w:p>
    <w:p w:rsidR="00FF63AC" w:rsidRPr="0054554C" w:rsidRDefault="00FF63AC" w:rsidP="00FF63AC">
      <w:pPr>
        <w:spacing w:line="240" w:lineRule="auto"/>
        <w:ind w:firstLine="567"/>
        <w:rPr>
          <w:sz w:val="28"/>
          <w:szCs w:val="28"/>
          <w:lang w:val="nb-NO"/>
        </w:rPr>
      </w:pPr>
    </w:p>
    <w:p w:rsidR="00FF63AC" w:rsidRPr="0054554C" w:rsidRDefault="00FF63AC" w:rsidP="00FF63AC">
      <w:pPr>
        <w:spacing w:line="240" w:lineRule="auto"/>
        <w:ind w:firstLine="567"/>
        <w:rPr>
          <w:sz w:val="28"/>
          <w:szCs w:val="28"/>
          <w:lang w:val="nb-NO"/>
        </w:rPr>
      </w:pPr>
    </w:p>
    <w:p w:rsidR="00FF63AC" w:rsidRPr="0054554C" w:rsidRDefault="00FF63AC" w:rsidP="00FF63AC">
      <w:pPr>
        <w:spacing w:line="240" w:lineRule="auto"/>
        <w:ind w:firstLine="567"/>
        <w:rPr>
          <w:sz w:val="28"/>
          <w:szCs w:val="28"/>
          <w:lang w:val="nb-NO"/>
        </w:rPr>
      </w:pPr>
    </w:p>
    <w:p w:rsidR="00FF63AC" w:rsidRPr="0054554C" w:rsidRDefault="00FF63AC" w:rsidP="00FF63AC">
      <w:pPr>
        <w:spacing w:line="240" w:lineRule="auto"/>
        <w:ind w:firstLine="567"/>
        <w:rPr>
          <w:sz w:val="28"/>
          <w:szCs w:val="28"/>
          <w:lang w:val="nb-NO"/>
        </w:rPr>
      </w:pPr>
    </w:p>
    <w:p w:rsidR="00FF63AC" w:rsidRPr="0054554C" w:rsidRDefault="00FF63AC" w:rsidP="00FF63AC">
      <w:pPr>
        <w:spacing w:before="120" w:after="120" w:line="240" w:lineRule="auto"/>
        <w:ind w:firstLine="0"/>
        <w:rPr>
          <w:i/>
          <w:sz w:val="28"/>
          <w:szCs w:val="28"/>
        </w:rPr>
      </w:pPr>
    </w:p>
    <w:p w:rsidR="00FF63AC" w:rsidRPr="0054554C" w:rsidRDefault="00FF63AC" w:rsidP="00FF63AC">
      <w:pPr>
        <w:spacing w:before="120" w:after="120" w:line="240" w:lineRule="auto"/>
        <w:ind w:firstLine="0"/>
        <w:rPr>
          <w:i/>
          <w:sz w:val="28"/>
          <w:szCs w:val="28"/>
        </w:rPr>
      </w:pPr>
    </w:p>
    <w:p w:rsidR="00FF63AC" w:rsidRPr="0054554C" w:rsidRDefault="00FF63AC" w:rsidP="00FF63AC">
      <w:pPr>
        <w:spacing w:before="120" w:after="120" w:line="240" w:lineRule="auto"/>
        <w:ind w:firstLine="0"/>
        <w:rPr>
          <w:sz w:val="28"/>
          <w:szCs w:val="28"/>
          <w:lang w:val="nb-NO"/>
        </w:rPr>
      </w:pPr>
    </w:p>
    <w:p w:rsidR="00FF63AC" w:rsidRPr="0054554C" w:rsidRDefault="00FF63AC" w:rsidP="00FF63AC">
      <w:pPr>
        <w:pStyle w:val="NormalWeb"/>
        <w:shd w:val="clear" w:color="auto" w:fill="FFFFFF"/>
        <w:spacing w:before="0" w:beforeAutospacing="0" w:after="0" w:afterAutospacing="0"/>
        <w:jc w:val="right"/>
        <w:rPr>
          <w:b/>
          <w:bCs/>
          <w:sz w:val="28"/>
          <w:szCs w:val="28"/>
        </w:rPr>
      </w:pPr>
      <w:r w:rsidRPr="0054554C">
        <w:rPr>
          <w:b/>
          <w:bCs/>
          <w:sz w:val="28"/>
          <w:szCs w:val="28"/>
        </w:rPr>
        <w:t>Mẫu số 02</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FF63AC" w:rsidRPr="0054554C" w:rsidRDefault="00FF63AC" w:rsidP="00FF63AC">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FF63AC" w:rsidRPr="0054554C" w:rsidRDefault="00FF63AC" w:rsidP="00FF63AC">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FF63AC" w:rsidRPr="0054554C" w:rsidTr="00FF63AC">
        <w:trPr>
          <w:tblCellSpacing w:w="0" w:type="dxa"/>
        </w:trPr>
        <w:tc>
          <w:tcPr>
            <w:tcW w:w="3794"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FF63AC" w:rsidRPr="0054554C" w:rsidRDefault="00FF63AC" w:rsidP="008572DD">
      <w:pPr>
        <w:pStyle w:val="NormalWeb"/>
        <w:shd w:val="clear" w:color="auto" w:fill="FFFFFF"/>
        <w:spacing w:before="120" w:beforeAutospacing="0" w:after="120" w:afterAutospacing="0" w:line="199" w:lineRule="atLeast"/>
        <w:ind w:firstLine="0"/>
        <w:rPr>
          <w:b/>
          <w:sz w:val="28"/>
          <w:szCs w:val="28"/>
        </w:rPr>
      </w:pPr>
      <w:r w:rsidRPr="0054554C">
        <w:rPr>
          <w:b/>
          <w:sz w:val="28"/>
          <w:szCs w:val="28"/>
        </w:rPr>
        <w:t>Mẫu số 03</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FF63AC" w:rsidRPr="0054554C" w:rsidRDefault="00FF63AC" w:rsidP="00FF63AC">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p w:rsidR="00FF63AC" w:rsidRPr="0054554C" w:rsidRDefault="00FF63AC" w:rsidP="00FF63AC">
      <w:pPr>
        <w:pStyle w:val="NormalWeb"/>
        <w:shd w:val="clear" w:color="auto" w:fill="FFFFFF"/>
        <w:spacing w:before="120" w:beforeAutospacing="0" w:after="120" w:afterAutospacing="0" w:line="199" w:lineRule="atLeast"/>
        <w:ind w:firstLine="0"/>
        <w:rPr>
          <w:sz w:val="28"/>
          <w:szCs w:val="28"/>
        </w:rPr>
      </w:pPr>
      <w:r w:rsidRPr="0054554C">
        <w:rPr>
          <w:sz w:val="28"/>
          <w:szCs w:val="2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FF63AC" w:rsidRPr="0054554C" w:rsidTr="00FF63AC">
        <w:trPr>
          <w:tblCellSpacing w:w="0" w:type="dxa"/>
        </w:trPr>
        <w:tc>
          <w:tcPr>
            <w:tcW w:w="4077"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4779"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FF63AC" w:rsidRPr="0054554C" w:rsidRDefault="00FF63AC" w:rsidP="00FF63AC">
      <w:pPr>
        <w:spacing w:before="40" w:after="40" w:line="240" w:lineRule="auto"/>
        <w:ind w:firstLine="567"/>
        <w:outlineLvl w:val="0"/>
        <w:rPr>
          <w:b/>
          <w:sz w:val="28"/>
          <w:szCs w:val="28"/>
        </w:rPr>
      </w:pPr>
      <w:r w:rsidRPr="0054554C">
        <w:rPr>
          <w:b/>
          <w:sz w:val="28"/>
          <w:szCs w:val="28"/>
          <w:lang w:val="nl-NL"/>
        </w:rPr>
        <w:t xml:space="preserve">78. Thủ tục cấp Giấy chứng nhận đủ điều kiện kinh doanh hoạt động thể thao tổ đối với môn Karate </w:t>
      </w:r>
    </w:p>
    <w:p w:rsidR="00FF63AC" w:rsidRPr="0054554C" w:rsidRDefault="00FF63AC" w:rsidP="00FF63AC">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FF63AC" w:rsidRPr="0054554C" w:rsidRDefault="00FF63AC" w:rsidP="00FF63AC">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FF63AC" w:rsidRPr="0054554C" w:rsidRDefault="00FF63AC" w:rsidP="00FF63AC">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FF63AC" w:rsidRPr="0054554C" w:rsidRDefault="00FF63AC" w:rsidP="00FF63AC">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FF63AC" w:rsidRPr="0054554C" w:rsidRDefault="00FF63AC" w:rsidP="00FF63AC">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FF63AC" w:rsidRPr="0054554C" w:rsidRDefault="00FF63AC" w:rsidP="00FF63AC">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FF63AC" w:rsidRPr="0054554C" w:rsidRDefault="00FF63AC" w:rsidP="00FF63AC">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FF63AC" w:rsidRPr="0054554C" w:rsidRDefault="00FF63AC" w:rsidP="00FF63AC">
      <w:pPr>
        <w:spacing w:before="40" w:after="40" w:line="240" w:lineRule="auto"/>
        <w:ind w:firstLine="567"/>
        <w:rPr>
          <w:sz w:val="28"/>
          <w:szCs w:val="28"/>
          <w:lang w:val="vi-VN"/>
        </w:rPr>
      </w:pPr>
      <w:r w:rsidRPr="0054554C">
        <w:rPr>
          <w:sz w:val="28"/>
          <w:szCs w:val="28"/>
          <w:lang w:val="vi-VN"/>
        </w:rPr>
        <w:t>- Số lượng hồ sơ: 01 (bộ).</w:t>
      </w:r>
    </w:p>
    <w:p w:rsidR="00FF63AC" w:rsidRPr="0054554C" w:rsidRDefault="00FF63AC" w:rsidP="00FF63AC">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FF63AC" w:rsidRPr="0054554C" w:rsidRDefault="00FF63AC" w:rsidP="00FF63AC">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FF63AC" w:rsidRPr="0054554C" w:rsidRDefault="00FF63AC" w:rsidP="00FF63AC">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FF63AC" w:rsidRPr="0054554C" w:rsidRDefault="00FF63AC" w:rsidP="00FF63AC">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FF63AC" w:rsidRPr="0054554C" w:rsidRDefault="00FF63AC" w:rsidP="00FF63AC">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FF63AC" w:rsidRPr="0054554C" w:rsidRDefault="00FF63AC" w:rsidP="00FF63AC">
      <w:pPr>
        <w:spacing w:before="120" w:after="120" w:line="240" w:lineRule="auto"/>
        <w:ind w:firstLine="567"/>
        <w:rPr>
          <w:rStyle w:val="Strong"/>
          <w:b w:val="0"/>
          <w:bCs w:val="0"/>
          <w:spacing w:val="-6"/>
          <w:sz w:val="28"/>
          <w:szCs w:val="28"/>
        </w:rPr>
      </w:pPr>
      <w:r w:rsidRPr="0054554C">
        <w:rPr>
          <w:spacing w:val="-6"/>
          <w:sz w:val="28"/>
          <w:szCs w:val="28"/>
        </w:rPr>
        <w:t>(1)</w:t>
      </w:r>
      <w:r w:rsidRPr="0054554C">
        <w:rPr>
          <w:b/>
          <w:spacing w:val="-6"/>
          <w:sz w:val="28"/>
          <w:szCs w:val="28"/>
        </w:rPr>
        <w:t xml:space="preserve"> </w:t>
      </w:r>
      <w:r w:rsidRPr="0054554C">
        <w:rPr>
          <w:rStyle w:val="Strong"/>
          <w:sz w:val="28"/>
          <w:szCs w:val="28"/>
          <w:lang w:val="nl-NL"/>
        </w:rPr>
        <w:t>Cơ sở vật chất, trang thiết bị tập luyện</w:t>
      </w:r>
    </w:p>
    <w:p w:rsidR="00FF63AC" w:rsidRPr="0054554C" w:rsidRDefault="00FF63AC" w:rsidP="00FF63AC">
      <w:pPr>
        <w:shd w:val="clear" w:color="auto" w:fill="FFFFFF"/>
        <w:tabs>
          <w:tab w:val="left" w:pos="1162"/>
        </w:tabs>
        <w:spacing w:before="120" w:after="120" w:line="240" w:lineRule="auto"/>
        <w:ind w:firstLine="567"/>
        <w:rPr>
          <w:bCs/>
          <w:sz w:val="28"/>
          <w:szCs w:val="28"/>
          <w:lang w:val="nl-NL"/>
        </w:rPr>
      </w:pPr>
      <w:r w:rsidRPr="0054554C">
        <w:rPr>
          <w:sz w:val="28"/>
          <w:szCs w:val="28"/>
          <w:lang w:val="nl-NL"/>
        </w:rPr>
        <w:t>a) Sàn tập bằng phẳng, không trơn trượt, có diện tích từ 60m</w:t>
      </w:r>
      <w:r w:rsidRPr="0054554C">
        <w:rPr>
          <w:sz w:val="28"/>
          <w:szCs w:val="28"/>
          <w:vertAlign w:val="superscript"/>
          <w:lang w:val="nl-NL"/>
        </w:rPr>
        <w:t xml:space="preserve">2 </w:t>
      </w:r>
      <w:r w:rsidRPr="0054554C">
        <w:rPr>
          <w:sz w:val="28"/>
          <w:szCs w:val="28"/>
          <w:lang w:val="nl-NL"/>
        </w:rPr>
        <w:t>trở lên.</w:t>
      </w:r>
    </w:p>
    <w:p w:rsidR="00FF63AC" w:rsidRPr="0054554C" w:rsidRDefault="00FF63AC" w:rsidP="00FF63AC">
      <w:pPr>
        <w:shd w:val="clear" w:color="auto" w:fill="FFFFFF"/>
        <w:tabs>
          <w:tab w:val="left" w:pos="1162"/>
        </w:tabs>
        <w:spacing w:before="120" w:after="120" w:line="240" w:lineRule="auto"/>
        <w:ind w:firstLine="567"/>
        <w:rPr>
          <w:b/>
          <w:bCs/>
          <w:sz w:val="28"/>
          <w:szCs w:val="28"/>
          <w:lang w:val="nl-NL"/>
        </w:rPr>
      </w:pPr>
      <w:r w:rsidRPr="0054554C">
        <w:rPr>
          <w:sz w:val="28"/>
          <w:szCs w:val="28"/>
          <w:lang w:val="nl-NL"/>
        </w:rPr>
        <w:t>b) Ánh sáng đảm bảo từ 200 lux trở lên.</w:t>
      </w:r>
    </w:p>
    <w:p w:rsidR="00FF63AC" w:rsidRPr="0054554C" w:rsidRDefault="00FF63AC" w:rsidP="00FF63AC">
      <w:pPr>
        <w:shd w:val="clear" w:color="auto" w:fill="FFFFFF"/>
        <w:spacing w:before="120" w:after="120" w:line="240" w:lineRule="auto"/>
        <w:ind w:firstLine="567"/>
        <w:rPr>
          <w:sz w:val="28"/>
          <w:szCs w:val="28"/>
          <w:lang w:val="nl-NL"/>
        </w:rPr>
      </w:pPr>
      <w:r w:rsidRPr="0054554C">
        <w:rPr>
          <w:sz w:val="28"/>
          <w:szCs w:val="28"/>
          <w:lang w:val="nl-NL"/>
        </w:rPr>
        <w:t>c) Có bảng nội quy bao gồm những nội dung chủ yếu sau: Đối tượng tham gia tập luyện, trang phục tập luyện, giờ tập luyện, biện pháp bảo đảm an toàn khi tập luyện.</w:t>
      </w:r>
    </w:p>
    <w:p w:rsidR="00FF63AC" w:rsidRPr="0054554C" w:rsidRDefault="00FF63AC" w:rsidP="00FF63AC">
      <w:pPr>
        <w:shd w:val="clear" w:color="auto" w:fill="FFFFFF"/>
        <w:spacing w:before="120" w:after="120" w:line="240" w:lineRule="auto"/>
        <w:ind w:firstLine="567"/>
        <w:rPr>
          <w:sz w:val="28"/>
          <w:szCs w:val="28"/>
          <w:lang w:val="nl-NL"/>
        </w:rPr>
      </w:pPr>
      <w:r w:rsidRPr="0054554C">
        <w:rPr>
          <w:sz w:val="28"/>
          <w:szCs w:val="28"/>
          <w:lang w:val="nl-NL"/>
        </w:rPr>
        <w:t>d) Có võ phục chuyên môn Karate: găng tay màu xanh, găng tay màu đỏ; bộ bảo vệ bàn chân, ống quyển màu xanh; bộ bảo vệ bàn chân, ống quyển mày đỏ; dụng cụ đỡ đòn (lămpơ)</w:t>
      </w:r>
    </w:p>
    <w:p w:rsidR="00FF63AC" w:rsidRPr="0054554C" w:rsidRDefault="00FF63AC" w:rsidP="00FF63AC">
      <w:pPr>
        <w:shd w:val="clear" w:color="auto" w:fill="FFFFFF"/>
        <w:spacing w:before="120" w:after="120" w:line="240" w:lineRule="auto"/>
        <w:ind w:firstLine="567"/>
        <w:rPr>
          <w:sz w:val="28"/>
          <w:szCs w:val="28"/>
          <w:lang w:val="nl-NL"/>
        </w:rPr>
      </w:pPr>
      <w:r w:rsidRPr="0054554C">
        <w:rPr>
          <w:sz w:val="28"/>
          <w:szCs w:val="28"/>
          <w:lang w:val="nl-NL"/>
        </w:rPr>
        <w:t>đ) Có khu vực thay đồ, cất giữ đồ, nhà vệ sinh; có túi sơ cứu theo quy định của Bộ Y tế.</w:t>
      </w:r>
    </w:p>
    <w:p w:rsidR="00FF63AC" w:rsidRPr="0054554C" w:rsidRDefault="00FF63AC" w:rsidP="00FF63AC">
      <w:pPr>
        <w:shd w:val="clear" w:color="auto" w:fill="FFFFFF"/>
        <w:spacing w:before="120" w:after="120" w:line="240" w:lineRule="auto"/>
        <w:ind w:firstLine="567"/>
        <w:rPr>
          <w:sz w:val="28"/>
          <w:szCs w:val="28"/>
          <w:lang w:val="nl-NL"/>
        </w:rPr>
      </w:pPr>
      <w:r w:rsidRPr="0054554C">
        <w:rPr>
          <w:sz w:val="28"/>
          <w:szCs w:val="28"/>
          <w:lang w:val="nl-NL"/>
        </w:rPr>
        <w:t>e) Có sổ theo dõi võ sinh tham gia tập luyện, ghi đầy đủ họ tên, năm sinh, địa chỉ, thời gian theo học và lưu đơn xin học của từng người.</w:t>
      </w:r>
    </w:p>
    <w:p w:rsidR="00FF63AC" w:rsidRPr="0054554C" w:rsidRDefault="00FF63AC" w:rsidP="00FF63AC">
      <w:pPr>
        <w:shd w:val="clear" w:color="auto" w:fill="FFFFFF"/>
        <w:spacing w:before="120" w:after="120" w:line="240" w:lineRule="auto"/>
        <w:ind w:firstLine="567"/>
        <w:rPr>
          <w:bCs/>
          <w:sz w:val="28"/>
          <w:szCs w:val="28"/>
        </w:rPr>
      </w:pPr>
      <w:r w:rsidRPr="0054554C">
        <w:rPr>
          <w:bCs/>
          <w:sz w:val="28"/>
          <w:szCs w:val="28"/>
        </w:rPr>
        <w:t>(2) Cơ sở vật chất, trang thiết bị thi đấu</w:t>
      </w:r>
    </w:p>
    <w:p w:rsidR="00FF63AC" w:rsidRPr="0054554C" w:rsidRDefault="00FF63AC" w:rsidP="00FF63AC">
      <w:pPr>
        <w:spacing w:before="120" w:after="120" w:line="240" w:lineRule="auto"/>
        <w:ind w:firstLine="567"/>
        <w:rPr>
          <w:spacing w:val="-6"/>
          <w:sz w:val="28"/>
          <w:szCs w:val="28"/>
        </w:rPr>
      </w:pPr>
      <w:r w:rsidRPr="0054554C">
        <w:rPr>
          <w:spacing w:val="-6"/>
          <w:sz w:val="28"/>
          <w:szCs w:val="28"/>
        </w:rPr>
        <w:t>a) Thảm hình vuông có chiều dài mỗi cạnh từ 10m đến 12m;</w:t>
      </w:r>
    </w:p>
    <w:p w:rsidR="00FF63AC" w:rsidRPr="0054554C" w:rsidRDefault="00FF63AC" w:rsidP="00FF63AC">
      <w:pPr>
        <w:spacing w:before="120" w:after="120" w:line="240" w:lineRule="auto"/>
        <w:ind w:firstLine="567"/>
        <w:rPr>
          <w:spacing w:val="-4"/>
          <w:sz w:val="28"/>
          <w:szCs w:val="28"/>
        </w:rPr>
      </w:pPr>
      <w:r w:rsidRPr="0054554C">
        <w:rPr>
          <w:spacing w:val="-4"/>
          <w:sz w:val="28"/>
          <w:szCs w:val="28"/>
        </w:rPr>
        <w:t xml:space="preserve">b) Tuân thủ các quy định tại điểm a và điểm b mục (1) nêu trên. </w:t>
      </w:r>
    </w:p>
    <w:p w:rsidR="00FF63AC" w:rsidRPr="0054554C" w:rsidRDefault="00FF63AC" w:rsidP="00FF63AC">
      <w:pPr>
        <w:spacing w:before="120" w:after="120" w:line="240" w:lineRule="auto"/>
        <w:ind w:firstLine="567"/>
        <w:rPr>
          <w:sz w:val="28"/>
          <w:szCs w:val="28"/>
        </w:rPr>
      </w:pPr>
      <w:r w:rsidRPr="0054554C">
        <w:rPr>
          <w:sz w:val="28"/>
          <w:szCs w:val="28"/>
        </w:rPr>
        <w:t>c) Bảo vệ cơ thể, bịt răng, đồng hồ bấm giờ, bảng điểm, cân trọng lượng cơ thể, cồng và cờ trọng tài gồm hai màu xanh và màu đỏ;</w:t>
      </w:r>
    </w:p>
    <w:p w:rsidR="00FF63AC" w:rsidRPr="0054554C" w:rsidRDefault="00FF63AC" w:rsidP="00FF63AC">
      <w:pPr>
        <w:spacing w:before="120" w:after="120" w:line="240" w:lineRule="auto"/>
        <w:ind w:firstLine="567"/>
        <w:rPr>
          <w:sz w:val="28"/>
          <w:szCs w:val="28"/>
        </w:rPr>
      </w:pPr>
      <w:r w:rsidRPr="0054554C">
        <w:rPr>
          <w:sz w:val="28"/>
          <w:szCs w:val="28"/>
        </w:rPr>
        <w:t>d) Có võ phục chuyên môn Karate; găng tay màu xanh, găng tay màu đỏ; bộ bảo vệ bàn chân, ống quyển màu xanh; bộ bảo vệ bàn chân, ống quyển màu đỏ; dụng cụ đỡ đòn (lămpơ);</w:t>
      </w:r>
    </w:p>
    <w:p w:rsidR="00FF63AC" w:rsidRPr="0054554C" w:rsidRDefault="00FF63AC" w:rsidP="00FF63AC">
      <w:pPr>
        <w:spacing w:before="120" w:after="120" w:line="240" w:lineRule="auto"/>
        <w:ind w:firstLine="567"/>
        <w:rPr>
          <w:sz w:val="28"/>
          <w:szCs w:val="28"/>
        </w:rPr>
      </w:pPr>
      <w:r w:rsidRPr="0054554C">
        <w:rPr>
          <w:sz w:val="28"/>
          <w:szCs w:val="28"/>
        </w:rPr>
        <w:t>đ) Có khu vực thay đồ, gửi đồ, khu vực vệ sinh; có túi sơ cứu theo quy định của Bộ Y tế.</w:t>
      </w:r>
    </w:p>
    <w:p w:rsidR="00FF63AC" w:rsidRPr="0054554C" w:rsidRDefault="00FF63AC" w:rsidP="00FF63AC">
      <w:pPr>
        <w:spacing w:before="120" w:after="120" w:line="240" w:lineRule="auto"/>
        <w:ind w:firstLine="567"/>
        <w:rPr>
          <w:sz w:val="28"/>
          <w:szCs w:val="28"/>
        </w:rPr>
      </w:pPr>
      <w:r w:rsidRPr="0054554C">
        <w:rPr>
          <w:sz w:val="28"/>
          <w:szCs w:val="28"/>
        </w:rPr>
        <w:t>(3) Mật độ tập luyện</w:t>
      </w:r>
    </w:p>
    <w:p w:rsidR="00FF63AC" w:rsidRPr="0054554C" w:rsidRDefault="00FF63AC" w:rsidP="00FF63AC">
      <w:pPr>
        <w:spacing w:before="120" w:after="120" w:line="240" w:lineRule="auto"/>
        <w:ind w:firstLine="567"/>
        <w:rPr>
          <w:sz w:val="28"/>
          <w:szCs w:val="28"/>
        </w:rPr>
      </w:pPr>
      <w:r w:rsidRPr="0054554C">
        <w:rPr>
          <w:sz w:val="28"/>
          <w:szCs w:val="28"/>
        </w:rPr>
        <w:t>a) Mật độ tập luyện trên sàn bảo đảm ít nhất 03m</w:t>
      </w:r>
      <w:r w:rsidRPr="0054554C">
        <w:rPr>
          <w:sz w:val="28"/>
          <w:szCs w:val="28"/>
          <w:vertAlign w:val="superscript"/>
        </w:rPr>
        <w:t>2</w:t>
      </w:r>
      <w:r w:rsidRPr="0054554C">
        <w:rPr>
          <w:sz w:val="28"/>
          <w:szCs w:val="28"/>
        </w:rPr>
        <w:t xml:space="preserve">/01 võ sinh; </w:t>
      </w:r>
    </w:p>
    <w:p w:rsidR="00FF63AC" w:rsidRPr="0054554C" w:rsidRDefault="00FF63AC" w:rsidP="00FF63AC">
      <w:pPr>
        <w:spacing w:before="120" w:after="120" w:line="240" w:lineRule="auto"/>
        <w:ind w:firstLine="567"/>
        <w:rPr>
          <w:sz w:val="28"/>
          <w:szCs w:val="28"/>
        </w:rPr>
      </w:pPr>
      <w:r w:rsidRPr="0054554C">
        <w:rPr>
          <w:sz w:val="28"/>
          <w:szCs w:val="28"/>
        </w:rPr>
        <w:t>b) Mỗi người hướng dẫn tập luyện không quá 30 võ sinh/buổi tập.</w:t>
      </w:r>
    </w:p>
    <w:p w:rsidR="00FF63AC" w:rsidRPr="0054554C" w:rsidRDefault="00FF63AC" w:rsidP="00FF63AC">
      <w:pPr>
        <w:spacing w:before="120" w:after="120" w:line="240" w:lineRule="auto"/>
        <w:ind w:firstLine="567"/>
        <w:rPr>
          <w:spacing w:val="-6"/>
          <w:sz w:val="28"/>
          <w:szCs w:val="28"/>
        </w:rPr>
      </w:pPr>
      <w:r w:rsidRPr="0054554C">
        <w:rPr>
          <w:b/>
          <w:sz w:val="28"/>
          <w:szCs w:val="28"/>
        </w:rPr>
        <w:t xml:space="preserve"> </w:t>
      </w:r>
      <w:r w:rsidRPr="0054554C">
        <w:rPr>
          <w:sz w:val="28"/>
          <w:szCs w:val="28"/>
        </w:rPr>
        <w:t xml:space="preserve">(4) Nhân viên chuyên môn: </w:t>
      </w:r>
      <w:r w:rsidRPr="0054554C">
        <w:rPr>
          <w:spacing w:val="-6"/>
          <w:sz w:val="28"/>
          <w:szCs w:val="28"/>
        </w:rPr>
        <w:t>Có đội ngũ cán bộ, nhân viên chuyên môn phù hợp với nội dung hoạt động.</w:t>
      </w:r>
    </w:p>
    <w:p w:rsidR="00FF63AC" w:rsidRPr="0054554C" w:rsidRDefault="00FF63AC" w:rsidP="00FF63AC">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(1)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lang w:val="vi-VN"/>
        </w:rPr>
        <w:t>Nhân viên chuyên môn của doanh nghiệp kinh doanh hoạt động thể thao bao gồm:</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Nhân viên cứu hộ.</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Nhân viên y tế.</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(2) Hộ kinh doanh và các tổ chức khác muốn kinh doanh hoạt động thể thao bắt buộc có người hướng dẫn tập luyện phải đăng ký thành lập doanh nghiệp.</w:t>
      </w:r>
    </w:p>
    <w:p w:rsidR="00FF63AC" w:rsidRPr="0054554C" w:rsidRDefault="00FF63AC" w:rsidP="00FF63AC">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a)</w:t>
      </w:r>
      <w:r w:rsidRPr="0054554C">
        <w:rPr>
          <w:sz w:val="28"/>
          <w:szCs w:val="28"/>
          <w:lang w:val="vi-VN"/>
        </w:rPr>
        <w:t xml:space="preserve"> Có đủ nhân viên chuyên môn</w:t>
      </w:r>
      <w:r w:rsidRPr="0054554C">
        <w:rPr>
          <w:sz w:val="28"/>
          <w:szCs w:val="28"/>
        </w:rPr>
        <w:t>,</w:t>
      </w:r>
      <w:r w:rsidRPr="0054554C">
        <w:rPr>
          <w:sz w:val="28"/>
          <w:szCs w:val="28"/>
          <w:lang w:val="vi-VN"/>
        </w:rPr>
        <w:t xml:space="preserve"> bao gồm:</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FF63AC" w:rsidRPr="0054554C" w:rsidRDefault="00FF63AC" w:rsidP="00FF63AC">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FF63AC" w:rsidRPr="0054554C" w:rsidRDefault="00FF63AC" w:rsidP="00FF63AC">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FF63AC" w:rsidRPr="0054554C" w:rsidRDefault="00FF63AC" w:rsidP="00FF63AC">
      <w:pPr>
        <w:spacing w:line="240" w:lineRule="auto"/>
        <w:ind w:firstLine="567"/>
        <w:rPr>
          <w:i/>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FF63AC" w:rsidRPr="0054554C" w:rsidRDefault="00FF63AC" w:rsidP="00FF63AC">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FF63AC" w:rsidRPr="0054554C" w:rsidRDefault="00FF63AC" w:rsidP="00FF63AC">
      <w:pPr>
        <w:spacing w:before="120" w:after="120" w:line="240" w:lineRule="auto"/>
        <w:ind w:firstLine="709"/>
        <w:rPr>
          <w:sz w:val="28"/>
          <w:szCs w:val="28"/>
          <w:lang w:val="nb-NO"/>
        </w:rPr>
      </w:pPr>
      <w:r w:rsidRPr="0054554C">
        <w:rPr>
          <w:sz w:val="28"/>
          <w:szCs w:val="28"/>
        </w:rPr>
        <w:t>- Thông tư số 02/2018/TT-BVHTTDL ngày 19/01/2018 của Bộ trưởng Bộ Văn hóa, Thể thao và Du lịch quy định về cơ sở vật chất, trang thiết bị và tập huấn nhân viên chuyên môn đối với môn Karate, c</w:t>
      </w:r>
      <w:r w:rsidRPr="0054554C">
        <w:rPr>
          <w:sz w:val="28"/>
          <w:szCs w:val="28"/>
          <w:lang w:val="nb-NO"/>
        </w:rPr>
        <w:t>ó hiệu lực từ ngày 05/3/2018.</w:t>
      </w: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120" w:after="120" w:line="240" w:lineRule="auto"/>
        <w:ind w:firstLine="709"/>
        <w:rPr>
          <w:i/>
          <w:sz w:val="28"/>
          <w:szCs w:val="28"/>
        </w:rPr>
      </w:pPr>
    </w:p>
    <w:p w:rsidR="00FF63AC" w:rsidRPr="0054554C" w:rsidRDefault="00FF63AC" w:rsidP="00FF63AC">
      <w:pPr>
        <w:spacing w:before="0" w:after="200" w:line="276" w:lineRule="auto"/>
        <w:ind w:firstLine="0"/>
        <w:jc w:val="left"/>
        <w:rPr>
          <w:i/>
          <w:sz w:val="28"/>
          <w:szCs w:val="28"/>
        </w:rPr>
      </w:pPr>
    </w:p>
    <w:p w:rsidR="00FF63AC" w:rsidRPr="0054554C" w:rsidRDefault="00FF63AC" w:rsidP="00FF63AC">
      <w:pPr>
        <w:spacing w:before="0" w:after="200" w:line="276" w:lineRule="auto"/>
        <w:ind w:firstLine="0"/>
        <w:jc w:val="left"/>
        <w:rPr>
          <w:i/>
          <w:sz w:val="28"/>
          <w:szCs w:val="28"/>
        </w:rPr>
      </w:pPr>
    </w:p>
    <w:p w:rsidR="00FF63AC" w:rsidRPr="0054554C" w:rsidRDefault="00FF63AC" w:rsidP="00FF63AC">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02</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FF63AC" w:rsidRPr="0054554C" w:rsidRDefault="00FF63AC" w:rsidP="00FF63AC">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FF63AC" w:rsidRPr="0054554C" w:rsidRDefault="00FF63AC" w:rsidP="00FF63AC">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FF63AC" w:rsidRPr="0054554C" w:rsidTr="00FF63AC">
        <w:trPr>
          <w:tblCellSpacing w:w="0" w:type="dxa"/>
        </w:trPr>
        <w:tc>
          <w:tcPr>
            <w:tcW w:w="3794"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FF63AC" w:rsidRPr="0054554C" w:rsidRDefault="00FF63AC" w:rsidP="00FF63AC">
      <w:pPr>
        <w:spacing w:before="0" w:after="200" w:line="276" w:lineRule="auto"/>
        <w:ind w:firstLine="0"/>
        <w:jc w:val="left"/>
        <w:rPr>
          <w:rFonts w:eastAsia="Times New Roman"/>
          <w:sz w:val="28"/>
          <w:szCs w:val="28"/>
          <w:lang w:val="vi-VN"/>
        </w:rPr>
      </w:pPr>
      <w:r w:rsidRPr="0054554C">
        <w:rPr>
          <w:sz w:val="28"/>
          <w:szCs w:val="28"/>
          <w:lang w:val="vi-VN"/>
        </w:rPr>
        <w:t> </w:t>
      </w:r>
    </w:p>
    <w:p w:rsidR="00FF63AC" w:rsidRPr="0054554C" w:rsidRDefault="00FF63AC" w:rsidP="00FF63AC">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FF63AC" w:rsidRPr="0054554C" w:rsidRDefault="00FF63AC" w:rsidP="00FF63AC">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FF63AC" w:rsidRPr="0054554C" w:rsidTr="00FF63AC">
        <w:trPr>
          <w:trHeight w:val="80"/>
          <w:tblCellSpacing w:w="0" w:type="dxa"/>
        </w:trPr>
        <w:tc>
          <w:tcPr>
            <w:tcW w:w="4077"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rPr>
                <w:sz w:val="28"/>
                <w:szCs w:val="28"/>
              </w:rPr>
            </w:pPr>
            <w:r w:rsidRPr="0054554C">
              <w:rPr>
                <w:sz w:val="28"/>
                <w:szCs w:val="28"/>
              </w:rPr>
              <w:t> </w:t>
            </w:r>
            <w:r w:rsidRPr="0054554C">
              <w:rPr>
                <w:sz w:val="28"/>
                <w:szCs w:val="28"/>
                <w:lang w:val="vi-VN"/>
              </w:rPr>
              <w:t> </w:t>
            </w:r>
          </w:p>
        </w:tc>
        <w:tc>
          <w:tcPr>
            <w:tcW w:w="4779"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FF63AC" w:rsidRPr="0054554C" w:rsidRDefault="00FF63AC" w:rsidP="00FF63AC">
      <w:pPr>
        <w:spacing w:before="40" w:after="40" w:line="240" w:lineRule="auto"/>
        <w:ind w:firstLine="567"/>
        <w:outlineLvl w:val="0"/>
        <w:rPr>
          <w:b/>
          <w:sz w:val="28"/>
          <w:szCs w:val="28"/>
          <w:lang w:val="nl-NL"/>
        </w:rPr>
      </w:pPr>
      <w:r w:rsidRPr="0054554C">
        <w:rPr>
          <w:b/>
          <w:sz w:val="28"/>
          <w:szCs w:val="28"/>
          <w:lang w:val="nl-NL"/>
        </w:rPr>
        <w:br w:type="page"/>
        <w:t xml:space="preserve">79. Thủ tục cấp Giấy chứng nhận đủ điều kiện kinh hoạt động thể thao đối với môn Bơi, Lặn </w:t>
      </w:r>
    </w:p>
    <w:p w:rsidR="00FF63AC" w:rsidRPr="0054554C" w:rsidRDefault="00FF63AC" w:rsidP="00FF63AC">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FF63AC" w:rsidRPr="0054554C" w:rsidRDefault="00FF63AC" w:rsidP="00FF63AC">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FF63AC" w:rsidRPr="0054554C" w:rsidRDefault="00FF63AC" w:rsidP="00FF63AC">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FF63AC" w:rsidRPr="0054554C" w:rsidRDefault="00FF63AC" w:rsidP="00FF63AC">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FF63AC" w:rsidRPr="0054554C" w:rsidRDefault="00FF63AC" w:rsidP="00FF63AC">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FF63AC" w:rsidRPr="0054554C" w:rsidRDefault="00FF63AC" w:rsidP="00FF63AC">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FF63AC" w:rsidRPr="0054554C" w:rsidRDefault="00FF63AC" w:rsidP="00FF63AC">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FF63AC" w:rsidRPr="0054554C" w:rsidRDefault="00FF63AC" w:rsidP="00FF63AC">
      <w:pPr>
        <w:spacing w:before="40" w:after="40" w:line="240" w:lineRule="auto"/>
        <w:ind w:firstLine="567"/>
        <w:rPr>
          <w:sz w:val="28"/>
          <w:szCs w:val="28"/>
          <w:lang w:val="vi-VN"/>
        </w:rPr>
      </w:pPr>
      <w:r w:rsidRPr="0054554C">
        <w:rPr>
          <w:sz w:val="28"/>
          <w:szCs w:val="28"/>
          <w:lang w:val="vi-VN"/>
        </w:rPr>
        <w:t>- Số lượng hồ sơ: 01 (bộ).</w:t>
      </w:r>
    </w:p>
    <w:p w:rsidR="00FF63AC" w:rsidRPr="0054554C" w:rsidRDefault="00FF63AC" w:rsidP="00FF63AC">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FF63AC" w:rsidRPr="0054554C" w:rsidRDefault="00FF63AC" w:rsidP="00FF63AC">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FF63AC" w:rsidRPr="0054554C" w:rsidRDefault="00FF63AC" w:rsidP="00FF63AC">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FF63AC" w:rsidRPr="0054554C" w:rsidRDefault="00FF63AC" w:rsidP="00FF63AC">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FF63AC" w:rsidRPr="0054554C" w:rsidRDefault="00FF63AC" w:rsidP="00FF63AC">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FF63AC" w:rsidRPr="0054554C" w:rsidRDefault="00FF63AC" w:rsidP="00FF63AC">
      <w:pPr>
        <w:shd w:val="clear" w:color="auto" w:fill="FFFFFF"/>
        <w:tabs>
          <w:tab w:val="left" w:pos="1162"/>
        </w:tabs>
        <w:spacing w:before="120" w:after="120" w:line="240" w:lineRule="auto"/>
        <w:ind w:firstLine="567"/>
        <w:rPr>
          <w:rStyle w:val="Strong"/>
          <w:b w:val="0"/>
          <w:sz w:val="28"/>
          <w:szCs w:val="28"/>
          <w:lang w:val="nl-NL"/>
        </w:rPr>
      </w:pPr>
      <w:r w:rsidRPr="0054554C">
        <w:rPr>
          <w:rStyle w:val="Strong"/>
          <w:sz w:val="28"/>
          <w:szCs w:val="28"/>
          <w:lang w:val="nl-NL"/>
        </w:rPr>
        <w:t>(1) Cơ sở vật chất, trang thiết bị tập luyện</w:t>
      </w:r>
    </w:p>
    <w:p w:rsidR="00FF63AC" w:rsidRPr="0054554C" w:rsidRDefault="00FF63AC" w:rsidP="00FF63AC">
      <w:pPr>
        <w:spacing w:before="120" w:after="120" w:line="240" w:lineRule="auto"/>
        <w:ind w:firstLine="567"/>
        <w:rPr>
          <w:sz w:val="28"/>
          <w:szCs w:val="28"/>
        </w:rPr>
      </w:pPr>
      <w:r w:rsidRPr="0054554C">
        <w:rPr>
          <w:sz w:val="28"/>
          <w:szCs w:val="28"/>
          <w:lang w:val="nl-NL"/>
        </w:rPr>
        <w:t>a) Bể bơi:</w:t>
      </w:r>
    </w:p>
    <w:p w:rsidR="00FF63AC" w:rsidRPr="0054554C" w:rsidRDefault="00FF63AC" w:rsidP="00FF63AC">
      <w:pPr>
        <w:spacing w:before="120" w:after="120" w:line="240" w:lineRule="auto"/>
        <w:ind w:firstLine="567"/>
        <w:rPr>
          <w:sz w:val="28"/>
          <w:szCs w:val="28"/>
          <w:lang w:val="nl-NL"/>
        </w:rPr>
      </w:pPr>
      <w:r w:rsidRPr="0054554C">
        <w:rPr>
          <w:sz w:val="28"/>
          <w:szCs w:val="28"/>
          <w:lang w:val="nl-NL"/>
        </w:rPr>
        <w:t>- Kích thước: Bể bơi được xây dựng hoặc lắp đặt có kích thước không nhỏ hơn 6m x 12m hoặc có diện tích tương đương;</w:t>
      </w:r>
    </w:p>
    <w:p w:rsidR="00FF63AC" w:rsidRPr="0054554C" w:rsidRDefault="00FF63AC" w:rsidP="00FF63AC">
      <w:pPr>
        <w:spacing w:before="120" w:after="120" w:line="240" w:lineRule="auto"/>
        <w:ind w:firstLine="567"/>
        <w:rPr>
          <w:sz w:val="28"/>
          <w:szCs w:val="28"/>
          <w:lang w:val="nl-NL"/>
        </w:rPr>
      </w:pPr>
      <w:r w:rsidRPr="0054554C">
        <w:rPr>
          <w:sz w:val="28"/>
          <w:szCs w:val="28"/>
          <w:lang w:val="nl-NL"/>
        </w:rPr>
        <w:t>- Đáy bể có độ dốc đều, không gấp khúc, chênh lệch độ sâu không quá 01m đối với bể bơi có chiều dài từ 25m trở lên hoặc không quá 0,5m đối với bể bơi có chiều dài nhỏ hơn 25m;</w:t>
      </w:r>
    </w:p>
    <w:p w:rsidR="00FF63AC" w:rsidRPr="0054554C" w:rsidRDefault="00FF63AC" w:rsidP="00FF63AC">
      <w:pPr>
        <w:spacing w:before="120" w:after="120" w:line="240" w:lineRule="auto"/>
        <w:ind w:firstLine="567"/>
        <w:rPr>
          <w:sz w:val="28"/>
          <w:szCs w:val="28"/>
          <w:lang w:val="nl-NL"/>
        </w:rPr>
      </w:pPr>
      <w:r w:rsidRPr="0054554C">
        <w:rPr>
          <w:sz w:val="28"/>
          <w:szCs w:val="28"/>
          <w:lang w:val="nl-NL"/>
        </w:rPr>
        <w:t>- Thành bể, đáy bể có bề mặt nhẵn, mịn, dễ làm sạch.</w:t>
      </w:r>
    </w:p>
    <w:p w:rsidR="00FF63AC" w:rsidRPr="0054554C" w:rsidRDefault="00FF63AC" w:rsidP="00FF63AC">
      <w:pPr>
        <w:spacing w:before="120" w:after="120" w:line="240" w:lineRule="auto"/>
        <w:ind w:firstLine="567"/>
        <w:rPr>
          <w:sz w:val="28"/>
          <w:szCs w:val="28"/>
          <w:lang w:val="nl-NL"/>
        </w:rPr>
      </w:pPr>
      <w:r w:rsidRPr="0054554C">
        <w:rPr>
          <w:sz w:val="28"/>
          <w:szCs w:val="28"/>
          <w:lang w:val="nl-NL"/>
        </w:rPr>
        <w:t>b) Bục xuất phát chỉ được lắp đối với bể bơi có độ sâu không nhỏ hơn 1,35m.</w:t>
      </w:r>
    </w:p>
    <w:p w:rsidR="00FF63AC" w:rsidRPr="0054554C" w:rsidRDefault="00FF63AC" w:rsidP="00FF63AC">
      <w:pPr>
        <w:spacing w:before="120" w:after="120" w:line="240" w:lineRule="auto"/>
        <w:ind w:firstLine="567"/>
        <w:rPr>
          <w:sz w:val="28"/>
          <w:szCs w:val="28"/>
          <w:lang w:val="nl-NL"/>
        </w:rPr>
      </w:pPr>
      <w:r w:rsidRPr="0054554C">
        <w:rPr>
          <w:sz w:val="28"/>
          <w:szCs w:val="28"/>
          <w:lang w:val="nl-NL"/>
        </w:rPr>
        <w:t xml:space="preserve">c) Có phòng thay đồ, khu tắm tráng và khu vệ sinh; sàn các khu vực này và  xung quanh bể bơi phải phẳng, không đọng nước, không trơn trượt. </w:t>
      </w:r>
    </w:p>
    <w:p w:rsidR="00FF63AC" w:rsidRPr="0054554C" w:rsidRDefault="00FF63AC" w:rsidP="00FF63AC">
      <w:pPr>
        <w:spacing w:before="120" w:after="120" w:line="240" w:lineRule="auto"/>
        <w:ind w:firstLine="567"/>
        <w:rPr>
          <w:sz w:val="28"/>
          <w:szCs w:val="28"/>
          <w:lang w:val="nl-NL"/>
        </w:rPr>
      </w:pPr>
      <w:r w:rsidRPr="0054554C">
        <w:rPr>
          <w:sz w:val="28"/>
          <w:szCs w:val="28"/>
          <w:lang w:val="nl-NL"/>
        </w:rPr>
        <w:t>d) Khu vực rửa chân được đặt tại vị trí trước khi người tập xuống bể.</w:t>
      </w:r>
    </w:p>
    <w:p w:rsidR="00FF63AC" w:rsidRPr="0054554C" w:rsidRDefault="00FF63AC" w:rsidP="00FF63AC">
      <w:pPr>
        <w:spacing w:before="120" w:after="120" w:line="240" w:lineRule="auto"/>
        <w:ind w:firstLine="567"/>
        <w:rPr>
          <w:sz w:val="28"/>
          <w:szCs w:val="28"/>
          <w:lang w:val="nl-NL"/>
        </w:rPr>
      </w:pPr>
      <w:r w:rsidRPr="0054554C">
        <w:rPr>
          <w:sz w:val="28"/>
          <w:szCs w:val="28"/>
          <w:lang w:val="nl-NL"/>
        </w:rPr>
        <w:t>đ) Có hệ thống âm thanh trong tình trạng hoạt động tốt.</w:t>
      </w:r>
    </w:p>
    <w:p w:rsidR="00FF63AC" w:rsidRPr="0054554C" w:rsidRDefault="00FF63AC" w:rsidP="00FF63AC">
      <w:pPr>
        <w:spacing w:before="120" w:after="120" w:line="240" w:lineRule="auto"/>
        <w:ind w:firstLine="567"/>
        <w:rPr>
          <w:sz w:val="28"/>
          <w:szCs w:val="28"/>
          <w:lang w:val="nl-NL"/>
        </w:rPr>
      </w:pPr>
      <w:r w:rsidRPr="0054554C">
        <w:rPr>
          <w:sz w:val="28"/>
          <w:szCs w:val="28"/>
          <w:lang w:val="nl-NL"/>
        </w:rPr>
        <w:t>e) Hệ thống ánh sáng đảm bảo độ sáng không nhỏ hơn 300 Lux ở mọi địa điểm trên mặt nước bể bơi.</w:t>
      </w:r>
    </w:p>
    <w:p w:rsidR="00FF63AC" w:rsidRPr="0054554C" w:rsidRDefault="00FF63AC" w:rsidP="00FF63AC">
      <w:pPr>
        <w:spacing w:before="120" w:after="120" w:line="240" w:lineRule="auto"/>
        <w:ind w:firstLine="567"/>
        <w:rPr>
          <w:sz w:val="28"/>
          <w:szCs w:val="28"/>
          <w:lang w:val="fr-FR"/>
        </w:rPr>
      </w:pPr>
      <w:r w:rsidRPr="0054554C">
        <w:rPr>
          <w:sz w:val="28"/>
          <w:szCs w:val="28"/>
          <w:lang w:val="fr-FR"/>
        </w:rPr>
        <w:t>g) Có dây phao được căng để phân chia các khu vực của bể bơi.</w:t>
      </w:r>
    </w:p>
    <w:p w:rsidR="00FF63AC" w:rsidRPr="0054554C" w:rsidRDefault="00FF63AC" w:rsidP="00FF63AC">
      <w:pPr>
        <w:spacing w:before="120" w:after="120" w:line="240" w:lineRule="auto"/>
        <w:ind w:firstLine="567"/>
        <w:rPr>
          <w:sz w:val="28"/>
          <w:szCs w:val="28"/>
          <w:lang w:val="fr-FR"/>
        </w:rPr>
      </w:pPr>
      <w:r w:rsidRPr="0054554C">
        <w:rPr>
          <w:sz w:val="28"/>
          <w:szCs w:val="28"/>
          <w:lang w:val="fr-FR"/>
        </w:rPr>
        <w:t xml:space="preserve">h) Dụng cụ cứu hộ: </w:t>
      </w:r>
    </w:p>
    <w:p w:rsidR="00FF63AC" w:rsidRPr="0054554C" w:rsidRDefault="00FF63AC" w:rsidP="00FF63AC">
      <w:pPr>
        <w:spacing w:before="120" w:after="120" w:line="240" w:lineRule="auto"/>
        <w:ind w:firstLine="567"/>
        <w:rPr>
          <w:sz w:val="28"/>
          <w:szCs w:val="28"/>
          <w:lang w:val="fr-FR"/>
        </w:rPr>
      </w:pPr>
      <w:r w:rsidRPr="0054554C">
        <w:rPr>
          <w:sz w:val="28"/>
          <w:szCs w:val="28"/>
          <w:lang w:val="fr-FR"/>
        </w:rPr>
        <w:t>- Sào cứu hộ được đặt trên thành bể ở các vị trí thuận lợi dễ quan sát và sử dụng, có độ dài 2,5m, sơn màu đỏ - trắng. Mỗi bể bơi phải có ít nhất 06 sào;</w:t>
      </w:r>
    </w:p>
    <w:p w:rsidR="00FF63AC" w:rsidRPr="0054554C" w:rsidRDefault="00FF63AC" w:rsidP="00FF63AC">
      <w:pPr>
        <w:spacing w:before="120" w:after="120" w:line="240" w:lineRule="auto"/>
        <w:ind w:firstLine="567"/>
        <w:rPr>
          <w:sz w:val="28"/>
          <w:szCs w:val="28"/>
          <w:lang w:val="fr-FR"/>
        </w:rPr>
      </w:pPr>
      <w:r w:rsidRPr="0054554C">
        <w:rPr>
          <w:sz w:val="28"/>
          <w:szCs w:val="28"/>
          <w:lang w:val="fr-FR"/>
        </w:rPr>
        <w:t xml:space="preserve">- Phao cứu sinh được đặt trên thành bể ở vị trí thuận lợi khi sử dụng. Mỗi bể bơi phải có ít nhất 06 phao; </w:t>
      </w:r>
    </w:p>
    <w:p w:rsidR="00FF63AC" w:rsidRPr="0054554C" w:rsidRDefault="00FF63AC" w:rsidP="00FF63AC">
      <w:pPr>
        <w:spacing w:before="120" w:after="120" w:line="240" w:lineRule="auto"/>
        <w:ind w:firstLine="567"/>
        <w:rPr>
          <w:sz w:val="28"/>
          <w:szCs w:val="28"/>
          <w:lang w:val="fr-FR"/>
        </w:rPr>
      </w:pPr>
      <w:r w:rsidRPr="0054554C">
        <w:rPr>
          <w:sz w:val="28"/>
          <w:szCs w:val="28"/>
          <w:lang w:val="fr-FR"/>
        </w:rPr>
        <w:t xml:space="preserve">- Ghế cứu hộ được đặt trên thành bể với vị trí thuận lợi dễ quan sát cho nhân viên cứu hộ, có chiều cao ít nhất 1,5m so với mặt bể. </w:t>
      </w:r>
    </w:p>
    <w:p w:rsidR="00FF63AC" w:rsidRPr="0054554C" w:rsidRDefault="00FF63AC" w:rsidP="00FF63AC">
      <w:pPr>
        <w:spacing w:before="120" w:after="120" w:line="240" w:lineRule="auto"/>
        <w:ind w:firstLine="567"/>
        <w:rPr>
          <w:sz w:val="28"/>
          <w:szCs w:val="28"/>
          <w:lang w:val="fr-FR"/>
        </w:rPr>
      </w:pPr>
      <w:r w:rsidRPr="0054554C">
        <w:rPr>
          <w:sz w:val="28"/>
          <w:szCs w:val="28"/>
          <w:lang w:val="fr-FR"/>
        </w:rPr>
        <w:t>i) Bảng nội quy, biển báo:</w:t>
      </w:r>
    </w:p>
    <w:p w:rsidR="00FF63AC" w:rsidRPr="0054554C" w:rsidRDefault="00FF63AC" w:rsidP="00FF63AC">
      <w:pPr>
        <w:spacing w:before="120" w:after="120" w:line="240" w:lineRule="auto"/>
        <w:ind w:firstLine="567"/>
        <w:rPr>
          <w:sz w:val="28"/>
          <w:szCs w:val="28"/>
          <w:lang w:val="fr-FR"/>
        </w:rPr>
      </w:pPr>
      <w:r w:rsidRPr="0054554C">
        <w:rPr>
          <w:sz w:val="28"/>
          <w:szCs w:val="28"/>
          <w:lang w:val="fr-FR"/>
        </w:rPr>
        <w:t>- Bảng nội quy, biển báo được đặt ở các hướng, vị trí khác nhau, dễ đọc, dễ quan sát;</w:t>
      </w:r>
    </w:p>
    <w:p w:rsidR="00FF63AC" w:rsidRPr="0054554C" w:rsidRDefault="00FF63AC" w:rsidP="00FF63AC">
      <w:pPr>
        <w:spacing w:before="120" w:after="120" w:line="240" w:lineRule="auto"/>
        <w:ind w:firstLine="567"/>
        <w:rPr>
          <w:sz w:val="28"/>
          <w:szCs w:val="28"/>
          <w:lang w:val="fr-FR"/>
        </w:rPr>
      </w:pPr>
      <w:r w:rsidRPr="0054554C">
        <w:rPr>
          <w:sz w:val="28"/>
          <w:szCs w:val="28"/>
          <w:lang w:val="fr-FR"/>
        </w:rPr>
        <w:t>- Bảng nội quy bao gồm các nội dung chủ yếu sau: giờ tập luyện, biện pháp bảo đảm an toàn, quy định đối tượng không được tham gia tập luyện và các quy định khác;</w:t>
      </w:r>
    </w:p>
    <w:p w:rsidR="00FF63AC" w:rsidRPr="0054554C" w:rsidRDefault="00FF63AC" w:rsidP="00FF63AC">
      <w:pPr>
        <w:spacing w:before="120" w:after="120" w:line="240" w:lineRule="auto"/>
        <w:ind w:firstLine="567"/>
        <w:rPr>
          <w:rStyle w:val="Strong"/>
          <w:b w:val="0"/>
          <w:bCs w:val="0"/>
          <w:sz w:val="28"/>
          <w:szCs w:val="28"/>
        </w:rPr>
      </w:pPr>
      <w:r w:rsidRPr="0054554C">
        <w:rPr>
          <w:sz w:val="28"/>
          <w:szCs w:val="28"/>
          <w:lang w:val="fr-FR"/>
        </w:rPr>
        <w:t>- Biển báo khu vực dành cho người không biết bơi (có độ sâu từ 01m trở xuống); khu vực dành cho những người biết bơi và khu vực cấm nhảy cắm đầu (có độ sâu ít hơn 1,4m).</w:t>
      </w:r>
    </w:p>
    <w:p w:rsidR="00FF63AC" w:rsidRPr="0054554C" w:rsidRDefault="00FF63AC" w:rsidP="00FF63AC">
      <w:pPr>
        <w:shd w:val="clear" w:color="auto" w:fill="FFFFFF"/>
        <w:spacing w:before="120" w:after="120" w:line="240" w:lineRule="auto"/>
        <w:ind w:firstLine="567"/>
        <w:rPr>
          <w:bCs/>
          <w:sz w:val="28"/>
          <w:szCs w:val="28"/>
        </w:rPr>
      </w:pPr>
      <w:r w:rsidRPr="0054554C">
        <w:rPr>
          <w:bCs/>
          <w:sz w:val="28"/>
          <w:szCs w:val="28"/>
        </w:rPr>
        <w:t>(2) Cơ sở vật chất, trang thiết bị thi đấu</w:t>
      </w:r>
    </w:p>
    <w:p w:rsidR="00FF63AC" w:rsidRPr="0054554C" w:rsidRDefault="00FF63AC" w:rsidP="00FF63AC">
      <w:pPr>
        <w:spacing w:before="120" w:after="120" w:line="240" w:lineRule="auto"/>
        <w:ind w:firstLine="567"/>
        <w:rPr>
          <w:sz w:val="28"/>
          <w:szCs w:val="28"/>
          <w:lang w:val="fr-FR"/>
        </w:rPr>
      </w:pPr>
      <w:r w:rsidRPr="0054554C">
        <w:rPr>
          <w:sz w:val="28"/>
          <w:szCs w:val="28"/>
          <w:lang w:val="fr-FR"/>
        </w:rPr>
        <w:t>a) Thực hiện theo quy định tại các điểm a, b, c, d, đ, e, g mục (1) nêu trên.</w:t>
      </w:r>
    </w:p>
    <w:p w:rsidR="00FF63AC" w:rsidRPr="0054554C" w:rsidRDefault="00FF63AC" w:rsidP="00FF63AC">
      <w:pPr>
        <w:spacing w:before="120" w:after="120" w:line="240" w:lineRule="auto"/>
        <w:ind w:firstLine="567"/>
        <w:rPr>
          <w:spacing w:val="-10"/>
          <w:sz w:val="28"/>
          <w:szCs w:val="28"/>
          <w:lang w:val="fr-FR"/>
        </w:rPr>
      </w:pPr>
      <w:r w:rsidRPr="0054554C">
        <w:rPr>
          <w:bCs/>
          <w:spacing w:val="-10"/>
          <w:sz w:val="28"/>
          <w:szCs w:val="28"/>
          <w:lang w:val="fr-FR"/>
        </w:rPr>
        <w:t xml:space="preserve">b) </w:t>
      </w:r>
      <w:r w:rsidRPr="0054554C">
        <w:rPr>
          <w:spacing w:val="-10"/>
          <w:sz w:val="28"/>
          <w:szCs w:val="28"/>
          <w:lang w:val="fr-FR"/>
        </w:rPr>
        <w:t>Có đường bơi rộng ít nhất 02m, được phân cách bằng dây phao nổi giảm sóng.</w:t>
      </w:r>
    </w:p>
    <w:p w:rsidR="00FF63AC" w:rsidRPr="0054554C" w:rsidRDefault="00FF63AC" w:rsidP="00FF63AC">
      <w:pPr>
        <w:spacing w:before="120" w:after="120" w:line="240" w:lineRule="auto"/>
        <w:ind w:firstLine="567"/>
        <w:rPr>
          <w:spacing w:val="-10"/>
          <w:sz w:val="28"/>
          <w:szCs w:val="28"/>
          <w:lang w:val="fr-FR"/>
        </w:rPr>
      </w:pPr>
      <w:r w:rsidRPr="0054554C">
        <w:rPr>
          <w:sz w:val="28"/>
          <w:szCs w:val="28"/>
        </w:rPr>
        <w:t>(3) Mật độ tập luyện, hướng dẫn tập luyện và cứu hộ</w:t>
      </w:r>
    </w:p>
    <w:p w:rsidR="00FF63AC" w:rsidRPr="0054554C" w:rsidRDefault="00FF63AC" w:rsidP="00FF63AC">
      <w:pPr>
        <w:spacing w:before="120" w:after="120" w:line="240" w:lineRule="auto"/>
        <w:ind w:firstLine="567"/>
        <w:rPr>
          <w:sz w:val="28"/>
          <w:szCs w:val="28"/>
          <w:lang w:val="fr-FR"/>
        </w:rPr>
      </w:pPr>
      <w:r w:rsidRPr="0054554C">
        <w:rPr>
          <w:sz w:val="28"/>
          <w:szCs w:val="28"/>
          <w:lang w:val="fr-FR"/>
        </w:rPr>
        <w:t>a) Mật độ tập luyện phải bảo đảm ít nhất 01 người/01m</w:t>
      </w:r>
      <w:r w:rsidRPr="0054554C">
        <w:rPr>
          <w:sz w:val="28"/>
          <w:szCs w:val="28"/>
          <w:vertAlign w:val="superscript"/>
          <w:lang w:val="fr-FR"/>
        </w:rPr>
        <w:t>2</w:t>
      </w:r>
      <w:r w:rsidRPr="0054554C">
        <w:rPr>
          <w:sz w:val="28"/>
          <w:szCs w:val="28"/>
          <w:lang w:val="fr-FR"/>
        </w:rPr>
        <w:t xml:space="preserve"> ở khu vực nước nông (độ sâu dưới 01m) hoặc 01 người/02m</w:t>
      </w:r>
      <w:r w:rsidRPr="0054554C">
        <w:rPr>
          <w:sz w:val="28"/>
          <w:szCs w:val="28"/>
          <w:vertAlign w:val="superscript"/>
          <w:lang w:val="fr-FR"/>
        </w:rPr>
        <w:t>2</w:t>
      </w:r>
      <w:r w:rsidRPr="0054554C">
        <w:rPr>
          <w:sz w:val="28"/>
          <w:szCs w:val="28"/>
          <w:lang w:val="fr-FR"/>
        </w:rPr>
        <w:t xml:space="preserve"> ở khu vực nước sâu (độ sâu từ 01m trở lên).</w:t>
      </w:r>
    </w:p>
    <w:p w:rsidR="00FF63AC" w:rsidRPr="0054554C" w:rsidRDefault="00FF63AC" w:rsidP="00FF63AC">
      <w:pPr>
        <w:spacing w:before="120" w:after="120" w:line="240" w:lineRule="auto"/>
        <w:ind w:firstLine="567"/>
        <w:rPr>
          <w:sz w:val="28"/>
          <w:szCs w:val="28"/>
          <w:lang w:val="fr-FR"/>
        </w:rPr>
      </w:pPr>
      <w:r w:rsidRPr="0054554C">
        <w:rPr>
          <w:sz w:val="28"/>
          <w:szCs w:val="28"/>
          <w:lang w:val="fr-FR"/>
        </w:rPr>
        <w:t>b) Mỗi người hướng dẫn tập luyện chỉ được hướng dẫn không quá 30 người hoặc không quá 20 người đối với trẻ em dưới 10 tuổi trong một buổi tập.</w:t>
      </w:r>
    </w:p>
    <w:p w:rsidR="00FF63AC" w:rsidRPr="0054554C" w:rsidRDefault="00FF63AC" w:rsidP="00FF63AC">
      <w:pPr>
        <w:spacing w:before="120" w:after="120" w:line="240" w:lineRule="auto"/>
        <w:ind w:firstLine="567"/>
        <w:rPr>
          <w:sz w:val="28"/>
          <w:szCs w:val="28"/>
          <w:lang w:val="fr-FR"/>
        </w:rPr>
      </w:pPr>
      <w:r w:rsidRPr="0054554C">
        <w:rPr>
          <w:sz w:val="28"/>
          <w:szCs w:val="28"/>
          <w:lang w:val="fr-FR"/>
        </w:rPr>
        <w:t>c) Phải bảo đảm có nhân viên cứu hộ thường trực khi có người tham gia tập luyện và thi đấu. Số lượng nhân viên cứu hộ phải đảm bảo ít nhất 200m</w:t>
      </w:r>
      <w:r w:rsidRPr="0054554C">
        <w:rPr>
          <w:sz w:val="28"/>
          <w:szCs w:val="28"/>
          <w:vertAlign w:val="superscript"/>
          <w:lang w:val="fr-FR"/>
        </w:rPr>
        <w:t>2</w:t>
      </w:r>
      <w:r w:rsidRPr="0054554C">
        <w:rPr>
          <w:sz w:val="28"/>
          <w:szCs w:val="28"/>
          <w:lang w:val="fr-FR"/>
        </w:rPr>
        <w:t xml:space="preserve"> mặt nước bể bơi/01 nhân viên, trường hợp có đông người tham gia tập luyện phải đảm bảo ít nhất 50 người bơi/01 nhân viên trong cùng một thời điểm.</w:t>
      </w:r>
    </w:p>
    <w:p w:rsidR="00FF63AC" w:rsidRPr="0054554C" w:rsidRDefault="00FF63AC" w:rsidP="00FF63AC">
      <w:pPr>
        <w:spacing w:before="120" w:after="120" w:line="240" w:lineRule="auto"/>
        <w:ind w:firstLine="567"/>
        <w:rPr>
          <w:spacing w:val="-6"/>
          <w:sz w:val="28"/>
          <w:szCs w:val="28"/>
        </w:rPr>
      </w:pPr>
      <w:r w:rsidRPr="0054554C">
        <w:rPr>
          <w:b/>
          <w:sz w:val="28"/>
          <w:szCs w:val="28"/>
        </w:rPr>
        <w:t xml:space="preserve"> </w:t>
      </w:r>
      <w:r w:rsidRPr="0054554C">
        <w:rPr>
          <w:sz w:val="28"/>
          <w:szCs w:val="28"/>
        </w:rPr>
        <w:t xml:space="preserve">(4) Nhân viên chuyên môn: </w:t>
      </w:r>
      <w:r w:rsidRPr="0054554C">
        <w:rPr>
          <w:spacing w:val="-6"/>
          <w:sz w:val="28"/>
          <w:szCs w:val="28"/>
        </w:rPr>
        <w:t>Có đội ngũ cán bộ, nhân viên chuyên môn phù hợp với nội dung hoạt động.</w:t>
      </w:r>
    </w:p>
    <w:p w:rsidR="00FF63AC" w:rsidRPr="0054554C" w:rsidRDefault="00FF63AC" w:rsidP="00FF63AC">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(1)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lang w:val="vi-VN"/>
        </w:rPr>
        <w:t>Nhân viên chuyên môn của doanh nghiệp kinh doanh hoạt động thể thao bao gồm:</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Nhân viên cứu hộ.</w:t>
      </w:r>
    </w:p>
    <w:p w:rsidR="00FF63AC" w:rsidRPr="0054554C" w:rsidRDefault="00FF63AC" w:rsidP="00FF63AC">
      <w:pPr>
        <w:pStyle w:val="NormalWeb"/>
        <w:shd w:val="clear" w:color="auto" w:fill="FFFFFF"/>
        <w:spacing w:before="120" w:beforeAutospacing="0" w:after="120" w:afterAutospacing="0" w:line="199" w:lineRule="atLeast"/>
        <w:ind w:firstLine="709"/>
        <w:rPr>
          <w:sz w:val="28"/>
          <w:szCs w:val="28"/>
        </w:rPr>
      </w:pPr>
      <w:r w:rsidRPr="0054554C">
        <w:rPr>
          <w:sz w:val="28"/>
          <w:szCs w:val="28"/>
        </w:rPr>
        <w:t>-</w:t>
      </w:r>
      <w:r w:rsidRPr="0054554C">
        <w:rPr>
          <w:sz w:val="28"/>
          <w:szCs w:val="28"/>
          <w:lang w:val="vi-VN"/>
        </w:rPr>
        <w:t xml:space="preserve"> Nhân viên y tế.</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(2) Hộ kinh doanh và các tổ chức khác muốn kinh doanh hoạt động thể thao bắt buộc có người hướng dẫn tập luyện phải đăng ký thành lập doanh nghiệp.</w:t>
      </w:r>
    </w:p>
    <w:p w:rsidR="00FF63AC" w:rsidRPr="0054554C" w:rsidRDefault="00FF63AC" w:rsidP="00FF63AC">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a)</w:t>
      </w:r>
      <w:r w:rsidRPr="0054554C">
        <w:rPr>
          <w:sz w:val="28"/>
          <w:szCs w:val="28"/>
          <w:lang w:val="vi-VN"/>
        </w:rPr>
        <w:t xml:space="preserve"> Có đủ nhân viên chuyên môn</w:t>
      </w:r>
      <w:r w:rsidRPr="0054554C">
        <w:rPr>
          <w:sz w:val="28"/>
          <w:szCs w:val="28"/>
        </w:rPr>
        <w:t>,</w:t>
      </w:r>
      <w:r w:rsidRPr="0054554C">
        <w:rPr>
          <w:sz w:val="28"/>
          <w:szCs w:val="28"/>
          <w:lang w:val="vi-VN"/>
        </w:rPr>
        <w:t xml:space="preserve"> bao gồm:</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FF63AC" w:rsidRPr="0054554C" w:rsidRDefault="00FF63AC" w:rsidP="00FF63AC">
      <w:pPr>
        <w:spacing w:before="120" w:after="120" w:line="240" w:lineRule="auto"/>
        <w:ind w:firstLine="567"/>
        <w:rPr>
          <w:bCs/>
          <w:spacing w:val="-8"/>
          <w:sz w:val="28"/>
          <w:szCs w:val="28"/>
        </w:rPr>
      </w:pPr>
      <w:r w:rsidRPr="0054554C">
        <w:rPr>
          <w:spacing w:val="-8"/>
          <w:sz w:val="28"/>
          <w:szCs w:val="28"/>
        </w:rPr>
        <w:t xml:space="preserve">Điều kiện riêng đối với doanh nghiệp </w:t>
      </w:r>
      <w:r w:rsidRPr="0054554C">
        <w:rPr>
          <w:bCs/>
          <w:spacing w:val="-8"/>
          <w:sz w:val="28"/>
          <w:szCs w:val="28"/>
          <w:lang w:val="vi-VN"/>
        </w:rPr>
        <w:t>kinh doanh hoạt động thể thao</w:t>
      </w:r>
      <w:r w:rsidRPr="0054554C">
        <w:rPr>
          <w:bCs/>
          <w:spacing w:val="-8"/>
          <w:sz w:val="28"/>
          <w:szCs w:val="28"/>
        </w:rPr>
        <w:t xml:space="preserve"> dưới nước:</w:t>
      </w:r>
    </w:p>
    <w:p w:rsidR="00FF63AC" w:rsidRPr="0054554C" w:rsidRDefault="00FF63AC" w:rsidP="00FF63AC">
      <w:pPr>
        <w:spacing w:before="120" w:after="120" w:line="240" w:lineRule="auto"/>
        <w:ind w:firstLine="567"/>
        <w:rPr>
          <w:sz w:val="28"/>
          <w:szCs w:val="28"/>
        </w:rPr>
      </w:pPr>
      <w:r w:rsidRPr="0054554C">
        <w:rPr>
          <w:sz w:val="28"/>
          <w:szCs w:val="28"/>
        </w:rPr>
        <w:t xml:space="preserve">- Có </w:t>
      </w:r>
      <w:r w:rsidRPr="0054554C">
        <w:rPr>
          <w:sz w:val="28"/>
          <w:szCs w:val="28"/>
          <w:lang w:val="vi-VN"/>
        </w:rPr>
        <w:t>Nhân viên c</w:t>
      </w:r>
      <w:r w:rsidRPr="0054554C">
        <w:rPr>
          <w:sz w:val="28"/>
          <w:szCs w:val="28"/>
        </w:rPr>
        <w:t>ứ</w:t>
      </w:r>
      <w:r w:rsidRPr="0054554C">
        <w:rPr>
          <w:sz w:val="28"/>
          <w:szCs w:val="28"/>
          <w:lang w:val="vi-VN"/>
        </w:rPr>
        <w:t>u hộ;</w:t>
      </w:r>
    </w:p>
    <w:p w:rsidR="00FF63AC" w:rsidRPr="0054554C" w:rsidRDefault="00FF63AC" w:rsidP="00FF63AC">
      <w:pPr>
        <w:spacing w:before="120" w:after="120" w:line="240" w:lineRule="auto"/>
        <w:ind w:firstLine="567"/>
        <w:rPr>
          <w:sz w:val="28"/>
          <w:szCs w:val="28"/>
        </w:rPr>
      </w:pPr>
      <w:r w:rsidRPr="0054554C">
        <w:rPr>
          <w:sz w:val="28"/>
          <w:szCs w:val="28"/>
        </w:rPr>
        <w:t>- Đối với hoạt động thể thao trên sông, trên biển, trên hồ hoặc suối lớn phải có xuồng máy cứu sinh.</w:t>
      </w:r>
    </w:p>
    <w:p w:rsidR="00FF63AC" w:rsidRPr="0054554C" w:rsidRDefault="00FF63AC" w:rsidP="00FF63AC">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FF63AC" w:rsidRPr="0054554C" w:rsidRDefault="00FF63AC" w:rsidP="00FF63AC">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FF63AC" w:rsidRPr="0054554C" w:rsidRDefault="00FF63AC" w:rsidP="00FF63AC">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FF63AC" w:rsidRPr="0054554C" w:rsidRDefault="00FF63AC" w:rsidP="00FF63AC">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FF63AC" w:rsidRPr="0054554C" w:rsidRDefault="00FF63AC" w:rsidP="00FF63AC">
      <w:pPr>
        <w:spacing w:before="120" w:after="120" w:line="240" w:lineRule="auto"/>
        <w:ind w:firstLine="709"/>
        <w:rPr>
          <w:sz w:val="28"/>
          <w:szCs w:val="28"/>
          <w:lang w:val="nb-NO"/>
        </w:rPr>
      </w:pPr>
      <w:r w:rsidRPr="0054554C">
        <w:rPr>
          <w:sz w:val="28"/>
          <w:szCs w:val="28"/>
        </w:rPr>
        <w:t>- Thông tư số 03/2018/TT-BVHTTDL ngày 19/01/2018 của Bộ trưởng Bộ Văn hóa, Thể thao và Du lịch quy định về cơ sở vật chất, trang thiết bị và tập huấn nhân viên chuyên môn đối với môn Bơi, Lặn, c</w:t>
      </w:r>
      <w:r w:rsidRPr="0054554C">
        <w:rPr>
          <w:sz w:val="28"/>
          <w:szCs w:val="28"/>
          <w:lang w:val="nb-NO"/>
        </w:rPr>
        <w:t>ó hiệu lực từ ngày 10/3/2018.</w:t>
      </w:r>
    </w:p>
    <w:p w:rsidR="00FF63AC" w:rsidRPr="0054554C" w:rsidRDefault="00FF63AC" w:rsidP="00FF63AC">
      <w:pPr>
        <w:spacing w:before="0" w:afterLines="60" w:after="144" w:line="240" w:lineRule="auto"/>
        <w:ind w:firstLine="709"/>
        <w:rPr>
          <w:sz w:val="28"/>
          <w:szCs w:val="28"/>
          <w:lang w:val="nb-NO"/>
        </w:rPr>
      </w:pPr>
    </w:p>
    <w:p w:rsidR="00FF63AC" w:rsidRPr="0054554C" w:rsidRDefault="00FF63AC" w:rsidP="00FF63AC">
      <w:pPr>
        <w:spacing w:before="0" w:afterLines="60" w:after="144" w:line="240" w:lineRule="auto"/>
        <w:ind w:firstLine="709"/>
        <w:rPr>
          <w:sz w:val="28"/>
          <w:szCs w:val="28"/>
          <w:lang w:val="nb-NO"/>
        </w:rPr>
      </w:pPr>
    </w:p>
    <w:p w:rsidR="00FF63AC" w:rsidRPr="0054554C" w:rsidRDefault="00FF63AC" w:rsidP="00FF63AC">
      <w:pPr>
        <w:spacing w:before="0" w:after="200" w:line="276" w:lineRule="auto"/>
        <w:ind w:firstLine="567"/>
        <w:jc w:val="left"/>
        <w:rPr>
          <w:i/>
          <w:sz w:val="28"/>
          <w:szCs w:val="28"/>
        </w:rPr>
      </w:pPr>
    </w:p>
    <w:p w:rsidR="00FF63AC" w:rsidRPr="0054554C" w:rsidRDefault="00FF63AC" w:rsidP="00FF63AC">
      <w:pPr>
        <w:spacing w:before="0" w:after="200" w:line="276" w:lineRule="auto"/>
        <w:ind w:firstLine="567"/>
        <w:jc w:val="left"/>
        <w:rPr>
          <w:i/>
          <w:sz w:val="28"/>
          <w:szCs w:val="28"/>
        </w:rPr>
      </w:pPr>
    </w:p>
    <w:p w:rsidR="00FF63AC" w:rsidRPr="0054554C" w:rsidRDefault="00FF63AC" w:rsidP="00FF63AC">
      <w:pPr>
        <w:spacing w:before="0" w:after="200" w:line="276" w:lineRule="auto"/>
        <w:ind w:firstLine="567"/>
        <w:jc w:val="left"/>
        <w:rPr>
          <w:i/>
          <w:sz w:val="28"/>
          <w:szCs w:val="28"/>
        </w:rPr>
      </w:pPr>
    </w:p>
    <w:p w:rsidR="00FF63AC" w:rsidRPr="0054554C" w:rsidRDefault="00FF63AC" w:rsidP="00FF63AC">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02</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FF63AC" w:rsidRPr="0054554C" w:rsidRDefault="00FF63AC" w:rsidP="00FF63AC">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FF63AC" w:rsidRPr="0054554C" w:rsidRDefault="00FF63AC" w:rsidP="00FF63AC">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FF63AC" w:rsidRPr="0054554C" w:rsidTr="00FF63AC">
        <w:trPr>
          <w:tblCellSpacing w:w="0" w:type="dxa"/>
        </w:trPr>
        <w:tc>
          <w:tcPr>
            <w:tcW w:w="3794"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FF63AC" w:rsidRPr="0054554C" w:rsidRDefault="00FF63AC" w:rsidP="00FF63AC">
      <w:pPr>
        <w:spacing w:before="0" w:after="200" w:line="276" w:lineRule="auto"/>
        <w:ind w:firstLine="0"/>
        <w:jc w:val="left"/>
        <w:rPr>
          <w:rFonts w:eastAsia="Times New Roman"/>
          <w:sz w:val="28"/>
          <w:szCs w:val="28"/>
          <w:lang w:val="vi-VN"/>
        </w:rPr>
      </w:pPr>
    </w:p>
    <w:p w:rsidR="00FF63AC" w:rsidRPr="0054554C" w:rsidRDefault="00FF63AC" w:rsidP="00FF63AC">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FF63AC" w:rsidRPr="0054554C" w:rsidRDefault="00FF63AC" w:rsidP="00FF63AC">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p w:rsidR="00FF63AC" w:rsidRPr="0054554C" w:rsidRDefault="00FF63AC" w:rsidP="00FF63AC">
      <w:pPr>
        <w:pStyle w:val="NormalWeb"/>
        <w:shd w:val="clear" w:color="auto" w:fill="FFFFFF"/>
        <w:spacing w:before="120" w:beforeAutospacing="0" w:after="120" w:afterAutospacing="0" w:line="199" w:lineRule="atLeast"/>
        <w:ind w:firstLine="0"/>
        <w:rPr>
          <w:sz w:val="28"/>
          <w:szCs w:val="28"/>
        </w:rPr>
      </w:pPr>
      <w:r w:rsidRPr="0054554C">
        <w:rPr>
          <w:sz w:val="28"/>
          <w:szCs w:val="2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FF63AC" w:rsidRPr="0054554C" w:rsidTr="00FF63AC">
        <w:trPr>
          <w:tblCellSpacing w:w="0" w:type="dxa"/>
        </w:trPr>
        <w:tc>
          <w:tcPr>
            <w:tcW w:w="4077"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4779"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FF63AC" w:rsidRPr="0054554C" w:rsidRDefault="00FF63AC" w:rsidP="008572DD">
      <w:pPr>
        <w:spacing w:before="40" w:after="40" w:line="240" w:lineRule="auto"/>
        <w:ind w:firstLine="567"/>
        <w:outlineLvl w:val="0"/>
        <w:rPr>
          <w:b/>
          <w:sz w:val="28"/>
          <w:szCs w:val="28"/>
        </w:rPr>
      </w:pPr>
      <w:r w:rsidRPr="0054554C">
        <w:rPr>
          <w:b/>
          <w:sz w:val="28"/>
          <w:szCs w:val="28"/>
          <w:lang w:val="nl-NL"/>
        </w:rPr>
        <w:t xml:space="preserve">80. Thủ tục cấp Giấy chứng nhận đủ điều kiện kinh doanh hoạt động thể thao đối với môn Billiards &amp; Snooker </w:t>
      </w:r>
    </w:p>
    <w:p w:rsidR="00FF63AC" w:rsidRPr="0054554C" w:rsidRDefault="00FF63AC" w:rsidP="00FF63AC">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FF63AC" w:rsidRPr="0054554C" w:rsidRDefault="00FF63AC" w:rsidP="00FF63AC">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FF63AC" w:rsidRPr="0054554C" w:rsidRDefault="00FF63AC" w:rsidP="00FF63AC">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FF63AC" w:rsidRPr="0054554C" w:rsidRDefault="00FF63AC" w:rsidP="00FF63AC">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FF63AC" w:rsidRPr="0054554C" w:rsidRDefault="00FF63AC" w:rsidP="00FF63AC">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FF63AC" w:rsidRPr="0054554C" w:rsidRDefault="00FF63AC" w:rsidP="00FF63AC">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FF63AC" w:rsidRPr="0054554C" w:rsidRDefault="00FF63AC" w:rsidP="00FF63AC">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FF63AC" w:rsidRPr="0054554C" w:rsidRDefault="00FF63AC" w:rsidP="00FF63AC">
      <w:pPr>
        <w:spacing w:before="40" w:after="40" w:line="240" w:lineRule="auto"/>
        <w:ind w:firstLine="567"/>
        <w:rPr>
          <w:sz w:val="28"/>
          <w:szCs w:val="28"/>
          <w:lang w:val="vi-VN"/>
        </w:rPr>
      </w:pPr>
      <w:r w:rsidRPr="0054554C">
        <w:rPr>
          <w:sz w:val="28"/>
          <w:szCs w:val="28"/>
          <w:lang w:val="vi-VN"/>
        </w:rPr>
        <w:t>- Số lượng hồ sơ: 01 (bộ).</w:t>
      </w:r>
    </w:p>
    <w:p w:rsidR="00FF63AC" w:rsidRPr="0054554C" w:rsidRDefault="00FF63AC" w:rsidP="00FF63AC">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FF63AC" w:rsidRPr="0054554C" w:rsidRDefault="00FF63AC" w:rsidP="00FF63AC">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FF63AC" w:rsidRPr="0054554C" w:rsidRDefault="00FF63AC" w:rsidP="00FF63AC">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FF63AC" w:rsidRPr="0054554C" w:rsidRDefault="00FF63AC" w:rsidP="00FF63AC">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FF63AC" w:rsidRPr="0054554C" w:rsidRDefault="00FF63AC" w:rsidP="00FF63AC">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FF63AC" w:rsidRPr="0054554C" w:rsidRDefault="00FF63AC" w:rsidP="00FF63AC">
      <w:pPr>
        <w:shd w:val="clear" w:color="auto" w:fill="FFFFFF"/>
        <w:tabs>
          <w:tab w:val="left" w:pos="1162"/>
        </w:tabs>
        <w:spacing w:before="120" w:after="120" w:line="240" w:lineRule="auto"/>
        <w:ind w:firstLine="567"/>
        <w:rPr>
          <w:rStyle w:val="Strong"/>
          <w:b w:val="0"/>
          <w:sz w:val="28"/>
          <w:szCs w:val="28"/>
          <w:lang w:val="nl-NL"/>
        </w:rPr>
      </w:pPr>
      <w:r w:rsidRPr="0054554C">
        <w:rPr>
          <w:rStyle w:val="Strong"/>
          <w:sz w:val="28"/>
          <w:szCs w:val="28"/>
          <w:lang w:val="nl-NL"/>
        </w:rPr>
        <w:t xml:space="preserve"> (1) Cơ sở vật chất, trang thiết bị </w:t>
      </w:r>
    </w:p>
    <w:p w:rsidR="00FF63AC" w:rsidRPr="0054554C" w:rsidRDefault="00FF63AC" w:rsidP="00FF63AC">
      <w:pPr>
        <w:spacing w:before="120" w:after="120" w:line="240" w:lineRule="auto"/>
        <w:ind w:firstLine="567"/>
        <w:rPr>
          <w:sz w:val="28"/>
          <w:szCs w:val="28"/>
        </w:rPr>
      </w:pPr>
      <w:r w:rsidRPr="0054554C">
        <w:rPr>
          <w:sz w:val="28"/>
          <w:szCs w:val="28"/>
        </w:rPr>
        <w:t>a)</w:t>
      </w:r>
      <w:r w:rsidRPr="0054554C">
        <w:rPr>
          <w:b/>
          <w:sz w:val="28"/>
          <w:szCs w:val="28"/>
        </w:rPr>
        <w:t xml:space="preserve"> </w:t>
      </w:r>
      <w:r w:rsidRPr="0054554C">
        <w:rPr>
          <w:sz w:val="28"/>
          <w:szCs w:val="28"/>
        </w:rPr>
        <w:t>Khu vực đặt bàn phải có mái che, khoảng cách tính từ mép ngoài bàn tới tường ít nhất là 1,5m, khoảng cách các bàn với nhau ít nhất là 1,2m.</w:t>
      </w:r>
    </w:p>
    <w:p w:rsidR="00FF63AC" w:rsidRPr="0054554C" w:rsidRDefault="00FF63AC" w:rsidP="00FF63AC">
      <w:pPr>
        <w:spacing w:before="120" w:after="120" w:line="240" w:lineRule="auto"/>
        <w:ind w:firstLine="567"/>
        <w:rPr>
          <w:sz w:val="28"/>
          <w:szCs w:val="28"/>
        </w:rPr>
      </w:pPr>
      <w:r w:rsidRPr="0054554C">
        <w:rPr>
          <w:sz w:val="28"/>
          <w:szCs w:val="28"/>
        </w:rPr>
        <w:t>b) Cơ sở tổ chức tập luyện và thi đấu Billiards &amp; Snooker phải có ít nhất một trong những loại bàn sau:</w:t>
      </w:r>
    </w:p>
    <w:p w:rsidR="00FF63AC" w:rsidRPr="0054554C" w:rsidRDefault="00FF63AC" w:rsidP="00FF63AC">
      <w:pPr>
        <w:spacing w:before="120" w:after="120" w:line="240" w:lineRule="auto"/>
        <w:ind w:firstLine="567"/>
        <w:rPr>
          <w:sz w:val="28"/>
          <w:szCs w:val="28"/>
        </w:rPr>
      </w:pPr>
      <w:r w:rsidRPr="0054554C">
        <w:rPr>
          <w:sz w:val="28"/>
          <w:szCs w:val="28"/>
        </w:rPr>
        <w:t>- Bàn snooker: Chiều dài lòng bàn 3,569m (độ dao động từ 3,556m đến 3,582m), chiều rộng lòng bàn 1,778m (độ dao động từ 1,765m đến 1,791m). Chiều cao tính từ mặt sàn tới mặt thành băng của bàn từ 85mm đến 88 mm;</w:t>
      </w:r>
    </w:p>
    <w:p w:rsidR="00FF63AC" w:rsidRPr="0054554C" w:rsidRDefault="00FF63AC" w:rsidP="00FF63AC">
      <w:pPr>
        <w:spacing w:before="120" w:after="120" w:line="240" w:lineRule="auto"/>
        <w:ind w:firstLine="567"/>
        <w:rPr>
          <w:sz w:val="28"/>
          <w:szCs w:val="28"/>
        </w:rPr>
      </w:pPr>
      <w:r w:rsidRPr="0054554C">
        <w:rPr>
          <w:sz w:val="28"/>
          <w:szCs w:val="28"/>
        </w:rPr>
        <w:t>- Bàn pool: Chiều dài lòng bàn 2,54m (độ dao động từ 2,537m đến 2,543m), chiều rộng lòng bàn 1,27 m (độ dao động từ 1,267m đến 1,273m). Chiều cao tính từ mặt sàn tới mặt thành băng của bàn từ 74mm đến 79mm;</w:t>
      </w:r>
    </w:p>
    <w:p w:rsidR="00FF63AC" w:rsidRPr="0054554C" w:rsidRDefault="00FF63AC" w:rsidP="00FF63AC">
      <w:pPr>
        <w:spacing w:before="120" w:after="120" w:line="240" w:lineRule="auto"/>
        <w:ind w:firstLine="567"/>
        <w:rPr>
          <w:sz w:val="28"/>
          <w:szCs w:val="28"/>
        </w:rPr>
      </w:pPr>
      <w:r w:rsidRPr="0054554C">
        <w:rPr>
          <w:sz w:val="28"/>
          <w:szCs w:val="28"/>
        </w:rPr>
        <w:t>- Bàn carom: Gồm bàn lớn và bàn nhỏ. Chiều dài lòng bàn lớn 2,84m (độ dao động từ 2,835m đến 2,845m), chiều rộng lòng bàn lớn 1,42m (độ dao động từ 1,415m đến 1,425m). Chiều dài lòng bàn nhỏ 2,54m (độ dao động từ 2,535m đến 2,545m), chiều rộng lòng bàn nhỏ 1,27m (độ dao động từ 1,265m đến 1,275m). Chiều cao tính từ mặt sàn tới mặt thành băng của bàn từ 75mm đến 80mm.</w:t>
      </w:r>
    </w:p>
    <w:p w:rsidR="00FF63AC" w:rsidRPr="0054554C" w:rsidRDefault="00FF63AC" w:rsidP="00FF63AC">
      <w:pPr>
        <w:spacing w:before="120" w:after="120" w:line="240" w:lineRule="auto"/>
        <w:ind w:firstLine="567"/>
        <w:rPr>
          <w:sz w:val="28"/>
          <w:szCs w:val="28"/>
        </w:rPr>
      </w:pPr>
      <w:r w:rsidRPr="0054554C">
        <w:rPr>
          <w:sz w:val="28"/>
          <w:szCs w:val="28"/>
        </w:rPr>
        <w:t>c) Mặt bàn phải đảm bảo độ phẳng và được trải bằng vải, nỉ phù hợp với từng loại bàn.</w:t>
      </w:r>
    </w:p>
    <w:p w:rsidR="00FF63AC" w:rsidRPr="0054554C" w:rsidRDefault="00FF63AC" w:rsidP="00FF63AC">
      <w:pPr>
        <w:spacing w:before="120" w:after="120" w:line="240" w:lineRule="auto"/>
        <w:ind w:firstLine="567"/>
        <w:rPr>
          <w:sz w:val="28"/>
          <w:szCs w:val="28"/>
        </w:rPr>
      </w:pPr>
      <w:r w:rsidRPr="0054554C">
        <w:rPr>
          <w:sz w:val="28"/>
          <w:szCs w:val="28"/>
        </w:rPr>
        <w:t>d) Có bi sử dụng phù hợp với từng loại bàn.</w:t>
      </w:r>
    </w:p>
    <w:p w:rsidR="00FF63AC" w:rsidRPr="0054554C" w:rsidRDefault="00FF63AC" w:rsidP="00FF63AC">
      <w:pPr>
        <w:spacing w:before="120" w:after="120" w:line="240" w:lineRule="auto"/>
        <w:ind w:firstLine="567"/>
        <w:rPr>
          <w:sz w:val="28"/>
          <w:szCs w:val="28"/>
        </w:rPr>
      </w:pPr>
      <w:r w:rsidRPr="0054554C">
        <w:rPr>
          <w:sz w:val="28"/>
          <w:szCs w:val="28"/>
        </w:rPr>
        <w:t xml:space="preserve">đ) Có cơ, cầu nối, lơ, giá để cơ, bảng ghi điểm. </w:t>
      </w:r>
    </w:p>
    <w:p w:rsidR="00FF63AC" w:rsidRPr="0054554C" w:rsidRDefault="00FF63AC" w:rsidP="00FF63AC">
      <w:pPr>
        <w:spacing w:before="120" w:after="120" w:line="240" w:lineRule="auto"/>
        <w:ind w:firstLine="567"/>
        <w:rPr>
          <w:sz w:val="28"/>
          <w:szCs w:val="28"/>
        </w:rPr>
      </w:pPr>
      <w:r w:rsidRPr="0054554C">
        <w:rPr>
          <w:sz w:val="28"/>
          <w:szCs w:val="28"/>
        </w:rPr>
        <w:t>e) Ánh sáng tại các điểm trên mặt bàn và thành băng ít nhất là 300 lux.</w:t>
      </w:r>
    </w:p>
    <w:p w:rsidR="00FF63AC" w:rsidRPr="0054554C" w:rsidRDefault="00FF63AC" w:rsidP="00FF63AC">
      <w:pPr>
        <w:pStyle w:val="ListParagraph"/>
        <w:tabs>
          <w:tab w:val="left" w:pos="0"/>
        </w:tabs>
        <w:spacing w:before="120" w:line="240" w:lineRule="auto"/>
        <w:ind w:left="0" w:firstLine="567"/>
        <w:rPr>
          <w:rFonts w:cs="Times New Roman"/>
          <w:szCs w:val="28"/>
        </w:rPr>
      </w:pPr>
      <w:r w:rsidRPr="0054554C">
        <w:rPr>
          <w:rFonts w:cs="Times New Roman"/>
          <w:szCs w:val="28"/>
        </w:rPr>
        <w:t>g) Trường hợp đèn được thiết kế cho mỗi bàn thì khoảng cách từ điểm thấp nhất của đèn đến mặt bàn ít nhất là 1m.</w:t>
      </w:r>
    </w:p>
    <w:p w:rsidR="00FF63AC" w:rsidRPr="0054554C" w:rsidRDefault="00FF63AC" w:rsidP="00FF63AC">
      <w:pPr>
        <w:pStyle w:val="ListParagraph"/>
        <w:tabs>
          <w:tab w:val="left" w:pos="0"/>
        </w:tabs>
        <w:spacing w:before="120" w:line="240" w:lineRule="auto"/>
        <w:ind w:left="0" w:firstLine="567"/>
        <w:rPr>
          <w:rFonts w:cs="Times New Roman"/>
          <w:szCs w:val="28"/>
        </w:rPr>
      </w:pPr>
      <w:r w:rsidRPr="0054554C">
        <w:rPr>
          <w:rFonts w:cs="Times New Roman"/>
          <w:szCs w:val="28"/>
        </w:rPr>
        <w:t>h) Có túi sơ cứu theo quy định của Bộ Y tế; có khu vực thay đồ, nơi cất giữ đồ, nhà vệ sinh.</w:t>
      </w:r>
    </w:p>
    <w:p w:rsidR="00FF63AC" w:rsidRPr="0054554C" w:rsidRDefault="00FF63AC" w:rsidP="00FF63AC">
      <w:pPr>
        <w:pStyle w:val="ListParagraph"/>
        <w:tabs>
          <w:tab w:val="left" w:pos="0"/>
        </w:tabs>
        <w:spacing w:before="120" w:line="240" w:lineRule="auto"/>
        <w:ind w:left="0" w:firstLine="567"/>
        <w:rPr>
          <w:rStyle w:val="Strong"/>
          <w:rFonts w:cs="Times New Roman"/>
          <w:b w:val="0"/>
          <w:bCs w:val="0"/>
          <w:szCs w:val="28"/>
        </w:rPr>
      </w:pPr>
      <w:r w:rsidRPr="0054554C">
        <w:rPr>
          <w:rFonts w:cs="Times New Roman"/>
          <w:szCs w:val="28"/>
        </w:rPr>
        <w:t xml:space="preserve">i) Có bảng nội quy quy định những nội dung chủ yếu sau: Giờ tập luyện, đối tượng tham gia tập luyện, các đối tượng không được tham gia tập luyện, </w:t>
      </w:r>
      <w:r w:rsidRPr="0054554C">
        <w:rPr>
          <w:rFonts w:cs="Times New Roman"/>
          <w:szCs w:val="28"/>
          <w:lang w:val="vi-VN"/>
        </w:rPr>
        <w:t xml:space="preserve">biện pháp đảm bảo an toàn </w:t>
      </w:r>
      <w:r w:rsidRPr="0054554C">
        <w:rPr>
          <w:rFonts w:cs="Times New Roman"/>
          <w:szCs w:val="28"/>
        </w:rPr>
        <w:t>trong tập luyện.</w:t>
      </w:r>
    </w:p>
    <w:p w:rsidR="00FF63AC" w:rsidRPr="0054554C" w:rsidRDefault="00FF63AC" w:rsidP="00FF63AC">
      <w:pPr>
        <w:spacing w:before="120" w:after="120" w:line="240" w:lineRule="auto"/>
        <w:ind w:firstLine="567"/>
        <w:rPr>
          <w:spacing w:val="-6"/>
          <w:sz w:val="28"/>
          <w:szCs w:val="28"/>
        </w:rPr>
      </w:pPr>
      <w:r w:rsidRPr="0054554C">
        <w:rPr>
          <w:sz w:val="28"/>
          <w:szCs w:val="28"/>
        </w:rPr>
        <w:t xml:space="preserve">(2) Nhân viên chuyên môn: </w:t>
      </w:r>
      <w:r w:rsidRPr="0054554C">
        <w:rPr>
          <w:spacing w:val="-6"/>
          <w:sz w:val="28"/>
          <w:szCs w:val="28"/>
        </w:rPr>
        <w:t>Có đội ngũ cán bộ, nhân viên chuyên môn phù hợp với nội dung hoạt động.</w:t>
      </w:r>
    </w:p>
    <w:p w:rsidR="00FF63AC" w:rsidRPr="0054554C" w:rsidRDefault="00FF63AC" w:rsidP="00FF63AC">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FF63AC" w:rsidRPr="0054554C" w:rsidRDefault="00FF63AC" w:rsidP="00FF63AC">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FF63AC" w:rsidRPr="0054554C" w:rsidRDefault="00FF63AC" w:rsidP="00FF63AC">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FF63AC" w:rsidRPr="0054554C" w:rsidRDefault="00FF63AC" w:rsidP="00FF63AC">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FF63AC" w:rsidRPr="0054554C" w:rsidRDefault="00FF63AC" w:rsidP="00FF63AC">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FF63AC" w:rsidRPr="0054554C" w:rsidRDefault="00FF63AC" w:rsidP="00FF63AC">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FF63AC" w:rsidRPr="0054554C" w:rsidRDefault="00FF63AC" w:rsidP="00FF63AC">
      <w:pPr>
        <w:spacing w:before="120" w:after="120" w:line="240" w:lineRule="auto"/>
        <w:ind w:firstLine="709"/>
        <w:rPr>
          <w:sz w:val="28"/>
          <w:szCs w:val="28"/>
          <w:lang w:val="nb-NO"/>
        </w:rPr>
      </w:pPr>
      <w:r w:rsidRPr="0054554C">
        <w:rPr>
          <w:sz w:val="28"/>
          <w:szCs w:val="28"/>
        </w:rPr>
        <w:t>- Thông tư số 04/2018/TT-BVHTTDL ngày 22/01/2018 của Bộ trưởng Bộ Văn hóa, Thể thao và Du lịch quy định về cơ sở vật chất, trang thiết bị và tập huấn nhân viên chuyên môn đối với môn Billiards &amp; Snooker,</w:t>
      </w:r>
      <w:r w:rsidRPr="0054554C">
        <w:rPr>
          <w:sz w:val="28"/>
          <w:szCs w:val="28"/>
          <w:lang w:val="nb-NO"/>
        </w:rPr>
        <w:t xml:space="preserve"> có hiệu lực từ ngày 15/3/2018.</w:t>
      </w: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0" w:after="200" w:line="276" w:lineRule="auto"/>
        <w:ind w:firstLine="0"/>
        <w:jc w:val="left"/>
        <w:rPr>
          <w:i/>
          <w:sz w:val="28"/>
          <w:szCs w:val="28"/>
        </w:rPr>
      </w:pPr>
    </w:p>
    <w:p w:rsidR="00FF63AC" w:rsidRPr="0054554C" w:rsidRDefault="00FF63AC" w:rsidP="00FF63AC">
      <w:pPr>
        <w:pStyle w:val="NormalWeb"/>
        <w:shd w:val="clear" w:color="auto" w:fill="FFFFFF"/>
        <w:spacing w:before="0" w:beforeAutospacing="0" w:after="0" w:afterAutospacing="0"/>
        <w:jc w:val="right"/>
        <w:rPr>
          <w:b/>
          <w:bCs/>
          <w:sz w:val="28"/>
          <w:szCs w:val="28"/>
        </w:rPr>
      </w:pPr>
      <w:r w:rsidRPr="0054554C">
        <w:rPr>
          <w:b/>
          <w:bCs/>
          <w:sz w:val="28"/>
          <w:szCs w:val="28"/>
        </w:rPr>
        <w:t>Mẫu số 02</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FF63AC" w:rsidRPr="0054554C" w:rsidRDefault="00FF63AC" w:rsidP="00FF63AC">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FF63AC" w:rsidRPr="0054554C" w:rsidRDefault="00FF63AC" w:rsidP="00FF63AC">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FF63AC" w:rsidRPr="0054554C" w:rsidTr="00FF63AC">
        <w:trPr>
          <w:tblCellSpacing w:w="0" w:type="dxa"/>
        </w:trPr>
        <w:tc>
          <w:tcPr>
            <w:tcW w:w="3794"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FF63AC" w:rsidRPr="0054554C" w:rsidRDefault="00FF63AC" w:rsidP="00FF63AC">
      <w:pPr>
        <w:spacing w:before="0" w:after="200" w:line="276" w:lineRule="auto"/>
        <w:ind w:firstLine="0"/>
        <w:jc w:val="left"/>
        <w:rPr>
          <w:rFonts w:eastAsia="Times New Roman"/>
          <w:sz w:val="28"/>
          <w:szCs w:val="28"/>
          <w:lang w:val="vi-VN"/>
        </w:rPr>
      </w:pPr>
      <w:r w:rsidRPr="0054554C">
        <w:rPr>
          <w:sz w:val="28"/>
          <w:szCs w:val="28"/>
          <w:lang w:val="vi-VN"/>
        </w:rPr>
        <w:t> </w:t>
      </w:r>
    </w:p>
    <w:p w:rsidR="00FF63AC" w:rsidRPr="0054554C" w:rsidRDefault="00FF63AC" w:rsidP="00FF63AC">
      <w:pPr>
        <w:pStyle w:val="NormalWeb"/>
        <w:shd w:val="clear" w:color="auto" w:fill="FFFFFF"/>
        <w:spacing w:before="0" w:beforeAutospacing="0" w:after="0" w:afterAutospacing="0"/>
        <w:ind w:firstLine="0"/>
        <w:jc w:val="right"/>
        <w:rPr>
          <w:b/>
          <w:bCs/>
          <w:sz w:val="28"/>
          <w:szCs w:val="28"/>
        </w:rPr>
      </w:pPr>
      <w:r w:rsidRPr="0054554C">
        <w:rPr>
          <w:b/>
          <w:bCs/>
          <w:sz w:val="28"/>
          <w:szCs w:val="28"/>
        </w:rPr>
        <w:t xml:space="preserve">Mẫu số 03 </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FF63AC" w:rsidRPr="0054554C" w:rsidRDefault="00FF63AC" w:rsidP="00FF63AC">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p w:rsidR="00FF63AC" w:rsidRPr="0054554C" w:rsidRDefault="00FF63AC" w:rsidP="00FF63AC">
      <w:pPr>
        <w:pStyle w:val="NormalWeb"/>
        <w:shd w:val="clear" w:color="auto" w:fill="FFFFFF"/>
        <w:spacing w:before="120" w:beforeAutospacing="0" w:after="120" w:afterAutospacing="0" w:line="199" w:lineRule="atLeast"/>
        <w:ind w:firstLine="0"/>
        <w:rPr>
          <w:sz w:val="28"/>
          <w:szCs w:val="28"/>
        </w:rPr>
      </w:pPr>
      <w:r w:rsidRPr="0054554C">
        <w:rPr>
          <w:sz w:val="28"/>
          <w:szCs w:val="2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FF63AC" w:rsidRPr="0054554C" w:rsidTr="00FF63AC">
        <w:trPr>
          <w:tblCellSpacing w:w="0" w:type="dxa"/>
        </w:trPr>
        <w:tc>
          <w:tcPr>
            <w:tcW w:w="4077"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4779"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FF63AC" w:rsidRPr="0054554C" w:rsidRDefault="00FF63AC" w:rsidP="008572DD">
      <w:pPr>
        <w:spacing w:before="40" w:after="40" w:line="240" w:lineRule="auto"/>
        <w:ind w:firstLine="567"/>
        <w:outlineLvl w:val="0"/>
        <w:rPr>
          <w:b/>
          <w:sz w:val="28"/>
          <w:szCs w:val="28"/>
        </w:rPr>
      </w:pPr>
      <w:r w:rsidRPr="0054554C">
        <w:rPr>
          <w:b/>
          <w:sz w:val="28"/>
          <w:szCs w:val="28"/>
          <w:lang w:val="nl-NL"/>
        </w:rPr>
        <w:t xml:space="preserve">81. Thủ tục cấp Giấy chứng nhận đủ điều kiện kinh doanh hoạt động thể thao đối với môn Bóng bàn </w:t>
      </w:r>
    </w:p>
    <w:p w:rsidR="00FF63AC" w:rsidRPr="0054554C" w:rsidRDefault="00FF63AC" w:rsidP="00FF63AC">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FF63AC" w:rsidRPr="0054554C" w:rsidRDefault="00FF63AC" w:rsidP="00FF63AC">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FF63AC" w:rsidRPr="0054554C" w:rsidRDefault="00FF63AC" w:rsidP="00FF63AC">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FF63AC" w:rsidRPr="0054554C" w:rsidRDefault="00FF63AC" w:rsidP="00FF63AC">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FF63AC" w:rsidRPr="0054554C" w:rsidRDefault="00FF63AC" w:rsidP="00FF63AC">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FF63AC" w:rsidRPr="0054554C" w:rsidRDefault="00FF63AC" w:rsidP="00FF63AC">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FF63AC" w:rsidRPr="0054554C" w:rsidRDefault="00FF63AC" w:rsidP="00FF63AC">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FF63AC" w:rsidRPr="0054554C" w:rsidRDefault="00FF63AC" w:rsidP="00FF63AC">
      <w:pPr>
        <w:spacing w:before="40" w:after="40" w:line="240" w:lineRule="auto"/>
        <w:ind w:firstLine="567"/>
        <w:rPr>
          <w:sz w:val="28"/>
          <w:szCs w:val="28"/>
          <w:lang w:val="vi-VN"/>
        </w:rPr>
      </w:pPr>
      <w:r w:rsidRPr="0054554C">
        <w:rPr>
          <w:sz w:val="28"/>
          <w:szCs w:val="28"/>
          <w:lang w:val="vi-VN"/>
        </w:rPr>
        <w:t>- Số lượng hồ sơ: 01 (bộ).</w:t>
      </w:r>
    </w:p>
    <w:p w:rsidR="00FF63AC" w:rsidRPr="0054554C" w:rsidRDefault="00FF63AC" w:rsidP="00FF63AC">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FF63AC" w:rsidRPr="0054554C" w:rsidRDefault="00FF63AC" w:rsidP="00FF63AC">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FF63AC" w:rsidRPr="0054554C" w:rsidRDefault="00FF63AC" w:rsidP="00FF63AC">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FF63AC" w:rsidRPr="0054554C" w:rsidRDefault="00FF63AC" w:rsidP="00FF63AC">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FF63AC" w:rsidRPr="0054554C" w:rsidRDefault="00FF63AC" w:rsidP="00FF63AC">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FF63AC" w:rsidRPr="0054554C" w:rsidRDefault="00FF63AC" w:rsidP="00FF63AC">
      <w:pPr>
        <w:shd w:val="clear" w:color="auto" w:fill="FFFFFF"/>
        <w:tabs>
          <w:tab w:val="left" w:pos="1162"/>
        </w:tabs>
        <w:spacing w:before="120" w:after="120" w:line="240" w:lineRule="auto"/>
        <w:ind w:firstLine="567"/>
        <w:rPr>
          <w:rStyle w:val="Strong"/>
          <w:b w:val="0"/>
          <w:sz w:val="28"/>
          <w:szCs w:val="28"/>
          <w:lang w:val="nl-NL"/>
        </w:rPr>
      </w:pPr>
      <w:r w:rsidRPr="0054554C">
        <w:rPr>
          <w:rStyle w:val="Strong"/>
          <w:sz w:val="28"/>
          <w:szCs w:val="28"/>
          <w:lang w:val="nl-NL"/>
        </w:rPr>
        <w:t xml:space="preserve"> (1) Cơ sở vật chất, trang thiết bị tập luyện</w:t>
      </w:r>
    </w:p>
    <w:p w:rsidR="00FF63AC" w:rsidRPr="0054554C" w:rsidRDefault="00FF63AC" w:rsidP="00FF63AC">
      <w:pPr>
        <w:autoSpaceDE w:val="0"/>
        <w:autoSpaceDN w:val="0"/>
        <w:adjustRightInd w:val="0"/>
        <w:spacing w:before="120" w:after="120" w:line="240" w:lineRule="auto"/>
        <w:ind w:firstLine="567"/>
        <w:rPr>
          <w:sz w:val="28"/>
          <w:szCs w:val="28"/>
          <w:lang w:val="vi-VN"/>
        </w:rPr>
      </w:pPr>
      <w:r w:rsidRPr="0054554C">
        <w:rPr>
          <w:sz w:val="28"/>
          <w:szCs w:val="28"/>
        </w:rPr>
        <w:t>a)</w:t>
      </w:r>
      <w:r w:rsidRPr="0054554C">
        <w:rPr>
          <w:sz w:val="28"/>
          <w:szCs w:val="28"/>
          <w:lang w:val="vi-VN"/>
        </w:rPr>
        <w:t xml:space="preserve"> Khu vực đặt bàn phải có mái che, kín gió, không bị chói mắt. Sàn bằng phẳng, không trơn trượt.</w:t>
      </w:r>
    </w:p>
    <w:p w:rsidR="00FF63AC" w:rsidRPr="0054554C" w:rsidRDefault="00FF63AC" w:rsidP="00FF63AC">
      <w:pPr>
        <w:autoSpaceDE w:val="0"/>
        <w:autoSpaceDN w:val="0"/>
        <w:adjustRightInd w:val="0"/>
        <w:spacing w:before="120" w:after="120" w:line="240" w:lineRule="auto"/>
        <w:ind w:firstLine="567"/>
        <w:rPr>
          <w:sz w:val="28"/>
          <w:szCs w:val="28"/>
        </w:rPr>
      </w:pPr>
      <w:r w:rsidRPr="0054554C">
        <w:rPr>
          <w:sz w:val="28"/>
          <w:szCs w:val="28"/>
        </w:rPr>
        <w:t>b)</w:t>
      </w:r>
      <w:r w:rsidRPr="0054554C">
        <w:rPr>
          <w:sz w:val="28"/>
          <w:szCs w:val="28"/>
          <w:lang w:val="vi-VN"/>
        </w:rPr>
        <w:t xml:space="preserve"> Bàn bóng được đặt trong khuôn viên có kích thước chiều rộng </w:t>
      </w:r>
      <w:r w:rsidRPr="0054554C">
        <w:rPr>
          <w:sz w:val="28"/>
          <w:szCs w:val="28"/>
        </w:rPr>
        <w:t>ít nhất</w:t>
      </w:r>
      <w:r w:rsidRPr="0054554C">
        <w:rPr>
          <w:sz w:val="28"/>
          <w:szCs w:val="28"/>
          <w:lang w:val="vi-VN"/>
        </w:rPr>
        <w:t xml:space="preserve"> </w:t>
      </w:r>
      <w:r w:rsidRPr="0054554C">
        <w:rPr>
          <w:sz w:val="28"/>
          <w:szCs w:val="28"/>
        </w:rPr>
        <w:t>5</w:t>
      </w:r>
      <w:r w:rsidRPr="0054554C">
        <w:rPr>
          <w:sz w:val="28"/>
          <w:szCs w:val="28"/>
          <w:lang w:val="vi-VN"/>
        </w:rPr>
        <w:t xml:space="preserve">m, chiều dài </w:t>
      </w:r>
      <w:r w:rsidRPr="0054554C">
        <w:rPr>
          <w:sz w:val="28"/>
          <w:szCs w:val="28"/>
        </w:rPr>
        <w:t>ít nhất</w:t>
      </w:r>
      <w:r w:rsidRPr="0054554C">
        <w:rPr>
          <w:sz w:val="28"/>
          <w:szCs w:val="28"/>
          <w:lang w:val="vi-VN"/>
        </w:rPr>
        <w:t xml:space="preserve"> </w:t>
      </w:r>
      <w:r w:rsidRPr="0054554C">
        <w:rPr>
          <w:sz w:val="28"/>
          <w:szCs w:val="28"/>
        </w:rPr>
        <w:t>8</w:t>
      </w:r>
      <w:r w:rsidRPr="0054554C">
        <w:rPr>
          <w:sz w:val="28"/>
          <w:szCs w:val="28"/>
          <w:lang w:val="vi-VN"/>
        </w:rPr>
        <w:t>m</w:t>
      </w:r>
      <w:r w:rsidRPr="0054554C">
        <w:rPr>
          <w:sz w:val="28"/>
          <w:szCs w:val="28"/>
        </w:rPr>
        <w:t>.</w:t>
      </w:r>
    </w:p>
    <w:p w:rsidR="00FF63AC" w:rsidRPr="0054554C" w:rsidRDefault="00FF63AC" w:rsidP="00FF63AC">
      <w:pPr>
        <w:autoSpaceDE w:val="0"/>
        <w:autoSpaceDN w:val="0"/>
        <w:adjustRightInd w:val="0"/>
        <w:spacing w:before="120" w:after="120" w:line="240" w:lineRule="auto"/>
        <w:ind w:firstLine="567"/>
        <w:rPr>
          <w:sz w:val="28"/>
          <w:szCs w:val="28"/>
          <w:lang w:val="vi-VN"/>
        </w:rPr>
      </w:pPr>
      <w:r w:rsidRPr="0054554C">
        <w:rPr>
          <w:sz w:val="28"/>
          <w:szCs w:val="28"/>
        </w:rPr>
        <w:t>c)</w:t>
      </w:r>
      <w:r w:rsidRPr="0054554C">
        <w:rPr>
          <w:sz w:val="28"/>
          <w:szCs w:val="28"/>
          <w:lang w:val="vi-VN"/>
        </w:rPr>
        <w:t xml:space="preserve"> Mặt bàn có độ nẩy đồng đều khoảng 23cm khi để quả bóng tiêu chuẩn rơi từ độ cao 30cm xuống mặt bàn.</w:t>
      </w:r>
    </w:p>
    <w:p w:rsidR="00FF63AC" w:rsidRPr="0054554C" w:rsidRDefault="00FF63AC" w:rsidP="00FF63AC">
      <w:pPr>
        <w:autoSpaceDE w:val="0"/>
        <w:autoSpaceDN w:val="0"/>
        <w:adjustRightInd w:val="0"/>
        <w:spacing w:before="120" w:after="120" w:line="240" w:lineRule="auto"/>
        <w:ind w:firstLine="567"/>
        <w:rPr>
          <w:sz w:val="28"/>
          <w:szCs w:val="28"/>
        </w:rPr>
      </w:pPr>
      <w:r w:rsidRPr="0054554C">
        <w:rPr>
          <w:sz w:val="28"/>
          <w:szCs w:val="28"/>
        </w:rPr>
        <w:t>d)</w:t>
      </w:r>
      <w:r w:rsidRPr="0054554C">
        <w:rPr>
          <w:sz w:val="28"/>
          <w:szCs w:val="28"/>
          <w:lang w:val="vi-VN"/>
        </w:rPr>
        <w:t xml:space="preserve"> </w:t>
      </w:r>
      <w:r w:rsidRPr="0054554C">
        <w:rPr>
          <w:sz w:val="28"/>
          <w:szCs w:val="28"/>
        </w:rPr>
        <w:t>Quả bóng hình cầu có đường kính 40mm, nặng 2,7g làm bằng chất liệu xen-lu-lô-ít hoặc chất liệu nhựa dẻo tương tự, có màu trắng hoặc màu da cam.</w:t>
      </w:r>
    </w:p>
    <w:p w:rsidR="00FF63AC" w:rsidRPr="0054554C" w:rsidRDefault="00FF63AC" w:rsidP="00FF63AC">
      <w:pPr>
        <w:autoSpaceDE w:val="0"/>
        <w:autoSpaceDN w:val="0"/>
        <w:adjustRightInd w:val="0"/>
        <w:spacing w:before="120" w:after="120" w:line="240" w:lineRule="auto"/>
        <w:ind w:firstLine="567"/>
        <w:rPr>
          <w:sz w:val="28"/>
          <w:szCs w:val="28"/>
          <w:lang w:val="vi-VN"/>
        </w:rPr>
      </w:pPr>
      <w:r w:rsidRPr="0054554C">
        <w:rPr>
          <w:sz w:val="28"/>
          <w:szCs w:val="28"/>
        </w:rPr>
        <w:t xml:space="preserve">đ) </w:t>
      </w:r>
      <w:r w:rsidRPr="0054554C">
        <w:rPr>
          <w:sz w:val="28"/>
          <w:szCs w:val="28"/>
          <w:lang w:val="vi-VN"/>
        </w:rPr>
        <w:t>Lưới và cọc lưới có chiều cao 15.25cm. Khoảng cách giới hạn ngoài đường biên dọc với cọc lưới là 15.25cm, mép trên của lưới phải cao đều 15.25cm, mép dưới của lưới phải sát với mặt bàn, cạnh bên của lưới phải sát với cọc lưới.</w:t>
      </w:r>
    </w:p>
    <w:p w:rsidR="00FF63AC" w:rsidRPr="0054554C" w:rsidRDefault="00FF63AC" w:rsidP="00FF63AC">
      <w:pPr>
        <w:autoSpaceDE w:val="0"/>
        <w:autoSpaceDN w:val="0"/>
        <w:adjustRightInd w:val="0"/>
        <w:spacing w:before="120" w:after="120" w:line="240" w:lineRule="auto"/>
        <w:ind w:firstLine="567"/>
        <w:rPr>
          <w:sz w:val="28"/>
          <w:szCs w:val="28"/>
        </w:rPr>
      </w:pPr>
      <w:r w:rsidRPr="0054554C">
        <w:rPr>
          <w:sz w:val="28"/>
          <w:szCs w:val="28"/>
        </w:rPr>
        <w:t>e)</w:t>
      </w:r>
      <w:r w:rsidRPr="0054554C">
        <w:rPr>
          <w:sz w:val="28"/>
          <w:szCs w:val="28"/>
          <w:lang w:val="vi-VN"/>
        </w:rPr>
        <w:t xml:space="preserve"> </w:t>
      </w:r>
      <w:r w:rsidRPr="0054554C">
        <w:rPr>
          <w:sz w:val="28"/>
          <w:szCs w:val="28"/>
        </w:rPr>
        <w:t>Bảo đảm ánh</w:t>
      </w:r>
      <w:r w:rsidRPr="0054554C">
        <w:rPr>
          <w:sz w:val="28"/>
          <w:szCs w:val="28"/>
          <w:lang w:val="vi-VN"/>
        </w:rPr>
        <w:t xml:space="preserve"> sáng </w:t>
      </w:r>
      <w:r w:rsidRPr="0054554C">
        <w:rPr>
          <w:sz w:val="28"/>
          <w:szCs w:val="28"/>
        </w:rPr>
        <w:t>đồng đều tới các điểm trên mặt bàn và khu vực bàn bóng ít nhất 300 Lux, đèn được thiết kế cho mỗi bàn có chiều cao ít nhất tính từ mặt bàn là 4m.</w:t>
      </w:r>
    </w:p>
    <w:p w:rsidR="00FF63AC" w:rsidRPr="0054554C" w:rsidRDefault="00FF63AC" w:rsidP="00FF63AC">
      <w:pPr>
        <w:autoSpaceDE w:val="0"/>
        <w:autoSpaceDN w:val="0"/>
        <w:adjustRightInd w:val="0"/>
        <w:spacing w:before="120" w:after="120" w:line="240" w:lineRule="auto"/>
        <w:ind w:firstLine="567"/>
        <w:rPr>
          <w:sz w:val="28"/>
          <w:szCs w:val="28"/>
          <w:lang w:val="vi-VN"/>
        </w:rPr>
      </w:pPr>
      <w:r w:rsidRPr="0054554C">
        <w:rPr>
          <w:sz w:val="28"/>
          <w:szCs w:val="28"/>
        </w:rPr>
        <w:t>g)</w:t>
      </w:r>
      <w:r w:rsidRPr="0054554C">
        <w:rPr>
          <w:sz w:val="28"/>
          <w:szCs w:val="28"/>
          <w:lang w:val="vi-VN"/>
        </w:rPr>
        <w:t xml:space="preserve"> Tấm chắn bóng quanh khuôn viên đặt bàn cao 75cm, sẫm màu, tránh phản quang và lẫn với màu của quả bóng.</w:t>
      </w:r>
    </w:p>
    <w:p w:rsidR="00FF63AC" w:rsidRPr="0054554C" w:rsidRDefault="00FF63AC" w:rsidP="00FF63AC">
      <w:pPr>
        <w:spacing w:before="120" w:after="120" w:line="240" w:lineRule="auto"/>
        <w:ind w:firstLine="567"/>
        <w:rPr>
          <w:spacing w:val="-6"/>
          <w:sz w:val="28"/>
          <w:szCs w:val="28"/>
        </w:rPr>
      </w:pPr>
      <w:r w:rsidRPr="0054554C">
        <w:rPr>
          <w:sz w:val="28"/>
          <w:szCs w:val="28"/>
        </w:rPr>
        <w:t>h)</w:t>
      </w:r>
      <w:r w:rsidRPr="0054554C">
        <w:rPr>
          <w:sz w:val="28"/>
          <w:szCs w:val="28"/>
          <w:lang w:val="vi-VN"/>
        </w:rPr>
        <w:t xml:space="preserve"> </w:t>
      </w:r>
      <w:r w:rsidRPr="0054554C">
        <w:rPr>
          <w:sz w:val="28"/>
          <w:szCs w:val="28"/>
        </w:rPr>
        <w:t>Có t</w:t>
      </w:r>
      <w:r w:rsidRPr="0054554C">
        <w:rPr>
          <w:spacing w:val="-6"/>
          <w:sz w:val="28"/>
          <w:szCs w:val="28"/>
        </w:rPr>
        <w:t>úi sơ cứu theo quy định của Bộ Y tế, nơi thay đồ, cất giữ đồ và khu vực vệ sinh.</w:t>
      </w:r>
    </w:p>
    <w:p w:rsidR="00FF63AC" w:rsidRPr="0054554C" w:rsidRDefault="00FF63AC" w:rsidP="00FF63AC">
      <w:pPr>
        <w:spacing w:before="120" w:after="120" w:line="240" w:lineRule="auto"/>
        <w:ind w:firstLine="567"/>
        <w:rPr>
          <w:spacing w:val="-6"/>
          <w:sz w:val="28"/>
          <w:szCs w:val="28"/>
        </w:rPr>
      </w:pPr>
      <w:r w:rsidRPr="0054554C">
        <w:rPr>
          <w:spacing w:val="-6"/>
          <w:sz w:val="28"/>
          <w:szCs w:val="28"/>
        </w:rPr>
        <w:t>i) Có bảng nội quy quy định những nội dung chủ yếu sau: Giờ tập luyện, đối tượng tham gia tập luyện, các đối tượng không được tham gia tập luyện, biện pháp bảo đảm an toàn khi tập luyện.</w:t>
      </w:r>
    </w:p>
    <w:p w:rsidR="00FF63AC" w:rsidRPr="0054554C" w:rsidRDefault="00FF63AC" w:rsidP="00FF63AC">
      <w:pPr>
        <w:spacing w:before="120" w:after="120" w:line="240" w:lineRule="auto"/>
        <w:ind w:firstLine="567"/>
        <w:rPr>
          <w:rStyle w:val="Strong"/>
          <w:b w:val="0"/>
          <w:sz w:val="28"/>
          <w:szCs w:val="28"/>
          <w:lang w:val="nl-NL"/>
        </w:rPr>
      </w:pPr>
      <w:r w:rsidRPr="0054554C">
        <w:rPr>
          <w:sz w:val="28"/>
          <w:szCs w:val="28"/>
        </w:rPr>
        <w:t xml:space="preserve">(2) </w:t>
      </w:r>
      <w:r w:rsidRPr="0054554C">
        <w:rPr>
          <w:rStyle w:val="Strong"/>
          <w:sz w:val="28"/>
          <w:szCs w:val="28"/>
          <w:lang w:val="nl-NL"/>
        </w:rPr>
        <w:t>Cơ sở vật chất, trang thiết bị thi đấu</w:t>
      </w:r>
    </w:p>
    <w:p w:rsidR="00FF63AC" w:rsidRPr="0054554C" w:rsidRDefault="00FF63AC" w:rsidP="00FF63AC">
      <w:pPr>
        <w:autoSpaceDE w:val="0"/>
        <w:autoSpaceDN w:val="0"/>
        <w:adjustRightInd w:val="0"/>
        <w:spacing w:before="120" w:after="120" w:line="240" w:lineRule="auto"/>
        <w:ind w:firstLine="567"/>
        <w:rPr>
          <w:spacing w:val="-8"/>
          <w:sz w:val="28"/>
          <w:szCs w:val="28"/>
        </w:rPr>
      </w:pPr>
      <w:r w:rsidRPr="0054554C">
        <w:rPr>
          <w:spacing w:val="-8"/>
          <w:sz w:val="28"/>
          <w:szCs w:val="28"/>
        </w:rPr>
        <w:t>a)</w:t>
      </w:r>
      <w:r w:rsidRPr="0054554C">
        <w:rPr>
          <w:spacing w:val="-8"/>
          <w:sz w:val="28"/>
          <w:szCs w:val="28"/>
          <w:lang w:val="vi-VN"/>
        </w:rPr>
        <w:t xml:space="preserve"> </w:t>
      </w:r>
      <w:r w:rsidRPr="0054554C">
        <w:rPr>
          <w:bCs/>
          <w:spacing w:val="-8"/>
          <w:sz w:val="28"/>
          <w:szCs w:val="28"/>
        </w:rPr>
        <w:t>Thực hiện theo</w:t>
      </w:r>
      <w:r w:rsidRPr="0054554C">
        <w:rPr>
          <w:spacing w:val="-8"/>
          <w:sz w:val="28"/>
          <w:szCs w:val="28"/>
          <w:lang w:val="vi-VN"/>
        </w:rPr>
        <w:t xml:space="preserve"> quy định tại </w:t>
      </w:r>
      <w:r w:rsidRPr="0054554C">
        <w:rPr>
          <w:spacing w:val="-8"/>
          <w:sz w:val="28"/>
          <w:szCs w:val="28"/>
        </w:rPr>
        <w:t>các điểm a, c, d, đ, e, g và h mục (1) nêu trên.</w:t>
      </w:r>
    </w:p>
    <w:p w:rsidR="00FF63AC" w:rsidRPr="0054554C" w:rsidRDefault="00FF63AC" w:rsidP="00FF63AC">
      <w:pPr>
        <w:autoSpaceDE w:val="0"/>
        <w:autoSpaceDN w:val="0"/>
        <w:adjustRightInd w:val="0"/>
        <w:spacing w:before="120" w:after="120" w:line="240" w:lineRule="auto"/>
        <w:ind w:firstLine="567"/>
        <w:rPr>
          <w:sz w:val="28"/>
          <w:szCs w:val="28"/>
        </w:rPr>
      </w:pPr>
      <w:r w:rsidRPr="0054554C">
        <w:rPr>
          <w:sz w:val="28"/>
          <w:szCs w:val="28"/>
        </w:rPr>
        <w:t xml:space="preserve">b) </w:t>
      </w:r>
      <w:r w:rsidRPr="0054554C">
        <w:rPr>
          <w:sz w:val="28"/>
          <w:szCs w:val="28"/>
          <w:lang w:val="vi-VN"/>
        </w:rPr>
        <w:t xml:space="preserve">Bàn bóng được đặt trong khuôn viên có kích thước chiều rộng </w:t>
      </w:r>
      <w:r w:rsidRPr="0054554C">
        <w:rPr>
          <w:sz w:val="28"/>
          <w:szCs w:val="28"/>
        </w:rPr>
        <w:t>ít nhất</w:t>
      </w:r>
      <w:r w:rsidRPr="0054554C">
        <w:rPr>
          <w:sz w:val="28"/>
          <w:szCs w:val="28"/>
          <w:lang w:val="vi-VN"/>
        </w:rPr>
        <w:t xml:space="preserve"> </w:t>
      </w:r>
      <w:r w:rsidRPr="0054554C">
        <w:rPr>
          <w:sz w:val="28"/>
          <w:szCs w:val="28"/>
        </w:rPr>
        <w:t>7</w:t>
      </w:r>
      <w:r w:rsidRPr="0054554C">
        <w:rPr>
          <w:sz w:val="28"/>
          <w:szCs w:val="28"/>
          <w:lang w:val="vi-VN"/>
        </w:rPr>
        <w:t xml:space="preserve">m, chiều dài </w:t>
      </w:r>
      <w:r w:rsidRPr="0054554C">
        <w:rPr>
          <w:sz w:val="28"/>
          <w:szCs w:val="28"/>
        </w:rPr>
        <w:t>ít nhất</w:t>
      </w:r>
      <w:r w:rsidRPr="0054554C">
        <w:rPr>
          <w:sz w:val="28"/>
          <w:szCs w:val="28"/>
          <w:lang w:val="vi-VN"/>
        </w:rPr>
        <w:t xml:space="preserve"> </w:t>
      </w:r>
      <w:r w:rsidRPr="0054554C">
        <w:rPr>
          <w:sz w:val="28"/>
          <w:szCs w:val="28"/>
        </w:rPr>
        <w:t>14</w:t>
      </w:r>
      <w:r w:rsidRPr="0054554C">
        <w:rPr>
          <w:sz w:val="28"/>
          <w:szCs w:val="28"/>
          <w:lang w:val="vi-VN"/>
        </w:rPr>
        <w:t>m</w:t>
      </w:r>
      <w:r w:rsidRPr="0054554C">
        <w:rPr>
          <w:sz w:val="28"/>
          <w:szCs w:val="28"/>
        </w:rPr>
        <w:t>.</w:t>
      </w:r>
    </w:p>
    <w:p w:rsidR="00FF63AC" w:rsidRPr="0054554C" w:rsidRDefault="00FF63AC" w:rsidP="00FF63AC">
      <w:pPr>
        <w:autoSpaceDE w:val="0"/>
        <w:autoSpaceDN w:val="0"/>
        <w:adjustRightInd w:val="0"/>
        <w:spacing w:before="120" w:after="120" w:line="240" w:lineRule="auto"/>
        <w:ind w:firstLine="567"/>
        <w:rPr>
          <w:sz w:val="28"/>
          <w:szCs w:val="28"/>
        </w:rPr>
      </w:pPr>
      <w:r w:rsidRPr="0054554C">
        <w:rPr>
          <w:sz w:val="28"/>
          <w:szCs w:val="28"/>
        </w:rPr>
        <w:t>c)</w:t>
      </w:r>
      <w:r w:rsidRPr="0054554C">
        <w:rPr>
          <w:sz w:val="28"/>
          <w:szCs w:val="28"/>
          <w:lang w:val="vi-VN"/>
        </w:rPr>
        <w:t xml:space="preserve"> Có bàn</w:t>
      </w:r>
      <w:r w:rsidRPr="0054554C">
        <w:rPr>
          <w:sz w:val="28"/>
          <w:szCs w:val="28"/>
        </w:rPr>
        <w:t xml:space="preserve"> để bảng lật số</w:t>
      </w:r>
      <w:r w:rsidRPr="0054554C">
        <w:rPr>
          <w:sz w:val="28"/>
          <w:szCs w:val="28"/>
          <w:lang w:val="vi-VN"/>
        </w:rPr>
        <w:t>, ghế trọng tài.</w:t>
      </w:r>
    </w:p>
    <w:p w:rsidR="00FF63AC" w:rsidRPr="0054554C" w:rsidRDefault="00FF63AC" w:rsidP="00FF63AC">
      <w:pPr>
        <w:spacing w:before="120" w:after="120" w:line="240" w:lineRule="auto"/>
        <w:ind w:firstLine="567"/>
        <w:rPr>
          <w:sz w:val="28"/>
          <w:szCs w:val="28"/>
        </w:rPr>
      </w:pPr>
      <w:r w:rsidRPr="0054554C">
        <w:rPr>
          <w:bCs/>
          <w:sz w:val="28"/>
          <w:szCs w:val="28"/>
        </w:rPr>
        <w:t>(3) Mật độ tập luyện</w:t>
      </w:r>
      <w:r w:rsidRPr="0054554C">
        <w:rPr>
          <w:sz w:val="28"/>
          <w:szCs w:val="28"/>
        </w:rPr>
        <w:t xml:space="preserve">: </w:t>
      </w:r>
      <w:r w:rsidRPr="0054554C">
        <w:rPr>
          <w:spacing w:val="-4"/>
          <w:sz w:val="28"/>
          <w:szCs w:val="28"/>
          <w:lang w:val="nl-NL"/>
        </w:rPr>
        <w:t>Mỗi người hướng dẫn tập luyện hướng dẫn không quá 30 người trong một buổi tập.</w:t>
      </w:r>
    </w:p>
    <w:p w:rsidR="00FF63AC" w:rsidRPr="0054554C" w:rsidRDefault="00FF63AC" w:rsidP="00FF63AC">
      <w:pPr>
        <w:spacing w:before="120" w:after="120" w:line="240" w:lineRule="auto"/>
        <w:ind w:firstLine="567"/>
        <w:rPr>
          <w:spacing w:val="-6"/>
          <w:sz w:val="28"/>
          <w:szCs w:val="28"/>
        </w:rPr>
      </w:pPr>
      <w:r w:rsidRPr="0054554C">
        <w:rPr>
          <w:b/>
          <w:sz w:val="28"/>
          <w:szCs w:val="28"/>
        </w:rPr>
        <w:t xml:space="preserve"> </w:t>
      </w:r>
      <w:r w:rsidRPr="0054554C">
        <w:rPr>
          <w:sz w:val="28"/>
          <w:szCs w:val="28"/>
        </w:rPr>
        <w:t xml:space="preserve">(4) Nhân viên chuyên môn: </w:t>
      </w:r>
      <w:r w:rsidRPr="0054554C">
        <w:rPr>
          <w:spacing w:val="-6"/>
          <w:sz w:val="28"/>
          <w:szCs w:val="28"/>
        </w:rPr>
        <w:t>Có đội ngũ cán bộ, nhân viên chuyên môn phù hợp với nội dung hoạt động.</w:t>
      </w:r>
    </w:p>
    <w:p w:rsidR="00FF63AC" w:rsidRPr="0054554C" w:rsidRDefault="00FF63AC" w:rsidP="00FF63AC">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FF63AC" w:rsidRPr="0054554C" w:rsidRDefault="00FF63AC" w:rsidP="00FF63AC">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FF63AC" w:rsidRPr="0054554C" w:rsidRDefault="00FF63AC" w:rsidP="00FF63AC">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FF63AC" w:rsidRPr="0054554C" w:rsidRDefault="00FF63AC" w:rsidP="00FF63AC">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Luật có liệu lực từ ngày 01/01/2019.</w:t>
      </w:r>
    </w:p>
    <w:p w:rsidR="00FF63AC" w:rsidRPr="0054554C" w:rsidRDefault="00FF63AC" w:rsidP="00FF63AC">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FF63AC" w:rsidRPr="0054554C" w:rsidRDefault="00FF63AC" w:rsidP="00FF63AC">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FF63AC" w:rsidRPr="0054554C" w:rsidRDefault="00FF63AC" w:rsidP="00FF63AC">
      <w:pPr>
        <w:spacing w:before="120" w:after="120" w:line="240" w:lineRule="auto"/>
        <w:ind w:firstLine="709"/>
        <w:rPr>
          <w:sz w:val="28"/>
          <w:szCs w:val="28"/>
          <w:lang w:val="nb-NO"/>
        </w:rPr>
      </w:pPr>
      <w:r w:rsidRPr="0054554C">
        <w:rPr>
          <w:sz w:val="28"/>
          <w:szCs w:val="28"/>
        </w:rPr>
        <w:t>- Thông tư số 05/2018/TT-BVHTTDL ngày 22/01/2018 của Bộ trưởng Bộ Văn hóa, Thể thao và Du lịch quy định về cơ sở vật chất, trang thiết bị và tập huấn nhân viên chuyên môn đối với môn Bóng bàn,</w:t>
      </w:r>
      <w:r w:rsidRPr="0054554C">
        <w:rPr>
          <w:sz w:val="28"/>
          <w:szCs w:val="28"/>
          <w:lang w:val="nb-NO"/>
        </w:rPr>
        <w:t xml:space="preserve"> có hiệu lực từ ngày 05/3/2018.</w:t>
      </w: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0" w:after="200" w:line="276" w:lineRule="auto"/>
        <w:ind w:firstLine="0"/>
        <w:jc w:val="left"/>
        <w:rPr>
          <w:i/>
          <w:sz w:val="28"/>
          <w:szCs w:val="28"/>
        </w:rPr>
      </w:pPr>
    </w:p>
    <w:p w:rsidR="00FF63AC" w:rsidRPr="0054554C" w:rsidRDefault="00FF63AC" w:rsidP="00FF63AC">
      <w:pPr>
        <w:spacing w:before="0" w:after="200" w:line="276" w:lineRule="auto"/>
        <w:ind w:firstLine="0"/>
        <w:jc w:val="left"/>
        <w:rPr>
          <w:i/>
          <w:sz w:val="28"/>
          <w:szCs w:val="28"/>
        </w:rPr>
      </w:pPr>
    </w:p>
    <w:p w:rsidR="00FF63AC" w:rsidRPr="0054554C" w:rsidRDefault="00FF63AC" w:rsidP="00FF63AC">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02</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FF63AC" w:rsidRPr="0054554C" w:rsidRDefault="00FF63AC" w:rsidP="00FF63AC">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FF63AC" w:rsidRPr="0054554C" w:rsidRDefault="00FF63AC" w:rsidP="00FF63AC">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FF63AC" w:rsidRPr="0054554C" w:rsidTr="00FF63AC">
        <w:trPr>
          <w:tblCellSpacing w:w="0" w:type="dxa"/>
        </w:trPr>
        <w:tc>
          <w:tcPr>
            <w:tcW w:w="3794"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FF63AC" w:rsidRPr="0054554C" w:rsidRDefault="00FF63AC" w:rsidP="00FF63AC">
      <w:pPr>
        <w:spacing w:before="0" w:after="200" w:line="276" w:lineRule="auto"/>
        <w:ind w:firstLine="0"/>
        <w:jc w:val="left"/>
        <w:rPr>
          <w:rFonts w:eastAsia="Times New Roman"/>
          <w:sz w:val="28"/>
          <w:szCs w:val="28"/>
          <w:lang w:val="vi-VN"/>
        </w:rPr>
      </w:pPr>
      <w:r w:rsidRPr="0054554C">
        <w:rPr>
          <w:sz w:val="28"/>
          <w:szCs w:val="28"/>
          <w:lang w:val="vi-VN"/>
        </w:rPr>
        <w:t> </w:t>
      </w:r>
    </w:p>
    <w:p w:rsidR="00FF63AC" w:rsidRPr="0054554C" w:rsidRDefault="00FF63AC" w:rsidP="00FF63AC">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FF63AC" w:rsidRPr="0054554C" w:rsidRDefault="00FF63AC" w:rsidP="00FF63AC">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p w:rsidR="00FF63AC" w:rsidRPr="0054554C" w:rsidRDefault="00FF63AC" w:rsidP="00FF63AC">
      <w:pPr>
        <w:pStyle w:val="NormalWeb"/>
        <w:shd w:val="clear" w:color="auto" w:fill="FFFFFF"/>
        <w:spacing w:before="120" w:beforeAutospacing="0" w:after="120" w:afterAutospacing="0" w:line="199" w:lineRule="atLeast"/>
        <w:ind w:firstLine="0"/>
        <w:rPr>
          <w:sz w:val="28"/>
          <w:szCs w:val="28"/>
        </w:rPr>
      </w:pPr>
      <w:r w:rsidRPr="0054554C">
        <w:rPr>
          <w:sz w:val="28"/>
          <w:szCs w:val="2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FF63AC" w:rsidRPr="0054554C" w:rsidTr="00FF63AC">
        <w:trPr>
          <w:trHeight w:val="80"/>
          <w:tblCellSpacing w:w="0" w:type="dxa"/>
        </w:trPr>
        <w:tc>
          <w:tcPr>
            <w:tcW w:w="4077"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4779"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FF63AC" w:rsidRPr="0054554C" w:rsidRDefault="00FF63AC" w:rsidP="008572DD">
      <w:pPr>
        <w:spacing w:before="40" w:after="40" w:line="240" w:lineRule="auto"/>
        <w:ind w:firstLine="567"/>
        <w:outlineLvl w:val="0"/>
        <w:rPr>
          <w:b/>
          <w:spacing w:val="-8"/>
          <w:sz w:val="28"/>
          <w:szCs w:val="28"/>
        </w:rPr>
      </w:pPr>
      <w:r w:rsidRPr="0054554C">
        <w:rPr>
          <w:b/>
          <w:spacing w:val="-8"/>
          <w:sz w:val="28"/>
          <w:szCs w:val="28"/>
          <w:lang w:val="nl-NL"/>
        </w:rPr>
        <w:t xml:space="preserve">82. Thủ tục cấp </w:t>
      </w:r>
      <w:r w:rsidRPr="0054554C">
        <w:rPr>
          <w:b/>
          <w:sz w:val="28"/>
          <w:szCs w:val="28"/>
          <w:lang w:val="nl-NL"/>
        </w:rPr>
        <w:t>Giấy</w:t>
      </w:r>
      <w:r w:rsidRPr="0054554C">
        <w:rPr>
          <w:b/>
          <w:spacing w:val="-8"/>
          <w:sz w:val="28"/>
          <w:szCs w:val="28"/>
          <w:lang w:val="nl-NL"/>
        </w:rPr>
        <w:t xml:space="preserve"> chứng nhận đủ điều kiện kinh doanh doanh hoạt động thể thao đối với môn Dù lượn và Diều bay</w:t>
      </w:r>
    </w:p>
    <w:p w:rsidR="00FF63AC" w:rsidRPr="0054554C" w:rsidRDefault="00FF63AC" w:rsidP="00FF63AC">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FF63AC" w:rsidRPr="0054554C" w:rsidRDefault="00FF63AC" w:rsidP="00FF63AC">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FF63AC" w:rsidRPr="0054554C" w:rsidRDefault="00FF63AC" w:rsidP="00FF63AC">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FF63AC" w:rsidRPr="0054554C" w:rsidRDefault="00FF63AC" w:rsidP="00FF63AC">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FF63AC" w:rsidRPr="0054554C" w:rsidRDefault="00FF63AC" w:rsidP="00FF63AC">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FF63AC" w:rsidRPr="0054554C" w:rsidRDefault="00FF63AC" w:rsidP="00FF63AC">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FF63AC" w:rsidRPr="0054554C" w:rsidRDefault="00FF63AC" w:rsidP="00FF63AC">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FF63AC" w:rsidRPr="0054554C" w:rsidRDefault="00FF63AC" w:rsidP="00FF63AC">
      <w:pPr>
        <w:spacing w:before="40" w:after="40" w:line="240" w:lineRule="auto"/>
        <w:ind w:firstLine="567"/>
        <w:rPr>
          <w:sz w:val="28"/>
          <w:szCs w:val="28"/>
          <w:lang w:val="vi-VN"/>
        </w:rPr>
      </w:pPr>
      <w:r w:rsidRPr="0054554C">
        <w:rPr>
          <w:sz w:val="28"/>
          <w:szCs w:val="28"/>
          <w:lang w:val="vi-VN"/>
        </w:rPr>
        <w:t>- Số lượng hồ sơ: 01 (bộ).</w:t>
      </w:r>
    </w:p>
    <w:p w:rsidR="00FF63AC" w:rsidRPr="0054554C" w:rsidRDefault="00FF63AC" w:rsidP="00FF63AC">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FF63AC" w:rsidRPr="0054554C" w:rsidRDefault="00FF63AC" w:rsidP="00FF63AC">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FF63AC" w:rsidRPr="0054554C" w:rsidRDefault="00FF63AC" w:rsidP="00FF63AC">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FF63AC" w:rsidRPr="0054554C" w:rsidRDefault="00FF63AC" w:rsidP="00FF63AC">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FF63AC" w:rsidRPr="0054554C" w:rsidRDefault="00FF63AC" w:rsidP="00FF63AC">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FF63AC" w:rsidRPr="0054554C" w:rsidRDefault="00FF63AC" w:rsidP="00FF63AC">
      <w:pPr>
        <w:shd w:val="clear" w:color="auto" w:fill="FFFFFF"/>
        <w:tabs>
          <w:tab w:val="left" w:pos="1162"/>
        </w:tabs>
        <w:spacing w:before="120" w:after="120" w:line="240" w:lineRule="auto"/>
        <w:ind w:firstLine="567"/>
        <w:rPr>
          <w:rStyle w:val="Strong"/>
          <w:b w:val="0"/>
          <w:sz w:val="28"/>
          <w:szCs w:val="28"/>
          <w:lang w:val="nl-NL"/>
        </w:rPr>
      </w:pPr>
      <w:r w:rsidRPr="0054554C">
        <w:rPr>
          <w:rStyle w:val="Strong"/>
          <w:sz w:val="28"/>
          <w:szCs w:val="28"/>
          <w:lang w:val="nl-NL"/>
        </w:rPr>
        <w:t xml:space="preserve"> (1) Cơ sở vật chất tập luyện, thi đấu và biểu diễn</w:t>
      </w:r>
    </w:p>
    <w:p w:rsidR="00FF63AC" w:rsidRPr="0054554C" w:rsidRDefault="00FF63AC" w:rsidP="00FF63AC">
      <w:pPr>
        <w:spacing w:before="120" w:after="120" w:line="240" w:lineRule="auto"/>
        <w:ind w:firstLine="567"/>
        <w:rPr>
          <w:sz w:val="28"/>
          <w:szCs w:val="28"/>
          <w:lang w:val="pl-PL"/>
        </w:rPr>
      </w:pPr>
      <w:r w:rsidRPr="0054554C">
        <w:rPr>
          <w:sz w:val="28"/>
          <w:szCs w:val="28"/>
          <w:lang w:val="pl-PL"/>
        </w:rPr>
        <w:t>a) Có khu vực xuất phát và khu vực đỗ đáp ứng yêu cầu sau đây:</w:t>
      </w:r>
    </w:p>
    <w:p w:rsidR="00FF63AC" w:rsidRPr="0054554C" w:rsidRDefault="00FF63AC" w:rsidP="00FF63AC">
      <w:pPr>
        <w:spacing w:before="120" w:after="120" w:line="240" w:lineRule="auto"/>
        <w:ind w:firstLine="567"/>
        <w:rPr>
          <w:sz w:val="28"/>
          <w:szCs w:val="28"/>
          <w:lang w:val="pl-PL"/>
        </w:rPr>
      </w:pPr>
      <w:r w:rsidRPr="0054554C">
        <w:rPr>
          <w:sz w:val="28"/>
          <w:szCs w:val="28"/>
          <w:lang w:val="pl-PL"/>
        </w:rPr>
        <w:t>- Độ cao chênh lệch giữa khu vực xuất phát cao hơn khu vực đỗ ít nhất là 70 mét;</w:t>
      </w:r>
    </w:p>
    <w:p w:rsidR="00FF63AC" w:rsidRPr="0054554C" w:rsidRDefault="00FF63AC" w:rsidP="00FF63AC">
      <w:pPr>
        <w:spacing w:before="120" w:after="120" w:line="240" w:lineRule="auto"/>
        <w:ind w:firstLine="567"/>
        <w:rPr>
          <w:sz w:val="28"/>
          <w:szCs w:val="28"/>
          <w:lang w:val="pl-PL"/>
        </w:rPr>
      </w:pPr>
      <w:r w:rsidRPr="0054554C">
        <w:rPr>
          <w:sz w:val="28"/>
          <w:szCs w:val="28"/>
          <w:lang w:val="pl-PL"/>
        </w:rPr>
        <w:t>- Kích thước khu vực xuất phát:</w:t>
      </w:r>
    </w:p>
    <w:p w:rsidR="00FF63AC" w:rsidRPr="0054554C" w:rsidRDefault="00FF63AC" w:rsidP="00FF63AC">
      <w:pPr>
        <w:spacing w:before="120" w:after="120" w:line="240" w:lineRule="auto"/>
        <w:ind w:firstLine="567"/>
        <w:rPr>
          <w:spacing w:val="-6"/>
          <w:sz w:val="28"/>
          <w:szCs w:val="28"/>
          <w:lang w:val="pl-PL"/>
        </w:rPr>
      </w:pPr>
      <w:r w:rsidRPr="0054554C">
        <w:rPr>
          <w:spacing w:val="-6"/>
          <w:sz w:val="28"/>
          <w:szCs w:val="28"/>
          <w:lang w:val="pl-PL"/>
        </w:rPr>
        <w:t>+ Đối với môn Dù lượn ít nhất là: 15 mét chiều ngang và 10 mét chiều dọc;</w:t>
      </w:r>
    </w:p>
    <w:p w:rsidR="00FF63AC" w:rsidRPr="0054554C" w:rsidRDefault="00FF63AC" w:rsidP="00FF63AC">
      <w:pPr>
        <w:spacing w:before="120" w:after="120" w:line="240" w:lineRule="auto"/>
        <w:ind w:firstLine="567"/>
        <w:rPr>
          <w:spacing w:val="-6"/>
          <w:sz w:val="28"/>
          <w:szCs w:val="28"/>
          <w:lang w:val="pl-PL"/>
        </w:rPr>
      </w:pPr>
      <w:r w:rsidRPr="0054554C">
        <w:rPr>
          <w:spacing w:val="-6"/>
          <w:sz w:val="28"/>
          <w:szCs w:val="28"/>
          <w:lang w:val="pl-PL"/>
        </w:rPr>
        <w:t>+ Đối với môn Diều bay ít nhất là: 10 mét chiều ngang và 10 mét chiều dọc.</w:t>
      </w:r>
    </w:p>
    <w:p w:rsidR="00FF63AC" w:rsidRPr="0054554C" w:rsidRDefault="00FF63AC" w:rsidP="00FF63AC">
      <w:pPr>
        <w:spacing w:before="120" w:after="120" w:line="240" w:lineRule="auto"/>
        <w:ind w:firstLine="567"/>
        <w:rPr>
          <w:sz w:val="28"/>
          <w:szCs w:val="28"/>
          <w:lang w:val="pl-PL"/>
        </w:rPr>
      </w:pPr>
      <w:r w:rsidRPr="0054554C">
        <w:rPr>
          <w:sz w:val="28"/>
          <w:szCs w:val="28"/>
          <w:lang w:val="pl-PL"/>
        </w:rPr>
        <w:t>- Kích thước khu vực đỗ:</w:t>
      </w:r>
    </w:p>
    <w:p w:rsidR="00FF63AC" w:rsidRPr="0054554C" w:rsidRDefault="00FF63AC" w:rsidP="00FF63AC">
      <w:pPr>
        <w:spacing w:before="120" w:after="120" w:line="240" w:lineRule="auto"/>
        <w:ind w:firstLine="567"/>
        <w:rPr>
          <w:spacing w:val="-6"/>
          <w:sz w:val="28"/>
          <w:szCs w:val="28"/>
          <w:lang w:val="pl-PL"/>
        </w:rPr>
      </w:pPr>
      <w:r w:rsidRPr="0054554C">
        <w:rPr>
          <w:spacing w:val="-6"/>
          <w:sz w:val="28"/>
          <w:szCs w:val="28"/>
          <w:lang w:val="pl-PL"/>
        </w:rPr>
        <w:t>+ Đối với môn Dù lượn ít nhất là: 30 mét chiều ngang và 30 mét chiều dọc;</w:t>
      </w:r>
    </w:p>
    <w:p w:rsidR="00FF63AC" w:rsidRPr="0054554C" w:rsidRDefault="00FF63AC" w:rsidP="00FF63AC">
      <w:pPr>
        <w:spacing w:before="120" w:after="120" w:line="240" w:lineRule="auto"/>
        <w:ind w:firstLine="567"/>
        <w:rPr>
          <w:spacing w:val="-6"/>
          <w:sz w:val="28"/>
          <w:szCs w:val="28"/>
          <w:lang w:val="pl-PL"/>
        </w:rPr>
      </w:pPr>
      <w:r w:rsidRPr="0054554C">
        <w:rPr>
          <w:spacing w:val="-6"/>
          <w:sz w:val="28"/>
          <w:szCs w:val="28"/>
          <w:lang w:val="pl-PL"/>
        </w:rPr>
        <w:t>+ Đối với môn Diều bay ít nhất là: 15 mét chiều ngang và 60 mét chiều dọc.</w:t>
      </w:r>
    </w:p>
    <w:p w:rsidR="00FF63AC" w:rsidRPr="0054554C" w:rsidRDefault="00FF63AC" w:rsidP="00FF63AC">
      <w:pPr>
        <w:shd w:val="clear" w:color="auto" w:fill="FFFFFF"/>
        <w:spacing w:before="120" w:after="120" w:line="240" w:lineRule="auto"/>
        <w:ind w:firstLine="567"/>
        <w:rPr>
          <w:sz w:val="28"/>
          <w:szCs w:val="28"/>
          <w:lang w:val="pl-PL"/>
        </w:rPr>
      </w:pPr>
      <w:r w:rsidRPr="0054554C">
        <w:rPr>
          <w:sz w:val="28"/>
          <w:szCs w:val="28"/>
          <w:lang w:val="pl-PL"/>
        </w:rPr>
        <w:t>b) Điều kiện gió phù hợp để cất cánh:</w:t>
      </w:r>
    </w:p>
    <w:p w:rsidR="00FF63AC" w:rsidRPr="0054554C" w:rsidRDefault="00FF63AC" w:rsidP="00FF63AC">
      <w:pPr>
        <w:shd w:val="clear" w:color="auto" w:fill="FFFFFF"/>
        <w:spacing w:before="120" w:after="120" w:line="240" w:lineRule="auto"/>
        <w:ind w:firstLine="567"/>
        <w:rPr>
          <w:sz w:val="28"/>
          <w:szCs w:val="28"/>
          <w:lang w:val="pl-PL"/>
        </w:rPr>
      </w:pPr>
      <w:r w:rsidRPr="0054554C">
        <w:rPr>
          <w:sz w:val="28"/>
          <w:szCs w:val="28"/>
          <w:lang w:val="pl-PL"/>
        </w:rPr>
        <w:t xml:space="preserve">- Đối với dù lượn cấp độ thấp (cấp độ EN A, EN B) là 0-5,5 m/s; </w:t>
      </w:r>
    </w:p>
    <w:p w:rsidR="00FF63AC" w:rsidRPr="0054554C" w:rsidRDefault="00FF63AC" w:rsidP="00FF63AC">
      <w:pPr>
        <w:shd w:val="clear" w:color="auto" w:fill="FFFFFF"/>
        <w:spacing w:before="120" w:after="120" w:line="240" w:lineRule="auto"/>
        <w:ind w:firstLine="567"/>
        <w:rPr>
          <w:sz w:val="28"/>
          <w:szCs w:val="28"/>
          <w:lang w:val="pl-PL"/>
        </w:rPr>
      </w:pPr>
      <w:r w:rsidRPr="0054554C">
        <w:rPr>
          <w:sz w:val="28"/>
          <w:szCs w:val="28"/>
          <w:lang w:val="pl-PL"/>
        </w:rPr>
        <w:t>- Đối với dù lượn cấp độ cao, dù lượn thi đấu là từ 0-8,8 m/s;</w:t>
      </w:r>
    </w:p>
    <w:p w:rsidR="00FF63AC" w:rsidRPr="0054554C" w:rsidRDefault="00FF63AC" w:rsidP="00FF63AC">
      <w:pPr>
        <w:spacing w:before="120" w:after="120" w:line="240" w:lineRule="auto"/>
        <w:ind w:firstLine="567"/>
        <w:rPr>
          <w:sz w:val="28"/>
          <w:szCs w:val="28"/>
          <w:lang w:val="pl-PL"/>
        </w:rPr>
      </w:pPr>
      <w:r w:rsidRPr="0054554C">
        <w:rPr>
          <w:sz w:val="28"/>
          <w:szCs w:val="28"/>
          <w:lang w:val="pl-PL"/>
        </w:rPr>
        <w:t>- Đối với diều bay không có động cơ là từ 6,6-8,8 m/s;</w:t>
      </w:r>
    </w:p>
    <w:p w:rsidR="00FF63AC" w:rsidRPr="0054554C" w:rsidRDefault="00FF63AC" w:rsidP="00FF63AC">
      <w:pPr>
        <w:spacing w:before="120" w:after="120" w:line="240" w:lineRule="auto"/>
        <w:ind w:firstLine="567"/>
        <w:rPr>
          <w:sz w:val="28"/>
          <w:szCs w:val="28"/>
          <w:lang w:val="pl-PL"/>
        </w:rPr>
      </w:pPr>
      <w:r w:rsidRPr="0054554C">
        <w:rPr>
          <w:sz w:val="28"/>
          <w:szCs w:val="28"/>
          <w:lang w:val="pl-PL"/>
        </w:rPr>
        <w:t>- Đối với diều bay có động cơ là từ 0-8,8 m/s.</w:t>
      </w:r>
    </w:p>
    <w:p w:rsidR="00FF63AC" w:rsidRPr="0054554C" w:rsidRDefault="00FF63AC" w:rsidP="00FF63AC">
      <w:pPr>
        <w:spacing w:before="120" w:after="120" w:line="240" w:lineRule="auto"/>
        <w:ind w:firstLine="567"/>
        <w:rPr>
          <w:sz w:val="28"/>
          <w:szCs w:val="28"/>
          <w:lang w:val="pl-PL"/>
        </w:rPr>
      </w:pPr>
      <w:r w:rsidRPr="0054554C">
        <w:rPr>
          <w:sz w:val="28"/>
          <w:szCs w:val="28"/>
          <w:lang w:val="pl-PL"/>
        </w:rPr>
        <w:t>c) Có các bảng nội quy, bảng chỉ dẫn được đặt ở những vị trí dễ nhận biết trong khu vực xuất phát và khu vực đỗ đối với các nội dung sau đây:</w:t>
      </w:r>
    </w:p>
    <w:p w:rsidR="00FF63AC" w:rsidRPr="0054554C" w:rsidRDefault="00FF63AC" w:rsidP="00FF63AC">
      <w:pPr>
        <w:spacing w:before="120" w:after="120" w:line="240" w:lineRule="auto"/>
        <w:ind w:firstLine="567"/>
        <w:rPr>
          <w:sz w:val="28"/>
          <w:szCs w:val="28"/>
          <w:lang w:val="pl-PL"/>
        </w:rPr>
      </w:pPr>
      <w:r w:rsidRPr="0054554C">
        <w:rPr>
          <w:sz w:val="28"/>
          <w:szCs w:val="28"/>
          <w:lang w:val="pl-PL"/>
        </w:rPr>
        <w:t xml:space="preserve">- Bảng nội quy quy định về: Giờ tập luyện, đối tượng được tham gia tập luyện, thi đấu, biểu diễn; đối tượng không được tham gia tập luyện, thi đấu, biểu diễn; trang phục tập luyện, thi đấu, biểu diễn; biện pháp bảo đảm an toàn khi tập luyện, thi đấu và các quy định khác; </w:t>
      </w:r>
    </w:p>
    <w:p w:rsidR="00FF63AC" w:rsidRPr="0054554C" w:rsidRDefault="00FF63AC" w:rsidP="00FF63AC">
      <w:pPr>
        <w:spacing w:before="120" w:after="120" w:line="240" w:lineRule="auto"/>
        <w:ind w:firstLine="567"/>
        <w:rPr>
          <w:sz w:val="28"/>
          <w:szCs w:val="28"/>
          <w:lang w:val="pl-PL"/>
        </w:rPr>
      </w:pPr>
      <w:r w:rsidRPr="0054554C">
        <w:rPr>
          <w:sz w:val="28"/>
          <w:szCs w:val="28"/>
          <w:lang w:val="pl-PL"/>
        </w:rPr>
        <w:t>- Bảng chỉ dẫn quy định về: Bản đồ khu vực bay, giới hạn khu vực bay, các quy định về khu vực bay, số điện thoại của người có trách nhiệm quản lý bay, tần số bộ đàm và cách thức liên lạc khi cần thiết.</w:t>
      </w:r>
    </w:p>
    <w:p w:rsidR="00FF63AC" w:rsidRPr="0054554C" w:rsidRDefault="00FF63AC" w:rsidP="00FF63AC">
      <w:pPr>
        <w:spacing w:before="120" w:after="120" w:line="240" w:lineRule="auto"/>
        <w:ind w:firstLine="567"/>
        <w:outlineLvl w:val="0"/>
        <w:rPr>
          <w:sz w:val="28"/>
          <w:szCs w:val="28"/>
          <w:lang w:val="pl-PL"/>
        </w:rPr>
      </w:pPr>
      <w:r w:rsidRPr="0054554C">
        <w:rPr>
          <w:sz w:val="28"/>
          <w:szCs w:val="28"/>
          <w:lang w:val="pl-PL"/>
        </w:rPr>
        <w:t>d) Kế hoạch an toàn, tìm kiếm và cứu nạn</w:t>
      </w:r>
    </w:p>
    <w:p w:rsidR="00FF63AC" w:rsidRPr="0054554C" w:rsidRDefault="00FF63AC" w:rsidP="00FF63AC">
      <w:pPr>
        <w:spacing w:before="120" w:after="120" w:line="240" w:lineRule="auto"/>
        <w:ind w:firstLine="567"/>
        <w:rPr>
          <w:sz w:val="28"/>
          <w:szCs w:val="28"/>
          <w:lang w:val="pl-PL"/>
        </w:rPr>
      </w:pPr>
      <w:r w:rsidRPr="0054554C">
        <w:rPr>
          <w:sz w:val="28"/>
          <w:szCs w:val="28"/>
          <w:lang w:val="pl-PL"/>
        </w:rPr>
        <w:t>- Kế hoạch nêu rõ các biện pháp bảo đảm an toàn, tìm kiếm và cứu nạn trong vùng hoạt động bay thuộc phạm vi trách nhiệm quản lý của cơ sở và phải thường xuyên kiểm tra, cập nhập kế hoạch bay;</w:t>
      </w:r>
    </w:p>
    <w:p w:rsidR="00FF63AC" w:rsidRPr="0054554C" w:rsidRDefault="00FF63AC" w:rsidP="00FF63AC">
      <w:pPr>
        <w:shd w:val="clear" w:color="auto" w:fill="FFFFFF"/>
        <w:spacing w:before="120" w:after="120" w:line="240" w:lineRule="auto"/>
        <w:ind w:firstLine="567"/>
        <w:rPr>
          <w:rStyle w:val="Strong"/>
          <w:b w:val="0"/>
          <w:bCs w:val="0"/>
          <w:sz w:val="28"/>
          <w:szCs w:val="28"/>
        </w:rPr>
      </w:pPr>
      <w:r w:rsidRPr="0054554C">
        <w:rPr>
          <w:sz w:val="28"/>
          <w:szCs w:val="28"/>
          <w:lang w:val="pl-PL"/>
        </w:rPr>
        <w:t>- Người tham gia hoạt động</w:t>
      </w:r>
      <w:r w:rsidRPr="0054554C">
        <w:rPr>
          <w:spacing w:val="-2"/>
          <w:sz w:val="28"/>
          <w:szCs w:val="28"/>
          <w:lang w:val="pl-PL"/>
        </w:rPr>
        <w:t xml:space="preserve"> môn </w:t>
      </w:r>
      <w:r w:rsidRPr="0054554C">
        <w:rPr>
          <w:sz w:val="28"/>
          <w:szCs w:val="28"/>
          <w:lang w:val="pl-PL"/>
        </w:rPr>
        <w:t xml:space="preserve">Dù lượn và môn Diều bay phải được phổ biến và hướng dẫn kế hoạch bay để nắm rõ về cách thức liên lạc và trình tự các bước tìm kiếm, cứu nạn. </w:t>
      </w:r>
    </w:p>
    <w:p w:rsidR="00FF63AC" w:rsidRPr="0054554C" w:rsidRDefault="00FF63AC" w:rsidP="00FF63AC">
      <w:pPr>
        <w:spacing w:before="120" w:after="120" w:line="240" w:lineRule="auto"/>
        <w:ind w:firstLine="567"/>
        <w:rPr>
          <w:rStyle w:val="Strong"/>
          <w:sz w:val="28"/>
          <w:szCs w:val="28"/>
          <w:lang w:val="nl-NL"/>
        </w:rPr>
      </w:pPr>
      <w:r w:rsidRPr="0054554C">
        <w:rPr>
          <w:sz w:val="28"/>
          <w:szCs w:val="28"/>
        </w:rPr>
        <w:t xml:space="preserve">(2) </w:t>
      </w:r>
      <w:r w:rsidRPr="0054554C">
        <w:rPr>
          <w:rStyle w:val="Strong"/>
          <w:sz w:val="28"/>
          <w:szCs w:val="28"/>
          <w:lang w:val="nl-NL"/>
        </w:rPr>
        <w:t>Trang thiết bị tập luyện, thi đấu và biểu diễn</w:t>
      </w:r>
    </w:p>
    <w:p w:rsidR="00FF63AC" w:rsidRPr="0054554C" w:rsidRDefault="00FF63AC" w:rsidP="00FF63AC">
      <w:pPr>
        <w:spacing w:before="120" w:after="120" w:line="240" w:lineRule="auto"/>
        <w:ind w:firstLine="567"/>
        <w:rPr>
          <w:sz w:val="28"/>
          <w:szCs w:val="28"/>
          <w:lang w:val="pl-PL"/>
        </w:rPr>
      </w:pPr>
      <w:r w:rsidRPr="0054554C">
        <w:rPr>
          <w:sz w:val="28"/>
          <w:szCs w:val="28"/>
          <w:lang w:val="pl-PL"/>
        </w:rPr>
        <w:t>a) Dù chính, dù phụ (đối với môn Dù lượn) và diều, dù phụ (đối với môn Diều bay), đai ngồi, hệ thống dây an toàn, bộ đàm, mũ bảo hiểm, giầy, thiết bị đo độ cao, định vị toàn cầu.</w:t>
      </w:r>
    </w:p>
    <w:p w:rsidR="00FF63AC" w:rsidRPr="0054554C" w:rsidRDefault="00FF63AC" w:rsidP="00FF63AC">
      <w:pPr>
        <w:spacing w:before="120" w:after="120" w:line="240" w:lineRule="auto"/>
        <w:ind w:firstLine="567"/>
        <w:rPr>
          <w:spacing w:val="-2"/>
          <w:sz w:val="28"/>
          <w:szCs w:val="28"/>
          <w:lang w:val="pl-PL"/>
        </w:rPr>
      </w:pPr>
      <w:r w:rsidRPr="0054554C">
        <w:rPr>
          <w:spacing w:val="-2"/>
          <w:sz w:val="28"/>
          <w:szCs w:val="28"/>
          <w:lang w:val="pl-PL"/>
        </w:rPr>
        <w:t xml:space="preserve">b) Phải có phương tiện thông tin, liên lạc đảm bảo yêu cầu liên lạc thông suốt từ bộ phận điều hành đến quản lý bay khu vực, các vùng hoạt động dù lượn và diều bay thuộc phạm vi trách nhiệm quản lý của cơ sở thể thao và các cơ quan quản lý có thẩm quyền. </w:t>
      </w:r>
    </w:p>
    <w:p w:rsidR="00FF63AC" w:rsidRPr="0054554C" w:rsidRDefault="00FF63AC" w:rsidP="00FF63AC">
      <w:pPr>
        <w:spacing w:before="120" w:after="120" w:line="240" w:lineRule="auto"/>
        <w:ind w:firstLine="567"/>
        <w:rPr>
          <w:sz w:val="28"/>
          <w:szCs w:val="28"/>
          <w:lang w:val="pl-PL"/>
        </w:rPr>
      </w:pPr>
      <w:r w:rsidRPr="0054554C">
        <w:rPr>
          <w:sz w:val="28"/>
          <w:szCs w:val="28"/>
          <w:lang w:val="pl-PL"/>
        </w:rPr>
        <w:t>c) Hình thức Dù lượn và Diều bay phải bảo đảm phù hợp với phong tục tập quán, truyền thống văn hóa dân tộc.</w:t>
      </w:r>
    </w:p>
    <w:p w:rsidR="00FF63AC" w:rsidRPr="0054554C" w:rsidRDefault="00FF63AC" w:rsidP="00FF63AC">
      <w:pPr>
        <w:shd w:val="clear" w:color="auto" w:fill="FFFFFF"/>
        <w:spacing w:before="120" w:after="120" w:line="240" w:lineRule="auto"/>
        <w:ind w:firstLine="567"/>
        <w:outlineLvl w:val="0"/>
        <w:rPr>
          <w:sz w:val="28"/>
          <w:szCs w:val="28"/>
          <w:lang w:val="pl-PL"/>
        </w:rPr>
      </w:pPr>
      <w:r w:rsidRPr="0054554C">
        <w:rPr>
          <w:sz w:val="28"/>
          <w:szCs w:val="28"/>
          <w:lang w:val="pl-PL"/>
        </w:rPr>
        <w:t>(3) Tần suất bay và mật độ hướng dẫn</w:t>
      </w:r>
    </w:p>
    <w:p w:rsidR="00FF63AC" w:rsidRPr="0054554C" w:rsidRDefault="00FF63AC" w:rsidP="00FF63AC">
      <w:pPr>
        <w:shd w:val="clear" w:color="auto" w:fill="FFFFFF"/>
        <w:spacing w:before="120" w:after="120" w:line="240" w:lineRule="auto"/>
        <w:ind w:firstLine="567"/>
        <w:rPr>
          <w:sz w:val="28"/>
          <w:szCs w:val="28"/>
          <w:lang w:val="pl-PL"/>
        </w:rPr>
      </w:pPr>
      <w:r w:rsidRPr="0054554C">
        <w:rPr>
          <w:sz w:val="28"/>
          <w:szCs w:val="28"/>
          <w:lang w:val="pl-PL"/>
        </w:rPr>
        <w:t>a) Khoảng thời gian cất cánh giữa các lượt bay tối thiểu là 90 giây.</w:t>
      </w:r>
    </w:p>
    <w:p w:rsidR="00FF63AC" w:rsidRPr="0054554C" w:rsidRDefault="00FF63AC" w:rsidP="00FF63AC">
      <w:pPr>
        <w:spacing w:before="120" w:after="120" w:line="240" w:lineRule="auto"/>
        <w:ind w:firstLine="567"/>
        <w:rPr>
          <w:sz w:val="28"/>
          <w:szCs w:val="28"/>
          <w:lang w:val="pl-PL"/>
        </w:rPr>
      </w:pPr>
      <w:r w:rsidRPr="0054554C">
        <w:rPr>
          <w:sz w:val="28"/>
          <w:szCs w:val="28"/>
          <w:lang w:val="pl-PL"/>
        </w:rPr>
        <w:t>b) Mật độ hướng dẫn tập luyện:</w:t>
      </w:r>
    </w:p>
    <w:p w:rsidR="00FF63AC" w:rsidRPr="0054554C" w:rsidRDefault="00FF63AC" w:rsidP="00FF63AC">
      <w:pPr>
        <w:spacing w:before="120" w:after="120" w:line="240" w:lineRule="auto"/>
        <w:ind w:firstLine="567"/>
        <w:rPr>
          <w:sz w:val="28"/>
          <w:szCs w:val="28"/>
          <w:lang w:val="pl-PL"/>
        </w:rPr>
      </w:pPr>
      <w:r w:rsidRPr="0054554C">
        <w:rPr>
          <w:sz w:val="28"/>
          <w:szCs w:val="28"/>
          <w:lang w:val="pl-PL"/>
        </w:rPr>
        <w:t>- Mỗi người hướng dẫn tập luyện hướng dẫn phải bảo đảm:</w:t>
      </w:r>
    </w:p>
    <w:p w:rsidR="00FF63AC" w:rsidRPr="0054554C" w:rsidRDefault="00FF63AC" w:rsidP="00FF63AC">
      <w:pPr>
        <w:spacing w:before="120" w:after="120" w:line="240" w:lineRule="auto"/>
        <w:ind w:firstLine="567"/>
        <w:rPr>
          <w:sz w:val="28"/>
          <w:szCs w:val="28"/>
          <w:lang w:val="pl-PL"/>
        </w:rPr>
      </w:pPr>
      <w:r w:rsidRPr="0054554C">
        <w:rPr>
          <w:sz w:val="28"/>
          <w:szCs w:val="28"/>
          <w:lang w:val="pl-PL"/>
        </w:rPr>
        <w:t>+ Hướng dẫn không quá 05 người trong một giờ học;</w:t>
      </w:r>
    </w:p>
    <w:p w:rsidR="00FF63AC" w:rsidRPr="0054554C" w:rsidRDefault="00FF63AC" w:rsidP="00FF63AC">
      <w:pPr>
        <w:spacing w:before="120" w:after="120" w:line="240" w:lineRule="auto"/>
        <w:ind w:firstLine="567"/>
        <w:rPr>
          <w:sz w:val="28"/>
          <w:szCs w:val="28"/>
          <w:lang w:val="pl-PL"/>
        </w:rPr>
      </w:pPr>
      <w:r w:rsidRPr="0054554C">
        <w:rPr>
          <w:sz w:val="28"/>
          <w:szCs w:val="28"/>
          <w:lang w:val="pl-PL"/>
        </w:rPr>
        <w:t>+ Bay kèm không quá 01 người/1 lượt bay.</w:t>
      </w:r>
    </w:p>
    <w:p w:rsidR="00FF63AC" w:rsidRPr="0054554C" w:rsidRDefault="00FF63AC" w:rsidP="00FF63AC">
      <w:pPr>
        <w:spacing w:before="120" w:after="120" w:line="240" w:lineRule="auto"/>
        <w:ind w:firstLine="567"/>
        <w:rPr>
          <w:rStyle w:val="Strong"/>
          <w:b w:val="0"/>
          <w:bCs w:val="0"/>
          <w:sz w:val="28"/>
          <w:szCs w:val="28"/>
        </w:rPr>
      </w:pPr>
      <w:r w:rsidRPr="0054554C">
        <w:rPr>
          <w:sz w:val="28"/>
          <w:szCs w:val="28"/>
          <w:lang w:val="pl-PL"/>
        </w:rPr>
        <w:t>c) Một người tập bay không quá 2 chuyến/một ban bay.</w:t>
      </w:r>
    </w:p>
    <w:p w:rsidR="00FF63AC" w:rsidRPr="0054554C" w:rsidRDefault="00FF63AC" w:rsidP="00FF63AC">
      <w:pPr>
        <w:spacing w:before="120" w:after="120" w:line="240" w:lineRule="auto"/>
        <w:ind w:firstLine="567"/>
        <w:rPr>
          <w:spacing w:val="-6"/>
          <w:sz w:val="28"/>
          <w:szCs w:val="28"/>
        </w:rPr>
      </w:pPr>
      <w:r w:rsidRPr="0054554C">
        <w:rPr>
          <w:sz w:val="28"/>
          <w:szCs w:val="28"/>
        </w:rPr>
        <w:t xml:space="preserve"> (4) Nhân viên chuyên môn: </w:t>
      </w:r>
      <w:r w:rsidRPr="0054554C">
        <w:rPr>
          <w:spacing w:val="-6"/>
          <w:sz w:val="28"/>
          <w:szCs w:val="28"/>
        </w:rPr>
        <w:t>Có đội ngũ cán bộ, nhân viên chuyên môn phù hợp với nội dung hoạt động.</w:t>
      </w:r>
    </w:p>
    <w:p w:rsidR="00FF63AC" w:rsidRPr="0054554C" w:rsidRDefault="00FF63AC" w:rsidP="00FF63AC">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FF63AC" w:rsidRPr="0054554C" w:rsidRDefault="00FF63AC" w:rsidP="00FF63AC">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FF63AC" w:rsidRPr="0054554C" w:rsidRDefault="00FF63AC" w:rsidP="00FF63AC">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FF63AC" w:rsidRPr="0054554C" w:rsidRDefault="00FF63AC" w:rsidP="00FF63AC">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FF63AC" w:rsidRPr="0054554C" w:rsidRDefault="00FF63AC" w:rsidP="00FF63AC">
      <w:pPr>
        <w:spacing w:line="240" w:lineRule="auto"/>
        <w:ind w:firstLine="567"/>
        <w:rPr>
          <w:i/>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FF63AC" w:rsidRPr="0054554C" w:rsidRDefault="00FF63AC" w:rsidP="00FF63AC">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FF63AC" w:rsidRPr="0054554C" w:rsidRDefault="00FF63AC" w:rsidP="00FF63AC">
      <w:pPr>
        <w:spacing w:before="120" w:after="120" w:line="240" w:lineRule="auto"/>
        <w:ind w:firstLine="709"/>
        <w:rPr>
          <w:sz w:val="28"/>
          <w:szCs w:val="28"/>
          <w:lang w:val="nb-NO"/>
        </w:rPr>
      </w:pPr>
      <w:r w:rsidRPr="0054554C">
        <w:rPr>
          <w:sz w:val="28"/>
          <w:szCs w:val="28"/>
        </w:rPr>
        <w:t>- Thông tư số 06/2018/TT-BVHTTDL ngày 30/01/2018 của Bộ trưởng Bộ Văn hóa, Thể thao và Du lịch quy định về cơ sở vật chất, trang thiết bị và tập huấn nhân viên chuyên môn đối với môn Dù lượn và môn Diều bay, c</w:t>
      </w:r>
      <w:r w:rsidRPr="0054554C">
        <w:rPr>
          <w:sz w:val="28"/>
          <w:szCs w:val="28"/>
          <w:lang w:val="nb-NO"/>
        </w:rPr>
        <w:t>ó hiệu lực từ ngày 15/4/2018.</w:t>
      </w: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0" w:after="200" w:line="276" w:lineRule="auto"/>
        <w:ind w:firstLine="0"/>
        <w:jc w:val="right"/>
        <w:rPr>
          <w:b/>
          <w:bCs/>
          <w:sz w:val="28"/>
          <w:szCs w:val="28"/>
        </w:rPr>
      </w:pPr>
      <w:r w:rsidRPr="0054554C">
        <w:rPr>
          <w:b/>
          <w:bCs/>
          <w:sz w:val="28"/>
          <w:szCs w:val="28"/>
        </w:rPr>
        <w:br w:type="page"/>
        <w:t>Mẫu số 02</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FF63AC" w:rsidRPr="0054554C" w:rsidRDefault="00FF63AC" w:rsidP="00FF63AC">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FF63AC" w:rsidRPr="0054554C" w:rsidTr="00FF63AC">
        <w:trPr>
          <w:tblCellSpacing w:w="0" w:type="dxa"/>
        </w:trPr>
        <w:tc>
          <w:tcPr>
            <w:tcW w:w="3794"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FF63AC" w:rsidRPr="0054554C" w:rsidRDefault="00FF63AC" w:rsidP="00FF63AC">
      <w:pPr>
        <w:spacing w:before="0" w:after="200" w:line="276" w:lineRule="auto"/>
        <w:ind w:firstLine="0"/>
        <w:jc w:val="left"/>
        <w:rPr>
          <w:rFonts w:eastAsia="Times New Roman"/>
          <w:sz w:val="28"/>
          <w:szCs w:val="28"/>
          <w:lang w:val="vi-VN"/>
        </w:rPr>
      </w:pPr>
      <w:r w:rsidRPr="0054554C">
        <w:rPr>
          <w:sz w:val="28"/>
          <w:szCs w:val="28"/>
          <w:lang w:val="vi-VN"/>
        </w:rPr>
        <w:t> </w:t>
      </w:r>
      <w:r w:rsidRPr="0054554C">
        <w:rPr>
          <w:sz w:val="28"/>
          <w:szCs w:val="28"/>
          <w:lang w:val="vi-VN"/>
        </w:rPr>
        <w:br w:type="page"/>
      </w:r>
    </w:p>
    <w:p w:rsidR="00FF63AC" w:rsidRPr="0054554C" w:rsidRDefault="00FF63AC" w:rsidP="00FF63AC">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FF63AC" w:rsidRPr="0054554C" w:rsidRDefault="00FF63AC" w:rsidP="00FF63AC">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p w:rsidR="00FF63AC" w:rsidRPr="0054554C" w:rsidRDefault="00FF63AC" w:rsidP="00FF63AC">
      <w:pPr>
        <w:pStyle w:val="NormalWeb"/>
        <w:shd w:val="clear" w:color="auto" w:fill="FFFFFF"/>
        <w:spacing w:before="120" w:beforeAutospacing="0" w:after="120" w:afterAutospacing="0" w:line="199" w:lineRule="atLeast"/>
        <w:ind w:firstLine="0"/>
        <w:rPr>
          <w:sz w:val="28"/>
          <w:szCs w:val="28"/>
        </w:rPr>
      </w:pPr>
      <w:r w:rsidRPr="0054554C">
        <w:rPr>
          <w:sz w:val="28"/>
          <w:szCs w:val="2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FF63AC" w:rsidRPr="0054554C" w:rsidTr="00FF63AC">
        <w:trPr>
          <w:tblCellSpacing w:w="0" w:type="dxa"/>
        </w:trPr>
        <w:tc>
          <w:tcPr>
            <w:tcW w:w="4077"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4779"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FF63AC" w:rsidRPr="0054554C" w:rsidRDefault="00FF63AC" w:rsidP="00FF63AC">
      <w:pPr>
        <w:spacing w:before="40" w:after="40" w:line="240" w:lineRule="auto"/>
        <w:ind w:firstLine="567"/>
        <w:rPr>
          <w:sz w:val="28"/>
          <w:szCs w:val="28"/>
          <w:lang w:val="nb-NO"/>
        </w:rPr>
      </w:pPr>
      <w:r w:rsidRPr="0054554C">
        <w:rPr>
          <w:b/>
          <w:sz w:val="28"/>
          <w:szCs w:val="28"/>
          <w:lang w:val="nl-NL"/>
        </w:rPr>
        <w:t>83. Thủ tục cấp Giấy chứng nhận đủ điều kiện kinh doanh hoạt động thể thao đối với môn Khiêu vũ thể thao</w:t>
      </w:r>
    </w:p>
    <w:p w:rsidR="00FF63AC" w:rsidRPr="0054554C" w:rsidRDefault="00FF63AC" w:rsidP="00FF63AC">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FF63AC" w:rsidRPr="0054554C" w:rsidRDefault="00FF63AC" w:rsidP="00FF63AC">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FF63AC" w:rsidRPr="0054554C" w:rsidRDefault="00FF63AC" w:rsidP="00FF63AC">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FF63AC" w:rsidRPr="0054554C" w:rsidRDefault="00FF63AC" w:rsidP="00FF63AC">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FF63AC" w:rsidRPr="0054554C" w:rsidRDefault="00FF63AC" w:rsidP="00FF63AC">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FF63AC" w:rsidRPr="0054554C" w:rsidRDefault="00FF63AC" w:rsidP="00FF63AC">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FF63AC" w:rsidRPr="0054554C" w:rsidRDefault="00FF63AC" w:rsidP="00FF63AC">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FF63AC" w:rsidRPr="0054554C" w:rsidRDefault="00FF63AC" w:rsidP="00FF63AC">
      <w:pPr>
        <w:spacing w:before="40" w:after="40" w:line="240" w:lineRule="auto"/>
        <w:ind w:firstLine="567"/>
        <w:rPr>
          <w:sz w:val="28"/>
          <w:szCs w:val="28"/>
          <w:lang w:val="vi-VN"/>
        </w:rPr>
      </w:pPr>
      <w:r w:rsidRPr="0054554C">
        <w:rPr>
          <w:sz w:val="28"/>
          <w:szCs w:val="28"/>
          <w:lang w:val="vi-VN"/>
        </w:rPr>
        <w:t>- Số lượng hồ sơ: 01 (bộ).</w:t>
      </w:r>
    </w:p>
    <w:p w:rsidR="00FF63AC" w:rsidRPr="0054554C" w:rsidRDefault="00FF63AC" w:rsidP="00FF63AC">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FF63AC" w:rsidRPr="0054554C" w:rsidRDefault="00FF63AC" w:rsidP="00FF63AC">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FF63AC" w:rsidRPr="0054554C" w:rsidRDefault="00FF63AC" w:rsidP="00FF63AC">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FF63AC" w:rsidRPr="0054554C" w:rsidRDefault="00FF63AC" w:rsidP="00FF63AC">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FF63AC" w:rsidRPr="0054554C" w:rsidRDefault="00FF63AC" w:rsidP="00FF63AC">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FF63AC" w:rsidRPr="0054554C" w:rsidRDefault="00FF63AC" w:rsidP="00FF63AC">
      <w:pPr>
        <w:pStyle w:val="NormalWeb"/>
        <w:spacing w:before="120" w:beforeAutospacing="0" w:after="120" w:afterAutospacing="0"/>
        <w:ind w:firstLine="567"/>
        <w:rPr>
          <w:rStyle w:val="Strong"/>
          <w:b w:val="0"/>
          <w:bCs w:val="0"/>
          <w:sz w:val="28"/>
          <w:szCs w:val="28"/>
          <w:lang w:val="vi-VN"/>
        </w:rPr>
      </w:pPr>
      <w:r w:rsidRPr="0054554C">
        <w:rPr>
          <w:rStyle w:val="Strong"/>
          <w:sz w:val="28"/>
          <w:szCs w:val="28"/>
          <w:lang w:val="nl-NL"/>
        </w:rPr>
        <w:t>(1) Cơ sở vật chất, trang thiết bị tập luyện</w:t>
      </w:r>
    </w:p>
    <w:p w:rsidR="00FF63AC" w:rsidRPr="0054554C" w:rsidRDefault="00FF63AC" w:rsidP="00FF63AC">
      <w:pPr>
        <w:spacing w:before="120" w:after="120" w:line="240" w:lineRule="auto"/>
        <w:ind w:firstLine="567"/>
        <w:rPr>
          <w:sz w:val="28"/>
          <w:szCs w:val="28"/>
        </w:rPr>
      </w:pPr>
      <w:r w:rsidRPr="0054554C">
        <w:rPr>
          <w:sz w:val="28"/>
          <w:szCs w:val="28"/>
        </w:rPr>
        <w:t>a)</w:t>
      </w:r>
      <w:r w:rsidRPr="0054554C">
        <w:rPr>
          <w:sz w:val="28"/>
          <w:szCs w:val="28"/>
          <w:lang w:val="nl-NL"/>
        </w:rPr>
        <w:t xml:space="preserve"> S</w:t>
      </w:r>
      <w:r w:rsidRPr="0054554C">
        <w:rPr>
          <w:sz w:val="28"/>
          <w:szCs w:val="28"/>
          <w:lang w:val="vi-VN"/>
        </w:rPr>
        <w:t xml:space="preserve">àn </w:t>
      </w:r>
      <w:r w:rsidRPr="0054554C">
        <w:rPr>
          <w:sz w:val="28"/>
          <w:szCs w:val="28"/>
          <w:lang w:val="nl-NL"/>
        </w:rPr>
        <w:t xml:space="preserve">tập luyện </w:t>
      </w:r>
      <w:r w:rsidRPr="0054554C">
        <w:rPr>
          <w:sz w:val="28"/>
          <w:szCs w:val="28"/>
          <w:lang w:val="vi-VN"/>
        </w:rPr>
        <w:t>có</w:t>
      </w:r>
      <w:r w:rsidRPr="0054554C">
        <w:rPr>
          <w:sz w:val="28"/>
          <w:szCs w:val="28"/>
          <w:lang w:val="nl-NL"/>
        </w:rPr>
        <w:t xml:space="preserve"> </w:t>
      </w:r>
      <w:r w:rsidRPr="0054554C">
        <w:rPr>
          <w:sz w:val="28"/>
          <w:szCs w:val="28"/>
          <w:lang w:val="vi-VN"/>
        </w:rPr>
        <w:t xml:space="preserve">kích thước </w:t>
      </w:r>
      <w:r w:rsidRPr="0054554C">
        <w:rPr>
          <w:sz w:val="28"/>
          <w:szCs w:val="28"/>
          <w:lang w:val="nl-NL"/>
        </w:rPr>
        <w:t>ít nhất</w:t>
      </w:r>
      <w:r w:rsidRPr="0054554C">
        <w:rPr>
          <w:sz w:val="28"/>
          <w:szCs w:val="28"/>
          <w:lang w:val="vi-VN"/>
        </w:rPr>
        <w:t xml:space="preserve"> 08 m x 1</w:t>
      </w:r>
      <w:r w:rsidRPr="0054554C">
        <w:rPr>
          <w:sz w:val="28"/>
          <w:szCs w:val="28"/>
          <w:lang w:val="nl-NL"/>
        </w:rPr>
        <w:t>1</w:t>
      </w:r>
      <w:r w:rsidRPr="0054554C">
        <w:rPr>
          <w:sz w:val="28"/>
          <w:szCs w:val="28"/>
          <w:lang w:val="vi-VN"/>
        </w:rPr>
        <w:t>m</w:t>
      </w:r>
      <w:r w:rsidRPr="0054554C">
        <w:rPr>
          <w:sz w:val="28"/>
          <w:szCs w:val="28"/>
        </w:rPr>
        <w:t xml:space="preserve">. </w:t>
      </w:r>
    </w:p>
    <w:p w:rsidR="00FF63AC" w:rsidRPr="0054554C" w:rsidRDefault="00FF63AC" w:rsidP="00FF63AC">
      <w:pPr>
        <w:spacing w:before="120" w:after="120" w:line="240" w:lineRule="auto"/>
        <w:ind w:firstLine="567"/>
        <w:rPr>
          <w:sz w:val="28"/>
          <w:szCs w:val="28"/>
          <w:lang w:val="nl-NL"/>
        </w:rPr>
      </w:pPr>
      <w:r w:rsidRPr="0054554C">
        <w:rPr>
          <w:sz w:val="28"/>
          <w:szCs w:val="28"/>
        </w:rPr>
        <w:t>b) Mặt sàn</w:t>
      </w:r>
      <w:r w:rsidRPr="0054554C">
        <w:rPr>
          <w:sz w:val="28"/>
          <w:szCs w:val="28"/>
          <w:lang w:val="nl-NL"/>
        </w:rPr>
        <w:t xml:space="preserve"> bằng phẳng, không trơn trượt, bề mặt sàn được lát bằng một trong các vật liệu sau: Gỗ tự nhiên, gỗ công nghiệp, gạch men, đá hoa. </w:t>
      </w:r>
    </w:p>
    <w:p w:rsidR="00FF63AC" w:rsidRPr="0054554C" w:rsidRDefault="00FF63AC" w:rsidP="00FF63AC">
      <w:pPr>
        <w:spacing w:before="120" w:after="120" w:line="240" w:lineRule="auto"/>
        <w:ind w:firstLine="567"/>
        <w:rPr>
          <w:sz w:val="28"/>
          <w:szCs w:val="28"/>
        </w:rPr>
      </w:pPr>
      <w:r w:rsidRPr="0054554C">
        <w:rPr>
          <w:sz w:val="28"/>
          <w:szCs w:val="28"/>
        </w:rPr>
        <w:t>c)</w:t>
      </w:r>
      <w:r w:rsidRPr="0054554C">
        <w:rPr>
          <w:sz w:val="28"/>
          <w:szCs w:val="28"/>
          <w:lang w:val="vi-VN"/>
        </w:rPr>
        <w:t xml:space="preserve"> Khoảng cách từ sàn </w:t>
      </w:r>
      <w:r w:rsidRPr="0054554C">
        <w:rPr>
          <w:sz w:val="28"/>
          <w:szCs w:val="28"/>
        </w:rPr>
        <w:t>đến điểm thấp nhất  trên trần hoặc mái che</w:t>
      </w:r>
      <w:r w:rsidRPr="0054554C">
        <w:rPr>
          <w:sz w:val="28"/>
          <w:szCs w:val="28"/>
          <w:lang w:val="vi-VN"/>
        </w:rPr>
        <w:t xml:space="preserve"> ít nhất là </w:t>
      </w:r>
      <w:r w:rsidRPr="0054554C">
        <w:rPr>
          <w:sz w:val="28"/>
          <w:szCs w:val="28"/>
        </w:rPr>
        <w:t>2,8</w:t>
      </w:r>
      <w:r w:rsidRPr="0054554C">
        <w:rPr>
          <w:sz w:val="28"/>
          <w:szCs w:val="28"/>
          <w:lang w:val="vi-VN"/>
        </w:rPr>
        <w:t>m</w:t>
      </w:r>
      <w:r w:rsidRPr="0054554C">
        <w:rPr>
          <w:sz w:val="28"/>
          <w:szCs w:val="28"/>
        </w:rPr>
        <w:t>.</w:t>
      </w:r>
    </w:p>
    <w:p w:rsidR="00FF63AC" w:rsidRPr="0054554C" w:rsidRDefault="00FF63AC" w:rsidP="00FF63AC">
      <w:pPr>
        <w:spacing w:before="120" w:after="120" w:line="240" w:lineRule="auto"/>
        <w:ind w:firstLine="567"/>
        <w:rPr>
          <w:sz w:val="28"/>
          <w:szCs w:val="28"/>
        </w:rPr>
      </w:pPr>
      <w:r w:rsidRPr="0054554C">
        <w:rPr>
          <w:sz w:val="28"/>
          <w:szCs w:val="28"/>
        </w:rPr>
        <w:t>d)</w:t>
      </w:r>
      <w:r w:rsidRPr="0054554C">
        <w:rPr>
          <w:sz w:val="28"/>
          <w:szCs w:val="28"/>
          <w:lang w:val="vi-VN"/>
        </w:rPr>
        <w:t xml:space="preserve">. Hệ thống âm thanh </w:t>
      </w:r>
      <w:r w:rsidRPr="0054554C">
        <w:rPr>
          <w:sz w:val="28"/>
          <w:szCs w:val="28"/>
        </w:rPr>
        <w:t>có</w:t>
      </w:r>
      <w:r w:rsidRPr="0054554C">
        <w:rPr>
          <w:sz w:val="28"/>
          <w:szCs w:val="28"/>
          <w:lang w:val="vi-VN"/>
        </w:rPr>
        <w:t xml:space="preserve"> cường </w:t>
      </w:r>
      <w:r w:rsidRPr="0054554C">
        <w:rPr>
          <w:sz w:val="28"/>
          <w:szCs w:val="28"/>
        </w:rPr>
        <w:t>ít nhất từ</w:t>
      </w:r>
      <w:r w:rsidRPr="0054554C">
        <w:rPr>
          <w:sz w:val="28"/>
          <w:szCs w:val="28"/>
          <w:lang w:val="vi-VN"/>
        </w:rPr>
        <w:t xml:space="preserve"> 90dBA </w:t>
      </w:r>
      <w:r w:rsidRPr="0054554C">
        <w:rPr>
          <w:sz w:val="28"/>
          <w:szCs w:val="28"/>
        </w:rPr>
        <w:t>trở lên.</w:t>
      </w:r>
    </w:p>
    <w:p w:rsidR="00FF63AC" w:rsidRPr="0054554C" w:rsidRDefault="00FF63AC" w:rsidP="00FF63AC">
      <w:pPr>
        <w:spacing w:before="120" w:after="120" w:line="240" w:lineRule="auto"/>
        <w:ind w:firstLine="567"/>
        <w:rPr>
          <w:sz w:val="28"/>
          <w:szCs w:val="28"/>
        </w:rPr>
      </w:pPr>
      <w:r w:rsidRPr="0054554C">
        <w:rPr>
          <w:sz w:val="28"/>
          <w:szCs w:val="28"/>
        </w:rPr>
        <w:t>đ)</w:t>
      </w:r>
      <w:r w:rsidRPr="0054554C">
        <w:rPr>
          <w:sz w:val="28"/>
          <w:szCs w:val="28"/>
          <w:lang w:val="vi-VN"/>
        </w:rPr>
        <w:t xml:space="preserve"> </w:t>
      </w:r>
      <w:r w:rsidRPr="0054554C">
        <w:rPr>
          <w:sz w:val="28"/>
          <w:szCs w:val="28"/>
        </w:rPr>
        <w:t>Ánh sáng phục vụ tập luyện ít nhất</w:t>
      </w:r>
      <w:r w:rsidRPr="0054554C">
        <w:rPr>
          <w:sz w:val="28"/>
          <w:szCs w:val="28"/>
          <w:lang w:val="vi-VN"/>
        </w:rPr>
        <w:t xml:space="preserve"> từ 150Lux trở lên.</w:t>
      </w:r>
    </w:p>
    <w:p w:rsidR="00FF63AC" w:rsidRPr="0054554C" w:rsidRDefault="00FF63AC" w:rsidP="00FF63AC">
      <w:pPr>
        <w:spacing w:before="120" w:after="120" w:line="240" w:lineRule="auto"/>
        <w:ind w:firstLine="567"/>
        <w:rPr>
          <w:sz w:val="28"/>
          <w:szCs w:val="28"/>
          <w:lang w:val="vi-VN"/>
        </w:rPr>
      </w:pPr>
      <w:r w:rsidRPr="0054554C">
        <w:rPr>
          <w:sz w:val="28"/>
          <w:szCs w:val="28"/>
        </w:rPr>
        <w:t>e) Có</w:t>
      </w:r>
      <w:r w:rsidRPr="0054554C">
        <w:rPr>
          <w:sz w:val="28"/>
          <w:szCs w:val="28"/>
          <w:lang w:val="vi-VN"/>
        </w:rPr>
        <w:t xml:space="preserve"> ghế ngồi và gương</w:t>
      </w:r>
      <w:r w:rsidRPr="0054554C">
        <w:rPr>
          <w:sz w:val="28"/>
          <w:szCs w:val="28"/>
        </w:rPr>
        <w:t>.</w:t>
      </w:r>
    </w:p>
    <w:p w:rsidR="00FF63AC" w:rsidRPr="0054554C" w:rsidRDefault="00FF63AC" w:rsidP="00FF63AC">
      <w:pPr>
        <w:spacing w:before="120" w:after="120" w:line="240" w:lineRule="auto"/>
        <w:ind w:firstLine="567"/>
        <w:rPr>
          <w:sz w:val="28"/>
          <w:szCs w:val="28"/>
        </w:rPr>
      </w:pPr>
      <w:r w:rsidRPr="0054554C">
        <w:rPr>
          <w:sz w:val="28"/>
          <w:szCs w:val="28"/>
        </w:rPr>
        <w:t>g)</w:t>
      </w:r>
      <w:r w:rsidRPr="0054554C">
        <w:rPr>
          <w:sz w:val="28"/>
          <w:szCs w:val="28"/>
          <w:lang w:val="vi-VN"/>
        </w:rPr>
        <w:t xml:space="preserve"> </w:t>
      </w:r>
      <w:r w:rsidRPr="0054554C">
        <w:rPr>
          <w:sz w:val="28"/>
          <w:szCs w:val="28"/>
        </w:rPr>
        <w:t>Có túi sơ cứu theo quy định của Bộ Y tế.</w:t>
      </w:r>
    </w:p>
    <w:p w:rsidR="00FF63AC" w:rsidRPr="0054554C" w:rsidRDefault="00FF63AC" w:rsidP="00FF63AC">
      <w:pPr>
        <w:spacing w:before="120" w:after="120" w:line="240" w:lineRule="auto"/>
        <w:ind w:firstLine="567"/>
        <w:rPr>
          <w:spacing w:val="-6"/>
          <w:sz w:val="28"/>
          <w:szCs w:val="28"/>
        </w:rPr>
      </w:pPr>
      <w:r w:rsidRPr="0054554C">
        <w:rPr>
          <w:sz w:val="28"/>
          <w:szCs w:val="28"/>
        </w:rPr>
        <w:t>h) Có khu vực thay đồ và nhà vệ sinh</w:t>
      </w:r>
      <w:r w:rsidRPr="0054554C">
        <w:rPr>
          <w:spacing w:val="-6"/>
          <w:sz w:val="28"/>
          <w:szCs w:val="28"/>
          <w:lang w:val="vi-VN"/>
        </w:rPr>
        <w:t>.</w:t>
      </w:r>
    </w:p>
    <w:p w:rsidR="00FF63AC" w:rsidRPr="0054554C" w:rsidRDefault="00FF63AC" w:rsidP="00FF63AC">
      <w:pPr>
        <w:spacing w:before="120" w:after="120" w:line="240" w:lineRule="auto"/>
        <w:ind w:firstLine="567"/>
        <w:rPr>
          <w:rStyle w:val="Strong"/>
          <w:b w:val="0"/>
          <w:bCs w:val="0"/>
          <w:sz w:val="28"/>
          <w:szCs w:val="28"/>
        </w:rPr>
      </w:pPr>
      <w:r w:rsidRPr="0054554C">
        <w:rPr>
          <w:spacing w:val="-6"/>
          <w:sz w:val="28"/>
          <w:szCs w:val="28"/>
        </w:rPr>
        <w:t xml:space="preserve">i) </w:t>
      </w:r>
      <w:r w:rsidRPr="0054554C">
        <w:rPr>
          <w:sz w:val="28"/>
          <w:szCs w:val="28"/>
          <w:lang w:val="vi-VN"/>
        </w:rPr>
        <w:t xml:space="preserve">Có bảng nội quy </w:t>
      </w:r>
      <w:r w:rsidRPr="0054554C">
        <w:rPr>
          <w:sz w:val="28"/>
          <w:szCs w:val="28"/>
        </w:rPr>
        <w:t>bao gồm những nội dung chủ yếu sau: Đối tượng tham gia tập luyện, trang phục tập luyện, giờ tập luyện, biện pháp đảm bảo an toàn khi tập luyện</w:t>
      </w:r>
      <w:r w:rsidRPr="0054554C">
        <w:rPr>
          <w:sz w:val="28"/>
          <w:szCs w:val="28"/>
          <w:lang w:val="vi-VN"/>
        </w:rPr>
        <w:t>.</w:t>
      </w:r>
    </w:p>
    <w:p w:rsidR="00FF63AC" w:rsidRPr="0054554C" w:rsidRDefault="00FF63AC" w:rsidP="00FF63AC">
      <w:pPr>
        <w:spacing w:before="120" w:after="120" w:line="240" w:lineRule="auto"/>
        <w:ind w:firstLine="567"/>
        <w:rPr>
          <w:rStyle w:val="Strong"/>
          <w:sz w:val="28"/>
          <w:szCs w:val="28"/>
          <w:lang w:val="nl-NL"/>
        </w:rPr>
      </w:pPr>
      <w:r w:rsidRPr="0054554C">
        <w:rPr>
          <w:sz w:val="28"/>
          <w:szCs w:val="28"/>
        </w:rPr>
        <w:t xml:space="preserve">(2) </w:t>
      </w:r>
      <w:r w:rsidRPr="0054554C">
        <w:rPr>
          <w:rStyle w:val="Strong"/>
          <w:sz w:val="28"/>
          <w:szCs w:val="28"/>
          <w:lang w:val="nl-NL"/>
        </w:rPr>
        <w:t xml:space="preserve">Cơ sở vật trang thiết bị tập luyện, thi đấu </w:t>
      </w:r>
    </w:p>
    <w:p w:rsidR="00FF63AC" w:rsidRPr="0054554C" w:rsidRDefault="00FF63AC" w:rsidP="00FF63AC">
      <w:pPr>
        <w:spacing w:before="120" w:after="120" w:line="240" w:lineRule="auto"/>
        <w:ind w:firstLine="567"/>
        <w:rPr>
          <w:spacing w:val="-8"/>
          <w:sz w:val="28"/>
          <w:szCs w:val="28"/>
        </w:rPr>
      </w:pPr>
      <w:r w:rsidRPr="0054554C">
        <w:rPr>
          <w:spacing w:val="-8"/>
          <w:sz w:val="28"/>
          <w:szCs w:val="28"/>
        </w:rPr>
        <w:t>a) Thực hiện theo quy định tại các khoản a, b, c, d, đ, e, g và h mục (1) nêu trên.</w:t>
      </w:r>
    </w:p>
    <w:p w:rsidR="00FF63AC" w:rsidRPr="0054554C" w:rsidRDefault="00FF63AC" w:rsidP="00FF63AC">
      <w:pPr>
        <w:spacing w:before="120" w:after="120" w:line="240" w:lineRule="auto"/>
        <w:ind w:firstLine="567"/>
        <w:rPr>
          <w:rStyle w:val="Strong"/>
          <w:sz w:val="28"/>
          <w:szCs w:val="28"/>
        </w:rPr>
      </w:pPr>
      <w:r w:rsidRPr="0054554C">
        <w:rPr>
          <w:sz w:val="28"/>
          <w:szCs w:val="28"/>
        </w:rPr>
        <w:t>b) Ánh sáng phục vụ thi đấu ít nhất</w:t>
      </w:r>
      <w:r w:rsidRPr="0054554C">
        <w:rPr>
          <w:sz w:val="28"/>
          <w:szCs w:val="28"/>
          <w:lang w:val="vi-VN"/>
        </w:rPr>
        <w:t xml:space="preserve"> từ </w:t>
      </w:r>
      <w:r w:rsidRPr="0054554C">
        <w:rPr>
          <w:sz w:val="28"/>
          <w:szCs w:val="28"/>
        </w:rPr>
        <w:t>20</w:t>
      </w:r>
      <w:r w:rsidRPr="0054554C">
        <w:rPr>
          <w:sz w:val="28"/>
          <w:szCs w:val="28"/>
          <w:lang w:val="vi-VN"/>
        </w:rPr>
        <w:t>0 Lux trở lên.</w:t>
      </w:r>
    </w:p>
    <w:p w:rsidR="00FF63AC" w:rsidRPr="0054554C" w:rsidRDefault="00FF63AC" w:rsidP="00FF63AC">
      <w:pPr>
        <w:shd w:val="clear" w:color="auto" w:fill="FFFFFF"/>
        <w:spacing w:before="120" w:after="120" w:line="240" w:lineRule="auto"/>
        <w:ind w:firstLine="567"/>
        <w:rPr>
          <w:bCs/>
          <w:sz w:val="28"/>
          <w:szCs w:val="28"/>
          <w:lang w:val="nl-NL"/>
        </w:rPr>
      </w:pPr>
      <w:r w:rsidRPr="0054554C">
        <w:rPr>
          <w:sz w:val="28"/>
          <w:szCs w:val="28"/>
        </w:rPr>
        <w:t xml:space="preserve">(3) </w:t>
      </w:r>
      <w:r w:rsidRPr="0054554C">
        <w:rPr>
          <w:bCs/>
          <w:sz w:val="28"/>
          <w:szCs w:val="28"/>
          <w:lang w:val="nl-NL"/>
        </w:rPr>
        <w:t>Cơ sở vật chất, trang thiết bị biểu diễn</w:t>
      </w:r>
    </w:p>
    <w:p w:rsidR="00FF63AC" w:rsidRPr="0054554C" w:rsidRDefault="00FF63AC" w:rsidP="00FF63AC">
      <w:pPr>
        <w:pStyle w:val="ListParagraph"/>
        <w:spacing w:before="120" w:line="240" w:lineRule="auto"/>
        <w:ind w:left="0" w:firstLine="567"/>
        <w:rPr>
          <w:rFonts w:cs="Times New Roman"/>
          <w:szCs w:val="28"/>
        </w:rPr>
      </w:pPr>
      <w:r w:rsidRPr="0054554C">
        <w:rPr>
          <w:rFonts w:cs="Times New Roman"/>
          <w:szCs w:val="28"/>
        </w:rPr>
        <w:t xml:space="preserve">a) Thực hiện theo quy định tại các điểm c, d, h mục (1) và điểm b mục (2) nêu trên. </w:t>
      </w:r>
    </w:p>
    <w:p w:rsidR="00FF63AC" w:rsidRPr="0054554C" w:rsidRDefault="00FF63AC" w:rsidP="00FF63AC">
      <w:pPr>
        <w:shd w:val="clear" w:color="auto" w:fill="FFFFFF"/>
        <w:spacing w:before="120" w:after="120" w:line="240" w:lineRule="auto"/>
        <w:ind w:firstLine="567"/>
        <w:rPr>
          <w:bCs/>
          <w:sz w:val="28"/>
          <w:szCs w:val="28"/>
          <w:lang w:val="nl-NL"/>
        </w:rPr>
      </w:pPr>
      <w:r w:rsidRPr="0054554C">
        <w:rPr>
          <w:bCs/>
          <w:sz w:val="28"/>
          <w:szCs w:val="28"/>
          <w:lang w:val="nl-NL"/>
        </w:rPr>
        <w:t>b) Mặt sàn biểu diễn bằng phẳng, không trơn trượt.</w:t>
      </w:r>
    </w:p>
    <w:p w:rsidR="00FF63AC" w:rsidRPr="0054554C" w:rsidRDefault="00FF63AC" w:rsidP="00FF63AC">
      <w:pPr>
        <w:shd w:val="clear" w:color="auto" w:fill="FFFFFF"/>
        <w:spacing w:before="120" w:after="120" w:line="240" w:lineRule="auto"/>
        <w:ind w:firstLine="567"/>
        <w:rPr>
          <w:bCs/>
          <w:sz w:val="28"/>
          <w:szCs w:val="28"/>
          <w:lang w:val="nl-NL"/>
        </w:rPr>
      </w:pPr>
      <w:r w:rsidRPr="0054554C">
        <w:rPr>
          <w:bCs/>
          <w:sz w:val="28"/>
          <w:szCs w:val="28"/>
          <w:lang w:val="nl-NL"/>
        </w:rPr>
        <w:t>c) Trang phục không được làm bằng chất liệu hoặc màu trong suốt và phải che kín những vùng nhạy cảm của cơ thể người biểu diễn.</w:t>
      </w:r>
    </w:p>
    <w:p w:rsidR="00FF63AC" w:rsidRPr="0054554C" w:rsidRDefault="00FF63AC" w:rsidP="00FF63AC">
      <w:pPr>
        <w:spacing w:before="120" w:after="120" w:line="240" w:lineRule="auto"/>
        <w:ind w:firstLine="567"/>
        <w:rPr>
          <w:sz w:val="28"/>
          <w:szCs w:val="28"/>
        </w:rPr>
      </w:pPr>
      <w:r w:rsidRPr="0054554C">
        <w:rPr>
          <w:bCs/>
          <w:sz w:val="28"/>
          <w:szCs w:val="28"/>
        </w:rPr>
        <w:t>(4) Mật độ tập luyện</w:t>
      </w:r>
    </w:p>
    <w:p w:rsidR="00FF63AC" w:rsidRPr="0054554C" w:rsidRDefault="00FF63AC" w:rsidP="00FF63AC">
      <w:pPr>
        <w:spacing w:before="120" w:after="120" w:line="240" w:lineRule="auto"/>
        <w:ind w:firstLine="567"/>
        <w:rPr>
          <w:sz w:val="28"/>
          <w:szCs w:val="28"/>
          <w:lang w:val="nl-NL"/>
        </w:rPr>
      </w:pPr>
      <w:r w:rsidRPr="0054554C">
        <w:rPr>
          <w:sz w:val="28"/>
          <w:szCs w:val="28"/>
        </w:rPr>
        <w:t>a) Mật độ tập luyện trên sàn bảo đảm ít nhất 02m</w:t>
      </w:r>
      <w:r w:rsidRPr="0054554C">
        <w:rPr>
          <w:sz w:val="28"/>
          <w:szCs w:val="28"/>
        </w:rPr>
        <w:softHyphen/>
      </w:r>
      <w:r w:rsidRPr="0054554C">
        <w:rPr>
          <w:sz w:val="28"/>
          <w:szCs w:val="28"/>
        </w:rPr>
        <w:softHyphen/>
      </w:r>
      <w:r w:rsidRPr="0054554C">
        <w:rPr>
          <w:sz w:val="28"/>
          <w:szCs w:val="28"/>
          <w:vertAlign w:val="superscript"/>
        </w:rPr>
        <w:t xml:space="preserve">2 </w:t>
      </w:r>
      <w:r w:rsidRPr="0054554C">
        <w:rPr>
          <w:sz w:val="28"/>
          <w:szCs w:val="28"/>
        </w:rPr>
        <w:t>/01 người</w:t>
      </w:r>
      <w:r w:rsidRPr="0054554C">
        <w:rPr>
          <w:sz w:val="28"/>
          <w:szCs w:val="28"/>
          <w:vertAlign w:val="subscript"/>
        </w:rPr>
        <w:softHyphen/>
      </w:r>
      <w:r w:rsidRPr="0054554C">
        <w:rPr>
          <w:sz w:val="28"/>
          <w:szCs w:val="28"/>
          <w:vertAlign w:val="subscript"/>
        </w:rPr>
        <w:softHyphen/>
        <w:t xml:space="preserve"> </w:t>
      </w:r>
      <w:r w:rsidRPr="0054554C">
        <w:rPr>
          <w:sz w:val="28"/>
          <w:szCs w:val="28"/>
          <w:vertAlign w:val="subscript"/>
        </w:rPr>
        <w:softHyphen/>
      </w:r>
      <w:r w:rsidRPr="0054554C">
        <w:rPr>
          <w:sz w:val="28"/>
          <w:szCs w:val="28"/>
        </w:rPr>
        <w:t>tập.</w:t>
      </w:r>
    </w:p>
    <w:p w:rsidR="00FF63AC" w:rsidRPr="0054554C" w:rsidRDefault="00FF63AC" w:rsidP="00FF63AC">
      <w:pPr>
        <w:spacing w:before="120" w:after="120" w:line="240" w:lineRule="auto"/>
        <w:ind w:firstLine="567"/>
        <w:rPr>
          <w:spacing w:val="-4"/>
          <w:sz w:val="28"/>
          <w:szCs w:val="28"/>
          <w:lang w:val="nl-NL"/>
        </w:rPr>
      </w:pPr>
      <w:r w:rsidRPr="0054554C">
        <w:rPr>
          <w:sz w:val="28"/>
          <w:szCs w:val="28"/>
          <w:lang w:val="nl-NL"/>
        </w:rPr>
        <w:t xml:space="preserve">b) </w:t>
      </w:r>
      <w:r w:rsidRPr="0054554C">
        <w:rPr>
          <w:spacing w:val="-4"/>
          <w:sz w:val="28"/>
          <w:szCs w:val="28"/>
          <w:lang w:val="nl-NL"/>
        </w:rPr>
        <w:t>Mỗi người hướng dẫn tập luyện hướng dẫn không quá 35 người trong một buổi tập.</w:t>
      </w:r>
    </w:p>
    <w:p w:rsidR="00FF63AC" w:rsidRPr="0054554C" w:rsidRDefault="00FF63AC" w:rsidP="00FF63AC">
      <w:pPr>
        <w:spacing w:before="120" w:after="120" w:line="240" w:lineRule="auto"/>
        <w:ind w:firstLine="567"/>
        <w:rPr>
          <w:spacing w:val="-6"/>
          <w:sz w:val="28"/>
          <w:szCs w:val="28"/>
        </w:rPr>
      </w:pPr>
      <w:r w:rsidRPr="0054554C">
        <w:rPr>
          <w:sz w:val="28"/>
          <w:szCs w:val="28"/>
        </w:rPr>
        <w:t>(5)</w:t>
      </w:r>
      <w:r w:rsidRPr="0054554C">
        <w:rPr>
          <w:b/>
          <w:sz w:val="28"/>
          <w:szCs w:val="28"/>
        </w:rPr>
        <w:t xml:space="preserve"> </w:t>
      </w:r>
      <w:r w:rsidRPr="0054554C">
        <w:rPr>
          <w:sz w:val="28"/>
          <w:szCs w:val="28"/>
        </w:rPr>
        <w:t xml:space="preserve">Nhân viên chuyên môn: </w:t>
      </w:r>
      <w:r w:rsidRPr="0054554C">
        <w:rPr>
          <w:spacing w:val="-6"/>
          <w:sz w:val="28"/>
          <w:szCs w:val="28"/>
        </w:rPr>
        <w:t>Có đội ngũ cán bộ, nhân viên chuyên môn phù hợp với nội dung hoạt động.</w:t>
      </w:r>
    </w:p>
    <w:p w:rsidR="00FF63AC" w:rsidRPr="0054554C" w:rsidRDefault="00FF63AC" w:rsidP="00FF63AC">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FF63AC" w:rsidRPr="0054554C" w:rsidRDefault="00FF63AC" w:rsidP="00FF63AC">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FF63AC" w:rsidRPr="0054554C" w:rsidRDefault="00FF63AC" w:rsidP="00FF63AC">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FF63AC" w:rsidRPr="0054554C" w:rsidRDefault="00FF63AC" w:rsidP="00FF63AC">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FF63AC" w:rsidRPr="0054554C" w:rsidRDefault="00FF63AC" w:rsidP="00FF63AC">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FF63AC" w:rsidRPr="0054554C" w:rsidRDefault="00FF63AC" w:rsidP="00FF63AC">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FF63AC" w:rsidRPr="0054554C" w:rsidRDefault="00FF63AC" w:rsidP="00FF63AC">
      <w:pPr>
        <w:spacing w:before="120" w:after="120" w:line="240" w:lineRule="auto"/>
        <w:ind w:firstLine="709"/>
        <w:rPr>
          <w:sz w:val="28"/>
          <w:szCs w:val="28"/>
          <w:lang w:val="nb-NO"/>
        </w:rPr>
      </w:pPr>
      <w:r w:rsidRPr="0054554C">
        <w:rPr>
          <w:sz w:val="28"/>
          <w:szCs w:val="28"/>
        </w:rPr>
        <w:t>- Thông tư số 07/2018/TT-BVHTTDL ngày 30/01/2018 của Bộ trưởng Bộ Văn hóa, Thể thao và Du lịch quy định về cơ sở vật chất, trang thiết bị và tập huấn nhân viên chuyên môn đối với môn Khiêu vũ thể thao, c</w:t>
      </w:r>
      <w:r w:rsidRPr="0054554C">
        <w:rPr>
          <w:sz w:val="28"/>
          <w:szCs w:val="28"/>
          <w:lang w:val="nb-NO"/>
        </w:rPr>
        <w:t>ó hiệu lực từ ngày 20/3/2018.</w:t>
      </w: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0" w:after="200" w:line="276" w:lineRule="auto"/>
        <w:ind w:firstLine="0"/>
        <w:jc w:val="left"/>
        <w:rPr>
          <w:sz w:val="28"/>
          <w:szCs w:val="28"/>
        </w:rPr>
      </w:pPr>
    </w:p>
    <w:p w:rsidR="00FF63AC" w:rsidRPr="0054554C" w:rsidRDefault="00FF63AC" w:rsidP="00FF63AC">
      <w:pPr>
        <w:spacing w:before="0" w:after="200" w:line="276" w:lineRule="auto"/>
        <w:ind w:firstLine="0"/>
        <w:jc w:val="left"/>
        <w:rPr>
          <w:sz w:val="28"/>
          <w:szCs w:val="28"/>
        </w:rPr>
      </w:pPr>
    </w:p>
    <w:p w:rsidR="00FF63AC" w:rsidRPr="0054554C" w:rsidRDefault="00FF63AC" w:rsidP="00FF63AC">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02</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FF63AC" w:rsidRPr="0054554C" w:rsidRDefault="00FF63AC" w:rsidP="00FF63AC">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FF63AC" w:rsidRPr="0054554C" w:rsidRDefault="00FF63AC" w:rsidP="00FF63AC">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FF63AC" w:rsidRPr="0054554C" w:rsidTr="00FF63AC">
        <w:trPr>
          <w:tblCellSpacing w:w="0" w:type="dxa"/>
        </w:trPr>
        <w:tc>
          <w:tcPr>
            <w:tcW w:w="3794"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FF63AC" w:rsidRPr="0054554C" w:rsidRDefault="00FF63AC" w:rsidP="00FF63AC">
      <w:pPr>
        <w:spacing w:before="0" w:after="200" w:line="276" w:lineRule="auto"/>
        <w:ind w:firstLine="0"/>
        <w:jc w:val="left"/>
        <w:rPr>
          <w:rFonts w:eastAsia="Times New Roman"/>
          <w:sz w:val="28"/>
          <w:szCs w:val="28"/>
          <w:lang w:val="vi-VN"/>
        </w:rPr>
      </w:pPr>
      <w:r w:rsidRPr="0054554C">
        <w:rPr>
          <w:sz w:val="28"/>
          <w:szCs w:val="28"/>
          <w:lang w:val="vi-VN"/>
        </w:rPr>
        <w:t> </w:t>
      </w:r>
    </w:p>
    <w:p w:rsidR="00FF63AC" w:rsidRPr="0054554C" w:rsidRDefault="00FF63AC" w:rsidP="00FF63AC">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FF63AC" w:rsidRPr="0054554C" w:rsidRDefault="00FF63AC" w:rsidP="00FF63AC">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p w:rsidR="00FF63AC" w:rsidRPr="0054554C" w:rsidRDefault="00FF63AC" w:rsidP="00FF63AC">
      <w:pPr>
        <w:pStyle w:val="NormalWeb"/>
        <w:shd w:val="clear" w:color="auto" w:fill="FFFFFF"/>
        <w:spacing w:before="120" w:beforeAutospacing="0" w:after="120" w:afterAutospacing="0" w:line="199" w:lineRule="atLeast"/>
        <w:ind w:firstLine="0"/>
        <w:rPr>
          <w:sz w:val="28"/>
          <w:szCs w:val="28"/>
        </w:rPr>
      </w:pPr>
      <w:r w:rsidRPr="0054554C">
        <w:rPr>
          <w:sz w:val="28"/>
          <w:szCs w:val="2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FF63AC" w:rsidRPr="0054554C" w:rsidTr="00FF63AC">
        <w:trPr>
          <w:tblCellSpacing w:w="0" w:type="dxa"/>
        </w:trPr>
        <w:tc>
          <w:tcPr>
            <w:tcW w:w="4077"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4779"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FF63AC" w:rsidRPr="0054554C" w:rsidRDefault="00FF63AC" w:rsidP="008572DD">
      <w:pPr>
        <w:spacing w:before="40" w:after="40" w:line="240" w:lineRule="auto"/>
        <w:ind w:firstLine="567"/>
        <w:outlineLvl w:val="0"/>
        <w:rPr>
          <w:b/>
          <w:sz w:val="28"/>
          <w:szCs w:val="28"/>
          <w:lang w:val="nl-NL"/>
        </w:rPr>
      </w:pPr>
      <w:r w:rsidRPr="0054554C">
        <w:rPr>
          <w:b/>
          <w:sz w:val="28"/>
          <w:szCs w:val="28"/>
          <w:lang w:val="nl-NL"/>
        </w:rPr>
        <w:t xml:space="preserve">84. Thủ tục cấp Giấy chứng nhận đủ điều kiện kinh doanh hoạt động thể thao đối với môn Thể dục thẩm mỹ </w:t>
      </w:r>
    </w:p>
    <w:p w:rsidR="00FF63AC" w:rsidRPr="0054554C" w:rsidRDefault="00FF63AC" w:rsidP="00FF63AC">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FF63AC" w:rsidRPr="0054554C" w:rsidRDefault="00FF63AC" w:rsidP="00FF63AC">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FF63AC" w:rsidRPr="0054554C" w:rsidRDefault="00FF63AC" w:rsidP="00FF63AC">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FF63AC" w:rsidRPr="0054554C" w:rsidRDefault="00FF63AC" w:rsidP="00FF63AC">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FF63AC" w:rsidRPr="0054554C" w:rsidRDefault="00FF63AC" w:rsidP="00FF63AC">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FF63AC" w:rsidRPr="0054554C" w:rsidRDefault="00FF63AC" w:rsidP="00FF63AC">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FF63AC" w:rsidRPr="0054554C" w:rsidRDefault="00FF63AC" w:rsidP="00FF63AC">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FF63AC" w:rsidRPr="0054554C" w:rsidRDefault="00FF63AC" w:rsidP="00FF63AC">
      <w:pPr>
        <w:spacing w:before="40" w:after="40" w:line="240" w:lineRule="auto"/>
        <w:ind w:firstLine="567"/>
        <w:rPr>
          <w:sz w:val="28"/>
          <w:szCs w:val="28"/>
          <w:lang w:val="vi-VN"/>
        </w:rPr>
      </w:pPr>
      <w:r w:rsidRPr="0054554C">
        <w:rPr>
          <w:sz w:val="28"/>
          <w:szCs w:val="28"/>
          <w:lang w:val="vi-VN"/>
        </w:rPr>
        <w:t>- Số lượng hồ sơ: 01 (bộ).</w:t>
      </w:r>
    </w:p>
    <w:p w:rsidR="00FF63AC" w:rsidRPr="0054554C" w:rsidRDefault="00FF63AC" w:rsidP="00FF63AC">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FF63AC" w:rsidRPr="0054554C" w:rsidRDefault="00FF63AC" w:rsidP="00FF63AC">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FF63AC" w:rsidRPr="0054554C" w:rsidRDefault="00FF63AC" w:rsidP="00FF63AC">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FF63AC" w:rsidRPr="0054554C" w:rsidRDefault="00FF63AC" w:rsidP="00FF63AC">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FF63AC" w:rsidRPr="0054554C" w:rsidRDefault="00FF63AC" w:rsidP="00FF63AC">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FF63AC" w:rsidRPr="0054554C" w:rsidRDefault="00FF63AC" w:rsidP="00FF63AC">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FF63AC" w:rsidRPr="0054554C" w:rsidRDefault="00FF63AC" w:rsidP="00FF63AC">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FF63AC" w:rsidRPr="0054554C" w:rsidRDefault="00FF63AC" w:rsidP="00FF63AC">
      <w:pPr>
        <w:spacing w:before="120" w:after="120" w:line="240" w:lineRule="auto"/>
        <w:ind w:firstLine="567"/>
        <w:rPr>
          <w:b/>
          <w:bCs/>
          <w:sz w:val="28"/>
          <w:szCs w:val="28"/>
        </w:rPr>
      </w:pPr>
      <w:r w:rsidRPr="0054554C">
        <w:rPr>
          <w:rStyle w:val="Strong"/>
          <w:sz w:val="28"/>
          <w:szCs w:val="28"/>
          <w:lang w:val="nl-NL"/>
        </w:rPr>
        <w:t xml:space="preserve">(1) </w:t>
      </w:r>
      <w:r w:rsidRPr="0054554C">
        <w:rPr>
          <w:bCs/>
          <w:sz w:val="28"/>
          <w:szCs w:val="28"/>
        </w:rPr>
        <w:t>Cơ sở vật chất, trang thiết bị tập luyện</w:t>
      </w:r>
      <w:r w:rsidRPr="0054554C">
        <w:rPr>
          <w:b/>
          <w:bCs/>
          <w:sz w:val="28"/>
          <w:szCs w:val="28"/>
        </w:rPr>
        <w:t xml:space="preserve"> </w:t>
      </w:r>
    </w:p>
    <w:p w:rsidR="00FF63AC" w:rsidRPr="0054554C" w:rsidRDefault="00FF63AC" w:rsidP="00FF63AC">
      <w:pPr>
        <w:spacing w:before="120" w:after="120" w:line="240" w:lineRule="auto"/>
        <w:ind w:firstLine="567"/>
        <w:rPr>
          <w:sz w:val="28"/>
          <w:szCs w:val="28"/>
        </w:rPr>
      </w:pPr>
      <w:r w:rsidRPr="0054554C">
        <w:rPr>
          <w:sz w:val="28"/>
          <w:szCs w:val="28"/>
        </w:rPr>
        <w:t>a)  Sàn tập có kích thước từ 08m x 08m trở lên.</w:t>
      </w:r>
    </w:p>
    <w:p w:rsidR="00FF63AC" w:rsidRPr="0054554C" w:rsidRDefault="00FF63AC" w:rsidP="00FF63AC">
      <w:pPr>
        <w:spacing w:before="120" w:after="120" w:line="240" w:lineRule="auto"/>
        <w:ind w:firstLine="567"/>
        <w:rPr>
          <w:spacing w:val="-2"/>
          <w:sz w:val="28"/>
          <w:szCs w:val="28"/>
        </w:rPr>
      </w:pPr>
      <w:r w:rsidRPr="0054554C">
        <w:rPr>
          <w:spacing w:val="-2"/>
          <w:sz w:val="28"/>
          <w:szCs w:val="28"/>
        </w:rPr>
        <w:t>b)  Mặt sàn bằng phẳng, không trơn trượt và được trải thảm hoặc đệm mềm.</w:t>
      </w:r>
    </w:p>
    <w:p w:rsidR="00FF63AC" w:rsidRPr="0054554C" w:rsidRDefault="00FF63AC" w:rsidP="00FF63AC">
      <w:pPr>
        <w:spacing w:before="120" w:after="120" w:line="240" w:lineRule="auto"/>
        <w:ind w:firstLine="567"/>
        <w:rPr>
          <w:sz w:val="28"/>
          <w:szCs w:val="28"/>
        </w:rPr>
      </w:pPr>
      <w:r w:rsidRPr="0054554C">
        <w:rPr>
          <w:sz w:val="28"/>
          <w:szCs w:val="28"/>
        </w:rPr>
        <w:t>c)  Khoảng cách từ sàn nhà đến trần ít nhất là 03m.</w:t>
      </w:r>
    </w:p>
    <w:p w:rsidR="00FF63AC" w:rsidRPr="0054554C" w:rsidRDefault="00FF63AC" w:rsidP="00FF63AC">
      <w:pPr>
        <w:spacing w:before="120" w:after="120" w:line="240" w:lineRule="auto"/>
        <w:ind w:firstLine="567"/>
        <w:rPr>
          <w:sz w:val="28"/>
          <w:szCs w:val="28"/>
        </w:rPr>
      </w:pPr>
      <w:r w:rsidRPr="0054554C">
        <w:rPr>
          <w:sz w:val="28"/>
          <w:szCs w:val="28"/>
        </w:rPr>
        <w:t>d)  Hệ thống âm thanh bảo đảm cường độ ít nhất từ 90dBA trở lên.</w:t>
      </w:r>
    </w:p>
    <w:p w:rsidR="00FF63AC" w:rsidRPr="0054554C" w:rsidRDefault="00FF63AC" w:rsidP="00FF63AC">
      <w:pPr>
        <w:spacing w:before="120" w:after="120" w:line="240" w:lineRule="auto"/>
        <w:ind w:firstLine="567"/>
        <w:rPr>
          <w:sz w:val="28"/>
          <w:szCs w:val="28"/>
        </w:rPr>
      </w:pPr>
      <w:r w:rsidRPr="0054554C">
        <w:rPr>
          <w:sz w:val="28"/>
          <w:szCs w:val="28"/>
        </w:rPr>
        <w:t>đ)  Ánh sáng bảo đảm từ 150 lux trở lên.</w:t>
      </w:r>
    </w:p>
    <w:p w:rsidR="00FF63AC" w:rsidRPr="0054554C" w:rsidRDefault="00FF63AC" w:rsidP="00FF63AC">
      <w:pPr>
        <w:spacing w:before="120" w:after="120" w:line="240" w:lineRule="auto"/>
        <w:ind w:firstLine="567"/>
        <w:rPr>
          <w:sz w:val="28"/>
          <w:szCs w:val="28"/>
        </w:rPr>
      </w:pPr>
      <w:r w:rsidRPr="0054554C">
        <w:rPr>
          <w:sz w:val="28"/>
          <w:szCs w:val="28"/>
        </w:rPr>
        <w:t>e)  Có túi sơ cứu theo quy định của Bộ Y tế.</w:t>
      </w:r>
    </w:p>
    <w:p w:rsidR="00FF63AC" w:rsidRPr="0054554C" w:rsidRDefault="00FF63AC" w:rsidP="00FF63AC">
      <w:pPr>
        <w:spacing w:before="120" w:after="120" w:line="240" w:lineRule="auto"/>
        <w:ind w:firstLine="567"/>
        <w:rPr>
          <w:sz w:val="28"/>
          <w:szCs w:val="28"/>
        </w:rPr>
      </w:pPr>
      <w:r w:rsidRPr="0054554C">
        <w:rPr>
          <w:sz w:val="28"/>
          <w:szCs w:val="28"/>
        </w:rPr>
        <w:t>g)  Trang bị các dụng cụ bổ trợ phục vụ người tập: Máy chạy bộ, tạ, bục, gậy, vòng, bóng.</w:t>
      </w:r>
    </w:p>
    <w:p w:rsidR="00FF63AC" w:rsidRPr="0054554C" w:rsidRDefault="00FF63AC" w:rsidP="00FF63AC">
      <w:pPr>
        <w:spacing w:before="120" w:after="120" w:line="240" w:lineRule="auto"/>
        <w:ind w:firstLine="567"/>
        <w:rPr>
          <w:sz w:val="28"/>
          <w:szCs w:val="28"/>
        </w:rPr>
      </w:pPr>
      <w:r w:rsidRPr="0054554C">
        <w:rPr>
          <w:sz w:val="28"/>
          <w:szCs w:val="28"/>
        </w:rPr>
        <w:t>h)  Có khu vực thay đồ và nhà vệ sinh.</w:t>
      </w:r>
    </w:p>
    <w:p w:rsidR="00FF63AC" w:rsidRPr="0054554C" w:rsidRDefault="00FF63AC" w:rsidP="00FF63AC">
      <w:pPr>
        <w:spacing w:before="120" w:after="120" w:line="240" w:lineRule="auto"/>
        <w:ind w:firstLine="567"/>
        <w:rPr>
          <w:sz w:val="28"/>
          <w:szCs w:val="28"/>
        </w:rPr>
      </w:pPr>
      <w:r w:rsidRPr="0054554C">
        <w:rPr>
          <w:sz w:val="28"/>
          <w:szCs w:val="28"/>
        </w:rPr>
        <w:t>i)  Có bảng nội quy bao gồm những nội dung chủ yếu sau: Đối tượng tham gia tập luyện, giờ tập luyện, trang phục tập luyện và c</w:t>
      </w:r>
      <w:r w:rsidRPr="0054554C">
        <w:rPr>
          <w:bCs/>
          <w:sz w:val="28"/>
          <w:szCs w:val="28"/>
        </w:rPr>
        <w:t>ác biện pháp bảo đảm an toàn khi tập luyện</w:t>
      </w:r>
      <w:r w:rsidRPr="0054554C">
        <w:rPr>
          <w:sz w:val="28"/>
          <w:szCs w:val="28"/>
        </w:rPr>
        <w:t xml:space="preserve">. </w:t>
      </w:r>
    </w:p>
    <w:p w:rsidR="00FF63AC" w:rsidRPr="0054554C" w:rsidRDefault="00FF63AC" w:rsidP="00FF63AC">
      <w:pPr>
        <w:spacing w:before="120" w:after="120" w:line="240" w:lineRule="auto"/>
        <w:ind w:firstLine="567"/>
        <w:rPr>
          <w:rStyle w:val="Strong"/>
          <w:sz w:val="28"/>
          <w:szCs w:val="28"/>
          <w:lang w:val="nl-NL"/>
        </w:rPr>
      </w:pPr>
      <w:r w:rsidRPr="0054554C">
        <w:rPr>
          <w:sz w:val="28"/>
          <w:szCs w:val="28"/>
        </w:rPr>
        <w:t xml:space="preserve">(2) </w:t>
      </w:r>
      <w:r w:rsidRPr="0054554C">
        <w:rPr>
          <w:rStyle w:val="Strong"/>
          <w:sz w:val="28"/>
          <w:szCs w:val="28"/>
          <w:lang w:val="nl-NL"/>
        </w:rPr>
        <w:t xml:space="preserve">Trang thiết bị tập luyện, thi đấu </w:t>
      </w:r>
    </w:p>
    <w:p w:rsidR="00FF63AC" w:rsidRPr="0054554C" w:rsidRDefault="00FF63AC" w:rsidP="00FF63AC">
      <w:pPr>
        <w:spacing w:before="120" w:after="120" w:line="240" w:lineRule="auto"/>
        <w:ind w:firstLine="567"/>
        <w:rPr>
          <w:spacing w:val="6"/>
          <w:sz w:val="28"/>
          <w:szCs w:val="28"/>
        </w:rPr>
      </w:pPr>
      <w:r w:rsidRPr="0054554C">
        <w:rPr>
          <w:bCs/>
          <w:spacing w:val="2"/>
          <w:sz w:val="28"/>
          <w:szCs w:val="28"/>
        </w:rPr>
        <w:t>a)</w:t>
      </w:r>
      <w:r w:rsidRPr="0054554C">
        <w:rPr>
          <w:bCs/>
          <w:spacing w:val="6"/>
          <w:sz w:val="28"/>
          <w:szCs w:val="28"/>
        </w:rPr>
        <w:t xml:space="preserve"> Thực hiện theo quy định tại các điểm b, c, đ, e và h mục (1) nêu trên. </w:t>
      </w:r>
    </w:p>
    <w:p w:rsidR="00FF63AC" w:rsidRPr="0054554C" w:rsidRDefault="00FF63AC" w:rsidP="00FF63AC">
      <w:pPr>
        <w:spacing w:before="120" w:after="120" w:line="240" w:lineRule="auto"/>
        <w:ind w:firstLine="567"/>
        <w:rPr>
          <w:sz w:val="28"/>
          <w:szCs w:val="28"/>
        </w:rPr>
      </w:pPr>
      <w:r w:rsidRPr="0054554C">
        <w:rPr>
          <w:sz w:val="28"/>
          <w:szCs w:val="28"/>
        </w:rPr>
        <w:t xml:space="preserve">b) Sàn thi đấu có kích thước ít nhất là 12m x 12m. </w:t>
      </w:r>
    </w:p>
    <w:p w:rsidR="00FF63AC" w:rsidRPr="0054554C" w:rsidRDefault="00FF63AC" w:rsidP="00FF63AC">
      <w:pPr>
        <w:spacing w:before="120" w:after="120" w:line="240" w:lineRule="auto"/>
        <w:ind w:firstLine="567"/>
        <w:rPr>
          <w:sz w:val="28"/>
          <w:szCs w:val="28"/>
        </w:rPr>
      </w:pPr>
      <w:r w:rsidRPr="0054554C">
        <w:rPr>
          <w:sz w:val="28"/>
          <w:szCs w:val="28"/>
        </w:rPr>
        <w:t>c) Hệ thống âm thanh bảo đảm cường độ ít nhất từ 120dBA trở lên.</w:t>
      </w:r>
    </w:p>
    <w:p w:rsidR="00FF63AC" w:rsidRPr="0054554C" w:rsidRDefault="00FF63AC" w:rsidP="00FF63AC">
      <w:pPr>
        <w:spacing w:before="120" w:after="120" w:line="240" w:lineRule="auto"/>
        <w:ind w:firstLine="567"/>
        <w:rPr>
          <w:sz w:val="28"/>
          <w:szCs w:val="28"/>
        </w:rPr>
      </w:pPr>
      <w:r w:rsidRPr="0054554C">
        <w:rPr>
          <w:bCs/>
          <w:sz w:val="28"/>
          <w:szCs w:val="28"/>
        </w:rPr>
        <w:t>(3) Mật độ tập luyện</w:t>
      </w:r>
    </w:p>
    <w:p w:rsidR="00FF63AC" w:rsidRPr="0054554C" w:rsidRDefault="00FF63AC" w:rsidP="00FF63AC">
      <w:pPr>
        <w:spacing w:before="120" w:after="120" w:line="240" w:lineRule="auto"/>
        <w:ind w:firstLine="567"/>
        <w:rPr>
          <w:sz w:val="28"/>
          <w:szCs w:val="28"/>
          <w:lang w:val="nl-NL"/>
        </w:rPr>
      </w:pPr>
      <w:r w:rsidRPr="0054554C">
        <w:rPr>
          <w:sz w:val="28"/>
          <w:szCs w:val="28"/>
        </w:rPr>
        <w:t>a) Mật độ tập luyện trên sàn bảo đảm ít nhất 02m</w:t>
      </w:r>
      <w:r w:rsidRPr="0054554C">
        <w:rPr>
          <w:sz w:val="28"/>
          <w:szCs w:val="28"/>
        </w:rPr>
        <w:softHyphen/>
      </w:r>
      <w:r w:rsidRPr="0054554C">
        <w:rPr>
          <w:sz w:val="28"/>
          <w:szCs w:val="28"/>
        </w:rPr>
        <w:softHyphen/>
      </w:r>
      <w:r w:rsidRPr="0054554C">
        <w:rPr>
          <w:sz w:val="28"/>
          <w:szCs w:val="28"/>
          <w:vertAlign w:val="superscript"/>
        </w:rPr>
        <w:t xml:space="preserve">2 </w:t>
      </w:r>
      <w:r w:rsidRPr="0054554C">
        <w:rPr>
          <w:sz w:val="28"/>
          <w:szCs w:val="28"/>
        </w:rPr>
        <w:t>/01 người</w:t>
      </w:r>
      <w:r w:rsidRPr="0054554C">
        <w:rPr>
          <w:sz w:val="28"/>
          <w:szCs w:val="28"/>
          <w:vertAlign w:val="subscript"/>
        </w:rPr>
        <w:softHyphen/>
      </w:r>
      <w:r w:rsidRPr="0054554C">
        <w:rPr>
          <w:sz w:val="28"/>
          <w:szCs w:val="28"/>
          <w:vertAlign w:val="subscript"/>
        </w:rPr>
        <w:softHyphen/>
        <w:t xml:space="preserve"> </w:t>
      </w:r>
      <w:r w:rsidRPr="0054554C">
        <w:rPr>
          <w:sz w:val="28"/>
          <w:szCs w:val="28"/>
          <w:vertAlign w:val="subscript"/>
        </w:rPr>
        <w:softHyphen/>
      </w:r>
      <w:r w:rsidRPr="0054554C">
        <w:rPr>
          <w:sz w:val="28"/>
          <w:szCs w:val="28"/>
        </w:rPr>
        <w:t>tập.</w:t>
      </w:r>
    </w:p>
    <w:p w:rsidR="00FF63AC" w:rsidRPr="0054554C" w:rsidRDefault="00FF63AC" w:rsidP="00FF63AC">
      <w:pPr>
        <w:spacing w:before="120" w:after="120" w:line="240" w:lineRule="auto"/>
        <w:ind w:firstLine="567"/>
        <w:rPr>
          <w:spacing w:val="-4"/>
          <w:sz w:val="28"/>
          <w:szCs w:val="28"/>
          <w:lang w:val="nl-NL"/>
        </w:rPr>
      </w:pPr>
      <w:r w:rsidRPr="0054554C">
        <w:rPr>
          <w:sz w:val="28"/>
          <w:szCs w:val="28"/>
          <w:lang w:val="nl-NL"/>
        </w:rPr>
        <w:t xml:space="preserve">b) </w:t>
      </w:r>
      <w:r w:rsidRPr="0054554C">
        <w:rPr>
          <w:spacing w:val="-4"/>
          <w:sz w:val="28"/>
          <w:szCs w:val="28"/>
          <w:lang w:val="nl-NL"/>
        </w:rPr>
        <w:t>Mỗi người hướng dẫn tập luyện hướng dẫn không quá 30 người trong một buổi tập.</w:t>
      </w:r>
    </w:p>
    <w:p w:rsidR="00FF63AC" w:rsidRPr="0054554C" w:rsidRDefault="00FF63AC" w:rsidP="00FF63AC">
      <w:pPr>
        <w:pStyle w:val="NormalWeb"/>
        <w:shd w:val="clear" w:color="auto" w:fill="FFFFFF"/>
        <w:spacing w:before="0" w:beforeAutospacing="0" w:after="0" w:afterAutospacing="0" w:line="199" w:lineRule="atLeast"/>
        <w:ind w:firstLine="567"/>
        <w:rPr>
          <w:spacing w:val="-6"/>
          <w:sz w:val="28"/>
          <w:szCs w:val="28"/>
        </w:rPr>
      </w:pPr>
      <w:r w:rsidRPr="0054554C">
        <w:rPr>
          <w:sz w:val="28"/>
          <w:szCs w:val="28"/>
        </w:rPr>
        <w:t xml:space="preserve">(4) Nhân viên chuyên môn: </w:t>
      </w:r>
      <w:r w:rsidRPr="0054554C">
        <w:rPr>
          <w:spacing w:val="-6"/>
          <w:sz w:val="28"/>
          <w:szCs w:val="28"/>
        </w:rPr>
        <w:t>Có đội ngũ cán bộ, nhân viên chuyên môn phù hợp với nội dung hoạt động.</w:t>
      </w:r>
    </w:p>
    <w:p w:rsidR="00FF63AC" w:rsidRPr="0054554C" w:rsidRDefault="00FF63AC" w:rsidP="00FF63AC">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 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FF63AC" w:rsidRPr="0054554C" w:rsidRDefault="00FF63AC" w:rsidP="00FF63AC">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FF63AC" w:rsidRPr="0054554C" w:rsidRDefault="00FF63AC" w:rsidP="00FF63AC">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FF63AC" w:rsidRPr="0054554C" w:rsidRDefault="00FF63AC" w:rsidP="00FF63AC">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FF63AC" w:rsidRPr="0054554C" w:rsidRDefault="00FF63AC" w:rsidP="00FF63AC">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FF63AC" w:rsidRPr="0054554C" w:rsidRDefault="00FF63AC" w:rsidP="00FF63AC">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FF63AC" w:rsidRPr="0054554C" w:rsidRDefault="00FF63AC" w:rsidP="00FF63AC">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FF63AC" w:rsidRPr="0054554C" w:rsidRDefault="00FF63AC" w:rsidP="00FF63AC">
      <w:pPr>
        <w:spacing w:before="120" w:after="120" w:line="240" w:lineRule="auto"/>
        <w:ind w:firstLine="709"/>
        <w:rPr>
          <w:sz w:val="28"/>
          <w:szCs w:val="28"/>
          <w:lang w:val="nb-NO"/>
        </w:rPr>
      </w:pPr>
      <w:r w:rsidRPr="0054554C">
        <w:rPr>
          <w:sz w:val="28"/>
          <w:szCs w:val="28"/>
        </w:rPr>
        <w:t>- Thông tư số 08/2018/TT-BVHTTDL ngày 31/01/2018 của Bộ trưởng Bộ Văn hóa, Thể thao và Du lịch quy định về cơ sở vật chất, trang thiết bị và tập huấn nhân viên chuyên môn đối với môn Thể dục thẩm mỹ, c</w:t>
      </w:r>
      <w:r w:rsidRPr="0054554C">
        <w:rPr>
          <w:sz w:val="28"/>
          <w:szCs w:val="28"/>
          <w:lang w:val="nb-NO"/>
        </w:rPr>
        <w:t>ó hiệu lực từ ngày 15/3/2018.</w:t>
      </w: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120" w:afterLines="60" w:after="144" w:line="240" w:lineRule="auto"/>
        <w:ind w:firstLine="709"/>
        <w:rPr>
          <w:sz w:val="28"/>
          <w:szCs w:val="28"/>
          <w:lang w:val="nb-NO"/>
        </w:rPr>
      </w:pPr>
    </w:p>
    <w:p w:rsidR="00FF63AC" w:rsidRPr="0054554C" w:rsidRDefault="00FF63AC" w:rsidP="00FF63AC">
      <w:pPr>
        <w:spacing w:before="0" w:after="200" w:line="276" w:lineRule="auto"/>
        <w:ind w:firstLine="0"/>
        <w:jc w:val="left"/>
        <w:rPr>
          <w:i/>
          <w:sz w:val="28"/>
          <w:szCs w:val="28"/>
        </w:rPr>
      </w:pPr>
    </w:p>
    <w:p w:rsidR="00FF63AC" w:rsidRPr="0054554C" w:rsidRDefault="00FF63AC" w:rsidP="00FF63AC">
      <w:pPr>
        <w:spacing w:before="0" w:after="200" w:line="276" w:lineRule="auto"/>
        <w:ind w:firstLine="0"/>
        <w:jc w:val="left"/>
        <w:rPr>
          <w:rFonts w:eastAsia="Times New Roman"/>
          <w:b/>
          <w:bCs/>
          <w:sz w:val="28"/>
          <w:szCs w:val="28"/>
        </w:rPr>
      </w:pPr>
    </w:p>
    <w:p w:rsidR="00FF63AC" w:rsidRPr="0054554C" w:rsidRDefault="00FF63AC" w:rsidP="00FF63AC">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02</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FF63AC" w:rsidRPr="0054554C" w:rsidRDefault="00FF63AC" w:rsidP="00FF63AC">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FF63AC" w:rsidRPr="0054554C" w:rsidRDefault="00FF63AC" w:rsidP="00FF63AC">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FF63AC" w:rsidRPr="0054554C" w:rsidTr="00FF63AC">
        <w:trPr>
          <w:tblCellSpacing w:w="0" w:type="dxa"/>
        </w:trPr>
        <w:tc>
          <w:tcPr>
            <w:tcW w:w="3794"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FF63AC" w:rsidRPr="0054554C" w:rsidRDefault="00FF63AC" w:rsidP="00FF63AC">
      <w:pPr>
        <w:spacing w:before="0" w:after="200" w:line="276" w:lineRule="auto"/>
        <w:ind w:firstLine="0"/>
        <w:jc w:val="left"/>
        <w:rPr>
          <w:rFonts w:eastAsia="Times New Roman"/>
          <w:sz w:val="28"/>
          <w:szCs w:val="28"/>
          <w:lang w:val="vi-VN"/>
        </w:rPr>
      </w:pPr>
      <w:r w:rsidRPr="0054554C">
        <w:rPr>
          <w:sz w:val="28"/>
          <w:szCs w:val="28"/>
          <w:lang w:val="vi-VN"/>
        </w:rPr>
        <w:t> </w:t>
      </w:r>
    </w:p>
    <w:p w:rsidR="00FF63AC" w:rsidRPr="0054554C" w:rsidRDefault="00FF63AC" w:rsidP="00FF63AC">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FF63AC" w:rsidRPr="0054554C" w:rsidRDefault="00FF63AC" w:rsidP="00FF63AC">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FF63AC" w:rsidRPr="0054554C" w:rsidRDefault="00FF63AC" w:rsidP="00FF63AC">
      <w:pPr>
        <w:pStyle w:val="NormalWeb"/>
        <w:shd w:val="clear" w:color="auto" w:fill="FFFFFF"/>
        <w:spacing w:before="0" w:beforeAutospacing="0" w:after="0" w:afterAutospacing="0"/>
        <w:ind w:firstLine="0"/>
        <w:jc w:val="center"/>
        <w:rPr>
          <w:sz w:val="28"/>
          <w:szCs w:val="28"/>
        </w:rPr>
      </w:pP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FF63AC" w:rsidRPr="0054554C" w:rsidRDefault="00FF63AC" w:rsidP="00FF63AC">
      <w:pPr>
        <w:pStyle w:val="NormalWeb"/>
        <w:shd w:val="clear" w:color="auto" w:fill="FFFFFF"/>
        <w:spacing w:before="0" w:beforeAutospacing="0" w:after="0" w:afterAutospacing="0"/>
        <w:ind w:firstLine="0"/>
        <w:jc w:val="center"/>
        <w:rPr>
          <w:spacing w:val="-8"/>
          <w:sz w:val="28"/>
          <w:szCs w:val="28"/>
        </w:rPr>
      </w:pP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FF63AC" w:rsidRPr="0054554C" w:rsidRDefault="00FF63AC" w:rsidP="00FF63AC">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FF63AC" w:rsidRPr="0054554C" w:rsidTr="00FF63AC">
        <w:trPr>
          <w:tblCellSpacing w:w="0" w:type="dxa"/>
        </w:trPr>
        <w:tc>
          <w:tcPr>
            <w:tcW w:w="4077"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rPr>
                <w:sz w:val="28"/>
                <w:szCs w:val="28"/>
              </w:rPr>
            </w:pPr>
            <w:r w:rsidRPr="0054554C">
              <w:rPr>
                <w:sz w:val="28"/>
                <w:szCs w:val="28"/>
              </w:rPr>
              <w:t> </w:t>
            </w:r>
            <w:r w:rsidRPr="0054554C">
              <w:rPr>
                <w:sz w:val="28"/>
                <w:szCs w:val="28"/>
                <w:lang w:val="vi-VN"/>
              </w:rPr>
              <w:t> </w:t>
            </w:r>
          </w:p>
        </w:tc>
        <w:tc>
          <w:tcPr>
            <w:tcW w:w="4779" w:type="dxa"/>
            <w:shd w:val="clear" w:color="auto" w:fill="FFFFFF"/>
            <w:tcMar>
              <w:top w:w="0" w:type="dxa"/>
              <w:left w:w="108" w:type="dxa"/>
              <w:bottom w:w="0" w:type="dxa"/>
              <w:right w:w="108" w:type="dxa"/>
            </w:tcMar>
            <w:hideMark/>
          </w:tcPr>
          <w:p w:rsidR="00FF63AC" w:rsidRPr="0054554C" w:rsidRDefault="00FF63AC" w:rsidP="00FF63AC">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FF63AC" w:rsidRPr="0054554C" w:rsidRDefault="00FF63AC" w:rsidP="00FF63AC">
      <w:pPr>
        <w:spacing w:line="240" w:lineRule="auto"/>
        <w:ind w:firstLine="0"/>
        <w:rPr>
          <w:b/>
          <w:sz w:val="28"/>
          <w:szCs w:val="28"/>
          <w:lang w:val="nb-NO"/>
        </w:rPr>
      </w:pPr>
    </w:p>
    <w:p w:rsidR="00131F24" w:rsidRPr="0054554C" w:rsidRDefault="00131F24" w:rsidP="008572DD">
      <w:pPr>
        <w:spacing w:before="40" w:after="40" w:line="240" w:lineRule="auto"/>
        <w:ind w:firstLine="567"/>
        <w:outlineLvl w:val="0"/>
        <w:rPr>
          <w:b/>
          <w:sz w:val="28"/>
          <w:szCs w:val="28"/>
          <w:lang w:val="nl-NL"/>
        </w:rPr>
      </w:pPr>
      <w:r w:rsidRPr="0054554C">
        <w:rPr>
          <w:b/>
          <w:sz w:val="28"/>
          <w:szCs w:val="28"/>
          <w:lang w:val="nl-NL"/>
        </w:rPr>
        <w:t xml:space="preserve">85. Thủ tục cấp Giấy chứng nhận đủ điều kiện kinh doanh hoạt động thể thao đối với môn Judo </w:t>
      </w:r>
    </w:p>
    <w:p w:rsidR="00131F24" w:rsidRPr="0054554C" w:rsidRDefault="00131F24" w:rsidP="00131F24">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131F24" w:rsidRPr="0054554C" w:rsidRDefault="00131F24" w:rsidP="00131F24">
      <w:pPr>
        <w:pStyle w:val="BodyTextIndent3"/>
        <w:spacing w:before="60" w:beforeAutospacing="0" w:after="6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131F24" w:rsidRPr="0054554C" w:rsidRDefault="00131F24" w:rsidP="00131F24">
      <w:pPr>
        <w:pStyle w:val="BodyTextIndent3"/>
        <w:spacing w:before="60" w:beforeAutospacing="0" w:after="6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131F24" w:rsidRPr="0054554C" w:rsidRDefault="00131F24" w:rsidP="00131F24">
      <w:pPr>
        <w:spacing w:beforeLines="30" w:before="72" w:afterLines="30" w:after="72"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131F24" w:rsidRPr="0054554C" w:rsidRDefault="00131F24" w:rsidP="00131F24">
      <w:pPr>
        <w:spacing w:beforeLines="30" w:before="72" w:afterLines="30" w:after="72"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131F24" w:rsidRPr="0054554C" w:rsidRDefault="00131F24" w:rsidP="00131F24">
      <w:pPr>
        <w:spacing w:beforeLines="30" w:before="72" w:afterLines="30" w:after="72" w:line="240" w:lineRule="auto"/>
        <w:ind w:firstLine="567"/>
        <w:rPr>
          <w:sz w:val="28"/>
          <w:szCs w:val="28"/>
          <w:lang w:val="vi-VN"/>
        </w:rPr>
      </w:pPr>
      <w:r w:rsidRPr="0054554C">
        <w:rPr>
          <w:sz w:val="28"/>
          <w:szCs w:val="28"/>
          <w:lang w:val="vi-VN"/>
        </w:rPr>
        <w:t>- Số lượng hồ sơ: 01 (bộ).</w:t>
      </w:r>
    </w:p>
    <w:p w:rsidR="00131F24" w:rsidRPr="0054554C" w:rsidRDefault="00131F24" w:rsidP="00131F24">
      <w:pPr>
        <w:tabs>
          <w:tab w:val="left" w:pos="567"/>
        </w:tabs>
        <w:spacing w:beforeLines="30" w:before="72" w:afterLines="30" w:after="72"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131F24" w:rsidRPr="0054554C" w:rsidRDefault="00131F24" w:rsidP="00131F24">
      <w:pPr>
        <w:spacing w:beforeLines="30" w:before="72" w:afterLines="30" w:after="72"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131F24" w:rsidRPr="0054554C" w:rsidRDefault="00131F24" w:rsidP="00131F24">
      <w:pPr>
        <w:spacing w:beforeLines="30" w:before="72" w:afterLines="30" w:after="72" w:line="240" w:lineRule="auto"/>
        <w:ind w:firstLine="567"/>
        <w:rPr>
          <w:sz w:val="28"/>
          <w:szCs w:val="28"/>
          <w:lang w:val="vi-VN"/>
        </w:rPr>
      </w:pPr>
      <w:r w:rsidRPr="0054554C">
        <w:rPr>
          <w:sz w:val="28"/>
          <w:szCs w:val="28"/>
          <w:lang w:val="vi-VN"/>
        </w:rPr>
        <w:t xml:space="preserve">* Cơ quan thực hiện thủ tục hành chính: </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131F24" w:rsidRPr="0054554C" w:rsidRDefault="00131F24" w:rsidP="00131F24">
      <w:pPr>
        <w:spacing w:beforeLines="30" w:before="72" w:afterLines="30" w:after="72"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131F24" w:rsidRPr="0054554C" w:rsidRDefault="00131F24" w:rsidP="00131F24">
      <w:pPr>
        <w:spacing w:beforeLines="30" w:before="72" w:afterLines="30" w:after="72"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131F24" w:rsidRPr="0054554C" w:rsidRDefault="00131F24" w:rsidP="00131F24">
      <w:pPr>
        <w:spacing w:beforeLines="30" w:before="72" w:afterLines="30" w:after="72"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pStyle w:val="NormalWeb"/>
        <w:spacing w:before="40" w:beforeAutospacing="0" w:after="40" w:afterAutospacing="0"/>
        <w:ind w:firstLine="567"/>
        <w:rPr>
          <w:iCs/>
          <w:sz w:val="28"/>
          <w:szCs w:val="28"/>
        </w:rPr>
      </w:pPr>
      <w:r w:rsidRPr="0054554C">
        <w:rPr>
          <w:sz w:val="28"/>
          <w:szCs w:val="28"/>
          <w:lang w:val="vi-VN"/>
        </w:rPr>
        <w:t xml:space="preserve">* Yêu cầu, điều kiện thực hiện thủ tục hành chính: </w:t>
      </w:r>
    </w:p>
    <w:p w:rsidR="00131F24" w:rsidRPr="0054554C" w:rsidRDefault="00131F24" w:rsidP="00131F24">
      <w:pPr>
        <w:spacing w:before="40" w:after="40" w:line="240" w:lineRule="auto"/>
        <w:ind w:firstLine="567"/>
        <w:rPr>
          <w:bCs/>
          <w:sz w:val="28"/>
          <w:szCs w:val="28"/>
        </w:rPr>
      </w:pPr>
      <w:r w:rsidRPr="0054554C">
        <w:rPr>
          <w:bCs/>
          <w:sz w:val="28"/>
          <w:szCs w:val="28"/>
        </w:rPr>
        <w:t xml:space="preserve">(1) Cơ sở vật chất, trang thiết bị tập luyện </w:t>
      </w:r>
    </w:p>
    <w:p w:rsidR="00131F24" w:rsidRPr="0054554C" w:rsidRDefault="00131F24" w:rsidP="00131F24">
      <w:pPr>
        <w:spacing w:before="40" w:after="40" w:line="240" w:lineRule="auto"/>
        <w:ind w:firstLine="567"/>
        <w:rPr>
          <w:sz w:val="28"/>
          <w:szCs w:val="28"/>
        </w:rPr>
      </w:pPr>
      <w:r w:rsidRPr="0054554C">
        <w:rPr>
          <w:sz w:val="28"/>
          <w:szCs w:val="28"/>
        </w:rPr>
        <w:t>a) Sàn tập có diện tích ít nhất là 64m</w:t>
      </w:r>
      <w:r w:rsidRPr="0054554C">
        <w:rPr>
          <w:sz w:val="28"/>
          <w:szCs w:val="28"/>
          <w:vertAlign w:val="superscript"/>
        </w:rPr>
        <w:t>2</w:t>
      </w:r>
      <w:r w:rsidRPr="0054554C">
        <w:rPr>
          <w:sz w:val="28"/>
          <w:szCs w:val="28"/>
        </w:rPr>
        <w:t xml:space="preserve"> (mỗi chiều ít nhất là 8m). Mặt sàn bằng phẳng, không trơn trượt và được trải thảm hoặc đệm mềm có độ đàn hồi, độ dày ít nhất 4cm.</w:t>
      </w:r>
    </w:p>
    <w:p w:rsidR="00131F24" w:rsidRPr="0054554C" w:rsidRDefault="00131F24" w:rsidP="00131F24">
      <w:pPr>
        <w:shd w:val="clear" w:color="auto" w:fill="FFFFFF"/>
        <w:spacing w:before="40" w:after="40" w:line="240" w:lineRule="auto"/>
        <w:ind w:firstLine="567"/>
        <w:rPr>
          <w:sz w:val="28"/>
          <w:szCs w:val="28"/>
          <w:lang w:val="nl-NL"/>
        </w:rPr>
      </w:pPr>
      <w:r w:rsidRPr="0054554C">
        <w:rPr>
          <w:sz w:val="28"/>
          <w:szCs w:val="28"/>
        </w:rPr>
        <w:t xml:space="preserve">b) </w:t>
      </w:r>
      <w:r w:rsidRPr="0054554C">
        <w:rPr>
          <w:sz w:val="28"/>
          <w:szCs w:val="28"/>
          <w:lang w:val="nl-NL"/>
        </w:rPr>
        <w:t>Ánh sáng bảo đảm từ 200 lux trở lên.</w:t>
      </w:r>
    </w:p>
    <w:p w:rsidR="00131F24" w:rsidRPr="0054554C" w:rsidRDefault="00131F24" w:rsidP="00131F24">
      <w:pPr>
        <w:spacing w:before="40" w:after="40" w:line="240" w:lineRule="auto"/>
        <w:ind w:firstLine="567"/>
        <w:rPr>
          <w:sz w:val="28"/>
          <w:szCs w:val="28"/>
          <w:lang w:val="nl-NL"/>
        </w:rPr>
      </w:pPr>
      <w:r w:rsidRPr="0054554C">
        <w:rPr>
          <w:sz w:val="28"/>
          <w:szCs w:val="28"/>
          <w:lang w:val="nl-NL"/>
        </w:rPr>
        <w:t>c) Có túi sơ cứu theo quy định của Bộ Y tế.</w:t>
      </w:r>
    </w:p>
    <w:p w:rsidR="00131F24" w:rsidRPr="0054554C" w:rsidRDefault="00131F24" w:rsidP="00131F24">
      <w:pPr>
        <w:spacing w:before="40" w:after="40" w:line="240" w:lineRule="auto"/>
        <w:ind w:firstLine="567"/>
        <w:rPr>
          <w:sz w:val="28"/>
          <w:szCs w:val="28"/>
          <w:lang w:val="nl-NL"/>
        </w:rPr>
      </w:pPr>
      <w:r w:rsidRPr="0054554C">
        <w:rPr>
          <w:sz w:val="28"/>
          <w:szCs w:val="28"/>
          <w:lang w:val="nl-NL"/>
        </w:rPr>
        <w:t xml:space="preserve">d) </w:t>
      </w:r>
      <w:r w:rsidRPr="0054554C">
        <w:rPr>
          <w:sz w:val="28"/>
          <w:szCs w:val="28"/>
        </w:rPr>
        <w:t>Có khu vực thay đồ, nơi cất giữ đồ, nhà vệ sinh</w:t>
      </w:r>
      <w:r w:rsidRPr="0054554C">
        <w:rPr>
          <w:sz w:val="28"/>
          <w:szCs w:val="28"/>
          <w:lang w:val="nl-NL"/>
        </w:rPr>
        <w:t>.</w:t>
      </w:r>
    </w:p>
    <w:p w:rsidR="00131F24" w:rsidRPr="0054554C" w:rsidRDefault="00131F24" w:rsidP="00131F24">
      <w:pPr>
        <w:spacing w:before="40" w:after="40" w:line="240" w:lineRule="auto"/>
        <w:ind w:firstLine="567"/>
        <w:rPr>
          <w:sz w:val="28"/>
          <w:szCs w:val="28"/>
          <w:lang w:val="nl-NL"/>
        </w:rPr>
      </w:pPr>
      <w:r w:rsidRPr="0054554C">
        <w:rPr>
          <w:sz w:val="28"/>
          <w:szCs w:val="28"/>
          <w:lang w:val="nl-NL"/>
        </w:rPr>
        <w:t>đ) C</w:t>
      </w:r>
      <w:r w:rsidRPr="0054554C">
        <w:rPr>
          <w:sz w:val="28"/>
          <w:szCs w:val="28"/>
        </w:rPr>
        <w:t xml:space="preserve">ó võ phục chuyên môn </w:t>
      </w:r>
      <w:r w:rsidRPr="0054554C">
        <w:rPr>
          <w:sz w:val="28"/>
          <w:szCs w:val="28"/>
          <w:lang w:val="nl-NL"/>
        </w:rPr>
        <w:t>Judo, bảo đảm 01 bộ/người.</w:t>
      </w:r>
    </w:p>
    <w:p w:rsidR="00131F24" w:rsidRPr="0054554C" w:rsidRDefault="00131F24" w:rsidP="00131F24">
      <w:pPr>
        <w:spacing w:before="40" w:after="40" w:line="240" w:lineRule="auto"/>
        <w:ind w:firstLine="567"/>
        <w:rPr>
          <w:sz w:val="28"/>
          <w:szCs w:val="28"/>
        </w:rPr>
      </w:pPr>
      <w:r w:rsidRPr="0054554C">
        <w:rPr>
          <w:sz w:val="28"/>
          <w:szCs w:val="28"/>
        </w:rPr>
        <w:t>e) Có sổ theo dõi võ sinh tham gia tập luyện.</w:t>
      </w:r>
    </w:p>
    <w:p w:rsidR="00131F24" w:rsidRPr="0054554C" w:rsidRDefault="00131F24" w:rsidP="00131F24">
      <w:pPr>
        <w:spacing w:before="40" w:after="40" w:line="240" w:lineRule="auto"/>
        <w:ind w:firstLine="567"/>
        <w:rPr>
          <w:b/>
          <w:bCs/>
          <w:sz w:val="28"/>
          <w:szCs w:val="28"/>
        </w:rPr>
      </w:pPr>
      <w:r w:rsidRPr="0054554C">
        <w:rPr>
          <w:sz w:val="28"/>
          <w:szCs w:val="28"/>
        </w:rPr>
        <w:t>g) Có bảng nội quy bao gồm những nội dung chủ yếu sau: Đối tượng tham gia tập luyện, trang phục tập luyện, giờ tập luyện, biện pháp bảo đảm an toàn khi tập luyện.</w:t>
      </w:r>
    </w:p>
    <w:p w:rsidR="00131F24" w:rsidRPr="0054554C" w:rsidRDefault="00131F24" w:rsidP="00131F24">
      <w:pPr>
        <w:spacing w:before="40" w:after="40" w:line="240" w:lineRule="auto"/>
        <w:ind w:firstLine="567"/>
        <w:rPr>
          <w:sz w:val="28"/>
          <w:szCs w:val="28"/>
        </w:rPr>
      </w:pPr>
      <w:r w:rsidRPr="0054554C">
        <w:rPr>
          <w:bCs/>
          <w:sz w:val="28"/>
          <w:szCs w:val="28"/>
        </w:rPr>
        <w:t>(2) Cơ sở vật chất, trang thiết bị thi đấu</w:t>
      </w:r>
    </w:p>
    <w:p w:rsidR="00131F24" w:rsidRPr="0054554C" w:rsidRDefault="00131F24" w:rsidP="00131F24">
      <w:pPr>
        <w:spacing w:before="40" w:after="40" w:line="240" w:lineRule="auto"/>
        <w:ind w:firstLine="567"/>
        <w:rPr>
          <w:bCs/>
          <w:sz w:val="28"/>
          <w:szCs w:val="28"/>
        </w:rPr>
      </w:pPr>
      <w:r w:rsidRPr="0054554C">
        <w:rPr>
          <w:bCs/>
          <w:sz w:val="28"/>
          <w:szCs w:val="28"/>
        </w:rPr>
        <w:t>a) Thực hiện quy định tại các điểm a, b, c, d và đ mục (1) nêu trên.</w:t>
      </w:r>
    </w:p>
    <w:p w:rsidR="00131F24" w:rsidRPr="0054554C" w:rsidRDefault="00131F24" w:rsidP="00131F24">
      <w:pPr>
        <w:spacing w:before="40" w:after="40" w:line="240" w:lineRule="auto"/>
        <w:ind w:firstLine="567"/>
        <w:rPr>
          <w:bCs/>
          <w:sz w:val="28"/>
          <w:szCs w:val="28"/>
        </w:rPr>
      </w:pPr>
      <w:r w:rsidRPr="0054554C">
        <w:rPr>
          <w:bCs/>
          <w:sz w:val="28"/>
          <w:szCs w:val="28"/>
        </w:rPr>
        <w:t>b) Có các khu vực: Cân vận động viên, khởi động, khu điểm danh, khu kiểm tra võ phục và đặt bàn y tế.</w:t>
      </w:r>
    </w:p>
    <w:p w:rsidR="00131F24" w:rsidRPr="0054554C" w:rsidRDefault="00131F24" w:rsidP="00131F24">
      <w:pPr>
        <w:spacing w:before="40" w:after="40" w:line="240" w:lineRule="auto"/>
        <w:ind w:firstLine="567"/>
        <w:rPr>
          <w:bCs/>
          <w:w w:val="105"/>
          <w:sz w:val="28"/>
          <w:szCs w:val="28"/>
        </w:rPr>
      </w:pPr>
      <w:r w:rsidRPr="0054554C">
        <w:rPr>
          <w:bCs/>
          <w:w w:val="105"/>
          <w:sz w:val="28"/>
          <w:szCs w:val="28"/>
        </w:rPr>
        <w:t>c) Có đồng hồ bấm giờ, còi báo hiệu, loa thông báo, bảng điểm, cân trọng lượng.</w:t>
      </w:r>
    </w:p>
    <w:p w:rsidR="00131F24" w:rsidRPr="0054554C" w:rsidRDefault="00131F24" w:rsidP="00131F24">
      <w:pPr>
        <w:spacing w:before="40" w:after="40" w:line="240" w:lineRule="auto"/>
        <w:ind w:firstLine="567"/>
        <w:rPr>
          <w:bCs/>
          <w:sz w:val="28"/>
          <w:szCs w:val="28"/>
        </w:rPr>
      </w:pPr>
      <w:r w:rsidRPr="0054554C">
        <w:rPr>
          <w:sz w:val="28"/>
          <w:szCs w:val="28"/>
        </w:rPr>
        <w:t xml:space="preserve">(3) </w:t>
      </w:r>
      <w:r w:rsidRPr="0054554C">
        <w:rPr>
          <w:bCs/>
          <w:sz w:val="28"/>
          <w:szCs w:val="28"/>
        </w:rPr>
        <w:t>Mật độ tập luyện</w:t>
      </w:r>
    </w:p>
    <w:p w:rsidR="00131F24" w:rsidRPr="0054554C" w:rsidRDefault="00131F24" w:rsidP="00131F24">
      <w:pPr>
        <w:spacing w:before="40" w:after="40" w:line="240" w:lineRule="auto"/>
        <w:ind w:firstLine="567"/>
        <w:rPr>
          <w:sz w:val="28"/>
          <w:szCs w:val="28"/>
        </w:rPr>
      </w:pPr>
      <w:r w:rsidRPr="0054554C">
        <w:rPr>
          <w:bCs/>
          <w:sz w:val="28"/>
          <w:szCs w:val="28"/>
        </w:rPr>
        <w:t>a) Mật độ tập luyện trên sàn bảo đảm</w:t>
      </w:r>
      <w:r w:rsidRPr="0054554C">
        <w:rPr>
          <w:sz w:val="28"/>
          <w:szCs w:val="28"/>
        </w:rPr>
        <w:t xml:space="preserve"> ít nhất 03m</w:t>
      </w:r>
      <w:r w:rsidRPr="0054554C">
        <w:rPr>
          <w:sz w:val="28"/>
          <w:szCs w:val="28"/>
          <w:vertAlign w:val="superscript"/>
        </w:rPr>
        <w:t>2</w:t>
      </w:r>
      <w:r w:rsidRPr="0054554C">
        <w:rPr>
          <w:sz w:val="28"/>
          <w:szCs w:val="28"/>
        </w:rPr>
        <w:t>/01người.</w:t>
      </w:r>
    </w:p>
    <w:p w:rsidR="00131F24" w:rsidRPr="0054554C" w:rsidRDefault="00131F24" w:rsidP="00131F24">
      <w:pPr>
        <w:spacing w:before="40" w:after="40" w:line="240" w:lineRule="auto"/>
        <w:ind w:firstLine="567"/>
        <w:rPr>
          <w:spacing w:val="-4"/>
          <w:sz w:val="28"/>
          <w:szCs w:val="28"/>
        </w:rPr>
      </w:pPr>
      <w:r w:rsidRPr="0054554C">
        <w:rPr>
          <w:spacing w:val="-4"/>
          <w:sz w:val="28"/>
          <w:szCs w:val="28"/>
        </w:rPr>
        <w:t>b) Mỗi người hướng dẫn tập luyện hướng dẫn không quá 30 võ sinh trong một buổi tập.</w:t>
      </w:r>
    </w:p>
    <w:p w:rsidR="00131F24" w:rsidRPr="0054554C" w:rsidRDefault="00131F24" w:rsidP="00131F24">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(4) Nhân viên chuyên môn: </w:t>
      </w:r>
      <w:r w:rsidRPr="0054554C">
        <w:rPr>
          <w:spacing w:val="-6"/>
          <w:sz w:val="28"/>
          <w:szCs w:val="28"/>
        </w:rPr>
        <w:t>Có đội ngũ cán bộ, nhân viên chuyên môn phù hợp với nội dung hoạt động.</w:t>
      </w:r>
      <w:r w:rsidRPr="0054554C">
        <w:rPr>
          <w:sz w:val="28"/>
          <w:szCs w:val="28"/>
        </w:rPr>
        <w:t xml:space="preserve"> </w:t>
      </w:r>
    </w:p>
    <w:p w:rsidR="00131F24" w:rsidRPr="0054554C" w:rsidRDefault="00131F24" w:rsidP="00131F24">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131F24" w:rsidRPr="0054554C" w:rsidRDefault="00131F24" w:rsidP="00131F24">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131F24" w:rsidRPr="0054554C" w:rsidRDefault="00131F24" w:rsidP="00131F24">
      <w:pPr>
        <w:spacing w:before="40" w:after="4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131F24" w:rsidRPr="0054554C" w:rsidRDefault="00131F24" w:rsidP="00131F24">
      <w:pPr>
        <w:spacing w:before="40" w:after="40"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131F24" w:rsidRPr="0054554C" w:rsidRDefault="00131F24" w:rsidP="00131F24">
      <w:pPr>
        <w:spacing w:before="40" w:after="40"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131F24" w:rsidRPr="0054554C" w:rsidRDefault="00131F24" w:rsidP="00131F24">
      <w:pPr>
        <w:pStyle w:val="normal-p"/>
        <w:spacing w:before="40" w:after="40"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131F24" w:rsidRPr="0054554C" w:rsidRDefault="00131F24" w:rsidP="00131F24">
      <w:pPr>
        <w:spacing w:before="40" w:after="40" w:line="240" w:lineRule="auto"/>
        <w:ind w:firstLine="709"/>
        <w:rPr>
          <w:sz w:val="28"/>
          <w:szCs w:val="28"/>
          <w:lang w:val="nb-NO"/>
        </w:rPr>
      </w:pPr>
      <w:r w:rsidRPr="0054554C">
        <w:rPr>
          <w:sz w:val="28"/>
          <w:szCs w:val="28"/>
        </w:rPr>
        <w:t>- Thông tư số 09/2018/TT-BVHTTDL ngày 31/01/2018 của Bộ trưởng Bộ Văn hóa, Thể thao và Du lịch quy định về cơ sở vật chất, trang thiết bị và tập huấn nhân viên chuyên môn đối với môn Judo, c</w:t>
      </w:r>
      <w:r w:rsidRPr="0054554C">
        <w:rPr>
          <w:sz w:val="28"/>
          <w:szCs w:val="28"/>
          <w:lang w:val="nb-NO"/>
        </w:rPr>
        <w:t>ó hiệu lực từ ngày 20/3/2018.</w:t>
      </w: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0" w:after="200" w:line="276" w:lineRule="auto"/>
        <w:ind w:firstLine="0"/>
        <w:jc w:val="left"/>
        <w:rPr>
          <w:b/>
          <w:bCs/>
          <w:sz w:val="28"/>
          <w:szCs w:val="28"/>
        </w:rPr>
      </w:pPr>
    </w:p>
    <w:p w:rsidR="00131F24" w:rsidRPr="0054554C" w:rsidRDefault="00131F24" w:rsidP="00131F24">
      <w:pPr>
        <w:spacing w:before="0" w:after="200" w:line="276" w:lineRule="auto"/>
        <w:ind w:firstLine="0"/>
        <w:jc w:val="left"/>
        <w:rPr>
          <w:rFonts w:eastAsia="Times New Roman"/>
          <w:b/>
          <w:bCs/>
          <w:sz w:val="28"/>
          <w:szCs w:val="28"/>
        </w:rPr>
      </w:pP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02</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131F24" w:rsidRPr="0054554C" w:rsidRDefault="00131F24" w:rsidP="00131F24">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131F24" w:rsidRPr="0054554C" w:rsidTr="00131F24">
        <w:trPr>
          <w:tblCellSpacing w:w="0" w:type="dxa"/>
        </w:trPr>
        <w:tc>
          <w:tcPr>
            <w:tcW w:w="3794"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rFonts w:eastAsia="Times New Roman"/>
          <w:sz w:val="28"/>
          <w:szCs w:val="28"/>
          <w:lang w:val="vi-VN"/>
        </w:rPr>
      </w:pPr>
      <w:r w:rsidRPr="0054554C">
        <w:rPr>
          <w:sz w:val="28"/>
          <w:szCs w:val="28"/>
          <w:lang w:val="vi-VN"/>
        </w:rPr>
        <w:t> </w:t>
      </w: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131F24" w:rsidRPr="0054554C" w:rsidTr="00131F24">
        <w:trPr>
          <w:tblCellSpacing w:w="0" w:type="dxa"/>
        </w:trPr>
        <w:tc>
          <w:tcPr>
            <w:tcW w:w="4077"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rPr>
              <w:t> </w:t>
            </w:r>
            <w:r w:rsidRPr="0054554C">
              <w:rPr>
                <w:sz w:val="28"/>
                <w:szCs w:val="28"/>
                <w:lang w:val="vi-VN"/>
              </w:rPr>
              <w:t> </w:t>
            </w:r>
          </w:p>
        </w:tc>
        <w:tc>
          <w:tcPr>
            <w:tcW w:w="4779"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120" w:after="120" w:line="240" w:lineRule="auto"/>
        <w:ind w:firstLine="0"/>
        <w:rPr>
          <w:b/>
          <w:sz w:val="28"/>
          <w:szCs w:val="28"/>
          <w:lang w:val="nl-NL"/>
        </w:rPr>
      </w:pPr>
    </w:p>
    <w:p w:rsidR="00131F24" w:rsidRPr="0054554C" w:rsidRDefault="00131F24" w:rsidP="008572DD">
      <w:pPr>
        <w:spacing w:before="40" w:after="40" w:line="240" w:lineRule="auto"/>
        <w:ind w:firstLine="567"/>
        <w:outlineLvl w:val="0"/>
        <w:rPr>
          <w:b/>
          <w:sz w:val="28"/>
          <w:szCs w:val="28"/>
          <w:lang w:val="nl-NL"/>
        </w:rPr>
      </w:pPr>
      <w:r w:rsidRPr="0054554C">
        <w:rPr>
          <w:b/>
          <w:sz w:val="28"/>
          <w:szCs w:val="28"/>
          <w:lang w:val="nl-NL"/>
        </w:rPr>
        <w:t xml:space="preserve">86. Thủ tục cấp Giấy chứng nhận đủ điều kiện kinh doanh hoạt động thể thao đối với môn Thể dục thể hình và Fitness </w:t>
      </w:r>
    </w:p>
    <w:p w:rsidR="00131F24" w:rsidRPr="0054554C" w:rsidRDefault="00131F24" w:rsidP="00131F24">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131F24" w:rsidRPr="0054554C" w:rsidRDefault="00131F24" w:rsidP="00131F24">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131F24" w:rsidRPr="0054554C" w:rsidRDefault="00131F24" w:rsidP="00131F24">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131F24" w:rsidRPr="0054554C" w:rsidRDefault="00131F24" w:rsidP="00131F24">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131F24" w:rsidRPr="0054554C" w:rsidRDefault="00131F24" w:rsidP="00131F24">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Số lượng hồ sơ: 01 (bộ).</w:t>
      </w:r>
    </w:p>
    <w:p w:rsidR="00131F24" w:rsidRPr="0054554C" w:rsidRDefault="00131F24" w:rsidP="00131F24">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131F24" w:rsidRPr="0054554C" w:rsidRDefault="00131F24" w:rsidP="00131F24">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131F24" w:rsidRPr="0054554C" w:rsidRDefault="00131F24" w:rsidP="00131F24">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131F24" w:rsidRPr="0054554C" w:rsidRDefault="00131F24" w:rsidP="00131F24">
      <w:pPr>
        <w:spacing w:before="120" w:after="120" w:line="240" w:lineRule="auto"/>
        <w:ind w:firstLine="567"/>
        <w:rPr>
          <w:sz w:val="28"/>
          <w:szCs w:val="28"/>
        </w:rPr>
      </w:pPr>
      <w:r w:rsidRPr="0054554C">
        <w:rPr>
          <w:sz w:val="28"/>
          <w:szCs w:val="28"/>
        </w:rPr>
        <w:t>(1) Cơ sở vật chất, trang thiết bị tập luyện</w:t>
      </w:r>
    </w:p>
    <w:p w:rsidR="00131F24" w:rsidRPr="0054554C" w:rsidRDefault="00131F24" w:rsidP="00131F24">
      <w:pPr>
        <w:spacing w:before="120" w:after="120" w:line="240" w:lineRule="auto"/>
        <w:ind w:firstLine="567"/>
        <w:rPr>
          <w:sz w:val="28"/>
          <w:szCs w:val="28"/>
        </w:rPr>
      </w:pPr>
      <w:r w:rsidRPr="0054554C">
        <w:rPr>
          <w:sz w:val="28"/>
          <w:szCs w:val="28"/>
        </w:rPr>
        <w:t>a) Địa điểm tập luyện:</w:t>
      </w:r>
    </w:p>
    <w:p w:rsidR="00131F24" w:rsidRPr="0054554C" w:rsidRDefault="00131F24" w:rsidP="00131F24">
      <w:pPr>
        <w:spacing w:before="120" w:after="120" w:line="240" w:lineRule="auto"/>
        <w:ind w:firstLine="567"/>
        <w:rPr>
          <w:sz w:val="28"/>
          <w:szCs w:val="28"/>
        </w:rPr>
      </w:pPr>
      <w:r w:rsidRPr="0054554C">
        <w:rPr>
          <w:sz w:val="28"/>
          <w:szCs w:val="28"/>
        </w:rPr>
        <w:t>- Phòng tập luyện diện tích ít nhất 60 m</w:t>
      </w:r>
      <w:r w:rsidRPr="0054554C">
        <w:rPr>
          <w:sz w:val="28"/>
          <w:szCs w:val="28"/>
          <w:vertAlign w:val="superscript"/>
        </w:rPr>
        <w:t>2</w:t>
      </w:r>
      <w:r w:rsidRPr="0054554C">
        <w:rPr>
          <w:sz w:val="28"/>
          <w:szCs w:val="28"/>
        </w:rPr>
        <w:t>, khoảng cách từ sàn đến trần ít nhất 2,8 m, không gian tập luyện phải bảo đảm thông thoáng. Khoảng cách giữa các trang thiết bị tập luyện đảm bảo từ 10cm đến 30cm.</w:t>
      </w:r>
    </w:p>
    <w:p w:rsidR="00131F24" w:rsidRPr="0054554C" w:rsidRDefault="00131F24" w:rsidP="00131F24">
      <w:pPr>
        <w:spacing w:before="120" w:after="120" w:line="240" w:lineRule="auto"/>
        <w:ind w:firstLine="567"/>
        <w:rPr>
          <w:sz w:val="28"/>
          <w:szCs w:val="28"/>
        </w:rPr>
      </w:pPr>
      <w:r w:rsidRPr="0054554C">
        <w:rPr>
          <w:sz w:val="28"/>
          <w:szCs w:val="28"/>
        </w:rPr>
        <w:t>- Ánh sáng từ 150 lux trở lên;</w:t>
      </w:r>
    </w:p>
    <w:p w:rsidR="00131F24" w:rsidRPr="0054554C" w:rsidRDefault="00131F24" w:rsidP="00131F24">
      <w:pPr>
        <w:spacing w:before="120" w:after="120" w:line="240" w:lineRule="auto"/>
        <w:ind w:firstLine="567"/>
        <w:rPr>
          <w:sz w:val="28"/>
          <w:szCs w:val="28"/>
        </w:rPr>
      </w:pPr>
      <w:r w:rsidRPr="0054554C">
        <w:rPr>
          <w:sz w:val="28"/>
          <w:szCs w:val="28"/>
        </w:rPr>
        <w:t>- Hệ thống âm thanh trong tình trạng hoạt động tốt;</w:t>
      </w:r>
    </w:p>
    <w:p w:rsidR="00131F24" w:rsidRPr="0054554C" w:rsidRDefault="00131F24" w:rsidP="00131F24">
      <w:pPr>
        <w:spacing w:before="120" w:after="120" w:line="240" w:lineRule="auto"/>
        <w:ind w:firstLine="567"/>
        <w:rPr>
          <w:sz w:val="28"/>
          <w:szCs w:val="28"/>
        </w:rPr>
      </w:pPr>
      <w:r w:rsidRPr="0054554C">
        <w:rPr>
          <w:sz w:val="28"/>
          <w:szCs w:val="28"/>
        </w:rPr>
        <w:t xml:space="preserve">- </w:t>
      </w:r>
      <w:r w:rsidRPr="0054554C">
        <w:rPr>
          <w:sz w:val="28"/>
          <w:szCs w:val="28"/>
          <w:shd w:val="clear" w:color="auto" w:fill="FFFFFF"/>
        </w:rPr>
        <w:t>Có khu vực vệ sinh, thay đồ, nơi để đồ dùng cá nhân cho người tập; có túi sơ cứu theo quy định của Bộ Y tế.</w:t>
      </w:r>
    </w:p>
    <w:p w:rsidR="00131F24" w:rsidRPr="0054554C" w:rsidRDefault="00131F24" w:rsidP="00131F24">
      <w:pPr>
        <w:spacing w:before="120" w:after="120" w:line="240" w:lineRule="auto"/>
        <w:ind w:firstLine="567"/>
        <w:rPr>
          <w:sz w:val="28"/>
          <w:szCs w:val="28"/>
        </w:rPr>
      </w:pPr>
      <w:r w:rsidRPr="0054554C">
        <w:rPr>
          <w:sz w:val="28"/>
          <w:szCs w:val="28"/>
        </w:rPr>
        <w:t>- Nội quy bao gồm những nội dung chủ yếu sau: Giờ tập luyện, đối tượng tham gia tập luyện, các đối tượng không được tham gia tập luyện, biện pháp đảm bảo an toàn khi tập luyện.</w:t>
      </w:r>
    </w:p>
    <w:p w:rsidR="00131F24" w:rsidRPr="0054554C" w:rsidRDefault="00131F24" w:rsidP="00131F24">
      <w:pPr>
        <w:spacing w:before="120" w:after="120" w:line="240" w:lineRule="auto"/>
        <w:ind w:firstLine="567"/>
        <w:rPr>
          <w:sz w:val="28"/>
          <w:szCs w:val="28"/>
        </w:rPr>
      </w:pPr>
      <w:r w:rsidRPr="0054554C">
        <w:rPr>
          <w:sz w:val="28"/>
          <w:szCs w:val="28"/>
        </w:rPr>
        <w:t>b) Trang thiết bị tập luyện phải đảm bảo theo quy định tại Phụ lục 1 ban hành kèm theo Thông tư số 10/2018/TT-BVHTTDL ngày 31/01/2018 của Bộ trưởng Bộ Văn hóa, Thể thao và Du lịch quy định về cơ sở vật chất, trang thiết bị và tập huấn nhân viên chuyên môn đối với môn Thể dục thể hình và Fitness.</w:t>
      </w:r>
    </w:p>
    <w:p w:rsidR="00131F24" w:rsidRPr="0054554C" w:rsidRDefault="00131F24" w:rsidP="00131F24">
      <w:pPr>
        <w:spacing w:before="120" w:after="120" w:line="240" w:lineRule="auto"/>
        <w:ind w:firstLine="567"/>
        <w:rPr>
          <w:sz w:val="28"/>
          <w:szCs w:val="28"/>
        </w:rPr>
      </w:pPr>
      <w:r w:rsidRPr="0054554C">
        <w:rPr>
          <w:sz w:val="28"/>
          <w:szCs w:val="28"/>
        </w:rPr>
        <w:t>(2) Cơ sở vật chất, trang thiết bị thi đấu</w:t>
      </w:r>
    </w:p>
    <w:p w:rsidR="00131F24" w:rsidRPr="0054554C" w:rsidRDefault="00131F24" w:rsidP="00131F24">
      <w:pPr>
        <w:spacing w:before="120" w:after="120" w:line="240" w:lineRule="auto"/>
        <w:ind w:firstLine="567"/>
        <w:rPr>
          <w:b/>
          <w:sz w:val="28"/>
          <w:szCs w:val="28"/>
        </w:rPr>
      </w:pPr>
      <w:r w:rsidRPr="0054554C">
        <w:rPr>
          <w:sz w:val="28"/>
          <w:szCs w:val="28"/>
        </w:rPr>
        <w:t>a) Địa điểm thi đấu môn Thể dục thể hình và Fitness diễn ra trong nhà hoặc ngoài trời.</w:t>
      </w:r>
    </w:p>
    <w:p w:rsidR="00131F24" w:rsidRPr="0054554C" w:rsidRDefault="00131F24" w:rsidP="00131F24">
      <w:pPr>
        <w:pStyle w:val="ListParagraph"/>
        <w:spacing w:before="120" w:line="240" w:lineRule="auto"/>
        <w:ind w:left="0" w:firstLine="567"/>
        <w:rPr>
          <w:rFonts w:cs="Times New Roman"/>
          <w:spacing w:val="-6"/>
          <w:szCs w:val="28"/>
        </w:rPr>
      </w:pPr>
      <w:r w:rsidRPr="0054554C">
        <w:rPr>
          <w:rFonts w:cs="Times New Roman"/>
          <w:spacing w:val="-6"/>
          <w:szCs w:val="28"/>
        </w:rPr>
        <w:t>b) Sân khấu: Kích thước sân khấu 12m x 12m và có chiều cao 0,8m. Mặt sân khấu phải được trải thảm mềm. Thảm mầu xanh nước biển hoặc mầu xanh ngọc.</w:t>
      </w:r>
    </w:p>
    <w:p w:rsidR="00131F24" w:rsidRPr="0054554C" w:rsidRDefault="00131F24" w:rsidP="00131F24">
      <w:pPr>
        <w:pStyle w:val="ListParagraph"/>
        <w:spacing w:before="120" w:line="240" w:lineRule="auto"/>
        <w:ind w:left="0" w:firstLine="567"/>
        <w:rPr>
          <w:rFonts w:cs="Times New Roman"/>
          <w:szCs w:val="28"/>
        </w:rPr>
      </w:pPr>
      <w:r w:rsidRPr="0054554C">
        <w:rPr>
          <w:rFonts w:cs="Times New Roman"/>
          <w:szCs w:val="28"/>
        </w:rPr>
        <w:t>c) Phông: Phía sau sân khấu thi đấu phải căng một tấm phông với một trong những mầu sắc sau đây: Xanh đen, nâu sẫm, xanh lục sẫm, tím sẫm.</w:t>
      </w:r>
    </w:p>
    <w:p w:rsidR="00131F24" w:rsidRPr="0054554C" w:rsidRDefault="00131F24" w:rsidP="00131F24">
      <w:pPr>
        <w:pStyle w:val="ListParagraph"/>
        <w:spacing w:before="120" w:line="240" w:lineRule="auto"/>
        <w:ind w:left="0" w:firstLine="567"/>
        <w:rPr>
          <w:rFonts w:cs="Times New Roman"/>
          <w:szCs w:val="28"/>
        </w:rPr>
      </w:pPr>
      <w:r w:rsidRPr="0054554C">
        <w:rPr>
          <w:rFonts w:cs="Times New Roman"/>
          <w:szCs w:val="28"/>
        </w:rPr>
        <w:t>d) Bục thi đấu môn Thể dục thể hình đặt ở vị trí trung tâm sân khấu. Kích thước bục dài 06m, rộng 02m và cao 0,3m, có thảm bao xung quanh mầu lục nhạt hoặc mầu lam nhạt.</w:t>
      </w:r>
    </w:p>
    <w:p w:rsidR="00131F24" w:rsidRPr="0054554C" w:rsidRDefault="00131F24" w:rsidP="00131F24">
      <w:pPr>
        <w:pStyle w:val="ListParagraph"/>
        <w:spacing w:before="120" w:line="240" w:lineRule="auto"/>
        <w:ind w:left="0" w:firstLine="567"/>
        <w:rPr>
          <w:rFonts w:cs="Times New Roman"/>
          <w:szCs w:val="28"/>
        </w:rPr>
      </w:pPr>
      <w:r w:rsidRPr="0054554C">
        <w:rPr>
          <w:rFonts w:cs="Times New Roman"/>
          <w:szCs w:val="28"/>
        </w:rPr>
        <w:t>đ) Ánh sáng từ 1500lux trở lên. Đối với môn Fitness phải sáng đều khắp sân khấu; đối với môn Thể dục thể hình ánh sáng tập trung chiếu rọi khu vực bục thi đấu.</w:t>
      </w:r>
    </w:p>
    <w:p w:rsidR="00131F24" w:rsidRPr="0054554C" w:rsidRDefault="00131F24" w:rsidP="00131F24">
      <w:pPr>
        <w:pStyle w:val="ListParagraph"/>
        <w:spacing w:before="120" w:line="240" w:lineRule="auto"/>
        <w:ind w:left="0" w:firstLine="567"/>
        <w:rPr>
          <w:rFonts w:cs="Times New Roman"/>
          <w:szCs w:val="28"/>
        </w:rPr>
      </w:pPr>
      <w:r w:rsidRPr="0054554C">
        <w:rPr>
          <w:rFonts w:cs="Times New Roman"/>
          <w:szCs w:val="28"/>
        </w:rPr>
        <w:t>e) Hệ thống âm thanh trong tình trạng hoạt động tốt.</w:t>
      </w:r>
    </w:p>
    <w:p w:rsidR="00131F24" w:rsidRPr="0054554C" w:rsidRDefault="00131F24" w:rsidP="00131F24">
      <w:pPr>
        <w:pStyle w:val="ListParagraph"/>
        <w:spacing w:before="120" w:line="240" w:lineRule="auto"/>
        <w:ind w:left="0" w:firstLine="567"/>
        <w:rPr>
          <w:rFonts w:cs="Times New Roman"/>
          <w:szCs w:val="28"/>
        </w:rPr>
      </w:pPr>
      <w:r w:rsidRPr="0054554C">
        <w:rPr>
          <w:rFonts w:cs="Times New Roman"/>
          <w:szCs w:val="28"/>
        </w:rPr>
        <w:t>g) Khu vực khởi động phải gần địa điểm thi đấu. Trang thiết bị khởi động cần có gồm: Các cần tạ, bánh tạ, tạ tay, dây chun, dây lò so, các ghế tập.</w:t>
      </w:r>
    </w:p>
    <w:p w:rsidR="00131F24" w:rsidRPr="0054554C" w:rsidRDefault="00131F24" w:rsidP="00131F24">
      <w:pPr>
        <w:spacing w:before="120" w:after="120" w:line="240" w:lineRule="auto"/>
        <w:ind w:firstLine="567"/>
        <w:rPr>
          <w:b/>
          <w:sz w:val="28"/>
          <w:szCs w:val="28"/>
        </w:rPr>
      </w:pPr>
      <w:r w:rsidRPr="0054554C">
        <w:rPr>
          <w:sz w:val="28"/>
          <w:szCs w:val="28"/>
        </w:rPr>
        <w:t>(3) Mật độ hướng dẫn tập luyện:</w:t>
      </w:r>
      <w:r w:rsidRPr="0054554C">
        <w:rPr>
          <w:b/>
          <w:sz w:val="28"/>
          <w:szCs w:val="28"/>
        </w:rPr>
        <w:t xml:space="preserve"> </w:t>
      </w:r>
      <w:r w:rsidRPr="0054554C">
        <w:rPr>
          <w:sz w:val="28"/>
          <w:szCs w:val="28"/>
        </w:rPr>
        <w:t>Mỗi người hướng dẫn tập luyện chỉ được hướng dẫn không quá 70 người trong một buổi tập.</w:t>
      </w:r>
      <w:r w:rsidRPr="0054554C">
        <w:rPr>
          <w:b/>
          <w:sz w:val="28"/>
          <w:szCs w:val="28"/>
        </w:rPr>
        <w:t xml:space="preserve"> </w:t>
      </w:r>
    </w:p>
    <w:p w:rsidR="00131F24" w:rsidRPr="0054554C" w:rsidRDefault="00131F24" w:rsidP="00131F24">
      <w:pPr>
        <w:spacing w:before="120" w:after="120" w:line="240" w:lineRule="auto"/>
        <w:ind w:firstLine="567"/>
        <w:rPr>
          <w:spacing w:val="-6"/>
          <w:sz w:val="28"/>
          <w:szCs w:val="28"/>
        </w:rPr>
      </w:pPr>
      <w:r w:rsidRPr="0054554C">
        <w:rPr>
          <w:sz w:val="28"/>
          <w:szCs w:val="28"/>
        </w:rPr>
        <w:t xml:space="preserve">(4) Nhân viên chuyên môn: </w:t>
      </w:r>
      <w:r w:rsidRPr="0054554C">
        <w:rPr>
          <w:spacing w:val="-6"/>
          <w:sz w:val="28"/>
          <w:szCs w:val="28"/>
        </w:rPr>
        <w:t>Có đội ngũ cán bộ, nhân viên chuyên môn phù hợp với nội dung hoạt động.</w:t>
      </w:r>
    </w:p>
    <w:p w:rsidR="00131F24" w:rsidRPr="0054554C" w:rsidRDefault="00131F24" w:rsidP="00131F24">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131F24" w:rsidRPr="0054554C" w:rsidRDefault="00131F24" w:rsidP="00131F24">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131F24" w:rsidRPr="0054554C" w:rsidRDefault="00131F24" w:rsidP="00131F24">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131F24" w:rsidRPr="0054554C" w:rsidRDefault="00131F24" w:rsidP="00131F24">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131F24" w:rsidRPr="0054554C" w:rsidRDefault="00131F24" w:rsidP="00131F24">
      <w:pPr>
        <w:spacing w:line="240" w:lineRule="auto"/>
        <w:ind w:firstLine="567"/>
        <w:rPr>
          <w:i/>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131F24" w:rsidRPr="0054554C" w:rsidRDefault="00131F24" w:rsidP="00131F24">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131F24" w:rsidRPr="0054554C" w:rsidRDefault="00131F24" w:rsidP="00131F24">
      <w:pPr>
        <w:spacing w:before="120" w:after="120" w:line="240" w:lineRule="auto"/>
        <w:ind w:firstLine="709"/>
        <w:rPr>
          <w:sz w:val="28"/>
          <w:szCs w:val="28"/>
          <w:lang w:val="nb-NO"/>
        </w:rPr>
      </w:pPr>
      <w:r w:rsidRPr="0054554C">
        <w:rPr>
          <w:sz w:val="28"/>
          <w:szCs w:val="28"/>
        </w:rPr>
        <w:t>- Thông tư số 10/2018/TT-BVHTTDL ngày 31/01/2018 của Bộ trưởng Bộ Văn hóa, Thể thao và Du lịch quy định về cơ sở vật chất, trang thiết bị và tập huấn nhân viên chuyên môn đối với môn Thể dục thể hình và Fitness,</w:t>
      </w:r>
      <w:r w:rsidRPr="0054554C">
        <w:rPr>
          <w:sz w:val="28"/>
          <w:szCs w:val="28"/>
          <w:lang w:val="nb-NO"/>
        </w:rPr>
        <w:t xml:space="preserve"> có hiệu lực từ ngày 15/4/2018.</w:t>
      </w: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02</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131F24" w:rsidRPr="0054554C" w:rsidRDefault="00131F24" w:rsidP="00131F24">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131F24" w:rsidRPr="0054554C" w:rsidTr="00131F24">
        <w:trPr>
          <w:tblCellSpacing w:w="0" w:type="dxa"/>
        </w:trPr>
        <w:tc>
          <w:tcPr>
            <w:tcW w:w="3794"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rFonts w:eastAsia="Times New Roman"/>
          <w:sz w:val="28"/>
          <w:szCs w:val="28"/>
          <w:lang w:val="vi-VN"/>
        </w:rPr>
      </w:pPr>
      <w:r w:rsidRPr="0054554C">
        <w:rPr>
          <w:sz w:val="28"/>
          <w:szCs w:val="28"/>
          <w:lang w:val="vi-VN"/>
        </w:rPr>
        <w:t> </w:t>
      </w: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131F24" w:rsidRPr="0054554C" w:rsidTr="00131F24">
        <w:trPr>
          <w:tblCellSpacing w:w="0" w:type="dxa"/>
        </w:trPr>
        <w:tc>
          <w:tcPr>
            <w:tcW w:w="4077"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rPr>
              <w:t> </w:t>
            </w:r>
            <w:r w:rsidRPr="0054554C">
              <w:rPr>
                <w:sz w:val="28"/>
                <w:szCs w:val="28"/>
                <w:lang w:val="vi-VN"/>
              </w:rPr>
              <w:t> </w:t>
            </w:r>
          </w:p>
        </w:tc>
        <w:tc>
          <w:tcPr>
            <w:tcW w:w="4779"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120" w:after="120" w:line="240" w:lineRule="auto"/>
        <w:ind w:firstLine="0"/>
        <w:rPr>
          <w:sz w:val="28"/>
          <w:szCs w:val="28"/>
        </w:rPr>
      </w:pPr>
    </w:p>
    <w:p w:rsidR="00131F24" w:rsidRPr="0054554C" w:rsidRDefault="00131F24" w:rsidP="008572DD">
      <w:pPr>
        <w:spacing w:before="40" w:after="40" w:line="240" w:lineRule="auto"/>
        <w:ind w:firstLine="567"/>
        <w:outlineLvl w:val="0"/>
        <w:rPr>
          <w:b/>
          <w:sz w:val="28"/>
          <w:szCs w:val="28"/>
          <w:lang w:val="nl-NL"/>
        </w:rPr>
      </w:pPr>
      <w:r w:rsidRPr="0054554C">
        <w:rPr>
          <w:b/>
          <w:sz w:val="28"/>
          <w:szCs w:val="28"/>
          <w:lang w:val="nl-NL"/>
        </w:rPr>
        <w:t xml:space="preserve">87. Thủ tục cấp Giấy chứng nhận đủ điều kiện kinh doanh hoạt động thể thao đối với môn Lân sư rồng </w:t>
      </w:r>
    </w:p>
    <w:p w:rsidR="00131F24" w:rsidRPr="0054554C" w:rsidRDefault="00131F24" w:rsidP="00131F24">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131F24" w:rsidRPr="0054554C" w:rsidRDefault="00131F24" w:rsidP="00131F24">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131F24" w:rsidRPr="0054554C" w:rsidRDefault="00131F24" w:rsidP="00131F24">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131F24" w:rsidRPr="0054554C" w:rsidRDefault="00131F24" w:rsidP="00131F24">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131F24" w:rsidRPr="0054554C" w:rsidRDefault="00131F24" w:rsidP="00131F24">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Số lượng hồ sơ: 01 (bộ).</w:t>
      </w:r>
    </w:p>
    <w:p w:rsidR="00131F24" w:rsidRPr="0054554C" w:rsidRDefault="00131F24" w:rsidP="00131F24">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 07 ngày làm việc, kể từ ngày nhận đủ hồ sơ hợp lệ.</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Đối tượng thực hiện thủ tục hành chính: </w:t>
      </w:r>
      <w:r w:rsidRPr="0054554C">
        <w:rPr>
          <w:sz w:val="28"/>
          <w:szCs w:val="28"/>
        </w:rPr>
        <w:t>Doanh nghiệp.</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131F24" w:rsidRPr="0054554C" w:rsidRDefault="00131F24" w:rsidP="00131F24">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131F24" w:rsidRPr="0054554C" w:rsidRDefault="00131F24" w:rsidP="00131F24">
      <w:pPr>
        <w:shd w:val="clear" w:color="auto" w:fill="FFFFFF"/>
        <w:spacing w:before="120" w:after="120" w:line="240" w:lineRule="auto"/>
        <w:ind w:firstLine="567"/>
        <w:rPr>
          <w:rStyle w:val="Strong"/>
          <w:b w:val="0"/>
          <w:sz w:val="28"/>
          <w:szCs w:val="28"/>
          <w:lang w:val="nl-NL"/>
        </w:rPr>
      </w:pPr>
      <w:r w:rsidRPr="0054554C">
        <w:rPr>
          <w:sz w:val="28"/>
          <w:szCs w:val="28"/>
          <w:lang w:val="nl-NL"/>
        </w:rPr>
        <w:t xml:space="preserve"> (1) </w:t>
      </w:r>
      <w:r w:rsidRPr="0054554C">
        <w:rPr>
          <w:rStyle w:val="Strong"/>
          <w:b w:val="0"/>
          <w:sz w:val="28"/>
          <w:szCs w:val="28"/>
          <w:lang w:val="nl-NL"/>
        </w:rPr>
        <w:t>Cơ sở vật chất</w:t>
      </w:r>
    </w:p>
    <w:p w:rsidR="00131F24" w:rsidRPr="0054554C" w:rsidRDefault="00131F24" w:rsidP="00131F24">
      <w:pPr>
        <w:shd w:val="clear" w:color="auto" w:fill="FFFFFF"/>
        <w:spacing w:before="120" w:after="120" w:line="240" w:lineRule="auto"/>
        <w:ind w:firstLine="567"/>
        <w:rPr>
          <w:sz w:val="28"/>
          <w:szCs w:val="28"/>
        </w:rPr>
      </w:pPr>
      <w:r w:rsidRPr="0054554C">
        <w:rPr>
          <w:rStyle w:val="Strong"/>
          <w:b w:val="0"/>
          <w:sz w:val="28"/>
          <w:szCs w:val="28"/>
          <w:lang w:val="nl-NL"/>
        </w:rPr>
        <w:t xml:space="preserve">a) Hoạt động tập luyện, thi đấu và biểu diễn môn </w:t>
      </w:r>
      <w:r w:rsidRPr="0054554C">
        <w:rPr>
          <w:sz w:val="28"/>
          <w:szCs w:val="28"/>
          <w:lang w:val="nl-NL"/>
        </w:rPr>
        <w:t xml:space="preserve">Lân Sư Rồng </w:t>
      </w:r>
      <w:r w:rsidRPr="0054554C">
        <w:rPr>
          <w:rStyle w:val="Strong"/>
          <w:b w:val="0"/>
          <w:sz w:val="28"/>
          <w:szCs w:val="28"/>
          <w:lang w:val="nl-NL"/>
        </w:rPr>
        <w:t>trong nhà, trong sân tập phải đáp ứng những yêu cầu sau đây:</w:t>
      </w:r>
    </w:p>
    <w:p w:rsidR="00131F24" w:rsidRPr="0054554C" w:rsidRDefault="00131F24" w:rsidP="00131F24">
      <w:pPr>
        <w:shd w:val="clear" w:color="auto" w:fill="FFFFFF"/>
        <w:spacing w:before="120" w:after="120" w:line="240" w:lineRule="auto"/>
        <w:ind w:firstLine="567"/>
        <w:rPr>
          <w:rStyle w:val="Strong"/>
          <w:b w:val="0"/>
          <w:sz w:val="28"/>
          <w:szCs w:val="28"/>
        </w:rPr>
      </w:pPr>
      <w:r w:rsidRPr="0054554C">
        <w:rPr>
          <w:rStyle w:val="Strong"/>
          <w:b w:val="0"/>
          <w:sz w:val="28"/>
          <w:szCs w:val="28"/>
          <w:lang w:val="nl-NL"/>
        </w:rPr>
        <w:t>- Sàn tập luyện có diện tích ít nhất 200m</w:t>
      </w:r>
      <w:r w:rsidRPr="0054554C">
        <w:rPr>
          <w:rStyle w:val="Strong"/>
          <w:b w:val="0"/>
          <w:sz w:val="28"/>
          <w:szCs w:val="28"/>
          <w:vertAlign w:val="superscript"/>
          <w:lang w:val="nl-NL"/>
        </w:rPr>
        <w:t>2</w:t>
      </w:r>
      <w:r w:rsidRPr="0054554C">
        <w:rPr>
          <w:rStyle w:val="Strong"/>
          <w:b w:val="0"/>
          <w:sz w:val="28"/>
          <w:szCs w:val="28"/>
          <w:lang w:val="nl-NL"/>
        </w:rPr>
        <w:t>;</w:t>
      </w:r>
    </w:p>
    <w:p w:rsidR="00131F24" w:rsidRPr="0054554C" w:rsidRDefault="00131F24" w:rsidP="00131F24">
      <w:pPr>
        <w:shd w:val="clear" w:color="auto" w:fill="FFFFFF"/>
        <w:spacing w:before="120" w:after="120" w:line="240" w:lineRule="auto"/>
        <w:ind w:firstLine="567"/>
        <w:rPr>
          <w:rStyle w:val="Strong"/>
          <w:b w:val="0"/>
          <w:sz w:val="28"/>
          <w:szCs w:val="28"/>
          <w:lang w:val="nl-NL"/>
        </w:rPr>
      </w:pPr>
      <w:r w:rsidRPr="0054554C">
        <w:rPr>
          <w:rStyle w:val="Strong"/>
          <w:b w:val="0"/>
          <w:sz w:val="28"/>
          <w:szCs w:val="28"/>
          <w:lang w:val="nl-NL"/>
        </w:rPr>
        <w:t>- Mặt sàn phải bằng phẳng, không trơn trượt;</w:t>
      </w:r>
    </w:p>
    <w:p w:rsidR="00131F24" w:rsidRPr="0054554C" w:rsidRDefault="00131F24" w:rsidP="00131F24">
      <w:pPr>
        <w:shd w:val="clear" w:color="auto" w:fill="FFFFFF"/>
        <w:spacing w:before="120" w:after="120" w:line="240" w:lineRule="auto"/>
        <w:ind w:firstLine="567"/>
        <w:rPr>
          <w:rStyle w:val="Strong"/>
          <w:b w:val="0"/>
          <w:spacing w:val="-2"/>
          <w:sz w:val="28"/>
          <w:szCs w:val="28"/>
          <w:lang w:val="nl-NL"/>
        </w:rPr>
      </w:pPr>
      <w:r w:rsidRPr="0054554C">
        <w:rPr>
          <w:rStyle w:val="Strong"/>
          <w:b w:val="0"/>
          <w:spacing w:val="-2"/>
          <w:sz w:val="28"/>
          <w:szCs w:val="28"/>
          <w:lang w:val="nl-NL"/>
        </w:rPr>
        <w:t>- Khoảng cách từ mặt sàn đến trần nhà ít nhất là 05m. Trong trường hợp có sử dụng dàn mai hoa thung khoảng cách từ mặt sàn đến trần nhà ít nhất là 07m;</w:t>
      </w:r>
    </w:p>
    <w:p w:rsidR="00131F24" w:rsidRPr="0054554C" w:rsidRDefault="00131F24" w:rsidP="00131F24">
      <w:pPr>
        <w:shd w:val="clear" w:color="auto" w:fill="FFFFFF"/>
        <w:spacing w:before="120" w:after="120" w:line="240" w:lineRule="auto"/>
        <w:ind w:firstLine="567"/>
        <w:rPr>
          <w:rStyle w:val="Strong"/>
          <w:b w:val="0"/>
          <w:sz w:val="28"/>
          <w:szCs w:val="28"/>
          <w:lang w:val="nl-NL"/>
        </w:rPr>
      </w:pPr>
      <w:r w:rsidRPr="0054554C">
        <w:rPr>
          <w:rStyle w:val="Strong"/>
          <w:b w:val="0"/>
          <w:sz w:val="28"/>
          <w:szCs w:val="28"/>
          <w:lang w:val="nl-NL"/>
        </w:rPr>
        <w:t>- Hệ thống chiếu sáng bảo đảm độ rọi từ 150 Lux trở lên;</w:t>
      </w:r>
    </w:p>
    <w:p w:rsidR="00131F24" w:rsidRPr="0054554C" w:rsidRDefault="00131F24" w:rsidP="00131F24">
      <w:pPr>
        <w:shd w:val="clear" w:color="auto" w:fill="FFFFFF"/>
        <w:spacing w:before="120" w:after="120" w:line="240" w:lineRule="auto"/>
        <w:ind w:firstLine="567"/>
        <w:rPr>
          <w:rStyle w:val="Strong"/>
          <w:b w:val="0"/>
          <w:sz w:val="28"/>
          <w:szCs w:val="28"/>
          <w:lang w:val="nl-NL"/>
        </w:rPr>
      </w:pPr>
      <w:r w:rsidRPr="0054554C">
        <w:rPr>
          <w:rStyle w:val="Strong"/>
          <w:b w:val="0"/>
          <w:sz w:val="28"/>
          <w:szCs w:val="28"/>
          <w:lang w:val="nl-NL"/>
        </w:rPr>
        <w:t xml:space="preserve">- </w:t>
      </w:r>
      <w:r w:rsidRPr="0054554C">
        <w:rPr>
          <w:sz w:val="28"/>
          <w:szCs w:val="28"/>
          <w:lang w:val="nl-NL"/>
        </w:rPr>
        <w:t>Có khu vực vệ sinh, thay đồ, nơi để đồ dùng cá nhân cho người tập;</w:t>
      </w:r>
    </w:p>
    <w:p w:rsidR="00131F24" w:rsidRPr="0054554C" w:rsidRDefault="00131F24" w:rsidP="00131F24">
      <w:pPr>
        <w:shd w:val="clear" w:color="auto" w:fill="FFFFFF"/>
        <w:spacing w:before="120" w:after="120" w:line="240" w:lineRule="auto"/>
        <w:ind w:firstLine="567"/>
        <w:rPr>
          <w:rStyle w:val="Strong"/>
          <w:b w:val="0"/>
          <w:sz w:val="28"/>
          <w:szCs w:val="28"/>
          <w:lang w:val="nl-NL"/>
        </w:rPr>
      </w:pPr>
      <w:r w:rsidRPr="0054554C">
        <w:rPr>
          <w:rStyle w:val="Strong"/>
          <w:b w:val="0"/>
          <w:sz w:val="28"/>
          <w:szCs w:val="28"/>
          <w:lang w:val="nl-NL"/>
        </w:rPr>
        <w:t xml:space="preserve">- Có bảng nội quy quy định những nội dung chủ yếu sau: Giờ tập luyện, đối tượng tham gia tập luyện, các đối tượng không được tham gia tập luyện, trang phục khi tham gia tập luyện, các biện pháp bảo đảm an toàn khi tập luyện. </w:t>
      </w:r>
    </w:p>
    <w:p w:rsidR="00131F24" w:rsidRPr="0054554C" w:rsidRDefault="00131F24" w:rsidP="00131F24">
      <w:pPr>
        <w:shd w:val="clear" w:color="auto" w:fill="FFFFFF"/>
        <w:spacing w:before="120" w:after="120" w:line="240" w:lineRule="auto"/>
        <w:ind w:firstLine="567"/>
        <w:rPr>
          <w:rStyle w:val="Strong"/>
          <w:b w:val="0"/>
          <w:sz w:val="28"/>
          <w:szCs w:val="28"/>
          <w:lang w:val="nl-NL"/>
        </w:rPr>
      </w:pPr>
      <w:r w:rsidRPr="0054554C">
        <w:rPr>
          <w:rStyle w:val="Strong"/>
          <w:b w:val="0"/>
          <w:sz w:val="28"/>
          <w:szCs w:val="28"/>
          <w:lang w:val="nl-NL"/>
        </w:rPr>
        <w:t>b) Hoạt động tập luyện, thi đấu và biểu diễn môn Lân Sư Rồng ngoài trời phải bảo đảm các yêu cầu sau đây:</w:t>
      </w:r>
    </w:p>
    <w:p w:rsidR="00131F24" w:rsidRPr="0054554C" w:rsidRDefault="00131F24" w:rsidP="00131F24">
      <w:pPr>
        <w:shd w:val="clear" w:color="auto" w:fill="FFFFFF"/>
        <w:spacing w:before="120" w:after="120" w:line="240" w:lineRule="auto"/>
        <w:ind w:firstLine="567"/>
        <w:rPr>
          <w:rStyle w:val="Strong"/>
          <w:b w:val="0"/>
          <w:sz w:val="28"/>
          <w:szCs w:val="28"/>
          <w:lang w:val="nl-NL"/>
        </w:rPr>
      </w:pPr>
      <w:r w:rsidRPr="0054554C">
        <w:rPr>
          <w:rStyle w:val="Strong"/>
          <w:b w:val="0"/>
          <w:sz w:val="28"/>
          <w:szCs w:val="28"/>
          <w:lang w:val="nl-NL"/>
        </w:rPr>
        <w:t>- Sàn tập luyện có diện tích ít nhất 200m</w:t>
      </w:r>
      <w:r w:rsidRPr="0054554C">
        <w:rPr>
          <w:rStyle w:val="Strong"/>
          <w:b w:val="0"/>
          <w:sz w:val="28"/>
          <w:szCs w:val="28"/>
          <w:vertAlign w:val="superscript"/>
          <w:lang w:val="nl-NL"/>
        </w:rPr>
        <w:t>2</w:t>
      </w:r>
      <w:r w:rsidRPr="0054554C">
        <w:rPr>
          <w:rStyle w:val="Strong"/>
          <w:b w:val="0"/>
          <w:sz w:val="28"/>
          <w:szCs w:val="28"/>
          <w:lang w:val="nl-NL"/>
        </w:rPr>
        <w:t>;</w:t>
      </w:r>
    </w:p>
    <w:p w:rsidR="00131F24" w:rsidRPr="0054554C" w:rsidRDefault="00131F24" w:rsidP="00131F24">
      <w:pPr>
        <w:shd w:val="clear" w:color="auto" w:fill="FFFFFF"/>
        <w:spacing w:before="120" w:after="120" w:line="240" w:lineRule="auto"/>
        <w:ind w:firstLine="567"/>
        <w:rPr>
          <w:rStyle w:val="Strong"/>
          <w:b w:val="0"/>
          <w:sz w:val="28"/>
          <w:szCs w:val="28"/>
          <w:lang w:val="nl-NL"/>
        </w:rPr>
      </w:pPr>
      <w:r w:rsidRPr="0054554C">
        <w:rPr>
          <w:rStyle w:val="Strong"/>
          <w:b w:val="0"/>
          <w:sz w:val="28"/>
          <w:szCs w:val="28"/>
          <w:lang w:val="nl-NL"/>
        </w:rPr>
        <w:t>- Mặt sàn phải bằng phẳng, không trơn trượt;</w:t>
      </w:r>
    </w:p>
    <w:p w:rsidR="00131F24" w:rsidRPr="0054554C" w:rsidRDefault="00131F24" w:rsidP="00131F24">
      <w:pPr>
        <w:shd w:val="clear" w:color="auto" w:fill="FFFFFF"/>
        <w:spacing w:before="120" w:after="120" w:line="240" w:lineRule="auto"/>
        <w:ind w:firstLine="567"/>
        <w:rPr>
          <w:rStyle w:val="Strong"/>
          <w:b w:val="0"/>
          <w:sz w:val="28"/>
          <w:szCs w:val="28"/>
          <w:lang w:val="nl-NL"/>
        </w:rPr>
      </w:pPr>
      <w:r w:rsidRPr="0054554C">
        <w:rPr>
          <w:rStyle w:val="Strong"/>
          <w:b w:val="0"/>
          <w:sz w:val="28"/>
          <w:szCs w:val="28"/>
          <w:lang w:val="nl-NL"/>
        </w:rPr>
        <w:t>- Hệ thống chiếu sáng bảo đảm độ rọi từ 150 Lux trở lên;</w:t>
      </w:r>
    </w:p>
    <w:p w:rsidR="00131F24" w:rsidRPr="0054554C" w:rsidRDefault="00131F24" w:rsidP="00131F24">
      <w:pPr>
        <w:shd w:val="clear" w:color="auto" w:fill="FFFFFF"/>
        <w:spacing w:before="120" w:after="120" w:line="240" w:lineRule="auto"/>
        <w:ind w:firstLine="567"/>
        <w:rPr>
          <w:rStyle w:val="Strong"/>
          <w:b w:val="0"/>
          <w:sz w:val="28"/>
          <w:szCs w:val="28"/>
          <w:lang w:val="nl-NL"/>
        </w:rPr>
      </w:pPr>
      <w:r w:rsidRPr="0054554C">
        <w:rPr>
          <w:rStyle w:val="Strong"/>
          <w:b w:val="0"/>
          <w:sz w:val="28"/>
          <w:szCs w:val="28"/>
          <w:lang w:val="nl-NL"/>
        </w:rPr>
        <w:t xml:space="preserve">- </w:t>
      </w:r>
      <w:r w:rsidRPr="0054554C">
        <w:rPr>
          <w:sz w:val="28"/>
          <w:szCs w:val="28"/>
          <w:lang w:val="nl-NL"/>
        </w:rPr>
        <w:t>Có khu vực vệ sinh, thay đồ, nơi để đồ dùng cá nhân cho người tập;</w:t>
      </w:r>
    </w:p>
    <w:p w:rsidR="00131F24" w:rsidRPr="0054554C" w:rsidRDefault="00131F24" w:rsidP="00131F24">
      <w:pPr>
        <w:shd w:val="clear" w:color="auto" w:fill="FFFFFF"/>
        <w:spacing w:before="120" w:after="120" w:line="240" w:lineRule="auto"/>
        <w:ind w:firstLine="567"/>
        <w:rPr>
          <w:rStyle w:val="Strong"/>
          <w:b w:val="0"/>
          <w:sz w:val="28"/>
          <w:szCs w:val="28"/>
          <w:lang w:val="nl-NL"/>
        </w:rPr>
      </w:pPr>
      <w:r w:rsidRPr="0054554C">
        <w:rPr>
          <w:rStyle w:val="Strong"/>
          <w:b w:val="0"/>
          <w:sz w:val="28"/>
          <w:szCs w:val="28"/>
          <w:lang w:val="nl-NL"/>
        </w:rPr>
        <w:t xml:space="preserve">- Có bảng nội quy quy định những nội dung chủ yếu sau: Giờ tập luyện, đối tượng tham gia tập luyện, các đối tượng không được tham gia tập luyện, trang phục khi tham gia tập luyện, các biện pháp bảo đảm an toàn khi tập luyện. </w:t>
      </w:r>
    </w:p>
    <w:p w:rsidR="00131F24" w:rsidRPr="0054554C" w:rsidRDefault="00131F24" w:rsidP="00131F24">
      <w:pPr>
        <w:shd w:val="clear" w:color="auto" w:fill="FFFFFF"/>
        <w:spacing w:before="120" w:after="120" w:line="240" w:lineRule="auto"/>
        <w:ind w:firstLine="567"/>
        <w:rPr>
          <w:sz w:val="28"/>
          <w:szCs w:val="28"/>
        </w:rPr>
      </w:pPr>
      <w:r w:rsidRPr="0054554C">
        <w:rPr>
          <w:rStyle w:val="Strong"/>
          <w:b w:val="0"/>
          <w:sz w:val="28"/>
          <w:szCs w:val="28"/>
          <w:lang w:val="nl-NL"/>
        </w:rPr>
        <w:t>(2) T</w:t>
      </w:r>
      <w:r w:rsidRPr="0054554C">
        <w:rPr>
          <w:bCs/>
          <w:sz w:val="28"/>
          <w:szCs w:val="28"/>
        </w:rPr>
        <w:t xml:space="preserve">rang thiết bị </w:t>
      </w:r>
    </w:p>
    <w:p w:rsidR="00131F24" w:rsidRPr="0054554C" w:rsidRDefault="00131F24" w:rsidP="00131F24">
      <w:pPr>
        <w:shd w:val="clear" w:color="auto" w:fill="FFFFFF"/>
        <w:spacing w:before="120" w:after="120" w:line="240" w:lineRule="auto"/>
        <w:ind w:firstLine="567"/>
        <w:rPr>
          <w:sz w:val="28"/>
          <w:szCs w:val="28"/>
        </w:rPr>
      </w:pPr>
      <w:r w:rsidRPr="0054554C">
        <w:rPr>
          <w:bCs/>
          <w:sz w:val="28"/>
          <w:szCs w:val="28"/>
        </w:rPr>
        <w:t xml:space="preserve">a) </w:t>
      </w:r>
      <w:r w:rsidRPr="0054554C">
        <w:rPr>
          <w:sz w:val="28"/>
          <w:szCs w:val="28"/>
        </w:rPr>
        <w:t>Đầu Rồng, mình Rồng, đầu Lân, đuôi Lân, các loại trang phục và đạo cụ</w:t>
      </w:r>
      <w:r w:rsidRPr="0054554C">
        <w:rPr>
          <w:sz w:val="28"/>
          <w:szCs w:val="28"/>
          <w:shd w:val="clear" w:color="auto" w:fill="FFFFFF"/>
        </w:rPr>
        <w:t xml:space="preserve"> như:</w:t>
      </w:r>
      <w:r w:rsidRPr="0054554C">
        <w:rPr>
          <w:sz w:val="28"/>
          <w:szCs w:val="28"/>
          <w:shd w:val="clear" w:color="auto" w:fill="FFFFFF"/>
          <w:lang w:val="vi-VN"/>
        </w:rPr>
        <w:t xml:space="preserve"> loại trống, chiêng, thanh la, nạ bạt phải đảm bảo an toàn</w:t>
      </w:r>
      <w:r w:rsidRPr="0054554C">
        <w:rPr>
          <w:sz w:val="28"/>
          <w:szCs w:val="28"/>
        </w:rPr>
        <w:t xml:space="preserve"> và phù hợp với quy định của Luật thi đấu Lân Sư Rồng hiện hành hoặc theo truyền thống của từng địa phương.</w:t>
      </w:r>
    </w:p>
    <w:p w:rsidR="00131F24" w:rsidRPr="0054554C" w:rsidRDefault="00131F24" w:rsidP="00131F24">
      <w:pPr>
        <w:shd w:val="clear" w:color="auto" w:fill="FFFFFF"/>
        <w:spacing w:before="120" w:after="120" w:line="240" w:lineRule="auto"/>
        <w:ind w:firstLine="567"/>
        <w:rPr>
          <w:bCs/>
          <w:sz w:val="28"/>
          <w:szCs w:val="28"/>
        </w:rPr>
      </w:pPr>
      <w:r w:rsidRPr="0054554C">
        <w:rPr>
          <w:bCs/>
          <w:sz w:val="28"/>
          <w:szCs w:val="28"/>
        </w:rPr>
        <w:t xml:space="preserve">b) </w:t>
      </w:r>
      <w:r w:rsidRPr="0054554C">
        <w:rPr>
          <w:sz w:val="28"/>
          <w:szCs w:val="28"/>
          <w:shd w:val="clear" w:color="auto" w:fill="FFFFFF"/>
        </w:rPr>
        <w:t>C</w:t>
      </w:r>
      <w:r w:rsidRPr="0054554C">
        <w:rPr>
          <w:sz w:val="28"/>
          <w:szCs w:val="28"/>
        </w:rPr>
        <w:t>ác trang thiết bị, đạo cụ dùng để tập luyện, thi đấu và biểu diễn là vũ khí thô sơ phải được quản lý và sử dụng theo quy định của pháp luật.</w:t>
      </w:r>
    </w:p>
    <w:p w:rsidR="00131F24" w:rsidRPr="0054554C" w:rsidRDefault="00131F24" w:rsidP="00131F24">
      <w:pPr>
        <w:shd w:val="clear" w:color="auto" w:fill="FFFFFF"/>
        <w:spacing w:before="120" w:after="120" w:line="240" w:lineRule="auto"/>
        <w:ind w:firstLine="567"/>
        <w:rPr>
          <w:rStyle w:val="Strong"/>
          <w:b w:val="0"/>
          <w:sz w:val="28"/>
          <w:szCs w:val="28"/>
          <w:lang w:val="nl-NL"/>
        </w:rPr>
      </w:pPr>
      <w:r w:rsidRPr="0054554C">
        <w:rPr>
          <w:rStyle w:val="Strong"/>
          <w:b w:val="0"/>
          <w:sz w:val="28"/>
          <w:szCs w:val="28"/>
          <w:lang w:val="nl-NL"/>
        </w:rPr>
        <w:t>c) Dàn Mai hoa thung: Độ cao của cột cao nhất không vượt quá 03m, xung quanh dàn Mai hoa thung phải có đệm bảo vệ.</w:t>
      </w:r>
    </w:p>
    <w:p w:rsidR="00131F24" w:rsidRPr="0054554C" w:rsidRDefault="00131F24" w:rsidP="00131F24">
      <w:pPr>
        <w:shd w:val="clear" w:color="auto" w:fill="FFFFFF"/>
        <w:spacing w:before="120" w:after="120" w:line="240" w:lineRule="auto"/>
        <w:ind w:firstLine="567"/>
        <w:rPr>
          <w:rStyle w:val="Strong"/>
          <w:b w:val="0"/>
          <w:sz w:val="28"/>
          <w:szCs w:val="28"/>
          <w:lang w:val="nl-NL"/>
        </w:rPr>
      </w:pPr>
      <w:r w:rsidRPr="0054554C">
        <w:rPr>
          <w:rStyle w:val="Strong"/>
          <w:b w:val="0"/>
          <w:sz w:val="28"/>
          <w:szCs w:val="28"/>
          <w:lang w:val="nl-NL"/>
        </w:rPr>
        <w:t xml:space="preserve">d) Cột Lân leo phải bảo đảm chắc chắn, chiều cao tối đa không vượt quá 10m. Cột leo từ 06m trở lên bắt buộc bằng kim loại. Hệ thống chân đế của cột phải chắc chắn, có dây chằng cột, nệm bảo vệ xung quanh cột và dây bảo hiểm bảo đảm an toàn cho người tập luyện. </w:t>
      </w:r>
    </w:p>
    <w:p w:rsidR="00131F24" w:rsidRPr="0054554C" w:rsidRDefault="00131F24" w:rsidP="00131F24">
      <w:pPr>
        <w:shd w:val="clear" w:color="auto" w:fill="FFFFFF"/>
        <w:spacing w:before="120" w:after="120" w:line="240" w:lineRule="auto"/>
        <w:ind w:firstLine="567"/>
        <w:rPr>
          <w:sz w:val="28"/>
          <w:szCs w:val="28"/>
        </w:rPr>
      </w:pPr>
      <w:r w:rsidRPr="0054554C">
        <w:rPr>
          <w:bCs/>
          <w:sz w:val="28"/>
          <w:szCs w:val="28"/>
          <w:lang w:val="nl-NL"/>
        </w:rPr>
        <w:t>(3) Mật độ hướng dẫn tập luyện: Mỗi người hướng dẫn tập luyện hướng dẫn không quá 30 người/01 nội dung tập luyện.</w:t>
      </w:r>
    </w:p>
    <w:p w:rsidR="00131F24" w:rsidRPr="0054554C" w:rsidRDefault="00131F24" w:rsidP="00131F24">
      <w:pPr>
        <w:spacing w:before="120" w:after="120" w:line="240" w:lineRule="auto"/>
        <w:ind w:firstLine="567"/>
        <w:rPr>
          <w:spacing w:val="-6"/>
          <w:sz w:val="28"/>
          <w:szCs w:val="28"/>
        </w:rPr>
      </w:pPr>
      <w:r w:rsidRPr="0054554C">
        <w:rPr>
          <w:sz w:val="28"/>
          <w:szCs w:val="28"/>
        </w:rPr>
        <w:t xml:space="preserve">(4) Nhân viên chuyên môn: </w:t>
      </w:r>
      <w:r w:rsidRPr="0054554C">
        <w:rPr>
          <w:spacing w:val="-6"/>
          <w:sz w:val="28"/>
          <w:szCs w:val="28"/>
        </w:rPr>
        <w:t>Có đội ngũ cán bộ, nhân viên chuyên môn phù hợp với nội dung hoạt động.</w:t>
      </w:r>
    </w:p>
    <w:p w:rsidR="00131F24" w:rsidRPr="0054554C" w:rsidRDefault="00131F24" w:rsidP="00131F24">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131F24" w:rsidRPr="0054554C" w:rsidRDefault="00131F24" w:rsidP="00131F24">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131F24" w:rsidRPr="0054554C" w:rsidRDefault="00131F24" w:rsidP="00131F24">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131F24" w:rsidRPr="0054554C" w:rsidRDefault="00131F24" w:rsidP="00131F24">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131F24" w:rsidRPr="0054554C" w:rsidRDefault="00131F24" w:rsidP="00131F24">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131F24" w:rsidRPr="0054554C" w:rsidRDefault="00131F24" w:rsidP="00131F24">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131F24" w:rsidRPr="0054554C" w:rsidRDefault="00131F24" w:rsidP="00131F24">
      <w:pPr>
        <w:spacing w:before="120" w:after="120" w:line="240" w:lineRule="auto"/>
        <w:ind w:firstLine="709"/>
        <w:rPr>
          <w:sz w:val="28"/>
          <w:szCs w:val="28"/>
          <w:lang w:val="nb-NO"/>
        </w:rPr>
      </w:pPr>
      <w:r w:rsidRPr="0054554C">
        <w:rPr>
          <w:sz w:val="28"/>
          <w:szCs w:val="28"/>
        </w:rPr>
        <w:t>- Thông tư số 11/2018/TT-BVHTTDL ngày 31/01/2018 của Bộ trưởng Bộ Văn hóa, Thể thao và Du lịch quy định về cơ sở vật chất, trang thiết bị và tập huấn nhân viên chuyên môn đối với môn Lân Sư Rồng,</w:t>
      </w:r>
      <w:r w:rsidRPr="0054554C">
        <w:rPr>
          <w:sz w:val="28"/>
          <w:szCs w:val="28"/>
          <w:lang w:val="nb-NO"/>
        </w:rPr>
        <w:t xml:space="preserve"> có hiệu lực từ ngày 17/3/2018.</w:t>
      </w: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02</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131F24" w:rsidRPr="0054554C" w:rsidRDefault="00131F24" w:rsidP="00131F24">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131F24" w:rsidRPr="0054554C" w:rsidTr="00131F24">
        <w:trPr>
          <w:tblCellSpacing w:w="0" w:type="dxa"/>
        </w:trPr>
        <w:tc>
          <w:tcPr>
            <w:tcW w:w="3794"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rFonts w:eastAsia="Times New Roman"/>
          <w:sz w:val="28"/>
          <w:szCs w:val="28"/>
          <w:lang w:val="vi-VN"/>
        </w:rPr>
      </w:pPr>
      <w:r w:rsidRPr="0054554C">
        <w:rPr>
          <w:sz w:val="28"/>
          <w:szCs w:val="28"/>
          <w:lang w:val="vi-VN"/>
        </w:rPr>
        <w:t> </w:t>
      </w: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p w:rsidR="00131F24" w:rsidRPr="0054554C" w:rsidRDefault="00131F24" w:rsidP="00131F24">
      <w:pPr>
        <w:pStyle w:val="NormalWeb"/>
        <w:shd w:val="clear" w:color="auto" w:fill="FFFFFF"/>
        <w:spacing w:before="120" w:beforeAutospacing="0" w:after="120" w:afterAutospacing="0" w:line="199" w:lineRule="atLeast"/>
        <w:ind w:firstLine="0"/>
        <w:rPr>
          <w:sz w:val="28"/>
          <w:szCs w:val="28"/>
        </w:rPr>
      </w:pPr>
      <w:r w:rsidRPr="0054554C">
        <w:rPr>
          <w:sz w:val="28"/>
          <w:szCs w:val="2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131F24" w:rsidRPr="0054554C" w:rsidTr="00131F24">
        <w:trPr>
          <w:tblCellSpacing w:w="0" w:type="dxa"/>
        </w:trPr>
        <w:tc>
          <w:tcPr>
            <w:tcW w:w="4077"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4779"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40" w:after="40" w:line="240" w:lineRule="auto"/>
        <w:ind w:firstLine="567"/>
        <w:outlineLvl w:val="0"/>
        <w:rPr>
          <w:b/>
          <w:sz w:val="28"/>
          <w:szCs w:val="28"/>
          <w:lang w:val="nl-NL"/>
        </w:rPr>
      </w:pPr>
      <w:r w:rsidRPr="0054554C">
        <w:rPr>
          <w:sz w:val="28"/>
          <w:szCs w:val="28"/>
        </w:rPr>
        <w:br w:type="page"/>
      </w:r>
      <w:r w:rsidRPr="0054554C">
        <w:rPr>
          <w:b/>
          <w:sz w:val="28"/>
          <w:szCs w:val="28"/>
          <w:lang w:val="nl-NL"/>
        </w:rPr>
        <w:t xml:space="preserve">88. Thủ tục cấp Giấy chứng nhận đủ điều kiện kinh doanh hoạt động thể thao đối với môn Vũ đạo thể thao giải trí </w:t>
      </w:r>
    </w:p>
    <w:p w:rsidR="00131F24" w:rsidRPr="0054554C" w:rsidRDefault="00131F24" w:rsidP="00131F24">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131F24" w:rsidRPr="0054554C" w:rsidRDefault="00131F24" w:rsidP="00131F24">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131F24" w:rsidRPr="0054554C" w:rsidRDefault="00131F24" w:rsidP="00131F24">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131F24" w:rsidRPr="0054554C" w:rsidRDefault="00131F24" w:rsidP="00131F24">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131F24" w:rsidRPr="0054554C" w:rsidRDefault="00131F24" w:rsidP="00131F24">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Số lượng hồ sơ: 01 (bộ).</w:t>
      </w:r>
    </w:p>
    <w:p w:rsidR="00131F24" w:rsidRPr="0054554C" w:rsidRDefault="00131F24" w:rsidP="00131F24">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131F24" w:rsidRPr="0054554C" w:rsidRDefault="00131F24" w:rsidP="00131F24">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131F24" w:rsidRPr="0054554C" w:rsidRDefault="00131F24" w:rsidP="00131F24">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131F24" w:rsidRPr="0054554C" w:rsidRDefault="00131F24" w:rsidP="00131F24">
      <w:pPr>
        <w:spacing w:before="120" w:after="120" w:line="240" w:lineRule="auto"/>
        <w:ind w:firstLine="567"/>
        <w:rPr>
          <w:rStyle w:val="Strong"/>
          <w:b w:val="0"/>
          <w:bCs w:val="0"/>
          <w:sz w:val="28"/>
          <w:szCs w:val="28"/>
        </w:rPr>
      </w:pPr>
      <w:r w:rsidRPr="0054554C">
        <w:rPr>
          <w:sz w:val="28"/>
          <w:szCs w:val="28"/>
          <w:lang w:val="nl-NL"/>
        </w:rPr>
        <w:t xml:space="preserve">(1) </w:t>
      </w:r>
      <w:r w:rsidRPr="0054554C">
        <w:rPr>
          <w:rStyle w:val="Strong"/>
          <w:b w:val="0"/>
          <w:sz w:val="28"/>
          <w:szCs w:val="28"/>
          <w:lang w:val="nl-NL"/>
        </w:rPr>
        <w:t>Cơ sở vật chất</w:t>
      </w:r>
    </w:p>
    <w:p w:rsidR="00131F24" w:rsidRPr="0054554C" w:rsidRDefault="00131F24" w:rsidP="00131F24">
      <w:pPr>
        <w:shd w:val="clear" w:color="auto" w:fill="FFFFFF"/>
        <w:spacing w:before="120" w:after="120" w:line="240" w:lineRule="auto"/>
        <w:ind w:firstLine="567"/>
        <w:rPr>
          <w:rStyle w:val="Strong"/>
          <w:b w:val="0"/>
          <w:sz w:val="28"/>
          <w:szCs w:val="28"/>
          <w:lang w:val="nl-NL"/>
        </w:rPr>
      </w:pPr>
      <w:r w:rsidRPr="0054554C">
        <w:rPr>
          <w:rStyle w:val="Strong"/>
          <w:b w:val="0"/>
          <w:sz w:val="28"/>
          <w:szCs w:val="28"/>
          <w:lang w:val="nl-NL"/>
        </w:rPr>
        <w:t>a) Hoạt động tập luyện, thi đấu và biểu diễn môn Vũ đạo thể thao giải trí trong nhà, trong sân tập phải đáp ứng những yêu cầu sau đây:</w:t>
      </w:r>
    </w:p>
    <w:p w:rsidR="00131F24" w:rsidRPr="0054554C" w:rsidRDefault="00131F24" w:rsidP="00131F24">
      <w:pPr>
        <w:shd w:val="clear" w:color="auto" w:fill="FFFFFF"/>
        <w:spacing w:before="120" w:after="120" w:line="240" w:lineRule="auto"/>
        <w:ind w:firstLine="567"/>
        <w:rPr>
          <w:sz w:val="28"/>
          <w:szCs w:val="28"/>
        </w:rPr>
      </w:pPr>
      <w:r w:rsidRPr="0054554C">
        <w:rPr>
          <w:sz w:val="28"/>
          <w:szCs w:val="28"/>
          <w:lang w:val="nl-NL"/>
        </w:rPr>
        <w:t>- D</w:t>
      </w:r>
      <w:r w:rsidRPr="0054554C">
        <w:rPr>
          <w:rStyle w:val="Emphasis"/>
          <w:i w:val="0"/>
          <w:sz w:val="28"/>
          <w:szCs w:val="28"/>
          <w:lang w:val="nl-NL"/>
        </w:rPr>
        <w:t>iện tích sàn tập tối thiếu 30</w:t>
      </w:r>
      <w:r w:rsidRPr="0054554C">
        <w:rPr>
          <w:rStyle w:val="Strong"/>
          <w:b w:val="0"/>
          <w:sz w:val="28"/>
          <w:szCs w:val="28"/>
          <w:lang w:val="nl-NL"/>
        </w:rPr>
        <w:t>m</w:t>
      </w:r>
      <w:r w:rsidRPr="0054554C">
        <w:rPr>
          <w:rStyle w:val="Strong"/>
          <w:b w:val="0"/>
          <w:sz w:val="28"/>
          <w:szCs w:val="28"/>
          <w:vertAlign w:val="superscript"/>
          <w:lang w:val="nl-NL"/>
        </w:rPr>
        <w:t xml:space="preserve">2 </w:t>
      </w:r>
      <w:r w:rsidRPr="0054554C">
        <w:rPr>
          <w:sz w:val="28"/>
          <w:szCs w:val="28"/>
          <w:lang w:val="nl-NL"/>
        </w:rPr>
        <w:t>;</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 Sàn tập bằng phẳng, không trơn trượt;</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 Khoảng cách từ mặt sàn đến trần nhà không thấp hơn 2,7m;</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 Không gian tập luyện thoáng mát, ánh sáng từ 150 lux trở lên;</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 Có khu vực vệ sinh, thay đồ, nơi để đồ dùng cá nhân cho người tập, có túi sơ cứu theo quy định của Bộ Y tế;</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 Có bảng nội quy quy định những nội dung chủ yếu sau: Giờ tập luyện, đối tượng tham gia tập luyện, các đối tượng không được tham gia tập luyện, trang phục khi tham gia tập luyện, biện pháp bảo đảm an toàn khi tập luyện.</w:t>
      </w:r>
    </w:p>
    <w:p w:rsidR="00131F24" w:rsidRPr="0054554C" w:rsidRDefault="00131F24" w:rsidP="00131F24">
      <w:pPr>
        <w:shd w:val="clear" w:color="auto" w:fill="FFFFFF"/>
        <w:spacing w:before="120" w:after="120" w:line="240" w:lineRule="auto"/>
        <w:ind w:firstLine="567"/>
        <w:rPr>
          <w:rStyle w:val="Strong"/>
          <w:b w:val="0"/>
          <w:spacing w:val="-2"/>
          <w:sz w:val="28"/>
          <w:szCs w:val="28"/>
        </w:rPr>
      </w:pPr>
      <w:r w:rsidRPr="0054554C">
        <w:rPr>
          <w:rStyle w:val="Strong"/>
          <w:b w:val="0"/>
          <w:spacing w:val="-2"/>
          <w:sz w:val="28"/>
          <w:szCs w:val="28"/>
          <w:lang w:val="nl-NL"/>
        </w:rPr>
        <w:t>b) Hoạt động tập luyện, thi đấu và biểu diễn môn Vũ đạo thể thao giải trí ngoài trời phải bảo đảm yêu cầu sau:</w:t>
      </w:r>
    </w:p>
    <w:p w:rsidR="00131F24" w:rsidRPr="0054554C" w:rsidRDefault="00131F24" w:rsidP="00131F24">
      <w:pPr>
        <w:shd w:val="clear" w:color="auto" w:fill="FFFFFF"/>
        <w:spacing w:before="120" w:after="120" w:line="240" w:lineRule="auto"/>
        <w:ind w:firstLine="567"/>
        <w:rPr>
          <w:sz w:val="28"/>
          <w:szCs w:val="28"/>
        </w:rPr>
      </w:pPr>
      <w:r w:rsidRPr="0054554C">
        <w:rPr>
          <w:sz w:val="28"/>
          <w:szCs w:val="28"/>
          <w:lang w:val="nl-NL"/>
        </w:rPr>
        <w:t>- D</w:t>
      </w:r>
      <w:r w:rsidRPr="0054554C">
        <w:rPr>
          <w:rStyle w:val="Emphasis"/>
          <w:i w:val="0"/>
          <w:sz w:val="28"/>
          <w:szCs w:val="28"/>
          <w:lang w:val="nl-NL"/>
        </w:rPr>
        <w:t>iện tích sàn tập tối thiếu 30</w:t>
      </w:r>
      <w:r w:rsidRPr="0054554C">
        <w:rPr>
          <w:rStyle w:val="Strong"/>
          <w:b w:val="0"/>
          <w:sz w:val="28"/>
          <w:szCs w:val="28"/>
          <w:lang w:val="nl-NL"/>
        </w:rPr>
        <w:t>m</w:t>
      </w:r>
      <w:r w:rsidRPr="0054554C">
        <w:rPr>
          <w:rStyle w:val="Strong"/>
          <w:b w:val="0"/>
          <w:sz w:val="28"/>
          <w:szCs w:val="28"/>
          <w:vertAlign w:val="superscript"/>
          <w:lang w:val="nl-NL"/>
        </w:rPr>
        <w:t xml:space="preserve">2 </w:t>
      </w:r>
      <w:r w:rsidRPr="0054554C">
        <w:rPr>
          <w:sz w:val="28"/>
          <w:szCs w:val="28"/>
          <w:lang w:val="nl-NL"/>
        </w:rPr>
        <w:t>;</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 Sàn tập bằng phẳng, không trơn trượt;</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 Không gian tập luyện thoáng mát, ánh sáng từ 150 lux trở lên;</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 Có khu vực vệ sinh, thay đồ, nơi để đồ dùng cá nhân cho người tập, có túi sơ cứu theo quy định của Bộ Y tế;</w:t>
      </w:r>
    </w:p>
    <w:p w:rsidR="00131F24" w:rsidRPr="0054554C" w:rsidRDefault="00131F24" w:rsidP="00131F24">
      <w:pPr>
        <w:shd w:val="clear" w:color="auto" w:fill="FFFFFF"/>
        <w:spacing w:before="120" w:after="120" w:line="240" w:lineRule="auto"/>
        <w:ind w:firstLine="567"/>
        <w:rPr>
          <w:rStyle w:val="Strong"/>
          <w:b w:val="0"/>
          <w:bCs w:val="0"/>
          <w:sz w:val="28"/>
          <w:szCs w:val="28"/>
        </w:rPr>
      </w:pPr>
      <w:r w:rsidRPr="0054554C">
        <w:rPr>
          <w:sz w:val="28"/>
          <w:szCs w:val="28"/>
          <w:lang w:val="nl-NL"/>
        </w:rPr>
        <w:t>- Có bảng nội quy quy định những nội dung chủ yếu sau: Giờ tập luyện, đối tượng tham gia tập luyện, các đối tượng không được tham gia tập luyện, trang phục khi tham gia tập luyện, biện pháp bảo đảm an toàn khi tập luyện.</w:t>
      </w:r>
    </w:p>
    <w:p w:rsidR="00131F24" w:rsidRPr="0054554C" w:rsidRDefault="00131F24" w:rsidP="00131F24">
      <w:pPr>
        <w:shd w:val="clear" w:color="auto" w:fill="FFFFFF"/>
        <w:spacing w:before="120" w:after="120" w:line="240" w:lineRule="auto"/>
        <w:ind w:firstLine="567"/>
        <w:rPr>
          <w:sz w:val="28"/>
          <w:szCs w:val="28"/>
        </w:rPr>
      </w:pPr>
      <w:r w:rsidRPr="0054554C">
        <w:rPr>
          <w:bCs/>
          <w:sz w:val="28"/>
          <w:szCs w:val="28"/>
        </w:rPr>
        <w:t xml:space="preserve">(2) Trang thiết bị </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a) Trang thiết bị tập luyện: M</w:t>
      </w:r>
      <w:r w:rsidRPr="0054554C">
        <w:rPr>
          <w:bCs/>
          <w:sz w:val="28"/>
          <w:szCs w:val="28"/>
          <w:lang w:val="nl-NL"/>
        </w:rPr>
        <w:t xml:space="preserve">ỗi cá nhân tham gia tập luyện phải tự trang bị </w:t>
      </w:r>
      <w:r w:rsidRPr="0054554C">
        <w:rPr>
          <w:sz w:val="28"/>
          <w:szCs w:val="28"/>
          <w:lang w:val="nl-NL"/>
        </w:rPr>
        <w:t xml:space="preserve">tấm lót khủy tay, tấm lót đầu gối, mũ đội đầu. </w:t>
      </w:r>
    </w:p>
    <w:p w:rsidR="00131F24" w:rsidRPr="0054554C" w:rsidRDefault="00131F24" w:rsidP="00131F24">
      <w:pPr>
        <w:shd w:val="clear" w:color="auto" w:fill="FFFFFF"/>
        <w:spacing w:before="120" w:after="120" w:line="240" w:lineRule="auto"/>
        <w:ind w:firstLine="567"/>
        <w:rPr>
          <w:bCs/>
          <w:sz w:val="28"/>
          <w:szCs w:val="28"/>
          <w:lang w:val="nl-NL"/>
        </w:rPr>
      </w:pPr>
      <w:r w:rsidRPr="0054554C">
        <w:rPr>
          <w:bCs/>
          <w:sz w:val="28"/>
          <w:szCs w:val="28"/>
          <w:lang w:val="nl-NL"/>
        </w:rPr>
        <w:t>b) Trang thiết bị thi đấu</w:t>
      </w:r>
    </w:p>
    <w:p w:rsidR="00131F24" w:rsidRPr="0054554C" w:rsidRDefault="00131F24" w:rsidP="00131F24">
      <w:pPr>
        <w:shd w:val="clear" w:color="auto" w:fill="FFFFFF"/>
        <w:spacing w:before="120" w:after="120" w:line="240" w:lineRule="auto"/>
        <w:ind w:firstLine="567"/>
        <w:rPr>
          <w:sz w:val="28"/>
          <w:szCs w:val="28"/>
          <w:lang w:val="nl-NL"/>
        </w:rPr>
      </w:pPr>
      <w:r w:rsidRPr="0054554C">
        <w:rPr>
          <w:bCs/>
          <w:sz w:val="28"/>
          <w:szCs w:val="28"/>
          <w:lang w:val="nl-NL"/>
        </w:rPr>
        <w:t>- T</w:t>
      </w:r>
      <w:r w:rsidRPr="0054554C">
        <w:rPr>
          <w:sz w:val="28"/>
          <w:szCs w:val="28"/>
          <w:lang w:val="nl-NL"/>
        </w:rPr>
        <w:t>hiết bị liên lạc cho các thành viên tổ chức và</w:t>
      </w:r>
      <w:r w:rsidRPr="0054554C">
        <w:rPr>
          <w:bCs/>
          <w:sz w:val="28"/>
          <w:szCs w:val="28"/>
          <w:lang w:val="nl-NL"/>
        </w:rPr>
        <w:t xml:space="preserve"> </w:t>
      </w:r>
      <w:r w:rsidRPr="0054554C">
        <w:rPr>
          <w:sz w:val="28"/>
          <w:szCs w:val="28"/>
          <w:lang w:val="nl-NL"/>
        </w:rPr>
        <w:t>điều hành giải;</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 Bàn chơi nhạc, đồng hồ bấm giờ, bảng điểm, vạch giới hạn sân thi đấu và các trang thiết bị khác bảo đảm an toàn cho vận động viên tham gia thi đấu theo quy định của Luật thi đấu và điều lệ thi đấu của giải.</w:t>
      </w:r>
    </w:p>
    <w:p w:rsidR="00131F24" w:rsidRPr="0054554C" w:rsidRDefault="00131F24" w:rsidP="00131F24">
      <w:pPr>
        <w:shd w:val="clear" w:color="auto" w:fill="FFFFFF"/>
        <w:spacing w:before="120" w:after="120" w:line="240" w:lineRule="auto"/>
        <w:ind w:firstLine="567"/>
        <w:rPr>
          <w:bCs/>
          <w:sz w:val="28"/>
          <w:szCs w:val="28"/>
          <w:lang w:val="nl-NL"/>
        </w:rPr>
      </w:pPr>
      <w:r w:rsidRPr="0054554C">
        <w:rPr>
          <w:bCs/>
          <w:sz w:val="28"/>
          <w:szCs w:val="28"/>
          <w:lang w:val="nl-NL"/>
        </w:rPr>
        <w:t xml:space="preserve">c) Trang thiết bị biểu diễn: </w:t>
      </w:r>
      <w:r w:rsidRPr="0054554C">
        <w:rPr>
          <w:sz w:val="28"/>
          <w:szCs w:val="28"/>
          <w:lang w:val="nl-NL"/>
        </w:rPr>
        <w:t>Bàn chơi nhạc, thiết bị liên lạc đáp ứng yêu cầu của buổi biểu diễn.</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(3) Mật độ hướng dẫn tập luyện</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a) Mật độ tập luyện trên sàn bảo đảm tối thiểu 2m</w:t>
      </w:r>
      <w:r w:rsidRPr="0054554C">
        <w:rPr>
          <w:sz w:val="28"/>
          <w:szCs w:val="28"/>
          <w:vertAlign w:val="superscript"/>
          <w:lang w:val="nl-NL"/>
        </w:rPr>
        <w:t>2</w:t>
      </w:r>
      <w:r w:rsidRPr="0054554C">
        <w:rPr>
          <w:sz w:val="28"/>
          <w:szCs w:val="28"/>
          <w:lang w:val="nl-NL"/>
        </w:rPr>
        <w:t>/01 người tập.</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b) Mỗi người hướng dẫn tập luyện hướng dẫn không quá 30 người trong một giờ học.</w:t>
      </w:r>
    </w:p>
    <w:p w:rsidR="00131F24" w:rsidRPr="0054554C" w:rsidRDefault="00131F24" w:rsidP="00131F24">
      <w:pPr>
        <w:spacing w:before="120" w:after="120" w:line="240" w:lineRule="auto"/>
        <w:ind w:firstLine="567"/>
        <w:rPr>
          <w:sz w:val="28"/>
          <w:szCs w:val="28"/>
        </w:rPr>
      </w:pPr>
      <w:r w:rsidRPr="0054554C">
        <w:rPr>
          <w:sz w:val="28"/>
          <w:szCs w:val="28"/>
        </w:rPr>
        <w:t xml:space="preserve">(4) Nhân viên chuyên môn: </w:t>
      </w:r>
      <w:r w:rsidRPr="0054554C">
        <w:rPr>
          <w:spacing w:val="-6"/>
          <w:sz w:val="28"/>
          <w:szCs w:val="28"/>
        </w:rPr>
        <w:t>Có đội ngũ cán bộ, nhân viên chuyên môn phù hợp với nội dung hoạt động.</w:t>
      </w:r>
    </w:p>
    <w:p w:rsidR="00131F24" w:rsidRPr="0054554C" w:rsidRDefault="00131F24" w:rsidP="00131F24">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131F24" w:rsidRPr="0054554C" w:rsidRDefault="00131F24" w:rsidP="00131F24">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131F24" w:rsidRPr="0054554C" w:rsidRDefault="00131F24" w:rsidP="00131F24">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131F24" w:rsidRPr="0054554C" w:rsidRDefault="00131F24" w:rsidP="00131F24">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131F24" w:rsidRPr="0054554C" w:rsidRDefault="00131F24" w:rsidP="00131F24">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131F24" w:rsidRPr="0054554C" w:rsidRDefault="00131F24" w:rsidP="00131F24">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131F24" w:rsidRPr="0054554C" w:rsidRDefault="00131F24" w:rsidP="00131F24">
      <w:pPr>
        <w:spacing w:before="120" w:after="120" w:line="240" w:lineRule="auto"/>
        <w:ind w:firstLine="709"/>
        <w:rPr>
          <w:sz w:val="28"/>
          <w:szCs w:val="28"/>
          <w:lang w:val="nb-NO"/>
        </w:rPr>
      </w:pPr>
      <w:r w:rsidRPr="0054554C">
        <w:rPr>
          <w:sz w:val="28"/>
          <w:szCs w:val="28"/>
        </w:rPr>
        <w:t>- Thông tư số 12/2018/TT-BVHTTDL ngày 07/02/2018 của Bộ trưởng Bộ Văn hóa, Thể thao và Du lịch quy định về cơ sở vật chất, trang thiết bị và tập huấn nhân viên chuyên môn đối với môn Vũ đạo thể thao giải trí,</w:t>
      </w:r>
      <w:r w:rsidRPr="0054554C">
        <w:rPr>
          <w:sz w:val="28"/>
          <w:szCs w:val="28"/>
          <w:lang w:val="nb-NO"/>
        </w:rPr>
        <w:t xml:space="preserve"> có hiệu lực từ ngày 23/3/2018.</w:t>
      </w: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120" w:after="120" w:line="240" w:lineRule="auto"/>
        <w:ind w:firstLine="709"/>
        <w:rPr>
          <w:i/>
          <w:sz w:val="28"/>
          <w:szCs w:val="28"/>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02</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131F24" w:rsidRPr="0054554C" w:rsidRDefault="00131F24" w:rsidP="00131F24">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131F24" w:rsidRPr="0054554C" w:rsidTr="00131F24">
        <w:trPr>
          <w:tblCellSpacing w:w="0" w:type="dxa"/>
        </w:trPr>
        <w:tc>
          <w:tcPr>
            <w:tcW w:w="3794"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rFonts w:eastAsia="Times New Roman"/>
          <w:sz w:val="28"/>
          <w:szCs w:val="28"/>
          <w:lang w:val="vi-VN"/>
        </w:rPr>
      </w:pPr>
      <w:r w:rsidRPr="0054554C">
        <w:rPr>
          <w:sz w:val="28"/>
          <w:szCs w:val="28"/>
          <w:lang w:val="vi-VN"/>
        </w:rPr>
        <w:t> </w:t>
      </w: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131F24" w:rsidRPr="0054554C" w:rsidTr="00131F24">
        <w:trPr>
          <w:tblCellSpacing w:w="0" w:type="dxa"/>
        </w:trPr>
        <w:tc>
          <w:tcPr>
            <w:tcW w:w="4077"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rPr>
              <w:t> </w:t>
            </w:r>
            <w:r w:rsidRPr="0054554C">
              <w:rPr>
                <w:sz w:val="28"/>
                <w:szCs w:val="28"/>
                <w:lang w:val="vi-VN"/>
              </w:rPr>
              <w:t> </w:t>
            </w:r>
          </w:p>
        </w:tc>
        <w:tc>
          <w:tcPr>
            <w:tcW w:w="4779"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sz w:val="28"/>
          <w:szCs w:val="28"/>
        </w:rPr>
      </w:pPr>
    </w:p>
    <w:p w:rsidR="00131F24" w:rsidRPr="0054554C" w:rsidRDefault="00131F24" w:rsidP="008572DD">
      <w:pPr>
        <w:spacing w:before="40" w:after="40" w:line="240" w:lineRule="auto"/>
        <w:ind w:firstLine="567"/>
        <w:outlineLvl w:val="0"/>
        <w:rPr>
          <w:b/>
          <w:sz w:val="28"/>
          <w:szCs w:val="28"/>
          <w:lang w:val="nl-NL"/>
        </w:rPr>
      </w:pPr>
      <w:r w:rsidRPr="0054554C">
        <w:rPr>
          <w:b/>
          <w:sz w:val="28"/>
          <w:szCs w:val="28"/>
          <w:lang w:val="nl-NL"/>
        </w:rPr>
        <w:t xml:space="preserve">89. Thủ tục cấp Giấy chứng nhận đủ điều kiện kinh doanh hoạt động thể thao đối với môn Quyền anh </w:t>
      </w:r>
    </w:p>
    <w:p w:rsidR="00131F24" w:rsidRPr="0054554C" w:rsidRDefault="00131F24" w:rsidP="00131F24">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131F24" w:rsidRPr="0054554C" w:rsidRDefault="00131F24" w:rsidP="00131F24">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131F24" w:rsidRPr="0054554C" w:rsidRDefault="00131F24" w:rsidP="00131F24">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131F24" w:rsidRPr="0054554C" w:rsidRDefault="00131F24" w:rsidP="00131F24">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131F24" w:rsidRPr="0054554C" w:rsidRDefault="00131F24" w:rsidP="00131F24">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Số lượng hồ sơ: 01 (bộ).</w:t>
      </w:r>
    </w:p>
    <w:p w:rsidR="00131F24" w:rsidRPr="0054554C" w:rsidRDefault="00131F24" w:rsidP="00131F24">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131F24" w:rsidRPr="0054554C" w:rsidRDefault="00131F24" w:rsidP="00131F24">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131F24" w:rsidRPr="0054554C" w:rsidRDefault="00131F24" w:rsidP="00131F24">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131F24" w:rsidRPr="0054554C" w:rsidRDefault="00131F24" w:rsidP="00131F24">
      <w:pPr>
        <w:spacing w:before="120" w:after="120" w:line="240" w:lineRule="auto"/>
        <w:ind w:firstLine="567"/>
        <w:rPr>
          <w:bCs/>
          <w:sz w:val="28"/>
          <w:szCs w:val="28"/>
          <w:lang w:val="nl-NL"/>
        </w:rPr>
      </w:pPr>
      <w:r w:rsidRPr="0054554C">
        <w:rPr>
          <w:bCs/>
          <w:sz w:val="28"/>
          <w:szCs w:val="28"/>
          <w:lang w:val="nl-NL"/>
        </w:rPr>
        <w:t xml:space="preserve">(1) Cơ sở vật chất, trang thiết bị tập luyện </w:t>
      </w:r>
    </w:p>
    <w:p w:rsidR="00131F24" w:rsidRPr="0054554C" w:rsidRDefault="00131F24" w:rsidP="00131F24">
      <w:pPr>
        <w:spacing w:before="120" w:after="120" w:line="240" w:lineRule="auto"/>
        <w:ind w:firstLine="567"/>
        <w:rPr>
          <w:bCs/>
          <w:sz w:val="28"/>
          <w:szCs w:val="28"/>
        </w:rPr>
      </w:pPr>
      <w:r w:rsidRPr="0054554C">
        <w:rPr>
          <w:bCs/>
          <w:sz w:val="28"/>
          <w:szCs w:val="28"/>
        </w:rPr>
        <w:t>a) Cơ sở vật chất</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 Sàn tập có diện tích ít nhất từ 60m</w:t>
      </w:r>
      <w:r w:rsidRPr="0054554C">
        <w:rPr>
          <w:sz w:val="28"/>
          <w:szCs w:val="28"/>
          <w:vertAlign w:val="superscript"/>
          <w:lang w:val="nl-NL"/>
        </w:rPr>
        <w:t>2</w:t>
      </w:r>
      <w:r w:rsidRPr="0054554C">
        <w:rPr>
          <w:sz w:val="28"/>
          <w:szCs w:val="28"/>
          <w:lang w:val="nl-NL"/>
        </w:rPr>
        <w:t xml:space="preserve"> trở lên, mặt sàn bằng phẳng, không trơn trượt;</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 Ánh sáng bảo đảm từ 200 lux trở lên;</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 Có túi sơ cứu theo quy định của Bộ Y tế;</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 Có khu vực thay đồ, gửi đồ và nhà vệ sinh;</w:t>
      </w:r>
    </w:p>
    <w:p w:rsidR="00131F24" w:rsidRPr="0054554C" w:rsidRDefault="00131F24" w:rsidP="00131F24">
      <w:pPr>
        <w:spacing w:before="120" w:after="120" w:line="240" w:lineRule="auto"/>
        <w:ind w:firstLine="567"/>
        <w:rPr>
          <w:sz w:val="28"/>
          <w:szCs w:val="28"/>
        </w:rPr>
      </w:pPr>
      <w:r w:rsidRPr="0054554C">
        <w:rPr>
          <w:sz w:val="28"/>
          <w:szCs w:val="28"/>
          <w:lang w:val="nl-NL"/>
        </w:rPr>
        <w:t>- Có s</w:t>
      </w:r>
      <w:r w:rsidRPr="0054554C">
        <w:rPr>
          <w:sz w:val="28"/>
          <w:szCs w:val="28"/>
        </w:rPr>
        <w:t>ổ theo dõi võ sinh tham gia tập luyện;</w:t>
      </w:r>
    </w:p>
    <w:p w:rsidR="00131F24" w:rsidRPr="0054554C" w:rsidRDefault="00131F24" w:rsidP="00131F24">
      <w:pPr>
        <w:spacing w:before="120" w:after="120" w:line="240" w:lineRule="auto"/>
        <w:ind w:firstLine="567"/>
        <w:rPr>
          <w:sz w:val="28"/>
          <w:szCs w:val="28"/>
        </w:rPr>
      </w:pPr>
      <w:r w:rsidRPr="0054554C">
        <w:rPr>
          <w:sz w:val="28"/>
          <w:szCs w:val="28"/>
        </w:rPr>
        <w:t>- Có bảng nội quy bao gồm những nội dung chủ yếu sau: Đối tượng tham gia tập luyện, trang phục tập luyện, giờ tập luyện, biện pháp bảo đảm an toàn khi tập luyện.</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b) Trang thiết bị</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 Găng tập luyện: 01 đôi/01 người;</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 Mũ bảo vệ: 01 chiếc/01 người;</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 Bao đấm (bao cát), gối đấm;</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 Dụng cụ đỡ đòn (lăm pơ);</w:t>
      </w:r>
    </w:p>
    <w:p w:rsidR="00131F24" w:rsidRPr="0054554C" w:rsidRDefault="00131F24" w:rsidP="00131F24">
      <w:pPr>
        <w:spacing w:before="120" w:after="120" w:line="240" w:lineRule="auto"/>
        <w:ind w:firstLine="567"/>
        <w:rPr>
          <w:b/>
          <w:spacing w:val="-4"/>
          <w:sz w:val="28"/>
          <w:szCs w:val="28"/>
          <w:lang w:val="nl-NL"/>
        </w:rPr>
      </w:pPr>
      <w:r w:rsidRPr="0054554C">
        <w:rPr>
          <w:spacing w:val="-4"/>
          <w:sz w:val="28"/>
          <w:szCs w:val="28"/>
          <w:lang w:val="nl-NL"/>
        </w:rPr>
        <w:t>- Bịt răng, bảo vệ bộ hạ (kuki), băng đa, dây nhảy: 01chiếc/ 01 người.</w:t>
      </w:r>
    </w:p>
    <w:p w:rsidR="00131F24" w:rsidRPr="0054554C" w:rsidRDefault="00131F24" w:rsidP="00131F24">
      <w:pPr>
        <w:spacing w:before="120" w:after="120" w:line="240" w:lineRule="auto"/>
        <w:ind w:firstLine="567"/>
        <w:rPr>
          <w:sz w:val="28"/>
          <w:szCs w:val="28"/>
          <w:lang w:val="nl-NL"/>
        </w:rPr>
      </w:pPr>
      <w:r w:rsidRPr="0054554C">
        <w:rPr>
          <w:bCs/>
          <w:sz w:val="28"/>
          <w:szCs w:val="28"/>
          <w:lang w:val="nl-NL"/>
        </w:rPr>
        <w:t>(2) Cơ sở vật chất, trang thiết bị thi đấu</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a) Sàn tập có diện tích ít nhất từ 60m</w:t>
      </w:r>
      <w:r w:rsidRPr="0054554C">
        <w:rPr>
          <w:sz w:val="28"/>
          <w:szCs w:val="28"/>
          <w:vertAlign w:val="superscript"/>
          <w:lang w:val="nl-NL"/>
        </w:rPr>
        <w:t>2</w:t>
      </w:r>
      <w:r w:rsidRPr="0054554C">
        <w:rPr>
          <w:sz w:val="28"/>
          <w:szCs w:val="28"/>
          <w:lang w:val="nl-NL"/>
        </w:rPr>
        <w:t xml:space="preserve"> trở lên, mặt sàn bằng phẳng, không trơn trượt;</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b) Ánh sáng bảo đảm từ 200 lux trở lên;</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c) Có túi sơ cứu theo quy định của Bộ Y tế;</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d) Có khu vực thay đồ, gửi đồ và nhà vệ sinh;</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đ) Găng tập luyện: 01 đôi/01 người;</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e) Mũ bảo vệ: 01 chiếc/01 người;</w:t>
      </w:r>
    </w:p>
    <w:p w:rsidR="00131F24" w:rsidRPr="0054554C" w:rsidRDefault="00131F24" w:rsidP="00131F24">
      <w:pPr>
        <w:spacing w:before="120" w:after="120" w:line="240" w:lineRule="auto"/>
        <w:ind w:firstLine="567"/>
        <w:rPr>
          <w:b/>
          <w:spacing w:val="-4"/>
          <w:sz w:val="28"/>
          <w:szCs w:val="28"/>
          <w:lang w:val="nl-NL"/>
        </w:rPr>
      </w:pPr>
      <w:r w:rsidRPr="0054554C">
        <w:rPr>
          <w:spacing w:val="-4"/>
          <w:sz w:val="28"/>
          <w:szCs w:val="28"/>
          <w:lang w:val="nl-NL"/>
        </w:rPr>
        <w:t>g) Bịt răng, bảo vệ bộ hạ (kuki), băng đa, dây nhảy: 01chiếc/ 01 người.</w:t>
      </w:r>
    </w:p>
    <w:p w:rsidR="00131F24" w:rsidRPr="0054554C" w:rsidRDefault="00131F24" w:rsidP="00131F24">
      <w:pPr>
        <w:pStyle w:val="ListParagraph"/>
        <w:tabs>
          <w:tab w:val="left" w:pos="720"/>
        </w:tabs>
        <w:spacing w:before="120" w:line="240" w:lineRule="auto"/>
        <w:ind w:left="0" w:firstLine="567"/>
        <w:rPr>
          <w:rFonts w:cs="Times New Roman"/>
          <w:bCs/>
          <w:spacing w:val="-6"/>
          <w:szCs w:val="28"/>
          <w:lang w:val="nl-NL"/>
        </w:rPr>
      </w:pPr>
      <w:r w:rsidRPr="0054554C">
        <w:rPr>
          <w:rFonts w:cs="Times New Roman"/>
          <w:bCs/>
          <w:szCs w:val="28"/>
          <w:lang w:val="nl-NL"/>
        </w:rPr>
        <w:t>h)</w:t>
      </w:r>
      <w:r w:rsidRPr="0054554C">
        <w:rPr>
          <w:rFonts w:cs="Times New Roman"/>
          <w:bCs/>
          <w:spacing w:val="-6"/>
          <w:szCs w:val="28"/>
          <w:lang w:val="nl-NL"/>
        </w:rPr>
        <w:t xml:space="preserve"> Khu vực thi đấu: Kích thước ít nhất là 06m x 06m, xung quanh có dây bảo vệ, khoảng cách từ dây bảo vệ đến khu vực khán giả ít nhất là 02m.</w:t>
      </w:r>
    </w:p>
    <w:p w:rsidR="00131F24" w:rsidRPr="0054554C" w:rsidRDefault="00131F24" w:rsidP="00131F24">
      <w:pPr>
        <w:spacing w:before="120" w:after="120" w:line="240" w:lineRule="auto"/>
        <w:ind w:firstLine="567"/>
        <w:rPr>
          <w:sz w:val="28"/>
          <w:szCs w:val="28"/>
          <w:lang w:val="nl-NL"/>
        </w:rPr>
      </w:pPr>
      <w:r w:rsidRPr="0054554C">
        <w:rPr>
          <w:bCs/>
          <w:sz w:val="28"/>
          <w:szCs w:val="28"/>
          <w:lang w:val="nl-NL"/>
        </w:rPr>
        <w:t xml:space="preserve">i) Các khu vực khác: Cân </w:t>
      </w:r>
      <w:r w:rsidRPr="0054554C">
        <w:rPr>
          <w:spacing w:val="-4"/>
          <w:sz w:val="28"/>
          <w:szCs w:val="28"/>
          <w:lang w:val="nl-NL"/>
        </w:rPr>
        <w:t>võ sinh</w:t>
      </w:r>
      <w:r w:rsidRPr="0054554C">
        <w:rPr>
          <w:bCs/>
          <w:sz w:val="28"/>
          <w:szCs w:val="28"/>
          <w:lang w:val="nl-NL"/>
        </w:rPr>
        <w:t xml:space="preserve">, khởi động và </w:t>
      </w:r>
      <w:r w:rsidRPr="0054554C">
        <w:rPr>
          <w:sz w:val="28"/>
          <w:szCs w:val="28"/>
          <w:lang w:val="nl-NL"/>
        </w:rPr>
        <w:t>bàn y tế.</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k) Đồng hồ bấm giờ, còi báo hiệu, loa thông báo, bảng điểm, cân trọng lượng cơ thể.</w:t>
      </w:r>
    </w:p>
    <w:p w:rsidR="00131F24" w:rsidRPr="0054554C" w:rsidRDefault="00131F24" w:rsidP="00131F24">
      <w:pPr>
        <w:spacing w:before="120" w:after="120" w:line="240" w:lineRule="auto"/>
        <w:ind w:firstLine="567"/>
        <w:rPr>
          <w:bCs/>
          <w:sz w:val="28"/>
          <w:szCs w:val="28"/>
          <w:lang w:val="nl-NL"/>
        </w:rPr>
      </w:pPr>
      <w:r w:rsidRPr="0054554C">
        <w:rPr>
          <w:bCs/>
          <w:sz w:val="28"/>
          <w:szCs w:val="28"/>
          <w:lang w:val="nl-NL"/>
        </w:rPr>
        <w:t>(3) Mật độ tập luyện</w:t>
      </w:r>
    </w:p>
    <w:p w:rsidR="00131F24" w:rsidRPr="0054554C" w:rsidRDefault="00131F24" w:rsidP="00131F24">
      <w:pPr>
        <w:spacing w:before="120" w:after="120" w:line="240" w:lineRule="auto"/>
        <w:ind w:firstLine="567"/>
        <w:rPr>
          <w:sz w:val="28"/>
          <w:szCs w:val="28"/>
          <w:lang w:val="nl-NL"/>
        </w:rPr>
      </w:pPr>
      <w:r w:rsidRPr="0054554C">
        <w:rPr>
          <w:bCs/>
          <w:sz w:val="28"/>
          <w:szCs w:val="28"/>
          <w:lang w:val="nl-NL"/>
        </w:rPr>
        <w:t>a) Mật độ tập luyện bảo đảm</w:t>
      </w:r>
      <w:r w:rsidRPr="0054554C">
        <w:rPr>
          <w:sz w:val="28"/>
          <w:szCs w:val="28"/>
          <w:lang w:val="nl-NL"/>
        </w:rPr>
        <w:t xml:space="preserve"> </w:t>
      </w:r>
      <w:r w:rsidRPr="0054554C">
        <w:rPr>
          <w:sz w:val="28"/>
          <w:szCs w:val="28"/>
        </w:rPr>
        <w:t>ít nhất</w:t>
      </w:r>
      <w:r w:rsidRPr="0054554C">
        <w:rPr>
          <w:sz w:val="28"/>
          <w:szCs w:val="28"/>
          <w:lang w:val="nl-NL"/>
        </w:rPr>
        <w:t xml:space="preserve"> 02m</w:t>
      </w:r>
      <w:r w:rsidRPr="0054554C">
        <w:rPr>
          <w:sz w:val="28"/>
          <w:szCs w:val="28"/>
          <w:vertAlign w:val="superscript"/>
          <w:lang w:val="nl-NL"/>
        </w:rPr>
        <w:t>2</w:t>
      </w:r>
      <w:r w:rsidRPr="0054554C">
        <w:rPr>
          <w:sz w:val="28"/>
          <w:szCs w:val="28"/>
          <w:lang w:val="nl-NL"/>
        </w:rPr>
        <w:t>/01người.</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b) Mỗi người hướng dẫn tập luyện hướng dẫn không quá 30 võ sinh trong một buổi tập.</w:t>
      </w:r>
    </w:p>
    <w:p w:rsidR="00131F24" w:rsidRPr="0054554C" w:rsidRDefault="00131F24" w:rsidP="00131F24">
      <w:pPr>
        <w:spacing w:before="120" w:after="120" w:line="240" w:lineRule="auto"/>
        <w:ind w:firstLine="567"/>
        <w:rPr>
          <w:sz w:val="28"/>
          <w:szCs w:val="28"/>
        </w:rPr>
      </w:pPr>
      <w:r w:rsidRPr="0054554C">
        <w:rPr>
          <w:sz w:val="28"/>
          <w:szCs w:val="28"/>
        </w:rPr>
        <w:t xml:space="preserve">(4) Nhân viên chuyên môn: </w:t>
      </w:r>
      <w:r w:rsidRPr="0054554C">
        <w:rPr>
          <w:spacing w:val="-6"/>
          <w:sz w:val="28"/>
          <w:szCs w:val="28"/>
        </w:rPr>
        <w:t>Có đội ngũ cán bộ, nhân viên chuyên môn phù hợp với nội dung hoạt động.</w:t>
      </w:r>
    </w:p>
    <w:p w:rsidR="00131F24" w:rsidRPr="0054554C" w:rsidRDefault="00131F24" w:rsidP="00131F24">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131F24" w:rsidRPr="0054554C" w:rsidRDefault="00131F24" w:rsidP="00131F24">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131F24" w:rsidRPr="0054554C" w:rsidRDefault="00131F24" w:rsidP="00131F24">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131F24" w:rsidRPr="0054554C" w:rsidRDefault="00131F24" w:rsidP="00131F24">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131F24" w:rsidRPr="0054554C" w:rsidRDefault="00131F24" w:rsidP="00131F24">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131F24" w:rsidRPr="0054554C" w:rsidRDefault="00131F24" w:rsidP="00131F24">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131F24" w:rsidRPr="0054554C" w:rsidRDefault="00131F24" w:rsidP="00131F24">
      <w:pPr>
        <w:spacing w:before="120" w:after="120" w:line="240" w:lineRule="auto"/>
        <w:ind w:firstLine="709"/>
        <w:rPr>
          <w:sz w:val="28"/>
          <w:szCs w:val="28"/>
          <w:lang w:val="nb-NO"/>
        </w:rPr>
      </w:pPr>
      <w:r w:rsidRPr="0054554C">
        <w:rPr>
          <w:sz w:val="28"/>
          <w:szCs w:val="28"/>
        </w:rPr>
        <w:t>- Thông tư số 13/2018/TT-BVHTTDL ngày 08/02/2018 của Bộ trưởng Bộ Văn hóa, Thể thao và Du lịch quy định về cơ sở vật chất, trang thiết bị và tập huấn nhân viên chuyên môn đối với môn Quyền anh,</w:t>
      </w:r>
      <w:r w:rsidRPr="0054554C">
        <w:rPr>
          <w:sz w:val="28"/>
          <w:szCs w:val="28"/>
          <w:lang w:val="nb-NO"/>
        </w:rPr>
        <w:t xml:space="preserve"> có hiệu lực từ ngày 25/3/2018.</w:t>
      </w: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0" w:after="200" w:line="276" w:lineRule="auto"/>
        <w:ind w:firstLine="567"/>
        <w:jc w:val="left"/>
        <w:rPr>
          <w:i/>
          <w:sz w:val="28"/>
          <w:szCs w:val="28"/>
        </w:rPr>
      </w:pPr>
    </w:p>
    <w:p w:rsidR="00131F24" w:rsidRPr="0054554C" w:rsidRDefault="00131F24" w:rsidP="00131F24">
      <w:pPr>
        <w:spacing w:before="0" w:after="200" w:line="276" w:lineRule="auto"/>
        <w:ind w:firstLine="567"/>
        <w:jc w:val="left"/>
        <w:rPr>
          <w:i/>
          <w:sz w:val="28"/>
          <w:szCs w:val="28"/>
        </w:rPr>
      </w:pPr>
    </w:p>
    <w:p w:rsidR="00131F24" w:rsidRPr="0054554C" w:rsidRDefault="00131F24" w:rsidP="00131F24">
      <w:pPr>
        <w:spacing w:before="0" w:after="200" w:line="276" w:lineRule="auto"/>
        <w:ind w:firstLine="567"/>
        <w:jc w:val="left"/>
        <w:rPr>
          <w:i/>
          <w:sz w:val="28"/>
          <w:szCs w:val="28"/>
        </w:rPr>
      </w:pP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02</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131F24" w:rsidRPr="0054554C" w:rsidRDefault="00131F24" w:rsidP="00131F24">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131F24" w:rsidRPr="0054554C" w:rsidTr="00131F24">
        <w:trPr>
          <w:tblCellSpacing w:w="0" w:type="dxa"/>
        </w:trPr>
        <w:tc>
          <w:tcPr>
            <w:tcW w:w="3794"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rFonts w:eastAsia="Times New Roman"/>
          <w:sz w:val="28"/>
          <w:szCs w:val="28"/>
          <w:lang w:val="vi-VN"/>
        </w:rPr>
      </w:pPr>
      <w:r w:rsidRPr="0054554C">
        <w:rPr>
          <w:sz w:val="28"/>
          <w:szCs w:val="28"/>
          <w:lang w:val="vi-VN"/>
        </w:rPr>
        <w:t> </w:t>
      </w: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 xml:space="preserve">Mẫu số 03 </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131F24" w:rsidRPr="0054554C" w:rsidTr="00131F24">
        <w:trPr>
          <w:tblCellSpacing w:w="0" w:type="dxa"/>
        </w:trPr>
        <w:tc>
          <w:tcPr>
            <w:tcW w:w="4077"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rPr>
              <w:t> </w:t>
            </w:r>
            <w:r w:rsidRPr="0054554C">
              <w:rPr>
                <w:sz w:val="28"/>
                <w:szCs w:val="28"/>
                <w:lang w:val="vi-VN"/>
              </w:rPr>
              <w:t> </w:t>
            </w:r>
          </w:p>
        </w:tc>
        <w:tc>
          <w:tcPr>
            <w:tcW w:w="4779"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40" w:after="40" w:line="240" w:lineRule="auto"/>
        <w:ind w:firstLine="567"/>
        <w:outlineLvl w:val="0"/>
        <w:rPr>
          <w:b/>
          <w:sz w:val="28"/>
          <w:szCs w:val="28"/>
          <w:lang w:val="nl-NL"/>
        </w:rPr>
      </w:pPr>
      <w:r w:rsidRPr="0054554C">
        <w:rPr>
          <w:sz w:val="28"/>
          <w:szCs w:val="28"/>
        </w:rPr>
        <w:br w:type="page"/>
      </w:r>
      <w:r w:rsidRPr="0054554C">
        <w:rPr>
          <w:b/>
          <w:sz w:val="28"/>
          <w:szCs w:val="28"/>
          <w:lang w:val="nl-NL"/>
        </w:rPr>
        <w:t xml:space="preserve">90. Thủ tục cấp Giấy chứng nhận đủ điều kiện kinh doanh hoạt động thể thao đối với môn Võ cổ truyền, Vovinam </w:t>
      </w:r>
    </w:p>
    <w:p w:rsidR="00131F24" w:rsidRPr="0054554C" w:rsidRDefault="00131F24" w:rsidP="00131F24">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131F24" w:rsidRPr="0054554C" w:rsidRDefault="00131F24" w:rsidP="00131F24">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131F24" w:rsidRPr="0054554C" w:rsidRDefault="00131F24" w:rsidP="00131F24">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131F24" w:rsidRPr="0054554C" w:rsidRDefault="00131F24" w:rsidP="00131F24">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131F24" w:rsidRPr="0054554C" w:rsidRDefault="00131F24" w:rsidP="00131F24">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Số lượng hồ sơ: 01 (bộ).</w:t>
      </w:r>
    </w:p>
    <w:p w:rsidR="00131F24" w:rsidRPr="0054554C" w:rsidRDefault="00131F24" w:rsidP="00131F24">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131F24" w:rsidRPr="0054554C" w:rsidRDefault="00131F24" w:rsidP="00131F24">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131F24" w:rsidRPr="0054554C" w:rsidRDefault="00131F24" w:rsidP="00131F24">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131F24" w:rsidRPr="0054554C" w:rsidRDefault="00131F24" w:rsidP="00131F24">
      <w:pPr>
        <w:shd w:val="clear" w:color="auto" w:fill="FFFFFF"/>
        <w:spacing w:before="120" w:after="120" w:line="240" w:lineRule="auto"/>
        <w:ind w:firstLine="567"/>
        <w:rPr>
          <w:rStyle w:val="Strong"/>
          <w:b w:val="0"/>
          <w:bCs w:val="0"/>
          <w:sz w:val="28"/>
          <w:szCs w:val="28"/>
          <w:lang w:val="nl-NL"/>
        </w:rPr>
      </w:pPr>
      <w:r w:rsidRPr="0054554C">
        <w:rPr>
          <w:rStyle w:val="Strong"/>
          <w:sz w:val="28"/>
          <w:szCs w:val="28"/>
          <w:lang w:val="nl-NL"/>
        </w:rPr>
        <w:t>(1) Cơ sở vật chất</w:t>
      </w:r>
    </w:p>
    <w:p w:rsidR="00131F24" w:rsidRPr="0054554C" w:rsidRDefault="00131F24" w:rsidP="00131F24">
      <w:pPr>
        <w:shd w:val="clear" w:color="auto" w:fill="FFFFFF"/>
        <w:spacing w:before="120" w:after="120" w:line="240" w:lineRule="auto"/>
        <w:ind w:firstLine="567"/>
        <w:rPr>
          <w:rStyle w:val="Strong"/>
          <w:b w:val="0"/>
          <w:bCs w:val="0"/>
          <w:sz w:val="28"/>
          <w:szCs w:val="28"/>
          <w:lang w:val="nl-NL"/>
        </w:rPr>
      </w:pPr>
      <w:r w:rsidRPr="0054554C">
        <w:rPr>
          <w:rStyle w:val="Strong"/>
          <w:sz w:val="28"/>
          <w:szCs w:val="28"/>
          <w:lang w:val="nl-NL"/>
        </w:rPr>
        <w:t xml:space="preserve">a) Cơ sở vật chất </w:t>
      </w:r>
      <w:r w:rsidRPr="0054554C">
        <w:rPr>
          <w:sz w:val="28"/>
          <w:szCs w:val="28"/>
          <w:lang w:val="nl-NL"/>
        </w:rPr>
        <w:t xml:space="preserve">môn Võ cổ truyền, môn Vovinam </w:t>
      </w:r>
      <w:r w:rsidRPr="0054554C">
        <w:rPr>
          <w:rStyle w:val="Strong"/>
          <w:sz w:val="28"/>
          <w:szCs w:val="28"/>
          <w:lang w:val="nl-NL"/>
        </w:rPr>
        <w:t>phải đáp ứng những yêu cầu sau:</w:t>
      </w:r>
    </w:p>
    <w:p w:rsidR="00131F24" w:rsidRPr="0054554C" w:rsidRDefault="00131F24" w:rsidP="00131F24">
      <w:pPr>
        <w:shd w:val="clear" w:color="auto" w:fill="FFFFFF"/>
        <w:spacing w:before="120" w:after="120" w:line="240" w:lineRule="auto"/>
        <w:ind w:firstLine="567"/>
        <w:rPr>
          <w:sz w:val="28"/>
          <w:szCs w:val="28"/>
        </w:rPr>
      </w:pPr>
      <w:r w:rsidRPr="0054554C">
        <w:rPr>
          <w:sz w:val="28"/>
          <w:szCs w:val="28"/>
          <w:lang w:val="nl-NL"/>
        </w:rPr>
        <w:t>- Sàn tập phải bằng phẳng, không trơn trượt;</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 Khoảng cách an toàn từ sàn tập đến vật xung quanh ít nhất là 2,5m;</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 Không gian tập luyện thoáng mát, ánh sáng từ 150 lux trở lên;</w:t>
      </w:r>
    </w:p>
    <w:p w:rsidR="00131F24" w:rsidRPr="0054554C" w:rsidRDefault="00131F24" w:rsidP="00131F24">
      <w:pPr>
        <w:shd w:val="clear" w:color="auto" w:fill="FFFFFF"/>
        <w:spacing w:before="120" w:after="120" w:line="240" w:lineRule="auto"/>
        <w:ind w:firstLine="567"/>
        <w:rPr>
          <w:bCs/>
          <w:sz w:val="28"/>
          <w:szCs w:val="28"/>
          <w:lang w:val="nl-NL"/>
        </w:rPr>
      </w:pPr>
      <w:r w:rsidRPr="0054554C">
        <w:rPr>
          <w:rStyle w:val="Strong"/>
          <w:sz w:val="28"/>
          <w:szCs w:val="28"/>
          <w:lang w:val="nl-NL"/>
        </w:rPr>
        <w:t xml:space="preserve">- </w:t>
      </w:r>
      <w:r w:rsidRPr="0054554C">
        <w:rPr>
          <w:sz w:val="28"/>
          <w:szCs w:val="28"/>
          <w:lang w:val="nl-NL"/>
        </w:rPr>
        <w:t>Có khu vực vệ sinh, thay đồ, nơi để đồ dùng cá nhân cho người tập, có túi sơ cứu theo quy định của Bộ Y tế;</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 xml:space="preserve">- </w:t>
      </w:r>
      <w:r w:rsidRPr="0054554C">
        <w:rPr>
          <w:rStyle w:val="Strong"/>
          <w:sz w:val="28"/>
          <w:szCs w:val="28"/>
          <w:lang w:val="nl-NL"/>
        </w:rPr>
        <w:t>Có bảng nội quy quy định những nội dung chủ yếu sau: Giờ tập luyện, đối tượng tham gia tập luyện, các đối tượng không được tham gia tập luyện, trang phục khi tham gia tập luyện, các biện pháp đảm bảo an toàn khi tập luyện.</w:t>
      </w:r>
    </w:p>
    <w:p w:rsidR="00131F24" w:rsidRPr="0054554C" w:rsidRDefault="00131F24" w:rsidP="00131F24">
      <w:pPr>
        <w:shd w:val="clear" w:color="auto" w:fill="FFFFFF"/>
        <w:spacing w:before="120" w:after="120" w:line="240" w:lineRule="auto"/>
        <w:ind w:firstLine="567"/>
        <w:rPr>
          <w:sz w:val="28"/>
          <w:szCs w:val="28"/>
          <w:lang w:val="nl-NL"/>
        </w:rPr>
      </w:pPr>
      <w:r w:rsidRPr="0054554C">
        <w:rPr>
          <w:rStyle w:val="Strong"/>
          <w:sz w:val="28"/>
          <w:szCs w:val="28"/>
          <w:lang w:val="nl-NL"/>
        </w:rPr>
        <w:t xml:space="preserve">b) Trường hợp tập luyện và thi đấu </w:t>
      </w:r>
      <w:r w:rsidRPr="0054554C">
        <w:rPr>
          <w:sz w:val="28"/>
          <w:szCs w:val="28"/>
          <w:lang w:val="nl-NL"/>
        </w:rPr>
        <w:t>môn Võ cổ truyền, môn Vovinam</w:t>
      </w:r>
      <w:r w:rsidRPr="0054554C">
        <w:rPr>
          <w:rStyle w:val="Strong"/>
          <w:sz w:val="28"/>
          <w:szCs w:val="28"/>
          <w:lang w:val="nl-NL"/>
        </w:rPr>
        <w:t xml:space="preserve"> trong nhà, k</w:t>
      </w:r>
      <w:r w:rsidRPr="0054554C">
        <w:rPr>
          <w:sz w:val="28"/>
          <w:szCs w:val="28"/>
          <w:lang w:val="nl-NL"/>
        </w:rPr>
        <w:t>hoảng cách từ mặt sàn đến trần nhà không thấp hơn 2,7m.</w:t>
      </w:r>
    </w:p>
    <w:p w:rsidR="00131F24" w:rsidRPr="0054554C" w:rsidRDefault="00131F24" w:rsidP="00131F24">
      <w:pPr>
        <w:shd w:val="clear" w:color="auto" w:fill="FFFFFF"/>
        <w:spacing w:before="120" w:after="120" w:line="240" w:lineRule="auto"/>
        <w:ind w:firstLine="567"/>
        <w:rPr>
          <w:bCs/>
          <w:sz w:val="28"/>
          <w:szCs w:val="28"/>
          <w:lang w:val="nl-NL"/>
        </w:rPr>
      </w:pPr>
      <w:r w:rsidRPr="0054554C">
        <w:rPr>
          <w:bCs/>
          <w:sz w:val="28"/>
          <w:szCs w:val="28"/>
          <w:lang w:val="nl-NL"/>
        </w:rPr>
        <w:t>(2) Trang thiết bị</w:t>
      </w:r>
    </w:p>
    <w:p w:rsidR="00131F24" w:rsidRPr="0054554C" w:rsidRDefault="00131F24" w:rsidP="00131F24">
      <w:pPr>
        <w:shd w:val="clear" w:color="auto" w:fill="FFFFFF"/>
        <w:spacing w:before="120" w:after="120" w:line="240" w:lineRule="auto"/>
        <w:ind w:firstLine="567"/>
        <w:rPr>
          <w:bCs/>
          <w:sz w:val="28"/>
          <w:szCs w:val="28"/>
          <w:lang w:val="nl-NL"/>
        </w:rPr>
      </w:pPr>
      <w:r w:rsidRPr="0054554C">
        <w:rPr>
          <w:bCs/>
          <w:sz w:val="28"/>
          <w:szCs w:val="28"/>
          <w:lang w:val="nl-NL"/>
        </w:rPr>
        <w:t>a) Trang thiết bị phục vụ tập luyện đối kháng bao gồm: Mũ bảo hiểm, bao răng, bảo vệ hạ bộ, băng chân bảo vệ cổ chân, băng tay bảo vệ khuỷu tay, quần áo tập luyện, găng tay, áo giáp.</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b) Trang thiết bị thi đấu môn Võ cổ truyền, môn Vovinam theo quy đinh của Luật thi đấu Võ cổ truyền, Luật thi đấu Vovinam.</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 xml:space="preserve">c) Các trang thiết bị, dụng cụ tập luyện và thi đấu là vũ khí thô sơ phải được quản lý và sử dụng theo quy định của pháp luật. </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(3) Mật độ tập luyện</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a) Mật độ tập luyện trên sàn bảo đảm ít nhất là 2,5m</w:t>
      </w:r>
      <w:r w:rsidRPr="0054554C">
        <w:rPr>
          <w:sz w:val="28"/>
          <w:szCs w:val="28"/>
          <w:vertAlign w:val="superscript"/>
          <w:lang w:val="nl-NL"/>
        </w:rPr>
        <w:t>2</w:t>
      </w:r>
      <w:r w:rsidRPr="0054554C">
        <w:rPr>
          <w:sz w:val="28"/>
          <w:szCs w:val="28"/>
          <w:lang w:val="nl-NL"/>
        </w:rPr>
        <w:t>/01 người tập.</w:t>
      </w:r>
    </w:p>
    <w:p w:rsidR="00131F24" w:rsidRPr="0054554C" w:rsidRDefault="00131F24" w:rsidP="00131F24">
      <w:pPr>
        <w:shd w:val="clear" w:color="auto" w:fill="FFFFFF"/>
        <w:spacing w:before="120" w:after="120" w:line="240" w:lineRule="auto"/>
        <w:ind w:firstLine="567"/>
        <w:rPr>
          <w:sz w:val="28"/>
          <w:szCs w:val="28"/>
          <w:lang w:val="nl-NL"/>
        </w:rPr>
      </w:pPr>
      <w:r w:rsidRPr="0054554C">
        <w:rPr>
          <w:spacing w:val="-6"/>
          <w:sz w:val="28"/>
          <w:szCs w:val="28"/>
          <w:lang w:val="nl-NL"/>
        </w:rPr>
        <w:t>b) Mỗi người hướng dẫn tập luyện hướng dẫn không quá 40 người trong một buổi tập.</w:t>
      </w:r>
    </w:p>
    <w:p w:rsidR="00131F24" w:rsidRPr="0054554C" w:rsidRDefault="00131F24" w:rsidP="00131F24">
      <w:pPr>
        <w:spacing w:before="120" w:after="120" w:line="240" w:lineRule="auto"/>
        <w:ind w:firstLine="567"/>
        <w:rPr>
          <w:sz w:val="28"/>
          <w:szCs w:val="28"/>
        </w:rPr>
      </w:pPr>
      <w:r w:rsidRPr="0054554C">
        <w:rPr>
          <w:sz w:val="28"/>
          <w:szCs w:val="28"/>
        </w:rPr>
        <w:t xml:space="preserve">(4) Nhân viên chuyên môn: </w:t>
      </w:r>
      <w:r w:rsidRPr="0054554C">
        <w:rPr>
          <w:spacing w:val="-6"/>
          <w:sz w:val="28"/>
          <w:szCs w:val="28"/>
        </w:rPr>
        <w:t>Có đội ngũ cán bộ, nhân viên chuyên môn phù hợp với nội dung hoạt động.</w:t>
      </w:r>
    </w:p>
    <w:p w:rsidR="00131F24" w:rsidRPr="0054554C" w:rsidRDefault="00131F24" w:rsidP="00131F24">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131F24" w:rsidRPr="0054554C" w:rsidRDefault="00131F24" w:rsidP="00131F24">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131F24" w:rsidRPr="0054554C" w:rsidRDefault="00131F24" w:rsidP="00131F24">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131F24" w:rsidRPr="0054554C" w:rsidRDefault="00131F24" w:rsidP="00131F24">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131F24" w:rsidRPr="0054554C" w:rsidRDefault="00131F24" w:rsidP="00131F24">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131F24" w:rsidRPr="0054554C" w:rsidRDefault="00131F24" w:rsidP="00131F24">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131F24" w:rsidRPr="0054554C" w:rsidRDefault="00131F24" w:rsidP="00131F24">
      <w:pPr>
        <w:spacing w:before="120" w:after="120" w:line="240" w:lineRule="auto"/>
        <w:ind w:firstLine="709"/>
        <w:rPr>
          <w:sz w:val="28"/>
          <w:szCs w:val="28"/>
          <w:lang w:val="nb-NO"/>
        </w:rPr>
      </w:pPr>
      <w:r w:rsidRPr="0054554C">
        <w:rPr>
          <w:sz w:val="28"/>
          <w:szCs w:val="28"/>
        </w:rPr>
        <w:t>- Thông tư số 14/2018/TT-BVHTTDL ngày 09/3/2018 của Bộ trưởng Bộ Văn hóa, Thể thao và Du lịch quy định về cơ sở vật chất, trang thiết bị và tập huấn nhân viên chuyên môn đối với môn Võ cổ truyền, môn Vovinam,</w:t>
      </w:r>
      <w:r w:rsidRPr="0054554C">
        <w:rPr>
          <w:sz w:val="28"/>
          <w:szCs w:val="28"/>
          <w:lang w:val="nb-NO"/>
        </w:rPr>
        <w:t xml:space="preserve"> có hiệu lực từ ngày 25/4/2018.</w:t>
      </w: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02</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131F24" w:rsidRPr="0054554C" w:rsidRDefault="00131F24" w:rsidP="00131F24">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131F24" w:rsidRPr="0054554C" w:rsidTr="00131F24">
        <w:trPr>
          <w:tblCellSpacing w:w="0" w:type="dxa"/>
        </w:trPr>
        <w:tc>
          <w:tcPr>
            <w:tcW w:w="3794"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rFonts w:eastAsia="Times New Roman"/>
          <w:sz w:val="28"/>
          <w:szCs w:val="28"/>
          <w:lang w:val="vi-VN"/>
        </w:rPr>
      </w:pPr>
      <w:r w:rsidRPr="0054554C">
        <w:rPr>
          <w:sz w:val="28"/>
          <w:szCs w:val="28"/>
          <w:lang w:val="vi-VN"/>
        </w:rPr>
        <w:t> </w:t>
      </w: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131F24" w:rsidRPr="0054554C" w:rsidTr="00131F24">
        <w:trPr>
          <w:tblCellSpacing w:w="0" w:type="dxa"/>
        </w:trPr>
        <w:tc>
          <w:tcPr>
            <w:tcW w:w="4077"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rPr>
              <w:t> </w:t>
            </w:r>
            <w:r w:rsidRPr="0054554C">
              <w:rPr>
                <w:sz w:val="28"/>
                <w:szCs w:val="28"/>
                <w:lang w:val="vi-VN"/>
              </w:rPr>
              <w:t> </w:t>
            </w:r>
          </w:p>
        </w:tc>
        <w:tc>
          <w:tcPr>
            <w:tcW w:w="4779"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sz w:val="28"/>
          <w:szCs w:val="28"/>
        </w:rPr>
      </w:pPr>
    </w:p>
    <w:p w:rsidR="00131F24" w:rsidRPr="0054554C" w:rsidRDefault="00131F24" w:rsidP="008572DD">
      <w:pPr>
        <w:spacing w:before="40" w:after="40" w:line="240" w:lineRule="auto"/>
        <w:ind w:firstLine="567"/>
        <w:outlineLvl w:val="0"/>
        <w:rPr>
          <w:b/>
          <w:sz w:val="28"/>
          <w:szCs w:val="28"/>
          <w:lang w:val="nl-NL"/>
        </w:rPr>
      </w:pPr>
      <w:r w:rsidRPr="0054554C">
        <w:rPr>
          <w:b/>
          <w:sz w:val="28"/>
          <w:szCs w:val="28"/>
          <w:lang w:val="nl-NL"/>
        </w:rPr>
        <w:t xml:space="preserve">91. Thủ tục cấp Giấy chứng nhận đủ điều kiện kinh doanh hoạt động thể thao đối với môn Mô tô nước trên biển </w:t>
      </w:r>
    </w:p>
    <w:p w:rsidR="00131F24" w:rsidRPr="0054554C" w:rsidRDefault="00131F24" w:rsidP="00131F24">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131F24" w:rsidRPr="0054554C" w:rsidRDefault="00131F24" w:rsidP="00131F24">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131F24" w:rsidRPr="0054554C" w:rsidRDefault="00131F24" w:rsidP="00131F24">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131F24" w:rsidRPr="0054554C" w:rsidRDefault="00131F24" w:rsidP="00131F24">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131F24" w:rsidRPr="0054554C" w:rsidRDefault="00131F24" w:rsidP="00131F24">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Số lượng hồ sơ: 01 (bộ).</w:t>
      </w:r>
    </w:p>
    <w:p w:rsidR="00131F24" w:rsidRPr="0054554C" w:rsidRDefault="00131F24" w:rsidP="00131F24">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131F24" w:rsidRPr="0054554C" w:rsidRDefault="00131F24" w:rsidP="00131F24">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131F24" w:rsidRPr="0054554C" w:rsidRDefault="00131F24" w:rsidP="00131F24">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131F24" w:rsidRPr="0054554C" w:rsidRDefault="00131F24" w:rsidP="00131F24">
      <w:pPr>
        <w:spacing w:before="120" w:after="120" w:line="240" w:lineRule="auto"/>
        <w:ind w:firstLine="567"/>
        <w:outlineLvl w:val="0"/>
        <w:rPr>
          <w:sz w:val="28"/>
          <w:szCs w:val="28"/>
          <w:lang w:val="pl-PL"/>
        </w:rPr>
      </w:pPr>
      <w:r w:rsidRPr="0054554C">
        <w:rPr>
          <w:sz w:val="28"/>
          <w:szCs w:val="28"/>
          <w:lang w:val="pl-PL"/>
        </w:rPr>
        <w:t xml:space="preserve">(1) Cơ sở vật chất </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 xml:space="preserve">a) Vùng hoạt động mô tô nước phải đáp ứng các yêu cầu sau: </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 Được xác định bằng hệ thống phao neo, cờ định vị;</w:t>
      </w:r>
    </w:p>
    <w:p w:rsidR="00131F24" w:rsidRPr="0054554C" w:rsidRDefault="00131F24" w:rsidP="00131F24">
      <w:pPr>
        <w:shd w:val="clear" w:color="auto" w:fill="FFFFFF"/>
        <w:spacing w:before="120" w:after="120" w:line="240" w:lineRule="auto"/>
        <w:ind w:firstLine="567"/>
        <w:rPr>
          <w:sz w:val="28"/>
          <w:szCs w:val="28"/>
          <w:lang w:val="nl-NL"/>
        </w:rPr>
      </w:pPr>
      <w:r w:rsidRPr="0054554C">
        <w:rPr>
          <w:sz w:val="28"/>
          <w:szCs w:val="28"/>
          <w:lang w:val="nl-NL"/>
        </w:rPr>
        <w:t xml:space="preserve">- Phao neo, cờ định vị có màu sắc tương phản với màu nước và cảnh quan môi trường để dễ quan sát; khoảng cách giữa các phao neo, cờ định vị nhiều nhất là 50m. Phao neo hình cầu; đường kính ít nhất là 30cm; chất liệu được sử dụng làm phao neo phải là các chất liệu không gây ô nhiễm môi trường. Cờ định vị hình chữ nhật, có </w:t>
      </w:r>
      <w:r w:rsidRPr="0054554C">
        <w:rPr>
          <w:spacing w:val="-8"/>
          <w:sz w:val="28"/>
          <w:szCs w:val="28"/>
          <w:lang w:val="nl-NL"/>
        </w:rPr>
        <w:t>kích thước 25cm x 30cm;</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 Có độ sâu ít nhất là 2m, không có đá ngầm, rạn san hô, công trình trên biển, khu vực bãi tắm hoặc chướng ngại vật khác;</w:t>
      </w:r>
    </w:p>
    <w:p w:rsidR="00131F24" w:rsidRPr="0054554C" w:rsidRDefault="00131F24" w:rsidP="00131F24">
      <w:pPr>
        <w:spacing w:before="120" w:after="120" w:line="240" w:lineRule="auto"/>
        <w:ind w:firstLine="567"/>
        <w:rPr>
          <w:spacing w:val="-4"/>
          <w:sz w:val="28"/>
          <w:szCs w:val="28"/>
          <w:lang w:val="nl-NL"/>
        </w:rPr>
      </w:pPr>
      <w:r w:rsidRPr="0054554C">
        <w:rPr>
          <w:spacing w:val="-4"/>
          <w:sz w:val="28"/>
          <w:szCs w:val="28"/>
          <w:lang w:val="nl-NL"/>
        </w:rPr>
        <w:t>- Khoảng cách từ mép nước của bờ biển đến giới hạn ngoài của vùng hoạt động nhiều nhất là 650m và đến giới hạn trong của vùng hoạt động ít nhất là 60m.</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b) Khoảng cách giữa cửa ra, cửa vào của mỗi bến bãi neo đậu phương tiện ít nhất là 250m. Cửa ra, cửa vào của bến bãi neo đậu phương tiện phải có chiều rộng ít nhất là 06m.</w:t>
      </w:r>
    </w:p>
    <w:p w:rsidR="00131F24" w:rsidRPr="0054554C" w:rsidRDefault="00131F24" w:rsidP="00131F24">
      <w:pPr>
        <w:spacing w:before="120" w:after="120" w:line="240" w:lineRule="auto"/>
        <w:ind w:firstLine="567"/>
        <w:rPr>
          <w:bCs/>
          <w:sz w:val="28"/>
          <w:szCs w:val="28"/>
          <w:lang w:val="nl-NL"/>
        </w:rPr>
      </w:pPr>
      <w:r w:rsidRPr="0054554C">
        <w:rPr>
          <w:sz w:val="28"/>
          <w:szCs w:val="28"/>
          <w:lang w:val="nl-NL"/>
        </w:rPr>
        <w:t xml:space="preserve">c) Có khu vực vệ sinh, thay đồ, nơi để đồ dùng cá nhân cho người tập; có </w:t>
      </w:r>
      <w:r w:rsidRPr="0054554C">
        <w:rPr>
          <w:bCs/>
          <w:sz w:val="28"/>
          <w:szCs w:val="28"/>
          <w:lang w:val="nl-NL"/>
        </w:rPr>
        <w:t xml:space="preserve">túi sơ cứu và các thiết bị sơ cứu, cấp cứu ban đầu khác phù hợp với yêu cầu tập luyện, biểu diễn, thi đấu môn </w:t>
      </w:r>
      <w:r w:rsidRPr="0054554C">
        <w:rPr>
          <w:sz w:val="28"/>
          <w:szCs w:val="28"/>
          <w:lang w:val="nl-NL"/>
        </w:rPr>
        <w:t>M</w:t>
      </w:r>
      <w:r w:rsidRPr="0054554C">
        <w:rPr>
          <w:rStyle w:val="Strong"/>
          <w:sz w:val="28"/>
          <w:szCs w:val="28"/>
          <w:lang w:val="nl-NL"/>
        </w:rPr>
        <w:t>ô</w:t>
      </w:r>
      <w:r w:rsidRPr="0054554C">
        <w:rPr>
          <w:bCs/>
          <w:sz w:val="28"/>
          <w:szCs w:val="28"/>
          <w:lang w:val="nl-NL"/>
        </w:rPr>
        <w:t xml:space="preserve"> tô nước trên biển. </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 xml:space="preserve">d) </w:t>
      </w:r>
      <w:r w:rsidRPr="0054554C">
        <w:rPr>
          <w:sz w:val="28"/>
          <w:szCs w:val="28"/>
          <w:lang w:val="pl-PL"/>
        </w:rPr>
        <w:t xml:space="preserve">Có bảng nội quy được đặt ở những vị trí dễ nhận biết trong khu vực xuất phát, </w:t>
      </w:r>
      <w:r w:rsidRPr="0054554C">
        <w:rPr>
          <w:sz w:val="28"/>
          <w:szCs w:val="28"/>
          <w:lang w:val="nl-NL"/>
        </w:rPr>
        <w:t xml:space="preserve">cửa ra, cửa vào của bến bãi neo đậu. </w:t>
      </w:r>
    </w:p>
    <w:p w:rsidR="00131F24" w:rsidRPr="0054554C" w:rsidRDefault="00131F24" w:rsidP="00131F24">
      <w:pPr>
        <w:spacing w:before="120" w:after="120" w:line="240" w:lineRule="auto"/>
        <w:ind w:firstLine="567"/>
        <w:rPr>
          <w:sz w:val="28"/>
          <w:szCs w:val="28"/>
          <w:lang w:val="pl-PL"/>
        </w:rPr>
      </w:pPr>
      <w:r w:rsidRPr="0054554C">
        <w:rPr>
          <w:sz w:val="28"/>
          <w:szCs w:val="28"/>
          <w:lang w:val="pl-PL"/>
        </w:rPr>
        <w:t>Bảng nội quy quy định những nội dung chủ yếu sau: Giờ tập luyện; đối tượng không được tham gia tập luyện, thi đấu, biểu diễn; trang phục tập luyện, thi đấu, biểu diễn; biện pháp bảo đảm an toàn khi tập luyện, biểu diễn và thi đấu; k</w:t>
      </w:r>
      <w:r w:rsidRPr="0054554C">
        <w:rPr>
          <w:sz w:val="28"/>
          <w:szCs w:val="28"/>
          <w:lang w:val="nl-NL"/>
        </w:rPr>
        <w:t xml:space="preserve">hông được điều khiển các phương tiện ra khỏi vùng hoạt động được xác định bằng phao neo, cờ định vị </w:t>
      </w:r>
      <w:r w:rsidRPr="0054554C">
        <w:rPr>
          <w:sz w:val="28"/>
          <w:szCs w:val="28"/>
          <w:lang w:val="pl-PL"/>
        </w:rPr>
        <w:t xml:space="preserve">và các quy định khác. </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 xml:space="preserve">(2) Trang thiết bị </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 xml:space="preserve">a) Động cơ của mô tô nước phải có công suất tính bằng sức ngựa, phù hợp với thiết kế kỹ thuật của phương tiện. </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 xml:space="preserve">b) </w:t>
      </w:r>
      <w:r w:rsidRPr="0054554C">
        <w:rPr>
          <w:sz w:val="28"/>
          <w:szCs w:val="28"/>
          <w:shd w:val="clear" w:color="auto" w:fill="FFFFFF"/>
          <w:lang w:val="nl-NL"/>
        </w:rPr>
        <w:t>Mô tô nước khi đưa vào hoạt động phải đạt tiêu chuẩn chất lượng, an toàn kỹ thuật và bảo vệ môi trường theo quy định của pháp luật.</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c) Thông tin liên lạc và cứu hộ</w:t>
      </w:r>
    </w:p>
    <w:p w:rsidR="00131F24" w:rsidRPr="0054554C" w:rsidRDefault="00131F24" w:rsidP="00131F24">
      <w:pPr>
        <w:spacing w:before="120" w:after="120" w:line="240" w:lineRule="auto"/>
        <w:ind w:firstLine="567"/>
        <w:rPr>
          <w:spacing w:val="-6"/>
          <w:sz w:val="28"/>
          <w:szCs w:val="28"/>
          <w:lang w:val="nl-NL"/>
        </w:rPr>
      </w:pPr>
      <w:r w:rsidRPr="0054554C">
        <w:rPr>
          <w:spacing w:val="-6"/>
          <w:sz w:val="28"/>
          <w:szCs w:val="28"/>
          <w:lang w:val="nl-NL"/>
        </w:rPr>
        <w:t>- Hệ thống thông tin bảo đảm yêu cầu liên lạc từ bộ phận điều hành và cứu hộ đến các vùng hoạt động mô tô nước;</w:t>
      </w:r>
    </w:p>
    <w:p w:rsidR="00131F24" w:rsidRPr="0054554C" w:rsidRDefault="00131F24" w:rsidP="00131F24">
      <w:pPr>
        <w:spacing w:before="120" w:after="120" w:line="240" w:lineRule="auto"/>
        <w:ind w:firstLine="567"/>
        <w:rPr>
          <w:spacing w:val="-6"/>
          <w:sz w:val="28"/>
          <w:szCs w:val="28"/>
          <w:lang w:val="nl-NL"/>
        </w:rPr>
      </w:pPr>
      <w:r w:rsidRPr="0054554C">
        <w:rPr>
          <w:spacing w:val="-6"/>
          <w:sz w:val="28"/>
          <w:szCs w:val="28"/>
          <w:lang w:val="nl-NL"/>
        </w:rPr>
        <w:t>- Trạm quan sát bảo đảm quan sát được toàn bộ vùng hoạt động mô tô nước;</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 xml:space="preserve">- Có ca nô cứu hộ; có ít nhất là 05 phao cứu sinh trên một ca nô cứu hộ; </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 Bảo đảm  mỗi người có ít nhất 01 áo phao.</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nl-NL"/>
        </w:rPr>
        <w:t xml:space="preserve">(3) </w:t>
      </w:r>
      <w:r w:rsidRPr="0054554C">
        <w:rPr>
          <w:bCs/>
          <w:spacing w:val="-6"/>
          <w:sz w:val="28"/>
          <w:szCs w:val="28"/>
        </w:rPr>
        <w:t xml:space="preserve">Có xuồng máy cứu sinh. </w:t>
      </w:r>
    </w:p>
    <w:p w:rsidR="00131F24" w:rsidRPr="0054554C" w:rsidRDefault="00131F24" w:rsidP="00131F24">
      <w:pPr>
        <w:shd w:val="clear" w:color="auto" w:fill="FFFFFF"/>
        <w:spacing w:before="120" w:after="120" w:line="240" w:lineRule="auto"/>
        <w:ind w:firstLine="567"/>
        <w:rPr>
          <w:b/>
          <w:bCs/>
          <w:sz w:val="28"/>
          <w:szCs w:val="28"/>
          <w:lang w:val="nl-NL"/>
        </w:rPr>
      </w:pPr>
      <w:r w:rsidRPr="0054554C">
        <w:rPr>
          <w:bCs/>
          <w:sz w:val="28"/>
          <w:szCs w:val="28"/>
          <w:lang w:val="nl-NL"/>
        </w:rPr>
        <w:t>(4) Mật độ hướng dẫn tập luyện:</w:t>
      </w:r>
      <w:r w:rsidRPr="0054554C">
        <w:rPr>
          <w:b/>
          <w:bCs/>
          <w:sz w:val="28"/>
          <w:szCs w:val="28"/>
          <w:lang w:val="nl-NL"/>
        </w:rPr>
        <w:t xml:space="preserve"> </w:t>
      </w:r>
      <w:r w:rsidRPr="0054554C">
        <w:rPr>
          <w:bCs/>
          <w:sz w:val="28"/>
          <w:szCs w:val="28"/>
          <w:lang w:val="nl-NL"/>
        </w:rPr>
        <w:t>Mỗi người hướng dẫn tập luyện hướng dẫn không quá 01 người trong một lần tập</w:t>
      </w:r>
      <w:r w:rsidRPr="0054554C">
        <w:rPr>
          <w:sz w:val="28"/>
          <w:szCs w:val="28"/>
          <w:lang w:val="nl-NL"/>
        </w:rPr>
        <w:t>.</w:t>
      </w:r>
    </w:p>
    <w:p w:rsidR="00131F24" w:rsidRPr="0054554C" w:rsidRDefault="00131F24" w:rsidP="00131F24">
      <w:pPr>
        <w:spacing w:before="120" w:after="120" w:line="240" w:lineRule="auto"/>
        <w:ind w:firstLine="567"/>
        <w:rPr>
          <w:sz w:val="28"/>
          <w:szCs w:val="28"/>
        </w:rPr>
      </w:pPr>
      <w:r w:rsidRPr="0054554C">
        <w:rPr>
          <w:sz w:val="28"/>
          <w:szCs w:val="28"/>
        </w:rPr>
        <w:t xml:space="preserve">(5) Nhân viên chuyên môn: </w:t>
      </w:r>
      <w:r w:rsidRPr="0054554C">
        <w:rPr>
          <w:spacing w:val="-6"/>
          <w:sz w:val="28"/>
          <w:szCs w:val="28"/>
        </w:rPr>
        <w:t>Có đội ngũ cán bộ, nhân viên chuyên môn phù hợp với nội dung hoạt động.</w:t>
      </w:r>
    </w:p>
    <w:p w:rsidR="00131F24" w:rsidRPr="0054554C" w:rsidRDefault="00131F24" w:rsidP="00131F24">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131F24" w:rsidRPr="0054554C" w:rsidRDefault="00131F24" w:rsidP="00131F24">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131F24" w:rsidRPr="0054554C" w:rsidRDefault="00131F24" w:rsidP="00131F24">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131F24" w:rsidRPr="0054554C" w:rsidRDefault="00131F24" w:rsidP="00131F24">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131F24" w:rsidRPr="0054554C" w:rsidRDefault="00131F24" w:rsidP="00131F24">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131F24" w:rsidRPr="0054554C" w:rsidRDefault="00131F24" w:rsidP="00131F24">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131F24" w:rsidRPr="0054554C" w:rsidRDefault="00131F24" w:rsidP="00131F24">
      <w:pPr>
        <w:spacing w:before="120" w:after="120" w:line="240" w:lineRule="auto"/>
        <w:ind w:firstLine="709"/>
        <w:rPr>
          <w:sz w:val="28"/>
          <w:szCs w:val="28"/>
          <w:lang w:val="nb-NO"/>
        </w:rPr>
      </w:pPr>
      <w:r w:rsidRPr="0054554C">
        <w:rPr>
          <w:sz w:val="28"/>
          <w:szCs w:val="28"/>
        </w:rPr>
        <w:t>- Thông tư số 17/2018/TT-BVHTTDL ngày 16/3/2018 của Bộ trưởng Bộ Văn hóa, Thể thao và Du lịch quy định về cơ sở vật chất, trang thiết bị và tập huấn nhân viên chuyên môn đối với môn Mô tô nước trên biển,</w:t>
      </w:r>
      <w:r w:rsidRPr="0054554C">
        <w:rPr>
          <w:sz w:val="28"/>
          <w:szCs w:val="28"/>
          <w:lang w:val="nb-NO"/>
        </w:rPr>
        <w:t xml:space="preserve"> có hiệu lực từ ngày 29/4/2018.</w:t>
      </w: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0" w:after="200" w:line="276" w:lineRule="auto"/>
        <w:ind w:firstLine="0"/>
        <w:jc w:val="left"/>
        <w:rPr>
          <w:sz w:val="28"/>
          <w:szCs w:val="28"/>
          <w:lang w:val="nb-NO"/>
        </w:rPr>
      </w:pPr>
    </w:p>
    <w:p w:rsidR="00131F24" w:rsidRPr="0054554C" w:rsidRDefault="00131F24" w:rsidP="00131F24">
      <w:pPr>
        <w:spacing w:before="0" w:after="200" w:line="276" w:lineRule="auto"/>
        <w:ind w:firstLine="0"/>
        <w:jc w:val="left"/>
        <w:rPr>
          <w:sz w:val="28"/>
          <w:szCs w:val="28"/>
          <w:lang w:val="nb-NO"/>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02</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131F24" w:rsidRPr="0054554C" w:rsidRDefault="00131F24" w:rsidP="00131F24">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131F24" w:rsidRPr="0054554C" w:rsidTr="00131F24">
        <w:trPr>
          <w:tblCellSpacing w:w="0" w:type="dxa"/>
        </w:trPr>
        <w:tc>
          <w:tcPr>
            <w:tcW w:w="3794"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rFonts w:eastAsia="Times New Roman"/>
          <w:sz w:val="28"/>
          <w:szCs w:val="28"/>
          <w:lang w:val="vi-VN"/>
        </w:rPr>
      </w:pPr>
      <w:r w:rsidRPr="0054554C">
        <w:rPr>
          <w:sz w:val="28"/>
          <w:szCs w:val="28"/>
          <w:lang w:val="vi-VN"/>
        </w:rPr>
        <w:t> </w:t>
      </w: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131F24" w:rsidRPr="0054554C" w:rsidTr="00131F24">
        <w:trPr>
          <w:tblCellSpacing w:w="0" w:type="dxa"/>
        </w:trPr>
        <w:tc>
          <w:tcPr>
            <w:tcW w:w="4077"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rPr>
              <w:t> </w:t>
            </w:r>
            <w:r w:rsidRPr="0054554C">
              <w:rPr>
                <w:sz w:val="28"/>
                <w:szCs w:val="28"/>
                <w:lang w:val="vi-VN"/>
              </w:rPr>
              <w:t> </w:t>
            </w:r>
          </w:p>
        </w:tc>
        <w:tc>
          <w:tcPr>
            <w:tcW w:w="4779"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40" w:after="40" w:line="240" w:lineRule="auto"/>
        <w:ind w:firstLine="567"/>
        <w:outlineLvl w:val="0"/>
        <w:rPr>
          <w:b/>
          <w:sz w:val="28"/>
          <w:szCs w:val="28"/>
          <w:lang w:val="nl-NL"/>
        </w:rPr>
      </w:pPr>
      <w:r w:rsidRPr="0054554C">
        <w:rPr>
          <w:b/>
          <w:i/>
          <w:sz w:val="28"/>
          <w:szCs w:val="28"/>
          <w:lang w:val="nl-NL"/>
        </w:rPr>
        <w:br w:type="page"/>
      </w:r>
      <w:r w:rsidRPr="0054554C">
        <w:rPr>
          <w:b/>
          <w:sz w:val="28"/>
          <w:szCs w:val="28"/>
          <w:lang w:val="nl-NL"/>
        </w:rPr>
        <w:t xml:space="preserve">92. Thủ tục cấp Giấy chứng nhận đủ điều kiện kinh doanh hoạt động thể thao đối với môn Bóng đá </w:t>
      </w:r>
    </w:p>
    <w:p w:rsidR="00131F24" w:rsidRPr="0054554C" w:rsidRDefault="00131F24" w:rsidP="00131F24">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131F24" w:rsidRPr="0054554C" w:rsidRDefault="00131F24" w:rsidP="00131F24">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131F24" w:rsidRPr="0054554C" w:rsidRDefault="00131F24" w:rsidP="00131F24">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131F24" w:rsidRPr="0054554C" w:rsidRDefault="00131F24" w:rsidP="00131F24">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131F24" w:rsidRPr="0054554C" w:rsidRDefault="00131F24" w:rsidP="00131F24">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Số lượng hồ sơ: 01 (bộ).</w:t>
      </w:r>
    </w:p>
    <w:p w:rsidR="00131F24" w:rsidRPr="0054554C" w:rsidRDefault="00131F24" w:rsidP="00131F24">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131F24" w:rsidRPr="0054554C" w:rsidRDefault="00131F24" w:rsidP="00131F24">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131F24" w:rsidRPr="0054554C" w:rsidRDefault="00131F24" w:rsidP="00131F24">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131F24" w:rsidRPr="0054554C" w:rsidRDefault="00131F24" w:rsidP="00131F24">
      <w:pPr>
        <w:pStyle w:val="NormalWeb"/>
        <w:spacing w:before="120" w:beforeAutospacing="0" w:after="120" w:afterAutospacing="0"/>
        <w:ind w:firstLine="567"/>
        <w:rPr>
          <w:sz w:val="28"/>
          <w:szCs w:val="28"/>
          <w:lang w:val="nl-NL"/>
        </w:rPr>
      </w:pPr>
      <w:r w:rsidRPr="0054554C">
        <w:rPr>
          <w:bCs/>
          <w:sz w:val="28"/>
          <w:szCs w:val="28"/>
        </w:rPr>
        <w:t>(1)</w:t>
      </w:r>
      <w:r w:rsidRPr="0054554C">
        <w:rPr>
          <w:bCs/>
          <w:sz w:val="28"/>
          <w:szCs w:val="28"/>
          <w:lang w:val="vi-VN"/>
        </w:rPr>
        <w:t xml:space="preserve"> </w:t>
      </w:r>
      <w:r w:rsidRPr="0054554C">
        <w:rPr>
          <w:bCs/>
          <w:sz w:val="28"/>
          <w:szCs w:val="28"/>
          <w:lang w:val="nl-NL"/>
        </w:rPr>
        <w:t>Cơ sở vật chất</w:t>
      </w:r>
    </w:p>
    <w:p w:rsidR="00131F24" w:rsidRPr="0054554C" w:rsidRDefault="00131F24" w:rsidP="00131F24">
      <w:pPr>
        <w:pStyle w:val="NormalWeb"/>
        <w:spacing w:before="120" w:beforeAutospacing="0" w:after="120" w:afterAutospacing="0"/>
        <w:ind w:firstLine="567"/>
        <w:rPr>
          <w:spacing w:val="-4"/>
          <w:sz w:val="28"/>
          <w:szCs w:val="28"/>
          <w:lang w:val="nl-NL"/>
        </w:rPr>
      </w:pPr>
      <w:r w:rsidRPr="0054554C">
        <w:rPr>
          <w:spacing w:val="-4"/>
          <w:sz w:val="28"/>
          <w:szCs w:val="28"/>
          <w:lang w:val="nl-NL"/>
        </w:rPr>
        <w:t xml:space="preserve">a) </w:t>
      </w:r>
      <w:r w:rsidRPr="0054554C">
        <w:rPr>
          <w:spacing w:val="-4"/>
          <w:sz w:val="28"/>
          <w:szCs w:val="28"/>
          <w:lang w:val="vi-VN"/>
        </w:rPr>
        <w:t>Mặt sân b</w:t>
      </w:r>
      <w:r w:rsidRPr="0054554C">
        <w:rPr>
          <w:spacing w:val="-4"/>
          <w:sz w:val="28"/>
          <w:szCs w:val="28"/>
          <w:lang w:val="nl-NL"/>
        </w:rPr>
        <w:t>ằ</w:t>
      </w:r>
      <w:r w:rsidRPr="0054554C">
        <w:rPr>
          <w:spacing w:val="-4"/>
          <w:sz w:val="28"/>
          <w:szCs w:val="28"/>
          <w:lang w:val="vi-VN"/>
        </w:rPr>
        <w:t>ng phẳng và được phủ b</w:t>
      </w:r>
      <w:r w:rsidRPr="0054554C">
        <w:rPr>
          <w:spacing w:val="-4"/>
          <w:sz w:val="28"/>
          <w:szCs w:val="28"/>
          <w:lang w:val="nl-NL"/>
        </w:rPr>
        <w:t>ằ</w:t>
      </w:r>
      <w:r w:rsidRPr="0054554C">
        <w:rPr>
          <w:spacing w:val="-4"/>
          <w:sz w:val="28"/>
          <w:szCs w:val="28"/>
          <w:lang w:val="vi-VN"/>
        </w:rPr>
        <w:t xml:space="preserve">ng một trong các chất liệu </w:t>
      </w:r>
      <w:r w:rsidRPr="0054554C">
        <w:rPr>
          <w:spacing w:val="-4"/>
          <w:sz w:val="28"/>
          <w:szCs w:val="28"/>
          <w:lang w:val="nl-NL"/>
        </w:rPr>
        <w:t>sau: c</w:t>
      </w:r>
      <w:r w:rsidRPr="0054554C">
        <w:rPr>
          <w:spacing w:val="-4"/>
          <w:sz w:val="28"/>
          <w:szCs w:val="28"/>
          <w:lang w:val="vi-VN"/>
        </w:rPr>
        <w:t>ỏ tự nhiên, cỏ nhân tạo, đất nện,</w:t>
      </w:r>
      <w:r w:rsidRPr="0054554C">
        <w:rPr>
          <w:spacing w:val="-4"/>
          <w:sz w:val="28"/>
          <w:szCs w:val="28"/>
          <w:lang w:val="nl-NL"/>
        </w:rPr>
        <w:t xml:space="preserve"> cát mịn,</w:t>
      </w:r>
      <w:r w:rsidRPr="0054554C">
        <w:rPr>
          <w:spacing w:val="-4"/>
          <w:sz w:val="28"/>
          <w:szCs w:val="28"/>
          <w:lang w:val="vi-VN"/>
        </w:rPr>
        <w:t xml:space="preserve"> sàn gỗ, chất dẻo tổng hợp</w:t>
      </w:r>
      <w:r w:rsidRPr="0054554C">
        <w:rPr>
          <w:spacing w:val="-4"/>
          <w:sz w:val="28"/>
          <w:szCs w:val="28"/>
          <w:lang w:val="nl-NL"/>
        </w:rPr>
        <w:t>, chất nhựa tổng hợp.</w:t>
      </w:r>
    </w:p>
    <w:p w:rsidR="00131F24" w:rsidRPr="0054554C" w:rsidRDefault="00131F24" w:rsidP="00131F24">
      <w:pPr>
        <w:pStyle w:val="NormalWeb"/>
        <w:spacing w:before="120" w:beforeAutospacing="0" w:after="120" w:afterAutospacing="0"/>
        <w:ind w:firstLine="567"/>
        <w:rPr>
          <w:sz w:val="28"/>
          <w:szCs w:val="28"/>
          <w:lang w:val="nl-NL"/>
        </w:rPr>
      </w:pPr>
      <w:r w:rsidRPr="0054554C">
        <w:rPr>
          <w:sz w:val="28"/>
          <w:szCs w:val="28"/>
          <w:lang w:val="nl-NL"/>
        </w:rPr>
        <w:t>b) Mặt sân và đường bao quanh sân không có chướng ngại vật và các vật liệu dễ gây chấn thương; đường bao quanh sân không cao hơn mặt sân, nếu cao hơn phải được phủ bằng chất liệu an toàn.</w:t>
      </w:r>
    </w:p>
    <w:p w:rsidR="00131F24" w:rsidRPr="0054554C" w:rsidRDefault="00131F24" w:rsidP="00131F24">
      <w:pPr>
        <w:pStyle w:val="NormalWeb"/>
        <w:spacing w:before="120" w:beforeAutospacing="0" w:after="120" w:afterAutospacing="0"/>
        <w:ind w:firstLine="567"/>
        <w:rPr>
          <w:sz w:val="28"/>
          <w:szCs w:val="28"/>
          <w:lang w:val="nl-NL"/>
        </w:rPr>
      </w:pPr>
      <w:r w:rsidRPr="0054554C">
        <w:rPr>
          <w:sz w:val="28"/>
          <w:szCs w:val="28"/>
          <w:lang w:val="nl-NL"/>
        </w:rPr>
        <w:t xml:space="preserve">c) </w:t>
      </w:r>
      <w:r w:rsidRPr="0054554C">
        <w:rPr>
          <w:sz w:val="28"/>
          <w:szCs w:val="28"/>
        </w:rPr>
        <w:t>K</w:t>
      </w:r>
      <w:r w:rsidRPr="0054554C">
        <w:rPr>
          <w:sz w:val="28"/>
          <w:szCs w:val="28"/>
          <w:lang w:val="vi-VN"/>
        </w:rPr>
        <w:t>hoảng cách từ đường biên</w:t>
      </w:r>
      <w:r w:rsidRPr="0054554C">
        <w:rPr>
          <w:sz w:val="28"/>
          <w:szCs w:val="28"/>
          <w:lang w:val="nl-NL"/>
        </w:rPr>
        <w:t xml:space="preserve"> dọc, biên ngang</w:t>
      </w:r>
      <w:r w:rsidRPr="0054554C">
        <w:rPr>
          <w:sz w:val="28"/>
          <w:szCs w:val="28"/>
          <w:lang w:val="vi-VN"/>
        </w:rPr>
        <w:t xml:space="preserve"> của sân đến</w:t>
      </w:r>
      <w:r w:rsidRPr="0054554C">
        <w:rPr>
          <w:sz w:val="28"/>
          <w:szCs w:val="28"/>
          <w:lang w:val="nl-NL"/>
        </w:rPr>
        <w:t xml:space="preserve"> </w:t>
      </w:r>
      <w:r w:rsidRPr="0054554C">
        <w:rPr>
          <w:sz w:val="28"/>
          <w:szCs w:val="28"/>
          <w:lang w:val="vi-VN"/>
        </w:rPr>
        <w:t>hàng rào</w:t>
      </w:r>
      <w:r w:rsidRPr="0054554C">
        <w:rPr>
          <w:sz w:val="28"/>
          <w:szCs w:val="28"/>
          <w:lang w:val="nl-NL"/>
        </w:rPr>
        <w:t>, khán đài</w:t>
      </w:r>
      <w:r w:rsidRPr="0054554C">
        <w:rPr>
          <w:sz w:val="28"/>
          <w:szCs w:val="28"/>
          <w:lang w:val="vi-VN"/>
        </w:rPr>
        <w:t xml:space="preserve"> hoặc sân liền kề </w:t>
      </w:r>
      <w:r w:rsidRPr="0054554C">
        <w:rPr>
          <w:sz w:val="28"/>
          <w:szCs w:val="28"/>
          <w:lang w:val="nl-NL"/>
        </w:rPr>
        <w:t xml:space="preserve">ít nhất </w:t>
      </w:r>
      <w:r w:rsidRPr="0054554C">
        <w:rPr>
          <w:sz w:val="28"/>
          <w:szCs w:val="28"/>
          <w:lang w:val="vi-VN"/>
        </w:rPr>
        <w:t>là 2,5m</w:t>
      </w:r>
      <w:r w:rsidRPr="0054554C">
        <w:rPr>
          <w:sz w:val="28"/>
          <w:szCs w:val="28"/>
          <w:lang w:val="nl-NL"/>
        </w:rPr>
        <w:t>.</w:t>
      </w:r>
    </w:p>
    <w:p w:rsidR="00131F24" w:rsidRPr="0054554C" w:rsidRDefault="00131F24" w:rsidP="00131F24">
      <w:pPr>
        <w:pStyle w:val="NormalWeb"/>
        <w:spacing w:before="120" w:beforeAutospacing="0" w:after="120" w:afterAutospacing="0"/>
        <w:ind w:firstLine="567"/>
        <w:rPr>
          <w:sz w:val="28"/>
          <w:szCs w:val="28"/>
          <w:lang w:val="nl-NL"/>
        </w:rPr>
      </w:pPr>
      <w:r w:rsidRPr="0054554C">
        <w:rPr>
          <w:sz w:val="28"/>
          <w:szCs w:val="28"/>
          <w:lang w:val="nl-NL"/>
        </w:rPr>
        <w:t xml:space="preserve">d) </w:t>
      </w:r>
      <w:r w:rsidRPr="0054554C">
        <w:rPr>
          <w:sz w:val="28"/>
          <w:szCs w:val="28"/>
          <w:lang w:val="vi-VN"/>
        </w:rPr>
        <w:t xml:space="preserve">Sân </w:t>
      </w:r>
      <w:r w:rsidRPr="0054554C">
        <w:rPr>
          <w:sz w:val="28"/>
          <w:szCs w:val="28"/>
          <w:lang w:val="nl-NL"/>
        </w:rPr>
        <w:t>b</w:t>
      </w:r>
      <w:r w:rsidRPr="0054554C">
        <w:rPr>
          <w:sz w:val="28"/>
          <w:szCs w:val="28"/>
          <w:lang w:val="vi-VN"/>
        </w:rPr>
        <w:t>óng đá liền kề nhà ở, công trình công cộng, đường giao thông phải có hàng rào</w:t>
      </w:r>
      <w:r w:rsidRPr="0054554C">
        <w:rPr>
          <w:sz w:val="28"/>
          <w:szCs w:val="28"/>
          <w:lang w:val="nl-NL"/>
        </w:rPr>
        <w:t xml:space="preserve"> hoặc lưới chắn bao quanh sân cao ít nhất là 05m.</w:t>
      </w:r>
    </w:p>
    <w:p w:rsidR="00131F24" w:rsidRPr="0054554C" w:rsidRDefault="00131F24" w:rsidP="00131F24">
      <w:pPr>
        <w:pStyle w:val="NormalWeb"/>
        <w:spacing w:before="120" w:beforeAutospacing="0" w:after="120" w:afterAutospacing="0"/>
        <w:ind w:firstLine="567"/>
        <w:rPr>
          <w:sz w:val="28"/>
          <w:szCs w:val="28"/>
          <w:lang w:val="nl-NL"/>
        </w:rPr>
      </w:pPr>
      <w:r w:rsidRPr="0054554C">
        <w:rPr>
          <w:sz w:val="28"/>
          <w:szCs w:val="28"/>
          <w:lang w:val="nl-NL"/>
        </w:rPr>
        <w:t xml:space="preserve">đ) </w:t>
      </w:r>
      <w:r w:rsidRPr="0054554C">
        <w:rPr>
          <w:sz w:val="28"/>
          <w:szCs w:val="28"/>
        </w:rPr>
        <w:t>B</w:t>
      </w:r>
      <w:r w:rsidRPr="0054554C">
        <w:rPr>
          <w:sz w:val="28"/>
          <w:szCs w:val="28"/>
          <w:lang w:val="vi-VN"/>
        </w:rPr>
        <w:t xml:space="preserve">ảo đảm  </w:t>
      </w:r>
      <w:r w:rsidRPr="0054554C">
        <w:rPr>
          <w:sz w:val="28"/>
          <w:szCs w:val="28"/>
        </w:rPr>
        <w:t xml:space="preserve">độ chiếu </w:t>
      </w:r>
      <w:r w:rsidRPr="0054554C">
        <w:rPr>
          <w:sz w:val="28"/>
          <w:szCs w:val="28"/>
          <w:lang w:val="vi-VN"/>
        </w:rPr>
        <w:t xml:space="preserve">sáng </w:t>
      </w:r>
      <w:r w:rsidRPr="0054554C">
        <w:rPr>
          <w:sz w:val="28"/>
          <w:szCs w:val="28"/>
        </w:rPr>
        <w:t>t</w:t>
      </w:r>
      <w:r w:rsidRPr="0054554C">
        <w:rPr>
          <w:sz w:val="28"/>
          <w:szCs w:val="28"/>
          <w:lang w:val="nl-NL"/>
        </w:rPr>
        <w:t xml:space="preserve">rên sân ít nhất là </w:t>
      </w:r>
      <w:r w:rsidRPr="0054554C">
        <w:rPr>
          <w:sz w:val="28"/>
          <w:szCs w:val="28"/>
          <w:lang w:val="vi-VN"/>
        </w:rPr>
        <w:t>150 lux.</w:t>
      </w:r>
    </w:p>
    <w:p w:rsidR="00131F24" w:rsidRPr="0054554C" w:rsidRDefault="00131F24" w:rsidP="00131F24">
      <w:pPr>
        <w:pStyle w:val="NormalWeb"/>
        <w:spacing w:before="120" w:beforeAutospacing="0" w:after="120" w:afterAutospacing="0"/>
        <w:ind w:firstLine="567"/>
        <w:rPr>
          <w:spacing w:val="-6"/>
          <w:sz w:val="28"/>
          <w:szCs w:val="28"/>
        </w:rPr>
      </w:pPr>
      <w:r w:rsidRPr="0054554C">
        <w:rPr>
          <w:spacing w:val="-6"/>
          <w:sz w:val="28"/>
          <w:szCs w:val="28"/>
          <w:lang w:val="nl-NL"/>
        </w:rPr>
        <w:t>e) Trường hợp có t</w:t>
      </w:r>
      <w:r w:rsidRPr="0054554C">
        <w:rPr>
          <w:spacing w:val="-6"/>
          <w:sz w:val="28"/>
          <w:szCs w:val="28"/>
          <w:lang w:val="vi-VN"/>
        </w:rPr>
        <w:t>ường tập sút cầu môn</w:t>
      </w:r>
      <w:r w:rsidRPr="0054554C">
        <w:rPr>
          <w:spacing w:val="-6"/>
          <w:sz w:val="28"/>
          <w:szCs w:val="28"/>
        </w:rPr>
        <w:t>, tường tập sút cầu môn có</w:t>
      </w:r>
      <w:r w:rsidRPr="0054554C">
        <w:rPr>
          <w:spacing w:val="-6"/>
          <w:sz w:val="28"/>
          <w:szCs w:val="28"/>
          <w:lang w:val="vi-VN"/>
        </w:rPr>
        <w:t xml:space="preserve"> </w:t>
      </w:r>
      <w:r w:rsidRPr="0054554C">
        <w:rPr>
          <w:spacing w:val="-6"/>
          <w:sz w:val="28"/>
          <w:szCs w:val="28"/>
        </w:rPr>
        <w:t>chiều</w:t>
      </w:r>
      <w:r w:rsidRPr="0054554C">
        <w:rPr>
          <w:spacing w:val="-6"/>
          <w:sz w:val="28"/>
          <w:szCs w:val="28"/>
          <w:lang w:val="vi-VN"/>
        </w:rPr>
        <w:t xml:space="preserve"> rộng </w:t>
      </w:r>
      <w:r w:rsidRPr="0054554C">
        <w:rPr>
          <w:spacing w:val="-6"/>
          <w:sz w:val="28"/>
          <w:szCs w:val="28"/>
          <w:lang w:val="nl-NL"/>
        </w:rPr>
        <w:t xml:space="preserve">ít nhất </w:t>
      </w:r>
      <w:r w:rsidRPr="0054554C">
        <w:rPr>
          <w:spacing w:val="-6"/>
          <w:sz w:val="28"/>
          <w:szCs w:val="28"/>
          <w:lang w:val="vi-VN"/>
        </w:rPr>
        <w:t xml:space="preserve">là </w:t>
      </w:r>
      <w:r w:rsidRPr="0054554C">
        <w:rPr>
          <w:spacing w:val="-6"/>
          <w:sz w:val="28"/>
          <w:szCs w:val="28"/>
        </w:rPr>
        <w:t>0</w:t>
      </w:r>
      <w:r w:rsidRPr="0054554C">
        <w:rPr>
          <w:spacing w:val="-6"/>
          <w:sz w:val="28"/>
          <w:szCs w:val="28"/>
          <w:lang w:val="vi-VN"/>
        </w:rPr>
        <w:t>5m,</w:t>
      </w:r>
      <w:r w:rsidRPr="0054554C">
        <w:rPr>
          <w:spacing w:val="-6"/>
          <w:sz w:val="28"/>
          <w:szCs w:val="28"/>
        </w:rPr>
        <w:t xml:space="preserve"> chiều</w:t>
      </w:r>
      <w:r w:rsidRPr="0054554C">
        <w:rPr>
          <w:spacing w:val="-6"/>
          <w:sz w:val="28"/>
          <w:szCs w:val="28"/>
          <w:lang w:val="vi-VN"/>
        </w:rPr>
        <w:t xml:space="preserve"> cao </w:t>
      </w:r>
      <w:r w:rsidRPr="0054554C">
        <w:rPr>
          <w:spacing w:val="-6"/>
          <w:sz w:val="28"/>
          <w:szCs w:val="28"/>
        </w:rPr>
        <w:t xml:space="preserve">ít nhất là </w:t>
      </w:r>
      <w:r w:rsidRPr="0054554C">
        <w:rPr>
          <w:spacing w:val="-6"/>
          <w:sz w:val="28"/>
          <w:szCs w:val="28"/>
          <w:lang w:val="vi-VN"/>
        </w:rPr>
        <w:t xml:space="preserve">2,5m và phải được làm bằng vật liệu bền chắc. </w:t>
      </w:r>
    </w:p>
    <w:p w:rsidR="00131F24" w:rsidRPr="0054554C" w:rsidRDefault="00131F24" w:rsidP="00131F24">
      <w:pPr>
        <w:pStyle w:val="NormalWeb"/>
        <w:spacing w:before="120" w:beforeAutospacing="0" w:after="120" w:afterAutospacing="0"/>
        <w:ind w:firstLine="567"/>
        <w:rPr>
          <w:sz w:val="28"/>
          <w:szCs w:val="28"/>
          <w:lang w:val="nl-NL"/>
        </w:rPr>
      </w:pPr>
      <w:r w:rsidRPr="0054554C">
        <w:rPr>
          <w:sz w:val="28"/>
          <w:szCs w:val="28"/>
          <w:lang w:val="nl-NL"/>
        </w:rPr>
        <w:t xml:space="preserve">g) </w:t>
      </w:r>
      <w:r w:rsidRPr="0054554C">
        <w:rPr>
          <w:sz w:val="28"/>
          <w:szCs w:val="28"/>
          <w:lang w:val="vi-VN"/>
        </w:rPr>
        <w:t xml:space="preserve">Có </w:t>
      </w:r>
      <w:r w:rsidRPr="0054554C">
        <w:rPr>
          <w:sz w:val="28"/>
          <w:szCs w:val="28"/>
          <w:lang w:val="nl-NL"/>
        </w:rPr>
        <w:t xml:space="preserve">túi sơ cứu theo quy định của Bộ Y tế. </w:t>
      </w:r>
    </w:p>
    <w:p w:rsidR="00131F24" w:rsidRPr="0054554C" w:rsidRDefault="00131F24" w:rsidP="00131F24">
      <w:pPr>
        <w:pStyle w:val="NormalWeb"/>
        <w:spacing w:before="120" w:beforeAutospacing="0" w:after="120" w:afterAutospacing="0"/>
        <w:ind w:firstLine="567"/>
        <w:rPr>
          <w:sz w:val="28"/>
          <w:szCs w:val="28"/>
          <w:lang w:val="nl-NL"/>
        </w:rPr>
      </w:pPr>
      <w:r w:rsidRPr="0054554C">
        <w:rPr>
          <w:sz w:val="28"/>
          <w:szCs w:val="28"/>
          <w:lang w:val="nl-NL"/>
        </w:rPr>
        <w:t>h) C</w:t>
      </w:r>
      <w:r w:rsidRPr="0054554C">
        <w:rPr>
          <w:sz w:val="28"/>
          <w:szCs w:val="28"/>
          <w:lang w:val="vi-VN"/>
        </w:rPr>
        <w:t xml:space="preserve">ó khu vực vệ sinh, thay trang phục </w:t>
      </w:r>
      <w:r w:rsidRPr="0054554C">
        <w:rPr>
          <w:sz w:val="28"/>
          <w:szCs w:val="28"/>
        </w:rPr>
        <w:t>cho người tham gia tập luyện và thi đấu môn Bóng đá</w:t>
      </w:r>
      <w:r w:rsidRPr="0054554C">
        <w:rPr>
          <w:sz w:val="28"/>
          <w:szCs w:val="28"/>
          <w:lang w:val="vi-VN"/>
        </w:rPr>
        <w:t>.</w:t>
      </w:r>
    </w:p>
    <w:p w:rsidR="00131F24" w:rsidRPr="0054554C" w:rsidRDefault="00131F24" w:rsidP="00131F24">
      <w:pPr>
        <w:pStyle w:val="NormalWeb"/>
        <w:spacing w:before="120" w:beforeAutospacing="0" w:after="120" w:afterAutospacing="0"/>
        <w:ind w:firstLine="567"/>
        <w:rPr>
          <w:sz w:val="28"/>
          <w:szCs w:val="28"/>
          <w:lang w:val="nl-NL"/>
        </w:rPr>
      </w:pPr>
      <w:r w:rsidRPr="0054554C">
        <w:rPr>
          <w:sz w:val="28"/>
          <w:szCs w:val="28"/>
          <w:lang w:val="nl-NL"/>
        </w:rPr>
        <w:t xml:space="preserve">i) </w:t>
      </w:r>
      <w:r w:rsidRPr="0054554C">
        <w:rPr>
          <w:rStyle w:val="Strong"/>
          <w:sz w:val="28"/>
          <w:szCs w:val="28"/>
          <w:lang w:val="nl-NL"/>
        </w:rPr>
        <w:t>Có bảng nội quy bao gồm những nội dung chủ yếu sau: Giờ tập luyện; đối tượng tham gia tập luyện; các đối tượng không được tham gia tập luyện; trang phục khi tham gia tập luyện; các biện pháp bảo đảm an toàn khi tập luyện.</w:t>
      </w:r>
    </w:p>
    <w:p w:rsidR="00131F24" w:rsidRPr="0054554C" w:rsidRDefault="00131F24" w:rsidP="00131F24">
      <w:pPr>
        <w:pStyle w:val="NormalWeb"/>
        <w:spacing w:before="120" w:beforeAutospacing="0" w:after="120" w:afterAutospacing="0"/>
        <w:ind w:firstLine="567"/>
        <w:rPr>
          <w:sz w:val="28"/>
          <w:szCs w:val="28"/>
        </w:rPr>
      </w:pPr>
      <w:r w:rsidRPr="0054554C">
        <w:rPr>
          <w:sz w:val="28"/>
          <w:szCs w:val="28"/>
        </w:rPr>
        <w:t>(2) Trang thiết bị</w:t>
      </w:r>
    </w:p>
    <w:p w:rsidR="00131F24" w:rsidRPr="0054554C" w:rsidRDefault="00131F24" w:rsidP="00131F24">
      <w:pPr>
        <w:pStyle w:val="NormalWeb"/>
        <w:spacing w:before="120" w:beforeAutospacing="0" w:after="120" w:afterAutospacing="0"/>
        <w:ind w:firstLine="567"/>
        <w:rPr>
          <w:sz w:val="28"/>
          <w:szCs w:val="28"/>
        </w:rPr>
      </w:pPr>
      <w:r w:rsidRPr="0054554C">
        <w:rPr>
          <w:sz w:val="28"/>
          <w:szCs w:val="28"/>
        </w:rPr>
        <w:t>a) Trang thiết bị tập luyện</w:t>
      </w:r>
    </w:p>
    <w:p w:rsidR="00131F24" w:rsidRPr="0054554C" w:rsidRDefault="00131F24" w:rsidP="00131F24">
      <w:pPr>
        <w:pStyle w:val="NormalWeb"/>
        <w:spacing w:before="120" w:beforeAutospacing="0" w:after="120" w:afterAutospacing="0"/>
        <w:ind w:firstLine="567"/>
        <w:rPr>
          <w:sz w:val="28"/>
          <w:szCs w:val="28"/>
        </w:rPr>
      </w:pPr>
      <w:r w:rsidRPr="0054554C">
        <w:rPr>
          <w:sz w:val="28"/>
          <w:szCs w:val="28"/>
        </w:rPr>
        <w:t>- Khung cầu môn đ</w:t>
      </w:r>
      <w:r w:rsidRPr="0054554C">
        <w:rPr>
          <w:sz w:val="28"/>
          <w:szCs w:val="28"/>
          <w:lang w:val="vi-VN"/>
        </w:rPr>
        <w:t xml:space="preserve">ược làm bằng một trong các chất liệu </w:t>
      </w:r>
      <w:r w:rsidRPr="0054554C">
        <w:rPr>
          <w:sz w:val="28"/>
          <w:szCs w:val="28"/>
        </w:rPr>
        <w:t>sau: Kim loại</w:t>
      </w:r>
      <w:r w:rsidRPr="0054554C">
        <w:rPr>
          <w:sz w:val="28"/>
          <w:szCs w:val="28"/>
          <w:lang w:val="vi-VN"/>
        </w:rPr>
        <w:t>, gỗ hoặc chất dẻo tổng h</w:t>
      </w:r>
      <w:r w:rsidRPr="0054554C">
        <w:rPr>
          <w:sz w:val="28"/>
          <w:szCs w:val="28"/>
        </w:rPr>
        <w:t>ợ</w:t>
      </w:r>
      <w:r w:rsidRPr="0054554C">
        <w:rPr>
          <w:sz w:val="28"/>
          <w:szCs w:val="28"/>
          <w:lang w:val="vi-VN"/>
        </w:rPr>
        <w:t>p</w:t>
      </w:r>
      <w:r w:rsidRPr="0054554C">
        <w:rPr>
          <w:sz w:val="28"/>
          <w:szCs w:val="28"/>
        </w:rPr>
        <w:t>, bảo đảm kích thước theo quy định của Luật thi đấu bóng đá. Cột cầu môn tròn, không gây nguy hiểm cho người tập luyện, thi đấu bóng đá.</w:t>
      </w:r>
    </w:p>
    <w:p w:rsidR="00131F24" w:rsidRPr="0054554C" w:rsidRDefault="00131F24" w:rsidP="00131F24">
      <w:pPr>
        <w:pStyle w:val="NormalWeb"/>
        <w:spacing w:before="120" w:beforeAutospacing="0" w:after="120" w:afterAutospacing="0"/>
        <w:ind w:firstLine="567"/>
        <w:rPr>
          <w:spacing w:val="-4"/>
          <w:sz w:val="28"/>
          <w:szCs w:val="28"/>
        </w:rPr>
      </w:pPr>
      <w:r w:rsidRPr="0054554C">
        <w:rPr>
          <w:spacing w:val="-4"/>
          <w:sz w:val="28"/>
          <w:szCs w:val="28"/>
        </w:rPr>
        <w:t xml:space="preserve">- Bóng có </w:t>
      </w:r>
      <w:r w:rsidRPr="0054554C">
        <w:rPr>
          <w:spacing w:val="-4"/>
          <w:sz w:val="28"/>
          <w:szCs w:val="28"/>
          <w:lang w:val="vi-VN"/>
        </w:rPr>
        <w:t>kích thước</w:t>
      </w:r>
      <w:r w:rsidRPr="0054554C">
        <w:rPr>
          <w:spacing w:val="-4"/>
          <w:sz w:val="28"/>
          <w:szCs w:val="28"/>
        </w:rPr>
        <w:t xml:space="preserve"> và trọng lượng</w:t>
      </w:r>
      <w:r w:rsidRPr="0054554C">
        <w:rPr>
          <w:spacing w:val="-4"/>
          <w:sz w:val="28"/>
          <w:szCs w:val="28"/>
          <w:lang w:val="vi-VN"/>
        </w:rPr>
        <w:t xml:space="preserve"> </w:t>
      </w:r>
      <w:r w:rsidRPr="0054554C">
        <w:rPr>
          <w:spacing w:val="-4"/>
          <w:sz w:val="28"/>
          <w:szCs w:val="28"/>
        </w:rPr>
        <w:t>theo</w:t>
      </w:r>
      <w:r w:rsidRPr="0054554C">
        <w:rPr>
          <w:spacing w:val="-4"/>
          <w:sz w:val="28"/>
          <w:szCs w:val="28"/>
          <w:lang w:val="vi-VN"/>
        </w:rPr>
        <w:t xml:space="preserve"> quy định</w:t>
      </w:r>
      <w:r w:rsidRPr="0054554C">
        <w:rPr>
          <w:spacing w:val="-4"/>
          <w:sz w:val="28"/>
          <w:szCs w:val="28"/>
        </w:rPr>
        <w:t xml:space="preserve"> của Luật thi đấu bóng đá.</w:t>
      </w:r>
    </w:p>
    <w:p w:rsidR="00131F24" w:rsidRPr="0054554C" w:rsidRDefault="00131F24" w:rsidP="00131F24">
      <w:pPr>
        <w:pStyle w:val="NormalWeb"/>
        <w:spacing w:before="120" w:beforeAutospacing="0" w:after="120" w:afterAutospacing="0"/>
        <w:ind w:firstLine="567"/>
        <w:rPr>
          <w:sz w:val="28"/>
          <w:szCs w:val="28"/>
        </w:rPr>
      </w:pPr>
      <w:r w:rsidRPr="0054554C">
        <w:rPr>
          <w:sz w:val="28"/>
          <w:szCs w:val="28"/>
        </w:rPr>
        <w:t>b) Trang thiết bị thi đấu môn Bóng đá phải bảo đảm theo quy định của Luật thi đấu Bóng đá.</w:t>
      </w:r>
    </w:p>
    <w:p w:rsidR="00131F24" w:rsidRPr="0054554C" w:rsidRDefault="00131F24" w:rsidP="00131F24">
      <w:pPr>
        <w:pStyle w:val="NormalWeb"/>
        <w:spacing w:before="120" w:beforeAutospacing="0" w:after="120" w:afterAutospacing="0"/>
        <w:ind w:firstLine="567"/>
        <w:rPr>
          <w:sz w:val="28"/>
          <w:szCs w:val="28"/>
        </w:rPr>
      </w:pPr>
      <w:r w:rsidRPr="0054554C">
        <w:rPr>
          <w:sz w:val="28"/>
          <w:szCs w:val="28"/>
        </w:rPr>
        <w:t>(3) Mật độ tập luyện: Mật độ tập luyện trên sân bóng đá bảo đảm  ít nhất 2</w:t>
      </w:r>
      <w:r w:rsidRPr="0054554C">
        <w:rPr>
          <w:sz w:val="28"/>
          <w:szCs w:val="28"/>
          <w:lang w:val="nl-NL"/>
        </w:rPr>
        <w:t>5m</w:t>
      </w:r>
      <w:r w:rsidRPr="0054554C">
        <w:rPr>
          <w:sz w:val="28"/>
          <w:szCs w:val="28"/>
          <w:vertAlign w:val="superscript"/>
          <w:lang w:val="nl-NL"/>
        </w:rPr>
        <w:t>2</w:t>
      </w:r>
      <w:r w:rsidRPr="0054554C">
        <w:rPr>
          <w:sz w:val="28"/>
          <w:szCs w:val="28"/>
        </w:rPr>
        <w:t>/người tập.</w:t>
      </w:r>
    </w:p>
    <w:p w:rsidR="00131F24" w:rsidRPr="0054554C" w:rsidRDefault="00131F24" w:rsidP="00131F24">
      <w:pPr>
        <w:spacing w:before="120" w:after="120" w:line="240" w:lineRule="auto"/>
        <w:ind w:firstLine="567"/>
        <w:rPr>
          <w:sz w:val="28"/>
          <w:szCs w:val="28"/>
        </w:rPr>
      </w:pPr>
      <w:r w:rsidRPr="0054554C">
        <w:rPr>
          <w:sz w:val="28"/>
          <w:szCs w:val="28"/>
        </w:rPr>
        <w:t xml:space="preserve">(4) Nhân viên chuyên môn: </w:t>
      </w:r>
      <w:r w:rsidRPr="0054554C">
        <w:rPr>
          <w:spacing w:val="-6"/>
          <w:sz w:val="28"/>
          <w:szCs w:val="28"/>
        </w:rPr>
        <w:t>Có đội ngũ cán bộ, nhân viên chuyên môn phù hợp với nội dung hoạt động.</w:t>
      </w:r>
    </w:p>
    <w:p w:rsidR="00131F24" w:rsidRPr="0054554C" w:rsidRDefault="00131F24" w:rsidP="00131F24">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131F24" w:rsidRPr="0054554C" w:rsidRDefault="00131F24" w:rsidP="00131F24">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131F24" w:rsidRPr="0054554C" w:rsidRDefault="00131F24" w:rsidP="00131F24">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131F24" w:rsidRPr="0054554C" w:rsidRDefault="00131F24" w:rsidP="00131F24">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131F24" w:rsidRPr="0054554C" w:rsidRDefault="00131F24" w:rsidP="00131F24">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131F24" w:rsidRPr="0054554C" w:rsidRDefault="00131F24" w:rsidP="00131F24">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131F24" w:rsidRPr="0054554C" w:rsidRDefault="00131F24" w:rsidP="00131F24">
      <w:pPr>
        <w:spacing w:before="120" w:after="120" w:line="240" w:lineRule="auto"/>
        <w:ind w:firstLine="709"/>
        <w:rPr>
          <w:sz w:val="28"/>
          <w:szCs w:val="28"/>
          <w:lang w:val="nb-NO"/>
        </w:rPr>
      </w:pPr>
      <w:r w:rsidRPr="0054554C">
        <w:rPr>
          <w:sz w:val="28"/>
          <w:szCs w:val="28"/>
        </w:rPr>
        <w:t>- Thông tư số 18/2018/TT-BVHTTDL ngày 20/3/2018 của Bộ trưởng Bộ Văn hóa, Thể thao và Du lịch quy định về cơ sở vật chất, trang thiết bị và tập huấn nhân viên chuyên môn đối với môn Bóng đá,</w:t>
      </w:r>
      <w:r w:rsidRPr="0054554C">
        <w:rPr>
          <w:sz w:val="28"/>
          <w:szCs w:val="28"/>
          <w:lang w:val="nb-NO"/>
        </w:rPr>
        <w:t xml:space="preserve"> có hiệu lực từ ngày 15/5/2018.</w:t>
      </w: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120" w:afterLines="60" w:after="144" w:line="240" w:lineRule="auto"/>
        <w:ind w:firstLine="709"/>
        <w:rPr>
          <w:sz w:val="28"/>
          <w:szCs w:val="28"/>
          <w:lang w:val="nb-NO"/>
        </w:rPr>
      </w:pPr>
    </w:p>
    <w:p w:rsidR="00131F24" w:rsidRPr="0054554C" w:rsidRDefault="00131F24" w:rsidP="00131F24">
      <w:pPr>
        <w:spacing w:before="0" w:after="200" w:line="276" w:lineRule="auto"/>
        <w:ind w:firstLine="567"/>
        <w:jc w:val="left"/>
        <w:rPr>
          <w:i/>
          <w:sz w:val="28"/>
          <w:szCs w:val="28"/>
        </w:rPr>
      </w:pPr>
    </w:p>
    <w:p w:rsidR="00131F24" w:rsidRPr="0054554C" w:rsidRDefault="00131F24" w:rsidP="00131F24">
      <w:pPr>
        <w:spacing w:before="0" w:after="200" w:line="276" w:lineRule="auto"/>
        <w:ind w:firstLine="567"/>
        <w:jc w:val="left"/>
        <w:rPr>
          <w:i/>
          <w:sz w:val="28"/>
          <w:szCs w:val="28"/>
        </w:rPr>
      </w:pPr>
    </w:p>
    <w:p w:rsidR="00131F24" w:rsidRPr="0054554C" w:rsidRDefault="00131F24" w:rsidP="00131F24">
      <w:pPr>
        <w:pStyle w:val="NormalWeb"/>
        <w:shd w:val="clear" w:color="auto" w:fill="FFFFFF"/>
        <w:spacing w:before="0" w:beforeAutospacing="0" w:after="0" w:afterAutospacing="0"/>
        <w:jc w:val="right"/>
        <w:rPr>
          <w:b/>
          <w:bCs/>
          <w:sz w:val="28"/>
          <w:szCs w:val="28"/>
        </w:rPr>
      </w:pPr>
      <w:r w:rsidRPr="0054554C">
        <w:rPr>
          <w:b/>
          <w:bCs/>
          <w:sz w:val="28"/>
          <w:szCs w:val="28"/>
        </w:rPr>
        <w:t>Mẫu số 02</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131F24" w:rsidRPr="0054554C" w:rsidRDefault="00131F24" w:rsidP="00131F24">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131F24" w:rsidRPr="0054554C" w:rsidTr="00131F24">
        <w:trPr>
          <w:tblCellSpacing w:w="0" w:type="dxa"/>
        </w:trPr>
        <w:tc>
          <w:tcPr>
            <w:tcW w:w="3794"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rFonts w:eastAsia="Times New Roman"/>
          <w:sz w:val="28"/>
          <w:szCs w:val="28"/>
          <w:lang w:val="vi-VN"/>
        </w:rPr>
      </w:pPr>
      <w:r w:rsidRPr="0054554C">
        <w:rPr>
          <w:sz w:val="28"/>
          <w:szCs w:val="28"/>
          <w:lang w:val="vi-VN"/>
        </w:rPr>
        <w:t> </w:t>
      </w: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131F24" w:rsidRPr="0054554C" w:rsidTr="00131F24">
        <w:trPr>
          <w:tblCellSpacing w:w="0" w:type="dxa"/>
        </w:trPr>
        <w:tc>
          <w:tcPr>
            <w:tcW w:w="4077"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rPr>
              <w:t> </w:t>
            </w:r>
            <w:r w:rsidRPr="0054554C">
              <w:rPr>
                <w:sz w:val="28"/>
                <w:szCs w:val="28"/>
                <w:lang w:val="vi-VN"/>
              </w:rPr>
              <w:t> </w:t>
            </w:r>
          </w:p>
        </w:tc>
        <w:tc>
          <w:tcPr>
            <w:tcW w:w="4779"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b/>
          <w:i/>
          <w:sz w:val="28"/>
          <w:szCs w:val="28"/>
          <w:lang w:val="nl-NL"/>
        </w:rPr>
      </w:pPr>
    </w:p>
    <w:p w:rsidR="00131F24" w:rsidRPr="0054554C" w:rsidRDefault="00131F24" w:rsidP="008572DD">
      <w:pPr>
        <w:spacing w:before="0" w:after="0" w:line="240" w:lineRule="auto"/>
        <w:ind w:firstLine="567"/>
        <w:outlineLvl w:val="0"/>
        <w:rPr>
          <w:b/>
          <w:sz w:val="28"/>
          <w:szCs w:val="28"/>
          <w:lang w:val="nl-NL"/>
        </w:rPr>
      </w:pPr>
      <w:r w:rsidRPr="0054554C">
        <w:rPr>
          <w:b/>
          <w:sz w:val="28"/>
          <w:szCs w:val="28"/>
          <w:lang w:val="nl-NL"/>
        </w:rPr>
        <w:t xml:space="preserve">93. Thủ tục cấp Giấy chứng nhận đủ điều kiện kinh doanh hoạt động thể thao đối với môn Quần vợt </w:t>
      </w:r>
    </w:p>
    <w:p w:rsidR="00131F24" w:rsidRPr="0054554C" w:rsidRDefault="00131F24" w:rsidP="00131F24">
      <w:pPr>
        <w:spacing w:before="0" w:after="0" w:line="240" w:lineRule="auto"/>
        <w:ind w:firstLine="567"/>
        <w:rPr>
          <w:sz w:val="28"/>
          <w:szCs w:val="28"/>
        </w:rPr>
      </w:pPr>
      <w:r w:rsidRPr="0054554C">
        <w:rPr>
          <w:sz w:val="28"/>
          <w:szCs w:val="28"/>
          <w:lang w:val="vi-VN"/>
        </w:rPr>
        <w:t>* Trình tự thực hiện</w:t>
      </w:r>
      <w:r w:rsidRPr="0054554C">
        <w:rPr>
          <w:sz w:val="28"/>
          <w:szCs w:val="28"/>
        </w:rPr>
        <w:t>:</w:t>
      </w:r>
    </w:p>
    <w:p w:rsidR="00131F24" w:rsidRPr="0054554C" w:rsidRDefault="00131F24" w:rsidP="00131F24">
      <w:pPr>
        <w:pStyle w:val="BodyTextIndent3"/>
        <w:spacing w:before="60" w:beforeAutospacing="0" w:after="6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131F24" w:rsidRPr="0054554C" w:rsidRDefault="00131F24" w:rsidP="00131F24">
      <w:pPr>
        <w:pStyle w:val="BodyTextIndent3"/>
        <w:spacing w:before="60" w:beforeAutospacing="0" w:after="6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131F24" w:rsidRPr="0054554C" w:rsidRDefault="00131F24" w:rsidP="00131F24">
      <w:pPr>
        <w:spacing w:beforeLines="30" w:before="72" w:afterLines="30" w:after="72"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131F24" w:rsidRPr="0054554C" w:rsidRDefault="00131F24" w:rsidP="00131F24">
      <w:pPr>
        <w:spacing w:beforeLines="30" w:before="72" w:afterLines="30" w:after="72"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131F24" w:rsidRPr="0054554C" w:rsidRDefault="00131F24" w:rsidP="00131F24">
      <w:pPr>
        <w:spacing w:beforeLines="30" w:before="72" w:afterLines="30" w:after="72" w:line="240" w:lineRule="auto"/>
        <w:ind w:firstLine="567"/>
        <w:rPr>
          <w:sz w:val="28"/>
          <w:szCs w:val="28"/>
          <w:lang w:val="vi-VN"/>
        </w:rPr>
      </w:pPr>
      <w:r w:rsidRPr="0054554C">
        <w:rPr>
          <w:sz w:val="28"/>
          <w:szCs w:val="28"/>
          <w:lang w:val="vi-VN"/>
        </w:rPr>
        <w:t>- Số lượng hồ sơ: 01 (bộ).</w:t>
      </w:r>
    </w:p>
    <w:p w:rsidR="00131F24" w:rsidRPr="0054554C" w:rsidRDefault="00131F24" w:rsidP="00131F24">
      <w:pPr>
        <w:tabs>
          <w:tab w:val="left" w:pos="567"/>
        </w:tabs>
        <w:spacing w:beforeLines="30" w:before="72" w:afterLines="30" w:after="72"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131F24" w:rsidRPr="0054554C" w:rsidRDefault="00131F24" w:rsidP="00131F24">
      <w:pPr>
        <w:spacing w:beforeLines="30" w:before="72" w:afterLines="30" w:after="72"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131F24" w:rsidRPr="0054554C" w:rsidRDefault="00131F24" w:rsidP="00131F24">
      <w:pPr>
        <w:spacing w:beforeLines="30" w:before="72" w:afterLines="30" w:after="72" w:line="240" w:lineRule="auto"/>
        <w:ind w:firstLine="567"/>
        <w:rPr>
          <w:sz w:val="28"/>
          <w:szCs w:val="28"/>
          <w:lang w:val="vi-VN"/>
        </w:rPr>
      </w:pPr>
      <w:r w:rsidRPr="0054554C">
        <w:rPr>
          <w:sz w:val="28"/>
          <w:szCs w:val="28"/>
          <w:lang w:val="vi-VN"/>
        </w:rPr>
        <w:t xml:space="preserve">* Cơ quan thực hiện thủ tục hành chính: </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131F24" w:rsidRPr="0054554C" w:rsidRDefault="00131F24" w:rsidP="00131F24">
      <w:pPr>
        <w:spacing w:beforeLines="30" w:before="72" w:afterLines="30" w:after="72"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131F24" w:rsidRPr="0054554C" w:rsidRDefault="00131F24" w:rsidP="00131F24">
      <w:pPr>
        <w:spacing w:beforeLines="30" w:before="72" w:afterLines="30" w:after="72"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131F24" w:rsidRPr="0054554C" w:rsidRDefault="00131F24" w:rsidP="00131F24">
      <w:pPr>
        <w:spacing w:beforeLines="30" w:before="72" w:afterLines="30" w:after="72"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line="240" w:lineRule="auto"/>
        <w:ind w:firstLine="540"/>
        <w:outlineLvl w:val="0"/>
        <w:rPr>
          <w:spacing w:val="-4"/>
          <w:sz w:val="28"/>
          <w:szCs w:val="28"/>
          <w:lang w:val="nb-NO"/>
        </w:rPr>
      </w:pPr>
      <w:r w:rsidRPr="0054554C">
        <w:rPr>
          <w:spacing w:val="-4"/>
          <w:sz w:val="28"/>
          <w:szCs w:val="28"/>
          <w:lang w:val="nb-NO"/>
        </w:rPr>
        <w:t xml:space="preserve"> (2) Bản tóm tắt tình hình chuẩn bị các điều kiện kinh doanh theo Mẫu số 03 ban hành kèm theo </w:t>
      </w:r>
      <w:r w:rsidRPr="0054554C">
        <w:rPr>
          <w:spacing w:val="-4"/>
          <w:sz w:val="28"/>
          <w:szCs w:val="28"/>
          <w:lang w:val="de-DE"/>
        </w:rPr>
        <w:t>Nghị định số 36/2019/NĐ-CP ngày 29/4/2019 quy định chi tiết một số điều của Luật sửa đổi, bổ sung một số điều của Luật Thể dục, thể thao</w:t>
      </w:r>
      <w:r w:rsidRPr="0054554C">
        <w:rPr>
          <w:spacing w:val="-4"/>
          <w:sz w:val="28"/>
          <w:szCs w:val="28"/>
          <w:lang w:val="nb-NO"/>
        </w:rPr>
        <w:t>.</w:t>
      </w:r>
    </w:p>
    <w:p w:rsidR="00131F24" w:rsidRPr="0054554C" w:rsidRDefault="00131F24" w:rsidP="00131F24">
      <w:pPr>
        <w:pStyle w:val="NormalWeb"/>
        <w:spacing w:before="0" w:beforeAutospacing="0" w:after="0" w:afterAutospacing="0"/>
        <w:ind w:firstLine="567"/>
        <w:rPr>
          <w:iCs/>
          <w:sz w:val="28"/>
          <w:szCs w:val="28"/>
        </w:rPr>
      </w:pPr>
      <w:r w:rsidRPr="0054554C">
        <w:rPr>
          <w:sz w:val="28"/>
          <w:szCs w:val="28"/>
          <w:lang w:val="vi-VN"/>
        </w:rPr>
        <w:t xml:space="preserve">* Yêu cầu, điều kiện thực hiện thủ tục hành chính: </w:t>
      </w:r>
    </w:p>
    <w:p w:rsidR="00131F24" w:rsidRPr="0054554C" w:rsidRDefault="00131F24" w:rsidP="00131F24">
      <w:pPr>
        <w:spacing w:before="0" w:after="0" w:line="240" w:lineRule="auto"/>
        <w:ind w:firstLine="567"/>
        <w:rPr>
          <w:bCs/>
          <w:sz w:val="28"/>
          <w:szCs w:val="28"/>
        </w:rPr>
      </w:pPr>
      <w:r w:rsidRPr="0054554C">
        <w:rPr>
          <w:b/>
          <w:bCs/>
          <w:sz w:val="28"/>
          <w:szCs w:val="28"/>
        </w:rPr>
        <w:t xml:space="preserve"> </w:t>
      </w:r>
      <w:r w:rsidRPr="0054554C">
        <w:rPr>
          <w:bCs/>
          <w:sz w:val="28"/>
          <w:szCs w:val="28"/>
        </w:rPr>
        <w:t>(1) Cơ sở vật chất, trang thiết bị tập luyện</w:t>
      </w:r>
    </w:p>
    <w:p w:rsidR="00131F24" w:rsidRPr="0054554C" w:rsidRDefault="00131F24" w:rsidP="00131F24">
      <w:pPr>
        <w:spacing w:before="0" w:after="0" w:line="240" w:lineRule="auto"/>
        <w:ind w:firstLine="567"/>
        <w:rPr>
          <w:sz w:val="28"/>
          <w:szCs w:val="28"/>
        </w:rPr>
      </w:pPr>
      <w:r w:rsidRPr="0054554C">
        <w:rPr>
          <w:sz w:val="28"/>
          <w:szCs w:val="28"/>
        </w:rPr>
        <w:t>a) Mặt sân phẳng, không trơn trượt, có độ dốc thoát nước và được phủ bằng sơn, cỏ, đất nện hoặc chất liệu tổng hợp.</w:t>
      </w:r>
    </w:p>
    <w:p w:rsidR="00131F24" w:rsidRPr="0054554C" w:rsidRDefault="00131F24" w:rsidP="00131F24">
      <w:pPr>
        <w:spacing w:before="0" w:after="0" w:line="240" w:lineRule="auto"/>
        <w:ind w:firstLine="567"/>
        <w:rPr>
          <w:sz w:val="28"/>
          <w:szCs w:val="28"/>
        </w:rPr>
      </w:pPr>
      <w:r w:rsidRPr="0054554C">
        <w:rPr>
          <w:sz w:val="28"/>
          <w:szCs w:val="28"/>
        </w:rPr>
        <w:t>b) Sân đơn có chiều dài là 23,77m; chiều rộng là 8,23m. Sân đôi có chiều dài là 23,77m; chiều rộng là 10,97m.</w:t>
      </w:r>
    </w:p>
    <w:p w:rsidR="00131F24" w:rsidRPr="0054554C" w:rsidRDefault="00131F24" w:rsidP="00131F24">
      <w:pPr>
        <w:spacing w:before="0" w:after="0" w:line="240" w:lineRule="auto"/>
        <w:ind w:firstLine="567"/>
        <w:rPr>
          <w:spacing w:val="-4"/>
          <w:sz w:val="28"/>
          <w:szCs w:val="28"/>
        </w:rPr>
      </w:pPr>
      <w:r w:rsidRPr="0054554C">
        <w:rPr>
          <w:sz w:val="28"/>
          <w:szCs w:val="28"/>
        </w:rPr>
        <w:t>c) L</w:t>
      </w:r>
      <w:r w:rsidRPr="0054554C">
        <w:rPr>
          <w:sz w:val="28"/>
          <w:szCs w:val="28"/>
          <w:shd w:val="clear" w:color="auto" w:fill="FFFFFF"/>
        </w:rPr>
        <w:t>ưới chắn bóng bao quanh sân, bảo đảm khoảng cách từ mép biên ngang đến lưới chắn ít nhất là 4m và khoảng cách từ mép biên dọc đến lưới chắn ít nhất là 3m.</w:t>
      </w:r>
    </w:p>
    <w:p w:rsidR="00131F24" w:rsidRPr="0054554C" w:rsidRDefault="00131F24" w:rsidP="00131F24">
      <w:pPr>
        <w:spacing w:before="0" w:after="0" w:line="240" w:lineRule="auto"/>
        <w:ind w:firstLine="567"/>
        <w:rPr>
          <w:sz w:val="28"/>
          <w:szCs w:val="28"/>
        </w:rPr>
      </w:pPr>
      <w:r w:rsidRPr="0054554C">
        <w:rPr>
          <w:sz w:val="28"/>
          <w:szCs w:val="28"/>
        </w:rPr>
        <w:t>d) Độ chiếu sáng trên sân bảo đảm từ 150Lux trở lên.</w:t>
      </w:r>
    </w:p>
    <w:p w:rsidR="00131F24" w:rsidRPr="0054554C" w:rsidRDefault="00131F24" w:rsidP="00131F24">
      <w:pPr>
        <w:spacing w:before="0" w:after="0" w:line="240" w:lineRule="auto"/>
        <w:ind w:firstLine="567"/>
        <w:rPr>
          <w:sz w:val="28"/>
          <w:szCs w:val="28"/>
        </w:rPr>
      </w:pPr>
      <w:r w:rsidRPr="0054554C">
        <w:rPr>
          <w:sz w:val="28"/>
          <w:szCs w:val="28"/>
        </w:rPr>
        <w:t>đ) Có túi sơ cứu theo quy định của Bộ Y tế; có khu vực vệ sinh, thay đồ và nơi cất giữ đồ dùng cá nhân.</w:t>
      </w:r>
    </w:p>
    <w:p w:rsidR="00131F24" w:rsidRPr="0054554C" w:rsidRDefault="00131F24" w:rsidP="00131F24">
      <w:pPr>
        <w:shd w:val="clear" w:color="auto" w:fill="FFFFFF"/>
        <w:spacing w:before="0" w:after="0" w:line="240" w:lineRule="auto"/>
        <w:ind w:firstLine="567"/>
        <w:rPr>
          <w:rStyle w:val="Strong"/>
          <w:b w:val="0"/>
          <w:spacing w:val="-4"/>
          <w:sz w:val="28"/>
          <w:szCs w:val="28"/>
          <w:lang w:val="nl-NL"/>
        </w:rPr>
      </w:pPr>
      <w:r w:rsidRPr="0054554C">
        <w:rPr>
          <w:spacing w:val="-4"/>
          <w:sz w:val="28"/>
          <w:szCs w:val="28"/>
        </w:rPr>
        <w:t>e)</w:t>
      </w:r>
      <w:r w:rsidRPr="0054554C">
        <w:rPr>
          <w:rStyle w:val="Strong"/>
          <w:spacing w:val="-4"/>
          <w:sz w:val="28"/>
          <w:szCs w:val="28"/>
          <w:lang w:val="nl-NL"/>
        </w:rPr>
        <w:t xml:space="preserve"> Có bảng nội quy quy định những nội dung chủ yếu sau: Giờ tập luyện; đối tượng không được tham gia tập luyện; biện pháp bảo đảm an toàn khi tập luyện. </w:t>
      </w:r>
    </w:p>
    <w:p w:rsidR="00131F24" w:rsidRPr="0054554C" w:rsidRDefault="00131F24" w:rsidP="00131F24">
      <w:pPr>
        <w:spacing w:before="0" w:after="0" w:line="240" w:lineRule="auto"/>
        <w:ind w:firstLine="567"/>
        <w:rPr>
          <w:sz w:val="28"/>
          <w:szCs w:val="28"/>
        </w:rPr>
      </w:pPr>
      <w:r w:rsidRPr="0054554C">
        <w:rPr>
          <w:sz w:val="28"/>
          <w:szCs w:val="28"/>
        </w:rPr>
        <w:t xml:space="preserve">(2) Cơ </w:t>
      </w:r>
      <w:r w:rsidRPr="0054554C">
        <w:rPr>
          <w:bCs/>
          <w:sz w:val="28"/>
          <w:szCs w:val="28"/>
        </w:rPr>
        <w:t>sở vật chất, trang thiết bị thi đấu</w:t>
      </w:r>
    </w:p>
    <w:p w:rsidR="00131F24" w:rsidRPr="0054554C" w:rsidRDefault="00131F24" w:rsidP="00131F24">
      <w:pPr>
        <w:spacing w:before="0" w:after="0" w:line="240" w:lineRule="auto"/>
        <w:ind w:firstLine="567"/>
        <w:rPr>
          <w:spacing w:val="-6"/>
          <w:sz w:val="28"/>
          <w:szCs w:val="28"/>
        </w:rPr>
      </w:pPr>
      <w:r w:rsidRPr="0054554C">
        <w:rPr>
          <w:spacing w:val="-6"/>
          <w:sz w:val="28"/>
          <w:szCs w:val="28"/>
        </w:rPr>
        <w:t>a) Thực thiện theo quy định tại các điểm a, b, c, d và đ mục (1) nêu trên.</w:t>
      </w:r>
    </w:p>
    <w:p w:rsidR="00131F24" w:rsidRPr="0054554C" w:rsidRDefault="00131F24" w:rsidP="00131F24">
      <w:pPr>
        <w:spacing w:before="0" w:after="0" w:line="240" w:lineRule="auto"/>
        <w:ind w:firstLine="567"/>
        <w:rPr>
          <w:sz w:val="28"/>
          <w:szCs w:val="28"/>
        </w:rPr>
      </w:pPr>
      <w:r w:rsidRPr="0054554C">
        <w:rPr>
          <w:sz w:val="28"/>
          <w:szCs w:val="28"/>
        </w:rPr>
        <w:t xml:space="preserve">b) Có ghế trọng tài, bảng điểm và dụng cụ đẩy nước. </w:t>
      </w:r>
    </w:p>
    <w:p w:rsidR="00131F24" w:rsidRPr="0054554C" w:rsidRDefault="00131F24" w:rsidP="00131F24">
      <w:pPr>
        <w:spacing w:before="0" w:after="0" w:line="240" w:lineRule="auto"/>
        <w:ind w:firstLine="567"/>
        <w:rPr>
          <w:spacing w:val="-6"/>
          <w:sz w:val="28"/>
          <w:szCs w:val="28"/>
        </w:rPr>
      </w:pPr>
      <w:r w:rsidRPr="0054554C">
        <w:rPr>
          <w:sz w:val="28"/>
          <w:szCs w:val="28"/>
        </w:rPr>
        <w:t xml:space="preserve">c) Trường hợp sân thi đấu có mái che, </w:t>
      </w:r>
      <w:r w:rsidRPr="0054554C">
        <w:rPr>
          <w:spacing w:val="-6"/>
          <w:sz w:val="28"/>
          <w:szCs w:val="28"/>
        </w:rPr>
        <w:t>chiều cao từ mặt sân đến điểm thấp nhất của mái che ít nhất là 9m.</w:t>
      </w:r>
    </w:p>
    <w:p w:rsidR="00131F24" w:rsidRPr="0054554C" w:rsidRDefault="00131F24" w:rsidP="00131F24">
      <w:pPr>
        <w:spacing w:before="0" w:after="0" w:line="240" w:lineRule="auto"/>
        <w:ind w:firstLine="567"/>
        <w:rPr>
          <w:bCs/>
          <w:sz w:val="28"/>
          <w:szCs w:val="28"/>
        </w:rPr>
      </w:pPr>
      <w:r w:rsidRPr="0054554C">
        <w:rPr>
          <w:bCs/>
          <w:sz w:val="28"/>
          <w:szCs w:val="28"/>
        </w:rPr>
        <w:t>(3) Mật độ hướng dẫn tập luyện</w:t>
      </w:r>
    </w:p>
    <w:p w:rsidR="00131F24" w:rsidRPr="0054554C" w:rsidRDefault="00131F24" w:rsidP="00131F24">
      <w:pPr>
        <w:spacing w:before="0" w:after="0" w:line="240" w:lineRule="auto"/>
        <w:ind w:firstLine="567"/>
        <w:rPr>
          <w:b/>
          <w:bCs/>
          <w:sz w:val="28"/>
          <w:szCs w:val="28"/>
        </w:rPr>
      </w:pPr>
      <w:r w:rsidRPr="0054554C">
        <w:rPr>
          <w:sz w:val="28"/>
          <w:szCs w:val="28"/>
          <w:lang w:val="nl-NL"/>
        </w:rPr>
        <w:t>Mỗi người hướng dẫn tập luyện hướng dẫn không quá 12 người trong 01 buổi tập.</w:t>
      </w:r>
    </w:p>
    <w:p w:rsidR="00131F24" w:rsidRPr="0054554C" w:rsidRDefault="00131F24" w:rsidP="00131F24">
      <w:pPr>
        <w:spacing w:before="0" w:after="0" w:line="240" w:lineRule="auto"/>
        <w:ind w:firstLine="567"/>
        <w:rPr>
          <w:sz w:val="28"/>
          <w:szCs w:val="28"/>
        </w:rPr>
      </w:pPr>
      <w:r w:rsidRPr="0054554C">
        <w:rPr>
          <w:sz w:val="28"/>
          <w:szCs w:val="28"/>
        </w:rPr>
        <w:t xml:space="preserve">(4) Nhân viên chuyên môn: </w:t>
      </w:r>
      <w:r w:rsidRPr="0054554C">
        <w:rPr>
          <w:spacing w:val="-6"/>
          <w:sz w:val="28"/>
          <w:szCs w:val="28"/>
        </w:rPr>
        <w:t>Có đội ngũ cán bộ, nhân viên chuyên môn phù hợp với nội dung hoạt động.</w:t>
      </w:r>
    </w:p>
    <w:p w:rsidR="00131F24" w:rsidRPr="0054554C" w:rsidRDefault="00131F24" w:rsidP="00131F24">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pacing w:val="-6"/>
          <w:sz w:val="28"/>
          <w:szCs w:val="28"/>
        </w:rPr>
      </w:pPr>
      <w:r w:rsidRPr="0054554C">
        <w:rPr>
          <w:spacing w:val="-6"/>
          <w:sz w:val="28"/>
          <w:szCs w:val="28"/>
        </w:rPr>
        <w:t>(1) Hộ kinh doanh và các tổ chức khác muốn kinh doanh hoạt động thể thao bắt buộc có người hướng dẫn tập luyện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131F24" w:rsidRPr="0054554C" w:rsidRDefault="00131F24" w:rsidP="00131F24">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131F24" w:rsidRPr="0054554C" w:rsidRDefault="00131F24" w:rsidP="00131F24">
      <w:pPr>
        <w:spacing w:before="0" w:after="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131F24" w:rsidRPr="0054554C" w:rsidRDefault="00131F24" w:rsidP="00131F24">
      <w:pPr>
        <w:spacing w:before="0" w:after="0"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131F24" w:rsidRPr="0054554C" w:rsidRDefault="00131F24" w:rsidP="00131F24">
      <w:pPr>
        <w:spacing w:before="0" w:after="0"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131F24" w:rsidRPr="0054554C" w:rsidRDefault="00131F24" w:rsidP="00131F24">
      <w:pPr>
        <w:pStyle w:val="normal-p"/>
        <w:spacing w:before="0" w:after="0"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131F24" w:rsidRPr="0054554C" w:rsidRDefault="00131F24" w:rsidP="00131F24">
      <w:pPr>
        <w:spacing w:before="0" w:after="0" w:line="240" w:lineRule="auto"/>
        <w:ind w:firstLine="567"/>
        <w:rPr>
          <w:sz w:val="28"/>
          <w:szCs w:val="28"/>
          <w:lang w:val="nb-NO"/>
        </w:rPr>
      </w:pPr>
      <w:r w:rsidRPr="0054554C">
        <w:rPr>
          <w:sz w:val="28"/>
          <w:szCs w:val="28"/>
        </w:rPr>
        <w:t>- Thông tư số 19/2018/TT-BVHTTDL ngày 20/3/2018 của Bộ trưởng Bộ Văn hóa, Thể thao và Du lịch quy định về cơ sở vật chất, trang thiết bị và tập huấn nhân viên chuyên môn đối với môn Quần vợt,</w:t>
      </w:r>
      <w:r w:rsidRPr="0054554C">
        <w:rPr>
          <w:sz w:val="28"/>
          <w:szCs w:val="28"/>
          <w:lang w:val="nb-NO"/>
        </w:rPr>
        <w:t xml:space="preserve"> có hiệu lực từ ngày 15/5/2018.</w:t>
      </w: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02</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131F24" w:rsidRPr="0054554C" w:rsidRDefault="00131F24" w:rsidP="00131F24">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131F24" w:rsidRPr="0054554C" w:rsidTr="00131F24">
        <w:trPr>
          <w:tblCellSpacing w:w="0" w:type="dxa"/>
        </w:trPr>
        <w:tc>
          <w:tcPr>
            <w:tcW w:w="3794"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rFonts w:eastAsia="Times New Roman"/>
          <w:sz w:val="28"/>
          <w:szCs w:val="28"/>
          <w:lang w:val="vi-VN"/>
        </w:rPr>
      </w:pPr>
      <w:r w:rsidRPr="0054554C">
        <w:rPr>
          <w:sz w:val="28"/>
          <w:szCs w:val="28"/>
          <w:lang w:val="vi-VN"/>
        </w:rPr>
        <w:t> </w:t>
      </w: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131F24" w:rsidRPr="0054554C" w:rsidTr="00131F24">
        <w:trPr>
          <w:tblCellSpacing w:w="0" w:type="dxa"/>
        </w:trPr>
        <w:tc>
          <w:tcPr>
            <w:tcW w:w="4077"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rPr>
              <w:t> </w:t>
            </w:r>
            <w:r w:rsidRPr="0054554C">
              <w:rPr>
                <w:sz w:val="28"/>
                <w:szCs w:val="28"/>
                <w:lang w:val="vi-VN"/>
              </w:rPr>
              <w:t> </w:t>
            </w:r>
          </w:p>
        </w:tc>
        <w:tc>
          <w:tcPr>
            <w:tcW w:w="4779"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40" w:after="40" w:line="240" w:lineRule="auto"/>
        <w:ind w:firstLine="709"/>
        <w:outlineLvl w:val="0"/>
        <w:rPr>
          <w:b/>
          <w:sz w:val="28"/>
          <w:szCs w:val="28"/>
          <w:lang w:val="nl-NL"/>
        </w:rPr>
      </w:pPr>
      <w:r w:rsidRPr="0054554C">
        <w:rPr>
          <w:b/>
          <w:sz w:val="28"/>
          <w:szCs w:val="28"/>
          <w:lang w:val="nl-NL"/>
        </w:rPr>
        <w:br w:type="page"/>
        <w:t xml:space="preserve">94. Thủ tục cấp Giấy chứng nhận đủ điều kiện kinh doanh hoạt động thể thao đối với môn Patin </w:t>
      </w:r>
    </w:p>
    <w:p w:rsidR="00131F24" w:rsidRPr="0054554C" w:rsidRDefault="00131F24" w:rsidP="00131F24">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131F24" w:rsidRPr="0054554C" w:rsidRDefault="00131F24" w:rsidP="00131F24">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131F24" w:rsidRPr="0054554C" w:rsidRDefault="00131F24" w:rsidP="00131F24">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131F24" w:rsidRPr="0054554C" w:rsidRDefault="00131F24" w:rsidP="00131F24">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131F24" w:rsidRPr="0054554C" w:rsidRDefault="00131F24" w:rsidP="00131F24">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Số lượng hồ sơ: 01 (bộ).</w:t>
      </w:r>
    </w:p>
    <w:p w:rsidR="00131F24" w:rsidRPr="0054554C" w:rsidRDefault="00131F24" w:rsidP="00131F24">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131F24" w:rsidRPr="0054554C" w:rsidRDefault="00131F24" w:rsidP="00131F24">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131F24" w:rsidRPr="0054554C" w:rsidRDefault="00131F24" w:rsidP="00131F24">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131F24" w:rsidRPr="0054554C" w:rsidRDefault="00131F24" w:rsidP="00131F24">
      <w:pPr>
        <w:autoSpaceDE w:val="0"/>
        <w:autoSpaceDN w:val="0"/>
        <w:adjustRightInd w:val="0"/>
        <w:spacing w:before="120" w:after="120" w:line="240" w:lineRule="auto"/>
        <w:ind w:firstLine="709"/>
        <w:rPr>
          <w:bCs/>
          <w:sz w:val="28"/>
          <w:szCs w:val="28"/>
          <w:lang w:val="nl-NL"/>
        </w:rPr>
      </w:pPr>
      <w:r w:rsidRPr="0054554C">
        <w:rPr>
          <w:bCs/>
          <w:sz w:val="28"/>
          <w:szCs w:val="28"/>
          <w:lang w:val="nl-NL"/>
        </w:rPr>
        <w:t xml:space="preserve"> (1) Cơ sở vật chất </w:t>
      </w:r>
    </w:p>
    <w:p w:rsidR="00131F24" w:rsidRPr="0054554C" w:rsidRDefault="00131F24" w:rsidP="00131F24">
      <w:pPr>
        <w:autoSpaceDE w:val="0"/>
        <w:autoSpaceDN w:val="0"/>
        <w:adjustRightInd w:val="0"/>
        <w:spacing w:before="120" w:after="120" w:line="240" w:lineRule="auto"/>
        <w:ind w:firstLine="709"/>
        <w:rPr>
          <w:rStyle w:val="Strong"/>
          <w:sz w:val="28"/>
          <w:szCs w:val="28"/>
        </w:rPr>
      </w:pPr>
      <w:r w:rsidRPr="0054554C">
        <w:rPr>
          <w:rStyle w:val="Strong"/>
          <w:sz w:val="28"/>
          <w:szCs w:val="28"/>
          <w:lang w:val="nl-NL"/>
        </w:rPr>
        <w:t>a) Hoạt động tập luyện và thi đấu môn Patin trong nhà, trong sân tập phải đáp ứng những yêu cầu sau đây:</w:t>
      </w:r>
    </w:p>
    <w:p w:rsidR="00131F24" w:rsidRPr="0054554C" w:rsidRDefault="00131F24" w:rsidP="00131F24">
      <w:pPr>
        <w:autoSpaceDE w:val="0"/>
        <w:autoSpaceDN w:val="0"/>
        <w:adjustRightInd w:val="0"/>
        <w:spacing w:before="120" w:after="120" w:line="240" w:lineRule="auto"/>
        <w:ind w:firstLine="709"/>
        <w:rPr>
          <w:sz w:val="28"/>
          <w:szCs w:val="28"/>
        </w:rPr>
      </w:pPr>
      <w:r w:rsidRPr="0054554C">
        <w:rPr>
          <w:sz w:val="28"/>
          <w:szCs w:val="28"/>
          <w:lang w:val="nl-NL"/>
        </w:rPr>
        <w:t>- Diện tích sân phải từ 300m</w:t>
      </w:r>
      <w:r w:rsidRPr="0054554C">
        <w:rPr>
          <w:sz w:val="28"/>
          <w:szCs w:val="28"/>
          <w:vertAlign w:val="superscript"/>
          <w:lang w:val="nl-NL"/>
        </w:rPr>
        <w:t xml:space="preserve">2  </w:t>
      </w:r>
      <w:r w:rsidRPr="0054554C">
        <w:rPr>
          <w:sz w:val="28"/>
          <w:szCs w:val="28"/>
          <w:lang w:val="nl-NL"/>
        </w:rPr>
        <w:t>trở lên;</w:t>
      </w:r>
    </w:p>
    <w:p w:rsidR="00131F24" w:rsidRPr="0054554C" w:rsidRDefault="00131F24" w:rsidP="00131F24">
      <w:pPr>
        <w:autoSpaceDE w:val="0"/>
        <w:autoSpaceDN w:val="0"/>
        <w:adjustRightInd w:val="0"/>
        <w:spacing w:before="120" w:after="120" w:line="240" w:lineRule="auto"/>
        <w:ind w:firstLine="709"/>
        <w:rPr>
          <w:sz w:val="28"/>
          <w:szCs w:val="28"/>
          <w:lang w:val="nl-NL"/>
        </w:rPr>
      </w:pPr>
      <w:r w:rsidRPr="0054554C">
        <w:rPr>
          <w:sz w:val="28"/>
          <w:szCs w:val="28"/>
          <w:lang w:val="nl-NL"/>
        </w:rPr>
        <w:t>- Bề mặt sân bằng phẳng, dốc trượt và mô hình chướng ngại vật phải nhẵn, không trơn trượt; đối với dốc trượt, mô hình chướng ngại vật và các góc cạnh phải được xử lý đúng kỹ thuật thiết kế chuyên dùng và được trang bị bảo hiểm để bảo đảm an toàn, không gây nguy hiểm cho người tập luyện;</w:t>
      </w:r>
    </w:p>
    <w:p w:rsidR="00131F24" w:rsidRPr="0054554C" w:rsidRDefault="00131F24" w:rsidP="00131F24">
      <w:pPr>
        <w:autoSpaceDE w:val="0"/>
        <w:autoSpaceDN w:val="0"/>
        <w:adjustRightInd w:val="0"/>
        <w:spacing w:before="120" w:after="120" w:line="240" w:lineRule="auto"/>
        <w:ind w:firstLine="709"/>
        <w:rPr>
          <w:sz w:val="28"/>
          <w:szCs w:val="28"/>
          <w:lang w:val="nl-NL"/>
        </w:rPr>
      </w:pPr>
      <w:r w:rsidRPr="0054554C">
        <w:rPr>
          <w:sz w:val="28"/>
          <w:szCs w:val="28"/>
          <w:lang w:val="nl-NL"/>
        </w:rPr>
        <w:t>- Khoảng cách từ mặt sàn đến trần nhà: Đối với sân bằng phẳng, khoảng cách từ mặt sân đến trần nhà ít nhất là 3,5m. Đối với sân có dốc trượt và mô hình chướng ngại vật, khoảng cách từ đỉnh dốc điểm cao nhất của chướng ngại vật đến trần nhà ít nhất là 04m;</w:t>
      </w:r>
    </w:p>
    <w:p w:rsidR="00131F24" w:rsidRPr="0054554C" w:rsidRDefault="00131F24" w:rsidP="00131F24">
      <w:pPr>
        <w:autoSpaceDE w:val="0"/>
        <w:autoSpaceDN w:val="0"/>
        <w:adjustRightInd w:val="0"/>
        <w:spacing w:before="120" w:after="120" w:line="240" w:lineRule="auto"/>
        <w:ind w:firstLine="709"/>
        <w:rPr>
          <w:spacing w:val="-8"/>
          <w:sz w:val="28"/>
          <w:szCs w:val="28"/>
          <w:lang w:val="nl-NL"/>
        </w:rPr>
      </w:pPr>
      <w:r w:rsidRPr="0054554C">
        <w:rPr>
          <w:spacing w:val="-8"/>
          <w:sz w:val="28"/>
          <w:szCs w:val="28"/>
          <w:lang w:val="nl-NL"/>
        </w:rPr>
        <w:t>- Không gian tập luyện phải bảo đảm thông thoáng, ánh sáng từ 150 lux trở lên;</w:t>
      </w:r>
    </w:p>
    <w:p w:rsidR="00131F24" w:rsidRPr="0054554C" w:rsidRDefault="00131F24" w:rsidP="00131F24">
      <w:pPr>
        <w:pStyle w:val="ListParagraph"/>
        <w:spacing w:before="120" w:line="240" w:lineRule="auto"/>
        <w:ind w:left="0" w:firstLine="709"/>
        <w:rPr>
          <w:rFonts w:cs="Times New Roman"/>
          <w:szCs w:val="28"/>
          <w:lang w:val="nl-NL"/>
        </w:rPr>
      </w:pPr>
      <w:r w:rsidRPr="0054554C">
        <w:rPr>
          <w:rFonts w:cs="Times New Roman"/>
          <w:szCs w:val="28"/>
          <w:lang w:val="nl-NL"/>
        </w:rPr>
        <w:t xml:space="preserve">- Có khu vực vệ sinh, thay đồ, nơi để đồ dùng cá nhân cho người tập; có túi </w:t>
      </w:r>
      <w:r w:rsidRPr="0054554C">
        <w:rPr>
          <w:rFonts w:cs="Times New Roman"/>
          <w:szCs w:val="28"/>
        </w:rPr>
        <w:t xml:space="preserve">sơ </w:t>
      </w:r>
      <w:r w:rsidRPr="0054554C">
        <w:rPr>
          <w:rFonts w:cs="Times New Roman"/>
          <w:szCs w:val="28"/>
          <w:lang w:val="nl-NL"/>
        </w:rPr>
        <w:t>cứu theo quy định của Bộ Y tế;</w:t>
      </w:r>
    </w:p>
    <w:p w:rsidR="00131F24" w:rsidRPr="0054554C" w:rsidRDefault="00131F24" w:rsidP="00131F24">
      <w:pPr>
        <w:pStyle w:val="ListParagraph"/>
        <w:spacing w:before="120" w:line="240" w:lineRule="auto"/>
        <w:ind w:left="0" w:firstLine="709"/>
        <w:rPr>
          <w:rStyle w:val="Strong"/>
          <w:rFonts w:cs="Times New Roman"/>
          <w:b w:val="0"/>
          <w:szCs w:val="28"/>
        </w:rPr>
      </w:pPr>
      <w:r w:rsidRPr="0054554C">
        <w:rPr>
          <w:rFonts w:cs="Times New Roman"/>
          <w:szCs w:val="28"/>
          <w:lang w:val="nl-NL"/>
        </w:rPr>
        <w:t xml:space="preserve">- </w:t>
      </w:r>
      <w:r w:rsidRPr="0054554C">
        <w:rPr>
          <w:rStyle w:val="Strong"/>
          <w:rFonts w:cs="Times New Roman"/>
          <w:szCs w:val="28"/>
          <w:lang w:val="nl-NL"/>
        </w:rPr>
        <w:t xml:space="preserve">Có bảng nội quy quy định những nội dung chủ yếu sau: Giờ tập luyện các đối tượng không được tham gia tập luyện, trang phục, thiết bị khi tham gia tập luyện, các biện pháp bảo đảm an toàn khi tập luyện. </w:t>
      </w:r>
    </w:p>
    <w:p w:rsidR="00131F24" w:rsidRPr="0054554C" w:rsidRDefault="00131F24" w:rsidP="00131F24">
      <w:pPr>
        <w:pStyle w:val="ListParagraph"/>
        <w:spacing w:before="120" w:line="240" w:lineRule="auto"/>
        <w:ind w:left="0" w:firstLine="709"/>
        <w:rPr>
          <w:rStyle w:val="Strong"/>
          <w:rFonts w:cs="Times New Roman"/>
          <w:b w:val="0"/>
          <w:szCs w:val="28"/>
          <w:lang w:val="nl-NL"/>
        </w:rPr>
      </w:pPr>
      <w:r w:rsidRPr="0054554C">
        <w:rPr>
          <w:rStyle w:val="Strong"/>
          <w:rFonts w:cs="Times New Roman"/>
          <w:szCs w:val="28"/>
          <w:lang w:val="nl-NL"/>
        </w:rPr>
        <w:t>b) Hoạt động tập luyện và thi đấu môn Patin ngoài trời phải thực hiện theo quy định như sau:</w:t>
      </w:r>
    </w:p>
    <w:p w:rsidR="00131F24" w:rsidRPr="0054554C" w:rsidRDefault="00131F24" w:rsidP="00131F24">
      <w:pPr>
        <w:autoSpaceDE w:val="0"/>
        <w:autoSpaceDN w:val="0"/>
        <w:adjustRightInd w:val="0"/>
        <w:spacing w:before="120" w:after="120" w:line="240" w:lineRule="auto"/>
        <w:ind w:firstLine="709"/>
        <w:rPr>
          <w:sz w:val="28"/>
          <w:szCs w:val="28"/>
        </w:rPr>
      </w:pPr>
      <w:r w:rsidRPr="0054554C">
        <w:rPr>
          <w:sz w:val="28"/>
          <w:szCs w:val="28"/>
          <w:lang w:val="nl-NL"/>
        </w:rPr>
        <w:t>- Diện tích sân phải từ 300m</w:t>
      </w:r>
      <w:r w:rsidRPr="0054554C">
        <w:rPr>
          <w:sz w:val="28"/>
          <w:szCs w:val="28"/>
          <w:vertAlign w:val="superscript"/>
          <w:lang w:val="nl-NL"/>
        </w:rPr>
        <w:t xml:space="preserve">2  </w:t>
      </w:r>
      <w:r w:rsidRPr="0054554C">
        <w:rPr>
          <w:sz w:val="28"/>
          <w:szCs w:val="28"/>
          <w:lang w:val="nl-NL"/>
        </w:rPr>
        <w:t>trở lên;</w:t>
      </w:r>
    </w:p>
    <w:p w:rsidR="00131F24" w:rsidRPr="0054554C" w:rsidRDefault="00131F24" w:rsidP="00131F24">
      <w:pPr>
        <w:autoSpaceDE w:val="0"/>
        <w:autoSpaceDN w:val="0"/>
        <w:adjustRightInd w:val="0"/>
        <w:spacing w:before="120" w:after="120" w:line="240" w:lineRule="auto"/>
        <w:ind w:firstLine="709"/>
        <w:rPr>
          <w:sz w:val="28"/>
          <w:szCs w:val="28"/>
          <w:lang w:val="nl-NL"/>
        </w:rPr>
      </w:pPr>
      <w:r w:rsidRPr="0054554C">
        <w:rPr>
          <w:sz w:val="28"/>
          <w:szCs w:val="28"/>
          <w:lang w:val="nl-NL"/>
        </w:rPr>
        <w:t>- Bề mặt sân bằng phẳng, dốc trượt và mô hình chướng ngại vật phải nhẵn, không trơn trượt; đối với dốc trượt, mô hình chướng ngại vật và các góc cạnh phải được xử lý đúng kỹ thuật thiết kế chuyên dùng và được trang bị bảo hiểm để bảo đảm an toàn, không gây nguy hiểm cho người tập luyện;</w:t>
      </w:r>
    </w:p>
    <w:p w:rsidR="00131F24" w:rsidRPr="0054554C" w:rsidRDefault="00131F24" w:rsidP="00131F24">
      <w:pPr>
        <w:autoSpaceDE w:val="0"/>
        <w:autoSpaceDN w:val="0"/>
        <w:adjustRightInd w:val="0"/>
        <w:spacing w:before="120" w:after="120" w:line="240" w:lineRule="auto"/>
        <w:ind w:firstLine="709"/>
        <w:rPr>
          <w:spacing w:val="-8"/>
          <w:sz w:val="28"/>
          <w:szCs w:val="28"/>
          <w:lang w:val="nl-NL"/>
        </w:rPr>
      </w:pPr>
      <w:r w:rsidRPr="0054554C">
        <w:rPr>
          <w:spacing w:val="-8"/>
          <w:sz w:val="28"/>
          <w:szCs w:val="28"/>
          <w:lang w:val="nl-NL"/>
        </w:rPr>
        <w:t>- Không gian tập luyện phải bảo đảm thông thoáng, ánh sáng từ 150 lux trở lên;</w:t>
      </w:r>
    </w:p>
    <w:p w:rsidR="00131F24" w:rsidRPr="0054554C" w:rsidRDefault="00131F24" w:rsidP="00131F24">
      <w:pPr>
        <w:pStyle w:val="ListParagraph"/>
        <w:spacing w:before="120" w:line="240" w:lineRule="auto"/>
        <w:ind w:left="0" w:firstLine="709"/>
        <w:rPr>
          <w:rFonts w:cs="Times New Roman"/>
          <w:szCs w:val="28"/>
          <w:lang w:val="nl-NL"/>
        </w:rPr>
      </w:pPr>
      <w:r w:rsidRPr="0054554C">
        <w:rPr>
          <w:rFonts w:cs="Times New Roman"/>
          <w:szCs w:val="28"/>
          <w:lang w:val="nl-NL"/>
        </w:rPr>
        <w:t xml:space="preserve">- Có khu vực vệ sinh, thay đồ, nơi để đồ dùng cá nhân cho người tập; có túi </w:t>
      </w:r>
      <w:r w:rsidRPr="0054554C">
        <w:rPr>
          <w:rFonts w:cs="Times New Roman"/>
          <w:szCs w:val="28"/>
        </w:rPr>
        <w:t xml:space="preserve">sơ </w:t>
      </w:r>
      <w:r w:rsidRPr="0054554C">
        <w:rPr>
          <w:rFonts w:cs="Times New Roman"/>
          <w:szCs w:val="28"/>
          <w:lang w:val="nl-NL"/>
        </w:rPr>
        <w:t>cứu theo quy định của Bộ Y tế;</w:t>
      </w:r>
    </w:p>
    <w:p w:rsidR="00131F24" w:rsidRPr="0054554C" w:rsidRDefault="00131F24" w:rsidP="00131F24">
      <w:pPr>
        <w:pStyle w:val="ListParagraph"/>
        <w:spacing w:before="120" w:line="240" w:lineRule="auto"/>
        <w:ind w:left="0" w:firstLine="709"/>
        <w:rPr>
          <w:rStyle w:val="Strong"/>
          <w:rFonts w:cs="Times New Roman"/>
          <w:b w:val="0"/>
          <w:szCs w:val="28"/>
        </w:rPr>
      </w:pPr>
      <w:r w:rsidRPr="0054554C">
        <w:rPr>
          <w:rFonts w:cs="Times New Roman"/>
          <w:szCs w:val="28"/>
          <w:lang w:val="nl-NL"/>
        </w:rPr>
        <w:t xml:space="preserve">- </w:t>
      </w:r>
      <w:r w:rsidRPr="0054554C">
        <w:rPr>
          <w:rStyle w:val="Strong"/>
          <w:rFonts w:cs="Times New Roman"/>
          <w:szCs w:val="28"/>
          <w:lang w:val="nl-NL"/>
        </w:rPr>
        <w:t xml:space="preserve">Có bảng nội quy quy định những nội dung chủ yếu sau: Giờ tập luyện các đối tượng không được tham gia tập luyện, trang phục, thiết bị khi tham gia tập luyện, các biện pháp bảo đảm an toàn khi tập luyện. </w:t>
      </w:r>
    </w:p>
    <w:p w:rsidR="00131F24" w:rsidRPr="0054554C" w:rsidRDefault="00131F24" w:rsidP="00131F24">
      <w:pPr>
        <w:autoSpaceDE w:val="0"/>
        <w:autoSpaceDN w:val="0"/>
        <w:adjustRightInd w:val="0"/>
        <w:spacing w:before="120" w:after="120" w:line="240" w:lineRule="auto"/>
        <w:ind w:firstLine="709"/>
        <w:rPr>
          <w:sz w:val="28"/>
          <w:szCs w:val="28"/>
        </w:rPr>
      </w:pPr>
      <w:r w:rsidRPr="0054554C">
        <w:rPr>
          <w:bCs/>
          <w:sz w:val="28"/>
          <w:szCs w:val="28"/>
          <w:lang w:val="nl-NL"/>
        </w:rPr>
        <w:t>c) Hoạt động biểu diễn môn Patin phải thực hiện theo quy định như sau:</w:t>
      </w:r>
    </w:p>
    <w:p w:rsidR="00131F24" w:rsidRPr="0054554C" w:rsidRDefault="00131F24" w:rsidP="00131F24">
      <w:pPr>
        <w:autoSpaceDE w:val="0"/>
        <w:autoSpaceDN w:val="0"/>
        <w:adjustRightInd w:val="0"/>
        <w:spacing w:before="120" w:after="120" w:line="240" w:lineRule="auto"/>
        <w:ind w:firstLine="709"/>
        <w:rPr>
          <w:sz w:val="28"/>
          <w:szCs w:val="28"/>
          <w:lang w:val="nl-NL"/>
        </w:rPr>
      </w:pPr>
      <w:r w:rsidRPr="0054554C">
        <w:rPr>
          <w:sz w:val="28"/>
          <w:szCs w:val="28"/>
          <w:lang w:val="nl-NL"/>
        </w:rPr>
        <w:t>- Bề mặt sân bằng phẳng, dốc trượt và mô hình chướng ngại vật phải nhẵn, không trơn trượt; đối với dốc trượt, mô hình chướng ngại vật và các góc cạnh phải được xử lý đúng kỹ thuật thiết kế chuyên dùng và được trang bị bảo hiểm để bảo đảm an toàn, không gây nguy hiểm cho người tập luyện;</w:t>
      </w:r>
    </w:p>
    <w:p w:rsidR="00131F24" w:rsidRPr="0054554C" w:rsidRDefault="00131F24" w:rsidP="00131F24">
      <w:pPr>
        <w:autoSpaceDE w:val="0"/>
        <w:autoSpaceDN w:val="0"/>
        <w:adjustRightInd w:val="0"/>
        <w:spacing w:before="120" w:after="120" w:line="240" w:lineRule="auto"/>
        <w:ind w:firstLine="709"/>
        <w:rPr>
          <w:sz w:val="28"/>
          <w:szCs w:val="28"/>
          <w:lang w:val="nl-NL"/>
        </w:rPr>
      </w:pPr>
      <w:r w:rsidRPr="0054554C">
        <w:rPr>
          <w:sz w:val="28"/>
          <w:szCs w:val="28"/>
          <w:lang w:val="nl-NL"/>
        </w:rPr>
        <w:t>- Khoảng cách từ mặt sàn đến trần nhà: Đối với sân bằng phẳng, khoảng cách từ mặt sân đến trần nhà ít nhất là 3,5m. Đối với sân có dốc trượt và mô hình chướng ngại vật, khoảng cách từ đỉnh dốc điểm cao nhất của chướng ngại vật đến trần nhà ít nhất là 04m;</w:t>
      </w:r>
    </w:p>
    <w:p w:rsidR="00131F24" w:rsidRPr="0054554C" w:rsidRDefault="00131F24" w:rsidP="00131F24">
      <w:pPr>
        <w:autoSpaceDE w:val="0"/>
        <w:autoSpaceDN w:val="0"/>
        <w:adjustRightInd w:val="0"/>
        <w:spacing w:before="120" w:after="120" w:line="240" w:lineRule="auto"/>
        <w:ind w:firstLine="709"/>
        <w:rPr>
          <w:spacing w:val="-8"/>
          <w:sz w:val="28"/>
          <w:szCs w:val="28"/>
          <w:lang w:val="nl-NL"/>
        </w:rPr>
      </w:pPr>
      <w:r w:rsidRPr="0054554C">
        <w:rPr>
          <w:spacing w:val="-8"/>
          <w:sz w:val="28"/>
          <w:szCs w:val="28"/>
          <w:lang w:val="nl-NL"/>
        </w:rPr>
        <w:t>- Không gian tập luyện phải bảo đảm thông thoáng, ánh sáng từ 150 lux trở lên;</w:t>
      </w:r>
    </w:p>
    <w:p w:rsidR="00131F24" w:rsidRPr="0054554C" w:rsidRDefault="00131F24" w:rsidP="00131F24">
      <w:pPr>
        <w:pStyle w:val="ListParagraph"/>
        <w:spacing w:before="120" w:line="240" w:lineRule="auto"/>
        <w:ind w:left="0" w:firstLine="709"/>
        <w:rPr>
          <w:rFonts w:cs="Times New Roman"/>
          <w:szCs w:val="28"/>
          <w:lang w:val="nl-NL"/>
        </w:rPr>
      </w:pPr>
      <w:r w:rsidRPr="0054554C">
        <w:rPr>
          <w:rFonts w:cs="Times New Roman"/>
          <w:szCs w:val="28"/>
          <w:lang w:val="nl-NL"/>
        </w:rPr>
        <w:t xml:space="preserve">- Có khu vực vệ sinh, thay đồ, nơi để đồ dùng cá nhân cho người tập; có túi </w:t>
      </w:r>
      <w:r w:rsidRPr="0054554C">
        <w:rPr>
          <w:rFonts w:cs="Times New Roman"/>
          <w:szCs w:val="28"/>
        </w:rPr>
        <w:t xml:space="preserve">sơ </w:t>
      </w:r>
      <w:r w:rsidRPr="0054554C">
        <w:rPr>
          <w:rFonts w:cs="Times New Roman"/>
          <w:szCs w:val="28"/>
          <w:lang w:val="nl-NL"/>
        </w:rPr>
        <w:t>cứu theo quy định của Bộ Y tế;</w:t>
      </w:r>
    </w:p>
    <w:p w:rsidR="00131F24" w:rsidRPr="0054554C" w:rsidRDefault="00131F24" w:rsidP="00131F24">
      <w:pPr>
        <w:pStyle w:val="ListParagraph"/>
        <w:spacing w:before="120" w:line="240" w:lineRule="auto"/>
        <w:ind w:left="0" w:firstLine="709"/>
        <w:rPr>
          <w:rFonts w:cs="Times New Roman"/>
          <w:bCs/>
          <w:szCs w:val="28"/>
          <w:lang w:val="nl-NL"/>
        </w:rPr>
      </w:pPr>
      <w:r w:rsidRPr="0054554C">
        <w:rPr>
          <w:rFonts w:cs="Times New Roman"/>
          <w:szCs w:val="28"/>
          <w:lang w:val="nl-NL"/>
        </w:rPr>
        <w:t xml:space="preserve">- </w:t>
      </w:r>
      <w:r w:rsidRPr="0054554C">
        <w:rPr>
          <w:rStyle w:val="Strong"/>
          <w:rFonts w:cs="Times New Roman"/>
          <w:szCs w:val="28"/>
          <w:lang w:val="nl-NL"/>
        </w:rPr>
        <w:t xml:space="preserve">Có bảng nội quy quy định những nội dung chủ yếu sau: Giờ tập luyện các đối tượng không được tham gia tập luyện, trang phục, thiết bị khi tham gia tập luyện, các biện pháp bảo đảm an toàn khi tập luyện. </w:t>
      </w:r>
    </w:p>
    <w:p w:rsidR="00131F24" w:rsidRPr="0054554C" w:rsidRDefault="00131F24" w:rsidP="00131F24">
      <w:pPr>
        <w:autoSpaceDE w:val="0"/>
        <w:autoSpaceDN w:val="0"/>
        <w:adjustRightInd w:val="0"/>
        <w:spacing w:before="120" w:after="120" w:line="240" w:lineRule="auto"/>
        <w:ind w:firstLine="709"/>
        <w:rPr>
          <w:bCs/>
          <w:sz w:val="28"/>
          <w:szCs w:val="28"/>
          <w:lang w:val="nl-NL"/>
        </w:rPr>
      </w:pPr>
      <w:r w:rsidRPr="0054554C">
        <w:rPr>
          <w:bCs/>
          <w:sz w:val="28"/>
          <w:szCs w:val="28"/>
          <w:lang w:val="nl-NL"/>
        </w:rPr>
        <w:t xml:space="preserve">(2) Trang thiết bị </w:t>
      </w:r>
    </w:p>
    <w:p w:rsidR="00131F24" w:rsidRPr="0054554C" w:rsidRDefault="00131F24" w:rsidP="00131F24">
      <w:pPr>
        <w:autoSpaceDE w:val="0"/>
        <w:autoSpaceDN w:val="0"/>
        <w:adjustRightInd w:val="0"/>
        <w:spacing w:before="120" w:after="120" w:line="240" w:lineRule="auto"/>
        <w:ind w:firstLine="709"/>
        <w:rPr>
          <w:b/>
          <w:bCs/>
          <w:sz w:val="28"/>
          <w:szCs w:val="28"/>
          <w:lang w:val="nl-NL"/>
        </w:rPr>
      </w:pPr>
      <w:r w:rsidRPr="0054554C">
        <w:rPr>
          <w:sz w:val="28"/>
          <w:szCs w:val="28"/>
          <w:lang w:val="nl-NL"/>
        </w:rPr>
        <w:t>a) Trang thiết bị tập luyện và biểu diễn</w:t>
      </w:r>
    </w:p>
    <w:p w:rsidR="00131F24" w:rsidRPr="0054554C" w:rsidRDefault="00131F24" w:rsidP="00131F24">
      <w:pPr>
        <w:autoSpaceDE w:val="0"/>
        <w:autoSpaceDN w:val="0"/>
        <w:adjustRightInd w:val="0"/>
        <w:spacing w:before="120" w:after="120" w:line="240" w:lineRule="auto"/>
        <w:ind w:firstLine="709"/>
        <w:rPr>
          <w:sz w:val="28"/>
          <w:szCs w:val="28"/>
          <w:lang w:val="nl-NL"/>
        </w:rPr>
      </w:pPr>
      <w:r w:rsidRPr="0054554C">
        <w:rPr>
          <w:sz w:val="28"/>
          <w:szCs w:val="28"/>
          <w:lang w:val="nl-NL"/>
        </w:rPr>
        <w:t>- Tấm lót khủy tay;</w:t>
      </w:r>
    </w:p>
    <w:p w:rsidR="00131F24" w:rsidRPr="0054554C" w:rsidRDefault="00131F24" w:rsidP="00131F24">
      <w:pPr>
        <w:autoSpaceDE w:val="0"/>
        <w:autoSpaceDN w:val="0"/>
        <w:adjustRightInd w:val="0"/>
        <w:spacing w:before="120" w:after="120" w:line="240" w:lineRule="auto"/>
        <w:ind w:firstLine="709"/>
        <w:rPr>
          <w:b/>
          <w:bCs/>
          <w:sz w:val="28"/>
          <w:szCs w:val="28"/>
          <w:lang w:val="nl-NL"/>
        </w:rPr>
      </w:pPr>
      <w:r w:rsidRPr="0054554C">
        <w:rPr>
          <w:sz w:val="28"/>
          <w:szCs w:val="28"/>
          <w:lang w:val="nl-NL"/>
        </w:rPr>
        <w:t>- Tấm lót đầu gối;</w:t>
      </w:r>
    </w:p>
    <w:p w:rsidR="00131F24" w:rsidRPr="0054554C" w:rsidRDefault="00131F24" w:rsidP="00131F24">
      <w:pPr>
        <w:autoSpaceDE w:val="0"/>
        <w:autoSpaceDN w:val="0"/>
        <w:adjustRightInd w:val="0"/>
        <w:spacing w:before="120" w:after="120" w:line="240" w:lineRule="auto"/>
        <w:ind w:firstLine="709"/>
        <w:rPr>
          <w:b/>
          <w:bCs/>
          <w:sz w:val="28"/>
          <w:szCs w:val="28"/>
          <w:lang w:val="nl-NL"/>
        </w:rPr>
      </w:pPr>
      <w:r w:rsidRPr="0054554C">
        <w:rPr>
          <w:sz w:val="28"/>
          <w:szCs w:val="28"/>
          <w:lang w:val="nl-NL"/>
        </w:rPr>
        <w:t>-  Mũ đội đầu;</w:t>
      </w:r>
    </w:p>
    <w:p w:rsidR="00131F24" w:rsidRPr="0054554C" w:rsidRDefault="00131F24" w:rsidP="00131F24">
      <w:pPr>
        <w:autoSpaceDE w:val="0"/>
        <w:autoSpaceDN w:val="0"/>
        <w:adjustRightInd w:val="0"/>
        <w:spacing w:before="120" w:after="120" w:line="240" w:lineRule="auto"/>
        <w:ind w:firstLine="709"/>
        <w:rPr>
          <w:b/>
          <w:bCs/>
          <w:sz w:val="28"/>
          <w:szCs w:val="28"/>
          <w:lang w:val="nl-NL"/>
        </w:rPr>
      </w:pPr>
      <w:r w:rsidRPr="0054554C">
        <w:rPr>
          <w:sz w:val="28"/>
          <w:szCs w:val="28"/>
          <w:lang w:val="nl-NL"/>
        </w:rPr>
        <w:t xml:space="preserve">- Giày trượt phải </w:t>
      </w:r>
      <w:r w:rsidRPr="0054554C">
        <w:rPr>
          <w:rStyle w:val="Strong"/>
          <w:sz w:val="28"/>
          <w:szCs w:val="28"/>
          <w:lang w:val="nl-NL"/>
        </w:rPr>
        <w:t>đáp ứng những yêu cầu sau đây:</w:t>
      </w:r>
    </w:p>
    <w:p w:rsidR="00131F24" w:rsidRPr="0054554C" w:rsidRDefault="00131F24" w:rsidP="00131F24">
      <w:pPr>
        <w:autoSpaceDE w:val="0"/>
        <w:autoSpaceDN w:val="0"/>
        <w:adjustRightInd w:val="0"/>
        <w:spacing w:before="120" w:after="120" w:line="240" w:lineRule="auto"/>
        <w:ind w:firstLine="709"/>
        <w:rPr>
          <w:b/>
          <w:bCs/>
          <w:sz w:val="28"/>
          <w:szCs w:val="28"/>
          <w:lang w:val="nl-NL"/>
        </w:rPr>
      </w:pPr>
      <w:r w:rsidRPr="0054554C">
        <w:rPr>
          <w:spacing w:val="-4"/>
          <w:sz w:val="28"/>
          <w:szCs w:val="28"/>
          <w:lang w:val="nl-NL"/>
        </w:rPr>
        <w:t>+ Thân giày chắc chắn, ôm chân, không lỏng lẻo, không bị nghiêng, vẹo quá 45°, có khóa chắc chắn, lót trong của giày phải êm, thông thoáng;</w:t>
      </w:r>
    </w:p>
    <w:p w:rsidR="00131F24" w:rsidRPr="0054554C" w:rsidRDefault="00131F24" w:rsidP="00131F24">
      <w:pPr>
        <w:autoSpaceDE w:val="0"/>
        <w:autoSpaceDN w:val="0"/>
        <w:adjustRightInd w:val="0"/>
        <w:spacing w:before="120" w:after="120" w:line="240" w:lineRule="auto"/>
        <w:ind w:firstLine="709"/>
        <w:rPr>
          <w:b/>
          <w:bCs/>
          <w:sz w:val="28"/>
          <w:szCs w:val="28"/>
          <w:lang w:val="nl-NL"/>
        </w:rPr>
      </w:pPr>
      <w:r w:rsidRPr="0054554C">
        <w:rPr>
          <w:sz w:val="28"/>
          <w:szCs w:val="28"/>
          <w:lang w:val="nl-NL"/>
        </w:rPr>
        <w:t>+ Bánh xe cao su, có độ đàn hồi, 02 vòng bi cho một bánh xe với vòng đệm ở giữa, không sử dụng loại một trục;</w:t>
      </w:r>
    </w:p>
    <w:p w:rsidR="00131F24" w:rsidRPr="0054554C" w:rsidRDefault="00131F24" w:rsidP="00131F24">
      <w:pPr>
        <w:autoSpaceDE w:val="0"/>
        <w:autoSpaceDN w:val="0"/>
        <w:adjustRightInd w:val="0"/>
        <w:spacing w:before="120" w:after="120" w:line="240" w:lineRule="auto"/>
        <w:ind w:firstLine="709"/>
        <w:rPr>
          <w:b/>
          <w:bCs/>
          <w:sz w:val="28"/>
          <w:szCs w:val="28"/>
          <w:lang w:val="nl-NL"/>
        </w:rPr>
      </w:pPr>
      <w:r w:rsidRPr="0054554C">
        <w:rPr>
          <w:sz w:val="28"/>
          <w:szCs w:val="28"/>
          <w:lang w:val="nl-NL"/>
        </w:rPr>
        <w:t>+ Khung đỡ và lắp bánh của giày (Frames):</w:t>
      </w:r>
      <w:r w:rsidRPr="0054554C">
        <w:rPr>
          <w:b/>
          <w:bCs/>
          <w:sz w:val="28"/>
          <w:szCs w:val="28"/>
          <w:lang w:val="nl-NL"/>
        </w:rPr>
        <w:t xml:space="preserve"> </w:t>
      </w:r>
      <w:r w:rsidRPr="0054554C">
        <w:rPr>
          <w:bCs/>
          <w:sz w:val="28"/>
          <w:szCs w:val="28"/>
          <w:lang w:val="nl-NL"/>
        </w:rPr>
        <w:t>B</w:t>
      </w:r>
      <w:r w:rsidRPr="0054554C">
        <w:rPr>
          <w:sz w:val="28"/>
          <w:szCs w:val="28"/>
          <w:lang w:val="nl-NL"/>
        </w:rPr>
        <w:t>ằng hợp kim nhôm (Alu) có độ cứng trên 5000, có độ dày không nhỏ hơn 01 mm hoặc bằng nhựa có độ dày không nhỏ hơn 02 mm.</w:t>
      </w:r>
    </w:p>
    <w:p w:rsidR="00131F24" w:rsidRPr="0054554C" w:rsidRDefault="00131F24" w:rsidP="00131F24">
      <w:pPr>
        <w:autoSpaceDE w:val="0"/>
        <w:autoSpaceDN w:val="0"/>
        <w:adjustRightInd w:val="0"/>
        <w:spacing w:before="120" w:after="120" w:line="240" w:lineRule="auto"/>
        <w:ind w:firstLine="709"/>
        <w:rPr>
          <w:b/>
          <w:bCs/>
          <w:sz w:val="28"/>
          <w:szCs w:val="28"/>
          <w:lang w:val="nl-NL"/>
        </w:rPr>
      </w:pPr>
      <w:r w:rsidRPr="0054554C">
        <w:rPr>
          <w:sz w:val="28"/>
          <w:szCs w:val="28"/>
          <w:lang w:val="nl-NL"/>
        </w:rPr>
        <w:t>b) Trang thiết bị thi đấu môn Patin phải bảo đảm theo quy định của Luật thi đấu Patin hiện hành.</w:t>
      </w:r>
    </w:p>
    <w:p w:rsidR="00131F24" w:rsidRPr="0054554C" w:rsidRDefault="00131F24" w:rsidP="00131F24">
      <w:pPr>
        <w:tabs>
          <w:tab w:val="left" w:pos="709"/>
        </w:tabs>
        <w:autoSpaceDE w:val="0"/>
        <w:autoSpaceDN w:val="0"/>
        <w:adjustRightInd w:val="0"/>
        <w:spacing w:before="120" w:after="120" w:line="240" w:lineRule="auto"/>
        <w:ind w:firstLine="709"/>
        <w:rPr>
          <w:bCs/>
          <w:sz w:val="28"/>
          <w:szCs w:val="28"/>
          <w:lang w:val="nl-NL"/>
        </w:rPr>
      </w:pPr>
      <w:r w:rsidRPr="0054554C">
        <w:rPr>
          <w:bCs/>
          <w:sz w:val="28"/>
          <w:szCs w:val="28"/>
          <w:lang w:val="nl-NL"/>
        </w:rPr>
        <w:t>(3) Mật độ hướng dẫn tập luyện</w:t>
      </w:r>
    </w:p>
    <w:p w:rsidR="00131F24" w:rsidRPr="0054554C" w:rsidRDefault="00131F24" w:rsidP="00131F24">
      <w:pPr>
        <w:tabs>
          <w:tab w:val="left" w:pos="709"/>
        </w:tabs>
        <w:autoSpaceDE w:val="0"/>
        <w:autoSpaceDN w:val="0"/>
        <w:adjustRightInd w:val="0"/>
        <w:spacing w:before="120" w:after="120" w:line="240" w:lineRule="auto"/>
        <w:ind w:firstLine="709"/>
        <w:rPr>
          <w:sz w:val="28"/>
          <w:szCs w:val="28"/>
          <w:lang w:val="nl-NL"/>
        </w:rPr>
      </w:pPr>
      <w:r w:rsidRPr="0054554C">
        <w:rPr>
          <w:bCs/>
          <w:sz w:val="28"/>
          <w:szCs w:val="28"/>
          <w:lang w:val="nl-NL"/>
        </w:rPr>
        <w:t xml:space="preserve">a) </w:t>
      </w:r>
      <w:r w:rsidRPr="0054554C">
        <w:rPr>
          <w:sz w:val="28"/>
          <w:szCs w:val="28"/>
          <w:lang w:val="nl-NL"/>
        </w:rPr>
        <w:t>M</w:t>
      </w:r>
      <w:r w:rsidRPr="0054554C">
        <w:rPr>
          <w:sz w:val="28"/>
          <w:szCs w:val="28"/>
        </w:rPr>
        <w:t>ật độ tập luyện</w:t>
      </w:r>
      <w:r w:rsidRPr="0054554C">
        <w:rPr>
          <w:sz w:val="28"/>
          <w:szCs w:val="28"/>
          <w:lang w:val="nl-NL"/>
        </w:rPr>
        <w:t xml:space="preserve"> trên sân bảo đảm ít nhất 05m</w:t>
      </w:r>
      <w:r w:rsidRPr="0054554C">
        <w:rPr>
          <w:sz w:val="28"/>
          <w:szCs w:val="28"/>
          <w:vertAlign w:val="superscript"/>
          <w:lang w:val="nl-NL"/>
        </w:rPr>
        <w:t>2</w:t>
      </w:r>
      <w:r w:rsidRPr="0054554C">
        <w:rPr>
          <w:sz w:val="28"/>
          <w:szCs w:val="28"/>
        </w:rPr>
        <w:t>/</w:t>
      </w:r>
      <w:r w:rsidRPr="0054554C">
        <w:rPr>
          <w:sz w:val="28"/>
          <w:szCs w:val="28"/>
          <w:lang w:val="nl-NL"/>
        </w:rPr>
        <w:t xml:space="preserve">01 </w:t>
      </w:r>
      <w:r w:rsidRPr="0054554C">
        <w:rPr>
          <w:sz w:val="28"/>
          <w:szCs w:val="28"/>
        </w:rPr>
        <w:t>người</w:t>
      </w:r>
      <w:r w:rsidRPr="0054554C">
        <w:rPr>
          <w:sz w:val="28"/>
          <w:szCs w:val="28"/>
          <w:lang w:val="nl-NL"/>
        </w:rPr>
        <w:t xml:space="preserve"> tập</w:t>
      </w:r>
      <w:r w:rsidRPr="0054554C">
        <w:rPr>
          <w:sz w:val="28"/>
          <w:szCs w:val="28"/>
        </w:rPr>
        <w:t>.</w:t>
      </w:r>
    </w:p>
    <w:p w:rsidR="00131F24" w:rsidRPr="0054554C" w:rsidRDefault="00131F24" w:rsidP="00131F24">
      <w:pPr>
        <w:tabs>
          <w:tab w:val="left" w:pos="709"/>
        </w:tabs>
        <w:autoSpaceDE w:val="0"/>
        <w:autoSpaceDN w:val="0"/>
        <w:adjustRightInd w:val="0"/>
        <w:spacing w:before="120" w:after="120" w:line="240" w:lineRule="auto"/>
        <w:ind w:firstLine="709"/>
        <w:rPr>
          <w:spacing w:val="-6"/>
          <w:sz w:val="28"/>
          <w:szCs w:val="28"/>
          <w:lang w:val="nl-NL"/>
        </w:rPr>
      </w:pPr>
      <w:r w:rsidRPr="0054554C">
        <w:rPr>
          <w:spacing w:val="-6"/>
          <w:sz w:val="28"/>
          <w:szCs w:val="28"/>
          <w:lang w:val="nl-NL"/>
        </w:rPr>
        <w:t xml:space="preserve">b) </w:t>
      </w:r>
      <w:r w:rsidRPr="0054554C">
        <w:rPr>
          <w:spacing w:val="-6"/>
          <w:sz w:val="28"/>
          <w:szCs w:val="28"/>
        </w:rPr>
        <w:t>Mỗi</w:t>
      </w:r>
      <w:r w:rsidRPr="0054554C">
        <w:rPr>
          <w:spacing w:val="-6"/>
          <w:sz w:val="28"/>
          <w:szCs w:val="28"/>
          <w:lang w:val="nl-NL"/>
        </w:rPr>
        <w:t xml:space="preserve"> hướng dẫn viên hướng dẫn </w:t>
      </w:r>
      <w:r w:rsidRPr="0054554C">
        <w:rPr>
          <w:spacing w:val="-6"/>
          <w:sz w:val="28"/>
          <w:szCs w:val="28"/>
        </w:rPr>
        <w:t xml:space="preserve">không quá </w:t>
      </w:r>
      <w:r w:rsidRPr="0054554C">
        <w:rPr>
          <w:spacing w:val="-6"/>
          <w:sz w:val="28"/>
          <w:szCs w:val="28"/>
          <w:lang w:val="nl-NL"/>
        </w:rPr>
        <w:t>2</w:t>
      </w:r>
      <w:r w:rsidRPr="0054554C">
        <w:rPr>
          <w:spacing w:val="-6"/>
          <w:sz w:val="28"/>
          <w:szCs w:val="28"/>
        </w:rPr>
        <w:t xml:space="preserve">0 </w:t>
      </w:r>
      <w:r w:rsidRPr="0054554C">
        <w:rPr>
          <w:spacing w:val="-6"/>
          <w:sz w:val="28"/>
          <w:szCs w:val="28"/>
          <w:lang w:val="nl-NL"/>
        </w:rPr>
        <w:t xml:space="preserve">người </w:t>
      </w:r>
      <w:r w:rsidRPr="0054554C">
        <w:rPr>
          <w:spacing w:val="-6"/>
          <w:sz w:val="28"/>
          <w:szCs w:val="28"/>
        </w:rPr>
        <w:t>trong một buổi tập</w:t>
      </w:r>
      <w:r w:rsidRPr="0054554C">
        <w:rPr>
          <w:spacing w:val="-6"/>
          <w:sz w:val="28"/>
          <w:szCs w:val="28"/>
          <w:lang w:val="nl-NL"/>
        </w:rPr>
        <w:t>.</w:t>
      </w:r>
    </w:p>
    <w:p w:rsidR="00131F24" w:rsidRPr="0054554C" w:rsidRDefault="00131F24" w:rsidP="00131F24">
      <w:pPr>
        <w:spacing w:before="120" w:after="120" w:line="240" w:lineRule="auto"/>
        <w:ind w:firstLine="567"/>
        <w:rPr>
          <w:sz w:val="28"/>
          <w:szCs w:val="28"/>
        </w:rPr>
      </w:pPr>
      <w:r w:rsidRPr="0054554C">
        <w:rPr>
          <w:sz w:val="28"/>
          <w:szCs w:val="28"/>
        </w:rPr>
        <w:t xml:space="preserve">(4) Nhân viên chuyên môn: </w:t>
      </w:r>
      <w:r w:rsidRPr="0054554C">
        <w:rPr>
          <w:spacing w:val="-6"/>
          <w:sz w:val="28"/>
          <w:szCs w:val="28"/>
        </w:rPr>
        <w:t>Có đội ngũ cán bộ, nhân viên chuyên môn phù hợp với nội dung hoạt động.</w:t>
      </w:r>
    </w:p>
    <w:p w:rsidR="00131F24" w:rsidRPr="0054554C" w:rsidRDefault="00131F24" w:rsidP="00131F24">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131F24" w:rsidRPr="0054554C" w:rsidRDefault="00131F24" w:rsidP="00131F24">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131F24" w:rsidRPr="0054554C" w:rsidRDefault="00131F24" w:rsidP="00131F24">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131F24" w:rsidRPr="0054554C" w:rsidRDefault="00131F24" w:rsidP="00131F24">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131F24" w:rsidRPr="0054554C" w:rsidRDefault="00131F24" w:rsidP="00131F24">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131F24" w:rsidRPr="0054554C" w:rsidRDefault="00131F24" w:rsidP="00131F24">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131F24" w:rsidRPr="0054554C" w:rsidRDefault="00131F24" w:rsidP="00131F24">
      <w:pPr>
        <w:spacing w:before="120" w:after="120" w:line="240" w:lineRule="auto"/>
        <w:ind w:firstLine="539"/>
        <w:rPr>
          <w:sz w:val="28"/>
          <w:szCs w:val="28"/>
          <w:lang w:val="nb-NO"/>
        </w:rPr>
      </w:pPr>
      <w:r w:rsidRPr="0054554C">
        <w:rPr>
          <w:sz w:val="28"/>
          <w:szCs w:val="28"/>
        </w:rPr>
        <w:t>- Thông tư số 20/2018/TT-BVHTTDL ngày 03/4/2018 của Bộ trưởng Bộ Văn hóa, Thể thao và Du lịch quy định về cơ sở vật chất, trang thiết bị và tập huấn nhân viên chuyên môn đối với môn Patin,</w:t>
      </w:r>
      <w:r w:rsidRPr="0054554C">
        <w:rPr>
          <w:sz w:val="28"/>
          <w:szCs w:val="28"/>
          <w:lang w:val="nb-NO"/>
        </w:rPr>
        <w:t xml:space="preserve"> có hiệu lực từ ngày 15/5/2018.</w:t>
      </w: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02</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131F24" w:rsidRPr="0054554C" w:rsidRDefault="00131F24" w:rsidP="00131F24">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131F24" w:rsidRPr="0054554C" w:rsidTr="00131F24">
        <w:trPr>
          <w:tblCellSpacing w:w="0" w:type="dxa"/>
        </w:trPr>
        <w:tc>
          <w:tcPr>
            <w:tcW w:w="3794"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rFonts w:eastAsia="Times New Roman"/>
          <w:sz w:val="28"/>
          <w:szCs w:val="28"/>
          <w:lang w:val="vi-VN"/>
        </w:rPr>
      </w:pPr>
      <w:r w:rsidRPr="0054554C">
        <w:rPr>
          <w:sz w:val="28"/>
          <w:szCs w:val="28"/>
          <w:lang w:val="vi-VN"/>
        </w:rPr>
        <w:t> </w:t>
      </w: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131F24" w:rsidRPr="0054554C" w:rsidTr="00131F24">
        <w:trPr>
          <w:tblCellSpacing w:w="0" w:type="dxa"/>
        </w:trPr>
        <w:tc>
          <w:tcPr>
            <w:tcW w:w="4077"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rPr>
              <w:t> </w:t>
            </w:r>
            <w:r w:rsidRPr="0054554C">
              <w:rPr>
                <w:sz w:val="28"/>
                <w:szCs w:val="28"/>
                <w:lang w:val="vi-VN"/>
              </w:rPr>
              <w:t> </w:t>
            </w:r>
          </w:p>
        </w:tc>
        <w:tc>
          <w:tcPr>
            <w:tcW w:w="4779"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40" w:after="40" w:line="240" w:lineRule="auto"/>
        <w:ind w:firstLine="567"/>
        <w:outlineLvl w:val="0"/>
        <w:rPr>
          <w:b/>
          <w:sz w:val="28"/>
          <w:szCs w:val="28"/>
          <w:lang w:val="nl-NL"/>
        </w:rPr>
      </w:pPr>
      <w:r w:rsidRPr="0054554C">
        <w:rPr>
          <w:b/>
          <w:sz w:val="28"/>
          <w:szCs w:val="28"/>
          <w:lang w:val="nl-NL"/>
        </w:rPr>
        <w:br w:type="page"/>
        <w:t xml:space="preserve">95. Thủ tục cấp Giấy chứng nhận đủ điều kiện kinh doanh hoạt động thể thao đối với môn Lặn biển thể thao giải trí </w:t>
      </w:r>
    </w:p>
    <w:p w:rsidR="00131F24" w:rsidRPr="0054554C" w:rsidRDefault="00131F24" w:rsidP="00131F24">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131F24" w:rsidRPr="0054554C" w:rsidRDefault="00131F24" w:rsidP="00131F24">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131F24" w:rsidRPr="0054554C" w:rsidRDefault="00131F24" w:rsidP="00131F24">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131F24" w:rsidRPr="0054554C" w:rsidRDefault="00131F24" w:rsidP="00131F24">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131F24" w:rsidRPr="0054554C" w:rsidRDefault="00131F24" w:rsidP="00131F24">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Số lượng hồ sơ: 01 (bộ).</w:t>
      </w:r>
    </w:p>
    <w:p w:rsidR="00131F24" w:rsidRPr="0054554C" w:rsidRDefault="00131F24" w:rsidP="00131F24">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131F24" w:rsidRPr="0054554C" w:rsidRDefault="00131F24" w:rsidP="00131F24">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131F24" w:rsidRPr="0054554C" w:rsidRDefault="00131F24" w:rsidP="00131F24">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131F24" w:rsidRPr="0054554C" w:rsidRDefault="00131F24" w:rsidP="00131F24">
      <w:pPr>
        <w:spacing w:before="120" w:after="120" w:line="240" w:lineRule="auto"/>
        <w:ind w:firstLine="567"/>
        <w:rPr>
          <w:sz w:val="28"/>
          <w:szCs w:val="28"/>
          <w:lang w:val="nl-NL"/>
        </w:rPr>
      </w:pPr>
      <w:r w:rsidRPr="0054554C">
        <w:rPr>
          <w:bCs/>
          <w:sz w:val="28"/>
          <w:szCs w:val="28"/>
          <w:lang w:val="nl-NL"/>
        </w:rPr>
        <w:t>(1) Cơ sở vật chất</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a) Khu vực lặn biển phải có đầy đủ hệ thống phao tiêu, biển báo được định vị phù hợp với tọa đồ trên hải đồ. Phao tiêu, biển báo phải có màu sắc tương phản với màu nước và cảnh quan môi trường để dễ quan sát.</w:t>
      </w:r>
    </w:p>
    <w:p w:rsidR="00131F24" w:rsidRPr="0054554C" w:rsidRDefault="00131F24" w:rsidP="00131F24">
      <w:pPr>
        <w:spacing w:before="120" w:after="120" w:line="240" w:lineRule="auto"/>
        <w:ind w:firstLine="567"/>
        <w:rPr>
          <w:strike/>
          <w:sz w:val="28"/>
          <w:szCs w:val="28"/>
          <w:lang w:val="nl-NL"/>
        </w:rPr>
      </w:pPr>
      <w:r w:rsidRPr="0054554C">
        <w:rPr>
          <w:sz w:val="28"/>
          <w:szCs w:val="28"/>
          <w:lang w:val="nl-NL"/>
        </w:rPr>
        <w:t xml:space="preserve">b) Có phương tiện thủy nội địa vận chuyển người lặn biển, người hướng dẫn tập luyện, nhân viên cứu hộ và các trang thiết bị, dụng cụ môn Lặn biển thể thao giải trí. </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c) Có khu vực tập kết phương tiện thủy nội địa và neo đậu phương tiện thủy nội địa.</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d) Có phòng thay đồ, gửi đồ, nhà tắm, khu vực vệ sinh cho người lặn biển; có túi sơ cứu theo quy định của Bộ Y tế.</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đ) Có sổ theo dõi người lặn biển bao gồm những nội dung chủ yếu: Họ và tên, số chứng minh nhân dân hoặc thẻ căn cước công dân, tình trạng sức khỏe của người lặn biển, địa chỉ và số điện thoại liên hệ khi cần thiết.</w:t>
      </w:r>
    </w:p>
    <w:p w:rsidR="00131F24" w:rsidRPr="0054554C" w:rsidRDefault="00131F24" w:rsidP="00131F24">
      <w:pPr>
        <w:spacing w:before="120" w:after="120" w:line="240" w:lineRule="auto"/>
        <w:ind w:firstLine="567"/>
        <w:rPr>
          <w:spacing w:val="4"/>
          <w:sz w:val="28"/>
          <w:szCs w:val="28"/>
          <w:lang w:val="nl-NL"/>
        </w:rPr>
      </w:pPr>
      <w:r w:rsidRPr="0054554C">
        <w:rPr>
          <w:spacing w:val="4"/>
          <w:sz w:val="28"/>
          <w:szCs w:val="28"/>
          <w:lang w:val="nl-NL"/>
        </w:rPr>
        <w:t>e) Có bảng nội quy lặn biển quy định nội dung chủ yếu: Giờ tập luyện, các đối tượng không được tham gia, trang phục khi tham gia, biện pháp đảm bảo an toàn.</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 xml:space="preserve">(2) Trang thiết bị </w:t>
      </w:r>
    </w:p>
    <w:p w:rsidR="00131F24" w:rsidRPr="0054554C" w:rsidRDefault="00131F24" w:rsidP="00131F24">
      <w:pPr>
        <w:spacing w:before="120" w:after="120" w:line="240" w:lineRule="auto"/>
        <w:ind w:firstLine="567"/>
        <w:rPr>
          <w:sz w:val="28"/>
          <w:szCs w:val="28"/>
          <w:lang w:val="nl-NL" w:eastAsia="zh-CN"/>
        </w:rPr>
      </w:pPr>
      <w:r w:rsidRPr="0054554C">
        <w:rPr>
          <w:sz w:val="28"/>
          <w:szCs w:val="28"/>
          <w:lang w:val="nl-NL"/>
        </w:rPr>
        <w:t>a) Trang bị bảo hộ cá nhân dành cho người lặn biển và người hướng dẫn tập luyện: Máy nén khí, bình khí nén, bình ô xy, đồng hồ định vị, đồng hồ đo áp lực, đồng hồ đo độ sâu, đồng hồ đo nhiệt độ, đồng hồ đo thời gian lặn, quần áo lặn, thắt lưng chì, chân vịt, kính lặn, ống thở, hệ thống van, đường ống dẫn khí đến miệng thở, phao cứu sinh.</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b) Hệ thống thông tin liên lạc đảm bảo kết nối liên tục giữa trung tâm tìm kiếm, cứu nạn của địa phương hoặc của quốc gia với các khu vực hoạt động trong phạm vi quản lý của cơ sở.</w:t>
      </w:r>
    </w:p>
    <w:p w:rsidR="00131F24" w:rsidRPr="0054554C" w:rsidRDefault="00131F24" w:rsidP="00131F24">
      <w:pPr>
        <w:spacing w:before="120" w:after="120" w:line="240" w:lineRule="auto"/>
        <w:ind w:firstLine="567"/>
        <w:rPr>
          <w:bCs/>
          <w:sz w:val="28"/>
          <w:szCs w:val="28"/>
          <w:lang w:val="nl-NL"/>
        </w:rPr>
      </w:pPr>
      <w:r w:rsidRPr="0054554C">
        <w:rPr>
          <w:sz w:val="28"/>
          <w:szCs w:val="28"/>
          <w:lang w:val="nl-NL"/>
        </w:rPr>
        <w:t>(3) B</w:t>
      </w:r>
      <w:r w:rsidRPr="0054554C">
        <w:rPr>
          <w:bCs/>
          <w:sz w:val="28"/>
          <w:szCs w:val="28"/>
          <w:lang w:val="nl-NL"/>
        </w:rPr>
        <w:t xml:space="preserve">ảo đảm an toàn </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 xml:space="preserve">a) Khi có người lặn dưới biển, phương tiện thủy nội địa tổ chức hoạt động lặn biển phải treo cờ hiệu để báo hiệu đảm bảo an toàn cho người lặn biển. </w:t>
      </w:r>
    </w:p>
    <w:p w:rsidR="00131F24" w:rsidRPr="0054554C" w:rsidRDefault="00131F24" w:rsidP="00131F24">
      <w:pPr>
        <w:spacing w:before="120" w:after="120" w:line="240" w:lineRule="auto"/>
        <w:ind w:firstLine="567"/>
        <w:rPr>
          <w:sz w:val="28"/>
          <w:szCs w:val="28"/>
          <w:lang w:val="nl-NL"/>
        </w:rPr>
      </w:pPr>
      <w:r w:rsidRPr="0054554C">
        <w:rPr>
          <w:sz w:val="28"/>
          <w:szCs w:val="28"/>
          <w:lang w:val="nl-NL"/>
        </w:rPr>
        <w:t>b) Người hướng dẫn tập luyện phải hướng dẫn người lặn biển biết cách thức sử dụng bình khí, các thiết bị lặn, sử dụng phao cứu sinh và cách thức lặn.</w:t>
      </w:r>
    </w:p>
    <w:p w:rsidR="00131F24" w:rsidRPr="0054554C" w:rsidRDefault="00131F24" w:rsidP="00131F24">
      <w:pPr>
        <w:spacing w:before="120" w:after="120" w:line="240" w:lineRule="auto"/>
        <w:ind w:firstLine="567"/>
        <w:rPr>
          <w:spacing w:val="-4"/>
          <w:sz w:val="28"/>
          <w:szCs w:val="28"/>
          <w:lang w:val="nl-NL"/>
        </w:rPr>
      </w:pPr>
      <w:r w:rsidRPr="0054554C">
        <w:rPr>
          <w:spacing w:val="-4"/>
          <w:sz w:val="28"/>
          <w:szCs w:val="28"/>
          <w:lang w:val="nl-NL"/>
        </w:rPr>
        <w:t>c) Người lặn biển có trách nhiệm khai báo tình trạng sức khỏe theo quy định của cơ sở thể thao và chịu trách nhiệm về khai báo của mình.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bCs/>
          <w:spacing w:val="-6"/>
          <w:sz w:val="28"/>
          <w:szCs w:val="28"/>
        </w:rPr>
        <w:t xml:space="preserve">(4) Có xuồng máy cứu sinh. </w:t>
      </w:r>
    </w:p>
    <w:p w:rsidR="00131F24" w:rsidRPr="0054554C" w:rsidRDefault="00131F24" w:rsidP="00131F24">
      <w:pPr>
        <w:spacing w:before="120" w:after="120" w:line="240" w:lineRule="auto"/>
        <w:ind w:firstLine="567"/>
        <w:rPr>
          <w:spacing w:val="-4"/>
          <w:sz w:val="28"/>
          <w:szCs w:val="28"/>
          <w:lang w:val="nl-NL"/>
        </w:rPr>
      </w:pPr>
      <w:r w:rsidRPr="0054554C">
        <w:rPr>
          <w:sz w:val="28"/>
          <w:szCs w:val="28"/>
          <w:lang w:val="nl-NL"/>
        </w:rPr>
        <w:t>(5) Mật độ hướng dẫn tập luyện</w:t>
      </w:r>
    </w:p>
    <w:p w:rsidR="00131F24" w:rsidRPr="0054554C" w:rsidRDefault="00131F24" w:rsidP="00131F24">
      <w:pPr>
        <w:spacing w:before="120" w:after="120" w:line="240" w:lineRule="auto"/>
        <w:ind w:firstLine="567"/>
        <w:rPr>
          <w:spacing w:val="-4"/>
          <w:sz w:val="28"/>
          <w:szCs w:val="28"/>
          <w:lang w:val="nl-NL"/>
        </w:rPr>
      </w:pPr>
      <w:r w:rsidRPr="0054554C">
        <w:rPr>
          <w:spacing w:val="-4"/>
          <w:sz w:val="28"/>
          <w:szCs w:val="28"/>
          <w:lang w:val="nl-NL"/>
        </w:rPr>
        <w:t>Mỗi người hướng dẫn tập luyện hướng dẫn không quá 01 người lặn biển trong một lần lặn.</w:t>
      </w:r>
    </w:p>
    <w:p w:rsidR="00131F24" w:rsidRPr="0054554C" w:rsidRDefault="00131F24" w:rsidP="00131F24">
      <w:pPr>
        <w:spacing w:before="120" w:after="120" w:line="240" w:lineRule="auto"/>
        <w:ind w:firstLine="567"/>
        <w:rPr>
          <w:sz w:val="28"/>
          <w:szCs w:val="28"/>
        </w:rPr>
      </w:pPr>
      <w:r w:rsidRPr="0054554C">
        <w:rPr>
          <w:sz w:val="28"/>
          <w:szCs w:val="28"/>
        </w:rPr>
        <w:t xml:space="preserve"> (6)</w:t>
      </w:r>
      <w:r w:rsidRPr="0054554C">
        <w:rPr>
          <w:b/>
          <w:sz w:val="28"/>
          <w:szCs w:val="28"/>
        </w:rPr>
        <w:t xml:space="preserve"> </w:t>
      </w:r>
      <w:r w:rsidRPr="0054554C">
        <w:rPr>
          <w:sz w:val="28"/>
          <w:szCs w:val="28"/>
        </w:rPr>
        <w:t xml:space="preserve">Nhân viên chuyên môn: </w:t>
      </w:r>
      <w:r w:rsidRPr="0054554C">
        <w:rPr>
          <w:spacing w:val="-6"/>
          <w:sz w:val="28"/>
          <w:szCs w:val="28"/>
        </w:rPr>
        <w:t>Có đội ngũ cán bộ, nhân viên chuyên môn phù hợp với nội dung hoạt động.</w:t>
      </w:r>
    </w:p>
    <w:p w:rsidR="00131F24" w:rsidRPr="0054554C" w:rsidRDefault="00131F24" w:rsidP="00131F24">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131F24" w:rsidRPr="0054554C" w:rsidRDefault="00131F24" w:rsidP="00131F24">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131F24" w:rsidRPr="0054554C" w:rsidRDefault="00131F24" w:rsidP="00131F24">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131F24" w:rsidRPr="0054554C" w:rsidRDefault="00131F24" w:rsidP="00131F24">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131F24" w:rsidRPr="0054554C" w:rsidRDefault="00131F24" w:rsidP="00131F24">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131F24" w:rsidRPr="0054554C" w:rsidRDefault="00131F24" w:rsidP="00131F24">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131F24" w:rsidRPr="0054554C" w:rsidRDefault="00131F24" w:rsidP="00131F24">
      <w:pPr>
        <w:spacing w:before="120" w:after="120" w:line="240" w:lineRule="auto"/>
        <w:ind w:firstLine="709"/>
        <w:rPr>
          <w:sz w:val="28"/>
          <w:szCs w:val="28"/>
          <w:lang w:val="nb-NO"/>
        </w:rPr>
      </w:pPr>
      <w:r w:rsidRPr="0054554C">
        <w:rPr>
          <w:sz w:val="28"/>
          <w:szCs w:val="28"/>
        </w:rPr>
        <w:t>- Thông tư số 21/2018/TT-BVHTTDL ngày 05/4/2018 của Bộ trưởng Bộ Văn hóa, Thể thao và Du lịch quy định về cơ sở vật chất, trang thiết bị và tập huấn nhân viên chuyên môn đối với môn Lặn biển thể thao giải trí,</w:t>
      </w:r>
      <w:r w:rsidRPr="0054554C">
        <w:rPr>
          <w:sz w:val="28"/>
          <w:szCs w:val="28"/>
          <w:lang w:val="nb-NO"/>
        </w:rPr>
        <w:t xml:space="preserve"> có hiệu lực từ ngày 01/6/2018.</w:t>
      </w: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02</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131F24" w:rsidRPr="0054554C" w:rsidRDefault="00131F24" w:rsidP="00131F24">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131F24" w:rsidRPr="0054554C" w:rsidTr="00131F24">
        <w:trPr>
          <w:tblCellSpacing w:w="0" w:type="dxa"/>
        </w:trPr>
        <w:tc>
          <w:tcPr>
            <w:tcW w:w="3794"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rFonts w:eastAsia="Times New Roman"/>
          <w:sz w:val="28"/>
          <w:szCs w:val="28"/>
          <w:lang w:val="vi-VN"/>
        </w:rPr>
      </w:pPr>
      <w:r w:rsidRPr="0054554C">
        <w:rPr>
          <w:sz w:val="28"/>
          <w:szCs w:val="28"/>
          <w:lang w:val="vi-VN"/>
        </w:rPr>
        <w:t> </w:t>
      </w: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131F24" w:rsidRPr="0054554C" w:rsidTr="00131F24">
        <w:trPr>
          <w:tblCellSpacing w:w="0" w:type="dxa"/>
        </w:trPr>
        <w:tc>
          <w:tcPr>
            <w:tcW w:w="4077"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rPr>
              <w:t> </w:t>
            </w:r>
            <w:r w:rsidRPr="0054554C">
              <w:rPr>
                <w:sz w:val="28"/>
                <w:szCs w:val="28"/>
                <w:lang w:val="vi-VN"/>
              </w:rPr>
              <w:t> </w:t>
            </w:r>
          </w:p>
        </w:tc>
        <w:tc>
          <w:tcPr>
            <w:tcW w:w="4779"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40" w:after="40" w:line="240" w:lineRule="auto"/>
        <w:ind w:firstLine="709"/>
        <w:outlineLvl w:val="0"/>
        <w:rPr>
          <w:b/>
          <w:sz w:val="28"/>
          <w:szCs w:val="28"/>
          <w:lang w:val="nl-NL"/>
        </w:rPr>
      </w:pPr>
      <w:r w:rsidRPr="0054554C">
        <w:rPr>
          <w:sz w:val="28"/>
          <w:szCs w:val="28"/>
        </w:rPr>
        <w:br w:type="page"/>
      </w:r>
      <w:r w:rsidRPr="0054554C">
        <w:rPr>
          <w:b/>
          <w:sz w:val="28"/>
          <w:szCs w:val="28"/>
          <w:lang w:val="nl-NL"/>
        </w:rPr>
        <w:t>96. Thủ tục cấp Giấy chứng nhận đủ điều kiện kinh doanh hoạt động thể thao đối với môn Bắn súng thể thao</w:t>
      </w:r>
    </w:p>
    <w:p w:rsidR="00131F24" w:rsidRPr="0054554C" w:rsidRDefault="00131F24" w:rsidP="00131F24">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131F24" w:rsidRPr="0054554C" w:rsidRDefault="00131F24" w:rsidP="00131F24">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131F24" w:rsidRPr="0054554C" w:rsidRDefault="00131F24" w:rsidP="00131F24">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131F24" w:rsidRPr="0054554C" w:rsidRDefault="00131F24" w:rsidP="00131F24">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131F24" w:rsidRPr="0054554C" w:rsidRDefault="00131F24" w:rsidP="00131F24">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Số lượng hồ sơ: 01 (bộ).</w:t>
      </w:r>
    </w:p>
    <w:p w:rsidR="00131F24" w:rsidRPr="0054554C" w:rsidRDefault="00131F24" w:rsidP="00131F24">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131F24" w:rsidRPr="0054554C" w:rsidRDefault="00131F24" w:rsidP="00131F24">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131F24" w:rsidRPr="0054554C" w:rsidRDefault="00131F24" w:rsidP="00131F24">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131F24" w:rsidRPr="0054554C" w:rsidRDefault="00131F24" w:rsidP="00131F24">
      <w:pPr>
        <w:shd w:val="clear" w:color="auto" w:fill="FFFFFF"/>
        <w:spacing w:before="120" w:after="120"/>
        <w:rPr>
          <w:b/>
          <w:sz w:val="28"/>
          <w:szCs w:val="28"/>
          <w:lang w:val="vi-VN"/>
        </w:rPr>
      </w:pPr>
      <w:r w:rsidRPr="0054554C">
        <w:rPr>
          <w:rStyle w:val="Strong"/>
          <w:sz w:val="28"/>
          <w:szCs w:val="28"/>
          <w:lang w:val="nl-NL"/>
        </w:rPr>
        <w:t>(1) Cơ sở vật chất, trang thiết bị tập luyện</w:t>
      </w:r>
    </w:p>
    <w:p w:rsidR="00131F24" w:rsidRPr="0054554C" w:rsidRDefault="00131F24" w:rsidP="00131F24">
      <w:pPr>
        <w:shd w:val="clear" w:color="auto" w:fill="FFFFFF"/>
        <w:spacing w:before="120" w:after="120"/>
        <w:rPr>
          <w:spacing w:val="-4"/>
          <w:sz w:val="28"/>
          <w:szCs w:val="28"/>
          <w:lang w:val="nl-NL"/>
        </w:rPr>
      </w:pPr>
      <w:r w:rsidRPr="0054554C">
        <w:rPr>
          <w:spacing w:val="-4"/>
          <w:sz w:val="28"/>
          <w:szCs w:val="28"/>
          <w:lang w:val="nl-NL"/>
        </w:rPr>
        <w:t>1. Quy định chung</w:t>
      </w:r>
    </w:p>
    <w:p w:rsidR="00131F24" w:rsidRPr="0054554C" w:rsidRDefault="00131F24" w:rsidP="00131F24">
      <w:pPr>
        <w:shd w:val="clear" w:color="auto" w:fill="FFFFFF"/>
        <w:spacing w:before="120" w:after="120"/>
        <w:rPr>
          <w:spacing w:val="-4"/>
          <w:sz w:val="28"/>
          <w:szCs w:val="28"/>
          <w:lang w:val="nl-NL"/>
        </w:rPr>
      </w:pPr>
      <w:r w:rsidRPr="0054554C">
        <w:rPr>
          <w:spacing w:val="-4"/>
          <w:sz w:val="28"/>
          <w:szCs w:val="28"/>
          <w:lang w:val="nl-NL"/>
        </w:rPr>
        <w:t>a) Có tường bao quanh trường bắn dày ít nhất 20cm, chiều cao trên 03m;</w:t>
      </w:r>
    </w:p>
    <w:p w:rsidR="00131F24" w:rsidRPr="0054554C" w:rsidRDefault="00131F24" w:rsidP="00131F24">
      <w:pPr>
        <w:shd w:val="clear" w:color="auto" w:fill="FFFFFF"/>
        <w:spacing w:before="120" w:after="120"/>
        <w:rPr>
          <w:sz w:val="28"/>
          <w:szCs w:val="28"/>
          <w:lang w:val="nl-NL"/>
        </w:rPr>
      </w:pPr>
      <w:r w:rsidRPr="0054554C">
        <w:rPr>
          <w:sz w:val="28"/>
          <w:szCs w:val="28"/>
          <w:lang w:val="nl-NL"/>
        </w:rPr>
        <w:t>b) Ánh sáng chung ít nhất 500 lux</w:t>
      </w:r>
      <w:r w:rsidRPr="0054554C">
        <w:rPr>
          <w:sz w:val="28"/>
          <w:szCs w:val="28"/>
          <w:lang w:val="vi-VN"/>
        </w:rPr>
        <w:t>, ánh sáng mặt bia tối thiểu 1.500 lux</w:t>
      </w:r>
      <w:r w:rsidRPr="0054554C">
        <w:rPr>
          <w:sz w:val="28"/>
          <w:szCs w:val="28"/>
          <w:lang w:val="nl-NL"/>
        </w:rPr>
        <w:t>;</w:t>
      </w:r>
    </w:p>
    <w:p w:rsidR="00131F24" w:rsidRPr="0054554C" w:rsidRDefault="00131F24" w:rsidP="00131F24">
      <w:pPr>
        <w:shd w:val="clear" w:color="auto" w:fill="FFFFFF"/>
        <w:spacing w:before="120" w:after="120"/>
        <w:rPr>
          <w:spacing w:val="-8"/>
          <w:sz w:val="28"/>
          <w:szCs w:val="28"/>
          <w:lang w:val="nl-NL"/>
        </w:rPr>
      </w:pPr>
      <w:r w:rsidRPr="0054554C">
        <w:rPr>
          <w:noProof/>
          <w:spacing w:val="-8"/>
          <w:sz w:val="28"/>
          <w:szCs w:val="28"/>
          <w:lang w:val="nl-NL"/>
        </w:rPr>
        <w:t>c)</w:t>
      </w:r>
      <w:r w:rsidRPr="0054554C">
        <w:rPr>
          <w:spacing w:val="-8"/>
          <w:sz w:val="28"/>
          <w:szCs w:val="28"/>
          <w:lang w:val="nl-NL"/>
        </w:rPr>
        <w:t xml:space="preserve"> Có kho, nơi cất giữ súng, đạn thể thao bảo đảm tiêu chuẩn theo quy định của pháp luật;</w:t>
      </w:r>
    </w:p>
    <w:p w:rsidR="00131F24" w:rsidRPr="0054554C" w:rsidRDefault="00131F24" w:rsidP="00131F24">
      <w:pPr>
        <w:shd w:val="clear" w:color="auto" w:fill="FFFFFF"/>
        <w:spacing w:before="120" w:after="120"/>
        <w:rPr>
          <w:sz w:val="28"/>
          <w:szCs w:val="28"/>
          <w:lang w:val="nl-NL"/>
        </w:rPr>
      </w:pPr>
      <w:r w:rsidRPr="0054554C">
        <w:rPr>
          <w:sz w:val="28"/>
          <w:szCs w:val="28"/>
          <w:lang w:val="nl-NL"/>
        </w:rPr>
        <w:t>d) Có khu vực kiểm tra trang thiết bị tập luyện và thi đấu;</w:t>
      </w:r>
    </w:p>
    <w:p w:rsidR="00131F24" w:rsidRPr="0054554C" w:rsidRDefault="00131F24" w:rsidP="00131F24">
      <w:pPr>
        <w:shd w:val="clear" w:color="auto" w:fill="FFFFFF"/>
        <w:spacing w:before="120" w:after="120"/>
        <w:rPr>
          <w:sz w:val="28"/>
          <w:szCs w:val="28"/>
          <w:lang w:val="nl-NL"/>
        </w:rPr>
      </w:pPr>
      <w:r w:rsidRPr="0054554C">
        <w:rPr>
          <w:sz w:val="28"/>
          <w:szCs w:val="28"/>
          <w:lang w:val="nl-NL"/>
        </w:rPr>
        <w:t>đ) Trường bắn phải có tuyến bắn và tuyến bia song song với nhau, lối đi riêng từ tuyến bắn lên tuyến bia có vách ngăn an toàn dày ít nhất 02cm, cao ít nhất 02m;</w:t>
      </w:r>
    </w:p>
    <w:p w:rsidR="00131F24" w:rsidRPr="0054554C" w:rsidRDefault="00131F24" w:rsidP="00131F24">
      <w:pPr>
        <w:shd w:val="clear" w:color="auto" w:fill="FFFFFF"/>
        <w:spacing w:before="120" w:after="120"/>
        <w:rPr>
          <w:sz w:val="28"/>
          <w:szCs w:val="28"/>
          <w:lang w:val="nl-NL"/>
        </w:rPr>
      </w:pPr>
      <w:r w:rsidRPr="0054554C">
        <w:rPr>
          <w:sz w:val="28"/>
          <w:szCs w:val="28"/>
          <w:lang w:val="nl-NL"/>
        </w:rPr>
        <w:t>e) Khu vực dành cho khán giả ở phía sau tuyến bắn, cách tuyến bắn ít nhất là 05m;</w:t>
      </w:r>
    </w:p>
    <w:p w:rsidR="00131F24" w:rsidRPr="0054554C" w:rsidRDefault="00131F24" w:rsidP="00131F24">
      <w:pPr>
        <w:shd w:val="clear" w:color="auto" w:fill="FFFFFF"/>
        <w:spacing w:before="120" w:after="120"/>
        <w:rPr>
          <w:sz w:val="28"/>
          <w:szCs w:val="28"/>
          <w:lang w:val="nl-NL"/>
        </w:rPr>
      </w:pPr>
      <w:r w:rsidRPr="0054554C">
        <w:rPr>
          <w:sz w:val="28"/>
          <w:szCs w:val="28"/>
          <w:lang w:val="nl-NL"/>
        </w:rPr>
        <w:t>g) Có sổ theo dõi quá trình sử dụng súng, đạn thể thao được thực hiện theo Phụ lục I ban hành kèm theo Thông tư này;</w:t>
      </w:r>
    </w:p>
    <w:p w:rsidR="00131F24" w:rsidRPr="0054554C" w:rsidRDefault="00131F24" w:rsidP="00131F24">
      <w:pPr>
        <w:shd w:val="clear" w:color="auto" w:fill="FFFFFF"/>
        <w:spacing w:before="120" w:after="120"/>
        <w:rPr>
          <w:sz w:val="28"/>
          <w:szCs w:val="28"/>
          <w:lang w:val="nl-NL"/>
        </w:rPr>
      </w:pPr>
      <w:r w:rsidRPr="0054554C">
        <w:rPr>
          <w:sz w:val="28"/>
          <w:szCs w:val="28"/>
          <w:lang w:val="nl-NL"/>
        </w:rPr>
        <w:t>h) Có sổ theo dõi người tham gia tập luyện được thực hiện theo Phụ lục II ban hành kèm theo Thông tư này;</w:t>
      </w:r>
    </w:p>
    <w:p w:rsidR="00131F24" w:rsidRPr="0054554C" w:rsidRDefault="00131F24" w:rsidP="00131F24">
      <w:pPr>
        <w:shd w:val="clear" w:color="auto" w:fill="FFFFFF"/>
        <w:spacing w:before="120" w:after="120"/>
        <w:rPr>
          <w:sz w:val="28"/>
          <w:szCs w:val="28"/>
          <w:lang w:val="nl-NL"/>
        </w:rPr>
      </w:pPr>
      <w:r w:rsidRPr="0054554C">
        <w:rPr>
          <w:sz w:val="28"/>
          <w:szCs w:val="28"/>
          <w:lang w:val="nl-NL"/>
        </w:rPr>
        <w:t>i) Có túi sơ cứu theo quy định của Bộ Y tế;</w:t>
      </w:r>
    </w:p>
    <w:p w:rsidR="00131F24" w:rsidRPr="0054554C" w:rsidRDefault="00131F24" w:rsidP="00131F24">
      <w:pPr>
        <w:shd w:val="clear" w:color="auto" w:fill="FFFFFF"/>
        <w:spacing w:before="120" w:after="120"/>
        <w:rPr>
          <w:sz w:val="28"/>
          <w:szCs w:val="28"/>
          <w:lang w:val="nl-NL"/>
        </w:rPr>
      </w:pPr>
      <w:r w:rsidRPr="0054554C">
        <w:rPr>
          <w:sz w:val="28"/>
          <w:szCs w:val="28"/>
          <w:lang w:val="nl-NL"/>
        </w:rPr>
        <w:t>k Có bảng hướng dẫn cách sử dụng súng thể thao; có bảng nội quy quy định những nội dung chủ yếu sau: Trích dẫn quy định của pháp luật về trách nhiệm của người tập luyện, người hướng dẫn tập luyện và các cá nhân có liên quan trong việc sử dụng và bảo quản súng thể thao; đối tượng tham gia tập luyện được phép sử dụng súng thể thao, giờ tập luyện, trang phục tập luyện.</w:t>
      </w:r>
    </w:p>
    <w:p w:rsidR="00131F24" w:rsidRPr="0054554C" w:rsidRDefault="00131F24" w:rsidP="00131F24">
      <w:pPr>
        <w:shd w:val="clear" w:color="auto" w:fill="FFFFFF"/>
        <w:spacing w:before="120" w:after="120"/>
        <w:rPr>
          <w:sz w:val="28"/>
          <w:szCs w:val="28"/>
          <w:lang w:val="nl-NL"/>
        </w:rPr>
      </w:pPr>
      <w:r w:rsidRPr="0054554C">
        <w:rPr>
          <w:sz w:val="28"/>
          <w:szCs w:val="28"/>
          <w:lang w:val="nl-NL"/>
        </w:rPr>
        <w:t>Người tham gia tập luyện được sử dụng súng thể thao thực hiện theo quy định của Luật Quản lý, sử dụng vũ khí, vật liệu nổ và công cụ hỗ trợ.</w:t>
      </w:r>
    </w:p>
    <w:p w:rsidR="00131F24" w:rsidRPr="0054554C" w:rsidRDefault="00131F24" w:rsidP="00131F24">
      <w:pPr>
        <w:shd w:val="clear" w:color="auto" w:fill="FFFFFF"/>
        <w:spacing w:before="120" w:after="120"/>
        <w:rPr>
          <w:sz w:val="28"/>
          <w:szCs w:val="28"/>
          <w:lang w:val="nl-NL"/>
        </w:rPr>
      </w:pPr>
      <w:r w:rsidRPr="0054554C">
        <w:rPr>
          <w:sz w:val="28"/>
          <w:szCs w:val="28"/>
          <w:lang w:val="nl-NL"/>
        </w:rPr>
        <w:t>2. Quy định đối với trường bắn cự ly 50m</w:t>
      </w:r>
    </w:p>
    <w:p w:rsidR="00131F24" w:rsidRPr="0054554C" w:rsidRDefault="00131F24" w:rsidP="00131F24">
      <w:pPr>
        <w:shd w:val="clear" w:color="auto" w:fill="FFFFFF"/>
        <w:spacing w:before="120" w:after="120"/>
        <w:rPr>
          <w:sz w:val="28"/>
          <w:szCs w:val="28"/>
          <w:lang w:val="nl-NL"/>
        </w:rPr>
      </w:pPr>
      <w:r w:rsidRPr="0054554C">
        <w:rPr>
          <w:sz w:val="28"/>
          <w:szCs w:val="28"/>
          <w:lang w:val="nl-NL"/>
        </w:rPr>
        <w:t>a) Chiều dài trường bắn ít nhất 60m; chiều dài được thiết kế gồm 50m (trong đó có ít nhất 35m ngoài trời hoặc khoảng trống) + 02m tuyến bia + 05m tuyến bắn + khu vực khán giả; Chiều rộng trường bắn không nhỏ hơn 15m, đảm bảo chứa được không ít hơn 10 bệ bắn;</w:t>
      </w:r>
    </w:p>
    <w:p w:rsidR="00131F24" w:rsidRPr="0054554C" w:rsidRDefault="00131F24" w:rsidP="00131F24">
      <w:pPr>
        <w:shd w:val="clear" w:color="auto" w:fill="FFFFFF"/>
        <w:spacing w:before="120" w:after="120"/>
        <w:rPr>
          <w:sz w:val="28"/>
          <w:szCs w:val="28"/>
          <w:lang w:val="nl-NL"/>
        </w:rPr>
      </w:pPr>
      <w:r w:rsidRPr="0054554C">
        <w:rPr>
          <w:sz w:val="28"/>
          <w:szCs w:val="28"/>
          <w:lang w:val="nl-NL"/>
        </w:rPr>
        <w:t>b) Có phễu hoặc tấm chắn đạn đặt sát phía sau bia, làm bằng thép.</w:t>
      </w:r>
    </w:p>
    <w:p w:rsidR="00131F24" w:rsidRPr="0054554C" w:rsidRDefault="00131F24" w:rsidP="00131F24">
      <w:pPr>
        <w:shd w:val="clear" w:color="auto" w:fill="FFFFFF"/>
        <w:spacing w:before="120" w:after="120"/>
        <w:rPr>
          <w:sz w:val="28"/>
          <w:szCs w:val="28"/>
          <w:lang w:val="nl-NL"/>
        </w:rPr>
      </w:pPr>
      <w:r w:rsidRPr="0054554C">
        <w:rPr>
          <w:sz w:val="28"/>
          <w:szCs w:val="28"/>
          <w:lang w:val="nl-NL"/>
        </w:rPr>
        <w:t>3. Quy định đối với trường bắn cự ly 25m</w:t>
      </w:r>
    </w:p>
    <w:p w:rsidR="00131F24" w:rsidRPr="0054554C" w:rsidRDefault="00131F24" w:rsidP="00131F24">
      <w:pPr>
        <w:shd w:val="clear" w:color="auto" w:fill="FFFFFF"/>
        <w:spacing w:before="120" w:after="120"/>
        <w:rPr>
          <w:sz w:val="28"/>
          <w:szCs w:val="28"/>
          <w:lang w:val="nl-NL"/>
        </w:rPr>
      </w:pPr>
      <w:r w:rsidRPr="0054554C">
        <w:rPr>
          <w:sz w:val="28"/>
          <w:szCs w:val="28"/>
          <w:lang w:val="nl-NL"/>
        </w:rPr>
        <w:t>a) Chiều dài trường bắn ít nhất 35m; chiều dài được thiết kế gồm 25m (trong đó có ít nhất 12,5m ngoài trời hoặc khoảng trống) + 03m tuyến bia + 05m tuyến bắn + khu vực khán giả; chiều rộng trường bắn không nhỏ hơn 15m;</w:t>
      </w:r>
    </w:p>
    <w:p w:rsidR="00131F24" w:rsidRPr="0054554C" w:rsidRDefault="00131F24" w:rsidP="00131F24">
      <w:pPr>
        <w:shd w:val="clear" w:color="auto" w:fill="FFFFFF"/>
        <w:spacing w:before="120" w:after="120"/>
        <w:rPr>
          <w:sz w:val="28"/>
          <w:szCs w:val="28"/>
          <w:lang w:val="nl-NL"/>
        </w:rPr>
      </w:pPr>
      <w:r w:rsidRPr="0054554C">
        <w:rPr>
          <w:sz w:val="28"/>
          <w:szCs w:val="28"/>
          <w:lang w:val="nl-NL"/>
        </w:rPr>
        <w:t>b) Thùng hoặc phễu chắn đạn đặt song song và cách khung bia 01m về phía sau;</w:t>
      </w:r>
    </w:p>
    <w:p w:rsidR="00131F24" w:rsidRPr="0054554C" w:rsidRDefault="00131F24" w:rsidP="00131F24">
      <w:pPr>
        <w:shd w:val="clear" w:color="auto" w:fill="FFFFFF"/>
        <w:spacing w:before="120" w:after="120"/>
        <w:rPr>
          <w:sz w:val="28"/>
          <w:szCs w:val="28"/>
          <w:lang w:val="nl-NL"/>
        </w:rPr>
      </w:pPr>
      <w:r w:rsidRPr="0054554C">
        <w:rPr>
          <w:sz w:val="28"/>
          <w:szCs w:val="28"/>
          <w:lang w:val="nl-NL"/>
        </w:rPr>
        <w:t>c) Có lưới chắn vỏ đạn phía trước người bắn.</w:t>
      </w:r>
    </w:p>
    <w:p w:rsidR="00131F24" w:rsidRPr="0054554C" w:rsidRDefault="00131F24" w:rsidP="00131F24">
      <w:pPr>
        <w:shd w:val="clear" w:color="auto" w:fill="FFFFFF"/>
        <w:spacing w:before="120" w:after="120"/>
        <w:rPr>
          <w:sz w:val="28"/>
          <w:szCs w:val="28"/>
          <w:lang w:val="nl-NL"/>
        </w:rPr>
      </w:pPr>
      <w:r w:rsidRPr="0054554C">
        <w:rPr>
          <w:sz w:val="28"/>
          <w:szCs w:val="28"/>
          <w:lang w:val="nl-NL"/>
        </w:rPr>
        <w:t>4. Quy định đối với trường bắn cự ly 10m dùng cho các loại súng hơi</w:t>
      </w:r>
    </w:p>
    <w:p w:rsidR="00131F24" w:rsidRPr="0054554C" w:rsidRDefault="00131F24" w:rsidP="00131F24">
      <w:pPr>
        <w:shd w:val="clear" w:color="auto" w:fill="FFFFFF"/>
        <w:spacing w:before="120" w:after="120"/>
        <w:rPr>
          <w:sz w:val="28"/>
          <w:szCs w:val="28"/>
          <w:lang w:val="nl-NL"/>
        </w:rPr>
      </w:pPr>
      <w:r w:rsidRPr="0054554C">
        <w:rPr>
          <w:sz w:val="28"/>
          <w:szCs w:val="28"/>
          <w:lang w:val="nl-NL"/>
        </w:rPr>
        <w:t>Trường bắn có kích thước mỗi chiều không nhỏ hơn 20m; chiều dài được thiết kế gồm 10m + 20cm tuyến bia + 05m tuyến bắn + khu vực khán giả; chiều rộng đảm bảo chứa được 10 bệ bắn, mỗi bệ bắn rộng 01m và cách nhau 01m.</w:t>
      </w:r>
    </w:p>
    <w:p w:rsidR="00131F24" w:rsidRPr="0054554C" w:rsidRDefault="00131F24" w:rsidP="00131F24">
      <w:pPr>
        <w:shd w:val="clear" w:color="auto" w:fill="FFFFFF"/>
        <w:spacing w:before="120" w:after="120" w:line="252" w:lineRule="auto"/>
        <w:rPr>
          <w:sz w:val="28"/>
          <w:szCs w:val="28"/>
          <w:lang w:val="nl-NL"/>
        </w:rPr>
      </w:pPr>
      <w:r w:rsidRPr="0054554C">
        <w:rPr>
          <w:sz w:val="28"/>
          <w:szCs w:val="28"/>
          <w:lang w:val="nl-NL"/>
        </w:rPr>
        <w:t>5. Quy định đối với trường bắn cự ly 10m dùng cho bia di động</w:t>
      </w:r>
    </w:p>
    <w:p w:rsidR="00131F24" w:rsidRPr="0054554C" w:rsidRDefault="00131F24" w:rsidP="00131F24">
      <w:pPr>
        <w:shd w:val="clear" w:color="auto" w:fill="FFFFFF"/>
        <w:spacing w:before="120" w:after="120" w:line="252" w:lineRule="auto"/>
        <w:rPr>
          <w:sz w:val="28"/>
          <w:szCs w:val="28"/>
          <w:lang w:val="nl-NL"/>
        </w:rPr>
      </w:pPr>
      <w:r w:rsidRPr="0054554C">
        <w:rPr>
          <w:sz w:val="28"/>
          <w:szCs w:val="28"/>
          <w:lang w:val="nl-NL"/>
        </w:rPr>
        <w:t>Chiều dài trường bắn ít nhất 20m; chiều dài được thiết kế gồm 10m + 02m tuyến bia + 05m tuyến bắn + khu vực khán giả. Chiều rộng trường bắn ít nhất 10m, được chia thành 02 khoang riêng biệt, mỗi khoang rộng 03m.</w:t>
      </w:r>
    </w:p>
    <w:p w:rsidR="00131F24" w:rsidRPr="0054554C" w:rsidRDefault="00131F24" w:rsidP="00131F24">
      <w:pPr>
        <w:shd w:val="clear" w:color="auto" w:fill="FFFFFF"/>
        <w:spacing w:before="120" w:after="120" w:line="252" w:lineRule="auto"/>
        <w:rPr>
          <w:sz w:val="28"/>
          <w:szCs w:val="28"/>
          <w:lang w:val="nl-NL"/>
        </w:rPr>
      </w:pPr>
      <w:r w:rsidRPr="0054554C">
        <w:rPr>
          <w:sz w:val="28"/>
          <w:szCs w:val="28"/>
          <w:lang w:val="nl-NL"/>
        </w:rPr>
        <w:t>6. Quy định đối với trường bắn đĩa bay</w:t>
      </w:r>
    </w:p>
    <w:p w:rsidR="00131F24" w:rsidRPr="0054554C" w:rsidRDefault="00131F24" w:rsidP="00131F24">
      <w:pPr>
        <w:shd w:val="clear" w:color="auto" w:fill="FFFFFF"/>
        <w:spacing w:before="120" w:after="120" w:line="252" w:lineRule="auto"/>
        <w:rPr>
          <w:sz w:val="28"/>
          <w:szCs w:val="28"/>
          <w:lang w:val="nl-NL"/>
        </w:rPr>
      </w:pPr>
      <w:r w:rsidRPr="0054554C">
        <w:rPr>
          <w:sz w:val="28"/>
          <w:szCs w:val="28"/>
          <w:lang w:val="nl-NL"/>
        </w:rPr>
        <w:t>a) Trường bắn có kích thước an toàn mỗi chiều không nhỏ hơn 150m;</w:t>
      </w:r>
    </w:p>
    <w:p w:rsidR="00131F24" w:rsidRPr="0054554C" w:rsidRDefault="00131F24" w:rsidP="00131F24">
      <w:pPr>
        <w:shd w:val="clear" w:color="auto" w:fill="FFFFFF"/>
        <w:spacing w:before="120" w:after="120" w:line="252" w:lineRule="auto"/>
        <w:rPr>
          <w:sz w:val="28"/>
          <w:szCs w:val="28"/>
          <w:lang w:val="nl-NL"/>
        </w:rPr>
      </w:pPr>
      <w:r w:rsidRPr="0054554C">
        <w:rPr>
          <w:sz w:val="28"/>
          <w:szCs w:val="28"/>
          <w:lang w:val="nl-NL"/>
        </w:rPr>
        <w:t>b) Lưới an toàn cao 03m đặt ở phía trên tường bao quanh trường bắn;</w:t>
      </w:r>
    </w:p>
    <w:p w:rsidR="00131F24" w:rsidRPr="0054554C" w:rsidRDefault="00131F24" w:rsidP="00131F24">
      <w:pPr>
        <w:shd w:val="clear" w:color="auto" w:fill="FFFFFF"/>
        <w:spacing w:before="120" w:after="120" w:line="252" w:lineRule="auto"/>
        <w:rPr>
          <w:sz w:val="28"/>
          <w:szCs w:val="28"/>
          <w:lang w:val="nl-NL"/>
        </w:rPr>
      </w:pPr>
      <w:r w:rsidRPr="0054554C">
        <w:rPr>
          <w:sz w:val="28"/>
          <w:szCs w:val="28"/>
          <w:lang w:val="nl-NL"/>
        </w:rPr>
        <w:t>c) Đảm bảo chiều dài từ hào phóng đĩa đến vị trí đứng bắn cách nhau không nhỏ hơn 15m;</w:t>
      </w:r>
    </w:p>
    <w:p w:rsidR="00131F24" w:rsidRPr="0054554C" w:rsidRDefault="00131F24" w:rsidP="00131F24">
      <w:pPr>
        <w:shd w:val="clear" w:color="auto" w:fill="FFFFFF"/>
        <w:spacing w:before="120" w:after="120" w:line="252" w:lineRule="auto"/>
        <w:rPr>
          <w:sz w:val="28"/>
          <w:szCs w:val="28"/>
          <w:lang w:val="nl-NL"/>
        </w:rPr>
      </w:pPr>
      <w:r w:rsidRPr="0054554C">
        <w:rPr>
          <w:sz w:val="28"/>
          <w:szCs w:val="28"/>
          <w:lang w:val="nl-NL"/>
        </w:rPr>
        <w:t>d) Khoảng cách từ vị trí đứng bắn theo hướng bắn đến tường bao quanh ít nhất 70m;</w:t>
      </w:r>
    </w:p>
    <w:p w:rsidR="00131F24" w:rsidRPr="0054554C" w:rsidRDefault="00131F24" w:rsidP="00131F24">
      <w:pPr>
        <w:shd w:val="clear" w:color="auto" w:fill="FFFFFF"/>
        <w:spacing w:before="120" w:after="120" w:line="252" w:lineRule="auto"/>
        <w:rPr>
          <w:sz w:val="28"/>
          <w:szCs w:val="28"/>
          <w:lang w:val="nl-NL"/>
        </w:rPr>
      </w:pPr>
      <w:r w:rsidRPr="0054554C">
        <w:rPr>
          <w:sz w:val="28"/>
          <w:szCs w:val="28"/>
          <w:lang w:val="nl-NL"/>
        </w:rPr>
        <w:t>đ) Có rào chắn cách ít nhất 07m ở phía sau đường di chuyển chắn giữa khán giả và khu vực bắn.</w:t>
      </w:r>
    </w:p>
    <w:p w:rsidR="00131F24" w:rsidRPr="0054554C" w:rsidRDefault="00131F24" w:rsidP="00131F24">
      <w:pPr>
        <w:shd w:val="clear" w:color="auto" w:fill="FFFFFF"/>
        <w:spacing w:before="120" w:after="120" w:line="252" w:lineRule="auto"/>
        <w:rPr>
          <w:sz w:val="28"/>
          <w:szCs w:val="28"/>
          <w:lang w:val="nl-NL"/>
        </w:rPr>
      </w:pPr>
      <w:r w:rsidRPr="0054554C">
        <w:rPr>
          <w:sz w:val="28"/>
          <w:szCs w:val="28"/>
          <w:lang w:val="nl-NL"/>
        </w:rPr>
        <w:t>7. Quy định đối với trường bắn đạn sơn</w:t>
      </w:r>
    </w:p>
    <w:p w:rsidR="00131F24" w:rsidRPr="0054554C" w:rsidRDefault="00131F24" w:rsidP="00131F24">
      <w:pPr>
        <w:shd w:val="clear" w:color="auto" w:fill="FFFFFF"/>
        <w:spacing w:before="120" w:after="120" w:line="252" w:lineRule="auto"/>
        <w:rPr>
          <w:sz w:val="28"/>
          <w:szCs w:val="28"/>
          <w:lang w:val="nl-NL"/>
        </w:rPr>
      </w:pPr>
      <w:r w:rsidRPr="0054554C">
        <w:rPr>
          <w:sz w:val="28"/>
          <w:szCs w:val="28"/>
          <w:lang w:val="nl-NL"/>
        </w:rPr>
        <w:t>a) Trường bắn có kích thước mỗi chiều không nhỏ hơn 100m;</w:t>
      </w:r>
    </w:p>
    <w:p w:rsidR="00131F24" w:rsidRPr="0054554C" w:rsidRDefault="00131F24" w:rsidP="00131F24">
      <w:pPr>
        <w:shd w:val="clear" w:color="auto" w:fill="FFFFFF"/>
        <w:spacing w:before="120" w:after="120" w:line="252" w:lineRule="auto"/>
        <w:rPr>
          <w:sz w:val="28"/>
          <w:szCs w:val="28"/>
          <w:lang w:val="nl-NL"/>
        </w:rPr>
      </w:pPr>
      <w:r w:rsidRPr="0054554C">
        <w:rPr>
          <w:sz w:val="28"/>
          <w:szCs w:val="28"/>
          <w:lang w:val="nl-NL"/>
        </w:rPr>
        <w:t>b) Bên trong trường bắn đặt ít nhất 03 mục tiêu bắn bằng một trong các chất liệu: đất, gỗ, nhựa.</w:t>
      </w:r>
    </w:p>
    <w:p w:rsidR="00131F24" w:rsidRPr="0054554C" w:rsidRDefault="00131F24" w:rsidP="00131F24">
      <w:pPr>
        <w:shd w:val="clear" w:color="auto" w:fill="FFFFFF"/>
        <w:spacing w:before="120" w:after="120" w:line="252" w:lineRule="auto"/>
        <w:rPr>
          <w:rStyle w:val="Strong"/>
          <w:b w:val="0"/>
          <w:sz w:val="28"/>
          <w:szCs w:val="28"/>
          <w:lang w:val="vi-VN"/>
        </w:rPr>
      </w:pPr>
      <w:r w:rsidRPr="0054554C">
        <w:rPr>
          <w:rStyle w:val="Strong"/>
          <w:sz w:val="28"/>
          <w:szCs w:val="28"/>
          <w:lang w:val="nl-NL"/>
        </w:rPr>
        <w:t xml:space="preserve">(2) </w:t>
      </w:r>
      <w:r w:rsidRPr="0054554C">
        <w:rPr>
          <w:sz w:val="28"/>
          <w:szCs w:val="28"/>
          <w:lang w:val="nl-NL"/>
        </w:rPr>
        <w:t>C</w:t>
      </w:r>
      <w:r w:rsidRPr="0054554C">
        <w:rPr>
          <w:rStyle w:val="Strong"/>
          <w:sz w:val="28"/>
          <w:szCs w:val="28"/>
          <w:lang w:val="nl-NL"/>
        </w:rPr>
        <w:t xml:space="preserve">ơ sở vật chất, trang thiết bị </w:t>
      </w:r>
      <w:r w:rsidRPr="0054554C">
        <w:rPr>
          <w:rStyle w:val="Strong"/>
          <w:sz w:val="28"/>
          <w:szCs w:val="28"/>
          <w:lang w:val="vi-VN"/>
        </w:rPr>
        <w:t>thi đấu</w:t>
      </w:r>
    </w:p>
    <w:p w:rsidR="00131F24" w:rsidRPr="0054554C" w:rsidRDefault="00131F24" w:rsidP="00131F24">
      <w:pPr>
        <w:shd w:val="clear" w:color="auto" w:fill="FFFFFF"/>
        <w:spacing w:before="120" w:after="120" w:line="252" w:lineRule="auto"/>
        <w:rPr>
          <w:sz w:val="28"/>
          <w:szCs w:val="28"/>
          <w:lang w:val="nl-NL"/>
        </w:rPr>
      </w:pPr>
      <w:r w:rsidRPr="0054554C">
        <w:rPr>
          <w:sz w:val="28"/>
          <w:szCs w:val="28"/>
          <w:lang w:val="nl-NL"/>
        </w:rPr>
        <w:t>1. Thực hiện theo quy định tại các điểm a, b, c, d, đ, e, g và i khoản 1 và các khoản 2, 3, 4, 5, 6 và 7 Điều 3 của Thông tư này.</w:t>
      </w:r>
    </w:p>
    <w:p w:rsidR="00131F24" w:rsidRPr="0054554C" w:rsidRDefault="00131F24" w:rsidP="00131F24">
      <w:pPr>
        <w:shd w:val="clear" w:color="auto" w:fill="FFFFFF"/>
        <w:spacing w:before="120" w:after="120" w:line="252" w:lineRule="auto"/>
        <w:rPr>
          <w:sz w:val="28"/>
          <w:szCs w:val="28"/>
          <w:lang w:val="nl-NL"/>
        </w:rPr>
      </w:pPr>
      <w:r w:rsidRPr="0054554C">
        <w:rPr>
          <w:sz w:val="28"/>
          <w:szCs w:val="28"/>
          <w:lang w:val="nl-NL"/>
        </w:rPr>
        <w:t>2. Có 20 bệ bắn trở lên đối với các trường bắn cự ly 50m, 25m và 10m.</w:t>
      </w:r>
    </w:p>
    <w:p w:rsidR="00131F24" w:rsidRPr="0054554C" w:rsidRDefault="00131F24" w:rsidP="00131F24">
      <w:pPr>
        <w:shd w:val="clear" w:color="auto" w:fill="FFFFFF"/>
        <w:spacing w:before="120" w:after="120" w:line="252" w:lineRule="auto"/>
        <w:rPr>
          <w:sz w:val="28"/>
          <w:szCs w:val="28"/>
          <w:lang w:val="nl-NL"/>
        </w:rPr>
      </w:pPr>
      <w:r w:rsidRPr="0054554C">
        <w:rPr>
          <w:sz w:val="28"/>
          <w:szCs w:val="28"/>
          <w:lang w:val="nl-NL"/>
        </w:rPr>
        <w:t>3. Có 02 khung bắn trở lên đối với trường bắn cự ly 10m súng trường hơi di động.</w:t>
      </w:r>
    </w:p>
    <w:p w:rsidR="00131F24" w:rsidRPr="0054554C" w:rsidRDefault="00131F24" w:rsidP="00131F24">
      <w:pPr>
        <w:shd w:val="clear" w:color="auto" w:fill="FFFFFF"/>
        <w:spacing w:before="120" w:after="120" w:line="252" w:lineRule="auto"/>
        <w:rPr>
          <w:sz w:val="28"/>
          <w:szCs w:val="28"/>
          <w:lang w:val="nl-NL"/>
        </w:rPr>
      </w:pPr>
      <w:r w:rsidRPr="0054554C">
        <w:rPr>
          <w:sz w:val="28"/>
          <w:szCs w:val="28"/>
          <w:lang w:val="nl-NL"/>
        </w:rPr>
        <w:t>(3) Mật độ tập luyện, hướng dẫn tập luyện</w:t>
      </w:r>
    </w:p>
    <w:p w:rsidR="00131F24" w:rsidRPr="0054554C" w:rsidRDefault="00131F24" w:rsidP="00131F24">
      <w:pPr>
        <w:shd w:val="clear" w:color="auto" w:fill="FFFFFF"/>
        <w:spacing w:before="120" w:after="120" w:line="252" w:lineRule="auto"/>
        <w:rPr>
          <w:b/>
          <w:sz w:val="28"/>
          <w:szCs w:val="28"/>
          <w:lang w:val="nl-NL"/>
        </w:rPr>
      </w:pPr>
      <w:r w:rsidRPr="0054554C">
        <w:rPr>
          <w:sz w:val="28"/>
          <w:szCs w:val="28"/>
          <w:lang w:val="nl-NL"/>
        </w:rPr>
        <w:t>1. Mật độ tập luyện trên vị trí bắn bảo đảm ít nhất 01người/01m</w:t>
      </w:r>
      <w:r w:rsidRPr="0054554C">
        <w:rPr>
          <w:sz w:val="28"/>
          <w:szCs w:val="28"/>
          <w:vertAlign w:val="superscript"/>
          <w:lang w:val="nl-NL"/>
        </w:rPr>
        <w:t xml:space="preserve">2 </w:t>
      </w:r>
      <w:r w:rsidRPr="0054554C">
        <w:rPr>
          <w:sz w:val="28"/>
          <w:szCs w:val="28"/>
          <w:lang w:val="nl-NL"/>
        </w:rPr>
        <w:t>.</w:t>
      </w:r>
    </w:p>
    <w:p w:rsidR="00131F24" w:rsidRPr="0054554C" w:rsidRDefault="00131F24" w:rsidP="00131F24">
      <w:pPr>
        <w:shd w:val="clear" w:color="auto" w:fill="FFFFFF"/>
        <w:spacing w:before="120" w:after="120" w:line="252" w:lineRule="auto"/>
        <w:rPr>
          <w:b/>
          <w:sz w:val="28"/>
          <w:szCs w:val="28"/>
          <w:lang w:val="nl-NL"/>
        </w:rPr>
      </w:pPr>
      <w:r w:rsidRPr="0054554C">
        <w:rPr>
          <w:sz w:val="28"/>
          <w:szCs w:val="28"/>
          <w:lang w:val="nl-NL"/>
        </w:rPr>
        <w:t>2. Mỗi người hướng dẫn tập luyện hướng dẫn không quá 10 người/buổi.</w:t>
      </w:r>
    </w:p>
    <w:p w:rsidR="00131F24" w:rsidRPr="0054554C" w:rsidRDefault="00131F24" w:rsidP="00131F24">
      <w:pPr>
        <w:spacing w:before="120" w:after="120" w:line="240" w:lineRule="auto"/>
        <w:ind w:firstLine="567"/>
        <w:rPr>
          <w:sz w:val="28"/>
          <w:szCs w:val="28"/>
        </w:rPr>
      </w:pPr>
      <w:r w:rsidRPr="0054554C">
        <w:rPr>
          <w:sz w:val="28"/>
          <w:szCs w:val="28"/>
        </w:rPr>
        <w:t xml:space="preserve"> (4)</w:t>
      </w:r>
      <w:r w:rsidRPr="0054554C">
        <w:rPr>
          <w:b/>
          <w:sz w:val="28"/>
          <w:szCs w:val="28"/>
        </w:rPr>
        <w:t xml:space="preserve"> </w:t>
      </w:r>
      <w:r w:rsidRPr="0054554C">
        <w:rPr>
          <w:sz w:val="28"/>
          <w:szCs w:val="28"/>
        </w:rPr>
        <w:t xml:space="preserve">Nhân viên chuyên môn: </w:t>
      </w:r>
      <w:r w:rsidRPr="0054554C">
        <w:rPr>
          <w:spacing w:val="-6"/>
          <w:sz w:val="28"/>
          <w:szCs w:val="28"/>
        </w:rPr>
        <w:t>Có đội ngũ cán bộ, nhân viên chuyên môn phù hợp với nội dung hoạt động.</w:t>
      </w:r>
    </w:p>
    <w:p w:rsidR="00131F24" w:rsidRPr="0054554C" w:rsidRDefault="00131F24" w:rsidP="00131F24">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131F24" w:rsidRPr="0054554C" w:rsidRDefault="00131F24" w:rsidP="00131F24">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131F24" w:rsidRPr="0054554C" w:rsidRDefault="00131F24" w:rsidP="00131F24">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131F24" w:rsidRPr="0054554C" w:rsidRDefault="00131F24" w:rsidP="00131F24">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131F24" w:rsidRPr="0054554C" w:rsidRDefault="00131F24" w:rsidP="00131F24">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131F24" w:rsidRPr="0054554C" w:rsidRDefault="00131F24" w:rsidP="00131F24">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131F24" w:rsidRPr="0054554C" w:rsidRDefault="00131F24" w:rsidP="00131F24">
      <w:pPr>
        <w:spacing w:before="120" w:after="120" w:line="240" w:lineRule="auto"/>
        <w:ind w:firstLine="709"/>
        <w:rPr>
          <w:sz w:val="28"/>
          <w:szCs w:val="28"/>
          <w:lang w:val="nb-NO"/>
        </w:rPr>
      </w:pPr>
      <w:r w:rsidRPr="0054554C">
        <w:rPr>
          <w:sz w:val="28"/>
          <w:szCs w:val="28"/>
        </w:rPr>
        <w:t>- Thông tư số 31/2018/TT-BVHTTDL ngày 05/10/2018 của Bộ trưởng Bộ Văn hóa, Thể thao và Du lịch quy định về cơ sở vật chất, trang thiết bị và tập huấn nhân viên chuyên môn đối với môn Bắn súng thể thao,</w:t>
      </w:r>
      <w:r w:rsidRPr="0054554C">
        <w:rPr>
          <w:sz w:val="28"/>
          <w:szCs w:val="28"/>
          <w:lang w:val="nb-NO"/>
        </w:rPr>
        <w:t xml:space="preserve"> có hiệu lực từ ngày 15/12/2018.</w:t>
      </w: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before="0" w:after="200" w:line="276" w:lineRule="auto"/>
        <w:ind w:firstLine="567"/>
        <w:jc w:val="left"/>
        <w:rPr>
          <w:i/>
          <w:sz w:val="28"/>
          <w:szCs w:val="28"/>
        </w:rPr>
      </w:pPr>
    </w:p>
    <w:p w:rsidR="00131F24" w:rsidRPr="0054554C" w:rsidRDefault="00131F24" w:rsidP="00131F24">
      <w:pPr>
        <w:spacing w:before="0" w:after="200" w:line="276" w:lineRule="auto"/>
        <w:ind w:firstLine="567"/>
        <w:jc w:val="left"/>
        <w:rPr>
          <w:i/>
          <w:sz w:val="28"/>
          <w:szCs w:val="28"/>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02</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131F24" w:rsidRPr="0054554C" w:rsidRDefault="00131F24" w:rsidP="00131F24">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131F24" w:rsidRPr="0054554C" w:rsidTr="00131F24">
        <w:trPr>
          <w:tblCellSpacing w:w="0" w:type="dxa"/>
        </w:trPr>
        <w:tc>
          <w:tcPr>
            <w:tcW w:w="3794"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rFonts w:eastAsia="Times New Roman"/>
          <w:sz w:val="28"/>
          <w:szCs w:val="28"/>
          <w:lang w:val="vi-VN"/>
        </w:rPr>
      </w:pPr>
      <w:r w:rsidRPr="0054554C">
        <w:rPr>
          <w:sz w:val="28"/>
          <w:szCs w:val="28"/>
          <w:lang w:val="vi-VN"/>
        </w:rPr>
        <w:t> </w:t>
      </w: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p w:rsidR="00131F24" w:rsidRPr="0054554C" w:rsidRDefault="00131F24" w:rsidP="00131F24">
      <w:pPr>
        <w:pStyle w:val="NormalWeb"/>
        <w:shd w:val="clear" w:color="auto" w:fill="FFFFFF"/>
        <w:spacing w:before="120" w:beforeAutospacing="0" w:after="120" w:afterAutospacing="0" w:line="199" w:lineRule="atLeast"/>
        <w:ind w:firstLine="0"/>
        <w:rPr>
          <w:sz w:val="28"/>
          <w:szCs w:val="28"/>
        </w:rPr>
      </w:pPr>
      <w:r w:rsidRPr="0054554C">
        <w:rPr>
          <w:sz w:val="28"/>
          <w:szCs w:val="2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131F24" w:rsidRPr="0054554C" w:rsidTr="00131F24">
        <w:trPr>
          <w:tblCellSpacing w:w="0" w:type="dxa"/>
        </w:trPr>
        <w:tc>
          <w:tcPr>
            <w:tcW w:w="4077"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4779"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40" w:after="40" w:line="240" w:lineRule="auto"/>
        <w:ind w:firstLine="567"/>
        <w:outlineLvl w:val="0"/>
        <w:rPr>
          <w:b/>
          <w:sz w:val="28"/>
          <w:szCs w:val="28"/>
          <w:lang w:val="nl-NL"/>
        </w:rPr>
      </w:pPr>
      <w:r w:rsidRPr="0054554C">
        <w:rPr>
          <w:sz w:val="28"/>
          <w:szCs w:val="28"/>
        </w:rPr>
        <w:br w:type="page"/>
      </w:r>
      <w:r w:rsidRPr="0054554C">
        <w:rPr>
          <w:b/>
          <w:sz w:val="28"/>
          <w:szCs w:val="28"/>
          <w:lang w:val="nl-NL"/>
        </w:rPr>
        <w:t>97. Thủ tục cấp Giấy chứng nhận đủ điều kiện kinh doanh hoạt động thể thao đối với môn Bóng ném</w:t>
      </w:r>
    </w:p>
    <w:p w:rsidR="00131F24" w:rsidRPr="0054554C" w:rsidRDefault="00131F24" w:rsidP="00131F24">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131F24" w:rsidRPr="0054554C" w:rsidRDefault="00131F24" w:rsidP="00131F24">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131F24" w:rsidRPr="0054554C" w:rsidRDefault="00131F24" w:rsidP="00131F24">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131F24" w:rsidRPr="0054554C" w:rsidRDefault="00131F24" w:rsidP="00131F24">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131F24" w:rsidRPr="0054554C" w:rsidRDefault="00131F24" w:rsidP="00131F24">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Số lượng hồ sơ: 01 (bộ).</w:t>
      </w:r>
    </w:p>
    <w:p w:rsidR="00131F24" w:rsidRPr="0054554C" w:rsidRDefault="00131F24" w:rsidP="00131F24">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131F24" w:rsidRPr="0054554C" w:rsidRDefault="00131F24" w:rsidP="00131F24">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131F24" w:rsidRPr="0054554C" w:rsidRDefault="00131F24" w:rsidP="00131F24">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131F24" w:rsidRPr="0054554C" w:rsidRDefault="00131F24" w:rsidP="00131F24">
      <w:pPr>
        <w:shd w:val="clear" w:color="auto" w:fill="FFFFFF"/>
        <w:tabs>
          <w:tab w:val="left" w:pos="1162"/>
        </w:tabs>
        <w:spacing w:before="120" w:after="120"/>
        <w:ind w:firstLine="567"/>
        <w:rPr>
          <w:rStyle w:val="Strong"/>
          <w:b w:val="0"/>
          <w:sz w:val="28"/>
          <w:szCs w:val="28"/>
          <w:lang w:val="nl-NL"/>
        </w:rPr>
      </w:pPr>
      <w:r w:rsidRPr="0054554C">
        <w:rPr>
          <w:rStyle w:val="Strong"/>
          <w:sz w:val="28"/>
          <w:szCs w:val="28"/>
          <w:lang w:val="nl-NL"/>
        </w:rPr>
        <w:t>(1) Cơ sở vật chất, trang thiết bị tập luyện</w:t>
      </w:r>
    </w:p>
    <w:p w:rsidR="00131F24" w:rsidRPr="0054554C" w:rsidRDefault="00131F24" w:rsidP="00131F24">
      <w:pPr>
        <w:shd w:val="clear" w:color="auto" w:fill="FFFFFF"/>
        <w:tabs>
          <w:tab w:val="left" w:pos="1162"/>
        </w:tabs>
        <w:spacing w:before="120" w:after="120"/>
        <w:ind w:firstLine="567"/>
        <w:rPr>
          <w:sz w:val="28"/>
          <w:szCs w:val="28"/>
          <w:lang w:val="nl-NL"/>
        </w:rPr>
      </w:pPr>
      <w:r w:rsidRPr="0054554C">
        <w:rPr>
          <w:sz w:val="28"/>
          <w:szCs w:val="28"/>
          <w:lang w:val="nl-NL"/>
        </w:rPr>
        <w:t>1. Sân bóng ném</w:t>
      </w:r>
    </w:p>
    <w:p w:rsidR="00131F24" w:rsidRPr="0054554C" w:rsidRDefault="00131F24" w:rsidP="00131F24">
      <w:pPr>
        <w:shd w:val="clear" w:color="auto" w:fill="FFFFFF"/>
        <w:tabs>
          <w:tab w:val="left" w:pos="1162"/>
        </w:tabs>
        <w:spacing w:before="120" w:after="120"/>
        <w:ind w:firstLine="567"/>
        <w:rPr>
          <w:sz w:val="28"/>
          <w:szCs w:val="28"/>
          <w:lang w:val="nl-NL"/>
        </w:rPr>
      </w:pPr>
      <w:r w:rsidRPr="0054554C">
        <w:rPr>
          <w:sz w:val="28"/>
          <w:szCs w:val="28"/>
          <w:lang w:val="nl-NL"/>
        </w:rPr>
        <w:t>a) Sân bóng ném có chiều dài là 44m và chiều rộng là 22m;</w:t>
      </w:r>
    </w:p>
    <w:p w:rsidR="00131F24" w:rsidRPr="0054554C" w:rsidRDefault="00131F24" w:rsidP="00131F24">
      <w:pPr>
        <w:shd w:val="clear" w:color="auto" w:fill="FFFFFF"/>
        <w:tabs>
          <w:tab w:val="left" w:pos="1162"/>
        </w:tabs>
        <w:spacing w:before="120" w:after="120"/>
        <w:ind w:firstLine="567"/>
        <w:rPr>
          <w:b/>
          <w:bCs/>
          <w:sz w:val="28"/>
          <w:szCs w:val="28"/>
          <w:lang w:val="nl-NL"/>
        </w:rPr>
      </w:pPr>
      <w:r w:rsidRPr="0054554C">
        <w:rPr>
          <w:sz w:val="28"/>
          <w:szCs w:val="28"/>
          <w:lang w:val="nl-NL"/>
        </w:rPr>
        <w:t>b) Mặt sân bóng ném phẳng, không có độ dốc, không trơn trượt;</w:t>
      </w:r>
    </w:p>
    <w:p w:rsidR="00131F24" w:rsidRPr="0054554C" w:rsidRDefault="00131F24" w:rsidP="00131F24">
      <w:pPr>
        <w:pStyle w:val="ListParagraph"/>
        <w:spacing w:before="120"/>
        <w:ind w:left="0" w:firstLine="567"/>
        <w:contextualSpacing w:val="0"/>
        <w:rPr>
          <w:rFonts w:cs="Times New Roman"/>
          <w:szCs w:val="28"/>
          <w:lang w:val="nl-NL"/>
        </w:rPr>
      </w:pPr>
      <w:r w:rsidRPr="0054554C">
        <w:rPr>
          <w:rFonts w:cs="Times New Roman"/>
          <w:szCs w:val="28"/>
          <w:lang w:val="nl-NL"/>
        </w:rPr>
        <w:t>c) Tường bao quanh sân bóng ném cách đường biên dọc ít nhất là 1m; cách đường cuối sân  ít nhất là 2m;</w:t>
      </w:r>
    </w:p>
    <w:p w:rsidR="00131F24" w:rsidRPr="0054554C" w:rsidRDefault="00131F24" w:rsidP="00131F24">
      <w:pPr>
        <w:pStyle w:val="ListParagraph"/>
        <w:spacing w:before="120"/>
        <w:ind w:left="0" w:firstLine="567"/>
        <w:contextualSpacing w:val="0"/>
        <w:rPr>
          <w:rFonts w:cs="Times New Roman"/>
          <w:szCs w:val="28"/>
          <w:lang w:val="nl-NL"/>
        </w:rPr>
      </w:pPr>
      <w:r w:rsidRPr="0054554C">
        <w:rPr>
          <w:rFonts w:cs="Times New Roman"/>
          <w:szCs w:val="28"/>
          <w:lang w:val="nl-NL"/>
        </w:rPr>
        <w:t>d) Đối với sân bóng ném trong nhà, chiều cao tính từ mặt sân đến trần nhà ít nhất là 8m.</w:t>
      </w:r>
    </w:p>
    <w:p w:rsidR="00131F24" w:rsidRPr="0054554C" w:rsidRDefault="00131F24" w:rsidP="00131F24">
      <w:pPr>
        <w:pStyle w:val="ListParagraph"/>
        <w:tabs>
          <w:tab w:val="left" w:pos="720"/>
        </w:tabs>
        <w:spacing w:before="120"/>
        <w:ind w:left="0" w:firstLine="567"/>
        <w:contextualSpacing w:val="0"/>
        <w:rPr>
          <w:rFonts w:cs="Times New Roman"/>
          <w:szCs w:val="28"/>
        </w:rPr>
      </w:pPr>
      <w:r w:rsidRPr="0054554C">
        <w:rPr>
          <w:rFonts w:cs="Times New Roman"/>
          <w:szCs w:val="28"/>
        </w:rPr>
        <w:t>2. Cầu môn có chiều cao là 2m, chiều rộng là 3m tính từ mép trong của cầu môn; cạnh của cột cầu môn có chiều rộng là 8cm.</w:t>
      </w:r>
    </w:p>
    <w:p w:rsidR="00131F24" w:rsidRPr="0054554C" w:rsidRDefault="00131F24" w:rsidP="00131F24">
      <w:pPr>
        <w:pStyle w:val="ListParagraph"/>
        <w:tabs>
          <w:tab w:val="left" w:pos="720"/>
        </w:tabs>
        <w:spacing w:before="120"/>
        <w:ind w:left="0" w:firstLine="567"/>
        <w:contextualSpacing w:val="0"/>
        <w:rPr>
          <w:rFonts w:cs="Times New Roman"/>
          <w:szCs w:val="28"/>
        </w:rPr>
      </w:pPr>
      <w:r w:rsidRPr="0054554C">
        <w:rPr>
          <w:rFonts w:cs="Times New Roman"/>
          <w:szCs w:val="28"/>
        </w:rPr>
        <w:t>3. Lưới cầu môn và lưới chắn bóng:</w:t>
      </w:r>
    </w:p>
    <w:p w:rsidR="00131F24" w:rsidRPr="0054554C" w:rsidRDefault="00131F24" w:rsidP="00131F24">
      <w:pPr>
        <w:pStyle w:val="ListParagraph"/>
        <w:tabs>
          <w:tab w:val="left" w:pos="720"/>
        </w:tabs>
        <w:spacing w:before="120" w:line="360" w:lineRule="exact"/>
        <w:ind w:left="0" w:firstLine="567"/>
        <w:contextualSpacing w:val="0"/>
        <w:rPr>
          <w:rFonts w:cs="Times New Roman"/>
          <w:szCs w:val="28"/>
        </w:rPr>
      </w:pPr>
      <w:r w:rsidRPr="0054554C">
        <w:rPr>
          <w:rFonts w:cs="Times New Roman"/>
          <w:szCs w:val="28"/>
        </w:rPr>
        <w:t>a) Lưới cầu môn và lưới chắn bóng có mầu sẫm, kích thước các mắt lưới không quá 10cm x 10cm;</w:t>
      </w:r>
    </w:p>
    <w:p w:rsidR="00131F24" w:rsidRPr="0054554C" w:rsidRDefault="00131F24" w:rsidP="00131F24">
      <w:pPr>
        <w:pStyle w:val="ListParagraph"/>
        <w:tabs>
          <w:tab w:val="left" w:pos="720"/>
        </w:tabs>
        <w:spacing w:before="120" w:line="360" w:lineRule="exact"/>
        <w:ind w:left="0" w:firstLine="567"/>
        <w:contextualSpacing w:val="0"/>
        <w:rPr>
          <w:rFonts w:cs="Times New Roman"/>
          <w:szCs w:val="28"/>
        </w:rPr>
      </w:pPr>
      <w:r w:rsidRPr="0054554C">
        <w:rPr>
          <w:rFonts w:cs="Times New Roman"/>
          <w:szCs w:val="28"/>
        </w:rPr>
        <w:t>b) Phía sau khung thành và cách đường khung thành 1,5m phải có lưới chắn bóng; lưới chắn bóng có chiều dài từ 9m đến 14m và có chiều cao ít nhất là 5m tính từ mặt sân. Đối với sân ngoài trời không có tường bao, phía sau đường biên dọc và cách đường biên dọc 1m phải có lưới chắn bóng; lưới chắn bóng có chiều dài từ 28m đến 34m và có chiều cao ít nhất là 4m tính từ mặt sân.</w:t>
      </w:r>
    </w:p>
    <w:p w:rsidR="00131F24" w:rsidRPr="0054554C" w:rsidRDefault="00131F24" w:rsidP="00131F24">
      <w:pPr>
        <w:pStyle w:val="ListParagraph"/>
        <w:tabs>
          <w:tab w:val="left" w:pos="720"/>
        </w:tabs>
        <w:spacing w:before="120" w:line="360" w:lineRule="exact"/>
        <w:ind w:left="0" w:firstLine="567"/>
        <w:contextualSpacing w:val="0"/>
        <w:rPr>
          <w:rFonts w:cs="Times New Roman"/>
          <w:szCs w:val="28"/>
        </w:rPr>
      </w:pPr>
      <w:r w:rsidRPr="0054554C">
        <w:rPr>
          <w:rFonts w:cs="Times New Roman"/>
          <w:szCs w:val="28"/>
        </w:rPr>
        <w:t xml:space="preserve">4. Quả bóng </w:t>
      </w:r>
    </w:p>
    <w:p w:rsidR="00131F24" w:rsidRPr="0054554C" w:rsidRDefault="00131F24" w:rsidP="00131F24">
      <w:pPr>
        <w:pStyle w:val="ListParagraph"/>
        <w:tabs>
          <w:tab w:val="left" w:pos="720"/>
        </w:tabs>
        <w:spacing w:before="120" w:line="360" w:lineRule="exact"/>
        <w:ind w:left="0" w:firstLine="567"/>
        <w:contextualSpacing w:val="0"/>
        <w:rPr>
          <w:rFonts w:cs="Times New Roman"/>
          <w:szCs w:val="28"/>
        </w:rPr>
      </w:pPr>
      <w:r w:rsidRPr="0054554C">
        <w:rPr>
          <w:rFonts w:cs="Times New Roman"/>
          <w:szCs w:val="28"/>
        </w:rPr>
        <w:t>a) Bóng sử dụng phù hợp với từng loại đối tượng theo quy định của Luật thi đấu Bóng ném;</w:t>
      </w:r>
    </w:p>
    <w:p w:rsidR="00131F24" w:rsidRPr="0054554C" w:rsidRDefault="00131F24" w:rsidP="00131F24">
      <w:pPr>
        <w:pStyle w:val="ListParagraph"/>
        <w:tabs>
          <w:tab w:val="left" w:pos="720"/>
        </w:tabs>
        <w:spacing w:before="120" w:line="360" w:lineRule="exact"/>
        <w:ind w:left="0" w:firstLine="567"/>
        <w:contextualSpacing w:val="0"/>
        <w:rPr>
          <w:rFonts w:cs="Times New Roman"/>
          <w:szCs w:val="28"/>
        </w:rPr>
      </w:pPr>
      <w:r w:rsidRPr="0054554C">
        <w:rPr>
          <w:rFonts w:cs="Times New Roman"/>
          <w:szCs w:val="28"/>
        </w:rPr>
        <w:t>b) Bảo đảm ít nhất 01 người/1quả bóng.</w:t>
      </w:r>
    </w:p>
    <w:p w:rsidR="00131F24" w:rsidRPr="0054554C" w:rsidRDefault="00131F24" w:rsidP="00131F24">
      <w:pPr>
        <w:pStyle w:val="ListParagraph"/>
        <w:tabs>
          <w:tab w:val="left" w:pos="720"/>
        </w:tabs>
        <w:spacing w:before="120"/>
        <w:ind w:left="0" w:firstLine="567"/>
        <w:contextualSpacing w:val="0"/>
        <w:rPr>
          <w:rFonts w:cs="Times New Roman"/>
          <w:szCs w:val="28"/>
          <w:lang w:val="nl-NL"/>
        </w:rPr>
      </w:pPr>
      <w:r w:rsidRPr="0054554C">
        <w:rPr>
          <w:rFonts w:cs="Times New Roman"/>
          <w:szCs w:val="28"/>
        </w:rPr>
        <w:t xml:space="preserve">5. </w:t>
      </w:r>
      <w:r w:rsidRPr="0054554C">
        <w:rPr>
          <w:rFonts w:cs="Times New Roman"/>
          <w:szCs w:val="28"/>
          <w:lang w:val="nl-NL"/>
        </w:rPr>
        <w:t>Độ chiếu sáng bảo đảm từ 200 lux trở lên.</w:t>
      </w:r>
    </w:p>
    <w:p w:rsidR="00131F24" w:rsidRPr="0054554C" w:rsidRDefault="00131F24" w:rsidP="00131F24">
      <w:pPr>
        <w:pStyle w:val="ListParagraph"/>
        <w:tabs>
          <w:tab w:val="left" w:pos="720"/>
        </w:tabs>
        <w:spacing w:before="120"/>
        <w:ind w:left="0" w:firstLine="567"/>
        <w:contextualSpacing w:val="0"/>
        <w:rPr>
          <w:rFonts w:cs="Times New Roman"/>
          <w:szCs w:val="28"/>
        </w:rPr>
      </w:pPr>
      <w:r w:rsidRPr="0054554C">
        <w:rPr>
          <w:rFonts w:cs="Times New Roman"/>
          <w:szCs w:val="28"/>
          <w:lang w:val="nl-NL"/>
        </w:rPr>
        <w:t>6.</w:t>
      </w:r>
      <w:r w:rsidRPr="0054554C">
        <w:rPr>
          <w:rFonts w:cs="Times New Roman"/>
          <w:szCs w:val="28"/>
        </w:rPr>
        <w:t xml:space="preserve"> Có khu vực thay đồ, gửi đồ, khu vực vệ sinh; có túi sơ cứu theo quy định của Bộ Y tế.</w:t>
      </w:r>
    </w:p>
    <w:p w:rsidR="00131F24" w:rsidRPr="0054554C" w:rsidRDefault="00131F24" w:rsidP="00131F24">
      <w:pPr>
        <w:pStyle w:val="ListParagraph"/>
        <w:tabs>
          <w:tab w:val="left" w:pos="720"/>
        </w:tabs>
        <w:spacing w:before="120"/>
        <w:ind w:left="0" w:firstLine="567"/>
        <w:contextualSpacing w:val="0"/>
        <w:rPr>
          <w:rFonts w:cs="Times New Roman"/>
          <w:szCs w:val="28"/>
          <w:lang w:val="nl-NL"/>
        </w:rPr>
      </w:pPr>
      <w:r w:rsidRPr="0054554C">
        <w:rPr>
          <w:rFonts w:cs="Times New Roman"/>
          <w:szCs w:val="28"/>
          <w:lang w:val="nl-NL"/>
        </w:rPr>
        <w:t>7. Có bảng nội quy bao gồm những nội dung chủ yếu sau: Giờ tập luyện, đối tượng tham gia tập luyện, biện pháp bảo đảm an toàn khi tập luyện.</w:t>
      </w:r>
    </w:p>
    <w:p w:rsidR="00131F24" w:rsidRPr="0054554C" w:rsidRDefault="00131F24" w:rsidP="00131F24">
      <w:pPr>
        <w:pStyle w:val="ListParagraph"/>
        <w:tabs>
          <w:tab w:val="left" w:pos="720"/>
        </w:tabs>
        <w:spacing w:before="120"/>
        <w:ind w:left="0" w:firstLine="567"/>
        <w:contextualSpacing w:val="0"/>
        <w:rPr>
          <w:rStyle w:val="Strong"/>
          <w:rFonts w:cs="Times New Roman"/>
          <w:b w:val="0"/>
          <w:bCs w:val="0"/>
          <w:szCs w:val="28"/>
          <w:lang w:val="nl-NL"/>
        </w:rPr>
      </w:pPr>
      <w:r w:rsidRPr="0054554C">
        <w:rPr>
          <w:rStyle w:val="Strong"/>
          <w:rFonts w:cs="Times New Roman"/>
          <w:szCs w:val="28"/>
          <w:lang w:val="nl-NL"/>
        </w:rPr>
        <w:t>(2) Cơ sở vật chất, trang thiết bị thi đấu</w:t>
      </w:r>
    </w:p>
    <w:p w:rsidR="00131F24" w:rsidRPr="0054554C" w:rsidRDefault="00131F24" w:rsidP="00131F24">
      <w:pPr>
        <w:pStyle w:val="ListParagraph"/>
        <w:tabs>
          <w:tab w:val="left" w:pos="720"/>
        </w:tabs>
        <w:spacing w:before="120"/>
        <w:ind w:left="0" w:firstLine="567"/>
        <w:contextualSpacing w:val="0"/>
        <w:rPr>
          <w:rFonts w:cs="Times New Roman"/>
          <w:szCs w:val="28"/>
        </w:rPr>
      </w:pPr>
      <w:r w:rsidRPr="0054554C">
        <w:rPr>
          <w:rFonts w:cs="Times New Roman"/>
          <w:szCs w:val="28"/>
          <w:lang w:val="nl-NL"/>
        </w:rPr>
        <w:t xml:space="preserve">1. </w:t>
      </w:r>
      <w:r w:rsidRPr="0054554C">
        <w:rPr>
          <w:rFonts w:cs="Times New Roman"/>
          <w:szCs w:val="28"/>
        </w:rPr>
        <w:t>Cơ sở vật chất, trang thiết bị tổ chức thi đấu môn Bóng ném được thực hiện theo quy định tại các mục 1, 2 và 3, điểm a mục 4, mục 5 và mục 6 phần (1) nêu trên.</w:t>
      </w:r>
    </w:p>
    <w:p w:rsidR="00131F24" w:rsidRPr="0054554C" w:rsidRDefault="00131F24" w:rsidP="00131F24">
      <w:pPr>
        <w:pStyle w:val="ListParagraph"/>
        <w:tabs>
          <w:tab w:val="left" w:pos="720"/>
        </w:tabs>
        <w:spacing w:before="120"/>
        <w:ind w:left="0" w:firstLine="567"/>
        <w:contextualSpacing w:val="0"/>
        <w:rPr>
          <w:rFonts w:cs="Times New Roman"/>
          <w:szCs w:val="28"/>
        </w:rPr>
      </w:pPr>
      <w:r w:rsidRPr="0054554C">
        <w:rPr>
          <w:rFonts w:cs="Times New Roman"/>
          <w:szCs w:val="28"/>
        </w:rPr>
        <w:t>2. Mặt sân phải được làm bằng gỗ hoặc chất liệu tổng hợp.</w:t>
      </w:r>
    </w:p>
    <w:p w:rsidR="00131F24" w:rsidRPr="0054554C" w:rsidRDefault="00131F24" w:rsidP="00131F24">
      <w:pPr>
        <w:pStyle w:val="ListParagraph"/>
        <w:tabs>
          <w:tab w:val="left" w:pos="720"/>
        </w:tabs>
        <w:spacing w:before="120"/>
        <w:ind w:left="0" w:firstLine="567"/>
        <w:contextualSpacing w:val="0"/>
        <w:rPr>
          <w:rFonts w:cs="Times New Roman"/>
          <w:szCs w:val="28"/>
        </w:rPr>
      </w:pPr>
      <w:r w:rsidRPr="0054554C">
        <w:rPr>
          <w:rFonts w:cs="Times New Roman"/>
          <w:szCs w:val="28"/>
        </w:rPr>
        <w:t xml:space="preserve">3. </w:t>
      </w:r>
      <w:r w:rsidRPr="0054554C">
        <w:rPr>
          <w:rFonts w:cs="Times New Roman"/>
          <w:szCs w:val="28"/>
          <w:lang w:val="nl-NL"/>
        </w:rPr>
        <w:t>Mỗi sân có dụng cụ lau và làm sạch mặt sân.</w:t>
      </w:r>
    </w:p>
    <w:p w:rsidR="00131F24" w:rsidRPr="0054554C" w:rsidRDefault="00131F24" w:rsidP="00131F24">
      <w:pPr>
        <w:pStyle w:val="ListParagraph"/>
        <w:tabs>
          <w:tab w:val="left" w:pos="720"/>
        </w:tabs>
        <w:spacing w:before="120"/>
        <w:ind w:left="0" w:firstLine="567"/>
        <w:contextualSpacing w:val="0"/>
        <w:rPr>
          <w:rFonts w:cs="Times New Roman"/>
          <w:bCs/>
          <w:szCs w:val="28"/>
        </w:rPr>
      </w:pPr>
      <w:r w:rsidRPr="0054554C">
        <w:rPr>
          <w:rFonts w:cs="Times New Roman"/>
          <w:bCs/>
          <w:szCs w:val="28"/>
        </w:rPr>
        <w:t>(3) Mật độ tập luyện</w:t>
      </w:r>
    </w:p>
    <w:p w:rsidR="00131F24" w:rsidRPr="0054554C" w:rsidRDefault="00131F24" w:rsidP="00131F24">
      <w:pPr>
        <w:pStyle w:val="ListParagraph"/>
        <w:tabs>
          <w:tab w:val="left" w:pos="720"/>
        </w:tabs>
        <w:spacing w:before="120"/>
        <w:ind w:left="0" w:firstLine="567"/>
        <w:contextualSpacing w:val="0"/>
        <w:rPr>
          <w:rFonts w:cs="Times New Roman"/>
          <w:b/>
          <w:bCs/>
          <w:szCs w:val="28"/>
        </w:rPr>
      </w:pPr>
      <w:r w:rsidRPr="0054554C">
        <w:rPr>
          <w:rFonts w:cs="Times New Roman"/>
          <w:szCs w:val="28"/>
          <w:lang w:val="nl-NL"/>
        </w:rPr>
        <w:t>1. Mỗi người hướng dẫn tập luyện hướng dẫn không quá 20 người trong một buổi tập.</w:t>
      </w:r>
    </w:p>
    <w:p w:rsidR="00131F24" w:rsidRPr="0054554C" w:rsidRDefault="00131F24" w:rsidP="00131F24">
      <w:pPr>
        <w:pStyle w:val="ListParagraph"/>
        <w:tabs>
          <w:tab w:val="left" w:pos="720"/>
        </w:tabs>
        <w:spacing w:before="120"/>
        <w:ind w:left="0" w:firstLine="567"/>
        <w:contextualSpacing w:val="0"/>
        <w:rPr>
          <w:rFonts w:cs="Times New Roman"/>
          <w:b/>
          <w:bCs/>
          <w:szCs w:val="28"/>
        </w:rPr>
      </w:pPr>
      <w:r w:rsidRPr="0054554C">
        <w:rPr>
          <w:rFonts w:cs="Times New Roman"/>
          <w:szCs w:val="28"/>
          <w:lang w:val="nl-NL"/>
        </w:rPr>
        <w:t>2. Mật độ tập luyện phải bảo đảm ít nhất 10m²/1 người.</w:t>
      </w:r>
    </w:p>
    <w:p w:rsidR="00131F24" w:rsidRPr="0054554C" w:rsidRDefault="00131F24" w:rsidP="00131F24">
      <w:pPr>
        <w:spacing w:before="120" w:after="120" w:line="240" w:lineRule="auto"/>
        <w:ind w:firstLine="567"/>
        <w:rPr>
          <w:sz w:val="28"/>
          <w:szCs w:val="28"/>
        </w:rPr>
      </w:pPr>
      <w:r w:rsidRPr="0054554C">
        <w:rPr>
          <w:sz w:val="28"/>
          <w:szCs w:val="28"/>
        </w:rPr>
        <w:t>(4)</w:t>
      </w:r>
      <w:r w:rsidRPr="0054554C">
        <w:rPr>
          <w:b/>
          <w:sz w:val="28"/>
          <w:szCs w:val="28"/>
        </w:rPr>
        <w:t xml:space="preserve"> </w:t>
      </w:r>
      <w:r w:rsidRPr="0054554C">
        <w:rPr>
          <w:sz w:val="28"/>
          <w:szCs w:val="28"/>
        </w:rPr>
        <w:t xml:space="preserve">Nhân viên chuyên môn: </w:t>
      </w:r>
      <w:r w:rsidRPr="0054554C">
        <w:rPr>
          <w:spacing w:val="-6"/>
          <w:sz w:val="28"/>
          <w:szCs w:val="28"/>
        </w:rPr>
        <w:t>Có đội ngũ cán bộ, nhân viên chuyên môn phù hợp với nội dung hoạt động.</w:t>
      </w:r>
    </w:p>
    <w:p w:rsidR="00131F24" w:rsidRPr="0054554C" w:rsidRDefault="00131F24" w:rsidP="00131F24">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131F24" w:rsidRPr="0054554C" w:rsidRDefault="00131F24" w:rsidP="00131F24">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131F24" w:rsidRPr="0054554C" w:rsidRDefault="00131F24" w:rsidP="00131F24">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131F24" w:rsidRPr="0054554C" w:rsidRDefault="00131F24" w:rsidP="00131F24">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131F24" w:rsidRPr="0054554C" w:rsidRDefault="00131F24" w:rsidP="00131F24">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131F24" w:rsidRPr="0054554C" w:rsidRDefault="00131F24" w:rsidP="00131F24">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131F24" w:rsidRPr="0054554C" w:rsidRDefault="00131F24" w:rsidP="00131F24">
      <w:pPr>
        <w:spacing w:before="120" w:after="120" w:line="240" w:lineRule="auto"/>
        <w:ind w:firstLine="567"/>
        <w:rPr>
          <w:sz w:val="28"/>
          <w:szCs w:val="28"/>
          <w:lang w:val="nb-NO"/>
        </w:rPr>
      </w:pPr>
      <w:r w:rsidRPr="0054554C">
        <w:rPr>
          <w:sz w:val="28"/>
          <w:szCs w:val="28"/>
        </w:rPr>
        <w:t xml:space="preserve">- </w:t>
      </w:r>
      <w:r w:rsidRPr="0054554C">
        <w:rPr>
          <w:sz w:val="28"/>
          <w:szCs w:val="28"/>
          <w:lang w:val="de-DE"/>
        </w:rPr>
        <w:t xml:space="preserve">Thông tư </w:t>
      </w:r>
      <w:r w:rsidRPr="0054554C">
        <w:rPr>
          <w:sz w:val="28"/>
          <w:szCs w:val="28"/>
        </w:rPr>
        <w:t>số 27/2018/TT-BVHTTDL ngày 19/9/2018 của Bộ trưởng Bộ Văn hóa, Thể thao và Du lịch quy định về cơ sở vật chất, trang thiết bị và tập huấn nhân viên chuyên môn đối với môn Bóng ném, có hiệu lực từ ngày 30/10/2018.</w:t>
      </w: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before="0" w:after="200" w:line="276" w:lineRule="auto"/>
        <w:ind w:firstLine="567"/>
        <w:jc w:val="left"/>
        <w:rPr>
          <w:i/>
          <w:sz w:val="28"/>
          <w:szCs w:val="28"/>
        </w:rPr>
      </w:pPr>
    </w:p>
    <w:p w:rsidR="00131F24" w:rsidRPr="0054554C" w:rsidRDefault="00131F24" w:rsidP="00131F24">
      <w:pPr>
        <w:spacing w:before="0" w:after="200" w:line="276" w:lineRule="auto"/>
        <w:ind w:firstLine="567"/>
        <w:jc w:val="left"/>
        <w:rPr>
          <w:i/>
          <w:sz w:val="28"/>
          <w:szCs w:val="28"/>
        </w:rPr>
      </w:pP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02</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131F24" w:rsidRPr="0054554C" w:rsidRDefault="00131F24" w:rsidP="00131F24">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131F24" w:rsidRPr="0054554C" w:rsidTr="00131F24">
        <w:trPr>
          <w:tblCellSpacing w:w="0" w:type="dxa"/>
        </w:trPr>
        <w:tc>
          <w:tcPr>
            <w:tcW w:w="3794"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rFonts w:eastAsia="Times New Roman"/>
          <w:sz w:val="28"/>
          <w:szCs w:val="28"/>
          <w:lang w:val="vi-VN"/>
        </w:rPr>
      </w:pPr>
      <w:r w:rsidRPr="0054554C">
        <w:rPr>
          <w:sz w:val="28"/>
          <w:szCs w:val="28"/>
          <w:lang w:val="vi-VN"/>
        </w:rPr>
        <w:t> </w:t>
      </w: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131F24" w:rsidRPr="0054554C" w:rsidTr="00131F24">
        <w:trPr>
          <w:tblCellSpacing w:w="0" w:type="dxa"/>
        </w:trPr>
        <w:tc>
          <w:tcPr>
            <w:tcW w:w="4077"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rPr>
              <w:t> </w:t>
            </w:r>
            <w:r w:rsidRPr="0054554C">
              <w:rPr>
                <w:sz w:val="28"/>
                <w:szCs w:val="28"/>
                <w:lang w:val="vi-VN"/>
              </w:rPr>
              <w:t> </w:t>
            </w:r>
          </w:p>
        </w:tc>
        <w:tc>
          <w:tcPr>
            <w:tcW w:w="4779"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40" w:after="40" w:line="240" w:lineRule="auto"/>
        <w:ind w:firstLine="567"/>
        <w:outlineLvl w:val="0"/>
        <w:rPr>
          <w:b/>
          <w:sz w:val="28"/>
          <w:szCs w:val="28"/>
          <w:lang w:val="nl-NL"/>
        </w:rPr>
      </w:pPr>
      <w:r w:rsidRPr="0054554C">
        <w:rPr>
          <w:sz w:val="28"/>
          <w:szCs w:val="28"/>
        </w:rPr>
        <w:br w:type="page"/>
      </w:r>
      <w:r w:rsidRPr="0054554C">
        <w:rPr>
          <w:b/>
          <w:sz w:val="28"/>
          <w:szCs w:val="28"/>
          <w:lang w:val="nl-NL"/>
        </w:rPr>
        <w:t>98. Thủ tục cấp Giấy chứng nhận đủ điều kiện kinh doanh hoạt động thể thao đối với môn Wushu</w:t>
      </w:r>
    </w:p>
    <w:p w:rsidR="00131F24" w:rsidRPr="0054554C" w:rsidRDefault="00131F24" w:rsidP="00131F24">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131F24" w:rsidRPr="0054554C" w:rsidRDefault="00131F24" w:rsidP="00131F24">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131F24" w:rsidRPr="0054554C" w:rsidRDefault="00131F24" w:rsidP="00131F24">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131F24" w:rsidRPr="0054554C" w:rsidRDefault="00131F24" w:rsidP="00131F24">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131F24" w:rsidRPr="0054554C" w:rsidRDefault="00131F24" w:rsidP="00131F24">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Số lượng hồ sơ: 01 (bộ).</w:t>
      </w:r>
    </w:p>
    <w:p w:rsidR="00131F24" w:rsidRPr="0054554C" w:rsidRDefault="00131F24" w:rsidP="00131F24">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131F24" w:rsidRPr="0054554C" w:rsidRDefault="00131F24" w:rsidP="00131F24">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131F24" w:rsidRPr="0054554C" w:rsidRDefault="00131F24" w:rsidP="00131F24">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131F24" w:rsidRPr="0054554C" w:rsidRDefault="00131F24" w:rsidP="00131F24">
      <w:pPr>
        <w:shd w:val="clear" w:color="auto" w:fill="FFFFFF"/>
        <w:spacing w:before="120" w:after="120"/>
        <w:ind w:firstLine="567"/>
        <w:rPr>
          <w:b/>
          <w:sz w:val="28"/>
          <w:szCs w:val="28"/>
          <w:lang w:val="nl-NL"/>
        </w:rPr>
      </w:pPr>
      <w:r w:rsidRPr="0054554C">
        <w:rPr>
          <w:rStyle w:val="Strong"/>
          <w:sz w:val="28"/>
          <w:szCs w:val="28"/>
          <w:lang w:val="nl-NL"/>
        </w:rPr>
        <w:t>(1) Cơ sở vật chất, trang thiết bị tập luyện</w:t>
      </w:r>
    </w:p>
    <w:p w:rsidR="00131F24" w:rsidRPr="0054554C" w:rsidRDefault="00131F24" w:rsidP="00131F24">
      <w:pPr>
        <w:shd w:val="clear" w:color="auto" w:fill="FFFFFF"/>
        <w:spacing w:before="120" w:after="120"/>
        <w:ind w:firstLine="567"/>
        <w:rPr>
          <w:sz w:val="28"/>
          <w:szCs w:val="28"/>
          <w:lang w:val="nl-NL"/>
        </w:rPr>
      </w:pPr>
      <w:r w:rsidRPr="0054554C">
        <w:rPr>
          <w:bCs/>
          <w:sz w:val="28"/>
          <w:szCs w:val="28"/>
          <w:lang w:val="nl-NL"/>
        </w:rPr>
        <w:t xml:space="preserve">1. Sân tập, sàn tập bằng phẳng, không trơn trượt, </w:t>
      </w:r>
      <w:r w:rsidRPr="0054554C">
        <w:rPr>
          <w:sz w:val="28"/>
          <w:szCs w:val="28"/>
          <w:lang w:val="nl-NL"/>
        </w:rPr>
        <w:t>có diện tích từ 60m</w:t>
      </w:r>
      <w:r w:rsidRPr="0054554C">
        <w:rPr>
          <w:sz w:val="28"/>
          <w:szCs w:val="28"/>
          <w:vertAlign w:val="superscript"/>
          <w:lang w:val="nl-NL"/>
        </w:rPr>
        <w:t>2</w:t>
      </w:r>
      <w:r w:rsidRPr="0054554C">
        <w:rPr>
          <w:sz w:val="28"/>
          <w:szCs w:val="28"/>
          <w:lang w:val="nl-NL"/>
        </w:rPr>
        <w:t xml:space="preserve"> trở lên đối với nội dung đối kháng (</w:t>
      </w:r>
      <w:r w:rsidRPr="0054554C">
        <w:rPr>
          <w:bCs/>
          <w:sz w:val="28"/>
          <w:szCs w:val="28"/>
          <w:lang w:val="nl-NL"/>
        </w:rPr>
        <w:t>Sanshou</w:t>
      </w:r>
      <w:r w:rsidRPr="0054554C">
        <w:rPr>
          <w:sz w:val="28"/>
          <w:szCs w:val="28"/>
          <w:lang w:val="nl-NL"/>
        </w:rPr>
        <w:t>) và 80 m</w:t>
      </w:r>
      <w:r w:rsidRPr="0054554C">
        <w:rPr>
          <w:sz w:val="28"/>
          <w:szCs w:val="28"/>
          <w:vertAlign w:val="superscript"/>
          <w:lang w:val="nl-NL"/>
        </w:rPr>
        <w:t xml:space="preserve">2 </w:t>
      </w:r>
      <w:r w:rsidRPr="0054554C">
        <w:rPr>
          <w:sz w:val="28"/>
          <w:szCs w:val="28"/>
          <w:lang w:val="nl-NL"/>
        </w:rPr>
        <w:t>trở lên đối với nội dung  quyền (Taolu).</w:t>
      </w:r>
    </w:p>
    <w:p w:rsidR="00131F24" w:rsidRPr="0054554C" w:rsidRDefault="00131F24" w:rsidP="00131F24">
      <w:pPr>
        <w:shd w:val="clear" w:color="auto" w:fill="FFFFFF"/>
        <w:spacing w:before="120" w:after="120"/>
        <w:ind w:firstLine="567"/>
        <w:rPr>
          <w:sz w:val="28"/>
          <w:szCs w:val="28"/>
          <w:lang w:val="nl-NL"/>
        </w:rPr>
      </w:pPr>
      <w:r w:rsidRPr="0054554C">
        <w:rPr>
          <w:sz w:val="28"/>
          <w:szCs w:val="28"/>
          <w:lang w:val="nl-NL"/>
        </w:rPr>
        <w:t xml:space="preserve">2. Độ chiếu sáng sân tập, sàn tập bảo đảm từ 200 lux trở lên. </w:t>
      </w:r>
    </w:p>
    <w:p w:rsidR="00131F24" w:rsidRPr="0054554C" w:rsidRDefault="00131F24" w:rsidP="00131F24">
      <w:pPr>
        <w:shd w:val="clear" w:color="auto" w:fill="FFFFFF"/>
        <w:spacing w:before="120" w:after="120"/>
        <w:ind w:firstLine="567"/>
        <w:rPr>
          <w:sz w:val="28"/>
          <w:szCs w:val="28"/>
          <w:lang w:val="nl-NL"/>
        </w:rPr>
      </w:pPr>
      <w:r w:rsidRPr="0054554C">
        <w:rPr>
          <w:sz w:val="28"/>
          <w:szCs w:val="28"/>
          <w:lang w:val="nl-NL"/>
        </w:rPr>
        <w:t>3. Có túi sơ cứu theo quy định của Bộ Y tế.</w:t>
      </w:r>
    </w:p>
    <w:p w:rsidR="00131F24" w:rsidRPr="0054554C" w:rsidRDefault="00131F24" w:rsidP="00131F24">
      <w:pPr>
        <w:shd w:val="clear" w:color="auto" w:fill="FFFFFF"/>
        <w:spacing w:before="120" w:after="120"/>
        <w:ind w:firstLine="567"/>
        <w:rPr>
          <w:sz w:val="28"/>
          <w:szCs w:val="28"/>
          <w:lang w:val="nl-NL"/>
        </w:rPr>
      </w:pPr>
      <w:r w:rsidRPr="0054554C">
        <w:rPr>
          <w:sz w:val="28"/>
          <w:szCs w:val="28"/>
          <w:lang w:val="nl-NL"/>
        </w:rPr>
        <w:t>4. Có khu vực thay đồ, tủ gửi đồ, nhà vệ sinh.</w:t>
      </w:r>
    </w:p>
    <w:p w:rsidR="00131F24" w:rsidRPr="0054554C" w:rsidRDefault="00131F24" w:rsidP="00131F24">
      <w:pPr>
        <w:shd w:val="clear" w:color="auto" w:fill="FFFFFF"/>
        <w:spacing w:before="120" w:after="120"/>
        <w:ind w:firstLine="567"/>
        <w:rPr>
          <w:sz w:val="28"/>
          <w:szCs w:val="28"/>
        </w:rPr>
      </w:pPr>
      <w:r w:rsidRPr="0054554C">
        <w:rPr>
          <w:sz w:val="28"/>
          <w:szCs w:val="28"/>
          <w:lang w:val="nl-NL"/>
        </w:rPr>
        <w:t xml:space="preserve">5. </w:t>
      </w:r>
      <w:r w:rsidRPr="0054554C">
        <w:rPr>
          <w:sz w:val="28"/>
          <w:szCs w:val="28"/>
        </w:rPr>
        <w:t>Có sổ theo dõi võ sinh tham gia tập luyện.</w:t>
      </w:r>
    </w:p>
    <w:p w:rsidR="00131F24" w:rsidRPr="0054554C" w:rsidRDefault="00131F24" w:rsidP="00131F24">
      <w:pPr>
        <w:shd w:val="clear" w:color="auto" w:fill="FFFFFF"/>
        <w:spacing w:before="120" w:after="120"/>
        <w:ind w:firstLine="567"/>
        <w:rPr>
          <w:sz w:val="28"/>
          <w:szCs w:val="28"/>
        </w:rPr>
      </w:pPr>
      <w:r w:rsidRPr="0054554C">
        <w:rPr>
          <w:sz w:val="28"/>
          <w:szCs w:val="28"/>
          <w:lang w:val="nl-NL"/>
        </w:rPr>
        <w:t xml:space="preserve">6. Có </w:t>
      </w:r>
      <w:r w:rsidRPr="0054554C">
        <w:rPr>
          <w:sz w:val="28"/>
          <w:szCs w:val="28"/>
        </w:rPr>
        <w:t>trang thiết bị tập luyện gồm:</w:t>
      </w:r>
    </w:p>
    <w:p w:rsidR="00131F24" w:rsidRPr="0054554C" w:rsidRDefault="00131F24" w:rsidP="00131F24">
      <w:pPr>
        <w:spacing w:before="120" w:after="120"/>
        <w:ind w:firstLine="567"/>
        <w:rPr>
          <w:sz w:val="28"/>
          <w:szCs w:val="28"/>
          <w:lang w:val="nl-NL"/>
        </w:rPr>
      </w:pPr>
      <w:r w:rsidRPr="0054554C">
        <w:rPr>
          <w:sz w:val="28"/>
          <w:szCs w:val="28"/>
          <w:lang w:val="nl-NL"/>
        </w:rPr>
        <w:t>a) Thảm tập có độ dày ít nhất là 2cm và có tính đàn hồi;</w:t>
      </w:r>
    </w:p>
    <w:p w:rsidR="00131F24" w:rsidRPr="0054554C" w:rsidRDefault="00131F24" w:rsidP="00131F24">
      <w:pPr>
        <w:spacing w:before="120" w:after="120"/>
        <w:ind w:firstLine="567"/>
        <w:rPr>
          <w:sz w:val="28"/>
          <w:szCs w:val="28"/>
          <w:lang w:val="nl-NL"/>
        </w:rPr>
      </w:pPr>
      <w:r w:rsidRPr="0054554C">
        <w:rPr>
          <w:sz w:val="28"/>
          <w:szCs w:val="28"/>
          <w:lang w:val="nl-NL"/>
        </w:rPr>
        <w:t>b) Võ phục, găng, giáp, mũ, kuki trong nội dung đối kháng;</w:t>
      </w:r>
    </w:p>
    <w:p w:rsidR="00131F24" w:rsidRPr="0054554C" w:rsidRDefault="00131F24" w:rsidP="00131F24">
      <w:pPr>
        <w:spacing w:before="120" w:after="120"/>
        <w:ind w:firstLine="567"/>
        <w:rPr>
          <w:sz w:val="28"/>
          <w:szCs w:val="28"/>
          <w:lang w:val="nl-NL"/>
        </w:rPr>
      </w:pPr>
      <w:r w:rsidRPr="0054554C">
        <w:rPr>
          <w:sz w:val="28"/>
          <w:szCs w:val="28"/>
          <w:lang w:val="nl-NL"/>
        </w:rPr>
        <w:t xml:space="preserve">c) Võ phục, các loại vũ khí thể thao thô sơ: Kiếm, đao, côn, thương đối với các bài quyền như Kiếm thuật, Đao thuật, Côn thuật, Thương thuật, Nam đao, Nam côn, Thái cực kiếm trong nội dung quyền. </w:t>
      </w:r>
    </w:p>
    <w:p w:rsidR="00131F24" w:rsidRPr="0054554C" w:rsidRDefault="00131F24" w:rsidP="00131F24">
      <w:pPr>
        <w:spacing w:before="120" w:after="120"/>
        <w:ind w:firstLine="567"/>
        <w:rPr>
          <w:sz w:val="28"/>
          <w:szCs w:val="28"/>
        </w:rPr>
      </w:pPr>
      <w:r w:rsidRPr="0054554C">
        <w:rPr>
          <w:sz w:val="28"/>
          <w:szCs w:val="28"/>
        </w:rPr>
        <w:t xml:space="preserve">Việc đăng ký, sử dụng </w:t>
      </w:r>
      <w:r w:rsidRPr="0054554C">
        <w:rPr>
          <w:sz w:val="28"/>
          <w:szCs w:val="28"/>
          <w:lang w:val="nl-NL"/>
        </w:rPr>
        <w:t>kiếm, đao, côn, thương</w:t>
      </w:r>
      <w:r w:rsidRPr="0054554C">
        <w:rPr>
          <w:sz w:val="28"/>
          <w:szCs w:val="28"/>
        </w:rPr>
        <w:t xml:space="preserve"> thực hiện theo quy định của pháp luật về </w:t>
      </w:r>
      <w:r w:rsidRPr="0054554C">
        <w:rPr>
          <w:sz w:val="28"/>
          <w:szCs w:val="28"/>
          <w:lang w:val="nl-NL"/>
        </w:rPr>
        <w:t>quản lý, sử dụng vũ khí, vật liệu nổ và công cụ hỗ trợ.</w:t>
      </w:r>
    </w:p>
    <w:p w:rsidR="00131F24" w:rsidRPr="0054554C" w:rsidRDefault="00131F24" w:rsidP="00131F24">
      <w:pPr>
        <w:shd w:val="clear" w:color="auto" w:fill="FFFFFF"/>
        <w:spacing w:before="120" w:after="120"/>
        <w:ind w:firstLine="567"/>
        <w:rPr>
          <w:sz w:val="28"/>
          <w:szCs w:val="28"/>
          <w:lang w:val="nl-NL"/>
        </w:rPr>
      </w:pPr>
      <w:r w:rsidRPr="0054554C">
        <w:rPr>
          <w:sz w:val="28"/>
          <w:szCs w:val="28"/>
          <w:lang w:val="nl-NL"/>
        </w:rPr>
        <w:t>7. Có bảng nội quy quy định những nội dung chủ yếu: Đối tượng tham gia tập luyện, trang phục khi tập luyện, giờ tập luyện, biện pháp đảm bảo an toàn khi tập luyện.</w:t>
      </w:r>
    </w:p>
    <w:p w:rsidR="00131F24" w:rsidRPr="0054554C" w:rsidRDefault="00131F24" w:rsidP="00131F24">
      <w:pPr>
        <w:shd w:val="clear" w:color="auto" w:fill="FFFFFF"/>
        <w:spacing w:before="120" w:after="120"/>
        <w:ind w:firstLine="567"/>
        <w:rPr>
          <w:rStyle w:val="Strong"/>
          <w:b w:val="0"/>
          <w:sz w:val="28"/>
          <w:szCs w:val="28"/>
          <w:lang w:val="nl-NL"/>
        </w:rPr>
      </w:pPr>
      <w:r w:rsidRPr="0054554C">
        <w:rPr>
          <w:rStyle w:val="Strong"/>
          <w:sz w:val="28"/>
          <w:szCs w:val="28"/>
          <w:lang w:val="nl-NL"/>
        </w:rPr>
        <w:t>(2) Cơ sở vật chất, trang thiết bị thi đấu</w:t>
      </w:r>
    </w:p>
    <w:p w:rsidR="00131F24" w:rsidRPr="0054554C" w:rsidRDefault="00131F24" w:rsidP="00131F24">
      <w:pPr>
        <w:shd w:val="clear" w:color="auto" w:fill="FFFFFF"/>
        <w:spacing w:before="120" w:after="120"/>
        <w:ind w:firstLine="567"/>
        <w:rPr>
          <w:sz w:val="28"/>
          <w:szCs w:val="28"/>
          <w:lang w:val="nl-NL"/>
        </w:rPr>
      </w:pPr>
      <w:r w:rsidRPr="0054554C">
        <w:rPr>
          <w:sz w:val="28"/>
          <w:szCs w:val="28"/>
          <w:lang w:val="nl-NL"/>
        </w:rPr>
        <w:t>1. Thực hiện quy định tại các mục 2, 3, 4 phần (1) nêu trên.</w:t>
      </w:r>
    </w:p>
    <w:p w:rsidR="00131F24" w:rsidRPr="0054554C" w:rsidRDefault="00131F24" w:rsidP="00131F24">
      <w:pPr>
        <w:shd w:val="clear" w:color="auto" w:fill="FFFFFF"/>
        <w:spacing w:before="120" w:after="120"/>
        <w:ind w:firstLine="567"/>
        <w:rPr>
          <w:bCs/>
          <w:sz w:val="28"/>
          <w:szCs w:val="28"/>
          <w:lang w:val="nl-NL"/>
        </w:rPr>
      </w:pPr>
      <w:r w:rsidRPr="0054554C">
        <w:rPr>
          <w:sz w:val="28"/>
          <w:szCs w:val="28"/>
          <w:lang w:val="nl-NL"/>
        </w:rPr>
        <w:t>2. Sàn thi đấu</w:t>
      </w:r>
      <w:r w:rsidRPr="0054554C">
        <w:rPr>
          <w:bCs/>
          <w:sz w:val="28"/>
          <w:szCs w:val="28"/>
          <w:lang w:val="nl-NL"/>
        </w:rPr>
        <w:t>:</w:t>
      </w:r>
    </w:p>
    <w:p w:rsidR="00131F24" w:rsidRPr="0054554C" w:rsidRDefault="00131F24" w:rsidP="00131F24">
      <w:pPr>
        <w:shd w:val="clear" w:color="auto" w:fill="FFFFFF"/>
        <w:spacing w:before="120" w:after="120"/>
        <w:ind w:firstLine="567"/>
        <w:rPr>
          <w:bCs/>
          <w:sz w:val="28"/>
          <w:szCs w:val="28"/>
          <w:lang w:val="nl-NL"/>
        </w:rPr>
      </w:pPr>
      <w:r w:rsidRPr="0054554C">
        <w:rPr>
          <w:bCs/>
          <w:sz w:val="28"/>
          <w:szCs w:val="28"/>
          <w:lang w:val="nl-NL"/>
        </w:rPr>
        <w:t>a) Đối với nội dung Taolu: Thảm đấu có tính đàn hồi, kích thước 18m x 12m x 0,1m;</w:t>
      </w:r>
    </w:p>
    <w:p w:rsidR="00131F24" w:rsidRPr="0054554C" w:rsidRDefault="00131F24" w:rsidP="00131F24">
      <w:pPr>
        <w:shd w:val="clear" w:color="auto" w:fill="FFFFFF"/>
        <w:spacing w:before="120" w:after="120"/>
        <w:ind w:firstLine="567"/>
        <w:rPr>
          <w:sz w:val="28"/>
          <w:szCs w:val="28"/>
          <w:lang w:val="nl-NL"/>
        </w:rPr>
      </w:pPr>
      <w:r w:rsidRPr="0054554C">
        <w:rPr>
          <w:bCs/>
          <w:sz w:val="28"/>
          <w:szCs w:val="28"/>
          <w:lang w:val="nl-NL"/>
        </w:rPr>
        <w:t>b) Đối với nội dung Sanshou: Đài thi đấu có diện tích 8m x 8m, cao 0,8m, có đệm bảo vệ xung quanh.</w:t>
      </w:r>
    </w:p>
    <w:p w:rsidR="00131F24" w:rsidRPr="0054554C" w:rsidRDefault="00131F24" w:rsidP="00131F24">
      <w:pPr>
        <w:shd w:val="clear" w:color="auto" w:fill="FFFFFF"/>
        <w:spacing w:before="120" w:after="120"/>
        <w:ind w:firstLine="567"/>
        <w:rPr>
          <w:sz w:val="28"/>
          <w:szCs w:val="28"/>
          <w:lang w:val="nl-NL"/>
        </w:rPr>
      </w:pPr>
      <w:r w:rsidRPr="0054554C">
        <w:rPr>
          <w:sz w:val="28"/>
          <w:szCs w:val="28"/>
          <w:lang w:val="nl-NL"/>
        </w:rPr>
        <w:t>3. Trang thiết bị thi đấu:</w:t>
      </w:r>
    </w:p>
    <w:p w:rsidR="00131F24" w:rsidRPr="0054554C" w:rsidRDefault="00131F24" w:rsidP="00131F24">
      <w:pPr>
        <w:shd w:val="clear" w:color="auto" w:fill="FFFFFF"/>
        <w:spacing w:before="120" w:after="120"/>
        <w:ind w:firstLine="567"/>
        <w:rPr>
          <w:sz w:val="28"/>
          <w:szCs w:val="28"/>
          <w:lang w:val="nl-NL"/>
        </w:rPr>
      </w:pPr>
      <w:r w:rsidRPr="0054554C">
        <w:rPr>
          <w:sz w:val="28"/>
          <w:szCs w:val="28"/>
          <w:lang w:val="nl-NL"/>
        </w:rPr>
        <w:t>a) Thực hiện quy định tại điểm b, c mục 6 phần (1) nêu trên;</w:t>
      </w:r>
    </w:p>
    <w:p w:rsidR="00131F24" w:rsidRPr="0054554C" w:rsidRDefault="00131F24" w:rsidP="00131F24">
      <w:pPr>
        <w:shd w:val="clear" w:color="auto" w:fill="FFFFFF"/>
        <w:spacing w:before="120" w:after="120"/>
        <w:ind w:firstLine="567"/>
        <w:rPr>
          <w:sz w:val="28"/>
          <w:szCs w:val="28"/>
          <w:lang w:val="nl-NL"/>
        </w:rPr>
      </w:pPr>
      <w:r w:rsidRPr="0054554C">
        <w:rPr>
          <w:bCs/>
          <w:sz w:val="28"/>
          <w:szCs w:val="28"/>
          <w:lang w:val="nl-NL"/>
        </w:rPr>
        <w:t xml:space="preserve">b) Đối với nội dung Taolu: Có </w:t>
      </w:r>
      <w:r w:rsidRPr="0054554C">
        <w:rPr>
          <w:sz w:val="28"/>
          <w:szCs w:val="28"/>
          <w:lang w:val="nl-NL"/>
        </w:rPr>
        <w:t>bảng công bố điểm;</w:t>
      </w:r>
    </w:p>
    <w:p w:rsidR="00131F24" w:rsidRPr="0054554C" w:rsidRDefault="00131F24" w:rsidP="00131F24">
      <w:pPr>
        <w:shd w:val="clear" w:color="auto" w:fill="FFFFFF"/>
        <w:spacing w:before="120" w:after="120"/>
        <w:ind w:firstLine="567"/>
        <w:rPr>
          <w:sz w:val="28"/>
          <w:szCs w:val="28"/>
          <w:lang w:val="nl-NL"/>
        </w:rPr>
      </w:pPr>
      <w:r w:rsidRPr="0054554C">
        <w:rPr>
          <w:bCs/>
          <w:sz w:val="28"/>
          <w:szCs w:val="28"/>
          <w:lang w:val="nl-NL"/>
        </w:rPr>
        <w:t xml:space="preserve">c) Đối với nội dung </w:t>
      </w:r>
      <w:r w:rsidRPr="0054554C">
        <w:rPr>
          <w:sz w:val="28"/>
          <w:szCs w:val="28"/>
          <w:lang w:val="nl-NL"/>
        </w:rPr>
        <w:t>Sanshou</w:t>
      </w:r>
      <w:r w:rsidRPr="0054554C">
        <w:rPr>
          <w:bCs/>
          <w:sz w:val="28"/>
          <w:szCs w:val="28"/>
          <w:lang w:val="nl-NL"/>
        </w:rPr>
        <w:t>:</w:t>
      </w:r>
      <w:r w:rsidRPr="0054554C">
        <w:rPr>
          <w:sz w:val="28"/>
          <w:szCs w:val="28"/>
          <w:lang w:val="nl-NL"/>
        </w:rPr>
        <w:t xml:space="preserve"> Có cân trọng lượng cơ thể võ sinh.</w:t>
      </w:r>
    </w:p>
    <w:p w:rsidR="00131F24" w:rsidRPr="0054554C" w:rsidRDefault="00131F24" w:rsidP="00131F24">
      <w:pPr>
        <w:shd w:val="clear" w:color="auto" w:fill="FFFFFF"/>
        <w:spacing w:before="120" w:after="120"/>
        <w:ind w:firstLine="567"/>
        <w:rPr>
          <w:sz w:val="28"/>
          <w:szCs w:val="28"/>
          <w:lang w:val="nl-NL"/>
        </w:rPr>
      </w:pPr>
      <w:r w:rsidRPr="0054554C">
        <w:rPr>
          <w:sz w:val="28"/>
          <w:szCs w:val="28"/>
          <w:lang w:val="nl-NL"/>
        </w:rPr>
        <w:t>(3) Mật độ tập luyện</w:t>
      </w:r>
    </w:p>
    <w:p w:rsidR="00131F24" w:rsidRPr="0054554C" w:rsidRDefault="00131F24" w:rsidP="00131F24">
      <w:pPr>
        <w:shd w:val="clear" w:color="auto" w:fill="FFFFFF"/>
        <w:spacing w:before="120" w:after="120"/>
        <w:ind w:firstLine="567"/>
        <w:rPr>
          <w:sz w:val="28"/>
          <w:szCs w:val="28"/>
          <w:lang w:val="nl-NL"/>
        </w:rPr>
      </w:pPr>
      <w:r w:rsidRPr="0054554C">
        <w:rPr>
          <w:sz w:val="28"/>
          <w:szCs w:val="28"/>
          <w:lang w:val="nl-NL"/>
        </w:rPr>
        <w:t>1. Mật độ tập luyện trên sàn bảo đảm ít nhất 3m</w:t>
      </w:r>
      <w:r w:rsidRPr="0054554C">
        <w:rPr>
          <w:sz w:val="28"/>
          <w:szCs w:val="28"/>
          <w:vertAlign w:val="superscript"/>
          <w:lang w:val="nl-NL"/>
        </w:rPr>
        <w:t>2</w:t>
      </w:r>
      <w:r w:rsidRPr="0054554C">
        <w:rPr>
          <w:sz w:val="28"/>
          <w:szCs w:val="28"/>
          <w:lang w:val="nl-NL"/>
        </w:rPr>
        <w:t>/01 võ sinh.</w:t>
      </w:r>
    </w:p>
    <w:p w:rsidR="00131F24" w:rsidRPr="0054554C" w:rsidRDefault="00131F24" w:rsidP="00131F24">
      <w:pPr>
        <w:shd w:val="clear" w:color="auto" w:fill="FFFFFF"/>
        <w:spacing w:before="120" w:after="120"/>
        <w:ind w:firstLine="567"/>
        <w:rPr>
          <w:spacing w:val="-6"/>
          <w:sz w:val="28"/>
          <w:szCs w:val="28"/>
          <w:lang w:val="nl-NL"/>
        </w:rPr>
      </w:pPr>
      <w:r w:rsidRPr="0054554C">
        <w:rPr>
          <w:spacing w:val="-6"/>
          <w:sz w:val="28"/>
          <w:szCs w:val="28"/>
          <w:lang w:val="nl-NL"/>
        </w:rPr>
        <w:t>2. Mỗi người hướng dẫn tập luyện hướng dẫn không quá 30 võ sinh/buổi tập.</w:t>
      </w:r>
    </w:p>
    <w:p w:rsidR="00131F24" w:rsidRPr="0054554C" w:rsidRDefault="00131F24" w:rsidP="00131F24">
      <w:pPr>
        <w:spacing w:before="120" w:after="120" w:line="240" w:lineRule="auto"/>
        <w:ind w:firstLine="567"/>
        <w:rPr>
          <w:sz w:val="28"/>
          <w:szCs w:val="28"/>
        </w:rPr>
      </w:pPr>
      <w:r w:rsidRPr="0054554C">
        <w:rPr>
          <w:sz w:val="28"/>
          <w:szCs w:val="28"/>
        </w:rPr>
        <w:t>(4)</w:t>
      </w:r>
      <w:r w:rsidRPr="0054554C">
        <w:rPr>
          <w:b/>
          <w:sz w:val="28"/>
          <w:szCs w:val="28"/>
        </w:rPr>
        <w:t xml:space="preserve"> </w:t>
      </w:r>
      <w:r w:rsidRPr="0054554C">
        <w:rPr>
          <w:sz w:val="28"/>
          <w:szCs w:val="28"/>
        </w:rPr>
        <w:t xml:space="preserve">Nhân viên chuyên môn: </w:t>
      </w:r>
      <w:r w:rsidRPr="0054554C">
        <w:rPr>
          <w:spacing w:val="-6"/>
          <w:sz w:val="28"/>
          <w:szCs w:val="28"/>
        </w:rPr>
        <w:t>Có đội ngũ cán bộ, nhân viên chuyên môn phù hợp với nội dung hoạt động.</w:t>
      </w:r>
    </w:p>
    <w:p w:rsidR="00131F24" w:rsidRPr="0054554C" w:rsidRDefault="00131F24" w:rsidP="00131F24">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131F24" w:rsidRPr="0054554C" w:rsidRDefault="00131F24" w:rsidP="00131F24">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131F24" w:rsidRPr="0054554C" w:rsidRDefault="00131F24" w:rsidP="00131F24">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131F24" w:rsidRPr="0054554C" w:rsidRDefault="00131F24" w:rsidP="00131F24">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131F24" w:rsidRPr="0054554C" w:rsidRDefault="00131F24" w:rsidP="00131F24">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131F24" w:rsidRPr="0054554C" w:rsidRDefault="00131F24" w:rsidP="00131F24">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131F24" w:rsidRPr="0054554C" w:rsidRDefault="00131F24" w:rsidP="00131F24">
      <w:pPr>
        <w:spacing w:before="120" w:after="120" w:line="240" w:lineRule="auto"/>
        <w:ind w:firstLine="567"/>
        <w:rPr>
          <w:sz w:val="28"/>
          <w:szCs w:val="28"/>
          <w:lang w:val="nb-NO"/>
        </w:rPr>
      </w:pPr>
      <w:r w:rsidRPr="0054554C">
        <w:rPr>
          <w:sz w:val="28"/>
          <w:szCs w:val="28"/>
        </w:rPr>
        <w:t xml:space="preserve">- </w:t>
      </w:r>
      <w:r w:rsidRPr="0054554C">
        <w:rPr>
          <w:sz w:val="28"/>
          <w:szCs w:val="28"/>
          <w:lang w:val="de-DE"/>
        </w:rPr>
        <w:t xml:space="preserve">Thông tư </w:t>
      </w:r>
      <w:r w:rsidRPr="0054554C">
        <w:rPr>
          <w:sz w:val="28"/>
          <w:szCs w:val="28"/>
        </w:rPr>
        <w:t xml:space="preserve">số 29/2018/TT-BVHTTDL ngày 28/9/2018 của Bộ trưởng Bộ Văn hóa, Thể thao và Du lịch quy định về cơ sở vật chất, trang thiết bị và tập huấn nhân viên chuyên môn đối với môn </w:t>
      </w:r>
      <w:r w:rsidRPr="0054554C">
        <w:rPr>
          <w:sz w:val="28"/>
          <w:szCs w:val="28"/>
          <w:lang w:val="nl-NL"/>
        </w:rPr>
        <w:t>Wushu</w:t>
      </w:r>
      <w:r w:rsidRPr="0054554C">
        <w:rPr>
          <w:sz w:val="28"/>
          <w:szCs w:val="28"/>
        </w:rPr>
        <w:t>, có hiệu lực từ ngày 15/11/2018.</w:t>
      </w: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before="0" w:after="200" w:line="276" w:lineRule="auto"/>
        <w:ind w:firstLine="567"/>
        <w:jc w:val="left"/>
        <w:rPr>
          <w:i/>
          <w:sz w:val="28"/>
          <w:szCs w:val="28"/>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02</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131F24" w:rsidRPr="0054554C" w:rsidRDefault="00131F24" w:rsidP="00131F24">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131F24" w:rsidRPr="0054554C" w:rsidTr="00131F24">
        <w:trPr>
          <w:tblCellSpacing w:w="0" w:type="dxa"/>
        </w:trPr>
        <w:tc>
          <w:tcPr>
            <w:tcW w:w="3794"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rFonts w:eastAsia="Times New Roman"/>
          <w:sz w:val="28"/>
          <w:szCs w:val="28"/>
          <w:lang w:val="vi-VN"/>
        </w:rPr>
      </w:pPr>
      <w:r w:rsidRPr="0054554C">
        <w:rPr>
          <w:sz w:val="28"/>
          <w:szCs w:val="28"/>
          <w:lang w:val="vi-VN"/>
        </w:rPr>
        <w:t> </w:t>
      </w: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131F24" w:rsidRPr="0054554C" w:rsidTr="00131F24">
        <w:trPr>
          <w:tblCellSpacing w:w="0" w:type="dxa"/>
        </w:trPr>
        <w:tc>
          <w:tcPr>
            <w:tcW w:w="4077"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rPr>
              <w:t> </w:t>
            </w:r>
            <w:r w:rsidRPr="0054554C">
              <w:rPr>
                <w:sz w:val="28"/>
                <w:szCs w:val="28"/>
                <w:lang w:val="vi-VN"/>
              </w:rPr>
              <w:t> </w:t>
            </w:r>
          </w:p>
        </w:tc>
        <w:tc>
          <w:tcPr>
            <w:tcW w:w="4779"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sz w:val="28"/>
          <w:szCs w:val="28"/>
        </w:rPr>
      </w:pPr>
    </w:p>
    <w:p w:rsidR="00131F24" w:rsidRPr="0054554C" w:rsidRDefault="00131F24" w:rsidP="008D7472">
      <w:pPr>
        <w:spacing w:before="40" w:after="40" w:line="240" w:lineRule="auto"/>
        <w:ind w:firstLine="567"/>
        <w:outlineLvl w:val="0"/>
        <w:rPr>
          <w:b/>
          <w:sz w:val="28"/>
          <w:szCs w:val="28"/>
          <w:lang w:val="nl-NL"/>
        </w:rPr>
      </w:pPr>
      <w:r w:rsidRPr="0054554C">
        <w:rPr>
          <w:b/>
          <w:sz w:val="28"/>
          <w:szCs w:val="28"/>
          <w:lang w:val="nl-NL"/>
        </w:rPr>
        <w:t>99. Thủ tục cấp Giấy chứng nhận đủ điều kiện kinh doanh hoạt động thể thao đối với môn Leo núi thể thao</w:t>
      </w:r>
    </w:p>
    <w:p w:rsidR="00131F24" w:rsidRPr="0054554C" w:rsidRDefault="00131F24" w:rsidP="00131F24">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131F24" w:rsidRPr="0054554C" w:rsidRDefault="00131F24" w:rsidP="00131F24">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131F24" w:rsidRPr="0054554C" w:rsidRDefault="00131F24" w:rsidP="00131F24">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131F24" w:rsidRPr="0054554C" w:rsidRDefault="00131F24" w:rsidP="00131F24">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131F24" w:rsidRPr="0054554C" w:rsidRDefault="00131F24" w:rsidP="00131F24">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Số lượng hồ sơ: 01 (bộ).</w:t>
      </w:r>
    </w:p>
    <w:p w:rsidR="00131F24" w:rsidRPr="0054554C" w:rsidRDefault="00131F24" w:rsidP="00131F24">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131F24" w:rsidRPr="0054554C" w:rsidRDefault="00131F24" w:rsidP="00131F24">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131F24" w:rsidRPr="0054554C" w:rsidRDefault="00131F24" w:rsidP="00131F24">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line="240" w:lineRule="auto"/>
        <w:ind w:firstLine="540"/>
        <w:outlineLvl w:val="0"/>
        <w:rPr>
          <w:spacing w:val="-2"/>
          <w:sz w:val="28"/>
          <w:szCs w:val="28"/>
          <w:lang w:val="nb-NO"/>
        </w:rPr>
      </w:pPr>
      <w:r w:rsidRPr="0054554C">
        <w:rPr>
          <w:spacing w:val="-2"/>
          <w:sz w:val="28"/>
          <w:szCs w:val="28"/>
          <w:lang w:val="nb-NO"/>
        </w:rPr>
        <w:t xml:space="preserve"> (2) Bản tóm tắt tình hình chuẩn bị các điều kiện kinh doanh theo Mẫu số 03 ban hành kèm theo </w:t>
      </w:r>
      <w:r w:rsidRPr="0054554C">
        <w:rPr>
          <w:spacing w:val="-2"/>
          <w:sz w:val="28"/>
          <w:szCs w:val="28"/>
          <w:lang w:val="de-DE"/>
        </w:rPr>
        <w:t>Nghị định số 36/2019/NĐ-CP ngày 29/4/2019 quy định chi tiết một số điều của Luật sửa đổi, bổ sung một số điều của Luật Thể dục, thể thao</w:t>
      </w:r>
      <w:r w:rsidRPr="0054554C">
        <w:rPr>
          <w:spacing w:val="-2"/>
          <w:sz w:val="28"/>
          <w:szCs w:val="28"/>
          <w:lang w:val="nb-NO"/>
        </w:rPr>
        <w:t>.</w:t>
      </w:r>
    </w:p>
    <w:p w:rsidR="00131F24" w:rsidRPr="0054554C" w:rsidRDefault="00131F24" w:rsidP="00131F24">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131F24" w:rsidRPr="0054554C" w:rsidRDefault="00131F24" w:rsidP="00131F24">
      <w:pPr>
        <w:spacing w:before="140" w:after="140"/>
        <w:ind w:firstLine="567"/>
        <w:rPr>
          <w:sz w:val="28"/>
          <w:szCs w:val="28"/>
          <w:lang w:val="pl-PL"/>
        </w:rPr>
      </w:pPr>
      <w:r w:rsidRPr="0054554C">
        <w:rPr>
          <w:sz w:val="28"/>
          <w:szCs w:val="28"/>
          <w:lang w:val="pl-PL"/>
        </w:rPr>
        <w:t>(1) Cơ sở vật chất tập luyện và thi đấu đối với leo núi nhân tạo</w:t>
      </w:r>
    </w:p>
    <w:p w:rsidR="00131F24" w:rsidRPr="0054554C" w:rsidRDefault="00131F24" w:rsidP="00131F24">
      <w:pPr>
        <w:spacing w:before="140" w:after="140"/>
        <w:ind w:firstLine="567"/>
        <w:rPr>
          <w:sz w:val="28"/>
          <w:szCs w:val="28"/>
          <w:lang w:val="pl-PL"/>
        </w:rPr>
      </w:pPr>
      <w:r w:rsidRPr="0054554C">
        <w:rPr>
          <w:sz w:val="28"/>
          <w:szCs w:val="28"/>
          <w:lang w:val="pl-PL"/>
        </w:rPr>
        <w:t xml:space="preserve">1. </w:t>
      </w:r>
      <w:r w:rsidRPr="0054554C">
        <w:rPr>
          <w:sz w:val="28"/>
          <w:szCs w:val="28"/>
        </w:rPr>
        <w:t>T</w:t>
      </w:r>
      <w:r w:rsidRPr="0054554C">
        <w:rPr>
          <w:sz w:val="28"/>
          <w:szCs w:val="28"/>
          <w:lang w:val="vi-VN"/>
        </w:rPr>
        <w:t>ường leo</w:t>
      </w:r>
    </w:p>
    <w:p w:rsidR="00131F24" w:rsidRPr="0054554C" w:rsidRDefault="00131F24" w:rsidP="00131F24">
      <w:pPr>
        <w:spacing w:before="140" w:after="140"/>
        <w:ind w:firstLine="567"/>
        <w:rPr>
          <w:sz w:val="28"/>
          <w:szCs w:val="28"/>
          <w:lang w:val="pl-PL"/>
        </w:rPr>
      </w:pPr>
      <w:r w:rsidRPr="0054554C">
        <w:rPr>
          <w:sz w:val="28"/>
          <w:szCs w:val="28"/>
          <w:lang w:val="pl-PL"/>
        </w:rPr>
        <w:t xml:space="preserve">a) </w:t>
      </w:r>
      <w:r w:rsidRPr="0054554C">
        <w:rPr>
          <w:sz w:val="28"/>
          <w:szCs w:val="28"/>
        </w:rPr>
        <w:t>Tường leo đối với leo dẫn đường và leo với dây neo sẵn:</w:t>
      </w:r>
    </w:p>
    <w:p w:rsidR="00131F24" w:rsidRPr="0054554C" w:rsidRDefault="00131F24" w:rsidP="00131F24">
      <w:pPr>
        <w:spacing w:before="140" w:after="140"/>
        <w:ind w:firstLine="567"/>
        <w:rPr>
          <w:sz w:val="28"/>
          <w:szCs w:val="28"/>
        </w:rPr>
      </w:pPr>
      <w:r w:rsidRPr="0054554C">
        <w:rPr>
          <w:sz w:val="28"/>
          <w:szCs w:val="28"/>
        </w:rPr>
        <w:t xml:space="preserve">- Bảo đảm chiều </w:t>
      </w:r>
      <w:r w:rsidRPr="0054554C">
        <w:rPr>
          <w:sz w:val="28"/>
          <w:szCs w:val="28"/>
          <w:lang w:val="vi-VN"/>
        </w:rPr>
        <w:t xml:space="preserve">cao </w:t>
      </w:r>
      <w:r w:rsidRPr="0054554C">
        <w:rPr>
          <w:sz w:val="28"/>
          <w:szCs w:val="28"/>
        </w:rPr>
        <w:t>ít nhất</w:t>
      </w:r>
      <w:r w:rsidRPr="0054554C">
        <w:rPr>
          <w:sz w:val="28"/>
          <w:szCs w:val="28"/>
          <w:lang w:val="vi-VN"/>
        </w:rPr>
        <w:t xml:space="preserve"> </w:t>
      </w:r>
      <w:r w:rsidRPr="0054554C">
        <w:rPr>
          <w:sz w:val="28"/>
          <w:szCs w:val="28"/>
        </w:rPr>
        <w:t>4,5</w:t>
      </w:r>
      <w:r w:rsidRPr="0054554C">
        <w:rPr>
          <w:sz w:val="28"/>
          <w:szCs w:val="28"/>
          <w:lang w:val="vi-VN"/>
        </w:rPr>
        <w:t>m</w:t>
      </w:r>
      <w:r w:rsidRPr="0054554C">
        <w:rPr>
          <w:sz w:val="28"/>
          <w:szCs w:val="28"/>
        </w:rPr>
        <w:t xml:space="preserve"> khi tổ chức tập luyện;</w:t>
      </w:r>
    </w:p>
    <w:p w:rsidR="00131F24" w:rsidRPr="0054554C" w:rsidRDefault="00131F24" w:rsidP="00131F24">
      <w:pPr>
        <w:spacing w:before="140" w:after="140"/>
        <w:ind w:firstLine="567"/>
        <w:rPr>
          <w:sz w:val="28"/>
          <w:szCs w:val="28"/>
        </w:rPr>
      </w:pPr>
      <w:r w:rsidRPr="0054554C">
        <w:rPr>
          <w:sz w:val="28"/>
          <w:szCs w:val="28"/>
        </w:rPr>
        <w:t xml:space="preserve">- Bảo đảm chiều cao ít nhất 8m khi tổ chức giải thi đấu cấp tỉnh, thành phố, câu lạc bộ; </w:t>
      </w:r>
    </w:p>
    <w:p w:rsidR="00131F24" w:rsidRPr="0054554C" w:rsidRDefault="00131F24" w:rsidP="00131F24">
      <w:pPr>
        <w:spacing w:before="140" w:after="140"/>
        <w:ind w:firstLine="567"/>
        <w:rPr>
          <w:sz w:val="28"/>
          <w:szCs w:val="28"/>
        </w:rPr>
      </w:pPr>
      <w:r w:rsidRPr="0054554C">
        <w:rPr>
          <w:sz w:val="28"/>
          <w:szCs w:val="28"/>
        </w:rPr>
        <w:t>- Bảo đảm chiều cao ít nhất 12m khi tổ chức giải thi đấu quốc gia.</w:t>
      </w:r>
    </w:p>
    <w:p w:rsidR="00131F24" w:rsidRPr="0054554C" w:rsidRDefault="00131F24" w:rsidP="00131F24">
      <w:pPr>
        <w:spacing w:before="140" w:after="140"/>
        <w:ind w:firstLine="567"/>
        <w:rPr>
          <w:sz w:val="28"/>
          <w:szCs w:val="28"/>
        </w:rPr>
      </w:pPr>
      <w:r w:rsidRPr="0054554C">
        <w:rPr>
          <w:sz w:val="28"/>
          <w:szCs w:val="28"/>
        </w:rPr>
        <w:t>b) Tường leo đối với leo</w:t>
      </w:r>
      <w:r w:rsidRPr="0054554C">
        <w:rPr>
          <w:sz w:val="28"/>
          <w:szCs w:val="28"/>
          <w:lang w:val="vi-VN"/>
        </w:rPr>
        <w:t xml:space="preserve"> </w:t>
      </w:r>
      <w:r w:rsidRPr="0054554C">
        <w:rPr>
          <w:sz w:val="28"/>
          <w:szCs w:val="28"/>
        </w:rPr>
        <w:t>khối đá:</w:t>
      </w:r>
    </w:p>
    <w:p w:rsidR="00131F24" w:rsidRPr="0054554C" w:rsidRDefault="00131F24" w:rsidP="00131F24">
      <w:pPr>
        <w:spacing w:before="140" w:after="140"/>
        <w:ind w:firstLine="567"/>
        <w:rPr>
          <w:rFonts w:eastAsia="Arial"/>
          <w:sz w:val="28"/>
          <w:szCs w:val="28"/>
        </w:rPr>
      </w:pPr>
      <w:r w:rsidRPr="0054554C">
        <w:rPr>
          <w:sz w:val="28"/>
          <w:szCs w:val="28"/>
        </w:rPr>
        <w:t xml:space="preserve">- </w:t>
      </w:r>
      <w:r w:rsidRPr="0054554C">
        <w:rPr>
          <w:sz w:val="28"/>
          <w:szCs w:val="28"/>
          <w:lang w:val="vi-VN"/>
        </w:rPr>
        <w:t xml:space="preserve">Chiều cao </w:t>
      </w:r>
      <w:r w:rsidRPr="0054554C">
        <w:rPr>
          <w:sz w:val="28"/>
          <w:szCs w:val="28"/>
        </w:rPr>
        <w:t xml:space="preserve">không vượt quá </w:t>
      </w:r>
      <w:r w:rsidRPr="0054554C">
        <w:rPr>
          <w:sz w:val="28"/>
          <w:szCs w:val="28"/>
          <w:lang w:val="vi-VN"/>
        </w:rPr>
        <w:t>4</w:t>
      </w:r>
      <w:r w:rsidRPr="0054554C">
        <w:rPr>
          <w:sz w:val="28"/>
          <w:szCs w:val="28"/>
        </w:rPr>
        <w:t>,</w:t>
      </w:r>
      <w:r w:rsidRPr="0054554C">
        <w:rPr>
          <w:sz w:val="28"/>
          <w:szCs w:val="28"/>
          <w:lang w:val="vi-VN"/>
        </w:rPr>
        <w:t>5</w:t>
      </w:r>
      <w:r w:rsidRPr="0054554C">
        <w:rPr>
          <w:sz w:val="28"/>
          <w:szCs w:val="28"/>
        </w:rPr>
        <w:t>m và có đ</w:t>
      </w:r>
      <w:r w:rsidRPr="0054554C">
        <w:rPr>
          <w:rFonts w:eastAsia="Arial"/>
          <w:sz w:val="28"/>
          <w:szCs w:val="28"/>
          <w:lang w:val="vi-VN"/>
        </w:rPr>
        <w:t xml:space="preserve">ệm bảo </w:t>
      </w:r>
      <w:r w:rsidRPr="0054554C">
        <w:rPr>
          <w:rFonts w:eastAsia="Arial"/>
          <w:sz w:val="28"/>
          <w:szCs w:val="28"/>
        </w:rPr>
        <w:t>hộ</w:t>
      </w:r>
      <w:r w:rsidRPr="0054554C">
        <w:rPr>
          <w:rFonts w:eastAsia="Arial"/>
          <w:sz w:val="28"/>
          <w:szCs w:val="28"/>
          <w:lang w:val="vi-VN"/>
        </w:rPr>
        <w:t xml:space="preserve"> </w:t>
      </w:r>
      <w:r w:rsidRPr="0054554C">
        <w:rPr>
          <w:rFonts w:eastAsia="Arial"/>
          <w:sz w:val="28"/>
          <w:szCs w:val="28"/>
        </w:rPr>
        <w:t>dưới đất;</w:t>
      </w:r>
    </w:p>
    <w:p w:rsidR="00131F24" w:rsidRPr="0054554C" w:rsidRDefault="00131F24" w:rsidP="00131F24">
      <w:pPr>
        <w:spacing w:before="140" w:after="140"/>
        <w:ind w:firstLine="567"/>
        <w:rPr>
          <w:sz w:val="28"/>
          <w:szCs w:val="28"/>
        </w:rPr>
      </w:pPr>
      <w:r w:rsidRPr="0054554C">
        <w:rPr>
          <w:sz w:val="28"/>
          <w:szCs w:val="28"/>
        </w:rPr>
        <w:t>- Đối với tường leo độ cao từ 3m trở xuống: Đệm bảo hộ dưới đất dày ít nhất 12cm và có tính đàn hồi;</w:t>
      </w:r>
    </w:p>
    <w:p w:rsidR="00131F24" w:rsidRPr="0054554C" w:rsidRDefault="00131F24" w:rsidP="00131F24">
      <w:pPr>
        <w:spacing w:before="140" w:after="140"/>
        <w:ind w:firstLine="567"/>
        <w:rPr>
          <w:sz w:val="28"/>
          <w:szCs w:val="28"/>
        </w:rPr>
      </w:pPr>
      <w:r w:rsidRPr="0054554C">
        <w:rPr>
          <w:sz w:val="28"/>
          <w:szCs w:val="28"/>
        </w:rPr>
        <w:t xml:space="preserve">- Đối với tường leo độ cao từ 3m đến 4,5m: Đệm bảo hộ dưới đất dày ít nhất 20cm và có tính đàn hồi. </w:t>
      </w:r>
    </w:p>
    <w:p w:rsidR="00131F24" w:rsidRPr="0054554C" w:rsidRDefault="00131F24" w:rsidP="00131F24">
      <w:pPr>
        <w:spacing w:before="140" w:after="140"/>
        <w:ind w:firstLine="567"/>
        <w:rPr>
          <w:sz w:val="28"/>
          <w:szCs w:val="28"/>
        </w:rPr>
      </w:pPr>
      <w:r w:rsidRPr="0054554C">
        <w:rPr>
          <w:sz w:val="28"/>
          <w:szCs w:val="28"/>
        </w:rPr>
        <w:t>2. M</w:t>
      </w:r>
      <w:r w:rsidRPr="0054554C">
        <w:rPr>
          <w:sz w:val="28"/>
          <w:szCs w:val="28"/>
          <w:lang w:val="vi-VN"/>
        </w:rPr>
        <w:t xml:space="preserve">ấu bám trên tường leo </w:t>
      </w:r>
      <w:r w:rsidRPr="0054554C">
        <w:rPr>
          <w:sz w:val="28"/>
          <w:szCs w:val="28"/>
        </w:rPr>
        <w:t>bảo đảm</w:t>
      </w:r>
      <w:r w:rsidRPr="0054554C">
        <w:rPr>
          <w:sz w:val="28"/>
          <w:szCs w:val="28"/>
          <w:lang w:val="vi-VN"/>
        </w:rPr>
        <w:t xml:space="preserve"> không bị lỏng hoặc xoay vặn</w:t>
      </w:r>
      <w:r w:rsidRPr="0054554C">
        <w:rPr>
          <w:sz w:val="28"/>
          <w:szCs w:val="28"/>
        </w:rPr>
        <w:t xml:space="preserve"> và</w:t>
      </w:r>
      <w:r w:rsidRPr="0054554C">
        <w:rPr>
          <w:sz w:val="28"/>
          <w:szCs w:val="28"/>
          <w:lang w:val="vi-VN"/>
        </w:rPr>
        <w:t xml:space="preserve"> </w:t>
      </w:r>
      <w:r w:rsidRPr="0054554C">
        <w:rPr>
          <w:sz w:val="28"/>
          <w:szCs w:val="28"/>
        </w:rPr>
        <w:t xml:space="preserve">theo </w:t>
      </w:r>
      <w:r w:rsidRPr="0054554C">
        <w:rPr>
          <w:sz w:val="28"/>
          <w:szCs w:val="28"/>
          <w:lang w:val="vi-VN"/>
        </w:rPr>
        <w:t xml:space="preserve">tiêu chuẩn </w:t>
      </w:r>
      <w:r w:rsidRPr="0054554C">
        <w:rPr>
          <w:sz w:val="28"/>
          <w:szCs w:val="28"/>
        </w:rPr>
        <w:t xml:space="preserve">của </w:t>
      </w:r>
      <w:r w:rsidRPr="0054554C">
        <w:rPr>
          <w:sz w:val="28"/>
          <w:szCs w:val="28"/>
          <w:lang w:val="vi-VN"/>
        </w:rPr>
        <w:t xml:space="preserve">Liên đoàn </w:t>
      </w:r>
      <w:r w:rsidRPr="0054554C">
        <w:rPr>
          <w:sz w:val="28"/>
          <w:szCs w:val="28"/>
        </w:rPr>
        <w:t>L</w:t>
      </w:r>
      <w:r w:rsidRPr="0054554C">
        <w:rPr>
          <w:sz w:val="28"/>
          <w:szCs w:val="28"/>
          <w:lang w:val="vi-VN"/>
        </w:rPr>
        <w:t xml:space="preserve">eo núi </w:t>
      </w:r>
      <w:r w:rsidRPr="0054554C">
        <w:rPr>
          <w:sz w:val="28"/>
          <w:szCs w:val="28"/>
        </w:rPr>
        <w:t>q</w:t>
      </w:r>
      <w:r w:rsidRPr="0054554C">
        <w:rPr>
          <w:sz w:val="28"/>
          <w:szCs w:val="28"/>
          <w:lang w:val="vi-VN"/>
        </w:rPr>
        <w:t>uốc tế</w:t>
      </w:r>
      <w:r w:rsidRPr="0054554C">
        <w:rPr>
          <w:sz w:val="28"/>
          <w:szCs w:val="28"/>
        </w:rPr>
        <w:t>.</w:t>
      </w:r>
    </w:p>
    <w:p w:rsidR="00131F24" w:rsidRPr="0054554C" w:rsidRDefault="00131F24" w:rsidP="00131F24">
      <w:pPr>
        <w:spacing w:before="140" w:after="140"/>
        <w:ind w:firstLine="567"/>
        <w:rPr>
          <w:sz w:val="28"/>
          <w:szCs w:val="28"/>
        </w:rPr>
      </w:pPr>
      <w:r w:rsidRPr="0054554C">
        <w:rPr>
          <w:sz w:val="28"/>
          <w:szCs w:val="28"/>
        </w:rPr>
        <w:t>3. Khung kết cấu tường leo</w:t>
      </w:r>
      <w:r w:rsidRPr="0054554C">
        <w:rPr>
          <w:sz w:val="28"/>
          <w:szCs w:val="28"/>
          <w:lang w:val="vi-VN"/>
        </w:rPr>
        <w:t xml:space="preserve"> bảo đảm chịu được tải trọng của toàn bộ tường leo</w:t>
      </w:r>
      <w:r w:rsidRPr="0054554C">
        <w:rPr>
          <w:sz w:val="28"/>
          <w:szCs w:val="28"/>
        </w:rPr>
        <w:t xml:space="preserve"> và</w:t>
      </w:r>
      <w:r w:rsidRPr="0054554C">
        <w:rPr>
          <w:sz w:val="28"/>
          <w:szCs w:val="28"/>
          <w:lang w:val="vi-VN"/>
        </w:rPr>
        <w:t xml:space="preserve"> lực tác động của người leo</w:t>
      </w:r>
      <w:r w:rsidRPr="0054554C">
        <w:rPr>
          <w:sz w:val="28"/>
          <w:szCs w:val="28"/>
        </w:rPr>
        <w:t>.</w:t>
      </w:r>
    </w:p>
    <w:p w:rsidR="00131F24" w:rsidRPr="0054554C" w:rsidRDefault="00131F24" w:rsidP="00131F24">
      <w:pPr>
        <w:spacing w:before="140" w:after="140"/>
        <w:ind w:firstLine="567"/>
        <w:rPr>
          <w:sz w:val="28"/>
          <w:szCs w:val="28"/>
          <w:lang w:val="pl-PL"/>
        </w:rPr>
      </w:pPr>
      <w:r w:rsidRPr="0054554C">
        <w:rPr>
          <w:sz w:val="28"/>
          <w:szCs w:val="28"/>
          <w:lang w:val="pl-PL"/>
        </w:rPr>
        <w:t>4. Có bảng nội quy quy định về giờ tập luyện, trang phục tập luyện và biện pháp bảo đảm an toàn khi tập luyện và thi đấu.</w:t>
      </w:r>
    </w:p>
    <w:p w:rsidR="00131F24" w:rsidRPr="0054554C" w:rsidRDefault="00131F24" w:rsidP="00131F24">
      <w:pPr>
        <w:spacing w:before="140" w:after="140"/>
        <w:ind w:firstLine="567"/>
        <w:rPr>
          <w:sz w:val="28"/>
          <w:szCs w:val="28"/>
          <w:lang w:val="pl-PL"/>
        </w:rPr>
      </w:pPr>
      <w:r w:rsidRPr="0054554C">
        <w:rPr>
          <w:sz w:val="28"/>
          <w:szCs w:val="28"/>
          <w:lang w:val="pl-PL"/>
        </w:rPr>
        <w:t>5. Có khu vực vệ sinh, thay đồ, nơi để đồ dùng cá nhân cho người tập.</w:t>
      </w:r>
    </w:p>
    <w:p w:rsidR="00131F24" w:rsidRPr="0054554C" w:rsidRDefault="00131F24" w:rsidP="00131F24">
      <w:pPr>
        <w:spacing w:before="140" w:after="140"/>
        <w:ind w:firstLine="567"/>
        <w:rPr>
          <w:sz w:val="28"/>
          <w:szCs w:val="28"/>
          <w:lang w:val="pl-PL"/>
        </w:rPr>
      </w:pPr>
      <w:r w:rsidRPr="0054554C">
        <w:rPr>
          <w:sz w:val="28"/>
          <w:szCs w:val="28"/>
          <w:lang w:val="pl-PL"/>
        </w:rPr>
        <w:t>(2) Cơ sở vật chất tập luyện và thi đấu đối với Leo núi tự nhiên</w:t>
      </w:r>
    </w:p>
    <w:p w:rsidR="00131F24" w:rsidRPr="0054554C" w:rsidRDefault="00131F24" w:rsidP="00131F24">
      <w:pPr>
        <w:spacing w:before="140" w:after="140"/>
        <w:ind w:firstLine="567"/>
        <w:rPr>
          <w:sz w:val="28"/>
          <w:szCs w:val="28"/>
          <w:lang w:val="pl-PL"/>
        </w:rPr>
      </w:pPr>
      <w:r w:rsidRPr="0054554C">
        <w:rPr>
          <w:sz w:val="28"/>
          <w:szCs w:val="28"/>
          <w:lang w:val="pl-PL"/>
        </w:rPr>
        <w:t xml:space="preserve">1. </w:t>
      </w:r>
      <w:r w:rsidRPr="0054554C">
        <w:rPr>
          <w:sz w:val="28"/>
          <w:szCs w:val="28"/>
        </w:rPr>
        <w:t>Vách</w:t>
      </w:r>
      <w:r w:rsidRPr="0054554C">
        <w:rPr>
          <w:sz w:val="28"/>
          <w:szCs w:val="28"/>
          <w:lang w:val="vi-VN"/>
        </w:rPr>
        <w:t xml:space="preserve"> leo</w:t>
      </w:r>
    </w:p>
    <w:p w:rsidR="00131F24" w:rsidRPr="0054554C" w:rsidRDefault="00131F24" w:rsidP="00131F24">
      <w:pPr>
        <w:spacing w:before="140" w:after="140"/>
        <w:ind w:firstLine="567"/>
        <w:rPr>
          <w:sz w:val="28"/>
          <w:szCs w:val="28"/>
          <w:lang w:val="pl-PL"/>
        </w:rPr>
      </w:pPr>
      <w:r w:rsidRPr="0054554C">
        <w:rPr>
          <w:sz w:val="28"/>
          <w:szCs w:val="28"/>
          <w:lang w:val="pl-PL"/>
        </w:rPr>
        <w:t xml:space="preserve">a) </w:t>
      </w:r>
      <w:r w:rsidRPr="0054554C">
        <w:rPr>
          <w:sz w:val="28"/>
          <w:szCs w:val="28"/>
        </w:rPr>
        <w:t>Vách leo đối với leo dẫn đường và leo với dây neo sẵn:</w:t>
      </w:r>
    </w:p>
    <w:p w:rsidR="00131F24" w:rsidRPr="0054554C" w:rsidRDefault="00131F24" w:rsidP="00131F24">
      <w:pPr>
        <w:tabs>
          <w:tab w:val="left" w:pos="993"/>
        </w:tabs>
        <w:spacing w:before="140" w:after="140"/>
        <w:ind w:firstLine="567"/>
        <w:rPr>
          <w:sz w:val="28"/>
          <w:szCs w:val="28"/>
        </w:rPr>
      </w:pPr>
      <w:r w:rsidRPr="0054554C">
        <w:rPr>
          <w:sz w:val="28"/>
          <w:szCs w:val="28"/>
        </w:rPr>
        <w:t>Các t</w:t>
      </w:r>
      <w:r w:rsidRPr="0054554C">
        <w:rPr>
          <w:sz w:val="28"/>
          <w:szCs w:val="28"/>
          <w:lang w:val="vi-VN"/>
        </w:rPr>
        <w:t xml:space="preserve">uyến leo </w:t>
      </w:r>
      <w:r w:rsidRPr="0054554C">
        <w:rPr>
          <w:sz w:val="28"/>
          <w:szCs w:val="28"/>
        </w:rPr>
        <w:t>được</w:t>
      </w:r>
      <w:r w:rsidRPr="0054554C">
        <w:rPr>
          <w:sz w:val="28"/>
          <w:szCs w:val="28"/>
          <w:lang w:val="vi-VN"/>
        </w:rPr>
        <w:t xml:space="preserve"> cố định sẵn trên vách leo</w:t>
      </w:r>
      <w:r w:rsidRPr="0054554C">
        <w:rPr>
          <w:sz w:val="28"/>
          <w:szCs w:val="28"/>
        </w:rPr>
        <w:t>, c</w:t>
      </w:r>
      <w:r w:rsidRPr="0054554C">
        <w:rPr>
          <w:sz w:val="28"/>
          <w:szCs w:val="28"/>
          <w:lang w:val="vi-VN"/>
        </w:rPr>
        <w:t>ác chốt an toàn được lắp đặt theo đúng hướng dẫn của nhà sản xuất</w:t>
      </w:r>
      <w:r w:rsidRPr="0054554C">
        <w:rPr>
          <w:sz w:val="28"/>
          <w:szCs w:val="28"/>
        </w:rPr>
        <w:t xml:space="preserve"> và đảm bảo </w:t>
      </w:r>
      <w:r w:rsidRPr="0054554C">
        <w:rPr>
          <w:sz w:val="28"/>
          <w:szCs w:val="28"/>
          <w:lang w:val="vi-VN"/>
        </w:rPr>
        <w:t>tiêu chuẩn của Liên đoàn Leo núi Quốc tế</w:t>
      </w:r>
      <w:r w:rsidRPr="0054554C">
        <w:rPr>
          <w:sz w:val="28"/>
          <w:szCs w:val="28"/>
        </w:rPr>
        <w:t>.</w:t>
      </w:r>
    </w:p>
    <w:p w:rsidR="00131F24" w:rsidRPr="0054554C" w:rsidRDefault="00131F24" w:rsidP="00131F24">
      <w:pPr>
        <w:tabs>
          <w:tab w:val="left" w:pos="993"/>
        </w:tabs>
        <w:spacing w:before="140" w:after="140"/>
        <w:ind w:firstLine="567"/>
        <w:rPr>
          <w:sz w:val="28"/>
          <w:szCs w:val="28"/>
        </w:rPr>
      </w:pPr>
      <w:r w:rsidRPr="0054554C">
        <w:rPr>
          <w:sz w:val="28"/>
          <w:szCs w:val="28"/>
        </w:rPr>
        <w:t>b) Vách</w:t>
      </w:r>
      <w:r w:rsidRPr="0054554C">
        <w:rPr>
          <w:sz w:val="28"/>
          <w:szCs w:val="28"/>
          <w:lang w:val="vi-VN"/>
        </w:rPr>
        <w:t xml:space="preserve"> leo </w:t>
      </w:r>
      <w:r w:rsidRPr="0054554C">
        <w:rPr>
          <w:sz w:val="28"/>
          <w:szCs w:val="28"/>
        </w:rPr>
        <w:t>đối với leo khối đá:</w:t>
      </w:r>
    </w:p>
    <w:p w:rsidR="00131F24" w:rsidRPr="0054554C" w:rsidRDefault="00131F24" w:rsidP="00131F24">
      <w:pPr>
        <w:tabs>
          <w:tab w:val="left" w:pos="993"/>
        </w:tabs>
        <w:spacing w:before="140" w:after="140"/>
        <w:ind w:firstLine="567"/>
        <w:rPr>
          <w:sz w:val="28"/>
          <w:szCs w:val="28"/>
        </w:rPr>
      </w:pPr>
      <w:r w:rsidRPr="0054554C">
        <w:rPr>
          <w:sz w:val="28"/>
          <w:szCs w:val="28"/>
        </w:rPr>
        <w:t>- Bảo đảm c</w:t>
      </w:r>
      <w:r w:rsidRPr="0054554C">
        <w:rPr>
          <w:sz w:val="28"/>
          <w:szCs w:val="28"/>
          <w:lang w:val="vi-VN"/>
        </w:rPr>
        <w:t xml:space="preserve">hiều cao </w:t>
      </w:r>
      <w:r w:rsidRPr="0054554C">
        <w:rPr>
          <w:sz w:val="28"/>
          <w:szCs w:val="28"/>
        </w:rPr>
        <w:t xml:space="preserve">không vượt quá </w:t>
      </w:r>
      <w:r w:rsidRPr="0054554C">
        <w:rPr>
          <w:sz w:val="28"/>
          <w:szCs w:val="28"/>
          <w:lang w:val="vi-VN"/>
        </w:rPr>
        <w:t>4</w:t>
      </w:r>
      <w:r w:rsidRPr="0054554C">
        <w:rPr>
          <w:sz w:val="28"/>
          <w:szCs w:val="28"/>
        </w:rPr>
        <w:t>,</w:t>
      </w:r>
      <w:r w:rsidRPr="0054554C">
        <w:rPr>
          <w:sz w:val="28"/>
          <w:szCs w:val="28"/>
          <w:lang w:val="vi-VN"/>
        </w:rPr>
        <w:t>5</w:t>
      </w:r>
      <w:r w:rsidRPr="0054554C">
        <w:rPr>
          <w:sz w:val="28"/>
          <w:szCs w:val="28"/>
        </w:rPr>
        <w:t>m và có đ</w:t>
      </w:r>
      <w:r w:rsidRPr="0054554C">
        <w:rPr>
          <w:rFonts w:eastAsia="Arial"/>
          <w:sz w:val="28"/>
          <w:szCs w:val="28"/>
          <w:lang w:val="vi-VN"/>
        </w:rPr>
        <w:t xml:space="preserve">ệm bảo </w:t>
      </w:r>
      <w:r w:rsidRPr="0054554C">
        <w:rPr>
          <w:rFonts w:eastAsia="Arial"/>
          <w:sz w:val="28"/>
          <w:szCs w:val="28"/>
        </w:rPr>
        <w:t>hộ</w:t>
      </w:r>
      <w:r w:rsidRPr="0054554C">
        <w:rPr>
          <w:rFonts w:eastAsia="Arial"/>
          <w:sz w:val="28"/>
          <w:szCs w:val="28"/>
          <w:lang w:val="vi-VN"/>
        </w:rPr>
        <w:t xml:space="preserve"> </w:t>
      </w:r>
      <w:r w:rsidRPr="0054554C">
        <w:rPr>
          <w:rFonts w:eastAsia="Arial"/>
          <w:sz w:val="28"/>
          <w:szCs w:val="28"/>
        </w:rPr>
        <w:t>dưới đất</w:t>
      </w:r>
      <w:r w:rsidRPr="0054554C">
        <w:rPr>
          <w:sz w:val="28"/>
          <w:szCs w:val="28"/>
        </w:rPr>
        <w:t xml:space="preserve"> được đặt trên địa hình bằng phẳng;</w:t>
      </w:r>
    </w:p>
    <w:p w:rsidR="00131F24" w:rsidRPr="0054554C" w:rsidRDefault="00131F24" w:rsidP="00131F24">
      <w:pPr>
        <w:spacing w:before="140" w:after="140"/>
        <w:ind w:firstLine="567"/>
        <w:rPr>
          <w:sz w:val="28"/>
          <w:szCs w:val="28"/>
        </w:rPr>
      </w:pPr>
      <w:r w:rsidRPr="0054554C">
        <w:rPr>
          <w:sz w:val="28"/>
          <w:szCs w:val="28"/>
        </w:rPr>
        <w:t>- Đối với độ cao từ 3m trở xuống: đệm bảo hộ dưới đất dày ít nhất 12cm và có tính đàn hồi;</w:t>
      </w:r>
    </w:p>
    <w:p w:rsidR="00131F24" w:rsidRPr="0054554C" w:rsidRDefault="00131F24" w:rsidP="00131F24">
      <w:pPr>
        <w:spacing w:before="140" w:after="140"/>
        <w:ind w:firstLine="567"/>
        <w:rPr>
          <w:sz w:val="28"/>
          <w:szCs w:val="28"/>
        </w:rPr>
      </w:pPr>
      <w:r w:rsidRPr="0054554C">
        <w:rPr>
          <w:sz w:val="28"/>
          <w:szCs w:val="28"/>
        </w:rPr>
        <w:t xml:space="preserve">- Đối với độ cao từ 3m đến 4,5m: đệm bảo hộ dưới đất dày ít nhất 20cm và có tính đàn hồi. </w:t>
      </w:r>
    </w:p>
    <w:p w:rsidR="00131F24" w:rsidRPr="0054554C" w:rsidRDefault="00131F24" w:rsidP="00131F24">
      <w:pPr>
        <w:spacing w:before="140" w:after="140"/>
        <w:ind w:firstLine="567"/>
        <w:rPr>
          <w:sz w:val="28"/>
          <w:szCs w:val="28"/>
          <w:lang w:val="pl-PL"/>
        </w:rPr>
      </w:pPr>
      <w:r w:rsidRPr="0054554C">
        <w:rPr>
          <w:sz w:val="28"/>
          <w:szCs w:val="28"/>
          <w:lang w:val="pl-PL"/>
        </w:rPr>
        <w:t>2. Có bảng nội quy quy định về giờ tập luyện, trang phục tập luyện và biện pháp bảo đảm an toàn khi tập luyện và thi đấu và bảng chỉ dẫn được đặt ở những vị trí dễ nhận biết trong khu vực leo. Nội dung bảng chỉ dẫn quy định về bản đồ khu vực leo, vạch giới hạn khu vực leo, số điện thoại của người có trách nhiệm quản lý leo và cách thức liên lạc khi cần thiết.</w:t>
      </w:r>
    </w:p>
    <w:p w:rsidR="00131F24" w:rsidRPr="0054554C" w:rsidRDefault="00131F24" w:rsidP="00131F24">
      <w:pPr>
        <w:spacing w:before="160" w:after="160"/>
        <w:ind w:firstLine="567"/>
        <w:rPr>
          <w:sz w:val="28"/>
          <w:szCs w:val="28"/>
          <w:lang w:val="pl-PL"/>
        </w:rPr>
      </w:pPr>
      <w:r w:rsidRPr="0054554C">
        <w:rPr>
          <w:sz w:val="28"/>
          <w:szCs w:val="28"/>
          <w:lang w:val="pl-PL"/>
        </w:rPr>
        <w:t xml:space="preserve">(3) Trang thiết bị tập luyện và thi đấu </w:t>
      </w:r>
    </w:p>
    <w:p w:rsidR="00131F24" w:rsidRPr="0054554C" w:rsidRDefault="00131F24" w:rsidP="00131F24">
      <w:pPr>
        <w:spacing w:before="160" w:after="160"/>
        <w:ind w:firstLine="567"/>
        <w:rPr>
          <w:sz w:val="28"/>
          <w:szCs w:val="28"/>
          <w:lang w:val="pl-PL"/>
        </w:rPr>
      </w:pPr>
      <w:r w:rsidRPr="0054554C">
        <w:rPr>
          <w:sz w:val="28"/>
          <w:szCs w:val="28"/>
          <w:lang w:val="pl-PL"/>
        </w:rPr>
        <w:t xml:space="preserve">1. Có giầy leo núi chuyên dụng, dây leo núi, đai bảo hiểm, móc leo, thiết bị hãm, móc khóa carabiner, mũ bảo hiểm chuyên dụng, túi phấn, dây phụ trợ tùy theo loại hình leo núi. Các thiết bị leo núi phải đảm bảo tiêu chuẩn của </w:t>
      </w:r>
      <w:r w:rsidRPr="0054554C">
        <w:rPr>
          <w:sz w:val="28"/>
          <w:szCs w:val="28"/>
          <w:shd w:val="clear" w:color="auto" w:fill="FFFFFF"/>
        </w:rPr>
        <w:t>Liên đoàn leo núi quốc tế.</w:t>
      </w:r>
    </w:p>
    <w:p w:rsidR="00131F24" w:rsidRPr="0054554C" w:rsidRDefault="00131F24" w:rsidP="00131F24">
      <w:pPr>
        <w:spacing w:before="160" w:after="160"/>
        <w:ind w:firstLine="567"/>
        <w:rPr>
          <w:spacing w:val="-4"/>
          <w:sz w:val="28"/>
          <w:szCs w:val="28"/>
          <w:lang w:val="pl-PL"/>
        </w:rPr>
      </w:pPr>
      <w:r w:rsidRPr="0054554C">
        <w:rPr>
          <w:spacing w:val="-4"/>
          <w:sz w:val="28"/>
          <w:szCs w:val="28"/>
          <w:lang w:val="pl-PL"/>
        </w:rPr>
        <w:t>2. Bảo đảm thông tin liên lạc giữa người tập leo núi, người hướng dẫn tập luyện với bộ phận điều hành tại địa điểm tập luyện, thi đấu và cơ sở y tế.</w:t>
      </w:r>
    </w:p>
    <w:p w:rsidR="00131F24" w:rsidRPr="0054554C" w:rsidRDefault="00131F24" w:rsidP="00131F24">
      <w:pPr>
        <w:spacing w:before="160" w:after="160"/>
        <w:ind w:firstLine="567"/>
        <w:rPr>
          <w:sz w:val="28"/>
          <w:szCs w:val="28"/>
          <w:lang w:val="pl-PL"/>
        </w:rPr>
      </w:pPr>
      <w:r w:rsidRPr="0054554C">
        <w:rPr>
          <w:sz w:val="28"/>
          <w:szCs w:val="28"/>
          <w:lang w:val="pl-PL"/>
        </w:rPr>
        <w:t>(4) Mật độ tập luyện, hướng dẫn tập luyện và cứu hộ</w:t>
      </w:r>
    </w:p>
    <w:p w:rsidR="00131F24" w:rsidRPr="0054554C" w:rsidRDefault="00131F24" w:rsidP="00131F24">
      <w:pPr>
        <w:spacing w:before="160" w:after="160"/>
        <w:ind w:firstLine="567"/>
        <w:rPr>
          <w:sz w:val="28"/>
          <w:szCs w:val="28"/>
          <w:lang w:val="pl-PL"/>
        </w:rPr>
      </w:pPr>
      <w:r w:rsidRPr="0054554C">
        <w:rPr>
          <w:sz w:val="28"/>
          <w:szCs w:val="28"/>
          <w:lang w:val="pl-PL"/>
        </w:rPr>
        <w:t>1. Mỗi người hướng dẫn tập luyện hướng dẫn không quá 15 người trong 01 giờ học.</w:t>
      </w:r>
    </w:p>
    <w:p w:rsidR="00131F24" w:rsidRPr="0054554C" w:rsidRDefault="00131F24" w:rsidP="00131F24">
      <w:pPr>
        <w:spacing w:before="160" w:after="160"/>
        <w:ind w:firstLine="567"/>
        <w:rPr>
          <w:sz w:val="28"/>
          <w:szCs w:val="28"/>
          <w:lang w:val="pl-PL"/>
        </w:rPr>
      </w:pPr>
      <w:r w:rsidRPr="0054554C">
        <w:rPr>
          <w:sz w:val="28"/>
          <w:szCs w:val="28"/>
          <w:lang w:val="pl-PL"/>
        </w:rPr>
        <w:t>2. Có nhân viên cứu hộ thường trực, bảo đảm 15 người tập có 01 nhân viên cứu hộ.</w:t>
      </w:r>
    </w:p>
    <w:p w:rsidR="00131F24" w:rsidRPr="0054554C" w:rsidRDefault="00131F24" w:rsidP="00131F24">
      <w:pPr>
        <w:spacing w:before="120" w:after="120" w:line="240" w:lineRule="auto"/>
        <w:ind w:firstLine="567"/>
        <w:rPr>
          <w:sz w:val="28"/>
          <w:szCs w:val="28"/>
        </w:rPr>
      </w:pPr>
      <w:r w:rsidRPr="0054554C">
        <w:rPr>
          <w:sz w:val="28"/>
          <w:szCs w:val="28"/>
        </w:rPr>
        <w:t>(4)</w:t>
      </w:r>
      <w:r w:rsidRPr="0054554C">
        <w:rPr>
          <w:b/>
          <w:sz w:val="28"/>
          <w:szCs w:val="28"/>
        </w:rPr>
        <w:t xml:space="preserve"> </w:t>
      </w:r>
      <w:r w:rsidRPr="0054554C">
        <w:rPr>
          <w:sz w:val="28"/>
          <w:szCs w:val="28"/>
        </w:rPr>
        <w:t xml:space="preserve">Nhân viên chuyên môn: </w:t>
      </w:r>
      <w:r w:rsidRPr="0054554C">
        <w:rPr>
          <w:spacing w:val="-6"/>
          <w:sz w:val="28"/>
          <w:szCs w:val="28"/>
        </w:rPr>
        <w:t>Có đội ngũ cán bộ, nhân viên chuyên môn phù hợp với nội dung hoạt động.</w:t>
      </w:r>
    </w:p>
    <w:p w:rsidR="00131F24" w:rsidRPr="0054554C" w:rsidRDefault="00131F24" w:rsidP="00131F24">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pacing w:val="-4"/>
          <w:sz w:val="28"/>
          <w:szCs w:val="28"/>
        </w:rPr>
      </w:pPr>
      <w:r w:rsidRPr="0054554C">
        <w:rPr>
          <w:spacing w:val="-4"/>
          <w:sz w:val="28"/>
          <w:szCs w:val="28"/>
        </w:rPr>
        <w:t>(1) Hộ kinh doanh và các tổ chức khác muốn kinh doanh hoạt động thể thao bắt buộc có người hướng dẫn tập luyện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131F24" w:rsidRPr="0054554C" w:rsidRDefault="00131F24" w:rsidP="00131F24">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131F24" w:rsidRPr="0054554C" w:rsidRDefault="00131F24" w:rsidP="00131F24">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131F24" w:rsidRPr="0054554C" w:rsidRDefault="00131F24" w:rsidP="00131F24">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131F24" w:rsidRPr="0054554C" w:rsidRDefault="00131F24" w:rsidP="00131F24">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131F24" w:rsidRPr="0054554C" w:rsidRDefault="00131F24" w:rsidP="00131F24">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131F24" w:rsidRPr="0054554C" w:rsidRDefault="00131F24" w:rsidP="00131F24">
      <w:pPr>
        <w:spacing w:before="120" w:after="120" w:line="240" w:lineRule="auto"/>
        <w:ind w:firstLine="539"/>
        <w:rPr>
          <w:sz w:val="28"/>
          <w:szCs w:val="28"/>
          <w:lang w:val="nb-NO"/>
        </w:rPr>
      </w:pPr>
      <w:r w:rsidRPr="0054554C">
        <w:rPr>
          <w:sz w:val="28"/>
          <w:szCs w:val="28"/>
        </w:rPr>
        <w:t xml:space="preserve">- </w:t>
      </w:r>
      <w:r w:rsidRPr="0054554C">
        <w:rPr>
          <w:sz w:val="28"/>
          <w:szCs w:val="28"/>
          <w:lang w:val="de-DE"/>
        </w:rPr>
        <w:t xml:space="preserve">Thông tư </w:t>
      </w:r>
      <w:r w:rsidRPr="0054554C">
        <w:rPr>
          <w:sz w:val="28"/>
          <w:szCs w:val="28"/>
        </w:rPr>
        <w:t>số 28/2018/TT-BVHTTDL ngày 26/9/2018 của Bộ trưởng Bộ Văn hóa, Thể thao và Du lịch quy định về cơ sở vật chất, trang thiết bị và tập huấn nhân viên chuyên môn đối với môn Leo núi thể thao, có hiệu lực từ ngày 01/12/2018.</w:t>
      </w: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02</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131F24" w:rsidRPr="0054554C" w:rsidRDefault="00131F24" w:rsidP="00131F24">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131F24" w:rsidRPr="0054554C" w:rsidTr="00131F24">
        <w:trPr>
          <w:tblCellSpacing w:w="0" w:type="dxa"/>
        </w:trPr>
        <w:tc>
          <w:tcPr>
            <w:tcW w:w="3794"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rFonts w:eastAsia="Times New Roman"/>
          <w:sz w:val="28"/>
          <w:szCs w:val="28"/>
          <w:lang w:val="vi-VN"/>
        </w:rPr>
      </w:pPr>
      <w:r w:rsidRPr="0054554C">
        <w:rPr>
          <w:sz w:val="28"/>
          <w:szCs w:val="28"/>
          <w:lang w:val="vi-VN"/>
        </w:rPr>
        <w:t> </w:t>
      </w: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p w:rsidR="00131F24" w:rsidRPr="0054554C" w:rsidRDefault="00131F24" w:rsidP="00131F24">
      <w:pPr>
        <w:pStyle w:val="NormalWeb"/>
        <w:shd w:val="clear" w:color="auto" w:fill="FFFFFF"/>
        <w:spacing w:before="120" w:beforeAutospacing="0" w:after="120" w:afterAutospacing="0" w:line="199" w:lineRule="atLeast"/>
        <w:ind w:firstLine="0"/>
        <w:rPr>
          <w:sz w:val="28"/>
          <w:szCs w:val="28"/>
        </w:rPr>
      </w:pPr>
      <w:r w:rsidRPr="0054554C">
        <w:rPr>
          <w:sz w:val="28"/>
          <w:szCs w:val="2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131F24" w:rsidRPr="0054554C" w:rsidTr="00131F24">
        <w:trPr>
          <w:tblCellSpacing w:w="0" w:type="dxa"/>
        </w:trPr>
        <w:tc>
          <w:tcPr>
            <w:tcW w:w="4077"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4779"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40" w:after="40" w:line="240" w:lineRule="auto"/>
        <w:ind w:firstLine="567"/>
        <w:outlineLvl w:val="0"/>
        <w:rPr>
          <w:b/>
          <w:sz w:val="28"/>
          <w:szCs w:val="28"/>
          <w:lang w:val="nl-NL"/>
        </w:rPr>
      </w:pPr>
      <w:r w:rsidRPr="0054554C">
        <w:rPr>
          <w:sz w:val="28"/>
          <w:szCs w:val="28"/>
        </w:rPr>
        <w:br w:type="page"/>
      </w:r>
      <w:r w:rsidRPr="0054554C">
        <w:rPr>
          <w:b/>
          <w:sz w:val="28"/>
          <w:szCs w:val="28"/>
          <w:lang w:val="nl-NL"/>
        </w:rPr>
        <w:t>100. Thủ tục cấp Giấy chứng nhận đủ điều kiện kinh doanh hoạt động thể thao đối với môn Bóng rổ</w:t>
      </w:r>
    </w:p>
    <w:p w:rsidR="00131F24" w:rsidRPr="0054554C" w:rsidRDefault="00131F24" w:rsidP="00131F24">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131F24" w:rsidRPr="0054554C" w:rsidRDefault="00131F24" w:rsidP="00131F24">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131F24" w:rsidRPr="0054554C" w:rsidRDefault="00131F24" w:rsidP="00131F24">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131F24" w:rsidRPr="0054554C" w:rsidRDefault="00131F24" w:rsidP="00131F24">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131F24" w:rsidRPr="0054554C" w:rsidRDefault="00131F24" w:rsidP="00131F24">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131F24" w:rsidRPr="0054554C" w:rsidRDefault="00131F24" w:rsidP="00131F24">
      <w:pPr>
        <w:spacing w:before="40" w:after="40"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before="40" w:after="40" w:line="240" w:lineRule="auto"/>
        <w:ind w:firstLine="540"/>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Số lượng hồ sơ: 01 (bộ).</w:t>
      </w:r>
    </w:p>
    <w:p w:rsidR="00131F24" w:rsidRPr="0054554C" w:rsidRDefault="00131F24" w:rsidP="00131F24">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131F24" w:rsidRPr="0054554C" w:rsidRDefault="00131F24" w:rsidP="00131F24">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131F24" w:rsidRPr="0054554C" w:rsidRDefault="00131F24" w:rsidP="00131F24">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131F24" w:rsidRPr="0054554C" w:rsidRDefault="00131F24" w:rsidP="00131F24">
      <w:pPr>
        <w:shd w:val="clear" w:color="auto" w:fill="FFFFFF"/>
        <w:tabs>
          <w:tab w:val="left" w:pos="1162"/>
        </w:tabs>
        <w:spacing w:before="120" w:after="120"/>
        <w:rPr>
          <w:rStyle w:val="Strong"/>
          <w:b w:val="0"/>
          <w:sz w:val="28"/>
          <w:szCs w:val="28"/>
        </w:rPr>
      </w:pPr>
      <w:r w:rsidRPr="0054554C">
        <w:rPr>
          <w:rStyle w:val="Strong"/>
          <w:sz w:val="28"/>
          <w:szCs w:val="28"/>
          <w:lang w:val="nl-NL"/>
        </w:rPr>
        <w:t>(1) Cơ sở vật chất</w:t>
      </w:r>
      <w:r w:rsidRPr="0054554C">
        <w:rPr>
          <w:rStyle w:val="Strong"/>
          <w:sz w:val="28"/>
          <w:szCs w:val="28"/>
          <w:lang w:val="vi-VN"/>
        </w:rPr>
        <w:t>, trang thiết bị tập luyện</w:t>
      </w:r>
    </w:p>
    <w:p w:rsidR="00131F24" w:rsidRPr="0054554C" w:rsidRDefault="00131F24" w:rsidP="00131F24">
      <w:pPr>
        <w:shd w:val="clear" w:color="auto" w:fill="FFFFFF"/>
        <w:tabs>
          <w:tab w:val="left" w:pos="1162"/>
        </w:tabs>
        <w:spacing w:before="120" w:after="120"/>
        <w:rPr>
          <w:b/>
          <w:bCs/>
          <w:sz w:val="28"/>
          <w:szCs w:val="28"/>
        </w:rPr>
      </w:pPr>
      <w:r w:rsidRPr="0054554C">
        <w:rPr>
          <w:rStyle w:val="Strong"/>
          <w:sz w:val="28"/>
          <w:szCs w:val="28"/>
        </w:rPr>
        <w:t xml:space="preserve">1. </w:t>
      </w:r>
      <w:r w:rsidRPr="0054554C">
        <w:rPr>
          <w:sz w:val="28"/>
          <w:szCs w:val="28"/>
        </w:rPr>
        <w:t>S</w:t>
      </w:r>
      <w:r w:rsidRPr="0054554C">
        <w:rPr>
          <w:sz w:val="28"/>
          <w:szCs w:val="28"/>
          <w:lang w:val="vi-VN"/>
        </w:rPr>
        <w:t>ân</w:t>
      </w:r>
      <w:r w:rsidRPr="0054554C">
        <w:rPr>
          <w:sz w:val="28"/>
          <w:szCs w:val="28"/>
        </w:rPr>
        <w:t xml:space="preserve"> bóng rổ</w:t>
      </w:r>
    </w:p>
    <w:p w:rsidR="00131F24" w:rsidRPr="0054554C" w:rsidRDefault="00131F24" w:rsidP="00131F24">
      <w:pPr>
        <w:shd w:val="clear" w:color="auto" w:fill="FFFFFF"/>
        <w:tabs>
          <w:tab w:val="left" w:pos="1162"/>
        </w:tabs>
        <w:spacing w:before="120" w:after="120"/>
        <w:rPr>
          <w:bCs/>
          <w:sz w:val="28"/>
          <w:szCs w:val="28"/>
        </w:rPr>
      </w:pPr>
      <w:r w:rsidRPr="0054554C">
        <w:rPr>
          <w:bCs/>
          <w:sz w:val="28"/>
          <w:szCs w:val="28"/>
        </w:rPr>
        <w:t xml:space="preserve">a) </w:t>
      </w:r>
      <w:r w:rsidRPr="0054554C">
        <w:rPr>
          <w:sz w:val="28"/>
          <w:szCs w:val="28"/>
        </w:rPr>
        <w:t>Sân bóng rổ có</w:t>
      </w:r>
      <w:r w:rsidRPr="0054554C">
        <w:rPr>
          <w:sz w:val="28"/>
          <w:szCs w:val="28"/>
          <w:lang w:val="vi-VN"/>
        </w:rPr>
        <w:t xml:space="preserve"> chiều dài ít nhất </w:t>
      </w:r>
      <w:r w:rsidRPr="0054554C">
        <w:rPr>
          <w:sz w:val="28"/>
          <w:szCs w:val="28"/>
        </w:rPr>
        <w:t>là 28</w:t>
      </w:r>
      <w:r w:rsidRPr="0054554C">
        <w:rPr>
          <w:sz w:val="28"/>
          <w:szCs w:val="28"/>
          <w:lang w:val="vi-VN"/>
        </w:rPr>
        <w:t>m và chiều rộng ít nhất</w:t>
      </w:r>
      <w:r w:rsidRPr="0054554C">
        <w:rPr>
          <w:sz w:val="28"/>
          <w:szCs w:val="28"/>
        </w:rPr>
        <w:t xml:space="preserve"> là</w:t>
      </w:r>
      <w:r w:rsidRPr="0054554C">
        <w:rPr>
          <w:sz w:val="28"/>
          <w:szCs w:val="28"/>
          <w:lang w:val="vi-VN"/>
        </w:rPr>
        <w:t xml:space="preserve"> </w:t>
      </w:r>
      <w:r w:rsidRPr="0054554C">
        <w:rPr>
          <w:sz w:val="28"/>
          <w:szCs w:val="28"/>
        </w:rPr>
        <w:t>15</w:t>
      </w:r>
      <w:r w:rsidRPr="0054554C">
        <w:rPr>
          <w:sz w:val="28"/>
          <w:szCs w:val="28"/>
          <w:lang w:val="vi-VN"/>
        </w:rPr>
        <w:t>m</w:t>
      </w:r>
      <w:r w:rsidRPr="0054554C">
        <w:rPr>
          <w:sz w:val="28"/>
          <w:szCs w:val="28"/>
        </w:rPr>
        <w:t>;</w:t>
      </w:r>
    </w:p>
    <w:p w:rsidR="00131F24" w:rsidRPr="0054554C" w:rsidRDefault="00131F24" w:rsidP="00131F24">
      <w:pPr>
        <w:shd w:val="clear" w:color="auto" w:fill="FFFFFF"/>
        <w:tabs>
          <w:tab w:val="left" w:pos="1162"/>
        </w:tabs>
        <w:spacing w:before="120" w:after="120"/>
        <w:rPr>
          <w:bCs/>
          <w:spacing w:val="-8"/>
          <w:sz w:val="28"/>
          <w:szCs w:val="28"/>
        </w:rPr>
      </w:pPr>
      <w:r w:rsidRPr="0054554C">
        <w:rPr>
          <w:bCs/>
          <w:spacing w:val="-8"/>
          <w:sz w:val="28"/>
          <w:szCs w:val="28"/>
        </w:rPr>
        <w:t xml:space="preserve">b) </w:t>
      </w:r>
      <w:r w:rsidRPr="0054554C">
        <w:rPr>
          <w:spacing w:val="-8"/>
          <w:sz w:val="28"/>
          <w:szCs w:val="28"/>
          <w:lang w:val="vi-VN"/>
        </w:rPr>
        <w:t xml:space="preserve">Mặt sân </w:t>
      </w:r>
      <w:r w:rsidRPr="0054554C">
        <w:rPr>
          <w:spacing w:val="-8"/>
          <w:sz w:val="28"/>
          <w:szCs w:val="28"/>
        </w:rPr>
        <w:t xml:space="preserve">bóng rổ </w:t>
      </w:r>
      <w:r w:rsidRPr="0054554C">
        <w:rPr>
          <w:spacing w:val="-8"/>
          <w:sz w:val="28"/>
          <w:szCs w:val="28"/>
          <w:lang w:val="vi-VN"/>
        </w:rPr>
        <w:t>phẳng, cứng, không trơn trượt và không có chướng ngại vật</w:t>
      </w:r>
      <w:r w:rsidRPr="0054554C">
        <w:rPr>
          <w:spacing w:val="-8"/>
          <w:sz w:val="28"/>
          <w:szCs w:val="28"/>
        </w:rPr>
        <w:t xml:space="preserve">; </w:t>
      </w:r>
    </w:p>
    <w:p w:rsidR="00131F24" w:rsidRPr="0054554C" w:rsidRDefault="00131F24" w:rsidP="00131F24">
      <w:pPr>
        <w:shd w:val="clear" w:color="auto" w:fill="FFFFFF"/>
        <w:tabs>
          <w:tab w:val="left" w:pos="1162"/>
        </w:tabs>
        <w:spacing w:before="120" w:after="120"/>
        <w:rPr>
          <w:b/>
          <w:bCs/>
          <w:sz w:val="28"/>
          <w:szCs w:val="28"/>
        </w:rPr>
      </w:pPr>
      <w:r w:rsidRPr="0054554C">
        <w:rPr>
          <w:bCs/>
          <w:sz w:val="28"/>
          <w:szCs w:val="28"/>
        </w:rPr>
        <w:t xml:space="preserve">c) </w:t>
      </w:r>
      <w:r w:rsidRPr="0054554C">
        <w:rPr>
          <w:sz w:val="28"/>
          <w:szCs w:val="28"/>
        </w:rPr>
        <w:t>Đối với sân bóng rổ ngoài trời, hàng rào, lưới chắn hoặc tường bao quanh sân cách đường biên dọc của sân ít nhất là 2m và cách đường biên ngang của sân ít nhất là 5m. Trường hợp sân bóng rổ ngoài trời liền kề nhà ở, trường học, công trình công cộng hoặc đường giao thông, hàng rào, lưới chắn hoặc tường bao quanh sân bóng rổ cao ít nhất là 3m;</w:t>
      </w:r>
    </w:p>
    <w:p w:rsidR="00131F24" w:rsidRPr="0054554C" w:rsidRDefault="00131F24" w:rsidP="00131F24">
      <w:pPr>
        <w:shd w:val="clear" w:color="auto" w:fill="FFFFFF"/>
        <w:tabs>
          <w:tab w:val="left" w:pos="1162"/>
        </w:tabs>
        <w:spacing w:before="120" w:after="120"/>
        <w:rPr>
          <w:b/>
          <w:bCs/>
          <w:sz w:val="28"/>
          <w:szCs w:val="28"/>
        </w:rPr>
      </w:pPr>
      <w:r w:rsidRPr="0054554C">
        <w:rPr>
          <w:bCs/>
          <w:sz w:val="28"/>
          <w:szCs w:val="28"/>
        </w:rPr>
        <w:t>d)</w:t>
      </w:r>
      <w:r w:rsidRPr="0054554C">
        <w:rPr>
          <w:b/>
          <w:bCs/>
          <w:sz w:val="28"/>
          <w:szCs w:val="28"/>
        </w:rPr>
        <w:t xml:space="preserve"> </w:t>
      </w:r>
      <w:r w:rsidRPr="0054554C">
        <w:rPr>
          <w:sz w:val="28"/>
          <w:szCs w:val="28"/>
          <w:lang w:val="vi-VN"/>
        </w:rPr>
        <w:t xml:space="preserve">Đối với sân bóng rổ trong nhà, chiều cao tính từ mặt sân đến trần nhà ít nhất </w:t>
      </w:r>
      <w:r w:rsidRPr="0054554C">
        <w:rPr>
          <w:sz w:val="28"/>
          <w:szCs w:val="28"/>
        </w:rPr>
        <w:t xml:space="preserve">là </w:t>
      </w:r>
      <w:r w:rsidRPr="0054554C">
        <w:rPr>
          <w:sz w:val="28"/>
          <w:szCs w:val="28"/>
          <w:lang w:val="vi-VN"/>
        </w:rPr>
        <w:t>8m</w:t>
      </w:r>
      <w:r w:rsidRPr="0054554C">
        <w:rPr>
          <w:sz w:val="28"/>
          <w:szCs w:val="28"/>
        </w:rPr>
        <w:t>;</w:t>
      </w:r>
      <w:r w:rsidRPr="0054554C">
        <w:rPr>
          <w:sz w:val="28"/>
          <w:szCs w:val="28"/>
          <w:lang w:val="vi-VN"/>
        </w:rPr>
        <w:t xml:space="preserve"> tường nhà không được làm bằng vật liệu chói, lóa.</w:t>
      </w:r>
    </w:p>
    <w:p w:rsidR="00131F24" w:rsidRPr="0054554C" w:rsidRDefault="00131F24" w:rsidP="00131F24">
      <w:pPr>
        <w:shd w:val="clear" w:color="auto" w:fill="FFFFFF"/>
        <w:tabs>
          <w:tab w:val="left" w:pos="1162"/>
        </w:tabs>
        <w:spacing w:before="120" w:after="120"/>
        <w:rPr>
          <w:b/>
          <w:bCs/>
          <w:sz w:val="28"/>
          <w:szCs w:val="28"/>
        </w:rPr>
      </w:pPr>
      <w:r w:rsidRPr="0054554C">
        <w:rPr>
          <w:bCs/>
          <w:sz w:val="28"/>
          <w:szCs w:val="28"/>
        </w:rPr>
        <w:t>2.</w:t>
      </w:r>
      <w:r w:rsidRPr="0054554C">
        <w:rPr>
          <w:b/>
          <w:bCs/>
          <w:sz w:val="28"/>
          <w:szCs w:val="28"/>
        </w:rPr>
        <w:t xml:space="preserve"> </w:t>
      </w:r>
      <w:r w:rsidRPr="0054554C">
        <w:rPr>
          <w:sz w:val="28"/>
          <w:szCs w:val="28"/>
          <w:lang w:val="vi-VN"/>
        </w:rPr>
        <w:t>Bộ cột rổ</w:t>
      </w:r>
    </w:p>
    <w:p w:rsidR="00131F24" w:rsidRPr="0054554C" w:rsidRDefault="00131F24" w:rsidP="00131F24">
      <w:pPr>
        <w:shd w:val="clear" w:color="auto" w:fill="FFFFFF"/>
        <w:tabs>
          <w:tab w:val="left" w:pos="1162"/>
        </w:tabs>
        <w:spacing w:before="120" w:after="120"/>
        <w:rPr>
          <w:b/>
          <w:bCs/>
          <w:sz w:val="28"/>
          <w:szCs w:val="28"/>
        </w:rPr>
      </w:pPr>
      <w:r w:rsidRPr="0054554C">
        <w:rPr>
          <w:sz w:val="28"/>
          <w:szCs w:val="28"/>
        </w:rPr>
        <w:t xml:space="preserve">a) </w:t>
      </w:r>
      <w:r w:rsidRPr="0054554C">
        <w:rPr>
          <w:sz w:val="28"/>
          <w:szCs w:val="28"/>
          <w:lang w:val="vi-VN"/>
        </w:rPr>
        <w:t xml:space="preserve">Cột </w:t>
      </w:r>
      <w:r w:rsidRPr="0054554C">
        <w:rPr>
          <w:sz w:val="28"/>
          <w:szCs w:val="28"/>
        </w:rPr>
        <w:t xml:space="preserve">và vành rổ </w:t>
      </w:r>
      <w:r w:rsidRPr="0054554C">
        <w:rPr>
          <w:sz w:val="28"/>
          <w:szCs w:val="28"/>
          <w:lang w:val="vi-VN"/>
        </w:rPr>
        <w:t>được làm bằng kim loại</w:t>
      </w:r>
      <w:r w:rsidRPr="0054554C">
        <w:rPr>
          <w:sz w:val="28"/>
          <w:szCs w:val="28"/>
        </w:rPr>
        <w:t>;</w:t>
      </w:r>
    </w:p>
    <w:p w:rsidR="00131F24" w:rsidRPr="0054554C" w:rsidRDefault="00131F24" w:rsidP="00131F24">
      <w:pPr>
        <w:shd w:val="clear" w:color="auto" w:fill="FFFFFF"/>
        <w:tabs>
          <w:tab w:val="left" w:pos="1162"/>
        </w:tabs>
        <w:spacing w:before="120" w:after="120"/>
        <w:rPr>
          <w:b/>
          <w:bCs/>
          <w:sz w:val="28"/>
          <w:szCs w:val="28"/>
        </w:rPr>
      </w:pPr>
      <w:r w:rsidRPr="0054554C">
        <w:rPr>
          <w:sz w:val="28"/>
          <w:szCs w:val="28"/>
        </w:rPr>
        <w:t>b) B</w:t>
      </w:r>
      <w:r w:rsidRPr="0054554C">
        <w:rPr>
          <w:sz w:val="28"/>
          <w:szCs w:val="28"/>
          <w:lang w:val="vi-VN"/>
        </w:rPr>
        <w:t>ảng rổ được làm bằng nhựa tổng hợp hoặc bằng gỗ</w:t>
      </w:r>
      <w:r w:rsidRPr="0054554C">
        <w:rPr>
          <w:sz w:val="28"/>
          <w:szCs w:val="28"/>
        </w:rPr>
        <w:t>;</w:t>
      </w:r>
    </w:p>
    <w:p w:rsidR="00131F24" w:rsidRPr="0054554C" w:rsidRDefault="00131F24" w:rsidP="00131F24">
      <w:pPr>
        <w:shd w:val="clear" w:color="auto" w:fill="FFFFFF"/>
        <w:tabs>
          <w:tab w:val="left" w:pos="1162"/>
        </w:tabs>
        <w:spacing w:before="120" w:after="120"/>
        <w:rPr>
          <w:b/>
          <w:bCs/>
          <w:sz w:val="28"/>
          <w:szCs w:val="28"/>
        </w:rPr>
      </w:pPr>
      <w:r w:rsidRPr="0054554C">
        <w:rPr>
          <w:sz w:val="28"/>
          <w:szCs w:val="28"/>
        </w:rPr>
        <w:t>c) L</w:t>
      </w:r>
      <w:r w:rsidRPr="0054554C">
        <w:rPr>
          <w:sz w:val="28"/>
          <w:szCs w:val="28"/>
          <w:lang w:val="vi-VN"/>
        </w:rPr>
        <w:t>ưới rổ được làm bằng sợi nylon</w:t>
      </w:r>
      <w:r w:rsidRPr="0054554C">
        <w:rPr>
          <w:sz w:val="28"/>
          <w:szCs w:val="28"/>
        </w:rPr>
        <w:t>;</w:t>
      </w:r>
    </w:p>
    <w:p w:rsidR="00131F24" w:rsidRPr="0054554C" w:rsidRDefault="00131F24" w:rsidP="00131F24">
      <w:pPr>
        <w:shd w:val="clear" w:color="auto" w:fill="FFFFFF"/>
        <w:tabs>
          <w:tab w:val="left" w:pos="1162"/>
        </w:tabs>
        <w:spacing w:before="120" w:after="120"/>
        <w:rPr>
          <w:sz w:val="28"/>
          <w:szCs w:val="28"/>
        </w:rPr>
      </w:pPr>
      <w:r w:rsidRPr="0054554C">
        <w:rPr>
          <w:sz w:val="28"/>
          <w:szCs w:val="28"/>
        </w:rPr>
        <w:t>d) Khoảng cách tính từ mép trên của vành rổ xuống mặt sân bóng rổ theo chiều thẳng đứng là 3,050m đối với người tập trên 12 tuổi hoặc ít hơn 3,050m đối với người tập từ 12 tuổi trở xuống.</w:t>
      </w:r>
    </w:p>
    <w:p w:rsidR="00131F24" w:rsidRPr="0054554C" w:rsidRDefault="00131F24" w:rsidP="00131F24">
      <w:pPr>
        <w:shd w:val="clear" w:color="auto" w:fill="FFFFFF"/>
        <w:tabs>
          <w:tab w:val="left" w:pos="1162"/>
        </w:tabs>
        <w:spacing w:before="120" w:after="120"/>
        <w:rPr>
          <w:b/>
          <w:bCs/>
          <w:sz w:val="28"/>
          <w:szCs w:val="28"/>
        </w:rPr>
      </w:pPr>
      <w:r w:rsidRPr="0054554C">
        <w:rPr>
          <w:sz w:val="28"/>
          <w:szCs w:val="28"/>
        </w:rPr>
        <w:t>3. Quả bóng rổ</w:t>
      </w:r>
    </w:p>
    <w:p w:rsidR="00131F24" w:rsidRPr="0054554C" w:rsidRDefault="00131F24" w:rsidP="00131F24">
      <w:pPr>
        <w:shd w:val="clear" w:color="auto" w:fill="FFFFFF"/>
        <w:tabs>
          <w:tab w:val="left" w:pos="1162"/>
        </w:tabs>
        <w:spacing w:before="120" w:after="120"/>
        <w:rPr>
          <w:b/>
          <w:bCs/>
          <w:sz w:val="28"/>
          <w:szCs w:val="28"/>
        </w:rPr>
      </w:pPr>
      <w:r w:rsidRPr="0054554C">
        <w:rPr>
          <w:sz w:val="28"/>
          <w:szCs w:val="28"/>
        </w:rPr>
        <w:t>a) Quả bóng rổ phải được sử dụng</w:t>
      </w:r>
      <w:r w:rsidRPr="0054554C">
        <w:rPr>
          <w:sz w:val="28"/>
          <w:szCs w:val="28"/>
          <w:lang w:val="vi-VN"/>
        </w:rPr>
        <w:t xml:space="preserve"> </w:t>
      </w:r>
      <w:r w:rsidRPr="0054554C">
        <w:rPr>
          <w:sz w:val="28"/>
          <w:szCs w:val="28"/>
        </w:rPr>
        <w:t xml:space="preserve">phù hợp với từng loại </w:t>
      </w:r>
      <w:r w:rsidRPr="0054554C">
        <w:rPr>
          <w:sz w:val="28"/>
          <w:szCs w:val="28"/>
          <w:lang w:val="vi-VN"/>
        </w:rPr>
        <w:t>đối tượng</w:t>
      </w:r>
      <w:r w:rsidRPr="0054554C">
        <w:rPr>
          <w:sz w:val="28"/>
          <w:szCs w:val="28"/>
        </w:rPr>
        <w:t xml:space="preserve"> theo quy định của Luật thi đấu bóng rổ;</w:t>
      </w:r>
    </w:p>
    <w:p w:rsidR="00131F24" w:rsidRPr="0054554C" w:rsidRDefault="00131F24" w:rsidP="00131F24">
      <w:pPr>
        <w:shd w:val="clear" w:color="auto" w:fill="FFFFFF"/>
        <w:tabs>
          <w:tab w:val="left" w:pos="1162"/>
        </w:tabs>
        <w:spacing w:before="120" w:after="120"/>
        <w:rPr>
          <w:b/>
          <w:bCs/>
          <w:sz w:val="28"/>
          <w:szCs w:val="28"/>
        </w:rPr>
      </w:pPr>
      <w:r w:rsidRPr="0054554C">
        <w:rPr>
          <w:sz w:val="28"/>
          <w:szCs w:val="28"/>
        </w:rPr>
        <w:t>b) Bảo đảm mỗi người có ít nhất 01 (một) quả bóng rổ.</w:t>
      </w:r>
    </w:p>
    <w:p w:rsidR="00131F24" w:rsidRPr="0054554C" w:rsidRDefault="00131F24" w:rsidP="00131F24">
      <w:pPr>
        <w:shd w:val="clear" w:color="auto" w:fill="FFFFFF"/>
        <w:tabs>
          <w:tab w:val="left" w:pos="1162"/>
        </w:tabs>
        <w:spacing w:before="120" w:after="120"/>
        <w:rPr>
          <w:bCs/>
          <w:sz w:val="28"/>
          <w:szCs w:val="28"/>
        </w:rPr>
      </w:pPr>
      <w:r w:rsidRPr="0054554C">
        <w:rPr>
          <w:bCs/>
          <w:sz w:val="28"/>
          <w:szCs w:val="28"/>
        </w:rPr>
        <w:t xml:space="preserve">4. </w:t>
      </w:r>
      <w:r w:rsidRPr="0054554C">
        <w:rPr>
          <w:sz w:val="28"/>
          <w:szCs w:val="28"/>
        </w:rPr>
        <w:t>Độ chiếu sáng bảo đảm</w:t>
      </w:r>
      <w:r w:rsidRPr="0054554C">
        <w:rPr>
          <w:sz w:val="28"/>
          <w:szCs w:val="28"/>
          <w:lang w:val="vi-VN"/>
        </w:rPr>
        <w:t xml:space="preserve"> trên sân ít nhất </w:t>
      </w:r>
      <w:r w:rsidRPr="0054554C">
        <w:rPr>
          <w:sz w:val="28"/>
          <w:szCs w:val="28"/>
        </w:rPr>
        <w:t xml:space="preserve">là </w:t>
      </w:r>
      <w:r w:rsidRPr="0054554C">
        <w:rPr>
          <w:sz w:val="28"/>
          <w:szCs w:val="28"/>
          <w:lang w:val="vi-VN"/>
        </w:rPr>
        <w:t>300 lux.</w:t>
      </w:r>
      <w:r w:rsidRPr="0054554C">
        <w:rPr>
          <w:sz w:val="28"/>
          <w:szCs w:val="28"/>
        </w:rPr>
        <w:t xml:space="preserve"> </w:t>
      </w:r>
    </w:p>
    <w:p w:rsidR="00131F24" w:rsidRPr="0054554C" w:rsidRDefault="00131F24" w:rsidP="00131F24">
      <w:pPr>
        <w:shd w:val="clear" w:color="auto" w:fill="FFFFFF"/>
        <w:tabs>
          <w:tab w:val="left" w:pos="1162"/>
        </w:tabs>
        <w:spacing w:before="120" w:after="120"/>
        <w:rPr>
          <w:bCs/>
          <w:sz w:val="28"/>
          <w:szCs w:val="28"/>
        </w:rPr>
      </w:pPr>
      <w:r w:rsidRPr="0054554C">
        <w:rPr>
          <w:bCs/>
          <w:sz w:val="28"/>
          <w:szCs w:val="28"/>
        </w:rPr>
        <w:t xml:space="preserve">5. </w:t>
      </w:r>
      <w:r w:rsidRPr="0054554C">
        <w:rPr>
          <w:sz w:val="28"/>
          <w:szCs w:val="28"/>
          <w:lang w:val="vi-VN"/>
        </w:rPr>
        <w:t>Có túi sơ cứu theo quy định của Bộ Y tế</w:t>
      </w:r>
      <w:r w:rsidRPr="0054554C">
        <w:rPr>
          <w:sz w:val="28"/>
          <w:szCs w:val="28"/>
        </w:rPr>
        <w:t>;</w:t>
      </w:r>
      <w:r w:rsidRPr="0054554C">
        <w:rPr>
          <w:sz w:val="28"/>
          <w:szCs w:val="28"/>
          <w:lang w:val="vi-VN"/>
        </w:rPr>
        <w:t xml:space="preserve"> </w:t>
      </w:r>
      <w:r w:rsidRPr="0054554C">
        <w:rPr>
          <w:sz w:val="28"/>
          <w:szCs w:val="28"/>
        </w:rPr>
        <w:t xml:space="preserve">có </w:t>
      </w:r>
      <w:r w:rsidRPr="0054554C">
        <w:rPr>
          <w:sz w:val="28"/>
          <w:szCs w:val="28"/>
          <w:lang w:val="vi-VN"/>
        </w:rPr>
        <w:t>nơi thay đồ, cất giữ đồ và</w:t>
      </w:r>
      <w:r w:rsidRPr="0054554C">
        <w:rPr>
          <w:sz w:val="28"/>
          <w:szCs w:val="28"/>
        </w:rPr>
        <w:t xml:space="preserve"> có </w:t>
      </w:r>
      <w:r w:rsidRPr="0054554C">
        <w:rPr>
          <w:sz w:val="28"/>
          <w:szCs w:val="28"/>
          <w:lang w:val="vi-VN"/>
        </w:rPr>
        <w:t>khu vệ sinh.</w:t>
      </w:r>
    </w:p>
    <w:p w:rsidR="00131F24" w:rsidRPr="0054554C" w:rsidRDefault="00131F24" w:rsidP="00131F24">
      <w:pPr>
        <w:shd w:val="clear" w:color="auto" w:fill="FFFFFF"/>
        <w:tabs>
          <w:tab w:val="left" w:pos="1162"/>
        </w:tabs>
        <w:spacing w:before="120" w:after="120"/>
        <w:rPr>
          <w:bCs/>
          <w:sz w:val="28"/>
          <w:szCs w:val="28"/>
          <w:lang w:val="vi-VN"/>
        </w:rPr>
      </w:pPr>
      <w:r w:rsidRPr="0054554C">
        <w:rPr>
          <w:bCs/>
          <w:sz w:val="28"/>
          <w:szCs w:val="28"/>
        </w:rPr>
        <w:t xml:space="preserve">6. </w:t>
      </w:r>
      <w:r w:rsidRPr="0054554C">
        <w:rPr>
          <w:sz w:val="28"/>
          <w:szCs w:val="28"/>
        </w:rPr>
        <w:t>Có bảng nội quy quy định những nội dung chủ yếu sau: Giờ tập luyện; đối tượng tham gia tập luyện; trang phục, trang thiết bị khi tham gia tập luyện; các biện pháp bảo đảm trật tự, an toàn trong tập luyện.</w:t>
      </w:r>
    </w:p>
    <w:p w:rsidR="00131F24" w:rsidRPr="0054554C" w:rsidRDefault="00131F24" w:rsidP="00131F24">
      <w:pPr>
        <w:spacing w:before="120" w:after="120"/>
        <w:rPr>
          <w:sz w:val="28"/>
          <w:szCs w:val="28"/>
        </w:rPr>
      </w:pPr>
      <w:r w:rsidRPr="0054554C">
        <w:rPr>
          <w:sz w:val="28"/>
          <w:szCs w:val="28"/>
          <w:lang w:val="nl-NL"/>
        </w:rPr>
        <w:t>(2) Cơ sở vật chất, trang thiết bị</w:t>
      </w:r>
      <w:r w:rsidRPr="0054554C">
        <w:rPr>
          <w:sz w:val="28"/>
          <w:szCs w:val="28"/>
          <w:lang w:val="vi-VN"/>
        </w:rPr>
        <w:t xml:space="preserve"> thi đấu</w:t>
      </w:r>
    </w:p>
    <w:p w:rsidR="00131F24" w:rsidRPr="0054554C" w:rsidRDefault="00131F24" w:rsidP="00131F24">
      <w:pPr>
        <w:spacing w:before="120" w:after="120"/>
        <w:ind w:firstLine="709"/>
        <w:rPr>
          <w:sz w:val="28"/>
          <w:szCs w:val="28"/>
        </w:rPr>
      </w:pPr>
      <w:r w:rsidRPr="0054554C">
        <w:rPr>
          <w:sz w:val="28"/>
          <w:szCs w:val="28"/>
        </w:rPr>
        <w:t>1. Cơ sở vật chất, trang thiết bị thi đấu môn Bóng rổ được thực hiện theo</w:t>
      </w:r>
      <w:r w:rsidRPr="0054554C">
        <w:rPr>
          <w:sz w:val="28"/>
          <w:szCs w:val="28"/>
          <w:lang w:val="vi-VN"/>
        </w:rPr>
        <w:t xml:space="preserve"> quy định tại </w:t>
      </w:r>
      <w:r w:rsidRPr="0054554C">
        <w:rPr>
          <w:sz w:val="28"/>
          <w:szCs w:val="28"/>
        </w:rPr>
        <w:t>các mục</w:t>
      </w:r>
      <w:r w:rsidRPr="0054554C">
        <w:rPr>
          <w:sz w:val="28"/>
          <w:szCs w:val="28"/>
          <w:lang w:val="vi-VN"/>
        </w:rPr>
        <w:t xml:space="preserve"> 1,</w:t>
      </w:r>
      <w:r w:rsidRPr="0054554C">
        <w:rPr>
          <w:sz w:val="28"/>
          <w:szCs w:val="28"/>
        </w:rPr>
        <w:t xml:space="preserve"> </w:t>
      </w:r>
      <w:r w:rsidRPr="0054554C">
        <w:rPr>
          <w:sz w:val="28"/>
          <w:szCs w:val="28"/>
          <w:lang w:val="vi-VN"/>
        </w:rPr>
        <w:t>2,</w:t>
      </w:r>
      <w:r w:rsidRPr="0054554C">
        <w:rPr>
          <w:sz w:val="28"/>
          <w:szCs w:val="28"/>
        </w:rPr>
        <w:t xml:space="preserve"> </w:t>
      </w:r>
      <w:r w:rsidRPr="0054554C">
        <w:rPr>
          <w:sz w:val="28"/>
          <w:szCs w:val="28"/>
          <w:lang w:val="vi-VN"/>
        </w:rPr>
        <w:t>4,</w:t>
      </w:r>
      <w:r w:rsidRPr="0054554C">
        <w:rPr>
          <w:sz w:val="28"/>
          <w:szCs w:val="28"/>
        </w:rPr>
        <w:t xml:space="preserve"> </w:t>
      </w:r>
      <w:r w:rsidRPr="0054554C">
        <w:rPr>
          <w:sz w:val="28"/>
          <w:szCs w:val="28"/>
          <w:lang w:val="vi-VN"/>
        </w:rPr>
        <w:t xml:space="preserve">5 </w:t>
      </w:r>
      <w:r w:rsidRPr="0054554C">
        <w:rPr>
          <w:sz w:val="28"/>
          <w:szCs w:val="28"/>
        </w:rPr>
        <w:t>và điểm a mục 3 phần (1)</w:t>
      </w:r>
      <w:r w:rsidRPr="0054554C">
        <w:rPr>
          <w:sz w:val="28"/>
          <w:szCs w:val="28"/>
          <w:lang w:val="vi-VN"/>
        </w:rPr>
        <w:t xml:space="preserve"> </w:t>
      </w:r>
      <w:r w:rsidRPr="0054554C">
        <w:rPr>
          <w:sz w:val="28"/>
          <w:szCs w:val="28"/>
        </w:rPr>
        <w:t>nêu trên</w:t>
      </w:r>
      <w:r w:rsidRPr="0054554C">
        <w:rPr>
          <w:sz w:val="28"/>
          <w:szCs w:val="28"/>
          <w:lang w:val="vi-VN"/>
        </w:rPr>
        <w:t>.</w:t>
      </w:r>
    </w:p>
    <w:p w:rsidR="00131F24" w:rsidRPr="0054554C" w:rsidRDefault="00131F24" w:rsidP="00131F24">
      <w:pPr>
        <w:spacing w:before="120" w:after="120"/>
        <w:ind w:firstLine="709"/>
        <w:rPr>
          <w:sz w:val="28"/>
          <w:szCs w:val="28"/>
        </w:rPr>
      </w:pPr>
      <w:r w:rsidRPr="0054554C">
        <w:rPr>
          <w:sz w:val="28"/>
          <w:szCs w:val="28"/>
        </w:rPr>
        <w:t xml:space="preserve">2. </w:t>
      </w:r>
      <w:r w:rsidRPr="0054554C">
        <w:rPr>
          <w:sz w:val="28"/>
          <w:szCs w:val="28"/>
          <w:lang w:val="vi-VN"/>
        </w:rPr>
        <w:t>M</w:t>
      </w:r>
      <w:r w:rsidRPr="0054554C">
        <w:rPr>
          <w:sz w:val="28"/>
          <w:szCs w:val="28"/>
        </w:rPr>
        <w:t>ặt sân phải được làm bằng gỗ hoặc chất liệu tổng hợp.</w:t>
      </w:r>
    </w:p>
    <w:p w:rsidR="00131F24" w:rsidRPr="0054554C" w:rsidRDefault="00131F24" w:rsidP="00131F24">
      <w:pPr>
        <w:spacing w:before="120" w:after="120"/>
        <w:ind w:firstLine="709"/>
        <w:rPr>
          <w:b/>
          <w:sz w:val="28"/>
          <w:szCs w:val="28"/>
          <w:lang w:val="vi-VN"/>
        </w:rPr>
      </w:pPr>
      <w:r w:rsidRPr="0054554C">
        <w:rPr>
          <w:sz w:val="28"/>
          <w:szCs w:val="28"/>
        </w:rPr>
        <w:t xml:space="preserve">3. </w:t>
      </w:r>
      <w:r w:rsidRPr="0054554C">
        <w:rPr>
          <w:sz w:val="28"/>
          <w:szCs w:val="28"/>
          <w:lang w:val="vi-VN"/>
        </w:rPr>
        <w:t>Mỗi sân có dụng cụ lau và làm sạch mặt sân.</w:t>
      </w:r>
    </w:p>
    <w:p w:rsidR="00131F24" w:rsidRPr="0054554C" w:rsidRDefault="00131F24" w:rsidP="00131F24">
      <w:pPr>
        <w:pStyle w:val="ListParagraph"/>
        <w:tabs>
          <w:tab w:val="left" w:pos="720"/>
        </w:tabs>
        <w:spacing w:before="120"/>
        <w:ind w:left="0"/>
        <w:contextualSpacing w:val="0"/>
        <w:rPr>
          <w:rFonts w:cs="Times New Roman"/>
          <w:bCs/>
          <w:szCs w:val="28"/>
        </w:rPr>
      </w:pPr>
      <w:r w:rsidRPr="0054554C">
        <w:rPr>
          <w:rFonts w:cs="Times New Roman"/>
          <w:bCs/>
          <w:szCs w:val="28"/>
        </w:rPr>
        <w:t>(3) Mật độ</w:t>
      </w:r>
      <w:r w:rsidRPr="0054554C">
        <w:rPr>
          <w:rFonts w:cs="Times New Roman"/>
          <w:bCs/>
          <w:szCs w:val="28"/>
          <w:lang w:val="vi-VN"/>
        </w:rPr>
        <w:t xml:space="preserve"> hướng dẫn</w:t>
      </w:r>
      <w:r w:rsidRPr="0054554C">
        <w:rPr>
          <w:rFonts w:cs="Times New Roman"/>
          <w:bCs/>
          <w:szCs w:val="28"/>
        </w:rPr>
        <w:t xml:space="preserve"> tập luyện</w:t>
      </w:r>
    </w:p>
    <w:p w:rsidR="00131F24" w:rsidRPr="0054554C" w:rsidRDefault="00131F24" w:rsidP="00131F24">
      <w:pPr>
        <w:pStyle w:val="ListParagraph"/>
        <w:tabs>
          <w:tab w:val="left" w:pos="720"/>
        </w:tabs>
        <w:spacing w:before="120"/>
        <w:ind w:left="0"/>
        <w:contextualSpacing w:val="0"/>
        <w:rPr>
          <w:rFonts w:cs="Times New Roman"/>
          <w:b/>
          <w:bCs/>
          <w:szCs w:val="28"/>
        </w:rPr>
      </w:pPr>
      <w:r w:rsidRPr="0054554C">
        <w:rPr>
          <w:rFonts w:cs="Times New Roman"/>
          <w:szCs w:val="28"/>
          <w:lang w:val="nl-NL"/>
        </w:rPr>
        <w:t>1. Mỗi người hướng dẫn tập luyện hướng dẫn không quá 30 người trong một buổi tập.</w:t>
      </w:r>
    </w:p>
    <w:p w:rsidR="00131F24" w:rsidRPr="0054554C" w:rsidRDefault="00131F24" w:rsidP="00131F24">
      <w:pPr>
        <w:pStyle w:val="ListParagraph"/>
        <w:tabs>
          <w:tab w:val="left" w:pos="720"/>
        </w:tabs>
        <w:spacing w:before="120"/>
        <w:ind w:left="0"/>
        <w:contextualSpacing w:val="0"/>
        <w:rPr>
          <w:rFonts w:cs="Times New Roman"/>
          <w:b/>
          <w:bCs/>
          <w:szCs w:val="28"/>
        </w:rPr>
      </w:pPr>
      <w:r w:rsidRPr="0054554C">
        <w:rPr>
          <w:rFonts w:cs="Times New Roman"/>
          <w:szCs w:val="28"/>
          <w:lang w:val="nl-NL"/>
        </w:rPr>
        <w:t>2. Mật độ tập luyện được bảo đảm ít nhất 10m2/người.</w:t>
      </w:r>
    </w:p>
    <w:p w:rsidR="00131F24" w:rsidRPr="0054554C" w:rsidRDefault="00131F24" w:rsidP="00131F24">
      <w:pPr>
        <w:spacing w:before="120" w:after="120" w:line="240" w:lineRule="auto"/>
        <w:ind w:firstLine="567"/>
        <w:rPr>
          <w:spacing w:val="-6"/>
          <w:sz w:val="28"/>
          <w:szCs w:val="28"/>
        </w:rPr>
      </w:pPr>
      <w:r w:rsidRPr="0054554C">
        <w:rPr>
          <w:sz w:val="28"/>
          <w:szCs w:val="28"/>
        </w:rPr>
        <w:t xml:space="preserve"> (4)</w:t>
      </w:r>
      <w:r w:rsidRPr="0054554C">
        <w:rPr>
          <w:b/>
          <w:sz w:val="28"/>
          <w:szCs w:val="28"/>
        </w:rPr>
        <w:t xml:space="preserve"> </w:t>
      </w:r>
      <w:r w:rsidRPr="0054554C">
        <w:rPr>
          <w:sz w:val="28"/>
          <w:szCs w:val="28"/>
        </w:rPr>
        <w:t xml:space="preserve">Nhân viên chuyên môn: </w:t>
      </w:r>
      <w:r w:rsidRPr="0054554C">
        <w:rPr>
          <w:spacing w:val="-6"/>
          <w:sz w:val="28"/>
          <w:szCs w:val="28"/>
        </w:rPr>
        <w:t>Có đội ngũ cán bộ, nhân viên chuyên môn phù hợp với nội dung hoạt động.</w:t>
      </w:r>
    </w:p>
    <w:p w:rsidR="00131F24" w:rsidRPr="0054554C" w:rsidRDefault="00131F24" w:rsidP="00131F24">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131F24" w:rsidRPr="0054554C" w:rsidRDefault="00131F24" w:rsidP="00131F24">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131F24" w:rsidRPr="0054554C" w:rsidRDefault="00131F24" w:rsidP="00131F24">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131F24" w:rsidRPr="0054554C" w:rsidRDefault="00131F24" w:rsidP="00131F24">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131F24" w:rsidRPr="0054554C" w:rsidRDefault="00131F24" w:rsidP="00131F24">
      <w:pPr>
        <w:spacing w:line="240" w:lineRule="auto"/>
        <w:ind w:firstLine="567"/>
        <w:rPr>
          <w:i/>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131F24" w:rsidRPr="0054554C" w:rsidRDefault="00131F24" w:rsidP="00131F24">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131F24" w:rsidRPr="0054554C" w:rsidRDefault="00131F24" w:rsidP="00131F24">
      <w:pPr>
        <w:spacing w:before="120" w:after="120" w:line="240" w:lineRule="auto"/>
        <w:ind w:firstLine="539"/>
        <w:rPr>
          <w:sz w:val="28"/>
          <w:szCs w:val="28"/>
          <w:lang w:val="nb-NO"/>
        </w:rPr>
      </w:pPr>
      <w:r w:rsidRPr="0054554C">
        <w:rPr>
          <w:sz w:val="28"/>
          <w:szCs w:val="28"/>
        </w:rPr>
        <w:t xml:space="preserve">- </w:t>
      </w:r>
      <w:r w:rsidRPr="0054554C">
        <w:rPr>
          <w:sz w:val="28"/>
          <w:szCs w:val="28"/>
          <w:lang w:val="de-DE"/>
        </w:rPr>
        <w:t xml:space="preserve">Thông tư </w:t>
      </w:r>
      <w:r w:rsidRPr="0054554C">
        <w:rPr>
          <w:sz w:val="28"/>
          <w:szCs w:val="28"/>
        </w:rPr>
        <w:t xml:space="preserve">số 32/2018/TT-BVHTTDL ngày 05/10/2018 của Bộ trưởng Bộ Văn hóa, Thể thao và Du lịch quy định về cơ sở vật chất, trang thiết bị và tập huấn nhân viên chuyên môn đối với môn </w:t>
      </w:r>
      <w:r w:rsidRPr="0054554C">
        <w:rPr>
          <w:sz w:val="28"/>
          <w:szCs w:val="28"/>
          <w:lang w:val="nl-NL"/>
        </w:rPr>
        <w:t>Bóng rổ</w:t>
      </w:r>
      <w:r w:rsidRPr="0054554C">
        <w:rPr>
          <w:sz w:val="28"/>
          <w:szCs w:val="28"/>
        </w:rPr>
        <w:t>. Có hiệu lực từ ngày 01/12/2018.</w:t>
      </w: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02</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131F24" w:rsidRPr="0054554C" w:rsidRDefault="00131F24" w:rsidP="00131F24">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131F24" w:rsidRPr="0054554C" w:rsidTr="00131F24">
        <w:trPr>
          <w:tblCellSpacing w:w="0" w:type="dxa"/>
        </w:trPr>
        <w:tc>
          <w:tcPr>
            <w:tcW w:w="3794"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rFonts w:eastAsia="Times New Roman"/>
          <w:sz w:val="28"/>
          <w:szCs w:val="28"/>
          <w:lang w:val="vi-VN"/>
        </w:rPr>
      </w:pPr>
      <w:r w:rsidRPr="0054554C">
        <w:rPr>
          <w:sz w:val="28"/>
          <w:szCs w:val="28"/>
          <w:lang w:val="vi-VN"/>
        </w:rPr>
        <w:t> </w:t>
      </w: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131F24" w:rsidRPr="0054554C" w:rsidTr="00131F24">
        <w:trPr>
          <w:tblCellSpacing w:w="0" w:type="dxa"/>
        </w:trPr>
        <w:tc>
          <w:tcPr>
            <w:tcW w:w="4077"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rPr>
              <w:t> </w:t>
            </w:r>
            <w:r w:rsidRPr="0054554C">
              <w:rPr>
                <w:sz w:val="28"/>
                <w:szCs w:val="28"/>
                <w:lang w:val="vi-VN"/>
              </w:rPr>
              <w:t> </w:t>
            </w:r>
          </w:p>
        </w:tc>
        <w:tc>
          <w:tcPr>
            <w:tcW w:w="4779"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sz w:val="28"/>
          <w:szCs w:val="28"/>
        </w:rPr>
      </w:pPr>
    </w:p>
    <w:p w:rsidR="00131F24" w:rsidRPr="0054554C" w:rsidRDefault="00131F24" w:rsidP="008D7472">
      <w:pPr>
        <w:spacing w:before="40" w:after="40" w:line="240" w:lineRule="auto"/>
        <w:ind w:firstLine="567"/>
        <w:outlineLvl w:val="0"/>
        <w:rPr>
          <w:b/>
          <w:sz w:val="28"/>
          <w:szCs w:val="28"/>
          <w:lang w:val="nl-NL"/>
        </w:rPr>
      </w:pPr>
      <w:r w:rsidRPr="0054554C">
        <w:rPr>
          <w:b/>
          <w:sz w:val="28"/>
          <w:szCs w:val="28"/>
          <w:lang w:val="nl-NL"/>
        </w:rPr>
        <w:t>101. Thủ tục cấp Giấy chứng nhận đủ điều kiện kinh doanh hoạt động thể thao đối với môn Đấu kiếm thể thao</w:t>
      </w:r>
    </w:p>
    <w:p w:rsidR="00131F24" w:rsidRPr="0054554C" w:rsidRDefault="00131F24" w:rsidP="00131F24">
      <w:pPr>
        <w:spacing w:before="40" w:after="40" w:line="240" w:lineRule="auto"/>
        <w:ind w:firstLine="567"/>
        <w:rPr>
          <w:sz w:val="28"/>
          <w:szCs w:val="28"/>
        </w:rPr>
      </w:pPr>
      <w:r w:rsidRPr="0054554C">
        <w:rPr>
          <w:sz w:val="28"/>
          <w:szCs w:val="28"/>
          <w:lang w:val="vi-VN"/>
        </w:rPr>
        <w:t>* Trình tự thực hiện</w:t>
      </w:r>
      <w:r w:rsidRPr="0054554C">
        <w:rPr>
          <w:sz w:val="28"/>
          <w:szCs w:val="28"/>
        </w:rPr>
        <w:t>:</w:t>
      </w:r>
    </w:p>
    <w:p w:rsidR="00131F24" w:rsidRPr="0054554C" w:rsidRDefault="00131F24" w:rsidP="00131F24">
      <w:pPr>
        <w:pStyle w:val="BodyTextIndent3"/>
        <w:spacing w:before="40" w:beforeAutospacing="0" w:after="40" w:afterAutospacing="0" w:line="240" w:lineRule="auto"/>
        <w:ind w:firstLine="567"/>
        <w:rPr>
          <w:sz w:val="28"/>
          <w:szCs w:val="28"/>
          <w:lang w:val="nb-NO"/>
        </w:rPr>
      </w:pPr>
      <w:r w:rsidRPr="0054554C">
        <w:rPr>
          <w:sz w:val="28"/>
          <w:szCs w:val="28"/>
          <w:lang w:val="nb-NO"/>
        </w:rPr>
        <w:t>Doanh nghiệp gửi hồ sơ đến cơ quan chuyên môn về thể dục, thể thao thuộc Ủy ban nhân nhân cấp tỉnh nơi đăng ký địa điểm kinh doanh hoạt động thể thao hoặc nơi doanh nghiệp có trụ sở chính trong trường hợp doanh nghiệp có nhiều địa điểm kinh doanh hoạt động thể thao.</w:t>
      </w:r>
    </w:p>
    <w:p w:rsidR="00131F24" w:rsidRPr="0054554C" w:rsidRDefault="00131F24" w:rsidP="00131F24">
      <w:pPr>
        <w:pStyle w:val="BodyTextIndent3"/>
        <w:spacing w:before="40" w:beforeAutospacing="0" w:after="40" w:afterAutospacing="0" w:line="240" w:lineRule="auto"/>
        <w:ind w:firstLine="567"/>
        <w:rPr>
          <w:sz w:val="28"/>
          <w:szCs w:val="28"/>
          <w:shd w:val="clear" w:color="auto" w:fill="FFFFFF"/>
          <w:lang w:val="vi-VN"/>
        </w:rPr>
      </w:pPr>
      <w:r w:rsidRPr="0054554C">
        <w:rPr>
          <w:sz w:val="28"/>
          <w:szCs w:val="28"/>
          <w:shd w:val="clear" w:color="auto" w:fill="FFFFFF"/>
          <w:lang w:val="vi-VN"/>
        </w:rPr>
        <w:t>Cơ quan chuyên môn về thể dục, thể thao thuộc Ủy ban nhân dân cấp tỉnh (sau đây gọi là cơ quan cấp Giấy ch</w:t>
      </w:r>
      <w:r w:rsidRPr="0054554C">
        <w:rPr>
          <w:sz w:val="28"/>
          <w:szCs w:val="28"/>
          <w:shd w:val="clear" w:color="auto" w:fill="FFFFFF"/>
        </w:rPr>
        <w:t>ứ</w:t>
      </w:r>
      <w:r w:rsidRPr="0054554C">
        <w:rPr>
          <w:sz w:val="28"/>
          <w:szCs w:val="28"/>
          <w:shd w:val="clear" w:color="auto" w:fill="FFFFFF"/>
          <w:lang w:val="vi-VN"/>
        </w:rPr>
        <w:t>ng nhận đủ </w:t>
      </w:r>
      <w:r w:rsidRPr="0054554C">
        <w:rPr>
          <w:sz w:val="28"/>
          <w:szCs w:val="28"/>
          <w:shd w:val="clear" w:color="auto" w:fill="FFFFFF"/>
        </w:rPr>
        <w:t>điều</w:t>
      </w:r>
      <w:r w:rsidRPr="0054554C">
        <w:rPr>
          <w:sz w:val="28"/>
          <w:szCs w:val="28"/>
          <w:shd w:val="clear" w:color="auto" w:fill="FFFFFF"/>
          <w:lang w:val="vi-VN"/>
        </w:rPr>
        <w:t> kiện) cấp cho doanh nghiệp giấy tiếp nhận hồ sơ. Trường hợp hồ sơ cần sửa đổi, bổ sung, cơ quan cấp Giấy chứng nhận đủ điều kiện thông báo trực tiếp hoặc bằng văn bản những nội dung cần sửa đổi, bổ sung đến doanh nghiệp trong thời hạn 03 ngày làm việc, kể từ ngày nhận hồ sơ.</w:t>
      </w:r>
    </w:p>
    <w:p w:rsidR="00131F24" w:rsidRPr="0054554C" w:rsidRDefault="00131F24" w:rsidP="00131F24">
      <w:pPr>
        <w:spacing w:before="40" w:after="40" w:line="240" w:lineRule="auto"/>
        <w:ind w:firstLine="567"/>
        <w:rPr>
          <w:spacing w:val="-6"/>
          <w:sz w:val="28"/>
          <w:szCs w:val="28"/>
        </w:rPr>
      </w:pPr>
      <w:r w:rsidRPr="0054554C">
        <w:rPr>
          <w:sz w:val="28"/>
          <w:szCs w:val="28"/>
          <w:lang w:val="vi-VN"/>
        </w:rPr>
        <w:t xml:space="preserve">* </w:t>
      </w:r>
      <w:r w:rsidRPr="0054554C">
        <w:rPr>
          <w:spacing w:val="-6"/>
          <w:sz w:val="28"/>
          <w:szCs w:val="28"/>
          <w:lang w:val="vi-VN"/>
        </w:rPr>
        <w:t>Cách thức thực hiện</w:t>
      </w:r>
      <w:r w:rsidRPr="0054554C">
        <w:rPr>
          <w:spacing w:val="-6"/>
          <w:sz w:val="28"/>
          <w:szCs w:val="28"/>
        </w:rPr>
        <w:t xml:space="preserve">: </w:t>
      </w:r>
    </w:p>
    <w:p w:rsidR="00131F24" w:rsidRPr="0054554C" w:rsidRDefault="00131F24" w:rsidP="00131F24">
      <w:pPr>
        <w:spacing w:before="40" w:after="40" w:line="240" w:lineRule="auto"/>
        <w:ind w:firstLine="567"/>
        <w:outlineLvl w:val="0"/>
        <w:rPr>
          <w:sz w:val="28"/>
          <w:szCs w:val="28"/>
          <w:lang w:val="nb-NO"/>
        </w:rPr>
      </w:pPr>
      <w:r w:rsidRPr="0054554C">
        <w:rPr>
          <w:sz w:val="28"/>
          <w:szCs w:val="28"/>
          <w:lang w:val="nb-NO"/>
        </w:rPr>
        <w:t>Tiếp nhận hồ sơ và trả kết quả được thực hiện tại trụ sở cơ quan cấp giấy chứng nhận đủ điều kiện hoặc qua đường bưu điện, qua mạng điện tử.</w:t>
      </w:r>
    </w:p>
    <w:p w:rsidR="00131F24" w:rsidRPr="0054554C" w:rsidRDefault="00131F24" w:rsidP="00131F24">
      <w:pPr>
        <w:spacing w:before="40" w:after="40" w:line="240" w:lineRule="auto"/>
        <w:ind w:firstLine="567"/>
        <w:rPr>
          <w:sz w:val="28"/>
          <w:szCs w:val="28"/>
        </w:rPr>
      </w:pPr>
      <w:r w:rsidRPr="0054554C">
        <w:rPr>
          <w:spacing w:val="-6"/>
          <w:sz w:val="28"/>
          <w:szCs w:val="28"/>
          <w:lang w:val="vi-VN"/>
        </w:rPr>
        <w:t xml:space="preserve">* </w:t>
      </w:r>
      <w:r w:rsidRPr="0054554C">
        <w:rPr>
          <w:sz w:val="28"/>
          <w:szCs w:val="28"/>
          <w:lang w:val="vi-VN"/>
        </w:rPr>
        <w:t>Thành phần, số lượng hồ sơ</w:t>
      </w:r>
      <w:r w:rsidRPr="0054554C">
        <w:rPr>
          <w:sz w:val="28"/>
          <w:szCs w:val="28"/>
        </w:rPr>
        <w:t>:</w:t>
      </w:r>
    </w:p>
    <w:p w:rsidR="00131F24" w:rsidRPr="0054554C" w:rsidRDefault="00131F24" w:rsidP="00131F24">
      <w:pPr>
        <w:spacing w:before="40" w:after="40" w:line="240" w:lineRule="auto"/>
        <w:ind w:firstLine="567"/>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before="40" w:after="40" w:line="240" w:lineRule="auto"/>
        <w:ind w:firstLine="567"/>
        <w:outlineLvl w:val="0"/>
        <w:rPr>
          <w:sz w:val="28"/>
          <w:szCs w:val="28"/>
          <w:lang w:val="en-GB"/>
        </w:rPr>
      </w:pPr>
      <w:r w:rsidRPr="0054554C">
        <w:rPr>
          <w:sz w:val="28"/>
          <w:szCs w:val="28"/>
          <w:lang w:val="nb-NO"/>
        </w:rPr>
        <w:t xml:space="preserve"> (2) </w:t>
      </w:r>
      <w:r w:rsidRPr="0054554C">
        <w:rPr>
          <w:sz w:val="28"/>
          <w:szCs w:val="28"/>
          <w:shd w:val="clear" w:color="auto" w:fill="FFFFFF"/>
          <w:lang w:val="vi-VN"/>
        </w:rPr>
        <w:t>Bản tóm tắt tình hình chuẩn bị các điều kiện kinh doanh hoạt động thể thao theo M</w:t>
      </w:r>
      <w:r w:rsidRPr="0054554C">
        <w:rPr>
          <w:sz w:val="28"/>
          <w:szCs w:val="28"/>
          <w:shd w:val="clear" w:color="auto" w:fill="FFFFFF"/>
        </w:rPr>
        <w:t>ẫ</w:t>
      </w:r>
      <w:r w:rsidRPr="0054554C">
        <w:rPr>
          <w:sz w:val="28"/>
          <w:szCs w:val="28"/>
          <w:shd w:val="clear" w:color="auto" w:fill="FFFFFF"/>
          <w:lang w:val="vi-VN"/>
        </w:rPr>
        <w:t xml:space="preserve">u số 03 </w:t>
      </w:r>
      <w:r w:rsidRPr="0054554C">
        <w:rPr>
          <w:sz w:val="28"/>
          <w:szCs w:val="28"/>
          <w:lang w:val="nb-NO"/>
        </w:rPr>
        <w:t xml:space="preserve">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shd w:val="clear" w:color="auto" w:fill="FFFFFF"/>
          <w:lang w:val="vi-VN"/>
        </w:rPr>
        <w:t xml:space="preserve"> (có kèm theo bản sao Gi</w:t>
      </w:r>
      <w:r w:rsidRPr="0054554C">
        <w:rPr>
          <w:sz w:val="28"/>
          <w:szCs w:val="28"/>
          <w:shd w:val="clear" w:color="auto" w:fill="FFFFFF"/>
        </w:rPr>
        <w:t>ấ</w:t>
      </w:r>
      <w:r w:rsidRPr="0054554C">
        <w:rPr>
          <w:sz w:val="28"/>
          <w:szCs w:val="28"/>
          <w:shd w:val="clear" w:color="auto" w:fill="FFFFFF"/>
          <w:lang w:val="vi-VN"/>
        </w:rPr>
        <w:t>y chứng nhận đăng ký doanh nghiệp; bản sao văn b</w:t>
      </w:r>
      <w:r w:rsidRPr="0054554C">
        <w:rPr>
          <w:sz w:val="28"/>
          <w:szCs w:val="28"/>
          <w:shd w:val="clear" w:color="auto" w:fill="FFFFFF"/>
        </w:rPr>
        <w:t>ằ</w:t>
      </w:r>
      <w:r w:rsidRPr="0054554C">
        <w:rPr>
          <w:sz w:val="28"/>
          <w:szCs w:val="28"/>
          <w:shd w:val="clear" w:color="auto" w:fill="FFFFFF"/>
          <w:lang w:val="vi-VN"/>
        </w:rPr>
        <w:t>ng, chứng chỉ, giấy chứng nhận của nhân viên chuyên môn).</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Số lượng hồ sơ: 01 (bộ).</w:t>
      </w:r>
    </w:p>
    <w:p w:rsidR="00131F24" w:rsidRPr="0054554C" w:rsidRDefault="00131F24" w:rsidP="00131F24">
      <w:pPr>
        <w:tabs>
          <w:tab w:val="left" w:pos="567"/>
        </w:tabs>
        <w:spacing w:before="40" w:after="40" w:line="240" w:lineRule="auto"/>
        <w:ind w:firstLine="567"/>
        <w:rPr>
          <w:spacing w:val="-10"/>
          <w:sz w:val="28"/>
          <w:szCs w:val="28"/>
          <w:lang w:val="vi-VN"/>
        </w:rPr>
      </w:pPr>
      <w:r w:rsidRPr="0054554C">
        <w:rPr>
          <w:spacing w:val="-10"/>
          <w:sz w:val="28"/>
          <w:szCs w:val="28"/>
          <w:lang w:val="vi-VN"/>
        </w:rPr>
        <w:t>* Thời hạn giải quyết</w:t>
      </w:r>
      <w:r w:rsidRPr="0054554C">
        <w:rPr>
          <w:spacing w:val="-10"/>
          <w:sz w:val="28"/>
          <w:szCs w:val="28"/>
        </w:rPr>
        <w:t>:</w:t>
      </w:r>
      <w:r w:rsidRPr="0054554C">
        <w:rPr>
          <w:b/>
          <w:spacing w:val="-10"/>
          <w:sz w:val="28"/>
          <w:szCs w:val="28"/>
        </w:rPr>
        <w:t xml:space="preserve"> </w:t>
      </w:r>
      <w:r w:rsidRPr="0054554C">
        <w:rPr>
          <w:spacing w:val="-10"/>
          <w:sz w:val="28"/>
          <w:szCs w:val="28"/>
        </w:rPr>
        <w:t>07 ngày làm việc, kể từ ngày nhận đủ hồ sơ hợp lệ.</w:t>
      </w:r>
    </w:p>
    <w:p w:rsidR="00131F24" w:rsidRPr="0054554C" w:rsidRDefault="00131F24" w:rsidP="00131F24">
      <w:pPr>
        <w:spacing w:before="40" w:after="40" w:line="240" w:lineRule="auto"/>
        <w:ind w:firstLine="567"/>
        <w:rPr>
          <w:b/>
          <w:sz w:val="28"/>
          <w:szCs w:val="28"/>
        </w:rPr>
      </w:pPr>
      <w:r w:rsidRPr="0054554C">
        <w:rPr>
          <w:sz w:val="28"/>
          <w:szCs w:val="28"/>
          <w:lang w:val="vi-VN"/>
        </w:rPr>
        <w:t xml:space="preserve">* Đối tượng thực hiện thủ tục hành chính: </w:t>
      </w:r>
      <w:r w:rsidRPr="0054554C">
        <w:rPr>
          <w:sz w:val="28"/>
          <w:szCs w:val="28"/>
        </w:rPr>
        <w:t>Doanh nghiệp.</w:t>
      </w:r>
    </w:p>
    <w:p w:rsidR="00131F24" w:rsidRPr="0054554C" w:rsidRDefault="00131F24" w:rsidP="00131F24">
      <w:pPr>
        <w:spacing w:before="40" w:after="40" w:line="240" w:lineRule="auto"/>
        <w:ind w:firstLine="567"/>
        <w:rPr>
          <w:sz w:val="28"/>
          <w:szCs w:val="28"/>
          <w:lang w:val="vi-VN"/>
        </w:rPr>
      </w:pPr>
      <w:r w:rsidRPr="0054554C">
        <w:rPr>
          <w:sz w:val="28"/>
          <w:szCs w:val="28"/>
          <w:lang w:val="vi-VN"/>
        </w:rPr>
        <w:t xml:space="preserve">* Cơ quan thực hiện thủ tục hành chính: </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có thẩm quyền quyết định: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Cơ quan trực tiếp thực hiện TTHC: </w:t>
      </w:r>
      <w:r w:rsidRPr="0054554C">
        <w:rPr>
          <w:sz w:val="28"/>
          <w:szCs w:val="28"/>
        </w:rPr>
        <w:t>Cơ quan chuyên môn về thể dục, thể thao thuộc Ủy ban nhân dân cấp tỉnh.</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Kết quả thực hiện thủ tục hành chính: </w:t>
      </w:r>
      <w:r w:rsidRPr="0054554C">
        <w:rPr>
          <w:sz w:val="28"/>
          <w:szCs w:val="28"/>
        </w:rPr>
        <w:t>Giấy chứng nhận.</w:t>
      </w:r>
    </w:p>
    <w:p w:rsidR="00131F24" w:rsidRPr="0054554C" w:rsidRDefault="00131F24" w:rsidP="00131F24">
      <w:pPr>
        <w:spacing w:before="40" w:after="40" w:line="240" w:lineRule="auto"/>
        <w:ind w:firstLine="567"/>
        <w:rPr>
          <w:sz w:val="28"/>
          <w:szCs w:val="28"/>
        </w:rPr>
      </w:pPr>
      <w:r w:rsidRPr="0054554C">
        <w:rPr>
          <w:sz w:val="28"/>
          <w:szCs w:val="28"/>
          <w:lang w:val="vi-VN"/>
        </w:rPr>
        <w:t xml:space="preserve">* </w:t>
      </w:r>
      <w:r w:rsidRPr="0054554C">
        <w:rPr>
          <w:sz w:val="28"/>
          <w:szCs w:val="28"/>
        </w:rPr>
        <w:t xml:space="preserve">Phí, </w:t>
      </w:r>
      <w:r w:rsidRPr="0054554C">
        <w:rPr>
          <w:sz w:val="28"/>
          <w:szCs w:val="28"/>
          <w:lang w:val="vi-VN"/>
        </w:rPr>
        <w:t>Lệ phí</w:t>
      </w:r>
      <w:r w:rsidRPr="0054554C">
        <w:rPr>
          <w:sz w:val="28"/>
          <w:szCs w:val="28"/>
        </w:rPr>
        <w:t>:</w:t>
      </w:r>
      <w:r w:rsidRPr="0054554C">
        <w:rPr>
          <w:sz w:val="28"/>
          <w:szCs w:val="28"/>
          <w:lang w:val="vi-VN"/>
        </w:rPr>
        <w:t xml:space="preserve"> </w:t>
      </w:r>
      <w:r w:rsidRPr="0054554C">
        <w:rPr>
          <w:sz w:val="28"/>
          <w:szCs w:val="28"/>
        </w:rPr>
        <w:t>Do Hội đồng nhân dân cấp tỉnh, thành phố trực thuộc trung ương quy định.</w:t>
      </w:r>
    </w:p>
    <w:p w:rsidR="00131F24" w:rsidRPr="0054554C" w:rsidRDefault="00131F24" w:rsidP="00131F24">
      <w:pPr>
        <w:spacing w:before="40" w:after="40" w:line="240" w:lineRule="auto"/>
        <w:ind w:firstLine="567"/>
        <w:rPr>
          <w:sz w:val="28"/>
          <w:szCs w:val="28"/>
        </w:rPr>
      </w:pPr>
      <w:r w:rsidRPr="0054554C">
        <w:rPr>
          <w:sz w:val="28"/>
          <w:szCs w:val="28"/>
          <w:lang w:val="vi-VN"/>
        </w:rPr>
        <w:t>* Tên mẫu đơn, mẫu tờ khai</w:t>
      </w:r>
      <w:r w:rsidRPr="0054554C">
        <w:rPr>
          <w:sz w:val="28"/>
          <w:szCs w:val="28"/>
        </w:rPr>
        <w:t xml:space="preserve">: </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(1) Đơn đề nghị cấp Giấy chứng nhận theo Mẫu số 02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spacing w:line="240" w:lineRule="auto"/>
        <w:ind w:firstLine="540"/>
        <w:outlineLvl w:val="0"/>
        <w:rPr>
          <w:sz w:val="28"/>
          <w:szCs w:val="28"/>
          <w:lang w:val="nb-NO"/>
        </w:rPr>
      </w:pPr>
      <w:r w:rsidRPr="0054554C">
        <w:rPr>
          <w:sz w:val="28"/>
          <w:szCs w:val="28"/>
          <w:lang w:val="nb-NO"/>
        </w:rPr>
        <w:t xml:space="preserve"> (2) Bản tóm tắt tình hình chuẩn bị các điều kiện kinh doanh theo Mẫu số 03 ban hành kèm theo </w:t>
      </w:r>
      <w:r w:rsidRPr="0054554C">
        <w:rPr>
          <w:sz w:val="28"/>
          <w:szCs w:val="28"/>
          <w:lang w:val="de-DE"/>
        </w:rPr>
        <w:t>Nghị định số 36/2019/NĐ-CP ngày 29/4/2019 quy định chi tiết một số điều của Luật sửa đổi, bổ sung một số điều của Luật Thể dục, thể thao</w:t>
      </w:r>
      <w:r w:rsidRPr="0054554C">
        <w:rPr>
          <w:sz w:val="28"/>
          <w:szCs w:val="28"/>
          <w:lang w:val="nb-NO"/>
        </w:rPr>
        <w:t>.</w:t>
      </w:r>
    </w:p>
    <w:p w:rsidR="00131F24" w:rsidRPr="0054554C" w:rsidRDefault="00131F24" w:rsidP="00131F24">
      <w:pPr>
        <w:pStyle w:val="NormalWeb"/>
        <w:spacing w:before="120" w:beforeAutospacing="0" w:after="120" w:afterAutospacing="0"/>
        <w:ind w:firstLine="567"/>
        <w:rPr>
          <w:iCs/>
          <w:sz w:val="28"/>
          <w:szCs w:val="28"/>
        </w:rPr>
      </w:pPr>
      <w:r w:rsidRPr="0054554C">
        <w:rPr>
          <w:sz w:val="28"/>
          <w:szCs w:val="28"/>
          <w:lang w:val="vi-VN"/>
        </w:rPr>
        <w:t xml:space="preserve">* Yêu cầu, điều kiện thực hiện thủ tục hành chính: </w:t>
      </w:r>
    </w:p>
    <w:p w:rsidR="00131F24" w:rsidRPr="0054554C" w:rsidRDefault="00131F24" w:rsidP="00131F24">
      <w:pPr>
        <w:shd w:val="clear" w:color="auto" w:fill="FFFFFF"/>
        <w:spacing w:before="120" w:after="120"/>
        <w:rPr>
          <w:b/>
          <w:sz w:val="28"/>
          <w:szCs w:val="28"/>
          <w:lang w:val="nl-NL"/>
        </w:rPr>
      </w:pPr>
      <w:r w:rsidRPr="0054554C">
        <w:rPr>
          <w:rStyle w:val="Strong"/>
          <w:sz w:val="28"/>
          <w:szCs w:val="28"/>
          <w:lang w:val="nl-NL"/>
        </w:rPr>
        <w:t>(1) Cơ sở vật chất, trang thiết bị tập luyện</w:t>
      </w:r>
    </w:p>
    <w:p w:rsidR="00131F24" w:rsidRPr="0054554C" w:rsidRDefault="00131F24" w:rsidP="00131F24">
      <w:pPr>
        <w:shd w:val="clear" w:color="auto" w:fill="FFFFFF"/>
        <w:spacing w:before="120" w:after="120"/>
        <w:rPr>
          <w:sz w:val="28"/>
          <w:szCs w:val="28"/>
          <w:lang w:val="nl-NL"/>
        </w:rPr>
      </w:pPr>
      <w:r w:rsidRPr="0054554C">
        <w:rPr>
          <w:bCs/>
          <w:sz w:val="28"/>
          <w:szCs w:val="28"/>
          <w:lang w:val="nl-NL"/>
        </w:rPr>
        <w:t xml:space="preserve">1. Sàn tập luyện </w:t>
      </w:r>
      <w:r w:rsidRPr="0054554C">
        <w:rPr>
          <w:sz w:val="28"/>
          <w:szCs w:val="28"/>
          <w:lang w:val="nl-NL"/>
        </w:rPr>
        <w:t>có kích thước từ 20m x10m trở lên; bằng phẳng, không trơn trượt.</w:t>
      </w:r>
    </w:p>
    <w:p w:rsidR="00131F24" w:rsidRPr="0054554C" w:rsidRDefault="00131F24" w:rsidP="00131F24">
      <w:pPr>
        <w:shd w:val="clear" w:color="auto" w:fill="FFFFFF"/>
        <w:spacing w:before="120" w:after="120"/>
        <w:rPr>
          <w:sz w:val="28"/>
          <w:szCs w:val="28"/>
          <w:lang w:val="nl-NL"/>
        </w:rPr>
      </w:pPr>
      <w:r w:rsidRPr="0054554C">
        <w:rPr>
          <w:sz w:val="28"/>
          <w:szCs w:val="28"/>
          <w:lang w:val="nl-NL"/>
        </w:rPr>
        <w:t>2. Độ chiếu sáng bảo đảm từ 150 lux trở lên.</w:t>
      </w:r>
    </w:p>
    <w:p w:rsidR="00131F24" w:rsidRPr="0054554C" w:rsidRDefault="00131F24" w:rsidP="00131F24">
      <w:pPr>
        <w:shd w:val="clear" w:color="auto" w:fill="FFFFFF"/>
        <w:spacing w:before="120" w:after="120"/>
        <w:rPr>
          <w:spacing w:val="-6"/>
          <w:sz w:val="28"/>
          <w:szCs w:val="28"/>
          <w:lang w:val="nl-NL"/>
        </w:rPr>
      </w:pPr>
      <w:r w:rsidRPr="0054554C">
        <w:rPr>
          <w:spacing w:val="-6"/>
          <w:sz w:val="28"/>
          <w:szCs w:val="28"/>
          <w:lang w:val="nl-NL"/>
        </w:rPr>
        <w:t xml:space="preserve">3. </w:t>
      </w:r>
      <w:r w:rsidRPr="0054554C">
        <w:rPr>
          <w:spacing w:val="-6"/>
          <w:sz w:val="28"/>
          <w:szCs w:val="28"/>
        </w:rPr>
        <w:t>Có chỗ gửi đồ, khu vực vệ sinh; c</w:t>
      </w:r>
      <w:r w:rsidRPr="0054554C">
        <w:rPr>
          <w:spacing w:val="-6"/>
          <w:sz w:val="28"/>
          <w:szCs w:val="28"/>
          <w:lang w:val="nl-NL"/>
        </w:rPr>
        <w:t>ó túi sơ cứu theo quy định của Bộ Y tế</w:t>
      </w:r>
      <w:r w:rsidRPr="0054554C">
        <w:rPr>
          <w:spacing w:val="-6"/>
          <w:sz w:val="28"/>
          <w:szCs w:val="28"/>
        </w:rPr>
        <w:t>.</w:t>
      </w:r>
    </w:p>
    <w:p w:rsidR="00131F24" w:rsidRPr="0054554C" w:rsidRDefault="00131F24" w:rsidP="00131F24">
      <w:pPr>
        <w:shd w:val="clear" w:color="auto" w:fill="FFFFFF"/>
        <w:spacing w:before="120" w:after="120"/>
        <w:rPr>
          <w:sz w:val="28"/>
          <w:szCs w:val="28"/>
          <w:lang w:val="nl-NL"/>
        </w:rPr>
      </w:pPr>
      <w:r w:rsidRPr="0054554C">
        <w:rPr>
          <w:sz w:val="28"/>
          <w:szCs w:val="28"/>
          <w:lang w:val="nl-NL"/>
        </w:rPr>
        <w:t xml:space="preserve">4. </w:t>
      </w:r>
      <w:r w:rsidRPr="0054554C">
        <w:rPr>
          <w:sz w:val="28"/>
          <w:szCs w:val="28"/>
        </w:rPr>
        <w:t>Có sổ theo dõi người tham gia tập luyện.</w:t>
      </w:r>
    </w:p>
    <w:p w:rsidR="00131F24" w:rsidRPr="0054554C" w:rsidRDefault="00131F24" w:rsidP="00131F24">
      <w:pPr>
        <w:shd w:val="clear" w:color="auto" w:fill="FFFFFF"/>
        <w:spacing w:before="120" w:after="120"/>
        <w:rPr>
          <w:sz w:val="28"/>
          <w:szCs w:val="28"/>
          <w:lang w:val="nl-NL"/>
        </w:rPr>
      </w:pPr>
      <w:r w:rsidRPr="0054554C">
        <w:rPr>
          <w:sz w:val="28"/>
          <w:szCs w:val="28"/>
          <w:lang w:val="nl-NL"/>
        </w:rPr>
        <w:t xml:space="preserve">5. </w:t>
      </w:r>
      <w:r w:rsidRPr="0054554C">
        <w:rPr>
          <w:sz w:val="28"/>
          <w:szCs w:val="28"/>
        </w:rPr>
        <w:t>Có bảng nội quy bao gồm những nội dung chủ yếu sau: Đối tượng tham gia tập luyện, trang phục khi tập luyện, giờ tập luyện, biện pháp bảo đảm an toàn khi tập luyện</w:t>
      </w:r>
      <w:r w:rsidRPr="0054554C">
        <w:rPr>
          <w:sz w:val="28"/>
          <w:szCs w:val="28"/>
          <w:lang w:val="nl-NL"/>
        </w:rPr>
        <w:t>.</w:t>
      </w:r>
    </w:p>
    <w:p w:rsidR="00131F24" w:rsidRPr="0054554C" w:rsidRDefault="00131F24" w:rsidP="00131F24">
      <w:pPr>
        <w:shd w:val="clear" w:color="auto" w:fill="FFFFFF"/>
        <w:spacing w:before="120" w:after="120"/>
        <w:rPr>
          <w:sz w:val="28"/>
          <w:szCs w:val="28"/>
        </w:rPr>
      </w:pPr>
      <w:r w:rsidRPr="0054554C">
        <w:rPr>
          <w:sz w:val="28"/>
          <w:szCs w:val="28"/>
          <w:lang w:val="nl-NL"/>
        </w:rPr>
        <w:t xml:space="preserve">6. </w:t>
      </w:r>
      <w:r w:rsidRPr="0054554C">
        <w:rPr>
          <w:sz w:val="28"/>
          <w:szCs w:val="28"/>
        </w:rPr>
        <w:t xml:space="preserve">Trang thiết bị tập luyện: </w:t>
      </w:r>
    </w:p>
    <w:p w:rsidR="00131F24" w:rsidRPr="0054554C" w:rsidRDefault="00131F24" w:rsidP="00131F24">
      <w:pPr>
        <w:shd w:val="clear" w:color="auto" w:fill="FFFFFF"/>
        <w:spacing w:before="120" w:after="120"/>
        <w:rPr>
          <w:sz w:val="28"/>
          <w:szCs w:val="28"/>
        </w:rPr>
      </w:pPr>
      <w:r w:rsidRPr="0054554C">
        <w:rPr>
          <w:sz w:val="28"/>
          <w:szCs w:val="28"/>
        </w:rPr>
        <w:t>a) Bộ giáp vải (chịu lực 350N trở lên), áo giáp con (chịu lực 350N trở lên), mặt nạ (chịu lực 350N trở lên), áo giáp điện (đối với kiếm chém và kiếm liễu), găng tay, giày, bít tất;</w:t>
      </w:r>
    </w:p>
    <w:p w:rsidR="00131F24" w:rsidRPr="0054554C" w:rsidRDefault="00131F24" w:rsidP="00131F24">
      <w:pPr>
        <w:shd w:val="clear" w:color="auto" w:fill="FFFFFF"/>
        <w:spacing w:before="120" w:after="120"/>
        <w:rPr>
          <w:sz w:val="28"/>
          <w:szCs w:val="28"/>
        </w:rPr>
      </w:pPr>
      <w:r w:rsidRPr="0054554C">
        <w:rPr>
          <w:sz w:val="28"/>
          <w:szCs w:val="28"/>
        </w:rPr>
        <w:t xml:space="preserve">b) Kiếm tập (bao gồm: Kiếm chém, kiếm liễu và kiếm ba cạnh). </w:t>
      </w:r>
    </w:p>
    <w:p w:rsidR="00131F24" w:rsidRPr="0054554C" w:rsidRDefault="00131F24" w:rsidP="00131F24">
      <w:pPr>
        <w:shd w:val="clear" w:color="auto" w:fill="FFFFFF"/>
        <w:spacing w:before="120" w:after="120"/>
        <w:rPr>
          <w:sz w:val="28"/>
          <w:szCs w:val="28"/>
        </w:rPr>
      </w:pPr>
      <w:r w:rsidRPr="0054554C">
        <w:rPr>
          <w:sz w:val="28"/>
          <w:szCs w:val="28"/>
        </w:rPr>
        <w:t>Việc quản lý, sử dụng kiếm thực hiện theo quy định của pháp luật về quản lý, sử dụng vũ khí, vật liệu nổ và công cụ hỗ trợ.</w:t>
      </w:r>
    </w:p>
    <w:p w:rsidR="00131F24" w:rsidRPr="0054554C" w:rsidRDefault="00131F24" w:rsidP="00131F24">
      <w:pPr>
        <w:shd w:val="clear" w:color="auto" w:fill="FFFFFF"/>
        <w:spacing w:before="120" w:after="120"/>
        <w:rPr>
          <w:rStyle w:val="Strong"/>
          <w:b w:val="0"/>
          <w:sz w:val="28"/>
          <w:szCs w:val="28"/>
          <w:lang w:val="nl-NL"/>
        </w:rPr>
      </w:pPr>
      <w:r w:rsidRPr="0054554C">
        <w:rPr>
          <w:rStyle w:val="Strong"/>
          <w:sz w:val="28"/>
          <w:szCs w:val="28"/>
          <w:lang w:val="nl-NL"/>
        </w:rPr>
        <w:t>(2) Cơ sở vật chất, trang thiết bị thi đấu</w:t>
      </w:r>
    </w:p>
    <w:p w:rsidR="00131F24" w:rsidRPr="0054554C" w:rsidRDefault="00131F24" w:rsidP="00131F24">
      <w:pPr>
        <w:shd w:val="clear" w:color="auto" w:fill="FFFFFF"/>
        <w:spacing w:before="120" w:after="120"/>
        <w:rPr>
          <w:spacing w:val="-8"/>
          <w:sz w:val="28"/>
          <w:szCs w:val="28"/>
          <w:lang w:val="nl-NL"/>
        </w:rPr>
      </w:pPr>
      <w:r w:rsidRPr="0054554C">
        <w:rPr>
          <w:spacing w:val="-8"/>
          <w:sz w:val="28"/>
          <w:szCs w:val="28"/>
          <w:lang w:val="nl-NL"/>
        </w:rPr>
        <w:t>1. Cơ sở vật chất thi đấu:</w:t>
      </w:r>
    </w:p>
    <w:p w:rsidR="00131F24" w:rsidRPr="0054554C" w:rsidRDefault="00131F24" w:rsidP="00131F24">
      <w:pPr>
        <w:shd w:val="clear" w:color="auto" w:fill="FFFFFF"/>
        <w:spacing w:before="120" w:after="120"/>
        <w:rPr>
          <w:spacing w:val="-8"/>
          <w:sz w:val="28"/>
          <w:szCs w:val="28"/>
          <w:lang w:val="nl-NL"/>
        </w:rPr>
      </w:pPr>
      <w:r w:rsidRPr="0054554C">
        <w:rPr>
          <w:spacing w:val="-4"/>
          <w:sz w:val="28"/>
          <w:szCs w:val="28"/>
          <w:lang w:val="nl-NL"/>
        </w:rPr>
        <w:t>a) Thực hiện theo</w:t>
      </w:r>
      <w:r w:rsidRPr="0054554C">
        <w:rPr>
          <w:sz w:val="28"/>
          <w:szCs w:val="28"/>
        </w:rPr>
        <w:t xml:space="preserve"> quy định </w:t>
      </w:r>
      <w:r w:rsidRPr="0054554C">
        <w:rPr>
          <w:spacing w:val="-8"/>
          <w:sz w:val="28"/>
          <w:szCs w:val="28"/>
          <w:lang w:val="nl-NL"/>
        </w:rPr>
        <w:t xml:space="preserve">tại các mục 1, 2 phần (1) nêu trên. </w:t>
      </w:r>
    </w:p>
    <w:p w:rsidR="00131F24" w:rsidRPr="0054554C" w:rsidRDefault="00131F24" w:rsidP="00131F24">
      <w:pPr>
        <w:shd w:val="clear" w:color="auto" w:fill="FFFFFF"/>
        <w:spacing w:before="120" w:after="120"/>
        <w:rPr>
          <w:sz w:val="28"/>
          <w:szCs w:val="28"/>
          <w:lang w:val="nl-NL"/>
        </w:rPr>
      </w:pPr>
      <w:r w:rsidRPr="0054554C">
        <w:rPr>
          <w:sz w:val="28"/>
          <w:szCs w:val="28"/>
          <w:lang w:val="nl-NL"/>
        </w:rPr>
        <w:t>b) Đường thi đấu</w:t>
      </w:r>
      <w:r w:rsidRPr="0054554C">
        <w:rPr>
          <w:bCs/>
          <w:sz w:val="28"/>
          <w:szCs w:val="28"/>
          <w:lang w:val="nl-NL"/>
        </w:rPr>
        <w:t xml:space="preserve"> được làm bằng hợp kim có</w:t>
      </w:r>
      <w:r w:rsidRPr="0054554C">
        <w:rPr>
          <w:sz w:val="28"/>
          <w:szCs w:val="28"/>
          <w:lang w:val="nl-NL"/>
        </w:rPr>
        <w:t xml:space="preserve"> kích thước chiều dài từ 17m đến 18m và chiều rộng từ 1,5m đến 2,0m.</w:t>
      </w:r>
    </w:p>
    <w:p w:rsidR="00131F24" w:rsidRPr="0054554C" w:rsidRDefault="00131F24" w:rsidP="00131F24">
      <w:pPr>
        <w:spacing w:before="120" w:after="120"/>
        <w:rPr>
          <w:spacing w:val="-4"/>
          <w:sz w:val="28"/>
          <w:szCs w:val="28"/>
          <w:lang w:val="nl-NL"/>
        </w:rPr>
      </w:pPr>
      <w:r w:rsidRPr="0054554C">
        <w:rPr>
          <w:spacing w:val="-4"/>
          <w:sz w:val="28"/>
          <w:szCs w:val="28"/>
          <w:lang w:val="nl-NL"/>
        </w:rPr>
        <w:t>2. Trang thiết bị thi đấu:</w:t>
      </w:r>
    </w:p>
    <w:p w:rsidR="00131F24" w:rsidRPr="0054554C" w:rsidRDefault="00131F24" w:rsidP="00131F24">
      <w:pPr>
        <w:spacing w:before="120" w:after="120"/>
        <w:rPr>
          <w:spacing w:val="-8"/>
          <w:sz w:val="28"/>
          <w:szCs w:val="28"/>
          <w:lang w:val="nl-NL"/>
        </w:rPr>
      </w:pPr>
      <w:r w:rsidRPr="0054554C">
        <w:rPr>
          <w:sz w:val="28"/>
          <w:szCs w:val="28"/>
        </w:rPr>
        <w:t xml:space="preserve">a) </w:t>
      </w:r>
      <w:r w:rsidRPr="0054554C">
        <w:rPr>
          <w:spacing w:val="-4"/>
          <w:sz w:val="28"/>
          <w:szCs w:val="28"/>
          <w:lang w:val="nl-NL"/>
        </w:rPr>
        <w:t>Thực hiện theo</w:t>
      </w:r>
      <w:r w:rsidRPr="0054554C">
        <w:rPr>
          <w:sz w:val="28"/>
          <w:szCs w:val="28"/>
        </w:rPr>
        <w:t xml:space="preserve"> quy định </w:t>
      </w:r>
      <w:r w:rsidRPr="0054554C">
        <w:rPr>
          <w:spacing w:val="-8"/>
          <w:sz w:val="28"/>
          <w:szCs w:val="28"/>
          <w:lang w:val="nl-NL"/>
        </w:rPr>
        <w:t>tại điểm a mục 6 phần (1) nêu trên.</w:t>
      </w:r>
    </w:p>
    <w:p w:rsidR="00131F24" w:rsidRPr="0054554C" w:rsidRDefault="00131F24" w:rsidP="00131F24">
      <w:pPr>
        <w:spacing w:before="120" w:after="120"/>
        <w:rPr>
          <w:sz w:val="28"/>
          <w:szCs w:val="28"/>
        </w:rPr>
      </w:pPr>
      <w:r w:rsidRPr="0054554C">
        <w:rPr>
          <w:spacing w:val="-8"/>
          <w:sz w:val="28"/>
          <w:szCs w:val="28"/>
          <w:lang w:val="nl-NL"/>
        </w:rPr>
        <w:t>b)</w:t>
      </w:r>
      <w:r w:rsidRPr="0054554C">
        <w:rPr>
          <w:sz w:val="28"/>
          <w:szCs w:val="28"/>
        </w:rPr>
        <w:t xml:space="preserve"> Kiếm thi đấu, dây điện mặt nạ, dây điện trên người.</w:t>
      </w:r>
    </w:p>
    <w:p w:rsidR="00131F24" w:rsidRPr="0054554C" w:rsidRDefault="00131F24" w:rsidP="00131F24">
      <w:pPr>
        <w:spacing w:before="120" w:after="120" w:line="240" w:lineRule="auto"/>
        <w:ind w:firstLine="567"/>
        <w:rPr>
          <w:spacing w:val="-6"/>
          <w:sz w:val="28"/>
          <w:szCs w:val="28"/>
        </w:rPr>
      </w:pPr>
      <w:r w:rsidRPr="0054554C">
        <w:rPr>
          <w:sz w:val="28"/>
          <w:szCs w:val="28"/>
        </w:rPr>
        <w:t xml:space="preserve"> (3)</w:t>
      </w:r>
      <w:r w:rsidRPr="0054554C">
        <w:rPr>
          <w:b/>
          <w:sz w:val="28"/>
          <w:szCs w:val="28"/>
        </w:rPr>
        <w:t xml:space="preserve"> </w:t>
      </w:r>
      <w:r w:rsidRPr="0054554C">
        <w:rPr>
          <w:sz w:val="28"/>
          <w:szCs w:val="28"/>
        </w:rPr>
        <w:t xml:space="preserve">Nhân viên chuyên môn: </w:t>
      </w:r>
      <w:r w:rsidRPr="0054554C">
        <w:rPr>
          <w:spacing w:val="-6"/>
          <w:sz w:val="28"/>
          <w:szCs w:val="28"/>
        </w:rPr>
        <w:t>Có đội ngũ cán bộ, nhân viên chuyên môn phù hợp với nội dung hoạt động.</w:t>
      </w:r>
    </w:p>
    <w:p w:rsidR="00131F24" w:rsidRPr="0054554C" w:rsidRDefault="00131F24" w:rsidP="00131F24">
      <w:pPr>
        <w:pStyle w:val="NormalWeb"/>
        <w:shd w:val="clear" w:color="auto" w:fill="FFFFFF"/>
        <w:spacing w:before="0" w:beforeAutospacing="0" w:after="0" w:afterAutospacing="0" w:line="199" w:lineRule="atLeast"/>
        <w:ind w:firstLine="567"/>
        <w:rPr>
          <w:sz w:val="28"/>
          <w:szCs w:val="28"/>
        </w:rPr>
      </w:pPr>
      <w:r w:rsidRPr="0054554C">
        <w:rPr>
          <w:sz w:val="28"/>
          <w:szCs w:val="28"/>
        </w:rPr>
        <w:t xml:space="preserve">Điều kiện riêng </w:t>
      </w:r>
      <w:r w:rsidRPr="0054554C">
        <w:rPr>
          <w:spacing w:val="-6"/>
          <w:sz w:val="28"/>
          <w:szCs w:val="28"/>
        </w:rPr>
        <w:t xml:space="preserve">đối với doanh nghiệp </w:t>
      </w:r>
      <w:r w:rsidRPr="0054554C">
        <w:rPr>
          <w:bCs/>
          <w:sz w:val="28"/>
          <w:szCs w:val="28"/>
          <w:lang w:val="vi-VN"/>
        </w:rPr>
        <w:t>kinh doanh hoạt động thể thao bắt buộc có người hướng dẫn tập luyện</w:t>
      </w:r>
      <w:r w:rsidRPr="0054554C">
        <w:rPr>
          <w:bCs/>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bắt buộc có người hướng dẫn tập luyện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(2) </w:t>
      </w:r>
      <w:r w:rsidRPr="0054554C">
        <w:rPr>
          <w:sz w:val="28"/>
          <w:szCs w:val="28"/>
          <w:lang w:val="vi-VN"/>
        </w:rPr>
        <w:t>Doanh nghiệp kinh doanh hoạt động thể thao nếu có cung cấp dịch vụ hướng dẫn tập luyện thể thao hoặc kinh doanh hoạt động thể thao thuộc Danh mục hoạt động thể thao bắt buộc có người hướng dẫn tập luyện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Nhân viên chuyên môn của doanh nghiệp kinh doanh hoạt động thể thao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cứu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Nhân viên y tế.</w:t>
      </w:r>
    </w:p>
    <w:p w:rsidR="00131F24" w:rsidRPr="0054554C" w:rsidRDefault="00131F24" w:rsidP="00131F24">
      <w:pPr>
        <w:pStyle w:val="NormalWeb"/>
        <w:shd w:val="clear" w:color="auto" w:fill="FFFFFF"/>
        <w:spacing w:before="0" w:beforeAutospacing="0" w:after="0" w:afterAutospacing="0" w:line="199" w:lineRule="atLeast"/>
        <w:ind w:firstLine="567"/>
        <w:rPr>
          <w:spacing w:val="-6"/>
          <w:sz w:val="28"/>
          <w:szCs w:val="28"/>
        </w:rPr>
      </w:pPr>
      <w:r w:rsidRPr="0054554C">
        <w:rPr>
          <w:spacing w:val="-6"/>
          <w:sz w:val="28"/>
          <w:szCs w:val="28"/>
        </w:rPr>
        <w:t xml:space="preserve">Điều kiện riêng đối với doanh nghiệp </w:t>
      </w:r>
      <w:r w:rsidRPr="0054554C">
        <w:rPr>
          <w:bCs/>
          <w:spacing w:val="-6"/>
          <w:sz w:val="28"/>
          <w:szCs w:val="28"/>
          <w:lang w:val="vi-VN"/>
        </w:rPr>
        <w:t>kinh doanh hoạt động thể thao mạo hiểm</w:t>
      </w:r>
      <w:r w:rsidRPr="0054554C">
        <w:rPr>
          <w:bCs/>
          <w:spacing w:val="-6"/>
          <w:sz w:val="28"/>
          <w:szCs w:val="28"/>
        </w:rPr>
        <w:t>:</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(1) Hộ kinh doanh và các tổ chức khác muốn kinh doanh hoạt động thể thao mạo hiểm phải đăng ký thành lập doanh nghiệp.</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(2) </w:t>
      </w:r>
      <w:r w:rsidRPr="0054554C">
        <w:rPr>
          <w:sz w:val="28"/>
          <w:szCs w:val="28"/>
          <w:lang w:val="vi-VN"/>
        </w:rPr>
        <w:t>Doanh nghiệp kinh doanh hoạt động thể thao thuộc Danh mục hoạt động thể thao mạo hiểm do Bộ trưởng Bộ Văn hóa, Thể thao và Du lịch quy định phải đáp ứng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lang w:val="vi-VN"/>
        </w:rPr>
        <w:t>Có đủ nhân viên chuyên môn</w:t>
      </w:r>
      <w:r w:rsidRPr="0054554C">
        <w:rPr>
          <w:sz w:val="28"/>
          <w:szCs w:val="28"/>
        </w:rPr>
        <w:t>,</w:t>
      </w:r>
      <w:r w:rsidRPr="0054554C">
        <w:rPr>
          <w:sz w:val="28"/>
          <w:szCs w:val="28"/>
          <w:lang w:val="vi-VN"/>
        </w:rPr>
        <w:t xml:space="preserve"> bao gồm:</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Người hướng dẫn tập luyện thể thao phải</w:t>
      </w:r>
      <w:r w:rsidRPr="0054554C">
        <w:rPr>
          <w:rStyle w:val="apple-converted-space"/>
          <w:sz w:val="28"/>
          <w:szCs w:val="28"/>
        </w:rPr>
        <w:t> </w:t>
      </w:r>
      <w:r w:rsidRPr="0054554C">
        <w:rPr>
          <w:sz w:val="28"/>
          <w:szCs w:val="28"/>
        </w:rPr>
        <w:t>đ</w:t>
      </w:r>
      <w:r w:rsidRPr="0054554C">
        <w:rPr>
          <w:sz w:val="28"/>
          <w:szCs w:val="28"/>
          <w:lang w:val="vi-VN"/>
        </w:rPr>
        <w:t>áp ứng một trong các điều kiện sau đây:</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Là huấn luyện viên hoặc vận động viên có đẳng cấp từ cấp 2 trở lên hoặc tương đương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Có bằng cấp về chuyên ngành thể dục thể thao từ bậc trung cấp trở lên phù hợp với hoạt động thể thao đăng ký kinh doanh;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w:t>
      </w:r>
      <w:r w:rsidRPr="0054554C">
        <w:rPr>
          <w:sz w:val="28"/>
          <w:szCs w:val="28"/>
          <w:lang w:val="vi-VN"/>
        </w:rPr>
        <w:t xml:space="preserve"> Được tập huấn chuyên môn thể thao theo quy định của Bộ trưởng Bộ Văn hóa, Th</w:t>
      </w:r>
      <w:r w:rsidRPr="0054554C">
        <w:rPr>
          <w:sz w:val="28"/>
          <w:szCs w:val="28"/>
        </w:rPr>
        <w:t>ể</w:t>
      </w:r>
      <w:r w:rsidRPr="0054554C">
        <w:rPr>
          <w:rStyle w:val="apple-converted-space"/>
          <w:sz w:val="28"/>
          <w:szCs w:val="28"/>
        </w:rPr>
        <w:t> </w:t>
      </w:r>
      <w:r w:rsidRPr="0054554C">
        <w:rPr>
          <w:sz w:val="28"/>
          <w:szCs w:val="28"/>
          <w:lang w:val="vi-VN"/>
        </w:rPr>
        <w:t>thao và Du lịch.</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c</w:t>
      </w:r>
      <w:r w:rsidRPr="0054554C">
        <w:rPr>
          <w:sz w:val="28"/>
          <w:szCs w:val="28"/>
        </w:rPr>
        <w:t>ứ</w:t>
      </w:r>
      <w:r w:rsidRPr="0054554C">
        <w:rPr>
          <w:sz w:val="28"/>
          <w:szCs w:val="28"/>
          <w:lang w:val="vi-VN"/>
        </w:rPr>
        <w:t>u hộ;</w:t>
      </w:r>
    </w:p>
    <w:p w:rsidR="00131F24" w:rsidRPr="0054554C" w:rsidRDefault="00131F24" w:rsidP="00131F24">
      <w:pPr>
        <w:pStyle w:val="NormalWeb"/>
        <w:shd w:val="clear" w:color="auto" w:fill="FFFFFF"/>
        <w:spacing w:before="120" w:beforeAutospacing="0" w:after="120" w:afterAutospacing="0" w:line="199" w:lineRule="atLeast"/>
        <w:ind w:firstLine="567"/>
        <w:rPr>
          <w:sz w:val="28"/>
          <w:szCs w:val="28"/>
        </w:rPr>
      </w:pPr>
      <w:r w:rsidRPr="0054554C">
        <w:rPr>
          <w:sz w:val="28"/>
          <w:szCs w:val="28"/>
        </w:rPr>
        <w:t xml:space="preserve">- </w:t>
      </w:r>
      <w:r w:rsidRPr="0054554C">
        <w:rPr>
          <w:sz w:val="28"/>
          <w:szCs w:val="28"/>
          <w:lang w:val="vi-VN"/>
        </w:rPr>
        <w:t>Nhân viên y tế thường trực hoặc văn bản thỏa thuận với cơ sở y tế gần nhất về nhân viên y t</w:t>
      </w:r>
      <w:r w:rsidRPr="0054554C">
        <w:rPr>
          <w:sz w:val="28"/>
          <w:szCs w:val="28"/>
        </w:rPr>
        <w:t>ế</w:t>
      </w:r>
      <w:r w:rsidRPr="0054554C">
        <w:rPr>
          <w:rStyle w:val="apple-converted-space"/>
          <w:sz w:val="28"/>
          <w:szCs w:val="28"/>
        </w:rPr>
        <w:t> </w:t>
      </w:r>
      <w:r w:rsidRPr="0054554C">
        <w:rPr>
          <w:sz w:val="28"/>
          <w:szCs w:val="28"/>
          <w:lang w:val="vi-VN"/>
        </w:rPr>
        <w:t>để sơ cứu, cấp cứu người tham gia hoạt động thể thao mạo hiểm trong trường hợp cần thiết.</w:t>
      </w:r>
    </w:p>
    <w:p w:rsidR="00131F24" w:rsidRPr="0054554C" w:rsidRDefault="00131F24" w:rsidP="00131F24">
      <w:pPr>
        <w:spacing w:before="120" w:after="120" w:line="240" w:lineRule="auto"/>
        <w:ind w:firstLine="567"/>
        <w:rPr>
          <w:sz w:val="28"/>
          <w:szCs w:val="28"/>
        </w:rPr>
      </w:pPr>
      <w:r w:rsidRPr="0054554C">
        <w:rPr>
          <w:sz w:val="28"/>
          <w:szCs w:val="28"/>
          <w:lang w:val="vi-VN"/>
        </w:rPr>
        <w:t>* Căn cứ pháp lý của thủ tục hành chính:</w:t>
      </w:r>
      <w:r w:rsidRPr="0054554C">
        <w:rPr>
          <w:sz w:val="28"/>
          <w:szCs w:val="28"/>
        </w:rPr>
        <w:t xml:space="preserve"> </w:t>
      </w:r>
    </w:p>
    <w:p w:rsidR="00131F24" w:rsidRPr="0054554C" w:rsidRDefault="00131F24" w:rsidP="00131F24">
      <w:pPr>
        <w:spacing w:line="240" w:lineRule="auto"/>
        <w:ind w:firstLine="567"/>
        <w:rPr>
          <w:sz w:val="28"/>
          <w:szCs w:val="28"/>
          <w:lang w:val="nb-NO"/>
        </w:rPr>
      </w:pPr>
      <w:r w:rsidRPr="0054554C">
        <w:rPr>
          <w:sz w:val="28"/>
          <w:szCs w:val="28"/>
          <w:lang w:val="nb-NO"/>
        </w:rPr>
        <w:t>- Luật thể dục, thể thao số 77/2006/QH11 ngày 29/11/2006 và Luật sửa đổi, bổ sung một số điều của Luật Thể dục, thể thao số 26/2018/QH14 ngày 14/6/2018, có liệu lực từ ngày 01/01/2019.</w:t>
      </w:r>
    </w:p>
    <w:p w:rsidR="00131F24" w:rsidRPr="0054554C" w:rsidRDefault="00131F24" w:rsidP="00131F24">
      <w:pPr>
        <w:spacing w:line="240" w:lineRule="auto"/>
        <w:ind w:firstLine="567"/>
        <w:rPr>
          <w:sz w:val="28"/>
          <w:szCs w:val="28"/>
          <w:lang w:val="nb-NO"/>
        </w:rPr>
      </w:pPr>
      <w:r w:rsidRPr="0054554C">
        <w:rPr>
          <w:sz w:val="28"/>
          <w:szCs w:val="28"/>
          <w:shd w:val="clear" w:color="auto" w:fill="FFFFFF"/>
        </w:rPr>
        <w:t>- Luật Phí và lệ phí số 97/2015/QH13 ngày 25 tháng 11 năm 2015 của Quốc hội, có hiệu lực kể từ ngày 01/01/2017.</w:t>
      </w:r>
    </w:p>
    <w:p w:rsidR="00131F24" w:rsidRPr="0054554C" w:rsidRDefault="00131F24" w:rsidP="00131F24">
      <w:pPr>
        <w:pStyle w:val="normal-p"/>
        <w:spacing w:line="240" w:lineRule="auto"/>
        <w:ind w:firstLine="567"/>
        <w:rPr>
          <w:sz w:val="28"/>
          <w:szCs w:val="28"/>
          <w:lang w:val="de-DE"/>
        </w:rPr>
      </w:pPr>
      <w:r w:rsidRPr="0054554C">
        <w:rPr>
          <w:sz w:val="28"/>
          <w:szCs w:val="28"/>
          <w:lang w:val="nb-NO"/>
        </w:rPr>
        <w:t xml:space="preserve">- </w:t>
      </w:r>
      <w:r w:rsidRPr="0054554C">
        <w:rPr>
          <w:sz w:val="28"/>
          <w:szCs w:val="28"/>
          <w:lang w:val="de-DE"/>
        </w:rPr>
        <w:t>Nghị định số 36/2019/NĐ-CP ngày 29/4/2019 quy định chi tiết một số điều của Luật sửa đổi, bổ sung một số điều của Luật Thể dục, thể thao, có hiệu lực từ ngày 14/6/2019.</w:t>
      </w:r>
    </w:p>
    <w:p w:rsidR="00131F24" w:rsidRPr="0054554C" w:rsidRDefault="00131F24" w:rsidP="00131F24">
      <w:pPr>
        <w:spacing w:before="120" w:after="120" w:line="240" w:lineRule="auto"/>
        <w:ind w:firstLine="539"/>
        <w:rPr>
          <w:sz w:val="28"/>
          <w:szCs w:val="28"/>
          <w:lang w:val="nb-NO"/>
        </w:rPr>
      </w:pPr>
      <w:r w:rsidRPr="0054554C">
        <w:rPr>
          <w:sz w:val="28"/>
          <w:szCs w:val="28"/>
        </w:rPr>
        <w:t xml:space="preserve">- </w:t>
      </w:r>
      <w:r w:rsidRPr="0054554C">
        <w:rPr>
          <w:sz w:val="28"/>
          <w:szCs w:val="28"/>
          <w:lang w:val="de-DE"/>
        </w:rPr>
        <w:t xml:space="preserve">Thông tư </w:t>
      </w:r>
      <w:r w:rsidRPr="0054554C">
        <w:rPr>
          <w:sz w:val="28"/>
          <w:szCs w:val="28"/>
        </w:rPr>
        <w:t xml:space="preserve">số 34/2018/TT-BVHTTDL ngày 02/11/2018 của Bộ trưởng Bộ Văn hóa, Thể thao và Du lịch quy định về cơ sở vật chất, trang thiết bị và tập huấn nhân viên chuyên môn đối với môn </w:t>
      </w:r>
      <w:r w:rsidRPr="0054554C">
        <w:rPr>
          <w:sz w:val="28"/>
          <w:szCs w:val="28"/>
          <w:lang w:val="nl-NL"/>
        </w:rPr>
        <w:t>Đấu kiếm thể thao</w:t>
      </w:r>
      <w:r w:rsidRPr="0054554C">
        <w:rPr>
          <w:sz w:val="28"/>
          <w:szCs w:val="28"/>
        </w:rPr>
        <w:t>, có hiệu lực từ ngày 01/01/2019.</w:t>
      </w: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afterLines="60" w:after="144" w:line="240" w:lineRule="auto"/>
        <w:ind w:firstLine="539"/>
        <w:rPr>
          <w:sz w:val="28"/>
          <w:szCs w:val="28"/>
          <w:lang w:val="nb-NO"/>
        </w:rPr>
      </w:pPr>
    </w:p>
    <w:p w:rsidR="00131F24" w:rsidRPr="0054554C" w:rsidRDefault="00131F24" w:rsidP="00131F24">
      <w:pPr>
        <w:spacing w:before="0" w:after="200" w:line="276" w:lineRule="auto"/>
        <w:ind w:firstLine="567"/>
        <w:jc w:val="left"/>
        <w:rPr>
          <w:i/>
          <w:sz w:val="28"/>
          <w:szCs w:val="28"/>
        </w:rPr>
      </w:pPr>
    </w:p>
    <w:p w:rsidR="00131F24" w:rsidRPr="0054554C" w:rsidRDefault="00131F24" w:rsidP="00131F24">
      <w:pPr>
        <w:spacing w:before="0" w:after="200" w:line="276" w:lineRule="auto"/>
        <w:ind w:firstLine="567"/>
        <w:jc w:val="left"/>
        <w:rPr>
          <w:i/>
          <w:sz w:val="28"/>
          <w:szCs w:val="28"/>
        </w:rPr>
      </w:pPr>
    </w:p>
    <w:p w:rsidR="00131F24" w:rsidRPr="0054554C" w:rsidRDefault="00131F24" w:rsidP="00131F24">
      <w:pPr>
        <w:spacing w:before="0" w:after="200" w:line="276" w:lineRule="auto"/>
        <w:ind w:firstLine="567"/>
        <w:jc w:val="left"/>
        <w:rPr>
          <w:i/>
          <w:sz w:val="28"/>
          <w:szCs w:val="28"/>
        </w:rPr>
      </w:pPr>
    </w:p>
    <w:p w:rsidR="00131F24" w:rsidRPr="0054554C" w:rsidRDefault="00131F24" w:rsidP="00131F24">
      <w:pPr>
        <w:spacing w:before="0" w:after="200" w:line="276" w:lineRule="auto"/>
        <w:ind w:firstLine="567"/>
        <w:jc w:val="left"/>
        <w:rPr>
          <w:i/>
          <w:sz w:val="28"/>
          <w:szCs w:val="28"/>
        </w:rPr>
      </w:pPr>
    </w:p>
    <w:p w:rsidR="00131F24" w:rsidRPr="0054554C" w:rsidRDefault="00131F24" w:rsidP="00131F24">
      <w:pPr>
        <w:spacing w:before="0" w:after="200" w:line="276" w:lineRule="auto"/>
        <w:ind w:firstLine="567"/>
        <w:jc w:val="left"/>
        <w:rPr>
          <w:i/>
          <w:sz w:val="28"/>
          <w:szCs w:val="28"/>
        </w:rPr>
      </w:pPr>
    </w:p>
    <w:p w:rsidR="00131F24" w:rsidRPr="0054554C" w:rsidRDefault="00131F24" w:rsidP="00131F24">
      <w:pPr>
        <w:spacing w:before="0" w:after="200" w:line="276" w:lineRule="auto"/>
        <w:ind w:firstLine="567"/>
        <w:jc w:val="left"/>
        <w:rPr>
          <w:i/>
          <w:sz w:val="28"/>
          <w:szCs w:val="28"/>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spacing w:before="0" w:after="200" w:line="276" w:lineRule="auto"/>
        <w:ind w:firstLine="0"/>
        <w:jc w:val="left"/>
        <w:rPr>
          <w:i/>
          <w:sz w:val="28"/>
          <w:szCs w:val="28"/>
        </w:rPr>
      </w:pP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02</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rPr>
        <w:t>C</w:t>
      </w:r>
      <w:r w:rsidRPr="0054554C">
        <w:rPr>
          <w:b/>
          <w:bCs/>
          <w:sz w:val="28"/>
          <w:szCs w:val="28"/>
          <w:lang w:val="vi-VN"/>
        </w:rPr>
        <w:t>ỘNG HÒA XÃ 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ĐƠN ĐỀ NGHỊ</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spacing w:val="-8"/>
          <w:sz w:val="28"/>
          <w:szCs w:val="28"/>
          <w:lang w:val="vi-VN"/>
        </w:rPr>
        <w:t>Kính gửi: 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giao dịch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Tên viết tắt (nếu có):</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Giấy chứng nhận đăng ký doanh nghiệp số:</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do:</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cấp ngày...</w:t>
      </w:r>
      <w:r w:rsidRPr="0054554C">
        <w:rPr>
          <w:sz w:val="28"/>
          <w:szCs w:val="28"/>
        </w:rPr>
        <w:t>..</w:t>
      </w:r>
      <w:r w:rsidRPr="0054554C">
        <w:rPr>
          <w:sz w:val="28"/>
          <w:szCs w:val="28"/>
          <w:lang w:val="vi-VN"/>
        </w:rPr>
        <w:t>tháng....</w:t>
      </w:r>
      <w:r w:rsidRPr="0054554C">
        <w:rPr>
          <w:sz w:val="28"/>
          <w:szCs w:val="28"/>
        </w:rPr>
        <w:t>.</w:t>
      </w:r>
      <w:r w:rsidRPr="0054554C">
        <w:rPr>
          <w:sz w:val="28"/>
          <w:szCs w:val="28"/>
          <w:lang w:val="vi-VN"/>
        </w:rPr>
        <w:t>năm...</w:t>
      </w:r>
      <w:r w:rsidRPr="0054554C">
        <w:rPr>
          <w:sz w:val="28"/>
          <w:szCs w:val="28"/>
        </w:rPr>
        <w:t>..</w:t>
      </w:r>
      <w:r w:rsidRPr="0054554C">
        <w:rPr>
          <w:sz w:val="28"/>
          <w:szCs w:val="28"/>
          <w:lang w:val="vi-VN"/>
        </w:rPr>
        <w:t>, đăng ký thay đổi lần thứ .... ngày .... tháng.... năm</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4. Họ tên người đại diện theo pháp luật:</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Giới tính:</w:t>
      </w:r>
      <w:r w:rsidRPr="0054554C">
        <w:rPr>
          <w:rStyle w:val="apple-converted-space"/>
          <w:sz w:val="28"/>
          <w:szCs w:val="28"/>
          <w:lang w:val="vi-VN"/>
        </w:rPr>
        <w:t> </w:t>
      </w:r>
      <w:r w:rsidRPr="0054554C">
        <w:rPr>
          <w:sz w:val="28"/>
          <w:szCs w:val="28"/>
        </w:rPr>
        <w:t>………………………..</w:t>
      </w:r>
      <w:r w:rsidRPr="0054554C">
        <w:rPr>
          <w:sz w:val="28"/>
          <w:szCs w:val="28"/>
          <w:lang w:val="vi-VN"/>
        </w:rPr>
        <w:t>Chức danh: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Sinh ngày:</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Dân</w:t>
      </w:r>
      <w:r w:rsidRPr="0054554C">
        <w:rPr>
          <w:sz w:val="28"/>
          <w:szCs w:val="28"/>
        </w:rPr>
        <w:t xml:space="preserve"> </w:t>
      </w:r>
      <w:r w:rsidRPr="0054554C">
        <w:rPr>
          <w:sz w:val="28"/>
          <w:szCs w:val="28"/>
          <w:lang w:val="vi-VN"/>
        </w:rPr>
        <w:t>tộc:</w:t>
      </w:r>
      <w:r w:rsidRPr="0054554C">
        <w:rPr>
          <w:rStyle w:val="apple-converted-space"/>
          <w:sz w:val="28"/>
          <w:szCs w:val="28"/>
          <w:lang w:val="vi-VN"/>
        </w:rPr>
        <w:t> </w:t>
      </w:r>
      <w:r w:rsidRPr="0054554C">
        <w:rPr>
          <w:sz w:val="28"/>
          <w:szCs w:val="28"/>
        </w:rPr>
        <w:t>………….</w:t>
      </w:r>
      <w:r w:rsidRPr="0054554C">
        <w:rPr>
          <w:sz w:val="28"/>
          <w:szCs w:val="28"/>
          <w:lang w:val="vi-VN"/>
        </w:rPr>
        <w:t>Quốc tịch: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Số thẻ Căn cước công dân hoặc Chứng minh nhân dân hoặc Hộ chiếu:</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Ngày cấp:</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w:t>
      </w:r>
      <w:r w:rsidRPr="0054554C">
        <w:rPr>
          <w:rStyle w:val="apple-converted-space"/>
          <w:sz w:val="28"/>
          <w:szCs w:val="28"/>
          <w:lang w:val="vi-VN"/>
        </w:rPr>
        <w:t> </w:t>
      </w:r>
      <w:r w:rsidRPr="0054554C">
        <w:rPr>
          <w:sz w:val="28"/>
          <w:szCs w:val="28"/>
        </w:rPr>
        <w:t>……</w:t>
      </w:r>
      <w:r w:rsidRPr="0054554C">
        <w:rPr>
          <w:sz w:val="28"/>
          <w:szCs w:val="28"/>
          <w:lang w:val="vi-VN"/>
        </w:rPr>
        <w:t>Nơi cấp:</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Nơi đăng ký hộ khẩu thường trú:</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Chỗ ở hiện tại:</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5. Địa điểm kinh doanh hoạt động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6. Căn cứ vào các quy định hiện hành, đề nghị cấp Giấy ch</w:t>
      </w:r>
      <w:r w:rsidRPr="0054554C">
        <w:rPr>
          <w:sz w:val="28"/>
          <w:szCs w:val="28"/>
        </w:rPr>
        <w:t>ứ</w:t>
      </w:r>
      <w:r w:rsidRPr="0054554C">
        <w:rPr>
          <w:sz w:val="28"/>
          <w:szCs w:val="28"/>
          <w:lang w:val="vi-VN"/>
        </w:rPr>
        <w:t>ng nhận đủ điều kiện kinh doanh hoạt động thể thao cho doanh nghiệp</w:t>
      </w:r>
      <w:r w:rsidRPr="0054554C">
        <w:rPr>
          <w:rStyle w:val="apple-converted-space"/>
          <w:sz w:val="28"/>
          <w:szCs w:val="28"/>
          <w:lang w:val="vi-VN"/>
        </w:rPr>
        <w:t> </w:t>
      </w:r>
      <w:r w:rsidRPr="0054554C">
        <w:rPr>
          <w:sz w:val="28"/>
          <w:szCs w:val="28"/>
        </w:rPr>
        <w:t>……………..</w:t>
      </w:r>
      <w:r w:rsidRPr="0054554C">
        <w:rPr>
          <w:rStyle w:val="apple-converted-space"/>
          <w:sz w:val="28"/>
          <w:szCs w:val="28"/>
        </w:rPr>
        <w:t> </w:t>
      </w:r>
      <w:r w:rsidRPr="0054554C">
        <w:rPr>
          <w:sz w:val="28"/>
          <w:szCs w:val="28"/>
          <w:lang w:val="vi-VN"/>
        </w:rPr>
        <w:t>để kinh doanh hoạt động thể thao</w:t>
      </w:r>
      <w:r w:rsidRPr="0054554C">
        <w:rPr>
          <w:sz w:val="28"/>
          <w:szCs w:val="28"/>
        </w:rPr>
        <w:t>………………………….</w:t>
      </w:r>
      <w:r w:rsidRPr="0054554C">
        <w:rPr>
          <w:rStyle w:val="apple-converted-space"/>
          <w:sz w:val="28"/>
          <w:szCs w:val="28"/>
        </w:rPr>
        <w:t> </w:t>
      </w:r>
      <w:r w:rsidRPr="0054554C">
        <w:rPr>
          <w:sz w:val="28"/>
          <w:szCs w:val="28"/>
          <w:lang w:val="vi-VN"/>
        </w:rPr>
        <w:t>(ghi cụ thể hoạt động thể thao kinh doanh) theo quy định tại Nghị định số</w:t>
      </w:r>
      <w:r w:rsidRPr="0054554C">
        <w:rPr>
          <w:sz w:val="28"/>
          <w:szCs w:val="28"/>
        </w:rPr>
        <w:t>……………..</w:t>
      </w:r>
      <w:r w:rsidRPr="0054554C">
        <w:rPr>
          <w:sz w:val="28"/>
          <w:szCs w:val="28"/>
          <w:lang w:val="vi-VN"/>
        </w:rPr>
        <w:t>/2019/NĐ-CP ngày....</w:t>
      </w:r>
      <w:r w:rsidRPr="0054554C">
        <w:rPr>
          <w:sz w:val="28"/>
          <w:szCs w:val="28"/>
        </w:rPr>
        <w:t>.</w:t>
      </w:r>
      <w:r w:rsidRPr="0054554C">
        <w:rPr>
          <w:sz w:val="28"/>
          <w:szCs w:val="28"/>
          <w:lang w:val="vi-VN"/>
        </w:rPr>
        <w:t>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7.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Chấp hành nghiêm ch</w:t>
      </w:r>
      <w:r w:rsidRPr="0054554C">
        <w:rPr>
          <w:sz w:val="28"/>
          <w:szCs w:val="28"/>
        </w:rPr>
        <w:t>ỉ</w:t>
      </w:r>
      <w:r w:rsidRPr="0054554C">
        <w:rPr>
          <w:sz w:val="28"/>
          <w:szCs w:val="28"/>
          <w:lang w:val="vi-VN"/>
        </w:rPr>
        <w:t>nh các quy định của pháp luật về kinh doanh hoạt động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hồ sơ đề nghị cấp Giấy chứng nhận đủ điều kiện kinh doanh hoạt động thể thao./.</w:t>
      </w:r>
    </w:p>
    <w:p w:rsidR="00131F24" w:rsidRPr="0054554C" w:rsidRDefault="00131F24" w:rsidP="00131F24">
      <w:pPr>
        <w:pStyle w:val="NormalWeb"/>
        <w:shd w:val="clear" w:color="auto" w:fill="FFFFFF"/>
        <w:spacing w:before="120" w:beforeAutospacing="0" w:after="120" w:afterAutospacing="0" w:line="199" w:lineRule="atLeast"/>
        <w:ind w:firstLine="0"/>
        <w:rPr>
          <w:sz w:val="28"/>
          <w:szCs w:val="28"/>
        </w:rPr>
      </w:pPr>
      <w:r w:rsidRPr="0054554C">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794"/>
        <w:gridCol w:w="5062"/>
      </w:tblGrid>
      <w:tr w:rsidR="00131F24" w:rsidRPr="0054554C" w:rsidTr="00131F24">
        <w:trPr>
          <w:tblCellSpacing w:w="0" w:type="dxa"/>
        </w:trPr>
        <w:tc>
          <w:tcPr>
            <w:tcW w:w="3794"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5062"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Cs/>
                <w:sz w:val="28"/>
                <w:szCs w:val="28"/>
              </w:rPr>
              <w:t>……….,</w:t>
            </w:r>
            <w:r w:rsidRPr="0054554C">
              <w:rPr>
                <w:rStyle w:val="apple-converted-space"/>
                <w:b/>
                <w:bCs/>
                <w:i/>
                <w:iCs/>
                <w:sz w:val="28"/>
                <w:szCs w:val="28"/>
              </w:rPr>
              <w:t> </w:t>
            </w:r>
            <w:r w:rsidRPr="0054554C">
              <w:rPr>
                <w:i/>
                <w:iCs/>
                <w:sz w:val="28"/>
                <w:szCs w:val="28"/>
              </w:rPr>
              <w:t>ngày …… tháng …… năm ….</w:t>
            </w:r>
            <w:r w:rsidRPr="0054554C">
              <w:rPr>
                <w:i/>
                <w:iCs/>
                <w:sz w:val="28"/>
                <w:szCs w:val="28"/>
              </w:rPr>
              <w:br/>
            </w:r>
            <w:r w:rsidRPr="0054554C">
              <w:rPr>
                <w:b/>
                <w:bCs/>
                <w:sz w:val="28"/>
                <w:szCs w:val="28"/>
              </w:rPr>
              <w:t>ĐẠI DIỆN THEO PHÁP LUẬT CỦA</w:t>
            </w:r>
            <w:r w:rsidRPr="0054554C">
              <w:rPr>
                <w:b/>
                <w:bCs/>
                <w:sz w:val="28"/>
                <w:szCs w:val="28"/>
              </w:rPr>
              <w:br/>
              <w:t>DOANH NGHIỆP ĐỀ NGHỊ</w:t>
            </w:r>
            <w:r w:rsidRPr="0054554C">
              <w:rPr>
                <w:b/>
                <w:bCs/>
                <w:sz w:val="28"/>
                <w:szCs w:val="28"/>
              </w:rPr>
              <w:br/>
            </w:r>
            <w:r w:rsidRPr="0054554C">
              <w:rPr>
                <w:i/>
                <w:iCs/>
                <w:sz w:val="28"/>
                <w:szCs w:val="28"/>
              </w:rPr>
              <w:t>(Ký, đóng dấu, ghi rõ họ tên, chức vụ)</w:t>
            </w:r>
          </w:p>
        </w:tc>
      </w:tr>
    </w:tbl>
    <w:p w:rsidR="00131F24" w:rsidRPr="0054554C" w:rsidRDefault="00131F24" w:rsidP="00131F24">
      <w:pPr>
        <w:spacing w:before="0" w:after="200" w:line="276" w:lineRule="auto"/>
        <w:ind w:firstLine="0"/>
        <w:jc w:val="left"/>
        <w:rPr>
          <w:rFonts w:eastAsia="Times New Roman"/>
          <w:sz w:val="28"/>
          <w:szCs w:val="28"/>
          <w:lang w:val="vi-VN"/>
        </w:rPr>
      </w:pPr>
      <w:r w:rsidRPr="0054554C">
        <w:rPr>
          <w:sz w:val="28"/>
          <w:szCs w:val="28"/>
          <w:lang w:val="vi-VN"/>
        </w:rPr>
        <w:br w:type="page"/>
      </w:r>
    </w:p>
    <w:p w:rsidR="00131F24" w:rsidRPr="0054554C" w:rsidRDefault="00131F24" w:rsidP="00131F24">
      <w:pPr>
        <w:pStyle w:val="NormalWeb"/>
        <w:shd w:val="clear" w:color="auto" w:fill="FFFFFF"/>
        <w:spacing w:before="0" w:beforeAutospacing="0" w:after="0" w:afterAutospacing="0"/>
        <w:ind w:firstLine="0"/>
        <w:jc w:val="right"/>
        <w:rPr>
          <w:b/>
          <w:bCs/>
          <w:sz w:val="28"/>
          <w:szCs w:val="28"/>
        </w:rPr>
      </w:pPr>
      <w:r w:rsidRPr="0054554C">
        <w:rPr>
          <w:b/>
          <w:bCs/>
          <w:sz w:val="28"/>
          <w:szCs w:val="28"/>
        </w:rPr>
        <w:t>Mẫu số 03</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CỘNG HÒA X</w:t>
      </w:r>
      <w:r w:rsidRPr="0054554C">
        <w:rPr>
          <w:b/>
          <w:bCs/>
          <w:sz w:val="28"/>
          <w:szCs w:val="28"/>
        </w:rPr>
        <w:t>Ã</w:t>
      </w:r>
      <w:r w:rsidRPr="0054554C">
        <w:rPr>
          <w:rStyle w:val="apple-converted-space"/>
          <w:b/>
          <w:bCs/>
          <w:sz w:val="28"/>
          <w:szCs w:val="28"/>
        </w:rPr>
        <w:t> </w:t>
      </w:r>
      <w:r w:rsidRPr="0054554C">
        <w:rPr>
          <w:b/>
          <w:bCs/>
          <w:sz w:val="28"/>
          <w:szCs w:val="28"/>
          <w:lang w:val="vi-VN"/>
        </w:rPr>
        <w:t>HỘI CHỦ NGHĨA VIỆT NAM</w:t>
      </w:r>
      <w:r w:rsidRPr="0054554C">
        <w:rPr>
          <w:b/>
          <w:bCs/>
          <w:sz w:val="28"/>
          <w:szCs w:val="28"/>
        </w:rPr>
        <w:br/>
      </w:r>
      <w:r w:rsidRPr="0054554C">
        <w:rPr>
          <w:b/>
          <w:bCs/>
          <w:sz w:val="28"/>
          <w:szCs w:val="28"/>
          <w:lang w:val="vi-VN"/>
        </w:rPr>
        <w:t>Độc lập - Tự do - Hạnh phúc</w:t>
      </w:r>
      <w:r w:rsidRPr="0054554C">
        <w:rPr>
          <w:b/>
          <w:bCs/>
          <w:sz w:val="28"/>
          <w:szCs w:val="28"/>
        </w:rPr>
        <w:br/>
        <w:t>---------------</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r w:rsidRPr="0054554C">
        <w:rPr>
          <w:b/>
          <w:bCs/>
          <w:sz w:val="28"/>
          <w:szCs w:val="28"/>
          <w:lang w:val="vi-VN"/>
        </w:rPr>
        <w:t>BẢN TÓM TẮT</w:t>
      </w:r>
    </w:p>
    <w:p w:rsidR="00131F24" w:rsidRPr="0054554C" w:rsidRDefault="00131F24" w:rsidP="00131F24">
      <w:pPr>
        <w:pStyle w:val="NormalWeb"/>
        <w:shd w:val="clear" w:color="auto" w:fill="FFFFFF"/>
        <w:spacing w:before="0" w:beforeAutospacing="0" w:after="0" w:afterAutospacing="0"/>
        <w:ind w:firstLine="0"/>
        <w:jc w:val="center"/>
        <w:rPr>
          <w:b/>
          <w:bCs/>
          <w:sz w:val="28"/>
          <w:szCs w:val="28"/>
        </w:rPr>
      </w:pPr>
      <w:r w:rsidRPr="0054554C">
        <w:rPr>
          <w:b/>
          <w:bCs/>
          <w:sz w:val="28"/>
          <w:szCs w:val="28"/>
          <w:lang w:val="vi-VN"/>
        </w:rPr>
        <w:t>Tình hình chuẩn bị các điều kiện kinh doanh ………………… (ghi cụ thể hoạt động thể thao kinh doanh)</w:t>
      </w:r>
    </w:p>
    <w:p w:rsidR="00131F24" w:rsidRPr="0054554C" w:rsidRDefault="00131F24" w:rsidP="00131F24">
      <w:pPr>
        <w:pStyle w:val="NormalWeb"/>
        <w:shd w:val="clear" w:color="auto" w:fill="FFFFFF"/>
        <w:spacing w:before="0" w:beforeAutospacing="0" w:after="0" w:afterAutospacing="0"/>
        <w:ind w:firstLine="0"/>
        <w:jc w:val="center"/>
        <w:rPr>
          <w:sz w:val="28"/>
          <w:szCs w:val="28"/>
        </w:rPr>
      </w:pP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r w:rsidRPr="0054554C">
        <w:rPr>
          <w:b/>
          <w:bCs/>
          <w:spacing w:val="-8"/>
          <w:sz w:val="28"/>
          <w:szCs w:val="28"/>
          <w:lang w:val="vi-VN"/>
        </w:rPr>
        <w:t>Kính gửi:</w:t>
      </w:r>
      <w:r w:rsidRPr="0054554C">
        <w:rPr>
          <w:rStyle w:val="apple-converted-space"/>
          <w:spacing w:val="-8"/>
          <w:sz w:val="28"/>
          <w:szCs w:val="28"/>
          <w:lang w:val="vi-VN"/>
        </w:rPr>
        <w:t> </w:t>
      </w:r>
      <w:r w:rsidRPr="0054554C">
        <w:rPr>
          <w:spacing w:val="-8"/>
          <w:sz w:val="28"/>
          <w:szCs w:val="28"/>
          <w:lang w:val="vi-VN"/>
        </w:rPr>
        <w:t>Cơ quan cấp Giấy chứng nhận đủ điều kiện kinh doanh hoạt động thể thao.</w:t>
      </w:r>
    </w:p>
    <w:p w:rsidR="00131F24" w:rsidRPr="0054554C" w:rsidRDefault="00131F24" w:rsidP="00131F24">
      <w:pPr>
        <w:pStyle w:val="NormalWeb"/>
        <w:shd w:val="clear" w:color="auto" w:fill="FFFFFF"/>
        <w:spacing w:before="0" w:beforeAutospacing="0" w:after="0" w:afterAutospacing="0"/>
        <w:ind w:firstLine="0"/>
        <w:jc w:val="center"/>
        <w:rPr>
          <w:spacing w:val="-8"/>
          <w:sz w:val="28"/>
          <w:szCs w:val="28"/>
        </w:rPr>
      </w:pP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Tên doanh nghiệp đề nghị cấp Giấy chứng nhận đủ điều kiện (viết bằng chữ in hoa):</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Địa chỉ trụ sở chính: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Điện thoại:</w:t>
      </w:r>
      <w:r w:rsidRPr="0054554C">
        <w:rPr>
          <w:rStyle w:val="apple-converted-space"/>
          <w:sz w:val="28"/>
          <w:szCs w:val="28"/>
          <w:lang w:val="vi-VN"/>
        </w:rPr>
        <w:t> </w:t>
      </w:r>
      <w:r w:rsidRPr="0054554C">
        <w:rPr>
          <w:sz w:val="28"/>
          <w:szCs w:val="28"/>
        </w:rPr>
        <w:t>…………………………….</w:t>
      </w:r>
      <w:r w:rsidRPr="0054554C">
        <w:rPr>
          <w:sz w:val="28"/>
          <w:szCs w:val="28"/>
          <w:lang w:val="vi-VN"/>
        </w:rPr>
        <w:t>Fax:</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Website:</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Email:</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Sau đây là tóm tắt tình hình chuẩn bị các điều kiện kinh doanh ...(ghi cụ thể hoạt động thể thao kinh doanh) của</w:t>
      </w:r>
      <w:r w:rsidRPr="0054554C">
        <w:rPr>
          <w:rStyle w:val="apple-converted-space"/>
          <w:sz w:val="28"/>
          <w:szCs w:val="28"/>
          <w:lang w:val="vi-VN"/>
        </w:rPr>
        <w:t> </w:t>
      </w:r>
      <w:r w:rsidRPr="0054554C">
        <w:rPr>
          <w:sz w:val="28"/>
          <w:szCs w:val="28"/>
        </w:rPr>
        <w:t>…………………………</w:t>
      </w:r>
      <w:r w:rsidRPr="0054554C">
        <w:rPr>
          <w:sz w:val="28"/>
          <w:szCs w:val="28"/>
          <w:lang w:val="vi-VN"/>
        </w:rPr>
        <w:t>(tên doanh nghiệp đề nghị cấp Giấy chứng nhận đủ điều kiện) như sau:</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1. Nhân viên chuyên môn (trong trường hợp phải có nhân viên chuyên môn theo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ngày....tháng.... 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Số lượng:</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Trình độ chuyên môn của từng nhân viên (đáp ứng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w:t>
      </w:r>
      <w:r w:rsidRPr="0054554C">
        <w:rPr>
          <w:sz w:val="28"/>
          <w:szCs w:val="28"/>
        </w:rPr>
        <w:t>..</w:t>
      </w:r>
      <w:r w:rsidRPr="0054554C">
        <w:rPr>
          <w:rStyle w:val="apple-converted-space"/>
          <w:sz w:val="28"/>
          <w:szCs w:val="28"/>
        </w:rPr>
        <w:t> </w:t>
      </w:r>
      <w:r w:rsidRPr="0054554C">
        <w:rPr>
          <w:sz w:val="28"/>
          <w:szCs w:val="28"/>
          <w:lang w:val="vi-VN"/>
        </w:rPr>
        <w:t>năm 2019 của Chính phủ quy định chi tiết một số điều của Luật sửa đổi, bổ sung một số điều của Luật Thể dục, thể thao).</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2. Cơ sở vật chất, trang thiết bị thể thao, khu vực kinh doanh:</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Mô tả về cơ sở vật chất, trang thiết bị thể thao, khu vực kinh doanh (đáp ứng điều kiện quy định tại Nghị định số</w:t>
      </w:r>
      <w:r w:rsidRPr="0054554C">
        <w:rPr>
          <w:rStyle w:val="apple-converted-space"/>
          <w:sz w:val="28"/>
          <w:szCs w:val="28"/>
          <w:lang w:val="vi-VN"/>
        </w:rPr>
        <w:t> </w:t>
      </w:r>
      <w:r w:rsidRPr="0054554C">
        <w:rPr>
          <w:sz w:val="28"/>
          <w:szCs w:val="28"/>
        </w:rPr>
        <w:t>……………</w:t>
      </w:r>
      <w:r w:rsidRPr="0054554C">
        <w:rPr>
          <w:sz w:val="28"/>
          <w:szCs w:val="28"/>
          <w:lang w:val="vi-VN"/>
        </w:rPr>
        <w:t>/2019/NĐ-CP ngày.... tháng .... năm 2019 của Chính phủ quy định chi tiết một số điều của Luật sửa đổi, bổ sung một số điều của Luật Thể dục, thể thao.):</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3. Tự xác định nguồn tài chính bảo đảm hoạt động kinh doanh:</w:t>
      </w:r>
      <w:r w:rsidRPr="0054554C">
        <w:rPr>
          <w:rStyle w:val="apple-converted-space"/>
          <w:sz w:val="28"/>
          <w:szCs w:val="28"/>
          <w:lang w:val="vi-VN"/>
        </w:rPr>
        <w:t> </w:t>
      </w:r>
      <w:r w:rsidRPr="0054554C">
        <w:rPr>
          <w:sz w:val="28"/>
          <w:szCs w:val="28"/>
        </w:rPr>
        <w: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Chúng tôi cam kết:</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Chịu trách nhiệm về tính chính xác, trung thực của nội dung kê khai;</w:t>
      </w:r>
    </w:p>
    <w:p w:rsidR="00131F24" w:rsidRPr="0054554C" w:rsidRDefault="00131F24" w:rsidP="00131F24">
      <w:pPr>
        <w:pStyle w:val="NormalWeb"/>
        <w:shd w:val="clear" w:color="auto" w:fill="FFFFFF"/>
        <w:spacing w:before="0" w:beforeAutospacing="0" w:after="0" w:afterAutospacing="0"/>
        <w:ind w:firstLine="0"/>
        <w:rPr>
          <w:sz w:val="28"/>
          <w:szCs w:val="28"/>
        </w:rPr>
      </w:pPr>
      <w:r w:rsidRPr="0054554C">
        <w:rPr>
          <w:sz w:val="28"/>
          <w:szCs w:val="28"/>
          <w:lang w:val="vi-VN"/>
        </w:rPr>
        <w:t>- Duy trì việc đáp ứng các điều kiện nêu trên trong suốt quá trình hoạt động kinh doanh và hoàn toàn chịu trách nhiệm trước pháp luật về các điều kiện đã tr</w:t>
      </w:r>
      <w:r w:rsidRPr="0054554C">
        <w:rPr>
          <w:sz w:val="28"/>
          <w:szCs w:val="28"/>
        </w:rPr>
        <w:t>ì</w:t>
      </w:r>
      <w:r w:rsidRPr="0054554C">
        <w:rPr>
          <w:sz w:val="28"/>
          <w:szCs w:val="28"/>
          <w:lang w:val="vi-VN"/>
        </w:rPr>
        <w:t>nh bày./.</w:t>
      </w:r>
    </w:p>
    <w:p w:rsidR="00131F24" w:rsidRPr="0054554C" w:rsidRDefault="00131F24" w:rsidP="00131F24">
      <w:pPr>
        <w:pStyle w:val="NormalWeb"/>
        <w:shd w:val="clear" w:color="auto" w:fill="FFFFFF"/>
        <w:spacing w:before="120" w:beforeAutospacing="0" w:after="120" w:afterAutospacing="0" w:line="199" w:lineRule="atLeast"/>
        <w:ind w:firstLine="0"/>
        <w:rPr>
          <w:sz w:val="28"/>
          <w:szCs w:val="28"/>
        </w:rPr>
      </w:pPr>
      <w:r w:rsidRPr="0054554C">
        <w:rPr>
          <w:sz w:val="28"/>
          <w:szCs w:val="2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77"/>
        <w:gridCol w:w="4779"/>
      </w:tblGrid>
      <w:tr w:rsidR="00131F24" w:rsidRPr="0054554C" w:rsidTr="00131F24">
        <w:trPr>
          <w:tblCellSpacing w:w="0" w:type="dxa"/>
        </w:trPr>
        <w:tc>
          <w:tcPr>
            <w:tcW w:w="4077"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rPr>
                <w:sz w:val="28"/>
                <w:szCs w:val="28"/>
              </w:rPr>
            </w:pPr>
            <w:r w:rsidRPr="0054554C">
              <w:rPr>
                <w:sz w:val="28"/>
                <w:szCs w:val="28"/>
                <w:lang w:val="vi-VN"/>
              </w:rPr>
              <w:t> </w:t>
            </w:r>
          </w:p>
        </w:tc>
        <w:tc>
          <w:tcPr>
            <w:tcW w:w="4779" w:type="dxa"/>
            <w:shd w:val="clear" w:color="auto" w:fill="FFFFFF"/>
            <w:tcMar>
              <w:top w:w="0" w:type="dxa"/>
              <w:left w:w="108" w:type="dxa"/>
              <w:bottom w:w="0" w:type="dxa"/>
              <w:right w:w="108" w:type="dxa"/>
            </w:tcMar>
            <w:hideMark/>
          </w:tcPr>
          <w:p w:rsidR="00131F24" w:rsidRPr="0054554C" w:rsidRDefault="00131F24" w:rsidP="00131F24">
            <w:pPr>
              <w:pStyle w:val="NormalWeb"/>
              <w:spacing w:before="120" w:beforeAutospacing="0" w:after="120" w:afterAutospacing="0" w:line="199" w:lineRule="atLeast"/>
              <w:ind w:firstLine="0"/>
              <w:jc w:val="center"/>
              <w:rPr>
                <w:sz w:val="28"/>
                <w:szCs w:val="28"/>
              </w:rPr>
            </w:pPr>
            <w:r w:rsidRPr="0054554C">
              <w:rPr>
                <w:b/>
                <w:bCs/>
                <w:sz w:val="28"/>
                <w:szCs w:val="28"/>
              </w:rPr>
              <w:t>DOANH NGHIỆP ĐỀ NGHỊ</w:t>
            </w:r>
            <w:r w:rsidRPr="0054554C">
              <w:rPr>
                <w:b/>
                <w:bCs/>
                <w:sz w:val="28"/>
                <w:szCs w:val="28"/>
              </w:rPr>
              <w:br/>
            </w:r>
            <w:r w:rsidRPr="0054554C">
              <w:rPr>
                <w:i/>
                <w:iCs/>
                <w:sz w:val="28"/>
                <w:szCs w:val="28"/>
              </w:rPr>
              <w:t>(Ký, đóng dấu, ghi rõ họ tên, chức vụ)</w:t>
            </w:r>
          </w:p>
        </w:tc>
      </w:tr>
    </w:tbl>
    <w:p w:rsidR="002E490F" w:rsidRPr="0054554C" w:rsidRDefault="000E50C8" w:rsidP="00BD5AFD">
      <w:pPr>
        <w:spacing w:before="0" w:after="0" w:line="240" w:lineRule="auto"/>
        <w:ind w:firstLine="540"/>
        <w:rPr>
          <w:sz w:val="28"/>
          <w:szCs w:val="28"/>
          <w:lang w:val="vi-VN"/>
        </w:rPr>
      </w:pPr>
      <w:r w:rsidRPr="0054554C">
        <w:rPr>
          <w:sz w:val="28"/>
          <w:szCs w:val="28"/>
          <w:lang w:val="vi-VN"/>
        </w:rPr>
        <w:tab/>
      </w:r>
      <w:r w:rsidR="00A11F4A" w:rsidRPr="0054554C">
        <w:rPr>
          <w:sz w:val="28"/>
          <w:szCs w:val="28"/>
          <w:lang w:val="vi-VN"/>
        </w:rPr>
        <w:t>C. DU LỊCH</w:t>
      </w:r>
    </w:p>
    <w:p w:rsidR="00A11F4A" w:rsidRPr="0054554C" w:rsidRDefault="00A11F4A" w:rsidP="00BD5AFD">
      <w:pPr>
        <w:spacing w:before="0" w:after="0" w:line="240" w:lineRule="auto"/>
        <w:ind w:firstLine="567"/>
        <w:rPr>
          <w:b/>
          <w:i/>
          <w:sz w:val="28"/>
          <w:szCs w:val="28"/>
          <w:lang w:val="vi-VN"/>
        </w:rPr>
      </w:pPr>
      <w:r w:rsidRPr="0054554C">
        <w:rPr>
          <w:b/>
          <w:i/>
          <w:sz w:val="28"/>
          <w:szCs w:val="28"/>
          <w:lang w:val="vi-VN"/>
        </w:rPr>
        <w:t>C1. Lữ hành</w:t>
      </w:r>
    </w:p>
    <w:p w:rsidR="006B37D1" w:rsidRPr="0054554C" w:rsidRDefault="008D1D9A" w:rsidP="006B37D1">
      <w:pPr>
        <w:spacing w:before="120" w:after="120" w:line="240" w:lineRule="auto"/>
        <w:ind w:firstLine="540"/>
        <w:rPr>
          <w:b/>
          <w:sz w:val="28"/>
          <w:szCs w:val="28"/>
          <w:lang w:val="de-DE"/>
        </w:rPr>
      </w:pPr>
      <w:r w:rsidRPr="0054554C">
        <w:rPr>
          <w:b/>
          <w:sz w:val="28"/>
          <w:szCs w:val="28"/>
          <w:lang w:val="de-DE"/>
        </w:rPr>
        <w:t>102</w:t>
      </w:r>
      <w:r w:rsidR="006B37D1" w:rsidRPr="0054554C">
        <w:rPr>
          <w:b/>
          <w:sz w:val="28"/>
          <w:szCs w:val="28"/>
          <w:lang w:val="de-DE"/>
        </w:rPr>
        <w:t xml:space="preserve">. Thủ tục </w:t>
      </w:r>
      <w:r w:rsidR="006B37D1" w:rsidRPr="0054554C">
        <w:rPr>
          <w:b/>
          <w:sz w:val="28"/>
          <w:szCs w:val="28"/>
        </w:rPr>
        <w:t>công nhận điểm du lịch</w:t>
      </w:r>
    </w:p>
    <w:p w:rsidR="006B37D1" w:rsidRPr="0054554C" w:rsidRDefault="006B37D1" w:rsidP="006B37D1">
      <w:pPr>
        <w:spacing w:before="120" w:after="120" w:line="240" w:lineRule="auto"/>
        <w:ind w:firstLine="540"/>
        <w:rPr>
          <w:sz w:val="28"/>
          <w:szCs w:val="28"/>
          <w:lang w:val="de-DE"/>
        </w:rPr>
      </w:pPr>
      <w:r w:rsidRPr="0054554C">
        <w:rPr>
          <w:sz w:val="28"/>
          <w:szCs w:val="28"/>
          <w:lang w:val="de-DE"/>
        </w:rPr>
        <w:t xml:space="preserve">* Trình tự thực hiện: </w:t>
      </w:r>
    </w:p>
    <w:p w:rsidR="006B37D1" w:rsidRPr="0054554C" w:rsidRDefault="006B37D1" w:rsidP="006B37D1">
      <w:pPr>
        <w:widowControl w:val="0"/>
        <w:spacing w:before="120" w:after="120" w:line="240" w:lineRule="auto"/>
        <w:ind w:firstLine="567"/>
        <w:rPr>
          <w:spacing w:val="2"/>
          <w:sz w:val="28"/>
          <w:szCs w:val="28"/>
          <w:lang w:val="fr-FR"/>
        </w:rPr>
      </w:pPr>
      <w:r w:rsidRPr="0054554C">
        <w:rPr>
          <w:spacing w:val="2"/>
          <w:sz w:val="28"/>
          <w:szCs w:val="28"/>
          <w:lang w:val="fr-FR"/>
        </w:rPr>
        <w:t xml:space="preserve">- </w:t>
      </w:r>
      <w:r w:rsidRPr="0054554C">
        <w:rPr>
          <w:spacing w:val="2"/>
          <w:sz w:val="28"/>
          <w:szCs w:val="28"/>
          <w:lang w:val="vi-VN"/>
        </w:rPr>
        <w:t>Tổ chức, cá nhân sở hữu, quản lý điểm du lịch nộp hồ sơ đến</w:t>
      </w:r>
      <w:r w:rsidRPr="0054554C">
        <w:rPr>
          <w:spacing w:val="2"/>
          <w:sz w:val="28"/>
          <w:szCs w:val="28"/>
          <w:lang w:val="fr-FR"/>
        </w:rPr>
        <w:t xml:space="preserve"> Sở Du lịch/Sở Văn hóa, Thể thao và Du lịch</w:t>
      </w:r>
      <w:r w:rsidRPr="0054554C">
        <w:rPr>
          <w:spacing w:val="2"/>
          <w:sz w:val="28"/>
          <w:szCs w:val="28"/>
          <w:lang w:val="vi-VN"/>
        </w:rPr>
        <w:t xml:space="preserve"> nơi có điểm du lịch</w:t>
      </w:r>
      <w:r w:rsidRPr="0054554C">
        <w:rPr>
          <w:spacing w:val="2"/>
          <w:sz w:val="28"/>
          <w:szCs w:val="28"/>
          <w:lang w:val="fr-FR"/>
        </w:rPr>
        <w:t>;</w:t>
      </w:r>
    </w:p>
    <w:p w:rsidR="006B37D1" w:rsidRPr="0054554C" w:rsidRDefault="006B37D1" w:rsidP="006B37D1">
      <w:pPr>
        <w:widowControl w:val="0"/>
        <w:spacing w:before="120" w:after="120" w:line="240" w:lineRule="auto"/>
        <w:ind w:firstLine="567"/>
        <w:rPr>
          <w:spacing w:val="2"/>
          <w:sz w:val="28"/>
          <w:szCs w:val="28"/>
          <w:lang w:val="fr-FR"/>
        </w:rPr>
      </w:pPr>
      <w:r w:rsidRPr="0054554C">
        <w:rPr>
          <w:spacing w:val="2"/>
          <w:sz w:val="28"/>
          <w:szCs w:val="28"/>
          <w:lang w:val="fr-FR"/>
        </w:rPr>
        <w:t xml:space="preserve">- </w:t>
      </w:r>
      <w:r w:rsidRPr="0054554C">
        <w:rPr>
          <w:spacing w:val="2"/>
          <w:sz w:val="28"/>
          <w:szCs w:val="28"/>
          <w:lang w:val="vi-VN"/>
        </w:rPr>
        <w:t xml:space="preserve">Trong thời hạn </w:t>
      </w:r>
      <w:r w:rsidRPr="0054554C">
        <w:rPr>
          <w:spacing w:val="2"/>
          <w:sz w:val="28"/>
          <w:szCs w:val="28"/>
          <w:lang w:val="fr-FR"/>
        </w:rPr>
        <w:t>20</w:t>
      </w:r>
      <w:r w:rsidRPr="0054554C">
        <w:rPr>
          <w:spacing w:val="2"/>
          <w:sz w:val="28"/>
          <w:szCs w:val="28"/>
          <w:lang w:val="vi-VN"/>
        </w:rPr>
        <w:t xml:space="preserve"> ngày</w:t>
      </w:r>
      <w:r w:rsidRPr="0054554C">
        <w:rPr>
          <w:spacing w:val="2"/>
          <w:sz w:val="28"/>
          <w:szCs w:val="28"/>
          <w:lang w:val="fr-FR"/>
        </w:rPr>
        <w:t xml:space="preserve"> </w:t>
      </w:r>
      <w:r w:rsidRPr="0054554C">
        <w:rPr>
          <w:spacing w:val="2"/>
          <w:sz w:val="28"/>
          <w:szCs w:val="28"/>
          <w:lang w:val="vi-VN"/>
        </w:rPr>
        <w:t>kể từ ngày nhận đ</w:t>
      </w:r>
      <w:r w:rsidRPr="0054554C">
        <w:rPr>
          <w:spacing w:val="2"/>
          <w:sz w:val="28"/>
          <w:szCs w:val="28"/>
          <w:lang w:val="fr-FR"/>
        </w:rPr>
        <w:t>ược</w:t>
      </w:r>
      <w:r w:rsidRPr="0054554C">
        <w:rPr>
          <w:spacing w:val="2"/>
          <w:sz w:val="28"/>
          <w:szCs w:val="28"/>
          <w:lang w:val="vi-VN"/>
        </w:rPr>
        <w:t xml:space="preserve"> hồ sơ hợp lệ, </w:t>
      </w:r>
      <w:r w:rsidRPr="0054554C">
        <w:rPr>
          <w:spacing w:val="2"/>
          <w:sz w:val="28"/>
          <w:szCs w:val="28"/>
          <w:lang w:val="fr-FR"/>
        </w:rPr>
        <w:t>Sở Du lịch/Sở Văn hóa, Thể thao và Du lịch</w:t>
      </w:r>
      <w:r w:rsidRPr="0054554C">
        <w:rPr>
          <w:spacing w:val="2"/>
          <w:sz w:val="28"/>
          <w:szCs w:val="28"/>
          <w:lang w:val="vi-VN"/>
        </w:rPr>
        <w:t xml:space="preserve"> thẩm định, trình Ủy ban nhân dân cấp tỉnh</w:t>
      </w:r>
      <w:r w:rsidRPr="0054554C">
        <w:rPr>
          <w:spacing w:val="2"/>
          <w:sz w:val="28"/>
          <w:szCs w:val="28"/>
          <w:lang w:val="fr-FR"/>
        </w:rPr>
        <w:t>;</w:t>
      </w:r>
    </w:p>
    <w:p w:rsidR="006B37D1" w:rsidRPr="0054554C" w:rsidRDefault="006B37D1" w:rsidP="006B37D1">
      <w:pPr>
        <w:widowControl w:val="0"/>
        <w:spacing w:before="120" w:after="120" w:line="240" w:lineRule="auto"/>
        <w:ind w:firstLine="567"/>
        <w:rPr>
          <w:spacing w:val="2"/>
          <w:sz w:val="28"/>
          <w:szCs w:val="28"/>
          <w:lang w:val="fr-FR"/>
        </w:rPr>
      </w:pPr>
      <w:r w:rsidRPr="0054554C">
        <w:rPr>
          <w:spacing w:val="2"/>
          <w:sz w:val="28"/>
          <w:szCs w:val="28"/>
          <w:lang w:val="fr-FR"/>
        </w:rPr>
        <w:t>- T</w:t>
      </w:r>
      <w:r w:rsidRPr="0054554C">
        <w:rPr>
          <w:spacing w:val="2"/>
          <w:sz w:val="28"/>
          <w:szCs w:val="28"/>
          <w:lang w:val="vi-VN"/>
        </w:rPr>
        <w:t xml:space="preserve">rong thời hạn </w:t>
      </w:r>
      <w:r w:rsidRPr="0054554C">
        <w:rPr>
          <w:spacing w:val="2"/>
          <w:sz w:val="28"/>
          <w:szCs w:val="28"/>
          <w:lang w:val="fr-FR"/>
        </w:rPr>
        <w:t>10</w:t>
      </w:r>
      <w:r w:rsidRPr="0054554C">
        <w:rPr>
          <w:spacing w:val="2"/>
          <w:sz w:val="28"/>
          <w:szCs w:val="28"/>
          <w:lang w:val="vi-VN"/>
        </w:rPr>
        <w:t xml:space="preserve"> ngày kể từ ngày nhận đ</w:t>
      </w:r>
      <w:r w:rsidRPr="0054554C">
        <w:rPr>
          <w:spacing w:val="2"/>
          <w:sz w:val="28"/>
          <w:szCs w:val="28"/>
          <w:lang w:val="fr-FR"/>
        </w:rPr>
        <w:t xml:space="preserve">ược kết quả thẩm định, </w:t>
      </w:r>
      <w:r w:rsidRPr="0054554C">
        <w:rPr>
          <w:spacing w:val="2"/>
          <w:sz w:val="28"/>
          <w:szCs w:val="28"/>
          <w:lang w:val="vi-VN"/>
        </w:rPr>
        <w:t>Ủy ban nhân dân cấp tỉnh quyết định công nhận điểm du lịch</w:t>
      </w:r>
      <w:r w:rsidRPr="0054554C">
        <w:rPr>
          <w:spacing w:val="2"/>
          <w:sz w:val="28"/>
          <w:szCs w:val="28"/>
          <w:lang w:val="fr-FR"/>
        </w:rPr>
        <w:t xml:space="preserve">; trường hợp từ chối, phải trả lời bằng văn bản và nêu rõ lý do. </w:t>
      </w:r>
    </w:p>
    <w:p w:rsidR="006B37D1" w:rsidRPr="0054554C" w:rsidRDefault="006B37D1" w:rsidP="006B37D1">
      <w:pPr>
        <w:tabs>
          <w:tab w:val="left" w:pos="1080"/>
        </w:tabs>
        <w:spacing w:before="120" w:after="120" w:line="240" w:lineRule="auto"/>
        <w:ind w:firstLine="540"/>
        <w:rPr>
          <w:sz w:val="28"/>
          <w:szCs w:val="28"/>
          <w:lang w:val="de-DE"/>
        </w:rPr>
      </w:pPr>
      <w:r w:rsidRPr="0054554C">
        <w:rPr>
          <w:sz w:val="28"/>
          <w:szCs w:val="28"/>
          <w:lang w:val="de-DE"/>
        </w:rPr>
        <w:t xml:space="preserve">* Cách thức thực hiện: </w:t>
      </w:r>
    </w:p>
    <w:p w:rsidR="006B37D1" w:rsidRPr="0054554C" w:rsidRDefault="006B37D1" w:rsidP="006B37D1">
      <w:pPr>
        <w:tabs>
          <w:tab w:val="left" w:pos="1080"/>
        </w:tabs>
        <w:spacing w:before="120" w:after="120" w:line="240" w:lineRule="auto"/>
        <w:ind w:firstLine="540"/>
        <w:rPr>
          <w:sz w:val="28"/>
          <w:szCs w:val="28"/>
          <w:lang w:val="de-DE"/>
        </w:rPr>
      </w:pPr>
      <w:r w:rsidRPr="0054554C">
        <w:rPr>
          <w:sz w:val="28"/>
          <w:szCs w:val="28"/>
          <w:lang w:val="de-DE"/>
        </w:rPr>
        <w:t xml:space="preserve">Gửi trực tiếp hoặc qua đường bưu điện đến </w:t>
      </w:r>
      <w:r w:rsidRPr="0054554C">
        <w:rPr>
          <w:spacing w:val="2"/>
          <w:sz w:val="28"/>
          <w:szCs w:val="28"/>
          <w:lang w:val="fr-FR"/>
        </w:rPr>
        <w:t>Sở Du lịch/Sở Văn hóa, Thể thao và Du lịch</w:t>
      </w:r>
      <w:r w:rsidRPr="0054554C">
        <w:rPr>
          <w:sz w:val="28"/>
          <w:szCs w:val="28"/>
          <w:lang w:val="de-DE"/>
        </w:rPr>
        <w:t>.</w:t>
      </w:r>
    </w:p>
    <w:p w:rsidR="006B37D1" w:rsidRPr="0054554C" w:rsidRDefault="006B37D1" w:rsidP="006B37D1">
      <w:pPr>
        <w:tabs>
          <w:tab w:val="left" w:pos="1080"/>
        </w:tabs>
        <w:spacing w:before="120" w:after="120" w:line="240" w:lineRule="auto"/>
        <w:ind w:firstLine="540"/>
        <w:rPr>
          <w:sz w:val="28"/>
          <w:szCs w:val="28"/>
          <w:lang w:val="de-DE"/>
        </w:rPr>
      </w:pPr>
      <w:r w:rsidRPr="0054554C">
        <w:rPr>
          <w:sz w:val="28"/>
          <w:szCs w:val="28"/>
          <w:lang w:val="de-DE"/>
        </w:rPr>
        <w:t>* Thành phần, số lượng hồ sơ:</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xml:space="preserve">- Thành phần hồ sơ: </w:t>
      </w:r>
    </w:p>
    <w:p w:rsidR="006B37D1" w:rsidRPr="0054554C" w:rsidRDefault="006B37D1" w:rsidP="006B37D1">
      <w:pPr>
        <w:spacing w:before="120" w:after="120" w:line="240" w:lineRule="auto"/>
        <w:ind w:firstLine="567"/>
        <w:rPr>
          <w:sz w:val="28"/>
          <w:szCs w:val="28"/>
          <w:lang w:val="sv-SE"/>
        </w:rPr>
      </w:pPr>
      <w:r w:rsidRPr="0054554C">
        <w:rPr>
          <w:sz w:val="28"/>
          <w:szCs w:val="28"/>
          <w:lang w:val="sv-SE"/>
        </w:rPr>
        <w:t>(1) Đơn đề nghị công nhận điểm du lịch</w:t>
      </w:r>
      <w:r w:rsidRPr="0054554C">
        <w:rPr>
          <w:b/>
          <w:sz w:val="28"/>
          <w:szCs w:val="28"/>
          <w:lang w:val="nl-NL"/>
        </w:rPr>
        <w:t xml:space="preserve"> </w:t>
      </w:r>
      <w:r w:rsidRPr="0054554C">
        <w:rPr>
          <w:sz w:val="28"/>
          <w:szCs w:val="28"/>
          <w:lang w:val="nl-NL"/>
        </w:rPr>
        <w:t>(Mẫu số 01 Phụ lục II ban hành kèm theo Thông tư số 06/2017/TT-BVHTTDL ngày 15 tháng 12 năm 2017);</w:t>
      </w:r>
      <w:r w:rsidRPr="0054554C">
        <w:rPr>
          <w:sz w:val="28"/>
          <w:szCs w:val="28"/>
          <w:lang w:val="sv-SE"/>
        </w:rPr>
        <w:t xml:space="preserve"> </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sv-SE"/>
        </w:rPr>
        <w:t>(2) Bản thuyết minh về điều kiện công nhận điểm du lịch.</w:t>
      </w:r>
      <w:r w:rsidRPr="0054554C">
        <w:rPr>
          <w:sz w:val="28"/>
          <w:szCs w:val="28"/>
          <w:lang w:val="nl-NL"/>
        </w:rPr>
        <w:t xml:space="preserve"> </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Số lượng hồ sơ:  01 (bộ).</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xml:space="preserve">* Thời hạn giải quyết: </w:t>
      </w:r>
    </w:p>
    <w:p w:rsidR="006B37D1" w:rsidRPr="0054554C" w:rsidRDefault="006B37D1" w:rsidP="006B37D1">
      <w:pPr>
        <w:widowControl w:val="0"/>
        <w:spacing w:before="120" w:after="120" w:line="240" w:lineRule="auto"/>
        <w:ind w:firstLine="567"/>
        <w:rPr>
          <w:spacing w:val="2"/>
          <w:sz w:val="28"/>
          <w:szCs w:val="28"/>
          <w:lang w:val="fr-FR"/>
        </w:rPr>
      </w:pPr>
      <w:r w:rsidRPr="0054554C">
        <w:rPr>
          <w:spacing w:val="2"/>
          <w:sz w:val="28"/>
          <w:szCs w:val="28"/>
          <w:lang w:val="fr-FR"/>
        </w:rPr>
        <w:t xml:space="preserve">- </w:t>
      </w:r>
      <w:r w:rsidRPr="0054554C">
        <w:rPr>
          <w:spacing w:val="2"/>
          <w:sz w:val="28"/>
          <w:szCs w:val="28"/>
          <w:lang w:val="vi-VN"/>
        </w:rPr>
        <w:t xml:space="preserve">Trong thời hạn </w:t>
      </w:r>
      <w:r w:rsidRPr="0054554C">
        <w:rPr>
          <w:spacing w:val="2"/>
          <w:sz w:val="28"/>
          <w:szCs w:val="28"/>
          <w:lang w:val="fr-FR"/>
        </w:rPr>
        <w:t>20</w:t>
      </w:r>
      <w:r w:rsidRPr="0054554C">
        <w:rPr>
          <w:spacing w:val="2"/>
          <w:sz w:val="28"/>
          <w:szCs w:val="28"/>
          <w:lang w:val="vi-VN"/>
        </w:rPr>
        <w:t xml:space="preserve"> ngày</w:t>
      </w:r>
      <w:r w:rsidRPr="0054554C">
        <w:rPr>
          <w:spacing w:val="2"/>
          <w:sz w:val="28"/>
          <w:szCs w:val="28"/>
          <w:lang w:val="fr-FR"/>
        </w:rPr>
        <w:t xml:space="preserve"> </w:t>
      </w:r>
      <w:r w:rsidRPr="0054554C">
        <w:rPr>
          <w:spacing w:val="2"/>
          <w:sz w:val="28"/>
          <w:szCs w:val="28"/>
          <w:lang w:val="vi-VN"/>
        </w:rPr>
        <w:t>kể từ ngày nhận đ</w:t>
      </w:r>
      <w:r w:rsidRPr="0054554C">
        <w:rPr>
          <w:spacing w:val="2"/>
          <w:sz w:val="28"/>
          <w:szCs w:val="28"/>
          <w:lang w:val="fr-FR"/>
        </w:rPr>
        <w:t>ược</w:t>
      </w:r>
      <w:r w:rsidRPr="0054554C">
        <w:rPr>
          <w:spacing w:val="2"/>
          <w:sz w:val="28"/>
          <w:szCs w:val="28"/>
          <w:lang w:val="vi-VN"/>
        </w:rPr>
        <w:t xml:space="preserve"> hồ sơ hợp lệ, </w:t>
      </w:r>
      <w:r w:rsidRPr="0054554C">
        <w:rPr>
          <w:spacing w:val="2"/>
          <w:sz w:val="28"/>
          <w:szCs w:val="28"/>
          <w:lang w:val="fr-FR"/>
        </w:rPr>
        <w:t>Sở Du lịch/Sở Văn hóa, Thể thao và Du lịch</w:t>
      </w:r>
      <w:r w:rsidRPr="0054554C">
        <w:rPr>
          <w:spacing w:val="2"/>
          <w:sz w:val="28"/>
          <w:szCs w:val="28"/>
          <w:lang w:val="vi-VN"/>
        </w:rPr>
        <w:t xml:space="preserve"> thẩm định, trình Ủy ban nhân dân cấp tỉnh</w:t>
      </w:r>
      <w:r w:rsidRPr="0054554C">
        <w:rPr>
          <w:spacing w:val="2"/>
          <w:sz w:val="28"/>
          <w:szCs w:val="28"/>
          <w:lang w:val="fr-FR"/>
        </w:rPr>
        <w:t>;</w:t>
      </w:r>
    </w:p>
    <w:p w:rsidR="006B37D1" w:rsidRPr="0054554C" w:rsidRDefault="006B37D1" w:rsidP="006B37D1">
      <w:pPr>
        <w:widowControl w:val="0"/>
        <w:spacing w:before="120" w:after="120" w:line="240" w:lineRule="auto"/>
        <w:ind w:firstLine="567"/>
        <w:rPr>
          <w:spacing w:val="2"/>
          <w:sz w:val="28"/>
          <w:szCs w:val="28"/>
          <w:lang w:val="fr-FR"/>
        </w:rPr>
      </w:pPr>
      <w:r w:rsidRPr="0054554C">
        <w:rPr>
          <w:spacing w:val="2"/>
          <w:sz w:val="28"/>
          <w:szCs w:val="28"/>
          <w:lang w:val="fr-FR"/>
        </w:rPr>
        <w:t>- T</w:t>
      </w:r>
      <w:r w:rsidRPr="0054554C">
        <w:rPr>
          <w:spacing w:val="2"/>
          <w:sz w:val="28"/>
          <w:szCs w:val="28"/>
          <w:lang w:val="vi-VN"/>
        </w:rPr>
        <w:t xml:space="preserve">rong thời hạn </w:t>
      </w:r>
      <w:r w:rsidRPr="0054554C">
        <w:rPr>
          <w:spacing w:val="2"/>
          <w:sz w:val="28"/>
          <w:szCs w:val="28"/>
          <w:lang w:val="fr-FR"/>
        </w:rPr>
        <w:t>10</w:t>
      </w:r>
      <w:r w:rsidRPr="0054554C">
        <w:rPr>
          <w:spacing w:val="2"/>
          <w:sz w:val="28"/>
          <w:szCs w:val="28"/>
          <w:lang w:val="vi-VN"/>
        </w:rPr>
        <w:t xml:space="preserve"> ngày kể từ ngày nhận đ</w:t>
      </w:r>
      <w:r w:rsidRPr="0054554C">
        <w:rPr>
          <w:spacing w:val="2"/>
          <w:sz w:val="28"/>
          <w:szCs w:val="28"/>
          <w:lang w:val="fr-FR"/>
        </w:rPr>
        <w:t xml:space="preserve">ược kết quả thẩm định, </w:t>
      </w:r>
      <w:r w:rsidRPr="0054554C">
        <w:rPr>
          <w:spacing w:val="2"/>
          <w:sz w:val="28"/>
          <w:szCs w:val="28"/>
          <w:lang w:val="vi-VN"/>
        </w:rPr>
        <w:t>Ủy ban nhân dân cấp tỉnh quyết định công nhận điểm du lịch</w:t>
      </w:r>
      <w:r w:rsidRPr="0054554C">
        <w:rPr>
          <w:spacing w:val="2"/>
          <w:sz w:val="28"/>
          <w:szCs w:val="28"/>
          <w:lang w:val="fr-FR"/>
        </w:rPr>
        <w:t xml:space="preserve">. </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Đối tượng thực hiện TTHC: Tổ chức, cá nhân.</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Cơ quan thực hiện TTHC:</w:t>
      </w:r>
    </w:p>
    <w:p w:rsidR="006B37D1" w:rsidRPr="0054554C" w:rsidRDefault="006B37D1" w:rsidP="006B37D1">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có thẩm quyền quyết định: </w:t>
      </w:r>
      <w:r w:rsidRPr="0054554C">
        <w:rPr>
          <w:spacing w:val="2"/>
          <w:sz w:val="28"/>
          <w:szCs w:val="28"/>
          <w:lang w:val="vi-VN"/>
        </w:rPr>
        <w:t>Ủy ban nhân dân cấp tỉnh</w:t>
      </w:r>
      <w:r w:rsidRPr="0054554C">
        <w:rPr>
          <w:sz w:val="28"/>
          <w:szCs w:val="28"/>
          <w:lang w:val="nl-NL"/>
        </w:rPr>
        <w:t>.</w:t>
      </w:r>
    </w:p>
    <w:p w:rsidR="006B37D1" w:rsidRPr="0054554C" w:rsidRDefault="006B37D1" w:rsidP="006B37D1">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trực tiếp thực hiện TTHC: </w:t>
      </w:r>
      <w:r w:rsidRPr="0054554C">
        <w:rPr>
          <w:spacing w:val="2"/>
          <w:sz w:val="28"/>
          <w:szCs w:val="28"/>
          <w:lang w:val="fr-FR"/>
        </w:rPr>
        <w:t>Sở Du lịch/Sở Văn hóa, Thể thao và Du lịch</w:t>
      </w:r>
      <w:r w:rsidRPr="0054554C">
        <w:rPr>
          <w:sz w:val="28"/>
          <w:szCs w:val="28"/>
          <w:lang w:val="nl-NL"/>
        </w:rPr>
        <w:t>.</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Kết quả của việc thực hiện TTHC: Quyết định công nhận điểm du lịch.</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Phí, lệ phí: Không quy định</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Tên mẫu đơn, mẫu tờ khai:</w:t>
      </w:r>
      <w:r w:rsidRPr="0054554C">
        <w:rPr>
          <w:i/>
          <w:sz w:val="28"/>
          <w:szCs w:val="28"/>
          <w:lang w:val="nl-NL"/>
        </w:rPr>
        <w:t xml:space="preserve"> </w:t>
      </w:r>
      <w:r w:rsidRPr="0054554C">
        <w:rPr>
          <w:sz w:val="28"/>
          <w:szCs w:val="28"/>
          <w:lang w:val="sv-SE"/>
        </w:rPr>
        <w:t>Đơn đề nghị công nhận điểm du lịch</w:t>
      </w:r>
      <w:r w:rsidRPr="0054554C">
        <w:rPr>
          <w:b/>
          <w:sz w:val="28"/>
          <w:szCs w:val="28"/>
          <w:lang w:val="nl-NL"/>
        </w:rPr>
        <w:t xml:space="preserve"> </w:t>
      </w:r>
      <w:r w:rsidRPr="0054554C">
        <w:rPr>
          <w:sz w:val="28"/>
          <w:szCs w:val="28"/>
          <w:lang w:val="nl-NL"/>
        </w:rPr>
        <w:t>(Mẫu số 01 Phụ lục II ban hành kèm theo Thông tư số 06/2017/TT-BVHTTDL ngày 15 tháng 12 năm 2017);</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xml:space="preserve">* Yêu cầu, điều kiện thực hiện thủ tục hành chính: </w:t>
      </w:r>
    </w:p>
    <w:p w:rsidR="006B37D1" w:rsidRPr="0054554C" w:rsidRDefault="006B37D1" w:rsidP="006B37D1">
      <w:pPr>
        <w:widowControl w:val="0"/>
        <w:spacing w:before="120" w:after="120" w:line="240" w:lineRule="auto"/>
        <w:ind w:firstLine="567"/>
        <w:rPr>
          <w:sz w:val="28"/>
          <w:szCs w:val="28"/>
        </w:rPr>
      </w:pPr>
      <w:r w:rsidRPr="0054554C">
        <w:rPr>
          <w:sz w:val="28"/>
          <w:szCs w:val="28"/>
        </w:rPr>
        <w:t>(</w:t>
      </w:r>
      <w:r w:rsidRPr="0054554C">
        <w:rPr>
          <w:sz w:val="28"/>
          <w:szCs w:val="28"/>
          <w:lang w:val="vi-VN"/>
        </w:rPr>
        <w:t>1</w:t>
      </w:r>
      <w:r w:rsidRPr="0054554C">
        <w:rPr>
          <w:sz w:val="28"/>
          <w:szCs w:val="28"/>
        </w:rPr>
        <w:t>)</w:t>
      </w:r>
      <w:r w:rsidRPr="0054554C">
        <w:rPr>
          <w:sz w:val="28"/>
          <w:szCs w:val="28"/>
          <w:lang w:val="vi-VN"/>
        </w:rPr>
        <w:t xml:space="preserve"> Có tài nguyên du lịch</w:t>
      </w:r>
      <w:r w:rsidRPr="0054554C">
        <w:rPr>
          <w:sz w:val="28"/>
          <w:szCs w:val="28"/>
        </w:rPr>
        <w:t xml:space="preserve">, </w:t>
      </w:r>
      <w:r w:rsidRPr="0054554C">
        <w:rPr>
          <w:sz w:val="28"/>
          <w:szCs w:val="28"/>
          <w:lang w:val="sv-SE"/>
        </w:rPr>
        <w:t>có ranh giới xác định trên bản đồ</w:t>
      </w:r>
      <w:r w:rsidRPr="0054554C">
        <w:rPr>
          <w:sz w:val="28"/>
          <w:szCs w:val="28"/>
        </w:rPr>
        <w:t>.</w:t>
      </w:r>
    </w:p>
    <w:p w:rsidR="006B37D1" w:rsidRPr="0054554C" w:rsidRDefault="006B37D1" w:rsidP="006B37D1">
      <w:pPr>
        <w:spacing w:before="120" w:after="120" w:line="240" w:lineRule="auto"/>
        <w:ind w:firstLine="567"/>
        <w:rPr>
          <w:sz w:val="28"/>
          <w:szCs w:val="28"/>
          <w:lang w:val="vi-VN"/>
        </w:rPr>
      </w:pPr>
      <w:r w:rsidRPr="0054554C">
        <w:rPr>
          <w:sz w:val="28"/>
          <w:szCs w:val="28"/>
        </w:rPr>
        <w:t>(</w:t>
      </w:r>
      <w:r w:rsidRPr="0054554C">
        <w:rPr>
          <w:sz w:val="28"/>
          <w:szCs w:val="28"/>
          <w:lang w:val="vi-VN"/>
        </w:rPr>
        <w:t>2</w:t>
      </w:r>
      <w:r w:rsidRPr="0054554C">
        <w:rPr>
          <w:sz w:val="28"/>
          <w:szCs w:val="28"/>
        </w:rPr>
        <w:t xml:space="preserve">) Có kết cấu hạ tầng, dịch vụ </w:t>
      </w:r>
      <w:r w:rsidRPr="0054554C">
        <w:rPr>
          <w:sz w:val="28"/>
          <w:szCs w:val="28"/>
          <w:lang w:val="vi-VN"/>
        </w:rPr>
        <w:t>cần thiết bảo đảm phục vụ khách du lịch</w:t>
      </w:r>
      <w:r w:rsidRPr="0054554C">
        <w:rPr>
          <w:sz w:val="28"/>
          <w:szCs w:val="28"/>
        </w:rPr>
        <w:t>,</w:t>
      </w:r>
      <w:r w:rsidRPr="0054554C">
        <w:rPr>
          <w:sz w:val="28"/>
          <w:szCs w:val="28"/>
          <w:lang w:val="vi-VN"/>
        </w:rPr>
        <w:t xml:space="preserve"> bao gồm:</w:t>
      </w:r>
    </w:p>
    <w:p w:rsidR="006B37D1" w:rsidRPr="0054554C" w:rsidRDefault="006B37D1" w:rsidP="006B37D1">
      <w:pPr>
        <w:spacing w:before="120" w:after="120" w:line="240" w:lineRule="auto"/>
        <w:ind w:firstLine="567"/>
        <w:rPr>
          <w:sz w:val="28"/>
          <w:szCs w:val="28"/>
          <w:lang w:val="vi-VN"/>
        </w:rPr>
      </w:pPr>
      <w:r w:rsidRPr="0054554C">
        <w:rPr>
          <w:sz w:val="28"/>
          <w:szCs w:val="28"/>
        </w:rPr>
        <w:t>-</w:t>
      </w:r>
      <w:r w:rsidRPr="0054554C">
        <w:rPr>
          <w:sz w:val="28"/>
          <w:szCs w:val="28"/>
          <w:lang w:val="vi-VN"/>
        </w:rPr>
        <w:t xml:space="preserve"> </w:t>
      </w:r>
      <w:r w:rsidRPr="0054554C">
        <w:rPr>
          <w:sz w:val="28"/>
          <w:szCs w:val="28"/>
        </w:rPr>
        <w:t xml:space="preserve">Có </w:t>
      </w:r>
      <w:r w:rsidRPr="0054554C">
        <w:rPr>
          <w:sz w:val="28"/>
          <w:szCs w:val="28"/>
          <w:lang w:val="vi-VN"/>
        </w:rPr>
        <w:t xml:space="preserve">kết nối </w:t>
      </w:r>
      <w:r w:rsidRPr="0054554C">
        <w:rPr>
          <w:sz w:val="28"/>
          <w:szCs w:val="28"/>
        </w:rPr>
        <w:t>giao thông, thông tin liên lạc thuận lợi</w:t>
      </w:r>
      <w:r w:rsidRPr="0054554C">
        <w:rPr>
          <w:sz w:val="28"/>
          <w:szCs w:val="28"/>
          <w:lang w:val="vi-VN"/>
        </w:rPr>
        <w:t>;</w:t>
      </w:r>
    </w:p>
    <w:p w:rsidR="006B37D1" w:rsidRPr="0054554C" w:rsidRDefault="006B37D1" w:rsidP="006B37D1">
      <w:pPr>
        <w:spacing w:before="120" w:after="120" w:line="240" w:lineRule="auto"/>
        <w:ind w:firstLine="567"/>
        <w:rPr>
          <w:sz w:val="28"/>
          <w:szCs w:val="28"/>
        </w:rPr>
      </w:pPr>
      <w:r w:rsidRPr="0054554C">
        <w:rPr>
          <w:sz w:val="28"/>
          <w:szCs w:val="28"/>
        </w:rPr>
        <w:t>-</w:t>
      </w:r>
      <w:r w:rsidRPr="0054554C">
        <w:rPr>
          <w:sz w:val="28"/>
          <w:szCs w:val="28"/>
          <w:lang w:val="vi-VN"/>
        </w:rPr>
        <w:t xml:space="preserve"> Có điện, nước sạch</w:t>
      </w:r>
      <w:r w:rsidRPr="0054554C">
        <w:rPr>
          <w:sz w:val="28"/>
          <w:szCs w:val="28"/>
        </w:rPr>
        <w:t>;</w:t>
      </w:r>
      <w:r w:rsidRPr="0054554C">
        <w:rPr>
          <w:sz w:val="28"/>
          <w:szCs w:val="28"/>
          <w:lang w:val="vi-VN"/>
        </w:rPr>
        <w:t xml:space="preserve">  </w:t>
      </w:r>
    </w:p>
    <w:p w:rsidR="006B37D1" w:rsidRPr="0054554C" w:rsidRDefault="006B37D1" w:rsidP="006B37D1">
      <w:pPr>
        <w:spacing w:before="120" w:after="120" w:line="240" w:lineRule="auto"/>
        <w:ind w:firstLine="567"/>
        <w:rPr>
          <w:sz w:val="28"/>
          <w:szCs w:val="28"/>
        </w:rPr>
      </w:pPr>
      <w:r w:rsidRPr="0054554C">
        <w:rPr>
          <w:sz w:val="28"/>
          <w:szCs w:val="28"/>
        </w:rPr>
        <w:t>- Có biển chỉ dẫn, thuyết minh về điểm du lịch;</w:t>
      </w:r>
    </w:p>
    <w:p w:rsidR="006B37D1" w:rsidRPr="0054554C" w:rsidRDefault="006B37D1" w:rsidP="006B37D1">
      <w:pPr>
        <w:spacing w:before="120" w:after="120" w:line="240" w:lineRule="auto"/>
        <w:ind w:firstLine="567"/>
        <w:rPr>
          <w:sz w:val="28"/>
          <w:szCs w:val="28"/>
        </w:rPr>
      </w:pPr>
      <w:r w:rsidRPr="0054554C">
        <w:rPr>
          <w:sz w:val="28"/>
          <w:szCs w:val="28"/>
        </w:rPr>
        <w:t>-</w:t>
      </w:r>
      <w:r w:rsidRPr="0054554C">
        <w:rPr>
          <w:sz w:val="28"/>
          <w:szCs w:val="28"/>
          <w:lang w:val="vi-VN"/>
        </w:rPr>
        <w:t xml:space="preserve"> Có dịch vụ ăn uống, mua sắm</w:t>
      </w:r>
      <w:r w:rsidRPr="0054554C">
        <w:rPr>
          <w:sz w:val="28"/>
          <w:szCs w:val="28"/>
        </w:rPr>
        <w:t>.</w:t>
      </w:r>
    </w:p>
    <w:p w:rsidR="006B37D1" w:rsidRPr="0054554C" w:rsidRDefault="006B37D1" w:rsidP="006B37D1">
      <w:pPr>
        <w:spacing w:before="120" w:after="120" w:line="240" w:lineRule="auto"/>
        <w:ind w:firstLine="567"/>
        <w:rPr>
          <w:sz w:val="28"/>
          <w:szCs w:val="28"/>
          <w:lang w:val="vi-VN"/>
        </w:rPr>
      </w:pPr>
      <w:r w:rsidRPr="0054554C">
        <w:rPr>
          <w:sz w:val="28"/>
          <w:szCs w:val="28"/>
        </w:rPr>
        <w:t>(</w:t>
      </w:r>
      <w:r w:rsidRPr="0054554C">
        <w:rPr>
          <w:sz w:val="28"/>
          <w:szCs w:val="28"/>
          <w:lang w:val="vi-VN"/>
        </w:rPr>
        <w:t>3</w:t>
      </w:r>
      <w:r w:rsidRPr="0054554C">
        <w:rPr>
          <w:sz w:val="28"/>
          <w:szCs w:val="28"/>
        </w:rPr>
        <w:t>)</w:t>
      </w:r>
      <w:r w:rsidRPr="0054554C">
        <w:rPr>
          <w:sz w:val="28"/>
          <w:szCs w:val="28"/>
          <w:lang w:val="vi-VN"/>
        </w:rPr>
        <w:t xml:space="preserve"> Đáp ứng điều kiện về an ninh, trật tự, </w:t>
      </w:r>
      <w:r w:rsidRPr="0054554C">
        <w:rPr>
          <w:sz w:val="28"/>
          <w:szCs w:val="28"/>
        </w:rPr>
        <w:t>an toàn xã hội, bảo vệ</w:t>
      </w:r>
      <w:r w:rsidRPr="0054554C">
        <w:rPr>
          <w:sz w:val="28"/>
          <w:szCs w:val="28"/>
          <w:lang w:val="vi-VN"/>
        </w:rPr>
        <w:t xml:space="preserve"> môi trường</w:t>
      </w:r>
      <w:r w:rsidRPr="0054554C">
        <w:rPr>
          <w:sz w:val="28"/>
          <w:szCs w:val="28"/>
        </w:rPr>
        <w:t xml:space="preserve">, </w:t>
      </w:r>
      <w:r w:rsidRPr="0054554C">
        <w:rPr>
          <w:sz w:val="28"/>
          <w:szCs w:val="28"/>
          <w:lang w:val="vi-VN"/>
        </w:rPr>
        <w:t>bao gồm:</w:t>
      </w:r>
    </w:p>
    <w:p w:rsidR="006B37D1" w:rsidRPr="0054554C" w:rsidRDefault="006B37D1" w:rsidP="006B37D1">
      <w:pPr>
        <w:spacing w:before="120" w:after="120" w:line="240" w:lineRule="auto"/>
        <w:ind w:firstLine="567"/>
        <w:rPr>
          <w:sz w:val="28"/>
          <w:szCs w:val="28"/>
        </w:rPr>
      </w:pPr>
      <w:r w:rsidRPr="0054554C">
        <w:rPr>
          <w:sz w:val="28"/>
          <w:szCs w:val="28"/>
        </w:rPr>
        <w:t>-</w:t>
      </w:r>
      <w:r w:rsidRPr="0054554C">
        <w:rPr>
          <w:sz w:val="28"/>
          <w:szCs w:val="28"/>
          <w:lang w:val="vi-VN"/>
        </w:rPr>
        <w:t xml:space="preserve"> Có </w:t>
      </w:r>
      <w:r w:rsidRPr="0054554C">
        <w:rPr>
          <w:sz w:val="28"/>
          <w:szCs w:val="28"/>
        </w:rPr>
        <w:t>bộ phận bảo vệ trực 24 giờ mỗi ngày;</w:t>
      </w:r>
    </w:p>
    <w:p w:rsidR="006B37D1" w:rsidRPr="0054554C" w:rsidRDefault="006B37D1" w:rsidP="006B37D1">
      <w:pPr>
        <w:spacing w:before="120" w:after="120" w:line="240" w:lineRule="auto"/>
        <w:ind w:firstLine="567"/>
        <w:rPr>
          <w:sz w:val="28"/>
          <w:szCs w:val="28"/>
        </w:rPr>
      </w:pPr>
      <w:r w:rsidRPr="0054554C">
        <w:rPr>
          <w:sz w:val="28"/>
          <w:szCs w:val="28"/>
        </w:rPr>
        <w:t>- Công khai số điện thoại, địa chỉ của tổ chức, cá nhân quản lý điểm du lịch;</w:t>
      </w:r>
    </w:p>
    <w:p w:rsidR="006B37D1" w:rsidRPr="0054554C" w:rsidRDefault="006B37D1" w:rsidP="006B37D1">
      <w:pPr>
        <w:spacing w:before="120" w:after="120" w:line="240" w:lineRule="auto"/>
        <w:ind w:firstLine="567"/>
        <w:rPr>
          <w:sz w:val="28"/>
          <w:szCs w:val="28"/>
        </w:rPr>
      </w:pPr>
      <w:r w:rsidRPr="0054554C">
        <w:rPr>
          <w:sz w:val="28"/>
          <w:szCs w:val="28"/>
        </w:rPr>
        <w:t xml:space="preserve">- Có hình thức tiếp nhận và giải quyết kịp thời phản ánh, kiến nghị của khách du lịch; </w:t>
      </w:r>
    </w:p>
    <w:p w:rsidR="006B37D1" w:rsidRPr="0054554C" w:rsidRDefault="006B37D1" w:rsidP="006B37D1">
      <w:pPr>
        <w:spacing w:before="120" w:after="120" w:line="240" w:lineRule="auto"/>
        <w:ind w:firstLine="567"/>
        <w:rPr>
          <w:sz w:val="28"/>
          <w:szCs w:val="28"/>
        </w:rPr>
      </w:pPr>
      <w:r w:rsidRPr="0054554C">
        <w:rPr>
          <w:sz w:val="28"/>
          <w:szCs w:val="28"/>
        </w:rPr>
        <w:t>-</w:t>
      </w:r>
      <w:r w:rsidRPr="0054554C">
        <w:rPr>
          <w:sz w:val="28"/>
          <w:szCs w:val="28"/>
          <w:lang w:val="vi-VN"/>
        </w:rPr>
        <w:t xml:space="preserve"> </w:t>
      </w:r>
      <w:r w:rsidRPr="0054554C">
        <w:rPr>
          <w:sz w:val="28"/>
          <w:szCs w:val="28"/>
        </w:rPr>
        <w:t xml:space="preserve">Nhà vệ sinh công cộng sạch sẽ, được thông gió và đủ ánh sáng, được bố trí đủ, tương ứng với số lượng khách du lịch vào thời kỳ cao điểm; </w:t>
      </w:r>
    </w:p>
    <w:p w:rsidR="006B37D1" w:rsidRPr="0054554C" w:rsidRDefault="006B37D1" w:rsidP="006B37D1">
      <w:pPr>
        <w:spacing w:before="120" w:after="120" w:line="240" w:lineRule="auto"/>
        <w:ind w:firstLine="567"/>
        <w:rPr>
          <w:sz w:val="28"/>
          <w:szCs w:val="28"/>
        </w:rPr>
      </w:pPr>
      <w:r w:rsidRPr="0054554C">
        <w:rPr>
          <w:sz w:val="28"/>
          <w:szCs w:val="28"/>
        </w:rPr>
        <w:t>- C</w:t>
      </w:r>
      <w:r w:rsidRPr="0054554C">
        <w:rPr>
          <w:sz w:val="28"/>
          <w:szCs w:val="28"/>
          <w:lang w:val="vi-VN"/>
        </w:rPr>
        <w:t xml:space="preserve">ó </w:t>
      </w:r>
      <w:r w:rsidRPr="0054554C">
        <w:rPr>
          <w:sz w:val="28"/>
          <w:szCs w:val="28"/>
        </w:rPr>
        <w:t>biện pháp thu gom và xử lý rác thải, nước thải sinh hoạt theo quy định của pháp luật về bảo vệ môi trường; bố trí nhân lực làm vệ sinh môi trường;</w:t>
      </w:r>
    </w:p>
    <w:p w:rsidR="006B37D1" w:rsidRPr="0054554C" w:rsidRDefault="006B37D1" w:rsidP="006B37D1">
      <w:pPr>
        <w:spacing w:before="120" w:after="120" w:line="240" w:lineRule="auto"/>
        <w:ind w:firstLine="567"/>
        <w:rPr>
          <w:sz w:val="28"/>
          <w:szCs w:val="28"/>
        </w:rPr>
      </w:pPr>
      <w:r w:rsidRPr="0054554C">
        <w:rPr>
          <w:sz w:val="28"/>
          <w:szCs w:val="28"/>
        </w:rPr>
        <w:t>- Áp dụng các biện pháp phòng, chống cháy nổ theo quy định của pháp luật.</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Căn cứ pháp lý của TTHC:</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Luật Du lịch số 09/2017/QH14 ngày 19 tháng 6 năm 2017. Có hiệu lực từ ngày 01 tháng 01 năm 2018.</w:t>
      </w:r>
    </w:p>
    <w:p w:rsidR="006B37D1" w:rsidRPr="0054554C" w:rsidRDefault="006B37D1" w:rsidP="006B37D1">
      <w:pPr>
        <w:pStyle w:val="ListParagraph"/>
        <w:tabs>
          <w:tab w:val="left" w:pos="349"/>
        </w:tabs>
        <w:spacing w:before="120" w:line="240" w:lineRule="auto"/>
        <w:ind w:left="0" w:firstLine="540"/>
        <w:rPr>
          <w:rFonts w:cs="Times New Roman"/>
          <w:szCs w:val="28"/>
          <w:lang w:val="nl-NL"/>
        </w:rPr>
      </w:pPr>
      <w:r w:rsidRPr="0054554C">
        <w:rPr>
          <w:rFonts w:cs="Times New Roman"/>
          <w:noProof/>
          <w:szCs w:val="28"/>
          <w:lang w:val="nl-NL"/>
        </w:rPr>
        <w:t xml:space="preserve">- </w:t>
      </w:r>
      <w:r w:rsidRPr="0054554C">
        <w:rPr>
          <w:rFonts w:cs="Times New Roman"/>
          <w:szCs w:val="28"/>
          <w:lang w:val="nl-NL"/>
        </w:rPr>
        <w:t>Nghị định số 168/2017/NĐ-CP ngày 31 tháng 12 năm 2017 của Chính phủ quy định chi tiết một số điều của Luật Du lịch. Có hiệu lực từ ngày 01 tháng 01 năm 2018.</w:t>
      </w:r>
    </w:p>
    <w:p w:rsidR="006B37D1" w:rsidRPr="0054554C" w:rsidRDefault="006B37D1" w:rsidP="006B37D1">
      <w:pPr>
        <w:spacing w:before="120" w:after="120" w:line="240" w:lineRule="auto"/>
        <w:ind w:firstLine="540"/>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8D7472" w:rsidRPr="0054554C" w:rsidRDefault="008D7472" w:rsidP="006B37D1">
      <w:pPr>
        <w:spacing w:before="120" w:after="120" w:line="240" w:lineRule="auto"/>
        <w:ind w:firstLine="540"/>
        <w:rPr>
          <w:sz w:val="28"/>
          <w:szCs w:val="28"/>
          <w:lang w:val="nl-NL"/>
        </w:rPr>
      </w:pPr>
    </w:p>
    <w:p w:rsidR="008D7472" w:rsidRPr="0054554C" w:rsidRDefault="008D7472" w:rsidP="006B37D1">
      <w:pPr>
        <w:spacing w:before="120" w:after="120" w:line="240" w:lineRule="auto"/>
        <w:ind w:firstLine="540"/>
        <w:rPr>
          <w:sz w:val="28"/>
          <w:szCs w:val="28"/>
          <w:lang w:val="nl-NL"/>
        </w:rPr>
      </w:pPr>
    </w:p>
    <w:p w:rsidR="008D7472" w:rsidRPr="0054554C" w:rsidRDefault="008D7472" w:rsidP="006B37D1">
      <w:pPr>
        <w:spacing w:before="120" w:after="120" w:line="240" w:lineRule="auto"/>
        <w:ind w:firstLine="540"/>
        <w:rPr>
          <w:sz w:val="28"/>
          <w:szCs w:val="28"/>
          <w:lang w:val="nl-NL"/>
        </w:rPr>
      </w:pPr>
    </w:p>
    <w:tbl>
      <w:tblPr>
        <w:tblW w:w="9606" w:type="dxa"/>
        <w:tblLook w:val="04A0" w:firstRow="1" w:lastRow="0" w:firstColumn="1" w:lastColumn="0" w:noHBand="0" w:noVBand="1"/>
      </w:tblPr>
      <w:tblGrid>
        <w:gridCol w:w="9606"/>
      </w:tblGrid>
      <w:tr w:rsidR="006B37D1" w:rsidRPr="0054554C" w:rsidTr="008D1D9A">
        <w:tc>
          <w:tcPr>
            <w:tcW w:w="9606" w:type="dxa"/>
          </w:tcPr>
          <w:p w:rsidR="006B37D1" w:rsidRPr="0054554C" w:rsidRDefault="006B37D1" w:rsidP="008D1D9A">
            <w:pPr>
              <w:tabs>
                <w:tab w:val="center" w:pos="4680"/>
                <w:tab w:val="right" w:pos="9360"/>
              </w:tabs>
              <w:jc w:val="center"/>
              <w:rPr>
                <w:b/>
                <w:sz w:val="28"/>
                <w:szCs w:val="28"/>
              </w:rPr>
            </w:pPr>
            <w:r w:rsidRPr="0054554C">
              <w:rPr>
                <w:sz w:val="28"/>
                <w:szCs w:val="28"/>
                <w:lang w:val="nl-NL"/>
              </w:rPr>
              <w:br w:type="page"/>
            </w:r>
            <w:r w:rsidRPr="0054554C">
              <w:rPr>
                <w:b/>
                <w:sz w:val="28"/>
                <w:szCs w:val="28"/>
              </w:rPr>
              <w:t>CỘNG HÒA XÃ HỘI CHỦ NGHĨA VIỆT NAM</w:t>
            </w:r>
          </w:p>
          <w:p w:rsidR="006B37D1" w:rsidRPr="0054554C" w:rsidRDefault="006B37D1" w:rsidP="008D1D9A">
            <w:pPr>
              <w:tabs>
                <w:tab w:val="center" w:pos="4680"/>
                <w:tab w:val="right" w:pos="9360"/>
              </w:tabs>
              <w:jc w:val="center"/>
              <w:rPr>
                <w:sz w:val="28"/>
                <w:szCs w:val="28"/>
              </w:rPr>
            </w:pPr>
            <w:r w:rsidRPr="0054554C">
              <w:rPr>
                <w:b/>
                <w:sz w:val="28"/>
                <w:szCs w:val="28"/>
              </w:rPr>
              <w:t>Độc lập - Tự do - Hạnh phúc</w:t>
            </w:r>
          </w:p>
          <w:p w:rsidR="006B37D1" w:rsidRPr="0054554C" w:rsidRDefault="007812F0" w:rsidP="008D1D9A">
            <w:pPr>
              <w:tabs>
                <w:tab w:val="center" w:pos="4680"/>
                <w:tab w:val="right" w:pos="9360"/>
              </w:tabs>
              <w:rPr>
                <w:sz w:val="28"/>
                <w:szCs w:val="28"/>
              </w:rPr>
            </w:pPr>
            <w:r w:rsidRPr="0054554C">
              <w:rPr>
                <w:b/>
                <w:noProof/>
                <w:sz w:val="28"/>
                <w:szCs w:val="28"/>
              </w:rPr>
              <mc:AlternateContent>
                <mc:Choice Requires="wps">
                  <w:drawing>
                    <wp:anchor distT="4294967295" distB="4294967295" distL="114300" distR="114300" simplePos="0" relativeHeight="251719680" behindDoc="0" locked="0" layoutInCell="1" allowOverlap="1">
                      <wp:simplePos x="0" y="0"/>
                      <wp:positionH relativeFrom="column">
                        <wp:posOffset>1862455</wp:posOffset>
                      </wp:positionH>
                      <wp:positionV relativeFrom="paragraph">
                        <wp:posOffset>91439</wp:posOffset>
                      </wp:positionV>
                      <wp:extent cx="2279650" cy="0"/>
                      <wp:effectExtent l="0" t="0" r="6350" b="0"/>
                      <wp:wrapNone/>
                      <wp:docPr id="5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F21BA" id="AutoShape 39" o:spid="_x0000_s1026" type="#_x0000_t32" style="position:absolute;margin-left:146.65pt;margin-top:7.2pt;width:179.5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"/>
                  </w:pict>
                </mc:Fallback>
              </mc:AlternateContent>
            </w:r>
          </w:p>
          <w:p w:rsidR="006B37D1" w:rsidRPr="0054554C" w:rsidRDefault="006B37D1" w:rsidP="008D1D9A">
            <w:pPr>
              <w:tabs>
                <w:tab w:val="center" w:pos="4680"/>
                <w:tab w:val="right" w:pos="9360"/>
              </w:tabs>
              <w:jc w:val="center"/>
              <w:rPr>
                <w:i/>
                <w:sz w:val="28"/>
                <w:szCs w:val="28"/>
              </w:rPr>
            </w:pPr>
            <w:r w:rsidRPr="0054554C">
              <w:rPr>
                <w:i/>
                <w:sz w:val="28"/>
                <w:szCs w:val="28"/>
              </w:rPr>
              <w:t>…………, ngày……tháng……năm…….</w:t>
            </w:r>
          </w:p>
        </w:tc>
      </w:tr>
    </w:tbl>
    <w:p w:rsidR="006B37D1" w:rsidRPr="0054554C" w:rsidRDefault="006B37D1" w:rsidP="006B37D1">
      <w:pPr>
        <w:rPr>
          <w:sz w:val="28"/>
          <w:szCs w:val="28"/>
        </w:rPr>
      </w:pPr>
    </w:p>
    <w:p w:rsidR="006B37D1" w:rsidRPr="0054554C" w:rsidRDefault="006B37D1" w:rsidP="006B37D1">
      <w:pPr>
        <w:jc w:val="center"/>
        <w:rPr>
          <w:b/>
          <w:sz w:val="28"/>
          <w:szCs w:val="28"/>
        </w:rPr>
      </w:pPr>
      <w:r w:rsidRPr="0054554C">
        <w:rPr>
          <w:b/>
          <w:sz w:val="28"/>
          <w:szCs w:val="28"/>
        </w:rPr>
        <w:t>ĐƠN ĐỀ NGHỊ CÔNG NHẬN</w:t>
      </w:r>
    </w:p>
    <w:p w:rsidR="006B37D1" w:rsidRPr="0054554C" w:rsidRDefault="006B37D1" w:rsidP="006B37D1">
      <w:pPr>
        <w:jc w:val="center"/>
        <w:rPr>
          <w:b/>
          <w:sz w:val="28"/>
          <w:szCs w:val="28"/>
        </w:rPr>
      </w:pPr>
      <w:r w:rsidRPr="0054554C">
        <w:rPr>
          <w:b/>
          <w:sz w:val="28"/>
          <w:szCs w:val="28"/>
        </w:rPr>
        <w:t xml:space="preserve">ĐIỂM DU LỊCH </w:t>
      </w:r>
    </w:p>
    <w:p w:rsidR="006B37D1" w:rsidRPr="0054554C" w:rsidRDefault="006B37D1" w:rsidP="006B37D1">
      <w:pPr>
        <w:rPr>
          <w:sz w:val="28"/>
          <w:szCs w:val="28"/>
        </w:rPr>
      </w:pPr>
      <w:r w:rsidRPr="0054554C">
        <w:rPr>
          <w:sz w:val="28"/>
          <w:szCs w:val="28"/>
        </w:rPr>
        <w:tab/>
      </w:r>
    </w:p>
    <w:p w:rsidR="006B37D1" w:rsidRPr="0054554C" w:rsidRDefault="006B37D1" w:rsidP="006B37D1">
      <w:pPr>
        <w:jc w:val="center"/>
        <w:rPr>
          <w:sz w:val="28"/>
          <w:szCs w:val="28"/>
        </w:rPr>
      </w:pPr>
      <w:r w:rsidRPr="0054554C">
        <w:rPr>
          <w:sz w:val="28"/>
          <w:szCs w:val="28"/>
        </w:rPr>
        <w:t>Kính gửi: Sở Du lịch/Sở Văn hóa, Thể thao và Du lịch tỉnh/thành phố….</w:t>
      </w:r>
    </w:p>
    <w:p w:rsidR="006B37D1" w:rsidRPr="0054554C" w:rsidRDefault="006B37D1" w:rsidP="006B37D1">
      <w:pPr>
        <w:spacing w:before="120" w:after="120"/>
        <w:rPr>
          <w:sz w:val="28"/>
          <w:szCs w:val="28"/>
        </w:rPr>
      </w:pPr>
    </w:p>
    <w:p w:rsidR="006B37D1" w:rsidRPr="0054554C" w:rsidRDefault="006B37D1" w:rsidP="006B37D1">
      <w:pPr>
        <w:spacing w:before="120" w:after="120"/>
        <w:ind w:firstLine="567"/>
        <w:rPr>
          <w:sz w:val="28"/>
          <w:szCs w:val="28"/>
        </w:rPr>
      </w:pPr>
      <w:r w:rsidRPr="0054554C">
        <w:rPr>
          <w:sz w:val="28"/>
          <w:szCs w:val="28"/>
        </w:rPr>
        <w:t>- Tên tổ chức, cá nhân sở hữu, quản lý điểm du lịch: ……………………</w:t>
      </w:r>
    </w:p>
    <w:p w:rsidR="006B37D1" w:rsidRPr="0054554C" w:rsidRDefault="006B37D1" w:rsidP="006B37D1">
      <w:pPr>
        <w:spacing w:before="120" w:after="120"/>
        <w:ind w:firstLine="567"/>
        <w:rPr>
          <w:sz w:val="28"/>
          <w:szCs w:val="28"/>
        </w:rPr>
      </w:pPr>
      <w:r w:rsidRPr="0054554C">
        <w:rPr>
          <w:sz w:val="28"/>
          <w:szCs w:val="28"/>
        </w:rPr>
        <w:t>- Địa chỉ:…………………………………………………………………..</w:t>
      </w:r>
    </w:p>
    <w:p w:rsidR="006B37D1" w:rsidRPr="0054554C" w:rsidRDefault="006B37D1" w:rsidP="006B37D1">
      <w:pPr>
        <w:spacing w:before="120" w:after="120"/>
        <w:ind w:firstLine="567"/>
        <w:rPr>
          <w:sz w:val="28"/>
          <w:szCs w:val="28"/>
        </w:rPr>
      </w:pPr>
      <w:r w:rsidRPr="0054554C">
        <w:rPr>
          <w:sz w:val="28"/>
          <w:szCs w:val="28"/>
        </w:rPr>
        <w:t>- Điện thoại:…………………..……        Fax:……………………………</w:t>
      </w:r>
    </w:p>
    <w:p w:rsidR="006B37D1" w:rsidRPr="0054554C" w:rsidRDefault="006B37D1" w:rsidP="006B37D1">
      <w:pPr>
        <w:spacing w:before="120" w:after="120"/>
        <w:ind w:firstLine="567"/>
        <w:rPr>
          <w:sz w:val="28"/>
          <w:szCs w:val="28"/>
        </w:rPr>
      </w:pPr>
      <w:r w:rsidRPr="0054554C">
        <w:rPr>
          <w:sz w:val="28"/>
          <w:szCs w:val="28"/>
        </w:rPr>
        <w:t>- Email:……………………………………………………………………</w:t>
      </w:r>
    </w:p>
    <w:p w:rsidR="006B37D1" w:rsidRPr="0054554C" w:rsidRDefault="006B37D1" w:rsidP="006B37D1">
      <w:pPr>
        <w:spacing w:before="120" w:after="120"/>
        <w:ind w:firstLine="567"/>
        <w:rPr>
          <w:sz w:val="28"/>
          <w:szCs w:val="28"/>
        </w:rPr>
      </w:pPr>
      <w:r w:rsidRPr="0054554C">
        <w:rPr>
          <w:sz w:val="28"/>
          <w:szCs w:val="28"/>
        </w:rPr>
        <w:t>- Website (</w:t>
      </w:r>
      <w:r w:rsidRPr="0054554C">
        <w:rPr>
          <w:i/>
          <w:sz w:val="28"/>
          <w:szCs w:val="28"/>
        </w:rPr>
        <w:t>nếu có</w:t>
      </w:r>
      <w:r w:rsidRPr="0054554C">
        <w:rPr>
          <w:sz w:val="28"/>
          <w:szCs w:val="28"/>
        </w:rPr>
        <w:t>):………………………………………………………..</w:t>
      </w:r>
    </w:p>
    <w:p w:rsidR="006B37D1" w:rsidRPr="0054554C" w:rsidRDefault="006B37D1" w:rsidP="006B37D1">
      <w:pPr>
        <w:spacing w:before="120" w:after="120"/>
        <w:ind w:firstLine="567"/>
        <w:rPr>
          <w:sz w:val="28"/>
          <w:szCs w:val="28"/>
        </w:rPr>
      </w:pPr>
      <w:r w:rsidRPr="0054554C">
        <w:rPr>
          <w:sz w:val="28"/>
          <w:szCs w:val="28"/>
        </w:rPr>
        <w:t>Căn cứ Luật Du lịch và Nghị định của Chính phủ quy định chi tiết một số điều của Luật Du lịch, chúng tôi thấy ……(</w:t>
      </w:r>
      <w:r w:rsidRPr="0054554C">
        <w:rPr>
          <w:i/>
          <w:sz w:val="28"/>
          <w:szCs w:val="28"/>
        </w:rPr>
        <w:t>tên điểm du lịch</w:t>
      </w:r>
      <w:r w:rsidRPr="0054554C">
        <w:rPr>
          <w:sz w:val="28"/>
          <w:szCs w:val="28"/>
        </w:rPr>
        <w:t>)… đã đáp ứng đủ điều kiện để được công nhận là điểm du lịch. Kính đề nghị Sở Du lịch/Sở Văn hóa, Thể thao và Du lịch thẩm định, công nhận điểm du lịch cho</w:t>
      </w:r>
      <w:r w:rsidRPr="0054554C">
        <w:rPr>
          <w:i/>
          <w:sz w:val="28"/>
          <w:szCs w:val="28"/>
        </w:rPr>
        <w:t>….(tên điểm du lịch)</w:t>
      </w:r>
      <w:r w:rsidRPr="0054554C">
        <w:rPr>
          <w:sz w:val="28"/>
          <w:szCs w:val="28"/>
        </w:rPr>
        <w:t>…</w:t>
      </w:r>
    </w:p>
    <w:p w:rsidR="006B37D1" w:rsidRPr="0054554C" w:rsidRDefault="006B37D1" w:rsidP="006B37D1">
      <w:pPr>
        <w:spacing w:before="120" w:after="120"/>
        <w:ind w:firstLine="567"/>
        <w:rPr>
          <w:sz w:val="28"/>
          <w:szCs w:val="28"/>
        </w:rPr>
      </w:pPr>
      <w:r w:rsidRPr="0054554C">
        <w:rPr>
          <w:sz w:val="28"/>
          <w:szCs w:val="28"/>
        </w:rPr>
        <w:t>Chúng tôi cam kết chịu trách nhiệm về tính chính xác, trung thực của nội dung hồ sơ đề nghị công nhận điểm du lịch.</w:t>
      </w:r>
    </w:p>
    <w:p w:rsidR="006B37D1" w:rsidRPr="0054554C" w:rsidRDefault="006B37D1" w:rsidP="006B37D1">
      <w:pPr>
        <w:spacing w:before="120" w:after="120"/>
        <w:ind w:left="3969"/>
        <w:jc w:val="center"/>
        <w:rPr>
          <w:b/>
          <w:sz w:val="28"/>
          <w:szCs w:val="28"/>
        </w:rPr>
      </w:pPr>
      <w:r w:rsidRPr="0054554C">
        <w:rPr>
          <w:b/>
          <w:sz w:val="28"/>
          <w:szCs w:val="28"/>
        </w:rPr>
        <w:t>NGƯỜI ĐẠI DIỆN</w:t>
      </w:r>
    </w:p>
    <w:p w:rsidR="006B37D1" w:rsidRPr="0054554C" w:rsidRDefault="006B37D1" w:rsidP="006B37D1">
      <w:pPr>
        <w:ind w:left="3969"/>
        <w:jc w:val="center"/>
        <w:rPr>
          <w:i/>
          <w:sz w:val="28"/>
          <w:szCs w:val="28"/>
          <w:lang w:val="nl-NL"/>
        </w:rPr>
      </w:pPr>
      <w:r w:rsidRPr="0054554C">
        <w:rPr>
          <w:i/>
          <w:sz w:val="28"/>
          <w:szCs w:val="28"/>
          <w:lang w:val="nl-NL"/>
        </w:rPr>
        <w:t>(Chức vụ, quyền hạn)</w:t>
      </w:r>
    </w:p>
    <w:p w:rsidR="006B37D1" w:rsidRPr="0054554C" w:rsidRDefault="006B37D1" w:rsidP="006B37D1">
      <w:pPr>
        <w:ind w:left="3969"/>
        <w:jc w:val="center"/>
        <w:rPr>
          <w:i/>
          <w:sz w:val="28"/>
          <w:szCs w:val="28"/>
          <w:lang w:val="nl-NL"/>
        </w:rPr>
      </w:pPr>
      <w:r w:rsidRPr="0054554C">
        <w:rPr>
          <w:i/>
          <w:sz w:val="28"/>
          <w:szCs w:val="28"/>
          <w:lang w:val="nl-NL"/>
        </w:rPr>
        <w:t>(Ký, đóng dấu và ghi rõ họ  tên)</w:t>
      </w:r>
    </w:p>
    <w:p w:rsidR="006B37D1" w:rsidRPr="0054554C" w:rsidRDefault="006B37D1" w:rsidP="006B37D1">
      <w:pPr>
        <w:spacing w:before="120" w:after="120" w:line="240" w:lineRule="auto"/>
        <w:ind w:firstLine="567"/>
        <w:rPr>
          <w:b/>
          <w:sz w:val="28"/>
          <w:szCs w:val="28"/>
          <w:vertAlign w:val="superscript"/>
        </w:rPr>
      </w:pPr>
      <w:r w:rsidRPr="0054554C">
        <w:rPr>
          <w:b/>
          <w:sz w:val="28"/>
          <w:szCs w:val="28"/>
          <w:lang w:val="de-DE"/>
        </w:rPr>
        <w:br w:type="page"/>
      </w:r>
      <w:r w:rsidR="008D1D9A" w:rsidRPr="0054554C">
        <w:rPr>
          <w:b/>
          <w:sz w:val="28"/>
          <w:szCs w:val="28"/>
          <w:lang w:val="de-DE"/>
        </w:rPr>
        <w:t>103</w:t>
      </w:r>
      <w:r w:rsidRPr="0054554C">
        <w:rPr>
          <w:b/>
          <w:sz w:val="28"/>
          <w:szCs w:val="28"/>
        </w:rPr>
        <w:t xml:space="preserve">. Thủ tục cấp giấy phép kinh doanh dịch vụ lữ hành nội địa </w:t>
      </w:r>
    </w:p>
    <w:p w:rsidR="006B37D1" w:rsidRPr="0054554C" w:rsidRDefault="006B37D1" w:rsidP="006B37D1">
      <w:pPr>
        <w:spacing w:before="100" w:after="100" w:line="240" w:lineRule="auto"/>
        <w:ind w:firstLine="567"/>
        <w:rPr>
          <w:sz w:val="28"/>
          <w:szCs w:val="28"/>
        </w:rPr>
      </w:pPr>
      <w:r w:rsidRPr="0054554C">
        <w:rPr>
          <w:sz w:val="28"/>
          <w:szCs w:val="28"/>
        </w:rPr>
        <w:t xml:space="preserve">* Trình tự thực hiện: </w:t>
      </w:r>
    </w:p>
    <w:p w:rsidR="006B37D1" w:rsidRPr="0054554C" w:rsidRDefault="006B37D1" w:rsidP="006B37D1">
      <w:pPr>
        <w:widowControl w:val="0"/>
        <w:spacing w:before="100" w:after="100" w:line="240" w:lineRule="auto"/>
        <w:ind w:firstLine="567"/>
        <w:rPr>
          <w:sz w:val="28"/>
          <w:szCs w:val="28"/>
          <w:lang w:val="sv-SE"/>
        </w:rPr>
      </w:pPr>
      <w:r w:rsidRPr="0054554C">
        <w:rPr>
          <w:sz w:val="28"/>
          <w:szCs w:val="28"/>
          <w:lang w:val="sv-SE"/>
        </w:rPr>
        <w:t>- Doanh nghiệp đề nghị cấp Giấy phép kinh doanh</w:t>
      </w:r>
      <w:r w:rsidRPr="0054554C">
        <w:rPr>
          <w:sz w:val="28"/>
          <w:szCs w:val="28"/>
          <w:lang w:val="vi-VN"/>
        </w:rPr>
        <w:t xml:space="preserve"> dịch vụ</w:t>
      </w:r>
      <w:r w:rsidRPr="0054554C">
        <w:rPr>
          <w:sz w:val="28"/>
          <w:szCs w:val="28"/>
          <w:lang w:val="sv-SE"/>
        </w:rPr>
        <w:t xml:space="preserve"> lữ hành nội địa nộp hồ sơ đến Sở Du lịch/Sở Văn hóa, Thể thao và Du lịch nơi doanh nghiệp có trụ sở;</w:t>
      </w:r>
    </w:p>
    <w:p w:rsidR="006B37D1" w:rsidRPr="0054554C" w:rsidRDefault="006B37D1" w:rsidP="006B37D1">
      <w:pPr>
        <w:widowControl w:val="0"/>
        <w:spacing w:before="100" w:after="100" w:line="240" w:lineRule="auto"/>
        <w:ind w:firstLine="567"/>
        <w:rPr>
          <w:sz w:val="28"/>
          <w:szCs w:val="28"/>
          <w:lang w:val="sv-SE"/>
        </w:rPr>
      </w:pPr>
      <w:r w:rsidRPr="0054554C">
        <w:rPr>
          <w:sz w:val="28"/>
          <w:szCs w:val="28"/>
          <w:lang w:val="sv-SE"/>
        </w:rPr>
        <w:t xml:space="preserve">- Trong thời hạn 10 ngày kể từ ngày nhận được hồ sơ hợp lệ, Sở Du lịch/Sở Văn hóa, Thể thao và Du lịch thẩm định và cấp Giấy phép kinh doanh </w:t>
      </w:r>
      <w:r w:rsidRPr="0054554C">
        <w:rPr>
          <w:sz w:val="28"/>
          <w:szCs w:val="28"/>
          <w:lang w:val="vi-VN"/>
        </w:rPr>
        <w:t xml:space="preserve">dịch vụ </w:t>
      </w:r>
      <w:r w:rsidRPr="0054554C">
        <w:rPr>
          <w:sz w:val="28"/>
          <w:szCs w:val="28"/>
          <w:lang w:val="sv-SE"/>
        </w:rPr>
        <w:t>lữ hành nội địa cho doanh nghiệp; trường hợp từ chối, phải thông báo bằng văn bản và nêu rõ lý do.</w:t>
      </w:r>
    </w:p>
    <w:p w:rsidR="006B37D1" w:rsidRPr="0054554C" w:rsidRDefault="006B37D1" w:rsidP="006B37D1">
      <w:pPr>
        <w:tabs>
          <w:tab w:val="left" w:pos="1080"/>
        </w:tabs>
        <w:spacing w:before="100" w:after="100" w:line="240" w:lineRule="auto"/>
        <w:ind w:firstLine="567"/>
        <w:rPr>
          <w:sz w:val="28"/>
          <w:szCs w:val="28"/>
        </w:rPr>
      </w:pPr>
      <w:r w:rsidRPr="0054554C">
        <w:rPr>
          <w:sz w:val="28"/>
          <w:szCs w:val="28"/>
        </w:rPr>
        <w:t xml:space="preserve">* Cách thức thực hiện: Gửi trực tiếp hoặc qua đường bưu điện đến </w:t>
      </w:r>
      <w:r w:rsidRPr="0054554C">
        <w:rPr>
          <w:sz w:val="28"/>
          <w:szCs w:val="28"/>
          <w:lang w:val="sv-SE"/>
        </w:rPr>
        <w:t>Sở Du lịch/Sở Văn hóa, Thể thao và Du lịch</w:t>
      </w:r>
      <w:r w:rsidRPr="0054554C">
        <w:rPr>
          <w:sz w:val="28"/>
          <w:szCs w:val="28"/>
        </w:rPr>
        <w:t>.</w:t>
      </w:r>
    </w:p>
    <w:p w:rsidR="006B37D1" w:rsidRPr="0054554C" w:rsidRDefault="006B37D1" w:rsidP="006B37D1">
      <w:pPr>
        <w:tabs>
          <w:tab w:val="left" w:pos="1080"/>
        </w:tabs>
        <w:spacing w:before="100" w:after="100" w:line="240" w:lineRule="auto"/>
        <w:ind w:firstLine="567"/>
        <w:rPr>
          <w:sz w:val="28"/>
          <w:szCs w:val="28"/>
        </w:rPr>
      </w:pPr>
      <w:r w:rsidRPr="0054554C">
        <w:rPr>
          <w:sz w:val="28"/>
          <w:szCs w:val="28"/>
        </w:rPr>
        <w:t>* Thành phần, số lượng hồ sơ:</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xml:space="preserve">- Thành phần hồ sơ: </w:t>
      </w:r>
    </w:p>
    <w:p w:rsidR="006B37D1" w:rsidRPr="0054554C" w:rsidRDefault="006B37D1" w:rsidP="006B37D1">
      <w:pPr>
        <w:spacing w:before="100" w:after="100" w:line="240" w:lineRule="auto"/>
        <w:ind w:firstLine="567"/>
        <w:rPr>
          <w:sz w:val="28"/>
          <w:szCs w:val="28"/>
          <w:lang w:val="sv-SE"/>
        </w:rPr>
      </w:pPr>
      <w:r w:rsidRPr="0054554C">
        <w:rPr>
          <w:sz w:val="28"/>
          <w:szCs w:val="28"/>
          <w:lang w:val="sv-SE"/>
        </w:rPr>
        <w:t>(1) Đơn đề nghị cấp Giấy phép kinh doanh</w:t>
      </w:r>
      <w:r w:rsidRPr="0054554C">
        <w:rPr>
          <w:sz w:val="28"/>
          <w:szCs w:val="28"/>
          <w:lang w:val="vi-VN"/>
        </w:rPr>
        <w:t xml:space="preserve"> dịch vụ</w:t>
      </w:r>
      <w:r w:rsidRPr="0054554C">
        <w:rPr>
          <w:sz w:val="28"/>
          <w:szCs w:val="28"/>
          <w:lang w:val="sv-SE"/>
        </w:rPr>
        <w:t xml:space="preserve"> lữ hành nội địa </w:t>
      </w:r>
      <w:r w:rsidRPr="0054554C">
        <w:rPr>
          <w:sz w:val="28"/>
          <w:szCs w:val="28"/>
          <w:lang w:val="nl-NL"/>
        </w:rPr>
        <w:t>(Mẫu số 04 Phụ lục II ban hành kèm theo Thông tư số 06/2017/TT-BVHTTDL ngày 15 tháng 12 năm 2017)</w:t>
      </w:r>
      <w:r w:rsidRPr="0054554C">
        <w:rPr>
          <w:sz w:val="28"/>
          <w:szCs w:val="28"/>
          <w:lang w:val="sv-SE"/>
        </w:rPr>
        <w:t>;</w:t>
      </w:r>
    </w:p>
    <w:p w:rsidR="006B37D1" w:rsidRPr="0054554C" w:rsidRDefault="006B37D1" w:rsidP="006B37D1">
      <w:pPr>
        <w:spacing w:before="100" w:after="100" w:line="240" w:lineRule="auto"/>
        <w:ind w:firstLine="567"/>
        <w:rPr>
          <w:sz w:val="28"/>
          <w:szCs w:val="28"/>
          <w:lang w:val="sv-SE"/>
        </w:rPr>
      </w:pPr>
      <w:r w:rsidRPr="0054554C">
        <w:rPr>
          <w:sz w:val="28"/>
          <w:szCs w:val="28"/>
          <w:lang w:val="sv-SE"/>
        </w:rPr>
        <w:t>(2) Bản sao có chứng thực Giấy chứng nhận đăng ký doanh nghiệp;</w:t>
      </w:r>
    </w:p>
    <w:p w:rsidR="006B37D1" w:rsidRPr="0054554C" w:rsidRDefault="006B37D1" w:rsidP="006B37D1">
      <w:pPr>
        <w:spacing w:before="100" w:after="100" w:line="240" w:lineRule="auto"/>
        <w:ind w:firstLine="567"/>
        <w:rPr>
          <w:sz w:val="28"/>
          <w:szCs w:val="28"/>
          <w:lang w:val="sv-SE"/>
        </w:rPr>
      </w:pPr>
      <w:r w:rsidRPr="0054554C">
        <w:rPr>
          <w:sz w:val="28"/>
          <w:szCs w:val="28"/>
          <w:lang w:val="sv-SE"/>
        </w:rPr>
        <w:t>(3) Giấy chứng nhận ký quỹ kinh doanh dịch vụ lữ hành;</w:t>
      </w:r>
    </w:p>
    <w:p w:rsidR="006B37D1" w:rsidRPr="0054554C" w:rsidRDefault="006B37D1" w:rsidP="006B37D1">
      <w:pPr>
        <w:spacing w:before="100" w:after="100" w:line="240" w:lineRule="auto"/>
        <w:ind w:firstLine="567"/>
        <w:rPr>
          <w:sz w:val="28"/>
          <w:szCs w:val="28"/>
          <w:lang w:val="sv-SE"/>
        </w:rPr>
      </w:pPr>
      <w:r w:rsidRPr="0054554C">
        <w:rPr>
          <w:sz w:val="28"/>
          <w:szCs w:val="28"/>
          <w:lang w:val="sv-SE"/>
        </w:rPr>
        <w:t xml:space="preserve">(4) Bản sao có chứng thực quyết định bổ nhiệm hoặc hợp đồng lao động giữa doanh nghiệp kinh doanh dịch vụ lữ hành với người phụ trách kinh doanh </w:t>
      </w:r>
      <w:r w:rsidRPr="0054554C">
        <w:rPr>
          <w:sz w:val="28"/>
          <w:szCs w:val="28"/>
          <w:lang w:val="vi-VN"/>
        </w:rPr>
        <w:t xml:space="preserve">dịch vụ </w:t>
      </w:r>
      <w:r w:rsidRPr="0054554C">
        <w:rPr>
          <w:sz w:val="28"/>
          <w:szCs w:val="28"/>
          <w:lang w:val="sv-SE"/>
        </w:rPr>
        <w:t>lữ hành;</w:t>
      </w:r>
    </w:p>
    <w:p w:rsidR="006B37D1" w:rsidRPr="0054554C" w:rsidRDefault="006B37D1" w:rsidP="006B37D1">
      <w:pPr>
        <w:spacing w:before="100" w:after="100" w:line="240" w:lineRule="auto"/>
        <w:ind w:firstLine="567"/>
        <w:rPr>
          <w:sz w:val="28"/>
          <w:szCs w:val="28"/>
          <w:lang w:val="sv-SE"/>
        </w:rPr>
      </w:pPr>
      <w:r w:rsidRPr="0054554C">
        <w:rPr>
          <w:sz w:val="28"/>
          <w:szCs w:val="28"/>
          <w:lang w:val="sv-SE"/>
        </w:rPr>
        <w:t xml:space="preserve">(5) Bản sao có chứng thực bằng tốt nghiệp </w:t>
      </w:r>
      <w:r w:rsidRPr="0054554C">
        <w:rPr>
          <w:sz w:val="28"/>
          <w:szCs w:val="28"/>
          <w:lang w:val="fr-FR"/>
        </w:rPr>
        <w:t xml:space="preserve">trung cấp trở lên chuyên ngành về lữ hành </w:t>
      </w:r>
      <w:r w:rsidRPr="0054554C">
        <w:rPr>
          <w:sz w:val="28"/>
          <w:szCs w:val="28"/>
          <w:lang w:val="sv-SE"/>
        </w:rPr>
        <w:t>của người phụ trách kinh doanh</w:t>
      </w:r>
      <w:r w:rsidRPr="0054554C">
        <w:rPr>
          <w:sz w:val="28"/>
          <w:szCs w:val="28"/>
          <w:lang w:val="vi-VN"/>
        </w:rPr>
        <w:t xml:space="preserve"> dịch vụ </w:t>
      </w:r>
      <w:r w:rsidRPr="0054554C">
        <w:rPr>
          <w:sz w:val="28"/>
          <w:szCs w:val="28"/>
          <w:lang w:val="sv-SE"/>
        </w:rPr>
        <w:t>lữ hành</w:t>
      </w:r>
      <w:r w:rsidRPr="0054554C">
        <w:rPr>
          <w:sz w:val="28"/>
          <w:szCs w:val="28"/>
          <w:lang w:val="fr-FR"/>
        </w:rPr>
        <w:t xml:space="preserve">; hoặc bản sao có chứng thực bằng tốt nghiệp trung cấp trở lên chuyên ngành khác phải và bản sao có chứng thực chứng chỉ </w:t>
      </w:r>
      <w:r w:rsidRPr="0054554C">
        <w:rPr>
          <w:sz w:val="28"/>
          <w:szCs w:val="28"/>
          <w:lang w:val="sv-SE"/>
        </w:rPr>
        <w:t>nghiệp vụ điều hành du lịch nội địa. Văn bằng do cơ sở đào tạo nước ngoài cấp phải được công nhận theo quy định của Bộ Giáo dục và Đào tạo, Bộ Lao động - Thương binh và Xã hội.</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Số lượng hồ sơ:  01 (bộ).</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Thời hạn giải quyết: 10 ngày</w:t>
      </w:r>
      <w:r w:rsidRPr="0054554C">
        <w:rPr>
          <w:sz w:val="28"/>
          <w:szCs w:val="28"/>
          <w:lang w:val="sv-SE"/>
        </w:rPr>
        <w:t xml:space="preserve"> kể từ ngày nhận được hồ sơ hợp lệ.</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Đối tượng thực hiện TTHC: Tổ chức.</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Cơ quan thực hiện TTHC:</w:t>
      </w:r>
    </w:p>
    <w:p w:rsidR="006B37D1" w:rsidRPr="0054554C" w:rsidRDefault="006B37D1" w:rsidP="006B37D1">
      <w:pPr>
        <w:tabs>
          <w:tab w:val="left" w:pos="540"/>
          <w:tab w:val="left" w:pos="720"/>
          <w:tab w:val="left" w:pos="1080"/>
        </w:tabs>
        <w:spacing w:before="100" w:after="100" w:line="240" w:lineRule="auto"/>
        <w:ind w:firstLine="567"/>
        <w:rPr>
          <w:sz w:val="28"/>
          <w:szCs w:val="28"/>
          <w:lang w:val="nl-NL"/>
        </w:rPr>
      </w:pPr>
      <w:r w:rsidRPr="0054554C">
        <w:rPr>
          <w:sz w:val="28"/>
          <w:szCs w:val="28"/>
          <w:lang w:val="nl-NL"/>
        </w:rPr>
        <w:t xml:space="preserve">- Cơ quan có thẩm quyền quyết định: </w:t>
      </w:r>
      <w:r w:rsidRPr="0054554C">
        <w:rPr>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540"/>
          <w:tab w:val="left" w:pos="720"/>
          <w:tab w:val="left" w:pos="1080"/>
        </w:tabs>
        <w:spacing w:before="100" w:after="100" w:line="240" w:lineRule="auto"/>
        <w:ind w:firstLine="567"/>
        <w:rPr>
          <w:sz w:val="28"/>
          <w:szCs w:val="28"/>
          <w:lang w:val="nl-NL"/>
        </w:rPr>
      </w:pPr>
      <w:r w:rsidRPr="0054554C">
        <w:rPr>
          <w:sz w:val="28"/>
          <w:szCs w:val="28"/>
          <w:lang w:val="nl-NL"/>
        </w:rPr>
        <w:t>- Cơ quan trực tiếp thực hiện TTHC:</w:t>
      </w:r>
      <w:r w:rsidRPr="0054554C">
        <w:rPr>
          <w:sz w:val="28"/>
          <w:szCs w:val="28"/>
          <w:lang w:val="sv-SE"/>
        </w:rPr>
        <w:t xml:space="preserve"> Sở Du lịch/Sở Văn hóa, Thể thao và Du lịch</w:t>
      </w:r>
      <w:r w:rsidRPr="0054554C">
        <w:rPr>
          <w:sz w:val="28"/>
          <w:szCs w:val="28"/>
          <w:lang w:val="nl-NL"/>
        </w:rPr>
        <w:t>.</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Kết quả của việc thực hiện TTHC: Giấy phép kinh doanh dịch vụ lữ hành nội địa.</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Phí, lệ phí: 3.000.000 đồng/giấy phép (</w:t>
      </w:r>
      <w:r w:rsidRPr="0054554C">
        <w:rPr>
          <w:sz w:val="28"/>
          <w:szCs w:val="28"/>
        </w:rPr>
        <w:t>Thông tư số 33/2018/TT-BTC ngày 30 tháng 3 năm 2018 của Bộ trưởng Bộ Tài chính)</w:t>
      </w:r>
      <w:r w:rsidRPr="0054554C">
        <w:rPr>
          <w:sz w:val="28"/>
          <w:szCs w:val="28"/>
          <w:lang w:val="nl-NL"/>
        </w:rPr>
        <w:t>.</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Tên mẫu đơn, mẫu tờ khai:</w:t>
      </w:r>
      <w:r w:rsidRPr="0054554C">
        <w:rPr>
          <w:i/>
          <w:sz w:val="28"/>
          <w:szCs w:val="28"/>
          <w:lang w:val="nl-NL"/>
        </w:rPr>
        <w:t xml:space="preserve"> </w:t>
      </w:r>
      <w:r w:rsidRPr="0054554C">
        <w:rPr>
          <w:sz w:val="28"/>
          <w:szCs w:val="28"/>
          <w:lang w:val="sv-SE"/>
        </w:rPr>
        <w:t>Đơn đề nghị cấp Giấy phép kinh doanh</w:t>
      </w:r>
      <w:r w:rsidRPr="0054554C">
        <w:rPr>
          <w:sz w:val="28"/>
          <w:szCs w:val="28"/>
          <w:lang w:val="vi-VN"/>
        </w:rPr>
        <w:t xml:space="preserve"> dịch vụ</w:t>
      </w:r>
      <w:r w:rsidRPr="0054554C">
        <w:rPr>
          <w:sz w:val="28"/>
          <w:szCs w:val="28"/>
          <w:lang w:val="sv-SE"/>
        </w:rPr>
        <w:t xml:space="preserve"> lữ hành nội địa </w:t>
      </w:r>
      <w:r w:rsidRPr="0054554C">
        <w:rPr>
          <w:sz w:val="28"/>
          <w:szCs w:val="28"/>
          <w:lang w:val="nl-NL"/>
        </w:rPr>
        <w:t>(Mẫu số 04 Phụ lục II ban hành kèm theo Thông tư số 06/2017/TT-BVHTTDL ngày 15 tháng 12 năm 2017).</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xml:space="preserve">* Yêu cầu, điều kiện thực hiện thủ tục hành chính: </w:t>
      </w:r>
    </w:p>
    <w:p w:rsidR="006B37D1" w:rsidRPr="0054554C" w:rsidRDefault="006B37D1" w:rsidP="006B37D1">
      <w:pPr>
        <w:widowControl w:val="0"/>
        <w:spacing w:before="100" w:after="100" w:line="240" w:lineRule="auto"/>
        <w:ind w:firstLine="567"/>
        <w:rPr>
          <w:spacing w:val="-8"/>
          <w:sz w:val="28"/>
          <w:szCs w:val="28"/>
          <w:lang w:val="sv-SE"/>
        </w:rPr>
      </w:pPr>
      <w:r w:rsidRPr="0054554C">
        <w:rPr>
          <w:spacing w:val="-8"/>
          <w:sz w:val="28"/>
          <w:szCs w:val="28"/>
          <w:lang w:val="sv-SE"/>
        </w:rPr>
        <w:t xml:space="preserve">(1) </w:t>
      </w:r>
      <w:r w:rsidRPr="0054554C">
        <w:rPr>
          <w:spacing w:val="-8"/>
          <w:sz w:val="28"/>
          <w:szCs w:val="28"/>
          <w:lang w:val="vi-VN"/>
        </w:rPr>
        <w:t xml:space="preserve">Là </w:t>
      </w:r>
      <w:r w:rsidRPr="0054554C">
        <w:rPr>
          <w:spacing w:val="-8"/>
          <w:sz w:val="28"/>
          <w:szCs w:val="28"/>
          <w:lang w:val="sv-SE"/>
        </w:rPr>
        <w:t xml:space="preserve">doanh nghiệp </w:t>
      </w:r>
      <w:r w:rsidRPr="0054554C">
        <w:rPr>
          <w:spacing w:val="-8"/>
          <w:sz w:val="28"/>
          <w:szCs w:val="28"/>
          <w:lang w:val="vi-VN"/>
        </w:rPr>
        <w:t xml:space="preserve">được thành lập </w:t>
      </w:r>
      <w:r w:rsidRPr="0054554C">
        <w:rPr>
          <w:spacing w:val="-8"/>
          <w:sz w:val="28"/>
          <w:szCs w:val="28"/>
          <w:lang w:val="sv-SE"/>
        </w:rPr>
        <w:t>theo quy định của pháp luật về doanh nghiệp;</w:t>
      </w:r>
    </w:p>
    <w:p w:rsidR="006B37D1" w:rsidRPr="0054554C" w:rsidRDefault="006B37D1" w:rsidP="006B37D1">
      <w:pPr>
        <w:spacing w:before="100" w:after="100" w:line="240" w:lineRule="auto"/>
        <w:ind w:firstLine="567"/>
        <w:rPr>
          <w:sz w:val="28"/>
          <w:szCs w:val="28"/>
          <w:lang w:val="sv-SE"/>
        </w:rPr>
      </w:pPr>
      <w:r w:rsidRPr="0054554C">
        <w:rPr>
          <w:sz w:val="28"/>
          <w:szCs w:val="28"/>
          <w:lang w:val="sv-SE"/>
        </w:rPr>
        <w:t xml:space="preserve">(2) Ký quỹ kinh doanh </w:t>
      </w:r>
      <w:r w:rsidRPr="0054554C">
        <w:rPr>
          <w:sz w:val="28"/>
          <w:szCs w:val="28"/>
          <w:lang w:val="vi-VN"/>
        </w:rPr>
        <w:t xml:space="preserve">dịch vụ </w:t>
      </w:r>
      <w:r w:rsidRPr="0054554C">
        <w:rPr>
          <w:sz w:val="28"/>
          <w:szCs w:val="28"/>
          <w:lang w:val="sv-SE"/>
        </w:rPr>
        <w:t>lữ hành nội địa tại ngân hàng</w:t>
      </w:r>
      <w:r w:rsidRPr="0054554C">
        <w:rPr>
          <w:sz w:val="28"/>
          <w:szCs w:val="28"/>
        </w:rPr>
        <w:t xml:space="preserve"> thương mại, ngân hàng hợp tác xã hoặc chi nhánh ngân hàng nước ngoài thành lập và hoạt động tại Việt Nam</w:t>
      </w:r>
      <w:r w:rsidRPr="0054554C">
        <w:rPr>
          <w:sz w:val="28"/>
          <w:szCs w:val="28"/>
          <w:lang w:val="sv-SE"/>
        </w:rPr>
        <w:t xml:space="preserve">: </w:t>
      </w:r>
      <w:r w:rsidRPr="0054554C">
        <w:rPr>
          <w:sz w:val="28"/>
          <w:szCs w:val="28"/>
        </w:rPr>
        <w:t>100.000.000 (một trăm triệu) đồng</w:t>
      </w:r>
      <w:r w:rsidRPr="0054554C">
        <w:rPr>
          <w:sz w:val="28"/>
          <w:szCs w:val="28"/>
          <w:lang w:val="sv-SE"/>
        </w:rPr>
        <w:t>;</w:t>
      </w:r>
    </w:p>
    <w:p w:rsidR="006B37D1" w:rsidRPr="0054554C" w:rsidRDefault="006B37D1" w:rsidP="006B37D1">
      <w:pPr>
        <w:spacing w:before="100" w:after="100" w:line="240" w:lineRule="auto"/>
        <w:ind w:firstLine="567"/>
        <w:rPr>
          <w:sz w:val="28"/>
          <w:szCs w:val="28"/>
          <w:lang w:val="sv-SE"/>
        </w:rPr>
      </w:pPr>
      <w:r w:rsidRPr="0054554C">
        <w:rPr>
          <w:sz w:val="28"/>
          <w:szCs w:val="28"/>
          <w:lang w:val="sv-SE"/>
        </w:rPr>
        <w:t xml:space="preserve">(3) Người phụ trách kinh doanh </w:t>
      </w:r>
      <w:r w:rsidRPr="0054554C">
        <w:rPr>
          <w:sz w:val="28"/>
          <w:szCs w:val="28"/>
          <w:lang w:val="vi-VN"/>
        </w:rPr>
        <w:t xml:space="preserve">dịch vụ </w:t>
      </w:r>
      <w:r w:rsidRPr="0054554C">
        <w:rPr>
          <w:sz w:val="28"/>
          <w:szCs w:val="28"/>
          <w:lang w:val="sv-SE"/>
        </w:rPr>
        <w:t xml:space="preserve">lữ hành phải tốt nghiệp </w:t>
      </w:r>
      <w:r w:rsidRPr="0054554C">
        <w:rPr>
          <w:sz w:val="28"/>
          <w:szCs w:val="28"/>
          <w:lang w:val="fr-FR"/>
        </w:rPr>
        <w:t xml:space="preserve">trung cấp trở lên chuyên ngành về lữ hành; trường hợp tốt nghiệp trung cấp trở lên chuyên ngành khác phải có chứng chỉ </w:t>
      </w:r>
      <w:r w:rsidRPr="0054554C">
        <w:rPr>
          <w:sz w:val="28"/>
          <w:szCs w:val="28"/>
          <w:lang w:val="sv-SE"/>
        </w:rPr>
        <w:t xml:space="preserve">nghiệp vụ điều hành du lịch nội địa. </w:t>
      </w:r>
    </w:p>
    <w:p w:rsidR="006B37D1" w:rsidRPr="0054554C" w:rsidRDefault="006B37D1" w:rsidP="006B37D1">
      <w:pPr>
        <w:pStyle w:val="Heading3"/>
        <w:spacing w:before="100" w:after="100" w:line="240" w:lineRule="auto"/>
        <w:ind w:firstLine="567"/>
        <w:rPr>
          <w:rFonts w:ascii="Times New Roman" w:hAnsi="Times New Roman" w:cs="Times New Roman"/>
          <w:b w:val="0"/>
          <w:sz w:val="28"/>
          <w:szCs w:val="28"/>
          <w:lang w:val="nl-NL"/>
        </w:rPr>
      </w:pPr>
      <w:r w:rsidRPr="0054554C">
        <w:rPr>
          <w:rFonts w:ascii="Times New Roman" w:hAnsi="Times New Roman" w:cs="Times New Roman"/>
          <w:sz w:val="28"/>
          <w:szCs w:val="28"/>
          <w:lang w:val="sv-SE"/>
        </w:rPr>
        <w:t xml:space="preserve">- </w:t>
      </w:r>
      <w:r w:rsidRPr="0054554C">
        <w:rPr>
          <w:rFonts w:ascii="Times New Roman" w:hAnsi="Times New Roman" w:cs="Times New Roman"/>
          <w:b w:val="0"/>
          <w:sz w:val="28"/>
          <w:szCs w:val="28"/>
          <w:lang w:val="nl-NL"/>
        </w:rPr>
        <w:t xml:space="preserve">Người </w:t>
      </w:r>
      <w:r w:rsidRPr="0054554C">
        <w:rPr>
          <w:rFonts w:ascii="Times New Roman" w:hAnsi="Times New Roman" w:cs="Times New Roman"/>
          <w:b w:val="0"/>
          <w:sz w:val="28"/>
          <w:szCs w:val="28"/>
          <w:lang w:val="sv-SE"/>
        </w:rPr>
        <w:t xml:space="preserve">phụ trách kinh doanh </w:t>
      </w:r>
      <w:r w:rsidRPr="0054554C">
        <w:rPr>
          <w:rFonts w:ascii="Times New Roman" w:hAnsi="Times New Roman" w:cs="Times New Roman"/>
          <w:b w:val="0"/>
          <w:sz w:val="28"/>
          <w:szCs w:val="28"/>
          <w:lang w:val="vi-VN"/>
        </w:rPr>
        <w:t xml:space="preserve">dịch vụ </w:t>
      </w:r>
      <w:r w:rsidRPr="0054554C">
        <w:rPr>
          <w:rFonts w:ascii="Times New Roman" w:hAnsi="Times New Roman" w:cs="Times New Roman"/>
          <w:b w:val="0"/>
          <w:sz w:val="28"/>
          <w:szCs w:val="28"/>
          <w:lang w:val="sv-SE"/>
        </w:rPr>
        <w:t>lữ hành</w:t>
      </w:r>
      <w:r w:rsidRPr="0054554C">
        <w:rPr>
          <w:rFonts w:ascii="Times New Roman" w:hAnsi="Times New Roman" w:cs="Times New Roman"/>
          <w:b w:val="0"/>
          <w:sz w:val="28"/>
          <w:szCs w:val="28"/>
          <w:lang w:val="nl-NL"/>
        </w:rPr>
        <w:t xml:space="preserve"> là người giữ một trong các chức danh sau: chủ tịch hội đồng quản trị; chủ tịch hội đồng thành viên; chủ tịch công ty; chủ doanh nghiệp tư nhân; tổng giám đốc; giám đốc hoặc phó giám đốc; trưởng bộ phận kinh doanh dịch vụ lữ hành.</w:t>
      </w:r>
    </w:p>
    <w:p w:rsidR="006B37D1" w:rsidRPr="0054554C" w:rsidRDefault="006B37D1" w:rsidP="006B37D1">
      <w:pPr>
        <w:spacing w:before="100" w:after="100" w:line="240" w:lineRule="auto"/>
        <w:ind w:firstLine="567"/>
        <w:rPr>
          <w:sz w:val="28"/>
          <w:szCs w:val="28"/>
          <w:lang w:val="nl-NL"/>
        </w:rPr>
      </w:pPr>
      <w:r w:rsidRPr="0054554C">
        <w:rPr>
          <w:sz w:val="28"/>
          <w:szCs w:val="28"/>
          <w:lang w:val="nl-NL"/>
        </w:rPr>
        <w:t>- Chuyên ngành về lữ hành bao gồm một trong các chuyên ngành sau:</w:t>
      </w:r>
    </w:p>
    <w:p w:rsidR="006B37D1" w:rsidRPr="0054554C" w:rsidRDefault="006B37D1" w:rsidP="006B37D1">
      <w:pPr>
        <w:shd w:val="clear" w:color="auto" w:fill="FFFFFF"/>
        <w:spacing w:before="100" w:after="100" w:line="240" w:lineRule="auto"/>
        <w:ind w:firstLine="567"/>
        <w:rPr>
          <w:sz w:val="28"/>
          <w:szCs w:val="28"/>
          <w:lang w:val="sv-SE"/>
        </w:rPr>
      </w:pPr>
      <w:r w:rsidRPr="0054554C">
        <w:rPr>
          <w:sz w:val="28"/>
          <w:szCs w:val="28"/>
          <w:lang w:val="sv-SE"/>
        </w:rPr>
        <w:t>+ Quản trị dịch vụ du lịch và lữ hành;</w:t>
      </w:r>
    </w:p>
    <w:p w:rsidR="006B37D1" w:rsidRPr="0054554C" w:rsidRDefault="006B37D1" w:rsidP="006B37D1">
      <w:pPr>
        <w:shd w:val="clear" w:color="auto" w:fill="FFFFFF"/>
        <w:spacing w:before="100" w:after="100" w:line="240" w:lineRule="auto"/>
        <w:ind w:firstLine="567"/>
        <w:rPr>
          <w:sz w:val="28"/>
          <w:szCs w:val="28"/>
          <w:lang w:val="sv-SE"/>
        </w:rPr>
      </w:pPr>
      <w:r w:rsidRPr="0054554C">
        <w:rPr>
          <w:sz w:val="28"/>
          <w:szCs w:val="28"/>
          <w:lang w:val="sv-SE"/>
        </w:rPr>
        <w:t>+ Quản trị lữ hành;</w:t>
      </w:r>
    </w:p>
    <w:p w:rsidR="006B37D1" w:rsidRPr="0054554C" w:rsidRDefault="006B37D1" w:rsidP="006B37D1">
      <w:pPr>
        <w:shd w:val="clear" w:color="auto" w:fill="FFFFFF"/>
        <w:spacing w:before="100" w:after="100" w:line="240" w:lineRule="auto"/>
        <w:ind w:firstLine="567"/>
        <w:rPr>
          <w:sz w:val="28"/>
          <w:szCs w:val="28"/>
          <w:lang w:val="sv-SE"/>
        </w:rPr>
      </w:pPr>
      <w:r w:rsidRPr="0054554C">
        <w:rPr>
          <w:sz w:val="28"/>
          <w:szCs w:val="28"/>
          <w:lang w:val="sv-SE"/>
        </w:rPr>
        <w:t>+ Điều hành tour du lịch;</w:t>
      </w:r>
    </w:p>
    <w:p w:rsidR="006B37D1" w:rsidRPr="0054554C" w:rsidRDefault="006B37D1" w:rsidP="006B37D1">
      <w:pPr>
        <w:shd w:val="clear" w:color="auto" w:fill="FFFFFF"/>
        <w:spacing w:before="100" w:after="100" w:line="240" w:lineRule="auto"/>
        <w:ind w:firstLine="567"/>
        <w:rPr>
          <w:sz w:val="28"/>
          <w:szCs w:val="28"/>
          <w:lang w:val="sv-SE"/>
        </w:rPr>
      </w:pPr>
      <w:r w:rsidRPr="0054554C">
        <w:rPr>
          <w:sz w:val="28"/>
          <w:szCs w:val="28"/>
          <w:lang w:val="sv-SE"/>
        </w:rPr>
        <w:t>+ Marketing du lịch;</w:t>
      </w:r>
    </w:p>
    <w:p w:rsidR="006B37D1" w:rsidRPr="0054554C" w:rsidRDefault="006B37D1" w:rsidP="006B37D1">
      <w:pPr>
        <w:shd w:val="clear" w:color="auto" w:fill="FFFFFF"/>
        <w:spacing w:before="100" w:after="100" w:line="240" w:lineRule="auto"/>
        <w:ind w:firstLine="567"/>
        <w:rPr>
          <w:sz w:val="28"/>
          <w:szCs w:val="28"/>
          <w:lang w:val="sv-SE"/>
        </w:rPr>
      </w:pPr>
      <w:r w:rsidRPr="0054554C">
        <w:rPr>
          <w:sz w:val="28"/>
          <w:szCs w:val="28"/>
          <w:lang w:val="sv-SE"/>
        </w:rPr>
        <w:t>+ Du lịch;</w:t>
      </w:r>
    </w:p>
    <w:p w:rsidR="006B37D1" w:rsidRPr="0054554C" w:rsidRDefault="006B37D1" w:rsidP="006B37D1">
      <w:pPr>
        <w:shd w:val="clear" w:color="auto" w:fill="FFFFFF"/>
        <w:spacing w:before="100" w:after="100" w:line="240" w:lineRule="auto"/>
        <w:ind w:firstLine="567"/>
        <w:rPr>
          <w:sz w:val="28"/>
          <w:szCs w:val="28"/>
          <w:lang w:val="sv-SE"/>
        </w:rPr>
      </w:pPr>
      <w:r w:rsidRPr="0054554C">
        <w:rPr>
          <w:sz w:val="28"/>
          <w:szCs w:val="28"/>
          <w:lang w:val="sv-SE"/>
        </w:rPr>
        <w:t>+ Du lịch lữ hành;</w:t>
      </w:r>
    </w:p>
    <w:p w:rsidR="006B37D1" w:rsidRPr="0054554C" w:rsidRDefault="006B37D1" w:rsidP="006B37D1">
      <w:pPr>
        <w:shd w:val="clear" w:color="auto" w:fill="FFFFFF"/>
        <w:spacing w:before="100" w:after="100" w:line="240" w:lineRule="auto"/>
        <w:ind w:firstLine="567"/>
        <w:rPr>
          <w:sz w:val="28"/>
          <w:szCs w:val="28"/>
          <w:lang w:val="sv-SE"/>
        </w:rPr>
      </w:pPr>
      <w:r w:rsidRPr="0054554C">
        <w:rPr>
          <w:sz w:val="28"/>
          <w:szCs w:val="28"/>
          <w:lang w:val="sv-SE"/>
        </w:rPr>
        <w:t>+ Quản lý và kinh doanh du lịch.</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Căn cứ pháp lý của TTHC:</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Luật Du lịch số 09/2017/QH14 ngày 19 tháng 6 năm 2017. Có hiệu lực từ ngày 01 tháng 01 năm 2018.</w:t>
      </w:r>
    </w:p>
    <w:p w:rsidR="006B37D1" w:rsidRPr="0054554C" w:rsidRDefault="006B37D1" w:rsidP="006B37D1">
      <w:pPr>
        <w:pStyle w:val="ListParagraph"/>
        <w:tabs>
          <w:tab w:val="left" w:pos="349"/>
        </w:tabs>
        <w:spacing w:before="100" w:after="100" w:line="240" w:lineRule="auto"/>
        <w:ind w:left="0" w:firstLine="567"/>
        <w:rPr>
          <w:rFonts w:cs="Times New Roman"/>
          <w:szCs w:val="28"/>
          <w:lang w:val="nl-NL"/>
        </w:rPr>
      </w:pPr>
      <w:r w:rsidRPr="0054554C">
        <w:rPr>
          <w:rFonts w:cs="Times New Roman"/>
          <w:noProof/>
          <w:szCs w:val="28"/>
          <w:lang w:val="nl-NL"/>
        </w:rPr>
        <w:t xml:space="preserve">- </w:t>
      </w:r>
      <w:r w:rsidRPr="0054554C">
        <w:rPr>
          <w:rFonts w:cs="Times New Roman"/>
          <w:szCs w:val="28"/>
          <w:lang w:val="nl-NL"/>
        </w:rPr>
        <w:t>Nghị định số 168/2017/NĐ-CP ngày 31 tháng 12 năm 2017 của Chính phủ quy định chi tiết một số điều của Luật Du lịch. Có hiệu lực từ ngày 01 tháng 01 năm 2018.</w:t>
      </w:r>
    </w:p>
    <w:p w:rsidR="006B37D1" w:rsidRPr="0054554C" w:rsidRDefault="006B37D1" w:rsidP="006B37D1">
      <w:pPr>
        <w:spacing w:before="100" w:after="100" w:line="240" w:lineRule="auto"/>
        <w:ind w:firstLine="567"/>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6B37D1" w:rsidRPr="0054554C" w:rsidRDefault="006B37D1" w:rsidP="006B37D1">
      <w:pPr>
        <w:spacing w:before="100" w:after="100" w:line="240" w:lineRule="auto"/>
        <w:ind w:firstLine="567"/>
        <w:rPr>
          <w:sz w:val="28"/>
          <w:szCs w:val="28"/>
          <w:lang w:val="nl-NL"/>
        </w:rPr>
      </w:pPr>
      <w:r w:rsidRPr="0054554C">
        <w:rPr>
          <w:noProof/>
          <w:sz w:val="28"/>
          <w:szCs w:val="28"/>
          <w:lang w:val="nl-NL"/>
        </w:rPr>
        <w:t xml:space="preserve">- </w:t>
      </w:r>
      <w:r w:rsidRPr="0054554C">
        <w:rPr>
          <w:sz w:val="28"/>
          <w:szCs w:val="28"/>
        </w:rPr>
        <w:t>Thông tư số 33/2018/TT-BTC ngày 30 tháng 3 năm 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54554C">
        <w:rPr>
          <w:rStyle w:val="Strong"/>
          <w:sz w:val="28"/>
          <w:szCs w:val="28"/>
          <w:lang w:val="nl-NL"/>
        </w:rPr>
        <w:t xml:space="preserve">. </w:t>
      </w:r>
      <w:r w:rsidRPr="0054554C">
        <w:rPr>
          <w:sz w:val="28"/>
          <w:szCs w:val="28"/>
          <w:lang w:val="nl-NL"/>
        </w:rPr>
        <w:t>Có hiệu lực từ ngày 14 tháng 5 năm 2018.</w:t>
      </w:r>
    </w:p>
    <w:tbl>
      <w:tblPr>
        <w:tblW w:w="9464" w:type="dxa"/>
        <w:tblLook w:val="04A0" w:firstRow="1" w:lastRow="0" w:firstColumn="1" w:lastColumn="0" w:noHBand="0" w:noVBand="1"/>
      </w:tblPr>
      <w:tblGrid>
        <w:gridCol w:w="3369"/>
        <w:gridCol w:w="6095"/>
      </w:tblGrid>
      <w:tr w:rsidR="006B37D1" w:rsidRPr="0054554C" w:rsidTr="008D7472">
        <w:tc>
          <w:tcPr>
            <w:tcW w:w="3369" w:type="dxa"/>
          </w:tcPr>
          <w:p w:rsidR="006B37D1" w:rsidRPr="0054554C" w:rsidRDefault="006B37D1" w:rsidP="008D1D9A">
            <w:pPr>
              <w:ind w:firstLine="0"/>
              <w:jc w:val="center"/>
              <w:rPr>
                <w:b/>
                <w:sz w:val="28"/>
                <w:szCs w:val="28"/>
                <w:lang w:val="nl-NL"/>
              </w:rPr>
            </w:pPr>
            <w:r w:rsidRPr="0054554C">
              <w:rPr>
                <w:sz w:val="28"/>
                <w:szCs w:val="28"/>
                <w:lang w:val="nl-NL"/>
              </w:rPr>
              <w:br w:type="page"/>
            </w:r>
            <w:r w:rsidR="008D7472" w:rsidRPr="0054554C">
              <w:rPr>
                <w:sz w:val="28"/>
                <w:szCs w:val="28"/>
              </w:rPr>
              <w:br w:type="page"/>
            </w:r>
            <w:r w:rsidR="007812F0" w:rsidRPr="0054554C">
              <w:rPr>
                <w:noProof/>
                <w:sz w:val="28"/>
                <w:szCs w:val="28"/>
              </w:rPr>
              <mc:AlternateContent>
                <mc:Choice Requires="wps">
                  <w:drawing>
                    <wp:anchor distT="4294967295" distB="4294967295" distL="114300" distR="114300" simplePos="0" relativeHeight="251709440" behindDoc="0" locked="0" layoutInCell="1" allowOverlap="1">
                      <wp:simplePos x="0" y="0"/>
                      <wp:positionH relativeFrom="column">
                        <wp:posOffset>650875</wp:posOffset>
                      </wp:positionH>
                      <wp:positionV relativeFrom="paragraph">
                        <wp:posOffset>289559</wp:posOffset>
                      </wp:positionV>
                      <wp:extent cx="704850" cy="0"/>
                      <wp:effectExtent l="0" t="0" r="0" b="0"/>
                      <wp:wrapNone/>
                      <wp:docPr id="5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14CFB" id="AutoShape 28" o:spid="_x0000_s1026" type="#_x0000_t32" style="position:absolute;margin-left:51.25pt;margin-top:22.8pt;width:55.5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aiHw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"/>
                  </w:pict>
                </mc:Fallback>
              </mc:AlternateContent>
            </w:r>
            <w:r w:rsidRPr="0054554C">
              <w:rPr>
                <w:b/>
                <w:bCs/>
                <w:sz w:val="28"/>
                <w:szCs w:val="28"/>
                <w:lang w:val="nl-NL"/>
              </w:rPr>
              <w:t>TÊN DOANH NGHIỆP</w:t>
            </w:r>
          </w:p>
        </w:tc>
        <w:tc>
          <w:tcPr>
            <w:tcW w:w="6095" w:type="dxa"/>
          </w:tcPr>
          <w:p w:rsidR="006B37D1" w:rsidRPr="0054554C" w:rsidRDefault="006B37D1" w:rsidP="008D1D9A">
            <w:pPr>
              <w:spacing w:before="0" w:after="0" w:line="240" w:lineRule="auto"/>
              <w:ind w:firstLine="0"/>
              <w:jc w:val="center"/>
              <w:rPr>
                <w:b/>
                <w:bCs/>
                <w:sz w:val="28"/>
                <w:szCs w:val="28"/>
                <w:lang w:val="nl-NL"/>
              </w:rPr>
            </w:pPr>
            <w:r w:rsidRPr="0054554C">
              <w:rPr>
                <w:b/>
                <w:bCs/>
                <w:sz w:val="28"/>
                <w:szCs w:val="28"/>
                <w:lang w:val="nl-NL"/>
              </w:rPr>
              <w:t>CỘNG HOÀ XÃ HỘI CHỦ NGHĨA VIỆT NAM</w:t>
            </w:r>
          </w:p>
          <w:p w:rsidR="006B37D1" w:rsidRPr="0054554C" w:rsidRDefault="006B37D1" w:rsidP="008D1D9A">
            <w:pPr>
              <w:spacing w:before="0" w:after="0" w:line="240" w:lineRule="auto"/>
              <w:ind w:firstLine="0"/>
              <w:jc w:val="center"/>
              <w:rPr>
                <w:b/>
                <w:sz w:val="28"/>
                <w:szCs w:val="28"/>
                <w:lang w:val="nl-NL"/>
              </w:rPr>
            </w:pPr>
            <w:r w:rsidRPr="0054554C">
              <w:rPr>
                <w:b/>
                <w:sz w:val="28"/>
                <w:szCs w:val="28"/>
                <w:lang w:val="nl-NL"/>
              </w:rPr>
              <w:t>Độc lập - Tự do - Hạnh phúc</w:t>
            </w:r>
          </w:p>
          <w:p w:rsidR="006B37D1" w:rsidRPr="0054554C" w:rsidRDefault="007812F0" w:rsidP="008D1D9A">
            <w:pPr>
              <w:spacing w:before="0" w:after="0" w:line="240" w:lineRule="auto"/>
              <w:rPr>
                <w:b/>
                <w:sz w:val="28"/>
                <w:szCs w:val="28"/>
                <w:lang w:val="nl-NL"/>
              </w:rPr>
            </w:pPr>
            <w:r w:rsidRPr="0054554C">
              <w:rPr>
                <w:noProof/>
                <w:sz w:val="28"/>
                <w:szCs w:val="28"/>
              </w:rPr>
              <mc:AlternateContent>
                <mc:Choice Requires="wps">
                  <w:drawing>
                    <wp:anchor distT="4294967295" distB="4294967295" distL="114300" distR="114300" simplePos="0" relativeHeight="251710464" behindDoc="0" locked="0" layoutInCell="1" allowOverlap="1">
                      <wp:simplePos x="0" y="0"/>
                      <wp:positionH relativeFrom="column">
                        <wp:posOffset>681990</wp:posOffset>
                      </wp:positionH>
                      <wp:positionV relativeFrom="paragraph">
                        <wp:posOffset>56514</wp:posOffset>
                      </wp:positionV>
                      <wp:extent cx="2230120" cy="0"/>
                      <wp:effectExtent l="0" t="0" r="17780" b="0"/>
                      <wp:wrapNone/>
                      <wp:docPr id="5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F7336" id="Line 27"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7pt,4.45pt" to="229.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"/>
                  </w:pict>
                </mc:Fallback>
              </mc:AlternateContent>
            </w:r>
          </w:p>
          <w:p w:rsidR="006B37D1" w:rsidRPr="0054554C" w:rsidRDefault="006B37D1" w:rsidP="008D1D9A">
            <w:pPr>
              <w:spacing w:before="0" w:after="0" w:line="240" w:lineRule="auto"/>
              <w:jc w:val="center"/>
              <w:rPr>
                <w:b/>
                <w:sz w:val="28"/>
                <w:szCs w:val="28"/>
                <w:lang w:val="nl-NL"/>
              </w:rPr>
            </w:pPr>
            <w:r w:rsidRPr="0054554C">
              <w:rPr>
                <w:sz w:val="28"/>
                <w:szCs w:val="28"/>
                <w:lang w:val="nl-NL"/>
              </w:rPr>
              <w:t>........</w:t>
            </w:r>
            <w:r w:rsidRPr="0054554C">
              <w:rPr>
                <w:i/>
                <w:iCs/>
                <w:sz w:val="28"/>
                <w:szCs w:val="28"/>
                <w:lang w:val="nl-NL"/>
              </w:rPr>
              <w:t>, ngày....tháng.....năm......</w:t>
            </w:r>
          </w:p>
        </w:tc>
      </w:tr>
    </w:tbl>
    <w:p w:rsidR="006B37D1" w:rsidRPr="0054554C" w:rsidRDefault="006B37D1" w:rsidP="006B37D1">
      <w:pPr>
        <w:jc w:val="center"/>
        <w:rPr>
          <w:b/>
          <w:sz w:val="28"/>
          <w:szCs w:val="28"/>
          <w:lang w:val="nl-NL"/>
        </w:rPr>
      </w:pPr>
    </w:p>
    <w:p w:rsidR="006B37D1" w:rsidRPr="0054554C" w:rsidRDefault="006B37D1" w:rsidP="006B37D1">
      <w:pPr>
        <w:jc w:val="center"/>
        <w:rPr>
          <w:b/>
          <w:sz w:val="28"/>
          <w:szCs w:val="28"/>
          <w:lang w:val="nl-NL"/>
        </w:rPr>
      </w:pPr>
      <w:r w:rsidRPr="0054554C">
        <w:rPr>
          <w:b/>
          <w:sz w:val="28"/>
          <w:szCs w:val="28"/>
          <w:lang w:val="nl-NL"/>
        </w:rPr>
        <w:t xml:space="preserve">ĐƠN ĐỀ </w:t>
      </w:r>
      <w:smartTag w:uri="urn:schemas-microsoft-com:office:smarttags" w:element="stockticker">
        <w:r w:rsidRPr="0054554C">
          <w:rPr>
            <w:b/>
            <w:sz w:val="28"/>
            <w:szCs w:val="28"/>
            <w:lang w:val="nl-NL"/>
          </w:rPr>
          <w:t>NGH</w:t>
        </w:r>
      </w:smartTag>
      <w:r w:rsidRPr="0054554C">
        <w:rPr>
          <w:b/>
          <w:sz w:val="28"/>
          <w:szCs w:val="28"/>
          <w:lang w:val="nl-NL"/>
        </w:rPr>
        <w:t>Ị</w:t>
      </w:r>
    </w:p>
    <w:p w:rsidR="006B37D1" w:rsidRPr="0054554C" w:rsidRDefault="006B37D1" w:rsidP="006B37D1">
      <w:pPr>
        <w:ind w:firstLine="0"/>
        <w:jc w:val="center"/>
        <w:rPr>
          <w:b/>
          <w:sz w:val="28"/>
          <w:szCs w:val="28"/>
          <w:lang w:val="nl-NL"/>
        </w:rPr>
      </w:pPr>
      <w:r w:rsidRPr="0054554C">
        <w:rPr>
          <w:b/>
          <w:sz w:val="28"/>
          <w:szCs w:val="28"/>
          <w:lang w:val="nl-NL"/>
        </w:rPr>
        <w:t>CẤP GIẤY PHÉP KINH DOANH DỊCH VỤ LỮ HÀNH NỘI ĐỊA</w:t>
      </w:r>
    </w:p>
    <w:p w:rsidR="006B37D1" w:rsidRPr="0054554C" w:rsidRDefault="006B37D1" w:rsidP="006B37D1">
      <w:pPr>
        <w:rPr>
          <w:b/>
          <w:sz w:val="28"/>
          <w:szCs w:val="28"/>
          <w:lang w:val="nl-NL"/>
        </w:rPr>
      </w:pPr>
      <w:r w:rsidRPr="0054554C">
        <w:rPr>
          <w:b/>
          <w:sz w:val="28"/>
          <w:szCs w:val="28"/>
          <w:lang w:val="nl-NL"/>
        </w:rPr>
        <w:t xml:space="preserve">                            </w:t>
      </w:r>
    </w:p>
    <w:p w:rsidR="006B37D1" w:rsidRPr="0054554C" w:rsidRDefault="006B37D1" w:rsidP="006B37D1">
      <w:pPr>
        <w:jc w:val="center"/>
        <w:rPr>
          <w:bCs/>
          <w:sz w:val="28"/>
          <w:szCs w:val="28"/>
          <w:lang w:val="nl-NL"/>
        </w:rPr>
      </w:pPr>
      <w:r w:rsidRPr="0054554C">
        <w:rPr>
          <w:bCs/>
          <w:sz w:val="28"/>
          <w:szCs w:val="28"/>
          <w:lang w:val="nl-NL"/>
        </w:rPr>
        <w:t xml:space="preserve">Kính gửi: </w:t>
      </w:r>
      <w:r w:rsidRPr="0054554C">
        <w:rPr>
          <w:sz w:val="28"/>
          <w:szCs w:val="28"/>
          <w:lang w:val="sv-SE"/>
        </w:rPr>
        <w:t>Sở Du lịch/Sở Văn hóa, Thể thao và Du lịch tỉnh/thành phố...</w:t>
      </w:r>
    </w:p>
    <w:p w:rsidR="006B37D1" w:rsidRPr="0054554C" w:rsidRDefault="006B37D1" w:rsidP="006B37D1">
      <w:pPr>
        <w:rPr>
          <w:bCs/>
          <w:sz w:val="28"/>
          <w:szCs w:val="28"/>
          <w:lang w:val="nl-NL"/>
        </w:rPr>
      </w:pPr>
    </w:p>
    <w:p w:rsidR="006B37D1" w:rsidRPr="0054554C" w:rsidRDefault="006B37D1" w:rsidP="006B37D1">
      <w:pPr>
        <w:ind w:firstLine="567"/>
        <w:rPr>
          <w:sz w:val="28"/>
          <w:szCs w:val="28"/>
          <w:lang w:val="nl-NL"/>
        </w:rPr>
      </w:pPr>
      <w:r w:rsidRPr="0054554C">
        <w:rPr>
          <w:sz w:val="28"/>
          <w:szCs w:val="28"/>
          <w:lang w:val="nl-NL"/>
        </w:rPr>
        <w:t>1. Tên doanh nghiệp (</w:t>
      </w:r>
      <w:r w:rsidRPr="0054554C">
        <w:rPr>
          <w:i/>
          <w:sz w:val="28"/>
          <w:szCs w:val="28"/>
          <w:lang w:val="nl-NL"/>
        </w:rPr>
        <w:t>chữ in hoa</w:t>
      </w:r>
      <w:r w:rsidRPr="0054554C">
        <w:rPr>
          <w:sz w:val="28"/>
          <w:szCs w:val="28"/>
          <w:lang w:val="nl-NL"/>
        </w:rPr>
        <w:t>):.................................................................</w:t>
      </w:r>
    </w:p>
    <w:p w:rsidR="006B37D1" w:rsidRPr="0054554C" w:rsidRDefault="006B37D1" w:rsidP="006B37D1">
      <w:pPr>
        <w:ind w:firstLine="567"/>
        <w:rPr>
          <w:sz w:val="28"/>
          <w:szCs w:val="28"/>
          <w:lang w:val="nl-NL"/>
        </w:rPr>
      </w:pPr>
      <w:r w:rsidRPr="0054554C">
        <w:rPr>
          <w:sz w:val="28"/>
          <w:szCs w:val="28"/>
          <w:lang w:val="nl-NL"/>
        </w:rPr>
        <w:t>Tên giao dịch:.................................................................................................</w:t>
      </w:r>
    </w:p>
    <w:p w:rsidR="006B37D1" w:rsidRPr="0054554C" w:rsidRDefault="006B37D1" w:rsidP="006B37D1">
      <w:pPr>
        <w:ind w:firstLine="567"/>
        <w:rPr>
          <w:sz w:val="28"/>
          <w:szCs w:val="28"/>
          <w:lang w:val="nl-NL"/>
        </w:rPr>
      </w:pPr>
      <w:r w:rsidRPr="0054554C">
        <w:rPr>
          <w:sz w:val="28"/>
          <w:szCs w:val="28"/>
          <w:lang w:val="nl-NL"/>
        </w:rPr>
        <w:t>Tên viết tắt:.....................................................................................................</w:t>
      </w:r>
    </w:p>
    <w:p w:rsidR="006B37D1" w:rsidRPr="0054554C" w:rsidRDefault="006B37D1" w:rsidP="006B37D1">
      <w:pPr>
        <w:ind w:firstLine="567"/>
        <w:rPr>
          <w:sz w:val="28"/>
          <w:szCs w:val="28"/>
          <w:lang w:val="nl-NL"/>
        </w:rPr>
      </w:pPr>
      <w:r w:rsidRPr="0054554C">
        <w:rPr>
          <w:sz w:val="28"/>
          <w:szCs w:val="28"/>
          <w:lang w:val="nl-NL"/>
        </w:rPr>
        <w:t>2. Địa chỉ trụ sở chính :..................................................................................</w:t>
      </w:r>
    </w:p>
    <w:p w:rsidR="006B37D1" w:rsidRPr="0054554C" w:rsidRDefault="006B37D1" w:rsidP="006B37D1">
      <w:pPr>
        <w:ind w:firstLine="567"/>
        <w:rPr>
          <w:sz w:val="28"/>
          <w:szCs w:val="28"/>
          <w:lang w:val="nl-NL"/>
        </w:rPr>
      </w:pPr>
      <w:r w:rsidRPr="0054554C">
        <w:rPr>
          <w:sz w:val="28"/>
          <w:szCs w:val="28"/>
          <w:lang w:val="nl-NL"/>
        </w:rPr>
        <w:t>Điện thoại :...............................…- Fax :........................................................</w:t>
      </w:r>
    </w:p>
    <w:p w:rsidR="006B37D1" w:rsidRPr="0054554C" w:rsidRDefault="006B37D1" w:rsidP="006B37D1">
      <w:pPr>
        <w:ind w:firstLine="567"/>
        <w:rPr>
          <w:sz w:val="28"/>
          <w:szCs w:val="28"/>
          <w:lang w:val="nl-NL"/>
        </w:rPr>
      </w:pPr>
      <w:r w:rsidRPr="0054554C">
        <w:rPr>
          <w:sz w:val="28"/>
          <w:szCs w:val="28"/>
          <w:lang w:val="nl-NL"/>
        </w:rPr>
        <w:t>Website :..................................... - Email :......................................................</w:t>
      </w:r>
    </w:p>
    <w:p w:rsidR="006B37D1" w:rsidRPr="0054554C" w:rsidRDefault="006B37D1" w:rsidP="006B37D1">
      <w:pPr>
        <w:ind w:firstLine="567"/>
        <w:rPr>
          <w:sz w:val="28"/>
          <w:szCs w:val="28"/>
          <w:lang w:val="nl-NL"/>
        </w:rPr>
      </w:pPr>
      <w:r w:rsidRPr="0054554C">
        <w:rPr>
          <w:sz w:val="28"/>
          <w:szCs w:val="28"/>
          <w:lang w:val="nl-NL"/>
        </w:rPr>
        <w:t>3. Họ tên người đại diện theo pháp luật của doanh nghiệp:.......................</w:t>
      </w:r>
    </w:p>
    <w:p w:rsidR="006B37D1" w:rsidRPr="0054554C" w:rsidRDefault="006B37D1" w:rsidP="006B37D1">
      <w:pPr>
        <w:rPr>
          <w:sz w:val="28"/>
          <w:szCs w:val="28"/>
          <w:lang w:val="nl-NL"/>
        </w:rPr>
      </w:pPr>
      <w:r w:rsidRPr="0054554C">
        <w:rPr>
          <w:sz w:val="28"/>
          <w:szCs w:val="28"/>
          <w:lang w:val="nl-NL"/>
        </w:rPr>
        <w:t>............................................................................ Giới tính :......................</w:t>
      </w:r>
    </w:p>
    <w:p w:rsidR="006B37D1" w:rsidRPr="0054554C" w:rsidRDefault="006B37D1" w:rsidP="006B37D1">
      <w:pPr>
        <w:ind w:firstLine="567"/>
        <w:rPr>
          <w:sz w:val="28"/>
          <w:szCs w:val="28"/>
          <w:lang w:val="nl-NL"/>
        </w:rPr>
      </w:pPr>
      <w:r w:rsidRPr="0054554C">
        <w:rPr>
          <w:sz w:val="28"/>
          <w:szCs w:val="28"/>
          <w:lang w:val="nl-NL"/>
        </w:rPr>
        <w:t>Chức danh:......................................................................................................</w:t>
      </w:r>
    </w:p>
    <w:p w:rsidR="006B37D1" w:rsidRPr="0054554C" w:rsidRDefault="006B37D1" w:rsidP="006B37D1">
      <w:pPr>
        <w:ind w:firstLine="567"/>
        <w:rPr>
          <w:sz w:val="28"/>
          <w:szCs w:val="28"/>
          <w:lang w:val="nl-NL"/>
        </w:rPr>
      </w:pPr>
      <w:r w:rsidRPr="0054554C">
        <w:rPr>
          <w:sz w:val="28"/>
          <w:szCs w:val="28"/>
          <w:lang w:val="nl-NL"/>
        </w:rPr>
        <w:t>Sinh ngày :....../…../…..Dân tộc :....... Quốc tịch :......................................</w:t>
      </w:r>
    </w:p>
    <w:p w:rsidR="006B37D1" w:rsidRPr="0054554C" w:rsidRDefault="006B37D1" w:rsidP="006B37D1">
      <w:pPr>
        <w:ind w:firstLine="567"/>
        <w:rPr>
          <w:sz w:val="28"/>
          <w:szCs w:val="28"/>
          <w:lang w:val="nl-NL"/>
        </w:rPr>
      </w:pPr>
      <w:r w:rsidRPr="0054554C">
        <w:rPr>
          <w:sz w:val="28"/>
          <w:szCs w:val="28"/>
          <w:lang w:val="nl-NL"/>
        </w:rPr>
        <w:t>Giấy Chứng minh nhân dân/Thẻ căn cước công dân /Hộ chiếu số:................cấp  ngày: …../….../…..Nơi cấp : ....................................................</w:t>
      </w:r>
    </w:p>
    <w:p w:rsidR="006B37D1" w:rsidRPr="0054554C" w:rsidRDefault="006B37D1" w:rsidP="006B37D1">
      <w:pPr>
        <w:ind w:firstLine="567"/>
        <w:rPr>
          <w:sz w:val="28"/>
          <w:szCs w:val="28"/>
          <w:lang w:val="nl-NL"/>
        </w:rPr>
      </w:pPr>
      <w:r w:rsidRPr="0054554C">
        <w:rPr>
          <w:sz w:val="28"/>
          <w:szCs w:val="28"/>
          <w:lang w:val="nl-NL"/>
        </w:rPr>
        <w:t>Email: ................................................. Điện thoại: ........................................</w:t>
      </w:r>
    </w:p>
    <w:p w:rsidR="006B37D1" w:rsidRPr="0054554C" w:rsidRDefault="006B37D1" w:rsidP="006B37D1">
      <w:pPr>
        <w:ind w:firstLine="567"/>
        <w:rPr>
          <w:sz w:val="28"/>
          <w:szCs w:val="28"/>
          <w:lang w:val="nl-NL"/>
        </w:rPr>
      </w:pPr>
      <w:r w:rsidRPr="0054554C">
        <w:rPr>
          <w:sz w:val="28"/>
          <w:szCs w:val="28"/>
          <w:lang w:val="nl-NL"/>
        </w:rPr>
        <w:t>Nơi đăng ký hộ khẩu thường trú :..................................................................</w:t>
      </w:r>
    </w:p>
    <w:p w:rsidR="006B37D1" w:rsidRPr="0054554C" w:rsidRDefault="006B37D1" w:rsidP="006B37D1">
      <w:pPr>
        <w:ind w:firstLine="567"/>
        <w:rPr>
          <w:sz w:val="28"/>
          <w:szCs w:val="28"/>
          <w:lang w:val="nl-NL"/>
        </w:rPr>
      </w:pPr>
      <w:r w:rsidRPr="0054554C">
        <w:rPr>
          <w:sz w:val="28"/>
          <w:szCs w:val="28"/>
          <w:lang w:val="nl-NL"/>
        </w:rPr>
        <w:t>Chỗ ở hiện tại :................................................................................................</w:t>
      </w:r>
    </w:p>
    <w:p w:rsidR="006B37D1" w:rsidRPr="0054554C" w:rsidRDefault="006B37D1" w:rsidP="006B37D1">
      <w:pPr>
        <w:ind w:firstLine="567"/>
        <w:rPr>
          <w:sz w:val="28"/>
          <w:szCs w:val="28"/>
          <w:lang w:val="nl-NL"/>
        </w:rPr>
      </w:pPr>
      <w:r w:rsidRPr="0054554C">
        <w:rPr>
          <w:sz w:val="28"/>
          <w:szCs w:val="28"/>
          <w:lang w:val="nl-NL"/>
        </w:rPr>
        <w:t>4. Tên, địa chỉ chi nhánh (</w:t>
      </w:r>
      <w:r w:rsidRPr="0054554C">
        <w:rPr>
          <w:i/>
          <w:sz w:val="28"/>
          <w:szCs w:val="28"/>
          <w:lang w:val="nl-NL"/>
        </w:rPr>
        <w:t>nếu có</w:t>
      </w:r>
      <w:r w:rsidRPr="0054554C">
        <w:rPr>
          <w:sz w:val="28"/>
          <w:szCs w:val="28"/>
          <w:lang w:val="nl-NL"/>
        </w:rPr>
        <w:t>): ................................................................</w:t>
      </w:r>
    </w:p>
    <w:p w:rsidR="006B37D1" w:rsidRPr="0054554C" w:rsidRDefault="006B37D1" w:rsidP="006B37D1">
      <w:pPr>
        <w:ind w:firstLine="567"/>
        <w:rPr>
          <w:sz w:val="28"/>
          <w:szCs w:val="28"/>
          <w:lang w:val="nl-NL"/>
        </w:rPr>
      </w:pPr>
      <w:r w:rsidRPr="0054554C">
        <w:rPr>
          <w:sz w:val="28"/>
          <w:szCs w:val="28"/>
          <w:lang w:val="nl-NL"/>
        </w:rPr>
        <w:t>5. Tên, địa chỉ văn phòng đại diện (</w:t>
      </w:r>
      <w:r w:rsidRPr="0054554C">
        <w:rPr>
          <w:i/>
          <w:sz w:val="28"/>
          <w:szCs w:val="28"/>
          <w:lang w:val="nl-NL"/>
        </w:rPr>
        <w:t>nếu có</w:t>
      </w:r>
      <w:r w:rsidRPr="0054554C">
        <w:rPr>
          <w:sz w:val="28"/>
          <w:szCs w:val="28"/>
          <w:lang w:val="nl-NL"/>
        </w:rPr>
        <w:t>):...................................................</w:t>
      </w:r>
    </w:p>
    <w:p w:rsidR="006B37D1" w:rsidRPr="0054554C" w:rsidRDefault="006B37D1" w:rsidP="006B37D1">
      <w:pPr>
        <w:rPr>
          <w:sz w:val="28"/>
          <w:szCs w:val="28"/>
          <w:lang w:val="nl-NL"/>
        </w:rPr>
      </w:pPr>
      <w:r w:rsidRPr="0054554C">
        <w:rPr>
          <w:sz w:val="28"/>
          <w:szCs w:val="28"/>
          <w:lang w:val="nl-NL"/>
        </w:rPr>
        <w:t>.................................................................................................................</w:t>
      </w:r>
    </w:p>
    <w:p w:rsidR="006B37D1" w:rsidRPr="0054554C" w:rsidRDefault="006B37D1" w:rsidP="006B37D1">
      <w:pPr>
        <w:ind w:firstLine="567"/>
        <w:rPr>
          <w:sz w:val="28"/>
          <w:szCs w:val="28"/>
          <w:lang w:val="nl-NL"/>
        </w:rPr>
      </w:pPr>
      <w:r w:rsidRPr="0054554C">
        <w:rPr>
          <w:sz w:val="28"/>
          <w:szCs w:val="28"/>
          <w:lang w:val="nl-NL"/>
        </w:rPr>
        <w:t>6. Giấy chứng nhận đăng ký doanh nghiệp/Giấy chứng nhận đăng ký đầu tư số.................cấp ngày ..../...../.... Nơi cấp: ..............................................................</w:t>
      </w:r>
    </w:p>
    <w:p w:rsidR="006B37D1" w:rsidRPr="0054554C" w:rsidRDefault="006B37D1" w:rsidP="006B37D1">
      <w:pPr>
        <w:ind w:firstLine="567"/>
        <w:rPr>
          <w:sz w:val="28"/>
          <w:szCs w:val="28"/>
          <w:lang w:val="nl-NL"/>
        </w:rPr>
      </w:pPr>
      <w:r w:rsidRPr="0054554C">
        <w:rPr>
          <w:sz w:val="28"/>
          <w:szCs w:val="28"/>
          <w:lang w:val="nl-NL"/>
        </w:rPr>
        <w:t>7. Tài khoản ký quỹ số…………tại ngân hàng……………………..........</w:t>
      </w:r>
    </w:p>
    <w:p w:rsidR="006B37D1" w:rsidRPr="0054554C" w:rsidRDefault="006B37D1" w:rsidP="006B37D1">
      <w:pPr>
        <w:ind w:firstLine="567"/>
        <w:rPr>
          <w:sz w:val="28"/>
          <w:szCs w:val="28"/>
          <w:lang w:val="nl-NL"/>
        </w:rPr>
      </w:pPr>
      <w:r w:rsidRPr="0054554C">
        <w:rPr>
          <w:sz w:val="28"/>
          <w:szCs w:val="28"/>
          <w:lang w:val="nl-NL"/>
        </w:rPr>
        <w:t xml:space="preserve">Căn cứ vào các quy định hiện hành, kính đề nghị </w:t>
      </w:r>
      <w:r w:rsidRPr="0054554C">
        <w:rPr>
          <w:sz w:val="28"/>
          <w:szCs w:val="28"/>
          <w:lang w:val="sv-SE"/>
        </w:rPr>
        <w:t>Sở Du lịch/Sở Văn hóa, Thể thao và Du lịch tỉnh/thành phố....</w:t>
      </w:r>
      <w:r w:rsidRPr="0054554C">
        <w:rPr>
          <w:sz w:val="28"/>
          <w:szCs w:val="28"/>
          <w:lang w:val="nl-NL"/>
        </w:rPr>
        <w:t xml:space="preserve"> cấp giấy phép kinh doanh dịch vụ lữ hành nội địa cho doanh nghiệp. </w:t>
      </w:r>
    </w:p>
    <w:p w:rsidR="006B37D1" w:rsidRPr="0054554C" w:rsidRDefault="006B37D1" w:rsidP="006B37D1">
      <w:pPr>
        <w:ind w:firstLine="567"/>
        <w:rPr>
          <w:sz w:val="28"/>
          <w:szCs w:val="28"/>
          <w:lang w:val="nl-NL"/>
        </w:rPr>
      </w:pPr>
      <w:r w:rsidRPr="0054554C">
        <w:rPr>
          <w:iCs/>
          <w:sz w:val="28"/>
          <w:szCs w:val="28"/>
          <w:lang w:val="nl-NL"/>
        </w:rPr>
        <w:t xml:space="preserve">Chúng tôi cam kết </w:t>
      </w:r>
      <w:r w:rsidRPr="0054554C">
        <w:rPr>
          <w:sz w:val="28"/>
          <w:szCs w:val="28"/>
          <w:lang w:val="nl-NL"/>
        </w:rPr>
        <w:t>chịu trách nhiệm về tính chính xác, trung thực của nội dung hồ sơ đề nghị cấp giấy phép kinh doanh dịch vụ lữ hành.</w:t>
      </w:r>
    </w:p>
    <w:tbl>
      <w:tblPr>
        <w:tblW w:w="0" w:type="auto"/>
        <w:tblLook w:val="04A0" w:firstRow="1" w:lastRow="0" w:firstColumn="1" w:lastColumn="0" w:noHBand="0" w:noVBand="1"/>
      </w:tblPr>
      <w:tblGrid>
        <w:gridCol w:w="3936"/>
        <w:gridCol w:w="5352"/>
      </w:tblGrid>
      <w:tr w:rsidR="006B37D1" w:rsidRPr="0054554C" w:rsidTr="008D1D9A">
        <w:tc>
          <w:tcPr>
            <w:tcW w:w="3936" w:type="dxa"/>
            <w:shd w:val="clear" w:color="auto" w:fill="auto"/>
          </w:tcPr>
          <w:p w:rsidR="006B37D1" w:rsidRPr="0054554C" w:rsidRDefault="006B37D1" w:rsidP="008D1D9A">
            <w:pPr>
              <w:rPr>
                <w:sz w:val="28"/>
                <w:szCs w:val="28"/>
                <w:lang w:val="nl-NL"/>
              </w:rPr>
            </w:pPr>
          </w:p>
        </w:tc>
        <w:tc>
          <w:tcPr>
            <w:tcW w:w="5352" w:type="dxa"/>
            <w:shd w:val="clear" w:color="auto" w:fill="auto"/>
          </w:tcPr>
          <w:p w:rsidR="006B37D1" w:rsidRPr="0054554C" w:rsidRDefault="006B37D1" w:rsidP="008D1D9A">
            <w:pPr>
              <w:spacing w:before="0" w:after="0" w:line="240" w:lineRule="auto"/>
              <w:ind w:firstLine="0"/>
              <w:jc w:val="center"/>
              <w:rPr>
                <w:b/>
                <w:sz w:val="28"/>
                <w:szCs w:val="28"/>
                <w:lang w:val="nl-NL"/>
              </w:rPr>
            </w:pPr>
            <w:r w:rsidRPr="0054554C">
              <w:rPr>
                <w:b/>
                <w:sz w:val="28"/>
                <w:szCs w:val="28"/>
                <w:lang w:val="nl-NL"/>
              </w:rPr>
              <w:t>NGƯỜI ĐẠI DIỆN THEO PHÁP LUẬT CỦA DOANH NGHIỆP</w:t>
            </w:r>
          </w:p>
          <w:p w:rsidR="006B37D1" w:rsidRPr="0054554C" w:rsidRDefault="006B37D1" w:rsidP="008D1D9A">
            <w:pPr>
              <w:spacing w:before="0" w:after="0" w:line="240" w:lineRule="auto"/>
              <w:jc w:val="center"/>
              <w:rPr>
                <w:sz w:val="28"/>
                <w:szCs w:val="28"/>
                <w:lang w:val="nl-NL"/>
              </w:rPr>
            </w:pPr>
            <w:r w:rsidRPr="0054554C">
              <w:rPr>
                <w:i/>
                <w:sz w:val="28"/>
                <w:szCs w:val="28"/>
                <w:lang w:val="nl-NL"/>
              </w:rPr>
              <w:t>(</w:t>
            </w:r>
            <w:r w:rsidRPr="0054554C">
              <w:rPr>
                <w:i/>
                <w:sz w:val="28"/>
                <w:szCs w:val="28"/>
                <w:lang w:val="nl-NL" w:eastAsia="vi-VN"/>
              </w:rPr>
              <w:t>Ký, ghi rõ họ tên và đóng dấu</w:t>
            </w:r>
            <w:r w:rsidRPr="0054554C">
              <w:rPr>
                <w:i/>
                <w:sz w:val="28"/>
                <w:szCs w:val="28"/>
                <w:lang w:val="nl-NL"/>
              </w:rPr>
              <w:t>)</w:t>
            </w:r>
          </w:p>
        </w:tc>
      </w:tr>
    </w:tbl>
    <w:p w:rsidR="006B37D1" w:rsidRPr="0054554C" w:rsidRDefault="008D1D9A" w:rsidP="006B37D1">
      <w:pPr>
        <w:pStyle w:val="Heading1"/>
        <w:spacing w:before="120" w:after="120" w:line="240" w:lineRule="auto"/>
        <w:ind w:firstLine="539"/>
        <w:jc w:val="both"/>
        <w:rPr>
          <w:vertAlign w:val="superscript"/>
          <w:lang w:val="en-US"/>
        </w:rPr>
      </w:pPr>
      <w:r w:rsidRPr="0054554C">
        <w:rPr>
          <w:lang w:val="en-US"/>
        </w:rPr>
        <w:t>104</w:t>
      </w:r>
      <w:r w:rsidR="006B37D1" w:rsidRPr="0054554C">
        <w:rPr>
          <w:lang w:val="en-US"/>
        </w:rPr>
        <w:t xml:space="preserve">. Thủ tục </w:t>
      </w:r>
      <w:r w:rsidR="006B37D1" w:rsidRPr="0054554C">
        <w:t xml:space="preserve">cấp lại </w:t>
      </w:r>
      <w:r w:rsidR="006B37D1" w:rsidRPr="0054554C">
        <w:rPr>
          <w:lang w:val="sv-SE"/>
        </w:rPr>
        <w:t>g</w:t>
      </w:r>
      <w:r w:rsidR="006B37D1" w:rsidRPr="0054554C">
        <w:t xml:space="preserve">iấy phép kinh doanh </w:t>
      </w:r>
      <w:r w:rsidR="006B37D1" w:rsidRPr="0054554C">
        <w:rPr>
          <w:lang w:val="vi-VN"/>
        </w:rPr>
        <w:t xml:space="preserve">dịch vụ </w:t>
      </w:r>
      <w:r w:rsidR="006B37D1" w:rsidRPr="0054554C">
        <w:t>lữ hành nội địa</w:t>
      </w:r>
      <w:r w:rsidR="006B37D1" w:rsidRPr="0054554C">
        <w:rPr>
          <w:lang w:val="en-US"/>
        </w:rPr>
        <w:t xml:space="preserve"> </w:t>
      </w:r>
    </w:p>
    <w:p w:rsidR="006B37D1" w:rsidRPr="0054554C" w:rsidRDefault="006B37D1" w:rsidP="006B37D1">
      <w:pPr>
        <w:spacing w:before="120" w:after="120" w:line="240" w:lineRule="auto"/>
        <w:ind w:firstLine="539"/>
        <w:rPr>
          <w:sz w:val="28"/>
          <w:szCs w:val="28"/>
        </w:rPr>
      </w:pPr>
      <w:r w:rsidRPr="0054554C">
        <w:rPr>
          <w:sz w:val="28"/>
          <w:szCs w:val="28"/>
        </w:rPr>
        <w:t xml:space="preserve">* Trình tự thực hiện: </w:t>
      </w:r>
    </w:p>
    <w:p w:rsidR="006B37D1" w:rsidRPr="0054554C" w:rsidRDefault="006B37D1" w:rsidP="006B37D1">
      <w:pPr>
        <w:widowControl w:val="0"/>
        <w:spacing w:before="120" w:after="120" w:line="240" w:lineRule="auto"/>
        <w:ind w:firstLine="539"/>
        <w:rPr>
          <w:sz w:val="28"/>
          <w:szCs w:val="28"/>
          <w:lang w:val="vi-VN"/>
        </w:rPr>
      </w:pPr>
      <w:r w:rsidRPr="0054554C">
        <w:rPr>
          <w:sz w:val="28"/>
          <w:szCs w:val="28"/>
        </w:rPr>
        <w:t>-</w:t>
      </w:r>
      <w:r w:rsidRPr="0054554C">
        <w:rPr>
          <w:sz w:val="28"/>
          <w:szCs w:val="28"/>
          <w:lang w:val="vi-VN"/>
        </w:rPr>
        <w:t xml:space="preserve"> </w:t>
      </w:r>
      <w:r w:rsidRPr="0054554C">
        <w:rPr>
          <w:sz w:val="28"/>
          <w:szCs w:val="28"/>
          <w:lang w:val="sv-SE"/>
        </w:rPr>
        <w:t xml:space="preserve">Doanh nghiệp gửi đơn đề nghị cấp lại giấy phép kinh doanh </w:t>
      </w:r>
      <w:r w:rsidRPr="0054554C">
        <w:rPr>
          <w:sz w:val="28"/>
          <w:szCs w:val="28"/>
          <w:lang w:val="vi-VN"/>
        </w:rPr>
        <w:t xml:space="preserve">dịch vụ </w:t>
      </w:r>
      <w:r w:rsidRPr="0054554C">
        <w:rPr>
          <w:sz w:val="28"/>
          <w:szCs w:val="28"/>
          <w:lang w:val="sv-SE"/>
        </w:rPr>
        <w:t xml:space="preserve">lữ hành nội địa đến Sở Du lịch/Sở Văn hóa, Thể thao và Du lịch trong trường hợp giấy phép kinh doanh </w:t>
      </w:r>
      <w:r w:rsidRPr="0054554C">
        <w:rPr>
          <w:sz w:val="28"/>
          <w:szCs w:val="28"/>
          <w:lang w:val="vi-VN"/>
        </w:rPr>
        <w:t xml:space="preserve">dịch vụ </w:t>
      </w:r>
      <w:r w:rsidRPr="0054554C">
        <w:rPr>
          <w:sz w:val="28"/>
          <w:szCs w:val="28"/>
          <w:lang w:val="sv-SE"/>
        </w:rPr>
        <w:t xml:space="preserve">lữ hành bị mất hoặc bị hư hỏng; </w:t>
      </w:r>
    </w:p>
    <w:p w:rsidR="006B37D1" w:rsidRPr="0054554C" w:rsidRDefault="006B37D1" w:rsidP="006B37D1">
      <w:pPr>
        <w:widowControl w:val="0"/>
        <w:spacing w:before="120" w:after="120" w:line="240" w:lineRule="auto"/>
        <w:ind w:firstLine="539"/>
        <w:rPr>
          <w:sz w:val="28"/>
          <w:szCs w:val="28"/>
          <w:lang w:val="sv-SE"/>
        </w:rPr>
      </w:pPr>
      <w:r w:rsidRPr="0054554C">
        <w:rPr>
          <w:sz w:val="28"/>
          <w:szCs w:val="28"/>
        </w:rPr>
        <w:t>-</w:t>
      </w:r>
      <w:r w:rsidRPr="0054554C">
        <w:rPr>
          <w:sz w:val="28"/>
          <w:szCs w:val="28"/>
          <w:lang w:val="vi-VN"/>
        </w:rPr>
        <w:t xml:space="preserve"> </w:t>
      </w:r>
      <w:r w:rsidRPr="0054554C">
        <w:rPr>
          <w:sz w:val="28"/>
          <w:szCs w:val="28"/>
          <w:lang w:val="sv-SE"/>
        </w:rPr>
        <w:t xml:space="preserve">Trong thời hạn 05 ngày làm việc kể từ ngày nhận được đơn đề nghị của doanh nghiệp, Sở Du lịch/Sở Văn hóa, Thể thao và Du lịch </w:t>
      </w:r>
      <w:r w:rsidRPr="0054554C">
        <w:rPr>
          <w:sz w:val="28"/>
          <w:szCs w:val="28"/>
          <w:lang w:val="vi-VN"/>
        </w:rPr>
        <w:t xml:space="preserve">có trách nhiệm </w:t>
      </w:r>
      <w:r w:rsidRPr="0054554C">
        <w:rPr>
          <w:sz w:val="28"/>
          <w:szCs w:val="28"/>
          <w:lang w:val="sv-SE"/>
        </w:rPr>
        <w:t xml:space="preserve">cấp lại giấy phép kinh doanh </w:t>
      </w:r>
      <w:r w:rsidRPr="0054554C">
        <w:rPr>
          <w:sz w:val="28"/>
          <w:szCs w:val="28"/>
          <w:lang w:val="vi-VN"/>
        </w:rPr>
        <w:t xml:space="preserve">dịch vụ </w:t>
      </w:r>
      <w:r w:rsidRPr="0054554C">
        <w:rPr>
          <w:sz w:val="28"/>
          <w:szCs w:val="28"/>
          <w:lang w:val="sv-SE"/>
        </w:rPr>
        <w:t>lữ hành nội địa cho doanh nghiệp; trường hợp từ chối, phải thông báo bằng văn bản và nêu rõ lý do.</w:t>
      </w:r>
    </w:p>
    <w:p w:rsidR="006B37D1" w:rsidRPr="0054554C" w:rsidRDefault="006B37D1" w:rsidP="006B37D1">
      <w:pPr>
        <w:tabs>
          <w:tab w:val="left" w:pos="1080"/>
        </w:tabs>
        <w:spacing w:before="120" w:after="120" w:line="240" w:lineRule="auto"/>
        <w:ind w:firstLine="539"/>
        <w:rPr>
          <w:sz w:val="28"/>
          <w:szCs w:val="28"/>
        </w:rPr>
      </w:pPr>
      <w:r w:rsidRPr="0054554C">
        <w:rPr>
          <w:sz w:val="28"/>
          <w:szCs w:val="28"/>
        </w:rPr>
        <w:t xml:space="preserve">* Cách thức thực hiện: Gửi trực tiếp hoặc qua đường bưu điện đến </w:t>
      </w:r>
      <w:r w:rsidRPr="0054554C">
        <w:rPr>
          <w:sz w:val="28"/>
          <w:szCs w:val="28"/>
          <w:lang w:val="sv-SE"/>
        </w:rPr>
        <w:t>Sở Du lịch/Sở Văn hóa, Thể thao và Du lịch</w:t>
      </w:r>
      <w:r w:rsidRPr="0054554C">
        <w:rPr>
          <w:sz w:val="28"/>
          <w:szCs w:val="28"/>
        </w:rPr>
        <w:t>.</w:t>
      </w:r>
    </w:p>
    <w:p w:rsidR="006B37D1" w:rsidRPr="0054554C" w:rsidRDefault="006B37D1" w:rsidP="006B37D1">
      <w:pPr>
        <w:tabs>
          <w:tab w:val="left" w:pos="1080"/>
        </w:tabs>
        <w:spacing w:before="120" w:after="120" w:line="240" w:lineRule="auto"/>
        <w:ind w:firstLine="539"/>
        <w:rPr>
          <w:sz w:val="28"/>
          <w:szCs w:val="28"/>
        </w:rPr>
      </w:pPr>
      <w:r w:rsidRPr="0054554C">
        <w:rPr>
          <w:sz w:val="28"/>
          <w:szCs w:val="28"/>
        </w:rPr>
        <w:t>* Thành phần, số lượng hồ sơ:</w:t>
      </w:r>
    </w:p>
    <w:p w:rsidR="006B37D1" w:rsidRPr="0054554C" w:rsidRDefault="006B37D1" w:rsidP="006B37D1">
      <w:pPr>
        <w:tabs>
          <w:tab w:val="left" w:pos="1080"/>
        </w:tabs>
        <w:spacing w:before="120" w:after="120" w:line="240" w:lineRule="auto"/>
        <w:ind w:firstLine="539"/>
        <w:rPr>
          <w:sz w:val="28"/>
          <w:szCs w:val="28"/>
          <w:lang w:val="nl-NL"/>
        </w:rPr>
      </w:pPr>
      <w:r w:rsidRPr="0054554C">
        <w:rPr>
          <w:sz w:val="28"/>
          <w:szCs w:val="28"/>
          <w:lang w:val="nl-NL"/>
        </w:rPr>
        <w:t xml:space="preserve">- Thành phần hồ sơ: </w:t>
      </w:r>
    </w:p>
    <w:p w:rsidR="006B37D1" w:rsidRPr="0054554C" w:rsidRDefault="006B37D1" w:rsidP="006B37D1">
      <w:pPr>
        <w:spacing w:before="120" w:after="120" w:line="240" w:lineRule="auto"/>
        <w:ind w:firstLine="539"/>
        <w:rPr>
          <w:sz w:val="28"/>
          <w:szCs w:val="28"/>
          <w:lang w:val="sv-SE"/>
        </w:rPr>
      </w:pPr>
      <w:r w:rsidRPr="0054554C">
        <w:rPr>
          <w:sz w:val="28"/>
          <w:szCs w:val="28"/>
          <w:lang w:val="sv-SE"/>
        </w:rPr>
        <w:t>(1) Đơn đề nghị cấp lại Giấy phép kinh doanh</w:t>
      </w:r>
      <w:r w:rsidRPr="0054554C">
        <w:rPr>
          <w:sz w:val="28"/>
          <w:szCs w:val="28"/>
          <w:lang w:val="vi-VN"/>
        </w:rPr>
        <w:t xml:space="preserve"> dịch vụ</w:t>
      </w:r>
      <w:r w:rsidRPr="0054554C">
        <w:rPr>
          <w:sz w:val="28"/>
          <w:szCs w:val="28"/>
          <w:lang w:val="sv-SE"/>
        </w:rPr>
        <w:t xml:space="preserve"> lữ hành nội địa </w:t>
      </w:r>
      <w:r w:rsidRPr="0054554C">
        <w:rPr>
          <w:sz w:val="28"/>
          <w:szCs w:val="28"/>
          <w:lang w:val="nl-NL"/>
        </w:rPr>
        <w:t>(Mẫu số 05 Phụ lục II ban hành kèm theo Thông tư số 06/2017/TT-BVHTTDL ngày 15 tháng 12 năm 2017)</w:t>
      </w:r>
      <w:r w:rsidRPr="0054554C">
        <w:rPr>
          <w:sz w:val="28"/>
          <w:szCs w:val="28"/>
          <w:lang w:val="sv-SE"/>
        </w:rPr>
        <w:t>.</w:t>
      </w:r>
    </w:p>
    <w:p w:rsidR="006B37D1" w:rsidRPr="0054554C" w:rsidRDefault="006B37D1" w:rsidP="006B37D1">
      <w:pPr>
        <w:tabs>
          <w:tab w:val="left" w:pos="1080"/>
        </w:tabs>
        <w:spacing w:before="120" w:after="120" w:line="240" w:lineRule="auto"/>
        <w:ind w:firstLine="539"/>
        <w:rPr>
          <w:sz w:val="28"/>
          <w:szCs w:val="28"/>
          <w:lang w:val="nl-NL"/>
        </w:rPr>
      </w:pPr>
      <w:r w:rsidRPr="0054554C">
        <w:rPr>
          <w:sz w:val="28"/>
          <w:szCs w:val="28"/>
          <w:lang w:val="nl-NL"/>
        </w:rPr>
        <w:t>- Số lượng hồ sơ:  01 (bộ).</w:t>
      </w:r>
    </w:p>
    <w:p w:rsidR="006B37D1" w:rsidRPr="0054554C" w:rsidRDefault="006B37D1" w:rsidP="006B37D1">
      <w:pPr>
        <w:tabs>
          <w:tab w:val="left" w:pos="1080"/>
        </w:tabs>
        <w:spacing w:before="120" w:after="120" w:line="240" w:lineRule="auto"/>
        <w:ind w:firstLine="539"/>
        <w:rPr>
          <w:sz w:val="28"/>
          <w:szCs w:val="28"/>
          <w:lang w:val="nl-NL"/>
        </w:rPr>
      </w:pPr>
      <w:r w:rsidRPr="0054554C">
        <w:rPr>
          <w:sz w:val="28"/>
          <w:szCs w:val="28"/>
          <w:lang w:val="nl-NL"/>
        </w:rPr>
        <w:t>* Thời hạn giải quyết: 05 ngày làm việc</w:t>
      </w:r>
      <w:r w:rsidRPr="0054554C">
        <w:rPr>
          <w:sz w:val="28"/>
          <w:szCs w:val="28"/>
          <w:lang w:val="sv-SE"/>
        </w:rPr>
        <w:t xml:space="preserve"> kể từ ngày nhận được đơn đề nghị.</w:t>
      </w:r>
    </w:p>
    <w:p w:rsidR="006B37D1" w:rsidRPr="0054554C" w:rsidRDefault="006B37D1" w:rsidP="006B37D1">
      <w:pPr>
        <w:tabs>
          <w:tab w:val="left" w:pos="1080"/>
        </w:tabs>
        <w:spacing w:before="120" w:after="120" w:line="240" w:lineRule="auto"/>
        <w:ind w:firstLine="539"/>
        <w:rPr>
          <w:sz w:val="28"/>
          <w:szCs w:val="28"/>
          <w:lang w:val="nl-NL"/>
        </w:rPr>
      </w:pPr>
      <w:r w:rsidRPr="0054554C">
        <w:rPr>
          <w:sz w:val="28"/>
          <w:szCs w:val="28"/>
          <w:lang w:val="nl-NL"/>
        </w:rPr>
        <w:t>* Đối tượng thực hiện TTHC: Tổ chức.</w:t>
      </w:r>
    </w:p>
    <w:p w:rsidR="006B37D1" w:rsidRPr="0054554C" w:rsidRDefault="006B37D1" w:rsidP="006B37D1">
      <w:pPr>
        <w:tabs>
          <w:tab w:val="left" w:pos="1080"/>
        </w:tabs>
        <w:spacing w:before="120" w:after="120" w:line="240" w:lineRule="auto"/>
        <w:ind w:firstLine="539"/>
        <w:rPr>
          <w:sz w:val="28"/>
          <w:szCs w:val="28"/>
          <w:lang w:val="nl-NL"/>
        </w:rPr>
      </w:pPr>
      <w:r w:rsidRPr="0054554C">
        <w:rPr>
          <w:sz w:val="28"/>
          <w:szCs w:val="28"/>
          <w:lang w:val="nl-NL"/>
        </w:rPr>
        <w:t>* Cơ quan thực hiện TTHC:</w:t>
      </w:r>
    </w:p>
    <w:p w:rsidR="006B37D1" w:rsidRPr="0054554C" w:rsidRDefault="006B37D1" w:rsidP="006B37D1">
      <w:pPr>
        <w:tabs>
          <w:tab w:val="left" w:pos="540"/>
          <w:tab w:val="left" w:pos="720"/>
          <w:tab w:val="left" w:pos="1080"/>
        </w:tabs>
        <w:spacing w:before="120" w:after="120" w:line="240" w:lineRule="auto"/>
        <w:ind w:firstLine="539"/>
        <w:rPr>
          <w:sz w:val="28"/>
          <w:szCs w:val="28"/>
          <w:lang w:val="nl-NL"/>
        </w:rPr>
      </w:pPr>
      <w:r w:rsidRPr="0054554C">
        <w:rPr>
          <w:sz w:val="28"/>
          <w:szCs w:val="28"/>
          <w:lang w:val="nl-NL"/>
        </w:rPr>
        <w:t xml:space="preserve">- Cơ quan có thẩm quyền quyết định: </w:t>
      </w:r>
      <w:r w:rsidRPr="0054554C">
        <w:rPr>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540"/>
          <w:tab w:val="left" w:pos="720"/>
          <w:tab w:val="left" w:pos="1080"/>
        </w:tabs>
        <w:spacing w:before="120" w:after="120" w:line="240" w:lineRule="auto"/>
        <w:ind w:firstLine="539"/>
        <w:rPr>
          <w:sz w:val="28"/>
          <w:szCs w:val="28"/>
          <w:lang w:val="nl-NL"/>
        </w:rPr>
      </w:pPr>
      <w:r w:rsidRPr="0054554C">
        <w:rPr>
          <w:sz w:val="28"/>
          <w:szCs w:val="28"/>
          <w:lang w:val="nl-NL"/>
        </w:rPr>
        <w:t xml:space="preserve">- Cơ quan trực tiếp thực hiện TTHC: </w:t>
      </w:r>
      <w:r w:rsidRPr="0054554C">
        <w:rPr>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1080"/>
        </w:tabs>
        <w:spacing w:before="120" w:after="120" w:line="240" w:lineRule="auto"/>
        <w:ind w:firstLine="539"/>
        <w:rPr>
          <w:sz w:val="28"/>
          <w:szCs w:val="28"/>
          <w:lang w:val="nl-NL"/>
        </w:rPr>
      </w:pPr>
      <w:r w:rsidRPr="0054554C">
        <w:rPr>
          <w:sz w:val="28"/>
          <w:szCs w:val="28"/>
          <w:lang w:val="nl-NL"/>
        </w:rPr>
        <w:t>* Kết quả của việc thực hiện TTHC: Giấy phép.</w:t>
      </w:r>
    </w:p>
    <w:p w:rsidR="006B37D1" w:rsidRPr="0054554C" w:rsidRDefault="006B37D1" w:rsidP="006B37D1">
      <w:pPr>
        <w:tabs>
          <w:tab w:val="left" w:pos="1080"/>
        </w:tabs>
        <w:spacing w:before="120" w:after="120" w:line="240" w:lineRule="auto"/>
        <w:ind w:firstLine="539"/>
        <w:rPr>
          <w:sz w:val="28"/>
          <w:szCs w:val="28"/>
          <w:lang w:val="nl-NL"/>
        </w:rPr>
      </w:pPr>
      <w:r w:rsidRPr="0054554C">
        <w:rPr>
          <w:sz w:val="28"/>
          <w:szCs w:val="28"/>
          <w:lang w:val="nl-NL"/>
        </w:rPr>
        <w:t>* Phí, lệ phí: 1.500.000 đồng/giấy phép (</w:t>
      </w:r>
      <w:r w:rsidRPr="0054554C">
        <w:rPr>
          <w:sz w:val="28"/>
          <w:szCs w:val="28"/>
        </w:rPr>
        <w:t>Thông tư số 33/2018/TT-BTC ngày 30 tháng 3 năm 2018 của Bộ trưởng Bộ Tài chính)</w:t>
      </w:r>
      <w:r w:rsidRPr="0054554C">
        <w:rPr>
          <w:sz w:val="28"/>
          <w:szCs w:val="28"/>
          <w:lang w:val="nl-NL"/>
        </w:rPr>
        <w:t>.</w:t>
      </w:r>
    </w:p>
    <w:p w:rsidR="006B37D1" w:rsidRPr="0054554C" w:rsidRDefault="006B37D1" w:rsidP="006B37D1">
      <w:pPr>
        <w:tabs>
          <w:tab w:val="left" w:pos="1080"/>
        </w:tabs>
        <w:spacing w:before="120" w:after="120" w:line="240" w:lineRule="auto"/>
        <w:ind w:firstLine="539"/>
        <w:rPr>
          <w:sz w:val="28"/>
          <w:szCs w:val="28"/>
          <w:lang w:val="nl-NL"/>
        </w:rPr>
      </w:pPr>
      <w:r w:rsidRPr="0054554C">
        <w:rPr>
          <w:sz w:val="28"/>
          <w:szCs w:val="28"/>
          <w:lang w:val="nl-NL"/>
        </w:rPr>
        <w:t xml:space="preserve">* Tên mẫu đơn, mẫu tờ khai: </w:t>
      </w:r>
      <w:r w:rsidRPr="0054554C">
        <w:rPr>
          <w:sz w:val="28"/>
          <w:szCs w:val="28"/>
          <w:lang w:val="sv-SE"/>
        </w:rPr>
        <w:t>Đơn đề nghị cấp lại Giấy phép kinh doanh</w:t>
      </w:r>
      <w:r w:rsidRPr="0054554C">
        <w:rPr>
          <w:sz w:val="28"/>
          <w:szCs w:val="28"/>
          <w:lang w:val="vi-VN"/>
        </w:rPr>
        <w:t xml:space="preserve"> dịch vụ</w:t>
      </w:r>
      <w:r w:rsidRPr="0054554C">
        <w:rPr>
          <w:sz w:val="28"/>
          <w:szCs w:val="28"/>
          <w:lang w:val="sv-SE"/>
        </w:rPr>
        <w:t xml:space="preserve"> lữ hành nội địa </w:t>
      </w:r>
      <w:r w:rsidRPr="0054554C">
        <w:rPr>
          <w:sz w:val="28"/>
          <w:szCs w:val="28"/>
          <w:lang w:val="nl-NL"/>
        </w:rPr>
        <w:t>(Mẫu số 05 Phụ lục II ban hành kèm theo Thông tư số 06/2017/TT-BVHTTDL ngày 15 tháng 12 năm 2017).</w:t>
      </w:r>
    </w:p>
    <w:p w:rsidR="006B37D1" w:rsidRPr="0054554C" w:rsidRDefault="006B37D1" w:rsidP="006B37D1">
      <w:pPr>
        <w:tabs>
          <w:tab w:val="left" w:pos="1080"/>
        </w:tabs>
        <w:spacing w:before="120" w:after="120" w:line="240" w:lineRule="auto"/>
        <w:ind w:firstLine="539"/>
        <w:rPr>
          <w:sz w:val="28"/>
          <w:szCs w:val="28"/>
          <w:lang w:val="nl-NL"/>
        </w:rPr>
      </w:pPr>
      <w:r w:rsidRPr="0054554C">
        <w:rPr>
          <w:sz w:val="28"/>
          <w:szCs w:val="28"/>
          <w:lang w:val="nl-NL"/>
        </w:rPr>
        <w:t xml:space="preserve">* Yêu cầu, điều kiện thực hiện thủ tục hành chính: </w:t>
      </w:r>
    </w:p>
    <w:p w:rsidR="006B37D1" w:rsidRPr="0054554C" w:rsidRDefault="006B37D1" w:rsidP="006B37D1">
      <w:pPr>
        <w:widowControl w:val="0"/>
        <w:spacing w:before="120" w:after="120" w:line="240" w:lineRule="auto"/>
        <w:ind w:firstLine="539"/>
        <w:rPr>
          <w:spacing w:val="-8"/>
          <w:sz w:val="28"/>
          <w:szCs w:val="28"/>
          <w:lang w:val="sv-SE"/>
        </w:rPr>
      </w:pPr>
      <w:r w:rsidRPr="0054554C">
        <w:rPr>
          <w:spacing w:val="-8"/>
          <w:sz w:val="28"/>
          <w:szCs w:val="28"/>
          <w:lang w:val="sv-SE"/>
        </w:rPr>
        <w:t xml:space="preserve">(1) </w:t>
      </w:r>
      <w:r w:rsidRPr="0054554C">
        <w:rPr>
          <w:spacing w:val="-8"/>
          <w:sz w:val="28"/>
          <w:szCs w:val="28"/>
          <w:lang w:val="vi-VN"/>
        </w:rPr>
        <w:t xml:space="preserve">Là </w:t>
      </w:r>
      <w:r w:rsidRPr="0054554C">
        <w:rPr>
          <w:spacing w:val="-8"/>
          <w:sz w:val="28"/>
          <w:szCs w:val="28"/>
          <w:lang w:val="sv-SE"/>
        </w:rPr>
        <w:t xml:space="preserve">doanh nghiệp </w:t>
      </w:r>
      <w:r w:rsidRPr="0054554C">
        <w:rPr>
          <w:spacing w:val="-8"/>
          <w:sz w:val="28"/>
          <w:szCs w:val="28"/>
          <w:lang w:val="vi-VN"/>
        </w:rPr>
        <w:t xml:space="preserve">được thành lập </w:t>
      </w:r>
      <w:r w:rsidRPr="0054554C">
        <w:rPr>
          <w:spacing w:val="-8"/>
          <w:sz w:val="28"/>
          <w:szCs w:val="28"/>
          <w:lang w:val="sv-SE"/>
        </w:rPr>
        <w:t>theo quy định của pháp luật về doanh nghiệp;</w:t>
      </w:r>
    </w:p>
    <w:p w:rsidR="006B37D1" w:rsidRPr="0054554C" w:rsidRDefault="006B37D1" w:rsidP="006B37D1">
      <w:pPr>
        <w:spacing w:before="120" w:after="120" w:line="240" w:lineRule="auto"/>
        <w:ind w:firstLine="539"/>
        <w:rPr>
          <w:sz w:val="28"/>
          <w:szCs w:val="28"/>
          <w:lang w:val="sv-SE"/>
        </w:rPr>
      </w:pPr>
      <w:r w:rsidRPr="0054554C">
        <w:rPr>
          <w:sz w:val="28"/>
          <w:szCs w:val="28"/>
          <w:lang w:val="sv-SE"/>
        </w:rPr>
        <w:t xml:space="preserve">(2) Ký quỹ kinh doanh </w:t>
      </w:r>
      <w:r w:rsidRPr="0054554C">
        <w:rPr>
          <w:sz w:val="28"/>
          <w:szCs w:val="28"/>
          <w:lang w:val="vi-VN"/>
        </w:rPr>
        <w:t xml:space="preserve">dịch vụ </w:t>
      </w:r>
      <w:r w:rsidRPr="0054554C">
        <w:rPr>
          <w:sz w:val="28"/>
          <w:szCs w:val="28"/>
          <w:lang w:val="sv-SE"/>
        </w:rPr>
        <w:t>lữ hành nội địa tại ngân hàng</w:t>
      </w:r>
      <w:r w:rsidRPr="0054554C">
        <w:rPr>
          <w:sz w:val="28"/>
          <w:szCs w:val="28"/>
        </w:rPr>
        <w:t xml:space="preserve"> thương mại, ngân hàng hợp tác xã hoặc chi nhánh ngân hàng nước ngoài thành lập và hoạt động tại Việt Nam</w:t>
      </w:r>
      <w:r w:rsidRPr="0054554C">
        <w:rPr>
          <w:sz w:val="28"/>
          <w:szCs w:val="28"/>
          <w:lang w:val="sv-SE"/>
        </w:rPr>
        <w:t xml:space="preserve">: </w:t>
      </w:r>
      <w:r w:rsidRPr="0054554C">
        <w:rPr>
          <w:sz w:val="28"/>
          <w:szCs w:val="28"/>
        </w:rPr>
        <w:t>100.000.000 (một trăm triệu) đồng;</w:t>
      </w:r>
    </w:p>
    <w:p w:rsidR="006B37D1" w:rsidRPr="0054554C" w:rsidRDefault="006B37D1" w:rsidP="006B37D1">
      <w:pPr>
        <w:spacing w:before="120" w:after="120" w:line="240" w:lineRule="auto"/>
        <w:ind w:firstLine="539"/>
        <w:rPr>
          <w:sz w:val="28"/>
          <w:szCs w:val="28"/>
          <w:lang w:val="sv-SE"/>
        </w:rPr>
      </w:pPr>
      <w:r w:rsidRPr="0054554C">
        <w:rPr>
          <w:sz w:val="28"/>
          <w:szCs w:val="28"/>
          <w:lang w:val="sv-SE"/>
        </w:rPr>
        <w:t xml:space="preserve">(3) Người phụ trách kinh doanh </w:t>
      </w:r>
      <w:r w:rsidRPr="0054554C">
        <w:rPr>
          <w:sz w:val="28"/>
          <w:szCs w:val="28"/>
          <w:lang w:val="vi-VN"/>
        </w:rPr>
        <w:t xml:space="preserve">dịch vụ </w:t>
      </w:r>
      <w:r w:rsidRPr="0054554C">
        <w:rPr>
          <w:sz w:val="28"/>
          <w:szCs w:val="28"/>
          <w:lang w:val="sv-SE"/>
        </w:rPr>
        <w:t xml:space="preserve">lữ hành phải tốt nghiệp </w:t>
      </w:r>
      <w:r w:rsidRPr="0054554C">
        <w:rPr>
          <w:sz w:val="28"/>
          <w:szCs w:val="28"/>
          <w:lang w:val="fr-FR"/>
        </w:rPr>
        <w:t xml:space="preserve">trung cấp trở lên chuyên ngành về lữ hành; trường hợp tốt nghiệp trung cấp trở lên chuyên ngành khác phải có chứng chỉ </w:t>
      </w:r>
      <w:r w:rsidRPr="0054554C">
        <w:rPr>
          <w:sz w:val="28"/>
          <w:szCs w:val="28"/>
          <w:lang w:val="sv-SE"/>
        </w:rPr>
        <w:t xml:space="preserve">nghiệp vụ điều hành du lịch nội địa. </w:t>
      </w:r>
    </w:p>
    <w:p w:rsidR="006B37D1" w:rsidRPr="0054554C" w:rsidRDefault="006B37D1" w:rsidP="006B37D1">
      <w:pPr>
        <w:pStyle w:val="Heading3"/>
        <w:spacing w:before="120" w:after="120" w:line="240" w:lineRule="auto"/>
        <w:ind w:firstLine="539"/>
        <w:rPr>
          <w:rFonts w:ascii="Times New Roman" w:hAnsi="Times New Roman" w:cs="Times New Roman"/>
          <w:b w:val="0"/>
          <w:sz w:val="28"/>
          <w:szCs w:val="28"/>
          <w:lang w:val="nl-NL"/>
        </w:rPr>
      </w:pPr>
      <w:r w:rsidRPr="0054554C">
        <w:rPr>
          <w:rFonts w:ascii="Times New Roman" w:hAnsi="Times New Roman" w:cs="Times New Roman"/>
          <w:sz w:val="28"/>
          <w:szCs w:val="28"/>
          <w:lang w:val="sv-SE"/>
        </w:rPr>
        <w:t xml:space="preserve">- </w:t>
      </w:r>
      <w:r w:rsidRPr="0054554C">
        <w:rPr>
          <w:rFonts w:ascii="Times New Roman" w:hAnsi="Times New Roman" w:cs="Times New Roman"/>
          <w:b w:val="0"/>
          <w:sz w:val="28"/>
          <w:szCs w:val="28"/>
          <w:lang w:val="nl-NL"/>
        </w:rPr>
        <w:t xml:space="preserve">Người </w:t>
      </w:r>
      <w:r w:rsidRPr="0054554C">
        <w:rPr>
          <w:rFonts w:ascii="Times New Roman" w:hAnsi="Times New Roman" w:cs="Times New Roman"/>
          <w:b w:val="0"/>
          <w:sz w:val="28"/>
          <w:szCs w:val="28"/>
          <w:lang w:val="sv-SE"/>
        </w:rPr>
        <w:t xml:space="preserve">phụ trách kinh doanh </w:t>
      </w:r>
      <w:r w:rsidRPr="0054554C">
        <w:rPr>
          <w:rFonts w:ascii="Times New Roman" w:hAnsi="Times New Roman" w:cs="Times New Roman"/>
          <w:b w:val="0"/>
          <w:sz w:val="28"/>
          <w:szCs w:val="28"/>
          <w:lang w:val="vi-VN"/>
        </w:rPr>
        <w:t xml:space="preserve">dịch vụ </w:t>
      </w:r>
      <w:r w:rsidRPr="0054554C">
        <w:rPr>
          <w:rFonts w:ascii="Times New Roman" w:hAnsi="Times New Roman" w:cs="Times New Roman"/>
          <w:b w:val="0"/>
          <w:sz w:val="28"/>
          <w:szCs w:val="28"/>
          <w:lang w:val="sv-SE"/>
        </w:rPr>
        <w:t>lữ hành</w:t>
      </w:r>
      <w:r w:rsidRPr="0054554C">
        <w:rPr>
          <w:rFonts w:ascii="Times New Roman" w:hAnsi="Times New Roman" w:cs="Times New Roman"/>
          <w:b w:val="0"/>
          <w:sz w:val="28"/>
          <w:szCs w:val="28"/>
          <w:lang w:val="nl-NL"/>
        </w:rPr>
        <w:t xml:space="preserve"> là người giữ một trong các chức danh sau: chủ tịch hội đồng quản trị; chủ tịch hội đồng thành viên; chủ tịch công ty; chủ doanh nghiệp tư nhân; tổng giám đốc; giám đốc hoặc phó giám đốc; trưởng bộ phận kinh doanh dịch vụ lữ hành.</w:t>
      </w:r>
    </w:p>
    <w:p w:rsidR="006B37D1" w:rsidRPr="0054554C" w:rsidRDefault="006B37D1" w:rsidP="006B37D1">
      <w:pPr>
        <w:spacing w:before="120" w:after="120" w:line="240" w:lineRule="auto"/>
        <w:ind w:firstLine="539"/>
        <w:rPr>
          <w:sz w:val="28"/>
          <w:szCs w:val="28"/>
          <w:lang w:val="nl-NL"/>
        </w:rPr>
      </w:pPr>
      <w:r w:rsidRPr="0054554C">
        <w:rPr>
          <w:sz w:val="28"/>
          <w:szCs w:val="28"/>
          <w:lang w:val="nl-NL"/>
        </w:rPr>
        <w:t>- Chuyên ngành về lữ hành bao gồm một trong các chuyên ngành sau:</w:t>
      </w:r>
    </w:p>
    <w:p w:rsidR="006B37D1" w:rsidRPr="0054554C" w:rsidRDefault="006B37D1" w:rsidP="006B37D1">
      <w:pPr>
        <w:shd w:val="clear" w:color="auto" w:fill="FFFFFF"/>
        <w:spacing w:before="120" w:after="120" w:line="240" w:lineRule="auto"/>
        <w:ind w:firstLine="539"/>
        <w:rPr>
          <w:sz w:val="28"/>
          <w:szCs w:val="28"/>
          <w:lang w:val="sv-SE"/>
        </w:rPr>
      </w:pPr>
      <w:r w:rsidRPr="0054554C">
        <w:rPr>
          <w:sz w:val="28"/>
          <w:szCs w:val="28"/>
          <w:lang w:val="sv-SE"/>
        </w:rPr>
        <w:t>+ Quản trị dịch vụ du lịch và lữ hành;</w:t>
      </w:r>
    </w:p>
    <w:p w:rsidR="006B37D1" w:rsidRPr="0054554C" w:rsidRDefault="006B37D1" w:rsidP="006B37D1">
      <w:pPr>
        <w:shd w:val="clear" w:color="auto" w:fill="FFFFFF"/>
        <w:spacing w:before="120" w:after="120" w:line="240" w:lineRule="auto"/>
        <w:ind w:firstLine="539"/>
        <w:rPr>
          <w:sz w:val="28"/>
          <w:szCs w:val="28"/>
          <w:lang w:val="sv-SE"/>
        </w:rPr>
      </w:pPr>
      <w:r w:rsidRPr="0054554C">
        <w:rPr>
          <w:sz w:val="28"/>
          <w:szCs w:val="28"/>
          <w:lang w:val="sv-SE"/>
        </w:rPr>
        <w:t>+ Quản trị lữ hành;</w:t>
      </w:r>
    </w:p>
    <w:p w:rsidR="006B37D1" w:rsidRPr="0054554C" w:rsidRDefault="006B37D1" w:rsidP="006B37D1">
      <w:pPr>
        <w:shd w:val="clear" w:color="auto" w:fill="FFFFFF"/>
        <w:spacing w:before="120" w:after="120" w:line="240" w:lineRule="auto"/>
        <w:ind w:firstLine="539"/>
        <w:rPr>
          <w:sz w:val="28"/>
          <w:szCs w:val="28"/>
          <w:lang w:val="sv-SE"/>
        </w:rPr>
      </w:pPr>
      <w:r w:rsidRPr="0054554C">
        <w:rPr>
          <w:sz w:val="28"/>
          <w:szCs w:val="28"/>
          <w:lang w:val="sv-SE"/>
        </w:rPr>
        <w:t>+ Điều hành tour du lịch;</w:t>
      </w:r>
    </w:p>
    <w:p w:rsidR="006B37D1" w:rsidRPr="0054554C" w:rsidRDefault="006B37D1" w:rsidP="006B37D1">
      <w:pPr>
        <w:shd w:val="clear" w:color="auto" w:fill="FFFFFF"/>
        <w:spacing w:before="120" w:after="120" w:line="240" w:lineRule="auto"/>
        <w:ind w:firstLine="539"/>
        <w:rPr>
          <w:sz w:val="28"/>
          <w:szCs w:val="28"/>
          <w:lang w:val="sv-SE"/>
        </w:rPr>
      </w:pPr>
      <w:r w:rsidRPr="0054554C">
        <w:rPr>
          <w:sz w:val="28"/>
          <w:szCs w:val="28"/>
          <w:lang w:val="sv-SE"/>
        </w:rPr>
        <w:t>+ Marketing du lịch;</w:t>
      </w:r>
    </w:p>
    <w:p w:rsidR="006B37D1" w:rsidRPr="0054554C" w:rsidRDefault="006B37D1" w:rsidP="006B37D1">
      <w:pPr>
        <w:shd w:val="clear" w:color="auto" w:fill="FFFFFF"/>
        <w:spacing w:before="120" w:after="120" w:line="240" w:lineRule="auto"/>
        <w:ind w:firstLine="539"/>
        <w:rPr>
          <w:sz w:val="28"/>
          <w:szCs w:val="28"/>
          <w:lang w:val="sv-SE"/>
        </w:rPr>
      </w:pPr>
      <w:r w:rsidRPr="0054554C">
        <w:rPr>
          <w:sz w:val="28"/>
          <w:szCs w:val="28"/>
          <w:lang w:val="sv-SE"/>
        </w:rPr>
        <w:t>+ Du lịch;</w:t>
      </w:r>
    </w:p>
    <w:p w:rsidR="006B37D1" w:rsidRPr="0054554C" w:rsidRDefault="006B37D1" w:rsidP="006B37D1">
      <w:pPr>
        <w:shd w:val="clear" w:color="auto" w:fill="FFFFFF"/>
        <w:spacing w:before="120" w:after="120" w:line="240" w:lineRule="auto"/>
        <w:ind w:firstLine="539"/>
        <w:rPr>
          <w:sz w:val="28"/>
          <w:szCs w:val="28"/>
          <w:lang w:val="sv-SE"/>
        </w:rPr>
      </w:pPr>
      <w:r w:rsidRPr="0054554C">
        <w:rPr>
          <w:sz w:val="28"/>
          <w:szCs w:val="28"/>
          <w:lang w:val="sv-SE"/>
        </w:rPr>
        <w:t>+ Du lịch lữ hành;</w:t>
      </w:r>
    </w:p>
    <w:p w:rsidR="006B37D1" w:rsidRPr="0054554C" w:rsidRDefault="006B37D1" w:rsidP="006B37D1">
      <w:pPr>
        <w:shd w:val="clear" w:color="auto" w:fill="FFFFFF"/>
        <w:spacing w:before="120" w:after="120" w:line="240" w:lineRule="auto"/>
        <w:ind w:firstLine="539"/>
        <w:rPr>
          <w:sz w:val="28"/>
          <w:szCs w:val="28"/>
          <w:lang w:val="sv-SE"/>
        </w:rPr>
      </w:pPr>
      <w:r w:rsidRPr="0054554C">
        <w:rPr>
          <w:sz w:val="28"/>
          <w:szCs w:val="28"/>
          <w:lang w:val="sv-SE"/>
        </w:rPr>
        <w:t>+ Quản lý và kinh doanh du lịch.</w:t>
      </w:r>
    </w:p>
    <w:p w:rsidR="006B37D1" w:rsidRPr="0054554C" w:rsidRDefault="006B37D1" w:rsidP="006B37D1">
      <w:pPr>
        <w:tabs>
          <w:tab w:val="left" w:pos="1080"/>
        </w:tabs>
        <w:spacing w:before="120" w:after="120" w:line="240" w:lineRule="auto"/>
        <w:ind w:firstLine="539"/>
        <w:rPr>
          <w:sz w:val="28"/>
          <w:szCs w:val="28"/>
          <w:lang w:val="nl-NL"/>
        </w:rPr>
      </w:pPr>
      <w:r w:rsidRPr="0054554C">
        <w:rPr>
          <w:sz w:val="28"/>
          <w:szCs w:val="28"/>
          <w:lang w:val="nl-NL"/>
        </w:rPr>
        <w:t>* Căn cứ pháp lý của TTHC:</w:t>
      </w:r>
    </w:p>
    <w:p w:rsidR="006B37D1" w:rsidRPr="0054554C" w:rsidRDefault="006B37D1" w:rsidP="006B37D1">
      <w:pPr>
        <w:tabs>
          <w:tab w:val="left" w:pos="1080"/>
        </w:tabs>
        <w:spacing w:before="120" w:after="120" w:line="240" w:lineRule="auto"/>
        <w:ind w:firstLine="539"/>
        <w:rPr>
          <w:sz w:val="28"/>
          <w:szCs w:val="28"/>
          <w:lang w:val="nl-NL"/>
        </w:rPr>
      </w:pPr>
      <w:r w:rsidRPr="0054554C">
        <w:rPr>
          <w:sz w:val="28"/>
          <w:szCs w:val="28"/>
          <w:lang w:val="nl-NL"/>
        </w:rPr>
        <w:t>- Luật Du lịch số 09/2017/QH14 ngày 19 tháng 6 năm 2017. Có hiệu lực từ ngày 01 tháng 01 năm 2018.</w:t>
      </w:r>
    </w:p>
    <w:p w:rsidR="006B37D1" w:rsidRPr="0054554C" w:rsidRDefault="006B37D1" w:rsidP="006B37D1">
      <w:pPr>
        <w:pStyle w:val="ListParagraph"/>
        <w:tabs>
          <w:tab w:val="left" w:pos="349"/>
        </w:tabs>
        <w:spacing w:before="120" w:line="240" w:lineRule="auto"/>
        <w:ind w:left="0" w:firstLine="539"/>
        <w:rPr>
          <w:rFonts w:cs="Times New Roman"/>
          <w:szCs w:val="28"/>
          <w:lang w:val="nl-NL"/>
        </w:rPr>
      </w:pPr>
      <w:r w:rsidRPr="0054554C">
        <w:rPr>
          <w:rFonts w:cs="Times New Roman"/>
          <w:noProof/>
          <w:szCs w:val="28"/>
          <w:lang w:val="nl-NL"/>
        </w:rPr>
        <w:t xml:space="preserve">- </w:t>
      </w:r>
      <w:r w:rsidRPr="0054554C">
        <w:rPr>
          <w:rFonts w:cs="Times New Roman"/>
          <w:szCs w:val="28"/>
          <w:lang w:val="nl-NL"/>
        </w:rPr>
        <w:t>Nghị định số 168/2017/NĐ-CP ngày 31 tháng 12 năm 2017 của Chính phủ quy định chi tiết một số điều của Luật Du lịch. Có hiệu lực từ ngày 01 tháng 01 năm 2018.</w:t>
      </w:r>
    </w:p>
    <w:p w:rsidR="006B37D1" w:rsidRPr="0054554C" w:rsidRDefault="006B37D1" w:rsidP="006B37D1">
      <w:pPr>
        <w:spacing w:before="120" w:after="120" w:line="240" w:lineRule="auto"/>
        <w:ind w:firstLine="539"/>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6B37D1" w:rsidRPr="0054554C" w:rsidRDefault="006B37D1" w:rsidP="006B37D1">
      <w:pPr>
        <w:spacing w:before="120" w:after="120" w:line="240" w:lineRule="auto"/>
        <w:ind w:firstLine="539"/>
        <w:rPr>
          <w:sz w:val="28"/>
          <w:szCs w:val="28"/>
          <w:lang w:val="nl-NL"/>
        </w:rPr>
      </w:pPr>
      <w:r w:rsidRPr="0054554C">
        <w:rPr>
          <w:noProof/>
          <w:sz w:val="28"/>
          <w:szCs w:val="28"/>
          <w:lang w:val="nl-NL"/>
        </w:rPr>
        <w:t xml:space="preserve">- </w:t>
      </w:r>
      <w:r w:rsidRPr="0054554C">
        <w:rPr>
          <w:sz w:val="28"/>
          <w:szCs w:val="28"/>
        </w:rPr>
        <w:t>Thông tư số 33/2018/TT-BTC ngày 30 tháng 3 năm 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54554C">
        <w:rPr>
          <w:rStyle w:val="Strong"/>
          <w:sz w:val="28"/>
          <w:szCs w:val="28"/>
          <w:lang w:val="nl-NL"/>
        </w:rPr>
        <w:t xml:space="preserve">. </w:t>
      </w:r>
      <w:r w:rsidRPr="0054554C">
        <w:rPr>
          <w:sz w:val="28"/>
          <w:szCs w:val="28"/>
          <w:lang w:val="nl-NL"/>
        </w:rPr>
        <w:t>Có hiệu lực từ ngày 14 tháng 5 năm 2018.</w:t>
      </w:r>
    </w:p>
    <w:p w:rsidR="006B37D1" w:rsidRPr="0054554C" w:rsidRDefault="006B37D1" w:rsidP="006B37D1">
      <w:pPr>
        <w:tabs>
          <w:tab w:val="left" w:pos="709"/>
        </w:tabs>
        <w:spacing w:before="120" w:after="120"/>
        <w:ind w:firstLine="540"/>
        <w:rPr>
          <w:sz w:val="28"/>
          <w:szCs w:val="28"/>
          <w:lang w:val="nl-NL"/>
        </w:rPr>
      </w:pPr>
    </w:p>
    <w:p w:rsidR="006B37D1" w:rsidRPr="0054554C" w:rsidRDefault="006B37D1" w:rsidP="006B37D1">
      <w:pPr>
        <w:tabs>
          <w:tab w:val="left" w:pos="709"/>
        </w:tabs>
        <w:spacing w:before="120" w:after="120"/>
        <w:ind w:firstLine="540"/>
        <w:rPr>
          <w:sz w:val="28"/>
          <w:szCs w:val="28"/>
          <w:lang w:val="nl-NL"/>
        </w:rPr>
      </w:pPr>
    </w:p>
    <w:p w:rsidR="006B37D1" w:rsidRPr="0054554C" w:rsidRDefault="006B37D1" w:rsidP="006B37D1">
      <w:pPr>
        <w:tabs>
          <w:tab w:val="left" w:pos="709"/>
        </w:tabs>
        <w:spacing w:before="120" w:after="120"/>
        <w:ind w:firstLine="540"/>
        <w:rPr>
          <w:sz w:val="28"/>
          <w:szCs w:val="28"/>
          <w:lang w:val="nl-NL"/>
        </w:rPr>
      </w:pPr>
    </w:p>
    <w:p w:rsidR="006B37D1" w:rsidRPr="0054554C" w:rsidRDefault="006B37D1" w:rsidP="006B37D1">
      <w:pPr>
        <w:tabs>
          <w:tab w:val="left" w:pos="709"/>
        </w:tabs>
        <w:spacing w:before="120" w:after="120"/>
        <w:ind w:firstLine="540"/>
        <w:rPr>
          <w:sz w:val="28"/>
          <w:szCs w:val="28"/>
          <w:lang w:val="nl-NL"/>
        </w:rPr>
      </w:pPr>
    </w:p>
    <w:p w:rsidR="006B37D1" w:rsidRPr="0054554C" w:rsidRDefault="006B37D1" w:rsidP="006B37D1">
      <w:pPr>
        <w:tabs>
          <w:tab w:val="left" w:pos="709"/>
        </w:tabs>
        <w:spacing w:before="120" w:after="120"/>
        <w:ind w:firstLine="540"/>
        <w:rPr>
          <w:sz w:val="28"/>
          <w:szCs w:val="28"/>
          <w:lang w:val="nl-NL"/>
        </w:rPr>
      </w:pPr>
    </w:p>
    <w:p w:rsidR="006B37D1" w:rsidRPr="0054554C" w:rsidRDefault="006B37D1" w:rsidP="006B37D1">
      <w:pPr>
        <w:tabs>
          <w:tab w:val="left" w:pos="709"/>
        </w:tabs>
        <w:spacing w:before="120" w:after="120"/>
        <w:ind w:firstLine="540"/>
        <w:rPr>
          <w:sz w:val="28"/>
          <w:szCs w:val="28"/>
          <w:lang w:val="nl-NL"/>
        </w:rPr>
      </w:pPr>
    </w:p>
    <w:p w:rsidR="006B37D1" w:rsidRPr="0054554C" w:rsidRDefault="006B37D1" w:rsidP="006B37D1">
      <w:pPr>
        <w:tabs>
          <w:tab w:val="left" w:pos="709"/>
        </w:tabs>
        <w:spacing w:before="120" w:after="120"/>
        <w:ind w:firstLine="540"/>
        <w:rPr>
          <w:sz w:val="28"/>
          <w:szCs w:val="28"/>
          <w:lang w:val="nl-NL"/>
        </w:rPr>
      </w:pPr>
    </w:p>
    <w:tbl>
      <w:tblPr>
        <w:tblW w:w="9606" w:type="dxa"/>
        <w:tblLook w:val="04A0" w:firstRow="1" w:lastRow="0" w:firstColumn="1" w:lastColumn="0" w:noHBand="0" w:noVBand="1"/>
      </w:tblPr>
      <w:tblGrid>
        <w:gridCol w:w="3369"/>
        <w:gridCol w:w="6237"/>
      </w:tblGrid>
      <w:tr w:rsidR="006B37D1" w:rsidRPr="0054554C" w:rsidTr="008D7472">
        <w:tc>
          <w:tcPr>
            <w:tcW w:w="3369" w:type="dxa"/>
          </w:tcPr>
          <w:p w:rsidR="006B37D1" w:rsidRPr="0054554C" w:rsidRDefault="006B37D1" w:rsidP="008D1D9A">
            <w:pPr>
              <w:ind w:firstLine="0"/>
              <w:jc w:val="center"/>
              <w:rPr>
                <w:b/>
                <w:sz w:val="28"/>
                <w:szCs w:val="28"/>
                <w:lang w:val="nl-NL"/>
              </w:rPr>
            </w:pPr>
            <w:r w:rsidRPr="0054554C">
              <w:rPr>
                <w:sz w:val="28"/>
                <w:szCs w:val="28"/>
                <w:lang w:val="nl-NL"/>
              </w:rPr>
              <w:br w:type="page"/>
            </w:r>
            <w:r w:rsidR="007812F0" w:rsidRPr="0054554C">
              <w:rPr>
                <w:noProof/>
                <w:sz w:val="28"/>
                <w:szCs w:val="28"/>
              </w:rPr>
              <mc:AlternateContent>
                <mc:Choice Requires="wps">
                  <w:drawing>
                    <wp:anchor distT="4294967295" distB="4294967295" distL="114300" distR="114300" simplePos="0" relativeHeight="251712512" behindDoc="0" locked="0" layoutInCell="1" allowOverlap="1">
                      <wp:simplePos x="0" y="0"/>
                      <wp:positionH relativeFrom="column">
                        <wp:posOffset>650875</wp:posOffset>
                      </wp:positionH>
                      <wp:positionV relativeFrom="paragraph">
                        <wp:posOffset>289559</wp:posOffset>
                      </wp:positionV>
                      <wp:extent cx="704850" cy="0"/>
                      <wp:effectExtent l="0" t="0" r="0" b="0"/>
                      <wp:wrapNone/>
                      <wp:docPr id="5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53C8E" id="AutoShape 30" o:spid="_x0000_s1026" type="#_x0000_t32" style="position:absolute;margin-left:51.25pt;margin-top:22.8pt;width:55.5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2rk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"/>
                  </w:pict>
                </mc:Fallback>
              </mc:AlternateContent>
            </w:r>
            <w:r w:rsidRPr="0054554C">
              <w:rPr>
                <w:b/>
                <w:bCs/>
                <w:sz w:val="28"/>
                <w:szCs w:val="28"/>
                <w:lang w:val="nl-NL"/>
              </w:rPr>
              <w:t>TÊN DOANH NGHIỆP</w:t>
            </w:r>
          </w:p>
        </w:tc>
        <w:tc>
          <w:tcPr>
            <w:tcW w:w="6237" w:type="dxa"/>
          </w:tcPr>
          <w:p w:rsidR="006B37D1" w:rsidRPr="0054554C" w:rsidRDefault="006B37D1" w:rsidP="008D1D9A">
            <w:pPr>
              <w:ind w:firstLine="0"/>
              <w:jc w:val="center"/>
              <w:rPr>
                <w:b/>
                <w:bCs/>
                <w:sz w:val="28"/>
                <w:szCs w:val="28"/>
                <w:lang w:val="nl-NL"/>
              </w:rPr>
            </w:pPr>
            <w:r w:rsidRPr="0054554C">
              <w:rPr>
                <w:b/>
                <w:bCs/>
                <w:sz w:val="28"/>
                <w:szCs w:val="28"/>
                <w:lang w:val="nl-NL"/>
              </w:rPr>
              <w:t>CỘNG HOÀ XÃ HỘI CHỦ NGHĨA VIỆT NAM</w:t>
            </w:r>
          </w:p>
          <w:p w:rsidR="006B37D1" w:rsidRPr="0054554C" w:rsidRDefault="006B37D1" w:rsidP="008D1D9A">
            <w:pPr>
              <w:ind w:firstLine="0"/>
              <w:jc w:val="center"/>
              <w:rPr>
                <w:b/>
                <w:sz w:val="28"/>
                <w:szCs w:val="28"/>
                <w:lang w:val="nl-NL"/>
              </w:rPr>
            </w:pPr>
            <w:r w:rsidRPr="0054554C">
              <w:rPr>
                <w:b/>
                <w:sz w:val="28"/>
                <w:szCs w:val="28"/>
                <w:lang w:val="nl-NL"/>
              </w:rPr>
              <w:t>Độc lập - Tự do - Hạnh phúc</w:t>
            </w:r>
          </w:p>
          <w:p w:rsidR="006B37D1" w:rsidRPr="0054554C" w:rsidRDefault="007812F0" w:rsidP="008D1D9A">
            <w:pPr>
              <w:rPr>
                <w:b/>
                <w:sz w:val="28"/>
                <w:szCs w:val="28"/>
                <w:lang w:val="nl-NL"/>
              </w:rPr>
            </w:pPr>
            <w:r w:rsidRPr="0054554C">
              <w:rPr>
                <w:noProof/>
                <w:sz w:val="28"/>
                <w:szCs w:val="28"/>
              </w:rPr>
              <mc:AlternateContent>
                <mc:Choice Requires="wps">
                  <w:drawing>
                    <wp:anchor distT="4294967295" distB="4294967295" distL="114300" distR="114300" simplePos="0" relativeHeight="251711488" behindDoc="0" locked="0" layoutInCell="1" allowOverlap="1">
                      <wp:simplePos x="0" y="0"/>
                      <wp:positionH relativeFrom="column">
                        <wp:posOffset>681990</wp:posOffset>
                      </wp:positionH>
                      <wp:positionV relativeFrom="paragraph">
                        <wp:posOffset>56514</wp:posOffset>
                      </wp:positionV>
                      <wp:extent cx="2230120" cy="0"/>
                      <wp:effectExtent l="0" t="0" r="17780" b="0"/>
                      <wp:wrapNone/>
                      <wp:docPr id="5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8B934" id="Line 29"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7pt,4.45pt" to="229.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npFA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"/>
                  </w:pict>
                </mc:Fallback>
              </mc:AlternateContent>
            </w:r>
          </w:p>
          <w:p w:rsidR="006B37D1" w:rsidRPr="0054554C" w:rsidRDefault="006B37D1" w:rsidP="008D1D9A">
            <w:pPr>
              <w:jc w:val="center"/>
              <w:rPr>
                <w:b/>
                <w:sz w:val="28"/>
                <w:szCs w:val="28"/>
                <w:lang w:val="nl-NL"/>
              </w:rPr>
            </w:pPr>
            <w:r w:rsidRPr="0054554C">
              <w:rPr>
                <w:sz w:val="28"/>
                <w:szCs w:val="28"/>
                <w:lang w:val="nl-NL"/>
              </w:rPr>
              <w:t>........</w:t>
            </w:r>
            <w:r w:rsidRPr="0054554C">
              <w:rPr>
                <w:i/>
                <w:iCs/>
                <w:sz w:val="28"/>
                <w:szCs w:val="28"/>
                <w:lang w:val="nl-NL"/>
              </w:rPr>
              <w:t>, ngày....tháng.....năm......</w:t>
            </w:r>
          </w:p>
        </w:tc>
      </w:tr>
    </w:tbl>
    <w:p w:rsidR="006B37D1" w:rsidRPr="0054554C" w:rsidRDefault="006B37D1" w:rsidP="006B37D1">
      <w:pPr>
        <w:jc w:val="center"/>
        <w:rPr>
          <w:b/>
          <w:sz w:val="28"/>
          <w:szCs w:val="28"/>
          <w:lang w:val="nl-NL"/>
        </w:rPr>
      </w:pPr>
    </w:p>
    <w:p w:rsidR="006B37D1" w:rsidRPr="0054554C" w:rsidRDefault="006B37D1" w:rsidP="006B37D1">
      <w:pPr>
        <w:jc w:val="center"/>
        <w:rPr>
          <w:b/>
          <w:sz w:val="28"/>
          <w:szCs w:val="28"/>
          <w:lang w:val="nl-NL"/>
        </w:rPr>
      </w:pPr>
      <w:r w:rsidRPr="0054554C">
        <w:rPr>
          <w:b/>
          <w:sz w:val="28"/>
          <w:szCs w:val="28"/>
          <w:lang w:val="nl-NL"/>
        </w:rPr>
        <w:t xml:space="preserve">ĐƠN ĐỀ </w:t>
      </w:r>
      <w:smartTag w:uri="urn:schemas-microsoft-com:office:smarttags" w:element="stockticker">
        <w:r w:rsidRPr="0054554C">
          <w:rPr>
            <w:b/>
            <w:sz w:val="28"/>
            <w:szCs w:val="28"/>
            <w:lang w:val="nl-NL"/>
          </w:rPr>
          <w:t>NGH</w:t>
        </w:r>
      </w:smartTag>
      <w:r w:rsidRPr="0054554C">
        <w:rPr>
          <w:b/>
          <w:sz w:val="28"/>
          <w:szCs w:val="28"/>
          <w:lang w:val="nl-NL"/>
        </w:rPr>
        <w:t>Ị</w:t>
      </w:r>
    </w:p>
    <w:p w:rsidR="006B37D1" w:rsidRPr="0054554C" w:rsidRDefault="006B37D1" w:rsidP="006B37D1">
      <w:pPr>
        <w:ind w:firstLine="0"/>
        <w:jc w:val="center"/>
        <w:rPr>
          <w:b/>
          <w:sz w:val="28"/>
          <w:szCs w:val="28"/>
          <w:lang w:val="nl-NL"/>
        </w:rPr>
      </w:pPr>
      <w:r w:rsidRPr="0054554C">
        <w:rPr>
          <w:b/>
          <w:sz w:val="28"/>
          <w:szCs w:val="28"/>
          <w:lang w:val="nl-NL"/>
        </w:rPr>
        <w:t>CẤP LẠI GIẤY PHÉP KINH DOANH DỊCH VỤ LỮ HÀNH NỘI ĐỊA</w:t>
      </w:r>
    </w:p>
    <w:p w:rsidR="006B37D1" w:rsidRPr="0054554C" w:rsidRDefault="006B37D1" w:rsidP="006B37D1">
      <w:pPr>
        <w:rPr>
          <w:b/>
          <w:sz w:val="28"/>
          <w:szCs w:val="28"/>
          <w:lang w:val="nl-NL"/>
        </w:rPr>
      </w:pPr>
      <w:r w:rsidRPr="0054554C">
        <w:rPr>
          <w:b/>
          <w:sz w:val="28"/>
          <w:szCs w:val="28"/>
          <w:lang w:val="nl-NL"/>
        </w:rPr>
        <w:t xml:space="preserve">                         </w:t>
      </w:r>
    </w:p>
    <w:p w:rsidR="006B37D1" w:rsidRPr="0054554C" w:rsidRDefault="006B37D1" w:rsidP="006B37D1">
      <w:pPr>
        <w:jc w:val="center"/>
        <w:rPr>
          <w:bCs/>
          <w:sz w:val="28"/>
          <w:szCs w:val="28"/>
          <w:lang w:val="nl-NL"/>
        </w:rPr>
      </w:pPr>
      <w:r w:rsidRPr="0054554C">
        <w:rPr>
          <w:bCs/>
          <w:sz w:val="28"/>
          <w:szCs w:val="28"/>
          <w:lang w:val="nl-NL"/>
        </w:rPr>
        <w:t xml:space="preserve">Kính gửi: </w:t>
      </w:r>
      <w:r w:rsidRPr="0054554C">
        <w:rPr>
          <w:sz w:val="28"/>
          <w:szCs w:val="28"/>
          <w:lang w:val="sv-SE"/>
        </w:rPr>
        <w:t>Sở Du lịch/Sở Văn hóa, Thể thao và Du lịch tỉnh/thành phố...</w:t>
      </w:r>
    </w:p>
    <w:p w:rsidR="006B37D1" w:rsidRPr="0054554C" w:rsidRDefault="006B37D1" w:rsidP="006B37D1">
      <w:pPr>
        <w:rPr>
          <w:bCs/>
          <w:sz w:val="28"/>
          <w:szCs w:val="28"/>
          <w:lang w:val="nl-NL"/>
        </w:rPr>
      </w:pPr>
    </w:p>
    <w:p w:rsidR="006B37D1" w:rsidRPr="0054554C" w:rsidRDefault="006B37D1" w:rsidP="006B37D1">
      <w:pPr>
        <w:spacing w:before="40" w:after="40"/>
        <w:ind w:firstLine="567"/>
        <w:rPr>
          <w:sz w:val="28"/>
          <w:szCs w:val="28"/>
          <w:lang w:val="nl-NL"/>
        </w:rPr>
      </w:pPr>
      <w:r w:rsidRPr="0054554C">
        <w:rPr>
          <w:sz w:val="28"/>
          <w:szCs w:val="28"/>
          <w:lang w:val="nl-NL"/>
        </w:rPr>
        <w:t>1. Tên doanh nghiệp (</w:t>
      </w:r>
      <w:r w:rsidRPr="0054554C">
        <w:rPr>
          <w:i/>
          <w:sz w:val="28"/>
          <w:szCs w:val="28"/>
          <w:lang w:val="nl-NL"/>
        </w:rPr>
        <w:t>chữ  in hoa</w:t>
      </w:r>
      <w:r w:rsidRPr="0054554C">
        <w:rPr>
          <w:sz w:val="28"/>
          <w:szCs w:val="28"/>
          <w:lang w:val="nl-NL"/>
        </w:rPr>
        <w:t>):.................................................................</w:t>
      </w:r>
    </w:p>
    <w:p w:rsidR="006B37D1" w:rsidRPr="0054554C" w:rsidRDefault="006B37D1" w:rsidP="006B37D1">
      <w:pPr>
        <w:spacing w:before="40" w:after="40"/>
        <w:ind w:firstLine="567"/>
        <w:rPr>
          <w:sz w:val="28"/>
          <w:szCs w:val="28"/>
          <w:lang w:val="nl-NL"/>
        </w:rPr>
      </w:pPr>
      <w:r w:rsidRPr="0054554C">
        <w:rPr>
          <w:sz w:val="28"/>
          <w:szCs w:val="28"/>
          <w:lang w:val="nl-NL"/>
        </w:rPr>
        <w:t>Tên giao dịch:..................................................................................................</w:t>
      </w:r>
    </w:p>
    <w:p w:rsidR="006B37D1" w:rsidRPr="0054554C" w:rsidRDefault="006B37D1" w:rsidP="006B37D1">
      <w:pPr>
        <w:spacing w:before="40" w:after="40"/>
        <w:ind w:firstLine="567"/>
        <w:rPr>
          <w:sz w:val="28"/>
          <w:szCs w:val="28"/>
          <w:lang w:val="nl-NL"/>
        </w:rPr>
      </w:pPr>
      <w:r w:rsidRPr="0054554C">
        <w:rPr>
          <w:sz w:val="28"/>
          <w:szCs w:val="28"/>
          <w:lang w:val="nl-NL"/>
        </w:rPr>
        <w:t>Tên viết tắt:......................................................................................................</w:t>
      </w:r>
    </w:p>
    <w:p w:rsidR="006B37D1" w:rsidRPr="0054554C" w:rsidRDefault="006B37D1" w:rsidP="006B37D1">
      <w:pPr>
        <w:spacing w:before="40" w:after="40"/>
        <w:ind w:firstLine="567"/>
        <w:rPr>
          <w:sz w:val="28"/>
          <w:szCs w:val="28"/>
          <w:lang w:val="nl-NL"/>
        </w:rPr>
      </w:pPr>
      <w:r w:rsidRPr="0054554C">
        <w:rPr>
          <w:sz w:val="28"/>
          <w:szCs w:val="28"/>
          <w:lang w:val="nl-NL"/>
        </w:rPr>
        <w:t>2. Địa chỉ trụ sở chính :...................................................................................</w:t>
      </w:r>
    </w:p>
    <w:p w:rsidR="006B37D1" w:rsidRPr="0054554C" w:rsidRDefault="006B37D1" w:rsidP="006B37D1">
      <w:pPr>
        <w:spacing w:before="40" w:after="40"/>
        <w:ind w:firstLine="567"/>
        <w:rPr>
          <w:sz w:val="28"/>
          <w:szCs w:val="28"/>
          <w:lang w:val="nl-NL"/>
        </w:rPr>
      </w:pPr>
      <w:r w:rsidRPr="0054554C">
        <w:rPr>
          <w:sz w:val="28"/>
          <w:szCs w:val="28"/>
          <w:lang w:val="nl-NL"/>
        </w:rPr>
        <w:t>..............................................................................................................…......</w:t>
      </w:r>
    </w:p>
    <w:p w:rsidR="006B37D1" w:rsidRPr="0054554C" w:rsidRDefault="006B37D1" w:rsidP="006B37D1">
      <w:pPr>
        <w:spacing w:before="40" w:after="40"/>
        <w:ind w:firstLine="567"/>
        <w:rPr>
          <w:sz w:val="28"/>
          <w:szCs w:val="28"/>
          <w:lang w:val="nl-NL"/>
        </w:rPr>
      </w:pPr>
      <w:r w:rsidRPr="0054554C">
        <w:rPr>
          <w:sz w:val="28"/>
          <w:szCs w:val="28"/>
          <w:lang w:val="nl-NL"/>
        </w:rPr>
        <w:t>Điện thoại :............................……- Fax :.......................................................</w:t>
      </w:r>
    </w:p>
    <w:p w:rsidR="006B37D1" w:rsidRPr="0054554C" w:rsidRDefault="006B37D1" w:rsidP="006B37D1">
      <w:pPr>
        <w:spacing w:before="40" w:after="40"/>
        <w:ind w:firstLine="567"/>
        <w:rPr>
          <w:sz w:val="28"/>
          <w:szCs w:val="28"/>
          <w:lang w:val="nl-NL"/>
        </w:rPr>
      </w:pPr>
      <w:r w:rsidRPr="0054554C">
        <w:rPr>
          <w:sz w:val="28"/>
          <w:szCs w:val="28"/>
          <w:lang w:val="nl-NL"/>
        </w:rPr>
        <w:t>Website :................................ - Email :...........................................................</w:t>
      </w:r>
    </w:p>
    <w:p w:rsidR="006B37D1" w:rsidRPr="0054554C" w:rsidRDefault="006B37D1" w:rsidP="006B37D1">
      <w:pPr>
        <w:spacing w:before="40" w:after="40"/>
        <w:ind w:firstLine="567"/>
        <w:rPr>
          <w:sz w:val="28"/>
          <w:szCs w:val="28"/>
          <w:lang w:val="nl-NL"/>
        </w:rPr>
      </w:pPr>
      <w:r w:rsidRPr="0054554C">
        <w:rPr>
          <w:sz w:val="28"/>
          <w:szCs w:val="28"/>
          <w:lang w:val="nl-NL"/>
        </w:rPr>
        <w:t>3. Họ tên người đại diện theo pháp luật của doanh nghiệp:………………</w:t>
      </w:r>
    </w:p>
    <w:p w:rsidR="006B37D1" w:rsidRPr="0054554C" w:rsidRDefault="006B37D1" w:rsidP="006B37D1">
      <w:pPr>
        <w:spacing w:before="40" w:after="40"/>
        <w:rPr>
          <w:sz w:val="28"/>
          <w:szCs w:val="28"/>
          <w:lang w:val="nl-NL"/>
        </w:rPr>
      </w:pPr>
      <w:r w:rsidRPr="0054554C">
        <w:rPr>
          <w:sz w:val="28"/>
          <w:szCs w:val="28"/>
          <w:lang w:val="nl-NL"/>
        </w:rPr>
        <w:t>........................................ Giới tính :............................….</w:t>
      </w:r>
    </w:p>
    <w:p w:rsidR="006B37D1" w:rsidRPr="0054554C" w:rsidRDefault="006B37D1" w:rsidP="006B37D1">
      <w:pPr>
        <w:spacing w:before="40" w:after="40"/>
        <w:ind w:firstLine="567"/>
        <w:rPr>
          <w:sz w:val="28"/>
          <w:szCs w:val="28"/>
          <w:lang w:val="nl-NL"/>
        </w:rPr>
      </w:pPr>
      <w:r w:rsidRPr="0054554C">
        <w:rPr>
          <w:sz w:val="28"/>
          <w:szCs w:val="28"/>
          <w:lang w:val="nl-NL"/>
        </w:rPr>
        <w:t>Chức danh:.......................................................................................................</w:t>
      </w:r>
    </w:p>
    <w:p w:rsidR="006B37D1" w:rsidRPr="0054554C" w:rsidRDefault="006B37D1" w:rsidP="006B37D1">
      <w:pPr>
        <w:spacing w:before="40" w:after="40"/>
        <w:ind w:firstLine="567"/>
        <w:rPr>
          <w:sz w:val="28"/>
          <w:szCs w:val="28"/>
          <w:lang w:val="nl-NL"/>
        </w:rPr>
      </w:pPr>
      <w:r w:rsidRPr="0054554C">
        <w:rPr>
          <w:sz w:val="28"/>
          <w:szCs w:val="28"/>
          <w:lang w:val="nl-NL"/>
        </w:rPr>
        <w:t>Sinh ngày :......./…..../....Dân tộc :......... Quốc tịch :......................................</w:t>
      </w:r>
    </w:p>
    <w:p w:rsidR="006B37D1" w:rsidRPr="0054554C" w:rsidRDefault="006B37D1" w:rsidP="006B37D1">
      <w:pPr>
        <w:spacing w:before="40" w:after="40"/>
        <w:ind w:firstLine="567"/>
        <w:rPr>
          <w:sz w:val="28"/>
          <w:szCs w:val="28"/>
          <w:lang w:val="nl-NL"/>
        </w:rPr>
      </w:pPr>
      <w:r w:rsidRPr="0054554C">
        <w:rPr>
          <w:sz w:val="28"/>
          <w:szCs w:val="28"/>
          <w:lang w:val="nl-NL"/>
        </w:rPr>
        <w:t>Giấy Chứng minh nhân dân/Thẻ căn cước công dân /Hộ chiếu số:................cấp  ngày: …../….../…..Nơi cấp : ....................................................</w:t>
      </w:r>
    </w:p>
    <w:p w:rsidR="006B37D1" w:rsidRPr="0054554C" w:rsidRDefault="006B37D1" w:rsidP="006B37D1">
      <w:pPr>
        <w:spacing w:before="40" w:after="40"/>
        <w:ind w:firstLine="567"/>
        <w:rPr>
          <w:sz w:val="28"/>
          <w:szCs w:val="28"/>
          <w:lang w:val="nl-NL"/>
        </w:rPr>
      </w:pPr>
      <w:r w:rsidRPr="0054554C">
        <w:rPr>
          <w:sz w:val="28"/>
          <w:szCs w:val="28"/>
          <w:lang w:val="nl-NL"/>
        </w:rPr>
        <w:t>Email: .................................................. Điện thoại: .......................................</w:t>
      </w:r>
    </w:p>
    <w:p w:rsidR="006B37D1" w:rsidRPr="0054554C" w:rsidRDefault="006B37D1" w:rsidP="006B37D1">
      <w:pPr>
        <w:spacing w:before="40" w:after="40"/>
        <w:ind w:firstLine="567"/>
        <w:rPr>
          <w:sz w:val="28"/>
          <w:szCs w:val="28"/>
          <w:lang w:val="nl-NL"/>
        </w:rPr>
      </w:pPr>
      <w:r w:rsidRPr="0054554C">
        <w:rPr>
          <w:sz w:val="28"/>
          <w:szCs w:val="28"/>
          <w:lang w:val="nl-NL"/>
        </w:rPr>
        <w:t>Nơi đăng ký hộ khẩu thường trú :..................................................................</w:t>
      </w:r>
    </w:p>
    <w:p w:rsidR="006B37D1" w:rsidRPr="0054554C" w:rsidRDefault="006B37D1" w:rsidP="006B37D1">
      <w:pPr>
        <w:spacing w:before="40" w:after="40"/>
        <w:ind w:firstLine="0"/>
        <w:rPr>
          <w:sz w:val="28"/>
          <w:szCs w:val="28"/>
          <w:lang w:val="nl-NL"/>
        </w:rPr>
      </w:pPr>
      <w:r w:rsidRPr="0054554C">
        <w:rPr>
          <w:sz w:val="28"/>
          <w:szCs w:val="28"/>
          <w:lang w:val="nl-NL"/>
        </w:rPr>
        <w:t>.........................................................................................................................</w:t>
      </w:r>
    </w:p>
    <w:p w:rsidR="006B37D1" w:rsidRPr="0054554C" w:rsidRDefault="006B37D1" w:rsidP="006B37D1">
      <w:pPr>
        <w:spacing w:before="40" w:after="40"/>
        <w:ind w:firstLine="567"/>
        <w:rPr>
          <w:sz w:val="28"/>
          <w:szCs w:val="28"/>
          <w:lang w:val="nl-NL"/>
        </w:rPr>
      </w:pPr>
      <w:r w:rsidRPr="0054554C">
        <w:rPr>
          <w:sz w:val="28"/>
          <w:szCs w:val="28"/>
          <w:lang w:val="nl-NL"/>
        </w:rPr>
        <w:t>Chỗ ở hiện tại :...............................................................................................</w:t>
      </w:r>
    </w:p>
    <w:p w:rsidR="006B37D1" w:rsidRPr="0054554C" w:rsidRDefault="006B37D1" w:rsidP="006B37D1">
      <w:pPr>
        <w:spacing w:before="40" w:after="40"/>
        <w:ind w:firstLine="0"/>
        <w:rPr>
          <w:sz w:val="28"/>
          <w:szCs w:val="28"/>
          <w:lang w:val="nl-NL"/>
        </w:rPr>
      </w:pPr>
      <w:r w:rsidRPr="0054554C">
        <w:rPr>
          <w:sz w:val="28"/>
          <w:szCs w:val="28"/>
          <w:lang w:val="nl-NL"/>
        </w:rPr>
        <w:t>................................................................................................................................</w:t>
      </w:r>
    </w:p>
    <w:p w:rsidR="006B37D1" w:rsidRPr="0054554C" w:rsidRDefault="006B37D1" w:rsidP="006B37D1">
      <w:pPr>
        <w:spacing w:before="40" w:after="40"/>
        <w:ind w:firstLine="567"/>
        <w:rPr>
          <w:sz w:val="28"/>
          <w:szCs w:val="28"/>
          <w:lang w:val="nl-NL"/>
        </w:rPr>
      </w:pPr>
      <w:r w:rsidRPr="0054554C">
        <w:rPr>
          <w:sz w:val="28"/>
          <w:szCs w:val="28"/>
          <w:lang w:val="nl-NL"/>
        </w:rPr>
        <w:t>4. Tên, địa chỉ chi nhánh (</w:t>
      </w:r>
      <w:r w:rsidRPr="0054554C">
        <w:rPr>
          <w:i/>
          <w:sz w:val="28"/>
          <w:szCs w:val="28"/>
          <w:lang w:val="nl-NL"/>
        </w:rPr>
        <w:t>nếu có</w:t>
      </w:r>
      <w:r w:rsidRPr="0054554C">
        <w:rPr>
          <w:sz w:val="28"/>
          <w:szCs w:val="28"/>
          <w:lang w:val="nl-NL"/>
        </w:rPr>
        <w:t>):..................................................................</w:t>
      </w:r>
    </w:p>
    <w:p w:rsidR="006B37D1" w:rsidRPr="0054554C" w:rsidRDefault="006B37D1" w:rsidP="006B37D1">
      <w:pPr>
        <w:spacing w:before="40" w:after="40"/>
        <w:ind w:firstLine="0"/>
        <w:rPr>
          <w:sz w:val="28"/>
          <w:szCs w:val="28"/>
          <w:lang w:val="nl-NL"/>
        </w:rPr>
      </w:pPr>
      <w:r w:rsidRPr="0054554C">
        <w:rPr>
          <w:sz w:val="28"/>
          <w:szCs w:val="28"/>
          <w:lang w:val="nl-NL"/>
        </w:rPr>
        <w:t>................................................................................................................................</w:t>
      </w:r>
    </w:p>
    <w:p w:rsidR="006B37D1" w:rsidRPr="0054554C" w:rsidRDefault="006B37D1" w:rsidP="006B37D1">
      <w:pPr>
        <w:spacing w:before="40" w:after="40"/>
        <w:ind w:firstLine="567"/>
        <w:rPr>
          <w:sz w:val="28"/>
          <w:szCs w:val="28"/>
          <w:lang w:val="nl-NL"/>
        </w:rPr>
      </w:pPr>
      <w:r w:rsidRPr="0054554C">
        <w:rPr>
          <w:sz w:val="28"/>
          <w:szCs w:val="28"/>
          <w:lang w:val="nl-NL"/>
        </w:rPr>
        <w:t>5. Tên, địa chỉ văn phòng đại diện (</w:t>
      </w:r>
      <w:r w:rsidRPr="0054554C">
        <w:rPr>
          <w:i/>
          <w:sz w:val="28"/>
          <w:szCs w:val="28"/>
          <w:lang w:val="nl-NL"/>
        </w:rPr>
        <w:t>nếu có</w:t>
      </w:r>
      <w:r w:rsidRPr="0054554C">
        <w:rPr>
          <w:sz w:val="28"/>
          <w:szCs w:val="28"/>
          <w:lang w:val="nl-NL"/>
        </w:rPr>
        <w:t>):..................................................</w:t>
      </w:r>
    </w:p>
    <w:p w:rsidR="006B37D1" w:rsidRPr="0054554C" w:rsidRDefault="006B37D1" w:rsidP="006B37D1">
      <w:pPr>
        <w:spacing w:before="40" w:after="40"/>
        <w:ind w:firstLine="0"/>
        <w:rPr>
          <w:sz w:val="28"/>
          <w:szCs w:val="28"/>
          <w:lang w:val="nl-NL"/>
        </w:rPr>
      </w:pPr>
      <w:r w:rsidRPr="0054554C">
        <w:rPr>
          <w:sz w:val="28"/>
          <w:szCs w:val="28"/>
          <w:lang w:val="nl-NL"/>
        </w:rPr>
        <w:t>................................................................................................................................</w:t>
      </w:r>
    </w:p>
    <w:p w:rsidR="006B37D1" w:rsidRPr="0054554C" w:rsidRDefault="006B37D1" w:rsidP="006B37D1">
      <w:pPr>
        <w:spacing w:before="40" w:after="40"/>
        <w:ind w:firstLine="567"/>
        <w:rPr>
          <w:sz w:val="28"/>
          <w:szCs w:val="28"/>
          <w:lang w:val="nl-NL"/>
        </w:rPr>
      </w:pPr>
      <w:r w:rsidRPr="0054554C">
        <w:rPr>
          <w:sz w:val="28"/>
          <w:szCs w:val="28"/>
          <w:lang w:val="nl-NL"/>
        </w:rPr>
        <w:t>6. Giấy chứng nhận đăng ký doanh nghiệp/Giấy chứng nhận đăng ký đầu tư số.................cấp ngày ..../...../.... nơi cấp: ...............................................................</w:t>
      </w:r>
    </w:p>
    <w:p w:rsidR="006B37D1" w:rsidRPr="0054554C" w:rsidRDefault="006B37D1" w:rsidP="006B37D1">
      <w:pPr>
        <w:spacing w:before="40" w:after="40"/>
        <w:ind w:firstLine="567"/>
        <w:rPr>
          <w:sz w:val="28"/>
          <w:szCs w:val="28"/>
          <w:lang w:val="nl-NL"/>
        </w:rPr>
      </w:pPr>
      <w:r w:rsidRPr="0054554C">
        <w:rPr>
          <w:sz w:val="28"/>
          <w:szCs w:val="28"/>
          <w:lang w:val="nl-NL"/>
        </w:rPr>
        <w:t>7. Giấy phép kinh doanh dịch vụ lữ hành nội địa số .......................... do</w:t>
      </w:r>
      <w:r w:rsidRPr="0054554C">
        <w:rPr>
          <w:sz w:val="28"/>
          <w:szCs w:val="28"/>
          <w:lang w:val="sv-SE"/>
        </w:rPr>
        <w:t xml:space="preserve"> Sở Du lịch/Sở Văn hóa, Thể thao và Du lịch tỉnh/thành phố...</w:t>
      </w:r>
      <w:r w:rsidRPr="0054554C">
        <w:rPr>
          <w:sz w:val="28"/>
          <w:szCs w:val="28"/>
          <w:lang w:val="nl-NL"/>
        </w:rPr>
        <w:t>........cấp ngày...........tháng.........năm............</w:t>
      </w:r>
    </w:p>
    <w:p w:rsidR="006B37D1" w:rsidRPr="0054554C" w:rsidRDefault="006B37D1" w:rsidP="006B37D1">
      <w:pPr>
        <w:spacing w:before="40" w:after="40"/>
        <w:ind w:firstLine="567"/>
        <w:rPr>
          <w:sz w:val="28"/>
          <w:szCs w:val="28"/>
          <w:lang w:val="nl-NL"/>
        </w:rPr>
      </w:pPr>
      <w:r w:rsidRPr="0054554C">
        <w:rPr>
          <w:sz w:val="28"/>
          <w:szCs w:val="28"/>
          <w:lang w:val="nl-NL"/>
        </w:rPr>
        <w:t>8. Tài khoản ký quỹ số…………tại ngân hàng……………………..........</w:t>
      </w:r>
    </w:p>
    <w:p w:rsidR="006B37D1" w:rsidRPr="0054554C" w:rsidRDefault="006B37D1" w:rsidP="006B37D1">
      <w:pPr>
        <w:spacing w:before="40" w:after="40"/>
        <w:ind w:firstLine="567"/>
        <w:rPr>
          <w:sz w:val="28"/>
          <w:szCs w:val="28"/>
          <w:lang w:val="nl-NL"/>
        </w:rPr>
      </w:pPr>
      <w:r w:rsidRPr="0054554C">
        <w:rPr>
          <w:sz w:val="28"/>
          <w:szCs w:val="28"/>
          <w:lang w:val="nl-NL"/>
        </w:rPr>
        <w:t>9. L</w:t>
      </w:r>
      <w:r w:rsidRPr="0054554C">
        <w:rPr>
          <w:sz w:val="28"/>
          <w:szCs w:val="28"/>
          <w:lang w:val="nl-NL" w:bidi="he-IL"/>
        </w:rPr>
        <w:t>ý do đề nghị cấp lại giấy phép:</w:t>
      </w:r>
      <w:r w:rsidRPr="0054554C">
        <w:rPr>
          <w:sz w:val="28"/>
          <w:szCs w:val="28"/>
          <w:lang w:val="nl-NL"/>
        </w:rPr>
        <w:t>...........................................................</w:t>
      </w:r>
    </w:p>
    <w:p w:rsidR="006B37D1" w:rsidRPr="0054554C" w:rsidRDefault="006B37D1" w:rsidP="006B37D1">
      <w:pPr>
        <w:spacing w:before="40" w:after="40"/>
        <w:ind w:firstLine="0"/>
        <w:rPr>
          <w:sz w:val="28"/>
          <w:szCs w:val="28"/>
          <w:lang w:val="nl-NL"/>
        </w:rPr>
      </w:pPr>
      <w:r w:rsidRPr="0054554C">
        <w:rPr>
          <w:sz w:val="28"/>
          <w:szCs w:val="28"/>
          <w:lang w:val="nl-NL"/>
        </w:rPr>
        <w:t>................................................................................................................................</w:t>
      </w:r>
    </w:p>
    <w:p w:rsidR="006B37D1" w:rsidRPr="0054554C" w:rsidRDefault="006B37D1" w:rsidP="006B37D1">
      <w:pPr>
        <w:spacing w:before="40" w:after="40"/>
        <w:ind w:firstLine="567"/>
        <w:rPr>
          <w:sz w:val="28"/>
          <w:szCs w:val="28"/>
          <w:lang w:val="nl-NL"/>
        </w:rPr>
      </w:pPr>
      <w:r w:rsidRPr="0054554C">
        <w:rPr>
          <w:sz w:val="28"/>
          <w:szCs w:val="28"/>
          <w:lang w:val="nl-NL"/>
        </w:rPr>
        <w:t xml:space="preserve">Căn cứ vào các quy định hiện hành, kính đề nghị </w:t>
      </w:r>
      <w:r w:rsidRPr="0054554C">
        <w:rPr>
          <w:sz w:val="28"/>
          <w:szCs w:val="28"/>
          <w:lang w:val="sv-SE"/>
        </w:rPr>
        <w:t>Sở Du lịch/Sở Văn hóa, Thể thao và Du lịch</w:t>
      </w:r>
      <w:r w:rsidRPr="0054554C">
        <w:rPr>
          <w:sz w:val="28"/>
          <w:szCs w:val="28"/>
          <w:lang w:val="nl-NL"/>
        </w:rPr>
        <w:t xml:space="preserve"> cấp lại giấy phép kinh doanh dịch vụ lữ hành nội địa cho doanh nghiệp. </w:t>
      </w:r>
    </w:p>
    <w:p w:rsidR="006B37D1" w:rsidRPr="0054554C" w:rsidRDefault="006B37D1" w:rsidP="006B37D1">
      <w:pPr>
        <w:spacing w:before="40" w:after="40"/>
        <w:ind w:firstLine="567"/>
        <w:rPr>
          <w:sz w:val="28"/>
          <w:szCs w:val="28"/>
          <w:lang w:val="nl-NL"/>
        </w:rPr>
      </w:pPr>
      <w:r w:rsidRPr="0054554C">
        <w:rPr>
          <w:iCs/>
          <w:sz w:val="28"/>
          <w:szCs w:val="28"/>
          <w:lang w:val="nl-NL"/>
        </w:rPr>
        <w:t xml:space="preserve">Chúng tôi cam kết </w:t>
      </w:r>
      <w:r w:rsidRPr="0054554C">
        <w:rPr>
          <w:sz w:val="28"/>
          <w:szCs w:val="28"/>
          <w:lang w:val="nl-NL"/>
        </w:rPr>
        <w:t xml:space="preserve">chịu trách nhiệm về tính chính xác, trung thực của nội dung hồ sơ đề nghị </w:t>
      </w:r>
      <w:r w:rsidRPr="0054554C">
        <w:rPr>
          <w:iCs/>
          <w:sz w:val="28"/>
          <w:szCs w:val="28"/>
          <w:lang w:val="nl-NL"/>
        </w:rPr>
        <w:t xml:space="preserve">cấp lại </w:t>
      </w:r>
      <w:r w:rsidRPr="0054554C">
        <w:rPr>
          <w:sz w:val="28"/>
          <w:szCs w:val="28"/>
          <w:lang w:val="nl-NL"/>
        </w:rPr>
        <w:t>giấy phép kinh doanh dịch vụ lữ hành./.</w:t>
      </w:r>
    </w:p>
    <w:p w:rsidR="006B37D1" w:rsidRPr="0054554C" w:rsidRDefault="006B37D1" w:rsidP="006B37D1">
      <w:pPr>
        <w:spacing w:before="40" w:after="40"/>
        <w:rPr>
          <w:sz w:val="28"/>
          <w:szCs w:val="28"/>
          <w:lang w:val="nl-NL"/>
        </w:rPr>
      </w:pPr>
    </w:p>
    <w:tbl>
      <w:tblPr>
        <w:tblW w:w="0" w:type="auto"/>
        <w:tblLook w:val="04A0" w:firstRow="1" w:lastRow="0" w:firstColumn="1" w:lastColumn="0" w:noHBand="0" w:noVBand="1"/>
      </w:tblPr>
      <w:tblGrid>
        <w:gridCol w:w="3936"/>
        <w:gridCol w:w="5352"/>
      </w:tblGrid>
      <w:tr w:rsidR="006B37D1" w:rsidRPr="0054554C" w:rsidTr="008D1D9A">
        <w:tc>
          <w:tcPr>
            <w:tcW w:w="3936" w:type="dxa"/>
            <w:shd w:val="clear" w:color="auto" w:fill="auto"/>
          </w:tcPr>
          <w:p w:rsidR="006B37D1" w:rsidRPr="0054554C" w:rsidRDefault="006B37D1" w:rsidP="008D1D9A">
            <w:pPr>
              <w:rPr>
                <w:sz w:val="28"/>
                <w:szCs w:val="28"/>
                <w:lang w:val="nl-NL"/>
              </w:rPr>
            </w:pPr>
          </w:p>
        </w:tc>
        <w:tc>
          <w:tcPr>
            <w:tcW w:w="5352" w:type="dxa"/>
            <w:shd w:val="clear" w:color="auto" w:fill="auto"/>
          </w:tcPr>
          <w:p w:rsidR="006B37D1" w:rsidRPr="0054554C" w:rsidRDefault="006B37D1" w:rsidP="008D1D9A">
            <w:pPr>
              <w:ind w:firstLine="0"/>
              <w:jc w:val="center"/>
              <w:rPr>
                <w:b/>
                <w:sz w:val="28"/>
                <w:szCs w:val="28"/>
                <w:lang w:val="nl-NL"/>
              </w:rPr>
            </w:pPr>
            <w:r w:rsidRPr="0054554C">
              <w:rPr>
                <w:b/>
                <w:sz w:val="28"/>
                <w:szCs w:val="28"/>
                <w:lang w:val="nl-NL"/>
              </w:rPr>
              <w:t>NGƯỜI ĐẠI DIỆN THEO PHÁP LUẬT CỦA DOANH NGHIỆP</w:t>
            </w:r>
          </w:p>
          <w:p w:rsidR="006B37D1" w:rsidRPr="0054554C" w:rsidRDefault="006B37D1" w:rsidP="008D1D9A">
            <w:pPr>
              <w:jc w:val="center"/>
              <w:rPr>
                <w:sz w:val="28"/>
                <w:szCs w:val="28"/>
                <w:lang w:val="nl-NL"/>
              </w:rPr>
            </w:pPr>
            <w:r w:rsidRPr="0054554C">
              <w:rPr>
                <w:i/>
                <w:sz w:val="28"/>
                <w:szCs w:val="28"/>
                <w:lang w:val="nl-NL"/>
              </w:rPr>
              <w:t>(</w:t>
            </w:r>
            <w:r w:rsidRPr="0054554C">
              <w:rPr>
                <w:i/>
                <w:sz w:val="28"/>
                <w:szCs w:val="28"/>
                <w:lang w:val="nl-NL" w:eastAsia="vi-VN"/>
              </w:rPr>
              <w:t>Ký, ghi rõ họ tên và đóng dấu</w:t>
            </w:r>
            <w:r w:rsidRPr="0054554C">
              <w:rPr>
                <w:i/>
                <w:sz w:val="28"/>
                <w:szCs w:val="28"/>
                <w:lang w:val="nl-NL"/>
              </w:rPr>
              <w:t>)</w:t>
            </w:r>
          </w:p>
        </w:tc>
      </w:tr>
    </w:tbl>
    <w:p w:rsidR="006B37D1" w:rsidRPr="0054554C" w:rsidRDefault="006B37D1" w:rsidP="006B37D1">
      <w:pPr>
        <w:spacing w:before="0" w:after="200" w:line="276" w:lineRule="auto"/>
        <w:ind w:firstLine="567"/>
        <w:jc w:val="left"/>
        <w:rPr>
          <w:b/>
          <w:sz w:val="28"/>
          <w:szCs w:val="28"/>
          <w:vertAlign w:val="superscript"/>
        </w:rPr>
      </w:pPr>
      <w:r w:rsidRPr="0054554C">
        <w:rPr>
          <w:sz w:val="28"/>
          <w:szCs w:val="28"/>
        </w:rPr>
        <w:br w:type="page"/>
      </w:r>
      <w:r w:rsidR="008D1D9A" w:rsidRPr="0054554C">
        <w:rPr>
          <w:b/>
          <w:sz w:val="28"/>
          <w:szCs w:val="28"/>
        </w:rPr>
        <w:t>105</w:t>
      </w:r>
      <w:r w:rsidRPr="0054554C">
        <w:rPr>
          <w:b/>
          <w:sz w:val="28"/>
          <w:szCs w:val="28"/>
        </w:rPr>
        <w:t xml:space="preserve">. Thủ tục cấp đổi </w:t>
      </w:r>
      <w:r w:rsidRPr="0054554C">
        <w:rPr>
          <w:b/>
          <w:sz w:val="28"/>
          <w:szCs w:val="28"/>
          <w:lang w:val="sv-SE"/>
        </w:rPr>
        <w:t>g</w:t>
      </w:r>
      <w:r w:rsidRPr="0054554C">
        <w:rPr>
          <w:b/>
          <w:sz w:val="28"/>
          <w:szCs w:val="28"/>
        </w:rPr>
        <w:t xml:space="preserve">iấy phép kinh doanh </w:t>
      </w:r>
      <w:r w:rsidRPr="0054554C">
        <w:rPr>
          <w:b/>
          <w:sz w:val="28"/>
          <w:szCs w:val="28"/>
          <w:lang w:val="vi-VN"/>
        </w:rPr>
        <w:t xml:space="preserve">dịch vụ </w:t>
      </w:r>
      <w:r w:rsidRPr="0054554C">
        <w:rPr>
          <w:b/>
          <w:sz w:val="28"/>
          <w:szCs w:val="28"/>
        </w:rPr>
        <w:t xml:space="preserve">lữ hành nội địa </w:t>
      </w:r>
    </w:p>
    <w:p w:rsidR="006B37D1" w:rsidRPr="0054554C" w:rsidRDefault="006B37D1" w:rsidP="006B37D1">
      <w:pPr>
        <w:spacing w:before="120" w:after="120" w:line="240" w:lineRule="auto"/>
        <w:ind w:firstLine="540"/>
        <w:rPr>
          <w:sz w:val="28"/>
          <w:szCs w:val="28"/>
        </w:rPr>
      </w:pPr>
      <w:r w:rsidRPr="0054554C">
        <w:rPr>
          <w:sz w:val="28"/>
          <w:szCs w:val="28"/>
        </w:rPr>
        <w:t xml:space="preserve">* Trình tự thực hiện: </w:t>
      </w:r>
    </w:p>
    <w:p w:rsidR="006B37D1" w:rsidRPr="0054554C" w:rsidRDefault="006B37D1" w:rsidP="006B37D1">
      <w:pPr>
        <w:spacing w:before="120" w:after="120" w:line="240" w:lineRule="auto"/>
        <w:ind w:firstLine="540"/>
        <w:rPr>
          <w:sz w:val="28"/>
          <w:szCs w:val="28"/>
          <w:lang w:val="sv-SE"/>
        </w:rPr>
      </w:pPr>
      <w:r w:rsidRPr="0054554C">
        <w:rPr>
          <w:sz w:val="28"/>
          <w:szCs w:val="28"/>
          <w:lang w:val="sv-SE"/>
        </w:rPr>
        <w:t>- Doanh nghiệp nộp hồ sơ đề nghị cấp đổi giấy phép kinh doanh dịch vụ lữ hành nội địa đến Sở Du lịch/Sở Văn hóa, Thể thao và Du lịch trong trường hợp thay đổi Giấy chứng nhận đăng ký doanh nghiệp.</w:t>
      </w:r>
    </w:p>
    <w:p w:rsidR="006B37D1" w:rsidRPr="0054554C" w:rsidRDefault="006B37D1" w:rsidP="006B37D1">
      <w:pPr>
        <w:widowControl w:val="0"/>
        <w:spacing w:before="120" w:after="120" w:line="240" w:lineRule="auto"/>
        <w:ind w:firstLine="540"/>
        <w:rPr>
          <w:sz w:val="28"/>
          <w:szCs w:val="28"/>
          <w:lang w:val="sv-SE"/>
        </w:rPr>
      </w:pPr>
      <w:r w:rsidRPr="0054554C">
        <w:rPr>
          <w:sz w:val="28"/>
          <w:szCs w:val="28"/>
          <w:lang w:val="sv-SE"/>
        </w:rPr>
        <w:t xml:space="preserve">- Trong thời hạn 05 ngày làm việc kể từ ngày nhận được hồ sơ hợp lệ, Sở Du lịch/Sở Văn hóa, Thể thao và Du lịch </w:t>
      </w:r>
      <w:r w:rsidRPr="0054554C">
        <w:rPr>
          <w:sz w:val="28"/>
          <w:szCs w:val="28"/>
          <w:lang w:val="vi-VN"/>
        </w:rPr>
        <w:t xml:space="preserve">có trách nhiệm </w:t>
      </w:r>
      <w:r w:rsidRPr="0054554C">
        <w:rPr>
          <w:sz w:val="28"/>
          <w:szCs w:val="28"/>
          <w:lang w:val="sv-SE"/>
        </w:rPr>
        <w:t xml:space="preserve">cấp đổi giấy phép kinh doanh </w:t>
      </w:r>
      <w:r w:rsidRPr="0054554C">
        <w:rPr>
          <w:sz w:val="28"/>
          <w:szCs w:val="28"/>
          <w:lang w:val="vi-VN"/>
        </w:rPr>
        <w:t xml:space="preserve">dịch vụ </w:t>
      </w:r>
      <w:r w:rsidRPr="0054554C">
        <w:rPr>
          <w:sz w:val="28"/>
          <w:szCs w:val="28"/>
          <w:lang w:val="sv-SE"/>
        </w:rPr>
        <w:t>lữ hành cho doanh nghiệp; trường hợp từ chối, phải thông báo bằng văn bản và nêu rõ lý do.</w:t>
      </w:r>
    </w:p>
    <w:p w:rsidR="006B37D1" w:rsidRPr="0054554C" w:rsidRDefault="006B37D1" w:rsidP="006B37D1">
      <w:pPr>
        <w:tabs>
          <w:tab w:val="left" w:pos="1080"/>
        </w:tabs>
        <w:spacing w:before="120" w:after="120" w:line="240" w:lineRule="auto"/>
        <w:ind w:firstLine="540"/>
        <w:rPr>
          <w:sz w:val="28"/>
          <w:szCs w:val="28"/>
        </w:rPr>
      </w:pPr>
      <w:r w:rsidRPr="0054554C">
        <w:rPr>
          <w:sz w:val="28"/>
          <w:szCs w:val="28"/>
        </w:rPr>
        <w:t xml:space="preserve">* Cách thức thực hiện: Gửi trực tiếp hoặc qua đường bưu điện đến </w:t>
      </w:r>
      <w:r w:rsidRPr="0054554C">
        <w:rPr>
          <w:sz w:val="28"/>
          <w:szCs w:val="28"/>
          <w:lang w:val="sv-SE"/>
        </w:rPr>
        <w:t>Sở Du lịch/Sở Văn hóa, Thể thao và Du lịch</w:t>
      </w:r>
      <w:r w:rsidRPr="0054554C">
        <w:rPr>
          <w:sz w:val="28"/>
          <w:szCs w:val="28"/>
        </w:rPr>
        <w:t>.</w:t>
      </w:r>
    </w:p>
    <w:p w:rsidR="006B37D1" w:rsidRPr="0054554C" w:rsidRDefault="006B37D1" w:rsidP="006B37D1">
      <w:pPr>
        <w:tabs>
          <w:tab w:val="left" w:pos="1080"/>
        </w:tabs>
        <w:spacing w:before="120" w:after="120" w:line="240" w:lineRule="auto"/>
        <w:ind w:firstLine="540"/>
        <w:rPr>
          <w:sz w:val="28"/>
          <w:szCs w:val="28"/>
        </w:rPr>
      </w:pPr>
      <w:r w:rsidRPr="0054554C">
        <w:rPr>
          <w:sz w:val="28"/>
          <w:szCs w:val="28"/>
        </w:rPr>
        <w:t>* Thành phần, số lượng hồ sơ:</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xml:space="preserve">- Thành phần hồ sơ: </w:t>
      </w:r>
    </w:p>
    <w:p w:rsidR="006B37D1" w:rsidRPr="0054554C" w:rsidRDefault="006B37D1" w:rsidP="006B37D1">
      <w:pPr>
        <w:spacing w:before="120" w:after="120" w:line="240" w:lineRule="auto"/>
        <w:ind w:firstLine="540"/>
        <w:rPr>
          <w:sz w:val="28"/>
          <w:szCs w:val="28"/>
          <w:lang w:val="sv-SE"/>
        </w:rPr>
      </w:pPr>
      <w:r w:rsidRPr="0054554C">
        <w:rPr>
          <w:sz w:val="28"/>
          <w:szCs w:val="28"/>
          <w:lang w:val="sv-SE"/>
        </w:rPr>
        <w:t>(1) Đơn đề nghị cấp đổi Giấy phép kinh doanh</w:t>
      </w:r>
      <w:r w:rsidRPr="0054554C">
        <w:rPr>
          <w:sz w:val="28"/>
          <w:szCs w:val="28"/>
          <w:lang w:val="vi-VN"/>
        </w:rPr>
        <w:t xml:space="preserve"> dịch vụ</w:t>
      </w:r>
      <w:r w:rsidRPr="0054554C">
        <w:rPr>
          <w:sz w:val="28"/>
          <w:szCs w:val="28"/>
          <w:lang w:val="sv-SE"/>
        </w:rPr>
        <w:t xml:space="preserve"> lữ hành nội địa </w:t>
      </w:r>
      <w:r w:rsidRPr="0054554C">
        <w:rPr>
          <w:sz w:val="28"/>
          <w:szCs w:val="28"/>
          <w:lang w:val="nl-NL"/>
        </w:rPr>
        <w:t>(Mẫu số 05 Phụ lục II ban hành kèm theo Thông tư số 06/2017/TT-BVHTTDL ngày 15 tháng 12 năm 2017)</w:t>
      </w:r>
      <w:r w:rsidRPr="0054554C">
        <w:rPr>
          <w:sz w:val="28"/>
          <w:szCs w:val="28"/>
          <w:lang w:val="sv-SE"/>
        </w:rPr>
        <w:t>;</w:t>
      </w:r>
    </w:p>
    <w:p w:rsidR="006B37D1" w:rsidRPr="0054554C" w:rsidRDefault="006B37D1" w:rsidP="006B37D1">
      <w:pPr>
        <w:spacing w:before="120" w:after="120" w:line="240" w:lineRule="auto"/>
        <w:ind w:firstLine="540"/>
        <w:rPr>
          <w:sz w:val="28"/>
          <w:szCs w:val="28"/>
          <w:lang w:val="sv-SE"/>
        </w:rPr>
      </w:pPr>
      <w:r w:rsidRPr="0054554C">
        <w:rPr>
          <w:sz w:val="28"/>
          <w:szCs w:val="28"/>
          <w:lang w:val="sv-SE"/>
        </w:rPr>
        <w:t xml:space="preserve">(2) Giấy phép kinh doanh </w:t>
      </w:r>
      <w:r w:rsidRPr="0054554C">
        <w:rPr>
          <w:sz w:val="28"/>
          <w:szCs w:val="28"/>
          <w:lang w:val="vi-VN"/>
        </w:rPr>
        <w:t xml:space="preserve">dịch vụ </w:t>
      </w:r>
      <w:r w:rsidRPr="0054554C">
        <w:rPr>
          <w:sz w:val="28"/>
          <w:szCs w:val="28"/>
          <w:lang w:val="sv-SE"/>
        </w:rPr>
        <w:t>lữ hành nội địa của doanh nghiệp;</w:t>
      </w:r>
    </w:p>
    <w:p w:rsidR="006B37D1" w:rsidRPr="0054554C" w:rsidRDefault="006B37D1" w:rsidP="006B37D1">
      <w:pPr>
        <w:spacing w:before="120" w:after="120" w:line="240" w:lineRule="auto"/>
        <w:ind w:firstLine="540"/>
        <w:rPr>
          <w:sz w:val="28"/>
          <w:szCs w:val="28"/>
          <w:lang w:val="sv-SE"/>
        </w:rPr>
      </w:pPr>
      <w:r w:rsidRPr="0054554C">
        <w:rPr>
          <w:sz w:val="28"/>
          <w:szCs w:val="28"/>
          <w:lang w:val="sv-SE"/>
        </w:rPr>
        <w:t>(3) Bản sao có chứng thực Giấy chứng nhận đăng ký doanh nghiệp.</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Số lượng hồ sơ:  01 (bộ).</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Thời hạn giải quyết: 05 ngày làm việc</w:t>
      </w:r>
      <w:r w:rsidRPr="0054554C">
        <w:rPr>
          <w:sz w:val="28"/>
          <w:szCs w:val="28"/>
          <w:lang w:val="sv-SE"/>
        </w:rPr>
        <w:t xml:space="preserve"> kể từ ngày nhận được hồ sơ hợp lệ.</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Đối tượng thực hiện TTHC: Tổ chức.</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Cơ quan thực hiện TTHC:</w:t>
      </w:r>
    </w:p>
    <w:p w:rsidR="006B37D1" w:rsidRPr="0054554C" w:rsidRDefault="006B37D1" w:rsidP="006B37D1">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có thẩm quyền quyết định: </w:t>
      </w:r>
      <w:r w:rsidRPr="0054554C">
        <w:rPr>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trực tiếp thực hiện TTHC: </w:t>
      </w:r>
      <w:r w:rsidRPr="0054554C">
        <w:rPr>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Kết quả của việc thực hiện TTHC: Giấy phép.</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Phí, lệ phí: 2.000.000 đồng/giấy phép (</w:t>
      </w:r>
      <w:r w:rsidRPr="0054554C">
        <w:rPr>
          <w:sz w:val="28"/>
          <w:szCs w:val="28"/>
        </w:rPr>
        <w:t>Thông tư số 33/2018/TT-BTC ngày 30 tháng 3 năm 2018 của Bộ trưởng Bộ Tài chính)</w:t>
      </w:r>
      <w:r w:rsidRPr="0054554C">
        <w:rPr>
          <w:sz w:val="28"/>
          <w:szCs w:val="28"/>
          <w:lang w:val="nl-NL"/>
        </w:rPr>
        <w:t>.</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xml:space="preserve">* Tên mẫu đơn, mẫu tờ khai: </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sv-SE"/>
        </w:rPr>
        <w:t>Đơn đề nghị cấp đổi Giấy phép kinh doanh</w:t>
      </w:r>
      <w:r w:rsidRPr="0054554C">
        <w:rPr>
          <w:sz w:val="28"/>
          <w:szCs w:val="28"/>
          <w:lang w:val="vi-VN"/>
        </w:rPr>
        <w:t xml:space="preserve"> dịch vụ</w:t>
      </w:r>
      <w:r w:rsidRPr="0054554C">
        <w:rPr>
          <w:sz w:val="28"/>
          <w:szCs w:val="28"/>
          <w:lang w:val="sv-SE"/>
        </w:rPr>
        <w:t xml:space="preserve"> lữ hành nội địa </w:t>
      </w:r>
      <w:r w:rsidRPr="0054554C">
        <w:rPr>
          <w:sz w:val="28"/>
          <w:szCs w:val="28"/>
          <w:lang w:val="nl-NL"/>
        </w:rPr>
        <w:t>(Mẫu số 05 Phụ lục II ban hành kèm theo Thông tư số 06/2017/TT-BVHTTDL ngày 15 tháng 12 năm 2017).</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xml:space="preserve">* Yêu cầu, điều kiện thực hiện thủ tục hành chính: </w:t>
      </w:r>
    </w:p>
    <w:p w:rsidR="006B37D1" w:rsidRPr="0054554C" w:rsidRDefault="006B37D1" w:rsidP="006B37D1">
      <w:pPr>
        <w:widowControl w:val="0"/>
        <w:spacing w:before="120" w:after="120" w:line="240" w:lineRule="auto"/>
        <w:ind w:firstLine="540"/>
        <w:rPr>
          <w:sz w:val="28"/>
          <w:szCs w:val="28"/>
          <w:lang w:val="nl-NL"/>
        </w:rPr>
      </w:pPr>
      <w:r w:rsidRPr="0054554C">
        <w:rPr>
          <w:spacing w:val="-8"/>
          <w:sz w:val="28"/>
          <w:szCs w:val="28"/>
          <w:lang w:val="sv-SE"/>
        </w:rPr>
        <w:t xml:space="preserve">(1) </w:t>
      </w:r>
      <w:r w:rsidRPr="0054554C">
        <w:rPr>
          <w:sz w:val="28"/>
          <w:szCs w:val="28"/>
          <w:lang w:val="nl-NL"/>
        </w:rPr>
        <w:t>Là doanh nghiệp được thành lập theo quy định của pháp luật về doanh nghiệp;</w:t>
      </w:r>
    </w:p>
    <w:p w:rsidR="006B37D1" w:rsidRPr="0054554C" w:rsidRDefault="006B37D1" w:rsidP="006B37D1">
      <w:pPr>
        <w:spacing w:before="120" w:after="120" w:line="240" w:lineRule="auto"/>
        <w:ind w:firstLine="540"/>
        <w:rPr>
          <w:sz w:val="28"/>
          <w:szCs w:val="28"/>
          <w:lang w:val="sv-SE"/>
        </w:rPr>
      </w:pPr>
      <w:r w:rsidRPr="0054554C">
        <w:rPr>
          <w:sz w:val="28"/>
          <w:szCs w:val="28"/>
          <w:lang w:val="sv-SE"/>
        </w:rPr>
        <w:t xml:space="preserve">(2) Ký quỹ kinh doanh </w:t>
      </w:r>
      <w:r w:rsidRPr="0054554C">
        <w:rPr>
          <w:sz w:val="28"/>
          <w:szCs w:val="28"/>
          <w:lang w:val="vi-VN"/>
        </w:rPr>
        <w:t xml:space="preserve">dịch vụ </w:t>
      </w:r>
      <w:r w:rsidRPr="0054554C">
        <w:rPr>
          <w:sz w:val="28"/>
          <w:szCs w:val="28"/>
          <w:lang w:val="sv-SE"/>
        </w:rPr>
        <w:t>lữ hành nội địa tại ngân hàng</w:t>
      </w:r>
      <w:r w:rsidRPr="0054554C">
        <w:rPr>
          <w:sz w:val="28"/>
          <w:szCs w:val="28"/>
        </w:rPr>
        <w:t xml:space="preserve"> thương mại, ngân hàng hợp tác xã hoặc chi nhánh ngân hàng nước ngoài thành lập và hoạt động tại Việt Nam</w:t>
      </w:r>
      <w:r w:rsidRPr="0054554C">
        <w:rPr>
          <w:sz w:val="28"/>
          <w:szCs w:val="28"/>
          <w:lang w:val="sv-SE"/>
        </w:rPr>
        <w:t xml:space="preserve">: </w:t>
      </w:r>
      <w:r w:rsidRPr="0054554C">
        <w:rPr>
          <w:sz w:val="28"/>
          <w:szCs w:val="28"/>
        </w:rPr>
        <w:t>100.000.000 (một trăm triệu) đồng;</w:t>
      </w:r>
    </w:p>
    <w:p w:rsidR="006B37D1" w:rsidRPr="0054554C" w:rsidRDefault="006B37D1" w:rsidP="006B37D1">
      <w:pPr>
        <w:spacing w:before="120" w:after="120" w:line="240" w:lineRule="auto"/>
        <w:ind w:firstLine="540"/>
        <w:rPr>
          <w:sz w:val="28"/>
          <w:szCs w:val="28"/>
          <w:lang w:val="sv-SE"/>
        </w:rPr>
      </w:pPr>
      <w:r w:rsidRPr="0054554C">
        <w:rPr>
          <w:sz w:val="28"/>
          <w:szCs w:val="28"/>
          <w:lang w:val="sv-SE"/>
        </w:rPr>
        <w:t xml:space="preserve">(3) Người phụ trách kinh doanh </w:t>
      </w:r>
      <w:r w:rsidRPr="0054554C">
        <w:rPr>
          <w:sz w:val="28"/>
          <w:szCs w:val="28"/>
          <w:lang w:val="vi-VN"/>
        </w:rPr>
        <w:t xml:space="preserve">dịch vụ </w:t>
      </w:r>
      <w:r w:rsidRPr="0054554C">
        <w:rPr>
          <w:sz w:val="28"/>
          <w:szCs w:val="28"/>
          <w:lang w:val="sv-SE"/>
        </w:rPr>
        <w:t xml:space="preserve">lữ hành phải tốt nghiệp </w:t>
      </w:r>
      <w:r w:rsidRPr="0054554C">
        <w:rPr>
          <w:sz w:val="28"/>
          <w:szCs w:val="28"/>
          <w:lang w:val="fr-FR"/>
        </w:rPr>
        <w:t xml:space="preserve">trung cấp trở lên chuyên ngành về lữ hành; trường hợp tốt nghiệp trung cấp trở lên chuyên ngành khác phải có chứng chỉ </w:t>
      </w:r>
      <w:r w:rsidRPr="0054554C">
        <w:rPr>
          <w:sz w:val="28"/>
          <w:szCs w:val="28"/>
          <w:lang w:val="sv-SE"/>
        </w:rPr>
        <w:t xml:space="preserve">nghiệp vụ điều hành du lịch nội địa. </w:t>
      </w:r>
    </w:p>
    <w:p w:rsidR="006B37D1" w:rsidRPr="0054554C" w:rsidRDefault="006B37D1" w:rsidP="006B37D1">
      <w:pPr>
        <w:pStyle w:val="Heading3"/>
        <w:spacing w:before="120" w:after="120" w:line="240" w:lineRule="auto"/>
        <w:ind w:firstLine="540"/>
        <w:rPr>
          <w:rFonts w:ascii="Times New Roman" w:hAnsi="Times New Roman" w:cs="Times New Roman"/>
          <w:b w:val="0"/>
          <w:sz w:val="28"/>
          <w:szCs w:val="28"/>
          <w:lang w:val="nl-NL"/>
        </w:rPr>
      </w:pPr>
      <w:r w:rsidRPr="0054554C">
        <w:rPr>
          <w:rFonts w:ascii="Times New Roman" w:hAnsi="Times New Roman" w:cs="Times New Roman"/>
          <w:sz w:val="28"/>
          <w:szCs w:val="28"/>
          <w:lang w:val="sv-SE"/>
        </w:rPr>
        <w:t xml:space="preserve">- </w:t>
      </w:r>
      <w:r w:rsidRPr="0054554C">
        <w:rPr>
          <w:rFonts w:ascii="Times New Roman" w:hAnsi="Times New Roman" w:cs="Times New Roman"/>
          <w:b w:val="0"/>
          <w:sz w:val="28"/>
          <w:szCs w:val="28"/>
          <w:lang w:val="nl-NL"/>
        </w:rPr>
        <w:t xml:space="preserve">Người </w:t>
      </w:r>
      <w:r w:rsidRPr="0054554C">
        <w:rPr>
          <w:rFonts w:ascii="Times New Roman" w:hAnsi="Times New Roman" w:cs="Times New Roman"/>
          <w:b w:val="0"/>
          <w:sz w:val="28"/>
          <w:szCs w:val="28"/>
          <w:lang w:val="sv-SE"/>
        </w:rPr>
        <w:t xml:space="preserve">phụ trách kinh doanh </w:t>
      </w:r>
      <w:r w:rsidRPr="0054554C">
        <w:rPr>
          <w:rFonts w:ascii="Times New Roman" w:hAnsi="Times New Roman" w:cs="Times New Roman"/>
          <w:b w:val="0"/>
          <w:sz w:val="28"/>
          <w:szCs w:val="28"/>
          <w:lang w:val="vi-VN"/>
        </w:rPr>
        <w:t xml:space="preserve">dịch vụ </w:t>
      </w:r>
      <w:r w:rsidRPr="0054554C">
        <w:rPr>
          <w:rFonts w:ascii="Times New Roman" w:hAnsi="Times New Roman" w:cs="Times New Roman"/>
          <w:b w:val="0"/>
          <w:sz w:val="28"/>
          <w:szCs w:val="28"/>
          <w:lang w:val="sv-SE"/>
        </w:rPr>
        <w:t>lữ hành</w:t>
      </w:r>
      <w:r w:rsidRPr="0054554C">
        <w:rPr>
          <w:rFonts w:ascii="Times New Roman" w:hAnsi="Times New Roman" w:cs="Times New Roman"/>
          <w:b w:val="0"/>
          <w:sz w:val="28"/>
          <w:szCs w:val="28"/>
          <w:lang w:val="nl-NL"/>
        </w:rPr>
        <w:t xml:space="preserve"> là người giữ một trong các chức danh sau: chủ tịch hội đồng quản trị; chủ tịch hội đồng thành viên; chủ tịch công ty; chủ doanh nghiệp tư nhân; tổng giám đốc; giám đốc hoặc phó giám đốc; trưởng bộ phận kinh doanh dịch vụ lữ hành.</w:t>
      </w:r>
    </w:p>
    <w:p w:rsidR="006B37D1" w:rsidRPr="0054554C" w:rsidRDefault="006B37D1" w:rsidP="006B37D1">
      <w:pPr>
        <w:spacing w:before="120" w:after="120" w:line="240" w:lineRule="auto"/>
        <w:ind w:firstLine="540"/>
        <w:rPr>
          <w:sz w:val="28"/>
          <w:szCs w:val="28"/>
          <w:lang w:val="nl-NL"/>
        </w:rPr>
      </w:pPr>
      <w:r w:rsidRPr="0054554C">
        <w:rPr>
          <w:sz w:val="28"/>
          <w:szCs w:val="28"/>
          <w:lang w:val="nl-NL"/>
        </w:rPr>
        <w:t>- Chuyên ngành về lữ hành bao gồm một trong các chuyên ngành sau:</w:t>
      </w:r>
    </w:p>
    <w:p w:rsidR="006B37D1" w:rsidRPr="0054554C" w:rsidRDefault="006B37D1" w:rsidP="006B37D1">
      <w:pPr>
        <w:shd w:val="clear" w:color="auto" w:fill="FFFFFF"/>
        <w:spacing w:before="120" w:after="120" w:line="240" w:lineRule="auto"/>
        <w:ind w:firstLine="540"/>
        <w:rPr>
          <w:sz w:val="28"/>
          <w:szCs w:val="28"/>
          <w:lang w:val="sv-SE"/>
        </w:rPr>
      </w:pPr>
      <w:r w:rsidRPr="0054554C">
        <w:rPr>
          <w:sz w:val="28"/>
          <w:szCs w:val="28"/>
          <w:lang w:val="sv-SE"/>
        </w:rPr>
        <w:t>+ Quản trị dịch vụ du lịch và lữ hành;</w:t>
      </w:r>
    </w:p>
    <w:p w:rsidR="006B37D1" w:rsidRPr="0054554C" w:rsidRDefault="006B37D1" w:rsidP="006B37D1">
      <w:pPr>
        <w:shd w:val="clear" w:color="auto" w:fill="FFFFFF"/>
        <w:spacing w:before="120" w:after="120" w:line="240" w:lineRule="auto"/>
        <w:ind w:firstLine="540"/>
        <w:rPr>
          <w:sz w:val="28"/>
          <w:szCs w:val="28"/>
          <w:lang w:val="sv-SE"/>
        </w:rPr>
      </w:pPr>
      <w:r w:rsidRPr="0054554C">
        <w:rPr>
          <w:sz w:val="28"/>
          <w:szCs w:val="28"/>
          <w:lang w:val="sv-SE"/>
        </w:rPr>
        <w:t>+ Quản trị lữ hành;</w:t>
      </w:r>
    </w:p>
    <w:p w:rsidR="006B37D1" w:rsidRPr="0054554C" w:rsidRDefault="006B37D1" w:rsidP="006B37D1">
      <w:pPr>
        <w:shd w:val="clear" w:color="auto" w:fill="FFFFFF"/>
        <w:spacing w:before="120" w:after="120" w:line="240" w:lineRule="auto"/>
        <w:ind w:firstLine="540"/>
        <w:rPr>
          <w:sz w:val="28"/>
          <w:szCs w:val="28"/>
          <w:lang w:val="sv-SE"/>
        </w:rPr>
      </w:pPr>
      <w:r w:rsidRPr="0054554C">
        <w:rPr>
          <w:sz w:val="28"/>
          <w:szCs w:val="28"/>
          <w:lang w:val="sv-SE"/>
        </w:rPr>
        <w:t>+ Điều hành tour du lịch;</w:t>
      </w:r>
    </w:p>
    <w:p w:rsidR="006B37D1" w:rsidRPr="0054554C" w:rsidRDefault="006B37D1" w:rsidP="006B37D1">
      <w:pPr>
        <w:shd w:val="clear" w:color="auto" w:fill="FFFFFF"/>
        <w:spacing w:before="120" w:after="120" w:line="240" w:lineRule="auto"/>
        <w:ind w:firstLine="540"/>
        <w:rPr>
          <w:sz w:val="28"/>
          <w:szCs w:val="28"/>
          <w:lang w:val="sv-SE"/>
        </w:rPr>
      </w:pPr>
      <w:r w:rsidRPr="0054554C">
        <w:rPr>
          <w:sz w:val="28"/>
          <w:szCs w:val="28"/>
          <w:lang w:val="sv-SE"/>
        </w:rPr>
        <w:t>+ Marketing du lịch;</w:t>
      </w:r>
    </w:p>
    <w:p w:rsidR="006B37D1" w:rsidRPr="0054554C" w:rsidRDefault="006B37D1" w:rsidP="006B37D1">
      <w:pPr>
        <w:shd w:val="clear" w:color="auto" w:fill="FFFFFF"/>
        <w:spacing w:before="120" w:after="120" w:line="240" w:lineRule="auto"/>
        <w:ind w:firstLine="540"/>
        <w:rPr>
          <w:sz w:val="28"/>
          <w:szCs w:val="28"/>
          <w:lang w:val="sv-SE"/>
        </w:rPr>
      </w:pPr>
      <w:r w:rsidRPr="0054554C">
        <w:rPr>
          <w:sz w:val="28"/>
          <w:szCs w:val="28"/>
          <w:lang w:val="sv-SE"/>
        </w:rPr>
        <w:t>+ Du lịch;</w:t>
      </w:r>
    </w:p>
    <w:p w:rsidR="006B37D1" w:rsidRPr="0054554C" w:rsidRDefault="006B37D1" w:rsidP="006B37D1">
      <w:pPr>
        <w:shd w:val="clear" w:color="auto" w:fill="FFFFFF"/>
        <w:spacing w:before="120" w:after="120" w:line="240" w:lineRule="auto"/>
        <w:ind w:firstLine="540"/>
        <w:rPr>
          <w:sz w:val="28"/>
          <w:szCs w:val="28"/>
          <w:lang w:val="sv-SE"/>
        </w:rPr>
      </w:pPr>
      <w:r w:rsidRPr="0054554C">
        <w:rPr>
          <w:sz w:val="28"/>
          <w:szCs w:val="28"/>
          <w:lang w:val="sv-SE"/>
        </w:rPr>
        <w:t>+ Du lịch lữ hành;</w:t>
      </w:r>
    </w:p>
    <w:p w:rsidR="006B37D1" w:rsidRPr="0054554C" w:rsidRDefault="006B37D1" w:rsidP="006B37D1">
      <w:pPr>
        <w:shd w:val="clear" w:color="auto" w:fill="FFFFFF"/>
        <w:spacing w:before="120" w:after="120" w:line="240" w:lineRule="auto"/>
        <w:ind w:firstLine="540"/>
        <w:rPr>
          <w:sz w:val="28"/>
          <w:szCs w:val="28"/>
          <w:lang w:val="sv-SE"/>
        </w:rPr>
      </w:pPr>
      <w:r w:rsidRPr="0054554C">
        <w:rPr>
          <w:sz w:val="28"/>
          <w:szCs w:val="28"/>
          <w:lang w:val="sv-SE"/>
        </w:rPr>
        <w:t>+ Quản lý và kinh doanh du lịch.</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Căn cứ pháp lý của TTHC:</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Luật Du lịch số 09/2017/QH14 ngày 19 tháng 6 năm 2017. Có hiệu lực từ ngày 01 tháng 01 năm 2018.</w:t>
      </w:r>
    </w:p>
    <w:p w:rsidR="006B37D1" w:rsidRPr="0054554C" w:rsidRDefault="006B37D1" w:rsidP="006B37D1">
      <w:pPr>
        <w:pStyle w:val="ListParagraph"/>
        <w:tabs>
          <w:tab w:val="left" w:pos="349"/>
        </w:tabs>
        <w:spacing w:before="120" w:line="240" w:lineRule="auto"/>
        <w:ind w:left="0" w:firstLine="540"/>
        <w:rPr>
          <w:rFonts w:cs="Times New Roman"/>
          <w:szCs w:val="28"/>
          <w:lang w:val="nl-NL"/>
        </w:rPr>
      </w:pPr>
      <w:r w:rsidRPr="0054554C">
        <w:rPr>
          <w:rFonts w:cs="Times New Roman"/>
          <w:noProof/>
          <w:szCs w:val="28"/>
          <w:lang w:val="nl-NL"/>
        </w:rPr>
        <w:t xml:space="preserve">- </w:t>
      </w:r>
      <w:r w:rsidRPr="0054554C">
        <w:rPr>
          <w:rFonts w:cs="Times New Roman"/>
          <w:szCs w:val="28"/>
          <w:lang w:val="nl-NL"/>
        </w:rPr>
        <w:t>Nghị định số 168/2017/NĐ-CP ngày 31 tháng 12 năm 2017 của Chính phủ quy định chi tiết một số điều của Luật Du lịch. Có hiệu lực từ ngày 01 tháng 01 năm 2018.</w:t>
      </w:r>
    </w:p>
    <w:p w:rsidR="006B37D1" w:rsidRPr="0054554C" w:rsidRDefault="006B37D1" w:rsidP="006B37D1">
      <w:pPr>
        <w:spacing w:before="120" w:after="120" w:line="240" w:lineRule="auto"/>
        <w:ind w:firstLine="540"/>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6B37D1" w:rsidRPr="0054554C" w:rsidRDefault="006B37D1" w:rsidP="006B37D1">
      <w:pPr>
        <w:spacing w:before="120" w:after="120" w:line="240" w:lineRule="auto"/>
        <w:ind w:firstLine="540"/>
        <w:rPr>
          <w:sz w:val="28"/>
          <w:szCs w:val="28"/>
          <w:lang w:val="nl-NL"/>
        </w:rPr>
      </w:pPr>
      <w:r w:rsidRPr="0054554C">
        <w:rPr>
          <w:noProof/>
          <w:sz w:val="28"/>
          <w:szCs w:val="28"/>
          <w:lang w:val="nl-NL"/>
        </w:rPr>
        <w:t xml:space="preserve">- </w:t>
      </w:r>
      <w:r w:rsidRPr="0054554C">
        <w:rPr>
          <w:sz w:val="28"/>
          <w:szCs w:val="28"/>
        </w:rPr>
        <w:t>Thông tư số 33/2018/TT-BTC ngày 30 tháng 3 năm 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54554C">
        <w:rPr>
          <w:rStyle w:val="Strong"/>
          <w:sz w:val="28"/>
          <w:szCs w:val="28"/>
          <w:lang w:val="nl-NL"/>
        </w:rPr>
        <w:t xml:space="preserve">. </w:t>
      </w:r>
      <w:r w:rsidRPr="0054554C">
        <w:rPr>
          <w:sz w:val="28"/>
          <w:szCs w:val="28"/>
          <w:lang w:val="nl-NL"/>
        </w:rPr>
        <w:t>Có hiệu lực từ ngày 14 tháng 5 năm 2018.</w:t>
      </w: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tbl>
      <w:tblPr>
        <w:tblW w:w="9464" w:type="dxa"/>
        <w:tblLook w:val="04A0" w:firstRow="1" w:lastRow="0" w:firstColumn="1" w:lastColumn="0" w:noHBand="0" w:noVBand="1"/>
      </w:tblPr>
      <w:tblGrid>
        <w:gridCol w:w="3369"/>
        <w:gridCol w:w="6095"/>
      </w:tblGrid>
      <w:tr w:rsidR="006B37D1" w:rsidRPr="0054554C" w:rsidTr="008D7472">
        <w:tc>
          <w:tcPr>
            <w:tcW w:w="3369" w:type="dxa"/>
          </w:tcPr>
          <w:p w:rsidR="006B37D1" w:rsidRPr="0054554C" w:rsidRDefault="006B37D1" w:rsidP="008D1D9A">
            <w:pPr>
              <w:ind w:firstLine="0"/>
              <w:jc w:val="center"/>
              <w:rPr>
                <w:b/>
                <w:sz w:val="28"/>
                <w:szCs w:val="28"/>
                <w:lang w:val="nl-NL"/>
              </w:rPr>
            </w:pPr>
            <w:r w:rsidRPr="0054554C">
              <w:rPr>
                <w:sz w:val="28"/>
                <w:szCs w:val="28"/>
                <w:lang w:val="nl-NL"/>
              </w:rPr>
              <w:br w:type="page"/>
            </w:r>
            <w:r w:rsidRPr="0054554C">
              <w:rPr>
                <w:sz w:val="28"/>
                <w:szCs w:val="28"/>
              </w:rPr>
              <w:br w:type="page"/>
            </w:r>
            <w:r w:rsidRPr="0054554C">
              <w:rPr>
                <w:sz w:val="28"/>
                <w:szCs w:val="28"/>
              </w:rPr>
              <w:br w:type="page"/>
            </w:r>
            <w:r w:rsidR="007812F0" w:rsidRPr="0054554C">
              <w:rPr>
                <w:noProof/>
                <w:sz w:val="28"/>
                <w:szCs w:val="28"/>
              </w:rPr>
              <mc:AlternateContent>
                <mc:Choice Requires="wps">
                  <w:drawing>
                    <wp:anchor distT="4294967295" distB="4294967295" distL="114300" distR="114300" simplePos="0" relativeHeight="251714560" behindDoc="0" locked="0" layoutInCell="1" allowOverlap="1">
                      <wp:simplePos x="0" y="0"/>
                      <wp:positionH relativeFrom="column">
                        <wp:posOffset>650875</wp:posOffset>
                      </wp:positionH>
                      <wp:positionV relativeFrom="paragraph">
                        <wp:posOffset>289559</wp:posOffset>
                      </wp:positionV>
                      <wp:extent cx="704850" cy="0"/>
                      <wp:effectExtent l="0" t="0" r="0" b="0"/>
                      <wp:wrapNone/>
                      <wp:docPr id="5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4C939" id="AutoShape 32" o:spid="_x0000_s1026" type="#_x0000_t32" style="position:absolute;margin-left:51.25pt;margin-top:22.8pt;width:55.5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o3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"/>
                  </w:pict>
                </mc:Fallback>
              </mc:AlternateContent>
            </w:r>
            <w:r w:rsidRPr="0054554C">
              <w:rPr>
                <w:b/>
                <w:bCs/>
                <w:sz w:val="28"/>
                <w:szCs w:val="28"/>
                <w:lang w:val="nl-NL"/>
              </w:rPr>
              <w:t>TÊN DOANH NGHIỆP</w:t>
            </w:r>
          </w:p>
        </w:tc>
        <w:tc>
          <w:tcPr>
            <w:tcW w:w="6095" w:type="dxa"/>
          </w:tcPr>
          <w:p w:rsidR="006B37D1" w:rsidRPr="0054554C" w:rsidRDefault="006B37D1" w:rsidP="008D1D9A">
            <w:pPr>
              <w:ind w:firstLine="0"/>
              <w:jc w:val="center"/>
              <w:rPr>
                <w:b/>
                <w:bCs/>
                <w:sz w:val="28"/>
                <w:szCs w:val="28"/>
                <w:lang w:val="nl-NL"/>
              </w:rPr>
            </w:pPr>
            <w:r w:rsidRPr="0054554C">
              <w:rPr>
                <w:b/>
                <w:bCs/>
                <w:sz w:val="28"/>
                <w:szCs w:val="28"/>
                <w:lang w:val="nl-NL"/>
              </w:rPr>
              <w:t>CỘNG HOÀ XÃ HỘI CHỦ NGHĨA VIỆT NAM</w:t>
            </w:r>
          </w:p>
          <w:p w:rsidR="006B37D1" w:rsidRPr="0054554C" w:rsidRDefault="006B37D1" w:rsidP="008D1D9A">
            <w:pPr>
              <w:ind w:firstLine="0"/>
              <w:jc w:val="center"/>
              <w:rPr>
                <w:b/>
                <w:sz w:val="28"/>
                <w:szCs w:val="28"/>
                <w:lang w:val="nl-NL"/>
              </w:rPr>
            </w:pPr>
            <w:r w:rsidRPr="0054554C">
              <w:rPr>
                <w:b/>
                <w:sz w:val="28"/>
                <w:szCs w:val="28"/>
                <w:lang w:val="nl-NL"/>
              </w:rPr>
              <w:t>Độc lập - Tự do - Hạnh phúc</w:t>
            </w:r>
          </w:p>
          <w:p w:rsidR="006B37D1" w:rsidRPr="0054554C" w:rsidRDefault="007812F0" w:rsidP="008D1D9A">
            <w:pPr>
              <w:rPr>
                <w:b/>
                <w:sz w:val="28"/>
                <w:szCs w:val="28"/>
                <w:lang w:val="nl-NL"/>
              </w:rPr>
            </w:pPr>
            <w:r w:rsidRPr="0054554C">
              <w:rPr>
                <w:noProof/>
                <w:sz w:val="28"/>
                <w:szCs w:val="28"/>
              </w:rPr>
              <mc:AlternateContent>
                <mc:Choice Requires="wps">
                  <w:drawing>
                    <wp:anchor distT="4294967295" distB="4294967295" distL="114300" distR="114300" simplePos="0" relativeHeight="251713536" behindDoc="0" locked="0" layoutInCell="1" allowOverlap="1">
                      <wp:simplePos x="0" y="0"/>
                      <wp:positionH relativeFrom="column">
                        <wp:posOffset>681990</wp:posOffset>
                      </wp:positionH>
                      <wp:positionV relativeFrom="paragraph">
                        <wp:posOffset>56514</wp:posOffset>
                      </wp:positionV>
                      <wp:extent cx="2230120" cy="0"/>
                      <wp:effectExtent l="0" t="0" r="17780" b="0"/>
                      <wp:wrapNone/>
                      <wp:docPr id="5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36FF3" id="Line 31"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7pt,4.45pt" to="229.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U/9FQIAACo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"/>
                  </w:pict>
                </mc:Fallback>
              </mc:AlternateContent>
            </w:r>
          </w:p>
          <w:p w:rsidR="006B37D1" w:rsidRPr="0054554C" w:rsidRDefault="006B37D1" w:rsidP="008D1D9A">
            <w:pPr>
              <w:jc w:val="center"/>
              <w:rPr>
                <w:b/>
                <w:sz w:val="28"/>
                <w:szCs w:val="28"/>
                <w:lang w:val="nl-NL"/>
              </w:rPr>
            </w:pPr>
            <w:r w:rsidRPr="0054554C">
              <w:rPr>
                <w:sz w:val="28"/>
                <w:szCs w:val="28"/>
                <w:lang w:val="nl-NL"/>
              </w:rPr>
              <w:t>........</w:t>
            </w:r>
            <w:r w:rsidRPr="0054554C">
              <w:rPr>
                <w:i/>
                <w:iCs/>
                <w:sz w:val="28"/>
                <w:szCs w:val="28"/>
                <w:lang w:val="nl-NL"/>
              </w:rPr>
              <w:t>, ngày....tháng.....năm......</w:t>
            </w:r>
          </w:p>
        </w:tc>
      </w:tr>
    </w:tbl>
    <w:p w:rsidR="006B37D1" w:rsidRPr="0054554C" w:rsidRDefault="006B37D1" w:rsidP="006B37D1">
      <w:pPr>
        <w:ind w:firstLine="0"/>
        <w:jc w:val="center"/>
        <w:rPr>
          <w:b/>
          <w:sz w:val="28"/>
          <w:szCs w:val="28"/>
          <w:lang w:val="nl-NL"/>
        </w:rPr>
      </w:pPr>
    </w:p>
    <w:p w:rsidR="006B37D1" w:rsidRPr="0054554C" w:rsidRDefault="006B37D1" w:rsidP="006B37D1">
      <w:pPr>
        <w:ind w:firstLine="0"/>
        <w:jc w:val="center"/>
        <w:rPr>
          <w:b/>
          <w:sz w:val="28"/>
          <w:szCs w:val="28"/>
          <w:lang w:val="nl-NL"/>
        </w:rPr>
      </w:pPr>
      <w:r w:rsidRPr="0054554C">
        <w:rPr>
          <w:b/>
          <w:sz w:val="28"/>
          <w:szCs w:val="28"/>
          <w:lang w:val="nl-NL"/>
        </w:rPr>
        <w:t xml:space="preserve">ĐƠN ĐỀ </w:t>
      </w:r>
      <w:smartTag w:uri="urn:schemas-microsoft-com:office:smarttags" w:element="stockticker">
        <w:r w:rsidRPr="0054554C">
          <w:rPr>
            <w:b/>
            <w:sz w:val="28"/>
            <w:szCs w:val="28"/>
            <w:lang w:val="nl-NL"/>
          </w:rPr>
          <w:t>NGH</w:t>
        </w:r>
      </w:smartTag>
      <w:r w:rsidRPr="0054554C">
        <w:rPr>
          <w:b/>
          <w:sz w:val="28"/>
          <w:szCs w:val="28"/>
          <w:lang w:val="nl-NL"/>
        </w:rPr>
        <w:t>Ị</w:t>
      </w:r>
    </w:p>
    <w:p w:rsidR="006B37D1" w:rsidRPr="0054554C" w:rsidRDefault="006B37D1" w:rsidP="006B37D1">
      <w:pPr>
        <w:ind w:firstLine="0"/>
        <w:jc w:val="center"/>
        <w:rPr>
          <w:b/>
          <w:sz w:val="28"/>
          <w:szCs w:val="28"/>
          <w:lang w:val="nl-NL"/>
        </w:rPr>
      </w:pPr>
      <w:r w:rsidRPr="0054554C">
        <w:rPr>
          <w:b/>
          <w:sz w:val="28"/>
          <w:szCs w:val="28"/>
          <w:lang w:val="nl-NL"/>
        </w:rPr>
        <w:t>CẤP ĐỔI GIẤY PHÉP KINH DOANH DỊCH VỤ LỮ HÀNH NỘI ĐỊA</w:t>
      </w:r>
    </w:p>
    <w:p w:rsidR="006B37D1" w:rsidRPr="0054554C" w:rsidRDefault="006B37D1" w:rsidP="006B37D1">
      <w:pPr>
        <w:rPr>
          <w:b/>
          <w:sz w:val="28"/>
          <w:szCs w:val="28"/>
          <w:lang w:val="nl-NL"/>
        </w:rPr>
      </w:pPr>
      <w:r w:rsidRPr="0054554C">
        <w:rPr>
          <w:b/>
          <w:sz w:val="28"/>
          <w:szCs w:val="28"/>
          <w:lang w:val="nl-NL"/>
        </w:rPr>
        <w:t xml:space="preserve">                         </w:t>
      </w:r>
    </w:p>
    <w:p w:rsidR="006B37D1" w:rsidRPr="0054554C" w:rsidRDefault="006B37D1" w:rsidP="006B37D1">
      <w:pPr>
        <w:jc w:val="center"/>
        <w:rPr>
          <w:bCs/>
          <w:sz w:val="28"/>
          <w:szCs w:val="28"/>
          <w:lang w:val="nl-NL"/>
        </w:rPr>
      </w:pPr>
      <w:r w:rsidRPr="0054554C">
        <w:rPr>
          <w:bCs/>
          <w:sz w:val="28"/>
          <w:szCs w:val="28"/>
          <w:lang w:val="nl-NL"/>
        </w:rPr>
        <w:t xml:space="preserve">Kính gửi: </w:t>
      </w:r>
      <w:r w:rsidRPr="0054554C">
        <w:rPr>
          <w:sz w:val="28"/>
          <w:szCs w:val="28"/>
          <w:lang w:val="sv-SE"/>
        </w:rPr>
        <w:t>Sở Du lịch/Sở Văn hóa, Thể thao và Du lịch tỉnh/thành phố...</w:t>
      </w:r>
    </w:p>
    <w:p w:rsidR="006B37D1" w:rsidRPr="0054554C" w:rsidRDefault="006B37D1" w:rsidP="006B37D1">
      <w:pPr>
        <w:rPr>
          <w:bCs/>
          <w:sz w:val="28"/>
          <w:szCs w:val="28"/>
          <w:lang w:val="nl-NL"/>
        </w:rPr>
      </w:pPr>
    </w:p>
    <w:p w:rsidR="006B37D1" w:rsidRPr="0054554C" w:rsidRDefault="006B37D1" w:rsidP="006B37D1">
      <w:pPr>
        <w:spacing w:before="40" w:after="40"/>
        <w:ind w:firstLine="567"/>
        <w:rPr>
          <w:sz w:val="28"/>
          <w:szCs w:val="28"/>
          <w:lang w:val="nl-NL"/>
        </w:rPr>
      </w:pPr>
      <w:r w:rsidRPr="0054554C">
        <w:rPr>
          <w:sz w:val="28"/>
          <w:szCs w:val="28"/>
          <w:lang w:val="nl-NL"/>
        </w:rPr>
        <w:t>1. Tên doanh nghiệp (</w:t>
      </w:r>
      <w:r w:rsidRPr="0054554C">
        <w:rPr>
          <w:i/>
          <w:sz w:val="28"/>
          <w:szCs w:val="28"/>
          <w:lang w:val="nl-NL"/>
        </w:rPr>
        <w:t>chữ  in hoa</w:t>
      </w:r>
      <w:r w:rsidRPr="0054554C">
        <w:rPr>
          <w:sz w:val="28"/>
          <w:szCs w:val="28"/>
          <w:lang w:val="nl-NL"/>
        </w:rPr>
        <w:t>):.................................................................</w:t>
      </w:r>
    </w:p>
    <w:p w:rsidR="006B37D1" w:rsidRPr="0054554C" w:rsidRDefault="006B37D1" w:rsidP="006B37D1">
      <w:pPr>
        <w:spacing w:before="40" w:after="40"/>
        <w:ind w:firstLine="567"/>
        <w:rPr>
          <w:sz w:val="28"/>
          <w:szCs w:val="28"/>
          <w:lang w:val="nl-NL"/>
        </w:rPr>
      </w:pPr>
      <w:r w:rsidRPr="0054554C">
        <w:rPr>
          <w:sz w:val="28"/>
          <w:szCs w:val="28"/>
          <w:lang w:val="nl-NL"/>
        </w:rPr>
        <w:t>Tên giao dịch:..................................................................................................</w:t>
      </w:r>
    </w:p>
    <w:p w:rsidR="006B37D1" w:rsidRPr="0054554C" w:rsidRDefault="006B37D1" w:rsidP="006B37D1">
      <w:pPr>
        <w:spacing w:before="40" w:after="40"/>
        <w:ind w:firstLine="567"/>
        <w:rPr>
          <w:sz w:val="28"/>
          <w:szCs w:val="28"/>
          <w:lang w:val="nl-NL"/>
        </w:rPr>
      </w:pPr>
      <w:r w:rsidRPr="0054554C">
        <w:rPr>
          <w:sz w:val="28"/>
          <w:szCs w:val="28"/>
          <w:lang w:val="nl-NL"/>
        </w:rPr>
        <w:t>Tên viết tắt:......................................................................................................</w:t>
      </w:r>
    </w:p>
    <w:p w:rsidR="006B37D1" w:rsidRPr="0054554C" w:rsidRDefault="006B37D1" w:rsidP="006B37D1">
      <w:pPr>
        <w:spacing w:before="40" w:after="40"/>
        <w:ind w:firstLine="567"/>
        <w:rPr>
          <w:sz w:val="28"/>
          <w:szCs w:val="28"/>
          <w:lang w:val="nl-NL"/>
        </w:rPr>
      </w:pPr>
      <w:r w:rsidRPr="0054554C">
        <w:rPr>
          <w:sz w:val="28"/>
          <w:szCs w:val="28"/>
          <w:lang w:val="nl-NL"/>
        </w:rPr>
        <w:t>2. Địa chỉ trụ sở chính :...................................................................................</w:t>
      </w:r>
    </w:p>
    <w:p w:rsidR="006B37D1" w:rsidRPr="0054554C" w:rsidRDefault="006B37D1" w:rsidP="006B37D1">
      <w:pPr>
        <w:spacing w:before="40" w:after="40"/>
        <w:ind w:firstLine="567"/>
        <w:rPr>
          <w:sz w:val="28"/>
          <w:szCs w:val="28"/>
          <w:lang w:val="nl-NL"/>
        </w:rPr>
      </w:pPr>
      <w:r w:rsidRPr="0054554C">
        <w:rPr>
          <w:sz w:val="28"/>
          <w:szCs w:val="28"/>
          <w:lang w:val="nl-NL"/>
        </w:rPr>
        <w:t>..............................................................................................................…......</w:t>
      </w:r>
    </w:p>
    <w:p w:rsidR="006B37D1" w:rsidRPr="0054554C" w:rsidRDefault="006B37D1" w:rsidP="006B37D1">
      <w:pPr>
        <w:spacing w:before="40" w:after="40"/>
        <w:ind w:firstLine="567"/>
        <w:rPr>
          <w:sz w:val="28"/>
          <w:szCs w:val="28"/>
          <w:lang w:val="nl-NL"/>
        </w:rPr>
      </w:pPr>
      <w:r w:rsidRPr="0054554C">
        <w:rPr>
          <w:sz w:val="28"/>
          <w:szCs w:val="28"/>
          <w:lang w:val="nl-NL"/>
        </w:rPr>
        <w:t>Điện thoại :............................……- Fax :.......................................................</w:t>
      </w:r>
    </w:p>
    <w:p w:rsidR="006B37D1" w:rsidRPr="0054554C" w:rsidRDefault="006B37D1" w:rsidP="006B37D1">
      <w:pPr>
        <w:spacing w:before="40" w:after="40"/>
        <w:ind w:firstLine="567"/>
        <w:rPr>
          <w:sz w:val="28"/>
          <w:szCs w:val="28"/>
          <w:lang w:val="nl-NL"/>
        </w:rPr>
      </w:pPr>
      <w:r w:rsidRPr="0054554C">
        <w:rPr>
          <w:sz w:val="28"/>
          <w:szCs w:val="28"/>
          <w:lang w:val="nl-NL"/>
        </w:rPr>
        <w:t>Website :................................ - Email :...........................................................</w:t>
      </w:r>
    </w:p>
    <w:p w:rsidR="006B37D1" w:rsidRPr="0054554C" w:rsidRDefault="006B37D1" w:rsidP="006B37D1">
      <w:pPr>
        <w:spacing w:before="40" w:after="40"/>
        <w:ind w:firstLine="567"/>
        <w:rPr>
          <w:sz w:val="28"/>
          <w:szCs w:val="28"/>
          <w:lang w:val="nl-NL"/>
        </w:rPr>
      </w:pPr>
      <w:r w:rsidRPr="0054554C">
        <w:rPr>
          <w:sz w:val="28"/>
          <w:szCs w:val="28"/>
          <w:lang w:val="nl-NL"/>
        </w:rPr>
        <w:t>3. Họ tên người đại diện theo pháp luật của doanh nghiệp:………………</w:t>
      </w:r>
    </w:p>
    <w:p w:rsidR="006B37D1" w:rsidRPr="0054554C" w:rsidRDefault="006B37D1" w:rsidP="006B37D1">
      <w:pPr>
        <w:spacing w:before="40" w:after="40"/>
        <w:rPr>
          <w:sz w:val="28"/>
          <w:szCs w:val="28"/>
          <w:lang w:val="nl-NL"/>
        </w:rPr>
      </w:pPr>
      <w:r w:rsidRPr="0054554C">
        <w:rPr>
          <w:sz w:val="28"/>
          <w:szCs w:val="28"/>
          <w:lang w:val="nl-NL"/>
        </w:rPr>
        <w:t>........................................ Giới tính :............................….</w:t>
      </w:r>
    </w:p>
    <w:p w:rsidR="006B37D1" w:rsidRPr="0054554C" w:rsidRDefault="006B37D1" w:rsidP="006B37D1">
      <w:pPr>
        <w:spacing w:before="40" w:after="40"/>
        <w:ind w:firstLine="567"/>
        <w:rPr>
          <w:sz w:val="28"/>
          <w:szCs w:val="28"/>
          <w:lang w:val="nl-NL"/>
        </w:rPr>
      </w:pPr>
      <w:r w:rsidRPr="0054554C">
        <w:rPr>
          <w:sz w:val="28"/>
          <w:szCs w:val="28"/>
          <w:lang w:val="nl-NL"/>
        </w:rPr>
        <w:t>Chức danh:.......................................................................................................</w:t>
      </w:r>
    </w:p>
    <w:p w:rsidR="006B37D1" w:rsidRPr="0054554C" w:rsidRDefault="006B37D1" w:rsidP="006B37D1">
      <w:pPr>
        <w:spacing w:before="40" w:after="40"/>
        <w:ind w:firstLine="567"/>
        <w:rPr>
          <w:sz w:val="28"/>
          <w:szCs w:val="28"/>
          <w:lang w:val="nl-NL"/>
        </w:rPr>
      </w:pPr>
      <w:r w:rsidRPr="0054554C">
        <w:rPr>
          <w:sz w:val="28"/>
          <w:szCs w:val="28"/>
          <w:lang w:val="nl-NL"/>
        </w:rPr>
        <w:t>Sinh ngày :......./…..../....Dân tộc :......... Quốc tịch :......................................</w:t>
      </w:r>
    </w:p>
    <w:p w:rsidR="006B37D1" w:rsidRPr="0054554C" w:rsidRDefault="006B37D1" w:rsidP="006B37D1">
      <w:pPr>
        <w:spacing w:before="40" w:after="40"/>
        <w:ind w:firstLine="567"/>
        <w:rPr>
          <w:sz w:val="28"/>
          <w:szCs w:val="28"/>
          <w:lang w:val="nl-NL"/>
        </w:rPr>
      </w:pPr>
      <w:r w:rsidRPr="0054554C">
        <w:rPr>
          <w:sz w:val="28"/>
          <w:szCs w:val="28"/>
          <w:lang w:val="nl-NL"/>
        </w:rPr>
        <w:t>Giấy Chứng minh nhân dân/Thẻ căn cước công dân /Hộ chiếu số:................cấp  ngày: …../….../…..Nơi cấp : ....................................................</w:t>
      </w:r>
    </w:p>
    <w:p w:rsidR="006B37D1" w:rsidRPr="0054554C" w:rsidRDefault="006B37D1" w:rsidP="006B37D1">
      <w:pPr>
        <w:spacing w:before="40" w:after="40"/>
        <w:ind w:firstLine="567"/>
        <w:rPr>
          <w:sz w:val="28"/>
          <w:szCs w:val="28"/>
          <w:lang w:val="nl-NL"/>
        </w:rPr>
      </w:pPr>
      <w:r w:rsidRPr="0054554C">
        <w:rPr>
          <w:sz w:val="28"/>
          <w:szCs w:val="28"/>
          <w:lang w:val="nl-NL"/>
        </w:rPr>
        <w:t>Email: .................................................. Điện thoại: .......................................</w:t>
      </w:r>
    </w:p>
    <w:p w:rsidR="006B37D1" w:rsidRPr="0054554C" w:rsidRDefault="006B37D1" w:rsidP="006B37D1">
      <w:pPr>
        <w:spacing w:before="40" w:after="40"/>
        <w:ind w:firstLine="567"/>
        <w:rPr>
          <w:sz w:val="28"/>
          <w:szCs w:val="28"/>
          <w:lang w:val="nl-NL"/>
        </w:rPr>
      </w:pPr>
      <w:r w:rsidRPr="0054554C">
        <w:rPr>
          <w:sz w:val="28"/>
          <w:szCs w:val="28"/>
          <w:lang w:val="nl-NL"/>
        </w:rPr>
        <w:t>Nơi đăng ký hộ khẩu thường trú :..................................................................</w:t>
      </w:r>
    </w:p>
    <w:p w:rsidR="006B37D1" w:rsidRPr="0054554C" w:rsidRDefault="006B37D1" w:rsidP="006B37D1">
      <w:pPr>
        <w:spacing w:before="40" w:after="40"/>
        <w:ind w:firstLine="0"/>
        <w:rPr>
          <w:sz w:val="28"/>
          <w:szCs w:val="28"/>
          <w:lang w:val="nl-NL"/>
        </w:rPr>
      </w:pPr>
      <w:r w:rsidRPr="0054554C">
        <w:rPr>
          <w:sz w:val="28"/>
          <w:szCs w:val="28"/>
          <w:lang w:val="nl-NL"/>
        </w:rPr>
        <w:t>.........................................................................................................................</w:t>
      </w:r>
    </w:p>
    <w:p w:rsidR="006B37D1" w:rsidRPr="0054554C" w:rsidRDefault="006B37D1" w:rsidP="006B37D1">
      <w:pPr>
        <w:spacing w:before="40" w:after="40"/>
        <w:ind w:firstLine="567"/>
        <w:rPr>
          <w:sz w:val="28"/>
          <w:szCs w:val="28"/>
          <w:lang w:val="nl-NL"/>
        </w:rPr>
      </w:pPr>
      <w:r w:rsidRPr="0054554C">
        <w:rPr>
          <w:sz w:val="28"/>
          <w:szCs w:val="28"/>
          <w:lang w:val="nl-NL"/>
        </w:rPr>
        <w:t>Chỗ ở hiện tại :...............................................................................................</w:t>
      </w:r>
    </w:p>
    <w:p w:rsidR="006B37D1" w:rsidRPr="0054554C" w:rsidRDefault="006B37D1" w:rsidP="006B37D1">
      <w:pPr>
        <w:spacing w:before="40" w:after="40"/>
        <w:ind w:firstLine="0"/>
        <w:rPr>
          <w:sz w:val="28"/>
          <w:szCs w:val="28"/>
          <w:lang w:val="nl-NL"/>
        </w:rPr>
      </w:pPr>
      <w:r w:rsidRPr="0054554C">
        <w:rPr>
          <w:sz w:val="28"/>
          <w:szCs w:val="28"/>
          <w:lang w:val="nl-NL"/>
        </w:rPr>
        <w:t>................................................................................................................................</w:t>
      </w:r>
    </w:p>
    <w:p w:rsidR="006B37D1" w:rsidRPr="0054554C" w:rsidRDefault="006B37D1" w:rsidP="006B37D1">
      <w:pPr>
        <w:spacing w:before="40" w:after="40"/>
        <w:ind w:firstLine="567"/>
        <w:rPr>
          <w:sz w:val="28"/>
          <w:szCs w:val="28"/>
          <w:lang w:val="nl-NL"/>
        </w:rPr>
      </w:pPr>
      <w:r w:rsidRPr="0054554C">
        <w:rPr>
          <w:sz w:val="28"/>
          <w:szCs w:val="28"/>
          <w:lang w:val="nl-NL"/>
        </w:rPr>
        <w:t>4. Tên, địa chỉ chi nhánh (</w:t>
      </w:r>
      <w:r w:rsidRPr="0054554C">
        <w:rPr>
          <w:i/>
          <w:sz w:val="28"/>
          <w:szCs w:val="28"/>
          <w:lang w:val="nl-NL"/>
        </w:rPr>
        <w:t>nếu có</w:t>
      </w:r>
      <w:r w:rsidRPr="0054554C">
        <w:rPr>
          <w:sz w:val="28"/>
          <w:szCs w:val="28"/>
          <w:lang w:val="nl-NL"/>
        </w:rPr>
        <w:t>):..................................................................</w:t>
      </w:r>
    </w:p>
    <w:p w:rsidR="006B37D1" w:rsidRPr="0054554C" w:rsidRDefault="006B37D1" w:rsidP="006B37D1">
      <w:pPr>
        <w:spacing w:before="40" w:after="40"/>
        <w:ind w:firstLine="0"/>
        <w:rPr>
          <w:sz w:val="28"/>
          <w:szCs w:val="28"/>
          <w:lang w:val="nl-NL"/>
        </w:rPr>
      </w:pPr>
      <w:r w:rsidRPr="0054554C">
        <w:rPr>
          <w:sz w:val="28"/>
          <w:szCs w:val="28"/>
          <w:lang w:val="nl-NL"/>
        </w:rPr>
        <w:t>................................................................................................................................</w:t>
      </w:r>
    </w:p>
    <w:p w:rsidR="006B37D1" w:rsidRPr="0054554C" w:rsidRDefault="006B37D1" w:rsidP="006B37D1">
      <w:pPr>
        <w:spacing w:before="40" w:after="40"/>
        <w:ind w:firstLine="567"/>
        <w:rPr>
          <w:sz w:val="28"/>
          <w:szCs w:val="28"/>
          <w:lang w:val="nl-NL"/>
        </w:rPr>
      </w:pPr>
      <w:r w:rsidRPr="0054554C">
        <w:rPr>
          <w:sz w:val="28"/>
          <w:szCs w:val="28"/>
          <w:lang w:val="nl-NL"/>
        </w:rPr>
        <w:t>5. Tên, địa chỉ văn phòng đại diện (</w:t>
      </w:r>
      <w:r w:rsidRPr="0054554C">
        <w:rPr>
          <w:i/>
          <w:sz w:val="28"/>
          <w:szCs w:val="28"/>
          <w:lang w:val="nl-NL"/>
        </w:rPr>
        <w:t>nếu có</w:t>
      </w:r>
      <w:r w:rsidRPr="0054554C">
        <w:rPr>
          <w:sz w:val="28"/>
          <w:szCs w:val="28"/>
          <w:lang w:val="nl-NL"/>
        </w:rPr>
        <w:t>):..................................................</w:t>
      </w:r>
    </w:p>
    <w:p w:rsidR="006B37D1" w:rsidRPr="0054554C" w:rsidRDefault="006B37D1" w:rsidP="006B37D1">
      <w:pPr>
        <w:spacing w:before="40" w:after="40"/>
        <w:ind w:firstLine="0"/>
        <w:rPr>
          <w:sz w:val="28"/>
          <w:szCs w:val="28"/>
          <w:lang w:val="nl-NL"/>
        </w:rPr>
      </w:pPr>
      <w:r w:rsidRPr="0054554C">
        <w:rPr>
          <w:sz w:val="28"/>
          <w:szCs w:val="28"/>
          <w:lang w:val="nl-NL"/>
        </w:rPr>
        <w:t>................................................................................................................................</w:t>
      </w:r>
    </w:p>
    <w:p w:rsidR="006B37D1" w:rsidRPr="0054554C" w:rsidRDefault="006B37D1" w:rsidP="006B37D1">
      <w:pPr>
        <w:spacing w:before="40" w:after="40"/>
        <w:ind w:firstLine="567"/>
        <w:rPr>
          <w:sz w:val="28"/>
          <w:szCs w:val="28"/>
          <w:lang w:val="nl-NL"/>
        </w:rPr>
      </w:pPr>
      <w:r w:rsidRPr="0054554C">
        <w:rPr>
          <w:sz w:val="28"/>
          <w:szCs w:val="28"/>
          <w:lang w:val="nl-NL"/>
        </w:rPr>
        <w:t>6. Giấy chứng nhận đăng ký doanh nghiệp/Giấy chứng nhận đăng ký đầu tư số.................cấp ngày ..../...../.... nơi cấp: ...............................................................</w:t>
      </w:r>
    </w:p>
    <w:p w:rsidR="006B37D1" w:rsidRPr="0054554C" w:rsidRDefault="006B37D1" w:rsidP="006B37D1">
      <w:pPr>
        <w:spacing w:before="40" w:after="40"/>
        <w:ind w:firstLine="567"/>
        <w:rPr>
          <w:sz w:val="28"/>
          <w:szCs w:val="28"/>
          <w:lang w:val="nl-NL"/>
        </w:rPr>
      </w:pPr>
      <w:r w:rsidRPr="0054554C">
        <w:rPr>
          <w:sz w:val="28"/>
          <w:szCs w:val="28"/>
          <w:lang w:val="nl-NL"/>
        </w:rPr>
        <w:t>7. Giấy phép kinh doanh dịch vụ lữ hành nội địa số .......................... do Sở Du lịch/Sở Văn hóa, Thể thao và Du lịch tỉnh/thành phố.................... cấp ngày...........tháng.........năm............</w:t>
      </w:r>
    </w:p>
    <w:p w:rsidR="006B37D1" w:rsidRPr="0054554C" w:rsidRDefault="006B37D1" w:rsidP="006B37D1">
      <w:pPr>
        <w:spacing w:before="40" w:after="40"/>
        <w:ind w:firstLine="567"/>
        <w:rPr>
          <w:sz w:val="28"/>
          <w:szCs w:val="28"/>
          <w:lang w:val="nl-NL"/>
        </w:rPr>
      </w:pPr>
      <w:r w:rsidRPr="0054554C">
        <w:rPr>
          <w:sz w:val="28"/>
          <w:szCs w:val="28"/>
          <w:lang w:val="nl-NL"/>
        </w:rPr>
        <w:t>8. Tài khoản ký quỹ số…………tại ngân hàng……………………..........</w:t>
      </w:r>
    </w:p>
    <w:p w:rsidR="006B37D1" w:rsidRPr="0054554C" w:rsidRDefault="006B37D1" w:rsidP="006B37D1">
      <w:pPr>
        <w:spacing w:before="40" w:after="40"/>
        <w:ind w:firstLine="567"/>
        <w:rPr>
          <w:sz w:val="28"/>
          <w:szCs w:val="28"/>
          <w:lang w:val="nl-NL"/>
        </w:rPr>
      </w:pPr>
      <w:r w:rsidRPr="0054554C">
        <w:rPr>
          <w:sz w:val="28"/>
          <w:szCs w:val="28"/>
          <w:lang w:val="nl-NL"/>
        </w:rPr>
        <w:t>9. L</w:t>
      </w:r>
      <w:r w:rsidRPr="0054554C">
        <w:rPr>
          <w:sz w:val="28"/>
          <w:szCs w:val="28"/>
          <w:lang w:val="nl-NL" w:bidi="he-IL"/>
        </w:rPr>
        <w:t>ý do đề nghị cấp đổi giấy phép:</w:t>
      </w:r>
      <w:r w:rsidRPr="0054554C">
        <w:rPr>
          <w:sz w:val="28"/>
          <w:szCs w:val="28"/>
          <w:lang w:val="nl-NL"/>
        </w:rPr>
        <w:t>...........................................................</w:t>
      </w:r>
    </w:p>
    <w:p w:rsidR="006B37D1" w:rsidRPr="0054554C" w:rsidRDefault="006B37D1" w:rsidP="006B37D1">
      <w:pPr>
        <w:spacing w:before="40" w:after="40"/>
        <w:ind w:firstLine="0"/>
        <w:rPr>
          <w:sz w:val="28"/>
          <w:szCs w:val="28"/>
          <w:lang w:val="nl-NL"/>
        </w:rPr>
      </w:pPr>
      <w:r w:rsidRPr="0054554C">
        <w:rPr>
          <w:sz w:val="28"/>
          <w:szCs w:val="28"/>
          <w:lang w:val="nl-NL"/>
        </w:rPr>
        <w:t>................................................................................................................................</w:t>
      </w:r>
    </w:p>
    <w:p w:rsidR="006B37D1" w:rsidRPr="0054554C" w:rsidRDefault="006B37D1" w:rsidP="006B37D1">
      <w:pPr>
        <w:spacing w:before="40" w:after="40"/>
        <w:ind w:firstLine="567"/>
        <w:rPr>
          <w:sz w:val="28"/>
          <w:szCs w:val="28"/>
          <w:lang w:val="nl-NL"/>
        </w:rPr>
      </w:pPr>
      <w:r w:rsidRPr="0054554C">
        <w:rPr>
          <w:sz w:val="28"/>
          <w:szCs w:val="28"/>
          <w:lang w:val="nl-NL"/>
        </w:rPr>
        <w:t xml:space="preserve">Căn cứ vào các quy định hiện hành, kính đề nghị Sở Du lịch/Sở Văn hóa, Thể thao và Du lịch cấp đổi giấy phép kinh doanh dịch vụ lữ hành nội địa cho doanh nghiệp. </w:t>
      </w:r>
    </w:p>
    <w:p w:rsidR="006B37D1" w:rsidRPr="0054554C" w:rsidRDefault="006B37D1" w:rsidP="006B37D1">
      <w:pPr>
        <w:spacing w:before="40" w:after="40"/>
        <w:ind w:firstLine="567"/>
        <w:rPr>
          <w:sz w:val="28"/>
          <w:szCs w:val="28"/>
          <w:lang w:val="nl-NL"/>
        </w:rPr>
      </w:pPr>
      <w:r w:rsidRPr="0054554C">
        <w:rPr>
          <w:iCs/>
          <w:sz w:val="28"/>
          <w:szCs w:val="28"/>
          <w:lang w:val="nl-NL"/>
        </w:rPr>
        <w:t xml:space="preserve">Chúng tôi cam kết </w:t>
      </w:r>
      <w:r w:rsidRPr="0054554C">
        <w:rPr>
          <w:sz w:val="28"/>
          <w:szCs w:val="28"/>
          <w:lang w:val="nl-NL"/>
        </w:rPr>
        <w:t xml:space="preserve">chịu trách nhiệm về tính chính xác, trung thực của nội dung hồ sơ đề nghị </w:t>
      </w:r>
      <w:r w:rsidRPr="0054554C">
        <w:rPr>
          <w:iCs/>
          <w:sz w:val="28"/>
          <w:szCs w:val="28"/>
          <w:lang w:val="nl-NL"/>
        </w:rPr>
        <w:t xml:space="preserve">cấp đổi </w:t>
      </w:r>
      <w:r w:rsidRPr="0054554C">
        <w:rPr>
          <w:sz w:val="28"/>
          <w:szCs w:val="28"/>
          <w:lang w:val="nl-NL"/>
        </w:rPr>
        <w:t>giấy phép kinh doanh dịch vụ lữ hành./.</w:t>
      </w:r>
    </w:p>
    <w:p w:rsidR="006B37D1" w:rsidRPr="0054554C" w:rsidRDefault="006B37D1" w:rsidP="006B37D1">
      <w:pPr>
        <w:spacing w:before="40" w:after="40"/>
        <w:rPr>
          <w:sz w:val="28"/>
          <w:szCs w:val="28"/>
          <w:lang w:val="nl-NL"/>
        </w:rPr>
      </w:pPr>
    </w:p>
    <w:tbl>
      <w:tblPr>
        <w:tblW w:w="0" w:type="auto"/>
        <w:tblLook w:val="04A0" w:firstRow="1" w:lastRow="0" w:firstColumn="1" w:lastColumn="0" w:noHBand="0" w:noVBand="1"/>
      </w:tblPr>
      <w:tblGrid>
        <w:gridCol w:w="3936"/>
        <w:gridCol w:w="5352"/>
      </w:tblGrid>
      <w:tr w:rsidR="006B37D1" w:rsidRPr="0054554C" w:rsidTr="008D1D9A">
        <w:tc>
          <w:tcPr>
            <w:tcW w:w="3936" w:type="dxa"/>
            <w:shd w:val="clear" w:color="auto" w:fill="auto"/>
          </w:tcPr>
          <w:p w:rsidR="006B37D1" w:rsidRPr="0054554C" w:rsidRDefault="006B37D1" w:rsidP="008D1D9A">
            <w:pPr>
              <w:rPr>
                <w:sz w:val="28"/>
                <w:szCs w:val="28"/>
                <w:lang w:val="nl-NL"/>
              </w:rPr>
            </w:pPr>
          </w:p>
        </w:tc>
        <w:tc>
          <w:tcPr>
            <w:tcW w:w="5352" w:type="dxa"/>
            <w:shd w:val="clear" w:color="auto" w:fill="auto"/>
          </w:tcPr>
          <w:p w:rsidR="006B37D1" w:rsidRPr="0054554C" w:rsidRDefault="006B37D1" w:rsidP="008D1D9A">
            <w:pPr>
              <w:jc w:val="center"/>
              <w:rPr>
                <w:b/>
                <w:sz w:val="28"/>
                <w:szCs w:val="28"/>
                <w:lang w:val="nl-NL"/>
              </w:rPr>
            </w:pPr>
            <w:r w:rsidRPr="0054554C">
              <w:rPr>
                <w:b/>
                <w:sz w:val="28"/>
                <w:szCs w:val="28"/>
                <w:lang w:val="nl-NL"/>
              </w:rPr>
              <w:t>NGƯỜI ĐẠI DIỆN THEO PHÁP LUẬT CỦA DOANH NGHIỆP</w:t>
            </w:r>
          </w:p>
          <w:p w:rsidR="006B37D1" w:rsidRPr="0054554C" w:rsidRDefault="006B37D1" w:rsidP="008D1D9A">
            <w:pPr>
              <w:jc w:val="center"/>
              <w:rPr>
                <w:sz w:val="28"/>
                <w:szCs w:val="28"/>
                <w:lang w:val="nl-NL"/>
              </w:rPr>
            </w:pPr>
            <w:r w:rsidRPr="0054554C">
              <w:rPr>
                <w:i/>
                <w:sz w:val="28"/>
                <w:szCs w:val="28"/>
                <w:lang w:val="nl-NL"/>
              </w:rPr>
              <w:t>(</w:t>
            </w:r>
            <w:r w:rsidRPr="0054554C">
              <w:rPr>
                <w:i/>
                <w:sz w:val="28"/>
                <w:szCs w:val="28"/>
                <w:lang w:val="nl-NL" w:eastAsia="vi-VN"/>
              </w:rPr>
              <w:t>Ký, ghi rõ họ tên và đóng dấu</w:t>
            </w:r>
            <w:r w:rsidRPr="0054554C">
              <w:rPr>
                <w:i/>
                <w:sz w:val="28"/>
                <w:szCs w:val="28"/>
                <w:lang w:val="nl-NL"/>
              </w:rPr>
              <w:t>)</w:t>
            </w:r>
          </w:p>
        </w:tc>
      </w:tr>
    </w:tbl>
    <w:p w:rsidR="006B37D1" w:rsidRPr="0054554C" w:rsidRDefault="006B37D1" w:rsidP="006B37D1">
      <w:pPr>
        <w:spacing w:before="120" w:after="120" w:line="240" w:lineRule="auto"/>
        <w:ind w:firstLine="567"/>
        <w:rPr>
          <w:b/>
          <w:sz w:val="28"/>
          <w:szCs w:val="28"/>
          <w:vertAlign w:val="superscript"/>
        </w:rPr>
      </w:pPr>
      <w:r w:rsidRPr="0054554C">
        <w:rPr>
          <w:sz w:val="28"/>
          <w:szCs w:val="28"/>
        </w:rPr>
        <w:br w:type="page"/>
      </w:r>
      <w:r w:rsidR="008D1D9A" w:rsidRPr="0054554C">
        <w:rPr>
          <w:b/>
          <w:sz w:val="28"/>
          <w:szCs w:val="28"/>
        </w:rPr>
        <w:t>106</w:t>
      </w:r>
      <w:r w:rsidRPr="0054554C">
        <w:rPr>
          <w:b/>
          <w:sz w:val="28"/>
          <w:szCs w:val="28"/>
        </w:rPr>
        <w:t xml:space="preserve">. Thủ tục thu hồi giấy phép kinh doanh </w:t>
      </w:r>
      <w:r w:rsidRPr="0054554C">
        <w:rPr>
          <w:b/>
          <w:sz w:val="28"/>
          <w:szCs w:val="28"/>
          <w:lang w:val="vi-VN"/>
        </w:rPr>
        <w:t xml:space="preserve">dịch vụ </w:t>
      </w:r>
      <w:r w:rsidRPr="0054554C">
        <w:rPr>
          <w:b/>
          <w:sz w:val="28"/>
          <w:szCs w:val="28"/>
        </w:rPr>
        <w:t xml:space="preserve">lữ hành nội địa trong trường hợp doanh nghiệp </w:t>
      </w:r>
      <w:r w:rsidRPr="0054554C">
        <w:rPr>
          <w:b/>
          <w:sz w:val="28"/>
          <w:szCs w:val="28"/>
          <w:lang w:val="sv-SE"/>
        </w:rPr>
        <w:t xml:space="preserve">chấm dứt hoạt động kinh doanh </w:t>
      </w:r>
      <w:r w:rsidRPr="0054554C">
        <w:rPr>
          <w:b/>
          <w:sz w:val="28"/>
          <w:szCs w:val="28"/>
          <w:lang w:val="vi-VN"/>
        </w:rPr>
        <w:t xml:space="preserve">dịch vụ </w:t>
      </w:r>
      <w:r w:rsidRPr="0054554C">
        <w:rPr>
          <w:b/>
          <w:sz w:val="28"/>
          <w:szCs w:val="28"/>
          <w:lang w:val="sv-SE"/>
        </w:rPr>
        <w:t>lữ hành</w:t>
      </w:r>
      <w:r w:rsidRPr="0054554C">
        <w:rPr>
          <w:b/>
          <w:sz w:val="28"/>
          <w:szCs w:val="28"/>
        </w:rPr>
        <w:t xml:space="preserve"> </w:t>
      </w:r>
    </w:p>
    <w:p w:rsidR="006B37D1" w:rsidRPr="0054554C" w:rsidRDefault="006B37D1" w:rsidP="006B37D1">
      <w:pPr>
        <w:spacing w:before="120" w:after="120" w:line="240" w:lineRule="auto"/>
        <w:ind w:firstLine="540"/>
        <w:rPr>
          <w:sz w:val="28"/>
          <w:szCs w:val="28"/>
        </w:rPr>
      </w:pPr>
      <w:r w:rsidRPr="0054554C">
        <w:rPr>
          <w:sz w:val="28"/>
          <w:szCs w:val="28"/>
        </w:rPr>
        <w:t xml:space="preserve">* Trình tự thực hiện: </w:t>
      </w:r>
    </w:p>
    <w:p w:rsidR="006B37D1" w:rsidRPr="0054554C" w:rsidRDefault="006B37D1" w:rsidP="006B37D1">
      <w:pPr>
        <w:tabs>
          <w:tab w:val="left" w:pos="1080"/>
        </w:tabs>
        <w:spacing w:before="120" w:after="120" w:line="240" w:lineRule="auto"/>
        <w:ind w:firstLine="540"/>
        <w:rPr>
          <w:sz w:val="28"/>
          <w:szCs w:val="28"/>
        </w:rPr>
      </w:pPr>
      <w:r w:rsidRPr="0054554C">
        <w:rPr>
          <w:sz w:val="28"/>
          <w:szCs w:val="28"/>
        </w:rPr>
        <w:t xml:space="preserve">- Doanh nghiệp gửi hồ sơ đề nghị chấm dứt hoạt động kinh doanh dịch vụ lữ hành nội địa đến </w:t>
      </w:r>
      <w:r w:rsidRPr="0054554C">
        <w:rPr>
          <w:sz w:val="28"/>
          <w:szCs w:val="28"/>
          <w:lang w:val="sv-SE"/>
        </w:rPr>
        <w:t>Sở Du lịch/Sở Văn hóa, Thể thao và Du lịch</w:t>
      </w:r>
      <w:r w:rsidRPr="0054554C">
        <w:rPr>
          <w:sz w:val="28"/>
          <w:szCs w:val="28"/>
        </w:rPr>
        <w:t xml:space="preserve">; </w:t>
      </w:r>
    </w:p>
    <w:p w:rsidR="006B37D1" w:rsidRPr="0054554C" w:rsidRDefault="006B37D1" w:rsidP="006B37D1">
      <w:pPr>
        <w:pStyle w:val="NormalWeb"/>
        <w:spacing w:before="120" w:beforeAutospacing="0" w:after="120" w:afterAutospacing="0"/>
        <w:ind w:firstLine="540"/>
        <w:rPr>
          <w:sz w:val="28"/>
          <w:szCs w:val="28"/>
          <w:lang w:val="nl-NL"/>
        </w:rPr>
      </w:pPr>
      <w:r w:rsidRPr="0054554C">
        <w:rPr>
          <w:sz w:val="28"/>
          <w:szCs w:val="28"/>
        </w:rPr>
        <w:t xml:space="preserve">- </w:t>
      </w:r>
      <w:r w:rsidRPr="0054554C">
        <w:rPr>
          <w:sz w:val="28"/>
          <w:szCs w:val="28"/>
          <w:lang w:val="vi-VN"/>
        </w:rPr>
        <w:t xml:space="preserve">Trong thời hạn 05 ngày làm việc, kể từ ngày nhận được hồ sơ hợp lệ, </w:t>
      </w:r>
      <w:r w:rsidRPr="0054554C">
        <w:rPr>
          <w:sz w:val="28"/>
          <w:szCs w:val="28"/>
          <w:lang w:val="sv-SE"/>
        </w:rPr>
        <w:t>Sở Du lịch/Sở Văn hóa, Thể thao và Du lịch</w:t>
      </w:r>
      <w:r w:rsidRPr="0054554C">
        <w:rPr>
          <w:sz w:val="28"/>
          <w:szCs w:val="28"/>
          <w:lang w:val="nl-NL"/>
        </w:rPr>
        <w:t xml:space="preserve"> ra </w:t>
      </w:r>
      <w:r w:rsidRPr="0054554C">
        <w:rPr>
          <w:sz w:val="28"/>
          <w:szCs w:val="28"/>
          <w:lang w:val="vi-VN"/>
        </w:rPr>
        <w:t>quyết định thu hồi giấy phép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nội địa</w:t>
      </w:r>
      <w:r w:rsidRPr="0054554C">
        <w:rPr>
          <w:sz w:val="28"/>
          <w:szCs w:val="28"/>
          <w:lang w:val="nl-NL"/>
        </w:rPr>
        <w:t>. Quyết định thu hồi giấy phép được</w:t>
      </w:r>
      <w:r w:rsidRPr="0054554C">
        <w:rPr>
          <w:sz w:val="28"/>
          <w:szCs w:val="28"/>
          <w:lang w:val="vi-VN"/>
        </w:rPr>
        <w:t xml:space="preserve"> gửi </w:t>
      </w:r>
      <w:r w:rsidRPr="0054554C">
        <w:rPr>
          <w:sz w:val="28"/>
          <w:szCs w:val="28"/>
        </w:rPr>
        <w:t>đến</w:t>
      </w:r>
      <w:r w:rsidRPr="0054554C">
        <w:rPr>
          <w:sz w:val="28"/>
          <w:szCs w:val="28"/>
          <w:lang w:val="vi-VN"/>
        </w:rPr>
        <w:t xml:space="preserve"> doanh nghiệp</w:t>
      </w:r>
      <w:r w:rsidRPr="0054554C">
        <w:rPr>
          <w:sz w:val="28"/>
          <w:szCs w:val="28"/>
          <w:lang w:val="nl-NL"/>
        </w:rPr>
        <w:t>,</w:t>
      </w:r>
      <w:r w:rsidRPr="0054554C">
        <w:rPr>
          <w:sz w:val="28"/>
          <w:szCs w:val="28"/>
          <w:lang w:val="vi-VN"/>
        </w:rPr>
        <w:t xml:space="preserve"> cơ quan nhà nước về xuất nhập cảnh</w:t>
      </w:r>
      <w:r w:rsidRPr="0054554C">
        <w:rPr>
          <w:sz w:val="28"/>
          <w:szCs w:val="28"/>
          <w:lang w:val="nl-NL"/>
        </w:rPr>
        <w:t>, cơ quan</w:t>
      </w:r>
      <w:r w:rsidRPr="0054554C">
        <w:rPr>
          <w:sz w:val="28"/>
          <w:szCs w:val="28"/>
          <w:lang w:val="vi-VN"/>
        </w:rPr>
        <w:t xml:space="preserve"> thuế, </w:t>
      </w:r>
      <w:r w:rsidRPr="0054554C">
        <w:rPr>
          <w:sz w:val="28"/>
          <w:szCs w:val="28"/>
          <w:lang w:val="nl-NL"/>
        </w:rPr>
        <w:t xml:space="preserve">cơ quan </w:t>
      </w:r>
      <w:r w:rsidRPr="0054554C">
        <w:rPr>
          <w:sz w:val="28"/>
          <w:szCs w:val="28"/>
          <w:lang w:val="vi-VN"/>
        </w:rPr>
        <w:t>đăng ký kinh doanh cấp tỉnh nơi doanh nghiệp đặt trụ sở chính</w:t>
      </w:r>
      <w:r w:rsidRPr="0054554C">
        <w:rPr>
          <w:sz w:val="28"/>
          <w:szCs w:val="28"/>
        </w:rPr>
        <w:t>,</w:t>
      </w:r>
      <w:r w:rsidRPr="0054554C">
        <w:rPr>
          <w:sz w:val="28"/>
          <w:szCs w:val="28"/>
          <w:lang w:val="nl-NL"/>
        </w:rPr>
        <w:t xml:space="preserve"> công bố trên </w:t>
      </w:r>
      <w:r w:rsidRPr="0054554C">
        <w:rPr>
          <w:sz w:val="28"/>
          <w:szCs w:val="28"/>
        </w:rPr>
        <w:t xml:space="preserve">cổng thông tin điện tử của </w:t>
      </w:r>
      <w:r w:rsidRPr="0054554C">
        <w:rPr>
          <w:sz w:val="28"/>
          <w:szCs w:val="28"/>
          <w:lang w:val="sv-SE"/>
        </w:rPr>
        <w:t>Sở Du lịch/Sở Văn hóa, Thể thao và Du lịch</w:t>
      </w:r>
      <w:r w:rsidRPr="0054554C">
        <w:rPr>
          <w:sz w:val="28"/>
          <w:szCs w:val="28"/>
        </w:rPr>
        <w:t xml:space="preserve"> và</w:t>
      </w:r>
      <w:r w:rsidRPr="0054554C">
        <w:rPr>
          <w:sz w:val="28"/>
          <w:szCs w:val="28"/>
          <w:lang w:val="vi-VN"/>
        </w:rPr>
        <w:t xml:space="preserve"> trang mạng quản lý doanh nghiệp kinh doanh</w:t>
      </w:r>
      <w:r w:rsidRPr="0054554C">
        <w:rPr>
          <w:iCs/>
          <w:sz w:val="28"/>
          <w:szCs w:val="28"/>
        </w:rPr>
        <w:t xml:space="preserve"> dịch vụ</w:t>
      </w:r>
      <w:r w:rsidRPr="0054554C">
        <w:rPr>
          <w:sz w:val="28"/>
          <w:szCs w:val="28"/>
          <w:lang w:val="vi-VN"/>
        </w:rPr>
        <w:t xml:space="preserve"> lữ hành</w:t>
      </w:r>
      <w:r w:rsidRPr="0054554C">
        <w:rPr>
          <w:sz w:val="28"/>
          <w:szCs w:val="28"/>
          <w:lang w:val="nl-NL"/>
        </w:rPr>
        <w:t>.</w:t>
      </w:r>
    </w:p>
    <w:p w:rsidR="006B37D1" w:rsidRPr="0054554C" w:rsidRDefault="006B37D1" w:rsidP="006B37D1">
      <w:pPr>
        <w:spacing w:before="120" w:after="120" w:line="240" w:lineRule="auto"/>
        <w:ind w:firstLine="540"/>
        <w:rPr>
          <w:sz w:val="28"/>
          <w:szCs w:val="28"/>
        </w:rPr>
      </w:pPr>
      <w:r w:rsidRPr="0054554C">
        <w:rPr>
          <w:sz w:val="28"/>
          <w:szCs w:val="28"/>
          <w:lang w:val="nl-NL"/>
        </w:rPr>
        <w:t>-</w:t>
      </w:r>
      <w:r w:rsidRPr="0054554C">
        <w:rPr>
          <w:sz w:val="28"/>
          <w:szCs w:val="28"/>
        </w:rPr>
        <w:t xml:space="preserve"> Sau 60</w:t>
      </w:r>
      <w:r w:rsidRPr="0054554C">
        <w:rPr>
          <w:sz w:val="28"/>
          <w:szCs w:val="28"/>
          <w:lang w:val="vi-VN"/>
        </w:rPr>
        <w:t xml:space="preserve"> ngày</w:t>
      </w:r>
      <w:r w:rsidRPr="0054554C">
        <w:rPr>
          <w:sz w:val="28"/>
          <w:szCs w:val="28"/>
        </w:rPr>
        <w:t xml:space="preserve">, kể từ ngày đăng quyết định thu hồi giấy phép kinh doanh dịch vụ lữ hành nội địa </w:t>
      </w:r>
      <w:r w:rsidRPr="0054554C">
        <w:rPr>
          <w:sz w:val="28"/>
          <w:szCs w:val="28"/>
          <w:lang w:val="nl-NL"/>
        </w:rPr>
        <w:t xml:space="preserve">trên </w:t>
      </w:r>
      <w:r w:rsidRPr="0054554C">
        <w:rPr>
          <w:sz w:val="28"/>
          <w:szCs w:val="28"/>
        </w:rPr>
        <w:t xml:space="preserve">cổng thông tin điện tử của </w:t>
      </w:r>
      <w:r w:rsidRPr="0054554C">
        <w:rPr>
          <w:sz w:val="28"/>
          <w:szCs w:val="28"/>
          <w:lang w:val="sv-SE"/>
        </w:rPr>
        <w:t>Sở Du lịch/Sở Văn hóa, Thể thao và Du lịch</w:t>
      </w:r>
      <w:r w:rsidRPr="0054554C">
        <w:rPr>
          <w:sz w:val="28"/>
          <w:szCs w:val="28"/>
        </w:rPr>
        <w:t xml:space="preserve"> và</w:t>
      </w:r>
      <w:r w:rsidRPr="0054554C">
        <w:rPr>
          <w:sz w:val="28"/>
          <w:szCs w:val="28"/>
          <w:lang w:val="vi-VN"/>
        </w:rPr>
        <w:t xml:space="preserve"> trang mạng quản lý doanh nghiệp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trường hợp không có khiếu nại, tố cáo liên quan đến nghĩa vụ đối với khách du lịch, </w:t>
      </w:r>
      <w:r w:rsidRPr="0054554C">
        <w:rPr>
          <w:sz w:val="28"/>
          <w:szCs w:val="28"/>
          <w:lang w:val="nl-NL"/>
        </w:rPr>
        <w:t>cơ sở cung cấp dịch vụ du lịch</w:t>
      </w:r>
      <w:r w:rsidRPr="0054554C">
        <w:rPr>
          <w:sz w:val="28"/>
          <w:szCs w:val="28"/>
        </w:rPr>
        <w:t xml:space="preserve"> thì </w:t>
      </w:r>
      <w:r w:rsidRPr="0054554C">
        <w:rPr>
          <w:sz w:val="28"/>
          <w:szCs w:val="28"/>
          <w:lang w:val="sv-SE"/>
        </w:rPr>
        <w:t>Sở Du lịch/Sở Văn hóa, Thể thao và Du lịch</w:t>
      </w:r>
      <w:r w:rsidRPr="0054554C">
        <w:rPr>
          <w:sz w:val="28"/>
          <w:szCs w:val="28"/>
          <w:lang w:val="vi-VN"/>
        </w:rPr>
        <w:t xml:space="preserve"> có văn bản gửi ngân hàng để doanh nghiệp được rút tiền ký quỹ</w:t>
      </w:r>
      <w:r w:rsidRPr="0054554C">
        <w:rPr>
          <w:sz w:val="28"/>
          <w:szCs w:val="28"/>
        </w:rPr>
        <w:t xml:space="preserve">; trường hợp có khiếu nại, tố cáo liên quan đến nghĩa vụ của doanh nghiệp đối với khách du lịch, </w:t>
      </w:r>
      <w:r w:rsidRPr="0054554C">
        <w:rPr>
          <w:sz w:val="28"/>
          <w:szCs w:val="28"/>
          <w:lang w:val="nl-NL"/>
        </w:rPr>
        <w:t>cơ sở cung cấp dịch vụ du lịch thì</w:t>
      </w:r>
      <w:r w:rsidRPr="0054554C">
        <w:rPr>
          <w:sz w:val="28"/>
          <w:szCs w:val="28"/>
        </w:rPr>
        <w:t xml:space="preserve"> </w:t>
      </w:r>
      <w:r w:rsidRPr="0054554C">
        <w:rPr>
          <w:sz w:val="28"/>
          <w:szCs w:val="28"/>
          <w:lang w:val="sv-SE"/>
        </w:rPr>
        <w:t>Sở Du lịch/Sở Văn hóa, Thể thao và Du lịch</w:t>
      </w:r>
      <w:r w:rsidRPr="0054554C">
        <w:rPr>
          <w:sz w:val="28"/>
          <w:szCs w:val="28"/>
        </w:rPr>
        <w:t xml:space="preserve"> phối hợp với các cơ quan có thẩm quyền liên quan giải quyết theo quy định của pháp luật.</w:t>
      </w:r>
    </w:p>
    <w:p w:rsidR="006B37D1" w:rsidRPr="0054554C" w:rsidRDefault="006B37D1" w:rsidP="006B37D1">
      <w:pPr>
        <w:tabs>
          <w:tab w:val="left" w:pos="1080"/>
        </w:tabs>
        <w:spacing w:before="120" w:after="120" w:line="240" w:lineRule="auto"/>
        <w:ind w:firstLine="540"/>
        <w:rPr>
          <w:sz w:val="28"/>
          <w:szCs w:val="28"/>
        </w:rPr>
      </w:pPr>
      <w:r w:rsidRPr="0054554C">
        <w:rPr>
          <w:sz w:val="28"/>
          <w:szCs w:val="28"/>
        </w:rPr>
        <w:t xml:space="preserve">* Cách thức thực hiện: Gửi trực tiếp hoặc qua đường bưu điện đến </w:t>
      </w:r>
      <w:r w:rsidRPr="0054554C">
        <w:rPr>
          <w:sz w:val="28"/>
          <w:szCs w:val="28"/>
          <w:lang w:val="sv-SE"/>
        </w:rPr>
        <w:t>Sở Du lịch/Sở Văn hóa, Thể thao và Du lịch</w:t>
      </w:r>
      <w:r w:rsidRPr="0054554C">
        <w:rPr>
          <w:sz w:val="28"/>
          <w:szCs w:val="28"/>
        </w:rPr>
        <w:t>.</w:t>
      </w:r>
    </w:p>
    <w:p w:rsidR="006B37D1" w:rsidRPr="0054554C" w:rsidRDefault="006B37D1" w:rsidP="006B37D1">
      <w:pPr>
        <w:tabs>
          <w:tab w:val="left" w:pos="1080"/>
        </w:tabs>
        <w:spacing w:before="120" w:after="120" w:line="240" w:lineRule="auto"/>
        <w:ind w:firstLine="540"/>
        <w:rPr>
          <w:sz w:val="28"/>
          <w:szCs w:val="28"/>
        </w:rPr>
      </w:pPr>
      <w:r w:rsidRPr="0054554C">
        <w:rPr>
          <w:sz w:val="28"/>
          <w:szCs w:val="28"/>
        </w:rPr>
        <w:t>* Thành phần, số lượng hồ sơ:</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xml:space="preserve">- Thành phần hồ sơ: </w:t>
      </w:r>
    </w:p>
    <w:p w:rsidR="006B37D1" w:rsidRPr="0054554C" w:rsidRDefault="006B37D1" w:rsidP="006B37D1">
      <w:pPr>
        <w:spacing w:before="120" w:after="120" w:line="240" w:lineRule="auto"/>
        <w:ind w:firstLine="540"/>
        <w:rPr>
          <w:sz w:val="28"/>
          <w:szCs w:val="28"/>
          <w:lang w:val="sv-SE"/>
        </w:rPr>
      </w:pPr>
      <w:r w:rsidRPr="0054554C">
        <w:rPr>
          <w:sz w:val="28"/>
          <w:szCs w:val="28"/>
          <w:lang w:val="sv-SE"/>
        </w:rPr>
        <w:t xml:space="preserve">(1) </w:t>
      </w:r>
      <w:r w:rsidRPr="0054554C">
        <w:rPr>
          <w:sz w:val="28"/>
          <w:szCs w:val="28"/>
          <w:lang w:val="nl-NL"/>
        </w:rPr>
        <w:t>Thông báo</w:t>
      </w:r>
      <w:r w:rsidRPr="0054554C">
        <w:rPr>
          <w:sz w:val="28"/>
          <w:szCs w:val="28"/>
          <w:lang w:val="vi-VN"/>
        </w:rPr>
        <w:t xml:space="preserve"> chấm dứt hoạt động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nội địa</w:t>
      </w:r>
      <w:r w:rsidRPr="0054554C">
        <w:rPr>
          <w:sz w:val="28"/>
          <w:szCs w:val="28"/>
          <w:lang w:val="sv-SE"/>
        </w:rPr>
        <w:t xml:space="preserve"> </w:t>
      </w:r>
      <w:r w:rsidRPr="0054554C">
        <w:rPr>
          <w:sz w:val="28"/>
          <w:szCs w:val="28"/>
          <w:lang w:val="nl-NL"/>
        </w:rPr>
        <w:t>(Mẫu số 06 Phụ lục II ban hành kèm theo Thông tư số 06/2017/TT-BVHTTDL ngày 15 tháng 12 năm 2017)</w:t>
      </w:r>
      <w:r w:rsidRPr="0054554C">
        <w:rPr>
          <w:sz w:val="28"/>
          <w:szCs w:val="28"/>
          <w:lang w:val="sv-SE"/>
        </w:rPr>
        <w:t>;</w:t>
      </w:r>
    </w:p>
    <w:p w:rsidR="006B37D1" w:rsidRPr="0054554C" w:rsidRDefault="006B37D1" w:rsidP="006B37D1">
      <w:pPr>
        <w:spacing w:before="120" w:after="120" w:line="240" w:lineRule="auto"/>
        <w:ind w:firstLine="540"/>
        <w:rPr>
          <w:sz w:val="28"/>
          <w:szCs w:val="28"/>
          <w:lang w:val="sv-SE"/>
        </w:rPr>
      </w:pPr>
      <w:r w:rsidRPr="0054554C">
        <w:rPr>
          <w:sz w:val="28"/>
          <w:szCs w:val="28"/>
          <w:lang w:val="sv-SE"/>
        </w:rPr>
        <w:t xml:space="preserve">(2) </w:t>
      </w:r>
      <w:r w:rsidRPr="0054554C">
        <w:rPr>
          <w:sz w:val="28"/>
          <w:szCs w:val="28"/>
        </w:rPr>
        <w:t>G</w:t>
      </w:r>
      <w:r w:rsidRPr="0054554C">
        <w:rPr>
          <w:sz w:val="28"/>
          <w:szCs w:val="28"/>
          <w:lang w:val="vi-VN"/>
        </w:rPr>
        <w:t>iấy phép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nội địa</w:t>
      </w:r>
      <w:r w:rsidRPr="0054554C">
        <w:rPr>
          <w:sz w:val="28"/>
          <w:szCs w:val="28"/>
          <w:lang w:val="vi-VN"/>
        </w:rPr>
        <w:t xml:space="preserve"> đã được cấp</w:t>
      </w:r>
      <w:r w:rsidRPr="0054554C">
        <w:rPr>
          <w:sz w:val="28"/>
          <w:szCs w:val="28"/>
          <w:lang w:val="sv-SE"/>
        </w:rPr>
        <w:t>.</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Số lượng hồ sơ:  01 (bộ).</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xml:space="preserve">* Thời hạn giải quyết: </w:t>
      </w:r>
    </w:p>
    <w:p w:rsidR="006B37D1" w:rsidRPr="0054554C" w:rsidRDefault="006B37D1" w:rsidP="006B37D1">
      <w:pPr>
        <w:tabs>
          <w:tab w:val="left" w:pos="1080"/>
        </w:tabs>
        <w:spacing w:before="120" w:after="120" w:line="240" w:lineRule="auto"/>
        <w:ind w:firstLine="540"/>
        <w:rPr>
          <w:sz w:val="28"/>
          <w:szCs w:val="28"/>
        </w:rPr>
      </w:pPr>
      <w:r w:rsidRPr="0054554C">
        <w:rPr>
          <w:sz w:val="28"/>
          <w:szCs w:val="28"/>
        </w:rPr>
        <w:t xml:space="preserve">- </w:t>
      </w:r>
      <w:r w:rsidRPr="0054554C">
        <w:rPr>
          <w:sz w:val="28"/>
          <w:szCs w:val="28"/>
          <w:lang w:val="vi-VN"/>
        </w:rPr>
        <w:t xml:space="preserve">Trong thời hạn 05 ngày làm việc, kể từ ngày nhận được hồ sơ hợp lệ, </w:t>
      </w:r>
      <w:r w:rsidRPr="0054554C">
        <w:rPr>
          <w:sz w:val="28"/>
          <w:szCs w:val="28"/>
          <w:lang w:val="sv-SE"/>
        </w:rPr>
        <w:t>Sở Du lịch/Sở Văn hóa, Thể thao và Du lịch</w:t>
      </w:r>
      <w:r w:rsidRPr="0054554C">
        <w:rPr>
          <w:sz w:val="28"/>
          <w:szCs w:val="28"/>
          <w:lang w:val="nl-NL"/>
        </w:rPr>
        <w:t xml:space="preserve"> ra </w:t>
      </w:r>
      <w:r w:rsidRPr="0054554C">
        <w:rPr>
          <w:sz w:val="28"/>
          <w:szCs w:val="28"/>
          <w:lang w:val="vi-VN"/>
        </w:rPr>
        <w:t>quyết định thu hồi giấy phép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nội địa.</w:t>
      </w:r>
    </w:p>
    <w:p w:rsidR="006B37D1" w:rsidRPr="0054554C" w:rsidRDefault="006B37D1" w:rsidP="006B37D1">
      <w:pPr>
        <w:tabs>
          <w:tab w:val="left" w:pos="1080"/>
        </w:tabs>
        <w:spacing w:before="120" w:after="120" w:line="240" w:lineRule="auto"/>
        <w:ind w:firstLine="540"/>
        <w:rPr>
          <w:sz w:val="28"/>
          <w:szCs w:val="28"/>
        </w:rPr>
      </w:pPr>
      <w:r w:rsidRPr="0054554C">
        <w:rPr>
          <w:sz w:val="28"/>
          <w:szCs w:val="28"/>
        </w:rPr>
        <w:t>- Sau 60</w:t>
      </w:r>
      <w:r w:rsidRPr="0054554C">
        <w:rPr>
          <w:sz w:val="28"/>
          <w:szCs w:val="28"/>
          <w:lang w:val="vi-VN"/>
        </w:rPr>
        <w:t xml:space="preserve"> ngày</w:t>
      </w:r>
      <w:r w:rsidRPr="0054554C">
        <w:rPr>
          <w:sz w:val="28"/>
          <w:szCs w:val="28"/>
        </w:rPr>
        <w:t xml:space="preserve">, kể từ ngày đăng quyết định thu hồi giấy phép kinh doanh dịch vụ lữ hành nội địa, trường hợp không có khiếu nại, tố cáo liên quan đến nghĩa vụ đối với khách du lịch, </w:t>
      </w:r>
      <w:r w:rsidRPr="0054554C">
        <w:rPr>
          <w:sz w:val="28"/>
          <w:szCs w:val="28"/>
          <w:lang w:val="nl-NL"/>
        </w:rPr>
        <w:t>cơ sở cung cấp dịch vụ du lịch</w:t>
      </w:r>
      <w:r w:rsidRPr="0054554C">
        <w:rPr>
          <w:sz w:val="28"/>
          <w:szCs w:val="28"/>
        </w:rPr>
        <w:t xml:space="preserve"> thì cơ quan cấp phép</w:t>
      </w:r>
      <w:r w:rsidRPr="0054554C">
        <w:rPr>
          <w:sz w:val="28"/>
          <w:szCs w:val="28"/>
          <w:lang w:val="vi-VN"/>
        </w:rPr>
        <w:t xml:space="preserve"> có văn bản gửi ngân hàng để doanh nghiệp được rút tiền ký quỹ</w:t>
      </w:r>
      <w:r w:rsidRPr="0054554C">
        <w:rPr>
          <w:sz w:val="28"/>
          <w:szCs w:val="28"/>
        </w:rPr>
        <w:t>.</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Đối tượng thực hiện TTHC: Tổ chức.</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Cơ quan thực hiện TTHC:</w:t>
      </w:r>
    </w:p>
    <w:p w:rsidR="006B37D1" w:rsidRPr="0054554C" w:rsidRDefault="006B37D1" w:rsidP="006B37D1">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có thẩm quyền quyết định: </w:t>
      </w:r>
      <w:r w:rsidRPr="0054554C">
        <w:rPr>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trực tiếp thực hiện TTHC: </w:t>
      </w:r>
      <w:r w:rsidRPr="0054554C">
        <w:rPr>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Kết quả của việc thực hiện TTHC: Quyết định thu hồi giấy phép kinh doanh dịch vụ lữ hành nội địa.</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Phí, lệ phí: Không quy định.</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Tên mẫu đơn, mẫu tờ khai: Thông báo</w:t>
      </w:r>
      <w:r w:rsidRPr="0054554C">
        <w:rPr>
          <w:sz w:val="28"/>
          <w:szCs w:val="28"/>
          <w:lang w:val="vi-VN"/>
        </w:rPr>
        <w:t xml:space="preserve"> chấm dứt hoạt động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nội địa</w:t>
      </w:r>
      <w:r w:rsidRPr="0054554C">
        <w:rPr>
          <w:sz w:val="28"/>
          <w:szCs w:val="28"/>
          <w:lang w:val="sv-SE"/>
        </w:rPr>
        <w:t xml:space="preserve"> </w:t>
      </w:r>
      <w:r w:rsidRPr="0054554C">
        <w:rPr>
          <w:sz w:val="28"/>
          <w:szCs w:val="28"/>
          <w:lang w:val="nl-NL"/>
        </w:rPr>
        <w:t>(Mẫu số 06 Phụ lục II ban hành kèm theo Thông tư số 06/2017/TT-BVHTTDL ngày 15 tháng 12 năm 2017).</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Yêu cầu, điều kiện thực hiện thủ tục hành chính: Không quy định.</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Căn cứ pháp lý của TTHC:</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Luật Du lịch số 09/2017/QH14 ngày 19 tháng 6 năm 2017. Có hiệu lực từ ngày 01 tháng 01 năm 2018.</w:t>
      </w:r>
    </w:p>
    <w:p w:rsidR="006B37D1" w:rsidRPr="0054554C" w:rsidRDefault="006B37D1" w:rsidP="006B37D1">
      <w:pPr>
        <w:spacing w:before="120" w:after="120" w:line="240" w:lineRule="auto"/>
        <w:ind w:firstLine="540"/>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0"/>
        <w:rPr>
          <w:sz w:val="28"/>
          <w:szCs w:val="28"/>
          <w:lang w:val="nl-NL"/>
        </w:rPr>
      </w:pPr>
    </w:p>
    <w:p w:rsidR="006B37D1" w:rsidRPr="0054554C" w:rsidRDefault="006B37D1" w:rsidP="006B37D1">
      <w:pPr>
        <w:spacing w:before="120" w:after="120" w:line="240" w:lineRule="auto"/>
        <w:ind w:firstLine="0"/>
        <w:rPr>
          <w:sz w:val="28"/>
          <w:szCs w:val="28"/>
          <w:lang w:val="nl-NL"/>
        </w:rPr>
      </w:pPr>
    </w:p>
    <w:tbl>
      <w:tblPr>
        <w:tblW w:w="9606" w:type="dxa"/>
        <w:tblLook w:val="04A0" w:firstRow="1" w:lastRow="0" w:firstColumn="1" w:lastColumn="0" w:noHBand="0" w:noVBand="1"/>
      </w:tblPr>
      <w:tblGrid>
        <w:gridCol w:w="3369"/>
        <w:gridCol w:w="6237"/>
      </w:tblGrid>
      <w:tr w:rsidR="006B37D1" w:rsidRPr="0054554C" w:rsidTr="008D7472">
        <w:tc>
          <w:tcPr>
            <w:tcW w:w="3369" w:type="dxa"/>
          </w:tcPr>
          <w:p w:rsidR="006B37D1" w:rsidRPr="0054554C" w:rsidRDefault="006B37D1" w:rsidP="008D1D9A">
            <w:pPr>
              <w:ind w:firstLine="0"/>
              <w:jc w:val="center"/>
              <w:rPr>
                <w:b/>
                <w:sz w:val="28"/>
                <w:szCs w:val="28"/>
                <w:lang w:val="nl-NL"/>
              </w:rPr>
            </w:pPr>
            <w:r w:rsidRPr="0054554C">
              <w:rPr>
                <w:sz w:val="28"/>
                <w:szCs w:val="28"/>
              </w:rPr>
              <w:br w:type="page"/>
            </w:r>
            <w:r w:rsidR="007812F0" w:rsidRPr="0054554C">
              <w:rPr>
                <w:noProof/>
                <w:sz w:val="28"/>
                <w:szCs w:val="28"/>
              </w:rPr>
              <mc:AlternateContent>
                <mc:Choice Requires="wps">
                  <w:drawing>
                    <wp:anchor distT="4294967295" distB="4294967295" distL="114300" distR="114300" simplePos="0" relativeHeight="251716608" behindDoc="0" locked="0" layoutInCell="1" allowOverlap="1">
                      <wp:simplePos x="0" y="0"/>
                      <wp:positionH relativeFrom="column">
                        <wp:posOffset>650875</wp:posOffset>
                      </wp:positionH>
                      <wp:positionV relativeFrom="paragraph">
                        <wp:posOffset>289559</wp:posOffset>
                      </wp:positionV>
                      <wp:extent cx="704850" cy="0"/>
                      <wp:effectExtent l="0" t="0" r="0" b="0"/>
                      <wp:wrapNone/>
                      <wp:docPr id="5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92CC4" id="AutoShape 36" o:spid="_x0000_s1026" type="#_x0000_t32" style="position:absolute;margin-left:51.25pt;margin-top:22.8pt;width:55.5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Ocu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"/>
                  </w:pict>
                </mc:Fallback>
              </mc:AlternateContent>
            </w:r>
            <w:r w:rsidRPr="0054554C">
              <w:rPr>
                <w:b/>
                <w:bCs/>
                <w:sz w:val="28"/>
                <w:szCs w:val="28"/>
                <w:lang w:val="nl-NL"/>
              </w:rPr>
              <w:t>TÊN DOANH NGHIỆP</w:t>
            </w:r>
          </w:p>
          <w:p w:rsidR="006B37D1" w:rsidRPr="0054554C" w:rsidRDefault="006B37D1" w:rsidP="008D1D9A">
            <w:pPr>
              <w:rPr>
                <w:sz w:val="28"/>
                <w:szCs w:val="28"/>
                <w:lang w:val="nl-NL"/>
              </w:rPr>
            </w:pPr>
          </w:p>
          <w:p w:rsidR="006B37D1" w:rsidRPr="0054554C" w:rsidRDefault="006B37D1" w:rsidP="008D1D9A">
            <w:pPr>
              <w:jc w:val="center"/>
              <w:rPr>
                <w:sz w:val="28"/>
                <w:szCs w:val="28"/>
                <w:lang w:val="nl-NL"/>
              </w:rPr>
            </w:pPr>
          </w:p>
          <w:p w:rsidR="006B37D1" w:rsidRPr="0054554C" w:rsidRDefault="006B37D1" w:rsidP="008D1D9A">
            <w:pPr>
              <w:rPr>
                <w:sz w:val="28"/>
                <w:szCs w:val="28"/>
                <w:lang w:val="nl-NL"/>
              </w:rPr>
            </w:pPr>
            <w:r w:rsidRPr="0054554C">
              <w:rPr>
                <w:sz w:val="28"/>
                <w:szCs w:val="28"/>
                <w:lang w:val="nl-NL"/>
              </w:rPr>
              <w:t>Số:       /</w:t>
            </w:r>
          </w:p>
        </w:tc>
        <w:tc>
          <w:tcPr>
            <w:tcW w:w="6237" w:type="dxa"/>
          </w:tcPr>
          <w:p w:rsidR="006B37D1" w:rsidRPr="0054554C" w:rsidRDefault="006B37D1" w:rsidP="008D1D9A">
            <w:pPr>
              <w:ind w:firstLine="0"/>
              <w:jc w:val="center"/>
              <w:rPr>
                <w:b/>
                <w:bCs/>
                <w:sz w:val="28"/>
                <w:szCs w:val="28"/>
                <w:lang w:val="nl-NL"/>
              </w:rPr>
            </w:pPr>
            <w:r w:rsidRPr="0054554C">
              <w:rPr>
                <w:b/>
                <w:bCs/>
                <w:sz w:val="28"/>
                <w:szCs w:val="28"/>
                <w:lang w:val="nl-NL"/>
              </w:rPr>
              <w:t>CỘNG HOÀ XÃ HỘI CHỦ NGHĨA VIỆT NAM</w:t>
            </w:r>
          </w:p>
          <w:p w:rsidR="006B37D1" w:rsidRPr="0054554C" w:rsidRDefault="006B37D1" w:rsidP="008D1D9A">
            <w:pPr>
              <w:ind w:firstLine="0"/>
              <w:jc w:val="center"/>
              <w:rPr>
                <w:b/>
                <w:sz w:val="28"/>
                <w:szCs w:val="28"/>
                <w:lang w:val="nl-NL"/>
              </w:rPr>
            </w:pPr>
            <w:r w:rsidRPr="0054554C">
              <w:rPr>
                <w:b/>
                <w:sz w:val="28"/>
                <w:szCs w:val="28"/>
                <w:lang w:val="nl-NL"/>
              </w:rPr>
              <w:t>Độc lập - Tự do - Hạnh phúc</w:t>
            </w:r>
          </w:p>
          <w:p w:rsidR="006B37D1" w:rsidRPr="0054554C" w:rsidRDefault="007812F0" w:rsidP="008D1D9A">
            <w:pPr>
              <w:rPr>
                <w:b/>
                <w:sz w:val="28"/>
                <w:szCs w:val="28"/>
                <w:lang w:val="nl-NL"/>
              </w:rPr>
            </w:pPr>
            <w:r w:rsidRPr="0054554C">
              <w:rPr>
                <w:noProof/>
                <w:sz w:val="28"/>
                <w:szCs w:val="28"/>
              </w:rPr>
              <mc:AlternateContent>
                <mc:Choice Requires="wps">
                  <w:drawing>
                    <wp:anchor distT="4294967295" distB="4294967295" distL="114300" distR="114300" simplePos="0" relativeHeight="251715584" behindDoc="0" locked="0" layoutInCell="1" allowOverlap="1">
                      <wp:simplePos x="0" y="0"/>
                      <wp:positionH relativeFrom="column">
                        <wp:posOffset>681990</wp:posOffset>
                      </wp:positionH>
                      <wp:positionV relativeFrom="paragraph">
                        <wp:posOffset>56514</wp:posOffset>
                      </wp:positionV>
                      <wp:extent cx="2230120" cy="0"/>
                      <wp:effectExtent l="0" t="0" r="17780" b="0"/>
                      <wp:wrapNone/>
                      <wp:docPr id="5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595D2" id="Line 35"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7pt,4.45pt" to="229.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HtFAIAACo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"/>
                  </w:pict>
                </mc:Fallback>
              </mc:AlternateContent>
            </w:r>
          </w:p>
          <w:p w:rsidR="006B37D1" w:rsidRPr="0054554C" w:rsidRDefault="006B37D1" w:rsidP="008D1D9A">
            <w:pPr>
              <w:ind w:firstLine="0"/>
              <w:jc w:val="center"/>
              <w:rPr>
                <w:b/>
                <w:sz w:val="28"/>
                <w:szCs w:val="28"/>
                <w:lang w:val="nl-NL"/>
              </w:rPr>
            </w:pPr>
            <w:r w:rsidRPr="0054554C">
              <w:rPr>
                <w:sz w:val="28"/>
                <w:szCs w:val="28"/>
                <w:lang w:val="nl-NL"/>
              </w:rPr>
              <w:t>........</w:t>
            </w:r>
            <w:r w:rsidRPr="0054554C">
              <w:rPr>
                <w:i/>
                <w:iCs/>
                <w:sz w:val="28"/>
                <w:szCs w:val="28"/>
                <w:lang w:val="nl-NL"/>
              </w:rPr>
              <w:t>, ngày....tháng.....năm......</w:t>
            </w:r>
          </w:p>
        </w:tc>
      </w:tr>
    </w:tbl>
    <w:p w:rsidR="006B37D1" w:rsidRPr="0054554C" w:rsidRDefault="006B37D1" w:rsidP="006B37D1">
      <w:pPr>
        <w:jc w:val="right"/>
        <w:rPr>
          <w:b/>
          <w:sz w:val="28"/>
          <w:szCs w:val="28"/>
          <w:lang w:val="nl-NL"/>
        </w:rPr>
      </w:pPr>
    </w:p>
    <w:p w:rsidR="006B37D1" w:rsidRPr="0054554C" w:rsidRDefault="006B37D1" w:rsidP="006B37D1">
      <w:pPr>
        <w:jc w:val="center"/>
        <w:rPr>
          <w:sz w:val="28"/>
          <w:szCs w:val="28"/>
        </w:rPr>
      </w:pPr>
      <w:r w:rsidRPr="0054554C">
        <w:rPr>
          <w:b/>
          <w:bCs/>
          <w:sz w:val="28"/>
          <w:szCs w:val="28"/>
          <w:lang w:val="vi-VN"/>
        </w:rPr>
        <w:t>THÔNG BÁO</w:t>
      </w:r>
    </w:p>
    <w:p w:rsidR="006B37D1" w:rsidRPr="0054554C" w:rsidRDefault="006B37D1" w:rsidP="006B37D1">
      <w:pPr>
        <w:ind w:firstLine="0"/>
        <w:jc w:val="center"/>
        <w:rPr>
          <w:b/>
          <w:bCs/>
          <w:sz w:val="28"/>
          <w:szCs w:val="28"/>
        </w:rPr>
      </w:pPr>
      <w:r w:rsidRPr="0054554C">
        <w:rPr>
          <w:b/>
          <w:bCs/>
          <w:sz w:val="28"/>
          <w:szCs w:val="28"/>
          <w:lang w:val="vi-VN"/>
        </w:rPr>
        <w:t>CHẤM DỨT HOẠT ĐỘNG KINH DOANH</w:t>
      </w:r>
    </w:p>
    <w:p w:rsidR="006B37D1" w:rsidRPr="0054554C" w:rsidRDefault="006B37D1" w:rsidP="006B37D1">
      <w:pPr>
        <w:ind w:firstLine="0"/>
        <w:jc w:val="center"/>
        <w:rPr>
          <w:sz w:val="28"/>
          <w:szCs w:val="28"/>
        </w:rPr>
      </w:pPr>
      <w:r w:rsidRPr="0054554C">
        <w:rPr>
          <w:b/>
          <w:bCs/>
          <w:sz w:val="28"/>
          <w:szCs w:val="28"/>
        </w:rPr>
        <w:t>DỊCH VỤ</w:t>
      </w:r>
      <w:r w:rsidRPr="0054554C">
        <w:rPr>
          <w:b/>
          <w:bCs/>
          <w:sz w:val="28"/>
          <w:szCs w:val="28"/>
          <w:lang w:val="vi-VN"/>
        </w:rPr>
        <w:t xml:space="preserve"> LỮ HÀNH </w:t>
      </w:r>
      <w:r w:rsidRPr="0054554C">
        <w:rPr>
          <w:b/>
          <w:sz w:val="28"/>
          <w:szCs w:val="28"/>
          <w:lang w:val="nl-NL"/>
        </w:rPr>
        <w:t>NỘI ĐỊA</w:t>
      </w:r>
    </w:p>
    <w:p w:rsidR="006B37D1" w:rsidRPr="0054554C" w:rsidRDefault="006B37D1" w:rsidP="006B37D1">
      <w:pPr>
        <w:ind w:left="2160" w:hanging="1440"/>
        <w:rPr>
          <w:bCs/>
          <w:sz w:val="28"/>
          <w:szCs w:val="28"/>
          <w:lang w:val="nl-NL"/>
        </w:rPr>
      </w:pPr>
    </w:p>
    <w:p w:rsidR="006B37D1" w:rsidRPr="0054554C" w:rsidRDefault="006B37D1" w:rsidP="006B37D1">
      <w:pPr>
        <w:jc w:val="center"/>
        <w:rPr>
          <w:bCs/>
          <w:sz w:val="28"/>
          <w:szCs w:val="28"/>
          <w:lang w:val="nl-NL"/>
        </w:rPr>
      </w:pPr>
      <w:r w:rsidRPr="0054554C">
        <w:rPr>
          <w:bCs/>
          <w:sz w:val="28"/>
          <w:szCs w:val="28"/>
          <w:lang w:val="nl-NL"/>
        </w:rPr>
        <w:t xml:space="preserve">Kính gửi: </w:t>
      </w:r>
      <w:r w:rsidRPr="0054554C">
        <w:rPr>
          <w:sz w:val="28"/>
          <w:szCs w:val="28"/>
          <w:lang w:val="sv-SE"/>
        </w:rPr>
        <w:t>Sở Du lịch/Sở Văn hóa, Thể thao và Du lịch tỉnh/thành phố...</w:t>
      </w:r>
    </w:p>
    <w:p w:rsidR="006B37D1" w:rsidRPr="0054554C" w:rsidRDefault="006B37D1" w:rsidP="006B37D1">
      <w:pPr>
        <w:jc w:val="center"/>
        <w:rPr>
          <w:bCs/>
          <w:sz w:val="28"/>
          <w:szCs w:val="28"/>
          <w:lang w:val="nl-NL"/>
        </w:rPr>
      </w:pPr>
    </w:p>
    <w:p w:rsidR="006B37D1" w:rsidRPr="0054554C" w:rsidRDefault="006B37D1" w:rsidP="006B37D1">
      <w:pPr>
        <w:spacing w:after="40"/>
        <w:ind w:firstLine="567"/>
        <w:rPr>
          <w:sz w:val="28"/>
          <w:szCs w:val="28"/>
        </w:rPr>
      </w:pPr>
      <w:r w:rsidRPr="0054554C">
        <w:rPr>
          <w:sz w:val="28"/>
          <w:szCs w:val="28"/>
        </w:rPr>
        <w:t xml:space="preserve">1. </w:t>
      </w:r>
      <w:r w:rsidRPr="0054554C">
        <w:rPr>
          <w:sz w:val="28"/>
          <w:szCs w:val="28"/>
          <w:lang w:val="vi-VN"/>
        </w:rPr>
        <w:t>Tên doanh nghiệp (</w:t>
      </w:r>
      <w:r w:rsidRPr="0054554C">
        <w:rPr>
          <w:i/>
          <w:sz w:val="28"/>
          <w:szCs w:val="28"/>
          <w:lang w:val="vi-VN"/>
        </w:rPr>
        <w:t>chữ in hoa</w:t>
      </w:r>
      <w:r w:rsidRPr="0054554C">
        <w:rPr>
          <w:sz w:val="28"/>
          <w:szCs w:val="28"/>
          <w:lang w:val="vi-VN"/>
        </w:rPr>
        <w:t>): .............</w:t>
      </w:r>
      <w:r w:rsidRPr="0054554C">
        <w:rPr>
          <w:sz w:val="28"/>
          <w:szCs w:val="28"/>
        </w:rPr>
        <w:t>..........</w:t>
      </w:r>
      <w:r w:rsidRPr="0054554C">
        <w:rPr>
          <w:sz w:val="28"/>
          <w:szCs w:val="28"/>
          <w:lang w:val="vi-VN"/>
        </w:rPr>
        <w:t>..........................................</w:t>
      </w:r>
    </w:p>
    <w:p w:rsidR="006B37D1" w:rsidRPr="0054554C" w:rsidRDefault="006B37D1" w:rsidP="006B37D1">
      <w:pPr>
        <w:ind w:firstLine="0"/>
        <w:rPr>
          <w:sz w:val="28"/>
          <w:szCs w:val="28"/>
          <w:lang w:val="nl-NL"/>
        </w:rPr>
      </w:pPr>
      <w:r w:rsidRPr="0054554C">
        <w:rPr>
          <w:sz w:val="28"/>
          <w:szCs w:val="28"/>
          <w:lang w:val="nl-NL"/>
        </w:rPr>
        <w:t>................................................................................................................................</w:t>
      </w:r>
    </w:p>
    <w:p w:rsidR="006B37D1" w:rsidRPr="0054554C" w:rsidRDefault="006B37D1" w:rsidP="006B37D1">
      <w:pPr>
        <w:spacing w:after="40"/>
        <w:ind w:firstLine="567"/>
        <w:rPr>
          <w:sz w:val="28"/>
          <w:szCs w:val="28"/>
        </w:rPr>
      </w:pPr>
      <w:r w:rsidRPr="0054554C">
        <w:rPr>
          <w:sz w:val="28"/>
          <w:szCs w:val="28"/>
          <w:lang w:val="vi-VN"/>
        </w:rPr>
        <w:t>Tên giao dịch: .................................................................................................</w:t>
      </w:r>
    </w:p>
    <w:p w:rsidR="006B37D1" w:rsidRPr="0054554C" w:rsidRDefault="006B37D1" w:rsidP="006B37D1">
      <w:pPr>
        <w:spacing w:after="40"/>
        <w:ind w:firstLine="567"/>
        <w:rPr>
          <w:sz w:val="28"/>
          <w:szCs w:val="28"/>
        </w:rPr>
      </w:pPr>
      <w:r w:rsidRPr="0054554C">
        <w:rPr>
          <w:sz w:val="28"/>
          <w:szCs w:val="28"/>
          <w:lang w:val="vi-VN"/>
        </w:rPr>
        <w:t>Tên viết tắt: .....................................................................................................</w:t>
      </w:r>
    </w:p>
    <w:p w:rsidR="006B37D1" w:rsidRPr="0054554C" w:rsidRDefault="006B37D1" w:rsidP="006B37D1">
      <w:pPr>
        <w:spacing w:after="40"/>
        <w:ind w:firstLine="567"/>
        <w:rPr>
          <w:sz w:val="28"/>
          <w:szCs w:val="28"/>
        </w:rPr>
      </w:pPr>
      <w:r w:rsidRPr="0054554C">
        <w:rPr>
          <w:sz w:val="28"/>
          <w:szCs w:val="28"/>
        </w:rPr>
        <w:t xml:space="preserve">2. </w:t>
      </w:r>
      <w:r w:rsidRPr="0054554C">
        <w:rPr>
          <w:sz w:val="28"/>
          <w:szCs w:val="28"/>
          <w:lang w:val="vi-VN"/>
        </w:rPr>
        <w:t xml:space="preserve">Địa chỉ trụ sở chính: </w:t>
      </w:r>
      <w:r w:rsidRPr="0054554C">
        <w:rPr>
          <w:sz w:val="28"/>
          <w:szCs w:val="28"/>
        </w:rPr>
        <w:t>..................................................................................</w:t>
      </w:r>
    </w:p>
    <w:p w:rsidR="006B37D1" w:rsidRPr="0054554C" w:rsidRDefault="006B37D1" w:rsidP="006B37D1">
      <w:pPr>
        <w:ind w:firstLine="0"/>
        <w:rPr>
          <w:sz w:val="28"/>
          <w:szCs w:val="28"/>
          <w:lang w:val="nl-NL"/>
        </w:rPr>
      </w:pPr>
      <w:r w:rsidRPr="0054554C">
        <w:rPr>
          <w:sz w:val="28"/>
          <w:szCs w:val="28"/>
          <w:lang w:val="nl-NL"/>
        </w:rPr>
        <w:t>................................................................................................................................</w:t>
      </w:r>
    </w:p>
    <w:p w:rsidR="006B37D1" w:rsidRPr="0054554C" w:rsidRDefault="006B37D1" w:rsidP="006B37D1">
      <w:pPr>
        <w:spacing w:after="40"/>
        <w:ind w:firstLine="567"/>
        <w:rPr>
          <w:sz w:val="28"/>
          <w:szCs w:val="28"/>
        </w:rPr>
      </w:pPr>
      <w:r w:rsidRPr="0054554C">
        <w:rPr>
          <w:sz w:val="28"/>
          <w:szCs w:val="28"/>
          <w:lang w:val="vi-VN"/>
        </w:rPr>
        <w:t>Điện thoại:</w:t>
      </w:r>
      <w:r w:rsidRPr="0054554C">
        <w:rPr>
          <w:sz w:val="28"/>
          <w:szCs w:val="28"/>
        </w:rPr>
        <w:t xml:space="preserve"> …………………… </w:t>
      </w:r>
      <w:r w:rsidRPr="0054554C">
        <w:rPr>
          <w:sz w:val="28"/>
          <w:szCs w:val="28"/>
          <w:lang w:val="vi-VN"/>
        </w:rPr>
        <w:t xml:space="preserve">Fax: ........................................................ </w:t>
      </w:r>
    </w:p>
    <w:p w:rsidR="006B37D1" w:rsidRPr="0054554C" w:rsidRDefault="006B37D1" w:rsidP="006B37D1">
      <w:pPr>
        <w:spacing w:after="40"/>
        <w:ind w:firstLine="567"/>
        <w:rPr>
          <w:sz w:val="28"/>
          <w:szCs w:val="28"/>
        </w:rPr>
      </w:pPr>
      <w:r w:rsidRPr="0054554C">
        <w:rPr>
          <w:sz w:val="28"/>
          <w:szCs w:val="28"/>
        </w:rPr>
        <w:t xml:space="preserve">3. </w:t>
      </w:r>
      <w:r w:rsidRPr="0054554C">
        <w:rPr>
          <w:sz w:val="28"/>
          <w:szCs w:val="28"/>
          <w:lang w:val="vi-VN"/>
        </w:rPr>
        <w:t>Họ tên người đại diện theo pháp luật của doanh nghiệp:</w:t>
      </w:r>
      <w:r w:rsidRPr="0054554C">
        <w:rPr>
          <w:sz w:val="28"/>
          <w:szCs w:val="28"/>
        </w:rPr>
        <w:t xml:space="preserve"> ……………..</w:t>
      </w:r>
    </w:p>
    <w:p w:rsidR="006B37D1" w:rsidRPr="0054554C" w:rsidRDefault="006B37D1" w:rsidP="006B37D1">
      <w:pPr>
        <w:spacing w:after="40"/>
        <w:ind w:firstLine="567"/>
        <w:rPr>
          <w:sz w:val="28"/>
          <w:szCs w:val="28"/>
        </w:rPr>
      </w:pPr>
      <w:r w:rsidRPr="0054554C">
        <w:rPr>
          <w:sz w:val="28"/>
          <w:szCs w:val="28"/>
          <w:lang w:val="vi-VN"/>
        </w:rPr>
        <w:t>Giới tính: ....</w:t>
      </w:r>
      <w:r w:rsidRPr="0054554C">
        <w:rPr>
          <w:sz w:val="28"/>
          <w:szCs w:val="28"/>
        </w:rPr>
        <w:t xml:space="preserve">.... </w:t>
      </w:r>
      <w:r w:rsidRPr="0054554C">
        <w:rPr>
          <w:sz w:val="28"/>
          <w:szCs w:val="28"/>
          <w:lang w:val="vi-VN"/>
        </w:rPr>
        <w:t>Chức danh: .......................................................................</w:t>
      </w:r>
      <w:r w:rsidRPr="0054554C">
        <w:rPr>
          <w:sz w:val="28"/>
          <w:szCs w:val="28"/>
        </w:rPr>
        <w:t>.....</w:t>
      </w:r>
    </w:p>
    <w:p w:rsidR="006B37D1" w:rsidRPr="0054554C" w:rsidRDefault="006B37D1" w:rsidP="006B37D1">
      <w:pPr>
        <w:spacing w:after="40"/>
        <w:ind w:firstLine="567"/>
        <w:rPr>
          <w:sz w:val="28"/>
          <w:szCs w:val="28"/>
        </w:rPr>
      </w:pPr>
      <w:r w:rsidRPr="0054554C">
        <w:rPr>
          <w:sz w:val="28"/>
          <w:szCs w:val="28"/>
        </w:rPr>
        <w:t xml:space="preserve">4. </w:t>
      </w:r>
      <w:r w:rsidRPr="0054554C">
        <w:rPr>
          <w:sz w:val="28"/>
          <w:szCs w:val="28"/>
          <w:lang w:val="vi-VN"/>
        </w:rPr>
        <w:t xml:space="preserve">Giấy phép kinh doanh dịch vụ lữ hành </w:t>
      </w:r>
      <w:r w:rsidRPr="0054554C">
        <w:rPr>
          <w:sz w:val="28"/>
          <w:szCs w:val="28"/>
        </w:rPr>
        <w:t xml:space="preserve">nội địa </w:t>
      </w:r>
      <w:r w:rsidRPr="0054554C">
        <w:rPr>
          <w:sz w:val="28"/>
          <w:szCs w:val="28"/>
          <w:lang w:val="vi-VN"/>
        </w:rPr>
        <w:t>số</w:t>
      </w:r>
      <w:r w:rsidRPr="0054554C">
        <w:rPr>
          <w:sz w:val="28"/>
          <w:szCs w:val="28"/>
        </w:rPr>
        <w:t xml:space="preserve"> ……………….. </w:t>
      </w:r>
      <w:r w:rsidRPr="0054554C">
        <w:rPr>
          <w:sz w:val="28"/>
          <w:szCs w:val="28"/>
          <w:lang w:val="vi-VN"/>
        </w:rPr>
        <w:t>do</w:t>
      </w:r>
      <w:r w:rsidRPr="0054554C">
        <w:rPr>
          <w:sz w:val="28"/>
          <w:szCs w:val="28"/>
        </w:rPr>
        <w:t xml:space="preserve"> </w:t>
      </w:r>
      <w:r w:rsidRPr="0054554C">
        <w:rPr>
          <w:sz w:val="28"/>
          <w:szCs w:val="28"/>
          <w:lang w:val="sv-SE"/>
        </w:rPr>
        <w:t>Sở Du lịch/Sở Văn hóa, Thể thao và Du lịch</w:t>
      </w:r>
      <w:r w:rsidRPr="0054554C">
        <w:rPr>
          <w:sz w:val="28"/>
          <w:szCs w:val="28"/>
        </w:rPr>
        <w:t xml:space="preserve"> </w:t>
      </w:r>
      <w:r w:rsidRPr="0054554C">
        <w:rPr>
          <w:sz w:val="28"/>
          <w:szCs w:val="28"/>
          <w:lang w:val="vi-VN"/>
        </w:rPr>
        <w:t>cấp ngày</w:t>
      </w:r>
      <w:r w:rsidRPr="0054554C">
        <w:rPr>
          <w:sz w:val="28"/>
          <w:szCs w:val="28"/>
        </w:rPr>
        <w:t xml:space="preserve"> … </w:t>
      </w:r>
      <w:r w:rsidRPr="0054554C">
        <w:rPr>
          <w:sz w:val="28"/>
          <w:szCs w:val="28"/>
          <w:lang w:val="vi-VN"/>
        </w:rPr>
        <w:t>tháng</w:t>
      </w:r>
      <w:r w:rsidRPr="0054554C">
        <w:rPr>
          <w:sz w:val="28"/>
          <w:szCs w:val="28"/>
        </w:rPr>
        <w:t xml:space="preserve"> … </w:t>
      </w:r>
      <w:r w:rsidRPr="0054554C">
        <w:rPr>
          <w:sz w:val="28"/>
          <w:szCs w:val="28"/>
          <w:lang w:val="vi-VN"/>
        </w:rPr>
        <w:t>năm</w:t>
      </w:r>
      <w:r w:rsidRPr="0054554C">
        <w:rPr>
          <w:sz w:val="28"/>
          <w:szCs w:val="28"/>
        </w:rPr>
        <w:t xml:space="preserve"> ….…</w:t>
      </w:r>
    </w:p>
    <w:p w:rsidR="006B37D1" w:rsidRPr="0054554C" w:rsidRDefault="006B37D1" w:rsidP="006B37D1">
      <w:pPr>
        <w:spacing w:after="40"/>
        <w:ind w:firstLine="567"/>
        <w:rPr>
          <w:sz w:val="28"/>
          <w:szCs w:val="28"/>
        </w:rPr>
      </w:pPr>
      <w:r w:rsidRPr="0054554C">
        <w:rPr>
          <w:sz w:val="28"/>
          <w:szCs w:val="28"/>
        </w:rPr>
        <w:t xml:space="preserve">5. </w:t>
      </w:r>
      <w:r w:rsidRPr="0054554C">
        <w:rPr>
          <w:sz w:val="28"/>
          <w:szCs w:val="28"/>
          <w:lang w:val="vi-VN"/>
        </w:rPr>
        <w:t>Lý do chấm dứt hoạt động kinh doanh dịch vụ lữ hành:..................................................</w:t>
      </w:r>
      <w:r w:rsidRPr="0054554C">
        <w:rPr>
          <w:sz w:val="28"/>
          <w:szCs w:val="28"/>
        </w:rPr>
        <w:t>......................................................................</w:t>
      </w:r>
    </w:p>
    <w:p w:rsidR="006B37D1" w:rsidRPr="0054554C" w:rsidRDefault="006B37D1" w:rsidP="006B37D1">
      <w:pPr>
        <w:spacing w:after="40"/>
        <w:ind w:firstLine="567"/>
        <w:rPr>
          <w:sz w:val="28"/>
          <w:szCs w:val="28"/>
        </w:rPr>
      </w:pPr>
      <w:r w:rsidRPr="0054554C">
        <w:rPr>
          <w:sz w:val="28"/>
          <w:szCs w:val="28"/>
        </w:rPr>
        <w:t xml:space="preserve">6. Doanh nghiệp cam kết đã hoàn thành mọi nghĩa vụ đối với khách du lịch, các cơ sở cung cấp dịch vụ du lịch và xin </w:t>
      </w:r>
      <w:r w:rsidRPr="0054554C">
        <w:rPr>
          <w:sz w:val="28"/>
          <w:szCs w:val="28"/>
          <w:lang w:val="vi-VN"/>
        </w:rPr>
        <w:t>chịu trách nhiệm về tính chính xác, trung thực của nội dung Thông báo này</w:t>
      </w:r>
      <w:r w:rsidRPr="0054554C">
        <w:rPr>
          <w:sz w:val="28"/>
          <w:szCs w:val="28"/>
        </w:rPr>
        <w:t>.</w:t>
      </w:r>
    </w:p>
    <w:p w:rsidR="006B37D1" w:rsidRPr="0054554C" w:rsidRDefault="006B37D1" w:rsidP="006B37D1">
      <w:pPr>
        <w:spacing w:before="120" w:after="120"/>
        <w:ind w:firstLine="567"/>
        <w:rPr>
          <w:sz w:val="28"/>
          <w:szCs w:val="28"/>
        </w:rPr>
      </w:pPr>
      <w:r w:rsidRPr="0054554C">
        <w:rPr>
          <w:sz w:val="28"/>
          <w:szCs w:val="28"/>
          <w:lang w:val="vi-VN"/>
        </w:rPr>
        <w:t xml:space="preserve">Căn cứ vào các quy định hiện </w:t>
      </w:r>
      <w:r w:rsidRPr="0054554C">
        <w:rPr>
          <w:sz w:val="28"/>
          <w:szCs w:val="28"/>
        </w:rPr>
        <w:t>h</w:t>
      </w:r>
      <w:r w:rsidRPr="0054554C">
        <w:rPr>
          <w:sz w:val="28"/>
          <w:szCs w:val="28"/>
          <w:lang w:val="vi-VN"/>
        </w:rPr>
        <w:t xml:space="preserve">ành, kính đề nghị </w:t>
      </w:r>
      <w:r w:rsidRPr="0054554C">
        <w:rPr>
          <w:sz w:val="28"/>
          <w:szCs w:val="28"/>
          <w:lang w:val="sv-SE"/>
        </w:rPr>
        <w:t>Sở Du lịch/Sở Văn hóa, Thể thao và Du lịch</w:t>
      </w:r>
      <w:r w:rsidRPr="0054554C">
        <w:rPr>
          <w:sz w:val="28"/>
          <w:szCs w:val="28"/>
          <w:lang w:val="vi-VN"/>
        </w:rPr>
        <w:t xml:space="preserve"> ban hành </w:t>
      </w:r>
      <w:r w:rsidRPr="0054554C">
        <w:rPr>
          <w:sz w:val="28"/>
          <w:szCs w:val="28"/>
        </w:rPr>
        <w:t>Q</w:t>
      </w:r>
      <w:r w:rsidRPr="0054554C">
        <w:rPr>
          <w:sz w:val="28"/>
          <w:szCs w:val="28"/>
          <w:lang w:val="vi-VN"/>
        </w:rPr>
        <w:t xml:space="preserve">uyết định thu hồi giấy phép kinh doanh dịch vụ lữ hành </w:t>
      </w:r>
      <w:r w:rsidRPr="0054554C">
        <w:rPr>
          <w:sz w:val="28"/>
          <w:szCs w:val="28"/>
        </w:rPr>
        <w:t xml:space="preserve">và có công văn gửi Ngân hàng </w:t>
      </w:r>
      <w:r w:rsidRPr="0054554C">
        <w:rPr>
          <w:sz w:val="28"/>
          <w:szCs w:val="28"/>
          <w:lang w:val="vi-VN"/>
        </w:rPr>
        <w:t>…(</w:t>
      </w:r>
      <w:r w:rsidRPr="0054554C">
        <w:rPr>
          <w:sz w:val="28"/>
          <w:szCs w:val="28"/>
        </w:rPr>
        <w:t>*</w:t>
      </w:r>
      <w:r w:rsidRPr="0054554C">
        <w:rPr>
          <w:sz w:val="28"/>
          <w:szCs w:val="28"/>
          <w:lang w:val="vi-VN"/>
        </w:rPr>
        <w:t>)….</w:t>
      </w:r>
      <w:r w:rsidRPr="0054554C">
        <w:rPr>
          <w:sz w:val="28"/>
          <w:szCs w:val="28"/>
        </w:rPr>
        <w:t>để doanh nghiệp được giải tỏa tiền ký quỹ./</w:t>
      </w:r>
    </w:p>
    <w:tbl>
      <w:tblPr>
        <w:tblW w:w="0" w:type="auto"/>
        <w:tblLook w:val="04A0" w:firstRow="1" w:lastRow="0" w:firstColumn="1" w:lastColumn="0" w:noHBand="0" w:noVBand="1"/>
      </w:tblPr>
      <w:tblGrid>
        <w:gridCol w:w="3936"/>
        <w:gridCol w:w="5352"/>
      </w:tblGrid>
      <w:tr w:rsidR="006B37D1" w:rsidRPr="0054554C" w:rsidTr="008D1D9A">
        <w:tc>
          <w:tcPr>
            <w:tcW w:w="3936" w:type="dxa"/>
            <w:shd w:val="clear" w:color="auto" w:fill="auto"/>
          </w:tcPr>
          <w:p w:rsidR="006B37D1" w:rsidRPr="0054554C" w:rsidRDefault="006B37D1" w:rsidP="008D1D9A">
            <w:pPr>
              <w:rPr>
                <w:sz w:val="28"/>
                <w:szCs w:val="28"/>
                <w:lang w:val="nl-NL"/>
              </w:rPr>
            </w:pPr>
          </w:p>
        </w:tc>
        <w:tc>
          <w:tcPr>
            <w:tcW w:w="5352" w:type="dxa"/>
            <w:shd w:val="clear" w:color="auto" w:fill="auto"/>
          </w:tcPr>
          <w:p w:rsidR="006B37D1" w:rsidRPr="0054554C" w:rsidRDefault="006B37D1" w:rsidP="008D1D9A">
            <w:pPr>
              <w:jc w:val="center"/>
              <w:rPr>
                <w:b/>
                <w:sz w:val="28"/>
                <w:szCs w:val="28"/>
                <w:lang w:val="nl-NL"/>
              </w:rPr>
            </w:pPr>
            <w:r w:rsidRPr="0054554C">
              <w:rPr>
                <w:b/>
                <w:sz w:val="28"/>
                <w:szCs w:val="28"/>
                <w:lang w:val="nl-NL"/>
              </w:rPr>
              <w:t>NGƯỜI ĐẠI DIỆN THEO PHÁP LUẬT CỦA DOANH NGHIỆP</w:t>
            </w:r>
          </w:p>
          <w:p w:rsidR="006B37D1" w:rsidRPr="0054554C" w:rsidRDefault="006B37D1" w:rsidP="008D1D9A">
            <w:pPr>
              <w:jc w:val="center"/>
              <w:rPr>
                <w:sz w:val="28"/>
                <w:szCs w:val="28"/>
                <w:lang w:val="nl-NL"/>
              </w:rPr>
            </w:pPr>
            <w:r w:rsidRPr="0054554C">
              <w:rPr>
                <w:i/>
                <w:sz w:val="28"/>
                <w:szCs w:val="28"/>
                <w:lang w:val="nl-NL"/>
              </w:rPr>
              <w:t>(</w:t>
            </w:r>
            <w:r w:rsidRPr="0054554C">
              <w:rPr>
                <w:i/>
                <w:sz w:val="28"/>
                <w:szCs w:val="28"/>
                <w:lang w:val="nl-NL" w:eastAsia="vi-VN"/>
              </w:rPr>
              <w:t>Ký, ghi rõ họ tên và đóng dấu</w:t>
            </w:r>
            <w:r w:rsidRPr="0054554C">
              <w:rPr>
                <w:i/>
                <w:sz w:val="28"/>
                <w:szCs w:val="28"/>
                <w:lang w:val="nl-NL"/>
              </w:rPr>
              <w:t>)</w:t>
            </w:r>
          </w:p>
        </w:tc>
      </w:tr>
    </w:tbl>
    <w:p w:rsidR="006B37D1" w:rsidRPr="0054554C" w:rsidRDefault="006B37D1" w:rsidP="006B37D1">
      <w:pPr>
        <w:ind w:firstLine="567"/>
        <w:rPr>
          <w:bCs/>
          <w:i/>
          <w:sz w:val="28"/>
          <w:szCs w:val="28"/>
          <w:lang w:val="nl-NL" w:bidi="he-IL"/>
        </w:rPr>
      </w:pPr>
      <w:r w:rsidRPr="0054554C">
        <w:rPr>
          <w:b/>
          <w:bCs/>
          <w:i/>
          <w:sz w:val="28"/>
          <w:szCs w:val="28"/>
          <w:lang w:val="nl-NL" w:bidi="he-IL"/>
        </w:rPr>
        <w:t>Hướng dẫn ghi</w:t>
      </w:r>
      <w:r w:rsidRPr="0054554C">
        <w:rPr>
          <w:bCs/>
          <w:i/>
          <w:sz w:val="28"/>
          <w:szCs w:val="28"/>
          <w:lang w:val="nl-NL" w:bidi="he-IL"/>
        </w:rPr>
        <w:t>:</w:t>
      </w:r>
    </w:p>
    <w:p w:rsidR="006B37D1" w:rsidRPr="0054554C" w:rsidRDefault="006B37D1" w:rsidP="006B37D1">
      <w:pPr>
        <w:ind w:firstLine="567"/>
        <w:rPr>
          <w:i/>
          <w:sz w:val="28"/>
          <w:szCs w:val="28"/>
        </w:rPr>
      </w:pPr>
      <w:r w:rsidRPr="0054554C">
        <w:rPr>
          <w:sz w:val="28"/>
          <w:szCs w:val="28"/>
        </w:rPr>
        <w:t xml:space="preserve"> (*) </w:t>
      </w:r>
      <w:r w:rsidRPr="0054554C">
        <w:rPr>
          <w:i/>
          <w:sz w:val="28"/>
          <w:szCs w:val="28"/>
        </w:rPr>
        <w:t>Tên ngân hàng nơi doanh nghiệp đóng tiền ký quỹ.</w:t>
      </w:r>
    </w:p>
    <w:p w:rsidR="006B37D1" w:rsidRPr="0054554C" w:rsidRDefault="006B37D1" w:rsidP="006B37D1">
      <w:pPr>
        <w:spacing w:before="120" w:after="120" w:line="240" w:lineRule="auto"/>
        <w:ind w:firstLine="567"/>
        <w:rPr>
          <w:b/>
          <w:sz w:val="28"/>
          <w:szCs w:val="28"/>
          <w:vertAlign w:val="superscript"/>
        </w:rPr>
      </w:pPr>
      <w:r w:rsidRPr="0054554C">
        <w:rPr>
          <w:sz w:val="28"/>
          <w:szCs w:val="28"/>
        </w:rPr>
        <w:br w:type="page"/>
      </w:r>
      <w:r w:rsidR="008D1D9A" w:rsidRPr="0054554C">
        <w:rPr>
          <w:b/>
          <w:sz w:val="28"/>
          <w:szCs w:val="28"/>
        </w:rPr>
        <w:t>107</w:t>
      </w:r>
      <w:r w:rsidRPr="0054554C">
        <w:rPr>
          <w:b/>
          <w:sz w:val="28"/>
          <w:szCs w:val="28"/>
        </w:rPr>
        <w:t xml:space="preserve">. Thủ tục thu hồi giấy phép kinh doanh </w:t>
      </w:r>
      <w:r w:rsidRPr="0054554C">
        <w:rPr>
          <w:b/>
          <w:sz w:val="28"/>
          <w:szCs w:val="28"/>
          <w:lang w:val="vi-VN"/>
        </w:rPr>
        <w:t xml:space="preserve">dịch vụ </w:t>
      </w:r>
      <w:r w:rsidRPr="0054554C">
        <w:rPr>
          <w:b/>
          <w:sz w:val="28"/>
          <w:szCs w:val="28"/>
        </w:rPr>
        <w:t xml:space="preserve">lữ hành nội địa trong trường hợp doanh nghiệp </w:t>
      </w:r>
      <w:r w:rsidRPr="0054554C">
        <w:rPr>
          <w:b/>
          <w:sz w:val="28"/>
          <w:szCs w:val="28"/>
          <w:lang w:val="sv-SE"/>
        </w:rPr>
        <w:t xml:space="preserve">giải thể </w:t>
      </w:r>
    </w:p>
    <w:p w:rsidR="006B37D1" w:rsidRPr="0054554C" w:rsidRDefault="006B37D1" w:rsidP="006B37D1">
      <w:pPr>
        <w:spacing w:before="120" w:after="120" w:line="240" w:lineRule="auto"/>
        <w:ind w:firstLine="540"/>
        <w:rPr>
          <w:sz w:val="28"/>
          <w:szCs w:val="28"/>
        </w:rPr>
      </w:pPr>
      <w:r w:rsidRPr="0054554C">
        <w:rPr>
          <w:sz w:val="28"/>
          <w:szCs w:val="28"/>
        </w:rPr>
        <w:t xml:space="preserve">* Trình tự thực hiện: </w:t>
      </w:r>
    </w:p>
    <w:p w:rsidR="006B37D1" w:rsidRPr="0054554C" w:rsidRDefault="006B37D1" w:rsidP="006B37D1">
      <w:pPr>
        <w:tabs>
          <w:tab w:val="left" w:pos="1080"/>
        </w:tabs>
        <w:spacing w:before="120" w:after="120" w:line="240" w:lineRule="auto"/>
        <w:ind w:firstLine="540"/>
        <w:rPr>
          <w:sz w:val="28"/>
          <w:szCs w:val="28"/>
        </w:rPr>
      </w:pPr>
      <w:r w:rsidRPr="0054554C">
        <w:rPr>
          <w:sz w:val="28"/>
          <w:szCs w:val="28"/>
        </w:rPr>
        <w:t xml:space="preserve">- Doanh nghiệp gửi hồ sơ đề nghị chấm dứt hoạt động kinh doanh dịch vụ lữ hành đến </w:t>
      </w:r>
      <w:r w:rsidRPr="0054554C">
        <w:rPr>
          <w:sz w:val="28"/>
          <w:szCs w:val="28"/>
          <w:lang w:val="sv-SE"/>
        </w:rPr>
        <w:t>Sở Du lịch/Sở Văn hóa, Thể thao và Du lịch</w:t>
      </w:r>
      <w:r w:rsidRPr="0054554C">
        <w:rPr>
          <w:sz w:val="28"/>
          <w:szCs w:val="28"/>
        </w:rPr>
        <w:t xml:space="preserve">; </w:t>
      </w:r>
    </w:p>
    <w:p w:rsidR="006B37D1" w:rsidRPr="0054554C" w:rsidRDefault="006B37D1" w:rsidP="006B37D1">
      <w:pPr>
        <w:pStyle w:val="NormalWeb"/>
        <w:spacing w:before="120" w:beforeAutospacing="0" w:after="120" w:afterAutospacing="0"/>
        <w:ind w:firstLine="540"/>
        <w:rPr>
          <w:sz w:val="28"/>
          <w:szCs w:val="28"/>
          <w:lang w:val="nl-NL"/>
        </w:rPr>
      </w:pPr>
      <w:r w:rsidRPr="0054554C">
        <w:rPr>
          <w:sz w:val="28"/>
          <w:szCs w:val="28"/>
        </w:rPr>
        <w:t xml:space="preserve">- </w:t>
      </w:r>
      <w:r w:rsidRPr="0054554C">
        <w:rPr>
          <w:sz w:val="28"/>
          <w:szCs w:val="28"/>
          <w:lang w:val="vi-VN"/>
        </w:rPr>
        <w:t xml:space="preserve">Trong thời hạn 05 ngày làm việc, kể từ ngày nhận được hồ sơ hợp lệ, </w:t>
      </w:r>
      <w:r w:rsidRPr="0054554C">
        <w:rPr>
          <w:sz w:val="28"/>
          <w:szCs w:val="28"/>
          <w:lang w:val="sv-SE"/>
        </w:rPr>
        <w:t>Sở Du lịch/Sở Văn hóa, Thể thao và Du lịch</w:t>
      </w:r>
      <w:r w:rsidRPr="0054554C">
        <w:rPr>
          <w:sz w:val="28"/>
          <w:szCs w:val="28"/>
          <w:lang w:val="nl-NL"/>
        </w:rPr>
        <w:t xml:space="preserve"> ra </w:t>
      </w:r>
      <w:r w:rsidRPr="0054554C">
        <w:rPr>
          <w:sz w:val="28"/>
          <w:szCs w:val="28"/>
          <w:lang w:val="vi-VN"/>
        </w:rPr>
        <w:t>quyết định thu hồi giấy phép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nội địa</w:t>
      </w:r>
      <w:r w:rsidRPr="0054554C">
        <w:rPr>
          <w:sz w:val="28"/>
          <w:szCs w:val="28"/>
          <w:lang w:val="nl-NL"/>
        </w:rPr>
        <w:t>. Quyết định thu hồi giấy phép được</w:t>
      </w:r>
      <w:r w:rsidRPr="0054554C">
        <w:rPr>
          <w:sz w:val="28"/>
          <w:szCs w:val="28"/>
          <w:lang w:val="vi-VN"/>
        </w:rPr>
        <w:t xml:space="preserve"> gửi </w:t>
      </w:r>
      <w:r w:rsidRPr="0054554C">
        <w:rPr>
          <w:sz w:val="28"/>
          <w:szCs w:val="28"/>
        </w:rPr>
        <w:t>đến</w:t>
      </w:r>
      <w:r w:rsidRPr="0054554C">
        <w:rPr>
          <w:sz w:val="28"/>
          <w:szCs w:val="28"/>
          <w:lang w:val="vi-VN"/>
        </w:rPr>
        <w:t xml:space="preserve"> doanh nghiệp</w:t>
      </w:r>
      <w:r w:rsidRPr="0054554C">
        <w:rPr>
          <w:sz w:val="28"/>
          <w:szCs w:val="28"/>
          <w:lang w:val="nl-NL"/>
        </w:rPr>
        <w:t>,</w:t>
      </w:r>
      <w:r w:rsidRPr="0054554C">
        <w:rPr>
          <w:sz w:val="28"/>
          <w:szCs w:val="28"/>
          <w:lang w:val="vi-VN"/>
        </w:rPr>
        <w:t xml:space="preserve"> cơ quan nhà nước về xuất nhập cảnh</w:t>
      </w:r>
      <w:r w:rsidRPr="0054554C">
        <w:rPr>
          <w:sz w:val="28"/>
          <w:szCs w:val="28"/>
          <w:lang w:val="nl-NL"/>
        </w:rPr>
        <w:t>, cơ quan</w:t>
      </w:r>
      <w:r w:rsidRPr="0054554C">
        <w:rPr>
          <w:sz w:val="28"/>
          <w:szCs w:val="28"/>
          <w:lang w:val="vi-VN"/>
        </w:rPr>
        <w:t xml:space="preserve"> thuế, </w:t>
      </w:r>
      <w:r w:rsidRPr="0054554C">
        <w:rPr>
          <w:sz w:val="28"/>
          <w:szCs w:val="28"/>
          <w:lang w:val="nl-NL"/>
        </w:rPr>
        <w:t xml:space="preserve">cơ quan </w:t>
      </w:r>
      <w:r w:rsidRPr="0054554C">
        <w:rPr>
          <w:sz w:val="28"/>
          <w:szCs w:val="28"/>
          <w:lang w:val="vi-VN"/>
        </w:rPr>
        <w:t>đăng ký kinh doanh cấp tỉnh nơi doanh nghiệp đặt trụ sở chính</w:t>
      </w:r>
      <w:r w:rsidRPr="0054554C">
        <w:rPr>
          <w:sz w:val="28"/>
          <w:szCs w:val="28"/>
        </w:rPr>
        <w:t>,</w:t>
      </w:r>
      <w:r w:rsidRPr="0054554C">
        <w:rPr>
          <w:sz w:val="28"/>
          <w:szCs w:val="28"/>
          <w:lang w:val="nl-NL"/>
        </w:rPr>
        <w:t xml:space="preserve"> công bố trên </w:t>
      </w:r>
      <w:r w:rsidRPr="0054554C">
        <w:rPr>
          <w:sz w:val="28"/>
          <w:szCs w:val="28"/>
        </w:rPr>
        <w:t>cổng thông tin điện tử của Sở Du lịch/Sở Văn hóa, Thể thao và Du lịch và</w:t>
      </w:r>
      <w:r w:rsidRPr="0054554C">
        <w:rPr>
          <w:sz w:val="28"/>
          <w:szCs w:val="28"/>
          <w:lang w:val="vi-VN"/>
        </w:rPr>
        <w:t xml:space="preserve"> trang mạng quản lý doanh nghiệp kinh doanh</w:t>
      </w:r>
      <w:r w:rsidRPr="0054554C">
        <w:rPr>
          <w:iCs/>
          <w:sz w:val="28"/>
          <w:szCs w:val="28"/>
        </w:rPr>
        <w:t xml:space="preserve"> dịch vụ</w:t>
      </w:r>
      <w:r w:rsidRPr="0054554C">
        <w:rPr>
          <w:sz w:val="28"/>
          <w:szCs w:val="28"/>
          <w:lang w:val="vi-VN"/>
        </w:rPr>
        <w:t xml:space="preserve"> lữ hành</w:t>
      </w:r>
      <w:r w:rsidRPr="0054554C">
        <w:rPr>
          <w:sz w:val="28"/>
          <w:szCs w:val="28"/>
          <w:lang w:val="nl-NL"/>
        </w:rPr>
        <w:t>;</w:t>
      </w:r>
    </w:p>
    <w:p w:rsidR="006B37D1" w:rsidRPr="0054554C" w:rsidRDefault="006B37D1" w:rsidP="006B37D1">
      <w:pPr>
        <w:spacing w:before="120" w:after="120" w:line="240" w:lineRule="auto"/>
        <w:ind w:firstLine="540"/>
        <w:rPr>
          <w:sz w:val="28"/>
          <w:szCs w:val="28"/>
        </w:rPr>
      </w:pPr>
      <w:r w:rsidRPr="0054554C">
        <w:rPr>
          <w:sz w:val="28"/>
          <w:szCs w:val="28"/>
          <w:lang w:val="nl-NL"/>
        </w:rPr>
        <w:t>-</w:t>
      </w:r>
      <w:r w:rsidRPr="0054554C">
        <w:rPr>
          <w:sz w:val="28"/>
          <w:szCs w:val="28"/>
        </w:rPr>
        <w:t xml:space="preserve"> Sau 60</w:t>
      </w:r>
      <w:r w:rsidRPr="0054554C">
        <w:rPr>
          <w:sz w:val="28"/>
          <w:szCs w:val="28"/>
          <w:lang w:val="vi-VN"/>
        </w:rPr>
        <w:t xml:space="preserve"> ngày</w:t>
      </w:r>
      <w:r w:rsidRPr="0054554C">
        <w:rPr>
          <w:sz w:val="28"/>
          <w:szCs w:val="28"/>
        </w:rPr>
        <w:t xml:space="preserve">, kể từ ngày đăng quyết định thu hồi giấy phép kinh doanh dịch vụ lữ hành nội địa </w:t>
      </w:r>
      <w:r w:rsidRPr="0054554C">
        <w:rPr>
          <w:sz w:val="28"/>
          <w:szCs w:val="28"/>
          <w:lang w:val="nl-NL"/>
        </w:rPr>
        <w:t xml:space="preserve">trên </w:t>
      </w:r>
      <w:r w:rsidRPr="0054554C">
        <w:rPr>
          <w:sz w:val="28"/>
          <w:szCs w:val="28"/>
        </w:rPr>
        <w:t xml:space="preserve">cổng thông tin điện tử của </w:t>
      </w:r>
      <w:r w:rsidRPr="0054554C">
        <w:rPr>
          <w:sz w:val="28"/>
          <w:szCs w:val="28"/>
          <w:lang w:val="sv-SE"/>
        </w:rPr>
        <w:t>Sở Du lịch/Sở Văn hóa, Thể thao và Du lịch</w:t>
      </w:r>
      <w:r w:rsidRPr="0054554C">
        <w:rPr>
          <w:sz w:val="28"/>
          <w:szCs w:val="28"/>
        </w:rPr>
        <w:t xml:space="preserve"> và</w:t>
      </w:r>
      <w:r w:rsidRPr="0054554C">
        <w:rPr>
          <w:sz w:val="28"/>
          <w:szCs w:val="28"/>
          <w:lang w:val="vi-VN"/>
        </w:rPr>
        <w:t xml:space="preserve"> trang mạng quản lý doanh nghiệp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trường hợp không có khiếu nại, tố cáo liên quan đến nghĩa vụ đối với khách du lịch, </w:t>
      </w:r>
      <w:r w:rsidRPr="0054554C">
        <w:rPr>
          <w:sz w:val="28"/>
          <w:szCs w:val="28"/>
          <w:lang w:val="nl-NL"/>
        </w:rPr>
        <w:t>cơ sở cung cấp dịch vụ du lịch</w:t>
      </w:r>
      <w:r w:rsidRPr="0054554C">
        <w:rPr>
          <w:sz w:val="28"/>
          <w:szCs w:val="28"/>
        </w:rPr>
        <w:t xml:space="preserve"> thì </w:t>
      </w:r>
      <w:r w:rsidRPr="0054554C">
        <w:rPr>
          <w:sz w:val="28"/>
          <w:szCs w:val="28"/>
          <w:lang w:val="sv-SE"/>
        </w:rPr>
        <w:t>Sở Du lịch/Sở Văn hóa, Thể thao và Du lịch</w:t>
      </w:r>
      <w:r w:rsidRPr="0054554C">
        <w:rPr>
          <w:sz w:val="28"/>
          <w:szCs w:val="28"/>
          <w:lang w:val="vi-VN"/>
        </w:rPr>
        <w:t xml:space="preserve"> có văn bản gửi ngân hàng để doanh nghiệp được rút tiền ký quỹ</w:t>
      </w:r>
      <w:r w:rsidRPr="0054554C">
        <w:rPr>
          <w:sz w:val="28"/>
          <w:szCs w:val="28"/>
        </w:rPr>
        <w:t xml:space="preserve">; trường hợp có khiếu nại, tố cáo liên quan đến nghĩa vụ của doanh nghiệp đối với khách du lịch, </w:t>
      </w:r>
      <w:r w:rsidRPr="0054554C">
        <w:rPr>
          <w:sz w:val="28"/>
          <w:szCs w:val="28"/>
          <w:lang w:val="nl-NL"/>
        </w:rPr>
        <w:t>cơ sở cung cấp dịch vụ du lịch thì</w:t>
      </w:r>
      <w:r w:rsidRPr="0054554C">
        <w:rPr>
          <w:sz w:val="28"/>
          <w:szCs w:val="28"/>
        </w:rPr>
        <w:t xml:space="preserve"> </w:t>
      </w:r>
      <w:r w:rsidRPr="0054554C">
        <w:rPr>
          <w:sz w:val="28"/>
          <w:szCs w:val="28"/>
          <w:lang w:val="sv-SE"/>
        </w:rPr>
        <w:t>Sở Du lịch/Sở Văn hóa, Thể thao và Du lịch</w:t>
      </w:r>
      <w:r w:rsidRPr="0054554C">
        <w:rPr>
          <w:sz w:val="28"/>
          <w:szCs w:val="28"/>
        </w:rPr>
        <w:t xml:space="preserve"> phối hợp với các cơ quan có thẩm quyền liên quan giải quyết theo quy định của pháp luật.</w:t>
      </w:r>
    </w:p>
    <w:p w:rsidR="006B37D1" w:rsidRPr="0054554C" w:rsidRDefault="006B37D1" w:rsidP="006B37D1">
      <w:pPr>
        <w:tabs>
          <w:tab w:val="left" w:pos="1080"/>
        </w:tabs>
        <w:spacing w:before="120" w:after="120" w:line="240" w:lineRule="auto"/>
        <w:ind w:firstLine="540"/>
        <w:rPr>
          <w:sz w:val="28"/>
          <w:szCs w:val="28"/>
        </w:rPr>
      </w:pPr>
      <w:r w:rsidRPr="0054554C">
        <w:rPr>
          <w:sz w:val="28"/>
          <w:szCs w:val="28"/>
        </w:rPr>
        <w:t xml:space="preserve">* Cách thức thực hiện: Gửi trực tiếp hoặc qua đường bưu điện đến </w:t>
      </w:r>
      <w:r w:rsidRPr="0054554C">
        <w:rPr>
          <w:sz w:val="28"/>
          <w:szCs w:val="28"/>
          <w:lang w:val="sv-SE"/>
        </w:rPr>
        <w:t>Sở Du lịch/Sở Văn hóa, Thể thao và Du lịch</w:t>
      </w:r>
      <w:r w:rsidRPr="0054554C">
        <w:rPr>
          <w:sz w:val="28"/>
          <w:szCs w:val="28"/>
        </w:rPr>
        <w:t>.</w:t>
      </w:r>
    </w:p>
    <w:p w:rsidR="006B37D1" w:rsidRPr="0054554C" w:rsidRDefault="006B37D1" w:rsidP="006B37D1">
      <w:pPr>
        <w:tabs>
          <w:tab w:val="left" w:pos="1080"/>
        </w:tabs>
        <w:spacing w:before="120" w:after="120" w:line="240" w:lineRule="auto"/>
        <w:ind w:firstLine="540"/>
        <w:rPr>
          <w:sz w:val="28"/>
          <w:szCs w:val="28"/>
        </w:rPr>
      </w:pPr>
      <w:r w:rsidRPr="0054554C">
        <w:rPr>
          <w:sz w:val="28"/>
          <w:szCs w:val="28"/>
        </w:rPr>
        <w:t>* Thành phần, số lượng hồ sơ:</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xml:space="preserve">- Thành phần hồ sơ: </w:t>
      </w:r>
    </w:p>
    <w:p w:rsidR="006B37D1" w:rsidRPr="0054554C" w:rsidRDefault="006B37D1" w:rsidP="006B37D1">
      <w:pPr>
        <w:spacing w:before="120" w:after="120" w:line="240" w:lineRule="auto"/>
        <w:ind w:firstLine="540"/>
        <w:rPr>
          <w:sz w:val="28"/>
          <w:szCs w:val="28"/>
          <w:lang w:val="sv-SE"/>
        </w:rPr>
      </w:pPr>
      <w:r w:rsidRPr="0054554C">
        <w:rPr>
          <w:sz w:val="28"/>
          <w:szCs w:val="28"/>
          <w:lang w:val="sv-SE"/>
        </w:rPr>
        <w:t xml:space="preserve">(1) </w:t>
      </w:r>
      <w:r w:rsidRPr="0054554C">
        <w:rPr>
          <w:sz w:val="28"/>
          <w:szCs w:val="28"/>
          <w:lang w:val="nl-NL"/>
        </w:rPr>
        <w:t>Thông báo</w:t>
      </w:r>
      <w:r w:rsidRPr="0054554C">
        <w:rPr>
          <w:sz w:val="28"/>
          <w:szCs w:val="28"/>
          <w:lang w:val="vi-VN"/>
        </w:rPr>
        <w:t xml:space="preserve"> chấm dứt hoạt động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nội địa</w:t>
      </w:r>
      <w:r w:rsidRPr="0054554C">
        <w:rPr>
          <w:sz w:val="28"/>
          <w:szCs w:val="28"/>
          <w:lang w:val="sv-SE"/>
        </w:rPr>
        <w:t xml:space="preserve"> </w:t>
      </w:r>
      <w:r w:rsidRPr="0054554C">
        <w:rPr>
          <w:sz w:val="28"/>
          <w:szCs w:val="28"/>
          <w:lang w:val="nl-NL"/>
        </w:rPr>
        <w:t>(Mẫu số 06 Phụ lục II ban hành kèm theo Thông tư số 06/2017/TT-BVHTTDL ngày 15 tháng 12 năm 2017)</w:t>
      </w:r>
      <w:r w:rsidRPr="0054554C">
        <w:rPr>
          <w:sz w:val="28"/>
          <w:szCs w:val="28"/>
          <w:lang w:val="sv-SE"/>
        </w:rPr>
        <w:t>;</w:t>
      </w:r>
    </w:p>
    <w:p w:rsidR="006B37D1" w:rsidRPr="0054554C" w:rsidRDefault="006B37D1" w:rsidP="006B37D1">
      <w:pPr>
        <w:spacing w:before="120" w:after="120" w:line="240" w:lineRule="auto"/>
        <w:ind w:firstLine="540"/>
        <w:rPr>
          <w:sz w:val="28"/>
          <w:szCs w:val="28"/>
          <w:lang w:val="sv-SE"/>
        </w:rPr>
      </w:pPr>
      <w:r w:rsidRPr="0054554C">
        <w:rPr>
          <w:sz w:val="28"/>
          <w:szCs w:val="28"/>
          <w:lang w:val="sv-SE"/>
        </w:rPr>
        <w:t xml:space="preserve">(2) </w:t>
      </w:r>
      <w:r w:rsidRPr="0054554C">
        <w:rPr>
          <w:sz w:val="28"/>
          <w:szCs w:val="28"/>
        </w:rPr>
        <w:t>G</w:t>
      </w:r>
      <w:r w:rsidRPr="0054554C">
        <w:rPr>
          <w:sz w:val="28"/>
          <w:szCs w:val="28"/>
          <w:lang w:val="vi-VN"/>
        </w:rPr>
        <w:t>iấy phép kinh doanh</w:t>
      </w:r>
      <w:r w:rsidRPr="0054554C">
        <w:rPr>
          <w:iCs/>
          <w:sz w:val="28"/>
          <w:szCs w:val="28"/>
        </w:rPr>
        <w:t xml:space="preserve"> dịch vụ</w:t>
      </w:r>
      <w:r w:rsidRPr="0054554C">
        <w:rPr>
          <w:sz w:val="28"/>
          <w:szCs w:val="28"/>
          <w:lang w:val="vi-VN"/>
        </w:rPr>
        <w:t xml:space="preserve"> lữ hành </w:t>
      </w:r>
      <w:r w:rsidRPr="0054554C">
        <w:rPr>
          <w:sz w:val="28"/>
          <w:szCs w:val="28"/>
        </w:rPr>
        <w:t xml:space="preserve">nội địa </w:t>
      </w:r>
      <w:r w:rsidRPr="0054554C">
        <w:rPr>
          <w:sz w:val="28"/>
          <w:szCs w:val="28"/>
          <w:lang w:val="vi-VN"/>
        </w:rPr>
        <w:t>đã được cấp</w:t>
      </w:r>
      <w:r w:rsidRPr="0054554C">
        <w:rPr>
          <w:sz w:val="28"/>
          <w:szCs w:val="28"/>
          <w:lang w:val="sv-SE"/>
        </w:rPr>
        <w:t>;</w:t>
      </w:r>
    </w:p>
    <w:p w:rsidR="006B37D1" w:rsidRPr="0054554C" w:rsidRDefault="006B37D1" w:rsidP="006B37D1">
      <w:pPr>
        <w:spacing w:before="120" w:after="120" w:line="240" w:lineRule="auto"/>
        <w:ind w:firstLine="540"/>
        <w:rPr>
          <w:sz w:val="28"/>
          <w:szCs w:val="28"/>
          <w:lang w:val="sv-SE"/>
        </w:rPr>
      </w:pPr>
      <w:r w:rsidRPr="0054554C">
        <w:rPr>
          <w:sz w:val="28"/>
          <w:szCs w:val="28"/>
          <w:lang w:val="nl-NL"/>
        </w:rPr>
        <w:t>(3) Quyết định giải thể, biên bản họp của doanh nghiệp trong trường hợp doanh nghiệp giải thể theo quy định tại các điểm a, b và c khoản 1 Điều 201 Luật Doanh nghiệp; Quyết định thu hồi giấy chứng nhận đăng ký doanh nghiệp hoặc Quyết định giải thể của Tòa án trong trường hợp doanh nghiệp giải thể theo quy định tại điểm d khoản 1 Điều 201 Luật Doanh nghiệp.</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Số lượng hồ sơ:  01 (bộ).</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xml:space="preserve">* Thời hạn giải quyết: </w:t>
      </w:r>
    </w:p>
    <w:p w:rsidR="006B37D1" w:rsidRPr="0054554C" w:rsidRDefault="006B37D1" w:rsidP="006B37D1">
      <w:pPr>
        <w:tabs>
          <w:tab w:val="left" w:pos="1080"/>
        </w:tabs>
        <w:spacing w:before="120" w:after="120" w:line="240" w:lineRule="auto"/>
        <w:ind w:firstLine="540"/>
        <w:rPr>
          <w:sz w:val="28"/>
          <w:szCs w:val="28"/>
        </w:rPr>
      </w:pPr>
      <w:r w:rsidRPr="0054554C">
        <w:rPr>
          <w:sz w:val="28"/>
          <w:szCs w:val="28"/>
        </w:rPr>
        <w:t xml:space="preserve">- </w:t>
      </w:r>
      <w:r w:rsidRPr="0054554C">
        <w:rPr>
          <w:sz w:val="28"/>
          <w:szCs w:val="28"/>
          <w:lang w:val="vi-VN"/>
        </w:rPr>
        <w:t xml:space="preserve">Trong thời hạn 05 ngày làm việc, kể từ ngày nhận được hồ sơ hợp lệ, </w:t>
      </w:r>
      <w:r w:rsidRPr="0054554C">
        <w:rPr>
          <w:sz w:val="28"/>
          <w:szCs w:val="28"/>
          <w:lang w:val="sv-SE"/>
        </w:rPr>
        <w:t>Sở Du lịch/Sở Văn hóa, Thể thao và Du lịch</w:t>
      </w:r>
      <w:r w:rsidRPr="0054554C">
        <w:rPr>
          <w:sz w:val="28"/>
          <w:szCs w:val="28"/>
          <w:lang w:val="nl-NL"/>
        </w:rPr>
        <w:t xml:space="preserve"> ra </w:t>
      </w:r>
      <w:r w:rsidRPr="0054554C">
        <w:rPr>
          <w:sz w:val="28"/>
          <w:szCs w:val="28"/>
          <w:lang w:val="vi-VN"/>
        </w:rPr>
        <w:t>quyết định thu hồi giấy phép kinh doanh</w:t>
      </w:r>
      <w:r w:rsidRPr="0054554C">
        <w:rPr>
          <w:iCs/>
          <w:sz w:val="28"/>
          <w:szCs w:val="28"/>
        </w:rPr>
        <w:t xml:space="preserve"> dịch vụ</w:t>
      </w:r>
      <w:r w:rsidRPr="0054554C">
        <w:rPr>
          <w:sz w:val="28"/>
          <w:szCs w:val="28"/>
          <w:lang w:val="vi-VN"/>
        </w:rPr>
        <w:t xml:space="preserve"> lữ hành</w:t>
      </w:r>
      <w:r w:rsidRPr="0054554C">
        <w:rPr>
          <w:sz w:val="28"/>
          <w:szCs w:val="28"/>
        </w:rPr>
        <w:t>;</w:t>
      </w:r>
    </w:p>
    <w:p w:rsidR="006B37D1" w:rsidRPr="0054554C" w:rsidRDefault="006B37D1" w:rsidP="006B37D1">
      <w:pPr>
        <w:tabs>
          <w:tab w:val="left" w:pos="1080"/>
        </w:tabs>
        <w:spacing w:before="120" w:after="120" w:line="240" w:lineRule="auto"/>
        <w:ind w:firstLine="540"/>
        <w:rPr>
          <w:sz w:val="28"/>
          <w:szCs w:val="28"/>
        </w:rPr>
      </w:pPr>
      <w:r w:rsidRPr="0054554C">
        <w:rPr>
          <w:sz w:val="28"/>
          <w:szCs w:val="28"/>
        </w:rPr>
        <w:t>- Sau 60</w:t>
      </w:r>
      <w:r w:rsidRPr="0054554C">
        <w:rPr>
          <w:sz w:val="28"/>
          <w:szCs w:val="28"/>
          <w:lang w:val="vi-VN"/>
        </w:rPr>
        <w:t xml:space="preserve"> ngày</w:t>
      </w:r>
      <w:r w:rsidRPr="0054554C">
        <w:rPr>
          <w:sz w:val="28"/>
          <w:szCs w:val="28"/>
        </w:rPr>
        <w:t xml:space="preserve">, kể từ ngày đăng quyết định thu hồi giấy phép kinh doanh dịch vụ lữ hành, trường hợp không có khiếu nại, tố cáo liên quan đến nghĩa vụ đối với khách du lịch, </w:t>
      </w:r>
      <w:r w:rsidRPr="0054554C">
        <w:rPr>
          <w:sz w:val="28"/>
          <w:szCs w:val="28"/>
          <w:lang w:val="nl-NL"/>
        </w:rPr>
        <w:t>cơ sở cung cấp dịch vụ du lịch</w:t>
      </w:r>
      <w:r w:rsidRPr="0054554C">
        <w:rPr>
          <w:sz w:val="28"/>
          <w:szCs w:val="28"/>
        </w:rPr>
        <w:t xml:space="preserve"> thì </w:t>
      </w:r>
      <w:r w:rsidRPr="0054554C">
        <w:rPr>
          <w:sz w:val="28"/>
          <w:szCs w:val="28"/>
          <w:lang w:val="sv-SE"/>
        </w:rPr>
        <w:t>Sở Du lịch/Sở Văn hóa, Thể thao và Du lịch</w:t>
      </w:r>
      <w:r w:rsidRPr="0054554C">
        <w:rPr>
          <w:sz w:val="28"/>
          <w:szCs w:val="28"/>
          <w:lang w:val="vi-VN"/>
        </w:rPr>
        <w:t xml:space="preserve"> có văn bản gửi ngân hàng để doanh nghiệp được rút tiền ký quỹ</w:t>
      </w:r>
      <w:r w:rsidRPr="0054554C">
        <w:rPr>
          <w:sz w:val="28"/>
          <w:szCs w:val="28"/>
        </w:rPr>
        <w:t>.</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Đối tượng thực hiện TTHC: Tổ chức.</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Cơ quan thực hiện TTHC:</w:t>
      </w:r>
    </w:p>
    <w:p w:rsidR="006B37D1" w:rsidRPr="0054554C" w:rsidRDefault="006B37D1" w:rsidP="006B37D1">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có thẩm quyền quyết định: </w:t>
      </w:r>
      <w:r w:rsidRPr="0054554C">
        <w:rPr>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trực tiếp thực hiện TTHC: </w:t>
      </w:r>
      <w:r w:rsidRPr="0054554C">
        <w:rPr>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Kết quả của việc thực hiện TTHC: Quyết định thu hồi giấy phép kinh doanh dịch vụ lữ hành nội địa.</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Phí, lệ phí: Không quy định.</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Tên mẫu đơn, mẫu tờ khai: Thông báo</w:t>
      </w:r>
      <w:r w:rsidRPr="0054554C">
        <w:rPr>
          <w:sz w:val="28"/>
          <w:szCs w:val="28"/>
          <w:lang w:val="vi-VN"/>
        </w:rPr>
        <w:t xml:space="preserve"> chấm dứt hoạt động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nội địa</w:t>
      </w:r>
      <w:r w:rsidRPr="0054554C">
        <w:rPr>
          <w:sz w:val="28"/>
          <w:szCs w:val="28"/>
          <w:lang w:val="sv-SE"/>
        </w:rPr>
        <w:t xml:space="preserve"> </w:t>
      </w:r>
      <w:r w:rsidRPr="0054554C">
        <w:rPr>
          <w:sz w:val="28"/>
          <w:szCs w:val="28"/>
          <w:lang w:val="nl-NL"/>
        </w:rPr>
        <w:t>(Mẫu số 06 Phụ lục II ban hành kèm theo Thông tư số 06/2017/TT-BVHTTDL ngày 15 tháng 12 năm 2017).</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Yêu cầu, điều kiện thực hiện thủ tục hành chính: Không quy định.</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Căn cứ pháp lý của TTHC:</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Luật Du lịch số 09/2017/QH14 ngày 19 tháng 6 năm 2017. Có hiệu lực từ ngày 01 tháng 01 năm 2018.</w:t>
      </w:r>
    </w:p>
    <w:p w:rsidR="006B37D1" w:rsidRPr="0054554C" w:rsidRDefault="006B37D1" w:rsidP="006B37D1">
      <w:pPr>
        <w:spacing w:before="120" w:after="120" w:line="240" w:lineRule="auto"/>
        <w:ind w:firstLine="540"/>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p w:rsidR="006B37D1" w:rsidRPr="0054554C" w:rsidRDefault="006B37D1" w:rsidP="006B37D1">
      <w:pPr>
        <w:spacing w:before="120" w:after="120" w:line="240" w:lineRule="auto"/>
        <w:ind w:firstLine="540"/>
        <w:rPr>
          <w:sz w:val="28"/>
          <w:szCs w:val="28"/>
          <w:lang w:val="nl-NL"/>
        </w:rPr>
      </w:pPr>
    </w:p>
    <w:tbl>
      <w:tblPr>
        <w:tblW w:w="9464" w:type="dxa"/>
        <w:tblLook w:val="04A0" w:firstRow="1" w:lastRow="0" w:firstColumn="1" w:lastColumn="0" w:noHBand="0" w:noVBand="1"/>
      </w:tblPr>
      <w:tblGrid>
        <w:gridCol w:w="3369"/>
        <w:gridCol w:w="6095"/>
      </w:tblGrid>
      <w:tr w:rsidR="006B37D1" w:rsidRPr="0054554C" w:rsidTr="008D7472">
        <w:tc>
          <w:tcPr>
            <w:tcW w:w="3369" w:type="dxa"/>
          </w:tcPr>
          <w:p w:rsidR="006B37D1" w:rsidRPr="0054554C" w:rsidRDefault="006B37D1" w:rsidP="008D1D9A">
            <w:pPr>
              <w:ind w:firstLine="0"/>
              <w:jc w:val="center"/>
              <w:rPr>
                <w:b/>
                <w:sz w:val="28"/>
                <w:szCs w:val="28"/>
                <w:lang w:val="nl-NL"/>
              </w:rPr>
            </w:pPr>
            <w:r w:rsidRPr="0054554C">
              <w:rPr>
                <w:sz w:val="28"/>
                <w:szCs w:val="28"/>
              </w:rPr>
              <w:br w:type="page"/>
            </w:r>
            <w:r w:rsidR="007812F0" w:rsidRPr="0054554C">
              <w:rPr>
                <w:noProof/>
                <w:sz w:val="28"/>
                <w:szCs w:val="28"/>
              </w:rPr>
              <mc:AlternateContent>
                <mc:Choice Requires="wps">
                  <w:drawing>
                    <wp:anchor distT="4294967295" distB="4294967295" distL="114300" distR="114300" simplePos="0" relativeHeight="251718656" behindDoc="0" locked="0" layoutInCell="1" allowOverlap="1">
                      <wp:simplePos x="0" y="0"/>
                      <wp:positionH relativeFrom="column">
                        <wp:posOffset>650875</wp:posOffset>
                      </wp:positionH>
                      <wp:positionV relativeFrom="paragraph">
                        <wp:posOffset>289559</wp:posOffset>
                      </wp:positionV>
                      <wp:extent cx="704850" cy="0"/>
                      <wp:effectExtent l="0" t="0" r="0" b="0"/>
                      <wp:wrapNone/>
                      <wp:docPr id="5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B2705" id="AutoShape 38" o:spid="_x0000_s1026" type="#_x0000_t32" style="position:absolute;margin-left:51.25pt;margin-top:22.8pt;width:55.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5Hg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"/>
                  </w:pict>
                </mc:Fallback>
              </mc:AlternateContent>
            </w:r>
            <w:r w:rsidRPr="0054554C">
              <w:rPr>
                <w:b/>
                <w:bCs/>
                <w:sz w:val="28"/>
                <w:szCs w:val="28"/>
                <w:lang w:val="nl-NL"/>
              </w:rPr>
              <w:t>TÊN DOANH NGHIỆP</w:t>
            </w:r>
          </w:p>
          <w:p w:rsidR="006B37D1" w:rsidRPr="0054554C" w:rsidRDefault="006B37D1" w:rsidP="008D1D9A">
            <w:pPr>
              <w:rPr>
                <w:sz w:val="28"/>
                <w:szCs w:val="28"/>
                <w:lang w:val="nl-NL"/>
              </w:rPr>
            </w:pPr>
          </w:p>
          <w:p w:rsidR="006B37D1" w:rsidRPr="0054554C" w:rsidRDefault="006B37D1" w:rsidP="008D1D9A">
            <w:pPr>
              <w:jc w:val="center"/>
              <w:rPr>
                <w:sz w:val="28"/>
                <w:szCs w:val="28"/>
                <w:lang w:val="nl-NL"/>
              </w:rPr>
            </w:pPr>
          </w:p>
          <w:p w:rsidR="006B37D1" w:rsidRPr="0054554C" w:rsidRDefault="006B37D1" w:rsidP="008D1D9A">
            <w:pPr>
              <w:rPr>
                <w:sz w:val="28"/>
                <w:szCs w:val="28"/>
                <w:lang w:val="nl-NL"/>
              </w:rPr>
            </w:pPr>
            <w:r w:rsidRPr="0054554C">
              <w:rPr>
                <w:sz w:val="28"/>
                <w:szCs w:val="28"/>
                <w:lang w:val="nl-NL"/>
              </w:rPr>
              <w:t>Số:       /</w:t>
            </w:r>
          </w:p>
        </w:tc>
        <w:tc>
          <w:tcPr>
            <w:tcW w:w="6095" w:type="dxa"/>
          </w:tcPr>
          <w:p w:rsidR="006B37D1" w:rsidRPr="0054554C" w:rsidRDefault="006B37D1" w:rsidP="008D1D9A">
            <w:pPr>
              <w:ind w:firstLine="0"/>
              <w:jc w:val="center"/>
              <w:rPr>
                <w:b/>
                <w:bCs/>
                <w:sz w:val="28"/>
                <w:szCs w:val="28"/>
                <w:lang w:val="nl-NL"/>
              </w:rPr>
            </w:pPr>
            <w:r w:rsidRPr="0054554C">
              <w:rPr>
                <w:b/>
                <w:bCs/>
                <w:sz w:val="28"/>
                <w:szCs w:val="28"/>
                <w:lang w:val="nl-NL"/>
              </w:rPr>
              <w:t>CỘNG HOÀ XÃ HỘI CHỦ NGHĨA VIỆT NAM</w:t>
            </w:r>
          </w:p>
          <w:p w:rsidR="006B37D1" w:rsidRPr="0054554C" w:rsidRDefault="006B37D1" w:rsidP="008D1D9A">
            <w:pPr>
              <w:ind w:firstLine="0"/>
              <w:jc w:val="center"/>
              <w:rPr>
                <w:b/>
                <w:sz w:val="28"/>
                <w:szCs w:val="28"/>
                <w:lang w:val="nl-NL"/>
              </w:rPr>
            </w:pPr>
            <w:r w:rsidRPr="0054554C">
              <w:rPr>
                <w:b/>
                <w:sz w:val="28"/>
                <w:szCs w:val="28"/>
                <w:lang w:val="nl-NL"/>
              </w:rPr>
              <w:t>Độc lập - Tự do - Hạnh phúc</w:t>
            </w:r>
          </w:p>
          <w:p w:rsidR="006B37D1" w:rsidRPr="0054554C" w:rsidRDefault="007812F0" w:rsidP="008D1D9A">
            <w:pPr>
              <w:rPr>
                <w:b/>
                <w:sz w:val="28"/>
                <w:szCs w:val="28"/>
                <w:lang w:val="nl-NL"/>
              </w:rPr>
            </w:pPr>
            <w:r w:rsidRPr="0054554C">
              <w:rPr>
                <w:noProof/>
                <w:sz w:val="28"/>
                <w:szCs w:val="28"/>
              </w:rPr>
              <mc:AlternateContent>
                <mc:Choice Requires="wps">
                  <w:drawing>
                    <wp:anchor distT="4294967295" distB="4294967295" distL="114300" distR="114300" simplePos="0" relativeHeight="251717632" behindDoc="0" locked="0" layoutInCell="1" allowOverlap="1">
                      <wp:simplePos x="0" y="0"/>
                      <wp:positionH relativeFrom="column">
                        <wp:posOffset>681990</wp:posOffset>
                      </wp:positionH>
                      <wp:positionV relativeFrom="paragraph">
                        <wp:posOffset>56514</wp:posOffset>
                      </wp:positionV>
                      <wp:extent cx="2230120" cy="0"/>
                      <wp:effectExtent l="0" t="0" r="17780" b="0"/>
                      <wp:wrapNone/>
                      <wp:docPr id="4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958F7" id="Line 37"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7pt,4.45pt" to="229.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nwFAIAACo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"/>
                  </w:pict>
                </mc:Fallback>
              </mc:AlternateContent>
            </w:r>
          </w:p>
          <w:p w:rsidR="006B37D1" w:rsidRPr="0054554C" w:rsidRDefault="006B37D1" w:rsidP="008D1D9A">
            <w:pPr>
              <w:ind w:firstLine="0"/>
              <w:jc w:val="center"/>
              <w:rPr>
                <w:b/>
                <w:sz w:val="28"/>
                <w:szCs w:val="28"/>
                <w:lang w:val="nl-NL"/>
              </w:rPr>
            </w:pPr>
            <w:r w:rsidRPr="0054554C">
              <w:rPr>
                <w:sz w:val="28"/>
                <w:szCs w:val="28"/>
                <w:lang w:val="nl-NL"/>
              </w:rPr>
              <w:t>........</w:t>
            </w:r>
            <w:r w:rsidRPr="0054554C">
              <w:rPr>
                <w:i/>
                <w:iCs/>
                <w:sz w:val="28"/>
                <w:szCs w:val="28"/>
                <w:lang w:val="nl-NL"/>
              </w:rPr>
              <w:t>, ngày....tháng.....năm......</w:t>
            </w:r>
          </w:p>
        </w:tc>
      </w:tr>
    </w:tbl>
    <w:p w:rsidR="006B37D1" w:rsidRPr="0054554C" w:rsidRDefault="006B37D1" w:rsidP="006B37D1">
      <w:pPr>
        <w:jc w:val="right"/>
        <w:rPr>
          <w:b/>
          <w:sz w:val="28"/>
          <w:szCs w:val="28"/>
          <w:lang w:val="nl-NL"/>
        </w:rPr>
      </w:pPr>
    </w:p>
    <w:p w:rsidR="006B37D1" w:rsidRPr="0054554C" w:rsidRDefault="006B37D1" w:rsidP="006B37D1">
      <w:pPr>
        <w:jc w:val="center"/>
        <w:rPr>
          <w:sz w:val="28"/>
          <w:szCs w:val="28"/>
        </w:rPr>
      </w:pPr>
      <w:r w:rsidRPr="0054554C">
        <w:rPr>
          <w:b/>
          <w:bCs/>
          <w:sz w:val="28"/>
          <w:szCs w:val="28"/>
          <w:lang w:val="vi-VN"/>
        </w:rPr>
        <w:t>THÔNG BÁO</w:t>
      </w:r>
    </w:p>
    <w:p w:rsidR="006B37D1" w:rsidRPr="0054554C" w:rsidRDefault="006B37D1" w:rsidP="006B37D1">
      <w:pPr>
        <w:ind w:firstLine="0"/>
        <w:jc w:val="center"/>
        <w:rPr>
          <w:b/>
          <w:bCs/>
          <w:sz w:val="28"/>
          <w:szCs w:val="28"/>
        </w:rPr>
      </w:pPr>
      <w:r w:rsidRPr="0054554C">
        <w:rPr>
          <w:b/>
          <w:bCs/>
          <w:sz w:val="28"/>
          <w:szCs w:val="28"/>
          <w:lang w:val="vi-VN"/>
        </w:rPr>
        <w:t>CHẤM DỨT HOẠT ĐỘNG KINH DOANH</w:t>
      </w:r>
    </w:p>
    <w:p w:rsidR="006B37D1" w:rsidRPr="0054554C" w:rsidRDefault="006B37D1" w:rsidP="006B37D1">
      <w:pPr>
        <w:ind w:firstLine="0"/>
        <w:jc w:val="center"/>
        <w:rPr>
          <w:sz w:val="28"/>
          <w:szCs w:val="28"/>
        </w:rPr>
      </w:pPr>
      <w:r w:rsidRPr="0054554C">
        <w:rPr>
          <w:b/>
          <w:bCs/>
          <w:sz w:val="28"/>
          <w:szCs w:val="28"/>
        </w:rPr>
        <w:t>DỊCH VỤ</w:t>
      </w:r>
      <w:r w:rsidRPr="0054554C">
        <w:rPr>
          <w:b/>
          <w:bCs/>
          <w:sz w:val="28"/>
          <w:szCs w:val="28"/>
          <w:lang w:val="vi-VN"/>
        </w:rPr>
        <w:t xml:space="preserve"> LỮ HÀNH </w:t>
      </w:r>
      <w:r w:rsidRPr="0054554C">
        <w:rPr>
          <w:b/>
          <w:sz w:val="28"/>
          <w:szCs w:val="28"/>
          <w:lang w:val="nl-NL"/>
        </w:rPr>
        <w:t>NỘI ĐỊA</w:t>
      </w:r>
    </w:p>
    <w:p w:rsidR="006B37D1" w:rsidRPr="0054554C" w:rsidRDefault="006B37D1" w:rsidP="006B37D1">
      <w:pPr>
        <w:ind w:left="2160" w:hanging="1440"/>
        <w:rPr>
          <w:bCs/>
          <w:sz w:val="28"/>
          <w:szCs w:val="28"/>
          <w:lang w:val="nl-NL"/>
        </w:rPr>
      </w:pPr>
    </w:p>
    <w:p w:rsidR="006B37D1" w:rsidRPr="0054554C" w:rsidRDefault="006B37D1" w:rsidP="006B37D1">
      <w:pPr>
        <w:jc w:val="center"/>
        <w:rPr>
          <w:bCs/>
          <w:sz w:val="28"/>
          <w:szCs w:val="28"/>
          <w:lang w:val="nl-NL"/>
        </w:rPr>
      </w:pPr>
      <w:r w:rsidRPr="0054554C">
        <w:rPr>
          <w:bCs/>
          <w:sz w:val="28"/>
          <w:szCs w:val="28"/>
          <w:lang w:val="nl-NL"/>
        </w:rPr>
        <w:t xml:space="preserve">Kính gửi: </w:t>
      </w:r>
      <w:r w:rsidRPr="0054554C">
        <w:rPr>
          <w:sz w:val="28"/>
          <w:szCs w:val="28"/>
          <w:lang w:val="sv-SE"/>
        </w:rPr>
        <w:t>Sở Du lịch/Sở Văn hóa, Thể thao và Du lịch tỉnh/thành phố...</w:t>
      </w:r>
    </w:p>
    <w:p w:rsidR="006B37D1" w:rsidRPr="0054554C" w:rsidRDefault="006B37D1" w:rsidP="006B37D1">
      <w:pPr>
        <w:jc w:val="center"/>
        <w:rPr>
          <w:bCs/>
          <w:sz w:val="28"/>
          <w:szCs w:val="28"/>
          <w:lang w:val="nl-NL"/>
        </w:rPr>
      </w:pPr>
    </w:p>
    <w:p w:rsidR="006B37D1" w:rsidRPr="0054554C" w:rsidRDefault="006B37D1" w:rsidP="006B37D1">
      <w:pPr>
        <w:spacing w:after="40"/>
        <w:ind w:firstLine="567"/>
        <w:rPr>
          <w:sz w:val="28"/>
          <w:szCs w:val="28"/>
        </w:rPr>
      </w:pPr>
      <w:r w:rsidRPr="0054554C">
        <w:rPr>
          <w:sz w:val="28"/>
          <w:szCs w:val="28"/>
        </w:rPr>
        <w:t xml:space="preserve">1. </w:t>
      </w:r>
      <w:r w:rsidRPr="0054554C">
        <w:rPr>
          <w:sz w:val="28"/>
          <w:szCs w:val="28"/>
          <w:lang w:val="vi-VN"/>
        </w:rPr>
        <w:t>Tên doanh nghiệp (</w:t>
      </w:r>
      <w:r w:rsidRPr="0054554C">
        <w:rPr>
          <w:i/>
          <w:sz w:val="28"/>
          <w:szCs w:val="28"/>
          <w:lang w:val="vi-VN"/>
        </w:rPr>
        <w:t>chữ in hoa</w:t>
      </w:r>
      <w:r w:rsidRPr="0054554C">
        <w:rPr>
          <w:sz w:val="28"/>
          <w:szCs w:val="28"/>
          <w:lang w:val="vi-VN"/>
        </w:rPr>
        <w:t>): .............</w:t>
      </w:r>
      <w:r w:rsidRPr="0054554C">
        <w:rPr>
          <w:sz w:val="28"/>
          <w:szCs w:val="28"/>
        </w:rPr>
        <w:t>..........</w:t>
      </w:r>
      <w:r w:rsidRPr="0054554C">
        <w:rPr>
          <w:sz w:val="28"/>
          <w:szCs w:val="28"/>
          <w:lang w:val="vi-VN"/>
        </w:rPr>
        <w:t>..........................................</w:t>
      </w:r>
    </w:p>
    <w:p w:rsidR="006B37D1" w:rsidRPr="0054554C" w:rsidRDefault="006B37D1" w:rsidP="006B37D1">
      <w:pPr>
        <w:ind w:firstLine="0"/>
        <w:rPr>
          <w:sz w:val="28"/>
          <w:szCs w:val="28"/>
          <w:lang w:val="nl-NL"/>
        </w:rPr>
      </w:pPr>
      <w:r w:rsidRPr="0054554C">
        <w:rPr>
          <w:sz w:val="28"/>
          <w:szCs w:val="28"/>
          <w:lang w:val="nl-NL"/>
        </w:rPr>
        <w:t>................................................................................................................................</w:t>
      </w:r>
    </w:p>
    <w:p w:rsidR="006B37D1" w:rsidRPr="0054554C" w:rsidRDefault="006B37D1" w:rsidP="006B37D1">
      <w:pPr>
        <w:spacing w:after="40"/>
        <w:ind w:firstLine="567"/>
        <w:rPr>
          <w:sz w:val="28"/>
          <w:szCs w:val="28"/>
        </w:rPr>
      </w:pPr>
      <w:r w:rsidRPr="0054554C">
        <w:rPr>
          <w:sz w:val="28"/>
          <w:szCs w:val="28"/>
          <w:lang w:val="vi-VN"/>
        </w:rPr>
        <w:t>Tên giao dịch: .................................................................................................</w:t>
      </w:r>
    </w:p>
    <w:p w:rsidR="006B37D1" w:rsidRPr="0054554C" w:rsidRDefault="006B37D1" w:rsidP="006B37D1">
      <w:pPr>
        <w:spacing w:after="40"/>
        <w:ind w:firstLine="567"/>
        <w:rPr>
          <w:sz w:val="28"/>
          <w:szCs w:val="28"/>
        </w:rPr>
      </w:pPr>
      <w:r w:rsidRPr="0054554C">
        <w:rPr>
          <w:sz w:val="28"/>
          <w:szCs w:val="28"/>
          <w:lang w:val="vi-VN"/>
        </w:rPr>
        <w:t>Tên viết tắt: .....................................................................................................</w:t>
      </w:r>
    </w:p>
    <w:p w:rsidR="006B37D1" w:rsidRPr="0054554C" w:rsidRDefault="006B37D1" w:rsidP="006B37D1">
      <w:pPr>
        <w:spacing w:after="40"/>
        <w:ind w:firstLine="567"/>
        <w:rPr>
          <w:sz w:val="28"/>
          <w:szCs w:val="28"/>
        </w:rPr>
      </w:pPr>
      <w:r w:rsidRPr="0054554C">
        <w:rPr>
          <w:sz w:val="28"/>
          <w:szCs w:val="28"/>
        </w:rPr>
        <w:t xml:space="preserve">2. </w:t>
      </w:r>
      <w:r w:rsidRPr="0054554C">
        <w:rPr>
          <w:sz w:val="28"/>
          <w:szCs w:val="28"/>
          <w:lang w:val="vi-VN"/>
        </w:rPr>
        <w:t xml:space="preserve">Địa chỉ trụ sở chính: </w:t>
      </w:r>
      <w:r w:rsidRPr="0054554C">
        <w:rPr>
          <w:sz w:val="28"/>
          <w:szCs w:val="28"/>
        </w:rPr>
        <w:t>..................................................................................</w:t>
      </w:r>
    </w:p>
    <w:p w:rsidR="006B37D1" w:rsidRPr="0054554C" w:rsidRDefault="006B37D1" w:rsidP="006B37D1">
      <w:pPr>
        <w:ind w:firstLine="0"/>
        <w:rPr>
          <w:sz w:val="28"/>
          <w:szCs w:val="28"/>
          <w:lang w:val="nl-NL"/>
        </w:rPr>
      </w:pPr>
      <w:r w:rsidRPr="0054554C">
        <w:rPr>
          <w:sz w:val="28"/>
          <w:szCs w:val="28"/>
          <w:lang w:val="nl-NL"/>
        </w:rPr>
        <w:t>................................................................................................................................</w:t>
      </w:r>
    </w:p>
    <w:p w:rsidR="006B37D1" w:rsidRPr="0054554C" w:rsidRDefault="006B37D1" w:rsidP="006B37D1">
      <w:pPr>
        <w:spacing w:after="40"/>
        <w:ind w:firstLine="567"/>
        <w:rPr>
          <w:sz w:val="28"/>
          <w:szCs w:val="28"/>
        </w:rPr>
      </w:pPr>
      <w:r w:rsidRPr="0054554C">
        <w:rPr>
          <w:sz w:val="28"/>
          <w:szCs w:val="28"/>
          <w:lang w:val="vi-VN"/>
        </w:rPr>
        <w:t>Điện thoại:</w:t>
      </w:r>
      <w:r w:rsidRPr="0054554C">
        <w:rPr>
          <w:sz w:val="28"/>
          <w:szCs w:val="28"/>
        </w:rPr>
        <w:t xml:space="preserve"> …………………… </w:t>
      </w:r>
      <w:r w:rsidRPr="0054554C">
        <w:rPr>
          <w:sz w:val="28"/>
          <w:szCs w:val="28"/>
          <w:lang w:val="vi-VN"/>
        </w:rPr>
        <w:t xml:space="preserve">Fax: ........................................................ </w:t>
      </w:r>
    </w:p>
    <w:p w:rsidR="006B37D1" w:rsidRPr="0054554C" w:rsidRDefault="006B37D1" w:rsidP="006B37D1">
      <w:pPr>
        <w:spacing w:after="40"/>
        <w:ind w:firstLine="567"/>
        <w:rPr>
          <w:sz w:val="28"/>
          <w:szCs w:val="28"/>
        </w:rPr>
      </w:pPr>
      <w:r w:rsidRPr="0054554C">
        <w:rPr>
          <w:sz w:val="28"/>
          <w:szCs w:val="28"/>
        </w:rPr>
        <w:t xml:space="preserve">3. </w:t>
      </w:r>
      <w:r w:rsidRPr="0054554C">
        <w:rPr>
          <w:sz w:val="28"/>
          <w:szCs w:val="28"/>
          <w:lang w:val="vi-VN"/>
        </w:rPr>
        <w:t>Họ tên người đại diện theo pháp luật của doanh nghiệp:</w:t>
      </w:r>
      <w:r w:rsidRPr="0054554C">
        <w:rPr>
          <w:sz w:val="28"/>
          <w:szCs w:val="28"/>
        </w:rPr>
        <w:t xml:space="preserve"> ……………..</w:t>
      </w:r>
    </w:p>
    <w:p w:rsidR="006B37D1" w:rsidRPr="0054554C" w:rsidRDefault="006B37D1" w:rsidP="006B37D1">
      <w:pPr>
        <w:spacing w:after="40"/>
        <w:ind w:firstLine="567"/>
        <w:rPr>
          <w:sz w:val="28"/>
          <w:szCs w:val="28"/>
        </w:rPr>
      </w:pPr>
      <w:r w:rsidRPr="0054554C">
        <w:rPr>
          <w:sz w:val="28"/>
          <w:szCs w:val="28"/>
          <w:lang w:val="vi-VN"/>
        </w:rPr>
        <w:t>Giới tính: ....</w:t>
      </w:r>
      <w:r w:rsidRPr="0054554C">
        <w:rPr>
          <w:sz w:val="28"/>
          <w:szCs w:val="28"/>
        </w:rPr>
        <w:t xml:space="preserve">.... </w:t>
      </w:r>
      <w:r w:rsidRPr="0054554C">
        <w:rPr>
          <w:sz w:val="28"/>
          <w:szCs w:val="28"/>
          <w:lang w:val="vi-VN"/>
        </w:rPr>
        <w:t>Chức danh: .......................................................................</w:t>
      </w:r>
      <w:r w:rsidRPr="0054554C">
        <w:rPr>
          <w:sz w:val="28"/>
          <w:szCs w:val="28"/>
        </w:rPr>
        <w:t>.....</w:t>
      </w:r>
    </w:p>
    <w:p w:rsidR="006B37D1" w:rsidRPr="0054554C" w:rsidRDefault="006B37D1" w:rsidP="006B37D1">
      <w:pPr>
        <w:spacing w:after="40"/>
        <w:ind w:firstLine="567"/>
        <w:rPr>
          <w:sz w:val="28"/>
          <w:szCs w:val="28"/>
        </w:rPr>
      </w:pPr>
      <w:r w:rsidRPr="0054554C">
        <w:rPr>
          <w:sz w:val="28"/>
          <w:szCs w:val="28"/>
        </w:rPr>
        <w:t xml:space="preserve">4. </w:t>
      </w:r>
      <w:r w:rsidRPr="0054554C">
        <w:rPr>
          <w:sz w:val="28"/>
          <w:szCs w:val="28"/>
          <w:lang w:val="vi-VN"/>
        </w:rPr>
        <w:t xml:space="preserve">Giấy phép kinh doanh dịch vụ lữ hành </w:t>
      </w:r>
      <w:r w:rsidRPr="0054554C">
        <w:rPr>
          <w:sz w:val="28"/>
          <w:szCs w:val="28"/>
        </w:rPr>
        <w:t xml:space="preserve">nội địa </w:t>
      </w:r>
      <w:r w:rsidRPr="0054554C">
        <w:rPr>
          <w:sz w:val="28"/>
          <w:szCs w:val="28"/>
          <w:lang w:val="vi-VN"/>
        </w:rPr>
        <w:t>số</w:t>
      </w:r>
      <w:r w:rsidRPr="0054554C">
        <w:rPr>
          <w:sz w:val="28"/>
          <w:szCs w:val="28"/>
        </w:rPr>
        <w:t xml:space="preserve"> ……………….. </w:t>
      </w:r>
      <w:r w:rsidRPr="0054554C">
        <w:rPr>
          <w:sz w:val="28"/>
          <w:szCs w:val="28"/>
          <w:lang w:val="vi-VN"/>
        </w:rPr>
        <w:t>do</w:t>
      </w:r>
      <w:r w:rsidRPr="0054554C">
        <w:rPr>
          <w:sz w:val="28"/>
          <w:szCs w:val="28"/>
        </w:rPr>
        <w:t xml:space="preserve"> </w:t>
      </w:r>
      <w:r w:rsidRPr="0054554C">
        <w:rPr>
          <w:sz w:val="28"/>
          <w:szCs w:val="28"/>
          <w:lang w:val="sv-SE"/>
        </w:rPr>
        <w:t>Sở Du lịch/Sở Văn hóa, Thể thao và Du lịch</w:t>
      </w:r>
      <w:r w:rsidRPr="0054554C">
        <w:rPr>
          <w:sz w:val="28"/>
          <w:szCs w:val="28"/>
        </w:rPr>
        <w:t xml:space="preserve"> </w:t>
      </w:r>
      <w:r w:rsidRPr="0054554C">
        <w:rPr>
          <w:sz w:val="28"/>
          <w:szCs w:val="28"/>
          <w:lang w:val="vi-VN"/>
        </w:rPr>
        <w:t>cấp ngày</w:t>
      </w:r>
      <w:r w:rsidRPr="0054554C">
        <w:rPr>
          <w:sz w:val="28"/>
          <w:szCs w:val="28"/>
        </w:rPr>
        <w:t xml:space="preserve"> … </w:t>
      </w:r>
      <w:r w:rsidRPr="0054554C">
        <w:rPr>
          <w:sz w:val="28"/>
          <w:szCs w:val="28"/>
          <w:lang w:val="vi-VN"/>
        </w:rPr>
        <w:t>tháng</w:t>
      </w:r>
      <w:r w:rsidRPr="0054554C">
        <w:rPr>
          <w:sz w:val="28"/>
          <w:szCs w:val="28"/>
        </w:rPr>
        <w:t xml:space="preserve"> … </w:t>
      </w:r>
      <w:r w:rsidRPr="0054554C">
        <w:rPr>
          <w:sz w:val="28"/>
          <w:szCs w:val="28"/>
          <w:lang w:val="vi-VN"/>
        </w:rPr>
        <w:t>năm</w:t>
      </w:r>
      <w:r w:rsidRPr="0054554C">
        <w:rPr>
          <w:sz w:val="28"/>
          <w:szCs w:val="28"/>
        </w:rPr>
        <w:t xml:space="preserve"> ….…</w:t>
      </w:r>
    </w:p>
    <w:p w:rsidR="006B37D1" w:rsidRPr="0054554C" w:rsidRDefault="006B37D1" w:rsidP="006B37D1">
      <w:pPr>
        <w:spacing w:after="40"/>
        <w:ind w:firstLine="567"/>
        <w:rPr>
          <w:sz w:val="28"/>
          <w:szCs w:val="28"/>
        </w:rPr>
      </w:pPr>
      <w:r w:rsidRPr="0054554C">
        <w:rPr>
          <w:sz w:val="28"/>
          <w:szCs w:val="28"/>
        </w:rPr>
        <w:t xml:space="preserve">5. </w:t>
      </w:r>
      <w:r w:rsidRPr="0054554C">
        <w:rPr>
          <w:sz w:val="28"/>
          <w:szCs w:val="28"/>
          <w:lang w:val="vi-VN"/>
        </w:rPr>
        <w:t>Lý do chấm dứt hoạt động kinh doanh dịch vụ lữ hành:..................................................</w:t>
      </w:r>
      <w:r w:rsidRPr="0054554C">
        <w:rPr>
          <w:sz w:val="28"/>
          <w:szCs w:val="28"/>
        </w:rPr>
        <w:t>......................................................................</w:t>
      </w:r>
    </w:p>
    <w:p w:rsidR="006B37D1" w:rsidRPr="0054554C" w:rsidRDefault="006B37D1" w:rsidP="006B37D1">
      <w:pPr>
        <w:spacing w:after="40"/>
        <w:ind w:firstLine="567"/>
        <w:rPr>
          <w:sz w:val="28"/>
          <w:szCs w:val="28"/>
        </w:rPr>
      </w:pPr>
      <w:r w:rsidRPr="0054554C">
        <w:rPr>
          <w:sz w:val="28"/>
          <w:szCs w:val="28"/>
        </w:rPr>
        <w:t xml:space="preserve">6. Doanh nghiệp cam kết đã hoàn thành mọi nghĩa vụ đối với khách du lịch, các cơ sở cung cấp dịch vụ du lịch và xin </w:t>
      </w:r>
      <w:r w:rsidRPr="0054554C">
        <w:rPr>
          <w:sz w:val="28"/>
          <w:szCs w:val="28"/>
          <w:lang w:val="vi-VN"/>
        </w:rPr>
        <w:t>chịu trách nhiệm về tính chính xác, trung thực của nội dung Thông báo này</w:t>
      </w:r>
      <w:r w:rsidRPr="0054554C">
        <w:rPr>
          <w:sz w:val="28"/>
          <w:szCs w:val="28"/>
        </w:rPr>
        <w:t>.</w:t>
      </w:r>
    </w:p>
    <w:p w:rsidR="006B37D1" w:rsidRPr="0054554C" w:rsidRDefault="006B37D1" w:rsidP="006B37D1">
      <w:pPr>
        <w:spacing w:before="120" w:after="120"/>
        <w:ind w:firstLine="567"/>
        <w:rPr>
          <w:sz w:val="28"/>
          <w:szCs w:val="28"/>
        </w:rPr>
      </w:pPr>
      <w:r w:rsidRPr="0054554C">
        <w:rPr>
          <w:sz w:val="28"/>
          <w:szCs w:val="28"/>
          <w:lang w:val="vi-VN"/>
        </w:rPr>
        <w:t xml:space="preserve">Căn cứ vào các quy định hiện </w:t>
      </w:r>
      <w:r w:rsidRPr="0054554C">
        <w:rPr>
          <w:sz w:val="28"/>
          <w:szCs w:val="28"/>
        </w:rPr>
        <w:t>h</w:t>
      </w:r>
      <w:r w:rsidRPr="0054554C">
        <w:rPr>
          <w:sz w:val="28"/>
          <w:szCs w:val="28"/>
          <w:lang w:val="vi-VN"/>
        </w:rPr>
        <w:t xml:space="preserve">ành, kính đề nghị </w:t>
      </w:r>
      <w:r w:rsidRPr="0054554C">
        <w:rPr>
          <w:sz w:val="28"/>
          <w:szCs w:val="28"/>
          <w:lang w:val="sv-SE"/>
        </w:rPr>
        <w:t>Sở Du lịch/Sở Văn hóa, Thể thao và Du lịch</w:t>
      </w:r>
      <w:r w:rsidRPr="0054554C">
        <w:rPr>
          <w:sz w:val="28"/>
          <w:szCs w:val="28"/>
          <w:lang w:val="vi-VN"/>
        </w:rPr>
        <w:t xml:space="preserve"> ban hành </w:t>
      </w:r>
      <w:r w:rsidRPr="0054554C">
        <w:rPr>
          <w:sz w:val="28"/>
          <w:szCs w:val="28"/>
        </w:rPr>
        <w:t>Q</w:t>
      </w:r>
      <w:r w:rsidRPr="0054554C">
        <w:rPr>
          <w:sz w:val="28"/>
          <w:szCs w:val="28"/>
          <w:lang w:val="vi-VN"/>
        </w:rPr>
        <w:t xml:space="preserve">uyết định thu hồi giấy phép kinh doanh dịch vụ lữ hành </w:t>
      </w:r>
      <w:r w:rsidRPr="0054554C">
        <w:rPr>
          <w:sz w:val="28"/>
          <w:szCs w:val="28"/>
        </w:rPr>
        <w:t xml:space="preserve">và có công văn gửi Ngân hàng </w:t>
      </w:r>
      <w:r w:rsidRPr="0054554C">
        <w:rPr>
          <w:sz w:val="28"/>
          <w:szCs w:val="28"/>
          <w:lang w:val="vi-VN"/>
        </w:rPr>
        <w:t>…(</w:t>
      </w:r>
      <w:r w:rsidRPr="0054554C">
        <w:rPr>
          <w:sz w:val="28"/>
          <w:szCs w:val="28"/>
        </w:rPr>
        <w:t>*</w:t>
      </w:r>
      <w:r w:rsidRPr="0054554C">
        <w:rPr>
          <w:sz w:val="28"/>
          <w:szCs w:val="28"/>
          <w:lang w:val="vi-VN"/>
        </w:rPr>
        <w:t>)….</w:t>
      </w:r>
      <w:r w:rsidRPr="0054554C">
        <w:rPr>
          <w:sz w:val="28"/>
          <w:szCs w:val="28"/>
        </w:rPr>
        <w:t>để doanh nghiệp được giải tỏa tiền ký quỹ./</w:t>
      </w:r>
    </w:p>
    <w:tbl>
      <w:tblPr>
        <w:tblW w:w="0" w:type="auto"/>
        <w:tblLook w:val="04A0" w:firstRow="1" w:lastRow="0" w:firstColumn="1" w:lastColumn="0" w:noHBand="0" w:noVBand="1"/>
      </w:tblPr>
      <w:tblGrid>
        <w:gridCol w:w="3936"/>
        <w:gridCol w:w="5352"/>
      </w:tblGrid>
      <w:tr w:rsidR="006B37D1" w:rsidRPr="0054554C" w:rsidTr="008D1D9A">
        <w:tc>
          <w:tcPr>
            <w:tcW w:w="3936" w:type="dxa"/>
            <w:shd w:val="clear" w:color="auto" w:fill="auto"/>
          </w:tcPr>
          <w:p w:rsidR="006B37D1" w:rsidRPr="0054554C" w:rsidRDefault="006B37D1" w:rsidP="008D1D9A">
            <w:pPr>
              <w:rPr>
                <w:sz w:val="28"/>
                <w:szCs w:val="28"/>
                <w:lang w:val="nl-NL"/>
              </w:rPr>
            </w:pPr>
          </w:p>
        </w:tc>
        <w:tc>
          <w:tcPr>
            <w:tcW w:w="5352" w:type="dxa"/>
            <w:shd w:val="clear" w:color="auto" w:fill="auto"/>
          </w:tcPr>
          <w:p w:rsidR="006B37D1" w:rsidRPr="0054554C" w:rsidRDefault="006B37D1" w:rsidP="008D1D9A">
            <w:pPr>
              <w:jc w:val="center"/>
              <w:rPr>
                <w:b/>
                <w:sz w:val="28"/>
                <w:szCs w:val="28"/>
                <w:lang w:val="nl-NL"/>
              </w:rPr>
            </w:pPr>
            <w:r w:rsidRPr="0054554C">
              <w:rPr>
                <w:b/>
                <w:sz w:val="28"/>
                <w:szCs w:val="28"/>
                <w:lang w:val="nl-NL"/>
              </w:rPr>
              <w:t>NGƯỜI ĐẠI DIỆN THEO PHÁP LUẬT CỦA DOANH NGHIỆP</w:t>
            </w:r>
          </w:p>
          <w:p w:rsidR="006B37D1" w:rsidRPr="0054554C" w:rsidRDefault="006B37D1" w:rsidP="008D1D9A">
            <w:pPr>
              <w:jc w:val="center"/>
              <w:rPr>
                <w:sz w:val="28"/>
                <w:szCs w:val="28"/>
                <w:lang w:val="nl-NL"/>
              </w:rPr>
            </w:pPr>
            <w:r w:rsidRPr="0054554C">
              <w:rPr>
                <w:i/>
                <w:sz w:val="28"/>
                <w:szCs w:val="28"/>
                <w:lang w:val="nl-NL"/>
              </w:rPr>
              <w:t>(</w:t>
            </w:r>
            <w:r w:rsidRPr="0054554C">
              <w:rPr>
                <w:i/>
                <w:sz w:val="28"/>
                <w:szCs w:val="28"/>
                <w:lang w:val="nl-NL" w:eastAsia="vi-VN"/>
              </w:rPr>
              <w:t>Ký, ghi rõ họ tên và đóng dấu</w:t>
            </w:r>
            <w:r w:rsidRPr="0054554C">
              <w:rPr>
                <w:i/>
                <w:sz w:val="28"/>
                <w:szCs w:val="28"/>
                <w:lang w:val="nl-NL"/>
              </w:rPr>
              <w:t>)</w:t>
            </w:r>
          </w:p>
        </w:tc>
      </w:tr>
    </w:tbl>
    <w:p w:rsidR="006B37D1" w:rsidRPr="0054554C" w:rsidRDefault="006B37D1" w:rsidP="006B37D1">
      <w:pPr>
        <w:spacing w:before="120" w:after="120"/>
        <w:rPr>
          <w:sz w:val="28"/>
          <w:szCs w:val="28"/>
        </w:rPr>
      </w:pPr>
    </w:p>
    <w:p w:rsidR="006B37D1" w:rsidRPr="0054554C" w:rsidRDefault="006B37D1" w:rsidP="006B37D1">
      <w:pPr>
        <w:ind w:firstLine="567"/>
        <w:rPr>
          <w:bCs/>
          <w:i/>
          <w:sz w:val="28"/>
          <w:szCs w:val="28"/>
          <w:lang w:val="nl-NL" w:bidi="he-IL"/>
        </w:rPr>
      </w:pPr>
      <w:r w:rsidRPr="0054554C">
        <w:rPr>
          <w:b/>
          <w:bCs/>
          <w:i/>
          <w:sz w:val="28"/>
          <w:szCs w:val="28"/>
          <w:lang w:val="nl-NL" w:bidi="he-IL"/>
        </w:rPr>
        <w:t>Hướng dẫn ghi</w:t>
      </w:r>
      <w:r w:rsidRPr="0054554C">
        <w:rPr>
          <w:bCs/>
          <w:i/>
          <w:sz w:val="28"/>
          <w:szCs w:val="28"/>
          <w:lang w:val="nl-NL" w:bidi="he-IL"/>
        </w:rPr>
        <w:t>:</w:t>
      </w:r>
    </w:p>
    <w:p w:rsidR="006B37D1" w:rsidRPr="0054554C" w:rsidRDefault="006B37D1" w:rsidP="006B37D1">
      <w:pPr>
        <w:ind w:firstLine="567"/>
        <w:rPr>
          <w:i/>
          <w:sz w:val="28"/>
          <w:szCs w:val="28"/>
        </w:rPr>
      </w:pPr>
      <w:r w:rsidRPr="0054554C">
        <w:rPr>
          <w:sz w:val="28"/>
          <w:szCs w:val="28"/>
        </w:rPr>
        <w:t xml:space="preserve"> (*) </w:t>
      </w:r>
      <w:r w:rsidRPr="0054554C">
        <w:rPr>
          <w:i/>
          <w:sz w:val="28"/>
          <w:szCs w:val="28"/>
        </w:rPr>
        <w:t>Tên ngân hàng nơi doanh nghiệp đóng tiền ký quỹ.</w:t>
      </w:r>
    </w:p>
    <w:p w:rsidR="006B37D1" w:rsidRPr="0054554C" w:rsidRDefault="006B37D1" w:rsidP="006B37D1">
      <w:pPr>
        <w:spacing w:before="120" w:after="120" w:line="240" w:lineRule="auto"/>
        <w:ind w:firstLine="567"/>
        <w:rPr>
          <w:b/>
          <w:sz w:val="28"/>
          <w:szCs w:val="28"/>
          <w:vertAlign w:val="superscript"/>
        </w:rPr>
      </w:pPr>
      <w:r w:rsidRPr="0054554C">
        <w:rPr>
          <w:sz w:val="28"/>
          <w:szCs w:val="28"/>
        </w:rPr>
        <w:br w:type="page"/>
      </w:r>
      <w:r w:rsidR="008D1D9A" w:rsidRPr="0054554C">
        <w:rPr>
          <w:b/>
          <w:sz w:val="28"/>
          <w:szCs w:val="28"/>
        </w:rPr>
        <w:t>108</w:t>
      </w:r>
      <w:r w:rsidRPr="0054554C">
        <w:rPr>
          <w:b/>
          <w:sz w:val="28"/>
          <w:szCs w:val="28"/>
        </w:rPr>
        <w:t xml:space="preserve">. Thủ tục thu hồi giấy phép kinh doanh </w:t>
      </w:r>
      <w:r w:rsidRPr="0054554C">
        <w:rPr>
          <w:b/>
          <w:sz w:val="28"/>
          <w:szCs w:val="28"/>
          <w:lang w:val="vi-VN"/>
        </w:rPr>
        <w:t xml:space="preserve">dịch vụ </w:t>
      </w:r>
      <w:r w:rsidRPr="0054554C">
        <w:rPr>
          <w:b/>
          <w:sz w:val="28"/>
          <w:szCs w:val="28"/>
        </w:rPr>
        <w:t xml:space="preserve">lữ hành nội địa trong trường hợp doanh nghiệp </w:t>
      </w:r>
      <w:r w:rsidRPr="0054554C">
        <w:rPr>
          <w:b/>
          <w:sz w:val="28"/>
          <w:szCs w:val="28"/>
          <w:lang w:val="sv-SE"/>
        </w:rPr>
        <w:t xml:space="preserve">phá sản </w:t>
      </w:r>
    </w:p>
    <w:p w:rsidR="006B37D1" w:rsidRPr="0054554C" w:rsidRDefault="006B37D1" w:rsidP="006B37D1">
      <w:pPr>
        <w:spacing w:before="120" w:after="120" w:line="240" w:lineRule="auto"/>
        <w:ind w:firstLine="540"/>
        <w:rPr>
          <w:sz w:val="28"/>
          <w:szCs w:val="28"/>
        </w:rPr>
      </w:pPr>
      <w:r w:rsidRPr="0054554C">
        <w:rPr>
          <w:sz w:val="28"/>
          <w:szCs w:val="28"/>
        </w:rPr>
        <w:t xml:space="preserve">* Trình tự thực hiện: </w:t>
      </w:r>
    </w:p>
    <w:p w:rsidR="006B37D1" w:rsidRPr="0054554C" w:rsidRDefault="006B37D1" w:rsidP="006B37D1">
      <w:pPr>
        <w:tabs>
          <w:tab w:val="left" w:pos="1080"/>
        </w:tabs>
        <w:spacing w:before="120" w:after="120" w:line="240" w:lineRule="auto"/>
        <w:ind w:firstLine="540"/>
        <w:rPr>
          <w:sz w:val="28"/>
          <w:szCs w:val="28"/>
        </w:rPr>
      </w:pPr>
      <w:r w:rsidRPr="0054554C">
        <w:rPr>
          <w:sz w:val="28"/>
          <w:szCs w:val="28"/>
        </w:rPr>
        <w:t xml:space="preserve">- Doanh nghiệp gửi hồ sơ đề nghị chấm dứt hoạt động kinh doanh dịch vụ lữ hành đến </w:t>
      </w:r>
      <w:r w:rsidRPr="0054554C">
        <w:rPr>
          <w:sz w:val="28"/>
          <w:szCs w:val="28"/>
          <w:lang w:val="sv-SE"/>
        </w:rPr>
        <w:t>Sở Du lịch/Sở Văn hóa, Thể thao và Du lịch</w:t>
      </w:r>
      <w:r w:rsidRPr="0054554C">
        <w:rPr>
          <w:sz w:val="28"/>
          <w:szCs w:val="28"/>
        </w:rPr>
        <w:t xml:space="preserve">; </w:t>
      </w:r>
    </w:p>
    <w:p w:rsidR="006B37D1" w:rsidRPr="0054554C" w:rsidRDefault="006B37D1" w:rsidP="006B37D1">
      <w:pPr>
        <w:pStyle w:val="NormalWeb"/>
        <w:spacing w:before="120" w:beforeAutospacing="0" w:after="120" w:afterAutospacing="0"/>
        <w:ind w:firstLine="540"/>
        <w:rPr>
          <w:sz w:val="28"/>
          <w:szCs w:val="28"/>
          <w:lang w:val="nl-NL"/>
        </w:rPr>
      </w:pPr>
      <w:r w:rsidRPr="0054554C">
        <w:rPr>
          <w:sz w:val="28"/>
          <w:szCs w:val="28"/>
        </w:rPr>
        <w:t xml:space="preserve">- </w:t>
      </w:r>
      <w:r w:rsidRPr="0054554C">
        <w:rPr>
          <w:sz w:val="28"/>
          <w:szCs w:val="28"/>
          <w:lang w:val="vi-VN"/>
        </w:rPr>
        <w:t xml:space="preserve">Trong thời hạn 05 ngày làm việc, kể từ ngày nhận được hồ sơ hợp lệ, </w:t>
      </w:r>
      <w:r w:rsidRPr="0054554C">
        <w:rPr>
          <w:sz w:val="28"/>
          <w:szCs w:val="28"/>
          <w:lang w:val="sv-SE"/>
        </w:rPr>
        <w:t>Sở Du lịch/Sở Văn hóa, Thể thao và Du lịch</w:t>
      </w:r>
      <w:r w:rsidRPr="0054554C">
        <w:rPr>
          <w:sz w:val="28"/>
          <w:szCs w:val="28"/>
          <w:lang w:val="nl-NL"/>
        </w:rPr>
        <w:t xml:space="preserve"> ra </w:t>
      </w:r>
      <w:r w:rsidRPr="0054554C">
        <w:rPr>
          <w:sz w:val="28"/>
          <w:szCs w:val="28"/>
          <w:lang w:val="vi-VN"/>
        </w:rPr>
        <w:t>quyết định thu hồi giấy phép kinh doanh</w:t>
      </w:r>
      <w:r w:rsidRPr="0054554C">
        <w:rPr>
          <w:iCs/>
          <w:sz w:val="28"/>
          <w:szCs w:val="28"/>
        </w:rPr>
        <w:t xml:space="preserve"> dịch vụ</w:t>
      </w:r>
      <w:r w:rsidRPr="0054554C">
        <w:rPr>
          <w:sz w:val="28"/>
          <w:szCs w:val="28"/>
          <w:lang w:val="vi-VN"/>
        </w:rPr>
        <w:t xml:space="preserve"> lữ hành</w:t>
      </w:r>
      <w:r w:rsidRPr="0054554C">
        <w:rPr>
          <w:sz w:val="28"/>
          <w:szCs w:val="28"/>
        </w:rPr>
        <w:t xml:space="preserve"> nội địa</w:t>
      </w:r>
      <w:r w:rsidRPr="0054554C">
        <w:rPr>
          <w:sz w:val="28"/>
          <w:szCs w:val="28"/>
          <w:lang w:val="nl-NL"/>
        </w:rPr>
        <w:t>. Quyết định thu hồi giấy phép được</w:t>
      </w:r>
      <w:r w:rsidRPr="0054554C">
        <w:rPr>
          <w:sz w:val="28"/>
          <w:szCs w:val="28"/>
          <w:lang w:val="vi-VN"/>
        </w:rPr>
        <w:t xml:space="preserve"> gửi </w:t>
      </w:r>
      <w:r w:rsidRPr="0054554C">
        <w:rPr>
          <w:sz w:val="28"/>
          <w:szCs w:val="28"/>
        </w:rPr>
        <w:t>đến</w:t>
      </w:r>
      <w:r w:rsidRPr="0054554C">
        <w:rPr>
          <w:sz w:val="28"/>
          <w:szCs w:val="28"/>
          <w:lang w:val="vi-VN"/>
        </w:rPr>
        <w:t xml:space="preserve"> doanh nghiệp</w:t>
      </w:r>
      <w:r w:rsidRPr="0054554C">
        <w:rPr>
          <w:sz w:val="28"/>
          <w:szCs w:val="28"/>
          <w:lang w:val="nl-NL"/>
        </w:rPr>
        <w:t>,</w:t>
      </w:r>
      <w:r w:rsidRPr="0054554C">
        <w:rPr>
          <w:sz w:val="28"/>
          <w:szCs w:val="28"/>
          <w:lang w:val="vi-VN"/>
        </w:rPr>
        <w:t xml:space="preserve"> cơ quan nhà nước về xuất nhập cảnh</w:t>
      </w:r>
      <w:r w:rsidRPr="0054554C">
        <w:rPr>
          <w:sz w:val="28"/>
          <w:szCs w:val="28"/>
          <w:lang w:val="nl-NL"/>
        </w:rPr>
        <w:t>, cơ quan</w:t>
      </w:r>
      <w:r w:rsidRPr="0054554C">
        <w:rPr>
          <w:sz w:val="28"/>
          <w:szCs w:val="28"/>
          <w:lang w:val="vi-VN"/>
        </w:rPr>
        <w:t xml:space="preserve"> thuế, </w:t>
      </w:r>
      <w:r w:rsidRPr="0054554C">
        <w:rPr>
          <w:sz w:val="28"/>
          <w:szCs w:val="28"/>
          <w:lang w:val="nl-NL"/>
        </w:rPr>
        <w:t xml:space="preserve">cơ quan </w:t>
      </w:r>
      <w:r w:rsidRPr="0054554C">
        <w:rPr>
          <w:sz w:val="28"/>
          <w:szCs w:val="28"/>
          <w:lang w:val="vi-VN"/>
        </w:rPr>
        <w:t>đăng ký kinh doanh cấp tỉnh nơi doanh nghiệp đặt trụ sở chính</w:t>
      </w:r>
      <w:r w:rsidRPr="0054554C">
        <w:rPr>
          <w:sz w:val="28"/>
          <w:szCs w:val="28"/>
        </w:rPr>
        <w:t>,</w:t>
      </w:r>
      <w:r w:rsidRPr="0054554C">
        <w:rPr>
          <w:sz w:val="28"/>
          <w:szCs w:val="28"/>
          <w:lang w:val="nl-NL"/>
        </w:rPr>
        <w:t xml:space="preserve"> công bố trên </w:t>
      </w:r>
      <w:r w:rsidRPr="0054554C">
        <w:rPr>
          <w:sz w:val="28"/>
          <w:szCs w:val="28"/>
        </w:rPr>
        <w:t xml:space="preserve">cổng thông tin điện tử của </w:t>
      </w:r>
      <w:r w:rsidRPr="0054554C">
        <w:rPr>
          <w:sz w:val="28"/>
          <w:szCs w:val="28"/>
          <w:lang w:val="sv-SE"/>
        </w:rPr>
        <w:t>Sở Du lịch/Sở Văn hóa, Thể thao và Du lịch</w:t>
      </w:r>
      <w:r w:rsidRPr="0054554C">
        <w:rPr>
          <w:sz w:val="28"/>
          <w:szCs w:val="28"/>
        </w:rPr>
        <w:t xml:space="preserve"> và</w:t>
      </w:r>
      <w:r w:rsidRPr="0054554C">
        <w:rPr>
          <w:sz w:val="28"/>
          <w:szCs w:val="28"/>
          <w:lang w:val="vi-VN"/>
        </w:rPr>
        <w:t xml:space="preserve"> trang mạng quản lý doanh nghiệp kinh doanh</w:t>
      </w:r>
      <w:r w:rsidRPr="0054554C">
        <w:rPr>
          <w:iCs/>
          <w:sz w:val="28"/>
          <w:szCs w:val="28"/>
        </w:rPr>
        <w:t xml:space="preserve"> dịch vụ</w:t>
      </w:r>
      <w:r w:rsidRPr="0054554C">
        <w:rPr>
          <w:sz w:val="28"/>
          <w:szCs w:val="28"/>
          <w:lang w:val="vi-VN"/>
        </w:rPr>
        <w:t xml:space="preserve"> lữ hành</w:t>
      </w:r>
      <w:r w:rsidRPr="0054554C">
        <w:rPr>
          <w:sz w:val="28"/>
          <w:szCs w:val="28"/>
          <w:lang w:val="nl-NL"/>
        </w:rPr>
        <w:t>;</w:t>
      </w:r>
    </w:p>
    <w:p w:rsidR="006B37D1" w:rsidRPr="0054554C" w:rsidRDefault="006B37D1" w:rsidP="006B37D1">
      <w:pPr>
        <w:spacing w:before="120" w:after="120" w:line="240" w:lineRule="auto"/>
        <w:ind w:firstLine="540"/>
        <w:rPr>
          <w:sz w:val="28"/>
          <w:szCs w:val="28"/>
        </w:rPr>
      </w:pPr>
      <w:r w:rsidRPr="0054554C">
        <w:rPr>
          <w:sz w:val="28"/>
          <w:szCs w:val="28"/>
          <w:lang w:val="nl-NL"/>
        </w:rPr>
        <w:t>-</w:t>
      </w:r>
      <w:r w:rsidRPr="0054554C">
        <w:rPr>
          <w:sz w:val="28"/>
          <w:szCs w:val="28"/>
        </w:rPr>
        <w:t xml:space="preserve"> Tiền ký quỹ do tòa án quyết định theo quy định của pháp luật về phá sản.</w:t>
      </w:r>
    </w:p>
    <w:p w:rsidR="006B37D1" w:rsidRPr="0054554C" w:rsidRDefault="006B37D1" w:rsidP="006B37D1">
      <w:pPr>
        <w:tabs>
          <w:tab w:val="left" w:pos="1080"/>
        </w:tabs>
        <w:spacing w:before="120" w:after="120" w:line="240" w:lineRule="auto"/>
        <w:ind w:firstLine="540"/>
        <w:rPr>
          <w:sz w:val="28"/>
          <w:szCs w:val="28"/>
        </w:rPr>
      </w:pPr>
      <w:r w:rsidRPr="0054554C">
        <w:rPr>
          <w:sz w:val="28"/>
          <w:szCs w:val="28"/>
        </w:rPr>
        <w:t xml:space="preserve">* Cách thức thực hiện: Gửi trực tiếp hoặc qua đường bưu điện đến </w:t>
      </w:r>
      <w:r w:rsidRPr="0054554C">
        <w:rPr>
          <w:sz w:val="28"/>
          <w:szCs w:val="28"/>
          <w:lang w:val="sv-SE"/>
        </w:rPr>
        <w:t>Sở Du lịch/Sở Văn hóa, Thể thao và Du lịch</w:t>
      </w:r>
      <w:r w:rsidRPr="0054554C">
        <w:rPr>
          <w:sz w:val="28"/>
          <w:szCs w:val="28"/>
        </w:rPr>
        <w:t>.</w:t>
      </w:r>
    </w:p>
    <w:p w:rsidR="006B37D1" w:rsidRPr="0054554C" w:rsidRDefault="006B37D1" w:rsidP="006B37D1">
      <w:pPr>
        <w:tabs>
          <w:tab w:val="left" w:pos="1080"/>
        </w:tabs>
        <w:spacing w:before="120" w:after="120" w:line="240" w:lineRule="auto"/>
        <w:ind w:firstLine="540"/>
        <w:rPr>
          <w:sz w:val="28"/>
          <w:szCs w:val="28"/>
        </w:rPr>
      </w:pPr>
      <w:r w:rsidRPr="0054554C">
        <w:rPr>
          <w:sz w:val="28"/>
          <w:szCs w:val="28"/>
        </w:rPr>
        <w:t>* Thành phần, số lượng hồ sơ:</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xml:space="preserve">- Thành phần hồ sơ: </w:t>
      </w:r>
    </w:p>
    <w:p w:rsidR="006B37D1" w:rsidRPr="0054554C" w:rsidRDefault="006B37D1" w:rsidP="006B37D1">
      <w:pPr>
        <w:spacing w:before="120" w:after="120" w:line="240" w:lineRule="auto"/>
        <w:ind w:firstLine="540"/>
        <w:rPr>
          <w:sz w:val="28"/>
          <w:szCs w:val="28"/>
          <w:lang w:val="sv-SE"/>
        </w:rPr>
      </w:pPr>
      <w:r w:rsidRPr="0054554C">
        <w:rPr>
          <w:sz w:val="28"/>
          <w:szCs w:val="28"/>
          <w:lang w:val="sv-SE"/>
        </w:rPr>
        <w:t xml:space="preserve">(1) </w:t>
      </w:r>
      <w:r w:rsidRPr="0054554C">
        <w:rPr>
          <w:sz w:val="28"/>
          <w:szCs w:val="28"/>
        </w:rPr>
        <w:t>Quyết định của Tòa án về việc mở thủ tục phá sản</w:t>
      </w:r>
      <w:r w:rsidRPr="0054554C">
        <w:rPr>
          <w:sz w:val="28"/>
          <w:szCs w:val="28"/>
          <w:lang w:val="sv-SE"/>
        </w:rPr>
        <w:t>;</w:t>
      </w:r>
    </w:p>
    <w:p w:rsidR="006B37D1" w:rsidRPr="0054554C" w:rsidRDefault="006B37D1" w:rsidP="006B37D1">
      <w:pPr>
        <w:spacing w:before="120" w:after="120" w:line="240" w:lineRule="auto"/>
        <w:ind w:firstLine="540"/>
        <w:rPr>
          <w:sz w:val="28"/>
          <w:szCs w:val="28"/>
          <w:lang w:val="sv-SE"/>
        </w:rPr>
      </w:pPr>
      <w:r w:rsidRPr="0054554C">
        <w:rPr>
          <w:sz w:val="28"/>
          <w:szCs w:val="28"/>
          <w:lang w:val="sv-SE"/>
        </w:rPr>
        <w:t xml:space="preserve">(2) </w:t>
      </w:r>
      <w:r w:rsidRPr="0054554C">
        <w:rPr>
          <w:sz w:val="28"/>
          <w:szCs w:val="28"/>
        </w:rPr>
        <w:t>G</w:t>
      </w:r>
      <w:r w:rsidRPr="0054554C">
        <w:rPr>
          <w:sz w:val="28"/>
          <w:szCs w:val="28"/>
          <w:lang w:val="vi-VN"/>
        </w:rPr>
        <w:t>iấy phép kinh doanh</w:t>
      </w:r>
      <w:r w:rsidRPr="0054554C">
        <w:rPr>
          <w:iCs/>
          <w:sz w:val="28"/>
          <w:szCs w:val="28"/>
        </w:rPr>
        <w:t xml:space="preserve"> dịch vụ</w:t>
      </w:r>
      <w:r w:rsidRPr="0054554C">
        <w:rPr>
          <w:sz w:val="28"/>
          <w:szCs w:val="28"/>
          <w:lang w:val="vi-VN"/>
        </w:rPr>
        <w:t xml:space="preserve"> lữ hành </w:t>
      </w:r>
      <w:r w:rsidRPr="0054554C">
        <w:rPr>
          <w:sz w:val="28"/>
          <w:szCs w:val="28"/>
        </w:rPr>
        <w:t xml:space="preserve">nội địa </w:t>
      </w:r>
      <w:r w:rsidRPr="0054554C">
        <w:rPr>
          <w:sz w:val="28"/>
          <w:szCs w:val="28"/>
          <w:lang w:val="vi-VN"/>
        </w:rPr>
        <w:t>đã được cấp</w:t>
      </w:r>
      <w:r w:rsidRPr="0054554C">
        <w:rPr>
          <w:sz w:val="28"/>
          <w:szCs w:val="28"/>
          <w:lang w:val="sv-SE"/>
        </w:rPr>
        <w:t>;</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Số lượng hồ sơ:  01 (bộ).</w:t>
      </w:r>
    </w:p>
    <w:p w:rsidR="006B37D1" w:rsidRPr="0054554C" w:rsidRDefault="006B37D1" w:rsidP="006B37D1">
      <w:pPr>
        <w:tabs>
          <w:tab w:val="left" w:pos="1080"/>
        </w:tabs>
        <w:spacing w:before="120" w:after="120" w:line="240" w:lineRule="auto"/>
        <w:ind w:firstLine="540"/>
        <w:rPr>
          <w:spacing w:val="-4"/>
          <w:sz w:val="28"/>
          <w:szCs w:val="28"/>
        </w:rPr>
      </w:pPr>
      <w:r w:rsidRPr="0054554C">
        <w:rPr>
          <w:spacing w:val="-4"/>
          <w:sz w:val="28"/>
          <w:szCs w:val="28"/>
          <w:lang w:val="nl-NL"/>
        </w:rPr>
        <w:t xml:space="preserve">* Thời hạn giải quyết: </w:t>
      </w:r>
      <w:r w:rsidRPr="0054554C">
        <w:rPr>
          <w:spacing w:val="-4"/>
          <w:sz w:val="28"/>
          <w:szCs w:val="28"/>
          <w:lang w:val="vi-VN"/>
        </w:rPr>
        <w:t>05 ngày làm việc, kể từ ngày nhận được hồ sơ hợp lệ</w:t>
      </w:r>
      <w:r w:rsidRPr="0054554C">
        <w:rPr>
          <w:spacing w:val="-4"/>
          <w:sz w:val="28"/>
          <w:szCs w:val="28"/>
        </w:rPr>
        <w:t>.</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Đối tượng thực hiện TTHC: Tổ chức.</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Cơ quan thực hiện TTHC:</w:t>
      </w:r>
    </w:p>
    <w:p w:rsidR="006B37D1" w:rsidRPr="0054554C" w:rsidRDefault="006B37D1" w:rsidP="006B37D1">
      <w:pPr>
        <w:tabs>
          <w:tab w:val="left" w:pos="540"/>
          <w:tab w:val="left" w:pos="720"/>
          <w:tab w:val="left" w:pos="1080"/>
        </w:tabs>
        <w:spacing w:before="120" w:after="120" w:line="240" w:lineRule="auto"/>
        <w:ind w:firstLine="540"/>
        <w:rPr>
          <w:spacing w:val="-10"/>
          <w:sz w:val="28"/>
          <w:szCs w:val="28"/>
          <w:lang w:val="nl-NL"/>
        </w:rPr>
      </w:pPr>
      <w:r w:rsidRPr="0054554C">
        <w:rPr>
          <w:spacing w:val="-10"/>
          <w:sz w:val="28"/>
          <w:szCs w:val="28"/>
          <w:lang w:val="nl-NL"/>
        </w:rPr>
        <w:t xml:space="preserve">- Cơ quan có thẩm quyền quyết định: </w:t>
      </w:r>
      <w:r w:rsidRPr="0054554C">
        <w:rPr>
          <w:spacing w:val="-10"/>
          <w:sz w:val="28"/>
          <w:szCs w:val="28"/>
          <w:lang w:val="sv-SE"/>
        </w:rPr>
        <w:t>Sở Du lịch/Sở Văn hóa, Thể thao và Du lịch</w:t>
      </w:r>
      <w:r w:rsidRPr="0054554C">
        <w:rPr>
          <w:spacing w:val="-10"/>
          <w:sz w:val="28"/>
          <w:szCs w:val="28"/>
          <w:lang w:val="nl-NL"/>
        </w:rPr>
        <w:t>.</w:t>
      </w:r>
    </w:p>
    <w:p w:rsidR="006B37D1" w:rsidRPr="0054554C" w:rsidRDefault="006B37D1" w:rsidP="006B37D1">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w:t>
      </w:r>
      <w:r w:rsidRPr="0054554C">
        <w:rPr>
          <w:spacing w:val="-10"/>
          <w:sz w:val="28"/>
          <w:szCs w:val="28"/>
          <w:lang w:val="nl-NL"/>
        </w:rPr>
        <w:t xml:space="preserve">Cơ quan trực tiếp thực hiện TTHC: </w:t>
      </w:r>
      <w:r w:rsidRPr="0054554C">
        <w:rPr>
          <w:spacing w:val="-10"/>
          <w:sz w:val="28"/>
          <w:szCs w:val="28"/>
          <w:lang w:val="sv-SE"/>
        </w:rPr>
        <w:t>Sở Du lịch/Sở Văn hóa, Thể thao và Du lịch</w:t>
      </w:r>
      <w:r w:rsidRPr="0054554C">
        <w:rPr>
          <w:spacing w:val="-10"/>
          <w:sz w:val="28"/>
          <w:szCs w:val="28"/>
          <w:lang w:val="nl-NL"/>
        </w:rPr>
        <w:t>.</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Kết quả của việc thực hiện TTHC: Quyết định thu hồi giấy phép kinh doanh dịch vụ lữ hành nội địa.</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Phí, lệ phí: Không quy định.</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Tên mẫu đơn, mẫu tờ khai: Không quy định.</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Yêu cầu, điều kiện thực hiện thủ tục hành chính: Không quy định.</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Căn cứ pháp lý của TTHC:</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Luật Du lịch số 09/2017/QH14 ngày 19 tháng 6 năm 2017. Có hiệu lực từ ngày 01 tháng 01 năm 2018.</w:t>
      </w:r>
    </w:p>
    <w:p w:rsidR="006B37D1" w:rsidRPr="0054554C" w:rsidRDefault="006B37D1" w:rsidP="006B37D1">
      <w:pPr>
        <w:spacing w:before="120" w:after="120" w:line="240" w:lineRule="auto"/>
        <w:ind w:firstLine="540"/>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8D1D9A" w:rsidRPr="0054554C" w:rsidRDefault="006B37D1" w:rsidP="008D1D9A">
      <w:pPr>
        <w:spacing w:before="120" w:after="120" w:line="240" w:lineRule="auto"/>
        <w:ind w:firstLine="567"/>
        <w:rPr>
          <w:sz w:val="28"/>
          <w:szCs w:val="28"/>
          <w:lang w:val="fr-FR"/>
        </w:rPr>
      </w:pPr>
      <w:r w:rsidRPr="0054554C">
        <w:rPr>
          <w:sz w:val="28"/>
          <w:szCs w:val="28"/>
          <w:lang w:val="nl-NL"/>
        </w:rPr>
        <w:br w:type="page"/>
      </w:r>
      <w:r w:rsidR="008D1D9A" w:rsidRPr="0054554C">
        <w:rPr>
          <w:b/>
          <w:bCs/>
          <w:sz w:val="28"/>
          <w:szCs w:val="28"/>
          <w:lang w:val="fr-FR"/>
        </w:rPr>
        <w:t xml:space="preserve">109. </w:t>
      </w:r>
      <w:r w:rsidR="008D1D9A" w:rsidRPr="0054554C">
        <w:rPr>
          <w:b/>
          <w:sz w:val="28"/>
          <w:szCs w:val="28"/>
        </w:rPr>
        <w:t>Thủ tục c</w:t>
      </w:r>
      <w:r w:rsidR="008D1D9A" w:rsidRPr="0054554C">
        <w:rPr>
          <w:b/>
          <w:bCs/>
          <w:sz w:val="28"/>
          <w:szCs w:val="28"/>
          <w:lang w:val="vi-VN"/>
        </w:rPr>
        <w:t xml:space="preserve">hấm dứt hoạt động của Văn phòng đại diện </w:t>
      </w:r>
      <w:r w:rsidR="008D1D9A" w:rsidRPr="0054554C">
        <w:rPr>
          <w:b/>
          <w:bCs/>
          <w:sz w:val="28"/>
          <w:szCs w:val="28"/>
        </w:rPr>
        <w:t xml:space="preserve">tại Việt Nam </w:t>
      </w:r>
      <w:r w:rsidR="008D1D9A" w:rsidRPr="0054554C">
        <w:rPr>
          <w:b/>
          <w:bCs/>
          <w:sz w:val="28"/>
          <w:szCs w:val="28"/>
          <w:lang w:val="vi-VN"/>
        </w:rPr>
        <w:t xml:space="preserve">của </w:t>
      </w:r>
      <w:r w:rsidR="008D1D9A" w:rsidRPr="0054554C">
        <w:rPr>
          <w:b/>
          <w:bCs/>
          <w:sz w:val="28"/>
          <w:szCs w:val="28"/>
        </w:rPr>
        <w:t>doanh nghiệp kinh doanh dịch vụ lữ hành nước ngoài</w:t>
      </w:r>
    </w:p>
    <w:p w:rsidR="008D1D9A" w:rsidRPr="0054554C" w:rsidRDefault="008D1D9A" w:rsidP="008D1D9A">
      <w:pPr>
        <w:spacing w:before="120" w:after="120" w:line="240" w:lineRule="auto"/>
        <w:ind w:firstLine="567"/>
        <w:rPr>
          <w:sz w:val="28"/>
          <w:szCs w:val="28"/>
        </w:rPr>
      </w:pPr>
      <w:r w:rsidRPr="0054554C">
        <w:rPr>
          <w:sz w:val="28"/>
          <w:szCs w:val="28"/>
        </w:rPr>
        <w:t xml:space="preserve">* Trình tự thực hiện: </w:t>
      </w:r>
    </w:p>
    <w:p w:rsidR="008D1D9A" w:rsidRPr="0054554C" w:rsidRDefault="008D1D9A" w:rsidP="008D1D9A">
      <w:pPr>
        <w:spacing w:before="120" w:after="120" w:line="240" w:lineRule="auto"/>
        <w:ind w:firstLine="567"/>
        <w:rPr>
          <w:sz w:val="28"/>
          <w:szCs w:val="28"/>
        </w:rPr>
      </w:pPr>
      <w:r w:rsidRPr="0054554C">
        <w:rPr>
          <w:sz w:val="28"/>
          <w:szCs w:val="28"/>
          <w:lang w:val="fr-FR"/>
        </w:rPr>
        <w:t>- Doanh nghiệp kinh doanh dịch vụ lữ hành nước ngoài</w:t>
      </w:r>
      <w:r w:rsidRPr="0054554C">
        <w:rPr>
          <w:sz w:val="28"/>
          <w:szCs w:val="28"/>
          <w:lang w:val="vi-VN"/>
        </w:rPr>
        <w:t xml:space="preserve"> nộp hồ sơ chấm dứt hoạt động Văn phòng đại diện đến </w:t>
      </w:r>
      <w:r w:rsidRPr="0054554C">
        <w:rPr>
          <w:sz w:val="28"/>
          <w:szCs w:val="28"/>
        </w:rPr>
        <w:t>Sở Du lịch/Sở Văn hóa, Thể thao và Du lịch trong các trường hợp sau:</w:t>
      </w:r>
    </w:p>
    <w:p w:rsidR="008D1D9A" w:rsidRPr="0054554C" w:rsidRDefault="008D1D9A" w:rsidP="008D1D9A">
      <w:pPr>
        <w:shd w:val="clear" w:color="auto" w:fill="FFFFFF"/>
        <w:spacing w:before="120" w:after="120"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Theo đề nghị của </w:t>
      </w:r>
      <w:r w:rsidRPr="0054554C">
        <w:rPr>
          <w:sz w:val="28"/>
          <w:szCs w:val="28"/>
          <w:lang w:val="fr-FR"/>
        </w:rPr>
        <w:t>doanh nghiệp kinh doanh dịch vụ lữ hành nước ngoài</w:t>
      </w:r>
      <w:r w:rsidRPr="0054554C">
        <w:rPr>
          <w:rFonts w:eastAsia="Times New Roman"/>
          <w:sz w:val="28"/>
          <w:szCs w:val="28"/>
        </w:rPr>
        <w:t>;</w:t>
      </w:r>
    </w:p>
    <w:p w:rsidR="008D1D9A" w:rsidRPr="0054554C" w:rsidRDefault="008D1D9A" w:rsidP="008D1D9A">
      <w:pPr>
        <w:shd w:val="clear" w:color="auto" w:fill="FFFFFF"/>
        <w:spacing w:before="120" w:after="120"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Khi </w:t>
      </w:r>
      <w:r w:rsidRPr="0054554C">
        <w:rPr>
          <w:sz w:val="28"/>
          <w:szCs w:val="28"/>
          <w:lang w:val="fr-FR"/>
        </w:rPr>
        <w:t>doanh nghiệp kinh doanh dịch vụ lữ hành nước ngoài</w:t>
      </w:r>
      <w:r w:rsidRPr="0054554C">
        <w:rPr>
          <w:rFonts w:eastAsia="Times New Roman"/>
          <w:sz w:val="28"/>
          <w:szCs w:val="28"/>
          <w:lang w:val="vi-VN"/>
        </w:rPr>
        <w:t xml:space="preserve"> chấm dứt hoạt động theo pháp luật của quốc gia, vùng lãnh thổ nơi </w:t>
      </w:r>
      <w:r w:rsidRPr="0054554C">
        <w:rPr>
          <w:rFonts w:eastAsia="Times New Roman"/>
          <w:sz w:val="28"/>
          <w:szCs w:val="28"/>
        </w:rPr>
        <w:t>doanh nghiệp</w:t>
      </w:r>
      <w:r w:rsidRPr="0054554C">
        <w:rPr>
          <w:rFonts w:eastAsia="Times New Roman"/>
          <w:sz w:val="28"/>
          <w:szCs w:val="28"/>
          <w:lang w:val="vi-VN"/>
        </w:rPr>
        <w:t xml:space="preserve"> đó thành lập hoặc đăng ký kinh doanh</w:t>
      </w:r>
      <w:r w:rsidRPr="0054554C">
        <w:rPr>
          <w:rFonts w:eastAsia="Times New Roman"/>
          <w:sz w:val="28"/>
          <w:szCs w:val="28"/>
        </w:rPr>
        <w:t>;</w:t>
      </w:r>
    </w:p>
    <w:p w:rsidR="008D1D9A" w:rsidRPr="0054554C" w:rsidRDefault="008D1D9A" w:rsidP="008D1D9A">
      <w:pPr>
        <w:shd w:val="clear" w:color="auto" w:fill="FFFFFF"/>
        <w:spacing w:before="120" w:after="120"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Hết thời hạn hoạt động theo Giấy phép thành lập Văn phòng đại diện mà </w:t>
      </w:r>
      <w:r w:rsidRPr="0054554C">
        <w:rPr>
          <w:sz w:val="28"/>
          <w:szCs w:val="28"/>
          <w:lang w:val="fr-FR"/>
        </w:rPr>
        <w:t>doanh nghiệp kinh doanh dịch vụ lữ hành nước ngoài</w:t>
      </w:r>
      <w:r w:rsidRPr="0054554C">
        <w:rPr>
          <w:rFonts w:eastAsia="Times New Roman"/>
          <w:sz w:val="28"/>
          <w:szCs w:val="28"/>
          <w:lang w:val="vi-VN"/>
        </w:rPr>
        <w:t xml:space="preserve"> không đề nghị gia hạn</w:t>
      </w:r>
      <w:r w:rsidRPr="0054554C">
        <w:rPr>
          <w:rFonts w:eastAsia="Times New Roman"/>
          <w:sz w:val="28"/>
          <w:szCs w:val="28"/>
        </w:rPr>
        <w:t>;</w:t>
      </w:r>
    </w:p>
    <w:p w:rsidR="008D1D9A" w:rsidRPr="0054554C" w:rsidRDefault="008D1D9A" w:rsidP="008D1D9A">
      <w:pPr>
        <w:shd w:val="clear" w:color="auto" w:fill="FFFFFF"/>
        <w:spacing w:before="120" w:after="120"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Hết thời gian hoạt động theo Giấy phép thành lập Văn phòng đại diện mà không được Cơ quan cấp Giấy phép đồng ý gia hạn</w:t>
      </w:r>
      <w:r w:rsidRPr="0054554C">
        <w:rPr>
          <w:rFonts w:eastAsia="Times New Roman"/>
          <w:sz w:val="28"/>
          <w:szCs w:val="28"/>
        </w:rPr>
        <w:t>;</w:t>
      </w:r>
    </w:p>
    <w:p w:rsidR="008D1D9A" w:rsidRPr="0054554C" w:rsidRDefault="008D1D9A" w:rsidP="008D1D9A">
      <w:pPr>
        <w:shd w:val="clear" w:color="auto" w:fill="FFFFFF"/>
        <w:spacing w:before="120" w:after="120"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Bị thu hồi Giấy phép thành lập Văn phòng đại diện theo quy định tại Điều 44 </w:t>
      </w:r>
      <w:r w:rsidRPr="0054554C">
        <w:rPr>
          <w:sz w:val="28"/>
          <w:szCs w:val="28"/>
          <w:lang w:val="vi-VN"/>
        </w:rPr>
        <w:t xml:space="preserve">Nghị định </w:t>
      </w:r>
      <w:r w:rsidRPr="0054554C">
        <w:rPr>
          <w:sz w:val="28"/>
          <w:szCs w:val="28"/>
        </w:rPr>
        <w:t xml:space="preserve">số </w:t>
      </w:r>
      <w:r w:rsidRPr="0054554C">
        <w:rPr>
          <w:sz w:val="28"/>
          <w:szCs w:val="28"/>
          <w:lang w:val="vi-VN"/>
        </w:rPr>
        <w:t xml:space="preserve">07/2016/NĐ-CP </w:t>
      </w:r>
      <w:r w:rsidRPr="0054554C">
        <w:rPr>
          <w:sz w:val="28"/>
          <w:szCs w:val="28"/>
          <w:lang w:val="nl-NL"/>
        </w:rPr>
        <w:t>ngày 25 tháng 01 năm 2016</w:t>
      </w:r>
      <w:r w:rsidRPr="0054554C">
        <w:rPr>
          <w:rFonts w:eastAsia="Times New Roman"/>
          <w:sz w:val="28"/>
          <w:szCs w:val="28"/>
        </w:rPr>
        <w:t>;</w:t>
      </w:r>
    </w:p>
    <w:p w:rsidR="008D1D9A" w:rsidRPr="0054554C" w:rsidRDefault="008D1D9A" w:rsidP="008D1D9A">
      <w:pPr>
        <w:shd w:val="clear" w:color="auto" w:fill="FFFFFF"/>
        <w:spacing w:before="120" w:after="120"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w:t>
      </w:r>
      <w:r w:rsidRPr="0054554C">
        <w:rPr>
          <w:sz w:val="28"/>
          <w:szCs w:val="28"/>
          <w:lang w:val="fr-FR"/>
        </w:rPr>
        <w:t>Doanh nghiệp kinh doanh dịch vụ lữ hành nước ngoài</w:t>
      </w:r>
      <w:r w:rsidRPr="0054554C">
        <w:rPr>
          <w:rFonts w:eastAsia="Times New Roman"/>
          <w:sz w:val="28"/>
          <w:szCs w:val="28"/>
          <w:lang w:val="vi-VN"/>
        </w:rPr>
        <w:t xml:space="preserve">, Văn phòng đại diện không còn đáp ứng một trong những điều kiện quy định tại Điều 7 </w:t>
      </w:r>
      <w:r w:rsidRPr="0054554C">
        <w:rPr>
          <w:sz w:val="28"/>
          <w:szCs w:val="28"/>
          <w:lang w:val="vi-VN"/>
        </w:rPr>
        <w:t xml:space="preserve">Nghị định </w:t>
      </w:r>
      <w:r w:rsidRPr="0054554C">
        <w:rPr>
          <w:sz w:val="28"/>
          <w:szCs w:val="28"/>
        </w:rPr>
        <w:t xml:space="preserve">số </w:t>
      </w:r>
      <w:r w:rsidRPr="0054554C">
        <w:rPr>
          <w:sz w:val="28"/>
          <w:szCs w:val="28"/>
          <w:lang w:val="vi-VN"/>
        </w:rPr>
        <w:t xml:space="preserve">07/2016/NĐ-CP </w:t>
      </w:r>
      <w:r w:rsidRPr="0054554C">
        <w:rPr>
          <w:sz w:val="28"/>
          <w:szCs w:val="28"/>
          <w:lang w:val="nl-NL"/>
        </w:rPr>
        <w:t>ngày 25 tháng 01 năm 2016</w:t>
      </w:r>
      <w:r w:rsidRPr="0054554C">
        <w:rPr>
          <w:rFonts w:eastAsia="Times New Roman"/>
          <w:sz w:val="28"/>
          <w:szCs w:val="28"/>
          <w:lang w:val="vi-VN"/>
        </w:rPr>
        <w:t>.</w:t>
      </w:r>
    </w:p>
    <w:p w:rsidR="008D1D9A" w:rsidRPr="0054554C" w:rsidRDefault="008D1D9A" w:rsidP="008D1D9A">
      <w:pPr>
        <w:spacing w:before="120" w:after="120" w:line="240" w:lineRule="auto"/>
        <w:ind w:firstLine="567"/>
        <w:rPr>
          <w:sz w:val="28"/>
          <w:szCs w:val="28"/>
          <w:lang w:val="vi-VN"/>
        </w:rPr>
      </w:pPr>
      <w:r w:rsidRPr="0054554C">
        <w:rPr>
          <w:sz w:val="28"/>
          <w:szCs w:val="28"/>
          <w:lang w:val="fr-FR"/>
        </w:rPr>
        <w:t xml:space="preserve">- </w:t>
      </w:r>
      <w:r w:rsidRPr="0054554C">
        <w:rPr>
          <w:sz w:val="28"/>
          <w:szCs w:val="28"/>
          <w:lang w:val="vi-VN"/>
        </w:rPr>
        <w:t xml:space="preserve">Trong thời hạn 03 ngày làm việc kể từ ngày nhận được hồ sơ, </w:t>
      </w:r>
      <w:r w:rsidRPr="0054554C">
        <w:rPr>
          <w:sz w:val="28"/>
          <w:szCs w:val="28"/>
        </w:rPr>
        <w:t xml:space="preserve">Sở Du lịch/Sở Văn hóa, Thể thao và Du lịch </w:t>
      </w:r>
      <w:r w:rsidRPr="0054554C">
        <w:rPr>
          <w:sz w:val="28"/>
          <w:szCs w:val="28"/>
          <w:lang w:val="vi-VN"/>
        </w:rPr>
        <w:t>kiểm tra và yêu cầu bổ sung nếu hồ sơ chưa đầy đủ, hợp lệ. Việc yêu cầu bổ sung hồ sơ được thực hiện tối đa một lần trong suốt quá trình giải quyết hồ sơ.</w:t>
      </w:r>
    </w:p>
    <w:p w:rsidR="008D1D9A" w:rsidRPr="0054554C" w:rsidRDefault="008D1D9A" w:rsidP="008D1D9A">
      <w:pPr>
        <w:spacing w:before="120" w:after="120" w:line="240" w:lineRule="auto"/>
        <w:ind w:firstLine="567"/>
        <w:rPr>
          <w:sz w:val="28"/>
          <w:szCs w:val="28"/>
          <w:lang w:val="vi-VN"/>
        </w:rPr>
      </w:pPr>
      <w:r w:rsidRPr="0054554C">
        <w:rPr>
          <w:sz w:val="28"/>
          <w:szCs w:val="28"/>
        </w:rPr>
        <w:t>-</w:t>
      </w:r>
      <w:r w:rsidRPr="0054554C">
        <w:rPr>
          <w:sz w:val="28"/>
          <w:szCs w:val="28"/>
          <w:lang w:val="vi-VN"/>
        </w:rPr>
        <w:t xml:space="preserve"> Trong thời hạn 05 ngày làm việc kể từ ngày nhận đủ hồ sơ hợp lệ, </w:t>
      </w:r>
      <w:r w:rsidRPr="0054554C">
        <w:rPr>
          <w:sz w:val="28"/>
          <w:szCs w:val="28"/>
        </w:rPr>
        <w:t xml:space="preserve">Sở Du lịch/Sở Văn hóa, Thể thao và Du lịch </w:t>
      </w:r>
      <w:r w:rsidRPr="0054554C">
        <w:rPr>
          <w:sz w:val="28"/>
          <w:szCs w:val="28"/>
          <w:lang w:val="vi-VN"/>
        </w:rPr>
        <w:t>có trách nhiệm công bố trên trang thông tin điện tử của mình về việc chấm dứt hoạt động của Văn phòng đại diện.</w:t>
      </w:r>
    </w:p>
    <w:p w:rsidR="008D1D9A" w:rsidRPr="0054554C" w:rsidRDefault="008D1D9A" w:rsidP="008D1D9A">
      <w:pPr>
        <w:tabs>
          <w:tab w:val="left" w:pos="1080"/>
        </w:tabs>
        <w:spacing w:before="120" w:after="120" w:line="240" w:lineRule="auto"/>
        <w:ind w:firstLine="567"/>
        <w:rPr>
          <w:sz w:val="28"/>
          <w:szCs w:val="28"/>
        </w:rPr>
      </w:pPr>
      <w:r w:rsidRPr="0054554C">
        <w:rPr>
          <w:sz w:val="28"/>
          <w:szCs w:val="28"/>
        </w:rPr>
        <w:t xml:space="preserve">* Cách thức thực hiện: </w:t>
      </w:r>
    </w:p>
    <w:p w:rsidR="008D1D9A" w:rsidRPr="0054554C" w:rsidRDefault="008D1D9A" w:rsidP="008D1D9A">
      <w:pPr>
        <w:tabs>
          <w:tab w:val="left" w:pos="1080"/>
        </w:tabs>
        <w:spacing w:before="120" w:after="120" w:line="240" w:lineRule="auto"/>
        <w:ind w:firstLine="567"/>
        <w:rPr>
          <w:sz w:val="28"/>
          <w:szCs w:val="28"/>
        </w:rPr>
      </w:pPr>
      <w:r w:rsidRPr="0054554C">
        <w:rPr>
          <w:sz w:val="28"/>
          <w:szCs w:val="28"/>
        </w:rPr>
        <w:t xml:space="preserve">Gửi </w:t>
      </w:r>
      <w:r w:rsidRPr="0054554C">
        <w:rPr>
          <w:sz w:val="28"/>
          <w:szCs w:val="28"/>
          <w:lang w:val="vi-VN"/>
        </w:rPr>
        <w:t>trực tiếp hoặc qua đường bưu điện hoặc trực tuyến (nếu đủ điều kiện áp dụng)</w:t>
      </w:r>
      <w:r w:rsidRPr="0054554C">
        <w:rPr>
          <w:sz w:val="28"/>
          <w:szCs w:val="28"/>
        </w:rPr>
        <w:t xml:space="preserve"> đến </w:t>
      </w:r>
      <w:r w:rsidRPr="0054554C">
        <w:rPr>
          <w:sz w:val="28"/>
          <w:szCs w:val="28"/>
          <w:lang w:val="sv-SE"/>
        </w:rPr>
        <w:t>Sở Du lịch/Sở Văn hóa, Thể thao và Du lịch</w:t>
      </w:r>
      <w:r w:rsidRPr="0054554C">
        <w:rPr>
          <w:sz w:val="28"/>
          <w:szCs w:val="28"/>
        </w:rPr>
        <w:t>.</w:t>
      </w:r>
    </w:p>
    <w:p w:rsidR="008D1D9A" w:rsidRPr="0054554C" w:rsidRDefault="008D1D9A" w:rsidP="008D1D9A">
      <w:pPr>
        <w:tabs>
          <w:tab w:val="left" w:pos="1080"/>
        </w:tabs>
        <w:spacing w:before="120" w:after="120" w:line="240" w:lineRule="auto"/>
        <w:ind w:firstLine="567"/>
        <w:rPr>
          <w:sz w:val="28"/>
          <w:szCs w:val="28"/>
        </w:rPr>
      </w:pPr>
      <w:r w:rsidRPr="0054554C">
        <w:rPr>
          <w:sz w:val="28"/>
          <w:szCs w:val="28"/>
        </w:rPr>
        <w:t>* Thành phần, số lượng hồ sơ:</w:t>
      </w:r>
    </w:p>
    <w:p w:rsidR="008D1D9A" w:rsidRPr="0054554C" w:rsidRDefault="008D1D9A" w:rsidP="008D1D9A">
      <w:pPr>
        <w:tabs>
          <w:tab w:val="left" w:pos="1080"/>
        </w:tabs>
        <w:spacing w:before="120" w:after="120" w:line="240" w:lineRule="auto"/>
        <w:ind w:firstLine="567"/>
        <w:rPr>
          <w:sz w:val="28"/>
          <w:szCs w:val="28"/>
          <w:lang w:val="nl-NL"/>
        </w:rPr>
      </w:pPr>
      <w:r w:rsidRPr="0054554C">
        <w:rPr>
          <w:sz w:val="28"/>
          <w:szCs w:val="28"/>
          <w:lang w:val="nl-NL"/>
        </w:rPr>
        <w:t xml:space="preserve">- Thành phần hồ sơ: </w:t>
      </w:r>
    </w:p>
    <w:p w:rsidR="008D1D9A" w:rsidRPr="0054554C" w:rsidRDefault="008D1D9A" w:rsidP="008D1D9A">
      <w:pPr>
        <w:spacing w:before="120" w:after="120" w:line="240" w:lineRule="auto"/>
        <w:ind w:firstLine="567"/>
        <w:rPr>
          <w:sz w:val="28"/>
          <w:szCs w:val="28"/>
          <w:lang w:val="fr-FR"/>
        </w:rPr>
      </w:pPr>
      <w:r w:rsidRPr="0054554C">
        <w:rPr>
          <w:sz w:val="28"/>
          <w:szCs w:val="28"/>
          <w:lang w:val="fr-FR"/>
        </w:rPr>
        <w:t xml:space="preserve">(1) </w:t>
      </w:r>
      <w:r w:rsidRPr="0054554C">
        <w:rPr>
          <w:sz w:val="28"/>
          <w:szCs w:val="28"/>
          <w:lang w:val="vi-VN"/>
        </w:rPr>
        <w:t xml:space="preserve">Thông báo về việc chấm dứt hoạt động Văn phòng đại diện </w:t>
      </w:r>
      <w:r w:rsidRPr="0054554C">
        <w:rPr>
          <w:sz w:val="28"/>
          <w:szCs w:val="28"/>
        </w:rPr>
        <w:t>(M</w:t>
      </w:r>
      <w:r w:rsidRPr="0054554C">
        <w:rPr>
          <w:sz w:val="28"/>
          <w:szCs w:val="28"/>
          <w:lang w:val="vi-VN"/>
        </w:rPr>
        <w:t>ẫu</w:t>
      </w:r>
      <w:r w:rsidRPr="0054554C">
        <w:rPr>
          <w:sz w:val="28"/>
          <w:szCs w:val="28"/>
        </w:rPr>
        <w:t xml:space="preserve"> TB Phụ lục ban hành kèm theo Thông tư số </w:t>
      </w:r>
      <w:r w:rsidRPr="0054554C">
        <w:rPr>
          <w:sz w:val="28"/>
          <w:szCs w:val="28"/>
          <w:lang w:val="nl-NL"/>
        </w:rPr>
        <w:t>11/2016/TT-BCT ngày 05 tháng 7 năm 2016</w:t>
      </w:r>
      <w:r w:rsidRPr="0054554C">
        <w:rPr>
          <w:sz w:val="28"/>
          <w:szCs w:val="28"/>
        </w:rPr>
        <w:t>)</w:t>
      </w:r>
      <w:r w:rsidRPr="0054554C">
        <w:rPr>
          <w:sz w:val="28"/>
          <w:szCs w:val="28"/>
          <w:lang w:val="vi-VN"/>
        </w:rPr>
        <w:t xml:space="preserve"> do đại diện có thẩm quyền của </w:t>
      </w:r>
      <w:r w:rsidRPr="0054554C">
        <w:rPr>
          <w:sz w:val="28"/>
          <w:szCs w:val="28"/>
          <w:lang w:val="fr-FR"/>
        </w:rPr>
        <w:t>doanh nghiệp kinh doanh dịch vụ lữ hành nước ngoài</w:t>
      </w:r>
      <w:r w:rsidRPr="0054554C">
        <w:rPr>
          <w:sz w:val="28"/>
          <w:szCs w:val="28"/>
          <w:lang w:val="vi-VN"/>
        </w:rPr>
        <w:t xml:space="preserve"> ký, trừ trường hợp quy định tại Khoản 5 Điều 35 Nghị định 07/2016/NĐ- CP;</w:t>
      </w:r>
    </w:p>
    <w:p w:rsidR="008D1D9A" w:rsidRPr="0054554C" w:rsidRDefault="008D1D9A" w:rsidP="008D1D9A">
      <w:pPr>
        <w:spacing w:before="120" w:after="120" w:line="240" w:lineRule="auto"/>
        <w:ind w:firstLine="567"/>
        <w:rPr>
          <w:sz w:val="28"/>
          <w:szCs w:val="28"/>
          <w:lang w:val="fr-FR"/>
        </w:rPr>
      </w:pPr>
      <w:r w:rsidRPr="0054554C">
        <w:rPr>
          <w:sz w:val="28"/>
          <w:szCs w:val="28"/>
          <w:lang w:val="fr-FR"/>
        </w:rPr>
        <w:t xml:space="preserve">(2) </w:t>
      </w:r>
      <w:r w:rsidRPr="0054554C">
        <w:rPr>
          <w:sz w:val="28"/>
          <w:szCs w:val="28"/>
          <w:lang w:val="vi-VN"/>
        </w:rPr>
        <w:t xml:space="preserve">Bản sao văn bản của Cơ quan cấp Giấy phép không gia hạn Giấy phép thành lập Văn phòng đại diện (đối với trường hợp </w:t>
      </w:r>
      <w:r w:rsidRPr="0054554C">
        <w:rPr>
          <w:sz w:val="28"/>
          <w:szCs w:val="28"/>
        </w:rPr>
        <w:t>h</w:t>
      </w:r>
      <w:r w:rsidRPr="0054554C">
        <w:rPr>
          <w:rFonts w:eastAsia="Times New Roman"/>
          <w:sz w:val="28"/>
          <w:szCs w:val="28"/>
          <w:lang w:val="vi-VN"/>
        </w:rPr>
        <w:t>ết thời gian hoạt động theo Giấy phép thành lập Văn phòng đại diện mà không được Cơ quan cấp Giấy phép đồng ý gia hạn</w:t>
      </w:r>
      <w:r w:rsidRPr="0054554C">
        <w:rPr>
          <w:sz w:val="28"/>
          <w:szCs w:val="28"/>
          <w:lang w:val="vi-VN"/>
        </w:rPr>
        <w:t xml:space="preserve">) hoặc bản sao Quyết định thu hồi Giấy phép thành lập Văn phòng đại diện của </w:t>
      </w:r>
      <w:r w:rsidRPr="0054554C">
        <w:rPr>
          <w:sz w:val="28"/>
          <w:szCs w:val="28"/>
        </w:rPr>
        <w:t>Sở Du lịch/Sở Văn hóa, Thể thao và Du lịch</w:t>
      </w:r>
      <w:r w:rsidRPr="0054554C">
        <w:rPr>
          <w:sz w:val="28"/>
          <w:szCs w:val="28"/>
          <w:lang w:val="vi-VN"/>
        </w:rPr>
        <w:t xml:space="preserve"> (</w:t>
      </w:r>
      <w:r w:rsidRPr="0054554C">
        <w:rPr>
          <w:sz w:val="28"/>
          <w:szCs w:val="28"/>
        </w:rPr>
        <w:t>đối với trường hợp b</w:t>
      </w:r>
      <w:r w:rsidRPr="0054554C">
        <w:rPr>
          <w:rFonts w:eastAsia="Times New Roman"/>
          <w:sz w:val="28"/>
          <w:szCs w:val="28"/>
          <w:lang w:val="vi-VN"/>
        </w:rPr>
        <w:t>ị thu hồi Giấy phép</w:t>
      </w:r>
      <w:r w:rsidRPr="0054554C">
        <w:rPr>
          <w:sz w:val="28"/>
          <w:szCs w:val="28"/>
          <w:lang w:val="vi-VN"/>
        </w:rPr>
        <w:t>);</w:t>
      </w:r>
    </w:p>
    <w:p w:rsidR="008D1D9A" w:rsidRPr="0054554C" w:rsidRDefault="008D1D9A" w:rsidP="008D1D9A">
      <w:pPr>
        <w:spacing w:before="120" w:after="120" w:line="240" w:lineRule="auto"/>
        <w:ind w:firstLine="567"/>
        <w:rPr>
          <w:sz w:val="28"/>
          <w:szCs w:val="28"/>
          <w:lang w:val="fr-FR"/>
        </w:rPr>
      </w:pPr>
      <w:r w:rsidRPr="0054554C">
        <w:rPr>
          <w:sz w:val="28"/>
          <w:szCs w:val="28"/>
          <w:lang w:val="fr-FR"/>
        </w:rPr>
        <w:t xml:space="preserve">(3) </w:t>
      </w:r>
      <w:r w:rsidRPr="0054554C">
        <w:rPr>
          <w:sz w:val="28"/>
          <w:szCs w:val="28"/>
          <w:lang w:val="vi-VN"/>
        </w:rPr>
        <w:t>Danh sách chủ nợ và số nợ chưa thanh toán, gồm cả nợ thuế và nợ tiền đóng bảo hiểm xã hội;</w:t>
      </w:r>
    </w:p>
    <w:p w:rsidR="008D1D9A" w:rsidRPr="0054554C" w:rsidRDefault="008D1D9A" w:rsidP="008D1D9A">
      <w:pPr>
        <w:spacing w:before="120" w:after="120" w:line="240" w:lineRule="auto"/>
        <w:ind w:firstLine="567"/>
        <w:rPr>
          <w:sz w:val="28"/>
          <w:szCs w:val="28"/>
          <w:lang w:val="fr-FR"/>
        </w:rPr>
      </w:pPr>
      <w:r w:rsidRPr="0054554C">
        <w:rPr>
          <w:sz w:val="28"/>
          <w:szCs w:val="28"/>
          <w:lang w:val="fr-FR"/>
        </w:rPr>
        <w:t xml:space="preserve">(4) </w:t>
      </w:r>
      <w:r w:rsidRPr="0054554C">
        <w:rPr>
          <w:sz w:val="28"/>
          <w:szCs w:val="28"/>
          <w:lang w:val="vi-VN"/>
        </w:rPr>
        <w:t>Danh sách người lao động và quyền lợi tương ứng hiện hành của người lao động;</w:t>
      </w:r>
    </w:p>
    <w:p w:rsidR="008D1D9A" w:rsidRPr="0054554C" w:rsidRDefault="008D1D9A" w:rsidP="008D1D9A">
      <w:pPr>
        <w:spacing w:before="120" w:after="120" w:line="240" w:lineRule="auto"/>
        <w:ind w:firstLine="567"/>
        <w:rPr>
          <w:sz w:val="28"/>
          <w:szCs w:val="28"/>
        </w:rPr>
      </w:pPr>
      <w:r w:rsidRPr="0054554C">
        <w:rPr>
          <w:sz w:val="28"/>
          <w:szCs w:val="28"/>
          <w:lang w:val="fr-FR"/>
        </w:rPr>
        <w:t xml:space="preserve">(5) </w:t>
      </w:r>
      <w:r w:rsidRPr="0054554C">
        <w:rPr>
          <w:sz w:val="28"/>
          <w:szCs w:val="28"/>
          <w:lang w:val="vi-VN"/>
        </w:rPr>
        <w:t>Bản chính Giấy phép thành lập Văn phòng đại diện.</w:t>
      </w:r>
    </w:p>
    <w:p w:rsidR="008D1D9A" w:rsidRPr="0054554C" w:rsidRDefault="008D1D9A" w:rsidP="008D1D9A">
      <w:pPr>
        <w:spacing w:before="120" w:after="120" w:line="240" w:lineRule="auto"/>
        <w:ind w:firstLine="567"/>
        <w:rPr>
          <w:sz w:val="28"/>
          <w:szCs w:val="28"/>
          <w:shd w:val="clear" w:color="auto" w:fill="FFFFFF"/>
        </w:rPr>
      </w:pPr>
      <w:r w:rsidRPr="0054554C">
        <w:rPr>
          <w:sz w:val="28"/>
          <w:szCs w:val="28"/>
          <w:shd w:val="clear" w:color="auto" w:fill="FFFFFF"/>
        </w:rPr>
        <w:t>Đối với trường hợp Văn phòng đại diện chấm dứt hoạt động tại một tỉnh, thành phố trực thuộc Trung ương để chuyển địa điểm đặt trụ sở của Văn phòng đại diện đến một tỉnh, thành phố trực thuộc Trung ương khác, hồ sơ chấm dứt hoạt động Văn phòng đại diện chỉ bao gồm các thành phần hồ sơ số (1) và (5).</w:t>
      </w:r>
    </w:p>
    <w:p w:rsidR="008D1D9A" w:rsidRPr="0054554C" w:rsidRDefault="008D1D9A" w:rsidP="008D1D9A">
      <w:pPr>
        <w:spacing w:before="120" w:after="120" w:line="240" w:lineRule="auto"/>
        <w:ind w:firstLine="567"/>
        <w:rPr>
          <w:sz w:val="28"/>
          <w:szCs w:val="28"/>
          <w:lang w:val="fr-FR"/>
        </w:rPr>
      </w:pPr>
      <w:r w:rsidRPr="0054554C">
        <w:rPr>
          <w:sz w:val="28"/>
          <w:szCs w:val="28"/>
          <w:lang w:val="nl-NL"/>
        </w:rPr>
        <w:t>- Số lượng hồ sơ:  01 (bộ)</w:t>
      </w:r>
    </w:p>
    <w:p w:rsidR="008D1D9A" w:rsidRPr="0054554C" w:rsidRDefault="008D1D9A" w:rsidP="008D1D9A">
      <w:pPr>
        <w:spacing w:before="120" w:after="120" w:line="240" w:lineRule="auto"/>
        <w:ind w:firstLine="567"/>
        <w:rPr>
          <w:sz w:val="28"/>
          <w:szCs w:val="28"/>
          <w:lang w:val="fr-FR"/>
        </w:rPr>
      </w:pPr>
      <w:r w:rsidRPr="0054554C">
        <w:rPr>
          <w:sz w:val="28"/>
          <w:szCs w:val="28"/>
          <w:lang w:val="nl-NL"/>
        </w:rPr>
        <w:t>* Thời hạn giải quyết:</w:t>
      </w:r>
      <w:r w:rsidRPr="0054554C">
        <w:rPr>
          <w:b/>
          <w:bCs/>
          <w:iCs/>
          <w:sz w:val="28"/>
          <w:szCs w:val="28"/>
          <w:lang w:val="vi-VN"/>
        </w:rPr>
        <w:t xml:space="preserve"> </w:t>
      </w:r>
      <w:r w:rsidRPr="0054554C">
        <w:rPr>
          <w:sz w:val="28"/>
          <w:szCs w:val="28"/>
          <w:lang w:val="vi-VN"/>
        </w:rPr>
        <w:t>05 ngày làm việc kể từ ngày nhận đủ hồ sơ hợp lệ.</w:t>
      </w:r>
    </w:p>
    <w:p w:rsidR="008D1D9A" w:rsidRPr="0054554C" w:rsidRDefault="008D1D9A" w:rsidP="008D1D9A">
      <w:pPr>
        <w:tabs>
          <w:tab w:val="left" w:pos="1080"/>
        </w:tabs>
        <w:spacing w:before="120" w:after="120" w:line="240" w:lineRule="auto"/>
        <w:ind w:firstLine="567"/>
        <w:rPr>
          <w:sz w:val="28"/>
          <w:szCs w:val="28"/>
          <w:lang w:val="nl-NL"/>
        </w:rPr>
      </w:pPr>
      <w:r w:rsidRPr="0054554C">
        <w:rPr>
          <w:sz w:val="28"/>
          <w:szCs w:val="28"/>
          <w:lang w:val="nl-NL"/>
        </w:rPr>
        <w:t>* Đối tượng thực hiện TTHC: Tổ chức.</w:t>
      </w:r>
    </w:p>
    <w:p w:rsidR="008D1D9A" w:rsidRPr="0054554C" w:rsidRDefault="008D1D9A" w:rsidP="008D1D9A">
      <w:pPr>
        <w:tabs>
          <w:tab w:val="left" w:pos="1080"/>
        </w:tabs>
        <w:spacing w:before="120" w:after="120" w:line="240" w:lineRule="auto"/>
        <w:ind w:firstLine="567"/>
        <w:rPr>
          <w:sz w:val="28"/>
          <w:szCs w:val="28"/>
          <w:lang w:val="nl-NL"/>
        </w:rPr>
      </w:pPr>
      <w:r w:rsidRPr="0054554C">
        <w:rPr>
          <w:sz w:val="28"/>
          <w:szCs w:val="28"/>
          <w:lang w:val="nl-NL"/>
        </w:rPr>
        <w:t>* Cơ quan thực hiện TTHC:</w:t>
      </w:r>
    </w:p>
    <w:p w:rsidR="008D1D9A" w:rsidRPr="0054554C" w:rsidRDefault="008D1D9A" w:rsidP="008D1D9A">
      <w:pPr>
        <w:tabs>
          <w:tab w:val="left" w:pos="540"/>
          <w:tab w:val="left" w:pos="720"/>
          <w:tab w:val="left" w:pos="1080"/>
        </w:tabs>
        <w:spacing w:before="120" w:after="120" w:line="240" w:lineRule="auto"/>
        <w:ind w:firstLine="567"/>
        <w:rPr>
          <w:sz w:val="28"/>
          <w:szCs w:val="28"/>
          <w:lang w:val="nl-NL"/>
        </w:rPr>
      </w:pPr>
      <w:r w:rsidRPr="0054554C">
        <w:rPr>
          <w:sz w:val="28"/>
          <w:szCs w:val="28"/>
          <w:lang w:val="nl-NL"/>
        </w:rPr>
        <w:t xml:space="preserve">- Cơ quan có thẩm quyền quyết định: </w:t>
      </w:r>
      <w:r w:rsidRPr="0054554C">
        <w:rPr>
          <w:sz w:val="28"/>
          <w:szCs w:val="28"/>
          <w:lang w:val="sv-SE"/>
        </w:rPr>
        <w:t>Sở Du lịch/Sở Văn hóa, Thể thao và Du lịch</w:t>
      </w:r>
      <w:r w:rsidRPr="0054554C">
        <w:rPr>
          <w:sz w:val="28"/>
          <w:szCs w:val="28"/>
          <w:lang w:val="nl-NL"/>
        </w:rPr>
        <w:t>.</w:t>
      </w:r>
    </w:p>
    <w:p w:rsidR="008D1D9A" w:rsidRPr="0054554C" w:rsidRDefault="008D1D9A" w:rsidP="008D1D9A">
      <w:pPr>
        <w:tabs>
          <w:tab w:val="left" w:pos="540"/>
          <w:tab w:val="left" w:pos="720"/>
          <w:tab w:val="left" w:pos="1080"/>
        </w:tabs>
        <w:spacing w:before="120" w:after="120" w:line="240" w:lineRule="auto"/>
        <w:ind w:firstLine="567"/>
        <w:rPr>
          <w:sz w:val="28"/>
          <w:szCs w:val="28"/>
          <w:lang w:val="nl-NL"/>
        </w:rPr>
      </w:pPr>
      <w:r w:rsidRPr="0054554C">
        <w:rPr>
          <w:sz w:val="28"/>
          <w:szCs w:val="28"/>
          <w:lang w:val="nl-NL"/>
        </w:rPr>
        <w:t xml:space="preserve">- Cơ quan trực tiếp thực hiện TTHC: </w:t>
      </w:r>
      <w:r w:rsidRPr="0054554C">
        <w:rPr>
          <w:sz w:val="28"/>
          <w:szCs w:val="28"/>
          <w:lang w:val="sv-SE"/>
        </w:rPr>
        <w:t>Sở Du lịch/Sở Văn hóa, Thể thao và Du lịch</w:t>
      </w:r>
      <w:r w:rsidRPr="0054554C">
        <w:rPr>
          <w:sz w:val="28"/>
          <w:szCs w:val="28"/>
          <w:lang w:val="nl-NL"/>
        </w:rPr>
        <w:t>.</w:t>
      </w:r>
    </w:p>
    <w:p w:rsidR="008D1D9A" w:rsidRPr="0054554C" w:rsidRDefault="008D1D9A" w:rsidP="008D1D9A">
      <w:pPr>
        <w:tabs>
          <w:tab w:val="left" w:pos="1080"/>
        </w:tabs>
        <w:spacing w:before="120" w:after="120" w:line="240" w:lineRule="auto"/>
        <w:ind w:firstLine="567"/>
        <w:rPr>
          <w:sz w:val="28"/>
          <w:szCs w:val="28"/>
          <w:lang w:val="nl-NL"/>
        </w:rPr>
      </w:pPr>
      <w:r w:rsidRPr="0054554C">
        <w:rPr>
          <w:sz w:val="28"/>
          <w:szCs w:val="28"/>
          <w:lang w:val="nl-NL"/>
        </w:rPr>
        <w:t>* Kết quả của việc thực hiện TTHC: Thông báo.</w:t>
      </w:r>
    </w:p>
    <w:p w:rsidR="008D1D9A" w:rsidRPr="0054554C" w:rsidRDefault="008D1D9A" w:rsidP="008D1D9A">
      <w:pPr>
        <w:tabs>
          <w:tab w:val="left" w:pos="1080"/>
        </w:tabs>
        <w:spacing w:before="120" w:after="120" w:line="240" w:lineRule="auto"/>
        <w:ind w:firstLine="567"/>
        <w:rPr>
          <w:sz w:val="28"/>
          <w:szCs w:val="28"/>
          <w:lang w:val="nl-NL"/>
        </w:rPr>
      </w:pPr>
      <w:r w:rsidRPr="0054554C">
        <w:rPr>
          <w:sz w:val="28"/>
          <w:szCs w:val="28"/>
          <w:lang w:val="nl-NL"/>
        </w:rPr>
        <w:t>* Phí, lệ phí: Không quy định.</w:t>
      </w:r>
    </w:p>
    <w:p w:rsidR="008D1D9A" w:rsidRPr="0054554C" w:rsidRDefault="008D1D9A" w:rsidP="008D1D9A">
      <w:pPr>
        <w:spacing w:before="120" w:after="120" w:line="240" w:lineRule="auto"/>
        <w:ind w:firstLine="567"/>
        <w:rPr>
          <w:sz w:val="28"/>
          <w:szCs w:val="28"/>
        </w:rPr>
      </w:pPr>
      <w:r w:rsidRPr="0054554C">
        <w:rPr>
          <w:sz w:val="28"/>
          <w:szCs w:val="28"/>
          <w:lang w:val="nl-NL"/>
        </w:rPr>
        <w:t>* Tên mẫu đơn, mẫu tờ khai:</w:t>
      </w:r>
      <w:r w:rsidRPr="0054554C">
        <w:rPr>
          <w:sz w:val="28"/>
          <w:szCs w:val="28"/>
          <w:lang w:val="vi-VN"/>
        </w:rPr>
        <w:t xml:space="preserve"> </w:t>
      </w:r>
    </w:p>
    <w:p w:rsidR="008D1D9A" w:rsidRPr="0054554C" w:rsidRDefault="008D1D9A" w:rsidP="008D1D9A">
      <w:pPr>
        <w:spacing w:before="120" w:after="120" w:line="240" w:lineRule="auto"/>
        <w:ind w:firstLine="567"/>
        <w:rPr>
          <w:sz w:val="28"/>
          <w:szCs w:val="28"/>
        </w:rPr>
      </w:pPr>
      <w:r w:rsidRPr="0054554C">
        <w:rPr>
          <w:sz w:val="28"/>
          <w:szCs w:val="28"/>
          <w:lang w:val="vi-VN"/>
        </w:rPr>
        <w:t xml:space="preserve">Thông báo về việc chấm dứt hoạt động Văn phòng đại diện </w:t>
      </w:r>
      <w:r w:rsidRPr="0054554C">
        <w:rPr>
          <w:sz w:val="28"/>
          <w:szCs w:val="28"/>
        </w:rPr>
        <w:t>(M</w:t>
      </w:r>
      <w:r w:rsidRPr="0054554C">
        <w:rPr>
          <w:sz w:val="28"/>
          <w:szCs w:val="28"/>
          <w:lang w:val="vi-VN"/>
        </w:rPr>
        <w:t>ẫu</w:t>
      </w:r>
      <w:r w:rsidRPr="0054554C">
        <w:rPr>
          <w:sz w:val="28"/>
          <w:szCs w:val="28"/>
        </w:rPr>
        <w:t xml:space="preserve"> TB Phụ lục ban hành kèm theo Thông tư số </w:t>
      </w:r>
      <w:r w:rsidRPr="0054554C">
        <w:rPr>
          <w:sz w:val="28"/>
          <w:szCs w:val="28"/>
          <w:lang w:val="nl-NL"/>
        </w:rPr>
        <w:t>11/2016/TT-BCT ngày 05 tháng 7 năm 2016</w:t>
      </w:r>
      <w:r w:rsidRPr="0054554C">
        <w:rPr>
          <w:sz w:val="28"/>
          <w:szCs w:val="28"/>
        </w:rPr>
        <w:t>).</w:t>
      </w:r>
    </w:p>
    <w:p w:rsidR="008D1D9A" w:rsidRPr="0054554C" w:rsidRDefault="008D1D9A" w:rsidP="008D1D9A">
      <w:pPr>
        <w:spacing w:before="120" w:after="120" w:line="240" w:lineRule="auto"/>
        <w:ind w:firstLine="567"/>
        <w:rPr>
          <w:sz w:val="28"/>
          <w:szCs w:val="28"/>
          <w:lang w:val="fr-FR"/>
        </w:rPr>
      </w:pPr>
      <w:r w:rsidRPr="0054554C">
        <w:rPr>
          <w:sz w:val="28"/>
          <w:szCs w:val="28"/>
          <w:lang w:val="nl-NL"/>
        </w:rPr>
        <w:t xml:space="preserve">* Yêu cầu, điều kiện thực hiện thủ tục hành chính: </w:t>
      </w:r>
      <w:r w:rsidRPr="0054554C">
        <w:rPr>
          <w:sz w:val="28"/>
          <w:szCs w:val="28"/>
          <w:lang w:val="vi-VN"/>
        </w:rPr>
        <w:t>Văn phòng đại diện chấm dứt hoạt động trong các trường hợp sau:</w:t>
      </w:r>
    </w:p>
    <w:p w:rsidR="008D1D9A" w:rsidRPr="0054554C" w:rsidRDefault="008D1D9A" w:rsidP="008D1D9A">
      <w:pPr>
        <w:spacing w:before="120" w:after="120" w:line="240" w:lineRule="auto"/>
        <w:ind w:firstLine="567"/>
        <w:rPr>
          <w:sz w:val="28"/>
          <w:szCs w:val="28"/>
          <w:lang w:val="fr-FR"/>
        </w:rPr>
      </w:pPr>
      <w:r w:rsidRPr="0054554C">
        <w:rPr>
          <w:sz w:val="28"/>
          <w:szCs w:val="28"/>
          <w:lang w:val="fr-FR"/>
        </w:rPr>
        <w:t>(1)</w:t>
      </w:r>
      <w:r w:rsidRPr="0054554C">
        <w:rPr>
          <w:sz w:val="28"/>
          <w:szCs w:val="28"/>
          <w:lang w:val="vi-VN"/>
        </w:rPr>
        <w:t xml:space="preserve"> Theo </w:t>
      </w:r>
      <w:r w:rsidRPr="0054554C">
        <w:rPr>
          <w:sz w:val="28"/>
          <w:szCs w:val="28"/>
          <w:lang w:val="fr-FR"/>
        </w:rPr>
        <w:t xml:space="preserve">đề </w:t>
      </w:r>
      <w:r w:rsidRPr="0054554C">
        <w:rPr>
          <w:sz w:val="28"/>
          <w:szCs w:val="28"/>
          <w:lang w:val="vi-VN"/>
        </w:rPr>
        <w:t xml:space="preserve">nghị của </w:t>
      </w:r>
      <w:r w:rsidRPr="0054554C">
        <w:rPr>
          <w:sz w:val="28"/>
          <w:szCs w:val="28"/>
          <w:lang w:val="fr-FR"/>
        </w:rPr>
        <w:t>doanh nghiệp kinh doanh dịch vụ lữ hành nước ngoài</w:t>
      </w:r>
      <w:r w:rsidRPr="0054554C">
        <w:rPr>
          <w:sz w:val="28"/>
          <w:szCs w:val="28"/>
          <w:lang w:val="vi-VN"/>
        </w:rPr>
        <w:t>.</w:t>
      </w:r>
    </w:p>
    <w:p w:rsidR="008D1D9A" w:rsidRPr="0054554C" w:rsidRDefault="008D1D9A" w:rsidP="008D1D9A">
      <w:pPr>
        <w:spacing w:before="120" w:after="120" w:line="240" w:lineRule="auto"/>
        <w:ind w:firstLine="567"/>
        <w:rPr>
          <w:sz w:val="28"/>
          <w:szCs w:val="28"/>
          <w:lang w:val="fr-FR"/>
        </w:rPr>
      </w:pPr>
      <w:r w:rsidRPr="0054554C">
        <w:rPr>
          <w:sz w:val="28"/>
          <w:szCs w:val="28"/>
          <w:lang w:val="fr-FR"/>
        </w:rPr>
        <w:t xml:space="preserve">(2) </w:t>
      </w:r>
      <w:r w:rsidRPr="0054554C">
        <w:rPr>
          <w:sz w:val="28"/>
          <w:szCs w:val="28"/>
          <w:lang w:val="vi-VN"/>
        </w:rPr>
        <w:t xml:space="preserve">Khi </w:t>
      </w:r>
      <w:r w:rsidRPr="0054554C">
        <w:rPr>
          <w:sz w:val="28"/>
          <w:szCs w:val="28"/>
          <w:lang w:val="fr-FR"/>
        </w:rPr>
        <w:t>doanh nghiệp kinh doanh dịch vụ lữ hành nước ngoài</w:t>
      </w:r>
      <w:r w:rsidRPr="0054554C">
        <w:rPr>
          <w:sz w:val="28"/>
          <w:szCs w:val="28"/>
          <w:lang w:val="vi-VN"/>
        </w:rPr>
        <w:t xml:space="preserve"> chấm dứt hoạt động theo pháp luật của quốc gia, vùng lãnh thổ nơi </w:t>
      </w:r>
      <w:r w:rsidRPr="0054554C">
        <w:rPr>
          <w:sz w:val="28"/>
          <w:szCs w:val="28"/>
        </w:rPr>
        <w:t>doanh nghiệp</w:t>
      </w:r>
      <w:r w:rsidRPr="0054554C">
        <w:rPr>
          <w:sz w:val="28"/>
          <w:szCs w:val="28"/>
          <w:lang w:val="vi-VN"/>
        </w:rPr>
        <w:t xml:space="preserve"> đó thành lập hoặc đăng ký kinh doanh.</w:t>
      </w:r>
    </w:p>
    <w:p w:rsidR="008D1D9A" w:rsidRPr="0054554C" w:rsidRDefault="008D1D9A" w:rsidP="008D1D9A">
      <w:pPr>
        <w:spacing w:before="120" w:after="120" w:line="240" w:lineRule="auto"/>
        <w:ind w:firstLine="567"/>
        <w:rPr>
          <w:sz w:val="28"/>
          <w:szCs w:val="28"/>
          <w:lang w:val="fr-FR"/>
        </w:rPr>
      </w:pPr>
      <w:r w:rsidRPr="0054554C">
        <w:rPr>
          <w:sz w:val="28"/>
          <w:szCs w:val="28"/>
          <w:lang w:val="fr-FR"/>
        </w:rPr>
        <w:t xml:space="preserve">(3) </w:t>
      </w:r>
      <w:r w:rsidRPr="0054554C">
        <w:rPr>
          <w:sz w:val="28"/>
          <w:szCs w:val="28"/>
          <w:lang w:val="vi-VN"/>
        </w:rPr>
        <w:t xml:space="preserve">Hết thời hạn hoạt động theo Giấy phép thành lập Văn phòng đại diện mà </w:t>
      </w:r>
      <w:r w:rsidRPr="0054554C">
        <w:rPr>
          <w:sz w:val="28"/>
          <w:szCs w:val="28"/>
          <w:lang w:val="fr-FR"/>
        </w:rPr>
        <w:t>doanh nghiệp kinh doanh dịch vụ lữ hành nước ngoài</w:t>
      </w:r>
      <w:r w:rsidRPr="0054554C">
        <w:rPr>
          <w:sz w:val="28"/>
          <w:szCs w:val="28"/>
          <w:lang w:val="vi-VN"/>
        </w:rPr>
        <w:t xml:space="preserve"> không đề nghị gia hạn.</w:t>
      </w:r>
    </w:p>
    <w:p w:rsidR="008D1D9A" w:rsidRPr="0054554C" w:rsidRDefault="008D1D9A" w:rsidP="008D1D9A">
      <w:pPr>
        <w:spacing w:before="120" w:after="120" w:line="240" w:lineRule="auto"/>
        <w:ind w:firstLine="567"/>
        <w:rPr>
          <w:sz w:val="28"/>
          <w:szCs w:val="28"/>
          <w:lang w:val="fr-FR"/>
        </w:rPr>
      </w:pPr>
      <w:r w:rsidRPr="0054554C">
        <w:rPr>
          <w:sz w:val="28"/>
          <w:szCs w:val="28"/>
          <w:lang w:val="fr-FR"/>
        </w:rPr>
        <w:t xml:space="preserve">(4) </w:t>
      </w:r>
      <w:r w:rsidRPr="0054554C">
        <w:rPr>
          <w:sz w:val="28"/>
          <w:szCs w:val="28"/>
          <w:lang w:val="vi-VN"/>
        </w:rPr>
        <w:t xml:space="preserve">Hết thời gian hoạt động theo Giấy phép thành lập Văn phòng đại diện mà không được Cơ </w:t>
      </w:r>
      <w:r w:rsidRPr="0054554C">
        <w:rPr>
          <w:sz w:val="28"/>
          <w:szCs w:val="28"/>
          <w:lang w:val="fr-FR"/>
        </w:rPr>
        <w:t>q</w:t>
      </w:r>
      <w:r w:rsidRPr="0054554C">
        <w:rPr>
          <w:sz w:val="28"/>
          <w:szCs w:val="28"/>
          <w:lang w:val="vi-VN"/>
        </w:rPr>
        <w:t>uan cấp Giấy phép đồng ý gia hạn.</w:t>
      </w:r>
    </w:p>
    <w:p w:rsidR="008D1D9A" w:rsidRPr="0054554C" w:rsidRDefault="008D1D9A" w:rsidP="008D1D9A">
      <w:pPr>
        <w:spacing w:before="120" w:after="120" w:line="240" w:lineRule="auto"/>
        <w:ind w:firstLine="567"/>
        <w:rPr>
          <w:sz w:val="28"/>
          <w:szCs w:val="28"/>
          <w:lang w:val="fr-FR"/>
        </w:rPr>
      </w:pPr>
      <w:r w:rsidRPr="0054554C">
        <w:rPr>
          <w:sz w:val="28"/>
          <w:szCs w:val="28"/>
          <w:lang w:val="fr-FR"/>
        </w:rPr>
        <w:t xml:space="preserve">(5) </w:t>
      </w:r>
      <w:r w:rsidRPr="0054554C">
        <w:rPr>
          <w:sz w:val="28"/>
          <w:szCs w:val="28"/>
          <w:lang w:val="vi-VN"/>
        </w:rPr>
        <w:t xml:space="preserve">Bị thu hồi Giấy phép thành lập Văn phòng đại diện theo quy định tại Điều 44 Nghị định </w:t>
      </w:r>
      <w:r w:rsidRPr="0054554C">
        <w:rPr>
          <w:sz w:val="28"/>
          <w:szCs w:val="28"/>
        </w:rPr>
        <w:t xml:space="preserve">số </w:t>
      </w:r>
      <w:r w:rsidRPr="0054554C">
        <w:rPr>
          <w:sz w:val="28"/>
          <w:szCs w:val="28"/>
          <w:lang w:val="vi-VN"/>
        </w:rPr>
        <w:t xml:space="preserve">07/2016/NĐ-CP </w:t>
      </w:r>
      <w:r w:rsidRPr="0054554C">
        <w:rPr>
          <w:sz w:val="28"/>
          <w:szCs w:val="28"/>
          <w:lang w:val="nl-NL"/>
        </w:rPr>
        <w:t>ngày 25 tháng 01 năm 2016</w:t>
      </w:r>
      <w:r w:rsidRPr="0054554C">
        <w:rPr>
          <w:sz w:val="28"/>
          <w:szCs w:val="28"/>
          <w:lang w:val="vi-VN"/>
        </w:rPr>
        <w:t>.</w:t>
      </w:r>
    </w:p>
    <w:p w:rsidR="008D1D9A" w:rsidRPr="0054554C" w:rsidRDefault="008D1D9A" w:rsidP="008D1D9A">
      <w:pPr>
        <w:spacing w:before="120" w:after="120" w:line="240" w:lineRule="auto"/>
        <w:ind w:firstLine="567"/>
        <w:rPr>
          <w:sz w:val="28"/>
          <w:szCs w:val="28"/>
          <w:lang w:val="fr-FR"/>
        </w:rPr>
      </w:pPr>
      <w:r w:rsidRPr="0054554C">
        <w:rPr>
          <w:sz w:val="28"/>
          <w:szCs w:val="28"/>
          <w:lang w:val="fr-FR"/>
        </w:rPr>
        <w:t>(6) Doanh nghiệp kinh doanh dịch vụ lữ hành nước ngoài</w:t>
      </w:r>
      <w:r w:rsidRPr="0054554C">
        <w:rPr>
          <w:sz w:val="28"/>
          <w:szCs w:val="28"/>
          <w:lang w:val="vi-VN"/>
        </w:rPr>
        <w:t xml:space="preserve">, Văn phòng đại diện không còn đáp ứng một trong những điều kiện quy định tại Điều 7 Nghị định </w:t>
      </w:r>
      <w:r w:rsidRPr="0054554C">
        <w:rPr>
          <w:sz w:val="28"/>
          <w:szCs w:val="28"/>
        </w:rPr>
        <w:t xml:space="preserve">số </w:t>
      </w:r>
      <w:r w:rsidRPr="0054554C">
        <w:rPr>
          <w:sz w:val="28"/>
          <w:szCs w:val="28"/>
          <w:lang w:val="vi-VN"/>
        </w:rPr>
        <w:t xml:space="preserve">07/2016/NĐ-CP </w:t>
      </w:r>
      <w:r w:rsidRPr="0054554C">
        <w:rPr>
          <w:sz w:val="28"/>
          <w:szCs w:val="28"/>
          <w:lang w:val="nl-NL"/>
        </w:rPr>
        <w:t>ngày 25 tháng 01 năm 2016</w:t>
      </w:r>
      <w:r w:rsidRPr="0054554C">
        <w:rPr>
          <w:sz w:val="28"/>
          <w:szCs w:val="28"/>
          <w:lang w:val="vi-VN"/>
        </w:rPr>
        <w:t>.</w:t>
      </w:r>
    </w:p>
    <w:p w:rsidR="008D1D9A" w:rsidRPr="0054554C" w:rsidRDefault="008D1D9A" w:rsidP="008D1D9A">
      <w:pPr>
        <w:tabs>
          <w:tab w:val="left" w:pos="1080"/>
        </w:tabs>
        <w:spacing w:before="120" w:after="120" w:line="240" w:lineRule="auto"/>
        <w:ind w:firstLine="567"/>
        <w:rPr>
          <w:sz w:val="28"/>
          <w:szCs w:val="28"/>
          <w:lang w:val="nl-NL"/>
        </w:rPr>
      </w:pPr>
      <w:r w:rsidRPr="0054554C">
        <w:rPr>
          <w:sz w:val="28"/>
          <w:szCs w:val="28"/>
          <w:lang w:val="nl-NL"/>
        </w:rPr>
        <w:t>* Căn cứ pháp lý của TTHC:</w:t>
      </w:r>
    </w:p>
    <w:p w:rsidR="008D1D9A" w:rsidRPr="0054554C" w:rsidRDefault="008D1D9A" w:rsidP="008D1D9A">
      <w:pPr>
        <w:tabs>
          <w:tab w:val="left" w:pos="1080"/>
        </w:tabs>
        <w:spacing w:before="120" w:after="120" w:line="240" w:lineRule="auto"/>
        <w:ind w:firstLine="567"/>
        <w:rPr>
          <w:sz w:val="28"/>
          <w:szCs w:val="28"/>
          <w:lang w:val="nl-NL"/>
        </w:rPr>
      </w:pPr>
      <w:r w:rsidRPr="0054554C">
        <w:rPr>
          <w:sz w:val="28"/>
          <w:szCs w:val="28"/>
          <w:lang w:val="nl-NL"/>
        </w:rPr>
        <w:t>- Luật Du lịch số 09/2017/QH14 ngày 19 tháng 6 năm 2017. Có hiệu lực từ ngày 01 tháng 01 năm 2018.</w:t>
      </w:r>
    </w:p>
    <w:p w:rsidR="008D1D9A" w:rsidRPr="0054554C" w:rsidRDefault="008D1D9A" w:rsidP="008D1D9A">
      <w:pPr>
        <w:tabs>
          <w:tab w:val="left" w:pos="1080"/>
        </w:tabs>
        <w:spacing w:before="120" w:after="120" w:line="240" w:lineRule="auto"/>
        <w:ind w:firstLine="567"/>
        <w:rPr>
          <w:sz w:val="28"/>
          <w:szCs w:val="28"/>
        </w:rPr>
      </w:pPr>
      <w:r w:rsidRPr="0054554C">
        <w:rPr>
          <w:sz w:val="28"/>
          <w:szCs w:val="28"/>
          <w:lang w:val="nl-NL"/>
        </w:rPr>
        <w:t xml:space="preserve">- Nghị định số 07/2016/NĐ-CP ngày 25/01/2016 của Chính phủ </w:t>
      </w:r>
      <w:r w:rsidRPr="0054554C">
        <w:rPr>
          <w:iCs/>
          <w:sz w:val="28"/>
          <w:szCs w:val="28"/>
          <w:lang w:val="vi-VN"/>
        </w:rPr>
        <w:t>quy định chi tiết Luật Thương mại về Văn phòng đại diện, Chi nhánh của thương nhân nước ngoài tại Việt Nam</w:t>
      </w:r>
      <w:r w:rsidRPr="0054554C">
        <w:rPr>
          <w:iCs/>
          <w:sz w:val="28"/>
          <w:szCs w:val="28"/>
        </w:rPr>
        <w:t>. Có hiệu lực từ ngày 10 tháng 3 năm 2016.</w:t>
      </w:r>
    </w:p>
    <w:p w:rsidR="008D1D9A" w:rsidRPr="0054554C" w:rsidRDefault="008D1D9A" w:rsidP="008D1D9A">
      <w:pPr>
        <w:pStyle w:val="ListParagraph"/>
        <w:tabs>
          <w:tab w:val="left" w:pos="349"/>
        </w:tabs>
        <w:spacing w:before="120" w:line="240" w:lineRule="auto"/>
        <w:ind w:left="0" w:firstLine="567"/>
        <w:rPr>
          <w:rFonts w:cs="Times New Roman"/>
          <w:szCs w:val="28"/>
        </w:rPr>
      </w:pPr>
      <w:r w:rsidRPr="0054554C">
        <w:rPr>
          <w:rFonts w:cs="Times New Roman"/>
          <w:szCs w:val="28"/>
          <w:lang w:val="nl-NL"/>
        </w:rPr>
        <w:t xml:space="preserve">- Thông tư số 11/2016/TT-BCT ngày 05 tháng 7 năm 2016 của Bộ trưởng Bộ Công Thương quy định biểu mẫu thực hiện Nghị định số 07/2016/NĐ-CP ngày 25/01/2016 của Chính phủ </w:t>
      </w:r>
      <w:r w:rsidRPr="0054554C">
        <w:rPr>
          <w:rFonts w:cs="Times New Roman"/>
          <w:iCs/>
          <w:szCs w:val="28"/>
          <w:lang w:val="vi-VN"/>
        </w:rPr>
        <w:t>quy định chi tiết Luật Thương mại về Văn phòng đại diện, Chi nhánh của thương nhân nước ngoài tại Việt Nam</w:t>
      </w:r>
      <w:r w:rsidRPr="0054554C">
        <w:rPr>
          <w:rFonts w:cs="Times New Roman"/>
          <w:iCs/>
          <w:szCs w:val="28"/>
        </w:rPr>
        <w:t>. Có hiệu lực từ ngày 20 tháng 8 năm 2016.</w:t>
      </w:r>
    </w:p>
    <w:p w:rsidR="008D1D9A" w:rsidRPr="0054554C" w:rsidRDefault="008D1D9A" w:rsidP="008D1D9A">
      <w:pPr>
        <w:tabs>
          <w:tab w:val="left" w:pos="709"/>
        </w:tabs>
        <w:spacing w:before="120" w:after="120"/>
        <w:ind w:firstLine="540"/>
        <w:rPr>
          <w:rStyle w:val="Strong"/>
          <w:bCs w:val="0"/>
          <w:strike/>
          <w:noProof/>
          <w:sz w:val="28"/>
          <w:szCs w:val="28"/>
          <w:lang w:val="nl-NL"/>
        </w:rPr>
      </w:pPr>
    </w:p>
    <w:p w:rsidR="008D1D9A" w:rsidRPr="0054554C" w:rsidRDefault="008D1D9A" w:rsidP="008D1D9A">
      <w:pPr>
        <w:spacing w:before="120" w:after="120" w:line="240" w:lineRule="auto"/>
        <w:ind w:firstLine="567"/>
        <w:rPr>
          <w:sz w:val="28"/>
          <w:szCs w:val="28"/>
          <w:lang w:val="nl-NL"/>
        </w:rPr>
      </w:pPr>
    </w:p>
    <w:p w:rsidR="008D1D9A" w:rsidRPr="0054554C" w:rsidRDefault="008D1D9A" w:rsidP="008D1D9A">
      <w:pPr>
        <w:spacing w:before="0" w:after="0" w:line="240" w:lineRule="auto"/>
        <w:ind w:firstLine="567"/>
        <w:jc w:val="center"/>
        <w:rPr>
          <w:b/>
          <w:bCs/>
          <w:sz w:val="28"/>
          <w:szCs w:val="28"/>
        </w:rPr>
      </w:pPr>
      <w:r w:rsidRPr="0054554C">
        <w:rPr>
          <w:b/>
          <w:bCs/>
          <w:sz w:val="28"/>
          <w:szCs w:val="28"/>
          <w:lang w:val="fr-FR"/>
        </w:rPr>
        <w:br w:type="page"/>
      </w:r>
      <w:r w:rsidRPr="0054554C">
        <w:rPr>
          <w:b/>
          <w:bCs/>
          <w:sz w:val="28"/>
          <w:szCs w:val="28"/>
          <w:lang w:val="vi-VN"/>
        </w:rPr>
        <w:t>CỘNG HOÀ XÃ HỘI CHỦ NGHĨA VIỆT NAM</w:t>
      </w:r>
    </w:p>
    <w:p w:rsidR="008D1D9A" w:rsidRPr="0054554C" w:rsidRDefault="008D1D9A" w:rsidP="008D1D9A">
      <w:pPr>
        <w:spacing w:before="0" w:after="0" w:line="240" w:lineRule="auto"/>
        <w:ind w:firstLine="0"/>
        <w:jc w:val="center"/>
        <w:rPr>
          <w:sz w:val="28"/>
          <w:szCs w:val="28"/>
          <w:lang w:val="vi-VN"/>
        </w:rPr>
      </w:pPr>
      <w:r w:rsidRPr="0054554C">
        <w:rPr>
          <w:b/>
          <w:bCs/>
          <w:sz w:val="28"/>
          <w:szCs w:val="28"/>
          <w:lang w:val="vi-VN"/>
        </w:rPr>
        <w:t>Độc lập - Tự do - Hạnh phúc</w:t>
      </w:r>
      <w:r w:rsidRPr="0054554C">
        <w:rPr>
          <w:b/>
          <w:bCs/>
          <w:sz w:val="28"/>
          <w:szCs w:val="28"/>
          <w:lang w:val="vi-VN"/>
        </w:rPr>
        <w:br/>
        <w:t>__________________________</w:t>
      </w:r>
    </w:p>
    <w:p w:rsidR="008D1D9A" w:rsidRPr="0054554C" w:rsidRDefault="008D1D9A" w:rsidP="008D1D9A">
      <w:pPr>
        <w:spacing w:before="0" w:after="0" w:line="240" w:lineRule="auto"/>
        <w:ind w:firstLine="0"/>
        <w:jc w:val="right"/>
        <w:rPr>
          <w:sz w:val="28"/>
          <w:szCs w:val="28"/>
          <w:lang w:val="vi-VN"/>
        </w:rPr>
      </w:pPr>
      <w:r w:rsidRPr="0054554C">
        <w:rPr>
          <w:i/>
          <w:iCs/>
          <w:sz w:val="28"/>
          <w:szCs w:val="28"/>
          <w:lang w:val="vi-VN"/>
        </w:rPr>
        <w:t>Địa điểm, ngày.... tháng... năm....</w:t>
      </w:r>
    </w:p>
    <w:p w:rsidR="008D1D9A" w:rsidRPr="0054554C" w:rsidRDefault="008D1D9A" w:rsidP="008D1D9A">
      <w:pPr>
        <w:jc w:val="center"/>
        <w:rPr>
          <w:b/>
          <w:bCs/>
          <w:sz w:val="28"/>
          <w:szCs w:val="28"/>
          <w:lang w:val="vi-VN"/>
        </w:rPr>
      </w:pPr>
    </w:p>
    <w:p w:rsidR="008D1D9A" w:rsidRPr="0054554C" w:rsidRDefault="008D1D9A" w:rsidP="008D1D9A">
      <w:pPr>
        <w:ind w:firstLine="0"/>
        <w:jc w:val="center"/>
        <w:rPr>
          <w:b/>
          <w:bCs/>
          <w:sz w:val="28"/>
          <w:szCs w:val="28"/>
          <w:lang w:val="vi-VN"/>
        </w:rPr>
      </w:pPr>
      <w:r w:rsidRPr="0054554C">
        <w:rPr>
          <w:b/>
          <w:bCs/>
          <w:sz w:val="28"/>
          <w:szCs w:val="28"/>
          <w:lang w:val="vi-VN"/>
        </w:rPr>
        <w:t xml:space="preserve">THÔNG BÁO CHẤM DỨT HOẠT ĐỘNG </w:t>
      </w:r>
      <w:r w:rsidRPr="0054554C">
        <w:rPr>
          <w:b/>
          <w:bCs/>
          <w:sz w:val="28"/>
          <w:szCs w:val="28"/>
          <w:lang w:val="vi-VN"/>
        </w:rPr>
        <w:br/>
        <w:t>CỦA VĂN PHÒNG ĐẠI DIỆN ……………..</w:t>
      </w:r>
      <w:r w:rsidRPr="0054554C">
        <w:rPr>
          <w:b/>
          <w:bCs/>
          <w:sz w:val="28"/>
          <w:szCs w:val="28"/>
        </w:rPr>
        <w:t xml:space="preserve"> </w:t>
      </w:r>
      <w:r w:rsidRPr="0054554C">
        <w:rPr>
          <w:b/>
          <w:bCs/>
          <w:sz w:val="28"/>
          <w:szCs w:val="28"/>
          <w:lang w:val="vi-VN"/>
        </w:rPr>
        <w:t>TẠI VIỆT NAM</w:t>
      </w:r>
    </w:p>
    <w:p w:rsidR="008D1D9A" w:rsidRPr="0054554C" w:rsidRDefault="008D1D9A" w:rsidP="008D1D9A">
      <w:pPr>
        <w:jc w:val="center"/>
        <w:rPr>
          <w:sz w:val="28"/>
          <w:szCs w:val="28"/>
          <w:lang w:val="vi-VN"/>
        </w:rPr>
      </w:pPr>
    </w:p>
    <w:p w:rsidR="008D1D9A" w:rsidRPr="0054554C" w:rsidRDefault="008D1D9A" w:rsidP="008D1D9A">
      <w:pPr>
        <w:spacing w:line="240" w:lineRule="auto"/>
        <w:ind w:firstLine="567"/>
        <w:jc w:val="center"/>
        <w:rPr>
          <w:sz w:val="28"/>
          <w:szCs w:val="28"/>
        </w:rPr>
      </w:pPr>
      <w:r w:rsidRPr="0054554C">
        <w:rPr>
          <w:sz w:val="28"/>
          <w:szCs w:val="28"/>
          <w:lang w:val="vi-VN"/>
        </w:rPr>
        <w:t>Kính gửi:</w:t>
      </w:r>
      <w:r w:rsidRPr="0054554C">
        <w:rPr>
          <w:sz w:val="28"/>
          <w:szCs w:val="28"/>
        </w:rPr>
        <w:t xml:space="preserve"> Sở Du lịch/Sở Văn hóa, Thể thao và Du lịch tỉnh/thành phố…</w:t>
      </w:r>
    </w:p>
    <w:p w:rsidR="008D1D9A" w:rsidRPr="0054554C" w:rsidRDefault="008D1D9A" w:rsidP="008D1D9A">
      <w:pPr>
        <w:spacing w:line="240" w:lineRule="auto"/>
        <w:ind w:firstLine="567"/>
        <w:rPr>
          <w:sz w:val="28"/>
          <w:szCs w:val="28"/>
          <w:lang w:val="vi-VN"/>
        </w:rPr>
      </w:pPr>
    </w:p>
    <w:p w:rsidR="008D1D9A" w:rsidRPr="0054554C" w:rsidRDefault="008D1D9A" w:rsidP="008D1D9A">
      <w:pPr>
        <w:spacing w:line="240" w:lineRule="auto"/>
        <w:ind w:firstLine="567"/>
        <w:rPr>
          <w:sz w:val="28"/>
          <w:szCs w:val="28"/>
        </w:rPr>
      </w:pPr>
      <w:r w:rsidRPr="0054554C">
        <w:rPr>
          <w:sz w:val="28"/>
          <w:szCs w:val="28"/>
          <w:lang w:val="vi-VN"/>
        </w:rPr>
        <w:t xml:space="preserve">Tên </w:t>
      </w:r>
      <w:r w:rsidRPr="0054554C">
        <w:rPr>
          <w:sz w:val="28"/>
          <w:szCs w:val="28"/>
          <w:lang w:val="fr-FR"/>
        </w:rPr>
        <w:t>doanh nghiệp kinh doanh dịch vụ lữ hành nước ngoài</w:t>
      </w:r>
      <w:r w:rsidRPr="0054554C">
        <w:rPr>
          <w:sz w:val="28"/>
          <w:szCs w:val="28"/>
          <w:lang w:val="vi-VN"/>
        </w:rPr>
        <w:t xml:space="preserve">: (ghi bằng chữ in hoa tên </w:t>
      </w:r>
      <w:r w:rsidRPr="0054554C">
        <w:rPr>
          <w:sz w:val="28"/>
          <w:szCs w:val="28"/>
        </w:rPr>
        <w:t>doanh nghiệp</w:t>
      </w:r>
      <w:r w:rsidRPr="0054554C">
        <w:rPr>
          <w:sz w:val="28"/>
          <w:szCs w:val="28"/>
          <w:lang w:val="vi-VN"/>
        </w:rPr>
        <w:t xml:space="preserve"> bằng tiếng Anh) …………</w:t>
      </w:r>
      <w:r w:rsidRPr="0054554C">
        <w:rPr>
          <w:sz w:val="28"/>
          <w:szCs w:val="28"/>
        </w:rPr>
        <w:t>…...</w:t>
      </w:r>
      <w:r w:rsidRPr="0054554C">
        <w:rPr>
          <w:sz w:val="28"/>
          <w:szCs w:val="28"/>
          <w:lang w:val="vi-VN"/>
        </w:rPr>
        <w:t>…………</w:t>
      </w:r>
      <w:r w:rsidRPr="0054554C">
        <w:rPr>
          <w:sz w:val="28"/>
          <w:szCs w:val="28"/>
        </w:rPr>
        <w:t>…………………</w:t>
      </w:r>
    </w:p>
    <w:p w:rsidR="008D1D9A" w:rsidRPr="0054554C" w:rsidRDefault="008D1D9A" w:rsidP="008D1D9A">
      <w:pPr>
        <w:spacing w:line="240" w:lineRule="auto"/>
        <w:ind w:firstLine="567"/>
        <w:rPr>
          <w:sz w:val="28"/>
          <w:szCs w:val="28"/>
        </w:rPr>
      </w:pPr>
      <w:r w:rsidRPr="0054554C">
        <w:rPr>
          <w:sz w:val="28"/>
          <w:szCs w:val="28"/>
          <w:lang w:val="vi-VN"/>
        </w:rPr>
        <w:t>Tên Văn phòng đại diện tại Việt Nam: (ghi bằng chữ in hoa tên Văn phòng đại diện/Chi nhánh trong Giấy phép thành lập): ……</w:t>
      </w:r>
      <w:r w:rsidRPr="0054554C">
        <w:rPr>
          <w:sz w:val="28"/>
          <w:szCs w:val="28"/>
        </w:rPr>
        <w:t>……………</w:t>
      </w:r>
      <w:r w:rsidRPr="0054554C">
        <w:rPr>
          <w:sz w:val="28"/>
          <w:szCs w:val="28"/>
          <w:lang w:val="vi-VN"/>
        </w:rPr>
        <w:t>………………</w:t>
      </w:r>
    </w:p>
    <w:p w:rsidR="008D1D9A" w:rsidRPr="0054554C" w:rsidRDefault="008D1D9A" w:rsidP="008D1D9A">
      <w:pPr>
        <w:spacing w:line="240" w:lineRule="auto"/>
        <w:ind w:firstLine="567"/>
        <w:rPr>
          <w:sz w:val="28"/>
          <w:szCs w:val="28"/>
          <w:lang w:val="vi-VN"/>
        </w:rPr>
      </w:pPr>
      <w:r w:rsidRPr="0054554C">
        <w:rPr>
          <w:sz w:val="28"/>
          <w:szCs w:val="28"/>
          <w:lang w:val="vi-VN"/>
        </w:rPr>
        <w:t>Giấy phép thành lập Văn phòng đại diện số ………….Ngày cấp: ... /…./…</w:t>
      </w:r>
    </w:p>
    <w:p w:rsidR="008D1D9A" w:rsidRPr="0054554C" w:rsidRDefault="008D1D9A" w:rsidP="008D1D9A">
      <w:pPr>
        <w:spacing w:line="240" w:lineRule="auto"/>
        <w:ind w:firstLine="567"/>
        <w:rPr>
          <w:sz w:val="28"/>
          <w:szCs w:val="28"/>
          <w:lang w:val="vi-VN"/>
        </w:rPr>
      </w:pPr>
      <w:r w:rsidRPr="0054554C">
        <w:rPr>
          <w:sz w:val="28"/>
          <w:szCs w:val="28"/>
          <w:lang w:val="vi-VN"/>
        </w:rPr>
        <w:t>Địa chỉ trụ sở Văn phòng đại diện: (ghi địa điểm đặt trụ sở Văn phòng đại diện theo Giấy phép thành lập) ……………</w:t>
      </w:r>
      <w:r w:rsidRPr="0054554C">
        <w:rPr>
          <w:sz w:val="28"/>
          <w:szCs w:val="28"/>
        </w:rPr>
        <w:t>………………...</w:t>
      </w:r>
      <w:r w:rsidRPr="0054554C">
        <w:rPr>
          <w:sz w:val="28"/>
          <w:szCs w:val="28"/>
          <w:lang w:val="vi-VN"/>
        </w:rPr>
        <w:t>……………………</w:t>
      </w:r>
    </w:p>
    <w:p w:rsidR="008D1D9A" w:rsidRPr="0054554C" w:rsidRDefault="008D1D9A" w:rsidP="008D1D9A">
      <w:pPr>
        <w:spacing w:line="240" w:lineRule="auto"/>
        <w:ind w:firstLine="567"/>
        <w:rPr>
          <w:sz w:val="28"/>
          <w:szCs w:val="28"/>
        </w:rPr>
      </w:pPr>
      <w:r w:rsidRPr="0054554C">
        <w:rPr>
          <w:sz w:val="28"/>
          <w:szCs w:val="28"/>
          <w:lang w:val="vi-VN"/>
        </w:rPr>
        <w:t>Điện thoại:.........</w:t>
      </w:r>
      <w:r w:rsidRPr="0054554C">
        <w:rPr>
          <w:sz w:val="28"/>
          <w:szCs w:val="28"/>
        </w:rPr>
        <w:t>..</w:t>
      </w:r>
      <w:r w:rsidRPr="0054554C">
        <w:rPr>
          <w:sz w:val="28"/>
          <w:szCs w:val="28"/>
          <w:lang w:val="vi-VN"/>
        </w:rPr>
        <w:t>..Fax:.....</w:t>
      </w:r>
      <w:r w:rsidRPr="0054554C">
        <w:rPr>
          <w:sz w:val="28"/>
          <w:szCs w:val="28"/>
        </w:rPr>
        <w:t>...</w:t>
      </w:r>
      <w:r w:rsidRPr="0054554C">
        <w:rPr>
          <w:sz w:val="28"/>
          <w:szCs w:val="28"/>
          <w:lang w:val="vi-VN"/>
        </w:rPr>
        <w:t>.....Email:.................Website:</w:t>
      </w:r>
      <w:r w:rsidRPr="0054554C">
        <w:rPr>
          <w:sz w:val="28"/>
          <w:szCs w:val="28"/>
        </w:rPr>
        <w:t xml:space="preserve"> (nếu có)</w:t>
      </w:r>
      <w:r w:rsidRPr="0054554C">
        <w:rPr>
          <w:sz w:val="28"/>
          <w:szCs w:val="28"/>
          <w:lang w:val="vi-VN"/>
        </w:rPr>
        <w:t>.............</w:t>
      </w:r>
    </w:p>
    <w:p w:rsidR="008D1D9A" w:rsidRPr="0054554C" w:rsidRDefault="008D1D9A" w:rsidP="008D1D9A">
      <w:pPr>
        <w:spacing w:line="240" w:lineRule="auto"/>
        <w:ind w:firstLine="567"/>
        <w:rPr>
          <w:sz w:val="28"/>
          <w:szCs w:val="28"/>
        </w:rPr>
      </w:pPr>
      <w:r w:rsidRPr="0054554C">
        <w:rPr>
          <w:sz w:val="28"/>
          <w:szCs w:val="28"/>
          <w:lang w:val="vi-VN"/>
        </w:rPr>
        <w:t>Thời hạn hoạt động: từ ngày...tháng... năm…. đến ngày... tháng... năm …</w:t>
      </w:r>
    </w:p>
    <w:p w:rsidR="008D1D9A" w:rsidRPr="0054554C" w:rsidRDefault="008D1D9A" w:rsidP="008D1D9A">
      <w:pPr>
        <w:spacing w:line="240" w:lineRule="auto"/>
        <w:ind w:firstLine="567"/>
        <w:rPr>
          <w:sz w:val="28"/>
          <w:szCs w:val="28"/>
          <w:lang w:val="vi-VN"/>
        </w:rPr>
      </w:pPr>
      <w:hyperlink w:anchor="_ftn11" w:history="1">
        <w:r w:rsidRPr="0054554C">
          <w:rPr>
            <w:sz w:val="28"/>
            <w:szCs w:val="28"/>
            <w:vertAlign w:val="superscript"/>
          </w:rPr>
          <w:t>(*)</w:t>
        </w:r>
      </w:hyperlink>
      <w:r w:rsidRPr="0054554C">
        <w:rPr>
          <w:sz w:val="28"/>
          <w:szCs w:val="28"/>
          <w:lang w:val="vi-VN"/>
        </w:rPr>
        <w:t xml:space="preserve"> Thông báo việc thanh toán (hoặc chưa thanh toán) các khoản nợ và thực hiện các nghĩa vụ khác có liên quan đến việc chấm dứt hoạt động của Văn phòng đại diện …....:</w:t>
      </w:r>
    </w:p>
    <w:p w:rsidR="008D1D9A" w:rsidRPr="0054554C" w:rsidRDefault="008D1D9A" w:rsidP="008D1D9A">
      <w:pPr>
        <w:spacing w:line="240" w:lineRule="auto"/>
        <w:ind w:firstLine="567"/>
        <w:rPr>
          <w:sz w:val="28"/>
          <w:szCs w:val="28"/>
        </w:rPr>
      </w:pPr>
      <w:r w:rsidRPr="0054554C">
        <w:rPr>
          <w:sz w:val="28"/>
          <w:szCs w:val="28"/>
          <w:lang w:val="vi-VN"/>
        </w:rPr>
        <w:t>1. Thuế: ……………………………………………………………………</w:t>
      </w:r>
    </w:p>
    <w:p w:rsidR="008D1D9A" w:rsidRPr="0054554C" w:rsidRDefault="008D1D9A" w:rsidP="008D1D9A">
      <w:pPr>
        <w:spacing w:line="240" w:lineRule="auto"/>
        <w:ind w:firstLine="567"/>
        <w:rPr>
          <w:sz w:val="28"/>
          <w:szCs w:val="28"/>
        </w:rPr>
      </w:pPr>
      <w:r w:rsidRPr="0054554C">
        <w:rPr>
          <w:sz w:val="28"/>
          <w:szCs w:val="28"/>
          <w:lang w:val="vi-VN"/>
        </w:rPr>
        <w:t>2. Bảo hiểm xã hội: …………………………………………………………</w:t>
      </w:r>
    </w:p>
    <w:p w:rsidR="008D1D9A" w:rsidRPr="0054554C" w:rsidRDefault="008D1D9A" w:rsidP="008D1D9A">
      <w:pPr>
        <w:spacing w:line="240" w:lineRule="auto"/>
        <w:ind w:firstLine="567"/>
        <w:rPr>
          <w:sz w:val="28"/>
          <w:szCs w:val="28"/>
        </w:rPr>
      </w:pPr>
      <w:r w:rsidRPr="0054554C">
        <w:rPr>
          <w:sz w:val="28"/>
          <w:szCs w:val="28"/>
          <w:lang w:val="vi-VN"/>
        </w:rPr>
        <w:t>3. Các khoản khác: …………………………………………………………</w:t>
      </w:r>
    </w:p>
    <w:p w:rsidR="008D1D9A" w:rsidRPr="0054554C" w:rsidRDefault="008D1D9A" w:rsidP="008D1D9A">
      <w:pPr>
        <w:spacing w:line="240" w:lineRule="auto"/>
        <w:ind w:firstLine="567"/>
        <w:rPr>
          <w:sz w:val="28"/>
          <w:szCs w:val="28"/>
        </w:rPr>
      </w:pPr>
      <w:r w:rsidRPr="0054554C">
        <w:rPr>
          <w:sz w:val="28"/>
          <w:szCs w:val="28"/>
          <w:lang w:val="vi-VN"/>
        </w:rPr>
        <w:t>4. Các nghĩa vụ khác (nếu có): ……………………………………………</w:t>
      </w:r>
    </w:p>
    <w:p w:rsidR="008D1D9A" w:rsidRPr="0054554C" w:rsidRDefault="008D1D9A" w:rsidP="008D1D9A">
      <w:pPr>
        <w:spacing w:line="240" w:lineRule="auto"/>
        <w:ind w:firstLine="567"/>
        <w:rPr>
          <w:sz w:val="28"/>
          <w:szCs w:val="28"/>
          <w:lang w:val="vi-VN"/>
        </w:rPr>
      </w:pPr>
      <w:r w:rsidRPr="0054554C">
        <w:rPr>
          <w:b/>
          <w:bCs/>
          <w:sz w:val="28"/>
          <w:szCs w:val="28"/>
          <w:lang w:val="vi-VN"/>
        </w:rPr>
        <w:t>Đề nghị chấm dứt hoạt động Văn phòng đại diện………...Việt Nam:</w:t>
      </w:r>
    </w:p>
    <w:p w:rsidR="008D1D9A" w:rsidRPr="0054554C" w:rsidRDefault="008D1D9A" w:rsidP="008D1D9A">
      <w:pPr>
        <w:spacing w:line="240" w:lineRule="auto"/>
        <w:ind w:firstLine="567"/>
        <w:rPr>
          <w:sz w:val="28"/>
          <w:szCs w:val="28"/>
          <w:lang w:val="vi-VN"/>
        </w:rPr>
      </w:pPr>
      <w:r w:rsidRPr="0054554C">
        <w:rPr>
          <w:sz w:val="28"/>
          <w:szCs w:val="28"/>
          <w:lang w:val="vi-VN"/>
        </w:rPr>
        <w:t>Từ ngày.. .tháng.. .năm...............</w:t>
      </w:r>
    </w:p>
    <w:p w:rsidR="008D1D9A" w:rsidRPr="0054554C" w:rsidRDefault="008D1D9A" w:rsidP="008D1D9A">
      <w:pPr>
        <w:spacing w:line="240" w:lineRule="auto"/>
        <w:ind w:firstLine="567"/>
        <w:rPr>
          <w:sz w:val="28"/>
          <w:szCs w:val="28"/>
        </w:rPr>
      </w:pPr>
      <w:r w:rsidRPr="0054554C">
        <w:rPr>
          <w:sz w:val="28"/>
          <w:szCs w:val="28"/>
          <w:lang w:val="vi-VN"/>
        </w:rPr>
        <w:t>Lý do chấm dứt hoạt động: ………………………………………………</w:t>
      </w:r>
      <w:r w:rsidRPr="0054554C">
        <w:rPr>
          <w:sz w:val="28"/>
          <w:szCs w:val="28"/>
        </w:rPr>
        <w:t>..</w:t>
      </w:r>
    </w:p>
    <w:p w:rsidR="008D1D9A" w:rsidRPr="0054554C" w:rsidRDefault="008D1D9A" w:rsidP="008D1D9A">
      <w:pPr>
        <w:spacing w:line="240" w:lineRule="auto"/>
        <w:ind w:firstLine="567"/>
        <w:rPr>
          <w:sz w:val="28"/>
          <w:szCs w:val="28"/>
          <w:lang w:val="vi-VN"/>
        </w:rPr>
      </w:pPr>
      <w:r w:rsidRPr="0054554C">
        <w:rPr>
          <w:b/>
          <w:bCs/>
          <w:sz w:val="28"/>
          <w:szCs w:val="28"/>
          <w:lang w:val="vi-VN"/>
        </w:rPr>
        <w:t>Chúng tôi cam kết:</w:t>
      </w:r>
    </w:p>
    <w:p w:rsidR="008D1D9A" w:rsidRPr="0054554C" w:rsidRDefault="008D1D9A" w:rsidP="008D1D9A">
      <w:pPr>
        <w:spacing w:line="240" w:lineRule="auto"/>
        <w:ind w:firstLine="567"/>
        <w:rPr>
          <w:spacing w:val="-6"/>
          <w:sz w:val="28"/>
          <w:szCs w:val="28"/>
          <w:lang w:val="vi-VN"/>
        </w:rPr>
      </w:pPr>
      <w:r w:rsidRPr="0054554C">
        <w:rPr>
          <w:spacing w:val="-6"/>
          <w:sz w:val="28"/>
          <w:szCs w:val="28"/>
          <w:lang w:val="vi-VN"/>
        </w:rPr>
        <w:t>1. Chịu trách nhiệm về sự trung thực và chính xác của nội dung Thông báo này.</w:t>
      </w:r>
    </w:p>
    <w:p w:rsidR="008D1D9A" w:rsidRPr="0054554C" w:rsidRDefault="008D1D9A" w:rsidP="008D1D9A">
      <w:pPr>
        <w:spacing w:line="240" w:lineRule="auto"/>
        <w:ind w:firstLine="567"/>
        <w:rPr>
          <w:sz w:val="28"/>
          <w:szCs w:val="28"/>
          <w:lang w:val="vi-VN"/>
        </w:rPr>
      </w:pPr>
      <w:r w:rsidRPr="0054554C">
        <w:rPr>
          <w:sz w:val="28"/>
          <w:szCs w:val="28"/>
          <w:lang w:val="vi-VN"/>
        </w:rPr>
        <w:t>2. Chấp hành nghiêm chỉnh quy định của Nghị định số 07/2016/NĐ-CP, pháp luật Việt Nam liên quan đến chấm dứt hoạt động của Văn phòng đại diện của thương nhân nước ngoài tại Việt Nam/.</w:t>
      </w:r>
    </w:p>
    <w:tbl>
      <w:tblPr>
        <w:tblW w:w="0" w:type="auto"/>
        <w:tblInd w:w="108" w:type="dxa"/>
        <w:tblBorders>
          <w:top w:val="nil"/>
          <w:bottom w:val="nil"/>
          <w:insideH w:val="nil"/>
          <w:insideV w:val="nil"/>
        </w:tblBorders>
        <w:tblCellMar>
          <w:left w:w="0" w:type="dxa"/>
          <w:right w:w="0" w:type="dxa"/>
        </w:tblCellMar>
        <w:tblLook w:val="04A0" w:firstRow="1" w:lastRow="0" w:firstColumn="1" w:lastColumn="0" w:noHBand="0" w:noVBand="1"/>
      </w:tblPr>
      <w:tblGrid>
        <w:gridCol w:w="3280"/>
        <w:gridCol w:w="5900"/>
      </w:tblGrid>
      <w:tr w:rsidR="008D1D9A" w:rsidRPr="0054554C" w:rsidTr="008D1D9A">
        <w:tc>
          <w:tcPr>
            <w:tcW w:w="3280" w:type="dxa"/>
            <w:tcBorders>
              <w:top w:val="nil"/>
              <w:left w:val="nil"/>
              <w:bottom w:val="nil"/>
              <w:right w:val="nil"/>
              <w:tl2br w:val="nil"/>
              <w:tr2bl w:val="nil"/>
            </w:tcBorders>
            <w:shd w:val="clear" w:color="auto" w:fill="auto"/>
            <w:tcMar>
              <w:top w:w="0" w:type="dxa"/>
              <w:left w:w="108" w:type="dxa"/>
              <w:bottom w:w="0" w:type="dxa"/>
              <w:right w:w="108" w:type="dxa"/>
            </w:tcMar>
          </w:tcPr>
          <w:p w:rsidR="008D1D9A" w:rsidRPr="0054554C" w:rsidRDefault="008D1D9A" w:rsidP="008D1D9A">
            <w:pPr>
              <w:rPr>
                <w:sz w:val="28"/>
                <w:szCs w:val="28"/>
                <w:lang w:val="vi-VN"/>
              </w:rPr>
            </w:pPr>
            <w:r w:rsidRPr="0054554C">
              <w:rPr>
                <w:sz w:val="28"/>
                <w:szCs w:val="28"/>
                <w:lang w:val="vi-VN"/>
              </w:rPr>
              <w:t>  </w:t>
            </w:r>
          </w:p>
        </w:tc>
        <w:tc>
          <w:tcPr>
            <w:tcW w:w="5900" w:type="dxa"/>
            <w:tcBorders>
              <w:top w:val="nil"/>
              <w:left w:val="nil"/>
              <w:bottom w:val="nil"/>
              <w:right w:val="nil"/>
              <w:tl2br w:val="nil"/>
              <w:tr2bl w:val="nil"/>
            </w:tcBorders>
            <w:shd w:val="clear" w:color="auto" w:fill="auto"/>
            <w:tcMar>
              <w:top w:w="0" w:type="dxa"/>
              <w:left w:w="108" w:type="dxa"/>
              <w:bottom w:w="0" w:type="dxa"/>
              <w:right w:w="108" w:type="dxa"/>
            </w:tcMar>
          </w:tcPr>
          <w:p w:rsidR="008D1D9A" w:rsidRPr="0054554C" w:rsidRDefault="008D1D9A" w:rsidP="008D1D9A">
            <w:pPr>
              <w:spacing w:before="0" w:after="0" w:line="240" w:lineRule="auto"/>
              <w:ind w:firstLine="0"/>
              <w:jc w:val="center"/>
              <w:rPr>
                <w:b/>
                <w:sz w:val="28"/>
                <w:szCs w:val="28"/>
              </w:rPr>
            </w:pPr>
            <w:r w:rsidRPr="0054554C">
              <w:rPr>
                <w:b/>
                <w:sz w:val="28"/>
                <w:szCs w:val="28"/>
                <w:lang w:val="vi-VN"/>
              </w:rPr>
              <w:t>Đại diện có thẩm quyền</w:t>
            </w:r>
            <w:r w:rsidRPr="0054554C">
              <w:rPr>
                <w:b/>
                <w:sz w:val="28"/>
                <w:szCs w:val="28"/>
              </w:rPr>
              <w:t xml:space="preserve"> </w:t>
            </w:r>
            <w:r w:rsidRPr="0054554C">
              <w:rPr>
                <w:b/>
                <w:sz w:val="28"/>
                <w:szCs w:val="28"/>
                <w:lang w:val="vi-VN"/>
              </w:rPr>
              <w:t xml:space="preserve">của </w:t>
            </w:r>
          </w:p>
          <w:p w:rsidR="008D1D9A" w:rsidRPr="0054554C" w:rsidRDefault="008D1D9A" w:rsidP="008D1D9A">
            <w:pPr>
              <w:spacing w:before="0" w:after="0" w:line="240" w:lineRule="auto"/>
              <w:ind w:firstLine="0"/>
              <w:jc w:val="center"/>
              <w:rPr>
                <w:sz w:val="28"/>
                <w:szCs w:val="28"/>
                <w:lang w:val="vi-VN"/>
              </w:rPr>
            </w:pPr>
            <w:r w:rsidRPr="0054554C">
              <w:rPr>
                <w:b/>
                <w:sz w:val="28"/>
                <w:szCs w:val="28"/>
                <w:lang w:val="fr-FR"/>
              </w:rPr>
              <w:t>doanh nghiệp kinh doanh dịch vụ lữ hành nước ngoài</w:t>
            </w:r>
            <w:r w:rsidRPr="0054554C">
              <w:rPr>
                <w:b/>
                <w:sz w:val="28"/>
                <w:szCs w:val="28"/>
                <w:lang w:val="vi-VN"/>
              </w:rPr>
              <w:br/>
            </w:r>
            <w:r w:rsidRPr="0054554C">
              <w:rPr>
                <w:i/>
                <w:iCs/>
                <w:sz w:val="28"/>
                <w:szCs w:val="28"/>
                <w:lang w:val="vi-VN"/>
              </w:rPr>
              <w:t>Ký, ghi rõ họ tên và đóng dấu (nếu có)</w:t>
            </w:r>
          </w:p>
        </w:tc>
      </w:tr>
    </w:tbl>
    <w:p w:rsidR="008D1D9A" w:rsidRPr="0054554C" w:rsidRDefault="008D1D9A" w:rsidP="008D1D9A">
      <w:pPr>
        <w:ind w:firstLine="0"/>
        <w:rPr>
          <w:rFonts w:eastAsia="Times New Roman"/>
          <w:i/>
          <w:sz w:val="28"/>
          <w:szCs w:val="28"/>
        </w:rPr>
      </w:pPr>
      <w:r w:rsidRPr="0054554C">
        <w:rPr>
          <w:iCs/>
          <w:sz w:val="28"/>
          <w:szCs w:val="28"/>
        </w:rPr>
        <w:t xml:space="preserve">(*): </w:t>
      </w:r>
      <w:r w:rsidRPr="0054554C">
        <w:rPr>
          <w:rFonts w:eastAsia="Times New Roman"/>
          <w:i/>
          <w:sz w:val="28"/>
          <w:szCs w:val="28"/>
        </w:rPr>
        <w:t>Trong trường hợp chấm dứt hoạt động do chuyển địa điểm đặt trụ sở Văn phòng đại diện theo quy định tại khoản 1 Điều 18 của Nghị định số 07/2016/NĐ-CP, không phải kê khai nội dung này</w:t>
      </w:r>
    </w:p>
    <w:p w:rsidR="008D1D9A" w:rsidRPr="0054554C" w:rsidRDefault="008D1D9A" w:rsidP="006B37D1">
      <w:pPr>
        <w:spacing w:before="90" w:after="90" w:line="240" w:lineRule="auto"/>
        <w:ind w:firstLine="567"/>
        <w:rPr>
          <w:sz w:val="28"/>
          <w:szCs w:val="28"/>
          <w:lang w:val="nl-NL"/>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7472" w:rsidRPr="0054554C" w:rsidRDefault="008D7472" w:rsidP="008D1D9A">
      <w:pPr>
        <w:spacing w:before="0" w:after="200" w:line="276" w:lineRule="auto"/>
        <w:ind w:firstLine="567"/>
        <w:jc w:val="left"/>
        <w:rPr>
          <w:b/>
          <w:sz w:val="28"/>
          <w:szCs w:val="28"/>
          <w:lang w:val="fr-FR"/>
        </w:rPr>
      </w:pPr>
    </w:p>
    <w:p w:rsidR="008D1D9A" w:rsidRPr="0054554C" w:rsidRDefault="008D1D9A" w:rsidP="008D1D9A">
      <w:pPr>
        <w:spacing w:before="0" w:after="200" w:line="276" w:lineRule="auto"/>
        <w:ind w:firstLine="567"/>
        <w:jc w:val="left"/>
        <w:rPr>
          <w:b/>
          <w:sz w:val="28"/>
          <w:szCs w:val="28"/>
          <w:lang w:val="fr-FR"/>
        </w:rPr>
      </w:pPr>
      <w:r w:rsidRPr="0054554C">
        <w:rPr>
          <w:b/>
          <w:sz w:val="28"/>
          <w:szCs w:val="28"/>
          <w:lang w:val="fr-FR"/>
        </w:rPr>
        <w:t xml:space="preserve">110. Thủ tục </w:t>
      </w:r>
      <w:r w:rsidRPr="0054554C">
        <w:rPr>
          <w:b/>
          <w:sz w:val="28"/>
          <w:szCs w:val="28"/>
        </w:rPr>
        <w:t>cấp thẻ hướng dẫn viên</w:t>
      </w:r>
      <w:r w:rsidRPr="0054554C">
        <w:rPr>
          <w:b/>
          <w:sz w:val="28"/>
          <w:szCs w:val="28"/>
          <w:lang w:val="fr-FR"/>
        </w:rPr>
        <w:t xml:space="preserve"> du lịch</w:t>
      </w:r>
      <w:r w:rsidRPr="0054554C">
        <w:rPr>
          <w:b/>
          <w:sz w:val="28"/>
          <w:szCs w:val="28"/>
        </w:rPr>
        <w:t xml:space="preserve"> tại điểm</w:t>
      </w:r>
    </w:p>
    <w:p w:rsidR="008D1D9A" w:rsidRPr="0054554C" w:rsidRDefault="008D1D9A" w:rsidP="008D1D9A">
      <w:pPr>
        <w:spacing w:before="120" w:after="120" w:line="240" w:lineRule="auto"/>
        <w:ind w:firstLine="540"/>
        <w:rPr>
          <w:sz w:val="28"/>
          <w:szCs w:val="28"/>
        </w:rPr>
      </w:pPr>
      <w:r w:rsidRPr="0054554C">
        <w:rPr>
          <w:sz w:val="28"/>
          <w:szCs w:val="28"/>
        </w:rPr>
        <w:t xml:space="preserve">* Trình tự thực hiện: </w:t>
      </w:r>
    </w:p>
    <w:p w:rsidR="008D1D9A" w:rsidRPr="0054554C" w:rsidRDefault="008D1D9A" w:rsidP="008D1D9A">
      <w:pPr>
        <w:widowControl w:val="0"/>
        <w:overflowPunct w:val="0"/>
        <w:adjustRightInd w:val="0"/>
        <w:spacing w:before="120" w:after="120" w:line="240" w:lineRule="auto"/>
        <w:ind w:firstLine="567"/>
        <w:rPr>
          <w:sz w:val="28"/>
          <w:szCs w:val="28"/>
          <w:lang w:val="it-IT"/>
        </w:rPr>
      </w:pPr>
      <w:r w:rsidRPr="0054554C">
        <w:rPr>
          <w:sz w:val="28"/>
          <w:szCs w:val="28"/>
          <w:lang w:val="it-IT"/>
        </w:rPr>
        <w:t xml:space="preserve">- </w:t>
      </w:r>
      <w:r w:rsidRPr="0054554C">
        <w:rPr>
          <w:spacing w:val="-4"/>
          <w:sz w:val="28"/>
          <w:szCs w:val="28"/>
          <w:lang w:val="sv-SE"/>
        </w:rPr>
        <w:t>Sở Du lịch/Sở Văn hóa, Thể thao và Du lịch</w:t>
      </w:r>
      <w:r w:rsidRPr="0054554C">
        <w:rPr>
          <w:sz w:val="28"/>
          <w:szCs w:val="28"/>
          <w:lang w:val="it-IT"/>
        </w:rPr>
        <w:t xml:space="preserve"> định kỳ hằng năm công bố kế hoạch tổ chức kiểm tra nghiệp vụ hướng dẫn du lịch tại điểm;</w:t>
      </w:r>
    </w:p>
    <w:p w:rsidR="008D1D9A" w:rsidRPr="0054554C" w:rsidRDefault="008D1D9A" w:rsidP="008D1D9A">
      <w:pPr>
        <w:widowControl w:val="0"/>
        <w:overflowPunct w:val="0"/>
        <w:adjustRightInd w:val="0"/>
        <w:spacing w:before="120" w:after="120" w:line="240" w:lineRule="auto"/>
        <w:ind w:firstLine="567"/>
        <w:rPr>
          <w:sz w:val="28"/>
          <w:szCs w:val="28"/>
          <w:lang w:val="fr-FR"/>
        </w:rPr>
      </w:pPr>
      <w:r w:rsidRPr="0054554C">
        <w:rPr>
          <w:sz w:val="28"/>
          <w:szCs w:val="28"/>
          <w:lang w:val="fr-FR"/>
        </w:rPr>
        <w:t xml:space="preserve">- Người đề nghị cấp thẻ hướng dẫn viên du lịch tại điểm nộp hồ sơ đến </w:t>
      </w:r>
      <w:r w:rsidRPr="0054554C">
        <w:rPr>
          <w:spacing w:val="-4"/>
          <w:sz w:val="28"/>
          <w:szCs w:val="28"/>
          <w:lang w:val="sv-SE"/>
        </w:rPr>
        <w:t>Sở Du lịch/Sở Văn hóa, Thể thao và Du lịch</w:t>
      </w:r>
      <w:r w:rsidRPr="0054554C">
        <w:rPr>
          <w:sz w:val="28"/>
          <w:szCs w:val="28"/>
          <w:lang w:val="fr-FR"/>
        </w:rPr>
        <w:t>;</w:t>
      </w:r>
    </w:p>
    <w:p w:rsidR="008D1D9A" w:rsidRPr="0054554C" w:rsidRDefault="008D1D9A" w:rsidP="008D1D9A">
      <w:pPr>
        <w:widowControl w:val="0"/>
        <w:overflowPunct w:val="0"/>
        <w:adjustRightInd w:val="0"/>
        <w:spacing w:before="120" w:after="120" w:line="240" w:lineRule="auto"/>
        <w:ind w:firstLine="567"/>
        <w:rPr>
          <w:sz w:val="28"/>
          <w:szCs w:val="28"/>
          <w:lang w:val="fr-FR"/>
        </w:rPr>
      </w:pPr>
      <w:r w:rsidRPr="0054554C">
        <w:rPr>
          <w:sz w:val="28"/>
          <w:szCs w:val="28"/>
          <w:lang w:val="fr-FR"/>
        </w:rPr>
        <w:t xml:space="preserve">- </w:t>
      </w:r>
      <w:r w:rsidRPr="0054554C">
        <w:rPr>
          <w:spacing w:val="-4"/>
          <w:sz w:val="28"/>
          <w:szCs w:val="28"/>
          <w:lang w:val="sv-SE"/>
        </w:rPr>
        <w:t>Sở Du lịch/Sở Văn hóa, Thể thao và Du lịch</w:t>
      </w:r>
      <w:r w:rsidRPr="0054554C">
        <w:rPr>
          <w:sz w:val="28"/>
          <w:szCs w:val="28"/>
          <w:lang w:val="fr-FR"/>
        </w:rPr>
        <w:t xml:space="preserve"> tổ chức kiểm tra và cấp thẻ hướng dẫn viên du lịch tại điểm đối với người đã đạt yêu cầu kiểm tra nghiệp vụ trong thời hạn 10 ngày kể từ ngày có kết quả kiểm tra.</w:t>
      </w:r>
    </w:p>
    <w:p w:rsidR="008D1D9A" w:rsidRPr="0054554C" w:rsidRDefault="008D1D9A" w:rsidP="008D1D9A">
      <w:pPr>
        <w:tabs>
          <w:tab w:val="left" w:pos="1080"/>
        </w:tabs>
        <w:spacing w:before="120" w:after="120" w:line="240" w:lineRule="auto"/>
        <w:ind w:firstLine="540"/>
        <w:rPr>
          <w:sz w:val="28"/>
          <w:szCs w:val="28"/>
        </w:rPr>
      </w:pPr>
      <w:r w:rsidRPr="0054554C">
        <w:rPr>
          <w:sz w:val="28"/>
          <w:szCs w:val="28"/>
        </w:rPr>
        <w:t xml:space="preserve">* Cách thức thực hiện: </w:t>
      </w:r>
    </w:p>
    <w:p w:rsidR="008D1D9A" w:rsidRPr="0054554C" w:rsidRDefault="008D1D9A" w:rsidP="008D1D9A">
      <w:pPr>
        <w:tabs>
          <w:tab w:val="left" w:pos="1080"/>
        </w:tabs>
        <w:spacing w:before="120" w:after="120" w:line="240" w:lineRule="auto"/>
        <w:ind w:firstLine="540"/>
        <w:rPr>
          <w:sz w:val="28"/>
          <w:szCs w:val="28"/>
        </w:rPr>
      </w:pPr>
      <w:r w:rsidRPr="0054554C">
        <w:rPr>
          <w:sz w:val="28"/>
          <w:szCs w:val="28"/>
        </w:rPr>
        <w:t xml:space="preserve">Gửi trực tiếp hoặc qua đường bưu điện đến </w:t>
      </w:r>
      <w:r w:rsidRPr="0054554C">
        <w:rPr>
          <w:sz w:val="28"/>
          <w:szCs w:val="28"/>
          <w:lang w:val="sv-SE"/>
        </w:rPr>
        <w:t>Sở Du lịch/Sở Văn hóa, Thể thao và Du lịch</w:t>
      </w:r>
      <w:r w:rsidRPr="0054554C">
        <w:rPr>
          <w:sz w:val="28"/>
          <w:szCs w:val="28"/>
        </w:rPr>
        <w:t>.</w:t>
      </w:r>
    </w:p>
    <w:p w:rsidR="008D1D9A" w:rsidRPr="0054554C" w:rsidRDefault="008D1D9A" w:rsidP="008D1D9A">
      <w:pPr>
        <w:tabs>
          <w:tab w:val="left" w:pos="1080"/>
        </w:tabs>
        <w:spacing w:before="120" w:after="120" w:line="240" w:lineRule="auto"/>
        <w:ind w:firstLine="540"/>
        <w:rPr>
          <w:sz w:val="28"/>
          <w:szCs w:val="28"/>
        </w:rPr>
      </w:pPr>
      <w:r w:rsidRPr="0054554C">
        <w:rPr>
          <w:sz w:val="28"/>
          <w:szCs w:val="28"/>
        </w:rPr>
        <w:t>* Thành phần, số lượng hồ sơ:</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nl-NL"/>
        </w:rPr>
        <w:t xml:space="preserve">- Thành phần hồ sơ: </w:t>
      </w:r>
    </w:p>
    <w:p w:rsidR="008D1D9A" w:rsidRPr="0054554C" w:rsidRDefault="008D1D9A" w:rsidP="008D1D9A">
      <w:pPr>
        <w:spacing w:before="120" w:after="120" w:line="240" w:lineRule="auto"/>
        <w:ind w:firstLine="567"/>
        <w:rPr>
          <w:sz w:val="28"/>
          <w:szCs w:val="28"/>
          <w:lang w:val="pt-BR"/>
        </w:rPr>
      </w:pPr>
      <w:r w:rsidRPr="0054554C">
        <w:rPr>
          <w:sz w:val="28"/>
          <w:szCs w:val="28"/>
          <w:lang w:val="pt-BR"/>
        </w:rPr>
        <w:t xml:space="preserve">(1) </w:t>
      </w:r>
      <w:r w:rsidRPr="0054554C">
        <w:rPr>
          <w:sz w:val="28"/>
          <w:szCs w:val="28"/>
          <w:lang w:val="fr-FR"/>
        </w:rPr>
        <w:t xml:space="preserve">Đơn đề nghị cấp thẻ hướng dẫn viên du lịch </w:t>
      </w:r>
      <w:r w:rsidRPr="0054554C">
        <w:rPr>
          <w:sz w:val="28"/>
          <w:szCs w:val="28"/>
          <w:lang w:val="pt-BR"/>
        </w:rPr>
        <w:t xml:space="preserve">tại điểm </w:t>
      </w:r>
      <w:r w:rsidRPr="0054554C">
        <w:rPr>
          <w:sz w:val="28"/>
          <w:szCs w:val="28"/>
          <w:lang w:val="nl-NL"/>
        </w:rPr>
        <w:t>(Mẫu số 11 Phụ lục II ban hành kèm theo Thông tư số 06/2017/TT-BVHTTDL ngày 15 tháng 12 năm 2017)</w:t>
      </w:r>
      <w:r w:rsidRPr="0054554C">
        <w:rPr>
          <w:sz w:val="28"/>
          <w:szCs w:val="28"/>
          <w:lang w:val="pt-BR"/>
        </w:rPr>
        <w:t>;</w:t>
      </w:r>
    </w:p>
    <w:p w:rsidR="008D1D9A" w:rsidRPr="0054554C" w:rsidRDefault="008D1D9A" w:rsidP="008D1D9A">
      <w:pPr>
        <w:overflowPunct w:val="0"/>
        <w:adjustRightInd w:val="0"/>
        <w:spacing w:before="120" w:after="120" w:line="240" w:lineRule="auto"/>
        <w:ind w:firstLine="567"/>
        <w:rPr>
          <w:sz w:val="28"/>
          <w:szCs w:val="28"/>
          <w:lang w:val="fr-FR"/>
        </w:rPr>
      </w:pPr>
      <w:r w:rsidRPr="0054554C">
        <w:rPr>
          <w:sz w:val="28"/>
          <w:szCs w:val="28"/>
          <w:lang w:val="fr-FR"/>
        </w:rPr>
        <w:t>(2) Sơ yếu lý lịch có xác nhận của Ủy ban nhân dân cấp xã nơi cư trú;</w:t>
      </w:r>
    </w:p>
    <w:p w:rsidR="008D1D9A" w:rsidRPr="0054554C" w:rsidRDefault="008D1D9A" w:rsidP="008D1D9A">
      <w:pPr>
        <w:overflowPunct w:val="0"/>
        <w:adjustRightInd w:val="0"/>
        <w:spacing w:before="120" w:after="120" w:line="240" w:lineRule="auto"/>
        <w:ind w:firstLine="567"/>
        <w:rPr>
          <w:sz w:val="28"/>
          <w:szCs w:val="28"/>
          <w:lang w:val="fr-FR"/>
        </w:rPr>
      </w:pPr>
      <w:r w:rsidRPr="0054554C">
        <w:rPr>
          <w:bCs/>
          <w:iCs/>
          <w:sz w:val="28"/>
          <w:szCs w:val="28"/>
          <w:lang w:val="fr-FR"/>
        </w:rPr>
        <w:t>(3) Giấy chứng nhận sức khỏe do cơ sở khám bệnh, chữa bệnh có thẩm quyền cấp trong thời hạn không quá 06 tháng tính đến thời điểm</w:t>
      </w:r>
      <w:r w:rsidRPr="0054554C">
        <w:rPr>
          <w:sz w:val="28"/>
          <w:szCs w:val="28"/>
          <w:lang w:val="fr-FR"/>
        </w:rPr>
        <w:t xml:space="preserve"> nộp hồ sơ; </w:t>
      </w:r>
    </w:p>
    <w:p w:rsidR="008D1D9A" w:rsidRPr="0054554C" w:rsidRDefault="008D1D9A" w:rsidP="008D1D9A">
      <w:pPr>
        <w:overflowPunct w:val="0"/>
        <w:adjustRightInd w:val="0"/>
        <w:spacing w:before="120" w:after="120" w:line="240" w:lineRule="auto"/>
        <w:ind w:firstLine="567"/>
        <w:rPr>
          <w:sz w:val="28"/>
          <w:szCs w:val="28"/>
          <w:lang w:val="fr-FR"/>
        </w:rPr>
      </w:pPr>
      <w:r w:rsidRPr="0054554C">
        <w:rPr>
          <w:sz w:val="28"/>
          <w:szCs w:val="28"/>
          <w:lang w:val="fr-FR"/>
        </w:rPr>
        <w:t>(4) 02 ảnh chân dung màu cỡ 3 cm x 4 cm.</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nl-NL"/>
        </w:rPr>
        <w:t>- Số lượng hồ sơ:  01 (bộ).</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nl-NL"/>
        </w:rPr>
        <w:t xml:space="preserve">* Thời hạn giải quyết: </w:t>
      </w:r>
      <w:r w:rsidRPr="0054554C">
        <w:rPr>
          <w:sz w:val="28"/>
          <w:szCs w:val="28"/>
          <w:lang w:val="fr-FR"/>
        </w:rPr>
        <w:t>10 ngày kể từ ngày có kết quả kiểm tra.</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nl-NL"/>
        </w:rPr>
        <w:t>* Đối tượng thực hiện TTHC: Cá nhân.</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nl-NL"/>
        </w:rPr>
        <w:t>* Cơ quan thực hiện TTHC:</w:t>
      </w:r>
    </w:p>
    <w:p w:rsidR="008D1D9A" w:rsidRPr="0054554C" w:rsidRDefault="008D1D9A" w:rsidP="008D1D9A">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có thẩm quyền quyết định: </w:t>
      </w:r>
      <w:r w:rsidRPr="0054554C">
        <w:rPr>
          <w:sz w:val="28"/>
          <w:szCs w:val="28"/>
          <w:lang w:val="sv-SE"/>
        </w:rPr>
        <w:t>Sở Du lịch/Sở Văn hóa, Thể thao và Du lịch</w:t>
      </w:r>
      <w:r w:rsidRPr="0054554C">
        <w:rPr>
          <w:sz w:val="28"/>
          <w:szCs w:val="28"/>
          <w:lang w:val="nl-NL"/>
        </w:rPr>
        <w:t>.</w:t>
      </w:r>
    </w:p>
    <w:p w:rsidR="008D1D9A" w:rsidRPr="0054554C" w:rsidRDefault="008D1D9A" w:rsidP="008D1D9A">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trực tiếp thực hiện TTHC: </w:t>
      </w:r>
      <w:r w:rsidRPr="0054554C">
        <w:rPr>
          <w:sz w:val="28"/>
          <w:szCs w:val="28"/>
          <w:lang w:val="sv-SE"/>
        </w:rPr>
        <w:t>Sở Du lịch/Sở Văn hóa, Thể thao và Du lịch</w:t>
      </w:r>
      <w:r w:rsidRPr="0054554C">
        <w:rPr>
          <w:sz w:val="28"/>
          <w:szCs w:val="28"/>
          <w:lang w:val="nl-NL"/>
        </w:rPr>
        <w:t>.</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nl-NL"/>
        </w:rPr>
        <w:t>* Kết quả của việc thực hiện TTHC: Thẻ hướng dẫn viên du lịch tại điểm.</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nl-NL"/>
        </w:rPr>
        <w:t>* Phí, lệ phí: 200.000 đồng/thẻ (</w:t>
      </w:r>
      <w:r w:rsidRPr="0054554C">
        <w:rPr>
          <w:sz w:val="28"/>
          <w:szCs w:val="28"/>
        </w:rPr>
        <w:t>Thông tư số 33/2018/TT-BTC ngày 30 tháng 3 năm 2018 của Bộ trưởng Bộ Tài chính)</w:t>
      </w:r>
      <w:r w:rsidRPr="0054554C">
        <w:rPr>
          <w:sz w:val="28"/>
          <w:szCs w:val="28"/>
          <w:lang w:val="nl-NL"/>
        </w:rPr>
        <w:t>.</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nl-NL"/>
        </w:rPr>
        <w:t xml:space="preserve">* Tên mẫu đơn, mẫu tờ khai: </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fr-FR"/>
        </w:rPr>
        <w:t>Đơn đề nghị cấp thẻ hướng dẫn viên du lịch tại điểm</w:t>
      </w:r>
      <w:r w:rsidRPr="0054554C">
        <w:rPr>
          <w:sz w:val="28"/>
          <w:szCs w:val="28"/>
          <w:lang w:val="pt-BR"/>
        </w:rPr>
        <w:t xml:space="preserve"> </w:t>
      </w:r>
      <w:r w:rsidRPr="0054554C">
        <w:rPr>
          <w:sz w:val="28"/>
          <w:szCs w:val="28"/>
          <w:lang w:val="nl-NL"/>
        </w:rPr>
        <w:t>(Mẫu số 11 Phụ lục II ban hành kèm theo Thông tư số 06/2017/TT-BVHTTDL ngày 15 tháng 12 năm 2017).</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nl-NL"/>
        </w:rPr>
        <w:t xml:space="preserve">* Yêu cầu, điều kiện thực hiện thủ tục hành chính: </w:t>
      </w:r>
    </w:p>
    <w:p w:rsidR="008D1D9A" w:rsidRPr="0054554C" w:rsidRDefault="008D1D9A" w:rsidP="008D1D9A">
      <w:pPr>
        <w:overflowPunct w:val="0"/>
        <w:adjustRightInd w:val="0"/>
        <w:spacing w:before="120" w:after="120" w:line="240" w:lineRule="auto"/>
        <w:ind w:firstLine="567"/>
        <w:rPr>
          <w:sz w:val="28"/>
          <w:szCs w:val="28"/>
          <w:lang w:val="sv-SE"/>
        </w:rPr>
      </w:pPr>
      <w:r w:rsidRPr="0054554C">
        <w:rPr>
          <w:sz w:val="28"/>
          <w:szCs w:val="28"/>
          <w:lang w:val="sv-SE"/>
        </w:rPr>
        <w:t>(1) Có quốc tịch Việt Nam, thường trú tại Việt Nam;</w:t>
      </w:r>
    </w:p>
    <w:p w:rsidR="008D1D9A" w:rsidRPr="0054554C" w:rsidRDefault="008D1D9A" w:rsidP="008D1D9A">
      <w:pPr>
        <w:overflowPunct w:val="0"/>
        <w:adjustRightInd w:val="0"/>
        <w:spacing w:before="120" w:after="120" w:line="240" w:lineRule="auto"/>
        <w:ind w:firstLine="567"/>
        <w:rPr>
          <w:sz w:val="28"/>
          <w:szCs w:val="28"/>
          <w:lang w:val="sv-SE"/>
        </w:rPr>
      </w:pPr>
      <w:r w:rsidRPr="0054554C">
        <w:rPr>
          <w:sz w:val="28"/>
          <w:szCs w:val="28"/>
          <w:lang w:val="sv-SE"/>
        </w:rPr>
        <w:t>(2) Có năng lực hành vi dân sự đầy đủ;</w:t>
      </w:r>
    </w:p>
    <w:p w:rsidR="008D1D9A" w:rsidRPr="0054554C" w:rsidRDefault="008D1D9A" w:rsidP="008D1D9A">
      <w:pPr>
        <w:overflowPunct w:val="0"/>
        <w:adjustRightInd w:val="0"/>
        <w:spacing w:before="120" w:after="120" w:line="240" w:lineRule="auto"/>
        <w:ind w:firstLine="567"/>
        <w:rPr>
          <w:sz w:val="28"/>
          <w:szCs w:val="28"/>
          <w:lang w:val="sv-SE"/>
        </w:rPr>
      </w:pPr>
      <w:r w:rsidRPr="0054554C">
        <w:rPr>
          <w:sz w:val="28"/>
          <w:szCs w:val="28"/>
          <w:lang w:val="sv-SE"/>
        </w:rPr>
        <w:t xml:space="preserve">(3) Không mắc bệnh truyền nhiễm, không sử dụng </w:t>
      </w:r>
      <w:r w:rsidRPr="0054554C">
        <w:rPr>
          <w:sz w:val="28"/>
          <w:szCs w:val="28"/>
          <w:lang w:val="vi-VN"/>
        </w:rPr>
        <w:t xml:space="preserve">chất </w:t>
      </w:r>
      <w:r w:rsidRPr="0054554C">
        <w:rPr>
          <w:sz w:val="28"/>
          <w:szCs w:val="28"/>
          <w:lang w:val="sv-SE"/>
        </w:rPr>
        <w:t xml:space="preserve">ma túy; </w:t>
      </w:r>
    </w:p>
    <w:p w:rsidR="008D1D9A" w:rsidRPr="0054554C" w:rsidRDefault="008D1D9A" w:rsidP="008D1D9A">
      <w:pPr>
        <w:overflowPunct w:val="0"/>
        <w:adjustRightInd w:val="0"/>
        <w:spacing w:before="120" w:after="120" w:line="240" w:lineRule="auto"/>
        <w:ind w:firstLine="567"/>
        <w:rPr>
          <w:sz w:val="28"/>
          <w:szCs w:val="28"/>
          <w:lang w:val="fr-FR"/>
        </w:rPr>
      </w:pPr>
      <w:r w:rsidRPr="0054554C">
        <w:rPr>
          <w:sz w:val="28"/>
          <w:szCs w:val="28"/>
          <w:lang w:val="fr-FR"/>
        </w:rPr>
        <w:t xml:space="preserve"> (4) </w:t>
      </w:r>
      <w:r w:rsidRPr="0054554C">
        <w:rPr>
          <w:sz w:val="28"/>
          <w:szCs w:val="28"/>
          <w:lang w:val="sv-SE"/>
        </w:rPr>
        <w:t xml:space="preserve">Đạt yêu cầu kiểm tra nghiệp vụ hướng dẫn du lịch tại điểm do </w:t>
      </w:r>
      <w:r w:rsidRPr="0054554C">
        <w:rPr>
          <w:spacing w:val="-4"/>
          <w:sz w:val="28"/>
          <w:szCs w:val="28"/>
          <w:lang w:val="sv-SE"/>
        </w:rPr>
        <w:t>Sở Du lịch/Sở Văn hóa, Thể thao và Du lịch</w:t>
      </w:r>
      <w:r w:rsidRPr="0054554C">
        <w:rPr>
          <w:sz w:val="28"/>
          <w:szCs w:val="28"/>
          <w:lang w:val="sv-SE"/>
        </w:rPr>
        <w:t xml:space="preserve"> tổ chức.</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nl-NL"/>
        </w:rPr>
        <w:t>* Căn cứ pháp lý của TTHC:</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nl-NL"/>
        </w:rPr>
        <w:t>- Luật Du lịch số 09/2017/QH14 ngày 19 tháng 6 năm 2017. Có hiệu lực từ ngày 01 tháng 01 năm 2018.</w:t>
      </w:r>
    </w:p>
    <w:p w:rsidR="008D1D9A" w:rsidRPr="0054554C" w:rsidRDefault="008D1D9A" w:rsidP="008D1D9A">
      <w:pPr>
        <w:spacing w:before="120" w:after="120" w:line="240" w:lineRule="auto"/>
        <w:ind w:firstLine="567"/>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8D1D9A" w:rsidRPr="0054554C" w:rsidRDefault="008D1D9A" w:rsidP="008D1D9A">
      <w:pPr>
        <w:spacing w:before="120" w:after="120" w:line="240" w:lineRule="auto"/>
        <w:ind w:firstLine="567"/>
        <w:rPr>
          <w:sz w:val="28"/>
          <w:szCs w:val="28"/>
          <w:lang w:val="nl-NL"/>
        </w:rPr>
      </w:pPr>
      <w:r w:rsidRPr="0054554C">
        <w:rPr>
          <w:noProof/>
          <w:sz w:val="28"/>
          <w:szCs w:val="28"/>
          <w:lang w:val="nl-NL"/>
        </w:rPr>
        <w:t xml:space="preserve">- </w:t>
      </w:r>
      <w:r w:rsidRPr="0054554C">
        <w:rPr>
          <w:sz w:val="28"/>
          <w:szCs w:val="28"/>
        </w:rPr>
        <w:t>Thông tư số 33/2018/TT-BTC ngày 30 tháng 3 năm 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54554C">
        <w:rPr>
          <w:rStyle w:val="Strong"/>
          <w:sz w:val="28"/>
          <w:szCs w:val="28"/>
          <w:lang w:val="nl-NL"/>
        </w:rPr>
        <w:t xml:space="preserve">. </w:t>
      </w:r>
      <w:r w:rsidRPr="0054554C">
        <w:rPr>
          <w:sz w:val="28"/>
          <w:szCs w:val="28"/>
          <w:lang w:val="nl-NL"/>
        </w:rPr>
        <w:t>Có hiệu lực từ ngày 14 tháng 5 năm 2018.</w:t>
      </w:r>
    </w:p>
    <w:p w:rsidR="008D1D9A" w:rsidRPr="0054554C" w:rsidRDefault="008D1D9A" w:rsidP="008D1D9A">
      <w:pPr>
        <w:spacing w:before="120" w:after="120" w:line="240" w:lineRule="auto"/>
        <w:rPr>
          <w:sz w:val="28"/>
          <w:szCs w:val="28"/>
          <w:lang w:val="nl-NL"/>
        </w:rPr>
      </w:pPr>
    </w:p>
    <w:p w:rsidR="008D1D9A" w:rsidRPr="0054554C" w:rsidRDefault="008D1D9A" w:rsidP="008D1D9A">
      <w:pPr>
        <w:spacing w:before="0" w:after="200" w:line="276" w:lineRule="auto"/>
        <w:ind w:firstLine="0"/>
        <w:jc w:val="center"/>
        <w:rPr>
          <w:b/>
          <w:sz w:val="28"/>
          <w:szCs w:val="28"/>
          <w:lang w:val="nl-NL"/>
        </w:rPr>
      </w:pPr>
      <w:r w:rsidRPr="0054554C">
        <w:rPr>
          <w:b/>
          <w:sz w:val="28"/>
          <w:szCs w:val="28"/>
        </w:rPr>
        <w:br w:type="page"/>
      </w:r>
      <w:r w:rsidRPr="0054554C">
        <w:rPr>
          <w:b/>
          <w:sz w:val="28"/>
          <w:szCs w:val="28"/>
          <w:lang w:val="nl-NL"/>
        </w:rPr>
        <w:t>CỘNG HOÀ XÃ HỘI CHỦ NGHĨA VIỆT NAM</w:t>
      </w:r>
    </w:p>
    <w:p w:rsidR="008D1D9A" w:rsidRPr="0054554C" w:rsidRDefault="008D1D9A" w:rsidP="008D1D9A">
      <w:pPr>
        <w:ind w:firstLine="0"/>
        <w:jc w:val="center"/>
        <w:rPr>
          <w:b/>
          <w:sz w:val="28"/>
          <w:szCs w:val="28"/>
          <w:lang w:val="nl-NL"/>
        </w:rPr>
      </w:pPr>
      <w:r w:rsidRPr="0054554C">
        <w:rPr>
          <w:b/>
          <w:sz w:val="28"/>
          <w:szCs w:val="28"/>
          <w:lang w:val="nl-NL"/>
        </w:rPr>
        <w:t>Độc lập - Tự do - Hạnh phúc</w:t>
      </w:r>
    </w:p>
    <w:p w:rsidR="008D1D9A" w:rsidRPr="0054554C" w:rsidRDefault="007812F0" w:rsidP="008D1D9A">
      <w:pPr>
        <w:ind w:left="2880"/>
        <w:rPr>
          <w:sz w:val="28"/>
          <w:szCs w:val="28"/>
          <w:lang w:val="nl-NL"/>
        </w:rPr>
      </w:pPr>
      <w:r w:rsidRPr="0054554C">
        <w:rPr>
          <w:noProof/>
          <w:sz w:val="28"/>
          <w:szCs w:val="28"/>
        </w:rPr>
        <mc:AlternateContent>
          <mc:Choice Requires="wps">
            <w:drawing>
              <wp:anchor distT="4294967295" distB="4294967295" distL="114300" distR="114300" simplePos="0" relativeHeight="251725824" behindDoc="0" locked="0" layoutInCell="1" allowOverlap="1">
                <wp:simplePos x="0" y="0"/>
                <wp:positionH relativeFrom="column">
                  <wp:posOffset>1774825</wp:posOffset>
                </wp:positionH>
                <wp:positionV relativeFrom="paragraph">
                  <wp:posOffset>60324</wp:posOffset>
                </wp:positionV>
                <wp:extent cx="2214880" cy="0"/>
                <wp:effectExtent l="0" t="0" r="13970" b="0"/>
                <wp:wrapNone/>
                <wp:docPr id="4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DF54A" id="Line 45"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75pt,4.75pt" to="314.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33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"/>
            </w:pict>
          </mc:Fallback>
        </mc:AlternateContent>
      </w:r>
    </w:p>
    <w:p w:rsidR="008D1D9A" w:rsidRPr="0054554C" w:rsidRDefault="008D1D9A" w:rsidP="008D1D9A">
      <w:pPr>
        <w:jc w:val="center"/>
        <w:rPr>
          <w:i/>
          <w:sz w:val="28"/>
          <w:szCs w:val="28"/>
          <w:lang w:val="nl-NL"/>
        </w:rPr>
      </w:pPr>
      <w:r w:rsidRPr="0054554C">
        <w:rPr>
          <w:i/>
          <w:sz w:val="28"/>
          <w:szCs w:val="28"/>
          <w:lang w:val="nl-NL"/>
        </w:rPr>
        <w:t>………, ngày.…tháng … năm ......</w:t>
      </w:r>
    </w:p>
    <w:p w:rsidR="008D1D9A" w:rsidRPr="0054554C" w:rsidRDefault="008D1D9A" w:rsidP="008D1D9A">
      <w:pPr>
        <w:jc w:val="center"/>
        <w:rPr>
          <w:b/>
          <w:sz w:val="28"/>
          <w:szCs w:val="28"/>
          <w:lang w:val="nl-NL"/>
        </w:rPr>
      </w:pPr>
    </w:p>
    <w:p w:rsidR="008D1D9A" w:rsidRPr="0054554C" w:rsidRDefault="008D1D9A" w:rsidP="008D1D9A">
      <w:pPr>
        <w:jc w:val="center"/>
        <w:rPr>
          <w:b/>
          <w:sz w:val="28"/>
          <w:szCs w:val="28"/>
          <w:lang w:val="nl-NL"/>
        </w:rPr>
      </w:pPr>
      <w:r w:rsidRPr="0054554C">
        <w:rPr>
          <w:b/>
          <w:sz w:val="28"/>
          <w:szCs w:val="28"/>
          <w:lang w:val="nl-NL"/>
        </w:rPr>
        <w:t xml:space="preserve">ĐƠN ĐỀ </w:t>
      </w:r>
      <w:smartTag w:uri="urn:schemas-microsoft-com:office:smarttags" w:element="stockticker">
        <w:r w:rsidRPr="0054554C">
          <w:rPr>
            <w:b/>
            <w:sz w:val="28"/>
            <w:szCs w:val="28"/>
            <w:lang w:val="nl-NL"/>
          </w:rPr>
          <w:t>NGH</w:t>
        </w:r>
      </w:smartTag>
      <w:r w:rsidRPr="0054554C">
        <w:rPr>
          <w:b/>
          <w:sz w:val="28"/>
          <w:szCs w:val="28"/>
          <w:lang w:val="nl-NL"/>
        </w:rPr>
        <w:t xml:space="preserve">Ị </w:t>
      </w:r>
    </w:p>
    <w:p w:rsidR="008D1D9A" w:rsidRPr="0054554C" w:rsidRDefault="008D1D9A" w:rsidP="008D1D9A">
      <w:pPr>
        <w:jc w:val="center"/>
        <w:rPr>
          <w:b/>
          <w:sz w:val="28"/>
          <w:szCs w:val="28"/>
          <w:lang w:val="nl-NL"/>
        </w:rPr>
      </w:pPr>
      <w:r w:rsidRPr="0054554C">
        <w:rPr>
          <w:b/>
          <w:sz w:val="28"/>
          <w:szCs w:val="28"/>
          <w:lang w:val="nl-NL"/>
        </w:rPr>
        <w:t>Cấp thẻ hướng dẫn viên du lịch tại điểm</w:t>
      </w:r>
    </w:p>
    <w:p w:rsidR="008D1D9A" w:rsidRPr="0054554C" w:rsidRDefault="008D1D9A" w:rsidP="008D1D9A">
      <w:pPr>
        <w:rPr>
          <w:b/>
          <w:sz w:val="28"/>
          <w:szCs w:val="28"/>
          <w:lang w:val="nl-NL"/>
        </w:rPr>
      </w:pPr>
    </w:p>
    <w:p w:rsidR="008D1D9A" w:rsidRPr="0054554C" w:rsidRDefault="008D1D9A" w:rsidP="008D1D9A">
      <w:pPr>
        <w:jc w:val="center"/>
        <w:rPr>
          <w:bCs/>
          <w:iCs/>
          <w:sz w:val="28"/>
          <w:szCs w:val="28"/>
          <w:lang w:val="nl-NL"/>
        </w:rPr>
      </w:pPr>
      <w:r w:rsidRPr="0054554C">
        <w:rPr>
          <w:bCs/>
          <w:iCs/>
          <w:sz w:val="28"/>
          <w:szCs w:val="28"/>
          <w:lang w:val="nl-NL"/>
        </w:rPr>
        <w:t>Kính gửi:  Sở Du lịch/Sở Văn hóa, Thể thao và Du lịch tỉnh/thành phố.....</w:t>
      </w:r>
    </w:p>
    <w:p w:rsidR="008D1D9A" w:rsidRPr="0054554C" w:rsidRDefault="008D1D9A" w:rsidP="008D1D9A">
      <w:pPr>
        <w:rPr>
          <w:sz w:val="28"/>
          <w:szCs w:val="28"/>
          <w:lang w:val="nl-NL"/>
        </w:rPr>
      </w:pPr>
    </w:p>
    <w:p w:rsidR="008D1D9A" w:rsidRPr="0054554C" w:rsidRDefault="008D1D9A" w:rsidP="008D1D9A">
      <w:pPr>
        <w:rPr>
          <w:sz w:val="28"/>
          <w:szCs w:val="28"/>
          <w:lang w:val="nl-NL"/>
        </w:rPr>
      </w:pPr>
    </w:p>
    <w:tbl>
      <w:tblPr>
        <w:tblW w:w="9413" w:type="dxa"/>
        <w:jc w:val="center"/>
        <w:tblLayout w:type="fixed"/>
        <w:tblLook w:val="01E0" w:firstRow="1" w:lastRow="1" w:firstColumn="1" w:lastColumn="1" w:noHBand="0" w:noVBand="0"/>
      </w:tblPr>
      <w:tblGrid>
        <w:gridCol w:w="222"/>
        <w:gridCol w:w="4769"/>
        <w:gridCol w:w="21"/>
        <w:gridCol w:w="4245"/>
        <w:gridCol w:w="156"/>
      </w:tblGrid>
      <w:tr w:rsidR="008D1D9A" w:rsidRPr="0054554C" w:rsidTr="008D1D9A">
        <w:trPr>
          <w:jc w:val="center"/>
        </w:trPr>
        <w:tc>
          <w:tcPr>
            <w:tcW w:w="9413" w:type="dxa"/>
            <w:gridSpan w:val="5"/>
          </w:tcPr>
          <w:p w:rsidR="008D1D9A" w:rsidRPr="0054554C" w:rsidRDefault="008D1D9A" w:rsidP="008D1D9A">
            <w:pPr>
              <w:spacing w:before="120"/>
              <w:ind w:firstLine="630"/>
              <w:rPr>
                <w:sz w:val="28"/>
                <w:szCs w:val="28"/>
                <w:lang w:val="nl-NL"/>
              </w:rPr>
            </w:pPr>
            <w:r w:rsidRPr="0054554C">
              <w:rPr>
                <w:sz w:val="28"/>
                <w:szCs w:val="28"/>
                <w:lang w:val="nl-NL"/>
              </w:rPr>
              <w:t>- Họ và tên (</w:t>
            </w:r>
            <w:r w:rsidRPr="0054554C">
              <w:rPr>
                <w:i/>
                <w:sz w:val="28"/>
                <w:szCs w:val="28"/>
                <w:lang w:val="nl-NL"/>
              </w:rPr>
              <w:t>chữ in hoa</w:t>
            </w:r>
            <w:r w:rsidRPr="0054554C">
              <w:rPr>
                <w:sz w:val="28"/>
                <w:szCs w:val="28"/>
                <w:lang w:val="nl-NL"/>
              </w:rPr>
              <w:t>): ................................................................................</w:t>
            </w:r>
          </w:p>
        </w:tc>
      </w:tr>
      <w:tr w:rsidR="008D1D9A" w:rsidRPr="0054554C" w:rsidTr="008D1D9A">
        <w:trPr>
          <w:jc w:val="center"/>
        </w:trPr>
        <w:tc>
          <w:tcPr>
            <w:tcW w:w="4991" w:type="dxa"/>
            <w:gridSpan w:val="2"/>
          </w:tcPr>
          <w:p w:rsidR="008D1D9A" w:rsidRPr="0054554C" w:rsidRDefault="008D1D9A" w:rsidP="008D1D9A">
            <w:pPr>
              <w:spacing w:before="120"/>
              <w:ind w:firstLine="630"/>
              <w:rPr>
                <w:sz w:val="28"/>
                <w:szCs w:val="28"/>
                <w:lang w:val="nl-NL"/>
              </w:rPr>
            </w:pPr>
            <w:r w:rsidRPr="0054554C">
              <w:rPr>
                <w:sz w:val="28"/>
                <w:szCs w:val="28"/>
                <w:lang w:val="nl-NL"/>
              </w:rPr>
              <w:t>- Ngày sinh: ........../............../............</w:t>
            </w:r>
          </w:p>
        </w:tc>
        <w:tc>
          <w:tcPr>
            <w:tcW w:w="4422" w:type="dxa"/>
            <w:gridSpan w:val="3"/>
          </w:tcPr>
          <w:p w:rsidR="008D1D9A" w:rsidRPr="0054554C" w:rsidRDefault="008D1D9A" w:rsidP="008D1D9A">
            <w:pPr>
              <w:spacing w:before="120"/>
              <w:ind w:firstLine="0"/>
              <w:rPr>
                <w:sz w:val="28"/>
                <w:szCs w:val="28"/>
                <w:lang w:val="nl-NL"/>
              </w:rPr>
            </w:pPr>
            <w:r w:rsidRPr="0054554C">
              <w:rPr>
                <w:sz w:val="28"/>
                <w:szCs w:val="28"/>
                <w:lang w:val="nl-NL"/>
              </w:rPr>
              <w:t xml:space="preserve">- Giới tính:      </w:t>
            </w:r>
            <w:r w:rsidRPr="0054554C">
              <w:rPr>
                <w:sz w:val="28"/>
                <w:szCs w:val="28"/>
                <w:lang w:val="nl-NL"/>
              </w:rPr>
              <w:sym w:font="Symbol" w:char="F0FF"/>
            </w:r>
            <w:r w:rsidRPr="0054554C">
              <w:rPr>
                <w:sz w:val="28"/>
                <w:szCs w:val="28"/>
                <w:lang w:val="nl-NL"/>
              </w:rPr>
              <w:t xml:space="preserve"> Nam      </w:t>
            </w:r>
            <w:r w:rsidRPr="0054554C">
              <w:rPr>
                <w:sz w:val="28"/>
                <w:szCs w:val="28"/>
                <w:lang w:val="nl-NL"/>
              </w:rPr>
              <w:sym w:font="Symbol" w:char="F0FF"/>
            </w:r>
            <w:r w:rsidRPr="0054554C">
              <w:rPr>
                <w:sz w:val="28"/>
                <w:szCs w:val="28"/>
                <w:lang w:val="nl-NL"/>
              </w:rPr>
              <w:t xml:space="preserve"> Nữ</w:t>
            </w:r>
          </w:p>
        </w:tc>
      </w:tr>
      <w:tr w:rsidR="008D1D9A" w:rsidRPr="0054554C" w:rsidTr="008D1D9A">
        <w:trPr>
          <w:jc w:val="center"/>
        </w:trPr>
        <w:tc>
          <w:tcPr>
            <w:tcW w:w="4991" w:type="dxa"/>
            <w:gridSpan w:val="2"/>
          </w:tcPr>
          <w:p w:rsidR="008D1D9A" w:rsidRPr="0054554C" w:rsidRDefault="008D1D9A" w:rsidP="008D1D9A">
            <w:pPr>
              <w:spacing w:before="120"/>
              <w:ind w:firstLine="630"/>
              <w:rPr>
                <w:sz w:val="28"/>
                <w:szCs w:val="28"/>
                <w:lang w:val="nl-NL"/>
              </w:rPr>
            </w:pPr>
            <w:r w:rsidRPr="0054554C">
              <w:rPr>
                <w:sz w:val="28"/>
                <w:szCs w:val="28"/>
                <w:lang w:val="nl-NL"/>
              </w:rPr>
              <w:t>- Dân tộc: ..........................................</w:t>
            </w:r>
          </w:p>
        </w:tc>
        <w:tc>
          <w:tcPr>
            <w:tcW w:w="4422" w:type="dxa"/>
            <w:gridSpan w:val="3"/>
          </w:tcPr>
          <w:p w:rsidR="008D1D9A" w:rsidRPr="0054554C" w:rsidRDefault="008D1D9A" w:rsidP="008D1D9A">
            <w:pPr>
              <w:spacing w:before="120"/>
              <w:ind w:firstLine="0"/>
              <w:rPr>
                <w:sz w:val="28"/>
                <w:szCs w:val="28"/>
                <w:lang w:val="nl-NL"/>
              </w:rPr>
            </w:pPr>
            <w:r w:rsidRPr="0054554C">
              <w:rPr>
                <w:sz w:val="28"/>
                <w:szCs w:val="28"/>
                <w:lang w:val="nl-NL"/>
              </w:rPr>
              <w:t>- Tôn giáo: ........................................</w:t>
            </w:r>
          </w:p>
        </w:tc>
      </w:tr>
      <w:tr w:rsidR="008D1D9A" w:rsidRPr="0054554C" w:rsidTr="008D1D9A">
        <w:trPr>
          <w:jc w:val="center"/>
        </w:trPr>
        <w:tc>
          <w:tcPr>
            <w:tcW w:w="9413" w:type="dxa"/>
            <w:gridSpan w:val="5"/>
          </w:tcPr>
          <w:p w:rsidR="008D1D9A" w:rsidRPr="0054554C" w:rsidRDefault="008D1D9A" w:rsidP="008D1D9A">
            <w:pPr>
              <w:spacing w:before="120"/>
              <w:ind w:firstLine="630"/>
              <w:rPr>
                <w:sz w:val="28"/>
                <w:szCs w:val="28"/>
                <w:lang w:val="nl-NL"/>
              </w:rPr>
            </w:pPr>
            <w:r w:rsidRPr="0054554C">
              <w:rPr>
                <w:sz w:val="28"/>
                <w:szCs w:val="28"/>
                <w:lang w:val="nl-NL"/>
              </w:rPr>
              <w:t>- Giấy Chứng minh nhân dân/</w:t>
            </w:r>
            <w:r w:rsidRPr="0054554C">
              <w:rPr>
                <w:i/>
                <w:sz w:val="28"/>
                <w:szCs w:val="28"/>
                <w:lang w:val="nl-NL"/>
              </w:rPr>
              <w:t>Thẻ căn cước công dân</w:t>
            </w:r>
            <w:r w:rsidRPr="0054554C">
              <w:rPr>
                <w:sz w:val="28"/>
                <w:szCs w:val="28"/>
                <w:lang w:val="nl-NL"/>
              </w:rPr>
              <w:t>/Hộ chiếu số : .............</w:t>
            </w:r>
          </w:p>
        </w:tc>
      </w:tr>
      <w:tr w:rsidR="008D1D9A" w:rsidRPr="0054554C" w:rsidTr="008D1D9A">
        <w:trPr>
          <w:jc w:val="center"/>
        </w:trPr>
        <w:tc>
          <w:tcPr>
            <w:tcW w:w="4991" w:type="dxa"/>
            <w:gridSpan w:val="2"/>
          </w:tcPr>
          <w:p w:rsidR="008D1D9A" w:rsidRPr="0054554C" w:rsidRDefault="008D1D9A" w:rsidP="008D1D9A">
            <w:pPr>
              <w:spacing w:before="120"/>
              <w:ind w:firstLine="630"/>
              <w:rPr>
                <w:sz w:val="28"/>
                <w:szCs w:val="28"/>
                <w:lang w:val="nl-NL"/>
              </w:rPr>
            </w:pPr>
            <w:r w:rsidRPr="0054554C">
              <w:rPr>
                <w:sz w:val="28"/>
                <w:szCs w:val="28"/>
                <w:lang w:val="nl-NL"/>
              </w:rPr>
              <w:t>- Nơi cấp:...........................................</w:t>
            </w:r>
          </w:p>
        </w:tc>
        <w:tc>
          <w:tcPr>
            <w:tcW w:w="4422" w:type="dxa"/>
            <w:gridSpan w:val="3"/>
          </w:tcPr>
          <w:p w:rsidR="008D1D9A" w:rsidRPr="0054554C" w:rsidRDefault="008D1D9A" w:rsidP="008D1D9A">
            <w:pPr>
              <w:spacing w:before="120"/>
              <w:ind w:firstLine="0"/>
              <w:rPr>
                <w:sz w:val="28"/>
                <w:szCs w:val="28"/>
                <w:lang w:val="nl-NL"/>
              </w:rPr>
            </w:pPr>
            <w:r w:rsidRPr="0054554C">
              <w:rPr>
                <w:sz w:val="28"/>
                <w:szCs w:val="28"/>
                <w:lang w:val="nl-NL"/>
              </w:rPr>
              <w:t>- Ngày cấp: .......................................</w:t>
            </w:r>
          </w:p>
        </w:tc>
      </w:tr>
      <w:tr w:rsidR="008D1D9A" w:rsidRPr="0054554C" w:rsidTr="008D1D9A">
        <w:trPr>
          <w:jc w:val="center"/>
        </w:trPr>
        <w:tc>
          <w:tcPr>
            <w:tcW w:w="9413" w:type="dxa"/>
            <w:gridSpan w:val="5"/>
          </w:tcPr>
          <w:p w:rsidR="008D1D9A" w:rsidRPr="0054554C" w:rsidRDefault="008D1D9A" w:rsidP="008D1D9A">
            <w:pPr>
              <w:spacing w:before="120"/>
              <w:ind w:firstLine="630"/>
              <w:rPr>
                <w:sz w:val="28"/>
                <w:szCs w:val="28"/>
                <w:lang w:val="nl-NL"/>
              </w:rPr>
            </w:pPr>
            <w:r w:rsidRPr="0054554C">
              <w:rPr>
                <w:sz w:val="28"/>
                <w:szCs w:val="28"/>
                <w:lang w:val="nl-NL"/>
              </w:rPr>
              <w:t>- Hộ khẩu thường trú:.......................................................................................</w:t>
            </w:r>
          </w:p>
        </w:tc>
      </w:tr>
      <w:tr w:rsidR="008D1D9A" w:rsidRPr="0054554C" w:rsidTr="008D1D9A">
        <w:trPr>
          <w:jc w:val="center"/>
        </w:trPr>
        <w:tc>
          <w:tcPr>
            <w:tcW w:w="9413" w:type="dxa"/>
            <w:gridSpan w:val="5"/>
          </w:tcPr>
          <w:p w:rsidR="008D1D9A" w:rsidRPr="0054554C" w:rsidRDefault="008D1D9A" w:rsidP="008D1D9A">
            <w:pPr>
              <w:spacing w:before="120"/>
              <w:ind w:firstLine="630"/>
              <w:rPr>
                <w:sz w:val="28"/>
                <w:szCs w:val="28"/>
                <w:lang w:val="nl-NL"/>
              </w:rPr>
            </w:pPr>
            <w:r w:rsidRPr="0054554C">
              <w:rPr>
                <w:sz w:val="28"/>
                <w:szCs w:val="28"/>
                <w:lang w:val="nl-NL"/>
              </w:rPr>
              <w:t>- Trình độ chuyên môn nghiệp vụ:...................................................................</w:t>
            </w:r>
          </w:p>
        </w:tc>
      </w:tr>
      <w:tr w:rsidR="008D1D9A" w:rsidRPr="0054554C" w:rsidTr="008D1D9A">
        <w:trPr>
          <w:jc w:val="center"/>
        </w:trPr>
        <w:tc>
          <w:tcPr>
            <w:tcW w:w="9413" w:type="dxa"/>
            <w:gridSpan w:val="5"/>
          </w:tcPr>
          <w:p w:rsidR="008D1D9A" w:rsidRPr="0054554C" w:rsidRDefault="008D1D9A" w:rsidP="008D1D9A">
            <w:pPr>
              <w:spacing w:before="120"/>
              <w:ind w:firstLine="630"/>
              <w:rPr>
                <w:sz w:val="28"/>
                <w:szCs w:val="28"/>
                <w:lang w:val="nl-NL"/>
              </w:rPr>
            </w:pPr>
            <w:r w:rsidRPr="0054554C">
              <w:rPr>
                <w:sz w:val="28"/>
                <w:szCs w:val="28"/>
                <w:lang w:val="nl-NL"/>
              </w:rPr>
              <w:t>- Địa chỉ liên lạc: .............................................................................................</w:t>
            </w:r>
          </w:p>
        </w:tc>
      </w:tr>
      <w:tr w:rsidR="008D1D9A" w:rsidRPr="0054554C" w:rsidTr="008D1D9A">
        <w:trPr>
          <w:jc w:val="center"/>
        </w:trPr>
        <w:tc>
          <w:tcPr>
            <w:tcW w:w="4991" w:type="dxa"/>
            <w:gridSpan w:val="2"/>
          </w:tcPr>
          <w:p w:rsidR="008D1D9A" w:rsidRPr="0054554C" w:rsidRDefault="008D1D9A" w:rsidP="008D1D9A">
            <w:pPr>
              <w:spacing w:before="120"/>
              <w:ind w:firstLine="630"/>
              <w:rPr>
                <w:sz w:val="28"/>
                <w:szCs w:val="28"/>
                <w:lang w:val="nl-NL"/>
              </w:rPr>
            </w:pPr>
            <w:r w:rsidRPr="0054554C">
              <w:rPr>
                <w:sz w:val="28"/>
                <w:szCs w:val="28"/>
                <w:lang w:val="nl-NL"/>
              </w:rPr>
              <w:t>- Điện thoại: .....................................</w:t>
            </w:r>
          </w:p>
        </w:tc>
        <w:tc>
          <w:tcPr>
            <w:tcW w:w="4422" w:type="dxa"/>
            <w:gridSpan w:val="3"/>
          </w:tcPr>
          <w:p w:rsidR="008D1D9A" w:rsidRPr="0054554C" w:rsidRDefault="008D1D9A" w:rsidP="008D1D9A">
            <w:pPr>
              <w:spacing w:before="120"/>
              <w:ind w:firstLine="0"/>
              <w:rPr>
                <w:sz w:val="28"/>
                <w:szCs w:val="28"/>
                <w:lang w:val="nl-NL"/>
              </w:rPr>
            </w:pPr>
            <w:r w:rsidRPr="0054554C">
              <w:rPr>
                <w:sz w:val="28"/>
                <w:szCs w:val="28"/>
                <w:lang w:val="nl-NL"/>
              </w:rPr>
              <w:t>- Email:..............................................</w:t>
            </w:r>
          </w:p>
        </w:tc>
      </w:tr>
      <w:tr w:rsidR="008D1D9A" w:rsidRPr="0054554C" w:rsidTr="008D1D9A">
        <w:trPr>
          <w:jc w:val="center"/>
        </w:trPr>
        <w:tc>
          <w:tcPr>
            <w:tcW w:w="9413" w:type="dxa"/>
            <w:gridSpan w:val="5"/>
          </w:tcPr>
          <w:p w:rsidR="008D1D9A" w:rsidRPr="0054554C" w:rsidRDefault="008D1D9A" w:rsidP="008D1D9A">
            <w:pPr>
              <w:ind w:firstLine="630"/>
              <w:rPr>
                <w:bCs/>
                <w:iCs/>
                <w:sz w:val="28"/>
                <w:szCs w:val="28"/>
                <w:lang w:val="nl-NL"/>
              </w:rPr>
            </w:pPr>
            <w:r w:rsidRPr="0054554C">
              <w:rPr>
                <w:sz w:val="28"/>
                <w:szCs w:val="28"/>
                <w:lang w:val="nl-NL"/>
              </w:rPr>
              <w:t xml:space="preserve">Căn cứ vào các quy định hiện hành, kính đề nghị </w:t>
            </w:r>
            <w:r w:rsidRPr="0054554C">
              <w:rPr>
                <w:bCs/>
                <w:iCs/>
                <w:sz w:val="28"/>
                <w:szCs w:val="28"/>
                <w:lang w:val="nl-NL"/>
              </w:rPr>
              <w:t>Sở Du lịch/Sở Văn hóa, Thể thao và Du lịch tỉnh/thành phố......... thẩm định và cấp thẻ hướng dẫn viên du lịch tại điểm cho tôi.</w:t>
            </w:r>
          </w:p>
          <w:p w:rsidR="008D1D9A" w:rsidRPr="0054554C" w:rsidRDefault="008D1D9A" w:rsidP="008D1D9A">
            <w:pPr>
              <w:ind w:firstLine="630"/>
              <w:rPr>
                <w:bCs/>
                <w:iCs/>
                <w:sz w:val="28"/>
                <w:szCs w:val="28"/>
                <w:lang w:val="nl-NL"/>
              </w:rPr>
            </w:pPr>
            <w:r w:rsidRPr="0054554C">
              <w:rPr>
                <w:bCs/>
                <w:iCs/>
                <w:sz w:val="28"/>
                <w:szCs w:val="28"/>
                <w:lang w:val="nl-NL"/>
              </w:rPr>
              <w:t>Tôi cam kết chịu trách nhiệm hoàn toàn về tính chính xác, trung thực của nội dung hồ sơ đề nghị cấp thẻ hướng dẫn viên du lịch./.</w:t>
            </w:r>
          </w:p>
          <w:p w:rsidR="008D1D9A" w:rsidRPr="0054554C" w:rsidRDefault="008D1D9A" w:rsidP="008D1D9A">
            <w:pPr>
              <w:spacing w:before="120"/>
              <w:rPr>
                <w:sz w:val="28"/>
                <w:szCs w:val="28"/>
                <w:lang w:val="nl-NL"/>
              </w:rPr>
            </w:pPr>
          </w:p>
        </w:tc>
      </w:tr>
      <w:tr w:rsidR="008D1D9A" w:rsidRPr="0054554C" w:rsidTr="008D1D9A">
        <w:tblPrEx>
          <w:tblLook w:val="0000" w:firstRow="0" w:lastRow="0" w:firstColumn="0" w:lastColumn="0" w:noHBand="0" w:noVBand="0"/>
        </w:tblPrEx>
        <w:trPr>
          <w:gridBefore w:val="1"/>
          <w:gridAfter w:val="1"/>
          <w:wBefore w:w="222" w:type="dxa"/>
          <w:wAfter w:w="156" w:type="dxa"/>
          <w:jc w:val="center"/>
        </w:trPr>
        <w:tc>
          <w:tcPr>
            <w:tcW w:w="4790" w:type="dxa"/>
            <w:gridSpan w:val="2"/>
          </w:tcPr>
          <w:p w:rsidR="008D1D9A" w:rsidRPr="0054554C" w:rsidRDefault="008D1D9A" w:rsidP="008D1D9A">
            <w:pPr>
              <w:rPr>
                <w:sz w:val="28"/>
                <w:szCs w:val="28"/>
                <w:lang w:val="nl-NL"/>
              </w:rPr>
            </w:pPr>
          </w:p>
        </w:tc>
        <w:tc>
          <w:tcPr>
            <w:tcW w:w="4245" w:type="dxa"/>
          </w:tcPr>
          <w:p w:rsidR="008D1D9A" w:rsidRPr="0054554C" w:rsidRDefault="008D1D9A" w:rsidP="008D7472">
            <w:pPr>
              <w:ind w:firstLine="0"/>
              <w:rPr>
                <w:b/>
                <w:sz w:val="28"/>
                <w:szCs w:val="28"/>
                <w:lang w:val="nl-NL"/>
              </w:rPr>
            </w:pPr>
            <w:r w:rsidRPr="0054554C">
              <w:rPr>
                <w:b/>
                <w:sz w:val="28"/>
                <w:szCs w:val="28"/>
                <w:lang w:val="nl-NL"/>
              </w:rPr>
              <w:t>NGƯỜI ĐỀ NGHỊ CẤP THẺ</w:t>
            </w:r>
          </w:p>
          <w:p w:rsidR="008D1D9A" w:rsidRPr="0054554C" w:rsidRDefault="008D1D9A" w:rsidP="008D1D9A">
            <w:pPr>
              <w:jc w:val="center"/>
              <w:rPr>
                <w:i/>
                <w:sz w:val="28"/>
                <w:szCs w:val="28"/>
                <w:lang w:val="nl-NL"/>
              </w:rPr>
            </w:pPr>
            <w:r w:rsidRPr="0054554C">
              <w:rPr>
                <w:i/>
                <w:sz w:val="28"/>
                <w:szCs w:val="28"/>
                <w:lang w:val="nl-NL"/>
              </w:rPr>
              <w:t>(Ký và ghi rõ họ tên)</w:t>
            </w:r>
            <w:r w:rsidRPr="0054554C">
              <w:rPr>
                <w:i/>
                <w:sz w:val="28"/>
                <w:szCs w:val="28"/>
                <w:lang w:val="nl-NL"/>
              </w:rPr>
              <w:br/>
            </w:r>
          </w:p>
        </w:tc>
      </w:tr>
    </w:tbl>
    <w:p w:rsidR="008D1D9A" w:rsidRPr="0054554C" w:rsidRDefault="008D1D9A" w:rsidP="008D1D9A">
      <w:pPr>
        <w:spacing w:before="0" w:after="0" w:line="240" w:lineRule="auto"/>
        <w:ind w:firstLine="567"/>
        <w:rPr>
          <w:b/>
          <w:sz w:val="28"/>
          <w:szCs w:val="28"/>
          <w:lang w:val="vi-VN"/>
        </w:rPr>
      </w:pPr>
    </w:p>
    <w:p w:rsidR="008D1D9A" w:rsidRPr="0054554C" w:rsidRDefault="008D1D9A" w:rsidP="008D1D9A">
      <w:pPr>
        <w:spacing w:before="0" w:after="0" w:line="240" w:lineRule="auto"/>
        <w:ind w:firstLine="567"/>
        <w:rPr>
          <w:b/>
          <w:sz w:val="28"/>
          <w:szCs w:val="28"/>
          <w:lang w:val="vi-VN"/>
        </w:rPr>
      </w:pPr>
    </w:p>
    <w:p w:rsidR="008D1D9A" w:rsidRPr="0054554C" w:rsidRDefault="008D1D9A" w:rsidP="008D1D9A">
      <w:pPr>
        <w:spacing w:before="0" w:after="0" w:line="240" w:lineRule="auto"/>
        <w:ind w:firstLine="567"/>
        <w:rPr>
          <w:b/>
          <w:sz w:val="28"/>
          <w:szCs w:val="28"/>
          <w:lang w:val="vi-VN"/>
        </w:rPr>
      </w:pPr>
    </w:p>
    <w:p w:rsidR="008D1D9A" w:rsidRPr="0054554C" w:rsidRDefault="008D1D9A" w:rsidP="008D1D9A">
      <w:pPr>
        <w:spacing w:before="0" w:after="0" w:line="240" w:lineRule="auto"/>
        <w:ind w:firstLine="567"/>
        <w:rPr>
          <w:b/>
          <w:sz w:val="28"/>
          <w:szCs w:val="28"/>
          <w:lang w:val="vi-VN"/>
        </w:rPr>
      </w:pPr>
    </w:p>
    <w:p w:rsidR="008D1D9A" w:rsidRPr="0054554C" w:rsidRDefault="008D1D9A" w:rsidP="008D1D9A">
      <w:pPr>
        <w:spacing w:before="0" w:after="0" w:line="240" w:lineRule="auto"/>
        <w:ind w:firstLine="567"/>
        <w:rPr>
          <w:b/>
          <w:sz w:val="28"/>
          <w:szCs w:val="28"/>
          <w:lang w:val="vi-VN"/>
        </w:rPr>
      </w:pPr>
    </w:p>
    <w:p w:rsidR="008D1D9A" w:rsidRPr="0054554C" w:rsidRDefault="008D1D9A" w:rsidP="008D1D9A">
      <w:pPr>
        <w:spacing w:before="0" w:after="0" w:line="240" w:lineRule="auto"/>
        <w:ind w:firstLine="567"/>
        <w:rPr>
          <w:b/>
          <w:sz w:val="28"/>
          <w:szCs w:val="28"/>
          <w:lang w:val="vi-VN"/>
        </w:rPr>
      </w:pPr>
    </w:p>
    <w:p w:rsidR="008D1D9A" w:rsidRPr="0054554C" w:rsidRDefault="008D1D9A" w:rsidP="008D1D9A">
      <w:pPr>
        <w:spacing w:before="0" w:after="0" w:line="240" w:lineRule="auto"/>
        <w:ind w:firstLine="567"/>
        <w:rPr>
          <w:b/>
          <w:sz w:val="28"/>
          <w:szCs w:val="28"/>
          <w:lang w:val="vi-VN"/>
        </w:rPr>
      </w:pPr>
    </w:p>
    <w:p w:rsidR="008D1D9A" w:rsidRPr="0054554C" w:rsidRDefault="008D1D9A" w:rsidP="008D1D9A">
      <w:pPr>
        <w:spacing w:before="0" w:after="200" w:line="276" w:lineRule="auto"/>
        <w:ind w:firstLine="567"/>
        <w:rPr>
          <w:rFonts w:eastAsia="Calibri"/>
          <w:b/>
          <w:sz w:val="28"/>
          <w:szCs w:val="28"/>
        </w:rPr>
      </w:pPr>
      <w:r w:rsidRPr="0054554C">
        <w:rPr>
          <w:rFonts w:eastAsia="Calibri"/>
          <w:b/>
          <w:sz w:val="28"/>
          <w:szCs w:val="28"/>
        </w:rPr>
        <w:t>111. Thủ tục cấp Giấy chứng nhận khóa cập nhật kiến thức cho hướng dẫn viên du lịch nội địa và hướng dẫn viên du lịch quốc tế</w:t>
      </w:r>
    </w:p>
    <w:p w:rsidR="008D1D9A" w:rsidRPr="0054554C" w:rsidRDefault="008D1D9A" w:rsidP="008D1D9A">
      <w:pPr>
        <w:spacing w:before="120" w:after="120" w:line="240" w:lineRule="auto"/>
        <w:ind w:firstLine="540"/>
        <w:rPr>
          <w:sz w:val="28"/>
          <w:szCs w:val="28"/>
        </w:rPr>
      </w:pPr>
      <w:r w:rsidRPr="0054554C">
        <w:rPr>
          <w:sz w:val="28"/>
          <w:szCs w:val="28"/>
        </w:rPr>
        <w:t xml:space="preserve">* Trình tự thực hiện: </w:t>
      </w:r>
    </w:p>
    <w:p w:rsidR="008D1D9A" w:rsidRPr="0054554C" w:rsidRDefault="008D1D9A" w:rsidP="008D1D9A">
      <w:pPr>
        <w:spacing w:before="120" w:after="120" w:line="240" w:lineRule="auto"/>
        <w:ind w:firstLine="567"/>
        <w:rPr>
          <w:rFonts w:eastAsia="Calibri"/>
          <w:sz w:val="28"/>
          <w:szCs w:val="28"/>
        </w:rPr>
      </w:pPr>
      <w:r w:rsidRPr="0054554C">
        <w:rPr>
          <w:rFonts w:eastAsia="Calibri"/>
          <w:sz w:val="28"/>
          <w:szCs w:val="28"/>
        </w:rPr>
        <w:t>- Sở Du lịch/Sở Văn hóa, Thể thao và Du lịch công bố kế hoạch tổ chức các khóa cập nhật kiến thức và cấp Giấy chứng nhận khóa cập nhật kiến thức cho hướng dẫn viên du lịch nội địa và hướng dẫn viên du lịch quốc tế.</w:t>
      </w:r>
    </w:p>
    <w:p w:rsidR="008D1D9A" w:rsidRPr="0054554C" w:rsidRDefault="008D1D9A" w:rsidP="008D1D9A">
      <w:pPr>
        <w:spacing w:before="120" w:after="120" w:line="240" w:lineRule="auto"/>
        <w:ind w:firstLine="567"/>
        <w:rPr>
          <w:rFonts w:eastAsia="Calibri"/>
          <w:sz w:val="28"/>
          <w:szCs w:val="28"/>
        </w:rPr>
      </w:pPr>
      <w:r w:rsidRPr="0054554C">
        <w:rPr>
          <w:rFonts w:eastAsia="Calibri"/>
          <w:sz w:val="28"/>
          <w:szCs w:val="28"/>
        </w:rPr>
        <w:t>- Căn cứ Kế hoạch tổ chức các khóa cập nhật kiến thức do Sở Du lịch/Sở Văn hóa, Thể thao và Du lịch công bố, hướng dẫn viên gửi đăng ký đến Sở Du lịch/Sở Văn hóa, Thể thao và Du lịch.</w:t>
      </w:r>
    </w:p>
    <w:p w:rsidR="008D1D9A" w:rsidRPr="0054554C" w:rsidRDefault="008D1D9A" w:rsidP="008D1D9A">
      <w:pPr>
        <w:spacing w:before="120" w:after="120" w:line="240" w:lineRule="auto"/>
        <w:ind w:firstLine="567"/>
        <w:rPr>
          <w:sz w:val="28"/>
          <w:szCs w:val="28"/>
          <w:lang w:val="sv-SE"/>
        </w:rPr>
      </w:pPr>
      <w:r w:rsidRPr="0054554C">
        <w:rPr>
          <w:rFonts w:eastAsia="Calibri"/>
          <w:sz w:val="28"/>
          <w:szCs w:val="28"/>
        </w:rPr>
        <w:t xml:space="preserve">- Trong thời hạn 10 ngày, kể từ ngày kết thúc khóa cập nhật kiến thức, Sở Du lịch/Sở Văn hóa, Thể thao và Du lịch có trách nhiệm cấp Giấy chứng nhận khóa cập nhật kiến thức cho hướng dẫn viên du lịch nội địa và hướng dẫn viên du lịch quốc tế. </w:t>
      </w:r>
    </w:p>
    <w:p w:rsidR="008D1D9A" w:rsidRPr="0054554C" w:rsidRDefault="008D1D9A" w:rsidP="008D1D9A">
      <w:pPr>
        <w:tabs>
          <w:tab w:val="left" w:pos="1080"/>
        </w:tabs>
        <w:spacing w:before="120" w:after="120" w:line="240" w:lineRule="auto"/>
        <w:ind w:firstLine="540"/>
        <w:rPr>
          <w:sz w:val="28"/>
          <w:szCs w:val="28"/>
        </w:rPr>
      </w:pPr>
      <w:r w:rsidRPr="0054554C">
        <w:rPr>
          <w:sz w:val="28"/>
          <w:szCs w:val="28"/>
        </w:rPr>
        <w:t xml:space="preserve">* Cách thức thực hiện: </w:t>
      </w:r>
    </w:p>
    <w:p w:rsidR="008D1D9A" w:rsidRPr="0054554C" w:rsidRDefault="008D1D9A" w:rsidP="008D1D9A">
      <w:pPr>
        <w:tabs>
          <w:tab w:val="left" w:pos="1080"/>
        </w:tabs>
        <w:spacing w:before="120" w:after="120" w:line="240" w:lineRule="auto"/>
        <w:ind w:firstLine="540"/>
        <w:rPr>
          <w:sz w:val="28"/>
          <w:szCs w:val="28"/>
        </w:rPr>
      </w:pPr>
      <w:r w:rsidRPr="0054554C">
        <w:rPr>
          <w:sz w:val="28"/>
          <w:szCs w:val="28"/>
        </w:rPr>
        <w:t xml:space="preserve">Gửi trực tiếp hoặc qua đường bưu điện đến </w:t>
      </w:r>
      <w:r w:rsidRPr="0054554C">
        <w:rPr>
          <w:sz w:val="28"/>
          <w:szCs w:val="28"/>
          <w:lang w:val="sv-SE"/>
        </w:rPr>
        <w:t>Sở Du lịch/Sở Văn hóa, Thể thao và Du lịch</w:t>
      </w:r>
      <w:r w:rsidRPr="0054554C">
        <w:rPr>
          <w:sz w:val="28"/>
          <w:szCs w:val="28"/>
        </w:rPr>
        <w:t>.</w:t>
      </w:r>
    </w:p>
    <w:p w:rsidR="008D1D9A" w:rsidRPr="0054554C" w:rsidRDefault="008D1D9A" w:rsidP="008D1D9A">
      <w:pPr>
        <w:tabs>
          <w:tab w:val="left" w:pos="1080"/>
        </w:tabs>
        <w:spacing w:before="120" w:after="120" w:line="240" w:lineRule="auto"/>
        <w:ind w:firstLine="540"/>
        <w:rPr>
          <w:sz w:val="28"/>
          <w:szCs w:val="28"/>
        </w:rPr>
      </w:pPr>
      <w:r w:rsidRPr="0054554C">
        <w:rPr>
          <w:sz w:val="28"/>
          <w:szCs w:val="28"/>
        </w:rPr>
        <w:t>* Thành phần, số lượng hồ sơ:</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nl-NL"/>
        </w:rPr>
        <w:t xml:space="preserve">- Thành phần hồ sơ: </w:t>
      </w:r>
    </w:p>
    <w:p w:rsidR="008D1D9A" w:rsidRPr="0054554C" w:rsidRDefault="008D1D9A" w:rsidP="008D1D9A">
      <w:pPr>
        <w:spacing w:before="120" w:after="120" w:line="240" w:lineRule="auto"/>
        <w:ind w:firstLine="567"/>
        <w:rPr>
          <w:sz w:val="28"/>
          <w:szCs w:val="28"/>
          <w:lang w:val="pt-BR"/>
        </w:rPr>
      </w:pPr>
      <w:r w:rsidRPr="0054554C">
        <w:rPr>
          <w:sz w:val="28"/>
          <w:szCs w:val="28"/>
          <w:lang w:val="pt-BR"/>
        </w:rPr>
        <w:t xml:space="preserve">(1) </w:t>
      </w:r>
      <w:r w:rsidRPr="0054554C">
        <w:rPr>
          <w:sz w:val="28"/>
          <w:szCs w:val="28"/>
          <w:lang w:val="fr-FR"/>
        </w:rPr>
        <w:t xml:space="preserve">Đăng ký tham dự khóa cập nhật kiến thức cho hướng dẫn viên du lịch </w:t>
      </w:r>
      <w:r w:rsidRPr="0054554C">
        <w:rPr>
          <w:sz w:val="28"/>
          <w:szCs w:val="28"/>
          <w:lang w:val="nl-NL"/>
        </w:rPr>
        <w:t>(Mẫu số 13 Phụ lục II ban hành kèm theo Thông tư số 06/2017/TT-BVHTTDL ngày 15 tháng 12 năm 2017)</w:t>
      </w:r>
      <w:r w:rsidRPr="0054554C">
        <w:rPr>
          <w:sz w:val="28"/>
          <w:szCs w:val="28"/>
          <w:lang w:val="pt-BR"/>
        </w:rPr>
        <w:t>;</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nl-NL"/>
        </w:rPr>
        <w:t>- Số lượng hồ sơ: 01 (bộ).</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nl-NL"/>
        </w:rPr>
        <w:t xml:space="preserve">* Thời hạn giải quyết: </w:t>
      </w:r>
      <w:r w:rsidRPr="0054554C">
        <w:rPr>
          <w:rFonts w:eastAsia="Calibri"/>
          <w:sz w:val="28"/>
          <w:szCs w:val="28"/>
        </w:rPr>
        <w:t>10 ngày, kể từ ngày kết thúc khóa cập nhật kiến thức.</w:t>
      </w:r>
      <w:r w:rsidRPr="0054554C">
        <w:rPr>
          <w:sz w:val="28"/>
          <w:szCs w:val="28"/>
          <w:lang w:val="fr-FR"/>
        </w:rPr>
        <w:t xml:space="preserve"> </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nl-NL"/>
        </w:rPr>
        <w:t>* Đối tượng thực hiện TTHC: Cá nhân.</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nl-NL"/>
        </w:rPr>
        <w:t>* Cơ quan thực hiện TTHC:</w:t>
      </w:r>
    </w:p>
    <w:p w:rsidR="008D1D9A" w:rsidRPr="0054554C" w:rsidRDefault="008D1D9A" w:rsidP="008D1D9A">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có thẩm quyền quyết định: </w:t>
      </w:r>
      <w:r w:rsidRPr="0054554C">
        <w:rPr>
          <w:sz w:val="28"/>
          <w:szCs w:val="28"/>
          <w:lang w:val="sv-SE"/>
        </w:rPr>
        <w:t>Sở Du lịch/Sở Văn hóa, Thể thao và Du lịch</w:t>
      </w:r>
      <w:r w:rsidRPr="0054554C">
        <w:rPr>
          <w:sz w:val="28"/>
          <w:szCs w:val="28"/>
          <w:lang w:val="nl-NL"/>
        </w:rPr>
        <w:t>.</w:t>
      </w:r>
    </w:p>
    <w:p w:rsidR="008D1D9A" w:rsidRPr="0054554C" w:rsidRDefault="008D1D9A" w:rsidP="008D1D9A">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trực tiếp thực hiện TTHC: </w:t>
      </w:r>
      <w:r w:rsidRPr="0054554C">
        <w:rPr>
          <w:sz w:val="28"/>
          <w:szCs w:val="28"/>
          <w:lang w:val="sv-SE"/>
        </w:rPr>
        <w:t>Sở Du lịch/Sở Văn hóa, Thể thao và Du lịch</w:t>
      </w:r>
      <w:r w:rsidRPr="0054554C">
        <w:rPr>
          <w:sz w:val="28"/>
          <w:szCs w:val="28"/>
          <w:lang w:val="nl-NL"/>
        </w:rPr>
        <w:t>.</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nl-NL"/>
        </w:rPr>
        <w:t xml:space="preserve">* Kết quả của việc thực hiện TTHC: </w:t>
      </w:r>
      <w:r w:rsidRPr="0054554C">
        <w:rPr>
          <w:rFonts w:eastAsia="Calibri"/>
          <w:sz w:val="28"/>
          <w:szCs w:val="28"/>
        </w:rPr>
        <w:t>Giấy chứng nhận khóa cập nhật kiến thức cho hướng dẫn viên du lịch nội địa và hướng dẫn viên du lịch quốc tế</w:t>
      </w:r>
      <w:r w:rsidRPr="0054554C">
        <w:rPr>
          <w:sz w:val="28"/>
          <w:szCs w:val="28"/>
          <w:lang w:val="nl-NL"/>
        </w:rPr>
        <w:t>.</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nl-NL"/>
        </w:rPr>
        <w:t xml:space="preserve">* Tên mẫu đơn, mẫu tờ khai: </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fr-FR"/>
        </w:rPr>
        <w:t xml:space="preserve">Đăng ký tham dự khóa cập nhật kiến thức cho hướng dẫn viên du lịch </w:t>
      </w:r>
      <w:r w:rsidRPr="0054554C">
        <w:rPr>
          <w:sz w:val="28"/>
          <w:szCs w:val="28"/>
          <w:lang w:val="nl-NL"/>
        </w:rPr>
        <w:t>(Mẫu số 13 Phụ lục II ban hành kèm theo Thông tư số 06/2017/TT-BVHTTDL ngày 15 tháng 12 năm 2017).</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nl-NL"/>
        </w:rPr>
        <w:t>* Yêu cầu, điều kiện thực hiện thủ tục hành chính: Không quy định.</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nl-NL"/>
        </w:rPr>
        <w:t>* Căn cứ pháp lý của TTHC:</w:t>
      </w:r>
    </w:p>
    <w:p w:rsidR="008D1D9A" w:rsidRPr="0054554C" w:rsidRDefault="008D1D9A" w:rsidP="008D1D9A">
      <w:pPr>
        <w:tabs>
          <w:tab w:val="left" w:pos="1080"/>
        </w:tabs>
        <w:spacing w:before="120" w:after="120" w:line="240" w:lineRule="auto"/>
        <w:ind w:firstLine="540"/>
        <w:rPr>
          <w:sz w:val="28"/>
          <w:szCs w:val="28"/>
          <w:lang w:val="nl-NL"/>
        </w:rPr>
      </w:pPr>
      <w:r w:rsidRPr="0054554C">
        <w:rPr>
          <w:sz w:val="28"/>
          <w:szCs w:val="28"/>
          <w:lang w:val="nl-NL"/>
        </w:rPr>
        <w:t>- Luật Du lịch số 09/2017/QH14 ngày 19 tháng 6 năm 2017. Có hiệu lực từ ngày 01 tháng 01 năm 2018.</w:t>
      </w:r>
    </w:p>
    <w:p w:rsidR="008D1D9A" w:rsidRPr="0054554C" w:rsidRDefault="008D1D9A" w:rsidP="008D1D9A">
      <w:pPr>
        <w:spacing w:before="120" w:after="120" w:line="240" w:lineRule="auto"/>
        <w:ind w:firstLine="567"/>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8D1D9A" w:rsidRPr="0054554C" w:rsidRDefault="008D1D9A" w:rsidP="008D1D9A">
      <w:pPr>
        <w:spacing w:before="0" w:after="200" w:line="276" w:lineRule="auto"/>
        <w:ind w:firstLine="0"/>
        <w:jc w:val="center"/>
        <w:rPr>
          <w:b/>
          <w:sz w:val="28"/>
          <w:szCs w:val="28"/>
          <w:lang w:val="nl-NL"/>
        </w:rPr>
      </w:pPr>
      <w:r w:rsidRPr="0054554C">
        <w:rPr>
          <w:b/>
          <w:sz w:val="28"/>
          <w:szCs w:val="28"/>
        </w:rPr>
        <w:br w:type="page"/>
      </w:r>
      <w:r w:rsidRPr="0054554C">
        <w:rPr>
          <w:b/>
          <w:sz w:val="28"/>
          <w:szCs w:val="28"/>
          <w:lang w:val="nl-NL"/>
        </w:rPr>
        <w:t>CỘNG HOÀ XÃ HỘI CHỦ NGHĨA VIỆT NAM</w:t>
      </w:r>
    </w:p>
    <w:p w:rsidR="008D1D9A" w:rsidRPr="0054554C" w:rsidRDefault="008D1D9A" w:rsidP="008D1D9A">
      <w:pPr>
        <w:ind w:firstLine="0"/>
        <w:jc w:val="center"/>
        <w:rPr>
          <w:b/>
          <w:sz w:val="28"/>
          <w:szCs w:val="28"/>
          <w:lang w:val="nl-NL"/>
        </w:rPr>
      </w:pPr>
      <w:r w:rsidRPr="0054554C">
        <w:rPr>
          <w:b/>
          <w:sz w:val="28"/>
          <w:szCs w:val="28"/>
          <w:lang w:val="nl-NL"/>
        </w:rPr>
        <w:t>Độc lập - Tự do - Hạnh phúc</w:t>
      </w:r>
    </w:p>
    <w:p w:rsidR="008D1D9A" w:rsidRPr="0054554C" w:rsidRDefault="007812F0" w:rsidP="008D1D9A">
      <w:pPr>
        <w:ind w:left="2880"/>
        <w:rPr>
          <w:sz w:val="28"/>
          <w:szCs w:val="28"/>
          <w:lang w:val="nl-NL"/>
        </w:rPr>
      </w:pPr>
      <w:r w:rsidRPr="0054554C">
        <w:rPr>
          <w:noProof/>
          <w:sz w:val="28"/>
          <w:szCs w:val="28"/>
        </w:rPr>
        <mc:AlternateContent>
          <mc:Choice Requires="wps">
            <w:drawing>
              <wp:anchor distT="4294967295" distB="4294967295" distL="114300" distR="114300" simplePos="0" relativeHeight="251726848" behindDoc="0" locked="0" layoutInCell="1" allowOverlap="1">
                <wp:simplePos x="0" y="0"/>
                <wp:positionH relativeFrom="column">
                  <wp:posOffset>1764665</wp:posOffset>
                </wp:positionH>
                <wp:positionV relativeFrom="paragraph">
                  <wp:posOffset>60324</wp:posOffset>
                </wp:positionV>
                <wp:extent cx="2245360" cy="0"/>
                <wp:effectExtent l="0" t="0" r="2540" b="0"/>
                <wp:wrapNone/>
                <wp:docPr id="4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5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4EC75" id="Line 50"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95pt,4.75pt" to="315.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fZFQIAACo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"/>
            </w:pict>
          </mc:Fallback>
        </mc:AlternateContent>
      </w:r>
    </w:p>
    <w:p w:rsidR="008D1D9A" w:rsidRPr="0054554C" w:rsidRDefault="008D1D9A" w:rsidP="008D1D9A">
      <w:pPr>
        <w:jc w:val="center"/>
        <w:rPr>
          <w:i/>
          <w:sz w:val="28"/>
          <w:szCs w:val="28"/>
          <w:lang w:val="nl-NL"/>
        </w:rPr>
      </w:pPr>
      <w:r w:rsidRPr="0054554C">
        <w:rPr>
          <w:i/>
          <w:sz w:val="28"/>
          <w:szCs w:val="28"/>
          <w:lang w:val="nl-NL"/>
        </w:rPr>
        <w:t>………, ngày.…tháng … năm ......</w:t>
      </w:r>
    </w:p>
    <w:p w:rsidR="008D1D9A" w:rsidRPr="0054554C" w:rsidRDefault="008D1D9A" w:rsidP="008D1D9A">
      <w:pPr>
        <w:jc w:val="center"/>
        <w:rPr>
          <w:b/>
          <w:sz w:val="28"/>
          <w:szCs w:val="28"/>
          <w:lang w:val="nl-NL"/>
        </w:rPr>
      </w:pPr>
    </w:p>
    <w:p w:rsidR="008D1D9A" w:rsidRPr="0054554C" w:rsidRDefault="008D1D9A" w:rsidP="008D1D9A">
      <w:pPr>
        <w:jc w:val="center"/>
        <w:rPr>
          <w:b/>
          <w:sz w:val="28"/>
          <w:szCs w:val="28"/>
          <w:lang w:val="nl-NL"/>
        </w:rPr>
      </w:pPr>
      <w:r w:rsidRPr="0054554C">
        <w:rPr>
          <w:b/>
          <w:sz w:val="28"/>
          <w:szCs w:val="28"/>
          <w:lang w:val="nl-NL"/>
        </w:rPr>
        <w:t xml:space="preserve">ĐĂNG KÝ THAM DỰ KHÓA CẬP NHẬT KIẾN THỨC </w:t>
      </w:r>
    </w:p>
    <w:p w:rsidR="008D1D9A" w:rsidRPr="0054554C" w:rsidRDefault="008D1D9A" w:rsidP="008D1D9A">
      <w:pPr>
        <w:jc w:val="center"/>
        <w:rPr>
          <w:b/>
          <w:sz w:val="28"/>
          <w:szCs w:val="28"/>
          <w:lang w:val="nl-NL"/>
        </w:rPr>
      </w:pPr>
      <w:r w:rsidRPr="0054554C">
        <w:rPr>
          <w:b/>
          <w:sz w:val="28"/>
          <w:szCs w:val="28"/>
          <w:lang w:val="nl-NL"/>
        </w:rPr>
        <w:t>CHO HƯỚNG DẪN VIÊN DU LỊCH</w:t>
      </w:r>
    </w:p>
    <w:p w:rsidR="008D1D9A" w:rsidRPr="0054554C" w:rsidRDefault="008D1D9A" w:rsidP="008D1D9A">
      <w:pPr>
        <w:jc w:val="center"/>
        <w:rPr>
          <w:b/>
          <w:sz w:val="28"/>
          <w:szCs w:val="28"/>
          <w:lang w:val="nl-NL"/>
        </w:rPr>
      </w:pPr>
    </w:p>
    <w:p w:rsidR="008D1D9A" w:rsidRPr="0054554C" w:rsidRDefault="008D1D9A" w:rsidP="008D1D9A">
      <w:pPr>
        <w:jc w:val="center"/>
        <w:rPr>
          <w:bCs/>
          <w:iCs/>
          <w:sz w:val="28"/>
          <w:szCs w:val="28"/>
          <w:lang w:val="nl-NL"/>
        </w:rPr>
      </w:pPr>
      <w:r w:rsidRPr="0054554C">
        <w:rPr>
          <w:bCs/>
          <w:iCs/>
          <w:sz w:val="28"/>
          <w:szCs w:val="28"/>
          <w:lang w:val="nl-NL"/>
        </w:rPr>
        <w:t>Kính gửi: Sở Du lịch/Sở Văn hoá, Thể thao và Du lịch.............</w:t>
      </w:r>
    </w:p>
    <w:p w:rsidR="008D1D9A" w:rsidRPr="0054554C" w:rsidRDefault="008D1D9A" w:rsidP="008D1D9A">
      <w:pPr>
        <w:rPr>
          <w:sz w:val="28"/>
          <w:szCs w:val="28"/>
          <w:lang w:val="nl-NL"/>
        </w:rPr>
      </w:pPr>
    </w:p>
    <w:p w:rsidR="008D1D9A" w:rsidRPr="0054554C" w:rsidRDefault="008D1D9A" w:rsidP="008D1D9A">
      <w:pPr>
        <w:rPr>
          <w:sz w:val="28"/>
          <w:szCs w:val="28"/>
          <w:lang w:val="nl-NL"/>
        </w:rPr>
      </w:pPr>
    </w:p>
    <w:tbl>
      <w:tblPr>
        <w:tblW w:w="9413" w:type="dxa"/>
        <w:jc w:val="center"/>
        <w:tblLayout w:type="fixed"/>
        <w:tblLook w:val="01E0" w:firstRow="1" w:lastRow="1" w:firstColumn="1" w:lastColumn="1" w:noHBand="0" w:noVBand="0"/>
      </w:tblPr>
      <w:tblGrid>
        <w:gridCol w:w="3051"/>
        <w:gridCol w:w="2082"/>
        <w:gridCol w:w="798"/>
        <w:gridCol w:w="3482"/>
      </w:tblGrid>
      <w:tr w:rsidR="008D1D9A" w:rsidRPr="0054554C" w:rsidTr="008D1D9A">
        <w:trPr>
          <w:jc w:val="center"/>
        </w:trPr>
        <w:tc>
          <w:tcPr>
            <w:tcW w:w="9413" w:type="dxa"/>
            <w:gridSpan w:val="4"/>
          </w:tcPr>
          <w:p w:rsidR="008D1D9A" w:rsidRPr="0054554C" w:rsidRDefault="008D1D9A" w:rsidP="008D1D9A">
            <w:pPr>
              <w:spacing w:before="120"/>
              <w:ind w:firstLine="630"/>
              <w:rPr>
                <w:sz w:val="28"/>
                <w:szCs w:val="28"/>
                <w:lang w:val="nl-NL"/>
              </w:rPr>
            </w:pPr>
            <w:r w:rsidRPr="0054554C">
              <w:rPr>
                <w:sz w:val="28"/>
                <w:szCs w:val="28"/>
                <w:lang w:val="nl-NL"/>
              </w:rPr>
              <w:t>- Họ và tên (</w:t>
            </w:r>
            <w:r w:rsidRPr="0054554C">
              <w:rPr>
                <w:i/>
                <w:sz w:val="28"/>
                <w:szCs w:val="28"/>
                <w:lang w:val="nl-NL"/>
              </w:rPr>
              <w:t>chữ in hoa</w:t>
            </w:r>
            <w:r w:rsidRPr="0054554C">
              <w:rPr>
                <w:sz w:val="28"/>
                <w:szCs w:val="28"/>
                <w:lang w:val="nl-NL"/>
              </w:rPr>
              <w:t>): ................................................................................</w:t>
            </w:r>
          </w:p>
        </w:tc>
      </w:tr>
      <w:tr w:rsidR="008D1D9A" w:rsidRPr="0054554C" w:rsidTr="008D1D9A">
        <w:trPr>
          <w:jc w:val="center"/>
        </w:trPr>
        <w:tc>
          <w:tcPr>
            <w:tcW w:w="5133" w:type="dxa"/>
            <w:gridSpan w:val="2"/>
          </w:tcPr>
          <w:p w:rsidR="008D1D9A" w:rsidRPr="0054554C" w:rsidRDefault="008D1D9A" w:rsidP="008D1D9A">
            <w:pPr>
              <w:spacing w:before="120"/>
              <w:ind w:firstLine="630"/>
              <w:rPr>
                <w:sz w:val="28"/>
                <w:szCs w:val="28"/>
                <w:lang w:val="nl-NL"/>
              </w:rPr>
            </w:pPr>
            <w:r w:rsidRPr="0054554C">
              <w:rPr>
                <w:sz w:val="28"/>
                <w:szCs w:val="28"/>
                <w:lang w:val="nl-NL"/>
              </w:rPr>
              <w:t>- Ngày sinh: ........../............../..............</w:t>
            </w:r>
          </w:p>
        </w:tc>
        <w:tc>
          <w:tcPr>
            <w:tcW w:w="4280" w:type="dxa"/>
            <w:gridSpan w:val="2"/>
          </w:tcPr>
          <w:p w:rsidR="008D1D9A" w:rsidRPr="0054554C" w:rsidRDefault="008D1D9A" w:rsidP="008D1D9A">
            <w:pPr>
              <w:spacing w:before="120"/>
              <w:ind w:firstLine="0"/>
              <w:rPr>
                <w:sz w:val="28"/>
                <w:szCs w:val="28"/>
                <w:lang w:val="nl-NL"/>
              </w:rPr>
            </w:pPr>
            <w:r w:rsidRPr="0054554C">
              <w:rPr>
                <w:sz w:val="28"/>
                <w:szCs w:val="28"/>
                <w:lang w:val="nl-NL"/>
              </w:rPr>
              <w:t xml:space="preserve">- Giới tính:      </w:t>
            </w:r>
            <w:r w:rsidRPr="0054554C">
              <w:rPr>
                <w:sz w:val="28"/>
                <w:szCs w:val="28"/>
                <w:lang w:val="nl-NL"/>
              </w:rPr>
              <w:sym w:font="Symbol" w:char="F0FF"/>
            </w:r>
            <w:r w:rsidRPr="0054554C">
              <w:rPr>
                <w:sz w:val="28"/>
                <w:szCs w:val="28"/>
                <w:lang w:val="nl-NL"/>
              </w:rPr>
              <w:t xml:space="preserve"> Nam      </w:t>
            </w:r>
            <w:r w:rsidRPr="0054554C">
              <w:rPr>
                <w:sz w:val="28"/>
                <w:szCs w:val="28"/>
                <w:lang w:val="nl-NL"/>
              </w:rPr>
              <w:sym w:font="Symbol" w:char="F0FF"/>
            </w:r>
            <w:r w:rsidRPr="0054554C">
              <w:rPr>
                <w:sz w:val="28"/>
                <w:szCs w:val="28"/>
                <w:lang w:val="nl-NL"/>
              </w:rPr>
              <w:t xml:space="preserve"> Nữ</w:t>
            </w:r>
          </w:p>
        </w:tc>
      </w:tr>
      <w:tr w:rsidR="008D1D9A" w:rsidRPr="0054554C" w:rsidTr="008D1D9A">
        <w:trPr>
          <w:jc w:val="center"/>
        </w:trPr>
        <w:tc>
          <w:tcPr>
            <w:tcW w:w="5133" w:type="dxa"/>
            <w:gridSpan w:val="2"/>
          </w:tcPr>
          <w:p w:rsidR="008D1D9A" w:rsidRPr="0054554C" w:rsidRDefault="008D1D9A" w:rsidP="008D1D9A">
            <w:pPr>
              <w:spacing w:before="120"/>
              <w:ind w:firstLine="630"/>
              <w:rPr>
                <w:sz w:val="28"/>
                <w:szCs w:val="28"/>
                <w:lang w:val="nl-NL"/>
              </w:rPr>
            </w:pPr>
            <w:r w:rsidRPr="0054554C">
              <w:rPr>
                <w:sz w:val="28"/>
                <w:szCs w:val="28"/>
                <w:lang w:val="nl-NL"/>
              </w:rPr>
              <w:t>- Dân tộc: ............................................</w:t>
            </w:r>
          </w:p>
        </w:tc>
        <w:tc>
          <w:tcPr>
            <w:tcW w:w="4280" w:type="dxa"/>
            <w:gridSpan w:val="2"/>
          </w:tcPr>
          <w:p w:rsidR="008D1D9A" w:rsidRPr="0054554C" w:rsidRDefault="008D1D9A" w:rsidP="008D1D9A">
            <w:pPr>
              <w:spacing w:before="120"/>
              <w:ind w:firstLine="0"/>
              <w:rPr>
                <w:sz w:val="28"/>
                <w:szCs w:val="28"/>
                <w:lang w:val="nl-NL"/>
              </w:rPr>
            </w:pPr>
            <w:r w:rsidRPr="0054554C">
              <w:rPr>
                <w:sz w:val="28"/>
                <w:szCs w:val="28"/>
                <w:lang w:val="nl-NL"/>
              </w:rPr>
              <w:t>- Tôn giáo: ..............................</w:t>
            </w:r>
          </w:p>
        </w:tc>
      </w:tr>
      <w:tr w:rsidR="008D1D9A" w:rsidRPr="0054554C" w:rsidTr="008D1D9A">
        <w:trPr>
          <w:jc w:val="center"/>
        </w:trPr>
        <w:tc>
          <w:tcPr>
            <w:tcW w:w="9413" w:type="dxa"/>
            <w:gridSpan w:val="4"/>
          </w:tcPr>
          <w:p w:rsidR="008D1D9A" w:rsidRPr="0054554C" w:rsidRDefault="008D1D9A" w:rsidP="008D1D9A">
            <w:pPr>
              <w:spacing w:before="120"/>
              <w:ind w:firstLine="630"/>
              <w:rPr>
                <w:sz w:val="28"/>
                <w:szCs w:val="28"/>
                <w:lang w:val="nl-NL"/>
              </w:rPr>
            </w:pPr>
            <w:r w:rsidRPr="0054554C">
              <w:rPr>
                <w:sz w:val="28"/>
                <w:szCs w:val="28"/>
                <w:lang w:val="nl-NL"/>
              </w:rPr>
              <w:t>- Giấy Chứng minh nhân dân/Thẻ căn cước công dân/Hộ chiếu số : .............</w:t>
            </w:r>
          </w:p>
        </w:tc>
      </w:tr>
      <w:tr w:rsidR="008D1D9A" w:rsidRPr="0054554C" w:rsidTr="008D1D9A">
        <w:trPr>
          <w:jc w:val="center"/>
        </w:trPr>
        <w:tc>
          <w:tcPr>
            <w:tcW w:w="5133" w:type="dxa"/>
            <w:gridSpan w:val="2"/>
          </w:tcPr>
          <w:p w:rsidR="008D1D9A" w:rsidRPr="0054554C" w:rsidRDefault="008D1D9A" w:rsidP="008D1D9A">
            <w:pPr>
              <w:spacing w:before="120"/>
              <w:ind w:firstLine="630"/>
              <w:rPr>
                <w:sz w:val="28"/>
                <w:szCs w:val="28"/>
                <w:lang w:val="nl-NL"/>
              </w:rPr>
            </w:pPr>
            <w:r w:rsidRPr="0054554C">
              <w:rPr>
                <w:sz w:val="28"/>
                <w:szCs w:val="28"/>
                <w:lang w:val="nl-NL"/>
              </w:rPr>
              <w:t>- Nơi cấp: ............................................</w:t>
            </w:r>
          </w:p>
        </w:tc>
        <w:tc>
          <w:tcPr>
            <w:tcW w:w="4280" w:type="dxa"/>
            <w:gridSpan w:val="2"/>
          </w:tcPr>
          <w:p w:rsidR="008D1D9A" w:rsidRPr="0054554C" w:rsidRDefault="008D1D9A" w:rsidP="008D1D9A">
            <w:pPr>
              <w:spacing w:before="120"/>
              <w:ind w:firstLine="0"/>
              <w:rPr>
                <w:sz w:val="28"/>
                <w:szCs w:val="28"/>
                <w:lang w:val="nl-NL"/>
              </w:rPr>
            </w:pPr>
            <w:r w:rsidRPr="0054554C">
              <w:rPr>
                <w:sz w:val="28"/>
                <w:szCs w:val="28"/>
                <w:lang w:val="nl-NL"/>
              </w:rPr>
              <w:t>- Ngày cấp: .....................................</w:t>
            </w:r>
          </w:p>
        </w:tc>
      </w:tr>
      <w:tr w:rsidR="008D1D9A" w:rsidRPr="0054554C" w:rsidTr="008D1D9A">
        <w:trPr>
          <w:jc w:val="center"/>
        </w:trPr>
        <w:tc>
          <w:tcPr>
            <w:tcW w:w="9413" w:type="dxa"/>
            <w:gridSpan w:val="4"/>
          </w:tcPr>
          <w:p w:rsidR="008D1D9A" w:rsidRPr="0054554C" w:rsidRDefault="008D1D9A" w:rsidP="008D1D9A">
            <w:pPr>
              <w:spacing w:before="120"/>
              <w:ind w:firstLine="630"/>
              <w:rPr>
                <w:sz w:val="28"/>
                <w:szCs w:val="28"/>
                <w:lang w:val="nl-NL"/>
              </w:rPr>
            </w:pPr>
            <w:r w:rsidRPr="0054554C">
              <w:rPr>
                <w:sz w:val="28"/>
                <w:szCs w:val="28"/>
                <w:lang w:val="nl-NL"/>
              </w:rPr>
              <w:t>- Hộ khẩu thường trú:......................................................................................</w:t>
            </w:r>
          </w:p>
        </w:tc>
      </w:tr>
      <w:tr w:rsidR="008D1D9A" w:rsidRPr="0054554C" w:rsidTr="008D1D9A">
        <w:trPr>
          <w:jc w:val="center"/>
        </w:trPr>
        <w:tc>
          <w:tcPr>
            <w:tcW w:w="9413" w:type="dxa"/>
            <w:gridSpan w:val="4"/>
          </w:tcPr>
          <w:p w:rsidR="008D1D9A" w:rsidRPr="0054554C" w:rsidRDefault="008D1D9A" w:rsidP="008D1D9A">
            <w:pPr>
              <w:spacing w:before="120"/>
              <w:ind w:firstLine="630"/>
              <w:rPr>
                <w:sz w:val="28"/>
                <w:szCs w:val="28"/>
                <w:lang w:val="nl-NL"/>
              </w:rPr>
            </w:pPr>
            <w:r w:rsidRPr="0054554C">
              <w:rPr>
                <w:sz w:val="28"/>
                <w:szCs w:val="28"/>
                <w:lang w:val="nl-NL"/>
              </w:rPr>
              <w:t>- Địa chỉ liên lạc: ............................................................................................</w:t>
            </w:r>
          </w:p>
        </w:tc>
      </w:tr>
      <w:tr w:rsidR="008D1D9A" w:rsidRPr="0054554C" w:rsidTr="008D1D9A">
        <w:trPr>
          <w:jc w:val="center"/>
        </w:trPr>
        <w:tc>
          <w:tcPr>
            <w:tcW w:w="5133" w:type="dxa"/>
            <w:gridSpan w:val="2"/>
          </w:tcPr>
          <w:p w:rsidR="008D1D9A" w:rsidRPr="0054554C" w:rsidRDefault="008D1D9A" w:rsidP="008D1D9A">
            <w:pPr>
              <w:spacing w:before="120"/>
              <w:ind w:firstLine="630"/>
              <w:rPr>
                <w:sz w:val="28"/>
                <w:szCs w:val="28"/>
                <w:lang w:val="nl-NL"/>
              </w:rPr>
            </w:pPr>
            <w:r w:rsidRPr="0054554C">
              <w:rPr>
                <w:sz w:val="28"/>
                <w:szCs w:val="28"/>
                <w:lang w:val="nl-NL"/>
              </w:rPr>
              <w:t>- Điện thoại: .......................................</w:t>
            </w:r>
          </w:p>
        </w:tc>
        <w:tc>
          <w:tcPr>
            <w:tcW w:w="4280" w:type="dxa"/>
            <w:gridSpan w:val="2"/>
          </w:tcPr>
          <w:p w:rsidR="008D1D9A" w:rsidRPr="0054554C" w:rsidRDefault="008D1D9A" w:rsidP="008D1D9A">
            <w:pPr>
              <w:spacing w:before="120"/>
              <w:ind w:firstLine="0"/>
              <w:rPr>
                <w:sz w:val="28"/>
                <w:szCs w:val="28"/>
                <w:lang w:val="nl-NL"/>
              </w:rPr>
            </w:pPr>
            <w:r w:rsidRPr="0054554C">
              <w:rPr>
                <w:sz w:val="28"/>
                <w:szCs w:val="28"/>
                <w:lang w:val="nl-NL"/>
              </w:rPr>
              <w:t>Email: .............................................</w:t>
            </w:r>
          </w:p>
        </w:tc>
      </w:tr>
      <w:tr w:rsidR="008D1D9A" w:rsidRPr="0054554C" w:rsidTr="008D1D9A">
        <w:trPr>
          <w:jc w:val="center"/>
        </w:trPr>
        <w:tc>
          <w:tcPr>
            <w:tcW w:w="9413" w:type="dxa"/>
            <w:gridSpan w:val="4"/>
          </w:tcPr>
          <w:p w:rsidR="008D1D9A" w:rsidRPr="0054554C" w:rsidRDefault="008D1D9A" w:rsidP="008D1D9A">
            <w:pPr>
              <w:spacing w:before="120"/>
              <w:ind w:firstLine="630"/>
              <w:rPr>
                <w:sz w:val="28"/>
                <w:szCs w:val="28"/>
                <w:lang w:val="nl-NL"/>
              </w:rPr>
            </w:pPr>
            <w:r w:rsidRPr="0054554C">
              <w:rPr>
                <w:sz w:val="28"/>
                <w:szCs w:val="28"/>
                <w:lang w:val="nl-NL"/>
              </w:rPr>
              <w:t xml:space="preserve">- Đã được cấp thẻ hướng dẫn viên du lịch: </w:t>
            </w:r>
          </w:p>
        </w:tc>
      </w:tr>
      <w:tr w:rsidR="008D1D9A" w:rsidRPr="0054554C" w:rsidTr="008D1D9A">
        <w:trPr>
          <w:jc w:val="center"/>
        </w:trPr>
        <w:tc>
          <w:tcPr>
            <w:tcW w:w="9413" w:type="dxa"/>
            <w:gridSpan w:val="4"/>
          </w:tcPr>
          <w:p w:rsidR="008D1D9A" w:rsidRPr="0054554C" w:rsidRDefault="008D1D9A" w:rsidP="008D1D9A">
            <w:pPr>
              <w:spacing w:before="120"/>
              <w:ind w:firstLine="630"/>
              <w:rPr>
                <w:sz w:val="28"/>
                <w:szCs w:val="28"/>
                <w:lang w:val="nl-NL"/>
              </w:rPr>
            </w:pPr>
            <w:r w:rsidRPr="0054554C">
              <w:rPr>
                <w:sz w:val="28"/>
                <w:szCs w:val="28"/>
                <w:lang w:val="nl-NL"/>
              </w:rPr>
              <w:t xml:space="preserve">+ Loại:      </w:t>
            </w:r>
            <w:r w:rsidRPr="0054554C">
              <w:rPr>
                <w:sz w:val="28"/>
                <w:szCs w:val="28"/>
                <w:lang w:val="nl-NL"/>
              </w:rPr>
              <w:sym w:font="Symbol" w:char="F0FF"/>
            </w:r>
            <w:r w:rsidRPr="0054554C">
              <w:rPr>
                <w:sz w:val="28"/>
                <w:szCs w:val="28"/>
                <w:lang w:val="nl-NL"/>
              </w:rPr>
              <w:t xml:space="preserve"> Nội địa               </w:t>
            </w:r>
            <w:r w:rsidRPr="0054554C">
              <w:rPr>
                <w:sz w:val="28"/>
                <w:szCs w:val="28"/>
                <w:lang w:val="nl-NL"/>
              </w:rPr>
              <w:sym w:font="Symbol" w:char="F0FF"/>
            </w:r>
            <w:r w:rsidRPr="0054554C">
              <w:rPr>
                <w:sz w:val="28"/>
                <w:szCs w:val="28"/>
                <w:lang w:val="nl-NL"/>
              </w:rPr>
              <w:t xml:space="preserve"> Quốc tế               </w:t>
            </w:r>
          </w:p>
        </w:tc>
      </w:tr>
      <w:tr w:rsidR="008D1D9A" w:rsidRPr="0054554C" w:rsidTr="008D1D9A">
        <w:trPr>
          <w:jc w:val="center"/>
        </w:trPr>
        <w:tc>
          <w:tcPr>
            <w:tcW w:w="3051" w:type="dxa"/>
          </w:tcPr>
          <w:p w:rsidR="008D1D9A" w:rsidRPr="0054554C" w:rsidRDefault="008D1D9A" w:rsidP="008D1D9A">
            <w:pPr>
              <w:spacing w:before="120"/>
              <w:ind w:firstLine="630"/>
              <w:rPr>
                <w:sz w:val="28"/>
                <w:szCs w:val="28"/>
                <w:lang w:val="nl-NL"/>
              </w:rPr>
            </w:pPr>
            <w:r w:rsidRPr="0054554C">
              <w:rPr>
                <w:sz w:val="28"/>
                <w:szCs w:val="28"/>
                <w:lang w:val="nl-NL"/>
              </w:rPr>
              <w:t>+ Số thẻ: ................</w:t>
            </w:r>
          </w:p>
        </w:tc>
        <w:tc>
          <w:tcPr>
            <w:tcW w:w="2880" w:type="dxa"/>
            <w:gridSpan w:val="2"/>
          </w:tcPr>
          <w:p w:rsidR="008D1D9A" w:rsidRPr="0054554C" w:rsidRDefault="008D1D9A" w:rsidP="008D1D9A">
            <w:pPr>
              <w:spacing w:before="120"/>
              <w:ind w:firstLine="0"/>
              <w:rPr>
                <w:sz w:val="28"/>
                <w:szCs w:val="28"/>
                <w:lang w:val="nl-NL"/>
              </w:rPr>
            </w:pPr>
            <w:r w:rsidRPr="0054554C">
              <w:rPr>
                <w:sz w:val="28"/>
                <w:szCs w:val="28"/>
                <w:lang w:val="nl-NL"/>
              </w:rPr>
              <w:t>- Nơi cấp: ....................</w:t>
            </w:r>
          </w:p>
        </w:tc>
        <w:tc>
          <w:tcPr>
            <w:tcW w:w="3482" w:type="dxa"/>
          </w:tcPr>
          <w:p w:rsidR="008D1D9A" w:rsidRPr="0054554C" w:rsidRDefault="008D1D9A" w:rsidP="008D1D9A">
            <w:pPr>
              <w:spacing w:before="120"/>
              <w:ind w:firstLine="0"/>
              <w:rPr>
                <w:sz w:val="28"/>
                <w:szCs w:val="28"/>
                <w:lang w:val="nl-NL"/>
              </w:rPr>
            </w:pPr>
            <w:r w:rsidRPr="0054554C">
              <w:rPr>
                <w:sz w:val="28"/>
                <w:szCs w:val="28"/>
                <w:lang w:val="nl-NL"/>
              </w:rPr>
              <w:t>- Ngày cấp: ...../........./.........</w:t>
            </w:r>
          </w:p>
        </w:tc>
      </w:tr>
    </w:tbl>
    <w:p w:rsidR="008D1D9A" w:rsidRPr="0054554C" w:rsidRDefault="008D1D9A" w:rsidP="008D1D9A">
      <w:pPr>
        <w:spacing w:before="120"/>
        <w:ind w:firstLine="567"/>
        <w:rPr>
          <w:sz w:val="28"/>
          <w:szCs w:val="28"/>
          <w:lang w:val="nl-NL"/>
        </w:rPr>
      </w:pPr>
      <w:r w:rsidRPr="0054554C">
        <w:rPr>
          <w:sz w:val="28"/>
          <w:szCs w:val="28"/>
          <w:lang w:val="nl-NL"/>
        </w:rPr>
        <w:t xml:space="preserve">Căn cứ Thông báo số ........ ngày.... /..../..... của </w:t>
      </w:r>
      <w:r w:rsidRPr="0054554C">
        <w:rPr>
          <w:bCs/>
          <w:iCs/>
          <w:sz w:val="28"/>
          <w:szCs w:val="28"/>
          <w:lang w:val="nl-NL"/>
        </w:rPr>
        <w:t>Sở Du lịch/Sở Văn hoá, Thể thao và Du lịch.............</w:t>
      </w:r>
      <w:r w:rsidRPr="0054554C">
        <w:rPr>
          <w:sz w:val="28"/>
          <w:szCs w:val="28"/>
          <w:lang w:val="nl-NL"/>
        </w:rPr>
        <w:t xml:space="preserve">, căn cứ nhu cầu công việc, tôi đăng ký tham dự </w:t>
      </w:r>
      <w:r w:rsidRPr="0054554C">
        <w:rPr>
          <w:sz w:val="28"/>
          <w:szCs w:val="28"/>
        </w:rPr>
        <w:t>khóa cập nhật kiến thức cho hướng dẫn viên du lịch từ ngày…/…/…đến ngày…/…/….</w:t>
      </w:r>
    </w:p>
    <w:p w:rsidR="008D1D9A" w:rsidRPr="0054554C" w:rsidRDefault="008D1D9A" w:rsidP="008D1D9A">
      <w:pPr>
        <w:spacing w:before="120"/>
        <w:ind w:firstLine="567"/>
        <w:rPr>
          <w:bCs/>
          <w:iCs/>
          <w:sz w:val="28"/>
          <w:szCs w:val="28"/>
          <w:lang w:val="nl-NL"/>
        </w:rPr>
      </w:pPr>
      <w:r w:rsidRPr="0054554C">
        <w:rPr>
          <w:bCs/>
          <w:iCs/>
          <w:sz w:val="28"/>
          <w:szCs w:val="28"/>
          <w:lang w:val="nl-NL"/>
        </w:rPr>
        <w:t>Tôi cam kết thực hiện đầy đủ nội quy của khóa học./.</w:t>
      </w:r>
    </w:p>
    <w:p w:rsidR="008D1D9A" w:rsidRPr="0054554C" w:rsidRDefault="008D1D9A" w:rsidP="008D1D9A">
      <w:pPr>
        <w:rPr>
          <w:sz w:val="28"/>
          <w:szCs w:val="28"/>
          <w:lang w:val="nl-NL"/>
        </w:rPr>
      </w:pPr>
    </w:p>
    <w:tbl>
      <w:tblPr>
        <w:tblW w:w="9035" w:type="dxa"/>
        <w:jc w:val="center"/>
        <w:tblLayout w:type="fixed"/>
        <w:tblLook w:val="0000" w:firstRow="0" w:lastRow="0" w:firstColumn="0" w:lastColumn="0" w:noHBand="0" w:noVBand="0"/>
      </w:tblPr>
      <w:tblGrid>
        <w:gridCol w:w="4790"/>
        <w:gridCol w:w="4245"/>
      </w:tblGrid>
      <w:tr w:rsidR="008D1D9A" w:rsidRPr="0054554C" w:rsidTr="008D1D9A">
        <w:trPr>
          <w:jc w:val="center"/>
        </w:trPr>
        <w:tc>
          <w:tcPr>
            <w:tcW w:w="4790" w:type="dxa"/>
          </w:tcPr>
          <w:p w:rsidR="008D1D9A" w:rsidRPr="0054554C" w:rsidRDefault="008D1D9A" w:rsidP="008D1D9A">
            <w:pPr>
              <w:rPr>
                <w:sz w:val="28"/>
                <w:szCs w:val="28"/>
                <w:lang w:val="nl-NL"/>
              </w:rPr>
            </w:pPr>
          </w:p>
        </w:tc>
        <w:tc>
          <w:tcPr>
            <w:tcW w:w="4245" w:type="dxa"/>
          </w:tcPr>
          <w:p w:rsidR="008D1D9A" w:rsidRPr="0054554C" w:rsidRDefault="008D1D9A" w:rsidP="008D1D9A">
            <w:pPr>
              <w:jc w:val="center"/>
              <w:rPr>
                <w:b/>
                <w:sz w:val="28"/>
                <w:szCs w:val="28"/>
                <w:lang w:val="nl-NL"/>
              </w:rPr>
            </w:pPr>
            <w:r w:rsidRPr="0054554C">
              <w:rPr>
                <w:b/>
                <w:sz w:val="28"/>
                <w:szCs w:val="28"/>
                <w:lang w:val="nl-NL"/>
              </w:rPr>
              <w:t xml:space="preserve">NGƯỜI ĐỀ NGHỊ </w:t>
            </w:r>
          </w:p>
          <w:p w:rsidR="008D1D9A" w:rsidRPr="0054554C" w:rsidRDefault="008D1D9A" w:rsidP="008D1D9A">
            <w:pPr>
              <w:jc w:val="center"/>
              <w:rPr>
                <w:i/>
                <w:sz w:val="28"/>
                <w:szCs w:val="28"/>
                <w:lang w:val="nl-NL"/>
              </w:rPr>
            </w:pPr>
            <w:r w:rsidRPr="0054554C">
              <w:rPr>
                <w:i/>
                <w:sz w:val="28"/>
                <w:szCs w:val="28"/>
                <w:lang w:val="nl-NL"/>
              </w:rPr>
              <w:t>(Ký và ghi rõ họ tên)</w:t>
            </w:r>
            <w:r w:rsidRPr="0054554C">
              <w:rPr>
                <w:i/>
                <w:sz w:val="28"/>
                <w:szCs w:val="28"/>
                <w:lang w:val="nl-NL"/>
              </w:rPr>
              <w:br/>
            </w:r>
          </w:p>
        </w:tc>
      </w:tr>
    </w:tbl>
    <w:p w:rsidR="008D1D9A" w:rsidRPr="0054554C" w:rsidRDefault="008D1D9A" w:rsidP="006B37D1">
      <w:pPr>
        <w:spacing w:before="90" w:after="90" w:line="240" w:lineRule="auto"/>
        <w:ind w:firstLine="567"/>
        <w:rPr>
          <w:sz w:val="28"/>
          <w:szCs w:val="28"/>
          <w:lang w:val="nl-NL"/>
        </w:rPr>
      </w:pPr>
    </w:p>
    <w:p w:rsidR="008D1D9A" w:rsidRPr="0054554C" w:rsidRDefault="008D1D9A" w:rsidP="006B37D1">
      <w:pPr>
        <w:spacing w:before="90" w:after="90" w:line="240" w:lineRule="auto"/>
        <w:ind w:firstLine="567"/>
        <w:rPr>
          <w:sz w:val="28"/>
          <w:szCs w:val="28"/>
          <w:lang w:val="nl-NL"/>
        </w:rPr>
      </w:pPr>
    </w:p>
    <w:p w:rsidR="008D1D9A" w:rsidRPr="0054554C" w:rsidRDefault="008D1D9A" w:rsidP="006B37D1">
      <w:pPr>
        <w:spacing w:before="90" w:after="90" w:line="240" w:lineRule="auto"/>
        <w:ind w:firstLine="567"/>
        <w:rPr>
          <w:sz w:val="28"/>
          <w:szCs w:val="28"/>
          <w:lang w:val="nl-NL"/>
        </w:rPr>
      </w:pPr>
    </w:p>
    <w:p w:rsidR="006B37D1" w:rsidRPr="0054554C" w:rsidRDefault="008D1D9A" w:rsidP="006B37D1">
      <w:pPr>
        <w:spacing w:before="90" w:after="90" w:line="240" w:lineRule="auto"/>
        <w:ind w:firstLine="567"/>
        <w:rPr>
          <w:sz w:val="28"/>
          <w:szCs w:val="28"/>
        </w:rPr>
      </w:pPr>
      <w:r w:rsidRPr="0054554C">
        <w:rPr>
          <w:b/>
          <w:bCs/>
          <w:sz w:val="28"/>
          <w:szCs w:val="28"/>
          <w:lang w:val="fr-FR"/>
        </w:rPr>
        <w:t>112</w:t>
      </w:r>
      <w:r w:rsidR="006B37D1" w:rsidRPr="0054554C">
        <w:rPr>
          <w:b/>
          <w:bCs/>
          <w:sz w:val="28"/>
          <w:szCs w:val="28"/>
          <w:lang w:val="fr-FR"/>
        </w:rPr>
        <w:t xml:space="preserve">. </w:t>
      </w:r>
      <w:r w:rsidR="006B37D1" w:rsidRPr="0054554C">
        <w:rPr>
          <w:b/>
          <w:sz w:val="28"/>
          <w:szCs w:val="28"/>
        </w:rPr>
        <w:t>Thủ tục c</w:t>
      </w:r>
      <w:r w:rsidR="006B37D1" w:rsidRPr="0054554C">
        <w:rPr>
          <w:b/>
          <w:bCs/>
          <w:sz w:val="28"/>
          <w:szCs w:val="28"/>
          <w:lang w:val="vi-VN"/>
        </w:rPr>
        <w:t xml:space="preserve">ấp Giấy phép thành lập Văn phòng đại diện </w:t>
      </w:r>
      <w:r w:rsidR="006B37D1" w:rsidRPr="0054554C">
        <w:rPr>
          <w:b/>
          <w:bCs/>
          <w:sz w:val="28"/>
          <w:szCs w:val="28"/>
        </w:rPr>
        <w:t xml:space="preserve">tại Việt Nam </w:t>
      </w:r>
      <w:r w:rsidR="006B37D1" w:rsidRPr="0054554C">
        <w:rPr>
          <w:b/>
          <w:bCs/>
          <w:sz w:val="28"/>
          <w:szCs w:val="28"/>
          <w:lang w:val="vi-VN"/>
        </w:rPr>
        <w:t xml:space="preserve">của </w:t>
      </w:r>
      <w:r w:rsidR="006B37D1" w:rsidRPr="0054554C">
        <w:rPr>
          <w:b/>
          <w:bCs/>
          <w:sz w:val="28"/>
          <w:szCs w:val="28"/>
        </w:rPr>
        <w:t>doanh nghiệp kinh doanh dịch vụ lữ hành nước ngoài</w:t>
      </w:r>
    </w:p>
    <w:p w:rsidR="006B37D1" w:rsidRPr="0054554C" w:rsidRDefault="006B37D1" w:rsidP="006B37D1">
      <w:pPr>
        <w:spacing w:before="90" w:after="90" w:line="240" w:lineRule="auto"/>
        <w:ind w:firstLine="567"/>
        <w:rPr>
          <w:sz w:val="28"/>
          <w:szCs w:val="28"/>
        </w:rPr>
      </w:pPr>
      <w:r w:rsidRPr="0054554C">
        <w:rPr>
          <w:sz w:val="28"/>
          <w:szCs w:val="28"/>
        </w:rPr>
        <w:t>* Trình tự thực hiện:</w:t>
      </w:r>
    </w:p>
    <w:p w:rsidR="006B37D1" w:rsidRPr="0054554C" w:rsidRDefault="006B37D1" w:rsidP="006B37D1">
      <w:pPr>
        <w:spacing w:before="90" w:after="90" w:line="240" w:lineRule="auto"/>
        <w:ind w:firstLine="567"/>
        <w:rPr>
          <w:sz w:val="28"/>
          <w:szCs w:val="28"/>
        </w:rPr>
      </w:pPr>
      <w:r w:rsidRPr="0054554C">
        <w:rPr>
          <w:sz w:val="28"/>
          <w:szCs w:val="28"/>
          <w:lang w:val="fr-FR"/>
        </w:rPr>
        <w:t xml:space="preserve">- Doanh nghiệp kinh doanh dịch vụ lữ hành nước ngoài </w:t>
      </w:r>
      <w:r w:rsidRPr="0054554C">
        <w:rPr>
          <w:sz w:val="28"/>
          <w:szCs w:val="28"/>
          <w:lang w:val="vi-VN"/>
        </w:rPr>
        <w:t xml:space="preserve">nộp hồ sơ đến </w:t>
      </w:r>
      <w:r w:rsidRPr="0054554C">
        <w:rPr>
          <w:sz w:val="28"/>
          <w:szCs w:val="28"/>
        </w:rPr>
        <w:t xml:space="preserve">Sở Du lịch/Sở Văn hóa, Thể thao và Du lịch </w:t>
      </w:r>
      <w:r w:rsidRPr="0054554C">
        <w:rPr>
          <w:sz w:val="28"/>
          <w:szCs w:val="28"/>
          <w:lang w:val="vi-VN"/>
        </w:rPr>
        <w:t>nơi dự kiến đặt Văn phòng đại diện</w:t>
      </w:r>
      <w:r w:rsidRPr="0054554C">
        <w:rPr>
          <w:sz w:val="28"/>
          <w:szCs w:val="28"/>
        </w:rPr>
        <w:t>;</w:t>
      </w:r>
    </w:p>
    <w:p w:rsidR="006B37D1" w:rsidRPr="0054554C" w:rsidRDefault="006B37D1" w:rsidP="006B37D1">
      <w:pPr>
        <w:spacing w:before="90" w:after="90" w:line="240" w:lineRule="auto"/>
        <w:ind w:firstLine="567"/>
        <w:rPr>
          <w:sz w:val="28"/>
          <w:szCs w:val="28"/>
          <w:lang w:val="vi-VN"/>
        </w:rPr>
      </w:pPr>
      <w:r w:rsidRPr="0054554C">
        <w:rPr>
          <w:sz w:val="28"/>
          <w:szCs w:val="28"/>
          <w:lang w:val="fr-FR"/>
        </w:rPr>
        <w:t xml:space="preserve">- </w:t>
      </w:r>
      <w:r w:rsidRPr="0054554C">
        <w:rPr>
          <w:sz w:val="28"/>
          <w:szCs w:val="28"/>
          <w:lang w:val="vi-VN"/>
        </w:rPr>
        <w:t xml:space="preserve">Trong thời hạn 03 ngày làm việc kể từ ngày nhận được hồ sơ, </w:t>
      </w:r>
      <w:r w:rsidRPr="0054554C">
        <w:rPr>
          <w:sz w:val="28"/>
          <w:szCs w:val="28"/>
        </w:rPr>
        <w:t>Sở Du lịch/Sở Văn hóa, Thể thao và Du lịch</w:t>
      </w:r>
      <w:r w:rsidRPr="0054554C">
        <w:rPr>
          <w:sz w:val="28"/>
          <w:szCs w:val="28"/>
          <w:lang w:val="vi-VN"/>
        </w:rPr>
        <w:t xml:space="preserve"> kiểm tra và yêu cầu bổ sung nếu hồ sơ chưa đầy đủ, hợp lệ. Việc yêu cầu bổ sung hồ sơ được thực hiện tối đa một lần trong suốt quá trình giải quyết hồ sơ.</w:t>
      </w:r>
    </w:p>
    <w:p w:rsidR="006B37D1" w:rsidRPr="0054554C" w:rsidRDefault="006B37D1" w:rsidP="006B37D1">
      <w:pPr>
        <w:spacing w:before="90" w:after="90" w:line="240" w:lineRule="auto"/>
        <w:ind w:firstLine="567"/>
        <w:rPr>
          <w:sz w:val="28"/>
          <w:szCs w:val="28"/>
          <w:lang w:val="vi-VN"/>
        </w:rPr>
      </w:pPr>
      <w:r w:rsidRPr="0054554C">
        <w:rPr>
          <w:sz w:val="28"/>
          <w:szCs w:val="28"/>
        </w:rPr>
        <w:t>-</w:t>
      </w:r>
      <w:r w:rsidRPr="0054554C">
        <w:rPr>
          <w:sz w:val="28"/>
          <w:szCs w:val="28"/>
          <w:lang w:val="vi-VN"/>
        </w:rPr>
        <w:t xml:space="preserve"> </w:t>
      </w:r>
      <w:r w:rsidRPr="0054554C">
        <w:rPr>
          <w:sz w:val="28"/>
          <w:szCs w:val="28"/>
        </w:rPr>
        <w:t>T</w:t>
      </w:r>
      <w:r w:rsidRPr="0054554C">
        <w:rPr>
          <w:sz w:val="28"/>
          <w:szCs w:val="28"/>
          <w:lang w:val="vi-VN"/>
        </w:rPr>
        <w:t xml:space="preserve">rong thời hạn 07 ngày làm việc kể từ ngày nhận đủ hồ sơ hợp lệ, </w:t>
      </w:r>
      <w:r w:rsidRPr="0054554C">
        <w:rPr>
          <w:sz w:val="28"/>
          <w:szCs w:val="28"/>
        </w:rPr>
        <w:t>Sở Du lịch/Sở Văn hóa, Thể thao và Du lịch</w:t>
      </w:r>
      <w:r w:rsidRPr="0054554C">
        <w:rPr>
          <w:sz w:val="28"/>
          <w:szCs w:val="28"/>
          <w:lang w:val="vi-VN"/>
        </w:rPr>
        <w:t xml:space="preserve"> cấp hoặc không cấp Giấy phép thành lập Văn phòng đại diện cho </w:t>
      </w:r>
      <w:r w:rsidRPr="0054554C">
        <w:rPr>
          <w:sz w:val="28"/>
          <w:szCs w:val="28"/>
          <w:lang w:val="fr-FR"/>
        </w:rPr>
        <w:t>doanh nghiệp kinh doanh dịch vụ lữ hành nước ngoài</w:t>
      </w:r>
      <w:r w:rsidRPr="0054554C">
        <w:rPr>
          <w:sz w:val="28"/>
          <w:szCs w:val="28"/>
          <w:lang w:val="vi-VN"/>
        </w:rPr>
        <w:t>. Trường hợp từ chối cấp phép phải có văn bản nêu rõ lý do.</w:t>
      </w:r>
    </w:p>
    <w:p w:rsidR="006B37D1" w:rsidRPr="0054554C" w:rsidRDefault="006B37D1" w:rsidP="006B37D1">
      <w:pPr>
        <w:spacing w:before="90" w:after="90" w:line="240" w:lineRule="auto"/>
        <w:ind w:firstLine="567"/>
        <w:rPr>
          <w:sz w:val="28"/>
          <w:szCs w:val="28"/>
          <w:lang w:val="vi-VN"/>
        </w:rPr>
      </w:pPr>
      <w:r w:rsidRPr="0054554C">
        <w:rPr>
          <w:sz w:val="28"/>
          <w:szCs w:val="28"/>
        </w:rPr>
        <w:t>-</w:t>
      </w:r>
      <w:r w:rsidRPr="0054554C">
        <w:rPr>
          <w:sz w:val="28"/>
          <w:szCs w:val="28"/>
          <w:lang w:val="vi-VN"/>
        </w:rPr>
        <w:t xml:space="preserve"> Trường hợp nội dung hoạt động của Văn phòng đại diện không phù hợp với cam kết của Việt Nam hoặc </w:t>
      </w:r>
      <w:r w:rsidRPr="0054554C">
        <w:rPr>
          <w:sz w:val="28"/>
          <w:szCs w:val="28"/>
          <w:lang w:val="fr-FR"/>
        </w:rPr>
        <w:t>doanh nghiệp kinh doanh dịch vụ lữ hành nước ngoài</w:t>
      </w:r>
      <w:r w:rsidRPr="0054554C">
        <w:rPr>
          <w:sz w:val="28"/>
          <w:szCs w:val="28"/>
          <w:lang w:val="vi-VN"/>
        </w:rPr>
        <w:t xml:space="preserve"> không thuộc quốc gia, vùng lãnh thổ tham gia điều ước quốc tế mà Việt Nam là thành viên, </w:t>
      </w:r>
      <w:r w:rsidRPr="0054554C">
        <w:rPr>
          <w:sz w:val="28"/>
          <w:szCs w:val="28"/>
        </w:rPr>
        <w:t>Sở Du lịch/Sở Văn hóa, Thể thao và Du lịch</w:t>
      </w:r>
      <w:r w:rsidRPr="0054554C">
        <w:rPr>
          <w:sz w:val="28"/>
          <w:szCs w:val="28"/>
          <w:lang w:val="vi-VN"/>
        </w:rPr>
        <w:t xml:space="preserve"> gửi văn bản lấy ý kiến của Bộ </w:t>
      </w:r>
      <w:r w:rsidRPr="0054554C">
        <w:rPr>
          <w:sz w:val="28"/>
          <w:szCs w:val="28"/>
        </w:rPr>
        <w:t xml:space="preserve">Văn hóa, Thể thao và Du lịch </w:t>
      </w:r>
      <w:r w:rsidRPr="0054554C">
        <w:rPr>
          <w:sz w:val="28"/>
          <w:szCs w:val="28"/>
          <w:lang w:val="vi-VN"/>
        </w:rPr>
        <w:t xml:space="preserve">trong thời hạn 03 ngày làm việc kể từ ngày nhận đủ hồ sơ hợp lệ. Trong thời hạn 05 ngày làm việc, kể từ ngày nhận được văn bản xin ý kiến của </w:t>
      </w:r>
      <w:r w:rsidRPr="0054554C">
        <w:rPr>
          <w:sz w:val="28"/>
          <w:szCs w:val="28"/>
        </w:rPr>
        <w:t>Sở Du lịch/Sở Văn hóa, Thể thao và Du lịch</w:t>
      </w:r>
      <w:r w:rsidRPr="0054554C">
        <w:rPr>
          <w:sz w:val="28"/>
          <w:szCs w:val="28"/>
          <w:lang w:val="vi-VN"/>
        </w:rPr>
        <w:t xml:space="preserve">, Bộ </w:t>
      </w:r>
      <w:r w:rsidRPr="0054554C">
        <w:rPr>
          <w:sz w:val="28"/>
          <w:szCs w:val="28"/>
        </w:rPr>
        <w:t>Văn hóa, Thể thao và Du lịch</w:t>
      </w:r>
      <w:r w:rsidRPr="0054554C">
        <w:rPr>
          <w:sz w:val="28"/>
          <w:szCs w:val="28"/>
          <w:lang w:val="vi-VN"/>
        </w:rPr>
        <w:t xml:space="preserve"> có văn bản nêu rõ ý kiến đồng ý hoặc không đồng ý cấp phép thành lập Văn phòng đại diện. Trong thời hạn 05 ngày làm việc, kể từ ngày nhận được ý kiến của Bộ </w:t>
      </w:r>
      <w:r w:rsidRPr="0054554C">
        <w:rPr>
          <w:sz w:val="28"/>
          <w:szCs w:val="28"/>
        </w:rPr>
        <w:t>Văn hóa, Thể thao và Du lịch</w:t>
      </w:r>
      <w:r w:rsidRPr="0054554C">
        <w:rPr>
          <w:sz w:val="28"/>
          <w:szCs w:val="28"/>
          <w:lang w:val="vi-VN"/>
        </w:rPr>
        <w:t xml:space="preserve">, </w:t>
      </w:r>
      <w:r w:rsidRPr="0054554C">
        <w:rPr>
          <w:sz w:val="28"/>
          <w:szCs w:val="28"/>
        </w:rPr>
        <w:t>Sở Du lịch/Sở Văn hóa, Thể thao và Du lịch</w:t>
      </w:r>
      <w:r w:rsidRPr="0054554C">
        <w:rPr>
          <w:sz w:val="28"/>
          <w:szCs w:val="28"/>
          <w:lang w:val="vi-VN"/>
        </w:rPr>
        <w:t xml:space="preserve"> cấp hoặc không cấp Giấy phép thành lập Văn phòng đại diện cho </w:t>
      </w:r>
      <w:r w:rsidRPr="0054554C">
        <w:rPr>
          <w:sz w:val="28"/>
          <w:szCs w:val="28"/>
          <w:lang w:val="fr-FR"/>
        </w:rPr>
        <w:t>doanh nghiệp kinh doanh dịch vụ lữ hành nước ngoài</w:t>
      </w:r>
      <w:r w:rsidRPr="0054554C">
        <w:rPr>
          <w:sz w:val="28"/>
          <w:szCs w:val="28"/>
          <w:lang w:val="vi-VN"/>
        </w:rPr>
        <w:t>. Trường hợp không cấp phép phải có văn bản nêu rõ lý do.</w:t>
      </w:r>
    </w:p>
    <w:p w:rsidR="006B37D1" w:rsidRPr="0054554C" w:rsidRDefault="006B37D1" w:rsidP="006B37D1">
      <w:pPr>
        <w:tabs>
          <w:tab w:val="left" w:pos="1080"/>
        </w:tabs>
        <w:spacing w:before="90" w:after="90" w:line="240" w:lineRule="auto"/>
        <w:ind w:firstLine="567"/>
        <w:rPr>
          <w:spacing w:val="-4"/>
          <w:sz w:val="28"/>
          <w:szCs w:val="28"/>
        </w:rPr>
      </w:pPr>
      <w:r w:rsidRPr="0054554C">
        <w:rPr>
          <w:spacing w:val="-4"/>
          <w:sz w:val="28"/>
          <w:szCs w:val="28"/>
        </w:rPr>
        <w:t xml:space="preserve">* Cách thức thực hiện: Gửi </w:t>
      </w:r>
      <w:r w:rsidRPr="0054554C">
        <w:rPr>
          <w:spacing w:val="-4"/>
          <w:sz w:val="28"/>
          <w:szCs w:val="28"/>
          <w:lang w:val="vi-VN"/>
        </w:rPr>
        <w:t>trực tiếp hoặc qua đường bưu điện hoặc trực tuyến (nếu đủ điều kiện áp dụn</w:t>
      </w:r>
      <w:r w:rsidRPr="0054554C">
        <w:rPr>
          <w:spacing w:val="-4"/>
          <w:sz w:val="28"/>
          <w:szCs w:val="28"/>
        </w:rPr>
        <w:t>g)</w:t>
      </w:r>
      <w:r w:rsidRPr="0054554C">
        <w:rPr>
          <w:sz w:val="28"/>
          <w:szCs w:val="28"/>
          <w:vertAlign w:val="superscript"/>
        </w:rPr>
        <w:t xml:space="preserve"> </w:t>
      </w:r>
      <w:r w:rsidRPr="0054554C">
        <w:rPr>
          <w:spacing w:val="-4"/>
          <w:sz w:val="28"/>
          <w:szCs w:val="28"/>
        </w:rPr>
        <w:t xml:space="preserve"> đến </w:t>
      </w:r>
      <w:r w:rsidRPr="0054554C">
        <w:rPr>
          <w:spacing w:val="-4"/>
          <w:sz w:val="28"/>
          <w:szCs w:val="28"/>
          <w:lang w:val="sv-SE"/>
        </w:rPr>
        <w:t>Sở Du lịch/Sở Văn hóa, Thể thao và Du lịch</w:t>
      </w:r>
      <w:r w:rsidRPr="0054554C">
        <w:rPr>
          <w:spacing w:val="-4"/>
          <w:sz w:val="28"/>
          <w:szCs w:val="28"/>
        </w:rPr>
        <w:t>.</w:t>
      </w:r>
    </w:p>
    <w:p w:rsidR="006B37D1" w:rsidRPr="0054554C" w:rsidRDefault="006B37D1" w:rsidP="006B37D1">
      <w:pPr>
        <w:tabs>
          <w:tab w:val="left" w:pos="1080"/>
        </w:tabs>
        <w:spacing w:before="90" w:after="90" w:line="240" w:lineRule="auto"/>
        <w:ind w:firstLine="567"/>
        <w:rPr>
          <w:sz w:val="28"/>
          <w:szCs w:val="28"/>
        </w:rPr>
      </w:pPr>
      <w:r w:rsidRPr="0054554C">
        <w:rPr>
          <w:sz w:val="28"/>
          <w:szCs w:val="28"/>
        </w:rPr>
        <w:t>* Thành phần, số lượng hồ sơ:</w:t>
      </w:r>
    </w:p>
    <w:p w:rsidR="006B37D1" w:rsidRPr="0054554C" w:rsidRDefault="006B37D1" w:rsidP="006B37D1">
      <w:pPr>
        <w:tabs>
          <w:tab w:val="left" w:pos="1080"/>
        </w:tabs>
        <w:spacing w:before="90" w:after="90" w:line="240" w:lineRule="auto"/>
        <w:ind w:firstLine="567"/>
        <w:rPr>
          <w:sz w:val="28"/>
          <w:szCs w:val="28"/>
          <w:lang w:val="nl-NL"/>
        </w:rPr>
      </w:pPr>
      <w:r w:rsidRPr="0054554C">
        <w:rPr>
          <w:sz w:val="28"/>
          <w:szCs w:val="28"/>
          <w:lang w:val="nl-NL"/>
        </w:rPr>
        <w:t xml:space="preserve">- Thành phần hồ sơ: </w:t>
      </w:r>
    </w:p>
    <w:p w:rsidR="006B37D1" w:rsidRPr="0054554C" w:rsidRDefault="006B37D1" w:rsidP="006B37D1">
      <w:pPr>
        <w:spacing w:before="90" w:after="90" w:line="240" w:lineRule="auto"/>
        <w:ind w:firstLine="567"/>
        <w:rPr>
          <w:sz w:val="28"/>
          <w:szCs w:val="28"/>
          <w:lang w:val="fr-FR"/>
        </w:rPr>
      </w:pPr>
      <w:r w:rsidRPr="0054554C">
        <w:rPr>
          <w:sz w:val="28"/>
          <w:szCs w:val="28"/>
          <w:lang w:val="fr-FR"/>
        </w:rPr>
        <w:t xml:space="preserve">(1) </w:t>
      </w:r>
      <w:r w:rsidRPr="0054554C">
        <w:rPr>
          <w:sz w:val="28"/>
          <w:szCs w:val="28"/>
          <w:lang w:val="vi-VN"/>
        </w:rPr>
        <w:t xml:space="preserve">Đơn đề nghị cấp Giấy phép thành lập Văn phòng đại diện </w:t>
      </w:r>
      <w:r w:rsidRPr="0054554C">
        <w:rPr>
          <w:sz w:val="28"/>
          <w:szCs w:val="28"/>
        </w:rPr>
        <w:t>(M</w:t>
      </w:r>
      <w:r w:rsidRPr="0054554C">
        <w:rPr>
          <w:sz w:val="28"/>
          <w:szCs w:val="28"/>
          <w:lang w:val="vi-VN"/>
        </w:rPr>
        <w:t>ẫu</w:t>
      </w:r>
      <w:r w:rsidRPr="0054554C">
        <w:rPr>
          <w:sz w:val="28"/>
          <w:szCs w:val="28"/>
        </w:rPr>
        <w:t xml:space="preserve"> MĐ-1 Phụ lục ban hành kèm theo Thông tư số </w:t>
      </w:r>
      <w:r w:rsidRPr="0054554C">
        <w:rPr>
          <w:sz w:val="28"/>
          <w:szCs w:val="28"/>
          <w:lang w:val="nl-NL"/>
        </w:rPr>
        <w:t>11/2016/TT-BCT ngày 05 tháng 7 năm 2016</w:t>
      </w:r>
      <w:r w:rsidRPr="0054554C">
        <w:rPr>
          <w:sz w:val="28"/>
          <w:szCs w:val="28"/>
        </w:rPr>
        <w:t>)</w:t>
      </w:r>
      <w:r w:rsidRPr="0054554C">
        <w:rPr>
          <w:sz w:val="28"/>
          <w:szCs w:val="28"/>
          <w:vertAlign w:val="superscript"/>
        </w:rPr>
        <w:t xml:space="preserve"> *</w:t>
      </w:r>
      <w:r w:rsidRPr="0054554C">
        <w:rPr>
          <w:sz w:val="28"/>
          <w:szCs w:val="28"/>
          <w:lang w:val="vi-VN"/>
        </w:rPr>
        <w:t xml:space="preserve"> do đại diện có thẩm quyền của </w:t>
      </w:r>
      <w:r w:rsidRPr="0054554C">
        <w:rPr>
          <w:sz w:val="28"/>
          <w:szCs w:val="28"/>
          <w:lang w:val="fr-FR"/>
        </w:rPr>
        <w:t>doanh nghiệp kinh doanh dịch vụ lữ hành nước ngoài</w:t>
      </w:r>
      <w:r w:rsidRPr="0054554C">
        <w:rPr>
          <w:sz w:val="28"/>
          <w:szCs w:val="28"/>
          <w:lang w:val="vi-VN"/>
        </w:rPr>
        <w:t xml:space="preserve"> ký;</w:t>
      </w:r>
    </w:p>
    <w:p w:rsidR="006B37D1" w:rsidRPr="0054554C" w:rsidRDefault="006B37D1" w:rsidP="006B37D1">
      <w:pPr>
        <w:spacing w:before="90" w:after="90" w:line="240" w:lineRule="auto"/>
        <w:ind w:firstLine="567"/>
        <w:rPr>
          <w:sz w:val="28"/>
          <w:szCs w:val="28"/>
          <w:lang w:val="fr-FR"/>
        </w:rPr>
      </w:pPr>
      <w:r w:rsidRPr="0054554C">
        <w:rPr>
          <w:sz w:val="28"/>
          <w:szCs w:val="28"/>
          <w:lang w:val="fr-FR"/>
        </w:rPr>
        <w:t xml:space="preserve">(2) </w:t>
      </w:r>
      <w:r w:rsidRPr="0054554C">
        <w:rPr>
          <w:sz w:val="28"/>
          <w:szCs w:val="28"/>
          <w:lang w:val="vi-VN"/>
        </w:rPr>
        <w:t xml:space="preserve">Bản sao Giấy đăng ký kinh doanh hoặc giấy tờ có giá trị tương đương của </w:t>
      </w:r>
      <w:r w:rsidRPr="0054554C">
        <w:rPr>
          <w:sz w:val="28"/>
          <w:szCs w:val="28"/>
          <w:lang w:val="fr-FR"/>
        </w:rPr>
        <w:t>doanh nghiệp kinh doanh dịch vụ lữ hành nước ngoài</w:t>
      </w:r>
      <w:r w:rsidRPr="0054554C">
        <w:rPr>
          <w:sz w:val="28"/>
          <w:szCs w:val="28"/>
          <w:lang w:val="vi-VN"/>
        </w:rPr>
        <w:t>;</w:t>
      </w:r>
    </w:p>
    <w:p w:rsidR="006B37D1" w:rsidRPr="0054554C" w:rsidRDefault="006B37D1" w:rsidP="006B37D1">
      <w:pPr>
        <w:spacing w:before="90" w:after="90" w:line="240" w:lineRule="auto"/>
        <w:ind w:firstLine="567"/>
        <w:rPr>
          <w:sz w:val="28"/>
          <w:szCs w:val="28"/>
          <w:lang w:val="fr-FR"/>
        </w:rPr>
      </w:pPr>
      <w:r w:rsidRPr="0054554C">
        <w:rPr>
          <w:sz w:val="28"/>
          <w:szCs w:val="28"/>
          <w:lang w:val="fr-FR"/>
        </w:rPr>
        <w:t xml:space="preserve">(3) </w:t>
      </w:r>
      <w:r w:rsidRPr="0054554C">
        <w:rPr>
          <w:sz w:val="28"/>
          <w:szCs w:val="28"/>
          <w:lang w:val="vi-VN"/>
        </w:rPr>
        <w:t xml:space="preserve">Văn bản của </w:t>
      </w:r>
      <w:r w:rsidRPr="0054554C">
        <w:rPr>
          <w:sz w:val="28"/>
          <w:szCs w:val="28"/>
          <w:lang w:val="fr-FR"/>
        </w:rPr>
        <w:t>doanh nghiệp kinh doanh dịch vụ lữ hành nước ngoài</w:t>
      </w:r>
      <w:r w:rsidRPr="0054554C">
        <w:rPr>
          <w:sz w:val="28"/>
          <w:szCs w:val="28"/>
          <w:lang w:val="vi-VN"/>
        </w:rPr>
        <w:t xml:space="preserve"> cử/bổ nhiệm người đứng đầu Văn phòng đại diện;</w:t>
      </w:r>
    </w:p>
    <w:p w:rsidR="006B37D1" w:rsidRPr="0054554C" w:rsidRDefault="006B37D1" w:rsidP="006B37D1">
      <w:pPr>
        <w:spacing w:before="90" w:after="90" w:line="240" w:lineRule="auto"/>
        <w:ind w:firstLine="567"/>
        <w:rPr>
          <w:sz w:val="28"/>
          <w:szCs w:val="28"/>
          <w:lang w:val="fr-FR"/>
        </w:rPr>
      </w:pPr>
      <w:r w:rsidRPr="0054554C">
        <w:rPr>
          <w:sz w:val="28"/>
          <w:szCs w:val="28"/>
          <w:lang w:val="fr-FR"/>
        </w:rPr>
        <w:t xml:space="preserve">(4) </w:t>
      </w:r>
      <w:r w:rsidRPr="0054554C">
        <w:rPr>
          <w:sz w:val="28"/>
          <w:szCs w:val="28"/>
          <w:lang w:val="vi-VN"/>
        </w:rPr>
        <w:t>Bản sao báo cáo tài chính có ki</w:t>
      </w:r>
      <w:r w:rsidRPr="0054554C">
        <w:rPr>
          <w:sz w:val="28"/>
          <w:szCs w:val="28"/>
          <w:lang w:val="fr-FR"/>
        </w:rPr>
        <w:t>ể</w:t>
      </w:r>
      <w:r w:rsidRPr="0054554C">
        <w:rPr>
          <w:sz w:val="28"/>
          <w:szCs w:val="28"/>
          <w:lang w:val="vi-VN"/>
        </w:rPr>
        <w:t xml:space="preserve">m toán hoặc văn bản xác nhận tình hình thực hiện nghĩa vụ thuế hoặc tài chính trong năm tài chính gần nhất hoặc giấy tờ có giá trị tương đương do cơ quan, tổ chức có thẩm quyền nơi </w:t>
      </w:r>
      <w:r w:rsidRPr="0054554C">
        <w:rPr>
          <w:sz w:val="28"/>
          <w:szCs w:val="28"/>
          <w:lang w:val="fr-FR"/>
        </w:rPr>
        <w:t>doanh nghiệp kinh doanh dịch vụ lữ hành nước ngoài</w:t>
      </w:r>
      <w:r w:rsidRPr="0054554C">
        <w:rPr>
          <w:sz w:val="28"/>
          <w:szCs w:val="28"/>
          <w:lang w:val="vi-VN"/>
        </w:rPr>
        <w:t xml:space="preserve"> thành lập cấp hoặc xác nhận, chứng minh sự tồn tại và hoạt động của </w:t>
      </w:r>
      <w:r w:rsidRPr="0054554C">
        <w:rPr>
          <w:sz w:val="28"/>
          <w:szCs w:val="28"/>
          <w:lang w:val="fr-FR"/>
        </w:rPr>
        <w:t>doanh nghiệp kinh doanh dịch vụ lữ hành nước ngoài</w:t>
      </w:r>
      <w:r w:rsidRPr="0054554C">
        <w:rPr>
          <w:sz w:val="28"/>
          <w:szCs w:val="28"/>
          <w:lang w:val="vi-VN"/>
        </w:rPr>
        <w:t xml:space="preserve"> trong năm tài chính gần nhất;</w:t>
      </w:r>
    </w:p>
    <w:p w:rsidR="006B37D1" w:rsidRPr="0054554C" w:rsidRDefault="006B37D1" w:rsidP="006B37D1">
      <w:pPr>
        <w:spacing w:before="90" w:after="90" w:line="240" w:lineRule="auto"/>
        <w:ind w:firstLine="567"/>
        <w:rPr>
          <w:sz w:val="28"/>
          <w:szCs w:val="28"/>
          <w:lang w:val="fr-FR"/>
        </w:rPr>
      </w:pPr>
      <w:r w:rsidRPr="0054554C">
        <w:rPr>
          <w:sz w:val="28"/>
          <w:szCs w:val="28"/>
          <w:lang w:val="fr-FR"/>
        </w:rPr>
        <w:t xml:space="preserve">(5) </w:t>
      </w:r>
      <w:r w:rsidRPr="0054554C">
        <w:rPr>
          <w:sz w:val="28"/>
          <w:szCs w:val="28"/>
          <w:lang w:val="vi-VN"/>
        </w:rPr>
        <w:t>Bản sao hộ chiếu hoặc giấy chứng minh nhân dân hoặc thẻ căn cước công dân (nếu là người Việt Nam) hoặc bản sao hộ chiếu (nếu là người nước ngoài) của người đứng đầu Văn phòng đại diện;</w:t>
      </w:r>
    </w:p>
    <w:p w:rsidR="006B37D1" w:rsidRPr="0054554C" w:rsidRDefault="006B37D1" w:rsidP="006B37D1">
      <w:pPr>
        <w:spacing w:before="90" w:after="90" w:line="240" w:lineRule="auto"/>
        <w:ind w:firstLine="567"/>
        <w:rPr>
          <w:sz w:val="28"/>
          <w:szCs w:val="28"/>
          <w:lang w:val="fr-FR"/>
        </w:rPr>
      </w:pPr>
      <w:r w:rsidRPr="0054554C">
        <w:rPr>
          <w:sz w:val="28"/>
          <w:szCs w:val="28"/>
          <w:lang w:val="fr-FR"/>
        </w:rPr>
        <w:t xml:space="preserve">(6) </w:t>
      </w:r>
      <w:r w:rsidRPr="0054554C">
        <w:rPr>
          <w:sz w:val="28"/>
          <w:szCs w:val="28"/>
          <w:lang w:val="vi-VN"/>
        </w:rPr>
        <w:t xml:space="preserve">Tài liệu về địa điểm dự kiến đặt trụ sở </w:t>
      </w:r>
      <w:r w:rsidRPr="0054554C">
        <w:rPr>
          <w:sz w:val="28"/>
          <w:szCs w:val="28"/>
          <w:lang w:val="fr-FR"/>
        </w:rPr>
        <w:t>Vă</w:t>
      </w:r>
      <w:r w:rsidRPr="0054554C">
        <w:rPr>
          <w:sz w:val="28"/>
          <w:szCs w:val="28"/>
          <w:lang w:val="vi-VN"/>
        </w:rPr>
        <w:t>n phòng đại diện bao gồm:</w:t>
      </w:r>
    </w:p>
    <w:p w:rsidR="006B37D1" w:rsidRPr="0054554C" w:rsidRDefault="006B37D1" w:rsidP="006B37D1">
      <w:pPr>
        <w:spacing w:before="90" w:after="90" w:line="240" w:lineRule="auto"/>
        <w:ind w:firstLine="567"/>
        <w:rPr>
          <w:sz w:val="28"/>
          <w:szCs w:val="28"/>
          <w:lang w:val="fr-FR"/>
        </w:rPr>
      </w:pPr>
      <w:r w:rsidRPr="0054554C">
        <w:rPr>
          <w:sz w:val="28"/>
          <w:szCs w:val="28"/>
          <w:lang w:val="vi-VN"/>
        </w:rPr>
        <w:t xml:space="preserve">- Bản sao biên bản ghi nhớ hoặc </w:t>
      </w:r>
      <w:bookmarkStart w:id="23" w:name="VNS0028"/>
      <w:r w:rsidRPr="0054554C">
        <w:rPr>
          <w:sz w:val="28"/>
          <w:szCs w:val="28"/>
          <w:lang w:val="vi-VN"/>
        </w:rPr>
        <w:t>thoả</w:t>
      </w:r>
      <w:bookmarkEnd w:id="23"/>
      <w:r w:rsidRPr="0054554C">
        <w:rPr>
          <w:sz w:val="28"/>
          <w:szCs w:val="28"/>
          <w:lang w:val="vi-VN"/>
        </w:rPr>
        <w:t xml:space="preserve"> thuận thuê địa điểm hoặc bản sao tài liệu chứng minh </w:t>
      </w:r>
      <w:r w:rsidRPr="0054554C">
        <w:rPr>
          <w:sz w:val="28"/>
          <w:szCs w:val="28"/>
          <w:lang w:val="fr-FR"/>
        </w:rPr>
        <w:t>doanh nghiệp kinh doanh dịch vụ lữ hành nước ngoài</w:t>
      </w:r>
      <w:r w:rsidRPr="0054554C">
        <w:rPr>
          <w:sz w:val="28"/>
          <w:szCs w:val="28"/>
          <w:lang w:val="vi-VN"/>
        </w:rPr>
        <w:t xml:space="preserve"> có quyền khai thác, sử dụng địa điểm để đặt trụ sở Văn phòng đại diện;</w:t>
      </w:r>
    </w:p>
    <w:p w:rsidR="006B37D1" w:rsidRPr="0054554C" w:rsidRDefault="006B37D1" w:rsidP="006B37D1">
      <w:pPr>
        <w:spacing w:before="90" w:after="90" w:line="240" w:lineRule="auto"/>
        <w:ind w:firstLine="567"/>
        <w:rPr>
          <w:sz w:val="28"/>
          <w:szCs w:val="28"/>
          <w:lang w:val="fr-FR"/>
        </w:rPr>
      </w:pPr>
      <w:r w:rsidRPr="0054554C">
        <w:rPr>
          <w:sz w:val="28"/>
          <w:szCs w:val="28"/>
          <w:lang w:val="vi-VN"/>
        </w:rPr>
        <w:t xml:space="preserve">- Bản sao tài liệu về địa điểm dự kiến đặt trụ sở Văn phòng đại diện theo quy định tại Điều 28 Nghị định </w:t>
      </w:r>
      <w:r w:rsidRPr="0054554C">
        <w:rPr>
          <w:sz w:val="28"/>
          <w:szCs w:val="28"/>
        </w:rPr>
        <w:t xml:space="preserve">số </w:t>
      </w:r>
      <w:r w:rsidRPr="0054554C">
        <w:rPr>
          <w:sz w:val="28"/>
          <w:szCs w:val="28"/>
          <w:lang w:val="vi-VN"/>
        </w:rPr>
        <w:t xml:space="preserve">07/2016/NĐ-CP </w:t>
      </w:r>
      <w:r w:rsidRPr="0054554C">
        <w:rPr>
          <w:sz w:val="28"/>
          <w:szCs w:val="28"/>
          <w:lang w:val="nl-NL"/>
        </w:rPr>
        <w:t xml:space="preserve">ngày 25 tháng 01 năm 2016 </w:t>
      </w:r>
      <w:r w:rsidRPr="0054554C">
        <w:rPr>
          <w:sz w:val="28"/>
          <w:szCs w:val="28"/>
          <w:lang w:val="vi-VN"/>
        </w:rPr>
        <w:t>và quy định pháp luật có liên quan.</w:t>
      </w:r>
    </w:p>
    <w:p w:rsidR="006B37D1" w:rsidRPr="0054554C" w:rsidRDefault="006B37D1" w:rsidP="006B37D1">
      <w:pPr>
        <w:spacing w:before="90" w:after="90" w:line="240" w:lineRule="auto"/>
        <w:ind w:firstLine="567"/>
        <w:rPr>
          <w:spacing w:val="-2"/>
          <w:sz w:val="28"/>
          <w:szCs w:val="28"/>
          <w:lang w:val="vi-VN"/>
        </w:rPr>
      </w:pPr>
      <w:r w:rsidRPr="0054554C">
        <w:rPr>
          <w:spacing w:val="-2"/>
          <w:sz w:val="28"/>
          <w:szCs w:val="28"/>
          <w:lang w:val="vi-VN"/>
        </w:rPr>
        <w:t xml:space="preserve">Thành phần hồ sơ </w:t>
      </w:r>
      <w:r w:rsidRPr="0054554C">
        <w:rPr>
          <w:spacing w:val="-2"/>
          <w:sz w:val="28"/>
          <w:szCs w:val="28"/>
        </w:rPr>
        <w:t>(</w:t>
      </w:r>
      <w:r w:rsidRPr="0054554C">
        <w:rPr>
          <w:spacing w:val="-2"/>
          <w:sz w:val="28"/>
          <w:szCs w:val="28"/>
          <w:lang w:val="vi-VN"/>
        </w:rPr>
        <w:t>2</w:t>
      </w:r>
      <w:r w:rsidRPr="0054554C">
        <w:rPr>
          <w:spacing w:val="-2"/>
          <w:sz w:val="28"/>
          <w:szCs w:val="28"/>
        </w:rPr>
        <w:t>)</w:t>
      </w:r>
      <w:r w:rsidRPr="0054554C">
        <w:rPr>
          <w:spacing w:val="-2"/>
          <w:sz w:val="28"/>
          <w:szCs w:val="28"/>
          <w:lang w:val="vi-VN"/>
        </w:rPr>
        <w:t>,</w:t>
      </w:r>
      <w:r w:rsidRPr="0054554C">
        <w:rPr>
          <w:spacing w:val="-2"/>
          <w:sz w:val="28"/>
          <w:szCs w:val="28"/>
        </w:rPr>
        <w:t xml:space="preserve"> (</w:t>
      </w:r>
      <w:r w:rsidRPr="0054554C">
        <w:rPr>
          <w:spacing w:val="-2"/>
          <w:sz w:val="28"/>
          <w:szCs w:val="28"/>
          <w:lang w:val="vi-VN"/>
        </w:rPr>
        <w:t>3</w:t>
      </w:r>
      <w:r w:rsidRPr="0054554C">
        <w:rPr>
          <w:spacing w:val="-2"/>
          <w:sz w:val="28"/>
          <w:szCs w:val="28"/>
        </w:rPr>
        <w:t>)</w:t>
      </w:r>
      <w:r w:rsidRPr="0054554C">
        <w:rPr>
          <w:spacing w:val="-2"/>
          <w:sz w:val="28"/>
          <w:szCs w:val="28"/>
          <w:lang w:val="vi-VN"/>
        </w:rPr>
        <w:t xml:space="preserve">, </w:t>
      </w:r>
      <w:r w:rsidRPr="0054554C">
        <w:rPr>
          <w:spacing w:val="-2"/>
          <w:sz w:val="28"/>
          <w:szCs w:val="28"/>
        </w:rPr>
        <w:t>(</w:t>
      </w:r>
      <w:r w:rsidRPr="0054554C">
        <w:rPr>
          <w:spacing w:val="-2"/>
          <w:sz w:val="28"/>
          <w:szCs w:val="28"/>
          <w:lang w:val="vi-VN"/>
        </w:rPr>
        <w:t>4</w:t>
      </w:r>
      <w:r w:rsidRPr="0054554C">
        <w:rPr>
          <w:spacing w:val="-2"/>
          <w:sz w:val="28"/>
          <w:szCs w:val="28"/>
        </w:rPr>
        <w:t>)</w:t>
      </w:r>
      <w:r w:rsidRPr="0054554C">
        <w:rPr>
          <w:spacing w:val="-2"/>
          <w:sz w:val="28"/>
          <w:szCs w:val="28"/>
          <w:lang w:val="vi-VN"/>
        </w:rPr>
        <w:t xml:space="preserve">, </w:t>
      </w:r>
      <w:r w:rsidRPr="0054554C">
        <w:rPr>
          <w:spacing w:val="-2"/>
          <w:sz w:val="28"/>
          <w:szCs w:val="28"/>
        </w:rPr>
        <w:t>(</w:t>
      </w:r>
      <w:r w:rsidRPr="0054554C">
        <w:rPr>
          <w:spacing w:val="-2"/>
          <w:sz w:val="28"/>
          <w:szCs w:val="28"/>
          <w:lang w:val="vi-VN"/>
        </w:rPr>
        <w:t>5</w:t>
      </w:r>
      <w:r w:rsidRPr="0054554C">
        <w:rPr>
          <w:spacing w:val="-2"/>
          <w:sz w:val="28"/>
          <w:szCs w:val="28"/>
        </w:rPr>
        <w:t>)</w:t>
      </w:r>
      <w:r w:rsidRPr="0054554C">
        <w:rPr>
          <w:spacing w:val="-2"/>
          <w:sz w:val="28"/>
          <w:szCs w:val="28"/>
          <w:lang w:val="vi-VN"/>
        </w:rPr>
        <w:t xml:space="preserve"> (đối với trường hợp bản sao hộ chiếu của người đứng đầu Văn phòng đại diện là người nước ngoài) phải dịch ra ti</w:t>
      </w:r>
      <w:r w:rsidRPr="0054554C">
        <w:rPr>
          <w:spacing w:val="-2"/>
          <w:sz w:val="28"/>
          <w:szCs w:val="28"/>
          <w:lang w:val="fr-FR"/>
        </w:rPr>
        <w:t>ế</w:t>
      </w:r>
      <w:r w:rsidRPr="0054554C">
        <w:rPr>
          <w:spacing w:val="-2"/>
          <w:sz w:val="28"/>
          <w:szCs w:val="28"/>
          <w:lang w:val="vi-VN"/>
        </w:rPr>
        <w:t xml:space="preserve">ng Việt và chứng thực theo quy định của pháp luật Việt Nam. Bản sao Giấy đăng ký kinh doanh hoặc giấy tờ có giá trị tương đương của </w:t>
      </w:r>
      <w:r w:rsidRPr="0054554C">
        <w:rPr>
          <w:sz w:val="28"/>
          <w:szCs w:val="28"/>
          <w:lang w:val="fr-FR"/>
        </w:rPr>
        <w:t>doanh nghiệp kinh doanh dịch vụ lữ hành nước ngoài</w:t>
      </w:r>
      <w:r w:rsidRPr="0054554C">
        <w:rPr>
          <w:spacing w:val="-2"/>
          <w:sz w:val="28"/>
          <w:szCs w:val="28"/>
          <w:lang w:val="vi-VN"/>
        </w:rPr>
        <w:t xml:space="preserve"> phải được cơ quan đại diện ngoại giao, cơ quan lãnh sự của Việt Nam ở nước ngoài chứng nhận hoặc hợp pháp </w:t>
      </w:r>
      <w:bookmarkStart w:id="24" w:name="VNS0029"/>
      <w:r w:rsidRPr="0054554C">
        <w:rPr>
          <w:spacing w:val="-2"/>
          <w:sz w:val="28"/>
          <w:szCs w:val="28"/>
          <w:lang w:val="vi-VN"/>
        </w:rPr>
        <w:t>hoá</w:t>
      </w:r>
      <w:bookmarkEnd w:id="24"/>
      <w:r w:rsidRPr="0054554C">
        <w:rPr>
          <w:spacing w:val="-2"/>
          <w:sz w:val="28"/>
          <w:szCs w:val="28"/>
          <w:lang w:val="vi-VN"/>
        </w:rPr>
        <w:t xml:space="preserve"> lãnh sự theo quy định của pháp luật Việt Nam.</w:t>
      </w:r>
    </w:p>
    <w:p w:rsidR="006B37D1" w:rsidRPr="0054554C" w:rsidRDefault="006B37D1" w:rsidP="006B37D1">
      <w:pPr>
        <w:tabs>
          <w:tab w:val="left" w:pos="1080"/>
        </w:tabs>
        <w:spacing w:before="90" w:after="90" w:line="240" w:lineRule="auto"/>
        <w:ind w:firstLine="567"/>
        <w:rPr>
          <w:sz w:val="28"/>
          <w:szCs w:val="28"/>
          <w:lang w:val="nl-NL"/>
        </w:rPr>
      </w:pPr>
      <w:r w:rsidRPr="0054554C">
        <w:rPr>
          <w:sz w:val="28"/>
          <w:szCs w:val="28"/>
          <w:lang w:val="nl-NL"/>
        </w:rPr>
        <w:t>- Số lượng hồ sơ:  01 (bộ).</w:t>
      </w:r>
    </w:p>
    <w:p w:rsidR="006B37D1" w:rsidRPr="0054554C" w:rsidRDefault="006B37D1" w:rsidP="006B37D1">
      <w:pPr>
        <w:tabs>
          <w:tab w:val="left" w:pos="1080"/>
        </w:tabs>
        <w:spacing w:before="90" w:after="90" w:line="240" w:lineRule="auto"/>
        <w:ind w:firstLine="567"/>
        <w:rPr>
          <w:sz w:val="28"/>
          <w:szCs w:val="28"/>
          <w:lang w:val="nl-NL"/>
        </w:rPr>
      </w:pPr>
      <w:r w:rsidRPr="0054554C">
        <w:rPr>
          <w:sz w:val="28"/>
          <w:szCs w:val="28"/>
          <w:lang w:val="nl-NL"/>
        </w:rPr>
        <w:t xml:space="preserve">* Thời hạn giải quyết: </w:t>
      </w:r>
    </w:p>
    <w:p w:rsidR="006B37D1" w:rsidRPr="0054554C" w:rsidRDefault="006B37D1" w:rsidP="006B37D1">
      <w:pPr>
        <w:tabs>
          <w:tab w:val="left" w:pos="1080"/>
        </w:tabs>
        <w:spacing w:before="90" w:after="90" w:line="240" w:lineRule="auto"/>
        <w:ind w:firstLine="567"/>
        <w:rPr>
          <w:sz w:val="28"/>
          <w:szCs w:val="28"/>
        </w:rPr>
      </w:pPr>
      <w:r w:rsidRPr="0054554C">
        <w:rPr>
          <w:sz w:val="28"/>
          <w:szCs w:val="28"/>
          <w:lang w:val="nl-NL"/>
        </w:rPr>
        <w:t xml:space="preserve">- 07 ngày làm việc trong trường hợp </w:t>
      </w:r>
      <w:r w:rsidRPr="0054554C">
        <w:rPr>
          <w:sz w:val="28"/>
          <w:szCs w:val="28"/>
        </w:rPr>
        <w:t>n</w:t>
      </w:r>
      <w:r w:rsidRPr="0054554C">
        <w:rPr>
          <w:sz w:val="28"/>
          <w:szCs w:val="28"/>
          <w:lang w:val="vi-VN"/>
        </w:rPr>
        <w:t xml:space="preserve">ội dung hoạt động của </w:t>
      </w:r>
      <w:r w:rsidRPr="0054554C">
        <w:rPr>
          <w:sz w:val="28"/>
          <w:szCs w:val="28"/>
          <w:shd w:val="clear" w:color="auto" w:fill="FFFFFF"/>
          <w:lang w:val="vi-VN"/>
        </w:rPr>
        <w:t>Văn</w:t>
      </w:r>
      <w:r w:rsidRPr="0054554C">
        <w:rPr>
          <w:sz w:val="28"/>
          <w:szCs w:val="28"/>
          <w:lang w:val="vi-VN"/>
        </w:rPr>
        <w:t xml:space="preserve"> phòng đại diện </w:t>
      </w:r>
      <w:r w:rsidRPr="0054554C">
        <w:rPr>
          <w:sz w:val="28"/>
          <w:szCs w:val="28"/>
          <w:shd w:val="clear" w:color="auto" w:fill="FFFFFF"/>
          <w:lang w:val="vi-VN"/>
        </w:rPr>
        <w:t>phù hợp</w:t>
      </w:r>
      <w:r w:rsidRPr="0054554C">
        <w:rPr>
          <w:sz w:val="28"/>
          <w:szCs w:val="28"/>
          <w:lang w:val="vi-VN"/>
        </w:rPr>
        <w:t xml:space="preserve"> với cam kết của Việt Nam trong các điều ước quốc tế mà Việt Nam là thành viên</w:t>
      </w:r>
      <w:r w:rsidRPr="0054554C">
        <w:rPr>
          <w:sz w:val="28"/>
          <w:szCs w:val="28"/>
        </w:rPr>
        <w:t>.</w:t>
      </w:r>
    </w:p>
    <w:p w:rsidR="006B37D1" w:rsidRPr="0054554C" w:rsidRDefault="006B37D1" w:rsidP="006B37D1">
      <w:pPr>
        <w:tabs>
          <w:tab w:val="left" w:pos="1080"/>
        </w:tabs>
        <w:spacing w:before="90" w:after="90" w:line="240" w:lineRule="auto"/>
        <w:ind w:firstLine="567"/>
        <w:rPr>
          <w:sz w:val="28"/>
          <w:szCs w:val="28"/>
        </w:rPr>
      </w:pPr>
      <w:r w:rsidRPr="0054554C">
        <w:rPr>
          <w:sz w:val="28"/>
          <w:szCs w:val="28"/>
        </w:rPr>
        <w:t xml:space="preserve">- 13 ngày làm việc </w:t>
      </w:r>
      <w:r w:rsidRPr="0054554C">
        <w:rPr>
          <w:sz w:val="28"/>
          <w:szCs w:val="28"/>
          <w:lang w:val="nl-NL"/>
        </w:rPr>
        <w:t xml:space="preserve">trong trường hợp </w:t>
      </w:r>
      <w:r w:rsidRPr="0054554C">
        <w:rPr>
          <w:sz w:val="28"/>
          <w:szCs w:val="28"/>
          <w:lang w:val="vi-VN"/>
        </w:rPr>
        <w:t xml:space="preserve">nội dung hoạt động của Văn phòng đại diện không phù hợp với cam kết của Việt Nam hoặc </w:t>
      </w:r>
      <w:r w:rsidRPr="0054554C">
        <w:rPr>
          <w:sz w:val="28"/>
          <w:szCs w:val="28"/>
          <w:lang w:val="fr-FR"/>
        </w:rPr>
        <w:t>doanh nghiệp kinh doanh dịch vụ lữ hành nước ngoài</w:t>
      </w:r>
      <w:r w:rsidRPr="0054554C">
        <w:rPr>
          <w:sz w:val="28"/>
          <w:szCs w:val="28"/>
          <w:lang w:val="vi-VN"/>
        </w:rPr>
        <w:t xml:space="preserve"> không thuộc quốc gia, vùng lãnh thổ tham gia điều ước quốc tế mà Việt Nam là thành viên</w:t>
      </w:r>
      <w:r w:rsidRPr="0054554C">
        <w:rPr>
          <w:sz w:val="28"/>
          <w:szCs w:val="28"/>
        </w:rPr>
        <w:t>.</w:t>
      </w:r>
    </w:p>
    <w:p w:rsidR="006B37D1" w:rsidRPr="0054554C" w:rsidRDefault="006B37D1" w:rsidP="006B37D1">
      <w:pPr>
        <w:tabs>
          <w:tab w:val="left" w:pos="1080"/>
        </w:tabs>
        <w:spacing w:before="90" w:after="90" w:line="240" w:lineRule="auto"/>
        <w:ind w:firstLine="567"/>
        <w:rPr>
          <w:sz w:val="28"/>
          <w:szCs w:val="28"/>
          <w:lang w:val="nl-NL"/>
        </w:rPr>
      </w:pPr>
      <w:r w:rsidRPr="0054554C">
        <w:rPr>
          <w:sz w:val="28"/>
          <w:szCs w:val="28"/>
          <w:lang w:val="nl-NL"/>
        </w:rPr>
        <w:t>* Đối tượng thực hiện TTHC: Tổ chức.</w:t>
      </w:r>
    </w:p>
    <w:p w:rsidR="006B37D1" w:rsidRPr="0054554C" w:rsidRDefault="006B37D1" w:rsidP="006B37D1">
      <w:pPr>
        <w:tabs>
          <w:tab w:val="left" w:pos="1080"/>
        </w:tabs>
        <w:spacing w:before="90" w:after="90" w:line="240" w:lineRule="auto"/>
        <w:ind w:firstLine="567"/>
        <w:rPr>
          <w:sz w:val="28"/>
          <w:szCs w:val="28"/>
          <w:lang w:val="nl-NL"/>
        </w:rPr>
      </w:pPr>
      <w:r w:rsidRPr="0054554C">
        <w:rPr>
          <w:sz w:val="28"/>
          <w:szCs w:val="28"/>
          <w:lang w:val="nl-NL"/>
        </w:rPr>
        <w:t>* Cơ quan thực hiện TTHC:</w:t>
      </w:r>
    </w:p>
    <w:p w:rsidR="006B37D1" w:rsidRPr="0054554C" w:rsidRDefault="006B37D1" w:rsidP="006B37D1">
      <w:pPr>
        <w:tabs>
          <w:tab w:val="left" w:pos="540"/>
          <w:tab w:val="left" w:pos="720"/>
          <w:tab w:val="left" w:pos="1080"/>
        </w:tabs>
        <w:spacing w:before="90" w:after="90" w:line="240" w:lineRule="auto"/>
        <w:ind w:firstLine="567"/>
        <w:rPr>
          <w:sz w:val="28"/>
          <w:szCs w:val="28"/>
          <w:lang w:val="nl-NL"/>
        </w:rPr>
      </w:pPr>
      <w:r w:rsidRPr="0054554C">
        <w:rPr>
          <w:sz w:val="28"/>
          <w:szCs w:val="28"/>
          <w:lang w:val="nl-NL"/>
        </w:rPr>
        <w:t xml:space="preserve">- Cơ quan có thẩm quyền quyết định: </w:t>
      </w:r>
      <w:r w:rsidRPr="0054554C">
        <w:rPr>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540"/>
          <w:tab w:val="left" w:pos="720"/>
          <w:tab w:val="left" w:pos="1080"/>
        </w:tabs>
        <w:spacing w:before="90" w:after="90" w:line="240" w:lineRule="auto"/>
        <w:ind w:firstLine="567"/>
        <w:rPr>
          <w:sz w:val="28"/>
          <w:szCs w:val="28"/>
          <w:lang w:val="nl-NL"/>
        </w:rPr>
      </w:pPr>
      <w:r w:rsidRPr="0054554C">
        <w:rPr>
          <w:sz w:val="28"/>
          <w:szCs w:val="28"/>
          <w:lang w:val="nl-NL"/>
        </w:rPr>
        <w:t xml:space="preserve">- Cơ quan trực tiếp thực hiện TTHC: </w:t>
      </w:r>
      <w:r w:rsidRPr="0054554C">
        <w:rPr>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1080"/>
        </w:tabs>
        <w:spacing w:before="90" w:after="90" w:line="240" w:lineRule="auto"/>
        <w:ind w:firstLine="567"/>
        <w:rPr>
          <w:sz w:val="28"/>
          <w:szCs w:val="28"/>
          <w:lang w:val="nl-NL"/>
        </w:rPr>
      </w:pPr>
      <w:r w:rsidRPr="0054554C">
        <w:rPr>
          <w:sz w:val="28"/>
          <w:szCs w:val="28"/>
          <w:lang w:val="nl-NL"/>
        </w:rPr>
        <w:t>*</w:t>
      </w:r>
      <w:r w:rsidRPr="0054554C">
        <w:rPr>
          <w:spacing w:val="-4"/>
          <w:sz w:val="28"/>
          <w:szCs w:val="28"/>
          <w:lang w:val="nl-NL"/>
        </w:rPr>
        <w:t xml:space="preserve"> Kết quả của việc thực hiện TTHC: Giấy phép thành lập văn phòng đại diện.</w:t>
      </w:r>
    </w:p>
    <w:p w:rsidR="006B37D1" w:rsidRPr="0054554C" w:rsidRDefault="006B37D1" w:rsidP="006B37D1">
      <w:pPr>
        <w:tabs>
          <w:tab w:val="left" w:pos="1080"/>
        </w:tabs>
        <w:spacing w:before="90" w:after="90" w:line="240" w:lineRule="auto"/>
        <w:ind w:firstLine="567"/>
        <w:rPr>
          <w:sz w:val="28"/>
          <w:szCs w:val="28"/>
          <w:lang w:val="nl-NL"/>
        </w:rPr>
      </w:pPr>
      <w:r w:rsidRPr="0054554C">
        <w:rPr>
          <w:sz w:val="28"/>
          <w:szCs w:val="28"/>
          <w:lang w:val="nl-NL"/>
        </w:rPr>
        <w:t>* Phí, lệ phí: 3.000.000 đồng/giấy phép (</w:t>
      </w:r>
      <w:r w:rsidRPr="0054554C">
        <w:rPr>
          <w:sz w:val="28"/>
          <w:szCs w:val="28"/>
        </w:rPr>
        <w:t>Thông tư số 33/2018/TT-BTC ngày 30 tháng 3 năm 2018 của Bộ trưởng Bộ Tài chính)</w:t>
      </w:r>
      <w:r w:rsidRPr="0054554C">
        <w:rPr>
          <w:sz w:val="28"/>
          <w:szCs w:val="28"/>
          <w:vertAlign w:val="superscript"/>
        </w:rPr>
        <w:t xml:space="preserve"> </w:t>
      </w:r>
      <w:r w:rsidRPr="0054554C">
        <w:rPr>
          <w:sz w:val="28"/>
          <w:szCs w:val="28"/>
          <w:lang w:val="nl-NL"/>
        </w:rPr>
        <w:t>.</w:t>
      </w:r>
    </w:p>
    <w:p w:rsidR="006B37D1" w:rsidRPr="0054554C" w:rsidRDefault="006B37D1" w:rsidP="006B37D1">
      <w:pPr>
        <w:tabs>
          <w:tab w:val="left" w:pos="1080"/>
        </w:tabs>
        <w:spacing w:before="90" w:after="90" w:line="240" w:lineRule="auto"/>
        <w:ind w:firstLine="567"/>
        <w:rPr>
          <w:sz w:val="28"/>
          <w:szCs w:val="28"/>
          <w:lang w:val="nl-NL"/>
        </w:rPr>
      </w:pPr>
      <w:r w:rsidRPr="0054554C">
        <w:rPr>
          <w:sz w:val="28"/>
          <w:szCs w:val="28"/>
          <w:lang w:val="nl-NL"/>
        </w:rPr>
        <w:t xml:space="preserve">* Tên mẫu đơn, mẫu tờ khai: </w:t>
      </w:r>
      <w:r w:rsidRPr="0054554C">
        <w:rPr>
          <w:sz w:val="28"/>
          <w:szCs w:val="28"/>
          <w:lang w:val="vi-VN"/>
        </w:rPr>
        <w:t xml:space="preserve">Đơn đề nghị cấp Giấy phép thành lập Văn phòng đại diện </w:t>
      </w:r>
      <w:r w:rsidRPr="0054554C">
        <w:rPr>
          <w:sz w:val="28"/>
          <w:szCs w:val="28"/>
        </w:rPr>
        <w:t>(M</w:t>
      </w:r>
      <w:r w:rsidRPr="0054554C">
        <w:rPr>
          <w:sz w:val="28"/>
          <w:szCs w:val="28"/>
          <w:lang w:val="vi-VN"/>
        </w:rPr>
        <w:t>ẫu</w:t>
      </w:r>
      <w:r w:rsidRPr="0054554C">
        <w:rPr>
          <w:sz w:val="28"/>
          <w:szCs w:val="28"/>
        </w:rPr>
        <w:t xml:space="preserve"> MĐ-1 Phụ lục ban hành kèm theo Thông tư số </w:t>
      </w:r>
      <w:r w:rsidRPr="0054554C">
        <w:rPr>
          <w:sz w:val="28"/>
          <w:szCs w:val="28"/>
          <w:lang w:val="nl-NL"/>
        </w:rPr>
        <w:t>11/2016/TT-BCT ngày 05 tháng 7 năm 2016</w:t>
      </w:r>
      <w:r w:rsidRPr="0054554C">
        <w:rPr>
          <w:sz w:val="28"/>
          <w:szCs w:val="28"/>
        </w:rPr>
        <w:t>)</w:t>
      </w:r>
      <w:r w:rsidRPr="0054554C">
        <w:rPr>
          <w:sz w:val="28"/>
          <w:szCs w:val="28"/>
          <w:vertAlign w:val="superscript"/>
        </w:rPr>
        <w:t xml:space="preserve"> </w:t>
      </w:r>
      <w:r w:rsidRPr="0054554C">
        <w:rPr>
          <w:sz w:val="28"/>
          <w:szCs w:val="28"/>
        </w:rPr>
        <w:t>.</w:t>
      </w:r>
    </w:p>
    <w:p w:rsidR="006B37D1" w:rsidRPr="0054554C" w:rsidRDefault="006B37D1" w:rsidP="006B37D1">
      <w:pPr>
        <w:tabs>
          <w:tab w:val="left" w:pos="1080"/>
        </w:tabs>
        <w:spacing w:before="90" w:after="90" w:line="240" w:lineRule="auto"/>
        <w:ind w:firstLine="567"/>
        <w:rPr>
          <w:sz w:val="28"/>
          <w:szCs w:val="28"/>
          <w:lang w:val="nl-NL"/>
        </w:rPr>
      </w:pPr>
      <w:r w:rsidRPr="0054554C">
        <w:rPr>
          <w:sz w:val="28"/>
          <w:szCs w:val="28"/>
          <w:lang w:val="nl-NL"/>
        </w:rPr>
        <w:t xml:space="preserve">* Yêu cầu, điều kiện thực hiện thủ tục hành chính: </w:t>
      </w:r>
    </w:p>
    <w:p w:rsidR="006B37D1" w:rsidRPr="0054554C" w:rsidRDefault="006B37D1" w:rsidP="006B37D1">
      <w:pPr>
        <w:spacing w:before="90" w:after="90" w:line="240" w:lineRule="auto"/>
        <w:ind w:firstLine="567"/>
        <w:rPr>
          <w:sz w:val="28"/>
          <w:szCs w:val="28"/>
          <w:lang w:val="vi-VN"/>
        </w:rPr>
      </w:pPr>
      <w:r w:rsidRPr="0054554C">
        <w:rPr>
          <w:sz w:val="28"/>
          <w:szCs w:val="28"/>
          <w:lang w:val="fr-FR"/>
        </w:rPr>
        <w:t>Doanh nghiệp kinh doanh dịch vụ lữ hành nước ngoài</w:t>
      </w:r>
      <w:r w:rsidRPr="0054554C">
        <w:rPr>
          <w:sz w:val="28"/>
          <w:szCs w:val="28"/>
          <w:lang w:val="vi-VN"/>
        </w:rPr>
        <w:t xml:space="preserve"> được cấp Giấy phép thành lập Văn phòng đại diện khi đáp ứng các điều kiện sau:</w:t>
      </w:r>
    </w:p>
    <w:p w:rsidR="006B37D1" w:rsidRPr="0054554C" w:rsidRDefault="006B37D1" w:rsidP="006B37D1">
      <w:pPr>
        <w:spacing w:before="90" w:after="90" w:line="240" w:lineRule="auto"/>
        <w:ind w:firstLine="567"/>
        <w:rPr>
          <w:sz w:val="28"/>
          <w:szCs w:val="28"/>
          <w:lang w:val="vi-VN"/>
        </w:rPr>
      </w:pPr>
      <w:r w:rsidRPr="0054554C">
        <w:rPr>
          <w:sz w:val="28"/>
          <w:szCs w:val="28"/>
        </w:rPr>
        <w:t>(</w:t>
      </w:r>
      <w:r w:rsidRPr="0054554C">
        <w:rPr>
          <w:sz w:val="28"/>
          <w:szCs w:val="28"/>
          <w:lang w:val="vi-VN"/>
        </w:rPr>
        <w:t>1</w:t>
      </w:r>
      <w:r w:rsidRPr="0054554C">
        <w:rPr>
          <w:sz w:val="28"/>
          <w:szCs w:val="28"/>
        </w:rPr>
        <w:t>)</w:t>
      </w:r>
      <w:r w:rsidRPr="0054554C">
        <w:rPr>
          <w:sz w:val="28"/>
          <w:szCs w:val="28"/>
          <w:lang w:val="vi-VN"/>
        </w:rPr>
        <w:t xml:space="preserve"> </w:t>
      </w:r>
      <w:r w:rsidRPr="0054554C">
        <w:rPr>
          <w:sz w:val="28"/>
          <w:szCs w:val="28"/>
          <w:lang w:val="fr-FR"/>
        </w:rPr>
        <w:t>Doanh nghiệp kinh doanh dịch vụ lữ hành nước ngoài</w:t>
      </w:r>
      <w:r w:rsidRPr="0054554C">
        <w:rPr>
          <w:sz w:val="28"/>
          <w:szCs w:val="28"/>
          <w:lang w:val="vi-VN"/>
        </w:rPr>
        <w:t xml:space="preserve"> được thành lập, đăng ký kinh doanh theo quy định của pháp luật quốc gia, vùng lãnh thổ tham gia điều ước quốc tế mà Việt Nam là thành viên hoặc được pháp luật các quốc gia, vùng lãnh thổ này công nhận;</w:t>
      </w:r>
    </w:p>
    <w:p w:rsidR="006B37D1" w:rsidRPr="0054554C" w:rsidRDefault="006B37D1" w:rsidP="006B37D1">
      <w:pPr>
        <w:spacing w:before="90" w:after="90" w:line="240" w:lineRule="auto"/>
        <w:ind w:firstLine="567"/>
        <w:rPr>
          <w:sz w:val="28"/>
          <w:szCs w:val="28"/>
          <w:lang w:val="vi-VN"/>
        </w:rPr>
      </w:pPr>
      <w:r w:rsidRPr="0054554C">
        <w:rPr>
          <w:sz w:val="28"/>
          <w:szCs w:val="28"/>
        </w:rPr>
        <w:t>(</w:t>
      </w:r>
      <w:r w:rsidRPr="0054554C">
        <w:rPr>
          <w:sz w:val="28"/>
          <w:szCs w:val="28"/>
          <w:lang w:val="vi-VN"/>
        </w:rPr>
        <w:t>2</w:t>
      </w:r>
      <w:r w:rsidRPr="0054554C">
        <w:rPr>
          <w:sz w:val="28"/>
          <w:szCs w:val="28"/>
        </w:rPr>
        <w:t xml:space="preserve">) </w:t>
      </w:r>
      <w:r w:rsidRPr="0054554C">
        <w:rPr>
          <w:sz w:val="28"/>
          <w:szCs w:val="28"/>
          <w:lang w:val="fr-FR"/>
        </w:rPr>
        <w:t>Doanh nghiệp kinh doanh dịch vụ lữ hành nước ngoài</w:t>
      </w:r>
      <w:r w:rsidRPr="0054554C">
        <w:rPr>
          <w:sz w:val="28"/>
          <w:szCs w:val="28"/>
          <w:lang w:val="vi-VN"/>
        </w:rPr>
        <w:t xml:space="preserve"> đã hoạt động ít nhất 01 năm, kể từ ngày được thành lập hoặc đăng ký;</w:t>
      </w:r>
    </w:p>
    <w:p w:rsidR="006B37D1" w:rsidRPr="0054554C" w:rsidRDefault="006B37D1" w:rsidP="006B37D1">
      <w:pPr>
        <w:spacing w:before="90" w:after="90" w:line="240" w:lineRule="auto"/>
        <w:ind w:firstLine="567"/>
        <w:rPr>
          <w:sz w:val="28"/>
          <w:szCs w:val="28"/>
          <w:lang w:val="vi-VN"/>
        </w:rPr>
      </w:pPr>
      <w:r w:rsidRPr="0054554C">
        <w:rPr>
          <w:sz w:val="28"/>
          <w:szCs w:val="28"/>
        </w:rPr>
        <w:t>(</w:t>
      </w:r>
      <w:r w:rsidRPr="0054554C">
        <w:rPr>
          <w:sz w:val="28"/>
          <w:szCs w:val="28"/>
          <w:lang w:val="vi-VN"/>
        </w:rPr>
        <w:t>3</w:t>
      </w:r>
      <w:r w:rsidRPr="0054554C">
        <w:rPr>
          <w:sz w:val="28"/>
          <w:szCs w:val="28"/>
        </w:rPr>
        <w:t>)</w:t>
      </w:r>
      <w:r w:rsidRPr="0054554C">
        <w:rPr>
          <w:sz w:val="28"/>
          <w:szCs w:val="28"/>
          <w:lang w:val="vi-VN"/>
        </w:rPr>
        <w:t xml:space="preserve"> Trong trường hợp Giấy đăng ký kinh doanh hoặc giấy tờ có giá trị tương đương của </w:t>
      </w:r>
      <w:r w:rsidRPr="0054554C">
        <w:rPr>
          <w:sz w:val="28"/>
          <w:szCs w:val="28"/>
          <w:lang w:val="fr-FR"/>
        </w:rPr>
        <w:t>doanh nghiệp kinh doanh dịch vụ lữ hành nước ngoài</w:t>
      </w:r>
      <w:r w:rsidRPr="0054554C">
        <w:rPr>
          <w:sz w:val="28"/>
          <w:szCs w:val="28"/>
          <w:lang w:val="vi-VN"/>
        </w:rPr>
        <w:t xml:space="preserve"> có quy định thời hạn hoạt động thì thời hạn đó phải còn ít nhất là 01 năm tính từ ngày nộp hồ sơ;</w:t>
      </w:r>
    </w:p>
    <w:p w:rsidR="006B37D1" w:rsidRPr="0054554C" w:rsidRDefault="006B37D1" w:rsidP="006B37D1">
      <w:pPr>
        <w:spacing w:before="90" w:after="90" w:line="240" w:lineRule="auto"/>
        <w:ind w:firstLine="567"/>
        <w:rPr>
          <w:sz w:val="28"/>
          <w:szCs w:val="28"/>
          <w:lang w:val="vi-VN"/>
        </w:rPr>
      </w:pPr>
      <w:r w:rsidRPr="0054554C">
        <w:rPr>
          <w:sz w:val="28"/>
          <w:szCs w:val="28"/>
        </w:rPr>
        <w:t>(</w:t>
      </w:r>
      <w:r w:rsidRPr="0054554C">
        <w:rPr>
          <w:sz w:val="28"/>
          <w:szCs w:val="28"/>
          <w:lang w:val="vi-VN"/>
        </w:rPr>
        <w:t>4</w:t>
      </w:r>
      <w:r w:rsidRPr="0054554C">
        <w:rPr>
          <w:sz w:val="28"/>
          <w:szCs w:val="28"/>
        </w:rPr>
        <w:t>)</w:t>
      </w:r>
      <w:r w:rsidRPr="0054554C">
        <w:rPr>
          <w:sz w:val="28"/>
          <w:szCs w:val="28"/>
          <w:lang w:val="vi-VN"/>
        </w:rPr>
        <w:t xml:space="preserve"> Nội dung hoạt động của Văn phòng đại diện phải phù hợp với cam kết của Việt Nam trong các điều ước quốc tế mà Việt Nam là thành viên;</w:t>
      </w:r>
    </w:p>
    <w:p w:rsidR="006B37D1" w:rsidRPr="0054554C" w:rsidRDefault="006B37D1" w:rsidP="006B37D1">
      <w:pPr>
        <w:spacing w:before="90" w:after="90" w:line="240" w:lineRule="auto"/>
        <w:ind w:firstLine="567"/>
        <w:rPr>
          <w:sz w:val="28"/>
          <w:szCs w:val="28"/>
          <w:lang w:val="vi-VN"/>
        </w:rPr>
      </w:pPr>
      <w:r w:rsidRPr="0054554C">
        <w:rPr>
          <w:sz w:val="28"/>
          <w:szCs w:val="28"/>
        </w:rPr>
        <w:t>(</w:t>
      </w:r>
      <w:r w:rsidRPr="0054554C">
        <w:rPr>
          <w:sz w:val="28"/>
          <w:szCs w:val="28"/>
          <w:lang w:val="vi-VN"/>
        </w:rPr>
        <w:t>5</w:t>
      </w:r>
      <w:r w:rsidRPr="0054554C">
        <w:rPr>
          <w:sz w:val="28"/>
          <w:szCs w:val="28"/>
        </w:rPr>
        <w:t xml:space="preserve">) </w:t>
      </w:r>
      <w:r w:rsidRPr="0054554C">
        <w:rPr>
          <w:sz w:val="28"/>
          <w:szCs w:val="28"/>
          <w:lang w:val="vi-VN"/>
        </w:rPr>
        <w:t xml:space="preserve">Trường hợp nội dung hoạt động của Văn phòng đại diện không phù hợp với cam kết của Việt Nam hoặc </w:t>
      </w:r>
      <w:r w:rsidRPr="0054554C">
        <w:rPr>
          <w:sz w:val="28"/>
          <w:szCs w:val="28"/>
          <w:lang w:val="fr-FR"/>
        </w:rPr>
        <w:t>doanh nghiệp kinh doanh dịch vụ lữ hành nước ngoài</w:t>
      </w:r>
      <w:r w:rsidRPr="0054554C">
        <w:rPr>
          <w:sz w:val="28"/>
          <w:szCs w:val="28"/>
          <w:lang w:val="vi-VN"/>
        </w:rPr>
        <w:t xml:space="preserve"> không thuộc quốc gia, vùng lãnh thổ tham gia điều ước quốc tế mà Việt Nam là thành viên, việc thành lập Văn phòng đại diện phải được sự chấp thuận của Bộ trưởng</w:t>
      </w:r>
      <w:r w:rsidRPr="0054554C">
        <w:rPr>
          <w:sz w:val="28"/>
          <w:szCs w:val="28"/>
        </w:rPr>
        <w:t xml:space="preserve"> Bộ Văn hóa, Thể thao và Du lịch</w:t>
      </w:r>
      <w:r w:rsidRPr="0054554C">
        <w:rPr>
          <w:sz w:val="28"/>
          <w:szCs w:val="28"/>
          <w:lang w:val="vi-VN"/>
        </w:rPr>
        <w:t>.</w:t>
      </w:r>
    </w:p>
    <w:p w:rsidR="006B37D1" w:rsidRPr="0054554C" w:rsidRDefault="006B37D1" w:rsidP="006B37D1">
      <w:pPr>
        <w:tabs>
          <w:tab w:val="left" w:pos="1080"/>
        </w:tabs>
        <w:spacing w:before="90" w:after="90" w:line="240" w:lineRule="auto"/>
        <w:ind w:firstLine="567"/>
        <w:rPr>
          <w:sz w:val="28"/>
          <w:szCs w:val="28"/>
          <w:lang w:val="nl-NL"/>
        </w:rPr>
      </w:pPr>
      <w:r w:rsidRPr="0054554C">
        <w:rPr>
          <w:sz w:val="28"/>
          <w:szCs w:val="28"/>
          <w:lang w:val="nl-NL"/>
        </w:rPr>
        <w:t>* Căn cứ pháp lý của TTHC:</w:t>
      </w:r>
    </w:p>
    <w:p w:rsidR="006B37D1" w:rsidRPr="0054554C" w:rsidRDefault="006B37D1" w:rsidP="006B37D1">
      <w:pPr>
        <w:tabs>
          <w:tab w:val="left" w:pos="1080"/>
        </w:tabs>
        <w:spacing w:before="90" w:after="90" w:line="240" w:lineRule="auto"/>
        <w:ind w:firstLine="567"/>
        <w:rPr>
          <w:sz w:val="28"/>
          <w:szCs w:val="28"/>
          <w:lang w:val="nl-NL"/>
        </w:rPr>
      </w:pPr>
      <w:r w:rsidRPr="0054554C">
        <w:rPr>
          <w:sz w:val="28"/>
          <w:szCs w:val="28"/>
          <w:lang w:val="nl-NL"/>
        </w:rPr>
        <w:t>- Luật Du lịch số 09/2017/QH14 ngày 19 tháng 6 năm 2017. Có hiệu lực từ ngày 01 tháng 01 năm 2018.</w:t>
      </w:r>
    </w:p>
    <w:p w:rsidR="006B37D1" w:rsidRPr="0054554C" w:rsidRDefault="006B37D1" w:rsidP="006B37D1">
      <w:pPr>
        <w:tabs>
          <w:tab w:val="left" w:pos="1080"/>
        </w:tabs>
        <w:spacing w:before="90" w:after="90" w:line="240" w:lineRule="auto"/>
        <w:ind w:firstLine="567"/>
        <w:rPr>
          <w:sz w:val="28"/>
          <w:szCs w:val="28"/>
        </w:rPr>
      </w:pPr>
      <w:r w:rsidRPr="0054554C">
        <w:rPr>
          <w:sz w:val="28"/>
          <w:szCs w:val="28"/>
          <w:lang w:val="nl-NL"/>
        </w:rPr>
        <w:t xml:space="preserve">- Nghị định số 07/2016/NĐ-CP ngày 25/01/2016 của Chính phủ </w:t>
      </w:r>
      <w:r w:rsidRPr="0054554C">
        <w:rPr>
          <w:iCs/>
          <w:sz w:val="28"/>
          <w:szCs w:val="28"/>
          <w:lang w:val="vi-VN"/>
        </w:rPr>
        <w:t>quy định chi tiết Luật Thương mại về Văn phòng đại diện, Chi nhánh của thương nhân nước ngoài tại Việt Nam</w:t>
      </w:r>
      <w:r w:rsidRPr="0054554C">
        <w:rPr>
          <w:iCs/>
          <w:sz w:val="28"/>
          <w:szCs w:val="28"/>
        </w:rPr>
        <w:t>. Có hiệu lực từ ngày 10 tháng 3 năm 2016.</w:t>
      </w:r>
    </w:p>
    <w:p w:rsidR="006B37D1" w:rsidRPr="0054554C" w:rsidRDefault="006B37D1" w:rsidP="006B37D1">
      <w:pPr>
        <w:pStyle w:val="ListParagraph"/>
        <w:tabs>
          <w:tab w:val="left" w:pos="349"/>
        </w:tabs>
        <w:spacing w:before="90" w:after="90" w:line="240" w:lineRule="auto"/>
        <w:ind w:left="0" w:firstLine="567"/>
        <w:rPr>
          <w:rFonts w:cs="Times New Roman"/>
          <w:iCs/>
          <w:szCs w:val="28"/>
        </w:rPr>
      </w:pPr>
      <w:r w:rsidRPr="0054554C">
        <w:rPr>
          <w:rFonts w:cs="Times New Roman"/>
          <w:szCs w:val="28"/>
          <w:lang w:val="nl-NL"/>
        </w:rPr>
        <w:t xml:space="preserve">- Thông tư số 11/2016/TT-BCT ngày 05 tháng 7 năm 2016 của Bộ trưởng Bộ Công Thương quy định biểu mẫu thực hiện Nghị định số 07/2016/NĐ-CP ngày 25/01/2016 của Chính phủ </w:t>
      </w:r>
      <w:r w:rsidRPr="0054554C">
        <w:rPr>
          <w:rFonts w:cs="Times New Roman"/>
          <w:iCs/>
          <w:szCs w:val="28"/>
          <w:lang w:val="vi-VN"/>
        </w:rPr>
        <w:t>quy định chi tiết Luật Thương mại về Văn phòng đại diện, Chi nhánh của thương nhân nước ngoài tại Việt Nam</w:t>
      </w:r>
      <w:r w:rsidRPr="0054554C">
        <w:rPr>
          <w:rFonts w:cs="Times New Roman"/>
          <w:iCs/>
          <w:szCs w:val="28"/>
        </w:rPr>
        <w:t>. Có hiệu lực từ ngày 20 tháng 8 năm 2016.</w:t>
      </w:r>
    </w:p>
    <w:p w:rsidR="006B37D1" w:rsidRPr="0054554C" w:rsidRDefault="006B37D1" w:rsidP="006B37D1">
      <w:pPr>
        <w:pStyle w:val="ListParagraph"/>
        <w:tabs>
          <w:tab w:val="left" w:pos="349"/>
        </w:tabs>
        <w:spacing w:before="90" w:after="90" w:line="240" w:lineRule="auto"/>
        <w:ind w:left="0" w:firstLine="567"/>
        <w:rPr>
          <w:rStyle w:val="Strong"/>
          <w:rFonts w:cs="Times New Roman"/>
          <w:bCs w:val="0"/>
          <w:noProof/>
          <w:szCs w:val="28"/>
          <w:lang w:val="nl-NL"/>
        </w:rPr>
      </w:pPr>
      <w:r w:rsidRPr="0054554C">
        <w:rPr>
          <w:rFonts w:cs="Times New Roman"/>
          <w:noProof/>
          <w:szCs w:val="28"/>
          <w:lang w:val="nl-NL"/>
        </w:rPr>
        <w:t xml:space="preserve">- </w:t>
      </w:r>
      <w:r w:rsidRPr="0054554C">
        <w:rPr>
          <w:rFonts w:cs="Times New Roman"/>
          <w:szCs w:val="28"/>
        </w:rPr>
        <w:t>Thông tư số 33/2018/TT-BTC ngày 30 tháng 3 năm 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54554C">
        <w:rPr>
          <w:rStyle w:val="Strong"/>
          <w:rFonts w:cs="Times New Roman"/>
          <w:szCs w:val="28"/>
          <w:lang w:val="nl-NL"/>
        </w:rPr>
        <w:t xml:space="preserve">. </w:t>
      </w:r>
      <w:r w:rsidRPr="0054554C">
        <w:rPr>
          <w:rFonts w:cs="Times New Roman"/>
          <w:szCs w:val="28"/>
          <w:lang w:val="nl-NL"/>
        </w:rPr>
        <w:t>Có hiệu lực từ ngày 14 tháng 5 năm 201</w:t>
      </w:r>
      <w:r w:rsidR="008D1D9A" w:rsidRPr="0054554C">
        <w:rPr>
          <w:rFonts w:cs="Times New Roman"/>
          <w:szCs w:val="28"/>
          <w:lang w:val="nl-NL"/>
        </w:rPr>
        <w:t>8.</w:t>
      </w:r>
    </w:p>
    <w:p w:rsidR="006B37D1" w:rsidRPr="0054554C" w:rsidRDefault="006B37D1" w:rsidP="006B37D1">
      <w:pPr>
        <w:spacing w:before="0" w:after="200" w:line="276" w:lineRule="auto"/>
        <w:ind w:firstLine="0"/>
        <w:jc w:val="center"/>
        <w:rPr>
          <w:sz w:val="28"/>
          <w:szCs w:val="28"/>
          <w:lang w:val="fr-FR"/>
        </w:rPr>
      </w:pPr>
      <w:r w:rsidRPr="0054554C">
        <w:rPr>
          <w:iCs/>
          <w:sz w:val="28"/>
          <w:szCs w:val="28"/>
        </w:rPr>
        <w:br w:type="page"/>
      </w:r>
      <w:r w:rsidRPr="0054554C">
        <w:rPr>
          <w:b/>
          <w:bCs/>
          <w:sz w:val="28"/>
          <w:szCs w:val="28"/>
          <w:lang w:val="vi-VN"/>
        </w:rPr>
        <w:t xml:space="preserve">CỘNG </w:t>
      </w:r>
      <w:bookmarkStart w:id="25" w:name="VNS002D"/>
      <w:r w:rsidRPr="0054554C">
        <w:rPr>
          <w:b/>
          <w:bCs/>
          <w:sz w:val="28"/>
          <w:szCs w:val="28"/>
          <w:lang w:val="vi-VN"/>
        </w:rPr>
        <w:t>HOÀ</w:t>
      </w:r>
      <w:bookmarkEnd w:id="25"/>
      <w:r w:rsidRPr="0054554C">
        <w:rPr>
          <w:b/>
          <w:bCs/>
          <w:sz w:val="28"/>
          <w:szCs w:val="28"/>
          <w:lang w:val="vi-VN"/>
        </w:rPr>
        <w:t xml:space="preserve"> XÃ HỘI CHỦ NGHĨA VIỆT NAM</w:t>
      </w:r>
      <w:r w:rsidRPr="0054554C">
        <w:rPr>
          <w:b/>
          <w:bCs/>
          <w:sz w:val="28"/>
          <w:szCs w:val="28"/>
          <w:lang w:val="vi-VN"/>
        </w:rPr>
        <w:br/>
        <w:t>Độc lập - Tự do - Hạnh phúc</w:t>
      </w:r>
      <w:r w:rsidRPr="0054554C">
        <w:rPr>
          <w:b/>
          <w:bCs/>
          <w:sz w:val="28"/>
          <w:szCs w:val="28"/>
          <w:lang w:val="vi-VN"/>
        </w:rPr>
        <w:br/>
      </w:r>
      <w:r w:rsidRPr="0054554C">
        <w:rPr>
          <w:b/>
          <w:bCs/>
          <w:sz w:val="28"/>
          <w:szCs w:val="28"/>
          <w:lang w:val="fr-FR"/>
        </w:rPr>
        <w:t>_________________________</w:t>
      </w:r>
    </w:p>
    <w:p w:rsidR="006B37D1" w:rsidRPr="0054554C" w:rsidRDefault="006B37D1" w:rsidP="006B37D1">
      <w:pPr>
        <w:jc w:val="right"/>
        <w:rPr>
          <w:i/>
          <w:sz w:val="28"/>
          <w:szCs w:val="28"/>
          <w:lang w:val="fr-FR"/>
        </w:rPr>
      </w:pPr>
      <w:r w:rsidRPr="0054554C">
        <w:rPr>
          <w:i/>
          <w:iCs/>
          <w:sz w:val="28"/>
          <w:szCs w:val="28"/>
          <w:lang w:val="fr-FR"/>
        </w:rPr>
        <w:t>Địa điểm</w:t>
      </w:r>
      <w:r w:rsidRPr="0054554C">
        <w:rPr>
          <w:i/>
          <w:iCs/>
          <w:sz w:val="28"/>
          <w:szCs w:val="28"/>
          <w:lang w:val="vi-VN"/>
        </w:rPr>
        <w:t>, ngày.... tháng... năm....</w:t>
      </w:r>
    </w:p>
    <w:p w:rsidR="006B37D1" w:rsidRPr="0054554C" w:rsidRDefault="006B37D1" w:rsidP="006B37D1">
      <w:pPr>
        <w:jc w:val="center"/>
        <w:rPr>
          <w:b/>
          <w:bCs/>
          <w:sz w:val="28"/>
          <w:szCs w:val="28"/>
          <w:lang w:val="fr-FR"/>
        </w:rPr>
      </w:pPr>
    </w:p>
    <w:p w:rsidR="006B37D1" w:rsidRPr="0054554C" w:rsidRDefault="006B37D1" w:rsidP="006B37D1">
      <w:pPr>
        <w:ind w:firstLine="0"/>
        <w:jc w:val="center"/>
        <w:rPr>
          <w:sz w:val="28"/>
          <w:szCs w:val="28"/>
          <w:lang w:val="fr-FR"/>
        </w:rPr>
      </w:pPr>
      <w:r w:rsidRPr="0054554C">
        <w:rPr>
          <w:b/>
          <w:bCs/>
          <w:sz w:val="28"/>
          <w:szCs w:val="28"/>
          <w:lang w:val="vi-VN"/>
        </w:rPr>
        <w:t>ĐƠN ĐỀ NGHỊ CẤP GIẤY PHÉP THÀNH LẬP</w:t>
      </w:r>
      <w:r w:rsidRPr="0054554C">
        <w:rPr>
          <w:b/>
          <w:bCs/>
          <w:sz w:val="28"/>
          <w:szCs w:val="28"/>
          <w:lang w:val="vi-VN"/>
        </w:rPr>
        <w:br/>
        <w:t>VĂN PHÒNG ĐẠI DIỆN</w:t>
      </w:r>
    </w:p>
    <w:p w:rsidR="006B37D1" w:rsidRPr="0054554C" w:rsidRDefault="006B37D1" w:rsidP="006B37D1">
      <w:pPr>
        <w:jc w:val="center"/>
        <w:rPr>
          <w:sz w:val="28"/>
          <w:szCs w:val="28"/>
          <w:lang w:val="fr-FR"/>
        </w:rPr>
      </w:pPr>
    </w:p>
    <w:p w:rsidR="006B37D1" w:rsidRPr="0054554C" w:rsidRDefault="006B37D1" w:rsidP="006B37D1">
      <w:pPr>
        <w:ind w:firstLine="567"/>
        <w:jc w:val="center"/>
        <w:rPr>
          <w:sz w:val="28"/>
          <w:szCs w:val="28"/>
        </w:rPr>
      </w:pPr>
      <w:r w:rsidRPr="0054554C">
        <w:rPr>
          <w:sz w:val="28"/>
          <w:szCs w:val="28"/>
          <w:lang w:val="vi-VN"/>
        </w:rPr>
        <w:t xml:space="preserve">Kính gửi: </w:t>
      </w:r>
      <w:r w:rsidRPr="0054554C">
        <w:rPr>
          <w:sz w:val="28"/>
          <w:szCs w:val="28"/>
        </w:rPr>
        <w:t>Sở Du lịch/Sở Văn hóa, Thể thao và Du lịch tỉnh/thành phố…</w:t>
      </w:r>
    </w:p>
    <w:p w:rsidR="006B37D1" w:rsidRPr="0054554C" w:rsidRDefault="006B37D1" w:rsidP="006B37D1">
      <w:pPr>
        <w:ind w:firstLine="567"/>
        <w:rPr>
          <w:sz w:val="28"/>
          <w:szCs w:val="28"/>
          <w:lang w:val="fr-FR"/>
        </w:rPr>
      </w:pPr>
    </w:p>
    <w:p w:rsidR="006B37D1" w:rsidRPr="0054554C" w:rsidRDefault="006B37D1" w:rsidP="006B37D1">
      <w:pPr>
        <w:ind w:firstLine="567"/>
        <w:rPr>
          <w:sz w:val="28"/>
          <w:szCs w:val="28"/>
        </w:rPr>
      </w:pPr>
      <w:r w:rsidRPr="0054554C">
        <w:rPr>
          <w:sz w:val="28"/>
          <w:szCs w:val="28"/>
          <w:lang w:val="vi-VN"/>
        </w:rPr>
        <w:t xml:space="preserve">Tên </w:t>
      </w:r>
      <w:r w:rsidRPr="0054554C">
        <w:rPr>
          <w:sz w:val="28"/>
          <w:szCs w:val="28"/>
          <w:lang w:val="fr-FR"/>
        </w:rPr>
        <w:t>doanh nghiệp kinh doanh dịch vụ lữ hành nước ngoài</w:t>
      </w:r>
      <w:r w:rsidRPr="0054554C">
        <w:rPr>
          <w:sz w:val="28"/>
          <w:szCs w:val="28"/>
          <w:lang w:val="vi-VN"/>
        </w:rPr>
        <w:t>: (tên trên Giấy phép thành lập/Đăng ký doanh nghiệp).................................</w:t>
      </w:r>
      <w:r w:rsidRPr="0054554C">
        <w:rPr>
          <w:sz w:val="28"/>
          <w:szCs w:val="28"/>
        </w:rPr>
        <w:t>.................................</w:t>
      </w:r>
    </w:p>
    <w:p w:rsidR="006B37D1" w:rsidRPr="0054554C" w:rsidRDefault="006B37D1" w:rsidP="006B37D1">
      <w:pPr>
        <w:ind w:firstLine="567"/>
        <w:rPr>
          <w:sz w:val="28"/>
          <w:szCs w:val="28"/>
        </w:rPr>
      </w:pPr>
      <w:r w:rsidRPr="0054554C">
        <w:rPr>
          <w:sz w:val="28"/>
          <w:szCs w:val="28"/>
          <w:lang w:val="vi-VN"/>
        </w:rPr>
        <w:t xml:space="preserve">Tên </w:t>
      </w:r>
      <w:r w:rsidRPr="0054554C">
        <w:rPr>
          <w:sz w:val="28"/>
          <w:szCs w:val="28"/>
          <w:lang w:val="fr-FR"/>
        </w:rPr>
        <w:t>doanh nghiệp kinh doanh dịch vụ lữ hành nước ngoài</w:t>
      </w:r>
      <w:r w:rsidRPr="0054554C">
        <w:rPr>
          <w:sz w:val="28"/>
          <w:szCs w:val="28"/>
          <w:lang w:val="vi-VN"/>
        </w:rPr>
        <w:t xml:space="preserve"> bằng tiếng Anh: (ghi bằng chữ in hoa)..............................</w:t>
      </w:r>
      <w:r w:rsidRPr="0054554C">
        <w:rPr>
          <w:sz w:val="28"/>
          <w:szCs w:val="28"/>
        </w:rPr>
        <w:t>.......................................................</w:t>
      </w:r>
    </w:p>
    <w:p w:rsidR="006B37D1" w:rsidRPr="0054554C" w:rsidRDefault="006B37D1" w:rsidP="006B37D1">
      <w:pPr>
        <w:ind w:firstLine="567"/>
        <w:rPr>
          <w:sz w:val="28"/>
          <w:szCs w:val="28"/>
        </w:rPr>
      </w:pPr>
      <w:r w:rsidRPr="0054554C">
        <w:rPr>
          <w:sz w:val="28"/>
          <w:szCs w:val="28"/>
          <w:lang w:val="vi-VN"/>
        </w:rPr>
        <w:t xml:space="preserve">Tên </w:t>
      </w:r>
      <w:r w:rsidRPr="0054554C">
        <w:rPr>
          <w:sz w:val="28"/>
          <w:szCs w:val="28"/>
          <w:lang w:val="fr-FR"/>
        </w:rPr>
        <w:t>doanh nghiệp kinh doanh dịch vụ lữ hành nước ngoài</w:t>
      </w:r>
      <w:r w:rsidRPr="0054554C">
        <w:rPr>
          <w:sz w:val="28"/>
          <w:szCs w:val="28"/>
          <w:lang w:val="vi-VN"/>
        </w:rPr>
        <w:t xml:space="preserve"> viết tắt................</w:t>
      </w:r>
    </w:p>
    <w:p w:rsidR="006B37D1" w:rsidRPr="0054554C" w:rsidRDefault="006B37D1" w:rsidP="006B37D1">
      <w:pPr>
        <w:ind w:firstLine="567"/>
        <w:rPr>
          <w:sz w:val="28"/>
          <w:szCs w:val="28"/>
        </w:rPr>
      </w:pPr>
      <w:r w:rsidRPr="0054554C">
        <w:rPr>
          <w:sz w:val="28"/>
          <w:szCs w:val="28"/>
          <w:lang w:val="vi-VN"/>
        </w:rPr>
        <w:t>Giấy phép thành lập/Đăng ký doanh nghiệp/Mã số doanh nghiệp: …</w:t>
      </w:r>
      <w:r w:rsidRPr="0054554C">
        <w:rPr>
          <w:sz w:val="28"/>
          <w:szCs w:val="28"/>
        </w:rPr>
        <w:t>…….</w:t>
      </w:r>
      <w:r w:rsidRPr="0054554C">
        <w:rPr>
          <w:sz w:val="28"/>
          <w:szCs w:val="28"/>
          <w:lang w:val="vi-VN"/>
        </w:rPr>
        <w:t>.. Ngày cấp: .../.../…….. Cơ quan cấp: ......................................................................</w:t>
      </w:r>
    </w:p>
    <w:p w:rsidR="006B37D1" w:rsidRPr="0054554C" w:rsidRDefault="006B37D1" w:rsidP="006B37D1">
      <w:pPr>
        <w:ind w:firstLine="567"/>
        <w:rPr>
          <w:sz w:val="28"/>
          <w:szCs w:val="28"/>
        </w:rPr>
      </w:pPr>
      <w:r w:rsidRPr="0054554C">
        <w:rPr>
          <w:sz w:val="28"/>
          <w:szCs w:val="28"/>
          <w:lang w:val="vi-VN"/>
        </w:rPr>
        <w:t>Thời hạn còn lại của Giấy phép thành lập/Đăng ký doanh nghiệp:...............</w:t>
      </w:r>
    </w:p>
    <w:p w:rsidR="006B37D1" w:rsidRPr="0054554C" w:rsidRDefault="006B37D1" w:rsidP="006B37D1">
      <w:pPr>
        <w:ind w:firstLine="567"/>
        <w:rPr>
          <w:sz w:val="28"/>
          <w:szCs w:val="28"/>
        </w:rPr>
      </w:pPr>
      <w:r w:rsidRPr="0054554C">
        <w:rPr>
          <w:sz w:val="28"/>
          <w:szCs w:val="28"/>
          <w:lang w:val="vi-VN"/>
        </w:rPr>
        <w:t>Địa chỉ trụ sở chính: (địa chỉ trên Giấy phép thành lập/Đăng ký doanh nghiệp).........................</w:t>
      </w:r>
      <w:r w:rsidRPr="0054554C">
        <w:rPr>
          <w:sz w:val="28"/>
          <w:szCs w:val="28"/>
        </w:rPr>
        <w:t>................................................................................</w:t>
      </w:r>
    </w:p>
    <w:p w:rsidR="006B37D1" w:rsidRPr="0054554C" w:rsidRDefault="006B37D1" w:rsidP="006B37D1">
      <w:pPr>
        <w:ind w:firstLine="567"/>
        <w:rPr>
          <w:sz w:val="28"/>
          <w:szCs w:val="28"/>
          <w:lang w:val="vi-VN"/>
        </w:rPr>
      </w:pPr>
      <w:r w:rsidRPr="0054554C">
        <w:rPr>
          <w:sz w:val="28"/>
          <w:szCs w:val="28"/>
          <w:lang w:val="vi-VN"/>
        </w:rPr>
        <w:t>Số tài khoản:........................ tại Ngân hàng:..................................................</w:t>
      </w:r>
    </w:p>
    <w:p w:rsidR="006B37D1" w:rsidRPr="0054554C" w:rsidRDefault="006B37D1" w:rsidP="006B37D1">
      <w:pPr>
        <w:ind w:firstLine="567"/>
        <w:rPr>
          <w:sz w:val="28"/>
          <w:szCs w:val="28"/>
        </w:rPr>
      </w:pPr>
      <w:r w:rsidRPr="0054554C">
        <w:rPr>
          <w:sz w:val="28"/>
          <w:szCs w:val="28"/>
          <w:lang w:val="vi-VN"/>
        </w:rPr>
        <w:t>Điện thoại:.........</w:t>
      </w:r>
      <w:r w:rsidRPr="0054554C">
        <w:rPr>
          <w:sz w:val="28"/>
          <w:szCs w:val="28"/>
        </w:rPr>
        <w:t>......</w:t>
      </w:r>
      <w:r w:rsidRPr="0054554C">
        <w:rPr>
          <w:sz w:val="28"/>
          <w:szCs w:val="28"/>
          <w:lang w:val="vi-VN"/>
        </w:rPr>
        <w:t>..Fax:.....</w:t>
      </w:r>
      <w:r w:rsidRPr="0054554C">
        <w:rPr>
          <w:sz w:val="28"/>
          <w:szCs w:val="28"/>
        </w:rPr>
        <w:t>.......</w:t>
      </w:r>
      <w:r w:rsidRPr="0054554C">
        <w:rPr>
          <w:sz w:val="28"/>
          <w:szCs w:val="28"/>
          <w:lang w:val="vi-VN"/>
        </w:rPr>
        <w:t>.....Email:.....................</w:t>
      </w:r>
      <w:r w:rsidRPr="0054554C">
        <w:rPr>
          <w:sz w:val="28"/>
          <w:szCs w:val="28"/>
        </w:rPr>
        <w:t xml:space="preserve"> </w:t>
      </w:r>
      <w:r w:rsidRPr="0054554C">
        <w:rPr>
          <w:sz w:val="28"/>
          <w:szCs w:val="28"/>
          <w:lang w:val="vi-VN"/>
        </w:rPr>
        <w:t>Website:.............</w:t>
      </w:r>
    </w:p>
    <w:p w:rsidR="006B37D1" w:rsidRPr="0054554C" w:rsidRDefault="006B37D1" w:rsidP="006B37D1">
      <w:pPr>
        <w:ind w:firstLine="567"/>
        <w:rPr>
          <w:sz w:val="28"/>
          <w:szCs w:val="28"/>
        </w:rPr>
      </w:pPr>
      <w:r w:rsidRPr="0054554C">
        <w:rPr>
          <w:sz w:val="28"/>
          <w:szCs w:val="28"/>
          <w:lang w:val="vi-VN"/>
        </w:rPr>
        <w:t>Văn phòng đại diện đã được cấp phép thành lập tại Việt Nam và đang hoạt động (nếu có):</w:t>
      </w:r>
    </w:p>
    <w:p w:rsidR="006B37D1" w:rsidRPr="0054554C" w:rsidRDefault="006B37D1" w:rsidP="006B37D1">
      <w:pPr>
        <w:ind w:firstLine="567"/>
        <w:rPr>
          <w:sz w:val="28"/>
          <w:szCs w:val="28"/>
        </w:rPr>
      </w:pPr>
      <w:r w:rsidRPr="0054554C">
        <w:rPr>
          <w:b/>
          <w:bCs/>
          <w:sz w:val="28"/>
          <w:szCs w:val="28"/>
          <w:lang w:val="vi-VN"/>
        </w:rPr>
        <w:t>Văn phòng đại diện số 1:</w:t>
      </w:r>
    </w:p>
    <w:p w:rsidR="006B37D1" w:rsidRPr="0054554C" w:rsidRDefault="006B37D1" w:rsidP="006B37D1">
      <w:pPr>
        <w:ind w:firstLine="567"/>
        <w:rPr>
          <w:sz w:val="28"/>
          <w:szCs w:val="28"/>
        </w:rPr>
      </w:pPr>
      <w:r w:rsidRPr="0054554C">
        <w:rPr>
          <w:sz w:val="28"/>
          <w:szCs w:val="28"/>
          <w:lang w:val="vi-VN"/>
        </w:rPr>
        <w:t>Tên Văn phòng đại diện:................................................................................</w:t>
      </w:r>
    </w:p>
    <w:p w:rsidR="006B37D1" w:rsidRPr="0054554C" w:rsidRDefault="006B37D1" w:rsidP="006B37D1">
      <w:pPr>
        <w:ind w:firstLine="567"/>
        <w:rPr>
          <w:sz w:val="28"/>
          <w:szCs w:val="28"/>
        </w:rPr>
      </w:pPr>
      <w:r w:rsidRPr="0054554C">
        <w:rPr>
          <w:sz w:val="28"/>
          <w:szCs w:val="28"/>
          <w:lang w:val="vi-VN"/>
        </w:rPr>
        <w:t>Giấy phép thành lập Văn phòng đại diện số:</w:t>
      </w:r>
      <w:r w:rsidRPr="0054554C">
        <w:rPr>
          <w:sz w:val="28"/>
          <w:szCs w:val="28"/>
        </w:rPr>
        <w:t>……………………………...</w:t>
      </w:r>
      <w:r w:rsidRPr="0054554C">
        <w:rPr>
          <w:sz w:val="28"/>
          <w:szCs w:val="28"/>
          <w:lang w:val="vi-VN"/>
        </w:rPr>
        <w:t>… Ngày cấp…</w:t>
      </w:r>
      <w:r w:rsidRPr="0054554C">
        <w:rPr>
          <w:sz w:val="28"/>
          <w:szCs w:val="28"/>
        </w:rPr>
        <w:t>…….</w:t>
      </w:r>
      <w:r w:rsidRPr="0054554C">
        <w:rPr>
          <w:sz w:val="28"/>
          <w:szCs w:val="28"/>
          <w:lang w:val="vi-VN"/>
        </w:rPr>
        <w:t>./</w:t>
      </w:r>
      <w:r w:rsidRPr="0054554C">
        <w:rPr>
          <w:sz w:val="28"/>
          <w:szCs w:val="28"/>
        </w:rPr>
        <w:t>…..</w:t>
      </w:r>
      <w:r w:rsidRPr="0054554C">
        <w:rPr>
          <w:sz w:val="28"/>
          <w:szCs w:val="28"/>
          <w:lang w:val="vi-VN"/>
        </w:rPr>
        <w:t>…./…….Cơ quan cấp:.................</w:t>
      </w:r>
      <w:r w:rsidRPr="0054554C">
        <w:rPr>
          <w:sz w:val="28"/>
          <w:szCs w:val="28"/>
        </w:rPr>
        <w:t>................................</w:t>
      </w:r>
    </w:p>
    <w:p w:rsidR="006B37D1" w:rsidRPr="0054554C" w:rsidRDefault="006B37D1" w:rsidP="006B37D1">
      <w:pPr>
        <w:ind w:firstLine="567"/>
        <w:rPr>
          <w:sz w:val="28"/>
          <w:szCs w:val="28"/>
        </w:rPr>
      </w:pPr>
      <w:r w:rsidRPr="0054554C">
        <w:rPr>
          <w:sz w:val="28"/>
          <w:szCs w:val="28"/>
          <w:lang w:val="vi-VN"/>
        </w:rPr>
        <w:t>Mã số thuế:.....................................................................................................</w:t>
      </w:r>
    </w:p>
    <w:p w:rsidR="006B37D1" w:rsidRPr="0054554C" w:rsidRDefault="006B37D1" w:rsidP="006B37D1">
      <w:pPr>
        <w:ind w:firstLine="567"/>
        <w:rPr>
          <w:sz w:val="28"/>
          <w:szCs w:val="28"/>
        </w:rPr>
      </w:pPr>
      <w:r w:rsidRPr="0054554C">
        <w:rPr>
          <w:sz w:val="28"/>
          <w:szCs w:val="28"/>
          <w:lang w:val="vi-VN"/>
        </w:rPr>
        <w:t>Điện thoại:.........</w:t>
      </w:r>
      <w:r w:rsidRPr="0054554C">
        <w:rPr>
          <w:sz w:val="28"/>
          <w:szCs w:val="28"/>
        </w:rPr>
        <w:t>..</w:t>
      </w:r>
      <w:r w:rsidRPr="0054554C">
        <w:rPr>
          <w:sz w:val="28"/>
          <w:szCs w:val="28"/>
          <w:lang w:val="vi-VN"/>
        </w:rPr>
        <w:t>..Fax:.....</w:t>
      </w:r>
      <w:r w:rsidRPr="0054554C">
        <w:rPr>
          <w:sz w:val="28"/>
          <w:szCs w:val="28"/>
        </w:rPr>
        <w:t>...</w:t>
      </w:r>
      <w:r w:rsidRPr="0054554C">
        <w:rPr>
          <w:sz w:val="28"/>
          <w:szCs w:val="28"/>
          <w:lang w:val="vi-VN"/>
        </w:rPr>
        <w:t>.....Email:.................Website:</w:t>
      </w:r>
      <w:r w:rsidRPr="0054554C">
        <w:rPr>
          <w:sz w:val="28"/>
          <w:szCs w:val="28"/>
        </w:rPr>
        <w:t xml:space="preserve"> (nếu có)</w:t>
      </w:r>
      <w:r w:rsidRPr="0054554C">
        <w:rPr>
          <w:sz w:val="28"/>
          <w:szCs w:val="28"/>
          <w:lang w:val="vi-VN"/>
        </w:rPr>
        <w:t>.............</w:t>
      </w:r>
    </w:p>
    <w:p w:rsidR="006B37D1" w:rsidRPr="0054554C" w:rsidRDefault="006B37D1" w:rsidP="006B37D1">
      <w:pPr>
        <w:ind w:firstLine="567"/>
        <w:rPr>
          <w:sz w:val="28"/>
          <w:szCs w:val="28"/>
        </w:rPr>
      </w:pPr>
      <w:r w:rsidRPr="0054554C">
        <w:rPr>
          <w:sz w:val="28"/>
          <w:szCs w:val="28"/>
          <w:lang w:val="vi-VN"/>
        </w:rPr>
        <w:t>Nội dung hoạt động của Văn phòng đại diện:................................................</w:t>
      </w:r>
    </w:p>
    <w:p w:rsidR="006B37D1" w:rsidRPr="0054554C" w:rsidRDefault="006B37D1" w:rsidP="006B37D1">
      <w:pPr>
        <w:ind w:firstLine="567"/>
        <w:rPr>
          <w:sz w:val="28"/>
          <w:szCs w:val="28"/>
          <w:lang w:val="vi-VN"/>
        </w:rPr>
      </w:pPr>
      <w:r w:rsidRPr="0054554C">
        <w:rPr>
          <w:b/>
          <w:bCs/>
          <w:sz w:val="28"/>
          <w:szCs w:val="28"/>
          <w:lang w:val="vi-VN"/>
        </w:rPr>
        <w:t>Văn phòng đại diện số ...:</w:t>
      </w:r>
    </w:p>
    <w:p w:rsidR="006B37D1" w:rsidRPr="0054554C" w:rsidRDefault="006B37D1" w:rsidP="006B37D1">
      <w:pPr>
        <w:ind w:firstLine="567"/>
        <w:rPr>
          <w:sz w:val="28"/>
          <w:szCs w:val="28"/>
          <w:lang w:val="vi-VN"/>
        </w:rPr>
      </w:pPr>
      <w:r w:rsidRPr="0054554C">
        <w:rPr>
          <w:sz w:val="28"/>
          <w:szCs w:val="28"/>
          <w:lang w:val="vi-VN"/>
        </w:rPr>
        <w:t>......................................................................... (khai báo tương tự như trên)</w:t>
      </w:r>
    </w:p>
    <w:p w:rsidR="006B37D1" w:rsidRPr="0054554C" w:rsidRDefault="006B37D1" w:rsidP="006B37D1">
      <w:pPr>
        <w:ind w:firstLine="567"/>
        <w:rPr>
          <w:sz w:val="28"/>
          <w:szCs w:val="28"/>
          <w:lang w:val="vi-VN"/>
        </w:rPr>
      </w:pPr>
      <w:r w:rsidRPr="0054554C">
        <w:rPr>
          <w:sz w:val="28"/>
          <w:szCs w:val="28"/>
          <w:lang w:val="vi-VN"/>
        </w:rPr>
        <w:t>Văn phòng đại diện đã được cấp phép thành lập tại Việt Nam và đã chấm dứt hoạt động, bao gồm cả chấm dứt hoạt động theo khoản 1 Điều 18 Nghị định số 07/2016/NĐ-CP (nếu có):</w:t>
      </w:r>
    </w:p>
    <w:p w:rsidR="006B37D1" w:rsidRPr="0054554C" w:rsidRDefault="006B37D1" w:rsidP="006B37D1">
      <w:pPr>
        <w:ind w:firstLine="567"/>
        <w:rPr>
          <w:sz w:val="28"/>
          <w:szCs w:val="28"/>
          <w:lang w:val="vi-VN"/>
        </w:rPr>
      </w:pPr>
      <w:r w:rsidRPr="0054554C">
        <w:rPr>
          <w:b/>
          <w:bCs/>
          <w:sz w:val="28"/>
          <w:szCs w:val="28"/>
          <w:lang w:val="vi-VN"/>
        </w:rPr>
        <w:t>Văn phòng đại diện số ...:</w:t>
      </w:r>
    </w:p>
    <w:p w:rsidR="006B37D1" w:rsidRPr="0054554C" w:rsidRDefault="006B37D1" w:rsidP="006B37D1">
      <w:pPr>
        <w:ind w:firstLine="567"/>
        <w:rPr>
          <w:sz w:val="28"/>
          <w:szCs w:val="28"/>
        </w:rPr>
      </w:pPr>
      <w:r w:rsidRPr="0054554C">
        <w:rPr>
          <w:sz w:val="28"/>
          <w:szCs w:val="28"/>
          <w:lang w:val="vi-VN"/>
        </w:rPr>
        <w:t>Tên Văn phòng đại diện:................................................................................</w:t>
      </w:r>
    </w:p>
    <w:p w:rsidR="006B37D1" w:rsidRPr="0054554C" w:rsidRDefault="006B37D1" w:rsidP="006B37D1">
      <w:pPr>
        <w:ind w:firstLine="567"/>
        <w:rPr>
          <w:sz w:val="28"/>
          <w:szCs w:val="28"/>
        </w:rPr>
      </w:pPr>
      <w:r w:rsidRPr="0054554C">
        <w:rPr>
          <w:sz w:val="28"/>
          <w:szCs w:val="28"/>
          <w:lang w:val="vi-VN"/>
        </w:rPr>
        <w:t>Giấy phép thành lập Văn phòng đại diện số:</w:t>
      </w:r>
      <w:r w:rsidRPr="0054554C">
        <w:rPr>
          <w:sz w:val="28"/>
          <w:szCs w:val="28"/>
        </w:rPr>
        <w:t>……………………………...</w:t>
      </w:r>
      <w:r w:rsidRPr="0054554C">
        <w:rPr>
          <w:sz w:val="28"/>
          <w:szCs w:val="28"/>
          <w:lang w:val="vi-VN"/>
        </w:rPr>
        <w:t>… Ngày cấp…</w:t>
      </w:r>
      <w:r w:rsidRPr="0054554C">
        <w:rPr>
          <w:sz w:val="28"/>
          <w:szCs w:val="28"/>
        </w:rPr>
        <w:t>…….</w:t>
      </w:r>
      <w:r w:rsidRPr="0054554C">
        <w:rPr>
          <w:sz w:val="28"/>
          <w:szCs w:val="28"/>
          <w:lang w:val="vi-VN"/>
        </w:rPr>
        <w:t>./</w:t>
      </w:r>
      <w:r w:rsidRPr="0054554C">
        <w:rPr>
          <w:sz w:val="28"/>
          <w:szCs w:val="28"/>
        </w:rPr>
        <w:t>…..</w:t>
      </w:r>
      <w:r w:rsidRPr="0054554C">
        <w:rPr>
          <w:sz w:val="28"/>
          <w:szCs w:val="28"/>
          <w:lang w:val="vi-VN"/>
        </w:rPr>
        <w:t>…./…….Cơ quan cấp:.................</w:t>
      </w:r>
      <w:r w:rsidRPr="0054554C">
        <w:rPr>
          <w:sz w:val="28"/>
          <w:szCs w:val="28"/>
        </w:rPr>
        <w:t>................................</w:t>
      </w:r>
    </w:p>
    <w:p w:rsidR="006B37D1" w:rsidRPr="0054554C" w:rsidRDefault="006B37D1" w:rsidP="006B37D1">
      <w:pPr>
        <w:ind w:firstLine="567"/>
        <w:rPr>
          <w:sz w:val="28"/>
          <w:szCs w:val="28"/>
        </w:rPr>
      </w:pPr>
      <w:r w:rsidRPr="0054554C">
        <w:rPr>
          <w:sz w:val="28"/>
          <w:szCs w:val="28"/>
          <w:lang w:val="vi-VN"/>
        </w:rPr>
        <w:t>Nội dung hoạt động của Văn phòng đại diện:.................................................</w:t>
      </w:r>
    </w:p>
    <w:p w:rsidR="006B37D1" w:rsidRPr="0054554C" w:rsidRDefault="006B37D1" w:rsidP="006B37D1">
      <w:pPr>
        <w:ind w:firstLine="567"/>
        <w:rPr>
          <w:sz w:val="28"/>
          <w:szCs w:val="28"/>
        </w:rPr>
      </w:pPr>
      <w:r w:rsidRPr="0054554C">
        <w:rPr>
          <w:sz w:val="28"/>
          <w:szCs w:val="28"/>
          <w:lang w:val="vi-VN"/>
        </w:rPr>
        <w:t>Thời điểm Cơ quan cấp Giấy phép công bố việc chấm dứt hoạt động: ........</w:t>
      </w:r>
    </w:p>
    <w:p w:rsidR="006B37D1" w:rsidRPr="0054554C" w:rsidRDefault="006B37D1" w:rsidP="006B37D1">
      <w:pPr>
        <w:ind w:firstLine="567"/>
        <w:rPr>
          <w:sz w:val="28"/>
          <w:szCs w:val="28"/>
          <w:lang w:val="vi-VN"/>
        </w:rPr>
      </w:pPr>
      <w:r w:rsidRPr="0054554C">
        <w:rPr>
          <w:b/>
          <w:bCs/>
          <w:sz w:val="28"/>
          <w:szCs w:val="28"/>
          <w:lang w:val="vi-VN"/>
        </w:rPr>
        <w:t>Văn phòng đại diện số ...:</w:t>
      </w:r>
    </w:p>
    <w:p w:rsidR="006B37D1" w:rsidRPr="0054554C" w:rsidRDefault="006B37D1" w:rsidP="006B37D1">
      <w:pPr>
        <w:ind w:firstLine="567"/>
        <w:rPr>
          <w:sz w:val="28"/>
          <w:szCs w:val="28"/>
          <w:lang w:val="vi-VN"/>
        </w:rPr>
      </w:pPr>
      <w:r w:rsidRPr="0054554C">
        <w:rPr>
          <w:sz w:val="28"/>
          <w:szCs w:val="28"/>
          <w:lang w:val="vi-VN"/>
        </w:rPr>
        <w:t>......................................................................... (khai báo tương tự như trên)</w:t>
      </w:r>
    </w:p>
    <w:p w:rsidR="006B37D1" w:rsidRPr="0054554C" w:rsidRDefault="006B37D1" w:rsidP="006B37D1">
      <w:pPr>
        <w:ind w:firstLine="567"/>
        <w:rPr>
          <w:sz w:val="28"/>
          <w:szCs w:val="28"/>
          <w:lang w:val="vi-VN"/>
        </w:rPr>
      </w:pPr>
      <w:r w:rsidRPr="0054554C">
        <w:rPr>
          <w:b/>
          <w:bCs/>
          <w:sz w:val="28"/>
          <w:szCs w:val="28"/>
          <w:lang w:val="vi-VN"/>
        </w:rPr>
        <w:t>Đề nghị cấp Giấy phép thành lập Văn phòng đại diện số..</w:t>
      </w:r>
      <w:bookmarkStart w:id="26" w:name="_ftnref2"/>
      <w:bookmarkEnd w:id="26"/>
      <w:r w:rsidRPr="0054554C">
        <w:rPr>
          <w:bCs/>
          <w:sz w:val="28"/>
          <w:szCs w:val="28"/>
          <w:lang w:val="vi-VN"/>
        </w:rPr>
        <w:fldChar w:fldCharType="begin"/>
      </w:r>
      <w:r w:rsidRPr="0054554C">
        <w:rPr>
          <w:bCs/>
          <w:sz w:val="28"/>
          <w:szCs w:val="28"/>
          <w:lang w:val="vi-VN"/>
        </w:rPr>
        <w:instrText xml:space="preserve"> HYPERLINK \l "_ftn2" </w:instrText>
      </w:r>
      <w:r w:rsidRPr="0054554C">
        <w:rPr>
          <w:bCs/>
          <w:sz w:val="28"/>
          <w:szCs w:val="28"/>
          <w:lang w:val="vi-VN"/>
        </w:rPr>
        <w:fldChar w:fldCharType="separate"/>
      </w:r>
      <w:r w:rsidRPr="0054554C">
        <w:rPr>
          <w:bCs/>
          <w:sz w:val="28"/>
          <w:szCs w:val="28"/>
        </w:rPr>
        <w:t>(1)</w:t>
      </w:r>
      <w:r w:rsidRPr="0054554C">
        <w:rPr>
          <w:bCs/>
          <w:sz w:val="28"/>
          <w:szCs w:val="28"/>
          <w:lang w:val="vi-VN"/>
        </w:rPr>
        <w:fldChar w:fldCharType="end"/>
      </w:r>
      <w:r w:rsidRPr="0054554C">
        <w:rPr>
          <w:bCs/>
          <w:sz w:val="28"/>
          <w:szCs w:val="28"/>
        </w:rPr>
        <w:t>…</w:t>
      </w:r>
      <w:r w:rsidRPr="0054554C">
        <w:rPr>
          <w:b/>
          <w:bCs/>
          <w:sz w:val="28"/>
          <w:szCs w:val="28"/>
          <w:lang w:val="vi-VN"/>
        </w:rPr>
        <w:t>như sau:</w:t>
      </w:r>
    </w:p>
    <w:p w:rsidR="006B37D1" w:rsidRPr="0054554C" w:rsidRDefault="006B37D1" w:rsidP="006B37D1">
      <w:pPr>
        <w:ind w:firstLine="567"/>
        <w:rPr>
          <w:sz w:val="28"/>
          <w:szCs w:val="28"/>
        </w:rPr>
      </w:pPr>
      <w:r w:rsidRPr="0054554C">
        <w:rPr>
          <w:sz w:val="28"/>
          <w:szCs w:val="28"/>
          <w:lang w:val="vi-VN"/>
        </w:rPr>
        <w:t>Tên Văn phòng đại diện: ...............................................................................</w:t>
      </w:r>
    </w:p>
    <w:p w:rsidR="006B37D1" w:rsidRPr="0054554C" w:rsidRDefault="006B37D1" w:rsidP="006B37D1">
      <w:pPr>
        <w:ind w:firstLine="567"/>
        <w:rPr>
          <w:sz w:val="28"/>
          <w:szCs w:val="28"/>
        </w:rPr>
      </w:pPr>
      <w:r w:rsidRPr="0054554C">
        <w:rPr>
          <w:sz w:val="28"/>
          <w:szCs w:val="28"/>
          <w:lang w:val="vi-VN"/>
        </w:rPr>
        <w:t>Tên giao dịch bằng tiếng Anh:........................................................................</w:t>
      </w:r>
    </w:p>
    <w:p w:rsidR="006B37D1" w:rsidRPr="0054554C" w:rsidRDefault="006B37D1" w:rsidP="006B37D1">
      <w:pPr>
        <w:ind w:firstLine="567"/>
        <w:rPr>
          <w:sz w:val="28"/>
          <w:szCs w:val="28"/>
        </w:rPr>
      </w:pPr>
      <w:r w:rsidRPr="0054554C">
        <w:rPr>
          <w:sz w:val="28"/>
          <w:szCs w:val="28"/>
          <w:lang w:val="vi-VN"/>
        </w:rPr>
        <w:t>Tên viết tắt (nếu có): .....................................................................................</w:t>
      </w:r>
    </w:p>
    <w:p w:rsidR="006B37D1" w:rsidRPr="0054554C" w:rsidRDefault="006B37D1" w:rsidP="006B37D1">
      <w:pPr>
        <w:ind w:firstLine="567"/>
        <w:rPr>
          <w:sz w:val="28"/>
          <w:szCs w:val="28"/>
        </w:rPr>
      </w:pPr>
      <w:r w:rsidRPr="0054554C">
        <w:rPr>
          <w:sz w:val="28"/>
          <w:szCs w:val="28"/>
          <w:lang w:val="vi-VN"/>
        </w:rPr>
        <w:t>Địa điểm đặt trụ sở Văn phòng đại diện: (ghi số nhà, đường/phố, phường/xã, quận/huyện, tỉnh/thành phố).........................................................</w:t>
      </w:r>
    </w:p>
    <w:p w:rsidR="006B37D1" w:rsidRPr="0054554C" w:rsidRDefault="006B37D1" w:rsidP="006B37D1">
      <w:pPr>
        <w:ind w:firstLine="567"/>
        <w:rPr>
          <w:sz w:val="28"/>
          <w:szCs w:val="28"/>
          <w:lang w:val="vi-VN"/>
        </w:rPr>
      </w:pPr>
      <w:r w:rsidRPr="0054554C">
        <w:rPr>
          <w:sz w:val="28"/>
          <w:szCs w:val="28"/>
          <w:lang w:val="vi-VN"/>
        </w:rPr>
        <w:t>Nội dung hoạt động của Văn phòng đại diện: (nêu lĩnh vực hoạt động, công việc thực hiện)</w:t>
      </w:r>
    </w:p>
    <w:p w:rsidR="006B37D1" w:rsidRPr="0054554C" w:rsidRDefault="006B37D1" w:rsidP="006B37D1">
      <w:pPr>
        <w:ind w:firstLine="567"/>
        <w:rPr>
          <w:sz w:val="28"/>
          <w:szCs w:val="28"/>
        </w:rPr>
      </w:pPr>
      <w:r w:rsidRPr="0054554C">
        <w:rPr>
          <w:sz w:val="28"/>
          <w:szCs w:val="28"/>
          <w:lang w:val="vi-VN"/>
        </w:rPr>
        <w:t>- ……………………………………………………………………</w:t>
      </w:r>
      <w:r w:rsidRPr="0054554C">
        <w:rPr>
          <w:sz w:val="28"/>
          <w:szCs w:val="28"/>
        </w:rPr>
        <w:t>….</w:t>
      </w:r>
      <w:r w:rsidRPr="0054554C">
        <w:rPr>
          <w:sz w:val="28"/>
          <w:szCs w:val="28"/>
          <w:lang w:val="vi-VN"/>
        </w:rPr>
        <w:t>……</w:t>
      </w:r>
    </w:p>
    <w:p w:rsidR="006B37D1" w:rsidRPr="0054554C" w:rsidRDefault="006B37D1" w:rsidP="006B37D1">
      <w:pPr>
        <w:ind w:firstLine="567"/>
        <w:rPr>
          <w:sz w:val="28"/>
          <w:szCs w:val="28"/>
        </w:rPr>
      </w:pPr>
      <w:r w:rsidRPr="0054554C">
        <w:rPr>
          <w:sz w:val="28"/>
          <w:szCs w:val="28"/>
          <w:lang w:val="vi-VN"/>
        </w:rPr>
        <w:t>- ………………………………………………………………………</w:t>
      </w:r>
      <w:r w:rsidRPr="0054554C">
        <w:rPr>
          <w:sz w:val="28"/>
          <w:szCs w:val="28"/>
        </w:rPr>
        <w:t>.</w:t>
      </w:r>
      <w:r w:rsidRPr="0054554C">
        <w:rPr>
          <w:sz w:val="28"/>
          <w:szCs w:val="28"/>
          <w:lang w:val="vi-VN"/>
        </w:rPr>
        <w:t>……</w:t>
      </w:r>
    </w:p>
    <w:p w:rsidR="006B37D1" w:rsidRPr="0054554C" w:rsidRDefault="006B37D1" w:rsidP="006B37D1">
      <w:pPr>
        <w:ind w:firstLine="567"/>
        <w:rPr>
          <w:sz w:val="28"/>
          <w:szCs w:val="28"/>
        </w:rPr>
      </w:pPr>
      <w:r w:rsidRPr="0054554C">
        <w:rPr>
          <w:sz w:val="28"/>
          <w:szCs w:val="28"/>
          <w:lang w:val="vi-VN"/>
        </w:rPr>
        <w:t>Thời hạn của Giấy phép thành lập: …………………….……………………</w:t>
      </w:r>
    </w:p>
    <w:p w:rsidR="006B37D1" w:rsidRPr="0054554C" w:rsidRDefault="006B37D1" w:rsidP="006B37D1">
      <w:pPr>
        <w:ind w:firstLine="567"/>
        <w:rPr>
          <w:sz w:val="28"/>
          <w:szCs w:val="28"/>
          <w:lang w:val="vi-VN"/>
        </w:rPr>
      </w:pPr>
      <w:r w:rsidRPr="0054554C">
        <w:rPr>
          <w:sz w:val="28"/>
          <w:szCs w:val="28"/>
          <w:lang w:val="vi-VN"/>
        </w:rPr>
        <w:t>Người đứng đầu Văn phòng đại diện</w:t>
      </w:r>
      <w:bookmarkStart w:id="27" w:name="_ftnref3"/>
      <w:bookmarkEnd w:id="27"/>
      <w:r w:rsidRPr="0054554C">
        <w:rPr>
          <w:sz w:val="28"/>
          <w:szCs w:val="28"/>
          <w:lang w:val="vi-VN"/>
        </w:rPr>
        <w:fldChar w:fldCharType="begin"/>
      </w:r>
      <w:r w:rsidRPr="0054554C">
        <w:rPr>
          <w:sz w:val="28"/>
          <w:szCs w:val="28"/>
          <w:lang w:val="vi-VN"/>
        </w:rPr>
        <w:instrText xml:space="preserve"> HYPERLINK \l "_ftn3" </w:instrText>
      </w:r>
      <w:r w:rsidRPr="0054554C">
        <w:rPr>
          <w:sz w:val="28"/>
          <w:szCs w:val="28"/>
          <w:lang w:val="vi-VN"/>
        </w:rPr>
        <w:fldChar w:fldCharType="end"/>
      </w:r>
      <w:r w:rsidRPr="0054554C">
        <w:rPr>
          <w:sz w:val="28"/>
          <w:szCs w:val="28"/>
        </w:rPr>
        <w:t xml:space="preserve"> (2)</w:t>
      </w:r>
      <w:r w:rsidRPr="0054554C">
        <w:rPr>
          <w:sz w:val="28"/>
          <w:szCs w:val="28"/>
          <w:lang w:val="vi-VN"/>
        </w:rPr>
        <w:t>:</w:t>
      </w:r>
    </w:p>
    <w:p w:rsidR="006B37D1" w:rsidRPr="0054554C" w:rsidRDefault="006B37D1" w:rsidP="006B37D1">
      <w:pPr>
        <w:ind w:firstLine="567"/>
        <w:rPr>
          <w:sz w:val="28"/>
          <w:szCs w:val="28"/>
        </w:rPr>
      </w:pPr>
      <w:r w:rsidRPr="0054554C">
        <w:rPr>
          <w:sz w:val="28"/>
          <w:szCs w:val="28"/>
          <w:lang w:val="vi-VN"/>
        </w:rPr>
        <w:t>Họ và tên:………………….………………… Giới tính: …………………</w:t>
      </w:r>
    </w:p>
    <w:p w:rsidR="006B37D1" w:rsidRPr="0054554C" w:rsidRDefault="006B37D1" w:rsidP="006B37D1">
      <w:pPr>
        <w:ind w:firstLine="567"/>
        <w:rPr>
          <w:sz w:val="28"/>
          <w:szCs w:val="28"/>
        </w:rPr>
      </w:pPr>
      <w:r w:rsidRPr="0054554C">
        <w:rPr>
          <w:sz w:val="28"/>
          <w:szCs w:val="28"/>
          <w:lang w:val="vi-VN"/>
        </w:rPr>
        <w:t>Quốc tịch:……………………………………………………………………</w:t>
      </w:r>
    </w:p>
    <w:p w:rsidR="006B37D1" w:rsidRPr="0054554C" w:rsidRDefault="006B37D1" w:rsidP="006B37D1">
      <w:pPr>
        <w:ind w:firstLine="567"/>
        <w:rPr>
          <w:sz w:val="28"/>
          <w:szCs w:val="28"/>
        </w:rPr>
      </w:pPr>
      <w:r w:rsidRPr="0054554C">
        <w:rPr>
          <w:sz w:val="28"/>
          <w:szCs w:val="28"/>
          <w:lang w:val="vi-VN"/>
        </w:rPr>
        <w:t>Số định danh cá nhân/Chứng minh nhân dân/Hộ chiếu:.................................</w:t>
      </w:r>
    </w:p>
    <w:p w:rsidR="006B37D1" w:rsidRPr="0054554C" w:rsidRDefault="006B37D1" w:rsidP="006B37D1">
      <w:pPr>
        <w:ind w:firstLine="567"/>
        <w:rPr>
          <w:sz w:val="28"/>
          <w:szCs w:val="28"/>
        </w:rPr>
      </w:pPr>
      <w:r w:rsidRPr="0054554C">
        <w:rPr>
          <w:sz w:val="28"/>
          <w:szCs w:val="28"/>
          <w:lang w:val="vi-VN"/>
        </w:rPr>
        <w:t>Ngày cấp……../……/………..</w:t>
      </w:r>
      <w:r w:rsidRPr="0054554C">
        <w:rPr>
          <w:sz w:val="28"/>
          <w:szCs w:val="28"/>
        </w:rPr>
        <w:t xml:space="preserve"> </w:t>
      </w:r>
      <w:r w:rsidRPr="0054554C">
        <w:rPr>
          <w:sz w:val="28"/>
          <w:szCs w:val="28"/>
          <w:lang w:val="vi-VN"/>
        </w:rPr>
        <w:t>Nơi cấp:........................................................</w:t>
      </w:r>
    </w:p>
    <w:p w:rsidR="006B37D1" w:rsidRPr="0054554C" w:rsidRDefault="006B37D1" w:rsidP="006B37D1">
      <w:pPr>
        <w:ind w:firstLine="567"/>
        <w:rPr>
          <w:sz w:val="28"/>
          <w:szCs w:val="28"/>
        </w:rPr>
      </w:pPr>
      <w:r w:rsidRPr="0054554C">
        <w:rPr>
          <w:sz w:val="28"/>
          <w:szCs w:val="28"/>
          <w:lang w:val="vi-VN"/>
        </w:rPr>
        <w:t>Nơi đăng ký lưu trú (đối với người nước ngoài)/Nơi đăng ký thường trú (đối với người Việt Nam):......................................................................................</w:t>
      </w:r>
    </w:p>
    <w:p w:rsidR="006B37D1" w:rsidRPr="0054554C" w:rsidRDefault="006B37D1" w:rsidP="006B37D1">
      <w:pPr>
        <w:ind w:firstLine="567"/>
        <w:rPr>
          <w:sz w:val="28"/>
          <w:szCs w:val="28"/>
          <w:lang w:val="vi-VN"/>
        </w:rPr>
      </w:pPr>
      <w:r w:rsidRPr="0054554C">
        <w:rPr>
          <w:b/>
          <w:bCs/>
          <w:sz w:val="28"/>
          <w:szCs w:val="28"/>
          <w:lang w:val="vi-VN"/>
        </w:rPr>
        <w:t>Chúng tôi cam kết:</w:t>
      </w:r>
    </w:p>
    <w:p w:rsidR="006B37D1" w:rsidRPr="0054554C" w:rsidRDefault="006B37D1" w:rsidP="006B37D1">
      <w:pPr>
        <w:ind w:firstLine="567"/>
        <w:rPr>
          <w:sz w:val="28"/>
          <w:szCs w:val="28"/>
          <w:lang w:val="vi-VN"/>
        </w:rPr>
      </w:pPr>
      <w:r w:rsidRPr="0054554C">
        <w:rPr>
          <w:sz w:val="28"/>
          <w:szCs w:val="28"/>
          <w:lang w:val="vi-VN"/>
        </w:rPr>
        <w:t>1. Chịu trách nhiệm về sự trung thực và chính xác của nội dung Đơn đề nghị và hồ sơ kèm theo.</w:t>
      </w:r>
    </w:p>
    <w:p w:rsidR="006B37D1" w:rsidRPr="0054554C" w:rsidRDefault="006B37D1" w:rsidP="006B37D1">
      <w:pPr>
        <w:ind w:firstLine="567"/>
        <w:rPr>
          <w:sz w:val="28"/>
          <w:szCs w:val="28"/>
          <w:lang w:val="vi-VN"/>
        </w:rPr>
      </w:pPr>
      <w:r w:rsidRPr="0054554C">
        <w:rPr>
          <w:sz w:val="28"/>
          <w:szCs w:val="28"/>
          <w:lang w:val="vi-VN"/>
        </w:rPr>
        <w:t>2. Chấp hành nghiêm chỉnh quy định của Nghị định số 07/2016/NĐ-CP, pháp luật Việt Nam liên quan đến Văn phòng đại diện của thương nhân nước ngoài tại Việt Nam và các quy định của Giấy phép thành lập Văn phòng đại diện./.</w:t>
      </w:r>
    </w:p>
    <w:tbl>
      <w:tblPr>
        <w:tblW w:w="0" w:type="auto"/>
        <w:tblInd w:w="108" w:type="dxa"/>
        <w:tblBorders>
          <w:top w:val="nil"/>
          <w:bottom w:val="nil"/>
          <w:insideH w:val="nil"/>
          <w:insideV w:val="nil"/>
        </w:tblBorders>
        <w:tblCellMar>
          <w:left w:w="0" w:type="dxa"/>
          <w:right w:w="0" w:type="dxa"/>
        </w:tblCellMar>
        <w:tblLook w:val="04A0" w:firstRow="1" w:lastRow="0" w:firstColumn="1" w:lastColumn="0" w:noHBand="0" w:noVBand="1"/>
      </w:tblPr>
      <w:tblGrid>
        <w:gridCol w:w="3280"/>
        <w:gridCol w:w="5900"/>
      </w:tblGrid>
      <w:tr w:rsidR="006B37D1" w:rsidRPr="0054554C" w:rsidTr="008D1D9A">
        <w:tc>
          <w:tcPr>
            <w:tcW w:w="3280" w:type="dxa"/>
            <w:tcBorders>
              <w:top w:val="nil"/>
              <w:left w:val="nil"/>
              <w:bottom w:val="nil"/>
              <w:right w:val="nil"/>
              <w:tl2br w:val="nil"/>
              <w:tr2bl w:val="nil"/>
            </w:tcBorders>
            <w:shd w:val="clear" w:color="auto" w:fill="auto"/>
            <w:tcMar>
              <w:top w:w="0" w:type="dxa"/>
              <w:left w:w="108" w:type="dxa"/>
              <w:bottom w:w="0" w:type="dxa"/>
              <w:right w:w="108" w:type="dxa"/>
            </w:tcMar>
          </w:tcPr>
          <w:p w:rsidR="006B37D1" w:rsidRPr="0054554C" w:rsidRDefault="006B37D1" w:rsidP="008D1D9A">
            <w:pPr>
              <w:rPr>
                <w:sz w:val="28"/>
                <w:szCs w:val="28"/>
                <w:lang w:val="vi-VN"/>
              </w:rPr>
            </w:pPr>
            <w:r w:rsidRPr="0054554C">
              <w:rPr>
                <w:sz w:val="28"/>
                <w:szCs w:val="28"/>
                <w:lang w:val="vi-VN"/>
              </w:rPr>
              <w:t>  </w:t>
            </w:r>
          </w:p>
        </w:tc>
        <w:tc>
          <w:tcPr>
            <w:tcW w:w="5900" w:type="dxa"/>
            <w:tcBorders>
              <w:top w:val="nil"/>
              <w:left w:val="nil"/>
              <w:bottom w:val="nil"/>
              <w:right w:val="nil"/>
              <w:tl2br w:val="nil"/>
              <w:tr2bl w:val="nil"/>
            </w:tcBorders>
            <w:shd w:val="clear" w:color="auto" w:fill="auto"/>
            <w:tcMar>
              <w:top w:w="0" w:type="dxa"/>
              <w:left w:w="108" w:type="dxa"/>
              <w:bottom w:w="0" w:type="dxa"/>
              <w:right w:w="108" w:type="dxa"/>
            </w:tcMar>
          </w:tcPr>
          <w:p w:rsidR="006B37D1" w:rsidRPr="0054554C" w:rsidRDefault="006B37D1" w:rsidP="008D1D9A">
            <w:pPr>
              <w:spacing w:before="0" w:after="0" w:line="240" w:lineRule="auto"/>
              <w:ind w:firstLine="0"/>
              <w:rPr>
                <w:b/>
                <w:sz w:val="28"/>
                <w:szCs w:val="28"/>
              </w:rPr>
            </w:pPr>
            <w:r w:rsidRPr="0054554C">
              <w:rPr>
                <w:b/>
                <w:sz w:val="28"/>
                <w:szCs w:val="28"/>
                <w:lang w:val="vi-VN"/>
              </w:rPr>
              <w:t>Đại diện có thẩm quyền</w:t>
            </w:r>
            <w:r w:rsidRPr="0054554C">
              <w:rPr>
                <w:b/>
                <w:sz w:val="28"/>
                <w:szCs w:val="28"/>
              </w:rPr>
              <w:t xml:space="preserve"> </w:t>
            </w:r>
            <w:r w:rsidRPr="0054554C">
              <w:rPr>
                <w:b/>
                <w:sz w:val="28"/>
                <w:szCs w:val="28"/>
                <w:lang w:val="vi-VN"/>
              </w:rPr>
              <w:t xml:space="preserve">của </w:t>
            </w:r>
            <w:r w:rsidRPr="0054554C">
              <w:rPr>
                <w:b/>
                <w:sz w:val="28"/>
                <w:szCs w:val="28"/>
                <w:lang w:val="fr-FR"/>
              </w:rPr>
              <w:t>doanh nghiệp kinh doanh dịch vụ lữ hành nước ngoài</w:t>
            </w:r>
          </w:p>
          <w:p w:rsidR="006B37D1" w:rsidRPr="0054554C" w:rsidRDefault="006B37D1" w:rsidP="008D1D9A">
            <w:pPr>
              <w:jc w:val="center"/>
              <w:rPr>
                <w:sz w:val="28"/>
                <w:szCs w:val="28"/>
                <w:lang w:val="vi-VN"/>
              </w:rPr>
            </w:pPr>
            <w:r w:rsidRPr="0054554C">
              <w:rPr>
                <w:i/>
                <w:iCs/>
                <w:sz w:val="28"/>
                <w:szCs w:val="28"/>
                <w:lang w:val="vi-VN"/>
              </w:rPr>
              <w:t>Ký, ghi rõ họ tên và đóng dấu (nếu có)</w:t>
            </w:r>
          </w:p>
        </w:tc>
      </w:tr>
    </w:tbl>
    <w:p w:rsidR="006B37D1" w:rsidRPr="0054554C" w:rsidRDefault="006B37D1" w:rsidP="006B37D1">
      <w:pPr>
        <w:spacing w:before="0" w:after="200" w:line="276" w:lineRule="auto"/>
        <w:ind w:firstLine="0"/>
        <w:jc w:val="left"/>
        <w:rPr>
          <w:rFonts w:eastAsia="Calibri"/>
          <w:b/>
          <w:iCs/>
          <w:sz w:val="28"/>
          <w:szCs w:val="28"/>
        </w:rPr>
      </w:pPr>
      <w:r w:rsidRPr="0054554C">
        <w:rPr>
          <w:rFonts w:eastAsia="Calibri"/>
          <w:b/>
          <w:iCs/>
          <w:sz w:val="28"/>
          <w:szCs w:val="28"/>
        </w:rPr>
        <w:t xml:space="preserve">Ghi chú: </w:t>
      </w:r>
    </w:p>
    <w:p w:rsidR="006B37D1" w:rsidRPr="0054554C" w:rsidRDefault="006B37D1" w:rsidP="006B37D1">
      <w:pPr>
        <w:pStyle w:val="ListParagraph"/>
        <w:numPr>
          <w:ilvl w:val="0"/>
          <w:numId w:val="31"/>
        </w:numPr>
        <w:tabs>
          <w:tab w:val="left" w:pos="284"/>
        </w:tabs>
        <w:spacing w:before="0" w:after="200" w:line="276" w:lineRule="auto"/>
        <w:ind w:left="0" w:firstLine="0"/>
        <w:rPr>
          <w:rFonts w:cs="Times New Roman"/>
          <w:i/>
          <w:iCs/>
          <w:szCs w:val="28"/>
        </w:rPr>
      </w:pPr>
      <w:r w:rsidRPr="0054554C">
        <w:rPr>
          <w:rFonts w:cs="Times New Roman"/>
          <w:i/>
          <w:szCs w:val="28"/>
          <w:lang w:val="fr-FR"/>
        </w:rPr>
        <w:t xml:space="preserve"> Doanh nghiệp kinh doanh dịch vụ lữ hành nước ngoài</w:t>
      </w:r>
      <w:r w:rsidRPr="0054554C">
        <w:rPr>
          <w:rFonts w:cs="Times New Roman"/>
          <w:i/>
          <w:iCs/>
          <w:szCs w:val="28"/>
        </w:rPr>
        <w:t xml:space="preserve"> tự khai báo trên cơ sở thứ tự các văn phòng đại diện đã được cấp phép trước đó.</w:t>
      </w:r>
    </w:p>
    <w:p w:rsidR="008D1D9A" w:rsidRPr="0054554C" w:rsidRDefault="006B37D1" w:rsidP="00C70A35">
      <w:pPr>
        <w:pStyle w:val="ListParagraph"/>
        <w:numPr>
          <w:ilvl w:val="0"/>
          <w:numId w:val="31"/>
        </w:numPr>
        <w:tabs>
          <w:tab w:val="left" w:pos="284"/>
        </w:tabs>
        <w:spacing w:before="0" w:after="200" w:line="276" w:lineRule="auto"/>
        <w:ind w:left="0" w:firstLine="0"/>
        <w:rPr>
          <w:rFonts w:cs="Times New Roman"/>
          <w:i/>
          <w:iCs/>
          <w:szCs w:val="28"/>
        </w:rPr>
      </w:pPr>
      <w:r w:rsidRPr="0054554C">
        <w:rPr>
          <w:rFonts w:cs="Times New Roman"/>
          <w:i/>
          <w:iCs/>
          <w:szCs w:val="28"/>
        </w:rPr>
        <w:t>Trường hợp người đứng đấu văn phòng đại diện là người Việt Nam đã được cấp số định danh cá nhân, chỉ kê khai họ và tên, số định danh cá nhân.</w:t>
      </w:r>
    </w:p>
    <w:p w:rsidR="006B37D1" w:rsidRPr="0054554C" w:rsidRDefault="008D1D9A" w:rsidP="006B37D1">
      <w:pPr>
        <w:spacing w:before="120" w:after="120" w:line="240" w:lineRule="auto"/>
        <w:ind w:firstLine="567"/>
        <w:rPr>
          <w:sz w:val="28"/>
          <w:szCs w:val="28"/>
          <w:vertAlign w:val="superscript"/>
        </w:rPr>
      </w:pPr>
      <w:r w:rsidRPr="0054554C">
        <w:rPr>
          <w:b/>
          <w:bCs/>
          <w:sz w:val="28"/>
          <w:szCs w:val="28"/>
        </w:rPr>
        <w:t>113</w:t>
      </w:r>
      <w:r w:rsidR="006B37D1" w:rsidRPr="0054554C">
        <w:rPr>
          <w:b/>
          <w:bCs/>
          <w:sz w:val="28"/>
          <w:szCs w:val="28"/>
          <w:lang w:val="vi-VN"/>
        </w:rPr>
        <w:t xml:space="preserve">. </w:t>
      </w:r>
      <w:r w:rsidR="006B37D1" w:rsidRPr="0054554C">
        <w:rPr>
          <w:b/>
          <w:sz w:val="28"/>
          <w:szCs w:val="28"/>
        </w:rPr>
        <w:t>Thủ tục c</w:t>
      </w:r>
      <w:r w:rsidR="006B37D1" w:rsidRPr="0054554C">
        <w:rPr>
          <w:b/>
          <w:bCs/>
          <w:sz w:val="28"/>
          <w:szCs w:val="28"/>
          <w:lang w:val="vi-VN"/>
        </w:rPr>
        <w:t>ấp lại Giấy phép thành lập Văn phòng đại diện</w:t>
      </w:r>
      <w:r w:rsidR="006B37D1" w:rsidRPr="0054554C">
        <w:rPr>
          <w:b/>
          <w:bCs/>
          <w:sz w:val="28"/>
          <w:szCs w:val="28"/>
        </w:rPr>
        <w:t xml:space="preserve"> tại Việt Nam</w:t>
      </w:r>
      <w:r w:rsidR="006B37D1" w:rsidRPr="0054554C">
        <w:rPr>
          <w:b/>
          <w:bCs/>
          <w:sz w:val="28"/>
          <w:szCs w:val="28"/>
          <w:lang w:val="vi-VN"/>
        </w:rPr>
        <w:t xml:space="preserve"> của </w:t>
      </w:r>
      <w:r w:rsidR="006B37D1" w:rsidRPr="0054554C">
        <w:rPr>
          <w:b/>
          <w:bCs/>
          <w:sz w:val="28"/>
          <w:szCs w:val="28"/>
        </w:rPr>
        <w:t>doanh nghiệp kinh doanh dịch vụ lữ hành nước ngoài trong trường hợp chuyển địa điểm đặt trụ sở của văn phòng đại diện</w:t>
      </w:r>
    </w:p>
    <w:p w:rsidR="006B37D1" w:rsidRPr="0054554C" w:rsidRDefault="006B37D1" w:rsidP="006B37D1">
      <w:pPr>
        <w:spacing w:before="90" w:after="90" w:line="240" w:lineRule="auto"/>
        <w:ind w:firstLine="567"/>
        <w:rPr>
          <w:sz w:val="28"/>
          <w:szCs w:val="28"/>
        </w:rPr>
      </w:pPr>
      <w:r w:rsidRPr="0054554C">
        <w:rPr>
          <w:sz w:val="28"/>
          <w:szCs w:val="28"/>
        </w:rPr>
        <w:t xml:space="preserve">* Trình tự thực hiện: </w:t>
      </w:r>
    </w:p>
    <w:p w:rsidR="006B37D1" w:rsidRPr="0054554C" w:rsidRDefault="006B37D1" w:rsidP="006B37D1">
      <w:pPr>
        <w:pStyle w:val="NormalWeb"/>
        <w:spacing w:before="90" w:beforeAutospacing="0" w:after="90" w:afterAutospacing="0"/>
        <w:ind w:firstLine="567"/>
        <w:rPr>
          <w:sz w:val="28"/>
          <w:szCs w:val="28"/>
        </w:rPr>
      </w:pPr>
      <w:r w:rsidRPr="0054554C">
        <w:rPr>
          <w:sz w:val="28"/>
          <w:szCs w:val="28"/>
          <w:lang w:val="fr-FR"/>
        </w:rPr>
        <w:t xml:space="preserve">- Khi </w:t>
      </w:r>
      <w:r w:rsidRPr="0054554C">
        <w:rPr>
          <w:sz w:val="28"/>
          <w:szCs w:val="28"/>
        </w:rPr>
        <w:t>c</w:t>
      </w:r>
      <w:r w:rsidRPr="0054554C">
        <w:rPr>
          <w:sz w:val="28"/>
          <w:szCs w:val="28"/>
          <w:lang w:val="vi-VN"/>
        </w:rPr>
        <w:t xml:space="preserve">huyển địa điểm đặt trụ sở của Văn phòng đại diện từ một </w:t>
      </w:r>
      <w:r w:rsidRPr="0054554C">
        <w:rPr>
          <w:sz w:val="28"/>
          <w:szCs w:val="28"/>
          <w:shd w:val="clear" w:color="auto" w:fill="FFFFFF"/>
          <w:lang w:val="vi-VN"/>
        </w:rPr>
        <w:t>tỉnh</w:t>
      </w:r>
      <w:r w:rsidRPr="0054554C">
        <w:rPr>
          <w:sz w:val="28"/>
          <w:szCs w:val="28"/>
          <w:lang w:val="vi-VN"/>
        </w:rPr>
        <w:t>, thành phố trực thuộc Trung ương đến một tỉnh, thành phố trực thuộc Trung ương khác</w:t>
      </w:r>
      <w:r w:rsidRPr="0054554C">
        <w:rPr>
          <w:sz w:val="28"/>
          <w:szCs w:val="28"/>
        </w:rPr>
        <w:t>, d</w:t>
      </w:r>
      <w:r w:rsidRPr="0054554C">
        <w:rPr>
          <w:sz w:val="28"/>
          <w:szCs w:val="28"/>
          <w:lang w:val="fr-FR"/>
        </w:rPr>
        <w:t xml:space="preserve">oanh nghiệp kinh doanh dịch vụ lữ hành nước ngoài </w:t>
      </w:r>
      <w:r w:rsidRPr="0054554C">
        <w:rPr>
          <w:sz w:val="28"/>
          <w:szCs w:val="28"/>
        </w:rPr>
        <w:t xml:space="preserve">phải </w:t>
      </w:r>
      <w:r w:rsidRPr="0054554C">
        <w:rPr>
          <w:sz w:val="28"/>
          <w:szCs w:val="28"/>
          <w:lang w:val="vi-VN"/>
        </w:rPr>
        <w:t xml:space="preserve">thực hiện thủ tục cấp lại Giấy phép thành lập Văn phòng đại diện trong thời hạn 30 ngày kể từ ngày thông báo </w:t>
      </w:r>
      <w:r w:rsidRPr="0054554C">
        <w:rPr>
          <w:sz w:val="28"/>
          <w:szCs w:val="28"/>
          <w:shd w:val="clear" w:color="auto" w:fill="FFFFFF"/>
          <w:lang w:val="vi-VN"/>
        </w:rPr>
        <w:t>về</w:t>
      </w:r>
      <w:r w:rsidRPr="0054554C">
        <w:rPr>
          <w:sz w:val="28"/>
          <w:szCs w:val="28"/>
          <w:lang w:val="vi-VN"/>
        </w:rPr>
        <w:t xml:space="preserve"> việc chấm dứt hoạt động Văn phòng đại diện tại nơi chuyển đi. Quá thời hạn nêu trên, </w:t>
      </w:r>
      <w:r w:rsidRPr="0054554C">
        <w:rPr>
          <w:sz w:val="28"/>
          <w:szCs w:val="28"/>
          <w:lang w:val="fr-FR"/>
        </w:rPr>
        <w:t>doanh nghiệp kinh doanh dịch vụ lữ hành nước ngoài</w:t>
      </w:r>
      <w:r w:rsidRPr="0054554C">
        <w:rPr>
          <w:sz w:val="28"/>
          <w:szCs w:val="28"/>
          <w:lang w:val="vi-VN"/>
        </w:rPr>
        <w:t xml:space="preserve"> phải thực hiện thủ tục cấp Giấy phép thành lập Văn phòng đại diện theo quy định tại Điều 10 và Điều 11 Nghị định </w:t>
      </w:r>
      <w:r w:rsidRPr="0054554C">
        <w:rPr>
          <w:sz w:val="28"/>
          <w:szCs w:val="28"/>
        </w:rPr>
        <w:t>số 07/2016/NĐ-CP ngày 25 tháng 1 năm 2016;</w:t>
      </w:r>
    </w:p>
    <w:p w:rsidR="006B37D1" w:rsidRPr="0054554C" w:rsidRDefault="006B37D1" w:rsidP="006B37D1">
      <w:pPr>
        <w:pStyle w:val="NormalWeb"/>
        <w:spacing w:before="90" w:beforeAutospacing="0" w:after="90" w:afterAutospacing="0"/>
        <w:ind w:firstLine="567"/>
        <w:rPr>
          <w:sz w:val="28"/>
          <w:szCs w:val="28"/>
        </w:rPr>
      </w:pPr>
      <w:r w:rsidRPr="0054554C">
        <w:rPr>
          <w:sz w:val="28"/>
          <w:szCs w:val="28"/>
        </w:rPr>
        <w:t xml:space="preserve">- </w:t>
      </w:r>
      <w:r w:rsidRPr="0054554C">
        <w:rPr>
          <w:sz w:val="28"/>
          <w:szCs w:val="28"/>
          <w:lang w:val="fr-FR"/>
        </w:rPr>
        <w:t>Doanh nghiệp kinh doanh dịch vụ lữ hành nước ngoài</w:t>
      </w:r>
      <w:r w:rsidRPr="0054554C">
        <w:rPr>
          <w:sz w:val="28"/>
          <w:szCs w:val="28"/>
        </w:rPr>
        <w:t xml:space="preserve"> nộp hồ sơ</w:t>
      </w:r>
      <w:r w:rsidRPr="0054554C">
        <w:rPr>
          <w:sz w:val="28"/>
          <w:szCs w:val="28"/>
          <w:lang w:val="vi-VN"/>
        </w:rPr>
        <w:t xml:space="preserve"> cấp lại Giấy phép thành lập Văn phòng đại diện</w:t>
      </w:r>
      <w:r w:rsidRPr="0054554C">
        <w:rPr>
          <w:sz w:val="28"/>
          <w:szCs w:val="28"/>
        </w:rPr>
        <w:t xml:space="preserve"> đến Sở Du lịch/Sở Văn hóa, Thể thao và Du lịch;</w:t>
      </w:r>
    </w:p>
    <w:p w:rsidR="006B37D1" w:rsidRPr="0054554C" w:rsidRDefault="006B37D1" w:rsidP="006B37D1">
      <w:pPr>
        <w:spacing w:before="90" w:after="90" w:line="240" w:lineRule="auto"/>
        <w:ind w:firstLine="567"/>
        <w:rPr>
          <w:sz w:val="28"/>
          <w:szCs w:val="28"/>
          <w:lang w:val="vi-VN"/>
        </w:rPr>
      </w:pPr>
      <w:r w:rsidRPr="0054554C">
        <w:rPr>
          <w:sz w:val="28"/>
          <w:szCs w:val="28"/>
        </w:rPr>
        <w:t>-</w:t>
      </w:r>
      <w:r w:rsidRPr="0054554C">
        <w:rPr>
          <w:sz w:val="28"/>
          <w:szCs w:val="28"/>
          <w:lang w:val="vi-VN"/>
        </w:rPr>
        <w:t xml:space="preserve"> Trong thời hạn 03 ngày làm việc kể từ ngày nhận được hồ sơ, </w:t>
      </w:r>
      <w:r w:rsidRPr="0054554C">
        <w:rPr>
          <w:sz w:val="28"/>
          <w:szCs w:val="28"/>
        </w:rPr>
        <w:t>Sở Du lịch/Sở Văn hóa, Thể thao và Du lịch</w:t>
      </w:r>
      <w:r w:rsidRPr="0054554C">
        <w:rPr>
          <w:sz w:val="28"/>
          <w:szCs w:val="28"/>
          <w:lang w:val="vi-VN"/>
        </w:rPr>
        <w:t xml:space="preserve"> kiểm tra và yêu cầu bổ sung nếu hồ sơ chưa đầy đủ, hợp lệ. Việc yêu cầu bổ sung hồ sơ được thực hiện tối đa một lần trong suốt quá trình giải quyết hồ sơ.</w:t>
      </w:r>
    </w:p>
    <w:p w:rsidR="006B37D1" w:rsidRPr="0054554C" w:rsidRDefault="006B37D1" w:rsidP="006B37D1">
      <w:pPr>
        <w:spacing w:before="90" w:after="90" w:line="240" w:lineRule="auto"/>
        <w:ind w:firstLine="567"/>
        <w:rPr>
          <w:sz w:val="28"/>
          <w:szCs w:val="28"/>
          <w:lang w:val="vi-VN"/>
        </w:rPr>
      </w:pPr>
      <w:r w:rsidRPr="0054554C">
        <w:rPr>
          <w:sz w:val="28"/>
          <w:szCs w:val="28"/>
        </w:rPr>
        <w:t>-</w:t>
      </w:r>
      <w:r w:rsidRPr="0054554C">
        <w:rPr>
          <w:sz w:val="28"/>
          <w:szCs w:val="28"/>
          <w:lang w:val="vi-VN"/>
        </w:rPr>
        <w:t xml:space="preserve"> Trong thời hạn 05 ngày làm việc kể từ ngày nhận đủ hồ sơ hợp lệ, </w:t>
      </w:r>
      <w:r w:rsidRPr="0054554C">
        <w:rPr>
          <w:sz w:val="28"/>
          <w:szCs w:val="28"/>
        </w:rPr>
        <w:t>Sở Du lịch/Sở Văn hóa, Thể thao và Du lịch</w:t>
      </w:r>
      <w:r w:rsidRPr="0054554C">
        <w:rPr>
          <w:sz w:val="28"/>
          <w:szCs w:val="28"/>
          <w:lang w:val="vi-VN"/>
        </w:rPr>
        <w:t xml:space="preserve"> cấp lại Giấy phép thành lập Văn phòng đại diện. Trường hợp không cấp lại phải có văn bản nêu rõ lý do.</w:t>
      </w:r>
    </w:p>
    <w:p w:rsidR="006B37D1" w:rsidRPr="0054554C" w:rsidRDefault="006B37D1" w:rsidP="006B37D1">
      <w:pPr>
        <w:tabs>
          <w:tab w:val="left" w:pos="1080"/>
        </w:tabs>
        <w:spacing w:before="90" w:after="90" w:line="240" w:lineRule="auto"/>
        <w:ind w:firstLine="567"/>
        <w:rPr>
          <w:sz w:val="28"/>
          <w:szCs w:val="28"/>
        </w:rPr>
      </w:pPr>
      <w:r w:rsidRPr="0054554C">
        <w:rPr>
          <w:sz w:val="28"/>
          <w:szCs w:val="28"/>
        </w:rPr>
        <w:t xml:space="preserve">* Cách thức thực hiện: </w:t>
      </w:r>
    </w:p>
    <w:p w:rsidR="006B37D1" w:rsidRPr="0054554C" w:rsidRDefault="006B37D1" w:rsidP="006B37D1">
      <w:pPr>
        <w:spacing w:before="90" w:after="90" w:line="240" w:lineRule="auto"/>
        <w:ind w:firstLine="567"/>
        <w:rPr>
          <w:sz w:val="28"/>
          <w:szCs w:val="28"/>
        </w:rPr>
      </w:pPr>
      <w:r w:rsidRPr="0054554C">
        <w:rPr>
          <w:sz w:val="28"/>
          <w:szCs w:val="28"/>
        </w:rPr>
        <w:t xml:space="preserve">Gửi </w:t>
      </w:r>
      <w:r w:rsidRPr="0054554C">
        <w:rPr>
          <w:sz w:val="28"/>
          <w:szCs w:val="28"/>
          <w:lang w:val="vi-VN"/>
        </w:rPr>
        <w:t>trực tiếp hoặc qua đường bưu điện hoặc trực tuyến (nếu đủ điều kiện áp dụng)</w:t>
      </w:r>
      <w:r w:rsidRPr="0054554C">
        <w:rPr>
          <w:b/>
          <w:bCs/>
          <w:sz w:val="28"/>
          <w:szCs w:val="28"/>
          <w:vertAlign w:val="superscript"/>
        </w:rPr>
        <w:t xml:space="preserve"> *</w:t>
      </w:r>
      <w:r w:rsidRPr="0054554C">
        <w:rPr>
          <w:sz w:val="28"/>
          <w:szCs w:val="28"/>
        </w:rPr>
        <w:t xml:space="preserve"> đến </w:t>
      </w:r>
      <w:r w:rsidRPr="0054554C">
        <w:rPr>
          <w:sz w:val="28"/>
          <w:szCs w:val="28"/>
          <w:lang w:val="sv-SE"/>
        </w:rPr>
        <w:t>Sở Du lịch/Sở Văn hóa, Thể thao và Du lịch</w:t>
      </w:r>
      <w:r w:rsidRPr="0054554C">
        <w:rPr>
          <w:sz w:val="28"/>
          <w:szCs w:val="28"/>
        </w:rPr>
        <w:t>.</w:t>
      </w:r>
    </w:p>
    <w:p w:rsidR="006B37D1" w:rsidRPr="0054554C" w:rsidRDefault="006B37D1" w:rsidP="006B37D1">
      <w:pPr>
        <w:tabs>
          <w:tab w:val="left" w:pos="1080"/>
        </w:tabs>
        <w:spacing w:before="90" w:after="90" w:line="240" w:lineRule="auto"/>
        <w:ind w:firstLine="567"/>
        <w:rPr>
          <w:sz w:val="28"/>
          <w:szCs w:val="28"/>
        </w:rPr>
      </w:pPr>
      <w:r w:rsidRPr="0054554C">
        <w:rPr>
          <w:sz w:val="28"/>
          <w:szCs w:val="28"/>
        </w:rPr>
        <w:t>* Thành phần, số lượng hồ sơ:</w:t>
      </w:r>
    </w:p>
    <w:p w:rsidR="006B37D1" w:rsidRPr="0054554C" w:rsidRDefault="006B37D1" w:rsidP="006B37D1">
      <w:pPr>
        <w:tabs>
          <w:tab w:val="left" w:pos="1080"/>
        </w:tabs>
        <w:spacing w:before="90" w:after="90" w:line="240" w:lineRule="auto"/>
        <w:ind w:firstLine="567"/>
        <w:rPr>
          <w:sz w:val="28"/>
          <w:szCs w:val="28"/>
          <w:lang w:val="nl-NL"/>
        </w:rPr>
      </w:pPr>
      <w:r w:rsidRPr="0054554C">
        <w:rPr>
          <w:sz w:val="28"/>
          <w:szCs w:val="28"/>
          <w:lang w:val="nl-NL"/>
        </w:rPr>
        <w:t xml:space="preserve">- Thành phần hồ sơ: </w:t>
      </w:r>
    </w:p>
    <w:p w:rsidR="006B37D1" w:rsidRPr="0054554C" w:rsidRDefault="006B37D1" w:rsidP="006B37D1">
      <w:pPr>
        <w:spacing w:before="90" w:after="90" w:line="240" w:lineRule="auto"/>
        <w:ind w:firstLine="567"/>
        <w:rPr>
          <w:sz w:val="28"/>
          <w:szCs w:val="28"/>
          <w:lang w:val="fr-FR"/>
        </w:rPr>
      </w:pPr>
      <w:r w:rsidRPr="0054554C">
        <w:rPr>
          <w:sz w:val="28"/>
          <w:szCs w:val="28"/>
          <w:lang w:val="fr-FR"/>
        </w:rPr>
        <w:t xml:space="preserve"> (1) </w:t>
      </w:r>
      <w:r w:rsidRPr="0054554C">
        <w:rPr>
          <w:sz w:val="28"/>
          <w:szCs w:val="28"/>
          <w:lang w:val="vi-VN"/>
        </w:rPr>
        <w:t xml:space="preserve">Đơn đề nghị cấp lại Giấy phép thành lập Văn phòng đại diện </w:t>
      </w:r>
      <w:r w:rsidRPr="0054554C">
        <w:rPr>
          <w:sz w:val="28"/>
          <w:szCs w:val="28"/>
        </w:rPr>
        <w:t>(M</w:t>
      </w:r>
      <w:r w:rsidRPr="0054554C">
        <w:rPr>
          <w:sz w:val="28"/>
          <w:szCs w:val="28"/>
          <w:lang w:val="vi-VN"/>
        </w:rPr>
        <w:t>ẫu</w:t>
      </w:r>
      <w:r w:rsidRPr="0054554C">
        <w:rPr>
          <w:sz w:val="28"/>
          <w:szCs w:val="28"/>
        </w:rPr>
        <w:t xml:space="preserve"> MĐ-1 Phụ lục ban hành kèm theo Thông tư số </w:t>
      </w:r>
      <w:r w:rsidRPr="0054554C">
        <w:rPr>
          <w:sz w:val="28"/>
          <w:szCs w:val="28"/>
          <w:lang w:val="nl-NL"/>
        </w:rPr>
        <w:t>11/2016/TT-BCT ngày 05 tháng 7 năm 2016)</w:t>
      </w:r>
      <w:r w:rsidRPr="0054554C">
        <w:rPr>
          <w:b/>
          <w:bCs/>
          <w:sz w:val="28"/>
          <w:szCs w:val="28"/>
          <w:vertAlign w:val="superscript"/>
        </w:rPr>
        <w:t xml:space="preserve"> </w:t>
      </w:r>
      <w:r w:rsidRPr="0054554C">
        <w:rPr>
          <w:sz w:val="28"/>
          <w:szCs w:val="28"/>
          <w:lang w:val="vi-VN"/>
        </w:rPr>
        <w:t xml:space="preserve">do đại diện có thẩm quyền của </w:t>
      </w:r>
      <w:r w:rsidRPr="0054554C">
        <w:rPr>
          <w:sz w:val="28"/>
          <w:szCs w:val="28"/>
          <w:lang w:val="fr-FR"/>
        </w:rPr>
        <w:t>doanh nghiệp kinh doanh dịch vụ lữ hành nước ngoài</w:t>
      </w:r>
      <w:r w:rsidRPr="0054554C">
        <w:rPr>
          <w:sz w:val="28"/>
          <w:szCs w:val="28"/>
          <w:lang w:val="vi-VN"/>
        </w:rPr>
        <w:t xml:space="preserve"> ký;</w:t>
      </w:r>
    </w:p>
    <w:p w:rsidR="006B37D1" w:rsidRPr="0054554C" w:rsidRDefault="006B37D1" w:rsidP="006B37D1">
      <w:pPr>
        <w:spacing w:before="90" w:after="90" w:line="240" w:lineRule="auto"/>
        <w:ind w:firstLine="567"/>
        <w:rPr>
          <w:sz w:val="28"/>
          <w:szCs w:val="28"/>
          <w:lang w:val="fr-FR"/>
        </w:rPr>
      </w:pPr>
      <w:r w:rsidRPr="0054554C">
        <w:rPr>
          <w:sz w:val="28"/>
          <w:szCs w:val="28"/>
          <w:lang w:val="fr-FR"/>
        </w:rPr>
        <w:t xml:space="preserve">(2) </w:t>
      </w:r>
      <w:r w:rsidRPr="0054554C">
        <w:rPr>
          <w:sz w:val="28"/>
          <w:szCs w:val="28"/>
          <w:lang w:val="vi-VN"/>
        </w:rPr>
        <w:t xml:space="preserve">Thông báo về việc chấm dứt hoạt động Văn phòng đại diện gửi Cơ quan cấp Giấy phép nơi chuyển đi theo quy định tại Điểm a Khoản 1 Điều 36 Nghị định </w:t>
      </w:r>
      <w:r w:rsidRPr="0054554C">
        <w:rPr>
          <w:sz w:val="28"/>
          <w:szCs w:val="28"/>
        </w:rPr>
        <w:t>số 07/2016/NĐ-CP ngày 25 tháng 1 năm 2016 (M</w:t>
      </w:r>
      <w:r w:rsidRPr="0054554C">
        <w:rPr>
          <w:sz w:val="28"/>
          <w:szCs w:val="28"/>
          <w:lang w:val="vi-VN"/>
        </w:rPr>
        <w:t>ẫu</w:t>
      </w:r>
      <w:r w:rsidRPr="0054554C">
        <w:rPr>
          <w:sz w:val="28"/>
          <w:szCs w:val="28"/>
        </w:rPr>
        <w:t xml:space="preserve"> TB Phụ lục ban hành kèm theo Thông tư số </w:t>
      </w:r>
      <w:r w:rsidRPr="0054554C">
        <w:rPr>
          <w:sz w:val="28"/>
          <w:szCs w:val="28"/>
          <w:lang w:val="nl-NL"/>
        </w:rPr>
        <w:t>11/2016/TT-BCT ngày 05 tháng 7 năm 2016</w:t>
      </w:r>
      <w:r w:rsidRPr="0054554C">
        <w:rPr>
          <w:sz w:val="28"/>
          <w:szCs w:val="28"/>
        </w:rPr>
        <w:t>)</w:t>
      </w:r>
      <w:r w:rsidRPr="0054554C">
        <w:rPr>
          <w:b/>
          <w:bCs/>
          <w:sz w:val="28"/>
          <w:szCs w:val="28"/>
          <w:vertAlign w:val="superscript"/>
        </w:rPr>
        <w:t xml:space="preserve"> </w:t>
      </w:r>
      <w:r w:rsidRPr="0054554C">
        <w:rPr>
          <w:sz w:val="28"/>
          <w:szCs w:val="28"/>
          <w:lang w:val="vi-VN"/>
        </w:rPr>
        <w:t>;</w:t>
      </w:r>
    </w:p>
    <w:p w:rsidR="006B37D1" w:rsidRPr="0054554C" w:rsidRDefault="006B37D1" w:rsidP="006B37D1">
      <w:pPr>
        <w:spacing w:before="90" w:after="90" w:line="240" w:lineRule="auto"/>
        <w:ind w:firstLine="567"/>
        <w:rPr>
          <w:sz w:val="28"/>
          <w:szCs w:val="28"/>
          <w:lang w:val="fr-FR"/>
        </w:rPr>
      </w:pPr>
      <w:r w:rsidRPr="0054554C">
        <w:rPr>
          <w:sz w:val="28"/>
          <w:szCs w:val="28"/>
          <w:lang w:val="fr-FR"/>
        </w:rPr>
        <w:t xml:space="preserve">(3) </w:t>
      </w:r>
      <w:r w:rsidRPr="0054554C">
        <w:rPr>
          <w:sz w:val="28"/>
          <w:szCs w:val="28"/>
          <w:lang w:val="vi-VN"/>
        </w:rPr>
        <w:t>Bản sao Giấy phép thành lập Văn phòng đại diện đã được cấp;</w:t>
      </w:r>
    </w:p>
    <w:p w:rsidR="006B37D1" w:rsidRPr="0054554C" w:rsidRDefault="006B37D1" w:rsidP="006B37D1">
      <w:pPr>
        <w:spacing w:before="90" w:after="90" w:line="240" w:lineRule="auto"/>
        <w:ind w:firstLine="567"/>
        <w:rPr>
          <w:sz w:val="28"/>
          <w:szCs w:val="28"/>
          <w:lang w:val="fr-FR"/>
        </w:rPr>
      </w:pPr>
      <w:r w:rsidRPr="0054554C">
        <w:rPr>
          <w:sz w:val="28"/>
          <w:szCs w:val="28"/>
          <w:lang w:val="fr-FR"/>
        </w:rPr>
        <w:t xml:space="preserve">(4) </w:t>
      </w:r>
      <w:r w:rsidRPr="0054554C">
        <w:rPr>
          <w:sz w:val="28"/>
          <w:szCs w:val="28"/>
          <w:lang w:val="vi-VN"/>
        </w:rPr>
        <w:t>Tài liệu v</w:t>
      </w:r>
      <w:r w:rsidRPr="0054554C">
        <w:rPr>
          <w:sz w:val="28"/>
          <w:szCs w:val="28"/>
          <w:lang w:val="fr-FR"/>
        </w:rPr>
        <w:t xml:space="preserve">ề </w:t>
      </w:r>
      <w:r w:rsidRPr="0054554C">
        <w:rPr>
          <w:sz w:val="28"/>
          <w:szCs w:val="28"/>
          <w:lang w:val="vi-VN"/>
        </w:rPr>
        <w:t xml:space="preserve">địa điểm dự kiến đặt trụ sở Văn phòng đại diện </w:t>
      </w:r>
      <w:r w:rsidRPr="0054554C">
        <w:rPr>
          <w:sz w:val="28"/>
          <w:szCs w:val="28"/>
          <w:lang w:val="fr-FR"/>
        </w:rPr>
        <w:t xml:space="preserve">nơi chuyển </w:t>
      </w:r>
      <w:r w:rsidRPr="0054554C">
        <w:rPr>
          <w:sz w:val="28"/>
          <w:szCs w:val="28"/>
          <w:lang w:val="vi-VN"/>
        </w:rPr>
        <w:t>đến</w:t>
      </w:r>
      <w:r w:rsidRPr="0054554C">
        <w:rPr>
          <w:sz w:val="28"/>
          <w:szCs w:val="28"/>
        </w:rPr>
        <w:t>,</w:t>
      </w:r>
      <w:r w:rsidRPr="0054554C">
        <w:rPr>
          <w:sz w:val="28"/>
          <w:szCs w:val="28"/>
          <w:lang w:val="vi-VN"/>
        </w:rPr>
        <w:t xml:space="preserve"> bao gồm:</w:t>
      </w:r>
    </w:p>
    <w:p w:rsidR="006B37D1" w:rsidRPr="0054554C" w:rsidRDefault="006B37D1" w:rsidP="006B37D1">
      <w:pPr>
        <w:spacing w:before="90" w:after="90" w:line="240" w:lineRule="auto"/>
        <w:rPr>
          <w:sz w:val="28"/>
          <w:szCs w:val="28"/>
          <w:lang w:val="fr-FR"/>
        </w:rPr>
      </w:pPr>
      <w:r w:rsidRPr="0054554C">
        <w:rPr>
          <w:sz w:val="28"/>
          <w:szCs w:val="28"/>
          <w:lang w:val="vi-VN"/>
        </w:rPr>
        <w:t xml:space="preserve">- Bản sao biên bản ghi nhớ hoặc thoả thuận thuê địa điểm hoặc bản sao tài liệu chứng minh </w:t>
      </w:r>
      <w:r w:rsidRPr="0054554C">
        <w:rPr>
          <w:sz w:val="28"/>
          <w:szCs w:val="28"/>
          <w:lang w:val="fr-FR"/>
        </w:rPr>
        <w:t>doanh nghiệp kinh doanh dịch vụ lữ hành nước ngoài</w:t>
      </w:r>
      <w:r w:rsidRPr="0054554C">
        <w:rPr>
          <w:sz w:val="28"/>
          <w:szCs w:val="28"/>
          <w:lang w:val="vi-VN"/>
        </w:rPr>
        <w:t xml:space="preserve"> có quyền khai thác, sử dụng địa điểm để đặt trụ sở Văn phòng đại diện;</w:t>
      </w:r>
    </w:p>
    <w:p w:rsidR="006B37D1" w:rsidRPr="0054554C" w:rsidRDefault="006B37D1" w:rsidP="006B37D1">
      <w:pPr>
        <w:spacing w:before="90" w:after="90" w:line="240" w:lineRule="auto"/>
        <w:ind w:firstLine="567"/>
        <w:rPr>
          <w:sz w:val="28"/>
          <w:szCs w:val="28"/>
          <w:lang w:val="fr-FR"/>
        </w:rPr>
      </w:pPr>
      <w:r w:rsidRPr="0054554C">
        <w:rPr>
          <w:sz w:val="28"/>
          <w:szCs w:val="28"/>
          <w:lang w:val="vi-VN"/>
        </w:rPr>
        <w:t xml:space="preserve">- Bản sao tài liệu về địa điểm dự kiến đặt trụ sở Văn phòng đại diện theo quy định tại Điều 28 Nghị định </w:t>
      </w:r>
      <w:r w:rsidRPr="0054554C">
        <w:rPr>
          <w:sz w:val="28"/>
          <w:szCs w:val="28"/>
        </w:rPr>
        <w:t xml:space="preserve">số </w:t>
      </w:r>
      <w:r w:rsidRPr="0054554C">
        <w:rPr>
          <w:sz w:val="28"/>
          <w:szCs w:val="28"/>
          <w:lang w:val="vi-VN"/>
        </w:rPr>
        <w:t xml:space="preserve">07/2016/NĐ-CP </w:t>
      </w:r>
      <w:r w:rsidRPr="0054554C">
        <w:rPr>
          <w:sz w:val="28"/>
          <w:szCs w:val="28"/>
          <w:lang w:val="nl-NL"/>
        </w:rPr>
        <w:t xml:space="preserve">ngày 25 tháng 01 năm 2016 </w:t>
      </w:r>
      <w:r w:rsidRPr="0054554C">
        <w:rPr>
          <w:sz w:val="28"/>
          <w:szCs w:val="28"/>
          <w:lang w:val="vi-VN"/>
        </w:rPr>
        <w:t>và quy định pháp luật có liên quan.</w:t>
      </w:r>
    </w:p>
    <w:p w:rsidR="006B37D1" w:rsidRPr="0054554C" w:rsidRDefault="006B37D1" w:rsidP="006B37D1">
      <w:pPr>
        <w:tabs>
          <w:tab w:val="left" w:pos="1080"/>
        </w:tabs>
        <w:spacing w:before="90" w:after="90" w:line="240" w:lineRule="auto"/>
        <w:ind w:firstLine="567"/>
        <w:rPr>
          <w:sz w:val="28"/>
          <w:szCs w:val="28"/>
          <w:lang w:val="nl-NL"/>
        </w:rPr>
      </w:pPr>
      <w:r w:rsidRPr="0054554C">
        <w:rPr>
          <w:sz w:val="28"/>
          <w:szCs w:val="28"/>
          <w:lang w:val="nl-NL"/>
        </w:rPr>
        <w:t>- Số lượng hồ sơ:  01 (bộ).</w:t>
      </w:r>
    </w:p>
    <w:p w:rsidR="006B37D1" w:rsidRPr="0054554C" w:rsidRDefault="006B37D1" w:rsidP="006B37D1">
      <w:pPr>
        <w:spacing w:before="90" w:after="90" w:line="240" w:lineRule="auto"/>
        <w:ind w:firstLine="567"/>
        <w:rPr>
          <w:sz w:val="28"/>
          <w:szCs w:val="28"/>
          <w:lang w:val="fr-FR"/>
        </w:rPr>
      </w:pPr>
      <w:r w:rsidRPr="0054554C">
        <w:rPr>
          <w:sz w:val="28"/>
          <w:szCs w:val="28"/>
          <w:lang w:val="nl-NL"/>
        </w:rPr>
        <w:t xml:space="preserve">* Thời hạn giải quyết: </w:t>
      </w:r>
      <w:r w:rsidRPr="0054554C">
        <w:rPr>
          <w:sz w:val="28"/>
          <w:szCs w:val="28"/>
          <w:lang w:val="vi-VN"/>
        </w:rPr>
        <w:t xml:space="preserve"> 05 ngày</w:t>
      </w:r>
      <w:r w:rsidRPr="0054554C">
        <w:rPr>
          <w:b/>
          <w:bCs/>
          <w:sz w:val="28"/>
          <w:szCs w:val="28"/>
          <w:vertAlign w:val="superscript"/>
        </w:rPr>
        <w:t>*</w:t>
      </w:r>
      <w:r w:rsidRPr="0054554C">
        <w:rPr>
          <w:sz w:val="28"/>
          <w:szCs w:val="28"/>
          <w:lang w:val="vi-VN"/>
        </w:rPr>
        <w:t xml:space="preserve"> làm việc kể từ ngày nhận đủ hồ sơ hợp lệ.</w:t>
      </w:r>
    </w:p>
    <w:p w:rsidR="006B37D1" w:rsidRPr="0054554C" w:rsidRDefault="006B37D1" w:rsidP="006B37D1">
      <w:pPr>
        <w:tabs>
          <w:tab w:val="left" w:pos="1080"/>
        </w:tabs>
        <w:spacing w:before="90" w:after="90" w:line="240" w:lineRule="auto"/>
        <w:ind w:firstLine="567"/>
        <w:rPr>
          <w:sz w:val="28"/>
          <w:szCs w:val="28"/>
          <w:lang w:val="nl-NL"/>
        </w:rPr>
      </w:pPr>
      <w:r w:rsidRPr="0054554C">
        <w:rPr>
          <w:sz w:val="28"/>
          <w:szCs w:val="28"/>
          <w:lang w:val="nl-NL"/>
        </w:rPr>
        <w:t>* Đối tượng thực hiện TTHC: Tổ chức.</w:t>
      </w:r>
    </w:p>
    <w:p w:rsidR="006B37D1" w:rsidRPr="0054554C" w:rsidRDefault="006B37D1" w:rsidP="006B37D1">
      <w:pPr>
        <w:tabs>
          <w:tab w:val="left" w:pos="1080"/>
        </w:tabs>
        <w:spacing w:before="90" w:after="90" w:line="240" w:lineRule="auto"/>
        <w:ind w:firstLine="567"/>
        <w:rPr>
          <w:sz w:val="28"/>
          <w:szCs w:val="28"/>
          <w:lang w:val="nl-NL"/>
        </w:rPr>
      </w:pPr>
      <w:r w:rsidRPr="0054554C">
        <w:rPr>
          <w:sz w:val="28"/>
          <w:szCs w:val="28"/>
          <w:lang w:val="nl-NL"/>
        </w:rPr>
        <w:t>* Cơ quan thực hiện TTHC:</w:t>
      </w:r>
    </w:p>
    <w:p w:rsidR="006B37D1" w:rsidRPr="0054554C" w:rsidRDefault="006B37D1" w:rsidP="006B37D1">
      <w:pPr>
        <w:tabs>
          <w:tab w:val="left" w:pos="540"/>
          <w:tab w:val="left" w:pos="720"/>
          <w:tab w:val="left" w:pos="1080"/>
        </w:tabs>
        <w:spacing w:before="90" w:after="90" w:line="240" w:lineRule="auto"/>
        <w:ind w:firstLine="567"/>
        <w:rPr>
          <w:spacing w:val="-10"/>
          <w:sz w:val="28"/>
          <w:szCs w:val="28"/>
          <w:lang w:val="nl-NL"/>
        </w:rPr>
      </w:pPr>
      <w:r w:rsidRPr="0054554C">
        <w:rPr>
          <w:spacing w:val="-10"/>
          <w:sz w:val="28"/>
          <w:szCs w:val="28"/>
          <w:lang w:val="nl-NL"/>
        </w:rPr>
        <w:t xml:space="preserve">- Cơ quan có thẩm quyền quyết định: </w:t>
      </w:r>
      <w:r w:rsidRPr="0054554C">
        <w:rPr>
          <w:spacing w:val="-10"/>
          <w:sz w:val="28"/>
          <w:szCs w:val="28"/>
          <w:lang w:val="sv-SE"/>
        </w:rPr>
        <w:t>Sở Du lịch/Sở Văn hóa, Thể thao và Du lịch</w:t>
      </w:r>
      <w:r w:rsidRPr="0054554C">
        <w:rPr>
          <w:spacing w:val="-10"/>
          <w:sz w:val="28"/>
          <w:szCs w:val="28"/>
          <w:lang w:val="nl-NL"/>
        </w:rPr>
        <w:t>.</w:t>
      </w:r>
    </w:p>
    <w:p w:rsidR="006B37D1" w:rsidRPr="0054554C" w:rsidRDefault="006B37D1" w:rsidP="006B37D1">
      <w:pPr>
        <w:tabs>
          <w:tab w:val="left" w:pos="540"/>
          <w:tab w:val="left" w:pos="720"/>
          <w:tab w:val="left" w:pos="1080"/>
        </w:tabs>
        <w:spacing w:before="90" w:after="90" w:line="240" w:lineRule="auto"/>
        <w:ind w:firstLine="567"/>
        <w:rPr>
          <w:sz w:val="28"/>
          <w:szCs w:val="28"/>
          <w:lang w:val="nl-NL"/>
        </w:rPr>
      </w:pPr>
      <w:r w:rsidRPr="0054554C">
        <w:rPr>
          <w:sz w:val="28"/>
          <w:szCs w:val="28"/>
          <w:lang w:val="nl-NL"/>
        </w:rPr>
        <w:t xml:space="preserve">- </w:t>
      </w:r>
      <w:r w:rsidRPr="0054554C">
        <w:rPr>
          <w:spacing w:val="-10"/>
          <w:sz w:val="28"/>
          <w:szCs w:val="28"/>
          <w:lang w:val="nl-NL"/>
        </w:rPr>
        <w:t xml:space="preserve">Cơ quan trực tiếp thực hiện TTHC: </w:t>
      </w:r>
      <w:r w:rsidRPr="0054554C">
        <w:rPr>
          <w:spacing w:val="-10"/>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1080"/>
        </w:tabs>
        <w:spacing w:before="90" w:after="90" w:line="240" w:lineRule="auto"/>
        <w:ind w:firstLine="567"/>
        <w:rPr>
          <w:sz w:val="28"/>
          <w:szCs w:val="28"/>
          <w:lang w:val="nl-NL"/>
        </w:rPr>
      </w:pPr>
      <w:r w:rsidRPr="0054554C">
        <w:rPr>
          <w:sz w:val="28"/>
          <w:szCs w:val="28"/>
          <w:lang w:val="nl-NL"/>
        </w:rPr>
        <w:t>*</w:t>
      </w:r>
      <w:r w:rsidRPr="0054554C">
        <w:rPr>
          <w:spacing w:val="-4"/>
          <w:sz w:val="28"/>
          <w:szCs w:val="28"/>
          <w:lang w:val="nl-NL"/>
        </w:rPr>
        <w:t xml:space="preserve"> Kết quả của việc thực hiện TTHC: Giấy phép thành lập văn phòng đại diện.</w:t>
      </w:r>
    </w:p>
    <w:p w:rsidR="006B37D1" w:rsidRPr="0054554C" w:rsidRDefault="006B37D1" w:rsidP="006B37D1">
      <w:pPr>
        <w:tabs>
          <w:tab w:val="left" w:pos="1080"/>
        </w:tabs>
        <w:spacing w:before="90" w:after="90" w:line="240" w:lineRule="auto"/>
        <w:ind w:firstLine="567"/>
        <w:rPr>
          <w:sz w:val="28"/>
          <w:szCs w:val="28"/>
          <w:lang w:val="nl-NL"/>
        </w:rPr>
      </w:pPr>
      <w:r w:rsidRPr="0054554C">
        <w:rPr>
          <w:sz w:val="28"/>
          <w:szCs w:val="28"/>
          <w:lang w:val="nl-NL"/>
        </w:rPr>
        <w:t>* Phí, lệ phí: 1.500.000 đồng/giấy phép (</w:t>
      </w:r>
      <w:r w:rsidRPr="0054554C">
        <w:rPr>
          <w:sz w:val="28"/>
          <w:szCs w:val="28"/>
        </w:rPr>
        <w:t>Thông tư số 33/2018/TT-BTC ngày 30 tháng 3 năm 2018 của Bộ trưởng Bộ Tài chính)</w:t>
      </w:r>
      <w:r w:rsidRPr="0054554C">
        <w:rPr>
          <w:sz w:val="28"/>
          <w:szCs w:val="28"/>
          <w:vertAlign w:val="superscript"/>
        </w:rPr>
        <w:t xml:space="preserve"> </w:t>
      </w:r>
      <w:r w:rsidRPr="0054554C">
        <w:rPr>
          <w:sz w:val="28"/>
          <w:szCs w:val="28"/>
          <w:lang w:val="nl-NL"/>
        </w:rPr>
        <w:t>.</w:t>
      </w:r>
    </w:p>
    <w:p w:rsidR="006B37D1" w:rsidRPr="0054554C" w:rsidRDefault="006B37D1" w:rsidP="006B37D1">
      <w:pPr>
        <w:spacing w:before="90" w:after="90" w:line="240" w:lineRule="auto"/>
        <w:ind w:firstLine="567"/>
        <w:rPr>
          <w:sz w:val="28"/>
          <w:szCs w:val="28"/>
        </w:rPr>
      </w:pPr>
      <w:r w:rsidRPr="0054554C">
        <w:rPr>
          <w:sz w:val="28"/>
          <w:szCs w:val="28"/>
          <w:lang w:val="nl-NL"/>
        </w:rPr>
        <w:t>* Tên mẫu đơn, mẫu tờ khai:</w:t>
      </w:r>
      <w:r w:rsidRPr="0054554C">
        <w:rPr>
          <w:sz w:val="28"/>
          <w:szCs w:val="28"/>
          <w:lang w:val="vi-VN"/>
        </w:rPr>
        <w:t xml:space="preserve"> </w:t>
      </w:r>
    </w:p>
    <w:p w:rsidR="006B37D1" w:rsidRPr="0054554C" w:rsidRDefault="006B37D1" w:rsidP="006B37D1">
      <w:pPr>
        <w:spacing w:before="90" w:after="90" w:line="240" w:lineRule="auto"/>
        <w:ind w:firstLine="567"/>
        <w:rPr>
          <w:sz w:val="28"/>
          <w:szCs w:val="28"/>
          <w:lang w:val="fr-FR"/>
        </w:rPr>
      </w:pPr>
      <w:r w:rsidRPr="0054554C">
        <w:rPr>
          <w:sz w:val="28"/>
          <w:szCs w:val="28"/>
          <w:lang w:val="fr-FR"/>
        </w:rPr>
        <w:t xml:space="preserve">(1) </w:t>
      </w:r>
      <w:r w:rsidRPr="0054554C">
        <w:rPr>
          <w:sz w:val="28"/>
          <w:szCs w:val="28"/>
          <w:lang w:val="vi-VN"/>
        </w:rPr>
        <w:t xml:space="preserve">Đơn đề nghị cấp lại Giấy phép thành lập Văn phòng đại diện </w:t>
      </w:r>
      <w:r w:rsidRPr="0054554C">
        <w:rPr>
          <w:sz w:val="28"/>
          <w:szCs w:val="28"/>
        </w:rPr>
        <w:t>(M</w:t>
      </w:r>
      <w:r w:rsidRPr="0054554C">
        <w:rPr>
          <w:sz w:val="28"/>
          <w:szCs w:val="28"/>
          <w:lang w:val="vi-VN"/>
        </w:rPr>
        <w:t>ẫu</w:t>
      </w:r>
      <w:r w:rsidRPr="0054554C">
        <w:rPr>
          <w:sz w:val="28"/>
          <w:szCs w:val="28"/>
        </w:rPr>
        <w:t xml:space="preserve"> MĐ-1 Phụ lục ban hành kèm theo Thông tư số </w:t>
      </w:r>
      <w:r w:rsidRPr="0054554C">
        <w:rPr>
          <w:sz w:val="28"/>
          <w:szCs w:val="28"/>
          <w:lang w:val="nl-NL"/>
        </w:rPr>
        <w:t>11/2016/TT-BCT ngày 05 tháng 7 năm 2016</w:t>
      </w:r>
      <w:r w:rsidRPr="0054554C">
        <w:rPr>
          <w:sz w:val="28"/>
          <w:szCs w:val="28"/>
        </w:rPr>
        <w:t>)</w:t>
      </w:r>
      <w:r w:rsidRPr="0054554C">
        <w:rPr>
          <w:b/>
          <w:bCs/>
          <w:sz w:val="28"/>
          <w:szCs w:val="28"/>
          <w:vertAlign w:val="superscript"/>
        </w:rPr>
        <w:t xml:space="preserve"> </w:t>
      </w:r>
      <w:r w:rsidRPr="0054554C">
        <w:rPr>
          <w:sz w:val="28"/>
          <w:szCs w:val="28"/>
          <w:lang w:val="vi-VN"/>
        </w:rPr>
        <w:t>;</w:t>
      </w:r>
    </w:p>
    <w:p w:rsidR="006B37D1" w:rsidRPr="0054554C" w:rsidRDefault="006B37D1" w:rsidP="006B37D1">
      <w:pPr>
        <w:tabs>
          <w:tab w:val="left" w:pos="1080"/>
        </w:tabs>
        <w:spacing w:before="90" w:after="90" w:line="240" w:lineRule="auto"/>
        <w:ind w:firstLine="567"/>
        <w:rPr>
          <w:strike/>
          <w:sz w:val="28"/>
          <w:szCs w:val="28"/>
        </w:rPr>
      </w:pPr>
      <w:r w:rsidRPr="0054554C">
        <w:rPr>
          <w:sz w:val="28"/>
          <w:szCs w:val="28"/>
          <w:lang w:val="fr-FR"/>
        </w:rPr>
        <w:t xml:space="preserve">(2) </w:t>
      </w:r>
      <w:r w:rsidRPr="0054554C">
        <w:rPr>
          <w:sz w:val="28"/>
          <w:szCs w:val="28"/>
          <w:lang w:val="vi-VN"/>
        </w:rPr>
        <w:t xml:space="preserve">Thông báo về việc chấm dứt hoạt động Văn phòng đại diện </w:t>
      </w:r>
      <w:r w:rsidRPr="0054554C">
        <w:rPr>
          <w:sz w:val="28"/>
          <w:szCs w:val="28"/>
        </w:rPr>
        <w:t>(M</w:t>
      </w:r>
      <w:r w:rsidRPr="0054554C">
        <w:rPr>
          <w:sz w:val="28"/>
          <w:szCs w:val="28"/>
          <w:lang w:val="vi-VN"/>
        </w:rPr>
        <w:t>ẫu</w:t>
      </w:r>
      <w:r w:rsidRPr="0054554C">
        <w:rPr>
          <w:sz w:val="28"/>
          <w:szCs w:val="28"/>
        </w:rPr>
        <w:t xml:space="preserve"> TB Phụ lục ban hành kèm theo Thông tư số </w:t>
      </w:r>
      <w:r w:rsidRPr="0054554C">
        <w:rPr>
          <w:sz w:val="28"/>
          <w:szCs w:val="28"/>
          <w:lang w:val="nl-NL"/>
        </w:rPr>
        <w:t>11/2016/TT-BCT ngày 05 tháng 7 năm 2016</w:t>
      </w:r>
      <w:r w:rsidRPr="0054554C">
        <w:rPr>
          <w:sz w:val="28"/>
          <w:szCs w:val="28"/>
        </w:rPr>
        <w:t>)</w:t>
      </w:r>
      <w:r w:rsidRPr="0054554C">
        <w:rPr>
          <w:b/>
          <w:bCs/>
          <w:sz w:val="28"/>
          <w:szCs w:val="28"/>
          <w:vertAlign w:val="superscript"/>
        </w:rPr>
        <w:t xml:space="preserve"> </w:t>
      </w:r>
      <w:r w:rsidRPr="0054554C">
        <w:rPr>
          <w:sz w:val="28"/>
          <w:szCs w:val="28"/>
        </w:rPr>
        <w:t>.</w:t>
      </w:r>
    </w:p>
    <w:p w:rsidR="006B37D1" w:rsidRPr="0054554C" w:rsidRDefault="006B37D1" w:rsidP="006B37D1">
      <w:pPr>
        <w:tabs>
          <w:tab w:val="left" w:pos="1080"/>
        </w:tabs>
        <w:spacing w:before="90" w:after="90" w:line="240" w:lineRule="auto"/>
        <w:ind w:firstLine="567"/>
        <w:rPr>
          <w:sz w:val="28"/>
          <w:szCs w:val="28"/>
          <w:lang w:val="nl-NL"/>
        </w:rPr>
      </w:pPr>
      <w:r w:rsidRPr="0054554C">
        <w:rPr>
          <w:sz w:val="28"/>
          <w:szCs w:val="28"/>
          <w:lang w:val="nl-NL"/>
        </w:rPr>
        <w:t xml:space="preserve">* Yêu cầu, điều kiện thực hiện thủ tục hành chính: </w:t>
      </w:r>
    </w:p>
    <w:p w:rsidR="006B37D1" w:rsidRPr="0054554C" w:rsidRDefault="006B37D1" w:rsidP="006B37D1">
      <w:pPr>
        <w:spacing w:before="90" w:after="90" w:line="240" w:lineRule="auto"/>
        <w:ind w:firstLine="567"/>
        <w:rPr>
          <w:sz w:val="28"/>
          <w:szCs w:val="28"/>
          <w:lang w:val="fr-FR"/>
        </w:rPr>
      </w:pPr>
      <w:r w:rsidRPr="0054554C">
        <w:rPr>
          <w:sz w:val="28"/>
          <w:szCs w:val="28"/>
          <w:lang w:val="fr-FR"/>
        </w:rPr>
        <w:t>Doanh nghiệp kinh doanh dịch vụ lữ hành nước ngoài</w:t>
      </w:r>
      <w:r w:rsidRPr="0054554C">
        <w:rPr>
          <w:sz w:val="28"/>
          <w:szCs w:val="28"/>
          <w:lang w:val="vi-VN"/>
        </w:rPr>
        <w:t xml:space="preserve"> </w:t>
      </w:r>
      <w:r w:rsidRPr="0054554C">
        <w:rPr>
          <w:sz w:val="28"/>
          <w:szCs w:val="28"/>
        </w:rPr>
        <w:t>c</w:t>
      </w:r>
      <w:r w:rsidRPr="0054554C">
        <w:rPr>
          <w:sz w:val="28"/>
          <w:szCs w:val="28"/>
          <w:lang w:val="vi-VN"/>
        </w:rPr>
        <w:t>huyển địa điểm đặt trụ sở của Văn phòng đại diện từ một tỉnh, thành phố trực thuộc Trung ương, hoặc khu vực địa lý thuộc phạm vi quản lý của một Ban quản lý đến một tỉnh, thành phố trực thuộc Trung ương khác hoặc khu vực địa lý thuộc phạm vi quản lý của một Ban quản lý khác.</w:t>
      </w:r>
    </w:p>
    <w:p w:rsidR="006B37D1" w:rsidRPr="0054554C" w:rsidRDefault="006B37D1" w:rsidP="006B37D1">
      <w:pPr>
        <w:tabs>
          <w:tab w:val="left" w:pos="1080"/>
        </w:tabs>
        <w:spacing w:before="90" w:after="90" w:line="240" w:lineRule="auto"/>
        <w:ind w:firstLine="567"/>
        <w:rPr>
          <w:sz w:val="28"/>
          <w:szCs w:val="28"/>
          <w:lang w:val="nl-NL"/>
        </w:rPr>
      </w:pPr>
      <w:r w:rsidRPr="0054554C">
        <w:rPr>
          <w:sz w:val="28"/>
          <w:szCs w:val="28"/>
          <w:lang w:val="nl-NL"/>
        </w:rPr>
        <w:t>* Căn cứ pháp lý của TTHC:</w:t>
      </w:r>
    </w:p>
    <w:p w:rsidR="006B37D1" w:rsidRPr="0054554C" w:rsidRDefault="006B37D1" w:rsidP="006B37D1">
      <w:pPr>
        <w:tabs>
          <w:tab w:val="left" w:pos="1080"/>
        </w:tabs>
        <w:spacing w:before="90" w:after="90" w:line="240" w:lineRule="auto"/>
        <w:ind w:firstLine="567"/>
        <w:rPr>
          <w:sz w:val="28"/>
          <w:szCs w:val="28"/>
          <w:lang w:val="nl-NL"/>
        </w:rPr>
      </w:pPr>
      <w:r w:rsidRPr="0054554C">
        <w:rPr>
          <w:sz w:val="28"/>
          <w:szCs w:val="28"/>
          <w:lang w:val="nl-NL"/>
        </w:rPr>
        <w:t>- Luật Du lịch số 09/2017/QH14 ngày 19 tháng 6 năm 2017. Có hiệu lực từ ngày 01 tháng 01 năm 2018.</w:t>
      </w:r>
    </w:p>
    <w:p w:rsidR="006B37D1" w:rsidRPr="0054554C" w:rsidRDefault="006B37D1" w:rsidP="006B37D1">
      <w:pPr>
        <w:tabs>
          <w:tab w:val="left" w:pos="1080"/>
        </w:tabs>
        <w:spacing w:before="90" w:after="90" w:line="240" w:lineRule="auto"/>
        <w:ind w:firstLine="567"/>
        <w:rPr>
          <w:sz w:val="28"/>
          <w:szCs w:val="28"/>
        </w:rPr>
      </w:pPr>
      <w:r w:rsidRPr="0054554C">
        <w:rPr>
          <w:sz w:val="28"/>
          <w:szCs w:val="28"/>
          <w:lang w:val="nl-NL"/>
        </w:rPr>
        <w:t xml:space="preserve">- Nghị định số 07/2016/NĐ-CP ngày 25/01/2016 của Chính phủ </w:t>
      </w:r>
      <w:r w:rsidRPr="0054554C">
        <w:rPr>
          <w:iCs/>
          <w:sz w:val="28"/>
          <w:szCs w:val="28"/>
          <w:lang w:val="vi-VN"/>
        </w:rPr>
        <w:t>quy định chi tiết Luật Thương mại về Văn phòng đại diện, Chi nhánh của thương nhân nước ngoài tại Việt Nam</w:t>
      </w:r>
      <w:r w:rsidRPr="0054554C">
        <w:rPr>
          <w:iCs/>
          <w:sz w:val="28"/>
          <w:szCs w:val="28"/>
        </w:rPr>
        <w:t>. Có hiệu lực từ ngày 10 tháng 3 năm 2016.</w:t>
      </w:r>
    </w:p>
    <w:p w:rsidR="006B37D1" w:rsidRPr="0054554C" w:rsidRDefault="006B37D1" w:rsidP="006B37D1">
      <w:pPr>
        <w:pStyle w:val="ListParagraph"/>
        <w:tabs>
          <w:tab w:val="left" w:pos="349"/>
        </w:tabs>
        <w:spacing w:before="90" w:after="90" w:line="240" w:lineRule="auto"/>
        <w:ind w:left="0" w:firstLine="567"/>
        <w:rPr>
          <w:rFonts w:cs="Times New Roman"/>
          <w:iCs/>
          <w:szCs w:val="28"/>
        </w:rPr>
      </w:pPr>
      <w:r w:rsidRPr="0054554C">
        <w:rPr>
          <w:rFonts w:cs="Times New Roman"/>
          <w:szCs w:val="28"/>
          <w:lang w:val="nl-NL"/>
        </w:rPr>
        <w:t xml:space="preserve">- Thông tư số 11/2016/TT-BCT ngày 05 tháng 7 năm 2016 của Bộ trưởng Bộ Công Thương quy định biểu mẫu thực hiện Nghị định số 07/2016/NĐ-CP ngày 25/01/2016 của Chính phủ </w:t>
      </w:r>
      <w:r w:rsidRPr="0054554C">
        <w:rPr>
          <w:rFonts w:cs="Times New Roman"/>
          <w:iCs/>
          <w:szCs w:val="28"/>
          <w:lang w:val="vi-VN"/>
        </w:rPr>
        <w:t>quy định chi tiết Luật Thương mại về Văn phòng đại diện, Chi nhánh của thương nhân nước ngoài tại Việt Nam</w:t>
      </w:r>
      <w:r w:rsidRPr="0054554C">
        <w:rPr>
          <w:rFonts w:cs="Times New Roman"/>
          <w:iCs/>
          <w:szCs w:val="28"/>
        </w:rPr>
        <w:t>. Có hiệu lực từ ngày 20 tháng 8 năm 2016.</w:t>
      </w:r>
    </w:p>
    <w:p w:rsidR="006B37D1" w:rsidRPr="0054554C" w:rsidRDefault="006B37D1" w:rsidP="006B37D1">
      <w:pPr>
        <w:pStyle w:val="ListParagraph"/>
        <w:tabs>
          <w:tab w:val="left" w:pos="349"/>
        </w:tabs>
        <w:spacing w:before="90" w:after="90" w:line="240" w:lineRule="auto"/>
        <w:ind w:left="0" w:firstLine="567"/>
        <w:rPr>
          <w:rFonts w:cs="Times New Roman"/>
          <w:szCs w:val="28"/>
          <w:lang w:val="nl-NL"/>
        </w:rPr>
      </w:pPr>
      <w:r w:rsidRPr="0054554C">
        <w:rPr>
          <w:rFonts w:cs="Times New Roman"/>
          <w:noProof/>
          <w:szCs w:val="28"/>
          <w:lang w:val="nl-NL"/>
        </w:rPr>
        <w:t xml:space="preserve">- </w:t>
      </w:r>
      <w:r w:rsidRPr="0054554C">
        <w:rPr>
          <w:rFonts w:cs="Times New Roman"/>
          <w:szCs w:val="28"/>
        </w:rPr>
        <w:t>Thông tư số 33/2018/TT-BTC ngày 30 tháng 3 năm 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54554C">
        <w:rPr>
          <w:rStyle w:val="Strong"/>
          <w:rFonts w:cs="Times New Roman"/>
          <w:szCs w:val="28"/>
          <w:lang w:val="nl-NL"/>
        </w:rPr>
        <w:t xml:space="preserve">. </w:t>
      </w:r>
      <w:r w:rsidRPr="0054554C">
        <w:rPr>
          <w:rFonts w:cs="Times New Roman"/>
          <w:szCs w:val="28"/>
          <w:lang w:val="nl-NL"/>
        </w:rPr>
        <w:t>Có hiệu lực từ ngày 14 tháng 5 năm 2018</w:t>
      </w:r>
      <w:r w:rsidR="008D1D9A" w:rsidRPr="0054554C">
        <w:rPr>
          <w:rFonts w:cs="Times New Roman"/>
          <w:szCs w:val="28"/>
          <w:lang w:val="nl-NL"/>
        </w:rPr>
        <w:t>.</w:t>
      </w:r>
    </w:p>
    <w:p w:rsidR="006B37D1" w:rsidRPr="0054554C" w:rsidRDefault="006B37D1"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szCs w:val="28"/>
          <w:lang w:val="nl-NL"/>
        </w:rPr>
      </w:pPr>
    </w:p>
    <w:p w:rsidR="00C70A35" w:rsidRPr="0054554C" w:rsidRDefault="00C70A35" w:rsidP="00C70A35">
      <w:pPr>
        <w:pStyle w:val="ListParagraph"/>
        <w:tabs>
          <w:tab w:val="left" w:pos="349"/>
        </w:tabs>
        <w:spacing w:before="90" w:after="90" w:line="240" w:lineRule="auto"/>
        <w:ind w:left="0" w:firstLine="0"/>
        <w:rPr>
          <w:rFonts w:cs="Times New Roman"/>
          <w:b/>
          <w:noProof/>
          <w:szCs w:val="28"/>
          <w:lang w:val="nl-NL"/>
        </w:rPr>
      </w:pPr>
    </w:p>
    <w:p w:rsidR="006B37D1" w:rsidRPr="0054554C" w:rsidRDefault="006B37D1" w:rsidP="006B37D1">
      <w:pPr>
        <w:spacing w:before="0" w:after="200" w:line="276" w:lineRule="auto"/>
        <w:ind w:firstLine="0"/>
        <w:jc w:val="center"/>
        <w:rPr>
          <w:sz w:val="28"/>
          <w:szCs w:val="28"/>
          <w:lang w:val="fr-FR"/>
        </w:rPr>
      </w:pPr>
      <w:r w:rsidRPr="0054554C">
        <w:rPr>
          <w:b/>
          <w:bCs/>
          <w:sz w:val="28"/>
          <w:szCs w:val="28"/>
          <w:lang w:val="vi-VN"/>
        </w:rPr>
        <w:t>CỘNG HOÀ XÃ HỘI CHỦ NGHĨA VIỆT NAM</w:t>
      </w:r>
      <w:r w:rsidRPr="0054554C">
        <w:rPr>
          <w:b/>
          <w:bCs/>
          <w:sz w:val="28"/>
          <w:szCs w:val="28"/>
          <w:lang w:val="vi-VN"/>
        </w:rPr>
        <w:br/>
        <w:t>Độc lập - Tự do - Hạnh phúc</w:t>
      </w:r>
    </w:p>
    <w:p w:rsidR="006B37D1" w:rsidRPr="0054554C" w:rsidRDefault="007812F0" w:rsidP="006B37D1">
      <w:pPr>
        <w:spacing w:before="0" w:after="200" w:line="276" w:lineRule="auto"/>
        <w:ind w:firstLine="0"/>
        <w:jc w:val="center"/>
        <w:rPr>
          <w:sz w:val="28"/>
          <w:szCs w:val="28"/>
          <w:lang w:val="fr-FR"/>
        </w:rPr>
      </w:pPr>
      <w:r w:rsidRPr="0054554C">
        <w:rPr>
          <w:i/>
          <w:iCs/>
          <w:noProof/>
          <w:sz w:val="28"/>
          <w:szCs w:val="28"/>
        </w:rPr>
        <mc:AlternateContent>
          <mc:Choice Requires="wps">
            <w:drawing>
              <wp:anchor distT="0" distB="0" distL="114300" distR="114300" simplePos="0" relativeHeight="251722752" behindDoc="0" locked="0" layoutInCell="1" allowOverlap="1">
                <wp:simplePos x="0" y="0"/>
                <wp:positionH relativeFrom="column">
                  <wp:posOffset>1795145</wp:posOffset>
                </wp:positionH>
                <wp:positionV relativeFrom="paragraph">
                  <wp:posOffset>-97790</wp:posOffset>
                </wp:positionV>
                <wp:extent cx="2182495" cy="0"/>
                <wp:effectExtent l="13970" t="6985" r="13335" b="12065"/>
                <wp:wrapNone/>
                <wp:docPr id="46"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2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5A321" id="AutoShape 589" o:spid="_x0000_s1026" type="#_x0000_t32" style="position:absolute;margin-left:141.35pt;margin-top:-7.7pt;width:171.8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"/>
            </w:pict>
          </mc:Fallback>
        </mc:AlternateContent>
      </w:r>
      <w:r w:rsidR="006B37D1" w:rsidRPr="0054554C">
        <w:rPr>
          <w:i/>
          <w:iCs/>
          <w:sz w:val="28"/>
          <w:szCs w:val="28"/>
          <w:lang w:val="fr-FR"/>
        </w:rPr>
        <w:t>Địa điểm</w:t>
      </w:r>
      <w:r w:rsidR="006B37D1" w:rsidRPr="0054554C">
        <w:rPr>
          <w:i/>
          <w:iCs/>
          <w:sz w:val="28"/>
          <w:szCs w:val="28"/>
          <w:lang w:val="vi-VN"/>
        </w:rPr>
        <w:t>, ngày.... tháng... năm....</w:t>
      </w:r>
    </w:p>
    <w:p w:rsidR="006B37D1" w:rsidRPr="0054554C" w:rsidRDefault="006B37D1" w:rsidP="006B37D1">
      <w:pPr>
        <w:jc w:val="center"/>
        <w:rPr>
          <w:b/>
          <w:bCs/>
          <w:sz w:val="28"/>
          <w:szCs w:val="28"/>
          <w:lang w:val="fr-FR"/>
        </w:rPr>
      </w:pPr>
    </w:p>
    <w:p w:rsidR="006B37D1" w:rsidRPr="0054554C" w:rsidRDefault="006B37D1" w:rsidP="006B37D1">
      <w:pPr>
        <w:ind w:firstLine="0"/>
        <w:jc w:val="center"/>
        <w:rPr>
          <w:sz w:val="28"/>
          <w:szCs w:val="28"/>
          <w:lang w:val="fr-FR"/>
        </w:rPr>
      </w:pPr>
      <w:r w:rsidRPr="0054554C">
        <w:rPr>
          <w:b/>
          <w:bCs/>
          <w:sz w:val="28"/>
          <w:szCs w:val="28"/>
          <w:lang w:val="vi-VN"/>
        </w:rPr>
        <w:t xml:space="preserve">ĐƠN ĐỀ NGHỊ CẤP </w:t>
      </w:r>
      <w:r w:rsidRPr="0054554C">
        <w:rPr>
          <w:b/>
          <w:bCs/>
          <w:sz w:val="28"/>
          <w:szCs w:val="28"/>
        </w:rPr>
        <w:t xml:space="preserve">LẠI </w:t>
      </w:r>
      <w:r w:rsidRPr="0054554C">
        <w:rPr>
          <w:b/>
          <w:bCs/>
          <w:sz w:val="28"/>
          <w:szCs w:val="28"/>
          <w:lang w:val="vi-VN"/>
        </w:rPr>
        <w:t>GIẤY PHÉP THÀNH LẬP</w:t>
      </w:r>
      <w:r w:rsidRPr="0054554C">
        <w:rPr>
          <w:b/>
          <w:bCs/>
          <w:sz w:val="28"/>
          <w:szCs w:val="28"/>
          <w:lang w:val="vi-VN"/>
        </w:rPr>
        <w:br/>
        <w:t>VĂN PHÒNG ĐẠI DIỆN</w:t>
      </w:r>
    </w:p>
    <w:p w:rsidR="006B37D1" w:rsidRPr="0054554C" w:rsidRDefault="006B37D1" w:rsidP="006B37D1">
      <w:pPr>
        <w:jc w:val="center"/>
        <w:rPr>
          <w:sz w:val="28"/>
          <w:szCs w:val="28"/>
          <w:lang w:val="fr-FR"/>
        </w:rPr>
      </w:pPr>
    </w:p>
    <w:p w:rsidR="006B37D1" w:rsidRPr="0054554C" w:rsidRDefault="006B37D1" w:rsidP="006B37D1">
      <w:pPr>
        <w:ind w:firstLine="567"/>
        <w:jc w:val="center"/>
        <w:rPr>
          <w:sz w:val="28"/>
          <w:szCs w:val="28"/>
        </w:rPr>
      </w:pPr>
      <w:r w:rsidRPr="0054554C">
        <w:rPr>
          <w:sz w:val="28"/>
          <w:szCs w:val="28"/>
          <w:lang w:val="vi-VN"/>
        </w:rPr>
        <w:t xml:space="preserve">Kính gửi: </w:t>
      </w:r>
      <w:r w:rsidRPr="0054554C">
        <w:rPr>
          <w:sz w:val="28"/>
          <w:szCs w:val="28"/>
        </w:rPr>
        <w:t>Sở Du lịch/Sở Văn hóa, Thể thao và Du lịch tỉnh/thành phố…</w:t>
      </w:r>
    </w:p>
    <w:p w:rsidR="006B37D1" w:rsidRPr="0054554C" w:rsidRDefault="006B37D1" w:rsidP="006B37D1">
      <w:pPr>
        <w:ind w:firstLine="567"/>
        <w:rPr>
          <w:sz w:val="28"/>
          <w:szCs w:val="28"/>
          <w:lang w:val="fr-FR"/>
        </w:rPr>
      </w:pPr>
    </w:p>
    <w:p w:rsidR="006B37D1" w:rsidRPr="0054554C" w:rsidRDefault="006B37D1" w:rsidP="006B37D1">
      <w:pPr>
        <w:ind w:firstLine="567"/>
        <w:rPr>
          <w:sz w:val="28"/>
          <w:szCs w:val="28"/>
        </w:rPr>
      </w:pPr>
      <w:r w:rsidRPr="0054554C">
        <w:rPr>
          <w:sz w:val="28"/>
          <w:szCs w:val="28"/>
          <w:lang w:val="vi-VN"/>
        </w:rPr>
        <w:t xml:space="preserve">Tên </w:t>
      </w:r>
      <w:r w:rsidRPr="0054554C">
        <w:rPr>
          <w:sz w:val="28"/>
          <w:szCs w:val="28"/>
          <w:lang w:val="fr-FR"/>
        </w:rPr>
        <w:t>doanh nghiệp kinh doanh dịch vụ lữ hành nước ngoài</w:t>
      </w:r>
      <w:r w:rsidRPr="0054554C">
        <w:rPr>
          <w:sz w:val="28"/>
          <w:szCs w:val="28"/>
          <w:lang w:val="vi-VN"/>
        </w:rPr>
        <w:t>: (tên trên Giấy phép thành lập/Đăng ký doanh nghiệp).................................</w:t>
      </w:r>
      <w:r w:rsidRPr="0054554C">
        <w:rPr>
          <w:sz w:val="28"/>
          <w:szCs w:val="28"/>
        </w:rPr>
        <w:t>.................................</w:t>
      </w:r>
    </w:p>
    <w:p w:rsidR="006B37D1" w:rsidRPr="0054554C" w:rsidRDefault="006B37D1" w:rsidP="006B37D1">
      <w:pPr>
        <w:ind w:firstLine="567"/>
        <w:rPr>
          <w:sz w:val="28"/>
          <w:szCs w:val="28"/>
        </w:rPr>
      </w:pPr>
      <w:r w:rsidRPr="0054554C">
        <w:rPr>
          <w:sz w:val="28"/>
          <w:szCs w:val="28"/>
          <w:lang w:val="vi-VN"/>
        </w:rPr>
        <w:t xml:space="preserve">Tên </w:t>
      </w:r>
      <w:r w:rsidRPr="0054554C">
        <w:rPr>
          <w:sz w:val="28"/>
          <w:szCs w:val="28"/>
          <w:lang w:val="fr-FR"/>
        </w:rPr>
        <w:t>doanh nghiệp kinh doanh dịch vụ lữ hành nước ngoài</w:t>
      </w:r>
      <w:r w:rsidRPr="0054554C">
        <w:rPr>
          <w:sz w:val="28"/>
          <w:szCs w:val="28"/>
          <w:lang w:val="vi-VN"/>
        </w:rPr>
        <w:t xml:space="preserve"> bằng tiếng Anh: (ghi bằng chữ in hoa)..............................</w:t>
      </w:r>
      <w:r w:rsidRPr="0054554C">
        <w:rPr>
          <w:sz w:val="28"/>
          <w:szCs w:val="28"/>
        </w:rPr>
        <w:t>.......................................................</w:t>
      </w:r>
    </w:p>
    <w:p w:rsidR="006B37D1" w:rsidRPr="0054554C" w:rsidRDefault="006B37D1" w:rsidP="006B37D1">
      <w:pPr>
        <w:ind w:firstLine="567"/>
        <w:rPr>
          <w:sz w:val="28"/>
          <w:szCs w:val="28"/>
        </w:rPr>
      </w:pPr>
      <w:r w:rsidRPr="0054554C">
        <w:rPr>
          <w:sz w:val="28"/>
          <w:szCs w:val="28"/>
          <w:lang w:val="vi-VN"/>
        </w:rPr>
        <w:t xml:space="preserve">Tên </w:t>
      </w:r>
      <w:r w:rsidRPr="0054554C">
        <w:rPr>
          <w:sz w:val="28"/>
          <w:szCs w:val="28"/>
          <w:lang w:val="fr-FR"/>
        </w:rPr>
        <w:t>doanh nghiệp kinh doanh dịch vụ lữ hành nước ngoài</w:t>
      </w:r>
      <w:r w:rsidRPr="0054554C">
        <w:rPr>
          <w:sz w:val="28"/>
          <w:szCs w:val="28"/>
          <w:lang w:val="vi-VN"/>
        </w:rPr>
        <w:t xml:space="preserve"> viết tắt...............</w:t>
      </w:r>
    </w:p>
    <w:p w:rsidR="006B37D1" w:rsidRPr="0054554C" w:rsidRDefault="006B37D1" w:rsidP="006B37D1">
      <w:pPr>
        <w:ind w:firstLine="567"/>
        <w:rPr>
          <w:sz w:val="28"/>
          <w:szCs w:val="28"/>
        </w:rPr>
      </w:pPr>
      <w:r w:rsidRPr="0054554C">
        <w:rPr>
          <w:sz w:val="28"/>
          <w:szCs w:val="28"/>
          <w:lang w:val="vi-VN"/>
        </w:rPr>
        <w:t>Giấy phép thành lập/Đăng ký doanh nghiệp/Mã số doanh nghiệp: …</w:t>
      </w:r>
      <w:r w:rsidRPr="0054554C">
        <w:rPr>
          <w:sz w:val="28"/>
          <w:szCs w:val="28"/>
        </w:rPr>
        <w:t>…….</w:t>
      </w:r>
      <w:r w:rsidRPr="0054554C">
        <w:rPr>
          <w:sz w:val="28"/>
          <w:szCs w:val="28"/>
          <w:lang w:val="vi-VN"/>
        </w:rPr>
        <w:t>.. Ngày cấp: .../.../…….. Cơ quan cấp: ......................................................................</w:t>
      </w:r>
    </w:p>
    <w:p w:rsidR="006B37D1" w:rsidRPr="0054554C" w:rsidRDefault="006B37D1" w:rsidP="006B37D1">
      <w:pPr>
        <w:ind w:firstLine="567"/>
        <w:rPr>
          <w:sz w:val="28"/>
          <w:szCs w:val="28"/>
        </w:rPr>
      </w:pPr>
      <w:r w:rsidRPr="0054554C">
        <w:rPr>
          <w:sz w:val="28"/>
          <w:szCs w:val="28"/>
          <w:lang w:val="vi-VN"/>
        </w:rPr>
        <w:t>Thời hạn còn lại của Giấy phép thành lập/Đăng ký doanh nghiệp:...............</w:t>
      </w:r>
    </w:p>
    <w:p w:rsidR="006B37D1" w:rsidRPr="0054554C" w:rsidRDefault="006B37D1" w:rsidP="006B37D1">
      <w:pPr>
        <w:ind w:firstLine="567"/>
        <w:rPr>
          <w:sz w:val="28"/>
          <w:szCs w:val="28"/>
        </w:rPr>
      </w:pPr>
      <w:r w:rsidRPr="0054554C">
        <w:rPr>
          <w:sz w:val="28"/>
          <w:szCs w:val="28"/>
          <w:lang w:val="vi-VN"/>
        </w:rPr>
        <w:t>Địa chỉ trụ sở chính: (địa chỉ trên Giấy phép thành lập/Đăng ký doanh nghiệp).........................</w:t>
      </w:r>
      <w:r w:rsidRPr="0054554C">
        <w:rPr>
          <w:sz w:val="28"/>
          <w:szCs w:val="28"/>
        </w:rPr>
        <w:t>................................................................................</w:t>
      </w:r>
    </w:p>
    <w:p w:rsidR="006B37D1" w:rsidRPr="0054554C" w:rsidRDefault="006B37D1" w:rsidP="006B37D1">
      <w:pPr>
        <w:ind w:firstLine="567"/>
        <w:rPr>
          <w:sz w:val="28"/>
          <w:szCs w:val="28"/>
          <w:lang w:val="vi-VN"/>
        </w:rPr>
      </w:pPr>
      <w:r w:rsidRPr="0054554C">
        <w:rPr>
          <w:sz w:val="28"/>
          <w:szCs w:val="28"/>
          <w:lang w:val="vi-VN"/>
        </w:rPr>
        <w:t>Số tài khoản:........................ tại Ngân hàng:..................................................</w:t>
      </w:r>
    </w:p>
    <w:p w:rsidR="006B37D1" w:rsidRPr="0054554C" w:rsidRDefault="006B37D1" w:rsidP="006B37D1">
      <w:pPr>
        <w:ind w:firstLine="567"/>
        <w:rPr>
          <w:sz w:val="28"/>
          <w:szCs w:val="28"/>
        </w:rPr>
      </w:pPr>
      <w:r w:rsidRPr="0054554C">
        <w:rPr>
          <w:sz w:val="28"/>
          <w:szCs w:val="28"/>
          <w:lang w:val="vi-VN"/>
        </w:rPr>
        <w:t>Điện thoại:.........</w:t>
      </w:r>
      <w:r w:rsidRPr="0054554C">
        <w:rPr>
          <w:sz w:val="28"/>
          <w:szCs w:val="28"/>
        </w:rPr>
        <w:t>......</w:t>
      </w:r>
      <w:r w:rsidRPr="0054554C">
        <w:rPr>
          <w:sz w:val="28"/>
          <w:szCs w:val="28"/>
          <w:lang w:val="vi-VN"/>
        </w:rPr>
        <w:t>..Fax:.....</w:t>
      </w:r>
      <w:r w:rsidRPr="0054554C">
        <w:rPr>
          <w:sz w:val="28"/>
          <w:szCs w:val="28"/>
        </w:rPr>
        <w:t>.......</w:t>
      </w:r>
      <w:r w:rsidRPr="0054554C">
        <w:rPr>
          <w:sz w:val="28"/>
          <w:szCs w:val="28"/>
          <w:lang w:val="vi-VN"/>
        </w:rPr>
        <w:t>.....Email:.....................</w:t>
      </w:r>
      <w:r w:rsidRPr="0054554C">
        <w:rPr>
          <w:sz w:val="28"/>
          <w:szCs w:val="28"/>
        </w:rPr>
        <w:t xml:space="preserve"> </w:t>
      </w:r>
      <w:r w:rsidRPr="0054554C">
        <w:rPr>
          <w:sz w:val="28"/>
          <w:szCs w:val="28"/>
          <w:lang w:val="vi-VN"/>
        </w:rPr>
        <w:t>Website:.............</w:t>
      </w:r>
    </w:p>
    <w:p w:rsidR="006B37D1" w:rsidRPr="0054554C" w:rsidRDefault="006B37D1" w:rsidP="006B37D1">
      <w:pPr>
        <w:ind w:firstLine="567"/>
        <w:rPr>
          <w:sz w:val="28"/>
          <w:szCs w:val="28"/>
        </w:rPr>
      </w:pPr>
      <w:r w:rsidRPr="0054554C">
        <w:rPr>
          <w:sz w:val="28"/>
          <w:szCs w:val="28"/>
          <w:lang w:val="vi-VN"/>
        </w:rPr>
        <w:t>Văn phòng đại diện đã được cấp phép thành lập tại Việt Nam và đang hoạt động (nếu có):</w:t>
      </w:r>
    </w:p>
    <w:p w:rsidR="006B37D1" w:rsidRPr="0054554C" w:rsidRDefault="006B37D1" w:rsidP="006B37D1">
      <w:pPr>
        <w:ind w:firstLine="567"/>
        <w:rPr>
          <w:sz w:val="28"/>
          <w:szCs w:val="28"/>
        </w:rPr>
      </w:pPr>
      <w:r w:rsidRPr="0054554C">
        <w:rPr>
          <w:b/>
          <w:bCs/>
          <w:sz w:val="28"/>
          <w:szCs w:val="28"/>
          <w:lang w:val="vi-VN"/>
        </w:rPr>
        <w:t>Văn phòng đại diện số 1:</w:t>
      </w:r>
    </w:p>
    <w:p w:rsidR="006B37D1" w:rsidRPr="0054554C" w:rsidRDefault="006B37D1" w:rsidP="006B37D1">
      <w:pPr>
        <w:ind w:firstLine="567"/>
        <w:rPr>
          <w:sz w:val="28"/>
          <w:szCs w:val="28"/>
        </w:rPr>
      </w:pPr>
      <w:r w:rsidRPr="0054554C">
        <w:rPr>
          <w:sz w:val="28"/>
          <w:szCs w:val="28"/>
          <w:lang w:val="vi-VN"/>
        </w:rPr>
        <w:t>Tên Văn phòng đại diện:................................................................................</w:t>
      </w:r>
    </w:p>
    <w:p w:rsidR="006B37D1" w:rsidRPr="0054554C" w:rsidRDefault="006B37D1" w:rsidP="006B37D1">
      <w:pPr>
        <w:ind w:firstLine="567"/>
        <w:rPr>
          <w:sz w:val="28"/>
          <w:szCs w:val="28"/>
        </w:rPr>
      </w:pPr>
      <w:r w:rsidRPr="0054554C">
        <w:rPr>
          <w:sz w:val="28"/>
          <w:szCs w:val="28"/>
          <w:lang w:val="vi-VN"/>
        </w:rPr>
        <w:t>Giấy phép thành lập Văn phòng đại diện số:</w:t>
      </w:r>
      <w:r w:rsidRPr="0054554C">
        <w:rPr>
          <w:sz w:val="28"/>
          <w:szCs w:val="28"/>
        </w:rPr>
        <w:t>……………………………...</w:t>
      </w:r>
      <w:r w:rsidRPr="0054554C">
        <w:rPr>
          <w:sz w:val="28"/>
          <w:szCs w:val="28"/>
          <w:lang w:val="vi-VN"/>
        </w:rPr>
        <w:t>… Ngày cấp…</w:t>
      </w:r>
      <w:r w:rsidRPr="0054554C">
        <w:rPr>
          <w:sz w:val="28"/>
          <w:szCs w:val="28"/>
        </w:rPr>
        <w:t>…….</w:t>
      </w:r>
      <w:r w:rsidRPr="0054554C">
        <w:rPr>
          <w:sz w:val="28"/>
          <w:szCs w:val="28"/>
          <w:lang w:val="vi-VN"/>
        </w:rPr>
        <w:t>./</w:t>
      </w:r>
      <w:r w:rsidRPr="0054554C">
        <w:rPr>
          <w:sz w:val="28"/>
          <w:szCs w:val="28"/>
        </w:rPr>
        <w:t>…..</w:t>
      </w:r>
      <w:r w:rsidRPr="0054554C">
        <w:rPr>
          <w:sz w:val="28"/>
          <w:szCs w:val="28"/>
          <w:lang w:val="vi-VN"/>
        </w:rPr>
        <w:t>…./…….Cơ quan cấp:.................</w:t>
      </w:r>
      <w:r w:rsidRPr="0054554C">
        <w:rPr>
          <w:sz w:val="28"/>
          <w:szCs w:val="28"/>
        </w:rPr>
        <w:t>................................</w:t>
      </w:r>
    </w:p>
    <w:p w:rsidR="006B37D1" w:rsidRPr="0054554C" w:rsidRDefault="006B37D1" w:rsidP="006B37D1">
      <w:pPr>
        <w:ind w:firstLine="567"/>
        <w:rPr>
          <w:sz w:val="28"/>
          <w:szCs w:val="28"/>
        </w:rPr>
      </w:pPr>
      <w:r w:rsidRPr="0054554C">
        <w:rPr>
          <w:sz w:val="28"/>
          <w:szCs w:val="28"/>
          <w:lang w:val="vi-VN"/>
        </w:rPr>
        <w:t>Mã số thuế:.....................................................................................................</w:t>
      </w:r>
    </w:p>
    <w:p w:rsidR="006B37D1" w:rsidRPr="0054554C" w:rsidRDefault="006B37D1" w:rsidP="006B37D1">
      <w:pPr>
        <w:ind w:firstLine="567"/>
        <w:rPr>
          <w:sz w:val="28"/>
          <w:szCs w:val="28"/>
        </w:rPr>
      </w:pPr>
      <w:r w:rsidRPr="0054554C">
        <w:rPr>
          <w:sz w:val="28"/>
          <w:szCs w:val="28"/>
          <w:lang w:val="vi-VN"/>
        </w:rPr>
        <w:t>Điện thoại:.........</w:t>
      </w:r>
      <w:r w:rsidRPr="0054554C">
        <w:rPr>
          <w:sz w:val="28"/>
          <w:szCs w:val="28"/>
        </w:rPr>
        <w:t>..</w:t>
      </w:r>
      <w:r w:rsidRPr="0054554C">
        <w:rPr>
          <w:sz w:val="28"/>
          <w:szCs w:val="28"/>
          <w:lang w:val="vi-VN"/>
        </w:rPr>
        <w:t>..Fax:.....</w:t>
      </w:r>
      <w:r w:rsidRPr="0054554C">
        <w:rPr>
          <w:sz w:val="28"/>
          <w:szCs w:val="28"/>
        </w:rPr>
        <w:t>...</w:t>
      </w:r>
      <w:r w:rsidRPr="0054554C">
        <w:rPr>
          <w:sz w:val="28"/>
          <w:szCs w:val="28"/>
          <w:lang w:val="vi-VN"/>
        </w:rPr>
        <w:t>.....Email:.................Website:</w:t>
      </w:r>
      <w:r w:rsidRPr="0054554C">
        <w:rPr>
          <w:sz w:val="28"/>
          <w:szCs w:val="28"/>
        </w:rPr>
        <w:t xml:space="preserve"> (nếu có)</w:t>
      </w:r>
      <w:r w:rsidRPr="0054554C">
        <w:rPr>
          <w:sz w:val="28"/>
          <w:szCs w:val="28"/>
          <w:lang w:val="vi-VN"/>
        </w:rPr>
        <w:t>.............</w:t>
      </w:r>
    </w:p>
    <w:p w:rsidR="006B37D1" w:rsidRPr="0054554C" w:rsidRDefault="006B37D1" w:rsidP="006B37D1">
      <w:pPr>
        <w:ind w:firstLine="567"/>
        <w:rPr>
          <w:sz w:val="28"/>
          <w:szCs w:val="28"/>
        </w:rPr>
      </w:pPr>
      <w:r w:rsidRPr="0054554C">
        <w:rPr>
          <w:sz w:val="28"/>
          <w:szCs w:val="28"/>
          <w:lang w:val="vi-VN"/>
        </w:rPr>
        <w:t>Nội dung hoạt động của Văn phòng đại diện:................................................</w:t>
      </w:r>
    </w:p>
    <w:p w:rsidR="006B37D1" w:rsidRPr="0054554C" w:rsidRDefault="006B37D1" w:rsidP="006B37D1">
      <w:pPr>
        <w:ind w:firstLine="567"/>
        <w:rPr>
          <w:sz w:val="28"/>
          <w:szCs w:val="28"/>
          <w:lang w:val="vi-VN"/>
        </w:rPr>
      </w:pPr>
      <w:r w:rsidRPr="0054554C">
        <w:rPr>
          <w:b/>
          <w:bCs/>
          <w:sz w:val="28"/>
          <w:szCs w:val="28"/>
          <w:lang w:val="vi-VN"/>
        </w:rPr>
        <w:t>Văn phòng đại diện số ...:</w:t>
      </w:r>
    </w:p>
    <w:p w:rsidR="006B37D1" w:rsidRPr="0054554C" w:rsidRDefault="006B37D1" w:rsidP="006B37D1">
      <w:pPr>
        <w:ind w:firstLine="567"/>
        <w:rPr>
          <w:sz w:val="28"/>
          <w:szCs w:val="28"/>
          <w:lang w:val="vi-VN"/>
        </w:rPr>
      </w:pPr>
      <w:r w:rsidRPr="0054554C">
        <w:rPr>
          <w:sz w:val="28"/>
          <w:szCs w:val="28"/>
          <w:lang w:val="vi-VN"/>
        </w:rPr>
        <w:t>......................................................................... (khai báo tương tự như trên)</w:t>
      </w:r>
    </w:p>
    <w:p w:rsidR="006B37D1" w:rsidRPr="0054554C" w:rsidRDefault="006B37D1" w:rsidP="006B37D1">
      <w:pPr>
        <w:ind w:firstLine="567"/>
        <w:rPr>
          <w:sz w:val="28"/>
          <w:szCs w:val="28"/>
          <w:lang w:val="vi-VN"/>
        </w:rPr>
      </w:pPr>
      <w:r w:rsidRPr="0054554C">
        <w:rPr>
          <w:sz w:val="28"/>
          <w:szCs w:val="28"/>
          <w:lang w:val="vi-VN"/>
        </w:rPr>
        <w:t>Văn phòng đại diện đã được cấp phép thành lập tại Việt Nam và đã chấm dứt hoạt động, bao gồm cả chấm dứt hoạt động theo khoản 1 Điều 18 Nghị định số 07/2016/NĐ-CP (nếu có):</w:t>
      </w:r>
    </w:p>
    <w:p w:rsidR="006B37D1" w:rsidRPr="0054554C" w:rsidRDefault="006B37D1" w:rsidP="006B37D1">
      <w:pPr>
        <w:ind w:firstLine="567"/>
        <w:rPr>
          <w:sz w:val="28"/>
          <w:szCs w:val="28"/>
          <w:lang w:val="vi-VN"/>
        </w:rPr>
      </w:pPr>
      <w:r w:rsidRPr="0054554C">
        <w:rPr>
          <w:b/>
          <w:bCs/>
          <w:sz w:val="28"/>
          <w:szCs w:val="28"/>
          <w:lang w:val="vi-VN"/>
        </w:rPr>
        <w:t>Văn phòng đại diện số ...:</w:t>
      </w:r>
    </w:p>
    <w:p w:rsidR="006B37D1" w:rsidRPr="0054554C" w:rsidRDefault="006B37D1" w:rsidP="006B37D1">
      <w:pPr>
        <w:ind w:firstLine="567"/>
        <w:rPr>
          <w:sz w:val="28"/>
          <w:szCs w:val="28"/>
        </w:rPr>
      </w:pPr>
      <w:r w:rsidRPr="0054554C">
        <w:rPr>
          <w:sz w:val="28"/>
          <w:szCs w:val="28"/>
          <w:lang w:val="vi-VN"/>
        </w:rPr>
        <w:t>Tên Văn phòng đại diện:................................................................................</w:t>
      </w:r>
    </w:p>
    <w:p w:rsidR="006B37D1" w:rsidRPr="0054554C" w:rsidRDefault="006B37D1" w:rsidP="006B37D1">
      <w:pPr>
        <w:ind w:firstLine="567"/>
        <w:rPr>
          <w:sz w:val="28"/>
          <w:szCs w:val="28"/>
        </w:rPr>
      </w:pPr>
      <w:r w:rsidRPr="0054554C">
        <w:rPr>
          <w:sz w:val="28"/>
          <w:szCs w:val="28"/>
          <w:lang w:val="vi-VN"/>
        </w:rPr>
        <w:t>Giấy phép thành lập Văn phòng đại diện số:</w:t>
      </w:r>
      <w:r w:rsidRPr="0054554C">
        <w:rPr>
          <w:sz w:val="28"/>
          <w:szCs w:val="28"/>
        </w:rPr>
        <w:t>……………………………...</w:t>
      </w:r>
      <w:r w:rsidRPr="0054554C">
        <w:rPr>
          <w:sz w:val="28"/>
          <w:szCs w:val="28"/>
          <w:lang w:val="vi-VN"/>
        </w:rPr>
        <w:t>… Ngày cấp…</w:t>
      </w:r>
      <w:r w:rsidRPr="0054554C">
        <w:rPr>
          <w:sz w:val="28"/>
          <w:szCs w:val="28"/>
        </w:rPr>
        <w:t>…….</w:t>
      </w:r>
      <w:r w:rsidRPr="0054554C">
        <w:rPr>
          <w:sz w:val="28"/>
          <w:szCs w:val="28"/>
          <w:lang w:val="vi-VN"/>
        </w:rPr>
        <w:t>./</w:t>
      </w:r>
      <w:r w:rsidRPr="0054554C">
        <w:rPr>
          <w:sz w:val="28"/>
          <w:szCs w:val="28"/>
        </w:rPr>
        <w:t>…..</w:t>
      </w:r>
      <w:r w:rsidRPr="0054554C">
        <w:rPr>
          <w:sz w:val="28"/>
          <w:szCs w:val="28"/>
          <w:lang w:val="vi-VN"/>
        </w:rPr>
        <w:t>…./…….Cơ quan cấp:.................</w:t>
      </w:r>
      <w:r w:rsidRPr="0054554C">
        <w:rPr>
          <w:sz w:val="28"/>
          <w:szCs w:val="28"/>
        </w:rPr>
        <w:t>................................</w:t>
      </w:r>
    </w:p>
    <w:p w:rsidR="006B37D1" w:rsidRPr="0054554C" w:rsidRDefault="006B37D1" w:rsidP="006B37D1">
      <w:pPr>
        <w:ind w:firstLine="567"/>
        <w:rPr>
          <w:sz w:val="28"/>
          <w:szCs w:val="28"/>
        </w:rPr>
      </w:pPr>
      <w:r w:rsidRPr="0054554C">
        <w:rPr>
          <w:sz w:val="28"/>
          <w:szCs w:val="28"/>
          <w:lang w:val="vi-VN"/>
        </w:rPr>
        <w:t>Nội dung hoạt động của Văn phòng đại diện:.................................................</w:t>
      </w:r>
    </w:p>
    <w:p w:rsidR="006B37D1" w:rsidRPr="0054554C" w:rsidRDefault="006B37D1" w:rsidP="006B37D1">
      <w:pPr>
        <w:ind w:firstLine="567"/>
        <w:rPr>
          <w:sz w:val="28"/>
          <w:szCs w:val="28"/>
        </w:rPr>
      </w:pPr>
      <w:r w:rsidRPr="0054554C">
        <w:rPr>
          <w:sz w:val="28"/>
          <w:szCs w:val="28"/>
          <w:lang w:val="vi-VN"/>
        </w:rPr>
        <w:t>Thời điểm Cơ quan cấp Giấy phép công bố việc chấm dứt hoạt động: ........</w:t>
      </w:r>
    </w:p>
    <w:p w:rsidR="006B37D1" w:rsidRPr="0054554C" w:rsidRDefault="006B37D1" w:rsidP="006B37D1">
      <w:pPr>
        <w:ind w:firstLine="567"/>
        <w:rPr>
          <w:sz w:val="28"/>
          <w:szCs w:val="28"/>
          <w:lang w:val="vi-VN"/>
        </w:rPr>
      </w:pPr>
      <w:r w:rsidRPr="0054554C">
        <w:rPr>
          <w:b/>
          <w:bCs/>
          <w:sz w:val="28"/>
          <w:szCs w:val="28"/>
          <w:lang w:val="vi-VN"/>
        </w:rPr>
        <w:t>Văn phòng đại diện số ...:</w:t>
      </w:r>
    </w:p>
    <w:p w:rsidR="006B37D1" w:rsidRPr="0054554C" w:rsidRDefault="006B37D1" w:rsidP="006B37D1">
      <w:pPr>
        <w:ind w:firstLine="567"/>
        <w:rPr>
          <w:sz w:val="28"/>
          <w:szCs w:val="28"/>
          <w:lang w:val="vi-VN"/>
        </w:rPr>
      </w:pPr>
      <w:r w:rsidRPr="0054554C">
        <w:rPr>
          <w:sz w:val="28"/>
          <w:szCs w:val="28"/>
          <w:lang w:val="vi-VN"/>
        </w:rPr>
        <w:t>......................................................................... (khai báo tương tự như trên)</w:t>
      </w:r>
    </w:p>
    <w:p w:rsidR="006B37D1" w:rsidRPr="0054554C" w:rsidRDefault="006B37D1" w:rsidP="006B37D1">
      <w:pPr>
        <w:ind w:firstLine="567"/>
        <w:rPr>
          <w:sz w:val="28"/>
          <w:szCs w:val="28"/>
          <w:lang w:val="vi-VN"/>
        </w:rPr>
      </w:pPr>
      <w:r w:rsidRPr="0054554C">
        <w:rPr>
          <w:b/>
          <w:bCs/>
          <w:sz w:val="28"/>
          <w:szCs w:val="28"/>
          <w:lang w:val="vi-VN"/>
        </w:rPr>
        <w:t xml:space="preserve">Đề nghị cấp </w:t>
      </w:r>
      <w:r w:rsidRPr="0054554C">
        <w:rPr>
          <w:b/>
          <w:bCs/>
          <w:sz w:val="28"/>
          <w:szCs w:val="28"/>
        </w:rPr>
        <w:t xml:space="preserve">lại </w:t>
      </w:r>
      <w:r w:rsidRPr="0054554C">
        <w:rPr>
          <w:b/>
          <w:bCs/>
          <w:sz w:val="28"/>
          <w:szCs w:val="28"/>
          <w:lang w:val="vi-VN"/>
        </w:rPr>
        <w:t>Giấy phép thành lập Văn phòng đại diện số..</w:t>
      </w:r>
      <w:hyperlink w:anchor="_ftn2" w:history="1">
        <w:r w:rsidRPr="0054554C">
          <w:rPr>
            <w:bCs/>
            <w:sz w:val="28"/>
            <w:szCs w:val="28"/>
          </w:rPr>
          <w:t>(1)</w:t>
        </w:r>
      </w:hyperlink>
      <w:r w:rsidRPr="0054554C">
        <w:rPr>
          <w:sz w:val="28"/>
          <w:szCs w:val="28"/>
        </w:rPr>
        <w:t>..</w:t>
      </w:r>
      <w:r w:rsidRPr="0054554C">
        <w:rPr>
          <w:b/>
          <w:bCs/>
          <w:sz w:val="28"/>
          <w:szCs w:val="28"/>
          <w:lang w:val="vi-VN"/>
        </w:rPr>
        <w:t>như sau:</w:t>
      </w:r>
    </w:p>
    <w:p w:rsidR="006B37D1" w:rsidRPr="0054554C" w:rsidRDefault="006B37D1" w:rsidP="006B37D1">
      <w:pPr>
        <w:ind w:firstLine="567"/>
        <w:rPr>
          <w:sz w:val="28"/>
          <w:szCs w:val="28"/>
        </w:rPr>
      </w:pPr>
      <w:r w:rsidRPr="0054554C">
        <w:rPr>
          <w:sz w:val="28"/>
          <w:szCs w:val="28"/>
          <w:lang w:val="vi-VN"/>
        </w:rPr>
        <w:t>Tên Văn phòng đại diện: ...............................................................................</w:t>
      </w:r>
    </w:p>
    <w:p w:rsidR="006B37D1" w:rsidRPr="0054554C" w:rsidRDefault="006B37D1" w:rsidP="006B37D1">
      <w:pPr>
        <w:ind w:firstLine="567"/>
        <w:rPr>
          <w:sz w:val="28"/>
          <w:szCs w:val="28"/>
        </w:rPr>
      </w:pPr>
      <w:r w:rsidRPr="0054554C">
        <w:rPr>
          <w:sz w:val="28"/>
          <w:szCs w:val="28"/>
          <w:lang w:val="vi-VN"/>
        </w:rPr>
        <w:t>Tên giao dịch bằng tiếng Anh:........................................................................</w:t>
      </w:r>
    </w:p>
    <w:p w:rsidR="006B37D1" w:rsidRPr="0054554C" w:rsidRDefault="006B37D1" w:rsidP="006B37D1">
      <w:pPr>
        <w:ind w:firstLine="567"/>
        <w:rPr>
          <w:sz w:val="28"/>
          <w:szCs w:val="28"/>
        </w:rPr>
      </w:pPr>
      <w:r w:rsidRPr="0054554C">
        <w:rPr>
          <w:sz w:val="28"/>
          <w:szCs w:val="28"/>
          <w:lang w:val="vi-VN"/>
        </w:rPr>
        <w:t>Tên viết tắt (nếu có): .....................................................................................</w:t>
      </w:r>
    </w:p>
    <w:p w:rsidR="006B37D1" w:rsidRPr="0054554C" w:rsidRDefault="006B37D1" w:rsidP="006B37D1">
      <w:pPr>
        <w:ind w:firstLine="567"/>
        <w:rPr>
          <w:sz w:val="28"/>
          <w:szCs w:val="28"/>
        </w:rPr>
      </w:pPr>
      <w:r w:rsidRPr="0054554C">
        <w:rPr>
          <w:sz w:val="28"/>
          <w:szCs w:val="28"/>
          <w:lang w:val="vi-VN"/>
        </w:rPr>
        <w:t>Địa điểm đặt trụ sở Văn phòng đại diện: (ghi số nhà, đường/phố, phường/xã, quận/huyện, tỉnh/thành phố).........................................................</w:t>
      </w:r>
    </w:p>
    <w:p w:rsidR="006B37D1" w:rsidRPr="0054554C" w:rsidRDefault="006B37D1" w:rsidP="006B37D1">
      <w:pPr>
        <w:ind w:firstLine="567"/>
        <w:rPr>
          <w:sz w:val="28"/>
          <w:szCs w:val="28"/>
          <w:lang w:val="vi-VN"/>
        </w:rPr>
      </w:pPr>
      <w:r w:rsidRPr="0054554C">
        <w:rPr>
          <w:sz w:val="28"/>
          <w:szCs w:val="28"/>
          <w:lang w:val="vi-VN"/>
        </w:rPr>
        <w:t>Nội dung hoạt động của Văn phòng đại diện: (nêu lĩnh vực hoạt động, công việc thực hiện)</w:t>
      </w:r>
    </w:p>
    <w:p w:rsidR="006B37D1" w:rsidRPr="0054554C" w:rsidRDefault="006B37D1" w:rsidP="006B37D1">
      <w:pPr>
        <w:ind w:firstLine="567"/>
        <w:rPr>
          <w:sz w:val="28"/>
          <w:szCs w:val="28"/>
        </w:rPr>
      </w:pPr>
      <w:r w:rsidRPr="0054554C">
        <w:rPr>
          <w:sz w:val="28"/>
          <w:szCs w:val="28"/>
          <w:lang w:val="vi-VN"/>
        </w:rPr>
        <w:t>- ……………………………………………………………………</w:t>
      </w:r>
      <w:r w:rsidRPr="0054554C">
        <w:rPr>
          <w:sz w:val="28"/>
          <w:szCs w:val="28"/>
        </w:rPr>
        <w:t>….</w:t>
      </w:r>
      <w:r w:rsidRPr="0054554C">
        <w:rPr>
          <w:sz w:val="28"/>
          <w:szCs w:val="28"/>
          <w:lang w:val="vi-VN"/>
        </w:rPr>
        <w:t>……</w:t>
      </w:r>
    </w:p>
    <w:p w:rsidR="006B37D1" w:rsidRPr="0054554C" w:rsidRDefault="006B37D1" w:rsidP="006B37D1">
      <w:pPr>
        <w:ind w:firstLine="567"/>
        <w:rPr>
          <w:sz w:val="28"/>
          <w:szCs w:val="28"/>
        </w:rPr>
      </w:pPr>
      <w:r w:rsidRPr="0054554C">
        <w:rPr>
          <w:sz w:val="28"/>
          <w:szCs w:val="28"/>
          <w:lang w:val="vi-VN"/>
        </w:rPr>
        <w:t>- ………………………………………………………………………</w:t>
      </w:r>
      <w:r w:rsidRPr="0054554C">
        <w:rPr>
          <w:sz w:val="28"/>
          <w:szCs w:val="28"/>
        </w:rPr>
        <w:t>.</w:t>
      </w:r>
      <w:r w:rsidRPr="0054554C">
        <w:rPr>
          <w:sz w:val="28"/>
          <w:szCs w:val="28"/>
          <w:lang w:val="vi-VN"/>
        </w:rPr>
        <w:t>……</w:t>
      </w:r>
    </w:p>
    <w:p w:rsidR="006B37D1" w:rsidRPr="0054554C" w:rsidRDefault="006B37D1" w:rsidP="006B37D1">
      <w:pPr>
        <w:ind w:firstLine="567"/>
        <w:rPr>
          <w:sz w:val="28"/>
          <w:szCs w:val="28"/>
        </w:rPr>
      </w:pPr>
      <w:r w:rsidRPr="0054554C">
        <w:rPr>
          <w:sz w:val="28"/>
          <w:szCs w:val="28"/>
          <w:lang w:val="vi-VN"/>
        </w:rPr>
        <w:t>Thời hạn của Giấy phép thành lập: …………………….……………………</w:t>
      </w:r>
    </w:p>
    <w:p w:rsidR="006B37D1" w:rsidRPr="0054554C" w:rsidRDefault="006B37D1" w:rsidP="006B37D1">
      <w:pPr>
        <w:ind w:firstLine="567"/>
        <w:rPr>
          <w:sz w:val="28"/>
          <w:szCs w:val="28"/>
          <w:lang w:val="vi-VN"/>
        </w:rPr>
      </w:pPr>
      <w:r w:rsidRPr="0054554C">
        <w:rPr>
          <w:sz w:val="28"/>
          <w:szCs w:val="28"/>
          <w:lang w:val="vi-VN"/>
        </w:rPr>
        <w:t>Người đứng đầu Văn phòng đại diện</w:t>
      </w:r>
      <w:hyperlink w:anchor="_ftn3" w:history="1"/>
      <w:r w:rsidRPr="0054554C">
        <w:rPr>
          <w:sz w:val="28"/>
          <w:szCs w:val="28"/>
        </w:rPr>
        <w:t xml:space="preserve"> (2)</w:t>
      </w:r>
      <w:r w:rsidRPr="0054554C">
        <w:rPr>
          <w:sz w:val="28"/>
          <w:szCs w:val="28"/>
          <w:lang w:val="vi-VN"/>
        </w:rPr>
        <w:t>:</w:t>
      </w:r>
    </w:p>
    <w:p w:rsidR="006B37D1" w:rsidRPr="0054554C" w:rsidRDefault="006B37D1" w:rsidP="006B37D1">
      <w:pPr>
        <w:ind w:firstLine="567"/>
        <w:rPr>
          <w:sz w:val="28"/>
          <w:szCs w:val="28"/>
        </w:rPr>
      </w:pPr>
      <w:r w:rsidRPr="0054554C">
        <w:rPr>
          <w:sz w:val="28"/>
          <w:szCs w:val="28"/>
          <w:lang w:val="vi-VN"/>
        </w:rPr>
        <w:t>Họ và tên:………………….………………… Giới tính: …………………</w:t>
      </w:r>
    </w:p>
    <w:p w:rsidR="006B37D1" w:rsidRPr="0054554C" w:rsidRDefault="006B37D1" w:rsidP="006B37D1">
      <w:pPr>
        <w:ind w:firstLine="567"/>
        <w:rPr>
          <w:sz w:val="28"/>
          <w:szCs w:val="28"/>
        </w:rPr>
      </w:pPr>
      <w:r w:rsidRPr="0054554C">
        <w:rPr>
          <w:sz w:val="28"/>
          <w:szCs w:val="28"/>
          <w:lang w:val="vi-VN"/>
        </w:rPr>
        <w:t>Quốc tịch:……………………………………………………………………</w:t>
      </w:r>
    </w:p>
    <w:p w:rsidR="006B37D1" w:rsidRPr="0054554C" w:rsidRDefault="006B37D1" w:rsidP="006B37D1">
      <w:pPr>
        <w:ind w:firstLine="567"/>
        <w:rPr>
          <w:sz w:val="28"/>
          <w:szCs w:val="28"/>
        </w:rPr>
      </w:pPr>
      <w:r w:rsidRPr="0054554C">
        <w:rPr>
          <w:sz w:val="28"/>
          <w:szCs w:val="28"/>
          <w:lang w:val="vi-VN"/>
        </w:rPr>
        <w:t>Số định danh cá nhân/Chứng minh nhân dân/Hộ chiếu:.................................</w:t>
      </w:r>
    </w:p>
    <w:p w:rsidR="006B37D1" w:rsidRPr="0054554C" w:rsidRDefault="006B37D1" w:rsidP="006B37D1">
      <w:pPr>
        <w:ind w:firstLine="567"/>
        <w:rPr>
          <w:sz w:val="28"/>
          <w:szCs w:val="28"/>
        </w:rPr>
      </w:pPr>
      <w:r w:rsidRPr="0054554C">
        <w:rPr>
          <w:sz w:val="28"/>
          <w:szCs w:val="28"/>
          <w:lang w:val="vi-VN"/>
        </w:rPr>
        <w:t>Ngày cấp……../……/………..</w:t>
      </w:r>
      <w:r w:rsidRPr="0054554C">
        <w:rPr>
          <w:sz w:val="28"/>
          <w:szCs w:val="28"/>
        </w:rPr>
        <w:t xml:space="preserve"> </w:t>
      </w:r>
      <w:r w:rsidRPr="0054554C">
        <w:rPr>
          <w:sz w:val="28"/>
          <w:szCs w:val="28"/>
          <w:lang w:val="vi-VN"/>
        </w:rPr>
        <w:t>Nơi cấp:........................................................</w:t>
      </w:r>
    </w:p>
    <w:p w:rsidR="006B37D1" w:rsidRPr="0054554C" w:rsidRDefault="006B37D1" w:rsidP="006B37D1">
      <w:pPr>
        <w:ind w:firstLine="567"/>
        <w:rPr>
          <w:sz w:val="28"/>
          <w:szCs w:val="28"/>
        </w:rPr>
      </w:pPr>
      <w:r w:rsidRPr="0054554C">
        <w:rPr>
          <w:sz w:val="28"/>
          <w:szCs w:val="28"/>
          <w:lang w:val="vi-VN"/>
        </w:rPr>
        <w:t>Nơi đăng ký lưu trú (đối với người nước ngoài)/Nơi đăng ký thường trú (đối với người Việt Nam):......................................................................................</w:t>
      </w:r>
    </w:p>
    <w:p w:rsidR="006B37D1" w:rsidRPr="0054554C" w:rsidRDefault="006B37D1" w:rsidP="006B37D1">
      <w:pPr>
        <w:ind w:firstLine="567"/>
        <w:rPr>
          <w:sz w:val="28"/>
          <w:szCs w:val="28"/>
          <w:lang w:val="vi-VN"/>
        </w:rPr>
      </w:pPr>
      <w:r w:rsidRPr="0054554C">
        <w:rPr>
          <w:b/>
          <w:bCs/>
          <w:sz w:val="28"/>
          <w:szCs w:val="28"/>
          <w:lang w:val="vi-VN"/>
        </w:rPr>
        <w:t>Chúng tôi cam kết:</w:t>
      </w:r>
    </w:p>
    <w:p w:rsidR="006B37D1" w:rsidRPr="0054554C" w:rsidRDefault="006B37D1" w:rsidP="006B37D1">
      <w:pPr>
        <w:ind w:firstLine="567"/>
        <w:rPr>
          <w:sz w:val="28"/>
          <w:szCs w:val="28"/>
          <w:lang w:val="vi-VN"/>
        </w:rPr>
      </w:pPr>
      <w:r w:rsidRPr="0054554C">
        <w:rPr>
          <w:sz w:val="28"/>
          <w:szCs w:val="28"/>
          <w:lang w:val="vi-VN"/>
        </w:rPr>
        <w:t>1. Chịu trách nhiệm về sự trung thực và chính xác của nội dung Đơn đề nghị và hồ sơ kèm theo.</w:t>
      </w:r>
    </w:p>
    <w:p w:rsidR="006B37D1" w:rsidRPr="0054554C" w:rsidRDefault="006B37D1" w:rsidP="006B37D1">
      <w:pPr>
        <w:ind w:firstLine="567"/>
        <w:rPr>
          <w:sz w:val="28"/>
          <w:szCs w:val="28"/>
          <w:lang w:val="vi-VN"/>
        </w:rPr>
      </w:pPr>
      <w:r w:rsidRPr="0054554C">
        <w:rPr>
          <w:sz w:val="28"/>
          <w:szCs w:val="28"/>
          <w:lang w:val="vi-VN"/>
        </w:rPr>
        <w:t>2. Chấp hành nghiêm chỉnh quy định của Nghị định số 07/2016/NĐ-CP, pháp luật Việt Nam liên quan đến Văn phòng đại diện của thương nhân nước ngoài tại Việt Nam và các quy định của Giấy phép thành lập Văn phòng đại diện./.</w:t>
      </w:r>
    </w:p>
    <w:tbl>
      <w:tblPr>
        <w:tblW w:w="0" w:type="auto"/>
        <w:tblInd w:w="108" w:type="dxa"/>
        <w:tblBorders>
          <w:top w:val="nil"/>
          <w:bottom w:val="nil"/>
          <w:insideH w:val="nil"/>
          <w:insideV w:val="nil"/>
        </w:tblBorders>
        <w:tblCellMar>
          <w:left w:w="0" w:type="dxa"/>
          <w:right w:w="0" w:type="dxa"/>
        </w:tblCellMar>
        <w:tblLook w:val="04A0" w:firstRow="1" w:lastRow="0" w:firstColumn="1" w:lastColumn="0" w:noHBand="0" w:noVBand="1"/>
      </w:tblPr>
      <w:tblGrid>
        <w:gridCol w:w="3280"/>
        <w:gridCol w:w="5900"/>
      </w:tblGrid>
      <w:tr w:rsidR="006B37D1" w:rsidRPr="0054554C" w:rsidTr="008D1D9A">
        <w:tc>
          <w:tcPr>
            <w:tcW w:w="3280" w:type="dxa"/>
            <w:tcBorders>
              <w:top w:val="nil"/>
              <w:left w:val="nil"/>
              <w:bottom w:val="nil"/>
              <w:right w:val="nil"/>
              <w:tl2br w:val="nil"/>
              <w:tr2bl w:val="nil"/>
            </w:tcBorders>
            <w:shd w:val="clear" w:color="auto" w:fill="auto"/>
            <w:tcMar>
              <w:top w:w="0" w:type="dxa"/>
              <w:left w:w="108" w:type="dxa"/>
              <w:bottom w:w="0" w:type="dxa"/>
              <w:right w:w="108" w:type="dxa"/>
            </w:tcMar>
          </w:tcPr>
          <w:p w:rsidR="006B37D1" w:rsidRPr="0054554C" w:rsidRDefault="006B37D1" w:rsidP="008D1D9A">
            <w:pPr>
              <w:rPr>
                <w:sz w:val="28"/>
                <w:szCs w:val="28"/>
                <w:lang w:val="vi-VN"/>
              </w:rPr>
            </w:pPr>
            <w:r w:rsidRPr="0054554C">
              <w:rPr>
                <w:sz w:val="28"/>
                <w:szCs w:val="28"/>
                <w:lang w:val="vi-VN"/>
              </w:rPr>
              <w:t>  </w:t>
            </w:r>
          </w:p>
        </w:tc>
        <w:tc>
          <w:tcPr>
            <w:tcW w:w="5900" w:type="dxa"/>
            <w:tcBorders>
              <w:top w:val="nil"/>
              <w:left w:val="nil"/>
              <w:bottom w:val="nil"/>
              <w:right w:val="nil"/>
              <w:tl2br w:val="nil"/>
              <w:tr2bl w:val="nil"/>
            </w:tcBorders>
            <w:shd w:val="clear" w:color="auto" w:fill="auto"/>
            <w:tcMar>
              <w:top w:w="0" w:type="dxa"/>
              <w:left w:w="108" w:type="dxa"/>
              <w:bottom w:w="0" w:type="dxa"/>
              <w:right w:w="108" w:type="dxa"/>
            </w:tcMar>
          </w:tcPr>
          <w:p w:rsidR="006B37D1" w:rsidRPr="0054554C" w:rsidRDefault="006B37D1" w:rsidP="008D1D9A">
            <w:pPr>
              <w:spacing w:before="0" w:after="0" w:line="240" w:lineRule="auto"/>
              <w:ind w:firstLine="0"/>
              <w:jc w:val="center"/>
              <w:rPr>
                <w:b/>
                <w:sz w:val="28"/>
                <w:szCs w:val="28"/>
              </w:rPr>
            </w:pPr>
            <w:r w:rsidRPr="0054554C">
              <w:rPr>
                <w:b/>
                <w:sz w:val="28"/>
                <w:szCs w:val="28"/>
                <w:lang w:val="vi-VN"/>
              </w:rPr>
              <w:t>Đại diện có thẩm quyền</w:t>
            </w:r>
            <w:r w:rsidRPr="0054554C">
              <w:rPr>
                <w:b/>
                <w:sz w:val="28"/>
                <w:szCs w:val="28"/>
              </w:rPr>
              <w:t xml:space="preserve"> </w:t>
            </w:r>
            <w:r w:rsidRPr="0054554C">
              <w:rPr>
                <w:b/>
                <w:sz w:val="28"/>
                <w:szCs w:val="28"/>
                <w:lang w:val="vi-VN"/>
              </w:rPr>
              <w:t>của</w:t>
            </w:r>
          </w:p>
          <w:p w:rsidR="006B37D1" w:rsidRPr="0054554C" w:rsidRDefault="006B37D1" w:rsidP="008D1D9A">
            <w:pPr>
              <w:spacing w:before="0" w:after="0" w:line="240" w:lineRule="auto"/>
              <w:ind w:firstLine="0"/>
              <w:jc w:val="center"/>
              <w:rPr>
                <w:b/>
                <w:sz w:val="28"/>
                <w:szCs w:val="28"/>
              </w:rPr>
            </w:pPr>
            <w:r w:rsidRPr="0054554C">
              <w:rPr>
                <w:b/>
                <w:sz w:val="28"/>
                <w:szCs w:val="28"/>
                <w:lang w:val="fr-FR"/>
              </w:rPr>
              <w:t>doanh nghiệp kinh doanh dịch vụ lữ hành nước ngoài</w:t>
            </w:r>
          </w:p>
          <w:p w:rsidR="006B37D1" w:rsidRPr="0054554C" w:rsidRDefault="006B37D1" w:rsidP="008D1D9A">
            <w:pPr>
              <w:jc w:val="center"/>
              <w:rPr>
                <w:sz w:val="28"/>
                <w:szCs w:val="28"/>
                <w:lang w:val="vi-VN"/>
              </w:rPr>
            </w:pPr>
            <w:r w:rsidRPr="0054554C">
              <w:rPr>
                <w:i/>
                <w:iCs/>
                <w:sz w:val="28"/>
                <w:szCs w:val="28"/>
                <w:lang w:val="vi-VN"/>
              </w:rPr>
              <w:t>Ký, ghi rõ họ tên và đóng dấu (nếu có)</w:t>
            </w:r>
          </w:p>
        </w:tc>
      </w:tr>
    </w:tbl>
    <w:p w:rsidR="006B37D1" w:rsidRPr="0054554C" w:rsidRDefault="006B37D1" w:rsidP="006B37D1">
      <w:pPr>
        <w:spacing w:before="0" w:after="200" w:line="276" w:lineRule="auto"/>
        <w:ind w:firstLine="0"/>
        <w:jc w:val="left"/>
        <w:rPr>
          <w:rFonts w:eastAsia="Calibri"/>
          <w:b/>
          <w:iCs/>
          <w:sz w:val="28"/>
          <w:szCs w:val="28"/>
        </w:rPr>
      </w:pPr>
      <w:r w:rsidRPr="0054554C">
        <w:rPr>
          <w:rFonts w:eastAsia="Calibri"/>
          <w:b/>
          <w:iCs/>
          <w:sz w:val="28"/>
          <w:szCs w:val="28"/>
        </w:rPr>
        <w:t xml:space="preserve">Ghi chú: </w:t>
      </w:r>
    </w:p>
    <w:p w:rsidR="006B37D1" w:rsidRPr="0054554C" w:rsidRDefault="006B37D1" w:rsidP="006B37D1">
      <w:pPr>
        <w:pStyle w:val="ListParagraph"/>
        <w:tabs>
          <w:tab w:val="left" w:pos="284"/>
        </w:tabs>
        <w:spacing w:before="0" w:after="200" w:line="276" w:lineRule="auto"/>
        <w:ind w:left="0" w:firstLine="0"/>
        <w:rPr>
          <w:rFonts w:cs="Times New Roman"/>
          <w:i/>
          <w:iCs/>
          <w:szCs w:val="28"/>
        </w:rPr>
      </w:pPr>
      <w:r w:rsidRPr="0054554C">
        <w:rPr>
          <w:rFonts w:cs="Times New Roman"/>
          <w:i/>
          <w:szCs w:val="28"/>
          <w:lang w:val="fr-FR"/>
        </w:rPr>
        <w:t>(1) Doanh nghiệp kinh doanh dịch vụ lữ hành nước ngoài</w:t>
      </w:r>
      <w:r w:rsidRPr="0054554C">
        <w:rPr>
          <w:rFonts w:cs="Times New Roman"/>
          <w:i/>
          <w:iCs/>
          <w:szCs w:val="28"/>
        </w:rPr>
        <w:t xml:space="preserve"> tự khai báo trên cơ sở thứ tự các văn phòng đại diện đã được cấp phép trước đó.</w:t>
      </w:r>
    </w:p>
    <w:p w:rsidR="006B37D1" w:rsidRPr="0054554C" w:rsidRDefault="006B37D1" w:rsidP="00C70A35">
      <w:pPr>
        <w:pStyle w:val="ListParagraph"/>
        <w:tabs>
          <w:tab w:val="left" w:pos="284"/>
        </w:tabs>
        <w:spacing w:before="0" w:after="0" w:line="276" w:lineRule="auto"/>
        <w:ind w:left="0" w:firstLine="0"/>
        <w:rPr>
          <w:rFonts w:cs="Times New Roman"/>
          <w:i/>
          <w:iCs/>
          <w:szCs w:val="28"/>
        </w:rPr>
      </w:pPr>
      <w:r w:rsidRPr="0054554C">
        <w:rPr>
          <w:rFonts w:cs="Times New Roman"/>
          <w:i/>
          <w:iCs/>
          <w:szCs w:val="28"/>
        </w:rPr>
        <w:t>(2) Trường hợp người đứng đấu văn phòng đại diện là người Việt Nam đã được cấp số định danh cá nhân, chỉ kê khai họ và tên, số định danh cá nhân.</w:t>
      </w:r>
      <w:r w:rsidRPr="0054554C">
        <w:rPr>
          <w:iCs/>
          <w:szCs w:val="28"/>
        </w:rPr>
        <w:br w:type="page"/>
      </w:r>
      <w:r w:rsidR="00C70A35" w:rsidRPr="0054554C">
        <w:rPr>
          <w:iCs/>
          <w:szCs w:val="28"/>
        </w:rPr>
        <w:t xml:space="preserve">                     </w:t>
      </w:r>
      <w:r w:rsidRPr="0054554C">
        <w:rPr>
          <w:b/>
          <w:bCs/>
          <w:szCs w:val="28"/>
          <w:lang w:val="vi-VN"/>
        </w:rPr>
        <w:t xml:space="preserve">CỘNG </w:t>
      </w:r>
      <w:bookmarkStart w:id="28" w:name="VNS0037"/>
      <w:r w:rsidRPr="0054554C">
        <w:rPr>
          <w:b/>
          <w:bCs/>
          <w:szCs w:val="28"/>
          <w:lang w:val="vi-VN"/>
        </w:rPr>
        <w:t>HOÀ</w:t>
      </w:r>
      <w:bookmarkEnd w:id="28"/>
      <w:r w:rsidRPr="0054554C">
        <w:rPr>
          <w:b/>
          <w:bCs/>
          <w:szCs w:val="28"/>
          <w:lang w:val="vi-VN"/>
        </w:rPr>
        <w:t xml:space="preserve"> XÃ HỘI CHỦ NGHĨA VIỆT NAM</w:t>
      </w:r>
    </w:p>
    <w:p w:rsidR="006B37D1" w:rsidRPr="0054554C" w:rsidRDefault="006B37D1" w:rsidP="00C70A35">
      <w:pPr>
        <w:spacing w:before="0" w:after="0" w:line="240" w:lineRule="auto"/>
        <w:ind w:firstLine="0"/>
        <w:jc w:val="center"/>
        <w:rPr>
          <w:sz w:val="2"/>
          <w:szCs w:val="28"/>
          <w:lang w:val="vi-VN"/>
        </w:rPr>
      </w:pPr>
      <w:r w:rsidRPr="0054554C">
        <w:rPr>
          <w:b/>
          <w:bCs/>
          <w:sz w:val="28"/>
          <w:szCs w:val="28"/>
          <w:lang w:val="vi-VN"/>
        </w:rPr>
        <w:t>Độc lập - Tự do - Hạnh phúc</w:t>
      </w:r>
      <w:r w:rsidRPr="0054554C">
        <w:rPr>
          <w:b/>
          <w:bCs/>
          <w:sz w:val="28"/>
          <w:szCs w:val="28"/>
          <w:lang w:val="vi-VN"/>
        </w:rPr>
        <w:br/>
      </w:r>
      <w:r w:rsidRPr="0054554C">
        <w:rPr>
          <w:b/>
          <w:bCs/>
          <w:szCs w:val="28"/>
          <w:lang w:val="vi-VN"/>
        </w:rPr>
        <w:t>__________________________</w:t>
      </w:r>
    </w:p>
    <w:p w:rsidR="006B37D1" w:rsidRPr="0054554C" w:rsidRDefault="006B37D1" w:rsidP="006B37D1">
      <w:pPr>
        <w:spacing w:before="0" w:after="0" w:line="240" w:lineRule="auto"/>
        <w:ind w:firstLine="0"/>
        <w:jc w:val="right"/>
        <w:rPr>
          <w:sz w:val="28"/>
          <w:szCs w:val="28"/>
          <w:lang w:val="vi-VN"/>
        </w:rPr>
      </w:pPr>
      <w:r w:rsidRPr="0054554C">
        <w:rPr>
          <w:i/>
          <w:iCs/>
          <w:sz w:val="28"/>
          <w:szCs w:val="28"/>
          <w:lang w:val="vi-VN"/>
        </w:rPr>
        <w:t>Địa điểm, ngày.... tháng... năm....</w:t>
      </w:r>
    </w:p>
    <w:p w:rsidR="006B37D1" w:rsidRPr="0054554C" w:rsidRDefault="006B37D1" w:rsidP="006B37D1">
      <w:pPr>
        <w:jc w:val="center"/>
        <w:rPr>
          <w:b/>
          <w:bCs/>
          <w:sz w:val="28"/>
          <w:szCs w:val="28"/>
          <w:lang w:val="vi-VN"/>
        </w:rPr>
      </w:pPr>
    </w:p>
    <w:p w:rsidR="006B37D1" w:rsidRPr="0054554C" w:rsidRDefault="006B37D1" w:rsidP="006B37D1">
      <w:pPr>
        <w:ind w:firstLine="0"/>
        <w:jc w:val="center"/>
        <w:rPr>
          <w:b/>
          <w:bCs/>
          <w:sz w:val="28"/>
          <w:szCs w:val="28"/>
        </w:rPr>
      </w:pPr>
      <w:r w:rsidRPr="0054554C">
        <w:rPr>
          <w:b/>
          <w:bCs/>
          <w:sz w:val="28"/>
          <w:szCs w:val="28"/>
          <w:lang w:val="vi-VN"/>
        </w:rPr>
        <w:t xml:space="preserve">THÔNG BÁO CHẤM DỨT HOẠT ĐỘNG </w:t>
      </w:r>
      <w:r w:rsidRPr="0054554C">
        <w:rPr>
          <w:b/>
          <w:bCs/>
          <w:sz w:val="28"/>
          <w:szCs w:val="28"/>
          <w:lang w:val="vi-VN"/>
        </w:rPr>
        <w:br/>
        <w:t>CỦA VĂN PHÒNG ĐẠI DIỆN ……………..</w:t>
      </w:r>
    </w:p>
    <w:p w:rsidR="006B37D1" w:rsidRPr="0054554C" w:rsidRDefault="006B37D1" w:rsidP="006B37D1">
      <w:pPr>
        <w:ind w:firstLine="0"/>
        <w:jc w:val="center"/>
        <w:rPr>
          <w:b/>
          <w:bCs/>
          <w:sz w:val="28"/>
          <w:szCs w:val="28"/>
          <w:lang w:val="vi-VN"/>
        </w:rPr>
      </w:pPr>
      <w:r w:rsidRPr="0054554C">
        <w:rPr>
          <w:b/>
          <w:bCs/>
          <w:sz w:val="28"/>
          <w:szCs w:val="28"/>
          <w:lang w:val="vi-VN"/>
        </w:rPr>
        <w:t>TẠI VIỆT NAM</w:t>
      </w:r>
    </w:p>
    <w:p w:rsidR="006B37D1" w:rsidRPr="0054554C" w:rsidRDefault="006B37D1" w:rsidP="006B37D1">
      <w:pPr>
        <w:jc w:val="center"/>
        <w:rPr>
          <w:sz w:val="28"/>
          <w:szCs w:val="28"/>
          <w:lang w:val="vi-VN"/>
        </w:rPr>
      </w:pPr>
    </w:p>
    <w:p w:rsidR="006B37D1" w:rsidRPr="0054554C" w:rsidRDefault="006B37D1" w:rsidP="006B37D1">
      <w:pPr>
        <w:spacing w:line="240" w:lineRule="auto"/>
        <w:ind w:firstLine="567"/>
        <w:jc w:val="center"/>
        <w:rPr>
          <w:sz w:val="28"/>
          <w:szCs w:val="28"/>
        </w:rPr>
      </w:pPr>
      <w:r w:rsidRPr="0054554C">
        <w:rPr>
          <w:sz w:val="28"/>
          <w:szCs w:val="28"/>
          <w:lang w:val="vi-VN"/>
        </w:rPr>
        <w:t>Kính gửi:</w:t>
      </w:r>
      <w:r w:rsidRPr="0054554C">
        <w:rPr>
          <w:sz w:val="28"/>
          <w:szCs w:val="28"/>
        </w:rPr>
        <w:t xml:space="preserve"> Sở Du lịch/Sở Văn hóa, Thể thao và Du lịch tỉnh/thành phố…</w:t>
      </w:r>
    </w:p>
    <w:p w:rsidR="006B37D1" w:rsidRPr="0054554C" w:rsidRDefault="006B37D1" w:rsidP="006B37D1">
      <w:pPr>
        <w:spacing w:line="240" w:lineRule="auto"/>
        <w:ind w:firstLine="567"/>
        <w:rPr>
          <w:sz w:val="28"/>
          <w:szCs w:val="28"/>
          <w:lang w:val="vi-VN"/>
        </w:rPr>
      </w:pPr>
    </w:p>
    <w:p w:rsidR="006B37D1" w:rsidRPr="0054554C" w:rsidRDefault="006B37D1" w:rsidP="006B37D1">
      <w:pPr>
        <w:spacing w:line="240" w:lineRule="auto"/>
        <w:ind w:firstLine="567"/>
        <w:rPr>
          <w:sz w:val="28"/>
          <w:szCs w:val="28"/>
        </w:rPr>
      </w:pPr>
      <w:r w:rsidRPr="0054554C">
        <w:rPr>
          <w:sz w:val="28"/>
          <w:szCs w:val="28"/>
          <w:lang w:val="vi-VN"/>
        </w:rPr>
        <w:t xml:space="preserve">Tên </w:t>
      </w:r>
      <w:r w:rsidRPr="0054554C">
        <w:rPr>
          <w:sz w:val="28"/>
          <w:szCs w:val="28"/>
          <w:lang w:val="fr-FR"/>
        </w:rPr>
        <w:t>doanh nghiệp kinh doanh dịch vụ lữ hành nước ngoài</w:t>
      </w:r>
      <w:r w:rsidRPr="0054554C">
        <w:rPr>
          <w:sz w:val="28"/>
          <w:szCs w:val="28"/>
          <w:lang w:val="vi-VN"/>
        </w:rPr>
        <w:t xml:space="preserve">: (ghi bằng chữ in hoa tên </w:t>
      </w:r>
      <w:r w:rsidRPr="0054554C">
        <w:rPr>
          <w:sz w:val="28"/>
          <w:szCs w:val="28"/>
        </w:rPr>
        <w:t>doanh nghiệp</w:t>
      </w:r>
      <w:r w:rsidRPr="0054554C">
        <w:rPr>
          <w:sz w:val="28"/>
          <w:szCs w:val="28"/>
          <w:lang w:val="vi-VN"/>
        </w:rPr>
        <w:t xml:space="preserve"> bằng tiếng Anh) ……………………</w:t>
      </w:r>
      <w:r w:rsidRPr="0054554C">
        <w:rPr>
          <w:sz w:val="28"/>
          <w:szCs w:val="28"/>
        </w:rPr>
        <w:t>…………...…………</w:t>
      </w:r>
    </w:p>
    <w:p w:rsidR="006B37D1" w:rsidRPr="0054554C" w:rsidRDefault="006B37D1" w:rsidP="006B37D1">
      <w:pPr>
        <w:spacing w:line="240" w:lineRule="auto"/>
        <w:ind w:firstLine="567"/>
        <w:rPr>
          <w:sz w:val="28"/>
          <w:szCs w:val="28"/>
        </w:rPr>
      </w:pPr>
      <w:r w:rsidRPr="0054554C">
        <w:rPr>
          <w:sz w:val="28"/>
          <w:szCs w:val="28"/>
          <w:lang w:val="vi-VN"/>
        </w:rPr>
        <w:t>Tên Văn phòng đại diện tại Việt Nam: (ghi bằng chữ in hoa tên Văn phòng đại diện/Chi nhánh trong Giấy phép thành lập): ……</w:t>
      </w:r>
      <w:r w:rsidRPr="0054554C">
        <w:rPr>
          <w:sz w:val="28"/>
          <w:szCs w:val="28"/>
        </w:rPr>
        <w:t>……………</w:t>
      </w:r>
      <w:r w:rsidRPr="0054554C">
        <w:rPr>
          <w:sz w:val="28"/>
          <w:szCs w:val="28"/>
          <w:lang w:val="vi-VN"/>
        </w:rPr>
        <w:t>………………</w:t>
      </w:r>
    </w:p>
    <w:p w:rsidR="006B37D1" w:rsidRPr="0054554C" w:rsidRDefault="006B37D1" w:rsidP="006B37D1">
      <w:pPr>
        <w:spacing w:line="240" w:lineRule="auto"/>
        <w:ind w:firstLine="567"/>
        <w:rPr>
          <w:sz w:val="28"/>
          <w:szCs w:val="28"/>
          <w:lang w:val="vi-VN"/>
        </w:rPr>
      </w:pPr>
      <w:r w:rsidRPr="0054554C">
        <w:rPr>
          <w:sz w:val="28"/>
          <w:szCs w:val="28"/>
          <w:lang w:val="vi-VN"/>
        </w:rPr>
        <w:t>Giấy phép thành lập Văn phòng đại diện số ………….Ngày cấp: ... /…./…</w:t>
      </w:r>
    </w:p>
    <w:p w:rsidR="006B37D1" w:rsidRPr="0054554C" w:rsidRDefault="006B37D1" w:rsidP="006B37D1">
      <w:pPr>
        <w:spacing w:line="240" w:lineRule="auto"/>
        <w:ind w:firstLine="567"/>
        <w:rPr>
          <w:sz w:val="28"/>
          <w:szCs w:val="28"/>
          <w:lang w:val="vi-VN"/>
        </w:rPr>
      </w:pPr>
      <w:r w:rsidRPr="0054554C">
        <w:rPr>
          <w:sz w:val="28"/>
          <w:szCs w:val="28"/>
          <w:lang w:val="vi-VN"/>
        </w:rPr>
        <w:t>Địa chỉ trụ sở Văn phòng đại diện: (ghi địa điểm đặt trụ sở Văn phòng đại diện theo Giấy phép thành lập) ……………</w:t>
      </w:r>
      <w:r w:rsidRPr="0054554C">
        <w:rPr>
          <w:sz w:val="28"/>
          <w:szCs w:val="28"/>
        </w:rPr>
        <w:t>………………...</w:t>
      </w:r>
      <w:r w:rsidRPr="0054554C">
        <w:rPr>
          <w:sz w:val="28"/>
          <w:szCs w:val="28"/>
          <w:lang w:val="vi-VN"/>
        </w:rPr>
        <w:t>……………………</w:t>
      </w:r>
    </w:p>
    <w:p w:rsidR="006B37D1" w:rsidRPr="0054554C" w:rsidRDefault="006B37D1" w:rsidP="006B37D1">
      <w:pPr>
        <w:spacing w:line="240" w:lineRule="auto"/>
        <w:ind w:firstLine="567"/>
        <w:rPr>
          <w:sz w:val="28"/>
          <w:szCs w:val="28"/>
        </w:rPr>
      </w:pPr>
      <w:r w:rsidRPr="0054554C">
        <w:rPr>
          <w:sz w:val="28"/>
          <w:szCs w:val="28"/>
          <w:lang w:val="vi-VN"/>
        </w:rPr>
        <w:t>Điện thoại:.........</w:t>
      </w:r>
      <w:r w:rsidRPr="0054554C">
        <w:rPr>
          <w:sz w:val="28"/>
          <w:szCs w:val="28"/>
        </w:rPr>
        <w:t>..</w:t>
      </w:r>
      <w:r w:rsidRPr="0054554C">
        <w:rPr>
          <w:sz w:val="28"/>
          <w:szCs w:val="28"/>
          <w:lang w:val="vi-VN"/>
        </w:rPr>
        <w:t>..Fax:.....</w:t>
      </w:r>
      <w:r w:rsidRPr="0054554C">
        <w:rPr>
          <w:sz w:val="28"/>
          <w:szCs w:val="28"/>
        </w:rPr>
        <w:t>...</w:t>
      </w:r>
      <w:r w:rsidRPr="0054554C">
        <w:rPr>
          <w:sz w:val="28"/>
          <w:szCs w:val="28"/>
          <w:lang w:val="vi-VN"/>
        </w:rPr>
        <w:t>.....Email:.................Website:</w:t>
      </w:r>
      <w:r w:rsidRPr="0054554C">
        <w:rPr>
          <w:sz w:val="28"/>
          <w:szCs w:val="28"/>
        </w:rPr>
        <w:t xml:space="preserve"> (nếu có)</w:t>
      </w:r>
      <w:r w:rsidRPr="0054554C">
        <w:rPr>
          <w:sz w:val="28"/>
          <w:szCs w:val="28"/>
          <w:lang w:val="vi-VN"/>
        </w:rPr>
        <w:t>.............</w:t>
      </w:r>
    </w:p>
    <w:p w:rsidR="006B37D1" w:rsidRPr="0054554C" w:rsidRDefault="006B37D1" w:rsidP="006B37D1">
      <w:pPr>
        <w:spacing w:line="240" w:lineRule="auto"/>
        <w:ind w:firstLine="567"/>
        <w:rPr>
          <w:sz w:val="28"/>
          <w:szCs w:val="28"/>
        </w:rPr>
      </w:pPr>
      <w:r w:rsidRPr="0054554C">
        <w:rPr>
          <w:sz w:val="28"/>
          <w:szCs w:val="28"/>
          <w:lang w:val="vi-VN"/>
        </w:rPr>
        <w:t>Thời hạn hoạt động: từ ngày...tháng... năm…. đến ngày... tháng... năm …</w:t>
      </w:r>
    </w:p>
    <w:bookmarkStart w:id="29" w:name="_ftnref11"/>
    <w:bookmarkEnd w:id="29"/>
    <w:p w:rsidR="006B37D1" w:rsidRPr="0054554C" w:rsidRDefault="006B37D1" w:rsidP="006B37D1">
      <w:pPr>
        <w:spacing w:line="240" w:lineRule="auto"/>
        <w:ind w:firstLine="567"/>
        <w:rPr>
          <w:sz w:val="28"/>
          <w:szCs w:val="28"/>
          <w:lang w:val="vi-VN"/>
        </w:rPr>
      </w:pPr>
      <w:r w:rsidRPr="0054554C">
        <w:rPr>
          <w:sz w:val="28"/>
          <w:szCs w:val="28"/>
          <w:vertAlign w:val="superscript"/>
        </w:rPr>
        <w:fldChar w:fldCharType="begin"/>
      </w:r>
      <w:r w:rsidRPr="0054554C">
        <w:rPr>
          <w:sz w:val="28"/>
          <w:szCs w:val="28"/>
          <w:vertAlign w:val="superscript"/>
          <w:lang w:val="vi-VN"/>
        </w:rPr>
        <w:instrText xml:space="preserve"> HYPERLINK \l "_ftn11" </w:instrText>
      </w:r>
      <w:r w:rsidRPr="0054554C">
        <w:rPr>
          <w:sz w:val="28"/>
          <w:szCs w:val="28"/>
          <w:vertAlign w:val="superscript"/>
        </w:rPr>
        <w:fldChar w:fldCharType="separate"/>
      </w:r>
      <w:r w:rsidRPr="0054554C">
        <w:rPr>
          <w:sz w:val="28"/>
          <w:szCs w:val="28"/>
          <w:vertAlign w:val="superscript"/>
        </w:rPr>
        <w:t>(*)</w:t>
      </w:r>
      <w:r w:rsidRPr="0054554C">
        <w:rPr>
          <w:sz w:val="28"/>
          <w:szCs w:val="28"/>
          <w:vertAlign w:val="superscript"/>
        </w:rPr>
        <w:fldChar w:fldCharType="end"/>
      </w:r>
      <w:r w:rsidRPr="0054554C">
        <w:rPr>
          <w:sz w:val="28"/>
          <w:szCs w:val="28"/>
          <w:lang w:val="vi-VN"/>
        </w:rPr>
        <w:t xml:space="preserve"> Thông báo việc thanh toán (hoặc chưa thanh toán) các khoản nợ và thực hiện các nghĩa vụ khác có liên quan đến việc chấm dứt hoạt động của Văn phòng đại diện …....:</w:t>
      </w:r>
    </w:p>
    <w:p w:rsidR="006B37D1" w:rsidRPr="0054554C" w:rsidRDefault="006B37D1" w:rsidP="006B37D1">
      <w:pPr>
        <w:spacing w:line="240" w:lineRule="auto"/>
        <w:ind w:firstLine="567"/>
        <w:rPr>
          <w:sz w:val="28"/>
          <w:szCs w:val="28"/>
        </w:rPr>
      </w:pPr>
      <w:r w:rsidRPr="0054554C">
        <w:rPr>
          <w:sz w:val="28"/>
          <w:szCs w:val="28"/>
          <w:lang w:val="vi-VN"/>
        </w:rPr>
        <w:t>1. Thuế: ……………………………………………………………………</w:t>
      </w:r>
    </w:p>
    <w:p w:rsidR="006B37D1" w:rsidRPr="0054554C" w:rsidRDefault="006B37D1" w:rsidP="006B37D1">
      <w:pPr>
        <w:spacing w:line="240" w:lineRule="auto"/>
        <w:ind w:firstLine="567"/>
        <w:rPr>
          <w:sz w:val="28"/>
          <w:szCs w:val="28"/>
        </w:rPr>
      </w:pPr>
      <w:r w:rsidRPr="0054554C">
        <w:rPr>
          <w:sz w:val="28"/>
          <w:szCs w:val="28"/>
          <w:lang w:val="vi-VN"/>
        </w:rPr>
        <w:t>2. Bảo hiểm xã hội: …………………………………………………………</w:t>
      </w:r>
    </w:p>
    <w:p w:rsidR="006B37D1" w:rsidRPr="0054554C" w:rsidRDefault="006B37D1" w:rsidP="006B37D1">
      <w:pPr>
        <w:spacing w:line="240" w:lineRule="auto"/>
        <w:ind w:firstLine="567"/>
        <w:rPr>
          <w:sz w:val="28"/>
          <w:szCs w:val="28"/>
        </w:rPr>
      </w:pPr>
      <w:r w:rsidRPr="0054554C">
        <w:rPr>
          <w:sz w:val="28"/>
          <w:szCs w:val="28"/>
          <w:lang w:val="vi-VN"/>
        </w:rPr>
        <w:t>3. Các khoản khác: …………………………………………………………</w:t>
      </w:r>
    </w:p>
    <w:p w:rsidR="006B37D1" w:rsidRPr="0054554C" w:rsidRDefault="006B37D1" w:rsidP="006B37D1">
      <w:pPr>
        <w:spacing w:line="240" w:lineRule="auto"/>
        <w:ind w:firstLine="567"/>
        <w:rPr>
          <w:sz w:val="28"/>
          <w:szCs w:val="28"/>
        </w:rPr>
      </w:pPr>
      <w:r w:rsidRPr="0054554C">
        <w:rPr>
          <w:sz w:val="28"/>
          <w:szCs w:val="28"/>
          <w:lang w:val="vi-VN"/>
        </w:rPr>
        <w:t>4. Các nghĩa vụ khác (nếu có): ……………………………………………</w:t>
      </w:r>
    </w:p>
    <w:p w:rsidR="006B37D1" w:rsidRPr="0054554C" w:rsidRDefault="006B37D1" w:rsidP="006B37D1">
      <w:pPr>
        <w:spacing w:line="240" w:lineRule="auto"/>
        <w:ind w:firstLine="567"/>
        <w:rPr>
          <w:sz w:val="28"/>
          <w:szCs w:val="28"/>
          <w:lang w:val="vi-VN"/>
        </w:rPr>
      </w:pPr>
      <w:r w:rsidRPr="0054554C">
        <w:rPr>
          <w:b/>
          <w:bCs/>
          <w:sz w:val="28"/>
          <w:szCs w:val="28"/>
          <w:lang w:val="vi-VN"/>
        </w:rPr>
        <w:t>Đề nghị chấm dứt hoạt động Văn phòng đại diện………...Việt Nam:</w:t>
      </w:r>
    </w:p>
    <w:p w:rsidR="006B37D1" w:rsidRPr="0054554C" w:rsidRDefault="006B37D1" w:rsidP="006B37D1">
      <w:pPr>
        <w:spacing w:line="240" w:lineRule="auto"/>
        <w:ind w:firstLine="567"/>
        <w:rPr>
          <w:sz w:val="28"/>
          <w:szCs w:val="28"/>
          <w:lang w:val="vi-VN"/>
        </w:rPr>
      </w:pPr>
      <w:r w:rsidRPr="0054554C">
        <w:rPr>
          <w:sz w:val="28"/>
          <w:szCs w:val="28"/>
          <w:lang w:val="vi-VN"/>
        </w:rPr>
        <w:t>Từ ngày.. .tháng.. .năm...............</w:t>
      </w:r>
    </w:p>
    <w:p w:rsidR="006B37D1" w:rsidRPr="0054554C" w:rsidRDefault="006B37D1" w:rsidP="006B37D1">
      <w:pPr>
        <w:spacing w:line="240" w:lineRule="auto"/>
        <w:ind w:firstLine="567"/>
        <w:rPr>
          <w:sz w:val="28"/>
          <w:szCs w:val="28"/>
        </w:rPr>
      </w:pPr>
      <w:r w:rsidRPr="0054554C">
        <w:rPr>
          <w:sz w:val="28"/>
          <w:szCs w:val="28"/>
          <w:lang w:val="vi-VN"/>
        </w:rPr>
        <w:t>Lý do chấm dứt hoạt động: ………………………………………………</w:t>
      </w:r>
      <w:r w:rsidRPr="0054554C">
        <w:rPr>
          <w:sz w:val="28"/>
          <w:szCs w:val="28"/>
        </w:rPr>
        <w:t>..</w:t>
      </w:r>
    </w:p>
    <w:p w:rsidR="006B37D1" w:rsidRPr="0054554C" w:rsidRDefault="006B37D1" w:rsidP="006B37D1">
      <w:pPr>
        <w:spacing w:line="240" w:lineRule="auto"/>
        <w:ind w:firstLine="567"/>
        <w:rPr>
          <w:sz w:val="28"/>
          <w:szCs w:val="28"/>
          <w:lang w:val="vi-VN"/>
        </w:rPr>
      </w:pPr>
      <w:r w:rsidRPr="0054554C">
        <w:rPr>
          <w:b/>
          <w:bCs/>
          <w:sz w:val="28"/>
          <w:szCs w:val="28"/>
          <w:lang w:val="vi-VN"/>
        </w:rPr>
        <w:t>Chúng tôi cam kết:</w:t>
      </w:r>
    </w:p>
    <w:p w:rsidR="006B37D1" w:rsidRPr="0054554C" w:rsidRDefault="006B37D1" w:rsidP="006B37D1">
      <w:pPr>
        <w:spacing w:line="240" w:lineRule="auto"/>
        <w:ind w:firstLine="567"/>
        <w:rPr>
          <w:spacing w:val="-6"/>
          <w:sz w:val="28"/>
          <w:szCs w:val="28"/>
          <w:lang w:val="vi-VN"/>
        </w:rPr>
      </w:pPr>
      <w:r w:rsidRPr="0054554C">
        <w:rPr>
          <w:spacing w:val="-6"/>
          <w:sz w:val="28"/>
          <w:szCs w:val="28"/>
          <w:lang w:val="vi-VN"/>
        </w:rPr>
        <w:t>1. Chịu trách nhiệm về sự trung thực và chính xác của nội dung Thông báo này.</w:t>
      </w:r>
    </w:p>
    <w:p w:rsidR="006B37D1" w:rsidRPr="0054554C" w:rsidRDefault="006B37D1" w:rsidP="006B37D1">
      <w:pPr>
        <w:spacing w:line="240" w:lineRule="auto"/>
        <w:ind w:firstLine="567"/>
        <w:rPr>
          <w:sz w:val="28"/>
          <w:szCs w:val="28"/>
          <w:lang w:val="vi-VN"/>
        </w:rPr>
      </w:pPr>
      <w:r w:rsidRPr="0054554C">
        <w:rPr>
          <w:sz w:val="28"/>
          <w:szCs w:val="28"/>
          <w:lang w:val="vi-VN"/>
        </w:rPr>
        <w:t>2. Chấp hành nghiêm chỉnh quy định của Nghị định số 07/2016/NĐ-CP, pháp luật Việt Nam liên quan đến chấm dứt hoạt động của Văn phòng đại diện của thương nhân nước ngoài tại Việt Nam/.</w:t>
      </w:r>
    </w:p>
    <w:tbl>
      <w:tblPr>
        <w:tblW w:w="0" w:type="auto"/>
        <w:tblInd w:w="108" w:type="dxa"/>
        <w:tblBorders>
          <w:top w:val="nil"/>
          <w:bottom w:val="nil"/>
          <w:insideH w:val="nil"/>
          <w:insideV w:val="nil"/>
        </w:tblBorders>
        <w:tblCellMar>
          <w:left w:w="0" w:type="dxa"/>
          <w:right w:w="0" w:type="dxa"/>
        </w:tblCellMar>
        <w:tblLook w:val="04A0" w:firstRow="1" w:lastRow="0" w:firstColumn="1" w:lastColumn="0" w:noHBand="0" w:noVBand="1"/>
      </w:tblPr>
      <w:tblGrid>
        <w:gridCol w:w="3280"/>
        <w:gridCol w:w="5900"/>
      </w:tblGrid>
      <w:tr w:rsidR="006B37D1" w:rsidRPr="0054554C" w:rsidTr="00C70A35">
        <w:trPr>
          <w:trHeight w:val="1044"/>
        </w:trPr>
        <w:tc>
          <w:tcPr>
            <w:tcW w:w="3280" w:type="dxa"/>
            <w:tcBorders>
              <w:top w:val="nil"/>
              <w:left w:val="nil"/>
              <w:bottom w:val="nil"/>
              <w:right w:val="nil"/>
              <w:tl2br w:val="nil"/>
              <w:tr2bl w:val="nil"/>
            </w:tcBorders>
            <w:shd w:val="clear" w:color="auto" w:fill="auto"/>
            <w:tcMar>
              <w:top w:w="0" w:type="dxa"/>
              <w:left w:w="108" w:type="dxa"/>
              <w:bottom w:w="0" w:type="dxa"/>
              <w:right w:w="108" w:type="dxa"/>
            </w:tcMar>
          </w:tcPr>
          <w:p w:rsidR="006B37D1" w:rsidRPr="0054554C" w:rsidRDefault="006B37D1" w:rsidP="008D1D9A">
            <w:pPr>
              <w:rPr>
                <w:sz w:val="28"/>
                <w:szCs w:val="28"/>
                <w:lang w:val="vi-VN"/>
              </w:rPr>
            </w:pPr>
            <w:r w:rsidRPr="0054554C">
              <w:rPr>
                <w:sz w:val="28"/>
                <w:szCs w:val="28"/>
                <w:lang w:val="vi-VN"/>
              </w:rPr>
              <w:t>  </w:t>
            </w:r>
          </w:p>
        </w:tc>
        <w:tc>
          <w:tcPr>
            <w:tcW w:w="5900" w:type="dxa"/>
            <w:tcBorders>
              <w:top w:val="nil"/>
              <w:left w:val="nil"/>
              <w:bottom w:val="nil"/>
              <w:right w:val="nil"/>
              <w:tl2br w:val="nil"/>
              <w:tr2bl w:val="nil"/>
            </w:tcBorders>
            <w:shd w:val="clear" w:color="auto" w:fill="auto"/>
            <w:tcMar>
              <w:top w:w="0" w:type="dxa"/>
              <w:left w:w="108" w:type="dxa"/>
              <w:bottom w:w="0" w:type="dxa"/>
              <w:right w:w="108" w:type="dxa"/>
            </w:tcMar>
          </w:tcPr>
          <w:p w:rsidR="00C70A35" w:rsidRPr="0054554C" w:rsidRDefault="006B37D1" w:rsidP="00C70A35">
            <w:pPr>
              <w:spacing w:before="0" w:after="0" w:line="240" w:lineRule="auto"/>
              <w:ind w:firstLine="0"/>
              <w:jc w:val="center"/>
              <w:rPr>
                <w:b/>
                <w:sz w:val="28"/>
                <w:szCs w:val="28"/>
                <w:lang w:val="vi-VN"/>
              </w:rPr>
            </w:pPr>
            <w:r w:rsidRPr="0054554C">
              <w:rPr>
                <w:b/>
                <w:sz w:val="28"/>
                <w:szCs w:val="28"/>
                <w:lang w:val="vi-VN"/>
              </w:rPr>
              <w:t>Đại diện có thẩm quyền</w:t>
            </w:r>
            <w:r w:rsidRPr="0054554C">
              <w:rPr>
                <w:b/>
                <w:sz w:val="28"/>
                <w:szCs w:val="28"/>
              </w:rPr>
              <w:t xml:space="preserve"> </w:t>
            </w:r>
            <w:r w:rsidRPr="0054554C">
              <w:rPr>
                <w:b/>
                <w:sz w:val="28"/>
                <w:szCs w:val="28"/>
                <w:lang w:val="vi-VN"/>
              </w:rPr>
              <w:t xml:space="preserve">của </w:t>
            </w:r>
            <w:r w:rsidRPr="0054554C">
              <w:rPr>
                <w:b/>
                <w:sz w:val="28"/>
                <w:szCs w:val="28"/>
                <w:lang w:val="fr-FR"/>
              </w:rPr>
              <w:t>doanh nghiệp kinh doanh dịch vụ lữ hành nước ngoài</w:t>
            </w:r>
          </w:p>
          <w:p w:rsidR="006B37D1" w:rsidRPr="0054554C" w:rsidRDefault="006B37D1" w:rsidP="00C70A35">
            <w:pPr>
              <w:spacing w:before="0" w:after="0" w:line="240" w:lineRule="auto"/>
              <w:ind w:firstLine="0"/>
              <w:jc w:val="center"/>
              <w:rPr>
                <w:b/>
              </w:rPr>
            </w:pPr>
            <w:r w:rsidRPr="0054554C">
              <w:rPr>
                <w:i/>
                <w:iCs/>
                <w:lang w:val="vi-VN"/>
              </w:rPr>
              <w:t>Ký, ghi rõ họ tên và đóng dấu (nếu có)</w:t>
            </w:r>
          </w:p>
        </w:tc>
      </w:tr>
    </w:tbl>
    <w:p w:rsidR="006B37D1" w:rsidRPr="0054554C" w:rsidRDefault="006B37D1" w:rsidP="006B37D1">
      <w:pPr>
        <w:ind w:firstLine="0"/>
        <w:rPr>
          <w:rFonts w:eastAsia="Times New Roman"/>
          <w:i/>
          <w:sz w:val="26"/>
          <w:szCs w:val="26"/>
        </w:rPr>
      </w:pPr>
      <w:r w:rsidRPr="0054554C">
        <w:rPr>
          <w:iCs/>
          <w:sz w:val="26"/>
          <w:szCs w:val="26"/>
        </w:rPr>
        <w:t xml:space="preserve">(*): </w:t>
      </w:r>
      <w:r w:rsidRPr="0054554C">
        <w:rPr>
          <w:rFonts w:eastAsia="Times New Roman"/>
          <w:i/>
          <w:sz w:val="26"/>
          <w:szCs w:val="26"/>
        </w:rPr>
        <w:t>Trong trường hợp chấm dứt hoạt động do chuyển địa điểm đặt trụ sở Văn phòng đại diện theo quy định tại khoản 1 Điều 18 của Nghị định số 07/2016/NĐ-CP, không phải kê khai nội dung này</w:t>
      </w: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i/>
          <w:sz w:val="28"/>
          <w:szCs w:val="28"/>
        </w:rPr>
      </w:pPr>
    </w:p>
    <w:p w:rsidR="00C70A35" w:rsidRPr="0054554C" w:rsidRDefault="00C70A35" w:rsidP="006B37D1">
      <w:pPr>
        <w:ind w:firstLine="0"/>
        <w:rPr>
          <w:rFonts w:eastAsia="Times New Roman"/>
          <w:sz w:val="28"/>
          <w:szCs w:val="28"/>
        </w:rPr>
      </w:pPr>
    </w:p>
    <w:p w:rsidR="006B37D1" w:rsidRPr="0054554C" w:rsidRDefault="008D1D9A" w:rsidP="006B37D1">
      <w:pPr>
        <w:spacing w:before="120" w:after="120" w:line="240" w:lineRule="auto"/>
        <w:ind w:firstLine="567"/>
        <w:rPr>
          <w:b/>
          <w:sz w:val="28"/>
          <w:szCs w:val="28"/>
        </w:rPr>
      </w:pPr>
      <w:r w:rsidRPr="0054554C">
        <w:rPr>
          <w:b/>
          <w:bCs/>
          <w:sz w:val="28"/>
          <w:szCs w:val="28"/>
        </w:rPr>
        <w:t>114</w:t>
      </w:r>
      <w:r w:rsidR="006B37D1" w:rsidRPr="0054554C">
        <w:rPr>
          <w:b/>
          <w:bCs/>
          <w:sz w:val="28"/>
          <w:szCs w:val="28"/>
          <w:lang w:val="vi-VN"/>
        </w:rPr>
        <w:t xml:space="preserve">. </w:t>
      </w:r>
      <w:r w:rsidR="006B37D1" w:rsidRPr="0054554C">
        <w:rPr>
          <w:b/>
          <w:sz w:val="28"/>
          <w:szCs w:val="28"/>
        </w:rPr>
        <w:t>Thủ tục c</w:t>
      </w:r>
      <w:r w:rsidR="006B37D1" w:rsidRPr="0054554C">
        <w:rPr>
          <w:b/>
          <w:bCs/>
          <w:sz w:val="28"/>
          <w:szCs w:val="28"/>
          <w:lang w:val="vi-VN"/>
        </w:rPr>
        <w:t>ấp lại Giấy phép thành lập Văn phòng đại diện</w:t>
      </w:r>
      <w:r w:rsidR="006B37D1" w:rsidRPr="0054554C">
        <w:rPr>
          <w:b/>
          <w:bCs/>
          <w:sz w:val="28"/>
          <w:szCs w:val="28"/>
        </w:rPr>
        <w:t xml:space="preserve"> tại Việt Nam</w:t>
      </w:r>
      <w:r w:rsidR="006B37D1" w:rsidRPr="0054554C">
        <w:rPr>
          <w:b/>
          <w:bCs/>
          <w:sz w:val="28"/>
          <w:szCs w:val="28"/>
          <w:lang w:val="vi-VN"/>
        </w:rPr>
        <w:t xml:space="preserve"> của </w:t>
      </w:r>
      <w:r w:rsidR="006B37D1" w:rsidRPr="0054554C">
        <w:rPr>
          <w:b/>
          <w:bCs/>
          <w:sz w:val="28"/>
          <w:szCs w:val="28"/>
        </w:rPr>
        <w:t xml:space="preserve">doanh nghiệp kinh doanh dịch vụ lữ hành nước ngoài trong trường hợp </w:t>
      </w:r>
      <w:r w:rsidR="006B37D1" w:rsidRPr="0054554C">
        <w:rPr>
          <w:b/>
          <w:sz w:val="28"/>
          <w:szCs w:val="28"/>
          <w:lang w:val="vi-VN"/>
        </w:rPr>
        <w:t>Giấy phép thành lập Văn phòng đại diện bị mất, bị hủy hoại, bị hư hỏng hoặc bị tiêu h</w:t>
      </w:r>
      <w:r w:rsidR="006B37D1" w:rsidRPr="0054554C">
        <w:rPr>
          <w:b/>
          <w:sz w:val="28"/>
          <w:szCs w:val="28"/>
          <w:shd w:val="clear" w:color="auto" w:fill="FFFFFF"/>
          <w:lang w:val="vi-VN"/>
        </w:rPr>
        <w:t>ủy</w:t>
      </w:r>
      <w:r w:rsidR="006B37D1" w:rsidRPr="0054554C">
        <w:rPr>
          <w:b/>
          <w:sz w:val="28"/>
          <w:szCs w:val="28"/>
          <w:lang w:val="vi-VN"/>
        </w:rPr>
        <w:t xml:space="preserve"> </w:t>
      </w:r>
    </w:p>
    <w:p w:rsidR="006B37D1" w:rsidRPr="0054554C" w:rsidRDefault="006B37D1" w:rsidP="006B37D1">
      <w:pPr>
        <w:spacing w:before="120" w:after="120" w:line="240" w:lineRule="auto"/>
        <w:ind w:firstLine="567"/>
        <w:rPr>
          <w:sz w:val="28"/>
          <w:szCs w:val="28"/>
        </w:rPr>
      </w:pPr>
      <w:r w:rsidRPr="0054554C">
        <w:rPr>
          <w:sz w:val="28"/>
          <w:szCs w:val="28"/>
        </w:rPr>
        <w:t xml:space="preserve">* Trình tự thực hiện: </w:t>
      </w:r>
    </w:p>
    <w:p w:rsidR="006B37D1" w:rsidRPr="0054554C" w:rsidRDefault="006B37D1" w:rsidP="006B37D1">
      <w:pPr>
        <w:pStyle w:val="NormalWeb"/>
        <w:spacing w:before="120" w:beforeAutospacing="0" w:after="120" w:afterAutospacing="0"/>
        <w:ind w:firstLine="567"/>
        <w:rPr>
          <w:sz w:val="28"/>
          <w:szCs w:val="28"/>
        </w:rPr>
      </w:pPr>
      <w:r w:rsidRPr="0054554C">
        <w:rPr>
          <w:sz w:val="28"/>
          <w:szCs w:val="28"/>
          <w:lang w:val="fr-FR"/>
        </w:rPr>
        <w:t xml:space="preserve">- Doanh nghiệp kinh doanh dịch vụ lữ hành nước ngoài </w:t>
      </w:r>
      <w:r w:rsidRPr="0054554C">
        <w:rPr>
          <w:sz w:val="28"/>
          <w:szCs w:val="28"/>
        </w:rPr>
        <w:t>nộp hồ sơ</w:t>
      </w:r>
      <w:r w:rsidRPr="0054554C">
        <w:rPr>
          <w:sz w:val="28"/>
          <w:szCs w:val="28"/>
          <w:lang w:val="vi-VN"/>
        </w:rPr>
        <w:t xml:space="preserve"> cấp lại Giấy phép thành lập Văn phòng đại diện</w:t>
      </w:r>
      <w:r w:rsidRPr="0054554C">
        <w:rPr>
          <w:sz w:val="28"/>
          <w:szCs w:val="28"/>
        </w:rPr>
        <w:t xml:space="preserve"> đến Sở Du lịch/Sở Văn hóa, Thể thao và Du lịch</w:t>
      </w:r>
      <w:r w:rsidRPr="0054554C">
        <w:rPr>
          <w:sz w:val="28"/>
          <w:szCs w:val="28"/>
          <w:lang w:val="vi-VN"/>
        </w:rPr>
        <w:t xml:space="preserve"> trong trường hợp Giấy phép thành lập Văn phòng đại diện bị mất, bị hủy hoại, bị hư hỏng</w:t>
      </w:r>
      <w:r w:rsidRPr="0054554C">
        <w:rPr>
          <w:b/>
          <w:sz w:val="28"/>
          <w:szCs w:val="28"/>
          <w:vertAlign w:val="superscript"/>
        </w:rPr>
        <w:t>*</w:t>
      </w:r>
      <w:r w:rsidRPr="0054554C">
        <w:rPr>
          <w:b/>
          <w:sz w:val="28"/>
          <w:szCs w:val="28"/>
          <w:lang w:val="vi-VN"/>
        </w:rPr>
        <w:t xml:space="preserve"> </w:t>
      </w:r>
      <w:r w:rsidRPr="0054554C">
        <w:rPr>
          <w:sz w:val="28"/>
          <w:szCs w:val="28"/>
          <w:lang w:val="vi-VN"/>
        </w:rPr>
        <w:t xml:space="preserve"> hoặc bị tiêu h</w:t>
      </w:r>
      <w:r w:rsidRPr="0054554C">
        <w:rPr>
          <w:sz w:val="28"/>
          <w:szCs w:val="28"/>
          <w:shd w:val="clear" w:color="auto" w:fill="FFFFFF"/>
          <w:lang w:val="vi-VN"/>
        </w:rPr>
        <w:t>ủy</w:t>
      </w:r>
      <w:r w:rsidRPr="0054554C">
        <w:rPr>
          <w:sz w:val="28"/>
          <w:szCs w:val="28"/>
          <w:lang w:val="vi-VN"/>
        </w:rPr>
        <w:t xml:space="preserve"> dưới mọi hình thức.</w:t>
      </w:r>
    </w:p>
    <w:p w:rsidR="006B37D1" w:rsidRPr="0054554C" w:rsidRDefault="006B37D1" w:rsidP="006B37D1">
      <w:pPr>
        <w:spacing w:before="120" w:after="120" w:line="240" w:lineRule="auto"/>
        <w:ind w:firstLine="567"/>
        <w:rPr>
          <w:sz w:val="28"/>
          <w:szCs w:val="28"/>
          <w:lang w:val="vi-VN"/>
        </w:rPr>
      </w:pPr>
      <w:r w:rsidRPr="0054554C">
        <w:rPr>
          <w:sz w:val="28"/>
          <w:szCs w:val="28"/>
        </w:rPr>
        <w:t>-</w:t>
      </w:r>
      <w:r w:rsidRPr="0054554C">
        <w:rPr>
          <w:sz w:val="28"/>
          <w:szCs w:val="28"/>
          <w:lang w:val="vi-VN"/>
        </w:rPr>
        <w:t xml:space="preserve"> Trong thời hạn 03 ngày làm việc kể từ ngày nhận được hồ sơ, </w:t>
      </w:r>
      <w:r w:rsidRPr="0054554C">
        <w:rPr>
          <w:sz w:val="28"/>
          <w:szCs w:val="28"/>
        </w:rPr>
        <w:t>Sở Du lịch/Sở Văn hóa, Thể thao và Du lịch</w:t>
      </w:r>
      <w:r w:rsidRPr="0054554C">
        <w:rPr>
          <w:sz w:val="28"/>
          <w:szCs w:val="28"/>
          <w:lang w:val="vi-VN"/>
        </w:rPr>
        <w:t xml:space="preserve"> kiểm tra và yêu cầu bổ sung nếu hồ sơ chưa đầy đủ, hợp lệ. Việc yêu cầu bổ sung hồ sơ được thực hiện tối đa một lần trong suốt quá trình giải quyết hồ sơ.</w:t>
      </w:r>
    </w:p>
    <w:p w:rsidR="006B37D1" w:rsidRPr="0054554C" w:rsidRDefault="006B37D1" w:rsidP="006B37D1">
      <w:pPr>
        <w:spacing w:before="120" w:after="120" w:line="240" w:lineRule="auto"/>
        <w:ind w:firstLine="567"/>
        <w:rPr>
          <w:sz w:val="28"/>
          <w:szCs w:val="28"/>
          <w:lang w:val="vi-VN"/>
        </w:rPr>
      </w:pPr>
      <w:r w:rsidRPr="0054554C">
        <w:rPr>
          <w:sz w:val="28"/>
          <w:szCs w:val="28"/>
        </w:rPr>
        <w:t>-</w:t>
      </w:r>
      <w:r w:rsidRPr="0054554C">
        <w:rPr>
          <w:sz w:val="28"/>
          <w:szCs w:val="28"/>
          <w:lang w:val="vi-VN"/>
        </w:rPr>
        <w:t xml:space="preserve"> Trong thời hạn 05 ngày làm việc kể từ ngày nhận đủ hồ sơ hợp lệ </w:t>
      </w:r>
      <w:r w:rsidRPr="0054554C">
        <w:rPr>
          <w:sz w:val="28"/>
          <w:szCs w:val="28"/>
        </w:rPr>
        <w:t>Sở Du lịch/Sở Văn hóa, Thể thao và Du lịch</w:t>
      </w:r>
      <w:r w:rsidRPr="0054554C">
        <w:rPr>
          <w:sz w:val="28"/>
          <w:szCs w:val="28"/>
          <w:lang w:val="vi-VN"/>
        </w:rPr>
        <w:t xml:space="preserve"> cấp lại Giấy phép thành lập Văn phòng đại diện. Trường hợp không cấp lại phải có văn bản nêu rõ lý do.</w:t>
      </w:r>
    </w:p>
    <w:p w:rsidR="006B37D1" w:rsidRPr="0054554C" w:rsidRDefault="006B37D1" w:rsidP="006B37D1">
      <w:pPr>
        <w:tabs>
          <w:tab w:val="left" w:pos="1080"/>
        </w:tabs>
        <w:spacing w:before="120" w:after="120" w:line="240" w:lineRule="auto"/>
        <w:ind w:firstLine="567"/>
        <w:rPr>
          <w:sz w:val="28"/>
          <w:szCs w:val="28"/>
        </w:rPr>
      </w:pPr>
      <w:r w:rsidRPr="0054554C">
        <w:rPr>
          <w:sz w:val="28"/>
          <w:szCs w:val="28"/>
        </w:rPr>
        <w:t xml:space="preserve">* Cách thức thực hiện: </w:t>
      </w:r>
    </w:p>
    <w:p w:rsidR="006B37D1" w:rsidRPr="0054554C" w:rsidRDefault="006B37D1" w:rsidP="006B37D1">
      <w:pPr>
        <w:spacing w:before="120" w:after="120" w:line="240" w:lineRule="auto"/>
        <w:ind w:firstLine="567"/>
        <w:rPr>
          <w:sz w:val="28"/>
          <w:szCs w:val="28"/>
        </w:rPr>
      </w:pPr>
      <w:r w:rsidRPr="0054554C">
        <w:rPr>
          <w:sz w:val="28"/>
          <w:szCs w:val="28"/>
        </w:rPr>
        <w:t xml:space="preserve">Gửi </w:t>
      </w:r>
      <w:r w:rsidRPr="0054554C">
        <w:rPr>
          <w:sz w:val="28"/>
          <w:szCs w:val="28"/>
          <w:lang w:val="vi-VN"/>
        </w:rPr>
        <w:t>trực tiếp hoặc qua đường bưu điện hoặc trực tuyến (nếu đủ điều kiện áp dụng)</w:t>
      </w:r>
      <w:r w:rsidRPr="0054554C">
        <w:rPr>
          <w:b/>
          <w:sz w:val="28"/>
          <w:szCs w:val="28"/>
          <w:vertAlign w:val="superscript"/>
        </w:rPr>
        <w:t xml:space="preserve"> *</w:t>
      </w:r>
      <w:r w:rsidRPr="0054554C">
        <w:rPr>
          <w:sz w:val="28"/>
          <w:szCs w:val="28"/>
        </w:rPr>
        <w:t xml:space="preserve"> đến </w:t>
      </w:r>
      <w:r w:rsidRPr="0054554C">
        <w:rPr>
          <w:sz w:val="28"/>
          <w:szCs w:val="28"/>
          <w:lang w:val="sv-SE"/>
        </w:rPr>
        <w:t>Sở Du lịch/Sở Văn hóa, Thể thao và Du lịch</w:t>
      </w:r>
      <w:r w:rsidRPr="0054554C">
        <w:rPr>
          <w:sz w:val="28"/>
          <w:szCs w:val="28"/>
        </w:rPr>
        <w:t>.</w:t>
      </w:r>
    </w:p>
    <w:p w:rsidR="006B37D1" w:rsidRPr="0054554C" w:rsidRDefault="006B37D1" w:rsidP="006B37D1">
      <w:pPr>
        <w:tabs>
          <w:tab w:val="left" w:pos="1080"/>
        </w:tabs>
        <w:spacing w:before="120" w:after="120" w:line="240" w:lineRule="auto"/>
        <w:ind w:firstLine="567"/>
        <w:rPr>
          <w:sz w:val="28"/>
          <w:szCs w:val="28"/>
        </w:rPr>
      </w:pPr>
      <w:r w:rsidRPr="0054554C">
        <w:rPr>
          <w:sz w:val="28"/>
          <w:szCs w:val="28"/>
        </w:rPr>
        <w:t>* Thành phần, số lượng hồ sơ:</w:t>
      </w:r>
    </w:p>
    <w:p w:rsidR="006B37D1" w:rsidRPr="0054554C" w:rsidRDefault="006B37D1" w:rsidP="006B37D1">
      <w:pPr>
        <w:tabs>
          <w:tab w:val="left" w:pos="1080"/>
        </w:tabs>
        <w:spacing w:before="120" w:after="120" w:line="240" w:lineRule="auto"/>
        <w:ind w:firstLine="567"/>
        <w:rPr>
          <w:sz w:val="28"/>
          <w:szCs w:val="28"/>
          <w:lang w:val="nl-NL"/>
        </w:rPr>
      </w:pPr>
      <w:r w:rsidRPr="0054554C">
        <w:rPr>
          <w:sz w:val="28"/>
          <w:szCs w:val="28"/>
          <w:lang w:val="nl-NL"/>
        </w:rPr>
        <w:t xml:space="preserve">- Thành phần hồ sơ: </w:t>
      </w:r>
    </w:p>
    <w:p w:rsidR="006B37D1" w:rsidRPr="0054554C" w:rsidRDefault="006B37D1" w:rsidP="006B37D1">
      <w:pPr>
        <w:spacing w:before="120" w:after="120" w:line="240" w:lineRule="auto"/>
        <w:ind w:firstLine="567"/>
        <w:rPr>
          <w:sz w:val="28"/>
          <w:szCs w:val="28"/>
        </w:rPr>
      </w:pPr>
      <w:r w:rsidRPr="0054554C">
        <w:rPr>
          <w:sz w:val="28"/>
          <w:szCs w:val="28"/>
          <w:lang w:val="fr-FR"/>
        </w:rPr>
        <w:t xml:space="preserve"> </w:t>
      </w:r>
      <w:r w:rsidRPr="0054554C">
        <w:rPr>
          <w:sz w:val="28"/>
          <w:szCs w:val="28"/>
          <w:lang w:val="vi-VN"/>
        </w:rPr>
        <w:t xml:space="preserve">Đơn đề nghị cấp lại Giấy phép thành lập Văn phòng đại diện </w:t>
      </w:r>
      <w:r w:rsidRPr="0054554C">
        <w:rPr>
          <w:sz w:val="28"/>
          <w:szCs w:val="28"/>
        </w:rPr>
        <w:t>(M</w:t>
      </w:r>
      <w:r w:rsidRPr="0054554C">
        <w:rPr>
          <w:sz w:val="28"/>
          <w:szCs w:val="28"/>
          <w:lang w:val="vi-VN"/>
        </w:rPr>
        <w:t>ẫu</w:t>
      </w:r>
      <w:r w:rsidRPr="0054554C">
        <w:rPr>
          <w:sz w:val="28"/>
          <w:szCs w:val="28"/>
        </w:rPr>
        <w:t xml:space="preserve"> MĐ-2 Phụ lục ban hành kèm theo Thông tư số </w:t>
      </w:r>
      <w:r w:rsidRPr="0054554C">
        <w:rPr>
          <w:sz w:val="28"/>
          <w:szCs w:val="28"/>
          <w:lang w:val="nl-NL"/>
        </w:rPr>
        <w:t>11/2016/TT-BCT ngày 05 tháng 7 năm 2016</w:t>
      </w:r>
      <w:r w:rsidRPr="0054554C">
        <w:rPr>
          <w:sz w:val="28"/>
          <w:szCs w:val="28"/>
        </w:rPr>
        <w:t>)</w:t>
      </w:r>
      <w:r w:rsidRPr="0054554C">
        <w:rPr>
          <w:sz w:val="28"/>
          <w:szCs w:val="28"/>
          <w:lang w:val="vi-VN"/>
        </w:rPr>
        <w:t xml:space="preserve"> </w:t>
      </w:r>
      <w:r w:rsidRPr="0054554C">
        <w:rPr>
          <w:b/>
          <w:sz w:val="28"/>
          <w:szCs w:val="28"/>
          <w:vertAlign w:val="superscript"/>
        </w:rPr>
        <w:t xml:space="preserve">* </w:t>
      </w:r>
      <w:r w:rsidRPr="0054554C">
        <w:rPr>
          <w:sz w:val="28"/>
          <w:szCs w:val="28"/>
          <w:lang w:val="vi-VN"/>
        </w:rPr>
        <w:t xml:space="preserve">do đại diện có thẩm quyền của </w:t>
      </w:r>
      <w:r w:rsidRPr="0054554C">
        <w:rPr>
          <w:sz w:val="28"/>
          <w:szCs w:val="28"/>
          <w:lang w:val="fr-FR"/>
        </w:rPr>
        <w:t>doanh nghiệp kinh doanh dịch vụ lữ hành nước ngoài</w:t>
      </w:r>
      <w:r w:rsidRPr="0054554C">
        <w:rPr>
          <w:sz w:val="28"/>
          <w:szCs w:val="28"/>
          <w:lang w:val="vi-VN"/>
        </w:rPr>
        <w:t xml:space="preserve"> ký</w:t>
      </w:r>
      <w:r w:rsidRPr="0054554C">
        <w:rPr>
          <w:sz w:val="28"/>
          <w:szCs w:val="28"/>
        </w:rPr>
        <w:t>.</w:t>
      </w:r>
    </w:p>
    <w:p w:rsidR="006B37D1" w:rsidRPr="0054554C" w:rsidRDefault="006B37D1" w:rsidP="006B37D1">
      <w:pPr>
        <w:tabs>
          <w:tab w:val="left" w:pos="1080"/>
        </w:tabs>
        <w:spacing w:before="120" w:after="120" w:line="240" w:lineRule="auto"/>
        <w:ind w:firstLine="567"/>
        <w:rPr>
          <w:sz w:val="28"/>
          <w:szCs w:val="28"/>
          <w:lang w:val="nl-NL"/>
        </w:rPr>
      </w:pPr>
      <w:r w:rsidRPr="0054554C">
        <w:rPr>
          <w:sz w:val="28"/>
          <w:szCs w:val="28"/>
          <w:lang w:val="nl-NL"/>
        </w:rPr>
        <w:t>- Số lượng hồ sơ:  01 (bộ).</w:t>
      </w:r>
    </w:p>
    <w:p w:rsidR="006B37D1" w:rsidRPr="0054554C" w:rsidRDefault="006B37D1" w:rsidP="006B37D1">
      <w:pPr>
        <w:spacing w:before="120" w:after="120" w:line="240" w:lineRule="auto"/>
        <w:ind w:firstLine="567"/>
        <w:rPr>
          <w:sz w:val="28"/>
          <w:szCs w:val="28"/>
          <w:lang w:val="fr-FR"/>
        </w:rPr>
      </w:pPr>
      <w:r w:rsidRPr="0054554C">
        <w:rPr>
          <w:sz w:val="28"/>
          <w:szCs w:val="28"/>
          <w:lang w:val="nl-NL"/>
        </w:rPr>
        <w:t xml:space="preserve">* Thời hạn giải quyết: </w:t>
      </w:r>
      <w:r w:rsidRPr="0054554C">
        <w:rPr>
          <w:sz w:val="28"/>
          <w:szCs w:val="28"/>
          <w:lang w:val="vi-VN"/>
        </w:rPr>
        <w:t xml:space="preserve"> 05 ngày làm việc kể từ ngày nhận đủ hồ sơ hợp lệ.</w:t>
      </w:r>
    </w:p>
    <w:p w:rsidR="006B37D1" w:rsidRPr="0054554C" w:rsidRDefault="006B37D1" w:rsidP="006B37D1">
      <w:pPr>
        <w:tabs>
          <w:tab w:val="left" w:pos="1080"/>
        </w:tabs>
        <w:spacing w:before="120" w:after="120" w:line="240" w:lineRule="auto"/>
        <w:ind w:firstLine="567"/>
        <w:rPr>
          <w:sz w:val="28"/>
          <w:szCs w:val="28"/>
          <w:lang w:val="nl-NL"/>
        </w:rPr>
      </w:pPr>
      <w:r w:rsidRPr="0054554C">
        <w:rPr>
          <w:sz w:val="28"/>
          <w:szCs w:val="28"/>
          <w:lang w:val="nl-NL"/>
        </w:rPr>
        <w:t>* Đối tượng thực hiện TTHC: Tổ chức.</w:t>
      </w:r>
    </w:p>
    <w:p w:rsidR="006B37D1" w:rsidRPr="0054554C" w:rsidRDefault="006B37D1" w:rsidP="006B37D1">
      <w:pPr>
        <w:tabs>
          <w:tab w:val="left" w:pos="1080"/>
        </w:tabs>
        <w:spacing w:before="120" w:after="120" w:line="240" w:lineRule="auto"/>
        <w:ind w:firstLine="567"/>
        <w:rPr>
          <w:sz w:val="28"/>
          <w:szCs w:val="28"/>
          <w:lang w:val="nl-NL"/>
        </w:rPr>
      </w:pPr>
      <w:r w:rsidRPr="0054554C">
        <w:rPr>
          <w:sz w:val="28"/>
          <w:szCs w:val="28"/>
          <w:lang w:val="nl-NL"/>
        </w:rPr>
        <w:t>* Cơ quan thực hiện TTHC:</w:t>
      </w:r>
    </w:p>
    <w:p w:rsidR="006B37D1" w:rsidRPr="0054554C" w:rsidRDefault="006B37D1" w:rsidP="006B37D1">
      <w:pPr>
        <w:tabs>
          <w:tab w:val="left" w:pos="540"/>
          <w:tab w:val="left" w:pos="720"/>
          <w:tab w:val="left" w:pos="1080"/>
        </w:tabs>
        <w:spacing w:before="120" w:after="120" w:line="240" w:lineRule="auto"/>
        <w:ind w:firstLine="567"/>
        <w:rPr>
          <w:spacing w:val="-10"/>
          <w:sz w:val="28"/>
          <w:szCs w:val="28"/>
          <w:lang w:val="nl-NL"/>
        </w:rPr>
      </w:pPr>
      <w:r w:rsidRPr="0054554C">
        <w:rPr>
          <w:spacing w:val="-10"/>
          <w:sz w:val="28"/>
          <w:szCs w:val="28"/>
          <w:lang w:val="nl-NL"/>
        </w:rPr>
        <w:t xml:space="preserve">- Cơ quan có thẩm quyền quyết định: </w:t>
      </w:r>
      <w:r w:rsidRPr="0054554C">
        <w:rPr>
          <w:spacing w:val="-10"/>
          <w:sz w:val="28"/>
          <w:szCs w:val="28"/>
          <w:lang w:val="sv-SE"/>
        </w:rPr>
        <w:t>Sở Du lịch/Sở Văn hóa, Thể thao và Du lịch</w:t>
      </w:r>
      <w:r w:rsidRPr="0054554C">
        <w:rPr>
          <w:spacing w:val="-10"/>
          <w:sz w:val="28"/>
          <w:szCs w:val="28"/>
          <w:lang w:val="nl-NL"/>
        </w:rPr>
        <w:t>.</w:t>
      </w:r>
    </w:p>
    <w:p w:rsidR="006B37D1" w:rsidRPr="0054554C" w:rsidRDefault="006B37D1" w:rsidP="006B37D1">
      <w:pPr>
        <w:tabs>
          <w:tab w:val="left" w:pos="540"/>
          <w:tab w:val="left" w:pos="720"/>
          <w:tab w:val="left" w:pos="1080"/>
        </w:tabs>
        <w:spacing w:before="120" w:after="120" w:line="240" w:lineRule="auto"/>
        <w:ind w:firstLine="567"/>
        <w:rPr>
          <w:spacing w:val="-10"/>
          <w:sz w:val="28"/>
          <w:szCs w:val="28"/>
          <w:lang w:val="nl-NL"/>
        </w:rPr>
      </w:pPr>
      <w:r w:rsidRPr="0054554C">
        <w:rPr>
          <w:spacing w:val="-10"/>
          <w:sz w:val="28"/>
          <w:szCs w:val="28"/>
          <w:lang w:val="nl-NL"/>
        </w:rPr>
        <w:t xml:space="preserve">- Cơ quan trực tiếp thực hiện TTHC: </w:t>
      </w:r>
      <w:r w:rsidRPr="0054554C">
        <w:rPr>
          <w:spacing w:val="-10"/>
          <w:sz w:val="28"/>
          <w:szCs w:val="28"/>
          <w:lang w:val="sv-SE"/>
        </w:rPr>
        <w:t>Sở Du lịch/Sở Văn hóa, Thể thao và Du lịch</w:t>
      </w:r>
      <w:r w:rsidRPr="0054554C">
        <w:rPr>
          <w:spacing w:val="-10"/>
          <w:sz w:val="28"/>
          <w:szCs w:val="28"/>
          <w:lang w:val="nl-NL"/>
        </w:rPr>
        <w:t>.</w:t>
      </w:r>
    </w:p>
    <w:p w:rsidR="006B37D1" w:rsidRPr="0054554C" w:rsidRDefault="006B37D1" w:rsidP="006B37D1">
      <w:pPr>
        <w:tabs>
          <w:tab w:val="left" w:pos="1080"/>
        </w:tabs>
        <w:spacing w:before="120" w:after="120" w:line="240" w:lineRule="auto"/>
        <w:ind w:firstLine="567"/>
        <w:rPr>
          <w:spacing w:val="-4"/>
          <w:sz w:val="28"/>
          <w:szCs w:val="28"/>
          <w:lang w:val="nl-NL"/>
        </w:rPr>
      </w:pPr>
      <w:r w:rsidRPr="0054554C">
        <w:rPr>
          <w:spacing w:val="-4"/>
          <w:sz w:val="28"/>
          <w:szCs w:val="28"/>
          <w:lang w:val="nl-NL"/>
        </w:rPr>
        <w:t>* Kết quả của việc thực hiện TTHC: Giấy phép thành lập văn phòng đại diện.</w:t>
      </w:r>
    </w:p>
    <w:p w:rsidR="006B37D1" w:rsidRPr="0054554C" w:rsidRDefault="006B37D1" w:rsidP="006B37D1">
      <w:pPr>
        <w:tabs>
          <w:tab w:val="left" w:pos="1080"/>
        </w:tabs>
        <w:spacing w:before="120" w:after="120" w:line="240" w:lineRule="auto"/>
        <w:ind w:firstLine="567"/>
        <w:rPr>
          <w:sz w:val="28"/>
          <w:szCs w:val="28"/>
          <w:lang w:val="nl-NL"/>
        </w:rPr>
      </w:pPr>
      <w:r w:rsidRPr="0054554C">
        <w:rPr>
          <w:sz w:val="28"/>
          <w:szCs w:val="28"/>
          <w:lang w:val="nl-NL"/>
        </w:rPr>
        <w:t>* Phí, lệ phí: 1.500.000 đồng/giấy phép (</w:t>
      </w:r>
      <w:r w:rsidRPr="0054554C">
        <w:rPr>
          <w:sz w:val="28"/>
          <w:szCs w:val="28"/>
        </w:rPr>
        <w:t>Thông tư số 33/2018/TT-BTC ngày 30 tháng 3 năm 2018 của Bộ trưởng Bộ Tài chính)</w:t>
      </w:r>
      <w:r w:rsidRPr="0054554C">
        <w:rPr>
          <w:sz w:val="28"/>
          <w:szCs w:val="28"/>
          <w:vertAlign w:val="superscript"/>
        </w:rPr>
        <w:t xml:space="preserve"> </w:t>
      </w:r>
      <w:r w:rsidRPr="0054554C">
        <w:rPr>
          <w:sz w:val="28"/>
          <w:szCs w:val="28"/>
          <w:lang w:val="nl-NL"/>
        </w:rPr>
        <w:t>.</w:t>
      </w:r>
    </w:p>
    <w:p w:rsidR="006B37D1" w:rsidRPr="0054554C" w:rsidRDefault="006B37D1" w:rsidP="006B37D1">
      <w:pPr>
        <w:spacing w:before="120" w:after="120" w:line="240" w:lineRule="auto"/>
        <w:ind w:firstLine="567"/>
        <w:rPr>
          <w:sz w:val="28"/>
          <w:szCs w:val="28"/>
        </w:rPr>
      </w:pPr>
      <w:r w:rsidRPr="0054554C">
        <w:rPr>
          <w:sz w:val="28"/>
          <w:szCs w:val="28"/>
          <w:lang w:val="nl-NL"/>
        </w:rPr>
        <w:t>* Tên mẫu đơn, mẫu tờ khai:</w:t>
      </w:r>
      <w:r w:rsidRPr="0054554C">
        <w:rPr>
          <w:sz w:val="28"/>
          <w:szCs w:val="28"/>
          <w:lang w:val="vi-VN"/>
        </w:rPr>
        <w:t xml:space="preserve"> </w:t>
      </w:r>
    </w:p>
    <w:p w:rsidR="006B37D1" w:rsidRPr="0054554C" w:rsidRDefault="006B37D1" w:rsidP="006B37D1">
      <w:pPr>
        <w:spacing w:before="120" w:after="120" w:line="240" w:lineRule="auto"/>
        <w:ind w:firstLine="567"/>
        <w:rPr>
          <w:sz w:val="28"/>
          <w:szCs w:val="28"/>
        </w:rPr>
      </w:pPr>
      <w:r w:rsidRPr="0054554C">
        <w:rPr>
          <w:sz w:val="28"/>
          <w:szCs w:val="28"/>
          <w:lang w:val="vi-VN"/>
        </w:rPr>
        <w:t xml:space="preserve">Đơn đề nghị cấp lại Giấy phép thành lập Văn phòng đại diện </w:t>
      </w:r>
      <w:r w:rsidRPr="0054554C">
        <w:rPr>
          <w:sz w:val="28"/>
          <w:szCs w:val="28"/>
        </w:rPr>
        <w:t>(M</w:t>
      </w:r>
      <w:r w:rsidRPr="0054554C">
        <w:rPr>
          <w:sz w:val="28"/>
          <w:szCs w:val="28"/>
          <w:lang w:val="vi-VN"/>
        </w:rPr>
        <w:t>ẫu</w:t>
      </w:r>
      <w:r w:rsidRPr="0054554C">
        <w:rPr>
          <w:sz w:val="28"/>
          <w:szCs w:val="28"/>
        </w:rPr>
        <w:t xml:space="preserve"> MĐ-2 Phụ lục ban hành kèm theo Thông tư số </w:t>
      </w:r>
      <w:r w:rsidRPr="0054554C">
        <w:rPr>
          <w:sz w:val="28"/>
          <w:szCs w:val="28"/>
          <w:lang w:val="nl-NL"/>
        </w:rPr>
        <w:t>11/2016/TT-BCT ngày 05 tháng 7 năm 2016</w:t>
      </w:r>
      <w:r w:rsidRPr="0054554C">
        <w:rPr>
          <w:sz w:val="28"/>
          <w:szCs w:val="28"/>
        </w:rPr>
        <w:t>)</w:t>
      </w:r>
      <w:r w:rsidRPr="0054554C">
        <w:rPr>
          <w:b/>
          <w:sz w:val="28"/>
          <w:szCs w:val="28"/>
          <w:vertAlign w:val="superscript"/>
        </w:rPr>
        <w:t xml:space="preserve"> </w:t>
      </w:r>
      <w:r w:rsidRPr="0054554C">
        <w:rPr>
          <w:sz w:val="28"/>
          <w:szCs w:val="28"/>
        </w:rPr>
        <w:t>.</w:t>
      </w:r>
    </w:p>
    <w:p w:rsidR="006B37D1" w:rsidRPr="0054554C" w:rsidRDefault="006B37D1" w:rsidP="006B37D1">
      <w:pPr>
        <w:tabs>
          <w:tab w:val="left" w:pos="1080"/>
        </w:tabs>
        <w:spacing w:before="120" w:after="120" w:line="240" w:lineRule="auto"/>
        <w:ind w:firstLine="567"/>
        <w:rPr>
          <w:sz w:val="28"/>
          <w:szCs w:val="28"/>
          <w:lang w:val="nl-NL"/>
        </w:rPr>
      </w:pPr>
      <w:r w:rsidRPr="0054554C">
        <w:rPr>
          <w:sz w:val="28"/>
          <w:szCs w:val="28"/>
          <w:lang w:val="nl-NL"/>
        </w:rPr>
        <w:t xml:space="preserve">* Yêu cầu, điều kiện thực hiện thủ tục hành chính: </w:t>
      </w:r>
    </w:p>
    <w:p w:rsidR="006B37D1" w:rsidRPr="0054554C" w:rsidRDefault="006B37D1" w:rsidP="006B37D1">
      <w:pPr>
        <w:spacing w:before="120" w:after="120" w:line="240" w:lineRule="auto"/>
        <w:ind w:firstLine="567"/>
        <w:rPr>
          <w:sz w:val="28"/>
          <w:szCs w:val="28"/>
          <w:lang w:val="fr-FR"/>
        </w:rPr>
      </w:pPr>
      <w:r w:rsidRPr="0054554C">
        <w:rPr>
          <w:sz w:val="28"/>
          <w:szCs w:val="28"/>
          <w:lang w:val="fr-FR"/>
        </w:rPr>
        <w:t>Doanh nghiệp kinh doanh dịch vụ lữ hành nước ngoài</w:t>
      </w:r>
      <w:r w:rsidRPr="0054554C">
        <w:rPr>
          <w:sz w:val="28"/>
          <w:szCs w:val="28"/>
          <w:lang w:val="vi-VN"/>
        </w:rPr>
        <w:t xml:space="preserve"> làm thủ tục cấp lại Giấy phép thành lập Văn phòng đại diện </w:t>
      </w:r>
      <w:r w:rsidRPr="0054554C">
        <w:rPr>
          <w:sz w:val="28"/>
          <w:szCs w:val="28"/>
        </w:rPr>
        <w:t>khi</w:t>
      </w:r>
      <w:r w:rsidRPr="0054554C">
        <w:rPr>
          <w:sz w:val="28"/>
          <w:szCs w:val="28"/>
          <w:lang w:val="fr-FR"/>
        </w:rPr>
        <w:t xml:space="preserve"> </w:t>
      </w:r>
      <w:r w:rsidRPr="0054554C">
        <w:rPr>
          <w:sz w:val="28"/>
          <w:szCs w:val="28"/>
          <w:lang w:val="vi-VN"/>
        </w:rPr>
        <w:t>Giấy phép thành lập Văn phòng đại diện bị mất, bị huỷ hoại, bị hư hỏng hoặc bị tiêu huỷ dưới mọi hình thức.</w:t>
      </w:r>
    </w:p>
    <w:p w:rsidR="006B37D1" w:rsidRPr="0054554C" w:rsidRDefault="006B37D1" w:rsidP="006B37D1">
      <w:pPr>
        <w:tabs>
          <w:tab w:val="left" w:pos="1080"/>
        </w:tabs>
        <w:spacing w:before="120" w:after="120" w:line="240" w:lineRule="auto"/>
        <w:ind w:firstLine="567"/>
        <w:rPr>
          <w:sz w:val="28"/>
          <w:szCs w:val="28"/>
          <w:lang w:val="nl-NL"/>
        </w:rPr>
      </w:pPr>
      <w:r w:rsidRPr="0054554C">
        <w:rPr>
          <w:sz w:val="28"/>
          <w:szCs w:val="28"/>
          <w:lang w:val="nl-NL"/>
        </w:rPr>
        <w:t>* Căn cứ pháp lý của TTHC:</w:t>
      </w:r>
    </w:p>
    <w:p w:rsidR="006B37D1" w:rsidRPr="0054554C" w:rsidRDefault="006B37D1" w:rsidP="006B37D1">
      <w:pPr>
        <w:tabs>
          <w:tab w:val="left" w:pos="1080"/>
        </w:tabs>
        <w:spacing w:before="120" w:after="120" w:line="240" w:lineRule="auto"/>
        <w:ind w:firstLine="567"/>
        <w:rPr>
          <w:sz w:val="28"/>
          <w:szCs w:val="28"/>
          <w:lang w:val="nl-NL"/>
        </w:rPr>
      </w:pPr>
      <w:r w:rsidRPr="0054554C">
        <w:rPr>
          <w:sz w:val="28"/>
          <w:szCs w:val="28"/>
          <w:lang w:val="nl-NL"/>
        </w:rPr>
        <w:t>- Luật Du lịch số 09/2017/QH14 ngày 19 tháng 6 năm 2017. Có hiệu lực từ ngày 01 tháng 01 năm 2018.</w:t>
      </w:r>
    </w:p>
    <w:p w:rsidR="006B37D1" w:rsidRPr="0054554C" w:rsidRDefault="006B37D1" w:rsidP="006B37D1">
      <w:pPr>
        <w:tabs>
          <w:tab w:val="left" w:pos="1080"/>
        </w:tabs>
        <w:spacing w:before="120" w:after="120" w:line="240" w:lineRule="auto"/>
        <w:ind w:firstLine="567"/>
        <w:rPr>
          <w:sz w:val="28"/>
          <w:szCs w:val="28"/>
        </w:rPr>
      </w:pPr>
      <w:r w:rsidRPr="0054554C">
        <w:rPr>
          <w:sz w:val="28"/>
          <w:szCs w:val="28"/>
          <w:lang w:val="nl-NL"/>
        </w:rPr>
        <w:t xml:space="preserve">- Nghị định số 07/2016/NĐ-CP ngày 25/01/2016 của Chính phủ </w:t>
      </w:r>
      <w:r w:rsidRPr="0054554C">
        <w:rPr>
          <w:iCs/>
          <w:sz w:val="28"/>
          <w:szCs w:val="28"/>
          <w:lang w:val="vi-VN"/>
        </w:rPr>
        <w:t>quy định chi tiết Luật Thương mại về Văn phòng đại diện, Chi nhánh của thương nhân nước ngoài tại Việt Nam</w:t>
      </w:r>
      <w:r w:rsidRPr="0054554C">
        <w:rPr>
          <w:iCs/>
          <w:sz w:val="28"/>
          <w:szCs w:val="28"/>
        </w:rPr>
        <w:t>. Có hiệu lực từ ngày 10 tháng 3 năm 2016.</w:t>
      </w:r>
    </w:p>
    <w:p w:rsidR="006B37D1" w:rsidRPr="0054554C" w:rsidRDefault="006B37D1" w:rsidP="006B37D1">
      <w:pPr>
        <w:pStyle w:val="ListParagraph"/>
        <w:tabs>
          <w:tab w:val="left" w:pos="349"/>
        </w:tabs>
        <w:spacing w:before="120" w:line="240" w:lineRule="auto"/>
        <w:ind w:left="0" w:firstLine="567"/>
        <w:rPr>
          <w:rFonts w:cs="Times New Roman"/>
          <w:szCs w:val="28"/>
          <w:lang w:val="nl-NL"/>
        </w:rPr>
      </w:pPr>
      <w:r w:rsidRPr="0054554C">
        <w:rPr>
          <w:rFonts w:cs="Times New Roman"/>
          <w:szCs w:val="28"/>
          <w:lang w:val="nl-NL"/>
        </w:rPr>
        <w:t xml:space="preserve">- Thông tư số 11/2016/TT-BCT ngày 05 tháng 7 năm 2016 của Bộ trưởng Bộ Công Thương quy định biểu mẫu thực hiện Nghị định số 07/2016/NĐ-CP ngày 25/01/2016 của Chính phủ </w:t>
      </w:r>
      <w:r w:rsidRPr="0054554C">
        <w:rPr>
          <w:rFonts w:cs="Times New Roman"/>
          <w:iCs/>
          <w:szCs w:val="28"/>
          <w:lang w:val="vi-VN"/>
        </w:rPr>
        <w:t>quy định chi tiết Luật Thương mại về Văn phòng đại diện, Chi nhánh của thương nhân nước ngoài tại Việt Nam</w:t>
      </w:r>
      <w:r w:rsidRPr="0054554C">
        <w:rPr>
          <w:rFonts w:cs="Times New Roman"/>
          <w:iCs/>
          <w:szCs w:val="28"/>
        </w:rPr>
        <w:t>. Có hiệu lực từ ngày 20 tháng 8 năm 2016</w:t>
      </w:r>
      <w:r w:rsidRPr="0054554C">
        <w:rPr>
          <w:rFonts w:cs="Times New Roman"/>
          <w:szCs w:val="28"/>
          <w:lang w:val="nl-NL"/>
        </w:rPr>
        <w:t>.</w:t>
      </w:r>
    </w:p>
    <w:p w:rsidR="006B37D1" w:rsidRPr="0054554C" w:rsidRDefault="006B37D1" w:rsidP="006B37D1">
      <w:pPr>
        <w:pStyle w:val="ListParagraph"/>
        <w:tabs>
          <w:tab w:val="left" w:pos="349"/>
        </w:tabs>
        <w:spacing w:before="120" w:line="240" w:lineRule="auto"/>
        <w:ind w:left="0" w:firstLine="567"/>
        <w:rPr>
          <w:rStyle w:val="Strong"/>
          <w:rFonts w:cs="Times New Roman"/>
          <w:bCs w:val="0"/>
          <w:noProof/>
          <w:szCs w:val="28"/>
          <w:lang w:val="nl-NL"/>
        </w:rPr>
      </w:pPr>
      <w:r w:rsidRPr="0054554C">
        <w:rPr>
          <w:rFonts w:cs="Times New Roman"/>
          <w:noProof/>
          <w:szCs w:val="28"/>
          <w:lang w:val="nl-NL"/>
        </w:rPr>
        <w:t xml:space="preserve">- </w:t>
      </w:r>
      <w:r w:rsidRPr="0054554C">
        <w:rPr>
          <w:rFonts w:cs="Times New Roman"/>
          <w:szCs w:val="28"/>
        </w:rPr>
        <w:t>Thông tư số 33/2018/TT-BTC ngày 30 tháng 3 năm 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54554C">
        <w:rPr>
          <w:rStyle w:val="Strong"/>
          <w:rFonts w:cs="Times New Roman"/>
          <w:szCs w:val="28"/>
          <w:lang w:val="nl-NL"/>
        </w:rPr>
        <w:t xml:space="preserve">. </w:t>
      </w:r>
      <w:r w:rsidRPr="0054554C">
        <w:rPr>
          <w:rFonts w:cs="Times New Roman"/>
          <w:szCs w:val="28"/>
          <w:lang w:val="nl-NL"/>
        </w:rPr>
        <w:t>Có hiệu lực từ ngày 14 tháng 5 năm 2018</w:t>
      </w:r>
      <w:r w:rsidR="008D1D9A" w:rsidRPr="0054554C">
        <w:rPr>
          <w:rFonts w:cs="Times New Roman"/>
          <w:szCs w:val="28"/>
          <w:lang w:val="nl-NL"/>
        </w:rPr>
        <w:t>.</w:t>
      </w:r>
    </w:p>
    <w:p w:rsidR="006B37D1" w:rsidRPr="0054554C" w:rsidRDefault="006B37D1" w:rsidP="006B37D1">
      <w:pPr>
        <w:pStyle w:val="ListParagraph"/>
        <w:tabs>
          <w:tab w:val="left" w:pos="349"/>
        </w:tabs>
        <w:spacing w:before="120" w:line="240" w:lineRule="auto"/>
        <w:ind w:left="0" w:firstLine="567"/>
        <w:rPr>
          <w:rFonts w:cs="Times New Roman"/>
          <w:iCs/>
          <w:szCs w:val="28"/>
        </w:rPr>
      </w:pPr>
    </w:p>
    <w:p w:rsidR="006B37D1" w:rsidRPr="0054554C" w:rsidRDefault="006B37D1" w:rsidP="00C70A35">
      <w:pPr>
        <w:spacing w:before="0" w:after="0" w:line="276" w:lineRule="auto"/>
        <w:ind w:firstLine="0"/>
        <w:jc w:val="center"/>
        <w:rPr>
          <w:sz w:val="28"/>
          <w:szCs w:val="28"/>
          <w:lang w:val="vi-VN"/>
        </w:rPr>
      </w:pPr>
      <w:r w:rsidRPr="0054554C">
        <w:rPr>
          <w:rFonts w:eastAsia="Calibri"/>
          <w:iCs/>
          <w:sz w:val="28"/>
          <w:szCs w:val="28"/>
        </w:rPr>
        <w:br w:type="page"/>
      </w:r>
      <w:r w:rsidRPr="0054554C">
        <w:rPr>
          <w:b/>
          <w:bCs/>
          <w:sz w:val="28"/>
          <w:szCs w:val="28"/>
          <w:lang w:val="vi-VN"/>
        </w:rPr>
        <w:t xml:space="preserve">CỘNG </w:t>
      </w:r>
      <w:bookmarkStart w:id="30" w:name="VNS002E"/>
      <w:r w:rsidRPr="0054554C">
        <w:rPr>
          <w:b/>
          <w:bCs/>
          <w:sz w:val="28"/>
          <w:szCs w:val="28"/>
          <w:lang w:val="vi-VN"/>
        </w:rPr>
        <w:t>HOÀ</w:t>
      </w:r>
      <w:bookmarkEnd w:id="30"/>
      <w:r w:rsidRPr="0054554C">
        <w:rPr>
          <w:b/>
          <w:bCs/>
          <w:sz w:val="28"/>
          <w:szCs w:val="28"/>
          <w:lang w:val="vi-VN"/>
        </w:rPr>
        <w:t xml:space="preserve"> XÃ HỘI CHỦ NGHĨA VIỆT NAM</w:t>
      </w:r>
      <w:r w:rsidRPr="0054554C">
        <w:rPr>
          <w:b/>
          <w:bCs/>
          <w:sz w:val="28"/>
          <w:szCs w:val="28"/>
          <w:lang w:val="vi-VN"/>
        </w:rPr>
        <w:br/>
        <w:t>Độc lập - Tự do - Hạnh phúc</w:t>
      </w:r>
      <w:r w:rsidRPr="0054554C">
        <w:rPr>
          <w:b/>
          <w:bCs/>
          <w:sz w:val="28"/>
          <w:szCs w:val="28"/>
          <w:lang w:val="vi-VN"/>
        </w:rPr>
        <w:br/>
        <w:t>_________________________</w:t>
      </w:r>
    </w:p>
    <w:p w:rsidR="006B37D1" w:rsidRPr="0054554C" w:rsidRDefault="006B37D1" w:rsidP="00C70A35">
      <w:pPr>
        <w:spacing w:before="0" w:after="0"/>
        <w:ind w:firstLine="0"/>
        <w:jc w:val="right"/>
        <w:rPr>
          <w:sz w:val="28"/>
          <w:szCs w:val="28"/>
          <w:lang w:val="vi-VN"/>
        </w:rPr>
      </w:pPr>
      <w:r w:rsidRPr="0054554C">
        <w:rPr>
          <w:i/>
          <w:iCs/>
          <w:sz w:val="28"/>
          <w:szCs w:val="28"/>
          <w:lang w:val="vi-VN"/>
        </w:rPr>
        <w:t>………….., ngày.... tháng... năm....</w:t>
      </w:r>
    </w:p>
    <w:p w:rsidR="006B37D1" w:rsidRPr="0054554C" w:rsidRDefault="006B37D1" w:rsidP="006B37D1">
      <w:pPr>
        <w:jc w:val="center"/>
        <w:rPr>
          <w:b/>
          <w:bCs/>
          <w:sz w:val="28"/>
          <w:szCs w:val="28"/>
          <w:lang w:val="vi-VN"/>
        </w:rPr>
      </w:pPr>
    </w:p>
    <w:p w:rsidR="006B37D1" w:rsidRPr="0054554C" w:rsidRDefault="006B37D1" w:rsidP="006B37D1">
      <w:pPr>
        <w:jc w:val="center"/>
        <w:rPr>
          <w:b/>
          <w:bCs/>
          <w:sz w:val="28"/>
          <w:szCs w:val="28"/>
          <w:lang w:val="vi-VN"/>
        </w:rPr>
      </w:pPr>
      <w:r w:rsidRPr="0054554C">
        <w:rPr>
          <w:b/>
          <w:bCs/>
          <w:sz w:val="28"/>
          <w:szCs w:val="28"/>
          <w:lang w:val="vi-VN"/>
        </w:rPr>
        <w:t xml:space="preserve">ĐƠN ĐỀ NGHỊ CẤP LẠI GIẤY PHÉP THÀNH LẬP </w:t>
      </w:r>
      <w:r w:rsidRPr="0054554C">
        <w:rPr>
          <w:b/>
          <w:bCs/>
          <w:sz w:val="28"/>
          <w:szCs w:val="28"/>
          <w:lang w:val="vi-VN"/>
        </w:rPr>
        <w:br/>
        <w:t>VĂN PHÒNG ĐẠI DIỆN</w:t>
      </w:r>
    </w:p>
    <w:p w:rsidR="006B37D1" w:rsidRPr="0054554C" w:rsidRDefault="006B37D1" w:rsidP="006B37D1">
      <w:pPr>
        <w:jc w:val="center"/>
        <w:rPr>
          <w:sz w:val="28"/>
          <w:szCs w:val="28"/>
          <w:lang w:val="vi-VN"/>
        </w:rPr>
      </w:pPr>
    </w:p>
    <w:p w:rsidR="006B37D1" w:rsidRPr="0054554C" w:rsidRDefault="006B37D1" w:rsidP="006B37D1">
      <w:pPr>
        <w:ind w:firstLine="567"/>
        <w:jc w:val="center"/>
        <w:rPr>
          <w:sz w:val="28"/>
          <w:szCs w:val="28"/>
        </w:rPr>
      </w:pPr>
      <w:r w:rsidRPr="0054554C">
        <w:rPr>
          <w:sz w:val="28"/>
          <w:szCs w:val="28"/>
          <w:lang w:val="vi-VN"/>
        </w:rPr>
        <w:t xml:space="preserve">Kính gửi: </w:t>
      </w:r>
      <w:r w:rsidRPr="0054554C">
        <w:rPr>
          <w:sz w:val="28"/>
          <w:szCs w:val="28"/>
        </w:rPr>
        <w:t>Sở Du lịch/Sở Văn hóa, Thể thao và Du lịch tỉnh/thành phố…</w:t>
      </w:r>
    </w:p>
    <w:p w:rsidR="006B37D1" w:rsidRPr="0054554C" w:rsidRDefault="006B37D1" w:rsidP="006B37D1">
      <w:pPr>
        <w:ind w:firstLine="567"/>
        <w:jc w:val="center"/>
        <w:rPr>
          <w:sz w:val="28"/>
          <w:szCs w:val="28"/>
          <w:lang w:val="vi-VN"/>
        </w:rPr>
      </w:pPr>
    </w:p>
    <w:p w:rsidR="006B37D1" w:rsidRPr="0054554C" w:rsidRDefault="006B37D1" w:rsidP="006B37D1">
      <w:pPr>
        <w:ind w:firstLine="567"/>
        <w:rPr>
          <w:sz w:val="28"/>
          <w:szCs w:val="28"/>
        </w:rPr>
      </w:pPr>
      <w:r w:rsidRPr="0054554C">
        <w:rPr>
          <w:sz w:val="28"/>
          <w:szCs w:val="28"/>
          <w:lang w:val="vi-VN"/>
        </w:rPr>
        <w:t xml:space="preserve">Tên </w:t>
      </w:r>
      <w:r w:rsidRPr="0054554C">
        <w:rPr>
          <w:sz w:val="28"/>
          <w:szCs w:val="28"/>
          <w:lang w:val="fr-FR"/>
        </w:rPr>
        <w:t>doanh nghiệp kinh doanh dịch vụ lữ hành nước ngoài</w:t>
      </w:r>
      <w:r w:rsidRPr="0054554C">
        <w:rPr>
          <w:sz w:val="28"/>
          <w:szCs w:val="28"/>
          <w:lang w:val="vi-VN"/>
        </w:rPr>
        <w:t>: (tên trên Giấy phép thành lập/Đăng ký doanh nghiệp).................................</w:t>
      </w:r>
      <w:r w:rsidRPr="0054554C">
        <w:rPr>
          <w:sz w:val="28"/>
          <w:szCs w:val="28"/>
        </w:rPr>
        <w:t>.................................</w:t>
      </w:r>
    </w:p>
    <w:p w:rsidR="006B37D1" w:rsidRPr="0054554C" w:rsidRDefault="006B37D1" w:rsidP="006B37D1">
      <w:pPr>
        <w:ind w:firstLine="567"/>
        <w:rPr>
          <w:sz w:val="28"/>
          <w:szCs w:val="28"/>
        </w:rPr>
      </w:pPr>
      <w:r w:rsidRPr="0054554C">
        <w:rPr>
          <w:sz w:val="28"/>
          <w:szCs w:val="28"/>
          <w:lang w:val="vi-VN"/>
        </w:rPr>
        <w:t xml:space="preserve">Tên </w:t>
      </w:r>
      <w:r w:rsidRPr="0054554C">
        <w:rPr>
          <w:sz w:val="28"/>
          <w:szCs w:val="28"/>
          <w:lang w:val="fr-FR"/>
        </w:rPr>
        <w:t>doanh nghiệp kinh doanh dịch vụ lữ hành nước ngoài</w:t>
      </w:r>
      <w:r w:rsidRPr="0054554C">
        <w:rPr>
          <w:sz w:val="28"/>
          <w:szCs w:val="28"/>
          <w:lang w:val="vi-VN"/>
        </w:rPr>
        <w:t xml:space="preserve"> bằng tiếng Anh: (ghi bằng chữ in hoa)...............................</w:t>
      </w:r>
      <w:r w:rsidRPr="0054554C">
        <w:rPr>
          <w:sz w:val="28"/>
          <w:szCs w:val="28"/>
        </w:rPr>
        <w:t>......................................................</w:t>
      </w:r>
    </w:p>
    <w:p w:rsidR="006B37D1" w:rsidRPr="0054554C" w:rsidRDefault="006B37D1" w:rsidP="006B37D1">
      <w:pPr>
        <w:ind w:firstLine="567"/>
        <w:rPr>
          <w:sz w:val="28"/>
          <w:szCs w:val="28"/>
        </w:rPr>
      </w:pPr>
      <w:r w:rsidRPr="0054554C">
        <w:rPr>
          <w:sz w:val="28"/>
          <w:szCs w:val="28"/>
          <w:lang w:val="vi-VN"/>
        </w:rPr>
        <w:t xml:space="preserve">Tên </w:t>
      </w:r>
      <w:r w:rsidRPr="0054554C">
        <w:rPr>
          <w:sz w:val="28"/>
          <w:szCs w:val="28"/>
          <w:lang w:val="fr-FR"/>
        </w:rPr>
        <w:t>doanh nghiệp kinh doanh dịch vụ lữ hành nước ngoài</w:t>
      </w:r>
      <w:r w:rsidRPr="0054554C">
        <w:rPr>
          <w:sz w:val="28"/>
          <w:szCs w:val="28"/>
          <w:lang w:val="vi-VN"/>
        </w:rPr>
        <w:t xml:space="preserve"> viết tắt...............</w:t>
      </w:r>
    </w:p>
    <w:p w:rsidR="006B37D1" w:rsidRPr="0054554C" w:rsidRDefault="006B37D1" w:rsidP="006B37D1">
      <w:pPr>
        <w:ind w:firstLine="567"/>
        <w:rPr>
          <w:sz w:val="28"/>
          <w:szCs w:val="28"/>
        </w:rPr>
      </w:pPr>
      <w:r w:rsidRPr="0054554C">
        <w:rPr>
          <w:sz w:val="28"/>
          <w:szCs w:val="28"/>
          <w:lang w:val="vi-VN"/>
        </w:rPr>
        <w:t>Giấy phép thành lập/Đăng ký doanh nghiệp/Mã số doanh nghiệp: …</w:t>
      </w:r>
      <w:r w:rsidRPr="0054554C">
        <w:rPr>
          <w:sz w:val="28"/>
          <w:szCs w:val="28"/>
        </w:rPr>
        <w:t>……..</w:t>
      </w:r>
      <w:r w:rsidRPr="0054554C">
        <w:rPr>
          <w:sz w:val="28"/>
          <w:szCs w:val="28"/>
          <w:lang w:val="vi-VN"/>
        </w:rPr>
        <w:t>. Ngày cấp: .../.../…….. Cơ quan cấp: .....................................................................</w:t>
      </w:r>
    </w:p>
    <w:p w:rsidR="006B37D1" w:rsidRPr="0054554C" w:rsidRDefault="006B37D1" w:rsidP="006B37D1">
      <w:pPr>
        <w:spacing w:line="240" w:lineRule="auto"/>
        <w:ind w:firstLine="567"/>
        <w:rPr>
          <w:sz w:val="28"/>
          <w:szCs w:val="28"/>
        </w:rPr>
      </w:pPr>
      <w:r w:rsidRPr="0054554C">
        <w:rPr>
          <w:sz w:val="28"/>
          <w:szCs w:val="28"/>
          <w:lang w:val="vi-VN"/>
        </w:rPr>
        <w:t>Điện thoại:.........</w:t>
      </w:r>
      <w:r w:rsidRPr="0054554C">
        <w:rPr>
          <w:sz w:val="28"/>
          <w:szCs w:val="28"/>
        </w:rPr>
        <w:t>..</w:t>
      </w:r>
      <w:r w:rsidRPr="0054554C">
        <w:rPr>
          <w:sz w:val="28"/>
          <w:szCs w:val="28"/>
          <w:lang w:val="vi-VN"/>
        </w:rPr>
        <w:t>..Fax:.....</w:t>
      </w:r>
      <w:r w:rsidRPr="0054554C">
        <w:rPr>
          <w:sz w:val="28"/>
          <w:szCs w:val="28"/>
        </w:rPr>
        <w:t>...</w:t>
      </w:r>
      <w:r w:rsidRPr="0054554C">
        <w:rPr>
          <w:sz w:val="28"/>
          <w:szCs w:val="28"/>
          <w:lang w:val="vi-VN"/>
        </w:rPr>
        <w:t>.....Email:.................Website:</w:t>
      </w:r>
      <w:r w:rsidRPr="0054554C">
        <w:rPr>
          <w:sz w:val="28"/>
          <w:szCs w:val="28"/>
        </w:rPr>
        <w:t xml:space="preserve"> (nếu có)</w:t>
      </w:r>
      <w:r w:rsidRPr="0054554C">
        <w:rPr>
          <w:sz w:val="28"/>
          <w:szCs w:val="28"/>
          <w:lang w:val="vi-VN"/>
        </w:rPr>
        <w:t>.............</w:t>
      </w:r>
    </w:p>
    <w:p w:rsidR="006B37D1" w:rsidRPr="0054554C" w:rsidRDefault="006B37D1" w:rsidP="006B37D1">
      <w:pPr>
        <w:ind w:firstLine="567"/>
        <w:rPr>
          <w:sz w:val="28"/>
          <w:szCs w:val="28"/>
          <w:lang w:val="vi-VN"/>
        </w:rPr>
      </w:pPr>
      <w:r w:rsidRPr="0054554C">
        <w:rPr>
          <w:b/>
          <w:bCs/>
          <w:sz w:val="28"/>
          <w:szCs w:val="28"/>
          <w:lang w:val="vi-VN"/>
        </w:rPr>
        <w:t>Đề nghị cấp lại</w:t>
      </w:r>
      <w:bookmarkStart w:id="31" w:name="_ftnref4"/>
      <w:bookmarkEnd w:id="31"/>
      <w:r w:rsidRPr="0054554C">
        <w:rPr>
          <w:b/>
          <w:bCs/>
          <w:sz w:val="28"/>
          <w:szCs w:val="28"/>
          <w:lang w:val="vi-VN"/>
        </w:rPr>
        <w:t xml:space="preserve"> Giấy phép thành lập Văn phòng đại diện như sau:</w:t>
      </w:r>
    </w:p>
    <w:p w:rsidR="006B37D1" w:rsidRPr="0054554C" w:rsidRDefault="006B37D1" w:rsidP="006B37D1">
      <w:pPr>
        <w:ind w:firstLine="567"/>
        <w:rPr>
          <w:sz w:val="28"/>
          <w:szCs w:val="28"/>
        </w:rPr>
      </w:pPr>
      <w:r w:rsidRPr="0054554C">
        <w:rPr>
          <w:sz w:val="28"/>
          <w:szCs w:val="28"/>
          <w:lang w:val="vi-VN"/>
        </w:rPr>
        <w:t>Tên Văn phòng đại diện: (tên trên Giấy phép thành lập) …………………………</w:t>
      </w:r>
      <w:r w:rsidRPr="0054554C">
        <w:rPr>
          <w:sz w:val="28"/>
          <w:szCs w:val="28"/>
        </w:rPr>
        <w:t>………………………………………………………….</w:t>
      </w:r>
    </w:p>
    <w:p w:rsidR="006B37D1" w:rsidRPr="0054554C" w:rsidRDefault="006B37D1" w:rsidP="006B37D1">
      <w:pPr>
        <w:ind w:firstLine="567"/>
        <w:rPr>
          <w:sz w:val="28"/>
          <w:szCs w:val="28"/>
          <w:lang w:val="vi-VN"/>
        </w:rPr>
      </w:pPr>
      <w:r w:rsidRPr="0054554C">
        <w:rPr>
          <w:sz w:val="28"/>
          <w:szCs w:val="28"/>
          <w:lang w:val="vi-VN"/>
        </w:rPr>
        <w:t>Giấy phép thành lập Văn phòng đại diện số:………………... Ngày cấp: ………../……../………...</w:t>
      </w:r>
    </w:p>
    <w:p w:rsidR="006B37D1" w:rsidRPr="0054554C" w:rsidRDefault="006B37D1" w:rsidP="006B37D1">
      <w:pPr>
        <w:ind w:firstLine="567"/>
        <w:rPr>
          <w:sz w:val="28"/>
          <w:szCs w:val="28"/>
        </w:rPr>
      </w:pPr>
      <w:bookmarkStart w:id="32" w:name="_ftnref5"/>
      <w:bookmarkEnd w:id="32"/>
      <w:r w:rsidRPr="0054554C">
        <w:rPr>
          <w:sz w:val="28"/>
          <w:szCs w:val="28"/>
          <w:vertAlign w:val="superscript"/>
        </w:rPr>
        <w:t>(*)</w:t>
      </w:r>
      <w:r w:rsidRPr="0054554C">
        <w:rPr>
          <w:sz w:val="28"/>
          <w:szCs w:val="28"/>
          <w:lang w:val="vi-VN"/>
        </w:rPr>
        <w:t>Thứ tự của Văn phòng đại diện: ………………………………………</w:t>
      </w:r>
      <w:r w:rsidRPr="0054554C">
        <w:rPr>
          <w:sz w:val="28"/>
          <w:szCs w:val="28"/>
        </w:rPr>
        <w:t>..</w:t>
      </w:r>
    </w:p>
    <w:p w:rsidR="006B37D1" w:rsidRPr="0054554C" w:rsidRDefault="006B37D1" w:rsidP="006B37D1">
      <w:pPr>
        <w:spacing w:line="240" w:lineRule="auto"/>
        <w:ind w:firstLine="567"/>
        <w:rPr>
          <w:sz w:val="28"/>
          <w:szCs w:val="28"/>
        </w:rPr>
      </w:pPr>
      <w:r w:rsidRPr="0054554C">
        <w:rPr>
          <w:sz w:val="28"/>
          <w:szCs w:val="28"/>
          <w:lang w:val="vi-VN"/>
        </w:rPr>
        <w:t>Điện thoại:.........</w:t>
      </w:r>
      <w:r w:rsidRPr="0054554C">
        <w:rPr>
          <w:sz w:val="28"/>
          <w:szCs w:val="28"/>
        </w:rPr>
        <w:t>..</w:t>
      </w:r>
      <w:r w:rsidRPr="0054554C">
        <w:rPr>
          <w:sz w:val="28"/>
          <w:szCs w:val="28"/>
          <w:lang w:val="vi-VN"/>
        </w:rPr>
        <w:t>..Fax:.....</w:t>
      </w:r>
      <w:r w:rsidRPr="0054554C">
        <w:rPr>
          <w:sz w:val="28"/>
          <w:szCs w:val="28"/>
        </w:rPr>
        <w:t>...</w:t>
      </w:r>
      <w:r w:rsidRPr="0054554C">
        <w:rPr>
          <w:sz w:val="28"/>
          <w:szCs w:val="28"/>
          <w:lang w:val="vi-VN"/>
        </w:rPr>
        <w:t>.....Email:.................Website:</w:t>
      </w:r>
      <w:r w:rsidRPr="0054554C">
        <w:rPr>
          <w:sz w:val="28"/>
          <w:szCs w:val="28"/>
        </w:rPr>
        <w:t xml:space="preserve"> (nếu có)</w:t>
      </w:r>
      <w:r w:rsidRPr="0054554C">
        <w:rPr>
          <w:sz w:val="28"/>
          <w:szCs w:val="28"/>
          <w:lang w:val="vi-VN"/>
        </w:rPr>
        <w:t>.............</w:t>
      </w:r>
    </w:p>
    <w:p w:rsidR="006B37D1" w:rsidRPr="0054554C" w:rsidRDefault="006B37D1" w:rsidP="006B37D1">
      <w:pPr>
        <w:ind w:firstLine="567"/>
        <w:rPr>
          <w:sz w:val="28"/>
          <w:szCs w:val="28"/>
        </w:rPr>
      </w:pPr>
      <w:r w:rsidRPr="0054554C">
        <w:rPr>
          <w:sz w:val="28"/>
          <w:szCs w:val="28"/>
          <w:lang w:val="vi-VN"/>
        </w:rPr>
        <w:t>Mã số thuế: ………………………………………………………………</w:t>
      </w:r>
      <w:r w:rsidRPr="0054554C">
        <w:rPr>
          <w:sz w:val="28"/>
          <w:szCs w:val="28"/>
        </w:rPr>
        <w:t>..</w:t>
      </w:r>
    </w:p>
    <w:p w:rsidR="006B37D1" w:rsidRPr="0054554C" w:rsidRDefault="006B37D1" w:rsidP="006B37D1">
      <w:pPr>
        <w:ind w:firstLine="567"/>
        <w:rPr>
          <w:sz w:val="28"/>
          <w:szCs w:val="28"/>
        </w:rPr>
      </w:pPr>
      <w:r w:rsidRPr="0054554C">
        <w:rPr>
          <w:sz w:val="28"/>
          <w:szCs w:val="28"/>
          <w:lang w:val="vi-VN"/>
        </w:rPr>
        <w:t>Lý do cấp lại: ………………………………………………………………</w:t>
      </w:r>
    </w:p>
    <w:p w:rsidR="006B37D1" w:rsidRPr="0054554C" w:rsidRDefault="006B37D1" w:rsidP="006B37D1">
      <w:pPr>
        <w:ind w:firstLine="567"/>
        <w:rPr>
          <w:sz w:val="28"/>
          <w:szCs w:val="28"/>
          <w:lang w:val="vi-VN"/>
        </w:rPr>
      </w:pPr>
      <w:r w:rsidRPr="0054554C">
        <w:rPr>
          <w:b/>
          <w:bCs/>
          <w:sz w:val="28"/>
          <w:szCs w:val="28"/>
          <w:lang w:val="vi-VN"/>
        </w:rPr>
        <w:t>Chúng tôi cam kết:</w:t>
      </w:r>
    </w:p>
    <w:p w:rsidR="006B37D1" w:rsidRPr="0054554C" w:rsidRDefault="006B37D1" w:rsidP="006B37D1">
      <w:pPr>
        <w:ind w:firstLine="567"/>
        <w:rPr>
          <w:sz w:val="28"/>
          <w:szCs w:val="28"/>
          <w:lang w:val="vi-VN"/>
        </w:rPr>
      </w:pPr>
      <w:r w:rsidRPr="0054554C">
        <w:rPr>
          <w:sz w:val="28"/>
          <w:szCs w:val="28"/>
          <w:lang w:val="vi-VN"/>
        </w:rPr>
        <w:t>1. Chịu trách nhiệm về sự trung thực và chính xác của nội dung Đơn đề nghị và hồ sơ kèm theo.</w:t>
      </w:r>
    </w:p>
    <w:p w:rsidR="006B37D1" w:rsidRPr="0054554C" w:rsidRDefault="006B37D1" w:rsidP="006B37D1">
      <w:pPr>
        <w:ind w:firstLine="567"/>
        <w:rPr>
          <w:sz w:val="28"/>
          <w:szCs w:val="28"/>
          <w:lang w:val="vi-VN"/>
        </w:rPr>
      </w:pPr>
      <w:r w:rsidRPr="0054554C">
        <w:rPr>
          <w:sz w:val="28"/>
          <w:szCs w:val="28"/>
          <w:lang w:val="vi-VN"/>
        </w:rPr>
        <w:t>2. Chấp hành nghiêm chỉnh quy định của Nghị định số 07/2016/NĐ-CP, pháp luật Việt Nam liên quan đến Văn phòng đại diện của thương nhân nước ngoài tại Việt Nam và các quy định của Giấy phép thành lập Văn phòng đại diện./.</w:t>
      </w:r>
    </w:p>
    <w:tbl>
      <w:tblPr>
        <w:tblW w:w="0" w:type="auto"/>
        <w:tblInd w:w="108" w:type="dxa"/>
        <w:tblBorders>
          <w:top w:val="nil"/>
          <w:bottom w:val="nil"/>
          <w:insideH w:val="nil"/>
          <w:insideV w:val="nil"/>
        </w:tblBorders>
        <w:tblCellMar>
          <w:left w:w="0" w:type="dxa"/>
          <w:right w:w="0" w:type="dxa"/>
        </w:tblCellMar>
        <w:tblLook w:val="04A0" w:firstRow="1" w:lastRow="0" w:firstColumn="1" w:lastColumn="0" w:noHBand="0" w:noVBand="1"/>
      </w:tblPr>
      <w:tblGrid>
        <w:gridCol w:w="3119"/>
        <w:gridCol w:w="6061"/>
      </w:tblGrid>
      <w:tr w:rsidR="006B37D1" w:rsidRPr="0054554C" w:rsidTr="008D1D9A">
        <w:tc>
          <w:tcPr>
            <w:tcW w:w="3119" w:type="dxa"/>
            <w:tcBorders>
              <w:top w:val="nil"/>
              <w:left w:val="nil"/>
              <w:bottom w:val="nil"/>
              <w:right w:val="nil"/>
              <w:tl2br w:val="nil"/>
              <w:tr2bl w:val="nil"/>
            </w:tcBorders>
            <w:shd w:val="clear" w:color="auto" w:fill="auto"/>
            <w:tcMar>
              <w:top w:w="0" w:type="dxa"/>
              <w:left w:w="108" w:type="dxa"/>
              <w:bottom w:w="0" w:type="dxa"/>
              <w:right w:w="108" w:type="dxa"/>
            </w:tcMar>
          </w:tcPr>
          <w:p w:rsidR="006B37D1" w:rsidRPr="0054554C" w:rsidRDefault="006B37D1" w:rsidP="008D1D9A">
            <w:pPr>
              <w:rPr>
                <w:sz w:val="28"/>
                <w:szCs w:val="28"/>
                <w:lang w:val="vi-VN"/>
              </w:rPr>
            </w:pPr>
            <w:r w:rsidRPr="0054554C">
              <w:rPr>
                <w:sz w:val="28"/>
                <w:szCs w:val="28"/>
                <w:lang w:val="vi-VN"/>
              </w:rPr>
              <w:t>  </w:t>
            </w:r>
          </w:p>
        </w:tc>
        <w:tc>
          <w:tcPr>
            <w:tcW w:w="6061" w:type="dxa"/>
            <w:tcBorders>
              <w:top w:val="nil"/>
              <w:left w:val="nil"/>
              <w:bottom w:val="nil"/>
              <w:right w:val="nil"/>
              <w:tl2br w:val="nil"/>
              <w:tr2bl w:val="nil"/>
            </w:tcBorders>
            <w:shd w:val="clear" w:color="auto" w:fill="auto"/>
            <w:tcMar>
              <w:top w:w="0" w:type="dxa"/>
              <w:left w:w="108" w:type="dxa"/>
              <w:bottom w:w="0" w:type="dxa"/>
              <w:right w:w="108" w:type="dxa"/>
            </w:tcMar>
          </w:tcPr>
          <w:p w:rsidR="00C70A35" w:rsidRPr="0054554C" w:rsidRDefault="006B37D1" w:rsidP="00C70A35">
            <w:pPr>
              <w:spacing w:before="0" w:after="0" w:line="240" w:lineRule="auto"/>
              <w:ind w:firstLine="0"/>
              <w:jc w:val="center"/>
              <w:rPr>
                <w:rFonts w:ascii="Times New Roman Bold" w:hAnsi="Times New Roman Bold"/>
                <w:b/>
                <w:spacing w:val="-6"/>
                <w:sz w:val="28"/>
                <w:szCs w:val="28"/>
              </w:rPr>
            </w:pPr>
            <w:r w:rsidRPr="0054554C">
              <w:rPr>
                <w:rFonts w:ascii="Times New Roman Bold" w:hAnsi="Times New Roman Bold"/>
                <w:b/>
                <w:spacing w:val="-6"/>
                <w:sz w:val="28"/>
                <w:szCs w:val="28"/>
                <w:lang w:val="vi-VN"/>
              </w:rPr>
              <w:t>Đại diện có thẩm quyền</w:t>
            </w:r>
            <w:r w:rsidRPr="0054554C">
              <w:rPr>
                <w:rFonts w:ascii="Times New Roman Bold" w:hAnsi="Times New Roman Bold"/>
                <w:b/>
                <w:spacing w:val="-6"/>
                <w:sz w:val="28"/>
                <w:szCs w:val="28"/>
              </w:rPr>
              <w:t xml:space="preserve"> </w:t>
            </w:r>
            <w:r w:rsidRPr="0054554C">
              <w:rPr>
                <w:rFonts w:ascii="Times New Roman Bold" w:hAnsi="Times New Roman Bold"/>
                <w:b/>
                <w:spacing w:val="-6"/>
                <w:sz w:val="28"/>
                <w:szCs w:val="28"/>
                <w:lang w:val="vi-VN"/>
              </w:rPr>
              <w:t xml:space="preserve">của </w:t>
            </w:r>
            <w:r w:rsidRPr="0054554C">
              <w:rPr>
                <w:rFonts w:ascii="Times New Roman Bold" w:hAnsi="Times New Roman Bold"/>
                <w:b/>
                <w:spacing w:val="-6"/>
                <w:sz w:val="28"/>
                <w:szCs w:val="28"/>
                <w:lang w:val="fr-FR"/>
              </w:rPr>
              <w:t xml:space="preserve">doanh nghiệp </w:t>
            </w:r>
          </w:p>
          <w:p w:rsidR="006B37D1" w:rsidRPr="0054554C" w:rsidRDefault="006B37D1" w:rsidP="00C70A35">
            <w:pPr>
              <w:spacing w:before="0" w:after="0" w:line="240" w:lineRule="auto"/>
              <w:ind w:firstLine="0"/>
              <w:rPr>
                <w:b/>
                <w:sz w:val="28"/>
                <w:szCs w:val="28"/>
              </w:rPr>
            </w:pPr>
            <w:r w:rsidRPr="0054554C">
              <w:rPr>
                <w:rFonts w:ascii="Times New Roman Bold" w:hAnsi="Times New Roman Bold"/>
                <w:b/>
                <w:spacing w:val="-6"/>
                <w:sz w:val="28"/>
                <w:szCs w:val="28"/>
                <w:lang w:val="fr-FR"/>
              </w:rPr>
              <w:t>kinh doanh dịch vụ lữ hành nướ</w:t>
            </w:r>
            <w:r w:rsidR="00C70A35" w:rsidRPr="0054554C">
              <w:rPr>
                <w:rFonts w:ascii="Times New Roman Bold" w:hAnsi="Times New Roman Bold"/>
                <w:b/>
                <w:spacing w:val="-6"/>
                <w:sz w:val="28"/>
                <w:szCs w:val="28"/>
                <w:lang w:val="fr-FR"/>
              </w:rPr>
              <w:t xml:space="preserve">c </w:t>
            </w:r>
            <w:r w:rsidRPr="0054554C">
              <w:rPr>
                <w:rFonts w:ascii="Times New Roman Bold" w:hAnsi="Times New Roman Bold"/>
                <w:b/>
                <w:spacing w:val="-6"/>
                <w:sz w:val="28"/>
                <w:szCs w:val="28"/>
                <w:lang w:val="fr-FR"/>
              </w:rPr>
              <w:t>ngoài</w:t>
            </w:r>
            <w:r w:rsidRPr="0054554C">
              <w:rPr>
                <w:rFonts w:ascii="Times New Roman Bold" w:hAnsi="Times New Roman Bold"/>
                <w:b/>
                <w:spacing w:val="-6"/>
                <w:sz w:val="28"/>
                <w:szCs w:val="28"/>
                <w:lang w:val="vi-VN"/>
              </w:rPr>
              <w:br/>
            </w:r>
            <w:r w:rsidRPr="0054554C">
              <w:rPr>
                <w:i/>
                <w:iCs/>
                <w:sz w:val="28"/>
                <w:szCs w:val="28"/>
                <w:lang w:val="vi-VN"/>
              </w:rPr>
              <w:t>Ký, ghi rõ họ tên và đóng dấu (nếu có)</w:t>
            </w:r>
          </w:p>
        </w:tc>
      </w:tr>
    </w:tbl>
    <w:p w:rsidR="006B37D1" w:rsidRPr="0054554C" w:rsidRDefault="006B37D1" w:rsidP="006B37D1">
      <w:pPr>
        <w:spacing w:before="0" w:after="200" w:line="276" w:lineRule="auto"/>
        <w:ind w:firstLine="0"/>
        <w:rPr>
          <w:rFonts w:eastAsia="Calibri"/>
          <w:i/>
          <w:iCs/>
        </w:rPr>
      </w:pPr>
      <w:r w:rsidRPr="0054554C">
        <w:rPr>
          <w:rFonts w:eastAsia="Calibri"/>
          <w:i/>
          <w:iCs/>
        </w:rPr>
        <w:t xml:space="preserve">(*): Chỉ áp dụng đối với </w:t>
      </w:r>
      <w:r w:rsidRPr="0054554C">
        <w:rPr>
          <w:i/>
          <w:lang w:val="fr-FR"/>
        </w:rPr>
        <w:t>doanh nghiệp kinh doanh dịch vụ lữ hành nước ngoài</w:t>
      </w:r>
      <w:r w:rsidRPr="0054554C">
        <w:rPr>
          <w:rFonts w:eastAsia="Calibri"/>
          <w:i/>
          <w:iCs/>
        </w:rPr>
        <w:t xml:space="preserve"> có nhiều hơn 1 Văn phòng đại diện tại Việt Nam và đã được cấp phép trước ngày 20 tháng 8 năm 2016. Doanh nghiệp tự xác định thứ tự của Văn phòng đại diện theo thời gian thành lập.</w:t>
      </w:r>
    </w:p>
    <w:p w:rsidR="006B37D1" w:rsidRPr="0054554C" w:rsidRDefault="006B37D1" w:rsidP="006B37D1">
      <w:pPr>
        <w:spacing w:before="80" w:after="80" w:line="240" w:lineRule="auto"/>
        <w:ind w:firstLine="567"/>
        <w:rPr>
          <w:sz w:val="28"/>
          <w:szCs w:val="28"/>
          <w:lang w:val="fr-FR"/>
        </w:rPr>
      </w:pPr>
      <w:r w:rsidRPr="0054554C">
        <w:rPr>
          <w:b/>
          <w:bCs/>
          <w:sz w:val="28"/>
          <w:szCs w:val="28"/>
          <w:lang w:val="fr-FR"/>
        </w:rPr>
        <w:br w:type="page"/>
        <w:t>11</w:t>
      </w:r>
      <w:r w:rsidR="008D1D9A" w:rsidRPr="0054554C">
        <w:rPr>
          <w:b/>
          <w:bCs/>
          <w:sz w:val="28"/>
          <w:szCs w:val="28"/>
          <w:lang w:val="fr-FR"/>
        </w:rPr>
        <w:t>5</w:t>
      </w:r>
      <w:r w:rsidRPr="0054554C">
        <w:rPr>
          <w:b/>
          <w:bCs/>
          <w:sz w:val="28"/>
          <w:szCs w:val="28"/>
          <w:lang w:val="fr-FR"/>
        </w:rPr>
        <w:t xml:space="preserve">. </w:t>
      </w:r>
      <w:r w:rsidRPr="0054554C">
        <w:rPr>
          <w:b/>
          <w:sz w:val="28"/>
          <w:szCs w:val="28"/>
        </w:rPr>
        <w:t>Thủ tục đ</w:t>
      </w:r>
      <w:r w:rsidRPr="0054554C">
        <w:rPr>
          <w:b/>
          <w:bCs/>
          <w:sz w:val="28"/>
          <w:szCs w:val="28"/>
          <w:lang w:val="vi-VN"/>
        </w:rPr>
        <w:t>iều chỉnh</w:t>
      </w:r>
      <w:r w:rsidR="008D1D9A" w:rsidRPr="0054554C">
        <w:rPr>
          <w:b/>
          <w:bCs/>
          <w:i/>
          <w:sz w:val="28"/>
          <w:szCs w:val="28"/>
          <w:vertAlign w:val="superscript"/>
        </w:rPr>
        <w:t xml:space="preserve"> </w:t>
      </w:r>
      <w:r w:rsidRPr="0054554C">
        <w:rPr>
          <w:b/>
          <w:bCs/>
          <w:sz w:val="28"/>
          <w:szCs w:val="28"/>
          <w:lang w:val="vi-VN"/>
        </w:rPr>
        <w:t xml:space="preserve">Giấy phép thành lập Văn phòng đại diện </w:t>
      </w:r>
      <w:r w:rsidRPr="0054554C">
        <w:rPr>
          <w:b/>
          <w:bCs/>
          <w:sz w:val="28"/>
          <w:szCs w:val="28"/>
        </w:rPr>
        <w:t xml:space="preserve">tại Việt Nam </w:t>
      </w:r>
      <w:r w:rsidRPr="0054554C">
        <w:rPr>
          <w:b/>
          <w:bCs/>
          <w:sz w:val="28"/>
          <w:szCs w:val="28"/>
          <w:lang w:val="vi-VN"/>
        </w:rPr>
        <w:t xml:space="preserve">của </w:t>
      </w:r>
      <w:r w:rsidRPr="0054554C">
        <w:rPr>
          <w:b/>
          <w:bCs/>
          <w:sz w:val="28"/>
          <w:szCs w:val="28"/>
        </w:rPr>
        <w:t>doanh nghiệp kinh doanh dịch vụ lữ hành nước ngoài</w:t>
      </w:r>
    </w:p>
    <w:p w:rsidR="006B37D1" w:rsidRPr="0054554C" w:rsidRDefault="006B37D1" w:rsidP="006B37D1">
      <w:pPr>
        <w:spacing w:before="80" w:after="80" w:line="240" w:lineRule="auto"/>
        <w:ind w:firstLine="567"/>
        <w:rPr>
          <w:sz w:val="28"/>
          <w:szCs w:val="28"/>
        </w:rPr>
      </w:pPr>
      <w:r w:rsidRPr="0054554C">
        <w:rPr>
          <w:sz w:val="28"/>
          <w:szCs w:val="28"/>
        </w:rPr>
        <w:t>* Trình tự thực hiện:</w:t>
      </w:r>
    </w:p>
    <w:p w:rsidR="006B37D1" w:rsidRPr="0054554C" w:rsidRDefault="006B37D1" w:rsidP="006B37D1">
      <w:pPr>
        <w:spacing w:before="80" w:after="80" w:line="240" w:lineRule="auto"/>
        <w:ind w:firstLine="567"/>
        <w:rPr>
          <w:sz w:val="28"/>
          <w:szCs w:val="28"/>
        </w:rPr>
      </w:pPr>
      <w:r w:rsidRPr="0054554C">
        <w:rPr>
          <w:sz w:val="28"/>
          <w:szCs w:val="28"/>
          <w:lang w:val="fr-FR"/>
        </w:rPr>
        <w:t xml:space="preserve">- Doanh nghiệp kinh doanh dịch vụ lữ hành nước ngoài </w:t>
      </w:r>
      <w:r w:rsidRPr="0054554C">
        <w:rPr>
          <w:sz w:val="28"/>
          <w:szCs w:val="28"/>
        </w:rPr>
        <w:t>nộp hồ sơ</w:t>
      </w:r>
      <w:r w:rsidRPr="0054554C">
        <w:rPr>
          <w:sz w:val="28"/>
          <w:szCs w:val="28"/>
          <w:lang w:val="vi-VN"/>
        </w:rPr>
        <w:t xml:space="preserve"> </w:t>
      </w:r>
      <w:r w:rsidRPr="0054554C">
        <w:rPr>
          <w:sz w:val="28"/>
          <w:szCs w:val="28"/>
        </w:rPr>
        <w:t>điều chỉnh</w:t>
      </w:r>
      <w:r w:rsidRPr="0054554C">
        <w:rPr>
          <w:sz w:val="28"/>
          <w:szCs w:val="28"/>
          <w:lang w:val="vi-VN"/>
        </w:rPr>
        <w:t xml:space="preserve"> Giấy phép thành lập Văn phòng đại diện</w:t>
      </w:r>
      <w:r w:rsidRPr="0054554C">
        <w:rPr>
          <w:sz w:val="28"/>
          <w:szCs w:val="28"/>
        </w:rPr>
        <w:t xml:space="preserve"> đến Sở Du lịch/Sở Văn hóa, Thể thao và Du lịch</w:t>
      </w:r>
      <w:r w:rsidRPr="0054554C">
        <w:rPr>
          <w:sz w:val="28"/>
          <w:szCs w:val="28"/>
          <w:lang w:val="vi-VN"/>
        </w:rPr>
        <w:t xml:space="preserve"> trong thời hạn 60 ngày làm việc</w:t>
      </w:r>
      <w:r w:rsidRPr="0054554C">
        <w:rPr>
          <w:b/>
          <w:bCs/>
          <w:sz w:val="28"/>
          <w:szCs w:val="28"/>
          <w:vertAlign w:val="superscript"/>
        </w:rPr>
        <w:t>*</w:t>
      </w:r>
      <w:r w:rsidRPr="0054554C">
        <w:rPr>
          <w:sz w:val="28"/>
          <w:szCs w:val="28"/>
          <w:lang w:val="vi-VN"/>
        </w:rPr>
        <w:t xml:space="preserve"> kể từ ngày có sự thay đổi</w:t>
      </w:r>
      <w:r w:rsidRPr="0054554C">
        <w:rPr>
          <w:sz w:val="28"/>
          <w:szCs w:val="28"/>
        </w:rPr>
        <w:t xml:space="preserve"> sau:</w:t>
      </w:r>
    </w:p>
    <w:p w:rsidR="006B37D1" w:rsidRPr="0054554C" w:rsidRDefault="006B37D1" w:rsidP="006B37D1">
      <w:pPr>
        <w:shd w:val="clear" w:color="auto" w:fill="FFFFFF"/>
        <w:spacing w:before="80" w:after="80" w:line="240" w:lineRule="auto"/>
        <w:ind w:firstLine="567"/>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Thay đổi tên gọi hoặc địa chỉ đặt trụ sở của </w:t>
      </w:r>
      <w:r w:rsidRPr="0054554C">
        <w:rPr>
          <w:sz w:val="28"/>
          <w:szCs w:val="28"/>
          <w:lang w:val="fr-FR"/>
        </w:rPr>
        <w:t>doanh nghiệp kinh doanh dịch vụ lữ hành nước ngoài</w:t>
      </w:r>
      <w:r w:rsidRPr="0054554C">
        <w:rPr>
          <w:sz w:val="28"/>
          <w:szCs w:val="28"/>
          <w:lang w:val="vi-VN"/>
        </w:rPr>
        <w:t xml:space="preserve"> </w:t>
      </w:r>
      <w:r w:rsidRPr="0054554C">
        <w:rPr>
          <w:rFonts w:eastAsia="Times New Roman"/>
          <w:sz w:val="28"/>
          <w:szCs w:val="28"/>
        </w:rPr>
        <w:t>;</w:t>
      </w:r>
    </w:p>
    <w:p w:rsidR="006B37D1" w:rsidRPr="0054554C" w:rsidRDefault="006B37D1" w:rsidP="006B37D1">
      <w:pPr>
        <w:shd w:val="clear" w:color="auto" w:fill="FFFFFF"/>
        <w:spacing w:before="80" w:after="80" w:line="240" w:lineRule="auto"/>
        <w:ind w:firstLine="567"/>
        <w:jc w:val="left"/>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Thay đổi người đứng đầu của Văn phòng đại diện.</w:t>
      </w:r>
    </w:p>
    <w:p w:rsidR="006B37D1" w:rsidRPr="0054554C" w:rsidRDefault="006B37D1" w:rsidP="006B37D1">
      <w:pPr>
        <w:shd w:val="clear" w:color="auto" w:fill="FFFFFF"/>
        <w:spacing w:before="80" w:after="80" w:line="240" w:lineRule="auto"/>
        <w:ind w:firstLine="567"/>
        <w:jc w:val="left"/>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Thay đổi tên gọi của Văn phòng đại diện</w:t>
      </w:r>
      <w:r w:rsidRPr="0054554C">
        <w:rPr>
          <w:rFonts w:eastAsia="Times New Roman"/>
          <w:sz w:val="28"/>
          <w:szCs w:val="28"/>
        </w:rPr>
        <w:t>;</w:t>
      </w:r>
    </w:p>
    <w:p w:rsidR="006B37D1" w:rsidRPr="0054554C" w:rsidRDefault="006B37D1" w:rsidP="006B37D1">
      <w:pPr>
        <w:shd w:val="clear" w:color="auto" w:fill="FFFFFF"/>
        <w:spacing w:before="80" w:after="80" w:line="240" w:lineRule="auto"/>
        <w:ind w:firstLine="567"/>
        <w:jc w:val="left"/>
        <w:rPr>
          <w:rFonts w:eastAsia="Times New Roman"/>
          <w:sz w:val="28"/>
          <w:szCs w:val="28"/>
        </w:rPr>
      </w:pPr>
      <w:r w:rsidRPr="0054554C">
        <w:rPr>
          <w:rFonts w:eastAsia="Times New Roman"/>
          <w:sz w:val="28"/>
          <w:szCs w:val="28"/>
        </w:rPr>
        <w:t xml:space="preserve">+ </w:t>
      </w:r>
      <w:r w:rsidRPr="0054554C">
        <w:rPr>
          <w:rFonts w:eastAsia="Times New Roman"/>
          <w:sz w:val="28"/>
          <w:szCs w:val="28"/>
          <w:lang w:val="vi-VN"/>
        </w:rPr>
        <w:t>Thay đổi nội dung hoạt động của Văn phòng đại diện</w:t>
      </w:r>
      <w:r w:rsidRPr="0054554C">
        <w:rPr>
          <w:rFonts w:eastAsia="Times New Roman"/>
          <w:sz w:val="28"/>
          <w:szCs w:val="28"/>
        </w:rPr>
        <w:t>;</w:t>
      </w:r>
    </w:p>
    <w:p w:rsidR="006B37D1" w:rsidRPr="0054554C" w:rsidRDefault="006B37D1" w:rsidP="006B37D1">
      <w:pPr>
        <w:shd w:val="clear" w:color="auto" w:fill="FFFFFF"/>
        <w:spacing w:before="80" w:after="80" w:line="240" w:lineRule="auto"/>
        <w:ind w:firstLine="567"/>
        <w:jc w:val="left"/>
        <w:rPr>
          <w:rFonts w:eastAsia="Times New Roman"/>
          <w:sz w:val="28"/>
          <w:szCs w:val="28"/>
        </w:rPr>
      </w:pPr>
      <w:r w:rsidRPr="0054554C">
        <w:rPr>
          <w:rFonts w:eastAsia="Times New Roman"/>
          <w:sz w:val="28"/>
          <w:szCs w:val="28"/>
        </w:rPr>
        <w:t>+</w:t>
      </w:r>
      <w:r w:rsidRPr="0054554C">
        <w:rPr>
          <w:rFonts w:eastAsia="Times New Roman"/>
          <w:sz w:val="28"/>
          <w:szCs w:val="28"/>
          <w:lang w:val="vi-VN"/>
        </w:rPr>
        <w:t xml:space="preserve"> Thay đổi địa chỉ đặt trụ sở của Văn phòng đại diện trong một tỉnh, thành phố trực thuộc Trung ương</w:t>
      </w:r>
      <w:r w:rsidRPr="0054554C">
        <w:rPr>
          <w:rFonts w:eastAsia="Times New Roman"/>
          <w:sz w:val="28"/>
          <w:szCs w:val="28"/>
        </w:rPr>
        <w:t>;</w:t>
      </w:r>
    </w:p>
    <w:p w:rsidR="006B37D1" w:rsidRPr="0054554C" w:rsidRDefault="006B37D1" w:rsidP="006B37D1">
      <w:pPr>
        <w:spacing w:before="80" w:after="80" w:line="240" w:lineRule="auto"/>
        <w:ind w:firstLine="567"/>
        <w:rPr>
          <w:sz w:val="28"/>
          <w:szCs w:val="28"/>
          <w:lang w:val="vi-VN"/>
        </w:rPr>
      </w:pPr>
      <w:r w:rsidRPr="0054554C">
        <w:rPr>
          <w:sz w:val="28"/>
          <w:szCs w:val="28"/>
          <w:lang w:val="fr-FR"/>
        </w:rPr>
        <w:t xml:space="preserve">- </w:t>
      </w:r>
      <w:r w:rsidRPr="0054554C">
        <w:rPr>
          <w:sz w:val="28"/>
          <w:szCs w:val="28"/>
          <w:lang w:val="vi-VN"/>
        </w:rPr>
        <w:t>Trong thời hạn 03 ngày làm việc k</w:t>
      </w:r>
      <w:r w:rsidRPr="0054554C">
        <w:rPr>
          <w:sz w:val="28"/>
          <w:szCs w:val="28"/>
          <w:lang w:val="fr-FR"/>
        </w:rPr>
        <w:t xml:space="preserve">ể </w:t>
      </w:r>
      <w:r w:rsidRPr="0054554C">
        <w:rPr>
          <w:sz w:val="28"/>
          <w:szCs w:val="28"/>
          <w:lang w:val="vi-VN"/>
        </w:rPr>
        <w:t xml:space="preserve">từ ngày nhận được hồ sơ, </w:t>
      </w:r>
      <w:r w:rsidRPr="0054554C">
        <w:rPr>
          <w:sz w:val="28"/>
          <w:szCs w:val="28"/>
        </w:rPr>
        <w:t>Sở Du lịch/Sở Văn hóa, Thể thao và Du lịch</w:t>
      </w:r>
      <w:r w:rsidRPr="0054554C">
        <w:rPr>
          <w:sz w:val="28"/>
          <w:szCs w:val="28"/>
          <w:lang w:val="vi-VN"/>
        </w:rPr>
        <w:t xml:space="preserve"> kiểm tra và yêu cầu </w:t>
      </w:r>
      <w:r w:rsidRPr="0054554C">
        <w:rPr>
          <w:sz w:val="28"/>
          <w:szCs w:val="28"/>
          <w:lang w:val="fr-FR"/>
        </w:rPr>
        <w:t xml:space="preserve">bổ </w:t>
      </w:r>
      <w:r w:rsidRPr="0054554C">
        <w:rPr>
          <w:sz w:val="28"/>
          <w:szCs w:val="28"/>
          <w:lang w:val="vi-VN"/>
        </w:rPr>
        <w:t>sung nếu hồ sơ chưa đầy đủ, hợp lệ. Việc yêu cầu bổ sung hồ sơ được thực hiện tối đa một lần trong suốt quá trình giải quyết hồ sơ.</w:t>
      </w:r>
    </w:p>
    <w:p w:rsidR="006B37D1" w:rsidRPr="0054554C" w:rsidRDefault="006B37D1" w:rsidP="006B37D1">
      <w:pPr>
        <w:spacing w:before="80" w:after="80" w:line="240" w:lineRule="auto"/>
        <w:ind w:firstLine="567"/>
        <w:rPr>
          <w:sz w:val="28"/>
          <w:szCs w:val="28"/>
          <w:lang w:val="vi-VN"/>
        </w:rPr>
      </w:pPr>
      <w:r w:rsidRPr="0054554C">
        <w:rPr>
          <w:sz w:val="28"/>
          <w:szCs w:val="28"/>
        </w:rPr>
        <w:t>-</w:t>
      </w:r>
      <w:r w:rsidRPr="0054554C">
        <w:rPr>
          <w:sz w:val="28"/>
          <w:szCs w:val="28"/>
          <w:lang w:val="vi-VN"/>
        </w:rPr>
        <w:t xml:space="preserve"> </w:t>
      </w:r>
      <w:r w:rsidRPr="0054554C">
        <w:rPr>
          <w:sz w:val="28"/>
          <w:szCs w:val="28"/>
        </w:rPr>
        <w:t>T</w:t>
      </w:r>
      <w:r w:rsidRPr="0054554C">
        <w:rPr>
          <w:sz w:val="28"/>
          <w:szCs w:val="28"/>
          <w:lang w:val="vi-VN"/>
        </w:rPr>
        <w:t xml:space="preserve">rong thời hạn 05 ngày làm việc kể từ ngày nhận đủ hồ sơ hợp lệ, </w:t>
      </w:r>
      <w:r w:rsidRPr="0054554C">
        <w:rPr>
          <w:sz w:val="28"/>
          <w:szCs w:val="28"/>
        </w:rPr>
        <w:t>Sở Du lịch/Sở Văn hóa, Thể thao và Du lịch</w:t>
      </w:r>
      <w:r w:rsidRPr="0054554C">
        <w:rPr>
          <w:sz w:val="28"/>
          <w:szCs w:val="28"/>
          <w:lang w:val="vi-VN"/>
        </w:rPr>
        <w:t xml:space="preserve"> điều chỉnh hoặc không điều chỉnh Giấy phép thành lập Văn phòng đại diện. Trường hợp không điều chỉnh phải có văn bản nêu rõ lý do.</w:t>
      </w:r>
    </w:p>
    <w:p w:rsidR="006B37D1" w:rsidRPr="0054554C" w:rsidRDefault="006B37D1" w:rsidP="006B37D1">
      <w:pPr>
        <w:spacing w:before="80" w:after="80" w:line="240" w:lineRule="auto"/>
        <w:ind w:firstLine="567"/>
        <w:rPr>
          <w:sz w:val="28"/>
          <w:szCs w:val="28"/>
        </w:rPr>
      </w:pPr>
      <w:r w:rsidRPr="0054554C">
        <w:rPr>
          <w:sz w:val="28"/>
          <w:szCs w:val="28"/>
          <w:shd w:val="clear" w:color="auto" w:fill="FFFFFF"/>
        </w:rPr>
        <w:t xml:space="preserve">Trường hợp việc điều chỉnh nội dung hoạt động của Văn phòng đại diện dẫn đến Văn phòng đại diện có nội dung hoạt động không phù hợp với cam kết của Việt Nam hoặc </w:t>
      </w:r>
      <w:r w:rsidRPr="0054554C">
        <w:rPr>
          <w:sz w:val="28"/>
          <w:szCs w:val="28"/>
          <w:lang w:val="fr-FR"/>
        </w:rPr>
        <w:t>doanh nghiệp kinh doanh dịch vụ lữ hành nước ngoài</w:t>
      </w:r>
      <w:r w:rsidRPr="0054554C">
        <w:rPr>
          <w:sz w:val="28"/>
          <w:szCs w:val="28"/>
          <w:shd w:val="clear" w:color="auto" w:fill="FFFFFF"/>
        </w:rPr>
        <w:t xml:space="preserve"> không thuộc quốc gia, vùng lãnh thổ tham gia điều ước quốc tế mà Việt Nam là thành viên, </w:t>
      </w:r>
      <w:r w:rsidRPr="0054554C">
        <w:rPr>
          <w:sz w:val="28"/>
          <w:szCs w:val="28"/>
        </w:rPr>
        <w:t>Sở Du lịch/Sở Văn hóa, Thể thao và Du lịch</w:t>
      </w:r>
      <w:r w:rsidRPr="0054554C">
        <w:rPr>
          <w:sz w:val="28"/>
          <w:szCs w:val="28"/>
          <w:shd w:val="clear" w:color="auto" w:fill="FFFFFF"/>
        </w:rPr>
        <w:t xml:space="preserve"> gửi văn bản lấy ý kiến của Bộ </w:t>
      </w:r>
      <w:r w:rsidRPr="0054554C">
        <w:rPr>
          <w:sz w:val="28"/>
          <w:szCs w:val="28"/>
        </w:rPr>
        <w:t>Văn hóa, Thể thao và Du lịch</w:t>
      </w:r>
      <w:r w:rsidRPr="0054554C">
        <w:rPr>
          <w:sz w:val="28"/>
          <w:szCs w:val="28"/>
          <w:shd w:val="clear" w:color="auto" w:fill="FFFFFF"/>
        </w:rPr>
        <w:t xml:space="preserve"> trong thời hạn 03 ngày làm việc kể từ ngày nhận đủ hồ sơ hợp lệ. Trong thời hạn 05 ngày làm việc kể từ ngày nhận được văn bản của </w:t>
      </w:r>
      <w:r w:rsidRPr="0054554C">
        <w:rPr>
          <w:sz w:val="28"/>
          <w:szCs w:val="28"/>
        </w:rPr>
        <w:t>Sở Du lịch/Sở Văn hóa, Thể thao và Du lịch</w:t>
      </w:r>
      <w:r w:rsidRPr="0054554C">
        <w:rPr>
          <w:sz w:val="28"/>
          <w:szCs w:val="28"/>
          <w:shd w:val="clear" w:color="auto" w:fill="FFFFFF"/>
        </w:rPr>
        <w:t xml:space="preserve">, Bộ </w:t>
      </w:r>
      <w:r w:rsidRPr="0054554C">
        <w:rPr>
          <w:sz w:val="28"/>
          <w:szCs w:val="28"/>
        </w:rPr>
        <w:t>Văn hóa, Thể thao và Du lịch</w:t>
      </w:r>
      <w:r w:rsidRPr="0054554C">
        <w:rPr>
          <w:sz w:val="28"/>
          <w:szCs w:val="28"/>
          <w:lang w:val="vi-VN"/>
        </w:rPr>
        <w:t xml:space="preserve"> </w:t>
      </w:r>
      <w:r w:rsidRPr="0054554C">
        <w:rPr>
          <w:sz w:val="28"/>
          <w:szCs w:val="28"/>
          <w:shd w:val="clear" w:color="auto" w:fill="FFFFFF"/>
        </w:rPr>
        <w:t xml:space="preserve">có văn bản nêu rõ ý kiến đồng ý hoặc không đồng ý điều chỉnh Giấy phép thành lập Văn phòng đại diện. Trong thời hạn 05 ngày làm việc kể từ ngày nhận được ý kiến của Bộ </w:t>
      </w:r>
      <w:r w:rsidRPr="0054554C">
        <w:rPr>
          <w:sz w:val="28"/>
          <w:szCs w:val="28"/>
        </w:rPr>
        <w:t>Văn hóa, Thể thao và Du lịch</w:t>
      </w:r>
      <w:r w:rsidRPr="0054554C">
        <w:rPr>
          <w:sz w:val="28"/>
          <w:szCs w:val="28"/>
          <w:shd w:val="clear" w:color="auto" w:fill="FFFFFF"/>
        </w:rPr>
        <w:t xml:space="preserve">, </w:t>
      </w:r>
      <w:r w:rsidRPr="0054554C">
        <w:rPr>
          <w:sz w:val="28"/>
          <w:szCs w:val="28"/>
        </w:rPr>
        <w:t>Sở Du lịch/Sở Văn hóa, Thể thao và Du lịch</w:t>
      </w:r>
      <w:r w:rsidRPr="0054554C">
        <w:rPr>
          <w:sz w:val="28"/>
          <w:szCs w:val="28"/>
          <w:shd w:val="clear" w:color="auto" w:fill="FFFFFF"/>
        </w:rPr>
        <w:t xml:space="preserve"> điều chỉnh hoặc không điều chỉnh Giấy phép thành lập Văn phòng đại diện, Giấy phép thành lập Chi nhánh cho </w:t>
      </w:r>
      <w:r w:rsidRPr="0054554C">
        <w:rPr>
          <w:sz w:val="28"/>
          <w:szCs w:val="28"/>
          <w:lang w:val="fr-FR"/>
        </w:rPr>
        <w:t>doanh nghiệp kinh doanh dịch vụ lữ hành nước ngoài</w:t>
      </w:r>
      <w:r w:rsidRPr="0054554C">
        <w:rPr>
          <w:sz w:val="28"/>
          <w:szCs w:val="28"/>
          <w:shd w:val="clear" w:color="auto" w:fill="FFFFFF"/>
        </w:rPr>
        <w:t>. Trường hợp không điều chỉnh phải có văn bản nêu rõ lý do.</w:t>
      </w:r>
    </w:p>
    <w:p w:rsidR="006B37D1" w:rsidRPr="0054554C" w:rsidRDefault="006B37D1" w:rsidP="006B37D1">
      <w:pPr>
        <w:tabs>
          <w:tab w:val="left" w:pos="1080"/>
        </w:tabs>
        <w:spacing w:before="80" w:after="80" w:line="240" w:lineRule="auto"/>
        <w:ind w:firstLine="567"/>
        <w:rPr>
          <w:sz w:val="28"/>
          <w:szCs w:val="28"/>
        </w:rPr>
      </w:pPr>
      <w:r w:rsidRPr="0054554C">
        <w:rPr>
          <w:sz w:val="28"/>
          <w:szCs w:val="28"/>
        </w:rPr>
        <w:t xml:space="preserve">* Cách thức thực hiện: </w:t>
      </w:r>
    </w:p>
    <w:p w:rsidR="006B37D1" w:rsidRPr="0054554C" w:rsidRDefault="006B37D1" w:rsidP="006B37D1">
      <w:pPr>
        <w:tabs>
          <w:tab w:val="left" w:pos="1080"/>
        </w:tabs>
        <w:spacing w:before="80" w:after="80" w:line="240" w:lineRule="auto"/>
        <w:ind w:firstLine="567"/>
        <w:rPr>
          <w:sz w:val="28"/>
          <w:szCs w:val="28"/>
        </w:rPr>
      </w:pPr>
      <w:r w:rsidRPr="0054554C">
        <w:rPr>
          <w:sz w:val="28"/>
          <w:szCs w:val="28"/>
        </w:rPr>
        <w:t xml:space="preserve">Gửi </w:t>
      </w:r>
      <w:r w:rsidRPr="0054554C">
        <w:rPr>
          <w:sz w:val="28"/>
          <w:szCs w:val="28"/>
          <w:lang w:val="vi-VN"/>
        </w:rPr>
        <w:t>trực tiếp hoặc qua đường bưu điện hoặc trực tuyến (nếu đủ điều kiện áp dụng)</w:t>
      </w:r>
      <w:r w:rsidRPr="0054554C">
        <w:rPr>
          <w:b/>
          <w:bCs/>
          <w:sz w:val="28"/>
          <w:szCs w:val="28"/>
          <w:vertAlign w:val="superscript"/>
        </w:rPr>
        <w:t xml:space="preserve"> *</w:t>
      </w:r>
      <w:r w:rsidRPr="0054554C">
        <w:rPr>
          <w:sz w:val="28"/>
          <w:szCs w:val="28"/>
        </w:rPr>
        <w:t xml:space="preserve"> đến </w:t>
      </w:r>
      <w:r w:rsidRPr="0054554C">
        <w:rPr>
          <w:sz w:val="28"/>
          <w:szCs w:val="28"/>
          <w:lang w:val="sv-SE"/>
        </w:rPr>
        <w:t>Sở Du lịch/Sở Văn hóa, Thể thao và Du lịch</w:t>
      </w:r>
      <w:r w:rsidRPr="0054554C">
        <w:rPr>
          <w:sz w:val="28"/>
          <w:szCs w:val="28"/>
        </w:rPr>
        <w:t>.</w:t>
      </w:r>
    </w:p>
    <w:p w:rsidR="006B37D1" w:rsidRPr="0054554C" w:rsidRDefault="006B37D1" w:rsidP="006B37D1">
      <w:pPr>
        <w:tabs>
          <w:tab w:val="left" w:pos="1080"/>
        </w:tabs>
        <w:spacing w:before="80" w:after="80" w:line="240" w:lineRule="auto"/>
        <w:ind w:firstLine="567"/>
        <w:rPr>
          <w:sz w:val="28"/>
          <w:szCs w:val="28"/>
        </w:rPr>
      </w:pPr>
      <w:r w:rsidRPr="0054554C">
        <w:rPr>
          <w:sz w:val="28"/>
          <w:szCs w:val="28"/>
        </w:rPr>
        <w:t>* Thành phần, số lượng hồ sơ:</w:t>
      </w:r>
    </w:p>
    <w:p w:rsidR="006B37D1" w:rsidRPr="0054554C" w:rsidRDefault="006B37D1" w:rsidP="006B37D1">
      <w:pPr>
        <w:tabs>
          <w:tab w:val="left" w:pos="1080"/>
        </w:tabs>
        <w:spacing w:before="80" w:after="80" w:line="240" w:lineRule="auto"/>
        <w:ind w:firstLine="567"/>
        <w:rPr>
          <w:sz w:val="28"/>
          <w:szCs w:val="28"/>
          <w:lang w:val="nl-NL"/>
        </w:rPr>
      </w:pPr>
      <w:r w:rsidRPr="0054554C">
        <w:rPr>
          <w:sz w:val="28"/>
          <w:szCs w:val="28"/>
          <w:lang w:val="nl-NL"/>
        </w:rPr>
        <w:t xml:space="preserve">- Thành phần hồ sơ: </w:t>
      </w:r>
    </w:p>
    <w:p w:rsidR="006B37D1" w:rsidRPr="0054554C" w:rsidRDefault="006B37D1" w:rsidP="006B37D1">
      <w:pPr>
        <w:spacing w:before="80" w:after="80" w:line="240" w:lineRule="auto"/>
        <w:ind w:firstLine="567"/>
        <w:rPr>
          <w:sz w:val="28"/>
          <w:szCs w:val="28"/>
          <w:lang w:val="fr-FR"/>
        </w:rPr>
      </w:pPr>
      <w:r w:rsidRPr="0054554C">
        <w:rPr>
          <w:sz w:val="28"/>
          <w:szCs w:val="28"/>
          <w:lang w:val="fr-FR"/>
        </w:rPr>
        <w:t xml:space="preserve">(1) </w:t>
      </w:r>
      <w:r w:rsidRPr="0054554C">
        <w:rPr>
          <w:sz w:val="28"/>
          <w:szCs w:val="28"/>
          <w:lang w:val="vi-VN"/>
        </w:rPr>
        <w:t xml:space="preserve">Đơn đề nghị điều chỉnh Giấy phép thành lập Văn phòng đại diện </w:t>
      </w:r>
      <w:r w:rsidRPr="0054554C">
        <w:rPr>
          <w:sz w:val="28"/>
          <w:szCs w:val="28"/>
        </w:rPr>
        <w:t>(M</w:t>
      </w:r>
      <w:r w:rsidRPr="0054554C">
        <w:rPr>
          <w:sz w:val="28"/>
          <w:szCs w:val="28"/>
          <w:lang w:val="vi-VN"/>
        </w:rPr>
        <w:t>ẫu</w:t>
      </w:r>
      <w:r w:rsidRPr="0054554C">
        <w:rPr>
          <w:sz w:val="28"/>
          <w:szCs w:val="28"/>
        </w:rPr>
        <w:t xml:space="preserve"> MĐ-3 Phụ lục ban hành kèm theo Thông tư số </w:t>
      </w:r>
      <w:r w:rsidRPr="0054554C">
        <w:rPr>
          <w:sz w:val="28"/>
          <w:szCs w:val="28"/>
          <w:lang w:val="nl-NL"/>
        </w:rPr>
        <w:t>11/2016/TT-BCT ngày 05 tháng 7 năm 2016</w:t>
      </w:r>
      <w:r w:rsidRPr="0054554C">
        <w:rPr>
          <w:sz w:val="28"/>
          <w:szCs w:val="28"/>
        </w:rPr>
        <w:t>)</w:t>
      </w:r>
      <w:r w:rsidRPr="0054554C">
        <w:rPr>
          <w:b/>
          <w:bCs/>
          <w:sz w:val="28"/>
          <w:szCs w:val="28"/>
          <w:vertAlign w:val="superscript"/>
        </w:rPr>
        <w:t xml:space="preserve"> *</w:t>
      </w:r>
      <w:r w:rsidRPr="0054554C">
        <w:rPr>
          <w:sz w:val="28"/>
          <w:szCs w:val="28"/>
          <w:lang w:val="vi-VN"/>
        </w:rPr>
        <w:t xml:space="preserve"> do đại diện có thẩm quyền của </w:t>
      </w:r>
      <w:r w:rsidRPr="0054554C">
        <w:rPr>
          <w:sz w:val="28"/>
          <w:szCs w:val="28"/>
          <w:lang w:val="fr-FR"/>
        </w:rPr>
        <w:t>doanh nghiệp kinh doanh dịch vụ lữ hành nước ngoài</w:t>
      </w:r>
      <w:r w:rsidRPr="0054554C">
        <w:rPr>
          <w:sz w:val="28"/>
          <w:szCs w:val="28"/>
          <w:lang w:val="vi-VN"/>
        </w:rPr>
        <w:t xml:space="preserve"> ký;</w:t>
      </w:r>
    </w:p>
    <w:p w:rsidR="006B37D1" w:rsidRPr="0054554C" w:rsidRDefault="006B37D1" w:rsidP="006B37D1">
      <w:pPr>
        <w:spacing w:before="80" w:after="80" w:line="240" w:lineRule="auto"/>
        <w:ind w:firstLine="567"/>
        <w:rPr>
          <w:sz w:val="28"/>
          <w:szCs w:val="28"/>
          <w:lang w:val="fr-FR"/>
        </w:rPr>
      </w:pPr>
      <w:r w:rsidRPr="0054554C">
        <w:rPr>
          <w:sz w:val="28"/>
          <w:szCs w:val="28"/>
          <w:lang w:val="fr-FR"/>
        </w:rPr>
        <w:t xml:space="preserve">(2) </w:t>
      </w:r>
      <w:r w:rsidRPr="0054554C">
        <w:rPr>
          <w:sz w:val="28"/>
          <w:szCs w:val="28"/>
          <w:lang w:val="vi-VN"/>
        </w:rPr>
        <w:t>Các tài liệu chứng minh về nội dung thay đổi, cụ thể:</w:t>
      </w:r>
    </w:p>
    <w:p w:rsidR="006B37D1" w:rsidRPr="0054554C" w:rsidRDefault="006B37D1" w:rsidP="006B37D1">
      <w:pPr>
        <w:spacing w:before="80" w:after="80" w:line="240" w:lineRule="auto"/>
        <w:ind w:firstLine="567"/>
        <w:rPr>
          <w:sz w:val="28"/>
          <w:szCs w:val="28"/>
          <w:lang w:val="fr-FR"/>
        </w:rPr>
      </w:pPr>
      <w:r w:rsidRPr="0054554C">
        <w:rPr>
          <w:sz w:val="28"/>
          <w:szCs w:val="28"/>
          <w:lang w:val="vi-VN"/>
        </w:rPr>
        <w:t xml:space="preserve">- Trường hợp thay đổi tên gọi hoặc địa chỉ đặt trụ sở của </w:t>
      </w:r>
      <w:r w:rsidRPr="0054554C">
        <w:rPr>
          <w:sz w:val="28"/>
          <w:szCs w:val="28"/>
          <w:lang w:val="fr-FR"/>
        </w:rPr>
        <w:t>doanh nghiệp kinh doanh dịch vụ lữ hành nước ngoài</w:t>
      </w:r>
      <w:r w:rsidRPr="0054554C">
        <w:rPr>
          <w:sz w:val="28"/>
          <w:szCs w:val="28"/>
          <w:lang w:val="vi-VN"/>
        </w:rPr>
        <w:t xml:space="preserve">: Bản sao tài liệu pháp lý do cơ quan có thẩm </w:t>
      </w:r>
      <w:r w:rsidRPr="0054554C">
        <w:rPr>
          <w:sz w:val="28"/>
          <w:szCs w:val="28"/>
          <w:lang w:val="fr-FR"/>
        </w:rPr>
        <w:t xml:space="preserve">quyền </w:t>
      </w:r>
      <w:r w:rsidRPr="0054554C">
        <w:rPr>
          <w:sz w:val="28"/>
          <w:szCs w:val="28"/>
          <w:lang w:val="vi-VN"/>
        </w:rPr>
        <w:t xml:space="preserve">cấp chứng minh sự thay đổi tên gọi hoặc địa chỉ đặt trụ sở của </w:t>
      </w:r>
      <w:r w:rsidRPr="0054554C">
        <w:rPr>
          <w:sz w:val="28"/>
          <w:szCs w:val="28"/>
          <w:lang w:val="fr-FR"/>
        </w:rPr>
        <w:t>doanh nghiệp kinh doanh dịch vụ lữ hành nước ngoài</w:t>
      </w:r>
      <w:r w:rsidRPr="0054554C">
        <w:rPr>
          <w:sz w:val="28"/>
          <w:szCs w:val="28"/>
          <w:lang w:val="vi-VN"/>
        </w:rPr>
        <w:t>.</w:t>
      </w:r>
    </w:p>
    <w:p w:rsidR="006B37D1" w:rsidRPr="0054554C" w:rsidRDefault="006B37D1" w:rsidP="006B37D1">
      <w:pPr>
        <w:spacing w:before="80" w:after="80" w:line="240" w:lineRule="auto"/>
        <w:ind w:firstLine="567"/>
        <w:rPr>
          <w:sz w:val="28"/>
          <w:szCs w:val="28"/>
          <w:lang w:val="fr-FR"/>
        </w:rPr>
      </w:pPr>
      <w:r w:rsidRPr="0054554C">
        <w:rPr>
          <w:sz w:val="28"/>
          <w:szCs w:val="28"/>
          <w:lang w:val="vi-VN"/>
        </w:rPr>
        <w:t xml:space="preserve">- Trường hợp thay đổi người đứng đầu của Văn phòng đại diện: Văn bản của </w:t>
      </w:r>
      <w:r w:rsidRPr="0054554C">
        <w:rPr>
          <w:sz w:val="28"/>
          <w:szCs w:val="28"/>
          <w:lang w:val="fr-FR"/>
        </w:rPr>
        <w:t>doanh nghiệp kinh doanh dịch vụ lữ hành nước ngoài</w:t>
      </w:r>
      <w:r w:rsidRPr="0054554C">
        <w:rPr>
          <w:sz w:val="28"/>
          <w:szCs w:val="28"/>
          <w:lang w:val="vi-VN"/>
        </w:rPr>
        <w:t xml:space="preserve"> c</w:t>
      </w:r>
      <w:r w:rsidRPr="0054554C">
        <w:rPr>
          <w:sz w:val="28"/>
          <w:szCs w:val="28"/>
          <w:lang w:val="fr-FR"/>
        </w:rPr>
        <w:t>ử</w:t>
      </w:r>
      <w:r w:rsidRPr="0054554C">
        <w:rPr>
          <w:sz w:val="28"/>
          <w:szCs w:val="28"/>
          <w:lang w:val="vi-VN"/>
        </w:rPr>
        <w:t>/bổ nhiệm người đứng đầu mới của Văn phòng đại diện; bản sao hộ chiếu hoặc giấy chứng minh nhân dân hoặc thẻ căn cước công dân (nếu là ngư</w:t>
      </w:r>
      <w:r w:rsidRPr="0054554C">
        <w:rPr>
          <w:sz w:val="28"/>
          <w:szCs w:val="28"/>
          <w:lang w:val="fr-FR"/>
        </w:rPr>
        <w:t>ờ</w:t>
      </w:r>
      <w:r w:rsidRPr="0054554C">
        <w:rPr>
          <w:sz w:val="28"/>
          <w:szCs w:val="28"/>
          <w:lang w:val="vi-VN"/>
        </w:rPr>
        <w:t>i Việt Nam) hoặc bản sao hộ chiếu (nếu là người nước ngoài) của người đứng đầu mới của Văn phòng đại diện; giấy tờ chứng minh người đứng đầu cũ của Văn phòng đại diện đã thực hiện nghĩa vụ thu</w:t>
      </w:r>
      <w:r w:rsidRPr="0054554C">
        <w:rPr>
          <w:sz w:val="28"/>
          <w:szCs w:val="28"/>
          <w:lang w:val="fr-FR"/>
        </w:rPr>
        <w:t xml:space="preserve">ế </w:t>
      </w:r>
      <w:r w:rsidRPr="0054554C">
        <w:rPr>
          <w:sz w:val="28"/>
          <w:szCs w:val="28"/>
          <w:lang w:val="vi-VN"/>
        </w:rPr>
        <w:t>thu nhập cá nhân đến thời điểm thay đổi.</w:t>
      </w:r>
    </w:p>
    <w:p w:rsidR="006B37D1" w:rsidRPr="0054554C" w:rsidRDefault="006B37D1" w:rsidP="006B37D1">
      <w:pPr>
        <w:spacing w:before="80" w:after="80" w:line="240" w:lineRule="auto"/>
        <w:ind w:firstLine="567"/>
        <w:rPr>
          <w:sz w:val="28"/>
          <w:szCs w:val="28"/>
          <w:lang w:val="fr-FR"/>
        </w:rPr>
      </w:pPr>
      <w:r w:rsidRPr="0054554C">
        <w:rPr>
          <w:sz w:val="28"/>
          <w:szCs w:val="28"/>
          <w:lang w:val="vi-VN"/>
        </w:rPr>
        <w:t xml:space="preserve">- Trường hợp thay địa chỉ đặt trụ sở của Văn phòng đại diện trong một tỉnh, thành phố trực thuộc Trung ương: Bản sao biên bản ghi nhớ hoặc </w:t>
      </w:r>
      <w:bookmarkStart w:id="33" w:name="VNS002C"/>
      <w:r w:rsidRPr="0054554C">
        <w:rPr>
          <w:sz w:val="28"/>
          <w:szCs w:val="28"/>
          <w:lang w:val="vi-VN"/>
        </w:rPr>
        <w:t>thoả</w:t>
      </w:r>
      <w:bookmarkEnd w:id="33"/>
      <w:r w:rsidRPr="0054554C">
        <w:rPr>
          <w:sz w:val="28"/>
          <w:szCs w:val="28"/>
          <w:lang w:val="vi-VN"/>
        </w:rPr>
        <w:t xml:space="preserve"> thuận thuê địa điểm hoặc bản sao tài liệu chứng minh </w:t>
      </w:r>
      <w:r w:rsidRPr="0054554C">
        <w:rPr>
          <w:sz w:val="28"/>
          <w:szCs w:val="28"/>
          <w:lang w:val="fr-FR"/>
        </w:rPr>
        <w:t>doanh nghiệp kinh doanh dịch vụ lữ hành nước ngoài</w:t>
      </w:r>
      <w:r w:rsidRPr="0054554C">
        <w:rPr>
          <w:sz w:val="28"/>
          <w:szCs w:val="28"/>
          <w:lang w:val="vi-VN"/>
        </w:rPr>
        <w:t xml:space="preserve"> có quyền khai thác, sử dụng địa điểm để đặt trụ sở Văn phòng đại diện; bản sao tài liệu về địa điểm dự kiến đặt trụ sở Văn phòng đại diện</w:t>
      </w:r>
      <w:r w:rsidRPr="0054554C">
        <w:rPr>
          <w:sz w:val="28"/>
          <w:szCs w:val="28"/>
          <w:lang w:val="fr-FR"/>
        </w:rPr>
        <w:t>.</w:t>
      </w:r>
    </w:p>
    <w:p w:rsidR="006B37D1" w:rsidRPr="0054554C" w:rsidRDefault="006B37D1" w:rsidP="006B37D1">
      <w:pPr>
        <w:spacing w:before="80" w:after="80" w:line="240" w:lineRule="auto"/>
        <w:ind w:firstLine="567"/>
        <w:rPr>
          <w:sz w:val="28"/>
          <w:szCs w:val="28"/>
          <w:lang w:val="fr-FR"/>
        </w:rPr>
      </w:pPr>
      <w:r w:rsidRPr="0054554C">
        <w:rPr>
          <w:sz w:val="28"/>
          <w:szCs w:val="28"/>
          <w:lang w:val="fr-FR"/>
        </w:rPr>
        <w:t xml:space="preserve">(3) </w:t>
      </w:r>
      <w:r w:rsidRPr="0054554C">
        <w:rPr>
          <w:sz w:val="28"/>
          <w:szCs w:val="28"/>
          <w:lang w:val="vi-VN"/>
        </w:rPr>
        <w:t>Bản chính Giấy phép thành lập Văn phòng đại diện.</w:t>
      </w:r>
    </w:p>
    <w:p w:rsidR="006B37D1" w:rsidRPr="0054554C" w:rsidRDefault="006B37D1" w:rsidP="006B37D1">
      <w:pPr>
        <w:spacing w:before="80" w:after="80" w:line="240" w:lineRule="auto"/>
        <w:ind w:firstLine="567"/>
        <w:rPr>
          <w:sz w:val="28"/>
          <w:szCs w:val="28"/>
          <w:lang w:val="fr-FR"/>
        </w:rPr>
      </w:pPr>
      <w:r w:rsidRPr="0054554C">
        <w:rPr>
          <w:sz w:val="28"/>
          <w:szCs w:val="28"/>
          <w:lang w:val="nl-NL"/>
        </w:rPr>
        <w:t>- Số lượng hồ sơ:  01 (bộ).</w:t>
      </w:r>
    </w:p>
    <w:p w:rsidR="006B37D1" w:rsidRPr="0054554C" w:rsidRDefault="006B37D1" w:rsidP="006B37D1">
      <w:pPr>
        <w:spacing w:before="80" w:after="80" w:line="240" w:lineRule="auto"/>
        <w:ind w:firstLine="567"/>
        <w:rPr>
          <w:sz w:val="28"/>
          <w:szCs w:val="28"/>
          <w:lang w:val="nl-NL"/>
        </w:rPr>
      </w:pPr>
      <w:r w:rsidRPr="0054554C">
        <w:rPr>
          <w:sz w:val="28"/>
          <w:szCs w:val="28"/>
          <w:lang w:val="nl-NL"/>
        </w:rPr>
        <w:t xml:space="preserve">* Thời hạn giải quyết: </w:t>
      </w:r>
    </w:p>
    <w:p w:rsidR="006B37D1" w:rsidRPr="0054554C" w:rsidRDefault="006B37D1" w:rsidP="006B37D1">
      <w:pPr>
        <w:spacing w:before="80" w:after="80" w:line="240" w:lineRule="auto"/>
        <w:ind w:firstLine="567"/>
        <w:rPr>
          <w:sz w:val="28"/>
          <w:szCs w:val="28"/>
        </w:rPr>
      </w:pPr>
      <w:r w:rsidRPr="0054554C">
        <w:rPr>
          <w:sz w:val="28"/>
          <w:szCs w:val="28"/>
        </w:rPr>
        <w:t xml:space="preserve">- </w:t>
      </w:r>
      <w:r w:rsidRPr="0054554C">
        <w:rPr>
          <w:sz w:val="28"/>
          <w:szCs w:val="28"/>
          <w:lang w:val="vi-VN"/>
        </w:rPr>
        <w:t>05 ngày làm việc kể từ ngày nhận đủ hồ sơ hợp lệ</w:t>
      </w:r>
      <w:r w:rsidRPr="0054554C">
        <w:rPr>
          <w:sz w:val="28"/>
          <w:szCs w:val="28"/>
        </w:rPr>
        <w:t xml:space="preserve"> trong trường hợp </w:t>
      </w:r>
      <w:r w:rsidRPr="0054554C">
        <w:rPr>
          <w:sz w:val="28"/>
          <w:szCs w:val="28"/>
          <w:shd w:val="clear" w:color="auto" w:fill="FFFFFF"/>
        </w:rPr>
        <w:t xml:space="preserve">việc điều chỉnh nội dung hoạt động của Văn phòng đại diện không dẫn đến Văn phòng đại diện có nội dung hoạt động không phù hợp với cam kết của Việt Nam hoặc </w:t>
      </w:r>
      <w:r w:rsidRPr="0054554C">
        <w:rPr>
          <w:sz w:val="28"/>
          <w:szCs w:val="28"/>
          <w:lang w:val="fr-FR"/>
        </w:rPr>
        <w:t>doanh nghiệp kinh doanh dịch vụ lữ hành nước ngoài</w:t>
      </w:r>
      <w:r w:rsidRPr="0054554C">
        <w:rPr>
          <w:sz w:val="28"/>
          <w:szCs w:val="28"/>
          <w:shd w:val="clear" w:color="auto" w:fill="FFFFFF"/>
        </w:rPr>
        <w:t xml:space="preserve"> không thuộc quốc gia, vùng lãnh thổ tham gia điều ước quốc tế mà Việt Nam là thành viên</w:t>
      </w:r>
      <w:r w:rsidRPr="0054554C">
        <w:rPr>
          <w:sz w:val="28"/>
          <w:szCs w:val="28"/>
          <w:lang w:val="vi-VN"/>
        </w:rPr>
        <w:t>.</w:t>
      </w:r>
    </w:p>
    <w:p w:rsidR="006B37D1" w:rsidRPr="0054554C" w:rsidRDefault="006B37D1" w:rsidP="006B37D1">
      <w:pPr>
        <w:spacing w:before="80" w:after="80" w:line="240" w:lineRule="auto"/>
        <w:ind w:firstLine="567"/>
        <w:rPr>
          <w:sz w:val="28"/>
          <w:szCs w:val="28"/>
        </w:rPr>
      </w:pPr>
      <w:r w:rsidRPr="0054554C">
        <w:rPr>
          <w:sz w:val="28"/>
          <w:szCs w:val="28"/>
        </w:rPr>
        <w:t xml:space="preserve">- 13 ngày làm việc kể từ ngày nhận đủ hồ sơ hợp lệ </w:t>
      </w:r>
      <w:r w:rsidRPr="0054554C">
        <w:rPr>
          <w:sz w:val="28"/>
          <w:szCs w:val="28"/>
          <w:shd w:val="clear" w:color="auto" w:fill="FFFFFF"/>
        </w:rPr>
        <w:t xml:space="preserve">trong trường hợp việc điều chỉnh nội dung hoạt động của Văn phòng đại diện dẫn đến Văn phòng đại diện có nội dung hoạt động không phù hợp với cam kết của Việt Nam hoặc </w:t>
      </w:r>
      <w:r w:rsidRPr="0054554C">
        <w:rPr>
          <w:sz w:val="28"/>
          <w:szCs w:val="28"/>
          <w:lang w:val="fr-FR"/>
        </w:rPr>
        <w:t>doanh nghiệp kinh doanh dịch vụ lữ hành nước ngoài</w:t>
      </w:r>
      <w:r w:rsidRPr="0054554C">
        <w:rPr>
          <w:sz w:val="28"/>
          <w:szCs w:val="28"/>
          <w:shd w:val="clear" w:color="auto" w:fill="FFFFFF"/>
        </w:rPr>
        <w:t xml:space="preserve"> không thuộc quốc gia, vùng lãnh thổ tham gia điều ước quốc tế mà Việt Nam là thành viên.</w:t>
      </w:r>
    </w:p>
    <w:p w:rsidR="006B37D1" w:rsidRPr="0054554C" w:rsidRDefault="006B37D1" w:rsidP="006B37D1">
      <w:pPr>
        <w:tabs>
          <w:tab w:val="left" w:pos="1080"/>
        </w:tabs>
        <w:spacing w:before="80" w:after="80" w:line="240" w:lineRule="auto"/>
        <w:ind w:firstLine="567"/>
        <w:rPr>
          <w:sz w:val="28"/>
          <w:szCs w:val="28"/>
          <w:lang w:val="nl-NL"/>
        </w:rPr>
      </w:pPr>
      <w:r w:rsidRPr="0054554C">
        <w:rPr>
          <w:sz w:val="28"/>
          <w:szCs w:val="28"/>
          <w:lang w:val="nl-NL"/>
        </w:rPr>
        <w:t>* Đối tượng thực hiện TTHC: Tổ chức.</w:t>
      </w:r>
    </w:p>
    <w:p w:rsidR="006B37D1" w:rsidRPr="0054554C" w:rsidRDefault="006B37D1" w:rsidP="006B37D1">
      <w:pPr>
        <w:tabs>
          <w:tab w:val="left" w:pos="1080"/>
        </w:tabs>
        <w:spacing w:before="80" w:after="80" w:line="240" w:lineRule="auto"/>
        <w:ind w:firstLine="567"/>
        <w:rPr>
          <w:sz w:val="28"/>
          <w:szCs w:val="28"/>
          <w:lang w:val="nl-NL"/>
        </w:rPr>
      </w:pPr>
      <w:r w:rsidRPr="0054554C">
        <w:rPr>
          <w:sz w:val="28"/>
          <w:szCs w:val="28"/>
          <w:lang w:val="nl-NL"/>
        </w:rPr>
        <w:t>* Cơ quan thực hiện TTHC:</w:t>
      </w:r>
    </w:p>
    <w:p w:rsidR="006B37D1" w:rsidRPr="0054554C" w:rsidRDefault="006B37D1" w:rsidP="006B37D1">
      <w:pPr>
        <w:tabs>
          <w:tab w:val="left" w:pos="540"/>
          <w:tab w:val="left" w:pos="720"/>
          <w:tab w:val="left" w:pos="1080"/>
        </w:tabs>
        <w:spacing w:before="80" w:after="80" w:line="240" w:lineRule="auto"/>
        <w:ind w:firstLine="567"/>
        <w:rPr>
          <w:sz w:val="28"/>
          <w:szCs w:val="28"/>
          <w:lang w:val="nl-NL"/>
        </w:rPr>
      </w:pPr>
      <w:r w:rsidRPr="0054554C">
        <w:rPr>
          <w:sz w:val="28"/>
          <w:szCs w:val="28"/>
          <w:lang w:val="nl-NL"/>
        </w:rPr>
        <w:t xml:space="preserve">- Cơ quan có thẩm quyền quyết định: </w:t>
      </w:r>
      <w:r w:rsidRPr="0054554C">
        <w:rPr>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540"/>
          <w:tab w:val="left" w:pos="720"/>
          <w:tab w:val="left" w:pos="1080"/>
        </w:tabs>
        <w:spacing w:before="80" w:after="80" w:line="240" w:lineRule="auto"/>
        <w:ind w:firstLine="567"/>
        <w:rPr>
          <w:sz w:val="28"/>
          <w:szCs w:val="28"/>
          <w:lang w:val="nl-NL"/>
        </w:rPr>
      </w:pPr>
      <w:r w:rsidRPr="0054554C">
        <w:rPr>
          <w:sz w:val="28"/>
          <w:szCs w:val="28"/>
          <w:lang w:val="nl-NL"/>
        </w:rPr>
        <w:t xml:space="preserve">- Cơ quan trực tiếp thực hiện TTHC: </w:t>
      </w:r>
      <w:r w:rsidRPr="0054554C">
        <w:rPr>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1080"/>
        </w:tabs>
        <w:spacing w:before="80" w:after="80" w:line="240" w:lineRule="auto"/>
        <w:ind w:firstLine="567"/>
        <w:rPr>
          <w:sz w:val="28"/>
          <w:szCs w:val="28"/>
          <w:lang w:val="nl-NL"/>
        </w:rPr>
      </w:pPr>
      <w:r w:rsidRPr="0054554C">
        <w:rPr>
          <w:sz w:val="28"/>
          <w:szCs w:val="28"/>
          <w:lang w:val="nl-NL"/>
        </w:rPr>
        <w:t>* Kết quả của việc thực hiện TTHC: Giấy phép thành lập văn phòng đại diện.</w:t>
      </w:r>
    </w:p>
    <w:p w:rsidR="006B37D1" w:rsidRPr="0054554C" w:rsidRDefault="006B37D1" w:rsidP="006B37D1">
      <w:pPr>
        <w:tabs>
          <w:tab w:val="left" w:pos="1080"/>
        </w:tabs>
        <w:spacing w:before="80" w:after="80" w:line="240" w:lineRule="auto"/>
        <w:ind w:firstLine="567"/>
        <w:rPr>
          <w:sz w:val="28"/>
          <w:szCs w:val="28"/>
          <w:lang w:val="nl-NL"/>
        </w:rPr>
      </w:pPr>
      <w:r w:rsidRPr="0054554C">
        <w:rPr>
          <w:sz w:val="28"/>
          <w:szCs w:val="28"/>
          <w:lang w:val="nl-NL"/>
        </w:rPr>
        <w:t>* Phí, lệ phí: 1.500.000 đồng/giấy phép (</w:t>
      </w:r>
      <w:r w:rsidRPr="0054554C">
        <w:rPr>
          <w:sz w:val="28"/>
          <w:szCs w:val="28"/>
        </w:rPr>
        <w:t>Thông tư số 33/2018/TT-BTC ngày 30 tháng 3 năm 2018 của Bộ trưởng Bộ Tài chính)</w:t>
      </w:r>
      <w:r w:rsidRPr="0054554C">
        <w:rPr>
          <w:sz w:val="28"/>
          <w:szCs w:val="28"/>
          <w:vertAlign w:val="superscript"/>
        </w:rPr>
        <w:t xml:space="preserve"> </w:t>
      </w:r>
      <w:r w:rsidRPr="0054554C">
        <w:rPr>
          <w:sz w:val="28"/>
          <w:szCs w:val="28"/>
          <w:lang w:val="nl-NL"/>
        </w:rPr>
        <w:t>.</w:t>
      </w:r>
    </w:p>
    <w:p w:rsidR="006B37D1" w:rsidRPr="0054554C" w:rsidRDefault="006B37D1" w:rsidP="006B37D1">
      <w:pPr>
        <w:spacing w:before="80" w:after="80" w:line="240" w:lineRule="auto"/>
        <w:ind w:firstLine="567"/>
        <w:rPr>
          <w:sz w:val="28"/>
          <w:szCs w:val="28"/>
          <w:lang w:val="nl-NL"/>
        </w:rPr>
      </w:pPr>
      <w:r w:rsidRPr="0054554C">
        <w:rPr>
          <w:sz w:val="28"/>
          <w:szCs w:val="28"/>
          <w:lang w:val="nl-NL"/>
        </w:rPr>
        <w:t>* Tên mẫu đơn, mẫu tờ khai:</w:t>
      </w:r>
    </w:p>
    <w:p w:rsidR="006B37D1" w:rsidRPr="0054554C" w:rsidRDefault="006B37D1" w:rsidP="006B37D1">
      <w:pPr>
        <w:spacing w:before="80" w:after="80" w:line="240" w:lineRule="auto"/>
        <w:ind w:firstLine="567"/>
        <w:rPr>
          <w:sz w:val="28"/>
          <w:szCs w:val="28"/>
        </w:rPr>
      </w:pPr>
      <w:r w:rsidRPr="0054554C">
        <w:rPr>
          <w:sz w:val="28"/>
          <w:szCs w:val="28"/>
          <w:lang w:val="vi-VN"/>
        </w:rPr>
        <w:t xml:space="preserve">Đơn đề nghị điều chỉnh Giấy phép thành lập Văn phòng đại diện </w:t>
      </w:r>
      <w:r w:rsidRPr="0054554C">
        <w:rPr>
          <w:sz w:val="28"/>
          <w:szCs w:val="28"/>
        </w:rPr>
        <w:t>(M</w:t>
      </w:r>
      <w:r w:rsidRPr="0054554C">
        <w:rPr>
          <w:sz w:val="28"/>
          <w:szCs w:val="28"/>
          <w:lang w:val="vi-VN"/>
        </w:rPr>
        <w:t>ẫu</w:t>
      </w:r>
      <w:r w:rsidRPr="0054554C">
        <w:rPr>
          <w:sz w:val="28"/>
          <w:szCs w:val="28"/>
        </w:rPr>
        <w:t xml:space="preserve"> MĐ-3 Phụ lục ban hành kèm theo Thông tư số </w:t>
      </w:r>
      <w:r w:rsidRPr="0054554C">
        <w:rPr>
          <w:sz w:val="28"/>
          <w:szCs w:val="28"/>
          <w:lang w:val="nl-NL"/>
        </w:rPr>
        <w:t>11/2016/TT-BCT ngày 05 tháng 7 năm 2016</w:t>
      </w:r>
      <w:r w:rsidRPr="0054554C">
        <w:rPr>
          <w:sz w:val="28"/>
          <w:szCs w:val="28"/>
        </w:rPr>
        <w:t>)</w:t>
      </w:r>
      <w:r w:rsidRPr="0054554C">
        <w:rPr>
          <w:b/>
          <w:bCs/>
          <w:sz w:val="28"/>
          <w:szCs w:val="28"/>
          <w:vertAlign w:val="superscript"/>
        </w:rPr>
        <w:t xml:space="preserve"> </w:t>
      </w:r>
      <w:r w:rsidRPr="0054554C">
        <w:rPr>
          <w:sz w:val="28"/>
          <w:szCs w:val="28"/>
        </w:rPr>
        <w:t>.</w:t>
      </w:r>
    </w:p>
    <w:p w:rsidR="006B37D1" w:rsidRPr="0054554C" w:rsidRDefault="006B37D1" w:rsidP="006B37D1">
      <w:pPr>
        <w:spacing w:before="80" w:after="80" w:line="240" w:lineRule="auto"/>
        <w:ind w:firstLine="567"/>
        <w:rPr>
          <w:sz w:val="28"/>
          <w:szCs w:val="28"/>
          <w:lang w:val="nl-NL"/>
        </w:rPr>
      </w:pPr>
      <w:r w:rsidRPr="0054554C">
        <w:rPr>
          <w:sz w:val="28"/>
          <w:szCs w:val="28"/>
          <w:lang w:val="nl-NL"/>
        </w:rPr>
        <w:t xml:space="preserve">* Yêu cầu, điều kiện thực hiện thủ tục hành chính: </w:t>
      </w:r>
    </w:p>
    <w:p w:rsidR="006B37D1" w:rsidRPr="0054554C" w:rsidRDefault="006B37D1" w:rsidP="006B37D1">
      <w:pPr>
        <w:spacing w:before="80" w:after="80" w:line="240" w:lineRule="auto"/>
        <w:ind w:firstLine="567"/>
        <w:rPr>
          <w:spacing w:val="-4"/>
          <w:sz w:val="28"/>
          <w:szCs w:val="28"/>
          <w:lang w:val="fr-FR"/>
        </w:rPr>
      </w:pPr>
      <w:r w:rsidRPr="0054554C">
        <w:rPr>
          <w:spacing w:val="-4"/>
          <w:sz w:val="28"/>
          <w:szCs w:val="28"/>
          <w:lang w:val="fr-FR"/>
        </w:rPr>
        <w:t>Doanh nghiệp kinh doanh dịch vụ lữ hành nước ngoài</w:t>
      </w:r>
      <w:r w:rsidRPr="0054554C">
        <w:rPr>
          <w:spacing w:val="-4"/>
          <w:sz w:val="28"/>
          <w:szCs w:val="28"/>
          <w:lang w:val="vi-VN"/>
        </w:rPr>
        <w:t xml:space="preserve"> phải làm thủ tục điều</w:t>
      </w:r>
      <w:r w:rsidRPr="0054554C">
        <w:rPr>
          <w:spacing w:val="-4"/>
          <w:sz w:val="28"/>
          <w:szCs w:val="28"/>
        </w:rPr>
        <w:t xml:space="preserve"> </w:t>
      </w:r>
      <w:r w:rsidRPr="0054554C">
        <w:rPr>
          <w:spacing w:val="-4"/>
          <w:sz w:val="28"/>
          <w:szCs w:val="28"/>
          <w:lang w:val="vi-VN"/>
        </w:rPr>
        <w:t>chỉnh Giấy phép thành lập Văn phòng đại diện trong những trường hợp sau:</w:t>
      </w:r>
    </w:p>
    <w:p w:rsidR="006B37D1" w:rsidRPr="0054554C" w:rsidRDefault="006B37D1" w:rsidP="006B37D1">
      <w:pPr>
        <w:spacing w:before="80" w:after="80" w:line="240" w:lineRule="auto"/>
        <w:ind w:firstLine="567"/>
        <w:rPr>
          <w:sz w:val="28"/>
          <w:szCs w:val="28"/>
        </w:rPr>
      </w:pPr>
      <w:r w:rsidRPr="0054554C">
        <w:rPr>
          <w:sz w:val="28"/>
          <w:szCs w:val="28"/>
          <w:lang w:val="fr-FR"/>
        </w:rPr>
        <w:t>(1)</w:t>
      </w:r>
      <w:r w:rsidRPr="0054554C">
        <w:rPr>
          <w:sz w:val="28"/>
          <w:szCs w:val="28"/>
          <w:lang w:val="vi-VN"/>
        </w:rPr>
        <w:t xml:space="preserve"> Thay đ</w:t>
      </w:r>
      <w:r w:rsidRPr="0054554C">
        <w:rPr>
          <w:sz w:val="28"/>
          <w:szCs w:val="28"/>
          <w:lang w:val="fr-FR"/>
        </w:rPr>
        <w:t>ổ</w:t>
      </w:r>
      <w:r w:rsidRPr="0054554C">
        <w:rPr>
          <w:sz w:val="28"/>
          <w:szCs w:val="28"/>
          <w:lang w:val="vi-VN"/>
        </w:rPr>
        <w:t xml:space="preserve">i tên gọi hoặc địa chỉ đặt trụ sở của </w:t>
      </w:r>
      <w:r w:rsidRPr="0054554C">
        <w:rPr>
          <w:sz w:val="28"/>
          <w:szCs w:val="28"/>
          <w:lang w:val="fr-FR"/>
        </w:rPr>
        <w:t>doanh nghiệp kinh doanh dịch vụ lữ hành nước ngoài</w:t>
      </w:r>
      <w:r w:rsidRPr="0054554C">
        <w:rPr>
          <w:sz w:val="28"/>
          <w:szCs w:val="28"/>
        </w:rPr>
        <w:t>;</w:t>
      </w:r>
    </w:p>
    <w:p w:rsidR="006B37D1" w:rsidRPr="0054554C" w:rsidRDefault="006B37D1" w:rsidP="006B37D1">
      <w:pPr>
        <w:spacing w:before="80" w:after="80" w:line="240" w:lineRule="auto"/>
        <w:ind w:firstLine="567"/>
        <w:rPr>
          <w:sz w:val="28"/>
          <w:szCs w:val="28"/>
        </w:rPr>
      </w:pPr>
      <w:r w:rsidRPr="0054554C">
        <w:rPr>
          <w:sz w:val="28"/>
          <w:szCs w:val="28"/>
          <w:lang w:val="fr-FR"/>
        </w:rPr>
        <w:t xml:space="preserve">(2) </w:t>
      </w:r>
      <w:r w:rsidRPr="0054554C">
        <w:rPr>
          <w:sz w:val="28"/>
          <w:szCs w:val="28"/>
          <w:lang w:val="vi-VN"/>
        </w:rPr>
        <w:t>Thay đổi người đứng đầu của Văn phòng đại diện</w:t>
      </w:r>
      <w:r w:rsidRPr="0054554C">
        <w:rPr>
          <w:sz w:val="28"/>
          <w:szCs w:val="28"/>
        </w:rPr>
        <w:t>;</w:t>
      </w:r>
    </w:p>
    <w:p w:rsidR="006B37D1" w:rsidRPr="0054554C" w:rsidRDefault="006B37D1" w:rsidP="006B37D1">
      <w:pPr>
        <w:spacing w:before="80" w:after="80" w:line="240" w:lineRule="auto"/>
        <w:ind w:firstLine="567"/>
        <w:rPr>
          <w:sz w:val="28"/>
          <w:szCs w:val="28"/>
        </w:rPr>
      </w:pPr>
      <w:r w:rsidRPr="0054554C">
        <w:rPr>
          <w:sz w:val="28"/>
          <w:szCs w:val="28"/>
          <w:lang w:val="fr-FR"/>
        </w:rPr>
        <w:t xml:space="preserve">(3) </w:t>
      </w:r>
      <w:r w:rsidRPr="0054554C">
        <w:rPr>
          <w:sz w:val="28"/>
          <w:szCs w:val="28"/>
          <w:lang w:val="vi-VN"/>
        </w:rPr>
        <w:t>Thay đổi tên gọi của Văn phòng đại diện</w:t>
      </w:r>
      <w:r w:rsidRPr="0054554C">
        <w:rPr>
          <w:sz w:val="28"/>
          <w:szCs w:val="28"/>
        </w:rPr>
        <w:t>;</w:t>
      </w:r>
    </w:p>
    <w:p w:rsidR="006B37D1" w:rsidRPr="0054554C" w:rsidRDefault="006B37D1" w:rsidP="006B37D1">
      <w:pPr>
        <w:spacing w:before="80" w:after="80" w:line="240" w:lineRule="auto"/>
        <w:ind w:firstLine="567"/>
        <w:rPr>
          <w:sz w:val="28"/>
          <w:szCs w:val="28"/>
        </w:rPr>
      </w:pPr>
      <w:r w:rsidRPr="0054554C">
        <w:rPr>
          <w:sz w:val="28"/>
          <w:szCs w:val="28"/>
          <w:lang w:val="fr-FR"/>
        </w:rPr>
        <w:t xml:space="preserve">(4) </w:t>
      </w:r>
      <w:r w:rsidRPr="0054554C">
        <w:rPr>
          <w:sz w:val="28"/>
          <w:szCs w:val="28"/>
          <w:lang w:val="vi-VN"/>
        </w:rPr>
        <w:t>Thay đổi nội dung hoạt động của Văn phòng đại diện</w:t>
      </w:r>
      <w:r w:rsidRPr="0054554C">
        <w:rPr>
          <w:sz w:val="28"/>
          <w:szCs w:val="28"/>
        </w:rPr>
        <w:t>;</w:t>
      </w:r>
    </w:p>
    <w:p w:rsidR="006B37D1" w:rsidRPr="0054554C" w:rsidRDefault="006B37D1" w:rsidP="006B37D1">
      <w:pPr>
        <w:spacing w:before="80" w:after="80" w:line="240" w:lineRule="auto"/>
        <w:ind w:firstLine="567"/>
        <w:rPr>
          <w:sz w:val="28"/>
          <w:szCs w:val="28"/>
          <w:lang w:val="fr-FR"/>
        </w:rPr>
      </w:pPr>
      <w:r w:rsidRPr="0054554C">
        <w:rPr>
          <w:sz w:val="28"/>
          <w:szCs w:val="28"/>
          <w:lang w:val="fr-FR"/>
        </w:rPr>
        <w:t xml:space="preserve">(5) </w:t>
      </w:r>
      <w:r w:rsidRPr="0054554C">
        <w:rPr>
          <w:sz w:val="28"/>
          <w:szCs w:val="28"/>
          <w:lang w:val="vi-VN"/>
        </w:rPr>
        <w:t>Thay đổi địa chỉ đặt trụ sở của Văn phòng đại diện trong một tỉnh, thành phố trực thuộc Trung ương hoặc trong khu vực địa lý thuộc phạm vi quản lý của một Ban quản lý.</w:t>
      </w:r>
    </w:p>
    <w:p w:rsidR="006B37D1" w:rsidRPr="0054554C" w:rsidRDefault="006B37D1" w:rsidP="006B37D1">
      <w:pPr>
        <w:tabs>
          <w:tab w:val="left" w:pos="1080"/>
        </w:tabs>
        <w:spacing w:before="80" w:after="80" w:line="240" w:lineRule="auto"/>
        <w:ind w:firstLine="567"/>
        <w:rPr>
          <w:sz w:val="28"/>
          <w:szCs w:val="28"/>
          <w:lang w:val="nl-NL"/>
        </w:rPr>
      </w:pPr>
      <w:r w:rsidRPr="0054554C">
        <w:rPr>
          <w:sz w:val="28"/>
          <w:szCs w:val="28"/>
          <w:lang w:val="nl-NL"/>
        </w:rPr>
        <w:t>* Căn cứ pháp lý của TTHC:</w:t>
      </w:r>
    </w:p>
    <w:p w:rsidR="006B37D1" w:rsidRPr="0054554C" w:rsidRDefault="006B37D1" w:rsidP="006B37D1">
      <w:pPr>
        <w:tabs>
          <w:tab w:val="left" w:pos="1080"/>
        </w:tabs>
        <w:spacing w:before="80" w:after="80" w:line="240" w:lineRule="auto"/>
        <w:ind w:firstLine="567"/>
        <w:rPr>
          <w:sz w:val="28"/>
          <w:szCs w:val="28"/>
          <w:lang w:val="nl-NL"/>
        </w:rPr>
      </w:pPr>
      <w:r w:rsidRPr="0054554C">
        <w:rPr>
          <w:sz w:val="28"/>
          <w:szCs w:val="28"/>
          <w:lang w:val="nl-NL"/>
        </w:rPr>
        <w:t>- Luật Du lịch số 09/2017/QH14 ngày 19 tháng 6 năm 2017. Có hiệu lực từ ngày 01 tháng 01 năm 2018.</w:t>
      </w:r>
    </w:p>
    <w:p w:rsidR="006B37D1" w:rsidRPr="0054554C" w:rsidRDefault="006B37D1" w:rsidP="006B37D1">
      <w:pPr>
        <w:tabs>
          <w:tab w:val="left" w:pos="1080"/>
        </w:tabs>
        <w:spacing w:before="80" w:after="80" w:line="240" w:lineRule="auto"/>
        <w:ind w:firstLine="567"/>
        <w:rPr>
          <w:sz w:val="28"/>
          <w:szCs w:val="28"/>
        </w:rPr>
      </w:pPr>
      <w:r w:rsidRPr="0054554C">
        <w:rPr>
          <w:sz w:val="28"/>
          <w:szCs w:val="28"/>
          <w:lang w:val="nl-NL"/>
        </w:rPr>
        <w:t xml:space="preserve">- Nghị định số 07/2016/NĐ-CP ngày 25/01/2016 của Chính phủ </w:t>
      </w:r>
      <w:r w:rsidRPr="0054554C">
        <w:rPr>
          <w:iCs/>
          <w:sz w:val="28"/>
          <w:szCs w:val="28"/>
          <w:lang w:val="vi-VN"/>
        </w:rPr>
        <w:t>quy định chi tiết Luật Thương mại về Văn phòng đại diện, Chi nhánh của thương nhân nước ngoài tại Việt Nam</w:t>
      </w:r>
      <w:r w:rsidRPr="0054554C">
        <w:rPr>
          <w:iCs/>
          <w:sz w:val="28"/>
          <w:szCs w:val="28"/>
        </w:rPr>
        <w:t>. Có hiệu lực từ ngày 10 tháng 3 năm 2016.</w:t>
      </w:r>
    </w:p>
    <w:p w:rsidR="006B37D1" w:rsidRPr="0054554C" w:rsidRDefault="006B37D1" w:rsidP="006B37D1">
      <w:pPr>
        <w:pStyle w:val="ListParagraph"/>
        <w:tabs>
          <w:tab w:val="left" w:pos="349"/>
        </w:tabs>
        <w:spacing w:before="80" w:after="80" w:line="240" w:lineRule="auto"/>
        <w:ind w:left="0" w:firstLine="567"/>
        <w:rPr>
          <w:rFonts w:cs="Times New Roman"/>
          <w:iCs/>
          <w:szCs w:val="28"/>
        </w:rPr>
      </w:pPr>
      <w:r w:rsidRPr="0054554C">
        <w:rPr>
          <w:rFonts w:cs="Times New Roman"/>
          <w:szCs w:val="28"/>
          <w:lang w:val="nl-NL"/>
        </w:rPr>
        <w:t xml:space="preserve">- Thông tư số 11/2016/TT-BCT ngày 05 tháng 7 năm 2016 của Bộ trưởng Bộ Công Thương quy định biểu mẫu thực hiện Nghị định số 07/2016/NĐ-CP ngày 25/01/2016 của Chính phủ </w:t>
      </w:r>
      <w:r w:rsidRPr="0054554C">
        <w:rPr>
          <w:rFonts w:cs="Times New Roman"/>
          <w:iCs/>
          <w:szCs w:val="28"/>
          <w:lang w:val="vi-VN"/>
        </w:rPr>
        <w:t>quy định chi tiết Luật Thương mại về Văn phòng đại diện, Chi nhánh của thương nhân nước ngoài tại Việt Nam</w:t>
      </w:r>
      <w:r w:rsidRPr="0054554C">
        <w:rPr>
          <w:rFonts w:cs="Times New Roman"/>
          <w:iCs/>
          <w:szCs w:val="28"/>
        </w:rPr>
        <w:t>. Có hiệu lực từ ngày 20 tháng 8 năm 2016.</w:t>
      </w:r>
    </w:p>
    <w:p w:rsidR="006B37D1" w:rsidRPr="0054554C" w:rsidRDefault="006B37D1" w:rsidP="006B37D1">
      <w:pPr>
        <w:pStyle w:val="ListParagraph"/>
        <w:tabs>
          <w:tab w:val="left" w:pos="349"/>
        </w:tabs>
        <w:spacing w:before="80" w:after="80" w:line="240" w:lineRule="auto"/>
        <w:ind w:left="0" w:firstLine="567"/>
        <w:rPr>
          <w:rStyle w:val="Strong"/>
          <w:rFonts w:cs="Times New Roman"/>
          <w:bCs w:val="0"/>
          <w:noProof/>
          <w:szCs w:val="28"/>
          <w:lang w:val="nl-NL"/>
        </w:rPr>
      </w:pPr>
      <w:r w:rsidRPr="0054554C">
        <w:rPr>
          <w:rFonts w:cs="Times New Roman"/>
          <w:noProof/>
          <w:szCs w:val="28"/>
          <w:lang w:val="nl-NL"/>
        </w:rPr>
        <w:t xml:space="preserve">- </w:t>
      </w:r>
      <w:r w:rsidRPr="0054554C">
        <w:rPr>
          <w:rFonts w:cs="Times New Roman"/>
          <w:szCs w:val="28"/>
        </w:rPr>
        <w:t>Thông tư số 33/2018/TT-BTC ngày 30 tháng 3 năm 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54554C">
        <w:rPr>
          <w:rStyle w:val="Strong"/>
          <w:rFonts w:cs="Times New Roman"/>
          <w:szCs w:val="28"/>
          <w:lang w:val="nl-NL"/>
        </w:rPr>
        <w:t xml:space="preserve">. </w:t>
      </w:r>
      <w:r w:rsidRPr="0054554C">
        <w:rPr>
          <w:rFonts w:cs="Times New Roman"/>
          <w:szCs w:val="28"/>
          <w:lang w:val="nl-NL"/>
        </w:rPr>
        <w:t>Có hiệu lực từ ngày 14 tháng 5 năm 2018</w:t>
      </w:r>
      <w:r w:rsidR="008D1D9A" w:rsidRPr="0054554C">
        <w:rPr>
          <w:rFonts w:cs="Times New Roman"/>
          <w:szCs w:val="28"/>
          <w:lang w:val="nl-NL"/>
        </w:rPr>
        <w:t>.</w:t>
      </w:r>
    </w:p>
    <w:p w:rsidR="006B37D1" w:rsidRPr="0054554C" w:rsidRDefault="006B37D1" w:rsidP="006B37D1">
      <w:pPr>
        <w:tabs>
          <w:tab w:val="left" w:pos="709"/>
        </w:tabs>
        <w:spacing w:before="120" w:after="120"/>
        <w:ind w:firstLine="540"/>
        <w:rPr>
          <w:rStyle w:val="Strong"/>
          <w:bCs w:val="0"/>
          <w:noProof/>
          <w:sz w:val="28"/>
          <w:szCs w:val="28"/>
          <w:lang w:val="nl-NL"/>
        </w:rPr>
      </w:pPr>
    </w:p>
    <w:p w:rsidR="006B37D1" w:rsidRPr="0054554C" w:rsidRDefault="006B37D1" w:rsidP="00C70A35">
      <w:pPr>
        <w:spacing w:before="0" w:after="0"/>
        <w:ind w:firstLine="0"/>
        <w:jc w:val="center"/>
        <w:rPr>
          <w:sz w:val="28"/>
          <w:szCs w:val="28"/>
          <w:lang w:val="vi-VN"/>
        </w:rPr>
      </w:pPr>
      <w:r w:rsidRPr="0054554C">
        <w:rPr>
          <w:iCs/>
          <w:sz w:val="28"/>
          <w:szCs w:val="28"/>
        </w:rPr>
        <w:br w:type="page"/>
      </w:r>
      <w:r w:rsidRPr="0054554C">
        <w:rPr>
          <w:b/>
          <w:bCs/>
          <w:sz w:val="28"/>
          <w:szCs w:val="28"/>
          <w:lang w:val="vi-VN"/>
        </w:rPr>
        <w:t xml:space="preserve">CỘNG </w:t>
      </w:r>
      <w:bookmarkStart w:id="34" w:name="VNS002F"/>
      <w:r w:rsidRPr="0054554C">
        <w:rPr>
          <w:b/>
          <w:bCs/>
          <w:sz w:val="28"/>
          <w:szCs w:val="28"/>
          <w:lang w:val="vi-VN"/>
        </w:rPr>
        <w:t>HOÀ</w:t>
      </w:r>
      <w:bookmarkEnd w:id="34"/>
      <w:r w:rsidRPr="0054554C">
        <w:rPr>
          <w:b/>
          <w:bCs/>
          <w:sz w:val="28"/>
          <w:szCs w:val="28"/>
          <w:lang w:val="vi-VN"/>
        </w:rPr>
        <w:t xml:space="preserve"> XÃ HỘI CHỦ NGHĨA VIỆT NAM</w:t>
      </w:r>
      <w:r w:rsidRPr="0054554C">
        <w:rPr>
          <w:b/>
          <w:bCs/>
          <w:sz w:val="28"/>
          <w:szCs w:val="28"/>
          <w:lang w:val="vi-VN"/>
        </w:rPr>
        <w:br/>
        <w:t>Độc lập - Tự do - Hạnh phúc</w:t>
      </w:r>
      <w:r w:rsidRPr="0054554C">
        <w:rPr>
          <w:b/>
          <w:bCs/>
          <w:sz w:val="28"/>
          <w:szCs w:val="28"/>
          <w:lang w:val="vi-VN"/>
        </w:rPr>
        <w:br/>
        <w:t>__________________________</w:t>
      </w:r>
    </w:p>
    <w:p w:rsidR="006B37D1" w:rsidRPr="0054554C" w:rsidRDefault="006B37D1" w:rsidP="00C70A35">
      <w:pPr>
        <w:spacing w:before="0" w:after="0"/>
        <w:ind w:firstLine="0"/>
        <w:jc w:val="right"/>
        <w:rPr>
          <w:sz w:val="28"/>
          <w:szCs w:val="28"/>
          <w:lang w:val="vi-VN"/>
        </w:rPr>
      </w:pPr>
      <w:r w:rsidRPr="0054554C">
        <w:rPr>
          <w:i/>
          <w:iCs/>
          <w:sz w:val="28"/>
          <w:szCs w:val="28"/>
          <w:lang w:val="vi-VN"/>
        </w:rPr>
        <w:t>Địa điểm, ngày.... tháng... năm....</w:t>
      </w:r>
    </w:p>
    <w:p w:rsidR="006B37D1" w:rsidRPr="0054554C" w:rsidRDefault="006B37D1" w:rsidP="006B37D1">
      <w:pPr>
        <w:jc w:val="center"/>
        <w:rPr>
          <w:b/>
          <w:bCs/>
          <w:sz w:val="28"/>
          <w:szCs w:val="28"/>
          <w:lang w:val="vi-VN"/>
        </w:rPr>
      </w:pPr>
    </w:p>
    <w:p w:rsidR="006B37D1" w:rsidRPr="0054554C" w:rsidRDefault="006B37D1" w:rsidP="006B37D1">
      <w:pPr>
        <w:ind w:firstLine="0"/>
        <w:jc w:val="center"/>
        <w:rPr>
          <w:b/>
          <w:bCs/>
          <w:sz w:val="28"/>
          <w:szCs w:val="28"/>
          <w:lang w:val="vi-VN"/>
        </w:rPr>
      </w:pPr>
      <w:r w:rsidRPr="0054554C">
        <w:rPr>
          <w:b/>
          <w:bCs/>
          <w:sz w:val="28"/>
          <w:szCs w:val="28"/>
          <w:lang w:val="vi-VN"/>
        </w:rPr>
        <w:t>ĐƠN ĐỀ NGHỊ ĐIỀU CHỈNH GIẤY PHÉP THÀNH LẬP</w:t>
      </w:r>
      <w:r w:rsidRPr="0054554C">
        <w:rPr>
          <w:b/>
          <w:bCs/>
          <w:sz w:val="28"/>
          <w:szCs w:val="28"/>
          <w:lang w:val="vi-VN"/>
        </w:rPr>
        <w:br/>
        <w:t>VĂN PHÒNG ĐẠI DIỆN</w:t>
      </w:r>
    </w:p>
    <w:p w:rsidR="006B37D1" w:rsidRPr="0054554C" w:rsidRDefault="006B37D1" w:rsidP="006B37D1">
      <w:pPr>
        <w:jc w:val="center"/>
        <w:rPr>
          <w:sz w:val="20"/>
          <w:szCs w:val="28"/>
          <w:lang w:val="vi-VN"/>
        </w:rPr>
      </w:pPr>
    </w:p>
    <w:p w:rsidR="006B37D1" w:rsidRPr="0054554C" w:rsidRDefault="006B37D1" w:rsidP="00C70A35">
      <w:pPr>
        <w:jc w:val="center"/>
        <w:rPr>
          <w:sz w:val="28"/>
          <w:szCs w:val="28"/>
          <w:lang w:val="vi-VN"/>
        </w:rPr>
      </w:pPr>
      <w:r w:rsidRPr="0054554C">
        <w:rPr>
          <w:sz w:val="28"/>
          <w:szCs w:val="28"/>
          <w:lang w:val="vi-VN"/>
        </w:rPr>
        <w:t xml:space="preserve">Kính gửi: </w:t>
      </w:r>
      <w:r w:rsidRPr="0054554C">
        <w:rPr>
          <w:bCs/>
          <w:iCs/>
          <w:sz w:val="28"/>
          <w:szCs w:val="28"/>
          <w:lang w:val="nl-NL"/>
        </w:rPr>
        <w:t>Sở Du lịch/Sở Văn hoá, Thể thao và Du lịch tỉnh/thành phố...</w:t>
      </w:r>
    </w:p>
    <w:p w:rsidR="006B37D1" w:rsidRPr="0054554C" w:rsidRDefault="006B37D1" w:rsidP="006B37D1">
      <w:pPr>
        <w:ind w:firstLine="567"/>
        <w:rPr>
          <w:sz w:val="28"/>
          <w:szCs w:val="28"/>
        </w:rPr>
      </w:pPr>
      <w:r w:rsidRPr="0054554C">
        <w:rPr>
          <w:sz w:val="28"/>
          <w:szCs w:val="28"/>
          <w:lang w:val="vi-VN"/>
        </w:rPr>
        <w:t xml:space="preserve">Tên </w:t>
      </w:r>
      <w:r w:rsidRPr="0054554C">
        <w:rPr>
          <w:sz w:val="28"/>
          <w:szCs w:val="28"/>
          <w:lang w:val="fr-FR"/>
        </w:rPr>
        <w:t>doanh nghiệp kinh doanh dịch vụ lữ hành nước ngoài</w:t>
      </w:r>
      <w:r w:rsidRPr="0054554C">
        <w:rPr>
          <w:sz w:val="28"/>
          <w:szCs w:val="28"/>
          <w:lang w:val="vi-VN"/>
        </w:rPr>
        <w:t>: (tên trên Giấy phép thành lập/Đăng ký doanh nghiệp).................................</w:t>
      </w:r>
      <w:r w:rsidRPr="0054554C">
        <w:rPr>
          <w:sz w:val="28"/>
          <w:szCs w:val="28"/>
        </w:rPr>
        <w:t>.................................</w:t>
      </w:r>
    </w:p>
    <w:p w:rsidR="006B37D1" w:rsidRPr="0054554C" w:rsidRDefault="006B37D1" w:rsidP="006B37D1">
      <w:pPr>
        <w:ind w:firstLine="567"/>
        <w:rPr>
          <w:sz w:val="28"/>
          <w:szCs w:val="28"/>
        </w:rPr>
      </w:pPr>
      <w:r w:rsidRPr="0054554C">
        <w:rPr>
          <w:sz w:val="28"/>
          <w:szCs w:val="28"/>
          <w:lang w:val="vi-VN"/>
        </w:rPr>
        <w:t xml:space="preserve">Tên </w:t>
      </w:r>
      <w:r w:rsidRPr="0054554C">
        <w:rPr>
          <w:sz w:val="28"/>
          <w:szCs w:val="28"/>
          <w:lang w:val="fr-FR"/>
        </w:rPr>
        <w:t>doanh nghiệp kinh doanh dịch vụ lữ hành nước ngoài</w:t>
      </w:r>
      <w:r w:rsidRPr="0054554C">
        <w:rPr>
          <w:sz w:val="28"/>
          <w:szCs w:val="28"/>
          <w:lang w:val="vi-VN"/>
        </w:rPr>
        <w:t xml:space="preserve"> bằng tiếng Anh: (ghi bằng chữ in hoa)...............................</w:t>
      </w:r>
      <w:r w:rsidRPr="0054554C">
        <w:rPr>
          <w:sz w:val="28"/>
          <w:szCs w:val="28"/>
        </w:rPr>
        <w:t>.......................................................</w:t>
      </w:r>
    </w:p>
    <w:p w:rsidR="006B37D1" w:rsidRPr="0054554C" w:rsidRDefault="006B37D1" w:rsidP="006B37D1">
      <w:pPr>
        <w:ind w:firstLine="567"/>
        <w:rPr>
          <w:sz w:val="28"/>
          <w:szCs w:val="28"/>
        </w:rPr>
      </w:pPr>
      <w:r w:rsidRPr="0054554C">
        <w:rPr>
          <w:sz w:val="28"/>
          <w:szCs w:val="28"/>
          <w:lang w:val="vi-VN"/>
        </w:rPr>
        <w:t xml:space="preserve">Tên </w:t>
      </w:r>
      <w:r w:rsidRPr="0054554C">
        <w:rPr>
          <w:sz w:val="28"/>
          <w:szCs w:val="28"/>
          <w:lang w:val="fr-FR"/>
        </w:rPr>
        <w:t>doanh nghiệp kinh doanh dịch vụ lữ hành nước ngoài</w:t>
      </w:r>
      <w:r w:rsidRPr="0054554C">
        <w:rPr>
          <w:sz w:val="28"/>
          <w:szCs w:val="28"/>
          <w:lang w:val="vi-VN"/>
        </w:rPr>
        <w:t xml:space="preserve"> viết tắt...............</w:t>
      </w:r>
    </w:p>
    <w:p w:rsidR="006B37D1" w:rsidRPr="0054554C" w:rsidRDefault="006B37D1" w:rsidP="006B37D1">
      <w:pPr>
        <w:ind w:firstLine="567"/>
        <w:rPr>
          <w:sz w:val="28"/>
          <w:szCs w:val="28"/>
        </w:rPr>
      </w:pPr>
      <w:r w:rsidRPr="0054554C">
        <w:rPr>
          <w:sz w:val="28"/>
          <w:szCs w:val="28"/>
          <w:lang w:val="vi-VN"/>
        </w:rPr>
        <w:t>Giấy phép thành lập/Đăng ký doanh nghiệp/Mã số doanh nghiệp: …</w:t>
      </w:r>
      <w:r w:rsidRPr="0054554C">
        <w:rPr>
          <w:sz w:val="28"/>
          <w:szCs w:val="28"/>
        </w:rPr>
        <w:t>……..</w:t>
      </w:r>
      <w:r w:rsidRPr="0054554C">
        <w:rPr>
          <w:sz w:val="28"/>
          <w:szCs w:val="28"/>
          <w:lang w:val="vi-VN"/>
        </w:rPr>
        <w:t>. Ngày cấp: .../.../…….. Cơ quan cấp: ......................................................................</w:t>
      </w:r>
    </w:p>
    <w:p w:rsidR="006B37D1" w:rsidRPr="0054554C" w:rsidRDefault="006B37D1" w:rsidP="006B37D1">
      <w:pPr>
        <w:spacing w:line="240" w:lineRule="auto"/>
        <w:ind w:firstLine="567"/>
        <w:rPr>
          <w:sz w:val="28"/>
          <w:szCs w:val="28"/>
        </w:rPr>
      </w:pPr>
      <w:r w:rsidRPr="0054554C">
        <w:rPr>
          <w:sz w:val="28"/>
          <w:szCs w:val="28"/>
          <w:lang w:val="vi-VN"/>
        </w:rPr>
        <w:t>Điện thoại:.........</w:t>
      </w:r>
      <w:r w:rsidRPr="0054554C">
        <w:rPr>
          <w:sz w:val="28"/>
          <w:szCs w:val="28"/>
        </w:rPr>
        <w:t>..</w:t>
      </w:r>
      <w:r w:rsidRPr="0054554C">
        <w:rPr>
          <w:sz w:val="28"/>
          <w:szCs w:val="28"/>
          <w:lang w:val="vi-VN"/>
        </w:rPr>
        <w:t>..Fax:.....</w:t>
      </w:r>
      <w:r w:rsidRPr="0054554C">
        <w:rPr>
          <w:sz w:val="28"/>
          <w:szCs w:val="28"/>
        </w:rPr>
        <w:t>...</w:t>
      </w:r>
      <w:r w:rsidRPr="0054554C">
        <w:rPr>
          <w:sz w:val="28"/>
          <w:szCs w:val="28"/>
          <w:lang w:val="vi-VN"/>
        </w:rPr>
        <w:t>.....Email:.................Website:</w:t>
      </w:r>
      <w:r w:rsidRPr="0054554C">
        <w:rPr>
          <w:sz w:val="28"/>
          <w:szCs w:val="28"/>
        </w:rPr>
        <w:t xml:space="preserve"> (nếu có)</w:t>
      </w:r>
      <w:r w:rsidRPr="0054554C">
        <w:rPr>
          <w:sz w:val="28"/>
          <w:szCs w:val="28"/>
          <w:lang w:val="vi-VN"/>
        </w:rPr>
        <w:t>.............</w:t>
      </w:r>
    </w:p>
    <w:p w:rsidR="006B37D1" w:rsidRPr="0054554C" w:rsidRDefault="006B37D1" w:rsidP="006B37D1">
      <w:pPr>
        <w:ind w:firstLine="567"/>
        <w:rPr>
          <w:sz w:val="28"/>
          <w:szCs w:val="28"/>
          <w:lang w:val="vi-VN"/>
        </w:rPr>
      </w:pPr>
      <w:r w:rsidRPr="0054554C">
        <w:rPr>
          <w:b/>
          <w:bCs/>
          <w:sz w:val="28"/>
          <w:szCs w:val="28"/>
          <w:lang w:val="vi-VN"/>
        </w:rPr>
        <w:t>Đề nghị điều chỉnh Giấy phép thành lập Văn phòng đại diện như sau:</w:t>
      </w:r>
    </w:p>
    <w:p w:rsidR="006B37D1" w:rsidRPr="0054554C" w:rsidRDefault="006B37D1" w:rsidP="006B37D1">
      <w:pPr>
        <w:ind w:firstLine="567"/>
        <w:rPr>
          <w:sz w:val="28"/>
          <w:szCs w:val="28"/>
        </w:rPr>
      </w:pPr>
      <w:r w:rsidRPr="0054554C">
        <w:rPr>
          <w:sz w:val="28"/>
          <w:szCs w:val="28"/>
          <w:lang w:val="vi-VN"/>
        </w:rPr>
        <w:t>Tên Văn phòng đại diện: (tên trên Giấy phép thành lập) …………………………</w:t>
      </w:r>
      <w:r w:rsidRPr="0054554C">
        <w:rPr>
          <w:sz w:val="28"/>
          <w:szCs w:val="28"/>
        </w:rPr>
        <w:t>………………………………………………………….</w:t>
      </w:r>
    </w:p>
    <w:p w:rsidR="006B37D1" w:rsidRPr="0054554C" w:rsidRDefault="006B37D1" w:rsidP="006B37D1">
      <w:pPr>
        <w:ind w:firstLine="567"/>
        <w:rPr>
          <w:sz w:val="28"/>
          <w:szCs w:val="28"/>
          <w:lang w:val="vi-VN"/>
        </w:rPr>
      </w:pPr>
      <w:r w:rsidRPr="0054554C">
        <w:rPr>
          <w:sz w:val="28"/>
          <w:szCs w:val="28"/>
          <w:lang w:val="vi-VN"/>
        </w:rPr>
        <w:t>Giấy phép thành lập Văn phòng đại diện số:…</w:t>
      </w:r>
      <w:r w:rsidRPr="0054554C">
        <w:rPr>
          <w:sz w:val="28"/>
          <w:szCs w:val="28"/>
        </w:rPr>
        <w:t>…………..</w:t>
      </w:r>
      <w:r w:rsidRPr="0054554C">
        <w:rPr>
          <w:sz w:val="28"/>
          <w:szCs w:val="28"/>
          <w:lang w:val="vi-VN"/>
        </w:rPr>
        <w:t>……………. Ngày cấp ………/ ……./……………</w:t>
      </w:r>
    </w:p>
    <w:p w:rsidR="006B37D1" w:rsidRPr="0054554C" w:rsidRDefault="006B37D1" w:rsidP="006B37D1">
      <w:pPr>
        <w:ind w:firstLine="567"/>
        <w:rPr>
          <w:sz w:val="28"/>
          <w:szCs w:val="28"/>
        </w:rPr>
      </w:pPr>
      <w:bookmarkStart w:id="35" w:name="_ftnref6"/>
      <w:bookmarkEnd w:id="35"/>
      <w:r w:rsidRPr="0054554C">
        <w:rPr>
          <w:sz w:val="28"/>
          <w:szCs w:val="28"/>
          <w:vertAlign w:val="superscript"/>
        </w:rPr>
        <w:t>(*)</w:t>
      </w:r>
      <w:r w:rsidRPr="0054554C">
        <w:rPr>
          <w:sz w:val="28"/>
          <w:szCs w:val="28"/>
          <w:lang w:val="vi-VN"/>
        </w:rPr>
        <w:t>Thứ tự của Văn phòng đại diện: ………………………………………</w:t>
      </w:r>
      <w:r w:rsidRPr="0054554C">
        <w:rPr>
          <w:sz w:val="28"/>
          <w:szCs w:val="28"/>
        </w:rPr>
        <w:t>..</w:t>
      </w:r>
    </w:p>
    <w:p w:rsidR="006B37D1" w:rsidRPr="0054554C" w:rsidRDefault="006B37D1" w:rsidP="006B37D1">
      <w:pPr>
        <w:spacing w:line="240" w:lineRule="auto"/>
        <w:ind w:firstLine="567"/>
        <w:rPr>
          <w:sz w:val="28"/>
          <w:szCs w:val="28"/>
        </w:rPr>
      </w:pPr>
      <w:r w:rsidRPr="0054554C">
        <w:rPr>
          <w:sz w:val="28"/>
          <w:szCs w:val="28"/>
          <w:lang w:val="vi-VN"/>
        </w:rPr>
        <w:t>Điện thoại:.........</w:t>
      </w:r>
      <w:r w:rsidRPr="0054554C">
        <w:rPr>
          <w:sz w:val="28"/>
          <w:szCs w:val="28"/>
        </w:rPr>
        <w:t>..</w:t>
      </w:r>
      <w:r w:rsidRPr="0054554C">
        <w:rPr>
          <w:sz w:val="28"/>
          <w:szCs w:val="28"/>
          <w:lang w:val="vi-VN"/>
        </w:rPr>
        <w:t>..Fax:.....</w:t>
      </w:r>
      <w:r w:rsidRPr="0054554C">
        <w:rPr>
          <w:sz w:val="28"/>
          <w:szCs w:val="28"/>
        </w:rPr>
        <w:t>...</w:t>
      </w:r>
      <w:r w:rsidRPr="0054554C">
        <w:rPr>
          <w:sz w:val="28"/>
          <w:szCs w:val="28"/>
          <w:lang w:val="vi-VN"/>
        </w:rPr>
        <w:t>.....Email:.................Website:</w:t>
      </w:r>
      <w:r w:rsidRPr="0054554C">
        <w:rPr>
          <w:sz w:val="28"/>
          <w:szCs w:val="28"/>
        </w:rPr>
        <w:t xml:space="preserve"> (nếu có)</w:t>
      </w:r>
      <w:r w:rsidRPr="0054554C">
        <w:rPr>
          <w:sz w:val="28"/>
          <w:szCs w:val="28"/>
          <w:lang w:val="vi-VN"/>
        </w:rPr>
        <w:t>.............</w:t>
      </w:r>
    </w:p>
    <w:p w:rsidR="006B37D1" w:rsidRPr="0054554C" w:rsidRDefault="006B37D1" w:rsidP="006B37D1">
      <w:pPr>
        <w:ind w:firstLine="567"/>
        <w:rPr>
          <w:sz w:val="28"/>
          <w:szCs w:val="28"/>
        </w:rPr>
      </w:pPr>
      <w:r w:rsidRPr="0054554C">
        <w:rPr>
          <w:sz w:val="28"/>
          <w:szCs w:val="28"/>
          <w:lang w:val="vi-VN"/>
        </w:rPr>
        <w:t>Mã số thuế: ………………………………………………………………</w:t>
      </w:r>
      <w:r w:rsidRPr="0054554C">
        <w:rPr>
          <w:sz w:val="28"/>
          <w:szCs w:val="28"/>
        </w:rPr>
        <w:t>..</w:t>
      </w:r>
    </w:p>
    <w:p w:rsidR="006B37D1" w:rsidRPr="0054554C" w:rsidRDefault="006B37D1" w:rsidP="006B37D1">
      <w:pPr>
        <w:ind w:firstLine="567"/>
        <w:rPr>
          <w:sz w:val="28"/>
          <w:szCs w:val="28"/>
        </w:rPr>
      </w:pPr>
      <w:r w:rsidRPr="0054554C">
        <w:rPr>
          <w:sz w:val="28"/>
          <w:szCs w:val="28"/>
          <w:lang w:val="vi-VN"/>
        </w:rPr>
        <w:t>Nội dung điều chỉnh: ………………………………………………………</w:t>
      </w:r>
    </w:p>
    <w:p w:rsidR="006B37D1" w:rsidRPr="0054554C" w:rsidRDefault="006B37D1" w:rsidP="006B37D1">
      <w:pPr>
        <w:ind w:firstLine="567"/>
        <w:rPr>
          <w:sz w:val="28"/>
          <w:szCs w:val="28"/>
        </w:rPr>
      </w:pPr>
      <w:r w:rsidRPr="0054554C">
        <w:rPr>
          <w:sz w:val="28"/>
          <w:szCs w:val="28"/>
          <w:lang w:val="vi-VN"/>
        </w:rPr>
        <w:t>Lý do điều chỉnh: ……………………………………………………………</w:t>
      </w:r>
    </w:p>
    <w:p w:rsidR="006B37D1" w:rsidRPr="0054554C" w:rsidRDefault="006B37D1" w:rsidP="006B37D1">
      <w:pPr>
        <w:ind w:firstLine="567"/>
        <w:rPr>
          <w:sz w:val="28"/>
          <w:szCs w:val="28"/>
          <w:lang w:val="vi-VN"/>
        </w:rPr>
      </w:pPr>
      <w:r w:rsidRPr="0054554C">
        <w:rPr>
          <w:b/>
          <w:bCs/>
          <w:sz w:val="28"/>
          <w:szCs w:val="28"/>
          <w:lang w:val="vi-VN"/>
        </w:rPr>
        <w:t>Chúng tôi cam kết:</w:t>
      </w:r>
    </w:p>
    <w:p w:rsidR="006B37D1" w:rsidRPr="0054554C" w:rsidRDefault="006B37D1" w:rsidP="006B37D1">
      <w:pPr>
        <w:ind w:firstLine="567"/>
        <w:rPr>
          <w:sz w:val="28"/>
          <w:szCs w:val="28"/>
          <w:lang w:val="vi-VN"/>
        </w:rPr>
      </w:pPr>
      <w:r w:rsidRPr="0054554C">
        <w:rPr>
          <w:sz w:val="28"/>
          <w:szCs w:val="28"/>
          <w:lang w:val="vi-VN"/>
        </w:rPr>
        <w:t>1. Chịu trách nhiệm về sự trung thực và chính xác của nội dung Đơn đề nghị và hồ sơ kèm theo.</w:t>
      </w:r>
    </w:p>
    <w:p w:rsidR="006B37D1" w:rsidRPr="0054554C" w:rsidRDefault="006B37D1" w:rsidP="006B37D1">
      <w:pPr>
        <w:ind w:firstLine="567"/>
        <w:rPr>
          <w:sz w:val="28"/>
          <w:szCs w:val="28"/>
          <w:lang w:val="vi-VN"/>
        </w:rPr>
      </w:pPr>
      <w:r w:rsidRPr="0054554C">
        <w:rPr>
          <w:sz w:val="28"/>
          <w:szCs w:val="28"/>
          <w:lang w:val="vi-VN"/>
        </w:rPr>
        <w:t>2. Chấp hành nghiêm chỉnh quy định của Nghị định số 07/2016/NĐ-CP, pháp luật Việt Nam liên quan đến Văn phòng đại diện của thương nhân nước ngoài tại Việt Nam và các quy định của Giấy phép thành lập Văn phòng đại diện./.</w:t>
      </w:r>
    </w:p>
    <w:tbl>
      <w:tblPr>
        <w:tblW w:w="0" w:type="auto"/>
        <w:tblInd w:w="108" w:type="dxa"/>
        <w:tblBorders>
          <w:top w:val="nil"/>
          <w:bottom w:val="nil"/>
          <w:insideH w:val="nil"/>
          <w:insideV w:val="nil"/>
        </w:tblBorders>
        <w:tblCellMar>
          <w:left w:w="0" w:type="dxa"/>
          <w:right w:w="0" w:type="dxa"/>
        </w:tblCellMar>
        <w:tblLook w:val="04A0" w:firstRow="1" w:lastRow="0" w:firstColumn="1" w:lastColumn="0" w:noHBand="0" w:noVBand="1"/>
      </w:tblPr>
      <w:tblGrid>
        <w:gridCol w:w="3279"/>
        <w:gridCol w:w="5901"/>
      </w:tblGrid>
      <w:tr w:rsidR="006B37D1" w:rsidRPr="0054554C" w:rsidTr="008D1D9A">
        <w:tc>
          <w:tcPr>
            <w:tcW w:w="3279" w:type="dxa"/>
            <w:tcBorders>
              <w:top w:val="nil"/>
              <w:left w:val="nil"/>
              <w:bottom w:val="nil"/>
              <w:right w:val="nil"/>
              <w:tl2br w:val="nil"/>
              <w:tr2bl w:val="nil"/>
            </w:tcBorders>
            <w:shd w:val="clear" w:color="auto" w:fill="auto"/>
            <w:tcMar>
              <w:top w:w="0" w:type="dxa"/>
              <w:left w:w="108" w:type="dxa"/>
              <w:bottom w:w="0" w:type="dxa"/>
              <w:right w:w="108" w:type="dxa"/>
            </w:tcMar>
          </w:tcPr>
          <w:p w:rsidR="006B37D1" w:rsidRPr="0054554C" w:rsidRDefault="006B37D1" w:rsidP="008D1D9A">
            <w:pPr>
              <w:ind w:firstLine="567"/>
              <w:rPr>
                <w:sz w:val="28"/>
                <w:szCs w:val="28"/>
                <w:lang w:val="vi-VN"/>
              </w:rPr>
            </w:pPr>
            <w:r w:rsidRPr="0054554C">
              <w:rPr>
                <w:sz w:val="28"/>
                <w:szCs w:val="28"/>
                <w:lang w:val="vi-VN"/>
              </w:rPr>
              <w:t>  </w:t>
            </w:r>
          </w:p>
        </w:tc>
        <w:tc>
          <w:tcPr>
            <w:tcW w:w="5901" w:type="dxa"/>
            <w:tcBorders>
              <w:top w:val="nil"/>
              <w:left w:val="nil"/>
              <w:bottom w:val="nil"/>
              <w:right w:val="nil"/>
              <w:tl2br w:val="nil"/>
              <w:tr2bl w:val="nil"/>
            </w:tcBorders>
            <w:shd w:val="clear" w:color="auto" w:fill="auto"/>
            <w:tcMar>
              <w:top w:w="0" w:type="dxa"/>
              <w:left w:w="108" w:type="dxa"/>
              <w:bottom w:w="0" w:type="dxa"/>
              <w:right w:w="108" w:type="dxa"/>
            </w:tcMar>
          </w:tcPr>
          <w:p w:rsidR="006B37D1" w:rsidRPr="0054554C" w:rsidRDefault="006B37D1" w:rsidP="00C70A35">
            <w:pPr>
              <w:spacing w:before="0" w:after="0" w:line="240" w:lineRule="auto"/>
              <w:ind w:firstLine="0"/>
              <w:jc w:val="center"/>
              <w:rPr>
                <w:b/>
                <w:sz w:val="28"/>
                <w:szCs w:val="28"/>
              </w:rPr>
            </w:pPr>
            <w:r w:rsidRPr="0054554C">
              <w:rPr>
                <w:b/>
                <w:sz w:val="28"/>
                <w:szCs w:val="28"/>
                <w:lang w:val="vi-VN"/>
              </w:rPr>
              <w:t xml:space="preserve">Đại diện có thẩm quyền của </w:t>
            </w:r>
            <w:r w:rsidRPr="0054554C">
              <w:rPr>
                <w:b/>
                <w:sz w:val="28"/>
                <w:szCs w:val="28"/>
                <w:lang w:val="fr-FR"/>
              </w:rPr>
              <w:t>doanh nghiệp kinh doanh dịch vụ lữ hành nước ngoài</w:t>
            </w:r>
            <w:r w:rsidRPr="0054554C">
              <w:rPr>
                <w:b/>
                <w:sz w:val="28"/>
                <w:szCs w:val="28"/>
                <w:lang w:val="vi-VN"/>
              </w:rPr>
              <w:br/>
            </w:r>
            <w:r w:rsidRPr="0054554C">
              <w:rPr>
                <w:i/>
                <w:iCs/>
                <w:sz w:val="26"/>
                <w:szCs w:val="26"/>
                <w:lang w:val="vi-VN"/>
              </w:rPr>
              <w:t>Ký, ghi rõ họ tên và đóng dấu (nếu có)</w:t>
            </w:r>
          </w:p>
        </w:tc>
      </w:tr>
    </w:tbl>
    <w:p w:rsidR="006B37D1" w:rsidRPr="0054554C" w:rsidRDefault="006B37D1" w:rsidP="006B37D1">
      <w:pPr>
        <w:ind w:firstLine="0"/>
        <w:rPr>
          <w:sz w:val="26"/>
          <w:szCs w:val="26"/>
        </w:rPr>
      </w:pPr>
      <w:r w:rsidRPr="0054554C">
        <w:rPr>
          <w:sz w:val="26"/>
          <w:szCs w:val="26"/>
        </w:rPr>
        <w:t>(*):</w:t>
      </w:r>
      <w:r w:rsidRPr="0054554C">
        <w:rPr>
          <w:rFonts w:eastAsia="Calibri"/>
          <w:i/>
          <w:iCs/>
          <w:sz w:val="26"/>
          <w:szCs w:val="26"/>
        </w:rPr>
        <w:t xml:space="preserve">Chỉ áp dụng đối với </w:t>
      </w:r>
      <w:r w:rsidRPr="0054554C">
        <w:rPr>
          <w:i/>
          <w:sz w:val="26"/>
          <w:szCs w:val="26"/>
          <w:lang w:val="fr-FR"/>
        </w:rPr>
        <w:t>doanh nghiệp kinh doanh dịch vụ lữ hành nước ngoài</w:t>
      </w:r>
      <w:r w:rsidRPr="0054554C">
        <w:rPr>
          <w:sz w:val="26"/>
          <w:szCs w:val="26"/>
          <w:lang w:val="vi-VN"/>
        </w:rPr>
        <w:t xml:space="preserve"> </w:t>
      </w:r>
      <w:r w:rsidRPr="0054554C">
        <w:rPr>
          <w:rFonts w:eastAsia="Calibri"/>
          <w:i/>
          <w:iCs/>
          <w:sz w:val="26"/>
          <w:szCs w:val="26"/>
        </w:rPr>
        <w:t>có nhiều hơn 1 Văn phòng đại diện tại Việt Nam và đã được cấp phép trước ngày 20 tháng 8 năm 2016. Doanh nghiệp tự xác định thứ tự của Văn phòng đại diện theo thời gian thành lập.</w:t>
      </w:r>
    </w:p>
    <w:p w:rsidR="006B37D1" w:rsidRPr="0054554C" w:rsidRDefault="008D1D9A" w:rsidP="006B37D1">
      <w:pPr>
        <w:spacing w:before="120" w:after="120" w:line="240" w:lineRule="auto"/>
        <w:ind w:firstLine="567"/>
        <w:rPr>
          <w:sz w:val="28"/>
          <w:szCs w:val="28"/>
          <w:lang w:val="fr-FR"/>
        </w:rPr>
      </w:pPr>
      <w:r w:rsidRPr="0054554C">
        <w:rPr>
          <w:b/>
          <w:bCs/>
          <w:sz w:val="28"/>
          <w:szCs w:val="28"/>
          <w:lang w:val="fr-FR"/>
        </w:rPr>
        <w:t>116</w:t>
      </w:r>
      <w:r w:rsidR="006B37D1" w:rsidRPr="0054554C">
        <w:rPr>
          <w:b/>
          <w:bCs/>
          <w:sz w:val="28"/>
          <w:szCs w:val="28"/>
          <w:lang w:val="fr-FR"/>
        </w:rPr>
        <w:t>.</w:t>
      </w:r>
      <w:r w:rsidR="006B37D1" w:rsidRPr="0054554C">
        <w:rPr>
          <w:b/>
          <w:bCs/>
          <w:sz w:val="28"/>
          <w:szCs w:val="28"/>
          <w:lang w:val="vi-VN"/>
        </w:rPr>
        <w:t xml:space="preserve"> </w:t>
      </w:r>
      <w:r w:rsidR="006B37D1" w:rsidRPr="0054554C">
        <w:rPr>
          <w:b/>
          <w:sz w:val="28"/>
          <w:szCs w:val="28"/>
        </w:rPr>
        <w:t>Thủ tục g</w:t>
      </w:r>
      <w:r w:rsidR="006B37D1" w:rsidRPr="0054554C">
        <w:rPr>
          <w:b/>
          <w:bCs/>
          <w:sz w:val="28"/>
          <w:szCs w:val="28"/>
          <w:lang w:val="fr-FR"/>
        </w:rPr>
        <w:t>i</w:t>
      </w:r>
      <w:r w:rsidR="006B37D1" w:rsidRPr="0054554C">
        <w:rPr>
          <w:b/>
          <w:bCs/>
          <w:sz w:val="28"/>
          <w:szCs w:val="28"/>
          <w:lang w:val="vi-VN"/>
        </w:rPr>
        <w:t xml:space="preserve">a hạn Giấy phép thành lập Văn phòng đại diện </w:t>
      </w:r>
      <w:r w:rsidR="006B37D1" w:rsidRPr="0054554C">
        <w:rPr>
          <w:b/>
          <w:bCs/>
          <w:sz w:val="28"/>
          <w:szCs w:val="28"/>
        </w:rPr>
        <w:t xml:space="preserve">tại Việt Nam </w:t>
      </w:r>
      <w:r w:rsidR="006B37D1" w:rsidRPr="0054554C">
        <w:rPr>
          <w:b/>
          <w:bCs/>
          <w:sz w:val="28"/>
          <w:szCs w:val="28"/>
          <w:lang w:val="vi-VN"/>
        </w:rPr>
        <w:t xml:space="preserve">của </w:t>
      </w:r>
      <w:r w:rsidR="006B37D1" w:rsidRPr="0054554C">
        <w:rPr>
          <w:b/>
          <w:bCs/>
          <w:sz w:val="28"/>
          <w:szCs w:val="28"/>
        </w:rPr>
        <w:t>doanh nghiệp kinh doanh dịch vụ lữ hành nước ngoài</w:t>
      </w:r>
    </w:p>
    <w:p w:rsidR="006B37D1" w:rsidRPr="0054554C" w:rsidRDefault="006B37D1" w:rsidP="006B37D1">
      <w:pPr>
        <w:spacing w:before="120" w:after="120" w:line="240" w:lineRule="auto"/>
        <w:ind w:firstLine="567"/>
        <w:rPr>
          <w:sz w:val="28"/>
          <w:szCs w:val="28"/>
        </w:rPr>
      </w:pPr>
      <w:r w:rsidRPr="0054554C">
        <w:rPr>
          <w:sz w:val="28"/>
          <w:szCs w:val="28"/>
        </w:rPr>
        <w:t xml:space="preserve">* Trình tự thực hiện: </w:t>
      </w:r>
    </w:p>
    <w:p w:rsidR="006B37D1" w:rsidRPr="0054554C" w:rsidRDefault="006B37D1" w:rsidP="006B37D1">
      <w:pPr>
        <w:spacing w:before="120" w:after="120" w:line="240" w:lineRule="auto"/>
        <w:ind w:firstLine="567"/>
        <w:rPr>
          <w:sz w:val="28"/>
          <w:szCs w:val="28"/>
        </w:rPr>
      </w:pPr>
      <w:r w:rsidRPr="0054554C">
        <w:rPr>
          <w:sz w:val="28"/>
          <w:szCs w:val="28"/>
          <w:lang w:val="fr-FR"/>
        </w:rPr>
        <w:t xml:space="preserve">- </w:t>
      </w:r>
      <w:r w:rsidRPr="0054554C">
        <w:rPr>
          <w:sz w:val="28"/>
          <w:szCs w:val="28"/>
        </w:rPr>
        <w:t>Í</w:t>
      </w:r>
      <w:r w:rsidRPr="0054554C">
        <w:rPr>
          <w:sz w:val="28"/>
          <w:szCs w:val="28"/>
          <w:lang w:val="vi-VN"/>
        </w:rPr>
        <w:t xml:space="preserve">t nhất 30 ngày trước khi Giấy phép </w:t>
      </w:r>
      <w:r w:rsidRPr="0054554C">
        <w:rPr>
          <w:sz w:val="28"/>
          <w:szCs w:val="28"/>
        </w:rPr>
        <w:t xml:space="preserve">thành lập văn phòng đại diện </w:t>
      </w:r>
      <w:r w:rsidRPr="0054554C">
        <w:rPr>
          <w:sz w:val="28"/>
          <w:szCs w:val="28"/>
          <w:lang w:val="vi-VN"/>
        </w:rPr>
        <w:t>hết hạn</w:t>
      </w:r>
      <w:r w:rsidRPr="0054554C">
        <w:rPr>
          <w:sz w:val="28"/>
          <w:szCs w:val="28"/>
        </w:rPr>
        <w:t>,</w:t>
      </w:r>
      <w:r w:rsidRPr="0054554C">
        <w:rPr>
          <w:sz w:val="28"/>
          <w:szCs w:val="28"/>
          <w:lang w:val="fr-FR"/>
        </w:rPr>
        <w:t xml:space="preserve"> doanh nghiệp kinh doanh dịch vụ lữ hành nước ngoài </w:t>
      </w:r>
      <w:r w:rsidRPr="0054554C">
        <w:rPr>
          <w:sz w:val="28"/>
          <w:szCs w:val="28"/>
        </w:rPr>
        <w:t>nộp hồ sơ</w:t>
      </w:r>
      <w:r w:rsidRPr="0054554C">
        <w:rPr>
          <w:sz w:val="28"/>
          <w:szCs w:val="28"/>
          <w:lang w:val="vi-VN"/>
        </w:rPr>
        <w:t xml:space="preserve"> </w:t>
      </w:r>
      <w:r w:rsidRPr="0054554C">
        <w:rPr>
          <w:sz w:val="28"/>
          <w:szCs w:val="28"/>
        </w:rPr>
        <w:t>gia hạn</w:t>
      </w:r>
      <w:r w:rsidRPr="0054554C">
        <w:rPr>
          <w:sz w:val="28"/>
          <w:szCs w:val="28"/>
          <w:lang w:val="vi-VN"/>
        </w:rPr>
        <w:t xml:space="preserve"> Giấy phép thành lập Văn phòng đại diện</w:t>
      </w:r>
      <w:r w:rsidRPr="0054554C">
        <w:rPr>
          <w:sz w:val="28"/>
          <w:szCs w:val="28"/>
        </w:rPr>
        <w:t xml:space="preserve"> đến Sở Du lịch/Sở Văn hóa, Thể thao và Du lịch;</w:t>
      </w:r>
    </w:p>
    <w:p w:rsidR="006B37D1" w:rsidRPr="0054554C" w:rsidRDefault="006B37D1" w:rsidP="006B37D1">
      <w:pPr>
        <w:spacing w:before="120" w:after="120" w:line="240" w:lineRule="auto"/>
        <w:ind w:firstLine="567"/>
        <w:rPr>
          <w:sz w:val="28"/>
          <w:szCs w:val="28"/>
          <w:lang w:val="vi-VN"/>
        </w:rPr>
      </w:pPr>
      <w:r w:rsidRPr="0054554C">
        <w:rPr>
          <w:sz w:val="28"/>
          <w:szCs w:val="28"/>
          <w:lang w:val="fr-FR"/>
        </w:rPr>
        <w:t xml:space="preserve">- </w:t>
      </w:r>
      <w:r w:rsidRPr="0054554C">
        <w:rPr>
          <w:sz w:val="28"/>
          <w:szCs w:val="28"/>
          <w:lang w:val="vi-VN"/>
        </w:rPr>
        <w:t xml:space="preserve">Trong thời hạn 03 ngày làm việc kể từ ngày nhận được hồ sơ, </w:t>
      </w:r>
      <w:r w:rsidRPr="0054554C">
        <w:rPr>
          <w:sz w:val="28"/>
          <w:szCs w:val="28"/>
        </w:rPr>
        <w:t>Sở Du lịch/Sở Văn hóa, Thể thao và Du lịch</w:t>
      </w:r>
      <w:r w:rsidRPr="0054554C">
        <w:rPr>
          <w:sz w:val="28"/>
          <w:szCs w:val="28"/>
          <w:lang w:val="vi-VN"/>
        </w:rPr>
        <w:t xml:space="preserve"> kiểm </w:t>
      </w:r>
      <w:r w:rsidRPr="0054554C">
        <w:rPr>
          <w:sz w:val="28"/>
          <w:szCs w:val="28"/>
          <w:lang w:val="fr-FR"/>
        </w:rPr>
        <w:t>tr</w:t>
      </w:r>
      <w:r w:rsidRPr="0054554C">
        <w:rPr>
          <w:sz w:val="28"/>
          <w:szCs w:val="28"/>
          <w:lang w:val="vi-VN"/>
        </w:rPr>
        <w:t>a và yêu cầu bổ sung nếu hồ sơ chưa đầy đủ, hợp lệ. Việc yêu cầu bổ sung hồ sơ được thực hiện tối đa một lần trong suốt quá trình giải quyết hồ sơ.</w:t>
      </w:r>
    </w:p>
    <w:p w:rsidR="006B37D1" w:rsidRPr="0054554C" w:rsidRDefault="006B37D1" w:rsidP="006B37D1">
      <w:pPr>
        <w:spacing w:before="120" w:after="120" w:line="240" w:lineRule="auto"/>
        <w:ind w:firstLine="567"/>
        <w:rPr>
          <w:sz w:val="28"/>
          <w:szCs w:val="28"/>
          <w:lang w:val="vi-VN"/>
        </w:rPr>
      </w:pPr>
      <w:r w:rsidRPr="0054554C">
        <w:rPr>
          <w:sz w:val="28"/>
          <w:szCs w:val="28"/>
        </w:rPr>
        <w:t>-</w:t>
      </w:r>
      <w:r w:rsidRPr="0054554C">
        <w:rPr>
          <w:sz w:val="28"/>
          <w:szCs w:val="28"/>
          <w:lang w:val="vi-VN"/>
        </w:rPr>
        <w:t xml:space="preserve"> Trong thời hạn 05 ngày</w:t>
      </w:r>
      <w:r w:rsidRPr="0054554C">
        <w:rPr>
          <w:sz w:val="28"/>
          <w:szCs w:val="28"/>
          <w:vertAlign w:val="superscript"/>
        </w:rPr>
        <w:t>*</w:t>
      </w:r>
      <w:r w:rsidRPr="0054554C">
        <w:rPr>
          <w:sz w:val="28"/>
          <w:szCs w:val="28"/>
          <w:lang w:val="vi-VN"/>
        </w:rPr>
        <w:t xml:space="preserve"> làm việc kể từ ngày nhận đủ hồ sơ hợp lệ, </w:t>
      </w:r>
      <w:r w:rsidRPr="0054554C">
        <w:rPr>
          <w:sz w:val="28"/>
          <w:szCs w:val="28"/>
        </w:rPr>
        <w:t>Sở Du lịch/Sở Văn hóa, Thể thao và Du lịch</w:t>
      </w:r>
      <w:r w:rsidRPr="0054554C">
        <w:rPr>
          <w:sz w:val="28"/>
          <w:szCs w:val="28"/>
          <w:lang w:val="vi-VN"/>
        </w:rPr>
        <w:t xml:space="preserve"> gia hạn Giấy phép thành lập Văn phòng đại diện. Trường hợp không gia hạn phải có văn bản nêu rõ lý do.</w:t>
      </w:r>
    </w:p>
    <w:p w:rsidR="006B37D1" w:rsidRPr="0054554C" w:rsidRDefault="006B37D1" w:rsidP="006B37D1">
      <w:pPr>
        <w:tabs>
          <w:tab w:val="left" w:pos="1080"/>
        </w:tabs>
        <w:spacing w:before="120" w:after="120" w:line="240" w:lineRule="auto"/>
        <w:ind w:firstLine="567"/>
        <w:rPr>
          <w:sz w:val="28"/>
          <w:szCs w:val="28"/>
        </w:rPr>
      </w:pPr>
      <w:r w:rsidRPr="0054554C">
        <w:rPr>
          <w:sz w:val="28"/>
          <w:szCs w:val="28"/>
        </w:rPr>
        <w:t xml:space="preserve">* Cách thức thực hiện: </w:t>
      </w:r>
    </w:p>
    <w:p w:rsidR="006B37D1" w:rsidRPr="0054554C" w:rsidRDefault="006B37D1" w:rsidP="006B37D1">
      <w:pPr>
        <w:tabs>
          <w:tab w:val="left" w:pos="1080"/>
        </w:tabs>
        <w:spacing w:before="120" w:after="120" w:line="240" w:lineRule="auto"/>
        <w:ind w:firstLine="567"/>
        <w:rPr>
          <w:sz w:val="28"/>
          <w:szCs w:val="28"/>
        </w:rPr>
      </w:pPr>
      <w:r w:rsidRPr="0054554C">
        <w:rPr>
          <w:sz w:val="28"/>
          <w:szCs w:val="28"/>
        </w:rPr>
        <w:t xml:space="preserve">Gửi </w:t>
      </w:r>
      <w:r w:rsidRPr="0054554C">
        <w:rPr>
          <w:sz w:val="28"/>
          <w:szCs w:val="28"/>
          <w:lang w:val="vi-VN"/>
        </w:rPr>
        <w:t>trực tiếp hoặc qua đường bưu điện hoặc trực tuyến (nếu đủ điều kiện áp dụng)</w:t>
      </w:r>
      <w:r w:rsidRPr="0054554C">
        <w:rPr>
          <w:sz w:val="28"/>
          <w:szCs w:val="28"/>
          <w:vertAlign w:val="superscript"/>
        </w:rPr>
        <w:t xml:space="preserve"> *</w:t>
      </w:r>
      <w:r w:rsidRPr="0054554C">
        <w:rPr>
          <w:sz w:val="28"/>
          <w:szCs w:val="28"/>
        </w:rPr>
        <w:t xml:space="preserve"> đến </w:t>
      </w:r>
      <w:r w:rsidRPr="0054554C">
        <w:rPr>
          <w:sz w:val="28"/>
          <w:szCs w:val="28"/>
          <w:lang w:val="sv-SE"/>
        </w:rPr>
        <w:t>Sở Du lịch/Sở Văn hóa, Thể thao và Du lịch</w:t>
      </w:r>
      <w:r w:rsidRPr="0054554C">
        <w:rPr>
          <w:sz w:val="28"/>
          <w:szCs w:val="28"/>
        </w:rPr>
        <w:t>.</w:t>
      </w:r>
    </w:p>
    <w:p w:rsidR="006B37D1" w:rsidRPr="0054554C" w:rsidRDefault="006B37D1" w:rsidP="006B37D1">
      <w:pPr>
        <w:tabs>
          <w:tab w:val="left" w:pos="1080"/>
        </w:tabs>
        <w:spacing w:before="120" w:after="120" w:line="240" w:lineRule="auto"/>
        <w:ind w:firstLine="567"/>
        <w:rPr>
          <w:sz w:val="28"/>
          <w:szCs w:val="28"/>
        </w:rPr>
      </w:pPr>
      <w:r w:rsidRPr="0054554C">
        <w:rPr>
          <w:sz w:val="28"/>
          <w:szCs w:val="28"/>
        </w:rPr>
        <w:t>* Thành phần, số lượng hồ sơ:</w:t>
      </w:r>
    </w:p>
    <w:p w:rsidR="006B37D1" w:rsidRPr="0054554C" w:rsidRDefault="006B37D1" w:rsidP="006B37D1">
      <w:pPr>
        <w:tabs>
          <w:tab w:val="left" w:pos="1080"/>
        </w:tabs>
        <w:spacing w:before="120" w:after="120" w:line="240" w:lineRule="auto"/>
        <w:ind w:firstLine="567"/>
        <w:rPr>
          <w:sz w:val="28"/>
          <w:szCs w:val="28"/>
          <w:lang w:val="nl-NL"/>
        </w:rPr>
      </w:pPr>
      <w:r w:rsidRPr="0054554C">
        <w:rPr>
          <w:sz w:val="28"/>
          <w:szCs w:val="28"/>
          <w:lang w:val="nl-NL"/>
        </w:rPr>
        <w:t xml:space="preserve">- Thành phần hồ sơ: </w:t>
      </w:r>
    </w:p>
    <w:p w:rsidR="006B37D1" w:rsidRPr="0054554C" w:rsidRDefault="006B37D1" w:rsidP="006B37D1">
      <w:pPr>
        <w:spacing w:before="120" w:after="120" w:line="240" w:lineRule="auto"/>
        <w:ind w:firstLine="567"/>
        <w:rPr>
          <w:sz w:val="28"/>
          <w:szCs w:val="28"/>
          <w:lang w:val="fr-FR"/>
        </w:rPr>
      </w:pPr>
      <w:r w:rsidRPr="0054554C">
        <w:rPr>
          <w:sz w:val="28"/>
          <w:szCs w:val="28"/>
          <w:lang w:val="fr-FR"/>
        </w:rPr>
        <w:t>(1)</w:t>
      </w:r>
      <w:r w:rsidRPr="0054554C">
        <w:rPr>
          <w:sz w:val="28"/>
          <w:szCs w:val="28"/>
          <w:lang w:val="vi-VN"/>
        </w:rPr>
        <w:t xml:space="preserve"> Đơn </w:t>
      </w:r>
      <w:r w:rsidRPr="0054554C">
        <w:rPr>
          <w:sz w:val="28"/>
          <w:szCs w:val="28"/>
          <w:lang w:val="fr-FR"/>
        </w:rPr>
        <w:t xml:space="preserve">đề </w:t>
      </w:r>
      <w:r w:rsidRPr="0054554C">
        <w:rPr>
          <w:sz w:val="28"/>
          <w:szCs w:val="28"/>
          <w:lang w:val="vi-VN"/>
        </w:rPr>
        <w:t xml:space="preserve">nghị gia hạn Giấy phép thành lập Văn phòng đại diện </w:t>
      </w:r>
      <w:r w:rsidRPr="0054554C">
        <w:rPr>
          <w:sz w:val="28"/>
          <w:szCs w:val="28"/>
        </w:rPr>
        <w:t>(M</w:t>
      </w:r>
      <w:r w:rsidRPr="0054554C">
        <w:rPr>
          <w:sz w:val="28"/>
          <w:szCs w:val="28"/>
          <w:lang w:val="vi-VN"/>
        </w:rPr>
        <w:t>ẫu</w:t>
      </w:r>
      <w:r w:rsidRPr="0054554C">
        <w:rPr>
          <w:sz w:val="28"/>
          <w:szCs w:val="28"/>
        </w:rPr>
        <w:t xml:space="preserve"> MĐ-4 Phụ lục ban hành kèm theo Thông tư số </w:t>
      </w:r>
      <w:r w:rsidRPr="0054554C">
        <w:rPr>
          <w:sz w:val="28"/>
          <w:szCs w:val="28"/>
          <w:lang w:val="nl-NL"/>
        </w:rPr>
        <w:t>11/2016/TT-BCT ngày 05 tháng 7 năm 2016</w:t>
      </w:r>
      <w:r w:rsidRPr="0054554C">
        <w:rPr>
          <w:sz w:val="28"/>
          <w:szCs w:val="28"/>
        </w:rPr>
        <w:t>)</w:t>
      </w:r>
      <w:r w:rsidRPr="0054554C">
        <w:rPr>
          <w:sz w:val="28"/>
          <w:szCs w:val="28"/>
          <w:vertAlign w:val="superscript"/>
        </w:rPr>
        <w:t xml:space="preserve"> *</w:t>
      </w:r>
      <w:r w:rsidRPr="0054554C">
        <w:rPr>
          <w:sz w:val="28"/>
          <w:szCs w:val="28"/>
          <w:lang w:val="vi-VN"/>
        </w:rPr>
        <w:t xml:space="preserve"> do đại diện có thẩm quyền của </w:t>
      </w:r>
      <w:r w:rsidRPr="0054554C">
        <w:rPr>
          <w:sz w:val="28"/>
          <w:szCs w:val="28"/>
          <w:lang w:val="fr-FR"/>
        </w:rPr>
        <w:t>doanh nghiệp kinh doanh dịch vụ lữ hành nước ngoài</w:t>
      </w:r>
      <w:r w:rsidRPr="0054554C">
        <w:rPr>
          <w:sz w:val="28"/>
          <w:szCs w:val="28"/>
          <w:lang w:val="vi-VN"/>
        </w:rPr>
        <w:t xml:space="preserve"> ký;</w:t>
      </w:r>
    </w:p>
    <w:p w:rsidR="006B37D1" w:rsidRPr="0054554C" w:rsidRDefault="006B37D1" w:rsidP="006B37D1">
      <w:pPr>
        <w:spacing w:before="120" w:after="120" w:line="240" w:lineRule="auto"/>
        <w:ind w:firstLine="567"/>
        <w:rPr>
          <w:sz w:val="28"/>
          <w:szCs w:val="28"/>
          <w:lang w:val="fr-FR"/>
        </w:rPr>
      </w:pPr>
      <w:r w:rsidRPr="0054554C">
        <w:rPr>
          <w:sz w:val="28"/>
          <w:szCs w:val="28"/>
          <w:lang w:val="fr-FR"/>
        </w:rPr>
        <w:t xml:space="preserve">(2) </w:t>
      </w:r>
      <w:r w:rsidRPr="0054554C">
        <w:rPr>
          <w:sz w:val="28"/>
          <w:szCs w:val="28"/>
          <w:lang w:val="vi-VN"/>
        </w:rPr>
        <w:t xml:space="preserve">Bản sao Giấy đăng ký kinh doanh hoặc giấy tờ có giá trị tương đương của </w:t>
      </w:r>
      <w:r w:rsidRPr="0054554C">
        <w:rPr>
          <w:sz w:val="28"/>
          <w:szCs w:val="28"/>
          <w:lang w:val="fr-FR"/>
        </w:rPr>
        <w:t>doanh nghiệp kinh doanh dịch vụ lữ hành nước ngoài</w:t>
      </w:r>
      <w:r w:rsidRPr="0054554C">
        <w:rPr>
          <w:sz w:val="28"/>
          <w:szCs w:val="28"/>
          <w:lang w:val="vi-VN"/>
        </w:rPr>
        <w:t xml:space="preserve"> ;</w:t>
      </w:r>
    </w:p>
    <w:p w:rsidR="006B37D1" w:rsidRPr="0054554C" w:rsidRDefault="006B37D1" w:rsidP="006B37D1">
      <w:pPr>
        <w:spacing w:before="120" w:after="120" w:line="240" w:lineRule="auto"/>
        <w:ind w:firstLine="567"/>
        <w:rPr>
          <w:sz w:val="28"/>
          <w:szCs w:val="28"/>
          <w:lang w:val="fr-FR"/>
        </w:rPr>
      </w:pPr>
      <w:r w:rsidRPr="0054554C">
        <w:rPr>
          <w:sz w:val="28"/>
          <w:szCs w:val="28"/>
          <w:lang w:val="fr-FR"/>
        </w:rPr>
        <w:t xml:space="preserve">(3) </w:t>
      </w:r>
      <w:r w:rsidRPr="0054554C">
        <w:rPr>
          <w:sz w:val="28"/>
          <w:szCs w:val="28"/>
          <w:lang w:val="vi-VN"/>
        </w:rPr>
        <w:t xml:space="preserve">Bản sao báo cáo tài chính có kiểm toán hoặc văn bản xác nhận tình hình thực hiện nghĩa vụ thuế hoặc tài chính trong năm tài chính gần nhất hoặc giấy tờ có giá trị tương đương </w:t>
      </w:r>
      <w:r w:rsidRPr="0054554C">
        <w:rPr>
          <w:sz w:val="28"/>
          <w:szCs w:val="28"/>
          <w:lang w:val="fr-FR"/>
        </w:rPr>
        <w:t>d</w:t>
      </w:r>
      <w:r w:rsidRPr="0054554C">
        <w:rPr>
          <w:sz w:val="28"/>
          <w:szCs w:val="28"/>
          <w:lang w:val="vi-VN"/>
        </w:rPr>
        <w:t xml:space="preserve">o cơ quan, tổ chức có thẩm quyền nơi </w:t>
      </w:r>
      <w:r w:rsidRPr="0054554C">
        <w:rPr>
          <w:sz w:val="28"/>
          <w:szCs w:val="28"/>
          <w:lang w:val="fr-FR"/>
        </w:rPr>
        <w:t>doanh nghiệp kinh doanh dịch vụ lữ hành nước ngoài</w:t>
      </w:r>
      <w:r w:rsidRPr="0054554C">
        <w:rPr>
          <w:sz w:val="28"/>
          <w:szCs w:val="28"/>
          <w:lang w:val="vi-VN"/>
        </w:rPr>
        <w:t xml:space="preserve"> thành lập cấp hoặc xác nhận, chứng minh sự t</w:t>
      </w:r>
      <w:r w:rsidRPr="0054554C">
        <w:rPr>
          <w:sz w:val="28"/>
          <w:szCs w:val="28"/>
          <w:lang w:val="fr-FR"/>
        </w:rPr>
        <w:t>ồ</w:t>
      </w:r>
      <w:r w:rsidRPr="0054554C">
        <w:rPr>
          <w:sz w:val="28"/>
          <w:szCs w:val="28"/>
          <w:lang w:val="vi-VN"/>
        </w:rPr>
        <w:t xml:space="preserve">n tại và hoạt động của </w:t>
      </w:r>
      <w:r w:rsidRPr="0054554C">
        <w:rPr>
          <w:sz w:val="28"/>
          <w:szCs w:val="28"/>
          <w:lang w:val="fr-FR"/>
        </w:rPr>
        <w:t>doanh nghiệp kinh doanh dịch vụ lữ hành nước ngoài</w:t>
      </w:r>
      <w:r w:rsidRPr="0054554C">
        <w:rPr>
          <w:sz w:val="28"/>
          <w:szCs w:val="28"/>
          <w:lang w:val="vi-VN"/>
        </w:rPr>
        <w:t xml:space="preserve"> trong năm tài chính </w:t>
      </w:r>
      <w:r w:rsidRPr="0054554C">
        <w:rPr>
          <w:sz w:val="28"/>
          <w:szCs w:val="28"/>
          <w:lang w:val="fr-FR"/>
        </w:rPr>
        <w:t>gần nhất</w:t>
      </w:r>
      <w:r w:rsidRPr="0054554C">
        <w:rPr>
          <w:sz w:val="28"/>
          <w:szCs w:val="28"/>
          <w:lang w:val="vi-VN"/>
        </w:rPr>
        <w:t>;</w:t>
      </w:r>
    </w:p>
    <w:p w:rsidR="006B37D1" w:rsidRPr="0054554C" w:rsidRDefault="006B37D1" w:rsidP="006B37D1">
      <w:pPr>
        <w:spacing w:before="120" w:after="120" w:line="240" w:lineRule="auto"/>
        <w:ind w:firstLine="567"/>
        <w:rPr>
          <w:sz w:val="28"/>
          <w:szCs w:val="28"/>
        </w:rPr>
      </w:pPr>
      <w:r w:rsidRPr="0054554C">
        <w:rPr>
          <w:sz w:val="28"/>
          <w:szCs w:val="28"/>
          <w:lang w:val="fr-FR"/>
        </w:rPr>
        <w:t xml:space="preserve">(4) </w:t>
      </w:r>
      <w:r w:rsidRPr="0054554C">
        <w:rPr>
          <w:sz w:val="28"/>
          <w:szCs w:val="28"/>
          <w:lang w:val="vi-VN"/>
        </w:rPr>
        <w:t>Bản sao</w:t>
      </w:r>
      <w:r w:rsidRPr="0054554C">
        <w:rPr>
          <w:sz w:val="28"/>
          <w:szCs w:val="28"/>
          <w:vertAlign w:val="superscript"/>
        </w:rPr>
        <w:t>*</w:t>
      </w:r>
      <w:r w:rsidRPr="0054554C">
        <w:rPr>
          <w:sz w:val="28"/>
          <w:szCs w:val="28"/>
          <w:lang w:val="vi-VN"/>
        </w:rPr>
        <w:t xml:space="preserve"> Giấy phép thành lập Văn phòng đại diện đã được cấp.</w:t>
      </w:r>
    </w:p>
    <w:p w:rsidR="006B37D1" w:rsidRPr="0054554C" w:rsidRDefault="006B37D1" w:rsidP="006B37D1">
      <w:pPr>
        <w:spacing w:before="120" w:after="120" w:line="240" w:lineRule="auto"/>
        <w:ind w:firstLine="567"/>
        <w:rPr>
          <w:sz w:val="28"/>
          <w:szCs w:val="28"/>
        </w:rPr>
      </w:pPr>
      <w:r w:rsidRPr="0054554C">
        <w:rPr>
          <w:sz w:val="28"/>
          <w:szCs w:val="28"/>
          <w:shd w:val="clear" w:color="auto" w:fill="FFFFFF"/>
        </w:rPr>
        <w:t>Thành phần hồ sơ số (2) phải dịch ra tiếng Việt và được cơ quan đại diện ngoại giao, cơ quan lãnh sự của Việt Nam ở nước ngoài chứng nhận hoặc hợp pháp hóa lãnh sự theo quy định của pháp luật Việt Nam. Thành phần hồ sơ số (3) phải dịch ra tiếng Việt và chứng thực theo quy định pháp luật Việt Nam</w:t>
      </w:r>
      <w:r w:rsidR="008D1D9A" w:rsidRPr="0054554C">
        <w:rPr>
          <w:sz w:val="28"/>
          <w:szCs w:val="28"/>
          <w:vertAlign w:val="superscript"/>
        </w:rPr>
        <w:t>.</w:t>
      </w:r>
    </w:p>
    <w:p w:rsidR="006B37D1" w:rsidRPr="0054554C" w:rsidRDefault="006B37D1" w:rsidP="006B37D1">
      <w:pPr>
        <w:spacing w:before="120" w:after="120" w:line="240" w:lineRule="auto"/>
        <w:ind w:firstLine="567"/>
        <w:rPr>
          <w:sz w:val="28"/>
          <w:szCs w:val="28"/>
          <w:lang w:val="nl-NL"/>
        </w:rPr>
      </w:pPr>
      <w:r w:rsidRPr="0054554C">
        <w:rPr>
          <w:sz w:val="28"/>
          <w:szCs w:val="28"/>
          <w:lang w:val="nl-NL"/>
        </w:rPr>
        <w:t>- Số lượng hồ sơ:  01 (bộ).</w:t>
      </w:r>
    </w:p>
    <w:p w:rsidR="006B37D1" w:rsidRPr="0054554C" w:rsidRDefault="006B37D1" w:rsidP="006B37D1">
      <w:pPr>
        <w:spacing w:before="120" w:after="120" w:line="240" w:lineRule="auto"/>
        <w:ind w:firstLine="567"/>
        <w:rPr>
          <w:sz w:val="28"/>
          <w:szCs w:val="28"/>
          <w:lang w:val="fr-FR"/>
        </w:rPr>
      </w:pPr>
      <w:r w:rsidRPr="0054554C">
        <w:rPr>
          <w:sz w:val="28"/>
          <w:szCs w:val="28"/>
          <w:lang w:val="nl-NL"/>
        </w:rPr>
        <w:t xml:space="preserve">* Thời hạn giải quyết: </w:t>
      </w:r>
      <w:r w:rsidRPr="0054554C">
        <w:rPr>
          <w:b/>
          <w:bCs/>
          <w:iCs/>
          <w:sz w:val="28"/>
          <w:szCs w:val="28"/>
          <w:lang w:val="fr-FR"/>
        </w:rPr>
        <w:t xml:space="preserve"> </w:t>
      </w:r>
      <w:r w:rsidRPr="0054554C">
        <w:rPr>
          <w:sz w:val="28"/>
          <w:szCs w:val="28"/>
          <w:lang w:val="vi-VN"/>
        </w:rPr>
        <w:t>05 ngày</w:t>
      </w:r>
      <w:r w:rsidRPr="0054554C">
        <w:rPr>
          <w:sz w:val="28"/>
          <w:szCs w:val="28"/>
          <w:vertAlign w:val="superscript"/>
        </w:rPr>
        <w:t>*</w:t>
      </w:r>
      <w:r w:rsidRPr="0054554C">
        <w:rPr>
          <w:sz w:val="28"/>
          <w:szCs w:val="28"/>
          <w:lang w:val="vi-VN"/>
        </w:rPr>
        <w:t xml:space="preserve"> làm việc kể từ ngày nhận đủ hồ sơ hợp lệ.</w:t>
      </w:r>
    </w:p>
    <w:p w:rsidR="006B37D1" w:rsidRPr="0054554C" w:rsidRDefault="006B37D1" w:rsidP="006B37D1">
      <w:pPr>
        <w:tabs>
          <w:tab w:val="left" w:pos="1080"/>
        </w:tabs>
        <w:spacing w:before="120" w:after="120" w:line="240" w:lineRule="auto"/>
        <w:ind w:firstLine="567"/>
        <w:rPr>
          <w:sz w:val="28"/>
          <w:szCs w:val="28"/>
          <w:lang w:val="nl-NL"/>
        </w:rPr>
      </w:pPr>
      <w:r w:rsidRPr="0054554C">
        <w:rPr>
          <w:sz w:val="28"/>
          <w:szCs w:val="28"/>
          <w:lang w:val="nl-NL"/>
        </w:rPr>
        <w:t>* Đối tượng thực hiện TTHC: Tổ chức.</w:t>
      </w:r>
    </w:p>
    <w:p w:rsidR="006B37D1" w:rsidRPr="0054554C" w:rsidRDefault="006B37D1" w:rsidP="006B37D1">
      <w:pPr>
        <w:tabs>
          <w:tab w:val="left" w:pos="1080"/>
        </w:tabs>
        <w:spacing w:before="120" w:after="120" w:line="240" w:lineRule="auto"/>
        <w:ind w:firstLine="567"/>
        <w:rPr>
          <w:sz w:val="28"/>
          <w:szCs w:val="28"/>
          <w:lang w:val="nl-NL"/>
        </w:rPr>
      </w:pPr>
      <w:r w:rsidRPr="0054554C">
        <w:rPr>
          <w:sz w:val="28"/>
          <w:szCs w:val="28"/>
          <w:lang w:val="nl-NL"/>
        </w:rPr>
        <w:t>* Cơ quan thực hiện TTHC:</w:t>
      </w:r>
    </w:p>
    <w:p w:rsidR="006B37D1" w:rsidRPr="0054554C" w:rsidRDefault="006B37D1" w:rsidP="006B37D1">
      <w:pPr>
        <w:tabs>
          <w:tab w:val="left" w:pos="540"/>
          <w:tab w:val="left" w:pos="720"/>
          <w:tab w:val="left" w:pos="1080"/>
        </w:tabs>
        <w:spacing w:before="120" w:after="120" w:line="240" w:lineRule="auto"/>
        <w:ind w:firstLine="567"/>
        <w:rPr>
          <w:sz w:val="28"/>
          <w:szCs w:val="28"/>
          <w:lang w:val="nl-NL"/>
        </w:rPr>
      </w:pPr>
      <w:r w:rsidRPr="0054554C">
        <w:rPr>
          <w:sz w:val="28"/>
          <w:szCs w:val="28"/>
          <w:lang w:val="nl-NL"/>
        </w:rPr>
        <w:t xml:space="preserve">- Cơ quan có thẩm quyền quyết định: </w:t>
      </w:r>
      <w:r w:rsidRPr="0054554C">
        <w:rPr>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540"/>
          <w:tab w:val="left" w:pos="720"/>
          <w:tab w:val="left" w:pos="1080"/>
        </w:tabs>
        <w:spacing w:before="120" w:after="120" w:line="240" w:lineRule="auto"/>
        <w:ind w:firstLine="567"/>
        <w:rPr>
          <w:sz w:val="28"/>
          <w:szCs w:val="28"/>
          <w:lang w:val="nl-NL"/>
        </w:rPr>
      </w:pPr>
      <w:r w:rsidRPr="0054554C">
        <w:rPr>
          <w:sz w:val="28"/>
          <w:szCs w:val="28"/>
          <w:lang w:val="nl-NL"/>
        </w:rPr>
        <w:t xml:space="preserve">- Cơ quan trực tiếp thực hiện TTHC: </w:t>
      </w:r>
      <w:r w:rsidRPr="0054554C">
        <w:rPr>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1080"/>
        </w:tabs>
        <w:spacing w:before="120" w:after="120" w:line="240" w:lineRule="auto"/>
        <w:ind w:firstLine="567"/>
        <w:rPr>
          <w:sz w:val="28"/>
          <w:szCs w:val="28"/>
          <w:lang w:val="nl-NL"/>
        </w:rPr>
      </w:pPr>
      <w:r w:rsidRPr="0054554C">
        <w:rPr>
          <w:sz w:val="28"/>
          <w:szCs w:val="28"/>
          <w:lang w:val="nl-NL"/>
        </w:rPr>
        <w:t>* Kết quả của việc thực hiện TTHC: Giấy phép thành lập văn phòng đại diện.</w:t>
      </w:r>
    </w:p>
    <w:p w:rsidR="006B37D1" w:rsidRPr="0054554C" w:rsidRDefault="006B37D1" w:rsidP="006B37D1">
      <w:pPr>
        <w:tabs>
          <w:tab w:val="left" w:pos="1080"/>
        </w:tabs>
        <w:spacing w:before="120" w:after="120" w:line="240" w:lineRule="auto"/>
        <w:ind w:firstLine="567"/>
        <w:rPr>
          <w:sz w:val="28"/>
          <w:szCs w:val="28"/>
          <w:lang w:val="nl-NL"/>
        </w:rPr>
      </w:pPr>
      <w:r w:rsidRPr="0054554C">
        <w:rPr>
          <w:sz w:val="28"/>
          <w:szCs w:val="28"/>
          <w:lang w:val="nl-NL"/>
        </w:rPr>
        <w:t>* Phí, lệ phí: 1.500.000 đồng/giấy phép (</w:t>
      </w:r>
      <w:r w:rsidRPr="0054554C">
        <w:rPr>
          <w:sz w:val="28"/>
          <w:szCs w:val="28"/>
        </w:rPr>
        <w:t>Thông tư số 33/2018/TT-BTC ngày 30 tháng 3 năm 2018 của Bộ trưởng Bộ Tài chính)</w:t>
      </w:r>
      <w:r w:rsidRPr="0054554C">
        <w:rPr>
          <w:sz w:val="28"/>
          <w:szCs w:val="28"/>
          <w:vertAlign w:val="superscript"/>
        </w:rPr>
        <w:t xml:space="preserve"> </w:t>
      </w:r>
      <w:r w:rsidRPr="0054554C">
        <w:rPr>
          <w:sz w:val="28"/>
          <w:szCs w:val="28"/>
          <w:lang w:val="nl-NL"/>
        </w:rPr>
        <w:t>.</w:t>
      </w:r>
    </w:p>
    <w:p w:rsidR="006B37D1" w:rsidRPr="0054554C" w:rsidRDefault="006B37D1" w:rsidP="006B37D1">
      <w:pPr>
        <w:spacing w:before="120" w:after="120" w:line="240" w:lineRule="auto"/>
        <w:ind w:firstLine="567"/>
        <w:rPr>
          <w:sz w:val="28"/>
          <w:szCs w:val="28"/>
        </w:rPr>
      </w:pPr>
      <w:r w:rsidRPr="0054554C">
        <w:rPr>
          <w:sz w:val="28"/>
          <w:szCs w:val="28"/>
          <w:lang w:val="nl-NL"/>
        </w:rPr>
        <w:t>* Tên mẫu đơn, mẫu tờ khai:</w:t>
      </w:r>
      <w:r w:rsidRPr="0054554C">
        <w:rPr>
          <w:sz w:val="28"/>
          <w:szCs w:val="28"/>
          <w:lang w:val="vi-VN"/>
        </w:rPr>
        <w:t xml:space="preserve"> </w:t>
      </w:r>
    </w:p>
    <w:p w:rsidR="006B37D1" w:rsidRPr="0054554C" w:rsidRDefault="006B37D1" w:rsidP="006B37D1">
      <w:pPr>
        <w:spacing w:before="120" w:after="120" w:line="240" w:lineRule="auto"/>
        <w:ind w:firstLine="567"/>
        <w:rPr>
          <w:sz w:val="28"/>
          <w:szCs w:val="28"/>
          <w:lang w:val="fr-FR"/>
        </w:rPr>
      </w:pPr>
      <w:r w:rsidRPr="0054554C">
        <w:rPr>
          <w:sz w:val="28"/>
          <w:szCs w:val="28"/>
          <w:lang w:val="vi-VN"/>
        </w:rPr>
        <w:t xml:space="preserve">Đơn </w:t>
      </w:r>
      <w:r w:rsidRPr="0054554C">
        <w:rPr>
          <w:sz w:val="28"/>
          <w:szCs w:val="28"/>
          <w:lang w:val="fr-FR"/>
        </w:rPr>
        <w:t xml:space="preserve">đề </w:t>
      </w:r>
      <w:r w:rsidRPr="0054554C">
        <w:rPr>
          <w:sz w:val="28"/>
          <w:szCs w:val="28"/>
          <w:lang w:val="vi-VN"/>
        </w:rPr>
        <w:t xml:space="preserve">nghị gia hạn Giấy phép thành lập Văn phòng đại diện </w:t>
      </w:r>
      <w:r w:rsidRPr="0054554C">
        <w:rPr>
          <w:sz w:val="28"/>
          <w:szCs w:val="28"/>
        </w:rPr>
        <w:t>(M</w:t>
      </w:r>
      <w:r w:rsidRPr="0054554C">
        <w:rPr>
          <w:sz w:val="28"/>
          <w:szCs w:val="28"/>
          <w:lang w:val="vi-VN"/>
        </w:rPr>
        <w:t>ẫu</w:t>
      </w:r>
      <w:r w:rsidRPr="0054554C">
        <w:rPr>
          <w:sz w:val="28"/>
          <w:szCs w:val="28"/>
        </w:rPr>
        <w:t xml:space="preserve"> MĐ-4 Phụ lục ban hành kèm theo Thông tư số </w:t>
      </w:r>
      <w:r w:rsidRPr="0054554C">
        <w:rPr>
          <w:sz w:val="28"/>
          <w:szCs w:val="28"/>
          <w:lang w:val="nl-NL"/>
        </w:rPr>
        <w:t>11/2016/TT-BCT ngày 05 tháng 7 năm 2016</w:t>
      </w:r>
      <w:r w:rsidRPr="0054554C">
        <w:rPr>
          <w:sz w:val="28"/>
          <w:szCs w:val="28"/>
        </w:rPr>
        <w:t>)</w:t>
      </w:r>
      <w:r w:rsidRPr="0054554C">
        <w:rPr>
          <w:sz w:val="28"/>
          <w:szCs w:val="28"/>
          <w:vertAlign w:val="superscript"/>
        </w:rPr>
        <w:t xml:space="preserve"> </w:t>
      </w:r>
      <w:r w:rsidRPr="0054554C">
        <w:rPr>
          <w:sz w:val="28"/>
          <w:szCs w:val="28"/>
        </w:rPr>
        <w:t>.</w:t>
      </w:r>
    </w:p>
    <w:p w:rsidR="006B37D1" w:rsidRPr="0054554C" w:rsidRDefault="006B37D1" w:rsidP="006B37D1">
      <w:pPr>
        <w:tabs>
          <w:tab w:val="left" w:pos="1080"/>
        </w:tabs>
        <w:spacing w:before="120" w:after="120" w:line="240" w:lineRule="auto"/>
        <w:ind w:firstLine="567"/>
        <w:rPr>
          <w:sz w:val="28"/>
          <w:szCs w:val="28"/>
          <w:lang w:val="nl-NL"/>
        </w:rPr>
      </w:pPr>
      <w:r w:rsidRPr="0054554C">
        <w:rPr>
          <w:sz w:val="28"/>
          <w:szCs w:val="28"/>
          <w:lang w:val="nl-NL"/>
        </w:rPr>
        <w:t xml:space="preserve">* Yêu cầu, điều kiện thực hiện thủ tục hành chính: </w:t>
      </w:r>
    </w:p>
    <w:p w:rsidR="006B37D1" w:rsidRPr="0054554C" w:rsidRDefault="006B37D1" w:rsidP="006B37D1">
      <w:pPr>
        <w:spacing w:before="120" w:after="120" w:line="240" w:lineRule="auto"/>
        <w:ind w:firstLine="567"/>
        <w:rPr>
          <w:sz w:val="28"/>
          <w:szCs w:val="28"/>
          <w:lang w:val="fr-FR"/>
        </w:rPr>
      </w:pPr>
      <w:r w:rsidRPr="0054554C">
        <w:rPr>
          <w:sz w:val="28"/>
          <w:szCs w:val="28"/>
          <w:lang w:val="fr-FR"/>
        </w:rPr>
        <w:t>Doanh nghiệp kinh doanh dịch vụ lữ hành nước ngoài</w:t>
      </w:r>
      <w:r w:rsidRPr="0054554C">
        <w:rPr>
          <w:sz w:val="28"/>
          <w:szCs w:val="28"/>
          <w:lang w:val="vi-VN"/>
        </w:rPr>
        <w:t xml:space="preserve"> được gia hạn Giấy phép thành lập Văn phòng đại diện khi hết thời hạn quy định trong Giấy phép, trừ trường hợp có hành vi vi phạm thuộc các trường hợp bị thu hồi Giấy phép thành lập Văn phòng đại diện theo quy định tại Điều 44 Nghị định 07/2016/NĐ-CP.</w:t>
      </w:r>
    </w:p>
    <w:p w:rsidR="006B37D1" w:rsidRPr="0054554C" w:rsidRDefault="006B37D1" w:rsidP="006B37D1">
      <w:pPr>
        <w:tabs>
          <w:tab w:val="left" w:pos="1080"/>
        </w:tabs>
        <w:spacing w:before="120" w:after="120" w:line="240" w:lineRule="auto"/>
        <w:ind w:firstLine="567"/>
        <w:rPr>
          <w:sz w:val="28"/>
          <w:szCs w:val="28"/>
          <w:lang w:val="nl-NL"/>
        </w:rPr>
      </w:pPr>
      <w:r w:rsidRPr="0054554C">
        <w:rPr>
          <w:sz w:val="28"/>
          <w:szCs w:val="28"/>
          <w:lang w:val="nl-NL"/>
        </w:rPr>
        <w:t>* Căn cứ pháp lý của TTHC:</w:t>
      </w:r>
    </w:p>
    <w:p w:rsidR="006B37D1" w:rsidRPr="0054554C" w:rsidRDefault="006B37D1" w:rsidP="006B37D1">
      <w:pPr>
        <w:tabs>
          <w:tab w:val="left" w:pos="1080"/>
        </w:tabs>
        <w:spacing w:before="120" w:after="120" w:line="240" w:lineRule="auto"/>
        <w:ind w:firstLine="567"/>
        <w:rPr>
          <w:sz w:val="28"/>
          <w:szCs w:val="28"/>
          <w:lang w:val="nl-NL"/>
        </w:rPr>
      </w:pPr>
      <w:r w:rsidRPr="0054554C">
        <w:rPr>
          <w:sz w:val="28"/>
          <w:szCs w:val="28"/>
          <w:lang w:val="nl-NL"/>
        </w:rPr>
        <w:t>- Luật Du lịch số 09/2017/QH14 ngày 19 tháng 6 năm 2017. Có hiệu lực từ ngày 01 tháng 01 năm 2018</w:t>
      </w:r>
      <w:r w:rsidRPr="0054554C">
        <w:rPr>
          <w:sz w:val="28"/>
          <w:szCs w:val="28"/>
          <w:vertAlign w:val="superscript"/>
        </w:rPr>
        <w:t>*</w:t>
      </w:r>
      <w:r w:rsidRPr="0054554C">
        <w:rPr>
          <w:sz w:val="28"/>
          <w:szCs w:val="28"/>
          <w:lang w:val="nl-NL"/>
        </w:rPr>
        <w:t>.</w:t>
      </w:r>
    </w:p>
    <w:p w:rsidR="006B37D1" w:rsidRPr="0054554C" w:rsidRDefault="006B37D1" w:rsidP="006B37D1">
      <w:pPr>
        <w:tabs>
          <w:tab w:val="left" w:pos="1080"/>
        </w:tabs>
        <w:spacing w:before="120" w:after="120" w:line="240" w:lineRule="auto"/>
        <w:ind w:firstLine="567"/>
        <w:rPr>
          <w:sz w:val="28"/>
          <w:szCs w:val="28"/>
        </w:rPr>
      </w:pPr>
      <w:r w:rsidRPr="0054554C">
        <w:rPr>
          <w:sz w:val="28"/>
          <w:szCs w:val="28"/>
          <w:lang w:val="nl-NL"/>
        </w:rPr>
        <w:t xml:space="preserve">- Nghị định số 07/2016/NĐ-CP ngày 25/01/2016 của Chính phủ </w:t>
      </w:r>
      <w:r w:rsidRPr="0054554C">
        <w:rPr>
          <w:iCs/>
          <w:sz w:val="28"/>
          <w:szCs w:val="28"/>
          <w:lang w:val="vi-VN"/>
        </w:rPr>
        <w:t>quy định chi tiết Luật Thương mại về Văn phòng đại diện, Chi nhánh của thương nhân nước ngoài tại Việt Nam</w:t>
      </w:r>
      <w:r w:rsidRPr="0054554C">
        <w:rPr>
          <w:iCs/>
          <w:sz w:val="28"/>
          <w:szCs w:val="28"/>
        </w:rPr>
        <w:t>. Có hiệu lực từ ngày 10 tháng 3 năm 2016.</w:t>
      </w:r>
    </w:p>
    <w:p w:rsidR="006B37D1" w:rsidRPr="0054554C" w:rsidRDefault="006B37D1" w:rsidP="006B37D1">
      <w:pPr>
        <w:pStyle w:val="ListParagraph"/>
        <w:tabs>
          <w:tab w:val="left" w:pos="349"/>
        </w:tabs>
        <w:spacing w:before="120" w:line="240" w:lineRule="auto"/>
        <w:ind w:left="0" w:firstLine="567"/>
        <w:rPr>
          <w:rFonts w:cs="Times New Roman"/>
          <w:iCs/>
          <w:szCs w:val="28"/>
        </w:rPr>
      </w:pPr>
      <w:r w:rsidRPr="0054554C">
        <w:rPr>
          <w:rFonts w:cs="Times New Roman"/>
          <w:szCs w:val="28"/>
          <w:lang w:val="nl-NL"/>
        </w:rPr>
        <w:t xml:space="preserve">- Thông tư số 11/2016/TT-BCT ngày 05 tháng 7 năm 2016 của Bộ trưởng Bộ Công Thương quy định biểu mẫu thực hiện Nghị định số 07/2016/NĐ-CP ngày 25/01/2016 của Chính phủ </w:t>
      </w:r>
      <w:r w:rsidRPr="0054554C">
        <w:rPr>
          <w:rFonts w:cs="Times New Roman"/>
          <w:iCs/>
          <w:szCs w:val="28"/>
          <w:lang w:val="vi-VN"/>
        </w:rPr>
        <w:t>quy định chi tiết Luật Thương mại về Văn phòng đại diện, Chi nhánh của thương nhân nước ngoài tại Việt Nam</w:t>
      </w:r>
      <w:r w:rsidRPr="0054554C">
        <w:rPr>
          <w:rFonts w:cs="Times New Roman"/>
          <w:iCs/>
          <w:szCs w:val="28"/>
        </w:rPr>
        <w:t>. Có hiệu lực từ ngày 20 tháng 8 năm 2016.</w:t>
      </w:r>
    </w:p>
    <w:p w:rsidR="006B37D1" w:rsidRPr="0054554C" w:rsidRDefault="006B37D1" w:rsidP="006B37D1">
      <w:pPr>
        <w:pStyle w:val="ListParagraph"/>
        <w:tabs>
          <w:tab w:val="left" w:pos="349"/>
        </w:tabs>
        <w:spacing w:before="120" w:line="240" w:lineRule="auto"/>
        <w:ind w:left="0" w:firstLine="567"/>
        <w:rPr>
          <w:rFonts w:cs="Times New Roman"/>
          <w:szCs w:val="28"/>
          <w:lang w:val="nl-NL"/>
        </w:rPr>
      </w:pPr>
      <w:r w:rsidRPr="0054554C">
        <w:rPr>
          <w:rFonts w:cs="Times New Roman"/>
          <w:noProof/>
          <w:szCs w:val="28"/>
          <w:lang w:val="nl-NL"/>
        </w:rPr>
        <w:t xml:space="preserve">- </w:t>
      </w:r>
      <w:r w:rsidRPr="0054554C">
        <w:rPr>
          <w:rFonts w:cs="Times New Roman"/>
          <w:szCs w:val="28"/>
        </w:rPr>
        <w:t>Thông tư số 33/2018/TT-BTC ngày 30 tháng 3 năm 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54554C">
        <w:rPr>
          <w:rStyle w:val="Strong"/>
          <w:rFonts w:cs="Times New Roman"/>
          <w:szCs w:val="28"/>
          <w:lang w:val="nl-NL"/>
        </w:rPr>
        <w:t xml:space="preserve">. </w:t>
      </w:r>
      <w:r w:rsidRPr="0054554C">
        <w:rPr>
          <w:rFonts w:cs="Times New Roman"/>
          <w:szCs w:val="28"/>
          <w:lang w:val="nl-NL"/>
        </w:rPr>
        <w:t>Có hiệu lực từ ngày 14 tháng 5 năm 2018</w:t>
      </w:r>
      <w:r w:rsidR="008D1D9A" w:rsidRPr="0054554C">
        <w:rPr>
          <w:rFonts w:cs="Times New Roman"/>
          <w:szCs w:val="28"/>
          <w:lang w:val="nl-NL"/>
        </w:rPr>
        <w:t>.</w:t>
      </w:r>
    </w:p>
    <w:p w:rsidR="006B37D1" w:rsidRPr="0054554C" w:rsidRDefault="006B37D1" w:rsidP="006B37D1">
      <w:pPr>
        <w:tabs>
          <w:tab w:val="left" w:pos="709"/>
        </w:tabs>
        <w:spacing w:before="120" w:after="120"/>
        <w:ind w:firstLine="0"/>
        <w:jc w:val="center"/>
        <w:rPr>
          <w:b/>
          <w:bCs/>
          <w:sz w:val="28"/>
          <w:szCs w:val="28"/>
        </w:rPr>
      </w:pPr>
      <w:r w:rsidRPr="0054554C">
        <w:rPr>
          <w:sz w:val="28"/>
          <w:szCs w:val="28"/>
          <w:lang w:val="nl-NL"/>
        </w:rPr>
        <w:br w:type="page"/>
      </w:r>
      <w:r w:rsidRPr="0054554C">
        <w:rPr>
          <w:b/>
          <w:bCs/>
          <w:sz w:val="28"/>
          <w:szCs w:val="28"/>
          <w:lang w:val="vi-VN"/>
        </w:rPr>
        <w:t>CỘNG HOÀ XÃ HỘI CHỦ NGHĨA VIỆT NAM</w:t>
      </w:r>
    </w:p>
    <w:p w:rsidR="006B37D1" w:rsidRPr="0054554C" w:rsidRDefault="006B37D1" w:rsidP="006B37D1">
      <w:pPr>
        <w:tabs>
          <w:tab w:val="left" w:pos="709"/>
        </w:tabs>
        <w:spacing w:before="120" w:after="120"/>
        <w:ind w:firstLine="0"/>
        <w:jc w:val="center"/>
        <w:rPr>
          <w:b/>
          <w:bCs/>
          <w:sz w:val="28"/>
          <w:szCs w:val="28"/>
        </w:rPr>
      </w:pPr>
      <w:r w:rsidRPr="0054554C">
        <w:rPr>
          <w:b/>
          <w:bCs/>
          <w:sz w:val="28"/>
          <w:szCs w:val="28"/>
          <w:lang w:val="vi-VN"/>
        </w:rPr>
        <w:t>Độc lập - Tự do - Hạnh phúc</w:t>
      </w:r>
    </w:p>
    <w:p w:rsidR="006B37D1" w:rsidRPr="0054554C" w:rsidRDefault="006B37D1" w:rsidP="006B37D1">
      <w:pPr>
        <w:tabs>
          <w:tab w:val="left" w:pos="709"/>
        </w:tabs>
        <w:spacing w:before="120" w:after="120"/>
        <w:ind w:firstLine="0"/>
        <w:jc w:val="center"/>
        <w:rPr>
          <w:sz w:val="28"/>
          <w:szCs w:val="28"/>
          <w:lang w:val="vi-VN"/>
        </w:rPr>
      </w:pPr>
      <w:r w:rsidRPr="0054554C">
        <w:rPr>
          <w:b/>
          <w:bCs/>
          <w:sz w:val="28"/>
          <w:szCs w:val="28"/>
          <w:lang w:val="vi-VN"/>
        </w:rPr>
        <w:t>__________________________</w:t>
      </w:r>
    </w:p>
    <w:p w:rsidR="006B37D1" w:rsidRPr="0054554C" w:rsidRDefault="006B37D1" w:rsidP="006B37D1">
      <w:pPr>
        <w:ind w:firstLine="0"/>
        <w:jc w:val="right"/>
        <w:rPr>
          <w:sz w:val="28"/>
          <w:szCs w:val="28"/>
          <w:lang w:val="vi-VN"/>
        </w:rPr>
      </w:pPr>
      <w:r w:rsidRPr="0054554C">
        <w:rPr>
          <w:i/>
          <w:iCs/>
          <w:sz w:val="28"/>
          <w:szCs w:val="28"/>
          <w:lang w:val="vi-VN"/>
        </w:rPr>
        <w:t>Địa điểm, ngày.... tháng... năm....</w:t>
      </w:r>
    </w:p>
    <w:p w:rsidR="006B37D1" w:rsidRPr="0054554C" w:rsidRDefault="006B37D1" w:rsidP="006B37D1">
      <w:pPr>
        <w:jc w:val="center"/>
        <w:rPr>
          <w:sz w:val="28"/>
          <w:szCs w:val="28"/>
          <w:lang w:val="vi-VN"/>
        </w:rPr>
      </w:pPr>
    </w:p>
    <w:p w:rsidR="006B37D1" w:rsidRPr="0054554C" w:rsidRDefault="006B37D1" w:rsidP="006B37D1">
      <w:pPr>
        <w:ind w:firstLine="0"/>
        <w:jc w:val="center"/>
        <w:rPr>
          <w:b/>
          <w:bCs/>
          <w:sz w:val="28"/>
          <w:szCs w:val="28"/>
          <w:lang w:val="vi-VN"/>
        </w:rPr>
      </w:pPr>
      <w:r w:rsidRPr="0054554C">
        <w:rPr>
          <w:b/>
          <w:bCs/>
          <w:sz w:val="28"/>
          <w:szCs w:val="28"/>
          <w:lang w:val="vi-VN"/>
        </w:rPr>
        <w:t xml:space="preserve">ĐƠN ĐỀ NGHỊ GIA HẠN GIẤY PHÉP THÀNH LẬP </w:t>
      </w:r>
      <w:r w:rsidRPr="0054554C">
        <w:rPr>
          <w:b/>
          <w:bCs/>
          <w:sz w:val="28"/>
          <w:szCs w:val="28"/>
          <w:lang w:val="vi-VN"/>
        </w:rPr>
        <w:br/>
        <w:t>VĂN PHÒNG ĐẠI DIỆN</w:t>
      </w:r>
    </w:p>
    <w:p w:rsidR="006B37D1" w:rsidRPr="0054554C" w:rsidRDefault="006B37D1" w:rsidP="006B37D1">
      <w:pPr>
        <w:spacing w:before="0" w:after="0" w:line="240" w:lineRule="auto"/>
        <w:jc w:val="center"/>
        <w:rPr>
          <w:sz w:val="28"/>
          <w:szCs w:val="28"/>
          <w:lang w:val="vi-VN"/>
        </w:rPr>
      </w:pPr>
    </w:p>
    <w:p w:rsidR="006B37D1" w:rsidRPr="0054554C" w:rsidRDefault="006B37D1" w:rsidP="006B37D1">
      <w:pPr>
        <w:spacing w:before="0" w:after="0" w:line="240" w:lineRule="auto"/>
        <w:ind w:firstLine="567"/>
        <w:rPr>
          <w:sz w:val="28"/>
          <w:szCs w:val="28"/>
        </w:rPr>
      </w:pPr>
      <w:r w:rsidRPr="0054554C">
        <w:rPr>
          <w:sz w:val="28"/>
          <w:szCs w:val="28"/>
          <w:lang w:val="vi-VN"/>
        </w:rPr>
        <w:t xml:space="preserve">Tên </w:t>
      </w:r>
      <w:r w:rsidRPr="0054554C">
        <w:rPr>
          <w:sz w:val="28"/>
          <w:szCs w:val="28"/>
          <w:lang w:val="fr-FR"/>
        </w:rPr>
        <w:t>doanh nghiệp kinh doanh dịch vụ lữ hành nước ngoài</w:t>
      </w:r>
      <w:r w:rsidRPr="0054554C">
        <w:rPr>
          <w:sz w:val="28"/>
          <w:szCs w:val="28"/>
          <w:lang w:val="vi-VN"/>
        </w:rPr>
        <w:t>: (tên trên Giấy phép thành lập/Đăng ký doanh nghiệp).................................</w:t>
      </w:r>
      <w:r w:rsidRPr="0054554C">
        <w:rPr>
          <w:sz w:val="28"/>
          <w:szCs w:val="28"/>
        </w:rPr>
        <w:t>.............................</w:t>
      </w:r>
    </w:p>
    <w:p w:rsidR="006B37D1" w:rsidRPr="0054554C" w:rsidRDefault="006B37D1" w:rsidP="006B37D1">
      <w:pPr>
        <w:spacing w:before="0" w:after="0" w:line="240" w:lineRule="auto"/>
        <w:ind w:firstLine="567"/>
        <w:rPr>
          <w:sz w:val="28"/>
          <w:szCs w:val="28"/>
        </w:rPr>
      </w:pPr>
      <w:r w:rsidRPr="0054554C">
        <w:rPr>
          <w:sz w:val="28"/>
          <w:szCs w:val="28"/>
          <w:lang w:val="vi-VN"/>
        </w:rPr>
        <w:t xml:space="preserve">Tên </w:t>
      </w:r>
      <w:r w:rsidRPr="0054554C">
        <w:rPr>
          <w:sz w:val="28"/>
          <w:szCs w:val="28"/>
          <w:lang w:val="fr-FR"/>
        </w:rPr>
        <w:t>doanh nghiệp kinh doanh dịch vụ lữ hành nước ngoài</w:t>
      </w:r>
      <w:r w:rsidRPr="0054554C">
        <w:rPr>
          <w:sz w:val="28"/>
          <w:szCs w:val="28"/>
          <w:lang w:val="vi-VN"/>
        </w:rPr>
        <w:t xml:space="preserve"> bằng tiếng Anh: (ghi bằng chữ in hoa).......................</w:t>
      </w:r>
      <w:r w:rsidRPr="0054554C">
        <w:rPr>
          <w:sz w:val="28"/>
          <w:szCs w:val="28"/>
        </w:rPr>
        <w:t>........................................................</w:t>
      </w:r>
      <w:r w:rsidRPr="0054554C">
        <w:rPr>
          <w:sz w:val="28"/>
          <w:szCs w:val="28"/>
          <w:lang w:val="vi-VN"/>
        </w:rPr>
        <w:t>........</w:t>
      </w:r>
    </w:p>
    <w:p w:rsidR="006B37D1" w:rsidRPr="0054554C" w:rsidRDefault="006B37D1" w:rsidP="006B37D1">
      <w:pPr>
        <w:spacing w:before="0" w:after="0" w:line="240" w:lineRule="auto"/>
        <w:ind w:firstLine="567"/>
        <w:rPr>
          <w:sz w:val="28"/>
          <w:szCs w:val="28"/>
        </w:rPr>
      </w:pPr>
      <w:r w:rsidRPr="0054554C">
        <w:rPr>
          <w:sz w:val="28"/>
          <w:szCs w:val="28"/>
          <w:lang w:val="vi-VN"/>
        </w:rPr>
        <w:t xml:space="preserve">Tên </w:t>
      </w:r>
      <w:r w:rsidRPr="0054554C">
        <w:rPr>
          <w:sz w:val="28"/>
          <w:szCs w:val="28"/>
          <w:lang w:val="fr-FR"/>
        </w:rPr>
        <w:t>doanh nghiệp kinh doanh dịch vụ lữ hành nước ngoài</w:t>
      </w:r>
      <w:r w:rsidRPr="0054554C">
        <w:rPr>
          <w:sz w:val="28"/>
          <w:szCs w:val="28"/>
          <w:lang w:val="vi-VN"/>
        </w:rPr>
        <w:t xml:space="preserve"> viết tắt................</w:t>
      </w:r>
    </w:p>
    <w:p w:rsidR="006B37D1" w:rsidRPr="0054554C" w:rsidRDefault="006B37D1" w:rsidP="006B37D1">
      <w:pPr>
        <w:spacing w:before="0" w:after="0" w:line="240" w:lineRule="auto"/>
        <w:ind w:firstLine="567"/>
        <w:rPr>
          <w:sz w:val="28"/>
          <w:szCs w:val="28"/>
        </w:rPr>
      </w:pPr>
      <w:r w:rsidRPr="0054554C">
        <w:rPr>
          <w:sz w:val="28"/>
          <w:szCs w:val="28"/>
          <w:lang w:val="vi-VN"/>
        </w:rPr>
        <w:t>Giấy phép thành lập/Đăng ký doanh nghiệp/Mã số doanh nghiệp: …</w:t>
      </w:r>
      <w:r w:rsidRPr="0054554C">
        <w:rPr>
          <w:sz w:val="28"/>
          <w:szCs w:val="28"/>
        </w:rPr>
        <w:t>…….</w:t>
      </w:r>
      <w:r w:rsidRPr="0054554C">
        <w:rPr>
          <w:sz w:val="28"/>
          <w:szCs w:val="28"/>
          <w:lang w:val="vi-VN"/>
        </w:rPr>
        <w:t>.. Ngày cấp: .../.../…….. Cơ quan cấp: ......................................................................</w:t>
      </w:r>
    </w:p>
    <w:p w:rsidR="006B37D1" w:rsidRPr="0054554C" w:rsidRDefault="006B37D1" w:rsidP="006B37D1">
      <w:pPr>
        <w:spacing w:before="0" w:after="0" w:line="240" w:lineRule="auto"/>
        <w:ind w:firstLine="567"/>
        <w:rPr>
          <w:sz w:val="28"/>
          <w:szCs w:val="28"/>
        </w:rPr>
      </w:pPr>
      <w:r w:rsidRPr="0054554C">
        <w:rPr>
          <w:sz w:val="28"/>
          <w:szCs w:val="28"/>
          <w:lang w:val="vi-VN"/>
        </w:rPr>
        <w:t>Thời hạn còn lại của Giấy phép thành lập/Đăng ký kinh doanh: …………</w:t>
      </w:r>
    </w:p>
    <w:p w:rsidR="006B37D1" w:rsidRPr="0054554C" w:rsidRDefault="006B37D1" w:rsidP="006B37D1">
      <w:pPr>
        <w:spacing w:before="0" w:after="0" w:line="240" w:lineRule="auto"/>
        <w:ind w:firstLine="567"/>
        <w:rPr>
          <w:sz w:val="28"/>
          <w:szCs w:val="28"/>
        </w:rPr>
      </w:pPr>
      <w:r w:rsidRPr="0054554C">
        <w:rPr>
          <w:sz w:val="28"/>
          <w:szCs w:val="28"/>
          <w:lang w:val="vi-VN"/>
        </w:rPr>
        <w:t>Điện thoại:.........</w:t>
      </w:r>
      <w:r w:rsidRPr="0054554C">
        <w:rPr>
          <w:sz w:val="28"/>
          <w:szCs w:val="28"/>
        </w:rPr>
        <w:t>..</w:t>
      </w:r>
      <w:r w:rsidRPr="0054554C">
        <w:rPr>
          <w:sz w:val="28"/>
          <w:szCs w:val="28"/>
          <w:lang w:val="vi-VN"/>
        </w:rPr>
        <w:t>..Fax:.....</w:t>
      </w:r>
      <w:r w:rsidRPr="0054554C">
        <w:rPr>
          <w:sz w:val="28"/>
          <w:szCs w:val="28"/>
        </w:rPr>
        <w:t>...</w:t>
      </w:r>
      <w:r w:rsidRPr="0054554C">
        <w:rPr>
          <w:sz w:val="28"/>
          <w:szCs w:val="28"/>
          <w:lang w:val="vi-VN"/>
        </w:rPr>
        <w:t>.....Email:.................Website:</w:t>
      </w:r>
      <w:r w:rsidRPr="0054554C">
        <w:rPr>
          <w:sz w:val="28"/>
          <w:szCs w:val="28"/>
        </w:rPr>
        <w:t xml:space="preserve"> (nếu có)</w:t>
      </w:r>
      <w:r w:rsidRPr="0054554C">
        <w:rPr>
          <w:sz w:val="28"/>
          <w:szCs w:val="28"/>
          <w:lang w:val="vi-VN"/>
        </w:rPr>
        <w:t>.............</w:t>
      </w:r>
    </w:p>
    <w:p w:rsidR="006B37D1" w:rsidRPr="0054554C" w:rsidRDefault="006B37D1" w:rsidP="006B37D1">
      <w:pPr>
        <w:spacing w:before="0" w:after="0" w:line="240" w:lineRule="auto"/>
        <w:ind w:firstLine="567"/>
        <w:rPr>
          <w:sz w:val="28"/>
          <w:szCs w:val="28"/>
          <w:lang w:val="vi-VN"/>
        </w:rPr>
      </w:pPr>
      <w:r w:rsidRPr="0054554C">
        <w:rPr>
          <w:b/>
          <w:bCs/>
          <w:sz w:val="28"/>
          <w:szCs w:val="28"/>
          <w:lang w:val="vi-VN"/>
        </w:rPr>
        <w:t>Đề nghị gia hạn Giấy phép thành lập Văn phòng đại diện như sau:</w:t>
      </w:r>
    </w:p>
    <w:p w:rsidR="006B37D1" w:rsidRPr="0054554C" w:rsidRDefault="006B37D1" w:rsidP="006B37D1">
      <w:pPr>
        <w:spacing w:before="0" w:after="0" w:line="240" w:lineRule="auto"/>
        <w:ind w:firstLine="567"/>
        <w:rPr>
          <w:sz w:val="28"/>
          <w:szCs w:val="28"/>
        </w:rPr>
      </w:pPr>
      <w:r w:rsidRPr="0054554C">
        <w:rPr>
          <w:sz w:val="28"/>
          <w:szCs w:val="28"/>
          <w:lang w:val="vi-VN"/>
        </w:rPr>
        <w:t>Tên Văn phòng đại diện: (tên trên Giấy phép thành lập) …………………………</w:t>
      </w:r>
      <w:r w:rsidRPr="0054554C">
        <w:rPr>
          <w:sz w:val="28"/>
          <w:szCs w:val="28"/>
        </w:rPr>
        <w:t>…………………………………………………………</w:t>
      </w:r>
    </w:p>
    <w:p w:rsidR="006B37D1" w:rsidRPr="0054554C" w:rsidRDefault="006B37D1" w:rsidP="006B37D1">
      <w:pPr>
        <w:spacing w:before="0" w:after="0" w:line="240" w:lineRule="auto"/>
        <w:ind w:firstLine="567"/>
        <w:rPr>
          <w:sz w:val="28"/>
          <w:szCs w:val="28"/>
          <w:lang w:val="vi-VN"/>
        </w:rPr>
      </w:pPr>
      <w:r w:rsidRPr="0054554C">
        <w:rPr>
          <w:sz w:val="28"/>
          <w:szCs w:val="28"/>
          <w:lang w:val="vi-VN"/>
        </w:rPr>
        <w:t>Giấy phép thành lập Văn phòng đại diện số:…………</w:t>
      </w:r>
      <w:r w:rsidRPr="0054554C">
        <w:rPr>
          <w:sz w:val="28"/>
          <w:szCs w:val="28"/>
        </w:rPr>
        <w:t>…………….</w:t>
      </w:r>
      <w:r w:rsidRPr="0054554C">
        <w:rPr>
          <w:sz w:val="28"/>
          <w:szCs w:val="28"/>
          <w:lang w:val="vi-VN"/>
        </w:rPr>
        <w:t>……. Ngày cấp ………/ ……./……………</w:t>
      </w:r>
    </w:p>
    <w:p w:rsidR="006B37D1" w:rsidRPr="0054554C" w:rsidRDefault="006B37D1" w:rsidP="006B37D1">
      <w:pPr>
        <w:spacing w:before="0" w:after="0" w:line="240" w:lineRule="auto"/>
        <w:ind w:firstLine="567"/>
        <w:rPr>
          <w:sz w:val="28"/>
          <w:szCs w:val="28"/>
        </w:rPr>
      </w:pPr>
      <w:hyperlink w:anchor="_ftn7" w:history="1">
        <w:r w:rsidRPr="0054554C">
          <w:rPr>
            <w:sz w:val="28"/>
            <w:szCs w:val="28"/>
            <w:vertAlign w:val="superscript"/>
          </w:rPr>
          <w:t>(*)</w:t>
        </w:r>
      </w:hyperlink>
      <w:r w:rsidRPr="0054554C">
        <w:rPr>
          <w:sz w:val="28"/>
          <w:szCs w:val="28"/>
          <w:lang w:val="vi-VN"/>
        </w:rPr>
        <w:t>Thứ tự của Văn phòng đại diện: ……………………………………</w:t>
      </w:r>
      <w:r w:rsidRPr="0054554C">
        <w:rPr>
          <w:sz w:val="28"/>
          <w:szCs w:val="28"/>
        </w:rPr>
        <w:t>……</w:t>
      </w:r>
    </w:p>
    <w:p w:rsidR="006B37D1" w:rsidRPr="0054554C" w:rsidRDefault="006B37D1" w:rsidP="006B37D1">
      <w:pPr>
        <w:spacing w:before="0" w:after="0" w:line="240" w:lineRule="auto"/>
        <w:ind w:firstLine="567"/>
        <w:rPr>
          <w:sz w:val="28"/>
          <w:szCs w:val="28"/>
        </w:rPr>
      </w:pPr>
      <w:r w:rsidRPr="0054554C">
        <w:rPr>
          <w:sz w:val="28"/>
          <w:szCs w:val="28"/>
          <w:lang w:val="vi-VN"/>
        </w:rPr>
        <w:t>Mã số thuế: ………………………………………………………………</w:t>
      </w:r>
      <w:r w:rsidRPr="0054554C">
        <w:rPr>
          <w:sz w:val="28"/>
          <w:szCs w:val="28"/>
        </w:rPr>
        <w:t>..</w:t>
      </w:r>
    </w:p>
    <w:p w:rsidR="006B37D1" w:rsidRPr="0054554C" w:rsidRDefault="006B37D1" w:rsidP="006B37D1">
      <w:pPr>
        <w:spacing w:before="0" w:after="0" w:line="240" w:lineRule="auto"/>
        <w:ind w:firstLine="567"/>
        <w:rPr>
          <w:sz w:val="28"/>
          <w:szCs w:val="28"/>
          <w:lang w:val="vi-VN"/>
        </w:rPr>
      </w:pPr>
      <w:r w:rsidRPr="0054554C">
        <w:rPr>
          <w:sz w:val="28"/>
          <w:szCs w:val="28"/>
          <w:lang w:val="vi-VN"/>
        </w:rPr>
        <w:t>Số lao động làm việc tại Văn phòng đại diện tại thời điểm gia hạn:…</w:t>
      </w:r>
      <w:r w:rsidRPr="0054554C">
        <w:rPr>
          <w:sz w:val="28"/>
          <w:szCs w:val="28"/>
        </w:rPr>
        <w:t>..</w:t>
      </w:r>
      <w:r w:rsidRPr="0054554C">
        <w:rPr>
          <w:sz w:val="28"/>
          <w:szCs w:val="28"/>
          <w:lang w:val="vi-VN"/>
        </w:rPr>
        <w:t>. người; trong đó:</w:t>
      </w:r>
    </w:p>
    <w:p w:rsidR="006B37D1" w:rsidRPr="0054554C" w:rsidRDefault="006B37D1" w:rsidP="006B37D1">
      <w:pPr>
        <w:spacing w:before="0" w:after="0" w:line="240" w:lineRule="auto"/>
        <w:ind w:firstLine="567"/>
        <w:rPr>
          <w:sz w:val="28"/>
          <w:szCs w:val="28"/>
          <w:lang w:val="vi-VN"/>
        </w:rPr>
      </w:pPr>
      <w:r w:rsidRPr="0054554C">
        <w:rPr>
          <w:sz w:val="28"/>
          <w:szCs w:val="28"/>
          <w:lang w:val="vi-VN"/>
        </w:rPr>
        <w:t>- Số lao động nước ngoài:... người;</w:t>
      </w:r>
    </w:p>
    <w:p w:rsidR="006B37D1" w:rsidRPr="0054554C" w:rsidRDefault="006B37D1" w:rsidP="006B37D1">
      <w:pPr>
        <w:spacing w:before="0" w:after="0" w:line="240" w:lineRule="auto"/>
        <w:ind w:firstLine="567"/>
        <w:rPr>
          <w:sz w:val="28"/>
          <w:szCs w:val="28"/>
          <w:lang w:val="vi-VN"/>
        </w:rPr>
      </w:pPr>
      <w:r w:rsidRPr="0054554C">
        <w:rPr>
          <w:sz w:val="28"/>
          <w:szCs w:val="28"/>
          <w:lang w:val="vi-VN"/>
        </w:rPr>
        <w:t>- Số lao động Việt Nam:... người.</w:t>
      </w:r>
    </w:p>
    <w:p w:rsidR="006B37D1" w:rsidRPr="0054554C" w:rsidRDefault="006B37D1" w:rsidP="006B37D1">
      <w:pPr>
        <w:spacing w:before="0" w:after="0" w:line="240" w:lineRule="auto"/>
        <w:ind w:firstLine="567"/>
        <w:rPr>
          <w:sz w:val="28"/>
          <w:szCs w:val="28"/>
        </w:rPr>
      </w:pPr>
      <w:r w:rsidRPr="0054554C">
        <w:rPr>
          <w:sz w:val="28"/>
          <w:szCs w:val="28"/>
          <w:lang w:val="vi-VN"/>
        </w:rPr>
        <w:t>Thời hạn đề nghị gia hạn Giấy phép thành lập: …………………………</w:t>
      </w:r>
      <w:r w:rsidRPr="0054554C">
        <w:rPr>
          <w:sz w:val="28"/>
          <w:szCs w:val="28"/>
        </w:rPr>
        <w:t>..</w:t>
      </w:r>
    </w:p>
    <w:p w:rsidR="006B37D1" w:rsidRPr="0054554C" w:rsidRDefault="006B37D1" w:rsidP="006B37D1">
      <w:pPr>
        <w:spacing w:before="0" w:after="0" w:line="240" w:lineRule="auto"/>
        <w:ind w:firstLine="567"/>
        <w:rPr>
          <w:sz w:val="28"/>
          <w:szCs w:val="28"/>
          <w:lang w:val="vi-VN"/>
        </w:rPr>
      </w:pPr>
      <w:r w:rsidRPr="0054554C">
        <w:rPr>
          <w:b/>
          <w:bCs/>
          <w:sz w:val="28"/>
          <w:szCs w:val="28"/>
          <w:lang w:val="vi-VN"/>
        </w:rPr>
        <w:t>Chúng tôi cam kết:</w:t>
      </w:r>
    </w:p>
    <w:p w:rsidR="006B37D1" w:rsidRPr="0054554C" w:rsidRDefault="006B37D1" w:rsidP="006B37D1">
      <w:pPr>
        <w:spacing w:before="0" w:after="0" w:line="240" w:lineRule="auto"/>
        <w:ind w:firstLine="567"/>
        <w:rPr>
          <w:sz w:val="28"/>
          <w:szCs w:val="28"/>
          <w:lang w:val="vi-VN"/>
        </w:rPr>
      </w:pPr>
      <w:r w:rsidRPr="0054554C">
        <w:rPr>
          <w:sz w:val="28"/>
          <w:szCs w:val="28"/>
          <w:lang w:val="vi-VN"/>
        </w:rPr>
        <w:t>1. Chịu trách nhiệm về sự trung thực và chính xác của nội dung Đơn đề nghị và hồ sơ kèm theo.</w:t>
      </w:r>
    </w:p>
    <w:p w:rsidR="006B37D1" w:rsidRPr="0054554C" w:rsidRDefault="006B37D1" w:rsidP="006B37D1">
      <w:pPr>
        <w:spacing w:before="0" w:after="0" w:line="240" w:lineRule="auto"/>
        <w:ind w:firstLine="567"/>
        <w:rPr>
          <w:sz w:val="28"/>
          <w:szCs w:val="28"/>
          <w:lang w:val="vi-VN"/>
        </w:rPr>
      </w:pPr>
      <w:r w:rsidRPr="0054554C">
        <w:rPr>
          <w:sz w:val="28"/>
          <w:szCs w:val="28"/>
          <w:lang w:val="vi-VN"/>
        </w:rPr>
        <w:t>2. Chấp hành nghiêm chỉnh quy định của Nghị định số 07/2016/NĐ-CP, pháp luật Việt Nam liên quan đến Văn phòng đại diện của thương nhân nước ngoài tại Việt Nam và các quy định của Giấy phép thành lập Văn phòng đại diện./.</w:t>
      </w:r>
    </w:p>
    <w:tbl>
      <w:tblPr>
        <w:tblW w:w="0" w:type="auto"/>
        <w:tblInd w:w="108" w:type="dxa"/>
        <w:tblBorders>
          <w:top w:val="nil"/>
          <w:bottom w:val="nil"/>
          <w:insideH w:val="nil"/>
          <w:insideV w:val="nil"/>
        </w:tblBorders>
        <w:tblCellMar>
          <w:left w:w="0" w:type="dxa"/>
          <w:right w:w="0" w:type="dxa"/>
        </w:tblCellMar>
        <w:tblLook w:val="04A0" w:firstRow="1" w:lastRow="0" w:firstColumn="1" w:lastColumn="0" w:noHBand="0" w:noVBand="1"/>
      </w:tblPr>
      <w:tblGrid>
        <w:gridCol w:w="3279"/>
        <w:gridCol w:w="5901"/>
      </w:tblGrid>
      <w:tr w:rsidR="006B37D1" w:rsidRPr="0054554C" w:rsidTr="008D1D9A">
        <w:tc>
          <w:tcPr>
            <w:tcW w:w="3279" w:type="dxa"/>
            <w:tcBorders>
              <w:top w:val="nil"/>
              <w:left w:val="nil"/>
              <w:bottom w:val="nil"/>
              <w:right w:val="nil"/>
              <w:tl2br w:val="nil"/>
              <w:tr2bl w:val="nil"/>
            </w:tcBorders>
            <w:shd w:val="clear" w:color="auto" w:fill="auto"/>
            <w:tcMar>
              <w:top w:w="0" w:type="dxa"/>
              <w:left w:w="108" w:type="dxa"/>
              <w:bottom w:w="0" w:type="dxa"/>
              <w:right w:w="108" w:type="dxa"/>
            </w:tcMar>
          </w:tcPr>
          <w:p w:rsidR="006B37D1" w:rsidRPr="0054554C" w:rsidRDefault="006B37D1" w:rsidP="008D1D9A">
            <w:pPr>
              <w:ind w:firstLine="567"/>
              <w:rPr>
                <w:sz w:val="28"/>
                <w:szCs w:val="28"/>
                <w:lang w:val="vi-VN"/>
              </w:rPr>
            </w:pPr>
            <w:r w:rsidRPr="0054554C">
              <w:rPr>
                <w:sz w:val="28"/>
                <w:szCs w:val="28"/>
                <w:lang w:val="vi-VN"/>
              </w:rPr>
              <w:t>  </w:t>
            </w:r>
          </w:p>
        </w:tc>
        <w:tc>
          <w:tcPr>
            <w:tcW w:w="5901" w:type="dxa"/>
            <w:tcBorders>
              <w:top w:val="nil"/>
              <w:left w:val="nil"/>
              <w:bottom w:val="nil"/>
              <w:right w:val="nil"/>
              <w:tl2br w:val="nil"/>
              <w:tr2bl w:val="nil"/>
            </w:tcBorders>
            <w:shd w:val="clear" w:color="auto" w:fill="auto"/>
            <w:tcMar>
              <w:top w:w="0" w:type="dxa"/>
              <w:left w:w="108" w:type="dxa"/>
              <w:bottom w:w="0" w:type="dxa"/>
              <w:right w:w="108" w:type="dxa"/>
            </w:tcMar>
          </w:tcPr>
          <w:p w:rsidR="006B37D1" w:rsidRPr="0054554C" w:rsidRDefault="006B37D1" w:rsidP="00C70A35">
            <w:pPr>
              <w:spacing w:before="0" w:after="0" w:line="240" w:lineRule="auto"/>
              <w:ind w:firstLine="0"/>
              <w:jc w:val="center"/>
              <w:rPr>
                <w:b/>
                <w:sz w:val="28"/>
                <w:szCs w:val="28"/>
              </w:rPr>
            </w:pPr>
            <w:r w:rsidRPr="0054554C">
              <w:rPr>
                <w:b/>
                <w:sz w:val="28"/>
                <w:szCs w:val="28"/>
                <w:lang w:val="vi-VN"/>
              </w:rPr>
              <w:t xml:space="preserve">Đại diện có thẩm quyền của </w:t>
            </w:r>
            <w:r w:rsidRPr="0054554C">
              <w:rPr>
                <w:b/>
                <w:sz w:val="28"/>
                <w:szCs w:val="28"/>
                <w:lang w:val="fr-FR"/>
              </w:rPr>
              <w:t>doanh nghiệp kinh doanh dịch vụ lữ hành nướ</w:t>
            </w:r>
            <w:r w:rsidR="00C70A35" w:rsidRPr="0054554C">
              <w:rPr>
                <w:b/>
                <w:sz w:val="28"/>
                <w:szCs w:val="28"/>
                <w:lang w:val="fr-FR"/>
              </w:rPr>
              <w:t>c</w:t>
            </w:r>
            <w:r w:rsidRPr="0054554C">
              <w:rPr>
                <w:b/>
                <w:sz w:val="28"/>
                <w:szCs w:val="28"/>
                <w:lang w:val="fr-FR"/>
              </w:rPr>
              <w:t>ngoài</w:t>
            </w:r>
            <w:r w:rsidRPr="0054554C">
              <w:rPr>
                <w:b/>
                <w:sz w:val="28"/>
                <w:szCs w:val="28"/>
                <w:lang w:val="vi-VN"/>
              </w:rPr>
              <w:br/>
            </w:r>
            <w:r w:rsidRPr="0054554C">
              <w:rPr>
                <w:i/>
                <w:iCs/>
                <w:sz w:val="26"/>
                <w:szCs w:val="26"/>
                <w:lang w:val="vi-VN"/>
              </w:rPr>
              <w:t>Ký, ghi rõ họ tên và đóng dấu (nếu có)</w:t>
            </w:r>
          </w:p>
        </w:tc>
      </w:tr>
    </w:tbl>
    <w:p w:rsidR="006B37D1" w:rsidRPr="0054554C" w:rsidRDefault="006B37D1" w:rsidP="006B37D1">
      <w:pPr>
        <w:ind w:firstLine="0"/>
        <w:rPr>
          <w:sz w:val="26"/>
          <w:szCs w:val="26"/>
        </w:rPr>
      </w:pPr>
      <w:r w:rsidRPr="0054554C">
        <w:rPr>
          <w:sz w:val="26"/>
          <w:szCs w:val="26"/>
        </w:rPr>
        <w:t>(*):</w:t>
      </w:r>
      <w:r w:rsidRPr="0054554C">
        <w:rPr>
          <w:rFonts w:eastAsia="Calibri"/>
          <w:i/>
          <w:iCs/>
          <w:sz w:val="26"/>
          <w:szCs w:val="26"/>
        </w:rPr>
        <w:t xml:space="preserve">Chỉ áp dụng đối với </w:t>
      </w:r>
      <w:r w:rsidRPr="0054554C">
        <w:rPr>
          <w:i/>
          <w:sz w:val="26"/>
          <w:szCs w:val="26"/>
          <w:lang w:val="fr-FR"/>
        </w:rPr>
        <w:t>doanh nghiệp kinh doanh dịch vụ lữ hành nước ngoài</w:t>
      </w:r>
      <w:r w:rsidRPr="0054554C">
        <w:rPr>
          <w:sz w:val="26"/>
          <w:szCs w:val="26"/>
          <w:lang w:val="vi-VN"/>
        </w:rPr>
        <w:t xml:space="preserve"> </w:t>
      </w:r>
      <w:r w:rsidRPr="0054554C">
        <w:rPr>
          <w:rFonts w:eastAsia="Calibri"/>
          <w:i/>
          <w:iCs/>
          <w:sz w:val="26"/>
          <w:szCs w:val="26"/>
        </w:rPr>
        <w:t>có nhiều hơn 1 Văn phòng đại diện tại Việt Nam và đã được cấp phép trước ngày 20 tháng 8 năm 2016. Doanh nghiệp tự xác định thứ tự của Văn phòng đại diện theo thời gian thành lập.</w:t>
      </w:r>
    </w:p>
    <w:p w:rsidR="006B37D1" w:rsidRPr="0054554C" w:rsidRDefault="006B37D1" w:rsidP="006B37D1">
      <w:pPr>
        <w:spacing w:before="120" w:after="120" w:line="240" w:lineRule="auto"/>
        <w:ind w:firstLine="567"/>
        <w:rPr>
          <w:b/>
          <w:sz w:val="28"/>
          <w:szCs w:val="28"/>
          <w:lang w:val="fr-FR"/>
        </w:rPr>
      </w:pPr>
      <w:r w:rsidRPr="0054554C">
        <w:rPr>
          <w:rFonts w:eastAsia="Times New Roman"/>
          <w:i/>
          <w:sz w:val="28"/>
          <w:szCs w:val="28"/>
        </w:rPr>
        <w:br w:type="page"/>
      </w:r>
      <w:r w:rsidR="008D1D9A" w:rsidRPr="0054554C">
        <w:rPr>
          <w:b/>
          <w:sz w:val="28"/>
          <w:szCs w:val="28"/>
          <w:lang w:val="fr-FR"/>
        </w:rPr>
        <w:t>117</w:t>
      </w:r>
      <w:r w:rsidRPr="0054554C">
        <w:rPr>
          <w:b/>
          <w:sz w:val="28"/>
          <w:szCs w:val="28"/>
          <w:lang w:val="fr-FR"/>
        </w:rPr>
        <w:t>. Thủ tục cấp thẻ hướng dẫn viên du lịch quốc tế</w:t>
      </w:r>
    </w:p>
    <w:p w:rsidR="006B37D1" w:rsidRPr="0054554C" w:rsidRDefault="006B37D1" w:rsidP="006B37D1">
      <w:pPr>
        <w:spacing w:before="80" w:after="80" w:line="240" w:lineRule="auto"/>
        <w:ind w:firstLine="540"/>
        <w:rPr>
          <w:sz w:val="28"/>
          <w:szCs w:val="28"/>
        </w:rPr>
      </w:pPr>
      <w:r w:rsidRPr="0054554C">
        <w:rPr>
          <w:sz w:val="28"/>
          <w:szCs w:val="28"/>
        </w:rPr>
        <w:t xml:space="preserve">* Trình tự thực hiện: </w:t>
      </w:r>
    </w:p>
    <w:p w:rsidR="006B37D1" w:rsidRPr="0054554C" w:rsidRDefault="006B37D1" w:rsidP="006B37D1">
      <w:pPr>
        <w:widowControl w:val="0"/>
        <w:overflowPunct w:val="0"/>
        <w:adjustRightInd w:val="0"/>
        <w:spacing w:before="80" w:after="80" w:line="240" w:lineRule="auto"/>
        <w:ind w:firstLine="567"/>
        <w:rPr>
          <w:sz w:val="28"/>
          <w:szCs w:val="28"/>
          <w:lang w:val="fr-FR"/>
        </w:rPr>
      </w:pPr>
      <w:r w:rsidRPr="0054554C">
        <w:rPr>
          <w:sz w:val="28"/>
          <w:szCs w:val="28"/>
          <w:lang w:val="fr-FR"/>
        </w:rPr>
        <w:t xml:space="preserve">- Người đề nghị cấp thẻ hướng dẫn viên du lịch quốc tế nộp hồ sơ đến </w:t>
      </w:r>
      <w:r w:rsidRPr="0054554C">
        <w:rPr>
          <w:spacing w:val="-4"/>
          <w:sz w:val="28"/>
          <w:szCs w:val="28"/>
          <w:lang w:val="sv-SE"/>
        </w:rPr>
        <w:t>Sở Du lịch/Sở Văn hóa, Thể thao và Du lịch</w:t>
      </w:r>
      <w:r w:rsidRPr="0054554C">
        <w:rPr>
          <w:sz w:val="28"/>
          <w:szCs w:val="28"/>
          <w:lang w:val="fr-FR"/>
        </w:rPr>
        <w:t xml:space="preserve">;  </w:t>
      </w:r>
    </w:p>
    <w:p w:rsidR="006B37D1" w:rsidRPr="0054554C" w:rsidRDefault="006B37D1" w:rsidP="006B37D1">
      <w:pPr>
        <w:widowControl w:val="0"/>
        <w:overflowPunct w:val="0"/>
        <w:adjustRightInd w:val="0"/>
        <w:spacing w:before="80" w:after="80" w:line="240" w:lineRule="auto"/>
        <w:ind w:firstLine="567"/>
        <w:rPr>
          <w:sz w:val="28"/>
          <w:szCs w:val="28"/>
          <w:lang w:val="fr-FR"/>
        </w:rPr>
      </w:pPr>
      <w:r w:rsidRPr="0054554C">
        <w:rPr>
          <w:sz w:val="28"/>
          <w:szCs w:val="28"/>
          <w:lang w:val="fr-FR"/>
        </w:rPr>
        <w:t xml:space="preserve">- Trong thời hạn 15 ngày kể từ ngày nhận được hồ sơ hợp lệ, </w:t>
      </w:r>
      <w:r w:rsidRPr="0054554C">
        <w:rPr>
          <w:spacing w:val="-4"/>
          <w:sz w:val="28"/>
          <w:szCs w:val="28"/>
          <w:lang w:val="sv-SE"/>
        </w:rPr>
        <w:t>Sở Du lịch/Sở Văn hóa, Thể thao và Du lịch</w:t>
      </w:r>
      <w:r w:rsidRPr="0054554C">
        <w:rPr>
          <w:sz w:val="28"/>
          <w:szCs w:val="28"/>
          <w:lang w:val="fr-FR"/>
        </w:rPr>
        <w:t xml:space="preserve"> cấp thẻ hướng dẫn viên du lịch quốc tế cho người đề nghị; trường hợp từ chối, phải trả lời bằng văn bản và nêu rõ lý do.</w:t>
      </w:r>
    </w:p>
    <w:p w:rsidR="006B37D1" w:rsidRPr="0054554C" w:rsidRDefault="006B37D1" w:rsidP="006B37D1">
      <w:pPr>
        <w:tabs>
          <w:tab w:val="left" w:pos="1080"/>
        </w:tabs>
        <w:spacing w:before="80" w:after="80" w:line="240" w:lineRule="auto"/>
        <w:ind w:firstLine="540"/>
        <w:rPr>
          <w:sz w:val="28"/>
          <w:szCs w:val="28"/>
        </w:rPr>
      </w:pPr>
      <w:r w:rsidRPr="0054554C">
        <w:rPr>
          <w:sz w:val="28"/>
          <w:szCs w:val="28"/>
        </w:rPr>
        <w:t xml:space="preserve">* Cách thức thực hiện: </w:t>
      </w:r>
    </w:p>
    <w:p w:rsidR="006B37D1" w:rsidRPr="0054554C" w:rsidRDefault="006B37D1" w:rsidP="006B37D1">
      <w:pPr>
        <w:tabs>
          <w:tab w:val="left" w:pos="1080"/>
        </w:tabs>
        <w:spacing w:before="80" w:after="80" w:line="240" w:lineRule="auto"/>
        <w:ind w:firstLine="540"/>
        <w:rPr>
          <w:sz w:val="28"/>
          <w:szCs w:val="28"/>
        </w:rPr>
      </w:pPr>
      <w:r w:rsidRPr="0054554C">
        <w:rPr>
          <w:sz w:val="28"/>
          <w:szCs w:val="28"/>
        </w:rPr>
        <w:t xml:space="preserve">Gửi trực tiếp hoặc qua đường bưu điện đến </w:t>
      </w:r>
      <w:r w:rsidRPr="0054554C">
        <w:rPr>
          <w:sz w:val="28"/>
          <w:szCs w:val="28"/>
          <w:lang w:val="sv-SE"/>
        </w:rPr>
        <w:t>Sở Du lịch/Sở Văn hóa, Thể thao và Du lịch</w:t>
      </w:r>
      <w:r w:rsidRPr="0054554C">
        <w:rPr>
          <w:sz w:val="28"/>
          <w:szCs w:val="28"/>
        </w:rPr>
        <w:t>.</w:t>
      </w:r>
    </w:p>
    <w:p w:rsidR="006B37D1" w:rsidRPr="0054554C" w:rsidRDefault="006B37D1" w:rsidP="006B37D1">
      <w:pPr>
        <w:tabs>
          <w:tab w:val="left" w:pos="1080"/>
        </w:tabs>
        <w:spacing w:before="80" w:after="80" w:line="240" w:lineRule="auto"/>
        <w:ind w:firstLine="540"/>
        <w:rPr>
          <w:sz w:val="28"/>
          <w:szCs w:val="28"/>
        </w:rPr>
      </w:pPr>
      <w:r w:rsidRPr="0054554C">
        <w:rPr>
          <w:sz w:val="28"/>
          <w:szCs w:val="28"/>
        </w:rPr>
        <w:t>* Thành phần, số lượng hồ sơ:</w:t>
      </w:r>
    </w:p>
    <w:p w:rsidR="006B37D1" w:rsidRPr="0054554C" w:rsidRDefault="006B37D1" w:rsidP="006B37D1">
      <w:pPr>
        <w:tabs>
          <w:tab w:val="left" w:pos="1080"/>
        </w:tabs>
        <w:spacing w:before="80" w:after="80" w:line="240" w:lineRule="auto"/>
        <w:ind w:firstLine="540"/>
        <w:rPr>
          <w:sz w:val="28"/>
          <w:szCs w:val="28"/>
          <w:lang w:val="nl-NL"/>
        </w:rPr>
      </w:pPr>
      <w:r w:rsidRPr="0054554C">
        <w:rPr>
          <w:sz w:val="28"/>
          <w:szCs w:val="28"/>
          <w:lang w:val="nl-NL"/>
        </w:rPr>
        <w:t xml:space="preserve">- Thành phần hồ sơ: </w:t>
      </w:r>
    </w:p>
    <w:p w:rsidR="006B37D1" w:rsidRPr="0054554C" w:rsidRDefault="006B37D1" w:rsidP="006B37D1">
      <w:pPr>
        <w:spacing w:before="80" w:after="80" w:line="240" w:lineRule="auto"/>
        <w:ind w:firstLine="567"/>
        <w:rPr>
          <w:sz w:val="28"/>
          <w:szCs w:val="28"/>
          <w:lang w:val="pt-BR"/>
        </w:rPr>
      </w:pPr>
      <w:r w:rsidRPr="0054554C">
        <w:rPr>
          <w:sz w:val="28"/>
          <w:szCs w:val="28"/>
          <w:lang w:val="pt-BR"/>
        </w:rPr>
        <w:t xml:space="preserve">(1) </w:t>
      </w:r>
      <w:r w:rsidRPr="0054554C">
        <w:rPr>
          <w:sz w:val="28"/>
          <w:szCs w:val="28"/>
          <w:lang w:val="fr-FR"/>
        </w:rPr>
        <w:t>Đơn đề nghị cấp thẻ hướng dẫn viên du lịch quốc tế</w:t>
      </w:r>
      <w:r w:rsidRPr="0054554C">
        <w:rPr>
          <w:sz w:val="28"/>
          <w:szCs w:val="28"/>
          <w:lang w:val="pt-BR"/>
        </w:rPr>
        <w:t xml:space="preserve"> </w:t>
      </w:r>
      <w:r w:rsidRPr="0054554C">
        <w:rPr>
          <w:sz w:val="28"/>
          <w:szCs w:val="28"/>
          <w:lang w:val="nl-NL"/>
        </w:rPr>
        <w:t>(Mẫu số 11 Phụ lục II ban hành kèm theo Thông tư số 06/2017/TT-BVHTTDL ngày 15 tháng 12 năm 2017)</w:t>
      </w:r>
      <w:r w:rsidRPr="0054554C">
        <w:rPr>
          <w:sz w:val="28"/>
          <w:szCs w:val="28"/>
          <w:vertAlign w:val="superscript"/>
          <w:lang w:val="nl-NL"/>
        </w:rPr>
        <w:t xml:space="preserve"> </w:t>
      </w:r>
      <w:r w:rsidRPr="0054554C">
        <w:rPr>
          <w:sz w:val="28"/>
          <w:szCs w:val="28"/>
          <w:lang w:val="pt-BR"/>
        </w:rPr>
        <w:t>;</w:t>
      </w:r>
    </w:p>
    <w:p w:rsidR="006B37D1" w:rsidRPr="0054554C" w:rsidRDefault="006B37D1" w:rsidP="006B37D1">
      <w:pPr>
        <w:overflowPunct w:val="0"/>
        <w:adjustRightInd w:val="0"/>
        <w:spacing w:before="80" w:after="80" w:line="240" w:lineRule="auto"/>
        <w:ind w:firstLine="567"/>
        <w:rPr>
          <w:sz w:val="28"/>
          <w:szCs w:val="28"/>
          <w:lang w:val="fr-FR"/>
        </w:rPr>
      </w:pPr>
      <w:r w:rsidRPr="0054554C">
        <w:rPr>
          <w:sz w:val="28"/>
          <w:szCs w:val="28"/>
          <w:lang w:val="fr-FR"/>
        </w:rPr>
        <w:t>(2) Sơ yếu lý lịch có xác nhận của Ủy ban nhân dân cấp xã nơi cư trú;</w:t>
      </w:r>
    </w:p>
    <w:p w:rsidR="006B37D1" w:rsidRPr="0054554C" w:rsidRDefault="006B37D1" w:rsidP="006B37D1">
      <w:pPr>
        <w:overflowPunct w:val="0"/>
        <w:adjustRightInd w:val="0"/>
        <w:spacing w:before="80" w:after="80" w:line="240" w:lineRule="auto"/>
        <w:ind w:firstLine="567"/>
        <w:rPr>
          <w:sz w:val="28"/>
          <w:szCs w:val="28"/>
          <w:lang w:val="fr-FR"/>
        </w:rPr>
      </w:pPr>
      <w:r w:rsidRPr="0054554C">
        <w:rPr>
          <w:bCs/>
          <w:iCs/>
          <w:sz w:val="28"/>
          <w:szCs w:val="28"/>
          <w:lang w:val="fr-FR"/>
        </w:rPr>
        <w:t>(3) Giấy chứng nhận sức khỏe do cơ sở khám bệnh, chữa bệnh có thẩm quyền cấp trong thời hạn không quá 06 tháng tính đến thời điểm</w:t>
      </w:r>
      <w:r w:rsidRPr="0054554C">
        <w:rPr>
          <w:sz w:val="28"/>
          <w:szCs w:val="28"/>
          <w:lang w:val="fr-FR"/>
        </w:rPr>
        <w:t xml:space="preserve"> nộp hồ sơ; </w:t>
      </w:r>
    </w:p>
    <w:p w:rsidR="006B37D1" w:rsidRPr="0054554C" w:rsidRDefault="006B37D1" w:rsidP="006B37D1">
      <w:pPr>
        <w:tabs>
          <w:tab w:val="left" w:pos="4536"/>
        </w:tabs>
        <w:overflowPunct w:val="0"/>
        <w:adjustRightInd w:val="0"/>
        <w:spacing w:before="80" w:after="80" w:line="240" w:lineRule="auto"/>
        <w:ind w:firstLine="567"/>
        <w:rPr>
          <w:spacing w:val="-4"/>
          <w:sz w:val="28"/>
          <w:szCs w:val="28"/>
          <w:lang w:val="fr-FR"/>
        </w:rPr>
      </w:pPr>
      <w:r w:rsidRPr="0054554C">
        <w:rPr>
          <w:spacing w:val="-4"/>
          <w:sz w:val="28"/>
          <w:szCs w:val="28"/>
          <w:lang w:val="fr-FR"/>
        </w:rPr>
        <w:t xml:space="preserve">(4) </w:t>
      </w:r>
      <w:r w:rsidRPr="0054554C">
        <w:rPr>
          <w:sz w:val="28"/>
          <w:szCs w:val="28"/>
        </w:rPr>
        <w:t>Giấy tờ chứng minh điều kiện về</w:t>
      </w:r>
      <w:r w:rsidRPr="0054554C">
        <w:rPr>
          <w:b/>
          <w:sz w:val="28"/>
          <w:szCs w:val="28"/>
        </w:rPr>
        <w:t xml:space="preserve"> </w:t>
      </w:r>
      <w:r w:rsidRPr="0054554C">
        <w:rPr>
          <w:rFonts w:eastAsia="Calibri"/>
          <w:sz w:val="28"/>
          <w:szCs w:val="28"/>
        </w:rPr>
        <w:t>trình độ nghiệp vụ:</w:t>
      </w:r>
    </w:p>
    <w:p w:rsidR="006B37D1" w:rsidRPr="0054554C" w:rsidRDefault="006B37D1" w:rsidP="006B37D1">
      <w:pPr>
        <w:tabs>
          <w:tab w:val="left" w:pos="4536"/>
        </w:tabs>
        <w:overflowPunct w:val="0"/>
        <w:adjustRightInd w:val="0"/>
        <w:spacing w:before="80" w:after="80" w:line="240" w:lineRule="auto"/>
        <w:ind w:firstLine="567"/>
        <w:rPr>
          <w:spacing w:val="-4"/>
          <w:sz w:val="28"/>
          <w:szCs w:val="28"/>
          <w:lang w:val="fr-FR"/>
        </w:rPr>
      </w:pPr>
      <w:r w:rsidRPr="0054554C">
        <w:rPr>
          <w:spacing w:val="-4"/>
          <w:sz w:val="28"/>
          <w:szCs w:val="28"/>
          <w:lang w:val="fr-FR"/>
        </w:rPr>
        <w:t>Bản sao có chứng thực bằng t</w:t>
      </w:r>
      <w:r w:rsidRPr="0054554C">
        <w:rPr>
          <w:sz w:val="28"/>
          <w:szCs w:val="28"/>
          <w:lang w:val="sv-SE"/>
        </w:rPr>
        <w:t xml:space="preserve">ốt nghiệp </w:t>
      </w:r>
      <w:r w:rsidRPr="0054554C">
        <w:rPr>
          <w:sz w:val="28"/>
          <w:szCs w:val="28"/>
          <w:lang w:val="fr-FR"/>
        </w:rPr>
        <w:t>cao đẳng trở lên chuyên ngành hướng dẫn du lịch; hoặc bản sao có chứng thực bằng tốt nghiệp cao đẳng trở lên chuyên ngành khác và bản sao có chứng thực chứng chỉ nghiệp vụ hướng dẫn du lịch quốc tế</w:t>
      </w:r>
      <w:r w:rsidRPr="0054554C">
        <w:rPr>
          <w:spacing w:val="-4"/>
          <w:sz w:val="28"/>
          <w:szCs w:val="28"/>
          <w:lang w:val="fr-FR"/>
        </w:rPr>
        <w:t>;</w:t>
      </w:r>
    </w:p>
    <w:p w:rsidR="006B37D1" w:rsidRPr="0054554C" w:rsidRDefault="006B37D1" w:rsidP="006B37D1">
      <w:pPr>
        <w:tabs>
          <w:tab w:val="left" w:pos="4536"/>
        </w:tabs>
        <w:overflowPunct w:val="0"/>
        <w:adjustRightInd w:val="0"/>
        <w:spacing w:before="80" w:after="80" w:line="240" w:lineRule="auto"/>
        <w:ind w:firstLine="567"/>
        <w:rPr>
          <w:spacing w:val="-4"/>
          <w:sz w:val="28"/>
          <w:szCs w:val="28"/>
          <w:lang w:val="fr-FR"/>
        </w:rPr>
      </w:pPr>
      <w:r w:rsidRPr="0054554C">
        <w:rPr>
          <w:spacing w:val="-4"/>
          <w:sz w:val="28"/>
          <w:szCs w:val="28"/>
          <w:lang w:val="fr-FR"/>
        </w:rPr>
        <w:t xml:space="preserve">(5) </w:t>
      </w:r>
      <w:r w:rsidRPr="0054554C">
        <w:rPr>
          <w:rFonts w:eastAsia="Calibri"/>
          <w:sz w:val="28"/>
          <w:szCs w:val="28"/>
        </w:rPr>
        <w:t>Giấy tờ chứng minh điều kiện về trình độ ngoại ngữ:</w:t>
      </w:r>
    </w:p>
    <w:p w:rsidR="006B37D1" w:rsidRPr="0054554C" w:rsidRDefault="006B37D1" w:rsidP="006B37D1">
      <w:pPr>
        <w:tabs>
          <w:tab w:val="left" w:pos="4536"/>
        </w:tabs>
        <w:overflowPunct w:val="0"/>
        <w:adjustRightInd w:val="0"/>
        <w:spacing w:before="80" w:after="80" w:line="240" w:lineRule="auto"/>
        <w:ind w:firstLine="567"/>
        <w:rPr>
          <w:spacing w:val="-4"/>
          <w:sz w:val="28"/>
          <w:szCs w:val="28"/>
          <w:lang w:val="fr-FR"/>
        </w:rPr>
      </w:pPr>
      <w:r w:rsidRPr="0054554C">
        <w:rPr>
          <w:spacing w:val="-4"/>
          <w:sz w:val="28"/>
          <w:szCs w:val="28"/>
          <w:lang w:val="fr-FR"/>
        </w:rPr>
        <w:t>Bản sao có chứng thực</w:t>
      </w:r>
      <w:r w:rsidRPr="0054554C">
        <w:rPr>
          <w:sz w:val="28"/>
          <w:szCs w:val="28"/>
          <w:vertAlign w:val="superscript"/>
          <w:lang w:val="nl-NL"/>
        </w:rPr>
        <w:t>*</w:t>
      </w:r>
      <w:r w:rsidRPr="0054554C">
        <w:rPr>
          <w:spacing w:val="-4"/>
          <w:sz w:val="28"/>
          <w:szCs w:val="28"/>
          <w:lang w:val="fr-FR"/>
        </w:rPr>
        <w:t xml:space="preserve"> một trong các giấy tờ sau :</w:t>
      </w:r>
    </w:p>
    <w:p w:rsidR="006B37D1" w:rsidRPr="0054554C" w:rsidRDefault="006B37D1" w:rsidP="006B37D1">
      <w:pPr>
        <w:tabs>
          <w:tab w:val="left" w:pos="1080"/>
        </w:tabs>
        <w:overflowPunct w:val="0"/>
        <w:adjustRightInd w:val="0"/>
        <w:spacing w:before="80" w:after="80" w:line="240" w:lineRule="auto"/>
        <w:ind w:firstLine="567"/>
        <w:rPr>
          <w:rFonts w:eastAsia="Calibri"/>
          <w:sz w:val="28"/>
          <w:szCs w:val="28"/>
          <w:lang w:val="sv-SE"/>
        </w:rPr>
      </w:pPr>
      <w:r w:rsidRPr="0054554C">
        <w:rPr>
          <w:rFonts w:eastAsia="Calibri"/>
          <w:sz w:val="28"/>
          <w:szCs w:val="28"/>
          <w:lang w:val="sv-SE"/>
        </w:rPr>
        <w:t>- Bằng tốt nghiệp cao đẳng trở lên chuyên ngành ngoại ngữ;</w:t>
      </w:r>
    </w:p>
    <w:p w:rsidR="006B37D1" w:rsidRPr="0054554C" w:rsidRDefault="006B37D1" w:rsidP="006B37D1">
      <w:pPr>
        <w:tabs>
          <w:tab w:val="left" w:pos="1080"/>
        </w:tabs>
        <w:overflowPunct w:val="0"/>
        <w:adjustRightInd w:val="0"/>
        <w:spacing w:before="80" w:after="80" w:line="240" w:lineRule="auto"/>
        <w:ind w:firstLine="567"/>
        <w:rPr>
          <w:rFonts w:eastAsia="Calibri"/>
          <w:sz w:val="28"/>
          <w:szCs w:val="28"/>
          <w:lang w:val="sv-SE"/>
        </w:rPr>
      </w:pPr>
      <w:r w:rsidRPr="0054554C">
        <w:rPr>
          <w:rFonts w:eastAsia="Calibri"/>
          <w:sz w:val="28"/>
          <w:szCs w:val="28"/>
          <w:lang w:val="sv-SE"/>
        </w:rPr>
        <w:t>- Bằng tốt nghiệp cao đẳng trở lên</w:t>
      </w:r>
      <w:r w:rsidRPr="0054554C">
        <w:rPr>
          <w:rFonts w:eastAsia="Calibri"/>
          <w:b/>
          <w:sz w:val="28"/>
          <w:szCs w:val="28"/>
          <w:lang w:val="sv-SE"/>
        </w:rPr>
        <w:t xml:space="preserve"> </w:t>
      </w:r>
      <w:r w:rsidRPr="0054554C">
        <w:rPr>
          <w:rFonts w:eastAsia="Calibri"/>
          <w:sz w:val="28"/>
          <w:szCs w:val="28"/>
          <w:lang w:val="sv-SE"/>
        </w:rPr>
        <w:t>theo chương trình đào tạo bằng tiếng nước ngoài;</w:t>
      </w:r>
    </w:p>
    <w:p w:rsidR="006B37D1" w:rsidRPr="0054554C" w:rsidRDefault="006B37D1" w:rsidP="006B37D1">
      <w:pPr>
        <w:tabs>
          <w:tab w:val="left" w:pos="1080"/>
        </w:tabs>
        <w:overflowPunct w:val="0"/>
        <w:adjustRightInd w:val="0"/>
        <w:spacing w:before="80" w:after="80" w:line="240" w:lineRule="auto"/>
        <w:ind w:firstLine="567"/>
        <w:rPr>
          <w:rFonts w:eastAsia="Calibri"/>
          <w:sz w:val="28"/>
          <w:szCs w:val="28"/>
          <w:lang w:val="sv-SE"/>
        </w:rPr>
      </w:pPr>
      <w:r w:rsidRPr="0054554C">
        <w:rPr>
          <w:rFonts w:eastAsia="Calibri"/>
          <w:sz w:val="28"/>
          <w:szCs w:val="28"/>
          <w:lang w:val="sv-SE"/>
        </w:rPr>
        <w:t>- Bằng tốt nghiệp cao đẳng trở lên ở nước ngoài;</w:t>
      </w:r>
    </w:p>
    <w:p w:rsidR="006B37D1" w:rsidRPr="0054554C" w:rsidRDefault="006B37D1" w:rsidP="006B37D1">
      <w:pPr>
        <w:tabs>
          <w:tab w:val="left" w:pos="4536"/>
        </w:tabs>
        <w:overflowPunct w:val="0"/>
        <w:adjustRightInd w:val="0"/>
        <w:spacing w:before="80" w:after="80" w:line="240" w:lineRule="auto"/>
        <w:ind w:firstLine="567"/>
        <w:rPr>
          <w:spacing w:val="-4"/>
          <w:sz w:val="28"/>
          <w:szCs w:val="28"/>
          <w:lang w:val="fr-FR"/>
        </w:rPr>
      </w:pPr>
      <w:r w:rsidRPr="0054554C">
        <w:rPr>
          <w:rFonts w:eastAsia="Calibri"/>
          <w:sz w:val="28"/>
          <w:szCs w:val="28"/>
          <w:lang w:val="sv-SE"/>
        </w:rPr>
        <w:t>- Chứng chỉ hoặc giấy chứng nhận ngoại ngữ bậc 4 trở lên Khung năng lực ngoại ngữ 6 bậc dùng cho Việt Nam hoặc B2 trở lên Khung tham chiếu trình độ ngoại ngữ chung Châu Âu, còn thời hạn hoặc được cấp trong vòng 05 năm đối với chứng chỉ hoặc giấy chứng nhận ngoại ngữ không quy định thời hạn, do tổ chức, cơ quan có thẩm quyền cấp đạt mức yêu cầu theo quy định tại Phụ lục I Thông tư số 06/2017/TT-BVHTTDL ngày 15 tháng 12 năm 2017.</w:t>
      </w:r>
    </w:p>
    <w:p w:rsidR="006B37D1" w:rsidRPr="0054554C" w:rsidRDefault="006B37D1" w:rsidP="006B37D1">
      <w:pPr>
        <w:tabs>
          <w:tab w:val="left" w:pos="4536"/>
        </w:tabs>
        <w:overflowPunct w:val="0"/>
        <w:adjustRightInd w:val="0"/>
        <w:spacing w:before="80" w:after="80" w:line="240" w:lineRule="auto"/>
        <w:ind w:firstLine="567"/>
        <w:rPr>
          <w:spacing w:val="-4"/>
          <w:sz w:val="28"/>
          <w:szCs w:val="28"/>
          <w:lang w:val="fr-FR"/>
        </w:rPr>
      </w:pPr>
      <w:r w:rsidRPr="0054554C">
        <w:rPr>
          <w:rFonts w:eastAsia="Calibri"/>
          <w:sz w:val="28"/>
          <w:szCs w:val="28"/>
          <w:lang w:val="sv-SE"/>
        </w:rPr>
        <w:t>Văn bằng, chứng chỉ, giấy chứng nhận do cơ sở đào tạo nước ngoài cấp phải được công nhận theo quy định của Bộ Giáo dục và Đào tạo và Bộ Lao động - Thương binh và Xã hội</w:t>
      </w:r>
      <w:r w:rsidRPr="0054554C">
        <w:rPr>
          <w:sz w:val="28"/>
          <w:szCs w:val="28"/>
          <w:vertAlign w:val="superscript"/>
          <w:lang w:val="nl-NL"/>
        </w:rPr>
        <w:t>*</w:t>
      </w:r>
      <w:r w:rsidRPr="0054554C">
        <w:rPr>
          <w:rFonts w:eastAsia="Calibri"/>
          <w:sz w:val="28"/>
          <w:szCs w:val="28"/>
          <w:lang w:val="sv-SE"/>
        </w:rPr>
        <w:t>.</w:t>
      </w:r>
    </w:p>
    <w:p w:rsidR="006B37D1" w:rsidRPr="0054554C" w:rsidRDefault="006B37D1" w:rsidP="006B37D1">
      <w:pPr>
        <w:overflowPunct w:val="0"/>
        <w:adjustRightInd w:val="0"/>
        <w:spacing w:before="80" w:after="80" w:line="240" w:lineRule="auto"/>
        <w:ind w:firstLine="567"/>
        <w:rPr>
          <w:sz w:val="28"/>
          <w:szCs w:val="28"/>
          <w:lang w:val="fr-FR"/>
        </w:rPr>
      </w:pPr>
      <w:r w:rsidRPr="0054554C">
        <w:rPr>
          <w:sz w:val="28"/>
          <w:szCs w:val="28"/>
          <w:lang w:val="fr-FR"/>
        </w:rPr>
        <w:t>(6) 02 ảnh chân dung màu cỡ 3 cm x 4 cm.</w:t>
      </w:r>
    </w:p>
    <w:p w:rsidR="006B37D1" w:rsidRPr="0054554C" w:rsidRDefault="006B37D1" w:rsidP="006B37D1">
      <w:pPr>
        <w:tabs>
          <w:tab w:val="left" w:pos="1080"/>
        </w:tabs>
        <w:spacing w:before="80" w:after="80" w:line="240" w:lineRule="auto"/>
        <w:ind w:firstLine="540"/>
        <w:rPr>
          <w:sz w:val="28"/>
          <w:szCs w:val="28"/>
          <w:lang w:val="nl-NL"/>
        </w:rPr>
      </w:pPr>
      <w:r w:rsidRPr="0054554C">
        <w:rPr>
          <w:sz w:val="28"/>
          <w:szCs w:val="28"/>
          <w:lang w:val="nl-NL"/>
        </w:rPr>
        <w:t>- Số lượng hồ sơ:  01 (bộ).</w:t>
      </w:r>
    </w:p>
    <w:p w:rsidR="006B37D1" w:rsidRPr="0054554C" w:rsidRDefault="006B37D1" w:rsidP="006B37D1">
      <w:pPr>
        <w:tabs>
          <w:tab w:val="left" w:pos="1080"/>
        </w:tabs>
        <w:spacing w:before="80" w:after="80" w:line="240" w:lineRule="auto"/>
        <w:ind w:firstLine="540"/>
        <w:rPr>
          <w:sz w:val="28"/>
          <w:szCs w:val="28"/>
          <w:lang w:val="nl-NL"/>
        </w:rPr>
      </w:pPr>
      <w:r w:rsidRPr="0054554C">
        <w:rPr>
          <w:sz w:val="28"/>
          <w:szCs w:val="28"/>
          <w:lang w:val="nl-NL"/>
        </w:rPr>
        <w:t>* Thời hạn giải quyết: 15 ngày</w:t>
      </w:r>
      <w:r w:rsidRPr="0054554C">
        <w:rPr>
          <w:bCs/>
          <w:sz w:val="28"/>
          <w:szCs w:val="28"/>
          <w:lang w:val="pt-BR"/>
        </w:rPr>
        <w:t xml:space="preserve"> kể từ ngày nhận được hồ sơ hợp lệ.</w:t>
      </w:r>
    </w:p>
    <w:p w:rsidR="006B37D1" w:rsidRPr="0054554C" w:rsidRDefault="006B37D1" w:rsidP="006B37D1">
      <w:pPr>
        <w:tabs>
          <w:tab w:val="left" w:pos="1080"/>
        </w:tabs>
        <w:spacing w:before="80" w:after="80" w:line="240" w:lineRule="auto"/>
        <w:ind w:firstLine="540"/>
        <w:rPr>
          <w:sz w:val="28"/>
          <w:szCs w:val="28"/>
          <w:lang w:val="nl-NL"/>
        </w:rPr>
      </w:pPr>
      <w:r w:rsidRPr="0054554C">
        <w:rPr>
          <w:sz w:val="28"/>
          <w:szCs w:val="28"/>
          <w:lang w:val="nl-NL"/>
        </w:rPr>
        <w:t>* Đối tượng thực hiện TTHC: Cá nhân.</w:t>
      </w:r>
    </w:p>
    <w:p w:rsidR="006B37D1" w:rsidRPr="0054554C" w:rsidRDefault="006B37D1" w:rsidP="006B37D1">
      <w:pPr>
        <w:tabs>
          <w:tab w:val="left" w:pos="1080"/>
        </w:tabs>
        <w:spacing w:before="80" w:after="80" w:line="240" w:lineRule="auto"/>
        <w:ind w:firstLine="540"/>
        <w:rPr>
          <w:sz w:val="28"/>
          <w:szCs w:val="28"/>
          <w:lang w:val="nl-NL"/>
        </w:rPr>
      </w:pPr>
      <w:r w:rsidRPr="0054554C">
        <w:rPr>
          <w:sz w:val="28"/>
          <w:szCs w:val="28"/>
          <w:lang w:val="nl-NL"/>
        </w:rPr>
        <w:t>* Cơ quan thực hiện TTHC:</w:t>
      </w:r>
    </w:p>
    <w:p w:rsidR="006B37D1" w:rsidRPr="0054554C" w:rsidRDefault="006B37D1" w:rsidP="006B37D1">
      <w:pPr>
        <w:tabs>
          <w:tab w:val="left" w:pos="540"/>
          <w:tab w:val="left" w:pos="720"/>
          <w:tab w:val="left" w:pos="1080"/>
        </w:tabs>
        <w:spacing w:before="80" w:after="80" w:line="240" w:lineRule="auto"/>
        <w:ind w:firstLine="540"/>
        <w:rPr>
          <w:sz w:val="28"/>
          <w:szCs w:val="28"/>
          <w:lang w:val="nl-NL"/>
        </w:rPr>
      </w:pPr>
      <w:r w:rsidRPr="0054554C">
        <w:rPr>
          <w:sz w:val="28"/>
          <w:szCs w:val="28"/>
          <w:lang w:val="nl-NL"/>
        </w:rPr>
        <w:t xml:space="preserve">- </w:t>
      </w:r>
      <w:r w:rsidRPr="0054554C">
        <w:rPr>
          <w:spacing w:val="-10"/>
          <w:sz w:val="28"/>
          <w:szCs w:val="28"/>
          <w:lang w:val="nl-NL"/>
        </w:rPr>
        <w:t xml:space="preserve">Cơ quan có thẩm quyền quyết định: </w:t>
      </w:r>
      <w:r w:rsidRPr="0054554C">
        <w:rPr>
          <w:spacing w:val="-10"/>
          <w:sz w:val="28"/>
          <w:szCs w:val="28"/>
          <w:lang w:val="sv-SE"/>
        </w:rPr>
        <w:t>Sở Du lịch/Sở Văn hóa, Thể thao và Du lịch</w:t>
      </w:r>
      <w:r w:rsidRPr="0054554C">
        <w:rPr>
          <w:spacing w:val="-10"/>
          <w:sz w:val="28"/>
          <w:szCs w:val="28"/>
          <w:lang w:val="nl-NL"/>
        </w:rPr>
        <w:t>.</w:t>
      </w:r>
    </w:p>
    <w:p w:rsidR="006B37D1" w:rsidRPr="0054554C" w:rsidRDefault="006B37D1" w:rsidP="006B37D1">
      <w:pPr>
        <w:tabs>
          <w:tab w:val="left" w:pos="540"/>
          <w:tab w:val="left" w:pos="720"/>
          <w:tab w:val="left" w:pos="1080"/>
        </w:tabs>
        <w:spacing w:before="80" w:after="80" w:line="240" w:lineRule="auto"/>
        <w:ind w:firstLine="540"/>
        <w:rPr>
          <w:sz w:val="28"/>
          <w:szCs w:val="28"/>
          <w:lang w:val="nl-NL"/>
        </w:rPr>
      </w:pPr>
      <w:r w:rsidRPr="0054554C">
        <w:rPr>
          <w:sz w:val="28"/>
          <w:szCs w:val="28"/>
          <w:lang w:val="nl-NL"/>
        </w:rPr>
        <w:t xml:space="preserve">- </w:t>
      </w:r>
      <w:r w:rsidRPr="0054554C">
        <w:rPr>
          <w:spacing w:val="-10"/>
          <w:sz w:val="28"/>
          <w:szCs w:val="28"/>
          <w:lang w:val="nl-NL"/>
        </w:rPr>
        <w:t xml:space="preserve">Cơ quan trực tiếp thực hiện TTHC: </w:t>
      </w:r>
      <w:r w:rsidRPr="0054554C">
        <w:rPr>
          <w:spacing w:val="-10"/>
          <w:sz w:val="28"/>
          <w:szCs w:val="28"/>
          <w:lang w:val="sv-SE"/>
        </w:rPr>
        <w:t>Sở Du lịch/Sở Văn hóa, Thể thao và Du lịch</w:t>
      </w:r>
      <w:r w:rsidRPr="0054554C">
        <w:rPr>
          <w:spacing w:val="-10"/>
          <w:sz w:val="28"/>
          <w:szCs w:val="28"/>
          <w:lang w:val="nl-NL"/>
        </w:rPr>
        <w:t>.</w:t>
      </w:r>
    </w:p>
    <w:p w:rsidR="006B37D1" w:rsidRPr="0054554C" w:rsidRDefault="006B37D1" w:rsidP="006B37D1">
      <w:pPr>
        <w:tabs>
          <w:tab w:val="left" w:pos="1080"/>
        </w:tabs>
        <w:spacing w:before="80" w:after="80" w:line="240" w:lineRule="auto"/>
        <w:ind w:firstLine="540"/>
        <w:rPr>
          <w:sz w:val="28"/>
          <w:szCs w:val="28"/>
          <w:lang w:val="nl-NL"/>
        </w:rPr>
      </w:pPr>
      <w:r w:rsidRPr="0054554C">
        <w:rPr>
          <w:sz w:val="28"/>
          <w:szCs w:val="28"/>
          <w:lang w:val="nl-NL"/>
        </w:rPr>
        <w:t>* Kết quả của việc thực hiện TTHC: Thẻ hướng dẫn viên du lịch quốc tế.</w:t>
      </w:r>
    </w:p>
    <w:p w:rsidR="006B37D1" w:rsidRPr="0054554C" w:rsidRDefault="006B37D1" w:rsidP="006B37D1">
      <w:pPr>
        <w:tabs>
          <w:tab w:val="left" w:pos="1080"/>
        </w:tabs>
        <w:spacing w:before="80" w:after="80" w:line="240" w:lineRule="auto"/>
        <w:ind w:firstLine="540"/>
        <w:rPr>
          <w:sz w:val="28"/>
          <w:szCs w:val="28"/>
          <w:lang w:val="nl-NL"/>
        </w:rPr>
      </w:pPr>
      <w:r w:rsidRPr="0054554C">
        <w:rPr>
          <w:sz w:val="28"/>
          <w:szCs w:val="28"/>
          <w:lang w:val="nl-NL"/>
        </w:rPr>
        <w:t>* Phí, lệ phí: 650.000 đồng/thẻ (</w:t>
      </w:r>
      <w:r w:rsidRPr="0054554C">
        <w:rPr>
          <w:sz w:val="28"/>
          <w:szCs w:val="28"/>
        </w:rPr>
        <w:t>Thông tư số 33/2018/TT-BTC ngày 30 tháng 3 năm 2018 của Bộ trưởng Bộ Tài chính)</w:t>
      </w:r>
      <w:r w:rsidRPr="0054554C">
        <w:rPr>
          <w:sz w:val="28"/>
          <w:szCs w:val="28"/>
          <w:vertAlign w:val="superscript"/>
        </w:rPr>
        <w:t xml:space="preserve"> </w:t>
      </w:r>
      <w:r w:rsidRPr="0054554C">
        <w:rPr>
          <w:sz w:val="28"/>
          <w:szCs w:val="28"/>
          <w:lang w:val="nl-NL"/>
        </w:rPr>
        <w:t>.</w:t>
      </w:r>
    </w:p>
    <w:p w:rsidR="006B37D1" w:rsidRPr="0054554C" w:rsidRDefault="006B37D1" w:rsidP="006B37D1">
      <w:pPr>
        <w:tabs>
          <w:tab w:val="left" w:pos="1080"/>
        </w:tabs>
        <w:spacing w:before="80" w:after="80" w:line="240" w:lineRule="auto"/>
        <w:ind w:firstLine="540"/>
        <w:rPr>
          <w:sz w:val="28"/>
          <w:szCs w:val="28"/>
          <w:lang w:val="nl-NL"/>
        </w:rPr>
      </w:pPr>
      <w:r w:rsidRPr="0054554C">
        <w:rPr>
          <w:sz w:val="28"/>
          <w:szCs w:val="28"/>
          <w:lang w:val="nl-NL"/>
        </w:rPr>
        <w:t xml:space="preserve">* Tên mẫu đơn, mẫu tờ khai: </w:t>
      </w:r>
    </w:p>
    <w:p w:rsidR="006B37D1" w:rsidRPr="0054554C" w:rsidRDefault="006B37D1" w:rsidP="006B37D1">
      <w:pPr>
        <w:tabs>
          <w:tab w:val="left" w:pos="1080"/>
        </w:tabs>
        <w:spacing w:before="80" w:after="80" w:line="240" w:lineRule="auto"/>
        <w:ind w:firstLine="540"/>
        <w:rPr>
          <w:sz w:val="28"/>
          <w:szCs w:val="28"/>
          <w:lang w:val="nl-NL"/>
        </w:rPr>
      </w:pPr>
      <w:r w:rsidRPr="0054554C">
        <w:rPr>
          <w:sz w:val="28"/>
          <w:szCs w:val="28"/>
          <w:lang w:val="fr-FR"/>
        </w:rPr>
        <w:t>Đơn đề nghị cấp thẻ hướng dẫn viên du lịch</w:t>
      </w:r>
      <w:r w:rsidRPr="0054554C">
        <w:rPr>
          <w:sz w:val="28"/>
          <w:szCs w:val="28"/>
          <w:lang w:val="pt-BR"/>
        </w:rPr>
        <w:t xml:space="preserve"> quốc tế </w:t>
      </w:r>
      <w:r w:rsidRPr="0054554C">
        <w:rPr>
          <w:sz w:val="28"/>
          <w:szCs w:val="28"/>
          <w:lang w:val="nl-NL"/>
        </w:rPr>
        <w:t>(Mẫu số 11 Phụ lục II ban hành kèm theo Thông tư số 06/2017/TT-BVHTTDL ngày 15 tháng 12 năm 2017)</w:t>
      </w:r>
      <w:r w:rsidRPr="0054554C">
        <w:rPr>
          <w:sz w:val="28"/>
          <w:szCs w:val="28"/>
          <w:vertAlign w:val="superscript"/>
          <w:lang w:val="nl-NL"/>
        </w:rPr>
        <w:t xml:space="preserve"> </w:t>
      </w:r>
      <w:r w:rsidRPr="0054554C">
        <w:rPr>
          <w:sz w:val="28"/>
          <w:szCs w:val="28"/>
          <w:lang w:val="nl-NL"/>
        </w:rPr>
        <w:t>.</w:t>
      </w:r>
    </w:p>
    <w:p w:rsidR="006B37D1" w:rsidRPr="0054554C" w:rsidRDefault="006B37D1" w:rsidP="006B37D1">
      <w:pPr>
        <w:tabs>
          <w:tab w:val="left" w:pos="1080"/>
        </w:tabs>
        <w:spacing w:before="80" w:after="80" w:line="240" w:lineRule="auto"/>
        <w:ind w:firstLine="540"/>
        <w:rPr>
          <w:sz w:val="28"/>
          <w:szCs w:val="28"/>
          <w:lang w:val="nl-NL"/>
        </w:rPr>
      </w:pPr>
      <w:r w:rsidRPr="0054554C">
        <w:rPr>
          <w:sz w:val="28"/>
          <w:szCs w:val="28"/>
          <w:lang w:val="nl-NL"/>
        </w:rPr>
        <w:t xml:space="preserve">* Yêu cầu, điều kiện thực hiện thủ tục hành chính: </w:t>
      </w:r>
    </w:p>
    <w:p w:rsidR="006B37D1" w:rsidRPr="0054554C" w:rsidRDefault="006B37D1" w:rsidP="006B37D1">
      <w:pPr>
        <w:overflowPunct w:val="0"/>
        <w:adjustRightInd w:val="0"/>
        <w:spacing w:before="80" w:after="80" w:line="240" w:lineRule="auto"/>
        <w:ind w:firstLine="567"/>
        <w:rPr>
          <w:sz w:val="28"/>
          <w:szCs w:val="28"/>
          <w:lang w:val="sv-SE"/>
        </w:rPr>
      </w:pPr>
      <w:r w:rsidRPr="0054554C">
        <w:rPr>
          <w:sz w:val="28"/>
          <w:szCs w:val="28"/>
          <w:lang w:val="sv-SE"/>
        </w:rPr>
        <w:t>(1) Có quốc tịch Việt Nam, thường trú tại Việt Nam;</w:t>
      </w:r>
    </w:p>
    <w:p w:rsidR="006B37D1" w:rsidRPr="0054554C" w:rsidRDefault="006B37D1" w:rsidP="006B37D1">
      <w:pPr>
        <w:overflowPunct w:val="0"/>
        <w:adjustRightInd w:val="0"/>
        <w:spacing w:before="80" w:after="80" w:line="240" w:lineRule="auto"/>
        <w:ind w:firstLine="567"/>
        <w:rPr>
          <w:sz w:val="28"/>
          <w:szCs w:val="28"/>
          <w:lang w:val="sv-SE"/>
        </w:rPr>
      </w:pPr>
      <w:r w:rsidRPr="0054554C">
        <w:rPr>
          <w:sz w:val="28"/>
          <w:szCs w:val="28"/>
          <w:lang w:val="sv-SE"/>
        </w:rPr>
        <w:t>(2) Có năng lực hành vi dân sự đầy đủ;</w:t>
      </w:r>
    </w:p>
    <w:p w:rsidR="006B37D1" w:rsidRPr="0054554C" w:rsidRDefault="006B37D1" w:rsidP="006B37D1">
      <w:pPr>
        <w:overflowPunct w:val="0"/>
        <w:adjustRightInd w:val="0"/>
        <w:spacing w:before="80" w:after="80" w:line="240" w:lineRule="auto"/>
        <w:ind w:firstLine="567"/>
        <w:rPr>
          <w:sz w:val="28"/>
          <w:szCs w:val="28"/>
          <w:lang w:val="sv-SE"/>
        </w:rPr>
      </w:pPr>
      <w:r w:rsidRPr="0054554C">
        <w:rPr>
          <w:sz w:val="28"/>
          <w:szCs w:val="28"/>
          <w:lang w:val="sv-SE"/>
        </w:rPr>
        <w:t xml:space="preserve">(3) Không mắc bệnh truyền nhiễm, không sử dụng </w:t>
      </w:r>
      <w:r w:rsidRPr="0054554C">
        <w:rPr>
          <w:sz w:val="28"/>
          <w:szCs w:val="28"/>
          <w:lang w:val="vi-VN"/>
        </w:rPr>
        <w:t xml:space="preserve">chất </w:t>
      </w:r>
      <w:r w:rsidRPr="0054554C">
        <w:rPr>
          <w:sz w:val="28"/>
          <w:szCs w:val="28"/>
          <w:lang w:val="sv-SE"/>
        </w:rPr>
        <w:t xml:space="preserve">ma túy; </w:t>
      </w:r>
    </w:p>
    <w:p w:rsidR="006B37D1" w:rsidRPr="0054554C" w:rsidRDefault="006B37D1" w:rsidP="006B37D1">
      <w:pPr>
        <w:overflowPunct w:val="0"/>
        <w:adjustRightInd w:val="0"/>
        <w:spacing w:before="80" w:after="80" w:line="240" w:lineRule="auto"/>
        <w:ind w:firstLine="567"/>
        <w:rPr>
          <w:sz w:val="28"/>
          <w:szCs w:val="28"/>
          <w:lang w:val="fr-FR"/>
        </w:rPr>
      </w:pPr>
      <w:r w:rsidRPr="0054554C">
        <w:rPr>
          <w:sz w:val="28"/>
          <w:szCs w:val="28"/>
          <w:lang w:val="sv-SE"/>
        </w:rPr>
        <w:t xml:space="preserve">(4) Tốt nghiệp </w:t>
      </w:r>
      <w:r w:rsidRPr="0054554C">
        <w:rPr>
          <w:sz w:val="28"/>
          <w:szCs w:val="28"/>
          <w:lang w:val="fr-FR"/>
        </w:rPr>
        <w:t>cao đẳng trở lên chuyên ngành hướng dẫn du lịch; trường hợp tốt nghiệp cao đẳng trở lên chuyên ngành khác phải có chứng chỉ nghiệp vụ hướng dẫn du lịch quốc tế;</w:t>
      </w:r>
    </w:p>
    <w:p w:rsidR="006B37D1" w:rsidRPr="0054554C" w:rsidRDefault="006B37D1" w:rsidP="006B37D1">
      <w:pPr>
        <w:overflowPunct w:val="0"/>
        <w:adjustRightInd w:val="0"/>
        <w:spacing w:before="80" w:after="80" w:line="240" w:lineRule="auto"/>
        <w:ind w:firstLine="567"/>
        <w:rPr>
          <w:rFonts w:eastAsia="Calibri"/>
          <w:sz w:val="28"/>
          <w:szCs w:val="28"/>
          <w:lang w:val="sv-SE"/>
        </w:rPr>
      </w:pPr>
      <w:r w:rsidRPr="0054554C">
        <w:rPr>
          <w:sz w:val="28"/>
          <w:szCs w:val="28"/>
          <w:lang w:val="fr-FR"/>
        </w:rPr>
        <w:t>(5) S</w:t>
      </w:r>
      <w:r w:rsidRPr="0054554C">
        <w:rPr>
          <w:sz w:val="28"/>
          <w:szCs w:val="28"/>
          <w:lang w:val="sv-SE"/>
        </w:rPr>
        <w:t xml:space="preserve">ử dụng thành thạo ngoại ngữ đăng ký hành nghề: </w:t>
      </w:r>
      <w:r w:rsidRPr="0054554C">
        <w:rPr>
          <w:rFonts w:eastAsia="Calibri"/>
          <w:sz w:val="28"/>
          <w:szCs w:val="28"/>
          <w:lang w:val="sv-SE"/>
        </w:rPr>
        <w:t>đáp ứng một trong các tiêu chuẩn sau:</w:t>
      </w:r>
    </w:p>
    <w:p w:rsidR="006B37D1" w:rsidRPr="0054554C" w:rsidRDefault="006B37D1" w:rsidP="006B37D1">
      <w:pPr>
        <w:tabs>
          <w:tab w:val="left" w:pos="1080"/>
        </w:tabs>
        <w:overflowPunct w:val="0"/>
        <w:adjustRightInd w:val="0"/>
        <w:spacing w:before="80" w:after="80" w:line="240" w:lineRule="auto"/>
        <w:ind w:firstLine="567"/>
        <w:rPr>
          <w:rFonts w:eastAsia="Calibri"/>
          <w:sz w:val="28"/>
          <w:szCs w:val="28"/>
          <w:lang w:val="sv-SE"/>
        </w:rPr>
      </w:pPr>
      <w:r w:rsidRPr="0054554C">
        <w:rPr>
          <w:rFonts w:eastAsia="Calibri"/>
          <w:sz w:val="28"/>
          <w:szCs w:val="28"/>
          <w:lang w:val="sv-SE"/>
        </w:rPr>
        <w:t>- Có bằng tốt nghiệp cao đẳng trở lên chuyên ngành ngoại ngữ;</w:t>
      </w:r>
    </w:p>
    <w:p w:rsidR="006B37D1" w:rsidRPr="0054554C" w:rsidRDefault="006B37D1" w:rsidP="006B37D1">
      <w:pPr>
        <w:tabs>
          <w:tab w:val="left" w:pos="1080"/>
        </w:tabs>
        <w:overflowPunct w:val="0"/>
        <w:adjustRightInd w:val="0"/>
        <w:spacing w:before="80" w:after="80" w:line="240" w:lineRule="auto"/>
        <w:ind w:firstLine="567"/>
        <w:rPr>
          <w:rFonts w:eastAsia="Calibri"/>
          <w:sz w:val="28"/>
          <w:szCs w:val="28"/>
          <w:lang w:val="sv-SE"/>
        </w:rPr>
      </w:pPr>
      <w:r w:rsidRPr="0054554C">
        <w:rPr>
          <w:rFonts w:eastAsia="Calibri"/>
          <w:sz w:val="28"/>
          <w:szCs w:val="28"/>
          <w:lang w:val="sv-SE"/>
        </w:rPr>
        <w:t>- Có bằng tốt nghiệp cao đẳng trở lên</w:t>
      </w:r>
      <w:r w:rsidRPr="0054554C">
        <w:rPr>
          <w:rFonts w:eastAsia="Calibri"/>
          <w:b/>
          <w:sz w:val="28"/>
          <w:szCs w:val="28"/>
          <w:lang w:val="sv-SE"/>
        </w:rPr>
        <w:t xml:space="preserve"> </w:t>
      </w:r>
      <w:r w:rsidRPr="0054554C">
        <w:rPr>
          <w:rFonts w:eastAsia="Calibri"/>
          <w:sz w:val="28"/>
          <w:szCs w:val="28"/>
          <w:lang w:val="sv-SE"/>
        </w:rPr>
        <w:t>theo chương trình đào tạo bằng tiếng nước ngoài;</w:t>
      </w:r>
    </w:p>
    <w:p w:rsidR="006B37D1" w:rsidRPr="0054554C" w:rsidRDefault="006B37D1" w:rsidP="006B37D1">
      <w:pPr>
        <w:tabs>
          <w:tab w:val="left" w:pos="1080"/>
        </w:tabs>
        <w:overflowPunct w:val="0"/>
        <w:adjustRightInd w:val="0"/>
        <w:spacing w:before="80" w:after="80" w:line="240" w:lineRule="auto"/>
        <w:ind w:firstLine="567"/>
        <w:rPr>
          <w:rFonts w:eastAsia="Calibri"/>
          <w:sz w:val="28"/>
          <w:szCs w:val="28"/>
          <w:lang w:val="sv-SE"/>
        </w:rPr>
      </w:pPr>
      <w:r w:rsidRPr="0054554C">
        <w:rPr>
          <w:rFonts w:eastAsia="Calibri"/>
          <w:sz w:val="28"/>
          <w:szCs w:val="28"/>
          <w:lang w:val="sv-SE"/>
        </w:rPr>
        <w:t>- Có bằng tốt nghiệp cao đẳng trở lên ở nước ngoài;</w:t>
      </w:r>
    </w:p>
    <w:p w:rsidR="006B37D1" w:rsidRPr="0054554C" w:rsidRDefault="006B37D1" w:rsidP="006B37D1">
      <w:pPr>
        <w:overflowPunct w:val="0"/>
        <w:adjustRightInd w:val="0"/>
        <w:spacing w:before="80" w:after="80" w:line="240" w:lineRule="auto"/>
        <w:ind w:firstLine="567"/>
        <w:rPr>
          <w:sz w:val="28"/>
          <w:szCs w:val="28"/>
          <w:lang w:val="nl-NL"/>
        </w:rPr>
      </w:pPr>
      <w:r w:rsidRPr="0054554C">
        <w:rPr>
          <w:rFonts w:eastAsia="Calibri"/>
          <w:sz w:val="28"/>
          <w:szCs w:val="28"/>
          <w:lang w:val="sv-SE"/>
        </w:rPr>
        <w:t xml:space="preserve">- Có chứng chỉ hoặc giấy chứng nhận ngoại ngữ bậc 4 trở lên Khung năng lực ngoại ngữ 6 bậc dùng cho Việt Nam hoặc B2 trở lên Khung tham chiếu trình độ ngoại ngữ chung Châu Âu, còn thời hạn hoặc được cấp trong vòng 05 năm đối với chứng chỉ hoặc giấy chứng nhận ngoại ngữ không quy định thời hạn, do tổ chức, cơ quan có thẩm quyền cấp đạt mức yêu cầu theo quy định tại Phụ lục I Thông tư </w:t>
      </w:r>
      <w:r w:rsidRPr="0054554C">
        <w:rPr>
          <w:sz w:val="28"/>
          <w:szCs w:val="28"/>
          <w:lang w:val="nl-NL"/>
        </w:rPr>
        <w:t>số 06/2017/TT-BVHTTDL ngày 15 tháng 12 năm 2017.</w:t>
      </w:r>
    </w:p>
    <w:p w:rsidR="006B37D1" w:rsidRPr="0054554C" w:rsidRDefault="006B37D1" w:rsidP="006B37D1">
      <w:pPr>
        <w:tabs>
          <w:tab w:val="left" w:pos="1080"/>
        </w:tabs>
        <w:spacing w:before="80" w:after="80" w:line="240" w:lineRule="auto"/>
        <w:ind w:firstLine="540"/>
        <w:rPr>
          <w:sz w:val="28"/>
          <w:szCs w:val="28"/>
          <w:lang w:val="nl-NL"/>
        </w:rPr>
      </w:pPr>
      <w:r w:rsidRPr="0054554C">
        <w:rPr>
          <w:sz w:val="28"/>
          <w:szCs w:val="28"/>
          <w:lang w:val="nl-NL"/>
        </w:rPr>
        <w:t>* Căn cứ pháp lý của TTHC:</w:t>
      </w:r>
    </w:p>
    <w:p w:rsidR="006B37D1" w:rsidRPr="0054554C" w:rsidRDefault="006B37D1" w:rsidP="006B37D1">
      <w:pPr>
        <w:tabs>
          <w:tab w:val="left" w:pos="1080"/>
        </w:tabs>
        <w:spacing w:before="80" w:after="80" w:line="240" w:lineRule="auto"/>
        <w:ind w:firstLine="540"/>
        <w:rPr>
          <w:sz w:val="28"/>
          <w:szCs w:val="28"/>
          <w:lang w:val="nl-NL"/>
        </w:rPr>
      </w:pPr>
      <w:r w:rsidRPr="0054554C">
        <w:rPr>
          <w:sz w:val="28"/>
          <w:szCs w:val="28"/>
          <w:lang w:val="nl-NL"/>
        </w:rPr>
        <w:t>- Luật Du lịch số 09/2017/QH14 ngày 19 tháng 6 năm 2017. Có hiệu lực từ ngày 01 tháng 01 năm 2018.</w:t>
      </w:r>
    </w:p>
    <w:p w:rsidR="006B37D1" w:rsidRPr="0054554C" w:rsidRDefault="006B37D1" w:rsidP="006B37D1">
      <w:pPr>
        <w:spacing w:before="80" w:after="80" w:line="240" w:lineRule="auto"/>
        <w:ind w:firstLine="567"/>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6B37D1" w:rsidRPr="0054554C" w:rsidRDefault="006B37D1" w:rsidP="006B37D1">
      <w:pPr>
        <w:spacing w:before="80" w:after="80" w:line="240" w:lineRule="auto"/>
        <w:ind w:firstLine="567"/>
        <w:rPr>
          <w:rStyle w:val="Strong"/>
          <w:bCs w:val="0"/>
          <w:noProof/>
          <w:sz w:val="28"/>
          <w:szCs w:val="28"/>
          <w:lang w:val="nl-NL"/>
        </w:rPr>
      </w:pPr>
      <w:r w:rsidRPr="0054554C">
        <w:rPr>
          <w:noProof/>
          <w:sz w:val="28"/>
          <w:szCs w:val="28"/>
          <w:lang w:val="nl-NL"/>
        </w:rPr>
        <w:t xml:space="preserve">- </w:t>
      </w:r>
      <w:r w:rsidRPr="0054554C">
        <w:rPr>
          <w:sz w:val="28"/>
          <w:szCs w:val="28"/>
        </w:rPr>
        <w:t>Thông tư số 33/2018/TT-BTC ngày 30 tháng 3 năm 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54554C">
        <w:rPr>
          <w:rStyle w:val="Strong"/>
          <w:sz w:val="28"/>
          <w:szCs w:val="28"/>
          <w:lang w:val="nl-NL"/>
        </w:rPr>
        <w:t xml:space="preserve">. </w:t>
      </w:r>
      <w:r w:rsidRPr="0054554C">
        <w:rPr>
          <w:sz w:val="28"/>
          <w:szCs w:val="28"/>
          <w:lang w:val="nl-NL"/>
        </w:rPr>
        <w:t>Có hiệu lực từ ngày 14 tháng 5 năm 2018</w:t>
      </w:r>
      <w:r w:rsidR="008D1D9A" w:rsidRPr="0054554C">
        <w:rPr>
          <w:sz w:val="28"/>
          <w:szCs w:val="28"/>
          <w:lang w:val="nl-NL"/>
        </w:rPr>
        <w:t>.</w:t>
      </w:r>
    </w:p>
    <w:p w:rsidR="006B37D1" w:rsidRPr="0054554C" w:rsidRDefault="006B37D1" w:rsidP="00C70A35">
      <w:pPr>
        <w:spacing w:before="0" w:after="0" w:line="276" w:lineRule="auto"/>
        <w:ind w:firstLine="0"/>
        <w:jc w:val="center"/>
        <w:rPr>
          <w:b/>
          <w:sz w:val="28"/>
          <w:szCs w:val="28"/>
          <w:lang w:val="nl-NL"/>
        </w:rPr>
      </w:pPr>
      <w:r w:rsidRPr="0054554C">
        <w:rPr>
          <w:b/>
          <w:sz w:val="28"/>
          <w:szCs w:val="28"/>
        </w:rPr>
        <w:br w:type="page"/>
        <w:t xml:space="preserve">       </w:t>
      </w:r>
      <w:r w:rsidRPr="0054554C">
        <w:rPr>
          <w:b/>
          <w:sz w:val="28"/>
          <w:szCs w:val="28"/>
          <w:lang w:val="nl-NL"/>
        </w:rPr>
        <w:t>CỘNG HOÀ XÃ HỘI CHỦ NGHĨA VIỆT NAM</w:t>
      </w:r>
    </w:p>
    <w:p w:rsidR="006B37D1" w:rsidRPr="0054554C" w:rsidRDefault="006B37D1" w:rsidP="00C70A35">
      <w:pPr>
        <w:spacing w:before="0" w:after="0"/>
        <w:jc w:val="center"/>
        <w:rPr>
          <w:b/>
          <w:sz w:val="28"/>
          <w:szCs w:val="28"/>
          <w:lang w:val="nl-NL"/>
        </w:rPr>
      </w:pPr>
      <w:r w:rsidRPr="0054554C">
        <w:rPr>
          <w:b/>
          <w:sz w:val="28"/>
          <w:szCs w:val="28"/>
          <w:lang w:val="nl-NL"/>
        </w:rPr>
        <w:t>Độc lập - Tự do - Hạnh phúc</w:t>
      </w:r>
    </w:p>
    <w:p w:rsidR="006B37D1" w:rsidRPr="0054554C" w:rsidRDefault="007812F0" w:rsidP="00C70A35">
      <w:pPr>
        <w:spacing w:before="0" w:after="0"/>
        <w:ind w:left="2880"/>
        <w:rPr>
          <w:sz w:val="28"/>
          <w:szCs w:val="28"/>
          <w:lang w:val="nl-NL"/>
        </w:rPr>
      </w:pPr>
      <w:r w:rsidRPr="0054554C">
        <w:rPr>
          <w:noProof/>
          <w:sz w:val="28"/>
          <w:szCs w:val="28"/>
        </w:rPr>
        <mc:AlternateContent>
          <mc:Choice Requires="wps">
            <w:drawing>
              <wp:anchor distT="4294967295" distB="4294967295" distL="114300" distR="114300" simplePos="0" relativeHeight="251721728" behindDoc="0" locked="0" layoutInCell="1" allowOverlap="1">
                <wp:simplePos x="0" y="0"/>
                <wp:positionH relativeFrom="column">
                  <wp:posOffset>2047240</wp:posOffset>
                </wp:positionH>
                <wp:positionV relativeFrom="paragraph">
                  <wp:posOffset>60324</wp:posOffset>
                </wp:positionV>
                <wp:extent cx="2214880" cy="0"/>
                <wp:effectExtent l="0" t="0" r="13970" b="0"/>
                <wp:wrapNone/>
                <wp:docPr id="4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4B966" id="Line 51"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2pt,4.75pt" to="335.6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g8FAIAACo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"/>
            </w:pict>
          </mc:Fallback>
        </mc:AlternateContent>
      </w:r>
    </w:p>
    <w:p w:rsidR="006B37D1" w:rsidRPr="0054554C" w:rsidRDefault="006B37D1" w:rsidP="00C70A35">
      <w:pPr>
        <w:spacing w:before="0" w:after="0"/>
        <w:jc w:val="center"/>
        <w:rPr>
          <w:i/>
          <w:sz w:val="28"/>
          <w:szCs w:val="28"/>
          <w:lang w:val="nl-NL"/>
        </w:rPr>
      </w:pPr>
      <w:r w:rsidRPr="0054554C">
        <w:rPr>
          <w:i/>
          <w:sz w:val="28"/>
          <w:szCs w:val="28"/>
          <w:lang w:val="nl-NL"/>
        </w:rPr>
        <w:t>………, ngày.…tháng … năm ......</w:t>
      </w:r>
    </w:p>
    <w:p w:rsidR="006B37D1" w:rsidRPr="0054554C" w:rsidRDefault="006B37D1" w:rsidP="006B37D1">
      <w:pPr>
        <w:jc w:val="center"/>
        <w:rPr>
          <w:b/>
          <w:sz w:val="28"/>
          <w:szCs w:val="28"/>
          <w:lang w:val="nl-NL"/>
        </w:rPr>
      </w:pPr>
    </w:p>
    <w:p w:rsidR="006B37D1" w:rsidRPr="0054554C" w:rsidRDefault="006B37D1" w:rsidP="006B37D1">
      <w:pPr>
        <w:jc w:val="center"/>
        <w:rPr>
          <w:b/>
          <w:sz w:val="28"/>
          <w:szCs w:val="28"/>
          <w:lang w:val="nl-NL"/>
        </w:rPr>
      </w:pPr>
      <w:r w:rsidRPr="0054554C">
        <w:rPr>
          <w:b/>
          <w:sz w:val="28"/>
          <w:szCs w:val="28"/>
          <w:lang w:val="nl-NL"/>
        </w:rPr>
        <w:t xml:space="preserve">ĐƠN ĐỀ </w:t>
      </w:r>
      <w:smartTag w:uri="urn:schemas-microsoft-com:office:smarttags" w:element="stockticker">
        <w:r w:rsidRPr="0054554C">
          <w:rPr>
            <w:b/>
            <w:sz w:val="28"/>
            <w:szCs w:val="28"/>
            <w:lang w:val="nl-NL"/>
          </w:rPr>
          <w:t>NGH</w:t>
        </w:r>
      </w:smartTag>
      <w:r w:rsidRPr="0054554C">
        <w:rPr>
          <w:b/>
          <w:sz w:val="28"/>
          <w:szCs w:val="28"/>
          <w:lang w:val="nl-NL"/>
        </w:rPr>
        <w:t xml:space="preserve">Ị </w:t>
      </w:r>
    </w:p>
    <w:p w:rsidR="006B37D1" w:rsidRPr="0054554C" w:rsidRDefault="006B37D1" w:rsidP="006B37D1">
      <w:pPr>
        <w:jc w:val="center"/>
        <w:rPr>
          <w:b/>
          <w:sz w:val="28"/>
          <w:szCs w:val="28"/>
          <w:lang w:val="nl-NL"/>
        </w:rPr>
      </w:pPr>
      <w:r w:rsidRPr="0054554C">
        <w:rPr>
          <w:b/>
          <w:sz w:val="28"/>
          <w:szCs w:val="28"/>
          <w:lang w:val="nl-NL"/>
        </w:rPr>
        <w:t>Cấp thẻ hướng dẫn viên du lịch quốc tế</w:t>
      </w:r>
    </w:p>
    <w:p w:rsidR="006B37D1" w:rsidRPr="0054554C" w:rsidRDefault="006B37D1" w:rsidP="006B37D1">
      <w:pPr>
        <w:rPr>
          <w:b/>
          <w:sz w:val="28"/>
          <w:szCs w:val="28"/>
          <w:lang w:val="nl-NL"/>
        </w:rPr>
      </w:pPr>
    </w:p>
    <w:p w:rsidR="006B37D1" w:rsidRPr="0054554C" w:rsidRDefault="006B37D1" w:rsidP="006B37D1">
      <w:pPr>
        <w:jc w:val="center"/>
        <w:rPr>
          <w:bCs/>
          <w:iCs/>
          <w:sz w:val="28"/>
          <w:szCs w:val="28"/>
          <w:lang w:val="nl-NL"/>
        </w:rPr>
      </w:pPr>
      <w:r w:rsidRPr="0054554C">
        <w:rPr>
          <w:bCs/>
          <w:iCs/>
          <w:sz w:val="28"/>
          <w:szCs w:val="28"/>
          <w:lang w:val="nl-NL"/>
        </w:rPr>
        <w:t>Kính gửi:  Sở Du lịch/Sở Văn hóa, Thể thao và Du lịch tỉnh/thành phố.....</w:t>
      </w:r>
    </w:p>
    <w:p w:rsidR="006B37D1" w:rsidRPr="0054554C" w:rsidRDefault="006B37D1" w:rsidP="006B37D1">
      <w:pPr>
        <w:rPr>
          <w:sz w:val="28"/>
          <w:szCs w:val="28"/>
          <w:lang w:val="nl-NL"/>
        </w:rPr>
      </w:pPr>
    </w:p>
    <w:p w:rsidR="006B37D1" w:rsidRPr="0054554C" w:rsidRDefault="006B37D1" w:rsidP="006B37D1">
      <w:pPr>
        <w:rPr>
          <w:sz w:val="28"/>
          <w:szCs w:val="28"/>
          <w:lang w:val="nl-NL"/>
        </w:rPr>
      </w:pPr>
    </w:p>
    <w:tbl>
      <w:tblPr>
        <w:tblW w:w="9413" w:type="dxa"/>
        <w:jc w:val="center"/>
        <w:tblLayout w:type="fixed"/>
        <w:tblLook w:val="01E0" w:firstRow="1" w:lastRow="1" w:firstColumn="1" w:lastColumn="1" w:noHBand="0" w:noVBand="0"/>
      </w:tblPr>
      <w:tblGrid>
        <w:gridCol w:w="222"/>
        <w:gridCol w:w="4769"/>
        <w:gridCol w:w="21"/>
        <w:gridCol w:w="4245"/>
        <w:gridCol w:w="156"/>
      </w:tblGrid>
      <w:tr w:rsidR="006B37D1" w:rsidRPr="0054554C" w:rsidTr="008D1D9A">
        <w:trPr>
          <w:jc w:val="center"/>
        </w:trPr>
        <w:tc>
          <w:tcPr>
            <w:tcW w:w="9413" w:type="dxa"/>
            <w:gridSpan w:val="5"/>
          </w:tcPr>
          <w:p w:rsidR="006B37D1" w:rsidRPr="0054554C" w:rsidRDefault="006B37D1" w:rsidP="008D1D9A">
            <w:pPr>
              <w:spacing w:before="120"/>
              <w:ind w:firstLine="630"/>
              <w:rPr>
                <w:sz w:val="28"/>
                <w:szCs w:val="28"/>
                <w:lang w:val="nl-NL"/>
              </w:rPr>
            </w:pPr>
            <w:r w:rsidRPr="0054554C">
              <w:rPr>
                <w:sz w:val="28"/>
                <w:szCs w:val="28"/>
                <w:lang w:val="nl-NL"/>
              </w:rPr>
              <w:t>- Họ và tên (</w:t>
            </w:r>
            <w:r w:rsidRPr="0054554C">
              <w:rPr>
                <w:i/>
                <w:sz w:val="28"/>
                <w:szCs w:val="28"/>
                <w:lang w:val="nl-NL"/>
              </w:rPr>
              <w:t>chữ in hoa</w:t>
            </w:r>
            <w:r w:rsidRPr="0054554C">
              <w:rPr>
                <w:sz w:val="28"/>
                <w:szCs w:val="28"/>
                <w:lang w:val="nl-NL"/>
              </w:rPr>
              <w:t>): ................................................................................</w:t>
            </w:r>
          </w:p>
        </w:tc>
      </w:tr>
      <w:tr w:rsidR="006B37D1" w:rsidRPr="0054554C" w:rsidTr="008D1D9A">
        <w:trPr>
          <w:jc w:val="center"/>
        </w:trPr>
        <w:tc>
          <w:tcPr>
            <w:tcW w:w="4991" w:type="dxa"/>
            <w:gridSpan w:val="2"/>
          </w:tcPr>
          <w:p w:rsidR="006B37D1" w:rsidRPr="0054554C" w:rsidRDefault="006B37D1" w:rsidP="008D1D9A">
            <w:pPr>
              <w:spacing w:before="120"/>
              <w:ind w:firstLine="630"/>
              <w:rPr>
                <w:sz w:val="28"/>
                <w:szCs w:val="28"/>
                <w:lang w:val="nl-NL"/>
              </w:rPr>
            </w:pPr>
            <w:r w:rsidRPr="0054554C">
              <w:rPr>
                <w:sz w:val="28"/>
                <w:szCs w:val="28"/>
                <w:lang w:val="nl-NL"/>
              </w:rPr>
              <w:t>- Ngày sinh: ........../............../............</w:t>
            </w:r>
          </w:p>
        </w:tc>
        <w:tc>
          <w:tcPr>
            <w:tcW w:w="4422" w:type="dxa"/>
            <w:gridSpan w:val="3"/>
          </w:tcPr>
          <w:p w:rsidR="006B37D1" w:rsidRPr="0054554C" w:rsidRDefault="006B37D1" w:rsidP="008D1D9A">
            <w:pPr>
              <w:spacing w:before="120"/>
              <w:ind w:firstLine="0"/>
              <w:rPr>
                <w:sz w:val="28"/>
                <w:szCs w:val="28"/>
                <w:lang w:val="nl-NL"/>
              </w:rPr>
            </w:pPr>
            <w:r w:rsidRPr="0054554C">
              <w:rPr>
                <w:sz w:val="28"/>
                <w:szCs w:val="28"/>
                <w:lang w:val="nl-NL"/>
              </w:rPr>
              <w:t xml:space="preserve">- Giới tính:      </w:t>
            </w:r>
            <w:r w:rsidRPr="0054554C">
              <w:rPr>
                <w:sz w:val="28"/>
                <w:szCs w:val="28"/>
                <w:lang w:val="nl-NL"/>
              </w:rPr>
              <w:sym w:font="Symbol" w:char="F0FF"/>
            </w:r>
            <w:r w:rsidRPr="0054554C">
              <w:rPr>
                <w:sz w:val="28"/>
                <w:szCs w:val="28"/>
                <w:lang w:val="nl-NL"/>
              </w:rPr>
              <w:t xml:space="preserve"> Nam      </w:t>
            </w:r>
            <w:r w:rsidRPr="0054554C">
              <w:rPr>
                <w:sz w:val="28"/>
                <w:szCs w:val="28"/>
                <w:lang w:val="nl-NL"/>
              </w:rPr>
              <w:sym w:font="Symbol" w:char="F0FF"/>
            </w:r>
            <w:r w:rsidRPr="0054554C">
              <w:rPr>
                <w:sz w:val="28"/>
                <w:szCs w:val="28"/>
                <w:lang w:val="nl-NL"/>
              </w:rPr>
              <w:t xml:space="preserve"> Nữ</w:t>
            </w:r>
          </w:p>
        </w:tc>
      </w:tr>
      <w:tr w:rsidR="006B37D1" w:rsidRPr="0054554C" w:rsidTr="008D1D9A">
        <w:trPr>
          <w:jc w:val="center"/>
        </w:trPr>
        <w:tc>
          <w:tcPr>
            <w:tcW w:w="4991" w:type="dxa"/>
            <w:gridSpan w:val="2"/>
          </w:tcPr>
          <w:p w:rsidR="006B37D1" w:rsidRPr="0054554C" w:rsidRDefault="006B37D1" w:rsidP="008D1D9A">
            <w:pPr>
              <w:spacing w:before="120"/>
              <w:ind w:firstLine="630"/>
              <w:rPr>
                <w:sz w:val="28"/>
                <w:szCs w:val="28"/>
                <w:lang w:val="nl-NL"/>
              </w:rPr>
            </w:pPr>
            <w:r w:rsidRPr="0054554C">
              <w:rPr>
                <w:sz w:val="28"/>
                <w:szCs w:val="28"/>
                <w:lang w:val="nl-NL"/>
              </w:rPr>
              <w:t>- Dân tộc: ..........................................</w:t>
            </w:r>
          </w:p>
        </w:tc>
        <w:tc>
          <w:tcPr>
            <w:tcW w:w="4422" w:type="dxa"/>
            <w:gridSpan w:val="3"/>
          </w:tcPr>
          <w:p w:rsidR="006B37D1" w:rsidRPr="0054554C" w:rsidRDefault="006B37D1" w:rsidP="008D1D9A">
            <w:pPr>
              <w:spacing w:before="120"/>
              <w:ind w:firstLine="0"/>
              <w:rPr>
                <w:sz w:val="28"/>
                <w:szCs w:val="28"/>
                <w:lang w:val="nl-NL"/>
              </w:rPr>
            </w:pPr>
            <w:r w:rsidRPr="0054554C">
              <w:rPr>
                <w:sz w:val="28"/>
                <w:szCs w:val="28"/>
                <w:lang w:val="nl-NL"/>
              </w:rPr>
              <w:t>- Tôn giáo: ........................................</w:t>
            </w:r>
          </w:p>
        </w:tc>
      </w:tr>
      <w:tr w:rsidR="006B37D1" w:rsidRPr="0054554C" w:rsidTr="008D1D9A">
        <w:trPr>
          <w:jc w:val="center"/>
        </w:trPr>
        <w:tc>
          <w:tcPr>
            <w:tcW w:w="9413" w:type="dxa"/>
            <w:gridSpan w:val="5"/>
          </w:tcPr>
          <w:p w:rsidR="006B37D1" w:rsidRPr="0054554C" w:rsidRDefault="006B37D1" w:rsidP="008D1D9A">
            <w:pPr>
              <w:spacing w:before="120"/>
              <w:ind w:firstLine="630"/>
              <w:rPr>
                <w:sz w:val="28"/>
                <w:szCs w:val="28"/>
                <w:lang w:val="nl-NL"/>
              </w:rPr>
            </w:pPr>
            <w:r w:rsidRPr="0054554C">
              <w:rPr>
                <w:sz w:val="28"/>
                <w:szCs w:val="28"/>
                <w:lang w:val="nl-NL"/>
              </w:rPr>
              <w:t>- Giấy Chứng minh nhân dân/</w:t>
            </w:r>
            <w:r w:rsidRPr="0054554C">
              <w:rPr>
                <w:i/>
                <w:sz w:val="28"/>
                <w:szCs w:val="28"/>
                <w:lang w:val="nl-NL"/>
              </w:rPr>
              <w:t>Thẻ căn cước công dân</w:t>
            </w:r>
            <w:r w:rsidRPr="0054554C">
              <w:rPr>
                <w:sz w:val="28"/>
                <w:szCs w:val="28"/>
                <w:lang w:val="nl-NL"/>
              </w:rPr>
              <w:t>/Hộ chiếu số : .............</w:t>
            </w:r>
          </w:p>
        </w:tc>
      </w:tr>
      <w:tr w:rsidR="006B37D1" w:rsidRPr="0054554C" w:rsidTr="008D1D9A">
        <w:trPr>
          <w:jc w:val="center"/>
        </w:trPr>
        <w:tc>
          <w:tcPr>
            <w:tcW w:w="4991" w:type="dxa"/>
            <w:gridSpan w:val="2"/>
          </w:tcPr>
          <w:p w:rsidR="006B37D1" w:rsidRPr="0054554C" w:rsidRDefault="006B37D1" w:rsidP="008D1D9A">
            <w:pPr>
              <w:spacing w:before="120"/>
              <w:ind w:firstLine="630"/>
              <w:rPr>
                <w:sz w:val="28"/>
                <w:szCs w:val="28"/>
                <w:lang w:val="nl-NL"/>
              </w:rPr>
            </w:pPr>
            <w:r w:rsidRPr="0054554C">
              <w:rPr>
                <w:sz w:val="28"/>
                <w:szCs w:val="28"/>
                <w:lang w:val="nl-NL"/>
              </w:rPr>
              <w:t>- Nơi cấp:...........................................</w:t>
            </w:r>
          </w:p>
        </w:tc>
        <w:tc>
          <w:tcPr>
            <w:tcW w:w="4422" w:type="dxa"/>
            <w:gridSpan w:val="3"/>
          </w:tcPr>
          <w:p w:rsidR="006B37D1" w:rsidRPr="0054554C" w:rsidRDefault="006B37D1" w:rsidP="008D1D9A">
            <w:pPr>
              <w:spacing w:before="120"/>
              <w:ind w:firstLine="0"/>
              <w:rPr>
                <w:sz w:val="28"/>
                <w:szCs w:val="28"/>
                <w:lang w:val="nl-NL"/>
              </w:rPr>
            </w:pPr>
            <w:r w:rsidRPr="0054554C">
              <w:rPr>
                <w:sz w:val="28"/>
                <w:szCs w:val="28"/>
                <w:lang w:val="nl-NL"/>
              </w:rPr>
              <w:t>- Ngày cấp: .......................................</w:t>
            </w:r>
          </w:p>
        </w:tc>
      </w:tr>
      <w:tr w:rsidR="006B37D1" w:rsidRPr="0054554C" w:rsidTr="008D1D9A">
        <w:trPr>
          <w:jc w:val="center"/>
        </w:trPr>
        <w:tc>
          <w:tcPr>
            <w:tcW w:w="9413" w:type="dxa"/>
            <w:gridSpan w:val="5"/>
          </w:tcPr>
          <w:p w:rsidR="006B37D1" w:rsidRPr="0054554C" w:rsidRDefault="006B37D1" w:rsidP="008D1D9A">
            <w:pPr>
              <w:spacing w:before="120"/>
              <w:ind w:firstLine="630"/>
              <w:rPr>
                <w:sz w:val="28"/>
                <w:szCs w:val="28"/>
                <w:lang w:val="nl-NL"/>
              </w:rPr>
            </w:pPr>
            <w:r w:rsidRPr="0054554C">
              <w:rPr>
                <w:sz w:val="28"/>
                <w:szCs w:val="28"/>
                <w:lang w:val="nl-NL"/>
              </w:rPr>
              <w:t>- Hộ khẩu thường trú:.......................................................................................</w:t>
            </w:r>
          </w:p>
        </w:tc>
      </w:tr>
      <w:tr w:rsidR="006B37D1" w:rsidRPr="0054554C" w:rsidTr="008D1D9A">
        <w:trPr>
          <w:jc w:val="center"/>
        </w:trPr>
        <w:tc>
          <w:tcPr>
            <w:tcW w:w="9413" w:type="dxa"/>
            <w:gridSpan w:val="5"/>
          </w:tcPr>
          <w:p w:rsidR="006B37D1" w:rsidRPr="0054554C" w:rsidRDefault="006B37D1" w:rsidP="008D1D9A">
            <w:pPr>
              <w:spacing w:before="120"/>
              <w:ind w:firstLine="630"/>
              <w:rPr>
                <w:sz w:val="28"/>
                <w:szCs w:val="28"/>
                <w:lang w:val="nl-NL"/>
              </w:rPr>
            </w:pPr>
            <w:r w:rsidRPr="0054554C">
              <w:rPr>
                <w:sz w:val="28"/>
                <w:szCs w:val="28"/>
                <w:lang w:val="nl-NL"/>
              </w:rPr>
              <w:t>- Trình độ chuyên môn nghiệp vụ:...................................................................</w:t>
            </w:r>
          </w:p>
          <w:p w:rsidR="006B37D1" w:rsidRPr="0054554C" w:rsidRDefault="006B37D1" w:rsidP="008D1D9A">
            <w:pPr>
              <w:spacing w:before="120"/>
              <w:ind w:firstLine="630"/>
              <w:rPr>
                <w:sz w:val="28"/>
                <w:szCs w:val="28"/>
                <w:lang w:val="nl-NL"/>
              </w:rPr>
            </w:pPr>
            <w:r w:rsidRPr="0054554C">
              <w:rPr>
                <w:sz w:val="28"/>
                <w:szCs w:val="28"/>
                <w:lang w:val="nl-NL"/>
              </w:rPr>
              <w:t>- Trình độ ngoại ngữ (</w:t>
            </w:r>
            <w:r w:rsidRPr="0054554C">
              <w:rPr>
                <w:i/>
                <w:sz w:val="28"/>
                <w:szCs w:val="28"/>
                <w:lang w:val="nl-NL"/>
              </w:rPr>
              <w:t>đối với người đề nghị cấp thẻ hướng dẫn viên du lịch quốc tế</w:t>
            </w:r>
            <w:r w:rsidRPr="0054554C">
              <w:rPr>
                <w:sz w:val="28"/>
                <w:szCs w:val="28"/>
                <w:lang w:val="nl-NL"/>
              </w:rPr>
              <w:t>): ...................................................................................................................</w:t>
            </w:r>
          </w:p>
        </w:tc>
      </w:tr>
      <w:tr w:rsidR="006B37D1" w:rsidRPr="0054554C" w:rsidTr="008D1D9A">
        <w:trPr>
          <w:jc w:val="center"/>
        </w:trPr>
        <w:tc>
          <w:tcPr>
            <w:tcW w:w="9413" w:type="dxa"/>
            <w:gridSpan w:val="5"/>
          </w:tcPr>
          <w:p w:rsidR="006B37D1" w:rsidRPr="0054554C" w:rsidRDefault="006B37D1" w:rsidP="008D1D9A">
            <w:pPr>
              <w:spacing w:before="120"/>
              <w:ind w:firstLine="630"/>
              <w:rPr>
                <w:sz w:val="28"/>
                <w:szCs w:val="28"/>
                <w:lang w:val="nl-NL"/>
              </w:rPr>
            </w:pPr>
            <w:r w:rsidRPr="0054554C">
              <w:rPr>
                <w:sz w:val="28"/>
                <w:szCs w:val="28"/>
                <w:lang w:val="nl-NL"/>
              </w:rPr>
              <w:t>- Địa chỉ liên lạc: .............................................................................................</w:t>
            </w:r>
          </w:p>
        </w:tc>
      </w:tr>
      <w:tr w:rsidR="006B37D1" w:rsidRPr="0054554C" w:rsidTr="008D1D9A">
        <w:trPr>
          <w:jc w:val="center"/>
        </w:trPr>
        <w:tc>
          <w:tcPr>
            <w:tcW w:w="4991" w:type="dxa"/>
            <w:gridSpan w:val="2"/>
          </w:tcPr>
          <w:p w:rsidR="006B37D1" w:rsidRPr="0054554C" w:rsidRDefault="006B37D1" w:rsidP="008D1D9A">
            <w:pPr>
              <w:spacing w:before="120"/>
              <w:ind w:firstLine="630"/>
              <w:rPr>
                <w:sz w:val="28"/>
                <w:szCs w:val="28"/>
                <w:lang w:val="nl-NL"/>
              </w:rPr>
            </w:pPr>
            <w:r w:rsidRPr="0054554C">
              <w:rPr>
                <w:sz w:val="28"/>
                <w:szCs w:val="28"/>
                <w:lang w:val="nl-NL"/>
              </w:rPr>
              <w:t>- Điện thoại: .....................................</w:t>
            </w:r>
          </w:p>
        </w:tc>
        <w:tc>
          <w:tcPr>
            <w:tcW w:w="4422" w:type="dxa"/>
            <w:gridSpan w:val="3"/>
          </w:tcPr>
          <w:p w:rsidR="006B37D1" w:rsidRPr="0054554C" w:rsidRDefault="006B37D1" w:rsidP="008D1D9A">
            <w:pPr>
              <w:spacing w:before="120"/>
              <w:ind w:firstLine="0"/>
              <w:rPr>
                <w:sz w:val="28"/>
                <w:szCs w:val="28"/>
                <w:lang w:val="nl-NL"/>
              </w:rPr>
            </w:pPr>
            <w:r w:rsidRPr="0054554C">
              <w:rPr>
                <w:sz w:val="28"/>
                <w:szCs w:val="28"/>
                <w:lang w:val="nl-NL"/>
              </w:rPr>
              <w:t>- Email:..............................................</w:t>
            </w:r>
          </w:p>
        </w:tc>
      </w:tr>
      <w:tr w:rsidR="006B37D1" w:rsidRPr="0054554C" w:rsidTr="008D1D9A">
        <w:trPr>
          <w:jc w:val="center"/>
        </w:trPr>
        <w:tc>
          <w:tcPr>
            <w:tcW w:w="9413" w:type="dxa"/>
            <w:gridSpan w:val="5"/>
          </w:tcPr>
          <w:p w:rsidR="006B37D1" w:rsidRPr="0054554C" w:rsidRDefault="006B37D1" w:rsidP="008D1D9A">
            <w:pPr>
              <w:ind w:firstLine="630"/>
              <w:rPr>
                <w:bCs/>
                <w:iCs/>
                <w:sz w:val="28"/>
                <w:szCs w:val="28"/>
                <w:lang w:val="nl-NL"/>
              </w:rPr>
            </w:pPr>
            <w:r w:rsidRPr="0054554C">
              <w:rPr>
                <w:sz w:val="28"/>
                <w:szCs w:val="28"/>
                <w:lang w:val="nl-NL"/>
              </w:rPr>
              <w:t xml:space="preserve">Căn cứ vào các quy định hiện hành, kính đề nghị </w:t>
            </w:r>
            <w:r w:rsidRPr="0054554C">
              <w:rPr>
                <w:bCs/>
                <w:iCs/>
                <w:sz w:val="28"/>
                <w:szCs w:val="28"/>
                <w:lang w:val="nl-NL"/>
              </w:rPr>
              <w:t>Sở Du lịch/Sở Văn hóa, Thể thao và Du lịch tỉnh/thành phố......... thẩm định và cấp thẻ hướng dẫn viên du lịch quốc tế cho tôi.</w:t>
            </w:r>
          </w:p>
          <w:p w:rsidR="006B37D1" w:rsidRPr="0054554C" w:rsidRDefault="006B37D1" w:rsidP="008D1D9A">
            <w:pPr>
              <w:ind w:firstLine="630"/>
              <w:rPr>
                <w:bCs/>
                <w:iCs/>
                <w:sz w:val="28"/>
                <w:szCs w:val="28"/>
                <w:lang w:val="nl-NL"/>
              </w:rPr>
            </w:pPr>
            <w:r w:rsidRPr="0054554C">
              <w:rPr>
                <w:bCs/>
                <w:iCs/>
                <w:sz w:val="28"/>
                <w:szCs w:val="28"/>
                <w:lang w:val="nl-NL"/>
              </w:rPr>
              <w:t>Tôi cam kết chịu trách nhiệm hoàn toàn về tính chính xác, trung thực của nội dung hồ sơ đề nghị cấp thẻ hướng dẫn viên du lịch./.</w:t>
            </w:r>
          </w:p>
          <w:p w:rsidR="006B37D1" w:rsidRPr="0054554C" w:rsidRDefault="006B37D1" w:rsidP="008D1D9A">
            <w:pPr>
              <w:spacing w:before="120"/>
              <w:rPr>
                <w:sz w:val="28"/>
                <w:szCs w:val="28"/>
                <w:lang w:val="nl-NL"/>
              </w:rPr>
            </w:pPr>
          </w:p>
        </w:tc>
      </w:tr>
      <w:tr w:rsidR="006B37D1" w:rsidRPr="0054554C" w:rsidTr="008D1D9A">
        <w:tblPrEx>
          <w:tblLook w:val="0000" w:firstRow="0" w:lastRow="0" w:firstColumn="0" w:lastColumn="0" w:noHBand="0" w:noVBand="0"/>
        </w:tblPrEx>
        <w:trPr>
          <w:gridBefore w:val="1"/>
          <w:gridAfter w:val="1"/>
          <w:wBefore w:w="222" w:type="dxa"/>
          <w:wAfter w:w="156" w:type="dxa"/>
          <w:jc w:val="center"/>
        </w:trPr>
        <w:tc>
          <w:tcPr>
            <w:tcW w:w="4790" w:type="dxa"/>
            <w:gridSpan w:val="2"/>
          </w:tcPr>
          <w:p w:rsidR="006B37D1" w:rsidRPr="0054554C" w:rsidRDefault="006B37D1" w:rsidP="008D1D9A">
            <w:pPr>
              <w:rPr>
                <w:sz w:val="28"/>
                <w:szCs w:val="28"/>
                <w:lang w:val="nl-NL"/>
              </w:rPr>
            </w:pPr>
          </w:p>
        </w:tc>
        <w:tc>
          <w:tcPr>
            <w:tcW w:w="4245" w:type="dxa"/>
          </w:tcPr>
          <w:p w:rsidR="006B37D1" w:rsidRPr="0054554C" w:rsidRDefault="006B37D1" w:rsidP="00C70A35">
            <w:pPr>
              <w:ind w:firstLine="0"/>
              <w:rPr>
                <w:b/>
                <w:sz w:val="28"/>
                <w:szCs w:val="28"/>
                <w:lang w:val="nl-NL"/>
              </w:rPr>
            </w:pPr>
            <w:r w:rsidRPr="0054554C">
              <w:rPr>
                <w:b/>
                <w:sz w:val="28"/>
                <w:szCs w:val="28"/>
                <w:lang w:val="nl-NL"/>
              </w:rPr>
              <w:t>NGƯỜI ĐỀ NGHỊ CẤP THẺ</w:t>
            </w:r>
          </w:p>
          <w:p w:rsidR="006B37D1" w:rsidRPr="0054554C" w:rsidRDefault="006B37D1" w:rsidP="008D1D9A">
            <w:pPr>
              <w:jc w:val="center"/>
              <w:rPr>
                <w:i/>
                <w:sz w:val="28"/>
                <w:szCs w:val="28"/>
                <w:lang w:val="nl-NL"/>
              </w:rPr>
            </w:pPr>
            <w:r w:rsidRPr="0054554C">
              <w:rPr>
                <w:i/>
                <w:sz w:val="28"/>
                <w:szCs w:val="28"/>
                <w:lang w:val="nl-NL"/>
              </w:rPr>
              <w:t>(Ký và ghi rõ họ tên)</w:t>
            </w:r>
            <w:r w:rsidRPr="0054554C">
              <w:rPr>
                <w:i/>
                <w:sz w:val="28"/>
                <w:szCs w:val="28"/>
                <w:lang w:val="nl-NL"/>
              </w:rPr>
              <w:br/>
            </w:r>
          </w:p>
        </w:tc>
      </w:tr>
    </w:tbl>
    <w:p w:rsidR="006B37D1" w:rsidRPr="0054554C" w:rsidRDefault="006B37D1" w:rsidP="006B37D1">
      <w:pPr>
        <w:spacing w:before="120" w:after="120" w:line="240" w:lineRule="auto"/>
        <w:ind w:firstLine="567"/>
        <w:rPr>
          <w:b/>
          <w:sz w:val="28"/>
          <w:szCs w:val="28"/>
          <w:lang w:val="fr-FR"/>
        </w:rPr>
      </w:pPr>
      <w:r w:rsidRPr="0054554C">
        <w:rPr>
          <w:b/>
          <w:sz w:val="28"/>
          <w:szCs w:val="28"/>
        </w:rPr>
        <w:br w:type="page"/>
      </w:r>
      <w:r w:rsidR="008D1D9A" w:rsidRPr="0054554C">
        <w:rPr>
          <w:b/>
          <w:sz w:val="28"/>
          <w:szCs w:val="28"/>
          <w:lang w:val="fr-FR"/>
        </w:rPr>
        <w:t>118</w:t>
      </w:r>
      <w:r w:rsidRPr="0054554C">
        <w:rPr>
          <w:b/>
          <w:sz w:val="28"/>
          <w:szCs w:val="28"/>
          <w:lang w:val="fr-FR"/>
        </w:rPr>
        <w:t>. Thủ tục cấp thẻ hướng dẫn viên du lịch nội địa</w:t>
      </w:r>
    </w:p>
    <w:p w:rsidR="006B37D1" w:rsidRPr="0054554C" w:rsidRDefault="006B37D1" w:rsidP="006B37D1">
      <w:pPr>
        <w:spacing w:before="120" w:after="120" w:line="240" w:lineRule="auto"/>
        <w:ind w:firstLine="540"/>
        <w:rPr>
          <w:sz w:val="28"/>
          <w:szCs w:val="28"/>
        </w:rPr>
      </w:pPr>
      <w:r w:rsidRPr="0054554C">
        <w:rPr>
          <w:sz w:val="28"/>
          <w:szCs w:val="28"/>
        </w:rPr>
        <w:t xml:space="preserve">* Trình tự thực hiện: </w:t>
      </w:r>
    </w:p>
    <w:p w:rsidR="006B37D1" w:rsidRPr="0054554C" w:rsidRDefault="006B37D1" w:rsidP="006B37D1">
      <w:pPr>
        <w:widowControl w:val="0"/>
        <w:overflowPunct w:val="0"/>
        <w:adjustRightInd w:val="0"/>
        <w:spacing w:before="120" w:after="120" w:line="240" w:lineRule="auto"/>
        <w:ind w:firstLine="567"/>
        <w:rPr>
          <w:sz w:val="28"/>
          <w:szCs w:val="28"/>
          <w:lang w:val="fr-FR"/>
        </w:rPr>
      </w:pPr>
      <w:r w:rsidRPr="0054554C">
        <w:rPr>
          <w:sz w:val="28"/>
          <w:szCs w:val="28"/>
          <w:lang w:val="fr-FR"/>
        </w:rPr>
        <w:t xml:space="preserve">- Người đề nghị cấp thẻ hướng dẫn viên du lịch nội địa nộp hồ sơ đến </w:t>
      </w:r>
      <w:r w:rsidRPr="0054554C">
        <w:rPr>
          <w:sz w:val="28"/>
          <w:szCs w:val="28"/>
          <w:lang w:val="sv-SE"/>
        </w:rPr>
        <w:t>Sở Du lịch/Sở Văn hóa, Thể thao và Du lịch</w:t>
      </w:r>
      <w:r w:rsidRPr="0054554C">
        <w:rPr>
          <w:sz w:val="28"/>
          <w:szCs w:val="28"/>
          <w:lang w:val="fr-FR"/>
        </w:rPr>
        <w:t xml:space="preserve">;  </w:t>
      </w:r>
    </w:p>
    <w:p w:rsidR="006B37D1" w:rsidRPr="0054554C" w:rsidRDefault="006B37D1" w:rsidP="006B37D1">
      <w:pPr>
        <w:widowControl w:val="0"/>
        <w:overflowPunct w:val="0"/>
        <w:adjustRightInd w:val="0"/>
        <w:spacing w:before="120" w:after="120" w:line="240" w:lineRule="auto"/>
        <w:ind w:firstLine="567"/>
        <w:rPr>
          <w:sz w:val="28"/>
          <w:szCs w:val="28"/>
          <w:lang w:val="fr-FR"/>
        </w:rPr>
      </w:pPr>
      <w:r w:rsidRPr="0054554C">
        <w:rPr>
          <w:sz w:val="28"/>
          <w:szCs w:val="28"/>
          <w:lang w:val="fr-FR"/>
        </w:rPr>
        <w:t xml:space="preserve">- Trong thời hạn 15 ngày kể từ ngày nhận được hồ sơ hợp lệ, </w:t>
      </w:r>
      <w:r w:rsidRPr="0054554C">
        <w:rPr>
          <w:sz w:val="28"/>
          <w:szCs w:val="28"/>
          <w:lang w:val="sv-SE"/>
        </w:rPr>
        <w:t>Sở Du lịch/Sở Văn hóa, Thể thao và Du lịch</w:t>
      </w:r>
      <w:r w:rsidRPr="0054554C">
        <w:rPr>
          <w:sz w:val="28"/>
          <w:szCs w:val="28"/>
          <w:lang w:val="fr-FR"/>
        </w:rPr>
        <w:t xml:space="preserve"> cấp thẻ hướng dẫn viên du lịch nội địa cho người đề nghị; trường hợp từ chối, phải trả lời bằng văn bản và nêu rõ lý do.</w:t>
      </w:r>
    </w:p>
    <w:p w:rsidR="006B37D1" w:rsidRPr="0054554C" w:rsidRDefault="006B37D1" w:rsidP="006B37D1">
      <w:pPr>
        <w:tabs>
          <w:tab w:val="left" w:pos="1080"/>
        </w:tabs>
        <w:spacing w:before="120" w:after="120" w:line="240" w:lineRule="auto"/>
        <w:ind w:firstLine="540"/>
        <w:rPr>
          <w:sz w:val="28"/>
          <w:szCs w:val="28"/>
        </w:rPr>
      </w:pPr>
      <w:r w:rsidRPr="0054554C">
        <w:rPr>
          <w:sz w:val="28"/>
          <w:szCs w:val="28"/>
        </w:rPr>
        <w:t xml:space="preserve">* Cách thức thực hiện: </w:t>
      </w:r>
    </w:p>
    <w:p w:rsidR="006B37D1" w:rsidRPr="0054554C" w:rsidRDefault="006B37D1" w:rsidP="006B37D1">
      <w:pPr>
        <w:tabs>
          <w:tab w:val="left" w:pos="1080"/>
        </w:tabs>
        <w:spacing w:before="120" w:after="120" w:line="240" w:lineRule="auto"/>
        <w:ind w:firstLine="540"/>
        <w:rPr>
          <w:sz w:val="28"/>
          <w:szCs w:val="28"/>
        </w:rPr>
      </w:pPr>
      <w:r w:rsidRPr="0054554C">
        <w:rPr>
          <w:sz w:val="28"/>
          <w:szCs w:val="28"/>
        </w:rPr>
        <w:t xml:space="preserve">Gửi trực tiếp hoặc qua đường bưu điện đến </w:t>
      </w:r>
      <w:r w:rsidRPr="0054554C">
        <w:rPr>
          <w:sz w:val="28"/>
          <w:szCs w:val="28"/>
          <w:lang w:val="sv-SE"/>
        </w:rPr>
        <w:t>Sở Du lịch/Sở Văn hóa, Thể thao và Du lịch</w:t>
      </w:r>
      <w:r w:rsidRPr="0054554C">
        <w:rPr>
          <w:sz w:val="28"/>
          <w:szCs w:val="28"/>
        </w:rPr>
        <w:t>.</w:t>
      </w:r>
    </w:p>
    <w:p w:rsidR="006B37D1" w:rsidRPr="0054554C" w:rsidRDefault="006B37D1" w:rsidP="006B37D1">
      <w:pPr>
        <w:tabs>
          <w:tab w:val="left" w:pos="1080"/>
        </w:tabs>
        <w:spacing w:before="120" w:after="120" w:line="240" w:lineRule="auto"/>
        <w:ind w:firstLine="540"/>
        <w:rPr>
          <w:sz w:val="28"/>
          <w:szCs w:val="28"/>
        </w:rPr>
      </w:pPr>
      <w:r w:rsidRPr="0054554C">
        <w:rPr>
          <w:sz w:val="28"/>
          <w:szCs w:val="28"/>
        </w:rPr>
        <w:t>* Thành phần, số lượng hồ sơ:</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xml:space="preserve">- Thành phần hồ sơ: </w:t>
      </w:r>
    </w:p>
    <w:p w:rsidR="006B37D1" w:rsidRPr="0054554C" w:rsidRDefault="006B37D1" w:rsidP="006B37D1">
      <w:pPr>
        <w:spacing w:before="120" w:after="120" w:line="240" w:lineRule="auto"/>
        <w:ind w:firstLine="567"/>
        <w:rPr>
          <w:sz w:val="28"/>
          <w:szCs w:val="28"/>
          <w:lang w:val="pt-BR"/>
        </w:rPr>
      </w:pPr>
      <w:r w:rsidRPr="0054554C">
        <w:rPr>
          <w:sz w:val="28"/>
          <w:szCs w:val="28"/>
          <w:lang w:val="pt-BR"/>
        </w:rPr>
        <w:t xml:space="preserve">(1) </w:t>
      </w:r>
      <w:r w:rsidRPr="0054554C">
        <w:rPr>
          <w:sz w:val="28"/>
          <w:szCs w:val="28"/>
          <w:lang w:val="fr-FR"/>
        </w:rPr>
        <w:t>Đơn đề nghị cấp thẻ hướng dẫn viên du lịch nội địa</w:t>
      </w:r>
      <w:r w:rsidRPr="0054554C">
        <w:rPr>
          <w:sz w:val="28"/>
          <w:szCs w:val="28"/>
          <w:lang w:val="pt-BR"/>
        </w:rPr>
        <w:t xml:space="preserve"> </w:t>
      </w:r>
      <w:r w:rsidRPr="0054554C">
        <w:rPr>
          <w:sz w:val="28"/>
          <w:szCs w:val="28"/>
          <w:lang w:val="nl-NL"/>
        </w:rPr>
        <w:t>(Mẫu số 11 Phụ lục II ban hành kèm theo Thông tư số 06/2017/TT-BVHTTDL ngày 15 tháng 12 năm 2017)</w:t>
      </w:r>
      <w:r w:rsidRPr="0054554C">
        <w:rPr>
          <w:sz w:val="28"/>
          <w:szCs w:val="28"/>
          <w:vertAlign w:val="superscript"/>
          <w:lang w:val="nl-NL"/>
        </w:rPr>
        <w:t xml:space="preserve"> </w:t>
      </w:r>
      <w:r w:rsidRPr="0054554C">
        <w:rPr>
          <w:sz w:val="28"/>
          <w:szCs w:val="28"/>
          <w:lang w:val="pt-BR"/>
        </w:rPr>
        <w:t>;</w:t>
      </w:r>
    </w:p>
    <w:p w:rsidR="006B37D1" w:rsidRPr="0054554C" w:rsidRDefault="006B37D1" w:rsidP="006B37D1">
      <w:pPr>
        <w:overflowPunct w:val="0"/>
        <w:adjustRightInd w:val="0"/>
        <w:spacing w:before="120" w:after="120" w:line="240" w:lineRule="auto"/>
        <w:ind w:firstLine="567"/>
        <w:rPr>
          <w:sz w:val="28"/>
          <w:szCs w:val="28"/>
          <w:lang w:val="fr-FR"/>
        </w:rPr>
      </w:pPr>
      <w:r w:rsidRPr="0054554C">
        <w:rPr>
          <w:sz w:val="28"/>
          <w:szCs w:val="28"/>
          <w:lang w:val="fr-FR"/>
        </w:rPr>
        <w:t>(2) Sơ yếu lý lịch có xác nhận của Ủy ban nhân dân cấp xã nơi cư trú;</w:t>
      </w:r>
    </w:p>
    <w:p w:rsidR="006B37D1" w:rsidRPr="0054554C" w:rsidRDefault="006B37D1" w:rsidP="006B37D1">
      <w:pPr>
        <w:tabs>
          <w:tab w:val="left" w:pos="4536"/>
        </w:tabs>
        <w:overflowPunct w:val="0"/>
        <w:adjustRightInd w:val="0"/>
        <w:spacing w:before="120" w:after="120" w:line="240" w:lineRule="auto"/>
        <w:ind w:firstLine="567"/>
        <w:rPr>
          <w:spacing w:val="-4"/>
          <w:sz w:val="28"/>
          <w:szCs w:val="28"/>
          <w:lang w:val="fr-FR"/>
        </w:rPr>
      </w:pPr>
      <w:r w:rsidRPr="0054554C">
        <w:rPr>
          <w:spacing w:val="-4"/>
          <w:sz w:val="28"/>
          <w:szCs w:val="28"/>
          <w:lang w:val="fr-FR"/>
        </w:rPr>
        <w:t xml:space="preserve">(3) </w:t>
      </w:r>
      <w:r w:rsidRPr="0054554C">
        <w:rPr>
          <w:sz w:val="28"/>
          <w:szCs w:val="28"/>
        </w:rPr>
        <w:t>Giấy tờ chứng minh điều kiện về</w:t>
      </w:r>
      <w:r w:rsidRPr="0054554C">
        <w:rPr>
          <w:b/>
          <w:sz w:val="28"/>
          <w:szCs w:val="28"/>
        </w:rPr>
        <w:t xml:space="preserve"> </w:t>
      </w:r>
      <w:r w:rsidRPr="0054554C">
        <w:rPr>
          <w:rFonts w:eastAsia="Calibri"/>
          <w:sz w:val="28"/>
          <w:szCs w:val="28"/>
        </w:rPr>
        <w:t>trình độ nghiệp vụ:</w:t>
      </w:r>
    </w:p>
    <w:p w:rsidR="006B37D1" w:rsidRPr="0054554C" w:rsidRDefault="006B37D1" w:rsidP="006B37D1">
      <w:pPr>
        <w:tabs>
          <w:tab w:val="left" w:pos="4536"/>
        </w:tabs>
        <w:overflowPunct w:val="0"/>
        <w:adjustRightInd w:val="0"/>
        <w:spacing w:before="120" w:after="120" w:line="240" w:lineRule="auto"/>
        <w:ind w:firstLine="567"/>
        <w:rPr>
          <w:spacing w:val="-4"/>
          <w:sz w:val="28"/>
          <w:szCs w:val="28"/>
          <w:lang w:val="fr-FR"/>
        </w:rPr>
      </w:pPr>
      <w:r w:rsidRPr="0054554C">
        <w:rPr>
          <w:spacing w:val="-4"/>
          <w:sz w:val="28"/>
          <w:szCs w:val="28"/>
          <w:lang w:val="fr-FR"/>
        </w:rPr>
        <w:t xml:space="preserve">Bản sao có chứng thực bằng tốt nghiệp </w:t>
      </w:r>
      <w:r w:rsidRPr="0054554C">
        <w:rPr>
          <w:sz w:val="28"/>
          <w:szCs w:val="28"/>
          <w:lang w:val="fr-FR"/>
        </w:rPr>
        <w:t>trung cấp trở lên chuyên ngành hướng dẫn du lịch; hoặc bản sao có chứng thực bằng tốt nghiệp trung cấp trở lên chuyên ngành khác và bản sao có chứng thực chứng chỉ nghiệp vụ hướng dẫn du lịch nội địa;</w:t>
      </w:r>
    </w:p>
    <w:p w:rsidR="006B37D1" w:rsidRPr="0054554C" w:rsidRDefault="006B37D1" w:rsidP="006B37D1">
      <w:pPr>
        <w:overflowPunct w:val="0"/>
        <w:adjustRightInd w:val="0"/>
        <w:spacing w:before="120" w:after="120" w:line="240" w:lineRule="auto"/>
        <w:ind w:firstLine="567"/>
        <w:rPr>
          <w:sz w:val="28"/>
          <w:szCs w:val="28"/>
          <w:lang w:val="fr-FR"/>
        </w:rPr>
      </w:pPr>
      <w:r w:rsidRPr="0054554C">
        <w:rPr>
          <w:bCs/>
          <w:iCs/>
          <w:sz w:val="28"/>
          <w:szCs w:val="28"/>
          <w:lang w:val="fr-FR"/>
        </w:rPr>
        <w:t>(4) Giấy chứng nhận sức khỏe do cơ sở khám bệnh, chữa bệnh có thẩm quyền cấp trong thời hạn không quá 06 tháng tính đến thời điểm</w:t>
      </w:r>
      <w:r w:rsidRPr="0054554C">
        <w:rPr>
          <w:sz w:val="28"/>
          <w:szCs w:val="28"/>
          <w:lang w:val="fr-FR"/>
        </w:rPr>
        <w:t xml:space="preserve"> nộp hồ sơ; </w:t>
      </w:r>
    </w:p>
    <w:p w:rsidR="006B37D1" w:rsidRPr="0054554C" w:rsidRDefault="006B37D1" w:rsidP="006B37D1">
      <w:pPr>
        <w:overflowPunct w:val="0"/>
        <w:adjustRightInd w:val="0"/>
        <w:spacing w:before="120" w:after="120" w:line="240" w:lineRule="auto"/>
        <w:ind w:firstLine="567"/>
        <w:rPr>
          <w:sz w:val="28"/>
          <w:szCs w:val="28"/>
          <w:lang w:val="fr-FR"/>
        </w:rPr>
      </w:pPr>
      <w:r w:rsidRPr="0054554C">
        <w:rPr>
          <w:sz w:val="28"/>
          <w:szCs w:val="28"/>
          <w:lang w:val="fr-FR"/>
        </w:rPr>
        <w:t>(5) 02 ảnh chân dung màu cỡ 3 cm x 4 cm.</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Số lượng hồ sơ:  01 (bộ).</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Thời hạn giải quyết: 15 ngày</w:t>
      </w:r>
      <w:r w:rsidRPr="0054554C">
        <w:rPr>
          <w:bCs/>
          <w:sz w:val="28"/>
          <w:szCs w:val="28"/>
          <w:lang w:val="pt-BR"/>
        </w:rPr>
        <w:t xml:space="preserve"> kể từ ngày nhận được hồ sơ hợp lệ.</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Đối tượng thực hiện TTHC: Cá nhân.</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Cơ quan thực hiện TTHC:</w:t>
      </w:r>
    </w:p>
    <w:p w:rsidR="006B37D1" w:rsidRPr="0054554C" w:rsidRDefault="006B37D1" w:rsidP="006B37D1">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có thẩm quyền quyết định: </w:t>
      </w:r>
      <w:r w:rsidRPr="0054554C">
        <w:rPr>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trực tiếp thực hiện TTHC: </w:t>
      </w:r>
      <w:r w:rsidRPr="0054554C">
        <w:rPr>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Kết quả của việc thực hiện TTHC: Thẻ hướng dẫn viên du lịch nội địa.</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Phí, lệ phí: 650.000 đồng/thẻ (</w:t>
      </w:r>
      <w:r w:rsidRPr="0054554C">
        <w:rPr>
          <w:sz w:val="28"/>
          <w:szCs w:val="28"/>
        </w:rPr>
        <w:t>Thông tư số 33/2018/TT-BTC ngày 30 tháng 3 năm 2018 của Bộ trưởng Bộ Tài chính)</w:t>
      </w:r>
      <w:r w:rsidRPr="0054554C">
        <w:rPr>
          <w:sz w:val="28"/>
          <w:szCs w:val="28"/>
          <w:vertAlign w:val="superscript"/>
        </w:rPr>
        <w:t xml:space="preserve"> </w:t>
      </w:r>
      <w:r w:rsidRPr="0054554C">
        <w:rPr>
          <w:sz w:val="28"/>
          <w:szCs w:val="28"/>
          <w:lang w:val="nl-NL"/>
        </w:rPr>
        <w:t>.</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xml:space="preserve">* Tên mẫu đơn, mẫu tờ khai: </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fr-FR"/>
        </w:rPr>
        <w:t>Đơn đề nghị cấp thẻ hướng dẫn viên du lịch</w:t>
      </w:r>
      <w:r w:rsidRPr="0054554C">
        <w:rPr>
          <w:sz w:val="28"/>
          <w:szCs w:val="28"/>
          <w:lang w:val="pt-BR"/>
        </w:rPr>
        <w:t xml:space="preserve"> nội địa </w:t>
      </w:r>
      <w:r w:rsidRPr="0054554C">
        <w:rPr>
          <w:sz w:val="28"/>
          <w:szCs w:val="28"/>
          <w:lang w:val="nl-NL"/>
        </w:rPr>
        <w:t>(Mẫu số 11 Phụ lục II ban hành kèm theo Thông tư số 06/2017/TT-BVHTTDL ngày 15 tháng 12 năm 2017)</w:t>
      </w:r>
      <w:r w:rsidRPr="0054554C">
        <w:rPr>
          <w:sz w:val="28"/>
          <w:szCs w:val="28"/>
          <w:vertAlign w:val="superscript"/>
          <w:lang w:val="nl-NL"/>
        </w:rPr>
        <w:t xml:space="preserve"> </w:t>
      </w:r>
      <w:r w:rsidRPr="0054554C">
        <w:rPr>
          <w:sz w:val="28"/>
          <w:szCs w:val="28"/>
          <w:lang w:val="nl-NL"/>
        </w:rPr>
        <w:t>.</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xml:space="preserve">* Yêu cầu, điều kiện thực hiện thủ tục hành chính: </w:t>
      </w:r>
    </w:p>
    <w:p w:rsidR="006B37D1" w:rsidRPr="0054554C" w:rsidRDefault="006B37D1" w:rsidP="006B37D1">
      <w:pPr>
        <w:overflowPunct w:val="0"/>
        <w:adjustRightInd w:val="0"/>
        <w:spacing w:before="120" w:after="120" w:line="240" w:lineRule="auto"/>
        <w:ind w:firstLine="567"/>
        <w:rPr>
          <w:sz w:val="28"/>
          <w:szCs w:val="28"/>
          <w:lang w:val="sv-SE"/>
        </w:rPr>
      </w:pPr>
      <w:r w:rsidRPr="0054554C">
        <w:rPr>
          <w:sz w:val="28"/>
          <w:szCs w:val="28"/>
          <w:lang w:val="sv-SE"/>
        </w:rPr>
        <w:t>(1) Có quốc tịch Việt Nam, thường trú tại Việt Nam;</w:t>
      </w:r>
    </w:p>
    <w:p w:rsidR="006B37D1" w:rsidRPr="0054554C" w:rsidRDefault="006B37D1" w:rsidP="006B37D1">
      <w:pPr>
        <w:overflowPunct w:val="0"/>
        <w:adjustRightInd w:val="0"/>
        <w:spacing w:before="120" w:after="120" w:line="240" w:lineRule="auto"/>
        <w:ind w:firstLine="567"/>
        <w:rPr>
          <w:sz w:val="28"/>
          <w:szCs w:val="28"/>
          <w:lang w:val="sv-SE"/>
        </w:rPr>
      </w:pPr>
      <w:r w:rsidRPr="0054554C">
        <w:rPr>
          <w:sz w:val="28"/>
          <w:szCs w:val="28"/>
          <w:lang w:val="sv-SE"/>
        </w:rPr>
        <w:t>(2) Có năng lực hành vi dân sự đầy đủ;</w:t>
      </w:r>
    </w:p>
    <w:p w:rsidR="006B37D1" w:rsidRPr="0054554C" w:rsidRDefault="006B37D1" w:rsidP="006B37D1">
      <w:pPr>
        <w:overflowPunct w:val="0"/>
        <w:adjustRightInd w:val="0"/>
        <w:spacing w:before="120" w:after="120" w:line="240" w:lineRule="auto"/>
        <w:ind w:firstLine="567"/>
        <w:rPr>
          <w:sz w:val="28"/>
          <w:szCs w:val="28"/>
          <w:lang w:val="sv-SE"/>
        </w:rPr>
      </w:pPr>
      <w:r w:rsidRPr="0054554C">
        <w:rPr>
          <w:sz w:val="28"/>
          <w:szCs w:val="28"/>
          <w:lang w:val="sv-SE"/>
        </w:rPr>
        <w:t xml:space="preserve">(3) Không mắc bệnh truyền nhiễm, không sử dụng </w:t>
      </w:r>
      <w:r w:rsidRPr="0054554C">
        <w:rPr>
          <w:sz w:val="28"/>
          <w:szCs w:val="28"/>
          <w:lang w:val="vi-VN"/>
        </w:rPr>
        <w:t xml:space="preserve">chất </w:t>
      </w:r>
      <w:r w:rsidRPr="0054554C">
        <w:rPr>
          <w:sz w:val="28"/>
          <w:szCs w:val="28"/>
          <w:lang w:val="sv-SE"/>
        </w:rPr>
        <w:t xml:space="preserve">ma túy; </w:t>
      </w:r>
    </w:p>
    <w:p w:rsidR="006B37D1" w:rsidRPr="0054554C" w:rsidRDefault="006B37D1" w:rsidP="006B37D1">
      <w:pPr>
        <w:overflowPunct w:val="0"/>
        <w:adjustRightInd w:val="0"/>
        <w:spacing w:before="120" w:after="120" w:line="240" w:lineRule="auto"/>
        <w:ind w:firstLine="567"/>
        <w:rPr>
          <w:sz w:val="28"/>
          <w:szCs w:val="28"/>
          <w:lang w:val="sv-SE"/>
        </w:rPr>
      </w:pPr>
      <w:r w:rsidRPr="0054554C">
        <w:rPr>
          <w:sz w:val="28"/>
          <w:szCs w:val="28"/>
          <w:lang w:val="sv-SE"/>
        </w:rPr>
        <w:t xml:space="preserve">(4) Tốt nghiệp </w:t>
      </w:r>
      <w:r w:rsidRPr="0054554C">
        <w:rPr>
          <w:sz w:val="28"/>
          <w:szCs w:val="28"/>
          <w:lang w:val="fr-FR"/>
        </w:rPr>
        <w:t>trung cấp trở lên chuyên ngành hướng dẫn du lịch; trường hợp tốt nghiệp trung cấp trở lên chuyên ngành khác phải có chứng chỉ nghiệp vụ hướng dẫn du lịch nội địa.</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Căn cứ pháp lý của TTHC:</w:t>
      </w:r>
    </w:p>
    <w:p w:rsidR="006B37D1" w:rsidRPr="0054554C" w:rsidRDefault="006B37D1" w:rsidP="006B37D1">
      <w:pPr>
        <w:tabs>
          <w:tab w:val="left" w:pos="1080"/>
        </w:tabs>
        <w:spacing w:before="120" w:after="120" w:line="240" w:lineRule="auto"/>
        <w:ind w:firstLine="540"/>
        <w:rPr>
          <w:sz w:val="28"/>
          <w:szCs w:val="28"/>
          <w:lang w:val="nl-NL"/>
        </w:rPr>
      </w:pPr>
      <w:r w:rsidRPr="0054554C">
        <w:rPr>
          <w:sz w:val="28"/>
          <w:szCs w:val="28"/>
          <w:lang w:val="nl-NL"/>
        </w:rPr>
        <w:t>- Luật Du lịch số 09/2017/QH14 ngày 19 tháng 6 năm 2017. Có hiệu lực từ ngày 01 tháng 01 năm 2018.</w:t>
      </w:r>
    </w:p>
    <w:p w:rsidR="006B37D1" w:rsidRPr="0054554C" w:rsidRDefault="006B37D1" w:rsidP="006B37D1">
      <w:pPr>
        <w:spacing w:before="120" w:after="120" w:line="240" w:lineRule="auto"/>
        <w:ind w:firstLine="567"/>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6B37D1" w:rsidRPr="0054554C" w:rsidRDefault="006B37D1" w:rsidP="006B37D1">
      <w:pPr>
        <w:spacing w:before="120" w:after="120" w:line="240" w:lineRule="auto"/>
        <w:ind w:firstLine="567"/>
        <w:rPr>
          <w:rStyle w:val="Strong"/>
          <w:bCs w:val="0"/>
          <w:noProof/>
          <w:sz w:val="28"/>
          <w:szCs w:val="28"/>
          <w:lang w:val="nl-NL"/>
        </w:rPr>
      </w:pPr>
      <w:r w:rsidRPr="0054554C">
        <w:rPr>
          <w:noProof/>
          <w:sz w:val="28"/>
          <w:szCs w:val="28"/>
          <w:lang w:val="nl-NL"/>
        </w:rPr>
        <w:t xml:space="preserve">- </w:t>
      </w:r>
      <w:r w:rsidRPr="0054554C">
        <w:rPr>
          <w:sz w:val="28"/>
          <w:szCs w:val="28"/>
        </w:rPr>
        <w:t>Thông tư số 33/2018/TT-BTC ngày 30 tháng 3 năm 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54554C">
        <w:rPr>
          <w:rStyle w:val="Strong"/>
          <w:sz w:val="28"/>
          <w:szCs w:val="28"/>
          <w:lang w:val="nl-NL"/>
        </w:rPr>
        <w:t xml:space="preserve">. </w:t>
      </w:r>
      <w:r w:rsidRPr="0054554C">
        <w:rPr>
          <w:sz w:val="28"/>
          <w:szCs w:val="28"/>
          <w:lang w:val="nl-NL"/>
        </w:rPr>
        <w:t>Có hiệu lực từ ngày 14 tháng 5 năm 2018</w:t>
      </w:r>
      <w:r w:rsidR="008D1D9A" w:rsidRPr="0054554C">
        <w:rPr>
          <w:sz w:val="28"/>
          <w:szCs w:val="28"/>
          <w:lang w:val="nl-NL"/>
        </w:rPr>
        <w:t>.</w:t>
      </w:r>
    </w:p>
    <w:p w:rsidR="006B37D1" w:rsidRPr="0054554C" w:rsidRDefault="006B37D1" w:rsidP="006B37D1">
      <w:pPr>
        <w:spacing w:before="120" w:after="120" w:line="240" w:lineRule="auto"/>
        <w:rPr>
          <w:sz w:val="28"/>
          <w:szCs w:val="28"/>
          <w:lang w:val="nl-NL"/>
        </w:rPr>
      </w:pPr>
    </w:p>
    <w:p w:rsidR="006B37D1" w:rsidRPr="0054554C" w:rsidRDefault="006B37D1" w:rsidP="00C70A35">
      <w:pPr>
        <w:spacing w:before="0" w:after="0" w:line="276" w:lineRule="auto"/>
        <w:ind w:firstLine="0"/>
        <w:jc w:val="center"/>
        <w:rPr>
          <w:b/>
          <w:sz w:val="28"/>
          <w:szCs w:val="28"/>
          <w:lang w:val="nl-NL"/>
        </w:rPr>
      </w:pPr>
      <w:r w:rsidRPr="0054554C">
        <w:rPr>
          <w:b/>
          <w:sz w:val="28"/>
          <w:szCs w:val="28"/>
        </w:rPr>
        <w:br w:type="page"/>
      </w:r>
      <w:r w:rsidRPr="0054554C">
        <w:rPr>
          <w:b/>
          <w:sz w:val="28"/>
          <w:szCs w:val="28"/>
          <w:lang w:val="nl-NL"/>
        </w:rPr>
        <w:t>CỘNG HOÀ XÃ HỘI CHỦ NGHĨA VIỆT NAM</w:t>
      </w:r>
    </w:p>
    <w:p w:rsidR="006B37D1" w:rsidRPr="0054554C" w:rsidRDefault="006B37D1" w:rsidP="00C70A35">
      <w:pPr>
        <w:spacing w:before="0" w:after="0"/>
        <w:ind w:firstLine="0"/>
        <w:jc w:val="center"/>
        <w:rPr>
          <w:b/>
          <w:sz w:val="28"/>
          <w:szCs w:val="28"/>
          <w:lang w:val="nl-NL"/>
        </w:rPr>
      </w:pPr>
      <w:r w:rsidRPr="0054554C">
        <w:rPr>
          <w:b/>
          <w:sz w:val="28"/>
          <w:szCs w:val="28"/>
          <w:lang w:val="nl-NL"/>
        </w:rPr>
        <w:t>Độc lập - Tự do - Hạnh phúc</w:t>
      </w:r>
    </w:p>
    <w:p w:rsidR="006B37D1" w:rsidRPr="0054554C" w:rsidRDefault="007812F0" w:rsidP="00C70A35">
      <w:pPr>
        <w:spacing w:before="0" w:after="0"/>
        <w:ind w:left="2880"/>
        <w:rPr>
          <w:sz w:val="28"/>
          <w:szCs w:val="28"/>
          <w:lang w:val="nl-NL"/>
        </w:rPr>
      </w:pPr>
      <w:r w:rsidRPr="0054554C">
        <w:rPr>
          <w:noProof/>
          <w:sz w:val="28"/>
          <w:szCs w:val="28"/>
        </w:rPr>
        <mc:AlternateContent>
          <mc:Choice Requires="wps">
            <w:drawing>
              <wp:anchor distT="4294967295" distB="4294967295" distL="114300" distR="114300" simplePos="0" relativeHeight="251720704" behindDoc="0" locked="0" layoutInCell="1" allowOverlap="1">
                <wp:simplePos x="0" y="0"/>
                <wp:positionH relativeFrom="column">
                  <wp:posOffset>1799590</wp:posOffset>
                </wp:positionH>
                <wp:positionV relativeFrom="paragraph">
                  <wp:posOffset>60324</wp:posOffset>
                </wp:positionV>
                <wp:extent cx="2214880" cy="0"/>
                <wp:effectExtent l="0" t="0" r="13970" b="0"/>
                <wp:wrapNone/>
                <wp:docPr id="4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58443" id="Line 43"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7pt,4.75pt" to="316.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67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"/>
            </w:pict>
          </mc:Fallback>
        </mc:AlternateContent>
      </w:r>
    </w:p>
    <w:p w:rsidR="006B37D1" w:rsidRPr="0054554C" w:rsidRDefault="006B37D1" w:rsidP="00C70A35">
      <w:pPr>
        <w:spacing w:before="0" w:after="0"/>
        <w:jc w:val="center"/>
        <w:rPr>
          <w:i/>
          <w:sz w:val="28"/>
          <w:szCs w:val="28"/>
          <w:lang w:val="nl-NL"/>
        </w:rPr>
      </w:pPr>
      <w:r w:rsidRPr="0054554C">
        <w:rPr>
          <w:i/>
          <w:sz w:val="28"/>
          <w:szCs w:val="28"/>
          <w:lang w:val="nl-NL"/>
        </w:rPr>
        <w:t>………, ngày.…tháng … năm ......</w:t>
      </w:r>
    </w:p>
    <w:p w:rsidR="006B37D1" w:rsidRPr="0054554C" w:rsidRDefault="006B37D1" w:rsidP="006B37D1">
      <w:pPr>
        <w:jc w:val="center"/>
        <w:rPr>
          <w:b/>
          <w:sz w:val="28"/>
          <w:szCs w:val="28"/>
          <w:lang w:val="nl-NL"/>
        </w:rPr>
      </w:pPr>
    </w:p>
    <w:p w:rsidR="006B37D1" w:rsidRPr="0054554C" w:rsidRDefault="006B37D1" w:rsidP="006B37D1">
      <w:pPr>
        <w:jc w:val="center"/>
        <w:rPr>
          <w:b/>
          <w:sz w:val="28"/>
          <w:szCs w:val="28"/>
          <w:lang w:val="nl-NL"/>
        </w:rPr>
      </w:pPr>
      <w:r w:rsidRPr="0054554C">
        <w:rPr>
          <w:b/>
          <w:sz w:val="28"/>
          <w:szCs w:val="28"/>
          <w:lang w:val="nl-NL"/>
        </w:rPr>
        <w:t xml:space="preserve">ĐƠN ĐỀ </w:t>
      </w:r>
      <w:smartTag w:uri="urn:schemas-microsoft-com:office:smarttags" w:element="stockticker">
        <w:r w:rsidRPr="0054554C">
          <w:rPr>
            <w:b/>
            <w:sz w:val="28"/>
            <w:szCs w:val="28"/>
            <w:lang w:val="nl-NL"/>
          </w:rPr>
          <w:t>NGH</w:t>
        </w:r>
      </w:smartTag>
      <w:r w:rsidRPr="0054554C">
        <w:rPr>
          <w:b/>
          <w:sz w:val="28"/>
          <w:szCs w:val="28"/>
          <w:lang w:val="nl-NL"/>
        </w:rPr>
        <w:t xml:space="preserve">Ị </w:t>
      </w:r>
    </w:p>
    <w:p w:rsidR="006B37D1" w:rsidRPr="0054554C" w:rsidRDefault="006B37D1" w:rsidP="006B37D1">
      <w:pPr>
        <w:jc w:val="center"/>
        <w:rPr>
          <w:b/>
          <w:sz w:val="28"/>
          <w:szCs w:val="28"/>
          <w:lang w:val="nl-NL"/>
        </w:rPr>
      </w:pPr>
      <w:r w:rsidRPr="0054554C">
        <w:rPr>
          <w:b/>
          <w:sz w:val="28"/>
          <w:szCs w:val="28"/>
          <w:lang w:val="nl-NL"/>
        </w:rPr>
        <w:t>Cấp thẻ hướng dẫn viên du lịch nội địa</w:t>
      </w:r>
    </w:p>
    <w:p w:rsidR="006B37D1" w:rsidRPr="0054554C" w:rsidRDefault="006B37D1" w:rsidP="006B37D1">
      <w:pPr>
        <w:rPr>
          <w:b/>
          <w:sz w:val="28"/>
          <w:szCs w:val="28"/>
          <w:lang w:val="nl-NL"/>
        </w:rPr>
      </w:pPr>
    </w:p>
    <w:p w:rsidR="006B37D1" w:rsidRPr="0054554C" w:rsidRDefault="006B37D1" w:rsidP="006B37D1">
      <w:pPr>
        <w:jc w:val="center"/>
        <w:rPr>
          <w:bCs/>
          <w:iCs/>
          <w:sz w:val="28"/>
          <w:szCs w:val="28"/>
          <w:lang w:val="nl-NL"/>
        </w:rPr>
      </w:pPr>
      <w:r w:rsidRPr="0054554C">
        <w:rPr>
          <w:bCs/>
          <w:iCs/>
          <w:sz w:val="28"/>
          <w:szCs w:val="28"/>
          <w:lang w:val="nl-NL"/>
        </w:rPr>
        <w:t>Kính gửi:  Sở Du lịch/Sở Văn hóa, Thể thao và Du lịch tỉnh/thành phố.....</w:t>
      </w:r>
    </w:p>
    <w:p w:rsidR="006B37D1" w:rsidRPr="0054554C" w:rsidRDefault="006B37D1" w:rsidP="006B37D1">
      <w:pPr>
        <w:rPr>
          <w:sz w:val="28"/>
          <w:szCs w:val="28"/>
          <w:lang w:val="nl-NL"/>
        </w:rPr>
      </w:pPr>
    </w:p>
    <w:p w:rsidR="006B37D1" w:rsidRPr="0054554C" w:rsidRDefault="006B37D1" w:rsidP="006B37D1">
      <w:pPr>
        <w:rPr>
          <w:sz w:val="28"/>
          <w:szCs w:val="28"/>
          <w:lang w:val="nl-NL"/>
        </w:rPr>
      </w:pPr>
    </w:p>
    <w:tbl>
      <w:tblPr>
        <w:tblW w:w="9413" w:type="dxa"/>
        <w:jc w:val="center"/>
        <w:tblLayout w:type="fixed"/>
        <w:tblLook w:val="01E0" w:firstRow="1" w:lastRow="1" w:firstColumn="1" w:lastColumn="1" w:noHBand="0" w:noVBand="0"/>
      </w:tblPr>
      <w:tblGrid>
        <w:gridCol w:w="222"/>
        <w:gridCol w:w="4769"/>
        <w:gridCol w:w="21"/>
        <w:gridCol w:w="4245"/>
        <w:gridCol w:w="156"/>
      </w:tblGrid>
      <w:tr w:rsidR="006B37D1" w:rsidRPr="0054554C" w:rsidTr="008D1D9A">
        <w:trPr>
          <w:jc w:val="center"/>
        </w:trPr>
        <w:tc>
          <w:tcPr>
            <w:tcW w:w="9413" w:type="dxa"/>
            <w:gridSpan w:val="5"/>
          </w:tcPr>
          <w:p w:rsidR="006B37D1" w:rsidRPr="0054554C" w:rsidRDefault="006B37D1" w:rsidP="008D1D9A">
            <w:pPr>
              <w:spacing w:before="120"/>
              <w:ind w:firstLine="630"/>
              <w:rPr>
                <w:sz w:val="28"/>
                <w:szCs w:val="28"/>
                <w:lang w:val="nl-NL"/>
              </w:rPr>
            </w:pPr>
            <w:r w:rsidRPr="0054554C">
              <w:rPr>
                <w:sz w:val="28"/>
                <w:szCs w:val="28"/>
                <w:lang w:val="nl-NL"/>
              </w:rPr>
              <w:t>- Họ và tên (</w:t>
            </w:r>
            <w:r w:rsidRPr="0054554C">
              <w:rPr>
                <w:i/>
                <w:sz w:val="28"/>
                <w:szCs w:val="28"/>
                <w:lang w:val="nl-NL"/>
              </w:rPr>
              <w:t>chữ in hoa</w:t>
            </w:r>
            <w:r w:rsidRPr="0054554C">
              <w:rPr>
                <w:sz w:val="28"/>
                <w:szCs w:val="28"/>
                <w:lang w:val="nl-NL"/>
              </w:rPr>
              <w:t>): ................................................................................</w:t>
            </w:r>
          </w:p>
        </w:tc>
      </w:tr>
      <w:tr w:rsidR="006B37D1" w:rsidRPr="0054554C" w:rsidTr="008D1D9A">
        <w:trPr>
          <w:jc w:val="center"/>
        </w:trPr>
        <w:tc>
          <w:tcPr>
            <w:tcW w:w="4991" w:type="dxa"/>
            <w:gridSpan w:val="2"/>
          </w:tcPr>
          <w:p w:rsidR="006B37D1" w:rsidRPr="0054554C" w:rsidRDefault="006B37D1" w:rsidP="008D1D9A">
            <w:pPr>
              <w:spacing w:before="120"/>
              <w:ind w:firstLine="630"/>
              <w:rPr>
                <w:sz w:val="28"/>
                <w:szCs w:val="28"/>
                <w:lang w:val="nl-NL"/>
              </w:rPr>
            </w:pPr>
            <w:r w:rsidRPr="0054554C">
              <w:rPr>
                <w:sz w:val="28"/>
                <w:szCs w:val="28"/>
                <w:lang w:val="nl-NL"/>
              </w:rPr>
              <w:t>- Ngày sinh: ........../............../............</w:t>
            </w:r>
          </w:p>
        </w:tc>
        <w:tc>
          <w:tcPr>
            <w:tcW w:w="4422" w:type="dxa"/>
            <w:gridSpan w:val="3"/>
          </w:tcPr>
          <w:p w:rsidR="006B37D1" w:rsidRPr="0054554C" w:rsidRDefault="006B37D1" w:rsidP="008D1D9A">
            <w:pPr>
              <w:spacing w:before="120"/>
              <w:ind w:firstLine="0"/>
              <w:rPr>
                <w:sz w:val="28"/>
                <w:szCs w:val="28"/>
                <w:lang w:val="nl-NL"/>
              </w:rPr>
            </w:pPr>
            <w:r w:rsidRPr="0054554C">
              <w:rPr>
                <w:sz w:val="28"/>
                <w:szCs w:val="28"/>
                <w:lang w:val="nl-NL"/>
              </w:rPr>
              <w:t xml:space="preserve">- Giới tính:      </w:t>
            </w:r>
            <w:r w:rsidRPr="0054554C">
              <w:rPr>
                <w:sz w:val="28"/>
                <w:szCs w:val="28"/>
                <w:lang w:val="nl-NL"/>
              </w:rPr>
              <w:sym w:font="Symbol" w:char="F0FF"/>
            </w:r>
            <w:r w:rsidRPr="0054554C">
              <w:rPr>
                <w:sz w:val="28"/>
                <w:szCs w:val="28"/>
                <w:lang w:val="nl-NL"/>
              </w:rPr>
              <w:t xml:space="preserve"> Nam      </w:t>
            </w:r>
            <w:r w:rsidRPr="0054554C">
              <w:rPr>
                <w:sz w:val="28"/>
                <w:szCs w:val="28"/>
                <w:lang w:val="nl-NL"/>
              </w:rPr>
              <w:sym w:font="Symbol" w:char="F0FF"/>
            </w:r>
            <w:r w:rsidRPr="0054554C">
              <w:rPr>
                <w:sz w:val="28"/>
                <w:szCs w:val="28"/>
                <w:lang w:val="nl-NL"/>
              </w:rPr>
              <w:t xml:space="preserve"> Nữ</w:t>
            </w:r>
          </w:p>
        </w:tc>
      </w:tr>
      <w:tr w:rsidR="006B37D1" w:rsidRPr="0054554C" w:rsidTr="008D1D9A">
        <w:trPr>
          <w:jc w:val="center"/>
        </w:trPr>
        <w:tc>
          <w:tcPr>
            <w:tcW w:w="4991" w:type="dxa"/>
            <w:gridSpan w:val="2"/>
          </w:tcPr>
          <w:p w:rsidR="006B37D1" w:rsidRPr="0054554C" w:rsidRDefault="006B37D1" w:rsidP="008D1D9A">
            <w:pPr>
              <w:spacing w:before="120"/>
              <w:ind w:firstLine="630"/>
              <w:rPr>
                <w:sz w:val="28"/>
                <w:szCs w:val="28"/>
                <w:lang w:val="nl-NL"/>
              </w:rPr>
            </w:pPr>
            <w:r w:rsidRPr="0054554C">
              <w:rPr>
                <w:sz w:val="28"/>
                <w:szCs w:val="28"/>
                <w:lang w:val="nl-NL"/>
              </w:rPr>
              <w:t>- Dân tộc: ..........................................</w:t>
            </w:r>
          </w:p>
        </w:tc>
        <w:tc>
          <w:tcPr>
            <w:tcW w:w="4422" w:type="dxa"/>
            <w:gridSpan w:val="3"/>
          </w:tcPr>
          <w:p w:rsidR="006B37D1" w:rsidRPr="0054554C" w:rsidRDefault="006B37D1" w:rsidP="008D1D9A">
            <w:pPr>
              <w:spacing w:before="120"/>
              <w:ind w:firstLine="0"/>
              <w:rPr>
                <w:sz w:val="28"/>
                <w:szCs w:val="28"/>
                <w:lang w:val="nl-NL"/>
              </w:rPr>
            </w:pPr>
            <w:r w:rsidRPr="0054554C">
              <w:rPr>
                <w:sz w:val="28"/>
                <w:szCs w:val="28"/>
                <w:lang w:val="nl-NL"/>
              </w:rPr>
              <w:t>- Tôn giáo: ........................................</w:t>
            </w:r>
          </w:p>
        </w:tc>
      </w:tr>
      <w:tr w:rsidR="006B37D1" w:rsidRPr="0054554C" w:rsidTr="008D1D9A">
        <w:trPr>
          <w:jc w:val="center"/>
        </w:trPr>
        <w:tc>
          <w:tcPr>
            <w:tcW w:w="9413" w:type="dxa"/>
            <w:gridSpan w:val="5"/>
          </w:tcPr>
          <w:p w:rsidR="006B37D1" w:rsidRPr="0054554C" w:rsidRDefault="006B37D1" w:rsidP="008D1D9A">
            <w:pPr>
              <w:spacing w:before="120"/>
              <w:ind w:firstLine="630"/>
              <w:rPr>
                <w:sz w:val="28"/>
                <w:szCs w:val="28"/>
                <w:lang w:val="nl-NL"/>
              </w:rPr>
            </w:pPr>
            <w:r w:rsidRPr="0054554C">
              <w:rPr>
                <w:sz w:val="28"/>
                <w:szCs w:val="28"/>
                <w:lang w:val="nl-NL"/>
              </w:rPr>
              <w:t>- Giấy Chứng minh nhân dân/</w:t>
            </w:r>
            <w:r w:rsidRPr="0054554C">
              <w:rPr>
                <w:i/>
                <w:sz w:val="28"/>
                <w:szCs w:val="28"/>
                <w:lang w:val="nl-NL"/>
              </w:rPr>
              <w:t>Thẻ căn cước công dân</w:t>
            </w:r>
            <w:r w:rsidRPr="0054554C">
              <w:rPr>
                <w:sz w:val="28"/>
                <w:szCs w:val="28"/>
                <w:lang w:val="nl-NL"/>
              </w:rPr>
              <w:t>/Hộ chiếu số : .............</w:t>
            </w:r>
          </w:p>
        </w:tc>
      </w:tr>
      <w:tr w:rsidR="006B37D1" w:rsidRPr="0054554C" w:rsidTr="008D1D9A">
        <w:trPr>
          <w:jc w:val="center"/>
        </w:trPr>
        <w:tc>
          <w:tcPr>
            <w:tcW w:w="4991" w:type="dxa"/>
            <w:gridSpan w:val="2"/>
          </w:tcPr>
          <w:p w:rsidR="006B37D1" w:rsidRPr="0054554C" w:rsidRDefault="006B37D1" w:rsidP="008D1D9A">
            <w:pPr>
              <w:spacing w:before="120"/>
              <w:ind w:firstLine="630"/>
              <w:rPr>
                <w:sz w:val="28"/>
                <w:szCs w:val="28"/>
                <w:lang w:val="nl-NL"/>
              </w:rPr>
            </w:pPr>
            <w:r w:rsidRPr="0054554C">
              <w:rPr>
                <w:sz w:val="28"/>
                <w:szCs w:val="28"/>
                <w:lang w:val="nl-NL"/>
              </w:rPr>
              <w:t>- Nơi cấp:...........................................</w:t>
            </w:r>
          </w:p>
        </w:tc>
        <w:tc>
          <w:tcPr>
            <w:tcW w:w="4422" w:type="dxa"/>
            <w:gridSpan w:val="3"/>
          </w:tcPr>
          <w:p w:rsidR="006B37D1" w:rsidRPr="0054554C" w:rsidRDefault="006B37D1" w:rsidP="008D1D9A">
            <w:pPr>
              <w:spacing w:before="120"/>
              <w:ind w:firstLine="0"/>
              <w:rPr>
                <w:sz w:val="28"/>
                <w:szCs w:val="28"/>
                <w:lang w:val="nl-NL"/>
              </w:rPr>
            </w:pPr>
            <w:r w:rsidRPr="0054554C">
              <w:rPr>
                <w:sz w:val="28"/>
                <w:szCs w:val="28"/>
                <w:lang w:val="nl-NL"/>
              </w:rPr>
              <w:t>- Ngày cấp: .......................................</w:t>
            </w:r>
          </w:p>
        </w:tc>
      </w:tr>
      <w:tr w:rsidR="006B37D1" w:rsidRPr="0054554C" w:rsidTr="008D1D9A">
        <w:trPr>
          <w:jc w:val="center"/>
        </w:trPr>
        <w:tc>
          <w:tcPr>
            <w:tcW w:w="9413" w:type="dxa"/>
            <w:gridSpan w:val="5"/>
          </w:tcPr>
          <w:p w:rsidR="006B37D1" w:rsidRPr="0054554C" w:rsidRDefault="006B37D1" w:rsidP="008D1D9A">
            <w:pPr>
              <w:spacing w:before="120"/>
              <w:ind w:firstLine="630"/>
              <w:rPr>
                <w:sz w:val="28"/>
                <w:szCs w:val="28"/>
                <w:lang w:val="nl-NL"/>
              </w:rPr>
            </w:pPr>
            <w:r w:rsidRPr="0054554C">
              <w:rPr>
                <w:sz w:val="28"/>
                <w:szCs w:val="28"/>
                <w:lang w:val="nl-NL"/>
              </w:rPr>
              <w:t>- Hộ khẩu thường trú:.......................................................................................</w:t>
            </w:r>
          </w:p>
        </w:tc>
      </w:tr>
      <w:tr w:rsidR="006B37D1" w:rsidRPr="0054554C" w:rsidTr="008D1D9A">
        <w:trPr>
          <w:jc w:val="center"/>
        </w:trPr>
        <w:tc>
          <w:tcPr>
            <w:tcW w:w="9413" w:type="dxa"/>
            <w:gridSpan w:val="5"/>
          </w:tcPr>
          <w:p w:rsidR="006B37D1" w:rsidRPr="0054554C" w:rsidRDefault="006B37D1" w:rsidP="008D1D9A">
            <w:pPr>
              <w:spacing w:before="120"/>
              <w:ind w:firstLine="630"/>
              <w:rPr>
                <w:sz w:val="28"/>
                <w:szCs w:val="28"/>
                <w:lang w:val="nl-NL"/>
              </w:rPr>
            </w:pPr>
            <w:r w:rsidRPr="0054554C">
              <w:rPr>
                <w:sz w:val="28"/>
                <w:szCs w:val="28"/>
                <w:lang w:val="nl-NL"/>
              </w:rPr>
              <w:t>- Trình độ chuyên môn nghiệp vụ:...................................................................</w:t>
            </w:r>
          </w:p>
        </w:tc>
      </w:tr>
      <w:tr w:rsidR="006B37D1" w:rsidRPr="0054554C" w:rsidTr="008D1D9A">
        <w:trPr>
          <w:jc w:val="center"/>
        </w:trPr>
        <w:tc>
          <w:tcPr>
            <w:tcW w:w="9413" w:type="dxa"/>
            <w:gridSpan w:val="5"/>
          </w:tcPr>
          <w:p w:rsidR="006B37D1" w:rsidRPr="0054554C" w:rsidRDefault="006B37D1" w:rsidP="008D1D9A">
            <w:pPr>
              <w:spacing w:before="120"/>
              <w:ind w:firstLine="630"/>
              <w:rPr>
                <w:sz w:val="28"/>
                <w:szCs w:val="28"/>
                <w:lang w:val="nl-NL"/>
              </w:rPr>
            </w:pPr>
            <w:r w:rsidRPr="0054554C">
              <w:rPr>
                <w:sz w:val="28"/>
                <w:szCs w:val="28"/>
                <w:lang w:val="nl-NL"/>
              </w:rPr>
              <w:t>- Địa chỉ liên lạc: .............................................................................................</w:t>
            </w:r>
          </w:p>
        </w:tc>
      </w:tr>
      <w:tr w:rsidR="006B37D1" w:rsidRPr="0054554C" w:rsidTr="008D1D9A">
        <w:trPr>
          <w:jc w:val="center"/>
        </w:trPr>
        <w:tc>
          <w:tcPr>
            <w:tcW w:w="4991" w:type="dxa"/>
            <w:gridSpan w:val="2"/>
          </w:tcPr>
          <w:p w:rsidR="006B37D1" w:rsidRPr="0054554C" w:rsidRDefault="006B37D1" w:rsidP="008D1D9A">
            <w:pPr>
              <w:spacing w:before="120"/>
              <w:ind w:firstLine="630"/>
              <w:rPr>
                <w:sz w:val="28"/>
                <w:szCs w:val="28"/>
                <w:lang w:val="nl-NL"/>
              </w:rPr>
            </w:pPr>
            <w:r w:rsidRPr="0054554C">
              <w:rPr>
                <w:sz w:val="28"/>
                <w:szCs w:val="28"/>
                <w:lang w:val="nl-NL"/>
              </w:rPr>
              <w:t>- Điện thoại: .....................................</w:t>
            </w:r>
          </w:p>
        </w:tc>
        <w:tc>
          <w:tcPr>
            <w:tcW w:w="4422" w:type="dxa"/>
            <w:gridSpan w:val="3"/>
          </w:tcPr>
          <w:p w:rsidR="006B37D1" w:rsidRPr="0054554C" w:rsidRDefault="006B37D1" w:rsidP="008D1D9A">
            <w:pPr>
              <w:spacing w:before="120"/>
              <w:ind w:firstLine="0"/>
              <w:rPr>
                <w:sz w:val="28"/>
                <w:szCs w:val="28"/>
                <w:lang w:val="nl-NL"/>
              </w:rPr>
            </w:pPr>
            <w:r w:rsidRPr="0054554C">
              <w:rPr>
                <w:sz w:val="28"/>
                <w:szCs w:val="28"/>
                <w:lang w:val="nl-NL"/>
              </w:rPr>
              <w:t>- Email:..............................................</w:t>
            </w:r>
          </w:p>
        </w:tc>
      </w:tr>
      <w:tr w:rsidR="006B37D1" w:rsidRPr="0054554C" w:rsidTr="008D1D9A">
        <w:trPr>
          <w:jc w:val="center"/>
        </w:trPr>
        <w:tc>
          <w:tcPr>
            <w:tcW w:w="9413" w:type="dxa"/>
            <w:gridSpan w:val="5"/>
          </w:tcPr>
          <w:p w:rsidR="006B37D1" w:rsidRPr="0054554C" w:rsidRDefault="006B37D1" w:rsidP="008D1D9A">
            <w:pPr>
              <w:ind w:firstLine="630"/>
              <w:rPr>
                <w:bCs/>
                <w:iCs/>
                <w:sz w:val="28"/>
                <w:szCs w:val="28"/>
                <w:lang w:val="nl-NL"/>
              </w:rPr>
            </w:pPr>
            <w:r w:rsidRPr="0054554C">
              <w:rPr>
                <w:sz w:val="28"/>
                <w:szCs w:val="28"/>
                <w:lang w:val="nl-NL"/>
              </w:rPr>
              <w:t xml:space="preserve">Căn cứ vào các quy định hiện hành, kính đề nghị </w:t>
            </w:r>
            <w:r w:rsidRPr="0054554C">
              <w:rPr>
                <w:bCs/>
                <w:iCs/>
                <w:sz w:val="28"/>
                <w:szCs w:val="28"/>
                <w:lang w:val="nl-NL"/>
              </w:rPr>
              <w:t>Sở Du lịch/Sở Văn hóa, Thể thao và Du lịch tỉnh/thành phố......... thẩm định và cấp thẻ hướng dẫn viên du lịch nội địa cho tôi.</w:t>
            </w:r>
          </w:p>
          <w:p w:rsidR="006B37D1" w:rsidRPr="0054554C" w:rsidRDefault="006B37D1" w:rsidP="008D1D9A">
            <w:pPr>
              <w:ind w:firstLine="630"/>
              <w:rPr>
                <w:bCs/>
                <w:iCs/>
                <w:sz w:val="28"/>
                <w:szCs w:val="28"/>
                <w:lang w:val="nl-NL"/>
              </w:rPr>
            </w:pPr>
            <w:r w:rsidRPr="0054554C">
              <w:rPr>
                <w:bCs/>
                <w:iCs/>
                <w:sz w:val="28"/>
                <w:szCs w:val="28"/>
                <w:lang w:val="nl-NL"/>
              </w:rPr>
              <w:t>Tôi cam kết chịu trách nhiệm hoàn toàn về tính chính xác, trung thực của nội dung hồ sơ đề nghị cấp thẻ hướng dẫn viên du lịch./.</w:t>
            </w:r>
          </w:p>
          <w:p w:rsidR="006B37D1" w:rsidRPr="0054554C" w:rsidRDefault="006B37D1" w:rsidP="008D1D9A">
            <w:pPr>
              <w:spacing w:before="120"/>
              <w:rPr>
                <w:sz w:val="28"/>
                <w:szCs w:val="28"/>
                <w:lang w:val="nl-NL"/>
              </w:rPr>
            </w:pPr>
          </w:p>
        </w:tc>
      </w:tr>
      <w:tr w:rsidR="006B37D1" w:rsidRPr="0054554C" w:rsidTr="008D1D9A">
        <w:tblPrEx>
          <w:tblLook w:val="0000" w:firstRow="0" w:lastRow="0" w:firstColumn="0" w:lastColumn="0" w:noHBand="0" w:noVBand="0"/>
        </w:tblPrEx>
        <w:trPr>
          <w:gridBefore w:val="1"/>
          <w:gridAfter w:val="1"/>
          <w:wBefore w:w="222" w:type="dxa"/>
          <w:wAfter w:w="156" w:type="dxa"/>
          <w:jc w:val="center"/>
        </w:trPr>
        <w:tc>
          <w:tcPr>
            <w:tcW w:w="4790" w:type="dxa"/>
            <w:gridSpan w:val="2"/>
          </w:tcPr>
          <w:p w:rsidR="006B37D1" w:rsidRPr="0054554C" w:rsidRDefault="006B37D1" w:rsidP="008D1D9A">
            <w:pPr>
              <w:rPr>
                <w:sz w:val="28"/>
                <w:szCs w:val="28"/>
                <w:lang w:val="nl-NL"/>
              </w:rPr>
            </w:pPr>
          </w:p>
        </w:tc>
        <w:tc>
          <w:tcPr>
            <w:tcW w:w="4245" w:type="dxa"/>
          </w:tcPr>
          <w:p w:rsidR="006B37D1" w:rsidRPr="0054554C" w:rsidRDefault="006B37D1" w:rsidP="008D1D9A">
            <w:pPr>
              <w:jc w:val="center"/>
              <w:rPr>
                <w:b/>
                <w:sz w:val="28"/>
                <w:szCs w:val="28"/>
                <w:lang w:val="nl-NL"/>
              </w:rPr>
            </w:pPr>
            <w:r w:rsidRPr="0054554C">
              <w:rPr>
                <w:b/>
                <w:sz w:val="28"/>
                <w:szCs w:val="28"/>
                <w:lang w:val="nl-NL"/>
              </w:rPr>
              <w:t>NGƯỜI ĐỀ NGHỊ CẤP THẺ</w:t>
            </w:r>
          </w:p>
          <w:p w:rsidR="006B37D1" w:rsidRPr="0054554C" w:rsidRDefault="006B37D1" w:rsidP="008D1D9A">
            <w:pPr>
              <w:jc w:val="center"/>
              <w:rPr>
                <w:i/>
                <w:sz w:val="28"/>
                <w:szCs w:val="28"/>
                <w:lang w:val="nl-NL"/>
              </w:rPr>
            </w:pPr>
            <w:r w:rsidRPr="0054554C">
              <w:rPr>
                <w:i/>
                <w:sz w:val="28"/>
                <w:szCs w:val="28"/>
                <w:lang w:val="nl-NL"/>
              </w:rPr>
              <w:t>(Ký và ghi rõ họ tên)</w:t>
            </w:r>
            <w:r w:rsidRPr="0054554C">
              <w:rPr>
                <w:i/>
                <w:sz w:val="28"/>
                <w:szCs w:val="28"/>
                <w:lang w:val="nl-NL"/>
              </w:rPr>
              <w:br/>
            </w:r>
          </w:p>
        </w:tc>
      </w:tr>
    </w:tbl>
    <w:p w:rsidR="008D1D9A" w:rsidRPr="0054554C" w:rsidRDefault="008D1D9A" w:rsidP="006B37D1">
      <w:pPr>
        <w:spacing w:before="100" w:after="100" w:line="240" w:lineRule="auto"/>
        <w:ind w:firstLine="567"/>
        <w:rPr>
          <w:b/>
          <w:sz w:val="28"/>
          <w:szCs w:val="28"/>
        </w:rPr>
      </w:pPr>
    </w:p>
    <w:p w:rsidR="008D1D9A" w:rsidRPr="0054554C" w:rsidRDefault="008D1D9A" w:rsidP="006B37D1">
      <w:pPr>
        <w:spacing w:before="100" w:after="100" w:line="240" w:lineRule="auto"/>
        <w:ind w:firstLine="567"/>
        <w:rPr>
          <w:b/>
          <w:sz w:val="28"/>
          <w:szCs w:val="28"/>
        </w:rPr>
      </w:pPr>
    </w:p>
    <w:p w:rsidR="008D1D9A" w:rsidRPr="0054554C" w:rsidRDefault="008D1D9A" w:rsidP="006B37D1">
      <w:pPr>
        <w:spacing w:before="100" w:after="100" w:line="240" w:lineRule="auto"/>
        <w:ind w:firstLine="567"/>
        <w:rPr>
          <w:b/>
          <w:sz w:val="28"/>
          <w:szCs w:val="28"/>
        </w:rPr>
      </w:pPr>
    </w:p>
    <w:p w:rsidR="008D1D9A" w:rsidRPr="0054554C" w:rsidRDefault="008D1D9A" w:rsidP="006B37D1">
      <w:pPr>
        <w:spacing w:before="100" w:after="100" w:line="240" w:lineRule="auto"/>
        <w:ind w:firstLine="567"/>
        <w:rPr>
          <w:b/>
          <w:sz w:val="28"/>
          <w:szCs w:val="28"/>
          <w:lang w:val="fr-FR"/>
        </w:rPr>
      </w:pPr>
    </w:p>
    <w:p w:rsidR="006B37D1" w:rsidRPr="0054554C" w:rsidRDefault="008D1D9A" w:rsidP="006B37D1">
      <w:pPr>
        <w:spacing w:before="100" w:after="100" w:line="240" w:lineRule="auto"/>
        <w:ind w:firstLine="567"/>
        <w:rPr>
          <w:b/>
          <w:sz w:val="28"/>
          <w:szCs w:val="28"/>
          <w:lang w:val="fr-FR"/>
        </w:rPr>
      </w:pPr>
      <w:r w:rsidRPr="0054554C">
        <w:rPr>
          <w:b/>
          <w:sz w:val="28"/>
          <w:szCs w:val="28"/>
          <w:lang w:val="fr-FR"/>
        </w:rPr>
        <w:t>119</w:t>
      </w:r>
      <w:r w:rsidR="006B37D1" w:rsidRPr="0054554C">
        <w:rPr>
          <w:b/>
          <w:sz w:val="28"/>
          <w:szCs w:val="28"/>
          <w:lang w:val="fr-FR"/>
        </w:rPr>
        <w:t>. Thủ tục cấp đổi thẻ hướng dẫn viên du lịch quốc tế, thẻ hướng dẫn viên du lịch nội địa</w:t>
      </w:r>
    </w:p>
    <w:p w:rsidR="006B37D1" w:rsidRPr="0054554C" w:rsidRDefault="006B37D1" w:rsidP="006B37D1">
      <w:pPr>
        <w:spacing w:before="100" w:after="100" w:line="240" w:lineRule="auto"/>
        <w:ind w:firstLine="567"/>
        <w:rPr>
          <w:sz w:val="28"/>
          <w:szCs w:val="28"/>
        </w:rPr>
      </w:pPr>
      <w:r w:rsidRPr="0054554C">
        <w:rPr>
          <w:sz w:val="28"/>
          <w:szCs w:val="28"/>
        </w:rPr>
        <w:t xml:space="preserve">* Trình tự thực hiện: </w:t>
      </w:r>
    </w:p>
    <w:p w:rsidR="006B37D1" w:rsidRPr="0054554C" w:rsidRDefault="006B37D1" w:rsidP="006B37D1">
      <w:pPr>
        <w:widowControl w:val="0"/>
        <w:overflowPunct w:val="0"/>
        <w:adjustRightInd w:val="0"/>
        <w:spacing w:before="100" w:after="100" w:line="240" w:lineRule="auto"/>
        <w:ind w:firstLine="567"/>
        <w:rPr>
          <w:sz w:val="28"/>
          <w:szCs w:val="28"/>
          <w:lang w:val="sv-SE"/>
        </w:rPr>
      </w:pPr>
      <w:r w:rsidRPr="0054554C">
        <w:rPr>
          <w:sz w:val="28"/>
          <w:szCs w:val="28"/>
          <w:lang w:val="sv-SE"/>
        </w:rPr>
        <w:t>- Hướng dẫn viên du lịch quốc tế, hướng dẫn viên du lịch nội địa nộp hồ sơ đến Sở Du lịch/Sở Văn hóa, Thể thao và Du lịch khi thẻ hết hạn sử dụng</w:t>
      </w:r>
      <w:r w:rsidRPr="0054554C">
        <w:rPr>
          <w:sz w:val="28"/>
          <w:szCs w:val="28"/>
          <w:vertAlign w:val="superscript"/>
          <w:lang w:val="sv-SE"/>
        </w:rPr>
        <w:t>*</w:t>
      </w:r>
      <w:r w:rsidRPr="0054554C">
        <w:rPr>
          <w:sz w:val="28"/>
          <w:szCs w:val="28"/>
          <w:lang w:val="sv-SE"/>
        </w:rPr>
        <w:t>;</w:t>
      </w:r>
    </w:p>
    <w:p w:rsidR="006B37D1" w:rsidRPr="0054554C" w:rsidRDefault="006B37D1" w:rsidP="006B37D1">
      <w:pPr>
        <w:widowControl w:val="0"/>
        <w:overflowPunct w:val="0"/>
        <w:adjustRightInd w:val="0"/>
        <w:spacing w:before="100" w:after="100" w:line="240" w:lineRule="auto"/>
        <w:ind w:firstLine="567"/>
        <w:rPr>
          <w:sz w:val="28"/>
          <w:szCs w:val="28"/>
          <w:lang w:val="sv-SE"/>
        </w:rPr>
      </w:pPr>
      <w:r w:rsidRPr="0054554C">
        <w:rPr>
          <w:bCs/>
          <w:iCs/>
          <w:sz w:val="28"/>
          <w:szCs w:val="28"/>
          <w:lang w:val="sv-SE"/>
        </w:rPr>
        <w:t xml:space="preserve">- </w:t>
      </w:r>
      <w:r w:rsidRPr="0054554C">
        <w:rPr>
          <w:sz w:val="28"/>
          <w:szCs w:val="28"/>
          <w:lang w:val="sv-SE"/>
        </w:rPr>
        <w:t>Trong thời hạn 10 ngày</w:t>
      </w:r>
      <w:r w:rsidRPr="0054554C">
        <w:rPr>
          <w:sz w:val="28"/>
          <w:szCs w:val="28"/>
          <w:vertAlign w:val="superscript"/>
          <w:lang w:val="sv-SE"/>
        </w:rPr>
        <w:t xml:space="preserve">* </w:t>
      </w:r>
      <w:r w:rsidRPr="0054554C">
        <w:rPr>
          <w:sz w:val="28"/>
          <w:szCs w:val="28"/>
          <w:lang w:val="sv-SE"/>
        </w:rPr>
        <w:t>kể từ ngày nhận được hồ sơ hợp lệ, Sở Du lịch/Sở Văn hóa, Thể thao và Du lịch có trách nhiệm cấp đổi thẻ hướng dẫn viên du lịch cho người đề nghị; trường hợp từ chối, phải trả lời bằng văn bản và nêu rõ lý do.</w:t>
      </w:r>
    </w:p>
    <w:p w:rsidR="006B37D1" w:rsidRPr="0054554C" w:rsidRDefault="006B37D1" w:rsidP="006B37D1">
      <w:pPr>
        <w:tabs>
          <w:tab w:val="left" w:pos="1080"/>
        </w:tabs>
        <w:spacing w:before="100" w:after="100" w:line="240" w:lineRule="auto"/>
        <w:ind w:firstLine="567"/>
        <w:rPr>
          <w:sz w:val="28"/>
          <w:szCs w:val="28"/>
        </w:rPr>
      </w:pPr>
      <w:r w:rsidRPr="0054554C">
        <w:rPr>
          <w:sz w:val="28"/>
          <w:szCs w:val="28"/>
        </w:rPr>
        <w:t xml:space="preserve">* Cách thức thực hiện: </w:t>
      </w:r>
    </w:p>
    <w:p w:rsidR="006B37D1" w:rsidRPr="0054554C" w:rsidRDefault="006B37D1" w:rsidP="006B37D1">
      <w:pPr>
        <w:tabs>
          <w:tab w:val="left" w:pos="1080"/>
        </w:tabs>
        <w:spacing w:before="100" w:after="100" w:line="240" w:lineRule="auto"/>
        <w:ind w:firstLine="567"/>
        <w:rPr>
          <w:sz w:val="28"/>
          <w:szCs w:val="28"/>
        </w:rPr>
      </w:pPr>
      <w:r w:rsidRPr="0054554C">
        <w:rPr>
          <w:sz w:val="28"/>
          <w:szCs w:val="28"/>
        </w:rPr>
        <w:t xml:space="preserve">Gửi trực tiếp hoặc qua đường bưu điện đến </w:t>
      </w:r>
      <w:r w:rsidRPr="0054554C">
        <w:rPr>
          <w:sz w:val="28"/>
          <w:szCs w:val="28"/>
          <w:lang w:val="sv-SE"/>
        </w:rPr>
        <w:t>Sở Du lịch/Sở Văn hóa, Thể thao và Du lịch</w:t>
      </w:r>
      <w:r w:rsidRPr="0054554C">
        <w:rPr>
          <w:sz w:val="28"/>
          <w:szCs w:val="28"/>
        </w:rPr>
        <w:t>.</w:t>
      </w:r>
    </w:p>
    <w:p w:rsidR="006B37D1" w:rsidRPr="0054554C" w:rsidRDefault="006B37D1" w:rsidP="006B37D1">
      <w:pPr>
        <w:tabs>
          <w:tab w:val="left" w:pos="1080"/>
        </w:tabs>
        <w:spacing w:before="100" w:after="100" w:line="240" w:lineRule="auto"/>
        <w:ind w:firstLine="567"/>
        <w:rPr>
          <w:sz w:val="28"/>
          <w:szCs w:val="28"/>
        </w:rPr>
      </w:pPr>
      <w:r w:rsidRPr="0054554C">
        <w:rPr>
          <w:sz w:val="28"/>
          <w:szCs w:val="28"/>
        </w:rPr>
        <w:t>* Thành phần, số lượng hồ sơ:</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xml:space="preserve">- Thành phần hồ sơ: </w:t>
      </w:r>
    </w:p>
    <w:p w:rsidR="006B37D1" w:rsidRPr="0054554C" w:rsidRDefault="006B37D1" w:rsidP="006B37D1">
      <w:pPr>
        <w:spacing w:before="100" w:after="100" w:line="240" w:lineRule="auto"/>
        <w:ind w:firstLine="567"/>
        <w:rPr>
          <w:sz w:val="28"/>
          <w:szCs w:val="28"/>
          <w:lang w:val="pt-BR"/>
        </w:rPr>
      </w:pPr>
      <w:r w:rsidRPr="0054554C">
        <w:rPr>
          <w:sz w:val="28"/>
          <w:szCs w:val="28"/>
          <w:lang w:val="pt-BR"/>
        </w:rPr>
        <w:t xml:space="preserve">(1) </w:t>
      </w:r>
      <w:r w:rsidRPr="0054554C">
        <w:rPr>
          <w:sz w:val="28"/>
          <w:szCs w:val="28"/>
          <w:lang w:val="fr-FR"/>
        </w:rPr>
        <w:t xml:space="preserve">Đơn đề nghị cấp đổi thẻ hướng dẫn viên du lịch </w:t>
      </w:r>
      <w:r w:rsidRPr="0054554C">
        <w:rPr>
          <w:sz w:val="28"/>
          <w:szCs w:val="28"/>
          <w:lang w:val="nl-NL"/>
        </w:rPr>
        <w:t>(Mẫu số 12 Phụ lục II ban hành kèm theo Thông tư số 06/2017/TT-BVHTTDL ngày 15 tháng 12 năm 2017)</w:t>
      </w:r>
      <w:r w:rsidRPr="0054554C">
        <w:rPr>
          <w:sz w:val="28"/>
          <w:szCs w:val="28"/>
          <w:vertAlign w:val="superscript"/>
          <w:lang w:val="sv-SE"/>
        </w:rPr>
        <w:t xml:space="preserve"> </w:t>
      </w:r>
      <w:r w:rsidRPr="0054554C">
        <w:rPr>
          <w:sz w:val="28"/>
          <w:szCs w:val="28"/>
          <w:lang w:val="pt-BR"/>
        </w:rPr>
        <w:t>;</w:t>
      </w:r>
    </w:p>
    <w:p w:rsidR="006B37D1" w:rsidRPr="0054554C" w:rsidRDefault="006B37D1" w:rsidP="006B37D1">
      <w:pPr>
        <w:overflowPunct w:val="0"/>
        <w:adjustRightInd w:val="0"/>
        <w:spacing w:before="100" w:after="100" w:line="240" w:lineRule="auto"/>
        <w:ind w:firstLine="567"/>
        <w:rPr>
          <w:sz w:val="28"/>
          <w:szCs w:val="28"/>
          <w:lang w:val="fr-FR"/>
        </w:rPr>
      </w:pPr>
      <w:r w:rsidRPr="0054554C">
        <w:rPr>
          <w:sz w:val="28"/>
          <w:szCs w:val="28"/>
          <w:lang w:val="fr-FR"/>
        </w:rPr>
        <w:t>(2) Sơ yếu lý lịch có xác nhận của Ủy ban nhân dân cấp xã nơi cư trú;</w:t>
      </w:r>
    </w:p>
    <w:p w:rsidR="006B37D1" w:rsidRPr="0054554C" w:rsidRDefault="006B37D1" w:rsidP="006B37D1">
      <w:pPr>
        <w:overflowPunct w:val="0"/>
        <w:adjustRightInd w:val="0"/>
        <w:spacing w:before="100" w:after="100" w:line="240" w:lineRule="auto"/>
        <w:ind w:firstLine="567"/>
        <w:rPr>
          <w:sz w:val="28"/>
          <w:szCs w:val="28"/>
          <w:lang w:val="fr-FR"/>
        </w:rPr>
      </w:pPr>
      <w:r w:rsidRPr="0054554C">
        <w:rPr>
          <w:bCs/>
          <w:iCs/>
          <w:sz w:val="28"/>
          <w:szCs w:val="28"/>
          <w:lang w:val="fr-FR"/>
        </w:rPr>
        <w:t>(3) Giấy chứng nhận sức khỏe do cơ sở khám bệnh, chữa bệnh có thẩm quyền cấp trong thời hạn không quá 06 tháng tính đến thời điểm</w:t>
      </w:r>
      <w:r w:rsidRPr="0054554C">
        <w:rPr>
          <w:sz w:val="28"/>
          <w:szCs w:val="28"/>
          <w:lang w:val="fr-FR"/>
        </w:rPr>
        <w:t xml:space="preserve"> nộp hồ sơ; </w:t>
      </w:r>
    </w:p>
    <w:p w:rsidR="006B37D1" w:rsidRPr="0054554C" w:rsidRDefault="006B37D1" w:rsidP="006B37D1">
      <w:pPr>
        <w:overflowPunct w:val="0"/>
        <w:adjustRightInd w:val="0"/>
        <w:spacing w:before="100" w:after="100" w:line="240" w:lineRule="auto"/>
        <w:ind w:firstLine="567"/>
        <w:rPr>
          <w:sz w:val="28"/>
          <w:szCs w:val="28"/>
          <w:lang w:val="fr-FR"/>
        </w:rPr>
      </w:pPr>
      <w:r w:rsidRPr="0054554C">
        <w:rPr>
          <w:sz w:val="28"/>
          <w:szCs w:val="28"/>
          <w:lang w:val="fr-FR"/>
        </w:rPr>
        <w:t>(4) 02 ảnh chân dung màu cỡ 3 cm x 4 cm.</w:t>
      </w:r>
    </w:p>
    <w:p w:rsidR="006B37D1" w:rsidRPr="0054554C" w:rsidRDefault="006B37D1" w:rsidP="006B37D1">
      <w:pPr>
        <w:overflowPunct w:val="0"/>
        <w:adjustRightInd w:val="0"/>
        <w:spacing w:before="100" w:after="100" w:line="240" w:lineRule="auto"/>
        <w:ind w:firstLine="567"/>
        <w:rPr>
          <w:sz w:val="28"/>
          <w:szCs w:val="28"/>
          <w:lang w:val="sv-SE"/>
        </w:rPr>
      </w:pPr>
      <w:r w:rsidRPr="0054554C">
        <w:rPr>
          <w:sz w:val="28"/>
          <w:szCs w:val="28"/>
          <w:lang w:val="sv-SE"/>
        </w:rPr>
        <w:t>(5</w:t>
      </w:r>
      <w:r w:rsidRPr="0054554C">
        <w:rPr>
          <w:sz w:val="28"/>
          <w:szCs w:val="28"/>
          <w:lang w:val="vi-VN"/>
        </w:rPr>
        <w:t xml:space="preserve">) </w:t>
      </w:r>
      <w:r w:rsidRPr="0054554C">
        <w:rPr>
          <w:sz w:val="28"/>
          <w:szCs w:val="28"/>
          <w:lang w:val="sv-SE"/>
        </w:rPr>
        <w:t>Bản sao có chứng thực g</w:t>
      </w:r>
      <w:r w:rsidRPr="0054554C">
        <w:rPr>
          <w:sz w:val="28"/>
          <w:szCs w:val="28"/>
          <w:lang w:val="vi-VN"/>
        </w:rPr>
        <w:t xml:space="preserve">iấy </w:t>
      </w:r>
      <w:r w:rsidRPr="0054554C">
        <w:rPr>
          <w:sz w:val="28"/>
          <w:szCs w:val="28"/>
          <w:lang w:val="sv-SE"/>
        </w:rPr>
        <w:t>chứng</w:t>
      </w:r>
      <w:r w:rsidRPr="0054554C">
        <w:rPr>
          <w:sz w:val="28"/>
          <w:szCs w:val="28"/>
          <w:lang w:val="vi-VN"/>
        </w:rPr>
        <w:t xml:space="preserve"> nhận đã qua khóa </w:t>
      </w:r>
      <w:r w:rsidRPr="0054554C">
        <w:rPr>
          <w:sz w:val="28"/>
          <w:szCs w:val="28"/>
          <w:lang w:val="sv-SE"/>
        </w:rPr>
        <w:t>cập nhật</w:t>
      </w:r>
      <w:r w:rsidRPr="0054554C">
        <w:rPr>
          <w:sz w:val="28"/>
          <w:szCs w:val="28"/>
          <w:lang w:val="vi-VN"/>
        </w:rPr>
        <w:t xml:space="preserve"> kiến thức</w:t>
      </w:r>
      <w:r w:rsidRPr="0054554C">
        <w:rPr>
          <w:sz w:val="28"/>
          <w:szCs w:val="28"/>
          <w:lang w:val="sv-SE"/>
        </w:rPr>
        <w:t xml:space="preserve"> cho hướng dẫn viên du lịch do Sở Du lịch/Sở Văn hóa, Thể thao và Du lịch cấp;</w:t>
      </w:r>
    </w:p>
    <w:p w:rsidR="006B37D1" w:rsidRPr="0054554C" w:rsidRDefault="006B37D1" w:rsidP="006B37D1">
      <w:pPr>
        <w:overflowPunct w:val="0"/>
        <w:adjustRightInd w:val="0"/>
        <w:spacing w:before="100" w:after="100" w:line="240" w:lineRule="auto"/>
        <w:ind w:firstLine="567"/>
        <w:rPr>
          <w:sz w:val="28"/>
          <w:szCs w:val="28"/>
          <w:lang w:val="sv-SE"/>
        </w:rPr>
      </w:pPr>
      <w:r w:rsidRPr="0054554C">
        <w:rPr>
          <w:sz w:val="28"/>
          <w:szCs w:val="28"/>
          <w:lang w:val="sv-SE"/>
        </w:rPr>
        <w:t>(6) Thẻ hướng dẫn viên du lịch đã được cấp.</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Số lượng hồ sơ:  01 (bộ).</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xml:space="preserve">* Thời hạn giải quyết: </w:t>
      </w:r>
      <w:r w:rsidRPr="0054554C">
        <w:rPr>
          <w:sz w:val="28"/>
          <w:szCs w:val="28"/>
          <w:lang w:val="fr-FR"/>
        </w:rPr>
        <w:t>10 ngày</w:t>
      </w:r>
      <w:r w:rsidRPr="0054554C">
        <w:rPr>
          <w:sz w:val="28"/>
          <w:szCs w:val="28"/>
          <w:vertAlign w:val="superscript"/>
          <w:lang w:val="sv-SE"/>
        </w:rPr>
        <w:t>*</w:t>
      </w:r>
      <w:r w:rsidRPr="0054554C">
        <w:rPr>
          <w:bCs/>
          <w:sz w:val="28"/>
          <w:szCs w:val="28"/>
          <w:lang w:val="pt-BR"/>
        </w:rPr>
        <w:t xml:space="preserve"> kể từ ngày nhận được hồ sơ hợp lệ.</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Đối tượng thực hiện TTHC: Cá nhân.</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Cơ quan thực hiện TTHC:</w:t>
      </w:r>
    </w:p>
    <w:p w:rsidR="006B37D1" w:rsidRPr="0054554C" w:rsidRDefault="006B37D1" w:rsidP="006B37D1">
      <w:pPr>
        <w:tabs>
          <w:tab w:val="left" w:pos="540"/>
          <w:tab w:val="left" w:pos="720"/>
          <w:tab w:val="left" w:pos="1080"/>
        </w:tabs>
        <w:spacing w:before="100" w:after="100" w:line="240" w:lineRule="auto"/>
        <w:ind w:firstLine="567"/>
        <w:rPr>
          <w:sz w:val="28"/>
          <w:szCs w:val="28"/>
          <w:lang w:val="nl-NL"/>
        </w:rPr>
      </w:pPr>
      <w:r w:rsidRPr="0054554C">
        <w:rPr>
          <w:sz w:val="28"/>
          <w:szCs w:val="28"/>
          <w:lang w:val="nl-NL"/>
        </w:rPr>
        <w:t xml:space="preserve">- Cơ quan có thẩm quyền quyết định: </w:t>
      </w:r>
      <w:r w:rsidRPr="0054554C">
        <w:rPr>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540"/>
          <w:tab w:val="left" w:pos="720"/>
          <w:tab w:val="left" w:pos="1080"/>
        </w:tabs>
        <w:spacing w:before="100" w:after="100" w:line="240" w:lineRule="auto"/>
        <w:ind w:firstLine="567"/>
        <w:rPr>
          <w:sz w:val="28"/>
          <w:szCs w:val="28"/>
          <w:lang w:val="nl-NL"/>
        </w:rPr>
      </w:pPr>
      <w:r w:rsidRPr="0054554C">
        <w:rPr>
          <w:sz w:val="28"/>
          <w:szCs w:val="28"/>
          <w:lang w:val="nl-NL"/>
        </w:rPr>
        <w:t xml:space="preserve">- Cơ quan trực tiếp thực hiện TTHC: </w:t>
      </w:r>
      <w:r w:rsidRPr="0054554C">
        <w:rPr>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Kết quả của việc thực hiện TTHC: Thẻ hướng dẫn viên du lịch quốc tế/Thẻ hướng dẫn viên du lịch nội địa.</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Phí, lệ phí: 650.000 đồng/thẻ (</w:t>
      </w:r>
      <w:r w:rsidRPr="0054554C">
        <w:rPr>
          <w:sz w:val="28"/>
          <w:szCs w:val="28"/>
        </w:rPr>
        <w:t>Thông tư số 33/2018/TT-BTC ngày 30 tháng 3 năm 2018 của Bộ trưởng Bộ Tài chính)</w:t>
      </w:r>
      <w:r w:rsidRPr="0054554C">
        <w:rPr>
          <w:sz w:val="28"/>
          <w:szCs w:val="28"/>
          <w:vertAlign w:val="superscript"/>
        </w:rPr>
        <w:t xml:space="preserve"> </w:t>
      </w:r>
      <w:r w:rsidRPr="0054554C">
        <w:rPr>
          <w:sz w:val="28"/>
          <w:szCs w:val="28"/>
          <w:lang w:val="nl-NL"/>
        </w:rPr>
        <w:t>.</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xml:space="preserve">* Tên mẫu đơn, mẫu tờ khai: </w:t>
      </w:r>
    </w:p>
    <w:p w:rsidR="006B37D1" w:rsidRPr="0054554C" w:rsidRDefault="006B37D1" w:rsidP="006B37D1">
      <w:pPr>
        <w:tabs>
          <w:tab w:val="left" w:pos="1080"/>
        </w:tabs>
        <w:spacing w:before="100" w:after="100" w:line="240" w:lineRule="auto"/>
        <w:ind w:firstLine="567"/>
        <w:rPr>
          <w:spacing w:val="-4"/>
          <w:sz w:val="28"/>
          <w:szCs w:val="28"/>
          <w:lang w:val="nl-NL"/>
        </w:rPr>
      </w:pPr>
      <w:r w:rsidRPr="0054554C">
        <w:rPr>
          <w:spacing w:val="-4"/>
          <w:sz w:val="28"/>
          <w:szCs w:val="28"/>
          <w:lang w:val="fr-FR"/>
        </w:rPr>
        <w:t xml:space="preserve">Đơn đề nghị cấp đổi thẻ hướng dẫn viên du lịch </w:t>
      </w:r>
      <w:r w:rsidRPr="0054554C">
        <w:rPr>
          <w:spacing w:val="-4"/>
          <w:sz w:val="28"/>
          <w:szCs w:val="28"/>
          <w:lang w:val="nl-NL"/>
        </w:rPr>
        <w:t>(Mẫu số 12 Phụ lục II ban hành kèm theo Thông tư số 06/2017/TT-BVHTTDL ngày 15 tháng 12 năm 2017)</w:t>
      </w:r>
      <w:r w:rsidRPr="0054554C">
        <w:rPr>
          <w:spacing w:val="-4"/>
          <w:sz w:val="28"/>
          <w:szCs w:val="28"/>
          <w:vertAlign w:val="superscript"/>
          <w:lang w:val="sv-SE"/>
        </w:rPr>
        <w:t xml:space="preserve"> </w:t>
      </w:r>
      <w:r w:rsidRPr="0054554C">
        <w:rPr>
          <w:spacing w:val="-4"/>
          <w:sz w:val="28"/>
          <w:szCs w:val="28"/>
          <w:lang w:val="nl-NL"/>
        </w:rPr>
        <w:t>.</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xml:space="preserve">* Yêu cầu, điều kiện thực hiện thủ tục hành chính: </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Bảo đảm duy trì các điều kiện cấp thẻ:</w:t>
      </w:r>
    </w:p>
    <w:p w:rsidR="006B37D1" w:rsidRPr="0054554C" w:rsidRDefault="006B37D1" w:rsidP="006B37D1">
      <w:pPr>
        <w:overflowPunct w:val="0"/>
        <w:adjustRightInd w:val="0"/>
        <w:spacing w:before="100" w:after="100" w:line="240" w:lineRule="auto"/>
        <w:ind w:firstLine="567"/>
        <w:rPr>
          <w:sz w:val="28"/>
          <w:szCs w:val="28"/>
          <w:lang w:val="sv-SE"/>
        </w:rPr>
      </w:pPr>
      <w:r w:rsidRPr="0054554C">
        <w:rPr>
          <w:sz w:val="28"/>
          <w:szCs w:val="28"/>
          <w:lang w:val="sv-SE"/>
        </w:rPr>
        <w:t>(1) Có quốc tịch Việt Nam, thường trú tại Việt Nam;</w:t>
      </w:r>
    </w:p>
    <w:p w:rsidR="006B37D1" w:rsidRPr="0054554C" w:rsidRDefault="006B37D1" w:rsidP="006B37D1">
      <w:pPr>
        <w:overflowPunct w:val="0"/>
        <w:adjustRightInd w:val="0"/>
        <w:spacing w:before="100" w:after="100" w:line="240" w:lineRule="auto"/>
        <w:ind w:firstLine="567"/>
        <w:rPr>
          <w:sz w:val="28"/>
          <w:szCs w:val="28"/>
          <w:lang w:val="sv-SE"/>
        </w:rPr>
      </w:pPr>
      <w:r w:rsidRPr="0054554C">
        <w:rPr>
          <w:sz w:val="28"/>
          <w:szCs w:val="28"/>
          <w:lang w:val="sv-SE"/>
        </w:rPr>
        <w:t>(2) Có năng lực hành vi dân sự đầy đủ;</w:t>
      </w:r>
    </w:p>
    <w:p w:rsidR="006B37D1" w:rsidRPr="0054554C" w:rsidRDefault="006B37D1" w:rsidP="006B37D1">
      <w:pPr>
        <w:overflowPunct w:val="0"/>
        <w:adjustRightInd w:val="0"/>
        <w:spacing w:before="100" w:after="100" w:line="240" w:lineRule="auto"/>
        <w:ind w:firstLine="567"/>
        <w:rPr>
          <w:sz w:val="28"/>
          <w:szCs w:val="28"/>
          <w:lang w:val="sv-SE"/>
        </w:rPr>
      </w:pPr>
      <w:r w:rsidRPr="0054554C">
        <w:rPr>
          <w:sz w:val="28"/>
          <w:szCs w:val="28"/>
          <w:lang w:val="sv-SE"/>
        </w:rPr>
        <w:t xml:space="preserve">(3) Không mắc bệnh truyền nhiễm, không sử dụng </w:t>
      </w:r>
      <w:r w:rsidRPr="0054554C">
        <w:rPr>
          <w:sz w:val="28"/>
          <w:szCs w:val="28"/>
          <w:lang w:val="vi-VN"/>
        </w:rPr>
        <w:t xml:space="preserve">chất </w:t>
      </w:r>
      <w:r w:rsidRPr="0054554C">
        <w:rPr>
          <w:sz w:val="28"/>
          <w:szCs w:val="28"/>
          <w:lang w:val="sv-SE"/>
        </w:rPr>
        <w:t xml:space="preserve">ma túy; </w:t>
      </w:r>
    </w:p>
    <w:p w:rsidR="006B37D1" w:rsidRPr="0054554C" w:rsidRDefault="006B37D1" w:rsidP="006B37D1">
      <w:pPr>
        <w:tabs>
          <w:tab w:val="left" w:pos="1080"/>
        </w:tabs>
        <w:spacing w:before="100" w:after="100" w:line="240" w:lineRule="auto"/>
        <w:ind w:firstLine="567"/>
        <w:rPr>
          <w:sz w:val="28"/>
          <w:szCs w:val="28"/>
          <w:lang w:val="fr-FR"/>
        </w:rPr>
      </w:pPr>
      <w:r w:rsidRPr="0054554C">
        <w:rPr>
          <w:sz w:val="28"/>
          <w:szCs w:val="28"/>
          <w:lang w:val="nl-NL"/>
        </w:rPr>
        <w:t>(4)</w:t>
      </w:r>
      <w:r w:rsidRPr="0054554C">
        <w:rPr>
          <w:sz w:val="28"/>
          <w:szCs w:val="28"/>
          <w:lang w:val="sv-SE"/>
        </w:rPr>
        <w:t xml:space="preserve"> Hướng dẫn viên du lịch nội địa tốt nghiệp </w:t>
      </w:r>
      <w:r w:rsidRPr="0054554C">
        <w:rPr>
          <w:sz w:val="28"/>
          <w:szCs w:val="28"/>
          <w:lang w:val="fr-FR"/>
        </w:rPr>
        <w:t>trung cấp trở lên chuyên ngành hướng dẫn du lịch; trường hợp tốt nghiệp trung cấp trở lên chuyên ngành khác phải có chứng chỉ nghiệp vụ hướng dẫn du lịch nội địa. Hướng dẫn viên du lịch quốc tế t</w:t>
      </w:r>
      <w:r w:rsidRPr="0054554C">
        <w:rPr>
          <w:sz w:val="28"/>
          <w:szCs w:val="28"/>
          <w:lang w:val="sv-SE"/>
        </w:rPr>
        <w:t xml:space="preserve">ốt nghiệp </w:t>
      </w:r>
      <w:r w:rsidRPr="0054554C">
        <w:rPr>
          <w:sz w:val="28"/>
          <w:szCs w:val="28"/>
          <w:lang w:val="fr-FR"/>
        </w:rPr>
        <w:t>cao đẳng trở lên chuyên ngành hướng dẫn du lịch; trường hợp tốt nghiệp cao đẳng trở lên chuyên ngành khác phải có chứng chỉ nghiệp vụ hướng dẫn du lịch quốc tế;</w:t>
      </w:r>
    </w:p>
    <w:p w:rsidR="006B37D1" w:rsidRPr="0054554C" w:rsidRDefault="006B37D1" w:rsidP="006B37D1">
      <w:pPr>
        <w:overflowPunct w:val="0"/>
        <w:adjustRightInd w:val="0"/>
        <w:spacing w:before="100" w:after="100" w:line="240" w:lineRule="auto"/>
        <w:ind w:firstLine="567"/>
        <w:rPr>
          <w:rFonts w:eastAsia="Calibri"/>
          <w:sz w:val="28"/>
          <w:szCs w:val="28"/>
          <w:lang w:val="sv-SE"/>
        </w:rPr>
      </w:pPr>
      <w:r w:rsidRPr="0054554C">
        <w:rPr>
          <w:sz w:val="28"/>
          <w:szCs w:val="28"/>
          <w:lang w:val="fr-FR"/>
        </w:rPr>
        <w:t>(5) S</w:t>
      </w:r>
      <w:r w:rsidRPr="0054554C">
        <w:rPr>
          <w:sz w:val="28"/>
          <w:szCs w:val="28"/>
          <w:lang w:val="sv-SE"/>
        </w:rPr>
        <w:t xml:space="preserve">ử dụng thành thạo ngoại ngữ đăng ký hành nghề </w:t>
      </w:r>
      <w:r w:rsidRPr="0054554C">
        <w:rPr>
          <w:sz w:val="28"/>
          <w:szCs w:val="28"/>
          <w:lang w:val="fr-FR"/>
        </w:rPr>
        <w:t>(đối với hướng dẫn viên du lịch quốc tế)</w:t>
      </w:r>
      <w:r w:rsidRPr="0054554C">
        <w:rPr>
          <w:sz w:val="28"/>
          <w:szCs w:val="28"/>
          <w:lang w:val="sv-SE"/>
        </w:rPr>
        <w:t xml:space="preserve">: </w:t>
      </w:r>
      <w:r w:rsidRPr="0054554C">
        <w:rPr>
          <w:rFonts w:eastAsia="Calibri"/>
          <w:sz w:val="28"/>
          <w:szCs w:val="28"/>
          <w:lang w:val="sv-SE"/>
        </w:rPr>
        <w:t>đáp ứng một trong các tiêu chuẩn sau:</w:t>
      </w:r>
    </w:p>
    <w:p w:rsidR="006B37D1" w:rsidRPr="0054554C" w:rsidRDefault="006B37D1" w:rsidP="006B37D1">
      <w:pPr>
        <w:tabs>
          <w:tab w:val="left" w:pos="1080"/>
        </w:tabs>
        <w:overflowPunct w:val="0"/>
        <w:adjustRightInd w:val="0"/>
        <w:spacing w:before="100" w:after="100" w:line="240" w:lineRule="auto"/>
        <w:ind w:firstLine="567"/>
        <w:rPr>
          <w:rFonts w:eastAsia="Calibri"/>
          <w:sz w:val="28"/>
          <w:szCs w:val="28"/>
          <w:lang w:val="sv-SE"/>
        </w:rPr>
      </w:pPr>
      <w:r w:rsidRPr="0054554C">
        <w:rPr>
          <w:rFonts w:eastAsia="Calibri"/>
          <w:sz w:val="28"/>
          <w:szCs w:val="28"/>
          <w:lang w:val="sv-SE"/>
        </w:rPr>
        <w:t>- Có bằng tốt nghiệp cao đẳng trở lên chuyên ngành ngoại ngữ;</w:t>
      </w:r>
    </w:p>
    <w:p w:rsidR="006B37D1" w:rsidRPr="0054554C" w:rsidRDefault="006B37D1" w:rsidP="006B37D1">
      <w:pPr>
        <w:tabs>
          <w:tab w:val="left" w:pos="1080"/>
        </w:tabs>
        <w:overflowPunct w:val="0"/>
        <w:adjustRightInd w:val="0"/>
        <w:spacing w:before="100" w:after="100" w:line="240" w:lineRule="auto"/>
        <w:ind w:firstLine="567"/>
        <w:rPr>
          <w:rFonts w:eastAsia="Calibri"/>
          <w:sz w:val="28"/>
          <w:szCs w:val="28"/>
          <w:lang w:val="sv-SE"/>
        </w:rPr>
      </w:pPr>
      <w:r w:rsidRPr="0054554C">
        <w:rPr>
          <w:rFonts w:eastAsia="Calibri"/>
          <w:sz w:val="28"/>
          <w:szCs w:val="28"/>
          <w:lang w:val="sv-SE"/>
        </w:rPr>
        <w:t>- Có bằng tốt nghiệp cao đẳng trở lên</w:t>
      </w:r>
      <w:r w:rsidRPr="0054554C">
        <w:rPr>
          <w:rFonts w:eastAsia="Calibri"/>
          <w:b/>
          <w:sz w:val="28"/>
          <w:szCs w:val="28"/>
          <w:lang w:val="sv-SE"/>
        </w:rPr>
        <w:t xml:space="preserve"> </w:t>
      </w:r>
      <w:r w:rsidRPr="0054554C">
        <w:rPr>
          <w:rFonts w:eastAsia="Calibri"/>
          <w:sz w:val="28"/>
          <w:szCs w:val="28"/>
          <w:lang w:val="sv-SE"/>
        </w:rPr>
        <w:t>theo chương trình đào tạo bằng tiếng nước ngoài;</w:t>
      </w:r>
    </w:p>
    <w:p w:rsidR="006B37D1" w:rsidRPr="0054554C" w:rsidRDefault="006B37D1" w:rsidP="006B37D1">
      <w:pPr>
        <w:tabs>
          <w:tab w:val="left" w:pos="1080"/>
        </w:tabs>
        <w:overflowPunct w:val="0"/>
        <w:adjustRightInd w:val="0"/>
        <w:spacing w:before="100" w:after="100" w:line="240" w:lineRule="auto"/>
        <w:ind w:firstLine="567"/>
        <w:rPr>
          <w:rFonts w:eastAsia="Calibri"/>
          <w:sz w:val="28"/>
          <w:szCs w:val="28"/>
          <w:lang w:val="sv-SE"/>
        </w:rPr>
      </w:pPr>
      <w:r w:rsidRPr="0054554C">
        <w:rPr>
          <w:rFonts w:eastAsia="Calibri"/>
          <w:sz w:val="28"/>
          <w:szCs w:val="28"/>
          <w:lang w:val="sv-SE"/>
        </w:rPr>
        <w:t>- Có bằng tốt nghiệp cao đẳng trở lên ở nước ngoài;</w:t>
      </w:r>
    </w:p>
    <w:p w:rsidR="006B37D1" w:rsidRPr="0054554C" w:rsidRDefault="006B37D1" w:rsidP="006B37D1">
      <w:pPr>
        <w:tabs>
          <w:tab w:val="left" w:pos="1080"/>
        </w:tabs>
        <w:spacing w:before="100" w:after="100" w:line="240" w:lineRule="auto"/>
        <w:ind w:firstLine="567"/>
        <w:rPr>
          <w:sz w:val="28"/>
          <w:szCs w:val="28"/>
          <w:lang w:val="nl-NL"/>
        </w:rPr>
      </w:pPr>
      <w:r w:rsidRPr="0054554C">
        <w:rPr>
          <w:rFonts w:eastAsia="Calibri"/>
          <w:sz w:val="28"/>
          <w:szCs w:val="28"/>
          <w:lang w:val="sv-SE"/>
        </w:rPr>
        <w:t xml:space="preserve">- Có chứng chỉ hoặc giấy chứng nhận ngoại ngữ bậc 4 trở lên Khung năng lực ngoại ngữ 6 bậc dùng cho Việt Nam hoặc B2 trở lên Khung tham chiếu trình độ ngoại ngữ chung Châu Âu, còn thời hạn hoặc được cấp trong vòng 05 năm đối với chứng chỉ hoặc giấy chứng nhận ngoại ngữ không quy định thời hạn, do tổ chức, cơ quan có thẩm quyền cấp đạt mức yêu cầu theo quy định tại Phụ lục I Thông tư </w:t>
      </w:r>
      <w:r w:rsidRPr="0054554C">
        <w:rPr>
          <w:sz w:val="28"/>
          <w:szCs w:val="28"/>
          <w:lang w:val="nl-NL"/>
        </w:rPr>
        <w:t>số 06/2017/TT-BVHTTDL ngày 15 tháng 12 năm 2017.</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Căn cứ pháp lý của TTHC:</w:t>
      </w:r>
    </w:p>
    <w:p w:rsidR="006B37D1" w:rsidRPr="0054554C" w:rsidRDefault="006B37D1" w:rsidP="006B37D1">
      <w:pPr>
        <w:tabs>
          <w:tab w:val="left" w:pos="1080"/>
        </w:tabs>
        <w:spacing w:before="100" w:after="100" w:line="240" w:lineRule="auto"/>
        <w:ind w:firstLine="567"/>
        <w:rPr>
          <w:sz w:val="28"/>
          <w:szCs w:val="28"/>
          <w:lang w:val="nl-NL"/>
        </w:rPr>
      </w:pPr>
      <w:r w:rsidRPr="0054554C">
        <w:rPr>
          <w:sz w:val="28"/>
          <w:szCs w:val="28"/>
          <w:lang w:val="nl-NL"/>
        </w:rPr>
        <w:t>- Luật Du lịch số 09/2017/QH14 ngày 19 tháng 6 năm 2017. Có hiệu lực từ ngày 01 tháng 01 năm 2018.</w:t>
      </w:r>
    </w:p>
    <w:p w:rsidR="006B37D1" w:rsidRPr="0054554C" w:rsidRDefault="006B37D1" w:rsidP="006B37D1">
      <w:pPr>
        <w:spacing w:before="100" w:after="100" w:line="240" w:lineRule="auto"/>
        <w:ind w:firstLine="567"/>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r w:rsidR="008D1D9A" w:rsidRPr="0054554C">
        <w:rPr>
          <w:sz w:val="28"/>
          <w:szCs w:val="28"/>
          <w:vertAlign w:val="superscript"/>
          <w:lang w:val="nl-NL"/>
        </w:rPr>
        <w:t>.</w:t>
      </w:r>
    </w:p>
    <w:p w:rsidR="006B37D1" w:rsidRPr="0054554C" w:rsidRDefault="006B37D1" w:rsidP="006B37D1">
      <w:pPr>
        <w:spacing w:before="100" w:after="100" w:line="240" w:lineRule="auto"/>
        <w:ind w:firstLine="567"/>
        <w:rPr>
          <w:rStyle w:val="Strong"/>
          <w:bCs w:val="0"/>
          <w:noProof/>
          <w:sz w:val="28"/>
          <w:szCs w:val="28"/>
          <w:lang w:val="nl-NL"/>
        </w:rPr>
      </w:pPr>
      <w:r w:rsidRPr="0054554C">
        <w:rPr>
          <w:noProof/>
          <w:sz w:val="28"/>
          <w:szCs w:val="28"/>
          <w:lang w:val="nl-NL"/>
        </w:rPr>
        <w:t xml:space="preserve">- </w:t>
      </w:r>
      <w:r w:rsidRPr="0054554C">
        <w:rPr>
          <w:sz w:val="28"/>
          <w:szCs w:val="28"/>
        </w:rPr>
        <w:t>Thông tư số 33/2018/TT-BTC ngày 30 tháng 3 năm 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54554C">
        <w:rPr>
          <w:rStyle w:val="Strong"/>
          <w:sz w:val="28"/>
          <w:szCs w:val="28"/>
          <w:lang w:val="nl-NL"/>
        </w:rPr>
        <w:t xml:space="preserve">. </w:t>
      </w:r>
      <w:r w:rsidRPr="0054554C">
        <w:rPr>
          <w:sz w:val="28"/>
          <w:szCs w:val="28"/>
          <w:lang w:val="nl-NL"/>
        </w:rPr>
        <w:t>Có hiệu lực từ ngày 14 tháng 5 năm 2018</w:t>
      </w:r>
      <w:r w:rsidR="008D1D9A" w:rsidRPr="0054554C">
        <w:rPr>
          <w:sz w:val="28"/>
          <w:szCs w:val="28"/>
          <w:lang w:val="nl-NL"/>
        </w:rPr>
        <w:t>.</w:t>
      </w:r>
    </w:p>
    <w:p w:rsidR="006B37D1" w:rsidRPr="0054554C" w:rsidRDefault="006B37D1" w:rsidP="00C70A35">
      <w:pPr>
        <w:spacing w:before="0" w:after="0" w:line="276" w:lineRule="auto"/>
        <w:ind w:firstLine="0"/>
        <w:jc w:val="center"/>
        <w:rPr>
          <w:b/>
          <w:sz w:val="28"/>
          <w:szCs w:val="28"/>
          <w:lang w:val="nl-NL"/>
        </w:rPr>
      </w:pPr>
      <w:r w:rsidRPr="0054554C">
        <w:rPr>
          <w:b/>
          <w:sz w:val="28"/>
          <w:szCs w:val="28"/>
        </w:rPr>
        <w:br w:type="page"/>
      </w:r>
      <w:r w:rsidRPr="0054554C">
        <w:rPr>
          <w:b/>
          <w:sz w:val="28"/>
          <w:szCs w:val="28"/>
          <w:lang w:val="nl-NL"/>
        </w:rPr>
        <w:t>CỘNG HOÀ XÃ HỘI CHỦ NGHĨA VIỆT NAM</w:t>
      </w:r>
    </w:p>
    <w:p w:rsidR="006B37D1" w:rsidRPr="0054554C" w:rsidRDefault="006B37D1" w:rsidP="00C70A35">
      <w:pPr>
        <w:spacing w:before="0" w:after="0"/>
        <w:ind w:firstLine="0"/>
        <w:jc w:val="center"/>
        <w:rPr>
          <w:b/>
          <w:sz w:val="28"/>
          <w:szCs w:val="28"/>
          <w:lang w:val="nl-NL"/>
        </w:rPr>
      </w:pPr>
      <w:r w:rsidRPr="0054554C">
        <w:rPr>
          <w:b/>
          <w:sz w:val="28"/>
          <w:szCs w:val="28"/>
          <w:lang w:val="nl-NL"/>
        </w:rPr>
        <w:t>Độc lập - Tự do - Hạnh phúc</w:t>
      </w:r>
    </w:p>
    <w:p w:rsidR="006B37D1" w:rsidRPr="0054554C" w:rsidRDefault="007812F0" w:rsidP="00C70A35">
      <w:pPr>
        <w:spacing w:before="0" w:after="0"/>
        <w:ind w:left="2880"/>
        <w:rPr>
          <w:sz w:val="28"/>
          <w:szCs w:val="28"/>
          <w:lang w:val="nl-NL"/>
        </w:rPr>
      </w:pPr>
      <w:r w:rsidRPr="0054554C">
        <w:rPr>
          <w:noProof/>
          <w:sz w:val="28"/>
          <w:szCs w:val="28"/>
        </w:rPr>
        <mc:AlternateContent>
          <mc:Choice Requires="wps">
            <w:drawing>
              <wp:anchor distT="4294967295" distB="4294967295" distL="114300" distR="114300" simplePos="0" relativeHeight="251723776" behindDoc="0" locked="0" layoutInCell="1" allowOverlap="1">
                <wp:simplePos x="0" y="0"/>
                <wp:positionH relativeFrom="column">
                  <wp:posOffset>1779270</wp:posOffset>
                </wp:positionH>
                <wp:positionV relativeFrom="paragraph">
                  <wp:posOffset>60324</wp:posOffset>
                </wp:positionV>
                <wp:extent cx="2265680" cy="0"/>
                <wp:effectExtent l="0" t="0" r="1270" b="0"/>
                <wp:wrapNone/>
                <wp:docPr id="4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DA411" id="Line 48"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1pt,4.75pt" to="31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Y9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"/>
            </w:pict>
          </mc:Fallback>
        </mc:AlternateContent>
      </w:r>
    </w:p>
    <w:p w:rsidR="006B37D1" w:rsidRPr="0054554C" w:rsidRDefault="006B37D1" w:rsidP="00C70A35">
      <w:pPr>
        <w:spacing w:before="0" w:after="0"/>
        <w:jc w:val="center"/>
        <w:rPr>
          <w:i/>
          <w:sz w:val="28"/>
          <w:szCs w:val="28"/>
          <w:lang w:val="nl-NL"/>
        </w:rPr>
      </w:pPr>
      <w:r w:rsidRPr="0054554C">
        <w:rPr>
          <w:i/>
          <w:sz w:val="28"/>
          <w:szCs w:val="28"/>
          <w:lang w:val="nl-NL"/>
        </w:rPr>
        <w:t>………, ngày.…tháng … năm ......</w:t>
      </w:r>
    </w:p>
    <w:p w:rsidR="006B37D1" w:rsidRPr="0054554C" w:rsidRDefault="006B37D1" w:rsidP="006B37D1">
      <w:pPr>
        <w:jc w:val="center"/>
        <w:rPr>
          <w:b/>
          <w:sz w:val="28"/>
          <w:szCs w:val="28"/>
          <w:lang w:val="nl-NL"/>
        </w:rPr>
      </w:pPr>
    </w:p>
    <w:p w:rsidR="006B37D1" w:rsidRPr="0054554C" w:rsidRDefault="006B37D1" w:rsidP="006B37D1">
      <w:pPr>
        <w:ind w:firstLine="0"/>
        <w:jc w:val="center"/>
        <w:rPr>
          <w:b/>
          <w:sz w:val="28"/>
          <w:szCs w:val="28"/>
          <w:lang w:val="nl-NL"/>
        </w:rPr>
      </w:pPr>
      <w:r w:rsidRPr="0054554C">
        <w:rPr>
          <w:b/>
          <w:sz w:val="28"/>
          <w:szCs w:val="28"/>
          <w:lang w:val="nl-NL"/>
        </w:rPr>
        <w:t xml:space="preserve">ĐƠN ĐỀ </w:t>
      </w:r>
      <w:smartTag w:uri="urn:schemas-microsoft-com:office:smarttags" w:element="stockticker">
        <w:r w:rsidRPr="0054554C">
          <w:rPr>
            <w:b/>
            <w:sz w:val="28"/>
            <w:szCs w:val="28"/>
            <w:lang w:val="nl-NL"/>
          </w:rPr>
          <w:t>NGH</w:t>
        </w:r>
      </w:smartTag>
      <w:r w:rsidRPr="0054554C">
        <w:rPr>
          <w:b/>
          <w:sz w:val="28"/>
          <w:szCs w:val="28"/>
          <w:lang w:val="nl-NL"/>
        </w:rPr>
        <w:t>Ị</w:t>
      </w:r>
    </w:p>
    <w:p w:rsidR="006B37D1" w:rsidRPr="0054554C" w:rsidRDefault="006B37D1" w:rsidP="006B37D1">
      <w:pPr>
        <w:ind w:firstLine="0"/>
        <w:jc w:val="center"/>
        <w:rPr>
          <w:b/>
          <w:sz w:val="28"/>
          <w:szCs w:val="28"/>
          <w:lang w:val="nl-NL"/>
        </w:rPr>
      </w:pPr>
      <w:r w:rsidRPr="0054554C">
        <w:rPr>
          <w:b/>
          <w:sz w:val="28"/>
          <w:szCs w:val="28"/>
          <w:lang w:val="nl-NL"/>
        </w:rPr>
        <w:t>Cấp đổi thẻ hướng dẫn viên du lịch........(*).........</w:t>
      </w:r>
    </w:p>
    <w:p w:rsidR="006B37D1" w:rsidRPr="0054554C" w:rsidRDefault="006B37D1" w:rsidP="006B37D1">
      <w:pPr>
        <w:rPr>
          <w:b/>
          <w:sz w:val="28"/>
          <w:szCs w:val="28"/>
          <w:lang w:val="nl-NL"/>
        </w:rPr>
      </w:pPr>
    </w:p>
    <w:p w:rsidR="006B37D1" w:rsidRPr="0054554C" w:rsidRDefault="006B37D1" w:rsidP="006B37D1">
      <w:pPr>
        <w:jc w:val="center"/>
        <w:rPr>
          <w:bCs/>
          <w:iCs/>
          <w:sz w:val="28"/>
          <w:szCs w:val="28"/>
          <w:lang w:val="nl-NL"/>
        </w:rPr>
      </w:pPr>
      <w:r w:rsidRPr="0054554C">
        <w:rPr>
          <w:bCs/>
          <w:iCs/>
          <w:sz w:val="28"/>
          <w:szCs w:val="28"/>
          <w:lang w:val="nl-NL"/>
        </w:rPr>
        <w:t>Kính gửi: Sở Du lịch/Sở Văn hoá, Thể thao và Du lịch.............</w:t>
      </w:r>
    </w:p>
    <w:p w:rsidR="006B37D1" w:rsidRPr="0054554C" w:rsidRDefault="006B37D1" w:rsidP="006B37D1">
      <w:pPr>
        <w:rPr>
          <w:sz w:val="28"/>
          <w:szCs w:val="28"/>
          <w:lang w:val="nl-NL"/>
        </w:rPr>
      </w:pPr>
    </w:p>
    <w:tbl>
      <w:tblPr>
        <w:tblW w:w="9413" w:type="dxa"/>
        <w:jc w:val="center"/>
        <w:tblLayout w:type="fixed"/>
        <w:tblLook w:val="01E0" w:firstRow="1" w:lastRow="1" w:firstColumn="1" w:lastColumn="1" w:noHBand="0" w:noVBand="0"/>
      </w:tblPr>
      <w:tblGrid>
        <w:gridCol w:w="3051"/>
        <w:gridCol w:w="2082"/>
        <w:gridCol w:w="798"/>
        <w:gridCol w:w="3482"/>
      </w:tblGrid>
      <w:tr w:rsidR="006B37D1" w:rsidRPr="0054554C" w:rsidTr="008D1D9A">
        <w:trPr>
          <w:jc w:val="center"/>
        </w:trPr>
        <w:tc>
          <w:tcPr>
            <w:tcW w:w="9413" w:type="dxa"/>
            <w:gridSpan w:val="4"/>
          </w:tcPr>
          <w:p w:rsidR="006B37D1" w:rsidRPr="0054554C" w:rsidRDefault="006B37D1" w:rsidP="008D1D9A">
            <w:pPr>
              <w:spacing w:before="120"/>
              <w:ind w:firstLine="630"/>
              <w:rPr>
                <w:sz w:val="28"/>
                <w:szCs w:val="28"/>
                <w:lang w:val="nl-NL"/>
              </w:rPr>
            </w:pPr>
            <w:r w:rsidRPr="0054554C">
              <w:rPr>
                <w:sz w:val="28"/>
                <w:szCs w:val="28"/>
                <w:lang w:val="nl-NL"/>
              </w:rPr>
              <w:t>- Họ và tên (</w:t>
            </w:r>
            <w:r w:rsidRPr="0054554C">
              <w:rPr>
                <w:i/>
                <w:sz w:val="28"/>
                <w:szCs w:val="28"/>
                <w:lang w:val="nl-NL"/>
              </w:rPr>
              <w:t>chữ in hoa</w:t>
            </w:r>
            <w:r w:rsidRPr="0054554C">
              <w:rPr>
                <w:sz w:val="28"/>
                <w:szCs w:val="28"/>
                <w:lang w:val="nl-NL"/>
              </w:rPr>
              <w:t>): ................................................................................</w:t>
            </w:r>
          </w:p>
        </w:tc>
      </w:tr>
      <w:tr w:rsidR="006B37D1" w:rsidRPr="0054554C" w:rsidTr="008D1D9A">
        <w:trPr>
          <w:jc w:val="center"/>
        </w:trPr>
        <w:tc>
          <w:tcPr>
            <w:tcW w:w="5133" w:type="dxa"/>
            <w:gridSpan w:val="2"/>
          </w:tcPr>
          <w:p w:rsidR="006B37D1" w:rsidRPr="0054554C" w:rsidRDefault="006B37D1" w:rsidP="008D1D9A">
            <w:pPr>
              <w:spacing w:before="120"/>
              <w:ind w:firstLine="630"/>
              <w:rPr>
                <w:sz w:val="28"/>
                <w:szCs w:val="28"/>
                <w:lang w:val="nl-NL"/>
              </w:rPr>
            </w:pPr>
            <w:r w:rsidRPr="0054554C">
              <w:rPr>
                <w:sz w:val="28"/>
                <w:szCs w:val="28"/>
                <w:lang w:val="nl-NL"/>
              </w:rPr>
              <w:t>- Ngày sinh: .........../............./..............</w:t>
            </w:r>
          </w:p>
        </w:tc>
        <w:tc>
          <w:tcPr>
            <w:tcW w:w="4280" w:type="dxa"/>
            <w:gridSpan w:val="2"/>
          </w:tcPr>
          <w:p w:rsidR="006B37D1" w:rsidRPr="0054554C" w:rsidRDefault="006B37D1" w:rsidP="008D1D9A">
            <w:pPr>
              <w:spacing w:before="120"/>
              <w:ind w:firstLine="0"/>
              <w:rPr>
                <w:sz w:val="28"/>
                <w:szCs w:val="28"/>
                <w:lang w:val="nl-NL"/>
              </w:rPr>
            </w:pPr>
            <w:r w:rsidRPr="0054554C">
              <w:rPr>
                <w:sz w:val="28"/>
                <w:szCs w:val="28"/>
                <w:lang w:val="nl-NL"/>
              </w:rPr>
              <w:t xml:space="preserve">- Giới tính:      </w:t>
            </w:r>
            <w:r w:rsidRPr="0054554C">
              <w:rPr>
                <w:sz w:val="28"/>
                <w:szCs w:val="28"/>
                <w:lang w:val="nl-NL"/>
              </w:rPr>
              <w:sym w:font="Symbol" w:char="F0FF"/>
            </w:r>
            <w:r w:rsidRPr="0054554C">
              <w:rPr>
                <w:sz w:val="28"/>
                <w:szCs w:val="28"/>
                <w:lang w:val="nl-NL"/>
              </w:rPr>
              <w:t xml:space="preserve"> Nam      </w:t>
            </w:r>
            <w:r w:rsidRPr="0054554C">
              <w:rPr>
                <w:sz w:val="28"/>
                <w:szCs w:val="28"/>
                <w:lang w:val="nl-NL"/>
              </w:rPr>
              <w:sym w:font="Symbol" w:char="F0FF"/>
            </w:r>
            <w:r w:rsidRPr="0054554C">
              <w:rPr>
                <w:sz w:val="28"/>
                <w:szCs w:val="28"/>
                <w:lang w:val="nl-NL"/>
              </w:rPr>
              <w:t xml:space="preserve"> Nữ</w:t>
            </w:r>
          </w:p>
        </w:tc>
      </w:tr>
      <w:tr w:rsidR="006B37D1" w:rsidRPr="0054554C" w:rsidTr="008D1D9A">
        <w:trPr>
          <w:jc w:val="center"/>
        </w:trPr>
        <w:tc>
          <w:tcPr>
            <w:tcW w:w="5133" w:type="dxa"/>
            <w:gridSpan w:val="2"/>
          </w:tcPr>
          <w:p w:rsidR="006B37D1" w:rsidRPr="0054554C" w:rsidRDefault="006B37D1" w:rsidP="008D1D9A">
            <w:pPr>
              <w:spacing w:before="120"/>
              <w:ind w:firstLine="630"/>
              <w:rPr>
                <w:sz w:val="28"/>
                <w:szCs w:val="28"/>
                <w:lang w:val="nl-NL"/>
              </w:rPr>
            </w:pPr>
            <w:r w:rsidRPr="0054554C">
              <w:rPr>
                <w:sz w:val="28"/>
                <w:szCs w:val="28"/>
                <w:lang w:val="nl-NL"/>
              </w:rPr>
              <w:t>- Dân tộc: ............................................</w:t>
            </w:r>
          </w:p>
        </w:tc>
        <w:tc>
          <w:tcPr>
            <w:tcW w:w="4280" w:type="dxa"/>
            <w:gridSpan w:val="2"/>
          </w:tcPr>
          <w:p w:rsidR="006B37D1" w:rsidRPr="0054554C" w:rsidRDefault="006B37D1" w:rsidP="008D1D9A">
            <w:pPr>
              <w:spacing w:before="120"/>
              <w:ind w:firstLine="0"/>
              <w:rPr>
                <w:sz w:val="28"/>
                <w:szCs w:val="28"/>
                <w:lang w:val="nl-NL"/>
              </w:rPr>
            </w:pPr>
            <w:r w:rsidRPr="0054554C">
              <w:rPr>
                <w:sz w:val="28"/>
                <w:szCs w:val="28"/>
                <w:lang w:val="nl-NL"/>
              </w:rPr>
              <w:t>- Tôn giáo: .....................................</w:t>
            </w:r>
          </w:p>
        </w:tc>
      </w:tr>
      <w:tr w:rsidR="006B37D1" w:rsidRPr="0054554C" w:rsidTr="008D1D9A">
        <w:trPr>
          <w:jc w:val="center"/>
        </w:trPr>
        <w:tc>
          <w:tcPr>
            <w:tcW w:w="9413" w:type="dxa"/>
            <w:gridSpan w:val="4"/>
          </w:tcPr>
          <w:p w:rsidR="006B37D1" w:rsidRPr="0054554C" w:rsidRDefault="006B37D1" w:rsidP="008D1D9A">
            <w:pPr>
              <w:spacing w:before="120"/>
              <w:ind w:firstLine="630"/>
              <w:rPr>
                <w:sz w:val="28"/>
                <w:szCs w:val="28"/>
                <w:lang w:val="nl-NL"/>
              </w:rPr>
            </w:pPr>
            <w:r w:rsidRPr="0054554C">
              <w:rPr>
                <w:sz w:val="28"/>
                <w:szCs w:val="28"/>
                <w:lang w:val="nl-NL"/>
              </w:rPr>
              <w:t>- Giấy Chứng minh nhân dân/</w:t>
            </w:r>
            <w:r w:rsidRPr="0054554C">
              <w:rPr>
                <w:i/>
                <w:sz w:val="28"/>
                <w:szCs w:val="28"/>
                <w:lang w:val="nl-NL"/>
              </w:rPr>
              <w:t>Thẻ căn cước công dân</w:t>
            </w:r>
            <w:r w:rsidRPr="0054554C">
              <w:rPr>
                <w:sz w:val="28"/>
                <w:szCs w:val="28"/>
                <w:lang w:val="nl-NL"/>
              </w:rPr>
              <w:t>/Hộ chiếu số : .............</w:t>
            </w:r>
          </w:p>
        </w:tc>
      </w:tr>
      <w:tr w:rsidR="006B37D1" w:rsidRPr="0054554C" w:rsidTr="008D1D9A">
        <w:trPr>
          <w:jc w:val="center"/>
        </w:trPr>
        <w:tc>
          <w:tcPr>
            <w:tcW w:w="5133" w:type="dxa"/>
            <w:gridSpan w:val="2"/>
          </w:tcPr>
          <w:p w:rsidR="006B37D1" w:rsidRPr="0054554C" w:rsidRDefault="006B37D1" w:rsidP="008D1D9A">
            <w:pPr>
              <w:spacing w:before="120"/>
              <w:ind w:firstLine="630"/>
              <w:rPr>
                <w:sz w:val="28"/>
                <w:szCs w:val="28"/>
                <w:lang w:val="nl-NL"/>
              </w:rPr>
            </w:pPr>
            <w:r w:rsidRPr="0054554C">
              <w:rPr>
                <w:sz w:val="28"/>
                <w:szCs w:val="28"/>
                <w:lang w:val="nl-NL"/>
              </w:rPr>
              <w:t>- Nơi cấp: ................................</w:t>
            </w:r>
          </w:p>
        </w:tc>
        <w:tc>
          <w:tcPr>
            <w:tcW w:w="4280" w:type="dxa"/>
            <w:gridSpan w:val="2"/>
          </w:tcPr>
          <w:p w:rsidR="006B37D1" w:rsidRPr="0054554C" w:rsidRDefault="006B37D1" w:rsidP="008D1D9A">
            <w:pPr>
              <w:spacing w:before="120"/>
              <w:ind w:firstLine="0"/>
              <w:rPr>
                <w:sz w:val="28"/>
                <w:szCs w:val="28"/>
                <w:lang w:val="nl-NL"/>
              </w:rPr>
            </w:pPr>
            <w:r w:rsidRPr="0054554C">
              <w:rPr>
                <w:sz w:val="28"/>
                <w:szCs w:val="28"/>
                <w:lang w:val="nl-NL"/>
              </w:rPr>
              <w:t>- Ngày cấp: .....................................</w:t>
            </w:r>
          </w:p>
        </w:tc>
      </w:tr>
      <w:tr w:rsidR="006B37D1" w:rsidRPr="0054554C" w:rsidTr="008D1D9A">
        <w:trPr>
          <w:jc w:val="center"/>
        </w:trPr>
        <w:tc>
          <w:tcPr>
            <w:tcW w:w="9413" w:type="dxa"/>
            <w:gridSpan w:val="4"/>
          </w:tcPr>
          <w:p w:rsidR="006B37D1" w:rsidRPr="0054554C" w:rsidRDefault="006B37D1" w:rsidP="008D1D9A">
            <w:pPr>
              <w:spacing w:before="120"/>
              <w:ind w:firstLine="630"/>
              <w:rPr>
                <w:sz w:val="28"/>
                <w:szCs w:val="28"/>
                <w:lang w:val="nl-NL"/>
              </w:rPr>
            </w:pPr>
            <w:r w:rsidRPr="0054554C">
              <w:rPr>
                <w:sz w:val="28"/>
                <w:szCs w:val="28"/>
                <w:lang w:val="nl-NL"/>
              </w:rPr>
              <w:t>- Hộ khẩu thường trú:......................................................................................</w:t>
            </w:r>
          </w:p>
        </w:tc>
      </w:tr>
      <w:tr w:rsidR="006B37D1" w:rsidRPr="0054554C" w:rsidTr="008D1D9A">
        <w:trPr>
          <w:jc w:val="center"/>
        </w:trPr>
        <w:tc>
          <w:tcPr>
            <w:tcW w:w="9413" w:type="dxa"/>
            <w:gridSpan w:val="4"/>
          </w:tcPr>
          <w:p w:rsidR="006B37D1" w:rsidRPr="0054554C" w:rsidRDefault="006B37D1" w:rsidP="008D1D9A">
            <w:pPr>
              <w:spacing w:before="120"/>
              <w:ind w:firstLine="630"/>
              <w:rPr>
                <w:sz w:val="28"/>
                <w:szCs w:val="28"/>
                <w:lang w:val="nl-NL"/>
              </w:rPr>
            </w:pPr>
            <w:r w:rsidRPr="0054554C">
              <w:rPr>
                <w:sz w:val="28"/>
                <w:szCs w:val="28"/>
                <w:lang w:val="nl-NL"/>
              </w:rPr>
              <w:t>- Địa chỉ liên lạc: ............................................................................................</w:t>
            </w:r>
          </w:p>
        </w:tc>
      </w:tr>
      <w:tr w:rsidR="006B37D1" w:rsidRPr="0054554C" w:rsidTr="008D1D9A">
        <w:trPr>
          <w:jc w:val="center"/>
        </w:trPr>
        <w:tc>
          <w:tcPr>
            <w:tcW w:w="5133" w:type="dxa"/>
            <w:gridSpan w:val="2"/>
          </w:tcPr>
          <w:p w:rsidR="006B37D1" w:rsidRPr="0054554C" w:rsidRDefault="006B37D1" w:rsidP="008D1D9A">
            <w:pPr>
              <w:spacing w:before="120"/>
              <w:ind w:firstLine="630"/>
              <w:rPr>
                <w:sz w:val="28"/>
                <w:szCs w:val="28"/>
                <w:lang w:val="nl-NL"/>
              </w:rPr>
            </w:pPr>
            <w:r w:rsidRPr="0054554C">
              <w:rPr>
                <w:sz w:val="28"/>
                <w:szCs w:val="28"/>
                <w:lang w:val="nl-NL"/>
              </w:rPr>
              <w:t>- Điện thoại: ........................................</w:t>
            </w:r>
          </w:p>
        </w:tc>
        <w:tc>
          <w:tcPr>
            <w:tcW w:w="4280" w:type="dxa"/>
            <w:gridSpan w:val="2"/>
          </w:tcPr>
          <w:p w:rsidR="006B37D1" w:rsidRPr="0054554C" w:rsidRDefault="006B37D1" w:rsidP="008D1D9A">
            <w:pPr>
              <w:spacing w:before="120"/>
              <w:ind w:firstLine="0"/>
              <w:rPr>
                <w:sz w:val="28"/>
                <w:szCs w:val="28"/>
                <w:lang w:val="nl-NL"/>
              </w:rPr>
            </w:pPr>
            <w:r w:rsidRPr="0054554C">
              <w:rPr>
                <w:sz w:val="28"/>
                <w:szCs w:val="28"/>
                <w:lang w:val="nl-NL"/>
              </w:rPr>
              <w:t>Email: ....................................</w:t>
            </w:r>
          </w:p>
        </w:tc>
      </w:tr>
      <w:tr w:rsidR="006B37D1" w:rsidRPr="0054554C" w:rsidTr="008D1D9A">
        <w:trPr>
          <w:jc w:val="center"/>
        </w:trPr>
        <w:tc>
          <w:tcPr>
            <w:tcW w:w="9413" w:type="dxa"/>
            <w:gridSpan w:val="4"/>
          </w:tcPr>
          <w:p w:rsidR="006B37D1" w:rsidRPr="0054554C" w:rsidRDefault="006B37D1" w:rsidP="008D1D9A">
            <w:pPr>
              <w:spacing w:before="120"/>
              <w:ind w:firstLine="630"/>
              <w:rPr>
                <w:sz w:val="28"/>
                <w:szCs w:val="28"/>
                <w:lang w:val="nl-NL"/>
              </w:rPr>
            </w:pPr>
            <w:r w:rsidRPr="0054554C">
              <w:rPr>
                <w:sz w:val="28"/>
                <w:szCs w:val="28"/>
                <w:lang w:val="nl-NL"/>
              </w:rPr>
              <w:t xml:space="preserve">- Đã được cấp thẻ hướng dẫn viên du lịch: </w:t>
            </w:r>
          </w:p>
        </w:tc>
      </w:tr>
      <w:tr w:rsidR="006B37D1" w:rsidRPr="0054554C" w:rsidTr="008D1D9A">
        <w:trPr>
          <w:jc w:val="center"/>
        </w:trPr>
        <w:tc>
          <w:tcPr>
            <w:tcW w:w="9413" w:type="dxa"/>
            <w:gridSpan w:val="4"/>
          </w:tcPr>
          <w:p w:rsidR="006B37D1" w:rsidRPr="0054554C" w:rsidRDefault="006B37D1" w:rsidP="008D1D9A">
            <w:pPr>
              <w:spacing w:before="120"/>
              <w:ind w:firstLine="630"/>
              <w:rPr>
                <w:sz w:val="28"/>
                <w:szCs w:val="28"/>
                <w:lang w:val="nl-NL"/>
              </w:rPr>
            </w:pPr>
            <w:r w:rsidRPr="0054554C">
              <w:rPr>
                <w:sz w:val="28"/>
                <w:szCs w:val="28"/>
                <w:lang w:val="nl-NL"/>
              </w:rPr>
              <w:t xml:space="preserve">+ Loại:      </w:t>
            </w:r>
            <w:r w:rsidRPr="0054554C">
              <w:rPr>
                <w:sz w:val="28"/>
                <w:szCs w:val="28"/>
                <w:lang w:val="nl-NL"/>
              </w:rPr>
              <w:sym w:font="Symbol" w:char="F0FF"/>
            </w:r>
            <w:r w:rsidRPr="0054554C">
              <w:rPr>
                <w:sz w:val="28"/>
                <w:szCs w:val="28"/>
                <w:lang w:val="nl-NL"/>
              </w:rPr>
              <w:t xml:space="preserve"> Nội địa               </w:t>
            </w:r>
            <w:r w:rsidRPr="0054554C">
              <w:rPr>
                <w:sz w:val="28"/>
                <w:szCs w:val="28"/>
                <w:lang w:val="nl-NL"/>
              </w:rPr>
              <w:sym w:font="Symbol" w:char="F0FF"/>
            </w:r>
            <w:r w:rsidRPr="0054554C">
              <w:rPr>
                <w:sz w:val="28"/>
                <w:szCs w:val="28"/>
                <w:lang w:val="nl-NL"/>
              </w:rPr>
              <w:t xml:space="preserve"> Quốc tế               </w:t>
            </w:r>
            <w:r w:rsidRPr="0054554C">
              <w:rPr>
                <w:sz w:val="28"/>
                <w:szCs w:val="28"/>
                <w:lang w:val="nl-NL"/>
              </w:rPr>
              <w:sym w:font="Symbol" w:char="F0FF"/>
            </w:r>
            <w:r w:rsidRPr="0054554C">
              <w:rPr>
                <w:sz w:val="28"/>
                <w:szCs w:val="28"/>
                <w:lang w:val="nl-NL"/>
              </w:rPr>
              <w:t xml:space="preserve"> Tại điểm</w:t>
            </w:r>
          </w:p>
        </w:tc>
      </w:tr>
      <w:tr w:rsidR="006B37D1" w:rsidRPr="0054554C" w:rsidTr="008D1D9A">
        <w:trPr>
          <w:jc w:val="center"/>
        </w:trPr>
        <w:tc>
          <w:tcPr>
            <w:tcW w:w="3051" w:type="dxa"/>
          </w:tcPr>
          <w:p w:rsidR="006B37D1" w:rsidRPr="0054554C" w:rsidRDefault="006B37D1" w:rsidP="008D1D9A">
            <w:pPr>
              <w:spacing w:before="120"/>
              <w:ind w:firstLine="630"/>
              <w:rPr>
                <w:sz w:val="28"/>
                <w:szCs w:val="28"/>
                <w:lang w:val="nl-NL"/>
              </w:rPr>
            </w:pPr>
            <w:r w:rsidRPr="0054554C">
              <w:rPr>
                <w:sz w:val="28"/>
                <w:szCs w:val="28"/>
                <w:lang w:val="nl-NL"/>
              </w:rPr>
              <w:t>+  Số thẻ: ...............</w:t>
            </w:r>
          </w:p>
        </w:tc>
        <w:tc>
          <w:tcPr>
            <w:tcW w:w="2880" w:type="dxa"/>
            <w:gridSpan w:val="2"/>
          </w:tcPr>
          <w:p w:rsidR="006B37D1" w:rsidRPr="0054554C" w:rsidRDefault="006B37D1" w:rsidP="008D1D9A">
            <w:pPr>
              <w:spacing w:before="120"/>
              <w:ind w:firstLine="0"/>
              <w:rPr>
                <w:sz w:val="28"/>
                <w:szCs w:val="28"/>
                <w:lang w:val="nl-NL"/>
              </w:rPr>
            </w:pPr>
            <w:r w:rsidRPr="0054554C">
              <w:rPr>
                <w:sz w:val="28"/>
                <w:szCs w:val="28"/>
                <w:lang w:val="nl-NL"/>
              </w:rPr>
              <w:t>- Nơi cấp: ....................</w:t>
            </w:r>
          </w:p>
        </w:tc>
        <w:tc>
          <w:tcPr>
            <w:tcW w:w="3482" w:type="dxa"/>
          </w:tcPr>
          <w:p w:rsidR="006B37D1" w:rsidRPr="0054554C" w:rsidRDefault="006B37D1" w:rsidP="008D1D9A">
            <w:pPr>
              <w:spacing w:before="120"/>
              <w:ind w:firstLine="0"/>
              <w:rPr>
                <w:sz w:val="28"/>
                <w:szCs w:val="28"/>
                <w:lang w:val="nl-NL"/>
              </w:rPr>
            </w:pPr>
            <w:r w:rsidRPr="0054554C">
              <w:rPr>
                <w:sz w:val="28"/>
                <w:szCs w:val="28"/>
                <w:lang w:val="nl-NL"/>
              </w:rPr>
              <w:t>- Ngày cấp: ...../............./.....</w:t>
            </w:r>
          </w:p>
        </w:tc>
      </w:tr>
    </w:tbl>
    <w:p w:rsidR="006B37D1" w:rsidRPr="0054554C" w:rsidRDefault="006B37D1" w:rsidP="006B37D1">
      <w:pPr>
        <w:spacing w:before="120"/>
        <w:ind w:firstLine="0"/>
        <w:rPr>
          <w:sz w:val="28"/>
          <w:szCs w:val="28"/>
          <w:lang w:val="nl-NL"/>
        </w:rPr>
      </w:pPr>
      <w:r w:rsidRPr="0054554C">
        <w:rPr>
          <w:sz w:val="28"/>
          <w:szCs w:val="28"/>
          <w:lang w:val="nl-NL"/>
        </w:rPr>
        <w:t>- Lý do đề nghị cấp đổi thẻ: ...............................................................</w:t>
      </w:r>
    </w:p>
    <w:p w:rsidR="006B37D1" w:rsidRPr="0054554C" w:rsidRDefault="006B37D1" w:rsidP="006B37D1">
      <w:pPr>
        <w:spacing w:before="120"/>
        <w:ind w:firstLine="0"/>
        <w:rPr>
          <w:sz w:val="28"/>
          <w:szCs w:val="28"/>
          <w:lang w:val="nl-NL"/>
        </w:rPr>
      </w:pPr>
      <w:r w:rsidRPr="0054554C">
        <w:rPr>
          <w:sz w:val="28"/>
          <w:szCs w:val="28"/>
          <w:lang w:val="nl-NL"/>
        </w:rPr>
        <w:t>................................................................................................................................</w:t>
      </w:r>
    </w:p>
    <w:p w:rsidR="006B37D1" w:rsidRPr="0054554C" w:rsidRDefault="006B37D1" w:rsidP="006B37D1">
      <w:pPr>
        <w:spacing w:before="120"/>
        <w:ind w:firstLine="567"/>
        <w:rPr>
          <w:bCs/>
          <w:iCs/>
          <w:sz w:val="28"/>
          <w:szCs w:val="28"/>
          <w:lang w:val="nl-NL"/>
        </w:rPr>
      </w:pPr>
      <w:r w:rsidRPr="0054554C">
        <w:rPr>
          <w:sz w:val="28"/>
          <w:szCs w:val="28"/>
          <w:lang w:val="nl-NL"/>
        </w:rPr>
        <w:t xml:space="preserve">Căn cứ vào các quy định hiện hành, kính đề nghị </w:t>
      </w:r>
      <w:r w:rsidRPr="0054554C">
        <w:rPr>
          <w:bCs/>
          <w:iCs/>
          <w:sz w:val="28"/>
          <w:szCs w:val="28"/>
          <w:lang w:val="nl-NL"/>
        </w:rPr>
        <w:t>Sở Du lịch/Sở Văn hóa, Thể thao và Du lịch tỉnh/thành phố........ thẩm định và cấp đổi thẻ hướng dẫn viên du lịch .....(*)....... cho tôi.</w:t>
      </w:r>
    </w:p>
    <w:p w:rsidR="006B37D1" w:rsidRPr="0054554C" w:rsidRDefault="006B37D1" w:rsidP="006B37D1">
      <w:pPr>
        <w:spacing w:before="120"/>
        <w:ind w:firstLine="567"/>
        <w:rPr>
          <w:bCs/>
          <w:iCs/>
          <w:sz w:val="28"/>
          <w:szCs w:val="28"/>
          <w:lang w:val="nl-NL"/>
        </w:rPr>
      </w:pPr>
      <w:r w:rsidRPr="0054554C">
        <w:rPr>
          <w:bCs/>
          <w:iCs/>
          <w:sz w:val="28"/>
          <w:szCs w:val="28"/>
          <w:lang w:val="nl-NL"/>
        </w:rPr>
        <w:t>Tôi cam kết chịu trách nhiệm hoàn toàn về tính chính xác, trung thực của nội dung hồ sơ đề nghị cấp đổi thẻ hướng dẫn viên du lịch./.</w:t>
      </w:r>
    </w:p>
    <w:tbl>
      <w:tblPr>
        <w:tblW w:w="9035" w:type="dxa"/>
        <w:jc w:val="center"/>
        <w:tblLayout w:type="fixed"/>
        <w:tblLook w:val="0000" w:firstRow="0" w:lastRow="0" w:firstColumn="0" w:lastColumn="0" w:noHBand="0" w:noVBand="0"/>
      </w:tblPr>
      <w:tblGrid>
        <w:gridCol w:w="4790"/>
        <w:gridCol w:w="4245"/>
      </w:tblGrid>
      <w:tr w:rsidR="006B37D1" w:rsidRPr="0054554C" w:rsidTr="008D1D9A">
        <w:trPr>
          <w:jc w:val="center"/>
        </w:trPr>
        <w:tc>
          <w:tcPr>
            <w:tcW w:w="4790" w:type="dxa"/>
          </w:tcPr>
          <w:p w:rsidR="006B37D1" w:rsidRPr="0054554C" w:rsidRDefault="006B37D1" w:rsidP="008D1D9A">
            <w:pPr>
              <w:rPr>
                <w:sz w:val="28"/>
                <w:szCs w:val="28"/>
                <w:lang w:val="nl-NL"/>
              </w:rPr>
            </w:pPr>
          </w:p>
        </w:tc>
        <w:tc>
          <w:tcPr>
            <w:tcW w:w="4245" w:type="dxa"/>
          </w:tcPr>
          <w:p w:rsidR="006B37D1" w:rsidRPr="0054554C" w:rsidRDefault="006B37D1" w:rsidP="00C70A35">
            <w:pPr>
              <w:ind w:firstLine="0"/>
              <w:rPr>
                <w:b/>
                <w:sz w:val="28"/>
                <w:szCs w:val="28"/>
                <w:lang w:val="nl-NL"/>
              </w:rPr>
            </w:pPr>
            <w:r w:rsidRPr="0054554C">
              <w:rPr>
                <w:b/>
                <w:sz w:val="28"/>
                <w:szCs w:val="28"/>
                <w:lang w:val="nl-NL"/>
              </w:rPr>
              <w:t>NGƯỜI ĐỀ NGHỊ CẤP THẺ</w:t>
            </w:r>
          </w:p>
          <w:p w:rsidR="006B37D1" w:rsidRPr="0054554C" w:rsidRDefault="006B37D1" w:rsidP="008D1D9A">
            <w:pPr>
              <w:jc w:val="center"/>
              <w:rPr>
                <w:i/>
                <w:sz w:val="28"/>
                <w:szCs w:val="28"/>
                <w:lang w:val="nl-NL"/>
              </w:rPr>
            </w:pPr>
            <w:r w:rsidRPr="0054554C">
              <w:rPr>
                <w:i/>
                <w:sz w:val="28"/>
                <w:szCs w:val="28"/>
                <w:lang w:val="nl-NL"/>
              </w:rPr>
              <w:t>(Ký và ghi rõ họ tên)</w:t>
            </w:r>
            <w:r w:rsidRPr="0054554C">
              <w:rPr>
                <w:i/>
                <w:sz w:val="28"/>
                <w:szCs w:val="28"/>
                <w:lang w:val="nl-NL"/>
              </w:rPr>
              <w:br/>
            </w:r>
          </w:p>
        </w:tc>
      </w:tr>
    </w:tbl>
    <w:p w:rsidR="006B37D1" w:rsidRPr="0054554C" w:rsidRDefault="006B37D1" w:rsidP="006B37D1">
      <w:pPr>
        <w:pStyle w:val="NormalWeb"/>
        <w:spacing w:before="0" w:beforeAutospacing="0" w:after="0" w:afterAutospacing="0"/>
        <w:rPr>
          <w:b/>
          <w:bCs/>
          <w:i/>
          <w:iCs/>
          <w:sz w:val="28"/>
          <w:szCs w:val="28"/>
        </w:rPr>
      </w:pPr>
    </w:p>
    <w:p w:rsidR="006B37D1" w:rsidRPr="0054554C" w:rsidRDefault="006B37D1" w:rsidP="006B37D1">
      <w:pPr>
        <w:pStyle w:val="NormalWeb"/>
        <w:spacing w:before="0" w:beforeAutospacing="0" w:after="0" w:afterAutospacing="0"/>
        <w:rPr>
          <w:sz w:val="28"/>
          <w:szCs w:val="28"/>
        </w:rPr>
      </w:pPr>
      <w:r w:rsidRPr="0054554C">
        <w:rPr>
          <w:b/>
          <w:bCs/>
          <w:i/>
          <w:iCs/>
          <w:sz w:val="28"/>
          <w:szCs w:val="28"/>
          <w:lang w:val="vi-VN"/>
        </w:rPr>
        <w:t>Hướng dẫn ghi</w:t>
      </w:r>
      <w:r w:rsidRPr="0054554C">
        <w:rPr>
          <w:bCs/>
          <w:i/>
          <w:iCs/>
          <w:sz w:val="28"/>
          <w:szCs w:val="28"/>
          <w:lang w:val="vi-VN"/>
        </w:rPr>
        <w:t>:</w:t>
      </w:r>
    </w:p>
    <w:p w:rsidR="006B37D1" w:rsidRPr="0054554C" w:rsidRDefault="006B37D1" w:rsidP="006B37D1">
      <w:pPr>
        <w:rPr>
          <w:i/>
          <w:iCs/>
          <w:sz w:val="28"/>
          <w:szCs w:val="28"/>
        </w:rPr>
      </w:pPr>
      <w:r w:rsidRPr="0054554C">
        <w:rPr>
          <w:i/>
          <w:iCs/>
          <w:sz w:val="28"/>
          <w:szCs w:val="28"/>
          <w:lang w:val="vi-VN"/>
        </w:rPr>
        <w:t xml:space="preserve"> (</w:t>
      </w:r>
      <w:r w:rsidRPr="0054554C">
        <w:rPr>
          <w:i/>
          <w:iCs/>
          <w:sz w:val="28"/>
          <w:szCs w:val="28"/>
        </w:rPr>
        <w:t>*</w:t>
      </w:r>
      <w:r w:rsidRPr="0054554C">
        <w:rPr>
          <w:i/>
          <w:iCs/>
          <w:sz w:val="28"/>
          <w:szCs w:val="28"/>
          <w:lang w:val="vi-VN"/>
        </w:rPr>
        <w:t xml:space="preserve">) </w:t>
      </w:r>
      <w:r w:rsidRPr="0054554C">
        <w:rPr>
          <w:i/>
          <w:iCs/>
          <w:sz w:val="28"/>
          <w:szCs w:val="28"/>
        </w:rPr>
        <w:t>Quốc tế hoặc nội địa</w:t>
      </w:r>
      <w:r w:rsidRPr="0054554C">
        <w:rPr>
          <w:i/>
          <w:iCs/>
          <w:sz w:val="28"/>
          <w:szCs w:val="28"/>
          <w:lang w:val="vi-VN"/>
        </w:rPr>
        <w:t>.</w:t>
      </w:r>
    </w:p>
    <w:p w:rsidR="006B37D1" w:rsidRPr="0054554C" w:rsidRDefault="006B37D1" w:rsidP="006B37D1">
      <w:pPr>
        <w:spacing w:before="80" w:after="80" w:line="240" w:lineRule="auto"/>
        <w:ind w:firstLine="567"/>
        <w:jc w:val="left"/>
        <w:rPr>
          <w:b/>
          <w:sz w:val="28"/>
          <w:szCs w:val="28"/>
        </w:rPr>
      </w:pPr>
      <w:r w:rsidRPr="0054554C">
        <w:rPr>
          <w:i/>
          <w:iCs/>
          <w:sz w:val="28"/>
          <w:szCs w:val="28"/>
        </w:rPr>
        <w:br w:type="page"/>
      </w:r>
      <w:r w:rsidRPr="0054554C">
        <w:rPr>
          <w:b/>
          <w:sz w:val="28"/>
          <w:szCs w:val="28"/>
          <w:lang w:val="sv-SE"/>
        </w:rPr>
        <w:t>1</w:t>
      </w:r>
      <w:r w:rsidR="008D1D9A" w:rsidRPr="0054554C">
        <w:rPr>
          <w:b/>
          <w:sz w:val="28"/>
          <w:szCs w:val="28"/>
          <w:lang w:val="sv-SE"/>
        </w:rPr>
        <w:t>20</w:t>
      </w:r>
      <w:r w:rsidRPr="0054554C">
        <w:rPr>
          <w:b/>
          <w:sz w:val="28"/>
          <w:szCs w:val="28"/>
          <w:lang w:val="sv-SE"/>
        </w:rPr>
        <w:t>. Thủ tục cấp lại thẻ hướng dẫn viên du lịch</w:t>
      </w:r>
    </w:p>
    <w:p w:rsidR="006B37D1" w:rsidRPr="0054554C" w:rsidRDefault="006B37D1" w:rsidP="006B37D1">
      <w:pPr>
        <w:spacing w:before="80" w:after="80" w:line="240" w:lineRule="auto"/>
        <w:ind w:firstLine="567"/>
        <w:rPr>
          <w:sz w:val="28"/>
          <w:szCs w:val="28"/>
        </w:rPr>
      </w:pPr>
      <w:r w:rsidRPr="0054554C">
        <w:rPr>
          <w:sz w:val="28"/>
          <w:szCs w:val="28"/>
        </w:rPr>
        <w:t xml:space="preserve">* Trình tự thực hiện: </w:t>
      </w:r>
    </w:p>
    <w:p w:rsidR="006B37D1" w:rsidRPr="0054554C" w:rsidRDefault="006B37D1" w:rsidP="006B37D1">
      <w:pPr>
        <w:widowControl w:val="0"/>
        <w:overflowPunct w:val="0"/>
        <w:adjustRightInd w:val="0"/>
        <w:spacing w:before="80" w:after="80" w:line="240" w:lineRule="auto"/>
        <w:ind w:firstLine="567"/>
        <w:rPr>
          <w:sz w:val="28"/>
          <w:szCs w:val="28"/>
          <w:lang w:val="sv-SE"/>
        </w:rPr>
      </w:pPr>
      <w:r w:rsidRPr="0054554C">
        <w:rPr>
          <w:sz w:val="28"/>
          <w:szCs w:val="28"/>
          <w:lang w:val="sv-SE"/>
        </w:rPr>
        <w:t>- Hướng dẫn viên du lịch nộp hồ sơ đề nghị cấp lại thẻ hướng dẫn viên du lịch đến Sở Du lịch/Sở Văn hóa, Thể thao và Du lịch trong trường hợp thẻ bị mất, bị hư hỏng hoặc thay đổi thông tin trên thẻ;</w:t>
      </w:r>
    </w:p>
    <w:p w:rsidR="006B37D1" w:rsidRPr="0054554C" w:rsidRDefault="006B37D1" w:rsidP="006B37D1">
      <w:pPr>
        <w:widowControl w:val="0"/>
        <w:overflowPunct w:val="0"/>
        <w:adjustRightInd w:val="0"/>
        <w:spacing w:before="80" w:after="80" w:line="240" w:lineRule="auto"/>
        <w:ind w:firstLine="567"/>
        <w:rPr>
          <w:sz w:val="28"/>
          <w:szCs w:val="28"/>
          <w:lang w:val="sv-SE"/>
        </w:rPr>
      </w:pPr>
      <w:r w:rsidRPr="0054554C">
        <w:rPr>
          <w:bCs/>
          <w:iCs/>
          <w:sz w:val="28"/>
          <w:szCs w:val="28"/>
          <w:lang w:val="sv-SE"/>
        </w:rPr>
        <w:t xml:space="preserve">- </w:t>
      </w:r>
      <w:r w:rsidRPr="0054554C">
        <w:rPr>
          <w:sz w:val="28"/>
          <w:szCs w:val="28"/>
          <w:lang w:val="sv-SE"/>
        </w:rPr>
        <w:t>Trong thời hạn 10 ngày</w:t>
      </w:r>
      <w:r w:rsidRPr="0054554C">
        <w:rPr>
          <w:sz w:val="28"/>
          <w:szCs w:val="28"/>
          <w:vertAlign w:val="superscript"/>
          <w:lang w:val="sv-SE"/>
        </w:rPr>
        <w:t>*</w:t>
      </w:r>
      <w:r w:rsidRPr="0054554C">
        <w:rPr>
          <w:sz w:val="28"/>
          <w:szCs w:val="28"/>
          <w:lang w:val="sv-SE"/>
        </w:rPr>
        <w:t xml:space="preserve"> kể từ ngày nhận được hồ sơ hợp lệ, Sở Du lịch/Sở Văn hóa, Thể thao và Du lịch có trách nhiệm cấp lại thẻ hướng dẫn viên du lịch cho người đề nghị; trường hợp từ chối, phải trả lời bằng văn bản và nêu rõ lý do.</w:t>
      </w:r>
    </w:p>
    <w:p w:rsidR="006B37D1" w:rsidRPr="0054554C" w:rsidRDefault="006B37D1" w:rsidP="006B37D1">
      <w:pPr>
        <w:tabs>
          <w:tab w:val="left" w:pos="1080"/>
        </w:tabs>
        <w:spacing w:before="80" w:after="80" w:line="240" w:lineRule="auto"/>
        <w:ind w:firstLine="567"/>
        <w:rPr>
          <w:sz w:val="28"/>
          <w:szCs w:val="28"/>
        </w:rPr>
      </w:pPr>
      <w:r w:rsidRPr="0054554C">
        <w:rPr>
          <w:sz w:val="28"/>
          <w:szCs w:val="28"/>
        </w:rPr>
        <w:t xml:space="preserve">* Cách thức thực hiện: </w:t>
      </w:r>
    </w:p>
    <w:p w:rsidR="006B37D1" w:rsidRPr="0054554C" w:rsidRDefault="006B37D1" w:rsidP="006B37D1">
      <w:pPr>
        <w:tabs>
          <w:tab w:val="left" w:pos="1080"/>
        </w:tabs>
        <w:spacing w:before="80" w:after="80" w:line="240" w:lineRule="auto"/>
        <w:ind w:firstLine="567"/>
        <w:rPr>
          <w:sz w:val="28"/>
          <w:szCs w:val="28"/>
        </w:rPr>
      </w:pPr>
      <w:r w:rsidRPr="0054554C">
        <w:rPr>
          <w:sz w:val="28"/>
          <w:szCs w:val="28"/>
        </w:rPr>
        <w:t xml:space="preserve">Gửi trực tiếp hoặc qua đường bưu điện đến </w:t>
      </w:r>
      <w:r w:rsidRPr="0054554C">
        <w:rPr>
          <w:sz w:val="28"/>
          <w:szCs w:val="28"/>
          <w:lang w:val="sv-SE"/>
        </w:rPr>
        <w:t>Sở Du lịch/Sở Văn hóa, Thể thao và Du lịch</w:t>
      </w:r>
      <w:r w:rsidRPr="0054554C">
        <w:rPr>
          <w:sz w:val="28"/>
          <w:szCs w:val="28"/>
        </w:rPr>
        <w:t>.</w:t>
      </w:r>
    </w:p>
    <w:p w:rsidR="006B37D1" w:rsidRPr="0054554C" w:rsidRDefault="006B37D1" w:rsidP="006B37D1">
      <w:pPr>
        <w:tabs>
          <w:tab w:val="left" w:pos="1080"/>
        </w:tabs>
        <w:spacing w:before="80" w:after="80" w:line="240" w:lineRule="auto"/>
        <w:ind w:firstLine="567"/>
        <w:rPr>
          <w:sz w:val="28"/>
          <w:szCs w:val="28"/>
        </w:rPr>
      </w:pPr>
      <w:r w:rsidRPr="0054554C">
        <w:rPr>
          <w:sz w:val="28"/>
          <w:szCs w:val="28"/>
        </w:rPr>
        <w:t>* Thành phần, số lượng hồ sơ:</w:t>
      </w:r>
    </w:p>
    <w:p w:rsidR="006B37D1" w:rsidRPr="0054554C" w:rsidRDefault="006B37D1" w:rsidP="006B37D1">
      <w:pPr>
        <w:tabs>
          <w:tab w:val="left" w:pos="1080"/>
        </w:tabs>
        <w:spacing w:before="80" w:after="80" w:line="240" w:lineRule="auto"/>
        <w:ind w:firstLine="567"/>
        <w:rPr>
          <w:sz w:val="28"/>
          <w:szCs w:val="28"/>
          <w:lang w:val="nl-NL"/>
        </w:rPr>
      </w:pPr>
      <w:r w:rsidRPr="0054554C">
        <w:rPr>
          <w:sz w:val="28"/>
          <w:szCs w:val="28"/>
          <w:lang w:val="nl-NL"/>
        </w:rPr>
        <w:t xml:space="preserve">- Thành phần hồ sơ: </w:t>
      </w:r>
    </w:p>
    <w:p w:rsidR="006B37D1" w:rsidRPr="0054554C" w:rsidRDefault="006B37D1" w:rsidP="006B37D1">
      <w:pPr>
        <w:spacing w:before="80" w:after="80" w:line="240" w:lineRule="auto"/>
        <w:ind w:firstLine="567"/>
        <w:rPr>
          <w:sz w:val="28"/>
          <w:szCs w:val="28"/>
          <w:lang w:val="pt-BR"/>
        </w:rPr>
      </w:pPr>
      <w:r w:rsidRPr="0054554C">
        <w:rPr>
          <w:sz w:val="28"/>
          <w:szCs w:val="28"/>
          <w:lang w:val="pt-BR"/>
        </w:rPr>
        <w:t xml:space="preserve">(1) </w:t>
      </w:r>
      <w:r w:rsidRPr="0054554C">
        <w:rPr>
          <w:sz w:val="28"/>
          <w:szCs w:val="28"/>
          <w:lang w:val="fr-FR"/>
        </w:rPr>
        <w:t xml:space="preserve">Đơn đề nghị cấp lại thẻ hướng dẫn viên du lịch </w:t>
      </w:r>
      <w:r w:rsidRPr="0054554C">
        <w:rPr>
          <w:sz w:val="28"/>
          <w:szCs w:val="28"/>
          <w:lang w:val="nl-NL"/>
        </w:rPr>
        <w:t>(Mẫu số 12 Phụ lục II ban hành kèm theo Thông tư số 06/2017/TT-BVHTTDL ngày 15 tháng 12 năm 2017)</w:t>
      </w:r>
      <w:r w:rsidRPr="0054554C">
        <w:rPr>
          <w:sz w:val="28"/>
          <w:szCs w:val="28"/>
          <w:vertAlign w:val="superscript"/>
          <w:lang w:val="sv-SE"/>
        </w:rPr>
        <w:t xml:space="preserve"> </w:t>
      </w:r>
      <w:r w:rsidRPr="0054554C">
        <w:rPr>
          <w:sz w:val="28"/>
          <w:szCs w:val="28"/>
          <w:lang w:val="pt-BR"/>
        </w:rPr>
        <w:t>;</w:t>
      </w:r>
    </w:p>
    <w:p w:rsidR="006B37D1" w:rsidRPr="0054554C" w:rsidRDefault="006B37D1" w:rsidP="006B37D1">
      <w:pPr>
        <w:overflowPunct w:val="0"/>
        <w:adjustRightInd w:val="0"/>
        <w:spacing w:before="80" w:after="80" w:line="240" w:lineRule="auto"/>
        <w:ind w:firstLine="567"/>
        <w:rPr>
          <w:sz w:val="28"/>
          <w:szCs w:val="28"/>
          <w:lang w:val="fr-FR"/>
        </w:rPr>
      </w:pPr>
      <w:r w:rsidRPr="0054554C">
        <w:rPr>
          <w:sz w:val="28"/>
          <w:szCs w:val="28"/>
          <w:lang w:val="fr-FR"/>
        </w:rPr>
        <w:t xml:space="preserve"> (2) 02 ảnh chân dung màu cỡ 3 cm x 4 cm;</w:t>
      </w:r>
    </w:p>
    <w:p w:rsidR="006B37D1" w:rsidRPr="0054554C" w:rsidRDefault="006B37D1" w:rsidP="006B37D1">
      <w:pPr>
        <w:tabs>
          <w:tab w:val="left" w:pos="1080"/>
        </w:tabs>
        <w:spacing w:before="80" w:after="80" w:line="240" w:lineRule="auto"/>
        <w:ind w:firstLine="567"/>
        <w:rPr>
          <w:sz w:val="28"/>
          <w:szCs w:val="28"/>
          <w:lang w:val="nl-NL"/>
        </w:rPr>
      </w:pPr>
      <w:r w:rsidRPr="0054554C">
        <w:rPr>
          <w:sz w:val="28"/>
          <w:szCs w:val="28"/>
          <w:lang w:val="nl-NL"/>
        </w:rPr>
        <w:t xml:space="preserve"> (3) </w:t>
      </w:r>
      <w:r w:rsidRPr="0054554C">
        <w:rPr>
          <w:sz w:val="28"/>
          <w:szCs w:val="28"/>
          <w:lang w:val="sv-SE"/>
        </w:rPr>
        <w:t>Bản sao có chứng thực giấy tờ liên quan đến nội dung thay đổi trong trường hợp cấp lại thẻ do thay đổi thông tin trên thẻ hướng dẫn viên du lịch</w:t>
      </w:r>
      <w:r w:rsidRPr="0054554C">
        <w:rPr>
          <w:sz w:val="28"/>
          <w:szCs w:val="28"/>
          <w:vertAlign w:val="superscript"/>
          <w:lang w:val="sv-SE"/>
        </w:rPr>
        <w:t>*</w:t>
      </w:r>
      <w:r w:rsidRPr="0054554C">
        <w:rPr>
          <w:sz w:val="28"/>
          <w:szCs w:val="28"/>
          <w:lang w:val="sv-SE"/>
        </w:rPr>
        <w:t>.</w:t>
      </w:r>
    </w:p>
    <w:p w:rsidR="006B37D1" w:rsidRPr="0054554C" w:rsidRDefault="006B37D1" w:rsidP="006B37D1">
      <w:pPr>
        <w:tabs>
          <w:tab w:val="left" w:pos="1080"/>
        </w:tabs>
        <w:spacing w:before="80" w:after="80" w:line="240" w:lineRule="auto"/>
        <w:ind w:firstLine="567"/>
        <w:rPr>
          <w:sz w:val="28"/>
          <w:szCs w:val="28"/>
          <w:lang w:val="nl-NL"/>
        </w:rPr>
      </w:pPr>
      <w:r w:rsidRPr="0054554C">
        <w:rPr>
          <w:sz w:val="28"/>
          <w:szCs w:val="28"/>
          <w:lang w:val="nl-NL"/>
        </w:rPr>
        <w:t>- Số lượng hồ sơ:  01 (bộ).</w:t>
      </w:r>
    </w:p>
    <w:p w:rsidR="006B37D1" w:rsidRPr="0054554C" w:rsidRDefault="006B37D1" w:rsidP="006B37D1">
      <w:pPr>
        <w:tabs>
          <w:tab w:val="left" w:pos="1080"/>
        </w:tabs>
        <w:spacing w:before="80" w:after="80" w:line="240" w:lineRule="auto"/>
        <w:ind w:firstLine="567"/>
        <w:rPr>
          <w:sz w:val="28"/>
          <w:szCs w:val="28"/>
          <w:lang w:val="nl-NL"/>
        </w:rPr>
      </w:pPr>
      <w:r w:rsidRPr="0054554C">
        <w:rPr>
          <w:sz w:val="28"/>
          <w:szCs w:val="28"/>
          <w:lang w:val="nl-NL"/>
        </w:rPr>
        <w:t xml:space="preserve">* Thời hạn giải quyết: </w:t>
      </w:r>
      <w:r w:rsidRPr="0054554C">
        <w:rPr>
          <w:sz w:val="28"/>
          <w:szCs w:val="28"/>
          <w:lang w:val="fr-FR"/>
        </w:rPr>
        <w:t>10 ngày</w:t>
      </w:r>
      <w:r w:rsidRPr="0054554C">
        <w:rPr>
          <w:sz w:val="28"/>
          <w:szCs w:val="28"/>
          <w:vertAlign w:val="superscript"/>
          <w:lang w:val="sv-SE"/>
        </w:rPr>
        <w:t>*</w:t>
      </w:r>
      <w:r w:rsidRPr="0054554C">
        <w:rPr>
          <w:sz w:val="28"/>
          <w:szCs w:val="28"/>
          <w:lang w:val="fr-FR"/>
        </w:rPr>
        <w:t xml:space="preserve"> </w:t>
      </w:r>
      <w:r w:rsidRPr="0054554C">
        <w:rPr>
          <w:bCs/>
          <w:sz w:val="28"/>
          <w:szCs w:val="28"/>
          <w:lang w:val="pt-BR"/>
        </w:rPr>
        <w:t>kể từ ngày nhận được hồ sơ hợp lệ.</w:t>
      </w:r>
    </w:p>
    <w:p w:rsidR="006B37D1" w:rsidRPr="0054554C" w:rsidRDefault="006B37D1" w:rsidP="006B37D1">
      <w:pPr>
        <w:tabs>
          <w:tab w:val="left" w:pos="1080"/>
        </w:tabs>
        <w:spacing w:before="80" w:after="80" w:line="240" w:lineRule="auto"/>
        <w:ind w:firstLine="567"/>
        <w:rPr>
          <w:sz w:val="28"/>
          <w:szCs w:val="28"/>
          <w:lang w:val="nl-NL"/>
        </w:rPr>
      </w:pPr>
      <w:r w:rsidRPr="0054554C">
        <w:rPr>
          <w:sz w:val="28"/>
          <w:szCs w:val="28"/>
          <w:lang w:val="nl-NL"/>
        </w:rPr>
        <w:t>* Đối tượng thực hiện TTHC: Cá nhân.</w:t>
      </w:r>
    </w:p>
    <w:p w:rsidR="006B37D1" w:rsidRPr="0054554C" w:rsidRDefault="006B37D1" w:rsidP="006B37D1">
      <w:pPr>
        <w:tabs>
          <w:tab w:val="left" w:pos="1080"/>
        </w:tabs>
        <w:spacing w:before="80" w:after="80" w:line="240" w:lineRule="auto"/>
        <w:ind w:firstLine="567"/>
        <w:rPr>
          <w:sz w:val="28"/>
          <w:szCs w:val="28"/>
          <w:lang w:val="nl-NL"/>
        </w:rPr>
      </w:pPr>
      <w:r w:rsidRPr="0054554C">
        <w:rPr>
          <w:sz w:val="28"/>
          <w:szCs w:val="28"/>
          <w:lang w:val="nl-NL"/>
        </w:rPr>
        <w:t>* Cơ quan thực hiện TTHC:</w:t>
      </w:r>
    </w:p>
    <w:p w:rsidR="006B37D1" w:rsidRPr="0054554C" w:rsidRDefault="006B37D1" w:rsidP="006B37D1">
      <w:pPr>
        <w:tabs>
          <w:tab w:val="left" w:pos="540"/>
          <w:tab w:val="left" w:pos="720"/>
          <w:tab w:val="left" w:pos="1080"/>
        </w:tabs>
        <w:spacing w:before="80" w:after="80" w:line="240" w:lineRule="auto"/>
        <w:ind w:firstLine="567"/>
        <w:rPr>
          <w:sz w:val="28"/>
          <w:szCs w:val="28"/>
          <w:lang w:val="nl-NL"/>
        </w:rPr>
      </w:pPr>
      <w:r w:rsidRPr="0054554C">
        <w:rPr>
          <w:sz w:val="28"/>
          <w:szCs w:val="28"/>
          <w:lang w:val="nl-NL"/>
        </w:rPr>
        <w:t xml:space="preserve">- Cơ quan có thẩm quyền quyết định: </w:t>
      </w:r>
      <w:r w:rsidRPr="0054554C">
        <w:rPr>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540"/>
          <w:tab w:val="left" w:pos="720"/>
          <w:tab w:val="left" w:pos="1080"/>
        </w:tabs>
        <w:spacing w:before="80" w:after="80" w:line="240" w:lineRule="auto"/>
        <w:ind w:firstLine="567"/>
        <w:rPr>
          <w:sz w:val="28"/>
          <w:szCs w:val="28"/>
          <w:lang w:val="nl-NL"/>
        </w:rPr>
      </w:pPr>
      <w:r w:rsidRPr="0054554C">
        <w:rPr>
          <w:sz w:val="28"/>
          <w:szCs w:val="28"/>
          <w:lang w:val="nl-NL"/>
        </w:rPr>
        <w:t xml:space="preserve">- Cơ quan trực tiếp thực hiện TTHC: </w:t>
      </w:r>
      <w:r w:rsidRPr="0054554C">
        <w:rPr>
          <w:sz w:val="28"/>
          <w:szCs w:val="28"/>
          <w:lang w:val="sv-SE"/>
        </w:rPr>
        <w:t>Sở Du lịch/Sở Văn hóa, Thể thao và Du lịch</w:t>
      </w:r>
      <w:r w:rsidRPr="0054554C">
        <w:rPr>
          <w:sz w:val="28"/>
          <w:szCs w:val="28"/>
          <w:lang w:val="nl-NL"/>
        </w:rPr>
        <w:t>.</w:t>
      </w:r>
    </w:p>
    <w:p w:rsidR="006B37D1" w:rsidRPr="0054554C" w:rsidRDefault="006B37D1" w:rsidP="006B37D1">
      <w:pPr>
        <w:tabs>
          <w:tab w:val="left" w:pos="1080"/>
        </w:tabs>
        <w:spacing w:before="80" w:after="80" w:line="240" w:lineRule="auto"/>
        <w:ind w:firstLine="567"/>
        <w:rPr>
          <w:sz w:val="28"/>
          <w:szCs w:val="28"/>
          <w:lang w:val="nl-NL"/>
        </w:rPr>
      </w:pPr>
      <w:r w:rsidRPr="0054554C">
        <w:rPr>
          <w:sz w:val="28"/>
          <w:szCs w:val="28"/>
          <w:lang w:val="nl-NL"/>
        </w:rPr>
        <w:t>* Kết quả của việc thực hiện TTHC: Thẻ hướng dẫn viên du lịch quốc tế/Thẻ hướng dẫn viên du lịch nội địa/Thẻ hướng dẫn viên du lịch tại điểm.</w:t>
      </w:r>
    </w:p>
    <w:p w:rsidR="006B37D1" w:rsidRPr="0054554C" w:rsidRDefault="006B37D1" w:rsidP="006B37D1">
      <w:pPr>
        <w:tabs>
          <w:tab w:val="left" w:pos="1080"/>
        </w:tabs>
        <w:spacing w:before="80" w:after="80" w:line="240" w:lineRule="auto"/>
        <w:ind w:firstLine="567"/>
        <w:rPr>
          <w:sz w:val="28"/>
          <w:szCs w:val="28"/>
          <w:lang w:val="nl-NL"/>
        </w:rPr>
      </w:pPr>
      <w:r w:rsidRPr="0054554C">
        <w:rPr>
          <w:sz w:val="28"/>
          <w:szCs w:val="28"/>
          <w:lang w:val="nl-NL"/>
        </w:rPr>
        <w:t>* Phí, lệ phí:</w:t>
      </w:r>
    </w:p>
    <w:p w:rsidR="006B37D1" w:rsidRPr="0054554C" w:rsidRDefault="006B37D1" w:rsidP="006B37D1">
      <w:pPr>
        <w:tabs>
          <w:tab w:val="left" w:pos="1080"/>
        </w:tabs>
        <w:spacing w:before="80" w:after="80" w:line="240" w:lineRule="auto"/>
        <w:ind w:firstLine="567"/>
        <w:rPr>
          <w:sz w:val="28"/>
          <w:szCs w:val="28"/>
        </w:rPr>
      </w:pPr>
      <w:r w:rsidRPr="0054554C">
        <w:rPr>
          <w:sz w:val="28"/>
          <w:szCs w:val="28"/>
          <w:lang w:val="nl-NL"/>
        </w:rPr>
        <w:t>- 650.000 đồng/thẻ hướng dẫn viên du lịch quốc tế hoặc thẻ hướng dẫn viên du lịch nội địa (</w:t>
      </w:r>
      <w:r w:rsidRPr="0054554C">
        <w:rPr>
          <w:sz w:val="28"/>
          <w:szCs w:val="28"/>
        </w:rPr>
        <w:t>Thông tư số 33/2018/TT-BTC ngày 30 tháng 3 năm 2018 của Bộ trưởng Bộ Tài chính)</w:t>
      </w:r>
      <w:r w:rsidRPr="0054554C">
        <w:rPr>
          <w:sz w:val="28"/>
          <w:szCs w:val="28"/>
          <w:vertAlign w:val="superscript"/>
        </w:rPr>
        <w:t xml:space="preserve"> *</w:t>
      </w:r>
      <w:r w:rsidRPr="0054554C">
        <w:rPr>
          <w:sz w:val="28"/>
          <w:szCs w:val="28"/>
        </w:rPr>
        <w:t>;</w:t>
      </w:r>
    </w:p>
    <w:p w:rsidR="006B37D1" w:rsidRPr="0054554C" w:rsidRDefault="006B37D1" w:rsidP="006B37D1">
      <w:pPr>
        <w:tabs>
          <w:tab w:val="left" w:pos="1080"/>
        </w:tabs>
        <w:spacing w:before="80" w:after="80" w:line="240" w:lineRule="auto"/>
        <w:ind w:firstLine="567"/>
        <w:rPr>
          <w:sz w:val="28"/>
          <w:szCs w:val="28"/>
          <w:lang w:val="nl-NL"/>
        </w:rPr>
      </w:pPr>
      <w:r w:rsidRPr="0054554C">
        <w:rPr>
          <w:sz w:val="28"/>
          <w:szCs w:val="28"/>
          <w:lang w:val="nl-NL"/>
        </w:rPr>
        <w:t>- 200.000 đồng/thẻ hướng dẫn viên du lịch tại điểm (</w:t>
      </w:r>
      <w:r w:rsidRPr="0054554C">
        <w:rPr>
          <w:sz w:val="28"/>
          <w:szCs w:val="28"/>
        </w:rPr>
        <w:t>Thông tư số 33/2018/TT-BTC ngày 30 tháng 3 năm 2018 của Bộ trưởng Bộ Tài chính).</w:t>
      </w:r>
    </w:p>
    <w:p w:rsidR="006B37D1" w:rsidRPr="0054554C" w:rsidRDefault="006B37D1" w:rsidP="006B37D1">
      <w:pPr>
        <w:tabs>
          <w:tab w:val="left" w:pos="1080"/>
        </w:tabs>
        <w:spacing w:before="80" w:after="80" w:line="240" w:lineRule="auto"/>
        <w:ind w:firstLine="567"/>
        <w:rPr>
          <w:sz w:val="28"/>
          <w:szCs w:val="28"/>
          <w:lang w:val="nl-NL"/>
        </w:rPr>
      </w:pPr>
      <w:r w:rsidRPr="0054554C">
        <w:rPr>
          <w:sz w:val="28"/>
          <w:szCs w:val="28"/>
          <w:lang w:val="nl-NL"/>
        </w:rPr>
        <w:t xml:space="preserve">* Tên mẫu đơn, mẫu tờ khai: </w:t>
      </w:r>
    </w:p>
    <w:p w:rsidR="006B37D1" w:rsidRPr="0054554C" w:rsidRDefault="006B37D1" w:rsidP="006B37D1">
      <w:pPr>
        <w:tabs>
          <w:tab w:val="left" w:pos="1080"/>
        </w:tabs>
        <w:spacing w:before="80" w:after="80" w:line="240" w:lineRule="auto"/>
        <w:ind w:firstLine="567"/>
        <w:rPr>
          <w:spacing w:val="-4"/>
          <w:sz w:val="28"/>
          <w:szCs w:val="28"/>
          <w:lang w:val="nl-NL"/>
        </w:rPr>
      </w:pPr>
      <w:r w:rsidRPr="0054554C">
        <w:rPr>
          <w:spacing w:val="-4"/>
          <w:sz w:val="28"/>
          <w:szCs w:val="28"/>
          <w:lang w:val="fr-FR"/>
        </w:rPr>
        <w:t xml:space="preserve">Đơn đề nghị cấp lại thẻ hướng dẫn viên du lịch </w:t>
      </w:r>
      <w:r w:rsidRPr="0054554C">
        <w:rPr>
          <w:spacing w:val="-4"/>
          <w:sz w:val="28"/>
          <w:szCs w:val="28"/>
          <w:lang w:val="nl-NL"/>
        </w:rPr>
        <w:t>(Mẫu số 12 Phụ lục II ban hành kèm theo Thông tư số 06/2017/TT-BVHTTDL ngày 15 tháng 12 năm 2017)</w:t>
      </w:r>
      <w:r w:rsidRPr="0054554C">
        <w:rPr>
          <w:spacing w:val="-4"/>
          <w:sz w:val="28"/>
          <w:szCs w:val="28"/>
          <w:vertAlign w:val="superscript"/>
          <w:lang w:val="sv-SE"/>
        </w:rPr>
        <w:t xml:space="preserve"> </w:t>
      </w:r>
      <w:r w:rsidRPr="0054554C">
        <w:rPr>
          <w:spacing w:val="-4"/>
          <w:sz w:val="28"/>
          <w:szCs w:val="28"/>
          <w:lang w:val="nl-NL"/>
        </w:rPr>
        <w:t>.</w:t>
      </w:r>
    </w:p>
    <w:p w:rsidR="006B37D1" w:rsidRPr="0054554C" w:rsidRDefault="006B37D1" w:rsidP="006B37D1">
      <w:pPr>
        <w:tabs>
          <w:tab w:val="left" w:pos="1080"/>
        </w:tabs>
        <w:spacing w:before="80" w:after="80" w:line="240" w:lineRule="auto"/>
        <w:ind w:firstLine="567"/>
        <w:rPr>
          <w:sz w:val="28"/>
          <w:szCs w:val="28"/>
          <w:lang w:val="nl-NL"/>
        </w:rPr>
      </w:pPr>
      <w:r w:rsidRPr="0054554C">
        <w:rPr>
          <w:sz w:val="28"/>
          <w:szCs w:val="28"/>
          <w:lang w:val="nl-NL"/>
        </w:rPr>
        <w:t xml:space="preserve">* Yêu cầu, điều kiện thực hiện thủ tục hành chính: </w:t>
      </w:r>
    </w:p>
    <w:p w:rsidR="006B37D1" w:rsidRPr="0054554C" w:rsidRDefault="006B37D1" w:rsidP="006B37D1">
      <w:pPr>
        <w:tabs>
          <w:tab w:val="left" w:pos="1080"/>
        </w:tabs>
        <w:spacing w:before="80" w:after="80" w:line="240" w:lineRule="auto"/>
        <w:ind w:firstLine="567"/>
        <w:rPr>
          <w:sz w:val="28"/>
          <w:szCs w:val="28"/>
          <w:lang w:val="nl-NL"/>
        </w:rPr>
      </w:pPr>
      <w:r w:rsidRPr="0054554C">
        <w:rPr>
          <w:sz w:val="28"/>
          <w:szCs w:val="28"/>
          <w:lang w:val="nl-NL"/>
        </w:rPr>
        <w:t>Bảo đảm duy trì các điều kiện cấp thẻ:</w:t>
      </w:r>
    </w:p>
    <w:p w:rsidR="006B37D1" w:rsidRPr="0054554C" w:rsidRDefault="006B37D1" w:rsidP="006B37D1">
      <w:pPr>
        <w:overflowPunct w:val="0"/>
        <w:adjustRightInd w:val="0"/>
        <w:spacing w:before="80" w:after="80" w:line="240" w:lineRule="auto"/>
        <w:ind w:firstLine="567"/>
        <w:rPr>
          <w:sz w:val="28"/>
          <w:szCs w:val="28"/>
          <w:lang w:val="sv-SE"/>
        </w:rPr>
      </w:pPr>
      <w:r w:rsidRPr="0054554C">
        <w:rPr>
          <w:sz w:val="28"/>
          <w:szCs w:val="28"/>
          <w:lang w:val="sv-SE"/>
        </w:rPr>
        <w:t>(1) Có quốc tịch Việt Nam, thường trú tại Việt Nam;</w:t>
      </w:r>
    </w:p>
    <w:p w:rsidR="006B37D1" w:rsidRPr="0054554C" w:rsidRDefault="006B37D1" w:rsidP="006B37D1">
      <w:pPr>
        <w:overflowPunct w:val="0"/>
        <w:adjustRightInd w:val="0"/>
        <w:spacing w:before="80" w:after="80" w:line="240" w:lineRule="auto"/>
        <w:ind w:firstLine="567"/>
        <w:rPr>
          <w:sz w:val="28"/>
          <w:szCs w:val="28"/>
          <w:lang w:val="sv-SE"/>
        </w:rPr>
      </w:pPr>
      <w:r w:rsidRPr="0054554C">
        <w:rPr>
          <w:sz w:val="28"/>
          <w:szCs w:val="28"/>
          <w:lang w:val="sv-SE"/>
        </w:rPr>
        <w:t>(2) Có năng lực hành vi dân sự đầy đủ;</w:t>
      </w:r>
    </w:p>
    <w:p w:rsidR="006B37D1" w:rsidRPr="0054554C" w:rsidRDefault="006B37D1" w:rsidP="006B37D1">
      <w:pPr>
        <w:overflowPunct w:val="0"/>
        <w:adjustRightInd w:val="0"/>
        <w:spacing w:before="80" w:after="80" w:line="240" w:lineRule="auto"/>
        <w:ind w:firstLine="567"/>
        <w:rPr>
          <w:sz w:val="28"/>
          <w:szCs w:val="28"/>
          <w:lang w:val="sv-SE"/>
        </w:rPr>
      </w:pPr>
      <w:r w:rsidRPr="0054554C">
        <w:rPr>
          <w:sz w:val="28"/>
          <w:szCs w:val="28"/>
          <w:lang w:val="sv-SE"/>
        </w:rPr>
        <w:t xml:space="preserve">(3) Không mắc bệnh truyền nhiễm, không sử dụng </w:t>
      </w:r>
      <w:r w:rsidRPr="0054554C">
        <w:rPr>
          <w:sz w:val="28"/>
          <w:szCs w:val="28"/>
          <w:lang w:val="vi-VN"/>
        </w:rPr>
        <w:t xml:space="preserve">chất </w:t>
      </w:r>
      <w:r w:rsidRPr="0054554C">
        <w:rPr>
          <w:sz w:val="28"/>
          <w:szCs w:val="28"/>
          <w:lang w:val="sv-SE"/>
        </w:rPr>
        <w:t xml:space="preserve">ma túy; </w:t>
      </w:r>
    </w:p>
    <w:p w:rsidR="006B37D1" w:rsidRPr="0054554C" w:rsidRDefault="006B37D1" w:rsidP="006B37D1">
      <w:pPr>
        <w:tabs>
          <w:tab w:val="left" w:pos="1080"/>
        </w:tabs>
        <w:spacing w:before="80" w:after="80" w:line="240" w:lineRule="auto"/>
        <w:ind w:firstLine="567"/>
        <w:rPr>
          <w:sz w:val="28"/>
          <w:szCs w:val="28"/>
          <w:lang w:val="fr-FR"/>
        </w:rPr>
      </w:pPr>
      <w:r w:rsidRPr="0054554C">
        <w:rPr>
          <w:sz w:val="28"/>
          <w:szCs w:val="28"/>
          <w:lang w:val="nl-NL"/>
        </w:rPr>
        <w:t>(4)</w:t>
      </w:r>
      <w:r w:rsidRPr="0054554C">
        <w:rPr>
          <w:sz w:val="28"/>
          <w:szCs w:val="28"/>
          <w:lang w:val="sv-SE"/>
        </w:rPr>
        <w:t xml:space="preserve"> Hướng dẫn viên du lịch nội địa tốt nghiệp </w:t>
      </w:r>
      <w:r w:rsidRPr="0054554C">
        <w:rPr>
          <w:sz w:val="28"/>
          <w:szCs w:val="28"/>
          <w:lang w:val="fr-FR"/>
        </w:rPr>
        <w:t>trung cấp trở lên chuyên ngành hướng dẫn du lịch; trường hợp tốt nghiệp trung cấp trở lên chuyên ngành khác phải có chứng chỉ nghiệp vụ hướng dẫn du lịch nội địa. Hướng dẫn viên du lịch quốc tế t</w:t>
      </w:r>
      <w:r w:rsidRPr="0054554C">
        <w:rPr>
          <w:sz w:val="28"/>
          <w:szCs w:val="28"/>
          <w:lang w:val="sv-SE"/>
        </w:rPr>
        <w:t xml:space="preserve">ốt nghiệp </w:t>
      </w:r>
      <w:r w:rsidRPr="0054554C">
        <w:rPr>
          <w:sz w:val="28"/>
          <w:szCs w:val="28"/>
          <w:lang w:val="fr-FR"/>
        </w:rPr>
        <w:t xml:space="preserve">cao đẳng trở lên chuyên ngành hướng dẫn du lịch; trường hợp tốt nghiệp cao đẳng trở lên chuyên ngành khác phải có chứng chỉ nghiệp vụ hướng dẫn du lịch quốc tế. Hướng dẫn viên du lịch tại điểm </w:t>
      </w:r>
      <w:r w:rsidRPr="0054554C">
        <w:rPr>
          <w:sz w:val="28"/>
          <w:szCs w:val="28"/>
          <w:lang w:val="sv-SE"/>
        </w:rPr>
        <w:t xml:space="preserve">đạt yêu cầu kiểm tra nghiệp vụ hướng dẫn du lịch tại điểm do </w:t>
      </w:r>
      <w:r w:rsidRPr="0054554C">
        <w:rPr>
          <w:spacing w:val="-4"/>
          <w:sz w:val="28"/>
          <w:szCs w:val="28"/>
          <w:lang w:val="sv-SE"/>
        </w:rPr>
        <w:t>Sở Du lịch/Sở Văn hóa, Thể thao và Du lịch</w:t>
      </w:r>
      <w:r w:rsidRPr="0054554C">
        <w:rPr>
          <w:sz w:val="28"/>
          <w:szCs w:val="28"/>
          <w:lang w:val="sv-SE"/>
        </w:rPr>
        <w:t xml:space="preserve"> tổ chức</w:t>
      </w:r>
      <w:r w:rsidRPr="0054554C">
        <w:rPr>
          <w:sz w:val="28"/>
          <w:szCs w:val="28"/>
          <w:vertAlign w:val="superscript"/>
          <w:lang w:val="sv-SE"/>
        </w:rPr>
        <w:t>*</w:t>
      </w:r>
      <w:r w:rsidRPr="0054554C">
        <w:rPr>
          <w:sz w:val="28"/>
          <w:szCs w:val="28"/>
          <w:lang w:val="fr-FR"/>
        </w:rPr>
        <w:t>.</w:t>
      </w:r>
    </w:p>
    <w:p w:rsidR="006B37D1" w:rsidRPr="0054554C" w:rsidRDefault="006B37D1" w:rsidP="006B37D1">
      <w:pPr>
        <w:overflowPunct w:val="0"/>
        <w:adjustRightInd w:val="0"/>
        <w:spacing w:before="80" w:after="80" w:line="240" w:lineRule="auto"/>
        <w:ind w:firstLine="567"/>
        <w:rPr>
          <w:rFonts w:eastAsia="Calibri"/>
          <w:sz w:val="28"/>
          <w:szCs w:val="28"/>
          <w:lang w:val="sv-SE"/>
        </w:rPr>
      </w:pPr>
      <w:r w:rsidRPr="0054554C">
        <w:rPr>
          <w:sz w:val="28"/>
          <w:szCs w:val="28"/>
          <w:lang w:val="fr-FR"/>
        </w:rPr>
        <w:t>(5) S</w:t>
      </w:r>
      <w:r w:rsidRPr="0054554C">
        <w:rPr>
          <w:sz w:val="28"/>
          <w:szCs w:val="28"/>
          <w:lang w:val="sv-SE"/>
        </w:rPr>
        <w:t xml:space="preserve">ử dụng thành thạo ngoại ngữ đăng ký hành nghề </w:t>
      </w:r>
      <w:r w:rsidRPr="0054554C">
        <w:rPr>
          <w:sz w:val="28"/>
          <w:szCs w:val="28"/>
          <w:lang w:val="fr-FR"/>
        </w:rPr>
        <w:t>(đối với hướng dẫn viên du lịch quốc tế)</w:t>
      </w:r>
      <w:r w:rsidRPr="0054554C">
        <w:rPr>
          <w:sz w:val="28"/>
          <w:szCs w:val="28"/>
          <w:lang w:val="sv-SE"/>
        </w:rPr>
        <w:t xml:space="preserve">: </w:t>
      </w:r>
      <w:r w:rsidRPr="0054554C">
        <w:rPr>
          <w:rFonts w:eastAsia="Calibri"/>
          <w:sz w:val="28"/>
          <w:szCs w:val="28"/>
          <w:lang w:val="sv-SE"/>
        </w:rPr>
        <w:t>đáp ứng một trong các tiêu chuẩn sau:</w:t>
      </w:r>
    </w:p>
    <w:p w:rsidR="006B37D1" w:rsidRPr="0054554C" w:rsidRDefault="006B37D1" w:rsidP="006B37D1">
      <w:pPr>
        <w:tabs>
          <w:tab w:val="left" w:pos="1080"/>
        </w:tabs>
        <w:overflowPunct w:val="0"/>
        <w:adjustRightInd w:val="0"/>
        <w:spacing w:before="80" w:after="80" w:line="240" w:lineRule="auto"/>
        <w:ind w:firstLine="567"/>
        <w:rPr>
          <w:rFonts w:eastAsia="Calibri"/>
          <w:sz w:val="28"/>
          <w:szCs w:val="28"/>
          <w:lang w:val="sv-SE"/>
        </w:rPr>
      </w:pPr>
      <w:r w:rsidRPr="0054554C">
        <w:rPr>
          <w:rFonts w:eastAsia="Calibri"/>
          <w:sz w:val="28"/>
          <w:szCs w:val="28"/>
          <w:lang w:val="sv-SE"/>
        </w:rPr>
        <w:t>- Có bằng tốt nghiệp cao đẳng trở lên chuyên ngành ngoại ngữ</w:t>
      </w:r>
      <w:r w:rsidRPr="0054554C">
        <w:rPr>
          <w:sz w:val="28"/>
          <w:szCs w:val="28"/>
          <w:vertAlign w:val="superscript"/>
          <w:lang w:val="sv-SE"/>
        </w:rPr>
        <w:t>*</w:t>
      </w:r>
      <w:r w:rsidRPr="0054554C">
        <w:rPr>
          <w:rFonts w:eastAsia="Calibri"/>
          <w:sz w:val="28"/>
          <w:szCs w:val="28"/>
          <w:lang w:val="sv-SE"/>
        </w:rPr>
        <w:t>;</w:t>
      </w:r>
    </w:p>
    <w:p w:rsidR="006B37D1" w:rsidRPr="0054554C" w:rsidRDefault="006B37D1" w:rsidP="006B37D1">
      <w:pPr>
        <w:tabs>
          <w:tab w:val="left" w:pos="1080"/>
        </w:tabs>
        <w:overflowPunct w:val="0"/>
        <w:adjustRightInd w:val="0"/>
        <w:spacing w:before="80" w:after="80" w:line="240" w:lineRule="auto"/>
        <w:ind w:firstLine="567"/>
        <w:rPr>
          <w:rFonts w:eastAsia="Calibri"/>
          <w:sz w:val="28"/>
          <w:szCs w:val="28"/>
          <w:lang w:val="sv-SE"/>
        </w:rPr>
      </w:pPr>
      <w:r w:rsidRPr="0054554C">
        <w:rPr>
          <w:rFonts w:eastAsia="Calibri"/>
          <w:sz w:val="28"/>
          <w:szCs w:val="28"/>
          <w:lang w:val="sv-SE"/>
        </w:rPr>
        <w:t>- Có bằng tốt nghiệp cao đẳng trở lên</w:t>
      </w:r>
      <w:r w:rsidRPr="0054554C">
        <w:rPr>
          <w:rFonts w:eastAsia="Calibri"/>
          <w:b/>
          <w:sz w:val="28"/>
          <w:szCs w:val="28"/>
          <w:lang w:val="sv-SE"/>
        </w:rPr>
        <w:t xml:space="preserve"> </w:t>
      </w:r>
      <w:r w:rsidRPr="0054554C">
        <w:rPr>
          <w:rFonts w:eastAsia="Calibri"/>
          <w:sz w:val="28"/>
          <w:szCs w:val="28"/>
          <w:lang w:val="sv-SE"/>
        </w:rPr>
        <w:t>theo chương trình đào tạo bằng tiếng nước ngoài</w:t>
      </w:r>
      <w:r w:rsidRPr="0054554C">
        <w:rPr>
          <w:sz w:val="28"/>
          <w:szCs w:val="28"/>
          <w:vertAlign w:val="superscript"/>
          <w:lang w:val="sv-SE"/>
        </w:rPr>
        <w:t>*</w:t>
      </w:r>
      <w:r w:rsidRPr="0054554C">
        <w:rPr>
          <w:rFonts w:eastAsia="Calibri"/>
          <w:sz w:val="28"/>
          <w:szCs w:val="28"/>
          <w:lang w:val="sv-SE"/>
        </w:rPr>
        <w:t>;</w:t>
      </w:r>
    </w:p>
    <w:p w:rsidR="006B37D1" w:rsidRPr="0054554C" w:rsidRDefault="006B37D1" w:rsidP="006B37D1">
      <w:pPr>
        <w:tabs>
          <w:tab w:val="left" w:pos="1080"/>
        </w:tabs>
        <w:overflowPunct w:val="0"/>
        <w:adjustRightInd w:val="0"/>
        <w:spacing w:before="80" w:after="80" w:line="240" w:lineRule="auto"/>
        <w:ind w:firstLine="567"/>
        <w:rPr>
          <w:rFonts w:eastAsia="Calibri"/>
          <w:sz w:val="28"/>
          <w:szCs w:val="28"/>
          <w:lang w:val="sv-SE"/>
        </w:rPr>
      </w:pPr>
      <w:r w:rsidRPr="0054554C">
        <w:rPr>
          <w:rFonts w:eastAsia="Calibri"/>
          <w:sz w:val="28"/>
          <w:szCs w:val="28"/>
          <w:lang w:val="sv-SE"/>
        </w:rPr>
        <w:t>- Có bằng tốt nghiệp cao đẳng trở lên ở nước ngoài;</w:t>
      </w:r>
    </w:p>
    <w:p w:rsidR="006B37D1" w:rsidRPr="0054554C" w:rsidRDefault="006B37D1" w:rsidP="006B37D1">
      <w:pPr>
        <w:tabs>
          <w:tab w:val="left" w:pos="1080"/>
        </w:tabs>
        <w:spacing w:before="80" w:after="80" w:line="240" w:lineRule="auto"/>
        <w:ind w:firstLine="567"/>
        <w:rPr>
          <w:sz w:val="28"/>
          <w:szCs w:val="28"/>
          <w:lang w:val="nl-NL"/>
        </w:rPr>
      </w:pPr>
      <w:r w:rsidRPr="0054554C">
        <w:rPr>
          <w:rFonts w:eastAsia="Calibri"/>
          <w:sz w:val="28"/>
          <w:szCs w:val="28"/>
          <w:lang w:val="sv-SE"/>
        </w:rPr>
        <w:t xml:space="preserve">- Có chứng chỉ hoặc giấy chứng nhận ngoại ngữ bậc 4 trở lên Khung năng lực ngoại ngữ 6 bậc dùng cho Việt Nam hoặc B2 trở lên Khung tham chiếu trình độ ngoại ngữ chung Châu Âu, còn thời hạn hoặc được cấp trong vòng 05 năm đối với chứng chỉ hoặc giấy chứng nhận ngoại ngữ không quy định thời hạn, do tổ chức, cơ quan có thẩm quyền cấp đạt mức yêu cầu theo quy định tại Phụ lục I Thông tư </w:t>
      </w:r>
      <w:r w:rsidRPr="0054554C">
        <w:rPr>
          <w:sz w:val="28"/>
          <w:szCs w:val="28"/>
          <w:lang w:val="nl-NL"/>
        </w:rPr>
        <w:t>số 06/2017/TT-BVHTTDL ngày 15 tháng 12 năm 2017.</w:t>
      </w:r>
    </w:p>
    <w:p w:rsidR="006B37D1" w:rsidRPr="0054554C" w:rsidRDefault="006B37D1" w:rsidP="006B37D1">
      <w:pPr>
        <w:tabs>
          <w:tab w:val="left" w:pos="1080"/>
        </w:tabs>
        <w:spacing w:before="80" w:after="80" w:line="240" w:lineRule="auto"/>
        <w:ind w:firstLine="567"/>
        <w:rPr>
          <w:sz w:val="28"/>
          <w:szCs w:val="28"/>
          <w:lang w:val="nl-NL"/>
        </w:rPr>
      </w:pPr>
      <w:r w:rsidRPr="0054554C">
        <w:rPr>
          <w:sz w:val="28"/>
          <w:szCs w:val="28"/>
          <w:lang w:val="nl-NL"/>
        </w:rPr>
        <w:t>* Căn cứ pháp lý của TTHC:</w:t>
      </w:r>
    </w:p>
    <w:p w:rsidR="006B37D1" w:rsidRPr="0054554C" w:rsidRDefault="006B37D1" w:rsidP="006B37D1">
      <w:pPr>
        <w:tabs>
          <w:tab w:val="left" w:pos="1080"/>
        </w:tabs>
        <w:spacing w:before="80" w:after="80" w:line="240" w:lineRule="auto"/>
        <w:ind w:firstLine="567"/>
        <w:rPr>
          <w:sz w:val="28"/>
          <w:szCs w:val="28"/>
          <w:lang w:val="nl-NL"/>
        </w:rPr>
      </w:pPr>
      <w:r w:rsidRPr="0054554C">
        <w:rPr>
          <w:sz w:val="28"/>
          <w:szCs w:val="28"/>
          <w:lang w:val="nl-NL"/>
        </w:rPr>
        <w:t>- Luật Du lịch số 09/2017/QH14 ngày 19 tháng 6 năm 2017. Có hiệu lực từ ngày 01 tháng 01 năm 2018.</w:t>
      </w:r>
    </w:p>
    <w:p w:rsidR="006B37D1" w:rsidRPr="0054554C" w:rsidRDefault="006B37D1" w:rsidP="006B37D1">
      <w:pPr>
        <w:spacing w:before="80" w:after="80" w:line="240" w:lineRule="auto"/>
        <w:ind w:firstLine="567"/>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r w:rsidRPr="0054554C">
        <w:rPr>
          <w:sz w:val="28"/>
          <w:szCs w:val="28"/>
          <w:vertAlign w:val="superscript"/>
          <w:lang w:val="nl-NL"/>
        </w:rPr>
        <w:t>.</w:t>
      </w:r>
    </w:p>
    <w:p w:rsidR="006B37D1" w:rsidRPr="0054554C" w:rsidRDefault="006B37D1" w:rsidP="006B37D1">
      <w:pPr>
        <w:spacing w:before="80" w:after="80" w:line="240" w:lineRule="auto"/>
        <w:ind w:firstLine="567"/>
        <w:rPr>
          <w:rStyle w:val="Strong"/>
          <w:bCs w:val="0"/>
          <w:noProof/>
          <w:sz w:val="28"/>
          <w:szCs w:val="28"/>
          <w:lang w:val="nl-NL"/>
        </w:rPr>
      </w:pPr>
      <w:r w:rsidRPr="0054554C">
        <w:rPr>
          <w:noProof/>
          <w:sz w:val="28"/>
          <w:szCs w:val="28"/>
          <w:lang w:val="nl-NL"/>
        </w:rPr>
        <w:t xml:space="preserve">- </w:t>
      </w:r>
      <w:r w:rsidRPr="0054554C">
        <w:rPr>
          <w:sz w:val="28"/>
          <w:szCs w:val="28"/>
        </w:rPr>
        <w:t>Thông tư số 33/2018/TT-BTC ngày 30 tháng 3 năm 2018 của Bộ trưởng Bộ Tài chính quy định mức thu, chế độ thu, nộp và quản lý phí thẩm định cấp Giấy phép kinh doanh dịch vụ lữ hành quốc tế, Giấy phép kinh doanh dịch vụ lữ hành nội địa; phí thẩm định cấp thẻ hướng dẫn viên du lịch; lệ phí cấp Giấy phép đặt chi nhánh, văn phòng đại diện doanh nghiệp du lịch nước ngoài tại Việt Nam</w:t>
      </w:r>
      <w:r w:rsidRPr="0054554C">
        <w:rPr>
          <w:rStyle w:val="Strong"/>
          <w:sz w:val="28"/>
          <w:szCs w:val="28"/>
          <w:lang w:val="nl-NL"/>
        </w:rPr>
        <w:t xml:space="preserve">. </w:t>
      </w:r>
      <w:r w:rsidRPr="0054554C">
        <w:rPr>
          <w:sz w:val="28"/>
          <w:szCs w:val="28"/>
          <w:lang w:val="nl-NL"/>
        </w:rPr>
        <w:t>Có hiệu lực từ ngày 14 tháng 5 năm 2018.</w:t>
      </w:r>
    </w:p>
    <w:p w:rsidR="006B37D1" w:rsidRPr="0054554C" w:rsidRDefault="006B37D1" w:rsidP="00C70A35">
      <w:pPr>
        <w:spacing w:before="0" w:after="0" w:line="276" w:lineRule="auto"/>
        <w:ind w:firstLine="0"/>
        <w:jc w:val="center"/>
        <w:rPr>
          <w:b/>
          <w:sz w:val="28"/>
          <w:szCs w:val="28"/>
          <w:lang w:val="nl-NL"/>
        </w:rPr>
      </w:pPr>
      <w:r w:rsidRPr="0054554C">
        <w:rPr>
          <w:b/>
          <w:sz w:val="28"/>
          <w:szCs w:val="28"/>
        </w:rPr>
        <w:br w:type="page"/>
      </w:r>
      <w:r w:rsidRPr="0054554C">
        <w:rPr>
          <w:b/>
          <w:sz w:val="28"/>
          <w:szCs w:val="28"/>
          <w:lang w:val="nl-NL"/>
        </w:rPr>
        <w:t>CỘNG HOÀ XÃ HỘI CHỦ NGHĨA VIỆT NAM</w:t>
      </w:r>
    </w:p>
    <w:p w:rsidR="006B37D1" w:rsidRPr="0054554C" w:rsidRDefault="006B37D1" w:rsidP="00C70A35">
      <w:pPr>
        <w:spacing w:before="0" w:after="0"/>
        <w:ind w:firstLine="0"/>
        <w:jc w:val="center"/>
        <w:rPr>
          <w:b/>
          <w:sz w:val="28"/>
          <w:szCs w:val="28"/>
          <w:lang w:val="nl-NL"/>
        </w:rPr>
      </w:pPr>
      <w:r w:rsidRPr="0054554C">
        <w:rPr>
          <w:b/>
          <w:sz w:val="28"/>
          <w:szCs w:val="28"/>
          <w:lang w:val="nl-NL"/>
        </w:rPr>
        <w:t>Độc lập - Tự do - Hạnh phúc</w:t>
      </w:r>
    </w:p>
    <w:p w:rsidR="006B37D1" w:rsidRPr="0054554C" w:rsidRDefault="007812F0" w:rsidP="00C70A35">
      <w:pPr>
        <w:spacing w:before="0" w:after="0"/>
        <w:ind w:left="2880"/>
        <w:rPr>
          <w:sz w:val="28"/>
          <w:szCs w:val="28"/>
          <w:lang w:val="nl-NL"/>
        </w:rPr>
      </w:pPr>
      <w:r w:rsidRPr="0054554C">
        <w:rPr>
          <w:noProof/>
          <w:sz w:val="28"/>
          <w:szCs w:val="28"/>
        </w:rPr>
        <mc:AlternateContent>
          <mc:Choice Requires="wps">
            <w:drawing>
              <wp:anchor distT="4294967295" distB="4294967295" distL="114300" distR="114300" simplePos="0" relativeHeight="251724800" behindDoc="0" locked="0" layoutInCell="1" allowOverlap="1">
                <wp:simplePos x="0" y="0"/>
                <wp:positionH relativeFrom="column">
                  <wp:posOffset>1762760</wp:posOffset>
                </wp:positionH>
                <wp:positionV relativeFrom="paragraph">
                  <wp:posOffset>60324</wp:posOffset>
                </wp:positionV>
                <wp:extent cx="2265680" cy="0"/>
                <wp:effectExtent l="0" t="0" r="1270" b="0"/>
                <wp:wrapNone/>
                <wp:docPr id="4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D0BE0" id="Line 49"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8pt,4.75pt" to="317.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YHFA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"/>
            </w:pict>
          </mc:Fallback>
        </mc:AlternateContent>
      </w:r>
    </w:p>
    <w:p w:rsidR="006B37D1" w:rsidRPr="0054554C" w:rsidRDefault="006B37D1" w:rsidP="00C70A35">
      <w:pPr>
        <w:spacing w:before="0" w:after="0"/>
        <w:jc w:val="center"/>
        <w:rPr>
          <w:i/>
          <w:sz w:val="28"/>
          <w:szCs w:val="28"/>
          <w:lang w:val="nl-NL"/>
        </w:rPr>
      </w:pPr>
      <w:r w:rsidRPr="0054554C">
        <w:rPr>
          <w:i/>
          <w:sz w:val="28"/>
          <w:szCs w:val="28"/>
          <w:lang w:val="nl-NL"/>
        </w:rPr>
        <w:t>………, ngày.…tháng … năm ......</w:t>
      </w:r>
    </w:p>
    <w:p w:rsidR="006B37D1" w:rsidRPr="0054554C" w:rsidRDefault="006B37D1" w:rsidP="006B37D1">
      <w:pPr>
        <w:jc w:val="center"/>
        <w:rPr>
          <w:b/>
          <w:sz w:val="28"/>
          <w:szCs w:val="28"/>
          <w:lang w:val="nl-NL"/>
        </w:rPr>
      </w:pPr>
    </w:p>
    <w:p w:rsidR="006B37D1" w:rsidRPr="0054554C" w:rsidRDefault="006B37D1" w:rsidP="006B37D1">
      <w:pPr>
        <w:ind w:firstLine="0"/>
        <w:jc w:val="center"/>
        <w:rPr>
          <w:b/>
          <w:sz w:val="28"/>
          <w:szCs w:val="28"/>
          <w:lang w:val="nl-NL"/>
        </w:rPr>
      </w:pPr>
      <w:r w:rsidRPr="0054554C">
        <w:rPr>
          <w:b/>
          <w:sz w:val="28"/>
          <w:szCs w:val="28"/>
          <w:lang w:val="nl-NL"/>
        </w:rPr>
        <w:t xml:space="preserve">ĐƠN ĐỀ </w:t>
      </w:r>
      <w:smartTag w:uri="urn:schemas-microsoft-com:office:smarttags" w:element="stockticker">
        <w:r w:rsidRPr="0054554C">
          <w:rPr>
            <w:b/>
            <w:sz w:val="28"/>
            <w:szCs w:val="28"/>
            <w:lang w:val="nl-NL"/>
          </w:rPr>
          <w:t>NGH</w:t>
        </w:r>
      </w:smartTag>
      <w:r w:rsidRPr="0054554C">
        <w:rPr>
          <w:b/>
          <w:sz w:val="28"/>
          <w:szCs w:val="28"/>
          <w:lang w:val="nl-NL"/>
        </w:rPr>
        <w:t>Ị</w:t>
      </w:r>
    </w:p>
    <w:p w:rsidR="006B37D1" w:rsidRPr="0054554C" w:rsidRDefault="006B37D1" w:rsidP="006B37D1">
      <w:pPr>
        <w:ind w:firstLine="0"/>
        <w:jc w:val="center"/>
        <w:rPr>
          <w:b/>
          <w:sz w:val="28"/>
          <w:szCs w:val="28"/>
          <w:lang w:val="nl-NL"/>
        </w:rPr>
      </w:pPr>
      <w:r w:rsidRPr="0054554C">
        <w:rPr>
          <w:b/>
          <w:sz w:val="28"/>
          <w:szCs w:val="28"/>
          <w:lang w:val="nl-NL"/>
        </w:rPr>
        <w:t>Cấp lại thẻ hướng dẫn viên du lịch........(*).........</w:t>
      </w:r>
    </w:p>
    <w:p w:rsidR="006B37D1" w:rsidRPr="0054554C" w:rsidRDefault="006B37D1" w:rsidP="006B37D1">
      <w:pPr>
        <w:rPr>
          <w:b/>
          <w:sz w:val="28"/>
          <w:szCs w:val="28"/>
          <w:lang w:val="nl-NL"/>
        </w:rPr>
      </w:pPr>
    </w:p>
    <w:p w:rsidR="006B37D1" w:rsidRPr="0054554C" w:rsidRDefault="006B37D1" w:rsidP="006B37D1">
      <w:pPr>
        <w:jc w:val="center"/>
        <w:rPr>
          <w:bCs/>
          <w:iCs/>
          <w:sz w:val="28"/>
          <w:szCs w:val="28"/>
          <w:lang w:val="nl-NL"/>
        </w:rPr>
      </w:pPr>
      <w:r w:rsidRPr="0054554C">
        <w:rPr>
          <w:bCs/>
          <w:iCs/>
          <w:sz w:val="28"/>
          <w:szCs w:val="28"/>
          <w:lang w:val="nl-NL"/>
        </w:rPr>
        <w:t>Kính gửi: Sở Du lịch/Sở Văn hoá, Thể thao và Du lịch.............</w:t>
      </w:r>
    </w:p>
    <w:p w:rsidR="006B37D1" w:rsidRPr="0054554C" w:rsidRDefault="006B37D1" w:rsidP="006B37D1">
      <w:pPr>
        <w:rPr>
          <w:sz w:val="28"/>
          <w:szCs w:val="28"/>
          <w:lang w:val="nl-NL"/>
        </w:rPr>
      </w:pPr>
    </w:p>
    <w:tbl>
      <w:tblPr>
        <w:tblW w:w="9413" w:type="dxa"/>
        <w:jc w:val="center"/>
        <w:tblLayout w:type="fixed"/>
        <w:tblLook w:val="01E0" w:firstRow="1" w:lastRow="1" w:firstColumn="1" w:lastColumn="1" w:noHBand="0" w:noVBand="0"/>
      </w:tblPr>
      <w:tblGrid>
        <w:gridCol w:w="3051"/>
        <w:gridCol w:w="2082"/>
        <w:gridCol w:w="798"/>
        <w:gridCol w:w="3482"/>
      </w:tblGrid>
      <w:tr w:rsidR="006B37D1" w:rsidRPr="0054554C" w:rsidTr="008D1D9A">
        <w:trPr>
          <w:jc w:val="center"/>
        </w:trPr>
        <w:tc>
          <w:tcPr>
            <w:tcW w:w="9413" w:type="dxa"/>
            <w:gridSpan w:val="4"/>
          </w:tcPr>
          <w:p w:rsidR="006B37D1" w:rsidRPr="0054554C" w:rsidRDefault="006B37D1" w:rsidP="008D1D9A">
            <w:pPr>
              <w:spacing w:before="120"/>
              <w:ind w:firstLine="630"/>
              <w:rPr>
                <w:sz w:val="28"/>
                <w:szCs w:val="28"/>
                <w:lang w:val="nl-NL"/>
              </w:rPr>
            </w:pPr>
            <w:r w:rsidRPr="0054554C">
              <w:rPr>
                <w:sz w:val="28"/>
                <w:szCs w:val="28"/>
                <w:lang w:val="nl-NL"/>
              </w:rPr>
              <w:t>- Họ và tên (</w:t>
            </w:r>
            <w:r w:rsidRPr="0054554C">
              <w:rPr>
                <w:i/>
                <w:sz w:val="28"/>
                <w:szCs w:val="28"/>
                <w:lang w:val="nl-NL"/>
              </w:rPr>
              <w:t>chữ in hoa</w:t>
            </w:r>
            <w:r w:rsidRPr="0054554C">
              <w:rPr>
                <w:sz w:val="28"/>
                <w:szCs w:val="28"/>
                <w:lang w:val="nl-NL"/>
              </w:rPr>
              <w:t>): ................................................................................</w:t>
            </w:r>
          </w:p>
        </w:tc>
      </w:tr>
      <w:tr w:rsidR="006B37D1" w:rsidRPr="0054554C" w:rsidTr="008D1D9A">
        <w:trPr>
          <w:jc w:val="center"/>
        </w:trPr>
        <w:tc>
          <w:tcPr>
            <w:tcW w:w="5133" w:type="dxa"/>
            <w:gridSpan w:val="2"/>
          </w:tcPr>
          <w:p w:rsidR="006B37D1" w:rsidRPr="0054554C" w:rsidRDefault="006B37D1" w:rsidP="008D1D9A">
            <w:pPr>
              <w:spacing w:before="120"/>
              <w:ind w:firstLine="630"/>
              <w:rPr>
                <w:sz w:val="28"/>
                <w:szCs w:val="28"/>
                <w:lang w:val="nl-NL"/>
              </w:rPr>
            </w:pPr>
            <w:r w:rsidRPr="0054554C">
              <w:rPr>
                <w:sz w:val="28"/>
                <w:szCs w:val="28"/>
                <w:lang w:val="nl-NL"/>
              </w:rPr>
              <w:t>- Ngày sinh: .........../............./..............</w:t>
            </w:r>
          </w:p>
        </w:tc>
        <w:tc>
          <w:tcPr>
            <w:tcW w:w="4280" w:type="dxa"/>
            <w:gridSpan w:val="2"/>
          </w:tcPr>
          <w:p w:rsidR="006B37D1" w:rsidRPr="0054554C" w:rsidRDefault="006B37D1" w:rsidP="008D1D9A">
            <w:pPr>
              <w:spacing w:before="120"/>
              <w:ind w:firstLine="0"/>
              <w:rPr>
                <w:sz w:val="28"/>
                <w:szCs w:val="28"/>
                <w:lang w:val="nl-NL"/>
              </w:rPr>
            </w:pPr>
            <w:r w:rsidRPr="0054554C">
              <w:rPr>
                <w:sz w:val="28"/>
                <w:szCs w:val="28"/>
                <w:lang w:val="nl-NL"/>
              </w:rPr>
              <w:t xml:space="preserve">- Giới tính:      </w:t>
            </w:r>
            <w:r w:rsidRPr="0054554C">
              <w:rPr>
                <w:sz w:val="28"/>
                <w:szCs w:val="28"/>
                <w:lang w:val="nl-NL"/>
              </w:rPr>
              <w:sym w:font="Symbol" w:char="F0FF"/>
            </w:r>
            <w:r w:rsidRPr="0054554C">
              <w:rPr>
                <w:sz w:val="28"/>
                <w:szCs w:val="28"/>
                <w:lang w:val="nl-NL"/>
              </w:rPr>
              <w:t xml:space="preserve"> Nam      </w:t>
            </w:r>
            <w:r w:rsidRPr="0054554C">
              <w:rPr>
                <w:sz w:val="28"/>
                <w:szCs w:val="28"/>
                <w:lang w:val="nl-NL"/>
              </w:rPr>
              <w:sym w:font="Symbol" w:char="F0FF"/>
            </w:r>
            <w:r w:rsidRPr="0054554C">
              <w:rPr>
                <w:sz w:val="28"/>
                <w:szCs w:val="28"/>
                <w:lang w:val="nl-NL"/>
              </w:rPr>
              <w:t xml:space="preserve"> Nữ</w:t>
            </w:r>
          </w:p>
        </w:tc>
      </w:tr>
      <w:tr w:rsidR="006B37D1" w:rsidRPr="0054554C" w:rsidTr="008D1D9A">
        <w:trPr>
          <w:jc w:val="center"/>
        </w:trPr>
        <w:tc>
          <w:tcPr>
            <w:tcW w:w="5133" w:type="dxa"/>
            <w:gridSpan w:val="2"/>
          </w:tcPr>
          <w:p w:rsidR="006B37D1" w:rsidRPr="0054554C" w:rsidRDefault="006B37D1" w:rsidP="008D1D9A">
            <w:pPr>
              <w:spacing w:before="120"/>
              <w:ind w:firstLine="630"/>
              <w:rPr>
                <w:sz w:val="28"/>
                <w:szCs w:val="28"/>
                <w:lang w:val="nl-NL"/>
              </w:rPr>
            </w:pPr>
            <w:r w:rsidRPr="0054554C">
              <w:rPr>
                <w:sz w:val="28"/>
                <w:szCs w:val="28"/>
                <w:lang w:val="nl-NL"/>
              </w:rPr>
              <w:t>- Dân tộc: ............................................</w:t>
            </w:r>
          </w:p>
        </w:tc>
        <w:tc>
          <w:tcPr>
            <w:tcW w:w="4280" w:type="dxa"/>
            <w:gridSpan w:val="2"/>
          </w:tcPr>
          <w:p w:rsidR="006B37D1" w:rsidRPr="0054554C" w:rsidRDefault="006B37D1" w:rsidP="008D1D9A">
            <w:pPr>
              <w:spacing w:before="120"/>
              <w:ind w:firstLine="0"/>
              <w:rPr>
                <w:sz w:val="28"/>
                <w:szCs w:val="28"/>
                <w:lang w:val="nl-NL"/>
              </w:rPr>
            </w:pPr>
            <w:r w:rsidRPr="0054554C">
              <w:rPr>
                <w:sz w:val="28"/>
                <w:szCs w:val="28"/>
                <w:lang w:val="nl-NL"/>
              </w:rPr>
              <w:t>- Tôn giáo: .....................................</w:t>
            </w:r>
          </w:p>
        </w:tc>
      </w:tr>
      <w:tr w:rsidR="006B37D1" w:rsidRPr="0054554C" w:rsidTr="008D1D9A">
        <w:trPr>
          <w:jc w:val="center"/>
        </w:trPr>
        <w:tc>
          <w:tcPr>
            <w:tcW w:w="9413" w:type="dxa"/>
            <w:gridSpan w:val="4"/>
          </w:tcPr>
          <w:p w:rsidR="006B37D1" w:rsidRPr="0054554C" w:rsidRDefault="006B37D1" w:rsidP="008D1D9A">
            <w:pPr>
              <w:spacing w:before="120"/>
              <w:ind w:firstLine="630"/>
              <w:rPr>
                <w:sz w:val="28"/>
                <w:szCs w:val="28"/>
                <w:lang w:val="nl-NL"/>
              </w:rPr>
            </w:pPr>
            <w:r w:rsidRPr="0054554C">
              <w:rPr>
                <w:sz w:val="28"/>
                <w:szCs w:val="28"/>
                <w:lang w:val="nl-NL"/>
              </w:rPr>
              <w:t>- Giấy Chứng minh nhân dân/</w:t>
            </w:r>
            <w:r w:rsidRPr="0054554C">
              <w:rPr>
                <w:i/>
                <w:sz w:val="28"/>
                <w:szCs w:val="28"/>
                <w:lang w:val="nl-NL"/>
              </w:rPr>
              <w:t>Thẻ căn cước công dân</w:t>
            </w:r>
            <w:r w:rsidRPr="0054554C">
              <w:rPr>
                <w:sz w:val="28"/>
                <w:szCs w:val="28"/>
                <w:lang w:val="nl-NL"/>
              </w:rPr>
              <w:t>/Hộ chiếu số : .............</w:t>
            </w:r>
          </w:p>
        </w:tc>
      </w:tr>
      <w:tr w:rsidR="006B37D1" w:rsidRPr="0054554C" w:rsidTr="008D1D9A">
        <w:trPr>
          <w:jc w:val="center"/>
        </w:trPr>
        <w:tc>
          <w:tcPr>
            <w:tcW w:w="5133" w:type="dxa"/>
            <w:gridSpan w:val="2"/>
          </w:tcPr>
          <w:p w:rsidR="006B37D1" w:rsidRPr="0054554C" w:rsidRDefault="006B37D1" w:rsidP="008D1D9A">
            <w:pPr>
              <w:spacing w:before="120"/>
              <w:ind w:firstLine="630"/>
              <w:rPr>
                <w:sz w:val="28"/>
                <w:szCs w:val="28"/>
                <w:lang w:val="nl-NL"/>
              </w:rPr>
            </w:pPr>
            <w:r w:rsidRPr="0054554C">
              <w:rPr>
                <w:sz w:val="28"/>
                <w:szCs w:val="28"/>
                <w:lang w:val="nl-NL"/>
              </w:rPr>
              <w:t>- Nơi cấp: ................................</w:t>
            </w:r>
          </w:p>
        </w:tc>
        <w:tc>
          <w:tcPr>
            <w:tcW w:w="4280" w:type="dxa"/>
            <w:gridSpan w:val="2"/>
          </w:tcPr>
          <w:p w:rsidR="006B37D1" w:rsidRPr="0054554C" w:rsidRDefault="006B37D1" w:rsidP="008D1D9A">
            <w:pPr>
              <w:spacing w:before="120"/>
              <w:ind w:firstLine="0"/>
              <w:rPr>
                <w:sz w:val="28"/>
                <w:szCs w:val="28"/>
                <w:lang w:val="nl-NL"/>
              </w:rPr>
            </w:pPr>
            <w:r w:rsidRPr="0054554C">
              <w:rPr>
                <w:sz w:val="28"/>
                <w:szCs w:val="28"/>
                <w:lang w:val="nl-NL"/>
              </w:rPr>
              <w:t>- Ngày cấp: .....................................</w:t>
            </w:r>
          </w:p>
        </w:tc>
      </w:tr>
      <w:tr w:rsidR="006B37D1" w:rsidRPr="0054554C" w:rsidTr="008D1D9A">
        <w:trPr>
          <w:jc w:val="center"/>
        </w:trPr>
        <w:tc>
          <w:tcPr>
            <w:tcW w:w="9413" w:type="dxa"/>
            <w:gridSpan w:val="4"/>
          </w:tcPr>
          <w:p w:rsidR="006B37D1" w:rsidRPr="0054554C" w:rsidRDefault="006B37D1" w:rsidP="008D1D9A">
            <w:pPr>
              <w:spacing w:before="120"/>
              <w:ind w:firstLine="630"/>
              <w:rPr>
                <w:sz w:val="28"/>
                <w:szCs w:val="28"/>
                <w:lang w:val="nl-NL"/>
              </w:rPr>
            </w:pPr>
            <w:r w:rsidRPr="0054554C">
              <w:rPr>
                <w:sz w:val="28"/>
                <w:szCs w:val="28"/>
                <w:lang w:val="nl-NL"/>
              </w:rPr>
              <w:t>- Hộ khẩu thường trú:......................................................................................</w:t>
            </w:r>
          </w:p>
        </w:tc>
      </w:tr>
      <w:tr w:rsidR="006B37D1" w:rsidRPr="0054554C" w:rsidTr="008D1D9A">
        <w:trPr>
          <w:jc w:val="center"/>
        </w:trPr>
        <w:tc>
          <w:tcPr>
            <w:tcW w:w="9413" w:type="dxa"/>
            <w:gridSpan w:val="4"/>
          </w:tcPr>
          <w:p w:rsidR="006B37D1" w:rsidRPr="0054554C" w:rsidRDefault="006B37D1" w:rsidP="008D1D9A">
            <w:pPr>
              <w:spacing w:before="120"/>
              <w:ind w:firstLine="630"/>
              <w:rPr>
                <w:sz w:val="28"/>
                <w:szCs w:val="28"/>
                <w:lang w:val="nl-NL"/>
              </w:rPr>
            </w:pPr>
            <w:r w:rsidRPr="0054554C">
              <w:rPr>
                <w:sz w:val="28"/>
                <w:szCs w:val="28"/>
                <w:lang w:val="nl-NL"/>
              </w:rPr>
              <w:t>- Địa chỉ liên lạc: ............................................................................................</w:t>
            </w:r>
          </w:p>
        </w:tc>
      </w:tr>
      <w:tr w:rsidR="006B37D1" w:rsidRPr="0054554C" w:rsidTr="008D1D9A">
        <w:trPr>
          <w:jc w:val="center"/>
        </w:trPr>
        <w:tc>
          <w:tcPr>
            <w:tcW w:w="5133" w:type="dxa"/>
            <w:gridSpan w:val="2"/>
          </w:tcPr>
          <w:p w:rsidR="006B37D1" w:rsidRPr="0054554C" w:rsidRDefault="006B37D1" w:rsidP="008D1D9A">
            <w:pPr>
              <w:spacing w:before="120"/>
              <w:ind w:firstLine="630"/>
              <w:rPr>
                <w:sz w:val="28"/>
                <w:szCs w:val="28"/>
                <w:lang w:val="nl-NL"/>
              </w:rPr>
            </w:pPr>
            <w:r w:rsidRPr="0054554C">
              <w:rPr>
                <w:sz w:val="28"/>
                <w:szCs w:val="28"/>
                <w:lang w:val="nl-NL"/>
              </w:rPr>
              <w:t>- Điện thoại: ........................................</w:t>
            </w:r>
          </w:p>
        </w:tc>
        <w:tc>
          <w:tcPr>
            <w:tcW w:w="4280" w:type="dxa"/>
            <w:gridSpan w:val="2"/>
          </w:tcPr>
          <w:p w:rsidR="006B37D1" w:rsidRPr="0054554C" w:rsidRDefault="006B37D1" w:rsidP="008D1D9A">
            <w:pPr>
              <w:spacing w:before="120"/>
              <w:ind w:firstLine="0"/>
              <w:rPr>
                <w:sz w:val="28"/>
                <w:szCs w:val="28"/>
                <w:lang w:val="nl-NL"/>
              </w:rPr>
            </w:pPr>
            <w:r w:rsidRPr="0054554C">
              <w:rPr>
                <w:sz w:val="28"/>
                <w:szCs w:val="28"/>
                <w:lang w:val="nl-NL"/>
              </w:rPr>
              <w:t>Email: ....................................</w:t>
            </w:r>
          </w:p>
        </w:tc>
      </w:tr>
      <w:tr w:rsidR="006B37D1" w:rsidRPr="0054554C" w:rsidTr="008D1D9A">
        <w:trPr>
          <w:jc w:val="center"/>
        </w:trPr>
        <w:tc>
          <w:tcPr>
            <w:tcW w:w="9413" w:type="dxa"/>
            <w:gridSpan w:val="4"/>
          </w:tcPr>
          <w:p w:rsidR="006B37D1" w:rsidRPr="0054554C" w:rsidRDefault="006B37D1" w:rsidP="008D1D9A">
            <w:pPr>
              <w:spacing w:before="120"/>
              <w:ind w:firstLine="630"/>
              <w:rPr>
                <w:sz w:val="28"/>
                <w:szCs w:val="28"/>
                <w:lang w:val="nl-NL"/>
              </w:rPr>
            </w:pPr>
            <w:r w:rsidRPr="0054554C">
              <w:rPr>
                <w:sz w:val="28"/>
                <w:szCs w:val="28"/>
                <w:lang w:val="nl-NL"/>
              </w:rPr>
              <w:t xml:space="preserve">- Đã được cấp thẻ hướng dẫn viên du lịch: </w:t>
            </w:r>
          </w:p>
        </w:tc>
      </w:tr>
      <w:tr w:rsidR="006B37D1" w:rsidRPr="0054554C" w:rsidTr="008D1D9A">
        <w:trPr>
          <w:jc w:val="center"/>
        </w:trPr>
        <w:tc>
          <w:tcPr>
            <w:tcW w:w="9413" w:type="dxa"/>
            <w:gridSpan w:val="4"/>
          </w:tcPr>
          <w:p w:rsidR="006B37D1" w:rsidRPr="0054554C" w:rsidRDefault="006B37D1" w:rsidP="008D1D9A">
            <w:pPr>
              <w:spacing w:before="120"/>
              <w:ind w:firstLine="630"/>
              <w:rPr>
                <w:sz w:val="28"/>
                <w:szCs w:val="28"/>
                <w:lang w:val="nl-NL"/>
              </w:rPr>
            </w:pPr>
            <w:r w:rsidRPr="0054554C">
              <w:rPr>
                <w:sz w:val="28"/>
                <w:szCs w:val="28"/>
                <w:lang w:val="nl-NL"/>
              </w:rPr>
              <w:t xml:space="preserve">+ Loại:      </w:t>
            </w:r>
            <w:r w:rsidRPr="0054554C">
              <w:rPr>
                <w:sz w:val="28"/>
                <w:szCs w:val="28"/>
                <w:lang w:val="nl-NL"/>
              </w:rPr>
              <w:sym w:font="Symbol" w:char="F0FF"/>
            </w:r>
            <w:r w:rsidRPr="0054554C">
              <w:rPr>
                <w:sz w:val="28"/>
                <w:szCs w:val="28"/>
                <w:lang w:val="nl-NL"/>
              </w:rPr>
              <w:t xml:space="preserve"> Nội địa               </w:t>
            </w:r>
            <w:r w:rsidRPr="0054554C">
              <w:rPr>
                <w:sz w:val="28"/>
                <w:szCs w:val="28"/>
                <w:lang w:val="nl-NL"/>
              </w:rPr>
              <w:sym w:font="Symbol" w:char="F0FF"/>
            </w:r>
            <w:r w:rsidRPr="0054554C">
              <w:rPr>
                <w:sz w:val="28"/>
                <w:szCs w:val="28"/>
                <w:lang w:val="nl-NL"/>
              </w:rPr>
              <w:t xml:space="preserve"> Quốc tế               </w:t>
            </w:r>
            <w:r w:rsidRPr="0054554C">
              <w:rPr>
                <w:sz w:val="28"/>
                <w:szCs w:val="28"/>
                <w:lang w:val="nl-NL"/>
              </w:rPr>
              <w:sym w:font="Symbol" w:char="F0FF"/>
            </w:r>
            <w:r w:rsidRPr="0054554C">
              <w:rPr>
                <w:sz w:val="28"/>
                <w:szCs w:val="28"/>
                <w:lang w:val="nl-NL"/>
              </w:rPr>
              <w:t xml:space="preserve"> Tại điểm</w:t>
            </w:r>
          </w:p>
        </w:tc>
      </w:tr>
      <w:tr w:rsidR="006B37D1" w:rsidRPr="0054554C" w:rsidTr="008D1D9A">
        <w:trPr>
          <w:jc w:val="center"/>
        </w:trPr>
        <w:tc>
          <w:tcPr>
            <w:tcW w:w="3051" w:type="dxa"/>
          </w:tcPr>
          <w:p w:rsidR="006B37D1" w:rsidRPr="0054554C" w:rsidRDefault="006B37D1" w:rsidP="008D1D9A">
            <w:pPr>
              <w:spacing w:before="120"/>
              <w:ind w:firstLine="630"/>
              <w:rPr>
                <w:sz w:val="28"/>
                <w:szCs w:val="28"/>
                <w:lang w:val="nl-NL"/>
              </w:rPr>
            </w:pPr>
            <w:r w:rsidRPr="0054554C">
              <w:rPr>
                <w:sz w:val="28"/>
                <w:szCs w:val="28"/>
                <w:lang w:val="nl-NL"/>
              </w:rPr>
              <w:t>+  Số thẻ: ...............</w:t>
            </w:r>
          </w:p>
        </w:tc>
        <w:tc>
          <w:tcPr>
            <w:tcW w:w="2880" w:type="dxa"/>
            <w:gridSpan w:val="2"/>
          </w:tcPr>
          <w:p w:rsidR="006B37D1" w:rsidRPr="0054554C" w:rsidRDefault="006B37D1" w:rsidP="008D1D9A">
            <w:pPr>
              <w:spacing w:before="120"/>
              <w:ind w:firstLine="0"/>
              <w:rPr>
                <w:sz w:val="28"/>
                <w:szCs w:val="28"/>
                <w:lang w:val="nl-NL"/>
              </w:rPr>
            </w:pPr>
            <w:r w:rsidRPr="0054554C">
              <w:rPr>
                <w:sz w:val="28"/>
                <w:szCs w:val="28"/>
                <w:lang w:val="nl-NL"/>
              </w:rPr>
              <w:t>- Nơi cấp: ....................</w:t>
            </w:r>
          </w:p>
        </w:tc>
        <w:tc>
          <w:tcPr>
            <w:tcW w:w="3482" w:type="dxa"/>
          </w:tcPr>
          <w:p w:rsidR="006B37D1" w:rsidRPr="0054554C" w:rsidRDefault="006B37D1" w:rsidP="008D1D9A">
            <w:pPr>
              <w:spacing w:before="120"/>
              <w:ind w:firstLine="0"/>
              <w:rPr>
                <w:sz w:val="28"/>
                <w:szCs w:val="28"/>
                <w:lang w:val="nl-NL"/>
              </w:rPr>
            </w:pPr>
            <w:r w:rsidRPr="0054554C">
              <w:rPr>
                <w:sz w:val="28"/>
                <w:szCs w:val="28"/>
                <w:lang w:val="nl-NL"/>
              </w:rPr>
              <w:t>- Ngày cấp: ...../............./.....</w:t>
            </w:r>
          </w:p>
        </w:tc>
      </w:tr>
    </w:tbl>
    <w:p w:rsidR="006B37D1" w:rsidRPr="0054554C" w:rsidRDefault="006B37D1" w:rsidP="006B37D1">
      <w:pPr>
        <w:spacing w:before="120"/>
        <w:ind w:firstLine="0"/>
        <w:rPr>
          <w:sz w:val="28"/>
          <w:szCs w:val="28"/>
          <w:lang w:val="nl-NL"/>
        </w:rPr>
      </w:pPr>
      <w:r w:rsidRPr="0054554C">
        <w:rPr>
          <w:sz w:val="28"/>
          <w:szCs w:val="28"/>
          <w:lang w:val="nl-NL"/>
        </w:rPr>
        <w:t>- Lý do đề nghị cấp lại thẻ: ...............................................................</w:t>
      </w:r>
    </w:p>
    <w:p w:rsidR="006B37D1" w:rsidRPr="0054554C" w:rsidRDefault="006B37D1" w:rsidP="006B37D1">
      <w:pPr>
        <w:spacing w:before="120"/>
        <w:ind w:firstLine="0"/>
        <w:rPr>
          <w:sz w:val="28"/>
          <w:szCs w:val="28"/>
          <w:lang w:val="nl-NL"/>
        </w:rPr>
      </w:pPr>
      <w:r w:rsidRPr="0054554C">
        <w:rPr>
          <w:sz w:val="28"/>
          <w:szCs w:val="28"/>
          <w:lang w:val="nl-NL"/>
        </w:rPr>
        <w:t>................................................................................................................................</w:t>
      </w:r>
    </w:p>
    <w:p w:rsidR="006B37D1" w:rsidRPr="0054554C" w:rsidRDefault="006B37D1" w:rsidP="006B37D1">
      <w:pPr>
        <w:spacing w:before="120"/>
        <w:ind w:firstLine="567"/>
        <w:rPr>
          <w:bCs/>
          <w:iCs/>
          <w:sz w:val="28"/>
          <w:szCs w:val="28"/>
          <w:lang w:val="nl-NL"/>
        </w:rPr>
      </w:pPr>
      <w:r w:rsidRPr="0054554C">
        <w:rPr>
          <w:sz w:val="28"/>
          <w:szCs w:val="28"/>
          <w:lang w:val="nl-NL"/>
        </w:rPr>
        <w:t xml:space="preserve">Căn cứ vào các quy định hiện hành, kính đề nghị </w:t>
      </w:r>
      <w:r w:rsidRPr="0054554C">
        <w:rPr>
          <w:bCs/>
          <w:iCs/>
          <w:sz w:val="28"/>
          <w:szCs w:val="28"/>
          <w:lang w:val="nl-NL"/>
        </w:rPr>
        <w:t>Sở Du lịch/Sở Văn hóa, Thể thao và Du lịch tỉnh/thành phố........ thẩm định và cấp lại thẻ hướng dẫn viên du lịch .....(*)....... cho tôi.</w:t>
      </w:r>
    </w:p>
    <w:p w:rsidR="006B37D1" w:rsidRPr="0054554C" w:rsidRDefault="006B37D1" w:rsidP="006B37D1">
      <w:pPr>
        <w:spacing w:before="120"/>
        <w:ind w:firstLine="567"/>
        <w:rPr>
          <w:bCs/>
          <w:iCs/>
          <w:sz w:val="28"/>
          <w:szCs w:val="28"/>
          <w:lang w:val="nl-NL"/>
        </w:rPr>
      </w:pPr>
      <w:r w:rsidRPr="0054554C">
        <w:rPr>
          <w:bCs/>
          <w:iCs/>
          <w:sz w:val="28"/>
          <w:szCs w:val="28"/>
          <w:lang w:val="nl-NL"/>
        </w:rPr>
        <w:t>Tôi cam kết chịu trách nhiệm hoàn toàn về tính chính xác, trung thực của nội dung hồ sơ đề nghị cấp lại thẻ hướng dẫn viên du lịch./.</w:t>
      </w:r>
    </w:p>
    <w:tbl>
      <w:tblPr>
        <w:tblW w:w="9035" w:type="dxa"/>
        <w:jc w:val="center"/>
        <w:tblLayout w:type="fixed"/>
        <w:tblLook w:val="0000" w:firstRow="0" w:lastRow="0" w:firstColumn="0" w:lastColumn="0" w:noHBand="0" w:noVBand="0"/>
      </w:tblPr>
      <w:tblGrid>
        <w:gridCol w:w="4790"/>
        <w:gridCol w:w="4245"/>
      </w:tblGrid>
      <w:tr w:rsidR="006B37D1" w:rsidRPr="0054554C" w:rsidTr="008D1D9A">
        <w:trPr>
          <w:jc w:val="center"/>
        </w:trPr>
        <w:tc>
          <w:tcPr>
            <w:tcW w:w="4790" w:type="dxa"/>
          </w:tcPr>
          <w:p w:rsidR="006B37D1" w:rsidRPr="0054554C" w:rsidRDefault="006B37D1" w:rsidP="008D1D9A">
            <w:pPr>
              <w:rPr>
                <w:sz w:val="28"/>
                <w:szCs w:val="28"/>
                <w:lang w:val="nl-NL"/>
              </w:rPr>
            </w:pPr>
          </w:p>
        </w:tc>
        <w:tc>
          <w:tcPr>
            <w:tcW w:w="4245" w:type="dxa"/>
          </w:tcPr>
          <w:p w:rsidR="006B37D1" w:rsidRPr="0054554C" w:rsidRDefault="006B37D1" w:rsidP="00C70A35">
            <w:pPr>
              <w:ind w:firstLine="0"/>
              <w:rPr>
                <w:b/>
                <w:sz w:val="28"/>
                <w:szCs w:val="28"/>
                <w:lang w:val="nl-NL"/>
              </w:rPr>
            </w:pPr>
            <w:r w:rsidRPr="0054554C">
              <w:rPr>
                <w:b/>
                <w:sz w:val="28"/>
                <w:szCs w:val="28"/>
                <w:lang w:val="nl-NL"/>
              </w:rPr>
              <w:t>NGƯỜI ĐỀ NGHỊ CẤP THẺ</w:t>
            </w:r>
          </w:p>
          <w:p w:rsidR="006B37D1" w:rsidRPr="0054554C" w:rsidRDefault="006B37D1" w:rsidP="008D1D9A">
            <w:pPr>
              <w:jc w:val="center"/>
              <w:rPr>
                <w:i/>
                <w:sz w:val="28"/>
                <w:szCs w:val="28"/>
                <w:lang w:val="nl-NL"/>
              </w:rPr>
            </w:pPr>
            <w:r w:rsidRPr="0054554C">
              <w:rPr>
                <w:i/>
                <w:sz w:val="28"/>
                <w:szCs w:val="28"/>
                <w:lang w:val="nl-NL"/>
              </w:rPr>
              <w:t>(Ký và ghi rõ họ tên)</w:t>
            </w:r>
            <w:r w:rsidRPr="0054554C">
              <w:rPr>
                <w:i/>
                <w:sz w:val="28"/>
                <w:szCs w:val="28"/>
                <w:lang w:val="nl-NL"/>
              </w:rPr>
              <w:br/>
            </w:r>
          </w:p>
        </w:tc>
      </w:tr>
    </w:tbl>
    <w:p w:rsidR="006B37D1" w:rsidRPr="0054554C" w:rsidRDefault="006B37D1" w:rsidP="006B37D1">
      <w:pPr>
        <w:pStyle w:val="NormalWeb"/>
        <w:spacing w:before="0" w:beforeAutospacing="0" w:after="0" w:afterAutospacing="0"/>
        <w:rPr>
          <w:b/>
          <w:bCs/>
          <w:i/>
          <w:iCs/>
          <w:sz w:val="28"/>
          <w:szCs w:val="28"/>
        </w:rPr>
      </w:pPr>
    </w:p>
    <w:p w:rsidR="006B37D1" w:rsidRPr="0054554C" w:rsidRDefault="006B37D1" w:rsidP="006B37D1">
      <w:pPr>
        <w:pStyle w:val="NormalWeb"/>
        <w:spacing w:before="0" w:beforeAutospacing="0" w:after="0" w:afterAutospacing="0"/>
        <w:rPr>
          <w:sz w:val="28"/>
          <w:szCs w:val="28"/>
        </w:rPr>
      </w:pPr>
      <w:r w:rsidRPr="0054554C">
        <w:rPr>
          <w:b/>
          <w:bCs/>
          <w:i/>
          <w:iCs/>
          <w:sz w:val="28"/>
          <w:szCs w:val="28"/>
          <w:lang w:val="vi-VN"/>
        </w:rPr>
        <w:t>Hướng dẫn ghi</w:t>
      </w:r>
      <w:r w:rsidRPr="0054554C">
        <w:rPr>
          <w:bCs/>
          <w:i/>
          <w:iCs/>
          <w:sz w:val="28"/>
          <w:szCs w:val="28"/>
          <w:lang w:val="vi-VN"/>
        </w:rPr>
        <w:t>:</w:t>
      </w:r>
    </w:p>
    <w:p w:rsidR="006B37D1" w:rsidRPr="0054554C" w:rsidRDefault="006B37D1" w:rsidP="006B37D1">
      <w:pPr>
        <w:ind w:firstLine="567"/>
        <w:rPr>
          <w:i/>
          <w:iCs/>
          <w:sz w:val="28"/>
          <w:szCs w:val="28"/>
        </w:rPr>
      </w:pPr>
      <w:r w:rsidRPr="0054554C">
        <w:rPr>
          <w:i/>
          <w:iCs/>
          <w:sz w:val="28"/>
          <w:szCs w:val="28"/>
          <w:lang w:val="vi-VN"/>
        </w:rPr>
        <w:t xml:space="preserve"> (</w:t>
      </w:r>
      <w:r w:rsidRPr="0054554C">
        <w:rPr>
          <w:i/>
          <w:iCs/>
          <w:sz w:val="28"/>
          <w:szCs w:val="28"/>
        </w:rPr>
        <w:t>*</w:t>
      </w:r>
      <w:r w:rsidRPr="0054554C">
        <w:rPr>
          <w:i/>
          <w:iCs/>
          <w:sz w:val="28"/>
          <w:szCs w:val="28"/>
          <w:lang w:val="vi-VN"/>
        </w:rPr>
        <w:t xml:space="preserve">) </w:t>
      </w:r>
      <w:r w:rsidRPr="0054554C">
        <w:rPr>
          <w:i/>
          <w:iCs/>
          <w:sz w:val="28"/>
          <w:szCs w:val="28"/>
        </w:rPr>
        <w:t>Quốc tế, nội địa hoặc tại điểm</w:t>
      </w:r>
      <w:r w:rsidRPr="0054554C">
        <w:rPr>
          <w:i/>
          <w:iCs/>
          <w:sz w:val="28"/>
          <w:szCs w:val="28"/>
          <w:lang w:val="vi-VN"/>
        </w:rPr>
        <w:t>.</w:t>
      </w:r>
    </w:p>
    <w:p w:rsidR="008D1D9A" w:rsidRPr="0054554C" w:rsidRDefault="006B37D1" w:rsidP="008D1D9A">
      <w:pPr>
        <w:tabs>
          <w:tab w:val="center" w:pos="4680"/>
          <w:tab w:val="right" w:pos="9360"/>
        </w:tabs>
        <w:ind w:firstLine="567"/>
        <w:rPr>
          <w:b/>
          <w:sz w:val="28"/>
          <w:szCs w:val="28"/>
        </w:rPr>
      </w:pPr>
      <w:r w:rsidRPr="0054554C">
        <w:rPr>
          <w:i/>
          <w:iCs/>
          <w:sz w:val="28"/>
          <w:szCs w:val="28"/>
        </w:rPr>
        <w:br w:type="page"/>
      </w:r>
      <w:r w:rsidR="008D1D9A" w:rsidRPr="0054554C">
        <w:rPr>
          <w:b/>
          <w:iCs/>
          <w:sz w:val="28"/>
          <w:szCs w:val="28"/>
        </w:rPr>
        <w:t xml:space="preserve">121. </w:t>
      </w:r>
      <w:r w:rsidR="008D1D9A" w:rsidRPr="0054554C">
        <w:rPr>
          <w:b/>
          <w:sz w:val="28"/>
          <w:szCs w:val="28"/>
          <w:lang w:val="de-DE"/>
        </w:rPr>
        <w:t xml:space="preserve">Thủ tục </w:t>
      </w:r>
      <w:r w:rsidR="008D1D9A" w:rsidRPr="0054554C">
        <w:rPr>
          <w:b/>
          <w:sz w:val="28"/>
          <w:szCs w:val="28"/>
        </w:rPr>
        <w:t xml:space="preserve">công nhận khu du lịch cấp tỉnh </w:t>
      </w:r>
    </w:p>
    <w:p w:rsidR="008D1D9A" w:rsidRPr="0054554C" w:rsidRDefault="008D1D9A" w:rsidP="008D1D9A">
      <w:pPr>
        <w:spacing w:before="120" w:after="120" w:line="240" w:lineRule="auto"/>
        <w:ind w:firstLine="567"/>
        <w:rPr>
          <w:sz w:val="28"/>
          <w:szCs w:val="28"/>
          <w:lang w:val="de-DE"/>
        </w:rPr>
      </w:pPr>
      <w:r w:rsidRPr="0054554C">
        <w:rPr>
          <w:sz w:val="28"/>
          <w:szCs w:val="28"/>
          <w:lang w:val="de-DE"/>
        </w:rPr>
        <w:t xml:space="preserve">* Trình tự thực hiện: </w:t>
      </w:r>
    </w:p>
    <w:p w:rsidR="008D1D9A" w:rsidRPr="0054554C" w:rsidRDefault="008D1D9A" w:rsidP="008D1D9A">
      <w:pPr>
        <w:shd w:val="clear" w:color="auto" w:fill="FFFFFF"/>
        <w:spacing w:before="120" w:after="120" w:line="240" w:lineRule="auto"/>
        <w:ind w:firstLine="567"/>
        <w:rPr>
          <w:rFonts w:eastAsia="Times New Roman"/>
          <w:sz w:val="28"/>
          <w:szCs w:val="28"/>
        </w:rPr>
      </w:pPr>
      <w:r w:rsidRPr="0054554C">
        <w:rPr>
          <w:rFonts w:eastAsia="Times New Roman"/>
          <w:sz w:val="28"/>
          <w:szCs w:val="28"/>
          <w:lang w:val="en-GB"/>
        </w:rPr>
        <w:t>Tổ</w:t>
      </w:r>
      <w:r w:rsidRPr="0054554C">
        <w:rPr>
          <w:rFonts w:eastAsia="Times New Roman"/>
          <w:sz w:val="28"/>
          <w:szCs w:val="28"/>
          <w:lang w:val="vi-VN"/>
        </w:rPr>
        <w:t xml:space="preserve"> chức quản l</w:t>
      </w:r>
      <w:r w:rsidRPr="0054554C">
        <w:rPr>
          <w:rFonts w:eastAsia="Times New Roman"/>
          <w:sz w:val="28"/>
          <w:szCs w:val="28"/>
        </w:rPr>
        <w:t>ý khu du l</w:t>
      </w:r>
      <w:r w:rsidRPr="0054554C">
        <w:rPr>
          <w:rFonts w:eastAsia="Times New Roman"/>
          <w:sz w:val="28"/>
          <w:szCs w:val="28"/>
          <w:lang w:val="vi-VN"/>
        </w:rPr>
        <w:t xml:space="preserve">ịch nộp 01 bộ hồ sơ đến </w:t>
      </w:r>
      <w:r w:rsidRPr="0054554C">
        <w:rPr>
          <w:rFonts w:eastAsia="Times New Roman"/>
          <w:sz w:val="28"/>
          <w:szCs w:val="28"/>
        </w:rPr>
        <w:t>Sở Du lịch/Sở Văn hóa, Thể thao và Du lịch</w:t>
      </w:r>
      <w:r w:rsidRPr="0054554C">
        <w:rPr>
          <w:rFonts w:eastAsia="Times New Roman"/>
          <w:sz w:val="28"/>
          <w:szCs w:val="28"/>
          <w:lang w:val="vi-VN"/>
        </w:rPr>
        <w:t xml:space="preserve"> nơi c</w:t>
      </w:r>
      <w:r w:rsidRPr="0054554C">
        <w:rPr>
          <w:rFonts w:eastAsia="Times New Roman"/>
          <w:sz w:val="28"/>
          <w:szCs w:val="28"/>
        </w:rPr>
        <w:t>ó khu du l</w:t>
      </w:r>
      <w:r w:rsidRPr="0054554C">
        <w:rPr>
          <w:rFonts w:eastAsia="Times New Roman"/>
          <w:sz w:val="28"/>
          <w:szCs w:val="28"/>
          <w:lang w:val="vi-VN"/>
        </w:rPr>
        <w:t>ịch</w:t>
      </w:r>
      <w:r w:rsidRPr="0054554C">
        <w:rPr>
          <w:rFonts w:eastAsia="Times New Roman"/>
          <w:sz w:val="28"/>
          <w:szCs w:val="28"/>
        </w:rPr>
        <w:t>.</w:t>
      </w:r>
      <w:r w:rsidRPr="0054554C">
        <w:rPr>
          <w:rFonts w:eastAsia="Times New Roman"/>
          <w:sz w:val="28"/>
          <w:szCs w:val="28"/>
          <w:lang w:val="en"/>
        </w:rPr>
        <w:t xml:space="preserve"> Trong th</w:t>
      </w:r>
      <w:r w:rsidRPr="0054554C">
        <w:rPr>
          <w:rFonts w:eastAsia="Times New Roman"/>
          <w:sz w:val="28"/>
          <w:szCs w:val="28"/>
          <w:lang w:val="vi-VN"/>
        </w:rPr>
        <w:t>ời hạn 45 ng</w:t>
      </w:r>
      <w:r w:rsidRPr="0054554C">
        <w:rPr>
          <w:rFonts w:eastAsia="Times New Roman"/>
          <w:sz w:val="28"/>
          <w:szCs w:val="28"/>
        </w:rPr>
        <w:t>ày k</w:t>
      </w:r>
      <w:r w:rsidRPr="0054554C">
        <w:rPr>
          <w:rFonts w:eastAsia="Times New Roman"/>
          <w:sz w:val="28"/>
          <w:szCs w:val="28"/>
          <w:lang w:val="vi-VN"/>
        </w:rPr>
        <w:t>ể từ ng</w:t>
      </w:r>
      <w:r w:rsidRPr="0054554C">
        <w:rPr>
          <w:rFonts w:eastAsia="Times New Roman"/>
          <w:sz w:val="28"/>
          <w:szCs w:val="28"/>
        </w:rPr>
        <w:t>ày nh</w:t>
      </w:r>
      <w:r w:rsidRPr="0054554C">
        <w:rPr>
          <w:rFonts w:eastAsia="Times New Roman"/>
          <w:sz w:val="28"/>
          <w:szCs w:val="28"/>
          <w:lang w:val="vi-VN"/>
        </w:rPr>
        <w:t xml:space="preserve">ận được hồ sơ hợp lệ, </w:t>
      </w:r>
      <w:r w:rsidRPr="0054554C">
        <w:rPr>
          <w:rFonts w:eastAsia="Times New Roman"/>
          <w:sz w:val="28"/>
          <w:szCs w:val="28"/>
        </w:rPr>
        <w:t>Sở Du lịch/Sở Văn hóa, Thể thao và Du lịch</w:t>
      </w:r>
      <w:r w:rsidRPr="0054554C">
        <w:rPr>
          <w:rFonts w:eastAsia="Times New Roman"/>
          <w:sz w:val="28"/>
          <w:szCs w:val="28"/>
          <w:lang w:val="vi-VN"/>
        </w:rPr>
        <w:t xml:space="preserve"> thẩm định, tr</w:t>
      </w:r>
      <w:r w:rsidRPr="0054554C">
        <w:rPr>
          <w:rFonts w:eastAsia="Times New Roman"/>
          <w:sz w:val="28"/>
          <w:szCs w:val="28"/>
        </w:rPr>
        <w:t>ình </w:t>
      </w:r>
      <w:r w:rsidRPr="0054554C">
        <w:rPr>
          <w:rFonts w:eastAsia="Times New Roman"/>
          <w:sz w:val="28"/>
          <w:szCs w:val="28"/>
          <w:lang w:val="vi-VN"/>
        </w:rPr>
        <w:t>Ủy ban nh</w:t>
      </w:r>
      <w:r w:rsidRPr="0054554C">
        <w:rPr>
          <w:rFonts w:eastAsia="Times New Roman"/>
          <w:sz w:val="28"/>
          <w:szCs w:val="28"/>
        </w:rPr>
        <w:t>ân dân c</w:t>
      </w:r>
      <w:r w:rsidRPr="0054554C">
        <w:rPr>
          <w:rFonts w:eastAsia="Times New Roman"/>
          <w:sz w:val="28"/>
          <w:szCs w:val="28"/>
          <w:lang w:val="vi-VN"/>
        </w:rPr>
        <w:t>ấp tỉnh</w:t>
      </w:r>
      <w:r w:rsidRPr="0054554C">
        <w:rPr>
          <w:rFonts w:eastAsia="Times New Roman"/>
          <w:sz w:val="28"/>
          <w:szCs w:val="28"/>
        </w:rPr>
        <w:t xml:space="preserve">. </w:t>
      </w:r>
    </w:p>
    <w:p w:rsidR="008D1D9A" w:rsidRPr="0054554C" w:rsidRDefault="008D1D9A" w:rsidP="008D1D9A">
      <w:pPr>
        <w:shd w:val="clear" w:color="auto" w:fill="FFFFFF"/>
        <w:spacing w:before="120" w:after="120" w:line="240" w:lineRule="auto"/>
        <w:ind w:firstLine="567"/>
        <w:rPr>
          <w:rFonts w:eastAsia="Times New Roman"/>
          <w:sz w:val="28"/>
          <w:szCs w:val="28"/>
        </w:rPr>
      </w:pPr>
      <w:r w:rsidRPr="0054554C">
        <w:rPr>
          <w:rFonts w:eastAsia="Times New Roman"/>
          <w:sz w:val="28"/>
          <w:szCs w:val="28"/>
          <w:lang w:val="en"/>
        </w:rPr>
        <w:t>Trong th</w:t>
      </w:r>
      <w:r w:rsidRPr="0054554C">
        <w:rPr>
          <w:rFonts w:eastAsia="Times New Roman"/>
          <w:sz w:val="28"/>
          <w:szCs w:val="28"/>
          <w:lang w:val="vi-VN"/>
        </w:rPr>
        <w:t>ời hạn 15 ng</w:t>
      </w:r>
      <w:r w:rsidRPr="0054554C">
        <w:rPr>
          <w:rFonts w:eastAsia="Times New Roman"/>
          <w:sz w:val="28"/>
          <w:szCs w:val="28"/>
        </w:rPr>
        <w:t>ày k</w:t>
      </w:r>
      <w:r w:rsidRPr="0054554C">
        <w:rPr>
          <w:rFonts w:eastAsia="Times New Roman"/>
          <w:sz w:val="28"/>
          <w:szCs w:val="28"/>
          <w:lang w:val="vi-VN"/>
        </w:rPr>
        <w:t>ể từ ng</w:t>
      </w:r>
      <w:r w:rsidRPr="0054554C">
        <w:rPr>
          <w:rFonts w:eastAsia="Times New Roman"/>
          <w:sz w:val="28"/>
          <w:szCs w:val="28"/>
        </w:rPr>
        <w:t>ày nh</w:t>
      </w:r>
      <w:r w:rsidRPr="0054554C">
        <w:rPr>
          <w:rFonts w:eastAsia="Times New Roman"/>
          <w:sz w:val="28"/>
          <w:szCs w:val="28"/>
          <w:lang w:val="vi-VN"/>
        </w:rPr>
        <w:t>ận được kết quả thẩm định, Ủy ban nh</w:t>
      </w:r>
      <w:r w:rsidRPr="0054554C">
        <w:rPr>
          <w:rFonts w:eastAsia="Times New Roman"/>
          <w:sz w:val="28"/>
          <w:szCs w:val="28"/>
        </w:rPr>
        <w:t>ân dân c</w:t>
      </w:r>
      <w:r w:rsidRPr="0054554C">
        <w:rPr>
          <w:rFonts w:eastAsia="Times New Roman"/>
          <w:sz w:val="28"/>
          <w:szCs w:val="28"/>
          <w:lang w:val="vi-VN"/>
        </w:rPr>
        <w:t>ấp tỉnh quyết định c</w:t>
      </w:r>
      <w:r w:rsidRPr="0054554C">
        <w:rPr>
          <w:rFonts w:eastAsia="Times New Roman"/>
          <w:sz w:val="28"/>
          <w:szCs w:val="28"/>
        </w:rPr>
        <w:t>ông nh</w:t>
      </w:r>
      <w:r w:rsidRPr="0054554C">
        <w:rPr>
          <w:rFonts w:eastAsia="Times New Roman"/>
          <w:sz w:val="28"/>
          <w:szCs w:val="28"/>
          <w:lang w:val="vi-VN"/>
        </w:rPr>
        <w:t>ận khu du lịch cấp tỉnh; trường hợp từ chối, phải trả lời bằng văn bản v</w:t>
      </w:r>
      <w:r w:rsidRPr="0054554C">
        <w:rPr>
          <w:rFonts w:eastAsia="Times New Roman"/>
          <w:sz w:val="28"/>
          <w:szCs w:val="28"/>
        </w:rPr>
        <w:t>à nêu rõ lý do.</w:t>
      </w:r>
    </w:p>
    <w:p w:rsidR="008D1D9A" w:rsidRPr="0054554C" w:rsidRDefault="008D1D9A" w:rsidP="008D1D9A">
      <w:pPr>
        <w:shd w:val="clear" w:color="auto" w:fill="FFFFFF"/>
        <w:spacing w:before="120" w:after="120" w:line="240" w:lineRule="auto"/>
        <w:ind w:firstLine="567"/>
        <w:rPr>
          <w:rFonts w:eastAsia="Times New Roman"/>
          <w:sz w:val="28"/>
          <w:szCs w:val="28"/>
        </w:rPr>
      </w:pPr>
      <w:r w:rsidRPr="0054554C">
        <w:rPr>
          <w:rFonts w:eastAsia="Times New Roman"/>
          <w:sz w:val="28"/>
          <w:szCs w:val="28"/>
          <w:lang w:val="en"/>
        </w:rPr>
        <w:t>Đối với khu du lịch nằm trên địa bàn từ 02 đơn vị hành chính cấp huyện trở lên, cơ quan chuyên môn về du lịch cấp tỉnh lập hồ sơ đề nghị công nhận khu du lịch cấp tỉnh. Ủy ban nhân dân cấp tỉnh thành lập hội đồng thẩm định, quyết định công nhận khu du lịch cấp tỉnh.</w:t>
      </w:r>
    </w:p>
    <w:p w:rsidR="008D1D9A" w:rsidRPr="0054554C" w:rsidRDefault="008D1D9A" w:rsidP="008D1D9A">
      <w:pPr>
        <w:tabs>
          <w:tab w:val="left" w:pos="1080"/>
        </w:tabs>
        <w:spacing w:before="120" w:after="120" w:line="240" w:lineRule="auto"/>
        <w:ind w:firstLine="567"/>
        <w:rPr>
          <w:sz w:val="28"/>
          <w:szCs w:val="28"/>
          <w:lang w:val="de-DE"/>
        </w:rPr>
      </w:pPr>
      <w:r w:rsidRPr="0054554C">
        <w:rPr>
          <w:sz w:val="28"/>
          <w:szCs w:val="28"/>
          <w:lang w:val="de-DE"/>
        </w:rPr>
        <w:t xml:space="preserve">* Cách thức thực hiện: </w:t>
      </w:r>
    </w:p>
    <w:p w:rsidR="008D1D9A" w:rsidRPr="0054554C" w:rsidRDefault="008D1D9A" w:rsidP="008D1D9A">
      <w:pPr>
        <w:tabs>
          <w:tab w:val="left" w:pos="1080"/>
        </w:tabs>
        <w:spacing w:before="120" w:after="120" w:line="240" w:lineRule="auto"/>
        <w:ind w:firstLine="567"/>
        <w:rPr>
          <w:sz w:val="28"/>
          <w:szCs w:val="28"/>
          <w:lang w:val="de-DE"/>
        </w:rPr>
      </w:pPr>
      <w:r w:rsidRPr="0054554C">
        <w:rPr>
          <w:sz w:val="28"/>
          <w:szCs w:val="28"/>
          <w:lang w:val="de-DE"/>
        </w:rPr>
        <w:t xml:space="preserve">Gửi trực tiếp hoặc qua đường bưu điện đến </w:t>
      </w:r>
      <w:r w:rsidRPr="0054554C">
        <w:rPr>
          <w:rFonts w:eastAsia="Times New Roman"/>
          <w:sz w:val="28"/>
          <w:szCs w:val="28"/>
        </w:rPr>
        <w:t>Sở Du lịch/Sở Văn hóa, Thể thao và Du lịch</w:t>
      </w:r>
      <w:r w:rsidRPr="0054554C">
        <w:rPr>
          <w:sz w:val="28"/>
          <w:szCs w:val="28"/>
          <w:lang w:val="de-DE"/>
        </w:rPr>
        <w:t>.</w:t>
      </w:r>
    </w:p>
    <w:p w:rsidR="008D1D9A" w:rsidRPr="0054554C" w:rsidRDefault="008D1D9A" w:rsidP="008D1D9A">
      <w:pPr>
        <w:tabs>
          <w:tab w:val="left" w:pos="1080"/>
        </w:tabs>
        <w:spacing w:before="120" w:after="120" w:line="240" w:lineRule="auto"/>
        <w:ind w:firstLine="567"/>
        <w:rPr>
          <w:sz w:val="28"/>
          <w:szCs w:val="28"/>
          <w:lang w:val="de-DE"/>
        </w:rPr>
      </w:pPr>
      <w:r w:rsidRPr="0054554C">
        <w:rPr>
          <w:sz w:val="28"/>
          <w:szCs w:val="28"/>
          <w:lang w:val="de-DE"/>
        </w:rPr>
        <w:t>* Thành phần, số lượng hồ sơ:</w:t>
      </w:r>
    </w:p>
    <w:p w:rsidR="008D1D9A" w:rsidRPr="0054554C" w:rsidRDefault="008D1D9A" w:rsidP="008D1D9A">
      <w:pPr>
        <w:tabs>
          <w:tab w:val="left" w:pos="1080"/>
        </w:tabs>
        <w:spacing w:before="120" w:after="120" w:line="240" w:lineRule="auto"/>
        <w:ind w:firstLine="567"/>
        <w:rPr>
          <w:sz w:val="28"/>
          <w:szCs w:val="28"/>
          <w:lang w:val="nl-NL"/>
        </w:rPr>
      </w:pPr>
      <w:r w:rsidRPr="0054554C">
        <w:rPr>
          <w:sz w:val="28"/>
          <w:szCs w:val="28"/>
          <w:lang w:val="nl-NL"/>
        </w:rPr>
        <w:t xml:space="preserve">- Thành phần hồ sơ: </w:t>
      </w:r>
    </w:p>
    <w:p w:rsidR="008D1D9A" w:rsidRPr="0054554C" w:rsidRDefault="008D1D9A" w:rsidP="008D1D9A">
      <w:pPr>
        <w:spacing w:before="120" w:after="120" w:line="240" w:lineRule="auto"/>
        <w:ind w:firstLine="567"/>
        <w:rPr>
          <w:sz w:val="28"/>
          <w:szCs w:val="28"/>
          <w:lang w:val="sv-SE"/>
        </w:rPr>
      </w:pPr>
      <w:r w:rsidRPr="0054554C">
        <w:rPr>
          <w:sz w:val="28"/>
          <w:szCs w:val="28"/>
          <w:lang w:val="sv-SE"/>
        </w:rPr>
        <w:t>(1) Đơn đề nghị công nhận khu du lịch cấp tỉnh</w:t>
      </w:r>
      <w:r w:rsidRPr="0054554C">
        <w:rPr>
          <w:b/>
          <w:sz w:val="28"/>
          <w:szCs w:val="28"/>
          <w:lang w:val="nl-NL"/>
        </w:rPr>
        <w:t xml:space="preserve"> </w:t>
      </w:r>
      <w:r w:rsidRPr="0054554C">
        <w:rPr>
          <w:sz w:val="28"/>
          <w:szCs w:val="28"/>
          <w:lang w:val="nl-NL"/>
        </w:rPr>
        <w:t>(Mẫu số 02 Phụ lục II ban hành kèm theo Thông tư số 06/2017/TT-BVHTTDL ngày 15 tháng 12 năm 2017);</w:t>
      </w:r>
      <w:r w:rsidRPr="0054554C">
        <w:rPr>
          <w:sz w:val="28"/>
          <w:szCs w:val="28"/>
          <w:lang w:val="sv-SE"/>
        </w:rPr>
        <w:t xml:space="preserve"> </w:t>
      </w:r>
    </w:p>
    <w:p w:rsidR="008D1D9A" w:rsidRPr="0054554C" w:rsidRDefault="008D1D9A" w:rsidP="008D1D9A">
      <w:pPr>
        <w:tabs>
          <w:tab w:val="left" w:pos="1080"/>
        </w:tabs>
        <w:spacing w:before="120" w:after="120" w:line="240" w:lineRule="auto"/>
        <w:ind w:firstLine="567"/>
        <w:rPr>
          <w:sz w:val="28"/>
          <w:szCs w:val="28"/>
          <w:lang w:val="nl-NL"/>
        </w:rPr>
      </w:pPr>
      <w:r w:rsidRPr="0054554C">
        <w:rPr>
          <w:sz w:val="28"/>
          <w:szCs w:val="28"/>
          <w:lang w:val="sv-SE"/>
        </w:rPr>
        <w:t>(2) Bản thuyết minh về điều kiện công nhận khu du lịch cấp tỉnh.</w:t>
      </w:r>
      <w:r w:rsidRPr="0054554C">
        <w:rPr>
          <w:sz w:val="28"/>
          <w:szCs w:val="28"/>
          <w:lang w:val="nl-NL"/>
        </w:rPr>
        <w:t xml:space="preserve"> </w:t>
      </w:r>
    </w:p>
    <w:p w:rsidR="008D1D9A" w:rsidRPr="0054554C" w:rsidRDefault="008D1D9A" w:rsidP="008D1D9A">
      <w:pPr>
        <w:tabs>
          <w:tab w:val="left" w:pos="1080"/>
        </w:tabs>
        <w:spacing w:before="120" w:after="120" w:line="240" w:lineRule="auto"/>
        <w:ind w:firstLine="567"/>
        <w:rPr>
          <w:sz w:val="28"/>
          <w:szCs w:val="28"/>
          <w:lang w:val="nl-NL"/>
        </w:rPr>
      </w:pPr>
      <w:r w:rsidRPr="0054554C">
        <w:rPr>
          <w:sz w:val="28"/>
          <w:szCs w:val="28"/>
          <w:lang w:val="nl-NL"/>
        </w:rPr>
        <w:t>- Số lượng hồ sơ:  01 (bộ).</w:t>
      </w:r>
    </w:p>
    <w:p w:rsidR="008D1D9A" w:rsidRPr="0054554C" w:rsidRDefault="008D1D9A" w:rsidP="008D1D9A">
      <w:pPr>
        <w:tabs>
          <w:tab w:val="left" w:pos="1080"/>
        </w:tabs>
        <w:spacing w:before="120" w:after="120" w:line="240" w:lineRule="auto"/>
        <w:ind w:firstLine="567"/>
        <w:rPr>
          <w:sz w:val="28"/>
          <w:szCs w:val="28"/>
          <w:lang w:val="nl-NL"/>
        </w:rPr>
      </w:pPr>
      <w:r w:rsidRPr="0054554C">
        <w:rPr>
          <w:sz w:val="28"/>
          <w:szCs w:val="28"/>
          <w:lang w:val="nl-NL"/>
        </w:rPr>
        <w:t xml:space="preserve">* Thời hạn giải quyết: </w:t>
      </w:r>
    </w:p>
    <w:p w:rsidR="008D1D9A" w:rsidRPr="0054554C" w:rsidRDefault="008D1D9A" w:rsidP="008D1D9A">
      <w:pPr>
        <w:shd w:val="clear" w:color="auto" w:fill="FFFFFF"/>
        <w:spacing w:before="120" w:after="120" w:line="240" w:lineRule="auto"/>
        <w:ind w:firstLine="567"/>
        <w:rPr>
          <w:rFonts w:eastAsia="Times New Roman"/>
          <w:sz w:val="28"/>
          <w:szCs w:val="28"/>
        </w:rPr>
      </w:pPr>
      <w:r w:rsidRPr="0054554C">
        <w:rPr>
          <w:rFonts w:eastAsia="Times New Roman"/>
          <w:sz w:val="28"/>
          <w:szCs w:val="28"/>
          <w:lang w:val="en"/>
        </w:rPr>
        <w:t>- Trong th</w:t>
      </w:r>
      <w:r w:rsidRPr="0054554C">
        <w:rPr>
          <w:rFonts w:eastAsia="Times New Roman"/>
          <w:sz w:val="28"/>
          <w:szCs w:val="28"/>
          <w:lang w:val="vi-VN"/>
        </w:rPr>
        <w:t>ời hạn 45 ng</w:t>
      </w:r>
      <w:r w:rsidRPr="0054554C">
        <w:rPr>
          <w:rFonts w:eastAsia="Times New Roman"/>
          <w:sz w:val="28"/>
          <w:szCs w:val="28"/>
        </w:rPr>
        <w:t>ày k</w:t>
      </w:r>
      <w:r w:rsidRPr="0054554C">
        <w:rPr>
          <w:rFonts w:eastAsia="Times New Roman"/>
          <w:sz w:val="28"/>
          <w:szCs w:val="28"/>
          <w:lang w:val="vi-VN"/>
        </w:rPr>
        <w:t>ể từ ng</w:t>
      </w:r>
      <w:r w:rsidRPr="0054554C">
        <w:rPr>
          <w:rFonts w:eastAsia="Times New Roman"/>
          <w:sz w:val="28"/>
          <w:szCs w:val="28"/>
        </w:rPr>
        <w:t>ày nh</w:t>
      </w:r>
      <w:r w:rsidRPr="0054554C">
        <w:rPr>
          <w:rFonts w:eastAsia="Times New Roman"/>
          <w:sz w:val="28"/>
          <w:szCs w:val="28"/>
          <w:lang w:val="vi-VN"/>
        </w:rPr>
        <w:t xml:space="preserve">ận được hồ sơ hợp lệ, </w:t>
      </w:r>
      <w:r w:rsidRPr="0054554C">
        <w:rPr>
          <w:rFonts w:eastAsia="Times New Roman"/>
          <w:sz w:val="28"/>
          <w:szCs w:val="28"/>
        </w:rPr>
        <w:t>Sở Du lịch/Sở Văn hóa, Thể thao và Du lịch</w:t>
      </w:r>
      <w:r w:rsidRPr="0054554C">
        <w:rPr>
          <w:rFonts w:eastAsia="Times New Roman"/>
          <w:sz w:val="28"/>
          <w:szCs w:val="28"/>
          <w:lang w:val="vi-VN"/>
        </w:rPr>
        <w:t xml:space="preserve"> thẩm định, tr</w:t>
      </w:r>
      <w:r w:rsidRPr="0054554C">
        <w:rPr>
          <w:rFonts w:eastAsia="Times New Roman"/>
          <w:sz w:val="28"/>
          <w:szCs w:val="28"/>
        </w:rPr>
        <w:t>ình </w:t>
      </w:r>
      <w:r w:rsidRPr="0054554C">
        <w:rPr>
          <w:rFonts w:eastAsia="Times New Roman"/>
          <w:sz w:val="28"/>
          <w:szCs w:val="28"/>
          <w:lang w:val="vi-VN"/>
        </w:rPr>
        <w:t>Ủy ban nh</w:t>
      </w:r>
      <w:r w:rsidRPr="0054554C">
        <w:rPr>
          <w:rFonts w:eastAsia="Times New Roman"/>
          <w:sz w:val="28"/>
          <w:szCs w:val="28"/>
        </w:rPr>
        <w:t>ân dân c</w:t>
      </w:r>
      <w:r w:rsidRPr="0054554C">
        <w:rPr>
          <w:rFonts w:eastAsia="Times New Roman"/>
          <w:sz w:val="28"/>
          <w:szCs w:val="28"/>
          <w:lang w:val="vi-VN"/>
        </w:rPr>
        <w:t>ấp tỉnh;</w:t>
      </w:r>
    </w:p>
    <w:p w:rsidR="008D1D9A" w:rsidRPr="0054554C" w:rsidRDefault="008D1D9A" w:rsidP="008D1D9A">
      <w:pPr>
        <w:shd w:val="clear" w:color="auto" w:fill="FFFFFF"/>
        <w:spacing w:before="120" w:after="120" w:line="240" w:lineRule="auto"/>
        <w:ind w:firstLine="567"/>
        <w:rPr>
          <w:rFonts w:eastAsia="Times New Roman"/>
          <w:sz w:val="28"/>
          <w:szCs w:val="28"/>
        </w:rPr>
      </w:pPr>
      <w:r w:rsidRPr="0054554C">
        <w:rPr>
          <w:rFonts w:eastAsia="Times New Roman"/>
          <w:sz w:val="28"/>
          <w:szCs w:val="28"/>
          <w:lang w:val="en"/>
        </w:rPr>
        <w:t>- Trong th</w:t>
      </w:r>
      <w:r w:rsidRPr="0054554C">
        <w:rPr>
          <w:rFonts w:eastAsia="Times New Roman"/>
          <w:sz w:val="28"/>
          <w:szCs w:val="28"/>
          <w:lang w:val="vi-VN"/>
        </w:rPr>
        <w:t>ời hạn 15 ng</w:t>
      </w:r>
      <w:r w:rsidRPr="0054554C">
        <w:rPr>
          <w:rFonts w:eastAsia="Times New Roman"/>
          <w:sz w:val="28"/>
          <w:szCs w:val="28"/>
        </w:rPr>
        <w:t>ày k</w:t>
      </w:r>
      <w:r w:rsidRPr="0054554C">
        <w:rPr>
          <w:rFonts w:eastAsia="Times New Roman"/>
          <w:sz w:val="28"/>
          <w:szCs w:val="28"/>
          <w:lang w:val="vi-VN"/>
        </w:rPr>
        <w:t>ể từ ng</w:t>
      </w:r>
      <w:r w:rsidRPr="0054554C">
        <w:rPr>
          <w:rFonts w:eastAsia="Times New Roman"/>
          <w:sz w:val="28"/>
          <w:szCs w:val="28"/>
        </w:rPr>
        <w:t>ày nh</w:t>
      </w:r>
      <w:r w:rsidRPr="0054554C">
        <w:rPr>
          <w:rFonts w:eastAsia="Times New Roman"/>
          <w:sz w:val="28"/>
          <w:szCs w:val="28"/>
          <w:lang w:val="vi-VN"/>
        </w:rPr>
        <w:t>ận được kết quả thẩm định, Ủy ban nh</w:t>
      </w:r>
      <w:r w:rsidRPr="0054554C">
        <w:rPr>
          <w:rFonts w:eastAsia="Times New Roman"/>
          <w:sz w:val="28"/>
          <w:szCs w:val="28"/>
        </w:rPr>
        <w:t>ân dân c</w:t>
      </w:r>
      <w:r w:rsidRPr="0054554C">
        <w:rPr>
          <w:rFonts w:eastAsia="Times New Roman"/>
          <w:sz w:val="28"/>
          <w:szCs w:val="28"/>
          <w:lang w:val="vi-VN"/>
        </w:rPr>
        <w:t>ấp tỉnh quyết định c</w:t>
      </w:r>
      <w:r w:rsidRPr="0054554C">
        <w:rPr>
          <w:rFonts w:eastAsia="Times New Roman"/>
          <w:sz w:val="28"/>
          <w:szCs w:val="28"/>
        </w:rPr>
        <w:t>ông nh</w:t>
      </w:r>
      <w:r w:rsidRPr="0054554C">
        <w:rPr>
          <w:rFonts w:eastAsia="Times New Roman"/>
          <w:sz w:val="28"/>
          <w:szCs w:val="28"/>
          <w:lang w:val="vi-VN"/>
        </w:rPr>
        <w:t>ận khu du lịch cấp tỉnh</w:t>
      </w:r>
      <w:r w:rsidRPr="0054554C">
        <w:rPr>
          <w:rFonts w:eastAsia="Times New Roman"/>
          <w:sz w:val="28"/>
          <w:szCs w:val="28"/>
        </w:rPr>
        <w:t>.</w:t>
      </w:r>
    </w:p>
    <w:p w:rsidR="008D1D9A" w:rsidRPr="0054554C" w:rsidRDefault="008D1D9A" w:rsidP="008D1D9A">
      <w:pPr>
        <w:tabs>
          <w:tab w:val="left" w:pos="1080"/>
        </w:tabs>
        <w:spacing w:before="120" w:after="120" w:line="240" w:lineRule="auto"/>
        <w:ind w:firstLine="567"/>
        <w:rPr>
          <w:sz w:val="28"/>
          <w:szCs w:val="28"/>
          <w:lang w:val="nl-NL"/>
        </w:rPr>
      </w:pPr>
      <w:r w:rsidRPr="0054554C">
        <w:rPr>
          <w:sz w:val="28"/>
          <w:szCs w:val="28"/>
          <w:lang w:val="nl-NL"/>
        </w:rPr>
        <w:t>* Đối tượng thực hiện TTHC: Tổ chức</w:t>
      </w:r>
    </w:p>
    <w:p w:rsidR="008D1D9A" w:rsidRPr="0054554C" w:rsidRDefault="008D1D9A" w:rsidP="008D1D9A">
      <w:pPr>
        <w:tabs>
          <w:tab w:val="left" w:pos="1080"/>
        </w:tabs>
        <w:spacing w:before="120" w:after="120" w:line="240" w:lineRule="auto"/>
        <w:ind w:firstLine="567"/>
        <w:rPr>
          <w:sz w:val="28"/>
          <w:szCs w:val="28"/>
          <w:lang w:val="nl-NL"/>
        </w:rPr>
      </w:pPr>
      <w:r w:rsidRPr="0054554C">
        <w:rPr>
          <w:sz w:val="28"/>
          <w:szCs w:val="28"/>
          <w:lang w:val="nl-NL"/>
        </w:rPr>
        <w:t>* Cơ quan giải quyết TTHC:</w:t>
      </w:r>
      <w:r w:rsidRPr="0054554C">
        <w:rPr>
          <w:rFonts w:eastAsia="Times New Roman"/>
          <w:sz w:val="28"/>
          <w:szCs w:val="28"/>
          <w:lang w:val="vi-VN"/>
        </w:rPr>
        <w:t xml:space="preserve"> Ủy ban nh</w:t>
      </w:r>
      <w:r w:rsidRPr="0054554C">
        <w:rPr>
          <w:rFonts w:eastAsia="Times New Roman"/>
          <w:sz w:val="28"/>
          <w:szCs w:val="28"/>
        </w:rPr>
        <w:t>ân dân c</w:t>
      </w:r>
      <w:r w:rsidRPr="0054554C">
        <w:rPr>
          <w:rFonts w:eastAsia="Times New Roman"/>
          <w:sz w:val="28"/>
          <w:szCs w:val="28"/>
          <w:lang w:val="vi-VN"/>
        </w:rPr>
        <w:t>ấp tỉnh</w:t>
      </w:r>
      <w:r w:rsidRPr="0054554C">
        <w:rPr>
          <w:sz w:val="28"/>
          <w:szCs w:val="28"/>
          <w:lang w:val="nl-NL"/>
        </w:rPr>
        <w:t>.</w:t>
      </w:r>
    </w:p>
    <w:p w:rsidR="008D1D9A" w:rsidRPr="0054554C" w:rsidRDefault="008D1D9A" w:rsidP="008D1D9A">
      <w:pPr>
        <w:tabs>
          <w:tab w:val="left" w:pos="1080"/>
        </w:tabs>
        <w:spacing w:before="120" w:after="120" w:line="240" w:lineRule="auto"/>
        <w:ind w:firstLine="567"/>
        <w:rPr>
          <w:sz w:val="28"/>
          <w:szCs w:val="28"/>
          <w:lang w:val="nl-NL"/>
        </w:rPr>
      </w:pPr>
      <w:r w:rsidRPr="0054554C">
        <w:rPr>
          <w:sz w:val="28"/>
          <w:szCs w:val="28"/>
          <w:lang w:val="nl-NL"/>
        </w:rPr>
        <w:t>* Kết quả thực hiện TTHC: Quyết định.</w:t>
      </w:r>
    </w:p>
    <w:p w:rsidR="008D1D9A" w:rsidRPr="0054554C" w:rsidRDefault="008D1D9A" w:rsidP="008D1D9A">
      <w:pPr>
        <w:tabs>
          <w:tab w:val="left" w:pos="1080"/>
        </w:tabs>
        <w:spacing w:before="120" w:after="120" w:line="240" w:lineRule="auto"/>
        <w:ind w:firstLine="567"/>
        <w:rPr>
          <w:sz w:val="28"/>
          <w:szCs w:val="28"/>
          <w:lang w:val="nl-NL"/>
        </w:rPr>
      </w:pPr>
      <w:r w:rsidRPr="0054554C">
        <w:rPr>
          <w:sz w:val="28"/>
          <w:szCs w:val="28"/>
          <w:lang w:val="nl-NL"/>
        </w:rPr>
        <w:t>* Phí, lệ phí: Không quy định</w:t>
      </w:r>
    </w:p>
    <w:p w:rsidR="008D1D9A" w:rsidRPr="0054554C" w:rsidRDefault="008D1D9A" w:rsidP="008D1D9A">
      <w:pPr>
        <w:tabs>
          <w:tab w:val="left" w:pos="1080"/>
        </w:tabs>
        <w:spacing w:before="120" w:after="120" w:line="240" w:lineRule="auto"/>
        <w:ind w:firstLine="567"/>
        <w:rPr>
          <w:sz w:val="28"/>
          <w:szCs w:val="28"/>
          <w:lang w:val="nl-NL"/>
        </w:rPr>
      </w:pPr>
      <w:r w:rsidRPr="0054554C">
        <w:rPr>
          <w:sz w:val="28"/>
          <w:szCs w:val="28"/>
          <w:lang w:val="nl-NL"/>
        </w:rPr>
        <w:t xml:space="preserve">* Tên mẫu đơn, mẫu tờ khai: </w:t>
      </w:r>
    </w:p>
    <w:p w:rsidR="008D1D9A" w:rsidRPr="0054554C" w:rsidRDefault="008D1D9A" w:rsidP="008D1D9A">
      <w:pPr>
        <w:tabs>
          <w:tab w:val="left" w:pos="1080"/>
        </w:tabs>
        <w:spacing w:before="120" w:after="120" w:line="240" w:lineRule="auto"/>
        <w:ind w:firstLine="567"/>
        <w:rPr>
          <w:sz w:val="28"/>
          <w:szCs w:val="28"/>
          <w:lang w:val="nl-NL"/>
        </w:rPr>
      </w:pPr>
      <w:r w:rsidRPr="0054554C">
        <w:rPr>
          <w:sz w:val="28"/>
          <w:szCs w:val="28"/>
          <w:lang w:val="sv-SE"/>
        </w:rPr>
        <w:t>Đơn đề nghị công nhận khu du lịch cấp tỉnh</w:t>
      </w:r>
      <w:r w:rsidRPr="0054554C">
        <w:rPr>
          <w:b/>
          <w:sz w:val="28"/>
          <w:szCs w:val="28"/>
          <w:lang w:val="nl-NL"/>
        </w:rPr>
        <w:t xml:space="preserve"> </w:t>
      </w:r>
      <w:r w:rsidRPr="0054554C">
        <w:rPr>
          <w:sz w:val="28"/>
          <w:szCs w:val="28"/>
          <w:lang w:val="nl-NL"/>
        </w:rPr>
        <w:t>(Mẫu số 02 Phụ lục II ban hành kèm theo Thông tư số 06/2017/TT-BVHTTDL ngày 15 tháng 12 năm 2017).</w:t>
      </w:r>
    </w:p>
    <w:p w:rsidR="008D1D9A" w:rsidRPr="0054554C" w:rsidRDefault="008D1D9A" w:rsidP="008D1D9A">
      <w:pPr>
        <w:tabs>
          <w:tab w:val="left" w:pos="1080"/>
        </w:tabs>
        <w:spacing w:before="120" w:after="120" w:line="240" w:lineRule="auto"/>
        <w:ind w:firstLine="567"/>
        <w:rPr>
          <w:i/>
          <w:sz w:val="28"/>
          <w:szCs w:val="28"/>
          <w:lang w:val="nl-NL"/>
        </w:rPr>
      </w:pPr>
      <w:r w:rsidRPr="0054554C">
        <w:rPr>
          <w:sz w:val="28"/>
          <w:szCs w:val="28"/>
          <w:lang w:val="nl-NL"/>
        </w:rPr>
        <w:t xml:space="preserve">* Yêu cầu, điều kiện thực hiện thủ tục hành chính: </w:t>
      </w:r>
    </w:p>
    <w:p w:rsidR="008D1D9A" w:rsidRPr="0054554C" w:rsidRDefault="008D1D9A" w:rsidP="008D1D9A">
      <w:pPr>
        <w:pStyle w:val="NormalWeb"/>
        <w:spacing w:before="120" w:beforeAutospacing="0"/>
        <w:ind w:firstLine="567"/>
        <w:rPr>
          <w:sz w:val="28"/>
          <w:szCs w:val="28"/>
        </w:rPr>
      </w:pPr>
      <w:r w:rsidRPr="0054554C">
        <w:rPr>
          <w:sz w:val="28"/>
          <w:szCs w:val="28"/>
        </w:rPr>
        <w:t>(</w:t>
      </w:r>
      <w:r w:rsidRPr="0054554C">
        <w:rPr>
          <w:sz w:val="28"/>
          <w:szCs w:val="28"/>
          <w:lang w:val="vi-VN"/>
        </w:rPr>
        <w:t>1</w:t>
      </w:r>
      <w:r w:rsidRPr="0054554C">
        <w:rPr>
          <w:sz w:val="28"/>
          <w:szCs w:val="28"/>
        </w:rPr>
        <w:t>)</w:t>
      </w:r>
      <w:r w:rsidRPr="0054554C">
        <w:rPr>
          <w:sz w:val="28"/>
          <w:szCs w:val="28"/>
          <w:lang w:val="vi-VN"/>
        </w:rPr>
        <w:t xml:space="preserve"> Có ít nhất 01 tài nguyên du lịch cấp tỉnh; có ranh giới xác định trên bản đồ địa hình do cơ quan có thẩm quyền xác nhận. Tỷ lệ bản đồ phụ thuộc vào yêu cầu quản lý và địa h</w:t>
      </w:r>
      <w:r w:rsidRPr="0054554C">
        <w:rPr>
          <w:sz w:val="28"/>
          <w:szCs w:val="28"/>
        </w:rPr>
        <w:t>ì</w:t>
      </w:r>
      <w:r w:rsidRPr="0054554C">
        <w:rPr>
          <w:sz w:val="28"/>
          <w:szCs w:val="28"/>
          <w:lang w:val="vi-VN"/>
        </w:rPr>
        <w:t>nh khu vực.</w:t>
      </w:r>
    </w:p>
    <w:p w:rsidR="008D1D9A" w:rsidRPr="0054554C" w:rsidRDefault="008D1D9A" w:rsidP="008D1D9A">
      <w:pPr>
        <w:pStyle w:val="NormalWeb"/>
        <w:spacing w:before="120" w:beforeAutospacing="0"/>
        <w:ind w:firstLine="567"/>
        <w:rPr>
          <w:sz w:val="28"/>
          <w:szCs w:val="28"/>
        </w:rPr>
      </w:pPr>
      <w:r w:rsidRPr="0054554C">
        <w:rPr>
          <w:sz w:val="28"/>
          <w:szCs w:val="28"/>
        </w:rPr>
        <w:t>(</w:t>
      </w:r>
      <w:r w:rsidRPr="0054554C">
        <w:rPr>
          <w:sz w:val="28"/>
          <w:szCs w:val="28"/>
          <w:lang w:val="vi-VN"/>
        </w:rPr>
        <w:t>2</w:t>
      </w:r>
      <w:r w:rsidRPr="0054554C">
        <w:rPr>
          <w:sz w:val="28"/>
          <w:szCs w:val="28"/>
        </w:rPr>
        <w:t>)</w:t>
      </w:r>
      <w:r w:rsidRPr="0054554C">
        <w:rPr>
          <w:sz w:val="28"/>
          <w:szCs w:val="28"/>
          <w:lang w:val="vi-VN"/>
        </w:rPr>
        <w:t xml:space="preserve"> Có kết cấu hạ tầng, cơ sở vật chất kỹ thuật, dịch vụ đáp ứng nhu cầu lưu trú, ăn uống và các nhu cầu khác của khách du lịch, bao gồm:</w:t>
      </w:r>
    </w:p>
    <w:p w:rsidR="008D1D9A" w:rsidRPr="0054554C" w:rsidRDefault="008D1D9A" w:rsidP="008D1D9A">
      <w:pPr>
        <w:pStyle w:val="NormalWeb"/>
        <w:spacing w:before="120" w:beforeAutospacing="0"/>
        <w:ind w:firstLine="567"/>
        <w:rPr>
          <w:sz w:val="28"/>
          <w:szCs w:val="28"/>
        </w:rPr>
      </w:pPr>
      <w:r w:rsidRPr="0054554C">
        <w:rPr>
          <w:sz w:val="28"/>
          <w:szCs w:val="28"/>
          <w:lang w:val="vi-VN"/>
        </w:rPr>
        <w:t>a) Có hệ thống điện lưới, hệ thống cung cấp nước sạch;</w:t>
      </w:r>
    </w:p>
    <w:p w:rsidR="008D1D9A" w:rsidRPr="0054554C" w:rsidRDefault="008D1D9A" w:rsidP="008D1D9A">
      <w:pPr>
        <w:pStyle w:val="NormalWeb"/>
        <w:spacing w:before="120" w:beforeAutospacing="0"/>
        <w:ind w:firstLine="567"/>
        <w:rPr>
          <w:sz w:val="28"/>
          <w:szCs w:val="28"/>
        </w:rPr>
      </w:pPr>
      <w:r w:rsidRPr="0054554C">
        <w:rPr>
          <w:sz w:val="28"/>
          <w:szCs w:val="28"/>
          <w:lang w:val="vi-VN"/>
        </w:rPr>
        <w:t>b) Có cơ sở kinh doanh dịch vụ ăn uống, mua sắm đạt tiêu chuẩn phục vụ khách du lịch, đáp ứng tối thiểu 100.000 lượt khách mỗi năm; hệ thống cơ sở lưu trú du lịch đáp ứng tối thiểu 50.000 lượt khách lưu trú mỗi năm;</w:t>
      </w:r>
    </w:p>
    <w:p w:rsidR="008D1D9A" w:rsidRPr="0054554C" w:rsidRDefault="008D1D9A" w:rsidP="008D1D9A">
      <w:pPr>
        <w:pStyle w:val="NormalWeb"/>
        <w:spacing w:before="120" w:beforeAutospacing="0"/>
        <w:ind w:firstLine="567"/>
        <w:rPr>
          <w:sz w:val="28"/>
          <w:szCs w:val="28"/>
        </w:rPr>
      </w:pPr>
      <w:r w:rsidRPr="0054554C">
        <w:rPr>
          <w:sz w:val="28"/>
          <w:szCs w:val="28"/>
          <w:lang w:val="vi-VN"/>
        </w:rPr>
        <w:t>c) Có nội quy, hệ thống biển chỉ dẫn, thuyết minh về khu du lịch; có hệ thống biển chỉ dẫn, biển báo về giao thông, các cơ sở dịch vụ, các điểm tham quan;</w:t>
      </w:r>
    </w:p>
    <w:p w:rsidR="008D1D9A" w:rsidRPr="0054554C" w:rsidRDefault="008D1D9A" w:rsidP="008D1D9A">
      <w:pPr>
        <w:pStyle w:val="NormalWeb"/>
        <w:spacing w:before="120" w:beforeAutospacing="0"/>
        <w:ind w:firstLine="567"/>
        <w:rPr>
          <w:sz w:val="28"/>
          <w:szCs w:val="28"/>
        </w:rPr>
      </w:pPr>
      <w:r w:rsidRPr="0054554C">
        <w:rPr>
          <w:sz w:val="28"/>
          <w:szCs w:val="28"/>
          <w:lang w:val="vi-VN"/>
        </w:rPr>
        <w:t>d) Cung cấp dịch vụ thuyết minh, hướng dẫn du lịch.</w:t>
      </w:r>
    </w:p>
    <w:p w:rsidR="008D1D9A" w:rsidRPr="0054554C" w:rsidRDefault="008D1D9A" w:rsidP="008D1D9A">
      <w:pPr>
        <w:pStyle w:val="NormalWeb"/>
        <w:spacing w:before="120" w:beforeAutospacing="0"/>
        <w:ind w:firstLine="567"/>
        <w:rPr>
          <w:sz w:val="28"/>
          <w:szCs w:val="28"/>
        </w:rPr>
      </w:pPr>
      <w:r w:rsidRPr="0054554C">
        <w:rPr>
          <w:sz w:val="28"/>
          <w:szCs w:val="28"/>
        </w:rPr>
        <w:t>(</w:t>
      </w:r>
      <w:r w:rsidRPr="0054554C">
        <w:rPr>
          <w:sz w:val="28"/>
          <w:szCs w:val="28"/>
          <w:lang w:val="vi-VN"/>
        </w:rPr>
        <w:t>3</w:t>
      </w:r>
      <w:r w:rsidRPr="0054554C">
        <w:rPr>
          <w:sz w:val="28"/>
          <w:szCs w:val="28"/>
        </w:rPr>
        <w:t>)</w:t>
      </w:r>
      <w:r w:rsidRPr="0054554C">
        <w:rPr>
          <w:sz w:val="28"/>
          <w:szCs w:val="28"/>
          <w:lang w:val="vi-VN"/>
        </w:rPr>
        <w:t xml:space="preserve"> Có kết nối với hệ thống hạ tầng giao thông, viễn thông quốc gia.</w:t>
      </w:r>
    </w:p>
    <w:p w:rsidR="008D1D9A" w:rsidRPr="0054554C" w:rsidRDefault="008D1D9A" w:rsidP="008D1D9A">
      <w:pPr>
        <w:pStyle w:val="NormalWeb"/>
        <w:spacing w:before="120" w:beforeAutospacing="0"/>
        <w:ind w:firstLine="567"/>
        <w:rPr>
          <w:sz w:val="28"/>
          <w:szCs w:val="28"/>
        </w:rPr>
      </w:pPr>
      <w:r w:rsidRPr="0054554C">
        <w:rPr>
          <w:sz w:val="28"/>
          <w:szCs w:val="28"/>
        </w:rPr>
        <w:t>(</w:t>
      </w:r>
      <w:r w:rsidRPr="0054554C">
        <w:rPr>
          <w:sz w:val="28"/>
          <w:szCs w:val="28"/>
          <w:lang w:val="vi-VN"/>
        </w:rPr>
        <w:t>4</w:t>
      </w:r>
      <w:r w:rsidRPr="0054554C">
        <w:rPr>
          <w:sz w:val="28"/>
          <w:szCs w:val="28"/>
        </w:rPr>
        <w:t>)</w:t>
      </w:r>
      <w:r w:rsidRPr="0054554C">
        <w:rPr>
          <w:sz w:val="28"/>
          <w:szCs w:val="28"/>
          <w:lang w:val="vi-VN"/>
        </w:rPr>
        <w:t xml:space="preserve"> Đáp ứng điều kiện về an ninh, trật tự, an toàn xã hội, bảo vệ môi trường, bao gồm:</w:t>
      </w:r>
    </w:p>
    <w:p w:rsidR="008D1D9A" w:rsidRPr="0054554C" w:rsidRDefault="008D1D9A" w:rsidP="008D1D9A">
      <w:pPr>
        <w:pStyle w:val="NormalWeb"/>
        <w:spacing w:before="120" w:beforeAutospacing="0"/>
        <w:ind w:firstLine="567"/>
        <w:rPr>
          <w:sz w:val="28"/>
          <w:szCs w:val="28"/>
        </w:rPr>
      </w:pPr>
      <w:r w:rsidRPr="0054554C">
        <w:rPr>
          <w:sz w:val="28"/>
          <w:szCs w:val="28"/>
          <w:lang w:val="vi-VN"/>
        </w:rPr>
        <w:t>a) Có bộ phận bảo vệ, cứu hộ, cứu nạn;</w:t>
      </w:r>
    </w:p>
    <w:p w:rsidR="008D1D9A" w:rsidRPr="0054554C" w:rsidRDefault="008D1D9A" w:rsidP="008D1D9A">
      <w:pPr>
        <w:pStyle w:val="NormalWeb"/>
        <w:spacing w:before="120" w:beforeAutospacing="0"/>
        <w:ind w:firstLine="567"/>
        <w:rPr>
          <w:sz w:val="28"/>
          <w:szCs w:val="28"/>
        </w:rPr>
      </w:pPr>
      <w:r w:rsidRPr="0054554C">
        <w:rPr>
          <w:sz w:val="28"/>
          <w:szCs w:val="28"/>
          <w:lang w:val="vi-VN"/>
        </w:rPr>
        <w:t>b) Công khai số điện thoại, địa chỉ của tổ chức quản lý khu du lịch;</w:t>
      </w:r>
    </w:p>
    <w:p w:rsidR="008D1D9A" w:rsidRPr="0054554C" w:rsidRDefault="008D1D9A" w:rsidP="008D1D9A">
      <w:pPr>
        <w:pStyle w:val="NormalWeb"/>
        <w:spacing w:before="120" w:beforeAutospacing="0"/>
        <w:ind w:firstLine="567"/>
        <w:rPr>
          <w:sz w:val="28"/>
          <w:szCs w:val="28"/>
        </w:rPr>
      </w:pPr>
      <w:r w:rsidRPr="0054554C">
        <w:rPr>
          <w:sz w:val="28"/>
          <w:szCs w:val="28"/>
          <w:lang w:val="vi-VN"/>
        </w:rPr>
        <w:t>c) Có bộ phận thông tin hỗ trợ khách du lịch; có hình thức tiếp nhận và giải quyết kịp thời phản ánh, kiến nghị của khách du lịch;</w:t>
      </w:r>
    </w:p>
    <w:p w:rsidR="008D1D9A" w:rsidRPr="0054554C" w:rsidRDefault="008D1D9A" w:rsidP="008D1D9A">
      <w:pPr>
        <w:pStyle w:val="NormalWeb"/>
        <w:spacing w:before="120" w:beforeAutospacing="0"/>
        <w:ind w:firstLine="567"/>
        <w:rPr>
          <w:sz w:val="28"/>
          <w:szCs w:val="28"/>
        </w:rPr>
      </w:pPr>
      <w:r w:rsidRPr="0054554C">
        <w:rPr>
          <w:sz w:val="28"/>
          <w:szCs w:val="28"/>
          <w:lang w:val="vi-VN"/>
        </w:rPr>
        <w:t>d) Nhà vệ sinh công cộng sạch sẽ, được thông gió và đủ ánh sáng, được bố trí đủ, tương ứng với số lượng khách du lịch vào thời kỳ cao điểm;</w:t>
      </w:r>
    </w:p>
    <w:p w:rsidR="008D1D9A" w:rsidRPr="0054554C" w:rsidRDefault="008D1D9A" w:rsidP="008D1D9A">
      <w:pPr>
        <w:pStyle w:val="NormalWeb"/>
        <w:spacing w:before="120" w:beforeAutospacing="0"/>
        <w:ind w:firstLine="567"/>
        <w:rPr>
          <w:sz w:val="28"/>
          <w:szCs w:val="28"/>
        </w:rPr>
      </w:pPr>
      <w:r w:rsidRPr="0054554C">
        <w:rPr>
          <w:sz w:val="28"/>
          <w:szCs w:val="28"/>
          <w:lang w:val="vi-VN"/>
        </w:rPr>
        <w:t>đ) Có hệ thống thu gom và biện pháp xử lý rác thải; có hệ thống thu gom, xử lý nước thải sinh hoạt hoặc hệ thống thu gom nước thải sinh hoạt liên thông với hệ thống xử lý nước thải tập trung theo quy định của pháp luật về bảo vệ môi trường; bố trí nhân lực làm vệ sinh môi trường;</w:t>
      </w:r>
    </w:p>
    <w:p w:rsidR="008D1D9A" w:rsidRPr="0054554C" w:rsidRDefault="008D1D9A" w:rsidP="008D1D9A">
      <w:pPr>
        <w:pStyle w:val="NormalWeb"/>
        <w:spacing w:before="120" w:beforeAutospacing="0"/>
        <w:ind w:firstLine="567"/>
        <w:rPr>
          <w:sz w:val="28"/>
          <w:szCs w:val="28"/>
        </w:rPr>
      </w:pPr>
      <w:r w:rsidRPr="0054554C">
        <w:rPr>
          <w:sz w:val="28"/>
          <w:szCs w:val="28"/>
          <w:lang w:val="vi-VN"/>
        </w:rPr>
        <w:t>e) Áp dụng các biện pháp phòng, chống cháy nổ theo quy định của pháp luật.</w:t>
      </w:r>
    </w:p>
    <w:p w:rsidR="008D1D9A" w:rsidRPr="0054554C" w:rsidRDefault="008D1D9A" w:rsidP="008D1D9A">
      <w:pPr>
        <w:tabs>
          <w:tab w:val="left" w:pos="1080"/>
        </w:tabs>
        <w:spacing w:before="120" w:after="120" w:line="240" w:lineRule="auto"/>
        <w:ind w:firstLine="567"/>
        <w:rPr>
          <w:sz w:val="28"/>
          <w:szCs w:val="28"/>
          <w:lang w:val="nl-NL"/>
        </w:rPr>
      </w:pPr>
      <w:r w:rsidRPr="0054554C">
        <w:rPr>
          <w:sz w:val="28"/>
          <w:szCs w:val="28"/>
          <w:lang w:val="nl-NL"/>
        </w:rPr>
        <w:t>* Căn cứ pháp lý của TTHC:</w:t>
      </w:r>
    </w:p>
    <w:p w:rsidR="008D1D9A" w:rsidRPr="0054554C" w:rsidRDefault="008D1D9A" w:rsidP="008D1D9A">
      <w:pPr>
        <w:tabs>
          <w:tab w:val="left" w:pos="1080"/>
        </w:tabs>
        <w:spacing w:before="120" w:after="120" w:line="240" w:lineRule="auto"/>
        <w:ind w:firstLine="567"/>
        <w:rPr>
          <w:sz w:val="28"/>
          <w:szCs w:val="28"/>
          <w:lang w:val="nl-NL"/>
        </w:rPr>
      </w:pPr>
      <w:r w:rsidRPr="0054554C">
        <w:rPr>
          <w:sz w:val="28"/>
          <w:szCs w:val="28"/>
          <w:lang w:val="nl-NL"/>
        </w:rPr>
        <w:t>- Luật Du lịch số 09/2017/QH14 ngày 19 tháng 6 năm 2017. Có hiệu lực từ ngày 01 tháng 01 năm 2018.</w:t>
      </w:r>
    </w:p>
    <w:p w:rsidR="008D1D9A" w:rsidRPr="0054554C" w:rsidRDefault="008D1D9A" w:rsidP="008D1D9A">
      <w:pPr>
        <w:pStyle w:val="ListParagraph"/>
        <w:tabs>
          <w:tab w:val="left" w:pos="349"/>
        </w:tabs>
        <w:spacing w:before="120" w:line="240" w:lineRule="auto"/>
        <w:ind w:left="0" w:firstLine="567"/>
        <w:rPr>
          <w:rFonts w:cs="Times New Roman"/>
          <w:szCs w:val="28"/>
          <w:lang w:val="nl-NL"/>
        </w:rPr>
      </w:pPr>
      <w:r w:rsidRPr="0054554C">
        <w:rPr>
          <w:rFonts w:cs="Times New Roman"/>
          <w:noProof/>
          <w:szCs w:val="28"/>
          <w:lang w:val="nl-NL"/>
        </w:rPr>
        <w:t xml:space="preserve">- </w:t>
      </w:r>
      <w:r w:rsidRPr="0054554C">
        <w:rPr>
          <w:rFonts w:cs="Times New Roman"/>
          <w:szCs w:val="28"/>
          <w:lang w:val="nl-NL"/>
        </w:rPr>
        <w:t>Nghị định số 168/2017/NĐ-CP ngày 31/12/2017 của Chính phủ quy định chi tiết một số điều của Luật Du lịch. Có hiệu lực từ ngày 01 tháng 01 năm 2018.</w:t>
      </w:r>
    </w:p>
    <w:p w:rsidR="008D1D9A" w:rsidRPr="0054554C" w:rsidRDefault="008D1D9A" w:rsidP="008D1D9A">
      <w:pPr>
        <w:spacing w:before="120" w:after="120" w:line="240" w:lineRule="auto"/>
        <w:ind w:firstLine="567"/>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8D1D9A" w:rsidRPr="0054554C" w:rsidRDefault="008D1D9A" w:rsidP="008D1D9A">
      <w:pPr>
        <w:spacing w:before="120" w:after="120" w:line="240" w:lineRule="auto"/>
        <w:ind w:firstLine="567"/>
        <w:rPr>
          <w:sz w:val="28"/>
          <w:szCs w:val="28"/>
          <w:lang w:val="nl-NL"/>
        </w:rPr>
      </w:pPr>
      <w:r w:rsidRPr="0054554C">
        <w:rPr>
          <w:sz w:val="28"/>
          <w:szCs w:val="28"/>
          <w:lang w:val="nl-NL"/>
        </w:rPr>
        <w:br w:type="page"/>
      </w:r>
    </w:p>
    <w:tbl>
      <w:tblPr>
        <w:tblW w:w="9606" w:type="dxa"/>
        <w:tblLook w:val="04A0" w:firstRow="1" w:lastRow="0" w:firstColumn="1" w:lastColumn="0" w:noHBand="0" w:noVBand="1"/>
      </w:tblPr>
      <w:tblGrid>
        <w:gridCol w:w="9606"/>
      </w:tblGrid>
      <w:tr w:rsidR="008D1D9A" w:rsidRPr="0054554C" w:rsidTr="008D1D9A">
        <w:trPr>
          <w:trHeight w:val="1540"/>
        </w:trPr>
        <w:tc>
          <w:tcPr>
            <w:tcW w:w="9606" w:type="dxa"/>
          </w:tcPr>
          <w:p w:rsidR="008D1D9A" w:rsidRPr="0054554C" w:rsidRDefault="008D1D9A" w:rsidP="00C70A35">
            <w:pPr>
              <w:tabs>
                <w:tab w:val="center" w:pos="4680"/>
                <w:tab w:val="right" w:pos="9360"/>
              </w:tabs>
              <w:spacing w:before="0" w:after="0" w:line="240" w:lineRule="auto"/>
              <w:jc w:val="center"/>
              <w:rPr>
                <w:b/>
                <w:sz w:val="28"/>
                <w:szCs w:val="28"/>
                <w:lang w:val="vi-VN" w:eastAsia="vi-VN"/>
              </w:rPr>
            </w:pPr>
            <w:r w:rsidRPr="0054554C">
              <w:rPr>
                <w:sz w:val="28"/>
                <w:szCs w:val="28"/>
                <w:lang w:val="nl-NL"/>
              </w:rPr>
              <w:br w:type="page"/>
            </w:r>
            <w:r w:rsidRPr="0054554C">
              <w:rPr>
                <w:sz w:val="28"/>
                <w:szCs w:val="28"/>
                <w:lang w:val="nl-NL"/>
              </w:rPr>
              <w:br w:type="page"/>
            </w:r>
            <w:r w:rsidRPr="0054554C">
              <w:rPr>
                <w:sz w:val="28"/>
                <w:szCs w:val="28"/>
                <w:lang w:val="nl-NL"/>
              </w:rPr>
              <w:br w:type="page"/>
            </w:r>
            <w:r w:rsidRPr="0054554C">
              <w:rPr>
                <w:b/>
                <w:sz w:val="28"/>
                <w:szCs w:val="28"/>
                <w:lang w:val="vi-VN" w:eastAsia="vi-VN"/>
              </w:rPr>
              <w:t>CỘNG HÒA XÃ HỘI CHỦ NGHĨA VIỆT NAM</w:t>
            </w:r>
          </w:p>
          <w:p w:rsidR="008D1D9A" w:rsidRPr="0054554C" w:rsidRDefault="008D1D9A" w:rsidP="00C70A35">
            <w:pPr>
              <w:tabs>
                <w:tab w:val="center" w:pos="4680"/>
                <w:tab w:val="right" w:pos="9360"/>
              </w:tabs>
              <w:spacing w:before="0" w:after="0"/>
              <w:jc w:val="center"/>
              <w:rPr>
                <w:sz w:val="28"/>
                <w:szCs w:val="28"/>
                <w:lang w:val="vi-VN" w:eastAsia="vi-VN"/>
              </w:rPr>
            </w:pPr>
            <w:r w:rsidRPr="0054554C">
              <w:rPr>
                <w:b/>
                <w:sz w:val="28"/>
                <w:szCs w:val="28"/>
                <w:lang w:val="vi-VN" w:eastAsia="vi-VN"/>
              </w:rPr>
              <w:t>Độc lập – Tự do – Hạnh phúc</w:t>
            </w:r>
          </w:p>
          <w:p w:rsidR="008D1D9A" w:rsidRPr="0054554C" w:rsidRDefault="007812F0" w:rsidP="00C70A35">
            <w:pPr>
              <w:tabs>
                <w:tab w:val="center" w:pos="4680"/>
                <w:tab w:val="right" w:pos="9360"/>
              </w:tabs>
              <w:spacing w:before="0" w:after="0"/>
              <w:jc w:val="center"/>
              <w:rPr>
                <w:i/>
                <w:sz w:val="28"/>
                <w:szCs w:val="28"/>
              </w:rPr>
            </w:pPr>
            <w:r w:rsidRPr="0054554C">
              <w:rPr>
                <w:noProof/>
                <w:sz w:val="28"/>
                <w:szCs w:val="28"/>
              </w:rPr>
              <mc:AlternateContent>
                <mc:Choice Requires="wps">
                  <w:drawing>
                    <wp:anchor distT="4294967294" distB="4294967294" distL="114300" distR="114300" simplePos="0" relativeHeight="251727872" behindDoc="0" locked="0" layoutInCell="1" allowOverlap="1">
                      <wp:simplePos x="0" y="0"/>
                      <wp:positionH relativeFrom="column">
                        <wp:posOffset>2002155</wp:posOffset>
                      </wp:positionH>
                      <wp:positionV relativeFrom="paragraph">
                        <wp:posOffset>48894</wp:posOffset>
                      </wp:positionV>
                      <wp:extent cx="2288540" cy="0"/>
                      <wp:effectExtent l="0" t="0" r="16510" b="0"/>
                      <wp:wrapNone/>
                      <wp:docPr id="41"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8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77F7A" id="Straight Arrow Connector 22" o:spid="_x0000_s1026" type="#_x0000_t32" style="position:absolute;margin-left:157.65pt;margin-top:3.85pt;width:180.2pt;height:0;z-index:251727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"/>
                  </w:pict>
                </mc:Fallback>
              </mc:AlternateContent>
            </w:r>
          </w:p>
          <w:p w:rsidR="008D1D9A" w:rsidRPr="0054554C" w:rsidRDefault="008D1D9A" w:rsidP="00C70A35">
            <w:pPr>
              <w:tabs>
                <w:tab w:val="center" w:pos="4680"/>
                <w:tab w:val="right" w:pos="9360"/>
              </w:tabs>
              <w:spacing w:before="0" w:after="0"/>
              <w:jc w:val="center"/>
              <w:rPr>
                <w:sz w:val="28"/>
                <w:szCs w:val="28"/>
                <w:lang w:val="vi-VN" w:eastAsia="vi-VN"/>
              </w:rPr>
            </w:pPr>
            <w:r w:rsidRPr="0054554C">
              <w:rPr>
                <w:i/>
                <w:sz w:val="28"/>
                <w:szCs w:val="28"/>
              </w:rPr>
              <w:t>…………, ngày……tháng……năm…….</w:t>
            </w:r>
          </w:p>
        </w:tc>
      </w:tr>
    </w:tbl>
    <w:p w:rsidR="008D1D9A" w:rsidRPr="0054554C" w:rsidRDefault="008D1D9A" w:rsidP="008D1D9A">
      <w:pPr>
        <w:rPr>
          <w:sz w:val="28"/>
          <w:szCs w:val="28"/>
          <w:lang w:val="vi-VN" w:eastAsia="vi-VN"/>
        </w:rPr>
      </w:pPr>
    </w:p>
    <w:p w:rsidR="008D1D9A" w:rsidRPr="0054554C" w:rsidRDefault="008D1D9A" w:rsidP="008D1D9A">
      <w:pPr>
        <w:spacing w:after="0" w:line="240" w:lineRule="auto"/>
        <w:jc w:val="center"/>
        <w:rPr>
          <w:b/>
          <w:sz w:val="28"/>
          <w:szCs w:val="28"/>
          <w:lang w:val="vi-VN" w:eastAsia="vi-VN"/>
        </w:rPr>
      </w:pPr>
      <w:r w:rsidRPr="0054554C">
        <w:rPr>
          <w:b/>
          <w:sz w:val="28"/>
          <w:szCs w:val="28"/>
          <w:lang w:val="vi-VN" w:eastAsia="vi-VN"/>
        </w:rPr>
        <w:t xml:space="preserve">ĐƠN ĐỀ NGHỊ CÔNG NHẬN </w:t>
      </w:r>
    </w:p>
    <w:p w:rsidR="008D1D9A" w:rsidRPr="0054554C" w:rsidRDefault="008D1D9A" w:rsidP="008D1D9A">
      <w:pPr>
        <w:spacing w:after="0" w:line="240" w:lineRule="auto"/>
        <w:jc w:val="center"/>
        <w:rPr>
          <w:b/>
          <w:sz w:val="28"/>
          <w:szCs w:val="28"/>
          <w:lang w:val="vi-VN" w:eastAsia="vi-VN"/>
        </w:rPr>
      </w:pPr>
      <w:r w:rsidRPr="0054554C">
        <w:rPr>
          <w:b/>
          <w:sz w:val="28"/>
          <w:szCs w:val="28"/>
          <w:lang w:val="vi-VN" w:eastAsia="vi-VN"/>
        </w:rPr>
        <w:t>KHU DU LỊCH CẤP TỈNH</w:t>
      </w:r>
    </w:p>
    <w:p w:rsidR="008D1D9A" w:rsidRPr="0054554C" w:rsidRDefault="008D1D9A" w:rsidP="008D1D9A">
      <w:pPr>
        <w:rPr>
          <w:sz w:val="28"/>
          <w:szCs w:val="28"/>
          <w:lang w:val="vi-VN" w:eastAsia="vi-VN"/>
        </w:rPr>
      </w:pPr>
      <w:r w:rsidRPr="0054554C">
        <w:rPr>
          <w:sz w:val="28"/>
          <w:szCs w:val="28"/>
          <w:lang w:val="vi-VN" w:eastAsia="vi-VN"/>
        </w:rPr>
        <w:tab/>
      </w:r>
    </w:p>
    <w:p w:rsidR="008D1D9A" w:rsidRPr="0054554C" w:rsidRDefault="008D1D9A" w:rsidP="008D1D9A">
      <w:pPr>
        <w:jc w:val="center"/>
        <w:rPr>
          <w:sz w:val="28"/>
          <w:szCs w:val="28"/>
          <w:lang w:val="vi-VN" w:eastAsia="vi-VN"/>
        </w:rPr>
      </w:pPr>
      <w:r w:rsidRPr="0054554C">
        <w:rPr>
          <w:sz w:val="28"/>
          <w:szCs w:val="28"/>
          <w:lang w:val="vi-VN" w:eastAsia="vi-VN"/>
        </w:rPr>
        <w:t>Kính gửi: Sở Du lịch</w:t>
      </w:r>
      <w:r w:rsidRPr="0054554C">
        <w:rPr>
          <w:sz w:val="28"/>
          <w:szCs w:val="28"/>
          <w:lang w:eastAsia="vi-VN"/>
        </w:rPr>
        <w:t>/</w:t>
      </w:r>
      <w:r w:rsidRPr="0054554C">
        <w:rPr>
          <w:sz w:val="28"/>
          <w:szCs w:val="28"/>
          <w:lang w:val="vi-VN" w:eastAsia="vi-VN"/>
        </w:rPr>
        <w:t>Sở Văn hóa, Thể thao và Du lịch tỉnh/thành phố….</w:t>
      </w:r>
    </w:p>
    <w:p w:rsidR="008D1D9A" w:rsidRPr="0054554C" w:rsidRDefault="008D1D9A" w:rsidP="008D1D9A">
      <w:pPr>
        <w:spacing w:before="120" w:after="120"/>
        <w:rPr>
          <w:sz w:val="28"/>
          <w:szCs w:val="28"/>
          <w:lang w:val="vi-VN" w:eastAsia="vi-VN"/>
        </w:rPr>
      </w:pPr>
    </w:p>
    <w:p w:rsidR="008D1D9A" w:rsidRPr="0054554C" w:rsidRDefault="008D1D9A" w:rsidP="008D1D9A">
      <w:pPr>
        <w:spacing w:before="120" w:after="120" w:line="240" w:lineRule="auto"/>
        <w:ind w:firstLine="567"/>
        <w:rPr>
          <w:sz w:val="28"/>
          <w:szCs w:val="28"/>
          <w:lang w:eastAsia="vi-VN"/>
        </w:rPr>
      </w:pPr>
      <w:r w:rsidRPr="0054554C">
        <w:rPr>
          <w:sz w:val="28"/>
          <w:szCs w:val="28"/>
          <w:lang w:val="vi-VN" w:eastAsia="vi-VN"/>
        </w:rPr>
        <w:t xml:space="preserve">- Tên </w:t>
      </w:r>
      <w:r w:rsidRPr="0054554C">
        <w:rPr>
          <w:sz w:val="28"/>
          <w:szCs w:val="28"/>
          <w:lang w:eastAsia="vi-VN"/>
        </w:rPr>
        <w:t xml:space="preserve">cơ quan, </w:t>
      </w:r>
      <w:r w:rsidRPr="0054554C">
        <w:rPr>
          <w:sz w:val="28"/>
          <w:szCs w:val="28"/>
          <w:lang w:val="vi-VN" w:eastAsia="vi-VN"/>
        </w:rPr>
        <w:t>tổ chức quản lý khu du lịch: ……</w:t>
      </w:r>
      <w:r w:rsidRPr="0054554C">
        <w:rPr>
          <w:sz w:val="28"/>
          <w:szCs w:val="28"/>
          <w:lang w:eastAsia="vi-VN"/>
        </w:rPr>
        <w:t>……………………….</w:t>
      </w:r>
    </w:p>
    <w:p w:rsidR="008D1D9A" w:rsidRPr="0054554C" w:rsidRDefault="008D1D9A" w:rsidP="008D1D9A">
      <w:pPr>
        <w:spacing w:before="120" w:after="120" w:line="240" w:lineRule="auto"/>
        <w:ind w:firstLine="567"/>
        <w:rPr>
          <w:sz w:val="28"/>
          <w:szCs w:val="28"/>
        </w:rPr>
      </w:pPr>
      <w:r w:rsidRPr="0054554C">
        <w:rPr>
          <w:sz w:val="28"/>
          <w:szCs w:val="28"/>
        </w:rPr>
        <w:t>- Địa chỉ:…………………………………………………………………..</w:t>
      </w:r>
    </w:p>
    <w:p w:rsidR="008D1D9A" w:rsidRPr="0054554C" w:rsidRDefault="008D1D9A" w:rsidP="008D1D9A">
      <w:pPr>
        <w:spacing w:before="120" w:after="120" w:line="240" w:lineRule="auto"/>
        <w:ind w:firstLine="567"/>
        <w:rPr>
          <w:sz w:val="28"/>
          <w:szCs w:val="28"/>
        </w:rPr>
      </w:pPr>
      <w:r w:rsidRPr="0054554C">
        <w:rPr>
          <w:sz w:val="28"/>
          <w:szCs w:val="28"/>
        </w:rPr>
        <w:t>- Điện thoại:…………………..……        Fax:……………………………</w:t>
      </w:r>
    </w:p>
    <w:p w:rsidR="008D1D9A" w:rsidRPr="0054554C" w:rsidRDefault="008D1D9A" w:rsidP="008D1D9A">
      <w:pPr>
        <w:spacing w:before="120" w:after="120" w:line="240" w:lineRule="auto"/>
        <w:ind w:firstLine="567"/>
        <w:rPr>
          <w:sz w:val="28"/>
          <w:szCs w:val="28"/>
        </w:rPr>
      </w:pPr>
      <w:r w:rsidRPr="0054554C">
        <w:rPr>
          <w:sz w:val="28"/>
          <w:szCs w:val="28"/>
        </w:rPr>
        <w:t>- Email:……………………………………………………………………</w:t>
      </w:r>
    </w:p>
    <w:p w:rsidR="008D1D9A" w:rsidRPr="0054554C" w:rsidRDefault="008D1D9A" w:rsidP="008D1D9A">
      <w:pPr>
        <w:spacing w:before="120" w:after="120" w:line="240" w:lineRule="auto"/>
        <w:ind w:firstLine="567"/>
        <w:rPr>
          <w:sz w:val="28"/>
          <w:szCs w:val="28"/>
        </w:rPr>
      </w:pPr>
      <w:r w:rsidRPr="0054554C">
        <w:rPr>
          <w:sz w:val="28"/>
          <w:szCs w:val="28"/>
        </w:rPr>
        <w:t>- Website (</w:t>
      </w:r>
      <w:r w:rsidRPr="0054554C">
        <w:rPr>
          <w:i/>
          <w:sz w:val="28"/>
          <w:szCs w:val="28"/>
        </w:rPr>
        <w:t>nếu có</w:t>
      </w:r>
      <w:r w:rsidRPr="0054554C">
        <w:rPr>
          <w:sz w:val="28"/>
          <w:szCs w:val="28"/>
        </w:rPr>
        <w:t>):………………………………………………………..</w:t>
      </w:r>
    </w:p>
    <w:p w:rsidR="008D1D9A" w:rsidRPr="0054554C" w:rsidRDefault="008D1D9A" w:rsidP="008D1D9A">
      <w:pPr>
        <w:spacing w:before="120" w:after="120" w:line="240" w:lineRule="auto"/>
        <w:ind w:firstLine="567"/>
        <w:rPr>
          <w:sz w:val="28"/>
          <w:szCs w:val="28"/>
          <w:lang w:val="vi-VN"/>
        </w:rPr>
      </w:pPr>
      <w:r w:rsidRPr="0054554C">
        <w:rPr>
          <w:sz w:val="28"/>
          <w:szCs w:val="28"/>
          <w:lang w:val="vi-VN"/>
        </w:rPr>
        <w:t>Căn cứ Luật Du lịch và Nghị định của Chính phủ quy định chi tiết một số điều của Luật Du lịch, chúng tôi thấy ……(</w:t>
      </w:r>
      <w:r w:rsidRPr="0054554C">
        <w:rPr>
          <w:i/>
          <w:sz w:val="28"/>
          <w:szCs w:val="28"/>
          <w:lang w:val="vi-VN"/>
        </w:rPr>
        <w:t>tên khu du lịch</w:t>
      </w:r>
      <w:r w:rsidRPr="0054554C">
        <w:rPr>
          <w:sz w:val="28"/>
          <w:szCs w:val="28"/>
          <w:lang w:val="vi-VN"/>
        </w:rPr>
        <w:t>) đã đáp ứng đủ điều kiện để được công nhận là khu du lịch cấp tỉnh. Kính đề nghị Sở Du lịch</w:t>
      </w:r>
      <w:r w:rsidRPr="0054554C">
        <w:rPr>
          <w:sz w:val="28"/>
          <w:szCs w:val="28"/>
        </w:rPr>
        <w:t>/</w:t>
      </w:r>
      <w:r w:rsidRPr="0054554C">
        <w:rPr>
          <w:sz w:val="28"/>
          <w:szCs w:val="28"/>
          <w:lang w:val="vi-VN"/>
        </w:rPr>
        <w:t>Sở Văn hóa, Thể thao và Du lịch thẩm định, trình Ủy ban nhân dân tỉnh/thành phố  ……. công nhận khu du lịch cho….(</w:t>
      </w:r>
      <w:r w:rsidRPr="0054554C">
        <w:rPr>
          <w:i/>
          <w:sz w:val="28"/>
          <w:szCs w:val="28"/>
        </w:rPr>
        <w:t>t</w:t>
      </w:r>
      <w:r w:rsidRPr="0054554C">
        <w:rPr>
          <w:i/>
          <w:sz w:val="28"/>
          <w:szCs w:val="28"/>
          <w:lang w:val="vi-VN"/>
        </w:rPr>
        <w:t>ên khu du lịch</w:t>
      </w:r>
      <w:r w:rsidRPr="0054554C">
        <w:rPr>
          <w:sz w:val="28"/>
          <w:szCs w:val="28"/>
          <w:lang w:val="vi-VN"/>
        </w:rPr>
        <w:t>)… là khu du lịch cấp tỉnh.</w:t>
      </w:r>
    </w:p>
    <w:p w:rsidR="008D1D9A" w:rsidRPr="0054554C" w:rsidRDefault="008D1D9A" w:rsidP="008D1D9A">
      <w:pPr>
        <w:spacing w:before="120" w:after="120" w:line="240" w:lineRule="auto"/>
        <w:ind w:firstLine="567"/>
        <w:rPr>
          <w:sz w:val="28"/>
          <w:szCs w:val="28"/>
          <w:lang w:val="vi-VN"/>
        </w:rPr>
      </w:pPr>
      <w:r w:rsidRPr="0054554C">
        <w:rPr>
          <w:sz w:val="28"/>
          <w:szCs w:val="28"/>
          <w:lang w:val="vi-VN"/>
        </w:rPr>
        <w:t xml:space="preserve">Chúng tôi cam kết chịu trách nhiệm về tính chính xác, trung thực của </w:t>
      </w:r>
      <w:r w:rsidRPr="0054554C">
        <w:rPr>
          <w:sz w:val="28"/>
          <w:szCs w:val="28"/>
        </w:rPr>
        <w:t>nội dung h</w:t>
      </w:r>
      <w:r w:rsidRPr="0054554C">
        <w:rPr>
          <w:sz w:val="28"/>
          <w:szCs w:val="28"/>
          <w:lang w:val="vi-VN"/>
        </w:rPr>
        <w:t>ồ sơ</w:t>
      </w:r>
      <w:r w:rsidRPr="0054554C">
        <w:rPr>
          <w:sz w:val="28"/>
          <w:szCs w:val="28"/>
        </w:rPr>
        <w:t xml:space="preserve"> đề nghị công nhận khu du lịch cấp tỉnh</w:t>
      </w:r>
      <w:r w:rsidRPr="0054554C">
        <w:rPr>
          <w:sz w:val="28"/>
          <w:szCs w:val="28"/>
          <w:lang w:val="vi-VN"/>
        </w:rPr>
        <w:t>.</w:t>
      </w:r>
    </w:p>
    <w:p w:rsidR="008D1D9A" w:rsidRPr="0054554C" w:rsidRDefault="008D1D9A" w:rsidP="008D1D9A">
      <w:pPr>
        <w:spacing w:before="120" w:after="120"/>
        <w:ind w:left="3969"/>
        <w:jc w:val="center"/>
        <w:rPr>
          <w:b/>
          <w:sz w:val="28"/>
          <w:szCs w:val="28"/>
          <w:lang w:val="vi-VN" w:eastAsia="vi-VN"/>
        </w:rPr>
      </w:pPr>
      <w:r w:rsidRPr="0054554C">
        <w:rPr>
          <w:b/>
          <w:sz w:val="28"/>
          <w:szCs w:val="28"/>
          <w:lang w:val="vi-VN" w:eastAsia="vi-VN"/>
        </w:rPr>
        <w:t>NGƯỜI ĐẠI DIỆN</w:t>
      </w:r>
    </w:p>
    <w:p w:rsidR="008D1D9A" w:rsidRPr="0054554C" w:rsidRDefault="008D1D9A" w:rsidP="008D1D9A">
      <w:pPr>
        <w:spacing w:after="0" w:line="240" w:lineRule="auto"/>
        <w:ind w:left="3969"/>
        <w:jc w:val="center"/>
        <w:rPr>
          <w:i/>
          <w:sz w:val="28"/>
          <w:szCs w:val="28"/>
          <w:lang w:val="nl-NL" w:eastAsia="vi-VN"/>
        </w:rPr>
      </w:pPr>
      <w:r w:rsidRPr="0054554C">
        <w:rPr>
          <w:i/>
          <w:sz w:val="28"/>
          <w:szCs w:val="28"/>
          <w:lang w:val="nl-NL" w:eastAsia="vi-VN"/>
        </w:rPr>
        <w:t>(Chức vụ, quyền hạn)</w:t>
      </w:r>
    </w:p>
    <w:p w:rsidR="008D1D9A" w:rsidRPr="0054554C" w:rsidRDefault="008D1D9A" w:rsidP="008D1D9A">
      <w:pPr>
        <w:spacing w:after="0" w:line="240" w:lineRule="auto"/>
        <w:ind w:left="3969"/>
        <w:jc w:val="center"/>
        <w:rPr>
          <w:i/>
          <w:sz w:val="28"/>
          <w:szCs w:val="28"/>
          <w:lang w:val="nl-NL" w:eastAsia="vi-VN"/>
        </w:rPr>
      </w:pPr>
      <w:r w:rsidRPr="0054554C">
        <w:rPr>
          <w:i/>
          <w:sz w:val="28"/>
          <w:szCs w:val="28"/>
          <w:lang w:val="nl-NL" w:eastAsia="vi-VN"/>
        </w:rPr>
        <w:t>(Ký, ghi rõ họ tên và đóng dấu)</w:t>
      </w:r>
    </w:p>
    <w:p w:rsidR="008D1D9A" w:rsidRPr="0054554C" w:rsidRDefault="008D1D9A" w:rsidP="008D1D9A">
      <w:pPr>
        <w:rPr>
          <w:sz w:val="28"/>
          <w:szCs w:val="28"/>
        </w:rPr>
      </w:pPr>
    </w:p>
    <w:p w:rsidR="008D1D9A" w:rsidRPr="0054554C" w:rsidRDefault="008D1D9A" w:rsidP="008D1D9A">
      <w:pPr>
        <w:rPr>
          <w:sz w:val="28"/>
          <w:szCs w:val="28"/>
        </w:rPr>
      </w:pPr>
    </w:p>
    <w:p w:rsidR="006B37D1" w:rsidRPr="0054554C" w:rsidRDefault="006B37D1" w:rsidP="008D1D9A">
      <w:pPr>
        <w:spacing w:before="0" w:after="200" w:line="276" w:lineRule="auto"/>
        <w:ind w:firstLine="567"/>
        <w:rPr>
          <w:b/>
          <w:sz w:val="28"/>
          <w:szCs w:val="28"/>
          <w:lang w:val="vi-VN"/>
        </w:rPr>
      </w:pPr>
    </w:p>
    <w:p w:rsidR="008D1D9A" w:rsidRPr="0054554C" w:rsidRDefault="008D1D9A" w:rsidP="008D1D9A">
      <w:pPr>
        <w:spacing w:before="0" w:after="200" w:line="276" w:lineRule="auto"/>
        <w:ind w:firstLine="567"/>
        <w:rPr>
          <w:b/>
          <w:sz w:val="28"/>
          <w:szCs w:val="28"/>
          <w:lang w:val="vi-VN"/>
        </w:rPr>
      </w:pPr>
    </w:p>
    <w:p w:rsidR="008D1D9A" w:rsidRPr="0054554C" w:rsidRDefault="008D1D9A" w:rsidP="008D1D9A">
      <w:pPr>
        <w:spacing w:before="0" w:after="200" w:line="276" w:lineRule="auto"/>
        <w:ind w:firstLine="567"/>
        <w:rPr>
          <w:b/>
          <w:sz w:val="28"/>
          <w:szCs w:val="28"/>
          <w:lang w:val="vi-VN"/>
        </w:rPr>
      </w:pPr>
    </w:p>
    <w:p w:rsidR="008D1D9A" w:rsidRPr="0054554C" w:rsidRDefault="008D1D9A" w:rsidP="008D1D9A">
      <w:pPr>
        <w:spacing w:before="0" w:after="200" w:line="276" w:lineRule="auto"/>
        <w:ind w:firstLine="567"/>
        <w:rPr>
          <w:b/>
          <w:sz w:val="28"/>
          <w:szCs w:val="28"/>
          <w:lang w:val="vi-VN"/>
        </w:rPr>
      </w:pPr>
    </w:p>
    <w:p w:rsidR="008D1D9A" w:rsidRPr="0054554C" w:rsidRDefault="008D1D9A" w:rsidP="008D1D9A">
      <w:pPr>
        <w:spacing w:before="0" w:after="200" w:line="276" w:lineRule="auto"/>
        <w:ind w:firstLine="567"/>
        <w:rPr>
          <w:b/>
          <w:sz w:val="28"/>
          <w:szCs w:val="28"/>
          <w:lang w:val="vi-VN"/>
        </w:rPr>
      </w:pPr>
    </w:p>
    <w:p w:rsidR="006B37D1" w:rsidRPr="0054554C" w:rsidRDefault="006B37D1" w:rsidP="00BD5AFD">
      <w:pPr>
        <w:spacing w:before="0" w:after="0" w:line="240" w:lineRule="auto"/>
        <w:ind w:firstLine="567"/>
        <w:rPr>
          <w:b/>
          <w:sz w:val="28"/>
          <w:szCs w:val="28"/>
          <w:lang w:val="vi-VN"/>
        </w:rPr>
      </w:pPr>
    </w:p>
    <w:p w:rsidR="00A84237" w:rsidRPr="0054554C" w:rsidRDefault="00A84237" w:rsidP="008D1D9A">
      <w:pPr>
        <w:spacing w:before="0" w:after="0" w:line="240" w:lineRule="auto"/>
        <w:ind w:firstLine="0"/>
        <w:rPr>
          <w:sz w:val="28"/>
          <w:szCs w:val="28"/>
          <w:lang w:val="nl-NL"/>
        </w:rPr>
      </w:pPr>
    </w:p>
    <w:p w:rsidR="006A7B41" w:rsidRPr="0054554C" w:rsidRDefault="00CE4BA7" w:rsidP="00BD5AFD">
      <w:pPr>
        <w:tabs>
          <w:tab w:val="left" w:pos="1080"/>
        </w:tabs>
        <w:spacing w:before="0" w:after="0" w:line="240" w:lineRule="auto"/>
        <w:ind w:firstLine="0"/>
        <w:outlineLvl w:val="0"/>
        <w:rPr>
          <w:strike/>
          <w:sz w:val="28"/>
          <w:szCs w:val="28"/>
          <w:lang w:val="nl-NL"/>
        </w:rPr>
      </w:pPr>
      <w:r w:rsidRPr="0054554C">
        <w:rPr>
          <w:b/>
          <w:sz w:val="28"/>
          <w:szCs w:val="28"/>
          <w:lang w:val="nl-NL"/>
        </w:rPr>
        <w:br w:type="page"/>
      </w:r>
    </w:p>
    <w:p w:rsidR="00A11AEE" w:rsidRPr="0054554C" w:rsidRDefault="0045217E" w:rsidP="00B46EFF">
      <w:pPr>
        <w:tabs>
          <w:tab w:val="left" w:pos="567"/>
        </w:tabs>
        <w:spacing w:before="0" w:after="0" w:line="240" w:lineRule="auto"/>
        <w:ind w:firstLine="567"/>
        <w:rPr>
          <w:b/>
          <w:sz w:val="28"/>
          <w:szCs w:val="28"/>
          <w:lang w:val="nl-NL"/>
        </w:rPr>
      </w:pPr>
      <w:r w:rsidRPr="0054554C">
        <w:rPr>
          <w:b/>
          <w:sz w:val="28"/>
          <w:szCs w:val="28"/>
          <w:lang w:val="nl-NL"/>
        </w:rPr>
        <w:t xml:space="preserve">C2. </w:t>
      </w:r>
      <w:r w:rsidR="00EA2D37" w:rsidRPr="0054554C">
        <w:rPr>
          <w:b/>
          <w:sz w:val="28"/>
          <w:szCs w:val="28"/>
          <w:lang w:val="nl-NL"/>
        </w:rPr>
        <w:t>Dịch vụ du lịch khác</w:t>
      </w:r>
    </w:p>
    <w:p w:rsidR="00EA2D37" w:rsidRPr="0054554C" w:rsidRDefault="00EA2D37" w:rsidP="00EA2D37">
      <w:pPr>
        <w:spacing w:before="0" w:after="200" w:line="276" w:lineRule="auto"/>
        <w:ind w:firstLine="567"/>
        <w:rPr>
          <w:b/>
          <w:sz w:val="28"/>
          <w:szCs w:val="28"/>
        </w:rPr>
      </w:pPr>
      <w:r w:rsidRPr="0054554C">
        <w:rPr>
          <w:b/>
          <w:sz w:val="28"/>
          <w:szCs w:val="28"/>
        </w:rPr>
        <w:t xml:space="preserve">122. Thủ tục </w:t>
      </w:r>
      <w:r w:rsidRPr="0054554C">
        <w:rPr>
          <w:b/>
          <w:sz w:val="28"/>
          <w:szCs w:val="28"/>
          <w:lang w:val="pt-BR"/>
        </w:rPr>
        <w:t xml:space="preserve">công nhận cơ sở kinh doanh dịch vụ thể thao </w:t>
      </w:r>
      <w:r w:rsidRPr="0054554C">
        <w:rPr>
          <w:b/>
          <w:sz w:val="28"/>
          <w:szCs w:val="28"/>
        </w:rPr>
        <w:t xml:space="preserve">đạt </w:t>
      </w:r>
      <w:r w:rsidRPr="0054554C">
        <w:rPr>
          <w:b/>
          <w:sz w:val="28"/>
          <w:szCs w:val="28"/>
          <w:lang w:val="pt-BR"/>
        </w:rPr>
        <w:t xml:space="preserve">tiêu </w:t>
      </w:r>
      <w:r w:rsidRPr="0054554C">
        <w:rPr>
          <w:b/>
          <w:sz w:val="28"/>
          <w:szCs w:val="28"/>
        </w:rPr>
        <w:t>chuẩn phục vụ khách du lịch</w:t>
      </w:r>
    </w:p>
    <w:p w:rsidR="00EA2D37" w:rsidRPr="0054554C" w:rsidRDefault="00EA2D37" w:rsidP="00EA2D37">
      <w:pPr>
        <w:spacing w:before="120" w:after="120" w:line="240" w:lineRule="auto"/>
        <w:ind w:firstLine="540"/>
        <w:rPr>
          <w:sz w:val="28"/>
          <w:szCs w:val="28"/>
        </w:rPr>
      </w:pPr>
      <w:r w:rsidRPr="0054554C">
        <w:rPr>
          <w:sz w:val="28"/>
          <w:szCs w:val="28"/>
        </w:rPr>
        <w:t xml:space="preserve">* Trình tự thực hiện: </w:t>
      </w:r>
    </w:p>
    <w:p w:rsidR="00EA2D37" w:rsidRPr="0054554C" w:rsidRDefault="00EA2D37" w:rsidP="00EA2D37">
      <w:pPr>
        <w:widowControl w:val="0"/>
        <w:tabs>
          <w:tab w:val="left" w:pos="851"/>
          <w:tab w:val="left" w:pos="993"/>
        </w:tabs>
        <w:spacing w:before="120" w:after="120" w:line="240" w:lineRule="auto"/>
        <w:ind w:firstLine="567"/>
        <w:rPr>
          <w:bCs/>
          <w:sz w:val="28"/>
          <w:szCs w:val="28"/>
          <w:lang w:val="pt-BR"/>
        </w:rPr>
      </w:pPr>
      <w:r w:rsidRPr="0054554C">
        <w:rPr>
          <w:bCs/>
          <w:sz w:val="28"/>
          <w:szCs w:val="28"/>
          <w:lang w:val="pt-BR"/>
        </w:rPr>
        <w:t>- Tổ chức, cá nhân kinh doanh dịch vụ thể thao được tự nguyện đăng ký công nhận cơ sở kinh doanh dịch vụ thể thao đạt tiêu chuẩn phục vụ khách du lịch với cơ quan nhà nước có thẩm quyền.</w:t>
      </w:r>
    </w:p>
    <w:p w:rsidR="00EA2D37" w:rsidRPr="0054554C" w:rsidRDefault="00EA2D37" w:rsidP="00EA2D37">
      <w:pPr>
        <w:widowControl w:val="0"/>
        <w:tabs>
          <w:tab w:val="left" w:pos="851"/>
          <w:tab w:val="left" w:pos="993"/>
        </w:tabs>
        <w:spacing w:before="120" w:after="120" w:line="240" w:lineRule="auto"/>
        <w:ind w:firstLine="567"/>
        <w:rPr>
          <w:bCs/>
          <w:sz w:val="28"/>
          <w:szCs w:val="28"/>
          <w:lang w:val="pt-BR"/>
        </w:rPr>
      </w:pPr>
      <w:r w:rsidRPr="0054554C">
        <w:rPr>
          <w:bCs/>
          <w:sz w:val="28"/>
          <w:szCs w:val="28"/>
          <w:lang w:val="pt-BR"/>
        </w:rPr>
        <w:t>-  Tổ chức, cá nhân kinh doanh dịch vụ thể thao nộp hồ sơ đến</w:t>
      </w:r>
      <w:r w:rsidRPr="0054554C">
        <w:rPr>
          <w:bCs/>
          <w:sz w:val="28"/>
          <w:szCs w:val="28"/>
          <w:lang w:val="vi-VN"/>
        </w:rPr>
        <w:t xml:space="preserve"> </w:t>
      </w:r>
      <w:r w:rsidRPr="0054554C">
        <w:rPr>
          <w:sz w:val="28"/>
          <w:szCs w:val="28"/>
          <w:lang w:val="pt-BR"/>
        </w:rPr>
        <w:t>Sở Du lịch/Sở Văn hóa, Thể thao và Du lịch</w:t>
      </w:r>
      <w:r w:rsidRPr="0054554C">
        <w:rPr>
          <w:bCs/>
          <w:sz w:val="28"/>
          <w:szCs w:val="28"/>
          <w:lang w:val="pt-BR"/>
        </w:rPr>
        <w:t xml:space="preserve"> nơi đặt cơ sở kinh doanh; </w:t>
      </w:r>
    </w:p>
    <w:p w:rsidR="00EA2D37" w:rsidRPr="0054554C" w:rsidRDefault="00EA2D37" w:rsidP="00EA2D37">
      <w:pPr>
        <w:widowControl w:val="0"/>
        <w:tabs>
          <w:tab w:val="left" w:pos="851"/>
          <w:tab w:val="left" w:pos="993"/>
        </w:tabs>
        <w:spacing w:before="120" w:after="120" w:line="240" w:lineRule="auto"/>
        <w:ind w:firstLine="567"/>
        <w:rPr>
          <w:bCs/>
          <w:sz w:val="28"/>
          <w:szCs w:val="28"/>
          <w:lang w:val="pt-BR"/>
        </w:rPr>
      </w:pPr>
      <w:r w:rsidRPr="0054554C">
        <w:rPr>
          <w:bCs/>
          <w:sz w:val="28"/>
          <w:szCs w:val="28"/>
          <w:lang w:val="pt-BR"/>
        </w:rPr>
        <w:t xml:space="preserve">- Trong thời hạn 20 ngày kể từ ngày nhận được hồ sơ hợp lệ, </w:t>
      </w:r>
      <w:r w:rsidRPr="0054554C">
        <w:rPr>
          <w:sz w:val="28"/>
          <w:szCs w:val="28"/>
          <w:lang w:val="pt-BR"/>
        </w:rPr>
        <w:t>Sở Du lịch/Sở Văn hóa, Thể thao và Du lịch</w:t>
      </w:r>
      <w:r w:rsidRPr="0054554C">
        <w:rPr>
          <w:bCs/>
          <w:sz w:val="28"/>
          <w:szCs w:val="28"/>
          <w:lang w:val="pt-BR"/>
        </w:rPr>
        <w:t xml:space="preserve"> thẩm định và công nhận; trường hợp không công nhận, phải trả lời bằng văn bản và nêu rõ lý do.</w:t>
      </w:r>
    </w:p>
    <w:p w:rsidR="00EA2D37" w:rsidRPr="0054554C" w:rsidRDefault="00EA2D37" w:rsidP="00EA2D37">
      <w:pPr>
        <w:tabs>
          <w:tab w:val="left" w:pos="1080"/>
        </w:tabs>
        <w:spacing w:before="120" w:after="120" w:line="240" w:lineRule="auto"/>
        <w:ind w:firstLine="540"/>
        <w:rPr>
          <w:sz w:val="28"/>
          <w:szCs w:val="28"/>
        </w:rPr>
      </w:pPr>
      <w:r w:rsidRPr="0054554C">
        <w:rPr>
          <w:sz w:val="28"/>
          <w:szCs w:val="28"/>
        </w:rPr>
        <w:t xml:space="preserve">* Cách thức thực hiện: </w:t>
      </w:r>
    </w:p>
    <w:p w:rsidR="00EA2D37" w:rsidRPr="0054554C" w:rsidRDefault="00EA2D37" w:rsidP="00EA2D37">
      <w:pPr>
        <w:tabs>
          <w:tab w:val="left" w:pos="1080"/>
        </w:tabs>
        <w:spacing w:before="120" w:after="120" w:line="240" w:lineRule="auto"/>
        <w:ind w:firstLine="540"/>
        <w:rPr>
          <w:sz w:val="28"/>
          <w:szCs w:val="28"/>
        </w:rPr>
      </w:pPr>
      <w:r w:rsidRPr="0054554C">
        <w:rPr>
          <w:sz w:val="28"/>
          <w:szCs w:val="28"/>
        </w:rPr>
        <w:t xml:space="preserve">Gửi trực tiếp hoặc qua đường bưu điện đến </w:t>
      </w:r>
      <w:r w:rsidRPr="0054554C">
        <w:rPr>
          <w:sz w:val="28"/>
          <w:szCs w:val="28"/>
          <w:lang w:val="sv-SE"/>
        </w:rPr>
        <w:t>Sở Du lịch/Sở Văn hóa, Thể thao và Du lịch</w:t>
      </w:r>
      <w:r w:rsidRPr="0054554C">
        <w:rPr>
          <w:sz w:val="28"/>
          <w:szCs w:val="28"/>
        </w:rPr>
        <w:t>.</w:t>
      </w:r>
    </w:p>
    <w:p w:rsidR="00EA2D37" w:rsidRPr="0054554C" w:rsidRDefault="00EA2D37" w:rsidP="00EA2D37">
      <w:pPr>
        <w:tabs>
          <w:tab w:val="left" w:pos="1080"/>
        </w:tabs>
        <w:spacing w:before="120" w:after="120" w:line="240" w:lineRule="auto"/>
        <w:ind w:firstLine="540"/>
        <w:rPr>
          <w:sz w:val="28"/>
          <w:szCs w:val="28"/>
        </w:rPr>
      </w:pPr>
      <w:r w:rsidRPr="0054554C">
        <w:rPr>
          <w:sz w:val="28"/>
          <w:szCs w:val="28"/>
        </w:rPr>
        <w:t>* Thành phần, số lượng hồ sơ:</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xml:space="preserve">- Thành phần hồ sơ: </w:t>
      </w:r>
    </w:p>
    <w:p w:rsidR="00EA2D37" w:rsidRPr="0054554C" w:rsidRDefault="00EA2D37" w:rsidP="00EA2D37">
      <w:pPr>
        <w:spacing w:before="120" w:after="120" w:line="240" w:lineRule="auto"/>
        <w:ind w:firstLine="567"/>
        <w:rPr>
          <w:sz w:val="28"/>
          <w:szCs w:val="28"/>
          <w:lang w:val="pt-BR"/>
        </w:rPr>
      </w:pPr>
      <w:r w:rsidRPr="0054554C">
        <w:rPr>
          <w:sz w:val="28"/>
          <w:szCs w:val="28"/>
          <w:lang w:val="pt-BR"/>
        </w:rPr>
        <w:t xml:space="preserve">(1) </w:t>
      </w:r>
      <w:r w:rsidRPr="0054554C">
        <w:rPr>
          <w:bCs/>
          <w:sz w:val="28"/>
          <w:szCs w:val="28"/>
          <w:lang w:val="pt-BR"/>
        </w:rPr>
        <w:t>Đơn đề nghị cấp biển hiệu đạt tiêu chuẩn phục vụ khách du lịch</w:t>
      </w:r>
      <w:r w:rsidRPr="0054554C">
        <w:rPr>
          <w:sz w:val="28"/>
          <w:szCs w:val="28"/>
          <w:lang w:val="pt-BR"/>
        </w:rPr>
        <w:t xml:space="preserve"> </w:t>
      </w:r>
      <w:r w:rsidRPr="0054554C">
        <w:rPr>
          <w:sz w:val="28"/>
          <w:szCs w:val="28"/>
          <w:lang w:val="nl-NL"/>
        </w:rPr>
        <w:t>(Mẫu số 10 Phụ lục II ban hành kèm theo Thông tư số 06/2017/TT-BVHTTDL ngày 15 tháng 12 năm 2017)</w:t>
      </w:r>
      <w:r w:rsidRPr="0054554C">
        <w:rPr>
          <w:sz w:val="28"/>
          <w:szCs w:val="28"/>
          <w:lang w:val="pt-BR"/>
        </w:rPr>
        <w:t>;</w:t>
      </w:r>
    </w:p>
    <w:p w:rsidR="00EA2D37" w:rsidRPr="0054554C" w:rsidRDefault="00EA2D37" w:rsidP="00EA2D37">
      <w:pPr>
        <w:pStyle w:val="ListParagraph"/>
        <w:widowControl w:val="0"/>
        <w:spacing w:before="120" w:line="240" w:lineRule="auto"/>
        <w:ind w:left="0" w:firstLine="567"/>
        <w:contextualSpacing w:val="0"/>
        <w:rPr>
          <w:rFonts w:cs="Times New Roman"/>
          <w:bCs/>
          <w:szCs w:val="28"/>
          <w:lang w:val="pt-BR"/>
        </w:rPr>
      </w:pPr>
      <w:r w:rsidRPr="0054554C">
        <w:rPr>
          <w:rFonts w:cs="Times New Roman"/>
          <w:bCs/>
          <w:szCs w:val="28"/>
          <w:lang w:val="pt-BR"/>
        </w:rPr>
        <w:t xml:space="preserve">(2) Bản thuyết minh đáp ứng các tiêu chuẩn phục vụ khách du lịch. </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Số lượng hồ sơ:  01 (bộ).</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Thời hạn giải quyết: 20 ngày</w:t>
      </w:r>
      <w:r w:rsidRPr="0054554C">
        <w:rPr>
          <w:bCs/>
          <w:sz w:val="28"/>
          <w:szCs w:val="28"/>
          <w:lang w:val="pt-BR"/>
        </w:rPr>
        <w:t xml:space="preserve"> kể từ ngày nhận được hồ sơ hợp lệ.</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Đối tượng thực hiện TTHC: Tổ chức, cá nhân.</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Cơ quan thực hiện TTHC:</w:t>
      </w:r>
    </w:p>
    <w:p w:rsidR="00EA2D37" w:rsidRPr="0054554C" w:rsidRDefault="00EA2D37" w:rsidP="00EA2D37">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có thẩm quyền quyết định: </w:t>
      </w:r>
      <w:r w:rsidRPr="0054554C">
        <w:rPr>
          <w:sz w:val="28"/>
          <w:szCs w:val="28"/>
          <w:lang w:val="sv-SE"/>
        </w:rPr>
        <w:t>Sở Du lịch/Sở Văn hóa, Thể thao và Du lịch</w:t>
      </w:r>
      <w:r w:rsidRPr="0054554C">
        <w:rPr>
          <w:sz w:val="28"/>
          <w:szCs w:val="28"/>
          <w:lang w:val="nl-NL"/>
        </w:rPr>
        <w:t>.</w:t>
      </w:r>
    </w:p>
    <w:p w:rsidR="00EA2D37" w:rsidRPr="0054554C" w:rsidRDefault="00EA2D37" w:rsidP="00EA2D37">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trực tiếp thực hiện TTHC: </w:t>
      </w:r>
      <w:r w:rsidRPr="0054554C">
        <w:rPr>
          <w:sz w:val="28"/>
          <w:szCs w:val="28"/>
          <w:lang w:val="sv-SE"/>
        </w:rPr>
        <w:t>Sở Du lịch/Sở Văn hóa, Thể thao và Du lịch</w:t>
      </w:r>
      <w:r w:rsidRPr="0054554C">
        <w:rPr>
          <w:sz w:val="28"/>
          <w:szCs w:val="28"/>
          <w:lang w:val="nl-NL"/>
        </w:rPr>
        <w:t>.</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Kết quả của việc thực hiện TTHC: Quyết định.</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Phí, lệ phí: 1.000.000 đồng/hồ sơ (</w:t>
      </w:r>
      <w:r w:rsidRPr="0054554C">
        <w:rPr>
          <w:sz w:val="28"/>
          <w:szCs w:val="28"/>
        </w:rPr>
        <w:t>Thông tư số 34/2018/TT-BTC ngày 30 tháng 3 năm 2018 của Bộ trưởng Bộ Tài chính)</w:t>
      </w:r>
      <w:r w:rsidRPr="0054554C">
        <w:rPr>
          <w:sz w:val="28"/>
          <w:szCs w:val="28"/>
          <w:lang w:val="nl-NL"/>
        </w:rPr>
        <w:t>.</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xml:space="preserve">* Tên mẫu đơn, mẫu tờ khai: </w:t>
      </w:r>
    </w:p>
    <w:p w:rsidR="00EA2D37" w:rsidRPr="0054554C" w:rsidRDefault="00EA2D37" w:rsidP="00EA2D37">
      <w:pPr>
        <w:tabs>
          <w:tab w:val="left" w:pos="1080"/>
        </w:tabs>
        <w:spacing w:before="120" w:after="120" w:line="240" w:lineRule="auto"/>
        <w:ind w:firstLine="540"/>
        <w:rPr>
          <w:sz w:val="28"/>
          <w:szCs w:val="28"/>
          <w:lang w:val="nl-NL"/>
        </w:rPr>
      </w:pPr>
      <w:r w:rsidRPr="0054554C">
        <w:rPr>
          <w:bCs/>
          <w:sz w:val="28"/>
          <w:szCs w:val="28"/>
          <w:lang w:val="pt-BR"/>
        </w:rPr>
        <w:t>Đơn đề nghị cấp biển hiệu đạt tiêu chuẩn phục vụ khách du lịch</w:t>
      </w:r>
      <w:r w:rsidRPr="0054554C">
        <w:rPr>
          <w:sz w:val="28"/>
          <w:szCs w:val="28"/>
          <w:lang w:val="pt-BR"/>
        </w:rPr>
        <w:t xml:space="preserve"> </w:t>
      </w:r>
      <w:r w:rsidRPr="0054554C">
        <w:rPr>
          <w:sz w:val="28"/>
          <w:szCs w:val="28"/>
          <w:lang w:val="nl-NL"/>
        </w:rPr>
        <w:t>(Mẫu số 10 Phụ lục II ban hành kèm theo Thông tư số 06/2017/TT-BVHTTDL ngày 15 tháng 12 năm 2017).</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xml:space="preserve">* Yêu cầu, điều kiện thực hiện thủ tục hành chính: </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(1) Có đăng ký kinh doanh và bảo đảm các điều kiện kinh doanh đối với dịch vụ thể thao theo quy định của pháp luật;</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 xml:space="preserve">(2) Có nội quy bằng tiếng Việt, tiếng Anh và ngôn ngữ khác (nếu cần); có nơi đón tiếp, nơi gửi đồ dùng cá nhân và phòng tắm cho khách; </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(3) Có cơ sở vật chất, trang thiết bị phục vụ luyện tập và thi đấu; có dịch vụ cho thuê dụng cụ tập luyện, thi đấu phù hợp với từng môn thể thao;</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(4) Có người hướng dẫn, nhân viên phục vụ, nhân viên cứu hộ phù hợp với từng môn thể thao;</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 xml:space="preserve">(5) Nhân viên có thái độ phục vụ văn minh, lịch sự; mặc đồng phục và đeo biển tên trên áo; </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 xml:space="preserve">(6) Niêm yết giá, bán đúng giá niêm yết và nhận thanh toán bằng thẻ do ngân hàng phát hành; </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rPr>
        <w:t xml:space="preserve"> (7) Có nhà vệ sinh sạch sẽ, được thông gió và đủ ánh sáng.</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Căn cứ pháp lý của TTHC:</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Luật Du lịch số 09/2017/QH14 ngày 19 tháng 6 năm 2017. Có hiệu lực từ ngày 01 tháng 01 năm 2018.</w:t>
      </w:r>
    </w:p>
    <w:p w:rsidR="00EA2D37" w:rsidRPr="0054554C" w:rsidRDefault="00EA2D37" w:rsidP="00EA2D37">
      <w:pPr>
        <w:spacing w:before="120" w:after="120" w:line="240" w:lineRule="auto"/>
        <w:ind w:firstLine="567"/>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EA2D37" w:rsidRPr="0054554C" w:rsidRDefault="00EA2D37" w:rsidP="00EA2D37">
      <w:pPr>
        <w:spacing w:before="120" w:after="120" w:line="240" w:lineRule="auto"/>
        <w:ind w:firstLine="567"/>
        <w:rPr>
          <w:sz w:val="28"/>
          <w:szCs w:val="28"/>
          <w:lang w:val="nl-NL"/>
        </w:rPr>
      </w:pPr>
      <w:r w:rsidRPr="0054554C">
        <w:rPr>
          <w:sz w:val="28"/>
          <w:szCs w:val="28"/>
        </w:rPr>
        <w:t>- Thông tư số 34/2018/TT-BTC ngày 30 tháng 3 năm 2018 của Bộ trưởng Bộ Tài chính quy định mức thu, chế độ thu, nộp và quản lý phí thẩm định công nhận hạng cơ sở lưu trú du lịch, cơ sở kinh doanh dịch vụ du lịch khác đạt tiêu chuẩn phục vụ khách du lịch. Có hiệu lực từ ngày 14 tháng 5 năm 2018.</w:t>
      </w: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ind w:firstLine="0"/>
        <w:rPr>
          <w:sz w:val="28"/>
          <w:szCs w:val="28"/>
          <w:lang w:val="nl-NL"/>
        </w:rPr>
      </w:pPr>
    </w:p>
    <w:tbl>
      <w:tblPr>
        <w:tblW w:w="9464" w:type="dxa"/>
        <w:tblLook w:val="04A0" w:firstRow="1" w:lastRow="0" w:firstColumn="1" w:lastColumn="0" w:noHBand="0" w:noVBand="1"/>
      </w:tblPr>
      <w:tblGrid>
        <w:gridCol w:w="3369"/>
        <w:gridCol w:w="6095"/>
      </w:tblGrid>
      <w:tr w:rsidR="00EA2D37" w:rsidRPr="0054554C" w:rsidTr="00C70A35">
        <w:trPr>
          <w:trHeight w:val="1368"/>
        </w:trPr>
        <w:tc>
          <w:tcPr>
            <w:tcW w:w="3369" w:type="dxa"/>
          </w:tcPr>
          <w:p w:rsidR="00EA2D37" w:rsidRPr="0054554C" w:rsidRDefault="00EA2D37" w:rsidP="003F0824">
            <w:pPr>
              <w:spacing w:before="0" w:after="0" w:line="240" w:lineRule="auto"/>
              <w:ind w:firstLine="0"/>
              <w:jc w:val="center"/>
              <w:rPr>
                <w:sz w:val="28"/>
                <w:szCs w:val="28"/>
                <w:lang w:val="es-ES_tradnl"/>
              </w:rPr>
            </w:pPr>
            <w:r w:rsidRPr="0054554C">
              <w:rPr>
                <w:sz w:val="28"/>
                <w:szCs w:val="28"/>
              </w:rPr>
              <w:br w:type="page"/>
            </w:r>
            <w:r w:rsidRPr="0054554C">
              <w:rPr>
                <w:sz w:val="28"/>
                <w:szCs w:val="28"/>
              </w:rPr>
              <w:br w:type="page"/>
            </w:r>
            <w:r w:rsidRPr="0054554C">
              <w:rPr>
                <w:bCs/>
                <w:sz w:val="28"/>
                <w:szCs w:val="28"/>
                <w:lang w:val="es-ES_tradnl"/>
              </w:rPr>
              <w:t>TÊN DOANH NGHIỆP</w:t>
            </w:r>
          </w:p>
          <w:p w:rsidR="00EA2D37" w:rsidRPr="0054554C" w:rsidRDefault="00EA2D37" w:rsidP="003F0824">
            <w:pPr>
              <w:spacing w:before="0" w:after="0" w:line="240" w:lineRule="auto"/>
              <w:ind w:firstLine="0"/>
              <w:jc w:val="center"/>
              <w:rPr>
                <w:b/>
                <w:sz w:val="28"/>
                <w:szCs w:val="28"/>
                <w:lang w:val="es-ES_tradnl"/>
              </w:rPr>
            </w:pPr>
            <w:r w:rsidRPr="0054554C">
              <w:rPr>
                <w:b/>
                <w:sz w:val="28"/>
                <w:szCs w:val="28"/>
                <w:lang w:val="es-ES_tradnl"/>
              </w:rPr>
              <w:t>TÊN CƠ SỞ DỊCH VỤ</w:t>
            </w:r>
          </w:p>
          <w:p w:rsidR="00EA2D37" w:rsidRPr="0054554C" w:rsidRDefault="007812F0" w:rsidP="003F0824">
            <w:pPr>
              <w:spacing w:before="0" w:after="0" w:line="240" w:lineRule="auto"/>
              <w:rPr>
                <w:b/>
                <w:sz w:val="28"/>
                <w:szCs w:val="28"/>
                <w:lang w:val="de-DE"/>
              </w:rPr>
            </w:pPr>
            <w:r w:rsidRPr="0054554C">
              <w:rPr>
                <w:noProof/>
                <w:sz w:val="28"/>
                <w:szCs w:val="28"/>
              </w:rPr>
              <mc:AlternateContent>
                <mc:Choice Requires="wps">
                  <w:drawing>
                    <wp:anchor distT="4294967295" distB="4294967295" distL="114300" distR="114300" simplePos="0" relativeHeight="251732992" behindDoc="0" locked="0" layoutInCell="1" allowOverlap="1">
                      <wp:simplePos x="0" y="0"/>
                      <wp:positionH relativeFrom="column">
                        <wp:posOffset>647700</wp:posOffset>
                      </wp:positionH>
                      <wp:positionV relativeFrom="paragraph">
                        <wp:posOffset>74929</wp:posOffset>
                      </wp:positionV>
                      <wp:extent cx="800100" cy="0"/>
                      <wp:effectExtent l="0" t="0" r="0" b="0"/>
                      <wp:wrapNone/>
                      <wp:docPr id="4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2B4C4" id="Line 40" o:spid="_x0000_s1026" style="position:absolute;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pt,5.9pt" to="1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"/>
                  </w:pict>
                </mc:Fallback>
              </mc:AlternateContent>
            </w:r>
          </w:p>
        </w:tc>
        <w:tc>
          <w:tcPr>
            <w:tcW w:w="6095" w:type="dxa"/>
          </w:tcPr>
          <w:p w:rsidR="00EA2D37" w:rsidRPr="0054554C" w:rsidRDefault="00EA2D37" w:rsidP="003F0824">
            <w:pPr>
              <w:spacing w:before="0" w:after="0" w:line="240" w:lineRule="auto"/>
              <w:ind w:firstLine="0"/>
              <w:jc w:val="center"/>
              <w:rPr>
                <w:b/>
                <w:bCs/>
                <w:sz w:val="28"/>
                <w:szCs w:val="28"/>
                <w:lang w:val="es-ES_tradnl"/>
              </w:rPr>
            </w:pPr>
            <w:r w:rsidRPr="0054554C">
              <w:rPr>
                <w:b/>
                <w:bCs/>
                <w:sz w:val="28"/>
                <w:szCs w:val="28"/>
                <w:lang w:val="es-ES_tradnl"/>
              </w:rPr>
              <w:t>CỘNG HÒA XÃ HỘI CHỦ NGHĨA VIỆT NAM</w:t>
            </w:r>
          </w:p>
          <w:p w:rsidR="00EA2D37" w:rsidRPr="0054554C" w:rsidRDefault="007812F0" w:rsidP="003F0824">
            <w:pPr>
              <w:spacing w:before="0" w:after="0" w:line="240" w:lineRule="auto"/>
              <w:ind w:firstLine="0"/>
              <w:jc w:val="center"/>
              <w:rPr>
                <w:b/>
                <w:sz w:val="28"/>
                <w:szCs w:val="28"/>
                <w:lang w:val="de-DE"/>
              </w:rPr>
            </w:pPr>
            <w:r w:rsidRPr="0054554C">
              <w:rPr>
                <w:noProof/>
                <w:sz w:val="28"/>
                <w:szCs w:val="28"/>
              </w:rPr>
              <mc:AlternateContent>
                <mc:Choice Requires="wps">
                  <w:drawing>
                    <wp:anchor distT="4294967295" distB="4294967295" distL="114300" distR="114300" simplePos="0" relativeHeight="251734016" behindDoc="0" locked="0" layoutInCell="1" allowOverlap="1">
                      <wp:simplePos x="0" y="0"/>
                      <wp:positionH relativeFrom="column">
                        <wp:posOffset>819150</wp:posOffset>
                      </wp:positionH>
                      <wp:positionV relativeFrom="paragraph">
                        <wp:posOffset>279399</wp:posOffset>
                      </wp:positionV>
                      <wp:extent cx="2162175" cy="0"/>
                      <wp:effectExtent l="0" t="0" r="9525" b="0"/>
                      <wp:wrapNone/>
                      <wp:docPr id="3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DA4E4" id="AutoShape 41" o:spid="_x0000_s1026" type="#_x0000_t32" style="position:absolute;margin-left:64.5pt;margin-top:22pt;width:170.25pt;height:0;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"/>
                  </w:pict>
                </mc:Fallback>
              </mc:AlternateContent>
            </w:r>
            <w:r w:rsidR="00EA2D37" w:rsidRPr="0054554C">
              <w:rPr>
                <w:b/>
                <w:bCs/>
                <w:sz w:val="28"/>
                <w:szCs w:val="28"/>
                <w:lang w:val="es-ES_tradnl"/>
              </w:rPr>
              <w:t>Độc lập - Tự do - Hạnh phúc</w:t>
            </w:r>
          </w:p>
          <w:p w:rsidR="00EA2D37" w:rsidRPr="0054554C" w:rsidRDefault="00EA2D37" w:rsidP="003F0824">
            <w:pPr>
              <w:spacing w:before="0" w:after="0" w:line="240" w:lineRule="auto"/>
              <w:rPr>
                <w:sz w:val="28"/>
                <w:szCs w:val="28"/>
                <w:lang w:val="de-DE"/>
              </w:rPr>
            </w:pPr>
          </w:p>
          <w:p w:rsidR="00EA2D37" w:rsidRPr="0054554C" w:rsidRDefault="00EA2D37" w:rsidP="003F0824">
            <w:pPr>
              <w:spacing w:before="0" w:after="0" w:line="240" w:lineRule="auto"/>
              <w:rPr>
                <w:i/>
                <w:iCs/>
                <w:sz w:val="28"/>
                <w:szCs w:val="28"/>
                <w:lang w:val="es-ES_tradnl"/>
              </w:rPr>
            </w:pPr>
            <w:r w:rsidRPr="0054554C">
              <w:rPr>
                <w:sz w:val="28"/>
                <w:szCs w:val="28"/>
                <w:lang w:val="de-DE"/>
              </w:rPr>
              <w:tab/>
            </w:r>
            <w:r w:rsidRPr="0054554C">
              <w:rPr>
                <w:i/>
                <w:iCs/>
                <w:sz w:val="28"/>
                <w:szCs w:val="28"/>
                <w:lang w:val="es-ES_tradnl"/>
              </w:rPr>
              <w:t>…… ngày…… tháng ……..năm....</w:t>
            </w:r>
          </w:p>
        </w:tc>
      </w:tr>
    </w:tbl>
    <w:p w:rsidR="00EA2D37" w:rsidRPr="0054554C" w:rsidRDefault="00EA2D37" w:rsidP="00EA2D37">
      <w:pPr>
        <w:ind w:firstLine="0"/>
        <w:jc w:val="center"/>
        <w:rPr>
          <w:b/>
          <w:bCs/>
          <w:sz w:val="28"/>
          <w:szCs w:val="28"/>
          <w:lang w:val="es-ES_tradnl"/>
        </w:rPr>
      </w:pPr>
      <w:r w:rsidRPr="0054554C">
        <w:rPr>
          <w:b/>
          <w:bCs/>
          <w:sz w:val="28"/>
          <w:szCs w:val="28"/>
          <w:lang w:val="es-ES_tradnl"/>
        </w:rPr>
        <w:t>ĐƠN ĐỀ NGHỊ CẤP BIỂN HIỆU</w:t>
      </w:r>
    </w:p>
    <w:p w:rsidR="00EA2D37" w:rsidRPr="0054554C" w:rsidRDefault="00EA2D37" w:rsidP="00EA2D37">
      <w:pPr>
        <w:ind w:firstLine="0"/>
        <w:jc w:val="center"/>
        <w:rPr>
          <w:b/>
          <w:bCs/>
          <w:sz w:val="28"/>
          <w:szCs w:val="28"/>
          <w:lang w:val="es-ES_tradnl"/>
        </w:rPr>
      </w:pPr>
      <w:r w:rsidRPr="0054554C">
        <w:rPr>
          <w:b/>
          <w:bCs/>
          <w:sz w:val="28"/>
          <w:szCs w:val="28"/>
          <w:lang w:val="es-ES_tradnl"/>
        </w:rPr>
        <w:t>ĐẠT TIÊU CHUẨN PHỤC VỤ KHÁCH DU LỊCH</w:t>
      </w:r>
    </w:p>
    <w:p w:rsidR="00EA2D37" w:rsidRPr="0054554C" w:rsidRDefault="00EA2D37" w:rsidP="00EA2D37">
      <w:pPr>
        <w:jc w:val="center"/>
        <w:rPr>
          <w:b/>
          <w:bCs/>
          <w:i/>
          <w:iCs/>
          <w:sz w:val="28"/>
          <w:szCs w:val="28"/>
          <w:lang w:val="es-ES_tradnl"/>
        </w:rPr>
      </w:pPr>
    </w:p>
    <w:p w:rsidR="00EA2D37" w:rsidRPr="0054554C" w:rsidRDefault="00EA2D37" w:rsidP="00EA2D37">
      <w:pPr>
        <w:ind w:firstLine="0"/>
        <w:jc w:val="center"/>
        <w:rPr>
          <w:sz w:val="28"/>
          <w:szCs w:val="28"/>
          <w:lang w:val="es-ES_tradnl"/>
        </w:rPr>
      </w:pPr>
      <w:r w:rsidRPr="0054554C">
        <w:rPr>
          <w:sz w:val="28"/>
          <w:szCs w:val="28"/>
          <w:lang w:val="es-ES_tradnl"/>
        </w:rPr>
        <w:t>Kính gửi: Sở Du lịch/Sở Văn hóa, Thể thao và Du lịch tỉnh/thành phố......</w:t>
      </w:r>
    </w:p>
    <w:p w:rsidR="00EA2D37" w:rsidRPr="0054554C" w:rsidRDefault="00EA2D37" w:rsidP="00EA2D37">
      <w:pPr>
        <w:rPr>
          <w:sz w:val="28"/>
          <w:szCs w:val="28"/>
          <w:lang w:val="es-ES_tradnl"/>
        </w:rPr>
      </w:pPr>
    </w:p>
    <w:p w:rsidR="00EA2D37" w:rsidRPr="0054554C" w:rsidRDefault="00EA2D37" w:rsidP="00C70A35">
      <w:pPr>
        <w:ind w:firstLine="0"/>
        <w:rPr>
          <w:sz w:val="28"/>
          <w:szCs w:val="28"/>
          <w:lang w:val="de-DE"/>
        </w:rPr>
      </w:pPr>
      <w:r w:rsidRPr="0054554C">
        <w:rPr>
          <w:sz w:val="28"/>
          <w:szCs w:val="28"/>
          <w:lang w:val="de-DE"/>
        </w:rPr>
        <w:t>- Tên cơ sở kinh doanh dịch vụ:......................................................................</w:t>
      </w:r>
    </w:p>
    <w:p w:rsidR="00EA2D37" w:rsidRPr="0054554C" w:rsidRDefault="00EA2D37" w:rsidP="00C70A35">
      <w:pPr>
        <w:ind w:firstLine="0"/>
        <w:rPr>
          <w:sz w:val="28"/>
          <w:szCs w:val="28"/>
          <w:lang w:val="de-DE"/>
        </w:rPr>
      </w:pPr>
      <w:r w:rsidRPr="0054554C">
        <w:rPr>
          <w:sz w:val="28"/>
          <w:szCs w:val="28"/>
          <w:lang w:val="de-DE"/>
        </w:rPr>
        <w:t>.........................................................................................................................</w:t>
      </w:r>
    </w:p>
    <w:p w:rsidR="00EA2D37" w:rsidRPr="0054554C" w:rsidRDefault="00EA2D37" w:rsidP="00C70A35">
      <w:pPr>
        <w:ind w:firstLine="0"/>
        <w:rPr>
          <w:sz w:val="28"/>
          <w:szCs w:val="28"/>
          <w:lang w:val="de-DE"/>
        </w:rPr>
      </w:pPr>
      <w:r w:rsidRPr="0054554C">
        <w:rPr>
          <w:sz w:val="28"/>
          <w:szCs w:val="28"/>
          <w:lang w:val="de-DE"/>
        </w:rPr>
        <w:t>- Địa chỉ:.........................................................................................................</w:t>
      </w:r>
    </w:p>
    <w:p w:rsidR="00EA2D37" w:rsidRPr="0054554C" w:rsidRDefault="00EA2D37" w:rsidP="00C70A35">
      <w:pPr>
        <w:ind w:firstLine="0"/>
        <w:rPr>
          <w:sz w:val="28"/>
          <w:szCs w:val="28"/>
          <w:lang w:val="de-DE"/>
        </w:rPr>
      </w:pPr>
      <w:r w:rsidRPr="0054554C">
        <w:rPr>
          <w:sz w:val="28"/>
          <w:szCs w:val="28"/>
          <w:lang w:val="de-DE"/>
        </w:rPr>
        <w:t>- Điện thoại:..........................................</w:t>
      </w:r>
      <w:r w:rsidRPr="0054554C">
        <w:rPr>
          <w:sz w:val="28"/>
          <w:szCs w:val="28"/>
          <w:lang w:val="de-DE"/>
        </w:rPr>
        <w:tab/>
        <w:t>Fax:..................................</w:t>
      </w:r>
      <w:r w:rsidRPr="0054554C">
        <w:rPr>
          <w:sz w:val="28"/>
          <w:szCs w:val="28"/>
          <w:lang w:val="de-DE"/>
        </w:rPr>
        <w:tab/>
        <w:t>...............</w:t>
      </w:r>
    </w:p>
    <w:p w:rsidR="00EA2D37" w:rsidRPr="0054554C" w:rsidRDefault="00EA2D37" w:rsidP="00C70A35">
      <w:pPr>
        <w:ind w:firstLine="0"/>
        <w:rPr>
          <w:sz w:val="28"/>
          <w:szCs w:val="28"/>
          <w:lang w:val="de-DE"/>
        </w:rPr>
      </w:pPr>
      <w:r w:rsidRPr="0054554C">
        <w:rPr>
          <w:sz w:val="28"/>
          <w:szCs w:val="28"/>
          <w:lang w:val="de-DE"/>
        </w:rPr>
        <w:t>-  Email:.................................................</w:t>
      </w:r>
      <w:r w:rsidRPr="0054554C">
        <w:rPr>
          <w:sz w:val="28"/>
          <w:szCs w:val="28"/>
          <w:lang w:val="de-DE"/>
        </w:rPr>
        <w:tab/>
      </w:r>
      <w:r w:rsidRPr="0054554C">
        <w:rPr>
          <w:sz w:val="28"/>
          <w:szCs w:val="28"/>
          <w:lang w:val="vi-VN"/>
        </w:rPr>
        <w:t>Website:</w:t>
      </w:r>
      <w:r w:rsidRPr="0054554C">
        <w:rPr>
          <w:sz w:val="28"/>
          <w:szCs w:val="28"/>
          <w:lang w:val="de-DE"/>
        </w:rPr>
        <w:t>………………...........……</w:t>
      </w:r>
    </w:p>
    <w:p w:rsidR="00EA2D37" w:rsidRPr="0054554C" w:rsidRDefault="00EA2D37" w:rsidP="00C70A35">
      <w:pPr>
        <w:tabs>
          <w:tab w:val="left" w:pos="360"/>
          <w:tab w:val="left" w:pos="720"/>
          <w:tab w:val="left" w:pos="1400"/>
        </w:tabs>
        <w:ind w:firstLine="0"/>
        <w:rPr>
          <w:sz w:val="28"/>
          <w:szCs w:val="28"/>
          <w:lang w:val="de-DE"/>
        </w:rPr>
      </w:pPr>
      <w:r w:rsidRPr="0054554C">
        <w:rPr>
          <w:sz w:val="28"/>
          <w:szCs w:val="28"/>
          <w:lang w:val="de-DE"/>
        </w:rPr>
        <w:t>- Giấy chứng nhận đăng ký doanh nghiệp/hộ kinh doanh số:........................, cơ quan cấp:.............................................................................................................</w:t>
      </w:r>
    </w:p>
    <w:p w:rsidR="00EA2D37" w:rsidRPr="0054554C" w:rsidRDefault="00EA2D37" w:rsidP="00C70A35">
      <w:pPr>
        <w:tabs>
          <w:tab w:val="left" w:pos="360"/>
          <w:tab w:val="left" w:pos="720"/>
          <w:tab w:val="left" w:pos="1400"/>
        </w:tabs>
        <w:ind w:firstLine="0"/>
        <w:rPr>
          <w:sz w:val="28"/>
          <w:szCs w:val="28"/>
          <w:lang w:val="de-DE"/>
        </w:rPr>
      </w:pPr>
      <w:r w:rsidRPr="0054554C">
        <w:rPr>
          <w:sz w:val="28"/>
          <w:szCs w:val="28"/>
          <w:lang w:val="pt-BR"/>
        </w:rPr>
        <w:t>Ngày cấp:...........................................Nơi cấp:...............................................</w:t>
      </w:r>
    </w:p>
    <w:p w:rsidR="00EA2D37" w:rsidRPr="0054554C" w:rsidRDefault="00EA2D37" w:rsidP="00C70A35">
      <w:pPr>
        <w:ind w:firstLine="0"/>
        <w:rPr>
          <w:sz w:val="28"/>
          <w:szCs w:val="28"/>
          <w:lang w:val="de-DE"/>
        </w:rPr>
      </w:pPr>
      <w:r w:rsidRPr="0054554C">
        <w:rPr>
          <w:sz w:val="28"/>
          <w:szCs w:val="28"/>
          <w:lang w:val="de-DE"/>
        </w:rPr>
        <w:t>- Tổng số người quản lý và nhân viên phục vụ:..............................................</w:t>
      </w:r>
    </w:p>
    <w:p w:rsidR="00EA2D37" w:rsidRPr="0054554C" w:rsidRDefault="00EA2D37" w:rsidP="00C70A35">
      <w:pPr>
        <w:ind w:firstLine="0"/>
        <w:rPr>
          <w:sz w:val="28"/>
          <w:szCs w:val="28"/>
          <w:lang w:val="pt-BR"/>
        </w:rPr>
      </w:pPr>
      <w:r w:rsidRPr="0054554C">
        <w:rPr>
          <w:sz w:val="28"/>
          <w:szCs w:val="28"/>
          <w:lang w:val="pt-BR"/>
        </w:rPr>
        <w:t>- Các cam kết, giấy chứng nhận (</w:t>
      </w:r>
      <w:r w:rsidRPr="0054554C">
        <w:rPr>
          <w:i/>
          <w:sz w:val="28"/>
          <w:szCs w:val="28"/>
          <w:lang w:val="pt-BR"/>
        </w:rPr>
        <w:t>đối với những ngành, nghề kinh doanh có điều kiện</w:t>
      </w:r>
      <w:r w:rsidRPr="0054554C">
        <w:rPr>
          <w:sz w:val="28"/>
          <w:szCs w:val="28"/>
          <w:lang w:val="pt-BR"/>
        </w:rPr>
        <w:t>):</w:t>
      </w:r>
    </w:p>
    <w:p w:rsidR="00EA2D37" w:rsidRPr="0054554C" w:rsidRDefault="00EA2D37" w:rsidP="00C70A35">
      <w:pPr>
        <w:tabs>
          <w:tab w:val="center" w:pos="4607"/>
        </w:tabs>
        <w:ind w:firstLine="0"/>
        <w:rPr>
          <w:sz w:val="28"/>
          <w:szCs w:val="28"/>
          <w:lang w:val="pt-BR"/>
        </w:rPr>
      </w:pPr>
      <w:r w:rsidRPr="0054554C">
        <w:rPr>
          <w:sz w:val="28"/>
          <w:szCs w:val="28"/>
          <w:lang w:val="pt-BR"/>
        </w:rPr>
        <w:t>(1) Đủ điều kiện về an ninh, trật tự;</w:t>
      </w:r>
      <w:r w:rsidRPr="0054554C">
        <w:rPr>
          <w:sz w:val="28"/>
          <w:szCs w:val="28"/>
          <w:lang w:val="pt-BR"/>
        </w:rPr>
        <w:tab/>
      </w:r>
    </w:p>
    <w:p w:rsidR="00EA2D37" w:rsidRPr="0054554C" w:rsidRDefault="00EA2D37" w:rsidP="00C70A35">
      <w:pPr>
        <w:tabs>
          <w:tab w:val="center" w:pos="4607"/>
        </w:tabs>
        <w:ind w:firstLine="0"/>
        <w:rPr>
          <w:sz w:val="28"/>
          <w:szCs w:val="28"/>
          <w:lang w:val="pt-BR"/>
        </w:rPr>
      </w:pPr>
      <w:r w:rsidRPr="0054554C">
        <w:rPr>
          <w:sz w:val="28"/>
          <w:szCs w:val="28"/>
          <w:lang w:val="pt-BR"/>
        </w:rPr>
        <w:t>(2) Phòng cháy, chữa cháy;</w:t>
      </w:r>
    </w:p>
    <w:p w:rsidR="00EA2D37" w:rsidRPr="0054554C" w:rsidRDefault="00EA2D37" w:rsidP="00C70A35">
      <w:pPr>
        <w:tabs>
          <w:tab w:val="center" w:pos="4607"/>
        </w:tabs>
        <w:ind w:firstLine="0"/>
        <w:rPr>
          <w:sz w:val="28"/>
          <w:szCs w:val="28"/>
          <w:lang w:val="pt-BR"/>
        </w:rPr>
      </w:pPr>
      <w:r w:rsidRPr="0054554C">
        <w:rPr>
          <w:sz w:val="28"/>
          <w:szCs w:val="28"/>
          <w:lang w:val="pt-BR"/>
        </w:rPr>
        <w:t>(3) Bảo vệ môi trường;</w:t>
      </w:r>
    </w:p>
    <w:p w:rsidR="00EA2D37" w:rsidRPr="0054554C" w:rsidRDefault="00EA2D37" w:rsidP="00C70A35">
      <w:pPr>
        <w:tabs>
          <w:tab w:val="center" w:pos="4607"/>
        </w:tabs>
        <w:ind w:firstLine="0"/>
        <w:rPr>
          <w:sz w:val="28"/>
          <w:szCs w:val="28"/>
          <w:lang w:val="pt-BR"/>
        </w:rPr>
      </w:pPr>
      <w:r w:rsidRPr="0054554C">
        <w:rPr>
          <w:sz w:val="28"/>
          <w:szCs w:val="28"/>
          <w:lang w:val="pt-BR"/>
        </w:rPr>
        <w:t>(4) An toàn thực phẩm.</w:t>
      </w:r>
    </w:p>
    <w:p w:rsidR="00EA2D37" w:rsidRPr="0054554C" w:rsidRDefault="00EA2D37" w:rsidP="00C70A35">
      <w:pPr>
        <w:ind w:firstLine="0"/>
        <w:rPr>
          <w:sz w:val="28"/>
          <w:szCs w:val="28"/>
        </w:rPr>
      </w:pPr>
      <w:r w:rsidRPr="0054554C">
        <w:rPr>
          <w:sz w:val="28"/>
          <w:szCs w:val="28"/>
        </w:rPr>
        <w:t>Căn cứ Luật Du lịch và Thông tư số 06/2017/TT-BVHTTDL ngày 15/12/2017 của Bộ trưởng Bộ Văn hóa, Thể thao và Du lịch quy định chi tiết một số điều của Luật Du lịch, chúng tôi thấy ……(1)…. đã đáp ứng đủ tiêu chuẩn để được công nhận đạt tiêu chuẩn phục vụ khách du lịch (</w:t>
      </w:r>
      <w:r w:rsidRPr="0054554C">
        <w:rPr>
          <w:i/>
          <w:sz w:val="28"/>
          <w:szCs w:val="28"/>
        </w:rPr>
        <w:t>bản thuyết minh kèm theo</w:t>
      </w:r>
      <w:r w:rsidRPr="0054554C">
        <w:rPr>
          <w:sz w:val="28"/>
          <w:szCs w:val="28"/>
        </w:rPr>
        <w:t xml:space="preserve">). </w:t>
      </w:r>
    </w:p>
    <w:p w:rsidR="00EA2D37" w:rsidRPr="0054554C" w:rsidRDefault="00EA2D37" w:rsidP="00C70A35">
      <w:pPr>
        <w:ind w:firstLine="0"/>
        <w:rPr>
          <w:sz w:val="28"/>
          <w:szCs w:val="28"/>
        </w:rPr>
      </w:pPr>
      <w:r w:rsidRPr="0054554C">
        <w:rPr>
          <w:sz w:val="28"/>
          <w:szCs w:val="28"/>
        </w:rPr>
        <w:t>Kính đề nghị Sở Du lịch/Sở Văn hóa, Thể thao và Du lịch cấp biển hiệu đạt tiêu chuẩn phục vụ khách du lịch cho……….(1)……..</w:t>
      </w:r>
    </w:p>
    <w:p w:rsidR="00EA2D37" w:rsidRPr="0054554C" w:rsidRDefault="00EA2D37" w:rsidP="00C70A35">
      <w:pPr>
        <w:ind w:firstLine="0"/>
        <w:rPr>
          <w:sz w:val="28"/>
          <w:szCs w:val="28"/>
        </w:rPr>
      </w:pPr>
      <w:r w:rsidRPr="0054554C">
        <w:rPr>
          <w:sz w:val="28"/>
          <w:szCs w:val="28"/>
          <w:lang w:val="de-DE"/>
        </w:rPr>
        <w:t>Chúng tôi cam kết chịu trách nhiệm về tính chính xác của các nội dung trong Đơn đề nghị và thực hiện nghiêm túc, bảo đảm chất lượng cơ sở dịch vụ theo quy định.</w:t>
      </w:r>
    </w:p>
    <w:tbl>
      <w:tblPr>
        <w:tblW w:w="0" w:type="auto"/>
        <w:tblLook w:val="01E0" w:firstRow="1" w:lastRow="1" w:firstColumn="1" w:lastColumn="1" w:noHBand="0" w:noVBand="0"/>
      </w:tblPr>
      <w:tblGrid>
        <w:gridCol w:w="4649"/>
        <w:gridCol w:w="4639"/>
      </w:tblGrid>
      <w:tr w:rsidR="00EA2D37" w:rsidRPr="0054554C" w:rsidTr="003F0824">
        <w:tc>
          <w:tcPr>
            <w:tcW w:w="4649" w:type="dxa"/>
          </w:tcPr>
          <w:p w:rsidR="00EA2D37" w:rsidRPr="0054554C" w:rsidRDefault="00EA2D37" w:rsidP="003F0824">
            <w:pPr>
              <w:spacing w:before="0" w:after="0" w:line="240" w:lineRule="auto"/>
              <w:rPr>
                <w:b/>
                <w:bCs/>
                <w:i/>
                <w:sz w:val="28"/>
                <w:szCs w:val="28"/>
                <w:lang w:val="pt-BR"/>
              </w:rPr>
            </w:pPr>
            <w:r w:rsidRPr="0054554C">
              <w:rPr>
                <w:b/>
                <w:bCs/>
                <w:i/>
                <w:sz w:val="28"/>
                <w:szCs w:val="28"/>
                <w:lang w:val="pt-BR"/>
              </w:rPr>
              <w:t>Nơi nhận:</w:t>
            </w:r>
          </w:p>
          <w:p w:rsidR="00EA2D37" w:rsidRPr="0054554C" w:rsidRDefault="00EA2D37" w:rsidP="003F0824">
            <w:pPr>
              <w:spacing w:before="0" w:after="0" w:line="240" w:lineRule="auto"/>
              <w:rPr>
                <w:bCs/>
                <w:sz w:val="28"/>
                <w:szCs w:val="28"/>
                <w:lang w:val="pt-BR"/>
              </w:rPr>
            </w:pPr>
            <w:r w:rsidRPr="0054554C">
              <w:rPr>
                <w:bCs/>
                <w:sz w:val="28"/>
                <w:szCs w:val="28"/>
                <w:lang w:val="pt-BR"/>
              </w:rPr>
              <w:t>- Như trên;</w:t>
            </w:r>
          </w:p>
          <w:p w:rsidR="00EA2D37" w:rsidRPr="0054554C" w:rsidRDefault="00EA2D37" w:rsidP="003F0824">
            <w:pPr>
              <w:spacing w:before="0" w:after="0" w:line="240" w:lineRule="auto"/>
              <w:rPr>
                <w:b/>
                <w:bCs/>
                <w:sz w:val="28"/>
                <w:szCs w:val="28"/>
                <w:lang w:val="pt-BR"/>
              </w:rPr>
            </w:pPr>
            <w:r w:rsidRPr="0054554C">
              <w:rPr>
                <w:bCs/>
                <w:sz w:val="28"/>
                <w:szCs w:val="28"/>
                <w:lang w:val="pt-BR"/>
              </w:rPr>
              <w:t>- Lưu:......</w:t>
            </w:r>
          </w:p>
        </w:tc>
        <w:tc>
          <w:tcPr>
            <w:tcW w:w="4639" w:type="dxa"/>
          </w:tcPr>
          <w:p w:rsidR="00EA2D37" w:rsidRPr="0054554C" w:rsidRDefault="00EA2D37" w:rsidP="003F0824">
            <w:pPr>
              <w:spacing w:before="0" w:after="0" w:line="240" w:lineRule="auto"/>
              <w:jc w:val="center"/>
              <w:rPr>
                <w:sz w:val="28"/>
                <w:szCs w:val="28"/>
                <w:lang w:val="pt-BR"/>
              </w:rPr>
            </w:pPr>
            <w:r w:rsidRPr="0054554C">
              <w:rPr>
                <w:b/>
                <w:bCs/>
                <w:sz w:val="28"/>
                <w:szCs w:val="28"/>
                <w:lang w:val="pt-BR"/>
              </w:rPr>
              <w:t>NGƯỜI ĐẠI DIỆN THEO PHÁP LUẬT</w:t>
            </w:r>
            <w:r w:rsidRPr="0054554C">
              <w:rPr>
                <w:b/>
                <w:sz w:val="28"/>
                <w:szCs w:val="28"/>
                <w:lang w:val="pt-BR"/>
              </w:rPr>
              <w:t xml:space="preserve"> HOẶC CHỦ CƠ SỞ DỊCH VỤ</w:t>
            </w:r>
          </w:p>
          <w:p w:rsidR="00EA2D37" w:rsidRPr="0054554C" w:rsidRDefault="00EA2D37" w:rsidP="003F0824">
            <w:pPr>
              <w:spacing w:before="0" w:after="0" w:line="240" w:lineRule="auto"/>
              <w:jc w:val="center"/>
              <w:rPr>
                <w:b/>
                <w:bCs/>
                <w:sz w:val="28"/>
                <w:szCs w:val="28"/>
                <w:lang w:val="pt-BR"/>
              </w:rPr>
            </w:pPr>
            <w:r w:rsidRPr="0054554C">
              <w:rPr>
                <w:sz w:val="28"/>
                <w:szCs w:val="28"/>
                <w:lang w:val="pt-BR"/>
              </w:rPr>
              <w:t>(</w:t>
            </w:r>
            <w:r w:rsidRPr="0054554C">
              <w:rPr>
                <w:i/>
                <w:sz w:val="28"/>
                <w:szCs w:val="28"/>
                <w:lang w:val="nl-NL" w:eastAsia="vi-VN"/>
              </w:rPr>
              <w:t>Ký, ghi rõ họ tên và đóng dấu</w:t>
            </w:r>
            <w:r w:rsidRPr="0054554C">
              <w:rPr>
                <w:sz w:val="28"/>
                <w:szCs w:val="28"/>
                <w:lang w:val="pt-BR"/>
              </w:rPr>
              <w:t>)</w:t>
            </w:r>
          </w:p>
        </w:tc>
      </w:tr>
    </w:tbl>
    <w:p w:rsidR="00EA2D37" w:rsidRPr="0054554C" w:rsidRDefault="00EA2D37" w:rsidP="00EA2D37">
      <w:pPr>
        <w:rPr>
          <w:i/>
          <w:sz w:val="28"/>
          <w:szCs w:val="28"/>
          <w:lang w:val="pt-BR"/>
        </w:rPr>
      </w:pPr>
      <w:r w:rsidRPr="0054554C">
        <w:rPr>
          <w:b/>
          <w:i/>
          <w:sz w:val="28"/>
          <w:szCs w:val="28"/>
          <w:lang w:val="pt-BR"/>
        </w:rPr>
        <w:t>Hướng dẫn ghi</w:t>
      </w:r>
      <w:r w:rsidRPr="0054554C">
        <w:rPr>
          <w:i/>
          <w:sz w:val="28"/>
          <w:szCs w:val="28"/>
          <w:lang w:val="pt-BR"/>
        </w:rPr>
        <w:t>:</w:t>
      </w:r>
    </w:p>
    <w:p w:rsidR="00EA2D37" w:rsidRPr="0054554C" w:rsidRDefault="00EA2D37" w:rsidP="00EA2D37">
      <w:pPr>
        <w:rPr>
          <w:i/>
          <w:sz w:val="28"/>
          <w:szCs w:val="28"/>
        </w:rPr>
      </w:pPr>
      <w:r w:rsidRPr="0054554C">
        <w:rPr>
          <w:i/>
          <w:sz w:val="28"/>
          <w:szCs w:val="28"/>
          <w:lang w:val="pt-BR"/>
        </w:rPr>
        <w:t>(1): T</w:t>
      </w:r>
      <w:r w:rsidRPr="0054554C">
        <w:rPr>
          <w:i/>
          <w:sz w:val="28"/>
          <w:szCs w:val="28"/>
        </w:rPr>
        <w:t>ên cơ sở dịch vụ</w:t>
      </w:r>
    </w:p>
    <w:p w:rsidR="00EA2D37" w:rsidRPr="0054554C" w:rsidRDefault="00EA2D37" w:rsidP="00EA2D37">
      <w:pPr>
        <w:spacing w:before="0" w:after="200" w:line="276" w:lineRule="auto"/>
        <w:ind w:firstLine="567"/>
        <w:rPr>
          <w:b/>
          <w:sz w:val="28"/>
          <w:szCs w:val="28"/>
        </w:rPr>
      </w:pPr>
      <w:r w:rsidRPr="0054554C">
        <w:rPr>
          <w:i/>
          <w:sz w:val="28"/>
          <w:szCs w:val="28"/>
          <w:lang w:val="pt-BR"/>
        </w:rPr>
        <w:br w:type="page"/>
      </w:r>
      <w:r w:rsidRPr="0054554C">
        <w:rPr>
          <w:b/>
          <w:sz w:val="28"/>
          <w:szCs w:val="28"/>
        </w:rPr>
        <w:t xml:space="preserve">123. Thủ tục </w:t>
      </w:r>
      <w:r w:rsidRPr="0054554C">
        <w:rPr>
          <w:b/>
          <w:sz w:val="28"/>
          <w:szCs w:val="28"/>
          <w:lang w:val="pt-BR"/>
        </w:rPr>
        <w:t xml:space="preserve">công nhận cơ sở kinh doanh dịch vụ vui chơi, giải trí </w:t>
      </w:r>
      <w:r w:rsidRPr="0054554C">
        <w:rPr>
          <w:b/>
          <w:sz w:val="28"/>
          <w:szCs w:val="28"/>
        </w:rPr>
        <w:t xml:space="preserve">đạt </w:t>
      </w:r>
      <w:r w:rsidRPr="0054554C">
        <w:rPr>
          <w:b/>
          <w:sz w:val="28"/>
          <w:szCs w:val="28"/>
          <w:lang w:val="pt-BR"/>
        </w:rPr>
        <w:t xml:space="preserve">tiêu </w:t>
      </w:r>
      <w:r w:rsidRPr="0054554C">
        <w:rPr>
          <w:b/>
          <w:sz w:val="28"/>
          <w:szCs w:val="28"/>
        </w:rPr>
        <w:t>chuẩn phục vụ khách du lịch</w:t>
      </w:r>
    </w:p>
    <w:p w:rsidR="00EA2D37" w:rsidRPr="0054554C" w:rsidRDefault="00EA2D37" w:rsidP="00EA2D37">
      <w:pPr>
        <w:spacing w:before="120" w:after="120" w:line="240" w:lineRule="auto"/>
        <w:ind w:firstLine="540"/>
        <w:rPr>
          <w:sz w:val="28"/>
          <w:szCs w:val="28"/>
        </w:rPr>
      </w:pPr>
      <w:r w:rsidRPr="0054554C">
        <w:rPr>
          <w:sz w:val="28"/>
          <w:szCs w:val="28"/>
        </w:rPr>
        <w:t xml:space="preserve">* Trình tự thực hiện: </w:t>
      </w:r>
    </w:p>
    <w:p w:rsidR="00EA2D37" w:rsidRPr="0054554C" w:rsidRDefault="00EA2D37" w:rsidP="00EA2D37">
      <w:pPr>
        <w:widowControl w:val="0"/>
        <w:tabs>
          <w:tab w:val="left" w:pos="851"/>
          <w:tab w:val="left" w:pos="993"/>
        </w:tabs>
        <w:spacing w:before="120" w:after="120" w:line="240" w:lineRule="auto"/>
        <w:ind w:firstLine="567"/>
        <w:rPr>
          <w:bCs/>
          <w:sz w:val="28"/>
          <w:szCs w:val="28"/>
          <w:lang w:val="pt-BR"/>
        </w:rPr>
      </w:pPr>
      <w:r w:rsidRPr="0054554C">
        <w:rPr>
          <w:bCs/>
          <w:sz w:val="28"/>
          <w:szCs w:val="28"/>
          <w:lang w:val="pt-BR"/>
        </w:rPr>
        <w:t>- Tổ chức, cá nhân kinh doanh dịch vụ vui chơi, giải trí được tự nguyện đăng ký công nhận cơ sở kinh doanh dịch vụ vui chơi, giải trí đạt tiêu chuẩn phục vụ khách du lịch với cơ quan nhà nước có thẩm quyền.</w:t>
      </w:r>
    </w:p>
    <w:p w:rsidR="00EA2D37" w:rsidRPr="0054554C" w:rsidRDefault="00EA2D37" w:rsidP="00EA2D37">
      <w:pPr>
        <w:widowControl w:val="0"/>
        <w:tabs>
          <w:tab w:val="left" w:pos="851"/>
          <w:tab w:val="left" w:pos="993"/>
        </w:tabs>
        <w:spacing w:before="120" w:after="120" w:line="240" w:lineRule="auto"/>
        <w:ind w:firstLine="567"/>
        <w:rPr>
          <w:bCs/>
          <w:sz w:val="28"/>
          <w:szCs w:val="28"/>
          <w:lang w:val="pt-BR"/>
        </w:rPr>
      </w:pPr>
      <w:r w:rsidRPr="0054554C">
        <w:rPr>
          <w:bCs/>
          <w:sz w:val="28"/>
          <w:szCs w:val="28"/>
          <w:lang w:val="pt-BR"/>
        </w:rPr>
        <w:t xml:space="preserve">-  Tổ chức, cá nhân kinh doanh dịch vụ </w:t>
      </w:r>
      <w:r w:rsidRPr="0054554C">
        <w:rPr>
          <w:sz w:val="28"/>
          <w:szCs w:val="28"/>
          <w:lang w:val="pt-BR"/>
        </w:rPr>
        <w:t>vui chơi, giải trí</w:t>
      </w:r>
      <w:r w:rsidRPr="0054554C">
        <w:rPr>
          <w:bCs/>
          <w:sz w:val="28"/>
          <w:szCs w:val="28"/>
          <w:lang w:val="pt-BR"/>
        </w:rPr>
        <w:t xml:space="preserve"> nộp hồ sơ đến</w:t>
      </w:r>
      <w:r w:rsidRPr="0054554C">
        <w:rPr>
          <w:bCs/>
          <w:sz w:val="28"/>
          <w:szCs w:val="28"/>
          <w:lang w:val="vi-VN"/>
        </w:rPr>
        <w:t xml:space="preserve"> </w:t>
      </w:r>
      <w:r w:rsidRPr="0054554C">
        <w:rPr>
          <w:sz w:val="28"/>
          <w:szCs w:val="28"/>
          <w:lang w:val="pt-BR"/>
        </w:rPr>
        <w:t>Sở Du lịch/Sở Văn hóa, Thể thao và Du lịch</w:t>
      </w:r>
      <w:r w:rsidRPr="0054554C">
        <w:rPr>
          <w:bCs/>
          <w:sz w:val="28"/>
          <w:szCs w:val="28"/>
          <w:lang w:val="pt-BR"/>
        </w:rPr>
        <w:t xml:space="preserve"> nơi đặt cơ sở kinh doanh; </w:t>
      </w:r>
    </w:p>
    <w:p w:rsidR="00EA2D37" w:rsidRPr="0054554C" w:rsidRDefault="00EA2D37" w:rsidP="00EA2D37">
      <w:pPr>
        <w:widowControl w:val="0"/>
        <w:tabs>
          <w:tab w:val="left" w:pos="851"/>
          <w:tab w:val="left" w:pos="993"/>
        </w:tabs>
        <w:spacing w:before="120" w:after="120" w:line="240" w:lineRule="auto"/>
        <w:ind w:firstLine="567"/>
        <w:rPr>
          <w:bCs/>
          <w:sz w:val="28"/>
          <w:szCs w:val="28"/>
          <w:lang w:val="pt-BR"/>
        </w:rPr>
      </w:pPr>
      <w:r w:rsidRPr="0054554C">
        <w:rPr>
          <w:bCs/>
          <w:sz w:val="28"/>
          <w:szCs w:val="28"/>
          <w:lang w:val="pt-BR"/>
        </w:rPr>
        <w:t xml:space="preserve">- Trong thời hạn 20 ngày kể từ ngày nhận được hồ sơ hợp lệ, </w:t>
      </w:r>
      <w:r w:rsidRPr="0054554C">
        <w:rPr>
          <w:sz w:val="28"/>
          <w:szCs w:val="28"/>
          <w:lang w:val="pt-BR"/>
        </w:rPr>
        <w:t>Sở Du lịch/Sở Văn hóa, Thể thao và Du lịch</w:t>
      </w:r>
      <w:r w:rsidRPr="0054554C">
        <w:rPr>
          <w:bCs/>
          <w:sz w:val="28"/>
          <w:szCs w:val="28"/>
          <w:lang w:val="pt-BR"/>
        </w:rPr>
        <w:t xml:space="preserve"> thẩm định và công nhận; trường hợp không công nhận, phải trả lời bằng văn bản và nêu rõ lý do.</w:t>
      </w:r>
    </w:p>
    <w:p w:rsidR="00EA2D37" w:rsidRPr="0054554C" w:rsidRDefault="00EA2D37" w:rsidP="00EA2D37">
      <w:pPr>
        <w:tabs>
          <w:tab w:val="left" w:pos="1080"/>
        </w:tabs>
        <w:spacing w:before="120" w:after="120" w:line="240" w:lineRule="auto"/>
        <w:ind w:firstLine="540"/>
        <w:rPr>
          <w:sz w:val="28"/>
          <w:szCs w:val="28"/>
        </w:rPr>
      </w:pPr>
      <w:r w:rsidRPr="0054554C">
        <w:rPr>
          <w:sz w:val="28"/>
          <w:szCs w:val="28"/>
        </w:rPr>
        <w:t xml:space="preserve">* Cách thức thực hiện: </w:t>
      </w:r>
    </w:p>
    <w:p w:rsidR="00EA2D37" w:rsidRPr="0054554C" w:rsidRDefault="00EA2D37" w:rsidP="00EA2D37">
      <w:pPr>
        <w:tabs>
          <w:tab w:val="left" w:pos="1080"/>
        </w:tabs>
        <w:spacing w:before="120" w:after="120" w:line="240" w:lineRule="auto"/>
        <w:ind w:firstLine="540"/>
        <w:rPr>
          <w:sz w:val="28"/>
          <w:szCs w:val="28"/>
        </w:rPr>
      </w:pPr>
      <w:r w:rsidRPr="0054554C">
        <w:rPr>
          <w:sz w:val="28"/>
          <w:szCs w:val="28"/>
        </w:rPr>
        <w:t xml:space="preserve">Gửi trực tiếp hoặc qua đường bưu điện đến </w:t>
      </w:r>
      <w:r w:rsidRPr="0054554C">
        <w:rPr>
          <w:sz w:val="28"/>
          <w:szCs w:val="28"/>
          <w:lang w:val="sv-SE"/>
        </w:rPr>
        <w:t>Sở Du lịch/Sở Văn hóa, Thể thao và Du lịch</w:t>
      </w:r>
      <w:r w:rsidRPr="0054554C">
        <w:rPr>
          <w:sz w:val="28"/>
          <w:szCs w:val="28"/>
        </w:rPr>
        <w:t>.</w:t>
      </w:r>
    </w:p>
    <w:p w:rsidR="00EA2D37" w:rsidRPr="0054554C" w:rsidRDefault="00EA2D37" w:rsidP="00EA2D37">
      <w:pPr>
        <w:tabs>
          <w:tab w:val="left" w:pos="1080"/>
        </w:tabs>
        <w:spacing w:before="120" w:after="120" w:line="240" w:lineRule="auto"/>
        <w:ind w:firstLine="540"/>
        <w:rPr>
          <w:sz w:val="28"/>
          <w:szCs w:val="28"/>
        </w:rPr>
      </w:pPr>
      <w:r w:rsidRPr="0054554C">
        <w:rPr>
          <w:sz w:val="28"/>
          <w:szCs w:val="28"/>
        </w:rPr>
        <w:t>* Thành phần, số lượng hồ sơ:</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xml:space="preserve">- Thành phần hồ sơ: </w:t>
      </w:r>
    </w:p>
    <w:p w:rsidR="00EA2D37" w:rsidRPr="0054554C" w:rsidRDefault="00EA2D37" w:rsidP="00EA2D37">
      <w:pPr>
        <w:spacing w:before="120" w:after="120" w:line="240" w:lineRule="auto"/>
        <w:ind w:firstLine="567"/>
        <w:rPr>
          <w:sz w:val="28"/>
          <w:szCs w:val="28"/>
          <w:lang w:val="pt-BR"/>
        </w:rPr>
      </w:pPr>
      <w:r w:rsidRPr="0054554C">
        <w:rPr>
          <w:sz w:val="28"/>
          <w:szCs w:val="28"/>
          <w:lang w:val="pt-BR"/>
        </w:rPr>
        <w:t xml:space="preserve">(1) </w:t>
      </w:r>
      <w:r w:rsidRPr="0054554C">
        <w:rPr>
          <w:bCs/>
          <w:sz w:val="28"/>
          <w:szCs w:val="28"/>
          <w:lang w:val="pt-BR"/>
        </w:rPr>
        <w:t>Đơn đề nghị cấp biển hiệu đạt tiêu chuẩn phục vụ khách du lịch</w:t>
      </w:r>
      <w:r w:rsidRPr="0054554C">
        <w:rPr>
          <w:sz w:val="28"/>
          <w:szCs w:val="28"/>
          <w:lang w:val="pt-BR"/>
        </w:rPr>
        <w:t xml:space="preserve"> </w:t>
      </w:r>
      <w:r w:rsidRPr="0054554C">
        <w:rPr>
          <w:sz w:val="28"/>
          <w:szCs w:val="28"/>
          <w:lang w:val="nl-NL"/>
        </w:rPr>
        <w:t>(Mẫu số 10 Phụ lục II ban hành kèm theo Thông tư số 06/2017/TT-BVHTTDL ngày 15 tháng 12 năm 2017)</w:t>
      </w:r>
      <w:r w:rsidRPr="0054554C">
        <w:rPr>
          <w:sz w:val="28"/>
          <w:szCs w:val="28"/>
          <w:lang w:val="pt-BR"/>
        </w:rPr>
        <w:t>;</w:t>
      </w:r>
    </w:p>
    <w:p w:rsidR="00EA2D37" w:rsidRPr="0054554C" w:rsidRDefault="00EA2D37" w:rsidP="00EA2D37">
      <w:pPr>
        <w:pStyle w:val="ListParagraph"/>
        <w:widowControl w:val="0"/>
        <w:spacing w:before="120" w:line="240" w:lineRule="auto"/>
        <w:ind w:left="0" w:firstLine="567"/>
        <w:contextualSpacing w:val="0"/>
        <w:rPr>
          <w:rFonts w:cs="Times New Roman"/>
          <w:bCs/>
          <w:szCs w:val="28"/>
          <w:lang w:val="pt-BR"/>
        </w:rPr>
      </w:pPr>
      <w:r w:rsidRPr="0054554C">
        <w:rPr>
          <w:rFonts w:cs="Times New Roman"/>
          <w:bCs/>
          <w:szCs w:val="28"/>
          <w:lang w:val="pt-BR"/>
        </w:rPr>
        <w:t xml:space="preserve">(2) Bản thuyết minh đáp ứng các tiêu chuẩn phục vụ khách du lịch. </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Số lượng hồ sơ:  01 (bộ).</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Thời hạn giải quyết: 20 ngày</w:t>
      </w:r>
      <w:r w:rsidRPr="0054554C">
        <w:rPr>
          <w:bCs/>
          <w:sz w:val="28"/>
          <w:szCs w:val="28"/>
          <w:lang w:val="pt-BR"/>
        </w:rPr>
        <w:t xml:space="preserve"> kể từ ngày nhận được hồ sơ hợp lệ.</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Đối tượng thực hiện TTHC: Tổ chức, cá nhân.</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Cơ quan thực hiện TTHC:</w:t>
      </w:r>
    </w:p>
    <w:p w:rsidR="00EA2D37" w:rsidRPr="0054554C" w:rsidRDefault="00EA2D37" w:rsidP="00EA2D37">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có thẩm quyền quyết định: </w:t>
      </w:r>
      <w:r w:rsidRPr="0054554C">
        <w:rPr>
          <w:sz w:val="28"/>
          <w:szCs w:val="28"/>
          <w:lang w:val="sv-SE"/>
        </w:rPr>
        <w:t>Sở Du lịch/Sở Văn hóa, Thể thao và Du lịch</w:t>
      </w:r>
      <w:r w:rsidRPr="0054554C">
        <w:rPr>
          <w:sz w:val="28"/>
          <w:szCs w:val="28"/>
          <w:lang w:val="nl-NL"/>
        </w:rPr>
        <w:t>.</w:t>
      </w:r>
    </w:p>
    <w:p w:rsidR="00EA2D37" w:rsidRPr="0054554C" w:rsidRDefault="00EA2D37" w:rsidP="00EA2D37">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trực tiếp thực hiện TTHC: </w:t>
      </w:r>
      <w:r w:rsidRPr="0054554C">
        <w:rPr>
          <w:sz w:val="28"/>
          <w:szCs w:val="28"/>
          <w:lang w:val="sv-SE"/>
        </w:rPr>
        <w:t>Sở Du lịch/Sở Văn hóa, Thể thao và Du lịch</w:t>
      </w:r>
      <w:r w:rsidRPr="0054554C">
        <w:rPr>
          <w:sz w:val="28"/>
          <w:szCs w:val="28"/>
          <w:lang w:val="nl-NL"/>
        </w:rPr>
        <w:t>.</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Kết quả của việc thực hiện TTHC: Quyết định.</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Phí, lệ phí: 1.000.000 đồng/hồ sơ (</w:t>
      </w:r>
      <w:r w:rsidRPr="0054554C">
        <w:rPr>
          <w:sz w:val="28"/>
          <w:szCs w:val="28"/>
        </w:rPr>
        <w:t>Thông tư số 34/2018/TT-BTC ngày 30 tháng 3 năm 2018 của Bộ trưởng Bộ Tài chính)</w:t>
      </w:r>
      <w:r w:rsidRPr="0054554C">
        <w:rPr>
          <w:sz w:val="28"/>
          <w:szCs w:val="28"/>
          <w:lang w:val="nl-NL"/>
        </w:rPr>
        <w:t>.</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xml:space="preserve">* Tên mẫu đơn, mẫu tờ khai: </w:t>
      </w:r>
    </w:p>
    <w:p w:rsidR="00EA2D37" w:rsidRPr="0054554C" w:rsidRDefault="00EA2D37" w:rsidP="00EA2D37">
      <w:pPr>
        <w:tabs>
          <w:tab w:val="left" w:pos="1080"/>
        </w:tabs>
        <w:spacing w:before="120" w:after="120" w:line="240" w:lineRule="auto"/>
        <w:ind w:firstLine="540"/>
        <w:rPr>
          <w:sz w:val="28"/>
          <w:szCs w:val="28"/>
          <w:lang w:val="nl-NL"/>
        </w:rPr>
      </w:pPr>
      <w:r w:rsidRPr="0054554C">
        <w:rPr>
          <w:bCs/>
          <w:sz w:val="28"/>
          <w:szCs w:val="28"/>
          <w:lang w:val="pt-BR"/>
        </w:rPr>
        <w:t>Đơn đề nghị cấp biển hiệu đạt tiêu chuẩn phục vụ khách du lịch</w:t>
      </w:r>
      <w:r w:rsidRPr="0054554C">
        <w:rPr>
          <w:sz w:val="28"/>
          <w:szCs w:val="28"/>
          <w:lang w:val="pt-BR"/>
        </w:rPr>
        <w:t xml:space="preserve"> </w:t>
      </w:r>
      <w:r w:rsidRPr="0054554C">
        <w:rPr>
          <w:sz w:val="28"/>
          <w:szCs w:val="28"/>
          <w:lang w:val="nl-NL"/>
        </w:rPr>
        <w:t>(Mẫu số 10 Phụ lục II ban hành kèm theo Thông tư số 06/2017/TT-BVHTTDL ngày 15 tháng 12 năm 2017).</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xml:space="preserve">* Yêu cầu, điều kiện thực hiện thủ tục hành chính: </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(1) Có đăng ký kinh doanh và bảo đảm các điều kiện kinh doanh đối với dịch vụ vui chơi, giải trí theo quy định của pháp luật;</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(2) Có nội quy; có nơi đón tiếp, gửi đồ dùng cá nhân;</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(3) Có địa điểm, cơ sở vật chất, dụng cụ, phương tiện phù hợp với từng loại dịch vụ vui chơi giải trí;</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(4) Có người hướng dẫn, nhân viên phục vụ phù hợp với từng dịch vụ vui chơi, giải trí;</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 xml:space="preserve"> (5) Nhân viên có thái độ phục vụ văn minh, lịch sự; mặc đồng phục và đeo biển tên trên áo; </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 xml:space="preserve">(6) Niêm yết giá, bán đúng giá niêm yết và nhận thanh toán bằng thẻ do ngân hàng phát hành; </w:t>
      </w:r>
    </w:p>
    <w:p w:rsidR="00EA2D37" w:rsidRPr="0054554C" w:rsidRDefault="00EA2D37" w:rsidP="00EA2D37">
      <w:pPr>
        <w:tabs>
          <w:tab w:val="left" w:pos="1080"/>
        </w:tabs>
        <w:spacing w:before="120" w:after="120" w:line="240" w:lineRule="auto"/>
        <w:ind w:firstLine="567"/>
        <w:rPr>
          <w:sz w:val="28"/>
          <w:szCs w:val="28"/>
          <w:lang w:val="nl-NL"/>
        </w:rPr>
      </w:pPr>
      <w:r w:rsidRPr="0054554C">
        <w:rPr>
          <w:sz w:val="28"/>
          <w:szCs w:val="28"/>
        </w:rPr>
        <w:t xml:space="preserve"> (7) Có nhà vệ sinh sạch sẽ, được thông gió và đủ ánh sáng.</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Căn cứ pháp lý của TTHC:</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Luật Du lịch số 09/2017/QH14 ngày 19 tháng 6 năm 2017. Có hiệu lực từ ngày 01 tháng 01 năm 2018.</w:t>
      </w:r>
    </w:p>
    <w:p w:rsidR="00EA2D37" w:rsidRPr="0054554C" w:rsidRDefault="00EA2D37" w:rsidP="00EA2D37">
      <w:pPr>
        <w:spacing w:before="120" w:after="120" w:line="240" w:lineRule="auto"/>
        <w:ind w:firstLine="567"/>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EA2D37" w:rsidRPr="0054554C" w:rsidRDefault="00EA2D37" w:rsidP="00EA2D37">
      <w:pPr>
        <w:spacing w:before="120" w:after="120" w:line="240" w:lineRule="auto"/>
        <w:ind w:firstLine="567"/>
        <w:rPr>
          <w:sz w:val="28"/>
          <w:szCs w:val="28"/>
          <w:lang w:val="nl-NL"/>
        </w:rPr>
      </w:pPr>
      <w:r w:rsidRPr="0054554C">
        <w:rPr>
          <w:sz w:val="28"/>
          <w:szCs w:val="28"/>
        </w:rPr>
        <w:t>- Thông tư số 34/2018/TT-BTC ngày 30 tháng 3 năm 2018 của Bộ trưởng Bộ Tài chính quy định mức thu, chế độ thu, nộp và quản lý phí thẩm định công nhận hạng cơ sở lưu trú du lịch, cơ sở kinh doanh dịch vụ du lịch khác đạt tiêu chuẩn phục vụ khách du lịch. Có hiệu lực từ ngày 14 tháng 5 năm 2018.</w:t>
      </w: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tbl>
      <w:tblPr>
        <w:tblW w:w="9464" w:type="dxa"/>
        <w:tblLook w:val="04A0" w:firstRow="1" w:lastRow="0" w:firstColumn="1" w:lastColumn="0" w:noHBand="0" w:noVBand="1"/>
      </w:tblPr>
      <w:tblGrid>
        <w:gridCol w:w="3369"/>
        <w:gridCol w:w="6095"/>
      </w:tblGrid>
      <w:tr w:rsidR="00EA2D37" w:rsidRPr="0054554C" w:rsidTr="00C70A35">
        <w:trPr>
          <w:trHeight w:val="1368"/>
        </w:trPr>
        <w:tc>
          <w:tcPr>
            <w:tcW w:w="3369" w:type="dxa"/>
          </w:tcPr>
          <w:p w:rsidR="00EA2D37" w:rsidRPr="0054554C" w:rsidRDefault="00EA2D37" w:rsidP="003F0824">
            <w:pPr>
              <w:spacing w:before="0" w:after="0" w:line="240" w:lineRule="auto"/>
              <w:ind w:firstLine="0"/>
              <w:jc w:val="center"/>
              <w:rPr>
                <w:sz w:val="28"/>
                <w:szCs w:val="28"/>
                <w:lang w:val="es-ES_tradnl"/>
              </w:rPr>
            </w:pPr>
            <w:r w:rsidRPr="0054554C">
              <w:rPr>
                <w:sz w:val="28"/>
                <w:szCs w:val="28"/>
              </w:rPr>
              <w:br w:type="page"/>
            </w:r>
            <w:r w:rsidRPr="0054554C">
              <w:rPr>
                <w:sz w:val="28"/>
                <w:szCs w:val="28"/>
              </w:rPr>
              <w:br w:type="page"/>
            </w:r>
            <w:r w:rsidRPr="0054554C">
              <w:rPr>
                <w:bCs/>
                <w:sz w:val="28"/>
                <w:szCs w:val="28"/>
                <w:lang w:val="es-ES_tradnl"/>
              </w:rPr>
              <w:t>TÊN DOANH NGHIỆP</w:t>
            </w:r>
          </w:p>
          <w:p w:rsidR="00EA2D37" w:rsidRPr="0054554C" w:rsidRDefault="00EA2D37" w:rsidP="003F0824">
            <w:pPr>
              <w:spacing w:before="0" w:after="0" w:line="240" w:lineRule="auto"/>
              <w:ind w:firstLine="0"/>
              <w:jc w:val="center"/>
              <w:rPr>
                <w:b/>
                <w:sz w:val="28"/>
                <w:szCs w:val="28"/>
                <w:lang w:val="es-ES_tradnl"/>
              </w:rPr>
            </w:pPr>
            <w:r w:rsidRPr="0054554C">
              <w:rPr>
                <w:b/>
                <w:sz w:val="28"/>
                <w:szCs w:val="28"/>
                <w:lang w:val="es-ES_tradnl"/>
              </w:rPr>
              <w:t>TÊN CƠ SỞ DỊCH VỤ</w:t>
            </w:r>
          </w:p>
          <w:p w:rsidR="00EA2D37" w:rsidRPr="0054554C" w:rsidRDefault="007812F0" w:rsidP="003F0824">
            <w:pPr>
              <w:spacing w:before="0" w:after="0" w:line="240" w:lineRule="auto"/>
              <w:rPr>
                <w:b/>
                <w:sz w:val="28"/>
                <w:szCs w:val="28"/>
                <w:lang w:val="de-DE"/>
              </w:rPr>
            </w:pPr>
            <w:r w:rsidRPr="0054554C">
              <w:rPr>
                <w:noProof/>
                <w:sz w:val="28"/>
                <w:szCs w:val="28"/>
              </w:rPr>
              <mc:AlternateContent>
                <mc:Choice Requires="wps">
                  <w:drawing>
                    <wp:anchor distT="4294967295" distB="4294967295" distL="114300" distR="114300" simplePos="0" relativeHeight="251735040" behindDoc="0" locked="0" layoutInCell="1" allowOverlap="1">
                      <wp:simplePos x="0" y="0"/>
                      <wp:positionH relativeFrom="column">
                        <wp:posOffset>647700</wp:posOffset>
                      </wp:positionH>
                      <wp:positionV relativeFrom="paragraph">
                        <wp:posOffset>74929</wp:posOffset>
                      </wp:positionV>
                      <wp:extent cx="800100" cy="0"/>
                      <wp:effectExtent l="0" t="0" r="0" b="0"/>
                      <wp:wrapNone/>
                      <wp:docPr id="3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F0B81" id="Line 40" o:spid="_x0000_s1026" style="position:absolute;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pt,5.9pt" to="1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sYEgIAACk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"/>
                  </w:pict>
                </mc:Fallback>
              </mc:AlternateContent>
            </w:r>
          </w:p>
        </w:tc>
        <w:tc>
          <w:tcPr>
            <w:tcW w:w="6095" w:type="dxa"/>
          </w:tcPr>
          <w:p w:rsidR="00EA2D37" w:rsidRPr="0054554C" w:rsidRDefault="00EA2D37" w:rsidP="003F0824">
            <w:pPr>
              <w:spacing w:before="0" w:after="0" w:line="240" w:lineRule="auto"/>
              <w:ind w:firstLine="0"/>
              <w:jc w:val="center"/>
              <w:rPr>
                <w:b/>
                <w:bCs/>
                <w:sz w:val="28"/>
                <w:szCs w:val="28"/>
                <w:lang w:val="es-ES_tradnl"/>
              </w:rPr>
            </w:pPr>
            <w:r w:rsidRPr="0054554C">
              <w:rPr>
                <w:b/>
                <w:bCs/>
                <w:sz w:val="28"/>
                <w:szCs w:val="28"/>
                <w:lang w:val="es-ES_tradnl"/>
              </w:rPr>
              <w:t>CỘNG HÒA XÃ HỘI CHỦ NGHĨA VIỆT NAM</w:t>
            </w:r>
          </w:p>
          <w:p w:rsidR="00EA2D37" w:rsidRPr="0054554C" w:rsidRDefault="007812F0" w:rsidP="003F0824">
            <w:pPr>
              <w:spacing w:before="0" w:after="0" w:line="240" w:lineRule="auto"/>
              <w:ind w:firstLine="0"/>
              <w:jc w:val="center"/>
              <w:rPr>
                <w:b/>
                <w:sz w:val="28"/>
                <w:szCs w:val="28"/>
                <w:lang w:val="de-DE"/>
              </w:rPr>
            </w:pPr>
            <w:r w:rsidRPr="0054554C">
              <w:rPr>
                <w:noProof/>
                <w:sz w:val="28"/>
                <w:szCs w:val="28"/>
              </w:rPr>
              <mc:AlternateContent>
                <mc:Choice Requires="wps">
                  <w:drawing>
                    <wp:anchor distT="4294967295" distB="4294967295" distL="114300" distR="114300" simplePos="0" relativeHeight="251736064" behindDoc="0" locked="0" layoutInCell="1" allowOverlap="1">
                      <wp:simplePos x="0" y="0"/>
                      <wp:positionH relativeFrom="column">
                        <wp:posOffset>819150</wp:posOffset>
                      </wp:positionH>
                      <wp:positionV relativeFrom="paragraph">
                        <wp:posOffset>279399</wp:posOffset>
                      </wp:positionV>
                      <wp:extent cx="2162175" cy="0"/>
                      <wp:effectExtent l="0" t="0" r="9525" b="0"/>
                      <wp:wrapNone/>
                      <wp:docPr id="37"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C8FFD8" id="AutoShape 41" o:spid="_x0000_s1026" type="#_x0000_t32" style="position:absolute;margin-left:64.5pt;margin-top:22pt;width:170.25pt;height:0;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"/>
                  </w:pict>
                </mc:Fallback>
              </mc:AlternateContent>
            </w:r>
            <w:r w:rsidR="00EA2D37" w:rsidRPr="0054554C">
              <w:rPr>
                <w:b/>
                <w:bCs/>
                <w:sz w:val="28"/>
                <w:szCs w:val="28"/>
                <w:lang w:val="es-ES_tradnl"/>
              </w:rPr>
              <w:t>Độc lập - Tự do - Hạnh phúc</w:t>
            </w:r>
          </w:p>
          <w:p w:rsidR="00EA2D37" w:rsidRPr="0054554C" w:rsidRDefault="00EA2D37" w:rsidP="003F0824">
            <w:pPr>
              <w:spacing w:before="0" w:after="0" w:line="240" w:lineRule="auto"/>
              <w:rPr>
                <w:sz w:val="28"/>
                <w:szCs w:val="28"/>
                <w:lang w:val="de-DE"/>
              </w:rPr>
            </w:pPr>
          </w:p>
          <w:p w:rsidR="00EA2D37" w:rsidRPr="0054554C" w:rsidRDefault="00EA2D37" w:rsidP="003F0824">
            <w:pPr>
              <w:spacing w:before="0" w:after="0" w:line="240" w:lineRule="auto"/>
              <w:rPr>
                <w:i/>
                <w:iCs/>
                <w:sz w:val="28"/>
                <w:szCs w:val="28"/>
                <w:lang w:val="es-ES_tradnl"/>
              </w:rPr>
            </w:pPr>
            <w:r w:rsidRPr="0054554C">
              <w:rPr>
                <w:sz w:val="28"/>
                <w:szCs w:val="28"/>
                <w:lang w:val="de-DE"/>
              </w:rPr>
              <w:tab/>
            </w:r>
            <w:r w:rsidRPr="0054554C">
              <w:rPr>
                <w:i/>
                <w:iCs/>
                <w:sz w:val="28"/>
                <w:szCs w:val="28"/>
                <w:lang w:val="es-ES_tradnl"/>
              </w:rPr>
              <w:t>…… ngày…… tháng ……..năm....</w:t>
            </w:r>
          </w:p>
        </w:tc>
      </w:tr>
    </w:tbl>
    <w:p w:rsidR="00EA2D37" w:rsidRPr="0054554C" w:rsidRDefault="00EA2D37" w:rsidP="00EA2D37">
      <w:pPr>
        <w:ind w:firstLine="0"/>
        <w:jc w:val="center"/>
        <w:rPr>
          <w:b/>
          <w:bCs/>
          <w:sz w:val="28"/>
          <w:szCs w:val="28"/>
          <w:lang w:val="es-ES_tradnl"/>
        </w:rPr>
      </w:pPr>
      <w:r w:rsidRPr="0054554C">
        <w:rPr>
          <w:b/>
          <w:bCs/>
          <w:sz w:val="28"/>
          <w:szCs w:val="28"/>
          <w:lang w:val="es-ES_tradnl"/>
        </w:rPr>
        <w:t>ĐƠN ĐỀ NGHỊ CẤP BIỂN HIỆU</w:t>
      </w:r>
    </w:p>
    <w:p w:rsidR="00EA2D37" w:rsidRPr="0054554C" w:rsidRDefault="00EA2D37" w:rsidP="00EA2D37">
      <w:pPr>
        <w:ind w:firstLine="0"/>
        <w:jc w:val="center"/>
        <w:rPr>
          <w:b/>
          <w:bCs/>
          <w:sz w:val="28"/>
          <w:szCs w:val="28"/>
          <w:lang w:val="es-ES_tradnl"/>
        </w:rPr>
      </w:pPr>
      <w:r w:rsidRPr="0054554C">
        <w:rPr>
          <w:b/>
          <w:bCs/>
          <w:sz w:val="28"/>
          <w:szCs w:val="28"/>
          <w:lang w:val="es-ES_tradnl"/>
        </w:rPr>
        <w:t>ĐẠT TIÊU CHUẨN PHỤC VỤ KHÁCH DU LỊCH</w:t>
      </w:r>
    </w:p>
    <w:p w:rsidR="00EA2D37" w:rsidRPr="0054554C" w:rsidRDefault="00EA2D37" w:rsidP="00EA2D37">
      <w:pPr>
        <w:jc w:val="center"/>
        <w:rPr>
          <w:b/>
          <w:bCs/>
          <w:i/>
          <w:iCs/>
          <w:sz w:val="28"/>
          <w:szCs w:val="28"/>
          <w:lang w:val="es-ES_tradnl"/>
        </w:rPr>
      </w:pPr>
    </w:p>
    <w:p w:rsidR="00EA2D37" w:rsidRPr="0054554C" w:rsidRDefault="00EA2D37" w:rsidP="00EA2D37">
      <w:pPr>
        <w:ind w:firstLine="0"/>
        <w:jc w:val="center"/>
        <w:rPr>
          <w:sz w:val="28"/>
          <w:szCs w:val="28"/>
          <w:lang w:val="es-ES_tradnl"/>
        </w:rPr>
      </w:pPr>
      <w:r w:rsidRPr="0054554C">
        <w:rPr>
          <w:sz w:val="28"/>
          <w:szCs w:val="28"/>
          <w:lang w:val="es-ES_tradnl"/>
        </w:rPr>
        <w:t>Kính gửi: Sở Du lịch/Sở Văn hóa, Thể thao và Du lịch tỉnh/thành phố......</w:t>
      </w:r>
    </w:p>
    <w:p w:rsidR="00EA2D37" w:rsidRPr="0054554C" w:rsidRDefault="00EA2D37" w:rsidP="00EA2D37">
      <w:pPr>
        <w:rPr>
          <w:sz w:val="28"/>
          <w:szCs w:val="28"/>
          <w:lang w:val="es-ES_tradnl"/>
        </w:rPr>
      </w:pPr>
    </w:p>
    <w:p w:rsidR="00EA2D37" w:rsidRPr="0054554C" w:rsidRDefault="00EA2D37" w:rsidP="00C70A35">
      <w:pPr>
        <w:ind w:firstLine="0"/>
        <w:rPr>
          <w:sz w:val="28"/>
          <w:szCs w:val="28"/>
          <w:lang w:val="de-DE"/>
        </w:rPr>
      </w:pPr>
      <w:r w:rsidRPr="0054554C">
        <w:rPr>
          <w:sz w:val="28"/>
          <w:szCs w:val="28"/>
          <w:lang w:val="de-DE"/>
        </w:rPr>
        <w:t>- Tên cơ sở kinh doanh dịch vụ:......................................................................</w:t>
      </w:r>
    </w:p>
    <w:p w:rsidR="00EA2D37" w:rsidRPr="0054554C" w:rsidRDefault="00EA2D37" w:rsidP="00C70A35">
      <w:pPr>
        <w:ind w:firstLine="0"/>
        <w:rPr>
          <w:sz w:val="28"/>
          <w:szCs w:val="28"/>
          <w:lang w:val="de-DE"/>
        </w:rPr>
      </w:pPr>
      <w:r w:rsidRPr="0054554C">
        <w:rPr>
          <w:sz w:val="28"/>
          <w:szCs w:val="28"/>
          <w:lang w:val="de-DE"/>
        </w:rPr>
        <w:t>.........................................................................................................................</w:t>
      </w:r>
    </w:p>
    <w:p w:rsidR="00EA2D37" w:rsidRPr="0054554C" w:rsidRDefault="00EA2D37" w:rsidP="00C70A35">
      <w:pPr>
        <w:ind w:firstLine="0"/>
        <w:rPr>
          <w:sz w:val="28"/>
          <w:szCs w:val="28"/>
          <w:lang w:val="de-DE"/>
        </w:rPr>
      </w:pPr>
      <w:r w:rsidRPr="0054554C">
        <w:rPr>
          <w:sz w:val="28"/>
          <w:szCs w:val="28"/>
          <w:lang w:val="de-DE"/>
        </w:rPr>
        <w:t>- Địa chỉ:.........................................................................................................</w:t>
      </w:r>
    </w:p>
    <w:p w:rsidR="00EA2D37" w:rsidRPr="0054554C" w:rsidRDefault="00EA2D37" w:rsidP="00C70A35">
      <w:pPr>
        <w:ind w:firstLine="0"/>
        <w:rPr>
          <w:sz w:val="28"/>
          <w:szCs w:val="28"/>
          <w:lang w:val="de-DE"/>
        </w:rPr>
      </w:pPr>
      <w:r w:rsidRPr="0054554C">
        <w:rPr>
          <w:sz w:val="28"/>
          <w:szCs w:val="28"/>
          <w:lang w:val="de-DE"/>
        </w:rPr>
        <w:t>- Điện thoại:..........................................</w:t>
      </w:r>
      <w:r w:rsidRPr="0054554C">
        <w:rPr>
          <w:sz w:val="28"/>
          <w:szCs w:val="28"/>
          <w:lang w:val="de-DE"/>
        </w:rPr>
        <w:tab/>
        <w:t>Fax:..................................</w:t>
      </w:r>
      <w:r w:rsidRPr="0054554C">
        <w:rPr>
          <w:sz w:val="28"/>
          <w:szCs w:val="28"/>
          <w:lang w:val="de-DE"/>
        </w:rPr>
        <w:tab/>
        <w:t>...............</w:t>
      </w:r>
    </w:p>
    <w:p w:rsidR="00EA2D37" w:rsidRPr="0054554C" w:rsidRDefault="00EA2D37" w:rsidP="00C70A35">
      <w:pPr>
        <w:ind w:firstLine="0"/>
        <w:rPr>
          <w:sz w:val="28"/>
          <w:szCs w:val="28"/>
          <w:lang w:val="de-DE"/>
        </w:rPr>
      </w:pPr>
      <w:r w:rsidRPr="0054554C">
        <w:rPr>
          <w:sz w:val="28"/>
          <w:szCs w:val="28"/>
          <w:lang w:val="de-DE"/>
        </w:rPr>
        <w:t>-  Email:.................................................</w:t>
      </w:r>
      <w:r w:rsidRPr="0054554C">
        <w:rPr>
          <w:sz w:val="28"/>
          <w:szCs w:val="28"/>
          <w:lang w:val="de-DE"/>
        </w:rPr>
        <w:tab/>
      </w:r>
      <w:r w:rsidRPr="0054554C">
        <w:rPr>
          <w:sz w:val="28"/>
          <w:szCs w:val="28"/>
          <w:lang w:val="vi-VN"/>
        </w:rPr>
        <w:t>Website:</w:t>
      </w:r>
      <w:r w:rsidRPr="0054554C">
        <w:rPr>
          <w:sz w:val="28"/>
          <w:szCs w:val="28"/>
          <w:lang w:val="de-DE"/>
        </w:rPr>
        <w:t>………………...........……</w:t>
      </w:r>
    </w:p>
    <w:p w:rsidR="00EA2D37" w:rsidRPr="0054554C" w:rsidRDefault="00EA2D37" w:rsidP="00C70A35">
      <w:pPr>
        <w:tabs>
          <w:tab w:val="left" w:pos="360"/>
          <w:tab w:val="left" w:pos="720"/>
          <w:tab w:val="left" w:pos="1400"/>
        </w:tabs>
        <w:ind w:firstLine="0"/>
        <w:rPr>
          <w:sz w:val="28"/>
          <w:szCs w:val="28"/>
          <w:lang w:val="de-DE"/>
        </w:rPr>
      </w:pPr>
      <w:r w:rsidRPr="0054554C">
        <w:rPr>
          <w:sz w:val="28"/>
          <w:szCs w:val="28"/>
          <w:lang w:val="de-DE"/>
        </w:rPr>
        <w:t>- Giấy chứng nhận đăng ký doanh nghiệp/hộ kinh doanh số:........................, cơ quan cấp:.............................................................................................................</w:t>
      </w:r>
    </w:p>
    <w:p w:rsidR="00EA2D37" w:rsidRPr="0054554C" w:rsidRDefault="00EA2D37" w:rsidP="00C70A35">
      <w:pPr>
        <w:tabs>
          <w:tab w:val="left" w:pos="360"/>
          <w:tab w:val="left" w:pos="720"/>
          <w:tab w:val="left" w:pos="1400"/>
        </w:tabs>
        <w:ind w:firstLine="0"/>
        <w:rPr>
          <w:sz w:val="28"/>
          <w:szCs w:val="28"/>
          <w:lang w:val="de-DE"/>
        </w:rPr>
      </w:pPr>
      <w:r w:rsidRPr="0054554C">
        <w:rPr>
          <w:sz w:val="28"/>
          <w:szCs w:val="28"/>
          <w:lang w:val="pt-BR"/>
        </w:rPr>
        <w:t>Ngày cấp:...........................................Nơi cấp:...............................................</w:t>
      </w:r>
    </w:p>
    <w:p w:rsidR="00EA2D37" w:rsidRPr="0054554C" w:rsidRDefault="00EA2D37" w:rsidP="00C70A35">
      <w:pPr>
        <w:ind w:firstLine="0"/>
        <w:rPr>
          <w:sz w:val="28"/>
          <w:szCs w:val="28"/>
          <w:lang w:val="de-DE"/>
        </w:rPr>
      </w:pPr>
      <w:r w:rsidRPr="0054554C">
        <w:rPr>
          <w:sz w:val="28"/>
          <w:szCs w:val="28"/>
          <w:lang w:val="de-DE"/>
        </w:rPr>
        <w:t>- Tổng số người quản lý và nhân viên phục vụ:..............................................</w:t>
      </w:r>
    </w:p>
    <w:p w:rsidR="00EA2D37" w:rsidRPr="0054554C" w:rsidRDefault="00EA2D37" w:rsidP="00C70A35">
      <w:pPr>
        <w:ind w:firstLine="0"/>
        <w:rPr>
          <w:sz w:val="28"/>
          <w:szCs w:val="28"/>
          <w:lang w:val="pt-BR"/>
        </w:rPr>
      </w:pPr>
      <w:r w:rsidRPr="0054554C">
        <w:rPr>
          <w:sz w:val="28"/>
          <w:szCs w:val="28"/>
          <w:lang w:val="pt-BR"/>
        </w:rPr>
        <w:t>- Các cam kết, giấy chứng nhận (</w:t>
      </w:r>
      <w:r w:rsidRPr="0054554C">
        <w:rPr>
          <w:i/>
          <w:sz w:val="28"/>
          <w:szCs w:val="28"/>
          <w:lang w:val="pt-BR"/>
        </w:rPr>
        <w:t>đối với những ngành, nghề kinh doanh có điều kiện</w:t>
      </w:r>
      <w:r w:rsidRPr="0054554C">
        <w:rPr>
          <w:sz w:val="28"/>
          <w:szCs w:val="28"/>
          <w:lang w:val="pt-BR"/>
        </w:rPr>
        <w:t>):</w:t>
      </w:r>
    </w:p>
    <w:p w:rsidR="00EA2D37" w:rsidRPr="0054554C" w:rsidRDefault="00EA2D37" w:rsidP="00C70A35">
      <w:pPr>
        <w:tabs>
          <w:tab w:val="center" w:pos="4607"/>
        </w:tabs>
        <w:ind w:firstLine="0"/>
        <w:rPr>
          <w:sz w:val="28"/>
          <w:szCs w:val="28"/>
          <w:lang w:val="pt-BR"/>
        </w:rPr>
      </w:pPr>
      <w:r w:rsidRPr="0054554C">
        <w:rPr>
          <w:sz w:val="28"/>
          <w:szCs w:val="28"/>
          <w:lang w:val="pt-BR"/>
        </w:rPr>
        <w:t>(1) Đủ điều kiện về an ninh, trật tự;</w:t>
      </w:r>
      <w:r w:rsidRPr="0054554C">
        <w:rPr>
          <w:sz w:val="28"/>
          <w:szCs w:val="28"/>
          <w:lang w:val="pt-BR"/>
        </w:rPr>
        <w:tab/>
      </w:r>
    </w:p>
    <w:p w:rsidR="00EA2D37" w:rsidRPr="0054554C" w:rsidRDefault="00EA2D37" w:rsidP="00C70A35">
      <w:pPr>
        <w:tabs>
          <w:tab w:val="center" w:pos="4607"/>
        </w:tabs>
        <w:ind w:firstLine="0"/>
        <w:rPr>
          <w:sz w:val="28"/>
          <w:szCs w:val="28"/>
          <w:lang w:val="pt-BR"/>
        </w:rPr>
      </w:pPr>
      <w:r w:rsidRPr="0054554C">
        <w:rPr>
          <w:sz w:val="28"/>
          <w:szCs w:val="28"/>
          <w:lang w:val="pt-BR"/>
        </w:rPr>
        <w:t>(2) Phòng cháy, chữa cháy;</w:t>
      </w:r>
    </w:p>
    <w:p w:rsidR="00EA2D37" w:rsidRPr="0054554C" w:rsidRDefault="00EA2D37" w:rsidP="00C70A35">
      <w:pPr>
        <w:tabs>
          <w:tab w:val="center" w:pos="4607"/>
        </w:tabs>
        <w:ind w:firstLine="0"/>
        <w:rPr>
          <w:sz w:val="28"/>
          <w:szCs w:val="28"/>
          <w:lang w:val="pt-BR"/>
        </w:rPr>
      </w:pPr>
      <w:r w:rsidRPr="0054554C">
        <w:rPr>
          <w:sz w:val="28"/>
          <w:szCs w:val="28"/>
          <w:lang w:val="pt-BR"/>
        </w:rPr>
        <w:t>(3) Bảo vệ môi trường;</w:t>
      </w:r>
    </w:p>
    <w:p w:rsidR="00EA2D37" w:rsidRPr="0054554C" w:rsidRDefault="00EA2D37" w:rsidP="00C70A35">
      <w:pPr>
        <w:tabs>
          <w:tab w:val="center" w:pos="4607"/>
        </w:tabs>
        <w:ind w:firstLine="0"/>
        <w:rPr>
          <w:sz w:val="28"/>
          <w:szCs w:val="28"/>
          <w:lang w:val="pt-BR"/>
        </w:rPr>
      </w:pPr>
      <w:r w:rsidRPr="0054554C">
        <w:rPr>
          <w:sz w:val="28"/>
          <w:szCs w:val="28"/>
          <w:lang w:val="pt-BR"/>
        </w:rPr>
        <w:t>(4) An toàn thực phẩm.</w:t>
      </w:r>
    </w:p>
    <w:p w:rsidR="00EA2D37" w:rsidRPr="0054554C" w:rsidRDefault="00EA2D37" w:rsidP="00C70A35">
      <w:pPr>
        <w:ind w:firstLine="0"/>
        <w:rPr>
          <w:sz w:val="28"/>
          <w:szCs w:val="28"/>
        </w:rPr>
      </w:pPr>
      <w:r w:rsidRPr="0054554C">
        <w:rPr>
          <w:sz w:val="28"/>
          <w:szCs w:val="28"/>
        </w:rPr>
        <w:t>Căn cứ Luật Du lịch và Thông tư số 06/2017/TT-BVHTTDL ngày 15/12/2017 của Bộ trưởng Bộ Văn hóa, Thể thao và Du lịch quy định chi tiết một số điều của Luật Du lịch, chúng tôi thấy ……(1)…. đã đáp ứng đủ tiêu chuẩn để được công nhận đạt tiêu chuẩn phục vụ khách du lịch (</w:t>
      </w:r>
      <w:r w:rsidRPr="0054554C">
        <w:rPr>
          <w:i/>
          <w:sz w:val="28"/>
          <w:szCs w:val="28"/>
        </w:rPr>
        <w:t>bản thuyết minh kèm theo</w:t>
      </w:r>
      <w:r w:rsidRPr="0054554C">
        <w:rPr>
          <w:sz w:val="28"/>
          <w:szCs w:val="28"/>
        </w:rPr>
        <w:t xml:space="preserve">). </w:t>
      </w:r>
    </w:p>
    <w:p w:rsidR="00EA2D37" w:rsidRPr="0054554C" w:rsidRDefault="00EA2D37" w:rsidP="00C70A35">
      <w:pPr>
        <w:ind w:firstLine="0"/>
        <w:rPr>
          <w:sz w:val="28"/>
          <w:szCs w:val="28"/>
        </w:rPr>
      </w:pPr>
      <w:r w:rsidRPr="0054554C">
        <w:rPr>
          <w:sz w:val="28"/>
          <w:szCs w:val="28"/>
        </w:rPr>
        <w:t>Kính đề nghị Sở Du lịch/Sở Văn hóa, Thể thao và Du lịch cấp biển hiệu đạt tiêu chuẩn phục vụ khách du lịch cho……….(1)……..</w:t>
      </w:r>
    </w:p>
    <w:p w:rsidR="00EA2D37" w:rsidRPr="0054554C" w:rsidRDefault="00EA2D37" w:rsidP="00C70A35">
      <w:pPr>
        <w:ind w:firstLine="0"/>
        <w:rPr>
          <w:sz w:val="28"/>
          <w:szCs w:val="28"/>
        </w:rPr>
      </w:pPr>
      <w:r w:rsidRPr="0054554C">
        <w:rPr>
          <w:sz w:val="28"/>
          <w:szCs w:val="28"/>
          <w:lang w:val="de-DE"/>
        </w:rPr>
        <w:t>Chúng tôi cam kết chịu trách nhiệm về tính chính xác của các nội dung trong Đơn đề nghị và thực hiện nghiêm túc, bảo đảm chất lượng cơ sở dịch vụ theo quy định.</w:t>
      </w:r>
    </w:p>
    <w:tbl>
      <w:tblPr>
        <w:tblW w:w="0" w:type="auto"/>
        <w:tblLook w:val="01E0" w:firstRow="1" w:lastRow="1" w:firstColumn="1" w:lastColumn="1" w:noHBand="0" w:noVBand="0"/>
      </w:tblPr>
      <w:tblGrid>
        <w:gridCol w:w="4649"/>
        <w:gridCol w:w="4639"/>
      </w:tblGrid>
      <w:tr w:rsidR="00EA2D37" w:rsidRPr="0054554C" w:rsidTr="003F0824">
        <w:tc>
          <w:tcPr>
            <w:tcW w:w="4649" w:type="dxa"/>
          </w:tcPr>
          <w:p w:rsidR="00EA2D37" w:rsidRPr="0054554C" w:rsidRDefault="00EA2D37" w:rsidP="003F0824">
            <w:pPr>
              <w:spacing w:before="0" w:after="0" w:line="240" w:lineRule="auto"/>
              <w:rPr>
                <w:b/>
                <w:bCs/>
                <w:i/>
                <w:sz w:val="28"/>
                <w:szCs w:val="28"/>
                <w:lang w:val="pt-BR"/>
              </w:rPr>
            </w:pPr>
            <w:r w:rsidRPr="0054554C">
              <w:rPr>
                <w:b/>
                <w:bCs/>
                <w:i/>
                <w:sz w:val="28"/>
                <w:szCs w:val="28"/>
                <w:lang w:val="pt-BR"/>
              </w:rPr>
              <w:t>Nơi nhận:</w:t>
            </w:r>
          </w:p>
          <w:p w:rsidR="00EA2D37" w:rsidRPr="0054554C" w:rsidRDefault="00EA2D37" w:rsidP="003F0824">
            <w:pPr>
              <w:spacing w:before="0" w:after="0" w:line="240" w:lineRule="auto"/>
              <w:rPr>
                <w:bCs/>
                <w:sz w:val="28"/>
                <w:szCs w:val="28"/>
                <w:lang w:val="pt-BR"/>
              </w:rPr>
            </w:pPr>
            <w:r w:rsidRPr="0054554C">
              <w:rPr>
                <w:bCs/>
                <w:sz w:val="28"/>
                <w:szCs w:val="28"/>
                <w:lang w:val="pt-BR"/>
              </w:rPr>
              <w:t>- Như trên;</w:t>
            </w:r>
          </w:p>
          <w:p w:rsidR="00EA2D37" w:rsidRPr="0054554C" w:rsidRDefault="00EA2D37" w:rsidP="003F0824">
            <w:pPr>
              <w:spacing w:before="0" w:after="0" w:line="240" w:lineRule="auto"/>
              <w:rPr>
                <w:b/>
                <w:bCs/>
                <w:sz w:val="28"/>
                <w:szCs w:val="28"/>
                <w:lang w:val="pt-BR"/>
              </w:rPr>
            </w:pPr>
            <w:r w:rsidRPr="0054554C">
              <w:rPr>
                <w:bCs/>
                <w:sz w:val="28"/>
                <w:szCs w:val="28"/>
                <w:lang w:val="pt-BR"/>
              </w:rPr>
              <w:t>- Lưu:......</w:t>
            </w:r>
          </w:p>
        </w:tc>
        <w:tc>
          <w:tcPr>
            <w:tcW w:w="4639" w:type="dxa"/>
          </w:tcPr>
          <w:p w:rsidR="00EA2D37" w:rsidRPr="0054554C" w:rsidRDefault="00EA2D37" w:rsidP="003F0824">
            <w:pPr>
              <w:spacing w:before="0" w:after="0" w:line="240" w:lineRule="auto"/>
              <w:jc w:val="center"/>
              <w:rPr>
                <w:sz w:val="28"/>
                <w:szCs w:val="28"/>
                <w:lang w:val="pt-BR"/>
              </w:rPr>
            </w:pPr>
            <w:r w:rsidRPr="0054554C">
              <w:rPr>
                <w:b/>
                <w:bCs/>
                <w:sz w:val="28"/>
                <w:szCs w:val="28"/>
                <w:lang w:val="pt-BR"/>
              </w:rPr>
              <w:t>NGƯỜI ĐẠI DIỆN THEO PHÁP LUẬT</w:t>
            </w:r>
            <w:r w:rsidRPr="0054554C">
              <w:rPr>
                <w:b/>
                <w:sz w:val="28"/>
                <w:szCs w:val="28"/>
                <w:lang w:val="pt-BR"/>
              </w:rPr>
              <w:t xml:space="preserve"> HOẶC CHỦ CƠ SỞ DỊCH VỤ</w:t>
            </w:r>
          </w:p>
          <w:p w:rsidR="00EA2D37" w:rsidRPr="0054554C" w:rsidRDefault="00EA2D37" w:rsidP="003F0824">
            <w:pPr>
              <w:spacing w:before="0" w:after="0" w:line="240" w:lineRule="auto"/>
              <w:jc w:val="center"/>
              <w:rPr>
                <w:b/>
                <w:bCs/>
                <w:sz w:val="28"/>
                <w:szCs w:val="28"/>
                <w:lang w:val="pt-BR"/>
              </w:rPr>
            </w:pPr>
            <w:r w:rsidRPr="0054554C">
              <w:rPr>
                <w:sz w:val="28"/>
                <w:szCs w:val="28"/>
                <w:lang w:val="pt-BR"/>
              </w:rPr>
              <w:t>(</w:t>
            </w:r>
            <w:r w:rsidRPr="0054554C">
              <w:rPr>
                <w:i/>
                <w:sz w:val="28"/>
                <w:szCs w:val="28"/>
                <w:lang w:val="nl-NL" w:eastAsia="vi-VN"/>
              </w:rPr>
              <w:t>Ký, ghi rõ họ tên và đóng dấu</w:t>
            </w:r>
            <w:r w:rsidRPr="0054554C">
              <w:rPr>
                <w:sz w:val="28"/>
                <w:szCs w:val="28"/>
                <w:lang w:val="pt-BR"/>
              </w:rPr>
              <w:t>)</w:t>
            </w:r>
          </w:p>
        </w:tc>
      </w:tr>
    </w:tbl>
    <w:p w:rsidR="00EA2D37" w:rsidRPr="0054554C" w:rsidRDefault="00EA2D37" w:rsidP="00EA2D37">
      <w:pPr>
        <w:rPr>
          <w:i/>
          <w:sz w:val="28"/>
          <w:szCs w:val="28"/>
          <w:lang w:val="pt-BR"/>
        </w:rPr>
      </w:pPr>
      <w:r w:rsidRPr="0054554C">
        <w:rPr>
          <w:b/>
          <w:i/>
          <w:sz w:val="28"/>
          <w:szCs w:val="28"/>
          <w:lang w:val="pt-BR"/>
        </w:rPr>
        <w:t>Hướng dẫn ghi</w:t>
      </w:r>
      <w:r w:rsidRPr="0054554C">
        <w:rPr>
          <w:i/>
          <w:sz w:val="28"/>
          <w:szCs w:val="28"/>
          <w:lang w:val="pt-BR"/>
        </w:rPr>
        <w:t>:</w:t>
      </w:r>
    </w:p>
    <w:p w:rsidR="00EA2D37" w:rsidRPr="0054554C" w:rsidRDefault="00EA2D37" w:rsidP="00EA2D37">
      <w:pPr>
        <w:rPr>
          <w:i/>
          <w:sz w:val="28"/>
          <w:szCs w:val="28"/>
        </w:rPr>
      </w:pPr>
      <w:r w:rsidRPr="0054554C">
        <w:rPr>
          <w:i/>
          <w:sz w:val="28"/>
          <w:szCs w:val="28"/>
          <w:lang w:val="pt-BR"/>
        </w:rPr>
        <w:t>(1): T</w:t>
      </w:r>
      <w:r w:rsidRPr="0054554C">
        <w:rPr>
          <w:i/>
          <w:sz w:val="28"/>
          <w:szCs w:val="28"/>
        </w:rPr>
        <w:t>ên cơ sở dịch vụ</w:t>
      </w:r>
    </w:p>
    <w:p w:rsidR="00EA2D37" w:rsidRPr="0054554C" w:rsidRDefault="00EA2D37" w:rsidP="00EA2D37">
      <w:pPr>
        <w:spacing w:before="0" w:after="200" w:line="276" w:lineRule="auto"/>
        <w:ind w:firstLine="567"/>
        <w:rPr>
          <w:b/>
          <w:sz w:val="28"/>
          <w:szCs w:val="28"/>
        </w:rPr>
      </w:pPr>
      <w:r w:rsidRPr="0054554C">
        <w:rPr>
          <w:i/>
          <w:sz w:val="28"/>
          <w:szCs w:val="28"/>
          <w:lang w:val="pt-BR"/>
        </w:rPr>
        <w:br w:type="page"/>
      </w:r>
      <w:r w:rsidRPr="0054554C">
        <w:rPr>
          <w:b/>
          <w:sz w:val="28"/>
          <w:szCs w:val="28"/>
        </w:rPr>
        <w:t xml:space="preserve">124. Thủ tục </w:t>
      </w:r>
      <w:r w:rsidRPr="0054554C">
        <w:rPr>
          <w:b/>
          <w:sz w:val="28"/>
          <w:szCs w:val="28"/>
          <w:lang w:val="pt-BR"/>
        </w:rPr>
        <w:t xml:space="preserve">công nhận cơ sở kinh doanh dịch vụ chăm sóc sức khỏe </w:t>
      </w:r>
      <w:r w:rsidRPr="0054554C">
        <w:rPr>
          <w:b/>
          <w:sz w:val="28"/>
          <w:szCs w:val="28"/>
        </w:rPr>
        <w:t xml:space="preserve">đạt </w:t>
      </w:r>
      <w:r w:rsidRPr="0054554C">
        <w:rPr>
          <w:b/>
          <w:sz w:val="28"/>
          <w:szCs w:val="28"/>
          <w:lang w:val="pt-BR"/>
        </w:rPr>
        <w:t xml:space="preserve">tiêu </w:t>
      </w:r>
      <w:r w:rsidRPr="0054554C">
        <w:rPr>
          <w:b/>
          <w:sz w:val="28"/>
          <w:szCs w:val="28"/>
        </w:rPr>
        <w:t>chuẩn phục vụ khách du lịch</w:t>
      </w:r>
    </w:p>
    <w:p w:rsidR="00EA2D37" w:rsidRPr="0054554C" w:rsidRDefault="00EA2D37" w:rsidP="00EA2D37">
      <w:pPr>
        <w:spacing w:before="120" w:after="120" w:line="240" w:lineRule="auto"/>
        <w:ind w:firstLine="540"/>
        <w:rPr>
          <w:sz w:val="28"/>
          <w:szCs w:val="28"/>
        </w:rPr>
      </w:pPr>
      <w:r w:rsidRPr="0054554C">
        <w:rPr>
          <w:sz w:val="28"/>
          <w:szCs w:val="28"/>
        </w:rPr>
        <w:t xml:space="preserve">* Trình tự thực hiện: </w:t>
      </w:r>
    </w:p>
    <w:p w:rsidR="00EA2D37" w:rsidRPr="0054554C" w:rsidRDefault="00EA2D37" w:rsidP="00EA2D37">
      <w:pPr>
        <w:widowControl w:val="0"/>
        <w:tabs>
          <w:tab w:val="left" w:pos="851"/>
          <w:tab w:val="left" w:pos="993"/>
        </w:tabs>
        <w:spacing w:before="120" w:after="120" w:line="240" w:lineRule="auto"/>
        <w:ind w:firstLine="567"/>
        <w:rPr>
          <w:bCs/>
          <w:sz w:val="28"/>
          <w:szCs w:val="28"/>
          <w:lang w:val="pt-BR"/>
        </w:rPr>
      </w:pPr>
      <w:r w:rsidRPr="0054554C">
        <w:rPr>
          <w:bCs/>
          <w:sz w:val="28"/>
          <w:szCs w:val="28"/>
          <w:lang w:val="pt-BR"/>
        </w:rPr>
        <w:t>- Tổ chức, cá nhân kinh doanh dịch vụ chăm sóc sức khỏe được tự nguyện đăng ký công nhận cơ sở kinh doanh dịch vụ chăm sóc sức khỏe đạt tiêu chuẩn phục vụ khách du lịch với cơ quan nhà nước có thẩm quyền.</w:t>
      </w:r>
    </w:p>
    <w:p w:rsidR="00EA2D37" w:rsidRPr="0054554C" w:rsidRDefault="00EA2D37" w:rsidP="00EA2D37">
      <w:pPr>
        <w:widowControl w:val="0"/>
        <w:tabs>
          <w:tab w:val="left" w:pos="851"/>
          <w:tab w:val="left" w:pos="993"/>
        </w:tabs>
        <w:spacing w:before="120" w:after="120" w:line="240" w:lineRule="auto"/>
        <w:ind w:firstLine="567"/>
        <w:rPr>
          <w:bCs/>
          <w:sz w:val="28"/>
          <w:szCs w:val="28"/>
          <w:lang w:val="pt-BR"/>
        </w:rPr>
      </w:pPr>
      <w:r w:rsidRPr="0054554C">
        <w:rPr>
          <w:bCs/>
          <w:sz w:val="28"/>
          <w:szCs w:val="28"/>
          <w:lang w:val="pt-BR"/>
        </w:rPr>
        <w:t xml:space="preserve">-  Tổ chức, cá nhân kinh doanh dịch vụ </w:t>
      </w:r>
      <w:r w:rsidRPr="0054554C">
        <w:rPr>
          <w:sz w:val="28"/>
          <w:szCs w:val="28"/>
          <w:lang w:val="pt-BR"/>
        </w:rPr>
        <w:t>chăm sóc sức khỏe</w:t>
      </w:r>
      <w:r w:rsidRPr="0054554C">
        <w:rPr>
          <w:bCs/>
          <w:sz w:val="28"/>
          <w:szCs w:val="28"/>
          <w:lang w:val="pt-BR"/>
        </w:rPr>
        <w:t xml:space="preserve"> nộp hồ sơ đến</w:t>
      </w:r>
      <w:r w:rsidRPr="0054554C">
        <w:rPr>
          <w:bCs/>
          <w:sz w:val="28"/>
          <w:szCs w:val="28"/>
          <w:lang w:val="vi-VN"/>
        </w:rPr>
        <w:t xml:space="preserve"> </w:t>
      </w:r>
      <w:r w:rsidRPr="0054554C">
        <w:rPr>
          <w:sz w:val="28"/>
          <w:szCs w:val="28"/>
          <w:lang w:val="pt-BR"/>
        </w:rPr>
        <w:t>Sở Du lịch/Sở Văn hóa, Thể thao và Du lịch</w:t>
      </w:r>
      <w:r w:rsidRPr="0054554C">
        <w:rPr>
          <w:bCs/>
          <w:sz w:val="28"/>
          <w:szCs w:val="28"/>
          <w:lang w:val="pt-BR"/>
        </w:rPr>
        <w:t xml:space="preserve"> nơi đặt cơ sở kinh doanh; </w:t>
      </w:r>
    </w:p>
    <w:p w:rsidR="00EA2D37" w:rsidRPr="0054554C" w:rsidRDefault="00EA2D37" w:rsidP="00EA2D37">
      <w:pPr>
        <w:widowControl w:val="0"/>
        <w:tabs>
          <w:tab w:val="left" w:pos="851"/>
          <w:tab w:val="left" w:pos="993"/>
        </w:tabs>
        <w:spacing w:before="120" w:after="120" w:line="240" w:lineRule="auto"/>
        <w:ind w:firstLine="567"/>
        <w:rPr>
          <w:bCs/>
          <w:sz w:val="28"/>
          <w:szCs w:val="28"/>
          <w:lang w:val="pt-BR"/>
        </w:rPr>
      </w:pPr>
      <w:r w:rsidRPr="0054554C">
        <w:rPr>
          <w:bCs/>
          <w:sz w:val="28"/>
          <w:szCs w:val="28"/>
          <w:lang w:val="pt-BR"/>
        </w:rPr>
        <w:t xml:space="preserve">- Trong thời hạn 20 ngày kể từ ngày nhận được hồ sơ hợp lệ, </w:t>
      </w:r>
      <w:r w:rsidRPr="0054554C">
        <w:rPr>
          <w:sz w:val="28"/>
          <w:szCs w:val="28"/>
          <w:lang w:val="pt-BR"/>
        </w:rPr>
        <w:t>Sở Du lịch/Sở Văn hóa, Thể thao và Du lịch</w:t>
      </w:r>
      <w:r w:rsidRPr="0054554C">
        <w:rPr>
          <w:bCs/>
          <w:sz w:val="28"/>
          <w:szCs w:val="28"/>
          <w:lang w:val="pt-BR"/>
        </w:rPr>
        <w:t xml:space="preserve"> thẩm định và công nhận; trường hợp không công nhận, phải trả lời bằng văn bản và nêu rõ lý do.</w:t>
      </w:r>
    </w:p>
    <w:p w:rsidR="00EA2D37" w:rsidRPr="0054554C" w:rsidRDefault="00EA2D37" w:rsidP="00EA2D37">
      <w:pPr>
        <w:tabs>
          <w:tab w:val="left" w:pos="1080"/>
        </w:tabs>
        <w:spacing w:before="120" w:after="120" w:line="240" w:lineRule="auto"/>
        <w:ind w:firstLine="540"/>
        <w:rPr>
          <w:sz w:val="28"/>
          <w:szCs w:val="28"/>
        </w:rPr>
      </w:pPr>
      <w:r w:rsidRPr="0054554C">
        <w:rPr>
          <w:sz w:val="28"/>
          <w:szCs w:val="28"/>
        </w:rPr>
        <w:t xml:space="preserve">* Cách thức thực hiện: </w:t>
      </w:r>
    </w:p>
    <w:p w:rsidR="00EA2D37" w:rsidRPr="0054554C" w:rsidRDefault="00EA2D37" w:rsidP="00EA2D37">
      <w:pPr>
        <w:tabs>
          <w:tab w:val="left" w:pos="1080"/>
        </w:tabs>
        <w:spacing w:before="120" w:after="120" w:line="240" w:lineRule="auto"/>
        <w:ind w:firstLine="540"/>
        <w:rPr>
          <w:sz w:val="28"/>
          <w:szCs w:val="28"/>
        </w:rPr>
      </w:pPr>
      <w:r w:rsidRPr="0054554C">
        <w:rPr>
          <w:sz w:val="28"/>
          <w:szCs w:val="28"/>
        </w:rPr>
        <w:t xml:space="preserve">Gửi trực tiếp hoặc qua đường bưu điện đến </w:t>
      </w:r>
      <w:r w:rsidRPr="0054554C">
        <w:rPr>
          <w:sz w:val="28"/>
          <w:szCs w:val="28"/>
          <w:lang w:val="sv-SE"/>
        </w:rPr>
        <w:t>Sở Du lịch/Sở Văn hóa, Thể thao và Du lịch</w:t>
      </w:r>
      <w:r w:rsidRPr="0054554C">
        <w:rPr>
          <w:sz w:val="28"/>
          <w:szCs w:val="28"/>
        </w:rPr>
        <w:t>.</w:t>
      </w:r>
    </w:p>
    <w:p w:rsidR="00EA2D37" w:rsidRPr="0054554C" w:rsidRDefault="00EA2D37" w:rsidP="00EA2D37">
      <w:pPr>
        <w:tabs>
          <w:tab w:val="left" w:pos="1080"/>
        </w:tabs>
        <w:spacing w:before="120" w:after="120" w:line="240" w:lineRule="auto"/>
        <w:ind w:firstLine="540"/>
        <w:rPr>
          <w:sz w:val="28"/>
          <w:szCs w:val="28"/>
        </w:rPr>
      </w:pPr>
      <w:r w:rsidRPr="0054554C">
        <w:rPr>
          <w:sz w:val="28"/>
          <w:szCs w:val="28"/>
        </w:rPr>
        <w:t>* Thành phần, số lượng hồ sơ:</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xml:space="preserve">- Thành phần hồ sơ: </w:t>
      </w:r>
    </w:p>
    <w:p w:rsidR="00EA2D37" w:rsidRPr="0054554C" w:rsidRDefault="00EA2D37" w:rsidP="00EA2D37">
      <w:pPr>
        <w:spacing w:before="120" w:after="120" w:line="240" w:lineRule="auto"/>
        <w:ind w:firstLine="567"/>
        <w:rPr>
          <w:sz w:val="28"/>
          <w:szCs w:val="28"/>
          <w:lang w:val="pt-BR"/>
        </w:rPr>
      </w:pPr>
      <w:r w:rsidRPr="0054554C">
        <w:rPr>
          <w:sz w:val="28"/>
          <w:szCs w:val="28"/>
          <w:lang w:val="pt-BR"/>
        </w:rPr>
        <w:t xml:space="preserve">(1) </w:t>
      </w:r>
      <w:r w:rsidRPr="0054554C">
        <w:rPr>
          <w:bCs/>
          <w:sz w:val="28"/>
          <w:szCs w:val="28"/>
          <w:lang w:val="pt-BR"/>
        </w:rPr>
        <w:t>Đơn đề nghị cấp biển hiệu đạt tiêu chuẩn phục vụ khách du lịch</w:t>
      </w:r>
      <w:r w:rsidRPr="0054554C">
        <w:rPr>
          <w:sz w:val="28"/>
          <w:szCs w:val="28"/>
          <w:lang w:val="pt-BR"/>
        </w:rPr>
        <w:t xml:space="preserve"> </w:t>
      </w:r>
      <w:r w:rsidRPr="0054554C">
        <w:rPr>
          <w:sz w:val="28"/>
          <w:szCs w:val="28"/>
          <w:lang w:val="nl-NL"/>
        </w:rPr>
        <w:t>(Mẫu số 10 Phụ lục II ban hành kèm theo Thông tư số 06/2017/TT-BVHTTDL ngày 15 tháng 12 năm 2017)</w:t>
      </w:r>
      <w:r w:rsidRPr="0054554C">
        <w:rPr>
          <w:sz w:val="28"/>
          <w:szCs w:val="28"/>
          <w:lang w:val="pt-BR"/>
        </w:rPr>
        <w:t>;</w:t>
      </w:r>
    </w:p>
    <w:p w:rsidR="00EA2D37" w:rsidRPr="0054554C" w:rsidRDefault="00EA2D37" w:rsidP="00EA2D37">
      <w:pPr>
        <w:pStyle w:val="ListParagraph"/>
        <w:widowControl w:val="0"/>
        <w:spacing w:before="120" w:line="240" w:lineRule="auto"/>
        <w:ind w:left="0" w:firstLine="567"/>
        <w:contextualSpacing w:val="0"/>
        <w:rPr>
          <w:rFonts w:cs="Times New Roman"/>
          <w:bCs/>
          <w:szCs w:val="28"/>
          <w:lang w:val="pt-BR"/>
        </w:rPr>
      </w:pPr>
      <w:r w:rsidRPr="0054554C">
        <w:rPr>
          <w:rFonts w:cs="Times New Roman"/>
          <w:bCs/>
          <w:szCs w:val="28"/>
          <w:lang w:val="pt-BR"/>
        </w:rPr>
        <w:t xml:space="preserve">(2) Bản thuyết minh đáp ứng các tiêu chuẩn phục vụ khách du lịch. </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Số lượng hồ sơ:  01 (bộ).</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Thời hạn giải quyết: 20 ngày</w:t>
      </w:r>
      <w:r w:rsidRPr="0054554C">
        <w:rPr>
          <w:bCs/>
          <w:sz w:val="28"/>
          <w:szCs w:val="28"/>
          <w:lang w:val="pt-BR"/>
        </w:rPr>
        <w:t xml:space="preserve"> kể từ ngày nhận được hồ sơ hợp lệ.</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Đối tượng thực hiện TTHC: Tổ chức, cá nhân.</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Cơ quan thực hiện TTHC:</w:t>
      </w:r>
    </w:p>
    <w:p w:rsidR="00EA2D37" w:rsidRPr="0054554C" w:rsidRDefault="00EA2D37" w:rsidP="00EA2D37">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có thẩm quyền quyết định: </w:t>
      </w:r>
      <w:r w:rsidRPr="0054554C">
        <w:rPr>
          <w:sz w:val="28"/>
          <w:szCs w:val="28"/>
          <w:lang w:val="sv-SE"/>
        </w:rPr>
        <w:t>Sở Du lịch/Sở Văn hóa, Thể thao và Du lịch</w:t>
      </w:r>
      <w:r w:rsidRPr="0054554C">
        <w:rPr>
          <w:sz w:val="28"/>
          <w:szCs w:val="28"/>
          <w:lang w:val="nl-NL"/>
        </w:rPr>
        <w:t>.</w:t>
      </w:r>
    </w:p>
    <w:p w:rsidR="00EA2D37" w:rsidRPr="0054554C" w:rsidRDefault="00EA2D37" w:rsidP="00EA2D37">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trực tiếp thực hiện TTHC: </w:t>
      </w:r>
      <w:r w:rsidRPr="0054554C">
        <w:rPr>
          <w:sz w:val="28"/>
          <w:szCs w:val="28"/>
          <w:lang w:val="sv-SE"/>
        </w:rPr>
        <w:t>Sở Du lịch/Sở Văn hóa, Thể thao và Du lịch</w:t>
      </w:r>
      <w:r w:rsidRPr="0054554C">
        <w:rPr>
          <w:sz w:val="28"/>
          <w:szCs w:val="28"/>
          <w:lang w:val="nl-NL"/>
        </w:rPr>
        <w:t>.</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Kết quả của việc thực hiện TTHC: Quyết định.</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Phí, lệ phí: 1.000.000 đồng/hồ sơ (</w:t>
      </w:r>
      <w:r w:rsidRPr="0054554C">
        <w:rPr>
          <w:sz w:val="28"/>
          <w:szCs w:val="28"/>
        </w:rPr>
        <w:t>Thông tư số 34/2018/TT-BTC ngày 30 tháng 3 năm 2018 của Bộ trưởng Bộ Tài chính)</w:t>
      </w:r>
      <w:r w:rsidRPr="0054554C">
        <w:rPr>
          <w:sz w:val="28"/>
          <w:szCs w:val="28"/>
          <w:lang w:val="nl-NL"/>
        </w:rPr>
        <w:t>.</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xml:space="preserve">* Tên mẫu đơn, mẫu tờ khai: </w:t>
      </w:r>
    </w:p>
    <w:p w:rsidR="00EA2D37" w:rsidRPr="0054554C" w:rsidRDefault="00EA2D37" w:rsidP="00EA2D37">
      <w:pPr>
        <w:tabs>
          <w:tab w:val="left" w:pos="1080"/>
        </w:tabs>
        <w:spacing w:before="120" w:after="120" w:line="240" w:lineRule="auto"/>
        <w:ind w:firstLine="540"/>
        <w:rPr>
          <w:sz w:val="28"/>
          <w:szCs w:val="28"/>
          <w:lang w:val="nl-NL"/>
        </w:rPr>
      </w:pPr>
      <w:r w:rsidRPr="0054554C">
        <w:rPr>
          <w:bCs/>
          <w:sz w:val="28"/>
          <w:szCs w:val="28"/>
          <w:lang w:val="pt-BR"/>
        </w:rPr>
        <w:t>Đơn đề nghị cấp biển hiệu đạt tiêu chuẩn phục vụ khách du lịch</w:t>
      </w:r>
      <w:r w:rsidRPr="0054554C">
        <w:rPr>
          <w:sz w:val="28"/>
          <w:szCs w:val="28"/>
          <w:lang w:val="pt-BR"/>
        </w:rPr>
        <w:t xml:space="preserve"> </w:t>
      </w:r>
      <w:r w:rsidRPr="0054554C">
        <w:rPr>
          <w:sz w:val="28"/>
          <w:szCs w:val="28"/>
          <w:lang w:val="nl-NL"/>
        </w:rPr>
        <w:t>(Mẫu số 10 Phụ lục II ban hành kèm theo Thông tư số 06/2017/TT-BVHTTDL ngày 15 tháng 12 năm 2017).</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xml:space="preserve">* Yêu cầu, điều kiện thực hiện thủ tục hành chính: </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(1) Có đăng ký kinh doanh và bảo đảm các điều kiện kinh doanh đối với dịch vụ chăm sóc sức khỏe theo quy định của pháp luật;</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(2) Có nơi đón tiếp, gửi đồ dùng cá nhân;</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(3) Có nội quy, quy trình bằng tiếng Việt, tiếng Anh và ngôn ngữ khác (nếu cần); có cơ sở vật chất, trang thiết bị phù hợp với từng loại dịch vụ chăm sóc sức khỏe;</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(4) Có nhân viên y tế, kỹ thuật viên, nhân viên phục vụ phù hợp với từng dịch vụ chăm sóc sức khỏe;</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 xml:space="preserve"> (5) Nhân viên có thái độ phục vụ văn minh, lịch sự; mặc đồng phục và đeo biển tên trên áo; </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 xml:space="preserve">(6) Niêm yết giá, bán đúng giá niêm yết và nhận thanh toán bằng thẻ do ngân hàng phát hành; </w:t>
      </w:r>
    </w:p>
    <w:p w:rsidR="00EA2D37" w:rsidRPr="0054554C" w:rsidRDefault="00EA2D37" w:rsidP="00EA2D37">
      <w:pPr>
        <w:tabs>
          <w:tab w:val="left" w:pos="1080"/>
        </w:tabs>
        <w:spacing w:before="120" w:after="120" w:line="240" w:lineRule="auto"/>
        <w:ind w:firstLine="567"/>
        <w:rPr>
          <w:sz w:val="28"/>
          <w:szCs w:val="28"/>
          <w:lang w:val="nl-NL"/>
        </w:rPr>
      </w:pPr>
      <w:r w:rsidRPr="0054554C">
        <w:rPr>
          <w:sz w:val="28"/>
          <w:szCs w:val="28"/>
        </w:rPr>
        <w:t xml:space="preserve"> (7) Có nhà vệ sinh sạch sẽ, được thông gió và đủ ánh sáng.</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Căn cứ pháp lý của TTHC:</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Luật Du lịch số 09/2017/QH14 ngày 19 tháng 6 năm 2017. Có hiệu lực từ ngày 01 tháng 01 năm 2018.</w:t>
      </w:r>
    </w:p>
    <w:p w:rsidR="00EA2D37" w:rsidRPr="0054554C" w:rsidRDefault="00EA2D37" w:rsidP="00EA2D37">
      <w:pPr>
        <w:spacing w:before="120" w:after="120" w:line="240" w:lineRule="auto"/>
        <w:ind w:firstLine="567"/>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EA2D37" w:rsidRPr="0054554C" w:rsidRDefault="00EA2D37" w:rsidP="00EA2D37">
      <w:pPr>
        <w:spacing w:before="120" w:after="120" w:line="240" w:lineRule="auto"/>
        <w:ind w:firstLine="567"/>
        <w:rPr>
          <w:sz w:val="28"/>
          <w:szCs w:val="28"/>
        </w:rPr>
      </w:pPr>
      <w:r w:rsidRPr="0054554C">
        <w:rPr>
          <w:sz w:val="28"/>
          <w:szCs w:val="28"/>
        </w:rPr>
        <w:t>- Thông tư số 34/2018/TT-BTC ngày 30 tháng 3 năm 2018 của Bộ trưởng Bộ Tài chính quy định mức thu, chế độ thu, nộp và quản lý phí thẩm định công nhận hạng cơ sở lưu trú du lịch, cơ sở kinh doanh dịch vụ du lịch khác đạt tiêu chuẩn phục vụ khách du lịch. Có hiệu lực từ ngày 14 tháng 5 năm 2018.</w:t>
      </w:r>
    </w:p>
    <w:p w:rsidR="00EA2D37" w:rsidRPr="0054554C" w:rsidRDefault="00EA2D37" w:rsidP="00EA2D37">
      <w:pPr>
        <w:spacing w:before="120" w:after="120" w:line="240" w:lineRule="auto"/>
        <w:ind w:firstLine="567"/>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rPr>
          <w:sz w:val="28"/>
          <w:szCs w:val="28"/>
          <w:lang w:val="nl-NL"/>
        </w:rPr>
      </w:pPr>
    </w:p>
    <w:p w:rsidR="00EA2D37" w:rsidRPr="0054554C" w:rsidRDefault="00EA2D37" w:rsidP="00EA2D37">
      <w:pPr>
        <w:spacing w:before="120" w:after="120" w:line="240" w:lineRule="auto"/>
        <w:ind w:firstLine="0"/>
        <w:rPr>
          <w:sz w:val="28"/>
          <w:szCs w:val="28"/>
          <w:lang w:val="nl-NL"/>
        </w:rPr>
      </w:pPr>
    </w:p>
    <w:tbl>
      <w:tblPr>
        <w:tblW w:w="9464" w:type="dxa"/>
        <w:tblLook w:val="04A0" w:firstRow="1" w:lastRow="0" w:firstColumn="1" w:lastColumn="0" w:noHBand="0" w:noVBand="1"/>
      </w:tblPr>
      <w:tblGrid>
        <w:gridCol w:w="3369"/>
        <w:gridCol w:w="6095"/>
      </w:tblGrid>
      <w:tr w:rsidR="00EA2D37" w:rsidRPr="0054554C" w:rsidTr="00C70A35">
        <w:trPr>
          <w:trHeight w:val="1368"/>
        </w:trPr>
        <w:tc>
          <w:tcPr>
            <w:tcW w:w="3369" w:type="dxa"/>
          </w:tcPr>
          <w:p w:rsidR="00EA2D37" w:rsidRPr="0054554C" w:rsidRDefault="00EA2D37" w:rsidP="003F0824">
            <w:pPr>
              <w:spacing w:before="0" w:after="0" w:line="240" w:lineRule="auto"/>
              <w:ind w:firstLine="0"/>
              <w:jc w:val="center"/>
              <w:rPr>
                <w:sz w:val="28"/>
                <w:szCs w:val="28"/>
                <w:lang w:val="es-ES_tradnl"/>
              </w:rPr>
            </w:pPr>
            <w:r w:rsidRPr="0054554C">
              <w:rPr>
                <w:sz w:val="28"/>
                <w:szCs w:val="28"/>
              </w:rPr>
              <w:br w:type="page"/>
            </w:r>
            <w:r w:rsidRPr="0054554C">
              <w:rPr>
                <w:sz w:val="28"/>
                <w:szCs w:val="28"/>
              </w:rPr>
              <w:br w:type="page"/>
            </w:r>
            <w:r w:rsidRPr="0054554C">
              <w:rPr>
                <w:bCs/>
                <w:sz w:val="28"/>
                <w:szCs w:val="28"/>
                <w:lang w:val="es-ES_tradnl"/>
              </w:rPr>
              <w:t>TÊN DOANH NGHIỆP</w:t>
            </w:r>
          </w:p>
          <w:p w:rsidR="00EA2D37" w:rsidRPr="0054554C" w:rsidRDefault="00EA2D37" w:rsidP="003F0824">
            <w:pPr>
              <w:spacing w:before="0" w:after="0" w:line="240" w:lineRule="auto"/>
              <w:ind w:firstLine="0"/>
              <w:jc w:val="center"/>
              <w:rPr>
                <w:b/>
                <w:sz w:val="28"/>
                <w:szCs w:val="28"/>
                <w:lang w:val="es-ES_tradnl"/>
              </w:rPr>
            </w:pPr>
            <w:r w:rsidRPr="0054554C">
              <w:rPr>
                <w:b/>
                <w:sz w:val="28"/>
                <w:szCs w:val="28"/>
                <w:lang w:val="es-ES_tradnl"/>
              </w:rPr>
              <w:t>TÊN CƠ SỞ DỊCH VỤ</w:t>
            </w:r>
          </w:p>
          <w:p w:rsidR="00EA2D37" w:rsidRPr="0054554C" w:rsidRDefault="007812F0" w:rsidP="003F0824">
            <w:pPr>
              <w:spacing w:before="0" w:after="0" w:line="240" w:lineRule="auto"/>
              <w:rPr>
                <w:b/>
                <w:sz w:val="28"/>
                <w:szCs w:val="28"/>
                <w:lang w:val="de-DE"/>
              </w:rPr>
            </w:pPr>
            <w:r w:rsidRPr="0054554C">
              <w:rPr>
                <w:noProof/>
                <w:sz w:val="28"/>
                <w:szCs w:val="28"/>
              </w:rPr>
              <mc:AlternateContent>
                <mc:Choice Requires="wps">
                  <w:drawing>
                    <wp:anchor distT="4294967295" distB="4294967295" distL="114300" distR="114300" simplePos="0" relativeHeight="251737088" behindDoc="0" locked="0" layoutInCell="1" allowOverlap="1">
                      <wp:simplePos x="0" y="0"/>
                      <wp:positionH relativeFrom="column">
                        <wp:posOffset>647700</wp:posOffset>
                      </wp:positionH>
                      <wp:positionV relativeFrom="paragraph">
                        <wp:posOffset>74929</wp:posOffset>
                      </wp:positionV>
                      <wp:extent cx="800100" cy="0"/>
                      <wp:effectExtent l="0" t="0" r="0" b="0"/>
                      <wp:wrapNone/>
                      <wp:docPr id="3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9B67E" id="Line 40" o:spid="_x0000_s1026" style="position:absolute;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pt,5.9pt" to="1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D1EgIAACk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"/>
                  </w:pict>
                </mc:Fallback>
              </mc:AlternateContent>
            </w:r>
          </w:p>
        </w:tc>
        <w:tc>
          <w:tcPr>
            <w:tcW w:w="6095" w:type="dxa"/>
          </w:tcPr>
          <w:p w:rsidR="00EA2D37" w:rsidRPr="0054554C" w:rsidRDefault="00EA2D37" w:rsidP="003F0824">
            <w:pPr>
              <w:spacing w:before="0" w:after="0" w:line="240" w:lineRule="auto"/>
              <w:ind w:firstLine="0"/>
              <w:jc w:val="center"/>
              <w:rPr>
                <w:b/>
                <w:bCs/>
                <w:sz w:val="28"/>
                <w:szCs w:val="28"/>
                <w:lang w:val="es-ES_tradnl"/>
              </w:rPr>
            </w:pPr>
            <w:r w:rsidRPr="0054554C">
              <w:rPr>
                <w:b/>
                <w:bCs/>
                <w:sz w:val="28"/>
                <w:szCs w:val="28"/>
                <w:lang w:val="es-ES_tradnl"/>
              </w:rPr>
              <w:t>CỘNG HÒA XÃ HỘI CHỦ NGHĨA VIỆT NAM</w:t>
            </w:r>
          </w:p>
          <w:p w:rsidR="00EA2D37" w:rsidRPr="0054554C" w:rsidRDefault="007812F0" w:rsidP="003F0824">
            <w:pPr>
              <w:spacing w:before="0" w:after="0" w:line="240" w:lineRule="auto"/>
              <w:ind w:firstLine="0"/>
              <w:jc w:val="center"/>
              <w:rPr>
                <w:b/>
                <w:sz w:val="28"/>
                <w:szCs w:val="28"/>
                <w:lang w:val="de-DE"/>
              </w:rPr>
            </w:pPr>
            <w:r w:rsidRPr="0054554C">
              <w:rPr>
                <w:noProof/>
                <w:sz w:val="28"/>
                <w:szCs w:val="28"/>
              </w:rPr>
              <mc:AlternateContent>
                <mc:Choice Requires="wps">
                  <w:drawing>
                    <wp:anchor distT="4294967295" distB="4294967295" distL="114300" distR="114300" simplePos="0" relativeHeight="251738112" behindDoc="0" locked="0" layoutInCell="1" allowOverlap="1">
                      <wp:simplePos x="0" y="0"/>
                      <wp:positionH relativeFrom="column">
                        <wp:posOffset>819150</wp:posOffset>
                      </wp:positionH>
                      <wp:positionV relativeFrom="paragraph">
                        <wp:posOffset>279399</wp:posOffset>
                      </wp:positionV>
                      <wp:extent cx="2162175" cy="0"/>
                      <wp:effectExtent l="0" t="0" r="9525" b="0"/>
                      <wp:wrapNone/>
                      <wp:docPr id="3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9225B" id="AutoShape 41" o:spid="_x0000_s1026" type="#_x0000_t32" style="position:absolute;margin-left:64.5pt;margin-top:22pt;width:170.25pt;height:0;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"/>
                  </w:pict>
                </mc:Fallback>
              </mc:AlternateContent>
            </w:r>
            <w:r w:rsidR="00EA2D37" w:rsidRPr="0054554C">
              <w:rPr>
                <w:b/>
                <w:bCs/>
                <w:sz w:val="28"/>
                <w:szCs w:val="28"/>
                <w:lang w:val="es-ES_tradnl"/>
              </w:rPr>
              <w:t>Độc lập - Tự do - Hạnh phúc</w:t>
            </w:r>
          </w:p>
          <w:p w:rsidR="00EA2D37" w:rsidRPr="0054554C" w:rsidRDefault="00EA2D37" w:rsidP="003F0824">
            <w:pPr>
              <w:spacing w:before="0" w:after="0" w:line="240" w:lineRule="auto"/>
              <w:rPr>
                <w:sz w:val="28"/>
                <w:szCs w:val="28"/>
                <w:lang w:val="de-DE"/>
              </w:rPr>
            </w:pPr>
          </w:p>
          <w:p w:rsidR="00EA2D37" w:rsidRPr="0054554C" w:rsidRDefault="00EA2D37" w:rsidP="003F0824">
            <w:pPr>
              <w:spacing w:before="0" w:after="0" w:line="240" w:lineRule="auto"/>
              <w:rPr>
                <w:i/>
                <w:iCs/>
                <w:sz w:val="28"/>
                <w:szCs w:val="28"/>
                <w:lang w:val="es-ES_tradnl"/>
              </w:rPr>
            </w:pPr>
            <w:r w:rsidRPr="0054554C">
              <w:rPr>
                <w:sz w:val="28"/>
                <w:szCs w:val="28"/>
                <w:lang w:val="de-DE"/>
              </w:rPr>
              <w:tab/>
            </w:r>
            <w:r w:rsidRPr="0054554C">
              <w:rPr>
                <w:i/>
                <w:iCs/>
                <w:sz w:val="28"/>
                <w:szCs w:val="28"/>
                <w:lang w:val="es-ES_tradnl"/>
              </w:rPr>
              <w:t>…… ngày…… tháng ……..năm....</w:t>
            </w:r>
          </w:p>
        </w:tc>
      </w:tr>
    </w:tbl>
    <w:p w:rsidR="00EA2D37" w:rsidRPr="0054554C" w:rsidRDefault="00EA2D37" w:rsidP="00EA2D37">
      <w:pPr>
        <w:ind w:firstLine="0"/>
        <w:jc w:val="center"/>
        <w:rPr>
          <w:b/>
          <w:bCs/>
          <w:sz w:val="28"/>
          <w:szCs w:val="28"/>
          <w:lang w:val="es-ES_tradnl"/>
        </w:rPr>
      </w:pPr>
      <w:r w:rsidRPr="0054554C">
        <w:rPr>
          <w:b/>
          <w:bCs/>
          <w:sz w:val="28"/>
          <w:szCs w:val="28"/>
          <w:lang w:val="es-ES_tradnl"/>
        </w:rPr>
        <w:t>ĐƠN ĐỀ NGHỊ CẤP BIỂN HIỆU</w:t>
      </w:r>
    </w:p>
    <w:p w:rsidR="00EA2D37" w:rsidRPr="0054554C" w:rsidRDefault="00EA2D37" w:rsidP="00EA2D37">
      <w:pPr>
        <w:ind w:firstLine="0"/>
        <w:jc w:val="center"/>
        <w:rPr>
          <w:b/>
          <w:bCs/>
          <w:sz w:val="28"/>
          <w:szCs w:val="28"/>
          <w:lang w:val="es-ES_tradnl"/>
        </w:rPr>
      </w:pPr>
      <w:r w:rsidRPr="0054554C">
        <w:rPr>
          <w:b/>
          <w:bCs/>
          <w:sz w:val="28"/>
          <w:szCs w:val="28"/>
          <w:lang w:val="es-ES_tradnl"/>
        </w:rPr>
        <w:t>ĐẠT TIÊU CHUẨN PHỤC VỤ KHÁCH DU LỊCH</w:t>
      </w:r>
    </w:p>
    <w:p w:rsidR="00EA2D37" w:rsidRPr="0054554C" w:rsidRDefault="00EA2D37" w:rsidP="00EA2D37">
      <w:pPr>
        <w:jc w:val="center"/>
        <w:rPr>
          <w:b/>
          <w:bCs/>
          <w:i/>
          <w:iCs/>
          <w:sz w:val="28"/>
          <w:szCs w:val="28"/>
          <w:lang w:val="es-ES_tradnl"/>
        </w:rPr>
      </w:pPr>
    </w:p>
    <w:p w:rsidR="00EA2D37" w:rsidRPr="0054554C" w:rsidRDefault="00EA2D37" w:rsidP="00EA2D37">
      <w:pPr>
        <w:ind w:firstLine="0"/>
        <w:jc w:val="center"/>
        <w:rPr>
          <w:sz w:val="28"/>
          <w:szCs w:val="28"/>
          <w:lang w:val="es-ES_tradnl"/>
        </w:rPr>
      </w:pPr>
      <w:r w:rsidRPr="0054554C">
        <w:rPr>
          <w:sz w:val="28"/>
          <w:szCs w:val="28"/>
          <w:lang w:val="es-ES_tradnl"/>
        </w:rPr>
        <w:t>Kính gửi: Sở Du lịch/Sở Văn hóa, Thể thao và Du lịch tỉnh/thành phố......</w:t>
      </w:r>
    </w:p>
    <w:p w:rsidR="00EA2D37" w:rsidRPr="0054554C" w:rsidRDefault="00EA2D37" w:rsidP="00EA2D37">
      <w:pPr>
        <w:rPr>
          <w:sz w:val="28"/>
          <w:szCs w:val="28"/>
          <w:lang w:val="es-ES_tradnl"/>
        </w:rPr>
      </w:pPr>
    </w:p>
    <w:p w:rsidR="00EA2D37" w:rsidRPr="0054554C" w:rsidRDefault="00EA2D37" w:rsidP="00C70A35">
      <w:pPr>
        <w:ind w:firstLine="0"/>
        <w:rPr>
          <w:sz w:val="28"/>
          <w:szCs w:val="28"/>
          <w:lang w:val="de-DE"/>
        </w:rPr>
      </w:pPr>
      <w:r w:rsidRPr="0054554C">
        <w:rPr>
          <w:sz w:val="28"/>
          <w:szCs w:val="28"/>
          <w:lang w:val="de-DE"/>
        </w:rPr>
        <w:t>- Tên cơ sở kinh doanh dịch vụ:......................................................................</w:t>
      </w:r>
    </w:p>
    <w:p w:rsidR="00EA2D37" w:rsidRPr="0054554C" w:rsidRDefault="00EA2D37" w:rsidP="00C70A35">
      <w:pPr>
        <w:ind w:firstLine="0"/>
        <w:rPr>
          <w:sz w:val="28"/>
          <w:szCs w:val="28"/>
          <w:lang w:val="de-DE"/>
        </w:rPr>
      </w:pPr>
      <w:r w:rsidRPr="0054554C">
        <w:rPr>
          <w:sz w:val="28"/>
          <w:szCs w:val="28"/>
          <w:lang w:val="de-DE"/>
        </w:rPr>
        <w:t>.........................................................................................................................</w:t>
      </w:r>
    </w:p>
    <w:p w:rsidR="00EA2D37" w:rsidRPr="0054554C" w:rsidRDefault="00EA2D37" w:rsidP="00C70A35">
      <w:pPr>
        <w:ind w:firstLine="0"/>
        <w:rPr>
          <w:sz w:val="28"/>
          <w:szCs w:val="28"/>
          <w:lang w:val="de-DE"/>
        </w:rPr>
      </w:pPr>
      <w:r w:rsidRPr="0054554C">
        <w:rPr>
          <w:sz w:val="28"/>
          <w:szCs w:val="28"/>
          <w:lang w:val="de-DE"/>
        </w:rPr>
        <w:t>- Địa chỉ:.........................................................................................................</w:t>
      </w:r>
    </w:p>
    <w:p w:rsidR="00EA2D37" w:rsidRPr="0054554C" w:rsidRDefault="00EA2D37" w:rsidP="00C70A35">
      <w:pPr>
        <w:ind w:firstLine="0"/>
        <w:rPr>
          <w:sz w:val="28"/>
          <w:szCs w:val="28"/>
          <w:lang w:val="de-DE"/>
        </w:rPr>
      </w:pPr>
      <w:r w:rsidRPr="0054554C">
        <w:rPr>
          <w:sz w:val="28"/>
          <w:szCs w:val="28"/>
          <w:lang w:val="de-DE"/>
        </w:rPr>
        <w:t>- Điện thoại:..........................................</w:t>
      </w:r>
      <w:r w:rsidRPr="0054554C">
        <w:rPr>
          <w:sz w:val="28"/>
          <w:szCs w:val="28"/>
          <w:lang w:val="de-DE"/>
        </w:rPr>
        <w:tab/>
        <w:t>Fax:..................................</w:t>
      </w:r>
      <w:r w:rsidRPr="0054554C">
        <w:rPr>
          <w:sz w:val="28"/>
          <w:szCs w:val="28"/>
          <w:lang w:val="de-DE"/>
        </w:rPr>
        <w:tab/>
        <w:t>...............</w:t>
      </w:r>
    </w:p>
    <w:p w:rsidR="00EA2D37" w:rsidRPr="0054554C" w:rsidRDefault="00EA2D37" w:rsidP="00C70A35">
      <w:pPr>
        <w:ind w:firstLine="0"/>
        <w:rPr>
          <w:sz w:val="28"/>
          <w:szCs w:val="28"/>
          <w:lang w:val="de-DE"/>
        </w:rPr>
      </w:pPr>
      <w:r w:rsidRPr="0054554C">
        <w:rPr>
          <w:sz w:val="28"/>
          <w:szCs w:val="28"/>
          <w:lang w:val="de-DE"/>
        </w:rPr>
        <w:t>-  Email:.................................................</w:t>
      </w:r>
      <w:r w:rsidRPr="0054554C">
        <w:rPr>
          <w:sz w:val="28"/>
          <w:szCs w:val="28"/>
          <w:lang w:val="de-DE"/>
        </w:rPr>
        <w:tab/>
      </w:r>
      <w:r w:rsidRPr="0054554C">
        <w:rPr>
          <w:sz w:val="28"/>
          <w:szCs w:val="28"/>
          <w:lang w:val="vi-VN"/>
        </w:rPr>
        <w:t>Website:</w:t>
      </w:r>
      <w:r w:rsidRPr="0054554C">
        <w:rPr>
          <w:sz w:val="28"/>
          <w:szCs w:val="28"/>
          <w:lang w:val="de-DE"/>
        </w:rPr>
        <w:t>………………...........……</w:t>
      </w:r>
    </w:p>
    <w:p w:rsidR="00EA2D37" w:rsidRPr="0054554C" w:rsidRDefault="00EA2D37" w:rsidP="00C70A35">
      <w:pPr>
        <w:tabs>
          <w:tab w:val="left" w:pos="360"/>
          <w:tab w:val="left" w:pos="720"/>
          <w:tab w:val="left" w:pos="1400"/>
        </w:tabs>
        <w:ind w:firstLine="0"/>
        <w:rPr>
          <w:sz w:val="28"/>
          <w:szCs w:val="28"/>
          <w:lang w:val="de-DE"/>
        </w:rPr>
      </w:pPr>
      <w:r w:rsidRPr="0054554C">
        <w:rPr>
          <w:sz w:val="28"/>
          <w:szCs w:val="28"/>
          <w:lang w:val="de-DE"/>
        </w:rPr>
        <w:t>- Giấy chứng nhận đăng ký doanh nghiệp/hộ kinh doanh số:........................, cơ quan cấp:.............................................................................................................</w:t>
      </w:r>
    </w:p>
    <w:p w:rsidR="00EA2D37" w:rsidRPr="0054554C" w:rsidRDefault="00EA2D37" w:rsidP="00C70A35">
      <w:pPr>
        <w:tabs>
          <w:tab w:val="left" w:pos="360"/>
          <w:tab w:val="left" w:pos="720"/>
          <w:tab w:val="left" w:pos="1400"/>
        </w:tabs>
        <w:ind w:firstLine="0"/>
        <w:rPr>
          <w:sz w:val="28"/>
          <w:szCs w:val="28"/>
          <w:lang w:val="de-DE"/>
        </w:rPr>
      </w:pPr>
      <w:r w:rsidRPr="0054554C">
        <w:rPr>
          <w:sz w:val="28"/>
          <w:szCs w:val="28"/>
          <w:lang w:val="pt-BR"/>
        </w:rPr>
        <w:t>Ngày cấp:...........................................Nơi cấp:...............................................</w:t>
      </w:r>
    </w:p>
    <w:p w:rsidR="00EA2D37" w:rsidRPr="0054554C" w:rsidRDefault="00EA2D37" w:rsidP="00C70A35">
      <w:pPr>
        <w:ind w:firstLine="0"/>
        <w:rPr>
          <w:sz w:val="28"/>
          <w:szCs w:val="28"/>
          <w:lang w:val="de-DE"/>
        </w:rPr>
      </w:pPr>
      <w:r w:rsidRPr="0054554C">
        <w:rPr>
          <w:sz w:val="28"/>
          <w:szCs w:val="28"/>
          <w:lang w:val="de-DE"/>
        </w:rPr>
        <w:t>- Tổng số người quản lý và nhân viên phục vụ:..............................................</w:t>
      </w:r>
    </w:p>
    <w:p w:rsidR="00EA2D37" w:rsidRPr="0054554C" w:rsidRDefault="00EA2D37" w:rsidP="00C70A35">
      <w:pPr>
        <w:ind w:firstLine="0"/>
        <w:rPr>
          <w:sz w:val="28"/>
          <w:szCs w:val="28"/>
          <w:lang w:val="pt-BR"/>
        </w:rPr>
      </w:pPr>
      <w:r w:rsidRPr="0054554C">
        <w:rPr>
          <w:sz w:val="28"/>
          <w:szCs w:val="28"/>
          <w:lang w:val="pt-BR"/>
        </w:rPr>
        <w:t>- Các cam kết, giấy chứng nhận (</w:t>
      </w:r>
      <w:r w:rsidRPr="0054554C">
        <w:rPr>
          <w:i/>
          <w:sz w:val="28"/>
          <w:szCs w:val="28"/>
          <w:lang w:val="pt-BR"/>
        </w:rPr>
        <w:t>đối với những ngành, nghề kinh doanh có điều kiện</w:t>
      </w:r>
      <w:r w:rsidRPr="0054554C">
        <w:rPr>
          <w:sz w:val="28"/>
          <w:szCs w:val="28"/>
          <w:lang w:val="pt-BR"/>
        </w:rPr>
        <w:t>):</w:t>
      </w:r>
    </w:p>
    <w:p w:rsidR="00EA2D37" w:rsidRPr="0054554C" w:rsidRDefault="00EA2D37" w:rsidP="00C70A35">
      <w:pPr>
        <w:tabs>
          <w:tab w:val="center" w:pos="4607"/>
        </w:tabs>
        <w:ind w:firstLine="0"/>
        <w:rPr>
          <w:sz w:val="28"/>
          <w:szCs w:val="28"/>
          <w:lang w:val="pt-BR"/>
        </w:rPr>
      </w:pPr>
      <w:r w:rsidRPr="0054554C">
        <w:rPr>
          <w:sz w:val="28"/>
          <w:szCs w:val="28"/>
          <w:lang w:val="pt-BR"/>
        </w:rPr>
        <w:t>(1) Đủ điều kiện về an ninh, trật tự;</w:t>
      </w:r>
      <w:r w:rsidRPr="0054554C">
        <w:rPr>
          <w:sz w:val="28"/>
          <w:szCs w:val="28"/>
          <w:lang w:val="pt-BR"/>
        </w:rPr>
        <w:tab/>
      </w:r>
    </w:p>
    <w:p w:rsidR="00EA2D37" w:rsidRPr="0054554C" w:rsidRDefault="00EA2D37" w:rsidP="00C70A35">
      <w:pPr>
        <w:tabs>
          <w:tab w:val="center" w:pos="4607"/>
        </w:tabs>
        <w:ind w:firstLine="0"/>
        <w:rPr>
          <w:sz w:val="28"/>
          <w:szCs w:val="28"/>
          <w:lang w:val="pt-BR"/>
        </w:rPr>
      </w:pPr>
      <w:r w:rsidRPr="0054554C">
        <w:rPr>
          <w:sz w:val="28"/>
          <w:szCs w:val="28"/>
          <w:lang w:val="pt-BR"/>
        </w:rPr>
        <w:t>(2) Phòng cháy, chữa cháy;</w:t>
      </w:r>
    </w:p>
    <w:p w:rsidR="00EA2D37" w:rsidRPr="0054554C" w:rsidRDefault="00EA2D37" w:rsidP="00C70A35">
      <w:pPr>
        <w:tabs>
          <w:tab w:val="center" w:pos="4607"/>
        </w:tabs>
        <w:ind w:firstLine="0"/>
        <w:rPr>
          <w:sz w:val="28"/>
          <w:szCs w:val="28"/>
          <w:lang w:val="pt-BR"/>
        </w:rPr>
      </w:pPr>
      <w:r w:rsidRPr="0054554C">
        <w:rPr>
          <w:sz w:val="28"/>
          <w:szCs w:val="28"/>
          <w:lang w:val="pt-BR"/>
        </w:rPr>
        <w:t>(3) Bảo vệ môi trường;</w:t>
      </w:r>
    </w:p>
    <w:p w:rsidR="00EA2D37" w:rsidRPr="0054554C" w:rsidRDefault="00EA2D37" w:rsidP="00C70A35">
      <w:pPr>
        <w:tabs>
          <w:tab w:val="center" w:pos="4607"/>
        </w:tabs>
        <w:ind w:firstLine="0"/>
        <w:rPr>
          <w:sz w:val="28"/>
          <w:szCs w:val="28"/>
          <w:lang w:val="pt-BR"/>
        </w:rPr>
      </w:pPr>
      <w:r w:rsidRPr="0054554C">
        <w:rPr>
          <w:sz w:val="28"/>
          <w:szCs w:val="28"/>
          <w:lang w:val="pt-BR"/>
        </w:rPr>
        <w:t>(4) An toàn thực phẩm.</w:t>
      </w:r>
    </w:p>
    <w:p w:rsidR="00EA2D37" w:rsidRPr="0054554C" w:rsidRDefault="00EA2D37" w:rsidP="00C70A35">
      <w:pPr>
        <w:ind w:firstLine="0"/>
        <w:rPr>
          <w:sz w:val="28"/>
          <w:szCs w:val="28"/>
        </w:rPr>
      </w:pPr>
      <w:r w:rsidRPr="0054554C">
        <w:rPr>
          <w:sz w:val="28"/>
          <w:szCs w:val="28"/>
        </w:rPr>
        <w:t>Căn cứ Luật Du lịch và Thông tư số 06/2017/TT-BVHTTDL ngày 15/12/2017 của Bộ trưởng Bộ Văn hóa, Thể thao và Du lịch quy định chi tiết một số điều của Luật Du lịch, chúng tôi thấy ……(1)…. đã đáp ứng đủ tiêu chuẩn để được công nhận đạt tiêu chuẩn phục vụ khách du lịch (</w:t>
      </w:r>
      <w:r w:rsidRPr="0054554C">
        <w:rPr>
          <w:i/>
          <w:sz w:val="28"/>
          <w:szCs w:val="28"/>
        </w:rPr>
        <w:t>bản thuyết minh kèm theo</w:t>
      </w:r>
      <w:r w:rsidRPr="0054554C">
        <w:rPr>
          <w:sz w:val="28"/>
          <w:szCs w:val="28"/>
        </w:rPr>
        <w:t xml:space="preserve">). </w:t>
      </w:r>
    </w:p>
    <w:p w:rsidR="00EA2D37" w:rsidRPr="0054554C" w:rsidRDefault="00EA2D37" w:rsidP="00C70A35">
      <w:pPr>
        <w:ind w:firstLine="0"/>
        <w:rPr>
          <w:sz w:val="28"/>
          <w:szCs w:val="28"/>
        </w:rPr>
      </w:pPr>
      <w:r w:rsidRPr="0054554C">
        <w:rPr>
          <w:sz w:val="28"/>
          <w:szCs w:val="28"/>
        </w:rPr>
        <w:t>Kính đề nghị Sở Du lịch/Sở Văn hóa, Thể thao và Du lịch cấp biển hiệu đạt tiêu chuẩn phục vụ khách du lịch cho……….(1)……..</w:t>
      </w:r>
    </w:p>
    <w:p w:rsidR="00EA2D37" w:rsidRPr="0054554C" w:rsidRDefault="00EA2D37" w:rsidP="00C70A35">
      <w:pPr>
        <w:ind w:firstLine="0"/>
        <w:rPr>
          <w:sz w:val="28"/>
          <w:szCs w:val="28"/>
        </w:rPr>
      </w:pPr>
      <w:r w:rsidRPr="0054554C">
        <w:rPr>
          <w:sz w:val="28"/>
          <w:szCs w:val="28"/>
          <w:lang w:val="de-DE"/>
        </w:rPr>
        <w:t>Chúng tôi cam kết chịu trách nhiệm về tính chính xác của các nội dung trong Đơn đề nghị và thực hiện nghiêm túc, bảo đảm chất lượng cơ sở dịch vụ theo quy định.</w:t>
      </w:r>
    </w:p>
    <w:tbl>
      <w:tblPr>
        <w:tblW w:w="0" w:type="auto"/>
        <w:tblLook w:val="01E0" w:firstRow="1" w:lastRow="1" w:firstColumn="1" w:lastColumn="1" w:noHBand="0" w:noVBand="0"/>
      </w:tblPr>
      <w:tblGrid>
        <w:gridCol w:w="4649"/>
        <w:gridCol w:w="4639"/>
      </w:tblGrid>
      <w:tr w:rsidR="00EA2D37" w:rsidRPr="0054554C" w:rsidTr="003F0824">
        <w:tc>
          <w:tcPr>
            <w:tcW w:w="4649" w:type="dxa"/>
          </w:tcPr>
          <w:p w:rsidR="00EA2D37" w:rsidRPr="0054554C" w:rsidRDefault="00EA2D37" w:rsidP="003F0824">
            <w:pPr>
              <w:spacing w:before="0" w:after="0" w:line="240" w:lineRule="auto"/>
              <w:rPr>
                <w:b/>
                <w:bCs/>
                <w:i/>
                <w:sz w:val="28"/>
                <w:szCs w:val="28"/>
                <w:lang w:val="pt-BR"/>
              </w:rPr>
            </w:pPr>
            <w:r w:rsidRPr="0054554C">
              <w:rPr>
                <w:b/>
                <w:bCs/>
                <w:i/>
                <w:sz w:val="28"/>
                <w:szCs w:val="28"/>
                <w:lang w:val="pt-BR"/>
              </w:rPr>
              <w:t>Nơi nhận:</w:t>
            </w:r>
          </w:p>
          <w:p w:rsidR="00EA2D37" w:rsidRPr="0054554C" w:rsidRDefault="00EA2D37" w:rsidP="003F0824">
            <w:pPr>
              <w:spacing w:before="0" w:after="0" w:line="240" w:lineRule="auto"/>
              <w:rPr>
                <w:bCs/>
                <w:sz w:val="28"/>
                <w:szCs w:val="28"/>
                <w:lang w:val="pt-BR"/>
              </w:rPr>
            </w:pPr>
            <w:r w:rsidRPr="0054554C">
              <w:rPr>
                <w:bCs/>
                <w:sz w:val="28"/>
                <w:szCs w:val="28"/>
                <w:lang w:val="pt-BR"/>
              </w:rPr>
              <w:t>- Như trên;</w:t>
            </w:r>
          </w:p>
          <w:p w:rsidR="00EA2D37" w:rsidRPr="0054554C" w:rsidRDefault="00EA2D37" w:rsidP="003F0824">
            <w:pPr>
              <w:spacing w:before="0" w:after="0" w:line="240" w:lineRule="auto"/>
              <w:rPr>
                <w:b/>
                <w:bCs/>
                <w:sz w:val="28"/>
                <w:szCs w:val="28"/>
                <w:lang w:val="pt-BR"/>
              </w:rPr>
            </w:pPr>
            <w:r w:rsidRPr="0054554C">
              <w:rPr>
                <w:bCs/>
                <w:sz w:val="28"/>
                <w:szCs w:val="28"/>
                <w:lang w:val="pt-BR"/>
              </w:rPr>
              <w:t>- Lưu:......</w:t>
            </w:r>
          </w:p>
        </w:tc>
        <w:tc>
          <w:tcPr>
            <w:tcW w:w="4639" w:type="dxa"/>
          </w:tcPr>
          <w:p w:rsidR="00EA2D37" w:rsidRPr="0054554C" w:rsidRDefault="00EA2D37" w:rsidP="003F0824">
            <w:pPr>
              <w:spacing w:before="0" w:after="0" w:line="240" w:lineRule="auto"/>
              <w:jc w:val="center"/>
              <w:rPr>
                <w:sz w:val="28"/>
                <w:szCs w:val="28"/>
                <w:lang w:val="pt-BR"/>
              </w:rPr>
            </w:pPr>
            <w:r w:rsidRPr="0054554C">
              <w:rPr>
                <w:b/>
                <w:bCs/>
                <w:sz w:val="28"/>
                <w:szCs w:val="28"/>
                <w:lang w:val="pt-BR"/>
              </w:rPr>
              <w:t>NGƯỜI ĐẠI DIỆN THEO PHÁP LUẬT</w:t>
            </w:r>
            <w:r w:rsidRPr="0054554C">
              <w:rPr>
                <w:b/>
                <w:sz w:val="28"/>
                <w:szCs w:val="28"/>
                <w:lang w:val="pt-BR"/>
              </w:rPr>
              <w:t xml:space="preserve"> HOẶC CHỦ CƠ SỞ DỊCH VỤ</w:t>
            </w:r>
          </w:p>
          <w:p w:rsidR="00EA2D37" w:rsidRPr="0054554C" w:rsidRDefault="00EA2D37" w:rsidP="003F0824">
            <w:pPr>
              <w:spacing w:before="0" w:after="0" w:line="240" w:lineRule="auto"/>
              <w:jc w:val="center"/>
              <w:rPr>
                <w:b/>
                <w:bCs/>
                <w:sz w:val="28"/>
                <w:szCs w:val="28"/>
                <w:lang w:val="pt-BR"/>
              </w:rPr>
            </w:pPr>
            <w:r w:rsidRPr="0054554C">
              <w:rPr>
                <w:sz w:val="28"/>
                <w:szCs w:val="28"/>
                <w:lang w:val="pt-BR"/>
              </w:rPr>
              <w:t>(</w:t>
            </w:r>
            <w:r w:rsidRPr="0054554C">
              <w:rPr>
                <w:i/>
                <w:sz w:val="28"/>
                <w:szCs w:val="28"/>
                <w:lang w:val="nl-NL" w:eastAsia="vi-VN"/>
              </w:rPr>
              <w:t>Ký, ghi rõ họ tên và đóng dấu</w:t>
            </w:r>
            <w:r w:rsidRPr="0054554C">
              <w:rPr>
                <w:sz w:val="28"/>
                <w:szCs w:val="28"/>
                <w:lang w:val="pt-BR"/>
              </w:rPr>
              <w:t>)</w:t>
            </w:r>
          </w:p>
        </w:tc>
      </w:tr>
    </w:tbl>
    <w:p w:rsidR="00EA2D37" w:rsidRPr="0054554C" w:rsidRDefault="00EA2D37" w:rsidP="00EA2D37">
      <w:pPr>
        <w:rPr>
          <w:i/>
          <w:sz w:val="28"/>
          <w:szCs w:val="28"/>
          <w:lang w:val="pt-BR"/>
        </w:rPr>
      </w:pPr>
      <w:r w:rsidRPr="0054554C">
        <w:rPr>
          <w:b/>
          <w:i/>
          <w:sz w:val="28"/>
          <w:szCs w:val="28"/>
          <w:lang w:val="pt-BR"/>
        </w:rPr>
        <w:t>Hướng dẫn ghi</w:t>
      </w:r>
      <w:r w:rsidRPr="0054554C">
        <w:rPr>
          <w:i/>
          <w:sz w:val="28"/>
          <w:szCs w:val="28"/>
          <w:lang w:val="pt-BR"/>
        </w:rPr>
        <w:t>:</w:t>
      </w:r>
    </w:p>
    <w:p w:rsidR="00EA2D37" w:rsidRPr="0054554C" w:rsidRDefault="00EA2D37" w:rsidP="00EA2D37">
      <w:pPr>
        <w:rPr>
          <w:i/>
          <w:sz w:val="28"/>
          <w:szCs w:val="28"/>
        </w:rPr>
      </w:pPr>
      <w:r w:rsidRPr="0054554C">
        <w:rPr>
          <w:i/>
          <w:sz w:val="28"/>
          <w:szCs w:val="28"/>
          <w:lang w:val="pt-BR"/>
        </w:rPr>
        <w:t>(1): T</w:t>
      </w:r>
      <w:r w:rsidRPr="0054554C">
        <w:rPr>
          <w:i/>
          <w:sz w:val="28"/>
          <w:szCs w:val="28"/>
        </w:rPr>
        <w:t>ên cơ sở dịch vụ</w:t>
      </w:r>
    </w:p>
    <w:p w:rsidR="00EA2D37" w:rsidRPr="0054554C" w:rsidRDefault="00EA2D37" w:rsidP="00EA2D37">
      <w:pPr>
        <w:spacing w:before="0" w:after="200" w:line="276" w:lineRule="auto"/>
        <w:ind w:firstLine="567"/>
        <w:rPr>
          <w:b/>
          <w:sz w:val="28"/>
          <w:szCs w:val="28"/>
        </w:rPr>
      </w:pPr>
      <w:r w:rsidRPr="0054554C">
        <w:rPr>
          <w:b/>
          <w:sz w:val="28"/>
          <w:szCs w:val="28"/>
        </w:rPr>
        <w:t xml:space="preserve">125. Thủ tục </w:t>
      </w:r>
      <w:r w:rsidRPr="0054554C">
        <w:rPr>
          <w:b/>
          <w:sz w:val="28"/>
          <w:szCs w:val="28"/>
          <w:lang w:val="pt-BR"/>
        </w:rPr>
        <w:t xml:space="preserve">công nhận cơ sở kinh doanh dịch vụ mua sắm </w:t>
      </w:r>
      <w:r w:rsidRPr="0054554C">
        <w:rPr>
          <w:b/>
          <w:sz w:val="28"/>
          <w:szCs w:val="28"/>
        </w:rPr>
        <w:t xml:space="preserve">đạt </w:t>
      </w:r>
      <w:r w:rsidRPr="0054554C">
        <w:rPr>
          <w:b/>
          <w:sz w:val="28"/>
          <w:szCs w:val="28"/>
          <w:lang w:val="pt-BR"/>
        </w:rPr>
        <w:t xml:space="preserve">tiêu </w:t>
      </w:r>
      <w:r w:rsidRPr="0054554C">
        <w:rPr>
          <w:b/>
          <w:sz w:val="28"/>
          <w:szCs w:val="28"/>
        </w:rPr>
        <w:t>chuẩn phục vụ khách du lịch</w:t>
      </w:r>
    </w:p>
    <w:p w:rsidR="00EA2D37" w:rsidRPr="0054554C" w:rsidRDefault="00EA2D37" w:rsidP="00EA2D37">
      <w:pPr>
        <w:spacing w:before="120" w:after="120" w:line="240" w:lineRule="auto"/>
        <w:ind w:firstLine="540"/>
        <w:rPr>
          <w:sz w:val="28"/>
          <w:szCs w:val="28"/>
        </w:rPr>
      </w:pPr>
      <w:r w:rsidRPr="0054554C">
        <w:rPr>
          <w:sz w:val="28"/>
          <w:szCs w:val="28"/>
        </w:rPr>
        <w:t xml:space="preserve">* Trình tự thực hiện: </w:t>
      </w:r>
    </w:p>
    <w:p w:rsidR="00EA2D37" w:rsidRPr="0054554C" w:rsidRDefault="00EA2D37" w:rsidP="00EA2D37">
      <w:pPr>
        <w:widowControl w:val="0"/>
        <w:tabs>
          <w:tab w:val="left" w:pos="851"/>
          <w:tab w:val="left" w:pos="993"/>
        </w:tabs>
        <w:spacing w:before="120" w:after="120" w:line="240" w:lineRule="auto"/>
        <w:ind w:firstLine="567"/>
        <w:rPr>
          <w:bCs/>
          <w:sz w:val="28"/>
          <w:szCs w:val="28"/>
          <w:lang w:val="pt-BR"/>
        </w:rPr>
      </w:pPr>
      <w:r w:rsidRPr="0054554C">
        <w:rPr>
          <w:bCs/>
          <w:sz w:val="28"/>
          <w:szCs w:val="28"/>
          <w:lang w:val="pt-BR"/>
        </w:rPr>
        <w:t>- Tổ chức, cá nhân kinh doanh dịch vụ mua sắm được tự nguyện đăng ký công nhận cơ sở kinh doanh dịch vụ mua sắm đạt tiêu chuẩn phục vụ khách du lịch với cơ quan nhà nước có thẩm quyền.</w:t>
      </w:r>
    </w:p>
    <w:p w:rsidR="00EA2D37" w:rsidRPr="0054554C" w:rsidRDefault="00EA2D37" w:rsidP="00EA2D37">
      <w:pPr>
        <w:widowControl w:val="0"/>
        <w:tabs>
          <w:tab w:val="left" w:pos="851"/>
          <w:tab w:val="left" w:pos="993"/>
        </w:tabs>
        <w:spacing w:before="120" w:after="120" w:line="240" w:lineRule="auto"/>
        <w:ind w:firstLine="567"/>
        <w:rPr>
          <w:bCs/>
          <w:sz w:val="28"/>
          <w:szCs w:val="28"/>
          <w:lang w:val="pt-BR"/>
        </w:rPr>
      </w:pPr>
      <w:r w:rsidRPr="0054554C">
        <w:rPr>
          <w:bCs/>
          <w:sz w:val="28"/>
          <w:szCs w:val="28"/>
          <w:lang w:val="pt-BR"/>
        </w:rPr>
        <w:t>-  Tổ chức, cá nhân kinh doanh dịch vụ mua sắm nộp hồ sơ đến</w:t>
      </w:r>
      <w:r w:rsidRPr="0054554C">
        <w:rPr>
          <w:bCs/>
          <w:sz w:val="28"/>
          <w:szCs w:val="28"/>
          <w:lang w:val="vi-VN"/>
        </w:rPr>
        <w:t xml:space="preserve"> </w:t>
      </w:r>
      <w:r w:rsidRPr="0054554C">
        <w:rPr>
          <w:sz w:val="28"/>
          <w:szCs w:val="28"/>
          <w:lang w:val="pt-BR"/>
        </w:rPr>
        <w:t>Sở Du lịch/Sở Văn hóa, Thể thao và Du lịch</w:t>
      </w:r>
      <w:r w:rsidRPr="0054554C">
        <w:rPr>
          <w:bCs/>
          <w:sz w:val="28"/>
          <w:szCs w:val="28"/>
          <w:lang w:val="pt-BR"/>
        </w:rPr>
        <w:t xml:space="preserve"> nơi đặt cơ sở kinh doanh; </w:t>
      </w:r>
    </w:p>
    <w:p w:rsidR="00EA2D37" w:rsidRPr="0054554C" w:rsidRDefault="00EA2D37" w:rsidP="00EA2D37">
      <w:pPr>
        <w:widowControl w:val="0"/>
        <w:tabs>
          <w:tab w:val="left" w:pos="851"/>
          <w:tab w:val="left" w:pos="993"/>
        </w:tabs>
        <w:spacing w:before="120" w:after="120" w:line="240" w:lineRule="auto"/>
        <w:ind w:firstLine="567"/>
        <w:rPr>
          <w:bCs/>
          <w:sz w:val="28"/>
          <w:szCs w:val="28"/>
          <w:lang w:val="pt-BR"/>
        </w:rPr>
      </w:pPr>
      <w:r w:rsidRPr="0054554C">
        <w:rPr>
          <w:bCs/>
          <w:sz w:val="28"/>
          <w:szCs w:val="28"/>
          <w:lang w:val="pt-BR"/>
        </w:rPr>
        <w:t xml:space="preserve">- Trong thời hạn 20 ngày kể từ ngày nhận được hồ sơ hợp lệ, </w:t>
      </w:r>
      <w:r w:rsidRPr="0054554C">
        <w:rPr>
          <w:sz w:val="28"/>
          <w:szCs w:val="28"/>
          <w:lang w:val="pt-BR"/>
        </w:rPr>
        <w:t>Sở Du lịch/Sở Văn hóa, Thể thao và Du lịch</w:t>
      </w:r>
      <w:r w:rsidRPr="0054554C">
        <w:rPr>
          <w:bCs/>
          <w:sz w:val="28"/>
          <w:szCs w:val="28"/>
          <w:lang w:val="pt-BR"/>
        </w:rPr>
        <w:t xml:space="preserve"> thẩm định và công nhận; trường hợp không công nhận, phải trả lời bằng văn bản và nêu rõ lý do.</w:t>
      </w:r>
    </w:p>
    <w:p w:rsidR="00EA2D37" w:rsidRPr="0054554C" w:rsidRDefault="00EA2D37" w:rsidP="00EA2D37">
      <w:pPr>
        <w:tabs>
          <w:tab w:val="left" w:pos="1080"/>
        </w:tabs>
        <w:spacing w:before="120" w:after="120" w:line="240" w:lineRule="auto"/>
        <w:ind w:firstLine="540"/>
        <w:rPr>
          <w:sz w:val="28"/>
          <w:szCs w:val="28"/>
        </w:rPr>
      </w:pPr>
      <w:r w:rsidRPr="0054554C">
        <w:rPr>
          <w:sz w:val="28"/>
          <w:szCs w:val="28"/>
        </w:rPr>
        <w:t xml:space="preserve">* Cách thức thực hiện: </w:t>
      </w:r>
    </w:p>
    <w:p w:rsidR="00EA2D37" w:rsidRPr="0054554C" w:rsidRDefault="00EA2D37" w:rsidP="00EA2D37">
      <w:pPr>
        <w:tabs>
          <w:tab w:val="left" w:pos="1080"/>
        </w:tabs>
        <w:spacing w:before="120" w:after="120" w:line="240" w:lineRule="auto"/>
        <w:ind w:firstLine="540"/>
        <w:rPr>
          <w:sz w:val="28"/>
          <w:szCs w:val="28"/>
        </w:rPr>
      </w:pPr>
      <w:r w:rsidRPr="0054554C">
        <w:rPr>
          <w:sz w:val="28"/>
          <w:szCs w:val="28"/>
        </w:rPr>
        <w:t xml:space="preserve">Gửi trực tiếp hoặc qua đường bưu điện đến </w:t>
      </w:r>
      <w:r w:rsidRPr="0054554C">
        <w:rPr>
          <w:sz w:val="28"/>
          <w:szCs w:val="28"/>
          <w:lang w:val="sv-SE"/>
        </w:rPr>
        <w:t>Sở Du lịch/Sở Văn hóa, Thể thao và Du lịch</w:t>
      </w:r>
      <w:r w:rsidRPr="0054554C">
        <w:rPr>
          <w:sz w:val="28"/>
          <w:szCs w:val="28"/>
        </w:rPr>
        <w:t>.</w:t>
      </w:r>
    </w:p>
    <w:p w:rsidR="00EA2D37" w:rsidRPr="0054554C" w:rsidRDefault="00EA2D37" w:rsidP="00EA2D37">
      <w:pPr>
        <w:tabs>
          <w:tab w:val="left" w:pos="1080"/>
        </w:tabs>
        <w:spacing w:before="120" w:after="120" w:line="240" w:lineRule="auto"/>
        <w:ind w:firstLine="540"/>
        <w:rPr>
          <w:sz w:val="28"/>
          <w:szCs w:val="28"/>
        </w:rPr>
      </w:pPr>
      <w:r w:rsidRPr="0054554C">
        <w:rPr>
          <w:sz w:val="28"/>
          <w:szCs w:val="28"/>
        </w:rPr>
        <w:t>* Thành phần, số lượng hồ sơ:</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xml:space="preserve">- Thành phần hồ sơ: </w:t>
      </w:r>
    </w:p>
    <w:p w:rsidR="00EA2D37" w:rsidRPr="0054554C" w:rsidRDefault="00EA2D37" w:rsidP="00EA2D37">
      <w:pPr>
        <w:spacing w:before="120" w:after="120" w:line="240" w:lineRule="auto"/>
        <w:ind w:firstLine="567"/>
        <w:rPr>
          <w:sz w:val="28"/>
          <w:szCs w:val="28"/>
          <w:lang w:val="pt-BR"/>
        </w:rPr>
      </w:pPr>
      <w:r w:rsidRPr="0054554C">
        <w:rPr>
          <w:sz w:val="28"/>
          <w:szCs w:val="28"/>
          <w:lang w:val="pt-BR"/>
        </w:rPr>
        <w:t xml:space="preserve">(1) </w:t>
      </w:r>
      <w:r w:rsidRPr="0054554C">
        <w:rPr>
          <w:bCs/>
          <w:sz w:val="28"/>
          <w:szCs w:val="28"/>
          <w:lang w:val="pt-BR"/>
        </w:rPr>
        <w:t>Đơn đề nghị cấp biển hiệu đạt tiêu chuẩn phục vụ khách du lịch</w:t>
      </w:r>
      <w:r w:rsidRPr="0054554C">
        <w:rPr>
          <w:sz w:val="28"/>
          <w:szCs w:val="28"/>
          <w:lang w:val="pt-BR"/>
        </w:rPr>
        <w:t xml:space="preserve"> </w:t>
      </w:r>
      <w:r w:rsidRPr="0054554C">
        <w:rPr>
          <w:sz w:val="28"/>
          <w:szCs w:val="28"/>
          <w:lang w:val="nl-NL"/>
        </w:rPr>
        <w:t>(Mẫu số 10 Phụ lục II ban hành kèm theo Thông tư số 06/2017/TT-BVHTTDL ngày 15 tháng 12 năm 2017)</w:t>
      </w:r>
      <w:r w:rsidRPr="0054554C">
        <w:rPr>
          <w:bCs/>
          <w:sz w:val="28"/>
          <w:szCs w:val="28"/>
          <w:vertAlign w:val="superscript"/>
          <w:lang w:val="pt-BR"/>
        </w:rPr>
        <w:t xml:space="preserve"> </w:t>
      </w:r>
      <w:r w:rsidRPr="0054554C">
        <w:rPr>
          <w:sz w:val="28"/>
          <w:szCs w:val="28"/>
          <w:lang w:val="pt-BR"/>
        </w:rPr>
        <w:t>;</w:t>
      </w:r>
    </w:p>
    <w:p w:rsidR="00EA2D37" w:rsidRPr="0054554C" w:rsidRDefault="00EA2D37" w:rsidP="00EA2D37">
      <w:pPr>
        <w:pStyle w:val="ListParagraph"/>
        <w:widowControl w:val="0"/>
        <w:spacing w:before="120" w:line="240" w:lineRule="auto"/>
        <w:ind w:left="0" w:firstLine="567"/>
        <w:contextualSpacing w:val="0"/>
        <w:rPr>
          <w:rFonts w:cs="Times New Roman"/>
          <w:bCs/>
          <w:szCs w:val="28"/>
          <w:lang w:val="pt-BR"/>
        </w:rPr>
      </w:pPr>
      <w:r w:rsidRPr="0054554C">
        <w:rPr>
          <w:rFonts w:cs="Times New Roman"/>
          <w:bCs/>
          <w:szCs w:val="28"/>
          <w:lang w:val="pt-BR"/>
        </w:rPr>
        <w:t xml:space="preserve">(2) Bản thuyết minh đáp ứng các tiêu chuẩn phục vụ khách du lịch. </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Số lượng hồ sơ:  01 (bộ).</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Thời hạn giải quyết: 20 ngày</w:t>
      </w:r>
      <w:r w:rsidRPr="0054554C">
        <w:rPr>
          <w:bCs/>
          <w:sz w:val="28"/>
          <w:szCs w:val="28"/>
          <w:vertAlign w:val="superscript"/>
          <w:lang w:val="pt-BR"/>
        </w:rPr>
        <w:t>*</w:t>
      </w:r>
      <w:r w:rsidRPr="0054554C">
        <w:rPr>
          <w:bCs/>
          <w:sz w:val="28"/>
          <w:szCs w:val="28"/>
          <w:lang w:val="pt-BR"/>
        </w:rPr>
        <w:t xml:space="preserve"> kể từ ngày nhận được hồ sơ hợp lệ.</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Đối tượng thực hiện TTHC: Tổ chức, cá nhân.</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Cơ quan thực hiện TTHC:</w:t>
      </w:r>
    </w:p>
    <w:p w:rsidR="00EA2D37" w:rsidRPr="0054554C" w:rsidRDefault="00EA2D37" w:rsidP="00EA2D37">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có thẩm quyền quyết định: </w:t>
      </w:r>
      <w:r w:rsidRPr="0054554C">
        <w:rPr>
          <w:sz w:val="28"/>
          <w:szCs w:val="28"/>
          <w:lang w:val="sv-SE"/>
        </w:rPr>
        <w:t>Sở Du lịch/Sở Văn hóa, Thể thao và Du lịch</w:t>
      </w:r>
      <w:r w:rsidRPr="0054554C">
        <w:rPr>
          <w:sz w:val="28"/>
          <w:szCs w:val="28"/>
          <w:lang w:val="nl-NL"/>
        </w:rPr>
        <w:t>.</w:t>
      </w:r>
    </w:p>
    <w:p w:rsidR="00EA2D37" w:rsidRPr="0054554C" w:rsidRDefault="00EA2D37" w:rsidP="00EA2D37">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trực tiếp thực hiện TTHC: </w:t>
      </w:r>
      <w:r w:rsidRPr="0054554C">
        <w:rPr>
          <w:sz w:val="28"/>
          <w:szCs w:val="28"/>
          <w:lang w:val="sv-SE"/>
        </w:rPr>
        <w:t>Sở Du lịch/Sở Văn hóa, Thể thao và Du lịch</w:t>
      </w:r>
      <w:r w:rsidRPr="0054554C">
        <w:rPr>
          <w:sz w:val="28"/>
          <w:szCs w:val="28"/>
          <w:lang w:val="nl-NL"/>
        </w:rPr>
        <w:t>.</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Kết quả của việc thực hiện TTHC: Quyết định.</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Phí, lệ phí: 1.000.000 đồng/hồ sơ (</w:t>
      </w:r>
      <w:r w:rsidRPr="0054554C">
        <w:rPr>
          <w:sz w:val="28"/>
          <w:szCs w:val="28"/>
        </w:rPr>
        <w:t>Thông tư số 34/2018/TT-BTC ngày 30 tháng 3 năm 2018 của Bộ trưởng Bộ Tài chính)</w:t>
      </w:r>
      <w:r w:rsidRPr="0054554C">
        <w:rPr>
          <w:sz w:val="28"/>
          <w:szCs w:val="28"/>
          <w:lang w:val="nl-NL"/>
        </w:rPr>
        <w:t>.</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xml:space="preserve">* Tên mẫu đơn, mẫu tờ khai: </w:t>
      </w:r>
    </w:p>
    <w:p w:rsidR="00EA2D37" w:rsidRPr="0054554C" w:rsidRDefault="00EA2D37" w:rsidP="00EA2D37">
      <w:pPr>
        <w:tabs>
          <w:tab w:val="left" w:pos="1080"/>
        </w:tabs>
        <w:spacing w:before="120" w:after="120" w:line="240" w:lineRule="auto"/>
        <w:ind w:firstLine="540"/>
        <w:rPr>
          <w:sz w:val="28"/>
          <w:szCs w:val="28"/>
          <w:lang w:val="nl-NL"/>
        </w:rPr>
      </w:pPr>
      <w:r w:rsidRPr="0054554C">
        <w:rPr>
          <w:bCs/>
          <w:sz w:val="28"/>
          <w:szCs w:val="28"/>
          <w:lang w:val="pt-BR"/>
        </w:rPr>
        <w:t>Đơn đề nghị cấp biển hiệu đạt tiêu chuẩn phục vụ khách du lịch</w:t>
      </w:r>
      <w:r w:rsidRPr="0054554C">
        <w:rPr>
          <w:sz w:val="28"/>
          <w:szCs w:val="28"/>
          <w:lang w:val="pt-BR"/>
        </w:rPr>
        <w:t xml:space="preserve"> </w:t>
      </w:r>
      <w:r w:rsidRPr="0054554C">
        <w:rPr>
          <w:sz w:val="28"/>
          <w:szCs w:val="28"/>
          <w:lang w:val="nl-NL"/>
        </w:rPr>
        <w:t>(Mẫu số 10 Phụ lục II ban hành kèm theo Thông tư số 06/2017/TT-BVHTTDL ngày 15 tháng 12 năm 2017)</w:t>
      </w:r>
      <w:r w:rsidRPr="0054554C">
        <w:rPr>
          <w:bCs/>
          <w:sz w:val="28"/>
          <w:szCs w:val="28"/>
          <w:vertAlign w:val="superscript"/>
          <w:lang w:val="pt-BR"/>
        </w:rPr>
        <w:t xml:space="preserve"> </w:t>
      </w:r>
      <w:r w:rsidRPr="0054554C">
        <w:rPr>
          <w:sz w:val="28"/>
          <w:szCs w:val="28"/>
          <w:lang w:val="nl-NL"/>
        </w:rPr>
        <w:t>.</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xml:space="preserve">* Yêu cầu, điều kiện thực hiện thủ tục hành chính: </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(1) Có đăng ký kinh doanh và bảo đảm các điều kiện kinh doanh đối với hàng hóa theo quy định của pháp luật;</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(2) Thông tin rõ ràng về nguồn gốc và chất lượng hàng hóa;</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 xml:space="preserve">(3) Niêm yết giá, bán đúng giá niêm yết và nhận thanh toán bằng thẻ do ngân hàng phát hành; </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(4) Nhân viên có thái độ phục vụ văn minh, lịch sự;</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rPr>
        <w:t>(5) Có nhà vệ sinh sạch sẽ, được thông gió và đủ ánh sáng.</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Căn cứ pháp lý của TTHC:</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Luật Du lịch số 09/2017/QH14 ngày 19 tháng 6 năm 2017. Có hiệu lực từ ngày 01 tháng 01 năm 2018.</w:t>
      </w:r>
    </w:p>
    <w:p w:rsidR="00EA2D37" w:rsidRPr="0054554C" w:rsidRDefault="00EA2D37" w:rsidP="00EA2D37">
      <w:pPr>
        <w:spacing w:before="120" w:after="120" w:line="240" w:lineRule="auto"/>
        <w:ind w:firstLine="567"/>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EA2D37" w:rsidRPr="0054554C" w:rsidRDefault="00EA2D37" w:rsidP="00EA2D37">
      <w:pPr>
        <w:spacing w:before="120" w:after="120" w:line="240" w:lineRule="auto"/>
        <w:ind w:firstLine="567"/>
        <w:rPr>
          <w:sz w:val="28"/>
          <w:szCs w:val="28"/>
        </w:rPr>
      </w:pPr>
      <w:r w:rsidRPr="0054554C">
        <w:rPr>
          <w:sz w:val="28"/>
          <w:szCs w:val="28"/>
        </w:rPr>
        <w:t>- Thông tư số 34/2018/TT-BTC ngày 30 tháng 3 năm 2018 của Bộ trưởng Bộ Tài chính quy định mức thu, chế độ thu, nộp và quản lý phí thẩm định công nhận hạng cơ sở lưu trú du lịch, cơ sở kinh doanh dịch vụ du lịch khác đạt tiêu chuẩn phục vụ khách du lịch. Có hiệu lực từ ngày 14 tháng 5 năm 2018.</w:t>
      </w:r>
    </w:p>
    <w:p w:rsidR="00EA2D37" w:rsidRPr="0054554C" w:rsidRDefault="00EA2D37" w:rsidP="00EA2D37">
      <w:pPr>
        <w:spacing w:before="120" w:after="120" w:line="240" w:lineRule="auto"/>
        <w:rPr>
          <w:sz w:val="28"/>
          <w:szCs w:val="28"/>
          <w:lang w:val="nl-NL"/>
        </w:rPr>
      </w:pPr>
    </w:p>
    <w:p w:rsidR="00EA2D37" w:rsidRPr="0054554C" w:rsidRDefault="00EA2D37" w:rsidP="00EA2D37">
      <w:pPr>
        <w:ind w:firstLine="0"/>
        <w:rPr>
          <w:sz w:val="28"/>
          <w:szCs w:val="28"/>
        </w:rPr>
      </w:pPr>
      <w:r w:rsidRPr="0054554C">
        <w:rPr>
          <w:sz w:val="28"/>
          <w:szCs w:val="28"/>
        </w:rPr>
        <w:br w:type="page"/>
      </w:r>
    </w:p>
    <w:tbl>
      <w:tblPr>
        <w:tblW w:w="9464" w:type="dxa"/>
        <w:tblLook w:val="04A0" w:firstRow="1" w:lastRow="0" w:firstColumn="1" w:lastColumn="0" w:noHBand="0" w:noVBand="1"/>
      </w:tblPr>
      <w:tblGrid>
        <w:gridCol w:w="3369"/>
        <w:gridCol w:w="6095"/>
      </w:tblGrid>
      <w:tr w:rsidR="00EA2D37" w:rsidRPr="0054554C" w:rsidTr="00C70A35">
        <w:trPr>
          <w:trHeight w:val="1368"/>
        </w:trPr>
        <w:tc>
          <w:tcPr>
            <w:tcW w:w="3369" w:type="dxa"/>
          </w:tcPr>
          <w:p w:rsidR="00EA2D37" w:rsidRPr="0054554C" w:rsidRDefault="00EA2D37" w:rsidP="003F0824">
            <w:pPr>
              <w:spacing w:before="0" w:after="0" w:line="240" w:lineRule="auto"/>
              <w:ind w:firstLine="0"/>
              <w:jc w:val="center"/>
              <w:rPr>
                <w:sz w:val="28"/>
                <w:szCs w:val="28"/>
                <w:lang w:val="es-ES_tradnl"/>
              </w:rPr>
            </w:pPr>
            <w:r w:rsidRPr="0054554C">
              <w:rPr>
                <w:sz w:val="28"/>
                <w:szCs w:val="28"/>
              </w:rPr>
              <w:br w:type="page"/>
            </w:r>
            <w:r w:rsidRPr="0054554C">
              <w:rPr>
                <w:bCs/>
                <w:sz w:val="28"/>
                <w:szCs w:val="28"/>
                <w:lang w:val="es-ES_tradnl"/>
              </w:rPr>
              <w:t>TÊN DOANH NGHIỆP</w:t>
            </w:r>
          </w:p>
          <w:p w:rsidR="00EA2D37" w:rsidRPr="0054554C" w:rsidRDefault="00EA2D37" w:rsidP="003F0824">
            <w:pPr>
              <w:spacing w:before="0" w:after="0" w:line="240" w:lineRule="auto"/>
              <w:ind w:firstLine="0"/>
              <w:jc w:val="center"/>
              <w:rPr>
                <w:b/>
                <w:sz w:val="28"/>
                <w:szCs w:val="28"/>
                <w:lang w:val="es-ES_tradnl"/>
              </w:rPr>
            </w:pPr>
            <w:r w:rsidRPr="0054554C">
              <w:rPr>
                <w:b/>
                <w:sz w:val="28"/>
                <w:szCs w:val="28"/>
                <w:lang w:val="es-ES_tradnl"/>
              </w:rPr>
              <w:t>TÊN CƠ SỞ DỊCH VỤ</w:t>
            </w:r>
          </w:p>
          <w:p w:rsidR="00EA2D37" w:rsidRPr="0054554C" w:rsidRDefault="007812F0" w:rsidP="003F0824">
            <w:pPr>
              <w:spacing w:before="0" w:after="0" w:line="240" w:lineRule="auto"/>
              <w:rPr>
                <w:b/>
                <w:sz w:val="28"/>
                <w:szCs w:val="28"/>
                <w:lang w:val="de-DE"/>
              </w:rPr>
            </w:pPr>
            <w:r w:rsidRPr="0054554C">
              <w:rPr>
                <w:noProof/>
                <w:sz w:val="28"/>
                <w:szCs w:val="28"/>
              </w:rPr>
              <mc:AlternateContent>
                <mc:Choice Requires="wps">
                  <w:drawing>
                    <wp:anchor distT="4294967295" distB="4294967295" distL="114300" distR="114300" simplePos="0" relativeHeight="251728896" behindDoc="0" locked="0" layoutInCell="1" allowOverlap="1">
                      <wp:simplePos x="0" y="0"/>
                      <wp:positionH relativeFrom="column">
                        <wp:posOffset>647700</wp:posOffset>
                      </wp:positionH>
                      <wp:positionV relativeFrom="paragraph">
                        <wp:posOffset>74929</wp:posOffset>
                      </wp:positionV>
                      <wp:extent cx="800100" cy="0"/>
                      <wp:effectExtent l="0" t="0" r="0" b="0"/>
                      <wp:wrapNone/>
                      <wp:docPr id="3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C9EFD" id="Line 40"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pt,5.9pt" to="1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XXEgIAACk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"/>
                  </w:pict>
                </mc:Fallback>
              </mc:AlternateContent>
            </w:r>
          </w:p>
        </w:tc>
        <w:tc>
          <w:tcPr>
            <w:tcW w:w="6095" w:type="dxa"/>
          </w:tcPr>
          <w:p w:rsidR="00EA2D37" w:rsidRPr="0054554C" w:rsidRDefault="00EA2D37" w:rsidP="003F0824">
            <w:pPr>
              <w:spacing w:before="0" w:after="0" w:line="240" w:lineRule="auto"/>
              <w:ind w:firstLine="0"/>
              <w:jc w:val="center"/>
              <w:rPr>
                <w:b/>
                <w:bCs/>
                <w:sz w:val="28"/>
                <w:szCs w:val="28"/>
                <w:lang w:val="es-ES_tradnl"/>
              </w:rPr>
            </w:pPr>
            <w:r w:rsidRPr="0054554C">
              <w:rPr>
                <w:b/>
                <w:bCs/>
                <w:sz w:val="28"/>
                <w:szCs w:val="28"/>
                <w:lang w:val="es-ES_tradnl"/>
              </w:rPr>
              <w:t>CỘNG HÒA XÃ HỘI CHỦ NGHĨA VIỆT NAM</w:t>
            </w:r>
          </w:p>
          <w:p w:rsidR="00EA2D37" w:rsidRPr="0054554C" w:rsidRDefault="007812F0" w:rsidP="003F0824">
            <w:pPr>
              <w:spacing w:before="0" w:after="0" w:line="240" w:lineRule="auto"/>
              <w:ind w:firstLine="0"/>
              <w:jc w:val="center"/>
              <w:rPr>
                <w:b/>
                <w:sz w:val="28"/>
                <w:szCs w:val="28"/>
                <w:lang w:val="de-DE"/>
              </w:rPr>
            </w:pPr>
            <w:r w:rsidRPr="0054554C">
              <w:rPr>
                <w:noProof/>
                <w:sz w:val="28"/>
                <w:szCs w:val="28"/>
              </w:rPr>
              <mc:AlternateContent>
                <mc:Choice Requires="wps">
                  <w:drawing>
                    <wp:anchor distT="4294967295" distB="4294967295" distL="114300" distR="114300" simplePos="0" relativeHeight="251729920" behindDoc="0" locked="0" layoutInCell="1" allowOverlap="1">
                      <wp:simplePos x="0" y="0"/>
                      <wp:positionH relativeFrom="column">
                        <wp:posOffset>819150</wp:posOffset>
                      </wp:positionH>
                      <wp:positionV relativeFrom="paragraph">
                        <wp:posOffset>279399</wp:posOffset>
                      </wp:positionV>
                      <wp:extent cx="2162175" cy="0"/>
                      <wp:effectExtent l="0" t="0" r="9525" b="0"/>
                      <wp:wrapNone/>
                      <wp:docPr id="3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C094A" id="AutoShape 41" o:spid="_x0000_s1026" type="#_x0000_t32" style="position:absolute;margin-left:64.5pt;margin-top:22pt;width:170.25pt;height:0;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"/>
                  </w:pict>
                </mc:Fallback>
              </mc:AlternateContent>
            </w:r>
            <w:r w:rsidR="00EA2D37" w:rsidRPr="0054554C">
              <w:rPr>
                <w:b/>
                <w:bCs/>
                <w:sz w:val="28"/>
                <w:szCs w:val="28"/>
                <w:lang w:val="es-ES_tradnl"/>
              </w:rPr>
              <w:t>Độc lập - Tự do - Hạnh phúc</w:t>
            </w:r>
          </w:p>
          <w:p w:rsidR="00EA2D37" w:rsidRPr="0054554C" w:rsidRDefault="00EA2D37" w:rsidP="003F0824">
            <w:pPr>
              <w:spacing w:before="0" w:after="0" w:line="240" w:lineRule="auto"/>
              <w:rPr>
                <w:sz w:val="28"/>
                <w:szCs w:val="28"/>
                <w:lang w:val="de-DE"/>
              </w:rPr>
            </w:pPr>
          </w:p>
          <w:p w:rsidR="00EA2D37" w:rsidRPr="0054554C" w:rsidRDefault="00EA2D37" w:rsidP="003F0824">
            <w:pPr>
              <w:spacing w:before="0" w:after="0" w:line="240" w:lineRule="auto"/>
              <w:rPr>
                <w:i/>
                <w:iCs/>
                <w:sz w:val="28"/>
                <w:szCs w:val="28"/>
                <w:lang w:val="es-ES_tradnl"/>
              </w:rPr>
            </w:pPr>
            <w:r w:rsidRPr="0054554C">
              <w:rPr>
                <w:sz w:val="28"/>
                <w:szCs w:val="28"/>
                <w:lang w:val="de-DE"/>
              </w:rPr>
              <w:tab/>
            </w:r>
            <w:r w:rsidRPr="0054554C">
              <w:rPr>
                <w:i/>
                <w:iCs/>
                <w:sz w:val="28"/>
                <w:szCs w:val="28"/>
                <w:lang w:val="es-ES_tradnl"/>
              </w:rPr>
              <w:t>…… ngày…… tháng ……..năm....</w:t>
            </w:r>
          </w:p>
        </w:tc>
      </w:tr>
    </w:tbl>
    <w:p w:rsidR="00EA2D37" w:rsidRPr="0054554C" w:rsidRDefault="00EA2D37" w:rsidP="00EA2D37">
      <w:pPr>
        <w:ind w:firstLine="0"/>
        <w:jc w:val="center"/>
        <w:rPr>
          <w:b/>
          <w:bCs/>
          <w:sz w:val="28"/>
          <w:szCs w:val="28"/>
          <w:lang w:val="es-ES_tradnl"/>
        </w:rPr>
      </w:pPr>
      <w:r w:rsidRPr="0054554C">
        <w:rPr>
          <w:b/>
          <w:bCs/>
          <w:sz w:val="28"/>
          <w:szCs w:val="28"/>
          <w:lang w:val="es-ES_tradnl"/>
        </w:rPr>
        <w:t>ĐƠN ĐỀ NGHỊ CẤP BIỂN HIỆU</w:t>
      </w:r>
    </w:p>
    <w:p w:rsidR="00EA2D37" w:rsidRPr="0054554C" w:rsidRDefault="00EA2D37" w:rsidP="00EA2D37">
      <w:pPr>
        <w:ind w:firstLine="0"/>
        <w:jc w:val="center"/>
        <w:rPr>
          <w:b/>
          <w:bCs/>
          <w:sz w:val="28"/>
          <w:szCs w:val="28"/>
          <w:lang w:val="es-ES_tradnl"/>
        </w:rPr>
      </w:pPr>
      <w:r w:rsidRPr="0054554C">
        <w:rPr>
          <w:b/>
          <w:bCs/>
          <w:sz w:val="28"/>
          <w:szCs w:val="28"/>
          <w:lang w:val="es-ES_tradnl"/>
        </w:rPr>
        <w:t>ĐẠT TIÊU CHUẨN PHỤC VỤ KHÁCH DU LỊCH</w:t>
      </w:r>
    </w:p>
    <w:p w:rsidR="00EA2D37" w:rsidRPr="0054554C" w:rsidRDefault="00EA2D37" w:rsidP="00EA2D37">
      <w:pPr>
        <w:jc w:val="center"/>
        <w:rPr>
          <w:b/>
          <w:bCs/>
          <w:i/>
          <w:iCs/>
          <w:sz w:val="28"/>
          <w:szCs w:val="28"/>
          <w:lang w:val="es-ES_tradnl"/>
        </w:rPr>
      </w:pPr>
    </w:p>
    <w:p w:rsidR="00EA2D37" w:rsidRPr="0054554C" w:rsidRDefault="00EA2D37" w:rsidP="00EA2D37">
      <w:pPr>
        <w:ind w:firstLine="0"/>
        <w:jc w:val="center"/>
        <w:rPr>
          <w:sz w:val="28"/>
          <w:szCs w:val="28"/>
          <w:lang w:val="es-ES_tradnl"/>
        </w:rPr>
      </w:pPr>
      <w:r w:rsidRPr="0054554C">
        <w:rPr>
          <w:sz w:val="28"/>
          <w:szCs w:val="28"/>
          <w:lang w:val="es-ES_tradnl"/>
        </w:rPr>
        <w:t>Kính gửi: Sở Du lịch/Sở Văn hóa, Thể thao và Du lịch tỉnh/thành phố......</w:t>
      </w:r>
    </w:p>
    <w:p w:rsidR="00EA2D37" w:rsidRPr="0054554C" w:rsidRDefault="00EA2D37" w:rsidP="00EA2D37">
      <w:pPr>
        <w:rPr>
          <w:sz w:val="28"/>
          <w:szCs w:val="28"/>
          <w:lang w:val="es-ES_tradnl"/>
        </w:rPr>
      </w:pPr>
    </w:p>
    <w:p w:rsidR="00EA2D37" w:rsidRPr="0054554C" w:rsidRDefault="00EA2D37" w:rsidP="00EA2D37">
      <w:pPr>
        <w:ind w:firstLine="0"/>
        <w:rPr>
          <w:sz w:val="28"/>
          <w:szCs w:val="28"/>
          <w:lang w:val="de-DE"/>
        </w:rPr>
      </w:pPr>
      <w:r w:rsidRPr="0054554C">
        <w:rPr>
          <w:sz w:val="28"/>
          <w:szCs w:val="28"/>
          <w:lang w:val="de-DE"/>
        </w:rPr>
        <w:t>- Tên cơ sở kinh doanh dịch vụ:......................................................................</w:t>
      </w:r>
    </w:p>
    <w:p w:rsidR="00EA2D37" w:rsidRPr="0054554C" w:rsidRDefault="00EA2D37" w:rsidP="00EA2D37">
      <w:pPr>
        <w:ind w:firstLine="0"/>
        <w:rPr>
          <w:sz w:val="28"/>
          <w:szCs w:val="28"/>
          <w:lang w:val="de-DE"/>
        </w:rPr>
      </w:pPr>
      <w:r w:rsidRPr="0054554C">
        <w:rPr>
          <w:sz w:val="28"/>
          <w:szCs w:val="28"/>
          <w:lang w:val="de-DE"/>
        </w:rPr>
        <w:t>.........................................................................................................................</w:t>
      </w:r>
    </w:p>
    <w:p w:rsidR="00EA2D37" w:rsidRPr="0054554C" w:rsidRDefault="00EA2D37" w:rsidP="00EA2D37">
      <w:pPr>
        <w:ind w:firstLine="0"/>
        <w:rPr>
          <w:sz w:val="28"/>
          <w:szCs w:val="28"/>
          <w:lang w:val="de-DE"/>
        </w:rPr>
      </w:pPr>
      <w:r w:rsidRPr="0054554C">
        <w:rPr>
          <w:sz w:val="28"/>
          <w:szCs w:val="28"/>
          <w:lang w:val="de-DE"/>
        </w:rPr>
        <w:t>- Địa chỉ:.........................................................................................................</w:t>
      </w:r>
    </w:p>
    <w:p w:rsidR="00EA2D37" w:rsidRPr="0054554C" w:rsidRDefault="00EA2D37" w:rsidP="00EA2D37">
      <w:pPr>
        <w:ind w:firstLine="0"/>
        <w:rPr>
          <w:sz w:val="28"/>
          <w:szCs w:val="28"/>
          <w:lang w:val="de-DE"/>
        </w:rPr>
      </w:pPr>
      <w:r w:rsidRPr="0054554C">
        <w:rPr>
          <w:sz w:val="28"/>
          <w:szCs w:val="28"/>
          <w:lang w:val="de-DE"/>
        </w:rPr>
        <w:t>- Điện thoại:..........................................</w:t>
      </w:r>
      <w:r w:rsidRPr="0054554C">
        <w:rPr>
          <w:sz w:val="28"/>
          <w:szCs w:val="28"/>
          <w:lang w:val="de-DE"/>
        </w:rPr>
        <w:tab/>
        <w:t>Fax:..................................</w:t>
      </w:r>
      <w:r w:rsidRPr="0054554C">
        <w:rPr>
          <w:sz w:val="28"/>
          <w:szCs w:val="28"/>
          <w:lang w:val="de-DE"/>
        </w:rPr>
        <w:tab/>
        <w:t>...............</w:t>
      </w:r>
    </w:p>
    <w:p w:rsidR="00EA2D37" w:rsidRPr="0054554C" w:rsidRDefault="00EA2D37" w:rsidP="00EA2D37">
      <w:pPr>
        <w:ind w:firstLine="0"/>
        <w:rPr>
          <w:sz w:val="28"/>
          <w:szCs w:val="28"/>
          <w:lang w:val="de-DE"/>
        </w:rPr>
      </w:pPr>
      <w:r w:rsidRPr="0054554C">
        <w:rPr>
          <w:sz w:val="28"/>
          <w:szCs w:val="28"/>
          <w:lang w:val="de-DE"/>
        </w:rPr>
        <w:t>-  Email:.................................................</w:t>
      </w:r>
      <w:r w:rsidRPr="0054554C">
        <w:rPr>
          <w:sz w:val="28"/>
          <w:szCs w:val="28"/>
          <w:lang w:val="de-DE"/>
        </w:rPr>
        <w:tab/>
      </w:r>
      <w:r w:rsidRPr="0054554C">
        <w:rPr>
          <w:sz w:val="28"/>
          <w:szCs w:val="28"/>
          <w:lang w:val="vi-VN"/>
        </w:rPr>
        <w:t>Website:</w:t>
      </w:r>
      <w:r w:rsidRPr="0054554C">
        <w:rPr>
          <w:sz w:val="28"/>
          <w:szCs w:val="28"/>
          <w:lang w:val="de-DE"/>
        </w:rPr>
        <w:t>………………...........……</w:t>
      </w:r>
    </w:p>
    <w:p w:rsidR="00EA2D37" w:rsidRPr="0054554C" w:rsidRDefault="00EA2D37" w:rsidP="00EA2D37">
      <w:pPr>
        <w:tabs>
          <w:tab w:val="left" w:pos="360"/>
          <w:tab w:val="left" w:pos="720"/>
          <w:tab w:val="left" w:pos="1400"/>
        </w:tabs>
        <w:ind w:firstLine="0"/>
        <w:rPr>
          <w:sz w:val="28"/>
          <w:szCs w:val="28"/>
          <w:lang w:val="de-DE"/>
        </w:rPr>
      </w:pPr>
      <w:r w:rsidRPr="0054554C">
        <w:rPr>
          <w:sz w:val="28"/>
          <w:szCs w:val="28"/>
          <w:lang w:val="de-DE"/>
        </w:rPr>
        <w:t>- Giấy chứng nhận đăng ký doanh nghiệp/hộ kinh doanh số:........................, cơ quan cấp:.............................................................................................................</w:t>
      </w:r>
    </w:p>
    <w:p w:rsidR="00EA2D37" w:rsidRPr="0054554C" w:rsidRDefault="00EA2D37" w:rsidP="00EA2D37">
      <w:pPr>
        <w:tabs>
          <w:tab w:val="left" w:pos="360"/>
          <w:tab w:val="left" w:pos="720"/>
          <w:tab w:val="left" w:pos="1400"/>
        </w:tabs>
        <w:ind w:firstLine="0"/>
        <w:rPr>
          <w:sz w:val="28"/>
          <w:szCs w:val="28"/>
          <w:lang w:val="de-DE"/>
        </w:rPr>
      </w:pPr>
      <w:r w:rsidRPr="0054554C">
        <w:rPr>
          <w:sz w:val="28"/>
          <w:szCs w:val="28"/>
          <w:lang w:val="pt-BR"/>
        </w:rPr>
        <w:t>Ngày cấp:...........................................Nơi cấp:...............................................</w:t>
      </w:r>
    </w:p>
    <w:p w:rsidR="00EA2D37" w:rsidRPr="0054554C" w:rsidRDefault="00EA2D37" w:rsidP="00EA2D37">
      <w:pPr>
        <w:ind w:firstLine="0"/>
        <w:rPr>
          <w:sz w:val="28"/>
          <w:szCs w:val="28"/>
          <w:lang w:val="de-DE"/>
        </w:rPr>
      </w:pPr>
      <w:r w:rsidRPr="0054554C">
        <w:rPr>
          <w:sz w:val="28"/>
          <w:szCs w:val="28"/>
          <w:lang w:val="de-DE"/>
        </w:rPr>
        <w:t>- Tổng số người quản lý và nhân viên phục vụ:..............................................</w:t>
      </w:r>
    </w:p>
    <w:p w:rsidR="00EA2D37" w:rsidRPr="0054554C" w:rsidRDefault="00EA2D37" w:rsidP="00EA2D37">
      <w:pPr>
        <w:ind w:firstLine="0"/>
        <w:rPr>
          <w:sz w:val="28"/>
          <w:szCs w:val="28"/>
          <w:lang w:val="pt-BR"/>
        </w:rPr>
      </w:pPr>
      <w:r w:rsidRPr="0054554C">
        <w:rPr>
          <w:sz w:val="28"/>
          <w:szCs w:val="28"/>
          <w:lang w:val="pt-BR"/>
        </w:rPr>
        <w:t>- Các cam kết, giấy chứng nhận (</w:t>
      </w:r>
      <w:r w:rsidRPr="0054554C">
        <w:rPr>
          <w:i/>
          <w:sz w:val="28"/>
          <w:szCs w:val="28"/>
          <w:lang w:val="pt-BR"/>
        </w:rPr>
        <w:t>đối với những ngành, nghề kinh doanh có điều kiện</w:t>
      </w:r>
      <w:r w:rsidRPr="0054554C">
        <w:rPr>
          <w:sz w:val="28"/>
          <w:szCs w:val="28"/>
          <w:lang w:val="pt-BR"/>
        </w:rPr>
        <w:t>):</w:t>
      </w:r>
    </w:p>
    <w:p w:rsidR="00EA2D37" w:rsidRPr="0054554C" w:rsidRDefault="00EA2D37" w:rsidP="00EA2D37">
      <w:pPr>
        <w:tabs>
          <w:tab w:val="center" w:pos="4607"/>
        </w:tabs>
        <w:ind w:firstLine="0"/>
        <w:rPr>
          <w:sz w:val="28"/>
          <w:szCs w:val="28"/>
          <w:lang w:val="pt-BR"/>
        </w:rPr>
      </w:pPr>
      <w:r w:rsidRPr="0054554C">
        <w:rPr>
          <w:sz w:val="28"/>
          <w:szCs w:val="28"/>
          <w:lang w:val="pt-BR"/>
        </w:rPr>
        <w:t>(1) Đủ điều kiện về an ninh, trật tự;</w:t>
      </w:r>
      <w:r w:rsidRPr="0054554C">
        <w:rPr>
          <w:sz w:val="28"/>
          <w:szCs w:val="28"/>
          <w:lang w:val="pt-BR"/>
        </w:rPr>
        <w:tab/>
      </w:r>
    </w:p>
    <w:p w:rsidR="00EA2D37" w:rsidRPr="0054554C" w:rsidRDefault="00EA2D37" w:rsidP="00EA2D37">
      <w:pPr>
        <w:tabs>
          <w:tab w:val="center" w:pos="4607"/>
        </w:tabs>
        <w:ind w:firstLine="0"/>
        <w:rPr>
          <w:sz w:val="28"/>
          <w:szCs w:val="28"/>
          <w:lang w:val="pt-BR"/>
        </w:rPr>
      </w:pPr>
      <w:r w:rsidRPr="0054554C">
        <w:rPr>
          <w:sz w:val="28"/>
          <w:szCs w:val="28"/>
          <w:lang w:val="pt-BR"/>
        </w:rPr>
        <w:t>(2) Phòng cháy, chữa cháy;</w:t>
      </w:r>
    </w:p>
    <w:p w:rsidR="00EA2D37" w:rsidRPr="0054554C" w:rsidRDefault="00EA2D37" w:rsidP="00EA2D37">
      <w:pPr>
        <w:tabs>
          <w:tab w:val="center" w:pos="4607"/>
        </w:tabs>
        <w:ind w:firstLine="0"/>
        <w:rPr>
          <w:sz w:val="28"/>
          <w:szCs w:val="28"/>
          <w:lang w:val="pt-BR"/>
        </w:rPr>
      </w:pPr>
      <w:r w:rsidRPr="0054554C">
        <w:rPr>
          <w:sz w:val="28"/>
          <w:szCs w:val="28"/>
          <w:lang w:val="pt-BR"/>
        </w:rPr>
        <w:t>(3) Bảo vệ môi trường;</w:t>
      </w:r>
    </w:p>
    <w:p w:rsidR="00EA2D37" w:rsidRPr="0054554C" w:rsidRDefault="00EA2D37" w:rsidP="00EA2D37">
      <w:pPr>
        <w:tabs>
          <w:tab w:val="center" w:pos="4607"/>
        </w:tabs>
        <w:ind w:firstLine="0"/>
        <w:rPr>
          <w:sz w:val="28"/>
          <w:szCs w:val="28"/>
          <w:lang w:val="pt-BR"/>
        </w:rPr>
      </w:pPr>
      <w:r w:rsidRPr="0054554C">
        <w:rPr>
          <w:sz w:val="28"/>
          <w:szCs w:val="28"/>
          <w:lang w:val="pt-BR"/>
        </w:rPr>
        <w:t>(4) An toàn thực phẩm.</w:t>
      </w:r>
    </w:p>
    <w:p w:rsidR="00EA2D37" w:rsidRPr="0054554C" w:rsidRDefault="00EA2D37" w:rsidP="00EA2D37">
      <w:pPr>
        <w:ind w:firstLine="0"/>
        <w:rPr>
          <w:sz w:val="28"/>
          <w:szCs w:val="28"/>
        </w:rPr>
      </w:pPr>
      <w:r w:rsidRPr="0054554C">
        <w:rPr>
          <w:sz w:val="28"/>
          <w:szCs w:val="28"/>
        </w:rPr>
        <w:t>Căn cứ Luật Du lịch và Thông tư số 06/2017/TT-BVHTTDL ngày 15/12/2017 của Bộ trưởng Bộ Văn hóa, Thể thao và Du lịch quy định chi tiết một số điều của Luật Du lịch, chúng tôi thấy ……(1)…. đã đáp ứng đủ tiêu chuẩn để được công nhận đạt tiêu chuẩn phục vụ khách du lịch (</w:t>
      </w:r>
      <w:r w:rsidRPr="0054554C">
        <w:rPr>
          <w:i/>
          <w:sz w:val="28"/>
          <w:szCs w:val="28"/>
        </w:rPr>
        <w:t>bản thuyết minh kèm theo</w:t>
      </w:r>
      <w:r w:rsidRPr="0054554C">
        <w:rPr>
          <w:sz w:val="28"/>
          <w:szCs w:val="28"/>
        </w:rPr>
        <w:t xml:space="preserve">). </w:t>
      </w:r>
    </w:p>
    <w:p w:rsidR="00EA2D37" w:rsidRPr="0054554C" w:rsidRDefault="00EA2D37" w:rsidP="00EA2D37">
      <w:pPr>
        <w:ind w:firstLine="0"/>
        <w:rPr>
          <w:sz w:val="28"/>
          <w:szCs w:val="28"/>
        </w:rPr>
      </w:pPr>
      <w:r w:rsidRPr="0054554C">
        <w:rPr>
          <w:sz w:val="28"/>
          <w:szCs w:val="28"/>
        </w:rPr>
        <w:t>Kính đề nghị Sở Du lịch/Sở Văn hóa, Thể thao và Du lịch cấp biển hiệu đạt tiêu chuẩn phục vụ khách du lịch cho……….(1)……..</w:t>
      </w:r>
    </w:p>
    <w:p w:rsidR="00EA2D37" w:rsidRPr="0054554C" w:rsidRDefault="00EA2D37" w:rsidP="00EA2D37">
      <w:pPr>
        <w:ind w:firstLine="0"/>
        <w:rPr>
          <w:sz w:val="28"/>
          <w:szCs w:val="28"/>
        </w:rPr>
      </w:pPr>
      <w:r w:rsidRPr="0054554C">
        <w:rPr>
          <w:sz w:val="28"/>
          <w:szCs w:val="28"/>
          <w:lang w:val="de-DE"/>
        </w:rPr>
        <w:t>Chúng tôi cam kết chịu trách nhiệm về tính chính xác của các nội dung trong Đơn đề nghị và thực hiện nghiêm túc, bảo đảm chất lượng cơ sở dịch vụ theo quy định.</w:t>
      </w:r>
    </w:p>
    <w:tbl>
      <w:tblPr>
        <w:tblW w:w="0" w:type="auto"/>
        <w:tblLook w:val="01E0" w:firstRow="1" w:lastRow="1" w:firstColumn="1" w:lastColumn="1" w:noHBand="0" w:noVBand="0"/>
      </w:tblPr>
      <w:tblGrid>
        <w:gridCol w:w="4649"/>
        <w:gridCol w:w="4639"/>
      </w:tblGrid>
      <w:tr w:rsidR="00EA2D37" w:rsidRPr="0054554C" w:rsidTr="003F0824">
        <w:tc>
          <w:tcPr>
            <w:tcW w:w="4649" w:type="dxa"/>
          </w:tcPr>
          <w:p w:rsidR="00EA2D37" w:rsidRPr="0054554C" w:rsidRDefault="00EA2D37" w:rsidP="00EA2D37">
            <w:pPr>
              <w:spacing w:before="0" w:after="0" w:line="240" w:lineRule="auto"/>
              <w:ind w:firstLine="0"/>
              <w:rPr>
                <w:b/>
                <w:bCs/>
                <w:i/>
                <w:sz w:val="28"/>
                <w:szCs w:val="28"/>
                <w:lang w:val="pt-BR"/>
              </w:rPr>
            </w:pPr>
            <w:r w:rsidRPr="0054554C">
              <w:rPr>
                <w:b/>
                <w:bCs/>
                <w:i/>
                <w:sz w:val="28"/>
                <w:szCs w:val="28"/>
                <w:lang w:val="pt-BR"/>
              </w:rPr>
              <w:t>Nơi nhận:</w:t>
            </w:r>
          </w:p>
          <w:p w:rsidR="00EA2D37" w:rsidRPr="0054554C" w:rsidRDefault="00EA2D37" w:rsidP="00EA2D37">
            <w:pPr>
              <w:spacing w:before="0" w:after="0" w:line="240" w:lineRule="auto"/>
              <w:ind w:firstLine="0"/>
              <w:rPr>
                <w:bCs/>
                <w:sz w:val="28"/>
                <w:szCs w:val="28"/>
                <w:lang w:val="pt-BR"/>
              </w:rPr>
            </w:pPr>
            <w:r w:rsidRPr="0054554C">
              <w:rPr>
                <w:bCs/>
                <w:sz w:val="28"/>
                <w:szCs w:val="28"/>
                <w:lang w:val="pt-BR"/>
              </w:rPr>
              <w:t>- Như trên;</w:t>
            </w:r>
          </w:p>
          <w:p w:rsidR="00EA2D37" w:rsidRPr="0054554C" w:rsidRDefault="00EA2D37" w:rsidP="00EA2D37">
            <w:pPr>
              <w:spacing w:before="0" w:after="0" w:line="240" w:lineRule="auto"/>
              <w:ind w:firstLine="0"/>
              <w:rPr>
                <w:b/>
                <w:bCs/>
                <w:sz w:val="28"/>
                <w:szCs w:val="28"/>
                <w:lang w:val="pt-BR"/>
              </w:rPr>
            </w:pPr>
            <w:r w:rsidRPr="0054554C">
              <w:rPr>
                <w:bCs/>
                <w:sz w:val="28"/>
                <w:szCs w:val="28"/>
                <w:lang w:val="pt-BR"/>
              </w:rPr>
              <w:t>- Lưu:......</w:t>
            </w:r>
          </w:p>
        </w:tc>
        <w:tc>
          <w:tcPr>
            <w:tcW w:w="4639" w:type="dxa"/>
          </w:tcPr>
          <w:p w:rsidR="00EA2D37" w:rsidRPr="0054554C" w:rsidRDefault="00EA2D37" w:rsidP="00EA2D37">
            <w:pPr>
              <w:spacing w:before="0" w:after="0" w:line="240" w:lineRule="auto"/>
              <w:ind w:firstLine="0"/>
              <w:jc w:val="center"/>
              <w:rPr>
                <w:sz w:val="28"/>
                <w:szCs w:val="28"/>
                <w:lang w:val="pt-BR"/>
              </w:rPr>
            </w:pPr>
            <w:r w:rsidRPr="0054554C">
              <w:rPr>
                <w:b/>
                <w:bCs/>
                <w:sz w:val="28"/>
                <w:szCs w:val="28"/>
                <w:lang w:val="pt-BR"/>
              </w:rPr>
              <w:t>NGƯỜI ĐẠI DIỆN THEO PHÁP LUẬT</w:t>
            </w:r>
            <w:r w:rsidRPr="0054554C">
              <w:rPr>
                <w:b/>
                <w:sz w:val="28"/>
                <w:szCs w:val="28"/>
                <w:lang w:val="pt-BR"/>
              </w:rPr>
              <w:t xml:space="preserve"> HOẶC CHỦ CƠ SỞ DỊCH VỤ</w:t>
            </w:r>
          </w:p>
          <w:p w:rsidR="00EA2D37" w:rsidRPr="0054554C" w:rsidRDefault="00EA2D37" w:rsidP="00EA2D37">
            <w:pPr>
              <w:spacing w:before="0" w:after="0" w:line="240" w:lineRule="auto"/>
              <w:ind w:firstLine="0"/>
              <w:jc w:val="center"/>
              <w:rPr>
                <w:b/>
                <w:bCs/>
                <w:sz w:val="28"/>
                <w:szCs w:val="28"/>
                <w:lang w:val="pt-BR"/>
              </w:rPr>
            </w:pPr>
            <w:r w:rsidRPr="0054554C">
              <w:rPr>
                <w:sz w:val="28"/>
                <w:szCs w:val="28"/>
                <w:lang w:val="pt-BR"/>
              </w:rPr>
              <w:t>(</w:t>
            </w:r>
            <w:r w:rsidRPr="0054554C">
              <w:rPr>
                <w:i/>
                <w:sz w:val="28"/>
                <w:szCs w:val="28"/>
                <w:lang w:val="nl-NL" w:eastAsia="vi-VN"/>
              </w:rPr>
              <w:t>Ký, ghi rõ họ tên và đóng dấu</w:t>
            </w:r>
            <w:r w:rsidRPr="0054554C">
              <w:rPr>
                <w:sz w:val="28"/>
                <w:szCs w:val="28"/>
                <w:lang w:val="pt-BR"/>
              </w:rPr>
              <w:t>)</w:t>
            </w:r>
          </w:p>
        </w:tc>
      </w:tr>
    </w:tbl>
    <w:p w:rsidR="00EA2D37" w:rsidRPr="0054554C" w:rsidRDefault="00EA2D37" w:rsidP="00EA2D37">
      <w:pPr>
        <w:ind w:firstLine="0"/>
        <w:rPr>
          <w:i/>
          <w:sz w:val="28"/>
          <w:szCs w:val="28"/>
          <w:lang w:val="pt-BR"/>
        </w:rPr>
      </w:pPr>
      <w:r w:rsidRPr="0054554C">
        <w:rPr>
          <w:b/>
          <w:i/>
          <w:sz w:val="28"/>
          <w:szCs w:val="28"/>
          <w:lang w:val="pt-BR"/>
        </w:rPr>
        <w:t>Hướng dẫn ghi</w:t>
      </w:r>
      <w:r w:rsidRPr="0054554C">
        <w:rPr>
          <w:i/>
          <w:sz w:val="28"/>
          <w:szCs w:val="28"/>
          <w:lang w:val="pt-BR"/>
        </w:rPr>
        <w:t>:</w:t>
      </w:r>
    </w:p>
    <w:p w:rsidR="00EA2D37" w:rsidRPr="0054554C" w:rsidRDefault="00EA2D37" w:rsidP="00EA2D37">
      <w:pPr>
        <w:rPr>
          <w:i/>
          <w:sz w:val="28"/>
          <w:szCs w:val="28"/>
        </w:rPr>
      </w:pPr>
      <w:r w:rsidRPr="0054554C">
        <w:rPr>
          <w:i/>
          <w:sz w:val="28"/>
          <w:szCs w:val="28"/>
          <w:lang w:val="pt-BR"/>
        </w:rPr>
        <w:t>(1): T</w:t>
      </w:r>
      <w:r w:rsidRPr="0054554C">
        <w:rPr>
          <w:i/>
          <w:sz w:val="28"/>
          <w:szCs w:val="28"/>
        </w:rPr>
        <w:t>ên cơ sở dịch vụ</w:t>
      </w:r>
    </w:p>
    <w:p w:rsidR="00EA2D37" w:rsidRPr="0054554C" w:rsidRDefault="00EA2D37" w:rsidP="00EA2D37">
      <w:pPr>
        <w:spacing w:before="0" w:after="200" w:line="276" w:lineRule="auto"/>
        <w:ind w:firstLine="567"/>
        <w:rPr>
          <w:b/>
          <w:sz w:val="28"/>
          <w:szCs w:val="28"/>
        </w:rPr>
      </w:pPr>
      <w:r w:rsidRPr="0054554C">
        <w:rPr>
          <w:i/>
          <w:sz w:val="28"/>
          <w:szCs w:val="28"/>
        </w:rPr>
        <w:br w:type="page"/>
      </w:r>
      <w:r w:rsidRPr="0054554C">
        <w:rPr>
          <w:b/>
          <w:sz w:val="28"/>
          <w:szCs w:val="28"/>
        </w:rPr>
        <w:t xml:space="preserve">126. Thủ tục </w:t>
      </w:r>
      <w:r w:rsidRPr="0054554C">
        <w:rPr>
          <w:b/>
          <w:sz w:val="28"/>
          <w:szCs w:val="28"/>
          <w:lang w:val="pt-BR"/>
        </w:rPr>
        <w:t xml:space="preserve">công nhận cơ sở kinh doanh dịch vụ ăn uống </w:t>
      </w:r>
      <w:r w:rsidRPr="0054554C">
        <w:rPr>
          <w:b/>
          <w:sz w:val="28"/>
          <w:szCs w:val="28"/>
        </w:rPr>
        <w:t xml:space="preserve">đạt </w:t>
      </w:r>
      <w:r w:rsidRPr="0054554C">
        <w:rPr>
          <w:b/>
          <w:sz w:val="28"/>
          <w:szCs w:val="28"/>
          <w:lang w:val="pt-BR"/>
        </w:rPr>
        <w:t xml:space="preserve">tiêu </w:t>
      </w:r>
      <w:r w:rsidRPr="0054554C">
        <w:rPr>
          <w:b/>
          <w:sz w:val="28"/>
          <w:szCs w:val="28"/>
        </w:rPr>
        <w:t>chuẩn phục vụ khách du lịch</w:t>
      </w:r>
    </w:p>
    <w:p w:rsidR="00EA2D37" w:rsidRPr="0054554C" w:rsidRDefault="00EA2D37" w:rsidP="00EA2D37">
      <w:pPr>
        <w:spacing w:before="120" w:after="120" w:line="240" w:lineRule="auto"/>
        <w:ind w:firstLine="540"/>
        <w:rPr>
          <w:sz w:val="28"/>
          <w:szCs w:val="28"/>
        </w:rPr>
      </w:pPr>
      <w:r w:rsidRPr="0054554C">
        <w:rPr>
          <w:sz w:val="28"/>
          <w:szCs w:val="28"/>
        </w:rPr>
        <w:t xml:space="preserve">* Trình tự thực hiện: </w:t>
      </w:r>
    </w:p>
    <w:p w:rsidR="00EA2D37" w:rsidRPr="0054554C" w:rsidRDefault="00EA2D37" w:rsidP="00EA2D37">
      <w:pPr>
        <w:widowControl w:val="0"/>
        <w:tabs>
          <w:tab w:val="left" w:pos="851"/>
          <w:tab w:val="left" w:pos="993"/>
        </w:tabs>
        <w:spacing w:before="120" w:after="120" w:line="240" w:lineRule="auto"/>
        <w:ind w:firstLine="567"/>
        <w:rPr>
          <w:bCs/>
          <w:sz w:val="28"/>
          <w:szCs w:val="28"/>
          <w:lang w:val="pt-BR"/>
        </w:rPr>
      </w:pPr>
      <w:r w:rsidRPr="0054554C">
        <w:rPr>
          <w:bCs/>
          <w:sz w:val="28"/>
          <w:szCs w:val="28"/>
          <w:lang w:val="pt-BR"/>
        </w:rPr>
        <w:t>- Tổ chức, cá nhân kinh doanh dịch vụ ăn uống được tự nguyện đăng ký công nhận cơ sở kinh doanh dịch vụ ăn uống đạt tiêu chuẩn phục vụ khách du lịch với cơ quan nhà nước có thẩm quyền.</w:t>
      </w:r>
    </w:p>
    <w:p w:rsidR="00EA2D37" w:rsidRPr="0054554C" w:rsidRDefault="00721794" w:rsidP="00EA2D37">
      <w:pPr>
        <w:widowControl w:val="0"/>
        <w:tabs>
          <w:tab w:val="left" w:pos="851"/>
          <w:tab w:val="left" w:pos="993"/>
        </w:tabs>
        <w:spacing w:before="120" w:after="120" w:line="240" w:lineRule="auto"/>
        <w:ind w:firstLine="567"/>
        <w:rPr>
          <w:bCs/>
          <w:sz w:val="28"/>
          <w:szCs w:val="28"/>
          <w:lang w:val="pt-BR"/>
        </w:rPr>
      </w:pPr>
      <w:r w:rsidRPr="0054554C">
        <w:rPr>
          <w:bCs/>
          <w:sz w:val="28"/>
          <w:szCs w:val="28"/>
          <w:lang w:val="pt-BR"/>
        </w:rPr>
        <w:t xml:space="preserve">- </w:t>
      </w:r>
      <w:r w:rsidR="00EA2D37" w:rsidRPr="0054554C">
        <w:rPr>
          <w:bCs/>
          <w:sz w:val="28"/>
          <w:szCs w:val="28"/>
          <w:lang w:val="pt-BR"/>
        </w:rPr>
        <w:t>Tổ chức, cá nhân kinh doanh dịch vụ ăn uống nộp hồ sơ đến</w:t>
      </w:r>
      <w:r w:rsidR="00EA2D37" w:rsidRPr="0054554C">
        <w:rPr>
          <w:bCs/>
          <w:sz w:val="28"/>
          <w:szCs w:val="28"/>
          <w:lang w:val="vi-VN"/>
        </w:rPr>
        <w:t xml:space="preserve"> </w:t>
      </w:r>
      <w:r w:rsidR="00EA2D37" w:rsidRPr="0054554C">
        <w:rPr>
          <w:sz w:val="28"/>
          <w:szCs w:val="28"/>
          <w:lang w:val="pt-BR"/>
        </w:rPr>
        <w:t>Sở Du lịch/Sở Văn hóa, Thể thao và Du lịch</w:t>
      </w:r>
      <w:r w:rsidR="00EA2D37" w:rsidRPr="0054554C">
        <w:rPr>
          <w:bCs/>
          <w:sz w:val="28"/>
          <w:szCs w:val="28"/>
          <w:lang w:val="pt-BR"/>
        </w:rPr>
        <w:t xml:space="preserve"> nơi đặt cơ sở kinh doanh; </w:t>
      </w:r>
    </w:p>
    <w:p w:rsidR="00EA2D37" w:rsidRPr="0054554C" w:rsidRDefault="00EA2D37" w:rsidP="00EA2D37">
      <w:pPr>
        <w:widowControl w:val="0"/>
        <w:tabs>
          <w:tab w:val="left" w:pos="851"/>
          <w:tab w:val="left" w:pos="993"/>
        </w:tabs>
        <w:spacing w:before="120" w:after="120" w:line="240" w:lineRule="auto"/>
        <w:ind w:firstLine="567"/>
        <w:rPr>
          <w:bCs/>
          <w:sz w:val="28"/>
          <w:szCs w:val="28"/>
          <w:lang w:val="pt-BR"/>
        </w:rPr>
      </w:pPr>
      <w:r w:rsidRPr="0054554C">
        <w:rPr>
          <w:bCs/>
          <w:sz w:val="28"/>
          <w:szCs w:val="28"/>
          <w:lang w:val="pt-BR"/>
        </w:rPr>
        <w:t xml:space="preserve">- Trong thời hạn 20 ngày kể từ ngày nhận được hồ sơ hợp lệ, </w:t>
      </w:r>
      <w:r w:rsidRPr="0054554C">
        <w:rPr>
          <w:sz w:val="28"/>
          <w:szCs w:val="28"/>
          <w:lang w:val="pt-BR"/>
        </w:rPr>
        <w:t>Sở Du lịch/Sở Văn hóa, Thể thao và Du lịch</w:t>
      </w:r>
      <w:r w:rsidRPr="0054554C">
        <w:rPr>
          <w:bCs/>
          <w:sz w:val="28"/>
          <w:szCs w:val="28"/>
          <w:lang w:val="pt-BR"/>
        </w:rPr>
        <w:t xml:space="preserve"> thẩm định và công nhận; trường hợp không công nhận, phải trả lời bằng văn bản và nêu rõ lý do.</w:t>
      </w:r>
    </w:p>
    <w:p w:rsidR="00EA2D37" w:rsidRPr="0054554C" w:rsidRDefault="00EA2D37" w:rsidP="00EA2D37">
      <w:pPr>
        <w:tabs>
          <w:tab w:val="left" w:pos="1080"/>
        </w:tabs>
        <w:spacing w:before="120" w:after="120" w:line="240" w:lineRule="auto"/>
        <w:ind w:firstLine="540"/>
        <w:rPr>
          <w:sz w:val="28"/>
          <w:szCs w:val="28"/>
        </w:rPr>
      </w:pPr>
      <w:r w:rsidRPr="0054554C">
        <w:rPr>
          <w:sz w:val="28"/>
          <w:szCs w:val="28"/>
        </w:rPr>
        <w:t xml:space="preserve">* Cách thức thực hiện: </w:t>
      </w:r>
    </w:p>
    <w:p w:rsidR="00EA2D37" w:rsidRPr="0054554C" w:rsidRDefault="00EA2D37" w:rsidP="00EA2D37">
      <w:pPr>
        <w:tabs>
          <w:tab w:val="left" w:pos="1080"/>
        </w:tabs>
        <w:spacing w:before="120" w:after="120" w:line="240" w:lineRule="auto"/>
        <w:ind w:firstLine="540"/>
        <w:rPr>
          <w:sz w:val="28"/>
          <w:szCs w:val="28"/>
        </w:rPr>
      </w:pPr>
      <w:r w:rsidRPr="0054554C">
        <w:rPr>
          <w:sz w:val="28"/>
          <w:szCs w:val="28"/>
        </w:rPr>
        <w:t xml:space="preserve">Gửi trực tiếp hoặc qua đường bưu điện đến </w:t>
      </w:r>
      <w:r w:rsidRPr="0054554C">
        <w:rPr>
          <w:sz w:val="28"/>
          <w:szCs w:val="28"/>
          <w:lang w:val="sv-SE"/>
        </w:rPr>
        <w:t>Sở Du lịch/Sở Văn hóa, Thể thao và Du lịch</w:t>
      </w:r>
      <w:r w:rsidRPr="0054554C">
        <w:rPr>
          <w:sz w:val="28"/>
          <w:szCs w:val="28"/>
        </w:rPr>
        <w:t>.</w:t>
      </w:r>
    </w:p>
    <w:p w:rsidR="00EA2D37" w:rsidRPr="0054554C" w:rsidRDefault="00EA2D37" w:rsidP="00EA2D37">
      <w:pPr>
        <w:tabs>
          <w:tab w:val="left" w:pos="1080"/>
        </w:tabs>
        <w:spacing w:before="120" w:after="120" w:line="240" w:lineRule="auto"/>
        <w:ind w:firstLine="540"/>
        <w:rPr>
          <w:sz w:val="28"/>
          <w:szCs w:val="28"/>
        </w:rPr>
      </w:pPr>
      <w:r w:rsidRPr="0054554C">
        <w:rPr>
          <w:sz w:val="28"/>
          <w:szCs w:val="28"/>
        </w:rPr>
        <w:t>* Thành phần, số lượng hồ sơ:</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xml:space="preserve">- Thành phần hồ sơ: </w:t>
      </w:r>
    </w:p>
    <w:p w:rsidR="00EA2D37" w:rsidRPr="0054554C" w:rsidRDefault="00EA2D37" w:rsidP="00EA2D37">
      <w:pPr>
        <w:spacing w:before="120" w:after="120" w:line="240" w:lineRule="auto"/>
        <w:ind w:firstLine="567"/>
        <w:rPr>
          <w:sz w:val="28"/>
          <w:szCs w:val="28"/>
          <w:lang w:val="pt-BR"/>
        </w:rPr>
      </w:pPr>
      <w:r w:rsidRPr="0054554C">
        <w:rPr>
          <w:sz w:val="28"/>
          <w:szCs w:val="28"/>
          <w:lang w:val="pt-BR"/>
        </w:rPr>
        <w:t xml:space="preserve">(1) </w:t>
      </w:r>
      <w:r w:rsidRPr="0054554C">
        <w:rPr>
          <w:bCs/>
          <w:sz w:val="28"/>
          <w:szCs w:val="28"/>
          <w:lang w:val="pt-BR"/>
        </w:rPr>
        <w:t>Đơn đề nghị cấp biển hiệu đạt tiêu chuẩn phục vụ khách du lịch</w:t>
      </w:r>
      <w:r w:rsidRPr="0054554C">
        <w:rPr>
          <w:sz w:val="28"/>
          <w:szCs w:val="28"/>
          <w:lang w:val="pt-BR"/>
        </w:rPr>
        <w:t xml:space="preserve"> </w:t>
      </w:r>
      <w:r w:rsidRPr="0054554C">
        <w:rPr>
          <w:sz w:val="28"/>
          <w:szCs w:val="28"/>
          <w:lang w:val="nl-NL"/>
        </w:rPr>
        <w:t>(Mẫu số 10 Phụ lục II ban hành kèm theo Thông tư số 06/2017/TT-BVHTTDL ngày 15 tháng 12 năm 2017)</w:t>
      </w:r>
      <w:r w:rsidRPr="0054554C">
        <w:rPr>
          <w:bCs/>
          <w:sz w:val="28"/>
          <w:szCs w:val="28"/>
          <w:vertAlign w:val="superscript"/>
          <w:lang w:val="pt-BR"/>
        </w:rPr>
        <w:t xml:space="preserve"> </w:t>
      </w:r>
      <w:r w:rsidRPr="0054554C">
        <w:rPr>
          <w:sz w:val="28"/>
          <w:szCs w:val="28"/>
          <w:lang w:val="pt-BR"/>
        </w:rPr>
        <w:t>;</w:t>
      </w:r>
    </w:p>
    <w:p w:rsidR="00EA2D37" w:rsidRPr="0054554C" w:rsidRDefault="00EA2D37" w:rsidP="00EA2D37">
      <w:pPr>
        <w:pStyle w:val="ListParagraph"/>
        <w:widowControl w:val="0"/>
        <w:spacing w:before="120" w:line="240" w:lineRule="auto"/>
        <w:ind w:left="0" w:firstLine="567"/>
        <w:contextualSpacing w:val="0"/>
        <w:rPr>
          <w:rFonts w:cs="Times New Roman"/>
          <w:bCs/>
          <w:szCs w:val="28"/>
          <w:lang w:val="pt-BR"/>
        </w:rPr>
      </w:pPr>
      <w:r w:rsidRPr="0054554C">
        <w:rPr>
          <w:rFonts w:cs="Times New Roman"/>
          <w:bCs/>
          <w:szCs w:val="28"/>
          <w:lang w:val="pt-BR"/>
        </w:rPr>
        <w:t xml:space="preserve">(2) Bản thuyết minh đáp ứng các tiêu chuẩn phục vụ khách du lịch. </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Số lượng hồ sơ:  01 (bộ).</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Thời hạn giải quyết: 20 ngày</w:t>
      </w:r>
      <w:r w:rsidRPr="0054554C">
        <w:rPr>
          <w:bCs/>
          <w:sz w:val="28"/>
          <w:szCs w:val="28"/>
          <w:lang w:val="pt-BR"/>
        </w:rPr>
        <w:t xml:space="preserve"> kể từ ngày nhận được hồ sơ hợp lệ.</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Đối tượng thực hiện TTHC: Tổ chức, cá nhân.</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Cơ quan thực hiện TTHC:</w:t>
      </w:r>
    </w:p>
    <w:p w:rsidR="00EA2D37" w:rsidRPr="0054554C" w:rsidRDefault="00EA2D37" w:rsidP="00EA2D37">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có thẩm quyền quyết định: </w:t>
      </w:r>
      <w:r w:rsidRPr="0054554C">
        <w:rPr>
          <w:sz w:val="28"/>
          <w:szCs w:val="28"/>
          <w:lang w:val="sv-SE"/>
        </w:rPr>
        <w:t>Sở Du lịch/Sở Văn hóa, Thể thao và Du lịch</w:t>
      </w:r>
      <w:r w:rsidRPr="0054554C">
        <w:rPr>
          <w:sz w:val="28"/>
          <w:szCs w:val="28"/>
          <w:lang w:val="nl-NL"/>
        </w:rPr>
        <w:t>.</w:t>
      </w:r>
    </w:p>
    <w:p w:rsidR="00EA2D37" w:rsidRPr="0054554C" w:rsidRDefault="00EA2D37" w:rsidP="00EA2D37">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trực tiếp thực hiện TTHC: </w:t>
      </w:r>
      <w:r w:rsidRPr="0054554C">
        <w:rPr>
          <w:sz w:val="28"/>
          <w:szCs w:val="28"/>
          <w:lang w:val="sv-SE"/>
        </w:rPr>
        <w:t>Sở Du lịch/Sở Văn hóa, Thể thao và Du lịch</w:t>
      </w:r>
      <w:r w:rsidRPr="0054554C">
        <w:rPr>
          <w:sz w:val="28"/>
          <w:szCs w:val="28"/>
          <w:lang w:val="nl-NL"/>
        </w:rPr>
        <w:t>.</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Kết quả của việc thực hiện TTHC: Quyết định.</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Phí, lệ phí: 1.000.000 đồng/hồ sơ (</w:t>
      </w:r>
      <w:r w:rsidRPr="0054554C">
        <w:rPr>
          <w:sz w:val="28"/>
          <w:szCs w:val="28"/>
        </w:rPr>
        <w:t>Thông tư số 34/2018/TT-BTC ngày 30 tháng 3 năm 2018 của Bộ trưởng Bộ Tài chính)</w:t>
      </w:r>
      <w:r w:rsidRPr="0054554C">
        <w:rPr>
          <w:sz w:val="28"/>
          <w:szCs w:val="28"/>
          <w:lang w:val="nl-NL"/>
        </w:rPr>
        <w:t>.</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xml:space="preserve">* Tên mẫu đơn, mẫu tờ khai: </w:t>
      </w:r>
    </w:p>
    <w:p w:rsidR="00EA2D37" w:rsidRPr="0054554C" w:rsidRDefault="00EA2D37" w:rsidP="00EA2D37">
      <w:pPr>
        <w:tabs>
          <w:tab w:val="left" w:pos="1080"/>
        </w:tabs>
        <w:spacing w:before="120" w:after="120" w:line="240" w:lineRule="auto"/>
        <w:ind w:firstLine="540"/>
        <w:rPr>
          <w:sz w:val="28"/>
          <w:szCs w:val="28"/>
          <w:lang w:val="nl-NL"/>
        </w:rPr>
      </w:pPr>
      <w:r w:rsidRPr="0054554C">
        <w:rPr>
          <w:bCs/>
          <w:sz w:val="28"/>
          <w:szCs w:val="28"/>
          <w:lang w:val="pt-BR"/>
        </w:rPr>
        <w:t>Đơn đề nghị cấp biển hiệu đạt tiêu chuẩn phục vụ khách du lịch</w:t>
      </w:r>
      <w:r w:rsidRPr="0054554C">
        <w:rPr>
          <w:sz w:val="28"/>
          <w:szCs w:val="28"/>
          <w:lang w:val="pt-BR"/>
        </w:rPr>
        <w:t xml:space="preserve"> </w:t>
      </w:r>
      <w:r w:rsidRPr="0054554C">
        <w:rPr>
          <w:sz w:val="28"/>
          <w:szCs w:val="28"/>
          <w:lang w:val="nl-NL"/>
        </w:rPr>
        <w:t>(Mẫu số 10 Phụ lục II ban hành kèm theo Thông tư số 06/2017/TT-BVHTTDL ngày 15 tháng 12 năm 2017)</w:t>
      </w:r>
      <w:r w:rsidRPr="0054554C">
        <w:rPr>
          <w:bCs/>
          <w:sz w:val="28"/>
          <w:szCs w:val="28"/>
          <w:vertAlign w:val="superscript"/>
          <w:lang w:val="pt-BR"/>
        </w:rPr>
        <w:t xml:space="preserve"> </w:t>
      </w:r>
      <w:r w:rsidRPr="0054554C">
        <w:rPr>
          <w:sz w:val="28"/>
          <w:szCs w:val="28"/>
          <w:lang w:val="nl-NL"/>
        </w:rPr>
        <w:t>.</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xml:space="preserve">* Yêu cầu, điều kiện thực hiện thủ tục hành chính: </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(1) Có đăng ký kinh doanh và bảo đảm các điều kiện kinh doanh đối với dịch vụ ăn uống theo quy định của pháp luật;</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(2) Phòng ăn có đủ ánh sáng; có hệ thống thông gió; có bàn, ghế hoặc chỗ ngồi thuận tiện; nền nhà khô, sạch, không trơn, trượt; đồ dùng được rửa sạch và để khô; có thùng đựng rác;</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(3) Có thực đơn bằng tiếng Việt, tiếng Anh và ngôn ngữ khác (nếu cần) kèm theo hình ảnh minh họa;</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 xml:space="preserve">(4) Bếp thông thoáng, có khu vực sơ chế và chế biến món ăn riêng biệt; có trang thiết bị bảo quản và chế biến thực phẩm; </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(5) Nhân viên có thái độ phục vụ văn minh, lịch sự; mặc đồng phục và đeo biển tên trên áo;</w:t>
      </w:r>
    </w:p>
    <w:p w:rsidR="00EA2D37" w:rsidRPr="0054554C" w:rsidRDefault="00EA2D37" w:rsidP="00EA2D37">
      <w:pPr>
        <w:pStyle w:val="NormalWeb"/>
        <w:spacing w:before="120" w:beforeAutospacing="0" w:after="120" w:afterAutospacing="0"/>
        <w:ind w:firstLine="567"/>
        <w:rPr>
          <w:sz w:val="28"/>
          <w:szCs w:val="28"/>
        </w:rPr>
      </w:pPr>
      <w:r w:rsidRPr="0054554C">
        <w:rPr>
          <w:sz w:val="28"/>
          <w:szCs w:val="28"/>
        </w:rPr>
        <w:t xml:space="preserve">(6) Niêm yết giá, bán đúng giá niêm yết và nhận thanh toán bằng thẻ do ngân hàng phát hành; </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rPr>
        <w:t xml:space="preserve"> (7) Có nhà vệ sinh sạch sẽ, được thông gió và đủ ánh sáng.</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Căn cứ pháp lý của TTHC:</w:t>
      </w:r>
    </w:p>
    <w:p w:rsidR="00EA2D37" w:rsidRPr="0054554C" w:rsidRDefault="00EA2D37" w:rsidP="00EA2D37">
      <w:pPr>
        <w:tabs>
          <w:tab w:val="left" w:pos="1080"/>
        </w:tabs>
        <w:spacing w:before="120" w:after="120" w:line="240" w:lineRule="auto"/>
        <w:ind w:firstLine="540"/>
        <w:rPr>
          <w:sz w:val="28"/>
          <w:szCs w:val="28"/>
          <w:lang w:val="nl-NL"/>
        </w:rPr>
      </w:pPr>
      <w:r w:rsidRPr="0054554C">
        <w:rPr>
          <w:sz w:val="28"/>
          <w:szCs w:val="28"/>
          <w:lang w:val="nl-NL"/>
        </w:rPr>
        <w:t>- Luật Du lịch số 09/2017/QH14 ngày 19 tháng 6 năm 2017. Có hiệu lực từ ngày 01 tháng 01 năm 2018.</w:t>
      </w:r>
    </w:p>
    <w:p w:rsidR="00EA2D37" w:rsidRPr="0054554C" w:rsidRDefault="00EA2D37" w:rsidP="00EA2D37">
      <w:pPr>
        <w:spacing w:before="120" w:after="120" w:line="240" w:lineRule="auto"/>
        <w:ind w:firstLine="567"/>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EA2D37" w:rsidRPr="0054554C" w:rsidRDefault="00EA2D37" w:rsidP="00EA2D37">
      <w:pPr>
        <w:spacing w:before="120" w:after="120" w:line="240" w:lineRule="auto"/>
        <w:ind w:firstLine="567"/>
        <w:rPr>
          <w:sz w:val="28"/>
          <w:szCs w:val="28"/>
        </w:rPr>
      </w:pPr>
      <w:r w:rsidRPr="0054554C">
        <w:rPr>
          <w:sz w:val="28"/>
          <w:szCs w:val="28"/>
        </w:rPr>
        <w:t>- Thông tư số 34/2018/TT-BTC ngày 30 tháng 3 năm 2018 của Bộ trưởng Bộ Tài chính quy định mức thu, chế độ thu, nộp và quản lý phí thẩm định công nhận hạng cơ sở lưu trú du lịch, cơ sở kinh doanh dịch vụ du lịch khác đạt tiêu chuẩn phục vụ khách du lịch. Có hiệu lực từ ngày 14 tháng 5 năm 2018.</w:t>
      </w:r>
    </w:p>
    <w:p w:rsidR="00EA2D37" w:rsidRPr="0054554C" w:rsidRDefault="00EA2D37" w:rsidP="00EA2D37">
      <w:pPr>
        <w:spacing w:before="120" w:after="120" w:line="240" w:lineRule="auto"/>
        <w:rPr>
          <w:sz w:val="28"/>
          <w:szCs w:val="28"/>
          <w:lang w:val="nl-NL"/>
        </w:rPr>
      </w:pPr>
    </w:p>
    <w:p w:rsidR="00EA2D37" w:rsidRPr="0054554C" w:rsidRDefault="00EA2D37" w:rsidP="00EA2D37">
      <w:pPr>
        <w:ind w:firstLine="0"/>
        <w:rPr>
          <w:sz w:val="28"/>
          <w:szCs w:val="28"/>
        </w:rPr>
      </w:pPr>
      <w:r w:rsidRPr="0054554C">
        <w:rPr>
          <w:sz w:val="28"/>
          <w:szCs w:val="28"/>
        </w:rPr>
        <w:br w:type="page"/>
      </w:r>
    </w:p>
    <w:tbl>
      <w:tblPr>
        <w:tblW w:w="9464" w:type="dxa"/>
        <w:tblLook w:val="04A0" w:firstRow="1" w:lastRow="0" w:firstColumn="1" w:lastColumn="0" w:noHBand="0" w:noVBand="1"/>
      </w:tblPr>
      <w:tblGrid>
        <w:gridCol w:w="3369"/>
        <w:gridCol w:w="6095"/>
      </w:tblGrid>
      <w:tr w:rsidR="00EA2D37" w:rsidRPr="0054554C" w:rsidTr="00C70A35">
        <w:trPr>
          <w:trHeight w:val="1368"/>
        </w:trPr>
        <w:tc>
          <w:tcPr>
            <w:tcW w:w="3369" w:type="dxa"/>
          </w:tcPr>
          <w:p w:rsidR="00EA2D37" w:rsidRPr="0054554C" w:rsidRDefault="00EA2D37" w:rsidP="00EA2D37">
            <w:pPr>
              <w:spacing w:before="0" w:after="0" w:line="240" w:lineRule="auto"/>
              <w:ind w:firstLine="0"/>
              <w:jc w:val="center"/>
              <w:rPr>
                <w:sz w:val="28"/>
                <w:szCs w:val="28"/>
                <w:lang w:val="es-ES_tradnl"/>
              </w:rPr>
            </w:pPr>
            <w:r w:rsidRPr="0054554C">
              <w:rPr>
                <w:sz w:val="28"/>
                <w:szCs w:val="28"/>
              </w:rPr>
              <w:br w:type="page"/>
            </w:r>
            <w:r w:rsidRPr="0054554C">
              <w:rPr>
                <w:bCs/>
                <w:sz w:val="28"/>
                <w:szCs w:val="28"/>
                <w:lang w:val="es-ES_tradnl"/>
              </w:rPr>
              <w:t>TÊN DOANH NGHIỆP</w:t>
            </w:r>
          </w:p>
          <w:p w:rsidR="00EA2D37" w:rsidRPr="0054554C" w:rsidRDefault="00EA2D37" w:rsidP="00EA2D37">
            <w:pPr>
              <w:spacing w:before="0" w:after="0" w:line="240" w:lineRule="auto"/>
              <w:ind w:firstLine="0"/>
              <w:jc w:val="center"/>
              <w:rPr>
                <w:b/>
                <w:sz w:val="28"/>
                <w:szCs w:val="28"/>
                <w:lang w:val="es-ES_tradnl"/>
              </w:rPr>
            </w:pPr>
            <w:r w:rsidRPr="0054554C">
              <w:rPr>
                <w:b/>
                <w:sz w:val="28"/>
                <w:szCs w:val="28"/>
                <w:lang w:val="es-ES_tradnl"/>
              </w:rPr>
              <w:t>TÊN CƠ SỞ DỊCH VỤ</w:t>
            </w:r>
          </w:p>
          <w:p w:rsidR="00EA2D37" w:rsidRPr="0054554C" w:rsidRDefault="007812F0" w:rsidP="00EA2D37">
            <w:pPr>
              <w:spacing w:before="0" w:after="0" w:line="240" w:lineRule="auto"/>
              <w:ind w:firstLine="0"/>
              <w:rPr>
                <w:b/>
                <w:sz w:val="28"/>
                <w:szCs w:val="28"/>
                <w:lang w:val="de-DE"/>
              </w:rPr>
            </w:pPr>
            <w:r w:rsidRPr="0054554C">
              <w:rPr>
                <w:noProof/>
                <w:sz w:val="28"/>
                <w:szCs w:val="28"/>
              </w:rPr>
              <mc:AlternateContent>
                <mc:Choice Requires="wps">
                  <w:drawing>
                    <wp:anchor distT="4294967295" distB="4294967295" distL="114300" distR="114300" simplePos="0" relativeHeight="251730944" behindDoc="0" locked="0" layoutInCell="1" allowOverlap="1">
                      <wp:simplePos x="0" y="0"/>
                      <wp:positionH relativeFrom="column">
                        <wp:posOffset>647700</wp:posOffset>
                      </wp:positionH>
                      <wp:positionV relativeFrom="paragraph">
                        <wp:posOffset>74929</wp:posOffset>
                      </wp:positionV>
                      <wp:extent cx="800100" cy="0"/>
                      <wp:effectExtent l="0" t="0" r="0" b="0"/>
                      <wp:wrapNone/>
                      <wp:docPr id="3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F7B15" id="Line 40" o:spid="_x0000_s1026" style="position:absolute;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pt,5.9pt" to="1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0qwEgIAACk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"/>
                  </w:pict>
                </mc:Fallback>
              </mc:AlternateContent>
            </w:r>
          </w:p>
        </w:tc>
        <w:tc>
          <w:tcPr>
            <w:tcW w:w="6095" w:type="dxa"/>
          </w:tcPr>
          <w:p w:rsidR="00EA2D37" w:rsidRPr="0054554C" w:rsidRDefault="00EA2D37" w:rsidP="00EA2D37">
            <w:pPr>
              <w:spacing w:before="0" w:after="0" w:line="240" w:lineRule="auto"/>
              <w:ind w:firstLine="0"/>
              <w:jc w:val="center"/>
              <w:rPr>
                <w:b/>
                <w:bCs/>
                <w:sz w:val="28"/>
                <w:szCs w:val="28"/>
                <w:lang w:val="es-ES_tradnl"/>
              </w:rPr>
            </w:pPr>
            <w:r w:rsidRPr="0054554C">
              <w:rPr>
                <w:b/>
                <w:bCs/>
                <w:sz w:val="28"/>
                <w:szCs w:val="28"/>
                <w:lang w:val="es-ES_tradnl"/>
              </w:rPr>
              <w:t>CỘNG HÒA XÃ HỘI CHỦ NGHĨA VIỆT NAM</w:t>
            </w:r>
          </w:p>
          <w:p w:rsidR="00EA2D37" w:rsidRPr="0054554C" w:rsidRDefault="007812F0" w:rsidP="00EA2D37">
            <w:pPr>
              <w:spacing w:before="0" w:after="0" w:line="240" w:lineRule="auto"/>
              <w:ind w:firstLine="0"/>
              <w:jc w:val="center"/>
              <w:rPr>
                <w:b/>
                <w:sz w:val="28"/>
                <w:szCs w:val="28"/>
                <w:lang w:val="de-DE"/>
              </w:rPr>
            </w:pPr>
            <w:r w:rsidRPr="0054554C">
              <w:rPr>
                <w:noProof/>
                <w:sz w:val="28"/>
                <w:szCs w:val="28"/>
              </w:rPr>
              <mc:AlternateContent>
                <mc:Choice Requires="wps">
                  <w:drawing>
                    <wp:anchor distT="4294967295" distB="4294967295" distL="114300" distR="114300" simplePos="0" relativeHeight="251731968" behindDoc="0" locked="0" layoutInCell="1" allowOverlap="1">
                      <wp:simplePos x="0" y="0"/>
                      <wp:positionH relativeFrom="column">
                        <wp:posOffset>819150</wp:posOffset>
                      </wp:positionH>
                      <wp:positionV relativeFrom="paragraph">
                        <wp:posOffset>279399</wp:posOffset>
                      </wp:positionV>
                      <wp:extent cx="2162175" cy="0"/>
                      <wp:effectExtent l="0" t="0" r="9525" b="0"/>
                      <wp:wrapNone/>
                      <wp:docPr id="3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A170E" id="AutoShape 41" o:spid="_x0000_s1026" type="#_x0000_t32" style="position:absolute;margin-left:64.5pt;margin-top:22pt;width:170.25pt;height:0;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"/>
                  </w:pict>
                </mc:Fallback>
              </mc:AlternateContent>
            </w:r>
            <w:r w:rsidR="00EA2D37" w:rsidRPr="0054554C">
              <w:rPr>
                <w:b/>
                <w:bCs/>
                <w:sz w:val="28"/>
                <w:szCs w:val="28"/>
                <w:lang w:val="es-ES_tradnl"/>
              </w:rPr>
              <w:t>Độc lập - Tự do - Hạnh phúc</w:t>
            </w:r>
          </w:p>
          <w:p w:rsidR="00EA2D37" w:rsidRPr="0054554C" w:rsidRDefault="00EA2D37" w:rsidP="00EA2D37">
            <w:pPr>
              <w:spacing w:before="0" w:after="0" w:line="240" w:lineRule="auto"/>
              <w:ind w:firstLine="0"/>
              <w:rPr>
                <w:sz w:val="28"/>
                <w:szCs w:val="28"/>
                <w:lang w:val="de-DE"/>
              </w:rPr>
            </w:pPr>
          </w:p>
          <w:p w:rsidR="00EA2D37" w:rsidRPr="0054554C" w:rsidRDefault="00EA2D37" w:rsidP="00EA2D37">
            <w:pPr>
              <w:spacing w:before="0" w:after="0" w:line="240" w:lineRule="auto"/>
              <w:ind w:firstLine="0"/>
              <w:rPr>
                <w:i/>
                <w:iCs/>
                <w:sz w:val="28"/>
                <w:szCs w:val="28"/>
                <w:lang w:val="es-ES_tradnl"/>
              </w:rPr>
            </w:pPr>
            <w:r w:rsidRPr="0054554C">
              <w:rPr>
                <w:sz w:val="28"/>
                <w:szCs w:val="28"/>
                <w:lang w:val="de-DE"/>
              </w:rPr>
              <w:tab/>
            </w:r>
            <w:r w:rsidRPr="0054554C">
              <w:rPr>
                <w:i/>
                <w:iCs/>
                <w:sz w:val="28"/>
                <w:szCs w:val="28"/>
                <w:lang w:val="es-ES_tradnl"/>
              </w:rPr>
              <w:t>…… ngày…… tháng ……..năm....</w:t>
            </w:r>
          </w:p>
        </w:tc>
      </w:tr>
    </w:tbl>
    <w:p w:rsidR="00EA2D37" w:rsidRPr="0054554C" w:rsidRDefault="00EA2D37" w:rsidP="00EA2D37">
      <w:pPr>
        <w:ind w:firstLine="0"/>
        <w:jc w:val="center"/>
        <w:rPr>
          <w:b/>
          <w:bCs/>
          <w:sz w:val="28"/>
          <w:szCs w:val="28"/>
          <w:lang w:val="es-ES_tradnl"/>
        </w:rPr>
      </w:pPr>
      <w:r w:rsidRPr="0054554C">
        <w:rPr>
          <w:b/>
          <w:bCs/>
          <w:sz w:val="28"/>
          <w:szCs w:val="28"/>
          <w:lang w:val="es-ES_tradnl"/>
        </w:rPr>
        <w:t>ĐƠN ĐỀ NGHỊ CẤP BIỂN HIỆU</w:t>
      </w:r>
    </w:p>
    <w:p w:rsidR="00EA2D37" w:rsidRPr="0054554C" w:rsidRDefault="00EA2D37" w:rsidP="00EA2D37">
      <w:pPr>
        <w:ind w:firstLine="0"/>
        <w:jc w:val="center"/>
        <w:rPr>
          <w:b/>
          <w:bCs/>
          <w:sz w:val="28"/>
          <w:szCs w:val="28"/>
          <w:lang w:val="es-ES_tradnl"/>
        </w:rPr>
      </w:pPr>
      <w:r w:rsidRPr="0054554C">
        <w:rPr>
          <w:b/>
          <w:bCs/>
          <w:sz w:val="28"/>
          <w:szCs w:val="28"/>
          <w:lang w:val="es-ES_tradnl"/>
        </w:rPr>
        <w:t>ĐẠT TIÊU CHUẨN PHỤC VỤ KHÁCH DU LỊCH</w:t>
      </w:r>
    </w:p>
    <w:p w:rsidR="00EA2D37" w:rsidRPr="0054554C" w:rsidRDefault="00EA2D37" w:rsidP="00EA2D37">
      <w:pPr>
        <w:ind w:firstLine="0"/>
        <w:jc w:val="center"/>
        <w:rPr>
          <w:b/>
          <w:bCs/>
          <w:i/>
          <w:iCs/>
          <w:sz w:val="28"/>
          <w:szCs w:val="28"/>
          <w:lang w:val="es-ES_tradnl"/>
        </w:rPr>
      </w:pPr>
    </w:p>
    <w:p w:rsidR="00EA2D37" w:rsidRPr="0054554C" w:rsidRDefault="00EA2D37" w:rsidP="00EA2D37">
      <w:pPr>
        <w:ind w:firstLine="0"/>
        <w:jc w:val="center"/>
        <w:rPr>
          <w:sz w:val="28"/>
          <w:szCs w:val="28"/>
          <w:lang w:val="es-ES_tradnl"/>
        </w:rPr>
      </w:pPr>
      <w:r w:rsidRPr="0054554C">
        <w:rPr>
          <w:sz w:val="28"/>
          <w:szCs w:val="28"/>
          <w:lang w:val="es-ES_tradnl"/>
        </w:rPr>
        <w:t>Kính gửi: Sở Du lịch/Sở Văn hóa, Thể thao và Du lịch tỉnh/thành phố......</w:t>
      </w:r>
    </w:p>
    <w:p w:rsidR="00EA2D37" w:rsidRPr="0054554C" w:rsidRDefault="00EA2D37" w:rsidP="00EA2D37">
      <w:pPr>
        <w:ind w:firstLine="0"/>
        <w:rPr>
          <w:sz w:val="28"/>
          <w:szCs w:val="28"/>
          <w:lang w:val="es-ES_tradnl"/>
        </w:rPr>
      </w:pPr>
    </w:p>
    <w:p w:rsidR="00EA2D37" w:rsidRPr="0054554C" w:rsidRDefault="00EA2D37" w:rsidP="00EA2D37">
      <w:pPr>
        <w:ind w:firstLine="0"/>
        <w:rPr>
          <w:sz w:val="28"/>
          <w:szCs w:val="28"/>
          <w:lang w:val="de-DE"/>
        </w:rPr>
      </w:pPr>
      <w:r w:rsidRPr="0054554C">
        <w:rPr>
          <w:sz w:val="28"/>
          <w:szCs w:val="28"/>
          <w:lang w:val="de-DE"/>
        </w:rPr>
        <w:t>- Tên cơ sở kinh doanh dịch vụ:......................................................................</w:t>
      </w:r>
    </w:p>
    <w:p w:rsidR="00EA2D37" w:rsidRPr="0054554C" w:rsidRDefault="00EA2D37" w:rsidP="00EA2D37">
      <w:pPr>
        <w:ind w:firstLine="0"/>
        <w:rPr>
          <w:sz w:val="28"/>
          <w:szCs w:val="28"/>
          <w:lang w:val="de-DE"/>
        </w:rPr>
      </w:pPr>
      <w:r w:rsidRPr="0054554C">
        <w:rPr>
          <w:sz w:val="28"/>
          <w:szCs w:val="28"/>
          <w:lang w:val="de-DE"/>
        </w:rPr>
        <w:t>.........................................................................................................................</w:t>
      </w:r>
    </w:p>
    <w:p w:rsidR="00EA2D37" w:rsidRPr="0054554C" w:rsidRDefault="00EA2D37" w:rsidP="00EA2D37">
      <w:pPr>
        <w:ind w:firstLine="0"/>
        <w:rPr>
          <w:sz w:val="28"/>
          <w:szCs w:val="28"/>
          <w:lang w:val="de-DE"/>
        </w:rPr>
      </w:pPr>
      <w:r w:rsidRPr="0054554C">
        <w:rPr>
          <w:sz w:val="28"/>
          <w:szCs w:val="28"/>
          <w:lang w:val="de-DE"/>
        </w:rPr>
        <w:t>- Địa chỉ:.........................................................................................................</w:t>
      </w:r>
    </w:p>
    <w:p w:rsidR="00EA2D37" w:rsidRPr="0054554C" w:rsidRDefault="00EA2D37" w:rsidP="00EA2D37">
      <w:pPr>
        <w:ind w:firstLine="0"/>
        <w:rPr>
          <w:sz w:val="28"/>
          <w:szCs w:val="28"/>
          <w:lang w:val="de-DE"/>
        </w:rPr>
      </w:pPr>
      <w:r w:rsidRPr="0054554C">
        <w:rPr>
          <w:sz w:val="28"/>
          <w:szCs w:val="28"/>
          <w:lang w:val="de-DE"/>
        </w:rPr>
        <w:t>- Điện thoại:..........................................</w:t>
      </w:r>
      <w:r w:rsidRPr="0054554C">
        <w:rPr>
          <w:sz w:val="28"/>
          <w:szCs w:val="28"/>
          <w:lang w:val="de-DE"/>
        </w:rPr>
        <w:tab/>
        <w:t>Fax:..................................</w:t>
      </w:r>
      <w:r w:rsidRPr="0054554C">
        <w:rPr>
          <w:sz w:val="28"/>
          <w:szCs w:val="28"/>
          <w:lang w:val="de-DE"/>
        </w:rPr>
        <w:tab/>
        <w:t>...............</w:t>
      </w:r>
    </w:p>
    <w:p w:rsidR="00EA2D37" w:rsidRPr="0054554C" w:rsidRDefault="00EA2D37" w:rsidP="00EA2D37">
      <w:pPr>
        <w:ind w:firstLine="0"/>
        <w:rPr>
          <w:sz w:val="28"/>
          <w:szCs w:val="28"/>
          <w:lang w:val="de-DE"/>
        </w:rPr>
      </w:pPr>
      <w:r w:rsidRPr="0054554C">
        <w:rPr>
          <w:sz w:val="28"/>
          <w:szCs w:val="28"/>
          <w:lang w:val="de-DE"/>
        </w:rPr>
        <w:t>-  Email:.................................................</w:t>
      </w:r>
      <w:r w:rsidRPr="0054554C">
        <w:rPr>
          <w:sz w:val="28"/>
          <w:szCs w:val="28"/>
          <w:lang w:val="de-DE"/>
        </w:rPr>
        <w:tab/>
      </w:r>
      <w:r w:rsidRPr="0054554C">
        <w:rPr>
          <w:sz w:val="28"/>
          <w:szCs w:val="28"/>
          <w:lang w:val="vi-VN"/>
        </w:rPr>
        <w:t>Website:</w:t>
      </w:r>
      <w:r w:rsidRPr="0054554C">
        <w:rPr>
          <w:sz w:val="28"/>
          <w:szCs w:val="28"/>
          <w:lang w:val="de-DE"/>
        </w:rPr>
        <w:t>………………...........……</w:t>
      </w:r>
    </w:p>
    <w:p w:rsidR="00EA2D37" w:rsidRPr="0054554C" w:rsidRDefault="00EA2D37" w:rsidP="00EA2D37">
      <w:pPr>
        <w:tabs>
          <w:tab w:val="left" w:pos="360"/>
          <w:tab w:val="left" w:pos="720"/>
          <w:tab w:val="left" w:pos="1400"/>
        </w:tabs>
        <w:ind w:firstLine="0"/>
        <w:rPr>
          <w:sz w:val="28"/>
          <w:szCs w:val="28"/>
          <w:lang w:val="de-DE"/>
        </w:rPr>
      </w:pPr>
      <w:r w:rsidRPr="0054554C">
        <w:rPr>
          <w:sz w:val="28"/>
          <w:szCs w:val="28"/>
          <w:lang w:val="de-DE"/>
        </w:rPr>
        <w:t>- Giấy chứng nhận đăng ký doanh nghiệp/hộ kinh doanh số:........................, cơ quan cấp:.............................................................................................................</w:t>
      </w:r>
    </w:p>
    <w:p w:rsidR="00EA2D37" w:rsidRPr="0054554C" w:rsidRDefault="00EA2D37" w:rsidP="00EA2D37">
      <w:pPr>
        <w:tabs>
          <w:tab w:val="left" w:pos="360"/>
          <w:tab w:val="left" w:pos="720"/>
          <w:tab w:val="left" w:pos="1400"/>
        </w:tabs>
        <w:ind w:firstLine="0"/>
        <w:rPr>
          <w:sz w:val="28"/>
          <w:szCs w:val="28"/>
          <w:lang w:val="de-DE"/>
        </w:rPr>
      </w:pPr>
      <w:r w:rsidRPr="0054554C">
        <w:rPr>
          <w:sz w:val="28"/>
          <w:szCs w:val="28"/>
          <w:lang w:val="pt-BR"/>
        </w:rPr>
        <w:t>Ngày cấp:...........................................Nơi cấp:...............................................</w:t>
      </w:r>
    </w:p>
    <w:p w:rsidR="00EA2D37" w:rsidRPr="0054554C" w:rsidRDefault="00EA2D37" w:rsidP="00EA2D37">
      <w:pPr>
        <w:ind w:firstLine="0"/>
        <w:rPr>
          <w:sz w:val="28"/>
          <w:szCs w:val="28"/>
          <w:lang w:val="de-DE"/>
        </w:rPr>
      </w:pPr>
      <w:r w:rsidRPr="0054554C">
        <w:rPr>
          <w:sz w:val="28"/>
          <w:szCs w:val="28"/>
          <w:lang w:val="de-DE"/>
        </w:rPr>
        <w:t>- Tổng số người quản lý và nhân viên phục vụ:..............................................</w:t>
      </w:r>
    </w:p>
    <w:p w:rsidR="00EA2D37" w:rsidRPr="0054554C" w:rsidRDefault="00EA2D37" w:rsidP="00EA2D37">
      <w:pPr>
        <w:ind w:firstLine="0"/>
        <w:rPr>
          <w:sz w:val="28"/>
          <w:szCs w:val="28"/>
          <w:lang w:val="pt-BR"/>
        </w:rPr>
      </w:pPr>
      <w:r w:rsidRPr="0054554C">
        <w:rPr>
          <w:sz w:val="28"/>
          <w:szCs w:val="28"/>
          <w:lang w:val="pt-BR"/>
        </w:rPr>
        <w:t>- Các cam kết, giấy chứng nhận (</w:t>
      </w:r>
      <w:r w:rsidRPr="0054554C">
        <w:rPr>
          <w:i/>
          <w:sz w:val="28"/>
          <w:szCs w:val="28"/>
          <w:lang w:val="pt-BR"/>
        </w:rPr>
        <w:t>đối với những ngành, nghề kinh doanh có điều kiện</w:t>
      </w:r>
      <w:r w:rsidRPr="0054554C">
        <w:rPr>
          <w:sz w:val="28"/>
          <w:szCs w:val="28"/>
          <w:lang w:val="pt-BR"/>
        </w:rPr>
        <w:t>):</w:t>
      </w:r>
    </w:p>
    <w:p w:rsidR="00EA2D37" w:rsidRPr="0054554C" w:rsidRDefault="00EA2D37" w:rsidP="00EA2D37">
      <w:pPr>
        <w:tabs>
          <w:tab w:val="center" w:pos="4607"/>
        </w:tabs>
        <w:ind w:firstLine="0"/>
        <w:rPr>
          <w:sz w:val="28"/>
          <w:szCs w:val="28"/>
          <w:lang w:val="pt-BR"/>
        </w:rPr>
      </w:pPr>
      <w:r w:rsidRPr="0054554C">
        <w:rPr>
          <w:sz w:val="28"/>
          <w:szCs w:val="28"/>
          <w:lang w:val="pt-BR"/>
        </w:rPr>
        <w:t>(1) Đủ điều kiện về an ninh, trật tự;</w:t>
      </w:r>
      <w:r w:rsidRPr="0054554C">
        <w:rPr>
          <w:sz w:val="28"/>
          <w:szCs w:val="28"/>
          <w:lang w:val="pt-BR"/>
        </w:rPr>
        <w:tab/>
      </w:r>
    </w:p>
    <w:p w:rsidR="00EA2D37" w:rsidRPr="0054554C" w:rsidRDefault="00EA2D37" w:rsidP="00EA2D37">
      <w:pPr>
        <w:tabs>
          <w:tab w:val="center" w:pos="4607"/>
        </w:tabs>
        <w:ind w:firstLine="0"/>
        <w:rPr>
          <w:sz w:val="28"/>
          <w:szCs w:val="28"/>
          <w:lang w:val="pt-BR"/>
        </w:rPr>
      </w:pPr>
      <w:r w:rsidRPr="0054554C">
        <w:rPr>
          <w:sz w:val="28"/>
          <w:szCs w:val="28"/>
          <w:lang w:val="pt-BR"/>
        </w:rPr>
        <w:t>(2) Phòng cháy, chữa cháy;</w:t>
      </w:r>
    </w:p>
    <w:p w:rsidR="00EA2D37" w:rsidRPr="0054554C" w:rsidRDefault="00EA2D37" w:rsidP="00EA2D37">
      <w:pPr>
        <w:tabs>
          <w:tab w:val="center" w:pos="4607"/>
        </w:tabs>
        <w:ind w:firstLine="0"/>
        <w:rPr>
          <w:sz w:val="28"/>
          <w:szCs w:val="28"/>
          <w:lang w:val="pt-BR"/>
        </w:rPr>
      </w:pPr>
      <w:r w:rsidRPr="0054554C">
        <w:rPr>
          <w:sz w:val="28"/>
          <w:szCs w:val="28"/>
          <w:lang w:val="pt-BR"/>
        </w:rPr>
        <w:t>(3) Bảo vệ môi trường;</w:t>
      </w:r>
    </w:p>
    <w:p w:rsidR="00EA2D37" w:rsidRPr="0054554C" w:rsidRDefault="00EA2D37" w:rsidP="00EA2D37">
      <w:pPr>
        <w:tabs>
          <w:tab w:val="center" w:pos="4607"/>
        </w:tabs>
        <w:ind w:firstLine="0"/>
        <w:rPr>
          <w:sz w:val="28"/>
          <w:szCs w:val="28"/>
          <w:lang w:val="pt-BR"/>
        </w:rPr>
      </w:pPr>
      <w:r w:rsidRPr="0054554C">
        <w:rPr>
          <w:sz w:val="28"/>
          <w:szCs w:val="28"/>
          <w:lang w:val="pt-BR"/>
        </w:rPr>
        <w:t>(4) An toàn thực phẩm.</w:t>
      </w:r>
    </w:p>
    <w:p w:rsidR="00EA2D37" w:rsidRPr="0054554C" w:rsidRDefault="00EA2D37" w:rsidP="00EA2D37">
      <w:pPr>
        <w:ind w:firstLine="0"/>
        <w:rPr>
          <w:sz w:val="28"/>
          <w:szCs w:val="28"/>
        </w:rPr>
      </w:pPr>
      <w:r w:rsidRPr="0054554C">
        <w:rPr>
          <w:sz w:val="28"/>
          <w:szCs w:val="28"/>
        </w:rPr>
        <w:t>Căn cứ Luật Du lịch và Thông tư số 06/2017/TT-BVHTTDL ngày 15/12/2017 của Bộ trưởng Bộ Văn hóa, Thể thao và Du lịch quy định chi tiết một số điều của Luật Du lịch, chúng tôi thấy ……(1)…. đã đáp ứng đủ tiêu chuẩn để được công nhận đạt tiêu chuẩn phục vụ khách du lịch (</w:t>
      </w:r>
      <w:r w:rsidRPr="0054554C">
        <w:rPr>
          <w:i/>
          <w:sz w:val="28"/>
          <w:szCs w:val="28"/>
        </w:rPr>
        <w:t>bản thuyết minh kèm theo</w:t>
      </w:r>
      <w:r w:rsidRPr="0054554C">
        <w:rPr>
          <w:sz w:val="28"/>
          <w:szCs w:val="28"/>
        </w:rPr>
        <w:t xml:space="preserve">). </w:t>
      </w:r>
    </w:p>
    <w:p w:rsidR="00EA2D37" w:rsidRPr="0054554C" w:rsidRDefault="00EA2D37" w:rsidP="00EA2D37">
      <w:pPr>
        <w:ind w:firstLine="0"/>
        <w:rPr>
          <w:sz w:val="28"/>
          <w:szCs w:val="28"/>
        </w:rPr>
      </w:pPr>
      <w:r w:rsidRPr="0054554C">
        <w:rPr>
          <w:sz w:val="28"/>
          <w:szCs w:val="28"/>
        </w:rPr>
        <w:t>Kính đề nghị Sở Du lịch/Sở Văn hóa, Thể thao và Du lịch cấp biển hiệu đạt tiêu chuẩn phục vụ khách du lịch cho……….(1)……..</w:t>
      </w:r>
    </w:p>
    <w:p w:rsidR="00EA2D37" w:rsidRPr="0054554C" w:rsidRDefault="00EA2D37" w:rsidP="00EA2D37">
      <w:pPr>
        <w:ind w:firstLine="0"/>
        <w:rPr>
          <w:sz w:val="28"/>
          <w:szCs w:val="28"/>
        </w:rPr>
      </w:pPr>
      <w:r w:rsidRPr="0054554C">
        <w:rPr>
          <w:sz w:val="28"/>
          <w:szCs w:val="28"/>
          <w:lang w:val="de-DE"/>
        </w:rPr>
        <w:t>Chúng tôi cam kết chịu trách nhiệm về tính chính xác của các nội dung trong Đơn đề nghị và thực hiện nghiêm túc, bảo đảm chất lượng cơ sở dịch vụ theo quy định.</w:t>
      </w:r>
    </w:p>
    <w:tbl>
      <w:tblPr>
        <w:tblW w:w="0" w:type="auto"/>
        <w:tblLook w:val="01E0" w:firstRow="1" w:lastRow="1" w:firstColumn="1" w:lastColumn="1" w:noHBand="0" w:noVBand="0"/>
      </w:tblPr>
      <w:tblGrid>
        <w:gridCol w:w="4649"/>
        <w:gridCol w:w="4639"/>
      </w:tblGrid>
      <w:tr w:rsidR="00EA2D37" w:rsidRPr="0054554C" w:rsidTr="003F0824">
        <w:tc>
          <w:tcPr>
            <w:tcW w:w="4649" w:type="dxa"/>
          </w:tcPr>
          <w:p w:rsidR="00EA2D37" w:rsidRPr="0054554C" w:rsidRDefault="00EA2D37" w:rsidP="00EA2D37">
            <w:pPr>
              <w:spacing w:before="0" w:after="0" w:line="240" w:lineRule="auto"/>
              <w:ind w:firstLine="0"/>
              <w:rPr>
                <w:b/>
                <w:bCs/>
                <w:i/>
                <w:sz w:val="28"/>
                <w:szCs w:val="28"/>
                <w:lang w:val="pt-BR"/>
              </w:rPr>
            </w:pPr>
            <w:r w:rsidRPr="0054554C">
              <w:rPr>
                <w:b/>
                <w:bCs/>
                <w:i/>
                <w:sz w:val="28"/>
                <w:szCs w:val="28"/>
                <w:lang w:val="pt-BR"/>
              </w:rPr>
              <w:t>Nơi nhận:</w:t>
            </w:r>
          </w:p>
          <w:p w:rsidR="00EA2D37" w:rsidRPr="0054554C" w:rsidRDefault="00EA2D37" w:rsidP="00EA2D37">
            <w:pPr>
              <w:spacing w:before="0" w:after="0" w:line="240" w:lineRule="auto"/>
              <w:ind w:firstLine="0"/>
              <w:rPr>
                <w:bCs/>
                <w:sz w:val="28"/>
                <w:szCs w:val="28"/>
                <w:lang w:val="pt-BR"/>
              </w:rPr>
            </w:pPr>
            <w:r w:rsidRPr="0054554C">
              <w:rPr>
                <w:bCs/>
                <w:sz w:val="28"/>
                <w:szCs w:val="28"/>
                <w:lang w:val="pt-BR"/>
              </w:rPr>
              <w:t>- Như trên;</w:t>
            </w:r>
          </w:p>
          <w:p w:rsidR="00EA2D37" w:rsidRPr="0054554C" w:rsidRDefault="00EA2D37" w:rsidP="00EA2D37">
            <w:pPr>
              <w:spacing w:before="0" w:after="0" w:line="240" w:lineRule="auto"/>
              <w:ind w:firstLine="0"/>
              <w:rPr>
                <w:b/>
                <w:bCs/>
                <w:sz w:val="28"/>
                <w:szCs w:val="28"/>
                <w:lang w:val="pt-BR"/>
              </w:rPr>
            </w:pPr>
            <w:r w:rsidRPr="0054554C">
              <w:rPr>
                <w:bCs/>
                <w:sz w:val="28"/>
                <w:szCs w:val="28"/>
                <w:lang w:val="pt-BR"/>
              </w:rPr>
              <w:t>- Lưu:......</w:t>
            </w:r>
          </w:p>
        </w:tc>
        <w:tc>
          <w:tcPr>
            <w:tcW w:w="4639" w:type="dxa"/>
          </w:tcPr>
          <w:p w:rsidR="00EA2D37" w:rsidRPr="0054554C" w:rsidRDefault="00EA2D37" w:rsidP="00EA2D37">
            <w:pPr>
              <w:spacing w:before="0" w:after="0" w:line="240" w:lineRule="auto"/>
              <w:ind w:firstLine="0"/>
              <w:jc w:val="center"/>
              <w:rPr>
                <w:sz w:val="28"/>
                <w:szCs w:val="28"/>
                <w:lang w:val="pt-BR"/>
              </w:rPr>
            </w:pPr>
            <w:r w:rsidRPr="0054554C">
              <w:rPr>
                <w:b/>
                <w:bCs/>
                <w:sz w:val="28"/>
                <w:szCs w:val="28"/>
                <w:lang w:val="pt-BR"/>
              </w:rPr>
              <w:t>NGƯỜI ĐẠI DIỆN THEO PHÁP LUẬT</w:t>
            </w:r>
            <w:r w:rsidRPr="0054554C">
              <w:rPr>
                <w:b/>
                <w:sz w:val="28"/>
                <w:szCs w:val="28"/>
                <w:lang w:val="pt-BR"/>
              </w:rPr>
              <w:t xml:space="preserve"> HOẶC CHỦ CƠ SỞ DỊCH VỤ</w:t>
            </w:r>
          </w:p>
          <w:p w:rsidR="00EA2D37" w:rsidRPr="0054554C" w:rsidRDefault="00EA2D37" w:rsidP="00EA2D37">
            <w:pPr>
              <w:spacing w:before="0" w:after="0" w:line="240" w:lineRule="auto"/>
              <w:ind w:firstLine="0"/>
              <w:jc w:val="center"/>
              <w:rPr>
                <w:b/>
                <w:bCs/>
                <w:sz w:val="28"/>
                <w:szCs w:val="28"/>
                <w:lang w:val="pt-BR"/>
              </w:rPr>
            </w:pPr>
            <w:r w:rsidRPr="0054554C">
              <w:rPr>
                <w:sz w:val="28"/>
                <w:szCs w:val="28"/>
                <w:lang w:val="pt-BR"/>
              </w:rPr>
              <w:t>(</w:t>
            </w:r>
            <w:r w:rsidRPr="0054554C">
              <w:rPr>
                <w:i/>
                <w:sz w:val="28"/>
                <w:szCs w:val="28"/>
                <w:lang w:val="nl-NL" w:eastAsia="vi-VN"/>
              </w:rPr>
              <w:t>Ký, ghi rõ họ tên và đóng dấu</w:t>
            </w:r>
            <w:r w:rsidRPr="0054554C">
              <w:rPr>
                <w:sz w:val="28"/>
                <w:szCs w:val="28"/>
                <w:lang w:val="pt-BR"/>
              </w:rPr>
              <w:t>)</w:t>
            </w:r>
          </w:p>
        </w:tc>
      </w:tr>
    </w:tbl>
    <w:p w:rsidR="00EA2D37" w:rsidRPr="0054554C" w:rsidRDefault="00EA2D37" w:rsidP="00EA2D37">
      <w:pPr>
        <w:ind w:firstLine="0"/>
        <w:rPr>
          <w:i/>
          <w:sz w:val="28"/>
          <w:szCs w:val="28"/>
          <w:lang w:val="pt-BR"/>
        </w:rPr>
      </w:pPr>
      <w:r w:rsidRPr="0054554C">
        <w:rPr>
          <w:b/>
          <w:i/>
          <w:sz w:val="28"/>
          <w:szCs w:val="28"/>
          <w:lang w:val="pt-BR"/>
        </w:rPr>
        <w:t>Hướng dẫn ghi</w:t>
      </w:r>
      <w:r w:rsidRPr="0054554C">
        <w:rPr>
          <w:i/>
          <w:sz w:val="28"/>
          <w:szCs w:val="28"/>
          <w:lang w:val="pt-BR"/>
        </w:rPr>
        <w:t>:</w:t>
      </w:r>
    </w:p>
    <w:p w:rsidR="00EA2D37" w:rsidRPr="0054554C" w:rsidRDefault="00EA2D37" w:rsidP="00EA2D37">
      <w:pPr>
        <w:ind w:firstLine="0"/>
        <w:rPr>
          <w:i/>
          <w:sz w:val="28"/>
          <w:szCs w:val="28"/>
        </w:rPr>
      </w:pPr>
      <w:r w:rsidRPr="0054554C">
        <w:rPr>
          <w:i/>
          <w:sz w:val="28"/>
          <w:szCs w:val="28"/>
          <w:lang w:val="pt-BR"/>
        </w:rPr>
        <w:t>(1): T</w:t>
      </w:r>
      <w:r w:rsidRPr="0054554C">
        <w:rPr>
          <w:i/>
          <w:sz w:val="28"/>
          <w:szCs w:val="28"/>
        </w:rPr>
        <w:t>ên cơ sở dịch vụ</w:t>
      </w:r>
    </w:p>
    <w:p w:rsidR="00EA2D37" w:rsidRPr="0054554C" w:rsidRDefault="00EA2D37" w:rsidP="00C70A35">
      <w:pPr>
        <w:spacing w:before="120" w:after="120" w:line="240" w:lineRule="auto"/>
        <w:ind w:firstLine="567"/>
        <w:rPr>
          <w:b/>
          <w:sz w:val="28"/>
          <w:szCs w:val="28"/>
          <w:vertAlign w:val="superscript"/>
        </w:rPr>
      </w:pPr>
      <w:r w:rsidRPr="0054554C">
        <w:rPr>
          <w:b/>
          <w:sz w:val="28"/>
          <w:szCs w:val="28"/>
        </w:rPr>
        <w:t xml:space="preserve">127. Thủ tục </w:t>
      </w:r>
      <w:r w:rsidRPr="0054554C">
        <w:rPr>
          <w:b/>
          <w:sz w:val="28"/>
          <w:szCs w:val="28"/>
          <w:lang w:val="pt-BR"/>
        </w:rPr>
        <w:t xml:space="preserve">công nhận hạng cơ sở lưu trú du lịch: hạng 1 sao, 2 sao, </w:t>
      </w:r>
      <w:r w:rsidRPr="0054554C">
        <w:rPr>
          <w:b/>
          <w:i/>
          <w:sz w:val="28"/>
          <w:szCs w:val="28"/>
          <w:lang w:val="pt-BR"/>
        </w:rPr>
        <w:t>3 sao</w:t>
      </w:r>
      <w:r w:rsidRPr="0054554C">
        <w:rPr>
          <w:b/>
          <w:sz w:val="28"/>
          <w:szCs w:val="28"/>
          <w:lang w:val="pt-BR"/>
        </w:rPr>
        <w:t xml:space="preserve"> đối với khách sạn, biệt thự du lịch, căn hộ du lịch, tàu thủy lưu trú du lịch</w:t>
      </w:r>
    </w:p>
    <w:p w:rsidR="00EA2D37" w:rsidRPr="0054554C" w:rsidRDefault="00EA2D37" w:rsidP="00EA2D37">
      <w:pPr>
        <w:spacing w:before="120" w:after="120" w:line="240" w:lineRule="auto"/>
        <w:ind w:firstLine="567"/>
        <w:rPr>
          <w:sz w:val="28"/>
          <w:szCs w:val="28"/>
        </w:rPr>
      </w:pPr>
      <w:r w:rsidRPr="0054554C">
        <w:rPr>
          <w:sz w:val="28"/>
          <w:szCs w:val="28"/>
        </w:rPr>
        <w:t xml:space="preserve">* Trình tự thực hiện: </w:t>
      </w:r>
    </w:p>
    <w:p w:rsidR="00EA2D37" w:rsidRPr="0054554C" w:rsidRDefault="00EA2D37" w:rsidP="00EA2D37">
      <w:pPr>
        <w:widowControl w:val="0"/>
        <w:spacing w:before="120" w:after="120" w:line="240" w:lineRule="auto"/>
        <w:ind w:firstLine="567"/>
        <w:rPr>
          <w:sz w:val="28"/>
          <w:szCs w:val="28"/>
          <w:lang w:val="pt-BR"/>
        </w:rPr>
      </w:pPr>
      <w:r w:rsidRPr="0054554C">
        <w:rPr>
          <w:sz w:val="28"/>
          <w:szCs w:val="28"/>
          <w:lang w:val="pt-BR"/>
        </w:rPr>
        <w:t>- Tổ chức, cá nhân kinh doanh dịch vụ lưu trú du lịch được tự nguyện đăng ký xếp hạng cơ sở lưu trú du lịch với cơ quan nhà nước có thẩm quyền.</w:t>
      </w:r>
    </w:p>
    <w:p w:rsidR="00EA2D37" w:rsidRPr="0054554C" w:rsidRDefault="00EA2D37" w:rsidP="00EA2D37">
      <w:pPr>
        <w:widowControl w:val="0"/>
        <w:spacing w:before="120" w:after="120" w:line="240" w:lineRule="auto"/>
        <w:ind w:firstLine="567"/>
        <w:rPr>
          <w:sz w:val="28"/>
          <w:szCs w:val="28"/>
          <w:shd w:val="clear" w:color="auto" w:fill="F9FAFC"/>
          <w:lang w:val="pt-BR"/>
        </w:rPr>
      </w:pPr>
      <w:r w:rsidRPr="0054554C">
        <w:rPr>
          <w:sz w:val="28"/>
          <w:szCs w:val="28"/>
          <w:lang w:val="pt-BR"/>
        </w:rPr>
        <w:t xml:space="preserve">- Tổ chức, cá nhân kinh doanh dịch vụ lưu trú du lịch nộp hồ sơ đến </w:t>
      </w:r>
      <w:r w:rsidRPr="0054554C">
        <w:rPr>
          <w:sz w:val="28"/>
          <w:szCs w:val="28"/>
          <w:lang w:val="sv-SE"/>
        </w:rPr>
        <w:t>Sở Du lịch/Sở Văn hóa, Thể thao và Du lịch</w:t>
      </w:r>
      <w:r w:rsidRPr="0054554C">
        <w:rPr>
          <w:sz w:val="28"/>
          <w:szCs w:val="28"/>
          <w:lang w:val="pt-BR"/>
        </w:rPr>
        <w:t xml:space="preserve">. Trường hợp hồ sơ không hợp lệ, trong thời hạn 03 ngày làm việc kể từ ngày nhận được hồ sơ, </w:t>
      </w:r>
      <w:r w:rsidRPr="0054554C">
        <w:rPr>
          <w:sz w:val="28"/>
          <w:szCs w:val="28"/>
          <w:lang w:val="sv-SE"/>
        </w:rPr>
        <w:t>Sở Du lịch/Sở Văn hóa, Thể thao và Du lịch</w:t>
      </w:r>
      <w:r w:rsidRPr="0054554C">
        <w:rPr>
          <w:sz w:val="28"/>
          <w:szCs w:val="28"/>
          <w:lang w:val="pt-BR"/>
        </w:rPr>
        <w:t xml:space="preserve"> phải thông báo bằng văn bản và nêu rõ yêu cầu sửa đổi, bổ sung;</w:t>
      </w:r>
    </w:p>
    <w:p w:rsidR="00EA2D37" w:rsidRPr="0054554C" w:rsidRDefault="00EA2D37" w:rsidP="00EA2D37">
      <w:pPr>
        <w:widowControl w:val="0"/>
        <w:spacing w:before="120" w:after="120" w:line="240" w:lineRule="auto"/>
        <w:ind w:firstLine="567"/>
        <w:rPr>
          <w:sz w:val="28"/>
          <w:szCs w:val="28"/>
          <w:lang w:val="pt-BR"/>
        </w:rPr>
      </w:pPr>
      <w:r w:rsidRPr="0054554C">
        <w:rPr>
          <w:sz w:val="28"/>
          <w:szCs w:val="28"/>
        </w:rPr>
        <w:t>-</w:t>
      </w:r>
      <w:r w:rsidRPr="0054554C">
        <w:rPr>
          <w:sz w:val="28"/>
          <w:szCs w:val="28"/>
          <w:lang w:val="pt-BR"/>
        </w:rPr>
        <w:t xml:space="preserve"> Trong thời hạn 30 ngày kể từ ngày nhận được hồ sơ hợp lệ, </w:t>
      </w:r>
      <w:r w:rsidRPr="0054554C">
        <w:rPr>
          <w:sz w:val="28"/>
          <w:szCs w:val="28"/>
          <w:lang w:val="sv-SE"/>
        </w:rPr>
        <w:t>Sở Du lịch/Sở Văn hóa, Thể thao và Du lịch</w:t>
      </w:r>
      <w:r w:rsidRPr="0054554C">
        <w:rPr>
          <w:sz w:val="28"/>
          <w:szCs w:val="28"/>
          <w:lang w:val="pt-BR"/>
        </w:rPr>
        <w:t xml:space="preserve"> chủ trì, </w:t>
      </w:r>
      <w:r w:rsidRPr="0054554C">
        <w:rPr>
          <w:sz w:val="28"/>
          <w:szCs w:val="28"/>
          <w:lang w:val="vi-VN"/>
        </w:rPr>
        <w:t xml:space="preserve">phối hợp với tổ chức xã hội - nghề nghiệp về du lịch </w:t>
      </w:r>
      <w:r w:rsidRPr="0054554C">
        <w:rPr>
          <w:sz w:val="28"/>
          <w:szCs w:val="28"/>
          <w:lang w:val="pt-BR"/>
        </w:rPr>
        <w:t xml:space="preserve">thẩm định và ra quyết định công nhận hạng cơ sở lưu trú du lịch; trường hợp không công nhận, phải thông báo bằng văn bản và nêu rõ lý do. </w:t>
      </w:r>
    </w:p>
    <w:p w:rsidR="00EA2D37" w:rsidRPr="0054554C" w:rsidRDefault="00EA2D37" w:rsidP="00EA2D37">
      <w:pPr>
        <w:tabs>
          <w:tab w:val="left" w:pos="1080"/>
        </w:tabs>
        <w:spacing w:before="120" w:after="120" w:line="240" w:lineRule="auto"/>
        <w:ind w:firstLine="567"/>
        <w:rPr>
          <w:sz w:val="28"/>
          <w:szCs w:val="28"/>
        </w:rPr>
      </w:pPr>
      <w:r w:rsidRPr="0054554C">
        <w:rPr>
          <w:sz w:val="28"/>
          <w:szCs w:val="28"/>
        </w:rPr>
        <w:t xml:space="preserve">* Cách thức thực hiện: </w:t>
      </w:r>
    </w:p>
    <w:p w:rsidR="00EA2D37" w:rsidRPr="0054554C" w:rsidRDefault="00EA2D37" w:rsidP="00EA2D37">
      <w:pPr>
        <w:tabs>
          <w:tab w:val="left" w:pos="1080"/>
        </w:tabs>
        <w:spacing w:before="120" w:after="120" w:line="240" w:lineRule="auto"/>
        <w:ind w:firstLine="567"/>
        <w:rPr>
          <w:sz w:val="28"/>
          <w:szCs w:val="28"/>
        </w:rPr>
      </w:pPr>
      <w:r w:rsidRPr="0054554C">
        <w:rPr>
          <w:sz w:val="28"/>
          <w:szCs w:val="28"/>
        </w:rPr>
        <w:t xml:space="preserve">Gửi trực tiếp hoặc qua đường bưu điện đến </w:t>
      </w:r>
      <w:r w:rsidRPr="0054554C">
        <w:rPr>
          <w:sz w:val="28"/>
          <w:szCs w:val="28"/>
          <w:lang w:val="sv-SE"/>
        </w:rPr>
        <w:t>Sở Du lịch/Sở Văn hóa, Thể thao và Du lịch</w:t>
      </w:r>
      <w:r w:rsidRPr="0054554C">
        <w:rPr>
          <w:sz w:val="28"/>
          <w:szCs w:val="28"/>
        </w:rPr>
        <w:t>.</w:t>
      </w:r>
    </w:p>
    <w:p w:rsidR="00EA2D37" w:rsidRPr="0054554C" w:rsidRDefault="00EA2D37" w:rsidP="00EA2D37">
      <w:pPr>
        <w:tabs>
          <w:tab w:val="left" w:pos="1080"/>
        </w:tabs>
        <w:spacing w:before="120" w:after="120" w:line="240" w:lineRule="auto"/>
        <w:ind w:firstLine="567"/>
        <w:rPr>
          <w:sz w:val="28"/>
          <w:szCs w:val="28"/>
        </w:rPr>
      </w:pPr>
      <w:r w:rsidRPr="0054554C">
        <w:rPr>
          <w:sz w:val="28"/>
          <w:szCs w:val="28"/>
        </w:rPr>
        <w:t>* Thành phần, số lượng hồ sơ:</w:t>
      </w:r>
    </w:p>
    <w:p w:rsidR="00EA2D37" w:rsidRPr="0054554C" w:rsidRDefault="00EA2D37" w:rsidP="00EA2D37">
      <w:pPr>
        <w:tabs>
          <w:tab w:val="left" w:pos="1080"/>
        </w:tabs>
        <w:spacing w:before="120" w:after="120" w:line="240" w:lineRule="auto"/>
        <w:ind w:firstLine="567"/>
        <w:rPr>
          <w:sz w:val="28"/>
          <w:szCs w:val="28"/>
          <w:lang w:val="nl-NL"/>
        </w:rPr>
      </w:pPr>
      <w:r w:rsidRPr="0054554C">
        <w:rPr>
          <w:sz w:val="28"/>
          <w:szCs w:val="28"/>
          <w:lang w:val="nl-NL"/>
        </w:rPr>
        <w:t xml:space="preserve">- Thành phần hồ sơ: </w:t>
      </w:r>
    </w:p>
    <w:p w:rsidR="00EA2D37" w:rsidRPr="0054554C" w:rsidRDefault="00EA2D37" w:rsidP="00EA2D37">
      <w:pPr>
        <w:spacing w:before="120" w:after="120" w:line="240" w:lineRule="auto"/>
        <w:ind w:firstLine="567"/>
        <w:rPr>
          <w:sz w:val="28"/>
          <w:szCs w:val="28"/>
          <w:lang w:val="pt-BR"/>
        </w:rPr>
      </w:pPr>
      <w:r w:rsidRPr="0054554C">
        <w:rPr>
          <w:sz w:val="28"/>
          <w:szCs w:val="28"/>
          <w:lang w:val="pt-BR"/>
        </w:rPr>
        <w:t xml:space="preserve">(1) Đơn đề nghị công nhận hạng cơ sở lưu trú du lịch </w:t>
      </w:r>
      <w:r w:rsidRPr="0054554C">
        <w:rPr>
          <w:sz w:val="28"/>
          <w:szCs w:val="28"/>
          <w:lang w:val="nl-NL"/>
        </w:rPr>
        <w:t>(Mẫu số 07 Phụ lục II ban hành kèm theo Thông tư số 06/2017/TT-BVHTTDL ngày 15 tháng 12 năm 2017)</w:t>
      </w:r>
      <w:r w:rsidRPr="0054554C">
        <w:rPr>
          <w:sz w:val="28"/>
          <w:szCs w:val="28"/>
          <w:vertAlign w:val="superscript"/>
          <w:lang w:val="pt-BR"/>
        </w:rPr>
        <w:t xml:space="preserve"> </w:t>
      </w:r>
      <w:r w:rsidRPr="0054554C">
        <w:rPr>
          <w:sz w:val="28"/>
          <w:szCs w:val="28"/>
          <w:lang w:val="pt-BR"/>
        </w:rPr>
        <w:t>;</w:t>
      </w:r>
    </w:p>
    <w:p w:rsidR="00EA2D37" w:rsidRPr="0054554C" w:rsidRDefault="00EA2D37" w:rsidP="00EA2D37">
      <w:pPr>
        <w:spacing w:before="120" w:after="120" w:line="240" w:lineRule="auto"/>
        <w:ind w:firstLine="567"/>
        <w:rPr>
          <w:sz w:val="28"/>
          <w:szCs w:val="28"/>
          <w:lang w:val="pt-BR"/>
        </w:rPr>
      </w:pPr>
      <w:r w:rsidRPr="0054554C">
        <w:rPr>
          <w:sz w:val="28"/>
          <w:szCs w:val="28"/>
          <w:lang w:val="pt-BR"/>
        </w:rPr>
        <w:t>(2) Bản tự đánh giá chất lượng của cơ sở lưu trú du lịch theo quy định trong tiêu chuẩn quốc gia về xếp hạng cơ sở lưu trú du lịch;</w:t>
      </w:r>
    </w:p>
    <w:p w:rsidR="00EA2D37" w:rsidRPr="0054554C" w:rsidRDefault="00EA2D37" w:rsidP="00EA2D37">
      <w:pPr>
        <w:spacing w:before="120" w:after="120" w:line="240" w:lineRule="auto"/>
        <w:ind w:firstLine="567"/>
        <w:rPr>
          <w:sz w:val="28"/>
          <w:szCs w:val="28"/>
          <w:lang w:val="pt-BR"/>
        </w:rPr>
      </w:pPr>
      <w:r w:rsidRPr="0054554C">
        <w:rPr>
          <w:sz w:val="28"/>
          <w:szCs w:val="28"/>
          <w:lang w:val="pt-BR"/>
        </w:rPr>
        <w:t>(3) Danh sách người quản lý và nhân viên trong cơ sở lưu trú du lịch;</w:t>
      </w:r>
    </w:p>
    <w:p w:rsidR="00EA2D37" w:rsidRPr="0054554C" w:rsidRDefault="00EA2D37" w:rsidP="00EA2D37">
      <w:pPr>
        <w:spacing w:before="120" w:after="120" w:line="240" w:lineRule="auto"/>
        <w:ind w:firstLine="567"/>
        <w:rPr>
          <w:sz w:val="28"/>
          <w:szCs w:val="28"/>
          <w:lang w:val="pt-BR"/>
        </w:rPr>
      </w:pPr>
      <w:r w:rsidRPr="0054554C">
        <w:rPr>
          <w:sz w:val="28"/>
          <w:szCs w:val="28"/>
          <w:lang w:val="pt-BR"/>
        </w:rPr>
        <w:t xml:space="preserve">(4) Bản sao có chứng thực văn bằng, chứng chỉ, giấy chứng nhận bồi dưỡng nghiệp vụ và giấy chứng nhận thời gian làm việc trong lĩnh vực du lịch của người quản lý, trưởng bộ phận trong cơ sở lưu trú du lịch. </w:t>
      </w:r>
    </w:p>
    <w:p w:rsidR="00EA2D37" w:rsidRPr="0054554C" w:rsidRDefault="00EA2D37" w:rsidP="00EA2D37">
      <w:pPr>
        <w:tabs>
          <w:tab w:val="left" w:pos="1080"/>
        </w:tabs>
        <w:spacing w:before="120" w:after="120" w:line="240" w:lineRule="auto"/>
        <w:ind w:firstLine="567"/>
        <w:rPr>
          <w:sz w:val="28"/>
          <w:szCs w:val="28"/>
          <w:lang w:val="nl-NL"/>
        </w:rPr>
      </w:pPr>
      <w:r w:rsidRPr="0054554C">
        <w:rPr>
          <w:sz w:val="28"/>
          <w:szCs w:val="28"/>
          <w:lang w:val="nl-NL"/>
        </w:rPr>
        <w:t>- Số lượng hồ sơ:  01 (bộ).</w:t>
      </w:r>
    </w:p>
    <w:p w:rsidR="00EA2D37" w:rsidRPr="0054554C" w:rsidRDefault="00EA2D37" w:rsidP="00EA2D37">
      <w:pPr>
        <w:tabs>
          <w:tab w:val="left" w:pos="1080"/>
        </w:tabs>
        <w:spacing w:before="120" w:after="120" w:line="240" w:lineRule="auto"/>
        <w:ind w:firstLine="567"/>
        <w:rPr>
          <w:sz w:val="28"/>
          <w:szCs w:val="28"/>
          <w:lang w:val="nl-NL"/>
        </w:rPr>
      </w:pPr>
      <w:r w:rsidRPr="0054554C">
        <w:rPr>
          <w:sz w:val="28"/>
          <w:szCs w:val="28"/>
          <w:lang w:val="nl-NL"/>
        </w:rPr>
        <w:t>* Thời hạn giải quyết: 30 ngày</w:t>
      </w:r>
      <w:r w:rsidRPr="0054554C">
        <w:rPr>
          <w:sz w:val="28"/>
          <w:szCs w:val="28"/>
          <w:lang w:val="pt-BR"/>
        </w:rPr>
        <w:t xml:space="preserve"> kể từ ngày nhận được hồ sơ hợp lệ.</w:t>
      </w:r>
    </w:p>
    <w:p w:rsidR="00EA2D37" w:rsidRPr="0054554C" w:rsidRDefault="00EA2D37" w:rsidP="00EA2D37">
      <w:pPr>
        <w:tabs>
          <w:tab w:val="left" w:pos="1080"/>
        </w:tabs>
        <w:spacing w:before="120" w:after="120" w:line="240" w:lineRule="auto"/>
        <w:ind w:firstLine="567"/>
        <w:rPr>
          <w:sz w:val="28"/>
          <w:szCs w:val="28"/>
          <w:lang w:val="nl-NL"/>
        </w:rPr>
      </w:pPr>
      <w:r w:rsidRPr="0054554C">
        <w:rPr>
          <w:sz w:val="28"/>
          <w:szCs w:val="28"/>
          <w:lang w:val="nl-NL"/>
        </w:rPr>
        <w:t>* Đối tượng thực hiện TTHC: Tổ chức, cá nhân.</w:t>
      </w:r>
    </w:p>
    <w:p w:rsidR="00EA2D37" w:rsidRPr="0054554C" w:rsidRDefault="00EA2D37" w:rsidP="00EA2D37">
      <w:pPr>
        <w:tabs>
          <w:tab w:val="left" w:pos="1080"/>
        </w:tabs>
        <w:spacing w:before="120" w:after="120" w:line="240" w:lineRule="auto"/>
        <w:ind w:firstLine="567"/>
        <w:rPr>
          <w:sz w:val="28"/>
          <w:szCs w:val="28"/>
          <w:lang w:val="nl-NL"/>
        </w:rPr>
      </w:pPr>
      <w:r w:rsidRPr="0054554C">
        <w:rPr>
          <w:sz w:val="28"/>
          <w:szCs w:val="28"/>
          <w:lang w:val="nl-NL"/>
        </w:rPr>
        <w:t>* Cơ quan thực hiện TTHC:</w:t>
      </w:r>
    </w:p>
    <w:p w:rsidR="00EA2D37" w:rsidRPr="0054554C" w:rsidRDefault="00EA2D37" w:rsidP="00EA2D37">
      <w:pPr>
        <w:tabs>
          <w:tab w:val="left" w:pos="540"/>
          <w:tab w:val="left" w:pos="720"/>
          <w:tab w:val="left" w:pos="1080"/>
        </w:tabs>
        <w:spacing w:before="120" w:after="120" w:line="240" w:lineRule="auto"/>
        <w:ind w:firstLine="567"/>
        <w:rPr>
          <w:sz w:val="28"/>
          <w:szCs w:val="28"/>
          <w:lang w:val="nl-NL"/>
        </w:rPr>
      </w:pPr>
      <w:r w:rsidRPr="0054554C">
        <w:rPr>
          <w:sz w:val="28"/>
          <w:szCs w:val="28"/>
          <w:lang w:val="nl-NL"/>
        </w:rPr>
        <w:t xml:space="preserve">- Cơ quan có thẩm quyền quyết định: </w:t>
      </w:r>
      <w:r w:rsidRPr="0054554C">
        <w:rPr>
          <w:sz w:val="28"/>
          <w:szCs w:val="28"/>
          <w:lang w:val="sv-SE"/>
        </w:rPr>
        <w:t>Sở Du lịch/Sở Văn hóa, Thể thao và Du lịch</w:t>
      </w:r>
      <w:r w:rsidRPr="0054554C">
        <w:rPr>
          <w:sz w:val="28"/>
          <w:szCs w:val="28"/>
          <w:lang w:val="nl-NL"/>
        </w:rPr>
        <w:t>.</w:t>
      </w:r>
    </w:p>
    <w:p w:rsidR="00EA2D37" w:rsidRPr="0054554C" w:rsidRDefault="00EA2D37" w:rsidP="00EA2D37">
      <w:pPr>
        <w:tabs>
          <w:tab w:val="left" w:pos="540"/>
          <w:tab w:val="left" w:pos="720"/>
          <w:tab w:val="left" w:pos="1080"/>
        </w:tabs>
        <w:spacing w:before="120" w:after="120" w:line="240" w:lineRule="auto"/>
        <w:ind w:firstLine="567"/>
        <w:rPr>
          <w:sz w:val="28"/>
          <w:szCs w:val="28"/>
          <w:lang w:val="nl-NL"/>
        </w:rPr>
      </w:pPr>
      <w:r w:rsidRPr="0054554C">
        <w:rPr>
          <w:sz w:val="28"/>
          <w:szCs w:val="28"/>
          <w:lang w:val="nl-NL"/>
        </w:rPr>
        <w:t xml:space="preserve">- Cơ quan trực tiếp thực hiện TTHC: </w:t>
      </w:r>
      <w:r w:rsidRPr="0054554C">
        <w:rPr>
          <w:sz w:val="28"/>
          <w:szCs w:val="28"/>
          <w:lang w:val="sv-SE"/>
        </w:rPr>
        <w:t>Sở Du lịch/Sở Văn hóa, Thể thao và Du lịch</w:t>
      </w:r>
      <w:r w:rsidRPr="0054554C">
        <w:rPr>
          <w:sz w:val="28"/>
          <w:szCs w:val="28"/>
          <w:lang w:val="nl-NL"/>
        </w:rPr>
        <w:t>.</w:t>
      </w:r>
    </w:p>
    <w:p w:rsidR="00EA2D37" w:rsidRPr="0054554C" w:rsidRDefault="00EA2D37" w:rsidP="00EA2D37">
      <w:pPr>
        <w:tabs>
          <w:tab w:val="left" w:pos="1080"/>
        </w:tabs>
        <w:spacing w:before="120" w:after="120" w:line="240" w:lineRule="auto"/>
        <w:ind w:firstLine="567"/>
        <w:rPr>
          <w:sz w:val="28"/>
          <w:szCs w:val="28"/>
          <w:lang w:val="nl-NL"/>
        </w:rPr>
      </w:pPr>
      <w:r w:rsidRPr="0054554C">
        <w:rPr>
          <w:sz w:val="28"/>
          <w:szCs w:val="28"/>
          <w:lang w:val="nl-NL"/>
        </w:rPr>
        <w:t>* Kết quả của việc thực hiện TTHC: Quyết định công nhận hạng cơ sở lưu trú du lịch.</w:t>
      </w:r>
    </w:p>
    <w:p w:rsidR="00EA2D37" w:rsidRPr="0054554C" w:rsidRDefault="00EA2D37" w:rsidP="00EA2D37">
      <w:pPr>
        <w:tabs>
          <w:tab w:val="left" w:pos="1080"/>
        </w:tabs>
        <w:spacing w:before="120" w:after="120" w:line="240" w:lineRule="auto"/>
        <w:ind w:firstLine="567"/>
        <w:rPr>
          <w:sz w:val="28"/>
          <w:szCs w:val="28"/>
          <w:lang w:val="nl-NL"/>
        </w:rPr>
      </w:pPr>
      <w:r w:rsidRPr="0054554C">
        <w:rPr>
          <w:sz w:val="28"/>
          <w:szCs w:val="28"/>
          <w:lang w:val="nl-NL"/>
        </w:rPr>
        <w:t>* Phí, lệ phí:</w:t>
      </w:r>
    </w:p>
    <w:p w:rsidR="00EA2D37" w:rsidRPr="0054554C" w:rsidRDefault="00EA2D37" w:rsidP="00EA2D37">
      <w:pPr>
        <w:tabs>
          <w:tab w:val="left" w:pos="1080"/>
        </w:tabs>
        <w:spacing w:before="120" w:after="120" w:line="240" w:lineRule="auto"/>
        <w:ind w:firstLine="567"/>
        <w:rPr>
          <w:sz w:val="28"/>
          <w:szCs w:val="28"/>
        </w:rPr>
      </w:pPr>
      <w:r w:rsidRPr="0054554C">
        <w:rPr>
          <w:sz w:val="28"/>
          <w:szCs w:val="28"/>
          <w:lang w:val="nl-NL"/>
        </w:rPr>
        <w:t>- 1.500.000 đồng/hồ sơ đề nghị công nhận hạng 1 sao, 2 sao (</w:t>
      </w:r>
      <w:r w:rsidRPr="0054554C">
        <w:rPr>
          <w:sz w:val="28"/>
          <w:szCs w:val="28"/>
        </w:rPr>
        <w:t>Thông tư số 34/2018/TT-BTC ngày 30 tháng 3 năm 2018 của Bộ trưởng Bộ Tài chính);</w:t>
      </w:r>
    </w:p>
    <w:p w:rsidR="00EA2D37" w:rsidRPr="0054554C" w:rsidRDefault="00EA2D37" w:rsidP="00EA2D37">
      <w:pPr>
        <w:tabs>
          <w:tab w:val="left" w:pos="1080"/>
        </w:tabs>
        <w:spacing w:before="120" w:after="120" w:line="240" w:lineRule="auto"/>
        <w:ind w:firstLine="567"/>
        <w:rPr>
          <w:sz w:val="28"/>
          <w:szCs w:val="28"/>
          <w:lang w:val="nl-NL"/>
        </w:rPr>
      </w:pPr>
      <w:r w:rsidRPr="0054554C">
        <w:rPr>
          <w:sz w:val="28"/>
          <w:szCs w:val="28"/>
        </w:rPr>
        <w:t>- 2.000.000 đồng/hồ sơ đề nghị công nhận hạng 3 sao (Thông tư số 34/2018/TT-BTC ngày 30 tháng 3 năm 2018 của Bộ trưởng Bộ Tài chính).</w:t>
      </w:r>
    </w:p>
    <w:p w:rsidR="00EA2D37" w:rsidRPr="0054554C" w:rsidRDefault="00EA2D37" w:rsidP="00EA2D37">
      <w:pPr>
        <w:tabs>
          <w:tab w:val="left" w:pos="1080"/>
        </w:tabs>
        <w:spacing w:before="120" w:after="120" w:line="240" w:lineRule="auto"/>
        <w:ind w:firstLine="567"/>
        <w:rPr>
          <w:sz w:val="28"/>
          <w:szCs w:val="28"/>
          <w:lang w:val="nl-NL"/>
        </w:rPr>
      </w:pPr>
      <w:r w:rsidRPr="0054554C">
        <w:rPr>
          <w:sz w:val="28"/>
          <w:szCs w:val="28"/>
          <w:lang w:val="nl-NL"/>
        </w:rPr>
        <w:t xml:space="preserve">* Tên mẫu đơn, mẫu tờ khai: </w:t>
      </w:r>
    </w:p>
    <w:p w:rsidR="00EA2D37" w:rsidRPr="0054554C" w:rsidRDefault="00EA2D37" w:rsidP="00EA2D37">
      <w:pPr>
        <w:tabs>
          <w:tab w:val="left" w:pos="1080"/>
        </w:tabs>
        <w:spacing w:before="120" w:after="120" w:line="240" w:lineRule="auto"/>
        <w:ind w:firstLine="567"/>
        <w:rPr>
          <w:sz w:val="28"/>
          <w:szCs w:val="28"/>
          <w:lang w:val="nl-NL"/>
        </w:rPr>
      </w:pPr>
      <w:r w:rsidRPr="0054554C">
        <w:rPr>
          <w:sz w:val="28"/>
          <w:szCs w:val="28"/>
          <w:lang w:val="pt-BR"/>
        </w:rPr>
        <w:t xml:space="preserve">Đơn đề nghị công nhận hạng cơ sở lưu trú du lịch </w:t>
      </w:r>
      <w:r w:rsidRPr="0054554C">
        <w:rPr>
          <w:sz w:val="28"/>
          <w:szCs w:val="28"/>
          <w:lang w:val="nl-NL"/>
        </w:rPr>
        <w:t>(Mẫu số 07 Phụ lục II ban hành kèm theo Thông tư số 06/2017/TT-BVHTTDL ngày 15 tháng 12 năm 2017)</w:t>
      </w:r>
      <w:r w:rsidRPr="0054554C">
        <w:rPr>
          <w:sz w:val="28"/>
          <w:szCs w:val="28"/>
          <w:vertAlign w:val="superscript"/>
          <w:lang w:val="pt-BR"/>
        </w:rPr>
        <w:t xml:space="preserve"> </w:t>
      </w:r>
      <w:r w:rsidRPr="0054554C">
        <w:rPr>
          <w:sz w:val="28"/>
          <w:szCs w:val="28"/>
          <w:lang w:val="nl-NL"/>
        </w:rPr>
        <w:t>.</w:t>
      </w:r>
    </w:p>
    <w:p w:rsidR="00EA2D37" w:rsidRPr="0054554C" w:rsidRDefault="00EA2D37" w:rsidP="00EA2D37">
      <w:pPr>
        <w:tabs>
          <w:tab w:val="left" w:pos="1080"/>
        </w:tabs>
        <w:spacing w:before="120" w:after="120" w:line="240" w:lineRule="auto"/>
        <w:ind w:firstLine="567"/>
        <w:rPr>
          <w:sz w:val="28"/>
          <w:szCs w:val="28"/>
          <w:lang w:val="nl-NL"/>
        </w:rPr>
      </w:pPr>
      <w:r w:rsidRPr="0054554C">
        <w:rPr>
          <w:sz w:val="28"/>
          <w:szCs w:val="28"/>
          <w:lang w:val="nl-NL"/>
        </w:rPr>
        <w:t>* Yêu cầu, điều kiện thực hiện thủ tục hành chính: Không quy định.</w:t>
      </w:r>
    </w:p>
    <w:p w:rsidR="00EA2D37" w:rsidRPr="0054554C" w:rsidRDefault="00EA2D37" w:rsidP="00EA2D37">
      <w:pPr>
        <w:tabs>
          <w:tab w:val="left" w:pos="1080"/>
        </w:tabs>
        <w:spacing w:before="120" w:after="120" w:line="240" w:lineRule="auto"/>
        <w:ind w:firstLine="567"/>
        <w:rPr>
          <w:sz w:val="28"/>
          <w:szCs w:val="28"/>
          <w:lang w:val="nl-NL"/>
        </w:rPr>
      </w:pPr>
      <w:r w:rsidRPr="0054554C">
        <w:rPr>
          <w:sz w:val="28"/>
          <w:szCs w:val="28"/>
          <w:lang w:val="nl-NL"/>
        </w:rPr>
        <w:t>* Căn cứ pháp lý của TTHC:</w:t>
      </w:r>
    </w:p>
    <w:p w:rsidR="00EA2D37" w:rsidRPr="0054554C" w:rsidRDefault="00EA2D37" w:rsidP="00EA2D37">
      <w:pPr>
        <w:tabs>
          <w:tab w:val="left" w:pos="1080"/>
        </w:tabs>
        <w:spacing w:before="120" w:after="120" w:line="240" w:lineRule="auto"/>
        <w:ind w:firstLine="567"/>
        <w:rPr>
          <w:sz w:val="28"/>
          <w:szCs w:val="28"/>
          <w:lang w:val="nl-NL"/>
        </w:rPr>
      </w:pPr>
      <w:r w:rsidRPr="0054554C">
        <w:rPr>
          <w:sz w:val="28"/>
          <w:szCs w:val="28"/>
          <w:lang w:val="nl-NL"/>
        </w:rPr>
        <w:t>- Luật Du lịch số 09/2017/QH14 ngày 19 tháng 6 năm 2017. Có hiệu lực từ ngày 01 tháng 01 năm 2018.</w:t>
      </w:r>
    </w:p>
    <w:p w:rsidR="00EA2D37" w:rsidRPr="0054554C" w:rsidRDefault="00EA2D37" w:rsidP="00EA2D37">
      <w:pPr>
        <w:spacing w:before="120" w:after="120" w:line="240" w:lineRule="auto"/>
        <w:ind w:firstLine="567"/>
        <w:rPr>
          <w:sz w:val="28"/>
          <w:szCs w:val="28"/>
          <w:lang w:val="nl-NL"/>
        </w:rPr>
      </w:pPr>
      <w:r w:rsidRPr="0054554C">
        <w:rPr>
          <w:sz w:val="28"/>
          <w:szCs w:val="28"/>
          <w:lang w:val="nl-NL"/>
        </w:rPr>
        <w:t>- Thông tư số 06/2017/TT-BVHTTDL ngày 15 tháng 12 năm 2017 của Bộ trưởng Bộ Văn hóa, Thể thao và Du lịch quy định chi tiết một số điều của Luật Du lịch. Có hiệu lực từ ngày 01 tháng 02 năm 2018.</w:t>
      </w:r>
    </w:p>
    <w:p w:rsidR="00EA2D37" w:rsidRPr="0054554C" w:rsidRDefault="00EA2D37" w:rsidP="00EA2D37">
      <w:pPr>
        <w:spacing w:before="120" w:after="120" w:line="240" w:lineRule="auto"/>
        <w:ind w:firstLine="567"/>
        <w:rPr>
          <w:sz w:val="28"/>
          <w:szCs w:val="28"/>
        </w:rPr>
      </w:pPr>
      <w:r w:rsidRPr="0054554C">
        <w:rPr>
          <w:sz w:val="28"/>
          <w:szCs w:val="28"/>
        </w:rPr>
        <w:t>- Thông tư số 34/2018/TT-BTC ngày 30 tháng 3 năm 2018 của Bộ trưởng Bộ Tài chính quy định mức thu, chế độ thu, nộp và quản lý phí thẩm định công nhận hạng cơ sở lưu trú du lịch, cơ sở kinh doanh dịch vụ du lịch khác đạt tiêu chuẩn phục vụ khách du lịch. Có hiệu lực từ ngày 14 tháng 5 năm 2018.</w:t>
      </w:r>
    </w:p>
    <w:p w:rsidR="00EA2D37" w:rsidRPr="0054554C" w:rsidRDefault="00EA2D37" w:rsidP="00EA2D37">
      <w:pPr>
        <w:spacing w:before="120" w:after="120" w:line="240" w:lineRule="auto"/>
        <w:ind w:firstLine="567"/>
        <w:rPr>
          <w:sz w:val="28"/>
          <w:szCs w:val="28"/>
          <w:lang w:val="nl-NL"/>
        </w:rPr>
      </w:pPr>
    </w:p>
    <w:p w:rsidR="00EA2D37" w:rsidRPr="0054554C" w:rsidRDefault="00EA2D37" w:rsidP="00EA2D37">
      <w:pPr>
        <w:spacing w:before="0" w:after="200" w:line="276" w:lineRule="auto"/>
        <w:ind w:firstLine="0"/>
        <w:jc w:val="left"/>
        <w:rPr>
          <w:sz w:val="28"/>
          <w:szCs w:val="28"/>
        </w:rPr>
      </w:pPr>
    </w:p>
    <w:p w:rsidR="00C70A35" w:rsidRPr="0054554C" w:rsidRDefault="00C70A35" w:rsidP="00EA2D37">
      <w:pPr>
        <w:spacing w:before="0" w:after="200" w:line="276" w:lineRule="auto"/>
        <w:ind w:firstLine="0"/>
        <w:jc w:val="left"/>
        <w:rPr>
          <w:sz w:val="28"/>
          <w:szCs w:val="28"/>
        </w:rPr>
      </w:pPr>
    </w:p>
    <w:p w:rsidR="00C70A35" w:rsidRPr="0054554C" w:rsidRDefault="00C70A35" w:rsidP="00EA2D37">
      <w:pPr>
        <w:spacing w:before="0" w:after="200" w:line="276" w:lineRule="auto"/>
        <w:ind w:firstLine="0"/>
        <w:jc w:val="left"/>
        <w:rPr>
          <w:sz w:val="28"/>
          <w:szCs w:val="28"/>
        </w:rPr>
      </w:pPr>
    </w:p>
    <w:p w:rsidR="00C70A35" w:rsidRPr="0054554C" w:rsidRDefault="00C70A35" w:rsidP="00EA2D37">
      <w:pPr>
        <w:spacing w:before="0" w:after="200" w:line="276" w:lineRule="auto"/>
        <w:ind w:firstLine="0"/>
        <w:jc w:val="left"/>
        <w:rPr>
          <w:sz w:val="28"/>
          <w:szCs w:val="28"/>
        </w:rPr>
      </w:pPr>
    </w:p>
    <w:p w:rsidR="00C70A35" w:rsidRPr="0054554C" w:rsidRDefault="00C70A35" w:rsidP="00EA2D37">
      <w:pPr>
        <w:spacing w:before="0" w:after="200" w:line="276" w:lineRule="auto"/>
        <w:ind w:firstLine="0"/>
        <w:jc w:val="left"/>
        <w:rPr>
          <w:sz w:val="28"/>
          <w:szCs w:val="28"/>
        </w:rPr>
      </w:pPr>
    </w:p>
    <w:p w:rsidR="00C70A35" w:rsidRPr="0054554C" w:rsidRDefault="00C70A35" w:rsidP="00EA2D37">
      <w:pPr>
        <w:spacing w:before="0" w:after="200" w:line="276" w:lineRule="auto"/>
        <w:ind w:firstLine="0"/>
        <w:jc w:val="left"/>
        <w:rPr>
          <w:sz w:val="28"/>
          <w:szCs w:val="28"/>
        </w:rPr>
      </w:pPr>
    </w:p>
    <w:p w:rsidR="00C70A35" w:rsidRPr="0054554C" w:rsidRDefault="00C70A35" w:rsidP="00EA2D37">
      <w:pPr>
        <w:spacing w:before="0" w:after="200" w:line="276" w:lineRule="auto"/>
        <w:ind w:firstLine="0"/>
        <w:jc w:val="left"/>
        <w:rPr>
          <w:sz w:val="28"/>
          <w:szCs w:val="28"/>
        </w:rPr>
      </w:pPr>
    </w:p>
    <w:p w:rsidR="00C70A35" w:rsidRPr="0054554C" w:rsidRDefault="00C70A35" w:rsidP="00EA2D37">
      <w:pPr>
        <w:spacing w:before="0" w:after="200" w:line="276" w:lineRule="auto"/>
        <w:ind w:firstLine="0"/>
        <w:jc w:val="left"/>
        <w:rPr>
          <w:sz w:val="28"/>
          <w:szCs w:val="28"/>
        </w:rPr>
      </w:pPr>
    </w:p>
    <w:tbl>
      <w:tblPr>
        <w:tblW w:w="9464" w:type="dxa"/>
        <w:tblLook w:val="04A0" w:firstRow="1" w:lastRow="0" w:firstColumn="1" w:lastColumn="0" w:noHBand="0" w:noVBand="1"/>
      </w:tblPr>
      <w:tblGrid>
        <w:gridCol w:w="3369"/>
        <w:gridCol w:w="6095"/>
      </w:tblGrid>
      <w:tr w:rsidR="00EA2D37" w:rsidRPr="0054554C" w:rsidTr="00C70A35">
        <w:trPr>
          <w:trHeight w:val="1368"/>
        </w:trPr>
        <w:tc>
          <w:tcPr>
            <w:tcW w:w="3369" w:type="dxa"/>
          </w:tcPr>
          <w:p w:rsidR="00EA2D37" w:rsidRPr="0054554C" w:rsidRDefault="00EA2D37" w:rsidP="003F0824">
            <w:pPr>
              <w:ind w:firstLine="0"/>
              <w:jc w:val="center"/>
              <w:rPr>
                <w:sz w:val="28"/>
                <w:szCs w:val="28"/>
                <w:lang w:val="es-ES_tradnl"/>
              </w:rPr>
            </w:pPr>
            <w:r w:rsidRPr="0054554C">
              <w:rPr>
                <w:bCs/>
                <w:sz w:val="28"/>
                <w:szCs w:val="28"/>
                <w:lang w:val="es-ES_tradnl"/>
              </w:rPr>
              <w:t>TÊN DOANH NGHIỆP</w:t>
            </w:r>
          </w:p>
          <w:p w:rsidR="00EA2D37" w:rsidRPr="0054554C" w:rsidRDefault="00EA2D37" w:rsidP="003F0824">
            <w:pPr>
              <w:ind w:firstLine="0"/>
              <w:jc w:val="center"/>
              <w:rPr>
                <w:b/>
                <w:sz w:val="28"/>
                <w:szCs w:val="28"/>
                <w:lang w:val="es-ES_tradnl"/>
              </w:rPr>
            </w:pPr>
            <w:r w:rsidRPr="0054554C">
              <w:rPr>
                <w:b/>
                <w:sz w:val="28"/>
                <w:szCs w:val="28"/>
                <w:lang w:val="es-ES_tradnl"/>
              </w:rPr>
              <w:t>TÊN CƠ SỞ DỊCH VỤ</w:t>
            </w:r>
          </w:p>
          <w:p w:rsidR="00EA2D37" w:rsidRPr="0054554C" w:rsidRDefault="007812F0" w:rsidP="003F0824">
            <w:pPr>
              <w:rPr>
                <w:b/>
                <w:sz w:val="28"/>
                <w:szCs w:val="28"/>
                <w:lang w:val="de-DE"/>
              </w:rPr>
            </w:pPr>
            <w:r w:rsidRPr="0054554C">
              <w:rPr>
                <w:noProof/>
                <w:sz w:val="28"/>
                <w:szCs w:val="28"/>
              </w:rPr>
              <mc:AlternateContent>
                <mc:Choice Requires="wps">
                  <w:drawing>
                    <wp:anchor distT="4294967295" distB="4294967295" distL="114300" distR="114300" simplePos="0" relativeHeight="251739136" behindDoc="0" locked="0" layoutInCell="1" allowOverlap="1">
                      <wp:simplePos x="0" y="0"/>
                      <wp:positionH relativeFrom="column">
                        <wp:posOffset>647700</wp:posOffset>
                      </wp:positionH>
                      <wp:positionV relativeFrom="paragraph">
                        <wp:posOffset>74929</wp:posOffset>
                      </wp:positionV>
                      <wp:extent cx="800100" cy="0"/>
                      <wp:effectExtent l="0" t="0" r="0" b="0"/>
                      <wp:wrapNone/>
                      <wp:docPr id="3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267A8" id="Line 33"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pt,5.9pt" to="1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"/>
                  </w:pict>
                </mc:Fallback>
              </mc:AlternateContent>
            </w:r>
          </w:p>
        </w:tc>
        <w:tc>
          <w:tcPr>
            <w:tcW w:w="6095" w:type="dxa"/>
          </w:tcPr>
          <w:p w:rsidR="00EA2D37" w:rsidRPr="0054554C" w:rsidRDefault="00EA2D37" w:rsidP="003F0824">
            <w:pPr>
              <w:ind w:firstLine="0"/>
              <w:jc w:val="center"/>
              <w:rPr>
                <w:b/>
                <w:bCs/>
                <w:sz w:val="28"/>
                <w:szCs w:val="28"/>
                <w:lang w:val="es-ES_tradnl"/>
              </w:rPr>
            </w:pPr>
            <w:r w:rsidRPr="0054554C">
              <w:rPr>
                <w:b/>
                <w:bCs/>
                <w:sz w:val="28"/>
                <w:szCs w:val="28"/>
                <w:lang w:val="es-ES_tradnl"/>
              </w:rPr>
              <w:t>CỘNG HÒA XÃ HỘI CHỦ NGHĨA VIỆT NAM</w:t>
            </w:r>
          </w:p>
          <w:p w:rsidR="00EA2D37" w:rsidRPr="0054554C" w:rsidRDefault="00EA2D37" w:rsidP="003F0824">
            <w:pPr>
              <w:ind w:firstLine="0"/>
              <w:jc w:val="center"/>
              <w:rPr>
                <w:b/>
                <w:sz w:val="28"/>
                <w:szCs w:val="28"/>
                <w:lang w:val="de-DE"/>
              </w:rPr>
            </w:pPr>
            <w:r w:rsidRPr="0054554C">
              <w:rPr>
                <w:b/>
                <w:bCs/>
                <w:sz w:val="28"/>
                <w:szCs w:val="28"/>
                <w:lang w:val="es-ES_tradnl"/>
              </w:rPr>
              <w:t>Độc lập - Tự do - Hạnh phúc</w:t>
            </w:r>
          </w:p>
          <w:p w:rsidR="00EA2D37" w:rsidRPr="0054554C" w:rsidRDefault="007812F0" w:rsidP="003F0824">
            <w:pPr>
              <w:rPr>
                <w:sz w:val="28"/>
                <w:szCs w:val="28"/>
                <w:lang w:val="de-DE"/>
              </w:rPr>
            </w:pPr>
            <w:r w:rsidRPr="0054554C">
              <w:rPr>
                <w:noProof/>
                <w:sz w:val="28"/>
                <w:szCs w:val="28"/>
              </w:rPr>
              <mc:AlternateContent>
                <mc:Choice Requires="wps">
                  <w:drawing>
                    <wp:anchor distT="0" distB="0" distL="114300" distR="114300" simplePos="0" relativeHeight="251740160" behindDoc="0" locked="0" layoutInCell="1" allowOverlap="1">
                      <wp:simplePos x="0" y="0"/>
                      <wp:positionH relativeFrom="column">
                        <wp:posOffset>756920</wp:posOffset>
                      </wp:positionH>
                      <wp:positionV relativeFrom="paragraph">
                        <wp:posOffset>74930</wp:posOffset>
                      </wp:positionV>
                      <wp:extent cx="2126615" cy="635"/>
                      <wp:effectExtent l="0" t="0" r="6985" b="18415"/>
                      <wp:wrapNone/>
                      <wp:docPr id="2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66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5D71D" id="AutoShape 34" o:spid="_x0000_s1026" type="#_x0000_t32" style="position:absolute;margin-left:59.6pt;margin-top:5.9pt;width:167.45pt;height:.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6s2IgIAAD8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"/>
                  </w:pict>
                </mc:Fallback>
              </mc:AlternateContent>
            </w:r>
          </w:p>
          <w:p w:rsidR="00EA2D37" w:rsidRPr="0054554C" w:rsidRDefault="00EA2D37" w:rsidP="003F0824">
            <w:pPr>
              <w:ind w:firstLine="0"/>
              <w:jc w:val="center"/>
              <w:rPr>
                <w:i/>
                <w:iCs/>
                <w:sz w:val="28"/>
                <w:szCs w:val="28"/>
                <w:lang w:val="es-ES_tradnl"/>
              </w:rPr>
            </w:pPr>
            <w:r w:rsidRPr="0054554C">
              <w:rPr>
                <w:i/>
                <w:iCs/>
                <w:sz w:val="28"/>
                <w:szCs w:val="28"/>
                <w:lang w:val="es-ES_tradnl"/>
              </w:rPr>
              <w:t>…… ngày…… tháng ……..năm....</w:t>
            </w:r>
          </w:p>
        </w:tc>
      </w:tr>
    </w:tbl>
    <w:p w:rsidR="00EA2D37" w:rsidRPr="0054554C" w:rsidRDefault="00EA2D37" w:rsidP="00EA2D37">
      <w:pPr>
        <w:jc w:val="right"/>
        <w:rPr>
          <w:b/>
          <w:bCs/>
          <w:sz w:val="28"/>
          <w:szCs w:val="28"/>
          <w:lang w:val="es-ES_tradnl"/>
        </w:rPr>
      </w:pPr>
    </w:p>
    <w:p w:rsidR="00EA2D37" w:rsidRPr="0054554C" w:rsidRDefault="00EA2D37" w:rsidP="00EA2D37">
      <w:pPr>
        <w:jc w:val="center"/>
        <w:rPr>
          <w:b/>
          <w:bCs/>
          <w:sz w:val="28"/>
          <w:szCs w:val="28"/>
          <w:lang w:val="es-ES_tradnl"/>
        </w:rPr>
      </w:pPr>
      <w:r w:rsidRPr="0054554C">
        <w:rPr>
          <w:b/>
          <w:bCs/>
          <w:sz w:val="28"/>
          <w:szCs w:val="28"/>
          <w:lang w:val="es-ES_tradnl"/>
        </w:rPr>
        <w:t xml:space="preserve">ĐƠN ĐỀ NGHỊ </w:t>
      </w:r>
      <w:r w:rsidRPr="0054554C">
        <w:rPr>
          <w:b/>
          <w:bCs/>
          <w:i/>
          <w:sz w:val="28"/>
          <w:szCs w:val="28"/>
          <w:lang w:val="es-ES_tradnl"/>
        </w:rPr>
        <w:t>CÔNG NHẬN</w:t>
      </w:r>
      <w:r w:rsidRPr="0054554C">
        <w:rPr>
          <w:b/>
          <w:bCs/>
          <w:sz w:val="28"/>
          <w:szCs w:val="28"/>
          <w:lang w:val="es-ES_tradnl"/>
        </w:rPr>
        <w:t xml:space="preserve"> </w:t>
      </w:r>
    </w:p>
    <w:p w:rsidR="00EA2D37" w:rsidRPr="0054554C" w:rsidRDefault="00EA2D37" w:rsidP="00EA2D37">
      <w:pPr>
        <w:jc w:val="center"/>
        <w:rPr>
          <w:b/>
          <w:bCs/>
          <w:sz w:val="28"/>
          <w:szCs w:val="28"/>
          <w:lang w:val="es-ES_tradnl"/>
        </w:rPr>
      </w:pPr>
      <w:r w:rsidRPr="0054554C">
        <w:rPr>
          <w:b/>
          <w:bCs/>
          <w:sz w:val="28"/>
          <w:szCs w:val="28"/>
          <w:lang w:val="es-ES_tradnl"/>
        </w:rPr>
        <w:t>HẠNG CƠ SỞ LƯU TRÚ DU LỊCH</w:t>
      </w:r>
    </w:p>
    <w:p w:rsidR="00EA2D37" w:rsidRPr="0054554C" w:rsidRDefault="00EA2D37" w:rsidP="00EA2D37">
      <w:pPr>
        <w:jc w:val="center"/>
        <w:rPr>
          <w:b/>
          <w:bCs/>
          <w:i/>
          <w:iCs/>
          <w:sz w:val="28"/>
          <w:szCs w:val="28"/>
          <w:lang w:val="es-ES_tradnl"/>
        </w:rPr>
      </w:pPr>
    </w:p>
    <w:p w:rsidR="00EA2D37" w:rsidRPr="0054554C" w:rsidRDefault="00EA2D37" w:rsidP="00EA2D37">
      <w:pPr>
        <w:pStyle w:val="Heading8"/>
        <w:jc w:val="center"/>
        <w:rPr>
          <w:i w:val="0"/>
          <w:sz w:val="28"/>
          <w:szCs w:val="28"/>
          <w:lang w:val="es-ES_tradnl"/>
        </w:rPr>
      </w:pPr>
      <w:r w:rsidRPr="0054554C">
        <w:rPr>
          <w:i w:val="0"/>
          <w:sz w:val="28"/>
          <w:szCs w:val="28"/>
          <w:lang w:val="es-ES_tradnl"/>
        </w:rPr>
        <w:t xml:space="preserve">Kính gửi:   </w:t>
      </w:r>
      <w:r w:rsidRPr="0054554C">
        <w:rPr>
          <w:i w:val="0"/>
          <w:sz w:val="28"/>
          <w:szCs w:val="28"/>
          <w:lang w:val="sv-SE"/>
        </w:rPr>
        <w:t>Sở Du lịch/Sở Văn hóa, Thể thao và Du lịch tỉnh/thành phố...</w:t>
      </w:r>
    </w:p>
    <w:p w:rsidR="00EA2D37" w:rsidRPr="0054554C" w:rsidRDefault="00EA2D37" w:rsidP="00EA2D37">
      <w:pPr>
        <w:ind w:firstLine="540"/>
        <w:rPr>
          <w:sz w:val="28"/>
          <w:szCs w:val="28"/>
          <w:lang w:val="es-ES_tradnl"/>
        </w:rPr>
      </w:pPr>
    </w:p>
    <w:p w:rsidR="00EA2D37" w:rsidRPr="0054554C" w:rsidRDefault="00EA2D37" w:rsidP="00EA2D37">
      <w:pPr>
        <w:ind w:firstLine="539"/>
        <w:rPr>
          <w:sz w:val="28"/>
          <w:szCs w:val="28"/>
          <w:lang w:val="es-ES_tradnl"/>
        </w:rPr>
      </w:pPr>
      <w:r w:rsidRPr="0054554C">
        <w:rPr>
          <w:sz w:val="28"/>
          <w:szCs w:val="28"/>
          <w:lang w:val="es-ES_tradnl"/>
        </w:rPr>
        <w:t xml:space="preserve">Căn cứ Luật Du lịch, sau khi nghiên cứu Tiêu chuẩn Quốc gia về xếp hạng cơ sở lưu trú du lịch hiện hành, chúng tôi làm đơn này đề nghị  </w:t>
      </w:r>
      <w:r w:rsidRPr="0054554C">
        <w:rPr>
          <w:sz w:val="28"/>
          <w:szCs w:val="28"/>
          <w:lang w:val="sv-SE"/>
        </w:rPr>
        <w:t>Sở Du lịch/Sở Văn hóa, Thể thao và Du lịch</w:t>
      </w:r>
      <w:r w:rsidRPr="0054554C">
        <w:rPr>
          <w:sz w:val="28"/>
          <w:szCs w:val="28"/>
          <w:lang w:val="es-ES_tradnl"/>
        </w:rPr>
        <w:t xml:space="preserve"> xem xét, xếp hạng cho cơ sở lưu trú du lịch.</w:t>
      </w:r>
      <w:r w:rsidRPr="0054554C">
        <w:rPr>
          <w:sz w:val="28"/>
          <w:szCs w:val="28"/>
          <w:lang w:val="de-DE"/>
        </w:rPr>
        <w:t xml:space="preserve"> </w:t>
      </w:r>
    </w:p>
    <w:p w:rsidR="00EA2D37" w:rsidRPr="0054554C" w:rsidRDefault="00EA2D37" w:rsidP="00EA2D37">
      <w:pPr>
        <w:ind w:firstLine="567"/>
        <w:rPr>
          <w:b/>
          <w:sz w:val="28"/>
          <w:szCs w:val="28"/>
          <w:lang w:val="de-DE"/>
        </w:rPr>
      </w:pPr>
      <w:r w:rsidRPr="0054554C">
        <w:rPr>
          <w:b/>
          <w:sz w:val="28"/>
          <w:szCs w:val="28"/>
          <w:lang w:val="de-DE"/>
        </w:rPr>
        <w:t>1.  Thông tin chung về cơ sở lưu trú du lịch</w:t>
      </w:r>
    </w:p>
    <w:p w:rsidR="00EA2D37" w:rsidRPr="0054554C" w:rsidRDefault="00EA2D37" w:rsidP="00EA2D37">
      <w:pPr>
        <w:ind w:firstLine="567"/>
        <w:rPr>
          <w:sz w:val="28"/>
          <w:szCs w:val="28"/>
          <w:lang w:val="de-DE"/>
        </w:rPr>
      </w:pPr>
      <w:r w:rsidRPr="0054554C">
        <w:rPr>
          <w:sz w:val="28"/>
          <w:szCs w:val="28"/>
          <w:lang w:val="de-DE"/>
        </w:rPr>
        <w:t>- Loại, tên cơ sở lưu trú du lịch:.....................................................................</w:t>
      </w:r>
    </w:p>
    <w:p w:rsidR="00EA2D37" w:rsidRPr="0054554C" w:rsidRDefault="00EA2D37" w:rsidP="00EA2D37">
      <w:pPr>
        <w:tabs>
          <w:tab w:val="left" w:pos="360"/>
          <w:tab w:val="left" w:pos="720"/>
          <w:tab w:val="left" w:pos="5160"/>
        </w:tabs>
        <w:ind w:firstLine="567"/>
        <w:rPr>
          <w:sz w:val="28"/>
          <w:szCs w:val="28"/>
          <w:lang w:val="de-DE"/>
        </w:rPr>
      </w:pPr>
      <w:r w:rsidRPr="0054554C">
        <w:rPr>
          <w:sz w:val="28"/>
          <w:szCs w:val="28"/>
          <w:lang w:val="de-DE"/>
        </w:rPr>
        <w:t>- Địa chỉ:.........................................................................................................</w:t>
      </w:r>
    </w:p>
    <w:p w:rsidR="00EA2D37" w:rsidRPr="0054554C" w:rsidRDefault="00EA2D37" w:rsidP="00EA2D37">
      <w:pPr>
        <w:tabs>
          <w:tab w:val="left" w:pos="360"/>
          <w:tab w:val="left" w:pos="720"/>
          <w:tab w:val="left" w:pos="1400"/>
        </w:tabs>
        <w:ind w:firstLine="567"/>
        <w:rPr>
          <w:sz w:val="28"/>
          <w:szCs w:val="28"/>
          <w:lang w:val="de-DE"/>
        </w:rPr>
      </w:pPr>
      <w:r w:rsidRPr="0054554C">
        <w:rPr>
          <w:sz w:val="28"/>
          <w:szCs w:val="28"/>
          <w:lang w:val="de-DE"/>
        </w:rPr>
        <w:t>- Điện thoại:.............................................Fax:...............................................</w:t>
      </w:r>
    </w:p>
    <w:p w:rsidR="00EA2D37" w:rsidRPr="0054554C" w:rsidRDefault="00EA2D37" w:rsidP="00EA2D37">
      <w:pPr>
        <w:tabs>
          <w:tab w:val="left" w:pos="360"/>
          <w:tab w:val="left" w:pos="720"/>
          <w:tab w:val="left" w:pos="1400"/>
        </w:tabs>
        <w:ind w:firstLine="567"/>
        <w:rPr>
          <w:sz w:val="28"/>
          <w:szCs w:val="28"/>
          <w:lang w:val="de-DE"/>
        </w:rPr>
      </w:pPr>
      <w:r w:rsidRPr="0054554C">
        <w:rPr>
          <w:sz w:val="28"/>
          <w:szCs w:val="28"/>
          <w:lang w:val="de-DE"/>
        </w:rPr>
        <w:t>- Email:....................................................Website:.........................................</w:t>
      </w:r>
    </w:p>
    <w:p w:rsidR="00EA2D37" w:rsidRPr="0054554C" w:rsidRDefault="00EA2D37" w:rsidP="00EA2D37">
      <w:pPr>
        <w:tabs>
          <w:tab w:val="left" w:pos="360"/>
          <w:tab w:val="left" w:pos="720"/>
          <w:tab w:val="left" w:pos="1400"/>
        </w:tabs>
        <w:ind w:firstLine="567"/>
        <w:rPr>
          <w:i/>
          <w:sz w:val="28"/>
          <w:szCs w:val="28"/>
          <w:lang w:val="de-DE"/>
        </w:rPr>
      </w:pPr>
      <w:r w:rsidRPr="0054554C">
        <w:rPr>
          <w:i/>
          <w:sz w:val="28"/>
          <w:szCs w:val="28"/>
          <w:lang w:val="de-DE"/>
        </w:rPr>
        <w:t>- Giấy chứng nhận đăng ký doanh nghiệp/hộ kinh doanh số:....................., cơ quan cấp:............................................................................................................</w:t>
      </w:r>
    </w:p>
    <w:p w:rsidR="00EA2D37" w:rsidRPr="0054554C" w:rsidRDefault="00EA2D37" w:rsidP="00EA2D37">
      <w:pPr>
        <w:ind w:firstLine="567"/>
        <w:rPr>
          <w:sz w:val="28"/>
          <w:szCs w:val="28"/>
          <w:lang w:val="pt-BR"/>
        </w:rPr>
      </w:pPr>
      <w:r w:rsidRPr="0054554C">
        <w:rPr>
          <w:sz w:val="28"/>
          <w:szCs w:val="28"/>
          <w:lang w:val="pt-BR"/>
        </w:rPr>
        <w:t xml:space="preserve">- Có cam kết, giấy chứng nhận về: </w:t>
      </w:r>
    </w:p>
    <w:p w:rsidR="00EA2D37" w:rsidRPr="0054554C" w:rsidRDefault="00EA2D37" w:rsidP="00EA2D37">
      <w:pPr>
        <w:tabs>
          <w:tab w:val="center" w:pos="4607"/>
        </w:tabs>
        <w:ind w:firstLine="567"/>
        <w:rPr>
          <w:i/>
          <w:sz w:val="28"/>
          <w:szCs w:val="28"/>
          <w:lang w:val="pt-BR"/>
        </w:rPr>
      </w:pPr>
      <w:r w:rsidRPr="0054554C">
        <w:rPr>
          <w:i/>
          <w:sz w:val="28"/>
          <w:szCs w:val="28"/>
          <w:lang w:val="pt-BR"/>
        </w:rPr>
        <w:t>(1) Đủ điều kiện về an ninh, trật tự;</w:t>
      </w:r>
      <w:r w:rsidRPr="0054554C">
        <w:rPr>
          <w:i/>
          <w:sz w:val="28"/>
          <w:szCs w:val="28"/>
          <w:lang w:val="pt-BR"/>
        </w:rPr>
        <w:tab/>
      </w:r>
    </w:p>
    <w:p w:rsidR="00EA2D37" w:rsidRPr="0054554C" w:rsidRDefault="00EA2D37" w:rsidP="00EA2D37">
      <w:pPr>
        <w:tabs>
          <w:tab w:val="center" w:pos="4607"/>
        </w:tabs>
        <w:ind w:firstLine="567"/>
        <w:rPr>
          <w:i/>
          <w:sz w:val="28"/>
          <w:szCs w:val="28"/>
          <w:lang w:val="pt-BR"/>
        </w:rPr>
      </w:pPr>
      <w:r w:rsidRPr="0054554C">
        <w:rPr>
          <w:i/>
          <w:sz w:val="28"/>
          <w:szCs w:val="28"/>
          <w:lang w:val="pt-BR"/>
        </w:rPr>
        <w:t>(2) Phòng cháy, chữa cháy;</w:t>
      </w:r>
    </w:p>
    <w:p w:rsidR="00EA2D37" w:rsidRPr="0054554C" w:rsidRDefault="00EA2D37" w:rsidP="00EA2D37">
      <w:pPr>
        <w:tabs>
          <w:tab w:val="center" w:pos="4607"/>
        </w:tabs>
        <w:ind w:firstLine="567"/>
        <w:rPr>
          <w:i/>
          <w:sz w:val="28"/>
          <w:szCs w:val="28"/>
          <w:lang w:val="pt-BR"/>
        </w:rPr>
      </w:pPr>
      <w:r w:rsidRPr="0054554C">
        <w:rPr>
          <w:i/>
          <w:sz w:val="28"/>
          <w:szCs w:val="28"/>
          <w:lang w:val="pt-BR"/>
        </w:rPr>
        <w:t>(3) Bảo vệ môi trường;</w:t>
      </w:r>
    </w:p>
    <w:p w:rsidR="00EA2D37" w:rsidRPr="0054554C" w:rsidRDefault="00EA2D37" w:rsidP="00EA2D37">
      <w:pPr>
        <w:tabs>
          <w:tab w:val="center" w:pos="4607"/>
        </w:tabs>
        <w:ind w:firstLine="567"/>
        <w:rPr>
          <w:i/>
          <w:sz w:val="28"/>
          <w:szCs w:val="28"/>
          <w:lang w:val="pt-BR"/>
        </w:rPr>
      </w:pPr>
      <w:r w:rsidRPr="0054554C">
        <w:rPr>
          <w:i/>
          <w:sz w:val="28"/>
          <w:szCs w:val="28"/>
          <w:lang w:val="pt-BR"/>
        </w:rPr>
        <w:t>(4) An toàn thực phẩm.</w:t>
      </w:r>
    </w:p>
    <w:p w:rsidR="00EA2D37" w:rsidRPr="0054554C" w:rsidRDefault="00EA2D37" w:rsidP="00EA2D37">
      <w:pPr>
        <w:ind w:firstLine="567"/>
        <w:rPr>
          <w:b/>
          <w:sz w:val="28"/>
          <w:szCs w:val="28"/>
          <w:lang w:val="de-DE"/>
        </w:rPr>
      </w:pPr>
      <w:r w:rsidRPr="0054554C">
        <w:rPr>
          <w:b/>
          <w:sz w:val="28"/>
          <w:szCs w:val="28"/>
          <w:lang w:val="de-DE"/>
        </w:rPr>
        <w:t>2.  Cơ sở vật chất kỹ thuật</w:t>
      </w:r>
    </w:p>
    <w:p w:rsidR="00EA2D37" w:rsidRPr="0054554C" w:rsidRDefault="00EA2D37" w:rsidP="00EA2D37">
      <w:pPr>
        <w:tabs>
          <w:tab w:val="left" w:pos="1400"/>
        </w:tabs>
        <w:ind w:firstLine="567"/>
        <w:rPr>
          <w:sz w:val="28"/>
          <w:szCs w:val="28"/>
          <w:lang w:val="de-DE"/>
        </w:rPr>
      </w:pPr>
      <w:r w:rsidRPr="0054554C">
        <w:rPr>
          <w:sz w:val="28"/>
          <w:szCs w:val="28"/>
          <w:lang w:val="de-DE"/>
        </w:rPr>
        <w:t>- Tổng vốn đầu tư ban đầu:.............................................................................</w:t>
      </w:r>
    </w:p>
    <w:p w:rsidR="00EA2D37" w:rsidRPr="0054554C" w:rsidRDefault="00EA2D37" w:rsidP="00EA2D37">
      <w:pPr>
        <w:tabs>
          <w:tab w:val="left" w:pos="1400"/>
        </w:tabs>
        <w:ind w:firstLine="567"/>
        <w:rPr>
          <w:sz w:val="28"/>
          <w:szCs w:val="28"/>
          <w:lang w:val="de-DE"/>
        </w:rPr>
      </w:pPr>
      <w:r w:rsidRPr="0054554C">
        <w:rPr>
          <w:sz w:val="28"/>
          <w:szCs w:val="28"/>
          <w:lang w:val="de-DE"/>
        </w:rPr>
        <w:t>- Tổng vốn đầu tư nâng cấp (</w:t>
      </w:r>
      <w:r w:rsidRPr="0054554C">
        <w:rPr>
          <w:i/>
          <w:sz w:val="28"/>
          <w:szCs w:val="28"/>
          <w:lang w:val="de-DE"/>
        </w:rPr>
        <w:t>nếu có</w:t>
      </w:r>
      <w:r w:rsidRPr="0054554C">
        <w:rPr>
          <w:sz w:val="28"/>
          <w:szCs w:val="28"/>
          <w:lang w:val="de-DE"/>
        </w:rPr>
        <w:t>):.............................................................</w:t>
      </w:r>
    </w:p>
    <w:p w:rsidR="00EA2D37" w:rsidRPr="0054554C" w:rsidRDefault="00EA2D37" w:rsidP="00EA2D37">
      <w:pPr>
        <w:tabs>
          <w:tab w:val="left" w:pos="1400"/>
        </w:tabs>
        <w:ind w:firstLine="567"/>
        <w:rPr>
          <w:sz w:val="28"/>
          <w:szCs w:val="28"/>
          <w:lang w:val="de-DE"/>
        </w:rPr>
      </w:pPr>
      <w:r w:rsidRPr="0054554C">
        <w:rPr>
          <w:sz w:val="28"/>
          <w:szCs w:val="28"/>
          <w:lang w:val="de-DE"/>
        </w:rPr>
        <w:t>- Tổng diện tích mặt bằng (</w:t>
      </w:r>
      <w:r w:rsidRPr="0054554C">
        <w:rPr>
          <w:i/>
          <w:sz w:val="28"/>
          <w:szCs w:val="28"/>
          <w:lang w:val="de-DE"/>
        </w:rPr>
        <w:t>m</w:t>
      </w:r>
      <w:r w:rsidRPr="0054554C">
        <w:rPr>
          <w:i/>
          <w:sz w:val="28"/>
          <w:szCs w:val="28"/>
          <w:vertAlign w:val="superscript"/>
          <w:lang w:val="de-DE"/>
        </w:rPr>
        <w:t>2</w:t>
      </w:r>
      <w:r w:rsidRPr="0054554C">
        <w:rPr>
          <w:sz w:val="28"/>
          <w:szCs w:val="28"/>
          <w:lang w:val="de-DE"/>
        </w:rPr>
        <w:t>):......................................................................</w:t>
      </w:r>
    </w:p>
    <w:p w:rsidR="00EA2D37" w:rsidRPr="0054554C" w:rsidRDefault="00EA2D37" w:rsidP="00EA2D37">
      <w:pPr>
        <w:tabs>
          <w:tab w:val="left" w:pos="1400"/>
        </w:tabs>
        <w:ind w:firstLine="567"/>
        <w:rPr>
          <w:sz w:val="28"/>
          <w:szCs w:val="28"/>
          <w:lang w:val="de-DE"/>
        </w:rPr>
      </w:pPr>
      <w:r w:rsidRPr="0054554C">
        <w:rPr>
          <w:sz w:val="28"/>
          <w:szCs w:val="28"/>
          <w:lang w:val="de-DE"/>
        </w:rPr>
        <w:t>- Tổng diện tích mặt bằng xây dựng (</w:t>
      </w:r>
      <w:r w:rsidRPr="0054554C">
        <w:rPr>
          <w:i/>
          <w:sz w:val="28"/>
          <w:szCs w:val="28"/>
          <w:lang w:val="de-DE"/>
        </w:rPr>
        <w:t>m</w:t>
      </w:r>
      <w:r w:rsidRPr="0054554C">
        <w:rPr>
          <w:i/>
          <w:sz w:val="28"/>
          <w:szCs w:val="28"/>
          <w:vertAlign w:val="superscript"/>
          <w:lang w:val="de-DE"/>
        </w:rPr>
        <w:t>2</w:t>
      </w:r>
      <w:r w:rsidRPr="0054554C">
        <w:rPr>
          <w:sz w:val="28"/>
          <w:szCs w:val="28"/>
          <w:lang w:val="de-DE"/>
        </w:rPr>
        <w:t>):......................................................</w:t>
      </w:r>
    </w:p>
    <w:p w:rsidR="00EA2D37" w:rsidRPr="0054554C" w:rsidRDefault="00EA2D37" w:rsidP="00EA2D37">
      <w:pPr>
        <w:tabs>
          <w:tab w:val="left" w:pos="1400"/>
        </w:tabs>
        <w:ind w:firstLine="567"/>
        <w:rPr>
          <w:strike/>
          <w:sz w:val="28"/>
          <w:szCs w:val="28"/>
          <w:lang w:val="de-DE"/>
        </w:rPr>
      </w:pPr>
      <w:r w:rsidRPr="0054554C">
        <w:rPr>
          <w:sz w:val="28"/>
          <w:szCs w:val="28"/>
          <w:lang w:val="de-DE"/>
        </w:rPr>
        <w:t>- Tổng số buồng:</w:t>
      </w:r>
      <w:r w:rsidRPr="0054554C">
        <w:rPr>
          <w:sz w:val="28"/>
          <w:szCs w:val="28"/>
          <w:lang w:val="de-DE"/>
        </w:rPr>
        <w:tab/>
      </w:r>
      <w:r w:rsidRPr="0054554C">
        <w:rPr>
          <w:sz w:val="28"/>
          <w:szCs w:val="28"/>
          <w:lang w:val="de-DE"/>
        </w:rPr>
        <w:tab/>
      </w:r>
      <w:r w:rsidRPr="0054554C">
        <w:rPr>
          <w:sz w:val="28"/>
          <w:szCs w:val="28"/>
          <w:lang w:val="de-DE"/>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072"/>
        <w:gridCol w:w="2127"/>
        <w:gridCol w:w="2835"/>
      </w:tblGrid>
      <w:tr w:rsidR="00EA2D37" w:rsidRPr="0054554C" w:rsidTr="003F0824">
        <w:trPr>
          <w:trHeight w:val="654"/>
        </w:trPr>
        <w:tc>
          <w:tcPr>
            <w:tcW w:w="1039" w:type="dxa"/>
            <w:tcBorders>
              <w:top w:val="single" w:sz="4" w:space="0" w:color="auto"/>
              <w:left w:val="single" w:sz="4" w:space="0" w:color="auto"/>
              <w:right w:val="single" w:sz="4" w:space="0" w:color="auto"/>
            </w:tcBorders>
          </w:tcPr>
          <w:p w:rsidR="00EA2D37" w:rsidRPr="0054554C" w:rsidRDefault="00EA2D37" w:rsidP="003F0824">
            <w:pPr>
              <w:ind w:firstLine="0"/>
              <w:rPr>
                <w:b/>
                <w:bCs/>
                <w:iCs/>
                <w:sz w:val="28"/>
                <w:szCs w:val="28"/>
              </w:rPr>
            </w:pPr>
            <w:r w:rsidRPr="0054554C">
              <w:rPr>
                <w:b/>
                <w:bCs/>
                <w:iCs/>
                <w:sz w:val="28"/>
                <w:szCs w:val="28"/>
              </w:rPr>
              <w:t>STT</w:t>
            </w:r>
          </w:p>
        </w:tc>
        <w:tc>
          <w:tcPr>
            <w:tcW w:w="3072" w:type="dxa"/>
            <w:tcBorders>
              <w:top w:val="single" w:sz="4" w:space="0" w:color="auto"/>
              <w:left w:val="single" w:sz="4" w:space="0" w:color="auto"/>
              <w:right w:val="single" w:sz="4" w:space="0" w:color="auto"/>
            </w:tcBorders>
          </w:tcPr>
          <w:p w:rsidR="00EA2D37" w:rsidRPr="0054554C" w:rsidRDefault="00EA2D37" w:rsidP="003F0824">
            <w:pPr>
              <w:rPr>
                <w:b/>
                <w:bCs/>
                <w:iCs/>
                <w:sz w:val="28"/>
                <w:szCs w:val="28"/>
              </w:rPr>
            </w:pPr>
            <w:r w:rsidRPr="0054554C">
              <w:rPr>
                <w:b/>
                <w:bCs/>
                <w:iCs/>
                <w:sz w:val="28"/>
                <w:szCs w:val="28"/>
              </w:rPr>
              <w:t>Loại buồng</w:t>
            </w:r>
          </w:p>
        </w:tc>
        <w:tc>
          <w:tcPr>
            <w:tcW w:w="2127" w:type="dxa"/>
            <w:tcBorders>
              <w:top w:val="single" w:sz="4" w:space="0" w:color="auto"/>
              <w:left w:val="single" w:sz="4" w:space="0" w:color="auto"/>
              <w:right w:val="single" w:sz="4" w:space="0" w:color="auto"/>
            </w:tcBorders>
          </w:tcPr>
          <w:p w:rsidR="00EA2D37" w:rsidRPr="0054554C" w:rsidRDefault="00EA2D37" w:rsidP="003F0824">
            <w:pPr>
              <w:ind w:firstLine="0"/>
              <w:rPr>
                <w:b/>
                <w:bCs/>
                <w:iCs/>
                <w:sz w:val="28"/>
                <w:szCs w:val="28"/>
              </w:rPr>
            </w:pPr>
            <w:r w:rsidRPr="0054554C">
              <w:rPr>
                <w:b/>
                <w:bCs/>
                <w:iCs/>
                <w:sz w:val="28"/>
                <w:szCs w:val="28"/>
              </w:rPr>
              <w:t>Số lượng buồng</w:t>
            </w:r>
          </w:p>
        </w:tc>
        <w:tc>
          <w:tcPr>
            <w:tcW w:w="2835" w:type="dxa"/>
            <w:tcBorders>
              <w:top w:val="single" w:sz="4" w:space="0" w:color="auto"/>
              <w:left w:val="single" w:sz="4" w:space="0" w:color="auto"/>
              <w:right w:val="single" w:sz="4" w:space="0" w:color="auto"/>
            </w:tcBorders>
          </w:tcPr>
          <w:p w:rsidR="00EA2D37" w:rsidRPr="0054554C" w:rsidRDefault="00EA2D37" w:rsidP="003F0824">
            <w:pPr>
              <w:ind w:firstLine="0"/>
              <w:rPr>
                <w:b/>
                <w:bCs/>
                <w:iCs/>
                <w:sz w:val="28"/>
                <w:szCs w:val="28"/>
              </w:rPr>
            </w:pPr>
            <w:r w:rsidRPr="0054554C">
              <w:rPr>
                <w:b/>
                <w:bCs/>
                <w:iCs/>
                <w:sz w:val="28"/>
                <w:szCs w:val="28"/>
              </w:rPr>
              <w:t>Giá công bố (VND)</w:t>
            </w:r>
          </w:p>
        </w:tc>
      </w:tr>
      <w:tr w:rsidR="00EA2D37" w:rsidRPr="0054554C" w:rsidTr="003F0824">
        <w:tc>
          <w:tcPr>
            <w:tcW w:w="1039" w:type="dxa"/>
            <w:tcBorders>
              <w:top w:val="single" w:sz="4" w:space="0" w:color="auto"/>
              <w:left w:val="single" w:sz="4" w:space="0" w:color="auto"/>
              <w:bottom w:val="single" w:sz="4" w:space="0" w:color="auto"/>
              <w:right w:val="single" w:sz="4" w:space="0" w:color="auto"/>
            </w:tcBorders>
          </w:tcPr>
          <w:p w:rsidR="00EA2D37" w:rsidRPr="0054554C" w:rsidRDefault="00EA2D37" w:rsidP="003F0824">
            <w:pPr>
              <w:ind w:firstLine="0"/>
              <w:jc w:val="center"/>
              <w:rPr>
                <w:sz w:val="28"/>
                <w:szCs w:val="28"/>
                <w:lang w:val="es-ES_tradnl"/>
              </w:rPr>
            </w:pPr>
            <w:r w:rsidRPr="0054554C">
              <w:rPr>
                <w:sz w:val="28"/>
                <w:szCs w:val="28"/>
                <w:lang w:val="es-ES_tradnl"/>
              </w:rPr>
              <w:t>1</w:t>
            </w:r>
          </w:p>
        </w:tc>
        <w:tc>
          <w:tcPr>
            <w:tcW w:w="3072" w:type="dxa"/>
            <w:tcBorders>
              <w:top w:val="single" w:sz="4" w:space="0" w:color="auto"/>
              <w:left w:val="single" w:sz="4" w:space="0" w:color="auto"/>
              <w:bottom w:val="single" w:sz="4" w:space="0" w:color="auto"/>
              <w:right w:val="single" w:sz="4" w:space="0" w:color="auto"/>
            </w:tcBorders>
          </w:tcPr>
          <w:p w:rsidR="00EA2D37" w:rsidRPr="0054554C" w:rsidRDefault="00EA2D37" w:rsidP="003F0824">
            <w:pPr>
              <w:rPr>
                <w:sz w:val="28"/>
                <w:szCs w:val="28"/>
                <w:lang w:val="es-ES_tradnl"/>
              </w:rPr>
            </w:pPr>
          </w:p>
        </w:tc>
        <w:tc>
          <w:tcPr>
            <w:tcW w:w="2127" w:type="dxa"/>
            <w:tcBorders>
              <w:top w:val="single" w:sz="4" w:space="0" w:color="auto"/>
              <w:left w:val="single" w:sz="4" w:space="0" w:color="auto"/>
              <w:bottom w:val="single" w:sz="4" w:space="0" w:color="auto"/>
              <w:right w:val="single" w:sz="4" w:space="0" w:color="auto"/>
            </w:tcBorders>
          </w:tcPr>
          <w:p w:rsidR="00EA2D37" w:rsidRPr="0054554C" w:rsidRDefault="00EA2D37" w:rsidP="003F0824">
            <w:pPr>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EA2D37" w:rsidRPr="0054554C" w:rsidRDefault="00EA2D37" w:rsidP="003F0824">
            <w:pPr>
              <w:pStyle w:val="Footer"/>
              <w:rPr>
                <w:sz w:val="28"/>
                <w:szCs w:val="28"/>
              </w:rPr>
            </w:pPr>
          </w:p>
        </w:tc>
      </w:tr>
      <w:tr w:rsidR="00EA2D37" w:rsidRPr="0054554C" w:rsidTr="003F0824">
        <w:tc>
          <w:tcPr>
            <w:tcW w:w="1039" w:type="dxa"/>
            <w:tcBorders>
              <w:top w:val="single" w:sz="4" w:space="0" w:color="auto"/>
              <w:left w:val="single" w:sz="4" w:space="0" w:color="auto"/>
              <w:bottom w:val="single" w:sz="4" w:space="0" w:color="auto"/>
              <w:right w:val="single" w:sz="4" w:space="0" w:color="auto"/>
            </w:tcBorders>
          </w:tcPr>
          <w:p w:rsidR="00EA2D37" w:rsidRPr="0054554C" w:rsidRDefault="00EA2D37" w:rsidP="003F0824">
            <w:pPr>
              <w:ind w:firstLine="0"/>
              <w:jc w:val="center"/>
              <w:rPr>
                <w:sz w:val="28"/>
                <w:szCs w:val="28"/>
                <w:lang w:val="es-ES_tradnl"/>
              </w:rPr>
            </w:pPr>
            <w:r w:rsidRPr="0054554C">
              <w:rPr>
                <w:sz w:val="28"/>
                <w:szCs w:val="28"/>
                <w:lang w:val="es-ES_tradnl"/>
              </w:rPr>
              <w:t>2</w:t>
            </w:r>
          </w:p>
        </w:tc>
        <w:tc>
          <w:tcPr>
            <w:tcW w:w="3072" w:type="dxa"/>
            <w:tcBorders>
              <w:top w:val="single" w:sz="4" w:space="0" w:color="auto"/>
              <w:left w:val="single" w:sz="4" w:space="0" w:color="auto"/>
              <w:bottom w:val="single" w:sz="4" w:space="0" w:color="auto"/>
              <w:right w:val="single" w:sz="4" w:space="0" w:color="auto"/>
            </w:tcBorders>
          </w:tcPr>
          <w:p w:rsidR="00EA2D37" w:rsidRPr="0054554C" w:rsidRDefault="00EA2D37" w:rsidP="003F0824">
            <w:pPr>
              <w:rPr>
                <w:sz w:val="28"/>
                <w:szCs w:val="28"/>
                <w:lang w:val="es-ES_tradnl"/>
              </w:rPr>
            </w:pPr>
          </w:p>
        </w:tc>
        <w:tc>
          <w:tcPr>
            <w:tcW w:w="2127" w:type="dxa"/>
            <w:tcBorders>
              <w:top w:val="single" w:sz="4" w:space="0" w:color="auto"/>
              <w:left w:val="single" w:sz="4" w:space="0" w:color="auto"/>
              <w:bottom w:val="single" w:sz="4" w:space="0" w:color="auto"/>
              <w:right w:val="single" w:sz="4" w:space="0" w:color="auto"/>
            </w:tcBorders>
          </w:tcPr>
          <w:p w:rsidR="00EA2D37" w:rsidRPr="0054554C" w:rsidRDefault="00EA2D37" w:rsidP="003F0824">
            <w:pPr>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EA2D37" w:rsidRPr="0054554C" w:rsidRDefault="00EA2D37" w:rsidP="003F0824">
            <w:pPr>
              <w:pStyle w:val="Footer"/>
              <w:rPr>
                <w:sz w:val="28"/>
                <w:szCs w:val="28"/>
              </w:rPr>
            </w:pPr>
          </w:p>
        </w:tc>
      </w:tr>
      <w:tr w:rsidR="00EA2D37" w:rsidRPr="0054554C" w:rsidTr="003F0824">
        <w:tc>
          <w:tcPr>
            <w:tcW w:w="1039" w:type="dxa"/>
            <w:tcBorders>
              <w:top w:val="single" w:sz="4" w:space="0" w:color="auto"/>
              <w:left w:val="single" w:sz="4" w:space="0" w:color="auto"/>
              <w:bottom w:val="single" w:sz="4" w:space="0" w:color="auto"/>
              <w:right w:val="single" w:sz="4" w:space="0" w:color="auto"/>
            </w:tcBorders>
          </w:tcPr>
          <w:p w:rsidR="00EA2D37" w:rsidRPr="0054554C" w:rsidRDefault="00EA2D37" w:rsidP="003F0824">
            <w:pPr>
              <w:ind w:firstLine="0"/>
              <w:jc w:val="center"/>
              <w:rPr>
                <w:sz w:val="28"/>
                <w:szCs w:val="28"/>
                <w:lang w:val="es-ES_tradnl"/>
              </w:rPr>
            </w:pPr>
            <w:r w:rsidRPr="0054554C">
              <w:rPr>
                <w:sz w:val="28"/>
                <w:szCs w:val="28"/>
                <w:lang w:val="es-ES_tradnl"/>
              </w:rPr>
              <w:t>3</w:t>
            </w:r>
          </w:p>
        </w:tc>
        <w:tc>
          <w:tcPr>
            <w:tcW w:w="3072" w:type="dxa"/>
            <w:tcBorders>
              <w:top w:val="single" w:sz="4" w:space="0" w:color="auto"/>
              <w:left w:val="single" w:sz="4" w:space="0" w:color="auto"/>
              <w:bottom w:val="single" w:sz="4" w:space="0" w:color="auto"/>
              <w:right w:val="single" w:sz="4" w:space="0" w:color="auto"/>
            </w:tcBorders>
          </w:tcPr>
          <w:p w:rsidR="00EA2D37" w:rsidRPr="0054554C" w:rsidRDefault="00EA2D37" w:rsidP="003F0824">
            <w:pPr>
              <w:rPr>
                <w:sz w:val="28"/>
                <w:szCs w:val="28"/>
                <w:lang w:val="es-ES_tradnl"/>
              </w:rPr>
            </w:pPr>
          </w:p>
        </w:tc>
        <w:tc>
          <w:tcPr>
            <w:tcW w:w="2127" w:type="dxa"/>
            <w:tcBorders>
              <w:top w:val="single" w:sz="4" w:space="0" w:color="auto"/>
              <w:left w:val="single" w:sz="4" w:space="0" w:color="auto"/>
              <w:bottom w:val="single" w:sz="4" w:space="0" w:color="auto"/>
              <w:right w:val="single" w:sz="4" w:space="0" w:color="auto"/>
            </w:tcBorders>
          </w:tcPr>
          <w:p w:rsidR="00EA2D37" w:rsidRPr="0054554C" w:rsidRDefault="00EA2D37" w:rsidP="003F0824">
            <w:pPr>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EA2D37" w:rsidRPr="0054554C" w:rsidRDefault="00EA2D37" w:rsidP="003F0824">
            <w:pPr>
              <w:pStyle w:val="Footer"/>
              <w:rPr>
                <w:sz w:val="28"/>
                <w:szCs w:val="28"/>
              </w:rPr>
            </w:pPr>
          </w:p>
        </w:tc>
      </w:tr>
      <w:tr w:rsidR="00EA2D37" w:rsidRPr="0054554C" w:rsidTr="003F0824">
        <w:tc>
          <w:tcPr>
            <w:tcW w:w="1039" w:type="dxa"/>
            <w:tcBorders>
              <w:top w:val="single" w:sz="4" w:space="0" w:color="auto"/>
              <w:left w:val="single" w:sz="4" w:space="0" w:color="auto"/>
              <w:bottom w:val="single" w:sz="4" w:space="0" w:color="auto"/>
              <w:right w:val="single" w:sz="4" w:space="0" w:color="auto"/>
            </w:tcBorders>
          </w:tcPr>
          <w:p w:rsidR="00EA2D37" w:rsidRPr="0054554C" w:rsidRDefault="00EA2D37" w:rsidP="003F0824">
            <w:pPr>
              <w:ind w:firstLine="0"/>
              <w:rPr>
                <w:sz w:val="28"/>
                <w:szCs w:val="28"/>
                <w:lang w:val="es-ES_tradnl"/>
              </w:rPr>
            </w:pPr>
            <w:r w:rsidRPr="0054554C">
              <w:rPr>
                <w:sz w:val="28"/>
                <w:szCs w:val="28"/>
                <w:lang w:val="es-ES_tradnl"/>
              </w:rPr>
              <w:t>...</w:t>
            </w:r>
          </w:p>
        </w:tc>
        <w:tc>
          <w:tcPr>
            <w:tcW w:w="3072" w:type="dxa"/>
            <w:tcBorders>
              <w:top w:val="single" w:sz="4" w:space="0" w:color="auto"/>
              <w:left w:val="single" w:sz="4" w:space="0" w:color="auto"/>
              <w:bottom w:val="single" w:sz="4" w:space="0" w:color="auto"/>
              <w:right w:val="single" w:sz="4" w:space="0" w:color="auto"/>
            </w:tcBorders>
          </w:tcPr>
          <w:p w:rsidR="00EA2D37" w:rsidRPr="0054554C" w:rsidRDefault="00EA2D37" w:rsidP="003F0824">
            <w:pPr>
              <w:rPr>
                <w:sz w:val="28"/>
                <w:szCs w:val="28"/>
                <w:lang w:val="es-ES_tradnl"/>
              </w:rPr>
            </w:pPr>
          </w:p>
        </w:tc>
        <w:tc>
          <w:tcPr>
            <w:tcW w:w="2127" w:type="dxa"/>
            <w:tcBorders>
              <w:top w:val="single" w:sz="4" w:space="0" w:color="auto"/>
              <w:left w:val="single" w:sz="4" w:space="0" w:color="auto"/>
              <w:bottom w:val="single" w:sz="4" w:space="0" w:color="auto"/>
              <w:right w:val="single" w:sz="4" w:space="0" w:color="auto"/>
            </w:tcBorders>
          </w:tcPr>
          <w:p w:rsidR="00EA2D37" w:rsidRPr="0054554C" w:rsidRDefault="00EA2D37" w:rsidP="003F0824">
            <w:pPr>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EA2D37" w:rsidRPr="0054554C" w:rsidRDefault="00EA2D37" w:rsidP="003F0824">
            <w:pPr>
              <w:pStyle w:val="Footer"/>
              <w:rPr>
                <w:sz w:val="28"/>
                <w:szCs w:val="28"/>
              </w:rPr>
            </w:pPr>
          </w:p>
        </w:tc>
      </w:tr>
    </w:tbl>
    <w:p w:rsidR="00EA2D37" w:rsidRPr="0054554C" w:rsidRDefault="00EA2D37" w:rsidP="00EA2D37">
      <w:pPr>
        <w:tabs>
          <w:tab w:val="left" w:pos="1400"/>
        </w:tabs>
        <w:ind w:firstLine="567"/>
        <w:rPr>
          <w:sz w:val="28"/>
          <w:szCs w:val="28"/>
        </w:rPr>
      </w:pPr>
      <w:r w:rsidRPr="0054554C">
        <w:rPr>
          <w:sz w:val="28"/>
          <w:szCs w:val="28"/>
        </w:rPr>
        <w:t xml:space="preserve">- Dịch vụ có trong cơ sở lưu trú du lịch: </w:t>
      </w:r>
    </w:p>
    <w:p w:rsidR="00EA2D37" w:rsidRPr="0054554C" w:rsidRDefault="00EA2D37" w:rsidP="00EA2D37">
      <w:pPr>
        <w:ind w:firstLine="0"/>
        <w:rPr>
          <w:sz w:val="28"/>
          <w:szCs w:val="28"/>
          <w:lang w:val="nl-NL"/>
        </w:rPr>
      </w:pPr>
      <w:r w:rsidRPr="0054554C">
        <w:rPr>
          <w:sz w:val="28"/>
          <w:szCs w:val="28"/>
          <w:lang w:val="nl-NL"/>
        </w:rPr>
        <w:t>................................................................................................................................</w:t>
      </w:r>
    </w:p>
    <w:p w:rsidR="00EA2D37" w:rsidRPr="0054554C" w:rsidRDefault="00EA2D37" w:rsidP="00EA2D37">
      <w:pPr>
        <w:ind w:firstLine="0"/>
        <w:rPr>
          <w:sz w:val="28"/>
          <w:szCs w:val="28"/>
          <w:lang w:val="nl-NL"/>
        </w:rPr>
      </w:pPr>
      <w:r w:rsidRPr="0054554C">
        <w:rPr>
          <w:sz w:val="28"/>
          <w:szCs w:val="28"/>
          <w:lang w:val="nl-NL"/>
        </w:rPr>
        <w:t>................................................................................................................................</w:t>
      </w:r>
    </w:p>
    <w:p w:rsidR="00EA2D37" w:rsidRPr="0054554C" w:rsidRDefault="00EA2D37" w:rsidP="00EA2D37">
      <w:pPr>
        <w:ind w:firstLine="567"/>
        <w:rPr>
          <w:b/>
          <w:sz w:val="28"/>
          <w:szCs w:val="28"/>
          <w:lang w:val="de-DE"/>
        </w:rPr>
      </w:pPr>
      <w:r w:rsidRPr="0054554C">
        <w:rPr>
          <w:b/>
          <w:sz w:val="28"/>
          <w:szCs w:val="28"/>
          <w:lang w:val="de-DE"/>
        </w:rPr>
        <w:t>3. Người quản lý và nhân viên phục vụ:</w:t>
      </w:r>
    </w:p>
    <w:p w:rsidR="00EA2D37" w:rsidRPr="0054554C" w:rsidRDefault="00EA2D37" w:rsidP="00EA2D37">
      <w:pPr>
        <w:ind w:firstLine="567"/>
        <w:rPr>
          <w:sz w:val="28"/>
          <w:szCs w:val="28"/>
          <w:lang w:val="pt-BR"/>
        </w:rPr>
      </w:pPr>
      <w:r w:rsidRPr="0054554C">
        <w:rPr>
          <w:sz w:val="28"/>
          <w:szCs w:val="28"/>
          <w:lang w:val="pt-BR"/>
        </w:rPr>
        <w:t xml:space="preserve">- Tổng số: .......................................................................................................   </w:t>
      </w:r>
    </w:p>
    <w:p w:rsidR="00EA2D37" w:rsidRPr="0054554C" w:rsidRDefault="00EA2D37" w:rsidP="00EA2D37">
      <w:pPr>
        <w:ind w:firstLine="567"/>
        <w:rPr>
          <w:sz w:val="28"/>
          <w:szCs w:val="28"/>
          <w:lang w:val="pt-BR"/>
        </w:rPr>
      </w:pPr>
      <w:r w:rsidRPr="0054554C">
        <w:rPr>
          <w:sz w:val="28"/>
          <w:szCs w:val="28"/>
          <w:lang w:val="pt-BR"/>
        </w:rPr>
        <w:t>Trong đó:</w:t>
      </w:r>
    </w:p>
    <w:p w:rsidR="00EA2D37" w:rsidRPr="0054554C" w:rsidRDefault="00EA2D37" w:rsidP="00EA2D37">
      <w:pPr>
        <w:ind w:firstLine="567"/>
        <w:rPr>
          <w:sz w:val="28"/>
          <w:szCs w:val="28"/>
          <w:lang w:val="pt-BR"/>
        </w:rPr>
      </w:pPr>
      <w:r w:rsidRPr="0054554C">
        <w:rPr>
          <w:sz w:val="28"/>
          <w:szCs w:val="28"/>
          <w:lang w:val="de-DE"/>
        </w:rPr>
        <w:t>Ban giám đốc:.............................</w:t>
      </w:r>
      <w:r w:rsidRPr="0054554C">
        <w:rPr>
          <w:sz w:val="28"/>
          <w:szCs w:val="28"/>
          <w:lang w:val="de-DE"/>
        </w:rPr>
        <w:tab/>
        <w:t>Lễ tân:.......................................................</w:t>
      </w:r>
    </w:p>
    <w:p w:rsidR="00EA2D37" w:rsidRPr="0054554C" w:rsidRDefault="00EA2D37" w:rsidP="00EA2D37">
      <w:pPr>
        <w:ind w:firstLine="567"/>
        <w:rPr>
          <w:sz w:val="28"/>
          <w:szCs w:val="28"/>
          <w:lang w:val="de-DE"/>
        </w:rPr>
      </w:pPr>
      <w:r w:rsidRPr="0054554C">
        <w:rPr>
          <w:sz w:val="28"/>
          <w:szCs w:val="28"/>
          <w:lang w:val="de-DE"/>
        </w:rPr>
        <w:t>Bếp:.............................................</w:t>
      </w:r>
      <w:r w:rsidRPr="0054554C">
        <w:rPr>
          <w:sz w:val="28"/>
          <w:szCs w:val="28"/>
          <w:lang w:val="de-DE"/>
        </w:rPr>
        <w:tab/>
        <w:t>Buồng:.......................................................</w:t>
      </w:r>
    </w:p>
    <w:p w:rsidR="00EA2D37" w:rsidRPr="0054554C" w:rsidRDefault="00EA2D37" w:rsidP="00EA2D37">
      <w:pPr>
        <w:ind w:firstLine="567"/>
        <w:rPr>
          <w:sz w:val="28"/>
          <w:szCs w:val="28"/>
          <w:lang w:val="de-DE"/>
        </w:rPr>
      </w:pPr>
      <w:r w:rsidRPr="0054554C">
        <w:rPr>
          <w:sz w:val="28"/>
          <w:szCs w:val="28"/>
          <w:lang w:val="de-DE"/>
        </w:rPr>
        <w:t>Bàn, bar:......................................</w:t>
      </w:r>
      <w:r w:rsidRPr="0054554C">
        <w:rPr>
          <w:sz w:val="28"/>
          <w:szCs w:val="28"/>
          <w:lang w:val="de-DE"/>
        </w:rPr>
        <w:tab/>
        <w:t>Bộ phận khác:...........................................</w:t>
      </w:r>
    </w:p>
    <w:p w:rsidR="00EA2D37" w:rsidRPr="0054554C" w:rsidRDefault="00EA2D37" w:rsidP="00EA2D37">
      <w:pPr>
        <w:ind w:firstLine="567"/>
        <w:rPr>
          <w:sz w:val="28"/>
          <w:szCs w:val="28"/>
          <w:lang w:val="pt-BR"/>
        </w:rPr>
      </w:pPr>
      <w:r w:rsidRPr="0054554C">
        <w:rPr>
          <w:sz w:val="28"/>
          <w:szCs w:val="28"/>
          <w:lang w:val="pt-BR"/>
        </w:rPr>
        <w:t>- Trình độ:</w:t>
      </w:r>
    </w:p>
    <w:p w:rsidR="00EA2D37" w:rsidRPr="0054554C" w:rsidRDefault="00EA2D37" w:rsidP="00EA2D37">
      <w:pPr>
        <w:ind w:firstLine="567"/>
        <w:rPr>
          <w:sz w:val="28"/>
          <w:szCs w:val="28"/>
          <w:lang w:val="de-DE"/>
        </w:rPr>
      </w:pPr>
      <w:r w:rsidRPr="0054554C">
        <w:rPr>
          <w:sz w:val="28"/>
          <w:szCs w:val="28"/>
          <w:lang w:val="de-DE"/>
        </w:rPr>
        <w:t>Trên đại học:.......(</w:t>
      </w:r>
      <w:r w:rsidRPr="0054554C">
        <w:rPr>
          <w:i/>
          <w:sz w:val="28"/>
          <w:szCs w:val="28"/>
          <w:lang w:val="de-DE"/>
        </w:rPr>
        <w:t>người</w:t>
      </w:r>
      <w:r w:rsidRPr="0054554C">
        <w:rPr>
          <w:sz w:val="28"/>
          <w:szCs w:val="28"/>
          <w:lang w:val="de-DE"/>
        </w:rPr>
        <w:t>)</w:t>
      </w:r>
      <w:r w:rsidRPr="0054554C">
        <w:rPr>
          <w:sz w:val="28"/>
          <w:szCs w:val="28"/>
          <w:lang w:val="de-DE"/>
        </w:rPr>
        <w:tab/>
        <w:t xml:space="preserve"> Đại học:.......(</w:t>
      </w:r>
      <w:r w:rsidRPr="0054554C">
        <w:rPr>
          <w:i/>
          <w:sz w:val="28"/>
          <w:szCs w:val="28"/>
          <w:lang w:val="de-DE"/>
        </w:rPr>
        <w:t>người</w:t>
      </w:r>
      <w:r w:rsidRPr="0054554C">
        <w:rPr>
          <w:sz w:val="28"/>
          <w:szCs w:val="28"/>
          <w:lang w:val="de-DE"/>
        </w:rPr>
        <w:t>)    Cao đẳng:........(</w:t>
      </w:r>
      <w:r w:rsidRPr="0054554C">
        <w:rPr>
          <w:i/>
          <w:sz w:val="28"/>
          <w:szCs w:val="28"/>
          <w:lang w:val="de-DE"/>
        </w:rPr>
        <w:t>người</w:t>
      </w:r>
      <w:r w:rsidRPr="0054554C">
        <w:rPr>
          <w:sz w:val="28"/>
          <w:szCs w:val="28"/>
          <w:lang w:val="de-DE"/>
        </w:rPr>
        <w:t>)</w:t>
      </w:r>
    </w:p>
    <w:p w:rsidR="00EA2D37" w:rsidRPr="0054554C" w:rsidRDefault="00EA2D37" w:rsidP="00EA2D37">
      <w:pPr>
        <w:ind w:firstLine="567"/>
        <w:rPr>
          <w:sz w:val="28"/>
          <w:szCs w:val="28"/>
          <w:lang w:val="de-DE"/>
        </w:rPr>
      </w:pPr>
      <w:r w:rsidRPr="0054554C">
        <w:rPr>
          <w:sz w:val="28"/>
          <w:szCs w:val="28"/>
          <w:lang w:val="de-DE"/>
        </w:rPr>
        <w:t>Trung cấp:...........(</w:t>
      </w:r>
      <w:r w:rsidRPr="0054554C">
        <w:rPr>
          <w:i/>
          <w:sz w:val="28"/>
          <w:szCs w:val="28"/>
          <w:lang w:val="de-DE"/>
        </w:rPr>
        <w:t>người</w:t>
      </w:r>
      <w:r w:rsidRPr="0054554C">
        <w:rPr>
          <w:sz w:val="28"/>
          <w:szCs w:val="28"/>
          <w:lang w:val="de-DE"/>
        </w:rPr>
        <w:t>)</w:t>
      </w:r>
      <w:r w:rsidRPr="0054554C">
        <w:rPr>
          <w:sz w:val="28"/>
          <w:szCs w:val="28"/>
          <w:lang w:val="de-DE"/>
        </w:rPr>
        <w:tab/>
        <w:t xml:space="preserve"> Sơ cấp:.......</w:t>
      </w:r>
      <w:r w:rsidRPr="0054554C">
        <w:rPr>
          <w:sz w:val="28"/>
          <w:szCs w:val="28"/>
          <w:lang w:val="de-DE"/>
        </w:rPr>
        <w:tab/>
        <w:t>..(</w:t>
      </w:r>
      <w:r w:rsidRPr="0054554C">
        <w:rPr>
          <w:i/>
          <w:sz w:val="28"/>
          <w:szCs w:val="28"/>
          <w:lang w:val="de-DE"/>
        </w:rPr>
        <w:t>người</w:t>
      </w:r>
      <w:r w:rsidRPr="0054554C">
        <w:rPr>
          <w:sz w:val="28"/>
          <w:szCs w:val="28"/>
          <w:lang w:val="de-DE"/>
        </w:rPr>
        <w:t>)   THPT:..............(</w:t>
      </w:r>
      <w:r w:rsidRPr="0054554C">
        <w:rPr>
          <w:i/>
          <w:sz w:val="28"/>
          <w:szCs w:val="28"/>
          <w:lang w:val="de-DE"/>
        </w:rPr>
        <w:t>người</w:t>
      </w:r>
      <w:r w:rsidRPr="0054554C">
        <w:rPr>
          <w:sz w:val="28"/>
          <w:szCs w:val="28"/>
          <w:lang w:val="de-DE"/>
        </w:rPr>
        <w:t>)</w:t>
      </w:r>
    </w:p>
    <w:p w:rsidR="00EA2D37" w:rsidRPr="0054554C" w:rsidRDefault="00EA2D37" w:rsidP="00EA2D37">
      <w:pPr>
        <w:ind w:firstLine="567"/>
        <w:rPr>
          <w:sz w:val="28"/>
          <w:szCs w:val="28"/>
          <w:lang w:val="de-DE"/>
        </w:rPr>
      </w:pPr>
      <w:r w:rsidRPr="0054554C">
        <w:rPr>
          <w:sz w:val="28"/>
          <w:szCs w:val="28"/>
          <w:lang w:val="de-DE"/>
        </w:rPr>
        <w:t>- Chứng chỉ khác:...........................(</w:t>
      </w:r>
      <w:r w:rsidRPr="0054554C">
        <w:rPr>
          <w:i/>
          <w:sz w:val="28"/>
          <w:szCs w:val="28"/>
          <w:lang w:val="de-DE"/>
        </w:rPr>
        <w:t>người</w:t>
      </w:r>
      <w:r w:rsidRPr="0054554C">
        <w:rPr>
          <w:sz w:val="28"/>
          <w:szCs w:val="28"/>
          <w:lang w:val="de-DE"/>
        </w:rPr>
        <w:t>)</w:t>
      </w:r>
      <w:r w:rsidRPr="0054554C">
        <w:rPr>
          <w:sz w:val="28"/>
          <w:szCs w:val="28"/>
          <w:lang w:val="de-DE"/>
        </w:rPr>
        <w:tab/>
      </w:r>
    </w:p>
    <w:p w:rsidR="00EA2D37" w:rsidRPr="0054554C" w:rsidRDefault="00EA2D37" w:rsidP="00EA2D37">
      <w:pPr>
        <w:ind w:firstLine="567"/>
        <w:rPr>
          <w:sz w:val="28"/>
          <w:szCs w:val="28"/>
          <w:lang w:val="de-DE"/>
        </w:rPr>
      </w:pPr>
      <w:r w:rsidRPr="0054554C">
        <w:rPr>
          <w:sz w:val="28"/>
          <w:szCs w:val="28"/>
          <w:lang w:val="de-DE"/>
        </w:rPr>
        <w:t xml:space="preserve">- Được đào tạo nghiệp vụ </w:t>
      </w:r>
      <w:r w:rsidRPr="0054554C">
        <w:rPr>
          <w:i/>
          <w:sz w:val="28"/>
          <w:szCs w:val="28"/>
          <w:lang w:val="de-DE"/>
        </w:rPr>
        <w:t>(%):.....................................................................</w:t>
      </w:r>
    </w:p>
    <w:p w:rsidR="00EA2D37" w:rsidRPr="0054554C" w:rsidRDefault="00EA2D37" w:rsidP="00EA2D37">
      <w:pPr>
        <w:ind w:firstLine="567"/>
        <w:rPr>
          <w:sz w:val="28"/>
          <w:szCs w:val="28"/>
          <w:lang w:val="de-DE"/>
        </w:rPr>
      </w:pPr>
      <w:r w:rsidRPr="0054554C">
        <w:rPr>
          <w:sz w:val="28"/>
          <w:szCs w:val="28"/>
          <w:lang w:val="de-DE"/>
        </w:rPr>
        <w:t xml:space="preserve">- Được đào tạo ngoại ngữ </w:t>
      </w:r>
      <w:r w:rsidRPr="0054554C">
        <w:rPr>
          <w:i/>
          <w:sz w:val="28"/>
          <w:szCs w:val="28"/>
          <w:lang w:val="de-DE"/>
        </w:rPr>
        <w:t>(%):......................................................................</w:t>
      </w:r>
    </w:p>
    <w:p w:rsidR="00EA2D37" w:rsidRPr="0054554C" w:rsidRDefault="00EA2D37" w:rsidP="00EA2D37">
      <w:pPr>
        <w:ind w:firstLine="567"/>
        <w:rPr>
          <w:b/>
          <w:sz w:val="28"/>
          <w:szCs w:val="28"/>
        </w:rPr>
      </w:pPr>
      <w:r w:rsidRPr="0054554C">
        <w:rPr>
          <w:b/>
          <w:sz w:val="28"/>
          <w:szCs w:val="28"/>
        </w:rPr>
        <w:t xml:space="preserve">4. Hạng đề nghị: </w:t>
      </w:r>
    </w:p>
    <w:p w:rsidR="00EA2D37" w:rsidRPr="0054554C" w:rsidRDefault="00EA2D37" w:rsidP="00EA2D37">
      <w:pPr>
        <w:pStyle w:val="Heading8"/>
        <w:spacing w:before="60"/>
        <w:ind w:firstLine="567"/>
        <w:rPr>
          <w:i w:val="0"/>
          <w:sz w:val="28"/>
          <w:szCs w:val="28"/>
          <w:lang w:val="de-DE"/>
        </w:rPr>
      </w:pPr>
      <w:r w:rsidRPr="0054554C">
        <w:rPr>
          <w:i w:val="0"/>
          <w:sz w:val="28"/>
          <w:szCs w:val="28"/>
          <w:lang w:val="de-DE"/>
        </w:rPr>
        <w:t>Chúng tôi cam kết chịu trách nhiệm về tính chính xác của các nội dung trong Đơn đề nghị và thực hiện nghiêm túc, bảo đảm chất lượng cơ sở lưu trú theo đúng hạng đã được công nhận.</w:t>
      </w:r>
      <w:r w:rsidRPr="0054554C">
        <w:rPr>
          <w:i w:val="0"/>
          <w:sz w:val="28"/>
          <w:szCs w:val="28"/>
          <w:lang w:val="de-DE"/>
        </w:rPr>
        <w:tab/>
      </w:r>
    </w:p>
    <w:tbl>
      <w:tblPr>
        <w:tblW w:w="0" w:type="auto"/>
        <w:tblLook w:val="01E0" w:firstRow="1" w:lastRow="1" w:firstColumn="1" w:lastColumn="1" w:noHBand="0" w:noVBand="0"/>
      </w:tblPr>
      <w:tblGrid>
        <w:gridCol w:w="3861"/>
        <w:gridCol w:w="5427"/>
      </w:tblGrid>
      <w:tr w:rsidR="00EA2D37" w:rsidRPr="0054554C" w:rsidTr="003F0824">
        <w:tc>
          <w:tcPr>
            <w:tcW w:w="4068" w:type="dxa"/>
          </w:tcPr>
          <w:p w:rsidR="00EA2D37" w:rsidRPr="0054554C" w:rsidRDefault="00EA2D37" w:rsidP="003F0824">
            <w:pPr>
              <w:pStyle w:val="Heading6"/>
              <w:tabs>
                <w:tab w:val="left" w:pos="1400"/>
                <w:tab w:val="left" w:pos="2140"/>
              </w:tabs>
              <w:rPr>
                <w:b w:val="0"/>
                <w:sz w:val="28"/>
                <w:szCs w:val="28"/>
              </w:rPr>
            </w:pPr>
            <w:r w:rsidRPr="0054554C">
              <w:rPr>
                <w:b w:val="0"/>
                <w:sz w:val="28"/>
                <w:szCs w:val="28"/>
              </w:rPr>
              <w:t>Nơi nhận:</w:t>
            </w:r>
          </w:p>
          <w:p w:rsidR="00EA2D37" w:rsidRPr="0054554C" w:rsidRDefault="00EA2D37" w:rsidP="003F0824">
            <w:pPr>
              <w:spacing w:before="0" w:after="0" w:line="240" w:lineRule="auto"/>
              <w:rPr>
                <w:sz w:val="28"/>
                <w:szCs w:val="28"/>
                <w:lang w:val="de-DE"/>
              </w:rPr>
            </w:pPr>
            <w:r w:rsidRPr="0054554C">
              <w:rPr>
                <w:sz w:val="28"/>
                <w:szCs w:val="28"/>
                <w:lang w:val="de-DE"/>
              </w:rPr>
              <w:t>- Như trên;</w:t>
            </w:r>
          </w:p>
          <w:p w:rsidR="00EA2D37" w:rsidRPr="0054554C" w:rsidRDefault="00EA2D37" w:rsidP="003F0824">
            <w:pPr>
              <w:spacing w:before="0" w:after="0" w:line="240" w:lineRule="auto"/>
              <w:rPr>
                <w:sz w:val="28"/>
                <w:szCs w:val="28"/>
                <w:lang w:val="de-DE"/>
              </w:rPr>
            </w:pPr>
            <w:r w:rsidRPr="0054554C">
              <w:rPr>
                <w:sz w:val="28"/>
                <w:szCs w:val="28"/>
                <w:lang w:val="de-DE"/>
              </w:rPr>
              <w:t>- Lưu:......</w:t>
            </w:r>
          </w:p>
        </w:tc>
        <w:tc>
          <w:tcPr>
            <w:tcW w:w="5760" w:type="dxa"/>
          </w:tcPr>
          <w:p w:rsidR="00EA2D37" w:rsidRPr="0054554C" w:rsidRDefault="00EA2D37" w:rsidP="003F0824">
            <w:pPr>
              <w:pStyle w:val="Heading6"/>
              <w:tabs>
                <w:tab w:val="left" w:pos="1400"/>
                <w:tab w:val="left" w:pos="2140"/>
              </w:tabs>
              <w:ind w:firstLine="0"/>
              <w:jc w:val="center"/>
              <w:rPr>
                <w:b w:val="0"/>
                <w:i/>
                <w:sz w:val="28"/>
                <w:szCs w:val="28"/>
                <w:lang w:val="de-DE"/>
              </w:rPr>
            </w:pPr>
            <w:r w:rsidRPr="0054554C">
              <w:rPr>
                <w:b w:val="0"/>
                <w:i/>
                <w:sz w:val="28"/>
                <w:szCs w:val="28"/>
                <w:lang w:val="de-DE"/>
              </w:rPr>
              <w:t>NGƯỜI ĐẠI DIỆN THEO PHÁP LUẬT</w:t>
            </w:r>
          </w:p>
          <w:p w:rsidR="00EA2D37" w:rsidRPr="0054554C" w:rsidRDefault="00EA2D37" w:rsidP="003F0824">
            <w:pPr>
              <w:pStyle w:val="Heading6"/>
              <w:tabs>
                <w:tab w:val="left" w:pos="1400"/>
                <w:tab w:val="left" w:pos="2140"/>
              </w:tabs>
              <w:spacing w:before="0"/>
              <w:ind w:firstLine="0"/>
              <w:jc w:val="center"/>
              <w:rPr>
                <w:b w:val="0"/>
                <w:i/>
                <w:sz w:val="28"/>
                <w:szCs w:val="28"/>
                <w:lang w:val="de-DE"/>
              </w:rPr>
            </w:pPr>
            <w:r w:rsidRPr="0054554C">
              <w:rPr>
                <w:b w:val="0"/>
                <w:i/>
                <w:sz w:val="28"/>
                <w:szCs w:val="28"/>
                <w:lang w:val="de-DE"/>
              </w:rPr>
              <w:t>HOẶC CHỦ CƠ SỞ LƯU TRÚ DU LỊCH</w:t>
            </w:r>
          </w:p>
          <w:p w:rsidR="00EA2D37" w:rsidRPr="0054554C" w:rsidRDefault="00EA2D37" w:rsidP="003F0824">
            <w:pPr>
              <w:pStyle w:val="Heading6"/>
              <w:tabs>
                <w:tab w:val="left" w:pos="1400"/>
                <w:tab w:val="left" w:pos="2140"/>
              </w:tabs>
              <w:ind w:firstLine="0"/>
              <w:jc w:val="center"/>
              <w:rPr>
                <w:sz w:val="28"/>
                <w:szCs w:val="28"/>
                <w:lang w:val="de-DE"/>
              </w:rPr>
            </w:pPr>
            <w:r w:rsidRPr="0054554C">
              <w:rPr>
                <w:iCs/>
                <w:sz w:val="28"/>
                <w:szCs w:val="28"/>
                <w:lang w:val="de-DE"/>
              </w:rPr>
              <w:t>(Ký, đóng dấu và ghi rõ họ tên)</w:t>
            </w:r>
          </w:p>
        </w:tc>
      </w:tr>
    </w:tbl>
    <w:p w:rsidR="00EA2D37" w:rsidRPr="0054554C" w:rsidRDefault="00EA2D37" w:rsidP="00FA2CB1">
      <w:pPr>
        <w:spacing w:before="0" w:after="0" w:line="240" w:lineRule="auto"/>
        <w:ind w:firstLine="567"/>
        <w:rPr>
          <w:b/>
          <w:sz w:val="28"/>
          <w:szCs w:val="28"/>
          <w:lang w:val="nl-NL"/>
        </w:rPr>
      </w:pPr>
    </w:p>
    <w:p w:rsidR="00EA2D37" w:rsidRPr="0054554C" w:rsidRDefault="00EA2D37" w:rsidP="00FA2CB1">
      <w:pPr>
        <w:spacing w:before="0" w:after="0" w:line="240" w:lineRule="auto"/>
        <w:ind w:firstLine="567"/>
        <w:rPr>
          <w:b/>
          <w:sz w:val="28"/>
          <w:szCs w:val="28"/>
          <w:lang w:val="nl-NL"/>
        </w:rPr>
      </w:pPr>
    </w:p>
    <w:p w:rsidR="00EA2D37" w:rsidRPr="0054554C" w:rsidRDefault="00EA2D37" w:rsidP="00FA2CB1">
      <w:pPr>
        <w:spacing w:before="0" w:after="0" w:line="240" w:lineRule="auto"/>
        <w:ind w:firstLine="567"/>
        <w:rPr>
          <w:b/>
          <w:sz w:val="28"/>
          <w:szCs w:val="28"/>
          <w:lang w:val="nl-NL"/>
        </w:rPr>
      </w:pPr>
    </w:p>
    <w:p w:rsidR="00EA2D37" w:rsidRPr="0054554C" w:rsidRDefault="00EA2D37" w:rsidP="00FA2CB1">
      <w:pPr>
        <w:spacing w:before="0" w:after="0" w:line="240" w:lineRule="auto"/>
        <w:ind w:firstLine="567"/>
        <w:rPr>
          <w:b/>
          <w:sz w:val="28"/>
          <w:szCs w:val="28"/>
          <w:lang w:val="nl-NL"/>
        </w:rPr>
      </w:pPr>
    </w:p>
    <w:p w:rsidR="00EA2D37" w:rsidRPr="0054554C" w:rsidRDefault="00EA2D37" w:rsidP="00FA2CB1">
      <w:pPr>
        <w:spacing w:before="0" w:after="0" w:line="240" w:lineRule="auto"/>
        <w:ind w:firstLine="567"/>
        <w:rPr>
          <w:b/>
          <w:sz w:val="28"/>
          <w:szCs w:val="28"/>
          <w:lang w:val="nl-NL"/>
        </w:rPr>
      </w:pPr>
    </w:p>
    <w:p w:rsidR="00EA2D37" w:rsidRPr="0054554C" w:rsidRDefault="00EA2D37" w:rsidP="00FA2CB1">
      <w:pPr>
        <w:spacing w:before="0" w:after="0" w:line="240" w:lineRule="auto"/>
        <w:ind w:firstLine="567"/>
        <w:rPr>
          <w:b/>
          <w:sz w:val="28"/>
          <w:szCs w:val="28"/>
          <w:lang w:val="nl-NL"/>
        </w:rPr>
      </w:pPr>
    </w:p>
    <w:p w:rsidR="00EA2D37" w:rsidRPr="0054554C" w:rsidRDefault="00EA2D37" w:rsidP="00FA2CB1">
      <w:pPr>
        <w:spacing w:before="0" w:after="0" w:line="240" w:lineRule="auto"/>
        <w:ind w:firstLine="567"/>
        <w:rPr>
          <w:b/>
          <w:sz w:val="28"/>
          <w:szCs w:val="28"/>
          <w:lang w:val="nl-NL"/>
        </w:rPr>
      </w:pPr>
    </w:p>
    <w:p w:rsidR="00EA2D37" w:rsidRPr="0054554C" w:rsidRDefault="00EA2D37" w:rsidP="00FA2CB1">
      <w:pPr>
        <w:spacing w:before="0" w:after="0" w:line="240" w:lineRule="auto"/>
        <w:ind w:firstLine="567"/>
        <w:rPr>
          <w:b/>
          <w:sz w:val="28"/>
          <w:szCs w:val="28"/>
          <w:lang w:val="nl-NL"/>
        </w:rPr>
      </w:pPr>
    </w:p>
    <w:p w:rsidR="00EA2D37" w:rsidRPr="0054554C" w:rsidRDefault="00EA2D37" w:rsidP="00FA2CB1">
      <w:pPr>
        <w:spacing w:before="0" w:after="0" w:line="240" w:lineRule="auto"/>
        <w:ind w:firstLine="567"/>
        <w:rPr>
          <w:b/>
          <w:sz w:val="28"/>
          <w:szCs w:val="28"/>
          <w:lang w:val="nl-NL"/>
        </w:rPr>
      </w:pPr>
    </w:p>
    <w:p w:rsidR="00EA2D37" w:rsidRPr="0054554C" w:rsidRDefault="00EA2D37" w:rsidP="00FA2CB1">
      <w:pPr>
        <w:spacing w:before="0" w:after="0" w:line="240" w:lineRule="auto"/>
        <w:ind w:firstLine="567"/>
        <w:rPr>
          <w:b/>
          <w:sz w:val="28"/>
          <w:szCs w:val="28"/>
          <w:lang w:val="nl-NL"/>
        </w:rPr>
      </w:pPr>
    </w:p>
    <w:p w:rsidR="00EA2D37" w:rsidRPr="0054554C" w:rsidRDefault="00EA2D37" w:rsidP="00FA2CB1">
      <w:pPr>
        <w:spacing w:before="0" w:after="0" w:line="240" w:lineRule="auto"/>
        <w:ind w:firstLine="567"/>
        <w:rPr>
          <w:b/>
          <w:sz w:val="28"/>
          <w:szCs w:val="28"/>
          <w:lang w:val="nl-NL"/>
        </w:rPr>
      </w:pPr>
    </w:p>
    <w:p w:rsidR="00EA2D37" w:rsidRPr="0054554C" w:rsidRDefault="00EA2D37" w:rsidP="00FA2CB1">
      <w:pPr>
        <w:spacing w:before="0" w:after="0" w:line="240" w:lineRule="auto"/>
        <w:ind w:firstLine="567"/>
        <w:rPr>
          <w:b/>
          <w:sz w:val="28"/>
          <w:szCs w:val="28"/>
          <w:lang w:val="nl-NL"/>
        </w:rPr>
      </w:pPr>
    </w:p>
    <w:p w:rsidR="00EA2D37" w:rsidRPr="0054554C" w:rsidRDefault="00EA2D37" w:rsidP="00FA2CB1">
      <w:pPr>
        <w:spacing w:before="0" w:after="0" w:line="240" w:lineRule="auto"/>
        <w:ind w:firstLine="567"/>
        <w:rPr>
          <w:b/>
          <w:sz w:val="28"/>
          <w:szCs w:val="28"/>
          <w:lang w:val="nl-NL"/>
        </w:rPr>
      </w:pPr>
    </w:p>
    <w:p w:rsidR="00EA2D37" w:rsidRPr="0054554C" w:rsidRDefault="00EA2D37" w:rsidP="00FA2CB1">
      <w:pPr>
        <w:spacing w:before="0" w:after="0" w:line="240" w:lineRule="auto"/>
        <w:ind w:firstLine="567"/>
        <w:rPr>
          <w:b/>
          <w:sz w:val="28"/>
          <w:szCs w:val="28"/>
          <w:lang w:val="nl-NL"/>
        </w:rPr>
      </w:pPr>
    </w:p>
    <w:p w:rsidR="00586108" w:rsidRPr="0054554C" w:rsidRDefault="004256F5" w:rsidP="00BD5AFD">
      <w:pPr>
        <w:spacing w:before="0" w:after="0" w:line="240" w:lineRule="auto"/>
        <w:ind w:firstLine="540"/>
        <w:rPr>
          <w:b/>
          <w:sz w:val="28"/>
          <w:szCs w:val="28"/>
        </w:rPr>
      </w:pPr>
      <w:r w:rsidRPr="0054554C">
        <w:rPr>
          <w:sz w:val="28"/>
          <w:szCs w:val="28"/>
        </w:rPr>
        <w:tab/>
      </w:r>
      <w:r w:rsidRPr="0054554C">
        <w:rPr>
          <w:b/>
          <w:sz w:val="28"/>
          <w:szCs w:val="28"/>
        </w:rPr>
        <w:t xml:space="preserve">III. </w:t>
      </w:r>
      <w:r w:rsidR="008009F4" w:rsidRPr="0054554C">
        <w:rPr>
          <w:b/>
          <w:sz w:val="28"/>
          <w:szCs w:val="28"/>
        </w:rPr>
        <w:t>THỦ</w:t>
      </w:r>
      <w:r w:rsidR="00915AEC" w:rsidRPr="0054554C">
        <w:rPr>
          <w:b/>
          <w:sz w:val="28"/>
          <w:szCs w:val="28"/>
        </w:rPr>
        <w:t xml:space="preserve"> TỤC HÀNH CHÍNH CẤP HUYỆN</w:t>
      </w:r>
    </w:p>
    <w:p w:rsidR="009811CC" w:rsidRPr="0054554C" w:rsidRDefault="009811CC" w:rsidP="00BD5AFD">
      <w:pPr>
        <w:spacing w:before="0" w:after="0" w:line="240" w:lineRule="auto"/>
        <w:ind w:firstLine="567"/>
        <w:rPr>
          <w:b/>
          <w:sz w:val="28"/>
          <w:szCs w:val="28"/>
        </w:rPr>
      </w:pPr>
      <w:r w:rsidRPr="0054554C">
        <w:rPr>
          <w:b/>
          <w:i/>
          <w:sz w:val="28"/>
          <w:szCs w:val="28"/>
        </w:rPr>
        <w:t>A1</w:t>
      </w:r>
      <w:r w:rsidRPr="0054554C">
        <w:rPr>
          <w:b/>
          <w:sz w:val="28"/>
          <w:szCs w:val="28"/>
        </w:rPr>
        <w:t xml:space="preserve">. </w:t>
      </w:r>
      <w:r w:rsidRPr="0054554C">
        <w:rPr>
          <w:b/>
          <w:i/>
          <w:sz w:val="28"/>
          <w:szCs w:val="28"/>
        </w:rPr>
        <w:t>Văn hóa cơ sở</w:t>
      </w:r>
    </w:p>
    <w:p w:rsidR="00F57652" w:rsidRPr="0054554C" w:rsidRDefault="00F57652" w:rsidP="00F57652">
      <w:pPr>
        <w:ind w:firstLine="567"/>
        <w:rPr>
          <w:b/>
          <w:spacing w:val="-10"/>
          <w:sz w:val="28"/>
          <w:szCs w:val="28"/>
        </w:rPr>
      </w:pPr>
      <w:r w:rsidRPr="0054554C">
        <w:rPr>
          <w:b/>
          <w:sz w:val="28"/>
          <w:szCs w:val="28"/>
          <w:lang w:val="nl-NL"/>
        </w:rPr>
        <w:t>1.</w:t>
      </w:r>
      <w:r w:rsidRPr="0054554C">
        <w:rPr>
          <w:b/>
          <w:spacing w:val="-10"/>
          <w:sz w:val="28"/>
          <w:szCs w:val="28"/>
        </w:rPr>
        <w:t xml:space="preserve"> Thủ tục cấp Giấy phép đủ điều kiện kinh doanh dịch vụ karaoke (do cơ quan </w:t>
      </w:r>
      <w:r w:rsidRPr="0054554C">
        <w:rPr>
          <w:b/>
          <w:sz w:val="28"/>
          <w:szCs w:val="28"/>
        </w:rPr>
        <w:t>quản lý nhà nước về văn hóa</w:t>
      </w:r>
      <w:r w:rsidRPr="0054554C">
        <w:rPr>
          <w:sz w:val="28"/>
          <w:szCs w:val="28"/>
        </w:rPr>
        <w:t xml:space="preserve"> </w:t>
      </w:r>
      <w:r w:rsidRPr="0054554C">
        <w:rPr>
          <w:b/>
          <w:spacing w:val="-10"/>
          <w:sz w:val="28"/>
          <w:szCs w:val="28"/>
        </w:rPr>
        <w:t>cấp huyện cấp)</w:t>
      </w:r>
    </w:p>
    <w:p w:rsidR="00F57652" w:rsidRPr="0054554C" w:rsidRDefault="00F57652" w:rsidP="00F57652">
      <w:pPr>
        <w:spacing w:beforeLines="60" w:before="144" w:afterLines="60" w:after="144"/>
        <w:ind w:firstLine="567"/>
        <w:rPr>
          <w:b/>
          <w:spacing w:val="-10"/>
          <w:sz w:val="28"/>
          <w:szCs w:val="28"/>
        </w:rPr>
      </w:pPr>
      <w:r w:rsidRPr="0054554C">
        <w:rPr>
          <w:sz w:val="28"/>
          <w:szCs w:val="28"/>
        </w:rPr>
        <w:t xml:space="preserve">* Trình tự thực hiện: </w:t>
      </w:r>
    </w:p>
    <w:p w:rsidR="00F57652" w:rsidRPr="0054554C" w:rsidRDefault="00F57652" w:rsidP="00F57652">
      <w:pPr>
        <w:spacing w:beforeLines="60" w:before="144" w:afterLines="60" w:after="144"/>
        <w:ind w:firstLine="567"/>
        <w:rPr>
          <w:spacing w:val="-4"/>
          <w:sz w:val="28"/>
          <w:szCs w:val="28"/>
        </w:rPr>
      </w:pPr>
      <w:r w:rsidRPr="0054554C">
        <w:rPr>
          <w:spacing w:val="-20"/>
          <w:sz w:val="28"/>
          <w:szCs w:val="28"/>
        </w:rPr>
        <w:t xml:space="preserve">-  </w:t>
      </w:r>
      <w:r w:rsidRPr="0054554C">
        <w:rPr>
          <w:rStyle w:val="normal-h1"/>
          <w:sz w:val="28"/>
          <w:szCs w:val="28"/>
        </w:rPr>
        <w:t>Doanh nghiệp, hộ kinh doanh gửi 01 bộ hồ sơ đề nghị</w:t>
      </w:r>
      <w:r w:rsidRPr="0054554C">
        <w:rPr>
          <w:sz w:val="28"/>
          <w:szCs w:val="28"/>
        </w:rPr>
        <w:t xml:space="preserve"> cấp Giấy phép đủ điều kiện kinh doanh dịch vụ karaoke tới cơ quan quản lý nhà nước về văn hóa cấp </w:t>
      </w:r>
      <w:r w:rsidRPr="0054554C">
        <w:rPr>
          <w:spacing w:val="-4"/>
          <w:sz w:val="28"/>
          <w:szCs w:val="28"/>
        </w:rPr>
        <w:t xml:space="preserve">huyện theo phân cấp, ủy quyền của </w:t>
      </w:r>
      <w:r w:rsidRPr="0054554C">
        <w:rPr>
          <w:sz w:val="28"/>
          <w:szCs w:val="28"/>
        </w:rPr>
        <w:t>cơ quan quản lý nhà nước về văn hóa thuộc</w:t>
      </w:r>
      <w:r w:rsidRPr="0054554C">
        <w:rPr>
          <w:spacing w:val="-4"/>
          <w:sz w:val="28"/>
          <w:szCs w:val="28"/>
        </w:rPr>
        <w:t xml:space="preserve"> Uỷ ban nhân dân tỉnh, thành phố trực thuộc trung ương.</w:t>
      </w:r>
    </w:p>
    <w:p w:rsidR="00F57652" w:rsidRPr="0054554C" w:rsidRDefault="00F57652" w:rsidP="00F57652">
      <w:pPr>
        <w:pStyle w:val="NormalWeb"/>
        <w:spacing w:before="120" w:beforeAutospacing="0" w:after="120" w:afterAutospacing="0" w:line="340" w:lineRule="atLeast"/>
        <w:ind w:firstLine="567"/>
        <w:rPr>
          <w:sz w:val="28"/>
          <w:szCs w:val="28"/>
          <w:lang w:val="pt-BR"/>
        </w:rPr>
      </w:pPr>
      <w:r w:rsidRPr="0054554C">
        <w:rPr>
          <w:sz w:val="28"/>
          <w:szCs w:val="28"/>
          <w:lang w:val="pt-BR"/>
        </w:rPr>
        <w:t xml:space="preserve">- Trường hợp hồ sơ chưa đầy đủ theo quy định, trong thời hạn 01 ngày          làm việc </w:t>
      </w:r>
      <w:r w:rsidRPr="0054554C">
        <w:rPr>
          <w:sz w:val="28"/>
          <w:szCs w:val="28"/>
          <w:shd w:val="clear" w:color="auto" w:fill="FFFFFF"/>
        </w:rPr>
        <w:t>kể từ ngày nhận hồ sơ</w:t>
      </w:r>
      <w:r w:rsidRPr="0054554C">
        <w:rPr>
          <w:sz w:val="28"/>
          <w:szCs w:val="28"/>
          <w:lang w:val="pt-BR"/>
        </w:rPr>
        <w:t xml:space="preserve">, </w:t>
      </w:r>
      <w:r w:rsidRPr="0054554C">
        <w:rPr>
          <w:sz w:val="28"/>
          <w:szCs w:val="28"/>
        </w:rPr>
        <w:t xml:space="preserve">cơ quan quản lý nhà nước về văn hóa cấp </w:t>
      </w:r>
      <w:r w:rsidRPr="0054554C">
        <w:rPr>
          <w:spacing w:val="-4"/>
          <w:sz w:val="28"/>
          <w:szCs w:val="28"/>
        </w:rPr>
        <w:t xml:space="preserve">huyện được phân cấp </w:t>
      </w:r>
      <w:r w:rsidRPr="0054554C">
        <w:rPr>
          <w:sz w:val="28"/>
          <w:szCs w:val="28"/>
          <w:lang w:val="pt-BR"/>
        </w:rPr>
        <w:t xml:space="preserve">có văn bản thông báo yêu cầu hoàn thiện hồ sơ. </w:t>
      </w:r>
    </w:p>
    <w:p w:rsidR="00F57652" w:rsidRPr="0054554C" w:rsidRDefault="00F57652" w:rsidP="00F57652">
      <w:pPr>
        <w:spacing w:beforeLines="60" w:before="144" w:afterLines="60" w:after="144"/>
        <w:ind w:firstLine="567"/>
        <w:rPr>
          <w:sz w:val="28"/>
          <w:szCs w:val="28"/>
        </w:rPr>
      </w:pPr>
      <w:r w:rsidRPr="0054554C">
        <w:rPr>
          <w:sz w:val="28"/>
          <w:szCs w:val="28"/>
          <w:lang w:val="pt-BR"/>
        </w:rPr>
        <w:t>- Trường hợp hồ sơ đầy đủ theo quy định,</w:t>
      </w:r>
      <w:r w:rsidRPr="0054554C">
        <w:rPr>
          <w:sz w:val="28"/>
          <w:szCs w:val="28"/>
        </w:rPr>
        <w:t xml:space="preserve"> t</w:t>
      </w:r>
      <w:r w:rsidRPr="0054554C">
        <w:rPr>
          <w:rStyle w:val="normal-h1"/>
          <w:sz w:val="28"/>
          <w:szCs w:val="28"/>
        </w:rPr>
        <w:t xml:space="preserve">rong thời hạn 05 ngày làm việc, kể từ ngày nhận đủ hồ sơ hợp lệ, </w:t>
      </w:r>
      <w:r w:rsidRPr="0054554C">
        <w:rPr>
          <w:sz w:val="28"/>
          <w:szCs w:val="28"/>
        </w:rPr>
        <w:t xml:space="preserve">cơ quan quản lý nhà nước về văn hóa cấp </w:t>
      </w:r>
      <w:r w:rsidRPr="0054554C">
        <w:rPr>
          <w:spacing w:val="-4"/>
          <w:sz w:val="28"/>
          <w:szCs w:val="28"/>
        </w:rPr>
        <w:t>huyện</w:t>
      </w:r>
      <w:r w:rsidRPr="0054554C">
        <w:rPr>
          <w:sz w:val="28"/>
          <w:szCs w:val="28"/>
        </w:rPr>
        <w:t xml:space="preserve"> theo phân cấp của cơ quan quản lý nhà nước về văn hóa thuộc Uỷ ban nhân dân tỉnh, thành phố trực thuộc trung ương</w:t>
      </w:r>
      <w:r w:rsidRPr="0054554C">
        <w:rPr>
          <w:rStyle w:val="normal-h1"/>
          <w:sz w:val="28"/>
          <w:szCs w:val="28"/>
        </w:rPr>
        <w:t xml:space="preserve"> có trách nhiệm</w:t>
      </w:r>
      <w:r w:rsidRPr="0054554C">
        <w:rPr>
          <w:rStyle w:val="normal-h1"/>
          <w:b/>
          <w:bCs/>
          <w:sz w:val="28"/>
          <w:szCs w:val="28"/>
        </w:rPr>
        <w:t xml:space="preserve"> </w:t>
      </w:r>
      <w:r w:rsidRPr="0054554C">
        <w:rPr>
          <w:rStyle w:val="normal-h1"/>
          <w:bCs/>
          <w:sz w:val="28"/>
          <w:szCs w:val="28"/>
        </w:rPr>
        <w:t>thẩm định</w:t>
      </w:r>
      <w:r w:rsidRPr="0054554C">
        <w:rPr>
          <w:rStyle w:val="normal-h1"/>
          <w:b/>
          <w:bCs/>
          <w:sz w:val="28"/>
          <w:szCs w:val="28"/>
        </w:rPr>
        <w:t xml:space="preserve"> </w:t>
      </w:r>
      <w:r w:rsidRPr="0054554C">
        <w:rPr>
          <w:rStyle w:val="normal-h1"/>
          <w:sz w:val="28"/>
          <w:szCs w:val="28"/>
        </w:rPr>
        <w:t xml:space="preserve">hồ sơ, thẩm định thực tế các điều kiện theo quy định và cấp Giấy phép </w:t>
      </w:r>
      <w:r w:rsidRPr="0054554C">
        <w:rPr>
          <w:sz w:val="28"/>
          <w:szCs w:val="28"/>
          <w:shd w:val="clear" w:color="auto" w:fill="FFFFFF"/>
        </w:rPr>
        <w:t xml:space="preserve">(theo Mẫu số 02 tại Phụ lục ban hành kèm theo </w:t>
      </w:r>
      <w:r w:rsidRPr="0054554C">
        <w:rPr>
          <w:rStyle w:val="normal-h1"/>
          <w:sz w:val="28"/>
          <w:szCs w:val="28"/>
        </w:rPr>
        <w:t>Nghị định số 54/2019/NĐ-CP ngày 19 tháng 6 năm 2019</w:t>
      </w:r>
      <w:r w:rsidRPr="0054554C">
        <w:rPr>
          <w:sz w:val="28"/>
          <w:szCs w:val="28"/>
          <w:shd w:val="clear" w:color="auto" w:fill="FFFFFF"/>
        </w:rPr>
        <w:t>)</w:t>
      </w:r>
      <w:r w:rsidRPr="0054554C">
        <w:rPr>
          <w:rStyle w:val="normal-h1"/>
          <w:sz w:val="28"/>
          <w:szCs w:val="28"/>
        </w:rPr>
        <w:t>. Trường hợp không cấp Giấy phép đủ điều kiện kinh doanh dịch vụ karaoke phải trả lời bằng văn bản và nêu rõ lý do</w:t>
      </w:r>
      <w:r w:rsidRPr="0054554C">
        <w:rPr>
          <w:sz w:val="28"/>
          <w:szCs w:val="28"/>
        </w:rPr>
        <w:t>.</w:t>
      </w:r>
    </w:p>
    <w:p w:rsidR="00F57652" w:rsidRPr="0054554C" w:rsidRDefault="00F57652" w:rsidP="00F57652">
      <w:pPr>
        <w:spacing w:beforeLines="60" w:before="144" w:afterLines="60" w:after="144"/>
        <w:ind w:firstLine="567"/>
        <w:rPr>
          <w:sz w:val="28"/>
          <w:szCs w:val="28"/>
        </w:rPr>
      </w:pPr>
      <w:r w:rsidRPr="0054554C">
        <w:rPr>
          <w:sz w:val="28"/>
          <w:szCs w:val="28"/>
        </w:rPr>
        <w:t xml:space="preserve">* </w:t>
      </w:r>
      <w:r w:rsidRPr="0054554C">
        <w:rPr>
          <w:spacing w:val="-6"/>
          <w:sz w:val="28"/>
          <w:szCs w:val="28"/>
        </w:rPr>
        <w:t xml:space="preserve">Cách thức thực hiện: </w:t>
      </w:r>
    </w:p>
    <w:p w:rsidR="00F57652" w:rsidRPr="0054554C" w:rsidRDefault="00F57652" w:rsidP="00F57652">
      <w:pPr>
        <w:spacing w:beforeLines="60" w:before="144" w:afterLines="60" w:after="144"/>
        <w:ind w:firstLine="567"/>
        <w:outlineLvl w:val="0"/>
        <w:rPr>
          <w:spacing w:val="-6"/>
          <w:sz w:val="28"/>
          <w:szCs w:val="28"/>
        </w:rPr>
      </w:pPr>
      <w:r w:rsidRPr="0054554C">
        <w:rPr>
          <w:sz w:val="28"/>
          <w:szCs w:val="28"/>
          <w:lang w:val="pt-BR"/>
        </w:rPr>
        <w:t>Doanh nghiệp hoặc hộ kinh doanh nộp trực tiếp hoặc qua bưu điện hoặc      trực tuyến</w:t>
      </w:r>
      <w:r w:rsidRPr="0054554C">
        <w:rPr>
          <w:sz w:val="28"/>
          <w:szCs w:val="28"/>
        </w:rPr>
        <w:t xml:space="preserve"> đến Cơ quan quản lý nhà nước về văn hóa cấp huyện theo </w:t>
      </w:r>
      <w:r w:rsidRPr="0054554C">
        <w:rPr>
          <w:spacing w:val="-4"/>
          <w:sz w:val="28"/>
          <w:szCs w:val="28"/>
        </w:rPr>
        <w:t xml:space="preserve">phân cấp, ủy quyền của </w:t>
      </w:r>
      <w:r w:rsidRPr="0054554C">
        <w:rPr>
          <w:sz w:val="28"/>
          <w:szCs w:val="28"/>
        </w:rPr>
        <w:t xml:space="preserve">cơ quan quản lý nhà nước về văn hóa thuộc Uỷ ban nhân dân cấp tỉnh, </w:t>
      </w:r>
      <w:r w:rsidRPr="0054554C">
        <w:rPr>
          <w:spacing w:val="-4"/>
          <w:sz w:val="28"/>
          <w:szCs w:val="28"/>
        </w:rPr>
        <w:t>thành phố trực thuộc trung ương</w:t>
      </w:r>
      <w:r w:rsidRPr="0054554C">
        <w:rPr>
          <w:sz w:val="28"/>
          <w:szCs w:val="28"/>
        </w:rPr>
        <w:t>.</w:t>
      </w:r>
      <w:r w:rsidRPr="0054554C">
        <w:rPr>
          <w:spacing w:val="-6"/>
          <w:sz w:val="28"/>
          <w:szCs w:val="28"/>
        </w:rPr>
        <w:t xml:space="preserve"> </w:t>
      </w:r>
    </w:p>
    <w:p w:rsidR="00F57652" w:rsidRPr="0054554C" w:rsidRDefault="00F57652" w:rsidP="00F57652">
      <w:pPr>
        <w:spacing w:beforeLines="60" w:before="144" w:afterLines="60" w:after="144"/>
        <w:ind w:firstLine="567"/>
        <w:outlineLvl w:val="0"/>
        <w:rPr>
          <w:sz w:val="28"/>
          <w:szCs w:val="28"/>
          <w:lang w:val="vi-VN"/>
        </w:rPr>
      </w:pPr>
      <w:r w:rsidRPr="0054554C">
        <w:rPr>
          <w:spacing w:val="-6"/>
          <w:sz w:val="28"/>
          <w:szCs w:val="28"/>
        </w:rPr>
        <w:t>*</w:t>
      </w:r>
      <w:r w:rsidRPr="0054554C">
        <w:rPr>
          <w:spacing w:val="-6"/>
          <w:sz w:val="28"/>
          <w:szCs w:val="28"/>
          <w:lang w:val="vi-VN"/>
        </w:rPr>
        <w:t xml:space="preserve"> </w:t>
      </w:r>
      <w:r w:rsidRPr="0054554C">
        <w:rPr>
          <w:sz w:val="28"/>
          <w:szCs w:val="28"/>
          <w:lang w:val="vi-VN"/>
        </w:rPr>
        <w:t>Thành phần, số lượng hồ sơ:</w:t>
      </w:r>
    </w:p>
    <w:p w:rsidR="00F57652" w:rsidRPr="0054554C" w:rsidRDefault="00F57652" w:rsidP="00F57652">
      <w:pPr>
        <w:spacing w:beforeLines="60" w:before="144" w:afterLines="60" w:after="144"/>
        <w:ind w:firstLine="567"/>
        <w:rPr>
          <w:sz w:val="28"/>
          <w:szCs w:val="28"/>
        </w:rPr>
      </w:pPr>
      <w:r w:rsidRPr="0054554C">
        <w:rPr>
          <w:sz w:val="28"/>
          <w:szCs w:val="28"/>
          <w:lang w:val="vi-VN"/>
        </w:rPr>
        <w:t>- Thành phần hồ sơ:</w:t>
      </w:r>
    </w:p>
    <w:p w:rsidR="00F57652" w:rsidRPr="0054554C" w:rsidRDefault="00F57652" w:rsidP="00F57652">
      <w:pPr>
        <w:spacing w:beforeLines="60" w:before="144" w:afterLines="60" w:after="144"/>
        <w:ind w:firstLine="567"/>
        <w:rPr>
          <w:sz w:val="28"/>
          <w:szCs w:val="28"/>
          <w:lang w:val="vi-VN"/>
        </w:rPr>
      </w:pPr>
      <w:r w:rsidRPr="0054554C">
        <w:rPr>
          <w:sz w:val="28"/>
          <w:szCs w:val="28"/>
        </w:rPr>
        <w:t>(1)</w:t>
      </w:r>
      <w:r w:rsidRPr="0054554C">
        <w:rPr>
          <w:spacing w:val="2"/>
          <w:sz w:val="28"/>
          <w:szCs w:val="28"/>
          <w:lang w:val="pt-BR"/>
        </w:rPr>
        <w:t xml:space="preserve"> Đơn đề nghị cấp Giấy phép đủ điều kiện kinh doanh dịch vụ karaoke (Mẫu số 01 tại Phụ lục ban hành kèm theo Nghị định số 54/2019/NĐ-CP ngày 19 tháng 6 năm 2019).</w:t>
      </w:r>
    </w:p>
    <w:p w:rsidR="00F57652" w:rsidRPr="0054554C" w:rsidRDefault="00F57652" w:rsidP="00F57652">
      <w:pPr>
        <w:pStyle w:val="NormalWeb"/>
        <w:spacing w:before="120" w:beforeAutospacing="0" w:after="120" w:afterAutospacing="0" w:line="340" w:lineRule="atLeast"/>
        <w:ind w:firstLine="567"/>
        <w:rPr>
          <w:sz w:val="28"/>
          <w:szCs w:val="28"/>
          <w:lang w:val="pt-BR"/>
        </w:rPr>
      </w:pPr>
      <w:r w:rsidRPr="0054554C">
        <w:rPr>
          <w:sz w:val="28"/>
          <w:szCs w:val="28"/>
          <w:lang w:val="pt-BR"/>
        </w:rPr>
        <w:t xml:space="preserve">(2) Bản sao có chứng thực hoặc bản sao có xuất trình bản chính để </w:t>
      </w:r>
      <w:r w:rsidRPr="0054554C">
        <w:rPr>
          <w:sz w:val="28"/>
          <w:szCs w:val="28"/>
          <w:lang w:val="pt-BR"/>
        </w:rPr>
        <w:br/>
        <w:t>đối chiếu Giấy chứng nhận đủ điều kiện về an ninh, trật tự.</w:t>
      </w:r>
    </w:p>
    <w:p w:rsidR="00F57652" w:rsidRPr="0054554C" w:rsidRDefault="00F57652" w:rsidP="00F57652">
      <w:pPr>
        <w:spacing w:beforeLines="60" w:before="144" w:afterLines="60" w:after="144"/>
        <w:ind w:firstLine="567"/>
        <w:rPr>
          <w:sz w:val="28"/>
          <w:szCs w:val="28"/>
          <w:lang w:val="vi-VN"/>
        </w:rPr>
      </w:pPr>
      <w:r w:rsidRPr="0054554C">
        <w:rPr>
          <w:sz w:val="28"/>
          <w:szCs w:val="28"/>
          <w:lang w:val="vi-VN"/>
        </w:rPr>
        <w:t>- Số lượng hồ sơ: 01 (bộ).</w:t>
      </w:r>
    </w:p>
    <w:p w:rsidR="00F57652" w:rsidRPr="0054554C" w:rsidRDefault="00F57652" w:rsidP="00F57652">
      <w:pPr>
        <w:spacing w:beforeLines="60" w:before="144" w:afterLines="60" w:after="144"/>
        <w:ind w:firstLine="567"/>
        <w:rPr>
          <w:spacing w:val="-8"/>
          <w:sz w:val="28"/>
          <w:szCs w:val="28"/>
          <w:lang w:val="vi-VN"/>
        </w:rPr>
      </w:pPr>
      <w:r w:rsidRPr="0054554C">
        <w:rPr>
          <w:spacing w:val="-8"/>
          <w:sz w:val="28"/>
          <w:szCs w:val="28"/>
        </w:rPr>
        <w:t>*</w:t>
      </w:r>
      <w:r w:rsidRPr="0054554C">
        <w:rPr>
          <w:spacing w:val="-8"/>
          <w:sz w:val="28"/>
          <w:szCs w:val="28"/>
          <w:lang w:val="vi-VN"/>
        </w:rPr>
        <w:t xml:space="preserve"> Thời hạn giải quyết: </w:t>
      </w:r>
      <w:r w:rsidRPr="0054554C">
        <w:rPr>
          <w:rStyle w:val="normal-h1"/>
          <w:spacing w:val="-8"/>
          <w:sz w:val="28"/>
          <w:szCs w:val="28"/>
        </w:rPr>
        <w:t>05</w:t>
      </w:r>
      <w:r w:rsidRPr="0054554C">
        <w:rPr>
          <w:rStyle w:val="normal-h1"/>
          <w:spacing w:val="-8"/>
          <w:sz w:val="28"/>
          <w:szCs w:val="28"/>
          <w:lang w:val="vi-VN"/>
        </w:rPr>
        <w:t xml:space="preserve"> ngày làm việc kể từ ngày nhận đủ hồ sơ </w:t>
      </w:r>
      <w:r w:rsidRPr="0054554C">
        <w:rPr>
          <w:rStyle w:val="normal-h1"/>
          <w:spacing w:val="-8"/>
          <w:sz w:val="28"/>
          <w:szCs w:val="28"/>
        </w:rPr>
        <w:t>theo quy định</w:t>
      </w:r>
      <w:r w:rsidRPr="0054554C">
        <w:rPr>
          <w:spacing w:val="-8"/>
          <w:sz w:val="28"/>
          <w:szCs w:val="28"/>
          <w:lang w:val="vi-VN"/>
        </w:rPr>
        <w:t xml:space="preserve">.   </w:t>
      </w:r>
    </w:p>
    <w:p w:rsidR="00F57652" w:rsidRPr="0054554C" w:rsidRDefault="00F57652" w:rsidP="00F57652">
      <w:pPr>
        <w:spacing w:beforeLines="60" w:before="144" w:afterLines="60" w:after="144"/>
        <w:ind w:firstLine="567"/>
        <w:rPr>
          <w:spacing w:val="-6"/>
          <w:sz w:val="28"/>
          <w:szCs w:val="28"/>
        </w:rPr>
      </w:pPr>
      <w:r w:rsidRPr="0054554C">
        <w:rPr>
          <w:spacing w:val="-6"/>
          <w:sz w:val="28"/>
          <w:szCs w:val="28"/>
        </w:rPr>
        <w:t>*</w:t>
      </w:r>
      <w:r w:rsidRPr="0054554C">
        <w:rPr>
          <w:spacing w:val="-6"/>
          <w:sz w:val="28"/>
          <w:szCs w:val="28"/>
          <w:lang w:val="vi-VN"/>
        </w:rPr>
        <w:t xml:space="preserve"> Đối tượng thực hiện thủ tục hành chính: </w:t>
      </w:r>
      <w:r w:rsidRPr="0054554C">
        <w:rPr>
          <w:spacing w:val="-6"/>
          <w:sz w:val="28"/>
          <w:szCs w:val="28"/>
        </w:rPr>
        <w:t>Doanh nghiệp hoặc hộ kinh doanh.</w:t>
      </w:r>
    </w:p>
    <w:p w:rsidR="00F57652" w:rsidRPr="0054554C" w:rsidRDefault="00F57652" w:rsidP="00F57652">
      <w:pPr>
        <w:spacing w:beforeLines="60" w:before="144" w:afterLines="60" w:after="144"/>
        <w:ind w:firstLine="567"/>
        <w:outlineLvl w:val="0"/>
        <w:rPr>
          <w:sz w:val="28"/>
          <w:szCs w:val="28"/>
          <w:lang w:val="pt-BR"/>
        </w:rPr>
      </w:pPr>
      <w:r w:rsidRPr="0054554C">
        <w:rPr>
          <w:sz w:val="28"/>
          <w:szCs w:val="28"/>
        </w:rPr>
        <w:t xml:space="preserve">* </w:t>
      </w:r>
      <w:r w:rsidRPr="0054554C">
        <w:rPr>
          <w:sz w:val="28"/>
          <w:szCs w:val="28"/>
          <w:lang w:val="vi-VN"/>
        </w:rPr>
        <w:t xml:space="preserve">Cơ quan thực hiện thủ tục hành chính: </w:t>
      </w:r>
      <w:r w:rsidRPr="0054554C">
        <w:rPr>
          <w:sz w:val="28"/>
          <w:szCs w:val="28"/>
        </w:rPr>
        <w:t>Cơ quan quản lý nhà nước về văn hóa cấp huyện được phân cấp.</w:t>
      </w:r>
    </w:p>
    <w:p w:rsidR="00F57652" w:rsidRPr="0054554C" w:rsidRDefault="00F57652" w:rsidP="00F57652">
      <w:pPr>
        <w:spacing w:beforeLines="60" w:before="144" w:afterLines="60" w:after="144"/>
        <w:ind w:firstLine="567"/>
        <w:rPr>
          <w:sz w:val="28"/>
          <w:szCs w:val="28"/>
          <w:lang w:val="vi-VN"/>
        </w:rPr>
      </w:pPr>
      <w:r w:rsidRPr="0054554C">
        <w:rPr>
          <w:sz w:val="28"/>
          <w:szCs w:val="28"/>
        </w:rPr>
        <w:t>*</w:t>
      </w:r>
      <w:r w:rsidRPr="0054554C">
        <w:rPr>
          <w:sz w:val="28"/>
          <w:szCs w:val="28"/>
          <w:lang w:val="vi-VN"/>
        </w:rPr>
        <w:t xml:space="preserve"> Kết quả thực hiện thủ tục hành chính: Giấy phép.</w:t>
      </w:r>
    </w:p>
    <w:p w:rsidR="00F57652" w:rsidRPr="0054554C" w:rsidRDefault="00F57652" w:rsidP="00F57652">
      <w:pPr>
        <w:pStyle w:val="NormalWeb"/>
        <w:spacing w:beforeLines="60" w:before="144" w:beforeAutospacing="0" w:afterLines="60" w:after="144" w:afterAutospacing="0"/>
        <w:ind w:firstLine="567"/>
        <w:rPr>
          <w:sz w:val="28"/>
          <w:szCs w:val="28"/>
        </w:rPr>
      </w:pPr>
      <w:r w:rsidRPr="0054554C">
        <w:rPr>
          <w:sz w:val="28"/>
          <w:szCs w:val="28"/>
        </w:rPr>
        <w:t>*</w:t>
      </w:r>
      <w:r w:rsidRPr="0054554C">
        <w:rPr>
          <w:sz w:val="28"/>
          <w:szCs w:val="28"/>
          <w:lang w:val="vi-VN"/>
        </w:rPr>
        <w:t xml:space="preserve"> Phí, lệ phí: </w:t>
      </w:r>
    </w:p>
    <w:p w:rsidR="00F57652" w:rsidRPr="0054554C" w:rsidRDefault="00F57652" w:rsidP="00F57652">
      <w:pPr>
        <w:spacing w:beforeLines="60" w:before="144" w:afterLines="60" w:after="144"/>
        <w:ind w:firstLine="567"/>
        <w:rPr>
          <w:sz w:val="28"/>
          <w:szCs w:val="28"/>
        </w:rPr>
      </w:pPr>
      <w:r w:rsidRPr="0054554C">
        <w:rPr>
          <w:sz w:val="28"/>
          <w:szCs w:val="28"/>
        </w:rPr>
        <w:t>- Tại các thành phố trực thuộc trung ương và tại các thành phố, thị xã trực thuộc tỉnh:</w:t>
      </w:r>
    </w:p>
    <w:p w:rsidR="00F57652" w:rsidRPr="0054554C" w:rsidRDefault="00F57652" w:rsidP="00F57652">
      <w:pPr>
        <w:spacing w:beforeLines="60" w:before="144" w:afterLines="60" w:after="144"/>
        <w:ind w:firstLine="567"/>
        <w:rPr>
          <w:sz w:val="28"/>
          <w:szCs w:val="28"/>
        </w:rPr>
      </w:pPr>
      <w:r w:rsidRPr="0054554C">
        <w:rPr>
          <w:sz w:val="28"/>
          <w:szCs w:val="28"/>
        </w:rPr>
        <w:t>+ Từ 01 đến 05 phòng, mức thu phí là 6.000.000 đồng/giấy;</w:t>
      </w:r>
    </w:p>
    <w:p w:rsidR="00F57652" w:rsidRPr="0054554C" w:rsidRDefault="00F57652" w:rsidP="00F57652">
      <w:pPr>
        <w:spacing w:beforeLines="60" w:before="144" w:afterLines="60" w:after="144"/>
        <w:ind w:firstLine="567"/>
        <w:rPr>
          <w:sz w:val="28"/>
          <w:szCs w:val="28"/>
        </w:rPr>
      </w:pPr>
      <w:r w:rsidRPr="0054554C">
        <w:rPr>
          <w:sz w:val="28"/>
          <w:szCs w:val="28"/>
        </w:rPr>
        <w:t>+ Từ 06 phòng trở lên, mức thu phí là 12.000.000 đồng/giấy.</w:t>
      </w:r>
    </w:p>
    <w:p w:rsidR="00F57652" w:rsidRPr="0054554C" w:rsidRDefault="00F57652" w:rsidP="00F57652">
      <w:pPr>
        <w:spacing w:beforeLines="60" w:before="144" w:afterLines="60" w:after="144"/>
        <w:ind w:firstLine="567"/>
        <w:rPr>
          <w:sz w:val="28"/>
          <w:szCs w:val="28"/>
        </w:rPr>
      </w:pPr>
      <w:r w:rsidRPr="0054554C">
        <w:rPr>
          <w:sz w:val="28"/>
          <w:szCs w:val="28"/>
        </w:rPr>
        <w:t>- Tại các khu vực khác:</w:t>
      </w:r>
    </w:p>
    <w:p w:rsidR="00F57652" w:rsidRPr="0054554C" w:rsidRDefault="00F57652" w:rsidP="00F57652">
      <w:pPr>
        <w:spacing w:beforeLines="60" w:before="144" w:afterLines="60" w:after="144"/>
        <w:ind w:firstLine="567"/>
        <w:rPr>
          <w:sz w:val="28"/>
          <w:szCs w:val="28"/>
        </w:rPr>
      </w:pPr>
      <w:r w:rsidRPr="0054554C">
        <w:rPr>
          <w:sz w:val="28"/>
          <w:szCs w:val="28"/>
        </w:rPr>
        <w:t>+ Từ 01 đến 05 phòng, mức thu phí là 3.000.000 đồng/giấy;</w:t>
      </w:r>
    </w:p>
    <w:p w:rsidR="00F57652" w:rsidRPr="0054554C" w:rsidRDefault="00F57652" w:rsidP="00F57652">
      <w:pPr>
        <w:spacing w:beforeLines="60" w:before="144" w:afterLines="60" w:after="144"/>
        <w:ind w:firstLine="567"/>
        <w:rPr>
          <w:sz w:val="28"/>
          <w:szCs w:val="28"/>
        </w:rPr>
      </w:pPr>
      <w:r w:rsidRPr="0054554C">
        <w:rPr>
          <w:sz w:val="28"/>
          <w:szCs w:val="28"/>
        </w:rPr>
        <w:t>+ Từ 06 phòng trở lên, mức thu phí là 6.000.000 đồng/giấy.</w:t>
      </w:r>
    </w:p>
    <w:p w:rsidR="00F57652" w:rsidRPr="0054554C" w:rsidRDefault="00F57652" w:rsidP="00F57652">
      <w:pPr>
        <w:pStyle w:val="NormalWeb"/>
        <w:spacing w:beforeLines="60" w:before="144" w:beforeAutospacing="0" w:afterLines="60" w:after="144" w:afterAutospacing="0"/>
        <w:ind w:firstLine="567"/>
        <w:rPr>
          <w:sz w:val="28"/>
          <w:szCs w:val="28"/>
        </w:rPr>
      </w:pPr>
      <w:r w:rsidRPr="0054554C">
        <w:rPr>
          <w:sz w:val="28"/>
          <w:szCs w:val="28"/>
        </w:rPr>
        <w:t>* Tên mẫu đơn, tờ khai:</w:t>
      </w:r>
    </w:p>
    <w:p w:rsidR="00F57652" w:rsidRPr="0054554C" w:rsidRDefault="00F57652" w:rsidP="00F57652">
      <w:pPr>
        <w:pStyle w:val="NormalWeb"/>
        <w:spacing w:beforeLines="60" w:before="144" w:beforeAutospacing="0" w:afterLines="60" w:after="144" w:afterAutospacing="0"/>
        <w:ind w:firstLine="567"/>
        <w:rPr>
          <w:sz w:val="28"/>
          <w:szCs w:val="28"/>
          <w:lang w:val="vi-VN"/>
        </w:rPr>
      </w:pPr>
      <w:r w:rsidRPr="0054554C">
        <w:rPr>
          <w:sz w:val="28"/>
          <w:szCs w:val="28"/>
        </w:rPr>
        <w:t>Đơn đề nghị cấp G</w:t>
      </w:r>
      <w:r w:rsidRPr="0054554C">
        <w:rPr>
          <w:sz w:val="28"/>
          <w:szCs w:val="28"/>
          <w:lang w:val="vi-VN"/>
        </w:rPr>
        <w:t xml:space="preserve">iấy phép </w:t>
      </w:r>
      <w:r w:rsidRPr="0054554C">
        <w:rPr>
          <w:sz w:val="28"/>
          <w:szCs w:val="28"/>
        </w:rPr>
        <w:t>đủ điều kiện kinh doanh dịch vụ karaoke</w:t>
      </w:r>
      <w:r w:rsidRPr="0054554C">
        <w:rPr>
          <w:sz w:val="28"/>
          <w:szCs w:val="28"/>
          <w:lang w:val="vi-VN"/>
        </w:rPr>
        <w:t xml:space="preserve"> </w:t>
      </w:r>
      <w:r w:rsidRPr="0054554C">
        <w:rPr>
          <w:spacing w:val="-4"/>
          <w:sz w:val="28"/>
          <w:szCs w:val="28"/>
          <w:lang w:val="vi-VN"/>
        </w:rPr>
        <w:t xml:space="preserve">(Mẫu </w:t>
      </w:r>
      <w:r w:rsidRPr="0054554C">
        <w:rPr>
          <w:spacing w:val="-4"/>
          <w:sz w:val="28"/>
          <w:szCs w:val="28"/>
        </w:rPr>
        <w:t>số 01</w:t>
      </w:r>
      <w:r w:rsidRPr="0054554C">
        <w:rPr>
          <w:spacing w:val="-4"/>
          <w:sz w:val="28"/>
          <w:szCs w:val="28"/>
          <w:lang w:val="vi-VN"/>
        </w:rPr>
        <w:t xml:space="preserve"> </w:t>
      </w:r>
      <w:r w:rsidRPr="0054554C">
        <w:rPr>
          <w:spacing w:val="-4"/>
          <w:sz w:val="28"/>
          <w:szCs w:val="28"/>
        </w:rPr>
        <w:t xml:space="preserve">tại Phụ lục </w:t>
      </w:r>
      <w:r w:rsidRPr="0054554C">
        <w:rPr>
          <w:spacing w:val="-4"/>
          <w:sz w:val="28"/>
          <w:szCs w:val="28"/>
          <w:lang w:val="vi-VN"/>
        </w:rPr>
        <w:t>ban hành</w:t>
      </w:r>
      <w:r w:rsidRPr="0054554C">
        <w:rPr>
          <w:spacing w:val="-4"/>
          <w:sz w:val="28"/>
          <w:szCs w:val="28"/>
        </w:rPr>
        <w:t xml:space="preserve"> kèm </w:t>
      </w:r>
      <w:r w:rsidRPr="0054554C">
        <w:rPr>
          <w:spacing w:val="-4"/>
          <w:sz w:val="28"/>
          <w:szCs w:val="28"/>
          <w:lang w:val="vi-VN"/>
        </w:rPr>
        <w:t xml:space="preserve">theo </w:t>
      </w:r>
      <w:r w:rsidRPr="0054554C">
        <w:rPr>
          <w:spacing w:val="-4"/>
          <w:sz w:val="28"/>
          <w:szCs w:val="28"/>
          <w:lang w:val="pt-BR"/>
        </w:rPr>
        <w:t>Nghị định số 54/2019/NĐ-CP ngày 19 tháng 6 năm 2019</w:t>
      </w:r>
      <w:r w:rsidRPr="0054554C">
        <w:rPr>
          <w:spacing w:val="-4"/>
          <w:sz w:val="28"/>
          <w:szCs w:val="28"/>
          <w:lang w:val="vi-VN"/>
        </w:rPr>
        <w:t>).</w:t>
      </w:r>
    </w:p>
    <w:p w:rsidR="00F57652" w:rsidRPr="0054554C" w:rsidRDefault="00F57652" w:rsidP="00F57652">
      <w:pPr>
        <w:pStyle w:val="NormalWeb"/>
        <w:spacing w:beforeLines="60" w:before="144" w:beforeAutospacing="0" w:afterLines="60" w:after="144" w:afterAutospacing="0"/>
        <w:ind w:firstLine="567"/>
        <w:rPr>
          <w:sz w:val="28"/>
          <w:szCs w:val="28"/>
        </w:rPr>
      </w:pPr>
      <w:r w:rsidRPr="0054554C">
        <w:rPr>
          <w:sz w:val="28"/>
          <w:szCs w:val="28"/>
        </w:rPr>
        <w:t>*</w:t>
      </w:r>
      <w:r w:rsidRPr="0054554C">
        <w:rPr>
          <w:sz w:val="28"/>
          <w:szCs w:val="28"/>
          <w:lang w:val="vi-VN"/>
        </w:rPr>
        <w:t xml:space="preserve"> </w:t>
      </w:r>
      <w:r w:rsidRPr="0054554C">
        <w:rPr>
          <w:sz w:val="28"/>
          <w:szCs w:val="28"/>
        </w:rPr>
        <w:t xml:space="preserve">Điều kiện </w:t>
      </w:r>
      <w:r w:rsidRPr="0054554C">
        <w:rPr>
          <w:sz w:val="28"/>
          <w:szCs w:val="28"/>
          <w:lang w:val="vi-VN"/>
        </w:rPr>
        <w:t>thực hiện thủ tục hành chính</w:t>
      </w:r>
      <w:r w:rsidRPr="0054554C">
        <w:rPr>
          <w:sz w:val="28"/>
          <w:szCs w:val="28"/>
        </w:rPr>
        <w:t xml:space="preserve"> khi kinh doanh dịch vụ karaoke</w:t>
      </w:r>
      <w:r w:rsidRPr="0054554C">
        <w:rPr>
          <w:sz w:val="28"/>
          <w:szCs w:val="28"/>
          <w:lang w:val="vi-VN"/>
        </w:rPr>
        <w:t>:</w:t>
      </w:r>
    </w:p>
    <w:p w:rsidR="00F57652" w:rsidRPr="0054554C" w:rsidRDefault="00F57652" w:rsidP="00F57652">
      <w:pPr>
        <w:pStyle w:val="NormalWeb"/>
        <w:spacing w:beforeLines="60" w:before="144" w:beforeAutospacing="0" w:afterLines="60" w:after="144" w:afterAutospacing="0"/>
        <w:ind w:firstLine="567"/>
        <w:rPr>
          <w:bCs/>
          <w:sz w:val="28"/>
          <w:szCs w:val="28"/>
        </w:rPr>
      </w:pPr>
      <w:r w:rsidRPr="0054554C">
        <w:rPr>
          <w:sz w:val="28"/>
          <w:szCs w:val="28"/>
        </w:rPr>
        <w:t xml:space="preserve">(1) </w:t>
      </w:r>
      <w:r w:rsidRPr="0054554C">
        <w:rPr>
          <w:bCs/>
          <w:sz w:val="28"/>
          <w:szCs w:val="28"/>
          <w:lang w:val="vi-VN"/>
        </w:rPr>
        <w:t xml:space="preserve">Là doanh nghiệp hoặc hộ kinh doanh được thành lập theo quy định của </w:t>
      </w:r>
      <w:r w:rsidRPr="0054554C">
        <w:rPr>
          <w:bCs/>
          <w:sz w:val="28"/>
          <w:szCs w:val="28"/>
        </w:rPr>
        <w:t xml:space="preserve">     </w:t>
      </w:r>
      <w:r w:rsidRPr="0054554C">
        <w:rPr>
          <w:bCs/>
          <w:sz w:val="28"/>
          <w:szCs w:val="28"/>
          <w:lang w:val="vi-VN"/>
        </w:rPr>
        <w:t>pháp luật</w:t>
      </w:r>
      <w:r w:rsidRPr="0054554C">
        <w:rPr>
          <w:bCs/>
          <w:sz w:val="28"/>
          <w:szCs w:val="28"/>
        </w:rPr>
        <w:t xml:space="preserve">; </w:t>
      </w:r>
    </w:p>
    <w:p w:rsidR="00F57652" w:rsidRPr="0054554C" w:rsidRDefault="00F57652" w:rsidP="00F57652">
      <w:pPr>
        <w:pStyle w:val="NormalWeb"/>
        <w:spacing w:beforeLines="60" w:before="144" w:beforeAutospacing="0" w:afterLines="60" w:after="144" w:afterAutospacing="0"/>
        <w:ind w:firstLine="567"/>
        <w:rPr>
          <w:bCs/>
          <w:sz w:val="28"/>
          <w:szCs w:val="28"/>
        </w:rPr>
      </w:pPr>
      <w:r w:rsidRPr="0054554C">
        <w:rPr>
          <w:bCs/>
          <w:sz w:val="28"/>
          <w:szCs w:val="28"/>
        </w:rPr>
        <w:t xml:space="preserve">(2) </w:t>
      </w:r>
      <w:r w:rsidRPr="0054554C">
        <w:rPr>
          <w:bCs/>
          <w:sz w:val="28"/>
          <w:szCs w:val="28"/>
          <w:lang w:val="vi-VN"/>
        </w:rPr>
        <w:t xml:space="preserve">Bảo đảm các điều kiện về </w:t>
      </w:r>
      <w:r w:rsidRPr="0054554C">
        <w:rPr>
          <w:bCs/>
          <w:sz w:val="28"/>
          <w:szCs w:val="28"/>
        </w:rPr>
        <w:t>phòng, chống cháy nổ và an ninh, trật tự theo     quy định tại Nghị định số 96/2016/NĐ-CP ngày 01 tháng 7 năm 2016 của Chính phủ quy định điều kiện về an ninh, trật tự đối với một số ngành, nghề đầu tư kinh doanh có điều kiện;</w:t>
      </w:r>
      <w:r w:rsidRPr="0054554C">
        <w:rPr>
          <w:sz w:val="28"/>
          <w:szCs w:val="28"/>
        </w:rPr>
        <w:t xml:space="preserve"> </w:t>
      </w:r>
    </w:p>
    <w:p w:rsidR="00F57652" w:rsidRPr="0054554C" w:rsidRDefault="00F57652" w:rsidP="00F57652">
      <w:pPr>
        <w:pStyle w:val="NormalWeb"/>
        <w:spacing w:beforeLines="60" w:before="144" w:beforeAutospacing="0" w:afterLines="60" w:after="144" w:afterAutospacing="0"/>
        <w:ind w:firstLine="567"/>
        <w:rPr>
          <w:bCs/>
          <w:sz w:val="28"/>
          <w:szCs w:val="28"/>
        </w:rPr>
      </w:pPr>
      <w:r w:rsidRPr="0054554C">
        <w:rPr>
          <w:sz w:val="28"/>
          <w:szCs w:val="28"/>
        </w:rPr>
        <w:t xml:space="preserve">(3) </w:t>
      </w:r>
      <w:r w:rsidRPr="0054554C">
        <w:rPr>
          <w:bCs/>
          <w:sz w:val="28"/>
          <w:szCs w:val="28"/>
          <w:lang w:val="vi-VN"/>
        </w:rPr>
        <w:t>Phòng hát phải có diện tích sử dụng từ 20m</w:t>
      </w:r>
      <w:r w:rsidRPr="0054554C">
        <w:rPr>
          <w:bCs/>
          <w:sz w:val="28"/>
          <w:szCs w:val="28"/>
          <w:vertAlign w:val="superscript"/>
          <w:lang w:val="vi-VN"/>
        </w:rPr>
        <w:t>2</w:t>
      </w:r>
      <w:r w:rsidRPr="0054554C">
        <w:rPr>
          <w:bCs/>
          <w:sz w:val="28"/>
          <w:szCs w:val="28"/>
          <w:lang w:val="vi-VN"/>
        </w:rPr>
        <w:t xml:space="preserve"> trở lên, không kể </w:t>
      </w:r>
      <w:r w:rsidRPr="0054554C">
        <w:rPr>
          <w:bCs/>
          <w:sz w:val="28"/>
          <w:szCs w:val="28"/>
          <w:lang w:val="vi-VN"/>
        </w:rPr>
        <w:br/>
        <w:t>công trình phụ</w:t>
      </w:r>
      <w:r w:rsidRPr="0054554C">
        <w:rPr>
          <w:bCs/>
          <w:sz w:val="28"/>
          <w:szCs w:val="28"/>
        </w:rPr>
        <w:t>;</w:t>
      </w:r>
    </w:p>
    <w:p w:rsidR="00F57652" w:rsidRPr="0054554C" w:rsidRDefault="00F57652" w:rsidP="00F57652">
      <w:pPr>
        <w:pStyle w:val="NormalWeb"/>
        <w:spacing w:beforeLines="60" w:before="144" w:beforeAutospacing="0" w:afterLines="60" w:after="144" w:afterAutospacing="0"/>
        <w:ind w:firstLine="567"/>
        <w:rPr>
          <w:sz w:val="28"/>
          <w:szCs w:val="28"/>
        </w:rPr>
      </w:pPr>
      <w:r w:rsidRPr="0054554C">
        <w:rPr>
          <w:sz w:val="28"/>
          <w:szCs w:val="28"/>
        </w:rPr>
        <w:t xml:space="preserve">(4) </w:t>
      </w:r>
      <w:r w:rsidRPr="0054554C">
        <w:rPr>
          <w:bCs/>
          <w:spacing w:val="-2"/>
          <w:sz w:val="28"/>
          <w:szCs w:val="28"/>
          <w:lang w:val="vi-VN"/>
        </w:rPr>
        <w:t>Không được</w:t>
      </w:r>
      <w:r w:rsidRPr="0054554C">
        <w:rPr>
          <w:bCs/>
          <w:spacing w:val="-2"/>
          <w:sz w:val="28"/>
          <w:szCs w:val="28"/>
        </w:rPr>
        <w:t xml:space="preserve"> đặt </w:t>
      </w:r>
      <w:r w:rsidRPr="0054554C">
        <w:rPr>
          <w:bCs/>
          <w:spacing w:val="-2"/>
          <w:sz w:val="28"/>
          <w:szCs w:val="28"/>
          <w:lang w:val="vi-VN"/>
        </w:rPr>
        <w:t xml:space="preserve">chốt cửa bên trong phòng hát hoặc đặt thiết bị báo động </w:t>
      </w:r>
      <w:r w:rsidRPr="0054554C">
        <w:rPr>
          <w:bCs/>
          <w:spacing w:val="-2"/>
          <w:sz w:val="28"/>
          <w:szCs w:val="28"/>
        </w:rPr>
        <w:t xml:space="preserve">      (trừ các thiết bị báo cháy nổ)</w:t>
      </w:r>
      <w:r w:rsidRPr="0054554C">
        <w:rPr>
          <w:bCs/>
          <w:spacing w:val="-2"/>
          <w:sz w:val="28"/>
          <w:szCs w:val="28"/>
          <w:lang w:val="vi-VN"/>
        </w:rPr>
        <w:t>.</w:t>
      </w:r>
    </w:p>
    <w:p w:rsidR="00F57652" w:rsidRPr="0054554C" w:rsidRDefault="00F57652" w:rsidP="00F57652">
      <w:pPr>
        <w:pStyle w:val="NormalWeb"/>
        <w:spacing w:beforeLines="60" w:before="144" w:beforeAutospacing="0" w:afterLines="60" w:after="144" w:afterAutospacing="0"/>
        <w:ind w:firstLine="567"/>
        <w:rPr>
          <w:spacing w:val="-6"/>
          <w:sz w:val="28"/>
          <w:szCs w:val="28"/>
        </w:rPr>
      </w:pPr>
      <w:r w:rsidRPr="0054554C">
        <w:rPr>
          <w:sz w:val="28"/>
          <w:szCs w:val="28"/>
          <w:shd w:val="clear" w:color="auto" w:fill="FFFFFF"/>
        </w:rPr>
        <w:t>* Trách nhiệm chung của doanh nghiệp, hộ kinh doanh khi kinh doanh dịch vụ karaoke phải tuân theo các quy định sau đây:</w:t>
      </w:r>
    </w:p>
    <w:p w:rsidR="00F57652" w:rsidRPr="0054554C" w:rsidRDefault="00F57652" w:rsidP="00F57652">
      <w:pPr>
        <w:pStyle w:val="NormalWeb"/>
        <w:spacing w:before="120" w:beforeAutospacing="0" w:after="120" w:afterAutospacing="0" w:line="340" w:lineRule="atLeast"/>
        <w:ind w:firstLine="567"/>
        <w:rPr>
          <w:bCs/>
          <w:sz w:val="28"/>
          <w:szCs w:val="28"/>
          <w:lang w:val="pt-BR"/>
        </w:rPr>
      </w:pPr>
      <w:r w:rsidRPr="0054554C">
        <w:rPr>
          <w:bCs/>
          <w:sz w:val="28"/>
          <w:szCs w:val="28"/>
          <w:lang w:val="pt-BR"/>
        </w:rPr>
        <w:t xml:space="preserve">(1) Chỉ sử dụng các bài hát được phép phổ biến, lưu hành. </w:t>
      </w:r>
    </w:p>
    <w:p w:rsidR="00F57652" w:rsidRPr="0054554C" w:rsidRDefault="00F57652" w:rsidP="00F57652">
      <w:pPr>
        <w:pStyle w:val="NormalWeb"/>
        <w:spacing w:before="120" w:beforeAutospacing="0" w:after="120" w:afterAutospacing="0" w:line="340" w:lineRule="atLeast"/>
        <w:ind w:firstLine="567"/>
        <w:rPr>
          <w:bCs/>
          <w:sz w:val="28"/>
          <w:szCs w:val="28"/>
          <w:lang w:val="pt-BR"/>
        </w:rPr>
      </w:pPr>
      <w:r w:rsidRPr="0054554C">
        <w:rPr>
          <w:bCs/>
          <w:sz w:val="28"/>
          <w:szCs w:val="28"/>
          <w:lang w:val="pt-BR"/>
        </w:rPr>
        <w:t>(2) Chấp hành pháp luật lao động với người lao động theo quy định của pháp luật. Cung cấp trang phục, biển tên cho người lao động.</w:t>
      </w:r>
    </w:p>
    <w:p w:rsidR="00F57652" w:rsidRPr="0054554C" w:rsidRDefault="00F57652" w:rsidP="00F57652">
      <w:pPr>
        <w:pStyle w:val="NormalWeb"/>
        <w:spacing w:before="120" w:beforeAutospacing="0" w:after="120" w:afterAutospacing="0" w:line="340" w:lineRule="atLeast"/>
        <w:ind w:firstLine="567"/>
        <w:rPr>
          <w:bCs/>
          <w:i/>
          <w:sz w:val="28"/>
          <w:szCs w:val="28"/>
        </w:rPr>
      </w:pPr>
      <w:r w:rsidRPr="0054554C">
        <w:rPr>
          <w:bCs/>
          <w:spacing w:val="-4"/>
          <w:sz w:val="28"/>
          <w:szCs w:val="28"/>
        </w:rPr>
        <w:t>(3) Bảo đảm đủ điều kiện cách âm và âm thanh thoát ra ngoài phòng hát phù hợp</w:t>
      </w:r>
      <w:r w:rsidRPr="0054554C">
        <w:rPr>
          <w:bCs/>
          <w:sz w:val="28"/>
          <w:szCs w:val="28"/>
        </w:rPr>
        <w:t xml:space="preserve"> với Quy chuẩn kỹ thuật quốc gia về tiếng ồn. </w:t>
      </w:r>
    </w:p>
    <w:p w:rsidR="00F57652" w:rsidRPr="0054554C" w:rsidRDefault="00F57652" w:rsidP="00F57652">
      <w:pPr>
        <w:pStyle w:val="NormalWeb"/>
        <w:spacing w:before="120" w:beforeAutospacing="0" w:after="120" w:afterAutospacing="0" w:line="340" w:lineRule="atLeast"/>
        <w:ind w:firstLine="567"/>
        <w:rPr>
          <w:bCs/>
          <w:sz w:val="28"/>
          <w:szCs w:val="28"/>
          <w:lang w:val="pt-BR"/>
        </w:rPr>
      </w:pPr>
      <w:r w:rsidRPr="0054554C">
        <w:rPr>
          <w:bCs/>
          <w:sz w:val="28"/>
          <w:szCs w:val="28"/>
          <w:lang w:val="pt-BR"/>
        </w:rPr>
        <w:t>(4) Tuân thủ quy định tại Nghị định số 105/2017/NĐ-CP ngày 14 tháng 9 năm 2017 của Chính phủ về kinh doanh rượu.</w:t>
      </w:r>
    </w:p>
    <w:p w:rsidR="00F57652" w:rsidRPr="0054554C" w:rsidRDefault="00F57652" w:rsidP="00F57652">
      <w:pPr>
        <w:pStyle w:val="NormalWeb"/>
        <w:spacing w:before="120" w:beforeAutospacing="0" w:after="120" w:afterAutospacing="0" w:line="340" w:lineRule="atLeast"/>
        <w:ind w:firstLine="567"/>
        <w:rPr>
          <w:bCs/>
          <w:sz w:val="28"/>
          <w:szCs w:val="28"/>
          <w:lang w:val="pt-BR"/>
        </w:rPr>
      </w:pPr>
      <w:r w:rsidRPr="0054554C">
        <w:rPr>
          <w:bCs/>
          <w:sz w:val="28"/>
          <w:szCs w:val="28"/>
          <w:lang w:val="pt-BR"/>
        </w:rPr>
        <w:t>(5) Tuân thủ quy định của pháp luật về phòng, chống tác hại của thuốc lá.</w:t>
      </w:r>
    </w:p>
    <w:p w:rsidR="00F57652" w:rsidRPr="0054554C" w:rsidRDefault="00F57652" w:rsidP="00F57652">
      <w:pPr>
        <w:pStyle w:val="NormalWeb"/>
        <w:spacing w:before="120" w:beforeAutospacing="0" w:after="120" w:afterAutospacing="0" w:line="340" w:lineRule="atLeast"/>
        <w:ind w:firstLine="567"/>
        <w:rPr>
          <w:bCs/>
          <w:sz w:val="28"/>
          <w:szCs w:val="28"/>
          <w:lang w:val="pt-BR"/>
        </w:rPr>
      </w:pPr>
      <w:r w:rsidRPr="0054554C">
        <w:rPr>
          <w:bCs/>
          <w:sz w:val="28"/>
          <w:szCs w:val="28"/>
          <w:lang w:val="pt-BR"/>
        </w:rPr>
        <w:t>(6) Tuân thủ quy định của pháp luật về bảo vệ môi trường; vệ sinh an toàn       thực phẩm; bản quyền tác giả; hợp đồng lao động; an toàn lao động; bảo hiểm;      phòng, chống tệ nạn xã hội và các quy định của pháp luật khác có liên quan.</w:t>
      </w:r>
    </w:p>
    <w:p w:rsidR="00F57652" w:rsidRPr="0054554C" w:rsidRDefault="00F57652" w:rsidP="00F57652">
      <w:pPr>
        <w:pStyle w:val="NormalWeb"/>
        <w:spacing w:beforeLines="60" w:before="144" w:beforeAutospacing="0" w:afterLines="60" w:after="144" w:afterAutospacing="0"/>
        <w:ind w:firstLine="567"/>
        <w:rPr>
          <w:spacing w:val="-6"/>
          <w:sz w:val="28"/>
          <w:szCs w:val="28"/>
        </w:rPr>
      </w:pPr>
      <w:r w:rsidRPr="0054554C">
        <w:rPr>
          <w:sz w:val="28"/>
          <w:szCs w:val="28"/>
          <w:shd w:val="clear" w:color="auto" w:fill="FFFFFF"/>
        </w:rPr>
        <w:t>* Trách nhiệm của doanh nghiệp, hộ kinh doanh khi kinh doanh dịch vụ karaoke phải phải tuân theo các quy định sau đây:</w:t>
      </w:r>
    </w:p>
    <w:p w:rsidR="00F57652" w:rsidRPr="0054554C" w:rsidRDefault="00F57652" w:rsidP="00F57652">
      <w:pPr>
        <w:pStyle w:val="NormalWeb"/>
        <w:spacing w:before="120" w:beforeAutospacing="0" w:after="120" w:afterAutospacing="0" w:line="340" w:lineRule="atLeast"/>
        <w:ind w:firstLine="567"/>
        <w:rPr>
          <w:bCs/>
          <w:sz w:val="28"/>
          <w:szCs w:val="28"/>
          <w:lang w:val="pt-BR"/>
        </w:rPr>
      </w:pPr>
      <w:r w:rsidRPr="0054554C">
        <w:rPr>
          <w:bCs/>
          <w:sz w:val="28"/>
          <w:szCs w:val="28"/>
          <w:lang w:val="pt-BR"/>
        </w:rPr>
        <w:t>Ngoài trách nhiệm quy định tại Điều 6 Nghị định số 54/2019/NĐ-CP ngày 19 tháng 6 năm 2019, doanh nghiệp hoặc hộ kinh doanh dịch vụ karaoke có trách nhiệm:</w:t>
      </w:r>
    </w:p>
    <w:p w:rsidR="00F57652" w:rsidRPr="0054554C" w:rsidRDefault="00F57652" w:rsidP="00F57652">
      <w:pPr>
        <w:pStyle w:val="NormalWeb"/>
        <w:spacing w:before="120" w:beforeAutospacing="0" w:after="120" w:afterAutospacing="0" w:line="340" w:lineRule="atLeast"/>
        <w:ind w:firstLine="567"/>
        <w:rPr>
          <w:bCs/>
          <w:sz w:val="28"/>
          <w:szCs w:val="28"/>
          <w:lang w:val="pt-BR"/>
        </w:rPr>
      </w:pPr>
      <w:r w:rsidRPr="0054554C">
        <w:rPr>
          <w:bCs/>
          <w:sz w:val="28"/>
          <w:szCs w:val="28"/>
          <w:lang w:val="pt-BR"/>
        </w:rPr>
        <w:t xml:space="preserve">(1) Bảo đảm hình ảnh phù hợp lời bài hát thể hiện trên màn hình </w:t>
      </w:r>
      <w:r w:rsidRPr="0054554C">
        <w:rPr>
          <w:bCs/>
          <w:sz w:val="28"/>
          <w:szCs w:val="28"/>
          <w:lang w:val="pt-BR"/>
        </w:rPr>
        <w:br/>
        <w:t>(hoặc hình thức tương tự) và văn hóa, đạo đức, thuần phong mỹ tục của dân tộc      Việt Nam.</w:t>
      </w:r>
    </w:p>
    <w:p w:rsidR="00F57652" w:rsidRPr="0054554C" w:rsidRDefault="00F57652" w:rsidP="00F57652">
      <w:pPr>
        <w:pStyle w:val="NormalWeb"/>
        <w:spacing w:before="120" w:beforeAutospacing="0" w:after="120" w:afterAutospacing="0" w:line="340" w:lineRule="atLeast"/>
        <w:ind w:firstLine="567"/>
        <w:rPr>
          <w:bCs/>
          <w:sz w:val="28"/>
          <w:szCs w:val="28"/>
          <w:lang w:val="pt-BR"/>
        </w:rPr>
      </w:pPr>
      <w:r w:rsidRPr="0054554C">
        <w:rPr>
          <w:bCs/>
          <w:sz w:val="28"/>
          <w:szCs w:val="28"/>
          <w:lang w:val="pt-BR"/>
        </w:rPr>
        <w:t>(2) Không được hoạt động từ 0 giờ sáng đến 08 giờ sáng.</w:t>
      </w:r>
    </w:p>
    <w:p w:rsidR="00F57652" w:rsidRPr="0054554C" w:rsidRDefault="00F57652" w:rsidP="00F57652">
      <w:pPr>
        <w:pStyle w:val="NormalWeb"/>
        <w:spacing w:beforeLines="60" w:before="144" w:beforeAutospacing="0" w:afterLines="60" w:after="144" w:afterAutospacing="0"/>
        <w:ind w:firstLine="567"/>
        <w:rPr>
          <w:sz w:val="28"/>
          <w:szCs w:val="28"/>
          <w:lang w:val="vi-VN"/>
        </w:rPr>
      </w:pPr>
      <w:r w:rsidRPr="0054554C">
        <w:rPr>
          <w:sz w:val="28"/>
          <w:szCs w:val="28"/>
          <w:lang w:val="vi-VN"/>
        </w:rPr>
        <w:t xml:space="preserve">* Căn cứ pháp lý của thủ tục hành chính: </w:t>
      </w:r>
    </w:p>
    <w:p w:rsidR="00F57652" w:rsidRPr="0054554C" w:rsidRDefault="00F57652" w:rsidP="00F57652">
      <w:pPr>
        <w:spacing w:beforeLines="60" w:before="144" w:afterLines="60" w:after="144"/>
        <w:ind w:firstLine="567"/>
        <w:rPr>
          <w:sz w:val="28"/>
          <w:szCs w:val="28"/>
        </w:rPr>
      </w:pPr>
      <w:r w:rsidRPr="0054554C">
        <w:rPr>
          <w:bCs/>
          <w:spacing w:val="-6"/>
          <w:sz w:val="28"/>
          <w:szCs w:val="28"/>
        </w:rPr>
        <w:t>- Nghị định</w:t>
      </w:r>
      <w:r w:rsidRPr="0054554C">
        <w:rPr>
          <w:bCs/>
          <w:sz w:val="28"/>
          <w:szCs w:val="28"/>
          <w:lang w:val="pt-BR"/>
        </w:rPr>
        <w:t xml:space="preserve"> số 54/2019/NĐ-CP ngày 19 tháng 6 năm 2019 của Chính phủ quy định về kinh doanh dịch vụ karaoke, dịch vụ vũ trường. C</w:t>
      </w:r>
      <w:r w:rsidRPr="0054554C">
        <w:rPr>
          <w:sz w:val="28"/>
          <w:szCs w:val="28"/>
        </w:rPr>
        <w:t>ó hiệu lực thi hành từ ngày 01 tháng 9 năm 2019.</w:t>
      </w:r>
    </w:p>
    <w:p w:rsidR="00F57652" w:rsidRPr="0054554C" w:rsidRDefault="00F57652" w:rsidP="00F57652">
      <w:pPr>
        <w:spacing w:beforeLines="60" w:before="144" w:afterLines="60" w:after="144"/>
        <w:ind w:firstLine="567"/>
        <w:rPr>
          <w:sz w:val="28"/>
          <w:szCs w:val="28"/>
        </w:rPr>
      </w:pPr>
      <w:r w:rsidRPr="0054554C">
        <w:rPr>
          <w:sz w:val="28"/>
          <w:szCs w:val="28"/>
        </w:rPr>
        <w:t>- Thông tư số 212/2016/TT-BTC ngày 10 tháng 11 năm 2016 của Bộ Tài chính quy định mức thu, chế độ thu, nộp, quản lý và sử dụng phí cấp giấy phép kinh doanh karaoke, vũ trường. Có hiệu lực thi hành từ ngày 01 tháng 01 năm 2017.</w:t>
      </w:r>
    </w:p>
    <w:p w:rsidR="00F57652" w:rsidRPr="0054554C" w:rsidRDefault="00F57652" w:rsidP="00F57652">
      <w:pPr>
        <w:shd w:val="clear" w:color="auto" w:fill="FFFFFF"/>
        <w:spacing w:beforeLines="60" w:before="144" w:afterLines="60" w:after="144"/>
        <w:ind w:firstLine="539"/>
        <w:rPr>
          <w:bCs/>
          <w:i/>
          <w:spacing w:val="-6"/>
          <w:sz w:val="28"/>
          <w:szCs w:val="28"/>
        </w:rPr>
      </w:pPr>
    </w:p>
    <w:p w:rsidR="00F57652" w:rsidRPr="0054554C" w:rsidRDefault="00F57652" w:rsidP="00F57652">
      <w:pPr>
        <w:shd w:val="clear" w:color="auto" w:fill="FFFFFF"/>
        <w:spacing w:beforeLines="60" w:before="144" w:afterLines="60" w:after="144"/>
        <w:ind w:firstLine="539"/>
        <w:rPr>
          <w:bCs/>
          <w:i/>
          <w:spacing w:val="-6"/>
          <w:sz w:val="28"/>
          <w:szCs w:val="28"/>
        </w:rPr>
      </w:pPr>
    </w:p>
    <w:p w:rsidR="00F57652" w:rsidRPr="0054554C" w:rsidRDefault="00F57652" w:rsidP="00F57652">
      <w:pPr>
        <w:shd w:val="clear" w:color="auto" w:fill="FFFFFF"/>
        <w:spacing w:beforeLines="60" w:before="144" w:afterLines="60" w:after="144"/>
        <w:ind w:firstLine="539"/>
        <w:rPr>
          <w:bCs/>
          <w:i/>
          <w:spacing w:val="-6"/>
          <w:sz w:val="28"/>
          <w:szCs w:val="28"/>
        </w:rPr>
      </w:pPr>
    </w:p>
    <w:p w:rsidR="00F57652" w:rsidRPr="0054554C" w:rsidRDefault="00F57652" w:rsidP="00F57652">
      <w:pPr>
        <w:shd w:val="clear" w:color="auto" w:fill="FFFFFF"/>
        <w:spacing w:beforeLines="60" w:before="144" w:afterLines="60" w:after="144"/>
        <w:ind w:firstLine="539"/>
        <w:rPr>
          <w:bCs/>
          <w:i/>
          <w:spacing w:val="-6"/>
          <w:sz w:val="28"/>
          <w:szCs w:val="28"/>
        </w:rPr>
      </w:pPr>
    </w:p>
    <w:p w:rsidR="00F57652" w:rsidRPr="0054554C" w:rsidRDefault="00F57652" w:rsidP="00F57652">
      <w:pPr>
        <w:shd w:val="clear" w:color="auto" w:fill="FFFFFF"/>
        <w:spacing w:beforeLines="60" w:before="144" w:afterLines="60" w:after="144"/>
        <w:ind w:firstLine="539"/>
        <w:rPr>
          <w:bCs/>
          <w:i/>
          <w:spacing w:val="-6"/>
          <w:sz w:val="28"/>
          <w:szCs w:val="28"/>
        </w:rPr>
      </w:pPr>
    </w:p>
    <w:p w:rsidR="00F57652" w:rsidRPr="0054554C" w:rsidRDefault="00F57652" w:rsidP="00F57652">
      <w:pPr>
        <w:shd w:val="clear" w:color="auto" w:fill="FFFFFF"/>
        <w:spacing w:beforeLines="60" w:before="144" w:afterLines="60" w:after="144"/>
        <w:ind w:firstLine="539"/>
        <w:rPr>
          <w:bCs/>
          <w:i/>
          <w:spacing w:val="-6"/>
          <w:sz w:val="28"/>
          <w:szCs w:val="28"/>
        </w:rPr>
      </w:pPr>
    </w:p>
    <w:p w:rsidR="00F57652" w:rsidRPr="0054554C" w:rsidRDefault="00F57652" w:rsidP="00F57652">
      <w:pPr>
        <w:shd w:val="clear" w:color="auto" w:fill="FFFFFF"/>
        <w:spacing w:beforeLines="60" w:before="144" w:afterLines="60" w:after="144"/>
        <w:ind w:firstLine="539"/>
        <w:rPr>
          <w:bCs/>
          <w:i/>
          <w:spacing w:val="-6"/>
          <w:sz w:val="28"/>
          <w:szCs w:val="28"/>
        </w:rPr>
      </w:pPr>
    </w:p>
    <w:p w:rsidR="00F57652" w:rsidRPr="0054554C" w:rsidRDefault="00F57652" w:rsidP="00F57652">
      <w:pPr>
        <w:shd w:val="clear" w:color="auto" w:fill="FFFFFF"/>
        <w:spacing w:beforeLines="60" w:before="144" w:afterLines="60" w:after="144"/>
        <w:ind w:firstLine="539"/>
        <w:rPr>
          <w:bCs/>
          <w:i/>
          <w:spacing w:val="-6"/>
          <w:sz w:val="28"/>
          <w:szCs w:val="28"/>
        </w:rPr>
      </w:pPr>
    </w:p>
    <w:p w:rsidR="00F57652" w:rsidRPr="0054554C" w:rsidRDefault="00F57652" w:rsidP="00F57652">
      <w:pPr>
        <w:shd w:val="clear" w:color="auto" w:fill="FFFFFF"/>
        <w:spacing w:beforeLines="60" w:before="144" w:afterLines="60" w:after="144"/>
        <w:ind w:firstLine="539"/>
        <w:rPr>
          <w:bCs/>
          <w:i/>
          <w:spacing w:val="-6"/>
          <w:sz w:val="28"/>
          <w:szCs w:val="28"/>
        </w:rPr>
      </w:pPr>
    </w:p>
    <w:p w:rsidR="00F57652" w:rsidRPr="0054554C" w:rsidRDefault="00F57652" w:rsidP="00F57652">
      <w:pPr>
        <w:shd w:val="clear" w:color="auto" w:fill="FFFFFF"/>
        <w:spacing w:beforeLines="60" w:before="144" w:afterLines="60" w:after="144"/>
        <w:ind w:firstLine="539"/>
        <w:rPr>
          <w:bCs/>
          <w:i/>
          <w:spacing w:val="-6"/>
          <w:sz w:val="28"/>
          <w:szCs w:val="28"/>
        </w:rPr>
      </w:pPr>
    </w:p>
    <w:p w:rsidR="00F57652" w:rsidRPr="0054554C" w:rsidRDefault="00F57652" w:rsidP="00F57652">
      <w:pPr>
        <w:shd w:val="clear" w:color="auto" w:fill="FFFFFF"/>
        <w:spacing w:beforeLines="60" w:before="144" w:afterLines="60" w:after="144"/>
        <w:ind w:firstLine="539"/>
        <w:rPr>
          <w:bCs/>
          <w:i/>
          <w:spacing w:val="-6"/>
          <w:sz w:val="28"/>
          <w:szCs w:val="28"/>
        </w:rPr>
      </w:pPr>
    </w:p>
    <w:p w:rsidR="00F57652" w:rsidRPr="0054554C" w:rsidRDefault="00F57652" w:rsidP="00F57652">
      <w:pPr>
        <w:shd w:val="clear" w:color="auto" w:fill="FFFFFF"/>
        <w:spacing w:beforeLines="60" w:before="144" w:afterLines="60" w:after="144"/>
        <w:ind w:firstLine="539"/>
        <w:rPr>
          <w:bCs/>
          <w:i/>
          <w:spacing w:val="-6"/>
          <w:sz w:val="28"/>
          <w:szCs w:val="28"/>
        </w:rPr>
      </w:pPr>
    </w:p>
    <w:p w:rsidR="00F57652" w:rsidRPr="0054554C" w:rsidRDefault="00F57652" w:rsidP="00F57652">
      <w:pPr>
        <w:shd w:val="clear" w:color="auto" w:fill="FFFFFF"/>
        <w:spacing w:beforeLines="60" w:before="144" w:afterLines="60" w:after="144"/>
        <w:ind w:firstLine="539"/>
        <w:rPr>
          <w:bCs/>
          <w:i/>
          <w:spacing w:val="-6"/>
          <w:sz w:val="28"/>
          <w:szCs w:val="28"/>
        </w:rPr>
      </w:pPr>
    </w:p>
    <w:p w:rsidR="00F57652" w:rsidRPr="0054554C" w:rsidRDefault="00F57652" w:rsidP="00F57652">
      <w:pPr>
        <w:shd w:val="clear" w:color="auto" w:fill="FFFFFF"/>
        <w:spacing w:beforeLines="60" w:before="144" w:afterLines="60" w:after="144"/>
        <w:ind w:firstLine="539"/>
        <w:rPr>
          <w:bCs/>
          <w:i/>
          <w:spacing w:val="-6"/>
          <w:sz w:val="28"/>
          <w:szCs w:val="28"/>
        </w:rPr>
      </w:pPr>
    </w:p>
    <w:p w:rsidR="00F57652" w:rsidRPr="0054554C" w:rsidRDefault="00F57652" w:rsidP="00F57652">
      <w:pPr>
        <w:shd w:val="clear" w:color="auto" w:fill="FFFFFF"/>
        <w:spacing w:beforeLines="60" w:before="144" w:afterLines="60" w:after="144"/>
        <w:rPr>
          <w:bCs/>
          <w:i/>
          <w:spacing w:val="-6"/>
          <w:sz w:val="28"/>
          <w:szCs w:val="28"/>
        </w:rPr>
      </w:pPr>
    </w:p>
    <w:p w:rsidR="00F57652" w:rsidRPr="0054554C" w:rsidRDefault="00F57652" w:rsidP="00F57652">
      <w:pPr>
        <w:shd w:val="clear" w:color="auto" w:fill="FFFFFF"/>
        <w:spacing w:beforeLines="60" w:before="144" w:afterLines="60" w:after="144"/>
        <w:jc w:val="right"/>
        <w:rPr>
          <w:b/>
          <w:bCs/>
          <w:spacing w:val="-6"/>
          <w:sz w:val="28"/>
          <w:szCs w:val="28"/>
        </w:rPr>
      </w:pPr>
    </w:p>
    <w:p w:rsidR="00F57652" w:rsidRPr="0054554C" w:rsidRDefault="00F57652" w:rsidP="00F57652">
      <w:pPr>
        <w:shd w:val="clear" w:color="auto" w:fill="FFFFFF"/>
        <w:spacing w:beforeLines="60" w:before="144" w:afterLines="60" w:after="144"/>
        <w:jc w:val="right"/>
        <w:rPr>
          <w:b/>
          <w:bCs/>
          <w:spacing w:val="-6"/>
          <w:sz w:val="28"/>
          <w:szCs w:val="28"/>
        </w:rPr>
      </w:pPr>
    </w:p>
    <w:p w:rsidR="00F57652" w:rsidRPr="0054554C" w:rsidRDefault="00F57652" w:rsidP="00F57652">
      <w:pPr>
        <w:shd w:val="clear" w:color="auto" w:fill="FFFFFF"/>
        <w:spacing w:beforeLines="60" w:before="144" w:afterLines="60" w:after="144"/>
        <w:ind w:firstLine="0"/>
        <w:jc w:val="right"/>
        <w:rPr>
          <w:bCs/>
          <w:spacing w:val="-6"/>
          <w:sz w:val="28"/>
          <w:szCs w:val="28"/>
        </w:rPr>
      </w:pPr>
      <w:r w:rsidRPr="0054554C">
        <w:rPr>
          <w:bCs/>
          <w:spacing w:val="-6"/>
          <w:sz w:val="28"/>
          <w:szCs w:val="28"/>
        </w:rPr>
        <w:t>Mẫu số 01</w:t>
      </w:r>
    </w:p>
    <w:tbl>
      <w:tblPr>
        <w:tblW w:w="8820" w:type="dxa"/>
        <w:jc w:val="center"/>
        <w:tblLook w:val="04A0" w:firstRow="1" w:lastRow="0" w:firstColumn="1" w:lastColumn="0" w:noHBand="0" w:noVBand="1"/>
      </w:tblPr>
      <w:tblGrid>
        <w:gridCol w:w="3438"/>
        <w:gridCol w:w="5382"/>
      </w:tblGrid>
      <w:tr w:rsidR="00F57652" w:rsidRPr="0054554C" w:rsidTr="00C70A35">
        <w:trPr>
          <w:jc w:val="center"/>
        </w:trPr>
        <w:tc>
          <w:tcPr>
            <w:tcW w:w="3438" w:type="dxa"/>
          </w:tcPr>
          <w:p w:rsidR="00F57652" w:rsidRPr="0054554C" w:rsidRDefault="007812F0" w:rsidP="00F57652">
            <w:pPr>
              <w:pStyle w:val="NormalWeb"/>
              <w:spacing w:before="0" w:beforeAutospacing="0" w:after="120" w:afterAutospacing="0"/>
              <w:ind w:firstLine="0"/>
              <w:jc w:val="center"/>
              <w:rPr>
                <w:bCs/>
                <w:sz w:val="28"/>
                <w:szCs w:val="28"/>
              </w:rPr>
            </w:pPr>
            <w:r w:rsidRPr="0054554C">
              <w:rPr>
                <w:noProof/>
                <w:sz w:val="28"/>
                <w:szCs w:val="28"/>
              </w:rPr>
              <mc:AlternateContent>
                <mc:Choice Requires="wps">
                  <w:drawing>
                    <wp:anchor distT="0" distB="0" distL="114300" distR="114300" simplePos="0" relativeHeight="251741184" behindDoc="0" locked="0" layoutInCell="1" allowOverlap="1">
                      <wp:simplePos x="0" y="0"/>
                      <wp:positionH relativeFrom="column">
                        <wp:posOffset>453390</wp:posOffset>
                      </wp:positionH>
                      <wp:positionV relativeFrom="paragraph">
                        <wp:posOffset>316865</wp:posOffset>
                      </wp:positionV>
                      <wp:extent cx="1181100" cy="0"/>
                      <wp:effectExtent l="5715" t="12065" r="13335" b="6985"/>
                      <wp:wrapNone/>
                      <wp:docPr id="28" name="Auto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9F3DC" id="AutoShape 609" o:spid="_x0000_s1026" type="#_x0000_t32" style="position:absolute;margin-left:35.7pt;margin-top:24.95pt;width:93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rIAIAAD4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"/>
                  </w:pict>
                </mc:Fallback>
              </mc:AlternateContent>
            </w:r>
            <w:r w:rsidR="00F57652" w:rsidRPr="0054554C">
              <w:rPr>
                <w:bCs/>
                <w:sz w:val="28"/>
                <w:szCs w:val="28"/>
              </w:rPr>
              <w:t>… (1) …</w:t>
            </w:r>
          </w:p>
          <w:p w:rsidR="00F57652" w:rsidRPr="0054554C" w:rsidRDefault="00F57652" w:rsidP="00F57652">
            <w:pPr>
              <w:pStyle w:val="NormalWeb"/>
              <w:spacing w:before="120" w:beforeAutospacing="0" w:after="120" w:afterAutospacing="0"/>
              <w:ind w:firstLine="0"/>
              <w:jc w:val="center"/>
              <w:rPr>
                <w:bCs/>
                <w:sz w:val="28"/>
                <w:szCs w:val="28"/>
              </w:rPr>
            </w:pPr>
          </w:p>
        </w:tc>
        <w:tc>
          <w:tcPr>
            <w:tcW w:w="5382" w:type="dxa"/>
          </w:tcPr>
          <w:p w:rsidR="00F57652" w:rsidRPr="0054554C" w:rsidRDefault="00F57652" w:rsidP="00F57652">
            <w:pPr>
              <w:ind w:firstLine="0"/>
              <w:jc w:val="center"/>
              <w:rPr>
                <w:b/>
                <w:bCs/>
                <w:spacing w:val="-20"/>
                <w:sz w:val="28"/>
                <w:szCs w:val="28"/>
              </w:rPr>
            </w:pPr>
            <w:r w:rsidRPr="0054554C">
              <w:rPr>
                <w:b/>
                <w:bCs/>
                <w:spacing w:val="-20"/>
                <w:sz w:val="28"/>
                <w:szCs w:val="28"/>
              </w:rPr>
              <w:t>CỘNG HÒA XÃ HỘI CHỦ NGHĨA VIỆT NAM</w:t>
            </w:r>
          </w:p>
          <w:p w:rsidR="00F57652" w:rsidRPr="0054554C" w:rsidRDefault="007812F0" w:rsidP="00F57652">
            <w:pPr>
              <w:ind w:firstLine="0"/>
              <w:jc w:val="center"/>
              <w:rPr>
                <w:b/>
                <w:bCs/>
                <w:sz w:val="28"/>
                <w:szCs w:val="28"/>
              </w:rPr>
            </w:pPr>
            <w:r w:rsidRPr="0054554C">
              <w:rPr>
                <w:noProof/>
                <w:sz w:val="28"/>
                <w:szCs w:val="28"/>
              </w:rPr>
              <mc:AlternateContent>
                <mc:Choice Requires="wps">
                  <w:drawing>
                    <wp:anchor distT="0" distB="0" distL="114300" distR="114300" simplePos="0" relativeHeight="251742208" behindDoc="0" locked="0" layoutInCell="1" allowOverlap="1">
                      <wp:simplePos x="0" y="0"/>
                      <wp:positionH relativeFrom="column">
                        <wp:posOffset>699135</wp:posOffset>
                      </wp:positionH>
                      <wp:positionV relativeFrom="paragraph">
                        <wp:posOffset>215265</wp:posOffset>
                      </wp:positionV>
                      <wp:extent cx="1704975" cy="0"/>
                      <wp:effectExtent l="13335" t="5715" r="5715" b="13335"/>
                      <wp:wrapNone/>
                      <wp:docPr id="27"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046C6" id="AutoShape 610" o:spid="_x0000_s1026" type="#_x0000_t32" style="position:absolute;margin-left:55.05pt;margin-top:16.95pt;width:134.2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"/>
                  </w:pict>
                </mc:Fallback>
              </mc:AlternateContent>
            </w:r>
            <w:r w:rsidR="00F57652" w:rsidRPr="0054554C">
              <w:rPr>
                <w:b/>
                <w:bCs/>
                <w:sz w:val="28"/>
                <w:szCs w:val="28"/>
              </w:rPr>
              <w:t>Độc lập - Tự do - Hạnh phúc</w:t>
            </w:r>
          </w:p>
        </w:tc>
      </w:tr>
      <w:tr w:rsidR="00F57652" w:rsidRPr="0054554C" w:rsidTr="00C70A35">
        <w:trPr>
          <w:jc w:val="center"/>
        </w:trPr>
        <w:tc>
          <w:tcPr>
            <w:tcW w:w="3438" w:type="dxa"/>
          </w:tcPr>
          <w:p w:rsidR="00F57652" w:rsidRPr="0054554C" w:rsidRDefault="00F57652" w:rsidP="00F57652">
            <w:pPr>
              <w:pStyle w:val="NormalWeb"/>
              <w:spacing w:before="0" w:beforeAutospacing="0" w:after="120" w:afterAutospacing="0"/>
              <w:ind w:firstLine="0"/>
              <w:jc w:val="center"/>
              <w:rPr>
                <w:bCs/>
                <w:noProof/>
                <w:sz w:val="28"/>
                <w:szCs w:val="28"/>
              </w:rPr>
            </w:pPr>
            <w:r w:rsidRPr="0054554C">
              <w:rPr>
                <w:bCs/>
                <w:noProof/>
                <w:sz w:val="28"/>
                <w:szCs w:val="28"/>
              </w:rPr>
              <w:t>số: ……../………</w:t>
            </w:r>
          </w:p>
        </w:tc>
        <w:tc>
          <w:tcPr>
            <w:tcW w:w="5382" w:type="dxa"/>
          </w:tcPr>
          <w:p w:rsidR="00F57652" w:rsidRPr="0054554C" w:rsidRDefault="00F57652" w:rsidP="00F57652">
            <w:pPr>
              <w:ind w:firstLine="0"/>
              <w:jc w:val="center"/>
              <w:rPr>
                <w:bCs/>
                <w:i/>
                <w:sz w:val="28"/>
                <w:szCs w:val="28"/>
              </w:rPr>
            </w:pPr>
            <w:r w:rsidRPr="0054554C">
              <w:rPr>
                <w:bCs/>
                <w:i/>
                <w:sz w:val="28"/>
                <w:szCs w:val="28"/>
              </w:rPr>
              <w:t>….., ngày … tháng … năm ……</w:t>
            </w:r>
          </w:p>
        </w:tc>
      </w:tr>
    </w:tbl>
    <w:p w:rsidR="00F57652" w:rsidRPr="0054554C" w:rsidRDefault="00F57652" w:rsidP="00F57652">
      <w:pPr>
        <w:pStyle w:val="NormalWeb"/>
        <w:spacing w:before="120" w:beforeAutospacing="0" w:after="120" w:afterAutospacing="0"/>
        <w:ind w:firstLine="0"/>
        <w:jc w:val="center"/>
        <w:rPr>
          <w:b/>
          <w:bCs/>
          <w:sz w:val="28"/>
          <w:szCs w:val="28"/>
        </w:rPr>
      </w:pPr>
      <w:r w:rsidRPr="0054554C">
        <w:rPr>
          <w:b/>
          <w:bCs/>
          <w:sz w:val="28"/>
          <w:szCs w:val="28"/>
        </w:rPr>
        <w:t xml:space="preserve">ĐƠN ĐỀ NGHỊ </w:t>
      </w:r>
      <w:r w:rsidRPr="0054554C">
        <w:rPr>
          <w:b/>
          <w:bCs/>
          <w:sz w:val="28"/>
          <w:szCs w:val="28"/>
        </w:rPr>
        <w:br/>
        <w:t xml:space="preserve">CẤP GIẤY PHÉP ĐỦ ĐIỀU KIỆN KINH DOANH DỊCH VỤ KARAOKE </w:t>
      </w:r>
    </w:p>
    <w:p w:rsidR="00F57652" w:rsidRPr="0054554C" w:rsidRDefault="00F57652" w:rsidP="00F57652">
      <w:pPr>
        <w:pStyle w:val="NormalWeb"/>
        <w:spacing w:before="240" w:beforeAutospacing="0" w:after="240" w:afterAutospacing="0" w:line="276" w:lineRule="auto"/>
        <w:ind w:firstLine="0"/>
        <w:jc w:val="center"/>
        <w:rPr>
          <w:bCs/>
          <w:sz w:val="28"/>
          <w:szCs w:val="28"/>
        </w:rPr>
      </w:pPr>
      <w:r w:rsidRPr="0054554C">
        <w:rPr>
          <w:bCs/>
          <w:sz w:val="28"/>
          <w:szCs w:val="28"/>
        </w:rPr>
        <w:t>Kính gửi:</w:t>
      </w:r>
      <w:r w:rsidRPr="0054554C">
        <w:rPr>
          <w:b/>
          <w:bCs/>
          <w:sz w:val="28"/>
          <w:szCs w:val="28"/>
        </w:rPr>
        <w:t xml:space="preserve"> </w:t>
      </w:r>
      <w:r w:rsidRPr="0054554C">
        <w:rPr>
          <w:bCs/>
          <w:sz w:val="28"/>
          <w:szCs w:val="28"/>
        </w:rPr>
        <w:t>…………… (2) …………..</w:t>
      </w: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Tên Doanh nghiệp/Hộ kinh doanh:………………………………………..</w:t>
      </w: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Người đại diện theo pháp luật: ……………………………………………</w:t>
      </w: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Địa chỉ trụ sở chính: ……………………………………………………..</w:t>
      </w: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Điện thoại: ……………………………….. Fax: …………………………</w:t>
      </w: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 xml:space="preserve">Giấy chứng nhận đăng ký doanh nghiệp/Giấy chứng nhận đăng ký hộ </w:t>
      </w:r>
      <w:r w:rsidRPr="0054554C">
        <w:rPr>
          <w:bCs/>
          <w:sz w:val="28"/>
          <w:szCs w:val="28"/>
        </w:rPr>
        <w:br/>
        <w:t>kinh doanh số ………… do ……………... cấp ngày ….. tháng …. năm ……</w:t>
      </w:r>
    </w:p>
    <w:p w:rsidR="00F57652" w:rsidRPr="0054554C" w:rsidRDefault="00F57652" w:rsidP="00F57652">
      <w:pPr>
        <w:pStyle w:val="NormalWeb"/>
        <w:spacing w:before="0" w:beforeAutospacing="0" w:after="0" w:afterAutospacing="0"/>
        <w:ind w:firstLine="0"/>
        <w:rPr>
          <w:bCs/>
          <w:spacing w:val="-6"/>
          <w:sz w:val="28"/>
          <w:szCs w:val="28"/>
        </w:rPr>
      </w:pPr>
      <w:r w:rsidRPr="0054554C">
        <w:rPr>
          <w:bCs/>
          <w:spacing w:val="-6"/>
          <w:sz w:val="28"/>
          <w:szCs w:val="28"/>
        </w:rPr>
        <w:t>Mã số: ……………………………………………………………………</w:t>
      </w:r>
    </w:p>
    <w:p w:rsidR="00F57652" w:rsidRPr="0054554C" w:rsidRDefault="00F57652" w:rsidP="00F57652">
      <w:pPr>
        <w:pStyle w:val="NormalWeb"/>
        <w:spacing w:before="0" w:beforeAutospacing="0" w:after="0" w:afterAutospacing="0"/>
        <w:ind w:firstLine="0"/>
        <w:rPr>
          <w:bCs/>
          <w:spacing w:val="-6"/>
          <w:sz w:val="28"/>
          <w:szCs w:val="28"/>
        </w:rPr>
      </w:pPr>
      <w:r w:rsidRPr="0054554C">
        <w:rPr>
          <w:bCs/>
          <w:spacing w:val="-6"/>
          <w:sz w:val="28"/>
          <w:szCs w:val="28"/>
        </w:rPr>
        <w:t>Đề nghị … (2) … xem xét cấp Giấy phép đủ điều kiện kinh doanh dịch vụ karaoke cụ thể là:</w:t>
      </w:r>
    </w:p>
    <w:p w:rsidR="00F57652" w:rsidRPr="0054554C" w:rsidRDefault="00F57652" w:rsidP="00F57652">
      <w:pPr>
        <w:pStyle w:val="NormalWeb"/>
        <w:spacing w:before="0" w:beforeAutospacing="0" w:after="0" w:afterAutospacing="0"/>
        <w:ind w:firstLine="0"/>
        <w:rPr>
          <w:bCs/>
          <w:sz w:val="28"/>
          <w:szCs w:val="28"/>
        </w:rPr>
      </w:pPr>
      <w:r w:rsidRPr="0054554C">
        <w:rPr>
          <w:bCs/>
          <w:spacing w:val="-6"/>
          <w:sz w:val="28"/>
          <w:szCs w:val="28"/>
        </w:rPr>
        <w:t>Kinh doanh dịch vụ karaoke tại đ</w:t>
      </w:r>
      <w:r w:rsidRPr="0054554C">
        <w:rPr>
          <w:bCs/>
          <w:sz w:val="28"/>
          <w:szCs w:val="28"/>
        </w:rPr>
        <w:t>ịa chỉ: …………….</w:t>
      </w: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 xml:space="preserve">Tên, biển hiệu cơ sở kinh doanh </w:t>
      </w:r>
      <w:r w:rsidRPr="0054554C">
        <w:rPr>
          <w:bCs/>
          <w:i/>
          <w:sz w:val="28"/>
          <w:szCs w:val="28"/>
        </w:rPr>
        <w:t>(nếu có</w:t>
      </w:r>
      <w:r w:rsidRPr="0054554C">
        <w:rPr>
          <w:bCs/>
          <w:sz w:val="28"/>
          <w:szCs w:val="28"/>
        </w:rPr>
        <w:t>): ……………………………………….</w:t>
      </w: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Điện thoại: ……………………………….. Fax: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5586"/>
        <w:gridCol w:w="2790"/>
      </w:tblGrid>
      <w:tr w:rsidR="00F57652" w:rsidRPr="0054554C" w:rsidTr="003F0824">
        <w:tc>
          <w:tcPr>
            <w:tcW w:w="714" w:type="dxa"/>
            <w:tcBorders>
              <w:top w:val="single" w:sz="4" w:space="0" w:color="auto"/>
              <w:left w:val="single" w:sz="4" w:space="0" w:color="auto"/>
              <w:bottom w:val="single" w:sz="4" w:space="0" w:color="auto"/>
              <w:right w:val="single" w:sz="4" w:space="0" w:color="auto"/>
            </w:tcBorders>
          </w:tcPr>
          <w:p w:rsidR="00F57652" w:rsidRPr="0054554C" w:rsidRDefault="00F57652" w:rsidP="00F57652">
            <w:pPr>
              <w:pStyle w:val="NormalWeb"/>
              <w:spacing w:before="0" w:beforeAutospacing="0" w:after="0" w:afterAutospacing="0"/>
              <w:ind w:firstLine="0"/>
              <w:jc w:val="center"/>
              <w:rPr>
                <w:bCs/>
                <w:sz w:val="28"/>
                <w:szCs w:val="28"/>
              </w:rPr>
            </w:pPr>
            <w:r w:rsidRPr="0054554C">
              <w:rPr>
                <w:bCs/>
                <w:sz w:val="28"/>
                <w:szCs w:val="28"/>
              </w:rPr>
              <w:t>STT</w:t>
            </w:r>
          </w:p>
        </w:tc>
        <w:tc>
          <w:tcPr>
            <w:tcW w:w="5586" w:type="dxa"/>
            <w:tcBorders>
              <w:top w:val="single" w:sz="4" w:space="0" w:color="auto"/>
              <w:left w:val="single" w:sz="4" w:space="0" w:color="auto"/>
              <w:bottom w:val="single" w:sz="4" w:space="0" w:color="auto"/>
              <w:right w:val="single" w:sz="4" w:space="0" w:color="auto"/>
            </w:tcBorders>
          </w:tcPr>
          <w:p w:rsidR="00F57652" w:rsidRPr="0054554C" w:rsidRDefault="00F57652" w:rsidP="00F57652">
            <w:pPr>
              <w:pStyle w:val="NormalWeb"/>
              <w:spacing w:before="0" w:beforeAutospacing="0" w:after="0" w:afterAutospacing="0"/>
              <w:ind w:firstLine="0"/>
              <w:jc w:val="center"/>
              <w:rPr>
                <w:bCs/>
                <w:sz w:val="28"/>
                <w:szCs w:val="28"/>
              </w:rPr>
            </w:pPr>
            <w:r w:rsidRPr="0054554C">
              <w:rPr>
                <w:bCs/>
                <w:sz w:val="28"/>
                <w:szCs w:val="28"/>
              </w:rPr>
              <w:t>Vị trí, kích thước phòng</w:t>
            </w:r>
          </w:p>
        </w:tc>
        <w:tc>
          <w:tcPr>
            <w:tcW w:w="2790" w:type="dxa"/>
            <w:tcBorders>
              <w:top w:val="single" w:sz="4" w:space="0" w:color="auto"/>
              <w:left w:val="single" w:sz="4" w:space="0" w:color="auto"/>
              <w:bottom w:val="single" w:sz="4" w:space="0" w:color="auto"/>
              <w:right w:val="single" w:sz="4" w:space="0" w:color="auto"/>
            </w:tcBorders>
          </w:tcPr>
          <w:p w:rsidR="00F57652" w:rsidRPr="0054554C" w:rsidRDefault="00F57652" w:rsidP="00F57652">
            <w:pPr>
              <w:pStyle w:val="NormalWeb"/>
              <w:spacing w:before="0" w:beforeAutospacing="0" w:after="0" w:afterAutospacing="0"/>
              <w:ind w:firstLine="0"/>
              <w:jc w:val="center"/>
              <w:rPr>
                <w:bCs/>
                <w:sz w:val="28"/>
                <w:szCs w:val="28"/>
              </w:rPr>
            </w:pPr>
            <w:r w:rsidRPr="0054554C">
              <w:rPr>
                <w:bCs/>
                <w:sz w:val="28"/>
                <w:szCs w:val="28"/>
              </w:rPr>
              <w:t>Diện tích (m</w:t>
            </w:r>
            <w:r w:rsidRPr="0054554C">
              <w:rPr>
                <w:bCs/>
                <w:sz w:val="28"/>
                <w:szCs w:val="28"/>
                <w:vertAlign w:val="superscript"/>
              </w:rPr>
              <w:t>2</w:t>
            </w:r>
            <w:r w:rsidRPr="0054554C">
              <w:rPr>
                <w:bCs/>
                <w:sz w:val="28"/>
                <w:szCs w:val="28"/>
              </w:rPr>
              <w:t>)</w:t>
            </w:r>
          </w:p>
        </w:tc>
      </w:tr>
      <w:tr w:rsidR="00F57652" w:rsidRPr="0054554C" w:rsidTr="003F0824">
        <w:trPr>
          <w:trHeight w:val="85"/>
        </w:trPr>
        <w:tc>
          <w:tcPr>
            <w:tcW w:w="714" w:type="dxa"/>
            <w:tcBorders>
              <w:top w:val="single" w:sz="4" w:space="0" w:color="auto"/>
              <w:left w:val="single" w:sz="4" w:space="0" w:color="auto"/>
              <w:bottom w:val="single" w:sz="4" w:space="0" w:color="auto"/>
              <w:right w:val="single" w:sz="4" w:space="0" w:color="auto"/>
            </w:tcBorders>
          </w:tcPr>
          <w:p w:rsidR="00F57652" w:rsidRPr="0054554C" w:rsidRDefault="00F57652" w:rsidP="00F57652">
            <w:pPr>
              <w:pStyle w:val="NormalWeb"/>
              <w:spacing w:before="0" w:beforeAutospacing="0" w:after="0" w:afterAutospacing="0"/>
              <w:ind w:firstLine="0"/>
              <w:rPr>
                <w:bCs/>
                <w:sz w:val="28"/>
                <w:szCs w:val="28"/>
              </w:rPr>
            </w:pPr>
          </w:p>
        </w:tc>
        <w:tc>
          <w:tcPr>
            <w:tcW w:w="5586" w:type="dxa"/>
            <w:tcBorders>
              <w:top w:val="single" w:sz="4" w:space="0" w:color="auto"/>
              <w:left w:val="single" w:sz="4" w:space="0" w:color="auto"/>
              <w:bottom w:val="single" w:sz="4" w:space="0" w:color="auto"/>
              <w:right w:val="single" w:sz="4" w:space="0" w:color="auto"/>
            </w:tcBorders>
          </w:tcPr>
          <w:p w:rsidR="00F57652" w:rsidRPr="0054554C" w:rsidRDefault="00F57652" w:rsidP="00F57652">
            <w:pPr>
              <w:pStyle w:val="NormalWeb"/>
              <w:spacing w:before="0" w:beforeAutospacing="0" w:after="0" w:afterAutospacing="0"/>
              <w:ind w:firstLine="0"/>
              <w:rPr>
                <w:bCs/>
                <w:sz w:val="28"/>
                <w:szCs w:val="28"/>
              </w:rPr>
            </w:pPr>
          </w:p>
        </w:tc>
        <w:tc>
          <w:tcPr>
            <w:tcW w:w="2790" w:type="dxa"/>
            <w:tcBorders>
              <w:top w:val="single" w:sz="4" w:space="0" w:color="auto"/>
              <w:left w:val="single" w:sz="4" w:space="0" w:color="auto"/>
              <w:bottom w:val="single" w:sz="4" w:space="0" w:color="auto"/>
              <w:right w:val="single" w:sz="4" w:space="0" w:color="auto"/>
            </w:tcBorders>
          </w:tcPr>
          <w:p w:rsidR="00F57652" w:rsidRPr="0054554C" w:rsidRDefault="00F57652" w:rsidP="00F57652">
            <w:pPr>
              <w:pStyle w:val="NormalWeb"/>
              <w:spacing w:before="0" w:beforeAutospacing="0" w:after="0" w:afterAutospacing="0"/>
              <w:ind w:firstLine="0"/>
              <w:rPr>
                <w:bCs/>
                <w:sz w:val="28"/>
                <w:szCs w:val="28"/>
              </w:rPr>
            </w:pPr>
          </w:p>
        </w:tc>
      </w:tr>
    </w:tbl>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Tài liệu kèm theo: ………………………………………………………….</w:t>
      </w: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 (3) ………………………………………………..</w:t>
      </w: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 xml:space="preserve">… (1) … xin cam đoan nội dung trình bày trên hoàn toàn xác thực và </w:t>
      </w:r>
      <w:r w:rsidRPr="0054554C">
        <w:rPr>
          <w:bCs/>
          <w:sz w:val="28"/>
          <w:szCs w:val="28"/>
        </w:rPr>
        <w:br/>
        <w:t>thực hiện đúng các quy định tại Nghị định số 54/2019/NĐ-CP ngày 19 tháng 6 năm 2019 của Chính phủ quy định về kinh doanh dịch vụ karaoke, dịch vụ vũ trường và những quy định của pháp luật có liên quan. Nếu vi phạm, xin hoàn toàn chịu trách nhiệm trước pháp luật./.</w:t>
      </w:r>
    </w:p>
    <w:p w:rsidR="00F57652" w:rsidRPr="0054554C" w:rsidRDefault="00F57652" w:rsidP="00F57652">
      <w:pPr>
        <w:pStyle w:val="NormalWeb"/>
        <w:spacing w:before="0" w:beforeAutospacing="0" w:after="0" w:afterAutospacing="0"/>
        <w:ind w:firstLine="0"/>
        <w:rPr>
          <w:bCs/>
          <w:sz w:val="28"/>
          <w:szCs w:val="28"/>
        </w:rPr>
      </w:pPr>
    </w:p>
    <w:tbl>
      <w:tblPr>
        <w:tblW w:w="0" w:type="auto"/>
        <w:tblLook w:val="04A0" w:firstRow="1" w:lastRow="0" w:firstColumn="1" w:lastColumn="0" w:noHBand="0" w:noVBand="1"/>
      </w:tblPr>
      <w:tblGrid>
        <w:gridCol w:w="3888"/>
        <w:gridCol w:w="5400"/>
      </w:tblGrid>
      <w:tr w:rsidR="00F57652" w:rsidRPr="0054554C" w:rsidTr="003F0824">
        <w:tc>
          <w:tcPr>
            <w:tcW w:w="3888" w:type="dxa"/>
          </w:tcPr>
          <w:p w:rsidR="00F57652" w:rsidRPr="0054554C" w:rsidRDefault="00F57652" w:rsidP="00F57652">
            <w:pPr>
              <w:pStyle w:val="NormalWeb"/>
              <w:spacing w:before="0" w:beforeAutospacing="0" w:after="0" w:afterAutospacing="0"/>
              <w:ind w:firstLine="0"/>
              <w:rPr>
                <w:bCs/>
                <w:sz w:val="28"/>
                <w:szCs w:val="28"/>
              </w:rPr>
            </w:pPr>
          </w:p>
        </w:tc>
        <w:tc>
          <w:tcPr>
            <w:tcW w:w="5400" w:type="dxa"/>
          </w:tcPr>
          <w:p w:rsidR="00F57652" w:rsidRPr="0054554C" w:rsidRDefault="00F57652" w:rsidP="00F57652">
            <w:pPr>
              <w:pStyle w:val="NormalWeb"/>
              <w:spacing w:before="0" w:beforeAutospacing="0" w:after="0" w:afterAutospacing="0"/>
              <w:ind w:firstLine="0"/>
              <w:jc w:val="center"/>
              <w:rPr>
                <w:b/>
                <w:bCs/>
                <w:sz w:val="28"/>
                <w:szCs w:val="28"/>
              </w:rPr>
            </w:pPr>
            <w:r w:rsidRPr="0054554C">
              <w:rPr>
                <w:b/>
                <w:bCs/>
                <w:sz w:val="28"/>
                <w:szCs w:val="28"/>
              </w:rPr>
              <w:t>Người đại diện theo pháp luật</w:t>
            </w:r>
          </w:p>
          <w:p w:rsidR="00F57652" w:rsidRPr="0054554C" w:rsidRDefault="00F57652" w:rsidP="00F57652">
            <w:pPr>
              <w:pStyle w:val="NormalWeb"/>
              <w:spacing w:before="0" w:beforeAutospacing="0" w:after="0" w:afterAutospacing="0"/>
              <w:ind w:firstLine="0"/>
              <w:jc w:val="center"/>
              <w:rPr>
                <w:bCs/>
                <w:i/>
                <w:sz w:val="28"/>
                <w:szCs w:val="28"/>
              </w:rPr>
            </w:pPr>
            <w:r w:rsidRPr="0054554C">
              <w:rPr>
                <w:bCs/>
                <w:i/>
                <w:sz w:val="28"/>
                <w:szCs w:val="28"/>
              </w:rPr>
              <w:t>(ký, ghi rõ họ tên, đóng dấu (nếu có))</w:t>
            </w:r>
          </w:p>
          <w:p w:rsidR="00F57652" w:rsidRPr="0054554C" w:rsidRDefault="00F57652" w:rsidP="00F57652">
            <w:pPr>
              <w:pStyle w:val="NormalWeb"/>
              <w:spacing w:before="0" w:beforeAutospacing="0" w:after="0" w:afterAutospacing="0"/>
              <w:ind w:firstLine="0"/>
              <w:jc w:val="center"/>
              <w:rPr>
                <w:bCs/>
                <w:i/>
                <w:sz w:val="28"/>
                <w:szCs w:val="28"/>
              </w:rPr>
            </w:pPr>
          </w:p>
          <w:p w:rsidR="00F57652" w:rsidRPr="0054554C" w:rsidRDefault="00F57652" w:rsidP="00F57652">
            <w:pPr>
              <w:pStyle w:val="NormalWeb"/>
              <w:spacing w:before="0" w:beforeAutospacing="0" w:after="0" w:afterAutospacing="0"/>
              <w:ind w:firstLine="0"/>
              <w:jc w:val="center"/>
              <w:rPr>
                <w:bCs/>
                <w:i/>
                <w:sz w:val="28"/>
                <w:szCs w:val="28"/>
              </w:rPr>
            </w:pPr>
          </w:p>
          <w:p w:rsidR="00F57652" w:rsidRPr="0054554C" w:rsidRDefault="00F57652" w:rsidP="00F57652">
            <w:pPr>
              <w:pStyle w:val="NormalWeb"/>
              <w:spacing w:before="0" w:beforeAutospacing="0" w:after="0" w:afterAutospacing="0"/>
              <w:ind w:firstLine="0"/>
              <w:jc w:val="center"/>
              <w:rPr>
                <w:bCs/>
                <w:i/>
                <w:sz w:val="28"/>
                <w:szCs w:val="28"/>
              </w:rPr>
            </w:pPr>
          </w:p>
          <w:p w:rsidR="00F57652" w:rsidRPr="0054554C" w:rsidRDefault="00F57652" w:rsidP="00F57652">
            <w:pPr>
              <w:pStyle w:val="NormalWeb"/>
              <w:spacing w:before="0" w:beforeAutospacing="0" w:after="0" w:afterAutospacing="0"/>
              <w:ind w:firstLine="0"/>
              <w:jc w:val="center"/>
              <w:rPr>
                <w:bCs/>
                <w:i/>
                <w:sz w:val="28"/>
                <w:szCs w:val="28"/>
              </w:rPr>
            </w:pPr>
          </w:p>
        </w:tc>
      </w:tr>
    </w:tbl>
    <w:p w:rsidR="00F57652" w:rsidRPr="0054554C" w:rsidRDefault="00F57652" w:rsidP="00F57652">
      <w:pPr>
        <w:pStyle w:val="NormalWeb"/>
        <w:spacing w:before="0" w:beforeAutospacing="0" w:after="0" w:afterAutospacing="0"/>
        <w:ind w:firstLine="0"/>
        <w:rPr>
          <w:bCs/>
          <w:sz w:val="28"/>
          <w:szCs w:val="28"/>
        </w:rPr>
      </w:pPr>
    </w:p>
    <w:p w:rsidR="00F57652" w:rsidRPr="0054554C" w:rsidRDefault="00F57652" w:rsidP="00F57652">
      <w:pPr>
        <w:pStyle w:val="NormalWeb"/>
        <w:spacing w:before="0" w:beforeAutospacing="0" w:after="0" w:afterAutospacing="0"/>
        <w:ind w:firstLine="0"/>
        <w:rPr>
          <w:bCs/>
          <w:sz w:val="28"/>
          <w:szCs w:val="28"/>
        </w:rPr>
      </w:pP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(1) Tên doanh nghiệp/hộ kinh doanh dịch vụ karaoke.</w:t>
      </w:r>
    </w:p>
    <w:p w:rsidR="00F57652" w:rsidRPr="0054554C" w:rsidRDefault="00F57652" w:rsidP="00F57652">
      <w:pPr>
        <w:pStyle w:val="NormalWeb"/>
        <w:spacing w:before="0" w:beforeAutospacing="0" w:after="0" w:afterAutospacing="0"/>
        <w:ind w:firstLine="0"/>
        <w:rPr>
          <w:bCs/>
          <w:spacing w:val="-6"/>
          <w:sz w:val="28"/>
          <w:szCs w:val="28"/>
        </w:rPr>
      </w:pPr>
      <w:r w:rsidRPr="0054554C">
        <w:rPr>
          <w:bCs/>
          <w:spacing w:val="-6"/>
          <w:sz w:val="28"/>
          <w:szCs w:val="28"/>
        </w:rPr>
        <w:t>(2) Cơ quan có thẩm quyền cấp Giấy phép đủ điều kiện kinh doanh dịch vụ karaoke.</w:t>
      </w: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(3) Nêu rõ các tài liệu kèm theo.</w:t>
      </w:r>
    </w:p>
    <w:p w:rsidR="00F57652" w:rsidRPr="0054554C" w:rsidRDefault="00F57652" w:rsidP="00F57652">
      <w:pPr>
        <w:pStyle w:val="NormalWeb"/>
        <w:spacing w:before="0" w:beforeAutospacing="0" w:after="0" w:afterAutospacing="0"/>
        <w:ind w:firstLine="0"/>
        <w:rPr>
          <w:bCs/>
          <w:sz w:val="28"/>
          <w:szCs w:val="28"/>
        </w:rPr>
      </w:pPr>
    </w:p>
    <w:p w:rsidR="00F57652" w:rsidRPr="0054554C" w:rsidRDefault="00F57652" w:rsidP="00F57652">
      <w:pPr>
        <w:ind w:firstLine="567"/>
        <w:rPr>
          <w:b/>
          <w:spacing w:val="-10"/>
          <w:sz w:val="28"/>
          <w:szCs w:val="28"/>
        </w:rPr>
      </w:pPr>
      <w:r w:rsidRPr="0054554C">
        <w:rPr>
          <w:b/>
          <w:sz w:val="28"/>
          <w:szCs w:val="28"/>
        </w:rPr>
        <w:t xml:space="preserve">2. Thủ tục </w:t>
      </w:r>
      <w:r w:rsidRPr="0054554C">
        <w:rPr>
          <w:b/>
          <w:spacing w:val="-10"/>
          <w:sz w:val="28"/>
          <w:szCs w:val="28"/>
        </w:rPr>
        <w:t>cấp Giấy phép điều chỉnh Giấy phép đủ điều kiện kinh doanh dịch vụ karaoke (do cơ quan quản lý nhà nước về văn hóa cấp huyện cấp)</w:t>
      </w:r>
    </w:p>
    <w:p w:rsidR="00F57652" w:rsidRPr="0054554C" w:rsidRDefault="00F57652" w:rsidP="00F57652">
      <w:pPr>
        <w:spacing w:beforeLines="60" w:before="144" w:afterLines="60" w:after="144"/>
        <w:ind w:firstLine="709"/>
        <w:rPr>
          <w:sz w:val="28"/>
          <w:szCs w:val="28"/>
        </w:rPr>
      </w:pPr>
      <w:r w:rsidRPr="0054554C">
        <w:rPr>
          <w:sz w:val="28"/>
          <w:szCs w:val="28"/>
        </w:rPr>
        <w:t xml:space="preserve">* Trình tự thực hiện: </w:t>
      </w:r>
    </w:p>
    <w:p w:rsidR="00F57652" w:rsidRPr="0054554C" w:rsidRDefault="00F57652" w:rsidP="00F57652">
      <w:pPr>
        <w:spacing w:beforeLines="60" w:before="144" w:afterLines="60" w:after="144"/>
        <w:ind w:firstLine="709"/>
        <w:rPr>
          <w:sz w:val="28"/>
          <w:szCs w:val="28"/>
        </w:rPr>
      </w:pPr>
      <w:r w:rsidRPr="0054554C">
        <w:rPr>
          <w:sz w:val="28"/>
          <w:szCs w:val="28"/>
          <w:shd w:val="clear" w:color="auto" w:fill="FFFFFF"/>
        </w:rPr>
        <w:t xml:space="preserve">- Trường hợp thay đổi về địa điểm kinh doanh phải thực hiện thủ tục cấp mới Giấy phép đủ điều kiện kinh doanh </w:t>
      </w:r>
      <w:r w:rsidRPr="0054554C">
        <w:rPr>
          <w:sz w:val="28"/>
          <w:szCs w:val="28"/>
        </w:rPr>
        <w:t xml:space="preserve">dịch vụ karaoke </w:t>
      </w:r>
      <w:r w:rsidRPr="0054554C">
        <w:rPr>
          <w:sz w:val="28"/>
          <w:szCs w:val="28"/>
          <w:shd w:val="clear" w:color="auto" w:fill="FFFFFF"/>
        </w:rPr>
        <w:t>theo quy định.</w:t>
      </w:r>
    </w:p>
    <w:p w:rsidR="00F57652" w:rsidRPr="0054554C" w:rsidRDefault="00F57652" w:rsidP="00F57652">
      <w:pPr>
        <w:pStyle w:val="NormalWeb"/>
        <w:spacing w:before="120" w:beforeAutospacing="0" w:after="120" w:afterAutospacing="0" w:line="340" w:lineRule="atLeast"/>
        <w:rPr>
          <w:sz w:val="28"/>
          <w:szCs w:val="28"/>
        </w:rPr>
      </w:pPr>
      <w:r w:rsidRPr="0054554C">
        <w:rPr>
          <w:sz w:val="28"/>
          <w:szCs w:val="28"/>
          <w:lang w:val="pt-BR"/>
        </w:rPr>
        <w:t xml:space="preserve">- Doanh nghiệp, hộ kinh doanh đề nghị điều chỉnh Giấy phép </w:t>
      </w:r>
      <w:r w:rsidRPr="0054554C">
        <w:rPr>
          <w:sz w:val="28"/>
          <w:szCs w:val="28"/>
        </w:rPr>
        <w:t xml:space="preserve">đủ điều kiện kinh doanh dịch vụ karaoke </w:t>
      </w:r>
      <w:r w:rsidRPr="0054554C">
        <w:rPr>
          <w:sz w:val="28"/>
          <w:szCs w:val="28"/>
          <w:lang w:val="pt-BR"/>
        </w:rPr>
        <w:t xml:space="preserve">trong các trường hợp dưới đây gửi 01 bộ hồ sơ đến </w:t>
      </w:r>
      <w:r w:rsidRPr="0054554C">
        <w:rPr>
          <w:sz w:val="28"/>
          <w:szCs w:val="28"/>
        </w:rPr>
        <w:t>cơ quan quản lý nhà nước về văn hóa</w:t>
      </w:r>
      <w:r w:rsidRPr="0054554C">
        <w:rPr>
          <w:b/>
          <w:sz w:val="28"/>
          <w:szCs w:val="28"/>
        </w:rPr>
        <w:t xml:space="preserve"> </w:t>
      </w:r>
      <w:r w:rsidRPr="0054554C">
        <w:rPr>
          <w:sz w:val="28"/>
          <w:szCs w:val="28"/>
        </w:rPr>
        <w:t>cấp huyện theo phân cấp,</w:t>
      </w:r>
      <w:r w:rsidRPr="0054554C">
        <w:rPr>
          <w:spacing w:val="-4"/>
          <w:sz w:val="28"/>
          <w:szCs w:val="28"/>
        </w:rPr>
        <w:t xml:space="preserve"> ủy quyền của </w:t>
      </w:r>
      <w:r w:rsidRPr="0054554C">
        <w:rPr>
          <w:sz w:val="28"/>
          <w:szCs w:val="28"/>
        </w:rPr>
        <w:t>cơ quan quản lý nhà nước về văn hóa thuộc Uỷ ban nhân dân tỉnh, thành phố trực thuộc trung ương:</w:t>
      </w:r>
    </w:p>
    <w:p w:rsidR="00F57652" w:rsidRPr="0054554C" w:rsidRDefault="00F57652" w:rsidP="00F57652">
      <w:pPr>
        <w:pStyle w:val="NormalWeb"/>
        <w:spacing w:before="120" w:beforeAutospacing="0" w:after="120" w:afterAutospacing="0" w:line="340" w:lineRule="atLeast"/>
        <w:rPr>
          <w:sz w:val="28"/>
          <w:szCs w:val="28"/>
          <w:lang w:val="pt-BR"/>
        </w:rPr>
      </w:pPr>
      <w:r w:rsidRPr="0054554C">
        <w:rPr>
          <w:sz w:val="28"/>
          <w:szCs w:val="28"/>
          <w:lang w:val="pt-BR"/>
        </w:rPr>
        <w:t>+ Thay đổi về số lượng phòng;</w:t>
      </w:r>
    </w:p>
    <w:p w:rsidR="00F57652" w:rsidRPr="0054554C" w:rsidRDefault="00F57652" w:rsidP="00F57652">
      <w:pPr>
        <w:pStyle w:val="NormalWeb"/>
        <w:spacing w:before="120" w:beforeAutospacing="0" w:after="120" w:afterAutospacing="0" w:line="340" w:lineRule="atLeast"/>
        <w:rPr>
          <w:sz w:val="28"/>
          <w:szCs w:val="28"/>
          <w:lang w:val="pt-BR"/>
        </w:rPr>
      </w:pPr>
      <w:r w:rsidRPr="0054554C">
        <w:rPr>
          <w:sz w:val="28"/>
          <w:szCs w:val="28"/>
          <w:lang w:val="pt-BR"/>
        </w:rPr>
        <w:t>+ Thay đổi về chủ sở hữu.</w:t>
      </w:r>
    </w:p>
    <w:p w:rsidR="00F57652" w:rsidRPr="0054554C" w:rsidRDefault="00F57652" w:rsidP="00F57652">
      <w:pPr>
        <w:pStyle w:val="NormalWeb"/>
        <w:spacing w:before="120" w:beforeAutospacing="0" w:after="120" w:afterAutospacing="0" w:line="340" w:lineRule="atLeast"/>
        <w:rPr>
          <w:sz w:val="28"/>
          <w:szCs w:val="28"/>
          <w:lang w:val="pt-BR"/>
        </w:rPr>
      </w:pPr>
      <w:r w:rsidRPr="0054554C">
        <w:rPr>
          <w:sz w:val="28"/>
          <w:szCs w:val="28"/>
          <w:shd w:val="clear" w:color="auto" w:fill="FFFFFF"/>
        </w:rPr>
        <w:t xml:space="preserve">- Trường hợp hồ sơ chưa đúng quy định, trong thời hạn 01 ngày làm việc kể từ ngày nhận hồ sơ, cơ quan </w:t>
      </w:r>
      <w:r w:rsidRPr="0054554C">
        <w:rPr>
          <w:sz w:val="28"/>
          <w:szCs w:val="28"/>
        </w:rPr>
        <w:t>quản lý nhà nước về văn hóa</w:t>
      </w:r>
      <w:r w:rsidRPr="0054554C">
        <w:rPr>
          <w:b/>
          <w:sz w:val="28"/>
          <w:szCs w:val="28"/>
        </w:rPr>
        <w:t xml:space="preserve"> </w:t>
      </w:r>
      <w:r w:rsidRPr="0054554C">
        <w:rPr>
          <w:sz w:val="28"/>
          <w:szCs w:val="28"/>
        </w:rPr>
        <w:t xml:space="preserve">cấp huyện </w:t>
      </w:r>
      <w:r w:rsidRPr="0054554C">
        <w:rPr>
          <w:sz w:val="28"/>
          <w:szCs w:val="28"/>
          <w:shd w:val="clear" w:color="auto" w:fill="FFFFFF"/>
        </w:rPr>
        <w:t>gửi văn bản thông báo yêu cầu hoàn thiện hồ sơ.</w:t>
      </w:r>
    </w:p>
    <w:p w:rsidR="00F57652" w:rsidRPr="0054554C" w:rsidRDefault="00F57652" w:rsidP="00F57652">
      <w:pPr>
        <w:shd w:val="clear" w:color="auto" w:fill="FFFFFF"/>
        <w:spacing w:before="120" w:after="120" w:line="234" w:lineRule="atLeast"/>
        <w:ind w:firstLine="567"/>
        <w:rPr>
          <w:sz w:val="28"/>
          <w:szCs w:val="28"/>
          <w:lang w:val="en-GB" w:eastAsia="en-GB"/>
        </w:rPr>
      </w:pPr>
      <w:r w:rsidRPr="0054554C">
        <w:rPr>
          <w:sz w:val="28"/>
          <w:szCs w:val="28"/>
          <w:lang w:eastAsia="en-GB"/>
        </w:rPr>
        <w:t xml:space="preserve">- </w:t>
      </w:r>
      <w:r w:rsidRPr="0054554C">
        <w:rPr>
          <w:sz w:val="28"/>
          <w:szCs w:val="28"/>
          <w:lang w:val="vi-VN" w:eastAsia="en-GB"/>
        </w:rPr>
        <w:t>Trường hợp hồ sơ đầy đủ theo quy địn</w:t>
      </w:r>
      <w:r w:rsidRPr="0054554C">
        <w:rPr>
          <w:sz w:val="28"/>
          <w:szCs w:val="28"/>
          <w:lang w:val="en-GB" w:eastAsia="en-GB"/>
        </w:rPr>
        <w:t>h, t</w:t>
      </w:r>
      <w:r w:rsidRPr="0054554C">
        <w:rPr>
          <w:rStyle w:val="normal-h1"/>
          <w:sz w:val="28"/>
          <w:szCs w:val="28"/>
        </w:rPr>
        <w:t xml:space="preserve">rong thời hạn 04 ngày làm việc, kể từ ngày nhận hồ sơ, </w:t>
      </w:r>
      <w:r w:rsidRPr="0054554C">
        <w:rPr>
          <w:sz w:val="28"/>
          <w:szCs w:val="28"/>
        </w:rPr>
        <w:t xml:space="preserve">cơ quan quản lý nhà nước về </w:t>
      </w:r>
      <w:r w:rsidRPr="0054554C">
        <w:rPr>
          <w:spacing w:val="-10"/>
          <w:sz w:val="28"/>
          <w:szCs w:val="28"/>
        </w:rPr>
        <w:t>văn hóa</w:t>
      </w:r>
      <w:r w:rsidRPr="0054554C">
        <w:rPr>
          <w:sz w:val="28"/>
          <w:szCs w:val="28"/>
        </w:rPr>
        <w:t xml:space="preserve"> cấp huyện theo phân cấp,</w:t>
      </w:r>
      <w:r w:rsidRPr="0054554C">
        <w:rPr>
          <w:spacing w:val="-4"/>
          <w:sz w:val="28"/>
          <w:szCs w:val="28"/>
        </w:rPr>
        <w:t xml:space="preserve"> ủy quyền của </w:t>
      </w:r>
      <w:r w:rsidRPr="0054554C">
        <w:rPr>
          <w:sz w:val="28"/>
          <w:szCs w:val="28"/>
        </w:rPr>
        <w:t>cơ quan quản lý nhà nước về văn hóa thuộc Uỷ ban nhân dân cấp tỉnh, thành phố trực thuộc trung ương</w:t>
      </w:r>
      <w:r w:rsidRPr="0054554C">
        <w:rPr>
          <w:rStyle w:val="normal-h1"/>
          <w:sz w:val="28"/>
          <w:szCs w:val="28"/>
        </w:rPr>
        <w:t xml:space="preserve"> có trách nhiệm</w:t>
      </w:r>
      <w:r w:rsidRPr="0054554C">
        <w:rPr>
          <w:rStyle w:val="normal-h1"/>
          <w:b/>
          <w:bCs/>
          <w:sz w:val="28"/>
          <w:szCs w:val="28"/>
        </w:rPr>
        <w:t xml:space="preserve"> </w:t>
      </w:r>
      <w:r w:rsidRPr="0054554C">
        <w:rPr>
          <w:rStyle w:val="normal-h1"/>
          <w:bCs/>
          <w:sz w:val="28"/>
          <w:szCs w:val="28"/>
        </w:rPr>
        <w:t>thẩm định</w:t>
      </w:r>
      <w:r w:rsidRPr="0054554C">
        <w:rPr>
          <w:rStyle w:val="normal-h1"/>
          <w:b/>
          <w:bCs/>
          <w:sz w:val="28"/>
          <w:szCs w:val="28"/>
        </w:rPr>
        <w:t xml:space="preserve"> </w:t>
      </w:r>
      <w:r w:rsidRPr="0054554C">
        <w:rPr>
          <w:rStyle w:val="normal-h1"/>
          <w:sz w:val="28"/>
          <w:szCs w:val="28"/>
        </w:rPr>
        <w:t xml:space="preserve">hồ sơ, thẩm định thực tế các nội dung thay đổi và cấp Giấy phép đủ điều kiện kinh doanh karaoke đã được điều chỉnh (theo Mẫu số 04 </w:t>
      </w:r>
      <w:r w:rsidRPr="0054554C">
        <w:rPr>
          <w:sz w:val="28"/>
          <w:szCs w:val="28"/>
          <w:lang w:val="pt-BR"/>
        </w:rPr>
        <w:t xml:space="preserve">tại Phụ lục ban hành kèm theo </w:t>
      </w:r>
      <w:r w:rsidRPr="0054554C">
        <w:rPr>
          <w:rStyle w:val="normal-h1"/>
          <w:sz w:val="28"/>
          <w:szCs w:val="28"/>
        </w:rPr>
        <w:t>Nghị định số 54/2019/NĐ-CP ngày 19 tháng 6 năm 2019). Trường hợp không cấp Giấy phép điều chỉnh phải lời bằng văn bản và nêu rõ lý do</w:t>
      </w:r>
      <w:r w:rsidRPr="0054554C">
        <w:rPr>
          <w:sz w:val="28"/>
          <w:szCs w:val="28"/>
        </w:rPr>
        <w:t>.</w:t>
      </w:r>
    </w:p>
    <w:p w:rsidR="00F57652" w:rsidRPr="0054554C" w:rsidRDefault="00F57652" w:rsidP="00F57652">
      <w:pPr>
        <w:spacing w:beforeLines="60" w:before="144" w:afterLines="60" w:after="144"/>
        <w:ind w:firstLine="567"/>
        <w:rPr>
          <w:sz w:val="28"/>
          <w:szCs w:val="28"/>
        </w:rPr>
      </w:pPr>
      <w:r w:rsidRPr="0054554C">
        <w:rPr>
          <w:sz w:val="28"/>
          <w:szCs w:val="28"/>
        </w:rPr>
        <w:t xml:space="preserve">* Cách thức thực hiện: </w:t>
      </w:r>
    </w:p>
    <w:p w:rsidR="00F57652" w:rsidRPr="0054554C" w:rsidRDefault="00F57652" w:rsidP="00F57652">
      <w:pPr>
        <w:spacing w:beforeLines="60" w:before="144" w:afterLines="60" w:after="144"/>
        <w:ind w:firstLine="567"/>
        <w:outlineLvl w:val="0"/>
        <w:rPr>
          <w:sz w:val="28"/>
          <w:szCs w:val="28"/>
        </w:rPr>
      </w:pPr>
      <w:r w:rsidRPr="0054554C">
        <w:rPr>
          <w:sz w:val="28"/>
          <w:szCs w:val="28"/>
          <w:lang w:val="pt-BR"/>
        </w:rPr>
        <w:t>Doanh nghiệp hoặc hộ kinh doanh nộp trực tiếp hoặc qua bưu điện hoặc      trực tuyến</w:t>
      </w:r>
      <w:r w:rsidRPr="0054554C">
        <w:rPr>
          <w:sz w:val="28"/>
          <w:szCs w:val="28"/>
        </w:rPr>
        <w:t xml:space="preserve"> 01 bộ hồ sơ tới cơ quan </w:t>
      </w:r>
      <w:r w:rsidRPr="0054554C">
        <w:rPr>
          <w:spacing w:val="-10"/>
          <w:sz w:val="28"/>
          <w:szCs w:val="28"/>
        </w:rPr>
        <w:t>quản lý nhà nước về văn hóa</w:t>
      </w:r>
      <w:r w:rsidRPr="0054554C">
        <w:rPr>
          <w:sz w:val="28"/>
          <w:szCs w:val="28"/>
        </w:rPr>
        <w:t xml:space="preserve"> cấp huyện theo phân cấp,</w:t>
      </w:r>
      <w:r w:rsidRPr="0054554C">
        <w:rPr>
          <w:spacing w:val="-4"/>
          <w:sz w:val="28"/>
          <w:szCs w:val="28"/>
        </w:rPr>
        <w:t xml:space="preserve"> ủy quyền của </w:t>
      </w:r>
      <w:r w:rsidRPr="0054554C">
        <w:rPr>
          <w:sz w:val="28"/>
          <w:szCs w:val="28"/>
        </w:rPr>
        <w:t xml:space="preserve">cơ quan quản lý nhà nước về văn hóa thuộc Uỷ ban nhân dân cấp tỉnh, thành phố trực thuộc trung ương. </w:t>
      </w:r>
    </w:p>
    <w:p w:rsidR="00F57652" w:rsidRPr="0054554C" w:rsidRDefault="00F57652" w:rsidP="00F57652">
      <w:pPr>
        <w:spacing w:beforeLines="60" w:before="144" w:afterLines="60" w:after="144"/>
        <w:ind w:firstLine="567"/>
        <w:outlineLvl w:val="0"/>
        <w:rPr>
          <w:sz w:val="28"/>
          <w:szCs w:val="28"/>
          <w:lang w:val="vi-VN"/>
        </w:rPr>
      </w:pPr>
      <w:r w:rsidRPr="0054554C">
        <w:rPr>
          <w:sz w:val="28"/>
          <w:szCs w:val="28"/>
        </w:rPr>
        <w:t>*</w:t>
      </w:r>
      <w:r w:rsidRPr="0054554C">
        <w:rPr>
          <w:sz w:val="28"/>
          <w:szCs w:val="28"/>
          <w:lang w:val="vi-VN"/>
        </w:rPr>
        <w:t xml:space="preserve"> Thành phần, số lượng hồ sơ:</w:t>
      </w:r>
    </w:p>
    <w:p w:rsidR="00F57652" w:rsidRPr="0054554C" w:rsidRDefault="00F57652" w:rsidP="00F57652">
      <w:pPr>
        <w:spacing w:beforeLines="60" w:before="144" w:afterLines="60" w:after="144"/>
        <w:ind w:firstLine="567"/>
        <w:rPr>
          <w:sz w:val="28"/>
          <w:szCs w:val="28"/>
          <w:lang w:val="en-GB"/>
        </w:rPr>
      </w:pPr>
      <w:r w:rsidRPr="0054554C">
        <w:rPr>
          <w:sz w:val="28"/>
          <w:szCs w:val="28"/>
          <w:lang w:val="vi-VN"/>
        </w:rPr>
        <w:t>- Thành phần hồ sơ:</w:t>
      </w:r>
    </w:p>
    <w:p w:rsidR="00F57652" w:rsidRPr="0054554C" w:rsidRDefault="00F57652" w:rsidP="00F57652">
      <w:pPr>
        <w:spacing w:beforeLines="60" w:before="144" w:afterLines="60" w:after="144"/>
        <w:ind w:firstLine="567"/>
        <w:rPr>
          <w:sz w:val="28"/>
          <w:szCs w:val="28"/>
          <w:lang w:val="vi-VN"/>
        </w:rPr>
      </w:pPr>
      <w:r w:rsidRPr="0054554C">
        <w:rPr>
          <w:sz w:val="28"/>
          <w:szCs w:val="28"/>
        </w:rPr>
        <w:t>(1)</w:t>
      </w:r>
      <w:r w:rsidRPr="0054554C">
        <w:rPr>
          <w:sz w:val="28"/>
          <w:szCs w:val="28"/>
          <w:lang w:val="pt-BR"/>
        </w:rPr>
        <w:t xml:space="preserve"> Đơn đề nghị điều chỉnh Giấy phép đủ điều kiện kinh doanh dịch vụ karaoke (Mẫu số 03 tại Phụ lục ban hành kèm theo Nghị định số 54/2019/NĐ-CP ngày 19 tháng 6 năm 2019).</w:t>
      </w:r>
    </w:p>
    <w:p w:rsidR="00F57652" w:rsidRPr="0054554C" w:rsidRDefault="00F57652" w:rsidP="00F57652">
      <w:pPr>
        <w:spacing w:beforeLines="60" w:before="144" w:afterLines="60" w:after="144"/>
        <w:ind w:firstLine="567"/>
        <w:rPr>
          <w:sz w:val="28"/>
          <w:szCs w:val="28"/>
          <w:shd w:val="clear" w:color="auto" w:fill="FFFFFF"/>
        </w:rPr>
      </w:pPr>
      <w:r w:rsidRPr="0054554C">
        <w:rPr>
          <w:sz w:val="28"/>
          <w:szCs w:val="28"/>
        </w:rPr>
        <w:t xml:space="preserve">(2) </w:t>
      </w:r>
      <w:r w:rsidRPr="0054554C">
        <w:rPr>
          <w:sz w:val="28"/>
          <w:szCs w:val="28"/>
          <w:shd w:val="clear" w:color="auto" w:fill="FFFFFF"/>
        </w:rPr>
        <w:t>Giấy chứng nhận đăng ký doanh nghiệp/Giấy chứng nhận đăng ký hộ kinh doanh: Nộp bản sao có chứng thực hoặc bản sao và xuất trình bản chính để đối chiếu (trường hợp nộp hồ sơ trực tiếp); nộp bản sao có chứng thực (trường hợp nộp hồ sơ qua bưu điện hoặc trực tuyến).</w:t>
      </w:r>
    </w:p>
    <w:p w:rsidR="00F57652" w:rsidRPr="0054554C" w:rsidRDefault="00F57652" w:rsidP="00F57652">
      <w:pPr>
        <w:spacing w:beforeLines="60" w:before="144" w:afterLines="60" w:after="144"/>
        <w:ind w:firstLine="567"/>
        <w:rPr>
          <w:sz w:val="28"/>
          <w:szCs w:val="28"/>
          <w:shd w:val="clear" w:color="auto" w:fill="FFFFFF"/>
        </w:rPr>
      </w:pPr>
      <w:r w:rsidRPr="0054554C">
        <w:rPr>
          <w:sz w:val="28"/>
          <w:szCs w:val="28"/>
          <w:shd w:val="clear" w:color="auto" w:fill="FFFFFF"/>
        </w:rPr>
        <w:t>(3) Giấy phép đủ điều kiện kinh doanh dịch vụ karaoke đã được cấp: Nộp bản sao có chứng thực hoặc bản sao và xuất trình bản chính để đối chiếu (trường hợp nộp hồ sơ trực tiếp); nộp bản sao có chứng thực (trường hợp nộp hồ sơ qua bưu điện hoặc trực tuyến).</w:t>
      </w:r>
    </w:p>
    <w:p w:rsidR="00F57652" w:rsidRPr="0054554C" w:rsidRDefault="00F57652" w:rsidP="00F57652">
      <w:pPr>
        <w:spacing w:beforeLines="60" w:before="144" w:afterLines="60" w:after="144"/>
        <w:ind w:firstLine="567"/>
        <w:rPr>
          <w:sz w:val="28"/>
          <w:szCs w:val="28"/>
        </w:rPr>
      </w:pPr>
      <w:r w:rsidRPr="0054554C">
        <w:rPr>
          <w:sz w:val="28"/>
          <w:szCs w:val="28"/>
        </w:rPr>
        <w:t>- Số lượng hồ sơ: 01 (bộ).</w:t>
      </w:r>
    </w:p>
    <w:p w:rsidR="00F57652" w:rsidRPr="0054554C" w:rsidRDefault="00F57652" w:rsidP="00F57652">
      <w:pPr>
        <w:spacing w:beforeLines="60" w:before="144" w:afterLines="60" w:after="144"/>
        <w:ind w:firstLine="567"/>
        <w:rPr>
          <w:spacing w:val="-8"/>
          <w:sz w:val="28"/>
          <w:szCs w:val="28"/>
          <w:lang w:val="vi-VN"/>
        </w:rPr>
      </w:pPr>
      <w:r w:rsidRPr="0054554C">
        <w:rPr>
          <w:spacing w:val="-8"/>
          <w:sz w:val="28"/>
          <w:szCs w:val="28"/>
        </w:rPr>
        <w:t>*</w:t>
      </w:r>
      <w:r w:rsidRPr="0054554C">
        <w:rPr>
          <w:spacing w:val="-8"/>
          <w:sz w:val="28"/>
          <w:szCs w:val="28"/>
          <w:lang w:val="vi-VN"/>
        </w:rPr>
        <w:t xml:space="preserve"> Thời hạn giải quyết: </w:t>
      </w:r>
      <w:r w:rsidRPr="0054554C">
        <w:rPr>
          <w:rStyle w:val="normal-h1"/>
          <w:spacing w:val="-8"/>
          <w:sz w:val="28"/>
          <w:szCs w:val="28"/>
        </w:rPr>
        <w:t>04</w:t>
      </w:r>
      <w:r w:rsidRPr="0054554C">
        <w:rPr>
          <w:rStyle w:val="normal-h1"/>
          <w:spacing w:val="-8"/>
          <w:sz w:val="28"/>
          <w:szCs w:val="28"/>
          <w:lang w:val="vi-VN"/>
        </w:rPr>
        <w:t xml:space="preserve"> ngày làm việc kể từ ngày nhận đủ hồ sơ </w:t>
      </w:r>
      <w:r w:rsidRPr="0054554C">
        <w:rPr>
          <w:rStyle w:val="normal-h1"/>
          <w:spacing w:val="-8"/>
          <w:sz w:val="28"/>
          <w:szCs w:val="28"/>
        </w:rPr>
        <w:t>theo quy định</w:t>
      </w:r>
      <w:r w:rsidRPr="0054554C">
        <w:rPr>
          <w:spacing w:val="-8"/>
          <w:sz w:val="28"/>
          <w:szCs w:val="28"/>
          <w:lang w:val="vi-VN"/>
        </w:rPr>
        <w:t xml:space="preserve">.   </w:t>
      </w:r>
    </w:p>
    <w:p w:rsidR="00F57652" w:rsidRPr="0054554C" w:rsidRDefault="00F57652" w:rsidP="00F57652">
      <w:pPr>
        <w:spacing w:beforeLines="60" w:before="144" w:afterLines="60" w:after="144"/>
        <w:ind w:firstLine="567"/>
        <w:rPr>
          <w:spacing w:val="-6"/>
          <w:sz w:val="28"/>
          <w:szCs w:val="28"/>
        </w:rPr>
      </w:pPr>
      <w:r w:rsidRPr="0054554C">
        <w:rPr>
          <w:spacing w:val="-6"/>
          <w:sz w:val="28"/>
          <w:szCs w:val="28"/>
        </w:rPr>
        <w:t>*</w:t>
      </w:r>
      <w:r w:rsidRPr="0054554C">
        <w:rPr>
          <w:spacing w:val="-6"/>
          <w:sz w:val="28"/>
          <w:szCs w:val="28"/>
          <w:lang w:val="vi-VN"/>
        </w:rPr>
        <w:t xml:space="preserve"> Đối tượng thực hiện thủ tục hành chính: </w:t>
      </w:r>
      <w:r w:rsidRPr="0054554C">
        <w:rPr>
          <w:spacing w:val="-6"/>
          <w:sz w:val="28"/>
          <w:szCs w:val="28"/>
        </w:rPr>
        <w:t>Doanh nghiệp hoặc hộ kinh doanh.</w:t>
      </w:r>
    </w:p>
    <w:p w:rsidR="00F57652" w:rsidRPr="0054554C" w:rsidRDefault="00F57652" w:rsidP="00F57652">
      <w:pPr>
        <w:spacing w:beforeLines="60" w:before="144" w:afterLines="60" w:after="144"/>
        <w:ind w:firstLine="567"/>
        <w:outlineLvl w:val="0"/>
        <w:rPr>
          <w:sz w:val="28"/>
          <w:szCs w:val="28"/>
          <w:lang w:val="pt-BR"/>
        </w:rPr>
      </w:pPr>
      <w:r w:rsidRPr="0054554C">
        <w:rPr>
          <w:sz w:val="28"/>
          <w:szCs w:val="28"/>
        </w:rPr>
        <w:t xml:space="preserve">* </w:t>
      </w:r>
      <w:r w:rsidRPr="0054554C">
        <w:rPr>
          <w:sz w:val="28"/>
          <w:szCs w:val="28"/>
          <w:lang w:val="vi-VN"/>
        </w:rPr>
        <w:t xml:space="preserve">Cơ quan thực hiện thủ tục hành chính: </w:t>
      </w:r>
      <w:r w:rsidRPr="0054554C">
        <w:rPr>
          <w:sz w:val="28"/>
          <w:szCs w:val="28"/>
        </w:rPr>
        <w:t>Cơ quan quản lý nhà nước về văn hóa cấp huyện được phân cấp.</w:t>
      </w:r>
    </w:p>
    <w:p w:rsidR="00F57652" w:rsidRPr="0054554C" w:rsidRDefault="00F57652" w:rsidP="00F57652">
      <w:pPr>
        <w:spacing w:beforeLines="60" w:before="144" w:afterLines="60" w:after="144"/>
        <w:ind w:firstLine="567"/>
        <w:rPr>
          <w:sz w:val="28"/>
          <w:szCs w:val="28"/>
          <w:lang w:val="vi-VN"/>
        </w:rPr>
      </w:pPr>
      <w:r w:rsidRPr="0054554C">
        <w:rPr>
          <w:sz w:val="28"/>
          <w:szCs w:val="28"/>
        </w:rPr>
        <w:t>*</w:t>
      </w:r>
      <w:r w:rsidRPr="0054554C">
        <w:rPr>
          <w:sz w:val="28"/>
          <w:szCs w:val="28"/>
          <w:lang w:val="vi-VN"/>
        </w:rPr>
        <w:t xml:space="preserve"> Kết quả thực hiện thủ tục hành chính: Giấy phép</w:t>
      </w:r>
      <w:r w:rsidRPr="0054554C">
        <w:rPr>
          <w:sz w:val="28"/>
          <w:szCs w:val="28"/>
        </w:rPr>
        <w:t xml:space="preserve"> điều chỉnh</w:t>
      </w:r>
      <w:r w:rsidRPr="0054554C">
        <w:rPr>
          <w:sz w:val="28"/>
          <w:szCs w:val="28"/>
          <w:lang w:val="vi-VN"/>
        </w:rPr>
        <w:t>.</w:t>
      </w:r>
    </w:p>
    <w:p w:rsidR="00F57652" w:rsidRPr="0054554C" w:rsidRDefault="00F57652" w:rsidP="00F57652">
      <w:pPr>
        <w:pStyle w:val="NormalWeb"/>
        <w:spacing w:beforeLines="60" w:before="144" w:beforeAutospacing="0" w:afterLines="60" w:after="144" w:afterAutospacing="0"/>
        <w:ind w:firstLine="567"/>
        <w:rPr>
          <w:sz w:val="28"/>
          <w:szCs w:val="28"/>
          <w:lang w:val="vi-VN"/>
        </w:rPr>
      </w:pPr>
      <w:r w:rsidRPr="0054554C">
        <w:rPr>
          <w:sz w:val="28"/>
          <w:szCs w:val="28"/>
        </w:rPr>
        <w:t>*</w:t>
      </w:r>
      <w:r w:rsidRPr="0054554C">
        <w:rPr>
          <w:sz w:val="28"/>
          <w:szCs w:val="28"/>
          <w:lang w:val="vi-VN"/>
        </w:rPr>
        <w:t xml:space="preserve"> Phí, lệ phí: </w:t>
      </w:r>
    </w:p>
    <w:p w:rsidR="00F57652" w:rsidRPr="0054554C" w:rsidRDefault="00F57652" w:rsidP="00F57652">
      <w:pPr>
        <w:spacing w:beforeLines="60" w:before="144" w:afterLines="60" w:after="144"/>
        <w:ind w:firstLine="567"/>
        <w:rPr>
          <w:sz w:val="28"/>
          <w:szCs w:val="28"/>
        </w:rPr>
      </w:pPr>
      <w:r w:rsidRPr="0054554C">
        <w:rPr>
          <w:sz w:val="28"/>
          <w:szCs w:val="28"/>
        </w:rPr>
        <w:t>- Tại các thành phố trực thuộc trung ương và tại các thành phố, thị xã trực thuộc tỉnh: Đối với trường hợp các cơ sở đã được cấp phép kinh doanh karaoke đề nghị tăng thêm phòng, mức thu là 2.000.000 đồng/phòng.</w:t>
      </w:r>
    </w:p>
    <w:p w:rsidR="00F57652" w:rsidRPr="0054554C" w:rsidRDefault="00F57652" w:rsidP="00F57652">
      <w:pPr>
        <w:spacing w:beforeLines="60" w:before="144" w:afterLines="60" w:after="144"/>
        <w:ind w:firstLine="567"/>
        <w:rPr>
          <w:sz w:val="28"/>
          <w:szCs w:val="28"/>
        </w:rPr>
      </w:pPr>
      <w:r w:rsidRPr="0054554C">
        <w:rPr>
          <w:sz w:val="28"/>
          <w:szCs w:val="28"/>
        </w:rPr>
        <w:t>- Tại các khu vực khác: Đối với trường hợp các cơ sở đã được cấp phép kinh doanh karaoke đề nghị tăng thêm phòng, mức thu là 1.000.000 đồng/phòng.</w:t>
      </w:r>
    </w:p>
    <w:p w:rsidR="00F57652" w:rsidRPr="0054554C" w:rsidRDefault="00F57652" w:rsidP="00721794">
      <w:pPr>
        <w:spacing w:beforeLines="60" w:before="144" w:afterLines="60" w:after="144"/>
        <w:ind w:firstLine="567"/>
        <w:rPr>
          <w:sz w:val="28"/>
          <w:szCs w:val="28"/>
        </w:rPr>
      </w:pPr>
      <w:r w:rsidRPr="0054554C">
        <w:rPr>
          <w:sz w:val="28"/>
          <w:szCs w:val="28"/>
        </w:rPr>
        <w:t>* Tên mẫu đơn, tờ khai:</w:t>
      </w:r>
    </w:p>
    <w:p w:rsidR="00F57652" w:rsidRPr="0054554C" w:rsidRDefault="00F57652" w:rsidP="00F57652">
      <w:pPr>
        <w:pStyle w:val="NormalWeb"/>
        <w:spacing w:beforeLines="60" w:before="144" w:beforeAutospacing="0" w:afterLines="60" w:after="144" w:afterAutospacing="0"/>
        <w:ind w:firstLine="567"/>
        <w:rPr>
          <w:sz w:val="28"/>
          <w:szCs w:val="28"/>
          <w:lang w:val="vi-VN"/>
        </w:rPr>
      </w:pPr>
      <w:r w:rsidRPr="0054554C">
        <w:rPr>
          <w:sz w:val="28"/>
          <w:szCs w:val="28"/>
        </w:rPr>
        <w:t>Đơn đề nghị điều chỉnh G</w:t>
      </w:r>
      <w:r w:rsidRPr="0054554C">
        <w:rPr>
          <w:sz w:val="28"/>
          <w:szCs w:val="28"/>
          <w:lang w:val="vi-VN"/>
        </w:rPr>
        <w:t xml:space="preserve">iấy phép </w:t>
      </w:r>
      <w:r w:rsidRPr="0054554C">
        <w:rPr>
          <w:sz w:val="28"/>
          <w:szCs w:val="28"/>
        </w:rPr>
        <w:t>đủ điều kiện kinh doanh dịch vụ karaoke</w:t>
      </w:r>
      <w:r w:rsidRPr="0054554C">
        <w:rPr>
          <w:sz w:val="28"/>
          <w:szCs w:val="28"/>
          <w:lang w:val="vi-VN"/>
        </w:rPr>
        <w:t xml:space="preserve"> </w:t>
      </w:r>
      <w:r w:rsidRPr="0054554C">
        <w:rPr>
          <w:spacing w:val="-4"/>
          <w:sz w:val="28"/>
          <w:szCs w:val="28"/>
          <w:lang w:val="vi-VN"/>
        </w:rPr>
        <w:t xml:space="preserve">(Mẫu </w:t>
      </w:r>
      <w:r w:rsidRPr="0054554C">
        <w:rPr>
          <w:spacing w:val="-4"/>
          <w:sz w:val="28"/>
          <w:szCs w:val="28"/>
          <w:lang w:val="en-GB"/>
        </w:rPr>
        <w:t xml:space="preserve">số </w:t>
      </w:r>
      <w:r w:rsidRPr="0054554C">
        <w:rPr>
          <w:spacing w:val="-4"/>
          <w:sz w:val="28"/>
          <w:szCs w:val="28"/>
        </w:rPr>
        <w:t>03</w:t>
      </w:r>
      <w:r w:rsidRPr="0054554C">
        <w:rPr>
          <w:spacing w:val="-4"/>
          <w:sz w:val="28"/>
          <w:szCs w:val="28"/>
          <w:lang w:val="vi-VN"/>
        </w:rPr>
        <w:t xml:space="preserve"> </w:t>
      </w:r>
      <w:r w:rsidRPr="0054554C">
        <w:rPr>
          <w:spacing w:val="-4"/>
          <w:sz w:val="28"/>
          <w:szCs w:val="28"/>
          <w:lang w:val="en-GB"/>
        </w:rPr>
        <w:t xml:space="preserve">tại Phụ lục </w:t>
      </w:r>
      <w:r w:rsidRPr="0054554C">
        <w:rPr>
          <w:spacing w:val="-4"/>
          <w:sz w:val="28"/>
          <w:szCs w:val="28"/>
          <w:lang w:val="vi-VN"/>
        </w:rPr>
        <w:t>ban hành</w:t>
      </w:r>
      <w:r w:rsidRPr="0054554C">
        <w:rPr>
          <w:spacing w:val="-4"/>
          <w:sz w:val="28"/>
          <w:szCs w:val="28"/>
          <w:lang w:val="en-GB"/>
        </w:rPr>
        <w:t xml:space="preserve"> kèm</w:t>
      </w:r>
      <w:r w:rsidRPr="0054554C">
        <w:rPr>
          <w:spacing w:val="-4"/>
          <w:sz w:val="28"/>
          <w:szCs w:val="28"/>
        </w:rPr>
        <w:t xml:space="preserve"> </w:t>
      </w:r>
      <w:r w:rsidRPr="0054554C">
        <w:rPr>
          <w:spacing w:val="-4"/>
          <w:sz w:val="28"/>
          <w:szCs w:val="28"/>
          <w:lang w:val="vi-VN"/>
        </w:rPr>
        <w:t xml:space="preserve">theo </w:t>
      </w:r>
      <w:r w:rsidRPr="0054554C">
        <w:rPr>
          <w:spacing w:val="-4"/>
          <w:sz w:val="28"/>
          <w:szCs w:val="28"/>
          <w:lang w:val="pt-BR"/>
        </w:rPr>
        <w:t>Nghị định số 54/2019/NĐ-CP ngày 19 tháng 6 năm 2019</w:t>
      </w:r>
      <w:r w:rsidRPr="0054554C">
        <w:rPr>
          <w:spacing w:val="-4"/>
          <w:sz w:val="28"/>
          <w:szCs w:val="28"/>
          <w:lang w:val="vi-VN"/>
        </w:rPr>
        <w:t>).</w:t>
      </w:r>
    </w:p>
    <w:p w:rsidR="00F57652" w:rsidRPr="0054554C" w:rsidRDefault="00F57652" w:rsidP="00F57652">
      <w:pPr>
        <w:pStyle w:val="NormalWeb"/>
        <w:spacing w:beforeLines="60" w:before="144" w:beforeAutospacing="0" w:afterLines="60" w:after="144" w:afterAutospacing="0"/>
        <w:ind w:firstLine="567"/>
        <w:rPr>
          <w:sz w:val="28"/>
          <w:szCs w:val="28"/>
        </w:rPr>
      </w:pPr>
      <w:r w:rsidRPr="0054554C">
        <w:rPr>
          <w:sz w:val="28"/>
          <w:szCs w:val="28"/>
        </w:rPr>
        <w:t>*</w:t>
      </w:r>
      <w:r w:rsidRPr="0054554C">
        <w:rPr>
          <w:sz w:val="28"/>
          <w:szCs w:val="28"/>
          <w:lang w:val="vi-VN"/>
        </w:rPr>
        <w:t xml:space="preserve"> </w:t>
      </w:r>
      <w:r w:rsidRPr="0054554C">
        <w:rPr>
          <w:sz w:val="28"/>
          <w:szCs w:val="28"/>
        </w:rPr>
        <w:t xml:space="preserve">Điều kiện </w:t>
      </w:r>
      <w:r w:rsidRPr="0054554C">
        <w:rPr>
          <w:sz w:val="28"/>
          <w:szCs w:val="28"/>
          <w:lang w:val="vi-VN"/>
        </w:rPr>
        <w:t>thực hiện thủ tục hành chính:</w:t>
      </w:r>
      <w:r w:rsidRPr="0054554C">
        <w:rPr>
          <w:sz w:val="28"/>
          <w:szCs w:val="28"/>
        </w:rPr>
        <w:t xml:space="preserve"> Không.</w:t>
      </w:r>
    </w:p>
    <w:p w:rsidR="00F57652" w:rsidRPr="0054554C" w:rsidRDefault="00F57652" w:rsidP="00F57652">
      <w:pPr>
        <w:pStyle w:val="NormalWeb"/>
        <w:spacing w:beforeLines="60" w:before="144" w:beforeAutospacing="0" w:afterLines="60" w:after="144" w:afterAutospacing="0"/>
        <w:ind w:firstLine="567"/>
        <w:rPr>
          <w:sz w:val="28"/>
          <w:szCs w:val="28"/>
          <w:lang w:val="vi-VN"/>
        </w:rPr>
      </w:pPr>
      <w:r w:rsidRPr="0054554C">
        <w:rPr>
          <w:sz w:val="28"/>
          <w:szCs w:val="28"/>
          <w:lang w:val="vi-VN"/>
        </w:rPr>
        <w:t xml:space="preserve">* Căn cứ pháp lý của thủ tục hành chính: </w:t>
      </w:r>
    </w:p>
    <w:p w:rsidR="00F57652" w:rsidRPr="0054554C" w:rsidRDefault="00F57652" w:rsidP="00F57652">
      <w:pPr>
        <w:shd w:val="clear" w:color="auto" w:fill="FFFFFF"/>
        <w:spacing w:beforeLines="60" w:before="144" w:afterLines="60" w:after="144"/>
        <w:ind w:firstLine="539"/>
        <w:rPr>
          <w:bCs/>
          <w:sz w:val="28"/>
          <w:szCs w:val="28"/>
          <w:lang w:val="pt-BR"/>
        </w:rPr>
      </w:pPr>
      <w:r w:rsidRPr="0054554C">
        <w:rPr>
          <w:bCs/>
          <w:spacing w:val="-6"/>
          <w:sz w:val="28"/>
          <w:szCs w:val="28"/>
        </w:rPr>
        <w:t>- Nghị định</w:t>
      </w:r>
      <w:r w:rsidRPr="0054554C">
        <w:rPr>
          <w:bCs/>
          <w:sz w:val="28"/>
          <w:szCs w:val="28"/>
          <w:lang w:val="pt-BR"/>
        </w:rPr>
        <w:t xml:space="preserve"> số 54/2019/NĐ-CP ngày 19 tháng 6 năm 2019 của Chính phủ quy định về kinh doanh dịch vụ karaoke, dịch vụ vũ trường. Có hiệu lực thi hành từ ngày 01 tháng 9 năm 2019.</w:t>
      </w:r>
    </w:p>
    <w:p w:rsidR="00F57652" w:rsidRPr="0054554C" w:rsidRDefault="00F57652" w:rsidP="00F57652">
      <w:pPr>
        <w:spacing w:beforeLines="60" w:before="144" w:afterLines="60" w:after="144"/>
        <w:ind w:firstLine="567"/>
        <w:rPr>
          <w:sz w:val="28"/>
          <w:szCs w:val="28"/>
        </w:rPr>
      </w:pPr>
      <w:r w:rsidRPr="0054554C">
        <w:rPr>
          <w:bCs/>
          <w:sz w:val="28"/>
          <w:szCs w:val="28"/>
          <w:lang w:val="pt-BR"/>
        </w:rPr>
        <w:t xml:space="preserve">- </w:t>
      </w:r>
      <w:r w:rsidRPr="0054554C">
        <w:rPr>
          <w:sz w:val="28"/>
          <w:szCs w:val="28"/>
        </w:rPr>
        <w:t>Thông tư số 212/2016/TT-BTC ngày 10 tháng 11 năm 2016 của Bộ Tài chính quy định mức thu, chế độ thu, nộp, quản lý và sử dụng phí cấp giấy phép kinh doanh karaoke, vũ trường. Có hiệu lực thi hành từ ngày 01 tháng 01 năm 2017.</w:t>
      </w:r>
    </w:p>
    <w:p w:rsidR="00F57652" w:rsidRPr="0054554C" w:rsidRDefault="00F57652" w:rsidP="00F57652">
      <w:pPr>
        <w:shd w:val="clear" w:color="auto" w:fill="FFFFFF"/>
        <w:spacing w:beforeLines="60" w:before="144" w:afterLines="60" w:after="144"/>
        <w:ind w:firstLine="539"/>
        <w:rPr>
          <w:bCs/>
          <w:i/>
          <w:spacing w:val="-6"/>
          <w:sz w:val="28"/>
          <w:szCs w:val="28"/>
        </w:rPr>
      </w:pPr>
    </w:p>
    <w:p w:rsidR="00F57652" w:rsidRPr="0054554C" w:rsidRDefault="00F57652" w:rsidP="00F57652">
      <w:pPr>
        <w:shd w:val="clear" w:color="auto" w:fill="FFFFFF"/>
        <w:spacing w:beforeLines="60" w:before="144" w:afterLines="60" w:after="144"/>
        <w:ind w:firstLine="539"/>
        <w:rPr>
          <w:bCs/>
          <w:i/>
          <w:spacing w:val="-6"/>
          <w:sz w:val="28"/>
          <w:szCs w:val="28"/>
        </w:rPr>
      </w:pPr>
    </w:p>
    <w:p w:rsidR="00F57652" w:rsidRPr="0054554C" w:rsidRDefault="00F57652" w:rsidP="00F57652">
      <w:pPr>
        <w:shd w:val="clear" w:color="auto" w:fill="FFFFFF"/>
        <w:spacing w:beforeLines="60" w:before="144" w:afterLines="60" w:after="144"/>
        <w:ind w:firstLine="539"/>
        <w:rPr>
          <w:bCs/>
          <w:i/>
          <w:spacing w:val="-6"/>
          <w:sz w:val="28"/>
          <w:szCs w:val="28"/>
        </w:rPr>
      </w:pPr>
    </w:p>
    <w:p w:rsidR="00F57652" w:rsidRPr="0054554C" w:rsidRDefault="00F57652" w:rsidP="00F57652">
      <w:pPr>
        <w:shd w:val="clear" w:color="auto" w:fill="FFFFFF"/>
        <w:spacing w:beforeLines="60" w:before="144" w:afterLines="60" w:after="144"/>
        <w:ind w:firstLine="539"/>
        <w:rPr>
          <w:bCs/>
          <w:i/>
          <w:spacing w:val="-6"/>
          <w:sz w:val="28"/>
          <w:szCs w:val="28"/>
        </w:rPr>
      </w:pPr>
    </w:p>
    <w:p w:rsidR="00F57652" w:rsidRPr="0054554C" w:rsidRDefault="00F57652" w:rsidP="00F57652">
      <w:pPr>
        <w:shd w:val="clear" w:color="auto" w:fill="FFFFFF"/>
        <w:spacing w:beforeLines="60" w:before="144" w:afterLines="60" w:after="144"/>
        <w:ind w:firstLine="539"/>
        <w:rPr>
          <w:bCs/>
          <w:i/>
          <w:spacing w:val="-6"/>
          <w:sz w:val="28"/>
          <w:szCs w:val="28"/>
        </w:rPr>
      </w:pPr>
    </w:p>
    <w:p w:rsidR="00F57652" w:rsidRPr="0054554C" w:rsidRDefault="00F57652" w:rsidP="00F57652">
      <w:pPr>
        <w:shd w:val="clear" w:color="auto" w:fill="FFFFFF"/>
        <w:spacing w:beforeLines="60" w:before="144" w:afterLines="60" w:after="144"/>
        <w:ind w:firstLine="539"/>
        <w:rPr>
          <w:bCs/>
          <w:i/>
          <w:spacing w:val="-6"/>
          <w:sz w:val="28"/>
          <w:szCs w:val="28"/>
        </w:rPr>
      </w:pPr>
    </w:p>
    <w:p w:rsidR="00F57652" w:rsidRPr="0054554C" w:rsidRDefault="00F57652" w:rsidP="00F57652">
      <w:pPr>
        <w:pStyle w:val="NormalWeb"/>
        <w:spacing w:before="120" w:beforeAutospacing="0" w:after="120" w:afterAutospacing="0"/>
        <w:ind w:firstLine="0"/>
        <w:rPr>
          <w:b/>
          <w:bCs/>
          <w:sz w:val="28"/>
          <w:szCs w:val="28"/>
          <w:lang w:val="pt-BR"/>
        </w:rPr>
      </w:pPr>
    </w:p>
    <w:p w:rsidR="00F57652" w:rsidRPr="0054554C" w:rsidRDefault="00F57652" w:rsidP="00F57652">
      <w:pPr>
        <w:pStyle w:val="NormalWeb"/>
        <w:spacing w:before="120" w:beforeAutospacing="0" w:after="120" w:afterAutospacing="0"/>
        <w:ind w:firstLine="0"/>
        <w:jc w:val="right"/>
        <w:rPr>
          <w:bCs/>
          <w:sz w:val="28"/>
          <w:szCs w:val="28"/>
          <w:lang w:val="pt-BR"/>
        </w:rPr>
      </w:pPr>
      <w:r w:rsidRPr="0054554C">
        <w:rPr>
          <w:bCs/>
          <w:sz w:val="28"/>
          <w:szCs w:val="28"/>
          <w:lang w:val="pt-BR"/>
        </w:rPr>
        <w:t>Mẫu số 03</w:t>
      </w:r>
    </w:p>
    <w:tbl>
      <w:tblPr>
        <w:tblW w:w="8820" w:type="dxa"/>
        <w:jc w:val="center"/>
        <w:tblLook w:val="04A0" w:firstRow="1" w:lastRow="0" w:firstColumn="1" w:lastColumn="0" w:noHBand="0" w:noVBand="1"/>
      </w:tblPr>
      <w:tblGrid>
        <w:gridCol w:w="3438"/>
        <w:gridCol w:w="5382"/>
      </w:tblGrid>
      <w:tr w:rsidR="00F57652" w:rsidRPr="0054554C" w:rsidTr="00C70A35">
        <w:trPr>
          <w:jc w:val="center"/>
        </w:trPr>
        <w:tc>
          <w:tcPr>
            <w:tcW w:w="3438" w:type="dxa"/>
          </w:tcPr>
          <w:p w:rsidR="00F57652" w:rsidRPr="0054554C" w:rsidRDefault="007812F0" w:rsidP="00F57652">
            <w:pPr>
              <w:pStyle w:val="NormalWeb"/>
              <w:spacing w:before="0" w:beforeAutospacing="0" w:after="120" w:afterAutospacing="0"/>
              <w:ind w:firstLine="0"/>
              <w:jc w:val="center"/>
              <w:rPr>
                <w:bCs/>
                <w:sz w:val="28"/>
                <w:szCs w:val="28"/>
              </w:rPr>
            </w:pPr>
            <w:r w:rsidRPr="0054554C">
              <w:rPr>
                <w:noProof/>
                <w:sz w:val="28"/>
                <w:szCs w:val="28"/>
              </w:rPr>
              <mc:AlternateContent>
                <mc:Choice Requires="wps">
                  <w:drawing>
                    <wp:anchor distT="0" distB="0" distL="114300" distR="114300" simplePos="0" relativeHeight="251743232" behindDoc="0" locked="0" layoutInCell="1" allowOverlap="1">
                      <wp:simplePos x="0" y="0"/>
                      <wp:positionH relativeFrom="column">
                        <wp:posOffset>453390</wp:posOffset>
                      </wp:positionH>
                      <wp:positionV relativeFrom="paragraph">
                        <wp:posOffset>316865</wp:posOffset>
                      </wp:positionV>
                      <wp:extent cx="1181100" cy="0"/>
                      <wp:effectExtent l="5715" t="12065" r="13335" b="6985"/>
                      <wp:wrapNone/>
                      <wp:docPr id="26" name="Auto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42C46" id="AutoShape 611" o:spid="_x0000_s1026" type="#_x0000_t32" style="position:absolute;margin-left:35.7pt;margin-top:24.95pt;width:93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"/>
                  </w:pict>
                </mc:Fallback>
              </mc:AlternateContent>
            </w:r>
            <w:r w:rsidR="00F57652" w:rsidRPr="0054554C">
              <w:rPr>
                <w:bCs/>
                <w:sz w:val="28"/>
                <w:szCs w:val="28"/>
              </w:rPr>
              <w:t>… (1) …</w:t>
            </w:r>
          </w:p>
          <w:p w:rsidR="00F57652" w:rsidRPr="0054554C" w:rsidRDefault="00F57652" w:rsidP="00F57652">
            <w:pPr>
              <w:pStyle w:val="NormalWeb"/>
              <w:spacing w:before="120" w:beforeAutospacing="0" w:after="120" w:afterAutospacing="0"/>
              <w:ind w:firstLine="0"/>
              <w:jc w:val="center"/>
              <w:rPr>
                <w:bCs/>
                <w:sz w:val="28"/>
                <w:szCs w:val="28"/>
              </w:rPr>
            </w:pPr>
          </w:p>
        </w:tc>
        <w:tc>
          <w:tcPr>
            <w:tcW w:w="5382" w:type="dxa"/>
          </w:tcPr>
          <w:p w:rsidR="00F57652" w:rsidRPr="0054554C" w:rsidRDefault="00F57652" w:rsidP="00F57652">
            <w:pPr>
              <w:ind w:firstLine="0"/>
              <w:jc w:val="center"/>
              <w:rPr>
                <w:b/>
                <w:bCs/>
                <w:spacing w:val="-20"/>
                <w:sz w:val="28"/>
                <w:szCs w:val="28"/>
              </w:rPr>
            </w:pPr>
            <w:r w:rsidRPr="0054554C">
              <w:rPr>
                <w:b/>
                <w:bCs/>
                <w:spacing w:val="-20"/>
                <w:sz w:val="28"/>
                <w:szCs w:val="28"/>
              </w:rPr>
              <w:t>CỘNG HÒA XÃ HỘI CHỦ NGHĨA VIỆT NAM</w:t>
            </w:r>
          </w:p>
          <w:p w:rsidR="00F57652" w:rsidRPr="0054554C" w:rsidRDefault="007812F0" w:rsidP="00F57652">
            <w:pPr>
              <w:ind w:firstLine="0"/>
              <w:jc w:val="center"/>
              <w:rPr>
                <w:b/>
                <w:bCs/>
                <w:sz w:val="28"/>
                <w:szCs w:val="28"/>
              </w:rPr>
            </w:pPr>
            <w:r w:rsidRPr="0054554C">
              <w:rPr>
                <w:noProof/>
                <w:sz w:val="28"/>
                <w:szCs w:val="28"/>
              </w:rPr>
              <mc:AlternateContent>
                <mc:Choice Requires="wps">
                  <w:drawing>
                    <wp:anchor distT="0" distB="0" distL="114300" distR="114300" simplePos="0" relativeHeight="251744256" behindDoc="0" locked="0" layoutInCell="1" allowOverlap="1">
                      <wp:simplePos x="0" y="0"/>
                      <wp:positionH relativeFrom="column">
                        <wp:posOffset>699135</wp:posOffset>
                      </wp:positionH>
                      <wp:positionV relativeFrom="paragraph">
                        <wp:posOffset>199390</wp:posOffset>
                      </wp:positionV>
                      <wp:extent cx="1704975" cy="0"/>
                      <wp:effectExtent l="13335" t="8890" r="5715" b="10160"/>
                      <wp:wrapNone/>
                      <wp:docPr id="25" name="Auto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19C97" id="AutoShape 612" o:spid="_x0000_s1026" type="#_x0000_t32" style="position:absolute;margin-left:55.05pt;margin-top:15.7pt;width:134.2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kjHgIAAD4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"/>
                  </w:pict>
                </mc:Fallback>
              </mc:AlternateContent>
            </w:r>
            <w:r w:rsidR="00F57652" w:rsidRPr="0054554C">
              <w:rPr>
                <w:b/>
                <w:bCs/>
                <w:sz w:val="28"/>
                <w:szCs w:val="28"/>
              </w:rPr>
              <w:t>Độc lập - Tự do - Hạnh phúc</w:t>
            </w:r>
          </w:p>
        </w:tc>
      </w:tr>
      <w:tr w:rsidR="00F57652" w:rsidRPr="0054554C" w:rsidTr="00C70A35">
        <w:trPr>
          <w:jc w:val="center"/>
        </w:trPr>
        <w:tc>
          <w:tcPr>
            <w:tcW w:w="3438" w:type="dxa"/>
          </w:tcPr>
          <w:p w:rsidR="00F57652" w:rsidRPr="0054554C" w:rsidRDefault="00F57652" w:rsidP="00F57652">
            <w:pPr>
              <w:pStyle w:val="NormalWeb"/>
              <w:spacing w:before="0" w:beforeAutospacing="0" w:after="120" w:afterAutospacing="0"/>
              <w:ind w:firstLine="0"/>
              <w:jc w:val="center"/>
              <w:rPr>
                <w:bCs/>
                <w:noProof/>
                <w:sz w:val="28"/>
                <w:szCs w:val="28"/>
              </w:rPr>
            </w:pPr>
            <w:r w:rsidRPr="0054554C">
              <w:rPr>
                <w:bCs/>
                <w:noProof/>
                <w:sz w:val="28"/>
                <w:szCs w:val="28"/>
              </w:rPr>
              <w:t>số: ……../………</w:t>
            </w:r>
          </w:p>
        </w:tc>
        <w:tc>
          <w:tcPr>
            <w:tcW w:w="5382" w:type="dxa"/>
          </w:tcPr>
          <w:p w:rsidR="00F57652" w:rsidRPr="0054554C" w:rsidRDefault="00F57652" w:rsidP="00F57652">
            <w:pPr>
              <w:ind w:firstLine="0"/>
              <w:jc w:val="center"/>
              <w:rPr>
                <w:bCs/>
                <w:i/>
                <w:sz w:val="28"/>
                <w:szCs w:val="28"/>
              </w:rPr>
            </w:pPr>
            <w:r w:rsidRPr="0054554C">
              <w:rPr>
                <w:bCs/>
                <w:i/>
                <w:sz w:val="28"/>
                <w:szCs w:val="28"/>
              </w:rPr>
              <w:t>….., ngày … tháng … năm ……</w:t>
            </w:r>
          </w:p>
        </w:tc>
      </w:tr>
    </w:tbl>
    <w:p w:rsidR="00F57652" w:rsidRPr="0054554C" w:rsidRDefault="00F57652" w:rsidP="00F57652">
      <w:pPr>
        <w:pStyle w:val="NormalWeb"/>
        <w:spacing w:before="240" w:beforeAutospacing="0" w:after="0" w:afterAutospacing="0"/>
        <w:ind w:firstLine="0"/>
        <w:jc w:val="center"/>
        <w:rPr>
          <w:b/>
          <w:bCs/>
          <w:sz w:val="28"/>
          <w:szCs w:val="28"/>
        </w:rPr>
      </w:pPr>
      <w:r w:rsidRPr="0054554C">
        <w:rPr>
          <w:b/>
          <w:bCs/>
          <w:sz w:val="28"/>
          <w:szCs w:val="28"/>
        </w:rPr>
        <w:t>ĐƠN ĐỀ NGHỊ ĐIỀU CHỈNH</w:t>
      </w:r>
      <w:r w:rsidRPr="0054554C">
        <w:rPr>
          <w:b/>
          <w:bCs/>
          <w:sz w:val="28"/>
          <w:szCs w:val="28"/>
        </w:rPr>
        <w:br/>
        <w:t xml:space="preserve"> GIẤY PHÉP ĐỦ ĐIỀU KIỆN KINH DOANH DỊCH VỤ KARAOKE</w:t>
      </w:r>
    </w:p>
    <w:p w:rsidR="00F57652" w:rsidRPr="0054554C" w:rsidRDefault="00F57652" w:rsidP="00F57652">
      <w:pPr>
        <w:pStyle w:val="NormalWeb"/>
        <w:spacing w:before="240" w:beforeAutospacing="0" w:after="0" w:afterAutospacing="0"/>
        <w:ind w:firstLine="0"/>
        <w:jc w:val="center"/>
        <w:rPr>
          <w:bCs/>
          <w:sz w:val="28"/>
          <w:szCs w:val="28"/>
        </w:rPr>
      </w:pPr>
      <w:r w:rsidRPr="0054554C">
        <w:rPr>
          <w:bCs/>
          <w:sz w:val="28"/>
          <w:szCs w:val="28"/>
        </w:rPr>
        <w:t>Kính gửi:</w:t>
      </w:r>
      <w:r w:rsidRPr="0054554C">
        <w:rPr>
          <w:b/>
          <w:bCs/>
          <w:sz w:val="28"/>
          <w:szCs w:val="28"/>
        </w:rPr>
        <w:t xml:space="preserve"> </w:t>
      </w:r>
      <w:r w:rsidRPr="0054554C">
        <w:rPr>
          <w:bCs/>
          <w:sz w:val="28"/>
          <w:szCs w:val="28"/>
        </w:rPr>
        <w:t>…………………………. (2)</w:t>
      </w: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Tên tổ chức, cá nhân: …………………………………………………..</w:t>
      </w: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Người đại diện theo pháp luật: ……………………………………………</w:t>
      </w: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Địa chỉ trụ sở chính: ………………………………………………………</w:t>
      </w: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Điện thoại: ……………………………….. Fax: ………………………</w:t>
      </w: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 xml:space="preserve">Giấy chứng nhận đăng ký doanh nghiệp/Giấy chứng nhận đăng ký </w:t>
      </w:r>
      <w:r w:rsidRPr="0054554C">
        <w:rPr>
          <w:bCs/>
          <w:sz w:val="28"/>
          <w:szCs w:val="28"/>
        </w:rPr>
        <w:br/>
        <w:t>hộ kinh doanh số ………… do ……………... cấp ngày ….. tháng …. năm ……</w:t>
      </w: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Mã số: …………………………………………………………………</w:t>
      </w:r>
    </w:p>
    <w:p w:rsidR="00F57652" w:rsidRPr="0054554C" w:rsidRDefault="00F57652" w:rsidP="00F57652">
      <w:pPr>
        <w:pStyle w:val="NormalWeb"/>
        <w:spacing w:before="0" w:beforeAutospacing="0" w:after="0" w:afterAutospacing="0"/>
        <w:ind w:firstLine="0"/>
        <w:rPr>
          <w:bCs/>
          <w:spacing w:val="-2"/>
          <w:sz w:val="28"/>
          <w:szCs w:val="28"/>
        </w:rPr>
      </w:pPr>
      <w:r w:rsidRPr="0054554C">
        <w:rPr>
          <w:bCs/>
          <w:spacing w:val="-2"/>
          <w:sz w:val="28"/>
          <w:szCs w:val="28"/>
        </w:rPr>
        <w:t>Đã được cấp Giấy phép đủ điều kiện kinh doanh dịch vụ karaoke số …….  do …………..…… cấp ngày … tháng … năm ……;</w:t>
      </w:r>
    </w:p>
    <w:p w:rsidR="00F57652" w:rsidRPr="0054554C" w:rsidRDefault="00F57652" w:rsidP="00F57652">
      <w:pPr>
        <w:pStyle w:val="NormalWeb"/>
        <w:spacing w:before="0" w:beforeAutospacing="0" w:after="0" w:afterAutospacing="0"/>
        <w:ind w:firstLine="0"/>
        <w:rPr>
          <w:bCs/>
          <w:spacing w:val="-6"/>
          <w:sz w:val="28"/>
          <w:szCs w:val="28"/>
        </w:rPr>
      </w:pPr>
      <w:r w:rsidRPr="0054554C">
        <w:rPr>
          <w:bCs/>
          <w:spacing w:val="-6"/>
          <w:sz w:val="28"/>
          <w:szCs w:val="28"/>
        </w:rPr>
        <w:t xml:space="preserve">Giấy phép điều chỉnh Giấy phép đủ điều kiện kinh doanh dịch vụ karaoke (điều chỉnh lần thứ ……) số …… do ……cấp ngày … tháng … năm …… </w:t>
      </w:r>
      <w:r w:rsidRPr="0054554C">
        <w:rPr>
          <w:bCs/>
          <w:i/>
          <w:spacing w:val="-6"/>
          <w:sz w:val="28"/>
          <w:szCs w:val="28"/>
        </w:rPr>
        <w:t>(nếu có)</w:t>
      </w:r>
      <w:r w:rsidRPr="0054554C">
        <w:rPr>
          <w:bCs/>
          <w:spacing w:val="-6"/>
          <w:sz w:val="28"/>
          <w:szCs w:val="28"/>
        </w:rPr>
        <w:t>;</w:t>
      </w:r>
    </w:p>
    <w:p w:rsidR="00F57652" w:rsidRPr="0054554C" w:rsidRDefault="00F57652" w:rsidP="00F57652">
      <w:pPr>
        <w:pStyle w:val="NormalWeb"/>
        <w:spacing w:before="0" w:beforeAutospacing="0" w:after="0" w:afterAutospacing="0"/>
        <w:ind w:firstLine="0"/>
        <w:rPr>
          <w:bCs/>
          <w:spacing w:val="-6"/>
          <w:sz w:val="28"/>
          <w:szCs w:val="28"/>
        </w:rPr>
      </w:pPr>
      <w:r w:rsidRPr="0054554C">
        <w:rPr>
          <w:bCs/>
          <w:spacing w:val="-6"/>
          <w:sz w:val="28"/>
          <w:szCs w:val="28"/>
        </w:rPr>
        <w:t>… (1) … đề nghị … (2) … xem xét cấp Giấy phép điều chỉnh Giấy phép đủ điều kiện kinh doanh dịch vụ karaoke, cụ thể như sau:</w:t>
      </w: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 xml:space="preserve">Thông tin cũ </w:t>
      </w:r>
      <w:r w:rsidRPr="0054554C">
        <w:rPr>
          <w:bCs/>
          <w:i/>
          <w:sz w:val="28"/>
          <w:szCs w:val="28"/>
        </w:rPr>
        <w:t>(nếu có)</w:t>
      </w:r>
      <w:r w:rsidRPr="0054554C">
        <w:rPr>
          <w:bCs/>
          <w:sz w:val="28"/>
          <w:szCs w:val="28"/>
        </w:rPr>
        <w:t xml:space="preserve"> ……………………………………………………..</w:t>
      </w: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Thông tin điều chỉnh………………………………………………..</w:t>
      </w: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 (3) ………………………………………………</w:t>
      </w:r>
    </w:p>
    <w:p w:rsidR="00F57652" w:rsidRPr="0054554C" w:rsidRDefault="00F57652" w:rsidP="00F57652">
      <w:pPr>
        <w:pStyle w:val="NormalWeb"/>
        <w:spacing w:before="0" w:beforeAutospacing="0" w:after="120" w:afterAutospacing="0"/>
        <w:ind w:firstLine="0"/>
        <w:rPr>
          <w:bCs/>
          <w:sz w:val="28"/>
          <w:szCs w:val="28"/>
        </w:rPr>
      </w:pPr>
      <w:r w:rsidRPr="0054554C">
        <w:rPr>
          <w:bCs/>
          <w:sz w:val="28"/>
          <w:szCs w:val="28"/>
        </w:rPr>
        <w:t xml:space="preserve">… (1) … xin cam đoan nội dung trình bày trên hoàn toàn chính xác và thực hiện đúng các quy định tại Nghị định số 54/2019/NĐ-CP ngày 19 tháng 6 năm 2019 của Chính phủ quy định về kinh doanh dịch vụ karaoke, dịch vụ </w:t>
      </w:r>
      <w:r w:rsidRPr="0054554C">
        <w:rPr>
          <w:bCs/>
          <w:sz w:val="28"/>
          <w:szCs w:val="28"/>
        </w:rPr>
        <w:br/>
        <w:t xml:space="preserve">vũ trường và những quy định của pháp luật có liên quan. Nếu vi phạm, xin </w:t>
      </w:r>
      <w:r w:rsidRPr="0054554C">
        <w:rPr>
          <w:bCs/>
          <w:sz w:val="28"/>
          <w:szCs w:val="28"/>
        </w:rPr>
        <w:br/>
        <w:t>hoàn toàn chịu trách nhiệm trước pháp luật./.</w:t>
      </w:r>
    </w:p>
    <w:tbl>
      <w:tblPr>
        <w:tblW w:w="0" w:type="auto"/>
        <w:tblLook w:val="04A0" w:firstRow="1" w:lastRow="0" w:firstColumn="1" w:lastColumn="0" w:noHBand="0" w:noVBand="1"/>
      </w:tblPr>
      <w:tblGrid>
        <w:gridCol w:w="3888"/>
        <w:gridCol w:w="5400"/>
      </w:tblGrid>
      <w:tr w:rsidR="00F57652" w:rsidRPr="0054554C" w:rsidTr="003F0824">
        <w:tc>
          <w:tcPr>
            <w:tcW w:w="3888" w:type="dxa"/>
          </w:tcPr>
          <w:p w:rsidR="00F57652" w:rsidRPr="0054554C" w:rsidRDefault="00F57652" w:rsidP="00F57652">
            <w:pPr>
              <w:pStyle w:val="NormalWeb"/>
              <w:spacing w:before="0" w:beforeAutospacing="0" w:after="0" w:afterAutospacing="0"/>
              <w:ind w:firstLine="0"/>
              <w:rPr>
                <w:bCs/>
                <w:sz w:val="28"/>
                <w:szCs w:val="28"/>
              </w:rPr>
            </w:pPr>
          </w:p>
        </w:tc>
        <w:tc>
          <w:tcPr>
            <w:tcW w:w="5400" w:type="dxa"/>
          </w:tcPr>
          <w:p w:rsidR="00F57652" w:rsidRPr="0054554C" w:rsidRDefault="00F57652" w:rsidP="00F57652">
            <w:pPr>
              <w:pStyle w:val="NormalWeb"/>
              <w:spacing w:before="0" w:beforeAutospacing="0" w:after="0" w:afterAutospacing="0"/>
              <w:ind w:firstLine="0"/>
              <w:jc w:val="center"/>
              <w:rPr>
                <w:b/>
                <w:bCs/>
                <w:sz w:val="28"/>
                <w:szCs w:val="28"/>
              </w:rPr>
            </w:pPr>
            <w:r w:rsidRPr="0054554C">
              <w:rPr>
                <w:b/>
                <w:bCs/>
                <w:sz w:val="28"/>
                <w:szCs w:val="28"/>
              </w:rPr>
              <w:t>Người đại diện theo pháp luật</w:t>
            </w:r>
          </w:p>
          <w:p w:rsidR="00F57652" w:rsidRPr="0054554C" w:rsidRDefault="00F57652" w:rsidP="00F57652">
            <w:pPr>
              <w:pStyle w:val="NormalWeb"/>
              <w:spacing w:before="0" w:beforeAutospacing="0" w:after="0" w:afterAutospacing="0"/>
              <w:ind w:firstLine="0"/>
              <w:jc w:val="center"/>
              <w:rPr>
                <w:bCs/>
                <w:i/>
                <w:sz w:val="28"/>
                <w:szCs w:val="28"/>
              </w:rPr>
            </w:pPr>
            <w:r w:rsidRPr="0054554C">
              <w:rPr>
                <w:bCs/>
                <w:i/>
                <w:sz w:val="28"/>
                <w:szCs w:val="28"/>
              </w:rPr>
              <w:t>(ký, ghi rõ họ tên, đóng dấu (nếu có))</w:t>
            </w:r>
          </w:p>
          <w:p w:rsidR="00F57652" w:rsidRPr="0054554C" w:rsidRDefault="00F57652" w:rsidP="00F57652">
            <w:pPr>
              <w:pStyle w:val="NormalWeb"/>
              <w:spacing w:before="0" w:beforeAutospacing="0" w:after="0" w:afterAutospacing="0"/>
              <w:ind w:firstLine="0"/>
              <w:rPr>
                <w:bCs/>
                <w:i/>
                <w:sz w:val="28"/>
                <w:szCs w:val="28"/>
              </w:rPr>
            </w:pPr>
          </w:p>
        </w:tc>
      </w:tr>
    </w:tbl>
    <w:p w:rsidR="00F57652" w:rsidRPr="0054554C" w:rsidRDefault="00F57652" w:rsidP="00F57652">
      <w:pPr>
        <w:pStyle w:val="NormalWeb"/>
        <w:spacing w:before="0" w:beforeAutospacing="0" w:after="0" w:afterAutospacing="0"/>
        <w:ind w:firstLine="0"/>
        <w:rPr>
          <w:bCs/>
          <w:sz w:val="28"/>
          <w:szCs w:val="28"/>
        </w:rPr>
      </w:pPr>
    </w:p>
    <w:p w:rsidR="00F57652" w:rsidRPr="0054554C" w:rsidRDefault="00F57652" w:rsidP="00F57652">
      <w:pPr>
        <w:pStyle w:val="NormalWeb"/>
        <w:spacing w:before="0" w:beforeAutospacing="0" w:after="0" w:afterAutospacing="0"/>
        <w:ind w:firstLine="0"/>
        <w:rPr>
          <w:bCs/>
          <w:sz w:val="28"/>
          <w:szCs w:val="28"/>
        </w:rPr>
      </w:pPr>
    </w:p>
    <w:p w:rsidR="00F57652" w:rsidRPr="0054554C" w:rsidRDefault="00F57652" w:rsidP="00F57652">
      <w:pPr>
        <w:pStyle w:val="NormalWeb"/>
        <w:spacing w:before="0" w:beforeAutospacing="0" w:after="0" w:afterAutospacing="0"/>
        <w:ind w:firstLine="0"/>
        <w:rPr>
          <w:b/>
          <w:bCs/>
          <w:i/>
          <w:sz w:val="28"/>
          <w:szCs w:val="28"/>
          <w:u w:val="single"/>
        </w:rPr>
      </w:pPr>
      <w:r w:rsidRPr="0054554C">
        <w:rPr>
          <w:b/>
          <w:bCs/>
          <w:i/>
          <w:sz w:val="28"/>
          <w:szCs w:val="28"/>
          <w:u w:val="single"/>
        </w:rPr>
        <w:t>Chú thích:</w:t>
      </w: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(1) Tên doanh nghiệp hoặc hộ kinh doanh dịch vụ karaoke.</w:t>
      </w:r>
    </w:p>
    <w:p w:rsidR="00F57652" w:rsidRPr="0054554C" w:rsidRDefault="00F57652" w:rsidP="00F57652">
      <w:pPr>
        <w:pStyle w:val="NormalWeb"/>
        <w:spacing w:before="0" w:beforeAutospacing="0" w:after="0" w:afterAutospacing="0"/>
        <w:ind w:firstLine="0"/>
        <w:rPr>
          <w:bCs/>
          <w:sz w:val="28"/>
          <w:szCs w:val="28"/>
        </w:rPr>
      </w:pPr>
      <w:r w:rsidRPr="0054554C">
        <w:rPr>
          <w:bCs/>
          <w:sz w:val="28"/>
          <w:szCs w:val="28"/>
        </w:rPr>
        <w:t xml:space="preserve">(2) Cơ quan có thẩm quyền cấp Giấy phép điều chỉnh Giấy phép đủ điều kiện kinh doanh </w:t>
      </w:r>
      <w:r w:rsidRPr="0054554C">
        <w:rPr>
          <w:bCs/>
          <w:sz w:val="28"/>
          <w:szCs w:val="28"/>
        </w:rPr>
        <w:br/>
        <w:t>dịch vụ karaoke.</w:t>
      </w:r>
    </w:p>
    <w:p w:rsidR="00F57652" w:rsidRPr="0054554C" w:rsidRDefault="00F57652" w:rsidP="00F57652">
      <w:pPr>
        <w:pStyle w:val="NormalWeb"/>
        <w:spacing w:before="0" w:beforeAutospacing="0" w:after="0" w:afterAutospacing="0"/>
        <w:ind w:firstLine="0"/>
        <w:rPr>
          <w:b/>
          <w:bCs/>
          <w:sz w:val="28"/>
          <w:szCs w:val="28"/>
          <w:lang w:val="pt-BR"/>
        </w:rPr>
      </w:pPr>
      <w:r w:rsidRPr="0054554C">
        <w:rPr>
          <w:bCs/>
          <w:sz w:val="28"/>
          <w:szCs w:val="28"/>
        </w:rPr>
        <w:t>(3) Ghi rõ nội dung điều chỉnh</w:t>
      </w:r>
      <w:r w:rsidRPr="0054554C">
        <w:rPr>
          <w:bCs/>
          <w:sz w:val="28"/>
          <w:szCs w:val="28"/>
          <w:u w:val="single"/>
        </w:rPr>
        <w:t>.</w:t>
      </w:r>
    </w:p>
    <w:p w:rsidR="00F57652" w:rsidRPr="0054554C" w:rsidRDefault="00F57652" w:rsidP="00F57652">
      <w:pPr>
        <w:pStyle w:val="NormalWeb"/>
        <w:spacing w:before="120" w:beforeAutospacing="0" w:after="120" w:afterAutospacing="0"/>
        <w:jc w:val="right"/>
        <w:rPr>
          <w:b/>
          <w:bCs/>
          <w:sz w:val="28"/>
          <w:szCs w:val="28"/>
          <w:lang w:val="pt-BR"/>
        </w:rPr>
      </w:pPr>
    </w:p>
    <w:p w:rsidR="009811CC" w:rsidRPr="0054554C" w:rsidRDefault="009811CC" w:rsidP="00F57652">
      <w:pPr>
        <w:spacing w:before="0" w:after="0" w:line="240" w:lineRule="auto"/>
        <w:ind w:firstLine="0"/>
        <w:rPr>
          <w:rFonts w:eastAsia="Times New Roman"/>
          <w:sz w:val="28"/>
          <w:szCs w:val="28"/>
          <w:lang w:val="vi-VN"/>
        </w:rPr>
      </w:pPr>
    </w:p>
    <w:p w:rsidR="009C7BD5" w:rsidRPr="0054554C" w:rsidRDefault="00F57652" w:rsidP="00F57652">
      <w:pPr>
        <w:spacing w:before="0" w:after="0" w:line="240" w:lineRule="auto"/>
        <w:ind w:firstLine="539"/>
        <w:rPr>
          <w:b/>
          <w:spacing w:val="-8"/>
          <w:sz w:val="28"/>
          <w:szCs w:val="28"/>
          <w:lang w:val="vi-VN"/>
        </w:rPr>
      </w:pPr>
      <w:r w:rsidRPr="0054554C">
        <w:rPr>
          <w:b/>
          <w:sz w:val="28"/>
          <w:szCs w:val="28"/>
          <w:lang w:val="vi-VN"/>
        </w:rPr>
        <w:t>3</w:t>
      </w:r>
      <w:r w:rsidR="009C7BD5" w:rsidRPr="0054554C">
        <w:rPr>
          <w:b/>
          <w:sz w:val="28"/>
          <w:szCs w:val="28"/>
          <w:lang w:val="vi-VN"/>
        </w:rPr>
        <w:t xml:space="preserve">. Thủ tục công nhận lần đầu </w:t>
      </w:r>
      <w:r w:rsidR="009C7BD5" w:rsidRPr="0054554C">
        <w:rPr>
          <w:b/>
          <w:spacing w:val="-8"/>
          <w:sz w:val="28"/>
          <w:szCs w:val="28"/>
          <w:lang w:val="vi-VN"/>
        </w:rPr>
        <w:t>“Cơ quan đạt chuẩn văn hóa”, “Đơn vị đạt chuẩn văn hóa”, “Doanh nghiệp đạt chuẩn văn hóa”</w:t>
      </w:r>
    </w:p>
    <w:p w:rsidR="009C7BD5" w:rsidRPr="0054554C" w:rsidRDefault="009C7BD5" w:rsidP="009C7BD5">
      <w:pPr>
        <w:spacing w:before="120" w:after="0" w:line="240" w:lineRule="auto"/>
        <w:ind w:firstLine="539"/>
        <w:rPr>
          <w:spacing w:val="-6"/>
          <w:sz w:val="28"/>
          <w:szCs w:val="28"/>
          <w:lang w:val="vi-VN"/>
        </w:rPr>
      </w:pPr>
      <w:r w:rsidRPr="0054554C">
        <w:rPr>
          <w:spacing w:val="-6"/>
          <w:sz w:val="28"/>
          <w:szCs w:val="28"/>
          <w:lang w:val="vi-VN"/>
        </w:rPr>
        <w:t xml:space="preserve">*  Trình tự thực hiện: </w:t>
      </w:r>
    </w:p>
    <w:p w:rsidR="009C7BD5" w:rsidRPr="0054554C" w:rsidRDefault="009C7BD5" w:rsidP="009C7BD5">
      <w:pPr>
        <w:spacing w:before="120"/>
        <w:ind w:firstLine="540"/>
        <w:rPr>
          <w:sz w:val="28"/>
          <w:szCs w:val="28"/>
          <w:lang w:val="vi-VN"/>
        </w:rPr>
      </w:pPr>
      <w:r w:rsidRPr="0054554C">
        <w:rPr>
          <w:sz w:val="28"/>
          <w:szCs w:val="28"/>
          <w:lang w:val="vi-VN"/>
        </w:rPr>
        <w:t>1. Chủ tịch Công đoàn cơ quan, đơn vị, doanh nghiệp đăng ký xây dựng cơ quan, đơn vị, doanh nghiệp đạt chuẩn văn hóa, có xác nhận của thủ trưởng cơ quan nộp về Liên đoàn Lao động cấp huyện theo dõi, tổng hợp; Liên đoàn Lao động cấp huyện trình Ban Chỉ đạo Phong trào “Toàn dân đoàn kết xây dựng đời sống văn hóa” cấp huyện xét duyệt và trình Chủ tịch Ủy ban nhân dân cấp huyện công nhận.</w:t>
      </w:r>
    </w:p>
    <w:p w:rsidR="009C7BD5" w:rsidRPr="0054554C" w:rsidRDefault="009C7BD5" w:rsidP="009C7BD5">
      <w:pPr>
        <w:spacing w:before="120"/>
        <w:ind w:firstLine="540"/>
        <w:rPr>
          <w:sz w:val="28"/>
          <w:szCs w:val="28"/>
          <w:lang w:val="vi-VN"/>
        </w:rPr>
      </w:pPr>
      <w:r w:rsidRPr="0054554C">
        <w:rPr>
          <w:sz w:val="28"/>
          <w:szCs w:val="28"/>
          <w:lang w:val="vi-VN"/>
        </w:rPr>
        <w:t>2. Ban Chỉ đạo Phong trào “Toàn dân đoàn kết xây dựng đời sống văn hóa” cấp huyện kiểm tra đánh giá kết quả thực hiện tiêu chuẩn công nhận cơ quan, đơn vị, doanh nghiệp đạt chuẩn văn hóa.</w:t>
      </w:r>
    </w:p>
    <w:p w:rsidR="009C7BD5" w:rsidRPr="0054554C" w:rsidRDefault="009C7BD5" w:rsidP="009C7BD5">
      <w:pPr>
        <w:spacing w:before="120"/>
        <w:ind w:firstLine="540"/>
        <w:rPr>
          <w:sz w:val="28"/>
          <w:szCs w:val="28"/>
          <w:lang w:val="vi-VN"/>
        </w:rPr>
      </w:pPr>
      <w:r w:rsidRPr="0054554C">
        <w:rPr>
          <w:sz w:val="28"/>
          <w:szCs w:val="28"/>
          <w:lang w:val="vi-VN"/>
        </w:rPr>
        <w:t>3. Phòng Văn hóa và Thông tin cấp huyện phối hợp với cơ quan thi đua, khen thưởng cùng cấp, trình Chủ tịch Ủy ban nhân dân cấp huyện ra quyết định công nhận và cấp Giấy công nhận cơ quan, đơn vị, doanh nghiệp đạt chuẩn văn hóa.</w:t>
      </w:r>
    </w:p>
    <w:p w:rsidR="009C7BD5" w:rsidRPr="0054554C" w:rsidRDefault="009C7BD5" w:rsidP="009C7BD5">
      <w:pPr>
        <w:spacing w:before="120"/>
        <w:ind w:firstLine="540"/>
        <w:rPr>
          <w:sz w:val="28"/>
          <w:szCs w:val="28"/>
          <w:lang w:val="vi-VN"/>
        </w:rPr>
      </w:pPr>
      <w:r w:rsidRPr="0054554C">
        <w:rPr>
          <w:sz w:val="28"/>
          <w:szCs w:val="28"/>
          <w:lang w:val="vi-VN"/>
        </w:rPr>
        <w:t>Căn cứ hồ sơ đề nghị và Biên bản kiểm tra của Ban Chỉ đạo Phong trào “Toàn dân đoàn kết xây dựng đời sống văn hóa” cấp huyện, Chủ tịch Ủy ban nhân dân cấp huyện ra quyết định công nhận “Cơ quan, đơn vị, doanh nghiệp đạt chuẩn văn hóa” và trao Giấy công nhận “Cơ quan đạt chuẩn văn hóa”, “Đơn vị đạt chuẩn văn hóa”, “Doanh nghiệp đạt chuẩn văn hóa”. Trường hợp không công nhận phải có văn bản trả lời và nêu rõ lý do.</w:t>
      </w:r>
    </w:p>
    <w:p w:rsidR="009C7BD5" w:rsidRPr="0054554C" w:rsidRDefault="009C7BD5" w:rsidP="009C7BD5">
      <w:pPr>
        <w:spacing w:before="0" w:after="0" w:line="240" w:lineRule="auto"/>
        <w:ind w:firstLine="540"/>
        <w:rPr>
          <w:sz w:val="28"/>
          <w:szCs w:val="28"/>
          <w:lang w:val="vi-VN"/>
        </w:rPr>
      </w:pPr>
      <w:r w:rsidRPr="0054554C">
        <w:rPr>
          <w:sz w:val="28"/>
          <w:szCs w:val="28"/>
          <w:lang w:val="vi-VN"/>
        </w:rPr>
        <w:t xml:space="preserve">* Cách thức thực hiện: </w:t>
      </w:r>
    </w:p>
    <w:p w:rsidR="009C7BD5" w:rsidRPr="0054554C" w:rsidRDefault="009C7BD5" w:rsidP="009C7BD5">
      <w:pPr>
        <w:spacing w:before="0" w:after="0" w:line="240" w:lineRule="auto"/>
        <w:ind w:firstLine="540"/>
        <w:rPr>
          <w:spacing w:val="2"/>
          <w:sz w:val="28"/>
          <w:szCs w:val="28"/>
          <w:lang w:val="vi-VN"/>
        </w:rPr>
      </w:pPr>
      <w:r w:rsidRPr="0054554C">
        <w:rPr>
          <w:sz w:val="28"/>
          <w:szCs w:val="28"/>
          <w:lang w:val="vi-VN"/>
        </w:rPr>
        <w:t xml:space="preserve">Nộp hồ sơ trực tiếp tại </w:t>
      </w:r>
      <w:r w:rsidRPr="0054554C">
        <w:rPr>
          <w:spacing w:val="2"/>
          <w:sz w:val="28"/>
          <w:szCs w:val="28"/>
          <w:lang w:val="vi-VN"/>
        </w:rPr>
        <w:t>Liên đoàn Lao động cấp huyện.</w:t>
      </w:r>
    </w:p>
    <w:p w:rsidR="009C7BD5" w:rsidRPr="0054554C" w:rsidRDefault="009C7BD5" w:rsidP="009C7BD5">
      <w:pPr>
        <w:spacing w:before="0" w:after="0" w:line="240" w:lineRule="auto"/>
        <w:ind w:firstLine="540"/>
        <w:rPr>
          <w:sz w:val="28"/>
          <w:szCs w:val="28"/>
          <w:lang w:val="vi-VN"/>
        </w:rPr>
      </w:pPr>
      <w:r w:rsidRPr="0054554C">
        <w:rPr>
          <w:sz w:val="28"/>
          <w:szCs w:val="28"/>
          <w:lang w:val="vi-VN"/>
        </w:rPr>
        <w:t xml:space="preserve">* Thành phần, số lượng hồ sơ: </w:t>
      </w:r>
    </w:p>
    <w:p w:rsidR="009C7BD5" w:rsidRPr="0054554C" w:rsidRDefault="009C7BD5" w:rsidP="009C7BD5">
      <w:pPr>
        <w:spacing w:before="0" w:after="0" w:line="240" w:lineRule="auto"/>
        <w:ind w:firstLine="540"/>
        <w:rPr>
          <w:sz w:val="28"/>
          <w:szCs w:val="28"/>
          <w:lang w:val="vi-VN"/>
        </w:rPr>
      </w:pPr>
      <w:r w:rsidRPr="0054554C">
        <w:rPr>
          <w:sz w:val="28"/>
          <w:szCs w:val="28"/>
          <w:lang w:val="vi-VN"/>
        </w:rPr>
        <w:t xml:space="preserve">- Thành phần hồ sơ: </w:t>
      </w:r>
    </w:p>
    <w:p w:rsidR="009C7BD5" w:rsidRPr="0054554C" w:rsidRDefault="009C7BD5" w:rsidP="009C7BD5">
      <w:pPr>
        <w:spacing w:before="0" w:after="0" w:line="240" w:lineRule="auto"/>
        <w:ind w:firstLine="540"/>
        <w:rPr>
          <w:spacing w:val="-6"/>
          <w:sz w:val="28"/>
          <w:szCs w:val="28"/>
          <w:lang w:val="vi-VN"/>
        </w:rPr>
      </w:pPr>
      <w:r w:rsidRPr="0054554C">
        <w:rPr>
          <w:spacing w:val="-6"/>
          <w:sz w:val="28"/>
          <w:szCs w:val="28"/>
          <w:lang w:val="vi-VN"/>
        </w:rPr>
        <w:t xml:space="preserve">(1) </w:t>
      </w:r>
      <w:r w:rsidRPr="0054554C">
        <w:rPr>
          <w:sz w:val="28"/>
          <w:szCs w:val="28"/>
          <w:lang w:val="vi-VN"/>
        </w:rPr>
        <w:t>Báo cáo thành tích 02 năm xây dựng cơ quan, đơn vị, doanh nghiệp đạt chuẩn văn hóa của Công đoàn cơ quan, đơn vị, doanh nghiệp, có xác nhận của Thủ trưởng cơ quan</w:t>
      </w:r>
      <w:r w:rsidRPr="0054554C">
        <w:rPr>
          <w:spacing w:val="-6"/>
          <w:sz w:val="28"/>
          <w:szCs w:val="28"/>
          <w:lang w:val="vi-VN"/>
        </w:rPr>
        <w:t>.</w:t>
      </w:r>
    </w:p>
    <w:p w:rsidR="009C7BD5" w:rsidRPr="0054554C" w:rsidRDefault="009C7BD5" w:rsidP="009C7BD5">
      <w:pPr>
        <w:spacing w:before="0" w:after="0" w:line="240" w:lineRule="auto"/>
        <w:ind w:firstLine="540"/>
        <w:rPr>
          <w:sz w:val="28"/>
          <w:szCs w:val="28"/>
          <w:lang w:val="vi-VN"/>
        </w:rPr>
      </w:pPr>
      <w:r w:rsidRPr="0054554C">
        <w:rPr>
          <w:sz w:val="28"/>
          <w:szCs w:val="28"/>
          <w:lang w:val="vi-VN"/>
        </w:rPr>
        <w:t>(2) Công văn đề nghị của Ban Chỉ đạo Phong trào “Toàn dân đoàn kết xây dựng đời sống văn hóa” cấp huyện.</w:t>
      </w:r>
    </w:p>
    <w:p w:rsidR="009C7BD5" w:rsidRPr="0054554C" w:rsidRDefault="009C7BD5" w:rsidP="009C7BD5">
      <w:pPr>
        <w:spacing w:before="0" w:after="0" w:line="240" w:lineRule="auto"/>
        <w:ind w:firstLine="540"/>
        <w:rPr>
          <w:sz w:val="28"/>
          <w:szCs w:val="28"/>
          <w:lang w:val="vi-VN"/>
        </w:rPr>
      </w:pPr>
      <w:r w:rsidRPr="0054554C">
        <w:rPr>
          <w:sz w:val="28"/>
          <w:szCs w:val="28"/>
          <w:lang w:val="vi-VN"/>
        </w:rPr>
        <w:t>- Số lượng hồ sơ: 01 (bộ).</w:t>
      </w:r>
    </w:p>
    <w:p w:rsidR="009C7BD5" w:rsidRPr="0054554C" w:rsidRDefault="009C7BD5" w:rsidP="009C7BD5">
      <w:pPr>
        <w:spacing w:before="0" w:after="0" w:line="240" w:lineRule="auto"/>
        <w:ind w:firstLine="540"/>
        <w:rPr>
          <w:sz w:val="28"/>
          <w:szCs w:val="28"/>
          <w:lang w:val="vi-VN"/>
        </w:rPr>
      </w:pPr>
      <w:r w:rsidRPr="0054554C">
        <w:rPr>
          <w:sz w:val="28"/>
          <w:szCs w:val="28"/>
          <w:lang w:val="vi-VN"/>
        </w:rPr>
        <w:t>* Thời hạn giải quyết:</w:t>
      </w:r>
    </w:p>
    <w:p w:rsidR="009C7BD5" w:rsidRPr="0054554C" w:rsidRDefault="009C7BD5" w:rsidP="009C7BD5">
      <w:pPr>
        <w:spacing w:before="0" w:after="0" w:line="240" w:lineRule="auto"/>
        <w:ind w:firstLine="540"/>
        <w:rPr>
          <w:spacing w:val="12"/>
          <w:sz w:val="28"/>
          <w:szCs w:val="28"/>
          <w:lang w:val="vi-VN"/>
        </w:rPr>
      </w:pPr>
      <w:r w:rsidRPr="0054554C">
        <w:rPr>
          <w:spacing w:val="12"/>
          <w:sz w:val="28"/>
          <w:szCs w:val="28"/>
          <w:lang w:val="vi-VN"/>
        </w:rPr>
        <w:t>10 ngày làm việc kể từ ngày nhận đầy đủ hồ sơ hợp lệ.</w:t>
      </w:r>
    </w:p>
    <w:p w:rsidR="009C7BD5" w:rsidRPr="0054554C" w:rsidRDefault="009C7BD5" w:rsidP="009C7BD5">
      <w:pPr>
        <w:spacing w:before="0" w:after="0" w:line="240" w:lineRule="auto"/>
        <w:ind w:firstLine="540"/>
        <w:rPr>
          <w:spacing w:val="12"/>
          <w:sz w:val="28"/>
          <w:szCs w:val="28"/>
          <w:lang w:val="vi-VN"/>
        </w:rPr>
      </w:pPr>
      <w:r w:rsidRPr="0054554C">
        <w:rPr>
          <w:sz w:val="28"/>
          <w:szCs w:val="28"/>
          <w:lang w:val="vi-VN"/>
        </w:rPr>
        <w:t>* Đối tượng thực hiện thủ tục hành chính: Cơ quan, đơn vị, doanh nghiệp.</w:t>
      </w:r>
    </w:p>
    <w:p w:rsidR="009C7BD5" w:rsidRPr="0054554C" w:rsidRDefault="009C7BD5" w:rsidP="009C7BD5">
      <w:pPr>
        <w:spacing w:before="0" w:after="0" w:line="240" w:lineRule="auto"/>
        <w:ind w:firstLine="540"/>
        <w:rPr>
          <w:sz w:val="28"/>
          <w:szCs w:val="28"/>
          <w:lang w:val="vi-VN"/>
        </w:rPr>
      </w:pPr>
      <w:r w:rsidRPr="0054554C">
        <w:rPr>
          <w:sz w:val="28"/>
          <w:szCs w:val="28"/>
          <w:lang w:val="vi-VN"/>
        </w:rPr>
        <w:t xml:space="preserve">* Cơ quan thực hiện thủ tục hành chính: </w:t>
      </w:r>
    </w:p>
    <w:p w:rsidR="009C7BD5" w:rsidRPr="0054554C" w:rsidRDefault="009C7BD5" w:rsidP="009C7BD5">
      <w:pPr>
        <w:spacing w:before="0" w:after="0" w:line="240" w:lineRule="auto"/>
        <w:ind w:firstLine="540"/>
        <w:rPr>
          <w:spacing w:val="2"/>
          <w:sz w:val="28"/>
          <w:szCs w:val="28"/>
          <w:lang w:val="vi-VN"/>
        </w:rPr>
      </w:pPr>
      <w:r w:rsidRPr="0054554C">
        <w:rPr>
          <w:sz w:val="28"/>
          <w:szCs w:val="28"/>
          <w:lang w:val="vi-VN"/>
        </w:rPr>
        <w:t>- Cơ quan có thẩm quyền quyết định: Chủ tịch Ủy ban nhân dân cấp huyện</w:t>
      </w:r>
      <w:r w:rsidRPr="0054554C">
        <w:rPr>
          <w:spacing w:val="2"/>
          <w:sz w:val="28"/>
          <w:szCs w:val="28"/>
          <w:lang w:val="vi-VN"/>
        </w:rPr>
        <w:t>.</w:t>
      </w:r>
    </w:p>
    <w:p w:rsidR="009C7BD5" w:rsidRPr="0054554C" w:rsidRDefault="009C7BD5" w:rsidP="009C7BD5">
      <w:pPr>
        <w:spacing w:before="0" w:after="0" w:line="240" w:lineRule="auto"/>
        <w:ind w:firstLine="540"/>
        <w:rPr>
          <w:spacing w:val="2"/>
          <w:sz w:val="28"/>
          <w:szCs w:val="28"/>
          <w:lang w:val="vi-VN"/>
        </w:rPr>
      </w:pPr>
      <w:r w:rsidRPr="0054554C">
        <w:rPr>
          <w:spacing w:val="2"/>
          <w:sz w:val="28"/>
          <w:szCs w:val="28"/>
          <w:lang w:val="vi-VN"/>
        </w:rPr>
        <w:t>- Cơ quan trực tiếp thực hiện thủ tục hành chính: Liên đoàn Lao động cấp huyện, Phòng Văn hóa và Thông tin cấp huyện.</w:t>
      </w:r>
    </w:p>
    <w:p w:rsidR="009C7BD5" w:rsidRPr="0054554C" w:rsidRDefault="009C7BD5" w:rsidP="009C7BD5">
      <w:pPr>
        <w:spacing w:before="0" w:after="0" w:line="240" w:lineRule="auto"/>
        <w:ind w:firstLine="540"/>
        <w:rPr>
          <w:sz w:val="28"/>
          <w:szCs w:val="28"/>
          <w:lang w:val="vi-VN"/>
        </w:rPr>
      </w:pPr>
      <w:r w:rsidRPr="0054554C">
        <w:rPr>
          <w:spacing w:val="2"/>
          <w:sz w:val="28"/>
          <w:szCs w:val="28"/>
          <w:lang w:val="vi-VN"/>
        </w:rPr>
        <w:t>- Cơ quan phối hợp: Cơ quan Thi đua-Khen thưởng cấp huyện.</w:t>
      </w:r>
    </w:p>
    <w:p w:rsidR="009C7BD5" w:rsidRPr="0054554C" w:rsidRDefault="009C7BD5" w:rsidP="009C7BD5">
      <w:pPr>
        <w:spacing w:before="0" w:after="0" w:line="240" w:lineRule="auto"/>
        <w:ind w:firstLine="540"/>
        <w:rPr>
          <w:sz w:val="28"/>
          <w:szCs w:val="28"/>
          <w:lang w:val="vi-VN"/>
        </w:rPr>
      </w:pPr>
      <w:r w:rsidRPr="0054554C">
        <w:rPr>
          <w:sz w:val="28"/>
          <w:szCs w:val="28"/>
          <w:lang w:val="vi-VN"/>
        </w:rPr>
        <w:t>* Kết quả thực hiện thủ tục hành chính: Quyết định hành chính và Giấy công nhận.</w:t>
      </w:r>
    </w:p>
    <w:p w:rsidR="009C7BD5" w:rsidRPr="0054554C" w:rsidRDefault="009C7BD5" w:rsidP="009C7BD5">
      <w:pPr>
        <w:spacing w:before="0" w:after="0" w:line="240" w:lineRule="auto"/>
        <w:ind w:firstLine="540"/>
        <w:rPr>
          <w:sz w:val="28"/>
          <w:szCs w:val="28"/>
          <w:lang w:val="vi-VN"/>
        </w:rPr>
      </w:pPr>
      <w:r w:rsidRPr="0054554C">
        <w:rPr>
          <w:sz w:val="28"/>
          <w:szCs w:val="28"/>
          <w:lang w:val="vi-VN"/>
        </w:rPr>
        <w:t xml:space="preserve">* Yêu cầu, điều kiện thực hiện thủ tục hành chính: </w:t>
      </w:r>
    </w:p>
    <w:p w:rsidR="009C7BD5" w:rsidRPr="0054554C" w:rsidRDefault="009C7BD5" w:rsidP="009C7BD5">
      <w:pPr>
        <w:spacing w:before="120"/>
        <w:ind w:firstLine="540"/>
        <w:rPr>
          <w:sz w:val="28"/>
          <w:szCs w:val="28"/>
          <w:lang w:val="vi-VN"/>
        </w:rPr>
      </w:pPr>
      <w:r w:rsidRPr="0054554C">
        <w:rPr>
          <w:b/>
          <w:sz w:val="28"/>
          <w:szCs w:val="28"/>
          <w:lang w:val="vi-VN"/>
        </w:rPr>
        <w:t xml:space="preserve">- Điều kiện 1: </w:t>
      </w:r>
      <w:r w:rsidRPr="0054554C">
        <w:rPr>
          <w:sz w:val="28"/>
          <w:szCs w:val="28"/>
          <w:lang w:val="vi-VN"/>
        </w:rPr>
        <w:t>Đạt các tiêu chuẩn dưới đây và các tiêu chí bổ sung theo quy định của Ủy ban nhân dân cấp tỉnh; Ban, Bộ, ngành, đoàn thể Trung ương (nếu có);</w:t>
      </w:r>
    </w:p>
    <w:p w:rsidR="009C7BD5" w:rsidRPr="0054554C" w:rsidRDefault="009C7BD5" w:rsidP="009C7BD5">
      <w:pPr>
        <w:spacing w:before="120"/>
        <w:ind w:firstLine="540"/>
        <w:rPr>
          <w:b/>
          <w:sz w:val="28"/>
          <w:szCs w:val="28"/>
          <w:u w:val="single"/>
          <w:lang w:val="vi-VN"/>
        </w:rPr>
      </w:pPr>
      <w:r w:rsidRPr="0054554C">
        <w:rPr>
          <w:b/>
          <w:sz w:val="28"/>
          <w:szCs w:val="28"/>
          <w:u w:val="single"/>
          <w:lang w:val="vi-VN"/>
        </w:rPr>
        <w:t>+ Đối với cơ quan, đơn vị:</w:t>
      </w:r>
    </w:p>
    <w:p w:rsidR="009C7BD5" w:rsidRPr="0054554C" w:rsidRDefault="009C7BD5" w:rsidP="009C7BD5">
      <w:pPr>
        <w:spacing w:before="120"/>
        <w:ind w:firstLine="540"/>
        <w:rPr>
          <w:sz w:val="28"/>
          <w:szCs w:val="28"/>
          <w:lang w:val="vi-VN"/>
        </w:rPr>
      </w:pPr>
      <w:r w:rsidRPr="0054554C">
        <w:rPr>
          <w:sz w:val="28"/>
          <w:szCs w:val="28"/>
          <w:lang w:val="vi-VN"/>
        </w:rPr>
        <w:t>1. Hoàn thành tốt nhiệm vụ:</w:t>
      </w:r>
    </w:p>
    <w:p w:rsidR="009C7BD5" w:rsidRPr="0054554C" w:rsidRDefault="009C7BD5" w:rsidP="009C7BD5">
      <w:pPr>
        <w:spacing w:before="120"/>
        <w:ind w:firstLine="540"/>
        <w:rPr>
          <w:sz w:val="28"/>
          <w:szCs w:val="28"/>
          <w:lang w:val="vi-VN"/>
        </w:rPr>
      </w:pPr>
      <w:r w:rsidRPr="0054554C">
        <w:rPr>
          <w:sz w:val="28"/>
          <w:szCs w:val="28"/>
          <w:lang w:val="vi-VN"/>
        </w:rPr>
        <w:t>a) Có phong trào thi đua thường xuyên, thiết thực, hiệu quả; góp phần hoàn thành xuất sắc kế hoạch công tác hàng năm; 100% cán bộ, công chức, viên chức và người lao động trong cơ quan, đơn vị đạt danh hiệu “Lao động tiên tiến trở lên”;</w:t>
      </w:r>
    </w:p>
    <w:p w:rsidR="009C7BD5" w:rsidRPr="0054554C" w:rsidRDefault="009C7BD5" w:rsidP="009C7BD5">
      <w:pPr>
        <w:spacing w:before="120"/>
        <w:ind w:firstLine="540"/>
        <w:rPr>
          <w:sz w:val="28"/>
          <w:szCs w:val="28"/>
          <w:lang w:val="vi-VN"/>
        </w:rPr>
      </w:pPr>
      <w:r w:rsidRPr="0054554C">
        <w:rPr>
          <w:sz w:val="28"/>
          <w:szCs w:val="28"/>
          <w:lang w:val="vi-VN"/>
        </w:rPr>
        <w:t>b) 80% trở lên cán bộ, công chức, viên chức thường xuyên tự học hoặc theo học các lớp đào tạo, bồi dưỡng về chính trị, chuyên môn, nghiệp vụ;</w:t>
      </w:r>
    </w:p>
    <w:p w:rsidR="009C7BD5" w:rsidRPr="0054554C" w:rsidRDefault="009C7BD5" w:rsidP="009C7BD5">
      <w:pPr>
        <w:spacing w:before="120"/>
        <w:ind w:firstLine="540"/>
        <w:rPr>
          <w:sz w:val="28"/>
          <w:szCs w:val="28"/>
          <w:lang w:val="vi-VN"/>
        </w:rPr>
      </w:pPr>
      <w:r w:rsidRPr="0054554C">
        <w:rPr>
          <w:sz w:val="28"/>
          <w:szCs w:val="28"/>
          <w:lang w:val="vi-VN"/>
        </w:rPr>
        <w:t>c) Thực hiện tốt nghĩa vụ và đạo đức của cán bộ, công chức, viên chức theo quy định của pháp luật;</w:t>
      </w:r>
    </w:p>
    <w:p w:rsidR="009C7BD5" w:rsidRPr="0054554C" w:rsidRDefault="009C7BD5" w:rsidP="009C7BD5">
      <w:pPr>
        <w:spacing w:before="120"/>
        <w:ind w:firstLine="540"/>
        <w:rPr>
          <w:sz w:val="28"/>
          <w:szCs w:val="28"/>
          <w:lang w:val="vi-VN"/>
        </w:rPr>
      </w:pPr>
      <w:r w:rsidRPr="0054554C">
        <w:rPr>
          <w:sz w:val="28"/>
          <w:szCs w:val="28"/>
          <w:lang w:val="vi-VN"/>
        </w:rPr>
        <w:t>d) Nâng cao chất lượng các hoạt động dịch vụ công phù hợp với chức năng, nhiệm vụ được giao;</w:t>
      </w:r>
    </w:p>
    <w:p w:rsidR="009C7BD5" w:rsidRPr="0054554C" w:rsidRDefault="009C7BD5" w:rsidP="009C7BD5">
      <w:pPr>
        <w:spacing w:before="120"/>
        <w:ind w:firstLine="540"/>
        <w:rPr>
          <w:sz w:val="28"/>
          <w:szCs w:val="28"/>
          <w:lang w:val="vi-VN"/>
        </w:rPr>
      </w:pPr>
      <w:r w:rsidRPr="0054554C">
        <w:rPr>
          <w:sz w:val="28"/>
          <w:szCs w:val="28"/>
          <w:lang w:val="vi-VN"/>
        </w:rPr>
        <w:t>đ) Có sáng kiến, cải tiến quản lý; kinh nghiệm được áp dụng vào thực tiễn.</w:t>
      </w:r>
    </w:p>
    <w:p w:rsidR="009C7BD5" w:rsidRPr="0054554C" w:rsidRDefault="009C7BD5" w:rsidP="009C7BD5">
      <w:pPr>
        <w:spacing w:before="120"/>
        <w:ind w:firstLine="540"/>
        <w:rPr>
          <w:sz w:val="28"/>
          <w:szCs w:val="28"/>
          <w:lang w:val="vi-VN"/>
        </w:rPr>
      </w:pPr>
      <w:r w:rsidRPr="0054554C">
        <w:rPr>
          <w:sz w:val="28"/>
          <w:szCs w:val="28"/>
          <w:lang w:val="vi-VN"/>
        </w:rPr>
        <w:t>2. Thực hiện nếp sống văn minh, môi trường văn hóa công sở:</w:t>
      </w:r>
    </w:p>
    <w:p w:rsidR="009C7BD5" w:rsidRPr="0054554C" w:rsidRDefault="009C7BD5" w:rsidP="009C7BD5">
      <w:pPr>
        <w:spacing w:before="120"/>
        <w:ind w:firstLine="540"/>
        <w:rPr>
          <w:sz w:val="28"/>
          <w:szCs w:val="28"/>
          <w:lang w:val="vi-VN"/>
        </w:rPr>
      </w:pPr>
      <w:r w:rsidRPr="0054554C">
        <w:rPr>
          <w:sz w:val="28"/>
          <w:szCs w:val="28"/>
          <w:lang w:val="vi-VN"/>
        </w:rPr>
        <w:t>a) 90% trở lên cán bộ, công chức, viên chức không vi phạm các quy định về thực hiện nếp sống văn minh, thực hành tiết kiệm trong việc cưới, việc tang và lễ hội;</w:t>
      </w:r>
    </w:p>
    <w:p w:rsidR="009C7BD5" w:rsidRPr="0054554C" w:rsidRDefault="009C7BD5" w:rsidP="009C7BD5">
      <w:pPr>
        <w:spacing w:before="120"/>
        <w:ind w:firstLine="540"/>
        <w:rPr>
          <w:sz w:val="28"/>
          <w:szCs w:val="28"/>
          <w:lang w:val="vi-VN"/>
        </w:rPr>
      </w:pPr>
      <w:r w:rsidRPr="0054554C">
        <w:rPr>
          <w:sz w:val="28"/>
          <w:szCs w:val="28"/>
          <w:lang w:val="vi-VN"/>
        </w:rPr>
        <w:t>b) Không có cán bộ, công chức, viên chức và người lao động mắc các tệ nạn xã hội; không sử dụng, tàng trữ, lưu hành văn hóa phẩm độc hại; không tuyên truyền và thực hiện các hành vi mê tín dị đoan;</w:t>
      </w:r>
    </w:p>
    <w:p w:rsidR="009C7BD5" w:rsidRPr="0054554C" w:rsidRDefault="009C7BD5" w:rsidP="009C7BD5">
      <w:pPr>
        <w:spacing w:before="120"/>
        <w:ind w:firstLine="540"/>
        <w:rPr>
          <w:sz w:val="28"/>
          <w:szCs w:val="28"/>
          <w:lang w:val="vi-VN"/>
        </w:rPr>
      </w:pPr>
      <w:r w:rsidRPr="0054554C">
        <w:rPr>
          <w:sz w:val="28"/>
          <w:szCs w:val="28"/>
          <w:lang w:val="vi-VN"/>
        </w:rPr>
        <w:t>c) Sinh hoạt cơ quan, đơn vị nề nếp; thực hiện tốt nội quy, quy chế làm việc; quy chế dân chủ ở cơ sở; nội bộ đoàn kết, giúp nhau cùng tiến bộ;</w:t>
      </w:r>
    </w:p>
    <w:p w:rsidR="009C7BD5" w:rsidRPr="0054554C" w:rsidRDefault="009C7BD5" w:rsidP="009C7BD5">
      <w:pPr>
        <w:spacing w:before="120"/>
        <w:ind w:firstLine="540"/>
        <w:rPr>
          <w:sz w:val="28"/>
          <w:szCs w:val="28"/>
          <w:lang w:val="vi-VN"/>
        </w:rPr>
      </w:pPr>
      <w:r w:rsidRPr="0054554C">
        <w:rPr>
          <w:sz w:val="28"/>
          <w:szCs w:val="28"/>
          <w:lang w:val="vi-VN"/>
        </w:rPr>
        <w:t>d) Không có cán bộ, công chức, viên chức và người lao động hút thuốc lá nơi công sở; không uống rượu, bia trong giờ làm việc; trang phục gọn gàng, lịch sự; cơ quan xanh, sạch, đẹp, an toàn; bài trí khuôn viên công sở theo thiết kế đã phê duyệt.</w:t>
      </w:r>
    </w:p>
    <w:p w:rsidR="009C7BD5" w:rsidRPr="0054554C" w:rsidRDefault="009C7BD5" w:rsidP="009C7BD5">
      <w:pPr>
        <w:spacing w:before="120"/>
        <w:ind w:firstLine="540"/>
        <w:rPr>
          <w:sz w:val="28"/>
          <w:szCs w:val="28"/>
          <w:lang w:val="vi-VN"/>
        </w:rPr>
      </w:pPr>
      <w:r w:rsidRPr="0054554C">
        <w:rPr>
          <w:sz w:val="28"/>
          <w:szCs w:val="28"/>
          <w:lang w:val="vi-VN"/>
        </w:rPr>
        <w:t>3. Gương mẫu chấp hành đường lối, chủ trương của Đảng, chính sách, pháp luật của Nhà nước:</w:t>
      </w:r>
    </w:p>
    <w:p w:rsidR="009C7BD5" w:rsidRPr="0054554C" w:rsidRDefault="009C7BD5" w:rsidP="009C7BD5">
      <w:pPr>
        <w:spacing w:before="120"/>
        <w:ind w:firstLine="540"/>
        <w:rPr>
          <w:sz w:val="28"/>
          <w:szCs w:val="28"/>
          <w:lang w:val="vi-VN"/>
        </w:rPr>
      </w:pPr>
      <w:r w:rsidRPr="0054554C">
        <w:rPr>
          <w:sz w:val="28"/>
          <w:szCs w:val="28"/>
          <w:lang w:val="vi-VN"/>
        </w:rPr>
        <w:t>a) 100% cán bộ, công chức, viên chức và người lao động nắm vững, chấp hành nghiêm đường lối, chủ trương của Đảng, chính sách, pháp luật của Nhà nước và các quy định của địa phương;</w:t>
      </w:r>
    </w:p>
    <w:p w:rsidR="009C7BD5" w:rsidRPr="0054554C" w:rsidRDefault="009C7BD5" w:rsidP="009C7BD5">
      <w:pPr>
        <w:spacing w:before="120"/>
        <w:ind w:firstLine="540"/>
        <w:rPr>
          <w:sz w:val="28"/>
          <w:szCs w:val="28"/>
          <w:lang w:val="vi-VN"/>
        </w:rPr>
      </w:pPr>
      <w:r w:rsidRPr="0054554C">
        <w:rPr>
          <w:sz w:val="28"/>
          <w:szCs w:val="28"/>
          <w:lang w:val="vi-VN"/>
        </w:rPr>
        <w:t>b) Không có người vi phạm pháp luật phải xử lý từ hình thức cảnh cáo trở lên; cơ quan an toàn, an ninh trật tự; không có người khiếu kiện vượt cấp, trái pháp luật;</w:t>
      </w:r>
    </w:p>
    <w:p w:rsidR="009C7BD5" w:rsidRPr="0054554C" w:rsidRDefault="009C7BD5" w:rsidP="009C7BD5">
      <w:pPr>
        <w:spacing w:before="120"/>
        <w:ind w:firstLine="540"/>
        <w:rPr>
          <w:sz w:val="28"/>
          <w:szCs w:val="28"/>
          <w:lang w:val="vi-VN"/>
        </w:rPr>
      </w:pPr>
      <w:r w:rsidRPr="0054554C">
        <w:rPr>
          <w:sz w:val="28"/>
          <w:szCs w:val="28"/>
          <w:lang w:val="vi-VN"/>
        </w:rPr>
        <w:t>c) Thực hiện tốt cải cách hành chính; 8 giờ làm việc có hiệu quả, quản lý và sử dụng có hiệu quả ngân sách Nhà nước và các nguồn kinh phí được giao; không để xảy ra lãng phí, tham nhũng; tích cực đấu tranh phòng, chống tham nhũng.</w:t>
      </w:r>
    </w:p>
    <w:p w:rsidR="009C7BD5" w:rsidRPr="0054554C" w:rsidRDefault="009C7BD5" w:rsidP="009C7BD5">
      <w:pPr>
        <w:spacing w:before="120"/>
        <w:ind w:firstLine="540"/>
        <w:rPr>
          <w:b/>
          <w:sz w:val="28"/>
          <w:szCs w:val="28"/>
          <w:u w:val="single"/>
          <w:lang w:val="vi-VN"/>
        </w:rPr>
      </w:pPr>
      <w:r w:rsidRPr="0054554C">
        <w:rPr>
          <w:b/>
          <w:sz w:val="28"/>
          <w:szCs w:val="28"/>
          <w:u w:val="single"/>
          <w:lang w:val="vi-VN"/>
        </w:rPr>
        <w:t>+ Đối với doanh nghiệp:</w:t>
      </w:r>
    </w:p>
    <w:p w:rsidR="009C7BD5" w:rsidRPr="0054554C" w:rsidRDefault="009C7BD5" w:rsidP="009C7BD5">
      <w:pPr>
        <w:spacing w:before="120"/>
        <w:ind w:firstLine="540"/>
        <w:rPr>
          <w:sz w:val="28"/>
          <w:szCs w:val="28"/>
          <w:lang w:val="vi-VN"/>
        </w:rPr>
      </w:pPr>
      <w:r w:rsidRPr="0054554C">
        <w:rPr>
          <w:sz w:val="28"/>
          <w:szCs w:val="28"/>
          <w:lang w:val="vi-VN"/>
        </w:rPr>
        <w:t>1. Hoàn thành nhiệm vụ sản xuất, kinh doanh, dịch vụ:</w:t>
      </w:r>
    </w:p>
    <w:p w:rsidR="009C7BD5" w:rsidRPr="0054554C" w:rsidRDefault="009C7BD5" w:rsidP="009C7BD5">
      <w:pPr>
        <w:spacing w:before="120"/>
        <w:ind w:firstLine="540"/>
        <w:rPr>
          <w:sz w:val="28"/>
          <w:szCs w:val="28"/>
          <w:lang w:val="vi-VN"/>
        </w:rPr>
      </w:pPr>
      <w:r w:rsidRPr="0054554C">
        <w:rPr>
          <w:sz w:val="28"/>
          <w:szCs w:val="28"/>
          <w:lang w:val="vi-VN"/>
        </w:rPr>
        <w:t>a) Hoàn thành chỉ tiêu phát triển sản xuất, kinh doanh, dịch vụ đề ra hàng năm;</w:t>
      </w:r>
    </w:p>
    <w:p w:rsidR="009C7BD5" w:rsidRPr="0054554C" w:rsidRDefault="009C7BD5" w:rsidP="009C7BD5">
      <w:pPr>
        <w:spacing w:before="120"/>
        <w:ind w:firstLine="540"/>
        <w:rPr>
          <w:sz w:val="28"/>
          <w:szCs w:val="28"/>
          <w:lang w:val="vi-VN"/>
        </w:rPr>
      </w:pPr>
      <w:r w:rsidRPr="0054554C">
        <w:rPr>
          <w:sz w:val="28"/>
          <w:szCs w:val="28"/>
          <w:lang w:val="vi-VN"/>
        </w:rPr>
        <w:t>b) Thương hiệu, sản phẩm của doanh nghiệp có uy tín trên thị trường;</w:t>
      </w:r>
    </w:p>
    <w:p w:rsidR="009C7BD5" w:rsidRPr="0054554C" w:rsidRDefault="009C7BD5" w:rsidP="009C7BD5">
      <w:pPr>
        <w:spacing w:before="120"/>
        <w:ind w:firstLine="540"/>
        <w:rPr>
          <w:sz w:val="28"/>
          <w:szCs w:val="28"/>
          <w:lang w:val="vi-VN"/>
        </w:rPr>
      </w:pPr>
      <w:r w:rsidRPr="0054554C">
        <w:rPr>
          <w:sz w:val="28"/>
          <w:szCs w:val="28"/>
          <w:lang w:val="vi-VN"/>
        </w:rPr>
        <w:t>c) Có sáng kiến cải tiến quản lý, đổi mới công nghệ, nâng cao hiệu quả sản xuất kinh doanh, giảm chi phí gián tiếp; phân công lao động hợp lý;</w:t>
      </w:r>
    </w:p>
    <w:p w:rsidR="009C7BD5" w:rsidRPr="0054554C" w:rsidRDefault="009C7BD5" w:rsidP="009C7BD5">
      <w:pPr>
        <w:spacing w:before="120"/>
        <w:ind w:firstLine="540"/>
        <w:rPr>
          <w:sz w:val="28"/>
          <w:szCs w:val="28"/>
          <w:lang w:val="vi-VN"/>
        </w:rPr>
      </w:pPr>
      <w:r w:rsidRPr="0054554C">
        <w:rPr>
          <w:sz w:val="28"/>
          <w:szCs w:val="28"/>
          <w:lang w:val="vi-VN"/>
        </w:rPr>
        <w:t>d) 80% trở lên công nhân thường xuyên được tập huấn, nâng cao tay nghề, thi nâng bậc theo định kỳ; lao động có kỷ luật, năng suất, chất lượng và hiệu quả.</w:t>
      </w:r>
    </w:p>
    <w:p w:rsidR="009C7BD5" w:rsidRPr="0054554C" w:rsidRDefault="009C7BD5" w:rsidP="009C7BD5">
      <w:pPr>
        <w:spacing w:before="120"/>
        <w:ind w:firstLine="540"/>
        <w:rPr>
          <w:sz w:val="28"/>
          <w:szCs w:val="28"/>
          <w:lang w:val="vi-VN"/>
        </w:rPr>
      </w:pPr>
      <w:r w:rsidRPr="0054554C">
        <w:rPr>
          <w:sz w:val="28"/>
          <w:szCs w:val="28"/>
          <w:lang w:val="vi-VN"/>
        </w:rPr>
        <w:t>2. Thực hiện nếp sống văn minh, môi trường văn hóa doanh nghiệp:</w:t>
      </w:r>
    </w:p>
    <w:p w:rsidR="009C7BD5" w:rsidRPr="0054554C" w:rsidRDefault="009C7BD5" w:rsidP="009C7BD5">
      <w:pPr>
        <w:spacing w:before="120"/>
        <w:ind w:firstLine="540"/>
        <w:rPr>
          <w:sz w:val="28"/>
          <w:szCs w:val="28"/>
          <w:lang w:val="vi-VN"/>
        </w:rPr>
      </w:pPr>
      <w:r w:rsidRPr="0054554C">
        <w:rPr>
          <w:sz w:val="28"/>
          <w:szCs w:val="28"/>
          <w:lang w:val="vi-VN"/>
        </w:rPr>
        <w:t>a) Có quan hệ lao động hài hòa, ổn định, tiến bộ giữa người lao động và người sử dụng lao động;</w:t>
      </w:r>
    </w:p>
    <w:p w:rsidR="009C7BD5" w:rsidRPr="0054554C" w:rsidRDefault="009C7BD5" w:rsidP="009C7BD5">
      <w:pPr>
        <w:spacing w:before="120"/>
        <w:ind w:firstLine="540"/>
        <w:rPr>
          <w:sz w:val="28"/>
          <w:szCs w:val="28"/>
          <w:lang w:val="vi-VN"/>
        </w:rPr>
      </w:pPr>
      <w:r w:rsidRPr="0054554C">
        <w:rPr>
          <w:sz w:val="28"/>
          <w:szCs w:val="28"/>
          <w:lang w:val="vi-VN"/>
        </w:rPr>
        <w:t>b) Xây dựng và thực hiện tốt nội quy lao động; đảm bảo an toàn lao động, vệ sinh lao động, phòng chống cháy nổ;</w:t>
      </w:r>
    </w:p>
    <w:p w:rsidR="009C7BD5" w:rsidRPr="0054554C" w:rsidRDefault="009C7BD5" w:rsidP="009C7BD5">
      <w:pPr>
        <w:spacing w:before="120"/>
        <w:ind w:firstLine="540"/>
        <w:rPr>
          <w:sz w:val="28"/>
          <w:szCs w:val="28"/>
          <w:lang w:val="vi-VN"/>
        </w:rPr>
      </w:pPr>
      <w:r w:rsidRPr="0054554C">
        <w:rPr>
          <w:sz w:val="28"/>
          <w:szCs w:val="28"/>
          <w:lang w:val="vi-VN"/>
        </w:rPr>
        <w:t>c) 80% trở lên người sử dụng lao động và người lao động thực hiện tốt các quy định về nếp sống văn minh trong việc cưới, việc tang và lễ hội;</w:t>
      </w:r>
    </w:p>
    <w:p w:rsidR="009C7BD5" w:rsidRPr="0054554C" w:rsidRDefault="009C7BD5" w:rsidP="009C7BD5">
      <w:pPr>
        <w:spacing w:before="120"/>
        <w:ind w:firstLine="540"/>
        <w:rPr>
          <w:sz w:val="28"/>
          <w:szCs w:val="28"/>
          <w:lang w:val="vi-VN"/>
        </w:rPr>
      </w:pPr>
      <w:r w:rsidRPr="0054554C">
        <w:rPr>
          <w:sz w:val="28"/>
          <w:szCs w:val="28"/>
          <w:lang w:val="vi-VN"/>
        </w:rPr>
        <w:t>d) Không có người mắc các tệ nạn xã hội; không sử dụng, tàng trữ, luân chuyển các sản phẩm văn hóa độc hại; đảm bảo trật tự, an ninh, an toàn xã hội;</w:t>
      </w:r>
    </w:p>
    <w:p w:rsidR="009C7BD5" w:rsidRPr="0054554C" w:rsidRDefault="009C7BD5" w:rsidP="009C7BD5">
      <w:pPr>
        <w:spacing w:before="120"/>
        <w:ind w:firstLine="540"/>
        <w:rPr>
          <w:sz w:val="28"/>
          <w:szCs w:val="28"/>
          <w:lang w:val="vi-VN"/>
        </w:rPr>
      </w:pPr>
      <w:r w:rsidRPr="0054554C">
        <w:rPr>
          <w:sz w:val="28"/>
          <w:szCs w:val="28"/>
          <w:lang w:val="vi-VN"/>
        </w:rPr>
        <w:t>đ) Thực hiện tốt quy định về bảo vệ môi trường; hệ thống thu gom, xử lý nước thải, rác thải đạt chuẩn theo quy định pháp luật; khuôn viên doanh nghiệp xanh, sạch, đẹp;</w:t>
      </w:r>
    </w:p>
    <w:p w:rsidR="009C7BD5" w:rsidRPr="0054554C" w:rsidRDefault="009C7BD5" w:rsidP="009C7BD5">
      <w:pPr>
        <w:spacing w:before="120"/>
        <w:ind w:firstLine="540"/>
        <w:rPr>
          <w:sz w:val="28"/>
          <w:szCs w:val="28"/>
          <w:lang w:val="vi-VN"/>
        </w:rPr>
      </w:pPr>
      <w:r w:rsidRPr="0054554C">
        <w:rPr>
          <w:sz w:val="28"/>
          <w:szCs w:val="28"/>
          <w:lang w:val="vi-VN"/>
        </w:rPr>
        <w:t>e) Không hút thuốc lá tại doanh nghiệp; không uống rượu, bia trong giờ làm việc.</w:t>
      </w:r>
    </w:p>
    <w:p w:rsidR="009C7BD5" w:rsidRPr="0054554C" w:rsidRDefault="009C7BD5" w:rsidP="009C7BD5">
      <w:pPr>
        <w:spacing w:before="120"/>
        <w:ind w:firstLine="540"/>
        <w:rPr>
          <w:sz w:val="28"/>
          <w:szCs w:val="28"/>
          <w:lang w:val="vi-VN"/>
        </w:rPr>
      </w:pPr>
      <w:r w:rsidRPr="0054554C">
        <w:rPr>
          <w:sz w:val="28"/>
          <w:szCs w:val="28"/>
          <w:lang w:val="vi-VN"/>
        </w:rPr>
        <w:t>3. Nâng cao đời sống vật chất, văn hóa tinh thần của người lao động:</w:t>
      </w:r>
    </w:p>
    <w:p w:rsidR="009C7BD5" w:rsidRPr="0054554C" w:rsidRDefault="009C7BD5" w:rsidP="009C7BD5">
      <w:pPr>
        <w:spacing w:before="120"/>
        <w:ind w:firstLine="540"/>
        <w:rPr>
          <w:sz w:val="28"/>
          <w:szCs w:val="28"/>
          <w:lang w:val="vi-VN"/>
        </w:rPr>
      </w:pPr>
      <w:r w:rsidRPr="0054554C">
        <w:rPr>
          <w:sz w:val="28"/>
          <w:szCs w:val="28"/>
          <w:lang w:val="vi-VN"/>
        </w:rPr>
        <w:t>a) 100% công nhân lao động được ký hợp đồng lao động, có việc làm thường xuyên, thu nhập ổn định;</w:t>
      </w:r>
    </w:p>
    <w:p w:rsidR="009C7BD5" w:rsidRPr="0054554C" w:rsidRDefault="009C7BD5" w:rsidP="009C7BD5">
      <w:pPr>
        <w:spacing w:before="120"/>
        <w:ind w:firstLine="540"/>
        <w:rPr>
          <w:sz w:val="28"/>
          <w:szCs w:val="28"/>
          <w:lang w:val="vi-VN"/>
        </w:rPr>
      </w:pPr>
      <w:r w:rsidRPr="0054554C">
        <w:rPr>
          <w:sz w:val="28"/>
          <w:szCs w:val="28"/>
          <w:lang w:val="vi-VN"/>
        </w:rPr>
        <w:t>b) Tạo thuận lợi cho công nhân về nơi làm việc, nhà ở, nhà trẻ, mẫu giáo, sinh hoạt đoàn thể; hỗ trợ công nhân lúc khó khăn, hoạn nạn;</w:t>
      </w:r>
    </w:p>
    <w:p w:rsidR="009C7BD5" w:rsidRPr="0054554C" w:rsidRDefault="009C7BD5" w:rsidP="009C7BD5">
      <w:pPr>
        <w:spacing w:before="120"/>
        <w:ind w:firstLine="540"/>
        <w:rPr>
          <w:sz w:val="28"/>
          <w:szCs w:val="28"/>
          <w:lang w:val="vi-VN"/>
        </w:rPr>
      </w:pPr>
      <w:r w:rsidRPr="0054554C">
        <w:rPr>
          <w:sz w:val="28"/>
          <w:szCs w:val="28"/>
          <w:lang w:val="vi-VN"/>
        </w:rPr>
        <w:t>c) Đảm bảo cơ sở vật chất hoạt động văn hóa, thể thao cho công nhân; thường xuyên tổ chức các hoạt động văn hóa, văn nghệ, thể thao, tham quan du lịch và vui chơi giải trí cho công nhân lao động.</w:t>
      </w:r>
    </w:p>
    <w:p w:rsidR="009C7BD5" w:rsidRPr="0054554C" w:rsidRDefault="009C7BD5" w:rsidP="009C7BD5">
      <w:pPr>
        <w:spacing w:before="120"/>
        <w:ind w:firstLine="540"/>
        <w:rPr>
          <w:sz w:val="28"/>
          <w:szCs w:val="28"/>
          <w:lang w:val="vi-VN"/>
        </w:rPr>
      </w:pPr>
      <w:r w:rsidRPr="0054554C">
        <w:rPr>
          <w:sz w:val="28"/>
          <w:szCs w:val="28"/>
          <w:lang w:val="vi-VN"/>
        </w:rPr>
        <w:t>4. Nghiêm chỉnh chấp hành đường lối, chủ trương của Đảng, chính sách, pháp luật của Nhà nước:</w:t>
      </w:r>
    </w:p>
    <w:p w:rsidR="009C7BD5" w:rsidRPr="0054554C" w:rsidRDefault="009C7BD5" w:rsidP="009C7BD5">
      <w:pPr>
        <w:spacing w:before="120"/>
        <w:ind w:firstLine="540"/>
        <w:rPr>
          <w:sz w:val="28"/>
          <w:szCs w:val="28"/>
          <w:lang w:val="vi-VN"/>
        </w:rPr>
      </w:pPr>
      <w:r w:rsidRPr="0054554C">
        <w:rPr>
          <w:sz w:val="28"/>
          <w:szCs w:val="28"/>
          <w:lang w:val="vi-VN"/>
        </w:rPr>
        <w:t>a) 100% người sử dụng lao động và công nhân lao động được phổ biến chính sách, pháp luật về các lĩnh vực có liên quan;</w:t>
      </w:r>
    </w:p>
    <w:p w:rsidR="009C7BD5" w:rsidRPr="0054554C" w:rsidRDefault="009C7BD5" w:rsidP="009C7BD5">
      <w:pPr>
        <w:spacing w:before="120"/>
        <w:ind w:firstLine="540"/>
        <w:rPr>
          <w:sz w:val="28"/>
          <w:szCs w:val="28"/>
          <w:lang w:val="vi-VN"/>
        </w:rPr>
      </w:pPr>
      <w:r w:rsidRPr="0054554C">
        <w:rPr>
          <w:sz w:val="28"/>
          <w:szCs w:val="28"/>
          <w:lang w:val="vi-VN"/>
        </w:rPr>
        <w:t>b) Thực hiện đầy đủ nghĩa vụ với Nhà nước; tích cực tham gia các chương trình về an sinh xã hội;</w:t>
      </w:r>
    </w:p>
    <w:p w:rsidR="009C7BD5" w:rsidRPr="0054554C" w:rsidRDefault="009C7BD5" w:rsidP="009C7BD5">
      <w:pPr>
        <w:spacing w:before="120"/>
        <w:ind w:firstLine="540"/>
        <w:rPr>
          <w:sz w:val="28"/>
          <w:szCs w:val="28"/>
          <w:lang w:val="vi-VN"/>
        </w:rPr>
      </w:pPr>
      <w:r w:rsidRPr="0054554C">
        <w:rPr>
          <w:sz w:val="28"/>
          <w:szCs w:val="28"/>
          <w:lang w:val="vi-VN"/>
        </w:rPr>
        <w:t>c) Thực hiện nghiêm mọi chế độ, chính sách, quyền lợi hợp pháp của công nhân theo các quy định của pháp luật;</w:t>
      </w:r>
    </w:p>
    <w:p w:rsidR="009C7BD5" w:rsidRPr="0054554C" w:rsidRDefault="009C7BD5" w:rsidP="009C7BD5">
      <w:pPr>
        <w:spacing w:before="120"/>
        <w:ind w:firstLine="540"/>
        <w:rPr>
          <w:b/>
          <w:sz w:val="28"/>
          <w:szCs w:val="28"/>
          <w:lang w:val="vi-VN"/>
        </w:rPr>
      </w:pPr>
      <w:r w:rsidRPr="0054554C">
        <w:rPr>
          <w:sz w:val="28"/>
          <w:szCs w:val="28"/>
          <w:lang w:val="vi-VN"/>
        </w:rPr>
        <w:t>d) Sản xuất, kinh doanh, cạnh tranh lành mạnh theo quy định của pháp luật.</w:t>
      </w:r>
    </w:p>
    <w:p w:rsidR="009C7BD5" w:rsidRPr="0054554C" w:rsidRDefault="009C7BD5" w:rsidP="009C7BD5">
      <w:pPr>
        <w:spacing w:before="120"/>
        <w:ind w:firstLine="540"/>
        <w:rPr>
          <w:sz w:val="28"/>
          <w:szCs w:val="28"/>
          <w:lang w:val="vi-VN"/>
        </w:rPr>
      </w:pPr>
      <w:r w:rsidRPr="0054554C">
        <w:rPr>
          <w:b/>
          <w:sz w:val="28"/>
          <w:szCs w:val="28"/>
          <w:lang w:val="vi-VN"/>
        </w:rPr>
        <w:t xml:space="preserve">- Điều kiện 2: </w:t>
      </w:r>
      <w:r w:rsidRPr="0054554C">
        <w:rPr>
          <w:sz w:val="28"/>
          <w:szCs w:val="28"/>
          <w:lang w:val="vi-VN"/>
        </w:rPr>
        <w:t>Thời gian đăng ký xây dựng cơ quan, đơn vị, doanh nghiệp đạt chuẩn văn hóa là hai (02) năm trở lên (công nhận lần đầu).</w:t>
      </w:r>
    </w:p>
    <w:p w:rsidR="009C7BD5" w:rsidRPr="0054554C" w:rsidRDefault="009C7BD5" w:rsidP="009C7BD5">
      <w:pPr>
        <w:spacing w:before="120"/>
        <w:ind w:firstLine="540"/>
        <w:rPr>
          <w:sz w:val="28"/>
          <w:szCs w:val="28"/>
          <w:lang w:val="vi-VN"/>
        </w:rPr>
      </w:pPr>
      <w:r w:rsidRPr="0054554C">
        <w:rPr>
          <w:b/>
          <w:sz w:val="28"/>
          <w:szCs w:val="28"/>
          <w:lang w:val="vi-VN"/>
        </w:rPr>
        <w:t xml:space="preserve">- Điều kiện 3: </w:t>
      </w:r>
      <w:r w:rsidRPr="0054554C">
        <w:rPr>
          <w:sz w:val="28"/>
          <w:szCs w:val="28"/>
          <w:lang w:val="vi-VN"/>
        </w:rPr>
        <w:t>Thời gian đăng ký xây dựng cơ quan, đơn vị, doanh nghiệp đạt chuẩn văn hóa vào đầu năm.</w:t>
      </w:r>
    </w:p>
    <w:p w:rsidR="009C7BD5" w:rsidRPr="0054554C" w:rsidRDefault="009C7BD5" w:rsidP="009C7BD5">
      <w:pPr>
        <w:spacing w:before="120" w:after="120" w:line="240" w:lineRule="auto"/>
        <w:ind w:firstLine="539"/>
        <w:rPr>
          <w:sz w:val="28"/>
          <w:szCs w:val="28"/>
          <w:lang w:val="vi-VN"/>
        </w:rPr>
      </w:pPr>
      <w:r w:rsidRPr="0054554C">
        <w:rPr>
          <w:sz w:val="28"/>
          <w:szCs w:val="28"/>
          <w:lang w:val="vi-VN"/>
        </w:rPr>
        <w:t>* Căn cứ pháp lý của thủ tục hành chính:</w:t>
      </w:r>
    </w:p>
    <w:p w:rsidR="009C7BD5" w:rsidRPr="0054554C" w:rsidRDefault="009C7BD5" w:rsidP="009C7BD5">
      <w:pPr>
        <w:spacing w:before="0" w:after="0" w:line="240" w:lineRule="auto"/>
        <w:ind w:firstLine="540"/>
        <w:rPr>
          <w:spacing w:val="-8"/>
          <w:sz w:val="28"/>
          <w:szCs w:val="28"/>
          <w:lang w:val="vi-VN"/>
        </w:rPr>
      </w:pPr>
      <w:r w:rsidRPr="0054554C">
        <w:rPr>
          <w:sz w:val="28"/>
          <w:szCs w:val="28"/>
          <w:lang w:val="vi-VN"/>
        </w:rPr>
        <w:t xml:space="preserve">Thông tư số 08/2014/TT-BVHTTDL ngày 24 tháng 9 năm 2014 </w:t>
      </w:r>
      <w:r w:rsidRPr="0054554C">
        <w:rPr>
          <w:spacing w:val="-8"/>
          <w:sz w:val="28"/>
          <w:szCs w:val="28"/>
          <w:lang w:val="vi-VN"/>
        </w:rPr>
        <w:t>quy định chi tiết tiêu chuẩn, trình tự, thủ tục xét và công nhận “Cơ quan đạt chuẩn văn hóa”, “Đơn vị đạt chuẩn văn hóa”, “Doanh nghiệp đạt chuẩn văn hóa”. Có hiệu lực từ ngày 01/10/2014.</w:t>
      </w:r>
    </w:p>
    <w:p w:rsidR="000030BA" w:rsidRPr="0054554C" w:rsidRDefault="00A70CBC" w:rsidP="000030BA">
      <w:pPr>
        <w:pStyle w:val="NormalWeb"/>
        <w:shd w:val="clear" w:color="auto" w:fill="FFFFFF"/>
        <w:spacing w:before="120" w:beforeAutospacing="0" w:after="0" w:afterAutospacing="0" w:line="21" w:lineRule="atLeast"/>
        <w:rPr>
          <w:sz w:val="28"/>
          <w:szCs w:val="28"/>
          <w:lang w:val="en-GB"/>
        </w:rPr>
      </w:pPr>
      <w:r w:rsidRPr="0054554C">
        <w:rPr>
          <w:b/>
          <w:sz w:val="28"/>
          <w:szCs w:val="28"/>
          <w:lang w:val="vi-VN"/>
        </w:rPr>
        <w:br w:type="page"/>
      </w:r>
      <w:r w:rsidR="000030BA" w:rsidRPr="0054554C">
        <w:rPr>
          <w:b/>
          <w:bCs/>
          <w:sz w:val="28"/>
          <w:szCs w:val="28"/>
        </w:rPr>
        <w:t>4. Thủ tục</w:t>
      </w:r>
      <w:r w:rsidR="000030BA" w:rsidRPr="0054554C">
        <w:rPr>
          <w:b/>
          <w:bCs/>
          <w:sz w:val="28"/>
          <w:szCs w:val="28"/>
          <w:lang w:val="vi-VN"/>
        </w:rPr>
        <w:t xml:space="preserve"> xét tặng danh hiệu </w:t>
      </w:r>
      <w:r w:rsidR="000030BA" w:rsidRPr="0054554C">
        <w:rPr>
          <w:b/>
          <w:bCs/>
          <w:sz w:val="28"/>
          <w:szCs w:val="28"/>
        </w:rPr>
        <w:t>Khu dân cư</w:t>
      </w:r>
      <w:r w:rsidR="000030BA" w:rsidRPr="0054554C">
        <w:rPr>
          <w:b/>
          <w:bCs/>
          <w:sz w:val="28"/>
          <w:szCs w:val="28"/>
          <w:lang w:val="vi-VN"/>
        </w:rPr>
        <w:t xml:space="preserve"> văn hóa</w:t>
      </w:r>
      <w:r w:rsidR="000030BA" w:rsidRPr="0054554C">
        <w:rPr>
          <w:b/>
          <w:bCs/>
          <w:sz w:val="28"/>
          <w:szCs w:val="28"/>
          <w:lang w:val="en-GB"/>
        </w:rPr>
        <w:t xml:space="preserve"> hàng năm</w:t>
      </w:r>
    </w:p>
    <w:p w:rsidR="000030BA" w:rsidRPr="0054554C" w:rsidRDefault="000030BA" w:rsidP="000030BA">
      <w:pPr>
        <w:pStyle w:val="NormalWeb"/>
        <w:shd w:val="clear" w:color="auto" w:fill="FFFFFF"/>
        <w:spacing w:before="120" w:beforeAutospacing="0" w:after="0" w:afterAutospacing="0" w:line="21" w:lineRule="atLeast"/>
        <w:rPr>
          <w:bCs/>
          <w:sz w:val="28"/>
          <w:szCs w:val="28"/>
        </w:rPr>
      </w:pPr>
      <w:r w:rsidRPr="0054554C">
        <w:rPr>
          <w:bCs/>
          <w:sz w:val="28"/>
          <w:szCs w:val="28"/>
        </w:rPr>
        <w:t xml:space="preserve">* </w:t>
      </w:r>
      <w:r w:rsidRPr="0054554C">
        <w:rPr>
          <w:bCs/>
          <w:sz w:val="28"/>
          <w:szCs w:val="28"/>
          <w:lang w:val="vi-VN"/>
        </w:rPr>
        <w:t xml:space="preserve">Trình tự </w:t>
      </w:r>
      <w:r w:rsidRPr="0054554C">
        <w:rPr>
          <w:bCs/>
          <w:sz w:val="28"/>
          <w:szCs w:val="28"/>
        </w:rPr>
        <w:t>thực hiện:</w:t>
      </w:r>
    </w:p>
    <w:p w:rsidR="000030BA" w:rsidRPr="0054554C" w:rsidRDefault="000030BA" w:rsidP="000030BA">
      <w:pPr>
        <w:pStyle w:val="NormalWeb"/>
        <w:shd w:val="clear" w:color="auto" w:fill="FFFFFF"/>
        <w:spacing w:before="120" w:beforeAutospacing="0" w:after="0" w:afterAutospacing="0" w:line="21" w:lineRule="atLeast"/>
        <w:rPr>
          <w:sz w:val="28"/>
          <w:szCs w:val="28"/>
        </w:rPr>
      </w:pPr>
      <w:r w:rsidRPr="0054554C">
        <w:rPr>
          <w:sz w:val="28"/>
          <w:szCs w:val="28"/>
        </w:rPr>
        <w:t xml:space="preserve">- </w:t>
      </w:r>
      <w:r w:rsidRPr="0054554C">
        <w:rPr>
          <w:sz w:val="28"/>
          <w:szCs w:val="28"/>
          <w:lang w:val="vi-VN"/>
        </w:rPr>
        <w:t>Ủy ban nhân dân cấp xã căn cứ bản đăng ký tham gia thi đua và bảng tự đánh giá của khu dân cư đ</w:t>
      </w:r>
      <w:r w:rsidRPr="0054554C">
        <w:rPr>
          <w:sz w:val="28"/>
          <w:szCs w:val="28"/>
        </w:rPr>
        <w:t>ể</w:t>
      </w:r>
      <w:r w:rsidRPr="0054554C">
        <w:rPr>
          <w:sz w:val="28"/>
          <w:szCs w:val="28"/>
          <w:lang w:val="vi-VN"/>
        </w:rPr>
        <w:t> t</w:t>
      </w:r>
      <w:r w:rsidRPr="0054554C">
        <w:rPr>
          <w:sz w:val="28"/>
          <w:szCs w:val="28"/>
        </w:rPr>
        <w:t>ổ</w:t>
      </w:r>
      <w:r w:rsidRPr="0054554C">
        <w:rPr>
          <w:sz w:val="28"/>
          <w:szCs w:val="28"/>
          <w:lang w:val="vi-VN"/>
        </w:rPr>
        <w:t>ng h</w:t>
      </w:r>
      <w:r w:rsidRPr="0054554C">
        <w:rPr>
          <w:sz w:val="28"/>
          <w:szCs w:val="28"/>
        </w:rPr>
        <w:t>ợ</w:t>
      </w:r>
      <w:r w:rsidRPr="0054554C">
        <w:rPr>
          <w:sz w:val="28"/>
          <w:szCs w:val="28"/>
          <w:lang w:val="vi-VN"/>
        </w:rPr>
        <w:t>p danh sách khu dân cư đủ điều kiện bình xét.</w:t>
      </w:r>
    </w:p>
    <w:p w:rsidR="000030BA" w:rsidRPr="0054554C" w:rsidRDefault="000030BA" w:rsidP="000030BA">
      <w:pPr>
        <w:pStyle w:val="NormalWeb"/>
        <w:shd w:val="clear" w:color="auto" w:fill="FFFFFF"/>
        <w:spacing w:before="120" w:beforeAutospacing="0" w:after="0" w:afterAutospacing="0" w:line="21" w:lineRule="atLeast"/>
        <w:rPr>
          <w:sz w:val="28"/>
          <w:szCs w:val="28"/>
        </w:rPr>
      </w:pPr>
      <w:r w:rsidRPr="0054554C">
        <w:rPr>
          <w:sz w:val="28"/>
          <w:szCs w:val="28"/>
        </w:rPr>
        <w:t>-</w:t>
      </w:r>
      <w:r w:rsidRPr="0054554C">
        <w:rPr>
          <w:sz w:val="28"/>
          <w:szCs w:val="28"/>
          <w:lang w:val="vi-VN"/>
        </w:rPr>
        <w:t xml:space="preserve"> Ủy ban nhân dân cấp xã triệu tập cuộc họp bình xét, thành phần gồm:</w:t>
      </w:r>
    </w:p>
    <w:p w:rsidR="000030BA" w:rsidRPr="0054554C" w:rsidRDefault="000030BA" w:rsidP="000030BA">
      <w:pPr>
        <w:pStyle w:val="NormalWeb"/>
        <w:shd w:val="clear" w:color="auto" w:fill="FFFFFF"/>
        <w:spacing w:before="120" w:beforeAutospacing="0" w:after="0" w:afterAutospacing="0" w:line="21" w:lineRule="atLeast"/>
        <w:rPr>
          <w:sz w:val="28"/>
          <w:szCs w:val="28"/>
        </w:rPr>
      </w:pPr>
      <w:r w:rsidRPr="0054554C">
        <w:rPr>
          <w:sz w:val="28"/>
          <w:szCs w:val="28"/>
        </w:rPr>
        <w:t>+</w:t>
      </w:r>
      <w:r w:rsidRPr="0054554C">
        <w:rPr>
          <w:sz w:val="28"/>
          <w:szCs w:val="28"/>
          <w:lang w:val="vi-VN"/>
        </w:rPr>
        <w:t xml:space="preserve"> Chủ tịch Ủy ban nhân dân, Chủ tịch Mặt trận Tổ quốc, đại diện các đoàn th</w:t>
      </w:r>
      <w:r w:rsidRPr="0054554C">
        <w:rPr>
          <w:sz w:val="28"/>
          <w:szCs w:val="28"/>
        </w:rPr>
        <w:t>ể </w:t>
      </w:r>
      <w:r w:rsidRPr="0054554C">
        <w:rPr>
          <w:sz w:val="28"/>
          <w:szCs w:val="28"/>
          <w:lang w:val="vi-VN"/>
        </w:rPr>
        <w:t>cấp xã và Trưởng ban công tác Mặt trận ở khu dân cư;</w:t>
      </w:r>
    </w:p>
    <w:p w:rsidR="000030BA" w:rsidRPr="0054554C" w:rsidRDefault="000030BA" w:rsidP="000030BA">
      <w:pPr>
        <w:pStyle w:val="NormalWeb"/>
        <w:shd w:val="clear" w:color="auto" w:fill="FFFFFF"/>
        <w:spacing w:before="120" w:beforeAutospacing="0" w:after="0" w:afterAutospacing="0" w:line="21" w:lineRule="atLeast"/>
        <w:rPr>
          <w:sz w:val="28"/>
          <w:szCs w:val="28"/>
        </w:rPr>
      </w:pPr>
      <w:r w:rsidRPr="0054554C">
        <w:rPr>
          <w:sz w:val="28"/>
          <w:szCs w:val="28"/>
        </w:rPr>
        <w:t>+</w:t>
      </w:r>
      <w:r w:rsidRPr="0054554C">
        <w:rPr>
          <w:sz w:val="28"/>
          <w:szCs w:val="28"/>
          <w:lang w:val="vi-VN"/>
        </w:rPr>
        <w:t xml:space="preserve"> Đại diện khu dân cư trong danh sách được bình xét.</w:t>
      </w:r>
    </w:p>
    <w:p w:rsidR="000030BA" w:rsidRPr="0054554C" w:rsidRDefault="000030BA" w:rsidP="000030BA">
      <w:pPr>
        <w:pStyle w:val="NormalWeb"/>
        <w:shd w:val="clear" w:color="auto" w:fill="FFFFFF"/>
        <w:spacing w:before="120" w:beforeAutospacing="0" w:after="0" w:afterAutospacing="0" w:line="21" w:lineRule="atLeast"/>
        <w:rPr>
          <w:sz w:val="28"/>
          <w:szCs w:val="28"/>
        </w:rPr>
      </w:pPr>
      <w:r w:rsidRPr="0054554C">
        <w:rPr>
          <w:sz w:val="28"/>
          <w:szCs w:val="28"/>
        </w:rPr>
        <w:t>-</w:t>
      </w:r>
      <w:r w:rsidRPr="0054554C">
        <w:rPr>
          <w:sz w:val="28"/>
          <w:szCs w:val="28"/>
          <w:lang w:val="vi-VN"/>
        </w:rPr>
        <w:t xml:space="preserve"> Tổ chức cuộc họp bình xét:</w:t>
      </w:r>
    </w:p>
    <w:p w:rsidR="000030BA" w:rsidRPr="0054554C" w:rsidRDefault="000030BA" w:rsidP="000030BA">
      <w:pPr>
        <w:pStyle w:val="NormalWeb"/>
        <w:shd w:val="clear" w:color="auto" w:fill="FFFFFF"/>
        <w:spacing w:before="120" w:beforeAutospacing="0" w:after="0" w:afterAutospacing="0" w:line="21" w:lineRule="atLeast"/>
        <w:rPr>
          <w:spacing w:val="-6"/>
          <w:sz w:val="28"/>
          <w:szCs w:val="28"/>
        </w:rPr>
      </w:pPr>
      <w:r w:rsidRPr="0054554C">
        <w:rPr>
          <w:spacing w:val="-6"/>
          <w:sz w:val="28"/>
          <w:szCs w:val="28"/>
        </w:rPr>
        <w:t>+</w:t>
      </w:r>
      <w:r w:rsidRPr="0054554C">
        <w:rPr>
          <w:spacing w:val="-6"/>
          <w:sz w:val="28"/>
          <w:szCs w:val="28"/>
          <w:lang w:val="vi-VN"/>
        </w:rPr>
        <w:t xml:space="preserve"> Cuộc họp được tiến hành khi đạt 60% trở lên số người được triệu tập tham dự;</w:t>
      </w:r>
    </w:p>
    <w:p w:rsidR="000030BA" w:rsidRPr="0054554C" w:rsidRDefault="000030BA" w:rsidP="000030BA">
      <w:pPr>
        <w:pStyle w:val="NormalWeb"/>
        <w:shd w:val="clear" w:color="auto" w:fill="FFFFFF"/>
        <w:spacing w:before="120" w:beforeAutospacing="0" w:after="0" w:afterAutospacing="0" w:line="21" w:lineRule="atLeast"/>
        <w:rPr>
          <w:sz w:val="28"/>
          <w:szCs w:val="28"/>
        </w:rPr>
      </w:pPr>
      <w:r w:rsidRPr="0054554C">
        <w:rPr>
          <w:sz w:val="28"/>
          <w:szCs w:val="28"/>
        </w:rPr>
        <w:t>+</w:t>
      </w:r>
      <w:r w:rsidRPr="0054554C">
        <w:rPr>
          <w:sz w:val="28"/>
          <w:szCs w:val="28"/>
          <w:lang w:val="vi-VN"/>
        </w:rPr>
        <w:t xml:space="preserve"> Hình thức bình xét: Bỏ phiếu kín hoặc biểu quyết;</w:t>
      </w:r>
    </w:p>
    <w:p w:rsidR="000030BA" w:rsidRPr="0054554C" w:rsidRDefault="000030BA" w:rsidP="000030BA">
      <w:pPr>
        <w:pStyle w:val="NormalWeb"/>
        <w:shd w:val="clear" w:color="auto" w:fill="FFFFFF"/>
        <w:spacing w:before="120" w:beforeAutospacing="0" w:after="0" w:afterAutospacing="0" w:line="21" w:lineRule="atLeast"/>
        <w:rPr>
          <w:sz w:val="28"/>
          <w:szCs w:val="28"/>
          <w:lang w:val="en-GB"/>
        </w:rPr>
      </w:pPr>
      <w:r w:rsidRPr="0054554C">
        <w:rPr>
          <w:sz w:val="28"/>
          <w:szCs w:val="28"/>
        </w:rPr>
        <w:t>+</w:t>
      </w:r>
      <w:r w:rsidRPr="0054554C">
        <w:rPr>
          <w:sz w:val="28"/>
          <w:szCs w:val="28"/>
          <w:lang w:val="vi-VN"/>
        </w:rPr>
        <w:t xml:space="preserve"> Kết quả bình xét: Khu dân cư được đề nghị tặng danh hiệu văn hóa và Giấy công nhận khi có từ 60% trở lên thành viên dự h</w:t>
      </w:r>
      <w:r w:rsidRPr="0054554C">
        <w:rPr>
          <w:sz w:val="28"/>
          <w:szCs w:val="28"/>
        </w:rPr>
        <w:t>ọ</w:t>
      </w:r>
      <w:r w:rsidRPr="0054554C">
        <w:rPr>
          <w:sz w:val="28"/>
          <w:szCs w:val="28"/>
          <w:lang w:val="vi-VN"/>
        </w:rPr>
        <w:t>p đồng ý.</w:t>
      </w:r>
    </w:p>
    <w:p w:rsidR="000030BA" w:rsidRPr="0054554C" w:rsidRDefault="000030BA" w:rsidP="000030BA">
      <w:pPr>
        <w:pStyle w:val="NormalWeb"/>
        <w:shd w:val="clear" w:color="auto" w:fill="FFFFFF"/>
        <w:spacing w:before="120" w:beforeAutospacing="0" w:after="0" w:afterAutospacing="0" w:line="21" w:lineRule="atLeast"/>
        <w:rPr>
          <w:spacing w:val="-4"/>
          <w:sz w:val="28"/>
          <w:szCs w:val="28"/>
        </w:rPr>
      </w:pPr>
      <w:r w:rsidRPr="0054554C">
        <w:rPr>
          <w:spacing w:val="-4"/>
          <w:sz w:val="28"/>
          <w:szCs w:val="28"/>
        </w:rPr>
        <w:t xml:space="preserve">- </w:t>
      </w:r>
      <w:r w:rsidRPr="0054554C">
        <w:rPr>
          <w:spacing w:val="-4"/>
          <w:sz w:val="28"/>
          <w:szCs w:val="28"/>
          <w:lang w:val="vi-VN"/>
        </w:rPr>
        <w:t xml:space="preserve">Trong thời hạn 03 ngày làm việc, kể từ ngày có kết quả cuộc họp bình xét, Ủy ban nhân dân cấp xã lập hồ sơ </w:t>
      </w:r>
      <w:r w:rsidRPr="0054554C">
        <w:rPr>
          <w:sz w:val="28"/>
          <w:szCs w:val="28"/>
          <w:lang w:val="vi-VN" w:eastAsia="en-GB"/>
        </w:rPr>
        <w:t xml:space="preserve">theo quy định </w:t>
      </w:r>
      <w:r w:rsidRPr="0054554C">
        <w:rPr>
          <w:spacing w:val="-4"/>
          <w:sz w:val="28"/>
          <w:szCs w:val="28"/>
          <w:lang w:val="vi-VN"/>
        </w:rPr>
        <w:t>trình Chủ tịch Ủy ban nhân dân cấp huyện quyết định.</w:t>
      </w:r>
    </w:p>
    <w:p w:rsidR="000030BA" w:rsidRPr="0054554C" w:rsidRDefault="000030BA" w:rsidP="000030BA">
      <w:pPr>
        <w:pStyle w:val="NormalWeb"/>
        <w:shd w:val="clear" w:color="auto" w:fill="FFFFFF"/>
        <w:spacing w:before="120" w:beforeAutospacing="0" w:after="0" w:afterAutospacing="0" w:line="21" w:lineRule="atLeast"/>
        <w:rPr>
          <w:sz w:val="28"/>
          <w:szCs w:val="28"/>
        </w:rPr>
      </w:pPr>
      <w:r w:rsidRPr="0054554C">
        <w:rPr>
          <w:spacing w:val="-4"/>
          <w:sz w:val="28"/>
          <w:szCs w:val="28"/>
        </w:rPr>
        <w:t xml:space="preserve">- </w:t>
      </w:r>
      <w:r w:rsidRPr="0054554C">
        <w:rPr>
          <w:sz w:val="28"/>
          <w:szCs w:val="28"/>
          <w:lang w:val="vi-VN"/>
        </w:rPr>
        <w:t>Trong thời hạn 05 ngày làm việc, kể từ ngày nhận được hồ sơ hợp lệ, Chủ tịch Ủy ban nhân dân cấp huyện quyết định tặng danh hiệu và Giấy công nhận Khu dân cư văn hóa.</w:t>
      </w:r>
    </w:p>
    <w:p w:rsidR="000030BA" w:rsidRPr="0054554C" w:rsidRDefault="000030BA" w:rsidP="000030BA">
      <w:pPr>
        <w:pStyle w:val="NormalWeb"/>
        <w:shd w:val="clear" w:color="auto" w:fill="FFFFFF"/>
        <w:spacing w:before="120" w:beforeAutospacing="0" w:after="0" w:afterAutospacing="0" w:line="21" w:lineRule="atLeast"/>
        <w:rPr>
          <w:spacing w:val="-4"/>
          <w:sz w:val="28"/>
          <w:szCs w:val="28"/>
        </w:rPr>
      </w:pPr>
      <w:r w:rsidRPr="0054554C">
        <w:rPr>
          <w:bCs/>
          <w:sz w:val="28"/>
          <w:szCs w:val="28"/>
        </w:rPr>
        <w:t xml:space="preserve">* Cách thức thực hiện: </w:t>
      </w:r>
      <w:r w:rsidRPr="0054554C">
        <w:rPr>
          <w:spacing w:val="-4"/>
          <w:sz w:val="28"/>
          <w:szCs w:val="28"/>
        </w:rPr>
        <w:t>Nộp trực tiếp tại</w:t>
      </w:r>
      <w:r w:rsidRPr="0054554C">
        <w:rPr>
          <w:spacing w:val="-4"/>
          <w:sz w:val="28"/>
          <w:szCs w:val="28"/>
          <w:lang w:val="vi-VN"/>
        </w:rPr>
        <w:t xml:space="preserve"> Ủy ban nhân dân cấp huyện</w:t>
      </w:r>
      <w:r w:rsidRPr="0054554C">
        <w:rPr>
          <w:spacing w:val="-4"/>
          <w:sz w:val="28"/>
          <w:szCs w:val="28"/>
        </w:rPr>
        <w:t>.</w:t>
      </w:r>
    </w:p>
    <w:p w:rsidR="000030BA" w:rsidRPr="0054554C" w:rsidRDefault="000030BA" w:rsidP="000030BA">
      <w:pPr>
        <w:pStyle w:val="NormalWeb"/>
        <w:shd w:val="clear" w:color="auto" w:fill="FFFFFF"/>
        <w:spacing w:before="120" w:beforeAutospacing="0" w:after="0" w:afterAutospacing="0" w:line="21" w:lineRule="atLeast"/>
        <w:rPr>
          <w:bCs/>
          <w:sz w:val="28"/>
          <w:szCs w:val="28"/>
        </w:rPr>
      </w:pPr>
      <w:r w:rsidRPr="0054554C">
        <w:rPr>
          <w:bCs/>
          <w:sz w:val="28"/>
          <w:szCs w:val="28"/>
        </w:rPr>
        <w:t>* Thành phần, số lượng hồ sơ:</w:t>
      </w:r>
    </w:p>
    <w:p w:rsidR="000030BA" w:rsidRPr="0054554C" w:rsidRDefault="000030BA" w:rsidP="000030BA">
      <w:pPr>
        <w:pStyle w:val="NormalWeb"/>
        <w:shd w:val="clear" w:color="auto" w:fill="FFFFFF"/>
        <w:spacing w:before="120" w:beforeAutospacing="0" w:after="0" w:afterAutospacing="0" w:line="21" w:lineRule="atLeast"/>
        <w:rPr>
          <w:bCs/>
          <w:sz w:val="28"/>
          <w:szCs w:val="28"/>
        </w:rPr>
      </w:pPr>
      <w:r w:rsidRPr="0054554C">
        <w:rPr>
          <w:bCs/>
          <w:sz w:val="28"/>
          <w:szCs w:val="28"/>
        </w:rPr>
        <w:t>- Thành phần hồ sơ:</w:t>
      </w:r>
    </w:p>
    <w:p w:rsidR="000030BA" w:rsidRPr="0054554C" w:rsidRDefault="000030BA" w:rsidP="000030BA">
      <w:pPr>
        <w:pStyle w:val="NormalWeb"/>
        <w:shd w:val="clear" w:color="auto" w:fill="FFFFFF"/>
        <w:spacing w:before="120" w:beforeAutospacing="0" w:after="0" w:afterAutospacing="0" w:line="21" w:lineRule="atLeast"/>
        <w:rPr>
          <w:sz w:val="28"/>
          <w:szCs w:val="28"/>
        </w:rPr>
      </w:pPr>
      <w:r w:rsidRPr="0054554C">
        <w:rPr>
          <w:sz w:val="28"/>
          <w:szCs w:val="28"/>
        </w:rPr>
        <w:t xml:space="preserve">(1) </w:t>
      </w:r>
      <w:r w:rsidRPr="0054554C">
        <w:rPr>
          <w:sz w:val="28"/>
          <w:szCs w:val="28"/>
          <w:lang w:val="vi-VN"/>
        </w:rPr>
        <w:t>Văn bản đề nghị xét tặng danh hiệu Khu dân cư văn hóa của Ủy ban nhân dân cấp xã.</w:t>
      </w:r>
    </w:p>
    <w:p w:rsidR="000030BA" w:rsidRPr="0054554C" w:rsidRDefault="000030BA" w:rsidP="000030BA">
      <w:pPr>
        <w:pStyle w:val="NormalWeb"/>
        <w:shd w:val="clear" w:color="auto" w:fill="FFFFFF"/>
        <w:spacing w:before="120" w:beforeAutospacing="0" w:after="0" w:afterAutospacing="0" w:line="21" w:lineRule="atLeast"/>
        <w:rPr>
          <w:sz w:val="28"/>
          <w:szCs w:val="28"/>
        </w:rPr>
      </w:pPr>
      <w:r w:rsidRPr="0054554C">
        <w:rPr>
          <w:sz w:val="28"/>
          <w:szCs w:val="28"/>
        </w:rPr>
        <w:t xml:space="preserve">(2) </w:t>
      </w:r>
      <w:r w:rsidRPr="0054554C">
        <w:rPr>
          <w:sz w:val="28"/>
          <w:szCs w:val="28"/>
          <w:lang w:val="vi-VN"/>
        </w:rPr>
        <w:t>Bản đăng ký tham gia xây dựng danh hiệu Khu dân cư văn hóa; Bảng tự đánh giá thực hiện tiêu chí bình xét Khu dân cư văn hóa</w:t>
      </w:r>
      <w:r w:rsidRPr="0054554C">
        <w:rPr>
          <w:sz w:val="28"/>
          <w:szCs w:val="28"/>
        </w:rPr>
        <w:t xml:space="preserve"> </w:t>
      </w:r>
      <w:r w:rsidRPr="0054554C">
        <w:rPr>
          <w:sz w:val="28"/>
          <w:szCs w:val="28"/>
          <w:lang w:eastAsia="vi-VN"/>
        </w:rPr>
        <w:t>(</w:t>
      </w:r>
      <w:r w:rsidRPr="0054554C">
        <w:rPr>
          <w:sz w:val="28"/>
          <w:szCs w:val="28"/>
          <w:lang w:val="vi-VN" w:eastAsia="vi-VN"/>
        </w:rPr>
        <w:t>Mẫu số 02</w:t>
      </w:r>
      <w:r w:rsidRPr="0054554C">
        <w:rPr>
          <w:sz w:val="28"/>
          <w:szCs w:val="28"/>
          <w:lang w:eastAsia="vi-VN"/>
        </w:rPr>
        <w:t xml:space="preserve">, Phụ lục ban hành kèm theo </w:t>
      </w: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w:t>
      </w:r>
      <w:r w:rsidRPr="0054554C">
        <w:rPr>
          <w:sz w:val="28"/>
          <w:szCs w:val="28"/>
          <w:lang w:val="vi-VN" w:eastAsia="vi-VN"/>
        </w:rPr>
        <w:t>)</w:t>
      </w:r>
      <w:r w:rsidRPr="0054554C">
        <w:rPr>
          <w:sz w:val="28"/>
          <w:szCs w:val="28"/>
          <w:lang w:val="vi-VN"/>
        </w:rPr>
        <w:t>.</w:t>
      </w:r>
    </w:p>
    <w:p w:rsidR="000030BA" w:rsidRPr="0054554C" w:rsidRDefault="000030BA" w:rsidP="000030BA">
      <w:pPr>
        <w:pStyle w:val="NormalWeb"/>
        <w:shd w:val="clear" w:color="auto" w:fill="FFFFFF"/>
        <w:spacing w:before="120" w:beforeAutospacing="0" w:after="0" w:afterAutospacing="0" w:line="21" w:lineRule="atLeast"/>
        <w:rPr>
          <w:sz w:val="28"/>
          <w:szCs w:val="28"/>
        </w:rPr>
      </w:pPr>
      <w:r w:rsidRPr="0054554C">
        <w:rPr>
          <w:sz w:val="28"/>
          <w:szCs w:val="28"/>
        </w:rPr>
        <w:t xml:space="preserve">(3) </w:t>
      </w:r>
      <w:r w:rsidRPr="0054554C">
        <w:rPr>
          <w:sz w:val="28"/>
          <w:szCs w:val="28"/>
          <w:lang w:val="vi-VN"/>
        </w:rPr>
        <w:t>Biên bản họp bình xét danh hiệu Khu dân cư văn hóa</w:t>
      </w:r>
      <w:r w:rsidRPr="0054554C">
        <w:rPr>
          <w:sz w:val="28"/>
          <w:szCs w:val="28"/>
        </w:rPr>
        <w:t xml:space="preserve"> </w:t>
      </w:r>
      <w:r w:rsidRPr="0054554C">
        <w:rPr>
          <w:sz w:val="28"/>
          <w:szCs w:val="28"/>
          <w:lang w:val="vi-VN" w:eastAsia="vi-VN"/>
        </w:rPr>
        <w:t>(Mẫu số 09</w:t>
      </w:r>
      <w:r w:rsidRPr="0054554C">
        <w:rPr>
          <w:sz w:val="28"/>
          <w:szCs w:val="28"/>
          <w:lang w:eastAsia="vi-VN"/>
        </w:rPr>
        <w:t xml:space="preserve">, Phụ lục ban hành kèm theo </w:t>
      </w: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w:t>
      </w:r>
      <w:r w:rsidRPr="0054554C">
        <w:rPr>
          <w:sz w:val="28"/>
          <w:szCs w:val="28"/>
          <w:lang w:val="vi-VN" w:eastAsia="vi-VN"/>
        </w:rPr>
        <w:t>)</w:t>
      </w:r>
      <w:r w:rsidRPr="0054554C">
        <w:rPr>
          <w:sz w:val="28"/>
          <w:szCs w:val="28"/>
          <w:lang w:val="vi-VN"/>
        </w:rPr>
        <w:t>.</w:t>
      </w:r>
    </w:p>
    <w:p w:rsidR="000030BA" w:rsidRPr="0054554C" w:rsidRDefault="000030BA" w:rsidP="000030BA">
      <w:pPr>
        <w:pStyle w:val="NormalWeb"/>
        <w:shd w:val="clear" w:color="auto" w:fill="FFFFFF"/>
        <w:spacing w:before="120" w:beforeAutospacing="0" w:after="0" w:afterAutospacing="0" w:line="21" w:lineRule="atLeast"/>
        <w:rPr>
          <w:bCs/>
          <w:sz w:val="28"/>
          <w:szCs w:val="28"/>
        </w:rPr>
      </w:pPr>
      <w:r w:rsidRPr="0054554C">
        <w:rPr>
          <w:bCs/>
          <w:sz w:val="28"/>
          <w:szCs w:val="28"/>
        </w:rPr>
        <w:t>- Số lượng hồ sơ: 01 (bộ)</w:t>
      </w:r>
    </w:p>
    <w:p w:rsidR="000030BA" w:rsidRPr="0054554C" w:rsidRDefault="000030BA" w:rsidP="000030BA">
      <w:pPr>
        <w:pStyle w:val="NormalWeb"/>
        <w:shd w:val="clear" w:color="auto" w:fill="FFFFFF"/>
        <w:spacing w:before="120" w:beforeAutospacing="0" w:after="0" w:afterAutospacing="0" w:line="21" w:lineRule="atLeast"/>
        <w:rPr>
          <w:bCs/>
          <w:sz w:val="28"/>
          <w:szCs w:val="28"/>
        </w:rPr>
      </w:pPr>
      <w:r w:rsidRPr="0054554C">
        <w:rPr>
          <w:bCs/>
          <w:sz w:val="28"/>
          <w:szCs w:val="28"/>
        </w:rPr>
        <w:t>* Thời hạn giải quyết:</w:t>
      </w:r>
    </w:p>
    <w:p w:rsidR="000030BA" w:rsidRPr="0054554C" w:rsidRDefault="000030BA" w:rsidP="000030BA">
      <w:pPr>
        <w:pStyle w:val="NormalWeb"/>
        <w:shd w:val="clear" w:color="auto" w:fill="FFFFFF"/>
        <w:spacing w:before="120" w:beforeAutospacing="0" w:after="0" w:afterAutospacing="0" w:line="21" w:lineRule="atLeast"/>
        <w:rPr>
          <w:sz w:val="28"/>
          <w:szCs w:val="28"/>
        </w:rPr>
      </w:pPr>
      <w:r w:rsidRPr="0054554C">
        <w:rPr>
          <w:sz w:val="28"/>
          <w:szCs w:val="28"/>
          <w:lang w:val="vi-VN"/>
        </w:rPr>
        <w:t>Trong thời hạn 05 ngày làm việc, kể từ ngày nhận được hồ sơ hợp lệ, Chủ tịch Ủy ban nhân dân cấp huyện quyết định tặng danh hiệu và Giấy công nhận Khu dân cư văn hóa.</w:t>
      </w:r>
    </w:p>
    <w:p w:rsidR="000030BA" w:rsidRPr="0054554C" w:rsidRDefault="000030BA" w:rsidP="000030BA">
      <w:pPr>
        <w:pStyle w:val="NormalWeb"/>
        <w:shd w:val="clear" w:color="auto" w:fill="FFFFFF"/>
        <w:spacing w:before="120" w:beforeAutospacing="0" w:after="0" w:afterAutospacing="0" w:line="21" w:lineRule="atLeast"/>
        <w:rPr>
          <w:bCs/>
          <w:sz w:val="28"/>
          <w:szCs w:val="28"/>
        </w:rPr>
      </w:pPr>
      <w:r w:rsidRPr="0054554C">
        <w:rPr>
          <w:bCs/>
          <w:sz w:val="28"/>
          <w:szCs w:val="28"/>
        </w:rPr>
        <w:t>* Đối tượng thực hiện TTHC: Tổ chức.</w:t>
      </w:r>
    </w:p>
    <w:p w:rsidR="000030BA" w:rsidRPr="0054554C" w:rsidRDefault="000030BA" w:rsidP="000030BA">
      <w:pPr>
        <w:pStyle w:val="NormalWeb"/>
        <w:shd w:val="clear" w:color="auto" w:fill="FFFFFF"/>
        <w:spacing w:before="120" w:beforeAutospacing="0" w:after="0" w:afterAutospacing="0" w:line="21" w:lineRule="atLeast"/>
        <w:rPr>
          <w:bCs/>
          <w:sz w:val="28"/>
          <w:szCs w:val="28"/>
        </w:rPr>
      </w:pPr>
      <w:r w:rsidRPr="0054554C">
        <w:rPr>
          <w:bCs/>
          <w:sz w:val="28"/>
          <w:szCs w:val="28"/>
        </w:rPr>
        <w:t>* Cơ quan giải quyết TTHC: Ủy ban nhân dân cấp huyện.</w:t>
      </w:r>
    </w:p>
    <w:p w:rsidR="000030BA" w:rsidRPr="0054554C" w:rsidRDefault="000030BA" w:rsidP="000030BA">
      <w:pPr>
        <w:pStyle w:val="NormalWeb"/>
        <w:shd w:val="clear" w:color="auto" w:fill="FFFFFF"/>
        <w:spacing w:before="120" w:beforeAutospacing="0" w:after="0" w:afterAutospacing="0" w:line="21" w:lineRule="atLeast"/>
        <w:rPr>
          <w:bCs/>
          <w:spacing w:val="-6"/>
          <w:sz w:val="28"/>
          <w:szCs w:val="28"/>
        </w:rPr>
      </w:pPr>
      <w:r w:rsidRPr="0054554C">
        <w:rPr>
          <w:bCs/>
          <w:sz w:val="28"/>
          <w:szCs w:val="28"/>
        </w:rPr>
        <w:t xml:space="preserve">* </w:t>
      </w:r>
      <w:r w:rsidRPr="0054554C">
        <w:rPr>
          <w:bCs/>
          <w:spacing w:val="-6"/>
          <w:sz w:val="28"/>
          <w:szCs w:val="28"/>
        </w:rPr>
        <w:t xml:space="preserve">Kết quả thực hiện TTHC: Quyết định và Giấy công nhận </w:t>
      </w:r>
      <w:r w:rsidRPr="0054554C">
        <w:rPr>
          <w:spacing w:val="-6"/>
          <w:sz w:val="28"/>
          <w:szCs w:val="28"/>
          <w:lang w:val="vi-VN" w:eastAsia="vi-VN"/>
        </w:rPr>
        <w:t>Khu dân cư</w:t>
      </w:r>
      <w:r w:rsidRPr="0054554C">
        <w:rPr>
          <w:spacing w:val="-6"/>
          <w:sz w:val="28"/>
          <w:szCs w:val="28"/>
          <w:lang w:val="en-GB" w:eastAsia="vi-VN"/>
        </w:rPr>
        <w:t xml:space="preserve"> văn hóa.</w:t>
      </w:r>
    </w:p>
    <w:p w:rsidR="000030BA" w:rsidRPr="0054554C" w:rsidRDefault="000030BA" w:rsidP="000030BA">
      <w:pPr>
        <w:pStyle w:val="NormalWeb"/>
        <w:shd w:val="clear" w:color="auto" w:fill="FFFFFF"/>
        <w:spacing w:before="120" w:beforeAutospacing="0" w:after="0" w:afterAutospacing="0" w:line="21" w:lineRule="atLeast"/>
        <w:rPr>
          <w:bCs/>
          <w:sz w:val="28"/>
          <w:szCs w:val="28"/>
        </w:rPr>
      </w:pPr>
      <w:r w:rsidRPr="0054554C">
        <w:rPr>
          <w:bCs/>
          <w:sz w:val="28"/>
          <w:szCs w:val="28"/>
        </w:rPr>
        <w:t>* Phí, lệ phí: Không quy định</w:t>
      </w:r>
    </w:p>
    <w:p w:rsidR="000030BA" w:rsidRPr="0054554C" w:rsidRDefault="000030BA" w:rsidP="000030BA">
      <w:pPr>
        <w:pStyle w:val="NormalWeb"/>
        <w:shd w:val="clear" w:color="auto" w:fill="FFFFFF"/>
        <w:spacing w:before="120" w:beforeAutospacing="0" w:after="0" w:afterAutospacing="0" w:line="21" w:lineRule="atLeast"/>
        <w:rPr>
          <w:bCs/>
          <w:sz w:val="28"/>
          <w:szCs w:val="28"/>
        </w:rPr>
      </w:pPr>
      <w:r w:rsidRPr="0054554C">
        <w:rPr>
          <w:bCs/>
          <w:sz w:val="28"/>
          <w:szCs w:val="28"/>
        </w:rPr>
        <w:t>* Tên mẫu đơn, tờ khai:</w:t>
      </w:r>
    </w:p>
    <w:p w:rsidR="000030BA" w:rsidRPr="0054554C" w:rsidRDefault="000030BA" w:rsidP="000030BA">
      <w:pPr>
        <w:pStyle w:val="NormalWeb"/>
        <w:shd w:val="clear" w:color="auto" w:fill="FFFFFF"/>
        <w:spacing w:before="120" w:beforeAutospacing="0" w:after="0" w:afterAutospacing="0" w:line="21" w:lineRule="atLeast"/>
        <w:rPr>
          <w:sz w:val="28"/>
          <w:szCs w:val="28"/>
          <w:lang w:eastAsia="vi-VN"/>
        </w:rPr>
      </w:pPr>
      <w:r w:rsidRPr="0054554C">
        <w:rPr>
          <w:sz w:val="28"/>
          <w:szCs w:val="28"/>
          <w:lang w:eastAsia="vi-VN"/>
        </w:rPr>
        <w:t xml:space="preserve">- </w:t>
      </w:r>
      <w:r w:rsidRPr="0054554C">
        <w:rPr>
          <w:sz w:val="28"/>
          <w:szCs w:val="28"/>
          <w:lang w:val="vi-VN" w:eastAsia="vi-VN"/>
        </w:rPr>
        <w:t xml:space="preserve">Bản đăng ký tham gia thi đua xây dựng danh hiệu Khu dân cư văn hóa. </w:t>
      </w:r>
      <w:r w:rsidRPr="0054554C">
        <w:rPr>
          <w:sz w:val="28"/>
          <w:szCs w:val="28"/>
          <w:lang w:eastAsia="vi-VN"/>
        </w:rPr>
        <w:t>(</w:t>
      </w:r>
      <w:r w:rsidRPr="0054554C">
        <w:rPr>
          <w:sz w:val="28"/>
          <w:szCs w:val="28"/>
          <w:lang w:val="vi-VN" w:eastAsia="vi-VN"/>
        </w:rPr>
        <w:t>Mẫu số 02</w:t>
      </w:r>
      <w:r w:rsidRPr="0054554C">
        <w:rPr>
          <w:sz w:val="28"/>
          <w:szCs w:val="28"/>
          <w:lang w:eastAsia="vi-VN"/>
        </w:rPr>
        <w:t xml:space="preserve">, Phụ lục ban hành kèm theo </w:t>
      </w: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w:t>
      </w:r>
      <w:r w:rsidRPr="0054554C">
        <w:rPr>
          <w:sz w:val="28"/>
          <w:szCs w:val="28"/>
          <w:lang w:val="vi-VN" w:eastAsia="vi-VN"/>
        </w:rPr>
        <w:t>)</w:t>
      </w:r>
      <w:r w:rsidRPr="0054554C">
        <w:rPr>
          <w:sz w:val="28"/>
          <w:szCs w:val="28"/>
          <w:lang w:eastAsia="vi-VN"/>
        </w:rPr>
        <w:t>.</w:t>
      </w:r>
    </w:p>
    <w:p w:rsidR="000030BA" w:rsidRPr="0054554C" w:rsidRDefault="000030BA" w:rsidP="000030BA">
      <w:pPr>
        <w:pStyle w:val="NormalWeb"/>
        <w:shd w:val="clear" w:color="auto" w:fill="FFFFFF"/>
        <w:spacing w:before="120" w:beforeAutospacing="0" w:after="0" w:afterAutospacing="0" w:line="21" w:lineRule="atLeast"/>
        <w:rPr>
          <w:spacing w:val="-4"/>
          <w:sz w:val="28"/>
          <w:szCs w:val="28"/>
          <w:lang w:eastAsia="vi-VN"/>
        </w:rPr>
      </w:pPr>
      <w:r w:rsidRPr="0054554C">
        <w:rPr>
          <w:spacing w:val="-4"/>
          <w:sz w:val="28"/>
          <w:szCs w:val="28"/>
          <w:lang w:eastAsia="vi-VN"/>
        </w:rPr>
        <w:t xml:space="preserve">- </w:t>
      </w:r>
      <w:r w:rsidRPr="0054554C">
        <w:rPr>
          <w:spacing w:val="-4"/>
          <w:sz w:val="28"/>
          <w:szCs w:val="28"/>
          <w:lang w:val="vi-VN" w:eastAsia="vi-VN"/>
        </w:rPr>
        <w:t>Bảng tự đánh giá thực hiện tiêu chí bình xét Khu dân cư văn hóa. (Mẫu số 05</w:t>
      </w:r>
      <w:r w:rsidRPr="0054554C">
        <w:rPr>
          <w:spacing w:val="-4"/>
          <w:sz w:val="28"/>
          <w:szCs w:val="28"/>
          <w:lang w:eastAsia="vi-VN"/>
        </w:rPr>
        <w:t>,</w:t>
      </w:r>
      <w:r w:rsidRPr="0054554C">
        <w:rPr>
          <w:sz w:val="28"/>
          <w:szCs w:val="28"/>
          <w:lang w:eastAsia="vi-VN"/>
        </w:rPr>
        <w:t xml:space="preserve"> Phụ lục ban hành kèm theo </w:t>
      </w: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w:t>
      </w:r>
      <w:r w:rsidRPr="0054554C">
        <w:rPr>
          <w:spacing w:val="-4"/>
          <w:sz w:val="28"/>
          <w:szCs w:val="28"/>
          <w:lang w:val="vi-VN" w:eastAsia="vi-VN"/>
        </w:rPr>
        <w:t>)</w:t>
      </w:r>
      <w:r w:rsidRPr="0054554C">
        <w:rPr>
          <w:spacing w:val="-4"/>
          <w:sz w:val="28"/>
          <w:szCs w:val="28"/>
          <w:lang w:eastAsia="vi-VN"/>
        </w:rPr>
        <w:t>.</w:t>
      </w:r>
    </w:p>
    <w:p w:rsidR="000030BA" w:rsidRPr="0054554C" w:rsidRDefault="000030BA" w:rsidP="000030BA">
      <w:pPr>
        <w:pStyle w:val="NormalWeb"/>
        <w:shd w:val="clear" w:color="auto" w:fill="FFFFFF"/>
        <w:spacing w:before="120" w:beforeAutospacing="0" w:after="0" w:afterAutospacing="0" w:line="21" w:lineRule="atLeast"/>
        <w:rPr>
          <w:sz w:val="28"/>
          <w:szCs w:val="28"/>
          <w:lang w:eastAsia="vi-VN"/>
        </w:rPr>
      </w:pPr>
      <w:r w:rsidRPr="0054554C">
        <w:rPr>
          <w:sz w:val="28"/>
          <w:szCs w:val="28"/>
          <w:lang w:eastAsia="vi-VN"/>
        </w:rPr>
        <w:t xml:space="preserve">- </w:t>
      </w:r>
      <w:r w:rsidRPr="0054554C">
        <w:rPr>
          <w:sz w:val="28"/>
          <w:szCs w:val="28"/>
          <w:lang w:val="vi-VN" w:eastAsia="vi-VN"/>
        </w:rPr>
        <w:t>Biên bản họp bình xét danh hiệu Khu dân cư văn hóa. (Mẫu số 09</w:t>
      </w:r>
      <w:r w:rsidRPr="0054554C">
        <w:rPr>
          <w:sz w:val="28"/>
          <w:szCs w:val="28"/>
          <w:lang w:eastAsia="vi-VN"/>
        </w:rPr>
        <w:t xml:space="preserve">, Phụ lục ban hành kèm theo </w:t>
      </w: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w:t>
      </w:r>
      <w:r w:rsidRPr="0054554C">
        <w:rPr>
          <w:sz w:val="28"/>
          <w:szCs w:val="28"/>
          <w:lang w:val="vi-VN" w:eastAsia="vi-VN"/>
        </w:rPr>
        <w:t>)</w:t>
      </w:r>
      <w:r w:rsidRPr="0054554C">
        <w:rPr>
          <w:sz w:val="28"/>
          <w:szCs w:val="28"/>
          <w:lang w:eastAsia="vi-VN"/>
        </w:rPr>
        <w:t>.</w:t>
      </w:r>
    </w:p>
    <w:p w:rsidR="000030BA" w:rsidRPr="0054554C" w:rsidRDefault="000030BA" w:rsidP="000030BA">
      <w:pPr>
        <w:pStyle w:val="NormalWeb"/>
        <w:shd w:val="clear" w:color="auto" w:fill="FFFFFF"/>
        <w:spacing w:before="120" w:beforeAutospacing="0" w:after="0" w:afterAutospacing="0" w:line="21" w:lineRule="atLeast"/>
        <w:rPr>
          <w:b/>
          <w:bCs/>
          <w:sz w:val="28"/>
          <w:szCs w:val="28"/>
        </w:rPr>
      </w:pPr>
      <w:r w:rsidRPr="0054554C">
        <w:rPr>
          <w:sz w:val="28"/>
          <w:szCs w:val="28"/>
          <w:lang w:eastAsia="vi-VN"/>
        </w:rPr>
        <w:t xml:space="preserve">- </w:t>
      </w:r>
      <w:r w:rsidRPr="0054554C">
        <w:rPr>
          <w:sz w:val="28"/>
          <w:szCs w:val="28"/>
          <w:lang w:val="vi-VN" w:eastAsia="vi-VN"/>
        </w:rPr>
        <w:t>Quyết định công nhận danh hiệu Khu dân cư văn hóa. (Mẫu số 12</w:t>
      </w:r>
      <w:r w:rsidRPr="0054554C">
        <w:rPr>
          <w:sz w:val="28"/>
          <w:szCs w:val="28"/>
          <w:lang w:eastAsia="vi-VN"/>
        </w:rPr>
        <w:t xml:space="preserve">, Phụ lục ban hành kèm theo </w:t>
      </w: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w:t>
      </w:r>
      <w:r w:rsidRPr="0054554C">
        <w:rPr>
          <w:sz w:val="28"/>
          <w:szCs w:val="28"/>
          <w:lang w:val="vi-VN" w:eastAsia="vi-VN"/>
        </w:rPr>
        <w:t>)</w:t>
      </w:r>
      <w:r w:rsidRPr="0054554C">
        <w:rPr>
          <w:sz w:val="28"/>
          <w:szCs w:val="28"/>
          <w:lang w:eastAsia="vi-VN"/>
        </w:rPr>
        <w:t>.</w:t>
      </w:r>
    </w:p>
    <w:p w:rsidR="000030BA" w:rsidRPr="0054554C" w:rsidRDefault="000030BA" w:rsidP="000030BA">
      <w:pPr>
        <w:pStyle w:val="NormalWeb"/>
        <w:shd w:val="clear" w:color="auto" w:fill="FFFFFF"/>
        <w:spacing w:before="120" w:beforeAutospacing="0" w:after="0" w:afterAutospacing="0" w:line="21" w:lineRule="atLeast"/>
        <w:rPr>
          <w:bCs/>
          <w:sz w:val="28"/>
          <w:szCs w:val="28"/>
        </w:rPr>
      </w:pPr>
      <w:r w:rsidRPr="0054554C">
        <w:rPr>
          <w:bCs/>
          <w:sz w:val="28"/>
          <w:szCs w:val="28"/>
        </w:rPr>
        <w:t>* Yêu cầu, điều kiện thực hiện thủ tục hành chính:</w:t>
      </w:r>
    </w:p>
    <w:p w:rsidR="000030BA" w:rsidRPr="0054554C" w:rsidRDefault="000030BA" w:rsidP="000030BA">
      <w:pPr>
        <w:shd w:val="clear" w:color="auto" w:fill="FFFFFF"/>
        <w:spacing w:before="120" w:after="0" w:line="21" w:lineRule="atLeast"/>
        <w:rPr>
          <w:sz w:val="28"/>
          <w:szCs w:val="28"/>
          <w:lang w:val="en-GB" w:eastAsia="vi-VN"/>
        </w:rPr>
      </w:pPr>
      <w:r w:rsidRPr="0054554C">
        <w:rPr>
          <w:sz w:val="28"/>
          <w:szCs w:val="28"/>
          <w:lang w:eastAsia="vi-VN"/>
        </w:rPr>
        <w:t xml:space="preserve">- Điều kiện </w:t>
      </w:r>
      <w:r w:rsidRPr="0054554C">
        <w:rPr>
          <w:sz w:val="28"/>
          <w:szCs w:val="28"/>
          <w:lang w:val="vi-VN" w:eastAsia="vi-VN"/>
        </w:rPr>
        <w:t>1. Đời sống kinh tế ổn định và từng bước phát triển, gồm các tiêu chí sau:</w:t>
      </w:r>
    </w:p>
    <w:p w:rsidR="000030BA" w:rsidRPr="0054554C" w:rsidRDefault="000030BA" w:rsidP="000030BA">
      <w:pPr>
        <w:shd w:val="clear" w:color="auto" w:fill="FFFFFF"/>
        <w:spacing w:before="120" w:after="0" w:line="21" w:lineRule="atLeast"/>
        <w:rPr>
          <w:sz w:val="28"/>
          <w:szCs w:val="28"/>
          <w:lang w:val="vi-VN" w:eastAsia="vi-VN"/>
        </w:rPr>
      </w:pPr>
      <w:r w:rsidRPr="0054554C">
        <w:rPr>
          <w:sz w:val="28"/>
          <w:szCs w:val="28"/>
          <w:lang w:eastAsia="vi-VN"/>
        </w:rPr>
        <w:t>+</w:t>
      </w:r>
      <w:r w:rsidRPr="0054554C">
        <w:rPr>
          <w:sz w:val="28"/>
          <w:szCs w:val="28"/>
          <w:lang w:val="vi-VN" w:eastAsia="vi-VN"/>
        </w:rPr>
        <w:t xml:space="preserve"> Người trong độ tuổi lao động có việc làm và thu nhập ổn định;</w:t>
      </w:r>
    </w:p>
    <w:p w:rsidR="000030BA" w:rsidRPr="0054554C" w:rsidRDefault="000030BA" w:rsidP="000030BA">
      <w:pPr>
        <w:shd w:val="clear" w:color="auto" w:fill="FFFFFF"/>
        <w:spacing w:before="120" w:after="0" w:line="21" w:lineRule="atLeast"/>
        <w:rPr>
          <w:sz w:val="28"/>
          <w:szCs w:val="28"/>
          <w:lang w:val="vi-VN" w:eastAsia="vi-VN"/>
        </w:rPr>
      </w:pPr>
      <w:r w:rsidRPr="0054554C">
        <w:rPr>
          <w:sz w:val="28"/>
          <w:szCs w:val="28"/>
          <w:lang w:eastAsia="vi-VN"/>
        </w:rPr>
        <w:t>+</w:t>
      </w:r>
      <w:r w:rsidRPr="0054554C">
        <w:rPr>
          <w:sz w:val="28"/>
          <w:szCs w:val="28"/>
          <w:lang w:val="vi-VN" w:eastAsia="vi-VN"/>
        </w:rPr>
        <w:t xml:space="preserve"> Thu nhập bình quân đầu người cao hơn mức bình quân của tỉnh, thành phố trực thuộc trung ương (sau đây gọi là mức bình quân chung);</w:t>
      </w:r>
    </w:p>
    <w:p w:rsidR="000030BA" w:rsidRPr="0054554C" w:rsidRDefault="000030BA" w:rsidP="000030BA">
      <w:pPr>
        <w:shd w:val="clear" w:color="auto" w:fill="FFFFFF"/>
        <w:spacing w:before="120" w:after="0" w:line="21" w:lineRule="atLeast"/>
        <w:rPr>
          <w:sz w:val="28"/>
          <w:szCs w:val="28"/>
          <w:lang w:val="vi-VN" w:eastAsia="vi-VN"/>
        </w:rPr>
      </w:pPr>
      <w:r w:rsidRPr="0054554C">
        <w:rPr>
          <w:sz w:val="28"/>
          <w:szCs w:val="28"/>
          <w:lang w:eastAsia="vi-VN"/>
        </w:rPr>
        <w:t>+</w:t>
      </w:r>
      <w:r w:rsidRPr="0054554C">
        <w:rPr>
          <w:sz w:val="28"/>
          <w:szCs w:val="28"/>
          <w:lang w:val="vi-VN" w:eastAsia="vi-VN"/>
        </w:rPr>
        <w:t xml:space="preserve"> Tỷ lệ hộ nghèo, hộ cận nghèo thấp hơn mức bình quân chung;</w:t>
      </w:r>
    </w:p>
    <w:p w:rsidR="000030BA" w:rsidRPr="0054554C" w:rsidRDefault="000030BA" w:rsidP="000030BA">
      <w:pPr>
        <w:shd w:val="clear" w:color="auto" w:fill="FFFFFF"/>
        <w:spacing w:before="120" w:after="0" w:line="21" w:lineRule="atLeast"/>
        <w:rPr>
          <w:sz w:val="28"/>
          <w:szCs w:val="28"/>
          <w:lang w:val="vi-VN" w:eastAsia="vi-VN"/>
        </w:rPr>
      </w:pPr>
      <w:r w:rsidRPr="0054554C">
        <w:rPr>
          <w:sz w:val="28"/>
          <w:szCs w:val="28"/>
          <w:lang w:eastAsia="vi-VN"/>
        </w:rPr>
        <w:t>+</w:t>
      </w:r>
      <w:r w:rsidRPr="0054554C">
        <w:rPr>
          <w:sz w:val="28"/>
          <w:szCs w:val="28"/>
          <w:lang w:val="vi-VN" w:eastAsia="vi-VN"/>
        </w:rPr>
        <w:t xml:space="preserve"> Tỷ lệ hộ gia đình có nhà ở kiên cố cao hơn mức bình quân chung, không có nhà ở dột nát;</w:t>
      </w:r>
    </w:p>
    <w:p w:rsidR="000030BA" w:rsidRPr="0054554C" w:rsidRDefault="000030BA" w:rsidP="000030BA">
      <w:pPr>
        <w:shd w:val="clear" w:color="auto" w:fill="FFFFFF"/>
        <w:spacing w:before="120" w:after="0" w:line="21" w:lineRule="atLeast"/>
        <w:rPr>
          <w:sz w:val="28"/>
          <w:szCs w:val="28"/>
          <w:lang w:val="en-GB" w:eastAsia="vi-VN"/>
        </w:rPr>
      </w:pPr>
      <w:r w:rsidRPr="0054554C">
        <w:rPr>
          <w:sz w:val="28"/>
          <w:szCs w:val="28"/>
          <w:lang w:eastAsia="vi-VN"/>
        </w:rPr>
        <w:t>+</w:t>
      </w:r>
      <w:r w:rsidRPr="0054554C">
        <w:rPr>
          <w:sz w:val="28"/>
          <w:szCs w:val="28"/>
          <w:lang w:val="vi-VN" w:eastAsia="vi-VN"/>
        </w:rPr>
        <w:t xml:space="preserve"> Hệ thống giao thông chính được cứng hóa, đảm bảo đi lại thuận tiện;</w:t>
      </w:r>
    </w:p>
    <w:p w:rsidR="000030BA" w:rsidRPr="0054554C" w:rsidRDefault="000030BA" w:rsidP="000030BA">
      <w:pPr>
        <w:shd w:val="clear" w:color="auto" w:fill="FFFFFF"/>
        <w:spacing w:before="120" w:after="0" w:line="21" w:lineRule="atLeast"/>
        <w:rPr>
          <w:sz w:val="28"/>
          <w:szCs w:val="28"/>
          <w:lang w:val="en-GB" w:eastAsia="vi-VN"/>
        </w:rPr>
      </w:pPr>
      <w:r w:rsidRPr="0054554C">
        <w:rPr>
          <w:sz w:val="28"/>
          <w:szCs w:val="28"/>
          <w:lang w:eastAsia="vi-VN"/>
        </w:rPr>
        <w:t>+</w:t>
      </w:r>
      <w:r w:rsidRPr="0054554C">
        <w:rPr>
          <w:sz w:val="28"/>
          <w:szCs w:val="28"/>
          <w:lang w:val="vi-VN" w:eastAsia="vi-VN"/>
        </w:rPr>
        <w:t xml:space="preserve"> Có các hoạt động tuyên truyền, phổ biến, tập huấn về ứng dụng công nghệ, khoa học kỹ thuật; phát triển ngành nghề truyền thống; hợp tác và liên kết phát triển kinh tế.</w:t>
      </w:r>
    </w:p>
    <w:p w:rsidR="000030BA" w:rsidRPr="0054554C" w:rsidRDefault="000030BA" w:rsidP="000030BA">
      <w:pPr>
        <w:shd w:val="clear" w:color="auto" w:fill="FFFFFF"/>
        <w:spacing w:before="120" w:after="0" w:line="21" w:lineRule="atLeast"/>
        <w:rPr>
          <w:sz w:val="28"/>
          <w:szCs w:val="28"/>
          <w:lang w:val="vi-VN" w:eastAsia="vi-VN"/>
        </w:rPr>
      </w:pPr>
      <w:r w:rsidRPr="0054554C">
        <w:rPr>
          <w:sz w:val="28"/>
          <w:szCs w:val="28"/>
          <w:lang w:eastAsia="vi-VN"/>
        </w:rPr>
        <w:t xml:space="preserve">- Điều kiện </w:t>
      </w:r>
      <w:r w:rsidRPr="0054554C">
        <w:rPr>
          <w:sz w:val="28"/>
          <w:szCs w:val="28"/>
          <w:lang w:val="vi-VN" w:eastAsia="vi-VN"/>
        </w:rPr>
        <w:t>2. Đời sống văn hóa, tinh thần lành mạnh, phong phú, gồm các tiêu chí sau:</w:t>
      </w:r>
    </w:p>
    <w:p w:rsidR="000030BA" w:rsidRPr="0054554C" w:rsidRDefault="000030BA" w:rsidP="000030BA">
      <w:pPr>
        <w:shd w:val="clear" w:color="auto" w:fill="FFFFFF"/>
        <w:spacing w:before="120" w:after="0" w:line="21" w:lineRule="atLeast"/>
        <w:rPr>
          <w:sz w:val="28"/>
          <w:szCs w:val="28"/>
          <w:lang w:val="en-GB" w:eastAsia="vi-VN"/>
        </w:rPr>
      </w:pPr>
      <w:r w:rsidRPr="0054554C">
        <w:rPr>
          <w:sz w:val="28"/>
          <w:szCs w:val="28"/>
          <w:lang w:eastAsia="vi-VN"/>
        </w:rPr>
        <w:t>+</w:t>
      </w:r>
      <w:r w:rsidRPr="0054554C">
        <w:rPr>
          <w:sz w:val="28"/>
          <w:szCs w:val="28"/>
          <w:lang w:val="vi-VN" w:eastAsia="vi-VN"/>
        </w:rPr>
        <w:t xml:space="preserve"> Có nhà văn hóa, sân thể thao phù hợp với điều kiện của khu dân cư;</w:t>
      </w:r>
    </w:p>
    <w:p w:rsidR="000030BA" w:rsidRPr="0054554C" w:rsidRDefault="000030BA" w:rsidP="000030BA">
      <w:pPr>
        <w:shd w:val="clear" w:color="auto" w:fill="FFFFFF"/>
        <w:spacing w:before="120" w:after="0" w:line="21" w:lineRule="atLeast"/>
        <w:rPr>
          <w:sz w:val="28"/>
          <w:szCs w:val="28"/>
          <w:lang w:val="vi-VN" w:eastAsia="vi-VN"/>
        </w:rPr>
      </w:pPr>
      <w:r w:rsidRPr="0054554C">
        <w:rPr>
          <w:sz w:val="28"/>
          <w:szCs w:val="28"/>
          <w:lang w:eastAsia="vi-VN"/>
        </w:rPr>
        <w:t>+</w:t>
      </w:r>
      <w:r w:rsidRPr="0054554C">
        <w:rPr>
          <w:sz w:val="28"/>
          <w:szCs w:val="28"/>
          <w:lang w:val="vi-VN" w:eastAsia="vi-VN"/>
        </w:rPr>
        <w:t xml:space="preserve"> Trẻ em trong độ tuổi đi học được đến trường, đạt chuẩn phổ cập giáo dục trung học cơ sở trở lên;</w:t>
      </w:r>
    </w:p>
    <w:p w:rsidR="000030BA" w:rsidRPr="0054554C" w:rsidRDefault="000030BA" w:rsidP="000030BA">
      <w:pPr>
        <w:shd w:val="clear" w:color="auto" w:fill="FFFFFF"/>
        <w:spacing w:before="120" w:after="0" w:line="21" w:lineRule="atLeast"/>
        <w:rPr>
          <w:sz w:val="28"/>
          <w:szCs w:val="28"/>
          <w:lang w:val="vi-VN" w:eastAsia="vi-VN"/>
        </w:rPr>
      </w:pPr>
      <w:r w:rsidRPr="0054554C">
        <w:rPr>
          <w:sz w:val="28"/>
          <w:szCs w:val="28"/>
          <w:lang w:eastAsia="vi-VN"/>
        </w:rPr>
        <w:t>+</w:t>
      </w:r>
      <w:r w:rsidRPr="0054554C">
        <w:rPr>
          <w:sz w:val="28"/>
          <w:szCs w:val="28"/>
          <w:lang w:val="vi-VN" w:eastAsia="vi-VN"/>
        </w:rPr>
        <w:t xml:space="preserve"> Tổ chức hoạt động văn hóa văn nghệ, thể dục thể thao, vui chơi, giải trí lành mạnh; có điểm đọc sách phục vụ cộng đồng; thực hiện tốt công tác hòa giải;</w:t>
      </w:r>
    </w:p>
    <w:p w:rsidR="000030BA" w:rsidRPr="0054554C" w:rsidRDefault="000030BA" w:rsidP="000030BA">
      <w:pPr>
        <w:shd w:val="clear" w:color="auto" w:fill="FFFFFF"/>
        <w:spacing w:before="120" w:after="0" w:line="21" w:lineRule="atLeast"/>
        <w:rPr>
          <w:sz w:val="28"/>
          <w:szCs w:val="28"/>
          <w:lang w:val="vi-VN" w:eastAsia="vi-VN"/>
        </w:rPr>
      </w:pPr>
      <w:r w:rsidRPr="0054554C">
        <w:rPr>
          <w:sz w:val="28"/>
          <w:szCs w:val="28"/>
          <w:lang w:eastAsia="vi-VN"/>
        </w:rPr>
        <w:t>+</w:t>
      </w:r>
      <w:r w:rsidRPr="0054554C">
        <w:rPr>
          <w:sz w:val="28"/>
          <w:szCs w:val="28"/>
          <w:lang w:val="vi-VN" w:eastAsia="vi-VN"/>
        </w:rPr>
        <w:t xml:space="preserve"> Bảo tồn, phát huy các hình thức sinh hoạt văn hóa, thể thao dân gian truyền thống của địa phương;</w:t>
      </w:r>
    </w:p>
    <w:p w:rsidR="000030BA" w:rsidRPr="0054554C" w:rsidRDefault="000030BA" w:rsidP="000030BA">
      <w:pPr>
        <w:shd w:val="clear" w:color="auto" w:fill="FFFFFF"/>
        <w:spacing w:before="120" w:after="0" w:line="21" w:lineRule="atLeast"/>
        <w:rPr>
          <w:sz w:val="28"/>
          <w:szCs w:val="28"/>
          <w:lang w:val="en-GB" w:eastAsia="vi-VN"/>
        </w:rPr>
      </w:pPr>
      <w:r w:rsidRPr="0054554C">
        <w:rPr>
          <w:sz w:val="28"/>
          <w:szCs w:val="28"/>
          <w:lang w:eastAsia="vi-VN"/>
        </w:rPr>
        <w:t>+</w:t>
      </w:r>
      <w:r w:rsidRPr="0054554C">
        <w:rPr>
          <w:sz w:val="28"/>
          <w:szCs w:val="28"/>
          <w:lang w:val="vi-VN" w:eastAsia="vi-VN"/>
        </w:rPr>
        <w:t xml:space="preserve"> Các di tích lịch sử - văn hóa, danh lam thắng cảnh được giữ gìn, bảo vệ.</w:t>
      </w:r>
    </w:p>
    <w:p w:rsidR="000030BA" w:rsidRPr="0054554C" w:rsidRDefault="000030BA" w:rsidP="000030BA">
      <w:pPr>
        <w:shd w:val="clear" w:color="auto" w:fill="FFFFFF"/>
        <w:spacing w:before="120" w:after="0" w:line="21" w:lineRule="atLeast"/>
        <w:rPr>
          <w:sz w:val="28"/>
          <w:szCs w:val="28"/>
          <w:lang w:val="en-GB" w:eastAsia="vi-VN"/>
        </w:rPr>
      </w:pPr>
      <w:r w:rsidRPr="0054554C">
        <w:rPr>
          <w:sz w:val="28"/>
          <w:szCs w:val="28"/>
          <w:lang w:eastAsia="vi-VN"/>
        </w:rPr>
        <w:t xml:space="preserve">- Điều kiện </w:t>
      </w:r>
      <w:r w:rsidRPr="0054554C">
        <w:rPr>
          <w:sz w:val="28"/>
          <w:szCs w:val="28"/>
          <w:lang w:val="vi-VN" w:eastAsia="vi-VN"/>
        </w:rPr>
        <w:t>3. Môi trường cảnh quan sạch đẹp, gồm các tiêu chí sau:</w:t>
      </w:r>
    </w:p>
    <w:p w:rsidR="000030BA" w:rsidRPr="0054554C" w:rsidRDefault="000030BA" w:rsidP="000030BA">
      <w:pPr>
        <w:shd w:val="clear" w:color="auto" w:fill="FFFFFF"/>
        <w:spacing w:before="120" w:after="0" w:line="21" w:lineRule="atLeast"/>
        <w:rPr>
          <w:sz w:val="28"/>
          <w:szCs w:val="28"/>
          <w:lang w:val="vi-VN" w:eastAsia="vi-VN"/>
        </w:rPr>
      </w:pPr>
      <w:r w:rsidRPr="0054554C">
        <w:rPr>
          <w:sz w:val="28"/>
          <w:szCs w:val="28"/>
          <w:lang w:eastAsia="vi-VN"/>
        </w:rPr>
        <w:t>+</w:t>
      </w:r>
      <w:r w:rsidRPr="0054554C">
        <w:rPr>
          <w:sz w:val="28"/>
          <w:szCs w:val="28"/>
          <w:lang w:val="vi-VN" w:eastAsia="vi-VN"/>
        </w:rPr>
        <w:t xml:space="preserve"> Hoạt động sản xuất, kinh doanh đáp ứng các quy định của pháp luật về bảo vệ môi trường;</w:t>
      </w:r>
    </w:p>
    <w:p w:rsidR="000030BA" w:rsidRPr="0054554C" w:rsidRDefault="000030BA" w:rsidP="000030BA">
      <w:pPr>
        <w:shd w:val="clear" w:color="auto" w:fill="FFFFFF"/>
        <w:spacing w:before="120" w:after="0" w:line="21" w:lineRule="atLeast"/>
        <w:rPr>
          <w:sz w:val="28"/>
          <w:szCs w:val="28"/>
          <w:lang w:val="vi-VN" w:eastAsia="vi-VN"/>
        </w:rPr>
      </w:pPr>
      <w:r w:rsidRPr="0054554C">
        <w:rPr>
          <w:sz w:val="28"/>
          <w:szCs w:val="28"/>
          <w:lang w:eastAsia="vi-VN"/>
        </w:rPr>
        <w:t>+</w:t>
      </w:r>
      <w:r w:rsidRPr="0054554C">
        <w:rPr>
          <w:sz w:val="28"/>
          <w:szCs w:val="28"/>
          <w:lang w:val="vi-VN" w:eastAsia="vi-VN"/>
        </w:rPr>
        <w:t xml:space="preserve"> Có hệ thống cấp, thoát nước;</w:t>
      </w:r>
    </w:p>
    <w:p w:rsidR="000030BA" w:rsidRPr="0054554C" w:rsidRDefault="000030BA" w:rsidP="000030BA">
      <w:pPr>
        <w:shd w:val="clear" w:color="auto" w:fill="FFFFFF"/>
        <w:spacing w:before="120" w:after="0" w:line="21" w:lineRule="atLeast"/>
        <w:rPr>
          <w:spacing w:val="-4"/>
          <w:sz w:val="28"/>
          <w:szCs w:val="28"/>
          <w:lang w:val="vi-VN" w:eastAsia="vi-VN"/>
        </w:rPr>
      </w:pPr>
      <w:r w:rsidRPr="0054554C">
        <w:rPr>
          <w:spacing w:val="-4"/>
          <w:sz w:val="28"/>
          <w:szCs w:val="28"/>
          <w:lang w:eastAsia="vi-VN"/>
        </w:rPr>
        <w:t>+</w:t>
      </w:r>
      <w:r w:rsidRPr="0054554C">
        <w:rPr>
          <w:spacing w:val="-4"/>
          <w:sz w:val="28"/>
          <w:szCs w:val="28"/>
          <w:lang w:val="vi-VN" w:eastAsia="vi-VN"/>
        </w:rPr>
        <w:t xml:space="preserve"> Nhà ở, công trình công cộng, nghĩa trang phù hợp quy hoạch của địa phương;</w:t>
      </w:r>
    </w:p>
    <w:p w:rsidR="000030BA" w:rsidRPr="0054554C" w:rsidRDefault="000030BA" w:rsidP="000030BA">
      <w:pPr>
        <w:shd w:val="clear" w:color="auto" w:fill="FFFFFF"/>
        <w:spacing w:before="120" w:after="0" w:line="21" w:lineRule="atLeast"/>
        <w:rPr>
          <w:sz w:val="28"/>
          <w:szCs w:val="28"/>
          <w:lang w:val="vi-VN" w:eastAsia="vi-VN"/>
        </w:rPr>
      </w:pPr>
      <w:r w:rsidRPr="0054554C">
        <w:rPr>
          <w:sz w:val="28"/>
          <w:szCs w:val="28"/>
          <w:lang w:eastAsia="vi-VN"/>
        </w:rPr>
        <w:t>+</w:t>
      </w:r>
      <w:r w:rsidRPr="0054554C">
        <w:rPr>
          <w:sz w:val="28"/>
          <w:szCs w:val="28"/>
          <w:lang w:val="vi-VN" w:eastAsia="vi-VN"/>
        </w:rPr>
        <w:t xml:space="preserve"> Các địa điểm vui chơi công cộng được tôn tạo, bảo vệ và giữ gìn sạch sẽ;</w:t>
      </w:r>
    </w:p>
    <w:p w:rsidR="000030BA" w:rsidRPr="0054554C" w:rsidRDefault="000030BA" w:rsidP="000030BA">
      <w:pPr>
        <w:shd w:val="clear" w:color="auto" w:fill="FFFFFF"/>
        <w:spacing w:before="120" w:after="0" w:line="21" w:lineRule="atLeast"/>
        <w:rPr>
          <w:sz w:val="28"/>
          <w:szCs w:val="28"/>
          <w:lang w:val="vi-VN" w:eastAsia="vi-VN"/>
        </w:rPr>
      </w:pPr>
      <w:r w:rsidRPr="0054554C">
        <w:rPr>
          <w:sz w:val="28"/>
          <w:szCs w:val="28"/>
          <w:lang w:eastAsia="vi-VN"/>
        </w:rPr>
        <w:t>+</w:t>
      </w:r>
      <w:r w:rsidRPr="0054554C">
        <w:rPr>
          <w:sz w:val="28"/>
          <w:szCs w:val="28"/>
          <w:lang w:val="vi-VN" w:eastAsia="vi-VN"/>
        </w:rPr>
        <w:t xml:space="preserve"> Có địa điểm bố trí vị trí quảng cáo rao vặt;</w:t>
      </w:r>
    </w:p>
    <w:p w:rsidR="000030BA" w:rsidRPr="0054554C" w:rsidRDefault="000030BA" w:rsidP="000030BA">
      <w:pPr>
        <w:shd w:val="clear" w:color="auto" w:fill="FFFFFF"/>
        <w:spacing w:before="120" w:after="0" w:line="21" w:lineRule="atLeast"/>
        <w:rPr>
          <w:sz w:val="28"/>
          <w:szCs w:val="28"/>
          <w:lang w:val="vi-VN" w:eastAsia="vi-VN"/>
        </w:rPr>
      </w:pPr>
      <w:r w:rsidRPr="0054554C">
        <w:rPr>
          <w:sz w:val="28"/>
          <w:szCs w:val="28"/>
          <w:lang w:eastAsia="vi-VN"/>
        </w:rPr>
        <w:t>+</w:t>
      </w:r>
      <w:r w:rsidRPr="0054554C">
        <w:rPr>
          <w:sz w:val="28"/>
          <w:szCs w:val="28"/>
          <w:lang w:val="vi-VN" w:eastAsia="vi-VN"/>
        </w:rPr>
        <w:t xml:space="preserve"> Có điểm thu gom rác thải;</w:t>
      </w:r>
    </w:p>
    <w:p w:rsidR="000030BA" w:rsidRPr="0054554C" w:rsidRDefault="000030BA" w:rsidP="000030BA">
      <w:pPr>
        <w:shd w:val="clear" w:color="auto" w:fill="FFFFFF"/>
        <w:spacing w:before="120" w:after="0" w:line="21" w:lineRule="atLeast"/>
        <w:rPr>
          <w:spacing w:val="-4"/>
          <w:sz w:val="28"/>
          <w:szCs w:val="28"/>
          <w:lang w:val="vi-VN" w:eastAsia="vi-VN"/>
        </w:rPr>
      </w:pPr>
      <w:r w:rsidRPr="0054554C">
        <w:rPr>
          <w:spacing w:val="-4"/>
          <w:sz w:val="28"/>
          <w:szCs w:val="28"/>
          <w:lang w:eastAsia="vi-VN"/>
        </w:rPr>
        <w:t>+</w:t>
      </w:r>
      <w:r w:rsidRPr="0054554C">
        <w:rPr>
          <w:spacing w:val="-4"/>
          <w:sz w:val="28"/>
          <w:szCs w:val="28"/>
          <w:lang w:val="vi-VN" w:eastAsia="vi-VN"/>
        </w:rPr>
        <w:t xml:space="preserve"> Có hoạt động tuyên truyền, nâng cao ý thức người dân về bảo vệ môi trường;</w:t>
      </w:r>
    </w:p>
    <w:p w:rsidR="000030BA" w:rsidRPr="0054554C" w:rsidRDefault="000030BA" w:rsidP="000030BA">
      <w:pPr>
        <w:shd w:val="clear" w:color="auto" w:fill="FFFFFF"/>
        <w:spacing w:before="120" w:after="0" w:line="21" w:lineRule="atLeast"/>
        <w:rPr>
          <w:sz w:val="28"/>
          <w:szCs w:val="28"/>
          <w:lang w:val="vi-VN" w:eastAsia="vi-VN"/>
        </w:rPr>
      </w:pPr>
      <w:r w:rsidRPr="0054554C">
        <w:rPr>
          <w:sz w:val="28"/>
          <w:szCs w:val="28"/>
          <w:lang w:eastAsia="vi-VN"/>
        </w:rPr>
        <w:t>+</w:t>
      </w:r>
      <w:r w:rsidRPr="0054554C">
        <w:rPr>
          <w:sz w:val="28"/>
          <w:szCs w:val="28"/>
          <w:lang w:val="vi-VN" w:eastAsia="vi-VN"/>
        </w:rPr>
        <w:t xml:space="preserve"> Tổ chức, tham gia hoạt động phòng, chống dịch bệnh.</w:t>
      </w:r>
    </w:p>
    <w:p w:rsidR="000030BA" w:rsidRPr="0054554C" w:rsidRDefault="000030BA" w:rsidP="000030BA">
      <w:pPr>
        <w:shd w:val="clear" w:color="auto" w:fill="FFFFFF"/>
        <w:spacing w:before="120" w:after="0" w:line="21" w:lineRule="atLeast"/>
        <w:rPr>
          <w:sz w:val="28"/>
          <w:szCs w:val="28"/>
          <w:lang w:val="en-GB" w:eastAsia="vi-VN"/>
        </w:rPr>
      </w:pPr>
      <w:r w:rsidRPr="0054554C">
        <w:rPr>
          <w:sz w:val="28"/>
          <w:szCs w:val="28"/>
          <w:lang w:eastAsia="vi-VN"/>
        </w:rPr>
        <w:t xml:space="preserve">- Điều kiện </w:t>
      </w:r>
      <w:r w:rsidRPr="0054554C">
        <w:rPr>
          <w:sz w:val="28"/>
          <w:szCs w:val="28"/>
          <w:lang w:val="vi-VN" w:eastAsia="vi-VN"/>
        </w:rPr>
        <w:t>4. Chấp hành tốt chủ trương, chính sách của Đảng, pháp luật của Nhà nước, gồm các tiêu chí sau:</w:t>
      </w:r>
    </w:p>
    <w:p w:rsidR="000030BA" w:rsidRPr="0054554C" w:rsidRDefault="000030BA" w:rsidP="000030BA">
      <w:pPr>
        <w:shd w:val="clear" w:color="auto" w:fill="FFFFFF"/>
        <w:spacing w:before="120" w:after="0" w:line="21" w:lineRule="atLeast"/>
        <w:rPr>
          <w:sz w:val="28"/>
          <w:szCs w:val="28"/>
          <w:lang w:val="vi-VN" w:eastAsia="vi-VN"/>
        </w:rPr>
      </w:pPr>
      <w:r w:rsidRPr="0054554C">
        <w:rPr>
          <w:sz w:val="28"/>
          <w:szCs w:val="28"/>
          <w:lang w:eastAsia="vi-VN"/>
        </w:rPr>
        <w:t>+</w:t>
      </w:r>
      <w:r w:rsidRPr="0054554C">
        <w:rPr>
          <w:sz w:val="28"/>
          <w:szCs w:val="28"/>
          <w:lang w:val="vi-VN" w:eastAsia="vi-VN"/>
        </w:rPr>
        <w:t xml:space="preserve"> Tổ chức thực hiện các quy định của pháp luật, chính sách dân số;</w:t>
      </w:r>
    </w:p>
    <w:p w:rsidR="000030BA" w:rsidRPr="0054554C" w:rsidRDefault="000030BA" w:rsidP="000030BA">
      <w:pPr>
        <w:shd w:val="clear" w:color="auto" w:fill="FFFFFF"/>
        <w:spacing w:before="120" w:after="0" w:line="21" w:lineRule="atLeast"/>
        <w:rPr>
          <w:sz w:val="28"/>
          <w:szCs w:val="28"/>
          <w:lang w:val="vi-VN" w:eastAsia="vi-VN"/>
        </w:rPr>
      </w:pPr>
      <w:r w:rsidRPr="0054554C">
        <w:rPr>
          <w:sz w:val="28"/>
          <w:szCs w:val="28"/>
          <w:lang w:eastAsia="vi-VN"/>
        </w:rPr>
        <w:t>+</w:t>
      </w:r>
      <w:r w:rsidRPr="0054554C">
        <w:rPr>
          <w:sz w:val="28"/>
          <w:szCs w:val="28"/>
          <w:lang w:val="vi-VN" w:eastAsia="vi-VN"/>
        </w:rPr>
        <w:t xml:space="preserve"> Thực hiện quy chế dân chủ ở cơ sở, tạo điều kiện để nhân dân tham gia giám sát hoạt động cơ quan nhà nước; các tổ chức tự quản ở cộng đồng hoạt động có hiệu quả;</w:t>
      </w:r>
    </w:p>
    <w:p w:rsidR="000030BA" w:rsidRPr="0054554C" w:rsidRDefault="000030BA" w:rsidP="000030BA">
      <w:pPr>
        <w:shd w:val="clear" w:color="auto" w:fill="FFFFFF"/>
        <w:spacing w:before="120" w:after="0" w:line="21" w:lineRule="atLeast"/>
        <w:rPr>
          <w:sz w:val="28"/>
          <w:szCs w:val="28"/>
          <w:lang w:val="vi-VN" w:eastAsia="vi-VN"/>
        </w:rPr>
      </w:pPr>
      <w:r w:rsidRPr="0054554C">
        <w:rPr>
          <w:sz w:val="28"/>
          <w:szCs w:val="28"/>
          <w:lang w:eastAsia="vi-VN"/>
        </w:rPr>
        <w:t>+</w:t>
      </w:r>
      <w:r w:rsidRPr="0054554C">
        <w:rPr>
          <w:sz w:val="28"/>
          <w:szCs w:val="28"/>
          <w:lang w:val="vi-VN" w:eastAsia="vi-VN"/>
        </w:rPr>
        <w:t xml:space="preserve"> Tỷ lệ trẻ em suy dinh dưỡng giảm dần từng năm; trẻ em được tiêm chủng đầy đủ;</w:t>
      </w:r>
    </w:p>
    <w:p w:rsidR="000030BA" w:rsidRPr="0054554C" w:rsidRDefault="000030BA" w:rsidP="000030BA">
      <w:pPr>
        <w:shd w:val="clear" w:color="auto" w:fill="FFFFFF"/>
        <w:spacing w:before="120" w:after="0" w:line="21" w:lineRule="atLeast"/>
        <w:rPr>
          <w:sz w:val="28"/>
          <w:szCs w:val="28"/>
          <w:lang w:val="vi-VN" w:eastAsia="vi-VN"/>
        </w:rPr>
      </w:pPr>
      <w:r w:rsidRPr="0054554C">
        <w:rPr>
          <w:sz w:val="28"/>
          <w:szCs w:val="28"/>
          <w:lang w:eastAsia="vi-VN"/>
        </w:rPr>
        <w:t>+</w:t>
      </w:r>
      <w:r w:rsidRPr="0054554C">
        <w:rPr>
          <w:sz w:val="28"/>
          <w:szCs w:val="28"/>
          <w:lang w:val="vi-VN" w:eastAsia="vi-VN"/>
        </w:rPr>
        <w:t xml:space="preserve"> Có các hoạt động tuyên truyền, phổ biến pháp luật;</w:t>
      </w:r>
    </w:p>
    <w:p w:rsidR="000030BA" w:rsidRPr="0054554C" w:rsidRDefault="000030BA" w:rsidP="000030BA">
      <w:pPr>
        <w:shd w:val="clear" w:color="auto" w:fill="FFFFFF"/>
        <w:spacing w:before="120" w:after="0" w:line="21" w:lineRule="atLeast"/>
        <w:rPr>
          <w:sz w:val="28"/>
          <w:szCs w:val="28"/>
          <w:lang w:val="vi-VN" w:eastAsia="vi-VN"/>
        </w:rPr>
      </w:pPr>
      <w:r w:rsidRPr="0054554C">
        <w:rPr>
          <w:sz w:val="28"/>
          <w:szCs w:val="28"/>
          <w:lang w:eastAsia="vi-VN"/>
        </w:rPr>
        <w:t>+</w:t>
      </w:r>
      <w:r w:rsidRPr="0054554C">
        <w:rPr>
          <w:sz w:val="28"/>
          <w:szCs w:val="28"/>
          <w:lang w:val="vi-VN" w:eastAsia="vi-VN"/>
        </w:rPr>
        <w:t xml:space="preserve"> Đạt tiêu chuẩn an toàn về an ninh, trật tự;</w:t>
      </w:r>
    </w:p>
    <w:p w:rsidR="000030BA" w:rsidRPr="0054554C" w:rsidRDefault="000030BA" w:rsidP="000030BA">
      <w:pPr>
        <w:shd w:val="clear" w:color="auto" w:fill="FFFFFF"/>
        <w:spacing w:before="120" w:after="0" w:line="21" w:lineRule="atLeast"/>
        <w:rPr>
          <w:sz w:val="28"/>
          <w:szCs w:val="28"/>
          <w:lang w:val="vi-VN" w:eastAsia="vi-VN"/>
        </w:rPr>
      </w:pPr>
      <w:r w:rsidRPr="0054554C">
        <w:rPr>
          <w:sz w:val="28"/>
          <w:szCs w:val="28"/>
          <w:lang w:eastAsia="vi-VN"/>
        </w:rPr>
        <w:t>+</w:t>
      </w:r>
      <w:r w:rsidRPr="0054554C">
        <w:rPr>
          <w:sz w:val="28"/>
          <w:szCs w:val="28"/>
          <w:lang w:val="vi-VN" w:eastAsia="vi-VN"/>
        </w:rPr>
        <w:t xml:space="preserve"> Chi bộ Đảng, các tổ chức đoàn thể hàng năm hoàn thành tốt nhiệm vụ.</w:t>
      </w:r>
    </w:p>
    <w:p w:rsidR="000030BA" w:rsidRPr="0054554C" w:rsidRDefault="000030BA" w:rsidP="000030BA">
      <w:pPr>
        <w:shd w:val="clear" w:color="auto" w:fill="FFFFFF"/>
        <w:spacing w:before="120" w:after="0" w:line="21" w:lineRule="atLeast"/>
        <w:rPr>
          <w:sz w:val="28"/>
          <w:szCs w:val="28"/>
          <w:lang w:val="en-GB" w:eastAsia="vi-VN"/>
        </w:rPr>
      </w:pPr>
      <w:r w:rsidRPr="0054554C">
        <w:rPr>
          <w:sz w:val="28"/>
          <w:szCs w:val="28"/>
          <w:lang w:eastAsia="vi-VN"/>
        </w:rPr>
        <w:t xml:space="preserve">- Điều kiện </w:t>
      </w:r>
      <w:r w:rsidRPr="0054554C">
        <w:rPr>
          <w:sz w:val="28"/>
          <w:szCs w:val="28"/>
          <w:lang w:val="vi-VN" w:eastAsia="vi-VN"/>
        </w:rPr>
        <w:t>5. Có tinh thần đoàn kết, tương trợ, giúp đỡ lẫn nhau trong cộng đồng, gồm các tiêu chí sau:</w:t>
      </w:r>
    </w:p>
    <w:p w:rsidR="000030BA" w:rsidRPr="0054554C" w:rsidRDefault="000030BA" w:rsidP="000030BA">
      <w:pPr>
        <w:shd w:val="clear" w:color="auto" w:fill="FFFFFF"/>
        <w:spacing w:before="120" w:after="0" w:line="21" w:lineRule="atLeast"/>
        <w:rPr>
          <w:sz w:val="28"/>
          <w:szCs w:val="28"/>
          <w:lang w:val="vi-VN" w:eastAsia="vi-VN"/>
        </w:rPr>
      </w:pPr>
      <w:r w:rsidRPr="0054554C">
        <w:rPr>
          <w:sz w:val="28"/>
          <w:szCs w:val="28"/>
          <w:lang w:eastAsia="vi-VN"/>
        </w:rPr>
        <w:t>+</w:t>
      </w:r>
      <w:r w:rsidRPr="0054554C">
        <w:rPr>
          <w:sz w:val="28"/>
          <w:szCs w:val="28"/>
          <w:lang w:val="vi-VN" w:eastAsia="vi-VN"/>
        </w:rPr>
        <w:t xml:space="preserve"> Thực hiện chính sách của Nhà nước về các hoạt động nhân đạo, từ thiện và đẩy mạnh thực hiện phong trào “Đền ơn đáp nghĩa”, “Uống nước nhớ nguồn”, “Cuộc vận động vì người nghèo” và các cuộc vận động khác;</w:t>
      </w:r>
    </w:p>
    <w:p w:rsidR="000030BA" w:rsidRPr="0054554C" w:rsidRDefault="000030BA" w:rsidP="000030BA">
      <w:pPr>
        <w:pStyle w:val="NormalWeb"/>
        <w:shd w:val="clear" w:color="auto" w:fill="FFFFFF"/>
        <w:spacing w:before="120" w:beforeAutospacing="0" w:after="0" w:afterAutospacing="0" w:line="21" w:lineRule="atLeast"/>
        <w:rPr>
          <w:sz w:val="28"/>
          <w:szCs w:val="28"/>
          <w:lang w:eastAsia="vi-VN"/>
        </w:rPr>
      </w:pPr>
      <w:r w:rsidRPr="0054554C">
        <w:rPr>
          <w:sz w:val="28"/>
          <w:szCs w:val="28"/>
          <w:lang w:eastAsia="vi-VN"/>
        </w:rPr>
        <w:t>+</w:t>
      </w:r>
      <w:r w:rsidRPr="0054554C">
        <w:rPr>
          <w:sz w:val="28"/>
          <w:szCs w:val="28"/>
          <w:lang w:val="vi-VN" w:eastAsia="vi-VN"/>
        </w:rPr>
        <w:t xml:space="preserve"> Quan tâm, chăm sóc người cao tuổi, trẻ em, người có công, người khuyết tật, người lang thang, cơ nhỡ và người có hoàn cảnh khó khăn.</w:t>
      </w:r>
    </w:p>
    <w:p w:rsidR="000030BA" w:rsidRPr="0054554C" w:rsidRDefault="000030BA" w:rsidP="000030BA">
      <w:pPr>
        <w:pStyle w:val="NormalWeb"/>
        <w:shd w:val="clear" w:color="auto" w:fill="FFFFFF"/>
        <w:spacing w:before="120" w:beforeAutospacing="0" w:after="0" w:afterAutospacing="0" w:line="21" w:lineRule="atLeast"/>
        <w:rPr>
          <w:sz w:val="28"/>
          <w:szCs w:val="28"/>
          <w:lang w:eastAsia="vi-VN"/>
        </w:rPr>
      </w:pPr>
      <w:r w:rsidRPr="0054554C">
        <w:rPr>
          <w:sz w:val="28"/>
          <w:szCs w:val="28"/>
          <w:lang w:eastAsia="vi-VN"/>
        </w:rPr>
        <w:t>- Điều kiện 6. Khu dân cư không vi phạm một trong các trường hợp sau:</w:t>
      </w:r>
    </w:p>
    <w:p w:rsidR="000030BA" w:rsidRPr="0054554C" w:rsidRDefault="000030BA" w:rsidP="000030BA">
      <w:pPr>
        <w:shd w:val="clear" w:color="auto" w:fill="FFFFFF"/>
        <w:spacing w:before="120" w:after="120" w:line="21" w:lineRule="atLeast"/>
        <w:rPr>
          <w:rFonts w:eastAsia="Times New Roman"/>
          <w:sz w:val="28"/>
          <w:szCs w:val="28"/>
          <w:lang w:val="en-GB" w:eastAsia="en-GB"/>
        </w:rPr>
      </w:pPr>
      <w:r w:rsidRPr="0054554C">
        <w:rPr>
          <w:rFonts w:eastAsia="Times New Roman"/>
          <w:sz w:val="28"/>
          <w:szCs w:val="28"/>
          <w:lang w:val="en-GB" w:eastAsia="en-GB"/>
        </w:rPr>
        <w:t>+</w:t>
      </w:r>
      <w:r w:rsidRPr="0054554C">
        <w:rPr>
          <w:rFonts w:eastAsia="Times New Roman"/>
          <w:sz w:val="28"/>
          <w:szCs w:val="28"/>
          <w:lang w:val="vi-VN" w:eastAsia="en-GB"/>
        </w:rPr>
        <w:t xml:space="preserve"> Có khiếu kiện đông người và khiếu kiện vượt cấp trái pháp luật</w:t>
      </w:r>
      <w:r w:rsidRPr="0054554C">
        <w:rPr>
          <w:rFonts w:eastAsia="Times New Roman"/>
          <w:sz w:val="28"/>
          <w:szCs w:val="28"/>
          <w:lang w:val="en-GB" w:eastAsia="en-GB"/>
        </w:rPr>
        <w:t>;</w:t>
      </w:r>
    </w:p>
    <w:p w:rsidR="000030BA" w:rsidRPr="0054554C" w:rsidRDefault="000030BA" w:rsidP="000030BA">
      <w:pPr>
        <w:shd w:val="clear" w:color="auto" w:fill="FFFFFF"/>
        <w:spacing w:before="120" w:after="120" w:line="21" w:lineRule="atLeast"/>
        <w:rPr>
          <w:rFonts w:eastAsia="Times New Roman"/>
          <w:sz w:val="28"/>
          <w:szCs w:val="28"/>
          <w:lang w:val="en-GB" w:eastAsia="en-GB"/>
        </w:rPr>
      </w:pPr>
      <w:r w:rsidRPr="0054554C">
        <w:rPr>
          <w:rFonts w:eastAsia="Times New Roman"/>
          <w:sz w:val="28"/>
          <w:szCs w:val="28"/>
          <w:lang w:val="en-GB" w:eastAsia="en-GB"/>
        </w:rPr>
        <w:t>+</w:t>
      </w:r>
      <w:r w:rsidRPr="0054554C">
        <w:rPr>
          <w:rFonts w:eastAsia="Times New Roman"/>
          <w:sz w:val="28"/>
          <w:szCs w:val="28"/>
          <w:lang w:val="vi-VN" w:eastAsia="en-GB"/>
        </w:rPr>
        <w:t xml:space="preserve"> Có điểm, tụ điểm ma túy, mại dâm</w:t>
      </w:r>
      <w:r w:rsidRPr="0054554C">
        <w:rPr>
          <w:rFonts w:eastAsia="Times New Roman"/>
          <w:sz w:val="28"/>
          <w:szCs w:val="28"/>
          <w:lang w:val="en-GB" w:eastAsia="en-GB"/>
        </w:rPr>
        <w:t>;</w:t>
      </w:r>
    </w:p>
    <w:p w:rsidR="000030BA" w:rsidRPr="0054554C" w:rsidRDefault="000030BA" w:rsidP="000030BA">
      <w:pPr>
        <w:shd w:val="clear" w:color="auto" w:fill="FFFFFF"/>
        <w:spacing w:before="120" w:after="120" w:line="21" w:lineRule="atLeast"/>
        <w:rPr>
          <w:rFonts w:eastAsia="Times New Roman"/>
          <w:sz w:val="28"/>
          <w:szCs w:val="28"/>
          <w:lang w:val="en-GB" w:eastAsia="en-GB"/>
        </w:rPr>
      </w:pPr>
      <w:r w:rsidRPr="0054554C">
        <w:rPr>
          <w:rFonts w:eastAsia="Times New Roman"/>
          <w:sz w:val="28"/>
          <w:szCs w:val="28"/>
          <w:lang w:val="en-GB" w:eastAsia="en-GB"/>
        </w:rPr>
        <w:t>+</w:t>
      </w:r>
      <w:r w:rsidRPr="0054554C">
        <w:rPr>
          <w:rFonts w:eastAsia="Times New Roman"/>
          <w:sz w:val="28"/>
          <w:szCs w:val="28"/>
          <w:lang w:val="vi-VN" w:eastAsia="en-GB"/>
        </w:rPr>
        <w:t xml:space="preserve"> Có hoạt động lợi dụng tôn giáo vi phạm pháp luật.</w:t>
      </w:r>
    </w:p>
    <w:p w:rsidR="000030BA" w:rsidRPr="0054554C" w:rsidRDefault="000030BA" w:rsidP="000030BA">
      <w:pPr>
        <w:pStyle w:val="NormalWeb"/>
        <w:shd w:val="clear" w:color="auto" w:fill="FFFFFF"/>
        <w:spacing w:before="120" w:beforeAutospacing="0" w:after="0" w:afterAutospacing="0" w:line="21" w:lineRule="atLeast"/>
        <w:rPr>
          <w:bCs/>
          <w:sz w:val="28"/>
          <w:szCs w:val="28"/>
        </w:rPr>
      </w:pPr>
      <w:r w:rsidRPr="0054554C">
        <w:rPr>
          <w:bCs/>
          <w:sz w:val="28"/>
          <w:szCs w:val="28"/>
        </w:rPr>
        <w:t>* Căn cứ pháp lý của TTHC:</w:t>
      </w:r>
    </w:p>
    <w:p w:rsidR="000030BA" w:rsidRPr="0054554C" w:rsidRDefault="000030BA" w:rsidP="000030BA">
      <w:pPr>
        <w:pStyle w:val="NormalWeb"/>
        <w:shd w:val="clear" w:color="auto" w:fill="FFFFFF"/>
        <w:spacing w:before="120" w:beforeAutospacing="0" w:after="0" w:afterAutospacing="0" w:line="21" w:lineRule="atLeast"/>
        <w:rPr>
          <w:sz w:val="28"/>
          <w:szCs w:val="28"/>
          <w:lang w:val="nl-NL"/>
        </w:rPr>
      </w:pP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 Có hiệu lực thi hành kể từ ngày 05 tháng 11 năm 2018.</w:t>
      </w:r>
    </w:p>
    <w:p w:rsidR="000030BA" w:rsidRPr="0054554C" w:rsidRDefault="000030BA" w:rsidP="000030BA">
      <w:pPr>
        <w:pStyle w:val="NormalWeb"/>
        <w:shd w:val="clear" w:color="auto" w:fill="FFFFFF"/>
        <w:spacing w:before="120" w:beforeAutospacing="0" w:after="0" w:afterAutospacing="0" w:line="360" w:lineRule="exact"/>
        <w:rPr>
          <w:sz w:val="28"/>
          <w:szCs w:val="28"/>
          <w:lang w:val="nl-NL"/>
        </w:rPr>
      </w:pPr>
      <w:r w:rsidRPr="0054554C">
        <w:rPr>
          <w:sz w:val="28"/>
          <w:szCs w:val="28"/>
          <w:lang w:val="nl-NL"/>
        </w:rPr>
        <w:br w:type="page"/>
        <w:t>Mẫu đơn, tờ khai:</w:t>
      </w:r>
    </w:p>
    <w:p w:rsidR="000030BA" w:rsidRPr="0054554C" w:rsidRDefault="000030BA" w:rsidP="000030BA">
      <w:pPr>
        <w:rPr>
          <w:b/>
          <w:spacing w:val="-4"/>
          <w:sz w:val="28"/>
          <w:szCs w:val="28"/>
        </w:rPr>
      </w:pPr>
      <w:r w:rsidRPr="0054554C">
        <w:rPr>
          <w:b/>
          <w:spacing w:val="-4"/>
          <w:sz w:val="28"/>
          <w:szCs w:val="28"/>
        </w:rPr>
        <w:t xml:space="preserve">Mẫu số 02: </w:t>
      </w:r>
      <w:r w:rsidRPr="0054554C">
        <w:rPr>
          <w:b/>
          <w:sz w:val="28"/>
          <w:szCs w:val="28"/>
          <w:lang w:val="vi-VN" w:eastAsia="vi-VN"/>
        </w:rPr>
        <w:t>Bản đăng ký tham gia thi đua xây dựng danh hiệu Khu dân cư văn hóa</w:t>
      </w:r>
    </w:p>
    <w:p w:rsidR="000030BA" w:rsidRPr="0054554C" w:rsidRDefault="000030BA" w:rsidP="000030BA">
      <w:pPr>
        <w:jc w:val="center"/>
        <w:rPr>
          <w:b/>
          <w:sz w:val="28"/>
          <w:szCs w:val="28"/>
        </w:rPr>
      </w:pPr>
    </w:p>
    <w:tbl>
      <w:tblPr>
        <w:tblpPr w:leftFromText="180" w:rightFromText="180" w:vertAnchor="text" w:horzAnchor="margin" w:tblpY="8"/>
        <w:tblW w:w="0" w:type="auto"/>
        <w:tblLook w:val="04A0" w:firstRow="1" w:lastRow="0" w:firstColumn="1" w:lastColumn="0" w:noHBand="0" w:noVBand="1"/>
      </w:tblPr>
      <w:tblGrid>
        <w:gridCol w:w="3648"/>
        <w:gridCol w:w="5640"/>
      </w:tblGrid>
      <w:tr w:rsidR="000030BA" w:rsidRPr="0054554C" w:rsidTr="002C694F">
        <w:trPr>
          <w:trHeight w:val="1418"/>
        </w:trPr>
        <w:tc>
          <w:tcPr>
            <w:tcW w:w="3737" w:type="dxa"/>
            <w:shd w:val="clear" w:color="auto" w:fill="auto"/>
          </w:tcPr>
          <w:p w:rsidR="000030BA" w:rsidRPr="0054554C" w:rsidRDefault="000030BA" w:rsidP="002C694F">
            <w:pPr>
              <w:spacing w:before="0" w:after="0" w:line="360" w:lineRule="exact"/>
              <w:ind w:firstLine="0"/>
              <w:rPr>
                <w:sz w:val="28"/>
                <w:szCs w:val="28"/>
              </w:rPr>
            </w:pPr>
            <w:r w:rsidRPr="0054554C">
              <w:rPr>
                <w:sz w:val="28"/>
                <w:szCs w:val="28"/>
              </w:rPr>
              <w:t>Huyện, (Thị xã, Thành phố)……</w:t>
            </w:r>
          </w:p>
          <w:p w:rsidR="000030BA" w:rsidRPr="0054554C" w:rsidRDefault="000030BA" w:rsidP="002C694F">
            <w:pPr>
              <w:spacing w:before="0" w:after="0" w:line="360" w:lineRule="exact"/>
              <w:ind w:firstLine="0"/>
              <w:rPr>
                <w:sz w:val="28"/>
                <w:szCs w:val="28"/>
              </w:rPr>
            </w:pPr>
            <w:r w:rsidRPr="0054554C">
              <w:rPr>
                <w:sz w:val="28"/>
                <w:szCs w:val="28"/>
              </w:rPr>
              <w:t>Xã, (Phường, thị trấn)………….</w:t>
            </w:r>
          </w:p>
          <w:p w:rsidR="000030BA" w:rsidRPr="0054554C" w:rsidRDefault="000030BA" w:rsidP="002C694F">
            <w:pPr>
              <w:spacing w:before="0" w:after="0" w:line="360" w:lineRule="exact"/>
              <w:ind w:firstLine="0"/>
              <w:rPr>
                <w:sz w:val="28"/>
                <w:szCs w:val="28"/>
              </w:rPr>
            </w:pPr>
            <w:r w:rsidRPr="0054554C">
              <w:rPr>
                <w:sz w:val="28"/>
                <w:szCs w:val="28"/>
              </w:rPr>
              <w:t>Thôn, (Làng, bản, tổ dân phố):…</w:t>
            </w:r>
          </w:p>
        </w:tc>
        <w:tc>
          <w:tcPr>
            <w:tcW w:w="5876" w:type="dxa"/>
            <w:shd w:val="clear" w:color="auto" w:fill="auto"/>
          </w:tcPr>
          <w:p w:rsidR="000030BA" w:rsidRPr="0054554C" w:rsidRDefault="000030BA" w:rsidP="002C694F">
            <w:pPr>
              <w:spacing w:before="0" w:after="0" w:line="240" w:lineRule="auto"/>
              <w:ind w:firstLine="0"/>
              <w:jc w:val="center"/>
              <w:rPr>
                <w:b/>
                <w:spacing w:val="-16"/>
                <w:sz w:val="28"/>
                <w:szCs w:val="28"/>
              </w:rPr>
            </w:pPr>
            <w:r w:rsidRPr="0054554C">
              <w:rPr>
                <w:b/>
                <w:spacing w:val="-16"/>
                <w:sz w:val="28"/>
                <w:szCs w:val="28"/>
              </w:rPr>
              <w:t>CỘNG HÒA XÃ HỘI CHỦ NGHĨA VIỆT NAM</w:t>
            </w:r>
          </w:p>
          <w:p w:rsidR="000030BA" w:rsidRPr="0054554C" w:rsidRDefault="007812F0" w:rsidP="002C694F">
            <w:pPr>
              <w:spacing w:before="0" w:after="0" w:line="240" w:lineRule="auto"/>
              <w:ind w:firstLine="0"/>
              <w:jc w:val="center"/>
              <w:rPr>
                <w:b/>
                <w:sz w:val="28"/>
                <w:szCs w:val="28"/>
              </w:rPr>
            </w:pPr>
            <w:r w:rsidRPr="0054554C">
              <w:rPr>
                <w:noProof/>
                <w:sz w:val="28"/>
                <w:szCs w:val="28"/>
              </w:rPr>
              <mc:AlternateContent>
                <mc:Choice Requires="wps">
                  <w:drawing>
                    <wp:anchor distT="0" distB="0" distL="114300" distR="114300" simplePos="0" relativeHeight="251745280" behindDoc="0" locked="0" layoutInCell="1" allowOverlap="1">
                      <wp:simplePos x="0" y="0"/>
                      <wp:positionH relativeFrom="column">
                        <wp:posOffset>877570</wp:posOffset>
                      </wp:positionH>
                      <wp:positionV relativeFrom="paragraph">
                        <wp:posOffset>212725</wp:posOffset>
                      </wp:positionV>
                      <wp:extent cx="1845945" cy="0"/>
                      <wp:effectExtent l="10795" t="12700" r="10160" b="6350"/>
                      <wp:wrapNone/>
                      <wp:docPr id="24" name="Auto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5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94E0F" id="AutoShape 613" o:spid="_x0000_s1026" type="#_x0000_t32" style="position:absolute;margin-left:69.1pt;margin-top:16.75pt;width:145.3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l0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"/>
                  </w:pict>
                </mc:Fallback>
              </mc:AlternateContent>
            </w:r>
            <w:r w:rsidR="000030BA" w:rsidRPr="0054554C">
              <w:rPr>
                <w:b/>
                <w:sz w:val="28"/>
                <w:szCs w:val="28"/>
              </w:rPr>
              <w:t>Độc lập - Tự do - Hạnh phúc</w:t>
            </w:r>
          </w:p>
          <w:p w:rsidR="000030BA" w:rsidRPr="0054554C" w:rsidRDefault="000030BA" w:rsidP="002C694F">
            <w:pPr>
              <w:spacing w:before="120"/>
              <w:ind w:firstLine="0"/>
              <w:jc w:val="center"/>
              <w:rPr>
                <w:b/>
                <w:sz w:val="28"/>
                <w:szCs w:val="28"/>
              </w:rPr>
            </w:pPr>
            <w:r w:rsidRPr="0054554C">
              <w:rPr>
                <w:i/>
                <w:sz w:val="28"/>
                <w:szCs w:val="28"/>
              </w:rPr>
              <w:t>……, ngày      tháng      năm 20..</w:t>
            </w:r>
          </w:p>
        </w:tc>
      </w:tr>
    </w:tbl>
    <w:p w:rsidR="000030BA" w:rsidRPr="0054554C" w:rsidRDefault="000030BA" w:rsidP="000030BA">
      <w:pPr>
        <w:tabs>
          <w:tab w:val="left" w:pos="3421"/>
        </w:tabs>
        <w:rPr>
          <w:sz w:val="28"/>
          <w:szCs w:val="28"/>
        </w:rPr>
      </w:pPr>
      <w:r w:rsidRPr="0054554C">
        <w:rPr>
          <w:sz w:val="28"/>
          <w:szCs w:val="28"/>
        </w:rPr>
        <w:tab/>
      </w:r>
    </w:p>
    <w:p w:rsidR="000030BA" w:rsidRPr="0054554C" w:rsidRDefault="000030BA" w:rsidP="000030BA">
      <w:pPr>
        <w:jc w:val="center"/>
        <w:rPr>
          <w:b/>
          <w:sz w:val="28"/>
          <w:szCs w:val="28"/>
        </w:rPr>
      </w:pPr>
      <w:r w:rsidRPr="0054554C">
        <w:rPr>
          <w:b/>
          <w:sz w:val="28"/>
          <w:szCs w:val="28"/>
        </w:rPr>
        <w:t>BẢN ĐĂNG KÝ THAM GIA THI ĐUA</w:t>
      </w:r>
    </w:p>
    <w:p w:rsidR="000030BA" w:rsidRPr="0054554C" w:rsidRDefault="000030BA" w:rsidP="000030BA">
      <w:pPr>
        <w:jc w:val="center"/>
        <w:rPr>
          <w:b/>
          <w:sz w:val="28"/>
          <w:szCs w:val="28"/>
        </w:rPr>
      </w:pPr>
      <w:r w:rsidRPr="0054554C">
        <w:rPr>
          <w:b/>
          <w:sz w:val="28"/>
          <w:szCs w:val="28"/>
        </w:rPr>
        <w:t xml:space="preserve">XÂY DỰNG DANH HIỆU VĂN HÓA CỦA … (1) </w:t>
      </w:r>
    </w:p>
    <w:p w:rsidR="000030BA" w:rsidRPr="0054554C" w:rsidRDefault="000030BA" w:rsidP="000030BA">
      <w:pPr>
        <w:jc w:val="center"/>
        <w:rPr>
          <w:b/>
          <w:sz w:val="28"/>
          <w:szCs w:val="28"/>
        </w:rPr>
      </w:pPr>
      <w:r w:rsidRPr="0054554C">
        <w:rPr>
          <w:b/>
          <w:sz w:val="28"/>
          <w:szCs w:val="28"/>
        </w:rPr>
        <w:t>Năm…</w:t>
      </w:r>
    </w:p>
    <w:p w:rsidR="000030BA" w:rsidRPr="0054554C" w:rsidRDefault="000030BA" w:rsidP="000030BA">
      <w:pPr>
        <w:jc w:val="center"/>
        <w:rPr>
          <w:sz w:val="28"/>
          <w:szCs w:val="28"/>
        </w:rPr>
      </w:pPr>
      <w:r w:rsidRPr="0054554C">
        <w:rPr>
          <w:sz w:val="28"/>
          <w:szCs w:val="28"/>
        </w:rPr>
        <w:t>Kính gửi:………………………………….</w:t>
      </w:r>
    </w:p>
    <w:p w:rsidR="000030BA" w:rsidRPr="0054554C" w:rsidRDefault="000030BA" w:rsidP="000030BA">
      <w:pPr>
        <w:rPr>
          <w:sz w:val="28"/>
          <w:szCs w:val="28"/>
        </w:rPr>
      </w:pPr>
    </w:p>
    <w:p w:rsidR="000030BA" w:rsidRPr="0054554C" w:rsidRDefault="000030BA" w:rsidP="000030BA">
      <w:pPr>
        <w:spacing w:after="120"/>
        <w:rPr>
          <w:sz w:val="28"/>
          <w:szCs w:val="28"/>
        </w:rPr>
      </w:pPr>
      <w:r w:rsidRPr="0054554C">
        <w:rPr>
          <w:iCs/>
          <w:sz w:val="28"/>
          <w:szCs w:val="28"/>
        </w:rPr>
        <w:t>Thực hiện Luật Thi đua, Khen thưởng ngày 26 tháng 11 năm 2003; Luật sửa đổi, bổ sung một số điều của Luật Thi đua, Khen thưởng ngày 14 tháng 6 năm 2005, Luật sửa đổi, bổ sung một số điều của Luật Thi đua, Khen thưởng ngày 16 tháng 11 năm 2013</w:t>
      </w:r>
      <w:r w:rsidRPr="0054554C">
        <w:rPr>
          <w:sz w:val="28"/>
          <w:szCs w:val="28"/>
        </w:rPr>
        <w:t>;</w:t>
      </w:r>
    </w:p>
    <w:p w:rsidR="000030BA" w:rsidRPr="0054554C" w:rsidRDefault="000030BA" w:rsidP="000030BA">
      <w:pPr>
        <w:spacing w:after="120"/>
        <w:rPr>
          <w:rStyle w:val="Emphasis"/>
          <w:i w:val="0"/>
          <w:sz w:val="28"/>
          <w:szCs w:val="28"/>
        </w:rPr>
      </w:pPr>
      <w:r w:rsidRPr="0054554C">
        <w:rPr>
          <w:sz w:val="28"/>
          <w:szCs w:val="28"/>
        </w:rPr>
        <w:t xml:space="preserve">Thực hiện Nghị định số 122/2018/NĐ-CP ngày 17 tháng 9 năm 2018 của Chính phủ quy định về xét tặng </w:t>
      </w:r>
      <w:r w:rsidRPr="0054554C">
        <w:rPr>
          <w:bCs/>
          <w:sz w:val="28"/>
          <w:szCs w:val="28"/>
        </w:rPr>
        <w:t xml:space="preserve">danh </w:t>
      </w:r>
      <w:r w:rsidRPr="0054554C">
        <w:rPr>
          <w:bCs/>
          <w:iCs/>
          <w:sz w:val="28"/>
          <w:szCs w:val="28"/>
        </w:rPr>
        <w:t>hiệu “Gia đình văn hóa”;</w:t>
      </w:r>
      <w:r w:rsidRPr="0054554C">
        <w:rPr>
          <w:rStyle w:val="Emphasis"/>
          <w:i w:val="0"/>
          <w:sz w:val="28"/>
          <w:szCs w:val="28"/>
        </w:rPr>
        <w:t>“Thôn văn hóa”, “Làng văn hóa”, “Ấp văn hóa”, “Bản văn hóa”, “Tổ dân phố văn hóa”;</w:t>
      </w:r>
    </w:p>
    <w:p w:rsidR="000030BA" w:rsidRPr="0054554C" w:rsidRDefault="000030BA" w:rsidP="000030BA">
      <w:pPr>
        <w:spacing w:after="120"/>
        <w:rPr>
          <w:rStyle w:val="Emphasis"/>
          <w:i w:val="0"/>
          <w:spacing w:val="-2"/>
          <w:sz w:val="28"/>
          <w:szCs w:val="28"/>
        </w:rPr>
      </w:pPr>
      <w:r w:rsidRPr="0054554C">
        <w:rPr>
          <w:rStyle w:val="Emphasis"/>
          <w:i w:val="0"/>
          <w:spacing w:val="-2"/>
          <w:sz w:val="28"/>
          <w:szCs w:val="28"/>
        </w:rPr>
        <w:t>Đơn vị đăng ký:…………………………………………………………</w:t>
      </w:r>
    </w:p>
    <w:p w:rsidR="000030BA" w:rsidRPr="0054554C" w:rsidRDefault="000030BA" w:rsidP="000030BA">
      <w:pPr>
        <w:spacing w:after="120"/>
        <w:rPr>
          <w:rStyle w:val="Emphasis"/>
          <w:i w:val="0"/>
          <w:sz w:val="28"/>
          <w:szCs w:val="28"/>
        </w:rPr>
      </w:pPr>
      <w:r w:rsidRPr="0054554C">
        <w:rPr>
          <w:rStyle w:val="Emphasis"/>
          <w:i w:val="0"/>
          <w:spacing w:val="-6"/>
          <w:sz w:val="28"/>
          <w:szCs w:val="28"/>
        </w:rPr>
        <w:t xml:space="preserve">Đăng ký phấn đấu đạt danh hiệu </w:t>
      </w:r>
      <w:r w:rsidRPr="0054554C">
        <w:rPr>
          <w:rStyle w:val="Emphasis"/>
          <w:i w:val="0"/>
          <w:sz w:val="28"/>
          <w:szCs w:val="28"/>
        </w:rPr>
        <w:t>“Thôn văn hóa”, “Làng văn hóa”, “Ấp văn hóa”, “Bản văn hóa”, “Tổ dân phố văn hóa”</w:t>
      </w:r>
      <w:r w:rsidRPr="0054554C">
        <w:rPr>
          <w:rStyle w:val="Emphasis"/>
          <w:i w:val="0"/>
          <w:spacing w:val="-6"/>
          <w:sz w:val="28"/>
          <w:szCs w:val="28"/>
        </w:rPr>
        <w:t xml:space="preserve"> hàng năm và tổ chức</w:t>
      </w:r>
      <w:r w:rsidRPr="0054554C">
        <w:rPr>
          <w:rStyle w:val="Emphasis"/>
          <w:i w:val="0"/>
          <w:sz w:val="28"/>
          <w:szCs w:val="28"/>
        </w:rPr>
        <w:t xml:space="preserve"> thực hiện tốt các tiêu chuẩn theo quy định trong năm…./.</w:t>
      </w:r>
    </w:p>
    <w:tbl>
      <w:tblPr>
        <w:tblW w:w="0" w:type="auto"/>
        <w:tblLook w:val="04A0" w:firstRow="1" w:lastRow="0" w:firstColumn="1" w:lastColumn="0" w:noHBand="0" w:noVBand="1"/>
      </w:tblPr>
      <w:tblGrid>
        <w:gridCol w:w="4644"/>
        <w:gridCol w:w="4644"/>
      </w:tblGrid>
      <w:tr w:rsidR="000030BA" w:rsidRPr="0054554C" w:rsidTr="002C694F">
        <w:tc>
          <w:tcPr>
            <w:tcW w:w="4644" w:type="dxa"/>
            <w:shd w:val="clear" w:color="auto" w:fill="auto"/>
          </w:tcPr>
          <w:p w:rsidR="000030BA" w:rsidRPr="0054554C" w:rsidRDefault="000030BA" w:rsidP="002C694F">
            <w:pPr>
              <w:ind w:firstLine="0"/>
              <w:jc w:val="center"/>
              <w:rPr>
                <w:b/>
                <w:sz w:val="28"/>
                <w:szCs w:val="28"/>
              </w:rPr>
            </w:pPr>
            <w:r w:rsidRPr="0054554C">
              <w:rPr>
                <w:b/>
                <w:sz w:val="28"/>
                <w:szCs w:val="28"/>
              </w:rPr>
              <w:t>XÁC NHẬN CỦA UBND CẤP XÃ</w:t>
            </w:r>
          </w:p>
          <w:p w:rsidR="000030BA" w:rsidRPr="0054554C" w:rsidRDefault="000030BA" w:rsidP="002C694F">
            <w:pPr>
              <w:ind w:firstLine="0"/>
              <w:jc w:val="center"/>
              <w:rPr>
                <w:b/>
                <w:sz w:val="28"/>
                <w:szCs w:val="28"/>
              </w:rPr>
            </w:pPr>
            <w:r w:rsidRPr="0054554C">
              <w:rPr>
                <w:i/>
                <w:iCs/>
                <w:sz w:val="28"/>
                <w:szCs w:val="28"/>
              </w:rPr>
              <w:t>(Ký, ghi rõ họ tên)</w:t>
            </w:r>
          </w:p>
        </w:tc>
        <w:tc>
          <w:tcPr>
            <w:tcW w:w="4644" w:type="dxa"/>
            <w:shd w:val="clear" w:color="auto" w:fill="auto"/>
          </w:tcPr>
          <w:p w:rsidR="000030BA" w:rsidRPr="0054554C" w:rsidRDefault="000030BA" w:rsidP="002C694F">
            <w:pPr>
              <w:ind w:firstLine="0"/>
              <w:jc w:val="center"/>
              <w:rPr>
                <w:b/>
                <w:sz w:val="28"/>
                <w:szCs w:val="28"/>
              </w:rPr>
            </w:pPr>
            <w:r w:rsidRPr="0054554C">
              <w:rPr>
                <w:b/>
                <w:sz w:val="28"/>
                <w:szCs w:val="28"/>
              </w:rPr>
              <w:t>TM. KHU DÂN CƯ</w:t>
            </w:r>
          </w:p>
          <w:p w:rsidR="000030BA" w:rsidRPr="0054554C" w:rsidRDefault="000030BA" w:rsidP="002C694F">
            <w:pPr>
              <w:ind w:firstLine="0"/>
              <w:jc w:val="center"/>
              <w:rPr>
                <w:b/>
                <w:sz w:val="28"/>
                <w:szCs w:val="28"/>
              </w:rPr>
            </w:pPr>
            <w:r w:rsidRPr="0054554C">
              <w:rPr>
                <w:i/>
                <w:iCs/>
                <w:sz w:val="28"/>
                <w:szCs w:val="28"/>
              </w:rPr>
              <w:t>(Ký, ghi rõ họ tên)</w:t>
            </w:r>
          </w:p>
          <w:p w:rsidR="000030BA" w:rsidRPr="0054554C" w:rsidRDefault="000030BA" w:rsidP="002C694F">
            <w:pPr>
              <w:jc w:val="center"/>
              <w:rPr>
                <w:b/>
                <w:sz w:val="28"/>
                <w:szCs w:val="28"/>
              </w:rPr>
            </w:pPr>
          </w:p>
          <w:p w:rsidR="000030BA" w:rsidRPr="0054554C" w:rsidRDefault="000030BA" w:rsidP="002C694F">
            <w:pPr>
              <w:jc w:val="center"/>
              <w:rPr>
                <w:b/>
                <w:sz w:val="28"/>
                <w:szCs w:val="28"/>
              </w:rPr>
            </w:pPr>
          </w:p>
          <w:p w:rsidR="000030BA" w:rsidRPr="0054554C" w:rsidRDefault="000030BA" w:rsidP="002C694F">
            <w:pPr>
              <w:jc w:val="center"/>
              <w:rPr>
                <w:b/>
                <w:sz w:val="28"/>
                <w:szCs w:val="28"/>
              </w:rPr>
            </w:pPr>
          </w:p>
          <w:p w:rsidR="000030BA" w:rsidRPr="0054554C" w:rsidRDefault="000030BA" w:rsidP="002C694F">
            <w:pPr>
              <w:jc w:val="center"/>
              <w:rPr>
                <w:b/>
                <w:sz w:val="28"/>
                <w:szCs w:val="28"/>
              </w:rPr>
            </w:pPr>
          </w:p>
        </w:tc>
      </w:tr>
    </w:tbl>
    <w:p w:rsidR="000030BA" w:rsidRPr="0054554C" w:rsidRDefault="000030BA" w:rsidP="000030BA">
      <w:pPr>
        <w:rPr>
          <w:sz w:val="28"/>
          <w:szCs w:val="28"/>
        </w:rPr>
      </w:pPr>
    </w:p>
    <w:p w:rsidR="000030BA" w:rsidRPr="0054554C" w:rsidRDefault="000030BA" w:rsidP="000030BA">
      <w:pPr>
        <w:tabs>
          <w:tab w:val="left" w:pos="993"/>
        </w:tabs>
        <w:spacing w:before="100" w:after="100"/>
        <w:textAlignment w:val="baseline"/>
        <w:rPr>
          <w:b/>
          <w:bCs/>
          <w:i/>
          <w:iCs/>
          <w:sz w:val="28"/>
          <w:szCs w:val="28"/>
        </w:rPr>
      </w:pPr>
      <w:r w:rsidRPr="0054554C">
        <w:rPr>
          <w:b/>
          <w:bCs/>
          <w:i/>
          <w:iCs/>
          <w:sz w:val="28"/>
          <w:szCs w:val="28"/>
        </w:rPr>
        <w:t>Ghi chú:</w:t>
      </w:r>
    </w:p>
    <w:p w:rsidR="000030BA" w:rsidRPr="0054554C" w:rsidRDefault="000030BA" w:rsidP="000030BA">
      <w:pPr>
        <w:tabs>
          <w:tab w:val="left" w:pos="993"/>
        </w:tabs>
        <w:spacing w:before="100" w:after="100"/>
        <w:textAlignment w:val="baseline"/>
        <w:rPr>
          <w:rStyle w:val="Emphasis"/>
          <w:i w:val="0"/>
          <w:sz w:val="28"/>
          <w:szCs w:val="28"/>
        </w:rPr>
      </w:pPr>
      <w:r w:rsidRPr="0054554C">
        <w:rPr>
          <w:bCs/>
          <w:iCs/>
          <w:sz w:val="28"/>
          <w:szCs w:val="28"/>
        </w:rPr>
        <w:t xml:space="preserve">1. Ghi tên của khu dân cư: </w:t>
      </w:r>
      <w:r w:rsidRPr="0054554C">
        <w:rPr>
          <w:rStyle w:val="Emphasis"/>
          <w:i w:val="0"/>
          <w:sz w:val="28"/>
          <w:szCs w:val="28"/>
        </w:rPr>
        <w:t>Thôn, làng, ấp, bản, tổ dân phố.</w:t>
      </w:r>
    </w:p>
    <w:p w:rsidR="000030BA" w:rsidRPr="0054554C" w:rsidRDefault="000030BA" w:rsidP="000030BA">
      <w:pPr>
        <w:pStyle w:val="NormalWeb"/>
        <w:shd w:val="clear" w:color="auto" w:fill="FFFFFF"/>
        <w:spacing w:before="120" w:beforeAutospacing="0" w:after="0" w:afterAutospacing="0" w:line="360" w:lineRule="exact"/>
        <w:rPr>
          <w:b/>
          <w:spacing w:val="-8"/>
          <w:sz w:val="28"/>
          <w:szCs w:val="28"/>
          <w:lang w:val="vi-VN" w:eastAsia="vi-VN"/>
        </w:rPr>
      </w:pPr>
      <w:r w:rsidRPr="0054554C">
        <w:rPr>
          <w:rStyle w:val="Emphasis"/>
          <w:i w:val="0"/>
          <w:sz w:val="28"/>
          <w:szCs w:val="28"/>
        </w:rPr>
        <w:br w:type="page"/>
      </w:r>
      <w:r w:rsidRPr="0054554C">
        <w:rPr>
          <w:b/>
          <w:spacing w:val="-8"/>
          <w:sz w:val="28"/>
          <w:szCs w:val="28"/>
          <w:lang w:val="vi-VN" w:eastAsia="vi-VN"/>
        </w:rPr>
        <w:t>Mẫu số 05</w:t>
      </w:r>
      <w:r w:rsidRPr="0054554C">
        <w:rPr>
          <w:b/>
          <w:spacing w:val="-8"/>
          <w:sz w:val="28"/>
          <w:szCs w:val="28"/>
          <w:lang w:eastAsia="vi-VN"/>
        </w:rPr>
        <w:t xml:space="preserve">: </w:t>
      </w:r>
      <w:r w:rsidRPr="0054554C">
        <w:rPr>
          <w:b/>
          <w:spacing w:val="-8"/>
          <w:sz w:val="28"/>
          <w:szCs w:val="28"/>
          <w:lang w:val="vi-VN" w:eastAsia="vi-VN"/>
        </w:rPr>
        <w:t>Bảng tự đánh giá thực hiện tiêu chí bình xét Khu dân cư văn hóa.</w:t>
      </w:r>
    </w:p>
    <w:p w:rsidR="000030BA" w:rsidRPr="0054554C" w:rsidRDefault="000030BA" w:rsidP="000030BA">
      <w:pPr>
        <w:pStyle w:val="NormalWeb"/>
        <w:shd w:val="clear" w:color="auto" w:fill="FFFFFF"/>
        <w:spacing w:before="120" w:beforeAutospacing="0" w:after="0" w:afterAutospacing="0" w:line="360" w:lineRule="exact"/>
        <w:rPr>
          <w:b/>
          <w:spacing w:val="-8"/>
          <w:sz w:val="28"/>
          <w:szCs w:val="28"/>
          <w:lang w:val="vi-VN" w:eastAsia="vi-VN"/>
        </w:rPr>
      </w:pPr>
    </w:p>
    <w:tbl>
      <w:tblPr>
        <w:tblW w:w="94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
        <w:gridCol w:w="7168"/>
        <w:gridCol w:w="588"/>
        <w:gridCol w:w="1036"/>
      </w:tblGrid>
      <w:tr w:rsidR="000030BA" w:rsidRPr="0054554C" w:rsidTr="002C694F">
        <w:tc>
          <w:tcPr>
            <w:tcW w:w="643" w:type="dxa"/>
            <w:vAlign w:val="center"/>
          </w:tcPr>
          <w:p w:rsidR="000030BA" w:rsidRPr="0054554C" w:rsidRDefault="000030BA" w:rsidP="002C694F">
            <w:pPr>
              <w:spacing w:before="0" w:after="0" w:line="360" w:lineRule="exact"/>
              <w:ind w:firstLine="0"/>
              <w:jc w:val="center"/>
              <w:rPr>
                <w:b/>
                <w:sz w:val="28"/>
                <w:szCs w:val="28"/>
              </w:rPr>
            </w:pPr>
          </w:p>
        </w:tc>
        <w:tc>
          <w:tcPr>
            <w:tcW w:w="7168" w:type="dxa"/>
            <w:shd w:val="clear" w:color="auto" w:fill="auto"/>
            <w:vAlign w:val="center"/>
          </w:tcPr>
          <w:p w:rsidR="000030BA" w:rsidRPr="0054554C" w:rsidRDefault="000030BA" w:rsidP="002C694F">
            <w:pPr>
              <w:spacing w:before="0" w:after="0" w:line="360" w:lineRule="exact"/>
              <w:ind w:firstLine="0"/>
              <w:jc w:val="center"/>
              <w:rPr>
                <w:b/>
                <w:sz w:val="28"/>
                <w:szCs w:val="28"/>
              </w:rPr>
            </w:pPr>
            <w:r w:rsidRPr="0054554C">
              <w:rPr>
                <w:b/>
                <w:sz w:val="28"/>
                <w:szCs w:val="28"/>
              </w:rPr>
              <w:t xml:space="preserve">Tiêu chí </w:t>
            </w:r>
          </w:p>
        </w:tc>
        <w:tc>
          <w:tcPr>
            <w:tcW w:w="588" w:type="dxa"/>
            <w:vAlign w:val="center"/>
          </w:tcPr>
          <w:p w:rsidR="000030BA" w:rsidRPr="0054554C" w:rsidRDefault="000030BA" w:rsidP="002C694F">
            <w:pPr>
              <w:spacing w:before="0" w:after="0" w:line="360" w:lineRule="exact"/>
              <w:ind w:firstLine="0"/>
              <w:jc w:val="center"/>
              <w:rPr>
                <w:b/>
                <w:sz w:val="28"/>
                <w:szCs w:val="28"/>
              </w:rPr>
            </w:pPr>
            <w:r w:rsidRPr="0054554C">
              <w:rPr>
                <w:b/>
                <w:sz w:val="28"/>
                <w:szCs w:val="28"/>
              </w:rPr>
              <w:t xml:space="preserve">Có </w:t>
            </w: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r w:rsidRPr="0054554C">
              <w:rPr>
                <w:b/>
                <w:sz w:val="28"/>
                <w:szCs w:val="28"/>
              </w:rPr>
              <w:t>Không</w:t>
            </w: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rStyle w:val="Emphasis"/>
                <w:b/>
                <w:i w:val="0"/>
                <w:sz w:val="28"/>
                <w:szCs w:val="28"/>
              </w:rPr>
            </w:pPr>
            <w:r w:rsidRPr="0054554C">
              <w:rPr>
                <w:rStyle w:val="Emphasis"/>
                <w:b/>
                <w:i w:val="0"/>
                <w:sz w:val="28"/>
                <w:szCs w:val="28"/>
              </w:rPr>
              <w:t>I</w:t>
            </w:r>
          </w:p>
        </w:tc>
        <w:tc>
          <w:tcPr>
            <w:tcW w:w="7168" w:type="dxa"/>
            <w:shd w:val="clear" w:color="auto" w:fill="auto"/>
            <w:vAlign w:val="center"/>
          </w:tcPr>
          <w:p w:rsidR="000030BA" w:rsidRPr="0054554C" w:rsidRDefault="000030BA" w:rsidP="002C694F">
            <w:pPr>
              <w:spacing w:before="0" w:after="0" w:line="360" w:lineRule="exact"/>
              <w:ind w:firstLine="0"/>
              <w:rPr>
                <w:b/>
                <w:sz w:val="28"/>
                <w:szCs w:val="28"/>
              </w:rPr>
            </w:pPr>
            <w:r w:rsidRPr="0054554C">
              <w:rPr>
                <w:rStyle w:val="Emphasis"/>
                <w:b/>
                <w:i w:val="0"/>
                <w:sz w:val="28"/>
                <w:szCs w:val="28"/>
              </w:rPr>
              <w:t>Các trường hợp không xét tặng danh hiệu Khu dân cư</w:t>
            </w:r>
            <w:r w:rsidRPr="0054554C">
              <w:rPr>
                <w:b/>
                <w:sz w:val="28"/>
                <w:szCs w:val="28"/>
              </w:rPr>
              <w:t xml:space="preserve"> văn hóa</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sz w:val="28"/>
                <w:szCs w:val="28"/>
              </w:rPr>
            </w:pPr>
            <w:r w:rsidRPr="0054554C">
              <w:rPr>
                <w:sz w:val="28"/>
                <w:szCs w:val="28"/>
              </w:rPr>
              <w:t>1</w:t>
            </w:r>
          </w:p>
        </w:tc>
        <w:tc>
          <w:tcPr>
            <w:tcW w:w="7168" w:type="dxa"/>
            <w:shd w:val="clear" w:color="auto" w:fill="auto"/>
            <w:vAlign w:val="center"/>
          </w:tcPr>
          <w:p w:rsidR="000030BA" w:rsidRPr="0054554C" w:rsidRDefault="000030BA" w:rsidP="002C694F">
            <w:pPr>
              <w:spacing w:before="0" w:after="0" w:line="360" w:lineRule="exact"/>
              <w:ind w:firstLine="0"/>
              <w:rPr>
                <w:b/>
                <w:sz w:val="28"/>
                <w:szCs w:val="28"/>
              </w:rPr>
            </w:pPr>
            <w:r w:rsidRPr="0054554C">
              <w:rPr>
                <w:iCs/>
                <w:sz w:val="28"/>
                <w:szCs w:val="28"/>
              </w:rPr>
              <w:t>Khiếu kiện đông người và khiếu kiện vượt cấp trái pháp luật.</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sz w:val="28"/>
                <w:szCs w:val="28"/>
              </w:rPr>
            </w:pPr>
            <w:r w:rsidRPr="0054554C">
              <w:rPr>
                <w:sz w:val="28"/>
                <w:szCs w:val="28"/>
              </w:rPr>
              <w:t>2</w:t>
            </w:r>
          </w:p>
        </w:tc>
        <w:tc>
          <w:tcPr>
            <w:tcW w:w="7168" w:type="dxa"/>
            <w:shd w:val="clear" w:color="auto" w:fill="auto"/>
            <w:vAlign w:val="center"/>
          </w:tcPr>
          <w:p w:rsidR="000030BA" w:rsidRPr="0054554C" w:rsidRDefault="000030BA" w:rsidP="002C694F">
            <w:pPr>
              <w:spacing w:before="0" w:after="0" w:line="360" w:lineRule="exact"/>
              <w:ind w:firstLine="0"/>
              <w:rPr>
                <w:iCs/>
                <w:sz w:val="28"/>
                <w:szCs w:val="28"/>
              </w:rPr>
            </w:pPr>
            <w:r w:rsidRPr="0054554C">
              <w:rPr>
                <w:iCs/>
                <w:sz w:val="28"/>
                <w:szCs w:val="28"/>
              </w:rPr>
              <w:t>Có điểm, tụ điểm ma túy, mại dâm.</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sz w:val="28"/>
                <w:szCs w:val="28"/>
              </w:rPr>
            </w:pPr>
            <w:r w:rsidRPr="0054554C">
              <w:rPr>
                <w:sz w:val="28"/>
                <w:szCs w:val="28"/>
              </w:rPr>
              <w:t>3</w:t>
            </w:r>
          </w:p>
        </w:tc>
        <w:tc>
          <w:tcPr>
            <w:tcW w:w="7168" w:type="dxa"/>
            <w:shd w:val="clear" w:color="auto" w:fill="auto"/>
            <w:vAlign w:val="center"/>
          </w:tcPr>
          <w:p w:rsidR="000030BA" w:rsidRPr="0054554C" w:rsidRDefault="000030BA" w:rsidP="002C694F">
            <w:pPr>
              <w:spacing w:before="0" w:after="0" w:line="360" w:lineRule="exact"/>
              <w:ind w:firstLine="0"/>
              <w:rPr>
                <w:b/>
                <w:sz w:val="28"/>
                <w:szCs w:val="28"/>
              </w:rPr>
            </w:pPr>
            <w:r w:rsidRPr="0054554C">
              <w:rPr>
                <w:iCs/>
                <w:sz w:val="28"/>
                <w:szCs w:val="28"/>
              </w:rPr>
              <w:t>Có hoạt động lợi dụng tôn giáo vi phạm pháp luật.</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b/>
                <w:sz w:val="28"/>
                <w:szCs w:val="28"/>
              </w:rPr>
            </w:pPr>
            <w:r w:rsidRPr="0054554C">
              <w:rPr>
                <w:b/>
                <w:sz w:val="28"/>
                <w:szCs w:val="28"/>
              </w:rPr>
              <w:t>II</w:t>
            </w:r>
          </w:p>
        </w:tc>
        <w:tc>
          <w:tcPr>
            <w:tcW w:w="7168" w:type="dxa"/>
            <w:shd w:val="clear" w:color="auto" w:fill="auto"/>
            <w:vAlign w:val="center"/>
          </w:tcPr>
          <w:p w:rsidR="000030BA" w:rsidRPr="0054554C" w:rsidRDefault="000030BA" w:rsidP="002C694F">
            <w:pPr>
              <w:spacing w:before="0" w:after="0" w:line="360" w:lineRule="exact"/>
              <w:ind w:firstLine="0"/>
              <w:rPr>
                <w:b/>
                <w:iCs/>
                <w:sz w:val="28"/>
                <w:szCs w:val="28"/>
              </w:rPr>
            </w:pPr>
            <w:r w:rsidRPr="0054554C">
              <w:rPr>
                <w:b/>
                <w:iCs/>
                <w:sz w:val="28"/>
                <w:szCs w:val="28"/>
              </w:rPr>
              <w:t>Tự đánh giá thực hiện tiêu chí</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rPr>
          <w:trHeight w:val="866"/>
        </w:trPr>
        <w:tc>
          <w:tcPr>
            <w:tcW w:w="643" w:type="dxa"/>
            <w:vAlign w:val="center"/>
          </w:tcPr>
          <w:p w:rsidR="000030BA" w:rsidRPr="0054554C" w:rsidRDefault="000030BA" w:rsidP="002C694F">
            <w:pPr>
              <w:spacing w:before="0" w:after="0" w:line="360" w:lineRule="exact"/>
              <w:ind w:firstLine="0"/>
              <w:jc w:val="center"/>
              <w:rPr>
                <w:sz w:val="28"/>
                <w:szCs w:val="28"/>
                <w:shd w:val="clear" w:color="auto" w:fill="FFFFFF"/>
              </w:rPr>
            </w:pPr>
            <w:r w:rsidRPr="0054554C">
              <w:rPr>
                <w:sz w:val="28"/>
                <w:szCs w:val="28"/>
                <w:shd w:val="clear" w:color="auto" w:fill="FFFFFF"/>
              </w:rPr>
              <w:t>1</w:t>
            </w:r>
          </w:p>
        </w:tc>
        <w:tc>
          <w:tcPr>
            <w:tcW w:w="7168" w:type="dxa"/>
            <w:shd w:val="clear" w:color="auto" w:fill="auto"/>
            <w:vAlign w:val="center"/>
          </w:tcPr>
          <w:p w:rsidR="000030BA" w:rsidRPr="0054554C" w:rsidRDefault="000030BA" w:rsidP="002C694F">
            <w:pPr>
              <w:spacing w:before="0" w:after="0" w:line="360" w:lineRule="exact"/>
              <w:ind w:firstLine="0"/>
              <w:rPr>
                <w:sz w:val="28"/>
                <w:szCs w:val="28"/>
                <w:shd w:val="clear" w:color="auto" w:fill="FFFFFF"/>
              </w:rPr>
            </w:pPr>
            <w:r w:rsidRPr="0054554C">
              <w:rPr>
                <w:spacing w:val="6"/>
                <w:sz w:val="28"/>
                <w:szCs w:val="28"/>
                <w:shd w:val="clear" w:color="auto" w:fill="FFFFFF"/>
              </w:rPr>
              <w:t>Người trong độ tuổi lao động có việc làm và thu nhập ổn định.</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rPr>
          <w:trHeight w:val="835"/>
        </w:trPr>
        <w:tc>
          <w:tcPr>
            <w:tcW w:w="643" w:type="dxa"/>
            <w:vAlign w:val="center"/>
          </w:tcPr>
          <w:p w:rsidR="000030BA" w:rsidRPr="0054554C" w:rsidRDefault="000030BA" w:rsidP="002C694F">
            <w:pPr>
              <w:spacing w:before="0" w:after="0" w:line="360" w:lineRule="exact"/>
              <w:ind w:firstLine="0"/>
              <w:jc w:val="center"/>
              <w:rPr>
                <w:spacing w:val="-8"/>
                <w:sz w:val="28"/>
                <w:szCs w:val="28"/>
                <w:shd w:val="clear" w:color="auto" w:fill="FFFFFF"/>
              </w:rPr>
            </w:pPr>
            <w:r w:rsidRPr="0054554C">
              <w:rPr>
                <w:spacing w:val="-8"/>
                <w:sz w:val="28"/>
                <w:szCs w:val="28"/>
                <w:shd w:val="clear" w:color="auto" w:fill="FFFFFF"/>
              </w:rPr>
              <w:t>2</w:t>
            </w:r>
          </w:p>
        </w:tc>
        <w:tc>
          <w:tcPr>
            <w:tcW w:w="7168" w:type="dxa"/>
            <w:shd w:val="clear" w:color="auto" w:fill="auto"/>
            <w:vAlign w:val="center"/>
          </w:tcPr>
          <w:p w:rsidR="000030BA" w:rsidRPr="0054554C" w:rsidRDefault="000030BA" w:rsidP="002C694F">
            <w:pPr>
              <w:spacing w:before="0" w:after="0" w:line="360" w:lineRule="exact"/>
              <w:ind w:firstLine="0"/>
              <w:rPr>
                <w:spacing w:val="-8"/>
                <w:sz w:val="28"/>
                <w:szCs w:val="28"/>
                <w:shd w:val="clear" w:color="auto" w:fill="FFFFFF"/>
              </w:rPr>
            </w:pPr>
            <w:r w:rsidRPr="0054554C">
              <w:rPr>
                <w:spacing w:val="-8"/>
                <w:sz w:val="28"/>
                <w:szCs w:val="28"/>
                <w:shd w:val="clear" w:color="auto" w:fill="FFFFFF"/>
              </w:rPr>
              <w:t>Thu nhập bình quân đầu người cao hơn mức bình quân của tỉnh, thành phố trực thuộc Trung ương (sau đây gọi là mức bình quân chung).</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rPr>
          <w:trHeight w:val="704"/>
        </w:trPr>
        <w:tc>
          <w:tcPr>
            <w:tcW w:w="643" w:type="dxa"/>
            <w:vAlign w:val="center"/>
          </w:tcPr>
          <w:p w:rsidR="000030BA" w:rsidRPr="0054554C" w:rsidRDefault="000030BA" w:rsidP="002C694F">
            <w:pPr>
              <w:spacing w:before="0" w:after="0" w:line="360" w:lineRule="exact"/>
              <w:ind w:firstLine="0"/>
              <w:jc w:val="center"/>
              <w:rPr>
                <w:iCs/>
                <w:spacing w:val="-10"/>
                <w:sz w:val="28"/>
                <w:szCs w:val="28"/>
              </w:rPr>
            </w:pPr>
            <w:r w:rsidRPr="0054554C">
              <w:rPr>
                <w:iCs/>
                <w:spacing w:val="-10"/>
                <w:sz w:val="28"/>
                <w:szCs w:val="28"/>
              </w:rPr>
              <w:t>3</w:t>
            </w:r>
          </w:p>
        </w:tc>
        <w:tc>
          <w:tcPr>
            <w:tcW w:w="7168" w:type="dxa"/>
            <w:shd w:val="clear" w:color="auto" w:fill="auto"/>
            <w:vAlign w:val="center"/>
          </w:tcPr>
          <w:p w:rsidR="000030BA" w:rsidRPr="0054554C" w:rsidRDefault="000030BA" w:rsidP="002C694F">
            <w:pPr>
              <w:spacing w:before="0" w:after="0" w:line="360" w:lineRule="exact"/>
              <w:ind w:firstLine="0"/>
              <w:rPr>
                <w:iCs/>
                <w:spacing w:val="-10"/>
                <w:sz w:val="28"/>
                <w:szCs w:val="28"/>
              </w:rPr>
            </w:pPr>
            <w:r w:rsidRPr="0054554C">
              <w:rPr>
                <w:iCs/>
                <w:spacing w:val="-10"/>
                <w:sz w:val="28"/>
                <w:szCs w:val="28"/>
              </w:rPr>
              <w:t>Tỷ lệ hộ nghèo, hộ cận nghèo thấp hơn mức bình quân chung.</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rPr>
          <w:trHeight w:val="704"/>
        </w:trPr>
        <w:tc>
          <w:tcPr>
            <w:tcW w:w="643" w:type="dxa"/>
            <w:vAlign w:val="center"/>
          </w:tcPr>
          <w:p w:rsidR="000030BA" w:rsidRPr="0054554C" w:rsidRDefault="000030BA" w:rsidP="002C694F">
            <w:pPr>
              <w:spacing w:before="0" w:after="0" w:line="360" w:lineRule="exact"/>
              <w:ind w:firstLine="0"/>
              <w:jc w:val="center"/>
              <w:rPr>
                <w:spacing w:val="-6"/>
                <w:sz w:val="28"/>
                <w:szCs w:val="28"/>
                <w:shd w:val="clear" w:color="auto" w:fill="FFFFFF"/>
              </w:rPr>
            </w:pPr>
            <w:r w:rsidRPr="0054554C">
              <w:rPr>
                <w:spacing w:val="-6"/>
                <w:sz w:val="28"/>
                <w:szCs w:val="28"/>
                <w:shd w:val="clear" w:color="auto" w:fill="FFFFFF"/>
              </w:rPr>
              <w:t>4</w:t>
            </w:r>
          </w:p>
        </w:tc>
        <w:tc>
          <w:tcPr>
            <w:tcW w:w="7168" w:type="dxa"/>
            <w:shd w:val="clear" w:color="auto" w:fill="auto"/>
            <w:vAlign w:val="center"/>
          </w:tcPr>
          <w:p w:rsidR="000030BA" w:rsidRPr="0054554C" w:rsidRDefault="000030BA" w:rsidP="002C694F">
            <w:pPr>
              <w:spacing w:before="0" w:after="0" w:line="360" w:lineRule="exact"/>
              <w:ind w:firstLine="0"/>
              <w:rPr>
                <w:sz w:val="28"/>
                <w:szCs w:val="28"/>
                <w:shd w:val="clear" w:color="auto" w:fill="FFFFFF"/>
              </w:rPr>
            </w:pPr>
            <w:r w:rsidRPr="0054554C">
              <w:rPr>
                <w:sz w:val="28"/>
                <w:szCs w:val="28"/>
                <w:shd w:val="clear" w:color="auto" w:fill="FFFFFF"/>
              </w:rPr>
              <w:t>Tỷ lệ hộ gia đình có nhà ở kiên cố cao hơn mức bình quân chung, không có nhà ở dột nát.</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rPr>
          <w:trHeight w:val="704"/>
        </w:trPr>
        <w:tc>
          <w:tcPr>
            <w:tcW w:w="643" w:type="dxa"/>
            <w:vAlign w:val="center"/>
          </w:tcPr>
          <w:p w:rsidR="000030BA" w:rsidRPr="0054554C" w:rsidRDefault="000030BA" w:rsidP="002C694F">
            <w:pPr>
              <w:spacing w:before="0" w:after="0" w:line="360" w:lineRule="exact"/>
              <w:ind w:firstLine="0"/>
              <w:jc w:val="center"/>
              <w:rPr>
                <w:sz w:val="28"/>
                <w:szCs w:val="28"/>
                <w:shd w:val="clear" w:color="auto" w:fill="FFFFFF"/>
              </w:rPr>
            </w:pPr>
            <w:r w:rsidRPr="0054554C">
              <w:rPr>
                <w:sz w:val="28"/>
                <w:szCs w:val="28"/>
                <w:shd w:val="clear" w:color="auto" w:fill="FFFFFF"/>
              </w:rPr>
              <w:t>5</w:t>
            </w:r>
          </w:p>
        </w:tc>
        <w:tc>
          <w:tcPr>
            <w:tcW w:w="7168" w:type="dxa"/>
            <w:shd w:val="clear" w:color="auto" w:fill="auto"/>
            <w:vAlign w:val="center"/>
          </w:tcPr>
          <w:p w:rsidR="000030BA" w:rsidRPr="0054554C" w:rsidRDefault="000030BA" w:rsidP="002C694F">
            <w:pPr>
              <w:spacing w:before="0" w:after="0" w:line="360" w:lineRule="exact"/>
              <w:ind w:firstLine="0"/>
              <w:rPr>
                <w:sz w:val="28"/>
                <w:szCs w:val="28"/>
                <w:shd w:val="clear" w:color="auto" w:fill="FFFFFF"/>
              </w:rPr>
            </w:pPr>
            <w:r w:rsidRPr="0054554C">
              <w:rPr>
                <w:sz w:val="28"/>
                <w:szCs w:val="28"/>
                <w:shd w:val="clear" w:color="auto" w:fill="FFFFFF"/>
              </w:rPr>
              <w:t>Hệ thống giao thông chính được cứng hóa, đảm bảo đi lại thuận tiện.</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rPr>
          <w:trHeight w:val="846"/>
        </w:trPr>
        <w:tc>
          <w:tcPr>
            <w:tcW w:w="643" w:type="dxa"/>
            <w:vAlign w:val="center"/>
          </w:tcPr>
          <w:p w:rsidR="000030BA" w:rsidRPr="0054554C" w:rsidRDefault="000030BA" w:rsidP="002C694F">
            <w:pPr>
              <w:spacing w:before="0" w:after="0" w:line="360" w:lineRule="exact"/>
              <w:ind w:firstLine="0"/>
              <w:jc w:val="center"/>
              <w:rPr>
                <w:sz w:val="28"/>
                <w:szCs w:val="28"/>
              </w:rPr>
            </w:pPr>
            <w:r w:rsidRPr="0054554C">
              <w:rPr>
                <w:sz w:val="28"/>
                <w:szCs w:val="28"/>
              </w:rPr>
              <w:t>6</w:t>
            </w:r>
          </w:p>
        </w:tc>
        <w:tc>
          <w:tcPr>
            <w:tcW w:w="7168" w:type="dxa"/>
            <w:shd w:val="clear" w:color="auto" w:fill="auto"/>
            <w:vAlign w:val="center"/>
          </w:tcPr>
          <w:p w:rsidR="000030BA" w:rsidRPr="0054554C" w:rsidRDefault="000030BA" w:rsidP="002C694F">
            <w:pPr>
              <w:spacing w:before="0" w:after="0" w:line="360" w:lineRule="exact"/>
              <w:ind w:firstLine="0"/>
              <w:rPr>
                <w:iCs/>
                <w:sz w:val="28"/>
                <w:szCs w:val="28"/>
              </w:rPr>
            </w:pPr>
            <w:r w:rsidRPr="0054554C">
              <w:rPr>
                <w:sz w:val="28"/>
                <w:szCs w:val="28"/>
              </w:rPr>
              <w:t>C</w:t>
            </w:r>
            <w:r w:rsidRPr="0054554C">
              <w:rPr>
                <w:iCs/>
                <w:sz w:val="28"/>
                <w:szCs w:val="28"/>
              </w:rPr>
              <w:t>ó các hoạt động tuyên truyền, phổ biến, tập huấn về ứng dụng công nghệ, khoa học kỹ thuật; phát triển ngành nghề truyền thống; hợp tác và liên kết phát triển kinh tế.</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rPr>
          <w:trHeight w:val="475"/>
        </w:trPr>
        <w:tc>
          <w:tcPr>
            <w:tcW w:w="643" w:type="dxa"/>
            <w:vAlign w:val="center"/>
          </w:tcPr>
          <w:p w:rsidR="000030BA" w:rsidRPr="0054554C" w:rsidRDefault="000030BA" w:rsidP="002C694F">
            <w:pPr>
              <w:spacing w:before="0" w:after="0" w:line="360" w:lineRule="exact"/>
              <w:ind w:firstLine="0"/>
              <w:jc w:val="center"/>
              <w:rPr>
                <w:iCs/>
                <w:sz w:val="28"/>
                <w:szCs w:val="28"/>
              </w:rPr>
            </w:pPr>
            <w:r w:rsidRPr="0054554C">
              <w:rPr>
                <w:iCs/>
                <w:sz w:val="28"/>
                <w:szCs w:val="28"/>
              </w:rPr>
              <w:t>7</w:t>
            </w:r>
          </w:p>
        </w:tc>
        <w:tc>
          <w:tcPr>
            <w:tcW w:w="7168" w:type="dxa"/>
            <w:shd w:val="clear" w:color="auto" w:fill="auto"/>
            <w:vAlign w:val="center"/>
          </w:tcPr>
          <w:p w:rsidR="000030BA" w:rsidRPr="0054554C" w:rsidRDefault="000030BA" w:rsidP="002C694F">
            <w:pPr>
              <w:spacing w:before="0" w:after="0" w:line="360" w:lineRule="exact"/>
              <w:ind w:firstLine="0"/>
              <w:rPr>
                <w:b/>
                <w:sz w:val="28"/>
                <w:szCs w:val="28"/>
              </w:rPr>
            </w:pPr>
            <w:r w:rsidRPr="0054554C">
              <w:rPr>
                <w:iCs/>
                <w:sz w:val="28"/>
                <w:szCs w:val="28"/>
              </w:rPr>
              <w:t>Nhà văn hóa, sân thể thao phù hợp với điều kiện của khu dân cư.</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iCs/>
                <w:spacing w:val="-14"/>
                <w:sz w:val="28"/>
                <w:szCs w:val="28"/>
              </w:rPr>
            </w:pPr>
            <w:r w:rsidRPr="0054554C">
              <w:rPr>
                <w:iCs/>
                <w:spacing w:val="-14"/>
                <w:sz w:val="28"/>
                <w:szCs w:val="28"/>
              </w:rPr>
              <w:t>8</w:t>
            </w:r>
          </w:p>
        </w:tc>
        <w:tc>
          <w:tcPr>
            <w:tcW w:w="7168" w:type="dxa"/>
            <w:shd w:val="clear" w:color="auto" w:fill="auto"/>
            <w:vAlign w:val="center"/>
          </w:tcPr>
          <w:p w:rsidR="000030BA" w:rsidRPr="0054554C" w:rsidRDefault="000030BA" w:rsidP="002C694F">
            <w:pPr>
              <w:spacing w:before="0" w:after="0" w:line="360" w:lineRule="exact"/>
              <w:ind w:firstLine="0"/>
              <w:rPr>
                <w:iCs/>
                <w:sz w:val="28"/>
                <w:szCs w:val="28"/>
              </w:rPr>
            </w:pPr>
            <w:r w:rsidRPr="0054554C">
              <w:rPr>
                <w:iCs/>
                <w:sz w:val="28"/>
                <w:szCs w:val="28"/>
              </w:rPr>
              <w:t>Trẻ em trong độ tuổi đi học được đến trường, đạt chuẩn phổ cập giáo dục trung học cơ sở trở lên.</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iCs/>
                <w:spacing w:val="-8"/>
                <w:sz w:val="28"/>
                <w:szCs w:val="28"/>
              </w:rPr>
            </w:pPr>
            <w:r w:rsidRPr="0054554C">
              <w:rPr>
                <w:iCs/>
                <w:spacing w:val="-8"/>
                <w:sz w:val="28"/>
                <w:szCs w:val="28"/>
              </w:rPr>
              <w:t>9</w:t>
            </w:r>
          </w:p>
        </w:tc>
        <w:tc>
          <w:tcPr>
            <w:tcW w:w="7168" w:type="dxa"/>
            <w:shd w:val="clear" w:color="auto" w:fill="auto"/>
            <w:vAlign w:val="center"/>
          </w:tcPr>
          <w:p w:rsidR="000030BA" w:rsidRPr="0054554C" w:rsidRDefault="000030BA" w:rsidP="002C694F">
            <w:pPr>
              <w:spacing w:before="0" w:after="0" w:line="360" w:lineRule="exact"/>
              <w:ind w:firstLine="0"/>
              <w:rPr>
                <w:b/>
                <w:spacing w:val="-8"/>
                <w:sz w:val="28"/>
                <w:szCs w:val="28"/>
              </w:rPr>
            </w:pPr>
            <w:r w:rsidRPr="0054554C">
              <w:rPr>
                <w:iCs/>
                <w:spacing w:val="-8"/>
                <w:sz w:val="28"/>
                <w:szCs w:val="28"/>
              </w:rPr>
              <w:t>Tổ chức hoạt động văn hóa văn nghệ, thể dục thể thao, vui chơi, giải trí lành mạnh; có điểm đọc sách phục vụ cộng đồng; thực hiện tốt công tác hòa giải.</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iCs/>
                <w:spacing w:val="-6"/>
                <w:sz w:val="28"/>
                <w:szCs w:val="28"/>
              </w:rPr>
            </w:pPr>
            <w:r w:rsidRPr="0054554C">
              <w:rPr>
                <w:iCs/>
                <w:spacing w:val="-6"/>
                <w:sz w:val="28"/>
                <w:szCs w:val="28"/>
              </w:rPr>
              <w:t>10</w:t>
            </w:r>
          </w:p>
        </w:tc>
        <w:tc>
          <w:tcPr>
            <w:tcW w:w="7168" w:type="dxa"/>
            <w:shd w:val="clear" w:color="auto" w:fill="auto"/>
            <w:vAlign w:val="center"/>
          </w:tcPr>
          <w:p w:rsidR="000030BA" w:rsidRPr="0054554C" w:rsidRDefault="000030BA" w:rsidP="002C694F">
            <w:pPr>
              <w:spacing w:before="0" w:after="0" w:line="360" w:lineRule="exact"/>
              <w:ind w:firstLine="0"/>
              <w:rPr>
                <w:iCs/>
                <w:spacing w:val="-6"/>
                <w:sz w:val="28"/>
                <w:szCs w:val="28"/>
              </w:rPr>
            </w:pPr>
            <w:r w:rsidRPr="0054554C">
              <w:rPr>
                <w:iCs/>
                <w:spacing w:val="-6"/>
                <w:sz w:val="28"/>
                <w:szCs w:val="28"/>
              </w:rPr>
              <w:t>Bảo tồn, phát huy các hình thức sinh hoạt văn hóa, thể thao dân gian truyền thống của địa phương.</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iCs/>
                <w:spacing w:val="-4"/>
                <w:sz w:val="28"/>
                <w:szCs w:val="28"/>
              </w:rPr>
            </w:pPr>
            <w:r w:rsidRPr="0054554C">
              <w:rPr>
                <w:iCs/>
                <w:spacing w:val="-4"/>
                <w:sz w:val="28"/>
                <w:szCs w:val="28"/>
              </w:rPr>
              <w:t>11</w:t>
            </w:r>
          </w:p>
        </w:tc>
        <w:tc>
          <w:tcPr>
            <w:tcW w:w="7168" w:type="dxa"/>
            <w:shd w:val="clear" w:color="auto" w:fill="auto"/>
            <w:vAlign w:val="center"/>
          </w:tcPr>
          <w:p w:rsidR="000030BA" w:rsidRPr="0054554C" w:rsidRDefault="000030BA" w:rsidP="002C694F">
            <w:pPr>
              <w:spacing w:before="0" w:after="0" w:line="360" w:lineRule="exact"/>
              <w:ind w:firstLine="0"/>
              <w:rPr>
                <w:iCs/>
                <w:spacing w:val="-4"/>
                <w:sz w:val="28"/>
                <w:szCs w:val="28"/>
              </w:rPr>
            </w:pPr>
            <w:r w:rsidRPr="0054554C">
              <w:rPr>
                <w:iCs/>
                <w:spacing w:val="-4"/>
                <w:sz w:val="28"/>
                <w:szCs w:val="28"/>
              </w:rPr>
              <w:t>Các di tích lịch sử - văn hóa, danh lam thắng cảnh được giữ gìn, bảo vệ.</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rPr>
          <w:trHeight w:val="669"/>
        </w:trPr>
        <w:tc>
          <w:tcPr>
            <w:tcW w:w="643" w:type="dxa"/>
            <w:vAlign w:val="center"/>
          </w:tcPr>
          <w:p w:rsidR="000030BA" w:rsidRPr="0054554C" w:rsidRDefault="000030BA" w:rsidP="002C694F">
            <w:pPr>
              <w:spacing w:before="0" w:after="0" w:line="360" w:lineRule="exact"/>
              <w:ind w:firstLine="0"/>
              <w:jc w:val="center"/>
              <w:rPr>
                <w:spacing w:val="-6"/>
                <w:sz w:val="28"/>
                <w:szCs w:val="28"/>
              </w:rPr>
            </w:pPr>
            <w:r w:rsidRPr="0054554C">
              <w:rPr>
                <w:spacing w:val="-6"/>
                <w:sz w:val="28"/>
                <w:szCs w:val="28"/>
              </w:rPr>
              <w:t>12</w:t>
            </w:r>
          </w:p>
        </w:tc>
        <w:tc>
          <w:tcPr>
            <w:tcW w:w="7168" w:type="dxa"/>
            <w:shd w:val="clear" w:color="auto" w:fill="auto"/>
            <w:vAlign w:val="center"/>
          </w:tcPr>
          <w:p w:rsidR="000030BA" w:rsidRPr="0054554C" w:rsidRDefault="000030BA" w:rsidP="002C694F">
            <w:pPr>
              <w:spacing w:before="0" w:after="0" w:line="360" w:lineRule="exact"/>
              <w:ind w:firstLine="0"/>
              <w:rPr>
                <w:b/>
                <w:spacing w:val="-6"/>
                <w:sz w:val="28"/>
                <w:szCs w:val="28"/>
              </w:rPr>
            </w:pPr>
            <w:r w:rsidRPr="0054554C">
              <w:rPr>
                <w:spacing w:val="-6"/>
                <w:sz w:val="28"/>
                <w:szCs w:val="28"/>
              </w:rPr>
              <w:t>Hoạt động sản xuất, kinh doanh đáp ứng các quy định của pháp luật về bảo vệ môi trường.</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sz w:val="28"/>
                <w:szCs w:val="28"/>
              </w:rPr>
            </w:pPr>
            <w:r w:rsidRPr="0054554C">
              <w:rPr>
                <w:sz w:val="28"/>
                <w:szCs w:val="28"/>
              </w:rPr>
              <w:t>13</w:t>
            </w:r>
          </w:p>
        </w:tc>
        <w:tc>
          <w:tcPr>
            <w:tcW w:w="7168" w:type="dxa"/>
            <w:shd w:val="clear" w:color="auto" w:fill="auto"/>
            <w:vAlign w:val="center"/>
          </w:tcPr>
          <w:p w:rsidR="000030BA" w:rsidRPr="0054554C" w:rsidRDefault="000030BA" w:rsidP="002C694F">
            <w:pPr>
              <w:spacing w:before="0" w:after="0" w:line="360" w:lineRule="exact"/>
              <w:ind w:firstLine="0"/>
              <w:rPr>
                <w:sz w:val="28"/>
                <w:szCs w:val="28"/>
              </w:rPr>
            </w:pPr>
            <w:r w:rsidRPr="0054554C">
              <w:rPr>
                <w:sz w:val="28"/>
                <w:szCs w:val="28"/>
              </w:rPr>
              <w:t>Có hệ thống cấp, thoát nước.</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spacing w:val="-10"/>
                <w:sz w:val="28"/>
                <w:szCs w:val="28"/>
              </w:rPr>
            </w:pPr>
            <w:r w:rsidRPr="0054554C">
              <w:rPr>
                <w:spacing w:val="-10"/>
                <w:sz w:val="28"/>
                <w:szCs w:val="28"/>
              </w:rPr>
              <w:t>14</w:t>
            </w:r>
          </w:p>
        </w:tc>
        <w:tc>
          <w:tcPr>
            <w:tcW w:w="7168" w:type="dxa"/>
            <w:shd w:val="clear" w:color="auto" w:fill="auto"/>
            <w:vAlign w:val="center"/>
          </w:tcPr>
          <w:p w:rsidR="000030BA" w:rsidRPr="0054554C" w:rsidRDefault="000030BA" w:rsidP="002C694F">
            <w:pPr>
              <w:spacing w:before="0" w:after="0" w:line="360" w:lineRule="exact"/>
              <w:ind w:firstLine="0"/>
              <w:rPr>
                <w:spacing w:val="-10"/>
                <w:sz w:val="28"/>
                <w:szCs w:val="28"/>
              </w:rPr>
            </w:pPr>
            <w:r w:rsidRPr="0054554C">
              <w:rPr>
                <w:spacing w:val="-10"/>
                <w:sz w:val="28"/>
                <w:szCs w:val="28"/>
              </w:rPr>
              <w:t>Nhà ở, công trình công cộng, nghĩa trang phù hợp quy hoạch của địa phương.</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spacing w:val="-6"/>
                <w:sz w:val="28"/>
                <w:szCs w:val="28"/>
              </w:rPr>
            </w:pPr>
            <w:r w:rsidRPr="0054554C">
              <w:rPr>
                <w:spacing w:val="-6"/>
                <w:sz w:val="28"/>
                <w:szCs w:val="28"/>
              </w:rPr>
              <w:t>15</w:t>
            </w:r>
          </w:p>
        </w:tc>
        <w:tc>
          <w:tcPr>
            <w:tcW w:w="7168" w:type="dxa"/>
            <w:shd w:val="clear" w:color="auto" w:fill="auto"/>
            <w:vAlign w:val="center"/>
          </w:tcPr>
          <w:p w:rsidR="000030BA" w:rsidRPr="0054554C" w:rsidRDefault="000030BA" w:rsidP="002C694F">
            <w:pPr>
              <w:spacing w:before="0" w:after="0" w:line="360" w:lineRule="exact"/>
              <w:ind w:firstLine="0"/>
              <w:rPr>
                <w:spacing w:val="-6"/>
                <w:sz w:val="28"/>
                <w:szCs w:val="28"/>
              </w:rPr>
            </w:pPr>
            <w:r w:rsidRPr="0054554C">
              <w:rPr>
                <w:spacing w:val="-6"/>
                <w:sz w:val="28"/>
                <w:szCs w:val="28"/>
              </w:rPr>
              <w:t>Các địa điểm vui chơi công cộng được tôn tạo, bảo vệ và giữ gìn sạch sẽ.</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sz w:val="28"/>
                <w:szCs w:val="28"/>
              </w:rPr>
            </w:pPr>
            <w:r w:rsidRPr="0054554C">
              <w:rPr>
                <w:sz w:val="28"/>
                <w:szCs w:val="28"/>
              </w:rPr>
              <w:t>16</w:t>
            </w:r>
          </w:p>
        </w:tc>
        <w:tc>
          <w:tcPr>
            <w:tcW w:w="7168" w:type="dxa"/>
            <w:shd w:val="clear" w:color="auto" w:fill="auto"/>
            <w:vAlign w:val="center"/>
          </w:tcPr>
          <w:p w:rsidR="000030BA" w:rsidRPr="0054554C" w:rsidRDefault="000030BA" w:rsidP="002C694F">
            <w:pPr>
              <w:spacing w:before="0" w:after="0" w:line="360" w:lineRule="exact"/>
              <w:ind w:firstLine="0"/>
              <w:rPr>
                <w:sz w:val="28"/>
                <w:szCs w:val="28"/>
              </w:rPr>
            </w:pPr>
            <w:r w:rsidRPr="0054554C">
              <w:rPr>
                <w:sz w:val="28"/>
                <w:szCs w:val="28"/>
              </w:rPr>
              <w:t>Có điểm thu gom rác thải.</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spacing w:val="-10"/>
                <w:sz w:val="28"/>
                <w:szCs w:val="28"/>
              </w:rPr>
            </w:pPr>
            <w:r w:rsidRPr="0054554C">
              <w:rPr>
                <w:spacing w:val="-10"/>
                <w:sz w:val="28"/>
                <w:szCs w:val="28"/>
              </w:rPr>
              <w:t>17</w:t>
            </w:r>
          </w:p>
        </w:tc>
        <w:tc>
          <w:tcPr>
            <w:tcW w:w="7168" w:type="dxa"/>
            <w:shd w:val="clear" w:color="auto" w:fill="auto"/>
            <w:vAlign w:val="center"/>
          </w:tcPr>
          <w:p w:rsidR="000030BA" w:rsidRPr="0054554C" w:rsidRDefault="000030BA" w:rsidP="002C694F">
            <w:pPr>
              <w:spacing w:before="0" w:after="0" w:line="360" w:lineRule="exact"/>
              <w:ind w:firstLine="0"/>
              <w:rPr>
                <w:spacing w:val="-10"/>
                <w:sz w:val="28"/>
                <w:szCs w:val="28"/>
              </w:rPr>
            </w:pPr>
            <w:r w:rsidRPr="0054554C">
              <w:rPr>
                <w:spacing w:val="-10"/>
                <w:sz w:val="28"/>
                <w:szCs w:val="28"/>
              </w:rPr>
              <w:t>Có hoạt động tuyên truyền, nâng cao ý thức người dân về bảo vệ môi trường.</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sz w:val="28"/>
                <w:szCs w:val="28"/>
              </w:rPr>
            </w:pPr>
            <w:r w:rsidRPr="0054554C">
              <w:rPr>
                <w:sz w:val="28"/>
                <w:szCs w:val="28"/>
              </w:rPr>
              <w:t>18</w:t>
            </w:r>
          </w:p>
        </w:tc>
        <w:tc>
          <w:tcPr>
            <w:tcW w:w="7168" w:type="dxa"/>
            <w:shd w:val="clear" w:color="auto" w:fill="auto"/>
            <w:vAlign w:val="center"/>
          </w:tcPr>
          <w:p w:rsidR="000030BA" w:rsidRPr="0054554C" w:rsidRDefault="000030BA" w:rsidP="002C694F">
            <w:pPr>
              <w:spacing w:before="0" w:after="0" w:line="360" w:lineRule="exact"/>
              <w:ind w:firstLine="0"/>
              <w:rPr>
                <w:iCs/>
                <w:sz w:val="28"/>
                <w:szCs w:val="28"/>
              </w:rPr>
            </w:pPr>
            <w:r w:rsidRPr="0054554C">
              <w:rPr>
                <w:sz w:val="28"/>
                <w:szCs w:val="28"/>
              </w:rPr>
              <w:t>Tổ chức, tham gia hoạt động phòng, chống dịch bệnh.</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iCs/>
                <w:sz w:val="28"/>
                <w:szCs w:val="28"/>
              </w:rPr>
            </w:pPr>
            <w:r w:rsidRPr="0054554C">
              <w:rPr>
                <w:iCs/>
                <w:sz w:val="28"/>
                <w:szCs w:val="28"/>
              </w:rPr>
              <w:t>19</w:t>
            </w:r>
          </w:p>
        </w:tc>
        <w:tc>
          <w:tcPr>
            <w:tcW w:w="7168" w:type="dxa"/>
            <w:shd w:val="clear" w:color="auto" w:fill="auto"/>
            <w:vAlign w:val="center"/>
          </w:tcPr>
          <w:p w:rsidR="000030BA" w:rsidRPr="0054554C" w:rsidRDefault="000030BA" w:rsidP="002C694F">
            <w:pPr>
              <w:spacing w:before="0" w:after="0" w:line="360" w:lineRule="exact"/>
              <w:ind w:firstLine="0"/>
              <w:rPr>
                <w:iCs/>
                <w:sz w:val="28"/>
                <w:szCs w:val="28"/>
              </w:rPr>
            </w:pPr>
            <w:r w:rsidRPr="0054554C">
              <w:rPr>
                <w:iCs/>
                <w:sz w:val="28"/>
                <w:szCs w:val="28"/>
              </w:rPr>
              <w:t>Tổ chức thực hiện các quy định của pháp luật, chính sách dân số.</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iCs/>
                <w:sz w:val="28"/>
                <w:szCs w:val="28"/>
              </w:rPr>
            </w:pPr>
            <w:r w:rsidRPr="0054554C">
              <w:rPr>
                <w:iCs/>
                <w:sz w:val="28"/>
                <w:szCs w:val="28"/>
              </w:rPr>
              <w:t>20</w:t>
            </w:r>
          </w:p>
        </w:tc>
        <w:tc>
          <w:tcPr>
            <w:tcW w:w="7168" w:type="dxa"/>
            <w:shd w:val="clear" w:color="auto" w:fill="auto"/>
            <w:vAlign w:val="center"/>
          </w:tcPr>
          <w:p w:rsidR="000030BA" w:rsidRPr="0054554C" w:rsidRDefault="000030BA" w:rsidP="002C694F">
            <w:pPr>
              <w:spacing w:before="0" w:after="0" w:line="360" w:lineRule="exact"/>
              <w:ind w:firstLine="0"/>
              <w:rPr>
                <w:iCs/>
                <w:sz w:val="28"/>
                <w:szCs w:val="28"/>
              </w:rPr>
            </w:pPr>
            <w:r w:rsidRPr="0054554C">
              <w:rPr>
                <w:iCs/>
                <w:sz w:val="28"/>
                <w:szCs w:val="28"/>
              </w:rPr>
              <w:t>Thực hiện quy chế dân chủ ở cơ sở, tạo điều kiện để nhân dân tham gia giám sát hoạt động cơ quan nhà nước; các tổ chức tự quản ở cộng đồng hoạt động có hiệu quả.</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iCs/>
                <w:sz w:val="28"/>
                <w:szCs w:val="28"/>
              </w:rPr>
            </w:pPr>
            <w:r w:rsidRPr="0054554C">
              <w:rPr>
                <w:iCs/>
                <w:sz w:val="28"/>
                <w:szCs w:val="28"/>
              </w:rPr>
              <w:t>21</w:t>
            </w:r>
          </w:p>
        </w:tc>
        <w:tc>
          <w:tcPr>
            <w:tcW w:w="7168" w:type="dxa"/>
            <w:shd w:val="clear" w:color="auto" w:fill="auto"/>
            <w:vAlign w:val="center"/>
          </w:tcPr>
          <w:p w:rsidR="000030BA" w:rsidRPr="0054554C" w:rsidRDefault="000030BA" w:rsidP="002C694F">
            <w:pPr>
              <w:spacing w:before="0" w:after="0" w:line="360" w:lineRule="exact"/>
              <w:ind w:firstLine="0"/>
              <w:rPr>
                <w:iCs/>
                <w:sz w:val="28"/>
                <w:szCs w:val="28"/>
              </w:rPr>
            </w:pPr>
            <w:r w:rsidRPr="0054554C">
              <w:rPr>
                <w:iCs/>
                <w:sz w:val="28"/>
                <w:szCs w:val="28"/>
              </w:rPr>
              <w:t xml:space="preserve">Tỷ lệ trẻ em suy dinh dưỡng giảm dần từng năm; trẻ em được tiêm chủng đầy đủ. </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iCs/>
                <w:spacing w:val="-10"/>
                <w:sz w:val="28"/>
                <w:szCs w:val="28"/>
              </w:rPr>
            </w:pPr>
            <w:r w:rsidRPr="0054554C">
              <w:rPr>
                <w:iCs/>
                <w:spacing w:val="-10"/>
                <w:sz w:val="28"/>
                <w:szCs w:val="28"/>
              </w:rPr>
              <w:t>22</w:t>
            </w:r>
          </w:p>
        </w:tc>
        <w:tc>
          <w:tcPr>
            <w:tcW w:w="7168" w:type="dxa"/>
            <w:shd w:val="clear" w:color="auto" w:fill="auto"/>
            <w:vAlign w:val="center"/>
          </w:tcPr>
          <w:p w:rsidR="000030BA" w:rsidRPr="0054554C" w:rsidRDefault="000030BA" w:rsidP="002C694F">
            <w:pPr>
              <w:spacing w:before="0" w:after="0" w:line="360" w:lineRule="exact"/>
              <w:ind w:firstLine="0"/>
              <w:rPr>
                <w:iCs/>
                <w:sz w:val="28"/>
                <w:szCs w:val="28"/>
              </w:rPr>
            </w:pPr>
            <w:r w:rsidRPr="0054554C">
              <w:rPr>
                <w:iCs/>
                <w:sz w:val="28"/>
                <w:szCs w:val="28"/>
              </w:rPr>
              <w:t>Có các hoạt động tuyên truyền, phổ biến pháp luật.</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iCs/>
                <w:spacing w:val="-6"/>
                <w:sz w:val="28"/>
                <w:szCs w:val="28"/>
              </w:rPr>
            </w:pPr>
            <w:r w:rsidRPr="0054554C">
              <w:rPr>
                <w:iCs/>
                <w:spacing w:val="-6"/>
                <w:sz w:val="28"/>
                <w:szCs w:val="28"/>
              </w:rPr>
              <w:t>23</w:t>
            </w:r>
          </w:p>
        </w:tc>
        <w:tc>
          <w:tcPr>
            <w:tcW w:w="7168" w:type="dxa"/>
            <w:shd w:val="clear" w:color="auto" w:fill="auto"/>
            <w:vAlign w:val="center"/>
          </w:tcPr>
          <w:p w:rsidR="000030BA" w:rsidRPr="0054554C" w:rsidRDefault="000030BA" w:rsidP="002C694F">
            <w:pPr>
              <w:spacing w:before="0" w:after="0" w:line="360" w:lineRule="exact"/>
              <w:ind w:firstLine="0"/>
              <w:rPr>
                <w:iCs/>
                <w:spacing w:val="-6"/>
                <w:sz w:val="28"/>
                <w:szCs w:val="28"/>
              </w:rPr>
            </w:pPr>
            <w:r w:rsidRPr="0054554C">
              <w:rPr>
                <w:iCs/>
                <w:spacing w:val="-6"/>
                <w:sz w:val="28"/>
                <w:szCs w:val="28"/>
              </w:rPr>
              <w:t>Chi bộ Đảng, các tổ chức đoàn thể hàng năm hoàn thành tốt nhiệm vụ.</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rStyle w:val="normal-h1"/>
                <w:sz w:val="28"/>
                <w:szCs w:val="28"/>
              </w:rPr>
            </w:pPr>
            <w:r w:rsidRPr="0054554C">
              <w:rPr>
                <w:rStyle w:val="normal-h1"/>
                <w:sz w:val="28"/>
                <w:szCs w:val="28"/>
              </w:rPr>
              <w:t>24</w:t>
            </w:r>
          </w:p>
        </w:tc>
        <w:tc>
          <w:tcPr>
            <w:tcW w:w="7168" w:type="dxa"/>
            <w:shd w:val="clear" w:color="auto" w:fill="auto"/>
            <w:vAlign w:val="center"/>
          </w:tcPr>
          <w:p w:rsidR="000030BA" w:rsidRPr="0054554C" w:rsidRDefault="000030BA" w:rsidP="002C694F">
            <w:pPr>
              <w:spacing w:before="0" w:after="0" w:line="360" w:lineRule="exact"/>
              <w:ind w:firstLine="0"/>
              <w:rPr>
                <w:sz w:val="28"/>
                <w:szCs w:val="28"/>
              </w:rPr>
            </w:pPr>
            <w:r w:rsidRPr="0054554C">
              <w:rPr>
                <w:rStyle w:val="normal-h1"/>
                <w:sz w:val="28"/>
                <w:szCs w:val="28"/>
              </w:rPr>
              <w:t>Thực hiện chính sách của Nhà nước về các hoạt động nhân đạo, từ thiện và đẩy mạnh thực hiện phong trào “Đền ơn đáp nghĩa”, “Uống nước nhớ nguồn”, “Cuộc vận động vì người nghèo” và các cuộc vận động khác.</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r w:rsidR="000030BA" w:rsidRPr="0054554C" w:rsidTr="002C694F">
        <w:tc>
          <w:tcPr>
            <w:tcW w:w="643" w:type="dxa"/>
            <w:vAlign w:val="center"/>
          </w:tcPr>
          <w:p w:rsidR="000030BA" w:rsidRPr="0054554C" w:rsidRDefault="000030BA" w:rsidP="002C694F">
            <w:pPr>
              <w:spacing w:before="0" w:after="0" w:line="360" w:lineRule="exact"/>
              <w:ind w:firstLine="0"/>
              <w:jc w:val="center"/>
              <w:rPr>
                <w:rStyle w:val="normal-h1"/>
                <w:sz w:val="28"/>
                <w:szCs w:val="28"/>
              </w:rPr>
            </w:pPr>
            <w:r w:rsidRPr="0054554C">
              <w:rPr>
                <w:rStyle w:val="normal-h1"/>
                <w:sz w:val="28"/>
                <w:szCs w:val="28"/>
              </w:rPr>
              <w:t>25</w:t>
            </w:r>
          </w:p>
        </w:tc>
        <w:tc>
          <w:tcPr>
            <w:tcW w:w="7168" w:type="dxa"/>
            <w:shd w:val="clear" w:color="auto" w:fill="auto"/>
            <w:vAlign w:val="center"/>
          </w:tcPr>
          <w:p w:rsidR="000030BA" w:rsidRPr="0054554C" w:rsidRDefault="000030BA" w:rsidP="002C694F">
            <w:pPr>
              <w:spacing w:before="0" w:after="0" w:line="360" w:lineRule="exact"/>
              <w:ind w:firstLine="0"/>
              <w:rPr>
                <w:rStyle w:val="normal-h1"/>
                <w:sz w:val="28"/>
                <w:szCs w:val="28"/>
              </w:rPr>
            </w:pPr>
            <w:r w:rsidRPr="0054554C">
              <w:rPr>
                <w:rStyle w:val="normal-h1"/>
                <w:sz w:val="28"/>
                <w:szCs w:val="28"/>
              </w:rPr>
              <w:t>Quan tâm, chăm sóc người cao tuổi, trẻ em, người có công, người khuyết tật, người lang thang, cơ nhỡ và người có hoàn cảnh khó khăn.</w:t>
            </w:r>
          </w:p>
        </w:tc>
        <w:tc>
          <w:tcPr>
            <w:tcW w:w="588" w:type="dxa"/>
            <w:vAlign w:val="center"/>
          </w:tcPr>
          <w:p w:rsidR="000030BA" w:rsidRPr="0054554C" w:rsidRDefault="000030BA" w:rsidP="002C694F">
            <w:pPr>
              <w:spacing w:before="0" w:after="0" w:line="360" w:lineRule="exact"/>
              <w:ind w:firstLine="0"/>
              <w:jc w:val="center"/>
              <w:rPr>
                <w:b/>
                <w:sz w:val="28"/>
                <w:szCs w:val="28"/>
              </w:rPr>
            </w:pPr>
          </w:p>
        </w:tc>
        <w:tc>
          <w:tcPr>
            <w:tcW w:w="1036" w:type="dxa"/>
            <w:shd w:val="clear" w:color="auto" w:fill="auto"/>
            <w:vAlign w:val="center"/>
          </w:tcPr>
          <w:p w:rsidR="000030BA" w:rsidRPr="0054554C" w:rsidRDefault="000030BA" w:rsidP="002C694F">
            <w:pPr>
              <w:spacing w:before="0" w:after="0" w:line="360" w:lineRule="exact"/>
              <w:ind w:firstLine="0"/>
              <w:jc w:val="center"/>
              <w:rPr>
                <w:b/>
                <w:sz w:val="28"/>
                <w:szCs w:val="28"/>
              </w:rPr>
            </w:pPr>
          </w:p>
        </w:tc>
      </w:tr>
    </w:tbl>
    <w:p w:rsidR="000030BA" w:rsidRPr="0054554C" w:rsidRDefault="000030BA" w:rsidP="000030BA">
      <w:pPr>
        <w:spacing w:after="120"/>
        <w:rPr>
          <w:sz w:val="28"/>
          <w:szCs w:val="28"/>
        </w:rPr>
      </w:pPr>
    </w:p>
    <w:p w:rsidR="000030BA" w:rsidRPr="0054554C" w:rsidRDefault="000030BA" w:rsidP="000030BA">
      <w:pPr>
        <w:rPr>
          <w:b/>
          <w:spacing w:val="6"/>
          <w:sz w:val="28"/>
          <w:szCs w:val="28"/>
          <w:u w:val="single"/>
        </w:rPr>
      </w:pPr>
      <w:r w:rsidRPr="0054554C">
        <w:rPr>
          <w:b/>
          <w:sz w:val="28"/>
          <w:szCs w:val="28"/>
          <w:u w:val="single"/>
        </w:rPr>
        <w:t>Ghi chú:</w:t>
      </w:r>
      <w:r w:rsidRPr="0054554C">
        <w:rPr>
          <w:i/>
          <w:sz w:val="28"/>
          <w:szCs w:val="28"/>
        </w:rPr>
        <w:t xml:space="preserve"> </w:t>
      </w:r>
      <w:r w:rsidRPr="0054554C">
        <w:rPr>
          <w:i/>
          <w:spacing w:val="6"/>
          <w:sz w:val="28"/>
          <w:szCs w:val="28"/>
        </w:rPr>
        <w:t>Căn cứ vào việc thực hiện các tiêu chí tại khu dân cư để lựa chọn đánh dấu (x) vào ô “có” hoặc “không”..</w:t>
      </w:r>
    </w:p>
    <w:p w:rsidR="000030BA" w:rsidRPr="0054554C" w:rsidRDefault="000030BA" w:rsidP="000030BA">
      <w:pPr>
        <w:pStyle w:val="NormalWeb"/>
        <w:shd w:val="clear" w:color="auto" w:fill="FFFFFF"/>
        <w:spacing w:before="120" w:beforeAutospacing="0" w:after="0" w:afterAutospacing="0" w:line="360" w:lineRule="exact"/>
        <w:rPr>
          <w:b/>
          <w:sz w:val="28"/>
          <w:szCs w:val="28"/>
          <w:lang w:eastAsia="vi-VN"/>
        </w:rPr>
      </w:pPr>
      <w:r w:rsidRPr="0054554C">
        <w:rPr>
          <w:spacing w:val="-4"/>
          <w:sz w:val="28"/>
          <w:szCs w:val="28"/>
          <w:lang w:eastAsia="vi-VN"/>
        </w:rPr>
        <w:br w:type="page"/>
      </w:r>
      <w:r w:rsidRPr="0054554C">
        <w:rPr>
          <w:b/>
          <w:sz w:val="28"/>
          <w:szCs w:val="28"/>
          <w:lang w:val="vi-VN" w:eastAsia="vi-VN"/>
        </w:rPr>
        <w:t>Mẫu số 09</w:t>
      </w:r>
      <w:r w:rsidRPr="0054554C">
        <w:rPr>
          <w:b/>
          <w:sz w:val="28"/>
          <w:szCs w:val="28"/>
          <w:lang w:eastAsia="vi-VN"/>
        </w:rPr>
        <w:t xml:space="preserve">: </w:t>
      </w:r>
      <w:r w:rsidRPr="0054554C">
        <w:rPr>
          <w:b/>
          <w:sz w:val="28"/>
          <w:szCs w:val="28"/>
          <w:lang w:val="vi-VN" w:eastAsia="vi-VN"/>
        </w:rPr>
        <w:t>Biên bản họp bình xét danh hiệu Khu dân cư văn hóa.</w:t>
      </w:r>
    </w:p>
    <w:p w:rsidR="000030BA" w:rsidRPr="0054554C" w:rsidRDefault="000030BA" w:rsidP="000030BA">
      <w:pPr>
        <w:spacing w:before="120" w:after="0" w:line="360" w:lineRule="exact"/>
        <w:ind w:firstLine="0"/>
        <w:jc w:val="center"/>
        <w:rPr>
          <w:b/>
          <w:bCs/>
          <w:sz w:val="28"/>
          <w:szCs w:val="28"/>
        </w:rPr>
      </w:pPr>
    </w:p>
    <w:p w:rsidR="000030BA" w:rsidRPr="0054554C" w:rsidRDefault="007812F0" w:rsidP="000030BA">
      <w:pPr>
        <w:spacing w:before="0" w:after="0" w:line="360" w:lineRule="exact"/>
        <w:ind w:firstLine="0"/>
        <w:jc w:val="center"/>
        <w:rPr>
          <w:b/>
          <w:bCs/>
          <w:sz w:val="28"/>
          <w:szCs w:val="28"/>
        </w:rPr>
      </w:pPr>
      <w:r w:rsidRPr="0054554C">
        <w:rPr>
          <w:b/>
          <w:bCs/>
          <w:noProof/>
          <w:sz w:val="28"/>
          <w:szCs w:val="28"/>
        </w:rPr>
        <mc:AlternateContent>
          <mc:Choice Requires="wps">
            <w:drawing>
              <wp:anchor distT="0" distB="0" distL="114300" distR="114300" simplePos="0" relativeHeight="251746304" behindDoc="0" locked="0" layoutInCell="1" allowOverlap="1">
                <wp:simplePos x="0" y="0"/>
                <wp:positionH relativeFrom="column">
                  <wp:posOffset>1926590</wp:posOffset>
                </wp:positionH>
                <wp:positionV relativeFrom="paragraph">
                  <wp:posOffset>471170</wp:posOffset>
                </wp:positionV>
                <wp:extent cx="2148840" cy="0"/>
                <wp:effectExtent l="12065" t="13970" r="10795" b="5080"/>
                <wp:wrapNone/>
                <wp:docPr id="23" name="AutoShap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8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DF868" id="AutoShape 614" o:spid="_x0000_s1026" type="#_x0000_t32" style="position:absolute;margin-left:151.7pt;margin-top:37.1pt;width:169.2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qE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"/>
            </w:pict>
          </mc:Fallback>
        </mc:AlternateContent>
      </w:r>
      <w:r w:rsidR="000030BA" w:rsidRPr="0054554C">
        <w:rPr>
          <w:b/>
          <w:bCs/>
          <w:sz w:val="28"/>
          <w:szCs w:val="28"/>
        </w:rPr>
        <w:t>CỘNG HOÀ XÃ HỘI CHỦ NGHĨA VIỆT NAM</w:t>
      </w:r>
      <w:r w:rsidR="000030BA" w:rsidRPr="0054554C">
        <w:rPr>
          <w:b/>
          <w:bCs/>
          <w:sz w:val="28"/>
          <w:szCs w:val="28"/>
        </w:rPr>
        <w:br/>
        <w:t>Độc lập - Tự do - Hạnh phúc</w:t>
      </w:r>
      <w:r w:rsidR="000030BA" w:rsidRPr="0054554C">
        <w:rPr>
          <w:b/>
          <w:bCs/>
          <w:sz w:val="28"/>
          <w:szCs w:val="28"/>
        </w:rPr>
        <w:br/>
      </w:r>
    </w:p>
    <w:p w:rsidR="000030BA" w:rsidRPr="0054554C" w:rsidRDefault="000030BA" w:rsidP="000030BA">
      <w:pPr>
        <w:spacing w:before="0" w:after="0" w:line="360" w:lineRule="exact"/>
        <w:ind w:firstLine="0"/>
        <w:jc w:val="center"/>
        <w:rPr>
          <w:b/>
          <w:bCs/>
          <w:sz w:val="28"/>
          <w:szCs w:val="28"/>
        </w:rPr>
      </w:pPr>
      <w:r w:rsidRPr="0054554C">
        <w:rPr>
          <w:b/>
          <w:bCs/>
          <w:sz w:val="28"/>
          <w:szCs w:val="28"/>
        </w:rPr>
        <w:t>BIÊN BẢN HỌP</w:t>
      </w:r>
    </w:p>
    <w:p w:rsidR="000030BA" w:rsidRPr="0054554C" w:rsidRDefault="000030BA" w:rsidP="000030BA">
      <w:pPr>
        <w:spacing w:before="0" w:after="0" w:line="360" w:lineRule="exact"/>
        <w:ind w:firstLine="0"/>
        <w:jc w:val="center"/>
        <w:rPr>
          <w:sz w:val="28"/>
          <w:szCs w:val="28"/>
        </w:rPr>
      </w:pPr>
      <w:r w:rsidRPr="0054554C">
        <w:rPr>
          <w:b/>
          <w:bCs/>
          <w:sz w:val="28"/>
          <w:szCs w:val="28"/>
        </w:rPr>
        <w:t>Về việc xét, đề nghị công nhận danh hiệu khu dân cư văn hóa năm…</w:t>
      </w:r>
    </w:p>
    <w:p w:rsidR="000030BA" w:rsidRPr="0054554C" w:rsidRDefault="007812F0" w:rsidP="000030BA">
      <w:pPr>
        <w:spacing w:before="120" w:after="0" w:line="360" w:lineRule="exact"/>
        <w:ind w:firstLine="0"/>
        <w:rPr>
          <w:sz w:val="28"/>
          <w:szCs w:val="28"/>
        </w:rPr>
      </w:pPr>
      <w:r w:rsidRPr="0054554C">
        <w:rPr>
          <w:noProof/>
          <w:sz w:val="28"/>
          <w:szCs w:val="28"/>
        </w:rPr>
        <mc:AlternateContent>
          <mc:Choice Requires="wps">
            <w:drawing>
              <wp:anchor distT="0" distB="0" distL="114300" distR="114300" simplePos="0" relativeHeight="251747328" behindDoc="0" locked="0" layoutInCell="1" allowOverlap="1">
                <wp:simplePos x="0" y="0"/>
                <wp:positionH relativeFrom="column">
                  <wp:posOffset>2740025</wp:posOffset>
                </wp:positionH>
                <wp:positionV relativeFrom="paragraph">
                  <wp:posOffset>61595</wp:posOffset>
                </wp:positionV>
                <wp:extent cx="555625" cy="0"/>
                <wp:effectExtent l="6350" t="13970" r="9525" b="5080"/>
                <wp:wrapNone/>
                <wp:docPr id="22" name="Auto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FC259" id="AutoShape 615" o:spid="_x0000_s1026" type="#_x0000_t32" style="position:absolute;margin-left:215.75pt;margin-top:4.85pt;width:43.7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"/>
            </w:pict>
          </mc:Fallback>
        </mc:AlternateContent>
      </w:r>
    </w:p>
    <w:p w:rsidR="000030BA" w:rsidRPr="0054554C" w:rsidRDefault="000030BA" w:rsidP="000030BA">
      <w:pPr>
        <w:spacing w:before="120" w:after="0" w:line="360" w:lineRule="exact"/>
        <w:rPr>
          <w:sz w:val="28"/>
          <w:szCs w:val="28"/>
        </w:rPr>
      </w:pPr>
      <w:r w:rsidRPr="0054554C">
        <w:rPr>
          <w:sz w:val="28"/>
          <w:szCs w:val="28"/>
        </w:rPr>
        <w:t>Thời gian: .......... giờ .......... phút, ngày ....tháng ....năm ............</w:t>
      </w:r>
    </w:p>
    <w:p w:rsidR="000030BA" w:rsidRPr="0054554C" w:rsidRDefault="000030BA" w:rsidP="000030BA">
      <w:pPr>
        <w:tabs>
          <w:tab w:val="left" w:leader="dot" w:pos="8400"/>
        </w:tabs>
        <w:spacing w:before="120" w:after="0" w:line="360" w:lineRule="exact"/>
        <w:rPr>
          <w:sz w:val="28"/>
          <w:szCs w:val="28"/>
        </w:rPr>
      </w:pPr>
      <w:r w:rsidRPr="0054554C">
        <w:rPr>
          <w:sz w:val="28"/>
          <w:szCs w:val="28"/>
        </w:rPr>
        <w:t>Địa điểm:</w:t>
      </w:r>
      <w:r w:rsidRPr="0054554C">
        <w:rPr>
          <w:sz w:val="28"/>
          <w:szCs w:val="28"/>
        </w:rPr>
        <w:tab/>
      </w:r>
    </w:p>
    <w:p w:rsidR="000030BA" w:rsidRPr="0054554C" w:rsidRDefault="000030BA" w:rsidP="000030BA">
      <w:pPr>
        <w:spacing w:before="120" w:after="0" w:line="360" w:lineRule="exact"/>
        <w:rPr>
          <w:sz w:val="28"/>
          <w:szCs w:val="28"/>
        </w:rPr>
      </w:pPr>
      <w:r w:rsidRPr="0054554C">
        <w:rPr>
          <w:sz w:val="28"/>
          <w:szCs w:val="28"/>
        </w:rPr>
        <w:t>Ủy ban nhân dân cấp xã ..... tiến hành họp xét, đề nghị công nhận danh hiệu văn hóa của Khu dân cư hàng năm, trình Chủ tịch UBND cấp huyện… công nhận cho Khu dân cư có thành tích xuất sắc trong xây dựng Khu dân cư văn hóa năm...</w:t>
      </w:r>
    </w:p>
    <w:p w:rsidR="000030BA" w:rsidRPr="0054554C" w:rsidRDefault="000030BA" w:rsidP="000030BA">
      <w:pPr>
        <w:tabs>
          <w:tab w:val="left" w:leader="dot" w:pos="9356"/>
        </w:tabs>
        <w:spacing w:before="120" w:after="0" w:line="360" w:lineRule="exact"/>
        <w:rPr>
          <w:sz w:val="28"/>
          <w:szCs w:val="28"/>
        </w:rPr>
      </w:pPr>
      <w:r w:rsidRPr="0054554C">
        <w:rPr>
          <w:sz w:val="28"/>
          <w:szCs w:val="28"/>
        </w:rPr>
        <w:t>Chủ trì cuộc họp:</w:t>
      </w:r>
      <w:r w:rsidRPr="0054554C">
        <w:rPr>
          <w:sz w:val="28"/>
          <w:szCs w:val="28"/>
        </w:rPr>
        <w:tab/>
      </w:r>
    </w:p>
    <w:p w:rsidR="000030BA" w:rsidRPr="0054554C" w:rsidRDefault="000030BA" w:rsidP="000030BA">
      <w:pPr>
        <w:tabs>
          <w:tab w:val="left" w:leader="dot" w:pos="9356"/>
        </w:tabs>
        <w:spacing w:before="120" w:after="0" w:line="360" w:lineRule="exact"/>
        <w:rPr>
          <w:sz w:val="28"/>
          <w:szCs w:val="28"/>
        </w:rPr>
      </w:pPr>
      <w:r w:rsidRPr="0054554C">
        <w:rPr>
          <w:sz w:val="28"/>
          <w:szCs w:val="28"/>
        </w:rPr>
        <w:t>Thư ký cuộc họp:</w:t>
      </w:r>
      <w:r w:rsidRPr="0054554C">
        <w:rPr>
          <w:sz w:val="28"/>
          <w:szCs w:val="28"/>
        </w:rPr>
        <w:tab/>
      </w:r>
    </w:p>
    <w:p w:rsidR="000030BA" w:rsidRPr="0054554C" w:rsidRDefault="000030BA" w:rsidP="000030BA">
      <w:pPr>
        <w:spacing w:before="120" w:after="0" w:line="360" w:lineRule="exact"/>
        <w:rPr>
          <w:sz w:val="28"/>
          <w:szCs w:val="28"/>
        </w:rPr>
      </w:pPr>
      <w:r w:rsidRPr="0054554C">
        <w:rPr>
          <w:sz w:val="28"/>
          <w:szCs w:val="28"/>
        </w:rPr>
        <w:t>Các thành viên ..... tham dự (vắng..............), gồm:</w:t>
      </w:r>
    </w:p>
    <w:p w:rsidR="000030BA" w:rsidRPr="0054554C" w:rsidRDefault="000030BA" w:rsidP="000030BA">
      <w:pPr>
        <w:tabs>
          <w:tab w:val="left" w:leader="dot" w:pos="3360"/>
          <w:tab w:val="left" w:leader="dot" w:pos="9214"/>
        </w:tabs>
        <w:spacing w:before="120" w:after="0" w:line="360" w:lineRule="exact"/>
        <w:rPr>
          <w:sz w:val="28"/>
          <w:szCs w:val="28"/>
        </w:rPr>
      </w:pPr>
      <w:r w:rsidRPr="0054554C">
        <w:rPr>
          <w:sz w:val="28"/>
          <w:szCs w:val="28"/>
        </w:rPr>
        <w:t>1.</w:t>
      </w:r>
      <w:r w:rsidRPr="0054554C">
        <w:rPr>
          <w:sz w:val="28"/>
          <w:szCs w:val="28"/>
        </w:rPr>
        <w:tab/>
        <w:t xml:space="preserve"> chức vụ:</w:t>
      </w:r>
      <w:r w:rsidRPr="0054554C">
        <w:rPr>
          <w:sz w:val="28"/>
          <w:szCs w:val="28"/>
        </w:rPr>
        <w:tab/>
      </w:r>
    </w:p>
    <w:p w:rsidR="000030BA" w:rsidRPr="0054554C" w:rsidRDefault="000030BA" w:rsidP="000030BA">
      <w:pPr>
        <w:tabs>
          <w:tab w:val="left" w:leader="dot" w:pos="3360"/>
          <w:tab w:val="left" w:leader="dot" w:pos="9214"/>
        </w:tabs>
        <w:spacing w:before="120" w:after="0" w:line="360" w:lineRule="exact"/>
        <w:rPr>
          <w:sz w:val="28"/>
          <w:szCs w:val="28"/>
        </w:rPr>
      </w:pPr>
      <w:r w:rsidRPr="0054554C">
        <w:rPr>
          <w:sz w:val="28"/>
          <w:szCs w:val="28"/>
        </w:rPr>
        <w:t>2.</w:t>
      </w:r>
      <w:r w:rsidRPr="0054554C">
        <w:rPr>
          <w:sz w:val="28"/>
          <w:szCs w:val="28"/>
        </w:rPr>
        <w:tab/>
        <w:t xml:space="preserve"> chức vụ:</w:t>
      </w:r>
      <w:r w:rsidRPr="0054554C">
        <w:rPr>
          <w:sz w:val="28"/>
          <w:szCs w:val="28"/>
        </w:rPr>
        <w:tab/>
      </w:r>
    </w:p>
    <w:p w:rsidR="000030BA" w:rsidRPr="0054554C" w:rsidRDefault="000030BA" w:rsidP="000030BA">
      <w:pPr>
        <w:tabs>
          <w:tab w:val="left" w:leader="dot" w:pos="3360"/>
          <w:tab w:val="left" w:leader="dot" w:pos="9214"/>
        </w:tabs>
        <w:spacing w:before="120" w:after="0" w:line="360" w:lineRule="exact"/>
        <w:rPr>
          <w:sz w:val="28"/>
          <w:szCs w:val="28"/>
        </w:rPr>
      </w:pPr>
      <w:r w:rsidRPr="0054554C">
        <w:rPr>
          <w:sz w:val="28"/>
          <w:szCs w:val="28"/>
        </w:rPr>
        <w:t>3.</w:t>
      </w:r>
      <w:r w:rsidRPr="0054554C">
        <w:rPr>
          <w:sz w:val="28"/>
          <w:szCs w:val="28"/>
        </w:rPr>
        <w:tab/>
        <w:t xml:space="preserve"> chức vụ:</w:t>
      </w:r>
      <w:r w:rsidRPr="0054554C">
        <w:rPr>
          <w:sz w:val="28"/>
          <w:szCs w:val="28"/>
        </w:rPr>
        <w:tab/>
      </w:r>
    </w:p>
    <w:p w:rsidR="000030BA" w:rsidRPr="0054554C" w:rsidRDefault="000030BA" w:rsidP="000030BA">
      <w:pPr>
        <w:tabs>
          <w:tab w:val="left" w:leader="dot" w:pos="3360"/>
          <w:tab w:val="left" w:leader="dot" w:pos="9214"/>
        </w:tabs>
        <w:spacing w:before="120" w:after="0" w:line="360" w:lineRule="exact"/>
        <w:rPr>
          <w:sz w:val="28"/>
          <w:szCs w:val="28"/>
        </w:rPr>
      </w:pPr>
      <w:r w:rsidRPr="0054554C">
        <w:rPr>
          <w:sz w:val="28"/>
          <w:szCs w:val="28"/>
        </w:rPr>
        <w:t>4.</w:t>
      </w:r>
      <w:r w:rsidRPr="0054554C">
        <w:rPr>
          <w:sz w:val="28"/>
          <w:szCs w:val="28"/>
        </w:rPr>
        <w:tab/>
        <w:t xml:space="preserve"> chức vụ:</w:t>
      </w:r>
      <w:r w:rsidRPr="0054554C">
        <w:rPr>
          <w:sz w:val="28"/>
          <w:szCs w:val="28"/>
        </w:rPr>
        <w:tab/>
      </w:r>
    </w:p>
    <w:p w:rsidR="000030BA" w:rsidRPr="0054554C" w:rsidRDefault="000030BA" w:rsidP="000030BA">
      <w:pPr>
        <w:tabs>
          <w:tab w:val="left" w:leader="dot" w:pos="3360"/>
          <w:tab w:val="left" w:leader="dot" w:pos="5280"/>
        </w:tabs>
        <w:spacing w:before="120" w:after="0" w:line="360" w:lineRule="exact"/>
        <w:rPr>
          <w:sz w:val="28"/>
          <w:szCs w:val="28"/>
        </w:rPr>
      </w:pPr>
      <w:r w:rsidRPr="0054554C">
        <w:rPr>
          <w:sz w:val="28"/>
          <w:szCs w:val="28"/>
        </w:rPr>
        <w:t>Sau khi nghe quán triệt về tiêu chuẩn, điều kiện và tóm tắt thành tích của Khu dân cư đề nghị khen thưởng; Các thành viên tham dự họp thảo luận, biểu quyết (hoặc bỏ phiếu kín), kết quả nhất trí........%, đề nghị Chủ tịch UBND cấp xã trình chủ tịch UBND cấp huyện công nhận cho khu dân cư sau:</w:t>
      </w:r>
    </w:p>
    <w:tbl>
      <w:tblPr>
        <w:tblW w:w="0" w:type="auto"/>
        <w:jc w:val="center"/>
        <w:tblLayout w:type="fixed"/>
        <w:tblCellMar>
          <w:left w:w="0" w:type="dxa"/>
          <w:right w:w="0" w:type="dxa"/>
        </w:tblCellMar>
        <w:tblLook w:val="0000" w:firstRow="0" w:lastRow="0" w:firstColumn="0" w:lastColumn="0" w:noHBand="0" w:noVBand="0"/>
      </w:tblPr>
      <w:tblGrid>
        <w:gridCol w:w="1038"/>
        <w:gridCol w:w="8142"/>
      </w:tblGrid>
      <w:tr w:rsidR="000030BA" w:rsidRPr="0054554C" w:rsidTr="002C694F">
        <w:trPr>
          <w:jc w:val="center"/>
        </w:trPr>
        <w:tc>
          <w:tcPr>
            <w:tcW w:w="1038"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tcPr>
          <w:p w:rsidR="000030BA" w:rsidRPr="0054554C" w:rsidRDefault="000030BA" w:rsidP="002C694F">
            <w:pPr>
              <w:spacing w:before="120" w:after="0" w:line="360" w:lineRule="exact"/>
              <w:ind w:firstLine="0"/>
              <w:jc w:val="center"/>
              <w:rPr>
                <w:b/>
                <w:sz w:val="28"/>
                <w:szCs w:val="28"/>
              </w:rPr>
            </w:pPr>
            <w:r w:rsidRPr="0054554C">
              <w:rPr>
                <w:b/>
                <w:sz w:val="28"/>
                <w:szCs w:val="28"/>
              </w:rPr>
              <w:t>STT</w:t>
            </w:r>
          </w:p>
        </w:tc>
        <w:tc>
          <w:tcPr>
            <w:tcW w:w="8142"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tcPr>
          <w:p w:rsidR="000030BA" w:rsidRPr="0054554C" w:rsidRDefault="000030BA" w:rsidP="002C694F">
            <w:pPr>
              <w:spacing w:before="120" w:after="0" w:line="360" w:lineRule="exact"/>
              <w:ind w:firstLine="0"/>
              <w:jc w:val="center"/>
              <w:rPr>
                <w:b/>
                <w:sz w:val="28"/>
                <w:szCs w:val="28"/>
              </w:rPr>
            </w:pPr>
            <w:r w:rsidRPr="0054554C">
              <w:rPr>
                <w:b/>
                <w:sz w:val="28"/>
                <w:szCs w:val="28"/>
              </w:rPr>
              <w:t>Tên khu dân cư</w:t>
            </w:r>
          </w:p>
        </w:tc>
      </w:tr>
      <w:tr w:rsidR="000030BA" w:rsidRPr="0054554C" w:rsidTr="002C694F">
        <w:trPr>
          <w:jc w:val="center"/>
        </w:trPr>
        <w:tc>
          <w:tcPr>
            <w:tcW w:w="1038"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tcPr>
          <w:p w:rsidR="000030BA" w:rsidRPr="0054554C" w:rsidRDefault="000030BA" w:rsidP="002C694F">
            <w:pPr>
              <w:spacing w:before="120" w:after="0" w:line="360" w:lineRule="exact"/>
              <w:ind w:firstLine="0"/>
              <w:jc w:val="center"/>
              <w:rPr>
                <w:sz w:val="28"/>
                <w:szCs w:val="28"/>
              </w:rPr>
            </w:pPr>
          </w:p>
        </w:tc>
        <w:tc>
          <w:tcPr>
            <w:tcW w:w="8142"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tcPr>
          <w:p w:rsidR="000030BA" w:rsidRPr="0054554C" w:rsidRDefault="000030BA" w:rsidP="002C694F">
            <w:pPr>
              <w:spacing w:before="120" w:after="0" w:line="360" w:lineRule="exact"/>
              <w:ind w:firstLine="0"/>
              <w:jc w:val="center"/>
              <w:rPr>
                <w:sz w:val="28"/>
                <w:szCs w:val="28"/>
              </w:rPr>
            </w:pPr>
          </w:p>
        </w:tc>
      </w:tr>
    </w:tbl>
    <w:p w:rsidR="000030BA" w:rsidRPr="0054554C" w:rsidRDefault="000030BA" w:rsidP="000030BA">
      <w:pPr>
        <w:spacing w:before="120" w:after="0" w:line="360" w:lineRule="exact"/>
        <w:rPr>
          <w:sz w:val="28"/>
          <w:szCs w:val="28"/>
        </w:rPr>
      </w:pPr>
      <w:r w:rsidRPr="0054554C">
        <w:rPr>
          <w:sz w:val="28"/>
          <w:szCs w:val="28"/>
        </w:rPr>
        <w:t>Cuộc họp kết thúc vào hồi ...... giờ ....phút, ngày ... tháng .... năm ............</w:t>
      </w:r>
    </w:p>
    <w:tbl>
      <w:tblPr>
        <w:tblW w:w="0" w:type="auto"/>
        <w:tblLayout w:type="fixed"/>
        <w:tblCellMar>
          <w:left w:w="0" w:type="dxa"/>
          <w:right w:w="0" w:type="dxa"/>
        </w:tblCellMar>
        <w:tblLook w:val="0000" w:firstRow="0" w:lastRow="0" w:firstColumn="0" w:lastColumn="0" w:noHBand="0" w:noVBand="0"/>
      </w:tblPr>
      <w:tblGrid>
        <w:gridCol w:w="4072"/>
        <w:gridCol w:w="4568"/>
      </w:tblGrid>
      <w:tr w:rsidR="000030BA" w:rsidRPr="0054554C" w:rsidTr="002C694F">
        <w:tc>
          <w:tcPr>
            <w:tcW w:w="4072" w:type="dxa"/>
            <w:tcBorders>
              <w:tl2br w:val="nil"/>
              <w:tr2bl w:val="nil"/>
            </w:tcBorders>
            <w:tcMar>
              <w:top w:w="0" w:type="dxa"/>
              <w:left w:w="108" w:type="dxa"/>
              <w:bottom w:w="0" w:type="dxa"/>
              <w:right w:w="108" w:type="dxa"/>
            </w:tcMar>
          </w:tcPr>
          <w:p w:rsidR="000030BA" w:rsidRPr="0054554C" w:rsidRDefault="000030BA" w:rsidP="002C694F">
            <w:pPr>
              <w:spacing w:before="0" w:after="0" w:line="240" w:lineRule="auto"/>
              <w:ind w:firstLine="0"/>
              <w:jc w:val="center"/>
              <w:rPr>
                <w:sz w:val="28"/>
                <w:szCs w:val="28"/>
              </w:rPr>
            </w:pPr>
            <w:r w:rsidRPr="0054554C">
              <w:rPr>
                <w:sz w:val="28"/>
                <w:szCs w:val="28"/>
              </w:rPr>
              <w:t> </w:t>
            </w:r>
            <w:r w:rsidRPr="0054554C">
              <w:rPr>
                <w:b/>
                <w:bCs/>
                <w:sz w:val="28"/>
                <w:szCs w:val="28"/>
              </w:rPr>
              <w:t>THƯ KÝ</w:t>
            </w:r>
          </w:p>
          <w:p w:rsidR="000030BA" w:rsidRPr="0054554C" w:rsidRDefault="000030BA" w:rsidP="002C694F">
            <w:pPr>
              <w:spacing w:before="0" w:after="0" w:line="240" w:lineRule="auto"/>
              <w:ind w:firstLine="0"/>
              <w:jc w:val="center"/>
              <w:rPr>
                <w:sz w:val="28"/>
                <w:szCs w:val="28"/>
              </w:rPr>
            </w:pPr>
            <w:r w:rsidRPr="0054554C">
              <w:rPr>
                <w:i/>
                <w:iCs/>
                <w:sz w:val="28"/>
                <w:szCs w:val="28"/>
              </w:rPr>
              <w:t>(Ký, ghi rõ họ tên)</w:t>
            </w:r>
          </w:p>
        </w:tc>
        <w:tc>
          <w:tcPr>
            <w:tcW w:w="4568" w:type="dxa"/>
            <w:tcBorders>
              <w:tl2br w:val="nil"/>
              <w:tr2bl w:val="nil"/>
            </w:tcBorders>
            <w:tcMar>
              <w:top w:w="0" w:type="dxa"/>
              <w:left w:w="108" w:type="dxa"/>
              <w:bottom w:w="0" w:type="dxa"/>
              <w:right w:w="108" w:type="dxa"/>
            </w:tcMar>
          </w:tcPr>
          <w:p w:rsidR="000030BA" w:rsidRPr="0054554C" w:rsidRDefault="000030BA" w:rsidP="002C694F">
            <w:pPr>
              <w:spacing w:before="0" w:after="0" w:line="240" w:lineRule="auto"/>
              <w:ind w:firstLine="0"/>
              <w:jc w:val="center"/>
              <w:rPr>
                <w:sz w:val="28"/>
                <w:szCs w:val="28"/>
              </w:rPr>
            </w:pPr>
            <w:r w:rsidRPr="0054554C">
              <w:rPr>
                <w:b/>
                <w:bCs/>
                <w:sz w:val="28"/>
                <w:szCs w:val="28"/>
              </w:rPr>
              <w:t>CHỦ TRÌ</w:t>
            </w:r>
          </w:p>
          <w:p w:rsidR="000030BA" w:rsidRPr="0054554C" w:rsidRDefault="000030BA" w:rsidP="002C694F">
            <w:pPr>
              <w:spacing w:before="0" w:after="0" w:line="240" w:lineRule="auto"/>
              <w:ind w:firstLine="0"/>
              <w:jc w:val="center"/>
              <w:rPr>
                <w:sz w:val="28"/>
                <w:szCs w:val="28"/>
              </w:rPr>
            </w:pPr>
            <w:r w:rsidRPr="0054554C">
              <w:rPr>
                <w:i/>
                <w:iCs/>
                <w:sz w:val="28"/>
                <w:szCs w:val="28"/>
              </w:rPr>
              <w:t>(Ký, ghi rõ họ tên)</w:t>
            </w:r>
          </w:p>
        </w:tc>
      </w:tr>
    </w:tbl>
    <w:p w:rsidR="000030BA" w:rsidRPr="0054554C" w:rsidRDefault="000030BA" w:rsidP="000030BA">
      <w:pPr>
        <w:pStyle w:val="NormalWeb"/>
        <w:shd w:val="clear" w:color="auto" w:fill="FFFFFF"/>
        <w:spacing w:before="120" w:beforeAutospacing="0" w:after="0" w:afterAutospacing="0" w:line="360" w:lineRule="exact"/>
        <w:rPr>
          <w:sz w:val="28"/>
          <w:szCs w:val="28"/>
          <w:lang w:eastAsia="vi-VN"/>
        </w:rPr>
      </w:pPr>
    </w:p>
    <w:p w:rsidR="000030BA" w:rsidRPr="0054554C" w:rsidRDefault="000030BA" w:rsidP="000030BA">
      <w:pPr>
        <w:pStyle w:val="NormalWeb"/>
        <w:shd w:val="clear" w:color="auto" w:fill="FFFFFF"/>
        <w:spacing w:before="120" w:beforeAutospacing="0" w:after="0" w:afterAutospacing="0" w:line="360" w:lineRule="exact"/>
        <w:rPr>
          <w:b/>
          <w:sz w:val="28"/>
          <w:szCs w:val="28"/>
          <w:lang w:val="vi-VN" w:eastAsia="vi-VN"/>
        </w:rPr>
      </w:pPr>
      <w:r w:rsidRPr="0054554C">
        <w:rPr>
          <w:sz w:val="28"/>
          <w:szCs w:val="28"/>
          <w:lang w:eastAsia="vi-VN"/>
        </w:rPr>
        <w:br w:type="page"/>
      </w:r>
      <w:r w:rsidRPr="0054554C">
        <w:rPr>
          <w:b/>
          <w:sz w:val="28"/>
          <w:szCs w:val="28"/>
          <w:lang w:val="vi-VN" w:eastAsia="vi-VN"/>
        </w:rPr>
        <w:t>Mẫu số 12</w:t>
      </w:r>
      <w:r w:rsidRPr="0054554C">
        <w:rPr>
          <w:b/>
          <w:sz w:val="28"/>
          <w:szCs w:val="28"/>
          <w:lang w:eastAsia="vi-VN"/>
        </w:rPr>
        <w:t xml:space="preserve">: </w:t>
      </w:r>
      <w:r w:rsidRPr="0054554C">
        <w:rPr>
          <w:b/>
          <w:sz w:val="28"/>
          <w:szCs w:val="28"/>
          <w:lang w:val="vi-VN" w:eastAsia="vi-VN"/>
        </w:rPr>
        <w:t>Quyết định công nhận danh hiệu Khu dân cư văn hóa.</w:t>
      </w:r>
    </w:p>
    <w:p w:rsidR="000030BA" w:rsidRPr="0054554C" w:rsidRDefault="000030BA" w:rsidP="000030BA">
      <w:pPr>
        <w:pStyle w:val="NormalWeb"/>
        <w:spacing w:before="0" w:beforeAutospacing="0" w:after="0" w:afterAutospacing="0"/>
        <w:rPr>
          <w:b/>
          <w:bCs/>
          <w:sz w:val="28"/>
          <w:szCs w:val="28"/>
        </w:rPr>
      </w:pPr>
    </w:p>
    <w:tbl>
      <w:tblPr>
        <w:tblW w:w="9505" w:type="dxa"/>
        <w:jc w:val="center"/>
        <w:tblLook w:val="04A0" w:firstRow="1" w:lastRow="0" w:firstColumn="1" w:lastColumn="0" w:noHBand="0" w:noVBand="1"/>
      </w:tblPr>
      <w:tblGrid>
        <w:gridCol w:w="3438"/>
        <w:gridCol w:w="6067"/>
      </w:tblGrid>
      <w:tr w:rsidR="000030BA" w:rsidRPr="0054554C" w:rsidTr="002C694F">
        <w:trPr>
          <w:jc w:val="center"/>
        </w:trPr>
        <w:tc>
          <w:tcPr>
            <w:tcW w:w="3438" w:type="dxa"/>
            <w:shd w:val="clear" w:color="auto" w:fill="auto"/>
          </w:tcPr>
          <w:p w:rsidR="000030BA" w:rsidRPr="0054554C" w:rsidRDefault="007812F0" w:rsidP="002C694F">
            <w:pPr>
              <w:pStyle w:val="NormalWeb"/>
              <w:spacing w:before="0" w:beforeAutospacing="0" w:after="120" w:afterAutospacing="0"/>
              <w:jc w:val="center"/>
              <w:rPr>
                <w:bCs/>
                <w:sz w:val="28"/>
                <w:szCs w:val="28"/>
              </w:rPr>
            </w:pPr>
            <w:r w:rsidRPr="0054554C">
              <w:rPr>
                <w:bCs/>
                <w:noProof/>
                <w:sz w:val="28"/>
                <w:szCs w:val="28"/>
              </w:rPr>
              <mc:AlternateContent>
                <mc:Choice Requires="wps">
                  <w:drawing>
                    <wp:anchor distT="0" distB="0" distL="114300" distR="114300" simplePos="0" relativeHeight="251748352" behindDoc="0" locked="0" layoutInCell="1" allowOverlap="1">
                      <wp:simplePos x="0" y="0"/>
                      <wp:positionH relativeFrom="column">
                        <wp:posOffset>453390</wp:posOffset>
                      </wp:positionH>
                      <wp:positionV relativeFrom="paragraph">
                        <wp:posOffset>465455</wp:posOffset>
                      </wp:positionV>
                      <wp:extent cx="1181100" cy="0"/>
                      <wp:effectExtent l="5715" t="8255" r="13335" b="10795"/>
                      <wp:wrapNone/>
                      <wp:docPr id="21" name="Auto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A2476" id="AutoShape 616" o:spid="_x0000_s1026" type="#_x0000_t32" style="position:absolute;margin-left:35.7pt;margin-top:36.65pt;width:93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"/>
                  </w:pict>
                </mc:Fallback>
              </mc:AlternateContent>
            </w:r>
            <w:r w:rsidR="000030BA" w:rsidRPr="0054554C">
              <w:rPr>
                <w:bCs/>
                <w:sz w:val="28"/>
                <w:szCs w:val="28"/>
              </w:rPr>
              <w:t>ỦY BAN NHÂN DÂN</w:t>
            </w:r>
            <w:r w:rsidR="000030BA" w:rsidRPr="0054554C">
              <w:rPr>
                <w:bCs/>
                <w:sz w:val="28"/>
                <w:szCs w:val="28"/>
              </w:rPr>
              <w:br/>
              <w:t>HUYỆN …….…</w:t>
            </w:r>
          </w:p>
          <w:p w:rsidR="000030BA" w:rsidRPr="0054554C" w:rsidRDefault="000030BA" w:rsidP="002C694F">
            <w:pPr>
              <w:pStyle w:val="NormalWeb"/>
              <w:spacing w:before="120" w:beforeAutospacing="0" w:after="120" w:afterAutospacing="0"/>
              <w:jc w:val="center"/>
              <w:rPr>
                <w:bCs/>
                <w:sz w:val="28"/>
                <w:szCs w:val="28"/>
              </w:rPr>
            </w:pPr>
            <w:r w:rsidRPr="0054554C">
              <w:rPr>
                <w:bCs/>
                <w:noProof/>
                <w:sz w:val="28"/>
                <w:szCs w:val="28"/>
              </w:rPr>
              <w:t>Số: ……../………</w:t>
            </w:r>
          </w:p>
        </w:tc>
        <w:tc>
          <w:tcPr>
            <w:tcW w:w="6067" w:type="dxa"/>
            <w:shd w:val="clear" w:color="auto" w:fill="auto"/>
          </w:tcPr>
          <w:p w:rsidR="000030BA" w:rsidRPr="0054554C" w:rsidRDefault="000030BA" w:rsidP="002C694F">
            <w:pPr>
              <w:ind w:firstLine="0"/>
              <w:jc w:val="center"/>
              <w:rPr>
                <w:b/>
                <w:bCs/>
                <w:spacing w:val="-20"/>
                <w:sz w:val="28"/>
                <w:szCs w:val="28"/>
              </w:rPr>
            </w:pPr>
            <w:r w:rsidRPr="0054554C">
              <w:rPr>
                <w:b/>
                <w:bCs/>
                <w:spacing w:val="-20"/>
                <w:sz w:val="28"/>
                <w:szCs w:val="28"/>
              </w:rPr>
              <w:t>CỘNG HÒA XÃ HỘI CHỦ NGHĨA VIỆT NAM</w:t>
            </w:r>
          </w:p>
          <w:p w:rsidR="000030BA" w:rsidRPr="0054554C" w:rsidRDefault="007812F0" w:rsidP="002C694F">
            <w:pPr>
              <w:ind w:firstLine="0"/>
              <w:jc w:val="center"/>
              <w:rPr>
                <w:b/>
                <w:bCs/>
                <w:sz w:val="28"/>
                <w:szCs w:val="28"/>
              </w:rPr>
            </w:pPr>
            <w:r w:rsidRPr="0054554C">
              <w:rPr>
                <w:bCs/>
                <w:noProof/>
                <w:sz w:val="28"/>
                <w:szCs w:val="28"/>
              </w:rPr>
              <mc:AlternateContent>
                <mc:Choice Requires="wps">
                  <w:drawing>
                    <wp:anchor distT="0" distB="0" distL="114300" distR="114300" simplePos="0" relativeHeight="251749376" behindDoc="0" locked="0" layoutInCell="1" allowOverlap="1">
                      <wp:simplePos x="0" y="0"/>
                      <wp:positionH relativeFrom="column">
                        <wp:posOffset>1154430</wp:posOffset>
                      </wp:positionH>
                      <wp:positionV relativeFrom="paragraph">
                        <wp:posOffset>198755</wp:posOffset>
                      </wp:positionV>
                      <wp:extent cx="1704975" cy="0"/>
                      <wp:effectExtent l="11430" t="8255" r="7620" b="10795"/>
                      <wp:wrapNone/>
                      <wp:docPr id="20" name="Auto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2E71C" id="AutoShape 617" o:spid="_x0000_s1026" type="#_x0000_t32" style="position:absolute;margin-left:90.9pt;margin-top:15.65pt;width:134.2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taIQIAAD4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"/>
                  </w:pict>
                </mc:Fallback>
              </mc:AlternateContent>
            </w:r>
            <w:r w:rsidR="000030BA" w:rsidRPr="0054554C">
              <w:rPr>
                <w:b/>
                <w:bCs/>
                <w:sz w:val="28"/>
                <w:szCs w:val="28"/>
              </w:rPr>
              <w:t>Độc lập - Tự do - Hạnh phúc</w:t>
            </w:r>
          </w:p>
          <w:p w:rsidR="000030BA" w:rsidRPr="0054554C" w:rsidRDefault="000030BA" w:rsidP="002C694F">
            <w:pPr>
              <w:pStyle w:val="NormalWeb"/>
              <w:spacing w:before="120" w:beforeAutospacing="0" w:after="120" w:afterAutospacing="0"/>
              <w:jc w:val="center"/>
              <w:rPr>
                <w:bCs/>
                <w:sz w:val="28"/>
                <w:szCs w:val="28"/>
              </w:rPr>
            </w:pPr>
            <w:r w:rsidRPr="0054554C">
              <w:rPr>
                <w:bCs/>
                <w:i/>
                <w:sz w:val="28"/>
                <w:szCs w:val="28"/>
              </w:rPr>
              <w:t>….., ngày … tháng … năm ……</w:t>
            </w:r>
          </w:p>
        </w:tc>
      </w:tr>
    </w:tbl>
    <w:p w:rsidR="000030BA" w:rsidRPr="0054554C" w:rsidRDefault="007812F0" w:rsidP="000030BA">
      <w:pPr>
        <w:pStyle w:val="NormalWeb"/>
        <w:spacing w:before="0" w:beforeAutospacing="0" w:after="0" w:afterAutospacing="0" w:line="360" w:lineRule="exact"/>
        <w:jc w:val="center"/>
        <w:rPr>
          <w:b/>
          <w:bCs/>
          <w:sz w:val="28"/>
          <w:szCs w:val="28"/>
        </w:rPr>
      </w:pPr>
      <w:r w:rsidRPr="0054554C">
        <w:rPr>
          <w:b/>
          <w:bCs/>
          <w:noProof/>
          <w:sz w:val="28"/>
          <w:szCs w:val="28"/>
        </w:rPr>
        <mc:AlternateContent>
          <mc:Choice Requires="wps">
            <w:drawing>
              <wp:anchor distT="0" distB="0" distL="114300" distR="114300" simplePos="0" relativeHeight="251750400" behindDoc="0" locked="0" layoutInCell="1" allowOverlap="1">
                <wp:simplePos x="0" y="0"/>
                <wp:positionH relativeFrom="column">
                  <wp:posOffset>1705610</wp:posOffset>
                </wp:positionH>
                <wp:positionV relativeFrom="paragraph">
                  <wp:posOffset>574040</wp:posOffset>
                </wp:positionV>
                <wp:extent cx="2062480" cy="0"/>
                <wp:effectExtent l="10160" t="12065" r="13335" b="6985"/>
                <wp:wrapNone/>
                <wp:docPr id="19" name="AutoShap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2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0D2F2" id="AutoShape 618" o:spid="_x0000_s1026" type="#_x0000_t32" style="position:absolute;margin-left:134.3pt;margin-top:45.2pt;width:162.4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"/>
            </w:pict>
          </mc:Fallback>
        </mc:AlternateContent>
      </w:r>
      <w:r w:rsidR="000030BA" w:rsidRPr="0054554C">
        <w:rPr>
          <w:b/>
          <w:bCs/>
          <w:sz w:val="28"/>
          <w:szCs w:val="28"/>
        </w:rPr>
        <w:t xml:space="preserve">QUYẾT ĐỊNH </w:t>
      </w:r>
      <w:r w:rsidR="000030BA" w:rsidRPr="0054554C">
        <w:rPr>
          <w:b/>
          <w:bCs/>
          <w:sz w:val="28"/>
          <w:szCs w:val="28"/>
        </w:rPr>
        <w:br/>
        <w:t>CÔNG NHẬN DANH HIỆU ………(1)………… NĂM ………</w:t>
      </w:r>
    </w:p>
    <w:p w:rsidR="000030BA" w:rsidRPr="0054554C" w:rsidRDefault="000030BA" w:rsidP="000030BA">
      <w:pPr>
        <w:pStyle w:val="NormalWeb"/>
        <w:spacing w:before="0" w:beforeAutospacing="0" w:after="0" w:afterAutospacing="0" w:line="360" w:lineRule="exact"/>
        <w:jc w:val="center"/>
        <w:rPr>
          <w:b/>
          <w:bCs/>
          <w:sz w:val="28"/>
          <w:szCs w:val="28"/>
        </w:rPr>
      </w:pPr>
    </w:p>
    <w:p w:rsidR="000030BA" w:rsidRPr="0054554C" w:rsidRDefault="000030BA" w:rsidP="000030BA">
      <w:pPr>
        <w:pStyle w:val="NormalWeb"/>
        <w:spacing w:before="120" w:beforeAutospacing="0" w:after="120" w:afterAutospacing="0" w:line="276" w:lineRule="auto"/>
        <w:jc w:val="center"/>
        <w:rPr>
          <w:b/>
          <w:bCs/>
          <w:sz w:val="28"/>
          <w:szCs w:val="28"/>
        </w:rPr>
      </w:pPr>
      <w:r w:rsidRPr="0054554C">
        <w:rPr>
          <w:b/>
          <w:bCs/>
          <w:sz w:val="28"/>
          <w:szCs w:val="28"/>
        </w:rPr>
        <w:t>CHỦ TỊCH ỦY BAN NHÂN DÂN HUYỆN ………………</w:t>
      </w:r>
    </w:p>
    <w:p w:rsidR="000030BA" w:rsidRPr="0054554C" w:rsidRDefault="000030BA" w:rsidP="000030BA">
      <w:pPr>
        <w:pStyle w:val="NormalWeb"/>
        <w:spacing w:before="120" w:beforeAutospacing="0" w:after="120" w:afterAutospacing="0" w:line="276" w:lineRule="auto"/>
        <w:ind w:left="720"/>
        <w:jc w:val="center"/>
        <w:rPr>
          <w:bCs/>
          <w:sz w:val="28"/>
          <w:szCs w:val="28"/>
        </w:rPr>
      </w:pPr>
    </w:p>
    <w:p w:rsidR="000030BA" w:rsidRPr="0054554C" w:rsidRDefault="000030BA" w:rsidP="000030BA">
      <w:pPr>
        <w:pStyle w:val="NormalWeb"/>
        <w:spacing w:before="120" w:beforeAutospacing="0" w:after="0" w:afterAutospacing="0" w:line="360" w:lineRule="exact"/>
        <w:rPr>
          <w:bCs/>
          <w:sz w:val="28"/>
          <w:szCs w:val="28"/>
        </w:rPr>
      </w:pPr>
      <w:r w:rsidRPr="0054554C">
        <w:rPr>
          <w:bCs/>
          <w:sz w:val="28"/>
          <w:szCs w:val="28"/>
        </w:rPr>
        <w:t>Căn cứ Luật Tổ chức chính quyền địa phương;</w:t>
      </w:r>
    </w:p>
    <w:p w:rsidR="000030BA" w:rsidRPr="0054554C" w:rsidRDefault="000030BA" w:rsidP="000030BA">
      <w:pPr>
        <w:pStyle w:val="NormalWeb"/>
        <w:spacing w:before="120" w:beforeAutospacing="0" w:after="0" w:afterAutospacing="0" w:line="360" w:lineRule="exact"/>
        <w:rPr>
          <w:bCs/>
          <w:sz w:val="28"/>
          <w:szCs w:val="28"/>
        </w:rPr>
      </w:pPr>
      <w:r w:rsidRPr="0054554C">
        <w:rPr>
          <w:bCs/>
          <w:sz w:val="28"/>
          <w:szCs w:val="28"/>
        </w:rPr>
        <w:t>Căn cứ Luật Thi đua khen thưởng;</w:t>
      </w:r>
    </w:p>
    <w:p w:rsidR="000030BA" w:rsidRPr="0054554C" w:rsidRDefault="000030BA" w:rsidP="000030BA">
      <w:pPr>
        <w:pStyle w:val="NormalWeb"/>
        <w:spacing w:before="120" w:beforeAutospacing="0" w:after="0" w:afterAutospacing="0" w:line="360" w:lineRule="exact"/>
        <w:rPr>
          <w:bCs/>
          <w:sz w:val="28"/>
          <w:szCs w:val="28"/>
        </w:rPr>
      </w:pPr>
      <w:r w:rsidRPr="0054554C">
        <w:rPr>
          <w:bCs/>
          <w:sz w:val="28"/>
          <w:szCs w:val="28"/>
        </w:rPr>
        <w:t>Căn cứ Nghị định số 122/2018/NĐ-CP ngày 17 tháng 9 năm 2018 của Chính phủ quy định về xét tặng danh hiệu “Gia đình văn hóa”, “Thôn văn hóa”, “Làng văn hóa”, “Ấp văn hóa”, “Bản văn hóa”, “Tổ dân phố văn hóa”;</w:t>
      </w:r>
    </w:p>
    <w:p w:rsidR="000030BA" w:rsidRPr="0054554C" w:rsidRDefault="000030BA" w:rsidP="000030BA">
      <w:pPr>
        <w:pStyle w:val="NormalWeb"/>
        <w:spacing w:before="120" w:beforeAutospacing="0" w:after="0" w:afterAutospacing="0" w:line="360" w:lineRule="exact"/>
        <w:rPr>
          <w:bCs/>
          <w:sz w:val="28"/>
          <w:szCs w:val="28"/>
        </w:rPr>
      </w:pPr>
      <w:r w:rsidRPr="0054554C">
        <w:rPr>
          <w:bCs/>
          <w:sz w:val="28"/>
          <w:szCs w:val="28"/>
        </w:rPr>
        <w:t>Theo đề nghị xét tặng danh hiệu ……(1)……. năm …….. của ……(3)……</w:t>
      </w:r>
    </w:p>
    <w:p w:rsidR="000030BA" w:rsidRPr="0054554C" w:rsidRDefault="000030BA" w:rsidP="000030BA">
      <w:pPr>
        <w:pStyle w:val="NormalWeb"/>
        <w:spacing w:before="120" w:beforeAutospacing="0" w:after="0" w:afterAutospacing="0" w:line="360" w:lineRule="exact"/>
        <w:jc w:val="center"/>
        <w:rPr>
          <w:b/>
          <w:bCs/>
          <w:sz w:val="28"/>
          <w:szCs w:val="28"/>
        </w:rPr>
      </w:pPr>
      <w:r w:rsidRPr="0054554C">
        <w:rPr>
          <w:b/>
          <w:bCs/>
          <w:sz w:val="28"/>
          <w:szCs w:val="28"/>
        </w:rPr>
        <w:t>QUYẾT ĐỊNH</w:t>
      </w:r>
    </w:p>
    <w:p w:rsidR="000030BA" w:rsidRPr="0054554C" w:rsidRDefault="000030BA" w:rsidP="000030BA">
      <w:pPr>
        <w:pStyle w:val="NormalWeb"/>
        <w:spacing w:before="120" w:beforeAutospacing="0" w:after="0" w:afterAutospacing="0" w:line="360" w:lineRule="exact"/>
        <w:rPr>
          <w:bCs/>
          <w:sz w:val="28"/>
          <w:szCs w:val="28"/>
        </w:rPr>
      </w:pPr>
      <w:r w:rsidRPr="0054554C">
        <w:rPr>
          <w:b/>
          <w:bCs/>
          <w:sz w:val="28"/>
          <w:szCs w:val="28"/>
        </w:rPr>
        <w:t>Điều 1</w:t>
      </w:r>
      <w:r w:rsidRPr="0054554C">
        <w:rPr>
          <w:bCs/>
          <w:sz w:val="28"/>
          <w:szCs w:val="28"/>
        </w:rPr>
        <w:t>. Công nhận các …… (2) …….. trong danh sách kèm theo Quyết định này đạt danh hiệu …….(1)…………. năm ……</w:t>
      </w:r>
    </w:p>
    <w:p w:rsidR="000030BA" w:rsidRPr="0054554C" w:rsidRDefault="000030BA" w:rsidP="000030BA">
      <w:pPr>
        <w:pStyle w:val="NormalWeb"/>
        <w:spacing w:before="120" w:beforeAutospacing="0" w:after="0" w:afterAutospacing="0" w:line="360" w:lineRule="exact"/>
        <w:rPr>
          <w:bCs/>
          <w:sz w:val="28"/>
          <w:szCs w:val="28"/>
        </w:rPr>
      </w:pPr>
      <w:r w:rsidRPr="0054554C">
        <w:rPr>
          <w:b/>
          <w:bCs/>
          <w:sz w:val="28"/>
          <w:szCs w:val="28"/>
        </w:rPr>
        <w:t>Điều 2</w:t>
      </w:r>
      <w:r w:rsidRPr="0054554C">
        <w:rPr>
          <w:bCs/>
          <w:sz w:val="28"/>
          <w:szCs w:val="28"/>
        </w:rPr>
        <w:t>. Quyết định này có hiệu lực kể từ ngày ký.</w:t>
      </w:r>
    </w:p>
    <w:p w:rsidR="000030BA" w:rsidRPr="0054554C" w:rsidRDefault="000030BA" w:rsidP="000030BA">
      <w:pPr>
        <w:pStyle w:val="NormalWeb"/>
        <w:spacing w:before="120" w:beforeAutospacing="0" w:after="0" w:afterAutospacing="0" w:line="360" w:lineRule="exact"/>
        <w:rPr>
          <w:bCs/>
          <w:sz w:val="28"/>
          <w:szCs w:val="28"/>
        </w:rPr>
      </w:pPr>
      <w:r w:rsidRPr="0054554C">
        <w:rPr>
          <w:b/>
          <w:bCs/>
          <w:sz w:val="28"/>
          <w:szCs w:val="28"/>
        </w:rPr>
        <w:t>Điều 3</w:t>
      </w:r>
      <w:r w:rsidRPr="0054554C">
        <w:rPr>
          <w:bCs/>
          <w:sz w:val="28"/>
          <w:szCs w:val="28"/>
        </w:rPr>
        <w:t>. Chánh văn phòng Ủy ban nhân dân huyện, … các tổ chức, cá nhân có liên quan có trách nhiệm thi hành Quyết định này./.</w:t>
      </w:r>
    </w:p>
    <w:tbl>
      <w:tblPr>
        <w:tblW w:w="0" w:type="auto"/>
        <w:jc w:val="center"/>
        <w:tblLook w:val="04A0" w:firstRow="1" w:lastRow="0" w:firstColumn="1" w:lastColumn="0" w:noHBand="0" w:noVBand="1"/>
      </w:tblPr>
      <w:tblGrid>
        <w:gridCol w:w="3888"/>
        <w:gridCol w:w="5400"/>
      </w:tblGrid>
      <w:tr w:rsidR="000030BA" w:rsidRPr="0054554C" w:rsidTr="002C694F">
        <w:trPr>
          <w:jc w:val="center"/>
        </w:trPr>
        <w:tc>
          <w:tcPr>
            <w:tcW w:w="3888" w:type="dxa"/>
            <w:shd w:val="clear" w:color="auto" w:fill="auto"/>
          </w:tcPr>
          <w:p w:rsidR="000030BA" w:rsidRPr="0054554C" w:rsidRDefault="000030BA" w:rsidP="002C694F">
            <w:pPr>
              <w:pStyle w:val="NormalWeb"/>
              <w:spacing w:before="0" w:beforeAutospacing="0" w:after="0" w:afterAutospacing="0"/>
              <w:rPr>
                <w:b/>
                <w:bCs/>
                <w:i/>
                <w:sz w:val="28"/>
                <w:szCs w:val="28"/>
              </w:rPr>
            </w:pPr>
          </w:p>
          <w:p w:rsidR="000030BA" w:rsidRPr="0054554C" w:rsidRDefault="000030BA" w:rsidP="002C694F">
            <w:pPr>
              <w:pStyle w:val="NormalWeb"/>
              <w:spacing w:before="0" w:beforeAutospacing="0" w:after="0" w:afterAutospacing="0"/>
              <w:rPr>
                <w:b/>
                <w:bCs/>
                <w:i/>
                <w:sz w:val="28"/>
                <w:szCs w:val="28"/>
              </w:rPr>
            </w:pPr>
            <w:r w:rsidRPr="0054554C">
              <w:rPr>
                <w:b/>
                <w:bCs/>
                <w:i/>
                <w:sz w:val="28"/>
                <w:szCs w:val="28"/>
              </w:rPr>
              <w:t>Nơi nhận:</w:t>
            </w:r>
          </w:p>
          <w:p w:rsidR="000030BA" w:rsidRPr="0054554C" w:rsidRDefault="000030BA" w:rsidP="002C694F">
            <w:pPr>
              <w:pStyle w:val="NormalWeb"/>
              <w:spacing w:before="0" w:beforeAutospacing="0" w:after="0" w:afterAutospacing="0"/>
              <w:rPr>
                <w:bCs/>
                <w:sz w:val="28"/>
                <w:szCs w:val="28"/>
              </w:rPr>
            </w:pPr>
            <w:r w:rsidRPr="0054554C">
              <w:rPr>
                <w:bCs/>
                <w:sz w:val="28"/>
                <w:szCs w:val="28"/>
              </w:rPr>
              <w:t>- …..….;</w:t>
            </w:r>
          </w:p>
          <w:p w:rsidR="000030BA" w:rsidRPr="0054554C" w:rsidRDefault="000030BA" w:rsidP="002C694F">
            <w:pPr>
              <w:pStyle w:val="NormalWeb"/>
              <w:spacing w:before="0" w:beforeAutospacing="0" w:after="0" w:afterAutospacing="0"/>
              <w:rPr>
                <w:bCs/>
                <w:sz w:val="28"/>
                <w:szCs w:val="28"/>
              </w:rPr>
            </w:pPr>
            <w:r w:rsidRPr="0054554C">
              <w:rPr>
                <w:bCs/>
                <w:sz w:val="28"/>
                <w:szCs w:val="28"/>
              </w:rPr>
              <w:t>- - Lưu: VT, …….</w:t>
            </w:r>
          </w:p>
        </w:tc>
        <w:tc>
          <w:tcPr>
            <w:tcW w:w="5400" w:type="dxa"/>
            <w:shd w:val="clear" w:color="auto" w:fill="auto"/>
          </w:tcPr>
          <w:p w:rsidR="000030BA" w:rsidRPr="0054554C" w:rsidRDefault="000030BA" w:rsidP="002C694F">
            <w:pPr>
              <w:pStyle w:val="NormalWeb"/>
              <w:spacing w:before="0" w:beforeAutospacing="0" w:after="0" w:afterAutospacing="0"/>
              <w:jc w:val="center"/>
              <w:rPr>
                <w:bCs/>
                <w:i/>
                <w:sz w:val="28"/>
                <w:szCs w:val="28"/>
              </w:rPr>
            </w:pPr>
            <w:r w:rsidRPr="0054554C">
              <w:rPr>
                <w:bCs/>
                <w:i/>
                <w:sz w:val="28"/>
                <w:szCs w:val="28"/>
              </w:rPr>
              <w:t xml:space="preserve"> </w:t>
            </w:r>
            <w:r w:rsidRPr="0054554C">
              <w:rPr>
                <w:b/>
                <w:bCs/>
                <w:sz w:val="28"/>
                <w:szCs w:val="28"/>
              </w:rPr>
              <w:t>CHỦ TỊCH</w:t>
            </w:r>
            <w:r w:rsidRPr="0054554C">
              <w:rPr>
                <w:b/>
                <w:bCs/>
                <w:sz w:val="28"/>
                <w:szCs w:val="28"/>
              </w:rPr>
              <w:br/>
            </w:r>
            <w:r w:rsidRPr="0054554C">
              <w:rPr>
                <w:bCs/>
                <w:i/>
                <w:sz w:val="28"/>
                <w:szCs w:val="28"/>
              </w:rPr>
              <w:t>(ký tên, đóng dấu)</w:t>
            </w:r>
          </w:p>
        </w:tc>
      </w:tr>
    </w:tbl>
    <w:p w:rsidR="000030BA" w:rsidRPr="0054554C" w:rsidRDefault="000030BA" w:rsidP="000030BA">
      <w:pPr>
        <w:pStyle w:val="NormalWeb"/>
        <w:spacing w:before="120" w:beforeAutospacing="0" w:after="120" w:afterAutospacing="0" w:line="276" w:lineRule="auto"/>
        <w:rPr>
          <w:bCs/>
          <w:sz w:val="28"/>
          <w:szCs w:val="28"/>
        </w:rPr>
      </w:pPr>
      <w:r w:rsidRPr="0054554C">
        <w:rPr>
          <w:bCs/>
          <w:sz w:val="28"/>
          <w:szCs w:val="28"/>
        </w:rPr>
        <w:t>_____</w:t>
      </w:r>
    </w:p>
    <w:p w:rsidR="000030BA" w:rsidRPr="0054554C" w:rsidRDefault="000030BA" w:rsidP="000030BA">
      <w:pPr>
        <w:pStyle w:val="NormalWeb"/>
        <w:spacing w:before="0" w:beforeAutospacing="0" w:after="0" w:afterAutospacing="0"/>
        <w:rPr>
          <w:b/>
          <w:bCs/>
          <w:i/>
          <w:sz w:val="28"/>
          <w:szCs w:val="28"/>
        </w:rPr>
      </w:pPr>
      <w:r w:rsidRPr="0054554C">
        <w:rPr>
          <w:b/>
          <w:bCs/>
          <w:i/>
          <w:sz w:val="28"/>
          <w:szCs w:val="28"/>
        </w:rPr>
        <w:t>Chú thích:</w:t>
      </w:r>
    </w:p>
    <w:p w:rsidR="000030BA" w:rsidRPr="0054554C" w:rsidRDefault="000030BA" w:rsidP="000030BA">
      <w:pPr>
        <w:pStyle w:val="NormalWeb"/>
        <w:spacing w:before="0" w:beforeAutospacing="0" w:after="0" w:afterAutospacing="0"/>
        <w:rPr>
          <w:bCs/>
          <w:sz w:val="28"/>
          <w:szCs w:val="28"/>
        </w:rPr>
      </w:pPr>
      <w:r w:rsidRPr="0054554C">
        <w:rPr>
          <w:bCs/>
          <w:sz w:val="28"/>
          <w:szCs w:val="28"/>
        </w:rPr>
        <w:t>(1): Ghi rõ: “Thôn văn hóa”, “Làng văn hóa”, “Ấp văn hóa”, “Bản văn hóa” hoặc “Tổ dân phố văn hóa”.</w:t>
      </w:r>
    </w:p>
    <w:p w:rsidR="000030BA" w:rsidRPr="0054554C" w:rsidRDefault="000030BA" w:rsidP="000030BA">
      <w:pPr>
        <w:pStyle w:val="NormalWeb"/>
        <w:spacing w:before="0" w:beforeAutospacing="0" w:after="0" w:afterAutospacing="0"/>
        <w:rPr>
          <w:bCs/>
          <w:sz w:val="28"/>
          <w:szCs w:val="28"/>
        </w:rPr>
      </w:pPr>
      <w:r w:rsidRPr="0054554C">
        <w:rPr>
          <w:bCs/>
          <w:sz w:val="28"/>
          <w:szCs w:val="28"/>
        </w:rPr>
        <w:t>(2): Ghi rõ: Thôn, làng, ấp, bản hoặc tổ dân phố.</w:t>
      </w:r>
    </w:p>
    <w:p w:rsidR="000030BA" w:rsidRPr="0054554C" w:rsidRDefault="000030BA" w:rsidP="000030BA">
      <w:pPr>
        <w:pStyle w:val="NormalWeb"/>
        <w:spacing w:before="0" w:beforeAutospacing="0" w:after="0" w:afterAutospacing="0"/>
        <w:rPr>
          <w:bCs/>
          <w:sz w:val="28"/>
          <w:szCs w:val="28"/>
        </w:rPr>
      </w:pPr>
      <w:r w:rsidRPr="0054554C">
        <w:rPr>
          <w:bCs/>
          <w:sz w:val="28"/>
          <w:szCs w:val="28"/>
        </w:rPr>
        <w:t>(3): Ghi rõ Ủy ban nhân dân cấp xã.</w:t>
      </w:r>
    </w:p>
    <w:p w:rsidR="000030BA" w:rsidRPr="0054554C" w:rsidRDefault="000030BA" w:rsidP="000030BA">
      <w:pPr>
        <w:pStyle w:val="NormalWeb"/>
        <w:shd w:val="clear" w:color="auto" w:fill="FFFFFF"/>
        <w:spacing w:before="120" w:beforeAutospacing="0" w:after="0" w:afterAutospacing="0" w:line="360" w:lineRule="exact"/>
        <w:rPr>
          <w:b/>
          <w:bCs/>
          <w:sz w:val="28"/>
          <w:szCs w:val="28"/>
        </w:rPr>
      </w:pPr>
    </w:p>
    <w:p w:rsidR="000030BA" w:rsidRPr="0054554C" w:rsidRDefault="000030BA" w:rsidP="000030BA">
      <w:pPr>
        <w:tabs>
          <w:tab w:val="left" w:pos="993"/>
        </w:tabs>
        <w:spacing w:before="100" w:after="100" w:line="252" w:lineRule="auto"/>
        <w:textAlignment w:val="baseline"/>
        <w:rPr>
          <w:b/>
          <w:sz w:val="28"/>
          <w:szCs w:val="28"/>
        </w:rPr>
      </w:pPr>
      <w:r w:rsidRPr="0054554C">
        <w:rPr>
          <w:b/>
          <w:bCs/>
          <w:sz w:val="28"/>
          <w:szCs w:val="28"/>
        </w:rPr>
        <w:br w:type="page"/>
        <w:t>5.</w:t>
      </w:r>
      <w:r w:rsidRPr="0054554C">
        <w:rPr>
          <w:b/>
          <w:bCs/>
          <w:sz w:val="28"/>
          <w:szCs w:val="28"/>
          <w:lang w:val="vi-VN"/>
        </w:rPr>
        <w:t xml:space="preserve"> </w:t>
      </w:r>
      <w:r w:rsidRPr="0054554C">
        <w:rPr>
          <w:b/>
          <w:bCs/>
          <w:sz w:val="28"/>
          <w:szCs w:val="28"/>
        </w:rPr>
        <w:t>Thủ tục</w:t>
      </w:r>
      <w:r w:rsidRPr="0054554C">
        <w:rPr>
          <w:b/>
          <w:bCs/>
          <w:sz w:val="28"/>
          <w:szCs w:val="28"/>
          <w:lang w:val="vi-VN"/>
        </w:rPr>
        <w:t xml:space="preserve"> xét tặng </w:t>
      </w:r>
      <w:r w:rsidRPr="0054554C">
        <w:rPr>
          <w:b/>
          <w:bCs/>
          <w:sz w:val="28"/>
          <w:szCs w:val="28"/>
          <w:lang w:val="en-GB"/>
        </w:rPr>
        <w:t>G</w:t>
      </w:r>
      <w:r w:rsidRPr="0054554C">
        <w:rPr>
          <w:b/>
          <w:bCs/>
          <w:sz w:val="28"/>
          <w:szCs w:val="28"/>
          <w:lang w:val="vi-VN"/>
        </w:rPr>
        <w:t xml:space="preserve">iấy khen </w:t>
      </w:r>
      <w:r w:rsidRPr="0054554C">
        <w:rPr>
          <w:b/>
          <w:bCs/>
          <w:sz w:val="28"/>
          <w:szCs w:val="28"/>
        </w:rPr>
        <w:t>K</w:t>
      </w:r>
      <w:r w:rsidRPr="0054554C">
        <w:rPr>
          <w:b/>
          <w:bCs/>
          <w:sz w:val="28"/>
          <w:szCs w:val="28"/>
          <w:lang w:val="vi-VN"/>
        </w:rPr>
        <w:t>hu dân cư văn hóa</w:t>
      </w:r>
    </w:p>
    <w:p w:rsidR="000030BA" w:rsidRPr="0054554C" w:rsidRDefault="000030BA" w:rsidP="000030BA">
      <w:pPr>
        <w:pStyle w:val="NormalWeb"/>
        <w:shd w:val="clear" w:color="auto" w:fill="FFFFFF"/>
        <w:spacing w:before="120" w:beforeAutospacing="0" w:after="0" w:afterAutospacing="0" w:line="252" w:lineRule="auto"/>
        <w:rPr>
          <w:bCs/>
          <w:sz w:val="28"/>
          <w:szCs w:val="28"/>
        </w:rPr>
      </w:pPr>
      <w:r w:rsidRPr="0054554C">
        <w:rPr>
          <w:bCs/>
          <w:sz w:val="28"/>
          <w:szCs w:val="28"/>
        </w:rPr>
        <w:t xml:space="preserve">* </w:t>
      </w:r>
      <w:r w:rsidRPr="0054554C">
        <w:rPr>
          <w:bCs/>
          <w:sz w:val="28"/>
          <w:szCs w:val="28"/>
          <w:lang w:val="vi-VN"/>
        </w:rPr>
        <w:t xml:space="preserve">Trình tự </w:t>
      </w:r>
      <w:r w:rsidRPr="0054554C">
        <w:rPr>
          <w:bCs/>
          <w:sz w:val="28"/>
          <w:szCs w:val="28"/>
        </w:rPr>
        <w:t>thực hiện:</w:t>
      </w:r>
    </w:p>
    <w:p w:rsidR="000030BA" w:rsidRPr="0054554C" w:rsidRDefault="000030BA" w:rsidP="000030BA">
      <w:pPr>
        <w:pStyle w:val="NormalWeb"/>
        <w:shd w:val="clear" w:color="auto" w:fill="FFFFFF"/>
        <w:spacing w:before="120" w:beforeAutospacing="0" w:after="0" w:afterAutospacing="0" w:line="252" w:lineRule="auto"/>
        <w:rPr>
          <w:sz w:val="28"/>
          <w:szCs w:val="28"/>
          <w:lang w:val="en-GB"/>
        </w:rPr>
      </w:pPr>
      <w:r w:rsidRPr="0054554C">
        <w:rPr>
          <w:sz w:val="28"/>
          <w:szCs w:val="28"/>
        </w:rPr>
        <w:t>-</w:t>
      </w:r>
      <w:r w:rsidRPr="0054554C">
        <w:rPr>
          <w:sz w:val="28"/>
          <w:szCs w:val="28"/>
          <w:lang w:val="vi-VN"/>
        </w:rPr>
        <w:t xml:space="preserve"> Ủy ban nhân dân cấp xã tổng hợp danh sách khu dân cư văn hóa đủ điều kiện xét tặng Giấy khen.</w:t>
      </w:r>
    </w:p>
    <w:p w:rsidR="000030BA" w:rsidRPr="0054554C" w:rsidRDefault="000030BA" w:rsidP="000030BA">
      <w:pPr>
        <w:pStyle w:val="NormalWeb"/>
        <w:shd w:val="clear" w:color="auto" w:fill="FFFFFF"/>
        <w:spacing w:before="120" w:beforeAutospacing="0" w:after="0" w:afterAutospacing="0" w:line="252" w:lineRule="auto"/>
        <w:rPr>
          <w:sz w:val="28"/>
          <w:szCs w:val="28"/>
        </w:rPr>
      </w:pPr>
      <w:r w:rsidRPr="0054554C">
        <w:rPr>
          <w:sz w:val="28"/>
          <w:szCs w:val="28"/>
        </w:rPr>
        <w:t>-</w:t>
      </w:r>
      <w:r w:rsidRPr="0054554C">
        <w:rPr>
          <w:sz w:val="28"/>
          <w:szCs w:val="28"/>
          <w:lang w:val="vi-VN"/>
        </w:rPr>
        <w:t xml:space="preserve"> Ủy ban nhân dân cấp xã triệu tập cuộc họp bình xét, thành phần gồm:</w:t>
      </w:r>
    </w:p>
    <w:p w:rsidR="000030BA" w:rsidRPr="0054554C" w:rsidRDefault="000030BA" w:rsidP="000030BA">
      <w:pPr>
        <w:pStyle w:val="NormalWeb"/>
        <w:shd w:val="clear" w:color="auto" w:fill="FFFFFF"/>
        <w:spacing w:before="120" w:beforeAutospacing="0" w:after="0" w:afterAutospacing="0" w:line="252" w:lineRule="auto"/>
        <w:rPr>
          <w:sz w:val="28"/>
          <w:szCs w:val="28"/>
          <w:lang w:val="en-GB"/>
        </w:rPr>
      </w:pPr>
      <w:r w:rsidRPr="0054554C">
        <w:rPr>
          <w:sz w:val="28"/>
          <w:szCs w:val="28"/>
        </w:rPr>
        <w:t>+</w:t>
      </w:r>
      <w:r w:rsidRPr="0054554C">
        <w:rPr>
          <w:sz w:val="28"/>
          <w:szCs w:val="28"/>
          <w:lang w:val="vi-VN"/>
        </w:rPr>
        <w:t xml:space="preserve"> Chủ tịch Ủy ban nhân dân cấp xã, Chủ tịch Mặt trận Tổ quốc, đại diện các đoàn thể cấp xã và Trưởng ban công tác Mặt trận ở khu dân cư;</w:t>
      </w:r>
    </w:p>
    <w:p w:rsidR="000030BA" w:rsidRPr="0054554C" w:rsidRDefault="000030BA" w:rsidP="000030BA">
      <w:pPr>
        <w:pStyle w:val="NormalWeb"/>
        <w:shd w:val="clear" w:color="auto" w:fill="FFFFFF"/>
        <w:spacing w:before="120" w:beforeAutospacing="0" w:after="0" w:afterAutospacing="0" w:line="252" w:lineRule="auto"/>
        <w:rPr>
          <w:sz w:val="28"/>
          <w:szCs w:val="28"/>
        </w:rPr>
      </w:pPr>
      <w:r w:rsidRPr="0054554C">
        <w:rPr>
          <w:sz w:val="28"/>
          <w:szCs w:val="28"/>
        </w:rPr>
        <w:t>+</w:t>
      </w:r>
      <w:r w:rsidRPr="0054554C">
        <w:rPr>
          <w:sz w:val="28"/>
          <w:szCs w:val="28"/>
          <w:lang w:val="vi-VN"/>
        </w:rPr>
        <w:t xml:space="preserve"> Đại diện khu dân cư trong danh sách được bình xét.</w:t>
      </w:r>
    </w:p>
    <w:p w:rsidR="000030BA" w:rsidRPr="0054554C" w:rsidRDefault="000030BA" w:rsidP="000030BA">
      <w:pPr>
        <w:pStyle w:val="NormalWeb"/>
        <w:shd w:val="clear" w:color="auto" w:fill="FFFFFF"/>
        <w:spacing w:before="120" w:beforeAutospacing="0" w:after="0" w:afterAutospacing="0" w:line="252" w:lineRule="auto"/>
        <w:rPr>
          <w:sz w:val="28"/>
          <w:szCs w:val="28"/>
        </w:rPr>
      </w:pPr>
      <w:r w:rsidRPr="0054554C">
        <w:rPr>
          <w:sz w:val="28"/>
          <w:szCs w:val="28"/>
        </w:rPr>
        <w:t>-</w:t>
      </w:r>
      <w:r w:rsidRPr="0054554C">
        <w:rPr>
          <w:sz w:val="28"/>
          <w:szCs w:val="28"/>
          <w:lang w:val="vi-VN"/>
        </w:rPr>
        <w:t xml:space="preserve"> Tổ chức cuộc họp bình xét:</w:t>
      </w:r>
    </w:p>
    <w:p w:rsidR="000030BA" w:rsidRPr="0054554C" w:rsidRDefault="000030BA" w:rsidP="000030BA">
      <w:pPr>
        <w:pStyle w:val="NormalWeb"/>
        <w:shd w:val="clear" w:color="auto" w:fill="FFFFFF"/>
        <w:spacing w:before="120" w:beforeAutospacing="0" w:after="0" w:afterAutospacing="0" w:line="252" w:lineRule="auto"/>
        <w:rPr>
          <w:spacing w:val="-6"/>
          <w:sz w:val="28"/>
          <w:szCs w:val="28"/>
        </w:rPr>
      </w:pPr>
      <w:r w:rsidRPr="0054554C">
        <w:rPr>
          <w:spacing w:val="-6"/>
          <w:sz w:val="28"/>
          <w:szCs w:val="28"/>
        </w:rPr>
        <w:t>+</w:t>
      </w:r>
      <w:r w:rsidRPr="0054554C">
        <w:rPr>
          <w:spacing w:val="-6"/>
          <w:sz w:val="28"/>
          <w:szCs w:val="28"/>
          <w:lang w:val="vi-VN"/>
        </w:rPr>
        <w:t xml:space="preserve"> Cuộc họp được tiến hành khi đạt 60% trở lên số người được triệu tập tham dự;</w:t>
      </w:r>
    </w:p>
    <w:p w:rsidR="000030BA" w:rsidRPr="0054554C" w:rsidRDefault="000030BA" w:rsidP="000030BA">
      <w:pPr>
        <w:pStyle w:val="NormalWeb"/>
        <w:shd w:val="clear" w:color="auto" w:fill="FFFFFF"/>
        <w:spacing w:before="120" w:beforeAutospacing="0" w:after="0" w:afterAutospacing="0" w:line="252" w:lineRule="auto"/>
        <w:rPr>
          <w:sz w:val="28"/>
          <w:szCs w:val="28"/>
          <w:lang w:val="en-GB"/>
        </w:rPr>
      </w:pPr>
      <w:r w:rsidRPr="0054554C">
        <w:rPr>
          <w:sz w:val="28"/>
          <w:szCs w:val="28"/>
        </w:rPr>
        <w:t>+</w:t>
      </w:r>
      <w:r w:rsidRPr="0054554C">
        <w:rPr>
          <w:sz w:val="28"/>
          <w:szCs w:val="28"/>
          <w:lang w:val="vi-VN"/>
        </w:rPr>
        <w:t xml:space="preserve"> Hình thức bình xét: Bỏ phiếu kín hoặc biểu quyết;</w:t>
      </w:r>
    </w:p>
    <w:p w:rsidR="000030BA" w:rsidRPr="0054554C" w:rsidRDefault="000030BA" w:rsidP="000030BA">
      <w:pPr>
        <w:pStyle w:val="NormalWeb"/>
        <w:shd w:val="clear" w:color="auto" w:fill="FFFFFF"/>
        <w:spacing w:before="120" w:beforeAutospacing="0" w:after="0" w:afterAutospacing="0" w:line="252" w:lineRule="auto"/>
        <w:rPr>
          <w:sz w:val="28"/>
          <w:szCs w:val="28"/>
        </w:rPr>
      </w:pPr>
      <w:r w:rsidRPr="0054554C">
        <w:rPr>
          <w:sz w:val="28"/>
          <w:szCs w:val="28"/>
        </w:rPr>
        <w:t>+</w:t>
      </w:r>
      <w:r w:rsidRPr="0054554C">
        <w:rPr>
          <w:sz w:val="28"/>
          <w:szCs w:val="28"/>
          <w:lang w:val="vi-VN"/>
        </w:rPr>
        <w:t xml:space="preserve"> Kết quả: Các Khu dân cư được đề nghị tặng Giấy khen khi có từ 60% trở lên thành viên dự h</w:t>
      </w:r>
      <w:r w:rsidRPr="0054554C">
        <w:rPr>
          <w:sz w:val="28"/>
          <w:szCs w:val="28"/>
        </w:rPr>
        <w:t>ọ</w:t>
      </w:r>
      <w:r w:rsidRPr="0054554C">
        <w:rPr>
          <w:sz w:val="28"/>
          <w:szCs w:val="28"/>
          <w:lang w:val="vi-VN"/>
        </w:rPr>
        <w:t>p đồng ý. Trong trường hợp số lượng khu dân cư được đề nghị tặng Giấy khen Khu dân cư văn hóa vượt quá 15% tổng số khu dân cư được công nhận danh hiệu Khu dân cư văn hóa 5 năm liên tục thì căn cứ số phiếu đồng ý, lấy từ cao xuống thấp.</w:t>
      </w:r>
    </w:p>
    <w:p w:rsidR="000030BA" w:rsidRPr="0054554C" w:rsidRDefault="000030BA" w:rsidP="000030BA">
      <w:pPr>
        <w:pStyle w:val="NormalWeb"/>
        <w:shd w:val="clear" w:color="auto" w:fill="FFFFFF"/>
        <w:spacing w:before="120" w:beforeAutospacing="0" w:after="0" w:afterAutospacing="0" w:line="252" w:lineRule="auto"/>
        <w:rPr>
          <w:sz w:val="28"/>
          <w:szCs w:val="28"/>
        </w:rPr>
      </w:pPr>
      <w:r w:rsidRPr="0054554C">
        <w:rPr>
          <w:sz w:val="28"/>
          <w:szCs w:val="28"/>
        </w:rPr>
        <w:t xml:space="preserve">- </w:t>
      </w:r>
      <w:r w:rsidRPr="0054554C">
        <w:rPr>
          <w:sz w:val="28"/>
          <w:szCs w:val="28"/>
          <w:lang w:val="vi-VN"/>
        </w:rPr>
        <w:t xml:space="preserve">Trong thời hạn 03 ngày làm việc, kể từ ngày có kết quả cuộc họp bình xét, Ủy ban nhân dân cấp xã lập hồ sơ </w:t>
      </w:r>
      <w:r w:rsidRPr="0054554C">
        <w:rPr>
          <w:sz w:val="28"/>
          <w:szCs w:val="28"/>
          <w:lang w:val="en-GB"/>
        </w:rPr>
        <w:t xml:space="preserve">theo quy định </w:t>
      </w:r>
      <w:r w:rsidRPr="0054554C">
        <w:rPr>
          <w:sz w:val="28"/>
          <w:szCs w:val="28"/>
          <w:lang w:val="vi-VN"/>
        </w:rPr>
        <w:t>trình Ủy ban nhân dân cấp huyện.</w:t>
      </w:r>
    </w:p>
    <w:p w:rsidR="000030BA" w:rsidRPr="0054554C" w:rsidRDefault="000030BA" w:rsidP="000030BA">
      <w:pPr>
        <w:pStyle w:val="NormalWeb"/>
        <w:shd w:val="clear" w:color="auto" w:fill="FFFFFF"/>
        <w:spacing w:before="120" w:beforeAutospacing="0" w:after="0" w:afterAutospacing="0" w:line="252" w:lineRule="auto"/>
        <w:rPr>
          <w:sz w:val="28"/>
          <w:szCs w:val="28"/>
        </w:rPr>
      </w:pPr>
      <w:r w:rsidRPr="0054554C">
        <w:rPr>
          <w:sz w:val="28"/>
          <w:szCs w:val="28"/>
        </w:rPr>
        <w:t xml:space="preserve">- </w:t>
      </w:r>
      <w:r w:rsidRPr="0054554C">
        <w:rPr>
          <w:sz w:val="28"/>
          <w:szCs w:val="28"/>
          <w:lang w:val="vi-VN"/>
        </w:rPr>
        <w:t>Trong thời hạn 05 ngày làm việc, kể từ ngày nhận được hồ sơ hợp lệ, Chủ tịch Ủy ban nhân dân cấp huyện tổ chức họp Hội đ</w:t>
      </w:r>
      <w:r w:rsidRPr="0054554C">
        <w:rPr>
          <w:sz w:val="28"/>
          <w:szCs w:val="28"/>
        </w:rPr>
        <w:t>ồ</w:t>
      </w:r>
      <w:r w:rsidRPr="0054554C">
        <w:rPr>
          <w:sz w:val="28"/>
          <w:szCs w:val="28"/>
          <w:lang w:val="vi-VN"/>
        </w:rPr>
        <w:t>ng thi đua - khen thưởng theo quy định hiện hành về thi đua, khen thưởng.</w:t>
      </w:r>
    </w:p>
    <w:p w:rsidR="000030BA" w:rsidRPr="0054554C" w:rsidRDefault="000030BA" w:rsidP="000030BA">
      <w:pPr>
        <w:pStyle w:val="NormalWeb"/>
        <w:shd w:val="clear" w:color="auto" w:fill="FFFFFF"/>
        <w:spacing w:before="120" w:beforeAutospacing="0" w:after="0" w:afterAutospacing="0" w:line="252" w:lineRule="auto"/>
        <w:rPr>
          <w:sz w:val="28"/>
          <w:szCs w:val="28"/>
        </w:rPr>
      </w:pPr>
      <w:r w:rsidRPr="0054554C">
        <w:rPr>
          <w:sz w:val="28"/>
          <w:szCs w:val="28"/>
        </w:rPr>
        <w:t>-</w:t>
      </w:r>
      <w:r w:rsidRPr="0054554C">
        <w:rPr>
          <w:sz w:val="28"/>
          <w:szCs w:val="28"/>
          <w:lang w:val="vi-VN"/>
        </w:rPr>
        <w:t xml:space="preserve"> Trong thời hạn 03 ngày làm việc, kể từ ngày có kết quả Hội đồng thi đua - khen thưởng, Chủ tịch Ủy ban nhân dân cấp huyện quyết định tặng Giấy khen Khu dân cư văn hóa.</w:t>
      </w:r>
    </w:p>
    <w:p w:rsidR="000030BA" w:rsidRPr="0054554C" w:rsidRDefault="000030BA" w:rsidP="000030BA">
      <w:pPr>
        <w:pStyle w:val="NormalWeb"/>
        <w:shd w:val="clear" w:color="auto" w:fill="FFFFFF"/>
        <w:spacing w:before="120" w:beforeAutospacing="0" w:after="0" w:afterAutospacing="0" w:line="252" w:lineRule="auto"/>
        <w:rPr>
          <w:sz w:val="28"/>
          <w:szCs w:val="28"/>
        </w:rPr>
      </w:pPr>
      <w:r w:rsidRPr="0054554C">
        <w:rPr>
          <w:bCs/>
          <w:sz w:val="28"/>
          <w:szCs w:val="28"/>
        </w:rPr>
        <w:t xml:space="preserve">* Cách thức thực hiện: </w:t>
      </w:r>
      <w:r w:rsidRPr="0054554C">
        <w:rPr>
          <w:spacing w:val="-4"/>
          <w:sz w:val="28"/>
          <w:szCs w:val="28"/>
        </w:rPr>
        <w:t>Nộp trực tiếp tại</w:t>
      </w:r>
      <w:r w:rsidRPr="0054554C">
        <w:rPr>
          <w:sz w:val="28"/>
          <w:szCs w:val="28"/>
          <w:lang w:val="vi-VN"/>
        </w:rPr>
        <w:t xml:space="preserve"> Ủy ban nhân dân cấp huyện.</w:t>
      </w:r>
    </w:p>
    <w:p w:rsidR="000030BA" w:rsidRPr="0054554C" w:rsidRDefault="000030BA" w:rsidP="000030BA">
      <w:pPr>
        <w:pStyle w:val="NormalWeb"/>
        <w:shd w:val="clear" w:color="auto" w:fill="FFFFFF"/>
        <w:spacing w:before="120" w:beforeAutospacing="0" w:after="0" w:afterAutospacing="0" w:line="252" w:lineRule="auto"/>
        <w:rPr>
          <w:bCs/>
          <w:sz w:val="28"/>
          <w:szCs w:val="28"/>
        </w:rPr>
      </w:pPr>
      <w:r w:rsidRPr="0054554C">
        <w:rPr>
          <w:bCs/>
          <w:sz w:val="28"/>
          <w:szCs w:val="28"/>
        </w:rPr>
        <w:t>* Thành phần, số lượng hồ sơ:</w:t>
      </w:r>
    </w:p>
    <w:p w:rsidR="000030BA" w:rsidRPr="0054554C" w:rsidRDefault="000030BA" w:rsidP="000030BA">
      <w:pPr>
        <w:pStyle w:val="NormalWeb"/>
        <w:shd w:val="clear" w:color="auto" w:fill="FFFFFF"/>
        <w:spacing w:before="120" w:beforeAutospacing="0" w:after="0" w:afterAutospacing="0" w:line="252" w:lineRule="auto"/>
        <w:rPr>
          <w:sz w:val="28"/>
          <w:szCs w:val="28"/>
        </w:rPr>
      </w:pPr>
      <w:r w:rsidRPr="0054554C">
        <w:rPr>
          <w:sz w:val="28"/>
          <w:szCs w:val="28"/>
        </w:rPr>
        <w:t>- Thành phần hồ sơ:</w:t>
      </w:r>
    </w:p>
    <w:p w:rsidR="000030BA" w:rsidRPr="0054554C" w:rsidRDefault="000030BA" w:rsidP="000030BA">
      <w:pPr>
        <w:pStyle w:val="NormalWeb"/>
        <w:shd w:val="clear" w:color="auto" w:fill="FFFFFF"/>
        <w:spacing w:before="120" w:beforeAutospacing="0" w:after="0" w:afterAutospacing="0" w:line="252" w:lineRule="auto"/>
        <w:rPr>
          <w:sz w:val="28"/>
          <w:szCs w:val="28"/>
        </w:rPr>
      </w:pPr>
      <w:r w:rsidRPr="0054554C">
        <w:rPr>
          <w:sz w:val="28"/>
          <w:szCs w:val="28"/>
        </w:rPr>
        <w:t>(1)</w:t>
      </w:r>
      <w:r w:rsidRPr="0054554C">
        <w:rPr>
          <w:sz w:val="28"/>
          <w:szCs w:val="28"/>
          <w:lang w:val="vi-VN"/>
        </w:rPr>
        <w:t xml:space="preserve"> Văn bản đề nghị tặng Giấy khen Khu dân cư văn hóa của Ủy ban nhân dân cấp xã (kèm theo Danh sách các khu dân cư đủ điều kiện).</w:t>
      </w:r>
    </w:p>
    <w:p w:rsidR="000030BA" w:rsidRPr="0054554C" w:rsidRDefault="000030BA" w:rsidP="000030BA">
      <w:pPr>
        <w:pStyle w:val="NormalWeb"/>
        <w:shd w:val="clear" w:color="auto" w:fill="FFFFFF"/>
        <w:spacing w:before="120" w:beforeAutospacing="0" w:after="0" w:afterAutospacing="0" w:line="252" w:lineRule="auto"/>
        <w:rPr>
          <w:spacing w:val="4"/>
          <w:sz w:val="28"/>
          <w:szCs w:val="28"/>
        </w:rPr>
      </w:pPr>
      <w:r w:rsidRPr="0054554C">
        <w:rPr>
          <w:spacing w:val="-6"/>
          <w:sz w:val="28"/>
          <w:szCs w:val="28"/>
        </w:rPr>
        <w:t>(2)</w:t>
      </w:r>
      <w:r w:rsidRPr="0054554C">
        <w:rPr>
          <w:spacing w:val="-6"/>
          <w:sz w:val="28"/>
          <w:szCs w:val="28"/>
          <w:lang w:val="vi-VN"/>
        </w:rPr>
        <w:t xml:space="preserve"> </w:t>
      </w:r>
      <w:r w:rsidRPr="0054554C">
        <w:rPr>
          <w:spacing w:val="4"/>
          <w:sz w:val="28"/>
          <w:szCs w:val="28"/>
          <w:lang w:val="vi-VN"/>
        </w:rPr>
        <w:t>Bản sao Quyết định tặng danh hiệu Khu dân cư văn hóa trong 05 năm liên tục.</w:t>
      </w:r>
    </w:p>
    <w:p w:rsidR="000030BA" w:rsidRPr="0054554C" w:rsidRDefault="000030BA" w:rsidP="000030BA">
      <w:pPr>
        <w:pStyle w:val="NormalWeb"/>
        <w:shd w:val="clear" w:color="auto" w:fill="FFFFFF"/>
        <w:spacing w:before="120" w:beforeAutospacing="0" w:after="0" w:afterAutospacing="0" w:line="252" w:lineRule="auto"/>
        <w:rPr>
          <w:sz w:val="28"/>
          <w:szCs w:val="28"/>
        </w:rPr>
      </w:pPr>
      <w:r w:rsidRPr="0054554C">
        <w:rPr>
          <w:sz w:val="28"/>
          <w:szCs w:val="28"/>
        </w:rPr>
        <w:t>(3)</w:t>
      </w:r>
      <w:r w:rsidRPr="0054554C">
        <w:rPr>
          <w:sz w:val="28"/>
          <w:szCs w:val="28"/>
          <w:lang w:val="vi-VN"/>
        </w:rPr>
        <w:t xml:space="preserve"> Biên bản họp xét tặng Giấy khen Khu dân cư văn hóa</w:t>
      </w:r>
      <w:r w:rsidRPr="0054554C">
        <w:rPr>
          <w:sz w:val="28"/>
          <w:szCs w:val="28"/>
          <w:lang w:eastAsia="vi-VN"/>
        </w:rPr>
        <w:t xml:space="preserve">(Mẫu số 10, Phụ lục ban hành kèm theo </w:t>
      </w: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w:t>
      </w:r>
      <w:r w:rsidRPr="0054554C">
        <w:rPr>
          <w:sz w:val="28"/>
          <w:szCs w:val="28"/>
          <w:lang w:eastAsia="vi-VN"/>
        </w:rPr>
        <w:t>)</w:t>
      </w:r>
      <w:r w:rsidRPr="0054554C">
        <w:rPr>
          <w:sz w:val="28"/>
          <w:szCs w:val="28"/>
          <w:lang w:val="vi-VN"/>
        </w:rPr>
        <w:t>.</w:t>
      </w:r>
    </w:p>
    <w:p w:rsidR="000030BA" w:rsidRPr="0054554C" w:rsidRDefault="000030BA" w:rsidP="000030BA">
      <w:pPr>
        <w:pStyle w:val="NormalWeb"/>
        <w:shd w:val="clear" w:color="auto" w:fill="FFFFFF"/>
        <w:spacing w:before="120" w:beforeAutospacing="0" w:after="0" w:afterAutospacing="0" w:line="252" w:lineRule="auto"/>
        <w:rPr>
          <w:bCs/>
          <w:sz w:val="28"/>
          <w:szCs w:val="28"/>
        </w:rPr>
      </w:pPr>
      <w:r w:rsidRPr="0054554C">
        <w:rPr>
          <w:bCs/>
          <w:sz w:val="28"/>
          <w:szCs w:val="28"/>
        </w:rPr>
        <w:t>- Số lượng hồ sơ: 01 (bộ)</w:t>
      </w:r>
    </w:p>
    <w:p w:rsidR="000030BA" w:rsidRPr="0054554C" w:rsidRDefault="000030BA" w:rsidP="000030BA">
      <w:pPr>
        <w:pStyle w:val="NormalWeb"/>
        <w:shd w:val="clear" w:color="auto" w:fill="FFFFFF"/>
        <w:spacing w:before="120" w:beforeAutospacing="0" w:after="0" w:afterAutospacing="0" w:line="252" w:lineRule="auto"/>
        <w:rPr>
          <w:bCs/>
          <w:sz w:val="28"/>
          <w:szCs w:val="28"/>
        </w:rPr>
      </w:pPr>
      <w:r w:rsidRPr="0054554C">
        <w:rPr>
          <w:bCs/>
          <w:sz w:val="28"/>
          <w:szCs w:val="28"/>
        </w:rPr>
        <w:t>* Thời hạn giải quyết:</w:t>
      </w:r>
    </w:p>
    <w:p w:rsidR="000030BA" w:rsidRPr="0054554C" w:rsidRDefault="000030BA" w:rsidP="000030BA">
      <w:pPr>
        <w:pStyle w:val="NormalWeb"/>
        <w:shd w:val="clear" w:color="auto" w:fill="FFFFFF"/>
        <w:spacing w:before="120" w:beforeAutospacing="0" w:after="0" w:afterAutospacing="0" w:line="252" w:lineRule="auto"/>
        <w:rPr>
          <w:sz w:val="28"/>
          <w:szCs w:val="28"/>
        </w:rPr>
      </w:pPr>
      <w:r w:rsidRPr="0054554C">
        <w:rPr>
          <w:sz w:val="28"/>
          <w:szCs w:val="28"/>
        </w:rPr>
        <w:t>-</w:t>
      </w:r>
      <w:r w:rsidRPr="0054554C">
        <w:rPr>
          <w:sz w:val="28"/>
          <w:szCs w:val="28"/>
          <w:lang w:val="vi-VN"/>
        </w:rPr>
        <w:t xml:space="preserve"> Trong thời hạn 05 ngày làm việc, kể từ ngày nhận được hồ sơ hợp lệ, Chủ tịch Ủy ban nhân dân cấp huyện tổ chức họp Hội đ</w:t>
      </w:r>
      <w:r w:rsidRPr="0054554C">
        <w:rPr>
          <w:sz w:val="28"/>
          <w:szCs w:val="28"/>
        </w:rPr>
        <w:t>ồ</w:t>
      </w:r>
      <w:r w:rsidRPr="0054554C">
        <w:rPr>
          <w:sz w:val="28"/>
          <w:szCs w:val="28"/>
          <w:lang w:val="vi-VN"/>
        </w:rPr>
        <w:t>ng thi đua - khen thưởng theo quy định hiện hành về thi đua, khen thưởng.</w:t>
      </w:r>
    </w:p>
    <w:p w:rsidR="000030BA" w:rsidRPr="0054554C" w:rsidRDefault="000030BA" w:rsidP="000030BA">
      <w:pPr>
        <w:pStyle w:val="NormalWeb"/>
        <w:shd w:val="clear" w:color="auto" w:fill="FFFFFF"/>
        <w:spacing w:before="120" w:beforeAutospacing="0" w:after="0" w:afterAutospacing="0" w:line="252" w:lineRule="auto"/>
        <w:rPr>
          <w:sz w:val="28"/>
          <w:szCs w:val="28"/>
        </w:rPr>
      </w:pPr>
      <w:r w:rsidRPr="0054554C">
        <w:rPr>
          <w:sz w:val="28"/>
          <w:szCs w:val="28"/>
        </w:rPr>
        <w:t>-</w:t>
      </w:r>
      <w:r w:rsidRPr="0054554C">
        <w:rPr>
          <w:sz w:val="28"/>
          <w:szCs w:val="28"/>
          <w:lang w:val="vi-VN"/>
        </w:rPr>
        <w:t xml:space="preserve"> Trong thời hạn 03 ngày làm việc, kể từ ngày có kết quả Hội đồng thi đua - khen thưởng, Chủ tịch Ủy ban nhân dân cấp huyện quyết định tặng Giấy khen Khu dân cư văn hóa.</w:t>
      </w:r>
    </w:p>
    <w:p w:rsidR="000030BA" w:rsidRPr="0054554C" w:rsidRDefault="000030BA" w:rsidP="000030BA">
      <w:pPr>
        <w:pStyle w:val="NormalWeb"/>
        <w:shd w:val="clear" w:color="auto" w:fill="FFFFFF"/>
        <w:spacing w:before="120" w:beforeAutospacing="0" w:after="0" w:afterAutospacing="0" w:line="252" w:lineRule="auto"/>
        <w:rPr>
          <w:bCs/>
          <w:sz w:val="28"/>
          <w:szCs w:val="28"/>
        </w:rPr>
      </w:pPr>
      <w:r w:rsidRPr="0054554C">
        <w:rPr>
          <w:bCs/>
          <w:sz w:val="28"/>
          <w:szCs w:val="28"/>
        </w:rPr>
        <w:t>* Đối tượng thực hiện TTHC: Tổ chức.</w:t>
      </w:r>
    </w:p>
    <w:p w:rsidR="000030BA" w:rsidRPr="0054554C" w:rsidRDefault="000030BA" w:rsidP="000030BA">
      <w:pPr>
        <w:pStyle w:val="NormalWeb"/>
        <w:shd w:val="clear" w:color="auto" w:fill="FFFFFF"/>
        <w:spacing w:before="120" w:beforeAutospacing="0" w:after="0" w:afterAutospacing="0" w:line="252" w:lineRule="auto"/>
        <w:rPr>
          <w:bCs/>
          <w:sz w:val="28"/>
          <w:szCs w:val="28"/>
        </w:rPr>
      </w:pPr>
      <w:r w:rsidRPr="0054554C">
        <w:rPr>
          <w:bCs/>
          <w:sz w:val="28"/>
          <w:szCs w:val="28"/>
        </w:rPr>
        <w:t>* Cơ quan giải quyết TTHC: Ủy ban nhân dân cấp huyện.</w:t>
      </w:r>
    </w:p>
    <w:p w:rsidR="000030BA" w:rsidRPr="0054554C" w:rsidRDefault="000030BA" w:rsidP="000030BA">
      <w:pPr>
        <w:pStyle w:val="NormalWeb"/>
        <w:shd w:val="clear" w:color="auto" w:fill="FFFFFF"/>
        <w:spacing w:before="120" w:beforeAutospacing="0" w:after="0" w:afterAutospacing="0" w:line="252" w:lineRule="auto"/>
        <w:rPr>
          <w:bCs/>
          <w:sz w:val="28"/>
          <w:szCs w:val="28"/>
        </w:rPr>
      </w:pPr>
      <w:r w:rsidRPr="0054554C">
        <w:rPr>
          <w:bCs/>
          <w:sz w:val="28"/>
          <w:szCs w:val="28"/>
        </w:rPr>
        <w:t>* Kết quả thực hiện TTHC: Quyết định và Giấy khen K</w:t>
      </w:r>
      <w:r w:rsidRPr="0054554C">
        <w:rPr>
          <w:sz w:val="28"/>
          <w:szCs w:val="28"/>
          <w:lang w:val="vi-VN"/>
        </w:rPr>
        <w:t>hu dân cư văn hóa</w:t>
      </w:r>
      <w:r w:rsidRPr="0054554C">
        <w:rPr>
          <w:sz w:val="28"/>
          <w:szCs w:val="28"/>
        </w:rPr>
        <w:t>.</w:t>
      </w:r>
    </w:p>
    <w:p w:rsidR="000030BA" w:rsidRPr="0054554C" w:rsidRDefault="000030BA" w:rsidP="000030BA">
      <w:pPr>
        <w:pStyle w:val="NormalWeb"/>
        <w:shd w:val="clear" w:color="auto" w:fill="FFFFFF"/>
        <w:spacing w:before="120" w:beforeAutospacing="0" w:after="0" w:afterAutospacing="0" w:line="252" w:lineRule="auto"/>
        <w:rPr>
          <w:bCs/>
          <w:sz w:val="28"/>
          <w:szCs w:val="28"/>
        </w:rPr>
      </w:pPr>
      <w:r w:rsidRPr="0054554C">
        <w:rPr>
          <w:bCs/>
          <w:sz w:val="28"/>
          <w:szCs w:val="28"/>
        </w:rPr>
        <w:t>* Phí, lệ phí: Không quy định</w:t>
      </w:r>
    </w:p>
    <w:p w:rsidR="000030BA" w:rsidRPr="0054554C" w:rsidRDefault="000030BA" w:rsidP="000030BA">
      <w:pPr>
        <w:pStyle w:val="NormalWeb"/>
        <w:shd w:val="clear" w:color="auto" w:fill="FFFFFF"/>
        <w:spacing w:before="120" w:beforeAutospacing="0" w:after="0" w:afterAutospacing="0" w:line="252" w:lineRule="auto"/>
        <w:rPr>
          <w:bCs/>
          <w:sz w:val="28"/>
          <w:szCs w:val="28"/>
        </w:rPr>
      </w:pPr>
      <w:r w:rsidRPr="0054554C">
        <w:rPr>
          <w:bCs/>
          <w:sz w:val="28"/>
          <w:szCs w:val="28"/>
        </w:rPr>
        <w:t>* Tên mẫu đơn, tờ khai:</w:t>
      </w:r>
    </w:p>
    <w:p w:rsidR="000030BA" w:rsidRPr="0054554C" w:rsidRDefault="000030BA" w:rsidP="000030BA">
      <w:pPr>
        <w:pStyle w:val="NormalWeb"/>
        <w:shd w:val="clear" w:color="auto" w:fill="FFFFFF"/>
        <w:spacing w:before="120" w:beforeAutospacing="0" w:after="0" w:afterAutospacing="0" w:line="252" w:lineRule="auto"/>
        <w:rPr>
          <w:sz w:val="28"/>
          <w:szCs w:val="28"/>
          <w:lang w:eastAsia="vi-VN"/>
        </w:rPr>
      </w:pPr>
      <w:r w:rsidRPr="0054554C">
        <w:rPr>
          <w:sz w:val="28"/>
          <w:szCs w:val="28"/>
          <w:lang w:eastAsia="vi-VN"/>
        </w:rPr>
        <w:t xml:space="preserve">- </w:t>
      </w:r>
      <w:r w:rsidRPr="0054554C">
        <w:rPr>
          <w:sz w:val="28"/>
          <w:szCs w:val="28"/>
          <w:lang w:val="vi-VN" w:eastAsia="vi-VN"/>
        </w:rPr>
        <w:t>Biên bản họp xét tặng Giấy khen Khu dân cư văn hóa.</w:t>
      </w:r>
      <w:r w:rsidRPr="0054554C">
        <w:rPr>
          <w:sz w:val="28"/>
          <w:szCs w:val="28"/>
          <w:lang w:eastAsia="vi-VN"/>
        </w:rPr>
        <w:t xml:space="preserve"> (Mẫu số 10, Phụ lục ban hành kèm theo </w:t>
      </w: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w:t>
      </w:r>
      <w:r w:rsidRPr="0054554C">
        <w:rPr>
          <w:sz w:val="28"/>
          <w:szCs w:val="28"/>
          <w:lang w:eastAsia="vi-VN"/>
        </w:rPr>
        <w:t>).</w:t>
      </w:r>
    </w:p>
    <w:p w:rsidR="000030BA" w:rsidRPr="0054554C" w:rsidRDefault="000030BA" w:rsidP="000030BA">
      <w:pPr>
        <w:pStyle w:val="NormalWeb"/>
        <w:shd w:val="clear" w:color="auto" w:fill="FFFFFF"/>
        <w:spacing w:before="120" w:beforeAutospacing="0" w:after="0" w:afterAutospacing="0" w:line="252" w:lineRule="auto"/>
        <w:rPr>
          <w:sz w:val="28"/>
          <w:szCs w:val="28"/>
          <w:lang w:eastAsia="vi-VN"/>
        </w:rPr>
      </w:pPr>
      <w:r w:rsidRPr="0054554C">
        <w:rPr>
          <w:sz w:val="28"/>
          <w:szCs w:val="28"/>
          <w:lang w:eastAsia="vi-VN"/>
        </w:rPr>
        <w:t xml:space="preserve">- </w:t>
      </w:r>
      <w:r w:rsidRPr="0054554C">
        <w:rPr>
          <w:sz w:val="28"/>
          <w:szCs w:val="28"/>
          <w:lang w:val="vi-VN" w:eastAsia="vi-VN"/>
        </w:rPr>
        <w:t>Giấy khen Khu dân cư văn hóa.</w:t>
      </w:r>
      <w:r w:rsidRPr="0054554C">
        <w:rPr>
          <w:sz w:val="28"/>
          <w:szCs w:val="28"/>
          <w:lang w:eastAsia="vi-VN"/>
        </w:rPr>
        <w:t xml:space="preserve"> (</w:t>
      </w:r>
      <w:r w:rsidRPr="0054554C">
        <w:rPr>
          <w:sz w:val="28"/>
          <w:szCs w:val="28"/>
          <w:lang w:val="vi-VN" w:eastAsia="vi-VN"/>
        </w:rPr>
        <w:t>Mẫu số 14</w:t>
      </w:r>
      <w:r w:rsidRPr="0054554C">
        <w:rPr>
          <w:sz w:val="28"/>
          <w:szCs w:val="28"/>
          <w:lang w:eastAsia="vi-VN"/>
        </w:rPr>
        <w:t xml:space="preserve">, Phụ lục ban hành kèm theo </w:t>
      </w: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w:t>
      </w:r>
      <w:r w:rsidRPr="0054554C">
        <w:rPr>
          <w:sz w:val="28"/>
          <w:szCs w:val="28"/>
          <w:lang w:eastAsia="vi-VN"/>
        </w:rPr>
        <w:t>)</w:t>
      </w:r>
      <w:r w:rsidRPr="0054554C">
        <w:rPr>
          <w:sz w:val="28"/>
          <w:szCs w:val="28"/>
          <w:lang w:val="vi-VN" w:eastAsia="vi-VN"/>
        </w:rPr>
        <w:t>.</w:t>
      </w:r>
    </w:p>
    <w:p w:rsidR="000030BA" w:rsidRPr="0054554C" w:rsidRDefault="000030BA" w:rsidP="000030BA">
      <w:pPr>
        <w:pStyle w:val="NormalWeb"/>
        <w:shd w:val="clear" w:color="auto" w:fill="FFFFFF"/>
        <w:spacing w:before="120" w:beforeAutospacing="0" w:after="0" w:afterAutospacing="0" w:line="252" w:lineRule="auto"/>
        <w:rPr>
          <w:bCs/>
          <w:sz w:val="28"/>
          <w:szCs w:val="28"/>
        </w:rPr>
      </w:pPr>
      <w:r w:rsidRPr="0054554C">
        <w:rPr>
          <w:bCs/>
          <w:sz w:val="28"/>
          <w:szCs w:val="28"/>
        </w:rPr>
        <w:t xml:space="preserve">* Yêu cầu, điều kiện thực hiện thủ tục hành chính: </w:t>
      </w:r>
    </w:p>
    <w:p w:rsidR="000030BA" w:rsidRPr="0054554C" w:rsidRDefault="000030BA" w:rsidP="000030BA">
      <w:pPr>
        <w:pStyle w:val="NormalWeb"/>
        <w:shd w:val="clear" w:color="auto" w:fill="FFFFFF"/>
        <w:spacing w:before="120" w:beforeAutospacing="0" w:after="0" w:afterAutospacing="0" w:line="252" w:lineRule="auto"/>
        <w:rPr>
          <w:bCs/>
          <w:sz w:val="28"/>
          <w:szCs w:val="28"/>
        </w:rPr>
      </w:pPr>
      <w:r w:rsidRPr="0054554C">
        <w:rPr>
          <w:sz w:val="28"/>
          <w:szCs w:val="28"/>
        </w:rPr>
        <w:t>K</w:t>
      </w:r>
      <w:r w:rsidRPr="0054554C">
        <w:rPr>
          <w:sz w:val="28"/>
          <w:szCs w:val="28"/>
          <w:lang w:val="vi-VN"/>
        </w:rPr>
        <w:t xml:space="preserve">hu dân cư được công nhận danh hiệu Khu dân cư văn hóa </w:t>
      </w:r>
      <w:r w:rsidRPr="0054554C">
        <w:rPr>
          <w:sz w:val="28"/>
          <w:szCs w:val="28"/>
          <w:lang w:val="en-GB"/>
        </w:rPr>
        <w:t>trong 0</w:t>
      </w:r>
      <w:r w:rsidRPr="0054554C">
        <w:rPr>
          <w:sz w:val="28"/>
          <w:szCs w:val="28"/>
          <w:lang w:val="vi-VN"/>
        </w:rPr>
        <w:t>5 năm liên tục</w:t>
      </w:r>
      <w:r w:rsidRPr="0054554C">
        <w:rPr>
          <w:sz w:val="28"/>
          <w:szCs w:val="28"/>
        </w:rPr>
        <w:t>.</w:t>
      </w:r>
    </w:p>
    <w:p w:rsidR="000030BA" w:rsidRPr="0054554C" w:rsidRDefault="000030BA" w:rsidP="000030BA">
      <w:pPr>
        <w:pStyle w:val="NormalWeb"/>
        <w:shd w:val="clear" w:color="auto" w:fill="FFFFFF"/>
        <w:spacing w:before="120" w:beforeAutospacing="0" w:after="0" w:afterAutospacing="0" w:line="252" w:lineRule="auto"/>
        <w:rPr>
          <w:bCs/>
          <w:sz w:val="28"/>
          <w:szCs w:val="28"/>
        </w:rPr>
      </w:pPr>
      <w:r w:rsidRPr="0054554C">
        <w:rPr>
          <w:bCs/>
          <w:sz w:val="28"/>
          <w:szCs w:val="28"/>
        </w:rPr>
        <w:t>* Căn cứ pháp lý của TTHC:</w:t>
      </w:r>
    </w:p>
    <w:p w:rsidR="000030BA" w:rsidRPr="0054554C" w:rsidRDefault="000030BA" w:rsidP="000030BA">
      <w:pPr>
        <w:pStyle w:val="NormalWeb"/>
        <w:shd w:val="clear" w:color="auto" w:fill="FFFFFF"/>
        <w:spacing w:before="120" w:beforeAutospacing="0" w:after="0" w:afterAutospacing="0" w:line="252" w:lineRule="auto"/>
        <w:rPr>
          <w:sz w:val="28"/>
          <w:szCs w:val="28"/>
          <w:lang w:val="nl-NL"/>
        </w:rPr>
      </w:pP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 Có hiệu lực thi hành kể từ ngày 05 tháng 11 năm 2018.</w:t>
      </w:r>
    </w:p>
    <w:p w:rsidR="000030BA" w:rsidRPr="0054554C" w:rsidRDefault="000030BA" w:rsidP="000030BA">
      <w:pPr>
        <w:pStyle w:val="NormalWeb"/>
        <w:shd w:val="clear" w:color="auto" w:fill="FFFFFF"/>
        <w:spacing w:before="120" w:beforeAutospacing="0" w:after="0" w:afterAutospacing="0" w:line="360" w:lineRule="exact"/>
        <w:rPr>
          <w:b/>
          <w:sz w:val="28"/>
          <w:szCs w:val="28"/>
          <w:lang w:val="nl-NL"/>
        </w:rPr>
      </w:pPr>
      <w:r w:rsidRPr="0054554C">
        <w:rPr>
          <w:sz w:val="28"/>
          <w:szCs w:val="28"/>
          <w:lang w:val="nl-NL"/>
        </w:rPr>
        <w:br w:type="page"/>
      </w:r>
      <w:r w:rsidRPr="0054554C">
        <w:rPr>
          <w:b/>
          <w:sz w:val="28"/>
          <w:szCs w:val="28"/>
          <w:lang w:val="nl-NL"/>
        </w:rPr>
        <w:t>Mẫu đơn, tờ khai:</w:t>
      </w:r>
    </w:p>
    <w:p w:rsidR="000030BA" w:rsidRPr="0054554C" w:rsidRDefault="000030BA" w:rsidP="000030BA">
      <w:pPr>
        <w:pStyle w:val="NormalWeb"/>
        <w:shd w:val="clear" w:color="auto" w:fill="FFFFFF"/>
        <w:spacing w:before="120" w:beforeAutospacing="0" w:after="0" w:afterAutospacing="0" w:line="360" w:lineRule="exact"/>
        <w:rPr>
          <w:b/>
          <w:sz w:val="28"/>
          <w:szCs w:val="28"/>
          <w:lang w:eastAsia="vi-VN"/>
        </w:rPr>
      </w:pPr>
      <w:r w:rsidRPr="0054554C">
        <w:rPr>
          <w:b/>
          <w:sz w:val="28"/>
          <w:szCs w:val="28"/>
          <w:lang w:eastAsia="vi-VN"/>
        </w:rPr>
        <w:t xml:space="preserve">Mẫu số 10: </w:t>
      </w:r>
      <w:r w:rsidRPr="0054554C">
        <w:rPr>
          <w:b/>
          <w:sz w:val="28"/>
          <w:szCs w:val="28"/>
          <w:lang w:val="vi-VN" w:eastAsia="vi-VN"/>
        </w:rPr>
        <w:t>Biên bản họp xét tặng Giấy khen Khu dân cư văn hóa.</w:t>
      </w:r>
    </w:p>
    <w:p w:rsidR="000030BA" w:rsidRPr="0054554C" w:rsidRDefault="000030BA" w:rsidP="000030BA">
      <w:pPr>
        <w:rPr>
          <w:sz w:val="28"/>
          <w:szCs w:val="28"/>
        </w:rPr>
      </w:pPr>
    </w:p>
    <w:p w:rsidR="000030BA" w:rsidRPr="0054554C" w:rsidRDefault="000030BA" w:rsidP="000030BA">
      <w:pPr>
        <w:ind w:firstLine="0"/>
        <w:jc w:val="center"/>
        <w:rPr>
          <w:b/>
          <w:bCs/>
          <w:sz w:val="28"/>
          <w:szCs w:val="28"/>
        </w:rPr>
      </w:pPr>
      <w:r w:rsidRPr="0054554C">
        <w:rPr>
          <w:b/>
          <w:bCs/>
          <w:sz w:val="28"/>
          <w:szCs w:val="28"/>
        </w:rPr>
        <w:t>CỘNG HOÀ XÃ HỘI CHỦ NGHĨA VIỆT NAM</w:t>
      </w:r>
      <w:r w:rsidRPr="0054554C">
        <w:rPr>
          <w:b/>
          <w:bCs/>
          <w:sz w:val="28"/>
          <w:szCs w:val="28"/>
        </w:rPr>
        <w:br/>
        <w:t>Độc lập - Tự do - Hạnh phúc</w:t>
      </w:r>
      <w:r w:rsidRPr="0054554C">
        <w:rPr>
          <w:b/>
          <w:bCs/>
          <w:sz w:val="28"/>
          <w:szCs w:val="28"/>
        </w:rPr>
        <w:br/>
        <w:t>----------------</w:t>
      </w:r>
    </w:p>
    <w:p w:rsidR="000030BA" w:rsidRPr="0054554C" w:rsidRDefault="000030BA" w:rsidP="000030BA">
      <w:pPr>
        <w:ind w:firstLine="0"/>
        <w:jc w:val="center"/>
        <w:rPr>
          <w:sz w:val="28"/>
          <w:szCs w:val="28"/>
        </w:rPr>
      </w:pPr>
    </w:p>
    <w:p w:rsidR="000030BA" w:rsidRPr="0054554C" w:rsidRDefault="000030BA" w:rsidP="000030BA">
      <w:pPr>
        <w:spacing w:after="40"/>
        <w:ind w:firstLine="0"/>
        <w:jc w:val="center"/>
        <w:rPr>
          <w:b/>
          <w:bCs/>
          <w:sz w:val="28"/>
          <w:szCs w:val="28"/>
        </w:rPr>
      </w:pPr>
      <w:r w:rsidRPr="0054554C">
        <w:rPr>
          <w:b/>
          <w:bCs/>
          <w:sz w:val="28"/>
          <w:szCs w:val="28"/>
        </w:rPr>
        <w:t xml:space="preserve">BIÊN BẢN HỌP </w:t>
      </w:r>
    </w:p>
    <w:p w:rsidR="000030BA" w:rsidRPr="0054554C" w:rsidRDefault="000030BA" w:rsidP="000030BA">
      <w:pPr>
        <w:ind w:firstLine="0"/>
        <w:jc w:val="center"/>
        <w:rPr>
          <w:b/>
          <w:bCs/>
          <w:sz w:val="28"/>
          <w:szCs w:val="28"/>
        </w:rPr>
      </w:pPr>
      <w:r w:rsidRPr="0054554C">
        <w:rPr>
          <w:b/>
          <w:bCs/>
          <w:sz w:val="28"/>
          <w:szCs w:val="28"/>
        </w:rPr>
        <w:t>Về việc xét, đề nghị tặng Giấy khen Khu dân cư văn hóa</w:t>
      </w:r>
    </w:p>
    <w:p w:rsidR="000030BA" w:rsidRPr="0054554C" w:rsidRDefault="000030BA" w:rsidP="000030BA">
      <w:pPr>
        <w:spacing w:after="120"/>
        <w:jc w:val="center"/>
        <w:rPr>
          <w:sz w:val="28"/>
          <w:szCs w:val="28"/>
        </w:rPr>
      </w:pPr>
      <w:r w:rsidRPr="0054554C">
        <w:rPr>
          <w:b/>
          <w:bCs/>
          <w:sz w:val="28"/>
          <w:szCs w:val="28"/>
        </w:rPr>
        <w:t xml:space="preserve"> </w:t>
      </w:r>
    </w:p>
    <w:p w:rsidR="000030BA" w:rsidRPr="0054554C" w:rsidRDefault="000030BA" w:rsidP="000030BA">
      <w:pPr>
        <w:spacing w:after="120"/>
        <w:rPr>
          <w:sz w:val="28"/>
          <w:szCs w:val="28"/>
        </w:rPr>
      </w:pPr>
      <w:r w:rsidRPr="0054554C">
        <w:rPr>
          <w:sz w:val="28"/>
          <w:szCs w:val="28"/>
        </w:rPr>
        <w:t>Thời gian: .......... giờ .......... phút,  ngày ....tháng ....năm ............</w:t>
      </w:r>
    </w:p>
    <w:p w:rsidR="000030BA" w:rsidRPr="0054554C" w:rsidRDefault="000030BA" w:rsidP="000030BA">
      <w:pPr>
        <w:tabs>
          <w:tab w:val="left" w:leader="dot" w:pos="8400"/>
        </w:tabs>
        <w:spacing w:after="120"/>
        <w:rPr>
          <w:sz w:val="28"/>
          <w:szCs w:val="28"/>
        </w:rPr>
      </w:pPr>
      <w:r w:rsidRPr="0054554C">
        <w:rPr>
          <w:sz w:val="28"/>
          <w:szCs w:val="28"/>
        </w:rPr>
        <w:t>Địa điểm:</w:t>
      </w:r>
      <w:r w:rsidRPr="0054554C">
        <w:rPr>
          <w:sz w:val="28"/>
          <w:szCs w:val="28"/>
        </w:rPr>
        <w:tab/>
      </w:r>
    </w:p>
    <w:p w:rsidR="000030BA" w:rsidRPr="0054554C" w:rsidRDefault="000030BA" w:rsidP="000030BA">
      <w:pPr>
        <w:spacing w:after="120"/>
        <w:rPr>
          <w:sz w:val="28"/>
          <w:szCs w:val="28"/>
        </w:rPr>
      </w:pPr>
      <w:r w:rsidRPr="0054554C">
        <w:rPr>
          <w:sz w:val="28"/>
          <w:szCs w:val="28"/>
        </w:rPr>
        <w:t>Ủy ban nhân dân cấp xã ..... tiến hành họp xét, đề nghị tặng Giấy khen Khu dân cư văn hóa, trình Chủ tịch UBND cấp huyện… công nhận cho Khu dân cư có thành tích xuất sắc trong xây dựng Khu dân cư văn hóa 5 năm liên tục.</w:t>
      </w:r>
    </w:p>
    <w:p w:rsidR="000030BA" w:rsidRPr="0054554C" w:rsidRDefault="000030BA" w:rsidP="000030BA">
      <w:pPr>
        <w:tabs>
          <w:tab w:val="left" w:leader="dot" w:pos="4800"/>
        </w:tabs>
        <w:spacing w:after="120"/>
        <w:rPr>
          <w:sz w:val="28"/>
          <w:szCs w:val="28"/>
        </w:rPr>
      </w:pPr>
      <w:r w:rsidRPr="0054554C">
        <w:rPr>
          <w:sz w:val="28"/>
          <w:szCs w:val="28"/>
        </w:rPr>
        <w:t xml:space="preserve">Chủ trì cuộc họp: </w:t>
      </w:r>
      <w:r w:rsidRPr="0054554C">
        <w:rPr>
          <w:sz w:val="28"/>
          <w:szCs w:val="28"/>
        </w:rPr>
        <w:tab/>
      </w:r>
    </w:p>
    <w:p w:rsidR="000030BA" w:rsidRPr="0054554C" w:rsidRDefault="000030BA" w:rsidP="000030BA">
      <w:pPr>
        <w:tabs>
          <w:tab w:val="left" w:leader="dot" w:pos="4800"/>
          <w:tab w:val="left" w:leader="dot" w:pos="8400"/>
        </w:tabs>
        <w:spacing w:after="120"/>
        <w:rPr>
          <w:sz w:val="28"/>
          <w:szCs w:val="28"/>
        </w:rPr>
      </w:pPr>
      <w:r w:rsidRPr="0054554C">
        <w:rPr>
          <w:sz w:val="28"/>
          <w:szCs w:val="28"/>
        </w:rPr>
        <w:t xml:space="preserve">Thư ký cuộc họp: </w:t>
      </w:r>
      <w:r w:rsidRPr="0054554C">
        <w:rPr>
          <w:sz w:val="28"/>
          <w:szCs w:val="28"/>
        </w:rPr>
        <w:tab/>
      </w:r>
    </w:p>
    <w:p w:rsidR="000030BA" w:rsidRPr="0054554C" w:rsidRDefault="000030BA" w:rsidP="000030BA">
      <w:pPr>
        <w:spacing w:after="120"/>
        <w:rPr>
          <w:sz w:val="28"/>
          <w:szCs w:val="28"/>
        </w:rPr>
      </w:pPr>
      <w:r w:rsidRPr="0054554C">
        <w:rPr>
          <w:sz w:val="28"/>
          <w:szCs w:val="28"/>
        </w:rPr>
        <w:t>Các thành viên .... tham dự (vắng..............), gồm:</w:t>
      </w:r>
    </w:p>
    <w:p w:rsidR="000030BA" w:rsidRPr="0054554C" w:rsidRDefault="000030BA" w:rsidP="000030BA">
      <w:pPr>
        <w:tabs>
          <w:tab w:val="left" w:leader="dot" w:pos="3360"/>
          <w:tab w:val="left" w:leader="dot" w:pos="9214"/>
        </w:tabs>
        <w:spacing w:before="120" w:after="0" w:line="360" w:lineRule="exact"/>
        <w:rPr>
          <w:sz w:val="28"/>
          <w:szCs w:val="28"/>
        </w:rPr>
      </w:pPr>
      <w:r w:rsidRPr="0054554C">
        <w:rPr>
          <w:sz w:val="28"/>
          <w:szCs w:val="28"/>
        </w:rPr>
        <w:t>1.</w:t>
      </w:r>
      <w:r w:rsidRPr="0054554C">
        <w:rPr>
          <w:sz w:val="28"/>
          <w:szCs w:val="28"/>
        </w:rPr>
        <w:tab/>
        <w:t xml:space="preserve"> chức vụ:</w:t>
      </w:r>
      <w:r w:rsidRPr="0054554C">
        <w:rPr>
          <w:sz w:val="28"/>
          <w:szCs w:val="28"/>
        </w:rPr>
        <w:tab/>
      </w:r>
    </w:p>
    <w:p w:rsidR="000030BA" w:rsidRPr="0054554C" w:rsidRDefault="000030BA" w:rsidP="000030BA">
      <w:pPr>
        <w:tabs>
          <w:tab w:val="left" w:leader="dot" w:pos="3360"/>
          <w:tab w:val="left" w:leader="dot" w:pos="9214"/>
        </w:tabs>
        <w:spacing w:before="120" w:after="0" w:line="360" w:lineRule="exact"/>
        <w:rPr>
          <w:sz w:val="28"/>
          <w:szCs w:val="28"/>
        </w:rPr>
      </w:pPr>
      <w:r w:rsidRPr="0054554C">
        <w:rPr>
          <w:sz w:val="28"/>
          <w:szCs w:val="28"/>
        </w:rPr>
        <w:t>2.</w:t>
      </w:r>
      <w:r w:rsidRPr="0054554C">
        <w:rPr>
          <w:sz w:val="28"/>
          <w:szCs w:val="28"/>
        </w:rPr>
        <w:tab/>
        <w:t xml:space="preserve"> chức vụ:</w:t>
      </w:r>
      <w:r w:rsidRPr="0054554C">
        <w:rPr>
          <w:sz w:val="28"/>
          <w:szCs w:val="28"/>
        </w:rPr>
        <w:tab/>
      </w:r>
    </w:p>
    <w:p w:rsidR="000030BA" w:rsidRPr="0054554C" w:rsidRDefault="000030BA" w:rsidP="000030BA">
      <w:pPr>
        <w:tabs>
          <w:tab w:val="left" w:leader="dot" w:pos="3360"/>
          <w:tab w:val="left" w:leader="dot" w:pos="9214"/>
        </w:tabs>
        <w:spacing w:before="120" w:after="0" w:line="360" w:lineRule="exact"/>
        <w:rPr>
          <w:sz w:val="28"/>
          <w:szCs w:val="28"/>
        </w:rPr>
      </w:pPr>
      <w:r w:rsidRPr="0054554C">
        <w:rPr>
          <w:sz w:val="28"/>
          <w:szCs w:val="28"/>
        </w:rPr>
        <w:t>3.</w:t>
      </w:r>
      <w:r w:rsidRPr="0054554C">
        <w:rPr>
          <w:sz w:val="28"/>
          <w:szCs w:val="28"/>
        </w:rPr>
        <w:tab/>
        <w:t xml:space="preserve"> chức vụ:</w:t>
      </w:r>
      <w:r w:rsidRPr="0054554C">
        <w:rPr>
          <w:sz w:val="28"/>
          <w:szCs w:val="28"/>
        </w:rPr>
        <w:tab/>
      </w:r>
    </w:p>
    <w:p w:rsidR="000030BA" w:rsidRPr="0054554C" w:rsidRDefault="000030BA" w:rsidP="000030BA">
      <w:pPr>
        <w:tabs>
          <w:tab w:val="left" w:leader="dot" w:pos="3360"/>
          <w:tab w:val="left" w:leader="dot" w:pos="9214"/>
        </w:tabs>
        <w:spacing w:before="120" w:after="0" w:line="360" w:lineRule="exact"/>
        <w:rPr>
          <w:sz w:val="28"/>
          <w:szCs w:val="28"/>
        </w:rPr>
      </w:pPr>
      <w:r w:rsidRPr="0054554C">
        <w:rPr>
          <w:sz w:val="28"/>
          <w:szCs w:val="28"/>
        </w:rPr>
        <w:t>4.</w:t>
      </w:r>
      <w:r w:rsidRPr="0054554C">
        <w:rPr>
          <w:sz w:val="28"/>
          <w:szCs w:val="28"/>
        </w:rPr>
        <w:tab/>
        <w:t xml:space="preserve"> chức vụ:</w:t>
      </w:r>
      <w:r w:rsidRPr="0054554C">
        <w:rPr>
          <w:sz w:val="28"/>
          <w:szCs w:val="28"/>
        </w:rPr>
        <w:tab/>
      </w:r>
    </w:p>
    <w:p w:rsidR="000030BA" w:rsidRPr="0054554C" w:rsidRDefault="000030BA" w:rsidP="000030BA">
      <w:pPr>
        <w:tabs>
          <w:tab w:val="left" w:leader="dot" w:pos="3360"/>
          <w:tab w:val="left" w:leader="dot" w:pos="5280"/>
        </w:tabs>
        <w:spacing w:after="120"/>
        <w:rPr>
          <w:sz w:val="28"/>
          <w:szCs w:val="28"/>
        </w:rPr>
      </w:pPr>
      <w:r w:rsidRPr="0054554C">
        <w:rPr>
          <w:sz w:val="28"/>
          <w:szCs w:val="28"/>
        </w:rPr>
        <w:t>Sau khi nghe quán triệt về tiêu chuẩn, điều kiện và tóm tắt thành tích của Khu dân cư đề nghị khen thưởng; các thành viên tham dự họp thảo luận, biểu quyết (hoặc bỏ phiếu kín), kết quả nhất trí........%, đề nghị Chủ tịch UBND cấp xã trình chủ tịch UBND cấp huyện tặng Giấy khen cho khu dân cư sau:</w:t>
      </w:r>
    </w:p>
    <w:tbl>
      <w:tblPr>
        <w:tblW w:w="0" w:type="auto"/>
        <w:jc w:val="center"/>
        <w:tblLayout w:type="fixed"/>
        <w:tblCellMar>
          <w:left w:w="0" w:type="dxa"/>
          <w:right w:w="0" w:type="dxa"/>
        </w:tblCellMar>
        <w:tblLook w:val="0000" w:firstRow="0" w:lastRow="0" w:firstColumn="0" w:lastColumn="0" w:noHBand="0" w:noVBand="0"/>
      </w:tblPr>
      <w:tblGrid>
        <w:gridCol w:w="1038"/>
        <w:gridCol w:w="8142"/>
      </w:tblGrid>
      <w:tr w:rsidR="000030BA" w:rsidRPr="0054554C" w:rsidTr="002C694F">
        <w:trPr>
          <w:jc w:val="center"/>
        </w:trPr>
        <w:tc>
          <w:tcPr>
            <w:tcW w:w="1038"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tcPr>
          <w:p w:rsidR="000030BA" w:rsidRPr="0054554C" w:rsidRDefault="000030BA" w:rsidP="002C694F">
            <w:pPr>
              <w:ind w:firstLine="0"/>
              <w:rPr>
                <w:sz w:val="28"/>
                <w:szCs w:val="28"/>
              </w:rPr>
            </w:pPr>
            <w:r w:rsidRPr="0054554C">
              <w:rPr>
                <w:sz w:val="28"/>
                <w:szCs w:val="28"/>
              </w:rPr>
              <w:t>STT</w:t>
            </w:r>
          </w:p>
        </w:tc>
        <w:tc>
          <w:tcPr>
            <w:tcW w:w="8142"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tcPr>
          <w:p w:rsidR="000030BA" w:rsidRPr="0054554C" w:rsidRDefault="000030BA" w:rsidP="002C694F">
            <w:pPr>
              <w:ind w:firstLine="0"/>
              <w:jc w:val="center"/>
              <w:rPr>
                <w:sz w:val="28"/>
                <w:szCs w:val="28"/>
              </w:rPr>
            </w:pPr>
            <w:r w:rsidRPr="0054554C">
              <w:rPr>
                <w:sz w:val="28"/>
                <w:szCs w:val="28"/>
              </w:rPr>
              <w:t>Tên khu dân cư</w:t>
            </w:r>
          </w:p>
        </w:tc>
      </w:tr>
      <w:tr w:rsidR="000030BA" w:rsidRPr="0054554C" w:rsidTr="002C694F">
        <w:trPr>
          <w:jc w:val="center"/>
        </w:trPr>
        <w:tc>
          <w:tcPr>
            <w:tcW w:w="1038"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tcPr>
          <w:p w:rsidR="000030BA" w:rsidRPr="0054554C" w:rsidRDefault="000030BA" w:rsidP="002C694F">
            <w:pPr>
              <w:jc w:val="center"/>
              <w:rPr>
                <w:sz w:val="28"/>
                <w:szCs w:val="28"/>
              </w:rPr>
            </w:pPr>
          </w:p>
        </w:tc>
        <w:tc>
          <w:tcPr>
            <w:tcW w:w="8142"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tcPr>
          <w:p w:rsidR="000030BA" w:rsidRPr="0054554C" w:rsidRDefault="000030BA" w:rsidP="002C694F">
            <w:pPr>
              <w:jc w:val="center"/>
              <w:rPr>
                <w:sz w:val="28"/>
                <w:szCs w:val="28"/>
              </w:rPr>
            </w:pPr>
          </w:p>
        </w:tc>
      </w:tr>
    </w:tbl>
    <w:p w:rsidR="000030BA" w:rsidRPr="0054554C" w:rsidRDefault="000030BA" w:rsidP="000030BA">
      <w:pPr>
        <w:spacing w:after="120"/>
        <w:rPr>
          <w:sz w:val="28"/>
          <w:szCs w:val="28"/>
        </w:rPr>
      </w:pPr>
      <w:r w:rsidRPr="0054554C">
        <w:rPr>
          <w:sz w:val="28"/>
          <w:szCs w:val="28"/>
        </w:rPr>
        <w:t xml:space="preserve"> Cuộc họp kết thúc vào hồi ...... giờ ....phút, ngày ... tháng .... năm ............</w:t>
      </w:r>
    </w:p>
    <w:tbl>
      <w:tblPr>
        <w:tblW w:w="0" w:type="auto"/>
        <w:jc w:val="center"/>
        <w:tblLayout w:type="fixed"/>
        <w:tblCellMar>
          <w:left w:w="0" w:type="dxa"/>
          <w:right w:w="0" w:type="dxa"/>
        </w:tblCellMar>
        <w:tblLook w:val="0000" w:firstRow="0" w:lastRow="0" w:firstColumn="0" w:lastColumn="0" w:noHBand="0" w:noVBand="0"/>
      </w:tblPr>
      <w:tblGrid>
        <w:gridCol w:w="4072"/>
        <w:gridCol w:w="4568"/>
      </w:tblGrid>
      <w:tr w:rsidR="000030BA" w:rsidRPr="0054554C" w:rsidTr="002C694F">
        <w:trPr>
          <w:jc w:val="center"/>
        </w:trPr>
        <w:tc>
          <w:tcPr>
            <w:tcW w:w="4072" w:type="dxa"/>
            <w:tcBorders>
              <w:tl2br w:val="nil"/>
              <w:tr2bl w:val="nil"/>
            </w:tcBorders>
            <w:tcMar>
              <w:top w:w="0" w:type="dxa"/>
              <w:left w:w="108" w:type="dxa"/>
              <w:bottom w:w="0" w:type="dxa"/>
              <w:right w:w="108" w:type="dxa"/>
            </w:tcMar>
          </w:tcPr>
          <w:p w:rsidR="000030BA" w:rsidRPr="0054554C" w:rsidRDefault="000030BA" w:rsidP="002C694F">
            <w:pPr>
              <w:spacing w:before="0" w:after="0" w:line="240" w:lineRule="auto"/>
              <w:ind w:firstLine="0"/>
              <w:jc w:val="center"/>
              <w:rPr>
                <w:sz w:val="28"/>
                <w:szCs w:val="28"/>
              </w:rPr>
            </w:pPr>
            <w:r w:rsidRPr="0054554C">
              <w:rPr>
                <w:sz w:val="28"/>
                <w:szCs w:val="28"/>
              </w:rPr>
              <w:t> </w:t>
            </w:r>
            <w:r w:rsidRPr="0054554C">
              <w:rPr>
                <w:b/>
                <w:bCs/>
                <w:sz w:val="28"/>
                <w:szCs w:val="28"/>
              </w:rPr>
              <w:t>THƯ KÝ</w:t>
            </w:r>
          </w:p>
          <w:p w:rsidR="000030BA" w:rsidRPr="0054554C" w:rsidRDefault="000030BA" w:rsidP="002C694F">
            <w:pPr>
              <w:spacing w:before="0" w:after="0" w:line="240" w:lineRule="auto"/>
              <w:ind w:firstLine="0"/>
              <w:jc w:val="center"/>
              <w:rPr>
                <w:sz w:val="28"/>
                <w:szCs w:val="28"/>
              </w:rPr>
            </w:pPr>
            <w:r w:rsidRPr="0054554C">
              <w:rPr>
                <w:i/>
                <w:iCs/>
                <w:sz w:val="28"/>
                <w:szCs w:val="28"/>
              </w:rPr>
              <w:t>(Ký, ghi rõ họ tên)</w:t>
            </w:r>
          </w:p>
        </w:tc>
        <w:tc>
          <w:tcPr>
            <w:tcW w:w="4568" w:type="dxa"/>
            <w:tcBorders>
              <w:tl2br w:val="nil"/>
              <w:tr2bl w:val="nil"/>
            </w:tcBorders>
            <w:tcMar>
              <w:top w:w="0" w:type="dxa"/>
              <w:left w:w="108" w:type="dxa"/>
              <w:bottom w:w="0" w:type="dxa"/>
              <w:right w:w="108" w:type="dxa"/>
            </w:tcMar>
          </w:tcPr>
          <w:p w:rsidR="000030BA" w:rsidRPr="0054554C" w:rsidRDefault="000030BA" w:rsidP="002C694F">
            <w:pPr>
              <w:spacing w:before="0" w:after="0" w:line="240" w:lineRule="auto"/>
              <w:ind w:firstLine="0"/>
              <w:jc w:val="center"/>
              <w:rPr>
                <w:sz w:val="28"/>
                <w:szCs w:val="28"/>
              </w:rPr>
            </w:pPr>
            <w:r w:rsidRPr="0054554C">
              <w:rPr>
                <w:b/>
                <w:bCs/>
                <w:sz w:val="28"/>
                <w:szCs w:val="28"/>
              </w:rPr>
              <w:t>CHỦ TRÌ</w:t>
            </w:r>
          </w:p>
          <w:p w:rsidR="000030BA" w:rsidRPr="0054554C" w:rsidRDefault="000030BA" w:rsidP="002C694F">
            <w:pPr>
              <w:spacing w:before="0" w:after="0" w:line="240" w:lineRule="auto"/>
              <w:ind w:firstLine="0"/>
              <w:jc w:val="center"/>
              <w:rPr>
                <w:sz w:val="28"/>
                <w:szCs w:val="28"/>
              </w:rPr>
            </w:pPr>
            <w:r w:rsidRPr="0054554C">
              <w:rPr>
                <w:i/>
                <w:iCs/>
                <w:sz w:val="28"/>
                <w:szCs w:val="28"/>
              </w:rPr>
              <w:t>(Ký, ghi rõ họ tên)</w:t>
            </w:r>
          </w:p>
        </w:tc>
      </w:tr>
    </w:tbl>
    <w:p w:rsidR="000030BA" w:rsidRPr="0054554C" w:rsidRDefault="000030BA" w:rsidP="000030BA">
      <w:pPr>
        <w:pStyle w:val="NormalWeb"/>
        <w:shd w:val="clear" w:color="auto" w:fill="FFFFFF"/>
        <w:spacing w:before="120" w:beforeAutospacing="0" w:after="0" w:afterAutospacing="0" w:line="360" w:lineRule="exact"/>
        <w:rPr>
          <w:sz w:val="28"/>
          <w:szCs w:val="28"/>
          <w:lang w:eastAsia="vi-VN"/>
        </w:rPr>
      </w:pPr>
    </w:p>
    <w:p w:rsidR="000030BA" w:rsidRPr="0054554C" w:rsidRDefault="000030BA" w:rsidP="000030BA">
      <w:pPr>
        <w:pStyle w:val="NormalWeb"/>
        <w:shd w:val="clear" w:color="auto" w:fill="FFFFFF"/>
        <w:spacing w:before="120" w:beforeAutospacing="0" w:after="0" w:afterAutospacing="0" w:line="360" w:lineRule="exact"/>
        <w:rPr>
          <w:b/>
          <w:sz w:val="28"/>
          <w:szCs w:val="28"/>
          <w:lang w:eastAsia="vi-VN"/>
        </w:rPr>
      </w:pPr>
      <w:r w:rsidRPr="0054554C">
        <w:rPr>
          <w:sz w:val="28"/>
          <w:szCs w:val="28"/>
          <w:lang w:eastAsia="vi-VN"/>
        </w:rPr>
        <w:br w:type="page"/>
      </w:r>
      <w:r w:rsidRPr="0054554C">
        <w:rPr>
          <w:b/>
          <w:sz w:val="28"/>
          <w:szCs w:val="28"/>
          <w:lang w:val="vi-VN" w:eastAsia="vi-VN"/>
        </w:rPr>
        <w:t>Mẫu số 14</w:t>
      </w:r>
      <w:r w:rsidRPr="0054554C">
        <w:rPr>
          <w:b/>
          <w:sz w:val="28"/>
          <w:szCs w:val="28"/>
          <w:lang w:eastAsia="vi-VN"/>
        </w:rPr>
        <w:t xml:space="preserve">: </w:t>
      </w:r>
      <w:r w:rsidRPr="0054554C">
        <w:rPr>
          <w:b/>
          <w:sz w:val="28"/>
          <w:szCs w:val="28"/>
          <w:lang w:val="vi-VN" w:eastAsia="vi-VN"/>
        </w:rPr>
        <w:t>Giấy khen Khu dân cư văn hóa.</w:t>
      </w:r>
    </w:p>
    <w:p w:rsidR="000030BA" w:rsidRPr="0054554C" w:rsidRDefault="000030BA" w:rsidP="000030BA">
      <w:pPr>
        <w:rPr>
          <w:sz w:val="28"/>
          <w:szCs w:val="28"/>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796"/>
      </w:tblGrid>
      <w:tr w:rsidR="000030BA" w:rsidRPr="0054554C" w:rsidTr="002C694F">
        <w:trPr>
          <w:tblCellSpacing w:w="0" w:type="dxa"/>
        </w:trPr>
        <w:tc>
          <w:tcPr>
            <w:tcW w:w="927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030BA" w:rsidRPr="0054554C" w:rsidRDefault="000030BA" w:rsidP="002C694F">
            <w:pPr>
              <w:spacing w:after="120" w:line="234" w:lineRule="atLeast"/>
              <w:ind w:firstLine="0"/>
              <w:jc w:val="center"/>
              <w:rPr>
                <w:sz w:val="28"/>
                <w:szCs w:val="28"/>
              </w:rPr>
            </w:pPr>
            <w:r w:rsidRPr="0054554C">
              <w:rPr>
                <w:b/>
                <w:bCs/>
                <w:sz w:val="28"/>
                <w:szCs w:val="28"/>
              </w:rPr>
              <w:t>(Quốc huy)</w:t>
            </w:r>
          </w:p>
          <w:p w:rsidR="000030BA" w:rsidRPr="0054554C" w:rsidRDefault="000030BA" w:rsidP="002C694F">
            <w:pPr>
              <w:spacing w:after="120" w:line="234" w:lineRule="atLeast"/>
              <w:jc w:val="center"/>
              <w:rPr>
                <w:sz w:val="28"/>
                <w:szCs w:val="28"/>
              </w:rPr>
            </w:pPr>
          </w:p>
          <w:p w:rsidR="000030BA" w:rsidRPr="0054554C" w:rsidRDefault="000030BA" w:rsidP="002C694F">
            <w:pPr>
              <w:ind w:firstLine="0"/>
              <w:jc w:val="center"/>
              <w:rPr>
                <w:sz w:val="28"/>
                <w:szCs w:val="28"/>
              </w:rPr>
            </w:pPr>
            <w:r w:rsidRPr="0054554C">
              <w:rPr>
                <w:b/>
                <w:bCs/>
                <w:sz w:val="28"/>
                <w:szCs w:val="28"/>
              </w:rPr>
              <w:t>CỘNG HÒA XÃ HỘI CHỦ NGHĨA VIỆT NAM</w:t>
            </w:r>
          </w:p>
          <w:p w:rsidR="000030BA" w:rsidRPr="0054554C" w:rsidRDefault="000030BA" w:rsidP="002C694F">
            <w:pPr>
              <w:ind w:firstLine="0"/>
              <w:jc w:val="center"/>
              <w:rPr>
                <w:sz w:val="28"/>
                <w:szCs w:val="28"/>
              </w:rPr>
            </w:pPr>
            <w:r w:rsidRPr="0054554C">
              <w:rPr>
                <w:b/>
                <w:bCs/>
                <w:sz w:val="28"/>
                <w:szCs w:val="28"/>
              </w:rPr>
              <w:t>Độc lập - Tự do - Hạnh phúc</w:t>
            </w:r>
          </w:p>
          <w:p w:rsidR="000030BA" w:rsidRPr="0054554C" w:rsidRDefault="000030BA" w:rsidP="002C694F">
            <w:pPr>
              <w:spacing w:after="120" w:line="234" w:lineRule="atLeast"/>
              <w:jc w:val="center"/>
              <w:rPr>
                <w:sz w:val="28"/>
                <w:szCs w:val="28"/>
              </w:rPr>
            </w:pPr>
          </w:p>
          <w:p w:rsidR="000030BA" w:rsidRPr="0054554C" w:rsidRDefault="000030BA" w:rsidP="002C694F">
            <w:pPr>
              <w:spacing w:after="120" w:line="234" w:lineRule="atLeast"/>
              <w:jc w:val="center"/>
              <w:rPr>
                <w:sz w:val="28"/>
                <w:szCs w:val="28"/>
              </w:rPr>
            </w:pPr>
          </w:p>
          <w:p w:rsidR="000030BA" w:rsidRPr="0054554C" w:rsidRDefault="000030BA" w:rsidP="002C694F">
            <w:pPr>
              <w:spacing w:after="120" w:line="234" w:lineRule="atLeast"/>
              <w:ind w:firstLine="0"/>
              <w:jc w:val="center"/>
              <w:rPr>
                <w:sz w:val="28"/>
                <w:szCs w:val="28"/>
              </w:rPr>
            </w:pPr>
            <w:r w:rsidRPr="0054554C">
              <w:rPr>
                <w:b/>
                <w:bCs/>
                <w:sz w:val="28"/>
                <w:szCs w:val="28"/>
              </w:rPr>
              <w:t>CHỦ TỊCH ỦY BAN NHÂN DÂN HUYỆN…..</w:t>
            </w:r>
          </w:p>
          <w:p w:rsidR="000030BA" w:rsidRPr="0054554C" w:rsidRDefault="000030BA" w:rsidP="002C694F">
            <w:pPr>
              <w:spacing w:after="120" w:line="234" w:lineRule="atLeast"/>
              <w:ind w:firstLine="0"/>
              <w:jc w:val="center"/>
              <w:rPr>
                <w:sz w:val="28"/>
                <w:szCs w:val="28"/>
              </w:rPr>
            </w:pPr>
            <w:r w:rsidRPr="0054554C">
              <w:rPr>
                <w:b/>
                <w:sz w:val="28"/>
                <w:szCs w:val="28"/>
              </w:rPr>
              <w:t>Tặng</w:t>
            </w:r>
          </w:p>
          <w:p w:rsidR="000030BA" w:rsidRPr="0054554C" w:rsidRDefault="000030BA" w:rsidP="002C694F">
            <w:pPr>
              <w:spacing w:after="120" w:line="234" w:lineRule="atLeast"/>
              <w:jc w:val="center"/>
              <w:rPr>
                <w:sz w:val="28"/>
                <w:szCs w:val="28"/>
              </w:rPr>
            </w:pPr>
          </w:p>
          <w:p w:rsidR="000030BA" w:rsidRPr="0054554C" w:rsidRDefault="000030BA" w:rsidP="002C694F">
            <w:pPr>
              <w:spacing w:line="234" w:lineRule="atLeast"/>
              <w:ind w:firstLine="0"/>
              <w:jc w:val="center"/>
              <w:rPr>
                <w:b/>
                <w:bCs/>
                <w:sz w:val="28"/>
                <w:szCs w:val="28"/>
              </w:rPr>
            </w:pPr>
            <w:r w:rsidRPr="0054554C">
              <w:rPr>
                <w:b/>
                <w:bCs/>
                <w:sz w:val="28"/>
                <w:szCs w:val="28"/>
              </w:rPr>
              <w:t>GIẤY KHEN “………”</w:t>
            </w:r>
            <w:r w:rsidRPr="0054554C">
              <w:rPr>
                <w:bCs/>
                <w:sz w:val="28"/>
                <w:szCs w:val="28"/>
              </w:rPr>
              <w:t>(1)</w:t>
            </w:r>
          </w:p>
          <w:p w:rsidR="000030BA" w:rsidRPr="0054554C" w:rsidRDefault="000030BA" w:rsidP="002C694F">
            <w:pPr>
              <w:spacing w:line="234" w:lineRule="atLeast"/>
              <w:jc w:val="center"/>
              <w:rPr>
                <w:sz w:val="28"/>
                <w:szCs w:val="28"/>
              </w:rPr>
            </w:pPr>
          </w:p>
          <w:p w:rsidR="000030BA" w:rsidRPr="0054554C" w:rsidRDefault="000030BA" w:rsidP="002C694F">
            <w:pPr>
              <w:spacing w:after="120" w:line="234" w:lineRule="atLeast"/>
              <w:jc w:val="center"/>
              <w:rPr>
                <w:sz w:val="28"/>
                <w:szCs w:val="28"/>
              </w:rPr>
            </w:pPr>
          </w:p>
          <w:p w:rsidR="000030BA" w:rsidRPr="0054554C" w:rsidRDefault="000030BA" w:rsidP="002C694F">
            <w:pPr>
              <w:spacing w:after="120" w:line="234" w:lineRule="atLeast"/>
              <w:jc w:val="center"/>
              <w:rPr>
                <w:sz w:val="28"/>
                <w:szCs w:val="28"/>
              </w:rPr>
            </w:pPr>
          </w:p>
          <w:p w:rsidR="000030BA" w:rsidRPr="0054554C" w:rsidRDefault="000030BA" w:rsidP="002C694F">
            <w:pPr>
              <w:ind w:firstLine="0"/>
              <w:jc w:val="center"/>
              <w:rPr>
                <w:sz w:val="28"/>
                <w:szCs w:val="28"/>
              </w:rPr>
            </w:pPr>
            <w:r w:rsidRPr="0054554C">
              <w:rPr>
                <w:b/>
                <w:bCs/>
                <w:sz w:val="28"/>
                <w:szCs w:val="28"/>
              </w:rPr>
              <w:t>Thôn…, xã…, huyện …, tỉnh…</w:t>
            </w:r>
          </w:p>
          <w:p w:rsidR="000030BA" w:rsidRPr="0054554C" w:rsidRDefault="000030BA" w:rsidP="002C694F">
            <w:pPr>
              <w:ind w:firstLine="0"/>
              <w:jc w:val="center"/>
              <w:rPr>
                <w:sz w:val="28"/>
                <w:szCs w:val="28"/>
              </w:rPr>
            </w:pPr>
            <w:r w:rsidRPr="0054554C">
              <w:rPr>
                <w:b/>
                <w:bCs/>
                <w:i/>
                <w:iCs/>
                <w:sz w:val="28"/>
                <w:szCs w:val="28"/>
              </w:rPr>
              <w:t xml:space="preserve">Đã có thành tích 5 năm liên tục đạt danh hiệu “….” </w:t>
            </w:r>
            <w:r w:rsidRPr="0054554C">
              <w:rPr>
                <w:bCs/>
                <w:iCs/>
                <w:sz w:val="28"/>
                <w:szCs w:val="28"/>
              </w:rPr>
              <w:t>(1)</w:t>
            </w:r>
            <w:r w:rsidRPr="0054554C">
              <w:rPr>
                <w:b/>
                <w:bCs/>
                <w:i/>
                <w:iCs/>
                <w:sz w:val="28"/>
                <w:szCs w:val="28"/>
              </w:rPr>
              <w:t xml:space="preserve"> (20.. - 20…)</w:t>
            </w:r>
          </w:p>
          <w:p w:rsidR="000030BA" w:rsidRPr="0054554C" w:rsidRDefault="000030BA" w:rsidP="002C694F">
            <w:pPr>
              <w:spacing w:after="120" w:line="234" w:lineRule="atLeast"/>
              <w:jc w:val="center"/>
              <w:rPr>
                <w:sz w:val="28"/>
                <w:szCs w:val="28"/>
              </w:rPr>
            </w:pPr>
          </w:p>
          <w:tbl>
            <w:tblPr>
              <w:tblW w:w="9540" w:type="dxa"/>
              <w:tblCellSpacing w:w="0" w:type="dxa"/>
              <w:tblCellMar>
                <w:left w:w="0" w:type="dxa"/>
                <w:right w:w="0" w:type="dxa"/>
              </w:tblCellMar>
              <w:tblLook w:val="04A0" w:firstRow="1" w:lastRow="0" w:firstColumn="1" w:lastColumn="0" w:noHBand="0" w:noVBand="1"/>
            </w:tblPr>
            <w:tblGrid>
              <w:gridCol w:w="4218"/>
              <w:gridCol w:w="5322"/>
            </w:tblGrid>
            <w:tr w:rsidR="000030BA" w:rsidRPr="0054554C" w:rsidTr="002C694F">
              <w:trPr>
                <w:tblCellSpacing w:w="0" w:type="dxa"/>
              </w:trPr>
              <w:tc>
                <w:tcPr>
                  <w:tcW w:w="4218" w:type="dxa"/>
                  <w:tcMar>
                    <w:top w:w="0" w:type="dxa"/>
                    <w:left w:w="108" w:type="dxa"/>
                    <w:bottom w:w="0" w:type="dxa"/>
                    <w:right w:w="108" w:type="dxa"/>
                  </w:tcMar>
                </w:tcPr>
                <w:p w:rsidR="000030BA" w:rsidRPr="0054554C" w:rsidRDefault="000030BA" w:rsidP="002C694F">
                  <w:pPr>
                    <w:ind w:firstLine="0"/>
                    <w:jc w:val="center"/>
                    <w:rPr>
                      <w:sz w:val="28"/>
                      <w:szCs w:val="28"/>
                    </w:rPr>
                  </w:pPr>
                  <w:r w:rsidRPr="0054554C">
                    <w:rPr>
                      <w:b/>
                      <w:bCs/>
                      <w:i/>
                      <w:iCs/>
                      <w:sz w:val="28"/>
                      <w:szCs w:val="28"/>
                    </w:rPr>
                    <w:t>Quyết định số:</w:t>
                  </w:r>
                  <w:r w:rsidRPr="0054554C">
                    <w:rPr>
                      <w:sz w:val="28"/>
                      <w:szCs w:val="28"/>
                    </w:rPr>
                    <w:t> …………</w:t>
                  </w:r>
                </w:p>
                <w:p w:rsidR="000030BA" w:rsidRPr="0054554C" w:rsidRDefault="000030BA" w:rsidP="002C694F">
                  <w:pPr>
                    <w:ind w:firstLine="0"/>
                    <w:jc w:val="center"/>
                    <w:rPr>
                      <w:sz w:val="28"/>
                      <w:szCs w:val="28"/>
                    </w:rPr>
                  </w:pPr>
                  <w:r w:rsidRPr="0054554C">
                    <w:rPr>
                      <w:b/>
                      <w:bCs/>
                      <w:i/>
                      <w:iCs/>
                      <w:sz w:val="28"/>
                      <w:szCs w:val="28"/>
                    </w:rPr>
                    <w:t>Số sổ vàng……………..</w:t>
                  </w:r>
                </w:p>
              </w:tc>
              <w:tc>
                <w:tcPr>
                  <w:tcW w:w="5322" w:type="dxa"/>
                  <w:tcMar>
                    <w:top w:w="0" w:type="dxa"/>
                    <w:left w:w="108" w:type="dxa"/>
                    <w:bottom w:w="0" w:type="dxa"/>
                    <w:right w:w="108" w:type="dxa"/>
                  </w:tcMar>
                </w:tcPr>
                <w:p w:rsidR="000030BA" w:rsidRPr="0054554C" w:rsidRDefault="000030BA" w:rsidP="002C694F">
                  <w:pPr>
                    <w:spacing w:after="120"/>
                    <w:ind w:firstLine="0"/>
                    <w:jc w:val="center"/>
                    <w:rPr>
                      <w:sz w:val="28"/>
                      <w:szCs w:val="28"/>
                    </w:rPr>
                  </w:pPr>
                  <w:r w:rsidRPr="0054554C">
                    <w:rPr>
                      <w:i/>
                      <w:iCs/>
                      <w:sz w:val="28"/>
                      <w:szCs w:val="28"/>
                    </w:rPr>
                    <w:t>…….., ngày….tháng… năm 20..</w:t>
                  </w:r>
                </w:p>
                <w:p w:rsidR="000030BA" w:rsidRPr="0054554C" w:rsidRDefault="000030BA" w:rsidP="002C694F">
                  <w:pPr>
                    <w:spacing w:after="120"/>
                    <w:ind w:firstLine="0"/>
                    <w:jc w:val="center"/>
                    <w:rPr>
                      <w:i/>
                      <w:iCs/>
                      <w:sz w:val="28"/>
                      <w:szCs w:val="28"/>
                    </w:rPr>
                  </w:pPr>
                  <w:r w:rsidRPr="0054554C">
                    <w:rPr>
                      <w:b/>
                      <w:bCs/>
                      <w:sz w:val="28"/>
                      <w:szCs w:val="28"/>
                    </w:rPr>
                    <w:t>CHỦ TỊCH</w:t>
                  </w:r>
                </w:p>
                <w:p w:rsidR="000030BA" w:rsidRPr="0054554C" w:rsidRDefault="000030BA" w:rsidP="002C694F">
                  <w:pPr>
                    <w:spacing w:after="120"/>
                    <w:ind w:firstLine="0"/>
                    <w:jc w:val="center"/>
                    <w:rPr>
                      <w:sz w:val="28"/>
                      <w:szCs w:val="28"/>
                    </w:rPr>
                  </w:pPr>
                  <w:r w:rsidRPr="0054554C">
                    <w:rPr>
                      <w:i/>
                      <w:iCs/>
                      <w:sz w:val="28"/>
                      <w:szCs w:val="28"/>
                    </w:rPr>
                    <w:t>(Ký, đóng dấu)</w:t>
                  </w:r>
                </w:p>
                <w:p w:rsidR="000030BA" w:rsidRPr="0054554C" w:rsidRDefault="000030BA" w:rsidP="002C694F">
                  <w:pPr>
                    <w:spacing w:after="120"/>
                    <w:jc w:val="center"/>
                    <w:rPr>
                      <w:sz w:val="28"/>
                      <w:szCs w:val="28"/>
                    </w:rPr>
                  </w:pPr>
                </w:p>
              </w:tc>
            </w:tr>
          </w:tbl>
          <w:p w:rsidR="000030BA" w:rsidRPr="0054554C" w:rsidRDefault="000030BA" w:rsidP="002C694F">
            <w:pPr>
              <w:shd w:val="clear" w:color="auto" w:fill="FFFFFF"/>
              <w:spacing w:after="120" w:line="234" w:lineRule="atLeast"/>
              <w:jc w:val="center"/>
              <w:rPr>
                <w:sz w:val="28"/>
                <w:szCs w:val="28"/>
              </w:rPr>
            </w:pPr>
          </w:p>
        </w:tc>
      </w:tr>
    </w:tbl>
    <w:p w:rsidR="000030BA" w:rsidRPr="0054554C" w:rsidRDefault="000030BA" w:rsidP="000030BA">
      <w:pPr>
        <w:rPr>
          <w:sz w:val="28"/>
          <w:szCs w:val="28"/>
        </w:rPr>
      </w:pPr>
      <w:r w:rsidRPr="0054554C">
        <w:rPr>
          <w:sz w:val="28"/>
          <w:szCs w:val="28"/>
        </w:rPr>
        <w:t>_________</w:t>
      </w:r>
    </w:p>
    <w:p w:rsidR="000030BA" w:rsidRPr="0054554C" w:rsidRDefault="000030BA" w:rsidP="000030BA">
      <w:pPr>
        <w:shd w:val="clear" w:color="auto" w:fill="FFFFFF"/>
        <w:spacing w:after="120" w:line="234" w:lineRule="atLeast"/>
        <w:rPr>
          <w:b/>
          <w:bCs/>
          <w:sz w:val="28"/>
          <w:szCs w:val="28"/>
        </w:rPr>
      </w:pPr>
      <w:r w:rsidRPr="0054554C">
        <w:rPr>
          <w:b/>
          <w:bCs/>
          <w:sz w:val="28"/>
          <w:szCs w:val="28"/>
        </w:rPr>
        <w:t>Ghi chú:</w:t>
      </w:r>
    </w:p>
    <w:p w:rsidR="000030BA" w:rsidRPr="0054554C" w:rsidRDefault="000030BA" w:rsidP="000030BA">
      <w:pPr>
        <w:shd w:val="clear" w:color="auto" w:fill="FFFFFF"/>
        <w:spacing w:after="120" w:line="234" w:lineRule="atLeast"/>
        <w:rPr>
          <w:b/>
          <w:bCs/>
          <w:sz w:val="28"/>
          <w:szCs w:val="28"/>
        </w:rPr>
      </w:pPr>
      <w:r w:rsidRPr="0054554C">
        <w:rPr>
          <w:bCs/>
          <w:sz w:val="28"/>
          <w:szCs w:val="28"/>
        </w:rPr>
        <w:t>(1):</w:t>
      </w:r>
      <w:r w:rsidRPr="0054554C">
        <w:rPr>
          <w:b/>
          <w:bCs/>
          <w:sz w:val="28"/>
          <w:szCs w:val="28"/>
        </w:rPr>
        <w:t xml:space="preserve"> </w:t>
      </w:r>
      <w:r w:rsidRPr="0054554C">
        <w:rPr>
          <w:bCs/>
          <w:sz w:val="28"/>
          <w:szCs w:val="28"/>
        </w:rPr>
        <w:t>Điền loại danh hiệu khu dân cư văn hóa: “Thôn văn hóa”, “Làng văn hóa”, “Ấp văn hóa”, “Bản văn hóa”, “Tổ dân phố văn hóa”.</w:t>
      </w:r>
    </w:p>
    <w:p w:rsidR="00B64A3C" w:rsidRPr="0054554C" w:rsidRDefault="00B64A3C" w:rsidP="000030BA">
      <w:pPr>
        <w:spacing w:before="0" w:after="0" w:line="240" w:lineRule="auto"/>
        <w:ind w:firstLine="0"/>
        <w:rPr>
          <w:b/>
          <w:sz w:val="28"/>
          <w:szCs w:val="28"/>
        </w:rPr>
      </w:pPr>
    </w:p>
    <w:p w:rsidR="000030BA" w:rsidRPr="0054554C" w:rsidRDefault="000030BA" w:rsidP="000030BA">
      <w:pPr>
        <w:spacing w:before="0" w:after="0" w:line="240" w:lineRule="auto"/>
        <w:ind w:firstLine="0"/>
        <w:rPr>
          <w:b/>
          <w:sz w:val="28"/>
          <w:szCs w:val="28"/>
        </w:rPr>
      </w:pPr>
    </w:p>
    <w:p w:rsidR="000030BA" w:rsidRPr="0054554C" w:rsidRDefault="000030BA" w:rsidP="000030BA">
      <w:pPr>
        <w:spacing w:before="0" w:after="0" w:line="240" w:lineRule="auto"/>
        <w:ind w:firstLine="0"/>
        <w:rPr>
          <w:b/>
          <w:sz w:val="28"/>
          <w:szCs w:val="28"/>
        </w:rPr>
      </w:pPr>
    </w:p>
    <w:p w:rsidR="000030BA" w:rsidRPr="0054554C" w:rsidRDefault="000030BA" w:rsidP="000030BA">
      <w:pPr>
        <w:spacing w:before="0" w:after="0" w:line="240" w:lineRule="auto"/>
        <w:ind w:firstLine="0"/>
        <w:rPr>
          <w:b/>
          <w:sz w:val="28"/>
          <w:szCs w:val="28"/>
        </w:rPr>
      </w:pPr>
    </w:p>
    <w:p w:rsidR="000030BA" w:rsidRPr="0054554C" w:rsidRDefault="000030BA" w:rsidP="000030BA">
      <w:pPr>
        <w:spacing w:before="0" w:after="0" w:line="240" w:lineRule="auto"/>
        <w:ind w:firstLine="0"/>
        <w:rPr>
          <w:b/>
          <w:sz w:val="28"/>
          <w:szCs w:val="28"/>
        </w:rPr>
      </w:pPr>
    </w:p>
    <w:p w:rsidR="000030BA" w:rsidRPr="0054554C" w:rsidRDefault="000030BA" w:rsidP="000030BA">
      <w:pPr>
        <w:spacing w:before="0" w:after="0" w:line="240" w:lineRule="auto"/>
        <w:ind w:firstLine="0"/>
        <w:rPr>
          <w:b/>
          <w:sz w:val="28"/>
          <w:szCs w:val="28"/>
        </w:rPr>
      </w:pPr>
    </w:p>
    <w:p w:rsidR="000030BA" w:rsidRPr="0054554C" w:rsidRDefault="000030BA" w:rsidP="000030BA">
      <w:pPr>
        <w:spacing w:before="0" w:after="0" w:line="240" w:lineRule="auto"/>
        <w:ind w:firstLine="0"/>
        <w:rPr>
          <w:b/>
          <w:sz w:val="28"/>
          <w:szCs w:val="28"/>
        </w:rPr>
      </w:pPr>
    </w:p>
    <w:p w:rsidR="000030BA" w:rsidRPr="0054554C" w:rsidRDefault="000030BA" w:rsidP="000030BA">
      <w:pPr>
        <w:spacing w:before="0" w:after="0" w:line="240" w:lineRule="auto"/>
        <w:ind w:firstLine="0"/>
        <w:rPr>
          <w:b/>
          <w:sz w:val="28"/>
          <w:szCs w:val="28"/>
        </w:rPr>
      </w:pPr>
    </w:p>
    <w:p w:rsidR="000030BA" w:rsidRPr="0054554C" w:rsidRDefault="000030BA" w:rsidP="000030BA">
      <w:pPr>
        <w:spacing w:before="0" w:after="0" w:line="240" w:lineRule="auto"/>
        <w:ind w:firstLine="0"/>
        <w:rPr>
          <w:b/>
          <w:sz w:val="28"/>
          <w:szCs w:val="28"/>
        </w:rPr>
      </w:pPr>
    </w:p>
    <w:p w:rsidR="00B64A3C" w:rsidRPr="0054554C" w:rsidRDefault="00B64A3C" w:rsidP="00C70A35">
      <w:pPr>
        <w:spacing w:before="0" w:after="0" w:line="240" w:lineRule="auto"/>
        <w:ind w:firstLine="0"/>
        <w:rPr>
          <w:spacing w:val="4"/>
          <w:sz w:val="28"/>
          <w:szCs w:val="28"/>
          <w:lang w:val="vi-VN"/>
        </w:rPr>
      </w:pPr>
    </w:p>
    <w:p w:rsidR="00B64A3C" w:rsidRPr="0054554C" w:rsidRDefault="000A0F0B" w:rsidP="000030BA">
      <w:pPr>
        <w:spacing w:before="0" w:after="0" w:line="240" w:lineRule="auto"/>
        <w:ind w:firstLine="567"/>
        <w:rPr>
          <w:b/>
          <w:spacing w:val="-8"/>
          <w:sz w:val="28"/>
          <w:szCs w:val="28"/>
          <w:lang w:val="vi-VN"/>
        </w:rPr>
      </w:pPr>
      <w:r w:rsidRPr="0054554C">
        <w:rPr>
          <w:b/>
          <w:sz w:val="28"/>
          <w:szCs w:val="28"/>
          <w:lang w:val="en-GB"/>
        </w:rPr>
        <w:t>6.</w:t>
      </w:r>
      <w:r w:rsidR="00B64A3C" w:rsidRPr="0054554C">
        <w:rPr>
          <w:b/>
          <w:sz w:val="28"/>
          <w:szCs w:val="28"/>
          <w:lang w:val="vi-VN"/>
        </w:rPr>
        <w:t xml:space="preserve"> Thủ tục công nhận lần đầu </w:t>
      </w:r>
      <w:r w:rsidR="00B64A3C" w:rsidRPr="0054554C">
        <w:rPr>
          <w:b/>
          <w:spacing w:val="-8"/>
          <w:sz w:val="28"/>
          <w:szCs w:val="28"/>
          <w:lang w:val="vi-VN"/>
        </w:rPr>
        <w:t xml:space="preserve">“Xã đạt chuẩn văn hóa nông thôn mới” </w:t>
      </w:r>
    </w:p>
    <w:p w:rsidR="00B64A3C" w:rsidRPr="0054554C" w:rsidRDefault="00B64A3C" w:rsidP="00422FE9">
      <w:pPr>
        <w:spacing w:before="0" w:after="0" w:line="240" w:lineRule="auto"/>
        <w:ind w:firstLine="567"/>
        <w:rPr>
          <w:spacing w:val="-6"/>
          <w:sz w:val="28"/>
          <w:szCs w:val="28"/>
          <w:lang w:val="vi-VN"/>
        </w:rPr>
      </w:pPr>
      <w:r w:rsidRPr="0054554C">
        <w:rPr>
          <w:spacing w:val="-6"/>
          <w:sz w:val="28"/>
          <w:szCs w:val="28"/>
          <w:lang w:val="vi-VN"/>
        </w:rPr>
        <w:t xml:space="preserve">*  Trình tự thực hiện: </w:t>
      </w:r>
    </w:p>
    <w:p w:rsidR="00B64A3C" w:rsidRPr="0054554C" w:rsidRDefault="00484FE8" w:rsidP="00422FE9">
      <w:pPr>
        <w:tabs>
          <w:tab w:val="left" w:pos="0"/>
        </w:tabs>
        <w:spacing w:before="0" w:after="0" w:line="240" w:lineRule="auto"/>
        <w:ind w:firstLine="567"/>
        <w:rPr>
          <w:spacing w:val="-8"/>
          <w:sz w:val="28"/>
          <w:szCs w:val="28"/>
          <w:lang w:val="vi-VN"/>
        </w:rPr>
      </w:pPr>
      <w:r w:rsidRPr="0054554C">
        <w:rPr>
          <w:spacing w:val="-8"/>
          <w:sz w:val="28"/>
          <w:szCs w:val="28"/>
          <w:lang w:val="vi-VN"/>
        </w:rPr>
        <w:t>-</w:t>
      </w:r>
      <w:r w:rsidR="00B64A3C" w:rsidRPr="0054554C">
        <w:rPr>
          <w:spacing w:val="-8"/>
          <w:sz w:val="28"/>
          <w:szCs w:val="28"/>
          <w:lang w:val="vi-VN"/>
        </w:rPr>
        <w:t xml:space="preserve"> Ban Chỉ đạo Phong trào “Toàn dân đoàn kết xây dựng đời sống văn hóa” cấp huyện tổ chức Lễ phát động xây dựng “Xã đạt chuẩn văn hóa nông thôn mới” trên địa bàn cấp huyện; phổ biến tiêu chuẩn công nhận “Xã đạt chuẩn văn hóa nông thôn mới”; hướng dẫn các xã đăng ký xây dựng “Xã đạt chuẩn văn hóa nông thôn mới”;</w:t>
      </w:r>
    </w:p>
    <w:p w:rsidR="00B64A3C" w:rsidRPr="0054554C" w:rsidRDefault="00484FE8" w:rsidP="00422FE9">
      <w:pPr>
        <w:tabs>
          <w:tab w:val="left" w:pos="0"/>
        </w:tabs>
        <w:spacing w:before="0" w:after="0" w:line="240" w:lineRule="auto"/>
        <w:ind w:firstLine="567"/>
        <w:rPr>
          <w:spacing w:val="-4"/>
          <w:sz w:val="28"/>
          <w:szCs w:val="28"/>
          <w:lang w:val="vi-VN"/>
        </w:rPr>
      </w:pPr>
      <w:r w:rsidRPr="0054554C">
        <w:rPr>
          <w:spacing w:val="-4"/>
          <w:sz w:val="28"/>
          <w:szCs w:val="28"/>
          <w:lang w:val="vi-VN"/>
        </w:rPr>
        <w:t>-</w:t>
      </w:r>
      <w:r w:rsidR="00B64A3C" w:rsidRPr="0054554C">
        <w:rPr>
          <w:spacing w:val="-4"/>
          <w:sz w:val="28"/>
          <w:szCs w:val="28"/>
          <w:lang w:val="vi-VN"/>
        </w:rPr>
        <w:t xml:space="preserve"> Trưởng Ban Chỉ đạo Phong trào “Toàn dân đoàn kết xây dựng đời sống văn hóa” xã đăng ký xây dựng “Xã đạt chuẩn văn hóa nông thôn mới” với Ủy ban nhân dân cấp huyện;</w:t>
      </w:r>
    </w:p>
    <w:p w:rsidR="00B64A3C" w:rsidRPr="0054554C" w:rsidRDefault="00484FE8" w:rsidP="00422FE9">
      <w:pPr>
        <w:tabs>
          <w:tab w:val="left" w:pos="0"/>
        </w:tabs>
        <w:spacing w:before="0" w:after="0" w:line="240" w:lineRule="auto"/>
        <w:ind w:firstLine="567"/>
        <w:rPr>
          <w:spacing w:val="-4"/>
          <w:sz w:val="28"/>
          <w:szCs w:val="28"/>
          <w:lang w:val="vi-VN"/>
        </w:rPr>
      </w:pPr>
      <w:r w:rsidRPr="0054554C">
        <w:rPr>
          <w:spacing w:val="-4"/>
          <w:sz w:val="28"/>
          <w:szCs w:val="28"/>
          <w:lang w:val="vi-VN"/>
        </w:rPr>
        <w:t>-</w:t>
      </w:r>
      <w:r w:rsidR="00B64A3C" w:rsidRPr="0054554C">
        <w:rPr>
          <w:spacing w:val="-4"/>
          <w:sz w:val="28"/>
          <w:szCs w:val="28"/>
          <w:lang w:val="vi-VN"/>
        </w:rPr>
        <w:t xml:space="preserve"> Ban Chỉ đạo Phong trào “Toàn dân đoàn kết xây dựng đời sống văn hóa” xã  họp thông qua Báo cáo thành tích xây dựng “Xã đạt chuẩn văn hóa nông thôn mới”, gửi Ủy ban nhân dân xã;</w:t>
      </w:r>
    </w:p>
    <w:p w:rsidR="00B64A3C" w:rsidRPr="0054554C" w:rsidRDefault="00484FE8" w:rsidP="00422FE9">
      <w:pPr>
        <w:tabs>
          <w:tab w:val="left" w:pos="0"/>
        </w:tabs>
        <w:spacing w:before="0" w:after="0" w:line="240" w:lineRule="auto"/>
        <w:ind w:firstLine="567"/>
        <w:rPr>
          <w:spacing w:val="-4"/>
          <w:sz w:val="28"/>
          <w:szCs w:val="28"/>
          <w:lang w:val="vi-VN"/>
        </w:rPr>
      </w:pPr>
      <w:r w:rsidRPr="0054554C">
        <w:rPr>
          <w:spacing w:val="-4"/>
          <w:sz w:val="28"/>
          <w:szCs w:val="28"/>
          <w:lang w:val="vi-VN"/>
        </w:rPr>
        <w:t>-</w:t>
      </w:r>
      <w:r w:rsidR="00B64A3C" w:rsidRPr="0054554C">
        <w:rPr>
          <w:spacing w:val="-4"/>
          <w:sz w:val="28"/>
          <w:szCs w:val="28"/>
          <w:lang w:val="vi-VN"/>
        </w:rPr>
        <w:t xml:space="preserve"> Chủ tịch Ủy ban nhân dân xã đề nghị Chủ tịch Ủy ban nhân dân cấp huyện công nhận “Xã đạt chuẩn văn hóa nông thôn mới”;</w:t>
      </w:r>
    </w:p>
    <w:p w:rsidR="00B64A3C" w:rsidRPr="0054554C" w:rsidRDefault="00484FE8" w:rsidP="00422FE9">
      <w:pPr>
        <w:tabs>
          <w:tab w:val="left" w:pos="0"/>
        </w:tabs>
        <w:spacing w:before="0" w:after="0" w:line="240" w:lineRule="auto"/>
        <w:ind w:firstLine="567"/>
        <w:rPr>
          <w:sz w:val="28"/>
          <w:szCs w:val="28"/>
          <w:lang w:val="vi-VN"/>
        </w:rPr>
      </w:pPr>
      <w:r w:rsidRPr="0054554C">
        <w:rPr>
          <w:sz w:val="28"/>
          <w:szCs w:val="28"/>
          <w:lang w:val="vi-VN"/>
        </w:rPr>
        <w:t>-</w:t>
      </w:r>
      <w:r w:rsidR="00B64A3C" w:rsidRPr="0054554C">
        <w:rPr>
          <w:sz w:val="28"/>
          <w:szCs w:val="28"/>
          <w:lang w:val="vi-VN"/>
        </w:rPr>
        <w:t xml:space="preserve"> Ban Chỉ đạo </w:t>
      </w:r>
      <w:r w:rsidR="00B64A3C" w:rsidRPr="0054554C">
        <w:rPr>
          <w:spacing w:val="-4"/>
          <w:sz w:val="28"/>
          <w:szCs w:val="28"/>
          <w:lang w:val="vi-VN"/>
        </w:rPr>
        <w:t>Phong trào “Toàn dân đoàn kết xây dựng đời sống văn hóa” cấp huyện kiểm tra, đánh giá kết quả thực hiện tiêu chuẩn công nhận “Xã đạt chuẩn văn hóa nông thôn mới” (có biên bản kiểm tra)</w:t>
      </w:r>
      <w:r w:rsidR="00B64A3C" w:rsidRPr="0054554C">
        <w:rPr>
          <w:sz w:val="28"/>
          <w:szCs w:val="28"/>
          <w:lang w:val="vi-VN"/>
        </w:rPr>
        <w:t>;</w:t>
      </w:r>
    </w:p>
    <w:p w:rsidR="00B64A3C" w:rsidRPr="0054554C" w:rsidRDefault="00484FE8" w:rsidP="00422FE9">
      <w:pPr>
        <w:tabs>
          <w:tab w:val="left" w:pos="0"/>
        </w:tabs>
        <w:spacing w:before="0" w:after="0" w:line="240" w:lineRule="auto"/>
        <w:ind w:firstLine="567"/>
        <w:rPr>
          <w:sz w:val="28"/>
          <w:szCs w:val="28"/>
          <w:lang w:val="vi-VN"/>
        </w:rPr>
      </w:pPr>
      <w:r w:rsidRPr="0054554C">
        <w:rPr>
          <w:sz w:val="28"/>
          <w:szCs w:val="28"/>
          <w:lang w:val="vi-VN"/>
        </w:rPr>
        <w:t>-</w:t>
      </w:r>
      <w:r w:rsidR="00B64A3C" w:rsidRPr="0054554C">
        <w:rPr>
          <w:sz w:val="28"/>
          <w:szCs w:val="28"/>
          <w:lang w:val="vi-VN"/>
        </w:rPr>
        <w:t xml:space="preserve"> Phòng Văn hóa-Thông tin cấp huyện phối hợp với bộ phận thi đua, khen thưởng cùng cấp, trình Chủ tịch Ủy ban nhân dân cấp huyện ra quyết định công nhận và cấp Giấy công nhận “Xã đạt chuẩn văn hóa nông thôn mới”.</w:t>
      </w:r>
    </w:p>
    <w:p w:rsidR="00B64A3C" w:rsidRPr="0054554C" w:rsidRDefault="00B64A3C" w:rsidP="00422FE9">
      <w:pPr>
        <w:tabs>
          <w:tab w:val="left" w:pos="0"/>
        </w:tabs>
        <w:spacing w:before="0" w:after="0" w:line="240" w:lineRule="auto"/>
        <w:ind w:firstLine="567"/>
        <w:rPr>
          <w:spacing w:val="6"/>
          <w:sz w:val="28"/>
          <w:szCs w:val="28"/>
          <w:lang w:val="vi-VN"/>
        </w:rPr>
      </w:pPr>
      <w:r w:rsidRPr="0054554C">
        <w:rPr>
          <w:spacing w:val="6"/>
          <w:sz w:val="28"/>
          <w:szCs w:val="28"/>
          <w:lang w:val="vi-VN"/>
        </w:rPr>
        <w:t>Căn cứ hồ sơ đề nghị và biên bản kiểm tra, đánh giá kết quả thực hiện tiêu chuẩn “Xã đạt chuẩn văn hóa nông thôn mới” của Ban Chỉ đạo cấp huyện. Chủ tịch Ủy ban nhân dân cấp huyện ra quyết định công nhận “Xã đạt chuẩn văn hóa nông thôn mới”, kèm theo Giấy công nhận; trường hợp không công nhận, phải có văn bản trả lời Ủy ban nhân dân xã và nêu rõ lý do chưa công nhận.</w:t>
      </w:r>
    </w:p>
    <w:p w:rsidR="00B64A3C" w:rsidRPr="0054554C" w:rsidRDefault="00B64A3C" w:rsidP="00422FE9">
      <w:pPr>
        <w:spacing w:before="0" w:after="0" w:line="240" w:lineRule="auto"/>
        <w:ind w:firstLine="567"/>
        <w:rPr>
          <w:sz w:val="28"/>
          <w:szCs w:val="28"/>
          <w:lang w:val="vi-VN"/>
        </w:rPr>
      </w:pPr>
      <w:r w:rsidRPr="0054554C">
        <w:rPr>
          <w:sz w:val="28"/>
          <w:szCs w:val="28"/>
          <w:lang w:val="vi-VN"/>
        </w:rPr>
        <w:t xml:space="preserve">* Cách thức thực hiện: </w:t>
      </w:r>
    </w:p>
    <w:p w:rsidR="00B64A3C" w:rsidRPr="0054554C" w:rsidRDefault="00B64A3C" w:rsidP="00422FE9">
      <w:pPr>
        <w:spacing w:before="0" w:after="0" w:line="240" w:lineRule="auto"/>
        <w:ind w:firstLine="567"/>
        <w:rPr>
          <w:spacing w:val="12"/>
          <w:sz w:val="28"/>
          <w:szCs w:val="28"/>
          <w:lang w:val="vi-VN"/>
        </w:rPr>
      </w:pPr>
      <w:r w:rsidRPr="0054554C">
        <w:rPr>
          <w:sz w:val="28"/>
          <w:szCs w:val="28"/>
          <w:lang w:val="vi-VN"/>
        </w:rPr>
        <w:t xml:space="preserve">Nộp trực tiếp tại Uỷ ban nhân dân cấp huyện. </w:t>
      </w:r>
    </w:p>
    <w:p w:rsidR="00B64A3C" w:rsidRPr="0054554C" w:rsidRDefault="00B64A3C" w:rsidP="00422FE9">
      <w:pPr>
        <w:spacing w:before="0" w:after="0" w:line="240" w:lineRule="auto"/>
        <w:ind w:firstLine="567"/>
        <w:rPr>
          <w:sz w:val="28"/>
          <w:szCs w:val="28"/>
          <w:lang w:val="vi-VN"/>
        </w:rPr>
      </w:pPr>
      <w:r w:rsidRPr="0054554C">
        <w:rPr>
          <w:sz w:val="28"/>
          <w:szCs w:val="28"/>
          <w:lang w:val="vi-VN"/>
        </w:rPr>
        <w:t xml:space="preserve">* Thành phần, số lượng hồ sơ: </w:t>
      </w:r>
    </w:p>
    <w:p w:rsidR="00B64A3C" w:rsidRPr="0054554C" w:rsidRDefault="00B64A3C" w:rsidP="00422FE9">
      <w:pPr>
        <w:spacing w:before="0" w:after="0" w:line="240" w:lineRule="auto"/>
        <w:ind w:firstLine="567"/>
        <w:rPr>
          <w:sz w:val="28"/>
          <w:szCs w:val="28"/>
          <w:lang w:val="vi-VN"/>
        </w:rPr>
      </w:pPr>
      <w:r w:rsidRPr="0054554C">
        <w:rPr>
          <w:sz w:val="28"/>
          <w:szCs w:val="28"/>
          <w:lang w:val="vi-VN"/>
        </w:rPr>
        <w:t xml:space="preserve">- Thành phần hồ sơ: </w:t>
      </w:r>
    </w:p>
    <w:p w:rsidR="00B64A3C" w:rsidRPr="0054554C" w:rsidRDefault="00484FE8" w:rsidP="00422FE9">
      <w:pPr>
        <w:tabs>
          <w:tab w:val="left" w:pos="0"/>
        </w:tabs>
        <w:spacing w:before="0" w:after="0" w:line="240" w:lineRule="auto"/>
        <w:ind w:firstLine="567"/>
        <w:rPr>
          <w:sz w:val="28"/>
          <w:szCs w:val="28"/>
          <w:lang w:val="vi-VN"/>
        </w:rPr>
      </w:pPr>
      <w:r w:rsidRPr="0054554C">
        <w:rPr>
          <w:sz w:val="28"/>
          <w:szCs w:val="28"/>
          <w:lang w:val="vi-VN"/>
        </w:rPr>
        <w:t>(1)</w:t>
      </w:r>
      <w:r w:rsidR="00AF6D2E" w:rsidRPr="0054554C">
        <w:rPr>
          <w:sz w:val="28"/>
          <w:szCs w:val="28"/>
          <w:lang w:val="vi-VN"/>
        </w:rPr>
        <w:t xml:space="preserve"> Báo cáo thành tích 02</w:t>
      </w:r>
      <w:r w:rsidR="00B64A3C" w:rsidRPr="0054554C">
        <w:rPr>
          <w:sz w:val="28"/>
          <w:szCs w:val="28"/>
          <w:lang w:val="vi-VN"/>
        </w:rPr>
        <w:t xml:space="preserve"> năm xây dựng “Xã đạt chuẩn văn hóa nông thôn mới” của </w:t>
      </w:r>
      <w:r w:rsidR="00B64A3C" w:rsidRPr="0054554C">
        <w:rPr>
          <w:spacing w:val="-4"/>
          <w:sz w:val="28"/>
          <w:szCs w:val="28"/>
          <w:lang w:val="vi-VN"/>
        </w:rPr>
        <w:t>Trưởng Ban Chỉ đạo Phong trào “Toàn dân đoàn kết xây dựng đời sống văn hóa” xã,</w:t>
      </w:r>
      <w:r w:rsidR="00B64A3C" w:rsidRPr="0054554C">
        <w:rPr>
          <w:sz w:val="28"/>
          <w:szCs w:val="28"/>
          <w:lang w:val="vi-VN"/>
        </w:rPr>
        <w:t xml:space="preserve"> có xác nhận của Chủ tịch Ủ</w:t>
      </w:r>
      <w:r w:rsidRPr="0054554C">
        <w:rPr>
          <w:sz w:val="28"/>
          <w:szCs w:val="28"/>
          <w:lang w:val="vi-VN"/>
        </w:rPr>
        <w:t>y ban nhân dân xã;</w:t>
      </w:r>
    </w:p>
    <w:p w:rsidR="00B64A3C" w:rsidRPr="0054554C" w:rsidRDefault="00484FE8" w:rsidP="00422FE9">
      <w:pPr>
        <w:tabs>
          <w:tab w:val="left" w:pos="0"/>
        </w:tabs>
        <w:spacing w:before="0" w:after="0" w:line="240" w:lineRule="auto"/>
        <w:ind w:firstLine="567"/>
        <w:rPr>
          <w:sz w:val="28"/>
          <w:szCs w:val="28"/>
          <w:lang w:val="vi-VN"/>
        </w:rPr>
      </w:pPr>
      <w:r w:rsidRPr="0054554C">
        <w:rPr>
          <w:sz w:val="28"/>
          <w:szCs w:val="28"/>
          <w:lang w:val="vi-VN"/>
        </w:rPr>
        <w:t>(2)</w:t>
      </w:r>
      <w:r w:rsidR="00B64A3C" w:rsidRPr="0054554C">
        <w:rPr>
          <w:sz w:val="28"/>
          <w:szCs w:val="28"/>
          <w:lang w:val="vi-VN"/>
        </w:rPr>
        <w:t xml:space="preserve"> Công văn đề nghị của Chủ tịch Ủ</w:t>
      </w:r>
      <w:r w:rsidRPr="0054554C">
        <w:rPr>
          <w:sz w:val="28"/>
          <w:szCs w:val="28"/>
          <w:lang w:val="vi-VN"/>
        </w:rPr>
        <w:t>y ban nhân dân xã.</w:t>
      </w:r>
    </w:p>
    <w:p w:rsidR="00B64A3C" w:rsidRPr="0054554C" w:rsidRDefault="00B64A3C" w:rsidP="00422FE9">
      <w:pPr>
        <w:spacing w:before="0" w:after="0" w:line="240" w:lineRule="auto"/>
        <w:ind w:firstLine="567"/>
        <w:rPr>
          <w:sz w:val="28"/>
          <w:szCs w:val="28"/>
          <w:lang w:val="vi-VN"/>
        </w:rPr>
      </w:pPr>
      <w:r w:rsidRPr="0054554C">
        <w:rPr>
          <w:sz w:val="28"/>
          <w:szCs w:val="28"/>
          <w:lang w:val="vi-VN"/>
        </w:rPr>
        <w:t xml:space="preserve">- Số lượng hồ sơ: </w:t>
      </w:r>
      <w:r w:rsidR="00AF6D2E" w:rsidRPr="0054554C">
        <w:rPr>
          <w:sz w:val="28"/>
          <w:szCs w:val="28"/>
          <w:lang w:val="vi-VN"/>
        </w:rPr>
        <w:t xml:space="preserve">01 </w:t>
      </w:r>
      <w:r w:rsidR="00484FE8" w:rsidRPr="0054554C">
        <w:rPr>
          <w:sz w:val="28"/>
          <w:szCs w:val="28"/>
          <w:lang w:val="vi-VN"/>
        </w:rPr>
        <w:t>(</w:t>
      </w:r>
      <w:r w:rsidRPr="0054554C">
        <w:rPr>
          <w:sz w:val="28"/>
          <w:szCs w:val="28"/>
          <w:lang w:val="vi-VN"/>
        </w:rPr>
        <w:t>bộ</w:t>
      </w:r>
      <w:r w:rsidR="00484FE8" w:rsidRPr="0054554C">
        <w:rPr>
          <w:sz w:val="28"/>
          <w:szCs w:val="28"/>
          <w:lang w:val="vi-VN"/>
        </w:rPr>
        <w:t>)</w:t>
      </w:r>
      <w:r w:rsidRPr="0054554C">
        <w:rPr>
          <w:sz w:val="28"/>
          <w:szCs w:val="28"/>
          <w:lang w:val="vi-VN"/>
        </w:rPr>
        <w:t>.</w:t>
      </w:r>
    </w:p>
    <w:p w:rsidR="00B64A3C" w:rsidRPr="0054554C" w:rsidRDefault="00B64A3C" w:rsidP="00422FE9">
      <w:pPr>
        <w:spacing w:before="0" w:after="0" w:line="240" w:lineRule="auto"/>
        <w:ind w:firstLine="567"/>
        <w:rPr>
          <w:sz w:val="28"/>
          <w:szCs w:val="28"/>
          <w:lang w:val="vi-VN"/>
        </w:rPr>
      </w:pPr>
      <w:r w:rsidRPr="0054554C">
        <w:rPr>
          <w:sz w:val="28"/>
          <w:szCs w:val="28"/>
          <w:lang w:val="vi-VN"/>
        </w:rPr>
        <w:t>* Thời hạn giải quyết:</w:t>
      </w:r>
    </w:p>
    <w:p w:rsidR="00B64A3C" w:rsidRPr="0054554C" w:rsidRDefault="00B64A3C" w:rsidP="00422FE9">
      <w:pPr>
        <w:spacing w:before="0" w:after="0" w:line="240" w:lineRule="auto"/>
        <w:ind w:firstLine="567"/>
        <w:rPr>
          <w:spacing w:val="12"/>
          <w:sz w:val="28"/>
          <w:szCs w:val="28"/>
          <w:lang w:val="vi-VN"/>
        </w:rPr>
      </w:pPr>
      <w:r w:rsidRPr="0054554C">
        <w:rPr>
          <w:spacing w:val="12"/>
          <w:sz w:val="28"/>
          <w:szCs w:val="28"/>
          <w:lang w:val="vi-VN"/>
        </w:rPr>
        <w:t>05 ngày làm việ</w:t>
      </w:r>
      <w:r w:rsidR="007B37FF" w:rsidRPr="0054554C">
        <w:rPr>
          <w:spacing w:val="12"/>
          <w:sz w:val="28"/>
          <w:szCs w:val="28"/>
          <w:lang w:val="vi-VN"/>
        </w:rPr>
        <w:t>c</w:t>
      </w:r>
      <w:r w:rsidRPr="0054554C">
        <w:rPr>
          <w:spacing w:val="12"/>
          <w:sz w:val="28"/>
          <w:szCs w:val="28"/>
          <w:lang w:val="vi-VN"/>
        </w:rPr>
        <w:t xml:space="preserve"> kể từ ngày nhậ</w:t>
      </w:r>
      <w:r w:rsidR="007075FB" w:rsidRPr="0054554C">
        <w:rPr>
          <w:spacing w:val="12"/>
          <w:sz w:val="28"/>
          <w:szCs w:val="28"/>
          <w:lang w:val="vi-VN"/>
        </w:rPr>
        <w:t>n</w:t>
      </w:r>
      <w:r w:rsidRPr="0054554C">
        <w:rPr>
          <w:spacing w:val="12"/>
          <w:sz w:val="28"/>
          <w:szCs w:val="28"/>
          <w:lang w:val="vi-VN"/>
        </w:rPr>
        <w:t xml:space="preserve"> đủ hồ sơ hợp lệ.</w:t>
      </w:r>
    </w:p>
    <w:p w:rsidR="00B64A3C" w:rsidRPr="0054554C" w:rsidRDefault="00B64A3C" w:rsidP="00422FE9">
      <w:pPr>
        <w:spacing w:before="0" w:after="0" w:line="240" w:lineRule="auto"/>
        <w:ind w:firstLine="567"/>
        <w:rPr>
          <w:spacing w:val="12"/>
          <w:sz w:val="28"/>
          <w:szCs w:val="28"/>
          <w:lang w:val="vi-VN"/>
        </w:rPr>
      </w:pPr>
      <w:r w:rsidRPr="0054554C">
        <w:rPr>
          <w:sz w:val="28"/>
          <w:szCs w:val="28"/>
          <w:lang w:val="vi-VN"/>
        </w:rPr>
        <w:t>* Đối tượng thực hiện thủ tục hành chính: Xã</w:t>
      </w:r>
    </w:p>
    <w:p w:rsidR="00B64A3C" w:rsidRPr="0054554C" w:rsidRDefault="00B64A3C" w:rsidP="00422FE9">
      <w:pPr>
        <w:spacing w:before="0" w:after="0" w:line="240" w:lineRule="auto"/>
        <w:ind w:firstLine="567"/>
        <w:rPr>
          <w:sz w:val="28"/>
          <w:szCs w:val="28"/>
          <w:lang w:val="vi-VN"/>
        </w:rPr>
      </w:pPr>
      <w:r w:rsidRPr="0054554C">
        <w:rPr>
          <w:sz w:val="28"/>
          <w:szCs w:val="28"/>
          <w:lang w:val="vi-VN"/>
        </w:rPr>
        <w:t xml:space="preserve">* Cơ quan thực hiện thủ tục hành chính: </w:t>
      </w:r>
    </w:p>
    <w:p w:rsidR="00B64A3C" w:rsidRPr="0054554C" w:rsidRDefault="00B64A3C" w:rsidP="00422FE9">
      <w:pPr>
        <w:spacing w:before="0" w:after="0" w:line="240" w:lineRule="auto"/>
        <w:ind w:firstLine="567"/>
        <w:rPr>
          <w:sz w:val="28"/>
          <w:szCs w:val="28"/>
          <w:lang w:val="vi-VN"/>
        </w:rPr>
      </w:pPr>
      <w:r w:rsidRPr="0054554C">
        <w:rPr>
          <w:sz w:val="28"/>
          <w:szCs w:val="28"/>
          <w:lang w:val="vi-VN"/>
        </w:rPr>
        <w:t>- Cơ quan có thẩm quyền quyết định: Ủy ban nhân dân cấp huyện.</w:t>
      </w:r>
    </w:p>
    <w:p w:rsidR="00B64A3C" w:rsidRPr="0054554C" w:rsidRDefault="00B64A3C" w:rsidP="00422FE9">
      <w:pPr>
        <w:spacing w:before="0" w:after="0" w:line="240" w:lineRule="auto"/>
        <w:ind w:firstLine="567"/>
        <w:rPr>
          <w:spacing w:val="-4"/>
          <w:sz w:val="28"/>
          <w:szCs w:val="28"/>
          <w:lang w:val="vi-VN"/>
        </w:rPr>
      </w:pPr>
      <w:r w:rsidRPr="0054554C">
        <w:rPr>
          <w:spacing w:val="-4"/>
          <w:sz w:val="28"/>
          <w:szCs w:val="28"/>
          <w:lang w:val="vi-VN"/>
        </w:rPr>
        <w:t>- Cơ quan trực tiếp thực hiện TTHC: Phòng Văn hóa-Thông tin cấp huyện.</w:t>
      </w:r>
    </w:p>
    <w:p w:rsidR="00B64A3C" w:rsidRPr="0054554C" w:rsidRDefault="00B64A3C" w:rsidP="00422FE9">
      <w:pPr>
        <w:spacing w:before="0" w:after="0" w:line="240" w:lineRule="auto"/>
        <w:ind w:firstLine="567"/>
        <w:rPr>
          <w:sz w:val="28"/>
          <w:szCs w:val="28"/>
          <w:lang w:val="vi-VN"/>
        </w:rPr>
      </w:pPr>
      <w:r w:rsidRPr="0054554C">
        <w:rPr>
          <w:sz w:val="28"/>
          <w:szCs w:val="28"/>
          <w:lang w:val="vi-VN"/>
        </w:rPr>
        <w:t>- Cơ quan phối hợp: Bộ phận Thi đua-Khen thưởng cấp huyện.</w:t>
      </w:r>
    </w:p>
    <w:p w:rsidR="00B64A3C" w:rsidRPr="0054554C" w:rsidRDefault="00B64A3C" w:rsidP="00422FE9">
      <w:pPr>
        <w:spacing w:before="0" w:after="0" w:line="240" w:lineRule="auto"/>
        <w:ind w:firstLine="567"/>
        <w:rPr>
          <w:sz w:val="28"/>
          <w:szCs w:val="28"/>
          <w:lang w:val="vi-VN"/>
        </w:rPr>
      </w:pPr>
      <w:r w:rsidRPr="0054554C">
        <w:rPr>
          <w:sz w:val="28"/>
          <w:szCs w:val="28"/>
          <w:lang w:val="vi-VN"/>
        </w:rPr>
        <w:t>* Kết quả thực hiện thủ tục hành chính: Quyết định hành chính và Giấy công nhận.</w:t>
      </w:r>
    </w:p>
    <w:p w:rsidR="007B37FF" w:rsidRPr="0054554C" w:rsidRDefault="007B37FF" w:rsidP="00422FE9">
      <w:pPr>
        <w:spacing w:before="0" w:after="0" w:line="240" w:lineRule="auto"/>
        <w:ind w:firstLine="567"/>
        <w:rPr>
          <w:sz w:val="28"/>
          <w:szCs w:val="28"/>
          <w:lang w:val="vi-VN"/>
        </w:rPr>
      </w:pPr>
    </w:p>
    <w:p w:rsidR="00B64A3C" w:rsidRPr="0054554C" w:rsidRDefault="00B64A3C" w:rsidP="00422FE9">
      <w:pPr>
        <w:spacing w:before="0" w:after="0" w:line="240" w:lineRule="auto"/>
        <w:ind w:firstLine="567"/>
        <w:rPr>
          <w:sz w:val="28"/>
          <w:szCs w:val="28"/>
          <w:lang w:val="vi-VN"/>
        </w:rPr>
      </w:pPr>
      <w:r w:rsidRPr="0054554C">
        <w:rPr>
          <w:sz w:val="28"/>
          <w:szCs w:val="28"/>
          <w:lang w:val="vi-VN"/>
        </w:rPr>
        <w:t xml:space="preserve">* Yêu cầu, điều kiện thực hiện thủ tục hành chính: </w:t>
      </w:r>
    </w:p>
    <w:p w:rsidR="00B64A3C" w:rsidRPr="0054554C" w:rsidRDefault="00B64A3C" w:rsidP="00422FE9">
      <w:pPr>
        <w:spacing w:before="0" w:after="0" w:line="240" w:lineRule="auto"/>
        <w:ind w:firstLine="567"/>
        <w:rPr>
          <w:b/>
          <w:sz w:val="28"/>
          <w:szCs w:val="28"/>
          <w:lang w:val="vi-VN"/>
        </w:rPr>
      </w:pPr>
      <w:r w:rsidRPr="0054554C">
        <w:rPr>
          <w:b/>
          <w:sz w:val="28"/>
          <w:szCs w:val="28"/>
          <w:lang w:val="vi-VN"/>
        </w:rPr>
        <w:t>- Điều kiện 1:</w:t>
      </w:r>
    </w:p>
    <w:p w:rsidR="00B64A3C" w:rsidRPr="0054554C" w:rsidRDefault="00B64A3C" w:rsidP="00422FE9">
      <w:pPr>
        <w:tabs>
          <w:tab w:val="left" w:pos="0"/>
        </w:tabs>
        <w:spacing w:before="0" w:after="0" w:line="240" w:lineRule="auto"/>
        <w:ind w:firstLine="567"/>
        <w:rPr>
          <w:sz w:val="28"/>
          <w:szCs w:val="28"/>
          <w:lang w:val="vi-VN"/>
        </w:rPr>
      </w:pPr>
      <w:r w:rsidRPr="0054554C">
        <w:rPr>
          <w:sz w:val="28"/>
          <w:szCs w:val="28"/>
          <w:lang w:val="vi-VN"/>
        </w:rPr>
        <w:t>1. Giúp nhau phát triển kinh tế</w:t>
      </w:r>
    </w:p>
    <w:p w:rsidR="00B64A3C" w:rsidRPr="0054554C" w:rsidRDefault="00B64A3C" w:rsidP="00422FE9">
      <w:pPr>
        <w:tabs>
          <w:tab w:val="left" w:pos="0"/>
        </w:tabs>
        <w:spacing w:before="0" w:after="0" w:line="240" w:lineRule="auto"/>
        <w:ind w:firstLine="567"/>
        <w:rPr>
          <w:spacing w:val="-4"/>
          <w:sz w:val="28"/>
          <w:szCs w:val="28"/>
          <w:lang w:val="vi-VN"/>
        </w:rPr>
      </w:pPr>
      <w:r w:rsidRPr="0054554C">
        <w:rPr>
          <w:spacing w:val="-4"/>
          <w:sz w:val="28"/>
          <w:szCs w:val="28"/>
          <w:lang w:val="vi-VN"/>
        </w:rPr>
        <w:t>a) Thực hiện tốt cuộc vận động “Ngày vì người nghèo”, góp phần xóa hộ đói; giảm hộ nghèo trong xã xuống dưới mức bình quân chung của tỉnh/thành phố;</w:t>
      </w:r>
    </w:p>
    <w:p w:rsidR="00B64A3C" w:rsidRPr="0054554C" w:rsidRDefault="00B64A3C" w:rsidP="00422FE9">
      <w:pPr>
        <w:tabs>
          <w:tab w:val="left" w:pos="0"/>
        </w:tabs>
        <w:spacing w:before="0" w:after="0" w:line="240" w:lineRule="auto"/>
        <w:ind w:firstLine="567"/>
        <w:rPr>
          <w:spacing w:val="-4"/>
          <w:sz w:val="28"/>
          <w:szCs w:val="28"/>
          <w:lang w:val="vi-VN"/>
        </w:rPr>
      </w:pPr>
      <w:r w:rsidRPr="0054554C">
        <w:rPr>
          <w:sz w:val="28"/>
          <w:szCs w:val="28"/>
          <w:lang w:val="vi-VN"/>
        </w:rPr>
        <w:t xml:space="preserve">b) </w:t>
      </w:r>
      <w:r w:rsidRPr="0054554C">
        <w:rPr>
          <w:spacing w:val="-4"/>
          <w:sz w:val="28"/>
          <w:szCs w:val="28"/>
          <w:lang w:val="vi-VN"/>
        </w:rPr>
        <w:t xml:space="preserve">Có 80% trở lên hộ gia đình (làm nông nghiệp) trong xã được tuyên truyền, phổ biến khoa học-kỹ thuật về lĩnh vực sản xuất nông nghiệp; </w:t>
      </w:r>
    </w:p>
    <w:p w:rsidR="00B64A3C" w:rsidRPr="0054554C" w:rsidRDefault="00B64A3C" w:rsidP="00422FE9">
      <w:pPr>
        <w:tabs>
          <w:tab w:val="left" w:pos="0"/>
        </w:tabs>
        <w:spacing w:before="0" w:after="0" w:line="240" w:lineRule="auto"/>
        <w:ind w:firstLine="567"/>
        <w:rPr>
          <w:spacing w:val="4"/>
          <w:sz w:val="28"/>
          <w:szCs w:val="28"/>
          <w:lang w:val="vi-VN"/>
        </w:rPr>
      </w:pPr>
      <w:r w:rsidRPr="0054554C">
        <w:rPr>
          <w:spacing w:val="4"/>
          <w:sz w:val="28"/>
          <w:szCs w:val="28"/>
          <w:lang w:val="vi-VN"/>
        </w:rPr>
        <w:t>c) Có 70% trở lên hộ gia đình tham gia các hình thức hợp tác phát triển kinh tế;</w:t>
      </w:r>
    </w:p>
    <w:p w:rsidR="00B64A3C" w:rsidRPr="0054554C" w:rsidRDefault="00B64A3C" w:rsidP="00422FE9">
      <w:pPr>
        <w:tabs>
          <w:tab w:val="left" w:pos="0"/>
        </w:tabs>
        <w:spacing w:before="0" w:after="0" w:line="240" w:lineRule="auto"/>
        <w:ind w:firstLine="567"/>
        <w:rPr>
          <w:spacing w:val="-6"/>
          <w:sz w:val="28"/>
          <w:szCs w:val="28"/>
          <w:lang w:val="vi-VN"/>
        </w:rPr>
      </w:pPr>
      <w:r w:rsidRPr="0054554C">
        <w:rPr>
          <w:sz w:val="28"/>
          <w:szCs w:val="28"/>
          <w:lang w:val="vi-VN"/>
        </w:rPr>
        <w:t xml:space="preserve">d) </w:t>
      </w:r>
      <w:r w:rsidRPr="0054554C">
        <w:rPr>
          <w:spacing w:val="-6"/>
          <w:sz w:val="28"/>
          <w:szCs w:val="28"/>
          <w:lang w:val="vi-VN"/>
        </w:rPr>
        <w:t>Có nhiều hoạt động phát triển sản xuất kinh doanh, thu hút lao động việc làm, nâng cao thu nhập của người dân.</w:t>
      </w:r>
    </w:p>
    <w:p w:rsidR="00B64A3C" w:rsidRPr="0054554C" w:rsidRDefault="00B64A3C" w:rsidP="00422FE9">
      <w:pPr>
        <w:tabs>
          <w:tab w:val="left" w:pos="0"/>
        </w:tabs>
        <w:spacing w:before="0" w:after="0" w:line="240" w:lineRule="auto"/>
        <w:ind w:firstLine="567"/>
        <w:rPr>
          <w:spacing w:val="-4"/>
          <w:sz w:val="28"/>
          <w:szCs w:val="28"/>
          <w:lang w:val="vi-VN"/>
        </w:rPr>
      </w:pPr>
      <w:r w:rsidRPr="0054554C">
        <w:rPr>
          <w:spacing w:val="6"/>
          <w:sz w:val="28"/>
          <w:szCs w:val="28"/>
          <w:lang w:val="vi-VN"/>
        </w:rPr>
        <w:t xml:space="preserve">2. </w:t>
      </w:r>
      <w:r w:rsidRPr="0054554C">
        <w:rPr>
          <w:spacing w:val="-4"/>
          <w:sz w:val="28"/>
          <w:szCs w:val="28"/>
          <w:lang w:val="vi-VN"/>
        </w:rPr>
        <w:t>Nâng cao chất lượng xây dựng gia đình văn hóa; thôn, làng, ấp, bản văn hóa và tương đương</w:t>
      </w:r>
    </w:p>
    <w:p w:rsidR="00B64A3C" w:rsidRPr="0054554C" w:rsidRDefault="00B64A3C" w:rsidP="00422FE9">
      <w:pPr>
        <w:tabs>
          <w:tab w:val="left" w:pos="0"/>
        </w:tabs>
        <w:spacing w:before="0" w:after="0" w:line="240" w:lineRule="auto"/>
        <w:ind w:firstLine="567"/>
        <w:rPr>
          <w:spacing w:val="-8"/>
          <w:sz w:val="28"/>
          <w:szCs w:val="28"/>
          <w:lang w:val="vi-VN"/>
        </w:rPr>
      </w:pPr>
      <w:r w:rsidRPr="0054554C">
        <w:rPr>
          <w:spacing w:val="-8"/>
          <w:sz w:val="28"/>
          <w:szCs w:val="28"/>
          <w:lang w:val="vi-VN"/>
        </w:rPr>
        <w:t xml:space="preserve">a) Có 60% trở lên gia đình được công nhận “Gia đình văn hóa” 3 năm trở lên; </w:t>
      </w:r>
    </w:p>
    <w:p w:rsidR="00B64A3C" w:rsidRPr="0054554C" w:rsidRDefault="00B64A3C" w:rsidP="00422FE9">
      <w:pPr>
        <w:tabs>
          <w:tab w:val="left" w:pos="0"/>
        </w:tabs>
        <w:spacing w:before="0" w:after="0" w:line="240" w:lineRule="auto"/>
        <w:ind w:firstLine="567"/>
        <w:rPr>
          <w:sz w:val="28"/>
          <w:szCs w:val="28"/>
          <w:lang w:val="vi-VN"/>
        </w:rPr>
      </w:pPr>
      <w:r w:rsidRPr="0054554C">
        <w:rPr>
          <w:sz w:val="28"/>
          <w:szCs w:val="28"/>
          <w:lang w:val="vi-VN"/>
        </w:rPr>
        <w:t>b) Có 70% trở lên hộ gia đình cải tạo được vườn tạp, không để đất hoang, khuôn viên nhà ở xanh, sạch, đẹp;</w:t>
      </w:r>
    </w:p>
    <w:p w:rsidR="00B64A3C" w:rsidRPr="0054554C" w:rsidRDefault="00B64A3C" w:rsidP="00422FE9">
      <w:pPr>
        <w:tabs>
          <w:tab w:val="left" w:pos="0"/>
        </w:tabs>
        <w:spacing w:before="0" w:after="0" w:line="240" w:lineRule="auto"/>
        <w:ind w:firstLine="567"/>
        <w:rPr>
          <w:sz w:val="28"/>
          <w:szCs w:val="28"/>
          <w:lang w:val="vi-VN"/>
        </w:rPr>
      </w:pPr>
      <w:r w:rsidRPr="0054554C">
        <w:rPr>
          <w:sz w:val="28"/>
          <w:szCs w:val="28"/>
          <w:lang w:val="vi-VN"/>
        </w:rPr>
        <w:t>c) Có 15% trở lên hộ gia đình phát triển kinh tế, nâng cao thu nhập từ sản xuất nông nghiệp hàng hóa và dịch vụ nông thôn;</w:t>
      </w:r>
    </w:p>
    <w:p w:rsidR="00B64A3C" w:rsidRPr="0054554C" w:rsidRDefault="00B64A3C" w:rsidP="00422FE9">
      <w:pPr>
        <w:tabs>
          <w:tab w:val="left" w:pos="0"/>
        </w:tabs>
        <w:spacing w:before="0" w:after="0" w:line="240" w:lineRule="auto"/>
        <w:ind w:firstLine="567"/>
        <w:rPr>
          <w:sz w:val="28"/>
          <w:szCs w:val="28"/>
          <w:lang w:val="vi-VN"/>
        </w:rPr>
      </w:pPr>
      <w:r w:rsidRPr="0054554C">
        <w:rPr>
          <w:sz w:val="28"/>
          <w:szCs w:val="28"/>
          <w:lang w:val="vi-VN"/>
        </w:rPr>
        <w:t xml:space="preserve">d) Có từ 50% thôn, làng, ấp, bản trở lên được công nhận và giữ vững danh hiệu “Thôn văn hóa”, “Làng văn hóa”, “Ấp văn hóa”, “Bản văn hóa” và tương đương liên tục từ 5 năm trở lên; </w:t>
      </w:r>
    </w:p>
    <w:p w:rsidR="00B64A3C" w:rsidRPr="0054554C" w:rsidRDefault="00B64A3C" w:rsidP="00422FE9">
      <w:pPr>
        <w:tabs>
          <w:tab w:val="left" w:pos="0"/>
        </w:tabs>
        <w:spacing w:before="0" w:after="0" w:line="240" w:lineRule="auto"/>
        <w:ind w:firstLine="567"/>
        <w:rPr>
          <w:spacing w:val="-8"/>
          <w:sz w:val="28"/>
          <w:szCs w:val="28"/>
          <w:lang w:val="vi-VN"/>
        </w:rPr>
      </w:pPr>
      <w:r w:rsidRPr="0054554C">
        <w:rPr>
          <w:spacing w:val="-8"/>
          <w:sz w:val="28"/>
          <w:szCs w:val="28"/>
          <w:lang w:val="vi-VN"/>
        </w:rPr>
        <w:t>đ) Có 50% trở lên thôn, làng, ấp, bản văn hóa vận động được nhân dân đóng góp xây dựng và nâng cấp cơ sở vật chất hạ tầng kinh tế, văn hóa, xã hội ở cộng đồng.</w:t>
      </w:r>
    </w:p>
    <w:p w:rsidR="00B64A3C" w:rsidRPr="0054554C" w:rsidRDefault="00B64A3C" w:rsidP="00422FE9">
      <w:pPr>
        <w:tabs>
          <w:tab w:val="left" w:pos="0"/>
        </w:tabs>
        <w:spacing w:before="0" w:after="0" w:line="240" w:lineRule="auto"/>
        <w:ind w:firstLine="567"/>
        <w:rPr>
          <w:spacing w:val="6"/>
          <w:sz w:val="28"/>
          <w:szCs w:val="28"/>
          <w:lang w:val="vi-VN"/>
        </w:rPr>
      </w:pPr>
      <w:r w:rsidRPr="0054554C">
        <w:rPr>
          <w:spacing w:val="6"/>
          <w:sz w:val="28"/>
          <w:szCs w:val="28"/>
          <w:lang w:val="vi-VN"/>
        </w:rPr>
        <w:t>3. Xây dựng thiết chế và phong trào văn hóa, thể thao cơ sở</w:t>
      </w:r>
    </w:p>
    <w:p w:rsidR="00B64A3C" w:rsidRPr="0054554C" w:rsidRDefault="00B64A3C" w:rsidP="00422FE9">
      <w:pPr>
        <w:tabs>
          <w:tab w:val="left" w:pos="0"/>
        </w:tabs>
        <w:spacing w:before="0" w:after="0" w:line="240" w:lineRule="auto"/>
        <w:ind w:firstLine="567"/>
        <w:rPr>
          <w:spacing w:val="6"/>
          <w:sz w:val="28"/>
          <w:szCs w:val="28"/>
          <w:lang w:val="vi-VN"/>
        </w:rPr>
      </w:pPr>
      <w:r w:rsidRPr="0054554C">
        <w:rPr>
          <w:sz w:val="28"/>
          <w:szCs w:val="28"/>
          <w:lang w:val="vi-VN"/>
        </w:rPr>
        <w:t xml:space="preserve">a) </w:t>
      </w:r>
      <w:r w:rsidRPr="0054554C">
        <w:rPr>
          <w:spacing w:val="6"/>
          <w:sz w:val="28"/>
          <w:szCs w:val="28"/>
          <w:lang w:val="vi-VN"/>
        </w:rPr>
        <w:t>Trung tâm Văn hóa-Thể thao xã có cơ sở vật chất, trang thiết bị bảo đảm; ổn định về tổ chức; hoạt động thường xuyên, hiệu quả; từng bước đạt chuẩn theo quy định của Bộ Văn hóa, Thể thao và Du lịch;</w:t>
      </w:r>
    </w:p>
    <w:p w:rsidR="00B64A3C" w:rsidRPr="0054554C" w:rsidRDefault="00B64A3C" w:rsidP="00422FE9">
      <w:pPr>
        <w:tabs>
          <w:tab w:val="left" w:pos="0"/>
        </w:tabs>
        <w:spacing w:before="0" w:after="0" w:line="240" w:lineRule="auto"/>
        <w:ind w:firstLine="567"/>
        <w:rPr>
          <w:sz w:val="28"/>
          <w:szCs w:val="28"/>
          <w:lang w:val="vi-VN"/>
        </w:rPr>
      </w:pPr>
      <w:r w:rsidRPr="0054554C">
        <w:rPr>
          <w:sz w:val="28"/>
          <w:szCs w:val="28"/>
          <w:lang w:val="vi-VN"/>
        </w:rPr>
        <w:t>b) 100% thôn (làng, ấp, bản và tương đương) có Nhà Văn hóa-Khu thể thao; trong đó 50% Nhà Văn hóa-Khu thể thao đạt chuẩn theo quy định của Bộ Văn hóa, Thể thao và Du lịch;</w:t>
      </w:r>
    </w:p>
    <w:p w:rsidR="00B64A3C" w:rsidRPr="0054554C" w:rsidRDefault="00B64A3C" w:rsidP="00422FE9">
      <w:pPr>
        <w:tabs>
          <w:tab w:val="left" w:pos="0"/>
        </w:tabs>
        <w:spacing w:before="0" w:after="0" w:line="240" w:lineRule="auto"/>
        <w:ind w:firstLine="567"/>
        <w:rPr>
          <w:spacing w:val="-2"/>
          <w:sz w:val="28"/>
          <w:szCs w:val="28"/>
          <w:lang w:val="vi-VN"/>
        </w:rPr>
      </w:pPr>
      <w:r w:rsidRPr="0054554C">
        <w:rPr>
          <w:spacing w:val="-2"/>
          <w:sz w:val="28"/>
          <w:szCs w:val="28"/>
          <w:lang w:val="vi-VN"/>
        </w:rPr>
        <w:t>c) 100% thôn (làng, ấp, bản và tương đương) duy trì được phong trào sinh hoạt câu lạc bộ; phong trào văn hóa, văn nghệ và thể thao quần chúng. Hằng năm, xã tổ chức được Liên hoan văn nghệ quần chúng và thi đấu các môn thể thao;</w:t>
      </w:r>
    </w:p>
    <w:p w:rsidR="00B64A3C" w:rsidRPr="0054554C" w:rsidRDefault="00B64A3C" w:rsidP="00422FE9">
      <w:pPr>
        <w:tabs>
          <w:tab w:val="left" w:pos="0"/>
        </w:tabs>
        <w:spacing w:before="0" w:after="0" w:line="240" w:lineRule="auto"/>
        <w:ind w:firstLine="567"/>
        <w:rPr>
          <w:sz w:val="28"/>
          <w:szCs w:val="28"/>
          <w:lang w:val="vi-VN"/>
        </w:rPr>
      </w:pPr>
      <w:r w:rsidRPr="0054554C">
        <w:rPr>
          <w:sz w:val="28"/>
          <w:szCs w:val="28"/>
          <w:lang w:val="vi-VN"/>
        </w:rPr>
        <w:t>d) Di tích lịch sử-văn hóa, cảnh quan thiên nhiên được bảo vệ; các hình thức sinh hoạt văn hóa, thể thao truyền thống và thuần phong mỹ tục của địa phương được bảo tồn.</w:t>
      </w:r>
    </w:p>
    <w:p w:rsidR="00B64A3C" w:rsidRPr="0054554C" w:rsidRDefault="00B64A3C" w:rsidP="00422FE9">
      <w:pPr>
        <w:tabs>
          <w:tab w:val="left" w:pos="0"/>
        </w:tabs>
        <w:spacing w:before="0" w:after="0" w:line="240" w:lineRule="auto"/>
        <w:ind w:firstLine="567"/>
        <w:rPr>
          <w:sz w:val="28"/>
          <w:szCs w:val="28"/>
          <w:lang w:val="vi-VN"/>
        </w:rPr>
      </w:pPr>
      <w:r w:rsidRPr="0054554C">
        <w:rPr>
          <w:sz w:val="28"/>
          <w:szCs w:val="28"/>
          <w:lang w:val="vi-VN"/>
        </w:rPr>
        <w:t>4. Xây dựng nếp sống văn minh, môi trường văn hóa nông thôn</w:t>
      </w:r>
    </w:p>
    <w:p w:rsidR="00B64A3C" w:rsidRPr="0054554C" w:rsidRDefault="00B64A3C" w:rsidP="00422FE9">
      <w:pPr>
        <w:tabs>
          <w:tab w:val="left" w:pos="0"/>
        </w:tabs>
        <w:spacing w:before="0" w:after="0" w:line="240" w:lineRule="auto"/>
        <w:ind w:firstLine="567"/>
        <w:rPr>
          <w:spacing w:val="-4"/>
          <w:sz w:val="28"/>
          <w:szCs w:val="28"/>
          <w:lang w:val="vi-VN"/>
        </w:rPr>
      </w:pPr>
      <w:r w:rsidRPr="0054554C">
        <w:rPr>
          <w:spacing w:val="-4"/>
          <w:sz w:val="28"/>
          <w:szCs w:val="28"/>
          <w:lang w:val="vi-VN"/>
        </w:rPr>
        <w:t>a) 75% trở lên hộ gia đình thực hiện tốt các quy định về nếp sống văn minh trong việc cưới, việc tang và lễ hội theo các quy định của Bộ Văn hóa, Thể thao và Du lịch;</w:t>
      </w:r>
    </w:p>
    <w:p w:rsidR="00B64A3C" w:rsidRPr="0054554C" w:rsidRDefault="00B64A3C" w:rsidP="00422FE9">
      <w:pPr>
        <w:tabs>
          <w:tab w:val="left" w:pos="0"/>
        </w:tabs>
        <w:spacing w:before="0" w:after="0" w:line="240" w:lineRule="auto"/>
        <w:ind w:firstLine="567"/>
        <w:rPr>
          <w:sz w:val="28"/>
          <w:szCs w:val="28"/>
          <w:lang w:val="vi-VN"/>
        </w:rPr>
      </w:pPr>
      <w:r w:rsidRPr="0054554C">
        <w:rPr>
          <w:sz w:val="28"/>
          <w:szCs w:val="28"/>
          <w:lang w:val="vi-VN"/>
        </w:rPr>
        <w:t>b) Xây dựng và thực hiện tốt nếp sống văn minh nơi công cộng, trong các sinh hoạt tập thể, cộng đồng; không có tệ nạn xã hội phát sinh, giảm mạnh các tệ nạn xã hội hiện có;</w:t>
      </w:r>
    </w:p>
    <w:p w:rsidR="00B64A3C" w:rsidRPr="0054554C" w:rsidRDefault="00B64A3C" w:rsidP="00422FE9">
      <w:pPr>
        <w:tabs>
          <w:tab w:val="left" w:pos="0"/>
        </w:tabs>
        <w:spacing w:before="0" w:after="0" w:line="240" w:lineRule="auto"/>
        <w:ind w:firstLine="567"/>
        <w:rPr>
          <w:spacing w:val="6"/>
          <w:sz w:val="28"/>
          <w:szCs w:val="28"/>
          <w:lang w:val="vi-VN"/>
        </w:rPr>
      </w:pPr>
      <w:r w:rsidRPr="0054554C">
        <w:rPr>
          <w:sz w:val="28"/>
          <w:szCs w:val="28"/>
          <w:lang w:val="vi-VN"/>
        </w:rPr>
        <w:t>c) 100% thôn (làng, ấp, bản và tương đương) có tổ vệ sinh, thường xuyên quét dọn, thu gom rác thải về nơi quy định. Xã tổ chức tốt việc xử lý rác thải tập trung theo quy chuẩn về môi trường; nghĩa trang xã, thôn được xây dựng và quản lý theo quy hoạch</w:t>
      </w:r>
      <w:r w:rsidRPr="0054554C">
        <w:rPr>
          <w:spacing w:val="6"/>
          <w:sz w:val="28"/>
          <w:szCs w:val="28"/>
          <w:lang w:val="vi-VN"/>
        </w:rPr>
        <w:t>;</w:t>
      </w:r>
    </w:p>
    <w:p w:rsidR="00B64A3C" w:rsidRPr="0054554C" w:rsidRDefault="00B64A3C" w:rsidP="00422FE9">
      <w:pPr>
        <w:tabs>
          <w:tab w:val="left" w:pos="0"/>
        </w:tabs>
        <w:spacing w:before="0" w:after="0" w:line="240" w:lineRule="auto"/>
        <w:ind w:firstLine="567"/>
        <w:rPr>
          <w:spacing w:val="6"/>
          <w:sz w:val="28"/>
          <w:szCs w:val="28"/>
          <w:lang w:val="vi-VN"/>
        </w:rPr>
      </w:pPr>
      <w:r w:rsidRPr="0054554C">
        <w:rPr>
          <w:spacing w:val="6"/>
          <w:sz w:val="28"/>
          <w:szCs w:val="28"/>
          <w:lang w:val="vi-VN"/>
        </w:rPr>
        <w:t>d) Đạt chất lượng, hiệu quả thực hiện các phong trào: “Toàn dân đoàn kết xây dựng đời sống văn hóa”; phòng chống tội phạm; bảo vệ an ninh trật tự an toàn xã hội; đền ơn đáp nghĩa; nhân đạo từ thiện; an toàn giao thông và các phong trào văn hóa-xã hội khác ở nông thôn.</w:t>
      </w:r>
    </w:p>
    <w:p w:rsidR="00B64A3C" w:rsidRPr="0054554C" w:rsidRDefault="00B64A3C" w:rsidP="00422FE9">
      <w:pPr>
        <w:tabs>
          <w:tab w:val="left" w:pos="0"/>
        </w:tabs>
        <w:spacing w:before="0" w:after="0" w:line="240" w:lineRule="auto"/>
        <w:ind w:firstLine="567"/>
        <w:rPr>
          <w:sz w:val="28"/>
          <w:szCs w:val="28"/>
          <w:lang w:val="vi-VN"/>
        </w:rPr>
      </w:pPr>
      <w:r w:rsidRPr="0054554C">
        <w:rPr>
          <w:spacing w:val="6"/>
          <w:sz w:val="28"/>
          <w:szCs w:val="28"/>
          <w:lang w:val="vi-VN"/>
        </w:rPr>
        <w:t xml:space="preserve">5. </w:t>
      </w:r>
      <w:r w:rsidRPr="0054554C">
        <w:rPr>
          <w:sz w:val="28"/>
          <w:szCs w:val="28"/>
          <w:lang w:val="vi-VN"/>
        </w:rPr>
        <w:t>Chấp hành chủ trương, đường lối của Đảng, chính sách, pháp luật của Nhà nước và quy định của địa phương</w:t>
      </w:r>
    </w:p>
    <w:p w:rsidR="00B64A3C" w:rsidRPr="0054554C" w:rsidRDefault="00B64A3C" w:rsidP="00422FE9">
      <w:pPr>
        <w:tabs>
          <w:tab w:val="left" w:pos="0"/>
        </w:tabs>
        <w:spacing w:before="0" w:after="0" w:line="240" w:lineRule="auto"/>
        <w:ind w:firstLine="567"/>
        <w:rPr>
          <w:sz w:val="28"/>
          <w:szCs w:val="28"/>
          <w:lang w:val="vi-VN"/>
        </w:rPr>
      </w:pPr>
      <w:r w:rsidRPr="0054554C">
        <w:rPr>
          <w:sz w:val="28"/>
          <w:szCs w:val="28"/>
          <w:lang w:val="vi-VN"/>
        </w:rPr>
        <w:t>a) 90% trở lên người dân được phổ biến và nghiêm chỉnh thực hiện chủ trương, đường lối của Đảng, chính sách, pháp luật của Nhà nước và các quy định của địa phương;</w:t>
      </w:r>
    </w:p>
    <w:p w:rsidR="00B64A3C" w:rsidRPr="0054554C" w:rsidRDefault="00B64A3C" w:rsidP="00422FE9">
      <w:pPr>
        <w:tabs>
          <w:tab w:val="left" w:pos="0"/>
        </w:tabs>
        <w:spacing w:before="0" w:after="0" w:line="240" w:lineRule="auto"/>
        <w:ind w:firstLine="567"/>
        <w:rPr>
          <w:sz w:val="28"/>
          <w:szCs w:val="28"/>
          <w:lang w:val="vi-VN"/>
        </w:rPr>
      </w:pPr>
      <w:r w:rsidRPr="0054554C">
        <w:rPr>
          <w:sz w:val="28"/>
          <w:szCs w:val="28"/>
          <w:lang w:val="vi-VN"/>
        </w:rPr>
        <w:t>b) 80% trở lên hộ gia đình nông dân tham gia thực hiện cuộc vận động xây dựng nông thôn mới; tham gia xây dựng cơ sở vật chất hạ tầng kinh tế-xã hội nông thôn mới;</w:t>
      </w:r>
    </w:p>
    <w:p w:rsidR="00B64A3C" w:rsidRPr="0054554C" w:rsidRDefault="00B64A3C" w:rsidP="00422FE9">
      <w:pPr>
        <w:tabs>
          <w:tab w:val="left" w:pos="0"/>
        </w:tabs>
        <w:spacing w:before="0" w:after="0" w:line="240" w:lineRule="auto"/>
        <w:ind w:firstLine="567"/>
        <w:rPr>
          <w:sz w:val="28"/>
          <w:szCs w:val="28"/>
          <w:lang w:val="vi-VN"/>
        </w:rPr>
      </w:pPr>
      <w:r w:rsidRPr="0054554C">
        <w:rPr>
          <w:sz w:val="28"/>
          <w:szCs w:val="28"/>
          <w:lang w:val="vi-VN"/>
        </w:rPr>
        <w:t>c) 100% thôn (làng, ấp, bản và tương đương) xây dựng và thực hiện hiệu quả quy ước cộng đồng, quy chế dân chủ ở cơ sở; không có khiếu kiện đông người, trái phát luật;</w:t>
      </w:r>
    </w:p>
    <w:p w:rsidR="00B64A3C" w:rsidRPr="0054554C" w:rsidRDefault="00B64A3C" w:rsidP="00422FE9">
      <w:pPr>
        <w:tabs>
          <w:tab w:val="left" w:pos="0"/>
        </w:tabs>
        <w:spacing w:before="0" w:after="0" w:line="240" w:lineRule="auto"/>
        <w:ind w:firstLine="567"/>
        <w:rPr>
          <w:spacing w:val="-4"/>
          <w:sz w:val="28"/>
          <w:szCs w:val="28"/>
          <w:lang w:val="vi-VN"/>
        </w:rPr>
      </w:pPr>
      <w:r w:rsidRPr="0054554C">
        <w:rPr>
          <w:spacing w:val="6"/>
          <w:sz w:val="28"/>
          <w:szCs w:val="28"/>
          <w:lang w:val="vi-VN"/>
        </w:rPr>
        <w:t xml:space="preserve">d) </w:t>
      </w:r>
      <w:r w:rsidRPr="0054554C">
        <w:rPr>
          <w:spacing w:val="-4"/>
          <w:sz w:val="28"/>
          <w:szCs w:val="28"/>
          <w:lang w:val="vi-VN"/>
        </w:rPr>
        <w:t>Các cơ sở kinh doanh dịch vụ văn hóa, thông tin, thể thao và du lịch được xây dựng theo quy hoạch và quản lý theo pháp luật; không tàng trữ và lưu hành văn hóa phẩm có nội dung độc hại.</w:t>
      </w:r>
    </w:p>
    <w:p w:rsidR="00B64A3C" w:rsidRPr="0054554C" w:rsidRDefault="00B64A3C" w:rsidP="00422FE9">
      <w:pPr>
        <w:spacing w:before="0" w:after="0" w:line="240" w:lineRule="auto"/>
        <w:ind w:firstLine="567"/>
        <w:rPr>
          <w:b/>
          <w:sz w:val="28"/>
          <w:szCs w:val="28"/>
          <w:lang w:val="vi-VN"/>
        </w:rPr>
      </w:pPr>
      <w:r w:rsidRPr="0054554C">
        <w:rPr>
          <w:b/>
          <w:sz w:val="28"/>
          <w:szCs w:val="28"/>
          <w:lang w:val="vi-VN"/>
        </w:rPr>
        <w:t>- Điều kiện 2:</w:t>
      </w:r>
    </w:p>
    <w:p w:rsidR="00B64A3C" w:rsidRPr="0054554C" w:rsidRDefault="00B64A3C" w:rsidP="00422FE9">
      <w:pPr>
        <w:spacing w:before="0" w:after="0" w:line="240" w:lineRule="auto"/>
        <w:ind w:firstLine="567"/>
        <w:rPr>
          <w:sz w:val="28"/>
          <w:szCs w:val="28"/>
          <w:lang w:val="vi-VN"/>
        </w:rPr>
      </w:pPr>
      <w:r w:rsidRPr="0054554C">
        <w:rPr>
          <w:sz w:val="28"/>
          <w:szCs w:val="28"/>
          <w:lang w:val="vi-VN"/>
        </w:rPr>
        <w:t>Các tiêu chí bổ sung theo quy định của Ủy ban nhân dân tỉnh, thành phố trực thuộc Trung ương (nếu có).</w:t>
      </w:r>
    </w:p>
    <w:p w:rsidR="00B64A3C" w:rsidRPr="0054554C" w:rsidRDefault="00B64A3C" w:rsidP="00422FE9">
      <w:pPr>
        <w:spacing w:before="0" w:after="0" w:line="240" w:lineRule="auto"/>
        <w:ind w:firstLine="567"/>
        <w:rPr>
          <w:b/>
          <w:sz w:val="28"/>
          <w:szCs w:val="28"/>
          <w:lang w:val="vi-VN"/>
        </w:rPr>
      </w:pPr>
      <w:r w:rsidRPr="0054554C">
        <w:rPr>
          <w:b/>
          <w:sz w:val="28"/>
          <w:szCs w:val="28"/>
          <w:lang w:val="vi-VN"/>
        </w:rPr>
        <w:t>- Điều kiện 3:</w:t>
      </w:r>
    </w:p>
    <w:p w:rsidR="00B64A3C" w:rsidRPr="0054554C" w:rsidRDefault="00B64A3C" w:rsidP="00422FE9">
      <w:pPr>
        <w:tabs>
          <w:tab w:val="left" w:pos="0"/>
        </w:tabs>
        <w:spacing w:before="0" w:after="0" w:line="240" w:lineRule="auto"/>
        <w:ind w:firstLine="567"/>
        <w:rPr>
          <w:sz w:val="28"/>
          <w:szCs w:val="28"/>
          <w:lang w:val="vi-VN"/>
        </w:rPr>
      </w:pPr>
      <w:r w:rsidRPr="0054554C">
        <w:rPr>
          <w:sz w:val="28"/>
          <w:szCs w:val="28"/>
          <w:lang w:val="vi-VN"/>
        </w:rPr>
        <w:t xml:space="preserve">Thời gian đăng ký xây dựng “Xã đạt chuẩn văn hóa nông thôn mới” từ </w:t>
      </w:r>
      <w:r w:rsidR="00AF6D2E" w:rsidRPr="0054554C">
        <w:rPr>
          <w:sz w:val="28"/>
          <w:szCs w:val="28"/>
          <w:lang w:val="vi-VN"/>
        </w:rPr>
        <w:t>02</w:t>
      </w:r>
      <w:r w:rsidRPr="0054554C">
        <w:rPr>
          <w:sz w:val="28"/>
          <w:szCs w:val="28"/>
          <w:lang w:val="vi-VN"/>
        </w:rPr>
        <w:t xml:space="preserve"> năm trở lên.</w:t>
      </w:r>
    </w:p>
    <w:p w:rsidR="00B64A3C" w:rsidRPr="0054554C" w:rsidRDefault="00B64A3C" w:rsidP="00422FE9">
      <w:pPr>
        <w:spacing w:before="0" w:after="0" w:line="240" w:lineRule="auto"/>
        <w:ind w:firstLine="567"/>
        <w:rPr>
          <w:sz w:val="28"/>
          <w:szCs w:val="28"/>
          <w:lang w:val="vi-VN"/>
        </w:rPr>
      </w:pPr>
      <w:r w:rsidRPr="0054554C">
        <w:rPr>
          <w:sz w:val="28"/>
          <w:szCs w:val="28"/>
          <w:lang w:val="vi-VN"/>
        </w:rPr>
        <w:t>* Căn cứ pháp lý của thủ tục hành chính:</w:t>
      </w:r>
    </w:p>
    <w:p w:rsidR="00B64A3C" w:rsidRPr="0054554C" w:rsidRDefault="00B64A3C" w:rsidP="00484FE8">
      <w:pPr>
        <w:spacing w:before="0" w:after="0" w:line="240" w:lineRule="auto"/>
        <w:ind w:firstLine="567"/>
        <w:rPr>
          <w:sz w:val="28"/>
          <w:szCs w:val="28"/>
          <w:lang w:val="vi-VN"/>
        </w:rPr>
      </w:pPr>
      <w:r w:rsidRPr="0054554C">
        <w:rPr>
          <w:sz w:val="28"/>
          <w:szCs w:val="28"/>
          <w:lang w:val="vi-VN"/>
        </w:rPr>
        <w:t xml:space="preserve">Thông tư số 17/2011/TT-BVHTTDL ngày 02 tháng 12 năm 2011 </w:t>
      </w:r>
      <w:r w:rsidRPr="0054554C">
        <w:rPr>
          <w:spacing w:val="-8"/>
          <w:sz w:val="28"/>
          <w:szCs w:val="28"/>
          <w:lang w:val="vi-VN"/>
        </w:rPr>
        <w:t>quy định chi tiết về tiêu chuẩn, trình tự, thủ tục xét và công nhận “Xã đạt chuẩn văn hóa nông thôn mới”.</w:t>
      </w:r>
      <w:r w:rsidR="007B37FF" w:rsidRPr="0054554C">
        <w:rPr>
          <w:spacing w:val="-8"/>
          <w:sz w:val="28"/>
          <w:szCs w:val="28"/>
          <w:lang w:val="vi-VN"/>
        </w:rPr>
        <w:t xml:space="preserve"> Có hiệu lực từ ngày 16/01/2012.</w:t>
      </w:r>
    </w:p>
    <w:p w:rsidR="00B64A3C" w:rsidRPr="0054554C" w:rsidRDefault="00B64A3C" w:rsidP="00484FE8">
      <w:pPr>
        <w:spacing w:before="0" w:after="0" w:line="240" w:lineRule="auto"/>
        <w:ind w:firstLine="567"/>
        <w:rPr>
          <w:spacing w:val="4"/>
          <w:sz w:val="28"/>
          <w:szCs w:val="28"/>
          <w:lang w:val="vi-VN"/>
        </w:rPr>
      </w:pPr>
    </w:p>
    <w:p w:rsidR="00B64A3C" w:rsidRPr="0054554C" w:rsidRDefault="00B64A3C" w:rsidP="00BD5AFD">
      <w:pPr>
        <w:spacing w:before="0" w:after="0" w:line="240" w:lineRule="auto"/>
        <w:rPr>
          <w:spacing w:val="4"/>
          <w:sz w:val="28"/>
          <w:szCs w:val="28"/>
          <w:lang w:val="vi-VN"/>
        </w:rPr>
      </w:pPr>
    </w:p>
    <w:p w:rsidR="00B64A3C" w:rsidRPr="0054554C" w:rsidRDefault="00B64A3C" w:rsidP="00BD5AFD">
      <w:pPr>
        <w:spacing w:before="0" w:after="0" w:line="240" w:lineRule="auto"/>
        <w:rPr>
          <w:spacing w:val="4"/>
          <w:sz w:val="28"/>
          <w:szCs w:val="28"/>
          <w:lang w:val="vi-VN"/>
        </w:rPr>
      </w:pPr>
    </w:p>
    <w:p w:rsidR="00B64A3C" w:rsidRPr="0054554C" w:rsidRDefault="00484FE8" w:rsidP="00484FE8">
      <w:pPr>
        <w:spacing w:before="0" w:after="0" w:line="240" w:lineRule="auto"/>
        <w:ind w:firstLine="567"/>
        <w:rPr>
          <w:b/>
          <w:spacing w:val="-8"/>
          <w:sz w:val="28"/>
          <w:szCs w:val="28"/>
          <w:lang w:val="vi-VN"/>
        </w:rPr>
      </w:pPr>
      <w:r w:rsidRPr="0054554C">
        <w:rPr>
          <w:b/>
          <w:bCs/>
          <w:sz w:val="28"/>
          <w:szCs w:val="28"/>
          <w:lang w:val="vi-VN"/>
        </w:rPr>
        <w:br w:type="page"/>
      </w:r>
      <w:r w:rsidR="000A0F0B" w:rsidRPr="0054554C">
        <w:rPr>
          <w:b/>
          <w:bCs/>
          <w:sz w:val="28"/>
          <w:szCs w:val="28"/>
          <w:lang w:val="vi-VN"/>
        </w:rPr>
        <w:t>7</w:t>
      </w:r>
      <w:r w:rsidR="00B64A3C" w:rsidRPr="0054554C">
        <w:rPr>
          <w:b/>
          <w:bCs/>
          <w:sz w:val="28"/>
          <w:szCs w:val="28"/>
          <w:lang w:val="vi-VN"/>
        </w:rPr>
        <w:t xml:space="preserve">. </w:t>
      </w:r>
      <w:r w:rsidR="00B64A3C" w:rsidRPr="0054554C">
        <w:rPr>
          <w:b/>
          <w:sz w:val="28"/>
          <w:szCs w:val="28"/>
          <w:lang w:val="vi-VN"/>
        </w:rPr>
        <w:t xml:space="preserve">Thủ tục công nhận lại </w:t>
      </w:r>
      <w:r w:rsidR="00B64A3C" w:rsidRPr="0054554C">
        <w:rPr>
          <w:b/>
          <w:spacing w:val="-8"/>
          <w:sz w:val="28"/>
          <w:szCs w:val="28"/>
          <w:lang w:val="vi-VN"/>
        </w:rPr>
        <w:t xml:space="preserve">“Xã đạt chuẩn văn hóa nông thôn mới” </w:t>
      </w:r>
    </w:p>
    <w:p w:rsidR="00B64A3C" w:rsidRPr="0054554C" w:rsidRDefault="00B64A3C" w:rsidP="00886ABD">
      <w:pPr>
        <w:spacing w:beforeLines="60" w:before="144" w:afterLines="60" w:after="144" w:line="240" w:lineRule="auto"/>
        <w:ind w:firstLine="567"/>
        <w:rPr>
          <w:spacing w:val="-6"/>
          <w:sz w:val="28"/>
          <w:szCs w:val="28"/>
          <w:lang w:val="vi-VN"/>
        </w:rPr>
      </w:pPr>
      <w:r w:rsidRPr="0054554C">
        <w:rPr>
          <w:spacing w:val="-6"/>
          <w:sz w:val="28"/>
          <w:szCs w:val="28"/>
          <w:lang w:val="vi-VN"/>
        </w:rPr>
        <w:t xml:space="preserve">*  Trình tự thực hiện: </w:t>
      </w:r>
    </w:p>
    <w:p w:rsidR="00B64A3C" w:rsidRPr="0054554C" w:rsidRDefault="00484FE8" w:rsidP="00886ABD">
      <w:pPr>
        <w:tabs>
          <w:tab w:val="left" w:pos="0"/>
        </w:tabs>
        <w:spacing w:beforeLines="60" w:before="144" w:afterLines="60" w:after="144" w:line="240" w:lineRule="auto"/>
        <w:ind w:firstLine="567"/>
        <w:rPr>
          <w:spacing w:val="-8"/>
          <w:sz w:val="28"/>
          <w:szCs w:val="28"/>
          <w:lang w:val="vi-VN"/>
        </w:rPr>
      </w:pPr>
      <w:r w:rsidRPr="0054554C">
        <w:rPr>
          <w:spacing w:val="-8"/>
          <w:sz w:val="28"/>
          <w:szCs w:val="28"/>
          <w:lang w:val="vi-VN"/>
        </w:rPr>
        <w:t>-</w:t>
      </w:r>
      <w:r w:rsidR="00B64A3C" w:rsidRPr="0054554C">
        <w:rPr>
          <w:spacing w:val="-8"/>
          <w:sz w:val="28"/>
          <w:szCs w:val="28"/>
          <w:lang w:val="vi-VN"/>
        </w:rPr>
        <w:t xml:space="preserve"> Ban Chỉ đạo Phong trào “Toàn dân đoàn kết xây dựng đời sống văn hóa” cấp huyện tổ chức Lễ phát động xây dựng “Xã đạt chuẩn văn hóa nông thôn mới” trên địa bàn cấp huyện; phổ biến tiêu chuẩn công nhận “Xã đạt chuẩn văn hóa nông thôn mới”; hướng dẫn các xã đăng ký xây dựng “Xã đạt chuẩn văn hóa nông thôn mới”;</w:t>
      </w:r>
    </w:p>
    <w:p w:rsidR="00B64A3C" w:rsidRPr="0054554C" w:rsidRDefault="00484FE8" w:rsidP="00886ABD">
      <w:pPr>
        <w:tabs>
          <w:tab w:val="left" w:pos="0"/>
        </w:tabs>
        <w:spacing w:beforeLines="60" w:before="144" w:afterLines="60" w:after="144" w:line="240" w:lineRule="auto"/>
        <w:ind w:firstLine="567"/>
        <w:rPr>
          <w:spacing w:val="-4"/>
          <w:sz w:val="28"/>
          <w:szCs w:val="28"/>
          <w:lang w:val="vi-VN"/>
        </w:rPr>
      </w:pPr>
      <w:r w:rsidRPr="0054554C">
        <w:rPr>
          <w:spacing w:val="-4"/>
          <w:sz w:val="28"/>
          <w:szCs w:val="28"/>
          <w:lang w:val="vi-VN"/>
        </w:rPr>
        <w:t>-</w:t>
      </w:r>
      <w:r w:rsidR="00B64A3C" w:rsidRPr="0054554C">
        <w:rPr>
          <w:spacing w:val="-4"/>
          <w:sz w:val="28"/>
          <w:szCs w:val="28"/>
          <w:lang w:val="vi-VN"/>
        </w:rPr>
        <w:t xml:space="preserve"> Trưởng Ban Chỉ đạo Phong trào “Toàn dân đoàn kết xây dựng đời sống văn hóa” xã đăng ký xây dựng “Xã đạt chuẩn văn hóa nông thôn mới” với Ủy ban nhân dân cấp huyện;</w:t>
      </w:r>
    </w:p>
    <w:p w:rsidR="00B64A3C" w:rsidRPr="0054554C" w:rsidRDefault="00484FE8" w:rsidP="00886ABD">
      <w:pPr>
        <w:tabs>
          <w:tab w:val="left" w:pos="0"/>
        </w:tabs>
        <w:spacing w:beforeLines="60" w:before="144" w:afterLines="60" w:after="144" w:line="240" w:lineRule="auto"/>
        <w:ind w:firstLine="567"/>
        <w:rPr>
          <w:spacing w:val="-4"/>
          <w:sz w:val="28"/>
          <w:szCs w:val="28"/>
          <w:lang w:val="vi-VN"/>
        </w:rPr>
      </w:pPr>
      <w:r w:rsidRPr="0054554C">
        <w:rPr>
          <w:spacing w:val="-4"/>
          <w:sz w:val="28"/>
          <w:szCs w:val="28"/>
          <w:lang w:val="vi-VN"/>
        </w:rPr>
        <w:t>-</w:t>
      </w:r>
      <w:r w:rsidR="00B64A3C" w:rsidRPr="0054554C">
        <w:rPr>
          <w:spacing w:val="-4"/>
          <w:sz w:val="28"/>
          <w:szCs w:val="28"/>
          <w:lang w:val="vi-VN"/>
        </w:rPr>
        <w:t xml:space="preserve"> Ban Chỉ đạo Phong trào “Toàn dân đoàn kết xây dựng đời sống văn hóa” xã  họp thông qua Báo cáo thành tích xây dựng “Xã đạt chuẩn văn hóa nông thôn mới”, gửi Ủy ban nhân dân xã;</w:t>
      </w:r>
    </w:p>
    <w:p w:rsidR="00B64A3C" w:rsidRPr="0054554C" w:rsidRDefault="00484FE8" w:rsidP="00886ABD">
      <w:pPr>
        <w:tabs>
          <w:tab w:val="left" w:pos="0"/>
        </w:tabs>
        <w:spacing w:beforeLines="60" w:before="144" w:afterLines="60" w:after="144" w:line="240" w:lineRule="auto"/>
        <w:ind w:firstLine="567"/>
        <w:rPr>
          <w:spacing w:val="-4"/>
          <w:sz w:val="28"/>
          <w:szCs w:val="28"/>
          <w:lang w:val="vi-VN"/>
        </w:rPr>
      </w:pPr>
      <w:r w:rsidRPr="0054554C">
        <w:rPr>
          <w:spacing w:val="-4"/>
          <w:sz w:val="28"/>
          <w:szCs w:val="28"/>
          <w:lang w:val="vi-VN"/>
        </w:rPr>
        <w:t>-</w:t>
      </w:r>
      <w:r w:rsidR="00B64A3C" w:rsidRPr="0054554C">
        <w:rPr>
          <w:spacing w:val="-4"/>
          <w:sz w:val="28"/>
          <w:szCs w:val="28"/>
          <w:lang w:val="vi-VN"/>
        </w:rPr>
        <w:t xml:space="preserve"> Chủ tịch Ủy ban nhân dân xã đề nghị Chủ tịch Ủy ban nhân dân cấp huyện công nhận “Xã đạt chuẩn văn hóa nông thôn mới”;</w:t>
      </w:r>
    </w:p>
    <w:p w:rsidR="00B64A3C" w:rsidRPr="0054554C" w:rsidRDefault="00484FE8" w:rsidP="00886ABD">
      <w:pPr>
        <w:tabs>
          <w:tab w:val="left" w:pos="0"/>
        </w:tabs>
        <w:spacing w:beforeLines="60" w:before="144" w:afterLines="60" w:after="144" w:line="240" w:lineRule="auto"/>
        <w:ind w:firstLine="567"/>
        <w:rPr>
          <w:sz w:val="28"/>
          <w:szCs w:val="28"/>
          <w:lang w:val="vi-VN"/>
        </w:rPr>
      </w:pPr>
      <w:r w:rsidRPr="0054554C">
        <w:rPr>
          <w:sz w:val="28"/>
          <w:szCs w:val="28"/>
          <w:lang w:val="vi-VN"/>
        </w:rPr>
        <w:t>-</w:t>
      </w:r>
      <w:r w:rsidR="00B64A3C" w:rsidRPr="0054554C">
        <w:rPr>
          <w:sz w:val="28"/>
          <w:szCs w:val="28"/>
          <w:lang w:val="vi-VN"/>
        </w:rPr>
        <w:t xml:space="preserve"> Ban Chỉ đạo </w:t>
      </w:r>
      <w:r w:rsidR="00B64A3C" w:rsidRPr="0054554C">
        <w:rPr>
          <w:spacing w:val="-4"/>
          <w:sz w:val="28"/>
          <w:szCs w:val="28"/>
          <w:lang w:val="vi-VN"/>
        </w:rPr>
        <w:t>Phong trào “Toàn dân đoàn kết xây dựng đời sống văn hóa” cấp huyện kiểm tra, đánh giá kết quả thực hiện tiêu chuẩn công nhận “Xã đạt chuẩn văn hóa nông thôn mới” (có biên bản kiểm tra)</w:t>
      </w:r>
      <w:r w:rsidR="00B64A3C" w:rsidRPr="0054554C">
        <w:rPr>
          <w:sz w:val="28"/>
          <w:szCs w:val="28"/>
          <w:lang w:val="vi-VN"/>
        </w:rPr>
        <w:t>;</w:t>
      </w:r>
    </w:p>
    <w:p w:rsidR="00B64A3C" w:rsidRPr="0054554C" w:rsidRDefault="00484FE8" w:rsidP="00886ABD">
      <w:pPr>
        <w:tabs>
          <w:tab w:val="left" w:pos="0"/>
        </w:tabs>
        <w:spacing w:beforeLines="60" w:before="144" w:afterLines="60" w:after="144" w:line="240" w:lineRule="auto"/>
        <w:ind w:firstLine="567"/>
        <w:rPr>
          <w:spacing w:val="4"/>
          <w:sz w:val="28"/>
          <w:szCs w:val="28"/>
          <w:lang w:val="vi-VN"/>
        </w:rPr>
      </w:pPr>
      <w:r w:rsidRPr="0054554C">
        <w:rPr>
          <w:spacing w:val="4"/>
          <w:sz w:val="28"/>
          <w:szCs w:val="28"/>
          <w:lang w:val="vi-VN"/>
        </w:rPr>
        <w:t>-</w:t>
      </w:r>
      <w:r w:rsidR="00B64A3C" w:rsidRPr="0054554C">
        <w:rPr>
          <w:spacing w:val="4"/>
          <w:sz w:val="28"/>
          <w:szCs w:val="28"/>
          <w:lang w:val="vi-VN"/>
        </w:rPr>
        <w:t xml:space="preserve"> Phòng Văn hóa-Thông tin cấp huyện phối hợp với bộ phận thi đua, khen thưởng cùng cấp, trình Chủ tịch Ủy ban nhân dân cấp huyện ra quyết định công nhận lại và cấp Giấy công nhận “Xã đạt chuẩn văn hóa nông thôn mới”.</w:t>
      </w:r>
    </w:p>
    <w:p w:rsidR="00B64A3C" w:rsidRPr="0054554C" w:rsidRDefault="00B64A3C" w:rsidP="00886ABD">
      <w:pPr>
        <w:tabs>
          <w:tab w:val="left" w:pos="0"/>
        </w:tabs>
        <w:spacing w:beforeLines="60" w:before="144" w:afterLines="60" w:after="144" w:line="240" w:lineRule="auto"/>
        <w:ind w:firstLine="567"/>
        <w:rPr>
          <w:spacing w:val="6"/>
          <w:sz w:val="28"/>
          <w:szCs w:val="28"/>
          <w:lang w:val="vi-VN"/>
        </w:rPr>
      </w:pPr>
      <w:r w:rsidRPr="0054554C">
        <w:rPr>
          <w:spacing w:val="6"/>
          <w:sz w:val="28"/>
          <w:szCs w:val="28"/>
          <w:lang w:val="vi-VN"/>
        </w:rPr>
        <w:t>Căn cứ hồ sơ đề nghị và biên bản kiểm tra, đánh giá kết quả thực hiện tiêu chuẩn “Xã đạt chuẩn văn hóa nông thôn mới” của Ban Chỉ đạo cấp huyện. Chủ tịch Ủy ban nhân dân cấp huyện ra quyết định công nhận “Xã đạt chuẩn văn hóa nông thôn mới”, kèm theo Giấy công nhận; trường hợp không công nhận, phải có văn bản trả lời Ủy ban nhân dân xã và nêu rõ lý do chưa công nhận.</w:t>
      </w:r>
    </w:p>
    <w:p w:rsidR="00B64A3C" w:rsidRPr="0054554C" w:rsidRDefault="00B64A3C" w:rsidP="00886ABD">
      <w:pPr>
        <w:spacing w:beforeLines="60" w:before="144" w:afterLines="60" w:after="144" w:line="240" w:lineRule="auto"/>
        <w:ind w:firstLine="567"/>
        <w:rPr>
          <w:sz w:val="28"/>
          <w:szCs w:val="28"/>
          <w:lang w:val="vi-VN"/>
        </w:rPr>
      </w:pPr>
      <w:r w:rsidRPr="0054554C">
        <w:rPr>
          <w:sz w:val="28"/>
          <w:szCs w:val="28"/>
          <w:lang w:val="vi-VN"/>
        </w:rPr>
        <w:t xml:space="preserve">* Cách thức thực hiện: </w:t>
      </w:r>
    </w:p>
    <w:p w:rsidR="00B64A3C" w:rsidRPr="0054554C" w:rsidRDefault="00B64A3C" w:rsidP="00886ABD">
      <w:pPr>
        <w:spacing w:beforeLines="60" w:before="144" w:afterLines="60" w:after="144" w:line="240" w:lineRule="auto"/>
        <w:ind w:firstLine="567"/>
        <w:rPr>
          <w:spacing w:val="12"/>
          <w:sz w:val="28"/>
          <w:szCs w:val="28"/>
          <w:lang w:val="vi-VN"/>
        </w:rPr>
      </w:pPr>
      <w:r w:rsidRPr="0054554C">
        <w:rPr>
          <w:sz w:val="28"/>
          <w:szCs w:val="28"/>
          <w:lang w:val="vi-VN"/>
        </w:rPr>
        <w:t xml:space="preserve"> Nộp trực tiếp tại Uỷ ban nhân dân cấp huyện. </w:t>
      </w:r>
    </w:p>
    <w:p w:rsidR="00B64A3C" w:rsidRPr="0054554C" w:rsidRDefault="00B64A3C" w:rsidP="00886ABD">
      <w:pPr>
        <w:spacing w:beforeLines="60" w:before="144" w:afterLines="60" w:after="144" w:line="240" w:lineRule="auto"/>
        <w:ind w:firstLine="567"/>
        <w:rPr>
          <w:sz w:val="28"/>
          <w:szCs w:val="28"/>
          <w:lang w:val="vi-VN"/>
        </w:rPr>
      </w:pPr>
      <w:r w:rsidRPr="0054554C">
        <w:rPr>
          <w:sz w:val="28"/>
          <w:szCs w:val="28"/>
          <w:lang w:val="vi-VN"/>
        </w:rPr>
        <w:t xml:space="preserve">* Thành phần, số lượng hồ sơ: </w:t>
      </w:r>
    </w:p>
    <w:p w:rsidR="00B64A3C" w:rsidRPr="0054554C" w:rsidRDefault="00B64A3C" w:rsidP="00886ABD">
      <w:pPr>
        <w:spacing w:beforeLines="60" w:before="144" w:afterLines="60" w:after="144" w:line="240" w:lineRule="auto"/>
        <w:ind w:firstLine="567"/>
        <w:rPr>
          <w:sz w:val="28"/>
          <w:szCs w:val="28"/>
          <w:lang w:val="vi-VN"/>
        </w:rPr>
      </w:pPr>
      <w:r w:rsidRPr="0054554C">
        <w:rPr>
          <w:sz w:val="28"/>
          <w:szCs w:val="28"/>
          <w:lang w:val="vi-VN"/>
        </w:rPr>
        <w:t xml:space="preserve">- Thành phần hồ sơ: </w:t>
      </w:r>
    </w:p>
    <w:p w:rsidR="00B64A3C" w:rsidRPr="0054554C" w:rsidRDefault="00484FE8" w:rsidP="00886ABD">
      <w:pPr>
        <w:tabs>
          <w:tab w:val="left" w:pos="0"/>
        </w:tabs>
        <w:spacing w:beforeLines="60" w:before="144" w:afterLines="60" w:after="144" w:line="240" w:lineRule="auto"/>
        <w:ind w:firstLine="567"/>
        <w:rPr>
          <w:sz w:val="28"/>
          <w:szCs w:val="28"/>
          <w:lang w:val="vi-VN"/>
        </w:rPr>
      </w:pPr>
      <w:r w:rsidRPr="0054554C">
        <w:rPr>
          <w:sz w:val="28"/>
          <w:szCs w:val="28"/>
          <w:lang w:val="vi-VN"/>
        </w:rPr>
        <w:t>(1</w:t>
      </w:r>
      <w:r w:rsidR="00AF6D2E" w:rsidRPr="0054554C">
        <w:rPr>
          <w:sz w:val="28"/>
          <w:szCs w:val="28"/>
          <w:lang w:val="vi-VN"/>
        </w:rPr>
        <w:t>) Báo cáo thành tích 05</w:t>
      </w:r>
      <w:r w:rsidR="00B64A3C" w:rsidRPr="0054554C">
        <w:rPr>
          <w:sz w:val="28"/>
          <w:szCs w:val="28"/>
          <w:lang w:val="vi-VN"/>
        </w:rPr>
        <w:t xml:space="preserve"> năm xây dựng “Xã đạt chuẩn văn hóa nông thôn mới” của </w:t>
      </w:r>
      <w:r w:rsidR="00B64A3C" w:rsidRPr="0054554C">
        <w:rPr>
          <w:spacing w:val="-4"/>
          <w:sz w:val="28"/>
          <w:szCs w:val="28"/>
          <w:lang w:val="vi-VN"/>
        </w:rPr>
        <w:t>Trưởng Ban Chỉ đạo Phong trào “Toàn dân đoàn kết xây dựng đời sống văn hóa” xã,</w:t>
      </w:r>
      <w:r w:rsidR="00B64A3C" w:rsidRPr="0054554C">
        <w:rPr>
          <w:sz w:val="28"/>
          <w:szCs w:val="28"/>
          <w:lang w:val="vi-VN"/>
        </w:rPr>
        <w:t xml:space="preserve"> có xác nhận của Chủ tịch Ủy ban nhân dân xã:</w:t>
      </w:r>
    </w:p>
    <w:p w:rsidR="00B64A3C" w:rsidRPr="0054554C" w:rsidRDefault="00484FE8" w:rsidP="00886ABD">
      <w:pPr>
        <w:tabs>
          <w:tab w:val="left" w:pos="0"/>
        </w:tabs>
        <w:spacing w:beforeLines="60" w:before="144" w:afterLines="60" w:after="144" w:line="240" w:lineRule="auto"/>
        <w:ind w:firstLine="567"/>
        <w:rPr>
          <w:sz w:val="28"/>
          <w:szCs w:val="28"/>
          <w:lang w:val="vi-VN"/>
        </w:rPr>
      </w:pPr>
      <w:r w:rsidRPr="0054554C">
        <w:rPr>
          <w:sz w:val="28"/>
          <w:szCs w:val="28"/>
          <w:lang w:val="vi-VN"/>
        </w:rPr>
        <w:t>(2</w:t>
      </w:r>
      <w:r w:rsidR="00B64A3C" w:rsidRPr="0054554C">
        <w:rPr>
          <w:sz w:val="28"/>
          <w:szCs w:val="28"/>
          <w:lang w:val="vi-VN"/>
        </w:rPr>
        <w:t>) Công văn đề nghị của Chủ tịch Ủy ban nhân dân xã;</w:t>
      </w:r>
    </w:p>
    <w:p w:rsidR="00B64A3C" w:rsidRPr="0054554C" w:rsidRDefault="00B64A3C" w:rsidP="00886ABD">
      <w:pPr>
        <w:spacing w:beforeLines="60" w:before="144" w:afterLines="60" w:after="144" w:line="240" w:lineRule="auto"/>
        <w:ind w:firstLine="567"/>
        <w:rPr>
          <w:sz w:val="28"/>
          <w:szCs w:val="28"/>
          <w:lang w:val="vi-VN"/>
        </w:rPr>
      </w:pPr>
      <w:r w:rsidRPr="0054554C">
        <w:rPr>
          <w:sz w:val="28"/>
          <w:szCs w:val="28"/>
          <w:lang w:val="vi-VN"/>
        </w:rPr>
        <w:t xml:space="preserve">- Số lượng hồ sơ: </w:t>
      </w:r>
      <w:r w:rsidR="00AF6D2E" w:rsidRPr="0054554C">
        <w:rPr>
          <w:sz w:val="28"/>
          <w:szCs w:val="28"/>
          <w:lang w:val="vi-VN"/>
        </w:rPr>
        <w:t xml:space="preserve">01 </w:t>
      </w:r>
      <w:r w:rsidR="00484FE8" w:rsidRPr="0054554C">
        <w:rPr>
          <w:sz w:val="28"/>
          <w:szCs w:val="28"/>
          <w:lang w:val="vi-VN"/>
        </w:rPr>
        <w:t>(</w:t>
      </w:r>
      <w:r w:rsidRPr="0054554C">
        <w:rPr>
          <w:sz w:val="28"/>
          <w:szCs w:val="28"/>
          <w:lang w:val="vi-VN"/>
        </w:rPr>
        <w:t>bộ</w:t>
      </w:r>
      <w:r w:rsidR="00484FE8" w:rsidRPr="0054554C">
        <w:rPr>
          <w:sz w:val="28"/>
          <w:szCs w:val="28"/>
          <w:lang w:val="vi-VN"/>
        </w:rPr>
        <w:t>)</w:t>
      </w:r>
      <w:r w:rsidRPr="0054554C">
        <w:rPr>
          <w:sz w:val="28"/>
          <w:szCs w:val="28"/>
          <w:lang w:val="vi-VN"/>
        </w:rPr>
        <w:t>.</w:t>
      </w:r>
    </w:p>
    <w:p w:rsidR="00B64A3C" w:rsidRPr="0054554C" w:rsidRDefault="00B64A3C" w:rsidP="00886ABD">
      <w:pPr>
        <w:spacing w:beforeLines="60" w:before="144" w:afterLines="60" w:after="144" w:line="240" w:lineRule="auto"/>
        <w:ind w:firstLine="567"/>
        <w:rPr>
          <w:sz w:val="28"/>
          <w:szCs w:val="28"/>
          <w:lang w:val="vi-VN"/>
        </w:rPr>
      </w:pPr>
      <w:r w:rsidRPr="0054554C">
        <w:rPr>
          <w:sz w:val="28"/>
          <w:szCs w:val="28"/>
          <w:lang w:val="vi-VN"/>
        </w:rPr>
        <w:t>* Thời hạn giải quyết:</w:t>
      </w:r>
    </w:p>
    <w:p w:rsidR="00B64A3C" w:rsidRPr="0054554C" w:rsidRDefault="00484FE8" w:rsidP="00886ABD">
      <w:pPr>
        <w:spacing w:beforeLines="60" w:before="144" w:afterLines="60" w:after="144" w:line="240" w:lineRule="auto"/>
        <w:ind w:firstLine="567"/>
        <w:rPr>
          <w:spacing w:val="12"/>
          <w:sz w:val="28"/>
          <w:szCs w:val="28"/>
          <w:lang w:val="vi-VN"/>
        </w:rPr>
      </w:pPr>
      <w:r w:rsidRPr="0054554C">
        <w:rPr>
          <w:spacing w:val="12"/>
          <w:sz w:val="28"/>
          <w:szCs w:val="28"/>
          <w:lang w:val="vi-VN"/>
        </w:rPr>
        <w:t>05</w:t>
      </w:r>
      <w:r w:rsidR="00B64A3C" w:rsidRPr="0054554C">
        <w:rPr>
          <w:spacing w:val="12"/>
          <w:sz w:val="28"/>
          <w:szCs w:val="28"/>
          <w:lang w:val="vi-VN"/>
        </w:rPr>
        <w:t xml:space="preserve"> ngày làm việ</w:t>
      </w:r>
      <w:r w:rsidR="007B37FF" w:rsidRPr="0054554C">
        <w:rPr>
          <w:spacing w:val="12"/>
          <w:sz w:val="28"/>
          <w:szCs w:val="28"/>
          <w:lang w:val="vi-VN"/>
        </w:rPr>
        <w:t>c</w:t>
      </w:r>
      <w:r w:rsidR="00B64A3C" w:rsidRPr="0054554C">
        <w:rPr>
          <w:spacing w:val="12"/>
          <w:sz w:val="28"/>
          <w:szCs w:val="28"/>
          <w:lang w:val="vi-VN"/>
        </w:rPr>
        <w:t xml:space="preserve"> kể từ ngày nhậ</w:t>
      </w:r>
      <w:r w:rsidR="007075FB" w:rsidRPr="0054554C">
        <w:rPr>
          <w:spacing w:val="12"/>
          <w:sz w:val="28"/>
          <w:szCs w:val="28"/>
          <w:lang w:val="vi-VN"/>
        </w:rPr>
        <w:t>n</w:t>
      </w:r>
      <w:r w:rsidR="00B64A3C" w:rsidRPr="0054554C">
        <w:rPr>
          <w:spacing w:val="12"/>
          <w:sz w:val="28"/>
          <w:szCs w:val="28"/>
          <w:lang w:val="vi-VN"/>
        </w:rPr>
        <w:t xml:space="preserve"> đủ hồ sơ hợp lệ.</w:t>
      </w:r>
    </w:p>
    <w:p w:rsidR="00B64A3C" w:rsidRPr="0054554C" w:rsidRDefault="00B64A3C" w:rsidP="00886ABD">
      <w:pPr>
        <w:spacing w:beforeLines="60" w:before="144" w:afterLines="60" w:after="144" w:line="240" w:lineRule="auto"/>
        <w:ind w:firstLine="567"/>
        <w:rPr>
          <w:spacing w:val="12"/>
          <w:sz w:val="28"/>
          <w:szCs w:val="28"/>
          <w:lang w:val="vi-VN"/>
        </w:rPr>
      </w:pPr>
      <w:r w:rsidRPr="0054554C">
        <w:rPr>
          <w:sz w:val="28"/>
          <w:szCs w:val="28"/>
          <w:lang w:val="vi-VN"/>
        </w:rPr>
        <w:t>* Đối tượng thực hiện thủ tục hành chính:  Xã</w:t>
      </w:r>
    </w:p>
    <w:p w:rsidR="00B64A3C" w:rsidRPr="0054554C" w:rsidRDefault="00B64A3C" w:rsidP="00886ABD">
      <w:pPr>
        <w:spacing w:beforeLines="60" w:before="144" w:afterLines="60" w:after="144" w:line="240" w:lineRule="auto"/>
        <w:ind w:firstLine="567"/>
        <w:rPr>
          <w:sz w:val="28"/>
          <w:szCs w:val="28"/>
          <w:lang w:val="vi-VN"/>
        </w:rPr>
      </w:pPr>
      <w:r w:rsidRPr="0054554C">
        <w:rPr>
          <w:sz w:val="28"/>
          <w:szCs w:val="28"/>
          <w:lang w:val="vi-VN"/>
        </w:rPr>
        <w:t xml:space="preserve">* Cơ quan thực hiện thủ tục hành chính: </w:t>
      </w:r>
    </w:p>
    <w:p w:rsidR="00B64A3C" w:rsidRPr="0054554C" w:rsidRDefault="00B64A3C" w:rsidP="00886ABD">
      <w:pPr>
        <w:spacing w:beforeLines="60" w:before="144" w:afterLines="60" w:after="144" w:line="240" w:lineRule="auto"/>
        <w:ind w:firstLine="567"/>
        <w:rPr>
          <w:sz w:val="28"/>
          <w:szCs w:val="28"/>
          <w:lang w:val="vi-VN"/>
        </w:rPr>
      </w:pPr>
      <w:r w:rsidRPr="0054554C">
        <w:rPr>
          <w:sz w:val="28"/>
          <w:szCs w:val="28"/>
          <w:lang w:val="vi-VN"/>
        </w:rPr>
        <w:t>- Cơ quan có thẩm quyền quyết định: Ủy ban nhân dân cấp huyện.</w:t>
      </w:r>
    </w:p>
    <w:p w:rsidR="00B64A3C" w:rsidRPr="0054554C" w:rsidRDefault="00B64A3C" w:rsidP="00886ABD">
      <w:pPr>
        <w:spacing w:beforeLines="60" w:before="144" w:afterLines="60" w:after="144" w:line="240" w:lineRule="auto"/>
        <w:ind w:firstLine="567"/>
        <w:rPr>
          <w:spacing w:val="-4"/>
          <w:sz w:val="28"/>
          <w:szCs w:val="28"/>
          <w:lang w:val="vi-VN"/>
        </w:rPr>
      </w:pPr>
      <w:r w:rsidRPr="0054554C">
        <w:rPr>
          <w:spacing w:val="-4"/>
          <w:sz w:val="28"/>
          <w:szCs w:val="28"/>
          <w:lang w:val="vi-VN"/>
        </w:rPr>
        <w:t>- Cơ quan trực tiếp thực hiện TTHC: Phòng Văn hóa-Thông tin cấp huyện.</w:t>
      </w:r>
    </w:p>
    <w:p w:rsidR="00B64A3C" w:rsidRPr="0054554C" w:rsidRDefault="00B64A3C" w:rsidP="00886ABD">
      <w:pPr>
        <w:spacing w:beforeLines="60" w:before="144" w:afterLines="60" w:after="144" w:line="240" w:lineRule="auto"/>
        <w:ind w:firstLine="567"/>
        <w:rPr>
          <w:sz w:val="28"/>
          <w:szCs w:val="28"/>
          <w:lang w:val="vi-VN"/>
        </w:rPr>
      </w:pPr>
      <w:r w:rsidRPr="0054554C">
        <w:rPr>
          <w:sz w:val="28"/>
          <w:szCs w:val="28"/>
          <w:lang w:val="vi-VN"/>
        </w:rPr>
        <w:t>- Cơ quan phối hợp: Bộ phận Thi đua-Khen thưởng cấp huyện.</w:t>
      </w:r>
    </w:p>
    <w:p w:rsidR="00B64A3C" w:rsidRPr="0054554C" w:rsidRDefault="00B64A3C" w:rsidP="00886ABD">
      <w:pPr>
        <w:spacing w:beforeLines="60" w:before="144" w:afterLines="60" w:after="144" w:line="240" w:lineRule="auto"/>
        <w:ind w:firstLine="567"/>
        <w:rPr>
          <w:sz w:val="28"/>
          <w:szCs w:val="28"/>
          <w:lang w:val="vi-VN"/>
        </w:rPr>
      </w:pPr>
      <w:r w:rsidRPr="0054554C">
        <w:rPr>
          <w:sz w:val="28"/>
          <w:szCs w:val="28"/>
          <w:lang w:val="vi-VN"/>
        </w:rPr>
        <w:t>* Kết quả thực hiện thủ tục hành chính: Quyết định hành chính và Giấy công nhận.</w:t>
      </w:r>
    </w:p>
    <w:p w:rsidR="00B64A3C" w:rsidRPr="0054554C" w:rsidRDefault="00B64A3C" w:rsidP="00886ABD">
      <w:pPr>
        <w:spacing w:beforeLines="60" w:before="144" w:afterLines="60" w:after="144" w:line="240" w:lineRule="auto"/>
        <w:ind w:firstLine="567"/>
        <w:rPr>
          <w:sz w:val="28"/>
          <w:szCs w:val="28"/>
          <w:lang w:val="vi-VN"/>
        </w:rPr>
      </w:pPr>
      <w:r w:rsidRPr="0054554C">
        <w:rPr>
          <w:sz w:val="28"/>
          <w:szCs w:val="28"/>
          <w:lang w:val="vi-VN"/>
        </w:rPr>
        <w:t xml:space="preserve">* Yêu cầu, điều kiện thực hiện thủ tục hành chính: </w:t>
      </w:r>
    </w:p>
    <w:p w:rsidR="00B64A3C" w:rsidRPr="0054554C" w:rsidRDefault="00B64A3C" w:rsidP="00886ABD">
      <w:pPr>
        <w:spacing w:beforeLines="60" w:before="144" w:afterLines="60" w:after="144" w:line="240" w:lineRule="auto"/>
        <w:ind w:firstLine="567"/>
        <w:rPr>
          <w:b/>
          <w:sz w:val="28"/>
          <w:szCs w:val="28"/>
          <w:lang w:val="vi-VN"/>
        </w:rPr>
      </w:pPr>
      <w:r w:rsidRPr="0054554C">
        <w:rPr>
          <w:b/>
          <w:sz w:val="28"/>
          <w:szCs w:val="28"/>
          <w:lang w:val="vi-VN"/>
        </w:rPr>
        <w:t>- Điều kiện 1:</w:t>
      </w:r>
    </w:p>
    <w:p w:rsidR="00B64A3C" w:rsidRPr="0054554C" w:rsidRDefault="00B64A3C" w:rsidP="00886ABD">
      <w:pPr>
        <w:tabs>
          <w:tab w:val="left" w:pos="0"/>
        </w:tabs>
        <w:spacing w:beforeLines="60" w:before="144" w:afterLines="60" w:after="144" w:line="240" w:lineRule="auto"/>
        <w:ind w:firstLine="567"/>
        <w:rPr>
          <w:sz w:val="28"/>
          <w:szCs w:val="28"/>
          <w:lang w:val="vi-VN"/>
        </w:rPr>
      </w:pPr>
      <w:r w:rsidRPr="0054554C">
        <w:rPr>
          <w:sz w:val="28"/>
          <w:szCs w:val="28"/>
          <w:lang w:val="vi-VN"/>
        </w:rPr>
        <w:t>1. Giúp nhau phát triển kinh tế</w:t>
      </w:r>
    </w:p>
    <w:p w:rsidR="00B64A3C" w:rsidRPr="0054554C" w:rsidRDefault="00B64A3C" w:rsidP="00886ABD">
      <w:pPr>
        <w:tabs>
          <w:tab w:val="left" w:pos="0"/>
        </w:tabs>
        <w:spacing w:beforeLines="60" w:before="144" w:afterLines="60" w:after="144" w:line="240" w:lineRule="auto"/>
        <w:ind w:firstLine="567"/>
        <w:rPr>
          <w:spacing w:val="-4"/>
          <w:sz w:val="28"/>
          <w:szCs w:val="28"/>
          <w:lang w:val="vi-VN"/>
        </w:rPr>
      </w:pPr>
      <w:r w:rsidRPr="0054554C">
        <w:rPr>
          <w:spacing w:val="-4"/>
          <w:sz w:val="28"/>
          <w:szCs w:val="28"/>
          <w:lang w:val="vi-VN"/>
        </w:rPr>
        <w:t>a) Thực hiện tốt cuộc vận động “Ngày vì người nghèo”, góp phần xóa hộ đói; giảm hộ nghèo trong xã xuống dưới mức bình quân chung của tỉnh/thành phố;</w:t>
      </w:r>
    </w:p>
    <w:p w:rsidR="00B64A3C" w:rsidRPr="0054554C" w:rsidRDefault="00B64A3C" w:rsidP="00886ABD">
      <w:pPr>
        <w:tabs>
          <w:tab w:val="left" w:pos="0"/>
        </w:tabs>
        <w:spacing w:beforeLines="60" w:before="144" w:afterLines="60" w:after="144" w:line="240" w:lineRule="auto"/>
        <w:ind w:firstLine="567"/>
        <w:rPr>
          <w:spacing w:val="-4"/>
          <w:sz w:val="28"/>
          <w:szCs w:val="28"/>
          <w:lang w:val="vi-VN"/>
        </w:rPr>
      </w:pPr>
      <w:r w:rsidRPr="0054554C">
        <w:rPr>
          <w:sz w:val="28"/>
          <w:szCs w:val="28"/>
          <w:lang w:val="vi-VN"/>
        </w:rPr>
        <w:t xml:space="preserve">b) </w:t>
      </w:r>
      <w:r w:rsidRPr="0054554C">
        <w:rPr>
          <w:spacing w:val="-4"/>
          <w:sz w:val="28"/>
          <w:szCs w:val="28"/>
          <w:lang w:val="vi-VN"/>
        </w:rPr>
        <w:t xml:space="preserve">Có 80% trở lên hộ gia đình (làm nông nghiệp) trong xã được tuyên truyền, phổ biến khoa học-kỹ thuật về lĩnh vực sản xuất nông nghiệp; </w:t>
      </w:r>
    </w:p>
    <w:p w:rsidR="00B64A3C" w:rsidRPr="0054554C" w:rsidRDefault="00B64A3C" w:rsidP="00886ABD">
      <w:pPr>
        <w:tabs>
          <w:tab w:val="left" w:pos="0"/>
        </w:tabs>
        <w:spacing w:beforeLines="60" w:before="144" w:afterLines="60" w:after="144" w:line="240" w:lineRule="auto"/>
        <w:ind w:firstLine="567"/>
        <w:rPr>
          <w:spacing w:val="4"/>
          <w:sz w:val="28"/>
          <w:szCs w:val="28"/>
          <w:lang w:val="vi-VN"/>
        </w:rPr>
      </w:pPr>
      <w:r w:rsidRPr="0054554C">
        <w:rPr>
          <w:spacing w:val="4"/>
          <w:sz w:val="28"/>
          <w:szCs w:val="28"/>
          <w:lang w:val="vi-VN"/>
        </w:rPr>
        <w:t>c) Có 70% trở lên hộ gia đình tham gia các hình thức hợp tác phát triển kinh tế;</w:t>
      </w:r>
    </w:p>
    <w:p w:rsidR="00B64A3C" w:rsidRPr="0054554C" w:rsidRDefault="00B64A3C" w:rsidP="00886ABD">
      <w:pPr>
        <w:tabs>
          <w:tab w:val="left" w:pos="0"/>
        </w:tabs>
        <w:spacing w:beforeLines="60" w:before="144" w:afterLines="60" w:after="144" w:line="240" w:lineRule="auto"/>
        <w:ind w:firstLine="567"/>
        <w:rPr>
          <w:spacing w:val="-6"/>
          <w:sz w:val="28"/>
          <w:szCs w:val="28"/>
          <w:lang w:val="vi-VN"/>
        </w:rPr>
      </w:pPr>
      <w:r w:rsidRPr="0054554C">
        <w:rPr>
          <w:sz w:val="28"/>
          <w:szCs w:val="28"/>
          <w:lang w:val="vi-VN"/>
        </w:rPr>
        <w:t xml:space="preserve">d) </w:t>
      </w:r>
      <w:r w:rsidRPr="0054554C">
        <w:rPr>
          <w:spacing w:val="-6"/>
          <w:sz w:val="28"/>
          <w:szCs w:val="28"/>
          <w:lang w:val="vi-VN"/>
        </w:rPr>
        <w:t>Có nhiều hoạt động phát triển sản xuất kinh doanh, thu hút lao động việc làm, nâng cao thu nhập của người dân.</w:t>
      </w:r>
    </w:p>
    <w:p w:rsidR="00B64A3C" w:rsidRPr="0054554C" w:rsidRDefault="00B64A3C" w:rsidP="00886ABD">
      <w:pPr>
        <w:tabs>
          <w:tab w:val="left" w:pos="0"/>
        </w:tabs>
        <w:spacing w:beforeLines="60" w:before="144" w:afterLines="60" w:after="144" w:line="240" w:lineRule="auto"/>
        <w:ind w:firstLine="567"/>
        <w:rPr>
          <w:spacing w:val="-4"/>
          <w:sz w:val="28"/>
          <w:szCs w:val="28"/>
          <w:lang w:val="vi-VN"/>
        </w:rPr>
      </w:pPr>
      <w:r w:rsidRPr="0054554C">
        <w:rPr>
          <w:spacing w:val="6"/>
          <w:sz w:val="28"/>
          <w:szCs w:val="28"/>
          <w:lang w:val="vi-VN"/>
        </w:rPr>
        <w:t xml:space="preserve">2. </w:t>
      </w:r>
      <w:r w:rsidRPr="0054554C">
        <w:rPr>
          <w:spacing w:val="-4"/>
          <w:sz w:val="28"/>
          <w:szCs w:val="28"/>
          <w:lang w:val="vi-VN"/>
        </w:rPr>
        <w:t>Nâng cao chất lượng xây dựng gia đình văn hóa; thôn, làng, ấp, bản văn hóa và tương đương</w:t>
      </w:r>
    </w:p>
    <w:p w:rsidR="00B64A3C" w:rsidRPr="0054554C" w:rsidRDefault="00B64A3C" w:rsidP="00886ABD">
      <w:pPr>
        <w:tabs>
          <w:tab w:val="left" w:pos="0"/>
        </w:tabs>
        <w:spacing w:beforeLines="60" w:before="144" w:afterLines="60" w:after="144" w:line="240" w:lineRule="auto"/>
        <w:ind w:firstLine="567"/>
        <w:rPr>
          <w:spacing w:val="-8"/>
          <w:sz w:val="28"/>
          <w:szCs w:val="28"/>
          <w:lang w:val="vi-VN"/>
        </w:rPr>
      </w:pPr>
      <w:r w:rsidRPr="0054554C">
        <w:rPr>
          <w:spacing w:val="-8"/>
          <w:sz w:val="28"/>
          <w:szCs w:val="28"/>
          <w:lang w:val="vi-VN"/>
        </w:rPr>
        <w:t xml:space="preserve">a) Có 60% trở lên gia đình được công nhận “Gia đình văn hóa” 3 năm trở lên; </w:t>
      </w:r>
    </w:p>
    <w:p w:rsidR="00B64A3C" w:rsidRPr="0054554C" w:rsidRDefault="00B64A3C" w:rsidP="00886ABD">
      <w:pPr>
        <w:tabs>
          <w:tab w:val="left" w:pos="0"/>
        </w:tabs>
        <w:spacing w:beforeLines="60" w:before="144" w:afterLines="60" w:after="144" w:line="240" w:lineRule="auto"/>
        <w:ind w:firstLine="567"/>
        <w:rPr>
          <w:sz w:val="28"/>
          <w:szCs w:val="28"/>
          <w:lang w:val="vi-VN"/>
        </w:rPr>
      </w:pPr>
      <w:r w:rsidRPr="0054554C">
        <w:rPr>
          <w:sz w:val="28"/>
          <w:szCs w:val="28"/>
          <w:lang w:val="vi-VN"/>
        </w:rPr>
        <w:t>b) Có 70% trở lên hộ gia đình cải tạo được vườn tạp, không để đất hoang, khuôn viên nhà ở xanh, sạch, đẹp;</w:t>
      </w:r>
    </w:p>
    <w:p w:rsidR="00B64A3C" w:rsidRPr="0054554C" w:rsidRDefault="00B64A3C" w:rsidP="00886ABD">
      <w:pPr>
        <w:tabs>
          <w:tab w:val="left" w:pos="0"/>
        </w:tabs>
        <w:spacing w:beforeLines="60" w:before="144" w:afterLines="60" w:after="144" w:line="240" w:lineRule="auto"/>
        <w:ind w:firstLine="567"/>
        <w:rPr>
          <w:sz w:val="28"/>
          <w:szCs w:val="28"/>
          <w:lang w:val="vi-VN"/>
        </w:rPr>
      </w:pPr>
      <w:r w:rsidRPr="0054554C">
        <w:rPr>
          <w:sz w:val="28"/>
          <w:szCs w:val="28"/>
          <w:lang w:val="vi-VN"/>
        </w:rPr>
        <w:t>c) Có 15% trở lên hộ gia đình phát triển kinh tế, nâng cao thu nhập từ sản xuất nông nghiệp hàng hóa và dịch vụ nông thôn;</w:t>
      </w:r>
    </w:p>
    <w:p w:rsidR="00B64A3C" w:rsidRPr="0054554C" w:rsidRDefault="00B64A3C" w:rsidP="00886ABD">
      <w:pPr>
        <w:tabs>
          <w:tab w:val="left" w:pos="0"/>
        </w:tabs>
        <w:spacing w:beforeLines="60" w:before="144" w:afterLines="60" w:after="144" w:line="240" w:lineRule="auto"/>
        <w:ind w:firstLine="567"/>
        <w:rPr>
          <w:sz w:val="28"/>
          <w:szCs w:val="28"/>
          <w:lang w:val="vi-VN"/>
        </w:rPr>
      </w:pPr>
      <w:r w:rsidRPr="0054554C">
        <w:rPr>
          <w:sz w:val="28"/>
          <w:szCs w:val="28"/>
          <w:lang w:val="vi-VN"/>
        </w:rPr>
        <w:t xml:space="preserve">d) Có từ 50% thôn, làng, ấp, bản trở lên được công nhận và giữ vững danh hiệu “Thôn văn hóa”, “Làng văn hóa”, “Ấp văn hóa”, “Bản văn hóa” và tương đương liên tục từ 5 năm trở lên; </w:t>
      </w:r>
    </w:p>
    <w:p w:rsidR="00B64A3C" w:rsidRPr="0054554C" w:rsidRDefault="00B64A3C" w:rsidP="00886ABD">
      <w:pPr>
        <w:tabs>
          <w:tab w:val="left" w:pos="0"/>
        </w:tabs>
        <w:spacing w:beforeLines="60" w:before="144" w:afterLines="60" w:after="144" w:line="240" w:lineRule="auto"/>
        <w:ind w:firstLine="567"/>
        <w:rPr>
          <w:spacing w:val="-8"/>
          <w:sz w:val="28"/>
          <w:szCs w:val="28"/>
          <w:lang w:val="vi-VN"/>
        </w:rPr>
      </w:pPr>
      <w:r w:rsidRPr="0054554C">
        <w:rPr>
          <w:spacing w:val="-8"/>
          <w:sz w:val="28"/>
          <w:szCs w:val="28"/>
          <w:lang w:val="vi-VN"/>
        </w:rPr>
        <w:t>đ) Có 50% trở lên thôn, làng, ấp, bản văn hóa vận động được nhân dân đóng góp xây dựng và nâng cấp cơ sở vật chất hạ tầng kinh tế, văn hóa, xã hội ở cộng đồng.</w:t>
      </w:r>
    </w:p>
    <w:p w:rsidR="00B64A3C" w:rsidRPr="0054554C" w:rsidRDefault="00B64A3C" w:rsidP="00886ABD">
      <w:pPr>
        <w:tabs>
          <w:tab w:val="left" w:pos="0"/>
        </w:tabs>
        <w:spacing w:beforeLines="60" w:before="144" w:afterLines="60" w:after="144" w:line="240" w:lineRule="auto"/>
        <w:ind w:firstLine="567"/>
        <w:rPr>
          <w:spacing w:val="6"/>
          <w:sz w:val="28"/>
          <w:szCs w:val="28"/>
          <w:lang w:val="vi-VN"/>
        </w:rPr>
      </w:pPr>
      <w:r w:rsidRPr="0054554C">
        <w:rPr>
          <w:spacing w:val="6"/>
          <w:sz w:val="28"/>
          <w:szCs w:val="28"/>
          <w:lang w:val="vi-VN"/>
        </w:rPr>
        <w:t>3. Xây dựng thiết chế và phong trào văn hóa, thể thao cơ sở</w:t>
      </w:r>
    </w:p>
    <w:p w:rsidR="00B64A3C" w:rsidRPr="0054554C" w:rsidRDefault="00B64A3C" w:rsidP="00886ABD">
      <w:pPr>
        <w:tabs>
          <w:tab w:val="left" w:pos="0"/>
        </w:tabs>
        <w:spacing w:beforeLines="60" w:before="144" w:afterLines="60" w:after="144" w:line="240" w:lineRule="auto"/>
        <w:ind w:firstLine="567"/>
        <w:rPr>
          <w:spacing w:val="6"/>
          <w:sz w:val="28"/>
          <w:szCs w:val="28"/>
          <w:lang w:val="vi-VN"/>
        </w:rPr>
      </w:pPr>
      <w:r w:rsidRPr="0054554C">
        <w:rPr>
          <w:sz w:val="28"/>
          <w:szCs w:val="28"/>
          <w:lang w:val="vi-VN"/>
        </w:rPr>
        <w:t xml:space="preserve">a) </w:t>
      </w:r>
      <w:r w:rsidRPr="0054554C">
        <w:rPr>
          <w:spacing w:val="6"/>
          <w:sz w:val="28"/>
          <w:szCs w:val="28"/>
          <w:lang w:val="vi-VN"/>
        </w:rPr>
        <w:t>Trung tâm Văn hóa-Thể thao xã có cơ sở vật chất, trang thiết bị bảo đảm; ổn định về tổ chức; hoạt động thường xuyên, hiệu quả; từng bước đạt chuẩn theo quy định của Bộ Văn hóa, Thể thao và Du lịch;</w:t>
      </w:r>
    </w:p>
    <w:p w:rsidR="00B64A3C" w:rsidRPr="0054554C" w:rsidRDefault="00B64A3C" w:rsidP="00886ABD">
      <w:pPr>
        <w:tabs>
          <w:tab w:val="left" w:pos="0"/>
        </w:tabs>
        <w:spacing w:beforeLines="60" w:before="144" w:afterLines="60" w:after="144" w:line="240" w:lineRule="auto"/>
        <w:ind w:firstLine="567"/>
        <w:rPr>
          <w:sz w:val="28"/>
          <w:szCs w:val="28"/>
          <w:lang w:val="vi-VN"/>
        </w:rPr>
      </w:pPr>
      <w:r w:rsidRPr="0054554C">
        <w:rPr>
          <w:sz w:val="28"/>
          <w:szCs w:val="28"/>
          <w:lang w:val="vi-VN"/>
        </w:rPr>
        <w:t>b) 100% thôn (làng, ấp, bản và tương đương) có Nhà Văn hóa-Khu thể thao; trong đó 50% Nhà Văn hóa-Khu thể thao đạt chuẩn theo quy định của Bộ Văn hóa, Thể thao và Du lịch;</w:t>
      </w:r>
    </w:p>
    <w:p w:rsidR="00B64A3C" w:rsidRPr="0054554C" w:rsidRDefault="00B64A3C" w:rsidP="00886ABD">
      <w:pPr>
        <w:tabs>
          <w:tab w:val="left" w:pos="0"/>
        </w:tabs>
        <w:spacing w:beforeLines="60" w:before="144" w:afterLines="60" w:after="144" w:line="240" w:lineRule="auto"/>
        <w:ind w:firstLine="567"/>
        <w:rPr>
          <w:spacing w:val="-2"/>
          <w:sz w:val="28"/>
          <w:szCs w:val="28"/>
          <w:lang w:val="vi-VN"/>
        </w:rPr>
      </w:pPr>
      <w:r w:rsidRPr="0054554C">
        <w:rPr>
          <w:spacing w:val="-2"/>
          <w:sz w:val="28"/>
          <w:szCs w:val="28"/>
          <w:lang w:val="vi-VN"/>
        </w:rPr>
        <w:t>c) 100% thôn (làng, ấp, bản và tương đương) duy trì được phong trào sinh hoạt câu lạc bộ; phong trào văn hóa, văn nghệ và thể thao quần chúng. Hằng năm, xã tổ chức được Liên hoan văn nghệ quần chúng và thi đấu các môn thể thao;</w:t>
      </w:r>
    </w:p>
    <w:p w:rsidR="00B64A3C" w:rsidRPr="0054554C" w:rsidRDefault="00B64A3C" w:rsidP="00886ABD">
      <w:pPr>
        <w:tabs>
          <w:tab w:val="left" w:pos="0"/>
        </w:tabs>
        <w:spacing w:beforeLines="60" w:before="144" w:afterLines="60" w:after="144" w:line="240" w:lineRule="auto"/>
        <w:ind w:firstLine="567"/>
        <w:rPr>
          <w:sz w:val="28"/>
          <w:szCs w:val="28"/>
          <w:lang w:val="vi-VN"/>
        </w:rPr>
      </w:pPr>
      <w:r w:rsidRPr="0054554C">
        <w:rPr>
          <w:sz w:val="28"/>
          <w:szCs w:val="28"/>
          <w:lang w:val="vi-VN"/>
        </w:rPr>
        <w:t>d) Di tích lịch sử-văn hóa, cảnh quan thiên nhiên được bảo vệ; các hình thức sinh hoạt văn hóa, thể thao truyền thống và thuần phong mỹ tục của địa phương được bảo tồn.</w:t>
      </w:r>
    </w:p>
    <w:p w:rsidR="00B64A3C" w:rsidRPr="0054554C" w:rsidRDefault="00B64A3C" w:rsidP="00886ABD">
      <w:pPr>
        <w:tabs>
          <w:tab w:val="left" w:pos="0"/>
        </w:tabs>
        <w:spacing w:beforeLines="60" w:before="144" w:afterLines="60" w:after="144" w:line="240" w:lineRule="auto"/>
        <w:ind w:firstLine="567"/>
        <w:rPr>
          <w:sz w:val="28"/>
          <w:szCs w:val="28"/>
          <w:lang w:val="vi-VN"/>
        </w:rPr>
      </w:pPr>
      <w:r w:rsidRPr="0054554C">
        <w:rPr>
          <w:sz w:val="28"/>
          <w:szCs w:val="28"/>
          <w:lang w:val="vi-VN"/>
        </w:rPr>
        <w:t>4. Xây dựng nếp sống văn minh, môi trường văn hóa nông thôn</w:t>
      </w:r>
    </w:p>
    <w:p w:rsidR="00B64A3C" w:rsidRPr="0054554C" w:rsidRDefault="00B64A3C" w:rsidP="00886ABD">
      <w:pPr>
        <w:tabs>
          <w:tab w:val="left" w:pos="0"/>
        </w:tabs>
        <w:spacing w:beforeLines="60" w:before="144" w:afterLines="60" w:after="144" w:line="240" w:lineRule="auto"/>
        <w:ind w:firstLine="567"/>
        <w:rPr>
          <w:spacing w:val="-4"/>
          <w:sz w:val="28"/>
          <w:szCs w:val="28"/>
          <w:lang w:val="vi-VN"/>
        </w:rPr>
      </w:pPr>
      <w:r w:rsidRPr="0054554C">
        <w:rPr>
          <w:spacing w:val="-4"/>
          <w:sz w:val="28"/>
          <w:szCs w:val="28"/>
          <w:lang w:val="vi-VN"/>
        </w:rPr>
        <w:t>a) 75% trở lên hộ gia đình thực hiện tốt các quy định về nếp sống văn minh trong việc cưới, việc tang và lễ hội theo các quy định của Bộ Văn hóa, Thể thao và Du lịch;</w:t>
      </w:r>
    </w:p>
    <w:p w:rsidR="00B64A3C" w:rsidRPr="0054554C" w:rsidRDefault="00B64A3C" w:rsidP="00886ABD">
      <w:pPr>
        <w:tabs>
          <w:tab w:val="left" w:pos="0"/>
        </w:tabs>
        <w:spacing w:beforeLines="60" w:before="144" w:afterLines="60" w:after="144" w:line="240" w:lineRule="auto"/>
        <w:ind w:firstLine="567"/>
        <w:rPr>
          <w:sz w:val="28"/>
          <w:szCs w:val="28"/>
          <w:lang w:val="vi-VN"/>
        </w:rPr>
      </w:pPr>
      <w:r w:rsidRPr="0054554C">
        <w:rPr>
          <w:sz w:val="28"/>
          <w:szCs w:val="28"/>
          <w:lang w:val="vi-VN"/>
        </w:rPr>
        <w:t>b) Xây dựng và thực hiện tốt nếp sống văn minh nơi công cộng, trong các sinh hoạt tập thể, cộng đồng; không có tệ nạn xã hội phát sinh, giảm mạnh các tệ nạn xã hội hiện có;</w:t>
      </w:r>
    </w:p>
    <w:p w:rsidR="00B64A3C" w:rsidRPr="0054554C" w:rsidRDefault="00B64A3C" w:rsidP="00886ABD">
      <w:pPr>
        <w:tabs>
          <w:tab w:val="left" w:pos="0"/>
        </w:tabs>
        <w:spacing w:beforeLines="60" w:before="144" w:afterLines="60" w:after="144" w:line="240" w:lineRule="auto"/>
        <w:ind w:firstLine="567"/>
        <w:rPr>
          <w:spacing w:val="6"/>
          <w:sz w:val="28"/>
          <w:szCs w:val="28"/>
          <w:lang w:val="vi-VN"/>
        </w:rPr>
      </w:pPr>
      <w:r w:rsidRPr="0054554C">
        <w:rPr>
          <w:sz w:val="28"/>
          <w:szCs w:val="28"/>
          <w:lang w:val="vi-VN"/>
        </w:rPr>
        <w:t>c) 100% thôn (làng, ấp, bản và tương đương) có tổ vệ sinh, thường xuyên quét dọn, thu gom rác thải về nơi quy định. Xã tổ chức tốt việc xử lý rác thải tập trung theo quy chuẩn về môi trường; nghĩa trang xã, thôn được xây dựng và quản lý theo quy hoạch</w:t>
      </w:r>
      <w:r w:rsidRPr="0054554C">
        <w:rPr>
          <w:spacing w:val="6"/>
          <w:sz w:val="28"/>
          <w:szCs w:val="28"/>
          <w:lang w:val="vi-VN"/>
        </w:rPr>
        <w:t>;</w:t>
      </w:r>
    </w:p>
    <w:p w:rsidR="00B64A3C" w:rsidRPr="0054554C" w:rsidRDefault="00B64A3C" w:rsidP="00886ABD">
      <w:pPr>
        <w:tabs>
          <w:tab w:val="left" w:pos="0"/>
        </w:tabs>
        <w:spacing w:beforeLines="60" w:before="144" w:afterLines="60" w:after="144" w:line="240" w:lineRule="auto"/>
        <w:ind w:firstLine="567"/>
        <w:rPr>
          <w:spacing w:val="6"/>
          <w:sz w:val="28"/>
          <w:szCs w:val="28"/>
          <w:lang w:val="vi-VN"/>
        </w:rPr>
      </w:pPr>
      <w:r w:rsidRPr="0054554C">
        <w:rPr>
          <w:spacing w:val="6"/>
          <w:sz w:val="28"/>
          <w:szCs w:val="28"/>
          <w:lang w:val="vi-VN"/>
        </w:rPr>
        <w:t>d) Đạt chất lượng, hiệu quả thực hiện các phong trào: “Toàn dân đoàn kết xây dựng đời sống văn hóa”; phòng chống tội phạm; bảo vệ an ninh trật tự an toàn xã hội; đền ơn đáp nghĩa; nhân đạo từ thiện; an toàn giao thông và các phong trào văn hóa-xã hội khác ở nông thôn.</w:t>
      </w:r>
    </w:p>
    <w:p w:rsidR="00B64A3C" w:rsidRPr="0054554C" w:rsidRDefault="00B64A3C" w:rsidP="00886ABD">
      <w:pPr>
        <w:tabs>
          <w:tab w:val="left" w:pos="0"/>
        </w:tabs>
        <w:spacing w:beforeLines="60" w:before="144" w:afterLines="60" w:after="144" w:line="240" w:lineRule="auto"/>
        <w:ind w:firstLine="567"/>
        <w:rPr>
          <w:sz w:val="28"/>
          <w:szCs w:val="28"/>
          <w:lang w:val="vi-VN"/>
        </w:rPr>
      </w:pPr>
      <w:r w:rsidRPr="0054554C">
        <w:rPr>
          <w:spacing w:val="6"/>
          <w:sz w:val="28"/>
          <w:szCs w:val="28"/>
          <w:lang w:val="vi-VN"/>
        </w:rPr>
        <w:t xml:space="preserve">5. </w:t>
      </w:r>
      <w:r w:rsidRPr="0054554C">
        <w:rPr>
          <w:sz w:val="28"/>
          <w:szCs w:val="28"/>
          <w:lang w:val="vi-VN"/>
        </w:rPr>
        <w:t>Chấp hành chủ trương, đường lối của Đảng, chính sách, pháp luật của Nhà nước và quy định của địa phương</w:t>
      </w:r>
    </w:p>
    <w:p w:rsidR="00B64A3C" w:rsidRPr="0054554C" w:rsidRDefault="00B64A3C" w:rsidP="00886ABD">
      <w:pPr>
        <w:tabs>
          <w:tab w:val="left" w:pos="0"/>
        </w:tabs>
        <w:spacing w:beforeLines="60" w:before="144" w:afterLines="60" w:after="144" w:line="240" w:lineRule="auto"/>
        <w:ind w:firstLine="567"/>
        <w:rPr>
          <w:sz w:val="28"/>
          <w:szCs w:val="28"/>
          <w:lang w:val="vi-VN"/>
        </w:rPr>
      </w:pPr>
      <w:r w:rsidRPr="0054554C">
        <w:rPr>
          <w:sz w:val="28"/>
          <w:szCs w:val="28"/>
          <w:lang w:val="vi-VN"/>
        </w:rPr>
        <w:t>a) 90% trở lên người dân được phổ biến và nghiêm chỉnh thực hiện chủ trương, đường lối của Đảng, chính sách, pháp luật của Nhà nước và các quy định của địa phương;</w:t>
      </w:r>
    </w:p>
    <w:p w:rsidR="00B64A3C" w:rsidRPr="0054554C" w:rsidRDefault="00B64A3C" w:rsidP="00886ABD">
      <w:pPr>
        <w:tabs>
          <w:tab w:val="left" w:pos="0"/>
        </w:tabs>
        <w:spacing w:beforeLines="60" w:before="144" w:afterLines="60" w:after="144" w:line="240" w:lineRule="auto"/>
        <w:ind w:firstLine="567"/>
        <w:rPr>
          <w:sz w:val="28"/>
          <w:szCs w:val="28"/>
          <w:lang w:val="vi-VN"/>
        </w:rPr>
      </w:pPr>
      <w:r w:rsidRPr="0054554C">
        <w:rPr>
          <w:sz w:val="28"/>
          <w:szCs w:val="28"/>
          <w:lang w:val="vi-VN"/>
        </w:rPr>
        <w:t>b) 80% trở lên hộ gia đình nông dân tham gia thực hiện cuộc vận động xây dựng nông thôn mới; tham gia xây dựng cơ sở vật chất hạ tầng kinh tế-xã hội nông thôn mới;</w:t>
      </w:r>
    </w:p>
    <w:p w:rsidR="00B64A3C" w:rsidRPr="0054554C" w:rsidRDefault="00B64A3C" w:rsidP="00886ABD">
      <w:pPr>
        <w:tabs>
          <w:tab w:val="left" w:pos="0"/>
        </w:tabs>
        <w:spacing w:beforeLines="60" w:before="144" w:afterLines="60" w:after="144" w:line="240" w:lineRule="auto"/>
        <w:ind w:firstLine="567"/>
        <w:rPr>
          <w:sz w:val="28"/>
          <w:szCs w:val="28"/>
          <w:lang w:val="vi-VN"/>
        </w:rPr>
      </w:pPr>
      <w:r w:rsidRPr="0054554C">
        <w:rPr>
          <w:sz w:val="28"/>
          <w:szCs w:val="28"/>
          <w:lang w:val="vi-VN"/>
        </w:rPr>
        <w:t>c) 100% thôn (làng, ấp, bản và tương đương) xây dựng và thực hiện hiệu quả quy ước cộng đồng, quy chế dân chủ ở cơ sở; không có khiếu kiện đông người, trái phát luật;</w:t>
      </w:r>
    </w:p>
    <w:p w:rsidR="00B64A3C" w:rsidRPr="0054554C" w:rsidRDefault="00B64A3C" w:rsidP="00886ABD">
      <w:pPr>
        <w:tabs>
          <w:tab w:val="left" w:pos="0"/>
        </w:tabs>
        <w:spacing w:beforeLines="60" w:before="144" w:afterLines="60" w:after="144" w:line="240" w:lineRule="auto"/>
        <w:ind w:firstLine="567"/>
        <w:rPr>
          <w:spacing w:val="-4"/>
          <w:sz w:val="28"/>
          <w:szCs w:val="28"/>
          <w:lang w:val="vi-VN"/>
        </w:rPr>
      </w:pPr>
      <w:r w:rsidRPr="0054554C">
        <w:rPr>
          <w:spacing w:val="6"/>
          <w:sz w:val="28"/>
          <w:szCs w:val="28"/>
          <w:lang w:val="vi-VN"/>
        </w:rPr>
        <w:t xml:space="preserve">d) </w:t>
      </w:r>
      <w:r w:rsidRPr="0054554C">
        <w:rPr>
          <w:spacing w:val="-4"/>
          <w:sz w:val="28"/>
          <w:szCs w:val="28"/>
          <w:lang w:val="vi-VN"/>
        </w:rPr>
        <w:t>Các cơ sở kinh doanh dịch vụ văn hóa, thông tin, thể thao và du lịch được xây dựng theo quy hoạch và quản lý theo pháp luật; không tàng trữ và lưu hành văn hóa phẩm có nội dung độc hại.</w:t>
      </w:r>
    </w:p>
    <w:p w:rsidR="00B64A3C" w:rsidRPr="0054554C" w:rsidRDefault="00B64A3C" w:rsidP="00886ABD">
      <w:pPr>
        <w:spacing w:beforeLines="60" w:before="144" w:afterLines="60" w:after="144" w:line="240" w:lineRule="auto"/>
        <w:ind w:firstLine="567"/>
        <w:rPr>
          <w:b/>
          <w:sz w:val="28"/>
          <w:szCs w:val="28"/>
          <w:lang w:val="vi-VN"/>
        </w:rPr>
      </w:pPr>
      <w:r w:rsidRPr="0054554C">
        <w:rPr>
          <w:b/>
          <w:sz w:val="28"/>
          <w:szCs w:val="28"/>
          <w:lang w:val="vi-VN"/>
        </w:rPr>
        <w:t>- Điều kiện 2:</w:t>
      </w:r>
    </w:p>
    <w:p w:rsidR="00B64A3C" w:rsidRPr="0054554C" w:rsidRDefault="00B64A3C" w:rsidP="00886ABD">
      <w:pPr>
        <w:spacing w:beforeLines="60" w:before="144" w:afterLines="60" w:after="144" w:line="240" w:lineRule="auto"/>
        <w:ind w:firstLine="567"/>
        <w:rPr>
          <w:sz w:val="28"/>
          <w:szCs w:val="28"/>
          <w:lang w:val="vi-VN"/>
        </w:rPr>
      </w:pPr>
      <w:r w:rsidRPr="0054554C">
        <w:rPr>
          <w:sz w:val="28"/>
          <w:szCs w:val="28"/>
          <w:lang w:val="vi-VN"/>
        </w:rPr>
        <w:t>Các tiêu chí bổ sung theo quy định của Ủy ban nhân dân tỉnh, thành phố trực thuộc Trung ương (nếu có).</w:t>
      </w:r>
    </w:p>
    <w:p w:rsidR="00B64A3C" w:rsidRPr="0054554C" w:rsidRDefault="00B64A3C" w:rsidP="00886ABD">
      <w:pPr>
        <w:spacing w:beforeLines="60" w:before="144" w:afterLines="60" w:after="144" w:line="240" w:lineRule="auto"/>
        <w:ind w:firstLine="567"/>
        <w:rPr>
          <w:b/>
          <w:sz w:val="28"/>
          <w:szCs w:val="28"/>
          <w:lang w:val="vi-VN"/>
        </w:rPr>
      </w:pPr>
      <w:r w:rsidRPr="0054554C">
        <w:rPr>
          <w:b/>
          <w:sz w:val="28"/>
          <w:szCs w:val="28"/>
          <w:lang w:val="vi-VN"/>
        </w:rPr>
        <w:t>- Điều kiện 3:</w:t>
      </w:r>
    </w:p>
    <w:p w:rsidR="00B64A3C" w:rsidRPr="0054554C" w:rsidRDefault="00B64A3C" w:rsidP="00886ABD">
      <w:pPr>
        <w:tabs>
          <w:tab w:val="left" w:pos="0"/>
        </w:tabs>
        <w:spacing w:beforeLines="60" w:before="144" w:afterLines="60" w:after="144" w:line="240" w:lineRule="auto"/>
        <w:ind w:firstLine="567"/>
        <w:rPr>
          <w:sz w:val="28"/>
          <w:szCs w:val="28"/>
          <w:lang w:val="vi-VN"/>
        </w:rPr>
      </w:pPr>
      <w:r w:rsidRPr="0054554C">
        <w:rPr>
          <w:sz w:val="28"/>
          <w:szCs w:val="28"/>
          <w:lang w:val="vi-VN"/>
        </w:rPr>
        <w:t>Thời gian đăng ký xây dựng “Xã đạt chuẩn văn hóa nông thôn mới” từ năm (05) năm trở lên.</w:t>
      </w:r>
    </w:p>
    <w:p w:rsidR="00B64A3C" w:rsidRPr="0054554C" w:rsidRDefault="00B64A3C" w:rsidP="00886ABD">
      <w:pPr>
        <w:spacing w:beforeLines="60" w:before="144" w:afterLines="60" w:after="144" w:line="240" w:lineRule="auto"/>
        <w:ind w:firstLine="567"/>
        <w:rPr>
          <w:sz w:val="28"/>
          <w:szCs w:val="28"/>
          <w:lang w:val="vi-VN"/>
        </w:rPr>
      </w:pPr>
      <w:r w:rsidRPr="0054554C">
        <w:rPr>
          <w:sz w:val="28"/>
          <w:szCs w:val="28"/>
          <w:lang w:val="vi-VN"/>
        </w:rPr>
        <w:t>* Căn cứ pháp lý của thủ tục hành chính:</w:t>
      </w:r>
    </w:p>
    <w:p w:rsidR="007B37FF" w:rsidRPr="0054554C" w:rsidRDefault="00B64A3C" w:rsidP="007B37FF">
      <w:pPr>
        <w:spacing w:before="0" w:after="0" w:line="240" w:lineRule="auto"/>
        <w:ind w:firstLine="567"/>
        <w:rPr>
          <w:sz w:val="28"/>
          <w:szCs w:val="28"/>
          <w:lang w:val="vi-VN"/>
        </w:rPr>
      </w:pPr>
      <w:r w:rsidRPr="0054554C">
        <w:rPr>
          <w:sz w:val="28"/>
          <w:szCs w:val="28"/>
          <w:lang w:val="vi-VN"/>
        </w:rPr>
        <w:t xml:space="preserve">Thông tư số 17/2011/TT-BVHTTDL ngày 02 tháng 12 năm 2011 </w:t>
      </w:r>
      <w:r w:rsidRPr="0054554C">
        <w:rPr>
          <w:spacing w:val="-8"/>
          <w:sz w:val="28"/>
          <w:szCs w:val="28"/>
          <w:lang w:val="vi-VN"/>
        </w:rPr>
        <w:t>quy định chi tiết về tiêu chuẩn, trình tự, thủ tục xét và công nhận “Xã đạt chuẩn văn hóa nông thôn mới”.</w:t>
      </w:r>
      <w:r w:rsidR="007B37FF" w:rsidRPr="0054554C">
        <w:rPr>
          <w:spacing w:val="-8"/>
          <w:sz w:val="28"/>
          <w:szCs w:val="28"/>
          <w:lang w:val="vi-VN"/>
        </w:rPr>
        <w:t xml:space="preserve"> Có hiệu lực từ ngày 16/01/2012.</w:t>
      </w:r>
    </w:p>
    <w:p w:rsidR="007B37FF" w:rsidRPr="0054554C" w:rsidRDefault="007B37FF" w:rsidP="007B37FF">
      <w:pPr>
        <w:spacing w:before="0" w:after="0" w:line="240" w:lineRule="auto"/>
        <w:ind w:firstLine="567"/>
        <w:rPr>
          <w:spacing w:val="4"/>
          <w:sz w:val="28"/>
          <w:szCs w:val="28"/>
          <w:lang w:val="vi-VN"/>
        </w:rPr>
      </w:pPr>
    </w:p>
    <w:p w:rsidR="00B64A3C" w:rsidRPr="0054554C" w:rsidRDefault="00B64A3C" w:rsidP="00484FE8">
      <w:pPr>
        <w:spacing w:before="0" w:after="0" w:line="240" w:lineRule="auto"/>
        <w:ind w:firstLine="567"/>
        <w:rPr>
          <w:sz w:val="28"/>
          <w:szCs w:val="28"/>
          <w:lang w:val="vi-VN"/>
        </w:rPr>
      </w:pPr>
    </w:p>
    <w:p w:rsidR="00B64A3C" w:rsidRPr="0054554C" w:rsidRDefault="00B64A3C" w:rsidP="00BD5AFD">
      <w:pPr>
        <w:spacing w:before="0" w:after="0" w:line="240" w:lineRule="auto"/>
        <w:rPr>
          <w:b/>
          <w:i/>
          <w:sz w:val="28"/>
          <w:szCs w:val="28"/>
          <w:lang w:val="vi-VN"/>
        </w:rPr>
      </w:pPr>
    </w:p>
    <w:p w:rsidR="00F31FC2" w:rsidRPr="0054554C" w:rsidRDefault="00F31FC2" w:rsidP="00AB34B5">
      <w:pPr>
        <w:ind w:firstLine="540"/>
        <w:rPr>
          <w:b/>
          <w:spacing w:val="-10"/>
          <w:sz w:val="28"/>
          <w:szCs w:val="28"/>
          <w:lang w:val="vi-VN"/>
        </w:rPr>
      </w:pPr>
      <w:r w:rsidRPr="0054554C">
        <w:rPr>
          <w:spacing w:val="4"/>
          <w:sz w:val="28"/>
          <w:szCs w:val="28"/>
          <w:lang w:val="vi-VN"/>
        </w:rPr>
        <w:br w:type="page"/>
      </w:r>
      <w:r w:rsidR="000A0F0B" w:rsidRPr="0054554C">
        <w:rPr>
          <w:b/>
          <w:spacing w:val="-10"/>
          <w:sz w:val="28"/>
          <w:szCs w:val="28"/>
          <w:lang w:val="vi-VN"/>
        </w:rPr>
        <w:t>8</w:t>
      </w:r>
      <w:r w:rsidRPr="0054554C">
        <w:rPr>
          <w:b/>
          <w:spacing w:val="-10"/>
          <w:sz w:val="28"/>
          <w:szCs w:val="28"/>
          <w:lang w:val="vi-VN"/>
        </w:rPr>
        <w:t>. Thủ tục công nhận lần đầu “Phường, Thị trấn đạt chuẩn văn minh đô thị”</w:t>
      </w:r>
    </w:p>
    <w:p w:rsidR="00F31FC2" w:rsidRPr="0054554C" w:rsidRDefault="00F31FC2" w:rsidP="00AB34B5">
      <w:pPr>
        <w:ind w:firstLine="540"/>
        <w:rPr>
          <w:spacing w:val="-6"/>
          <w:sz w:val="28"/>
          <w:szCs w:val="28"/>
          <w:lang w:val="vi-VN"/>
        </w:rPr>
      </w:pPr>
      <w:r w:rsidRPr="0054554C">
        <w:rPr>
          <w:spacing w:val="-6"/>
          <w:sz w:val="28"/>
          <w:szCs w:val="28"/>
          <w:lang w:val="vi-VN"/>
        </w:rPr>
        <w:t xml:space="preserve">*  Trình tự thực hiện: </w:t>
      </w:r>
    </w:p>
    <w:p w:rsidR="00F31FC2" w:rsidRPr="0054554C" w:rsidRDefault="00F31FC2" w:rsidP="00AB34B5">
      <w:pPr>
        <w:ind w:firstLine="540"/>
        <w:rPr>
          <w:spacing w:val="-8"/>
          <w:sz w:val="28"/>
          <w:szCs w:val="28"/>
          <w:lang w:val="vi-VN"/>
        </w:rPr>
      </w:pPr>
      <w:r w:rsidRPr="0054554C">
        <w:rPr>
          <w:spacing w:val="-8"/>
          <w:sz w:val="28"/>
          <w:szCs w:val="28"/>
          <w:lang w:val="vi-VN"/>
        </w:rPr>
        <w:t>1. Ban Chỉ đạo Phong trào “Toàn dân đoàn kết xây dựng đời sống văn hóa</w:t>
      </w:r>
      <w:r w:rsidRPr="0054554C">
        <w:rPr>
          <w:sz w:val="28"/>
          <w:szCs w:val="28"/>
          <w:lang w:val="vi-VN"/>
        </w:rPr>
        <w:t>”</w:t>
      </w:r>
      <w:r w:rsidRPr="0054554C">
        <w:rPr>
          <w:spacing w:val="-8"/>
          <w:sz w:val="28"/>
          <w:szCs w:val="28"/>
          <w:lang w:val="vi-VN"/>
        </w:rPr>
        <w:t xml:space="preserve"> phường, thị trấn:</w:t>
      </w:r>
    </w:p>
    <w:p w:rsidR="00F31FC2" w:rsidRPr="0054554C" w:rsidRDefault="00F31FC2" w:rsidP="00AB34B5">
      <w:pPr>
        <w:ind w:firstLine="540"/>
        <w:rPr>
          <w:spacing w:val="-8"/>
          <w:sz w:val="28"/>
          <w:szCs w:val="28"/>
          <w:lang w:val="vi-VN"/>
        </w:rPr>
      </w:pPr>
      <w:r w:rsidRPr="0054554C">
        <w:rPr>
          <w:spacing w:val="-8"/>
          <w:sz w:val="28"/>
          <w:szCs w:val="28"/>
          <w:lang w:val="vi-VN"/>
        </w:rPr>
        <w:t>a) Đăng ký xây dựng “Phường, Thị trấn đạt chuẩn văn minh đô thị” với Ủy ban nhân dân cấp huyện;</w:t>
      </w:r>
    </w:p>
    <w:p w:rsidR="00F31FC2" w:rsidRPr="0054554C" w:rsidRDefault="00F31FC2" w:rsidP="00AB34B5">
      <w:pPr>
        <w:ind w:firstLine="540"/>
        <w:rPr>
          <w:spacing w:val="-8"/>
          <w:sz w:val="28"/>
          <w:szCs w:val="28"/>
          <w:lang w:val="vi-VN"/>
        </w:rPr>
      </w:pPr>
      <w:r w:rsidRPr="0054554C">
        <w:rPr>
          <w:spacing w:val="-8"/>
          <w:sz w:val="28"/>
          <w:szCs w:val="28"/>
          <w:lang w:val="vi-VN"/>
        </w:rPr>
        <w:t>b) Tổ chức Lễ phát động xây dựng “Phường, Thị trấn đạt chuẩn văn minh đô thị” (Phổ biến tiêu chuẩn và thông qua kế hoạch xây dựng “Phường, Thị trấn đạt chuẩn văn minh đô thị”);</w:t>
      </w:r>
    </w:p>
    <w:p w:rsidR="00F31FC2" w:rsidRPr="0054554C" w:rsidRDefault="00F31FC2" w:rsidP="00AB34B5">
      <w:pPr>
        <w:ind w:firstLine="540"/>
        <w:rPr>
          <w:spacing w:val="-8"/>
          <w:sz w:val="28"/>
          <w:szCs w:val="28"/>
          <w:lang w:val="vi-VN"/>
        </w:rPr>
      </w:pPr>
      <w:r w:rsidRPr="0054554C">
        <w:rPr>
          <w:spacing w:val="-8"/>
          <w:sz w:val="28"/>
          <w:szCs w:val="28"/>
          <w:lang w:val="vi-VN"/>
        </w:rPr>
        <w:t>c) Kiểm tra, đánh giá kết quả thực hiện;</w:t>
      </w:r>
    </w:p>
    <w:p w:rsidR="00F31FC2" w:rsidRPr="0054554C" w:rsidRDefault="00F31FC2" w:rsidP="00AB34B5">
      <w:pPr>
        <w:ind w:firstLine="540"/>
        <w:rPr>
          <w:sz w:val="28"/>
          <w:szCs w:val="28"/>
          <w:lang w:val="vi-VN"/>
        </w:rPr>
      </w:pPr>
      <w:r w:rsidRPr="0054554C">
        <w:rPr>
          <w:spacing w:val="-8"/>
          <w:sz w:val="28"/>
          <w:szCs w:val="28"/>
          <w:lang w:val="vi-VN"/>
        </w:rPr>
        <w:t>d) Xây dựng báo cáo thành tích gửi Ủy ban nhân dân phường, thị trấn.</w:t>
      </w:r>
    </w:p>
    <w:p w:rsidR="00F31FC2" w:rsidRPr="0054554C" w:rsidRDefault="00F31FC2" w:rsidP="00AB34B5">
      <w:pPr>
        <w:ind w:firstLine="540"/>
        <w:rPr>
          <w:spacing w:val="-4"/>
          <w:sz w:val="28"/>
          <w:szCs w:val="28"/>
          <w:lang w:val="vi-VN"/>
        </w:rPr>
      </w:pPr>
      <w:r w:rsidRPr="0054554C">
        <w:rPr>
          <w:spacing w:val="-8"/>
          <w:sz w:val="28"/>
          <w:szCs w:val="28"/>
          <w:lang w:val="vi-VN"/>
        </w:rPr>
        <w:t xml:space="preserve">2. </w:t>
      </w:r>
      <w:r w:rsidRPr="0054554C">
        <w:rPr>
          <w:spacing w:val="-4"/>
          <w:sz w:val="28"/>
          <w:szCs w:val="28"/>
          <w:lang w:val="vi-VN"/>
        </w:rPr>
        <w:t>Chủ tịch Ủy ban nhân dân phường, thị trấn có Công văn đề nghị Chủ tịch Ủy ban nhân dân cấp huyện.</w:t>
      </w:r>
    </w:p>
    <w:p w:rsidR="00F31FC2" w:rsidRPr="0054554C" w:rsidRDefault="00F31FC2" w:rsidP="00AB34B5">
      <w:pPr>
        <w:ind w:firstLine="540"/>
        <w:rPr>
          <w:sz w:val="28"/>
          <w:szCs w:val="28"/>
          <w:lang w:val="vi-VN"/>
        </w:rPr>
      </w:pPr>
      <w:r w:rsidRPr="0054554C">
        <w:rPr>
          <w:spacing w:val="-4"/>
          <w:sz w:val="28"/>
          <w:szCs w:val="28"/>
          <w:lang w:val="vi-VN"/>
        </w:rPr>
        <w:t xml:space="preserve">3. Ban Chỉ đạo Phong trào “Toàn dân xây dựng đời sống văn hóa” cấp huyện tổ chức kiểm tra, thẩm định kết quả thực hiện tiêu chuẩn công nhận </w:t>
      </w:r>
      <w:r w:rsidRPr="0054554C">
        <w:rPr>
          <w:spacing w:val="-8"/>
          <w:sz w:val="28"/>
          <w:szCs w:val="28"/>
          <w:lang w:val="vi-VN"/>
        </w:rPr>
        <w:t xml:space="preserve">“Phường, Thị trấn đạt chuẩn văn minh đô thị” </w:t>
      </w:r>
      <w:r w:rsidRPr="0054554C">
        <w:rPr>
          <w:spacing w:val="-4"/>
          <w:sz w:val="28"/>
          <w:szCs w:val="28"/>
          <w:lang w:val="vi-VN"/>
        </w:rPr>
        <w:t>(có văn bản kiểm tra).</w:t>
      </w:r>
    </w:p>
    <w:p w:rsidR="00F31FC2" w:rsidRPr="0054554C" w:rsidRDefault="00F31FC2" w:rsidP="00AB34B5">
      <w:pPr>
        <w:ind w:firstLine="540"/>
        <w:rPr>
          <w:spacing w:val="-4"/>
          <w:sz w:val="28"/>
          <w:szCs w:val="28"/>
          <w:lang w:val="vi-VN"/>
        </w:rPr>
      </w:pPr>
      <w:r w:rsidRPr="0054554C">
        <w:rPr>
          <w:spacing w:val="-4"/>
          <w:sz w:val="28"/>
          <w:szCs w:val="28"/>
          <w:lang w:val="vi-VN"/>
        </w:rPr>
        <w:t xml:space="preserve">4. Phòng Văn hóa - Thông tin cấp huyện phối hợp với Bộ phận Thi đua - Khen thưởng cùng cấp  trình Chủ tịch Ủy ban nhân dân cấp huyện xem xét, quyết định công nhận và cấp Giấy công nhận </w:t>
      </w:r>
      <w:r w:rsidRPr="0054554C">
        <w:rPr>
          <w:spacing w:val="-8"/>
          <w:sz w:val="28"/>
          <w:szCs w:val="28"/>
          <w:lang w:val="vi-VN"/>
        </w:rPr>
        <w:t>“Phường, Thị trấn đạt chuẩn văn minh đô thị”</w:t>
      </w:r>
      <w:r w:rsidRPr="0054554C">
        <w:rPr>
          <w:spacing w:val="-4"/>
          <w:sz w:val="28"/>
          <w:szCs w:val="28"/>
          <w:lang w:val="vi-VN"/>
        </w:rPr>
        <w:t>.</w:t>
      </w:r>
    </w:p>
    <w:p w:rsidR="00F31FC2" w:rsidRPr="0054554C" w:rsidRDefault="00F31FC2" w:rsidP="00AB34B5">
      <w:pPr>
        <w:tabs>
          <w:tab w:val="left" w:pos="0"/>
        </w:tabs>
        <w:ind w:firstLine="540"/>
        <w:rPr>
          <w:spacing w:val="6"/>
          <w:sz w:val="28"/>
          <w:szCs w:val="28"/>
          <w:lang w:val="vi-VN"/>
        </w:rPr>
      </w:pPr>
      <w:r w:rsidRPr="0054554C">
        <w:rPr>
          <w:spacing w:val="6"/>
          <w:sz w:val="28"/>
          <w:szCs w:val="28"/>
          <w:lang w:val="vi-VN"/>
        </w:rPr>
        <w:t xml:space="preserve">Căn cứ hồ sơ đề nghị và biên bản kiểm tra, đánh giá kết quả thực hiện tiêu chuẩn </w:t>
      </w:r>
      <w:r w:rsidRPr="0054554C">
        <w:rPr>
          <w:spacing w:val="-8"/>
          <w:sz w:val="28"/>
          <w:szCs w:val="28"/>
          <w:lang w:val="vi-VN"/>
        </w:rPr>
        <w:t>“Phường, Thị trấn đạt chuẩn văn minh đô thị”</w:t>
      </w:r>
      <w:r w:rsidRPr="0054554C">
        <w:rPr>
          <w:spacing w:val="6"/>
          <w:sz w:val="28"/>
          <w:szCs w:val="28"/>
          <w:lang w:val="vi-VN"/>
        </w:rPr>
        <w:t xml:space="preserve"> của Ban Chỉ đạo cấp huyện. Chủ tịch Ủy ban nhân dân cấp huyện ra quyết định công nhận </w:t>
      </w:r>
      <w:r w:rsidRPr="0054554C">
        <w:rPr>
          <w:spacing w:val="-8"/>
          <w:sz w:val="28"/>
          <w:szCs w:val="28"/>
          <w:lang w:val="vi-VN"/>
        </w:rPr>
        <w:t>“Phường, Thị trấn đạt chuẩn văn minh đô thị”</w:t>
      </w:r>
      <w:r w:rsidRPr="0054554C">
        <w:rPr>
          <w:spacing w:val="6"/>
          <w:sz w:val="28"/>
          <w:szCs w:val="28"/>
          <w:lang w:val="vi-VN"/>
        </w:rPr>
        <w:t>, kèm theo Giấy công nhận; trường hợp không công nhận, phải có văn bản trả lời Ủy ban nhân dân phường, thị trấn và nêu rõ lý do chưa công nhận.</w:t>
      </w:r>
    </w:p>
    <w:p w:rsidR="00F31FC2" w:rsidRPr="0054554C" w:rsidRDefault="00F31FC2" w:rsidP="00AB34B5">
      <w:pPr>
        <w:ind w:firstLine="540"/>
        <w:rPr>
          <w:sz w:val="28"/>
          <w:szCs w:val="28"/>
          <w:lang w:val="vi-VN"/>
        </w:rPr>
      </w:pPr>
      <w:r w:rsidRPr="0054554C">
        <w:rPr>
          <w:sz w:val="28"/>
          <w:szCs w:val="28"/>
          <w:lang w:val="vi-VN"/>
        </w:rPr>
        <w:t xml:space="preserve">* Cách thức thực hiện: </w:t>
      </w:r>
    </w:p>
    <w:p w:rsidR="00F31FC2" w:rsidRPr="0054554C" w:rsidRDefault="00F31FC2" w:rsidP="00AB34B5">
      <w:pPr>
        <w:ind w:firstLine="540"/>
        <w:rPr>
          <w:spacing w:val="12"/>
          <w:sz w:val="28"/>
          <w:szCs w:val="28"/>
          <w:lang w:val="vi-VN"/>
        </w:rPr>
      </w:pPr>
      <w:r w:rsidRPr="0054554C">
        <w:rPr>
          <w:sz w:val="28"/>
          <w:szCs w:val="28"/>
          <w:lang w:val="vi-VN"/>
        </w:rPr>
        <w:t xml:space="preserve">Nộp trực tiếp tại Uỷ ban nhân dân cấp huyện. </w:t>
      </w:r>
    </w:p>
    <w:p w:rsidR="00F31FC2" w:rsidRPr="0054554C" w:rsidRDefault="00F31FC2" w:rsidP="00AB34B5">
      <w:pPr>
        <w:ind w:firstLine="540"/>
        <w:rPr>
          <w:sz w:val="28"/>
          <w:szCs w:val="28"/>
          <w:lang w:val="vi-VN"/>
        </w:rPr>
      </w:pPr>
      <w:r w:rsidRPr="0054554C">
        <w:rPr>
          <w:sz w:val="28"/>
          <w:szCs w:val="28"/>
          <w:lang w:val="vi-VN"/>
        </w:rPr>
        <w:t xml:space="preserve">* Thành phần, số lượng hồ sơ: </w:t>
      </w:r>
    </w:p>
    <w:p w:rsidR="00F31FC2" w:rsidRPr="0054554C" w:rsidRDefault="00F31FC2" w:rsidP="00AB34B5">
      <w:pPr>
        <w:ind w:firstLine="540"/>
        <w:rPr>
          <w:sz w:val="28"/>
          <w:szCs w:val="28"/>
          <w:lang w:val="vi-VN"/>
        </w:rPr>
      </w:pPr>
      <w:r w:rsidRPr="0054554C">
        <w:rPr>
          <w:sz w:val="28"/>
          <w:szCs w:val="28"/>
          <w:lang w:val="vi-VN"/>
        </w:rPr>
        <w:t xml:space="preserve">- Thành phần hồ sơ: </w:t>
      </w:r>
    </w:p>
    <w:p w:rsidR="00F31FC2" w:rsidRPr="0054554C" w:rsidRDefault="00F31FC2" w:rsidP="00AB34B5">
      <w:pPr>
        <w:tabs>
          <w:tab w:val="left" w:pos="0"/>
        </w:tabs>
        <w:ind w:firstLine="540"/>
        <w:rPr>
          <w:sz w:val="28"/>
          <w:szCs w:val="28"/>
          <w:lang w:val="vi-VN"/>
        </w:rPr>
      </w:pPr>
      <w:r w:rsidRPr="0054554C">
        <w:rPr>
          <w:sz w:val="28"/>
          <w:szCs w:val="28"/>
          <w:lang w:val="vi-VN"/>
        </w:rPr>
        <w:t xml:space="preserve">a) Báo cáo thành tích hai (02) năm xây dựng </w:t>
      </w:r>
      <w:r w:rsidRPr="0054554C">
        <w:rPr>
          <w:spacing w:val="-8"/>
          <w:sz w:val="28"/>
          <w:szCs w:val="28"/>
          <w:lang w:val="vi-VN"/>
        </w:rPr>
        <w:t>“Phường, Thị trấn đạt chuẩn văn minh đô thị”</w:t>
      </w:r>
      <w:r w:rsidRPr="0054554C">
        <w:rPr>
          <w:sz w:val="28"/>
          <w:szCs w:val="28"/>
          <w:lang w:val="vi-VN"/>
        </w:rPr>
        <w:t xml:space="preserve"> của </w:t>
      </w:r>
      <w:r w:rsidRPr="0054554C">
        <w:rPr>
          <w:spacing w:val="-4"/>
          <w:sz w:val="28"/>
          <w:szCs w:val="28"/>
          <w:lang w:val="vi-VN"/>
        </w:rPr>
        <w:t>Trưởng Ban Chỉ đạo Phong trào “Toàn dân đoàn kết xây dựng đời sống văn hóa” phường, thị trấn,</w:t>
      </w:r>
      <w:r w:rsidRPr="0054554C">
        <w:rPr>
          <w:sz w:val="28"/>
          <w:szCs w:val="28"/>
          <w:lang w:val="vi-VN"/>
        </w:rPr>
        <w:t xml:space="preserve"> có xác nhận của Chủ tịch Ủy ban nhân dân phường, thị trấn.</w:t>
      </w:r>
    </w:p>
    <w:p w:rsidR="00F31FC2" w:rsidRPr="0054554C" w:rsidRDefault="00F31FC2" w:rsidP="00AB34B5">
      <w:pPr>
        <w:tabs>
          <w:tab w:val="left" w:pos="0"/>
        </w:tabs>
        <w:ind w:firstLine="540"/>
        <w:rPr>
          <w:sz w:val="28"/>
          <w:szCs w:val="28"/>
          <w:lang w:val="vi-VN"/>
        </w:rPr>
      </w:pPr>
      <w:r w:rsidRPr="0054554C">
        <w:rPr>
          <w:sz w:val="28"/>
          <w:szCs w:val="28"/>
          <w:lang w:val="vi-VN"/>
        </w:rPr>
        <w:t>b) Công văn đề nghị của Chủ tịch Ủy ban nhân dân phường, thị trấn;</w:t>
      </w:r>
    </w:p>
    <w:p w:rsidR="00F31FC2" w:rsidRPr="0054554C" w:rsidRDefault="00F31FC2" w:rsidP="00AB34B5">
      <w:pPr>
        <w:ind w:firstLine="540"/>
        <w:rPr>
          <w:sz w:val="28"/>
          <w:szCs w:val="28"/>
          <w:lang w:val="vi-VN"/>
        </w:rPr>
      </w:pPr>
      <w:r w:rsidRPr="0054554C">
        <w:rPr>
          <w:sz w:val="28"/>
          <w:szCs w:val="28"/>
          <w:lang w:val="vi-VN"/>
        </w:rPr>
        <w:t>- Số lượng hồ sơ: Một (01) bộ.</w:t>
      </w:r>
    </w:p>
    <w:p w:rsidR="00F31FC2" w:rsidRPr="0054554C" w:rsidRDefault="00F31FC2" w:rsidP="00AB34B5">
      <w:pPr>
        <w:ind w:firstLine="540"/>
        <w:rPr>
          <w:sz w:val="28"/>
          <w:szCs w:val="28"/>
          <w:lang w:val="vi-VN"/>
        </w:rPr>
      </w:pPr>
      <w:r w:rsidRPr="0054554C">
        <w:rPr>
          <w:sz w:val="28"/>
          <w:szCs w:val="28"/>
          <w:lang w:val="vi-VN"/>
        </w:rPr>
        <w:t>* Thời hạn giải quyết:</w:t>
      </w:r>
    </w:p>
    <w:p w:rsidR="00F31FC2" w:rsidRPr="0054554C" w:rsidRDefault="00F31FC2" w:rsidP="00AB34B5">
      <w:pPr>
        <w:ind w:firstLine="540"/>
        <w:rPr>
          <w:spacing w:val="12"/>
          <w:sz w:val="28"/>
          <w:szCs w:val="28"/>
          <w:lang w:val="vi-VN"/>
        </w:rPr>
      </w:pPr>
      <w:r w:rsidRPr="0054554C">
        <w:rPr>
          <w:spacing w:val="12"/>
          <w:sz w:val="28"/>
          <w:szCs w:val="28"/>
          <w:lang w:val="vi-VN"/>
        </w:rPr>
        <w:t>Năm (05) ngày làm việc, kể từ ngày nhận đầy đủ hồ sơ hợp lệ.</w:t>
      </w:r>
    </w:p>
    <w:p w:rsidR="00F31FC2" w:rsidRPr="0054554C" w:rsidRDefault="00F31FC2" w:rsidP="00AB34B5">
      <w:pPr>
        <w:ind w:firstLine="540"/>
        <w:rPr>
          <w:spacing w:val="12"/>
          <w:sz w:val="28"/>
          <w:szCs w:val="28"/>
          <w:lang w:val="vi-VN"/>
        </w:rPr>
      </w:pPr>
      <w:r w:rsidRPr="0054554C">
        <w:rPr>
          <w:sz w:val="28"/>
          <w:szCs w:val="28"/>
          <w:lang w:val="vi-VN"/>
        </w:rPr>
        <w:t>* Đối tượng thực hiện thủ tục hành chính: Phường, thị trấn.</w:t>
      </w:r>
    </w:p>
    <w:p w:rsidR="00F31FC2" w:rsidRPr="0054554C" w:rsidRDefault="00F31FC2" w:rsidP="00AB34B5">
      <w:pPr>
        <w:ind w:firstLine="540"/>
        <w:rPr>
          <w:sz w:val="28"/>
          <w:szCs w:val="28"/>
          <w:lang w:val="vi-VN"/>
        </w:rPr>
      </w:pPr>
      <w:r w:rsidRPr="0054554C">
        <w:rPr>
          <w:sz w:val="28"/>
          <w:szCs w:val="28"/>
          <w:lang w:val="vi-VN"/>
        </w:rPr>
        <w:t xml:space="preserve">* Cơ quan thực hiện thủ tục hành chính: </w:t>
      </w:r>
    </w:p>
    <w:p w:rsidR="00F31FC2" w:rsidRPr="0054554C" w:rsidRDefault="00F31FC2" w:rsidP="00AB34B5">
      <w:pPr>
        <w:ind w:firstLine="540"/>
        <w:rPr>
          <w:sz w:val="28"/>
          <w:szCs w:val="28"/>
          <w:lang w:val="vi-VN"/>
        </w:rPr>
      </w:pPr>
      <w:r w:rsidRPr="0054554C">
        <w:rPr>
          <w:sz w:val="28"/>
          <w:szCs w:val="28"/>
          <w:lang w:val="vi-VN"/>
        </w:rPr>
        <w:t>- Cơ quan có thẩm quyền quyết định: Ủy ban nhân dân cấp huyện.</w:t>
      </w:r>
    </w:p>
    <w:p w:rsidR="00F31FC2" w:rsidRPr="0054554C" w:rsidRDefault="00F31FC2" w:rsidP="00AB34B5">
      <w:pPr>
        <w:ind w:firstLine="540"/>
        <w:rPr>
          <w:spacing w:val="-4"/>
          <w:sz w:val="28"/>
          <w:szCs w:val="28"/>
          <w:lang w:val="vi-VN"/>
        </w:rPr>
      </w:pPr>
      <w:r w:rsidRPr="0054554C">
        <w:rPr>
          <w:spacing w:val="-4"/>
          <w:sz w:val="28"/>
          <w:szCs w:val="28"/>
          <w:lang w:val="vi-VN"/>
        </w:rPr>
        <w:t>- Cơ quan trực tiếp thực hiện TTHC: Phòng Văn hóa-Thông tin cấp huyện.</w:t>
      </w:r>
    </w:p>
    <w:p w:rsidR="00F31FC2" w:rsidRPr="0054554C" w:rsidRDefault="00F31FC2" w:rsidP="00AB34B5">
      <w:pPr>
        <w:ind w:firstLine="540"/>
        <w:rPr>
          <w:sz w:val="28"/>
          <w:szCs w:val="28"/>
          <w:lang w:val="vi-VN"/>
        </w:rPr>
      </w:pPr>
      <w:r w:rsidRPr="0054554C">
        <w:rPr>
          <w:sz w:val="28"/>
          <w:szCs w:val="28"/>
          <w:lang w:val="vi-VN"/>
        </w:rPr>
        <w:t>- Cơ quan phối hợp: Bộ phận Thi đua-Khen thưởng cấp huyện.</w:t>
      </w:r>
    </w:p>
    <w:p w:rsidR="00F31FC2" w:rsidRPr="0054554C" w:rsidRDefault="00F31FC2" w:rsidP="00AB34B5">
      <w:pPr>
        <w:ind w:firstLine="540"/>
        <w:rPr>
          <w:sz w:val="28"/>
          <w:szCs w:val="28"/>
          <w:lang w:val="vi-VN"/>
        </w:rPr>
      </w:pPr>
      <w:r w:rsidRPr="0054554C">
        <w:rPr>
          <w:sz w:val="28"/>
          <w:szCs w:val="28"/>
          <w:lang w:val="vi-VN"/>
        </w:rPr>
        <w:t>* Kết quả thực hiện thủ tục hành chính: Quyết định hành chính và Giấy công nhận.</w:t>
      </w:r>
    </w:p>
    <w:p w:rsidR="00F31FC2" w:rsidRPr="0054554C" w:rsidRDefault="00F31FC2" w:rsidP="00AB34B5">
      <w:pPr>
        <w:ind w:firstLine="540"/>
        <w:rPr>
          <w:sz w:val="28"/>
          <w:szCs w:val="28"/>
          <w:lang w:val="vi-VN"/>
        </w:rPr>
      </w:pPr>
      <w:r w:rsidRPr="0054554C">
        <w:rPr>
          <w:sz w:val="28"/>
          <w:szCs w:val="28"/>
          <w:lang w:val="vi-VN"/>
        </w:rPr>
        <w:t xml:space="preserve">* Yêu cầu, điều kiện thực hiện thủ tục hành chính: </w:t>
      </w:r>
    </w:p>
    <w:p w:rsidR="00F31FC2" w:rsidRPr="0054554C" w:rsidRDefault="00F31FC2" w:rsidP="00AB34B5">
      <w:pPr>
        <w:ind w:firstLine="540"/>
        <w:rPr>
          <w:b/>
          <w:sz w:val="28"/>
          <w:szCs w:val="28"/>
          <w:lang w:val="vi-VN"/>
        </w:rPr>
      </w:pPr>
      <w:r w:rsidRPr="0054554C">
        <w:rPr>
          <w:b/>
          <w:sz w:val="28"/>
          <w:szCs w:val="28"/>
          <w:lang w:val="vi-VN"/>
        </w:rPr>
        <w:t>- Điều kiện 1:</w:t>
      </w:r>
    </w:p>
    <w:p w:rsidR="00F31FC2" w:rsidRPr="0054554C" w:rsidRDefault="00F31FC2" w:rsidP="00AB34B5">
      <w:pPr>
        <w:ind w:firstLine="540"/>
        <w:rPr>
          <w:spacing w:val="6"/>
          <w:sz w:val="28"/>
          <w:szCs w:val="28"/>
          <w:lang w:val="vi-VN"/>
        </w:rPr>
      </w:pPr>
      <w:r w:rsidRPr="0054554C">
        <w:rPr>
          <w:sz w:val="28"/>
          <w:szCs w:val="28"/>
          <w:lang w:val="vi-VN"/>
        </w:rPr>
        <w:t xml:space="preserve">1. </w:t>
      </w:r>
      <w:r w:rsidRPr="0054554C">
        <w:rPr>
          <w:spacing w:val="6"/>
          <w:sz w:val="28"/>
          <w:szCs w:val="28"/>
          <w:lang w:val="vi-VN"/>
        </w:rPr>
        <w:t>Quản lý kiến trúc, xây dựng đô thị theo quy hoạch</w:t>
      </w:r>
    </w:p>
    <w:p w:rsidR="00F31FC2" w:rsidRPr="0054554C" w:rsidRDefault="00F31FC2" w:rsidP="00AB34B5">
      <w:pPr>
        <w:ind w:firstLine="540"/>
        <w:rPr>
          <w:spacing w:val="2"/>
          <w:sz w:val="28"/>
          <w:szCs w:val="28"/>
          <w:lang w:val="vi-VN"/>
        </w:rPr>
      </w:pPr>
      <w:r w:rsidRPr="0054554C">
        <w:rPr>
          <w:spacing w:val="2"/>
          <w:sz w:val="28"/>
          <w:szCs w:val="28"/>
          <w:lang w:val="vi-VN"/>
        </w:rPr>
        <w:t>a) Quy hoạch chung đô thị, quy hoạch chi tiết đô thị phải được cấp có thẩm quyền phê duyệt; được công bố công khai rộng rãi;</w:t>
      </w:r>
    </w:p>
    <w:p w:rsidR="00F31FC2" w:rsidRPr="0054554C" w:rsidRDefault="00F31FC2" w:rsidP="00AB34B5">
      <w:pPr>
        <w:ind w:firstLine="540"/>
        <w:rPr>
          <w:spacing w:val="2"/>
          <w:sz w:val="28"/>
          <w:szCs w:val="28"/>
          <w:lang w:val="vi-VN"/>
        </w:rPr>
      </w:pPr>
      <w:r w:rsidRPr="0054554C">
        <w:rPr>
          <w:spacing w:val="2"/>
          <w:sz w:val="28"/>
          <w:szCs w:val="28"/>
          <w:lang w:val="vi-VN"/>
        </w:rPr>
        <w:t>b) Xây dựng, nâng cấp, cải tạo 90% trở lên các công trình công cộng về hành chính, văn hóa-xã hội và hạ tầng cơ sở đô thị;</w:t>
      </w:r>
    </w:p>
    <w:p w:rsidR="00F31FC2" w:rsidRPr="0054554C" w:rsidRDefault="00F31FC2" w:rsidP="00AB34B5">
      <w:pPr>
        <w:ind w:firstLine="540"/>
        <w:rPr>
          <w:spacing w:val="2"/>
          <w:sz w:val="28"/>
          <w:szCs w:val="28"/>
          <w:lang w:val="vi-VN"/>
        </w:rPr>
      </w:pPr>
      <w:r w:rsidRPr="0054554C">
        <w:rPr>
          <w:spacing w:val="2"/>
          <w:sz w:val="28"/>
          <w:szCs w:val="28"/>
          <w:lang w:val="vi-VN"/>
        </w:rPr>
        <w:t>c) Đạt 100% công trình công cộng xây mới (kể từ khi quy hoạch được phê duyệt) đúng quy hoạch, có kiến trúc hài hòa, đảm bảo quy chuẩn, tiêu chuẩn xây dựng hiện hành;</w:t>
      </w:r>
    </w:p>
    <w:p w:rsidR="00F31FC2" w:rsidRPr="0054554C" w:rsidRDefault="00F31FC2" w:rsidP="00AB34B5">
      <w:pPr>
        <w:ind w:firstLine="540"/>
        <w:rPr>
          <w:sz w:val="28"/>
          <w:szCs w:val="28"/>
          <w:lang w:val="vi-VN"/>
        </w:rPr>
      </w:pPr>
      <w:r w:rsidRPr="0054554C">
        <w:rPr>
          <w:spacing w:val="-2"/>
          <w:sz w:val="28"/>
          <w:szCs w:val="28"/>
          <w:lang w:val="vi-VN"/>
        </w:rPr>
        <w:t>d) Thực hiện tốt trách nhiệm quản lý Nhà nước về xây dựng; phát huy vai trò tự quản cộng đồng trong việc thực hiện quy hoạch kiến trúc, xây dựng đô thị;</w:t>
      </w:r>
    </w:p>
    <w:p w:rsidR="00F31FC2" w:rsidRPr="0054554C" w:rsidRDefault="00F31FC2" w:rsidP="00AB34B5">
      <w:pPr>
        <w:ind w:firstLine="540"/>
        <w:rPr>
          <w:spacing w:val="-2"/>
          <w:sz w:val="28"/>
          <w:szCs w:val="28"/>
          <w:lang w:val="vi-VN"/>
        </w:rPr>
      </w:pPr>
      <w:r w:rsidRPr="0054554C">
        <w:rPr>
          <w:spacing w:val="-2"/>
          <w:sz w:val="28"/>
          <w:szCs w:val="28"/>
          <w:lang w:val="vi-VN"/>
        </w:rPr>
        <w:t>đ) Quản lý, khai thác, sử dụng hiệu quả các công trình công cộng trên địa bàn, phục vụ lợi ích công cộng; không lẫn chiếm, sử dụng diện tích đất công và công trình công cộng vào mục đích thương mại, nhà ở.</w:t>
      </w:r>
    </w:p>
    <w:p w:rsidR="00F31FC2" w:rsidRPr="0054554C" w:rsidRDefault="00F31FC2" w:rsidP="00AB34B5">
      <w:pPr>
        <w:ind w:firstLine="540"/>
        <w:rPr>
          <w:spacing w:val="6"/>
          <w:sz w:val="28"/>
          <w:szCs w:val="28"/>
          <w:lang w:val="vi-VN"/>
        </w:rPr>
      </w:pPr>
      <w:r w:rsidRPr="0054554C">
        <w:rPr>
          <w:spacing w:val="-2"/>
          <w:sz w:val="28"/>
          <w:szCs w:val="28"/>
          <w:lang w:val="vi-VN"/>
        </w:rPr>
        <w:t xml:space="preserve">2. </w:t>
      </w:r>
      <w:r w:rsidRPr="0054554C">
        <w:rPr>
          <w:spacing w:val="6"/>
          <w:sz w:val="28"/>
          <w:szCs w:val="28"/>
          <w:lang w:val="vi-VN"/>
        </w:rPr>
        <w:t>Nâng cao chất lượng Gia đình văn hóa, Tổ dân phố văn hóa</w:t>
      </w:r>
    </w:p>
    <w:p w:rsidR="00F31FC2" w:rsidRPr="0054554C" w:rsidRDefault="00F31FC2" w:rsidP="00AB34B5">
      <w:pPr>
        <w:ind w:firstLine="540"/>
        <w:rPr>
          <w:spacing w:val="6"/>
          <w:sz w:val="28"/>
          <w:szCs w:val="28"/>
          <w:lang w:val="vi-VN"/>
        </w:rPr>
      </w:pPr>
      <w:r w:rsidRPr="0054554C">
        <w:rPr>
          <w:spacing w:val="6"/>
          <w:sz w:val="28"/>
          <w:szCs w:val="28"/>
          <w:lang w:val="vi-VN"/>
        </w:rPr>
        <w:t xml:space="preserve">a) 80% trở lên gia đình được công nhận “Gia đình văn hóa” 03 (ba) năm liên tục trở lên; </w:t>
      </w:r>
    </w:p>
    <w:p w:rsidR="00F31FC2" w:rsidRPr="0054554C" w:rsidRDefault="00F31FC2" w:rsidP="00AB34B5">
      <w:pPr>
        <w:ind w:firstLine="540"/>
        <w:rPr>
          <w:spacing w:val="6"/>
          <w:sz w:val="28"/>
          <w:szCs w:val="28"/>
          <w:lang w:val="vi-VN"/>
        </w:rPr>
      </w:pPr>
      <w:r w:rsidRPr="0054554C">
        <w:rPr>
          <w:spacing w:val="6"/>
          <w:sz w:val="28"/>
          <w:szCs w:val="28"/>
          <w:lang w:val="vi-VN"/>
        </w:rPr>
        <w:t>b) 60% trở lên nhà ở của người dân được xây dựng mới, hoặc cải tạo, chỉnh trang, làm đẹp kiến trúc đô thị;</w:t>
      </w:r>
    </w:p>
    <w:p w:rsidR="00F31FC2" w:rsidRPr="0054554C" w:rsidRDefault="00F31FC2" w:rsidP="00AB34B5">
      <w:pPr>
        <w:ind w:firstLine="540"/>
        <w:rPr>
          <w:spacing w:val="6"/>
          <w:sz w:val="28"/>
          <w:szCs w:val="28"/>
          <w:lang w:val="vi-VN"/>
        </w:rPr>
      </w:pPr>
      <w:r w:rsidRPr="0054554C">
        <w:rPr>
          <w:spacing w:val="6"/>
          <w:sz w:val="28"/>
          <w:szCs w:val="28"/>
          <w:lang w:val="vi-VN"/>
        </w:rPr>
        <w:t>c) 80% trở lên tổ dân phố (hoặc tương đương) được công nhận “Tổ dân phố văn hóa” 06 (sáu) năm liên tục trở lên;</w:t>
      </w:r>
    </w:p>
    <w:p w:rsidR="00F31FC2" w:rsidRPr="0054554C" w:rsidRDefault="00F31FC2" w:rsidP="00AB34B5">
      <w:pPr>
        <w:ind w:firstLine="540"/>
        <w:rPr>
          <w:sz w:val="28"/>
          <w:szCs w:val="28"/>
          <w:lang w:val="vi-VN"/>
        </w:rPr>
      </w:pPr>
      <w:r w:rsidRPr="0054554C">
        <w:rPr>
          <w:spacing w:val="6"/>
          <w:sz w:val="28"/>
          <w:szCs w:val="28"/>
          <w:lang w:val="vi-VN"/>
        </w:rPr>
        <w:t>d) 100% tổ dân phố vận động được người dân tham gia bảo dưỡng, nâng cấp cơ sở hạ tầng đô thị và đảm bảo vệ sinh môi trường;</w:t>
      </w:r>
    </w:p>
    <w:p w:rsidR="00F31FC2" w:rsidRPr="0054554C" w:rsidRDefault="00F31FC2" w:rsidP="00AB34B5">
      <w:pPr>
        <w:ind w:firstLine="540"/>
        <w:rPr>
          <w:spacing w:val="6"/>
          <w:sz w:val="28"/>
          <w:szCs w:val="28"/>
          <w:lang w:val="vi-VN"/>
        </w:rPr>
      </w:pPr>
      <w:r w:rsidRPr="0054554C">
        <w:rPr>
          <w:spacing w:val="6"/>
          <w:sz w:val="28"/>
          <w:szCs w:val="28"/>
          <w:lang w:val="vi-VN"/>
        </w:rPr>
        <w:t>đ) 80% trở lên cơ quan, đơn vị, doanh nghiệp đóng trên địa bàn phường, thị trấn đạt chuẩn văn hóa liên tục từ 05 (năm) năm trở lên.</w:t>
      </w:r>
    </w:p>
    <w:p w:rsidR="00F31FC2" w:rsidRPr="0054554C" w:rsidRDefault="00F31FC2" w:rsidP="00AB34B5">
      <w:pPr>
        <w:ind w:firstLine="540"/>
        <w:rPr>
          <w:spacing w:val="6"/>
          <w:sz w:val="28"/>
          <w:szCs w:val="28"/>
          <w:lang w:val="vi-VN"/>
        </w:rPr>
      </w:pPr>
      <w:r w:rsidRPr="0054554C">
        <w:rPr>
          <w:spacing w:val="6"/>
          <w:sz w:val="28"/>
          <w:szCs w:val="28"/>
          <w:lang w:val="vi-VN"/>
        </w:rPr>
        <w:t>3. Xây dựng nếp sống văn minh, môi trường văn hóa đô thị</w:t>
      </w:r>
    </w:p>
    <w:p w:rsidR="00F31FC2" w:rsidRPr="0054554C" w:rsidRDefault="00F31FC2" w:rsidP="00AB34B5">
      <w:pPr>
        <w:ind w:firstLine="540"/>
        <w:rPr>
          <w:sz w:val="28"/>
          <w:szCs w:val="28"/>
          <w:lang w:val="vi-VN"/>
        </w:rPr>
      </w:pPr>
      <w:r w:rsidRPr="0054554C">
        <w:rPr>
          <w:sz w:val="28"/>
          <w:szCs w:val="28"/>
          <w:lang w:val="vi-VN"/>
        </w:rPr>
        <w:t>a) 80% trở lên hộ gia đình thực hiện tốt các quy định hiện hành về nếp sống văn minh trong việc cưới, việc tang, lễ hội và nếp sống văn minh đô thị;</w:t>
      </w:r>
    </w:p>
    <w:p w:rsidR="00F31FC2" w:rsidRPr="0054554C" w:rsidRDefault="00F31FC2" w:rsidP="00AB34B5">
      <w:pPr>
        <w:ind w:firstLine="540"/>
        <w:rPr>
          <w:spacing w:val="4"/>
          <w:sz w:val="28"/>
          <w:szCs w:val="28"/>
          <w:lang w:val="vi-VN"/>
        </w:rPr>
      </w:pPr>
      <w:r w:rsidRPr="0054554C">
        <w:rPr>
          <w:spacing w:val="4"/>
          <w:sz w:val="28"/>
          <w:szCs w:val="28"/>
          <w:lang w:val="vi-VN"/>
        </w:rPr>
        <w:t>b) Không lấn chiếm lòng đường, hè phố gây cản trở giao thông, không cơi nới, làm mái che, mái vẩy, đặt biển quảng cáo sai quy định, gây mất mỹ quan đô thị;</w:t>
      </w:r>
    </w:p>
    <w:p w:rsidR="00F31FC2" w:rsidRPr="0054554C" w:rsidRDefault="00F31FC2" w:rsidP="00AB34B5">
      <w:pPr>
        <w:ind w:firstLine="540"/>
        <w:rPr>
          <w:spacing w:val="6"/>
          <w:sz w:val="28"/>
          <w:szCs w:val="28"/>
          <w:lang w:val="vi-VN"/>
        </w:rPr>
      </w:pPr>
      <w:r w:rsidRPr="0054554C">
        <w:rPr>
          <w:spacing w:val="6"/>
          <w:sz w:val="28"/>
          <w:szCs w:val="28"/>
          <w:lang w:val="vi-VN"/>
        </w:rPr>
        <w:t>c) Đạt tỷ lệ cây xanh công cộng, tỷ lệ đất giao thông tĩnh, tiêu chuẩn cấp nước, thoát nước và chiếu sáng đô thị theo quy định;</w:t>
      </w:r>
    </w:p>
    <w:p w:rsidR="00F31FC2" w:rsidRPr="0054554C" w:rsidRDefault="00F31FC2" w:rsidP="00AB34B5">
      <w:pPr>
        <w:ind w:firstLine="540"/>
        <w:rPr>
          <w:sz w:val="28"/>
          <w:szCs w:val="28"/>
          <w:lang w:val="vi-VN"/>
        </w:rPr>
      </w:pPr>
      <w:r w:rsidRPr="0054554C">
        <w:rPr>
          <w:spacing w:val="6"/>
          <w:sz w:val="28"/>
          <w:szCs w:val="28"/>
          <w:lang w:val="vi-VN"/>
        </w:rPr>
        <w:t xml:space="preserve">d) Đảm bảo vệ sinh môi trường; thu gom rác thải theo quy định; 100% cơ sở sản xuất kinh doanh đạt tiêu chuẩn quy định về môi trường; </w:t>
      </w:r>
    </w:p>
    <w:p w:rsidR="00F31FC2" w:rsidRPr="0054554C" w:rsidRDefault="00F31FC2" w:rsidP="00AB34B5">
      <w:pPr>
        <w:ind w:firstLine="540"/>
        <w:rPr>
          <w:spacing w:val="6"/>
          <w:sz w:val="28"/>
          <w:szCs w:val="28"/>
          <w:lang w:val="vi-VN"/>
        </w:rPr>
      </w:pPr>
      <w:r w:rsidRPr="0054554C">
        <w:rPr>
          <w:spacing w:val="6"/>
          <w:sz w:val="28"/>
          <w:szCs w:val="28"/>
          <w:lang w:val="vi-VN"/>
        </w:rPr>
        <w:t>đ) Xây dựng quan hệ cộng đồng thân thiện, đoàn kết giúp nhau “Xóa đói, giảm nghèo”; hợp tác phát triển kinh tế.</w:t>
      </w:r>
    </w:p>
    <w:p w:rsidR="00F31FC2" w:rsidRPr="0054554C" w:rsidRDefault="00F31FC2" w:rsidP="00AB34B5">
      <w:pPr>
        <w:ind w:firstLine="540"/>
        <w:rPr>
          <w:spacing w:val="6"/>
          <w:sz w:val="28"/>
          <w:szCs w:val="28"/>
          <w:lang w:val="vi-VN"/>
        </w:rPr>
      </w:pPr>
      <w:r w:rsidRPr="0054554C">
        <w:rPr>
          <w:spacing w:val="6"/>
          <w:sz w:val="28"/>
          <w:szCs w:val="28"/>
          <w:lang w:val="vi-VN"/>
        </w:rPr>
        <w:t>4. Xây dựng phong trào văn hóa, thể thao</w:t>
      </w:r>
    </w:p>
    <w:p w:rsidR="00F31FC2" w:rsidRPr="0054554C" w:rsidRDefault="00F31FC2" w:rsidP="00AB34B5">
      <w:pPr>
        <w:ind w:firstLine="540"/>
        <w:rPr>
          <w:sz w:val="28"/>
          <w:szCs w:val="28"/>
          <w:lang w:val="vi-VN"/>
        </w:rPr>
      </w:pPr>
      <w:r w:rsidRPr="0054554C">
        <w:rPr>
          <w:sz w:val="28"/>
          <w:szCs w:val="28"/>
          <w:lang w:val="vi-VN"/>
        </w:rPr>
        <w:t>a) Trung tâm Văn hóa - Thể thao phường, thị trấn có cơ sở vật chất, trang thiết bị bảo đảm, ổn định về tổ chức, hoạt động thường xuyên hiệu quả;</w:t>
      </w:r>
    </w:p>
    <w:p w:rsidR="00F31FC2" w:rsidRPr="0054554C" w:rsidRDefault="00F31FC2" w:rsidP="00AB34B5">
      <w:pPr>
        <w:ind w:firstLine="540"/>
        <w:rPr>
          <w:sz w:val="28"/>
          <w:szCs w:val="28"/>
          <w:lang w:val="vi-VN"/>
        </w:rPr>
      </w:pPr>
      <w:r w:rsidRPr="0054554C">
        <w:rPr>
          <w:sz w:val="28"/>
          <w:szCs w:val="28"/>
          <w:lang w:val="vi-VN"/>
        </w:rPr>
        <w:t xml:space="preserve">b) 80% trở lên tổ dân phố có điểm sinh hoạt văn hóa, thể thao hoạt động thường xuyên; thu hút đông đảo các tầng lớp nhân dân tham gia; </w:t>
      </w:r>
    </w:p>
    <w:p w:rsidR="00F31FC2" w:rsidRPr="0054554C" w:rsidRDefault="00F31FC2" w:rsidP="00AB34B5">
      <w:pPr>
        <w:ind w:firstLine="540"/>
        <w:rPr>
          <w:spacing w:val="-6"/>
          <w:sz w:val="28"/>
          <w:szCs w:val="28"/>
          <w:lang w:val="vi-VN"/>
        </w:rPr>
      </w:pPr>
      <w:r w:rsidRPr="0054554C">
        <w:rPr>
          <w:spacing w:val="-6"/>
          <w:sz w:val="28"/>
          <w:szCs w:val="28"/>
          <w:lang w:val="vi-VN"/>
        </w:rPr>
        <w:t>c) Duy trì thường xuyên các hoạt động văn nghệ quần chúng, hoạt động câu lạc bộ; hoạt động thể dục thể thao; bảo tồn di tích lịch sử - văn hóa và danh lam thắng     cảnh; các hình thức sinh hoạt văn hóa, thể thao dân gian truyền thống ở địa phương;</w:t>
      </w:r>
    </w:p>
    <w:p w:rsidR="00F31FC2" w:rsidRPr="0054554C" w:rsidRDefault="00F31FC2" w:rsidP="00AB34B5">
      <w:pPr>
        <w:ind w:firstLine="540"/>
        <w:rPr>
          <w:sz w:val="28"/>
          <w:szCs w:val="28"/>
          <w:lang w:val="vi-VN"/>
        </w:rPr>
      </w:pPr>
      <w:r w:rsidRPr="0054554C">
        <w:rPr>
          <w:sz w:val="28"/>
          <w:szCs w:val="28"/>
          <w:lang w:val="vi-VN"/>
        </w:rPr>
        <w:t>d) Thực hiện tốt Phong trào “Toàn dân đoàn kết xây dựng đời sống văn hóa”; đảm bảo an ninh trật tự, an toàn xã hội; đảm bảo an toàn giao thông; không phát sinh tệ nạn xã hội, trọng án hình sự.</w:t>
      </w:r>
    </w:p>
    <w:p w:rsidR="00F31FC2" w:rsidRPr="0054554C" w:rsidRDefault="00F31FC2" w:rsidP="00AB34B5">
      <w:pPr>
        <w:ind w:firstLine="540"/>
        <w:rPr>
          <w:sz w:val="28"/>
          <w:szCs w:val="28"/>
          <w:lang w:val="vi-VN"/>
        </w:rPr>
      </w:pPr>
      <w:r w:rsidRPr="0054554C">
        <w:rPr>
          <w:sz w:val="28"/>
          <w:szCs w:val="28"/>
          <w:lang w:val="vi-VN"/>
        </w:rPr>
        <w:t>5. Nghiêm chỉnh chấp hành chủ trương, đường lối của Đảng, chính sách, pháp luật của Nhà nước và quy định của địa phương</w:t>
      </w:r>
    </w:p>
    <w:p w:rsidR="00F31FC2" w:rsidRPr="0054554C" w:rsidRDefault="00F31FC2" w:rsidP="00AB34B5">
      <w:pPr>
        <w:ind w:firstLine="540"/>
        <w:rPr>
          <w:spacing w:val="-12"/>
          <w:sz w:val="28"/>
          <w:szCs w:val="28"/>
          <w:lang w:val="vi-VN"/>
        </w:rPr>
      </w:pPr>
      <w:r w:rsidRPr="0054554C">
        <w:rPr>
          <w:spacing w:val="-12"/>
          <w:sz w:val="28"/>
          <w:szCs w:val="28"/>
          <w:lang w:val="vi-VN"/>
        </w:rPr>
        <w:t>a) 95% trở lên hộ gia đình được phổ biến và nghiêm chỉnh thực hiện  đường lối, chủ trương của Đảng, chính sách, pháp luật của Nhà nước và các quy định của địa phương;</w:t>
      </w:r>
    </w:p>
    <w:p w:rsidR="00F31FC2" w:rsidRPr="0054554C" w:rsidRDefault="00F31FC2" w:rsidP="00AB34B5">
      <w:pPr>
        <w:ind w:firstLine="540"/>
        <w:rPr>
          <w:sz w:val="28"/>
          <w:szCs w:val="28"/>
          <w:lang w:val="vi-VN"/>
        </w:rPr>
      </w:pPr>
      <w:r w:rsidRPr="0054554C">
        <w:rPr>
          <w:sz w:val="28"/>
          <w:szCs w:val="28"/>
          <w:lang w:val="vi-VN"/>
        </w:rPr>
        <w:t>b) 100% tổ dân phố xây dựng và thực hiện tốt quy ước cộng đồng; có tổ tự quản hoạt động thường xuyên; mâu thuẫn, bất hòa được giải quyết tại cộng đồng; thực hiện tốt quy chế dân chủ ở cơ sở, không có khiếu kiện đông người, vượt cấp, trái pháp luật;</w:t>
      </w:r>
    </w:p>
    <w:p w:rsidR="00F31FC2" w:rsidRPr="0054554C" w:rsidRDefault="00F31FC2" w:rsidP="00AB34B5">
      <w:pPr>
        <w:ind w:firstLine="540"/>
        <w:rPr>
          <w:spacing w:val="-6"/>
          <w:sz w:val="28"/>
          <w:szCs w:val="28"/>
          <w:lang w:val="vi-VN"/>
        </w:rPr>
      </w:pPr>
      <w:r w:rsidRPr="0054554C">
        <w:rPr>
          <w:spacing w:val="-6"/>
          <w:sz w:val="28"/>
          <w:szCs w:val="28"/>
          <w:lang w:val="vi-VN"/>
        </w:rPr>
        <w:t>c) Tổ chức các hoạt động để nhân dân tham gia giám sát chính quyền, xây dựng hệ thống chính trị cơ sở, đấu tranh phòng chống tham nhũng và thực hiện các chính sách xã hội;</w:t>
      </w:r>
    </w:p>
    <w:p w:rsidR="00F31FC2" w:rsidRPr="0054554C" w:rsidRDefault="00F31FC2" w:rsidP="00AB34B5">
      <w:pPr>
        <w:ind w:firstLine="540"/>
        <w:rPr>
          <w:sz w:val="28"/>
          <w:szCs w:val="28"/>
          <w:lang w:val="vi-VN"/>
        </w:rPr>
      </w:pPr>
      <w:r w:rsidRPr="0054554C">
        <w:rPr>
          <w:spacing w:val="-6"/>
          <w:sz w:val="28"/>
          <w:szCs w:val="28"/>
          <w:lang w:val="vi-VN"/>
        </w:rPr>
        <w:t>d) Xử lý kịp thời, dứt điểm các vi phạm pháp luật về quy hoạch, kiến trúc, xây dựng đô thị; không có công trình xây dựng vi phạm pháp luật nghiêm trọng đến mức phải cưỡng chế, tháo dỡ;</w:t>
      </w:r>
    </w:p>
    <w:p w:rsidR="00F31FC2" w:rsidRPr="0054554C" w:rsidRDefault="00F31FC2" w:rsidP="00AB34B5">
      <w:pPr>
        <w:ind w:firstLine="540"/>
        <w:rPr>
          <w:sz w:val="28"/>
          <w:szCs w:val="28"/>
          <w:lang w:val="vi-VN"/>
        </w:rPr>
      </w:pPr>
      <w:r w:rsidRPr="0054554C">
        <w:rPr>
          <w:spacing w:val="-6"/>
          <w:sz w:val="28"/>
          <w:szCs w:val="28"/>
          <w:lang w:val="vi-VN"/>
        </w:rPr>
        <w:t>đ) Các cơ sở kinh doanh, dịch vụ văn hóa được xây dựng theo quy hoạch, thực hiện nghiêm các quy định pháp luật; không có cơ sở tàng trữ, lưu hành sản phẩm văn hóa có nội dung độc hại.</w:t>
      </w:r>
    </w:p>
    <w:p w:rsidR="00F31FC2" w:rsidRPr="0054554C" w:rsidRDefault="00F31FC2" w:rsidP="00AB34B5">
      <w:pPr>
        <w:ind w:firstLine="540"/>
        <w:rPr>
          <w:b/>
          <w:sz w:val="28"/>
          <w:szCs w:val="28"/>
          <w:lang w:val="vi-VN"/>
        </w:rPr>
      </w:pPr>
      <w:r w:rsidRPr="0054554C">
        <w:rPr>
          <w:b/>
          <w:sz w:val="28"/>
          <w:szCs w:val="28"/>
          <w:lang w:val="vi-VN"/>
        </w:rPr>
        <w:t>- Điều kiện 2:</w:t>
      </w:r>
    </w:p>
    <w:p w:rsidR="00F31FC2" w:rsidRPr="0054554C" w:rsidRDefault="00F31FC2" w:rsidP="00AB34B5">
      <w:pPr>
        <w:ind w:firstLine="540"/>
        <w:rPr>
          <w:sz w:val="28"/>
          <w:szCs w:val="28"/>
          <w:lang w:val="vi-VN"/>
        </w:rPr>
      </w:pPr>
      <w:r w:rsidRPr="0054554C">
        <w:rPr>
          <w:sz w:val="28"/>
          <w:szCs w:val="28"/>
          <w:lang w:val="vi-VN"/>
        </w:rPr>
        <w:t>Các tiêu chí bổ sung theo quy định của Ủy ban nhân dân tỉnh, thành phố trực thuộc Trung ương (nếu có).</w:t>
      </w:r>
    </w:p>
    <w:p w:rsidR="00F31FC2" w:rsidRPr="0054554C" w:rsidRDefault="00F31FC2" w:rsidP="00AB34B5">
      <w:pPr>
        <w:ind w:firstLine="540"/>
        <w:rPr>
          <w:b/>
          <w:sz w:val="28"/>
          <w:szCs w:val="28"/>
          <w:lang w:val="vi-VN"/>
        </w:rPr>
      </w:pPr>
      <w:r w:rsidRPr="0054554C">
        <w:rPr>
          <w:b/>
          <w:sz w:val="28"/>
          <w:szCs w:val="28"/>
          <w:lang w:val="vi-VN"/>
        </w:rPr>
        <w:t>- Điều kiện 3:</w:t>
      </w:r>
    </w:p>
    <w:p w:rsidR="00F31FC2" w:rsidRPr="0054554C" w:rsidRDefault="00F31FC2" w:rsidP="00AB34B5">
      <w:pPr>
        <w:tabs>
          <w:tab w:val="left" w:pos="0"/>
        </w:tabs>
        <w:ind w:firstLine="540"/>
        <w:rPr>
          <w:sz w:val="28"/>
          <w:szCs w:val="28"/>
          <w:lang w:val="vi-VN"/>
        </w:rPr>
      </w:pPr>
      <w:r w:rsidRPr="0054554C">
        <w:rPr>
          <w:sz w:val="28"/>
          <w:szCs w:val="28"/>
          <w:lang w:val="vi-VN"/>
        </w:rPr>
        <w:t xml:space="preserve">Thời gian đăng ký xây dựng </w:t>
      </w:r>
      <w:r w:rsidRPr="0054554C">
        <w:rPr>
          <w:spacing w:val="-8"/>
          <w:sz w:val="28"/>
          <w:szCs w:val="28"/>
          <w:lang w:val="vi-VN"/>
        </w:rPr>
        <w:t>“Phường, Thị trấn đạt chuẩn văn minh đô thị”</w:t>
      </w:r>
      <w:r w:rsidRPr="0054554C">
        <w:rPr>
          <w:sz w:val="28"/>
          <w:szCs w:val="28"/>
          <w:lang w:val="vi-VN"/>
        </w:rPr>
        <w:t xml:space="preserve"> từ hai (02) năm trở lên.</w:t>
      </w:r>
    </w:p>
    <w:p w:rsidR="00F31FC2" w:rsidRPr="0054554C" w:rsidRDefault="00F31FC2" w:rsidP="00AB34B5">
      <w:pPr>
        <w:ind w:firstLine="540"/>
        <w:rPr>
          <w:sz w:val="28"/>
          <w:szCs w:val="28"/>
          <w:lang w:val="vi-VN"/>
        </w:rPr>
      </w:pPr>
      <w:r w:rsidRPr="0054554C">
        <w:rPr>
          <w:sz w:val="28"/>
          <w:szCs w:val="28"/>
          <w:lang w:val="vi-VN"/>
        </w:rPr>
        <w:t>* Căn cứ pháp lý của thủ tục hành chính:</w:t>
      </w:r>
    </w:p>
    <w:p w:rsidR="00F31FC2" w:rsidRPr="0054554C" w:rsidRDefault="00F31FC2" w:rsidP="00AB34B5">
      <w:pPr>
        <w:ind w:firstLine="540"/>
        <w:rPr>
          <w:spacing w:val="-8"/>
          <w:sz w:val="28"/>
          <w:szCs w:val="28"/>
          <w:lang w:val="vi-VN"/>
        </w:rPr>
      </w:pPr>
      <w:r w:rsidRPr="0054554C">
        <w:rPr>
          <w:sz w:val="28"/>
          <w:szCs w:val="28"/>
          <w:lang w:val="vi-VN"/>
        </w:rPr>
        <w:t>Thông tư số 02/2013/TT-BVHTTDL ngày 24 tháng 01 năm 2013</w:t>
      </w:r>
      <w:r w:rsidRPr="0054554C">
        <w:rPr>
          <w:spacing w:val="-2"/>
          <w:sz w:val="28"/>
          <w:szCs w:val="28"/>
          <w:lang w:val="vi-VN"/>
        </w:rPr>
        <w:t xml:space="preserve"> </w:t>
      </w:r>
      <w:r w:rsidRPr="0054554C">
        <w:rPr>
          <w:spacing w:val="-8"/>
          <w:sz w:val="28"/>
          <w:szCs w:val="28"/>
          <w:lang w:val="vi-VN"/>
        </w:rPr>
        <w:t>quy định chi tiết tiêu chuẩn, trình tự, thủ tục xét và công nhận “Phường đạt chuẩn văn minh đô thị”; “Thị trấn đạt chuẩn văn minh đô thị”.</w:t>
      </w:r>
      <w:r w:rsidR="008434DD" w:rsidRPr="0054554C">
        <w:rPr>
          <w:spacing w:val="-8"/>
          <w:sz w:val="28"/>
          <w:szCs w:val="28"/>
          <w:lang w:val="vi-VN"/>
        </w:rPr>
        <w:t xml:space="preserve"> Có hiệu lực từ ngày 10/3/2013.</w:t>
      </w:r>
    </w:p>
    <w:p w:rsidR="00F31FC2" w:rsidRPr="0054554C" w:rsidRDefault="0002078F" w:rsidP="00AB34B5">
      <w:pPr>
        <w:ind w:firstLine="540"/>
        <w:rPr>
          <w:b/>
          <w:spacing w:val="-8"/>
          <w:sz w:val="28"/>
          <w:szCs w:val="28"/>
          <w:lang w:val="vi-VN"/>
        </w:rPr>
      </w:pPr>
      <w:r w:rsidRPr="0054554C">
        <w:rPr>
          <w:b/>
          <w:bCs/>
          <w:sz w:val="28"/>
          <w:szCs w:val="28"/>
          <w:lang w:val="vi-VN"/>
        </w:rPr>
        <w:br w:type="page"/>
      </w:r>
      <w:r w:rsidR="000A0F0B" w:rsidRPr="0054554C">
        <w:rPr>
          <w:b/>
          <w:bCs/>
          <w:sz w:val="28"/>
          <w:szCs w:val="28"/>
          <w:lang w:val="vi-VN"/>
        </w:rPr>
        <w:t>9</w:t>
      </w:r>
      <w:r w:rsidR="00F31FC2" w:rsidRPr="0054554C">
        <w:rPr>
          <w:b/>
          <w:bCs/>
          <w:sz w:val="28"/>
          <w:szCs w:val="28"/>
          <w:lang w:val="vi-VN"/>
        </w:rPr>
        <w:t xml:space="preserve">. </w:t>
      </w:r>
      <w:r w:rsidR="00F31FC2" w:rsidRPr="0054554C">
        <w:rPr>
          <w:b/>
          <w:sz w:val="28"/>
          <w:szCs w:val="28"/>
          <w:lang w:val="vi-VN"/>
        </w:rPr>
        <w:t xml:space="preserve">Thủ tục công nhận lại </w:t>
      </w:r>
      <w:r w:rsidR="00F31FC2" w:rsidRPr="0054554C">
        <w:rPr>
          <w:b/>
          <w:spacing w:val="-8"/>
          <w:sz w:val="28"/>
          <w:szCs w:val="28"/>
          <w:lang w:val="vi-VN"/>
        </w:rPr>
        <w:t>“Phường, Thị trấn đạt chuẩn văn minh đô thị”</w:t>
      </w:r>
    </w:p>
    <w:p w:rsidR="00F31FC2" w:rsidRPr="0054554C" w:rsidRDefault="00F31FC2" w:rsidP="00AB34B5">
      <w:pPr>
        <w:ind w:firstLine="540"/>
        <w:rPr>
          <w:spacing w:val="-6"/>
          <w:sz w:val="28"/>
          <w:szCs w:val="28"/>
          <w:lang w:val="vi-VN"/>
        </w:rPr>
      </w:pPr>
      <w:r w:rsidRPr="0054554C">
        <w:rPr>
          <w:spacing w:val="-6"/>
          <w:sz w:val="28"/>
          <w:szCs w:val="28"/>
          <w:lang w:val="vi-VN"/>
        </w:rPr>
        <w:t xml:space="preserve">*  Trình tự thực hiện: </w:t>
      </w:r>
    </w:p>
    <w:p w:rsidR="00F31FC2" w:rsidRPr="0054554C" w:rsidRDefault="00F31FC2" w:rsidP="00AB34B5">
      <w:pPr>
        <w:ind w:firstLine="540"/>
        <w:rPr>
          <w:spacing w:val="-8"/>
          <w:sz w:val="28"/>
          <w:szCs w:val="28"/>
          <w:lang w:val="vi-VN"/>
        </w:rPr>
      </w:pPr>
      <w:r w:rsidRPr="0054554C">
        <w:rPr>
          <w:spacing w:val="-8"/>
          <w:sz w:val="28"/>
          <w:szCs w:val="28"/>
          <w:lang w:val="vi-VN"/>
        </w:rPr>
        <w:t>1. Ban Chỉ đạo Phong trào “Toàn dân đoàn kết xây dựng đời sống văn hóa</w:t>
      </w:r>
      <w:r w:rsidRPr="0054554C">
        <w:rPr>
          <w:sz w:val="28"/>
          <w:szCs w:val="28"/>
          <w:lang w:val="vi-VN"/>
        </w:rPr>
        <w:t>”</w:t>
      </w:r>
      <w:r w:rsidRPr="0054554C">
        <w:rPr>
          <w:spacing w:val="-8"/>
          <w:sz w:val="28"/>
          <w:szCs w:val="28"/>
          <w:lang w:val="vi-VN"/>
        </w:rPr>
        <w:t xml:space="preserve"> phường, thị trấn:</w:t>
      </w:r>
    </w:p>
    <w:p w:rsidR="00F31FC2" w:rsidRPr="0054554C" w:rsidRDefault="00F31FC2" w:rsidP="00AB34B5">
      <w:pPr>
        <w:ind w:firstLine="540"/>
        <w:rPr>
          <w:spacing w:val="-8"/>
          <w:sz w:val="28"/>
          <w:szCs w:val="28"/>
          <w:lang w:val="vi-VN"/>
        </w:rPr>
      </w:pPr>
      <w:r w:rsidRPr="0054554C">
        <w:rPr>
          <w:spacing w:val="-8"/>
          <w:sz w:val="28"/>
          <w:szCs w:val="28"/>
          <w:lang w:val="vi-VN"/>
        </w:rPr>
        <w:t>a) Đăng ký xây dựng lại “Phường, Thị trấn đạt chuẩn văn minh đô thị” với Ủy ban nhân dân cấp huyện;</w:t>
      </w:r>
    </w:p>
    <w:p w:rsidR="00F31FC2" w:rsidRPr="0054554C" w:rsidRDefault="00F31FC2" w:rsidP="00AB34B5">
      <w:pPr>
        <w:ind w:firstLine="540"/>
        <w:rPr>
          <w:spacing w:val="-8"/>
          <w:sz w:val="28"/>
          <w:szCs w:val="28"/>
          <w:lang w:val="vi-VN"/>
        </w:rPr>
      </w:pPr>
      <w:r w:rsidRPr="0054554C">
        <w:rPr>
          <w:spacing w:val="-8"/>
          <w:sz w:val="28"/>
          <w:szCs w:val="28"/>
          <w:lang w:val="vi-VN"/>
        </w:rPr>
        <w:t>b) Tổ chức Lễ phát động xây dựng “Phường, Thị trấn đạt chuẩn văn minh đô thị” (Phổ biến tiêu chuẩn và thông qua kế hoạch giữ vững “Phường, Thị trấn đạt chuẩn văn minh đô thị”);</w:t>
      </w:r>
    </w:p>
    <w:p w:rsidR="00F31FC2" w:rsidRPr="0054554C" w:rsidRDefault="00F31FC2" w:rsidP="00AB34B5">
      <w:pPr>
        <w:ind w:firstLine="540"/>
        <w:rPr>
          <w:spacing w:val="-8"/>
          <w:sz w:val="28"/>
          <w:szCs w:val="28"/>
          <w:lang w:val="vi-VN"/>
        </w:rPr>
      </w:pPr>
      <w:r w:rsidRPr="0054554C">
        <w:rPr>
          <w:spacing w:val="-8"/>
          <w:sz w:val="28"/>
          <w:szCs w:val="28"/>
          <w:lang w:val="vi-VN"/>
        </w:rPr>
        <w:t>c) Kiểm tra, đánh giá kết quả thực hiện;</w:t>
      </w:r>
    </w:p>
    <w:p w:rsidR="00F31FC2" w:rsidRPr="0054554C" w:rsidRDefault="00F31FC2" w:rsidP="00AB34B5">
      <w:pPr>
        <w:ind w:firstLine="540"/>
        <w:rPr>
          <w:sz w:val="28"/>
          <w:szCs w:val="28"/>
          <w:lang w:val="vi-VN"/>
        </w:rPr>
      </w:pPr>
      <w:r w:rsidRPr="0054554C">
        <w:rPr>
          <w:spacing w:val="-8"/>
          <w:sz w:val="28"/>
          <w:szCs w:val="28"/>
          <w:lang w:val="vi-VN"/>
        </w:rPr>
        <w:t>d) Xây dựng báo cáo thành tích gửi Ủy ban nhân dân phường, thị trấn.</w:t>
      </w:r>
    </w:p>
    <w:p w:rsidR="00F31FC2" w:rsidRPr="0054554C" w:rsidRDefault="00F31FC2" w:rsidP="00AB34B5">
      <w:pPr>
        <w:ind w:firstLine="540"/>
        <w:rPr>
          <w:spacing w:val="-4"/>
          <w:sz w:val="28"/>
          <w:szCs w:val="28"/>
          <w:lang w:val="vi-VN"/>
        </w:rPr>
      </w:pPr>
      <w:r w:rsidRPr="0054554C">
        <w:rPr>
          <w:spacing w:val="-8"/>
          <w:sz w:val="28"/>
          <w:szCs w:val="28"/>
          <w:lang w:val="vi-VN"/>
        </w:rPr>
        <w:t xml:space="preserve">2. </w:t>
      </w:r>
      <w:r w:rsidRPr="0054554C">
        <w:rPr>
          <w:spacing w:val="-4"/>
          <w:sz w:val="28"/>
          <w:szCs w:val="28"/>
          <w:lang w:val="vi-VN"/>
        </w:rPr>
        <w:t>Chủ tịch Ủy ban nhân dân phường, thị trấn có Công văn đề nghị Chủ tịch Ủy ban nhân dân cấp huyện.</w:t>
      </w:r>
    </w:p>
    <w:p w:rsidR="00F31FC2" w:rsidRPr="0054554C" w:rsidRDefault="00F31FC2" w:rsidP="00AB34B5">
      <w:pPr>
        <w:ind w:firstLine="540"/>
        <w:rPr>
          <w:sz w:val="28"/>
          <w:szCs w:val="28"/>
          <w:lang w:val="vi-VN"/>
        </w:rPr>
      </w:pPr>
      <w:r w:rsidRPr="0054554C">
        <w:rPr>
          <w:spacing w:val="-4"/>
          <w:sz w:val="28"/>
          <w:szCs w:val="28"/>
          <w:lang w:val="vi-VN"/>
        </w:rPr>
        <w:t xml:space="preserve">3. Ban Chỉ đạo Phong trào “Toàn dân xây dựng đời sống văn hóa” cấp huyện tổ chức kiểm tra, thẩm định kết quả thực hiện tiêu chuẩn công nhận </w:t>
      </w:r>
      <w:r w:rsidRPr="0054554C">
        <w:rPr>
          <w:spacing w:val="-8"/>
          <w:sz w:val="28"/>
          <w:szCs w:val="28"/>
          <w:lang w:val="vi-VN"/>
        </w:rPr>
        <w:t xml:space="preserve">“Phường, Thị trấn đạt chuẩn văn minh đô thị” </w:t>
      </w:r>
      <w:r w:rsidRPr="0054554C">
        <w:rPr>
          <w:spacing w:val="-4"/>
          <w:sz w:val="28"/>
          <w:szCs w:val="28"/>
          <w:lang w:val="vi-VN"/>
        </w:rPr>
        <w:t>(có văn bản kiểm tra).</w:t>
      </w:r>
    </w:p>
    <w:p w:rsidR="00F31FC2" w:rsidRPr="0054554C" w:rsidRDefault="00F31FC2" w:rsidP="00AB34B5">
      <w:pPr>
        <w:ind w:firstLine="540"/>
        <w:rPr>
          <w:spacing w:val="-4"/>
          <w:sz w:val="28"/>
          <w:szCs w:val="28"/>
          <w:lang w:val="vi-VN"/>
        </w:rPr>
      </w:pPr>
      <w:r w:rsidRPr="0054554C">
        <w:rPr>
          <w:spacing w:val="-4"/>
          <w:sz w:val="28"/>
          <w:szCs w:val="28"/>
          <w:lang w:val="vi-VN"/>
        </w:rPr>
        <w:t xml:space="preserve">4. Phòng Văn hóa - Thông tin cấp huyện phối hợp với Bộ phận Thi đua - Khen thưởng cùng cấp  trình Chủ tịch Ủy ban nhân dân cấp huyện xem xét, quyết định công nhận và cấp Giấy công nhận lại </w:t>
      </w:r>
      <w:r w:rsidRPr="0054554C">
        <w:rPr>
          <w:spacing w:val="-8"/>
          <w:sz w:val="28"/>
          <w:szCs w:val="28"/>
          <w:lang w:val="vi-VN"/>
        </w:rPr>
        <w:t>“Phường, Thị trấn đạt chuẩn văn minh đô thị”</w:t>
      </w:r>
      <w:r w:rsidRPr="0054554C">
        <w:rPr>
          <w:spacing w:val="-4"/>
          <w:sz w:val="28"/>
          <w:szCs w:val="28"/>
          <w:lang w:val="vi-VN"/>
        </w:rPr>
        <w:t>.</w:t>
      </w:r>
    </w:p>
    <w:p w:rsidR="00F31FC2" w:rsidRPr="0054554C" w:rsidRDefault="00F31FC2" w:rsidP="00AB34B5">
      <w:pPr>
        <w:tabs>
          <w:tab w:val="left" w:pos="0"/>
        </w:tabs>
        <w:ind w:firstLine="540"/>
        <w:rPr>
          <w:spacing w:val="6"/>
          <w:sz w:val="28"/>
          <w:szCs w:val="28"/>
          <w:lang w:val="vi-VN"/>
        </w:rPr>
      </w:pPr>
      <w:r w:rsidRPr="0054554C">
        <w:rPr>
          <w:spacing w:val="6"/>
          <w:sz w:val="28"/>
          <w:szCs w:val="28"/>
          <w:lang w:val="vi-VN"/>
        </w:rPr>
        <w:t xml:space="preserve">Căn cứ hồ sơ đề nghị và biên bản kiểm tra, đánh giá kết quả thực hiện tiêu chuẩn </w:t>
      </w:r>
      <w:r w:rsidRPr="0054554C">
        <w:rPr>
          <w:spacing w:val="-8"/>
          <w:sz w:val="28"/>
          <w:szCs w:val="28"/>
          <w:lang w:val="vi-VN"/>
        </w:rPr>
        <w:t>“Phường, Thị trấn đạt chuẩn văn minh đô thị”</w:t>
      </w:r>
      <w:r w:rsidRPr="0054554C">
        <w:rPr>
          <w:spacing w:val="6"/>
          <w:sz w:val="28"/>
          <w:szCs w:val="28"/>
          <w:lang w:val="vi-VN"/>
        </w:rPr>
        <w:t xml:space="preserve"> của Ban Chỉ đạo cấp huyện. Chủ tịch Ủy ban nhân dân cấp huyện ra quyết định công nhận </w:t>
      </w:r>
      <w:r w:rsidRPr="0054554C">
        <w:rPr>
          <w:spacing w:val="-8"/>
          <w:sz w:val="28"/>
          <w:szCs w:val="28"/>
          <w:lang w:val="vi-VN"/>
        </w:rPr>
        <w:t>“Phường, Thị trấn đạt chuẩn văn minh đô thị”</w:t>
      </w:r>
      <w:r w:rsidRPr="0054554C">
        <w:rPr>
          <w:spacing w:val="6"/>
          <w:sz w:val="28"/>
          <w:szCs w:val="28"/>
          <w:lang w:val="vi-VN"/>
        </w:rPr>
        <w:t>, kèm theo Giấy công nhận lại; trường hợp không công nhận, phải có văn bản trả lời Ủy ban nhân dân phường, thị trấn và nêu rõ lý do chưa công nhận.</w:t>
      </w:r>
    </w:p>
    <w:p w:rsidR="00F31FC2" w:rsidRPr="0054554C" w:rsidRDefault="00F31FC2" w:rsidP="00AB34B5">
      <w:pPr>
        <w:ind w:firstLine="540"/>
        <w:rPr>
          <w:sz w:val="28"/>
          <w:szCs w:val="28"/>
          <w:lang w:val="vi-VN"/>
        </w:rPr>
      </w:pPr>
      <w:r w:rsidRPr="0054554C">
        <w:rPr>
          <w:sz w:val="28"/>
          <w:szCs w:val="28"/>
          <w:lang w:val="vi-VN"/>
        </w:rPr>
        <w:t xml:space="preserve">* Cách thức thực hiện: </w:t>
      </w:r>
    </w:p>
    <w:p w:rsidR="00F31FC2" w:rsidRPr="0054554C" w:rsidRDefault="00F31FC2" w:rsidP="00AB34B5">
      <w:pPr>
        <w:ind w:firstLine="540"/>
        <w:rPr>
          <w:spacing w:val="12"/>
          <w:sz w:val="28"/>
          <w:szCs w:val="28"/>
          <w:lang w:val="vi-VN"/>
        </w:rPr>
      </w:pPr>
      <w:r w:rsidRPr="0054554C">
        <w:rPr>
          <w:sz w:val="28"/>
          <w:szCs w:val="28"/>
          <w:lang w:val="vi-VN"/>
        </w:rPr>
        <w:t xml:space="preserve">Nộp trực tiếp tại Uỷ ban nhân dân cấp huyện. </w:t>
      </w:r>
    </w:p>
    <w:p w:rsidR="00F31FC2" w:rsidRPr="0054554C" w:rsidRDefault="00F31FC2" w:rsidP="00AB34B5">
      <w:pPr>
        <w:ind w:firstLine="540"/>
        <w:rPr>
          <w:sz w:val="28"/>
          <w:szCs w:val="28"/>
          <w:lang w:val="vi-VN"/>
        </w:rPr>
      </w:pPr>
      <w:r w:rsidRPr="0054554C">
        <w:rPr>
          <w:sz w:val="28"/>
          <w:szCs w:val="28"/>
          <w:lang w:val="vi-VN"/>
        </w:rPr>
        <w:t xml:space="preserve">* Thành phần, số lượng hồ sơ: </w:t>
      </w:r>
    </w:p>
    <w:p w:rsidR="00F31FC2" w:rsidRPr="0054554C" w:rsidRDefault="00F31FC2" w:rsidP="00AB34B5">
      <w:pPr>
        <w:ind w:firstLine="540"/>
        <w:rPr>
          <w:sz w:val="28"/>
          <w:szCs w:val="28"/>
          <w:lang w:val="vi-VN"/>
        </w:rPr>
      </w:pPr>
      <w:r w:rsidRPr="0054554C">
        <w:rPr>
          <w:sz w:val="28"/>
          <w:szCs w:val="28"/>
          <w:lang w:val="vi-VN"/>
        </w:rPr>
        <w:t xml:space="preserve">- Thành phần hồ sơ: </w:t>
      </w:r>
    </w:p>
    <w:p w:rsidR="00F31FC2" w:rsidRPr="0054554C" w:rsidRDefault="00F31FC2" w:rsidP="00AB34B5">
      <w:pPr>
        <w:tabs>
          <w:tab w:val="left" w:pos="0"/>
        </w:tabs>
        <w:ind w:firstLine="540"/>
        <w:rPr>
          <w:sz w:val="28"/>
          <w:szCs w:val="28"/>
          <w:lang w:val="vi-VN"/>
        </w:rPr>
      </w:pPr>
      <w:r w:rsidRPr="0054554C">
        <w:rPr>
          <w:sz w:val="28"/>
          <w:szCs w:val="28"/>
          <w:lang w:val="vi-VN"/>
        </w:rPr>
        <w:t xml:space="preserve">a) Báo cáo thành tích năm (05) năm xây dựng </w:t>
      </w:r>
      <w:r w:rsidRPr="0054554C">
        <w:rPr>
          <w:spacing w:val="-8"/>
          <w:sz w:val="28"/>
          <w:szCs w:val="28"/>
          <w:lang w:val="vi-VN"/>
        </w:rPr>
        <w:t>“Phường, Thị trấn đạt chuẩn văn minh đô thị”</w:t>
      </w:r>
      <w:r w:rsidRPr="0054554C">
        <w:rPr>
          <w:sz w:val="28"/>
          <w:szCs w:val="28"/>
          <w:lang w:val="vi-VN"/>
        </w:rPr>
        <w:t xml:space="preserve"> của </w:t>
      </w:r>
      <w:r w:rsidRPr="0054554C">
        <w:rPr>
          <w:spacing w:val="-4"/>
          <w:sz w:val="28"/>
          <w:szCs w:val="28"/>
          <w:lang w:val="vi-VN"/>
        </w:rPr>
        <w:t>Trưởng Ban Chỉ đạo Phong trào “Toàn dân đoàn kết xây dựng đời sống văn hóa” phường, thị trấn,</w:t>
      </w:r>
      <w:r w:rsidRPr="0054554C">
        <w:rPr>
          <w:sz w:val="28"/>
          <w:szCs w:val="28"/>
          <w:lang w:val="vi-VN"/>
        </w:rPr>
        <w:t xml:space="preserve"> có xác nhận của Chủ tịch Ủy ban nhân dân phường, thị trấn.</w:t>
      </w:r>
    </w:p>
    <w:p w:rsidR="00F31FC2" w:rsidRPr="0054554C" w:rsidRDefault="00F31FC2" w:rsidP="00AB34B5">
      <w:pPr>
        <w:tabs>
          <w:tab w:val="left" w:pos="0"/>
        </w:tabs>
        <w:ind w:firstLine="540"/>
        <w:rPr>
          <w:sz w:val="28"/>
          <w:szCs w:val="28"/>
          <w:lang w:val="vi-VN"/>
        </w:rPr>
      </w:pPr>
      <w:r w:rsidRPr="0054554C">
        <w:rPr>
          <w:sz w:val="28"/>
          <w:szCs w:val="28"/>
          <w:lang w:val="vi-VN"/>
        </w:rPr>
        <w:t>b) Công văn đề nghị của Chủ tịch Ủy ban nhân dân phường, thị trấn.</w:t>
      </w:r>
    </w:p>
    <w:p w:rsidR="00F31FC2" w:rsidRPr="0054554C" w:rsidRDefault="00F31FC2" w:rsidP="00AB34B5">
      <w:pPr>
        <w:ind w:firstLine="540"/>
        <w:rPr>
          <w:sz w:val="28"/>
          <w:szCs w:val="28"/>
          <w:lang w:val="vi-VN"/>
        </w:rPr>
      </w:pPr>
      <w:r w:rsidRPr="0054554C">
        <w:rPr>
          <w:sz w:val="28"/>
          <w:szCs w:val="28"/>
          <w:lang w:val="vi-VN"/>
        </w:rPr>
        <w:t>- Số lượng hồ sơ: Một (01) bộ.</w:t>
      </w:r>
    </w:p>
    <w:p w:rsidR="00F31FC2" w:rsidRPr="0054554C" w:rsidRDefault="00F31FC2" w:rsidP="00AB34B5">
      <w:pPr>
        <w:ind w:firstLine="540"/>
        <w:rPr>
          <w:sz w:val="28"/>
          <w:szCs w:val="28"/>
          <w:lang w:val="vi-VN"/>
        </w:rPr>
      </w:pPr>
      <w:r w:rsidRPr="0054554C">
        <w:rPr>
          <w:sz w:val="28"/>
          <w:szCs w:val="28"/>
          <w:lang w:val="vi-VN"/>
        </w:rPr>
        <w:t>* Thời hạn giải quyết:</w:t>
      </w:r>
    </w:p>
    <w:p w:rsidR="00F31FC2" w:rsidRPr="0054554C" w:rsidRDefault="00F31FC2" w:rsidP="00AB34B5">
      <w:pPr>
        <w:ind w:firstLine="540"/>
        <w:rPr>
          <w:spacing w:val="12"/>
          <w:sz w:val="28"/>
          <w:szCs w:val="28"/>
          <w:lang w:val="vi-VN"/>
        </w:rPr>
      </w:pPr>
      <w:r w:rsidRPr="0054554C">
        <w:rPr>
          <w:spacing w:val="12"/>
          <w:sz w:val="28"/>
          <w:szCs w:val="28"/>
          <w:lang w:val="vi-VN"/>
        </w:rPr>
        <w:t>Năm (05) ngày làm việc, kể từ ngày nhận đầy đủ hồ sơ hợp lệ.</w:t>
      </w:r>
    </w:p>
    <w:p w:rsidR="00F31FC2" w:rsidRPr="0054554C" w:rsidRDefault="00F31FC2" w:rsidP="00AB34B5">
      <w:pPr>
        <w:ind w:firstLine="540"/>
        <w:rPr>
          <w:spacing w:val="12"/>
          <w:sz w:val="28"/>
          <w:szCs w:val="28"/>
          <w:lang w:val="vi-VN"/>
        </w:rPr>
      </w:pPr>
      <w:r w:rsidRPr="0054554C">
        <w:rPr>
          <w:sz w:val="28"/>
          <w:szCs w:val="28"/>
          <w:lang w:val="vi-VN"/>
        </w:rPr>
        <w:t>* Đối tượng thực hiện thủ tục hành chính: Phường, thị trấn.</w:t>
      </w:r>
    </w:p>
    <w:p w:rsidR="00F31FC2" w:rsidRPr="0054554C" w:rsidRDefault="00F31FC2" w:rsidP="00AB34B5">
      <w:pPr>
        <w:ind w:firstLine="540"/>
        <w:rPr>
          <w:sz w:val="28"/>
          <w:szCs w:val="28"/>
          <w:lang w:val="vi-VN"/>
        </w:rPr>
      </w:pPr>
      <w:r w:rsidRPr="0054554C">
        <w:rPr>
          <w:sz w:val="28"/>
          <w:szCs w:val="28"/>
          <w:lang w:val="vi-VN"/>
        </w:rPr>
        <w:t xml:space="preserve">* Cơ quan thực hiện thủ tục hành chính: </w:t>
      </w:r>
    </w:p>
    <w:p w:rsidR="00F31FC2" w:rsidRPr="0054554C" w:rsidRDefault="00F31FC2" w:rsidP="00AB34B5">
      <w:pPr>
        <w:ind w:firstLine="540"/>
        <w:rPr>
          <w:sz w:val="28"/>
          <w:szCs w:val="28"/>
          <w:lang w:val="vi-VN"/>
        </w:rPr>
      </w:pPr>
      <w:r w:rsidRPr="0054554C">
        <w:rPr>
          <w:sz w:val="28"/>
          <w:szCs w:val="28"/>
          <w:lang w:val="vi-VN"/>
        </w:rPr>
        <w:t>- Cơ quan có thẩm quyền quyết định: Ủy ban nhân dân cấp huyện.</w:t>
      </w:r>
    </w:p>
    <w:p w:rsidR="00F31FC2" w:rsidRPr="0054554C" w:rsidRDefault="00F31FC2" w:rsidP="00AB34B5">
      <w:pPr>
        <w:ind w:firstLine="540"/>
        <w:rPr>
          <w:spacing w:val="-4"/>
          <w:sz w:val="28"/>
          <w:szCs w:val="28"/>
          <w:lang w:val="vi-VN"/>
        </w:rPr>
      </w:pPr>
      <w:r w:rsidRPr="0054554C">
        <w:rPr>
          <w:spacing w:val="-4"/>
          <w:sz w:val="28"/>
          <w:szCs w:val="28"/>
          <w:lang w:val="vi-VN"/>
        </w:rPr>
        <w:t>- Cơ quan trực tiếp thực hiện TTHC: Phòng Văn hóa-Thông tin cấp huyện.</w:t>
      </w:r>
    </w:p>
    <w:p w:rsidR="00F31FC2" w:rsidRPr="0054554C" w:rsidRDefault="00F31FC2" w:rsidP="00AB34B5">
      <w:pPr>
        <w:ind w:firstLine="540"/>
        <w:rPr>
          <w:sz w:val="28"/>
          <w:szCs w:val="28"/>
          <w:lang w:val="vi-VN"/>
        </w:rPr>
      </w:pPr>
      <w:r w:rsidRPr="0054554C">
        <w:rPr>
          <w:sz w:val="28"/>
          <w:szCs w:val="28"/>
          <w:lang w:val="vi-VN"/>
        </w:rPr>
        <w:t>- Cơ quan phối hợp: Bộ phận Thi đua-Khen thưởng cấp huyện.</w:t>
      </w:r>
    </w:p>
    <w:p w:rsidR="00F31FC2" w:rsidRPr="0054554C" w:rsidRDefault="00F31FC2" w:rsidP="00AB34B5">
      <w:pPr>
        <w:ind w:firstLine="540"/>
        <w:rPr>
          <w:sz w:val="28"/>
          <w:szCs w:val="28"/>
          <w:lang w:val="vi-VN"/>
        </w:rPr>
      </w:pPr>
      <w:r w:rsidRPr="0054554C">
        <w:rPr>
          <w:sz w:val="28"/>
          <w:szCs w:val="28"/>
          <w:lang w:val="vi-VN"/>
        </w:rPr>
        <w:t>* Kết quả thực hiện thủ tục hành chính: Quyết định hành chính và Giấy công nhận lại.</w:t>
      </w:r>
    </w:p>
    <w:p w:rsidR="00F31FC2" w:rsidRPr="0054554C" w:rsidRDefault="00F31FC2" w:rsidP="00AB34B5">
      <w:pPr>
        <w:ind w:firstLine="540"/>
        <w:rPr>
          <w:sz w:val="28"/>
          <w:szCs w:val="28"/>
          <w:lang w:val="vi-VN"/>
        </w:rPr>
      </w:pPr>
      <w:r w:rsidRPr="0054554C">
        <w:rPr>
          <w:sz w:val="28"/>
          <w:szCs w:val="28"/>
          <w:lang w:val="vi-VN"/>
        </w:rPr>
        <w:t xml:space="preserve">* Yêu cầu, điều kiện thực hiện thủ tục hành chính: </w:t>
      </w:r>
    </w:p>
    <w:p w:rsidR="00F31FC2" w:rsidRPr="0054554C" w:rsidRDefault="00F31FC2" w:rsidP="00AB34B5">
      <w:pPr>
        <w:ind w:firstLine="540"/>
        <w:rPr>
          <w:b/>
          <w:sz w:val="28"/>
          <w:szCs w:val="28"/>
          <w:lang w:val="vi-VN"/>
        </w:rPr>
      </w:pPr>
      <w:r w:rsidRPr="0054554C">
        <w:rPr>
          <w:b/>
          <w:sz w:val="28"/>
          <w:szCs w:val="28"/>
          <w:lang w:val="vi-VN"/>
        </w:rPr>
        <w:t>- Điều kiện 1:</w:t>
      </w:r>
    </w:p>
    <w:p w:rsidR="00F31FC2" w:rsidRPr="0054554C" w:rsidRDefault="00F31FC2" w:rsidP="00AB34B5">
      <w:pPr>
        <w:ind w:firstLine="540"/>
        <w:rPr>
          <w:spacing w:val="6"/>
          <w:sz w:val="28"/>
          <w:szCs w:val="28"/>
          <w:lang w:val="vi-VN"/>
        </w:rPr>
      </w:pPr>
      <w:r w:rsidRPr="0054554C">
        <w:rPr>
          <w:sz w:val="28"/>
          <w:szCs w:val="28"/>
          <w:lang w:val="vi-VN"/>
        </w:rPr>
        <w:t xml:space="preserve">1. </w:t>
      </w:r>
      <w:r w:rsidRPr="0054554C">
        <w:rPr>
          <w:spacing w:val="6"/>
          <w:sz w:val="28"/>
          <w:szCs w:val="28"/>
          <w:lang w:val="vi-VN"/>
        </w:rPr>
        <w:t>Quản lý kiến trúc, xây dựng đô thị theo quy hoạch</w:t>
      </w:r>
    </w:p>
    <w:p w:rsidR="00F31FC2" w:rsidRPr="0054554C" w:rsidRDefault="00F31FC2" w:rsidP="00AB34B5">
      <w:pPr>
        <w:ind w:firstLine="540"/>
        <w:rPr>
          <w:spacing w:val="2"/>
          <w:sz w:val="28"/>
          <w:szCs w:val="28"/>
          <w:lang w:val="vi-VN"/>
        </w:rPr>
      </w:pPr>
      <w:r w:rsidRPr="0054554C">
        <w:rPr>
          <w:spacing w:val="2"/>
          <w:sz w:val="28"/>
          <w:szCs w:val="28"/>
          <w:lang w:val="vi-VN"/>
        </w:rPr>
        <w:t>a) Quy hoạch chung đô thị, quy hoạch chi tiết đô thị phải được cấp có thẩm quyền phê duyệt; được công bố công khai rộng rãi;</w:t>
      </w:r>
    </w:p>
    <w:p w:rsidR="00F31FC2" w:rsidRPr="0054554C" w:rsidRDefault="00F31FC2" w:rsidP="00AB34B5">
      <w:pPr>
        <w:ind w:firstLine="540"/>
        <w:rPr>
          <w:spacing w:val="2"/>
          <w:sz w:val="28"/>
          <w:szCs w:val="28"/>
          <w:lang w:val="vi-VN"/>
        </w:rPr>
      </w:pPr>
      <w:r w:rsidRPr="0054554C">
        <w:rPr>
          <w:spacing w:val="2"/>
          <w:sz w:val="28"/>
          <w:szCs w:val="28"/>
          <w:lang w:val="vi-VN"/>
        </w:rPr>
        <w:t>b) Xây dựng, nâng cấp, cải tạo 90% trở lên các công trình công cộng về hành chính, văn hóa-xã hội và hạ tầng cơ sở đô thị;</w:t>
      </w:r>
    </w:p>
    <w:p w:rsidR="00F31FC2" w:rsidRPr="0054554C" w:rsidRDefault="00F31FC2" w:rsidP="00AB34B5">
      <w:pPr>
        <w:ind w:firstLine="540"/>
        <w:rPr>
          <w:spacing w:val="2"/>
          <w:sz w:val="28"/>
          <w:szCs w:val="28"/>
          <w:lang w:val="vi-VN"/>
        </w:rPr>
      </w:pPr>
      <w:r w:rsidRPr="0054554C">
        <w:rPr>
          <w:spacing w:val="2"/>
          <w:sz w:val="28"/>
          <w:szCs w:val="28"/>
          <w:lang w:val="vi-VN"/>
        </w:rPr>
        <w:t>c) Đạt 100% công trình công cộng xây mới (kể từ khi quy hoạch được phê duyệt) đúng quy hoạch, có kiến trúc hài hòa, đảm bảo quy chuẩn, tiêu chuẩn xây dựng hiện hành;</w:t>
      </w:r>
    </w:p>
    <w:p w:rsidR="00F31FC2" w:rsidRPr="0054554C" w:rsidRDefault="00F31FC2" w:rsidP="00AB34B5">
      <w:pPr>
        <w:ind w:firstLine="540"/>
        <w:rPr>
          <w:sz w:val="28"/>
          <w:szCs w:val="28"/>
          <w:lang w:val="vi-VN"/>
        </w:rPr>
      </w:pPr>
      <w:r w:rsidRPr="0054554C">
        <w:rPr>
          <w:spacing w:val="-2"/>
          <w:sz w:val="28"/>
          <w:szCs w:val="28"/>
          <w:lang w:val="vi-VN"/>
        </w:rPr>
        <w:t>d) Thực hiện tốt trách nhiệm quản lý Nhà nước về xây dựng; phát huy vai trò tự quản cộng đồng trong việc thực hiện quy hoạch kiến trúc, xây dựng đô thị;</w:t>
      </w:r>
    </w:p>
    <w:p w:rsidR="00F31FC2" w:rsidRPr="0054554C" w:rsidRDefault="00F31FC2" w:rsidP="00AB34B5">
      <w:pPr>
        <w:ind w:firstLine="540"/>
        <w:rPr>
          <w:spacing w:val="-2"/>
          <w:sz w:val="28"/>
          <w:szCs w:val="28"/>
          <w:lang w:val="vi-VN"/>
        </w:rPr>
      </w:pPr>
      <w:r w:rsidRPr="0054554C">
        <w:rPr>
          <w:spacing w:val="-2"/>
          <w:sz w:val="28"/>
          <w:szCs w:val="28"/>
          <w:lang w:val="vi-VN"/>
        </w:rPr>
        <w:t>đ) Quản lý, khai thác, sử dụng hiệu quả các công trình công cộng trên địa bàn, phục vụ lợi ích công cộng; không lẫn chiếm, sử dụng diện tích đất công và công trình công cộng vào mục đích thương mại, nhà ở.</w:t>
      </w:r>
    </w:p>
    <w:p w:rsidR="00F31FC2" w:rsidRPr="0054554C" w:rsidRDefault="00F31FC2" w:rsidP="00AB34B5">
      <w:pPr>
        <w:ind w:firstLine="540"/>
        <w:rPr>
          <w:spacing w:val="6"/>
          <w:sz w:val="28"/>
          <w:szCs w:val="28"/>
          <w:lang w:val="vi-VN"/>
        </w:rPr>
      </w:pPr>
      <w:r w:rsidRPr="0054554C">
        <w:rPr>
          <w:spacing w:val="-2"/>
          <w:sz w:val="28"/>
          <w:szCs w:val="28"/>
          <w:lang w:val="vi-VN"/>
        </w:rPr>
        <w:t xml:space="preserve">2. </w:t>
      </w:r>
      <w:r w:rsidRPr="0054554C">
        <w:rPr>
          <w:spacing w:val="6"/>
          <w:sz w:val="28"/>
          <w:szCs w:val="28"/>
          <w:lang w:val="vi-VN"/>
        </w:rPr>
        <w:t>Nâng cao chất lượng Gia đình văn hóa, Tổ dân phố văn hóa</w:t>
      </w:r>
    </w:p>
    <w:p w:rsidR="00F31FC2" w:rsidRPr="0054554C" w:rsidRDefault="00F31FC2" w:rsidP="00AB34B5">
      <w:pPr>
        <w:ind w:firstLine="540"/>
        <w:rPr>
          <w:spacing w:val="6"/>
          <w:sz w:val="28"/>
          <w:szCs w:val="28"/>
          <w:lang w:val="vi-VN"/>
        </w:rPr>
      </w:pPr>
      <w:r w:rsidRPr="0054554C">
        <w:rPr>
          <w:spacing w:val="6"/>
          <w:sz w:val="28"/>
          <w:szCs w:val="28"/>
          <w:lang w:val="vi-VN"/>
        </w:rPr>
        <w:t xml:space="preserve">a) 80% trở lên gia đình được công nhận “Gia đình văn hóa” 03 (ba) năm liên tục trở lên; </w:t>
      </w:r>
    </w:p>
    <w:p w:rsidR="00F31FC2" w:rsidRPr="0054554C" w:rsidRDefault="00F31FC2" w:rsidP="00AB34B5">
      <w:pPr>
        <w:ind w:firstLine="540"/>
        <w:rPr>
          <w:spacing w:val="6"/>
          <w:sz w:val="28"/>
          <w:szCs w:val="28"/>
          <w:lang w:val="vi-VN"/>
        </w:rPr>
      </w:pPr>
      <w:r w:rsidRPr="0054554C">
        <w:rPr>
          <w:spacing w:val="6"/>
          <w:sz w:val="28"/>
          <w:szCs w:val="28"/>
          <w:lang w:val="vi-VN"/>
        </w:rPr>
        <w:t>b) 60% trở lên nhà ở của người dân được xây dựng mới, hoặc cải tạo, chỉnh trang, làm đẹp kiến trúc đô thị;</w:t>
      </w:r>
    </w:p>
    <w:p w:rsidR="00F31FC2" w:rsidRPr="0054554C" w:rsidRDefault="00F31FC2" w:rsidP="00AB34B5">
      <w:pPr>
        <w:ind w:firstLine="540"/>
        <w:rPr>
          <w:spacing w:val="6"/>
          <w:sz w:val="28"/>
          <w:szCs w:val="28"/>
          <w:lang w:val="vi-VN"/>
        </w:rPr>
      </w:pPr>
      <w:r w:rsidRPr="0054554C">
        <w:rPr>
          <w:spacing w:val="6"/>
          <w:sz w:val="28"/>
          <w:szCs w:val="28"/>
          <w:lang w:val="vi-VN"/>
        </w:rPr>
        <w:t>c) 80% trở lên tổ dân phố (hoặc tương đương) được công nhận “Tổ dân phố văn hóa” 06 (sáu) năm liên tục trở lên;</w:t>
      </w:r>
    </w:p>
    <w:p w:rsidR="00F31FC2" w:rsidRPr="0054554C" w:rsidRDefault="00F31FC2" w:rsidP="00AB34B5">
      <w:pPr>
        <w:ind w:firstLine="540"/>
        <w:rPr>
          <w:sz w:val="28"/>
          <w:szCs w:val="28"/>
          <w:lang w:val="vi-VN"/>
        </w:rPr>
      </w:pPr>
      <w:r w:rsidRPr="0054554C">
        <w:rPr>
          <w:spacing w:val="6"/>
          <w:sz w:val="28"/>
          <w:szCs w:val="28"/>
          <w:lang w:val="vi-VN"/>
        </w:rPr>
        <w:t>d) 100% tổ dân phố vận động được người dân tham gia bảo dưỡng, nâng cấp cơ sở hạ tầng đô thị và đảm bảo vệ sinh môi trường;</w:t>
      </w:r>
    </w:p>
    <w:p w:rsidR="00F31FC2" w:rsidRPr="0054554C" w:rsidRDefault="00F31FC2" w:rsidP="00AB34B5">
      <w:pPr>
        <w:ind w:firstLine="540"/>
        <w:rPr>
          <w:spacing w:val="6"/>
          <w:sz w:val="28"/>
          <w:szCs w:val="28"/>
          <w:lang w:val="vi-VN"/>
        </w:rPr>
      </w:pPr>
      <w:r w:rsidRPr="0054554C">
        <w:rPr>
          <w:spacing w:val="6"/>
          <w:sz w:val="28"/>
          <w:szCs w:val="28"/>
          <w:lang w:val="vi-VN"/>
        </w:rPr>
        <w:t>đ) 80% trở lên cơ quan, đơn vị, doanh nghiệp đóng trên địa bàn phường, thị trấn đạt chuẩn văn hóa liên tục từ 05 (năm) năm trở lên.</w:t>
      </w:r>
    </w:p>
    <w:p w:rsidR="00F31FC2" w:rsidRPr="0054554C" w:rsidRDefault="00F31FC2" w:rsidP="00AB34B5">
      <w:pPr>
        <w:ind w:firstLine="540"/>
        <w:rPr>
          <w:spacing w:val="6"/>
          <w:sz w:val="28"/>
          <w:szCs w:val="28"/>
          <w:lang w:val="vi-VN"/>
        </w:rPr>
      </w:pPr>
      <w:r w:rsidRPr="0054554C">
        <w:rPr>
          <w:spacing w:val="6"/>
          <w:sz w:val="28"/>
          <w:szCs w:val="28"/>
          <w:lang w:val="vi-VN"/>
        </w:rPr>
        <w:t>3. Xây dựng nếp sống văn minh, môi trường văn hóa đô thị</w:t>
      </w:r>
    </w:p>
    <w:p w:rsidR="00F31FC2" w:rsidRPr="0054554C" w:rsidRDefault="00F31FC2" w:rsidP="00AB34B5">
      <w:pPr>
        <w:ind w:firstLine="540"/>
        <w:rPr>
          <w:sz w:val="28"/>
          <w:szCs w:val="28"/>
          <w:lang w:val="vi-VN"/>
        </w:rPr>
      </w:pPr>
      <w:r w:rsidRPr="0054554C">
        <w:rPr>
          <w:sz w:val="28"/>
          <w:szCs w:val="28"/>
          <w:lang w:val="vi-VN"/>
        </w:rPr>
        <w:t>a) 80% trở lên hộ gia đình thực hiện tốt các quy định hiện hành về nếp sống văn minh trong việc cưới, việc tang, lễ hội và nếp sống văn minh đô thị;</w:t>
      </w:r>
    </w:p>
    <w:p w:rsidR="00F31FC2" w:rsidRPr="0054554C" w:rsidRDefault="00F31FC2" w:rsidP="00AB34B5">
      <w:pPr>
        <w:ind w:firstLine="540"/>
        <w:rPr>
          <w:spacing w:val="4"/>
          <w:sz w:val="28"/>
          <w:szCs w:val="28"/>
          <w:lang w:val="vi-VN"/>
        </w:rPr>
      </w:pPr>
      <w:r w:rsidRPr="0054554C">
        <w:rPr>
          <w:spacing w:val="4"/>
          <w:sz w:val="28"/>
          <w:szCs w:val="28"/>
          <w:lang w:val="vi-VN"/>
        </w:rPr>
        <w:t>b) Không lấn chiếm lòng đường, hè phố gây cản trở giao thông, không cơi nới, làm mái che, mái vẩy, đặt biển quảng cáo sai quy định, gây mất mỹ quan đô thị;</w:t>
      </w:r>
    </w:p>
    <w:p w:rsidR="00F31FC2" w:rsidRPr="0054554C" w:rsidRDefault="00F31FC2" w:rsidP="00AB34B5">
      <w:pPr>
        <w:ind w:firstLine="540"/>
        <w:rPr>
          <w:spacing w:val="6"/>
          <w:sz w:val="28"/>
          <w:szCs w:val="28"/>
          <w:lang w:val="vi-VN"/>
        </w:rPr>
      </w:pPr>
      <w:r w:rsidRPr="0054554C">
        <w:rPr>
          <w:spacing w:val="6"/>
          <w:sz w:val="28"/>
          <w:szCs w:val="28"/>
          <w:lang w:val="vi-VN"/>
        </w:rPr>
        <w:t>c) Đạt tỷ lệ cây xanh công cộng, tỷ lệ đất giao thông tĩnh, tiêu chuẩn cấp nước, thoát nước và chiếu sáng đô thị theo quy định;</w:t>
      </w:r>
    </w:p>
    <w:p w:rsidR="00F31FC2" w:rsidRPr="0054554C" w:rsidRDefault="00F31FC2" w:rsidP="00AB34B5">
      <w:pPr>
        <w:ind w:firstLine="540"/>
        <w:rPr>
          <w:sz w:val="28"/>
          <w:szCs w:val="28"/>
          <w:lang w:val="vi-VN"/>
        </w:rPr>
      </w:pPr>
      <w:r w:rsidRPr="0054554C">
        <w:rPr>
          <w:spacing w:val="6"/>
          <w:sz w:val="28"/>
          <w:szCs w:val="28"/>
          <w:lang w:val="vi-VN"/>
        </w:rPr>
        <w:t xml:space="preserve">d) Đảm bảo vệ sinh môi trường; thu gom rác thải theo quy định; 100% cơ sở sản xuất kinh doanh đạt tiêu chuẩn quy định về môi trường; </w:t>
      </w:r>
    </w:p>
    <w:p w:rsidR="00F31FC2" w:rsidRPr="0054554C" w:rsidRDefault="00F31FC2" w:rsidP="00AB34B5">
      <w:pPr>
        <w:ind w:firstLine="540"/>
        <w:rPr>
          <w:spacing w:val="6"/>
          <w:sz w:val="28"/>
          <w:szCs w:val="28"/>
          <w:lang w:val="vi-VN"/>
        </w:rPr>
      </w:pPr>
      <w:r w:rsidRPr="0054554C">
        <w:rPr>
          <w:spacing w:val="6"/>
          <w:sz w:val="28"/>
          <w:szCs w:val="28"/>
          <w:lang w:val="vi-VN"/>
        </w:rPr>
        <w:t>đ) Xây dựng quan hệ cộng đồng thân thiện, đoàn kết giúp nhau “Xóa đói, giảm nghèo”; hợp tác phát triển kinh tế.</w:t>
      </w:r>
    </w:p>
    <w:p w:rsidR="00F31FC2" w:rsidRPr="0054554C" w:rsidRDefault="00F31FC2" w:rsidP="00AB34B5">
      <w:pPr>
        <w:ind w:firstLine="540"/>
        <w:rPr>
          <w:spacing w:val="6"/>
          <w:sz w:val="28"/>
          <w:szCs w:val="28"/>
          <w:lang w:val="vi-VN"/>
        </w:rPr>
      </w:pPr>
      <w:r w:rsidRPr="0054554C">
        <w:rPr>
          <w:spacing w:val="6"/>
          <w:sz w:val="28"/>
          <w:szCs w:val="28"/>
          <w:lang w:val="vi-VN"/>
        </w:rPr>
        <w:t>4. Xây dựng phong trào văn hóa, thể thao</w:t>
      </w:r>
    </w:p>
    <w:p w:rsidR="00F31FC2" w:rsidRPr="0054554C" w:rsidRDefault="00F31FC2" w:rsidP="00AB34B5">
      <w:pPr>
        <w:ind w:firstLine="540"/>
        <w:rPr>
          <w:sz w:val="28"/>
          <w:szCs w:val="28"/>
          <w:lang w:val="vi-VN"/>
        </w:rPr>
      </w:pPr>
      <w:r w:rsidRPr="0054554C">
        <w:rPr>
          <w:sz w:val="28"/>
          <w:szCs w:val="28"/>
          <w:lang w:val="vi-VN"/>
        </w:rPr>
        <w:t>a) Trung tâm Văn hóa - Thể thao phường, thị trấn có cơ sở vật chất, trang thiết bị bảo đảm, ổn định về tổ chức, hoạt động thường xuyên hiệu quả;</w:t>
      </w:r>
    </w:p>
    <w:p w:rsidR="00F31FC2" w:rsidRPr="0054554C" w:rsidRDefault="00F31FC2" w:rsidP="00AB34B5">
      <w:pPr>
        <w:ind w:firstLine="540"/>
        <w:rPr>
          <w:sz w:val="28"/>
          <w:szCs w:val="28"/>
          <w:lang w:val="vi-VN"/>
        </w:rPr>
      </w:pPr>
      <w:r w:rsidRPr="0054554C">
        <w:rPr>
          <w:sz w:val="28"/>
          <w:szCs w:val="28"/>
          <w:lang w:val="vi-VN"/>
        </w:rPr>
        <w:t xml:space="preserve">b) 80% trở lên tổ dân phố có điểm sinh hoạt văn hóa, thể thao hoạt động thường xuyên; thu hút đông đảo các tầng lớp nhân dân tham gia; </w:t>
      </w:r>
    </w:p>
    <w:p w:rsidR="00F31FC2" w:rsidRPr="0054554C" w:rsidRDefault="00F31FC2" w:rsidP="00AB34B5">
      <w:pPr>
        <w:ind w:firstLine="540"/>
        <w:rPr>
          <w:spacing w:val="-6"/>
          <w:sz w:val="28"/>
          <w:szCs w:val="28"/>
          <w:lang w:val="vi-VN"/>
        </w:rPr>
      </w:pPr>
      <w:r w:rsidRPr="0054554C">
        <w:rPr>
          <w:spacing w:val="-6"/>
          <w:sz w:val="28"/>
          <w:szCs w:val="28"/>
          <w:lang w:val="vi-VN"/>
        </w:rPr>
        <w:t>c) Duy trì thường xuyên các hoạt động văn nghệ quần chúng, hoạt động câu lạc bộ; hoạt động thể dục thể thao; bảo tồn di tích lịch sử - văn hóa và danh lam thắng     cảnh; các hình thức sinh hoạt văn hóa, thể thao dân gian truyền thống ở địa phương;</w:t>
      </w:r>
    </w:p>
    <w:p w:rsidR="00F31FC2" w:rsidRPr="0054554C" w:rsidRDefault="00F31FC2" w:rsidP="00AB34B5">
      <w:pPr>
        <w:ind w:firstLine="540"/>
        <w:rPr>
          <w:sz w:val="28"/>
          <w:szCs w:val="28"/>
          <w:lang w:val="vi-VN"/>
        </w:rPr>
      </w:pPr>
      <w:r w:rsidRPr="0054554C">
        <w:rPr>
          <w:sz w:val="28"/>
          <w:szCs w:val="28"/>
          <w:lang w:val="vi-VN"/>
        </w:rPr>
        <w:t>d) Thực hiện tốt Phong trào “Toàn dân đoàn kết xây dựng đời sống văn hóa”; đảm bảo an ninh trật tự, an toàn xã hội; đảm bảo an toàn giao thông; không phát sinh tệ nạn xã hội, trọng án hình sự.</w:t>
      </w:r>
    </w:p>
    <w:p w:rsidR="00F31FC2" w:rsidRPr="0054554C" w:rsidRDefault="00F31FC2" w:rsidP="00AB34B5">
      <w:pPr>
        <w:ind w:firstLine="540"/>
        <w:rPr>
          <w:sz w:val="28"/>
          <w:szCs w:val="28"/>
          <w:lang w:val="vi-VN"/>
        </w:rPr>
      </w:pPr>
      <w:r w:rsidRPr="0054554C">
        <w:rPr>
          <w:sz w:val="28"/>
          <w:szCs w:val="28"/>
          <w:lang w:val="vi-VN"/>
        </w:rPr>
        <w:t>5. Nghiêm chỉnh chấp hành chủ trương, đường lối của Đảng, chính sách, pháp luật của Nhà nước và quy định của địa phương</w:t>
      </w:r>
    </w:p>
    <w:p w:rsidR="00F31FC2" w:rsidRPr="0054554C" w:rsidRDefault="00F31FC2" w:rsidP="00AB34B5">
      <w:pPr>
        <w:ind w:firstLine="540"/>
        <w:rPr>
          <w:spacing w:val="-12"/>
          <w:sz w:val="28"/>
          <w:szCs w:val="28"/>
          <w:lang w:val="vi-VN"/>
        </w:rPr>
      </w:pPr>
      <w:r w:rsidRPr="0054554C">
        <w:rPr>
          <w:spacing w:val="-12"/>
          <w:sz w:val="28"/>
          <w:szCs w:val="28"/>
          <w:lang w:val="vi-VN"/>
        </w:rPr>
        <w:t>a) 95% trở lên hộ gia đình được phổ biến và nghiêm chỉnh thực hiện  đường lối, chủ trương của Đảng, chính sách, pháp luật của Nhà nước và các quy định của địa phương;</w:t>
      </w:r>
    </w:p>
    <w:p w:rsidR="00F31FC2" w:rsidRPr="0054554C" w:rsidRDefault="00F31FC2" w:rsidP="00AB34B5">
      <w:pPr>
        <w:ind w:firstLine="540"/>
        <w:rPr>
          <w:sz w:val="28"/>
          <w:szCs w:val="28"/>
          <w:lang w:val="vi-VN"/>
        </w:rPr>
      </w:pPr>
      <w:r w:rsidRPr="0054554C">
        <w:rPr>
          <w:sz w:val="28"/>
          <w:szCs w:val="28"/>
          <w:lang w:val="vi-VN"/>
        </w:rPr>
        <w:t>b) 100% tổ dân phố xây dựng và thực hiện tốt quy ước cộng đồng; có tổ tự quản hoạt động thường xuyên; mâu thuẫn, bất hòa được giải quyết tại cộng đồng; thực hiện tốt quy chế dân chủ ở cơ sở, không có khiếu kiện đông người, vượt cấp, trái pháp luật;</w:t>
      </w:r>
    </w:p>
    <w:p w:rsidR="00F31FC2" w:rsidRPr="0054554C" w:rsidRDefault="00F31FC2" w:rsidP="00AB34B5">
      <w:pPr>
        <w:ind w:firstLine="540"/>
        <w:rPr>
          <w:spacing w:val="-6"/>
          <w:sz w:val="28"/>
          <w:szCs w:val="28"/>
          <w:lang w:val="vi-VN"/>
        </w:rPr>
      </w:pPr>
      <w:r w:rsidRPr="0054554C">
        <w:rPr>
          <w:spacing w:val="-6"/>
          <w:sz w:val="28"/>
          <w:szCs w:val="28"/>
          <w:lang w:val="vi-VN"/>
        </w:rPr>
        <w:t>c) Tổ chức các hoạt động để nhân dân tham gia giám sát chính quyền, xây dựng hệ thống chính trị cơ sở, đấu tranh phòng chống tham nhũng và thực hiện các chính sách xã hội;</w:t>
      </w:r>
    </w:p>
    <w:p w:rsidR="00F31FC2" w:rsidRPr="0054554C" w:rsidRDefault="00F31FC2" w:rsidP="00AB34B5">
      <w:pPr>
        <w:ind w:firstLine="540"/>
        <w:rPr>
          <w:sz w:val="28"/>
          <w:szCs w:val="28"/>
          <w:lang w:val="vi-VN"/>
        </w:rPr>
      </w:pPr>
      <w:r w:rsidRPr="0054554C">
        <w:rPr>
          <w:spacing w:val="-6"/>
          <w:sz w:val="28"/>
          <w:szCs w:val="28"/>
          <w:lang w:val="vi-VN"/>
        </w:rPr>
        <w:t>d) Xử lý kịp thời, dứt điểm các vi phạm pháp luật về quy hoạch, kiến trúc, xây dựng đô thị; không có công trình xây dựng vi phạm pháp luật nghiêm trọng đến mức phải cưỡng chế, tháo dỡ;</w:t>
      </w:r>
    </w:p>
    <w:p w:rsidR="00F31FC2" w:rsidRPr="0054554C" w:rsidRDefault="00F31FC2" w:rsidP="00AB34B5">
      <w:pPr>
        <w:ind w:firstLine="540"/>
        <w:rPr>
          <w:sz w:val="28"/>
          <w:szCs w:val="28"/>
          <w:lang w:val="vi-VN"/>
        </w:rPr>
      </w:pPr>
      <w:r w:rsidRPr="0054554C">
        <w:rPr>
          <w:spacing w:val="-6"/>
          <w:sz w:val="28"/>
          <w:szCs w:val="28"/>
          <w:lang w:val="vi-VN"/>
        </w:rPr>
        <w:t>đ) Các cơ sở kinh doanh, dịch vụ văn hóa được xây dựng theo quy hoạch, thực hiện nghiêm các quy định pháp luật; không có cơ sở tàng trữ, lưu hành sản phẩm văn hóa có nội dung độc hại.</w:t>
      </w:r>
    </w:p>
    <w:p w:rsidR="00F31FC2" w:rsidRPr="0054554C" w:rsidRDefault="00F31FC2" w:rsidP="00AB34B5">
      <w:pPr>
        <w:ind w:firstLine="540"/>
        <w:rPr>
          <w:b/>
          <w:sz w:val="28"/>
          <w:szCs w:val="28"/>
          <w:lang w:val="vi-VN"/>
        </w:rPr>
      </w:pPr>
      <w:r w:rsidRPr="0054554C">
        <w:rPr>
          <w:b/>
          <w:sz w:val="28"/>
          <w:szCs w:val="28"/>
          <w:lang w:val="vi-VN"/>
        </w:rPr>
        <w:t>- Điều kiện 2:</w:t>
      </w:r>
    </w:p>
    <w:p w:rsidR="00F31FC2" w:rsidRPr="0054554C" w:rsidRDefault="00F31FC2" w:rsidP="00AB34B5">
      <w:pPr>
        <w:ind w:firstLine="540"/>
        <w:rPr>
          <w:sz w:val="28"/>
          <w:szCs w:val="28"/>
          <w:lang w:val="vi-VN"/>
        </w:rPr>
      </w:pPr>
      <w:r w:rsidRPr="0054554C">
        <w:rPr>
          <w:sz w:val="28"/>
          <w:szCs w:val="28"/>
          <w:lang w:val="vi-VN"/>
        </w:rPr>
        <w:t>Các tiêu chí bổ sung theo quy định của Ủy ban nhân dân tỉnh, thành phố trực thuộc Trung ương (nếu có).</w:t>
      </w:r>
    </w:p>
    <w:p w:rsidR="00F31FC2" w:rsidRPr="0054554C" w:rsidRDefault="00F31FC2" w:rsidP="00AB34B5">
      <w:pPr>
        <w:ind w:firstLine="540"/>
        <w:rPr>
          <w:b/>
          <w:sz w:val="28"/>
          <w:szCs w:val="28"/>
          <w:lang w:val="vi-VN"/>
        </w:rPr>
      </w:pPr>
      <w:r w:rsidRPr="0054554C">
        <w:rPr>
          <w:b/>
          <w:sz w:val="28"/>
          <w:szCs w:val="28"/>
          <w:lang w:val="vi-VN"/>
        </w:rPr>
        <w:t>- Điều kiện 3:</w:t>
      </w:r>
    </w:p>
    <w:p w:rsidR="00F31FC2" w:rsidRPr="0054554C" w:rsidRDefault="00F31FC2" w:rsidP="00AB34B5">
      <w:pPr>
        <w:tabs>
          <w:tab w:val="left" w:pos="0"/>
        </w:tabs>
        <w:ind w:firstLine="540"/>
        <w:rPr>
          <w:sz w:val="28"/>
          <w:szCs w:val="28"/>
          <w:lang w:val="vi-VN"/>
        </w:rPr>
      </w:pPr>
      <w:r w:rsidRPr="0054554C">
        <w:rPr>
          <w:sz w:val="28"/>
          <w:szCs w:val="28"/>
          <w:lang w:val="vi-VN"/>
        </w:rPr>
        <w:t xml:space="preserve">Thời gian đăng ký xây dựng lại </w:t>
      </w:r>
      <w:r w:rsidRPr="0054554C">
        <w:rPr>
          <w:spacing w:val="-8"/>
          <w:sz w:val="28"/>
          <w:szCs w:val="28"/>
          <w:lang w:val="vi-VN"/>
        </w:rPr>
        <w:t>“Phường, Thị trấn đạt chuẩn văn minh đô thị”</w:t>
      </w:r>
      <w:r w:rsidRPr="0054554C">
        <w:rPr>
          <w:sz w:val="28"/>
          <w:szCs w:val="28"/>
          <w:lang w:val="vi-VN"/>
        </w:rPr>
        <w:t xml:space="preserve"> từ năm (05) năm trở lên.</w:t>
      </w:r>
    </w:p>
    <w:p w:rsidR="00F31FC2" w:rsidRPr="0054554C" w:rsidRDefault="00F31FC2" w:rsidP="00AB34B5">
      <w:pPr>
        <w:ind w:firstLine="540"/>
        <w:rPr>
          <w:i/>
          <w:sz w:val="28"/>
          <w:szCs w:val="28"/>
          <w:lang w:val="vi-VN"/>
        </w:rPr>
      </w:pPr>
      <w:r w:rsidRPr="0054554C">
        <w:rPr>
          <w:sz w:val="28"/>
          <w:szCs w:val="28"/>
          <w:lang w:val="vi-VN"/>
        </w:rPr>
        <w:t>* Căn cứ pháp lý của thủ tục hành chính</w:t>
      </w:r>
      <w:r w:rsidRPr="0054554C">
        <w:rPr>
          <w:i/>
          <w:sz w:val="28"/>
          <w:szCs w:val="28"/>
          <w:lang w:val="vi-VN"/>
        </w:rPr>
        <w:t>:</w:t>
      </w:r>
    </w:p>
    <w:p w:rsidR="00B64A3C" w:rsidRPr="0054554C" w:rsidRDefault="00F31FC2" w:rsidP="00AB34B5">
      <w:pPr>
        <w:spacing w:before="0" w:after="0" w:line="240" w:lineRule="auto"/>
        <w:ind w:firstLine="540"/>
        <w:rPr>
          <w:spacing w:val="4"/>
          <w:sz w:val="28"/>
          <w:szCs w:val="28"/>
          <w:lang w:val="vi-VN"/>
        </w:rPr>
      </w:pPr>
      <w:r w:rsidRPr="0054554C">
        <w:rPr>
          <w:sz w:val="28"/>
          <w:szCs w:val="28"/>
          <w:lang w:val="vi-VN"/>
        </w:rPr>
        <w:t>Thông tư số 02/2013/TT-BVHTTDL ngày 24 tháng 01 năm 2013</w:t>
      </w:r>
      <w:r w:rsidRPr="0054554C">
        <w:rPr>
          <w:spacing w:val="-2"/>
          <w:sz w:val="28"/>
          <w:szCs w:val="28"/>
          <w:lang w:val="vi-VN"/>
        </w:rPr>
        <w:t xml:space="preserve"> </w:t>
      </w:r>
      <w:r w:rsidRPr="0054554C">
        <w:rPr>
          <w:spacing w:val="-8"/>
          <w:sz w:val="28"/>
          <w:szCs w:val="28"/>
          <w:lang w:val="vi-VN"/>
        </w:rPr>
        <w:t>quy định chi tiết tiêu chuẩn, trình tự, thủ tục xét và công nhận “Phường đạt chuẩn văn minh đô thị”; “Thị trấn đạt chuẩn văn minh đô thị”.</w:t>
      </w:r>
      <w:r w:rsidR="00EA2433" w:rsidRPr="0054554C">
        <w:rPr>
          <w:spacing w:val="-8"/>
          <w:sz w:val="28"/>
          <w:szCs w:val="28"/>
          <w:lang w:val="vi-VN"/>
        </w:rPr>
        <w:t xml:space="preserve"> Có hiệu lực từ ngày </w:t>
      </w:r>
      <w:r w:rsidR="008434DD" w:rsidRPr="0054554C">
        <w:rPr>
          <w:spacing w:val="-8"/>
          <w:sz w:val="28"/>
          <w:szCs w:val="28"/>
          <w:lang w:val="vi-VN"/>
        </w:rPr>
        <w:t>10/3/2013.</w:t>
      </w:r>
    </w:p>
    <w:p w:rsidR="00B64A3C" w:rsidRPr="0054554C" w:rsidRDefault="00B64A3C" w:rsidP="00BD5AFD">
      <w:pPr>
        <w:spacing w:before="0" w:after="0" w:line="240" w:lineRule="auto"/>
        <w:rPr>
          <w:spacing w:val="4"/>
          <w:sz w:val="28"/>
          <w:szCs w:val="28"/>
          <w:lang w:val="vi-VN"/>
        </w:rPr>
      </w:pPr>
    </w:p>
    <w:p w:rsidR="000030BA" w:rsidRPr="0054554C" w:rsidRDefault="005A4A5F" w:rsidP="000030BA">
      <w:pPr>
        <w:spacing w:before="120" w:after="120" w:line="240" w:lineRule="auto"/>
        <w:ind w:firstLine="567"/>
        <w:rPr>
          <w:b/>
          <w:sz w:val="28"/>
          <w:szCs w:val="28"/>
        </w:rPr>
      </w:pPr>
      <w:r w:rsidRPr="0054554C">
        <w:rPr>
          <w:b/>
          <w:spacing w:val="4"/>
          <w:sz w:val="28"/>
          <w:szCs w:val="28"/>
          <w:lang w:val="vi-VN"/>
        </w:rPr>
        <w:br w:type="page"/>
      </w:r>
      <w:r w:rsidR="000030BA" w:rsidRPr="0054554C">
        <w:rPr>
          <w:b/>
          <w:sz w:val="28"/>
          <w:szCs w:val="28"/>
        </w:rPr>
        <w:t xml:space="preserve">10. Thủ tục đăng ký tổ chức lễ hội </w:t>
      </w:r>
    </w:p>
    <w:p w:rsidR="000030BA" w:rsidRPr="0054554C" w:rsidRDefault="000030BA" w:rsidP="000030BA">
      <w:pPr>
        <w:spacing w:before="120" w:after="120" w:line="240" w:lineRule="auto"/>
        <w:ind w:firstLine="540"/>
        <w:rPr>
          <w:sz w:val="28"/>
          <w:szCs w:val="28"/>
        </w:rPr>
      </w:pPr>
      <w:r w:rsidRPr="0054554C">
        <w:rPr>
          <w:sz w:val="28"/>
          <w:szCs w:val="28"/>
        </w:rPr>
        <w:t xml:space="preserve">* Trình tự thực hiện: </w:t>
      </w:r>
    </w:p>
    <w:p w:rsidR="000030BA" w:rsidRPr="0054554C" w:rsidRDefault="000030BA" w:rsidP="000030BA">
      <w:pPr>
        <w:pStyle w:val="NoSpacing"/>
        <w:spacing w:before="120" w:after="120"/>
        <w:ind w:firstLine="567"/>
        <w:jc w:val="both"/>
        <w:rPr>
          <w:sz w:val="28"/>
          <w:szCs w:val="28"/>
        </w:rPr>
      </w:pPr>
      <w:r w:rsidRPr="0054554C">
        <w:rPr>
          <w:sz w:val="28"/>
          <w:szCs w:val="28"/>
        </w:rPr>
        <w:t>- Đơn vị tổ chức lễ hội sau phải gửi hồ sơ đăng ký đến Ủy ban nhân dân cấp huyện (trực tiếp, qua bưu điện hoặc nộp trực tuyến) trước ngày dự kiến tổ chức lễ hội ít nhất 30 ngày:</w:t>
      </w:r>
    </w:p>
    <w:p w:rsidR="000030BA" w:rsidRPr="0054554C" w:rsidRDefault="000030BA" w:rsidP="000030BA">
      <w:pPr>
        <w:spacing w:before="120" w:after="120" w:line="240" w:lineRule="auto"/>
        <w:ind w:firstLine="540"/>
        <w:rPr>
          <w:sz w:val="28"/>
          <w:szCs w:val="28"/>
        </w:rPr>
      </w:pPr>
      <w:r w:rsidRPr="0054554C">
        <w:rPr>
          <w:sz w:val="28"/>
          <w:szCs w:val="28"/>
        </w:rPr>
        <w:t>+ Lễ hội truyền thống, lễ hội văn hóa, lễ hội ngành nghề cấp huyện được tổ chức lần đầu hoặc khôi phục sau thời gian gián đoạn 02 năm trở lên.</w:t>
      </w:r>
    </w:p>
    <w:p w:rsidR="000030BA" w:rsidRPr="0054554C" w:rsidRDefault="000030BA" w:rsidP="000030BA">
      <w:pPr>
        <w:spacing w:before="120" w:after="120" w:line="240" w:lineRule="auto"/>
        <w:ind w:firstLine="540"/>
        <w:rPr>
          <w:sz w:val="28"/>
          <w:szCs w:val="28"/>
        </w:rPr>
      </w:pPr>
      <w:r w:rsidRPr="0054554C">
        <w:rPr>
          <w:sz w:val="28"/>
          <w:szCs w:val="28"/>
        </w:rPr>
        <w:t>+ Lễ hội truyền thống, lễ hội văn hóa, lễ hội ngành nghề có nhiều xã thuộc một huyện, quận, thị xã, thành phố thuộc một tỉnh, thành phố thuộc thành phố trực thuộc trung ương tham gia tổ chức (sau đây là lễ hội cấp huyện) được tổ chức lần đầu hoặc khôi phục sau thời gian gián đoạn 02 năm trở lên.</w:t>
      </w:r>
    </w:p>
    <w:p w:rsidR="000030BA" w:rsidRPr="0054554C" w:rsidRDefault="000030BA" w:rsidP="000030BA">
      <w:pPr>
        <w:pStyle w:val="NoSpacing"/>
        <w:spacing w:before="120" w:after="120"/>
        <w:ind w:firstLine="567"/>
        <w:jc w:val="both"/>
        <w:rPr>
          <w:sz w:val="28"/>
          <w:szCs w:val="28"/>
        </w:rPr>
      </w:pPr>
      <w:r w:rsidRPr="0054554C">
        <w:rPr>
          <w:sz w:val="28"/>
          <w:szCs w:val="28"/>
        </w:rPr>
        <w:t>+ Lễ hội truyền thống cấp huyện, cấp xã được tổ chức hàng năm nhưng có thay đổi về cách thức tổ chức, nội dung, địa điểm so với truyền thống.</w:t>
      </w:r>
    </w:p>
    <w:p w:rsidR="000030BA" w:rsidRPr="0054554C" w:rsidRDefault="000030BA" w:rsidP="000030BA">
      <w:pPr>
        <w:pStyle w:val="NoSpacing"/>
        <w:spacing w:before="120" w:after="120"/>
        <w:ind w:firstLine="567"/>
        <w:jc w:val="both"/>
        <w:rPr>
          <w:sz w:val="28"/>
          <w:szCs w:val="28"/>
        </w:rPr>
      </w:pPr>
      <w:r w:rsidRPr="0054554C">
        <w:rPr>
          <w:sz w:val="28"/>
          <w:szCs w:val="28"/>
        </w:rPr>
        <w:t>- Trong thời hạn 20 ngày, kể từ ngày nhận được hồ sơ đăng ký hợp lệ, Ủy ban nhân dân cấp huyện có trách nhiệm thẩm định nội dung sau:</w:t>
      </w:r>
    </w:p>
    <w:p w:rsidR="000030BA" w:rsidRPr="0054554C" w:rsidRDefault="000030BA" w:rsidP="000030BA">
      <w:pPr>
        <w:pStyle w:val="NoSpacing"/>
        <w:spacing w:before="120" w:after="120"/>
        <w:ind w:firstLine="567"/>
        <w:jc w:val="both"/>
        <w:rPr>
          <w:sz w:val="28"/>
          <w:szCs w:val="28"/>
        </w:rPr>
      </w:pPr>
      <w:r w:rsidRPr="0054554C">
        <w:rPr>
          <w:sz w:val="28"/>
          <w:szCs w:val="28"/>
        </w:rPr>
        <w:t>+ Sự đầy đủ, hợp pháp của hồ sơ;</w:t>
      </w:r>
    </w:p>
    <w:p w:rsidR="000030BA" w:rsidRPr="0054554C" w:rsidRDefault="000030BA" w:rsidP="000030BA">
      <w:pPr>
        <w:pStyle w:val="NoSpacing"/>
        <w:spacing w:before="120" w:after="120"/>
        <w:ind w:firstLine="567"/>
        <w:jc w:val="both"/>
        <w:rPr>
          <w:sz w:val="28"/>
          <w:szCs w:val="28"/>
        </w:rPr>
      </w:pPr>
      <w:r w:rsidRPr="0054554C">
        <w:rPr>
          <w:sz w:val="28"/>
          <w:szCs w:val="28"/>
        </w:rPr>
        <w:t>+ Các chương trình, hoạt động trong khuôn khổ lễ hội;</w:t>
      </w:r>
    </w:p>
    <w:p w:rsidR="000030BA" w:rsidRPr="0054554C" w:rsidRDefault="000030BA" w:rsidP="000030BA">
      <w:pPr>
        <w:pStyle w:val="NoSpacing"/>
        <w:spacing w:before="120" w:after="120"/>
        <w:ind w:firstLine="567"/>
        <w:jc w:val="both"/>
        <w:rPr>
          <w:sz w:val="28"/>
          <w:szCs w:val="28"/>
        </w:rPr>
      </w:pPr>
      <w:r w:rsidRPr="0054554C">
        <w:rPr>
          <w:sz w:val="28"/>
          <w:szCs w:val="28"/>
        </w:rPr>
        <w:t>+ Phương án bảo đảm an ninh trật tự, an toàn xã hội, phòng chống cháy nổ, bảo vệ môi trường.</w:t>
      </w:r>
    </w:p>
    <w:p w:rsidR="000030BA" w:rsidRPr="0054554C" w:rsidRDefault="000030BA" w:rsidP="000030BA">
      <w:pPr>
        <w:pStyle w:val="NoSpacing"/>
        <w:spacing w:before="120" w:after="120"/>
        <w:ind w:firstLine="567"/>
        <w:jc w:val="both"/>
        <w:rPr>
          <w:sz w:val="28"/>
          <w:szCs w:val="28"/>
        </w:rPr>
      </w:pPr>
      <w:r w:rsidRPr="0054554C">
        <w:rPr>
          <w:sz w:val="28"/>
          <w:szCs w:val="28"/>
        </w:rPr>
        <w:t>- Trường hợp hoạt động lễ hội có nội dung liên quan đến các bộ, ngành, trung ương hoặc các đơn vị ở địa phương, Ủy ban nhân dân cấp huyện phải có văn bản xin ý kiến, tổng hợp, hoàn chỉnh hồ sơ và quyết định việc chấp thuận tổ chức hoạt động lễ hội.</w:t>
      </w:r>
    </w:p>
    <w:p w:rsidR="000030BA" w:rsidRPr="0054554C" w:rsidRDefault="000030BA" w:rsidP="000030BA">
      <w:pPr>
        <w:pStyle w:val="NoSpacing"/>
        <w:spacing w:before="120" w:after="120"/>
        <w:ind w:firstLine="567"/>
        <w:jc w:val="both"/>
        <w:rPr>
          <w:spacing w:val="-4"/>
          <w:sz w:val="28"/>
          <w:szCs w:val="28"/>
        </w:rPr>
      </w:pPr>
      <w:r w:rsidRPr="0054554C">
        <w:rPr>
          <w:spacing w:val="-4"/>
          <w:sz w:val="28"/>
          <w:szCs w:val="28"/>
        </w:rPr>
        <w:t>- Trường hợp không đồng ý phải có văn bản trả lời và nêu rõ lý do. Chỉ được tổ chức lễ hội sau khi có văn bản chấp thuận của Ủy ban nhân dân cấp huyện.</w:t>
      </w:r>
    </w:p>
    <w:p w:rsidR="000030BA" w:rsidRPr="0054554C" w:rsidRDefault="000030BA" w:rsidP="000030BA">
      <w:pPr>
        <w:pStyle w:val="NoSpacing"/>
        <w:spacing w:before="120" w:after="120"/>
        <w:ind w:firstLine="567"/>
        <w:jc w:val="both"/>
        <w:rPr>
          <w:sz w:val="28"/>
          <w:szCs w:val="28"/>
        </w:rPr>
      </w:pPr>
      <w:r w:rsidRPr="0054554C">
        <w:rPr>
          <w:sz w:val="28"/>
          <w:szCs w:val="28"/>
        </w:rPr>
        <w:t>- Trường hợp hồ sơ chưa đầy đủ theo quy định tại Điều 10 Nghị định số 110/2018/NĐ-CP của Chính phủ quy định về quản lý và tổ chức lễ hội, cơ quan tiếp nhận đăng ký phải có văn bản thông báo những nội dung cần bổ sung. Đơn vị tổ chức lễ hội bổ sung hồ sơ và thực hiện lại trình tự đăng ký theo quy định tại Điều này.</w:t>
      </w:r>
    </w:p>
    <w:p w:rsidR="000030BA" w:rsidRPr="0054554C" w:rsidRDefault="000030BA" w:rsidP="000030BA">
      <w:pPr>
        <w:tabs>
          <w:tab w:val="left" w:pos="1080"/>
        </w:tabs>
        <w:spacing w:before="120" w:after="120" w:line="240" w:lineRule="auto"/>
        <w:ind w:firstLine="540"/>
        <w:rPr>
          <w:sz w:val="28"/>
          <w:szCs w:val="28"/>
        </w:rPr>
      </w:pPr>
      <w:r w:rsidRPr="0054554C">
        <w:rPr>
          <w:sz w:val="28"/>
          <w:szCs w:val="28"/>
        </w:rPr>
        <w:t>* Cách thức thực hiện: Gửi trực tiếp, qua đường bưu điện hoặc trực tuyến đến Ủy ban nhân dân cấp huyện.</w:t>
      </w:r>
    </w:p>
    <w:p w:rsidR="000030BA" w:rsidRPr="0054554C" w:rsidRDefault="000030BA" w:rsidP="000030BA">
      <w:pPr>
        <w:tabs>
          <w:tab w:val="left" w:pos="1080"/>
        </w:tabs>
        <w:spacing w:before="120" w:after="120" w:line="240" w:lineRule="auto"/>
        <w:ind w:firstLine="540"/>
        <w:rPr>
          <w:sz w:val="28"/>
          <w:szCs w:val="28"/>
        </w:rPr>
      </w:pPr>
      <w:r w:rsidRPr="0054554C">
        <w:rPr>
          <w:sz w:val="28"/>
          <w:szCs w:val="28"/>
        </w:rPr>
        <w:t>* Thành phần, số lượng hồ sơ:</w:t>
      </w:r>
    </w:p>
    <w:p w:rsidR="000030BA" w:rsidRPr="0054554C" w:rsidRDefault="000030BA" w:rsidP="000030BA">
      <w:pPr>
        <w:tabs>
          <w:tab w:val="left" w:pos="1080"/>
        </w:tabs>
        <w:spacing w:before="120" w:after="120" w:line="240" w:lineRule="auto"/>
        <w:ind w:firstLine="540"/>
        <w:rPr>
          <w:sz w:val="28"/>
          <w:szCs w:val="28"/>
          <w:lang w:val="nl-NL"/>
        </w:rPr>
      </w:pPr>
      <w:r w:rsidRPr="0054554C">
        <w:rPr>
          <w:sz w:val="28"/>
          <w:szCs w:val="28"/>
          <w:lang w:val="nl-NL"/>
        </w:rPr>
        <w:t xml:space="preserve">- Thành phần hồ sơ: </w:t>
      </w:r>
    </w:p>
    <w:p w:rsidR="000030BA" w:rsidRPr="0054554C" w:rsidRDefault="000030BA" w:rsidP="000030BA">
      <w:pPr>
        <w:pStyle w:val="NoSpacing"/>
        <w:spacing w:before="120" w:after="120"/>
        <w:ind w:firstLine="567"/>
        <w:jc w:val="both"/>
        <w:rPr>
          <w:sz w:val="28"/>
          <w:szCs w:val="28"/>
        </w:rPr>
      </w:pPr>
      <w:r w:rsidRPr="0054554C">
        <w:rPr>
          <w:sz w:val="28"/>
          <w:szCs w:val="28"/>
        </w:rPr>
        <w:t xml:space="preserve"> (1) </w:t>
      </w:r>
      <w:r w:rsidRPr="0054554C">
        <w:rPr>
          <w:sz w:val="28"/>
          <w:szCs w:val="28"/>
          <w:lang w:val="sv-SE"/>
        </w:rPr>
        <w:t>Văn bản đăng ký nêu rõ tên lễ hội, sự cần thiết, thời gian, địa điểm, quy mô, nội dung hoạt động lễ hội, dự kiến thành phần số lượng khách mời</w:t>
      </w:r>
      <w:r w:rsidRPr="0054554C">
        <w:rPr>
          <w:sz w:val="28"/>
          <w:szCs w:val="28"/>
          <w:lang w:val="nl-NL"/>
        </w:rPr>
        <w:t>;</w:t>
      </w:r>
      <w:r w:rsidRPr="0054554C">
        <w:rPr>
          <w:sz w:val="28"/>
          <w:szCs w:val="28"/>
          <w:lang w:val="sv-SE"/>
        </w:rPr>
        <w:t xml:space="preserve"> </w:t>
      </w:r>
    </w:p>
    <w:p w:rsidR="000030BA" w:rsidRPr="0054554C" w:rsidRDefault="000030BA" w:rsidP="000030BA">
      <w:pPr>
        <w:pStyle w:val="NoSpacing"/>
        <w:spacing w:before="120" w:after="120"/>
        <w:ind w:firstLine="567"/>
        <w:jc w:val="both"/>
        <w:rPr>
          <w:sz w:val="28"/>
          <w:szCs w:val="28"/>
        </w:rPr>
      </w:pPr>
      <w:r w:rsidRPr="0054554C">
        <w:rPr>
          <w:sz w:val="28"/>
          <w:szCs w:val="28"/>
        </w:rPr>
        <w:t>(2) Phương án bảo đảm an ninh trật tự, an toàn xã hội, phòng chống cháy nổ, bảo vệ môi trường;</w:t>
      </w:r>
    </w:p>
    <w:p w:rsidR="000030BA" w:rsidRPr="0054554C" w:rsidRDefault="000030BA" w:rsidP="000030BA">
      <w:pPr>
        <w:pStyle w:val="NoSpacing"/>
        <w:spacing w:before="120" w:after="120"/>
        <w:ind w:firstLine="567"/>
        <w:jc w:val="both"/>
        <w:rPr>
          <w:sz w:val="28"/>
          <w:szCs w:val="28"/>
        </w:rPr>
      </w:pPr>
      <w:r w:rsidRPr="0054554C">
        <w:rPr>
          <w:sz w:val="28"/>
          <w:szCs w:val="28"/>
        </w:rPr>
        <w:t>(3) Dự kiến thành phần Ban tổ chức lễ hội;</w:t>
      </w:r>
    </w:p>
    <w:p w:rsidR="000030BA" w:rsidRPr="0054554C" w:rsidRDefault="000030BA" w:rsidP="000030BA">
      <w:pPr>
        <w:pStyle w:val="NoSpacing"/>
        <w:spacing w:before="120" w:after="120"/>
        <w:ind w:firstLine="567"/>
        <w:jc w:val="both"/>
        <w:rPr>
          <w:sz w:val="28"/>
          <w:szCs w:val="28"/>
        </w:rPr>
      </w:pPr>
      <w:r w:rsidRPr="0054554C">
        <w:rPr>
          <w:sz w:val="28"/>
          <w:szCs w:val="28"/>
        </w:rPr>
        <w:t>(4) Các tài liệu hoặc văn bản chứng minh về nguồn gốc lễ hội (đối với lễ hội truyền thống);</w:t>
      </w:r>
    </w:p>
    <w:p w:rsidR="000030BA" w:rsidRPr="0054554C" w:rsidRDefault="000030BA" w:rsidP="000030BA">
      <w:pPr>
        <w:tabs>
          <w:tab w:val="left" w:pos="1080"/>
        </w:tabs>
        <w:spacing w:before="120" w:after="120" w:line="240" w:lineRule="auto"/>
        <w:ind w:firstLine="540"/>
        <w:rPr>
          <w:sz w:val="28"/>
          <w:szCs w:val="28"/>
          <w:lang w:val="nl-NL"/>
        </w:rPr>
      </w:pPr>
      <w:r w:rsidRPr="0054554C">
        <w:rPr>
          <w:sz w:val="28"/>
          <w:szCs w:val="28"/>
          <w:lang w:val="nl-NL"/>
        </w:rPr>
        <w:t>- Số lượng hồ sơ:  01 (bộ).</w:t>
      </w:r>
    </w:p>
    <w:p w:rsidR="000030BA" w:rsidRPr="0054554C" w:rsidRDefault="000030BA" w:rsidP="000030BA">
      <w:pPr>
        <w:tabs>
          <w:tab w:val="left" w:pos="1080"/>
        </w:tabs>
        <w:spacing w:before="120" w:after="120" w:line="240" w:lineRule="auto"/>
        <w:ind w:firstLine="540"/>
        <w:rPr>
          <w:sz w:val="28"/>
          <w:szCs w:val="28"/>
          <w:lang w:val="nl-NL"/>
        </w:rPr>
      </w:pPr>
      <w:r w:rsidRPr="0054554C">
        <w:rPr>
          <w:sz w:val="28"/>
          <w:szCs w:val="28"/>
          <w:lang w:val="nl-NL"/>
        </w:rPr>
        <w:t xml:space="preserve">* Thời hạn giải quyết: </w:t>
      </w:r>
    </w:p>
    <w:p w:rsidR="000030BA" w:rsidRPr="0054554C" w:rsidRDefault="000030BA" w:rsidP="000030BA">
      <w:pPr>
        <w:pStyle w:val="NoSpacing"/>
        <w:spacing w:before="120" w:after="120"/>
        <w:ind w:firstLine="567"/>
        <w:jc w:val="both"/>
        <w:rPr>
          <w:sz w:val="28"/>
          <w:szCs w:val="28"/>
        </w:rPr>
      </w:pPr>
      <w:r w:rsidRPr="0054554C">
        <w:rPr>
          <w:sz w:val="28"/>
          <w:szCs w:val="28"/>
        </w:rPr>
        <w:t>Trong thời hạn 20 ngày kể từ ngày nhận được hồ sơ hợp lệ, Ủy ban nhân dân cấp huyện có trách nhiệm thẩm định.</w:t>
      </w:r>
    </w:p>
    <w:p w:rsidR="000030BA" w:rsidRPr="0054554C" w:rsidRDefault="000030BA" w:rsidP="000030BA">
      <w:pPr>
        <w:tabs>
          <w:tab w:val="left" w:pos="1080"/>
        </w:tabs>
        <w:spacing w:before="120" w:after="120" w:line="240" w:lineRule="auto"/>
        <w:ind w:firstLine="540"/>
        <w:rPr>
          <w:sz w:val="28"/>
          <w:szCs w:val="28"/>
          <w:lang w:val="nl-NL"/>
        </w:rPr>
      </w:pPr>
      <w:r w:rsidRPr="0054554C">
        <w:rPr>
          <w:sz w:val="28"/>
          <w:szCs w:val="28"/>
          <w:lang w:val="nl-NL"/>
        </w:rPr>
        <w:t>* Đối tượng thực hiện TTHC: Đơn vị tổ chức lễ hội.</w:t>
      </w:r>
    </w:p>
    <w:p w:rsidR="000030BA" w:rsidRPr="0054554C" w:rsidRDefault="000030BA" w:rsidP="000030BA">
      <w:pPr>
        <w:tabs>
          <w:tab w:val="left" w:pos="540"/>
          <w:tab w:val="left" w:pos="720"/>
          <w:tab w:val="left" w:pos="1080"/>
        </w:tabs>
        <w:spacing w:before="120" w:after="120" w:line="240" w:lineRule="auto"/>
        <w:ind w:firstLine="540"/>
        <w:rPr>
          <w:sz w:val="28"/>
          <w:szCs w:val="28"/>
          <w:lang w:val="nl-NL"/>
        </w:rPr>
      </w:pPr>
      <w:r w:rsidRPr="0054554C">
        <w:rPr>
          <w:sz w:val="28"/>
          <w:szCs w:val="28"/>
          <w:lang w:val="nl-NL"/>
        </w:rPr>
        <w:t xml:space="preserve">* Cơ quan giải quyết TTHC: </w:t>
      </w:r>
      <w:r w:rsidRPr="0054554C">
        <w:rPr>
          <w:sz w:val="28"/>
          <w:szCs w:val="28"/>
        </w:rPr>
        <w:t>Ủy ban nhân dân cấp huyện.</w:t>
      </w:r>
    </w:p>
    <w:p w:rsidR="000030BA" w:rsidRPr="0054554C" w:rsidRDefault="000030BA" w:rsidP="000030BA">
      <w:pPr>
        <w:pStyle w:val="NoSpacing"/>
        <w:spacing w:before="120" w:after="120"/>
        <w:ind w:firstLine="567"/>
        <w:jc w:val="both"/>
        <w:rPr>
          <w:sz w:val="28"/>
          <w:szCs w:val="28"/>
        </w:rPr>
      </w:pPr>
      <w:r w:rsidRPr="0054554C">
        <w:rPr>
          <w:sz w:val="28"/>
          <w:szCs w:val="28"/>
          <w:lang w:val="nl-NL"/>
        </w:rPr>
        <w:t xml:space="preserve">* Kết quả của việc thực hiện TTHC: </w:t>
      </w:r>
    </w:p>
    <w:p w:rsidR="000030BA" w:rsidRPr="0054554C" w:rsidRDefault="000030BA" w:rsidP="000030BA">
      <w:pPr>
        <w:pStyle w:val="NoSpacing"/>
        <w:spacing w:before="120" w:after="120"/>
        <w:ind w:firstLine="567"/>
        <w:jc w:val="both"/>
        <w:rPr>
          <w:sz w:val="28"/>
          <w:szCs w:val="28"/>
          <w:lang w:val="nl-NL"/>
        </w:rPr>
      </w:pPr>
      <w:r w:rsidRPr="0054554C">
        <w:rPr>
          <w:sz w:val="28"/>
          <w:szCs w:val="28"/>
          <w:lang w:val="nl-NL"/>
        </w:rPr>
        <w:t>- Văn bản chấp thuận.</w:t>
      </w:r>
    </w:p>
    <w:p w:rsidR="000030BA" w:rsidRPr="0054554C" w:rsidRDefault="000030BA" w:rsidP="000030BA">
      <w:pPr>
        <w:pStyle w:val="NoSpacing"/>
        <w:spacing w:before="120" w:after="120"/>
        <w:ind w:firstLine="567"/>
        <w:jc w:val="both"/>
        <w:rPr>
          <w:sz w:val="28"/>
          <w:szCs w:val="28"/>
          <w:lang w:val="nl-NL"/>
        </w:rPr>
      </w:pPr>
      <w:r w:rsidRPr="0054554C">
        <w:rPr>
          <w:sz w:val="28"/>
          <w:szCs w:val="28"/>
          <w:lang w:val="nl-NL"/>
        </w:rPr>
        <w:t>- Văn bản trả lời nêu rõ lý do nếu không đồng ý.</w:t>
      </w:r>
    </w:p>
    <w:p w:rsidR="000030BA" w:rsidRPr="0054554C" w:rsidRDefault="000030BA" w:rsidP="000030BA">
      <w:pPr>
        <w:tabs>
          <w:tab w:val="left" w:pos="1080"/>
        </w:tabs>
        <w:spacing w:before="120" w:after="120" w:line="240" w:lineRule="auto"/>
        <w:ind w:firstLine="540"/>
        <w:rPr>
          <w:sz w:val="28"/>
          <w:szCs w:val="28"/>
          <w:lang w:val="nl-NL"/>
        </w:rPr>
      </w:pPr>
      <w:r w:rsidRPr="0054554C">
        <w:rPr>
          <w:sz w:val="28"/>
          <w:szCs w:val="28"/>
          <w:lang w:val="nl-NL"/>
        </w:rPr>
        <w:t>* Phí, lệ phí: Không quy định.</w:t>
      </w:r>
    </w:p>
    <w:p w:rsidR="000030BA" w:rsidRPr="0054554C" w:rsidRDefault="000030BA" w:rsidP="000030BA">
      <w:pPr>
        <w:tabs>
          <w:tab w:val="left" w:pos="1080"/>
        </w:tabs>
        <w:spacing w:before="120" w:after="120" w:line="240" w:lineRule="auto"/>
        <w:ind w:firstLine="540"/>
        <w:rPr>
          <w:sz w:val="28"/>
          <w:szCs w:val="28"/>
          <w:lang w:val="nl-NL"/>
        </w:rPr>
      </w:pPr>
      <w:r w:rsidRPr="0054554C">
        <w:rPr>
          <w:sz w:val="28"/>
          <w:szCs w:val="28"/>
          <w:lang w:val="nl-NL"/>
        </w:rPr>
        <w:t>* Tên mẫu đơn, mẫu tờ khai:</w:t>
      </w:r>
      <w:r w:rsidRPr="0054554C">
        <w:rPr>
          <w:i/>
          <w:sz w:val="28"/>
          <w:szCs w:val="28"/>
          <w:lang w:val="nl-NL"/>
        </w:rPr>
        <w:t xml:space="preserve"> </w:t>
      </w:r>
      <w:r w:rsidRPr="0054554C">
        <w:rPr>
          <w:sz w:val="28"/>
          <w:szCs w:val="28"/>
          <w:lang w:val="nl-NL"/>
        </w:rPr>
        <w:t>Không quy định.</w:t>
      </w:r>
    </w:p>
    <w:p w:rsidR="000030BA" w:rsidRPr="0054554C" w:rsidRDefault="000030BA" w:rsidP="000030BA">
      <w:pPr>
        <w:tabs>
          <w:tab w:val="left" w:pos="1080"/>
        </w:tabs>
        <w:spacing w:before="120" w:after="120" w:line="240" w:lineRule="auto"/>
        <w:ind w:firstLine="540"/>
        <w:rPr>
          <w:i/>
          <w:sz w:val="28"/>
          <w:szCs w:val="28"/>
          <w:lang w:val="nl-NL"/>
        </w:rPr>
      </w:pPr>
      <w:r w:rsidRPr="0054554C">
        <w:rPr>
          <w:sz w:val="28"/>
          <w:szCs w:val="28"/>
          <w:lang w:val="nl-NL"/>
        </w:rPr>
        <w:t>* Yêu cầu, điều kiện thực hiện TTHC:</w:t>
      </w:r>
      <w:r w:rsidRPr="0054554C">
        <w:rPr>
          <w:i/>
          <w:sz w:val="28"/>
          <w:szCs w:val="28"/>
          <w:lang w:val="nl-NL"/>
        </w:rPr>
        <w:t xml:space="preserve"> </w:t>
      </w:r>
      <w:r w:rsidRPr="0054554C">
        <w:rPr>
          <w:sz w:val="28"/>
          <w:szCs w:val="28"/>
          <w:lang w:val="nl-NL"/>
        </w:rPr>
        <w:t>Không quy định.</w:t>
      </w:r>
    </w:p>
    <w:p w:rsidR="000030BA" w:rsidRPr="0054554C" w:rsidRDefault="000030BA" w:rsidP="000030BA">
      <w:pPr>
        <w:tabs>
          <w:tab w:val="left" w:pos="1080"/>
        </w:tabs>
        <w:spacing w:before="120" w:after="120" w:line="240" w:lineRule="auto"/>
        <w:ind w:firstLine="540"/>
        <w:rPr>
          <w:sz w:val="28"/>
          <w:szCs w:val="28"/>
          <w:lang w:val="nl-NL"/>
        </w:rPr>
      </w:pPr>
      <w:r w:rsidRPr="0054554C">
        <w:rPr>
          <w:sz w:val="28"/>
          <w:szCs w:val="28"/>
          <w:lang w:val="nl-NL"/>
        </w:rPr>
        <w:t>* Căn cứ pháp lý của TTHC:</w:t>
      </w:r>
    </w:p>
    <w:p w:rsidR="000030BA" w:rsidRPr="0054554C" w:rsidRDefault="000030BA" w:rsidP="000030BA">
      <w:pPr>
        <w:tabs>
          <w:tab w:val="left" w:pos="1080"/>
        </w:tabs>
        <w:spacing w:before="120" w:after="120" w:line="240" w:lineRule="auto"/>
        <w:ind w:firstLine="540"/>
        <w:rPr>
          <w:sz w:val="28"/>
          <w:szCs w:val="28"/>
        </w:rPr>
      </w:pPr>
      <w:r w:rsidRPr="0054554C">
        <w:rPr>
          <w:sz w:val="28"/>
          <w:szCs w:val="28"/>
        </w:rPr>
        <w:t>Nghị định số 110/2018/NĐ-CP của Chính phủ quy định về quản lý và tổ chức lễ hội. Có hiệu lực từ ngày 15/10/2018.</w:t>
      </w:r>
    </w:p>
    <w:p w:rsidR="000030BA" w:rsidRPr="0054554C" w:rsidRDefault="000030BA" w:rsidP="000030BA">
      <w:pPr>
        <w:tabs>
          <w:tab w:val="left" w:pos="1080"/>
        </w:tabs>
        <w:spacing w:before="120" w:after="120" w:line="240" w:lineRule="auto"/>
        <w:ind w:firstLine="540"/>
        <w:rPr>
          <w:sz w:val="28"/>
          <w:szCs w:val="28"/>
        </w:rPr>
      </w:pPr>
    </w:p>
    <w:p w:rsidR="000030BA" w:rsidRPr="0054554C" w:rsidRDefault="000030BA" w:rsidP="000030BA">
      <w:pPr>
        <w:tabs>
          <w:tab w:val="left" w:pos="1080"/>
        </w:tabs>
        <w:spacing w:before="120" w:after="120" w:line="240" w:lineRule="auto"/>
        <w:ind w:firstLine="540"/>
        <w:rPr>
          <w:sz w:val="28"/>
          <w:szCs w:val="28"/>
        </w:rPr>
      </w:pPr>
    </w:p>
    <w:p w:rsidR="000030BA" w:rsidRPr="0054554C" w:rsidRDefault="000030BA" w:rsidP="000030BA">
      <w:pPr>
        <w:tabs>
          <w:tab w:val="left" w:pos="1080"/>
        </w:tabs>
        <w:spacing w:before="120" w:after="120" w:line="240" w:lineRule="auto"/>
        <w:ind w:firstLine="540"/>
        <w:rPr>
          <w:sz w:val="28"/>
          <w:szCs w:val="28"/>
        </w:rPr>
      </w:pPr>
    </w:p>
    <w:p w:rsidR="000030BA" w:rsidRPr="0054554C" w:rsidRDefault="000030BA" w:rsidP="000030BA">
      <w:pPr>
        <w:tabs>
          <w:tab w:val="left" w:pos="1080"/>
        </w:tabs>
        <w:spacing w:before="120" w:after="120" w:line="240" w:lineRule="auto"/>
        <w:ind w:firstLine="540"/>
        <w:rPr>
          <w:sz w:val="28"/>
          <w:szCs w:val="28"/>
        </w:rPr>
      </w:pPr>
    </w:p>
    <w:p w:rsidR="000030BA" w:rsidRPr="0054554C" w:rsidRDefault="000030BA" w:rsidP="000030BA">
      <w:pPr>
        <w:tabs>
          <w:tab w:val="left" w:pos="1080"/>
        </w:tabs>
        <w:spacing w:before="120" w:after="120" w:line="240" w:lineRule="auto"/>
        <w:ind w:firstLine="540"/>
        <w:rPr>
          <w:sz w:val="28"/>
          <w:szCs w:val="28"/>
          <w:lang w:val="nl-NL"/>
        </w:rPr>
      </w:pPr>
    </w:p>
    <w:p w:rsidR="000030BA" w:rsidRPr="0054554C" w:rsidRDefault="000030BA" w:rsidP="000030BA">
      <w:pPr>
        <w:tabs>
          <w:tab w:val="left" w:pos="1080"/>
        </w:tabs>
        <w:spacing w:before="120" w:after="120" w:line="240" w:lineRule="auto"/>
        <w:ind w:firstLine="540"/>
        <w:rPr>
          <w:sz w:val="28"/>
          <w:szCs w:val="28"/>
          <w:lang w:val="nl-NL"/>
        </w:rPr>
      </w:pPr>
    </w:p>
    <w:p w:rsidR="000030BA" w:rsidRPr="0054554C" w:rsidRDefault="000030BA" w:rsidP="000030BA">
      <w:pPr>
        <w:tabs>
          <w:tab w:val="left" w:pos="1080"/>
        </w:tabs>
        <w:spacing w:before="120" w:after="120" w:line="240" w:lineRule="auto"/>
        <w:ind w:firstLine="540"/>
        <w:rPr>
          <w:sz w:val="28"/>
          <w:szCs w:val="28"/>
          <w:lang w:val="nl-NL"/>
        </w:rPr>
      </w:pPr>
    </w:p>
    <w:p w:rsidR="000030BA" w:rsidRPr="0054554C" w:rsidRDefault="000030BA" w:rsidP="000030BA">
      <w:pPr>
        <w:tabs>
          <w:tab w:val="left" w:pos="1080"/>
        </w:tabs>
        <w:spacing w:before="120" w:after="120" w:line="240" w:lineRule="auto"/>
        <w:ind w:firstLine="540"/>
        <w:rPr>
          <w:sz w:val="28"/>
          <w:szCs w:val="28"/>
          <w:lang w:val="nl-NL"/>
        </w:rPr>
      </w:pPr>
    </w:p>
    <w:p w:rsidR="000030BA" w:rsidRPr="0054554C" w:rsidRDefault="000030BA" w:rsidP="000030BA">
      <w:pPr>
        <w:tabs>
          <w:tab w:val="left" w:pos="1080"/>
        </w:tabs>
        <w:spacing w:before="120" w:after="120" w:line="240" w:lineRule="auto"/>
        <w:ind w:firstLine="540"/>
        <w:rPr>
          <w:sz w:val="28"/>
          <w:szCs w:val="28"/>
          <w:lang w:val="nl-NL"/>
        </w:rPr>
      </w:pPr>
    </w:p>
    <w:p w:rsidR="000030BA" w:rsidRPr="0054554C" w:rsidRDefault="000030BA" w:rsidP="000030BA">
      <w:pPr>
        <w:tabs>
          <w:tab w:val="left" w:pos="1080"/>
        </w:tabs>
        <w:spacing w:before="120" w:after="120" w:line="240" w:lineRule="auto"/>
        <w:ind w:firstLine="540"/>
        <w:rPr>
          <w:sz w:val="28"/>
          <w:szCs w:val="28"/>
          <w:lang w:val="nl-NL"/>
        </w:rPr>
      </w:pPr>
    </w:p>
    <w:p w:rsidR="000030BA" w:rsidRPr="0054554C" w:rsidRDefault="000030BA" w:rsidP="000030BA">
      <w:pPr>
        <w:tabs>
          <w:tab w:val="left" w:pos="1080"/>
        </w:tabs>
        <w:spacing w:before="120" w:after="120" w:line="240" w:lineRule="auto"/>
        <w:ind w:firstLine="540"/>
        <w:rPr>
          <w:sz w:val="28"/>
          <w:szCs w:val="28"/>
          <w:lang w:val="nl-NL"/>
        </w:rPr>
      </w:pPr>
    </w:p>
    <w:p w:rsidR="000030BA" w:rsidRPr="0054554C" w:rsidRDefault="000030BA" w:rsidP="000030BA">
      <w:pPr>
        <w:tabs>
          <w:tab w:val="left" w:pos="1080"/>
        </w:tabs>
        <w:spacing w:before="120" w:after="120" w:line="240" w:lineRule="auto"/>
        <w:ind w:firstLine="540"/>
        <w:rPr>
          <w:sz w:val="28"/>
          <w:szCs w:val="28"/>
          <w:lang w:val="nl-NL"/>
        </w:rPr>
      </w:pPr>
    </w:p>
    <w:p w:rsidR="000030BA" w:rsidRPr="0054554C" w:rsidRDefault="000030BA" w:rsidP="000030BA">
      <w:pPr>
        <w:tabs>
          <w:tab w:val="left" w:pos="1080"/>
        </w:tabs>
        <w:spacing w:before="120" w:after="120" w:line="240" w:lineRule="auto"/>
        <w:ind w:firstLine="540"/>
        <w:rPr>
          <w:sz w:val="28"/>
          <w:szCs w:val="28"/>
          <w:lang w:val="nl-NL"/>
        </w:rPr>
      </w:pPr>
    </w:p>
    <w:p w:rsidR="000030BA" w:rsidRPr="0054554C" w:rsidRDefault="000030BA" w:rsidP="000030BA">
      <w:pPr>
        <w:tabs>
          <w:tab w:val="left" w:pos="1080"/>
        </w:tabs>
        <w:spacing w:before="120" w:after="120" w:line="240" w:lineRule="auto"/>
        <w:ind w:firstLine="540"/>
        <w:rPr>
          <w:sz w:val="28"/>
          <w:szCs w:val="28"/>
          <w:lang w:val="nl-NL"/>
        </w:rPr>
      </w:pPr>
    </w:p>
    <w:p w:rsidR="000030BA" w:rsidRPr="0054554C" w:rsidRDefault="000030BA" w:rsidP="000030BA">
      <w:pPr>
        <w:tabs>
          <w:tab w:val="left" w:pos="1080"/>
        </w:tabs>
        <w:spacing w:before="120" w:after="120" w:line="240" w:lineRule="auto"/>
        <w:ind w:firstLine="540"/>
        <w:rPr>
          <w:sz w:val="28"/>
          <w:szCs w:val="28"/>
          <w:lang w:val="nl-NL"/>
        </w:rPr>
      </w:pPr>
    </w:p>
    <w:p w:rsidR="000030BA" w:rsidRPr="0054554C" w:rsidRDefault="000030BA" w:rsidP="000030BA">
      <w:pPr>
        <w:tabs>
          <w:tab w:val="left" w:pos="1080"/>
        </w:tabs>
        <w:spacing w:before="120" w:after="120" w:line="240" w:lineRule="auto"/>
        <w:ind w:firstLine="540"/>
        <w:rPr>
          <w:sz w:val="28"/>
          <w:szCs w:val="28"/>
          <w:lang w:val="nl-NL"/>
        </w:rPr>
      </w:pPr>
    </w:p>
    <w:p w:rsidR="000030BA" w:rsidRPr="0054554C" w:rsidRDefault="000030BA" w:rsidP="000030BA">
      <w:pPr>
        <w:tabs>
          <w:tab w:val="left" w:pos="1080"/>
        </w:tabs>
        <w:spacing w:line="240" w:lineRule="auto"/>
        <w:ind w:firstLine="540"/>
        <w:rPr>
          <w:b/>
          <w:sz w:val="28"/>
          <w:szCs w:val="28"/>
        </w:rPr>
      </w:pPr>
      <w:r w:rsidRPr="0054554C">
        <w:rPr>
          <w:b/>
          <w:sz w:val="28"/>
          <w:szCs w:val="28"/>
        </w:rPr>
        <w:t>11. Thủ tục thông báo tổ chức lễ hội</w:t>
      </w:r>
    </w:p>
    <w:p w:rsidR="000030BA" w:rsidRPr="0054554C" w:rsidRDefault="000030BA" w:rsidP="000030BA">
      <w:pPr>
        <w:tabs>
          <w:tab w:val="left" w:pos="1080"/>
        </w:tabs>
        <w:spacing w:line="240" w:lineRule="auto"/>
        <w:ind w:firstLine="540"/>
        <w:rPr>
          <w:sz w:val="28"/>
          <w:szCs w:val="28"/>
        </w:rPr>
      </w:pPr>
      <w:r w:rsidRPr="0054554C">
        <w:rPr>
          <w:sz w:val="28"/>
          <w:szCs w:val="28"/>
        </w:rPr>
        <w:t>* Trình tự thực hiện:</w:t>
      </w:r>
    </w:p>
    <w:p w:rsidR="000030BA" w:rsidRPr="0054554C" w:rsidRDefault="000030BA" w:rsidP="000030BA">
      <w:pPr>
        <w:tabs>
          <w:tab w:val="left" w:pos="1080"/>
        </w:tabs>
        <w:spacing w:line="240" w:lineRule="auto"/>
        <w:ind w:firstLine="540"/>
        <w:rPr>
          <w:sz w:val="28"/>
          <w:szCs w:val="28"/>
          <w:lang w:val="nl-NL"/>
        </w:rPr>
      </w:pPr>
      <w:r w:rsidRPr="0054554C">
        <w:rPr>
          <w:sz w:val="28"/>
          <w:szCs w:val="28"/>
        </w:rPr>
        <w:t>- Đơn vị tổ chức lễ hội truyền thống, lễ hội văn hóa, lễ hội ngành nghề cấp huyện được tổ chức hàng năm phải gửi văn bản thông báo đến Ủy ban nhân dân cấp huyện</w:t>
      </w:r>
      <w:r w:rsidRPr="0054554C">
        <w:rPr>
          <w:sz w:val="28"/>
          <w:szCs w:val="28"/>
          <w:lang w:val="nl-NL"/>
        </w:rPr>
        <w:t xml:space="preserve"> </w:t>
      </w:r>
      <w:r w:rsidRPr="0054554C">
        <w:rPr>
          <w:sz w:val="28"/>
          <w:szCs w:val="28"/>
        </w:rPr>
        <w:t>(trực tiếp, qua bưu điện hoặc nộp trực tuyến) trước ngày dự kiến tổ chức lễ hội ít nhất 20 ngày;</w:t>
      </w:r>
    </w:p>
    <w:p w:rsidR="000030BA" w:rsidRPr="0054554C" w:rsidRDefault="000030BA" w:rsidP="000030BA">
      <w:pPr>
        <w:tabs>
          <w:tab w:val="left" w:pos="1080"/>
        </w:tabs>
        <w:spacing w:line="240" w:lineRule="auto"/>
        <w:ind w:firstLine="540"/>
        <w:rPr>
          <w:sz w:val="28"/>
          <w:szCs w:val="28"/>
        </w:rPr>
      </w:pPr>
      <w:r w:rsidRPr="0054554C">
        <w:rPr>
          <w:sz w:val="28"/>
          <w:szCs w:val="28"/>
        </w:rPr>
        <w:t>- Trong thời hạn 15 ngày, kể từ ngày Ủy ban nhân dân cấp huyện nhận được văn bản thông báo, nếu không có ý kiến trả lời thì đơn vị gửi thông báo được tổ chức lễ hội theo nội dung đã thông báo. Trường hợp không đồng ý với nội dung thông báo, cơ quan tiếp nhận phải trả lời văn bản và nêu rõ lý do;</w:t>
      </w:r>
    </w:p>
    <w:p w:rsidR="000030BA" w:rsidRPr="0054554C" w:rsidRDefault="000030BA" w:rsidP="000030BA">
      <w:pPr>
        <w:tabs>
          <w:tab w:val="left" w:pos="1080"/>
        </w:tabs>
        <w:spacing w:line="240" w:lineRule="auto"/>
        <w:ind w:firstLine="540"/>
        <w:rPr>
          <w:sz w:val="28"/>
          <w:szCs w:val="28"/>
        </w:rPr>
      </w:pPr>
      <w:r w:rsidRPr="0054554C">
        <w:rPr>
          <w:sz w:val="28"/>
          <w:szCs w:val="28"/>
        </w:rPr>
        <w:t>- Sau khi nhận được văn bản không đồng ý của Ủy ban nhân dân cấp huyện, đơn vị tổ chức lễ hội phải tiến hành chỉnh sửa, bổ sung hoàn thiện nội dung của hoạt động lễ hội.</w:t>
      </w:r>
    </w:p>
    <w:p w:rsidR="000030BA" w:rsidRPr="0054554C" w:rsidRDefault="000030BA" w:rsidP="000030BA">
      <w:pPr>
        <w:tabs>
          <w:tab w:val="left" w:pos="1080"/>
        </w:tabs>
        <w:spacing w:line="240" w:lineRule="auto"/>
        <w:ind w:firstLine="540"/>
        <w:rPr>
          <w:sz w:val="28"/>
          <w:szCs w:val="28"/>
        </w:rPr>
      </w:pPr>
      <w:r w:rsidRPr="0054554C">
        <w:rPr>
          <w:sz w:val="28"/>
          <w:szCs w:val="28"/>
        </w:rPr>
        <w:t>* Cách thức thực hiện: Gửi trực tiếp, qua đường bưu điện hoặc trực tuyến đến Ủy ban nhân dân cấp huyện.</w:t>
      </w:r>
    </w:p>
    <w:p w:rsidR="000030BA" w:rsidRPr="0054554C" w:rsidRDefault="000030BA" w:rsidP="000030BA">
      <w:pPr>
        <w:tabs>
          <w:tab w:val="left" w:pos="1080"/>
        </w:tabs>
        <w:spacing w:line="240" w:lineRule="auto"/>
        <w:ind w:firstLine="540"/>
        <w:rPr>
          <w:sz w:val="28"/>
          <w:szCs w:val="28"/>
          <w:lang w:val="nl-NL"/>
        </w:rPr>
      </w:pPr>
      <w:r w:rsidRPr="0054554C">
        <w:rPr>
          <w:sz w:val="28"/>
          <w:szCs w:val="28"/>
          <w:lang w:val="nl-NL"/>
        </w:rPr>
        <w:t xml:space="preserve">- Thành phần hồ sơ: </w:t>
      </w:r>
    </w:p>
    <w:p w:rsidR="000030BA" w:rsidRPr="0054554C" w:rsidRDefault="000030BA" w:rsidP="000030BA">
      <w:pPr>
        <w:pStyle w:val="NoSpacing"/>
        <w:spacing w:before="60" w:after="60"/>
        <w:ind w:firstLine="567"/>
        <w:jc w:val="both"/>
        <w:rPr>
          <w:sz w:val="28"/>
          <w:szCs w:val="28"/>
          <w:lang w:val="sv-SE"/>
        </w:rPr>
      </w:pPr>
      <w:r w:rsidRPr="0054554C">
        <w:rPr>
          <w:sz w:val="28"/>
          <w:szCs w:val="28"/>
        </w:rPr>
        <w:t xml:space="preserve"> (1)</w:t>
      </w:r>
      <w:r w:rsidRPr="0054554C">
        <w:rPr>
          <w:sz w:val="28"/>
          <w:szCs w:val="28"/>
          <w:lang w:val="sv-SE"/>
        </w:rPr>
        <w:t xml:space="preserve"> Tên lễ hội, sự cần thiết về việc tổ chức lễ hội</w:t>
      </w:r>
      <w:r w:rsidRPr="0054554C">
        <w:rPr>
          <w:sz w:val="28"/>
          <w:szCs w:val="28"/>
          <w:lang w:val="nl-NL"/>
        </w:rPr>
        <w:t>;</w:t>
      </w:r>
      <w:r w:rsidRPr="0054554C">
        <w:rPr>
          <w:sz w:val="28"/>
          <w:szCs w:val="28"/>
          <w:lang w:val="sv-SE"/>
        </w:rPr>
        <w:t xml:space="preserve"> </w:t>
      </w:r>
    </w:p>
    <w:p w:rsidR="000030BA" w:rsidRPr="0054554C" w:rsidRDefault="000030BA" w:rsidP="000030BA">
      <w:pPr>
        <w:pStyle w:val="NoSpacing"/>
        <w:spacing w:before="60" w:after="60"/>
        <w:ind w:firstLine="567"/>
        <w:jc w:val="both"/>
        <w:rPr>
          <w:sz w:val="28"/>
          <w:szCs w:val="28"/>
        </w:rPr>
      </w:pPr>
      <w:r w:rsidRPr="0054554C">
        <w:rPr>
          <w:sz w:val="28"/>
          <w:szCs w:val="28"/>
        </w:rPr>
        <w:t>(2) Thời gian, địa điểm, quy mô và các hoạt động của lễ hội;</w:t>
      </w:r>
    </w:p>
    <w:p w:rsidR="000030BA" w:rsidRPr="0054554C" w:rsidRDefault="000030BA" w:rsidP="000030BA">
      <w:pPr>
        <w:pStyle w:val="NoSpacing"/>
        <w:spacing w:before="60" w:after="60"/>
        <w:ind w:firstLine="567"/>
        <w:jc w:val="both"/>
        <w:rPr>
          <w:sz w:val="28"/>
          <w:szCs w:val="28"/>
        </w:rPr>
      </w:pPr>
      <w:r w:rsidRPr="0054554C">
        <w:rPr>
          <w:sz w:val="28"/>
          <w:szCs w:val="28"/>
        </w:rPr>
        <w:t>(3) Dự kiến thành phần, số lượng khách mời;</w:t>
      </w:r>
    </w:p>
    <w:p w:rsidR="000030BA" w:rsidRPr="0054554C" w:rsidRDefault="000030BA" w:rsidP="000030BA">
      <w:pPr>
        <w:pStyle w:val="NoSpacing"/>
        <w:spacing w:before="60" w:after="60"/>
        <w:ind w:firstLine="567"/>
        <w:jc w:val="both"/>
        <w:rPr>
          <w:sz w:val="28"/>
          <w:szCs w:val="28"/>
        </w:rPr>
      </w:pPr>
      <w:r w:rsidRPr="0054554C">
        <w:rPr>
          <w:sz w:val="28"/>
          <w:szCs w:val="28"/>
        </w:rPr>
        <w:t>(4) Dự kiến thành phần Ban tổ chức lễ hội;</w:t>
      </w:r>
    </w:p>
    <w:p w:rsidR="000030BA" w:rsidRPr="0054554C" w:rsidRDefault="000030BA" w:rsidP="000030BA">
      <w:pPr>
        <w:pStyle w:val="NoSpacing"/>
        <w:spacing w:before="60" w:after="60"/>
        <w:ind w:firstLine="567"/>
        <w:jc w:val="both"/>
        <w:rPr>
          <w:sz w:val="28"/>
          <w:szCs w:val="28"/>
        </w:rPr>
      </w:pPr>
      <w:r w:rsidRPr="0054554C">
        <w:rPr>
          <w:sz w:val="28"/>
          <w:szCs w:val="28"/>
        </w:rPr>
        <w:t>(5) Phương án bảo đảm an ninh trật tự, an toàn xã hội, phòng chống cháy nổ, bảo vệ môi trường.</w:t>
      </w:r>
    </w:p>
    <w:p w:rsidR="000030BA" w:rsidRPr="0054554C" w:rsidRDefault="000030BA" w:rsidP="000030BA">
      <w:pPr>
        <w:tabs>
          <w:tab w:val="left" w:pos="1080"/>
        </w:tabs>
        <w:spacing w:line="240" w:lineRule="auto"/>
        <w:ind w:firstLine="540"/>
        <w:rPr>
          <w:sz w:val="28"/>
          <w:szCs w:val="28"/>
          <w:lang w:val="nl-NL"/>
        </w:rPr>
      </w:pPr>
      <w:r w:rsidRPr="0054554C">
        <w:rPr>
          <w:sz w:val="28"/>
          <w:szCs w:val="28"/>
          <w:lang w:val="nl-NL"/>
        </w:rPr>
        <w:t>- Số lượng hồ sơ:  01 (bộ).</w:t>
      </w:r>
    </w:p>
    <w:p w:rsidR="000030BA" w:rsidRPr="0054554C" w:rsidRDefault="000030BA" w:rsidP="000030BA">
      <w:pPr>
        <w:tabs>
          <w:tab w:val="left" w:pos="1080"/>
        </w:tabs>
        <w:spacing w:line="240" w:lineRule="auto"/>
        <w:ind w:firstLine="540"/>
        <w:rPr>
          <w:sz w:val="28"/>
          <w:szCs w:val="28"/>
          <w:lang w:val="nl-NL"/>
        </w:rPr>
      </w:pPr>
      <w:r w:rsidRPr="0054554C">
        <w:rPr>
          <w:sz w:val="28"/>
          <w:szCs w:val="28"/>
          <w:lang w:val="nl-NL"/>
        </w:rPr>
        <w:t xml:space="preserve">* Thời hạn giải quyết: </w:t>
      </w:r>
    </w:p>
    <w:p w:rsidR="000030BA" w:rsidRPr="0054554C" w:rsidRDefault="000030BA" w:rsidP="000030BA">
      <w:pPr>
        <w:pStyle w:val="NoSpacing"/>
        <w:spacing w:before="60" w:after="60"/>
        <w:ind w:firstLine="567"/>
        <w:jc w:val="both"/>
        <w:rPr>
          <w:sz w:val="28"/>
          <w:szCs w:val="28"/>
        </w:rPr>
      </w:pPr>
      <w:r w:rsidRPr="0054554C">
        <w:rPr>
          <w:sz w:val="28"/>
          <w:szCs w:val="28"/>
        </w:rPr>
        <w:t>Trong thời hạn 15 ngày, kể từ ngày Ủy ban nhân dân cấp huyện nhận được văn bản thông báo, nếu không có ý kiến trả lời thì đơn vị gửi thông báo được tổ chức lễ hội theo nội dung đã thông báo.</w:t>
      </w:r>
    </w:p>
    <w:p w:rsidR="000030BA" w:rsidRPr="0054554C" w:rsidRDefault="000030BA" w:rsidP="000030BA">
      <w:pPr>
        <w:tabs>
          <w:tab w:val="left" w:pos="1080"/>
        </w:tabs>
        <w:spacing w:line="240" w:lineRule="auto"/>
        <w:ind w:firstLine="540"/>
        <w:rPr>
          <w:sz w:val="28"/>
          <w:szCs w:val="28"/>
          <w:lang w:val="nl-NL"/>
        </w:rPr>
      </w:pPr>
      <w:r w:rsidRPr="0054554C">
        <w:rPr>
          <w:sz w:val="28"/>
          <w:szCs w:val="28"/>
          <w:lang w:val="nl-NL"/>
        </w:rPr>
        <w:t>* Đối tượng thực hiện TTHC: Đơn vị tổ chức lễ hội.</w:t>
      </w:r>
    </w:p>
    <w:p w:rsidR="000030BA" w:rsidRPr="0054554C" w:rsidRDefault="000030BA" w:rsidP="000030BA">
      <w:pPr>
        <w:tabs>
          <w:tab w:val="left" w:pos="540"/>
          <w:tab w:val="left" w:pos="720"/>
          <w:tab w:val="left" w:pos="1080"/>
        </w:tabs>
        <w:spacing w:line="240" w:lineRule="auto"/>
        <w:ind w:firstLine="540"/>
        <w:rPr>
          <w:sz w:val="28"/>
          <w:szCs w:val="28"/>
          <w:lang w:val="nl-NL"/>
        </w:rPr>
      </w:pPr>
      <w:r w:rsidRPr="0054554C">
        <w:rPr>
          <w:sz w:val="28"/>
          <w:szCs w:val="28"/>
          <w:lang w:val="nl-NL"/>
        </w:rPr>
        <w:t xml:space="preserve">* Cơ quan giải quyết TTHC: </w:t>
      </w:r>
      <w:r w:rsidRPr="0054554C">
        <w:rPr>
          <w:sz w:val="28"/>
          <w:szCs w:val="28"/>
        </w:rPr>
        <w:t>Ủy ban nhân dân cấp huyện.</w:t>
      </w:r>
    </w:p>
    <w:p w:rsidR="000030BA" w:rsidRPr="0054554C" w:rsidRDefault="000030BA" w:rsidP="000030BA">
      <w:pPr>
        <w:tabs>
          <w:tab w:val="left" w:pos="1080"/>
        </w:tabs>
        <w:spacing w:line="240" w:lineRule="auto"/>
        <w:ind w:firstLine="540"/>
        <w:rPr>
          <w:sz w:val="28"/>
          <w:szCs w:val="28"/>
        </w:rPr>
      </w:pPr>
      <w:r w:rsidRPr="0054554C">
        <w:rPr>
          <w:sz w:val="28"/>
          <w:szCs w:val="28"/>
          <w:lang w:val="nl-NL"/>
        </w:rPr>
        <w:t xml:space="preserve">* Kết quả thực hiện TTHC: </w:t>
      </w:r>
    </w:p>
    <w:p w:rsidR="000030BA" w:rsidRPr="0054554C" w:rsidRDefault="000030BA" w:rsidP="000030BA">
      <w:pPr>
        <w:tabs>
          <w:tab w:val="left" w:pos="540"/>
          <w:tab w:val="left" w:pos="720"/>
          <w:tab w:val="left" w:pos="1080"/>
        </w:tabs>
        <w:spacing w:line="240" w:lineRule="auto"/>
        <w:ind w:firstLine="540"/>
        <w:rPr>
          <w:sz w:val="28"/>
          <w:szCs w:val="28"/>
        </w:rPr>
      </w:pPr>
      <w:r w:rsidRPr="0054554C">
        <w:rPr>
          <w:sz w:val="28"/>
          <w:szCs w:val="28"/>
          <w:lang w:val="nl-NL"/>
        </w:rPr>
        <w:t>- Nếu không có ý kiến trả lời thì đơn vị gửi thông báo được tổ chức lễ hội theo nội dung đã thông báo.</w:t>
      </w:r>
    </w:p>
    <w:p w:rsidR="000030BA" w:rsidRPr="0054554C" w:rsidRDefault="000030BA" w:rsidP="000030BA">
      <w:pPr>
        <w:tabs>
          <w:tab w:val="left" w:pos="540"/>
          <w:tab w:val="left" w:pos="720"/>
          <w:tab w:val="left" w:pos="1080"/>
        </w:tabs>
        <w:spacing w:line="240" w:lineRule="auto"/>
        <w:ind w:firstLine="540"/>
        <w:rPr>
          <w:sz w:val="28"/>
          <w:szCs w:val="28"/>
          <w:lang w:val="nl-NL"/>
        </w:rPr>
      </w:pPr>
      <w:r w:rsidRPr="0054554C">
        <w:rPr>
          <w:sz w:val="28"/>
          <w:szCs w:val="28"/>
        </w:rPr>
        <w:t>- Nếu không đồng ý với nội dung thông báo, cơ quan tiếp nhận trả lời bằng văn bản và nêu rõ lý do</w:t>
      </w:r>
      <w:r w:rsidRPr="0054554C">
        <w:rPr>
          <w:sz w:val="28"/>
          <w:szCs w:val="28"/>
          <w:lang w:val="nl-NL"/>
        </w:rPr>
        <w:t>.</w:t>
      </w:r>
    </w:p>
    <w:p w:rsidR="000030BA" w:rsidRPr="0054554C" w:rsidRDefault="000030BA" w:rsidP="000030BA">
      <w:pPr>
        <w:tabs>
          <w:tab w:val="left" w:pos="1080"/>
        </w:tabs>
        <w:spacing w:line="240" w:lineRule="auto"/>
        <w:ind w:firstLine="540"/>
        <w:rPr>
          <w:sz w:val="28"/>
          <w:szCs w:val="28"/>
          <w:lang w:val="nl-NL"/>
        </w:rPr>
      </w:pPr>
      <w:r w:rsidRPr="0054554C">
        <w:rPr>
          <w:sz w:val="28"/>
          <w:szCs w:val="28"/>
          <w:lang w:val="nl-NL"/>
        </w:rPr>
        <w:t>* Phí, lệ phí: Không quy định.</w:t>
      </w:r>
    </w:p>
    <w:p w:rsidR="000030BA" w:rsidRPr="0054554C" w:rsidRDefault="000030BA" w:rsidP="000030BA">
      <w:pPr>
        <w:tabs>
          <w:tab w:val="left" w:pos="1080"/>
        </w:tabs>
        <w:spacing w:line="240" w:lineRule="auto"/>
        <w:ind w:firstLine="540"/>
        <w:rPr>
          <w:i/>
          <w:sz w:val="28"/>
          <w:szCs w:val="28"/>
          <w:lang w:val="nl-NL"/>
        </w:rPr>
      </w:pPr>
      <w:r w:rsidRPr="0054554C">
        <w:rPr>
          <w:sz w:val="28"/>
          <w:szCs w:val="28"/>
          <w:lang w:val="nl-NL"/>
        </w:rPr>
        <w:t>* Tên mẫu đơn, mẫu tờ khai:</w:t>
      </w:r>
      <w:r w:rsidRPr="0054554C">
        <w:rPr>
          <w:i/>
          <w:sz w:val="28"/>
          <w:szCs w:val="28"/>
          <w:lang w:val="nl-NL"/>
        </w:rPr>
        <w:t xml:space="preserve"> </w:t>
      </w:r>
      <w:r w:rsidRPr="0054554C">
        <w:rPr>
          <w:sz w:val="28"/>
          <w:szCs w:val="28"/>
          <w:lang w:val="nl-NL"/>
        </w:rPr>
        <w:t>Không quy định.</w:t>
      </w:r>
    </w:p>
    <w:p w:rsidR="000030BA" w:rsidRPr="0054554C" w:rsidRDefault="000030BA" w:rsidP="000030BA">
      <w:pPr>
        <w:tabs>
          <w:tab w:val="left" w:pos="1080"/>
        </w:tabs>
        <w:spacing w:line="240" w:lineRule="auto"/>
        <w:ind w:firstLine="540"/>
        <w:rPr>
          <w:i/>
          <w:sz w:val="28"/>
          <w:szCs w:val="28"/>
          <w:lang w:val="nl-NL"/>
        </w:rPr>
      </w:pPr>
      <w:r w:rsidRPr="0054554C">
        <w:rPr>
          <w:sz w:val="28"/>
          <w:szCs w:val="28"/>
          <w:lang w:val="nl-NL"/>
        </w:rPr>
        <w:t>* Yêu cầu, điều kiện thực hiện thủ tục hành chính:</w:t>
      </w:r>
      <w:r w:rsidRPr="0054554C">
        <w:rPr>
          <w:i/>
          <w:sz w:val="28"/>
          <w:szCs w:val="28"/>
          <w:lang w:val="nl-NL"/>
        </w:rPr>
        <w:t xml:space="preserve"> </w:t>
      </w:r>
      <w:r w:rsidRPr="0054554C">
        <w:rPr>
          <w:sz w:val="28"/>
          <w:szCs w:val="28"/>
          <w:lang w:val="nl-NL"/>
        </w:rPr>
        <w:t>Không quy định.</w:t>
      </w:r>
    </w:p>
    <w:p w:rsidR="000030BA" w:rsidRPr="0054554C" w:rsidRDefault="000030BA" w:rsidP="000030BA">
      <w:pPr>
        <w:tabs>
          <w:tab w:val="left" w:pos="1080"/>
        </w:tabs>
        <w:spacing w:line="240" w:lineRule="auto"/>
        <w:ind w:firstLine="540"/>
        <w:rPr>
          <w:sz w:val="28"/>
          <w:szCs w:val="28"/>
          <w:lang w:val="nl-NL"/>
        </w:rPr>
      </w:pPr>
      <w:r w:rsidRPr="0054554C">
        <w:rPr>
          <w:sz w:val="28"/>
          <w:szCs w:val="28"/>
          <w:lang w:val="nl-NL"/>
        </w:rPr>
        <w:t>* Căn cứ pháp lý của TTHC:</w:t>
      </w:r>
    </w:p>
    <w:p w:rsidR="000030BA" w:rsidRPr="0054554C" w:rsidRDefault="000030BA" w:rsidP="000030BA">
      <w:pPr>
        <w:tabs>
          <w:tab w:val="left" w:pos="1080"/>
        </w:tabs>
        <w:spacing w:line="240" w:lineRule="auto"/>
        <w:ind w:firstLine="540"/>
        <w:rPr>
          <w:sz w:val="28"/>
          <w:szCs w:val="28"/>
        </w:rPr>
      </w:pPr>
      <w:r w:rsidRPr="0054554C">
        <w:rPr>
          <w:sz w:val="28"/>
          <w:szCs w:val="28"/>
        </w:rPr>
        <w:t>Nghị định số 110/2018/NĐ-CP của Chính phủ quy định về quản lý và tổ chức lễ hội. Có hiệu lực từ ngày 15/10/2018.</w:t>
      </w:r>
    </w:p>
    <w:p w:rsidR="006D3281" w:rsidRPr="0054554C" w:rsidRDefault="006D3281" w:rsidP="000030BA">
      <w:pPr>
        <w:spacing w:before="0" w:after="0" w:line="240" w:lineRule="auto"/>
        <w:ind w:firstLine="540"/>
        <w:rPr>
          <w:b/>
          <w:spacing w:val="4"/>
          <w:sz w:val="28"/>
          <w:szCs w:val="28"/>
          <w:lang w:val="nb-NO"/>
        </w:rPr>
      </w:pPr>
      <w:r w:rsidRPr="0054554C">
        <w:rPr>
          <w:b/>
          <w:i/>
          <w:spacing w:val="4"/>
          <w:sz w:val="28"/>
          <w:szCs w:val="28"/>
          <w:lang w:val="vi-VN"/>
        </w:rPr>
        <w:t>A2. Thư viện</w:t>
      </w:r>
    </w:p>
    <w:p w:rsidR="006D3281" w:rsidRPr="0054554C" w:rsidRDefault="00FD61A9" w:rsidP="00D24546">
      <w:pPr>
        <w:spacing w:line="240" w:lineRule="auto"/>
        <w:ind w:firstLine="567"/>
        <w:rPr>
          <w:b/>
          <w:sz w:val="28"/>
          <w:szCs w:val="28"/>
          <w:lang w:val="vi-VN"/>
        </w:rPr>
      </w:pPr>
      <w:r w:rsidRPr="0054554C">
        <w:rPr>
          <w:rFonts w:eastAsia="Times New Roman"/>
          <w:b/>
          <w:sz w:val="28"/>
          <w:szCs w:val="28"/>
          <w:lang w:val="vi-VN"/>
        </w:rPr>
        <w:t>12</w:t>
      </w:r>
      <w:r w:rsidR="006D3281" w:rsidRPr="0054554C">
        <w:rPr>
          <w:rFonts w:eastAsia="Times New Roman"/>
          <w:b/>
          <w:sz w:val="28"/>
          <w:szCs w:val="28"/>
          <w:lang w:val="vi-VN"/>
        </w:rPr>
        <w:t>.</w:t>
      </w:r>
      <w:r w:rsidR="006D3281" w:rsidRPr="0054554C">
        <w:rPr>
          <w:rFonts w:eastAsia="Times New Roman"/>
          <w:b/>
          <w:i/>
          <w:sz w:val="28"/>
          <w:szCs w:val="28"/>
          <w:lang w:val="vi-VN"/>
        </w:rPr>
        <w:t xml:space="preserve"> </w:t>
      </w:r>
      <w:r w:rsidR="006D3281" w:rsidRPr="0054554C">
        <w:rPr>
          <w:b/>
          <w:sz w:val="28"/>
          <w:szCs w:val="28"/>
          <w:lang w:val="vi-VN"/>
        </w:rPr>
        <w:t xml:space="preserve">Thủ tục đăng ký hoạt động </w:t>
      </w:r>
      <w:r w:rsidR="006D3281" w:rsidRPr="0054554C">
        <w:rPr>
          <w:rStyle w:val="normal-h1"/>
          <w:b/>
          <w:spacing w:val="-4"/>
          <w:sz w:val="28"/>
          <w:szCs w:val="28"/>
          <w:lang w:val="vi-VN"/>
        </w:rPr>
        <w:t xml:space="preserve">thư viện tư nhân </w:t>
      </w:r>
      <w:r w:rsidR="006D3281" w:rsidRPr="0054554C">
        <w:rPr>
          <w:b/>
          <w:sz w:val="28"/>
          <w:szCs w:val="28"/>
          <w:lang w:val="vi-VN"/>
        </w:rPr>
        <w:t>có vốn sách ban đầu từ 1.000 bản đến dưới 2.000 bản</w:t>
      </w:r>
    </w:p>
    <w:p w:rsidR="006D3281" w:rsidRPr="0054554C" w:rsidRDefault="006D3281" w:rsidP="00D24546">
      <w:pPr>
        <w:spacing w:line="240" w:lineRule="auto"/>
        <w:ind w:firstLine="567"/>
        <w:outlineLvl w:val="0"/>
        <w:rPr>
          <w:sz w:val="28"/>
          <w:szCs w:val="28"/>
          <w:lang w:val="vi-VN"/>
        </w:rPr>
      </w:pPr>
      <w:r w:rsidRPr="0054554C">
        <w:rPr>
          <w:sz w:val="28"/>
          <w:szCs w:val="28"/>
          <w:lang w:val="vi-VN"/>
        </w:rPr>
        <w:t xml:space="preserve">* Trình tự thực hiện: </w:t>
      </w:r>
    </w:p>
    <w:p w:rsidR="006D3281" w:rsidRPr="0054554C" w:rsidRDefault="006D3281" w:rsidP="00D24546">
      <w:pPr>
        <w:spacing w:line="240" w:lineRule="auto"/>
        <w:ind w:firstLine="567"/>
        <w:rPr>
          <w:sz w:val="28"/>
          <w:szCs w:val="28"/>
        </w:rPr>
      </w:pPr>
      <w:r w:rsidRPr="0054554C">
        <w:rPr>
          <w:sz w:val="28"/>
          <w:szCs w:val="28"/>
          <w:lang w:val="vi-VN"/>
        </w:rPr>
        <w:t>Người đứng tên thành lập thư viện gửi hồ sơ đăng ký hoạt động đến Phòng Văn hóa và Thông tin cấp huyện, nơi thư viện đặt trụ sở. Sau khi nhận đủ hồ sơ hợp lệ của người đứng tên thành lập thư viện, cơ quan nhận hồ sơ có trách nhiệm cấp giấy chứng nhận đăng ký hoạt động thư viện cho thư viện. Trong trường hợp từ chối phải có ý kiến bằng văn bản và nêu rõ lý do.</w:t>
      </w:r>
    </w:p>
    <w:p w:rsidR="00043C7E" w:rsidRPr="0054554C" w:rsidRDefault="00043C7E" w:rsidP="00043C7E">
      <w:pPr>
        <w:spacing w:line="240" w:lineRule="auto"/>
        <w:ind w:firstLine="567"/>
        <w:rPr>
          <w:sz w:val="28"/>
          <w:szCs w:val="28"/>
          <w:lang w:val="de-DE"/>
        </w:rPr>
      </w:pPr>
      <w:r w:rsidRPr="0054554C">
        <w:rPr>
          <w:sz w:val="28"/>
          <w:szCs w:val="28"/>
          <w:lang w:val="de-DE"/>
        </w:rPr>
        <w:t>Trong thời hạn ba (03) ngày làm việc, kể từ ngày nhận đủ hồ sơ hợp lệ, cơ quan tiếp nhận hồ sơ có trách nhiệm cấp giấy chứng nhận đăng ký hoạt động thư viện tư nhân.</w:t>
      </w:r>
    </w:p>
    <w:p w:rsidR="006D3281" w:rsidRPr="0054554C" w:rsidRDefault="006D3281" w:rsidP="00D24546">
      <w:pPr>
        <w:spacing w:line="240" w:lineRule="auto"/>
        <w:ind w:firstLine="567"/>
        <w:rPr>
          <w:spacing w:val="-6"/>
          <w:sz w:val="28"/>
          <w:szCs w:val="28"/>
          <w:lang w:val="vi-VN"/>
        </w:rPr>
      </w:pPr>
      <w:r w:rsidRPr="0054554C">
        <w:rPr>
          <w:sz w:val="28"/>
          <w:szCs w:val="28"/>
          <w:lang w:val="vi-VN"/>
        </w:rPr>
        <w:t xml:space="preserve">* </w:t>
      </w:r>
      <w:r w:rsidRPr="0054554C">
        <w:rPr>
          <w:spacing w:val="-6"/>
          <w:sz w:val="28"/>
          <w:szCs w:val="28"/>
          <w:lang w:val="vi-VN"/>
        </w:rPr>
        <w:t xml:space="preserve">Cách thức thực hiện: </w:t>
      </w:r>
    </w:p>
    <w:p w:rsidR="006D3281" w:rsidRPr="0054554C" w:rsidRDefault="006D3281" w:rsidP="00D24546">
      <w:pPr>
        <w:spacing w:line="240" w:lineRule="auto"/>
        <w:ind w:firstLine="567"/>
        <w:outlineLvl w:val="0"/>
        <w:rPr>
          <w:spacing w:val="-4"/>
          <w:sz w:val="28"/>
          <w:szCs w:val="28"/>
          <w:lang w:val="vi-VN"/>
        </w:rPr>
      </w:pPr>
      <w:r w:rsidRPr="0054554C">
        <w:rPr>
          <w:spacing w:val="-4"/>
          <w:sz w:val="28"/>
          <w:szCs w:val="28"/>
          <w:lang w:val="vi-VN"/>
        </w:rPr>
        <w:t xml:space="preserve">Nộp hồ sơ tại Phòng Văn hóa và Thông tin cấp huyện, nơi thư viện đặt trụ sở. </w:t>
      </w:r>
    </w:p>
    <w:p w:rsidR="006D3281" w:rsidRPr="0054554C" w:rsidRDefault="006D3281" w:rsidP="00D24546">
      <w:pPr>
        <w:spacing w:line="240" w:lineRule="auto"/>
        <w:ind w:firstLine="567"/>
        <w:outlineLvl w:val="0"/>
        <w:rPr>
          <w:sz w:val="28"/>
          <w:szCs w:val="28"/>
          <w:lang w:val="vi-VN"/>
        </w:rPr>
      </w:pPr>
      <w:r w:rsidRPr="0054554C">
        <w:rPr>
          <w:spacing w:val="-6"/>
          <w:sz w:val="28"/>
          <w:szCs w:val="28"/>
          <w:lang w:val="vi-VN"/>
        </w:rPr>
        <w:t xml:space="preserve">* </w:t>
      </w:r>
      <w:r w:rsidRPr="0054554C">
        <w:rPr>
          <w:sz w:val="28"/>
          <w:szCs w:val="28"/>
          <w:lang w:val="vi-VN"/>
        </w:rPr>
        <w:t>Thành phần, số lượng hồ sơ:</w:t>
      </w:r>
    </w:p>
    <w:p w:rsidR="006D3281" w:rsidRPr="0054554C" w:rsidRDefault="006D3281" w:rsidP="00D24546">
      <w:pPr>
        <w:spacing w:line="240" w:lineRule="auto"/>
        <w:ind w:firstLine="567"/>
        <w:outlineLvl w:val="0"/>
        <w:rPr>
          <w:sz w:val="28"/>
          <w:szCs w:val="28"/>
          <w:lang w:val="vi-VN"/>
        </w:rPr>
      </w:pPr>
      <w:r w:rsidRPr="0054554C">
        <w:rPr>
          <w:sz w:val="28"/>
          <w:szCs w:val="28"/>
          <w:lang w:val="vi-VN"/>
        </w:rPr>
        <w:t>- Thành phần hồ sơ:</w:t>
      </w:r>
    </w:p>
    <w:p w:rsidR="006D3281" w:rsidRPr="0054554C" w:rsidRDefault="006D3281" w:rsidP="00D24546">
      <w:pPr>
        <w:spacing w:line="240" w:lineRule="auto"/>
        <w:ind w:firstLine="567"/>
        <w:rPr>
          <w:sz w:val="28"/>
          <w:szCs w:val="28"/>
          <w:lang w:val="vi-VN"/>
        </w:rPr>
      </w:pPr>
      <w:r w:rsidRPr="0054554C">
        <w:rPr>
          <w:sz w:val="28"/>
          <w:szCs w:val="28"/>
          <w:lang w:val="vi-VN"/>
        </w:rPr>
        <w:t>(1) Đơn đăng ký hoạt động thư viện (Mẫu 1 ban hành kèm theo Nghị định số 02/2009/NĐ-CP ngày 06 tháng 01 năm 2009);</w:t>
      </w:r>
    </w:p>
    <w:p w:rsidR="006D3281" w:rsidRPr="0054554C" w:rsidRDefault="006D3281" w:rsidP="00D24546">
      <w:pPr>
        <w:spacing w:line="240" w:lineRule="auto"/>
        <w:ind w:firstLine="567"/>
        <w:rPr>
          <w:sz w:val="28"/>
          <w:szCs w:val="28"/>
          <w:lang w:val="vi-VN"/>
        </w:rPr>
      </w:pPr>
      <w:r w:rsidRPr="0054554C">
        <w:rPr>
          <w:sz w:val="28"/>
          <w:szCs w:val="28"/>
          <w:lang w:val="vi-VN"/>
        </w:rPr>
        <w:t>(2) Danh mục vốn tài liệu thư viện hiện có (Mẫu 2 ban hành kèm theo Nghị định số 02/2009/NĐ-CP ngày 06 tháng 01 năm 2009);</w:t>
      </w:r>
    </w:p>
    <w:p w:rsidR="006D3281" w:rsidRPr="0054554C" w:rsidRDefault="006D3281" w:rsidP="00D24546">
      <w:pPr>
        <w:spacing w:line="240" w:lineRule="auto"/>
        <w:ind w:firstLine="567"/>
        <w:rPr>
          <w:sz w:val="28"/>
          <w:szCs w:val="28"/>
          <w:lang w:val="vi-VN"/>
        </w:rPr>
      </w:pPr>
      <w:r w:rsidRPr="0054554C">
        <w:rPr>
          <w:sz w:val="28"/>
          <w:szCs w:val="28"/>
          <w:lang w:val="vi-VN"/>
        </w:rPr>
        <w:t>(3) Sơ yếu lý lịch của người đứng tên thành lập thư viện có xác nhận của Ủy ban nhân dân cấp xã nơi cư trú;</w:t>
      </w:r>
    </w:p>
    <w:p w:rsidR="006D3281" w:rsidRPr="0054554C" w:rsidRDefault="006D3281" w:rsidP="00D24546">
      <w:pPr>
        <w:spacing w:line="240" w:lineRule="auto"/>
        <w:ind w:firstLine="567"/>
        <w:rPr>
          <w:sz w:val="28"/>
          <w:szCs w:val="28"/>
          <w:lang w:val="vi-VN"/>
        </w:rPr>
      </w:pPr>
      <w:r w:rsidRPr="0054554C">
        <w:rPr>
          <w:sz w:val="28"/>
          <w:szCs w:val="28"/>
          <w:lang w:val="vi-VN"/>
        </w:rPr>
        <w:t>(4) Nội quy thư viện.</w:t>
      </w:r>
    </w:p>
    <w:p w:rsidR="006D3281" w:rsidRPr="0054554C" w:rsidRDefault="006D3281" w:rsidP="00D24546">
      <w:pPr>
        <w:spacing w:line="240" w:lineRule="auto"/>
        <w:ind w:firstLine="567"/>
        <w:rPr>
          <w:sz w:val="28"/>
          <w:szCs w:val="28"/>
          <w:lang w:val="vi-VN"/>
        </w:rPr>
      </w:pPr>
      <w:r w:rsidRPr="0054554C">
        <w:rPr>
          <w:sz w:val="28"/>
          <w:szCs w:val="28"/>
          <w:lang w:val="vi-VN"/>
        </w:rPr>
        <w:t>- Số lượng hồ sơ: 01 (bộ).</w:t>
      </w:r>
    </w:p>
    <w:p w:rsidR="006D3281" w:rsidRPr="0054554C" w:rsidRDefault="006D3281" w:rsidP="00D24546">
      <w:pPr>
        <w:spacing w:line="240" w:lineRule="auto"/>
        <w:ind w:firstLine="567"/>
        <w:rPr>
          <w:sz w:val="28"/>
          <w:szCs w:val="28"/>
          <w:lang w:val="vi-VN"/>
        </w:rPr>
      </w:pPr>
      <w:r w:rsidRPr="0054554C">
        <w:rPr>
          <w:sz w:val="28"/>
          <w:szCs w:val="28"/>
          <w:lang w:val="vi-VN"/>
        </w:rPr>
        <w:t>* Thời hạn giải quyết:</w:t>
      </w:r>
    </w:p>
    <w:p w:rsidR="006D3281" w:rsidRPr="0054554C" w:rsidRDefault="006D3281" w:rsidP="00D24546">
      <w:pPr>
        <w:spacing w:line="240" w:lineRule="auto"/>
        <w:ind w:firstLine="567"/>
        <w:rPr>
          <w:sz w:val="28"/>
          <w:szCs w:val="28"/>
          <w:lang w:val="vi-VN"/>
        </w:rPr>
      </w:pPr>
      <w:r w:rsidRPr="0054554C">
        <w:rPr>
          <w:sz w:val="28"/>
          <w:szCs w:val="28"/>
          <w:lang w:val="vi-VN"/>
        </w:rPr>
        <w:t>03 ngày làm việc kể từ ngày nhận đủ hồ sơ hợp lệ.</w:t>
      </w:r>
    </w:p>
    <w:p w:rsidR="006D3281" w:rsidRPr="0054554C" w:rsidRDefault="006D3281" w:rsidP="00D24546">
      <w:pPr>
        <w:spacing w:line="240" w:lineRule="auto"/>
        <w:ind w:firstLine="567"/>
        <w:rPr>
          <w:sz w:val="28"/>
          <w:szCs w:val="28"/>
          <w:lang w:val="vi-VN"/>
        </w:rPr>
      </w:pPr>
      <w:r w:rsidRPr="0054554C">
        <w:rPr>
          <w:sz w:val="28"/>
          <w:szCs w:val="28"/>
          <w:lang w:val="vi-VN"/>
        </w:rPr>
        <w:t>* Đối tượng thực hiện thủ tục hành chính: Cá nhân, tổ chức.     </w:t>
      </w:r>
    </w:p>
    <w:p w:rsidR="006D3281" w:rsidRPr="0054554C" w:rsidRDefault="006D3281" w:rsidP="00D24546">
      <w:pPr>
        <w:spacing w:line="240" w:lineRule="auto"/>
        <w:ind w:firstLine="567"/>
        <w:rPr>
          <w:sz w:val="28"/>
          <w:szCs w:val="28"/>
        </w:rPr>
      </w:pPr>
      <w:r w:rsidRPr="0054554C">
        <w:rPr>
          <w:sz w:val="28"/>
          <w:szCs w:val="28"/>
          <w:lang w:val="vi-VN"/>
        </w:rPr>
        <w:t xml:space="preserve">* Cơ quan thực hiện thủ tục hành chính: </w:t>
      </w:r>
      <w:r w:rsidR="00FF220E" w:rsidRPr="0054554C">
        <w:rPr>
          <w:sz w:val="28"/>
          <w:szCs w:val="28"/>
          <w:lang w:val="vi-VN"/>
        </w:rPr>
        <w:t>Phòng Văn hóa và Thông tin cấp huyện, nơi thư viện đặt trụ sở</w:t>
      </w:r>
      <w:r w:rsidR="00FF220E" w:rsidRPr="0054554C">
        <w:rPr>
          <w:sz w:val="28"/>
          <w:szCs w:val="28"/>
        </w:rPr>
        <w:t>.</w:t>
      </w:r>
    </w:p>
    <w:p w:rsidR="006D3281" w:rsidRPr="0054554C" w:rsidRDefault="006D3281" w:rsidP="00D24546">
      <w:pPr>
        <w:pStyle w:val="NormalWeb"/>
        <w:spacing w:before="60" w:beforeAutospacing="0" w:after="60" w:afterAutospacing="0" w:line="240" w:lineRule="auto"/>
        <w:ind w:firstLine="567"/>
        <w:rPr>
          <w:sz w:val="28"/>
          <w:szCs w:val="28"/>
          <w:lang w:val="vi-VN"/>
        </w:rPr>
      </w:pPr>
      <w:r w:rsidRPr="0054554C">
        <w:rPr>
          <w:sz w:val="28"/>
          <w:szCs w:val="28"/>
          <w:lang w:val="vi-VN"/>
        </w:rPr>
        <w:t xml:space="preserve">* Kết quả thực hiện thủ tục hành chính: Giấy chứng nhận.                     </w:t>
      </w:r>
    </w:p>
    <w:p w:rsidR="006D3281" w:rsidRPr="0054554C" w:rsidRDefault="006D3281" w:rsidP="00D24546">
      <w:pPr>
        <w:pStyle w:val="NormalWeb"/>
        <w:spacing w:before="60" w:beforeAutospacing="0" w:after="60" w:afterAutospacing="0" w:line="240" w:lineRule="auto"/>
        <w:ind w:firstLine="567"/>
        <w:rPr>
          <w:sz w:val="28"/>
          <w:szCs w:val="28"/>
          <w:lang w:val="vi-VN"/>
        </w:rPr>
      </w:pPr>
      <w:r w:rsidRPr="0054554C">
        <w:rPr>
          <w:sz w:val="28"/>
          <w:szCs w:val="28"/>
          <w:lang w:val="vi-VN"/>
        </w:rPr>
        <w:t>* Phí, lệ phí: Không.</w:t>
      </w:r>
    </w:p>
    <w:p w:rsidR="006D3281" w:rsidRPr="0054554C" w:rsidRDefault="006D3281" w:rsidP="00D24546">
      <w:pPr>
        <w:pStyle w:val="NormalWeb"/>
        <w:spacing w:before="60" w:beforeAutospacing="0" w:after="60" w:afterAutospacing="0" w:line="240" w:lineRule="auto"/>
        <w:ind w:firstLine="567"/>
        <w:rPr>
          <w:sz w:val="28"/>
          <w:szCs w:val="28"/>
          <w:lang w:val="vi-VN"/>
        </w:rPr>
      </w:pPr>
      <w:r w:rsidRPr="0054554C">
        <w:rPr>
          <w:sz w:val="28"/>
          <w:szCs w:val="28"/>
          <w:lang w:val="vi-VN"/>
        </w:rPr>
        <w:t xml:space="preserve">* Tên mẫu đơn, mẫu tờ khai: </w:t>
      </w:r>
    </w:p>
    <w:p w:rsidR="006D3281" w:rsidRPr="0054554C" w:rsidRDefault="006D3281" w:rsidP="00D24546">
      <w:pPr>
        <w:spacing w:line="240" w:lineRule="auto"/>
        <w:ind w:firstLine="567"/>
        <w:rPr>
          <w:sz w:val="28"/>
          <w:szCs w:val="28"/>
          <w:lang w:val="vi-VN"/>
        </w:rPr>
      </w:pPr>
      <w:r w:rsidRPr="0054554C">
        <w:rPr>
          <w:sz w:val="28"/>
          <w:szCs w:val="28"/>
          <w:lang w:val="vi-VN"/>
        </w:rPr>
        <w:t>- Đơn đăng ký hoạt động thư viện tư nhân có phục vụ cộng đồng (Mẫu 1 ban hành kèm theo Nghị định số 02/2009/NĐ-CP ngày 06 tháng 01 năm 2009);</w:t>
      </w:r>
    </w:p>
    <w:p w:rsidR="006D3281" w:rsidRPr="0054554C" w:rsidRDefault="006D3281" w:rsidP="00D24546">
      <w:pPr>
        <w:spacing w:line="240" w:lineRule="auto"/>
        <w:ind w:firstLine="567"/>
        <w:rPr>
          <w:sz w:val="28"/>
          <w:szCs w:val="28"/>
          <w:lang w:val="vi-VN"/>
        </w:rPr>
      </w:pPr>
      <w:r w:rsidRPr="0054554C">
        <w:rPr>
          <w:bCs/>
          <w:sz w:val="28"/>
          <w:szCs w:val="28"/>
          <w:lang w:val="vi-VN"/>
        </w:rPr>
        <w:t xml:space="preserve">- Bảng kê danh mục các tài liệu hiện có trong thư viện </w:t>
      </w:r>
      <w:r w:rsidRPr="0054554C">
        <w:rPr>
          <w:sz w:val="28"/>
          <w:szCs w:val="28"/>
          <w:lang w:val="vi-VN"/>
        </w:rPr>
        <w:t>(Mẫu 2 ban hành kèm theo Nghị định số 02/2009/NĐ-CP ngày 06 tháng 01 năm 2009).</w:t>
      </w:r>
    </w:p>
    <w:p w:rsidR="006D3281" w:rsidRPr="0054554C" w:rsidRDefault="006D3281" w:rsidP="00D24546">
      <w:pPr>
        <w:pStyle w:val="NormalWeb"/>
        <w:spacing w:before="60" w:beforeAutospacing="0" w:after="60" w:afterAutospacing="0" w:line="240" w:lineRule="auto"/>
        <w:ind w:firstLine="567"/>
        <w:rPr>
          <w:sz w:val="28"/>
          <w:szCs w:val="28"/>
          <w:lang w:val="vi-VN"/>
        </w:rPr>
      </w:pPr>
      <w:r w:rsidRPr="0054554C">
        <w:rPr>
          <w:sz w:val="28"/>
          <w:szCs w:val="28"/>
          <w:lang w:val="vi-VN"/>
        </w:rPr>
        <w:t xml:space="preserve">* Yêu cầu, điều kiện để thực hiện thủ tục hành chính: </w:t>
      </w:r>
    </w:p>
    <w:p w:rsidR="006D3281" w:rsidRPr="0054554C" w:rsidRDefault="006D3281" w:rsidP="00D24546">
      <w:pPr>
        <w:pStyle w:val="NormalWeb"/>
        <w:spacing w:before="60" w:beforeAutospacing="0" w:after="60" w:afterAutospacing="0" w:line="240" w:lineRule="auto"/>
        <w:ind w:firstLine="567"/>
        <w:rPr>
          <w:sz w:val="28"/>
          <w:szCs w:val="28"/>
          <w:lang w:val="vi-VN"/>
        </w:rPr>
      </w:pPr>
      <w:r w:rsidRPr="0054554C">
        <w:rPr>
          <w:sz w:val="28"/>
          <w:szCs w:val="28"/>
          <w:lang w:val="vi-VN"/>
        </w:rPr>
        <w:t>(1) Có vốn tài liệu ban đầu về một hay nhiều môn loại tri thức khoa học với số lượng ít nhất là 500 bản sách và 1 tên ấn phẩm định kỳ, được xử lý theo quy tắc nghiệp vụ thư viện.</w:t>
      </w:r>
    </w:p>
    <w:p w:rsidR="006D3281" w:rsidRPr="0054554C" w:rsidRDefault="006D3281" w:rsidP="00D24546">
      <w:pPr>
        <w:spacing w:line="240" w:lineRule="auto"/>
        <w:ind w:firstLine="567"/>
        <w:rPr>
          <w:sz w:val="28"/>
          <w:szCs w:val="28"/>
          <w:lang w:val="vi-VN"/>
        </w:rPr>
      </w:pPr>
      <w:r w:rsidRPr="0054554C">
        <w:rPr>
          <w:sz w:val="28"/>
          <w:szCs w:val="28"/>
          <w:lang w:val="vi-VN"/>
        </w:rPr>
        <w:t>(2) Có diện tích đáp ứng yêu cầu về bảo quản vốn tài liệu và phục vụ công chúng với số lượng chỗ ngồi đọc ít nhất 10 chỗ, không ảnh hưởng tới trật tự, an toàn giao thông; đảm bảo vệ sinh môi trường và cảnh quan văn hóa.</w:t>
      </w:r>
    </w:p>
    <w:p w:rsidR="006D3281" w:rsidRPr="0054554C" w:rsidRDefault="006D3281" w:rsidP="00D24546">
      <w:pPr>
        <w:spacing w:line="240" w:lineRule="auto"/>
        <w:ind w:firstLine="567"/>
        <w:rPr>
          <w:spacing w:val="-4"/>
          <w:sz w:val="28"/>
          <w:szCs w:val="28"/>
          <w:lang w:val="vi-VN"/>
        </w:rPr>
      </w:pPr>
      <w:r w:rsidRPr="0054554C">
        <w:rPr>
          <w:spacing w:val="-4"/>
          <w:sz w:val="28"/>
          <w:szCs w:val="28"/>
          <w:lang w:val="vi-VN"/>
        </w:rPr>
        <w:t>(3) Có đủ phương tiện phòng cháy, chữa cháy và các trang thiết bị chuyên dùng ban đầu như giá, tủ để tài liệu; bàn, ghế cho người đọc; hộp mục lục hoặc bản danh mục vốn tài liệu thư viện để phục vụ tra cứu; tùy điều kiện cụ thể của thư viện có thể có các trang thiết bị hiện đại khác như máy tính, các thiết bị viễn thông.</w:t>
      </w:r>
    </w:p>
    <w:p w:rsidR="006D3281" w:rsidRPr="0054554C" w:rsidRDefault="006D3281" w:rsidP="00D24546">
      <w:pPr>
        <w:spacing w:line="240" w:lineRule="auto"/>
        <w:ind w:firstLine="567"/>
        <w:rPr>
          <w:sz w:val="28"/>
          <w:szCs w:val="28"/>
          <w:lang w:val="vi-VN"/>
        </w:rPr>
      </w:pPr>
      <w:r w:rsidRPr="0054554C">
        <w:rPr>
          <w:sz w:val="28"/>
          <w:szCs w:val="28"/>
          <w:lang w:val="vi-VN"/>
        </w:rPr>
        <w:t>(4) Người đứng tên thành lập và làm việc trong thư viện:</w:t>
      </w:r>
    </w:p>
    <w:p w:rsidR="006D3281" w:rsidRPr="0054554C" w:rsidRDefault="006D3281" w:rsidP="00D24546">
      <w:pPr>
        <w:spacing w:line="240" w:lineRule="auto"/>
        <w:ind w:firstLine="567"/>
        <w:rPr>
          <w:sz w:val="28"/>
          <w:szCs w:val="28"/>
          <w:lang w:val="vi-VN"/>
        </w:rPr>
      </w:pPr>
      <w:r w:rsidRPr="0054554C">
        <w:rPr>
          <w:sz w:val="28"/>
          <w:szCs w:val="28"/>
          <w:lang w:val="vi-VN"/>
        </w:rPr>
        <w:t>a) Người đứng tên thành lập thư viện phải có quốc tịch Việt Nam, đủ 18 tuổi trở lên; có đầy đủ năng lực pháp lý và năng lực hành vi; am hiểu về sách báo và lĩnh vực thư viện.</w:t>
      </w:r>
    </w:p>
    <w:p w:rsidR="006D3281" w:rsidRPr="0054554C" w:rsidRDefault="006D3281" w:rsidP="00D24546">
      <w:pPr>
        <w:spacing w:line="240" w:lineRule="auto"/>
        <w:ind w:firstLine="567"/>
        <w:rPr>
          <w:sz w:val="28"/>
          <w:szCs w:val="28"/>
          <w:lang w:val="vi-VN"/>
        </w:rPr>
      </w:pPr>
      <w:r w:rsidRPr="0054554C">
        <w:rPr>
          <w:sz w:val="28"/>
          <w:szCs w:val="28"/>
          <w:lang w:val="vi-VN"/>
        </w:rPr>
        <w:t>b) Người làm việc trong thư viện phải tốt nghiệp trung cấp thư viện hoặc tương đương. Nếu tốt nghiệp trung cấp ngành khác thì phải được bồi dưỡng kiến thức nghiệp vụ tương đương trình độ trung cấp thư viện.</w:t>
      </w:r>
    </w:p>
    <w:p w:rsidR="006D3281" w:rsidRPr="0054554C" w:rsidRDefault="006D3281" w:rsidP="00D24546">
      <w:pPr>
        <w:pStyle w:val="NormalWeb"/>
        <w:spacing w:before="60" w:beforeAutospacing="0" w:after="60" w:afterAutospacing="0" w:line="240" w:lineRule="auto"/>
        <w:ind w:firstLine="567"/>
        <w:rPr>
          <w:sz w:val="28"/>
          <w:szCs w:val="28"/>
          <w:lang w:val="vi-VN"/>
        </w:rPr>
      </w:pPr>
      <w:r w:rsidRPr="0054554C">
        <w:rPr>
          <w:sz w:val="28"/>
          <w:szCs w:val="28"/>
          <w:lang w:val="vi-VN"/>
        </w:rPr>
        <w:t xml:space="preserve">* Căn cứ pháp lý của thủ tục hành chính: </w:t>
      </w:r>
    </w:p>
    <w:p w:rsidR="006D3281" w:rsidRPr="0054554C" w:rsidRDefault="006D3281" w:rsidP="00D24546">
      <w:pPr>
        <w:spacing w:line="240" w:lineRule="auto"/>
        <w:ind w:firstLine="567"/>
        <w:rPr>
          <w:sz w:val="28"/>
          <w:szCs w:val="28"/>
          <w:lang w:val="vi-VN"/>
        </w:rPr>
      </w:pPr>
      <w:r w:rsidRPr="0054554C">
        <w:rPr>
          <w:sz w:val="28"/>
          <w:szCs w:val="28"/>
          <w:lang w:val="vi-VN"/>
        </w:rPr>
        <w:t>- Pháp lệnh Thư viện số 31/2000/PL-UBTVQH10 ngày 28/12/2000. Có hiệu lực từ ngày 01/4/2001.</w:t>
      </w:r>
    </w:p>
    <w:p w:rsidR="006D3281" w:rsidRPr="0054554C" w:rsidRDefault="006D3281" w:rsidP="00D24546">
      <w:pPr>
        <w:spacing w:line="240" w:lineRule="auto"/>
        <w:ind w:firstLine="567"/>
        <w:rPr>
          <w:sz w:val="28"/>
          <w:szCs w:val="28"/>
          <w:lang w:val="vi-VN"/>
        </w:rPr>
      </w:pPr>
      <w:r w:rsidRPr="0054554C">
        <w:rPr>
          <w:sz w:val="28"/>
          <w:szCs w:val="28"/>
          <w:lang w:val="vi-VN"/>
        </w:rPr>
        <w:t xml:space="preserve">- Nghị định số 72/2002/NĐ-CP ngày 6/8/2002 </w:t>
      </w:r>
      <w:r w:rsidR="004C5B3C" w:rsidRPr="0054554C">
        <w:rPr>
          <w:sz w:val="28"/>
          <w:szCs w:val="28"/>
          <w:lang w:val="vi-VN"/>
        </w:rPr>
        <w:t xml:space="preserve">của Chính phủ </w:t>
      </w:r>
      <w:r w:rsidRPr="0054554C">
        <w:rPr>
          <w:sz w:val="28"/>
          <w:szCs w:val="28"/>
          <w:lang w:val="vi-VN"/>
        </w:rPr>
        <w:t>quy định chi tiết thi hành pháp lệnh Thư viện. Có hiệu lực từ ngày 21/8/2002.</w:t>
      </w:r>
    </w:p>
    <w:p w:rsidR="006D3281" w:rsidRPr="0054554C" w:rsidRDefault="006D3281" w:rsidP="006D3281">
      <w:pPr>
        <w:pStyle w:val="NormalWeb"/>
        <w:spacing w:before="0" w:beforeAutospacing="0" w:after="0" w:afterAutospacing="0" w:line="240" w:lineRule="auto"/>
        <w:ind w:firstLine="567"/>
        <w:rPr>
          <w:sz w:val="28"/>
          <w:szCs w:val="28"/>
        </w:rPr>
      </w:pPr>
      <w:r w:rsidRPr="0054554C">
        <w:rPr>
          <w:sz w:val="28"/>
          <w:szCs w:val="28"/>
          <w:lang w:val="vi-VN"/>
        </w:rPr>
        <w:t>- Nghị định số 02/2009/NĐ-CP ngày 6/01/2009</w:t>
      </w:r>
      <w:r w:rsidR="003A2DD2" w:rsidRPr="0054554C">
        <w:rPr>
          <w:sz w:val="28"/>
          <w:szCs w:val="28"/>
          <w:lang w:val="vi-VN"/>
        </w:rPr>
        <w:t xml:space="preserve"> của Chính phủ</w:t>
      </w:r>
      <w:r w:rsidRPr="0054554C">
        <w:rPr>
          <w:sz w:val="28"/>
          <w:szCs w:val="28"/>
          <w:lang w:val="vi-VN"/>
        </w:rPr>
        <w:t xml:space="preserve"> quy định về tổ chức và hoạt động của thư viện tư nhân có phục vụ cộng đồng. Có hiệu lực từ  ngày 21/02/2009.</w:t>
      </w:r>
    </w:p>
    <w:p w:rsidR="00043C7E" w:rsidRPr="0054554C" w:rsidRDefault="00043C7E" w:rsidP="006D3281">
      <w:pPr>
        <w:pStyle w:val="NormalWeb"/>
        <w:spacing w:before="0" w:beforeAutospacing="0" w:after="0" w:afterAutospacing="0" w:line="240" w:lineRule="auto"/>
        <w:ind w:firstLine="567"/>
        <w:rPr>
          <w:sz w:val="28"/>
          <w:szCs w:val="28"/>
        </w:rPr>
      </w:pPr>
      <w:r w:rsidRPr="0054554C">
        <w:rPr>
          <w:sz w:val="28"/>
          <w:szCs w:val="28"/>
          <w:lang w:val="de-DE"/>
        </w:rPr>
        <w:t xml:space="preserve">- </w:t>
      </w:r>
      <w:r w:rsidRPr="0054554C">
        <w:rPr>
          <w:sz w:val="28"/>
          <w:szCs w:val="28"/>
          <w:lang w:val="vi-VN"/>
        </w:rPr>
        <w:t>Nghị định số 01/2012/NĐ-CP ngày 04/1/2012 sửa đổi bổ sung, thay thế hoặc bãi bỏ hủy bỏ các quy định có liên quan đến thủ tục hành chính thuộc phạm vi chức năng quản lý của Bộ Văn hóa, Thể thao và Du lịch. Nghị định này có hiệu lực thi hành từ ngày 27/2/2012</w:t>
      </w:r>
      <w:r w:rsidRPr="0054554C">
        <w:rPr>
          <w:sz w:val="28"/>
          <w:szCs w:val="28"/>
        </w:rPr>
        <w:t>.</w:t>
      </w:r>
    </w:p>
    <w:p w:rsidR="006D3281" w:rsidRPr="0054554C" w:rsidRDefault="006D3281" w:rsidP="006D3281">
      <w:pPr>
        <w:spacing w:before="0" w:after="0" w:line="240" w:lineRule="auto"/>
        <w:ind w:firstLine="567"/>
        <w:rPr>
          <w:sz w:val="28"/>
          <w:szCs w:val="28"/>
          <w:lang w:val="vi-VN"/>
        </w:rPr>
      </w:pPr>
    </w:p>
    <w:p w:rsidR="006D3281" w:rsidRPr="0054554C" w:rsidRDefault="006D3281" w:rsidP="006D3281">
      <w:pPr>
        <w:spacing w:before="0" w:after="0" w:line="240" w:lineRule="auto"/>
        <w:ind w:firstLine="0"/>
        <w:jc w:val="center"/>
        <w:rPr>
          <w:b/>
          <w:bCs/>
          <w:sz w:val="28"/>
          <w:szCs w:val="28"/>
          <w:lang w:val="vi-VN"/>
        </w:rPr>
      </w:pPr>
      <w:r w:rsidRPr="0054554C">
        <w:rPr>
          <w:sz w:val="28"/>
          <w:szCs w:val="28"/>
          <w:lang w:val="vi-VN"/>
        </w:rPr>
        <w:br w:type="page"/>
      </w:r>
      <w:r w:rsidRPr="0054554C">
        <w:rPr>
          <w:b/>
          <w:bCs/>
          <w:sz w:val="28"/>
          <w:szCs w:val="28"/>
          <w:lang w:val="vi-VN"/>
        </w:rPr>
        <w:t>CỘNG HÒA XÃ HỘI CHỦ NGHĨA VIỆT NAM</w:t>
      </w:r>
      <w:r w:rsidRPr="0054554C">
        <w:rPr>
          <w:b/>
          <w:bCs/>
          <w:sz w:val="28"/>
          <w:szCs w:val="28"/>
          <w:lang w:val="vi-VN"/>
        </w:rPr>
        <w:br/>
        <w:t>Độc lập – Tự do – Hạnh phúc</w:t>
      </w:r>
    </w:p>
    <w:p w:rsidR="006D3281" w:rsidRPr="0054554C" w:rsidRDefault="006D3281" w:rsidP="006D3281">
      <w:pPr>
        <w:spacing w:before="0" w:after="0" w:line="240" w:lineRule="auto"/>
        <w:ind w:firstLine="0"/>
        <w:jc w:val="center"/>
        <w:rPr>
          <w:b/>
          <w:bCs/>
          <w:sz w:val="28"/>
          <w:szCs w:val="28"/>
          <w:lang w:val="vi-VN"/>
        </w:rPr>
      </w:pPr>
      <w:r w:rsidRPr="0054554C">
        <w:rPr>
          <w:bCs/>
          <w:sz w:val="28"/>
          <w:szCs w:val="28"/>
          <w:lang w:val="vi-VN"/>
        </w:rPr>
        <w:t>________________________________________________________</w:t>
      </w:r>
    </w:p>
    <w:p w:rsidR="006D3281" w:rsidRPr="0054554C" w:rsidRDefault="006D3281" w:rsidP="006D3281">
      <w:pPr>
        <w:spacing w:before="0" w:after="0" w:line="240" w:lineRule="auto"/>
        <w:ind w:firstLine="0"/>
        <w:jc w:val="center"/>
        <w:rPr>
          <w:b/>
          <w:bCs/>
          <w:sz w:val="28"/>
          <w:szCs w:val="28"/>
          <w:lang w:val="vi-VN"/>
        </w:rPr>
      </w:pPr>
      <w:r w:rsidRPr="0054554C">
        <w:rPr>
          <w:b/>
          <w:bCs/>
          <w:sz w:val="28"/>
          <w:szCs w:val="28"/>
          <w:lang w:val="vi-VN"/>
        </w:rPr>
        <w:br/>
      </w:r>
    </w:p>
    <w:p w:rsidR="006D3281" w:rsidRPr="0054554C" w:rsidRDefault="006D3281" w:rsidP="006D3281">
      <w:pPr>
        <w:spacing w:before="0" w:after="0" w:line="240" w:lineRule="auto"/>
        <w:ind w:firstLine="0"/>
        <w:jc w:val="center"/>
        <w:rPr>
          <w:sz w:val="28"/>
          <w:szCs w:val="28"/>
          <w:lang w:val="vi-VN"/>
        </w:rPr>
      </w:pPr>
      <w:r w:rsidRPr="0054554C">
        <w:rPr>
          <w:b/>
          <w:bCs/>
          <w:sz w:val="28"/>
          <w:szCs w:val="28"/>
          <w:lang w:val="vi-VN"/>
        </w:rPr>
        <w:t>ĐƠN ĐĂNG KÝ HOẠT ĐỘNG</w:t>
      </w:r>
      <w:r w:rsidRPr="0054554C">
        <w:rPr>
          <w:b/>
          <w:bCs/>
          <w:sz w:val="28"/>
          <w:szCs w:val="28"/>
          <w:lang w:val="vi-VN"/>
        </w:rPr>
        <w:br/>
        <w:t>THƯ VIỆN TƯ NHÂN CÓ PHỤC VỤ CỘNG ĐỒNG</w:t>
      </w:r>
    </w:p>
    <w:p w:rsidR="006D3281" w:rsidRPr="0054554C" w:rsidRDefault="006D3281" w:rsidP="006D3281">
      <w:pPr>
        <w:spacing w:before="0" w:after="0" w:line="240" w:lineRule="auto"/>
        <w:ind w:left="720"/>
        <w:jc w:val="center"/>
        <w:rPr>
          <w:sz w:val="28"/>
          <w:szCs w:val="28"/>
          <w:lang w:val="vi-VN"/>
        </w:rPr>
      </w:pPr>
    </w:p>
    <w:p w:rsidR="006D3281" w:rsidRPr="0054554C" w:rsidRDefault="006D3281" w:rsidP="006D3281">
      <w:pPr>
        <w:spacing w:before="0" w:after="0" w:line="240" w:lineRule="auto"/>
        <w:ind w:left="720"/>
        <w:jc w:val="center"/>
        <w:rPr>
          <w:sz w:val="28"/>
          <w:szCs w:val="28"/>
          <w:lang w:val="vi-VN"/>
        </w:rPr>
      </w:pPr>
    </w:p>
    <w:p w:rsidR="006D3281" w:rsidRPr="0054554C" w:rsidRDefault="006D3281" w:rsidP="006D3281">
      <w:pPr>
        <w:spacing w:before="0" w:after="0" w:line="240" w:lineRule="auto"/>
        <w:ind w:firstLine="0"/>
        <w:jc w:val="center"/>
        <w:rPr>
          <w:sz w:val="28"/>
          <w:szCs w:val="28"/>
          <w:lang w:val="vi-VN"/>
        </w:rPr>
      </w:pPr>
      <w:r w:rsidRPr="0054554C">
        <w:rPr>
          <w:sz w:val="28"/>
          <w:szCs w:val="28"/>
          <w:lang w:val="vi-VN"/>
        </w:rPr>
        <w:t>Kính gửi: ………………………..............………</w:t>
      </w:r>
    </w:p>
    <w:p w:rsidR="006D3281" w:rsidRPr="0054554C" w:rsidRDefault="006D3281" w:rsidP="006D3281">
      <w:pPr>
        <w:spacing w:before="0" w:after="0" w:line="240" w:lineRule="auto"/>
        <w:ind w:firstLine="567"/>
        <w:rPr>
          <w:sz w:val="28"/>
          <w:szCs w:val="28"/>
          <w:lang w:val="vi-VN"/>
        </w:rPr>
      </w:pPr>
    </w:p>
    <w:p w:rsidR="006D3281" w:rsidRPr="0054554C" w:rsidRDefault="006D3281" w:rsidP="006D3281">
      <w:pPr>
        <w:spacing w:before="0" w:after="0" w:line="240" w:lineRule="auto"/>
        <w:ind w:firstLine="567"/>
        <w:rPr>
          <w:sz w:val="28"/>
          <w:szCs w:val="28"/>
          <w:lang w:val="vi-VN"/>
        </w:rPr>
      </w:pPr>
      <w:r w:rsidRPr="0054554C">
        <w:rPr>
          <w:b/>
          <w:bCs/>
          <w:sz w:val="28"/>
          <w:szCs w:val="28"/>
          <w:lang w:val="vi-VN"/>
        </w:rPr>
        <w:t>Tên tôi là:</w:t>
      </w:r>
    </w:p>
    <w:p w:rsidR="006D3281" w:rsidRPr="0054554C" w:rsidRDefault="006D3281" w:rsidP="006D3281">
      <w:pPr>
        <w:spacing w:before="0" w:after="0" w:line="240" w:lineRule="auto"/>
        <w:ind w:firstLine="567"/>
        <w:rPr>
          <w:sz w:val="28"/>
          <w:szCs w:val="28"/>
          <w:lang w:val="vi-VN"/>
        </w:rPr>
      </w:pPr>
      <w:r w:rsidRPr="0054554C">
        <w:rPr>
          <w:sz w:val="28"/>
          <w:szCs w:val="28"/>
          <w:lang w:val="vi-VN"/>
        </w:rPr>
        <w:t>- Sinh ngày/tháng/năm:</w:t>
      </w:r>
    </w:p>
    <w:p w:rsidR="006D3281" w:rsidRPr="0054554C" w:rsidRDefault="006D3281" w:rsidP="006D3281">
      <w:pPr>
        <w:spacing w:before="0" w:after="0" w:line="240" w:lineRule="auto"/>
        <w:ind w:firstLine="567"/>
        <w:rPr>
          <w:sz w:val="28"/>
          <w:szCs w:val="28"/>
          <w:lang w:val="vi-VN"/>
        </w:rPr>
      </w:pPr>
      <w:r w:rsidRPr="0054554C">
        <w:rPr>
          <w:sz w:val="28"/>
          <w:szCs w:val="28"/>
          <w:lang w:val="vi-VN"/>
        </w:rPr>
        <w:t>- Nam (nữ):</w:t>
      </w:r>
    </w:p>
    <w:p w:rsidR="006D3281" w:rsidRPr="0054554C" w:rsidRDefault="006D3281" w:rsidP="006D3281">
      <w:pPr>
        <w:spacing w:before="0" w:after="0" w:line="240" w:lineRule="auto"/>
        <w:ind w:firstLine="567"/>
        <w:rPr>
          <w:sz w:val="28"/>
          <w:szCs w:val="28"/>
          <w:lang w:val="vi-VN"/>
        </w:rPr>
      </w:pPr>
      <w:r w:rsidRPr="0054554C">
        <w:rPr>
          <w:sz w:val="28"/>
          <w:szCs w:val="28"/>
          <w:lang w:val="vi-VN"/>
        </w:rPr>
        <w:t>- Trình độ văn hóa:</w:t>
      </w:r>
    </w:p>
    <w:p w:rsidR="006D3281" w:rsidRPr="0054554C" w:rsidRDefault="006D3281" w:rsidP="006D3281">
      <w:pPr>
        <w:spacing w:before="0" w:after="0" w:line="240" w:lineRule="auto"/>
        <w:ind w:firstLine="567"/>
        <w:rPr>
          <w:sz w:val="28"/>
          <w:szCs w:val="28"/>
          <w:lang w:val="vi-VN"/>
        </w:rPr>
      </w:pPr>
      <w:r w:rsidRPr="0054554C">
        <w:rPr>
          <w:sz w:val="28"/>
          <w:szCs w:val="28"/>
          <w:lang w:val="vi-VN"/>
        </w:rPr>
        <w:t>- Trình độ chuyên môn:</w:t>
      </w:r>
    </w:p>
    <w:p w:rsidR="006D3281" w:rsidRPr="0054554C" w:rsidRDefault="006D3281" w:rsidP="006D3281">
      <w:pPr>
        <w:spacing w:before="0" w:after="0" w:line="240" w:lineRule="auto"/>
        <w:ind w:firstLine="567"/>
        <w:rPr>
          <w:sz w:val="28"/>
          <w:szCs w:val="28"/>
          <w:lang w:val="vi-VN"/>
        </w:rPr>
      </w:pPr>
      <w:r w:rsidRPr="0054554C">
        <w:rPr>
          <w:sz w:val="28"/>
          <w:szCs w:val="28"/>
          <w:lang w:val="vi-VN"/>
        </w:rPr>
        <w:t>- Hộ khẩu thường trú:</w:t>
      </w:r>
    </w:p>
    <w:p w:rsidR="006D3281" w:rsidRPr="0054554C" w:rsidRDefault="006D3281" w:rsidP="006D3281">
      <w:pPr>
        <w:spacing w:before="0" w:after="0" w:line="240" w:lineRule="auto"/>
        <w:ind w:firstLine="567"/>
        <w:rPr>
          <w:sz w:val="28"/>
          <w:szCs w:val="28"/>
          <w:lang w:val="vi-VN"/>
        </w:rPr>
      </w:pPr>
      <w:r w:rsidRPr="0054554C">
        <w:rPr>
          <w:sz w:val="28"/>
          <w:szCs w:val="28"/>
          <w:lang w:val="vi-VN"/>
        </w:rPr>
        <w:t>đứng tên thành lập thư viện tư nhân có phục vụ cộng đồng.</w:t>
      </w:r>
    </w:p>
    <w:p w:rsidR="006D3281" w:rsidRPr="0054554C" w:rsidRDefault="006D3281" w:rsidP="006D3281">
      <w:pPr>
        <w:spacing w:before="0" w:after="0" w:line="240" w:lineRule="auto"/>
        <w:ind w:firstLine="567"/>
        <w:rPr>
          <w:sz w:val="28"/>
          <w:szCs w:val="28"/>
          <w:lang w:val="vi-VN"/>
        </w:rPr>
      </w:pPr>
      <w:r w:rsidRPr="0054554C">
        <w:rPr>
          <w:b/>
          <w:bCs/>
          <w:sz w:val="28"/>
          <w:szCs w:val="28"/>
          <w:lang w:val="vi-VN"/>
        </w:rPr>
        <w:t xml:space="preserve">Tên thư viện: </w:t>
      </w:r>
    </w:p>
    <w:p w:rsidR="006D3281" w:rsidRPr="0054554C" w:rsidRDefault="006D3281" w:rsidP="006D3281">
      <w:pPr>
        <w:spacing w:before="0" w:after="0" w:line="240" w:lineRule="auto"/>
        <w:ind w:firstLine="567"/>
        <w:rPr>
          <w:sz w:val="28"/>
          <w:szCs w:val="28"/>
          <w:lang w:val="vi-VN"/>
        </w:rPr>
      </w:pPr>
      <w:r w:rsidRPr="0054554C">
        <w:rPr>
          <w:sz w:val="28"/>
          <w:szCs w:val="28"/>
          <w:lang w:val="vi-VN"/>
        </w:rPr>
        <w:t>Địa chỉ:                                     ; Số điện thoại:              ; Fax/E.mail:</w:t>
      </w:r>
    </w:p>
    <w:p w:rsidR="006D3281" w:rsidRPr="0054554C" w:rsidRDefault="006D3281" w:rsidP="006D3281">
      <w:pPr>
        <w:spacing w:before="0" w:after="0" w:line="240" w:lineRule="auto"/>
        <w:ind w:firstLine="567"/>
        <w:rPr>
          <w:sz w:val="28"/>
          <w:szCs w:val="28"/>
          <w:lang w:val="vi-VN"/>
        </w:rPr>
      </w:pPr>
      <w:r w:rsidRPr="0054554C">
        <w:rPr>
          <w:sz w:val="28"/>
          <w:szCs w:val="28"/>
          <w:lang w:val="vi-VN"/>
        </w:rPr>
        <w:t>Tổng số bản sách:                     ; Tổng số tên báo, tạp chí:</w:t>
      </w:r>
    </w:p>
    <w:p w:rsidR="006D3281" w:rsidRPr="0054554C" w:rsidRDefault="006D3281" w:rsidP="006D3281">
      <w:pPr>
        <w:spacing w:before="0" w:after="0" w:line="240" w:lineRule="auto"/>
        <w:ind w:firstLine="567"/>
        <w:rPr>
          <w:sz w:val="28"/>
          <w:szCs w:val="28"/>
          <w:lang w:val="vi-VN"/>
        </w:rPr>
      </w:pPr>
      <w:r w:rsidRPr="0054554C">
        <w:rPr>
          <w:sz w:val="28"/>
          <w:szCs w:val="28"/>
          <w:lang w:val="vi-VN"/>
        </w:rPr>
        <w:t>(tính đến thời điểm xin thành lập thư viện)</w:t>
      </w:r>
    </w:p>
    <w:p w:rsidR="006D3281" w:rsidRPr="0054554C" w:rsidRDefault="006D3281" w:rsidP="006D3281">
      <w:pPr>
        <w:spacing w:before="0" w:after="0" w:line="240" w:lineRule="auto"/>
        <w:ind w:firstLine="567"/>
        <w:rPr>
          <w:sz w:val="28"/>
          <w:szCs w:val="28"/>
          <w:lang w:val="vi-VN"/>
        </w:rPr>
      </w:pPr>
      <w:r w:rsidRPr="0054554C">
        <w:rPr>
          <w:sz w:val="28"/>
          <w:szCs w:val="28"/>
          <w:lang w:val="vi-VN"/>
        </w:rPr>
        <w:t>Diện tích thư viện:                      ; Số chỗ ngồi:</w:t>
      </w:r>
    </w:p>
    <w:p w:rsidR="006D3281" w:rsidRPr="0054554C" w:rsidRDefault="006D3281" w:rsidP="006D3281">
      <w:pPr>
        <w:spacing w:before="0" w:after="0" w:line="240" w:lineRule="auto"/>
        <w:ind w:firstLine="567"/>
        <w:rPr>
          <w:sz w:val="28"/>
          <w:szCs w:val="28"/>
          <w:lang w:val="vi-VN"/>
        </w:rPr>
      </w:pPr>
      <w:r w:rsidRPr="0054554C">
        <w:rPr>
          <w:sz w:val="28"/>
          <w:szCs w:val="28"/>
          <w:lang w:val="vi-VN"/>
        </w:rPr>
        <w:t xml:space="preserve">Nhân viên thư viện: </w:t>
      </w:r>
    </w:p>
    <w:p w:rsidR="006D3281" w:rsidRPr="0054554C" w:rsidRDefault="006D3281" w:rsidP="006D3281">
      <w:pPr>
        <w:spacing w:before="0" w:after="0" w:line="240" w:lineRule="auto"/>
        <w:ind w:firstLine="567"/>
        <w:rPr>
          <w:sz w:val="28"/>
          <w:szCs w:val="28"/>
          <w:lang w:val="vi-VN"/>
        </w:rPr>
      </w:pPr>
      <w:r w:rsidRPr="0054554C">
        <w:rPr>
          <w:sz w:val="28"/>
          <w:szCs w:val="28"/>
          <w:lang w:val="vi-VN"/>
        </w:rPr>
        <w:t>- Số lượng:</w:t>
      </w:r>
    </w:p>
    <w:p w:rsidR="006D3281" w:rsidRPr="0054554C" w:rsidRDefault="006D3281" w:rsidP="006D3281">
      <w:pPr>
        <w:spacing w:before="0" w:after="0" w:line="240" w:lineRule="auto"/>
        <w:ind w:firstLine="567"/>
        <w:rPr>
          <w:sz w:val="28"/>
          <w:szCs w:val="28"/>
          <w:lang w:val="vi-VN"/>
        </w:rPr>
      </w:pPr>
      <w:r w:rsidRPr="0054554C">
        <w:rPr>
          <w:sz w:val="28"/>
          <w:szCs w:val="28"/>
          <w:lang w:val="vi-VN"/>
        </w:rPr>
        <w:t>- Trình độ:</w:t>
      </w:r>
    </w:p>
    <w:p w:rsidR="006D3281" w:rsidRPr="0054554C" w:rsidRDefault="006D3281" w:rsidP="006D3281">
      <w:pPr>
        <w:spacing w:before="0" w:after="0" w:line="240" w:lineRule="auto"/>
        <w:ind w:firstLine="567"/>
        <w:rPr>
          <w:sz w:val="28"/>
          <w:szCs w:val="28"/>
          <w:lang w:val="vi-VN"/>
        </w:rPr>
      </w:pPr>
      <w:r w:rsidRPr="0054554C">
        <w:rPr>
          <w:sz w:val="28"/>
          <w:szCs w:val="28"/>
          <w:lang w:val="vi-VN"/>
        </w:rPr>
        <w:t>Nguồn kinh phí của thư viện:</w:t>
      </w:r>
    </w:p>
    <w:p w:rsidR="006D3281" w:rsidRPr="0054554C" w:rsidRDefault="006D3281" w:rsidP="006D3281">
      <w:pPr>
        <w:spacing w:before="0" w:after="0" w:line="240" w:lineRule="auto"/>
        <w:ind w:firstLine="567"/>
        <w:rPr>
          <w:sz w:val="28"/>
          <w:szCs w:val="28"/>
          <w:lang w:val="vi-VN"/>
        </w:rPr>
      </w:pPr>
      <w:r w:rsidRPr="0054554C">
        <w:rPr>
          <w:sz w:val="28"/>
          <w:szCs w:val="28"/>
          <w:lang w:val="vi-VN"/>
        </w:rPr>
        <w:t>Tôi làm đơn này đề nghị đăng ký hoạt động cho Thư viện …………………</w:t>
      </w:r>
    </w:p>
    <w:p w:rsidR="006D3281" w:rsidRPr="0054554C" w:rsidRDefault="006D3281" w:rsidP="006D3281">
      <w:pPr>
        <w:spacing w:before="0" w:after="0" w:line="240" w:lineRule="auto"/>
        <w:ind w:firstLine="567"/>
        <w:rPr>
          <w:sz w:val="28"/>
          <w:szCs w:val="28"/>
        </w:rPr>
      </w:pPr>
      <w:r w:rsidRPr="0054554C">
        <w:rPr>
          <w:sz w:val="28"/>
          <w:szCs w:val="28"/>
        </w:rPr>
        <w:t>với……………………………………………………………………………</w:t>
      </w:r>
    </w:p>
    <w:p w:rsidR="006D3281" w:rsidRPr="0054554C" w:rsidRDefault="006D3281" w:rsidP="006D3281">
      <w:pPr>
        <w:spacing w:before="0" w:after="0" w:line="240" w:lineRule="auto"/>
        <w:ind w:firstLine="567"/>
        <w:rPr>
          <w:sz w:val="28"/>
          <w:szCs w:val="28"/>
        </w:rPr>
      </w:pPr>
    </w:p>
    <w:tbl>
      <w:tblPr>
        <w:tblW w:w="0" w:type="auto"/>
        <w:tblCellMar>
          <w:left w:w="0" w:type="dxa"/>
          <w:right w:w="0" w:type="dxa"/>
        </w:tblCellMar>
        <w:tblLook w:val="0000" w:firstRow="0" w:lastRow="0" w:firstColumn="0" w:lastColumn="0" w:noHBand="0" w:noVBand="0"/>
      </w:tblPr>
      <w:tblGrid>
        <w:gridCol w:w="4397"/>
        <w:gridCol w:w="4891"/>
      </w:tblGrid>
      <w:tr w:rsidR="006D3281" w:rsidRPr="0054554C">
        <w:trPr>
          <w:trHeight w:val="610"/>
        </w:trPr>
        <w:tc>
          <w:tcPr>
            <w:tcW w:w="4397" w:type="dxa"/>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4891" w:type="dxa"/>
            <w:shd w:val="clear" w:color="auto" w:fill="auto"/>
            <w:tcMar>
              <w:top w:w="0" w:type="dxa"/>
              <w:left w:w="108" w:type="dxa"/>
              <w:bottom w:w="0" w:type="dxa"/>
              <w:right w:w="108" w:type="dxa"/>
            </w:tcMar>
          </w:tcPr>
          <w:p w:rsidR="006D3281" w:rsidRPr="0054554C" w:rsidRDefault="006D3281" w:rsidP="00DB3C43">
            <w:pPr>
              <w:spacing w:before="0" w:after="0" w:line="240" w:lineRule="auto"/>
              <w:ind w:hanging="2"/>
              <w:jc w:val="center"/>
              <w:rPr>
                <w:b/>
                <w:iCs/>
                <w:sz w:val="28"/>
                <w:szCs w:val="28"/>
              </w:rPr>
            </w:pPr>
            <w:r w:rsidRPr="0054554C">
              <w:rPr>
                <w:i/>
                <w:iCs/>
                <w:sz w:val="28"/>
                <w:szCs w:val="28"/>
              </w:rPr>
              <w:t xml:space="preserve">………, ngày   tháng   năm </w:t>
            </w:r>
            <w:r w:rsidRPr="0054554C">
              <w:rPr>
                <w:i/>
                <w:iCs/>
                <w:sz w:val="28"/>
                <w:szCs w:val="28"/>
              </w:rPr>
              <w:br/>
            </w:r>
            <w:r w:rsidRPr="0054554C">
              <w:rPr>
                <w:b/>
                <w:iCs/>
                <w:sz w:val="28"/>
                <w:szCs w:val="28"/>
              </w:rPr>
              <w:t>Người làm đơn</w:t>
            </w:r>
          </w:p>
          <w:p w:rsidR="006D3281" w:rsidRPr="0054554C" w:rsidRDefault="006D3281" w:rsidP="00DB3C43">
            <w:pPr>
              <w:spacing w:before="0" w:after="0" w:line="240" w:lineRule="auto"/>
              <w:ind w:hanging="2"/>
              <w:jc w:val="center"/>
              <w:rPr>
                <w:sz w:val="28"/>
                <w:szCs w:val="28"/>
              </w:rPr>
            </w:pPr>
            <w:r w:rsidRPr="0054554C">
              <w:rPr>
                <w:i/>
                <w:iCs/>
                <w:sz w:val="28"/>
                <w:szCs w:val="28"/>
              </w:rPr>
              <w:t>( ký tên)</w:t>
            </w:r>
          </w:p>
        </w:tc>
      </w:tr>
    </w:tbl>
    <w:p w:rsidR="006D3281" w:rsidRPr="0054554C" w:rsidRDefault="006D3281" w:rsidP="006D3281">
      <w:pPr>
        <w:spacing w:before="0" w:after="0" w:line="240" w:lineRule="auto"/>
        <w:ind w:firstLine="567"/>
        <w:outlineLvl w:val="0"/>
        <w:rPr>
          <w:rFonts w:eastAsia="Times New Roman"/>
          <w:sz w:val="28"/>
          <w:szCs w:val="28"/>
          <w:lang w:val="de-DE"/>
        </w:rPr>
      </w:pPr>
    </w:p>
    <w:p w:rsidR="006D3281" w:rsidRPr="0054554C" w:rsidRDefault="006D3281" w:rsidP="006D3281">
      <w:pPr>
        <w:spacing w:before="0" w:after="0" w:line="240" w:lineRule="auto"/>
        <w:ind w:firstLine="567"/>
        <w:outlineLvl w:val="0"/>
        <w:rPr>
          <w:rFonts w:eastAsia="Times New Roman"/>
          <w:sz w:val="28"/>
          <w:szCs w:val="28"/>
          <w:lang w:val="de-DE"/>
        </w:rPr>
      </w:pPr>
    </w:p>
    <w:p w:rsidR="006D3281" w:rsidRPr="0054554C" w:rsidRDefault="006D3281" w:rsidP="006D3281">
      <w:pPr>
        <w:spacing w:before="0" w:after="0" w:line="240" w:lineRule="auto"/>
        <w:ind w:firstLine="567"/>
        <w:outlineLvl w:val="0"/>
        <w:rPr>
          <w:rFonts w:eastAsia="Times New Roman"/>
          <w:sz w:val="28"/>
          <w:szCs w:val="28"/>
          <w:lang w:val="de-DE"/>
        </w:rPr>
      </w:pPr>
    </w:p>
    <w:p w:rsidR="006D3281" w:rsidRPr="0054554C" w:rsidRDefault="006D3281" w:rsidP="006D3281">
      <w:pPr>
        <w:spacing w:before="0" w:after="0" w:line="240" w:lineRule="auto"/>
        <w:ind w:firstLine="567"/>
        <w:outlineLvl w:val="0"/>
        <w:rPr>
          <w:rFonts w:eastAsia="Times New Roman"/>
          <w:sz w:val="28"/>
          <w:szCs w:val="28"/>
          <w:lang w:val="de-DE"/>
        </w:rPr>
      </w:pPr>
    </w:p>
    <w:p w:rsidR="006D3281" w:rsidRPr="0054554C" w:rsidRDefault="006D3281" w:rsidP="006D3281">
      <w:pPr>
        <w:spacing w:before="0" w:after="0" w:line="240" w:lineRule="auto"/>
        <w:ind w:firstLine="0"/>
        <w:outlineLvl w:val="0"/>
        <w:rPr>
          <w:rFonts w:eastAsia="Times New Roman"/>
          <w:sz w:val="28"/>
          <w:szCs w:val="28"/>
          <w:lang w:val="de-DE"/>
        </w:rPr>
      </w:pPr>
    </w:p>
    <w:p w:rsidR="006D3281" w:rsidRPr="0054554C" w:rsidRDefault="006D3281" w:rsidP="006D3281">
      <w:pPr>
        <w:spacing w:before="0" w:after="0" w:line="240" w:lineRule="auto"/>
        <w:ind w:firstLine="0"/>
        <w:jc w:val="center"/>
        <w:rPr>
          <w:bCs/>
          <w:sz w:val="28"/>
          <w:szCs w:val="28"/>
          <w:lang w:val="de-DE"/>
        </w:rPr>
      </w:pPr>
      <w:r w:rsidRPr="0054554C">
        <w:rPr>
          <w:b/>
          <w:bCs/>
          <w:sz w:val="28"/>
          <w:szCs w:val="28"/>
          <w:lang w:val="de-DE"/>
        </w:rPr>
        <w:br w:type="page"/>
        <w:t>BẢNG KÊ DANH MỤC CÁC TÀI LIỆU</w:t>
      </w:r>
      <w:r w:rsidRPr="0054554C">
        <w:rPr>
          <w:b/>
          <w:bCs/>
          <w:sz w:val="28"/>
          <w:szCs w:val="28"/>
          <w:lang w:val="de-DE"/>
        </w:rPr>
        <w:br/>
        <w:t>HIỆN CÓ TRONG THƯ VIỆN</w:t>
      </w:r>
    </w:p>
    <w:p w:rsidR="006D3281" w:rsidRPr="0054554C" w:rsidRDefault="007812F0" w:rsidP="006D3281">
      <w:pPr>
        <w:spacing w:before="0" w:after="0" w:line="240" w:lineRule="auto"/>
        <w:ind w:firstLine="0"/>
        <w:outlineLvl w:val="0"/>
        <w:rPr>
          <w:rFonts w:eastAsia="Times New Roman"/>
          <w:sz w:val="28"/>
          <w:szCs w:val="28"/>
          <w:lang w:val="de-DE"/>
        </w:rPr>
      </w:pPr>
      <w:r w:rsidRPr="0054554C">
        <w:rPr>
          <w:rFonts w:eastAsia="Times New Roman"/>
          <w:noProof/>
          <w:sz w:val="28"/>
          <w:szCs w:val="28"/>
        </w:rPr>
        <mc:AlternateContent>
          <mc:Choice Requires="wps">
            <w:drawing>
              <wp:anchor distT="0" distB="0" distL="114300" distR="114300" simplePos="0" relativeHeight="251589632" behindDoc="0" locked="0" layoutInCell="1" allowOverlap="1">
                <wp:simplePos x="0" y="0"/>
                <wp:positionH relativeFrom="column">
                  <wp:posOffset>2282190</wp:posOffset>
                </wp:positionH>
                <wp:positionV relativeFrom="paragraph">
                  <wp:posOffset>57785</wp:posOffset>
                </wp:positionV>
                <wp:extent cx="1009650" cy="0"/>
                <wp:effectExtent l="5715" t="10160" r="13335" b="8890"/>
                <wp:wrapNone/>
                <wp:docPr id="18"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73673" id="AutoShape 409" o:spid="_x0000_s1026" type="#_x0000_t32" style="position:absolute;margin-left:179.7pt;margin-top:4.55pt;width:79.5pt;height:0;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"/>
            </w:pict>
          </mc:Fallback>
        </mc:AlternateContent>
      </w:r>
    </w:p>
    <w:p w:rsidR="006D3281" w:rsidRPr="0054554C" w:rsidRDefault="006D3281" w:rsidP="006D3281">
      <w:pPr>
        <w:spacing w:before="0" w:after="0" w:line="240" w:lineRule="auto"/>
        <w:ind w:firstLine="567"/>
        <w:outlineLvl w:val="0"/>
        <w:rPr>
          <w:rFonts w:eastAsia="Times New Roman"/>
          <w:sz w:val="28"/>
          <w:szCs w:val="28"/>
          <w:lang w:val="de-DE"/>
        </w:rPr>
      </w:pPr>
    </w:p>
    <w:tbl>
      <w:tblPr>
        <w:tblW w:w="9606" w:type="dxa"/>
        <w:tblCellMar>
          <w:left w:w="0" w:type="dxa"/>
          <w:right w:w="0" w:type="dxa"/>
        </w:tblCellMar>
        <w:tblLook w:val="0000" w:firstRow="0" w:lastRow="0" w:firstColumn="0" w:lastColumn="0" w:noHBand="0" w:noVBand="0"/>
      </w:tblPr>
      <w:tblGrid>
        <w:gridCol w:w="714"/>
        <w:gridCol w:w="1264"/>
        <w:gridCol w:w="1674"/>
        <w:gridCol w:w="1559"/>
        <w:gridCol w:w="1264"/>
        <w:gridCol w:w="1264"/>
        <w:gridCol w:w="1867"/>
      </w:tblGrid>
      <w:tr w:rsidR="006D3281" w:rsidRPr="0054554C">
        <w:trPr>
          <w:trHeight w:val="807"/>
        </w:trPr>
        <w:tc>
          <w:tcPr>
            <w:tcW w:w="71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0"/>
              <w:rPr>
                <w:sz w:val="28"/>
                <w:szCs w:val="28"/>
                <w:lang w:val="de-DE"/>
              </w:rPr>
            </w:pPr>
          </w:p>
          <w:p w:rsidR="006D3281" w:rsidRPr="0054554C" w:rsidRDefault="006D3281" w:rsidP="00DB3C43">
            <w:pPr>
              <w:spacing w:before="0" w:after="0" w:line="240" w:lineRule="auto"/>
              <w:ind w:firstLine="0"/>
              <w:rPr>
                <w:sz w:val="28"/>
                <w:szCs w:val="28"/>
              </w:rPr>
            </w:pPr>
            <w:r w:rsidRPr="0054554C">
              <w:rPr>
                <w:sz w:val="28"/>
                <w:szCs w:val="28"/>
              </w:rPr>
              <w:t>STT</w:t>
            </w:r>
          </w:p>
        </w:tc>
        <w:tc>
          <w:tcPr>
            <w:tcW w:w="126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jc w:val="center"/>
              <w:rPr>
                <w:sz w:val="28"/>
                <w:szCs w:val="28"/>
              </w:rPr>
            </w:pPr>
          </w:p>
          <w:p w:rsidR="006D3281" w:rsidRPr="0054554C" w:rsidRDefault="006D3281" w:rsidP="00DB3C43">
            <w:pPr>
              <w:spacing w:before="0" w:after="0" w:line="240" w:lineRule="auto"/>
              <w:ind w:firstLine="0"/>
              <w:jc w:val="center"/>
              <w:rPr>
                <w:sz w:val="28"/>
                <w:szCs w:val="28"/>
              </w:rPr>
            </w:pPr>
            <w:r w:rsidRPr="0054554C">
              <w:rPr>
                <w:sz w:val="28"/>
                <w:szCs w:val="28"/>
              </w:rPr>
              <w:t>Tên sách</w:t>
            </w:r>
          </w:p>
        </w:tc>
        <w:tc>
          <w:tcPr>
            <w:tcW w:w="167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jc w:val="center"/>
              <w:rPr>
                <w:sz w:val="28"/>
                <w:szCs w:val="28"/>
              </w:rPr>
            </w:pPr>
          </w:p>
          <w:p w:rsidR="006D3281" w:rsidRPr="0054554C" w:rsidRDefault="006D3281" w:rsidP="00DB3C43">
            <w:pPr>
              <w:spacing w:before="0" w:after="0" w:line="240" w:lineRule="auto"/>
              <w:ind w:firstLine="0"/>
              <w:jc w:val="center"/>
              <w:rPr>
                <w:sz w:val="28"/>
                <w:szCs w:val="28"/>
              </w:rPr>
            </w:pPr>
            <w:r w:rsidRPr="0054554C">
              <w:rPr>
                <w:sz w:val="28"/>
                <w:szCs w:val="28"/>
              </w:rPr>
              <w:t>Tên tác giả</w:t>
            </w:r>
          </w:p>
        </w:tc>
        <w:tc>
          <w:tcPr>
            <w:tcW w:w="155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0"/>
              <w:jc w:val="center"/>
              <w:rPr>
                <w:sz w:val="28"/>
                <w:szCs w:val="28"/>
              </w:rPr>
            </w:pPr>
            <w:r w:rsidRPr="0054554C">
              <w:rPr>
                <w:sz w:val="28"/>
                <w:szCs w:val="28"/>
              </w:rPr>
              <w:t>Nhà xuất bản</w:t>
            </w:r>
          </w:p>
        </w:tc>
        <w:tc>
          <w:tcPr>
            <w:tcW w:w="126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0"/>
              <w:jc w:val="center"/>
              <w:rPr>
                <w:sz w:val="28"/>
                <w:szCs w:val="28"/>
              </w:rPr>
            </w:pPr>
            <w:r w:rsidRPr="0054554C">
              <w:rPr>
                <w:sz w:val="28"/>
                <w:szCs w:val="28"/>
              </w:rPr>
              <w:t>Năm xuất bản</w:t>
            </w:r>
          </w:p>
        </w:tc>
        <w:tc>
          <w:tcPr>
            <w:tcW w:w="126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0"/>
              <w:jc w:val="center"/>
              <w:rPr>
                <w:sz w:val="28"/>
                <w:szCs w:val="28"/>
              </w:rPr>
            </w:pPr>
            <w:r w:rsidRPr="0054554C">
              <w:rPr>
                <w:sz w:val="28"/>
                <w:szCs w:val="28"/>
              </w:rPr>
              <w:t>Nguồn gốc tài liệu</w:t>
            </w:r>
          </w:p>
        </w:tc>
        <w:tc>
          <w:tcPr>
            <w:tcW w:w="1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0"/>
              <w:jc w:val="center"/>
              <w:rPr>
                <w:sz w:val="28"/>
                <w:szCs w:val="28"/>
              </w:rPr>
            </w:pPr>
            <w:r w:rsidRPr="0054554C">
              <w:rPr>
                <w:sz w:val="28"/>
                <w:szCs w:val="28"/>
              </w:rPr>
              <w:t>Hình thức tài liệu (sách báo, CD-ROM…)</w:t>
            </w:r>
          </w:p>
        </w:tc>
      </w:tr>
      <w:tr w:rsidR="006D3281"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r>
      <w:tr w:rsidR="006D3281"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r>
      <w:tr w:rsidR="006D3281"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r>
      <w:tr w:rsidR="006D3281"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r>
      <w:tr w:rsidR="006D3281"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r>
      <w:tr w:rsidR="006D3281"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r>
      <w:tr w:rsidR="006D3281"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r>
      <w:tr w:rsidR="006D3281"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r>
      <w:tr w:rsidR="006D3281"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r>
      <w:tr w:rsidR="006D3281"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r>
      <w:tr w:rsidR="006D3281"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D3281" w:rsidRPr="0054554C" w:rsidRDefault="006D3281" w:rsidP="00DB3C43">
            <w:pPr>
              <w:spacing w:before="0" w:after="0" w:line="240" w:lineRule="auto"/>
              <w:ind w:firstLine="567"/>
              <w:rPr>
                <w:sz w:val="28"/>
                <w:szCs w:val="28"/>
              </w:rPr>
            </w:pPr>
            <w:r w:rsidRPr="0054554C">
              <w:rPr>
                <w:sz w:val="28"/>
                <w:szCs w:val="28"/>
              </w:rPr>
              <w:t> </w:t>
            </w:r>
          </w:p>
        </w:tc>
      </w:tr>
    </w:tbl>
    <w:p w:rsidR="006D3281" w:rsidRPr="0054554C" w:rsidRDefault="006D3281" w:rsidP="006D3281">
      <w:pPr>
        <w:spacing w:before="0" w:after="0" w:line="240" w:lineRule="auto"/>
        <w:ind w:firstLine="567"/>
        <w:outlineLvl w:val="0"/>
        <w:rPr>
          <w:rFonts w:eastAsia="Times New Roman"/>
          <w:sz w:val="28"/>
          <w:szCs w:val="28"/>
        </w:rPr>
      </w:pPr>
    </w:p>
    <w:p w:rsidR="006D3281" w:rsidRPr="0054554C" w:rsidRDefault="006D3281" w:rsidP="006D3281">
      <w:pPr>
        <w:spacing w:before="0" w:after="0" w:line="240" w:lineRule="auto"/>
        <w:ind w:firstLine="567"/>
        <w:outlineLvl w:val="0"/>
        <w:rPr>
          <w:rFonts w:eastAsia="Times New Roman"/>
          <w:sz w:val="28"/>
          <w:szCs w:val="28"/>
        </w:rPr>
      </w:pPr>
    </w:p>
    <w:p w:rsidR="006D3281" w:rsidRPr="0054554C" w:rsidRDefault="006D3281" w:rsidP="006D3281">
      <w:pPr>
        <w:spacing w:before="0" w:after="0" w:line="240" w:lineRule="auto"/>
        <w:ind w:firstLine="567"/>
        <w:outlineLvl w:val="0"/>
        <w:rPr>
          <w:rFonts w:eastAsia="Times New Roman"/>
          <w:sz w:val="28"/>
          <w:szCs w:val="28"/>
        </w:rPr>
      </w:pPr>
    </w:p>
    <w:p w:rsidR="006D3281" w:rsidRPr="0054554C" w:rsidRDefault="006D3281" w:rsidP="006D3281">
      <w:pPr>
        <w:spacing w:before="0" w:after="0" w:line="240" w:lineRule="auto"/>
        <w:ind w:firstLine="567"/>
        <w:outlineLvl w:val="0"/>
        <w:rPr>
          <w:rFonts w:eastAsia="Times New Roman"/>
          <w:sz w:val="28"/>
          <w:szCs w:val="28"/>
        </w:rPr>
      </w:pPr>
    </w:p>
    <w:p w:rsidR="005A4A5F" w:rsidRPr="0054554C" w:rsidRDefault="006D3281" w:rsidP="005A4A5F">
      <w:pPr>
        <w:spacing w:before="0" w:after="0" w:line="240" w:lineRule="auto"/>
        <w:ind w:firstLine="567"/>
        <w:rPr>
          <w:b/>
          <w:sz w:val="28"/>
          <w:szCs w:val="28"/>
        </w:rPr>
      </w:pPr>
      <w:r w:rsidRPr="0054554C">
        <w:rPr>
          <w:b/>
          <w:spacing w:val="4"/>
          <w:sz w:val="28"/>
          <w:szCs w:val="28"/>
          <w:lang w:val="vi-VN"/>
        </w:rPr>
        <w:br w:type="page"/>
      </w:r>
      <w:r w:rsidR="005A4A5F" w:rsidRPr="0054554C">
        <w:rPr>
          <w:b/>
          <w:i/>
          <w:sz w:val="28"/>
          <w:szCs w:val="28"/>
        </w:rPr>
        <w:t>A3</w:t>
      </w:r>
      <w:r w:rsidR="005A4A5F" w:rsidRPr="0054554C">
        <w:rPr>
          <w:b/>
          <w:sz w:val="28"/>
          <w:szCs w:val="28"/>
        </w:rPr>
        <w:t xml:space="preserve">. </w:t>
      </w:r>
      <w:r w:rsidR="005A4A5F" w:rsidRPr="0054554C">
        <w:rPr>
          <w:b/>
          <w:i/>
          <w:sz w:val="28"/>
          <w:szCs w:val="28"/>
        </w:rPr>
        <w:t>Gia đình</w:t>
      </w:r>
    </w:p>
    <w:p w:rsidR="0099510A" w:rsidRPr="0054554C" w:rsidRDefault="00FD61A9" w:rsidP="009A23D8">
      <w:pPr>
        <w:spacing w:beforeLines="60" w:before="144" w:afterLines="60" w:after="144" w:line="240" w:lineRule="auto"/>
        <w:ind w:firstLine="540"/>
        <w:rPr>
          <w:b/>
          <w:sz w:val="28"/>
          <w:szCs w:val="28"/>
          <w:lang w:val="nb-NO"/>
        </w:rPr>
      </w:pPr>
      <w:r w:rsidRPr="0054554C">
        <w:rPr>
          <w:rFonts w:eastAsia="Times New Roman"/>
          <w:b/>
          <w:sz w:val="28"/>
          <w:szCs w:val="28"/>
        </w:rPr>
        <w:t>13</w:t>
      </w:r>
      <w:r w:rsidR="006B7D1A" w:rsidRPr="0054554C">
        <w:rPr>
          <w:rFonts w:eastAsia="Times New Roman"/>
          <w:b/>
          <w:sz w:val="28"/>
          <w:szCs w:val="28"/>
          <w:lang w:val="vi-VN"/>
        </w:rPr>
        <w:t>.</w:t>
      </w:r>
      <w:r w:rsidR="006B7D1A" w:rsidRPr="0054554C">
        <w:rPr>
          <w:rFonts w:eastAsia="Times New Roman"/>
          <w:b/>
          <w:i/>
          <w:sz w:val="28"/>
          <w:szCs w:val="28"/>
          <w:lang w:val="vi-VN"/>
        </w:rPr>
        <w:t xml:space="preserve"> </w:t>
      </w:r>
      <w:r w:rsidR="006B7D1A" w:rsidRPr="0054554C">
        <w:rPr>
          <w:b/>
          <w:sz w:val="28"/>
          <w:szCs w:val="28"/>
          <w:lang w:val="vi-VN"/>
        </w:rPr>
        <w:t xml:space="preserve">Thủ </w:t>
      </w:r>
      <w:r w:rsidR="00EC3C17" w:rsidRPr="0054554C">
        <w:rPr>
          <w:b/>
          <w:sz w:val="28"/>
          <w:szCs w:val="28"/>
        </w:rPr>
        <w:t xml:space="preserve">tục </w:t>
      </w:r>
      <w:r w:rsidR="009A23D8" w:rsidRPr="0054554C">
        <w:rPr>
          <w:b/>
          <w:sz w:val="28"/>
          <w:szCs w:val="28"/>
        </w:rPr>
        <w:t>c</w:t>
      </w:r>
      <w:r w:rsidR="0099510A" w:rsidRPr="0054554C">
        <w:rPr>
          <w:b/>
          <w:sz w:val="28"/>
          <w:szCs w:val="28"/>
          <w:lang w:val="nb-NO"/>
        </w:rPr>
        <w:t>ấp Giấy chứng nhận đăng ký hoạt động của cơ sở hỗ trợ nạn nhân bạo lực gia đình(thẩm quyền của Uỷ ban nhân dân cấp huyện)</w:t>
      </w:r>
    </w:p>
    <w:p w:rsidR="0099510A" w:rsidRPr="0054554C" w:rsidRDefault="0099510A" w:rsidP="00313646">
      <w:pPr>
        <w:spacing w:beforeLines="60" w:before="144" w:afterLines="60" w:after="144" w:line="240" w:lineRule="auto"/>
        <w:ind w:firstLine="540"/>
        <w:rPr>
          <w:sz w:val="28"/>
          <w:szCs w:val="28"/>
          <w:lang w:val="nb-NO"/>
        </w:rPr>
      </w:pPr>
      <w:r w:rsidRPr="0054554C">
        <w:rPr>
          <w:sz w:val="28"/>
          <w:szCs w:val="28"/>
          <w:lang w:val="nb-NO"/>
        </w:rPr>
        <w:t>* Trình tự thực hiện:</w:t>
      </w:r>
    </w:p>
    <w:p w:rsidR="0099510A" w:rsidRPr="0054554C" w:rsidRDefault="0099510A" w:rsidP="003878FB">
      <w:pPr>
        <w:spacing w:line="240" w:lineRule="auto"/>
        <w:ind w:firstLine="540"/>
        <w:rPr>
          <w:sz w:val="28"/>
          <w:szCs w:val="28"/>
          <w:lang w:val="nb-NO"/>
        </w:rPr>
      </w:pPr>
      <w:r w:rsidRPr="0054554C">
        <w:rPr>
          <w:sz w:val="28"/>
          <w:szCs w:val="28"/>
          <w:lang w:val="nb-NO"/>
        </w:rPr>
        <w:t xml:space="preserve">- Cơ sở hỗ trợ nạn nhân bạo lực gia đình do các tổ chức, cá nhân trong nước thành lập mà không thuộc các trường hợp do Uỷ ban nhân dân cấp tỉnh cấp Giấy chứng nhận đăng ký hoạt động quy định tại Khoản 1 Điều 17 Nghị định số </w:t>
      </w:r>
      <w:r w:rsidRPr="0054554C">
        <w:rPr>
          <w:bCs/>
          <w:sz w:val="28"/>
          <w:szCs w:val="28"/>
          <w:lang w:val="nb-NO"/>
        </w:rPr>
        <w:t xml:space="preserve">08/2009/NĐ-CP ngày 04 tháng 02 năm 2009 của Chính phủ Quy định chi tiết và hướng dẫn thi hành một số điều của Luật Phòng, chống bạo lực gia đình (sau đây viết tắt là </w:t>
      </w:r>
      <w:r w:rsidRPr="0054554C">
        <w:rPr>
          <w:sz w:val="28"/>
          <w:szCs w:val="28"/>
          <w:lang w:val="nb-NO"/>
        </w:rPr>
        <w:t xml:space="preserve">Nghị định số </w:t>
      </w:r>
      <w:r w:rsidRPr="0054554C">
        <w:rPr>
          <w:bCs/>
          <w:sz w:val="28"/>
          <w:szCs w:val="28"/>
          <w:lang w:val="nb-NO"/>
        </w:rPr>
        <w:t xml:space="preserve">08/2009/NĐ-CP) </w:t>
      </w:r>
      <w:r w:rsidRPr="0054554C">
        <w:rPr>
          <w:sz w:val="28"/>
          <w:szCs w:val="28"/>
          <w:lang w:val="nb-NO"/>
        </w:rPr>
        <w:t xml:space="preserve">nộp hồ sơ cho Phòng Văn hóa và Thông tin. </w:t>
      </w:r>
    </w:p>
    <w:p w:rsidR="0099510A" w:rsidRPr="0054554C" w:rsidRDefault="0099510A" w:rsidP="003878FB">
      <w:pPr>
        <w:spacing w:line="240" w:lineRule="auto"/>
        <w:ind w:firstLine="540"/>
        <w:rPr>
          <w:sz w:val="28"/>
          <w:szCs w:val="28"/>
          <w:lang w:val="nb-NO"/>
        </w:rPr>
      </w:pPr>
      <w:r w:rsidRPr="0054554C">
        <w:rPr>
          <w:sz w:val="28"/>
          <w:szCs w:val="28"/>
          <w:lang w:val="nb-NO"/>
        </w:rPr>
        <w:t xml:space="preserve">- Phòng Văn hóa và Thông tin tiếp nhận hồ sơ và cấp giấy biên nhận cho bên nộp hồ sơ. </w:t>
      </w:r>
    </w:p>
    <w:p w:rsidR="0099510A" w:rsidRPr="0054554C" w:rsidRDefault="0099510A" w:rsidP="003878FB">
      <w:pPr>
        <w:spacing w:line="240" w:lineRule="auto"/>
        <w:ind w:firstLine="540"/>
        <w:rPr>
          <w:sz w:val="28"/>
          <w:szCs w:val="28"/>
          <w:lang w:val="nb-NO"/>
        </w:rPr>
      </w:pPr>
      <w:r w:rsidRPr="0054554C">
        <w:rPr>
          <w:sz w:val="28"/>
          <w:szCs w:val="28"/>
          <w:lang w:val="nb-NO"/>
        </w:rPr>
        <w:t xml:space="preserve">- Trong thời hạn 15 ngày làm việc kể từ ngày nhận đủ hồ sơ hợp lệ, cơ quan nhận hồ sơ phải có kết quả thẩm định hồ sơ. </w:t>
      </w:r>
      <w:r w:rsidRPr="0054554C">
        <w:rPr>
          <w:spacing w:val="-6"/>
          <w:sz w:val="28"/>
          <w:szCs w:val="28"/>
          <w:lang w:val="nb-NO"/>
        </w:rPr>
        <w:t>Trường hợp hồ sơ chưa hợp lệ thì cơ quan tiếp nhận hồ sơ có trách nhiệm</w:t>
      </w:r>
      <w:r w:rsidRPr="0054554C">
        <w:rPr>
          <w:sz w:val="28"/>
          <w:szCs w:val="28"/>
          <w:lang w:val="nb-NO"/>
        </w:rPr>
        <w:t xml:space="preserve"> hướng dẫn cơ sở hoàn thiện hồ sơ, thời hạn có kết quả thẩm định được tính lại từ khi nhận đủ hồ sơ hợp lệ. </w:t>
      </w:r>
    </w:p>
    <w:p w:rsidR="0099510A" w:rsidRPr="0054554C" w:rsidRDefault="0099510A" w:rsidP="003878FB">
      <w:pPr>
        <w:spacing w:line="240" w:lineRule="auto"/>
        <w:ind w:firstLine="540"/>
        <w:rPr>
          <w:sz w:val="28"/>
          <w:szCs w:val="28"/>
          <w:lang w:val="nb-NO"/>
        </w:rPr>
      </w:pPr>
      <w:r w:rsidRPr="0054554C">
        <w:rPr>
          <w:sz w:val="28"/>
          <w:szCs w:val="28"/>
          <w:lang w:val="nb-NO"/>
        </w:rPr>
        <w:t>- Trong thời hạn 05 ngày làm việc kể từ khi có kết quả thẩm định, cơ quan thẩm định phải gửi một bộ hồ sơ và biên bản thẩm định cơ sở hỗ trợ nạn nhân bạo lực gia đình tới Uỷ ban nhân dân huyện, quận, thị xã, thành phố thuộc tỉnh (sau đây gọi tắt là Ủy ban nhân dân cấp huyện).</w:t>
      </w:r>
    </w:p>
    <w:p w:rsidR="0099510A" w:rsidRPr="0054554C" w:rsidRDefault="0099510A" w:rsidP="003878FB">
      <w:pPr>
        <w:pStyle w:val="BodyTextIndent3"/>
        <w:spacing w:before="60" w:beforeAutospacing="0" w:after="60" w:afterAutospacing="0" w:line="240" w:lineRule="auto"/>
        <w:ind w:firstLine="540"/>
        <w:rPr>
          <w:sz w:val="28"/>
          <w:szCs w:val="28"/>
          <w:lang w:val="nb-NO"/>
        </w:rPr>
      </w:pPr>
      <w:r w:rsidRPr="0054554C">
        <w:rPr>
          <w:sz w:val="28"/>
          <w:szCs w:val="28"/>
          <w:lang w:val="nb-NO"/>
        </w:rPr>
        <w:t xml:space="preserve">- Trong thời hạn 10 ngày làm việc kể từ ngày nhận đủ hồ sơ và biên bản thẩm định, Uỷ ban nhân dân cấp huyện có trách nhiệm cấp Giấy chứng nhận đăng ký hoạt động cho cơ sở hỗ trợ nạn nhân bạo lực gia đình. </w:t>
      </w:r>
    </w:p>
    <w:p w:rsidR="0099510A" w:rsidRPr="0054554C" w:rsidRDefault="0099510A" w:rsidP="003878FB">
      <w:pPr>
        <w:pStyle w:val="BodyTextIndent3"/>
        <w:spacing w:before="60" w:beforeAutospacing="0" w:after="60" w:afterAutospacing="0" w:line="240" w:lineRule="auto"/>
        <w:ind w:firstLine="540"/>
        <w:rPr>
          <w:sz w:val="28"/>
          <w:szCs w:val="28"/>
          <w:lang w:val="nb-NO"/>
        </w:rPr>
      </w:pPr>
      <w:r w:rsidRPr="0054554C">
        <w:rPr>
          <w:sz w:val="28"/>
          <w:szCs w:val="28"/>
          <w:lang w:val="nb-NO"/>
        </w:rPr>
        <w:t>Trường hợp từ chối cấp Giấy chứng nhận hoạt động thì phải nêu rõ lý do bằng văn bản.</w:t>
      </w:r>
    </w:p>
    <w:p w:rsidR="0099510A" w:rsidRPr="0054554C" w:rsidRDefault="0099510A" w:rsidP="003878FB">
      <w:pPr>
        <w:pStyle w:val="BodyTextIndent3"/>
        <w:spacing w:before="60" w:beforeAutospacing="0" w:after="60" w:afterAutospacing="0" w:line="240" w:lineRule="auto"/>
        <w:ind w:firstLine="540"/>
        <w:rPr>
          <w:sz w:val="28"/>
          <w:szCs w:val="28"/>
          <w:lang w:val="nb-NO"/>
        </w:rPr>
      </w:pPr>
      <w:r w:rsidRPr="0054554C">
        <w:rPr>
          <w:sz w:val="28"/>
          <w:szCs w:val="28"/>
          <w:lang w:val="nb-NO"/>
        </w:rPr>
        <w:t xml:space="preserve">* Cách thức thức hiện: Nộp hồ sơ </w:t>
      </w:r>
      <w:r w:rsidR="0060774E" w:rsidRPr="0054554C">
        <w:rPr>
          <w:sz w:val="28"/>
          <w:szCs w:val="28"/>
          <w:lang w:val="nb-NO"/>
        </w:rPr>
        <w:t xml:space="preserve">trực tiếp hoặc gửi bưu điện </w:t>
      </w:r>
      <w:r w:rsidRPr="0054554C">
        <w:rPr>
          <w:sz w:val="28"/>
          <w:szCs w:val="28"/>
          <w:lang w:val="nb-NO"/>
        </w:rPr>
        <w:t>cho Phòng Văn hóa và Thông tin.</w:t>
      </w:r>
    </w:p>
    <w:p w:rsidR="0099510A" w:rsidRPr="0054554C" w:rsidRDefault="0099510A" w:rsidP="003878FB">
      <w:pPr>
        <w:spacing w:line="240" w:lineRule="auto"/>
        <w:ind w:firstLine="540"/>
        <w:rPr>
          <w:sz w:val="28"/>
          <w:szCs w:val="28"/>
          <w:lang w:val="nb-NO"/>
        </w:rPr>
      </w:pPr>
      <w:r w:rsidRPr="0054554C">
        <w:rPr>
          <w:sz w:val="28"/>
          <w:szCs w:val="28"/>
          <w:lang w:val="nb-NO"/>
        </w:rPr>
        <w:t>* Thành phần, số lượng hồ sơ:</w:t>
      </w:r>
    </w:p>
    <w:p w:rsidR="0099510A" w:rsidRPr="0054554C" w:rsidRDefault="0099510A" w:rsidP="003878FB">
      <w:pPr>
        <w:pStyle w:val="BodyTextIndent3"/>
        <w:spacing w:before="60" w:beforeAutospacing="0" w:after="60" w:afterAutospacing="0" w:line="240" w:lineRule="auto"/>
        <w:ind w:firstLine="540"/>
        <w:rPr>
          <w:sz w:val="28"/>
          <w:szCs w:val="28"/>
          <w:lang w:val="nb-NO"/>
        </w:rPr>
      </w:pPr>
      <w:r w:rsidRPr="0054554C">
        <w:rPr>
          <w:sz w:val="28"/>
          <w:szCs w:val="28"/>
          <w:lang w:val="nb-NO"/>
        </w:rPr>
        <w:t>a. Thành phần hồ sơ:</w:t>
      </w:r>
    </w:p>
    <w:p w:rsidR="0099510A" w:rsidRPr="0054554C" w:rsidRDefault="0099510A" w:rsidP="003878FB">
      <w:pPr>
        <w:pStyle w:val="BodyTextIndent3"/>
        <w:spacing w:before="60" w:beforeAutospacing="0" w:after="60" w:afterAutospacing="0" w:line="240" w:lineRule="auto"/>
        <w:ind w:firstLine="540"/>
        <w:rPr>
          <w:sz w:val="28"/>
          <w:szCs w:val="28"/>
          <w:lang w:val="nb-NO"/>
        </w:rPr>
      </w:pPr>
      <w:r w:rsidRPr="0054554C">
        <w:rPr>
          <w:sz w:val="28"/>
          <w:szCs w:val="28"/>
          <w:lang w:val="nb-NO"/>
        </w:rPr>
        <w:t xml:space="preserve">1. Đơn đăng ký hoạt động của cơ sở hỗ trợ nạn nhân bạo lực gia đình (mẫu số M4b ban hành kèm theo Thông tư số 02/2010/TT-BVHTTDL); </w:t>
      </w:r>
    </w:p>
    <w:p w:rsidR="0099510A" w:rsidRPr="0054554C" w:rsidRDefault="0099510A" w:rsidP="003878FB">
      <w:pPr>
        <w:pStyle w:val="BodyTextIndent3"/>
        <w:spacing w:before="60" w:beforeAutospacing="0" w:after="60" w:afterAutospacing="0" w:line="240" w:lineRule="auto"/>
        <w:ind w:firstLine="540"/>
        <w:rPr>
          <w:sz w:val="28"/>
          <w:szCs w:val="28"/>
          <w:lang w:val="nb-NO"/>
        </w:rPr>
      </w:pPr>
      <w:r w:rsidRPr="0054554C">
        <w:rPr>
          <w:sz w:val="28"/>
          <w:szCs w:val="28"/>
          <w:lang w:val="nb-NO"/>
        </w:rPr>
        <w:t>2. Dự thảo Quy chế hoạt động của cơ sở hỗ trợ nạn nhân bạo lực gia đình. Quy chế phải có các nội dung cơ bản sau:</w:t>
      </w:r>
    </w:p>
    <w:p w:rsidR="0099510A" w:rsidRPr="0054554C" w:rsidRDefault="0099510A" w:rsidP="003878FB">
      <w:pPr>
        <w:pStyle w:val="BodyTextIndent3"/>
        <w:spacing w:before="60" w:beforeAutospacing="0" w:after="60" w:afterAutospacing="0" w:line="240" w:lineRule="auto"/>
        <w:ind w:firstLine="540"/>
        <w:rPr>
          <w:sz w:val="28"/>
          <w:szCs w:val="28"/>
          <w:lang w:val="nb-NO"/>
        </w:rPr>
      </w:pPr>
      <w:r w:rsidRPr="0054554C">
        <w:rPr>
          <w:sz w:val="28"/>
          <w:szCs w:val="28"/>
          <w:lang w:val="nb-NO"/>
        </w:rPr>
        <w:t xml:space="preserve">- Mục tiêu, tên gọi, địa bàn và quy mô hoạt động của cơ sở hỗ trợ nạn nhân bạo lực gia đình; </w:t>
      </w:r>
    </w:p>
    <w:p w:rsidR="0099510A" w:rsidRPr="0054554C" w:rsidRDefault="0099510A" w:rsidP="003878FB">
      <w:pPr>
        <w:pStyle w:val="BodyTextIndent3"/>
        <w:spacing w:before="60" w:beforeAutospacing="0" w:after="60" w:afterAutospacing="0" w:line="240" w:lineRule="auto"/>
        <w:ind w:firstLine="540"/>
        <w:rPr>
          <w:sz w:val="28"/>
          <w:szCs w:val="28"/>
          <w:lang w:val="nb-NO"/>
        </w:rPr>
      </w:pPr>
      <w:r w:rsidRPr="0054554C">
        <w:rPr>
          <w:sz w:val="28"/>
          <w:szCs w:val="28"/>
          <w:lang w:val="nb-NO"/>
        </w:rPr>
        <w:t>- Cơ cấu tổ chức, mối quan hệ trong chỉ đạo, điều hành của cơ sở hỗ trợ nạn nhân bạo lực gia đình;</w:t>
      </w:r>
    </w:p>
    <w:p w:rsidR="0099510A" w:rsidRPr="0054554C" w:rsidRDefault="0099510A" w:rsidP="003878FB">
      <w:pPr>
        <w:pStyle w:val="BodyTextIndent3"/>
        <w:spacing w:before="60" w:beforeAutospacing="0" w:after="60" w:afterAutospacing="0" w:line="240" w:lineRule="auto"/>
        <w:ind w:firstLine="540"/>
        <w:rPr>
          <w:sz w:val="28"/>
          <w:szCs w:val="28"/>
          <w:lang w:val="nb-NO"/>
        </w:rPr>
      </w:pPr>
      <w:r w:rsidRPr="0054554C">
        <w:rPr>
          <w:sz w:val="28"/>
          <w:szCs w:val="28"/>
          <w:lang w:val="nb-NO"/>
        </w:rPr>
        <w:t>- Trách nhiệm của người đứng đầu, nhân viên trực tiếp chăm sóc, tư vấn và những người khác làm việc tại cơ sở hỗ trợ nạn nhân bạo lực gia đình;</w:t>
      </w:r>
    </w:p>
    <w:p w:rsidR="0099510A" w:rsidRPr="0054554C" w:rsidRDefault="0099510A" w:rsidP="003878FB">
      <w:pPr>
        <w:pStyle w:val="BodyTextIndent3"/>
        <w:spacing w:before="60" w:beforeAutospacing="0" w:after="60" w:afterAutospacing="0" w:line="240" w:lineRule="auto"/>
        <w:ind w:firstLine="540"/>
        <w:rPr>
          <w:sz w:val="28"/>
          <w:szCs w:val="28"/>
          <w:lang w:val="nb-NO"/>
        </w:rPr>
      </w:pPr>
      <w:r w:rsidRPr="0054554C">
        <w:rPr>
          <w:sz w:val="28"/>
          <w:szCs w:val="28"/>
          <w:lang w:val="nb-NO"/>
        </w:rPr>
        <w:t>- Trách nhiệm, quyền lợi của nạn nhân bạo lực gia đình khi được tiếp nhận vào cơ sở hỗ trợ nạn nhân bạo lực gia đình;</w:t>
      </w:r>
    </w:p>
    <w:p w:rsidR="0099510A" w:rsidRPr="0054554C" w:rsidRDefault="0099510A" w:rsidP="003878FB">
      <w:pPr>
        <w:pStyle w:val="BodyTextIndent3"/>
        <w:spacing w:before="60" w:beforeAutospacing="0" w:after="60" w:afterAutospacing="0" w:line="240" w:lineRule="auto"/>
        <w:ind w:firstLine="540"/>
        <w:rPr>
          <w:sz w:val="28"/>
          <w:szCs w:val="28"/>
          <w:lang w:val="nb-NO"/>
        </w:rPr>
      </w:pPr>
      <w:r w:rsidRPr="0054554C">
        <w:rPr>
          <w:sz w:val="28"/>
          <w:szCs w:val="28"/>
          <w:lang w:val="nb-NO"/>
        </w:rPr>
        <w:t>- Nguyên tắc quản lý tài sản, tài chính và những quy định có tính chất hành chính phù hợp với đặc điểm của loại hình cơ sở hỗ trợ nạn nhân bạo lực gia đình.</w:t>
      </w:r>
    </w:p>
    <w:p w:rsidR="0099510A" w:rsidRPr="0054554C" w:rsidRDefault="0099510A" w:rsidP="003878FB">
      <w:pPr>
        <w:pStyle w:val="BodyTextIndent3"/>
        <w:spacing w:before="60" w:beforeAutospacing="0" w:after="60" w:afterAutospacing="0" w:line="240" w:lineRule="auto"/>
        <w:ind w:firstLine="540"/>
        <w:rPr>
          <w:sz w:val="28"/>
          <w:szCs w:val="28"/>
          <w:lang w:val="nb-NO"/>
        </w:rPr>
      </w:pPr>
      <w:r w:rsidRPr="0054554C">
        <w:rPr>
          <w:sz w:val="28"/>
          <w:szCs w:val="28"/>
          <w:lang w:val="nb-NO"/>
        </w:rPr>
        <w:t>3. Xác nhận bằng văn bản của Uỷ ban nhân dân xã, phường, thị trấn về địa điểm của cơ sở hỗ trợ nạn nhân bạo lực gia đình có trụ sở hoạt động đặt trên địa bàn;</w:t>
      </w:r>
    </w:p>
    <w:p w:rsidR="0099510A" w:rsidRPr="0054554C" w:rsidRDefault="0099510A" w:rsidP="003878FB">
      <w:pPr>
        <w:pStyle w:val="BodyTextIndent3"/>
        <w:spacing w:before="60" w:beforeAutospacing="0" w:after="60" w:afterAutospacing="0" w:line="240" w:lineRule="auto"/>
        <w:ind w:firstLine="540"/>
        <w:rPr>
          <w:sz w:val="28"/>
          <w:szCs w:val="28"/>
          <w:lang w:val="nb-NO"/>
        </w:rPr>
      </w:pPr>
      <w:r w:rsidRPr="0054554C">
        <w:rPr>
          <w:sz w:val="28"/>
          <w:szCs w:val="28"/>
          <w:lang w:val="nb-NO"/>
        </w:rPr>
        <w:t xml:space="preserve">4. Bản thuyết minh về nguồn lực tài chính, gồm những nội dung sau: </w:t>
      </w:r>
    </w:p>
    <w:p w:rsidR="0099510A" w:rsidRPr="0054554C" w:rsidRDefault="0099510A" w:rsidP="003878FB">
      <w:pPr>
        <w:pStyle w:val="BodyTextIndent3"/>
        <w:spacing w:before="60" w:beforeAutospacing="0" w:after="60" w:afterAutospacing="0" w:line="240" w:lineRule="auto"/>
        <w:ind w:firstLine="540"/>
        <w:rPr>
          <w:sz w:val="28"/>
          <w:szCs w:val="28"/>
          <w:lang w:val="nb-NO"/>
        </w:rPr>
      </w:pPr>
      <w:r w:rsidRPr="0054554C">
        <w:rPr>
          <w:sz w:val="28"/>
          <w:szCs w:val="28"/>
          <w:lang w:val="nb-NO"/>
        </w:rPr>
        <w:t>- Tình hình tài chính hiện có của cơ sở (bao gồm: tiền mặt, tiền gửi có trong tài khoản tại ngân hàng, kho bạc); nguồn kinh phí nếu nhận từ nguồn tài trợ, cần nêu rõ tên, địa chỉ của tổ chức, cá nhân tài trợ, số tiền, hiện vật và thời gian tài trợ;</w:t>
      </w:r>
    </w:p>
    <w:p w:rsidR="0099510A" w:rsidRPr="0054554C" w:rsidRDefault="0099510A" w:rsidP="003878FB">
      <w:pPr>
        <w:pStyle w:val="BodyTextIndent3"/>
        <w:spacing w:before="60" w:beforeAutospacing="0" w:after="60" w:afterAutospacing="0" w:line="240" w:lineRule="auto"/>
        <w:ind w:firstLine="540"/>
        <w:rPr>
          <w:sz w:val="28"/>
          <w:szCs w:val="28"/>
          <w:lang w:val="nb-NO"/>
        </w:rPr>
      </w:pPr>
      <w:r w:rsidRPr="0054554C">
        <w:rPr>
          <w:sz w:val="28"/>
          <w:szCs w:val="28"/>
          <w:lang w:val="nb-NO"/>
        </w:rPr>
        <w:t>- Nguồn tài chính được cam kết đảm bảo cho hoạt động của cơ sở (nếu có).</w:t>
      </w:r>
    </w:p>
    <w:p w:rsidR="0099510A" w:rsidRPr="0054554C" w:rsidRDefault="0099510A" w:rsidP="003878FB">
      <w:pPr>
        <w:pStyle w:val="BodyTextIndent3"/>
        <w:spacing w:before="60" w:beforeAutospacing="0" w:after="60" w:afterAutospacing="0" w:line="240" w:lineRule="auto"/>
        <w:ind w:firstLine="540"/>
        <w:rPr>
          <w:sz w:val="28"/>
          <w:szCs w:val="28"/>
          <w:lang w:val="nb-NO"/>
        </w:rPr>
      </w:pPr>
      <w:r w:rsidRPr="0054554C">
        <w:rPr>
          <w:sz w:val="28"/>
          <w:szCs w:val="28"/>
          <w:lang w:val="nb-NO"/>
        </w:rPr>
        <w:t xml:space="preserve">5. Sơ yếu lý lịch của người đứng đầu cơ sở có xác nhận của Uỷ ban nhân dân cấp xã nơi cư trú hoặc cơ quan quản lý nhà nước quản lý người đứng đầu; </w:t>
      </w:r>
      <w:r w:rsidRPr="0054554C">
        <w:rPr>
          <w:sz w:val="28"/>
          <w:szCs w:val="28"/>
          <w:lang w:val="nb-NO"/>
        </w:rPr>
        <w:tab/>
        <w:t>6. Danh sách người làm việc tại cơ sở có xác nhận của người đứng đầu cơ sở, kèm theo bản sao Giấy chứng nhận tập huấn nghiệp vụ chăm sóc nạn nhân bạo lực gia đình (nếu có). Nếu chưa có Giấy chứng nhận tập huấn nghiệp vụ chăm sóc nạn nhân bạo lực gia đình thì trong hồ sơ phải nêu rõ kế hoạch tham gia tập huấn cho người làm việc.</w:t>
      </w:r>
    </w:p>
    <w:p w:rsidR="0099510A" w:rsidRPr="0054554C" w:rsidRDefault="0099510A" w:rsidP="003878FB">
      <w:pPr>
        <w:pStyle w:val="BodyTextIndent3"/>
        <w:spacing w:before="60" w:beforeAutospacing="0" w:after="60" w:afterAutospacing="0" w:line="240" w:lineRule="auto"/>
        <w:ind w:firstLine="540"/>
        <w:rPr>
          <w:sz w:val="28"/>
          <w:szCs w:val="28"/>
          <w:lang w:val="nb-NO"/>
        </w:rPr>
      </w:pPr>
      <w:r w:rsidRPr="0054554C">
        <w:rPr>
          <w:sz w:val="28"/>
          <w:szCs w:val="28"/>
          <w:lang w:val="nb-NO"/>
        </w:rPr>
        <w:t>b. Số lượng hồ sơ: 0</w:t>
      </w:r>
      <w:r w:rsidR="002C37B0" w:rsidRPr="0054554C">
        <w:rPr>
          <w:sz w:val="28"/>
          <w:szCs w:val="28"/>
          <w:lang w:val="nb-NO"/>
        </w:rPr>
        <w:t>2</w:t>
      </w:r>
      <w:r w:rsidRPr="0054554C">
        <w:rPr>
          <w:sz w:val="28"/>
          <w:szCs w:val="28"/>
          <w:lang w:val="nb-NO"/>
        </w:rPr>
        <w:t xml:space="preserve"> bộ.</w:t>
      </w:r>
    </w:p>
    <w:p w:rsidR="0099510A" w:rsidRPr="0054554C" w:rsidRDefault="0099510A" w:rsidP="003878FB">
      <w:pPr>
        <w:pStyle w:val="BodyTextIndent3"/>
        <w:spacing w:before="60" w:beforeAutospacing="0" w:after="60" w:afterAutospacing="0" w:line="240" w:lineRule="auto"/>
        <w:ind w:firstLine="540"/>
        <w:rPr>
          <w:sz w:val="28"/>
          <w:szCs w:val="28"/>
          <w:lang w:val="nb-NO"/>
        </w:rPr>
      </w:pPr>
      <w:r w:rsidRPr="0054554C">
        <w:rPr>
          <w:sz w:val="28"/>
          <w:szCs w:val="28"/>
          <w:lang w:val="nb-NO"/>
        </w:rPr>
        <w:t>* Thời hạn giải quyết:</w:t>
      </w:r>
    </w:p>
    <w:p w:rsidR="0099510A" w:rsidRPr="0054554C" w:rsidRDefault="0099510A" w:rsidP="003878FB">
      <w:pPr>
        <w:pStyle w:val="BodyTextIndent3"/>
        <w:spacing w:before="60" w:beforeAutospacing="0" w:after="60" w:afterAutospacing="0" w:line="240" w:lineRule="auto"/>
        <w:ind w:firstLine="540"/>
        <w:rPr>
          <w:spacing w:val="-6"/>
          <w:sz w:val="28"/>
          <w:szCs w:val="28"/>
          <w:lang w:val="nb-NO"/>
        </w:rPr>
      </w:pPr>
      <w:r w:rsidRPr="0054554C">
        <w:rPr>
          <w:spacing w:val="-6"/>
          <w:sz w:val="28"/>
          <w:szCs w:val="28"/>
          <w:lang w:val="nb-NO"/>
        </w:rPr>
        <w:t>Thời gian thực hiện là</w:t>
      </w:r>
      <w:r w:rsidRPr="0054554C">
        <w:rPr>
          <w:b/>
          <w:spacing w:val="-6"/>
          <w:sz w:val="28"/>
          <w:szCs w:val="28"/>
          <w:lang w:val="nb-NO"/>
        </w:rPr>
        <w:t xml:space="preserve"> </w:t>
      </w:r>
      <w:r w:rsidRPr="0054554C">
        <w:rPr>
          <w:spacing w:val="-6"/>
          <w:sz w:val="28"/>
          <w:szCs w:val="28"/>
          <w:lang w:val="nb-NO"/>
        </w:rPr>
        <w:t xml:space="preserve">30 ngày làm việc kể từ ngày nhận đủ hồ sơ hợp lệ. </w:t>
      </w:r>
    </w:p>
    <w:p w:rsidR="0099510A" w:rsidRPr="0054554C" w:rsidRDefault="0099510A" w:rsidP="003878FB">
      <w:pPr>
        <w:pStyle w:val="BodyTextIndent3"/>
        <w:spacing w:before="60" w:beforeAutospacing="0" w:after="60" w:afterAutospacing="0" w:line="240" w:lineRule="auto"/>
        <w:ind w:firstLine="540"/>
        <w:rPr>
          <w:sz w:val="28"/>
          <w:szCs w:val="28"/>
          <w:lang w:val="nb-NO"/>
        </w:rPr>
      </w:pPr>
      <w:r w:rsidRPr="0054554C">
        <w:rPr>
          <w:sz w:val="28"/>
          <w:szCs w:val="28"/>
          <w:lang w:val="nb-NO"/>
        </w:rPr>
        <w:t>* Đối tượng thực hiện thủ tục hành chính: Tổ chức, cá nhân.</w:t>
      </w:r>
    </w:p>
    <w:p w:rsidR="0099510A" w:rsidRPr="0054554C" w:rsidRDefault="0099510A" w:rsidP="003878FB">
      <w:pPr>
        <w:spacing w:line="240" w:lineRule="auto"/>
        <w:ind w:firstLine="540"/>
        <w:rPr>
          <w:bCs/>
          <w:sz w:val="28"/>
          <w:szCs w:val="28"/>
          <w:lang w:val="nb-NO"/>
        </w:rPr>
      </w:pPr>
      <w:r w:rsidRPr="0054554C">
        <w:rPr>
          <w:bCs/>
          <w:sz w:val="28"/>
          <w:szCs w:val="28"/>
          <w:lang w:val="nb-NO"/>
        </w:rPr>
        <w:t xml:space="preserve">* Cơ quan thực hiện thủ tục hành chính: </w:t>
      </w:r>
    </w:p>
    <w:p w:rsidR="0099510A" w:rsidRPr="0054554C" w:rsidRDefault="0099510A" w:rsidP="003878FB">
      <w:pPr>
        <w:spacing w:line="240" w:lineRule="auto"/>
        <w:ind w:firstLine="540"/>
        <w:rPr>
          <w:sz w:val="28"/>
          <w:szCs w:val="28"/>
          <w:lang w:val="nb-NO"/>
        </w:rPr>
      </w:pPr>
      <w:r w:rsidRPr="0054554C">
        <w:rPr>
          <w:sz w:val="28"/>
          <w:szCs w:val="28"/>
          <w:lang w:val="nb-NO"/>
        </w:rPr>
        <w:t>- Cơ quan có thẩm quyền quyết định: Ủy ban nhân dân cấp huyện.</w:t>
      </w:r>
    </w:p>
    <w:p w:rsidR="0099510A" w:rsidRPr="0054554C" w:rsidRDefault="0099510A" w:rsidP="003878FB">
      <w:pPr>
        <w:spacing w:line="240" w:lineRule="auto"/>
        <w:ind w:firstLine="540"/>
        <w:rPr>
          <w:bCs/>
          <w:sz w:val="28"/>
          <w:szCs w:val="28"/>
          <w:lang w:val="nb-NO"/>
        </w:rPr>
      </w:pPr>
      <w:r w:rsidRPr="0054554C">
        <w:rPr>
          <w:sz w:val="28"/>
          <w:szCs w:val="28"/>
          <w:lang w:val="nb-NO"/>
        </w:rPr>
        <w:t>- Cơ quan trực tiếp thực hiện TTHC: Phòng Văn hóa và Thông tin</w:t>
      </w:r>
      <w:r w:rsidRPr="0054554C">
        <w:rPr>
          <w:bCs/>
          <w:sz w:val="28"/>
          <w:szCs w:val="28"/>
          <w:lang w:val="nb-NO"/>
        </w:rPr>
        <w:t>.</w:t>
      </w:r>
    </w:p>
    <w:p w:rsidR="0099510A" w:rsidRPr="0054554C" w:rsidRDefault="0099510A" w:rsidP="003878FB">
      <w:pPr>
        <w:spacing w:line="240" w:lineRule="auto"/>
        <w:ind w:firstLine="540"/>
        <w:rPr>
          <w:bCs/>
          <w:sz w:val="28"/>
          <w:szCs w:val="28"/>
          <w:lang w:val="nb-NO"/>
        </w:rPr>
      </w:pPr>
      <w:r w:rsidRPr="0054554C">
        <w:rPr>
          <w:bCs/>
          <w:sz w:val="28"/>
          <w:szCs w:val="28"/>
          <w:lang w:val="nb-NO"/>
        </w:rPr>
        <w:t xml:space="preserve">* Kết quả thực hiện thủ tục hành chính: </w:t>
      </w:r>
    </w:p>
    <w:p w:rsidR="0099510A" w:rsidRPr="0054554C" w:rsidRDefault="0099510A" w:rsidP="003878FB">
      <w:pPr>
        <w:spacing w:line="240" w:lineRule="auto"/>
        <w:ind w:firstLine="540"/>
        <w:rPr>
          <w:spacing w:val="-3"/>
          <w:sz w:val="28"/>
          <w:szCs w:val="28"/>
          <w:lang w:val="nb-NO"/>
        </w:rPr>
      </w:pPr>
      <w:r w:rsidRPr="0054554C">
        <w:rPr>
          <w:spacing w:val="-3"/>
          <w:sz w:val="28"/>
          <w:szCs w:val="28"/>
          <w:lang w:val="nb-NO"/>
        </w:rPr>
        <w:t xml:space="preserve">1. Giấy chứng nhận đăng ký hoạt động cơ sở hỗ trợ nạn nhân bạo lực gia đình.  </w:t>
      </w:r>
    </w:p>
    <w:p w:rsidR="0099510A" w:rsidRPr="0054554C" w:rsidRDefault="0099510A" w:rsidP="003878FB">
      <w:pPr>
        <w:spacing w:line="240" w:lineRule="auto"/>
        <w:ind w:firstLine="540"/>
        <w:rPr>
          <w:sz w:val="28"/>
          <w:szCs w:val="28"/>
          <w:lang w:val="nb-NO"/>
        </w:rPr>
      </w:pPr>
      <w:r w:rsidRPr="0054554C">
        <w:rPr>
          <w:sz w:val="28"/>
          <w:szCs w:val="28"/>
          <w:lang w:val="nb-NO"/>
        </w:rPr>
        <w:t>2. Quy chế hoạt động của cơ sở hỗ trợ nạn nhân bạo lực gia đình được Ủy ban nhân dân cấp huyện phê duyệt.</w:t>
      </w:r>
    </w:p>
    <w:p w:rsidR="0099510A" w:rsidRPr="0054554C" w:rsidRDefault="0099510A" w:rsidP="003878FB">
      <w:pPr>
        <w:spacing w:line="240" w:lineRule="auto"/>
        <w:ind w:firstLine="540"/>
        <w:rPr>
          <w:sz w:val="28"/>
          <w:szCs w:val="28"/>
          <w:lang w:val="nb-NO"/>
        </w:rPr>
      </w:pPr>
      <w:r w:rsidRPr="0054554C">
        <w:rPr>
          <w:sz w:val="28"/>
          <w:szCs w:val="28"/>
          <w:lang w:val="nb-NO"/>
        </w:rPr>
        <w:t xml:space="preserve">* Lệ phí: Không quy định lệ phí trong các văn bản. </w:t>
      </w:r>
    </w:p>
    <w:p w:rsidR="0099510A" w:rsidRPr="0054554C" w:rsidRDefault="0099510A" w:rsidP="003878FB">
      <w:pPr>
        <w:spacing w:line="240" w:lineRule="auto"/>
        <w:ind w:firstLine="540"/>
        <w:rPr>
          <w:sz w:val="28"/>
          <w:szCs w:val="28"/>
          <w:lang w:val="nb-NO"/>
        </w:rPr>
      </w:pPr>
      <w:r w:rsidRPr="0054554C">
        <w:rPr>
          <w:sz w:val="28"/>
          <w:szCs w:val="28"/>
          <w:lang w:val="nb-NO"/>
        </w:rPr>
        <w:t xml:space="preserve">* Tên mẫu đơn, mẫu tờ khai: </w:t>
      </w:r>
    </w:p>
    <w:p w:rsidR="0099510A" w:rsidRPr="0054554C" w:rsidRDefault="0099510A" w:rsidP="003878FB">
      <w:pPr>
        <w:spacing w:line="240" w:lineRule="auto"/>
        <w:ind w:firstLine="540"/>
        <w:rPr>
          <w:sz w:val="28"/>
          <w:szCs w:val="28"/>
          <w:lang w:val="nb-NO"/>
        </w:rPr>
      </w:pPr>
      <w:r w:rsidRPr="0054554C">
        <w:rPr>
          <w:sz w:val="28"/>
          <w:szCs w:val="28"/>
          <w:lang w:val="nb-NO"/>
        </w:rPr>
        <w:t xml:space="preserve"> Đơn đăng ký hoạt động của cơ sở hỗ trợ nạn nhân bạo lực gia đình (mẫu số M4b, ban hành kèm theo Thông tư số 02/2010/TT-BVHTTDL). </w:t>
      </w:r>
    </w:p>
    <w:p w:rsidR="0099510A" w:rsidRPr="0054554C" w:rsidRDefault="0099510A" w:rsidP="003878FB">
      <w:pPr>
        <w:spacing w:line="240" w:lineRule="auto"/>
        <w:ind w:firstLine="540"/>
        <w:rPr>
          <w:bCs/>
          <w:sz w:val="28"/>
          <w:szCs w:val="28"/>
          <w:lang w:val="nb-NO"/>
        </w:rPr>
      </w:pPr>
      <w:r w:rsidRPr="0054554C">
        <w:rPr>
          <w:sz w:val="28"/>
          <w:szCs w:val="28"/>
          <w:lang w:val="nb-NO"/>
        </w:rPr>
        <w:t xml:space="preserve">* Yêu cầu, điều kiện </w:t>
      </w:r>
      <w:r w:rsidRPr="0054554C">
        <w:rPr>
          <w:bCs/>
          <w:sz w:val="28"/>
          <w:szCs w:val="28"/>
          <w:lang w:val="nb-NO"/>
        </w:rPr>
        <w:t>thực hiện thủ tục hành chính:</w:t>
      </w:r>
    </w:p>
    <w:p w:rsidR="0099510A" w:rsidRPr="0054554C" w:rsidRDefault="0099510A" w:rsidP="003878FB">
      <w:pPr>
        <w:spacing w:line="240" w:lineRule="auto"/>
        <w:ind w:firstLine="540"/>
        <w:rPr>
          <w:bCs/>
          <w:sz w:val="28"/>
          <w:szCs w:val="28"/>
          <w:lang w:val="nb-NO"/>
        </w:rPr>
      </w:pPr>
      <w:r w:rsidRPr="0054554C">
        <w:rPr>
          <w:bCs/>
          <w:sz w:val="28"/>
          <w:szCs w:val="28"/>
          <w:lang w:val="nb-NO"/>
        </w:rPr>
        <w:t xml:space="preserve"> 1. Có nơi làm việc cố định, có nguồn kinh phí để đảm bảo hoạt động của cơ sở;</w:t>
      </w:r>
    </w:p>
    <w:p w:rsidR="0099510A" w:rsidRPr="0054554C" w:rsidRDefault="0099510A" w:rsidP="003878FB">
      <w:pPr>
        <w:spacing w:line="240" w:lineRule="auto"/>
        <w:ind w:firstLine="540"/>
        <w:rPr>
          <w:sz w:val="28"/>
          <w:szCs w:val="28"/>
          <w:lang w:val="nb-NO"/>
        </w:rPr>
      </w:pPr>
      <w:r w:rsidRPr="0054554C">
        <w:rPr>
          <w:bCs/>
          <w:sz w:val="28"/>
          <w:szCs w:val="28"/>
          <w:lang w:val="nb-NO"/>
        </w:rPr>
        <w:t>2. Người đứng đầu cơ sở có năng lực hành vi dân sự đầy đủ và không thuộc các trường hợp đang trong thời gian chấp hành bản án, quyết định hình sự của Tòa án hoặc quyết định áp dụng biện pháp giáo dục tại xã, phường, thị trấn, đưa vào cơ sở chữa bệnh, đưa vào cơ sở giáo dục theo quy định của pháp luật về xử lý vi phạm hành chính;</w:t>
      </w:r>
      <w:r w:rsidRPr="0054554C">
        <w:rPr>
          <w:sz w:val="28"/>
          <w:szCs w:val="28"/>
          <w:lang w:val="nb-NO"/>
        </w:rPr>
        <w:t xml:space="preserve">  </w:t>
      </w:r>
    </w:p>
    <w:p w:rsidR="0099510A" w:rsidRPr="0054554C" w:rsidRDefault="0099510A" w:rsidP="003878FB">
      <w:pPr>
        <w:spacing w:line="240" w:lineRule="auto"/>
        <w:ind w:firstLine="540"/>
        <w:rPr>
          <w:sz w:val="28"/>
          <w:szCs w:val="28"/>
          <w:lang w:val="nb-NO"/>
        </w:rPr>
      </w:pPr>
      <w:r w:rsidRPr="0054554C">
        <w:rPr>
          <w:sz w:val="28"/>
          <w:szCs w:val="28"/>
          <w:lang w:val="nb-NO"/>
        </w:rPr>
        <w:t xml:space="preserve">3. Có nhân viên tư vấn và người làm việc tại cơ sở đáp ứng tiêu chuẩn quy định tại Điều 15 Nghị định số 08/2009/NĐ-CP, gồm các tiêu chuẩn: </w:t>
      </w:r>
    </w:p>
    <w:p w:rsidR="0099510A" w:rsidRPr="0054554C" w:rsidRDefault="0099510A" w:rsidP="003878FB">
      <w:pPr>
        <w:spacing w:line="240" w:lineRule="auto"/>
        <w:ind w:firstLine="540"/>
        <w:rPr>
          <w:sz w:val="28"/>
          <w:szCs w:val="28"/>
          <w:lang w:val="nb-NO"/>
        </w:rPr>
      </w:pPr>
      <w:r w:rsidRPr="0054554C">
        <w:rPr>
          <w:sz w:val="28"/>
          <w:szCs w:val="28"/>
          <w:lang w:val="nb-NO"/>
        </w:rPr>
        <w:t>a. Có năng lực hành vi dân sự đầy đủ; có phẩm chất đạo đức tốt;</w:t>
      </w:r>
    </w:p>
    <w:p w:rsidR="0099510A" w:rsidRPr="0054554C" w:rsidRDefault="0099510A" w:rsidP="003878FB">
      <w:pPr>
        <w:spacing w:line="240" w:lineRule="auto"/>
        <w:ind w:firstLine="540"/>
        <w:rPr>
          <w:sz w:val="28"/>
          <w:szCs w:val="28"/>
          <w:lang w:val="nb-NO"/>
        </w:rPr>
      </w:pPr>
      <w:r w:rsidRPr="0054554C">
        <w:rPr>
          <w:sz w:val="28"/>
          <w:szCs w:val="28"/>
          <w:lang w:val="nb-NO"/>
        </w:rPr>
        <w:t>b. Có kiến thức và kinh nghiệm phù hợp với lĩnh vực tư vấn và hỗ trợ nạn nhân;</w:t>
      </w:r>
    </w:p>
    <w:p w:rsidR="0099510A" w:rsidRPr="0054554C" w:rsidRDefault="0099510A" w:rsidP="003878FB">
      <w:pPr>
        <w:spacing w:line="240" w:lineRule="auto"/>
        <w:ind w:firstLine="540"/>
        <w:rPr>
          <w:sz w:val="28"/>
          <w:szCs w:val="28"/>
          <w:lang w:val="nb-NO"/>
        </w:rPr>
      </w:pPr>
      <w:r w:rsidRPr="0054554C">
        <w:rPr>
          <w:sz w:val="28"/>
          <w:szCs w:val="28"/>
          <w:lang w:val="nb-NO"/>
        </w:rPr>
        <w:t>c. Có chứng chỉ nghiệp vụ chăm sóc nạn nhân bạo lực gia đình.</w:t>
      </w:r>
    </w:p>
    <w:p w:rsidR="0099510A" w:rsidRPr="0054554C" w:rsidRDefault="0099510A" w:rsidP="003878FB">
      <w:pPr>
        <w:spacing w:line="240" w:lineRule="auto"/>
        <w:ind w:firstLine="540"/>
        <w:rPr>
          <w:sz w:val="28"/>
          <w:szCs w:val="28"/>
          <w:lang w:val="nb-NO"/>
        </w:rPr>
      </w:pPr>
      <w:r w:rsidRPr="0054554C">
        <w:rPr>
          <w:sz w:val="28"/>
          <w:szCs w:val="28"/>
          <w:lang w:val="nb-NO"/>
        </w:rPr>
        <w:t>d. Người làm việc tại cơ sở hỗ trợ nạn nhân bạo lực gia đình phải được tập huấn về phòng, chống bạo lực gia đình.</w:t>
      </w:r>
    </w:p>
    <w:p w:rsidR="0099510A" w:rsidRPr="0054554C" w:rsidRDefault="0099510A" w:rsidP="003878FB">
      <w:pPr>
        <w:spacing w:line="240" w:lineRule="auto"/>
        <w:ind w:firstLine="540"/>
        <w:rPr>
          <w:sz w:val="28"/>
          <w:szCs w:val="28"/>
          <w:lang w:val="nb-NO"/>
        </w:rPr>
      </w:pPr>
      <w:r w:rsidRPr="0054554C">
        <w:rPr>
          <w:sz w:val="28"/>
          <w:szCs w:val="28"/>
          <w:lang w:val="nb-NO"/>
        </w:rPr>
        <w:t>4. Cơ sở có diện tích tối thiểu là 30m</w:t>
      </w:r>
      <w:r w:rsidRPr="0054554C">
        <w:rPr>
          <w:sz w:val="28"/>
          <w:szCs w:val="28"/>
          <w:vertAlign w:val="superscript"/>
          <w:lang w:val="nb-NO"/>
        </w:rPr>
        <w:t>2</w:t>
      </w:r>
      <w:r w:rsidRPr="0054554C">
        <w:rPr>
          <w:sz w:val="28"/>
          <w:szCs w:val="28"/>
          <w:lang w:val="nb-NO"/>
        </w:rPr>
        <w:t xml:space="preserve">, có phòng được bố trí là nơi tạm lánh cho nạn nhân bạo lực gia đình, đáp ứng các yêu cầu về vệ sinh, môi trường; </w:t>
      </w:r>
    </w:p>
    <w:p w:rsidR="0099510A" w:rsidRPr="0054554C" w:rsidRDefault="0099510A" w:rsidP="003878FB">
      <w:pPr>
        <w:spacing w:line="240" w:lineRule="auto"/>
        <w:ind w:firstLine="540"/>
        <w:rPr>
          <w:iCs/>
          <w:sz w:val="28"/>
          <w:szCs w:val="28"/>
          <w:lang w:val="nb-NO"/>
        </w:rPr>
      </w:pPr>
      <w:r w:rsidRPr="0054554C">
        <w:rPr>
          <w:iCs/>
          <w:sz w:val="28"/>
          <w:szCs w:val="28"/>
          <w:lang w:val="nb-NO"/>
        </w:rPr>
        <w:t xml:space="preserve">* Căn cứ pháp lý: </w:t>
      </w:r>
    </w:p>
    <w:p w:rsidR="0099510A" w:rsidRPr="0054554C" w:rsidRDefault="0099510A" w:rsidP="003878FB">
      <w:pPr>
        <w:spacing w:line="240" w:lineRule="auto"/>
        <w:ind w:firstLine="540"/>
        <w:rPr>
          <w:sz w:val="28"/>
          <w:szCs w:val="28"/>
          <w:lang w:val="nb-NO"/>
        </w:rPr>
      </w:pPr>
      <w:r w:rsidRPr="0054554C">
        <w:rPr>
          <w:sz w:val="28"/>
          <w:szCs w:val="28"/>
          <w:lang w:val="nb-NO"/>
        </w:rPr>
        <w:t>- Luật Phòng, chống bạo lực gia đình số 02/2007/QH12 được Quốc hội thông qua ngày 21 tháng 11 năm 2007. Có hiệu lực từ ngày 01/7/2008;</w:t>
      </w:r>
    </w:p>
    <w:p w:rsidR="0099510A" w:rsidRPr="0054554C" w:rsidRDefault="0099510A" w:rsidP="003878FB">
      <w:pPr>
        <w:spacing w:line="240" w:lineRule="auto"/>
        <w:ind w:firstLine="540"/>
        <w:rPr>
          <w:sz w:val="28"/>
          <w:szCs w:val="28"/>
          <w:lang w:val="nb-NO"/>
        </w:rPr>
      </w:pPr>
      <w:r w:rsidRPr="0054554C">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99510A" w:rsidRPr="0054554C" w:rsidRDefault="0099510A" w:rsidP="003878FB">
      <w:pPr>
        <w:spacing w:line="240" w:lineRule="auto"/>
        <w:ind w:firstLine="540"/>
        <w:rPr>
          <w:sz w:val="28"/>
          <w:szCs w:val="28"/>
          <w:lang w:val="nb-NO"/>
        </w:rPr>
      </w:pPr>
      <w:r w:rsidRPr="0054554C">
        <w:rPr>
          <w:sz w:val="28"/>
          <w:szCs w:val="28"/>
          <w:lang w:val="nb-NO"/>
        </w:rPr>
        <w:t xml:space="preserve">- Thông tư số 02/2010/TT-BVHTTDL ngày 16 tháng 3 năm 2010 của Bộ trưởng Bộ Văn hóa, Thể thao và Du lịch Quy định chi tiết về thủ tục đăng ký hoạt động, </w:t>
      </w:r>
      <w:r w:rsidRPr="0054554C">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54554C">
        <w:rPr>
          <w:sz w:val="28"/>
          <w:szCs w:val="28"/>
          <w:lang w:val="nb-NO"/>
        </w:rPr>
        <w:t>. Có hiệu lực từ ngày 30/4/2010</w:t>
      </w:r>
      <w:r w:rsidRPr="0054554C">
        <w:rPr>
          <w:spacing w:val="-3"/>
          <w:sz w:val="28"/>
          <w:szCs w:val="28"/>
          <w:lang w:val="nb-NO"/>
        </w:rPr>
        <w:t>.</w:t>
      </w:r>
    </w:p>
    <w:p w:rsidR="000F4049" w:rsidRPr="0054554C" w:rsidRDefault="000F4049" w:rsidP="003878FB">
      <w:pPr>
        <w:spacing w:line="240" w:lineRule="auto"/>
        <w:ind w:firstLine="539"/>
        <w:rPr>
          <w:sz w:val="28"/>
          <w:szCs w:val="28"/>
          <w:lang w:val="nb-NO"/>
        </w:rPr>
      </w:pPr>
      <w:r w:rsidRPr="0054554C">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99510A" w:rsidRPr="0054554C" w:rsidRDefault="0099510A" w:rsidP="0099510A">
      <w:pPr>
        <w:spacing w:line="264" w:lineRule="auto"/>
        <w:rPr>
          <w:sz w:val="28"/>
          <w:szCs w:val="28"/>
          <w:lang w:val="nb-NO"/>
        </w:rPr>
      </w:pPr>
    </w:p>
    <w:p w:rsidR="0099510A" w:rsidRPr="0054554C" w:rsidRDefault="00777341" w:rsidP="00C70A35">
      <w:pPr>
        <w:spacing w:before="0" w:after="0"/>
        <w:ind w:firstLine="0"/>
        <w:jc w:val="center"/>
        <w:rPr>
          <w:sz w:val="28"/>
          <w:szCs w:val="28"/>
          <w:lang w:val="nb-NO"/>
        </w:rPr>
      </w:pPr>
      <w:r w:rsidRPr="0054554C">
        <w:rPr>
          <w:sz w:val="28"/>
          <w:szCs w:val="28"/>
          <w:lang w:val="nb-NO"/>
        </w:rPr>
        <w:br w:type="page"/>
      </w:r>
      <w:r w:rsidR="0099510A" w:rsidRPr="0054554C">
        <w:rPr>
          <w:sz w:val="28"/>
          <w:szCs w:val="28"/>
          <w:lang w:val="nb-NO"/>
        </w:rPr>
        <w:t>(Khổ giấy 210mm x 297mm)</w:t>
      </w:r>
    </w:p>
    <w:p w:rsidR="0099510A" w:rsidRPr="0054554C" w:rsidRDefault="0099510A" w:rsidP="00C70A35">
      <w:pPr>
        <w:spacing w:before="0" w:after="0"/>
        <w:ind w:firstLine="0"/>
        <w:jc w:val="center"/>
        <w:rPr>
          <w:b/>
          <w:bCs/>
          <w:sz w:val="28"/>
          <w:szCs w:val="28"/>
          <w:lang w:val="nb-NO"/>
        </w:rPr>
      </w:pPr>
      <w:r w:rsidRPr="0054554C">
        <w:rPr>
          <w:b/>
          <w:bCs/>
          <w:sz w:val="28"/>
          <w:szCs w:val="28"/>
          <w:lang w:val="nb-NO"/>
        </w:rPr>
        <w:t>CỘNG HOÀ XÃ HỘI CHỦ NGHĨA VIỆT NAM</w:t>
      </w:r>
    </w:p>
    <w:p w:rsidR="0099510A" w:rsidRPr="0054554C" w:rsidRDefault="0099510A" w:rsidP="00C70A35">
      <w:pPr>
        <w:spacing w:before="0" w:after="0"/>
        <w:ind w:firstLine="0"/>
        <w:jc w:val="center"/>
        <w:rPr>
          <w:b/>
          <w:bCs/>
          <w:sz w:val="28"/>
          <w:szCs w:val="28"/>
          <w:lang w:val="nb-NO"/>
        </w:rPr>
      </w:pPr>
      <w:r w:rsidRPr="0054554C">
        <w:rPr>
          <w:b/>
          <w:bCs/>
          <w:sz w:val="28"/>
          <w:szCs w:val="28"/>
          <w:lang w:val="nb-NO"/>
        </w:rPr>
        <w:t>Độc lập - Tự do - Hạnh phúc</w:t>
      </w:r>
    </w:p>
    <w:p w:rsidR="0099510A" w:rsidRPr="0054554C" w:rsidRDefault="0099510A" w:rsidP="00C70A35">
      <w:pPr>
        <w:spacing w:before="0" w:after="0"/>
        <w:ind w:firstLine="0"/>
        <w:jc w:val="center"/>
        <w:rPr>
          <w:sz w:val="28"/>
          <w:szCs w:val="28"/>
          <w:lang w:val="nb-NO"/>
        </w:rPr>
      </w:pPr>
      <w:r w:rsidRPr="0054554C">
        <w:rPr>
          <w:sz w:val="28"/>
          <w:szCs w:val="28"/>
          <w:lang w:val="nb-NO"/>
        </w:rPr>
        <w:t>_________________________________________________________</w:t>
      </w:r>
    </w:p>
    <w:p w:rsidR="0099510A" w:rsidRPr="0054554C" w:rsidRDefault="0099510A" w:rsidP="00C70A35">
      <w:pPr>
        <w:spacing w:before="0" w:after="0" w:line="240" w:lineRule="auto"/>
        <w:ind w:firstLine="0"/>
        <w:jc w:val="center"/>
        <w:rPr>
          <w:sz w:val="28"/>
          <w:szCs w:val="28"/>
          <w:lang w:val="nb-NO"/>
        </w:rPr>
      </w:pPr>
      <w:r w:rsidRPr="0054554C">
        <w:rPr>
          <w:i/>
          <w:iCs/>
          <w:sz w:val="28"/>
          <w:szCs w:val="28"/>
          <w:lang w:val="nb-NO"/>
        </w:rPr>
        <w:t>.........., ngày...... tháng.......năm........</w:t>
      </w:r>
    </w:p>
    <w:p w:rsidR="0099510A" w:rsidRPr="0054554C" w:rsidRDefault="0099510A" w:rsidP="00C70A35">
      <w:pPr>
        <w:spacing w:before="0" w:after="0" w:line="240" w:lineRule="auto"/>
        <w:ind w:firstLine="0"/>
        <w:jc w:val="center"/>
        <w:rPr>
          <w:sz w:val="28"/>
          <w:szCs w:val="28"/>
          <w:lang w:val="nb-NO"/>
        </w:rPr>
      </w:pPr>
    </w:p>
    <w:p w:rsidR="0099510A" w:rsidRPr="0054554C" w:rsidRDefault="0099510A" w:rsidP="00C70A35">
      <w:pPr>
        <w:spacing w:before="0" w:after="0" w:line="240" w:lineRule="auto"/>
        <w:ind w:firstLine="0"/>
        <w:jc w:val="center"/>
        <w:rPr>
          <w:b/>
          <w:bCs/>
          <w:sz w:val="28"/>
          <w:szCs w:val="28"/>
          <w:lang w:val="nb-NO"/>
        </w:rPr>
      </w:pPr>
      <w:r w:rsidRPr="0054554C">
        <w:rPr>
          <w:b/>
          <w:bCs/>
          <w:sz w:val="28"/>
          <w:szCs w:val="28"/>
          <w:lang w:val="nb-NO"/>
        </w:rPr>
        <w:t>ĐƠN ĐĂNG KÝ HOẠT ĐỘNG</w:t>
      </w:r>
    </w:p>
    <w:p w:rsidR="0099510A" w:rsidRPr="0054554C" w:rsidRDefault="0099510A" w:rsidP="00C70A35">
      <w:pPr>
        <w:spacing w:before="0" w:after="0" w:line="240" w:lineRule="auto"/>
        <w:ind w:firstLine="0"/>
        <w:jc w:val="center"/>
        <w:rPr>
          <w:b/>
          <w:bCs/>
          <w:sz w:val="28"/>
          <w:szCs w:val="28"/>
          <w:lang w:val="nb-NO"/>
        </w:rPr>
      </w:pPr>
      <w:r w:rsidRPr="0054554C">
        <w:rPr>
          <w:b/>
          <w:bCs/>
          <w:sz w:val="28"/>
          <w:szCs w:val="28"/>
          <w:lang w:val="nb-NO"/>
        </w:rPr>
        <w:t>CỦA CƠ SỞ HỖ TRỢ NẠN NHÂN BẠO LỰC GIA ĐÌNH</w:t>
      </w:r>
    </w:p>
    <w:p w:rsidR="0099510A" w:rsidRPr="0054554C" w:rsidRDefault="0099510A" w:rsidP="00786041">
      <w:pPr>
        <w:spacing w:line="240" w:lineRule="auto"/>
        <w:ind w:firstLine="0"/>
        <w:jc w:val="center"/>
        <w:rPr>
          <w:b/>
          <w:bCs/>
          <w:sz w:val="28"/>
          <w:szCs w:val="28"/>
          <w:lang w:val="nb-NO"/>
        </w:rPr>
      </w:pPr>
    </w:p>
    <w:p w:rsidR="0099510A" w:rsidRPr="0054554C" w:rsidRDefault="0099510A" w:rsidP="00786041">
      <w:pPr>
        <w:spacing w:line="240" w:lineRule="auto"/>
        <w:ind w:firstLine="0"/>
        <w:jc w:val="center"/>
        <w:rPr>
          <w:sz w:val="28"/>
          <w:szCs w:val="28"/>
          <w:lang w:val="nb-NO"/>
        </w:rPr>
      </w:pPr>
      <w:r w:rsidRPr="0054554C">
        <w:rPr>
          <w:b/>
          <w:bCs/>
          <w:i/>
          <w:iCs/>
          <w:sz w:val="28"/>
          <w:szCs w:val="28"/>
          <w:lang w:val="nb-NO"/>
        </w:rPr>
        <w:t>Kính gửi:..........................................................</w:t>
      </w:r>
    </w:p>
    <w:p w:rsidR="0099510A" w:rsidRPr="0054554C" w:rsidRDefault="0099510A" w:rsidP="00786041">
      <w:pPr>
        <w:spacing w:line="240" w:lineRule="auto"/>
        <w:jc w:val="center"/>
        <w:rPr>
          <w:sz w:val="28"/>
          <w:szCs w:val="28"/>
          <w:lang w:val="nb-NO"/>
        </w:rPr>
      </w:pPr>
    </w:p>
    <w:p w:rsidR="0099510A" w:rsidRPr="0054554C" w:rsidRDefault="0099510A" w:rsidP="00786041">
      <w:pPr>
        <w:spacing w:line="240" w:lineRule="auto"/>
        <w:ind w:firstLine="567"/>
        <w:rPr>
          <w:sz w:val="28"/>
          <w:szCs w:val="28"/>
          <w:lang w:val="nb-NO"/>
        </w:rPr>
      </w:pPr>
      <w:r w:rsidRPr="0054554C">
        <w:rPr>
          <w:sz w:val="28"/>
          <w:szCs w:val="28"/>
          <w:lang w:val="nb-NO"/>
        </w:rPr>
        <w:t>Căn cứ Luật Phòng, chống bạo lực gia đình ngày 21 tháng 11 năm 2007;</w:t>
      </w:r>
    </w:p>
    <w:p w:rsidR="0099510A" w:rsidRPr="0054554C" w:rsidRDefault="0099510A" w:rsidP="00873473">
      <w:pPr>
        <w:spacing w:before="0" w:after="0" w:line="240" w:lineRule="auto"/>
        <w:ind w:firstLine="567"/>
        <w:rPr>
          <w:sz w:val="28"/>
          <w:szCs w:val="28"/>
          <w:lang w:val="nb-NO"/>
        </w:rPr>
      </w:pPr>
      <w:r w:rsidRPr="0054554C">
        <w:rPr>
          <w:sz w:val="28"/>
          <w:szCs w:val="28"/>
          <w:lang w:val="nb-NO"/>
        </w:rPr>
        <w:t>Căn cứ Nghị định số 08/2009/NĐ-CP ngày 04 tháng 02 năm 2009 của Chính phủ Quy định chi tiết và hướng dẫn thi hành một số điều của Luật Phòng, chống bạo lực gia đình;</w:t>
      </w:r>
    </w:p>
    <w:p w:rsidR="0099510A" w:rsidRPr="0054554C" w:rsidRDefault="0099510A" w:rsidP="00873473">
      <w:pPr>
        <w:spacing w:before="0" w:after="0" w:line="240" w:lineRule="auto"/>
        <w:rPr>
          <w:sz w:val="28"/>
          <w:szCs w:val="28"/>
          <w:lang w:val="nb-NO"/>
        </w:rPr>
      </w:pPr>
      <w:r w:rsidRPr="0054554C">
        <w:rPr>
          <w:sz w:val="28"/>
          <w:szCs w:val="28"/>
          <w:lang w:val="nb-NO"/>
        </w:rPr>
        <w:t>Căn cứ Thông tư số.../2010/TT-BVHTTDL ngày... tháng...năm 2010 của Bộ Văn hóa, Thể thao và Du lịch Hướng dẫn về thủ tục đăng ký hoạt động, giải thể cơ sở hỗ trợ nạn nhân bạo lực gia đình; cơ sở tư vấn về phòng, chống bạo lực gia đình; tiêu chuẩn của nhân viên tư vấn; cấp thẻ nhân viên tư vấn, chứng chỉ nghiệp vụ chăm sóc, tư vấn và tập huấn phòng, chống bạo lực gia đình.</w:t>
      </w:r>
    </w:p>
    <w:p w:rsidR="0099510A" w:rsidRPr="0054554C" w:rsidRDefault="0099510A" w:rsidP="00873473">
      <w:pPr>
        <w:spacing w:before="0" w:after="0" w:line="240" w:lineRule="auto"/>
        <w:ind w:firstLine="567"/>
        <w:rPr>
          <w:sz w:val="28"/>
          <w:szCs w:val="28"/>
          <w:lang w:val="nb-NO"/>
        </w:rPr>
      </w:pPr>
      <w:r w:rsidRPr="0054554C">
        <w:rPr>
          <w:sz w:val="28"/>
          <w:szCs w:val="28"/>
          <w:lang w:val="nb-NO"/>
        </w:rPr>
        <w:t>Sau khi đã xây dựng dự thảo Quy chế hoạt động của cơ sở hỗ trợ nạn nhân bạo lực gia đình với tên gọi là …………………………...…………….............…</w:t>
      </w:r>
    </w:p>
    <w:p w:rsidR="0099510A" w:rsidRPr="0054554C" w:rsidRDefault="0099510A" w:rsidP="00873473">
      <w:pPr>
        <w:spacing w:before="0" w:after="0" w:line="240" w:lineRule="auto"/>
        <w:ind w:firstLine="567"/>
        <w:rPr>
          <w:sz w:val="28"/>
          <w:szCs w:val="28"/>
          <w:lang w:val="nb-NO"/>
        </w:rPr>
      </w:pPr>
      <w:r w:rsidRPr="0054554C">
        <w:rPr>
          <w:sz w:val="28"/>
          <w:szCs w:val="28"/>
          <w:lang w:val="nb-NO"/>
        </w:rPr>
        <w:t>Chúng tôi gồm:</w:t>
      </w:r>
    </w:p>
    <w:p w:rsidR="0099510A" w:rsidRPr="0054554C" w:rsidRDefault="0099510A" w:rsidP="00873473">
      <w:pPr>
        <w:spacing w:before="0" w:after="0" w:line="240" w:lineRule="auto"/>
        <w:ind w:firstLine="567"/>
        <w:rPr>
          <w:sz w:val="28"/>
          <w:szCs w:val="28"/>
          <w:lang w:val="nb-NO"/>
        </w:rPr>
      </w:pPr>
      <w:r w:rsidRPr="0054554C">
        <w:rPr>
          <w:sz w:val="28"/>
          <w:szCs w:val="28"/>
          <w:lang w:val="nb-NO"/>
        </w:rPr>
        <w:t>- Họ và tên (viết bằng chữ in hoa):…………………………………………..</w:t>
      </w:r>
    </w:p>
    <w:p w:rsidR="0099510A" w:rsidRPr="0054554C" w:rsidRDefault="0099510A" w:rsidP="00873473">
      <w:pPr>
        <w:spacing w:before="0" w:after="0" w:line="240" w:lineRule="auto"/>
        <w:ind w:firstLine="567"/>
        <w:rPr>
          <w:sz w:val="28"/>
          <w:szCs w:val="28"/>
          <w:lang w:val="nb-NO"/>
        </w:rPr>
      </w:pPr>
      <w:r w:rsidRPr="0054554C">
        <w:rPr>
          <w:sz w:val="28"/>
          <w:szCs w:val="28"/>
          <w:lang w:val="nb-NO"/>
        </w:rPr>
        <w:t>- Năm sinh:…………………………………………………………………..</w:t>
      </w:r>
    </w:p>
    <w:p w:rsidR="0099510A" w:rsidRPr="0054554C" w:rsidRDefault="0099510A" w:rsidP="00873473">
      <w:pPr>
        <w:spacing w:before="0" w:after="0" w:line="240" w:lineRule="auto"/>
        <w:ind w:firstLine="567"/>
        <w:rPr>
          <w:sz w:val="28"/>
          <w:szCs w:val="28"/>
          <w:lang w:val="nb-NO"/>
        </w:rPr>
      </w:pPr>
      <w:r w:rsidRPr="0054554C">
        <w:rPr>
          <w:sz w:val="28"/>
          <w:szCs w:val="28"/>
          <w:lang w:val="nb-NO"/>
        </w:rPr>
        <w:t>- Địa chỉ thường trú: .......................................................................................</w:t>
      </w:r>
    </w:p>
    <w:p w:rsidR="0099510A" w:rsidRPr="0054554C" w:rsidRDefault="0099510A" w:rsidP="00873473">
      <w:pPr>
        <w:spacing w:before="0" w:after="0" w:line="240" w:lineRule="auto"/>
        <w:ind w:firstLine="567"/>
        <w:rPr>
          <w:sz w:val="28"/>
          <w:szCs w:val="28"/>
          <w:lang w:val="nb-NO"/>
        </w:rPr>
      </w:pPr>
      <w:r w:rsidRPr="0054554C">
        <w:rPr>
          <w:sz w:val="28"/>
          <w:szCs w:val="28"/>
          <w:lang w:val="nb-NO"/>
        </w:rPr>
        <w:t>- Số chứng minh nhân dân/hộ chiếu: ……………………………….……….</w:t>
      </w:r>
    </w:p>
    <w:p w:rsidR="0099510A" w:rsidRPr="0054554C" w:rsidRDefault="0099510A" w:rsidP="00873473">
      <w:pPr>
        <w:spacing w:before="0" w:after="0" w:line="240" w:lineRule="auto"/>
        <w:rPr>
          <w:sz w:val="28"/>
          <w:szCs w:val="28"/>
          <w:lang w:val="nb-NO"/>
        </w:rPr>
      </w:pPr>
      <w:r w:rsidRPr="0054554C">
        <w:rPr>
          <w:sz w:val="28"/>
          <w:szCs w:val="28"/>
          <w:lang w:val="nb-NO"/>
        </w:rPr>
        <w:t>Ngày cấp: …………...….. nơi cấ</w:t>
      </w:r>
      <w:r w:rsidR="00DB479A" w:rsidRPr="0054554C">
        <w:rPr>
          <w:sz w:val="28"/>
          <w:szCs w:val="28"/>
          <w:lang w:val="nb-NO"/>
        </w:rPr>
        <w:t>p ……………............</w:t>
      </w:r>
      <w:r w:rsidRPr="0054554C">
        <w:rPr>
          <w:sz w:val="28"/>
          <w:szCs w:val="28"/>
          <w:lang w:val="nb-NO"/>
        </w:rPr>
        <w:t>...............................</w:t>
      </w:r>
    </w:p>
    <w:p w:rsidR="0099510A" w:rsidRPr="0054554C" w:rsidRDefault="0099510A" w:rsidP="00873473">
      <w:pPr>
        <w:tabs>
          <w:tab w:val="left" w:pos="981"/>
        </w:tabs>
        <w:spacing w:before="0" w:after="0" w:line="240" w:lineRule="auto"/>
        <w:ind w:firstLine="567"/>
        <w:rPr>
          <w:sz w:val="28"/>
          <w:szCs w:val="28"/>
          <w:lang w:val="nb-NO"/>
        </w:rPr>
      </w:pPr>
      <w:r w:rsidRPr="0054554C">
        <w:rPr>
          <w:sz w:val="28"/>
          <w:szCs w:val="28"/>
          <w:lang w:val="nb-NO"/>
        </w:rPr>
        <w:t>- Quốc tịch: ………………………………………………………………….</w:t>
      </w:r>
    </w:p>
    <w:p w:rsidR="0099510A" w:rsidRPr="0054554C" w:rsidRDefault="0099510A" w:rsidP="00873473">
      <w:pPr>
        <w:spacing w:before="0" w:after="0" w:line="240" w:lineRule="auto"/>
        <w:ind w:firstLine="567"/>
        <w:rPr>
          <w:sz w:val="28"/>
          <w:szCs w:val="28"/>
          <w:lang w:val="nb-NO"/>
        </w:rPr>
      </w:pPr>
      <w:r w:rsidRPr="0054554C">
        <w:rPr>
          <w:sz w:val="28"/>
          <w:szCs w:val="28"/>
          <w:lang w:val="nb-NO"/>
        </w:rPr>
        <w:t>- Trình độ học vấn …………………………………………………………..</w:t>
      </w:r>
    </w:p>
    <w:p w:rsidR="0099510A" w:rsidRPr="0054554C" w:rsidRDefault="0099510A" w:rsidP="00873473">
      <w:pPr>
        <w:spacing w:before="0" w:after="0" w:line="240" w:lineRule="auto"/>
        <w:ind w:firstLine="567"/>
        <w:rPr>
          <w:sz w:val="28"/>
          <w:szCs w:val="28"/>
          <w:lang w:val="nb-NO"/>
        </w:rPr>
      </w:pPr>
      <w:r w:rsidRPr="0054554C">
        <w:rPr>
          <w:sz w:val="28"/>
          <w:szCs w:val="28"/>
          <w:lang w:val="nb-NO"/>
        </w:rPr>
        <w:t>Làm đơn này đề nghị cơ quan có thẩm quyền, kèm theo các loại giấy tờ cần thiết theo quy định, đăng ký hoạt động của cơ sở hỗ trợ nạn nhân bạo lực gia đình, hoạt động trong phạm vi địa phương (tỉnh/huyện), trụ sở tại:............................................................................................................................</w:t>
      </w:r>
    </w:p>
    <w:p w:rsidR="0099510A" w:rsidRPr="0054554C" w:rsidRDefault="0099510A" w:rsidP="00873473">
      <w:pPr>
        <w:spacing w:before="0" w:after="0" w:line="240" w:lineRule="auto"/>
        <w:ind w:firstLine="567"/>
        <w:rPr>
          <w:sz w:val="28"/>
          <w:szCs w:val="28"/>
          <w:lang w:val="nb-NO"/>
        </w:rPr>
      </w:pPr>
      <w:r w:rsidRPr="0054554C">
        <w:rPr>
          <w:sz w:val="28"/>
          <w:szCs w:val="28"/>
          <w:lang w:val="nb-NO"/>
        </w:rPr>
        <w:t>Hoạt động của cơ sở hỗ trợ nạn nhân bạo lực gia đình của chúng tôi chắc chắn sẽ góp phần vào việc phòng, chống bạo lực gia đình tại địa phương.</w:t>
      </w:r>
    </w:p>
    <w:p w:rsidR="0099510A" w:rsidRPr="0054554C" w:rsidRDefault="0099510A" w:rsidP="00C70A35">
      <w:pPr>
        <w:spacing w:before="0" w:after="0" w:line="240" w:lineRule="auto"/>
        <w:ind w:firstLine="567"/>
        <w:rPr>
          <w:sz w:val="28"/>
          <w:szCs w:val="28"/>
          <w:lang w:val="nb-NO"/>
        </w:rPr>
      </w:pPr>
      <w:r w:rsidRPr="0054554C">
        <w:rPr>
          <w:sz w:val="28"/>
          <w:szCs w:val="28"/>
          <w:lang w:val="nb-NO"/>
        </w:rPr>
        <w:t>Chúng tôi (tôi) cam kết thực hiện đúng Quy chế hoạt động của cơ sở được cấp có thẩm quyền phê duyệt và các quy định của pháp luật hiệ</w:t>
      </w:r>
      <w:r w:rsidR="00C70A35" w:rsidRPr="0054554C">
        <w:rPr>
          <w:sz w:val="28"/>
          <w:szCs w:val="28"/>
          <w:lang w:val="nb-NO"/>
        </w:rPr>
        <w:t>n hành.</w:t>
      </w:r>
    </w:p>
    <w:p w:rsidR="00C70A35" w:rsidRPr="0054554C" w:rsidRDefault="00C70A35" w:rsidP="00C70A35">
      <w:pPr>
        <w:spacing w:before="0" w:after="0" w:line="240" w:lineRule="auto"/>
        <w:ind w:firstLine="567"/>
        <w:rPr>
          <w:sz w:val="28"/>
          <w:szCs w:val="28"/>
          <w:lang w:val="nb-NO"/>
        </w:rPr>
      </w:pPr>
    </w:p>
    <w:p w:rsidR="0099510A" w:rsidRPr="0054554C" w:rsidRDefault="0099510A" w:rsidP="00786041">
      <w:pPr>
        <w:spacing w:line="240" w:lineRule="auto"/>
        <w:ind w:left="3969"/>
        <w:jc w:val="center"/>
        <w:rPr>
          <w:b/>
          <w:bCs/>
          <w:sz w:val="28"/>
          <w:szCs w:val="28"/>
          <w:lang w:val="nb-NO"/>
        </w:rPr>
      </w:pPr>
      <w:r w:rsidRPr="0054554C">
        <w:rPr>
          <w:b/>
          <w:bCs/>
          <w:sz w:val="28"/>
          <w:szCs w:val="28"/>
          <w:lang w:val="nb-NO"/>
        </w:rPr>
        <w:t xml:space="preserve">Đại diện tổ chức, cá nhân xin </w:t>
      </w:r>
      <w:r w:rsidRPr="0054554C">
        <w:rPr>
          <w:b/>
          <w:bCs/>
          <w:sz w:val="28"/>
          <w:szCs w:val="28"/>
          <w:lang w:val="nb-NO"/>
        </w:rPr>
        <w:br/>
        <w:t xml:space="preserve">đăng ký hoạt động của cơ sở </w:t>
      </w:r>
    </w:p>
    <w:p w:rsidR="0099510A" w:rsidRPr="0054554C" w:rsidRDefault="0099510A" w:rsidP="00786041">
      <w:pPr>
        <w:spacing w:line="240" w:lineRule="auto"/>
        <w:ind w:left="3969"/>
        <w:jc w:val="center"/>
        <w:rPr>
          <w:bCs/>
          <w:i/>
          <w:sz w:val="28"/>
          <w:szCs w:val="28"/>
          <w:lang w:val="nb-NO"/>
        </w:rPr>
      </w:pPr>
      <w:r w:rsidRPr="0054554C">
        <w:rPr>
          <w:bCs/>
          <w:i/>
          <w:sz w:val="28"/>
          <w:szCs w:val="28"/>
          <w:lang w:val="nb-NO"/>
        </w:rPr>
        <w:t>(Ký tên)</w:t>
      </w:r>
    </w:p>
    <w:p w:rsidR="0099510A" w:rsidRPr="0054554C" w:rsidRDefault="0099510A" w:rsidP="0099510A">
      <w:pPr>
        <w:ind w:firstLine="0"/>
        <w:jc w:val="left"/>
        <w:rPr>
          <w:lang w:val="nb-NO"/>
        </w:rPr>
      </w:pPr>
      <w:r w:rsidRPr="0054554C">
        <w:rPr>
          <w:bCs/>
          <w:vertAlign w:val="superscript"/>
          <w:lang w:val="nb-NO"/>
        </w:rPr>
        <w:t>1</w:t>
      </w:r>
      <w:r w:rsidRPr="0054554C">
        <w:rPr>
          <w:bCs/>
          <w:lang w:val="nb-NO"/>
        </w:rPr>
        <w:t xml:space="preserve"> Nếu là tập thể thì ghi rõ thông tin các thành viên sáng lập</w:t>
      </w:r>
    </w:p>
    <w:p w:rsidR="00CF5F07" w:rsidRPr="0054554C" w:rsidRDefault="00D20EB4" w:rsidP="009163E9">
      <w:pPr>
        <w:spacing w:before="0" w:line="240" w:lineRule="auto"/>
        <w:rPr>
          <w:b/>
          <w:bCs/>
          <w:spacing w:val="-4"/>
          <w:sz w:val="28"/>
          <w:szCs w:val="28"/>
          <w:lang w:val="nb-NO"/>
        </w:rPr>
      </w:pPr>
      <w:r w:rsidRPr="0054554C">
        <w:rPr>
          <w:b/>
          <w:sz w:val="28"/>
          <w:szCs w:val="28"/>
          <w:lang w:val="nb-NO"/>
        </w:rPr>
        <w:br w:type="page"/>
      </w:r>
      <w:r w:rsidR="00FD61A9" w:rsidRPr="0054554C">
        <w:rPr>
          <w:b/>
          <w:spacing w:val="4"/>
          <w:sz w:val="28"/>
          <w:szCs w:val="28"/>
          <w:lang w:val="nb-NO"/>
        </w:rPr>
        <w:t>14</w:t>
      </w:r>
      <w:r w:rsidR="00D24B90" w:rsidRPr="0054554C">
        <w:rPr>
          <w:b/>
          <w:spacing w:val="4"/>
          <w:sz w:val="28"/>
          <w:szCs w:val="28"/>
          <w:lang w:val="nb-NO"/>
        </w:rPr>
        <w:t xml:space="preserve">. </w:t>
      </w:r>
      <w:r w:rsidR="00367613" w:rsidRPr="0054554C">
        <w:rPr>
          <w:b/>
          <w:spacing w:val="4"/>
          <w:sz w:val="28"/>
          <w:szCs w:val="28"/>
          <w:lang w:val="nb-NO"/>
        </w:rPr>
        <w:t>Thủ tục</w:t>
      </w:r>
      <w:r w:rsidR="00CF5F07" w:rsidRPr="0054554C">
        <w:rPr>
          <w:b/>
          <w:spacing w:val="4"/>
          <w:sz w:val="28"/>
          <w:szCs w:val="28"/>
          <w:lang w:val="nb-NO"/>
        </w:rPr>
        <w:t xml:space="preserve"> </w:t>
      </w:r>
      <w:r w:rsidR="00CF5F07" w:rsidRPr="0054554C">
        <w:rPr>
          <w:b/>
          <w:bCs/>
          <w:sz w:val="28"/>
          <w:szCs w:val="28"/>
          <w:lang w:val="nb-NO"/>
        </w:rPr>
        <w:t xml:space="preserve">cấp lại Giấy chứng nhận đăng ký hoạt động của cơ sở hỗ </w:t>
      </w:r>
      <w:r w:rsidR="00CF5F07" w:rsidRPr="0054554C">
        <w:rPr>
          <w:b/>
          <w:bCs/>
          <w:spacing w:val="-4"/>
          <w:sz w:val="28"/>
          <w:szCs w:val="28"/>
          <w:lang w:val="nb-NO"/>
        </w:rPr>
        <w:t>trợ nạn nhân bạo lực gia đình (thẩm quyền của Uỷ ban nhân dân cấp huyện)</w:t>
      </w:r>
    </w:p>
    <w:p w:rsidR="00CF5F07" w:rsidRPr="0054554C" w:rsidRDefault="00CF5F07" w:rsidP="00CF5F07">
      <w:pPr>
        <w:spacing w:line="240" w:lineRule="auto"/>
        <w:rPr>
          <w:iCs/>
          <w:sz w:val="28"/>
          <w:szCs w:val="28"/>
          <w:lang w:val="nb-NO"/>
        </w:rPr>
      </w:pPr>
      <w:r w:rsidRPr="0054554C">
        <w:rPr>
          <w:iCs/>
          <w:sz w:val="28"/>
          <w:szCs w:val="28"/>
          <w:lang w:val="nb-NO"/>
        </w:rPr>
        <w:t>* Trình tự thực hiện:</w:t>
      </w:r>
    </w:p>
    <w:p w:rsidR="00CF5F07" w:rsidRPr="0054554C" w:rsidRDefault="00CF5F07" w:rsidP="00CF5F07">
      <w:pPr>
        <w:spacing w:line="240" w:lineRule="auto"/>
        <w:rPr>
          <w:sz w:val="28"/>
          <w:szCs w:val="28"/>
          <w:lang w:val="nb-NO"/>
        </w:rPr>
      </w:pPr>
      <w:r w:rsidRPr="0054554C">
        <w:rPr>
          <w:sz w:val="28"/>
          <w:szCs w:val="28"/>
          <w:lang w:val="nb-NO"/>
        </w:rPr>
        <w:t xml:space="preserve">- Cơ sở hỗ trợ nạn nhân bạo lực gia đình do các tổ chức, cá nhân trong nước thành lập đã được Uỷ ban nhân dân cấp huyện cấp Giấy chứng nhận đăng ký hoạt động nếu bị mất, bị rách hoặc hư hỏng nộp hồ sơ tại Ủy ban nhân dân cấp huyện. </w:t>
      </w:r>
    </w:p>
    <w:p w:rsidR="00CF5F07" w:rsidRPr="0054554C" w:rsidRDefault="00CF5F07" w:rsidP="00CF5F07">
      <w:pPr>
        <w:spacing w:line="240" w:lineRule="auto"/>
        <w:rPr>
          <w:sz w:val="28"/>
          <w:szCs w:val="28"/>
          <w:lang w:val="nb-NO"/>
        </w:rPr>
      </w:pPr>
      <w:r w:rsidRPr="0054554C">
        <w:rPr>
          <w:sz w:val="28"/>
          <w:szCs w:val="28"/>
          <w:lang w:val="nb-NO"/>
        </w:rPr>
        <w:t>- Trong thời gian 15 ngày làm việc kể từ khi nhận đủ hồ sơ hợp lệ, Ủy ban nhân dân cấp tỉnh xem xét, cấp lại Giấy chứng nhận đăng ký hoạt động cho cơ sở hỗ trợ nạn nhân bạo lực gia đình.</w:t>
      </w:r>
    </w:p>
    <w:p w:rsidR="00CF5F07" w:rsidRPr="0054554C" w:rsidRDefault="00CF5F07" w:rsidP="00CF5F07">
      <w:pPr>
        <w:pStyle w:val="BodyTextIndent3"/>
        <w:spacing w:before="60" w:beforeAutospacing="0" w:after="60" w:afterAutospacing="0" w:line="240" w:lineRule="auto"/>
        <w:rPr>
          <w:sz w:val="28"/>
          <w:szCs w:val="28"/>
          <w:lang w:val="nb-NO"/>
        </w:rPr>
      </w:pPr>
      <w:r w:rsidRPr="0054554C">
        <w:rPr>
          <w:sz w:val="28"/>
          <w:szCs w:val="28"/>
          <w:lang w:val="nb-NO"/>
        </w:rPr>
        <w:t xml:space="preserve">Nếu không đồng ý việc cấp lại, Uỷ ban nhân dân cấp tỉnh phải trả lời bằng văn bản, nêu rõ lý do. </w:t>
      </w:r>
    </w:p>
    <w:p w:rsidR="00CF5F07" w:rsidRPr="0054554C" w:rsidRDefault="00CF5F07" w:rsidP="00CF5F07">
      <w:pPr>
        <w:pStyle w:val="BodyTextIndent3"/>
        <w:spacing w:before="60" w:beforeAutospacing="0" w:after="60" w:afterAutospacing="0" w:line="240" w:lineRule="auto"/>
        <w:rPr>
          <w:sz w:val="28"/>
          <w:szCs w:val="28"/>
          <w:lang w:val="nb-NO"/>
        </w:rPr>
      </w:pPr>
      <w:r w:rsidRPr="0054554C">
        <w:rPr>
          <w:sz w:val="28"/>
          <w:szCs w:val="28"/>
          <w:lang w:val="nb-NO"/>
        </w:rPr>
        <w:t>- Cơ sở được cấp lại Giấy chứng nhận đăng ký hoạt động có trách nhiệm thông báo bằng văn bản (kèm theo bản sao Giấy chứng nhận đăng ký hoạt động được cấp lại) cho Phòng Văn hoá, Thông tin để theo dõi, quản lý.</w:t>
      </w:r>
    </w:p>
    <w:p w:rsidR="00CF5F07" w:rsidRPr="0054554C" w:rsidRDefault="00CF5F07" w:rsidP="00CF5F07">
      <w:pPr>
        <w:pStyle w:val="BodyTextIndent3"/>
        <w:spacing w:before="60" w:beforeAutospacing="0" w:after="60" w:afterAutospacing="0" w:line="240" w:lineRule="auto"/>
        <w:rPr>
          <w:iCs/>
          <w:sz w:val="28"/>
          <w:szCs w:val="28"/>
          <w:lang w:val="nb-NO"/>
        </w:rPr>
      </w:pPr>
      <w:r w:rsidRPr="0054554C">
        <w:rPr>
          <w:iCs/>
          <w:sz w:val="28"/>
          <w:szCs w:val="28"/>
          <w:lang w:val="nb-NO"/>
        </w:rPr>
        <w:t xml:space="preserve">* Cách thức thực hiện: </w:t>
      </w:r>
      <w:r w:rsidRPr="0054554C">
        <w:rPr>
          <w:sz w:val="28"/>
          <w:szCs w:val="28"/>
          <w:lang w:val="nb-NO"/>
        </w:rPr>
        <w:t xml:space="preserve">Nộp hồ sơ </w:t>
      </w:r>
      <w:r w:rsidR="009445BB" w:rsidRPr="0054554C">
        <w:rPr>
          <w:sz w:val="28"/>
          <w:szCs w:val="28"/>
          <w:lang w:val="nb-NO"/>
        </w:rPr>
        <w:t xml:space="preserve">trực tiếp hoặc gửi bưu điện </w:t>
      </w:r>
      <w:r w:rsidRPr="0054554C">
        <w:rPr>
          <w:sz w:val="28"/>
          <w:szCs w:val="28"/>
          <w:lang w:val="nb-NO"/>
        </w:rPr>
        <w:t xml:space="preserve">tại Uỷ ban nhân dân cấp huyện. </w:t>
      </w:r>
    </w:p>
    <w:p w:rsidR="00CF5F07" w:rsidRPr="0054554C" w:rsidRDefault="00CF5F07" w:rsidP="00CF5F07">
      <w:pPr>
        <w:spacing w:line="240" w:lineRule="auto"/>
        <w:rPr>
          <w:iCs/>
          <w:sz w:val="28"/>
          <w:szCs w:val="28"/>
          <w:lang w:val="nb-NO"/>
        </w:rPr>
      </w:pPr>
      <w:r w:rsidRPr="0054554C">
        <w:rPr>
          <w:iCs/>
          <w:sz w:val="28"/>
          <w:szCs w:val="28"/>
          <w:lang w:val="nb-NO"/>
        </w:rPr>
        <w:t>* Thành phần, số lượng hồ sơ:</w:t>
      </w:r>
    </w:p>
    <w:p w:rsidR="00CF5F07" w:rsidRPr="0054554C" w:rsidRDefault="00CF5F07" w:rsidP="00CF5F07">
      <w:pPr>
        <w:pStyle w:val="BodyTextIndent3"/>
        <w:spacing w:before="60" w:beforeAutospacing="0" w:after="60" w:afterAutospacing="0" w:line="240" w:lineRule="auto"/>
        <w:rPr>
          <w:sz w:val="28"/>
          <w:szCs w:val="28"/>
          <w:lang w:val="nb-NO"/>
        </w:rPr>
      </w:pPr>
      <w:r w:rsidRPr="0054554C">
        <w:rPr>
          <w:sz w:val="28"/>
          <w:szCs w:val="28"/>
          <w:lang w:val="nb-NO"/>
        </w:rPr>
        <w:t>a. Thành phần hồ sơ:</w:t>
      </w:r>
    </w:p>
    <w:p w:rsidR="00CF5F07" w:rsidRPr="0054554C" w:rsidRDefault="00CF5F07" w:rsidP="00CF5F07">
      <w:pPr>
        <w:pStyle w:val="BodyTextIndent3"/>
        <w:spacing w:before="60" w:beforeAutospacing="0" w:after="60" w:afterAutospacing="0" w:line="240" w:lineRule="auto"/>
        <w:rPr>
          <w:sz w:val="28"/>
          <w:szCs w:val="28"/>
          <w:lang w:val="nb-NO"/>
        </w:rPr>
      </w:pPr>
      <w:r w:rsidRPr="0054554C">
        <w:rPr>
          <w:sz w:val="28"/>
          <w:szCs w:val="28"/>
          <w:lang w:val="nb-NO"/>
        </w:rPr>
        <w:t>1. Đơn đề nghị cấp lại Giấy chứng nhận đăng ký hoạt động cơ sở hỗ trợ nạn nhân bạo lực gia đình;</w:t>
      </w:r>
    </w:p>
    <w:p w:rsidR="00CF5F07" w:rsidRPr="0054554C" w:rsidRDefault="00CF5F07" w:rsidP="00CF5F07">
      <w:pPr>
        <w:pStyle w:val="BodyTextIndent3"/>
        <w:spacing w:before="60" w:beforeAutospacing="0" w:after="60" w:afterAutospacing="0" w:line="240" w:lineRule="auto"/>
        <w:rPr>
          <w:sz w:val="28"/>
          <w:szCs w:val="28"/>
          <w:lang w:val="nb-NO"/>
        </w:rPr>
      </w:pPr>
      <w:r w:rsidRPr="0054554C">
        <w:rPr>
          <w:sz w:val="28"/>
          <w:szCs w:val="28"/>
          <w:lang w:val="nb-NO"/>
        </w:rPr>
        <w:t>2. Giấy chứng nhận đăng ký hoạt động cũ (trong trường hợp bị rách hoặc hư hỏng);</w:t>
      </w:r>
    </w:p>
    <w:p w:rsidR="00CF5F07" w:rsidRPr="0054554C" w:rsidRDefault="00CF5F07" w:rsidP="00CF5F07">
      <w:pPr>
        <w:spacing w:line="240" w:lineRule="auto"/>
        <w:rPr>
          <w:sz w:val="28"/>
          <w:szCs w:val="28"/>
          <w:lang w:val="nb-NO"/>
        </w:rPr>
      </w:pPr>
      <w:r w:rsidRPr="0054554C">
        <w:rPr>
          <w:sz w:val="28"/>
          <w:szCs w:val="28"/>
          <w:lang w:val="nb-NO"/>
        </w:rPr>
        <w:t>3. Bản sao Giấy chứng nhận đăng ký hoạt động hoặc quy chế hoạt động được phê duyệt (trong trường hợp Giấy chứng nhận đăng ký hoạt động bị mất).</w:t>
      </w:r>
    </w:p>
    <w:p w:rsidR="00CF5F07" w:rsidRPr="0054554C" w:rsidRDefault="00CF5F07" w:rsidP="00CF5F07">
      <w:pPr>
        <w:spacing w:line="240" w:lineRule="auto"/>
        <w:rPr>
          <w:sz w:val="28"/>
          <w:szCs w:val="28"/>
          <w:lang w:val="nb-NO"/>
        </w:rPr>
      </w:pPr>
      <w:r w:rsidRPr="0054554C">
        <w:rPr>
          <w:sz w:val="28"/>
          <w:szCs w:val="28"/>
          <w:lang w:val="nb-NO"/>
        </w:rPr>
        <w:t xml:space="preserve"> b. Số lượng hồ sơ: </w:t>
      </w:r>
      <w:r w:rsidR="006722CF" w:rsidRPr="0054554C">
        <w:rPr>
          <w:sz w:val="28"/>
          <w:szCs w:val="28"/>
          <w:lang w:val="nb-NO"/>
        </w:rPr>
        <w:t>01 bộ</w:t>
      </w:r>
      <w:r w:rsidRPr="0054554C">
        <w:rPr>
          <w:sz w:val="28"/>
          <w:szCs w:val="28"/>
          <w:lang w:val="nb-NO"/>
        </w:rPr>
        <w:t>.</w:t>
      </w:r>
    </w:p>
    <w:p w:rsidR="00CF5F07" w:rsidRPr="0054554C" w:rsidRDefault="00CF5F07" w:rsidP="00CF5F07">
      <w:pPr>
        <w:pStyle w:val="BodyTextIndent3"/>
        <w:spacing w:before="60" w:beforeAutospacing="0" w:after="60" w:afterAutospacing="0" w:line="240" w:lineRule="auto"/>
        <w:rPr>
          <w:iCs/>
          <w:sz w:val="28"/>
          <w:szCs w:val="28"/>
          <w:lang w:val="nb-NO"/>
        </w:rPr>
      </w:pPr>
      <w:r w:rsidRPr="0054554C">
        <w:rPr>
          <w:iCs/>
          <w:sz w:val="28"/>
          <w:szCs w:val="28"/>
          <w:lang w:val="nb-NO"/>
        </w:rPr>
        <w:t>* Thời hạn giải quyết:</w:t>
      </w:r>
    </w:p>
    <w:p w:rsidR="00CF5F07" w:rsidRPr="0054554C" w:rsidRDefault="00CF5F07" w:rsidP="00CF5F07">
      <w:pPr>
        <w:spacing w:line="240" w:lineRule="auto"/>
        <w:rPr>
          <w:sz w:val="28"/>
          <w:szCs w:val="28"/>
          <w:lang w:val="nb-NO"/>
        </w:rPr>
      </w:pPr>
      <w:r w:rsidRPr="0054554C">
        <w:rPr>
          <w:sz w:val="28"/>
          <w:szCs w:val="28"/>
          <w:lang w:val="nb-NO"/>
        </w:rPr>
        <w:t>Thời gian thực hiện là</w:t>
      </w:r>
      <w:r w:rsidRPr="0054554C">
        <w:rPr>
          <w:b/>
          <w:bCs/>
          <w:sz w:val="28"/>
          <w:szCs w:val="28"/>
          <w:lang w:val="nb-NO"/>
        </w:rPr>
        <w:t xml:space="preserve"> </w:t>
      </w:r>
      <w:r w:rsidRPr="0054554C">
        <w:rPr>
          <w:sz w:val="28"/>
          <w:szCs w:val="28"/>
          <w:lang w:val="nb-NO"/>
        </w:rPr>
        <w:t xml:space="preserve">15 ngày làm việc kể từ ngày nhận đủ hồ sơ hợp lệ. </w:t>
      </w:r>
    </w:p>
    <w:p w:rsidR="00CF5F07" w:rsidRPr="0054554C" w:rsidRDefault="00CF5F07" w:rsidP="00CF5F07">
      <w:pPr>
        <w:spacing w:line="240" w:lineRule="auto"/>
        <w:rPr>
          <w:sz w:val="28"/>
          <w:szCs w:val="28"/>
          <w:lang w:val="nb-NO"/>
        </w:rPr>
      </w:pPr>
      <w:r w:rsidRPr="0054554C">
        <w:rPr>
          <w:iCs/>
          <w:sz w:val="28"/>
          <w:szCs w:val="28"/>
          <w:lang w:val="nb-NO"/>
        </w:rPr>
        <w:t xml:space="preserve">* Đối tượng thực hiện thủ tục hành chính: </w:t>
      </w:r>
      <w:r w:rsidRPr="0054554C">
        <w:rPr>
          <w:sz w:val="28"/>
          <w:szCs w:val="28"/>
          <w:lang w:val="nb-NO"/>
        </w:rPr>
        <w:t>Tổ chức, cá nhân.</w:t>
      </w:r>
    </w:p>
    <w:p w:rsidR="00CF5F07" w:rsidRPr="0054554C" w:rsidRDefault="00CF5F07" w:rsidP="00CF5F07">
      <w:pPr>
        <w:spacing w:line="240" w:lineRule="auto"/>
        <w:rPr>
          <w:iCs/>
          <w:sz w:val="28"/>
          <w:szCs w:val="28"/>
          <w:lang w:val="nb-NO"/>
        </w:rPr>
      </w:pPr>
      <w:r w:rsidRPr="0054554C">
        <w:rPr>
          <w:iCs/>
          <w:sz w:val="28"/>
          <w:szCs w:val="28"/>
          <w:lang w:val="nb-NO"/>
        </w:rPr>
        <w:t xml:space="preserve">* Cơ quan thực hiện thủ tục hành chính: </w:t>
      </w:r>
    </w:p>
    <w:p w:rsidR="00CF5F07" w:rsidRPr="0054554C" w:rsidRDefault="00CF5F07" w:rsidP="00CF5F07">
      <w:pPr>
        <w:spacing w:line="240" w:lineRule="auto"/>
        <w:rPr>
          <w:sz w:val="28"/>
          <w:szCs w:val="28"/>
          <w:lang w:val="nb-NO"/>
        </w:rPr>
      </w:pPr>
      <w:r w:rsidRPr="0054554C">
        <w:rPr>
          <w:sz w:val="28"/>
          <w:szCs w:val="28"/>
          <w:lang w:val="nb-NO"/>
        </w:rPr>
        <w:t xml:space="preserve">- Cơ quan có thẩm quyền quyết định: Ủy ban nhân dân cấp huyện. </w:t>
      </w:r>
    </w:p>
    <w:p w:rsidR="00CF5F07" w:rsidRPr="0054554C" w:rsidRDefault="00CF5F07" w:rsidP="00CF5F07">
      <w:pPr>
        <w:spacing w:line="240" w:lineRule="auto"/>
        <w:rPr>
          <w:sz w:val="28"/>
          <w:szCs w:val="28"/>
          <w:lang w:val="nb-NO"/>
        </w:rPr>
      </w:pPr>
      <w:r w:rsidRPr="0054554C">
        <w:rPr>
          <w:sz w:val="28"/>
          <w:szCs w:val="28"/>
          <w:lang w:val="nb-NO"/>
        </w:rPr>
        <w:t>- Cơ quan trực tiếp thực hiện: Uỷ ban nhân dân cấp huyện.</w:t>
      </w:r>
    </w:p>
    <w:p w:rsidR="00CF5F07" w:rsidRPr="0054554C" w:rsidRDefault="00CF5F07" w:rsidP="00CF5F07">
      <w:pPr>
        <w:spacing w:line="240" w:lineRule="auto"/>
        <w:rPr>
          <w:sz w:val="28"/>
          <w:szCs w:val="28"/>
          <w:lang w:val="nb-NO"/>
        </w:rPr>
      </w:pPr>
      <w:r w:rsidRPr="0054554C">
        <w:rPr>
          <w:iCs/>
          <w:sz w:val="28"/>
          <w:szCs w:val="28"/>
          <w:lang w:val="nb-NO"/>
        </w:rPr>
        <w:t>* Kết quả thực hiện thủ tục hành chính:</w:t>
      </w:r>
      <w:r w:rsidRPr="0054554C">
        <w:rPr>
          <w:sz w:val="28"/>
          <w:szCs w:val="28"/>
          <w:lang w:val="nb-NO"/>
        </w:rPr>
        <w:t xml:space="preserve"> </w:t>
      </w:r>
    </w:p>
    <w:p w:rsidR="00CF5F07" w:rsidRPr="0054554C" w:rsidRDefault="00CF5F07" w:rsidP="00CF5F07">
      <w:pPr>
        <w:spacing w:line="240" w:lineRule="auto"/>
        <w:rPr>
          <w:spacing w:val="-8"/>
          <w:sz w:val="28"/>
          <w:szCs w:val="28"/>
          <w:lang w:val="nb-NO"/>
        </w:rPr>
      </w:pPr>
      <w:r w:rsidRPr="0054554C">
        <w:rPr>
          <w:spacing w:val="-8"/>
          <w:sz w:val="28"/>
          <w:szCs w:val="28"/>
          <w:lang w:val="nb-NO"/>
        </w:rPr>
        <w:t xml:space="preserve">Giấy chứng nhận đăng ký hoạt động cơ sở hỗ trợ nạn nhân bạo lực gia đình (cấp lại). </w:t>
      </w:r>
    </w:p>
    <w:p w:rsidR="00CF5F07" w:rsidRPr="0054554C" w:rsidRDefault="00CF5F07" w:rsidP="00CF5F07">
      <w:pPr>
        <w:spacing w:line="240" w:lineRule="auto"/>
        <w:rPr>
          <w:sz w:val="28"/>
          <w:szCs w:val="28"/>
          <w:lang w:val="nb-NO"/>
        </w:rPr>
      </w:pPr>
      <w:r w:rsidRPr="0054554C">
        <w:rPr>
          <w:iCs/>
          <w:sz w:val="28"/>
          <w:szCs w:val="28"/>
          <w:lang w:val="nb-NO"/>
        </w:rPr>
        <w:t>* Lệ phí:</w:t>
      </w:r>
      <w:r w:rsidRPr="0054554C">
        <w:rPr>
          <w:sz w:val="28"/>
          <w:szCs w:val="28"/>
          <w:lang w:val="nb-NO"/>
        </w:rPr>
        <w:t xml:space="preserve"> Không quy định lệ phí trong các văn bản. </w:t>
      </w:r>
    </w:p>
    <w:p w:rsidR="00CF5F07" w:rsidRPr="0054554C" w:rsidRDefault="00CF5F07" w:rsidP="00CF5F07">
      <w:pPr>
        <w:spacing w:line="240" w:lineRule="auto"/>
        <w:rPr>
          <w:sz w:val="28"/>
          <w:szCs w:val="28"/>
          <w:lang w:val="nb-NO"/>
        </w:rPr>
      </w:pPr>
      <w:r w:rsidRPr="0054554C">
        <w:rPr>
          <w:iCs/>
          <w:sz w:val="28"/>
          <w:szCs w:val="28"/>
          <w:lang w:val="nb-NO"/>
        </w:rPr>
        <w:t xml:space="preserve">* Tên mẫu đơn, mẫu tờ khai: </w:t>
      </w:r>
      <w:r w:rsidR="00384026" w:rsidRPr="0054554C">
        <w:rPr>
          <w:sz w:val="28"/>
          <w:szCs w:val="28"/>
          <w:lang w:val="nb-NO"/>
        </w:rPr>
        <w:t>Đơn đề nghị cấp lại Giấy chứng nhận đăng ký hoạt động cơ sở hỗ trợ nạn nhân bạo lực gia đình (Mẫu số M8b Phụ lục ban hành kèm theo Thông tư số 23/2014/TT-BVHTTDL)</w:t>
      </w:r>
      <w:r w:rsidRPr="0054554C">
        <w:rPr>
          <w:sz w:val="28"/>
          <w:szCs w:val="28"/>
          <w:lang w:val="nb-NO"/>
        </w:rPr>
        <w:t xml:space="preserve">. </w:t>
      </w:r>
    </w:p>
    <w:p w:rsidR="00CF5F07" w:rsidRPr="0054554C" w:rsidRDefault="00CF5F07" w:rsidP="00CF5F07">
      <w:pPr>
        <w:spacing w:line="240" w:lineRule="auto"/>
        <w:rPr>
          <w:iCs/>
          <w:sz w:val="28"/>
          <w:szCs w:val="28"/>
          <w:lang w:val="nb-NO"/>
        </w:rPr>
      </w:pPr>
      <w:r w:rsidRPr="0054554C">
        <w:rPr>
          <w:iCs/>
          <w:sz w:val="28"/>
          <w:szCs w:val="28"/>
          <w:lang w:val="nb-NO"/>
        </w:rPr>
        <w:t>* Điều kiện thực hiện thủ tục: Không.</w:t>
      </w:r>
    </w:p>
    <w:p w:rsidR="00CF5F07" w:rsidRPr="0054554C" w:rsidRDefault="00CF5F07" w:rsidP="00CF5F07">
      <w:pPr>
        <w:spacing w:line="240" w:lineRule="auto"/>
        <w:rPr>
          <w:iCs/>
          <w:sz w:val="28"/>
          <w:szCs w:val="28"/>
          <w:lang w:val="nb-NO"/>
        </w:rPr>
      </w:pPr>
      <w:r w:rsidRPr="0054554C">
        <w:rPr>
          <w:iCs/>
          <w:sz w:val="28"/>
          <w:szCs w:val="28"/>
          <w:lang w:val="nb-NO"/>
        </w:rPr>
        <w:t xml:space="preserve">* Căn cứ pháp lý: </w:t>
      </w:r>
    </w:p>
    <w:p w:rsidR="00CC4459" w:rsidRPr="0054554C" w:rsidRDefault="00CC6DFF" w:rsidP="00CF5F07">
      <w:pPr>
        <w:spacing w:line="240" w:lineRule="auto"/>
        <w:ind w:firstLine="567"/>
        <w:rPr>
          <w:spacing w:val="-3"/>
          <w:sz w:val="28"/>
          <w:szCs w:val="28"/>
          <w:lang w:val="nb-NO"/>
        </w:rPr>
      </w:pPr>
      <w:r w:rsidRPr="0054554C">
        <w:rPr>
          <w:sz w:val="28"/>
          <w:szCs w:val="28"/>
          <w:lang w:val="nb-NO"/>
        </w:rPr>
        <w:t xml:space="preserve">- </w:t>
      </w:r>
      <w:r w:rsidR="00CF5F07" w:rsidRPr="0054554C">
        <w:rPr>
          <w:sz w:val="28"/>
          <w:szCs w:val="28"/>
          <w:lang w:val="nb-NO"/>
        </w:rPr>
        <w:t xml:space="preserve">Thông tư số 02/2010/TT-BVHTTDL ngày 16 tháng 3 năm 2010 của Bộ trưởng Bộ Văn hóa, Thể thao và Du lịch Quy định chi tiết về thủ tục đăng ký hoạt động, </w:t>
      </w:r>
      <w:r w:rsidR="00CF5F07" w:rsidRPr="0054554C">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00CF5F07" w:rsidRPr="0054554C">
        <w:rPr>
          <w:sz w:val="28"/>
          <w:szCs w:val="28"/>
          <w:lang w:val="nb-NO"/>
        </w:rPr>
        <w:t>. Có hiệu lực từ ngày 30/4/2010</w:t>
      </w:r>
      <w:r w:rsidR="00CF5F07" w:rsidRPr="0054554C">
        <w:rPr>
          <w:spacing w:val="-3"/>
          <w:sz w:val="28"/>
          <w:szCs w:val="28"/>
          <w:lang w:val="nb-NO"/>
        </w:rPr>
        <w:t>.</w:t>
      </w:r>
    </w:p>
    <w:p w:rsidR="000C0641" w:rsidRPr="0054554C" w:rsidRDefault="000C0641" w:rsidP="000C0641">
      <w:pPr>
        <w:spacing w:afterLines="60" w:after="144" w:line="240" w:lineRule="auto"/>
        <w:ind w:firstLine="539"/>
        <w:rPr>
          <w:sz w:val="28"/>
          <w:szCs w:val="28"/>
          <w:lang w:val="nb-NO"/>
        </w:rPr>
      </w:pPr>
      <w:r w:rsidRPr="0054554C">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4B4082" w:rsidRPr="0054554C" w:rsidRDefault="004B4082" w:rsidP="00C70A35">
      <w:pPr>
        <w:spacing w:before="0" w:after="0"/>
        <w:ind w:firstLine="0"/>
        <w:jc w:val="center"/>
        <w:rPr>
          <w:spacing w:val="26"/>
          <w:sz w:val="28"/>
          <w:szCs w:val="28"/>
          <w:lang w:val="nb-NO"/>
        </w:rPr>
      </w:pPr>
      <w:r w:rsidRPr="0054554C">
        <w:rPr>
          <w:spacing w:val="-3"/>
          <w:w w:val="89"/>
          <w:sz w:val="28"/>
          <w:szCs w:val="28"/>
          <w:lang w:val="nb-NO"/>
        </w:rPr>
        <w:br w:type="page"/>
      </w:r>
      <w:r w:rsidRPr="0054554C">
        <w:rPr>
          <w:spacing w:val="26"/>
          <w:sz w:val="28"/>
          <w:szCs w:val="28"/>
          <w:lang w:val="nb-NO"/>
        </w:rPr>
        <w:t xml:space="preserve"> (Khổ giấy 210mm x 297mm)</w:t>
      </w:r>
    </w:p>
    <w:p w:rsidR="004B4082" w:rsidRPr="0054554C" w:rsidRDefault="004B4082" w:rsidP="00C70A35">
      <w:pPr>
        <w:spacing w:before="0" w:after="0" w:line="240" w:lineRule="auto"/>
        <w:ind w:firstLine="0"/>
        <w:jc w:val="center"/>
        <w:rPr>
          <w:b/>
          <w:bCs/>
          <w:sz w:val="28"/>
          <w:szCs w:val="28"/>
          <w:lang w:val="nb-NO"/>
        </w:rPr>
      </w:pPr>
      <w:r w:rsidRPr="0054554C">
        <w:rPr>
          <w:b/>
          <w:bCs/>
          <w:sz w:val="28"/>
          <w:szCs w:val="28"/>
          <w:lang w:val="nb-NO"/>
        </w:rPr>
        <w:t xml:space="preserve">CỘNG HOÀ XÃ HỘI CHỦ NGHĨA VIỆT NAM </w:t>
      </w:r>
    </w:p>
    <w:p w:rsidR="004B4082" w:rsidRPr="0054554C" w:rsidRDefault="004B4082" w:rsidP="00C70A35">
      <w:pPr>
        <w:spacing w:before="0" w:after="0" w:line="240" w:lineRule="auto"/>
        <w:ind w:firstLine="0"/>
        <w:jc w:val="center"/>
        <w:rPr>
          <w:b/>
          <w:bCs/>
          <w:sz w:val="28"/>
          <w:szCs w:val="28"/>
          <w:lang w:val="nb-NO"/>
        </w:rPr>
      </w:pPr>
      <w:r w:rsidRPr="0054554C">
        <w:rPr>
          <w:b/>
          <w:bCs/>
          <w:sz w:val="28"/>
          <w:szCs w:val="28"/>
          <w:lang w:val="nb-NO"/>
        </w:rPr>
        <w:t>Độc lập - Tự do - Hạnh phúc</w:t>
      </w:r>
    </w:p>
    <w:p w:rsidR="004B4082" w:rsidRPr="0054554C" w:rsidRDefault="004B4082" w:rsidP="00C70A35">
      <w:pPr>
        <w:spacing w:before="0" w:after="0" w:line="240" w:lineRule="auto"/>
        <w:ind w:firstLine="0"/>
        <w:jc w:val="center"/>
        <w:rPr>
          <w:sz w:val="28"/>
          <w:szCs w:val="28"/>
          <w:lang w:val="nb-NO"/>
        </w:rPr>
      </w:pPr>
      <w:r w:rsidRPr="0054554C">
        <w:rPr>
          <w:sz w:val="28"/>
          <w:szCs w:val="28"/>
          <w:lang w:val="nb-NO"/>
        </w:rPr>
        <w:t>_________________________</w:t>
      </w:r>
    </w:p>
    <w:p w:rsidR="004B4082" w:rsidRPr="0054554C" w:rsidRDefault="004B4082" w:rsidP="00C70A35">
      <w:pPr>
        <w:spacing w:before="0" w:after="0" w:line="240" w:lineRule="auto"/>
        <w:ind w:firstLine="0"/>
        <w:jc w:val="right"/>
        <w:rPr>
          <w:i/>
          <w:iCs/>
          <w:sz w:val="28"/>
          <w:szCs w:val="28"/>
          <w:lang w:val="nb-NO"/>
        </w:rPr>
      </w:pPr>
    </w:p>
    <w:p w:rsidR="004B4082" w:rsidRPr="0054554C" w:rsidRDefault="004B4082" w:rsidP="00C70A35">
      <w:pPr>
        <w:spacing w:before="0" w:after="0" w:line="240" w:lineRule="auto"/>
        <w:ind w:firstLine="0"/>
        <w:jc w:val="right"/>
        <w:rPr>
          <w:sz w:val="28"/>
          <w:szCs w:val="28"/>
          <w:lang w:val="nb-NO"/>
        </w:rPr>
      </w:pPr>
      <w:r w:rsidRPr="0054554C">
        <w:rPr>
          <w:i/>
          <w:iCs/>
          <w:sz w:val="28"/>
          <w:szCs w:val="28"/>
          <w:lang w:val="nb-NO"/>
        </w:rPr>
        <w:t>.........., Ngày...... tháng....... năm........</w:t>
      </w:r>
    </w:p>
    <w:p w:rsidR="004B4082" w:rsidRPr="0054554C" w:rsidRDefault="004B4082" w:rsidP="00C70A35">
      <w:pPr>
        <w:spacing w:before="0" w:after="0" w:line="240" w:lineRule="auto"/>
        <w:ind w:firstLine="0"/>
        <w:rPr>
          <w:sz w:val="28"/>
          <w:szCs w:val="28"/>
          <w:lang w:val="nb-NO"/>
        </w:rPr>
      </w:pPr>
      <w:r w:rsidRPr="0054554C">
        <w:rPr>
          <w:sz w:val="28"/>
          <w:szCs w:val="28"/>
          <w:lang w:val="nb-NO"/>
        </w:rPr>
        <w:t> </w:t>
      </w:r>
    </w:p>
    <w:p w:rsidR="004B4082" w:rsidRPr="0054554C" w:rsidRDefault="004B4082" w:rsidP="00C70A35">
      <w:pPr>
        <w:spacing w:before="0" w:after="0" w:line="240" w:lineRule="auto"/>
        <w:ind w:firstLine="0"/>
        <w:jc w:val="center"/>
        <w:rPr>
          <w:b/>
          <w:bCs/>
          <w:sz w:val="28"/>
          <w:szCs w:val="28"/>
          <w:lang w:val="nb-NO"/>
        </w:rPr>
      </w:pPr>
      <w:r w:rsidRPr="0054554C">
        <w:rPr>
          <w:sz w:val="28"/>
          <w:szCs w:val="28"/>
          <w:lang w:val="nb-NO"/>
        </w:rPr>
        <w:t xml:space="preserve"> </w:t>
      </w:r>
      <w:r w:rsidRPr="0054554C">
        <w:rPr>
          <w:b/>
          <w:bCs/>
          <w:sz w:val="28"/>
          <w:szCs w:val="28"/>
          <w:lang w:val="nb-NO"/>
        </w:rPr>
        <w:t xml:space="preserve">ĐƠN ĐỀ NGHỊ </w:t>
      </w:r>
    </w:p>
    <w:p w:rsidR="004B4082" w:rsidRPr="0054554C" w:rsidRDefault="004B4082" w:rsidP="004B4082">
      <w:pPr>
        <w:spacing w:before="0" w:after="0" w:line="240" w:lineRule="auto"/>
        <w:ind w:firstLine="0"/>
        <w:jc w:val="center"/>
        <w:rPr>
          <w:b/>
          <w:bCs/>
          <w:sz w:val="28"/>
          <w:szCs w:val="28"/>
          <w:lang w:val="nb-NO"/>
        </w:rPr>
      </w:pPr>
      <w:r w:rsidRPr="0054554C">
        <w:rPr>
          <w:b/>
          <w:bCs/>
          <w:sz w:val="28"/>
          <w:szCs w:val="28"/>
          <w:lang w:val="nb-NO"/>
        </w:rPr>
        <w:t xml:space="preserve">CẤP LẠI GIẤY CHỨNG NHẬN ĐĂNG KÝ HOẠT ĐỘNG </w:t>
      </w:r>
    </w:p>
    <w:p w:rsidR="004B4082" w:rsidRPr="0054554C" w:rsidRDefault="004B4082" w:rsidP="004B4082">
      <w:pPr>
        <w:spacing w:before="0" w:after="0" w:line="240" w:lineRule="auto"/>
        <w:ind w:firstLine="0"/>
        <w:jc w:val="center"/>
        <w:rPr>
          <w:b/>
          <w:bCs/>
          <w:sz w:val="28"/>
          <w:szCs w:val="28"/>
          <w:lang w:val="nb-NO"/>
        </w:rPr>
      </w:pPr>
      <w:r w:rsidRPr="0054554C">
        <w:rPr>
          <w:b/>
          <w:bCs/>
          <w:sz w:val="28"/>
          <w:szCs w:val="28"/>
          <w:lang w:val="nb-NO"/>
        </w:rPr>
        <w:t xml:space="preserve">CỦA CƠ SỞ HỖ TRỢ NẠN NHÂN BẠO LỰC GIA ĐÌNH </w:t>
      </w:r>
    </w:p>
    <w:p w:rsidR="004B4082" w:rsidRPr="0054554C" w:rsidRDefault="004B4082" w:rsidP="004B4082">
      <w:pPr>
        <w:spacing w:before="0" w:after="0" w:line="240" w:lineRule="auto"/>
        <w:ind w:firstLine="0"/>
        <w:jc w:val="center"/>
        <w:rPr>
          <w:b/>
          <w:sz w:val="28"/>
          <w:szCs w:val="28"/>
          <w:lang w:val="nb-NO"/>
        </w:rPr>
      </w:pPr>
      <w:r w:rsidRPr="0054554C">
        <w:rPr>
          <w:b/>
          <w:sz w:val="28"/>
          <w:szCs w:val="28"/>
          <w:lang w:val="nb-NO"/>
        </w:rPr>
        <w:t> </w:t>
      </w:r>
    </w:p>
    <w:p w:rsidR="004B4082" w:rsidRPr="0054554C" w:rsidRDefault="004B4082" w:rsidP="004B4082">
      <w:pPr>
        <w:spacing w:before="0" w:after="0" w:line="240" w:lineRule="auto"/>
        <w:ind w:firstLine="0"/>
        <w:jc w:val="center"/>
        <w:rPr>
          <w:sz w:val="28"/>
          <w:szCs w:val="28"/>
          <w:lang w:val="nb-NO"/>
        </w:rPr>
      </w:pPr>
      <w:r w:rsidRPr="0054554C">
        <w:rPr>
          <w:b/>
          <w:bCs/>
          <w:i/>
          <w:iCs/>
          <w:sz w:val="28"/>
          <w:szCs w:val="28"/>
          <w:lang w:val="nb-NO"/>
        </w:rPr>
        <w:t>Kính gửi:..........................................................</w:t>
      </w:r>
    </w:p>
    <w:p w:rsidR="004B4082" w:rsidRPr="0054554C" w:rsidRDefault="004B4082" w:rsidP="004B4082">
      <w:pPr>
        <w:spacing w:before="0" w:after="0" w:line="240" w:lineRule="auto"/>
        <w:ind w:firstLine="567"/>
        <w:rPr>
          <w:sz w:val="28"/>
          <w:szCs w:val="28"/>
          <w:lang w:val="nb-NO"/>
        </w:rPr>
      </w:pPr>
      <w:r w:rsidRPr="0054554C">
        <w:rPr>
          <w:sz w:val="28"/>
          <w:szCs w:val="28"/>
          <w:lang w:val="nb-NO"/>
        </w:rPr>
        <w:t> </w:t>
      </w:r>
    </w:p>
    <w:p w:rsidR="004B4082" w:rsidRPr="0054554C" w:rsidRDefault="004B4082" w:rsidP="004B4082">
      <w:pPr>
        <w:spacing w:before="0" w:after="0" w:line="240" w:lineRule="auto"/>
        <w:ind w:firstLine="567"/>
        <w:rPr>
          <w:sz w:val="28"/>
          <w:szCs w:val="28"/>
          <w:lang w:val="nb-NO"/>
        </w:rPr>
      </w:pPr>
      <w:r w:rsidRPr="0054554C">
        <w:rPr>
          <w:sz w:val="28"/>
          <w:szCs w:val="28"/>
          <w:lang w:val="nb-NO"/>
        </w:rPr>
        <w:t>- Họ và tên (viết bằng chữ in hoa):…………………………………………..</w:t>
      </w:r>
    </w:p>
    <w:p w:rsidR="004B4082" w:rsidRPr="0054554C" w:rsidRDefault="004B4082" w:rsidP="004B4082">
      <w:pPr>
        <w:spacing w:before="0" w:after="0" w:line="240" w:lineRule="auto"/>
        <w:ind w:firstLine="567"/>
        <w:rPr>
          <w:sz w:val="28"/>
          <w:szCs w:val="28"/>
          <w:lang w:val="nb-NO"/>
        </w:rPr>
      </w:pPr>
      <w:r w:rsidRPr="0054554C">
        <w:rPr>
          <w:sz w:val="28"/>
          <w:szCs w:val="28"/>
          <w:lang w:val="nb-NO"/>
        </w:rPr>
        <w:t>- Nă sinh:……………………………………………………………………</w:t>
      </w:r>
    </w:p>
    <w:p w:rsidR="004B4082" w:rsidRPr="0054554C" w:rsidRDefault="004B4082" w:rsidP="004B4082">
      <w:pPr>
        <w:spacing w:before="0" w:after="0" w:line="240" w:lineRule="auto"/>
        <w:ind w:firstLine="567"/>
        <w:rPr>
          <w:sz w:val="28"/>
          <w:szCs w:val="28"/>
          <w:lang w:val="nb-NO"/>
        </w:rPr>
      </w:pPr>
      <w:r w:rsidRPr="0054554C">
        <w:rPr>
          <w:sz w:val="28"/>
          <w:szCs w:val="28"/>
          <w:lang w:val="nb-NO"/>
        </w:rPr>
        <w:t>- Địa chỉ thường trú: .......................................................................................</w:t>
      </w:r>
    </w:p>
    <w:p w:rsidR="004B4082" w:rsidRPr="0054554C" w:rsidRDefault="004B4082" w:rsidP="004B4082">
      <w:pPr>
        <w:spacing w:before="0" w:after="0" w:line="240" w:lineRule="auto"/>
        <w:ind w:firstLine="567"/>
        <w:rPr>
          <w:sz w:val="28"/>
          <w:szCs w:val="28"/>
          <w:lang w:val="nb-NO"/>
        </w:rPr>
      </w:pPr>
      <w:r w:rsidRPr="0054554C">
        <w:rPr>
          <w:sz w:val="28"/>
          <w:szCs w:val="28"/>
          <w:lang w:val="nb-NO"/>
        </w:rPr>
        <w:t>- Số chứng minh nhân dân/hộ chiếu:……………… ngày cấp:…………….. nơi cấp ……………................................................................................................</w:t>
      </w:r>
    </w:p>
    <w:p w:rsidR="004B4082" w:rsidRPr="0054554C" w:rsidRDefault="004B4082" w:rsidP="004B4082">
      <w:pPr>
        <w:spacing w:before="0" w:after="0" w:line="240" w:lineRule="auto"/>
        <w:ind w:firstLine="567"/>
        <w:rPr>
          <w:sz w:val="28"/>
          <w:szCs w:val="28"/>
          <w:lang w:val="nb-NO"/>
        </w:rPr>
      </w:pPr>
      <w:r w:rsidRPr="0054554C">
        <w:rPr>
          <w:sz w:val="28"/>
          <w:szCs w:val="28"/>
          <w:lang w:val="nb-NO"/>
        </w:rPr>
        <w:t>Quốc tịch: …………………………………………………………………</w:t>
      </w:r>
    </w:p>
    <w:p w:rsidR="004B4082" w:rsidRPr="0054554C" w:rsidRDefault="004B4082" w:rsidP="004B4082">
      <w:pPr>
        <w:spacing w:before="0" w:after="0" w:line="240" w:lineRule="auto"/>
        <w:ind w:firstLine="567"/>
        <w:rPr>
          <w:sz w:val="28"/>
          <w:szCs w:val="28"/>
          <w:lang w:val="nb-NO"/>
        </w:rPr>
      </w:pPr>
      <w:r w:rsidRPr="0054554C">
        <w:rPr>
          <w:sz w:val="28"/>
          <w:szCs w:val="28"/>
          <w:lang w:val="nb-NO"/>
        </w:rPr>
        <w:t>- Đại diện Cơ sở:…………………………………………………………….</w:t>
      </w:r>
    </w:p>
    <w:p w:rsidR="004B4082" w:rsidRPr="0054554C" w:rsidRDefault="004B4082" w:rsidP="004B4082">
      <w:pPr>
        <w:spacing w:before="0" w:after="0" w:line="240" w:lineRule="auto"/>
        <w:ind w:firstLine="567"/>
        <w:rPr>
          <w:sz w:val="28"/>
          <w:szCs w:val="28"/>
          <w:lang w:val="nb-NO"/>
        </w:rPr>
      </w:pPr>
      <w:r w:rsidRPr="0054554C">
        <w:rPr>
          <w:sz w:val="28"/>
          <w:szCs w:val="28"/>
          <w:lang w:val="nb-NO"/>
        </w:rPr>
        <w:t>Làm đơn này đề nghị cơ quan có thẩm quyền cấp lại Giấy chứng nhận đăng ký hoạt động của cơ sở hỗ trợ nạn nhân bạo lực gia đình.</w:t>
      </w:r>
    </w:p>
    <w:p w:rsidR="004B4082" w:rsidRPr="0054554C" w:rsidRDefault="004B4082" w:rsidP="004B4082">
      <w:pPr>
        <w:spacing w:before="0" w:after="0" w:line="240" w:lineRule="auto"/>
        <w:ind w:firstLine="567"/>
        <w:rPr>
          <w:sz w:val="28"/>
          <w:szCs w:val="28"/>
          <w:lang w:val="nb-NO"/>
        </w:rPr>
      </w:pPr>
      <w:r w:rsidRPr="0054554C">
        <w:rPr>
          <w:sz w:val="28"/>
          <w:szCs w:val="28"/>
          <w:lang w:val="nb-NO"/>
        </w:rPr>
        <w:t>Lý do đề nghị cấp lại: Giấy chứng nhận đăng ký hoạt động của cơ sở bị ………………..(mất, rách nát, hư hỏng).</w:t>
      </w:r>
    </w:p>
    <w:p w:rsidR="004B4082" w:rsidRPr="0054554C" w:rsidRDefault="004B4082" w:rsidP="004B4082">
      <w:pPr>
        <w:spacing w:before="0" w:after="0" w:line="240" w:lineRule="auto"/>
        <w:ind w:firstLine="567"/>
        <w:rPr>
          <w:sz w:val="28"/>
          <w:szCs w:val="28"/>
          <w:lang w:val="nb-NO"/>
        </w:rPr>
      </w:pPr>
      <w:r w:rsidRPr="0054554C">
        <w:rPr>
          <w:sz w:val="28"/>
          <w:szCs w:val="28"/>
          <w:lang w:val="nb-NO"/>
        </w:rPr>
        <w:t>Cam kết của Cơ sở:</w:t>
      </w:r>
    </w:p>
    <w:p w:rsidR="004B4082" w:rsidRPr="0054554C" w:rsidRDefault="004B4082" w:rsidP="004B4082">
      <w:pPr>
        <w:spacing w:before="0" w:after="0" w:line="240" w:lineRule="auto"/>
        <w:ind w:firstLine="567"/>
        <w:rPr>
          <w:sz w:val="28"/>
          <w:szCs w:val="28"/>
          <w:lang w:val="nb-NO"/>
        </w:rPr>
      </w:pPr>
      <w:r w:rsidRPr="0054554C">
        <w:rPr>
          <w:sz w:val="28"/>
          <w:szCs w:val="28"/>
          <w:lang w:val="nb-NO"/>
        </w:rPr>
        <w:t>- Trung thực trong việc đề nghị cấp lại Giấy chứng nhận đăng ký hoạt động của cơ sở;</w:t>
      </w:r>
    </w:p>
    <w:p w:rsidR="004B4082" w:rsidRPr="0054554C" w:rsidRDefault="004B4082" w:rsidP="004B4082">
      <w:pPr>
        <w:spacing w:before="0" w:after="0" w:line="240" w:lineRule="auto"/>
        <w:ind w:firstLine="567"/>
        <w:rPr>
          <w:sz w:val="28"/>
          <w:szCs w:val="28"/>
          <w:lang w:val="nb-NO"/>
        </w:rPr>
      </w:pPr>
      <w:r w:rsidRPr="0054554C">
        <w:rPr>
          <w:sz w:val="28"/>
          <w:szCs w:val="28"/>
          <w:lang w:val="nb-NO"/>
        </w:rPr>
        <w:t>- Thực hiện đúng Quy chế hoạt động của cơ sở được cấp có thẩm quyền phê duyệt và các quy định của pháp luật hiện hành.</w:t>
      </w:r>
    </w:p>
    <w:p w:rsidR="004B4082" w:rsidRPr="0054554C" w:rsidRDefault="004B4082" w:rsidP="004B4082">
      <w:pPr>
        <w:spacing w:before="0" w:after="0" w:line="240" w:lineRule="auto"/>
        <w:ind w:left="3969" w:hanging="9"/>
        <w:jc w:val="center"/>
        <w:rPr>
          <w:b/>
          <w:bCs/>
          <w:sz w:val="28"/>
          <w:szCs w:val="28"/>
          <w:lang w:val="nb-NO"/>
        </w:rPr>
      </w:pPr>
      <w:r w:rsidRPr="0054554C">
        <w:rPr>
          <w:b/>
          <w:bCs/>
          <w:sz w:val="28"/>
          <w:szCs w:val="28"/>
          <w:lang w:val="nb-NO"/>
        </w:rPr>
        <w:t xml:space="preserve">Đại diện tổ chức, cá nhân xin </w:t>
      </w:r>
      <w:r w:rsidRPr="0054554C">
        <w:rPr>
          <w:b/>
          <w:bCs/>
          <w:sz w:val="28"/>
          <w:szCs w:val="28"/>
          <w:lang w:val="nb-NO"/>
        </w:rPr>
        <w:br/>
        <w:t xml:space="preserve">đăng ký hoạt động của cơ sở </w:t>
      </w:r>
    </w:p>
    <w:p w:rsidR="004B4082" w:rsidRPr="0054554C" w:rsidRDefault="004B4082" w:rsidP="004B4082">
      <w:pPr>
        <w:spacing w:before="0" w:after="0" w:line="240" w:lineRule="auto"/>
        <w:ind w:left="3969" w:hanging="9"/>
        <w:jc w:val="center"/>
        <w:rPr>
          <w:sz w:val="28"/>
          <w:szCs w:val="28"/>
          <w:lang w:val="nb-NO"/>
        </w:rPr>
      </w:pPr>
      <w:r w:rsidRPr="0054554C">
        <w:rPr>
          <w:bCs/>
          <w:sz w:val="28"/>
          <w:szCs w:val="28"/>
          <w:lang w:val="nb-NO"/>
        </w:rPr>
        <w:t>(ký tên)</w:t>
      </w:r>
    </w:p>
    <w:p w:rsidR="00787E0F" w:rsidRPr="0054554C" w:rsidRDefault="00CC4459" w:rsidP="002A0512">
      <w:pPr>
        <w:spacing w:line="240" w:lineRule="auto"/>
        <w:ind w:firstLine="567"/>
        <w:rPr>
          <w:b/>
          <w:bCs/>
          <w:sz w:val="28"/>
          <w:szCs w:val="28"/>
          <w:lang w:val="nb-NO"/>
        </w:rPr>
      </w:pPr>
      <w:r w:rsidRPr="0054554C">
        <w:rPr>
          <w:spacing w:val="-3"/>
          <w:w w:val="89"/>
          <w:sz w:val="28"/>
          <w:szCs w:val="28"/>
          <w:lang w:val="nb-NO"/>
        </w:rPr>
        <w:br w:type="page"/>
      </w:r>
      <w:r w:rsidR="00FF25E5" w:rsidRPr="0054554C">
        <w:rPr>
          <w:b/>
          <w:spacing w:val="4"/>
          <w:sz w:val="28"/>
          <w:szCs w:val="28"/>
          <w:lang w:val="nb-NO"/>
        </w:rPr>
        <w:t>1</w:t>
      </w:r>
      <w:r w:rsidR="00FD61A9" w:rsidRPr="0054554C">
        <w:rPr>
          <w:b/>
          <w:spacing w:val="4"/>
          <w:sz w:val="28"/>
          <w:szCs w:val="28"/>
          <w:lang w:val="nb-NO"/>
        </w:rPr>
        <w:t>5</w:t>
      </w:r>
      <w:r w:rsidR="00FF25E5" w:rsidRPr="0054554C">
        <w:rPr>
          <w:b/>
          <w:spacing w:val="4"/>
          <w:sz w:val="28"/>
          <w:szCs w:val="28"/>
          <w:lang w:val="nb-NO"/>
        </w:rPr>
        <w:t>. Thủ tục</w:t>
      </w:r>
      <w:r w:rsidR="00787E0F" w:rsidRPr="0054554C">
        <w:rPr>
          <w:b/>
          <w:spacing w:val="4"/>
          <w:sz w:val="28"/>
          <w:szCs w:val="28"/>
          <w:lang w:val="nb-NO"/>
        </w:rPr>
        <w:t xml:space="preserve"> </w:t>
      </w:r>
      <w:r w:rsidR="0004758C" w:rsidRPr="0054554C">
        <w:rPr>
          <w:b/>
          <w:spacing w:val="4"/>
          <w:sz w:val="28"/>
          <w:szCs w:val="28"/>
          <w:lang w:val="nb-NO"/>
        </w:rPr>
        <w:t>đ</w:t>
      </w:r>
      <w:r w:rsidR="00787E0F" w:rsidRPr="0054554C">
        <w:rPr>
          <w:b/>
          <w:bCs/>
          <w:sz w:val="28"/>
          <w:szCs w:val="28"/>
          <w:lang w:val="nb-NO"/>
        </w:rPr>
        <w:t>ổi Giấy chứng nhận đăng ký hoạt động của cơ sở hỗ trợ nạn nhân bạo lực gia đình (thẩm quyền của Uỷ ban nhân dân cấp huyện)</w:t>
      </w:r>
    </w:p>
    <w:p w:rsidR="00787E0F" w:rsidRPr="0054554C" w:rsidRDefault="00787E0F" w:rsidP="0004758C">
      <w:pPr>
        <w:spacing w:line="240" w:lineRule="auto"/>
        <w:ind w:firstLine="539"/>
        <w:rPr>
          <w:iCs/>
          <w:sz w:val="28"/>
          <w:szCs w:val="28"/>
          <w:lang w:val="nb-NO"/>
        </w:rPr>
      </w:pPr>
      <w:r w:rsidRPr="0054554C">
        <w:rPr>
          <w:iCs/>
          <w:sz w:val="28"/>
          <w:szCs w:val="28"/>
          <w:lang w:val="nb-NO"/>
        </w:rPr>
        <w:t>* Trình tự thực hiện:</w:t>
      </w:r>
    </w:p>
    <w:p w:rsidR="00787E0F" w:rsidRPr="0054554C" w:rsidRDefault="00787E0F" w:rsidP="0004758C">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 Cơ sở hỗ trợ nạn nhân bạo lực gia đình do các tổ chức, cá nhân trong nước thành lập đã được Uỷ ban nhân dân cấp huyện cấp Giấy chứng nhận đăng ký hoạt động nếu có sự thay đổi về tên gọi, địa chỉ đặt trụ sở, người đứng đầu, nội dung hoạt động thì nộp hồ sơ đề nghị đổi Giấy chứng nhận đăng ký hoạt động tại Phòng Văn hóa và Thông tin. </w:t>
      </w:r>
    </w:p>
    <w:p w:rsidR="00787E0F" w:rsidRPr="0054554C" w:rsidRDefault="00787E0F" w:rsidP="0004758C">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 Phòng Văn hóa và Thông tin tiếp nhận hồ sơ và cấp giấy biên nhận cho bên nộp hồ sơ. </w:t>
      </w:r>
    </w:p>
    <w:p w:rsidR="00787E0F" w:rsidRPr="0054554C" w:rsidRDefault="00787E0F" w:rsidP="0004758C">
      <w:pPr>
        <w:pStyle w:val="BodyTextIndent3"/>
        <w:spacing w:before="60" w:beforeAutospacing="0" w:after="60" w:afterAutospacing="0" w:line="240" w:lineRule="auto"/>
        <w:ind w:firstLine="539"/>
        <w:rPr>
          <w:sz w:val="28"/>
          <w:szCs w:val="28"/>
          <w:lang w:val="nb-NO"/>
        </w:rPr>
      </w:pPr>
      <w:r w:rsidRPr="0054554C">
        <w:rPr>
          <w:sz w:val="28"/>
          <w:szCs w:val="28"/>
          <w:lang w:val="nb-NO"/>
        </w:rPr>
        <w:t>- Trong thời hạn 10 ngày làm việc kể từ ngày nhận đủ hồ sơ hợp lệ, Phòng Văn hoá, Thông tin phải có kết quả thẩm định hồ sơ.</w:t>
      </w:r>
    </w:p>
    <w:p w:rsidR="00787E0F" w:rsidRPr="0054554C" w:rsidRDefault="00787E0F" w:rsidP="0004758C">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Trường hợp hồ sơ chưa hợp lệ thì cơ quan tiếp nhận hồ sơ có trách nhiệm hướng dẫn cơ sở hoàn thiện hồ sơ, thời hạn có kết quả thẩm định được tính lại từ khi nhận đủ hồ sơ hợp lệ. </w:t>
      </w:r>
    </w:p>
    <w:p w:rsidR="00787E0F" w:rsidRPr="0054554C" w:rsidRDefault="00787E0F" w:rsidP="0004758C">
      <w:pPr>
        <w:spacing w:line="240" w:lineRule="auto"/>
        <w:ind w:firstLine="539"/>
        <w:rPr>
          <w:sz w:val="28"/>
          <w:szCs w:val="28"/>
          <w:lang w:val="nb-NO"/>
        </w:rPr>
      </w:pPr>
      <w:r w:rsidRPr="0054554C">
        <w:rPr>
          <w:sz w:val="28"/>
          <w:szCs w:val="28"/>
          <w:lang w:val="nb-NO"/>
        </w:rPr>
        <w:t xml:space="preserve">- Trong thời hạn 03 ngày làm việc kể từ khi có kết quả thẩm định, cơ quan thẩm định phải gửi một bộ hồ sơ và biên bản thẩm định tới Uỷ ban nhân dân cấp huyện. </w:t>
      </w:r>
    </w:p>
    <w:p w:rsidR="00787E0F" w:rsidRPr="0054554C" w:rsidRDefault="00787E0F" w:rsidP="0004758C">
      <w:pPr>
        <w:spacing w:line="240" w:lineRule="auto"/>
        <w:ind w:firstLine="539"/>
        <w:rPr>
          <w:sz w:val="28"/>
          <w:szCs w:val="28"/>
          <w:lang w:val="nb-NO"/>
        </w:rPr>
      </w:pPr>
      <w:r w:rsidRPr="0054554C">
        <w:rPr>
          <w:sz w:val="28"/>
          <w:szCs w:val="28"/>
          <w:lang w:val="nb-NO"/>
        </w:rPr>
        <w:t xml:space="preserve"> - Trong thời hạn 07 ngày làm việc kể từ khi nhận đủ hồ sơ và biên bản thẩm định, Uỷ ban nhân dân cấp huyện có trách nhiệm đổi Giấy chứng nhận đăng ký hoạt động cho cơ sở hỗ trợ nạn nhân bạo lực gia đình. </w:t>
      </w:r>
    </w:p>
    <w:p w:rsidR="00787E0F" w:rsidRPr="0054554C" w:rsidRDefault="00787E0F" w:rsidP="0004758C">
      <w:pPr>
        <w:spacing w:line="240" w:lineRule="auto"/>
        <w:ind w:firstLine="539"/>
        <w:rPr>
          <w:sz w:val="28"/>
          <w:szCs w:val="28"/>
          <w:lang w:val="nb-NO"/>
        </w:rPr>
      </w:pPr>
      <w:r w:rsidRPr="0054554C">
        <w:rPr>
          <w:sz w:val="28"/>
          <w:szCs w:val="28"/>
          <w:lang w:val="nb-NO"/>
        </w:rPr>
        <w:t xml:space="preserve">- Quy chế hoạt động sửa đổi, bổ sung của cơ sở hỗ trợ nạn nhân bạo lực gia đình được cơ quan cấp Giấy chứng nhận đăng ký hoạt động phê duyệt đồng thời với việc cấp Giấy chứng nhận đăng ký hoạt động cho cơ sở. </w:t>
      </w:r>
    </w:p>
    <w:p w:rsidR="00787E0F" w:rsidRPr="0054554C" w:rsidRDefault="00787E0F" w:rsidP="0004758C">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Trường hợp từ chối đổi Giấy chứng nhận đăng ký hoạt động thì Uỷ ban nhân dân cấp huyện phải nêu rõ lý do bằng văn bản. </w:t>
      </w:r>
    </w:p>
    <w:p w:rsidR="00787E0F" w:rsidRPr="0054554C" w:rsidRDefault="00787E0F" w:rsidP="0004758C">
      <w:pPr>
        <w:spacing w:line="240" w:lineRule="auto"/>
        <w:ind w:firstLine="539"/>
        <w:rPr>
          <w:iCs/>
          <w:sz w:val="28"/>
          <w:szCs w:val="28"/>
          <w:lang w:val="nb-NO"/>
        </w:rPr>
      </w:pPr>
      <w:r w:rsidRPr="0054554C">
        <w:rPr>
          <w:iCs/>
          <w:sz w:val="28"/>
          <w:szCs w:val="28"/>
          <w:lang w:val="nb-NO"/>
        </w:rPr>
        <w:t xml:space="preserve">* Cách thức thực hiện: </w:t>
      </w:r>
      <w:r w:rsidRPr="0054554C">
        <w:rPr>
          <w:sz w:val="28"/>
          <w:szCs w:val="28"/>
          <w:lang w:val="nb-NO"/>
        </w:rPr>
        <w:t>Nộp hồ sơ</w:t>
      </w:r>
      <w:r w:rsidR="00C606F9" w:rsidRPr="0054554C">
        <w:rPr>
          <w:sz w:val="28"/>
          <w:szCs w:val="28"/>
          <w:lang w:val="nb-NO"/>
        </w:rPr>
        <w:t xml:space="preserve"> trực tiếp hoặc gửi bưu điện </w:t>
      </w:r>
      <w:r w:rsidRPr="0054554C">
        <w:rPr>
          <w:sz w:val="28"/>
          <w:szCs w:val="28"/>
          <w:lang w:val="nb-NO"/>
        </w:rPr>
        <w:t xml:space="preserve">tại Phòng Văn hóa và Thông tin. </w:t>
      </w:r>
    </w:p>
    <w:p w:rsidR="00787E0F" w:rsidRPr="0054554C" w:rsidRDefault="00787E0F" w:rsidP="0004758C">
      <w:pPr>
        <w:spacing w:line="240" w:lineRule="auto"/>
        <w:ind w:firstLine="539"/>
        <w:rPr>
          <w:iCs/>
          <w:sz w:val="28"/>
          <w:szCs w:val="28"/>
          <w:lang w:val="nb-NO"/>
        </w:rPr>
      </w:pPr>
      <w:r w:rsidRPr="0054554C">
        <w:rPr>
          <w:iCs/>
          <w:sz w:val="28"/>
          <w:szCs w:val="28"/>
          <w:lang w:val="nb-NO"/>
        </w:rPr>
        <w:t>* Thành phần, số lượng hồ sơ:</w:t>
      </w:r>
    </w:p>
    <w:p w:rsidR="00787E0F" w:rsidRPr="0054554C" w:rsidRDefault="00787E0F" w:rsidP="0004758C">
      <w:pPr>
        <w:pStyle w:val="BodyTextIndent3"/>
        <w:spacing w:before="60" w:beforeAutospacing="0" w:after="60" w:afterAutospacing="0" w:line="240" w:lineRule="auto"/>
        <w:ind w:firstLine="539"/>
        <w:rPr>
          <w:sz w:val="28"/>
          <w:szCs w:val="28"/>
          <w:lang w:val="nb-NO"/>
        </w:rPr>
      </w:pPr>
      <w:r w:rsidRPr="0054554C">
        <w:rPr>
          <w:sz w:val="28"/>
          <w:szCs w:val="28"/>
          <w:lang w:val="nb-NO"/>
        </w:rPr>
        <w:t>a. Thành phần hồ sơ:</w:t>
      </w:r>
    </w:p>
    <w:p w:rsidR="00787E0F" w:rsidRPr="0054554C" w:rsidRDefault="00787E0F" w:rsidP="0004758C">
      <w:pPr>
        <w:pStyle w:val="BodyTextIndent3"/>
        <w:spacing w:before="60" w:beforeAutospacing="0" w:after="60" w:afterAutospacing="0" w:line="240" w:lineRule="auto"/>
        <w:ind w:firstLine="539"/>
        <w:rPr>
          <w:sz w:val="28"/>
          <w:szCs w:val="28"/>
          <w:lang w:val="nb-NO"/>
        </w:rPr>
      </w:pPr>
      <w:r w:rsidRPr="0054554C">
        <w:rPr>
          <w:sz w:val="28"/>
          <w:szCs w:val="28"/>
          <w:lang w:val="nb-NO"/>
        </w:rPr>
        <w:t>1. Đơn đề nghị đổi Giấy chứng nhận đăng ký hoạt động;</w:t>
      </w:r>
    </w:p>
    <w:p w:rsidR="00787E0F" w:rsidRPr="0054554C" w:rsidRDefault="00787E0F" w:rsidP="0004758C">
      <w:pPr>
        <w:pStyle w:val="BodyTextIndent3"/>
        <w:spacing w:before="60" w:beforeAutospacing="0" w:after="60" w:afterAutospacing="0" w:line="240" w:lineRule="auto"/>
        <w:ind w:firstLine="539"/>
        <w:rPr>
          <w:sz w:val="28"/>
          <w:szCs w:val="28"/>
          <w:lang w:val="nb-NO"/>
        </w:rPr>
      </w:pPr>
      <w:r w:rsidRPr="0054554C">
        <w:rPr>
          <w:sz w:val="28"/>
          <w:szCs w:val="28"/>
          <w:lang w:val="nb-NO"/>
        </w:rPr>
        <w:t>2. Giấy chứng nhận đăng ký hoạt động đã được cấp cho cơ sở;</w:t>
      </w:r>
    </w:p>
    <w:p w:rsidR="00787E0F" w:rsidRPr="0054554C" w:rsidRDefault="00787E0F" w:rsidP="0004758C">
      <w:pPr>
        <w:pStyle w:val="BodyTextIndent3"/>
        <w:spacing w:before="60" w:beforeAutospacing="0" w:after="60" w:afterAutospacing="0" w:line="240" w:lineRule="auto"/>
        <w:ind w:firstLine="539"/>
        <w:rPr>
          <w:sz w:val="28"/>
          <w:szCs w:val="28"/>
          <w:lang w:val="nb-NO"/>
        </w:rPr>
      </w:pPr>
      <w:r w:rsidRPr="0054554C">
        <w:rPr>
          <w:sz w:val="28"/>
          <w:szCs w:val="28"/>
          <w:lang w:val="nb-NO"/>
        </w:rPr>
        <w:t>3. Các giấy tờ liên quan đến nội dung thay đổi (tên gọi, địa chỉ, người đứng đầu, nội dung hoạt động);</w:t>
      </w:r>
    </w:p>
    <w:p w:rsidR="00787E0F" w:rsidRPr="0054554C" w:rsidRDefault="00787E0F" w:rsidP="0004758C">
      <w:pPr>
        <w:pStyle w:val="BodyTextIndent3"/>
        <w:spacing w:before="60" w:beforeAutospacing="0" w:after="60" w:afterAutospacing="0" w:line="240" w:lineRule="auto"/>
        <w:ind w:firstLine="539"/>
        <w:rPr>
          <w:sz w:val="28"/>
          <w:szCs w:val="28"/>
          <w:lang w:val="nb-NO"/>
        </w:rPr>
      </w:pPr>
      <w:r w:rsidRPr="0054554C">
        <w:rPr>
          <w:sz w:val="28"/>
          <w:szCs w:val="28"/>
          <w:lang w:val="nb-NO"/>
        </w:rPr>
        <w:t>4. Dự thảo Quy chế hoạt động sửa đổi, bổ sung của cơ sở (nếu có sửa đổi, bổ sung).</w:t>
      </w:r>
    </w:p>
    <w:p w:rsidR="00787E0F" w:rsidRPr="0054554C" w:rsidRDefault="00787E0F" w:rsidP="0004758C">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b. Số lượng hồ sơ: </w:t>
      </w:r>
      <w:r w:rsidR="00A7165D" w:rsidRPr="0054554C">
        <w:rPr>
          <w:sz w:val="28"/>
          <w:szCs w:val="28"/>
          <w:lang w:val="nb-NO"/>
        </w:rPr>
        <w:t>01 bộ</w:t>
      </w:r>
      <w:r w:rsidRPr="0054554C">
        <w:rPr>
          <w:sz w:val="28"/>
          <w:szCs w:val="28"/>
          <w:lang w:val="nb-NO"/>
        </w:rPr>
        <w:t>.</w:t>
      </w:r>
    </w:p>
    <w:p w:rsidR="00787E0F" w:rsidRPr="0054554C" w:rsidRDefault="00787E0F" w:rsidP="0004758C">
      <w:pPr>
        <w:pStyle w:val="BodyTextIndent3"/>
        <w:spacing w:before="60" w:beforeAutospacing="0" w:after="60" w:afterAutospacing="0" w:line="240" w:lineRule="auto"/>
        <w:ind w:firstLine="539"/>
        <w:rPr>
          <w:iCs/>
          <w:sz w:val="28"/>
          <w:szCs w:val="28"/>
          <w:lang w:val="nb-NO"/>
        </w:rPr>
      </w:pPr>
      <w:r w:rsidRPr="0054554C">
        <w:rPr>
          <w:iCs/>
          <w:sz w:val="28"/>
          <w:szCs w:val="28"/>
          <w:lang w:val="nb-NO"/>
        </w:rPr>
        <w:t>* Thời hạn giải quyết:</w:t>
      </w:r>
    </w:p>
    <w:p w:rsidR="00787E0F" w:rsidRPr="0054554C" w:rsidRDefault="00787E0F" w:rsidP="0004758C">
      <w:pPr>
        <w:spacing w:line="240" w:lineRule="auto"/>
        <w:ind w:firstLine="539"/>
        <w:rPr>
          <w:sz w:val="28"/>
          <w:szCs w:val="28"/>
          <w:lang w:val="nb-NO"/>
        </w:rPr>
      </w:pPr>
      <w:r w:rsidRPr="0054554C">
        <w:rPr>
          <w:sz w:val="28"/>
          <w:szCs w:val="28"/>
          <w:lang w:val="nb-NO"/>
        </w:rPr>
        <w:t>Thời gian thực hiện là</w:t>
      </w:r>
      <w:r w:rsidRPr="0054554C">
        <w:rPr>
          <w:b/>
          <w:bCs/>
          <w:sz w:val="28"/>
          <w:szCs w:val="28"/>
          <w:lang w:val="nb-NO"/>
        </w:rPr>
        <w:t xml:space="preserve"> </w:t>
      </w:r>
      <w:r w:rsidRPr="0054554C">
        <w:rPr>
          <w:sz w:val="28"/>
          <w:szCs w:val="28"/>
          <w:lang w:val="nb-NO"/>
        </w:rPr>
        <w:t xml:space="preserve">20 ngày làm việc kể từ ngày nhận đủ hồ sơ hợp lệ. </w:t>
      </w:r>
    </w:p>
    <w:p w:rsidR="00787E0F" w:rsidRPr="0054554C" w:rsidRDefault="00787E0F" w:rsidP="0004758C">
      <w:pPr>
        <w:spacing w:line="240" w:lineRule="auto"/>
        <w:ind w:firstLine="539"/>
        <w:rPr>
          <w:iCs/>
          <w:sz w:val="28"/>
          <w:szCs w:val="28"/>
          <w:lang w:val="nb-NO"/>
        </w:rPr>
      </w:pPr>
      <w:r w:rsidRPr="0054554C">
        <w:rPr>
          <w:iCs/>
          <w:sz w:val="28"/>
          <w:szCs w:val="28"/>
          <w:lang w:val="nb-NO"/>
        </w:rPr>
        <w:t xml:space="preserve">* Đối tượng thực hiện thủ tục hành chính: </w:t>
      </w:r>
      <w:r w:rsidRPr="0054554C">
        <w:rPr>
          <w:sz w:val="28"/>
          <w:szCs w:val="28"/>
          <w:lang w:val="nb-NO"/>
        </w:rPr>
        <w:t>Tổ chức, cá nhân.</w:t>
      </w:r>
    </w:p>
    <w:p w:rsidR="00787E0F" w:rsidRPr="0054554C" w:rsidRDefault="00787E0F" w:rsidP="0004758C">
      <w:pPr>
        <w:spacing w:line="240" w:lineRule="auto"/>
        <w:ind w:firstLine="539"/>
        <w:rPr>
          <w:iCs/>
          <w:sz w:val="28"/>
          <w:szCs w:val="28"/>
          <w:lang w:val="nb-NO"/>
        </w:rPr>
      </w:pPr>
      <w:r w:rsidRPr="0054554C">
        <w:rPr>
          <w:iCs/>
          <w:sz w:val="28"/>
          <w:szCs w:val="28"/>
          <w:lang w:val="nb-NO"/>
        </w:rPr>
        <w:t>* Cơ quan thực hiện thủ tục hành chính:</w:t>
      </w:r>
    </w:p>
    <w:p w:rsidR="00787E0F" w:rsidRPr="0054554C" w:rsidRDefault="00787E0F" w:rsidP="0004758C">
      <w:pPr>
        <w:spacing w:line="240" w:lineRule="auto"/>
        <w:ind w:firstLine="539"/>
        <w:rPr>
          <w:sz w:val="28"/>
          <w:szCs w:val="28"/>
          <w:lang w:val="nb-NO"/>
        </w:rPr>
      </w:pPr>
      <w:r w:rsidRPr="0054554C">
        <w:rPr>
          <w:sz w:val="28"/>
          <w:szCs w:val="28"/>
          <w:lang w:val="nb-NO"/>
        </w:rPr>
        <w:t xml:space="preserve">- Cơ quan có thẩm quyền quyết định: Uỷ ban nhân dân cấp huyện. </w:t>
      </w:r>
    </w:p>
    <w:p w:rsidR="00787E0F" w:rsidRPr="0054554C" w:rsidRDefault="00787E0F" w:rsidP="0004758C">
      <w:pPr>
        <w:spacing w:line="240" w:lineRule="auto"/>
        <w:ind w:firstLine="539"/>
        <w:rPr>
          <w:sz w:val="28"/>
          <w:szCs w:val="28"/>
          <w:lang w:val="nb-NO"/>
        </w:rPr>
      </w:pPr>
      <w:r w:rsidRPr="0054554C">
        <w:rPr>
          <w:sz w:val="28"/>
          <w:szCs w:val="28"/>
          <w:lang w:val="nb-NO"/>
        </w:rPr>
        <w:t xml:space="preserve">- Cơ quan trực tiếp thực hiện TTHC: Phòng Văn hóa và Thông tin. </w:t>
      </w:r>
    </w:p>
    <w:p w:rsidR="00787E0F" w:rsidRPr="0054554C" w:rsidRDefault="00787E0F" w:rsidP="0004758C">
      <w:pPr>
        <w:pStyle w:val="BodyTextIndent3"/>
        <w:spacing w:before="60" w:beforeAutospacing="0" w:after="60" w:afterAutospacing="0" w:line="240" w:lineRule="auto"/>
        <w:ind w:firstLine="539"/>
        <w:rPr>
          <w:sz w:val="28"/>
          <w:szCs w:val="28"/>
          <w:lang w:val="nb-NO"/>
        </w:rPr>
      </w:pPr>
      <w:r w:rsidRPr="0054554C">
        <w:rPr>
          <w:iCs/>
          <w:sz w:val="28"/>
          <w:szCs w:val="28"/>
          <w:lang w:val="nb-NO"/>
        </w:rPr>
        <w:t>* Kết quả thực hiện thủ tục hành chính:</w:t>
      </w:r>
    </w:p>
    <w:p w:rsidR="00787E0F" w:rsidRPr="0054554C" w:rsidRDefault="00787E0F" w:rsidP="0004758C">
      <w:pPr>
        <w:pStyle w:val="BodyTextIndent3"/>
        <w:spacing w:before="60" w:beforeAutospacing="0" w:after="60" w:afterAutospacing="0" w:line="240" w:lineRule="auto"/>
        <w:ind w:firstLine="539"/>
        <w:rPr>
          <w:spacing w:val="-2"/>
          <w:sz w:val="28"/>
          <w:szCs w:val="28"/>
          <w:lang w:val="nb-NO"/>
        </w:rPr>
      </w:pPr>
      <w:r w:rsidRPr="0054554C">
        <w:rPr>
          <w:spacing w:val="-2"/>
          <w:sz w:val="28"/>
          <w:szCs w:val="28"/>
          <w:lang w:val="nb-NO"/>
        </w:rPr>
        <w:t xml:space="preserve">1. Giấy chứng nhận đăng ký hoạt động cơ sở hỗ trợ nạn nhân bạo lực gia đình. </w:t>
      </w:r>
    </w:p>
    <w:p w:rsidR="00787E0F" w:rsidRPr="0054554C" w:rsidRDefault="00787E0F" w:rsidP="0004758C">
      <w:pPr>
        <w:pStyle w:val="BodyTextIndent3"/>
        <w:spacing w:before="60" w:beforeAutospacing="0" w:after="60" w:afterAutospacing="0" w:line="240" w:lineRule="auto"/>
        <w:ind w:firstLine="539"/>
        <w:rPr>
          <w:sz w:val="28"/>
          <w:szCs w:val="28"/>
          <w:lang w:val="nb-NO"/>
        </w:rPr>
      </w:pPr>
      <w:r w:rsidRPr="0054554C">
        <w:rPr>
          <w:sz w:val="28"/>
          <w:szCs w:val="28"/>
          <w:lang w:val="nb-NO"/>
        </w:rPr>
        <w:t>2. Quy chế hoạt động sửa đổi, bổ sung của cơ sở được cơ quan cấp Giấy chứng nhận đăng ký hoạt động phê duyệt (trường hợp quy chế hoạt động được sửa đổi, bổ sung).</w:t>
      </w:r>
    </w:p>
    <w:p w:rsidR="00787E0F" w:rsidRPr="0054554C" w:rsidRDefault="00787E0F" w:rsidP="0004758C">
      <w:pPr>
        <w:spacing w:line="240" w:lineRule="auto"/>
        <w:ind w:firstLine="539"/>
        <w:rPr>
          <w:sz w:val="28"/>
          <w:szCs w:val="28"/>
          <w:lang w:val="nb-NO"/>
        </w:rPr>
      </w:pPr>
      <w:r w:rsidRPr="0054554C">
        <w:rPr>
          <w:iCs/>
          <w:sz w:val="28"/>
          <w:szCs w:val="28"/>
          <w:lang w:val="nb-NO"/>
        </w:rPr>
        <w:t>* Lệ phí:</w:t>
      </w:r>
      <w:r w:rsidRPr="0054554C">
        <w:rPr>
          <w:sz w:val="28"/>
          <w:szCs w:val="28"/>
          <w:lang w:val="nb-NO"/>
        </w:rPr>
        <w:t xml:space="preserve"> Không quy định lệ phí trong các văn bản. </w:t>
      </w:r>
    </w:p>
    <w:p w:rsidR="00787E0F" w:rsidRPr="0054554C" w:rsidRDefault="00787E0F" w:rsidP="0004758C">
      <w:pPr>
        <w:spacing w:line="240" w:lineRule="auto"/>
        <w:ind w:firstLine="539"/>
        <w:rPr>
          <w:iCs/>
          <w:sz w:val="28"/>
          <w:szCs w:val="28"/>
          <w:lang w:val="nb-NO"/>
        </w:rPr>
      </w:pPr>
      <w:r w:rsidRPr="0054554C">
        <w:rPr>
          <w:iCs/>
          <w:sz w:val="28"/>
          <w:szCs w:val="28"/>
          <w:lang w:val="nb-NO"/>
        </w:rPr>
        <w:t xml:space="preserve">* Tên mẫu đơn, mẫu tờ khai: </w:t>
      </w:r>
      <w:r w:rsidR="001C74CC" w:rsidRPr="0054554C">
        <w:rPr>
          <w:sz w:val="28"/>
          <w:szCs w:val="28"/>
          <w:lang w:val="nb-NO"/>
        </w:rPr>
        <w:t>Đơn đề nghị đổi Giấy chứng nhận đăng ký hoạt động cơ sở hỗ trợ nạn nhân bạo lực gia đình (Mẫu số M8b1 Phụ lục ban hành kèm theo Thông tư số 23/2014/TT-BVHTTDL)</w:t>
      </w:r>
      <w:r w:rsidRPr="0054554C">
        <w:rPr>
          <w:sz w:val="28"/>
          <w:szCs w:val="28"/>
          <w:lang w:val="nb-NO"/>
        </w:rPr>
        <w:t>.</w:t>
      </w:r>
    </w:p>
    <w:p w:rsidR="00787E0F" w:rsidRPr="0054554C" w:rsidRDefault="00787E0F" w:rsidP="0004758C">
      <w:pPr>
        <w:spacing w:line="240" w:lineRule="auto"/>
        <w:ind w:firstLine="539"/>
        <w:rPr>
          <w:iCs/>
          <w:sz w:val="28"/>
          <w:szCs w:val="28"/>
          <w:lang w:val="nb-NO"/>
        </w:rPr>
      </w:pPr>
      <w:r w:rsidRPr="0054554C">
        <w:rPr>
          <w:iCs/>
          <w:sz w:val="28"/>
          <w:szCs w:val="28"/>
          <w:lang w:val="nb-NO"/>
        </w:rPr>
        <w:t>* Điều kiện thực hiện thủ tục: Không.</w:t>
      </w:r>
    </w:p>
    <w:p w:rsidR="00787E0F" w:rsidRPr="0054554C" w:rsidRDefault="00787E0F" w:rsidP="0004758C">
      <w:pPr>
        <w:spacing w:line="240" w:lineRule="auto"/>
        <w:ind w:firstLine="539"/>
        <w:rPr>
          <w:iCs/>
          <w:sz w:val="28"/>
          <w:szCs w:val="28"/>
          <w:lang w:val="nb-NO"/>
        </w:rPr>
      </w:pPr>
      <w:r w:rsidRPr="0054554C">
        <w:rPr>
          <w:iCs/>
          <w:sz w:val="28"/>
          <w:szCs w:val="28"/>
          <w:lang w:val="nb-NO"/>
        </w:rPr>
        <w:t xml:space="preserve">* Căn cứ pháp lý: </w:t>
      </w:r>
    </w:p>
    <w:p w:rsidR="00787E0F" w:rsidRPr="0054554C" w:rsidRDefault="00787E0F" w:rsidP="0004758C">
      <w:pPr>
        <w:spacing w:line="240" w:lineRule="auto"/>
        <w:ind w:firstLine="539"/>
        <w:rPr>
          <w:sz w:val="28"/>
          <w:szCs w:val="28"/>
          <w:lang w:val="nb-NO"/>
        </w:rPr>
      </w:pPr>
      <w:r w:rsidRPr="0054554C">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FF25E5" w:rsidRPr="0054554C" w:rsidRDefault="00787E0F" w:rsidP="0004758C">
      <w:pPr>
        <w:spacing w:line="240" w:lineRule="auto"/>
        <w:ind w:firstLine="539"/>
        <w:rPr>
          <w:b/>
          <w:spacing w:val="4"/>
          <w:sz w:val="28"/>
          <w:szCs w:val="28"/>
          <w:lang w:val="nb-NO"/>
        </w:rPr>
      </w:pPr>
      <w:r w:rsidRPr="0054554C">
        <w:rPr>
          <w:sz w:val="28"/>
          <w:szCs w:val="28"/>
          <w:lang w:val="nb-NO"/>
        </w:rPr>
        <w:t xml:space="preserve">- Thông tư số 02/2010/TT-BVHTTDL ngày 16 tháng 3 năm 2010 của Bộ trưởng Bộ Văn hóa, Thể thao và Du lịch Quy định chi tiết về thủ tục đăng ký hoạt động, </w:t>
      </w:r>
      <w:r w:rsidRPr="0054554C">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54554C">
        <w:rPr>
          <w:sz w:val="28"/>
          <w:szCs w:val="28"/>
          <w:lang w:val="nb-NO"/>
        </w:rPr>
        <w:t>. Có hiệu lực từ ngày 30/4/2010</w:t>
      </w:r>
      <w:r w:rsidRPr="0054554C">
        <w:rPr>
          <w:spacing w:val="-3"/>
          <w:sz w:val="28"/>
          <w:szCs w:val="28"/>
          <w:lang w:val="nb-NO"/>
        </w:rPr>
        <w:t>.</w:t>
      </w:r>
    </w:p>
    <w:p w:rsidR="00875B77" w:rsidRPr="0054554C" w:rsidRDefault="00875B77" w:rsidP="00375B9D">
      <w:pPr>
        <w:spacing w:before="0" w:after="0" w:line="240" w:lineRule="auto"/>
        <w:ind w:firstLine="540"/>
        <w:rPr>
          <w:sz w:val="28"/>
          <w:szCs w:val="28"/>
          <w:lang w:val="nb-NO"/>
        </w:rPr>
      </w:pPr>
      <w:r w:rsidRPr="0054554C">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3D7E16" w:rsidRPr="0054554C" w:rsidRDefault="00875B77" w:rsidP="003D7E16">
      <w:pPr>
        <w:spacing w:before="120" w:after="120"/>
        <w:ind w:firstLine="0"/>
        <w:jc w:val="center"/>
        <w:rPr>
          <w:spacing w:val="26"/>
          <w:sz w:val="28"/>
          <w:szCs w:val="28"/>
          <w:lang w:val="nb-NO"/>
        </w:rPr>
      </w:pPr>
      <w:r w:rsidRPr="0054554C">
        <w:rPr>
          <w:sz w:val="28"/>
          <w:szCs w:val="28"/>
          <w:lang w:val="nb-NO"/>
        </w:rPr>
        <w:br w:type="page"/>
      </w:r>
      <w:r w:rsidR="003D7E16" w:rsidRPr="0054554C">
        <w:rPr>
          <w:spacing w:val="26"/>
          <w:sz w:val="28"/>
          <w:szCs w:val="28"/>
          <w:lang w:val="nb-NO"/>
        </w:rPr>
        <w:t>(Khổ giấy 210mm x 297mm)</w:t>
      </w:r>
    </w:p>
    <w:p w:rsidR="003D7E16" w:rsidRPr="0054554C" w:rsidRDefault="003D7E16" w:rsidP="003D7E16">
      <w:pPr>
        <w:spacing w:after="120"/>
        <w:jc w:val="center"/>
        <w:rPr>
          <w:b/>
          <w:bCs/>
          <w:sz w:val="28"/>
          <w:szCs w:val="28"/>
          <w:lang w:val="nb-NO"/>
        </w:rPr>
      </w:pPr>
    </w:p>
    <w:p w:rsidR="003D7E16" w:rsidRPr="0054554C" w:rsidRDefault="003D7E16" w:rsidP="003D7E16">
      <w:pPr>
        <w:spacing w:before="0" w:after="0" w:line="240" w:lineRule="auto"/>
        <w:ind w:firstLine="0"/>
        <w:jc w:val="center"/>
        <w:rPr>
          <w:b/>
          <w:bCs/>
          <w:sz w:val="28"/>
          <w:szCs w:val="28"/>
          <w:lang w:val="nb-NO"/>
        </w:rPr>
      </w:pPr>
      <w:r w:rsidRPr="0054554C">
        <w:rPr>
          <w:b/>
          <w:bCs/>
          <w:sz w:val="28"/>
          <w:szCs w:val="28"/>
          <w:lang w:val="nb-NO"/>
        </w:rPr>
        <w:t xml:space="preserve">CỘNG HOÀ XÃ HỘI CHỦ NGHĨA VIỆT NAM </w:t>
      </w:r>
    </w:p>
    <w:p w:rsidR="003D7E16" w:rsidRPr="0054554C" w:rsidRDefault="003D7E16" w:rsidP="003D7E16">
      <w:pPr>
        <w:spacing w:before="0" w:after="0" w:line="240" w:lineRule="auto"/>
        <w:ind w:firstLine="0"/>
        <w:jc w:val="center"/>
        <w:rPr>
          <w:b/>
          <w:bCs/>
          <w:sz w:val="28"/>
          <w:szCs w:val="28"/>
          <w:lang w:val="nb-NO"/>
        </w:rPr>
      </w:pPr>
      <w:r w:rsidRPr="0054554C">
        <w:rPr>
          <w:b/>
          <w:bCs/>
          <w:sz w:val="28"/>
          <w:szCs w:val="28"/>
          <w:lang w:val="nb-NO"/>
        </w:rPr>
        <w:t>Độc lập - Tự do - Hạnh phúc</w:t>
      </w:r>
    </w:p>
    <w:p w:rsidR="003D7E16" w:rsidRPr="0054554C" w:rsidRDefault="003D7E16" w:rsidP="003D7E16">
      <w:pPr>
        <w:spacing w:before="0" w:after="0" w:line="240" w:lineRule="auto"/>
        <w:ind w:firstLine="0"/>
        <w:jc w:val="center"/>
        <w:rPr>
          <w:sz w:val="28"/>
          <w:szCs w:val="28"/>
          <w:lang w:val="nb-NO"/>
        </w:rPr>
      </w:pPr>
      <w:r w:rsidRPr="0054554C">
        <w:rPr>
          <w:sz w:val="28"/>
          <w:szCs w:val="28"/>
          <w:lang w:val="nb-NO"/>
        </w:rPr>
        <w:t>_________________________</w:t>
      </w:r>
    </w:p>
    <w:p w:rsidR="003D7E16" w:rsidRPr="0054554C" w:rsidRDefault="003D7E16" w:rsidP="003D7E16">
      <w:pPr>
        <w:spacing w:before="0" w:after="0" w:line="240" w:lineRule="auto"/>
        <w:ind w:firstLine="0"/>
        <w:jc w:val="right"/>
        <w:rPr>
          <w:i/>
          <w:iCs/>
          <w:sz w:val="28"/>
          <w:szCs w:val="28"/>
          <w:lang w:val="nb-NO"/>
        </w:rPr>
      </w:pPr>
    </w:p>
    <w:p w:rsidR="003D7E16" w:rsidRPr="0054554C" w:rsidRDefault="003D7E16" w:rsidP="003D7E16">
      <w:pPr>
        <w:spacing w:before="0" w:after="0" w:line="240" w:lineRule="auto"/>
        <w:ind w:firstLine="0"/>
        <w:jc w:val="right"/>
        <w:rPr>
          <w:sz w:val="28"/>
          <w:szCs w:val="28"/>
          <w:lang w:val="nb-NO"/>
        </w:rPr>
      </w:pPr>
      <w:r w:rsidRPr="0054554C">
        <w:rPr>
          <w:i/>
          <w:iCs/>
          <w:sz w:val="28"/>
          <w:szCs w:val="28"/>
          <w:lang w:val="nb-NO"/>
        </w:rPr>
        <w:t>.........., ngày...... tháng....... năm........</w:t>
      </w:r>
    </w:p>
    <w:p w:rsidR="003D7E16" w:rsidRPr="0054554C" w:rsidRDefault="003D7E16" w:rsidP="003D7E16">
      <w:pPr>
        <w:spacing w:before="0" w:after="0" w:line="240" w:lineRule="auto"/>
        <w:ind w:firstLine="0"/>
        <w:rPr>
          <w:sz w:val="28"/>
          <w:szCs w:val="28"/>
          <w:lang w:val="nb-NO"/>
        </w:rPr>
      </w:pPr>
      <w:r w:rsidRPr="0054554C">
        <w:rPr>
          <w:sz w:val="28"/>
          <w:szCs w:val="28"/>
          <w:lang w:val="nb-NO"/>
        </w:rPr>
        <w:t> </w:t>
      </w:r>
    </w:p>
    <w:p w:rsidR="003D7E16" w:rsidRPr="0054554C" w:rsidRDefault="003D7E16" w:rsidP="003D7E16">
      <w:pPr>
        <w:spacing w:before="0" w:after="0" w:line="240" w:lineRule="auto"/>
        <w:ind w:firstLine="0"/>
        <w:jc w:val="center"/>
        <w:rPr>
          <w:b/>
          <w:bCs/>
          <w:sz w:val="28"/>
          <w:szCs w:val="28"/>
          <w:lang w:val="nb-NO"/>
        </w:rPr>
      </w:pPr>
      <w:r w:rsidRPr="0054554C">
        <w:rPr>
          <w:sz w:val="28"/>
          <w:szCs w:val="28"/>
          <w:lang w:val="nb-NO"/>
        </w:rPr>
        <w:t xml:space="preserve"> </w:t>
      </w:r>
      <w:r w:rsidRPr="0054554C">
        <w:rPr>
          <w:b/>
          <w:bCs/>
          <w:sz w:val="28"/>
          <w:szCs w:val="28"/>
          <w:lang w:val="nb-NO"/>
        </w:rPr>
        <w:t xml:space="preserve">ĐƠN ĐỀ NGHỊ </w:t>
      </w:r>
    </w:p>
    <w:p w:rsidR="003D7E16" w:rsidRPr="0054554C" w:rsidRDefault="003D7E16" w:rsidP="003D7E16">
      <w:pPr>
        <w:spacing w:before="0" w:after="0" w:line="240" w:lineRule="auto"/>
        <w:ind w:firstLine="0"/>
        <w:jc w:val="center"/>
        <w:rPr>
          <w:b/>
          <w:bCs/>
          <w:sz w:val="28"/>
          <w:szCs w:val="28"/>
          <w:lang w:val="nb-NO"/>
        </w:rPr>
      </w:pPr>
      <w:r w:rsidRPr="0054554C">
        <w:rPr>
          <w:b/>
          <w:bCs/>
          <w:sz w:val="28"/>
          <w:szCs w:val="28"/>
          <w:lang w:val="nb-NO"/>
        </w:rPr>
        <w:t xml:space="preserve">ĐỔI GIẤY CHỨNG NHẬN ĐĂNG KÝ HOẠT ĐỘNG </w:t>
      </w:r>
    </w:p>
    <w:p w:rsidR="003D7E16" w:rsidRPr="0054554C" w:rsidRDefault="003D7E16" w:rsidP="003D7E16">
      <w:pPr>
        <w:spacing w:before="0" w:after="0" w:line="240" w:lineRule="auto"/>
        <w:ind w:firstLine="0"/>
        <w:jc w:val="center"/>
        <w:rPr>
          <w:b/>
          <w:bCs/>
          <w:sz w:val="28"/>
          <w:szCs w:val="28"/>
          <w:lang w:val="nb-NO"/>
        </w:rPr>
      </w:pPr>
      <w:r w:rsidRPr="0054554C">
        <w:rPr>
          <w:b/>
          <w:bCs/>
          <w:sz w:val="28"/>
          <w:szCs w:val="28"/>
          <w:lang w:val="nb-NO"/>
        </w:rPr>
        <w:t xml:space="preserve">CỦA CƠ SỞ HỖ TRỢ NẠN NHÂN BẠO LỰC GIA ĐÌNH </w:t>
      </w:r>
    </w:p>
    <w:p w:rsidR="003D7E16" w:rsidRPr="0054554C" w:rsidRDefault="003D7E16" w:rsidP="003D7E16">
      <w:pPr>
        <w:spacing w:before="0" w:after="0" w:line="240" w:lineRule="auto"/>
        <w:ind w:firstLine="0"/>
        <w:jc w:val="center"/>
        <w:rPr>
          <w:b/>
          <w:sz w:val="28"/>
          <w:szCs w:val="28"/>
          <w:lang w:val="nb-NO"/>
        </w:rPr>
      </w:pPr>
      <w:r w:rsidRPr="0054554C">
        <w:rPr>
          <w:b/>
          <w:sz w:val="28"/>
          <w:szCs w:val="28"/>
          <w:lang w:val="nb-NO"/>
        </w:rPr>
        <w:t> </w:t>
      </w:r>
    </w:p>
    <w:p w:rsidR="003D7E16" w:rsidRPr="0054554C" w:rsidRDefault="003D7E16" w:rsidP="003D7E16">
      <w:pPr>
        <w:spacing w:before="0" w:after="0" w:line="240" w:lineRule="auto"/>
        <w:ind w:firstLine="0"/>
        <w:jc w:val="center"/>
        <w:rPr>
          <w:sz w:val="28"/>
          <w:szCs w:val="28"/>
          <w:lang w:val="nb-NO"/>
        </w:rPr>
      </w:pPr>
      <w:r w:rsidRPr="0054554C">
        <w:rPr>
          <w:b/>
          <w:bCs/>
          <w:i/>
          <w:iCs/>
          <w:sz w:val="28"/>
          <w:szCs w:val="28"/>
          <w:lang w:val="nb-NO"/>
        </w:rPr>
        <w:t>Kính gửi:.............................................................................................</w:t>
      </w:r>
    </w:p>
    <w:p w:rsidR="003D7E16" w:rsidRPr="0054554C" w:rsidRDefault="003D7E16" w:rsidP="003D7E16">
      <w:pPr>
        <w:spacing w:before="0" w:after="0" w:line="240" w:lineRule="auto"/>
        <w:ind w:firstLine="567"/>
        <w:rPr>
          <w:sz w:val="28"/>
          <w:szCs w:val="28"/>
          <w:lang w:val="nb-NO"/>
        </w:rPr>
      </w:pPr>
      <w:r w:rsidRPr="0054554C">
        <w:rPr>
          <w:sz w:val="28"/>
          <w:szCs w:val="28"/>
          <w:lang w:val="nb-NO"/>
        </w:rPr>
        <w:t> </w:t>
      </w:r>
    </w:p>
    <w:p w:rsidR="003D7E16" w:rsidRPr="0054554C" w:rsidRDefault="003D7E16" w:rsidP="003D7E16">
      <w:pPr>
        <w:spacing w:before="0" w:after="0" w:line="240" w:lineRule="auto"/>
        <w:ind w:firstLine="567"/>
        <w:rPr>
          <w:sz w:val="28"/>
          <w:szCs w:val="28"/>
          <w:lang w:val="nb-NO"/>
        </w:rPr>
      </w:pPr>
      <w:r w:rsidRPr="0054554C">
        <w:rPr>
          <w:sz w:val="28"/>
          <w:szCs w:val="28"/>
          <w:lang w:val="nb-NO"/>
        </w:rPr>
        <w:t>- Họ và tên (viết bằng chữ in hoa):…………………………………………..</w:t>
      </w:r>
    </w:p>
    <w:p w:rsidR="003D7E16" w:rsidRPr="0054554C" w:rsidRDefault="003D7E16" w:rsidP="003D7E16">
      <w:pPr>
        <w:spacing w:before="0" w:after="0" w:line="240" w:lineRule="auto"/>
        <w:ind w:firstLine="567"/>
        <w:rPr>
          <w:sz w:val="28"/>
          <w:szCs w:val="28"/>
          <w:lang w:val="nb-NO"/>
        </w:rPr>
      </w:pPr>
      <w:r w:rsidRPr="0054554C">
        <w:rPr>
          <w:sz w:val="28"/>
          <w:szCs w:val="28"/>
          <w:lang w:val="nb-NO"/>
        </w:rPr>
        <w:t>- Đại diện Cơ sở:…………………………………………………………….</w:t>
      </w:r>
    </w:p>
    <w:p w:rsidR="003D7E16" w:rsidRPr="0054554C" w:rsidRDefault="003D7E16" w:rsidP="003D7E16">
      <w:pPr>
        <w:spacing w:before="0" w:after="0" w:line="240" w:lineRule="auto"/>
        <w:ind w:firstLine="567"/>
        <w:rPr>
          <w:sz w:val="28"/>
          <w:szCs w:val="28"/>
          <w:lang w:val="nb-NO"/>
        </w:rPr>
      </w:pPr>
      <w:r w:rsidRPr="0054554C">
        <w:rPr>
          <w:sz w:val="28"/>
          <w:szCs w:val="28"/>
          <w:lang w:val="nb-NO"/>
        </w:rPr>
        <w:t>- Năm sinh:………………………………………………………………......</w:t>
      </w:r>
    </w:p>
    <w:p w:rsidR="003D7E16" w:rsidRPr="0054554C" w:rsidRDefault="003D7E16" w:rsidP="003D7E16">
      <w:pPr>
        <w:spacing w:before="0" w:after="0" w:line="240" w:lineRule="auto"/>
        <w:ind w:firstLine="567"/>
        <w:rPr>
          <w:sz w:val="28"/>
          <w:szCs w:val="28"/>
          <w:lang w:val="nb-NO"/>
        </w:rPr>
      </w:pPr>
      <w:r w:rsidRPr="0054554C">
        <w:rPr>
          <w:sz w:val="28"/>
          <w:szCs w:val="28"/>
          <w:lang w:val="nb-NO"/>
        </w:rPr>
        <w:t>- Địa chỉ thường trú: .......................................................................................</w:t>
      </w:r>
    </w:p>
    <w:p w:rsidR="003D7E16" w:rsidRPr="0054554C" w:rsidRDefault="003D7E16" w:rsidP="003D7E16">
      <w:pPr>
        <w:spacing w:before="0" w:after="0" w:line="240" w:lineRule="auto"/>
        <w:ind w:firstLine="567"/>
        <w:rPr>
          <w:sz w:val="28"/>
          <w:szCs w:val="28"/>
          <w:lang w:val="nb-NO"/>
        </w:rPr>
      </w:pPr>
      <w:r w:rsidRPr="0054554C">
        <w:rPr>
          <w:sz w:val="28"/>
          <w:szCs w:val="28"/>
          <w:lang w:val="nb-NO"/>
        </w:rPr>
        <w:t>- Số chứng minh nhân dân/hộ chiếu:……………… ngày cấp:…………….. nơi cấp ……………................................................................................................</w:t>
      </w:r>
    </w:p>
    <w:p w:rsidR="003D7E16" w:rsidRPr="0054554C" w:rsidRDefault="003D7E16" w:rsidP="003D7E16">
      <w:pPr>
        <w:spacing w:before="0" w:after="0" w:line="240" w:lineRule="auto"/>
        <w:ind w:firstLine="567"/>
        <w:rPr>
          <w:sz w:val="28"/>
          <w:szCs w:val="28"/>
          <w:lang w:val="nb-NO"/>
        </w:rPr>
      </w:pPr>
      <w:r w:rsidRPr="0054554C">
        <w:rPr>
          <w:sz w:val="28"/>
          <w:szCs w:val="28"/>
          <w:lang w:val="nb-NO"/>
        </w:rPr>
        <w:t>Quốc tịch: …………………………………………………………………...</w:t>
      </w:r>
    </w:p>
    <w:p w:rsidR="003D7E16" w:rsidRPr="0054554C" w:rsidRDefault="003D7E16" w:rsidP="003D7E16">
      <w:pPr>
        <w:spacing w:before="0" w:after="0" w:line="240" w:lineRule="auto"/>
        <w:ind w:firstLine="567"/>
        <w:rPr>
          <w:sz w:val="28"/>
          <w:szCs w:val="28"/>
          <w:lang w:val="nb-NO"/>
        </w:rPr>
      </w:pPr>
      <w:r w:rsidRPr="0054554C">
        <w:rPr>
          <w:sz w:val="28"/>
          <w:szCs w:val="28"/>
          <w:lang w:val="nb-NO"/>
        </w:rPr>
        <w:t>- Đại diện Cơ sở:…………………………………………………………….</w:t>
      </w:r>
    </w:p>
    <w:p w:rsidR="003D7E16" w:rsidRPr="0054554C" w:rsidRDefault="003D7E16" w:rsidP="003D7E16">
      <w:pPr>
        <w:spacing w:before="0" w:after="0" w:line="240" w:lineRule="auto"/>
        <w:ind w:firstLine="567"/>
        <w:rPr>
          <w:sz w:val="28"/>
          <w:szCs w:val="28"/>
          <w:lang w:val="nb-NO"/>
        </w:rPr>
      </w:pPr>
      <w:r w:rsidRPr="0054554C">
        <w:rPr>
          <w:sz w:val="28"/>
          <w:szCs w:val="28"/>
          <w:lang w:val="nb-NO"/>
        </w:rPr>
        <w:t>Làm đơn này đề nghị cơ quan có thẩm quyền đổi Giấy chứng nhận đăng ký hoạt động của cơ sở hỗ trợ nạn nhân bạo lực gia đình.</w:t>
      </w:r>
    </w:p>
    <w:p w:rsidR="003D7E16" w:rsidRPr="0054554C" w:rsidRDefault="003D7E16" w:rsidP="003D7E16">
      <w:pPr>
        <w:spacing w:before="0" w:after="0" w:line="240" w:lineRule="auto"/>
        <w:ind w:firstLine="567"/>
        <w:rPr>
          <w:sz w:val="28"/>
          <w:szCs w:val="28"/>
          <w:lang w:val="nb-NO"/>
        </w:rPr>
      </w:pPr>
      <w:r w:rsidRPr="0054554C">
        <w:rPr>
          <w:sz w:val="28"/>
          <w:szCs w:val="28"/>
          <w:lang w:val="nb-NO"/>
        </w:rPr>
        <w:t xml:space="preserve">Lý do đề nghị cấp đổi: Cơ sở có nhu cầu thay đổi …………………….(tên gọi, người đứng đầu, địa điểm đặt trụ sở). </w:t>
      </w:r>
    </w:p>
    <w:p w:rsidR="003D7E16" w:rsidRPr="0054554C" w:rsidRDefault="003D7E16" w:rsidP="003D7E16">
      <w:pPr>
        <w:spacing w:before="0" w:after="0" w:line="240" w:lineRule="auto"/>
        <w:ind w:firstLine="567"/>
        <w:rPr>
          <w:sz w:val="28"/>
          <w:szCs w:val="28"/>
          <w:lang w:val="nb-NO"/>
        </w:rPr>
      </w:pPr>
      <w:r w:rsidRPr="0054554C">
        <w:rPr>
          <w:sz w:val="28"/>
          <w:szCs w:val="28"/>
          <w:lang w:val="nb-NO"/>
        </w:rPr>
        <w:t>Cam kết của Cơ sở:</w:t>
      </w:r>
    </w:p>
    <w:p w:rsidR="003D7E16" w:rsidRPr="0054554C" w:rsidRDefault="003D7E16" w:rsidP="003D7E16">
      <w:pPr>
        <w:spacing w:before="0" w:after="0" w:line="240" w:lineRule="auto"/>
        <w:ind w:firstLine="567"/>
        <w:rPr>
          <w:sz w:val="28"/>
          <w:szCs w:val="28"/>
          <w:lang w:val="nb-NO"/>
        </w:rPr>
      </w:pPr>
      <w:r w:rsidRPr="0054554C">
        <w:rPr>
          <w:sz w:val="28"/>
          <w:szCs w:val="28"/>
          <w:lang w:val="nb-NO"/>
        </w:rPr>
        <w:t>- Việc đổi Giấy chứng nhận đăng ký hoạt động của cơ sở không nhằm mục đích trốn tránh thực hiện nghĩa vụ cũng như các hoạt động khác;</w:t>
      </w:r>
    </w:p>
    <w:p w:rsidR="003D7E16" w:rsidRPr="0054554C" w:rsidRDefault="003D7E16" w:rsidP="003D7E16">
      <w:pPr>
        <w:spacing w:before="0" w:after="0" w:line="240" w:lineRule="auto"/>
        <w:ind w:firstLine="567"/>
        <w:rPr>
          <w:sz w:val="28"/>
          <w:szCs w:val="28"/>
          <w:lang w:val="nb-NO"/>
        </w:rPr>
      </w:pPr>
      <w:r w:rsidRPr="0054554C">
        <w:rPr>
          <w:sz w:val="28"/>
          <w:szCs w:val="28"/>
          <w:lang w:val="nb-NO"/>
        </w:rPr>
        <w:t>- Thực hiện đúng Quy chế hoạt động của cơ sở được cấp có thẩm quyền phê duyệt và các quy định của pháp luật hiện hành.</w:t>
      </w:r>
    </w:p>
    <w:p w:rsidR="003D7E16" w:rsidRPr="0054554C" w:rsidRDefault="003D7E16" w:rsidP="003D7E16">
      <w:pPr>
        <w:spacing w:before="0" w:after="0" w:line="240" w:lineRule="auto"/>
        <w:ind w:left="3969" w:hanging="9"/>
        <w:jc w:val="center"/>
        <w:rPr>
          <w:b/>
          <w:bCs/>
          <w:sz w:val="28"/>
          <w:szCs w:val="28"/>
          <w:lang w:val="nb-NO"/>
        </w:rPr>
      </w:pPr>
      <w:r w:rsidRPr="0054554C">
        <w:rPr>
          <w:b/>
          <w:bCs/>
          <w:sz w:val="28"/>
          <w:szCs w:val="28"/>
          <w:lang w:val="nb-NO"/>
        </w:rPr>
        <w:t xml:space="preserve">Đại diện tổ chức, cá nhân xin </w:t>
      </w:r>
      <w:r w:rsidRPr="0054554C">
        <w:rPr>
          <w:b/>
          <w:bCs/>
          <w:sz w:val="28"/>
          <w:szCs w:val="28"/>
          <w:lang w:val="nb-NO"/>
        </w:rPr>
        <w:br/>
        <w:t xml:space="preserve">đăng ký hoạt động của cơ sở </w:t>
      </w:r>
    </w:p>
    <w:p w:rsidR="003D7E16" w:rsidRPr="0054554C" w:rsidRDefault="003D7E16" w:rsidP="003D7E16">
      <w:pPr>
        <w:spacing w:before="0" w:after="0" w:line="240" w:lineRule="auto"/>
        <w:ind w:left="3969" w:hanging="9"/>
        <w:jc w:val="center"/>
        <w:rPr>
          <w:sz w:val="28"/>
          <w:szCs w:val="28"/>
          <w:lang w:val="nb-NO"/>
        </w:rPr>
      </w:pPr>
      <w:r w:rsidRPr="0054554C">
        <w:rPr>
          <w:bCs/>
          <w:sz w:val="28"/>
          <w:szCs w:val="28"/>
          <w:lang w:val="nb-NO"/>
        </w:rPr>
        <w:t>(ký tên)</w:t>
      </w:r>
    </w:p>
    <w:p w:rsidR="004E432D" w:rsidRPr="0054554C" w:rsidRDefault="002A34A0" w:rsidP="00375B9D">
      <w:pPr>
        <w:spacing w:before="0" w:after="0" w:line="240" w:lineRule="auto"/>
        <w:ind w:firstLine="540"/>
        <w:rPr>
          <w:b/>
          <w:bCs/>
          <w:sz w:val="28"/>
          <w:szCs w:val="28"/>
          <w:lang w:val="nb-NO"/>
        </w:rPr>
      </w:pPr>
      <w:r w:rsidRPr="0054554C">
        <w:rPr>
          <w:b/>
          <w:spacing w:val="4"/>
          <w:sz w:val="28"/>
          <w:szCs w:val="28"/>
          <w:lang w:val="vi-VN"/>
        </w:rPr>
        <w:br w:type="page"/>
      </w:r>
      <w:r w:rsidR="00FA59B9" w:rsidRPr="0054554C">
        <w:rPr>
          <w:b/>
          <w:spacing w:val="4"/>
          <w:sz w:val="28"/>
          <w:szCs w:val="28"/>
          <w:lang w:val="nb-NO"/>
        </w:rPr>
        <w:t>1</w:t>
      </w:r>
      <w:r w:rsidR="00FD61A9" w:rsidRPr="0054554C">
        <w:rPr>
          <w:b/>
          <w:spacing w:val="4"/>
          <w:sz w:val="28"/>
          <w:szCs w:val="28"/>
          <w:lang w:val="nb-NO"/>
        </w:rPr>
        <w:t>6</w:t>
      </w:r>
      <w:r w:rsidR="00FA59B9" w:rsidRPr="0054554C">
        <w:rPr>
          <w:b/>
          <w:spacing w:val="4"/>
          <w:sz w:val="28"/>
          <w:szCs w:val="28"/>
          <w:lang w:val="nb-NO"/>
        </w:rPr>
        <w:t>. Thủ tục</w:t>
      </w:r>
      <w:r w:rsidR="004E432D" w:rsidRPr="0054554C">
        <w:rPr>
          <w:b/>
          <w:spacing w:val="4"/>
          <w:sz w:val="28"/>
          <w:szCs w:val="28"/>
          <w:lang w:val="nb-NO"/>
        </w:rPr>
        <w:t xml:space="preserve"> </w:t>
      </w:r>
      <w:r w:rsidR="004F1236" w:rsidRPr="0054554C">
        <w:rPr>
          <w:b/>
          <w:bCs/>
          <w:sz w:val="28"/>
          <w:szCs w:val="28"/>
          <w:lang w:val="nb-NO"/>
        </w:rPr>
        <w:t>c</w:t>
      </w:r>
      <w:r w:rsidR="004E432D" w:rsidRPr="0054554C">
        <w:rPr>
          <w:b/>
          <w:bCs/>
          <w:sz w:val="28"/>
          <w:szCs w:val="28"/>
          <w:lang w:val="nb-NO"/>
        </w:rPr>
        <w:t xml:space="preserve">ấp Giấy Chứng nhận đăng ký hoạt động của cơ sở tư vấn </w:t>
      </w:r>
      <w:r w:rsidR="004E432D" w:rsidRPr="0054554C">
        <w:rPr>
          <w:b/>
          <w:bCs/>
          <w:spacing w:val="-6"/>
          <w:sz w:val="28"/>
          <w:szCs w:val="28"/>
          <w:lang w:val="nb-NO"/>
        </w:rPr>
        <w:t>về phòng, chống bạo lực gia đình (thẩm quyền của Uỷ ban nhân dân cấp huyện)</w:t>
      </w:r>
    </w:p>
    <w:p w:rsidR="004E432D" w:rsidRPr="0054554C" w:rsidRDefault="004E432D" w:rsidP="002A7CBB">
      <w:pPr>
        <w:spacing w:beforeLines="60" w:before="144" w:afterLines="60" w:after="144" w:line="240" w:lineRule="auto"/>
        <w:ind w:firstLine="540"/>
        <w:rPr>
          <w:iCs/>
          <w:sz w:val="28"/>
          <w:szCs w:val="28"/>
          <w:lang w:val="nb-NO"/>
        </w:rPr>
      </w:pPr>
      <w:r w:rsidRPr="0054554C">
        <w:rPr>
          <w:iCs/>
          <w:sz w:val="28"/>
          <w:szCs w:val="28"/>
          <w:lang w:val="nb-NO"/>
        </w:rPr>
        <w:t>* Trình tự thực hiện:</w:t>
      </w:r>
    </w:p>
    <w:p w:rsidR="004E432D" w:rsidRPr="0054554C" w:rsidRDefault="004E432D" w:rsidP="002A7CBB">
      <w:pPr>
        <w:spacing w:beforeLines="60" w:before="144" w:afterLines="60" w:after="144" w:line="240" w:lineRule="auto"/>
        <w:ind w:firstLine="540"/>
        <w:rPr>
          <w:sz w:val="28"/>
          <w:szCs w:val="28"/>
          <w:lang w:val="nb-NO"/>
        </w:rPr>
      </w:pPr>
      <w:r w:rsidRPr="0054554C">
        <w:rPr>
          <w:sz w:val="28"/>
          <w:szCs w:val="28"/>
          <w:lang w:val="nb-NO"/>
        </w:rPr>
        <w:t xml:space="preserve">- Cơ sở tư vấn về phòng, chống bạo lực gia đình do các tổ chức, cá nhân trong nước thành lập mà không thuộc các trường hợp do Uỷ ban nhân dân cấp tỉnh cấp Giấy chứng nhận đăng ký hoạt động quy định tại khoản 1 Điều 17 Nghị định số 08/2009/NĐ-CP ngày 04/02/2009 của Chính phủ Quy định chi tiết và hướng dẫn thi hành một số điều của Luật Phòng, chống bạo lực gia đình (sau đây viết tắt là Nghị định số 08/2009/NĐ-CP) nộp hồ sơ cho Phòng Văn hoá và Thông tin. </w:t>
      </w:r>
    </w:p>
    <w:p w:rsidR="004E432D" w:rsidRPr="0054554C" w:rsidRDefault="004E432D" w:rsidP="002A7CBB">
      <w:pPr>
        <w:spacing w:beforeLines="60" w:before="144" w:afterLines="60" w:after="144" w:line="240" w:lineRule="auto"/>
        <w:ind w:firstLine="540"/>
        <w:rPr>
          <w:sz w:val="28"/>
          <w:szCs w:val="28"/>
          <w:lang w:val="nb-NO"/>
        </w:rPr>
      </w:pPr>
      <w:r w:rsidRPr="0054554C">
        <w:rPr>
          <w:sz w:val="28"/>
          <w:szCs w:val="28"/>
          <w:lang w:val="nb-NO"/>
        </w:rPr>
        <w:t xml:space="preserve">- Phòng Văn hoá và Thông tin tiếp nhận hồ sơ và cấp giấy biên nhận cho bên nộp hồ sơ. </w:t>
      </w:r>
    </w:p>
    <w:p w:rsidR="004E432D" w:rsidRPr="0054554C" w:rsidRDefault="004E432D" w:rsidP="002A7CBB">
      <w:pPr>
        <w:spacing w:beforeLines="60" w:before="144" w:afterLines="60" w:after="144" w:line="240" w:lineRule="auto"/>
        <w:ind w:firstLine="540"/>
        <w:rPr>
          <w:b/>
          <w:bCs/>
          <w:sz w:val="28"/>
          <w:szCs w:val="28"/>
          <w:lang w:val="nb-NO"/>
        </w:rPr>
      </w:pPr>
      <w:r w:rsidRPr="0054554C">
        <w:rPr>
          <w:sz w:val="28"/>
          <w:szCs w:val="28"/>
          <w:lang w:val="nb-NO"/>
        </w:rPr>
        <w:t>- Trong thời hạn 15 ngày làm việc kể từ ngày nhận đủ hồ sơ hợp lệ, cơ quan nhận hồ sơ phải có kết quả thẩm định hồ sơ.</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spacing w:val="-4"/>
          <w:sz w:val="28"/>
          <w:szCs w:val="28"/>
          <w:lang w:val="nb-NO"/>
        </w:rPr>
        <w:t>Trường hợp hồ sơ chưa hợp lệ thì cơ quan tiếp nhận hồ sơ có trách nhiệm</w:t>
      </w:r>
      <w:r w:rsidRPr="0054554C">
        <w:rPr>
          <w:sz w:val="28"/>
          <w:szCs w:val="28"/>
          <w:lang w:val="nb-NO"/>
        </w:rPr>
        <w:t xml:space="preserve"> hướng dẫn cơ sở hoàn thiện hồ sơ, thời hạn có kết quả thẩm định được tính lại từ khi nhận đủ hồ sơ hợp lệ. </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Trong thời hạn 05 ngày làm việc kể từ khi có kết quả thẩm định, cơ quan thẩm định phải gửi một bộ hồ sơ và biên bản thẩm định cơ sở tư vấn về phòng, chống bạo lực gia đình tới Uỷ ban nhân dân cấp huyện.</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xml:space="preserve">- Trong thời hạn 10 ngày làm việc kể từ ngày nhận đủ hồ sơ và biên bản thẩm định, Uỷ ban nhân dân cấp huyện có trách nhiệm cấp Giấy chứng nhận đăng ký hoạt động cho cơ sở tư vấn về phòng, chống bạo lực gia đình. </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Trường hợp từ chối cấp Giấy chứng nhận đăng ký hoạt động thì phải nêu rõ lý do bằng văn bản.</w:t>
      </w:r>
    </w:p>
    <w:p w:rsidR="004E432D" w:rsidRPr="0054554C" w:rsidRDefault="004E432D" w:rsidP="002A7CBB">
      <w:pPr>
        <w:pStyle w:val="BodyTextIndent3"/>
        <w:spacing w:beforeLines="60" w:before="144" w:beforeAutospacing="0" w:afterLines="60" w:after="144" w:afterAutospacing="0" w:line="240" w:lineRule="auto"/>
        <w:ind w:firstLine="540"/>
        <w:rPr>
          <w:iCs/>
          <w:sz w:val="28"/>
          <w:szCs w:val="28"/>
          <w:lang w:val="nb-NO"/>
        </w:rPr>
      </w:pPr>
      <w:r w:rsidRPr="0054554C">
        <w:rPr>
          <w:iCs/>
          <w:sz w:val="28"/>
          <w:szCs w:val="28"/>
          <w:lang w:val="nb-NO"/>
        </w:rPr>
        <w:t xml:space="preserve">* Cách thức thức hiện: </w:t>
      </w:r>
      <w:r w:rsidRPr="0054554C">
        <w:rPr>
          <w:sz w:val="28"/>
          <w:szCs w:val="28"/>
          <w:lang w:val="nb-NO"/>
        </w:rPr>
        <w:t xml:space="preserve">Nộp hồ sơ </w:t>
      </w:r>
      <w:r w:rsidR="00BE5DA2" w:rsidRPr="0054554C">
        <w:rPr>
          <w:sz w:val="28"/>
          <w:szCs w:val="28"/>
          <w:lang w:val="nb-NO"/>
        </w:rPr>
        <w:t xml:space="preserve">trực tiếp hoặc gửi bưu điện </w:t>
      </w:r>
      <w:r w:rsidRPr="0054554C">
        <w:rPr>
          <w:sz w:val="28"/>
          <w:szCs w:val="28"/>
          <w:lang w:val="nb-NO"/>
        </w:rPr>
        <w:t>cho Phòng Văn hoá và Thông tin.</w:t>
      </w:r>
    </w:p>
    <w:p w:rsidR="004E432D" w:rsidRPr="0054554C" w:rsidRDefault="004E432D" w:rsidP="002A7CBB">
      <w:pPr>
        <w:spacing w:beforeLines="60" w:before="144" w:afterLines="60" w:after="144" w:line="240" w:lineRule="auto"/>
        <w:ind w:firstLine="540"/>
        <w:rPr>
          <w:iCs/>
          <w:sz w:val="28"/>
          <w:szCs w:val="28"/>
          <w:lang w:val="nb-NO"/>
        </w:rPr>
      </w:pPr>
      <w:r w:rsidRPr="0054554C">
        <w:rPr>
          <w:iCs/>
          <w:sz w:val="28"/>
          <w:szCs w:val="28"/>
          <w:lang w:val="nb-NO"/>
        </w:rPr>
        <w:t>* Thành phần, số lượng hồ sơ:</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a. Thành phần hồ sơ:</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1. Đơn đăng ký hoạt động của cơ sở tư vấn về phòng, chống bạo lực gia đình (theo mẫu số M4a ban hành kèm theo Thông tư số 02/2010/TT-BVHTTDL);</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xml:space="preserve"> 2. Dự thảo Quy chế hoạt động của cơ sở tư vấn về phòng, chống bạo lực gia đình. Quy chế phải có các nội dung cơ bản sau:</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Mục tiêu, tên gọi, địa bàn và quy mô hoạt động của cơ sở tư vấn về phòng, chống bạo lực gia đình;</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xml:space="preserve">- Cơ cấu tổ chức, mối quan hệ trong chỉ đạo, điều hành của cơ sở tư vấn về phòng, chống bạo lực gia đình; </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Trách nhiệm của người đứng đầu, nhân viên trực tiếp chăm sóc, tư vấn và những người khác làm việc tại cơ sở tư vấn về phòng, chống bạo lực gia đình;</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Trách nhiệm, quyền lợi của người gây bạo lực gia đình khi được tiếp nhận vào cơ sở tư vấn về phòng chống bạo lực gia đình;</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Nguyên tắc quản lý tài sản, tài chính và những quy định có tính chất hành chính phù hợp với đặc điểm của loại hình cơ sở hỗ trợ nạn nhân bạo lực gia đình.</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3. Xác nhận  bằng văn bản của Uỷ ban nhân dân xã, phường, thị trấn về địa điểm của cơ sở tư vấn về phòng, chống bạo lực gia đình có trụ sở chính hoạt động đặt trên địa bàn;</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xml:space="preserve">4. Bản thuyết minh về nguồn lực tài chính, gồm những nội dung sau: </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Tình hình tài chính hiện có của cơ sở (bao gồm: tiền mặt, tiền gửi có trong tài khoản tại ngân hàng, kho bạc); nguồn kinh phí nếu nhận từ nguồn tài trợ, cần nêu rõ tên, địa chỉ của tổ chức, cá nhân tài trợ, số tiền, hiện vật và thời gian tài trợ;</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Nguồn tài chính được cam kết đảm bảo cho hoạt động của cơ sở (nếu có).</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 xml:space="preserve">5. Sơ yếu lý lịch của người đứng đầu cơ sở có xác nhận của Uỷ ban nhân dân cấp xã nơi cư trú hoặc cơ quan quản lý nhà nước quản lý người đứng đầu; </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6. Danh sách người làm việc tại cơ sở có xác nhận của người đứng đầu cơ sở, kèm theo bản sao Giấy chứng nhận tập huấn nghiệp vụ tư vấn về phòng, chống bạo lực gia đình (nếu có). Nếu chưa có Giấy chứng nhận tập huấn nghiệp vụ tư vấn về phòng, chống bạo lực gia đình thì trong hồ sơ phải nêu rõ kế hoạch tham gia tập huấn cho người làm việc.</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b. Số lượng hồ sơ: 0</w:t>
      </w:r>
      <w:r w:rsidR="00BE5DA2" w:rsidRPr="0054554C">
        <w:rPr>
          <w:sz w:val="28"/>
          <w:szCs w:val="28"/>
          <w:lang w:val="nb-NO"/>
        </w:rPr>
        <w:t>2</w:t>
      </w:r>
      <w:r w:rsidRPr="0054554C">
        <w:rPr>
          <w:sz w:val="28"/>
          <w:szCs w:val="28"/>
          <w:lang w:val="nb-NO"/>
        </w:rPr>
        <w:t xml:space="preserve"> bộ.</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iCs/>
          <w:sz w:val="28"/>
          <w:szCs w:val="28"/>
          <w:lang w:val="nb-NO"/>
        </w:rPr>
        <w:t>* Thời hạn giải quyết:</w:t>
      </w:r>
    </w:p>
    <w:p w:rsidR="004E432D" w:rsidRPr="0054554C" w:rsidRDefault="004E432D" w:rsidP="002A7CBB">
      <w:pPr>
        <w:spacing w:beforeLines="60" w:before="144" w:afterLines="60" w:after="144" w:line="240" w:lineRule="auto"/>
        <w:ind w:firstLine="540"/>
        <w:rPr>
          <w:spacing w:val="-4"/>
          <w:sz w:val="28"/>
          <w:szCs w:val="28"/>
          <w:lang w:val="nb-NO"/>
        </w:rPr>
      </w:pPr>
      <w:r w:rsidRPr="0054554C">
        <w:rPr>
          <w:spacing w:val="-4"/>
          <w:sz w:val="28"/>
          <w:szCs w:val="28"/>
          <w:lang w:val="nb-NO"/>
        </w:rPr>
        <w:t>Thời gian thực hiện là</w:t>
      </w:r>
      <w:r w:rsidRPr="0054554C">
        <w:rPr>
          <w:b/>
          <w:bCs/>
          <w:spacing w:val="-4"/>
          <w:sz w:val="28"/>
          <w:szCs w:val="28"/>
          <w:lang w:val="nb-NO"/>
        </w:rPr>
        <w:t xml:space="preserve"> </w:t>
      </w:r>
      <w:r w:rsidRPr="0054554C">
        <w:rPr>
          <w:spacing w:val="-4"/>
          <w:sz w:val="28"/>
          <w:szCs w:val="28"/>
          <w:lang w:val="nb-NO"/>
        </w:rPr>
        <w:t xml:space="preserve">30 ngày làm việc kể từ ngày nhận đủ hồ sơ hợp lệ. </w:t>
      </w:r>
    </w:p>
    <w:p w:rsidR="004E432D" w:rsidRPr="0054554C" w:rsidRDefault="004E432D" w:rsidP="002A7CBB">
      <w:pPr>
        <w:pStyle w:val="BodyTextIndent3"/>
        <w:spacing w:beforeLines="60" w:before="144" w:beforeAutospacing="0" w:afterLines="60" w:after="144" w:afterAutospacing="0" w:line="240" w:lineRule="auto"/>
        <w:ind w:firstLine="540"/>
        <w:rPr>
          <w:iCs/>
          <w:sz w:val="28"/>
          <w:szCs w:val="28"/>
          <w:lang w:val="nb-NO"/>
        </w:rPr>
      </w:pPr>
      <w:r w:rsidRPr="0054554C">
        <w:rPr>
          <w:iCs/>
          <w:sz w:val="28"/>
          <w:szCs w:val="28"/>
          <w:lang w:val="nb-NO"/>
        </w:rPr>
        <w:t xml:space="preserve">* Đối tượng thực hiện thủ tục hành chính: </w:t>
      </w:r>
      <w:r w:rsidRPr="0054554C">
        <w:rPr>
          <w:sz w:val="28"/>
          <w:szCs w:val="28"/>
          <w:lang w:val="nb-NO"/>
        </w:rPr>
        <w:t>Tổ chức,cá nhân.</w:t>
      </w:r>
    </w:p>
    <w:p w:rsidR="004E432D" w:rsidRPr="0054554C" w:rsidRDefault="004E432D" w:rsidP="002A7CBB">
      <w:pPr>
        <w:spacing w:beforeLines="60" w:before="144" w:afterLines="60" w:after="144" w:line="240" w:lineRule="auto"/>
        <w:ind w:firstLine="540"/>
        <w:rPr>
          <w:iCs/>
          <w:sz w:val="28"/>
          <w:szCs w:val="28"/>
          <w:lang w:val="nb-NO"/>
        </w:rPr>
      </w:pPr>
      <w:r w:rsidRPr="0054554C">
        <w:rPr>
          <w:iCs/>
          <w:sz w:val="28"/>
          <w:szCs w:val="28"/>
          <w:lang w:val="nb-NO"/>
        </w:rPr>
        <w:t xml:space="preserve">* Cơ quan thực hiện thủ tục hành chính: </w:t>
      </w:r>
    </w:p>
    <w:p w:rsidR="004E432D" w:rsidRPr="0054554C" w:rsidRDefault="004E432D" w:rsidP="002A7CBB">
      <w:pPr>
        <w:spacing w:beforeLines="60" w:before="144" w:afterLines="60" w:after="144" w:line="240" w:lineRule="auto"/>
        <w:ind w:firstLine="540"/>
        <w:rPr>
          <w:sz w:val="28"/>
          <w:szCs w:val="28"/>
          <w:lang w:val="nb-NO"/>
        </w:rPr>
      </w:pPr>
      <w:r w:rsidRPr="0054554C">
        <w:rPr>
          <w:sz w:val="28"/>
          <w:szCs w:val="28"/>
          <w:lang w:val="nb-NO"/>
        </w:rPr>
        <w:t xml:space="preserve">- Cơ quan có thẩm quyền quyết định: Ủy ban nhân dân cấp huyện. </w:t>
      </w:r>
    </w:p>
    <w:p w:rsidR="004E432D" w:rsidRPr="0054554C" w:rsidRDefault="004E432D" w:rsidP="002A7CBB">
      <w:pPr>
        <w:spacing w:beforeLines="60" w:before="144" w:afterLines="60" w:after="144" w:line="240" w:lineRule="auto"/>
        <w:ind w:firstLine="540"/>
        <w:rPr>
          <w:sz w:val="28"/>
          <w:szCs w:val="28"/>
          <w:lang w:val="nb-NO"/>
        </w:rPr>
      </w:pPr>
      <w:r w:rsidRPr="0054554C">
        <w:rPr>
          <w:sz w:val="28"/>
          <w:szCs w:val="28"/>
          <w:lang w:val="nb-NO"/>
        </w:rPr>
        <w:t>- Cơ quan trực tiếp thực hiện TTHC: Phòng Văn hoá và Thông tin .</w:t>
      </w:r>
    </w:p>
    <w:p w:rsidR="004E432D" w:rsidRPr="0054554C" w:rsidRDefault="004E432D" w:rsidP="002A7CBB">
      <w:pPr>
        <w:spacing w:beforeLines="60" w:before="144" w:afterLines="60" w:after="144" w:line="240" w:lineRule="auto"/>
        <w:ind w:firstLine="540"/>
        <w:rPr>
          <w:sz w:val="28"/>
          <w:szCs w:val="28"/>
          <w:lang w:val="nb-NO"/>
        </w:rPr>
      </w:pPr>
      <w:r w:rsidRPr="0054554C">
        <w:rPr>
          <w:iCs/>
          <w:sz w:val="28"/>
          <w:szCs w:val="28"/>
          <w:lang w:val="nb-NO"/>
        </w:rPr>
        <w:t>* Kết quả thực hiện thủ tục hành chính:</w:t>
      </w:r>
      <w:r w:rsidRPr="0054554C">
        <w:rPr>
          <w:sz w:val="28"/>
          <w:szCs w:val="28"/>
          <w:lang w:val="nb-NO"/>
        </w:rPr>
        <w:t xml:space="preserve"> </w:t>
      </w:r>
    </w:p>
    <w:p w:rsidR="004E432D" w:rsidRPr="0054554C" w:rsidRDefault="004E432D" w:rsidP="002A7CBB">
      <w:pPr>
        <w:spacing w:beforeLines="60" w:before="144" w:afterLines="60" w:after="144" w:line="240" w:lineRule="auto"/>
        <w:ind w:firstLine="540"/>
        <w:rPr>
          <w:spacing w:val="-4"/>
          <w:sz w:val="28"/>
          <w:szCs w:val="28"/>
          <w:lang w:val="nb-NO"/>
        </w:rPr>
      </w:pPr>
      <w:r w:rsidRPr="0054554C">
        <w:rPr>
          <w:spacing w:val="-4"/>
          <w:sz w:val="28"/>
          <w:szCs w:val="28"/>
          <w:lang w:val="nb-NO"/>
        </w:rPr>
        <w:t xml:space="preserve">1. Giấy chứng nhận đăng ký hoạt động cơ sở tư vấn về phòng, chống bạo lực gia đình. </w:t>
      </w:r>
    </w:p>
    <w:p w:rsidR="004E432D" w:rsidRPr="0054554C" w:rsidRDefault="004E432D" w:rsidP="002A7CBB">
      <w:pPr>
        <w:spacing w:beforeLines="60" w:before="144" w:afterLines="60" w:after="144" w:line="240" w:lineRule="auto"/>
        <w:ind w:firstLine="540"/>
        <w:rPr>
          <w:sz w:val="28"/>
          <w:szCs w:val="28"/>
          <w:lang w:val="nb-NO"/>
        </w:rPr>
      </w:pPr>
      <w:r w:rsidRPr="0054554C">
        <w:rPr>
          <w:sz w:val="28"/>
          <w:szCs w:val="28"/>
          <w:lang w:val="nb-NO"/>
        </w:rPr>
        <w:t>2. Quy chế hoạt động của cơ sở được được Ủy ban nhân dân cấp huyện phê duyệt.</w:t>
      </w:r>
    </w:p>
    <w:p w:rsidR="004E432D" w:rsidRPr="0054554C" w:rsidRDefault="004E432D" w:rsidP="002A7CBB">
      <w:pPr>
        <w:spacing w:beforeLines="60" w:before="144" w:afterLines="60" w:after="144" w:line="240" w:lineRule="auto"/>
        <w:ind w:firstLine="540"/>
        <w:rPr>
          <w:sz w:val="28"/>
          <w:szCs w:val="28"/>
          <w:lang w:val="nb-NO"/>
        </w:rPr>
      </w:pPr>
      <w:r w:rsidRPr="0054554C">
        <w:rPr>
          <w:iCs/>
          <w:sz w:val="28"/>
          <w:szCs w:val="28"/>
          <w:lang w:val="nb-NO"/>
        </w:rPr>
        <w:t>* Lệ phí:</w:t>
      </w:r>
      <w:r w:rsidRPr="0054554C">
        <w:rPr>
          <w:sz w:val="28"/>
          <w:szCs w:val="28"/>
          <w:lang w:val="nb-NO"/>
        </w:rPr>
        <w:t xml:space="preserve"> Không quy định lệ phí trong các văn bản.</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iCs/>
          <w:sz w:val="28"/>
          <w:szCs w:val="28"/>
          <w:lang w:val="nb-NO"/>
        </w:rPr>
        <w:t>* Tên mẫu đơn, mẫu tờ khai:</w:t>
      </w:r>
      <w:r w:rsidRPr="0054554C">
        <w:rPr>
          <w:sz w:val="28"/>
          <w:szCs w:val="28"/>
          <w:lang w:val="nb-NO"/>
        </w:rPr>
        <w:t xml:space="preserve"> </w:t>
      </w:r>
    </w:p>
    <w:p w:rsidR="004E432D" w:rsidRPr="0054554C" w:rsidRDefault="004E432D" w:rsidP="002A7CBB">
      <w:pPr>
        <w:pStyle w:val="BodyTextIndent3"/>
        <w:spacing w:beforeLines="60" w:before="144" w:beforeAutospacing="0" w:afterLines="60" w:after="144" w:afterAutospacing="0" w:line="240" w:lineRule="auto"/>
        <w:ind w:firstLine="540"/>
        <w:rPr>
          <w:sz w:val="28"/>
          <w:szCs w:val="28"/>
          <w:lang w:val="nb-NO"/>
        </w:rPr>
      </w:pPr>
      <w:r w:rsidRPr="0054554C">
        <w:rPr>
          <w:sz w:val="28"/>
          <w:szCs w:val="28"/>
          <w:lang w:val="nb-NO"/>
        </w:rPr>
        <w:t>Đơn đăng ký hoạt động của cơ sở tư vấn về phòng, chống bạo lực gia đình (theo mẫu số M4a ban hành kèm theo Thông tư số 02/2010/TT-BVHTTDL);</w:t>
      </w:r>
    </w:p>
    <w:p w:rsidR="004E432D" w:rsidRPr="0054554C" w:rsidRDefault="004E432D" w:rsidP="002A7CBB">
      <w:pPr>
        <w:spacing w:beforeLines="60" w:before="144" w:afterLines="60" w:after="144" w:line="240" w:lineRule="auto"/>
        <w:ind w:firstLine="540"/>
        <w:rPr>
          <w:sz w:val="28"/>
          <w:szCs w:val="28"/>
          <w:lang w:val="nb-NO"/>
        </w:rPr>
      </w:pPr>
      <w:r w:rsidRPr="0054554C">
        <w:rPr>
          <w:iCs/>
          <w:sz w:val="28"/>
          <w:szCs w:val="28"/>
          <w:lang w:val="nb-NO"/>
        </w:rPr>
        <w:t>* Yêu cầu, điều kiện thực hiện thủ tục hành chính:</w:t>
      </w:r>
      <w:r w:rsidRPr="0054554C">
        <w:rPr>
          <w:sz w:val="28"/>
          <w:szCs w:val="28"/>
          <w:lang w:val="nb-NO"/>
        </w:rPr>
        <w:t xml:space="preserve"> </w:t>
      </w:r>
    </w:p>
    <w:p w:rsidR="004E432D" w:rsidRPr="0054554C" w:rsidRDefault="004E432D" w:rsidP="002A7CBB">
      <w:pPr>
        <w:spacing w:beforeLines="60" w:before="144" w:afterLines="60" w:after="144" w:line="240" w:lineRule="auto"/>
        <w:ind w:firstLine="540"/>
        <w:rPr>
          <w:sz w:val="28"/>
          <w:szCs w:val="28"/>
          <w:lang w:val="nb-NO"/>
        </w:rPr>
      </w:pPr>
      <w:r w:rsidRPr="0054554C">
        <w:rPr>
          <w:iCs/>
          <w:sz w:val="28"/>
          <w:szCs w:val="28"/>
          <w:lang w:val="nb-NO"/>
        </w:rPr>
        <w:t>1.</w:t>
      </w:r>
      <w:r w:rsidRPr="0054554C">
        <w:rPr>
          <w:sz w:val="28"/>
          <w:szCs w:val="28"/>
          <w:lang w:val="nb-NO"/>
        </w:rPr>
        <w:t xml:space="preserve"> Có nơi làm việc cố định, có nguồn kinh phí để đảm bảo hoạt động của cơ sở; </w:t>
      </w:r>
    </w:p>
    <w:p w:rsidR="004E432D" w:rsidRPr="0054554C" w:rsidRDefault="004E432D" w:rsidP="002A7CBB">
      <w:pPr>
        <w:spacing w:beforeLines="60" w:before="144" w:afterLines="60" w:after="144" w:line="240" w:lineRule="auto"/>
        <w:ind w:firstLine="540"/>
        <w:rPr>
          <w:sz w:val="28"/>
          <w:szCs w:val="28"/>
          <w:lang w:val="nb-NO"/>
        </w:rPr>
      </w:pPr>
      <w:r w:rsidRPr="0054554C">
        <w:rPr>
          <w:sz w:val="28"/>
          <w:szCs w:val="28"/>
          <w:lang w:val="nb-NO"/>
        </w:rPr>
        <w:t xml:space="preserve">2. Người đứng đầu cơ sở có năng lực hành vi dân sự đầy đủ và không thuộc các trường hợp đang trong thời gian chấp hành bản án, quyết định hình sự của Tòa án hoặc quyết định áp dụng biện pháp giáo dục tại xã, phường, thị trấn, đưa vào cơ sở chữa bệnh, đưa vào cơ sở giáo dục theo quy định của pháp luật về xử lý vi phạm hành chính; </w:t>
      </w:r>
    </w:p>
    <w:p w:rsidR="004E432D" w:rsidRPr="0054554C" w:rsidRDefault="004E432D" w:rsidP="002A7CBB">
      <w:pPr>
        <w:spacing w:beforeLines="60" w:before="144" w:afterLines="60" w:after="144" w:line="240" w:lineRule="auto"/>
        <w:ind w:firstLine="540"/>
        <w:rPr>
          <w:sz w:val="28"/>
          <w:szCs w:val="28"/>
          <w:lang w:val="nb-NO"/>
        </w:rPr>
      </w:pPr>
      <w:r w:rsidRPr="0054554C">
        <w:rPr>
          <w:sz w:val="28"/>
          <w:szCs w:val="28"/>
          <w:lang w:val="nb-NO"/>
        </w:rPr>
        <w:t xml:space="preserve">3. Có nhân viên tư vấn và người làm việc tại cơ sở đáp ứng tiêu chuẩn quy định tại Điều 15 Nghị định số 08/2009/NĐ-CP, gồm các tiêu chuẩn: </w:t>
      </w:r>
    </w:p>
    <w:p w:rsidR="004E432D" w:rsidRPr="0054554C" w:rsidRDefault="004E432D" w:rsidP="002A7CBB">
      <w:pPr>
        <w:spacing w:beforeLines="60" w:before="144" w:afterLines="60" w:after="144" w:line="240" w:lineRule="auto"/>
        <w:ind w:firstLine="540"/>
        <w:rPr>
          <w:sz w:val="28"/>
          <w:szCs w:val="28"/>
          <w:lang w:val="nb-NO"/>
        </w:rPr>
      </w:pPr>
      <w:r w:rsidRPr="0054554C">
        <w:rPr>
          <w:sz w:val="28"/>
          <w:szCs w:val="28"/>
          <w:lang w:val="nb-NO"/>
        </w:rPr>
        <w:t>- Có năng lực hành vi dân sự đầy đủ; có phẩm chất đạo đức tốt;</w:t>
      </w:r>
    </w:p>
    <w:p w:rsidR="004E432D" w:rsidRPr="0054554C" w:rsidRDefault="004E432D" w:rsidP="002A7CBB">
      <w:pPr>
        <w:spacing w:beforeLines="60" w:before="144" w:afterLines="60" w:after="144" w:line="240" w:lineRule="auto"/>
        <w:ind w:firstLine="540"/>
        <w:rPr>
          <w:sz w:val="28"/>
          <w:szCs w:val="28"/>
          <w:lang w:val="nb-NO"/>
        </w:rPr>
      </w:pPr>
      <w:r w:rsidRPr="0054554C">
        <w:rPr>
          <w:sz w:val="28"/>
          <w:szCs w:val="28"/>
          <w:lang w:val="nb-NO"/>
        </w:rPr>
        <w:t>- Có kiến thức và kinh nghiệm phù hợp với lĩnh vực tư vấn và hỗ trợ nạn nhân;</w:t>
      </w:r>
    </w:p>
    <w:p w:rsidR="004E432D" w:rsidRPr="0054554C" w:rsidRDefault="004E432D" w:rsidP="002A7CBB">
      <w:pPr>
        <w:spacing w:beforeLines="60" w:before="144" w:afterLines="60" w:after="144" w:line="240" w:lineRule="auto"/>
        <w:ind w:firstLine="540"/>
        <w:rPr>
          <w:sz w:val="28"/>
          <w:szCs w:val="28"/>
          <w:lang w:val="nb-NO"/>
        </w:rPr>
      </w:pPr>
      <w:r w:rsidRPr="0054554C">
        <w:rPr>
          <w:sz w:val="28"/>
          <w:szCs w:val="28"/>
          <w:lang w:val="nb-NO"/>
        </w:rPr>
        <w:t>- Có chứng chỉ nghiệp vụ tư vấn về phòng, chống bạo lực gia đình;</w:t>
      </w:r>
    </w:p>
    <w:p w:rsidR="004E432D" w:rsidRPr="0054554C" w:rsidRDefault="004E432D" w:rsidP="002A7CBB">
      <w:pPr>
        <w:spacing w:beforeLines="60" w:before="144" w:afterLines="60" w:after="144" w:line="240" w:lineRule="auto"/>
        <w:ind w:firstLine="540"/>
        <w:rPr>
          <w:sz w:val="28"/>
          <w:szCs w:val="28"/>
          <w:lang w:val="nb-NO"/>
        </w:rPr>
      </w:pPr>
      <w:r w:rsidRPr="0054554C">
        <w:rPr>
          <w:sz w:val="28"/>
          <w:szCs w:val="28"/>
          <w:lang w:val="nb-NO"/>
        </w:rPr>
        <w:t>- Người làm việc tại cơ sở tư vấn về phòng, chống bạo lực gia đình phải được tập huấn về phòng, chống bạo lực gia đình.</w:t>
      </w:r>
    </w:p>
    <w:p w:rsidR="004E432D" w:rsidRPr="0054554C" w:rsidRDefault="004E432D" w:rsidP="002A7CBB">
      <w:pPr>
        <w:spacing w:beforeLines="60" w:before="144" w:afterLines="60" w:after="144" w:line="240" w:lineRule="auto"/>
        <w:ind w:firstLine="540"/>
        <w:rPr>
          <w:iCs/>
          <w:sz w:val="28"/>
          <w:szCs w:val="28"/>
          <w:lang w:val="nb-NO"/>
        </w:rPr>
      </w:pPr>
      <w:r w:rsidRPr="0054554C">
        <w:rPr>
          <w:iCs/>
          <w:sz w:val="28"/>
          <w:szCs w:val="28"/>
          <w:lang w:val="nb-NO"/>
        </w:rPr>
        <w:t>* Căn cứ pháp lý:</w:t>
      </w:r>
    </w:p>
    <w:p w:rsidR="004E432D" w:rsidRPr="0054554C" w:rsidRDefault="004E432D" w:rsidP="002A7CBB">
      <w:pPr>
        <w:spacing w:beforeLines="60" w:before="144" w:afterLines="60" w:after="144" w:line="240" w:lineRule="auto"/>
        <w:ind w:firstLine="540"/>
        <w:rPr>
          <w:sz w:val="28"/>
          <w:szCs w:val="28"/>
          <w:lang w:val="nb-NO"/>
        </w:rPr>
      </w:pPr>
      <w:r w:rsidRPr="0054554C">
        <w:rPr>
          <w:sz w:val="28"/>
          <w:szCs w:val="28"/>
          <w:lang w:val="nb-NO"/>
        </w:rPr>
        <w:t>- Luật Phòng, chống bạo lực gia đình số 02/2007/QH12 được Quốc hội thông qua ngày 21 tháng 11 năm 2007. Có hiệu lực từ ngày 01/7/2008;</w:t>
      </w:r>
    </w:p>
    <w:p w:rsidR="004E432D" w:rsidRPr="0054554C" w:rsidRDefault="004E432D" w:rsidP="002A7CBB">
      <w:pPr>
        <w:spacing w:beforeLines="60" w:before="144" w:afterLines="60" w:after="144" w:line="240" w:lineRule="auto"/>
        <w:ind w:firstLine="540"/>
        <w:rPr>
          <w:sz w:val="28"/>
          <w:szCs w:val="28"/>
          <w:lang w:val="nb-NO"/>
        </w:rPr>
      </w:pPr>
      <w:r w:rsidRPr="0054554C">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4E432D" w:rsidRPr="0054554C" w:rsidRDefault="004E432D" w:rsidP="00375B9D">
      <w:pPr>
        <w:tabs>
          <w:tab w:val="left" w:pos="1588"/>
        </w:tabs>
        <w:spacing w:before="0" w:after="0" w:line="240" w:lineRule="auto"/>
        <w:ind w:firstLine="540"/>
        <w:rPr>
          <w:sz w:val="28"/>
          <w:szCs w:val="28"/>
          <w:lang w:val="nb-NO"/>
        </w:rPr>
      </w:pPr>
      <w:r w:rsidRPr="0054554C">
        <w:rPr>
          <w:sz w:val="28"/>
          <w:szCs w:val="28"/>
          <w:lang w:val="nb-NO"/>
        </w:rPr>
        <w:t xml:space="preserve">- Thông tư số 02/2010/TT-BVHTTDL ngày 16 tháng 3 năm 2010 của Bộ trưởng Bộ Văn hóa, Thể thao và Du lịch Quy định chi tiết về thủ tục đăng ký hoạt động, </w:t>
      </w:r>
      <w:r w:rsidRPr="0054554C">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54554C">
        <w:rPr>
          <w:sz w:val="28"/>
          <w:szCs w:val="28"/>
          <w:lang w:val="nb-NO"/>
        </w:rPr>
        <w:t>. Có hiệu lực từ ngày 30/4/2010</w:t>
      </w:r>
      <w:r w:rsidRPr="0054554C">
        <w:rPr>
          <w:spacing w:val="-3"/>
          <w:sz w:val="28"/>
          <w:szCs w:val="28"/>
          <w:lang w:val="nb-NO"/>
        </w:rPr>
        <w:t>.</w:t>
      </w:r>
    </w:p>
    <w:p w:rsidR="0048418D" w:rsidRPr="0054554C" w:rsidRDefault="0048418D" w:rsidP="0048418D">
      <w:pPr>
        <w:ind w:firstLine="540"/>
        <w:rPr>
          <w:sz w:val="28"/>
          <w:szCs w:val="28"/>
          <w:lang w:val="nb-NO"/>
        </w:rPr>
      </w:pPr>
      <w:r w:rsidRPr="0054554C">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4E432D" w:rsidRPr="0054554C" w:rsidRDefault="00AB61AE" w:rsidP="001F70B9">
      <w:pPr>
        <w:ind w:firstLine="0"/>
        <w:jc w:val="center"/>
        <w:rPr>
          <w:spacing w:val="26"/>
          <w:sz w:val="28"/>
          <w:szCs w:val="28"/>
          <w:lang w:val="nb-NO"/>
        </w:rPr>
      </w:pPr>
      <w:r w:rsidRPr="0054554C">
        <w:rPr>
          <w:b/>
          <w:bCs/>
          <w:sz w:val="28"/>
          <w:szCs w:val="28"/>
          <w:lang w:val="nb-NO"/>
        </w:rPr>
        <w:br w:type="page"/>
      </w:r>
      <w:r w:rsidR="004E432D" w:rsidRPr="0054554C">
        <w:rPr>
          <w:spacing w:val="26"/>
          <w:sz w:val="28"/>
          <w:szCs w:val="28"/>
          <w:lang w:val="nb-NO"/>
        </w:rPr>
        <w:t>(Khổ giấy 210mm x 297mm)</w:t>
      </w:r>
    </w:p>
    <w:p w:rsidR="004E432D" w:rsidRPr="0054554C" w:rsidRDefault="004E432D" w:rsidP="00AB61AE">
      <w:pPr>
        <w:ind w:firstLine="0"/>
        <w:jc w:val="center"/>
        <w:rPr>
          <w:b/>
          <w:bCs/>
          <w:sz w:val="28"/>
          <w:szCs w:val="28"/>
          <w:lang w:val="nb-NO"/>
        </w:rPr>
      </w:pPr>
      <w:r w:rsidRPr="0054554C">
        <w:rPr>
          <w:b/>
          <w:bCs/>
          <w:sz w:val="28"/>
          <w:szCs w:val="28"/>
          <w:lang w:val="nb-NO"/>
        </w:rPr>
        <w:t>CỘNG HOÀ XÃ HỘI CHỦ NGHĨA VIỆT NAM</w:t>
      </w:r>
    </w:p>
    <w:p w:rsidR="004E432D" w:rsidRPr="0054554C" w:rsidRDefault="004E432D" w:rsidP="00AB61AE">
      <w:pPr>
        <w:ind w:firstLine="0"/>
        <w:jc w:val="center"/>
        <w:rPr>
          <w:b/>
          <w:bCs/>
          <w:sz w:val="28"/>
          <w:szCs w:val="28"/>
          <w:lang w:val="nb-NO"/>
        </w:rPr>
      </w:pPr>
      <w:r w:rsidRPr="0054554C">
        <w:rPr>
          <w:b/>
          <w:bCs/>
          <w:sz w:val="28"/>
          <w:szCs w:val="28"/>
          <w:lang w:val="nb-NO"/>
        </w:rPr>
        <w:t>Độc lập - Tự do - Hạnh phúc</w:t>
      </w:r>
    </w:p>
    <w:p w:rsidR="004E432D" w:rsidRPr="0054554C" w:rsidRDefault="004E432D" w:rsidP="00AB61AE">
      <w:pPr>
        <w:ind w:firstLine="0"/>
        <w:jc w:val="center"/>
        <w:rPr>
          <w:sz w:val="28"/>
          <w:szCs w:val="28"/>
          <w:lang w:val="nb-NO"/>
        </w:rPr>
      </w:pPr>
      <w:r w:rsidRPr="0054554C">
        <w:rPr>
          <w:sz w:val="28"/>
          <w:szCs w:val="28"/>
          <w:lang w:val="nb-NO"/>
        </w:rPr>
        <w:t>____________________________________________________________</w:t>
      </w:r>
    </w:p>
    <w:p w:rsidR="004E432D" w:rsidRPr="0054554C" w:rsidRDefault="004E432D" w:rsidP="00AB61AE">
      <w:pPr>
        <w:spacing w:after="120"/>
        <w:ind w:firstLine="0"/>
        <w:jc w:val="center"/>
        <w:rPr>
          <w:sz w:val="28"/>
          <w:szCs w:val="28"/>
          <w:lang w:val="nb-NO"/>
        </w:rPr>
      </w:pPr>
      <w:r w:rsidRPr="0054554C">
        <w:rPr>
          <w:i/>
          <w:iCs/>
          <w:sz w:val="28"/>
          <w:szCs w:val="28"/>
          <w:lang w:val="nb-NO"/>
        </w:rPr>
        <w:t>.........., ngày......tháng.......năm........</w:t>
      </w:r>
    </w:p>
    <w:p w:rsidR="004E432D" w:rsidRPr="0054554C" w:rsidRDefault="004E432D" w:rsidP="00AB61AE">
      <w:pPr>
        <w:ind w:firstLine="0"/>
        <w:jc w:val="center"/>
        <w:rPr>
          <w:b/>
          <w:bCs/>
          <w:sz w:val="28"/>
          <w:szCs w:val="28"/>
          <w:lang w:val="nb-NO"/>
        </w:rPr>
      </w:pPr>
      <w:r w:rsidRPr="0054554C">
        <w:rPr>
          <w:b/>
          <w:bCs/>
          <w:sz w:val="28"/>
          <w:szCs w:val="28"/>
          <w:lang w:val="nb-NO"/>
        </w:rPr>
        <w:t>ĐƠN ĐĂNG KÝ HOẠT ĐỘNG</w:t>
      </w:r>
    </w:p>
    <w:p w:rsidR="004E432D" w:rsidRPr="0054554C" w:rsidRDefault="004E432D" w:rsidP="00AB61AE">
      <w:pPr>
        <w:ind w:firstLine="0"/>
        <w:jc w:val="center"/>
        <w:rPr>
          <w:sz w:val="28"/>
          <w:szCs w:val="28"/>
          <w:lang w:val="nb-NO"/>
        </w:rPr>
      </w:pPr>
      <w:r w:rsidRPr="0054554C">
        <w:rPr>
          <w:b/>
          <w:bCs/>
          <w:sz w:val="28"/>
          <w:szCs w:val="28"/>
          <w:lang w:val="nb-NO"/>
        </w:rPr>
        <w:t>CỦA CƠ SỞ TƯ VẤN VỀ PHÒNG, CHỐNG BẠO LỰC GIA ĐÌNH</w:t>
      </w:r>
    </w:p>
    <w:p w:rsidR="004E432D" w:rsidRPr="0054554C" w:rsidRDefault="004E432D" w:rsidP="00AB61AE">
      <w:pPr>
        <w:ind w:firstLine="0"/>
        <w:jc w:val="center"/>
        <w:rPr>
          <w:b/>
          <w:bCs/>
          <w:sz w:val="28"/>
          <w:szCs w:val="28"/>
          <w:lang w:val="nb-NO"/>
        </w:rPr>
      </w:pPr>
    </w:p>
    <w:p w:rsidR="004E432D" w:rsidRPr="0054554C" w:rsidRDefault="004E432D" w:rsidP="00AB61AE">
      <w:pPr>
        <w:spacing w:after="120"/>
        <w:ind w:firstLine="0"/>
        <w:jc w:val="center"/>
        <w:rPr>
          <w:sz w:val="28"/>
          <w:szCs w:val="28"/>
          <w:lang w:val="nb-NO"/>
        </w:rPr>
      </w:pPr>
      <w:r w:rsidRPr="0054554C">
        <w:rPr>
          <w:b/>
          <w:bCs/>
          <w:i/>
          <w:iCs/>
          <w:sz w:val="28"/>
          <w:szCs w:val="28"/>
          <w:lang w:val="nb-NO"/>
        </w:rPr>
        <w:t>Kính gửi:..........................................................</w:t>
      </w:r>
    </w:p>
    <w:p w:rsidR="004E432D" w:rsidRPr="0054554C" w:rsidRDefault="004E432D" w:rsidP="001A42EC">
      <w:pPr>
        <w:spacing w:before="0" w:after="0"/>
        <w:ind w:firstLine="567"/>
        <w:rPr>
          <w:sz w:val="28"/>
          <w:szCs w:val="28"/>
          <w:lang w:val="nb-NO"/>
        </w:rPr>
      </w:pPr>
      <w:r w:rsidRPr="0054554C">
        <w:rPr>
          <w:sz w:val="28"/>
          <w:szCs w:val="28"/>
          <w:lang w:val="nb-NO"/>
        </w:rPr>
        <w:t>Căn cứ Luật phòng, chống bạo lực gia đình ngày 21 tháng 11 năm 2007;</w:t>
      </w:r>
    </w:p>
    <w:p w:rsidR="004E432D" w:rsidRPr="0054554C" w:rsidRDefault="004E432D" w:rsidP="001A42EC">
      <w:pPr>
        <w:spacing w:before="0" w:after="0"/>
        <w:ind w:firstLine="567"/>
        <w:rPr>
          <w:sz w:val="28"/>
          <w:szCs w:val="28"/>
          <w:lang w:val="nb-NO"/>
        </w:rPr>
      </w:pPr>
      <w:r w:rsidRPr="0054554C">
        <w:rPr>
          <w:sz w:val="28"/>
          <w:szCs w:val="28"/>
          <w:lang w:val="nb-NO"/>
        </w:rPr>
        <w:t>Căn cứ Nghị định số 08/2009/NĐ-CP ngày 04 tháng 02 năm 2009 của Chính phủ Quy định chi tiết và hướng dẫn thi hành một số điều của Luật Phòng, chống bạo lực gia đình;</w:t>
      </w:r>
    </w:p>
    <w:p w:rsidR="004E432D" w:rsidRPr="0054554C" w:rsidRDefault="004E432D" w:rsidP="001A42EC">
      <w:pPr>
        <w:spacing w:before="0" w:after="0" w:line="240" w:lineRule="atLeast"/>
        <w:rPr>
          <w:sz w:val="28"/>
          <w:szCs w:val="28"/>
          <w:lang w:val="nb-NO"/>
        </w:rPr>
      </w:pPr>
      <w:r w:rsidRPr="0054554C">
        <w:rPr>
          <w:sz w:val="28"/>
          <w:szCs w:val="28"/>
          <w:lang w:val="nb-NO"/>
        </w:rPr>
        <w:t>Căn cứ Thông tư số.../2010/TT-BVHTTDL ngày... tháng.....năm 2010 của Bộ Văn hóa, Thể thao và Du lịch Hướng dẫn về thủ tục đăng ký hoạt động, giải thể cơ sở hỗ trợ nạn nhân bạo lực gia đình; cơ sở tư vấn về phòng, chống bạo lực gia đình; tiêu chuẩn của nhân viên tư vấn; cấp thẻ nhân viên tư vấn, chứng chỉ nghiệp vụ chăm sóc, tư vấn và tập huấn phòng, chống bạo lực gia đình.</w:t>
      </w:r>
    </w:p>
    <w:p w:rsidR="004E432D" w:rsidRPr="0054554C" w:rsidRDefault="004E432D" w:rsidP="001A42EC">
      <w:pPr>
        <w:spacing w:before="0" w:after="0"/>
        <w:ind w:firstLine="567"/>
        <w:rPr>
          <w:sz w:val="28"/>
          <w:szCs w:val="28"/>
          <w:lang w:val="nb-NO"/>
        </w:rPr>
      </w:pPr>
      <w:r w:rsidRPr="0054554C">
        <w:rPr>
          <w:sz w:val="28"/>
          <w:szCs w:val="28"/>
          <w:lang w:val="nb-NO"/>
        </w:rPr>
        <w:t xml:space="preserve">Sau khi đã xây dựng dự thảo Quy chế hoạt động của cơ sở tư vấn về phòng, chống bạo lực gia đình với tên gọi là ………...................……….…………….… </w:t>
      </w:r>
    </w:p>
    <w:p w:rsidR="004E432D" w:rsidRPr="0054554C" w:rsidRDefault="004E432D" w:rsidP="001A42EC">
      <w:pPr>
        <w:spacing w:before="0" w:after="0"/>
        <w:ind w:firstLine="567"/>
        <w:rPr>
          <w:sz w:val="28"/>
          <w:szCs w:val="28"/>
          <w:lang w:val="nb-NO"/>
        </w:rPr>
      </w:pPr>
      <w:r w:rsidRPr="0054554C">
        <w:rPr>
          <w:sz w:val="28"/>
          <w:szCs w:val="28"/>
          <w:lang w:val="nb-NO"/>
        </w:rPr>
        <w:t>Chúng tôi gồm:</w:t>
      </w:r>
    </w:p>
    <w:p w:rsidR="004E432D" w:rsidRPr="0054554C" w:rsidRDefault="004E432D" w:rsidP="001A42EC">
      <w:pPr>
        <w:spacing w:before="0" w:after="0"/>
        <w:ind w:firstLine="567"/>
        <w:rPr>
          <w:sz w:val="28"/>
          <w:szCs w:val="28"/>
          <w:lang w:val="nb-NO"/>
        </w:rPr>
      </w:pPr>
      <w:r w:rsidRPr="0054554C">
        <w:rPr>
          <w:sz w:val="28"/>
          <w:szCs w:val="28"/>
          <w:lang w:val="nb-NO"/>
        </w:rPr>
        <w:t>- Họ và tên (viết bằng chữ in hoa):………………………………………......</w:t>
      </w:r>
    </w:p>
    <w:p w:rsidR="004E432D" w:rsidRPr="0054554C" w:rsidRDefault="004E432D" w:rsidP="001A42EC">
      <w:pPr>
        <w:spacing w:before="0" w:after="0"/>
        <w:ind w:firstLine="567"/>
        <w:rPr>
          <w:sz w:val="28"/>
          <w:szCs w:val="28"/>
          <w:lang w:val="nb-NO"/>
        </w:rPr>
      </w:pPr>
      <w:r w:rsidRPr="0054554C">
        <w:rPr>
          <w:sz w:val="28"/>
          <w:szCs w:val="28"/>
          <w:lang w:val="nb-NO"/>
        </w:rPr>
        <w:t>- Năm sinh:………………………………………………………………......</w:t>
      </w:r>
    </w:p>
    <w:p w:rsidR="004E432D" w:rsidRPr="0054554C" w:rsidRDefault="004E432D" w:rsidP="001A42EC">
      <w:pPr>
        <w:spacing w:before="0" w:after="0"/>
        <w:ind w:firstLine="567"/>
        <w:rPr>
          <w:sz w:val="28"/>
          <w:szCs w:val="28"/>
          <w:lang w:val="nb-NO"/>
        </w:rPr>
      </w:pPr>
      <w:r w:rsidRPr="0054554C">
        <w:rPr>
          <w:sz w:val="28"/>
          <w:szCs w:val="28"/>
          <w:lang w:val="nb-NO"/>
        </w:rPr>
        <w:t>- Địa chỉ thường trú: .......................................................................................</w:t>
      </w:r>
    </w:p>
    <w:p w:rsidR="004E432D" w:rsidRPr="0054554C" w:rsidRDefault="004E432D" w:rsidP="001A42EC">
      <w:pPr>
        <w:spacing w:before="0" w:after="0"/>
        <w:ind w:firstLine="567"/>
        <w:rPr>
          <w:sz w:val="28"/>
          <w:szCs w:val="28"/>
          <w:lang w:val="nb-NO"/>
        </w:rPr>
      </w:pPr>
      <w:r w:rsidRPr="0054554C">
        <w:rPr>
          <w:sz w:val="28"/>
          <w:szCs w:val="28"/>
          <w:lang w:val="nb-NO"/>
        </w:rPr>
        <w:t>- Số chứng minh nhân dân/hộ chiếu:………...........................................  ngày cấp:……………........................ nơi cấp ……………....................................</w:t>
      </w:r>
    </w:p>
    <w:p w:rsidR="004E432D" w:rsidRPr="0054554C" w:rsidRDefault="004E432D" w:rsidP="001A42EC">
      <w:pPr>
        <w:spacing w:before="0" w:after="0"/>
        <w:ind w:firstLine="567"/>
        <w:rPr>
          <w:sz w:val="28"/>
          <w:szCs w:val="28"/>
          <w:lang w:val="nb-NO"/>
        </w:rPr>
      </w:pPr>
      <w:r w:rsidRPr="0054554C">
        <w:rPr>
          <w:sz w:val="28"/>
          <w:szCs w:val="28"/>
          <w:lang w:val="nb-NO"/>
        </w:rPr>
        <w:t>Quốc tịch: ……………………………………………………………….......</w:t>
      </w:r>
    </w:p>
    <w:p w:rsidR="004E432D" w:rsidRPr="0054554C" w:rsidRDefault="004E432D" w:rsidP="001A42EC">
      <w:pPr>
        <w:spacing w:before="0" w:after="0"/>
        <w:ind w:firstLine="567"/>
        <w:rPr>
          <w:sz w:val="28"/>
          <w:szCs w:val="28"/>
          <w:lang w:val="nb-NO"/>
        </w:rPr>
      </w:pPr>
      <w:r w:rsidRPr="0054554C">
        <w:rPr>
          <w:sz w:val="28"/>
          <w:szCs w:val="28"/>
          <w:lang w:val="nb-NO"/>
        </w:rPr>
        <w:t>- Trình độ học vấn ……………………………………………………..........</w:t>
      </w:r>
    </w:p>
    <w:p w:rsidR="004E432D" w:rsidRPr="0054554C" w:rsidRDefault="004E432D" w:rsidP="001A42EC">
      <w:pPr>
        <w:spacing w:before="0" w:after="0"/>
        <w:ind w:firstLine="567"/>
        <w:rPr>
          <w:sz w:val="28"/>
          <w:szCs w:val="28"/>
          <w:lang w:val="nb-NO"/>
        </w:rPr>
      </w:pPr>
      <w:r w:rsidRPr="0054554C">
        <w:rPr>
          <w:sz w:val="28"/>
          <w:szCs w:val="28"/>
          <w:lang w:val="nb-NO"/>
        </w:rPr>
        <w:t>Làm đơn này đề nghị cơ quan có thẩm quyền, kèm theo các loại giấy tờ cần thiết theo quy định, đăng ký hoạt động của cơ sở tư vấn về phòng, chống bạo lực gia đình, hoạt động trong phạm vi………, có trụ sở đặt tại:..................................</w:t>
      </w:r>
    </w:p>
    <w:p w:rsidR="004E432D" w:rsidRPr="0054554C" w:rsidRDefault="004E432D" w:rsidP="001A42EC">
      <w:pPr>
        <w:spacing w:before="0" w:after="0"/>
        <w:ind w:firstLine="567"/>
        <w:rPr>
          <w:sz w:val="28"/>
          <w:szCs w:val="28"/>
          <w:lang w:val="nb-NO"/>
        </w:rPr>
      </w:pPr>
      <w:r w:rsidRPr="0054554C">
        <w:rPr>
          <w:sz w:val="28"/>
          <w:szCs w:val="28"/>
          <w:lang w:val="nb-NO"/>
        </w:rPr>
        <w:t>Hoạt động của cơ sở tư vấn về phòng, chống bạo lực gia đình của chúng tôi chắc chắn sẽ góp phần vào việc phòng, chống bạo lực gia đình tại địa phương.</w:t>
      </w:r>
    </w:p>
    <w:p w:rsidR="004E432D" w:rsidRPr="0054554C" w:rsidRDefault="004E432D" w:rsidP="001A42EC">
      <w:pPr>
        <w:spacing w:before="0" w:after="0"/>
        <w:ind w:firstLine="567"/>
        <w:rPr>
          <w:sz w:val="28"/>
          <w:szCs w:val="28"/>
          <w:lang w:val="nb-NO"/>
        </w:rPr>
      </w:pPr>
      <w:r w:rsidRPr="0054554C">
        <w:rPr>
          <w:sz w:val="28"/>
          <w:szCs w:val="28"/>
          <w:lang w:val="nb-NO"/>
        </w:rPr>
        <w:t>Chúng tôi (tôi) cam kết thực hiện đúng Quy chế hoạt động của cơ sở được cấp có thẩm quyền phê duyệt và các quy định của pháp luật hiện hành.</w:t>
      </w:r>
    </w:p>
    <w:p w:rsidR="004E432D" w:rsidRPr="0054554C" w:rsidRDefault="004E432D" w:rsidP="004E432D">
      <w:pPr>
        <w:ind w:left="3969"/>
        <w:jc w:val="center"/>
        <w:rPr>
          <w:b/>
          <w:bCs/>
          <w:sz w:val="28"/>
          <w:szCs w:val="28"/>
          <w:lang w:val="nb-NO"/>
        </w:rPr>
      </w:pPr>
    </w:p>
    <w:p w:rsidR="004E432D" w:rsidRPr="0054554C" w:rsidRDefault="004E432D" w:rsidP="004E432D">
      <w:pPr>
        <w:ind w:left="3969"/>
        <w:jc w:val="center"/>
        <w:rPr>
          <w:b/>
          <w:bCs/>
          <w:sz w:val="28"/>
          <w:szCs w:val="28"/>
          <w:lang w:val="nb-NO"/>
        </w:rPr>
      </w:pPr>
      <w:r w:rsidRPr="0054554C">
        <w:rPr>
          <w:b/>
          <w:bCs/>
          <w:sz w:val="28"/>
          <w:szCs w:val="28"/>
          <w:lang w:val="nb-NO"/>
        </w:rPr>
        <w:t xml:space="preserve">Đại diện tổ chức, cá nhân xin </w:t>
      </w:r>
      <w:r w:rsidRPr="0054554C">
        <w:rPr>
          <w:b/>
          <w:bCs/>
          <w:sz w:val="28"/>
          <w:szCs w:val="28"/>
          <w:lang w:val="nb-NO"/>
        </w:rPr>
        <w:br/>
        <w:t>đăng ký hoạt động của cơ sở</w:t>
      </w:r>
    </w:p>
    <w:p w:rsidR="004E432D" w:rsidRPr="0054554C" w:rsidRDefault="004E432D" w:rsidP="004E432D">
      <w:pPr>
        <w:spacing w:before="120" w:after="120"/>
        <w:ind w:firstLine="540"/>
        <w:rPr>
          <w:sz w:val="28"/>
          <w:szCs w:val="28"/>
          <w:vertAlign w:val="superscript"/>
          <w:lang w:val="nb-NO"/>
        </w:rPr>
      </w:pPr>
    </w:p>
    <w:p w:rsidR="004E432D" w:rsidRPr="0054554C" w:rsidRDefault="004E432D" w:rsidP="004E432D">
      <w:pPr>
        <w:spacing w:before="120" w:after="120"/>
        <w:ind w:firstLine="540"/>
        <w:rPr>
          <w:sz w:val="28"/>
          <w:szCs w:val="28"/>
          <w:lang w:val="nb-NO"/>
        </w:rPr>
      </w:pPr>
      <w:r w:rsidRPr="0054554C">
        <w:rPr>
          <w:sz w:val="28"/>
          <w:szCs w:val="28"/>
          <w:vertAlign w:val="superscript"/>
          <w:lang w:val="nb-NO"/>
        </w:rPr>
        <w:t xml:space="preserve">1 </w:t>
      </w:r>
      <w:r w:rsidRPr="0054554C">
        <w:rPr>
          <w:sz w:val="28"/>
          <w:szCs w:val="28"/>
          <w:lang w:val="nb-NO"/>
        </w:rPr>
        <w:t>Nếu là tập thể sáng lập ghi rõ từng thành viên theo thông tin trên</w:t>
      </w:r>
    </w:p>
    <w:p w:rsidR="00F566A9" w:rsidRPr="0054554C" w:rsidRDefault="004E432D" w:rsidP="004E432D">
      <w:pPr>
        <w:spacing w:before="120" w:after="120"/>
        <w:ind w:firstLine="540"/>
        <w:rPr>
          <w:sz w:val="28"/>
          <w:szCs w:val="28"/>
          <w:lang w:val="nb-NO"/>
        </w:rPr>
      </w:pPr>
      <w:r w:rsidRPr="0054554C">
        <w:rPr>
          <w:sz w:val="28"/>
          <w:szCs w:val="28"/>
          <w:vertAlign w:val="superscript"/>
          <w:lang w:val="nb-NO"/>
        </w:rPr>
        <w:t>2</w:t>
      </w:r>
      <w:r w:rsidRPr="0054554C">
        <w:rPr>
          <w:sz w:val="28"/>
          <w:szCs w:val="28"/>
          <w:lang w:val="nb-NO"/>
        </w:rPr>
        <w:t xml:space="preserve"> toàn quốc/tỉnh/huyện</w:t>
      </w:r>
    </w:p>
    <w:p w:rsidR="00322A03" w:rsidRPr="0054554C" w:rsidRDefault="00F566A9" w:rsidP="007679D1">
      <w:pPr>
        <w:spacing w:before="0" w:after="0" w:line="240" w:lineRule="auto"/>
        <w:ind w:firstLine="539"/>
        <w:rPr>
          <w:b/>
          <w:sz w:val="28"/>
          <w:szCs w:val="28"/>
          <w:lang w:val="nb-NO"/>
        </w:rPr>
      </w:pPr>
      <w:r w:rsidRPr="0054554C">
        <w:rPr>
          <w:sz w:val="28"/>
          <w:szCs w:val="28"/>
          <w:lang w:val="nb-NO"/>
        </w:rPr>
        <w:br w:type="page"/>
      </w:r>
      <w:r w:rsidR="00063634" w:rsidRPr="0054554C">
        <w:rPr>
          <w:b/>
          <w:sz w:val="28"/>
          <w:szCs w:val="28"/>
          <w:lang w:val="nb-NO"/>
        </w:rPr>
        <w:t>1</w:t>
      </w:r>
      <w:r w:rsidR="00FD61A9" w:rsidRPr="0054554C">
        <w:rPr>
          <w:b/>
          <w:sz w:val="28"/>
          <w:szCs w:val="28"/>
          <w:lang w:val="nb-NO"/>
        </w:rPr>
        <w:t>7</w:t>
      </w:r>
      <w:r w:rsidR="00063634" w:rsidRPr="0054554C">
        <w:rPr>
          <w:b/>
          <w:sz w:val="28"/>
          <w:szCs w:val="28"/>
          <w:lang w:val="nb-NO"/>
        </w:rPr>
        <w:t xml:space="preserve">. Thủ tục </w:t>
      </w:r>
      <w:r w:rsidR="00322A03" w:rsidRPr="0054554C">
        <w:rPr>
          <w:b/>
          <w:sz w:val="28"/>
          <w:szCs w:val="28"/>
          <w:lang w:val="nb-NO"/>
        </w:rPr>
        <w:t>cấp lại Giấy chứng nhận đăng ký hoạt động của cơ sở tư vấn về phòng, chống bạo lực gia đình (thẩm quyền của Uỷ ban nhân dân cấp huyện)</w:t>
      </w:r>
    </w:p>
    <w:p w:rsidR="00322A03" w:rsidRPr="0054554C" w:rsidRDefault="00322A03" w:rsidP="00D478E7">
      <w:pPr>
        <w:spacing w:line="240" w:lineRule="auto"/>
        <w:ind w:firstLine="539"/>
        <w:rPr>
          <w:sz w:val="28"/>
          <w:szCs w:val="28"/>
          <w:lang w:val="nb-NO"/>
        </w:rPr>
      </w:pPr>
      <w:r w:rsidRPr="0054554C">
        <w:rPr>
          <w:b/>
          <w:sz w:val="28"/>
          <w:szCs w:val="28"/>
          <w:lang w:val="nb-NO"/>
        </w:rPr>
        <w:tab/>
      </w:r>
      <w:r w:rsidRPr="0054554C">
        <w:rPr>
          <w:sz w:val="28"/>
          <w:szCs w:val="28"/>
          <w:lang w:val="nb-NO"/>
        </w:rPr>
        <w:t>* Trình tự thực hiện:</w:t>
      </w:r>
    </w:p>
    <w:p w:rsidR="00322A03" w:rsidRPr="0054554C" w:rsidRDefault="00322A03" w:rsidP="00D478E7">
      <w:pPr>
        <w:spacing w:line="240" w:lineRule="auto"/>
        <w:ind w:firstLine="539"/>
        <w:rPr>
          <w:sz w:val="28"/>
          <w:szCs w:val="28"/>
          <w:lang w:val="nb-NO"/>
        </w:rPr>
      </w:pPr>
      <w:r w:rsidRPr="0054554C">
        <w:rPr>
          <w:sz w:val="28"/>
          <w:szCs w:val="28"/>
          <w:lang w:val="nb-NO"/>
        </w:rPr>
        <w:t>- Cơ sở tư vấn về phòng, chống bạo lực gia đình do các tổ chức, cá nhân trong nước thành lập đã được Uỷ ban nhân dân cấp huyện cấp Giấy chứng nhận đăng ký hoạt động nếu bị mất, bị rách hoặc hư hỏng nộp hồ sơ tại Ủy ban nhân dân cấp huyện đề nghị cấp lại Giấy chứng nhận đăng ký hoạt động.</w:t>
      </w:r>
    </w:p>
    <w:p w:rsidR="00322A03" w:rsidRPr="0054554C" w:rsidRDefault="00322A03" w:rsidP="00D478E7">
      <w:pPr>
        <w:spacing w:line="240" w:lineRule="auto"/>
        <w:ind w:firstLine="539"/>
        <w:rPr>
          <w:sz w:val="28"/>
          <w:szCs w:val="28"/>
          <w:lang w:val="nb-NO"/>
        </w:rPr>
      </w:pPr>
      <w:r w:rsidRPr="0054554C">
        <w:rPr>
          <w:sz w:val="28"/>
          <w:szCs w:val="28"/>
          <w:lang w:val="nb-NO"/>
        </w:rPr>
        <w:t>- Trong thời gian 15 ngày làm việc kể từ khi nhận đủ hồ sơ hợp lệ, Ủy ban nhân dân cấp huyện xem xét, cấp lại Giấy chứng nhận đăng ký hoạt động cho cơ sở tư vấn phòng, chống bạo lực gia đình.</w:t>
      </w:r>
    </w:p>
    <w:p w:rsidR="00322A03" w:rsidRPr="0054554C" w:rsidRDefault="00322A03" w:rsidP="00D478E7">
      <w:pPr>
        <w:pStyle w:val="BodyTextIndent3"/>
        <w:spacing w:before="60" w:beforeAutospacing="0" w:after="60" w:afterAutospacing="0" w:line="240" w:lineRule="auto"/>
        <w:ind w:firstLine="539"/>
        <w:rPr>
          <w:sz w:val="28"/>
          <w:szCs w:val="28"/>
          <w:lang w:val="nb-NO"/>
        </w:rPr>
      </w:pPr>
      <w:r w:rsidRPr="0054554C">
        <w:rPr>
          <w:sz w:val="28"/>
          <w:szCs w:val="28"/>
          <w:lang w:val="nb-NO"/>
        </w:rPr>
        <w:t>Nếu không đồng ý việc cấp lại, Uỷ ban nhân dân cấp huyện phải trả lời bằng văn bản, nêu rõ lý do.</w:t>
      </w:r>
    </w:p>
    <w:p w:rsidR="00322A03" w:rsidRPr="0054554C" w:rsidRDefault="00322A03" w:rsidP="00D478E7">
      <w:pPr>
        <w:pStyle w:val="BodyTextIndent3"/>
        <w:spacing w:before="60" w:beforeAutospacing="0" w:after="60" w:afterAutospacing="0" w:line="240" w:lineRule="auto"/>
        <w:ind w:firstLine="539"/>
        <w:rPr>
          <w:sz w:val="28"/>
          <w:szCs w:val="28"/>
          <w:lang w:val="nb-NO"/>
        </w:rPr>
      </w:pPr>
      <w:r w:rsidRPr="0054554C">
        <w:rPr>
          <w:sz w:val="28"/>
          <w:szCs w:val="28"/>
          <w:lang w:val="nb-NO"/>
        </w:rPr>
        <w:t>- Cơ sở được cấp lại Giấy chứng nhận đăng ký hoạt động có trách nhiệm thông báo bằng văn bản (kèm theo bản sao Giấy chứng nhận đăng ký hoạt động được cấp lại) cho Phòng Văn hoá, Thông tin để theo dõi, quản lý.</w:t>
      </w:r>
    </w:p>
    <w:p w:rsidR="00322A03" w:rsidRPr="0054554C" w:rsidRDefault="00322A03" w:rsidP="00D478E7">
      <w:pPr>
        <w:pStyle w:val="BodyTextIndent3"/>
        <w:spacing w:before="60" w:beforeAutospacing="0" w:after="60" w:afterAutospacing="0" w:line="240" w:lineRule="auto"/>
        <w:ind w:firstLine="539"/>
        <w:rPr>
          <w:sz w:val="28"/>
          <w:szCs w:val="28"/>
          <w:lang w:val="nb-NO"/>
        </w:rPr>
      </w:pPr>
      <w:r w:rsidRPr="0054554C">
        <w:rPr>
          <w:sz w:val="28"/>
          <w:szCs w:val="28"/>
          <w:lang w:val="nb-NO"/>
        </w:rPr>
        <w:t xml:space="preserve">* Cách thức thực hiện: Nộp hồ sơ </w:t>
      </w:r>
      <w:r w:rsidR="003E4456" w:rsidRPr="0054554C">
        <w:rPr>
          <w:sz w:val="28"/>
          <w:szCs w:val="28"/>
          <w:lang w:val="nb-NO"/>
        </w:rPr>
        <w:t xml:space="preserve">trực tiếp hoặc gửi bưu điện </w:t>
      </w:r>
      <w:r w:rsidRPr="0054554C">
        <w:rPr>
          <w:sz w:val="28"/>
          <w:szCs w:val="28"/>
          <w:lang w:val="nb-NO"/>
        </w:rPr>
        <w:t xml:space="preserve">tại Uỷ ban nhân dân cấp huyện. </w:t>
      </w:r>
    </w:p>
    <w:p w:rsidR="00322A03" w:rsidRPr="0054554C" w:rsidRDefault="00322A03" w:rsidP="00D478E7">
      <w:pPr>
        <w:spacing w:line="240" w:lineRule="auto"/>
        <w:ind w:firstLine="539"/>
        <w:rPr>
          <w:sz w:val="28"/>
          <w:szCs w:val="28"/>
          <w:lang w:val="nb-NO"/>
        </w:rPr>
      </w:pPr>
      <w:r w:rsidRPr="0054554C">
        <w:rPr>
          <w:sz w:val="28"/>
          <w:szCs w:val="28"/>
          <w:lang w:val="nb-NO"/>
        </w:rPr>
        <w:t>* Thành phần, số lượng hồ sơ:</w:t>
      </w:r>
    </w:p>
    <w:p w:rsidR="00322A03" w:rsidRPr="0054554C" w:rsidRDefault="00322A03" w:rsidP="00D478E7">
      <w:pPr>
        <w:pStyle w:val="BodyTextIndent3"/>
        <w:spacing w:before="60" w:beforeAutospacing="0" w:after="60" w:afterAutospacing="0" w:line="240" w:lineRule="auto"/>
        <w:ind w:firstLine="539"/>
        <w:rPr>
          <w:sz w:val="28"/>
          <w:szCs w:val="28"/>
          <w:lang w:val="nb-NO"/>
        </w:rPr>
      </w:pPr>
      <w:r w:rsidRPr="0054554C">
        <w:rPr>
          <w:sz w:val="28"/>
          <w:szCs w:val="28"/>
          <w:lang w:val="nb-NO"/>
        </w:rPr>
        <w:t>a. Thành phần hồ sơ:</w:t>
      </w:r>
    </w:p>
    <w:p w:rsidR="00322A03" w:rsidRPr="0054554C" w:rsidRDefault="00322A03" w:rsidP="00D478E7">
      <w:pPr>
        <w:pStyle w:val="BodyTextIndent3"/>
        <w:spacing w:before="60" w:beforeAutospacing="0" w:after="60" w:afterAutospacing="0" w:line="240" w:lineRule="auto"/>
        <w:ind w:firstLine="539"/>
        <w:rPr>
          <w:sz w:val="28"/>
          <w:szCs w:val="28"/>
          <w:lang w:val="nb-NO"/>
        </w:rPr>
      </w:pPr>
      <w:r w:rsidRPr="0054554C">
        <w:rPr>
          <w:sz w:val="28"/>
          <w:szCs w:val="28"/>
          <w:lang w:val="nb-NO"/>
        </w:rPr>
        <w:t>1. Đơn đề nghị cấp lại Giấy chứng nhận đăng ký hoạt động cơ sở tư vấn về phòng, chống bạo lực gia đình;</w:t>
      </w:r>
    </w:p>
    <w:p w:rsidR="00322A03" w:rsidRPr="0054554C" w:rsidRDefault="00322A03" w:rsidP="00D478E7">
      <w:pPr>
        <w:pStyle w:val="BodyTextIndent3"/>
        <w:spacing w:before="60" w:beforeAutospacing="0" w:after="60" w:afterAutospacing="0" w:line="240" w:lineRule="auto"/>
        <w:ind w:firstLine="539"/>
        <w:rPr>
          <w:sz w:val="28"/>
          <w:szCs w:val="28"/>
          <w:lang w:val="nb-NO"/>
        </w:rPr>
      </w:pPr>
      <w:r w:rsidRPr="0054554C">
        <w:rPr>
          <w:sz w:val="28"/>
          <w:szCs w:val="28"/>
          <w:lang w:val="nb-NO"/>
        </w:rPr>
        <w:t>2. Giấy chứng nhận đăng ký hoạt động cũ (trong trường hợp bị rách hoặc hỏng);</w:t>
      </w:r>
    </w:p>
    <w:p w:rsidR="00322A03" w:rsidRPr="0054554C" w:rsidRDefault="00322A03" w:rsidP="00D478E7">
      <w:pPr>
        <w:spacing w:line="240" w:lineRule="auto"/>
        <w:ind w:firstLine="539"/>
        <w:rPr>
          <w:sz w:val="28"/>
          <w:szCs w:val="28"/>
          <w:lang w:val="nb-NO"/>
        </w:rPr>
      </w:pPr>
      <w:r w:rsidRPr="0054554C">
        <w:rPr>
          <w:sz w:val="28"/>
          <w:szCs w:val="28"/>
          <w:lang w:val="nb-NO"/>
        </w:rPr>
        <w:t>3. Bản sao Giấy chứng nhận đăng ký hoạt động hoặc quy chế hoạt động được phê duyệt (trong trường hợp Giấy chứng nhận đăng ký hoạt động bị mất).</w:t>
      </w:r>
    </w:p>
    <w:p w:rsidR="00322A03" w:rsidRPr="0054554C" w:rsidRDefault="00322A03" w:rsidP="00D478E7">
      <w:pPr>
        <w:spacing w:line="240" w:lineRule="auto"/>
        <w:ind w:firstLine="539"/>
        <w:rPr>
          <w:sz w:val="28"/>
          <w:szCs w:val="28"/>
          <w:lang w:val="nb-NO"/>
        </w:rPr>
      </w:pPr>
      <w:r w:rsidRPr="0054554C">
        <w:rPr>
          <w:sz w:val="28"/>
          <w:szCs w:val="28"/>
          <w:lang w:val="nb-NO"/>
        </w:rPr>
        <w:t xml:space="preserve"> b. Số lượng hồ sơ: </w:t>
      </w:r>
      <w:r w:rsidR="00F10412" w:rsidRPr="0054554C">
        <w:rPr>
          <w:sz w:val="28"/>
          <w:szCs w:val="28"/>
          <w:lang w:val="nb-NO"/>
        </w:rPr>
        <w:t>01 bộ</w:t>
      </w:r>
      <w:r w:rsidRPr="0054554C">
        <w:rPr>
          <w:sz w:val="28"/>
          <w:szCs w:val="28"/>
          <w:lang w:val="nb-NO"/>
        </w:rPr>
        <w:t>.</w:t>
      </w:r>
    </w:p>
    <w:p w:rsidR="00322A03" w:rsidRPr="0054554C" w:rsidRDefault="00322A03" w:rsidP="00D478E7">
      <w:pPr>
        <w:pStyle w:val="BodyTextIndent3"/>
        <w:spacing w:before="60" w:beforeAutospacing="0" w:after="60" w:afterAutospacing="0" w:line="240" w:lineRule="auto"/>
        <w:ind w:firstLine="539"/>
        <w:rPr>
          <w:sz w:val="28"/>
          <w:szCs w:val="28"/>
          <w:lang w:val="nb-NO"/>
        </w:rPr>
      </w:pPr>
      <w:r w:rsidRPr="0054554C">
        <w:rPr>
          <w:sz w:val="28"/>
          <w:szCs w:val="28"/>
          <w:lang w:val="nb-NO"/>
        </w:rPr>
        <w:t>* Thời hạn giải quyết:</w:t>
      </w:r>
    </w:p>
    <w:p w:rsidR="00322A03" w:rsidRPr="0054554C" w:rsidRDefault="00322A03" w:rsidP="00D478E7">
      <w:pPr>
        <w:spacing w:line="240" w:lineRule="auto"/>
        <w:ind w:firstLine="539"/>
        <w:rPr>
          <w:sz w:val="28"/>
          <w:szCs w:val="28"/>
          <w:lang w:val="nb-NO"/>
        </w:rPr>
      </w:pPr>
      <w:r w:rsidRPr="0054554C">
        <w:rPr>
          <w:sz w:val="28"/>
          <w:szCs w:val="28"/>
          <w:lang w:val="nb-NO"/>
        </w:rPr>
        <w:t>Thời gian thực hiện là</w:t>
      </w:r>
      <w:r w:rsidRPr="0054554C">
        <w:rPr>
          <w:b/>
          <w:sz w:val="28"/>
          <w:szCs w:val="28"/>
          <w:lang w:val="nb-NO"/>
        </w:rPr>
        <w:t xml:space="preserve"> </w:t>
      </w:r>
      <w:r w:rsidRPr="0054554C">
        <w:rPr>
          <w:sz w:val="28"/>
          <w:szCs w:val="28"/>
          <w:lang w:val="nb-NO"/>
        </w:rPr>
        <w:t xml:space="preserve">15 ngày làm việc kể từ ngày nhận đủ hồ sơ hợp lệ. </w:t>
      </w:r>
    </w:p>
    <w:p w:rsidR="00322A03" w:rsidRPr="0054554C" w:rsidRDefault="00322A03" w:rsidP="00D478E7">
      <w:pPr>
        <w:spacing w:line="240" w:lineRule="auto"/>
        <w:ind w:firstLine="539"/>
        <w:rPr>
          <w:sz w:val="28"/>
          <w:szCs w:val="28"/>
          <w:lang w:val="nb-NO"/>
        </w:rPr>
      </w:pPr>
      <w:r w:rsidRPr="0054554C">
        <w:rPr>
          <w:sz w:val="28"/>
          <w:szCs w:val="28"/>
          <w:lang w:val="nb-NO"/>
        </w:rPr>
        <w:t>* Đối tượng thực hiện thủ tục hành chính: Tổ chức, cá nhân.</w:t>
      </w:r>
    </w:p>
    <w:p w:rsidR="00322A03" w:rsidRPr="0054554C" w:rsidRDefault="00322A03" w:rsidP="00D478E7">
      <w:pPr>
        <w:spacing w:line="240" w:lineRule="auto"/>
        <w:ind w:firstLine="539"/>
        <w:rPr>
          <w:bCs/>
          <w:sz w:val="28"/>
          <w:szCs w:val="28"/>
          <w:lang w:val="nb-NO"/>
        </w:rPr>
      </w:pPr>
      <w:r w:rsidRPr="0054554C">
        <w:rPr>
          <w:bCs/>
          <w:sz w:val="28"/>
          <w:szCs w:val="28"/>
          <w:lang w:val="nb-NO"/>
        </w:rPr>
        <w:t xml:space="preserve">* Cơ quan thực hiện thủ tục hành chính: </w:t>
      </w:r>
    </w:p>
    <w:p w:rsidR="00322A03" w:rsidRPr="0054554C" w:rsidRDefault="00322A03" w:rsidP="00D478E7">
      <w:pPr>
        <w:spacing w:line="240" w:lineRule="auto"/>
        <w:ind w:firstLine="539"/>
        <w:rPr>
          <w:sz w:val="28"/>
          <w:szCs w:val="28"/>
          <w:lang w:val="nb-NO"/>
        </w:rPr>
      </w:pPr>
      <w:r w:rsidRPr="0054554C">
        <w:rPr>
          <w:sz w:val="28"/>
          <w:szCs w:val="28"/>
          <w:lang w:val="nb-NO"/>
        </w:rPr>
        <w:t xml:space="preserve">- Cơ quan có thẩm quyền quyết định: Ủy ban nhân dân cấp huyện. </w:t>
      </w:r>
    </w:p>
    <w:p w:rsidR="00322A03" w:rsidRPr="0054554C" w:rsidRDefault="00322A03" w:rsidP="00D478E7">
      <w:pPr>
        <w:spacing w:line="240" w:lineRule="auto"/>
        <w:ind w:firstLine="539"/>
        <w:rPr>
          <w:sz w:val="28"/>
          <w:szCs w:val="28"/>
          <w:lang w:val="nb-NO"/>
        </w:rPr>
      </w:pPr>
      <w:r w:rsidRPr="0054554C">
        <w:rPr>
          <w:sz w:val="28"/>
          <w:szCs w:val="28"/>
          <w:lang w:val="nb-NO"/>
        </w:rPr>
        <w:t>- Cơ quan trực tiếp thực hiện: Uỷ ban nhân dân cấp huyện.</w:t>
      </w:r>
    </w:p>
    <w:p w:rsidR="00322A03" w:rsidRPr="0054554C" w:rsidRDefault="00322A03" w:rsidP="00D478E7">
      <w:pPr>
        <w:spacing w:line="240" w:lineRule="auto"/>
        <w:ind w:firstLine="539"/>
        <w:rPr>
          <w:bCs/>
          <w:sz w:val="28"/>
          <w:szCs w:val="28"/>
          <w:lang w:val="nb-NO"/>
        </w:rPr>
      </w:pPr>
      <w:r w:rsidRPr="0054554C">
        <w:rPr>
          <w:bCs/>
          <w:sz w:val="28"/>
          <w:szCs w:val="28"/>
          <w:lang w:val="nb-NO"/>
        </w:rPr>
        <w:t xml:space="preserve">* Kết quả thực hiện thủ tục hành chính: </w:t>
      </w:r>
    </w:p>
    <w:p w:rsidR="00322A03" w:rsidRPr="0054554C" w:rsidRDefault="00322A03" w:rsidP="00D478E7">
      <w:pPr>
        <w:spacing w:line="240" w:lineRule="auto"/>
        <w:ind w:firstLine="539"/>
        <w:rPr>
          <w:spacing w:val="9"/>
          <w:sz w:val="28"/>
          <w:szCs w:val="28"/>
          <w:lang w:val="nb-NO"/>
        </w:rPr>
      </w:pPr>
      <w:r w:rsidRPr="0054554C">
        <w:rPr>
          <w:spacing w:val="9"/>
          <w:sz w:val="28"/>
          <w:szCs w:val="28"/>
          <w:lang w:val="nb-NO"/>
        </w:rPr>
        <w:t xml:space="preserve">Giấy chứng nhận đăng ký hoạt động cơ sở tư vấn về phòng, chống bạo lực gia đình (cấp lại). </w:t>
      </w:r>
    </w:p>
    <w:p w:rsidR="00322A03" w:rsidRPr="0054554C" w:rsidRDefault="00322A03" w:rsidP="00D478E7">
      <w:pPr>
        <w:spacing w:line="240" w:lineRule="auto"/>
        <w:ind w:firstLine="539"/>
        <w:rPr>
          <w:sz w:val="28"/>
          <w:szCs w:val="28"/>
          <w:lang w:val="nb-NO"/>
        </w:rPr>
      </w:pPr>
      <w:r w:rsidRPr="0054554C">
        <w:rPr>
          <w:sz w:val="28"/>
          <w:szCs w:val="28"/>
          <w:lang w:val="nb-NO"/>
        </w:rPr>
        <w:t xml:space="preserve">* Lệ phí: Không quy định lệ phí trong các văn bản. </w:t>
      </w:r>
    </w:p>
    <w:p w:rsidR="00322A03" w:rsidRPr="0054554C" w:rsidRDefault="00322A03" w:rsidP="00D478E7">
      <w:pPr>
        <w:spacing w:line="240" w:lineRule="auto"/>
        <w:ind w:firstLine="539"/>
        <w:rPr>
          <w:sz w:val="28"/>
          <w:szCs w:val="28"/>
          <w:lang w:val="nb-NO"/>
        </w:rPr>
      </w:pPr>
      <w:r w:rsidRPr="0054554C">
        <w:rPr>
          <w:sz w:val="28"/>
          <w:szCs w:val="28"/>
          <w:lang w:val="nb-NO"/>
        </w:rPr>
        <w:t xml:space="preserve">* Tên mẫu đơn, mẫu tờ khai: </w:t>
      </w:r>
      <w:r w:rsidR="00FB590A" w:rsidRPr="0054554C">
        <w:rPr>
          <w:sz w:val="28"/>
          <w:szCs w:val="28"/>
          <w:lang w:val="nb-NO"/>
        </w:rPr>
        <w:t>Đơn đề nghị cấp lại Giấy chứng nhận đăng ký hoạt động cơ sở tư vấn phòng, chống bạo lực gia đình (mẫu số M8a Phụ lục ban hành kèm theo Thông tư số 23/2014/TT-BVHTTDL)</w:t>
      </w:r>
      <w:r w:rsidRPr="0054554C">
        <w:rPr>
          <w:sz w:val="28"/>
          <w:szCs w:val="28"/>
          <w:lang w:val="nb-NO"/>
        </w:rPr>
        <w:t>.</w:t>
      </w:r>
    </w:p>
    <w:p w:rsidR="00322A03" w:rsidRPr="0054554C" w:rsidRDefault="00322A03" w:rsidP="00D478E7">
      <w:pPr>
        <w:spacing w:line="240" w:lineRule="auto"/>
        <w:ind w:firstLine="539"/>
        <w:rPr>
          <w:bCs/>
          <w:sz w:val="28"/>
          <w:szCs w:val="28"/>
          <w:lang w:val="nb-NO"/>
        </w:rPr>
      </w:pPr>
      <w:r w:rsidRPr="0054554C">
        <w:rPr>
          <w:sz w:val="28"/>
          <w:szCs w:val="28"/>
          <w:lang w:val="nb-NO"/>
        </w:rPr>
        <w:t xml:space="preserve">* </w:t>
      </w:r>
      <w:r w:rsidRPr="0054554C">
        <w:rPr>
          <w:bCs/>
          <w:sz w:val="28"/>
          <w:szCs w:val="28"/>
          <w:lang w:val="nb-NO"/>
        </w:rPr>
        <w:t>Điều kiện thực hiện thủ tục: Không.</w:t>
      </w:r>
    </w:p>
    <w:p w:rsidR="00322A03" w:rsidRPr="0054554C" w:rsidRDefault="00322A03" w:rsidP="00D478E7">
      <w:pPr>
        <w:spacing w:line="240" w:lineRule="auto"/>
        <w:ind w:firstLine="539"/>
        <w:rPr>
          <w:bCs/>
          <w:sz w:val="28"/>
          <w:szCs w:val="28"/>
          <w:lang w:val="nb-NO"/>
        </w:rPr>
      </w:pPr>
      <w:r w:rsidRPr="0054554C">
        <w:rPr>
          <w:sz w:val="28"/>
          <w:szCs w:val="28"/>
          <w:lang w:val="nb-NO"/>
        </w:rPr>
        <w:t>* Căn cứ pháp lý:</w:t>
      </w:r>
    </w:p>
    <w:p w:rsidR="00063634" w:rsidRPr="0054554C" w:rsidRDefault="00F21080" w:rsidP="00D478E7">
      <w:pPr>
        <w:spacing w:line="240" w:lineRule="auto"/>
        <w:ind w:firstLine="539"/>
        <w:rPr>
          <w:sz w:val="28"/>
          <w:szCs w:val="28"/>
          <w:lang w:val="nb-NO"/>
        </w:rPr>
      </w:pPr>
      <w:r w:rsidRPr="0054554C">
        <w:rPr>
          <w:sz w:val="28"/>
          <w:szCs w:val="28"/>
          <w:lang w:val="nb-NO"/>
        </w:rPr>
        <w:t xml:space="preserve">- </w:t>
      </w:r>
      <w:r w:rsidR="00322A03" w:rsidRPr="0054554C">
        <w:rPr>
          <w:sz w:val="28"/>
          <w:szCs w:val="28"/>
          <w:lang w:val="nb-NO"/>
        </w:rPr>
        <w:t xml:space="preserve">Thông tư số 02/2010/TT-BVHTTDL ngày 16 tháng 3 năm 2010 của Bộ trưởng Bộ Văn hóa, Thể thao và Du lịch Quy định chi tiết về thủ tục đăng ký hoạt động, </w:t>
      </w:r>
      <w:r w:rsidR="00322A03" w:rsidRPr="0054554C">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00322A03" w:rsidRPr="0054554C">
        <w:rPr>
          <w:sz w:val="28"/>
          <w:szCs w:val="28"/>
          <w:lang w:val="nb-NO"/>
        </w:rPr>
        <w:t>. Có hiệu lực từ ngày 30/4/2010</w:t>
      </w:r>
      <w:r w:rsidR="00322A03" w:rsidRPr="0054554C">
        <w:rPr>
          <w:spacing w:val="-3"/>
          <w:sz w:val="28"/>
          <w:szCs w:val="28"/>
          <w:lang w:val="nb-NO"/>
        </w:rPr>
        <w:t>.</w:t>
      </w:r>
    </w:p>
    <w:p w:rsidR="00F21080" w:rsidRPr="0054554C" w:rsidRDefault="00F21080" w:rsidP="00F21080">
      <w:pPr>
        <w:spacing w:afterLines="60" w:after="144" w:line="240" w:lineRule="auto"/>
        <w:ind w:firstLine="539"/>
        <w:rPr>
          <w:sz w:val="28"/>
          <w:szCs w:val="28"/>
          <w:lang w:val="nb-NO"/>
        </w:rPr>
      </w:pPr>
      <w:r w:rsidRPr="0054554C">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FA59B9" w:rsidRPr="0054554C" w:rsidRDefault="00FA59B9" w:rsidP="00BD5AFD">
      <w:pPr>
        <w:spacing w:before="0" w:after="0" w:line="240" w:lineRule="auto"/>
        <w:ind w:firstLine="567"/>
        <w:rPr>
          <w:b/>
          <w:spacing w:val="4"/>
          <w:sz w:val="28"/>
          <w:szCs w:val="28"/>
          <w:lang w:val="nb-NO"/>
        </w:rPr>
      </w:pPr>
    </w:p>
    <w:p w:rsidR="009B0554" w:rsidRPr="0054554C" w:rsidRDefault="009B0554" w:rsidP="009B0554">
      <w:pPr>
        <w:spacing w:before="120" w:after="120"/>
        <w:jc w:val="center"/>
        <w:rPr>
          <w:spacing w:val="26"/>
          <w:sz w:val="28"/>
          <w:szCs w:val="28"/>
          <w:lang w:val="nb-NO"/>
        </w:rPr>
      </w:pPr>
      <w:r w:rsidRPr="0054554C">
        <w:rPr>
          <w:b/>
          <w:spacing w:val="4"/>
          <w:sz w:val="28"/>
          <w:szCs w:val="28"/>
          <w:lang w:val="nb-NO"/>
        </w:rPr>
        <w:br w:type="page"/>
      </w:r>
      <w:r w:rsidRPr="0054554C">
        <w:rPr>
          <w:spacing w:val="26"/>
          <w:sz w:val="28"/>
          <w:szCs w:val="28"/>
          <w:lang w:val="nb-NO"/>
        </w:rPr>
        <w:t>(Khổ giấy 210mm x 297mm)</w:t>
      </w:r>
    </w:p>
    <w:p w:rsidR="009B0554" w:rsidRPr="0054554C" w:rsidRDefault="009B0554" w:rsidP="009B0554">
      <w:pPr>
        <w:spacing w:after="120"/>
        <w:jc w:val="center"/>
        <w:rPr>
          <w:b/>
          <w:bCs/>
          <w:sz w:val="28"/>
          <w:szCs w:val="28"/>
          <w:lang w:val="nb-NO"/>
        </w:rPr>
      </w:pPr>
    </w:p>
    <w:p w:rsidR="009B0554" w:rsidRPr="0054554C" w:rsidRDefault="009B0554" w:rsidP="009B0554">
      <w:pPr>
        <w:spacing w:before="0" w:after="0" w:line="240" w:lineRule="auto"/>
        <w:ind w:firstLine="0"/>
        <w:jc w:val="center"/>
        <w:rPr>
          <w:b/>
          <w:bCs/>
          <w:sz w:val="28"/>
          <w:szCs w:val="28"/>
          <w:lang w:val="nb-NO"/>
        </w:rPr>
      </w:pPr>
      <w:r w:rsidRPr="0054554C">
        <w:rPr>
          <w:b/>
          <w:bCs/>
          <w:sz w:val="28"/>
          <w:szCs w:val="28"/>
          <w:lang w:val="nb-NO"/>
        </w:rPr>
        <w:t xml:space="preserve">CỘNG HOÀ XÃ HỘI CHỦ NGHĨA VIỆT NAM </w:t>
      </w:r>
    </w:p>
    <w:p w:rsidR="009B0554" w:rsidRPr="0054554C" w:rsidRDefault="009B0554" w:rsidP="009B0554">
      <w:pPr>
        <w:spacing w:before="0" w:after="0" w:line="240" w:lineRule="auto"/>
        <w:ind w:firstLine="0"/>
        <w:jc w:val="center"/>
        <w:rPr>
          <w:b/>
          <w:bCs/>
          <w:sz w:val="28"/>
          <w:szCs w:val="28"/>
          <w:lang w:val="nb-NO"/>
        </w:rPr>
      </w:pPr>
      <w:r w:rsidRPr="0054554C">
        <w:rPr>
          <w:b/>
          <w:bCs/>
          <w:sz w:val="28"/>
          <w:szCs w:val="28"/>
          <w:lang w:val="nb-NO"/>
        </w:rPr>
        <w:t>Độc lập - Tự do - Hạnh phúc</w:t>
      </w:r>
    </w:p>
    <w:p w:rsidR="009B0554" w:rsidRPr="0054554C" w:rsidRDefault="009B0554" w:rsidP="009B0554">
      <w:pPr>
        <w:spacing w:before="0" w:after="0" w:line="240" w:lineRule="auto"/>
        <w:ind w:firstLine="0"/>
        <w:jc w:val="center"/>
        <w:rPr>
          <w:sz w:val="28"/>
          <w:szCs w:val="28"/>
          <w:lang w:val="nb-NO"/>
        </w:rPr>
      </w:pPr>
      <w:r w:rsidRPr="0054554C">
        <w:rPr>
          <w:sz w:val="28"/>
          <w:szCs w:val="28"/>
          <w:lang w:val="nb-NO"/>
        </w:rPr>
        <w:t>_________________________</w:t>
      </w:r>
    </w:p>
    <w:p w:rsidR="009B0554" w:rsidRPr="0054554C" w:rsidRDefault="009B0554" w:rsidP="009B0554">
      <w:pPr>
        <w:spacing w:before="0" w:after="0" w:line="240" w:lineRule="auto"/>
        <w:ind w:firstLine="0"/>
        <w:jc w:val="right"/>
        <w:rPr>
          <w:i/>
          <w:iCs/>
          <w:sz w:val="28"/>
          <w:szCs w:val="28"/>
          <w:lang w:val="nb-NO"/>
        </w:rPr>
      </w:pPr>
    </w:p>
    <w:p w:rsidR="009B0554" w:rsidRPr="0054554C" w:rsidRDefault="009B0554" w:rsidP="009B0554">
      <w:pPr>
        <w:spacing w:before="0" w:after="0" w:line="240" w:lineRule="auto"/>
        <w:ind w:firstLine="0"/>
        <w:jc w:val="right"/>
        <w:rPr>
          <w:sz w:val="28"/>
          <w:szCs w:val="28"/>
          <w:lang w:val="nb-NO"/>
        </w:rPr>
      </w:pPr>
      <w:r w:rsidRPr="0054554C">
        <w:rPr>
          <w:i/>
          <w:iCs/>
          <w:sz w:val="28"/>
          <w:szCs w:val="28"/>
          <w:lang w:val="nb-NO"/>
        </w:rPr>
        <w:t>.........., Ngày...... tháng....... năm........</w:t>
      </w:r>
    </w:p>
    <w:p w:rsidR="009B0554" w:rsidRPr="0054554C" w:rsidRDefault="009B0554" w:rsidP="009B0554">
      <w:pPr>
        <w:spacing w:before="0" w:after="0" w:line="240" w:lineRule="auto"/>
        <w:ind w:firstLine="0"/>
        <w:rPr>
          <w:sz w:val="28"/>
          <w:szCs w:val="28"/>
          <w:lang w:val="nb-NO"/>
        </w:rPr>
      </w:pPr>
      <w:r w:rsidRPr="0054554C">
        <w:rPr>
          <w:sz w:val="28"/>
          <w:szCs w:val="28"/>
          <w:lang w:val="nb-NO"/>
        </w:rPr>
        <w:t> </w:t>
      </w:r>
    </w:p>
    <w:p w:rsidR="009B0554" w:rsidRPr="0054554C" w:rsidRDefault="009B0554" w:rsidP="009B0554">
      <w:pPr>
        <w:spacing w:before="0" w:after="0" w:line="240" w:lineRule="auto"/>
        <w:ind w:firstLine="0"/>
        <w:jc w:val="center"/>
        <w:rPr>
          <w:b/>
          <w:bCs/>
          <w:sz w:val="28"/>
          <w:szCs w:val="28"/>
          <w:lang w:val="nb-NO"/>
        </w:rPr>
      </w:pPr>
      <w:r w:rsidRPr="0054554C">
        <w:rPr>
          <w:b/>
          <w:bCs/>
          <w:sz w:val="28"/>
          <w:szCs w:val="28"/>
          <w:lang w:val="nb-NO"/>
        </w:rPr>
        <w:t xml:space="preserve">ĐƠN ĐỀ NGHỊ </w:t>
      </w:r>
    </w:p>
    <w:p w:rsidR="009B0554" w:rsidRPr="0054554C" w:rsidRDefault="009B0554" w:rsidP="009B0554">
      <w:pPr>
        <w:spacing w:before="0" w:after="0" w:line="240" w:lineRule="auto"/>
        <w:ind w:firstLine="0"/>
        <w:jc w:val="center"/>
        <w:rPr>
          <w:b/>
          <w:bCs/>
          <w:sz w:val="28"/>
          <w:szCs w:val="28"/>
          <w:lang w:val="nb-NO"/>
        </w:rPr>
      </w:pPr>
      <w:r w:rsidRPr="0054554C">
        <w:rPr>
          <w:b/>
          <w:bCs/>
          <w:sz w:val="28"/>
          <w:szCs w:val="28"/>
          <w:lang w:val="nb-NO"/>
        </w:rPr>
        <w:t xml:space="preserve">CẤP LẠI GIẤY CHỨNG NHẬN ĐĂNG KÝ HOẠT ĐỘNG </w:t>
      </w:r>
    </w:p>
    <w:p w:rsidR="009B0554" w:rsidRPr="0054554C" w:rsidRDefault="009B0554" w:rsidP="009B0554">
      <w:pPr>
        <w:spacing w:before="0" w:after="0" w:line="240" w:lineRule="auto"/>
        <w:ind w:firstLine="0"/>
        <w:jc w:val="center"/>
        <w:rPr>
          <w:b/>
          <w:bCs/>
          <w:sz w:val="28"/>
          <w:szCs w:val="28"/>
          <w:lang w:val="nb-NO"/>
        </w:rPr>
      </w:pPr>
      <w:r w:rsidRPr="0054554C">
        <w:rPr>
          <w:b/>
          <w:bCs/>
          <w:sz w:val="28"/>
          <w:szCs w:val="28"/>
          <w:lang w:val="nb-NO"/>
        </w:rPr>
        <w:t>CỦA CƠ SỞ TƯ VẤN VỀ PHÒNG, CHỐNG BẠO LỰC GIA ĐÌNH</w:t>
      </w:r>
    </w:p>
    <w:p w:rsidR="009B0554" w:rsidRPr="0054554C" w:rsidRDefault="009B0554" w:rsidP="009B0554">
      <w:pPr>
        <w:spacing w:before="0" w:after="0" w:line="240" w:lineRule="auto"/>
        <w:ind w:firstLine="0"/>
        <w:jc w:val="center"/>
        <w:rPr>
          <w:sz w:val="28"/>
          <w:szCs w:val="28"/>
          <w:lang w:val="nb-NO"/>
        </w:rPr>
      </w:pPr>
      <w:r w:rsidRPr="0054554C">
        <w:rPr>
          <w:sz w:val="28"/>
          <w:szCs w:val="28"/>
          <w:lang w:val="nb-NO"/>
        </w:rPr>
        <w:t> </w:t>
      </w:r>
    </w:p>
    <w:p w:rsidR="009B0554" w:rsidRPr="0054554C" w:rsidRDefault="009B0554" w:rsidP="009B0554">
      <w:pPr>
        <w:spacing w:before="0" w:after="0" w:line="240" w:lineRule="auto"/>
        <w:ind w:firstLine="0"/>
        <w:jc w:val="center"/>
        <w:rPr>
          <w:sz w:val="28"/>
          <w:szCs w:val="28"/>
          <w:lang w:val="nb-NO"/>
        </w:rPr>
      </w:pPr>
      <w:r w:rsidRPr="0054554C">
        <w:rPr>
          <w:b/>
          <w:bCs/>
          <w:i/>
          <w:iCs/>
          <w:sz w:val="28"/>
          <w:szCs w:val="28"/>
          <w:lang w:val="nb-NO"/>
        </w:rPr>
        <w:t>Kính gửi:</w:t>
      </w:r>
      <w:r w:rsidRPr="0054554C">
        <w:rPr>
          <w:bCs/>
          <w:i/>
          <w:iCs/>
          <w:sz w:val="28"/>
          <w:szCs w:val="28"/>
          <w:lang w:val="nb-NO"/>
        </w:rPr>
        <w:t>..........................................................</w:t>
      </w:r>
    </w:p>
    <w:p w:rsidR="009B0554" w:rsidRPr="0054554C" w:rsidRDefault="009B0554" w:rsidP="009B0554">
      <w:pPr>
        <w:spacing w:before="0" w:after="0" w:line="240" w:lineRule="auto"/>
        <w:ind w:firstLine="567"/>
        <w:rPr>
          <w:sz w:val="28"/>
          <w:szCs w:val="28"/>
          <w:lang w:val="nb-NO"/>
        </w:rPr>
      </w:pPr>
      <w:r w:rsidRPr="0054554C">
        <w:rPr>
          <w:sz w:val="28"/>
          <w:szCs w:val="28"/>
          <w:lang w:val="nb-NO"/>
        </w:rPr>
        <w:t> </w:t>
      </w:r>
    </w:p>
    <w:p w:rsidR="009B0554" w:rsidRPr="0054554C" w:rsidRDefault="009B0554" w:rsidP="009B0554">
      <w:pPr>
        <w:spacing w:before="0" w:after="0" w:line="240" w:lineRule="auto"/>
        <w:ind w:firstLine="567"/>
        <w:rPr>
          <w:sz w:val="28"/>
          <w:szCs w:val="28"/>
          <w:lang w:val="nb-NO"/>
        </w:rPr>
      </w:pPr>
      <w:r w:rsidRPr="0054554C">
        <w:rPr>
          <w:sz w:val="28"/>
          <w:szCs w:val="28"/>
          <w:lang w:val="nb-NO"/>
        </w:rPr>
        <w:t>- Họ và tên (viết bằng chữ in hoa):…………………………………………..</w:t>
      </w:r>
    </w:p>
    <w:p w:rsidR="009B0554" w:rsidRPr="0054554C" w:rsidRDefault="009B0554" w:rsidP="009B0554">
      <w:pPr>
        <w:spacing w:before="0" w:after="0" w:line="240" w:lineRule="auto"/>
        <w:ind w:firstLine="567"/>
        <w:rPr>
          <w:sz w:val="28"/>
          <w:szCs w:val="28"/>
          <w:lang w:val="nb-NO"/>
        </w:rPr>
      </w:pPr>
      <w:r w:rsidRPr="0054554C">
        <w:rPr>
          <w:sz w:val="28"/>
          <w:szCs w:val="28"/>
          <w:lang w:val="nb-NO"/>
        </w:rPr>
        <w:t>- Năm sinh:………………………………………………………………….</w:t>
      </w:r>
    </w:p>
    <w:p w:rsidR="009B0554" w:rsidRPr="0054554C" w:rsidRDefault="009B0554" w:rsidP="009B0554">
      <w:pPr>
        <w:spacing w:before="0" w:after="0" w:line="240" w:lineRule="auto"/>
        <w:ind w:firstLine="567"/>
        <w:rPr>
          <w:sz w:val="28"/>
          <w:szCs w:val="28"/>
          <w:lang w:val="nb-NO"/>
        </w:rPr>
      </w:pPr>
      <w:r w:rsidRPr="0054554C">
        <w:rPr>
          <w:sz w:val="28"/>
          <w:szCs w:val="28"/>
          <w:lang w:val="nb-NO"/>
        </w:rPr>
        <w:t>- Địa chỉ thường trú: .......................................................................................</w:t>
      </w:r>
    </w:p>
    <w:p w:rsidR="009B0554" w:rsidRPr="0054554C" w:rsidRDefault="009B0554" w:rsidP="009B0554">
      <w:pPr>
        <w:spacing w:before="0" w:after="0" w:line="240" w:lineRule="auto"/>
        <w:ind w:firstLine="567"/>
        <w:rPr>
          <w:sz w:val="28"/>
          <w:szCs w:val="28"/>
          <w:lang w:val="nb-NO"/>
        </w:rPr>
      </w:pPr>
      <w:r w:rsidRPr="0054554C">
        <w:rPr>
          <w:sz w:val="28"/>
          <w:szCs w:val="28"/>
          <w:lang w:val="nb-NO"/>
        </w:rPr>
        <w:t>- Số chứng minh nhân dân/hộ chiếu:……………… ngày cấp:…………….. nơi cấp ……………................................................................................................</w:t>
      </w:r>
    </w:p>
    <w:p w:rsidR="009B0554" w:rsidRPr="0054554C" w:rsidRDefault="009B0554" w:rsidP="009B0554">
      <w:pPr>
        <w:spacing w:before="0" w:after="0" w:line="240" w:lineRule="auto"/>
        <w:ind w:firstLine="567"/>
        <w:rPr>
          <w:sz w:val="28"/>
          <w:szCs w:val="28"/>
          <w:lang w:val="nb-NO"/>
        </w:rPr>
      </w:pPr>
      <w:r w:rsidRPr="0054554C">
        <w:rPr>
          <w:sz w:val="28"/>
          <w:szCs w:val="28"/>
          <w:lang w:val="nb-NO"/>
        </w:rPr>
        <w:t>Quốc tịch: …………………………………………………………………...</w:t>
      </w:r>
    </w:p>
    <w:p w:rsidR="009B0554" w:rsidRPr="0054554C" w:rsidRDefault="009B0554" w:rsidP="009B0554">
      <w:pPr>
        <w:spacing w:before="0" w:after="0" w:line="240" w:lineRule="auto"/>
        <w:ind w:firstLine="567"/>
        <w:rPr>
          <w:sz w:val="28"/>
          <w:szCs w:val="28"/>
          <w:lang w:val="nb-NO"/>
        </w:rPr>
      </w:pPr>
      <w:r w:rsidRPr="0054554C">
        <w:rPr>
          <w:sz w:val="28"/>
          <w:szCs w:val="28"/>
          <w:lang w:val="nb-NO"/>
        </w:rPr>
        <w:t>- Đại diện Cơ sở:…………………………………………………………….</w:t>
      </w:r>
    </w:p>
    <w:p w:rsidR="009B0554" w:rsidRPr="0054554C" w:rsidRDefault="009B0554" w:rsidP="009B0554">
      <w:pPr>
        <w:spacing w:before="0" w:after="0" w:line="240" w:lineRule="auto"/>
        <w:ind w:firstLine="567"/>
        <w:rPr>
          <w:sz w:val="28"/>
          <w:szCs w:val="28"/>
          <w:lang w:val="nb-NO"/>
        </w:rPr>
      </w:pPr>
      <w:r w:rsidRPr="0054554C">
        <w:rPr>
          <w:sz w:val="28"/>
          <w:szCs w:val="28"/>
          <w:lang w:val="nb-NO"/>
        </w:rPr>
        <w:t>Làm đơn này đề nghị cơ quan có thẩm quyền cấp lại Giấy chứng nhận đăng ký hoạt động của cơ sở tư vấn về phòng, chống bạo lực gia đình.</w:t>
      </w:r>
    </w:p>
    <w:p w:rsidR="009B0554" w:rsidRPr="0054554C" w:rsidRDefault="009B0554" w:rsidP="009B0554">
      <w:pPr>
        <w:spacing w:before="0" w:after="0" w:line="240" w:lineRule="auto"/>
        <w:ind w:firstLine="567"/>
        <w:rPr>
          <w:sz w:val="28"/>
          <w:szCs w:val="28"/>
          <w:lang w:val="nb-NO"/>
        </w:rPr>
      </w:pPr>
      <w:r w:rsidRPr="0054554C">
        <w:rPr>
          <w:sz w:val="28"/>
          <w:szCs w:val="28"/>
          <w:lang w:val="nb-NO"/>
        </w:rPr>
        <w:t>Lý do đề nghị cấp lại: Giấy chứng nhận đăng ký hoạt động của cơ sở bị ………………..(mất, rách nát, hư hỏng).</w:t>
      </w:r>
    </w:p>
    <w:p w:rsidR="009B0554" w:rsidRPr="0054554C" w:rsidRDefault="009B0554" w:rsidP="009B0554">
      <w:pPr>
        <w:spacing w:before="0" w:after="0" w:line="240" w:lineRule="auto"/>
        <w:ind w:firstLine="567"/>
        <w:rPr>
          <w:sz w:val="28"/>
          <w:szCs w:val="28"/>
          <w:lang w:val="nb-NO"/>
        </w:rPr>
      </w:pPr>
      <w:r w:rsidRPr="0054554C">
        <w:rPr>
          <w:sz w:val="28"/>
          <w:szCs w:val="28"/>
          <w:lang w:val="nb-NO"/>
        </w:rPr>
        <w:t>Cam kết của Cơ sở:</w:t>
      </w:r>
    </w:p>
    <w:p w:rsidR="009B0554" w:rsidRPr="0054554C" w:rsidRDefault="009B0554" w:rsidP="009B0554">
      <w:pPr>
        <w:spacing w:before="0" w:after="0" w:line="240" w:lineRule="auto"/>
        <w:ind w:firstLine="567"/>
        <w:rPr>
          <w:sz w:val="28"/>
          <w:szCs w:val="28"/>
          <w:lang w:val="nb-NO"/>
        </w:rPr>
      </w:pPr>
      <w:r w:rsidRPr="0054554C">
        <w:rPr>
          <w:sz w:val="28"/>
          <w:szCs w:val="28"/>
          <w:lang w:val="nb-NO"/>
        </w:rPr>
        <w:t>- Trung thực trong việc đề nghị cấp lại Giấy chứng nhận đăng ký hoạt động của cơ sở;</w:t>
      </w:r>
    </w:p>
    <w:p w:rsidR="009B0554" w:rsidRPr="0054554C" w:rsidRDefault="009B0554" w:rsidP="009B0554">
      <w:pPr>
        <w:spacing w:before="0" w:after="0" w:line="240" w:lineRule="auto"/>
        <w:ind w:firstLine="567"/>
        <w:rPr>
          <w:sz w:val="28"/>
          <w:szCs w:val="28"/>
          <w:lang w:val="nb-NO"/>
        </w:rPr>
      </w:pPr>
      <w:r w:rsidRPr="0054554C">
        <w:rPr>
          <w:sz w:val="28"/>
          <w:szCs w:val="28"/>
          <w:lang w:val="nb-NO"/>
        </w:rPr>
        <w:t>- Thực hiện đúng Quy chế hoạt động của cơ sở được cấp có thẩm quyền phê duyệt và các quy định của pháp luật hiện hành.</w:t>
      </w:r>
    </w:p>
    <w:p w:rsidR="009B0554" w:rsidRPr="0054554C" w:rsidRDefault="009B0554" w:rsidP="009B0554">
      <w:pPr>
        <w:spacing w:before="0" w:after="0" w:line="240" w:lineRule="auto"/>
        <w:ind w:left="3969" w:hanging="9"/>
        <w:jc w:val="center"/>
        <w:rPr>
          <w:b/>
          <w:bCs/>
          <w:sz w:val="28"/>
          <w:szCs w:val="28"/>
          <w:lang w:val="nb-NO"/>
        </w:rPr>
      </w:pPr>
    </w:p>
    <w:p w:rsidR="009B0554" w:rsidRPr="0054554C" w:rsidRDefault="009B0554" w:rsidP="009B0554">
      <w:pPr>
        <w:spacing w:before="0" w:after="0" w:line="240" w:lineRule="auto"/>
        <w:ind w:left="3969" w:hanging="9"/>
        <w:jc w:val="center"/>
        <w:rPr>
          <w:b/>
          <w:bCs/>
          <w:sz w:val="28"/>
          <w:szCs w:val="28"/>
          <w:lang w:val="nb-NO"/>
        </w:rPr>
      </w:pPr>
      <w:r w:rsidRPr="0054554C">
        <w:rPr>
          <w:b/>
          <w:bCs/>
          <w:sz w:val="28"/>
          <w:szCs w:val="28"/>
          <w:lang w:val="nb-NO"/>
        </w:rPr>
        <w:t xml:space="preserve">Đại diện tổ chức, cá nhân xin </w:t>
      </w:r>
      <w:r w:rsidRPr="0054554C">
        <w:rPr>
          <w:b/>
          <w:bCs/>
          <w:sz w:val="28"/>
          <w:szCs w:val="28"/>
          <w:lang w:val="nb-NO"/>
        </w:rPr>
        <w:br/>
        <w:t xml:space="preserve">đăng ký hoạt động của cơ sở </w:t>
      </w:r>
    </w:p>
    <w:p w:rsidR="009B0554" w:rsidRPr="0054554C" w:rsidRDefault="009B0554" w:rsidP="009B0554">
      <w:pPr>
        <w:spacing w:before="0" w:after="0" w:line="240" w:lineRule="auto"/>
        <w:ind w:left="3969" w:hanging="9"/>
        <w:jc w:val="center"/>
        <w:rPr>
          <w:sz w:val="28"/>
          <w:szCs w:val="28"/>
          <w:lang w:val="nb-NO"/>
        </w:rPr>
      </w:pPr>
      <w:r w:rsidRPr="0054554C">
        <w:rPr>
          <w:bCs/>
          <w:sz w:val="28"/>
          <w:szCs w:val="28"/>
          <w:lang w:val="nb-NO"/>
        </w:rPr>
        <w:t>(ký tên)</w:t>
      </w:r>
    </w:p>
    <w:p w:rsidR="00777687" w:rsidRPr="0054554C" w:rsidRDefault="00D478E7" w:rsidP="00294DCD">
      <w:pPr>
        <w:spacing w:before="0" w:after="0" w:line="240" w:lineRule="auto"/>
        <w:ind w:firstLine="539"/>
        <w:rPr>
          <w:b/>
          <w:spacing w:val="-6"/>
          <w:sz w:val="28"/>
          <w:szCs w:val="28"/>
          <w:lang w:val="nb-NO"/>
        </w:rPr>
      </w:pPr>
      <w:r w:rsidRPr="0054554C">
        <w:rPr>
          <w:b/>
          <w:spacing w:val="4"/>
          <w:sz w:val="28"/>
          <w:szCs w:val="28"/>
          <w:lang w:val="nb-NO"/>
        </w:rPr>
        <w:br w:type="page"/>
      </w:r>
      <w:r w:rsidR="00151E85" w:rsidRPr="0054554C">
        <w:rPr>
          <w:b/>
          <w:spacing w:val="4"/>
          <w:sz w:val="28"/>
          <w:szCs w:val="28"/>
          <w:lang w:val="nb-NO"/>
        </w:rPr>
        <w:t>1</w:t>
      </w:r>
      <w:r w:rsidR="00FD61A9" w:rsidRPr="0054554C">
        <w:rPr>
          <w:b/>
          <w:spacing w:val="4"/>
          <w:sz w:val="28"/>
          <w:szCs w:val="28"/>
          <w:lang w:val="nb-NO"/>
        </w:rPr>
        <w:t>8</w:t>
      </w:r>
      <w:r w:rsidR="00156AF9" w:rsidRPr="0054554C">
        <w:rPr>
          <w:b/>
          <w:spacing w:val="4"/>
          <w:sz w:val="28"/>
          <w:szCs w:val="28"/>
          <w:lang w:val="nb-NO"/>
        </w:rPr>
        <w:t>. Thủ tục</w:t>
      </w:r>
      <w:r w:rsidR="00777687" w:rsidRPr="0054554C">
        <w:rPr>
          <w:b/>
          <w:spacing w:val="4"/>
          <w:sz w:val="28"/>
          <w:szCs w:val="28"/>
          <w:lang w:val="nb-NO"/>
        </w:rPr>
        <w:t xml:space="preserve"> </w:t>
      </w:r>
      <w:r w:rsidR="003A65F1" w:rsidRPr="0054554C">
        <w:rPr>
          <w:b/>
          <w:sz w:val="28"/>
          <w:szCs w:val="28"/>
          <w:lang w:val="nb-NO"/>
        </w:rPr>
        <w:t>đ</w:t>
      </w:r>
      <w:r w:rsidR="00777687" w:rsidRPr="0054554C">
        <w:rPr>
          <w:b/>
          <w:sz w:val="28"/>
          <w:szCs w:val="28"/>
          <w:lang w:val="nb-NO"/>
        </w:rPr>
        <w:t xml:space="preserve">ổi Giấy chứng nhận đăng ký hoạt động của cơ sở tư vấn </w:t>
      </w:r>
      <w:r w:rsidR="00777687" w:rsidRPr="0054554C">
        <w:rPr>
          <w:b/>
          <w:spacing w:val="-6"/>
          <w:sz w:val="28"/>
          <w:szCs w:val="28"/>
          <w:lang w:val="nb-NO"/>
        </w:rPr>
        <w:t>về phòng, chống bạo lực gia đình (thẩm quyền của Uỷ ban nhân dân cấp huyện)</w:t>
      </w:r>
    </w:p>
    <w:p w:rsidR="00777687" w:rsidRPr="0054554C" w:rsidRDefault="00777687" w:rsidP="0013708F">
      <w:pPr>
        <w:spacing w:line="240" w:lineRule="auto"/>
        <w:ind w:firstLine="540"/>
        <w:rPr>
          <w:sz w:val="28"/>
          <w:szCs w:val="28"/>
          <w:lang w:val="nb-NO"/>
        </w:rPr>
      </w:pPr>
      <w:r w:rsidRPr="0054554C">
        <w:rPr>
          <w:sz w:val="28"/>
          <w:szCs w:val="28"/>
          <w:lang w:val="nb-NO"/>
        </w:rPr>
        <w:t>* Trình tự thực hiện:</w:t>
      </w:r>
    </w:p>
    <w:p w:rsidR="00777687" w:rsidRPr="0054554C" w:rsidRDefault="00777687" w:rsidP="0013708F">
      <w:pPr>
        <w:spacing w:line="240" w:lineRule="auto"/>
        <w:ind w:firstLine="540"/>
        <w:rPr>
          <w:sz w:val="28"/>
          <w:szCs w:val="28"/>
          <w:lang w:val="nb-NO"/>
        </w:rPr>
      </w:pPr>
      <w:r w:rsidRPr="0054554C">
        <w:rPr>
          <w:sz w:val="28"/>
          <w:szCs w:val="28"/>
          <w:lang w:val="nb-NO"/>
        </w:rPr>
        <w:t>- Cơ sở tư vấn về phòng, chống bạo lực gia đình do các tổ chức, cá nhân trong nước thành lập đã được Uỷ ban nhân dân cấp huyện cấp Giấy chứng nhận đăng ký hoạt động nếu có</w:t>
      </w:r>
      <w:r w:rsidRPr="0054554C">
        <w:rPr>
          <w:bCs/>
          <w:sz w:val="28"/>
          <w:szCs w:val="28"/>
          <w:lang w:val="nb-NO"/>
        </w:rPr>
        <w:t xml:space="preserve"> </w:t>
      </w:r>
      <w:r w:rsidRPr="0054554C">
        <w:rPr>
          <w:sz w:val="28"/>
          <w:szCs w:val="28"/>
          <w:lang w:val="nb-NO"/>
        </w:rPr>
        <w:t xml:space="preserve">thay đổi về tên gọi, địa chỉ đặt trụ sở, người đứng đầu, nội dung hoạt động thì nộp hồ sơ cho Phòng Văn hóa và Thông tin. </w:t>
      </w:r>
    </w:p>
    <w:p w:rsidR="00777687" w:rsidRPr="0054554C" w:rsidRDefault="00777687" w:rsidP="0013708F">
      <w:pPr>
        <w:spacing w:line="240" w:lineRule="auto"/>
        <w:ind w:firstLine="540"/>
        <w:rPr>
          <w:sz w:val="28"/>
          <w:szCs w:val="28"/>
          <w:lang w:val="nb-NO"/>
        </w:rPr>
      </w:pPr>
      <w:r w:rsidRPr="0054554C">
        <w:rPr>
          <w:sz w:val="28"/>
          <w:szCs w:val="28"/>
          <w:lang w:val="nb-NO"/>
        </w:rPr>
        <w:t xml:space="preserve">- Phòng Văn hóa và Thông tin tiếp nhận hồ sơ và cấp giấy biên nhận cho bên nộp hồ sơ. </w:t>
      </w:r>
    </w:p>
    <w:p w:rsidR="00777687" w:rsidRPr="0054554C" w:rsidRDefault="00777687" w:rsidP="0013708F">
      <w:pPr>
        <w:spacing w:line="240" w:lineRule="auto"/>
        <w:ind w:firstLine="540"/>
        <w:rPr>
          <w:sz w:val="28"/>
          <w:szCs w:val="28"/>
          <w:lang w:val="nb-NO"/>
        </w:rPr>
      </w:pPr>
      <w:r w:rsidRPr="0054554C">
        <w:rPr>
          <w:sz w:val="28"/>
          <w:szCs w:val="28"/>
          <w:lang w:val="nb-NO"/>
        </w:rPr>
        <w:t>- Trong thời hạn 10 ngày làm việc kể từ ngày nhận đủ hồ sơ hợp lệ, Phòng Văn hoá và Thông tin phải có kết quả thẩm định hồ sơ.</w:t>
      </w:r>
    </w:p>
    <w:p w:rsidR="00777687" w:rsidRPr="0054554C" w:rsidRDefault="00777687" w:rsidP="0013708F">
      <w:pPr>
        <w:pStyle w:val="BodyTextIndent3"/>
        <w:spacing w:before="60" w:beforeAutospacing="0" w:after="60" w:afterAutospacing="0" w:line="240" w:lineRule="auto"/>
        <w:ind w:firstLine="540"/>
        <w:rPr>
          <w:sz w:val="28"/>
          <w:szCs w:val="28"/>
          <w:lang w:val="nb-NO"/>
        </w:rPr>
      </w:pPr>
      <w:r w:rsidRPr="0054554C">
        <w:rPr>
          <w:spacing w:val="-4"/>
          <w:sz w:val="28"/>
          <w:szCs w:val="28"/>
          <w:lang w:val="nb-NO"/>
        </w:rPr>
        <w:t>Trường hợp hồ sơ chưa hợp lệ thì cơ quan tiếp nhận hồ sơ có trách nhiệm</w:t>
      </w:r>
      <w:r w:rsidRPr="0054554C">
        <w:rPr>
          <w:sz w:val="28"/>
          <w:szCs w:val="28"/>
          <w:lang w:val="nb-NO"/>
        </w:rPr>
        <w:t xml:space="preserve"> hướng dẫn cơ sở hoàn thiện hồ sơ, thời hạn có kết quả thẩm định được tính lại từ khi nhận đủ hồ sơ hợp lệ.</w:t>
      </w:r>
    </w:p>
    <w:p w:rsidR="00777687" w:rsidRPr="0054554C" w:rsidRDefault="00777687" w:rsidP="0013708F">
      <w:pPr>
        <w:pStyle w:val="BodyTextIndent3"/>
        <w:spacing w:before="60" w:beforeAutospacing="0" w:after="60" w:afterAutospacing="0" w:line="240" w:lineRule="auto"/>
        <w:ind w:firstLine="540"/>
        <w:rPr>
          <w:sz w:val="28"/>
          <w:szCs w:val="28"/>
          <w:lang w:val="nb-NO"/>
        </w:rPr>
      </w:pPr>
      <w:r w:rsidRPr="0054554C">
        <w:rPr>
          <w:sz w:val="28"/>
          <w:szCs w:val="28"/>
          <w:lang w:val="nb-NO"/>
        </w:rPr>
        <w:t xml:space="preserve">- Trong thời hạn 03 ngày làm việc kể từ khi có kết quả thẩm định, cơ quan thẩm định phải gửi một bộ hồ sơ và biên bản thẩm định cơ sở tư vấn về phòng, chống bạo lực gia đình tới Uỷ ban nhân dân cấp huyện. </w:t>
      </w:r>
    </w:p>
    <w:p w:rsidR="00777687" w:rsidRPr="0054554C" w:rsidRDefault="00777687" w:rsidP="0013708F">
      <w:pPr>
        <w:spacing w:line="240" w:lineRule="auto"/>
        <w:ind w:firstLine="540"/>
        <w:rPr>
          <w:sz w:val="28"/>
          <w:szCs w:val="28"/>
          <w:lang w:val="nb-NO"/>
        </w:rPr>
      </w:pPr>
      <w:r w:rsidRPr="0054554C">
        <w:rPr>
          <w:sz w:val="28"/>
          <w:szCs w:val="28"/>
          <w:lang w:val="nb-NO"/>
        </w:rPr>
        <w:t xml:space="preserve">- Trong thời hạn 07 ngày làm việc kể từ khi nhận đủ hồ sơ và biên bản thẩm định, Uỷ ban nhân dân cấp huyện có trách nhiệm đổi Giấy chứng nhận  đăng ký hoạt động cho cơ sở tư vấn về phòng, chống bạo lực gia đình. </w:t>
      </w:r>
    </w:p>
    <w:p w:rsidR="00777687" w:rsidRPr="0054554C" w:rsidRDefault="00777687" w:rsidP="0013708F">
      <w:pPr>
        <w:pStyle w:val="BodyTextIndent3"/>
        <w:spacing w:before="60" w:beforeAutospacing="0" w:after="60" w:afterAutospacing="0" w:line="240" w:lineRule="auto"/>
        <w:ind w:firstLine="540"/>
        <w:rPr>
          <w:sz w:val="28"/>
          <w:szCs w:val="28"/>
          <w:lang w:val="nb-NO"/>
        </w:rPr>
      </w:pPr>
      <w:r w:rsidRPr="0054554C">
        <w:rPr>
          <w:sz w:val="28"/>
          <w:szCs w:val="28"/>
          <w:lang w:val="nb-NO"/>
        </w:rPr>
        <w:t xml:space="preserve">- Quy chế hoạt động sửa đổi, bổ sung của cơ sở được cơ quan cấp Giấy chứng nhận đăng ký hoạt động phê duyệt đồng thời với việc cấp Giấy chứng nhận đăng ký hoạt động cho cơ sở. </w:t>
      </w:r>
    </w:p>
    <w:p w:rsidR="00777687" w:rsidRPr="0054554C" w:rsidRDefault="00777687" w:rsidP="0013708F">
      <w:pPr>
        <w:pStyle w:val="BodyTextIndent3"/>
        <w:spacing w:before="60" w:beforeAutospacing="0" w:after="60" w:afterAutospacing="0" w:line="240" w:lineRule="auto"/>
        <w:ind w:firstLine="540"/>
        <w:rPr>
          <w:sz w:val="28"/>
          <w:szCs w:val="28"/>
          <w:lang w:val="nb-NO"/>
        </w:rPr>
      </w:pPr>
      <w:r w:rsidRPr="0054554C">
        <w:rPr>
          <w:sz w:val="28"/>
          <w:szCs w:val="28"/>
          <w:lang w:val="nb-NO"/>
        </w:rPr>
        <w:t xml:space="preserve">Trường hợp từ chối đổi Giấy chứng nhận đăng ký hoạt động thì Uỷ ban nhân dân cấp huyện phải trả lời bằng văn bản, nêu rõ lý do. </w:t>
      </w:r>
    </w:p>
    <w:p w:rsidR="00777687" w:rsidRPr="0054554C" w:rsidRDefault="00777687" w:rsidP="0013708F">
      <w:pPr>
        <w:spacing w:line="240" w:lineRule="auto"/>
        <w:ind w:firstLine="540"/>
        <w:rPr>
          <w:sz w:val="28"/>
          <w:szCs w:val="28"/>
          <w:lang w:val="nb-NO"/>
        </w:rPr>
      </w:pPr>
      <w:r w:rsidRPr="0054554C">
        <w:rPr>
          <w:sz w:val="28"/>
          <w:szCs w:val="28"/>
          <w:lang w:val="nb-NO"/>
        </w:rPr>
        <w:t xml:space="preserve">* Cách thức thực hiện: Nộp hồ sơ </w:t>
      </w:r>
      <w:r w:rsidR="00F73090" w:rsidRPr="0054554C">
        <w:rPr>
          <w:sz w:val="28"/>
          <w:szCs w:val="28"/>
          <w:lang w:val="nb-NO"/>
        </w:rPr>
        <w:t xml:space="preserve">trực tiếp hoặc gửi bưu điện </w:t>
      </w:r>
      <w:r w:rsidRPr="0054554C">
        <w:rPr>
          <w:sz w:val="28"/>
          <w:szCs w:val="28"/>
          <w:lang w:val="nb-NO"/>
        </w:rPr>
        <w:t>cho Phòng Văn hóa và Thông tin.</w:t>
      </w:r>
    </w:p>
    <w:p w:rsidR="00777687" w:rsidRPr="0054554C" w:rsidRDefault="00777687" w:rsidP="0013708F">
      <w:pPr>
        <w:pStyle w:val="BodyTextIndent3"/>
        <w:spacing w:before="60" w:beforeAutospacing="0" w:after="60" w:afterAutospacing="0" w:line="240" w:lineRule="auto"/>
        <w:ind w:firstLine="540"/>
        <w:rPr>
          <w:sz w:val="28"/>
          <w:szCs w:val="28"/>
          <w:lang w:val="nb-NO"/>
        </w:rPr>
      </w:pPr>
      <w:r w:rsidRPr="0054554C">
        <w:rPr>
          <w:sz w:val="28"/>
          <w:szCs w:val="28"/>
          <w:lang w:val="nb-NO"/>
        </w:rPr>
        <w:t>* Thành phần, số lượng hồ sơ:</w:t>
      </w:r>
    </w:p>
    <w:p w:rsidR="00777687" w:rsidRPr="0054554C" w:rsidRDefault="00777687" w:rsidP="0013708F">
      <w:pPr>
        <w:pStyle w:val="BodyTextIndent3"/>
        <w:spacing w:before="60" w:beforeAutospacing="0" w:after="60" w:afterAutospacing="0" w:line="240" w:lineRule="auto"/>
        <w:ind w:firstLine="540"/>
        <w:rPr>
          <w:sz w:val="28"/>
          <w:szCs w:val="28"/>
          <w:lang w:val="nb-NO"/>
        </w:rPr>
      </w:pPr>
      <w:r w:rsidRPr="0054554C">
        <w:rPr>
          <w:sz w:val="28"/>
          <w:szCs w:val="28"/>
          <w:lang w:val="nb-NO"/>
        </w:rPr>
        <w:t>a. Thành phần hồ sơ:</w:t>
      </w:r>
    </w:p>
    <w:p w:rsidR="00777687" w:rsidRPr="0054554C" w:rsidRDefault="00777687" w:rsidP="0013708F">
      <w:pPr>
        <w:pStyle w:val="BodyTextIndent3"/>
        <w:spacing w:before="60" w:beforeAutospacing="0" w:after="60" w:afterAutospacing="0" w:line="240" w:lineRule="auto"/>
        <w:ind w:firstLine="540"/>
        <w:rPr>
          <w:sz w:val="28"/>
          <w:szCs w:val="28"/>
          <w:lang w:val="nb-NO"/>
        </w:rPr>
      </w:pPr>
      <w:r w:rsidRPr="0054554C">
        <w:rPr>
          <w:sz w:val="28"/>
          <w:szCs w:val="28"/>
          <w:lang w:val="nb-NO"/>
        </w:rPr>
        <w:t>1. Đơn đề nghị đổi Giấy chứng nhận đăng ký hoạt động cơ sở tư vấn về phòng, chống bạo lực gia đình;</w:t>
      </w:r>
    </w:p>
    <w:p w:rsidR="00777687" w:rsidRPr="0054554C" w:rsidRDefault="00777687" w:rsidP="0013708F">
      <w:pPr>
        <w:pStyle w:val="BodyTextIndent3"/>
        <w:spacing w:before="60" w:beforeAutospacing="0" w:after="60" w:afterAutospacing="0" w:line="240" w:lineRule="auto"/>
        <w:ind w:firstLine="540"/>
        <w:rPr>
          <w:sz w:val="28"/>
          <w:szCs w:val="28"/>
          <w:lang w:val="nb-NO"/>
        </w:rPr>
      </w:pPr>
      <w:r w:rsidRPr="0054554C">
        <w:rPr>
          <w:sz w:val="28"/>
          <w:szCs w:val="28"/>
          <w:lang w:val="nb-NO"/>
        </w:rPr>
        <w:t>2. Giấy chứng nhận đăng ký hoạt động đã được cấp cho cơ sở;</w:t>
      </w:r>
    </w:p>
    <w:p w:rsidR="00777687" w:rsidRPr="0054554C" w:rsidRDefault="00777687" w:rsidP="0013708F">
      <w:pPr>
        <w:pStyle w:val="BodyTextIndent3"/>
        <w:spacing w:before="60" w:beforeAutospacing="0" w:after="60" w:afterAutospacing="0" w:line="240" w:lineRule="auto"/>
        <w:ind w:firstLine="540"/>
        <w:rPr>
          <w:sz w:val="28"/>
          <w:szCs w:val="28"/>
          <w:lang w:val="nb-NO"/>
        </w:rPr>
      </w:pPr>
      <w:r w:rsidRPr="0054554C">
        <w:rPr>
          <w:sz w:val="28"/>
          <w:szCs w:val="28"/>
          <w:lang w:val="nb-NO"/>
        </w:rPr>
        <w:t>3. Các giấy tờ liên quan đến nội dung thay đổi (tên gọi, địa chỉ, người đứng đầu, nội dung hoạt động);</w:t>
      </w:r>
    </w:p>
    <w:p w:rsidR="00777687" w:rsidRPr="0054554C" w:rsidRDefault="00777687" w:rsidP="0013708F">
      <w:pPr>
        <w:pStyle w:val="BodyTextIndent3"/>
        <w:spacing w:before="60" w:beforeAutospacing="0" w:after="60" w:afterAutospacing="0" w:line="240" w:lineRule="auto"/>
        <w:ind w:firstLine="540"/>
        <w:rPr>
          <w:sz w:val="28"/>
          <w:szCs w:val="28"/>
          <w:lang w:val="nb-NO"/>
        </w:rPr>
      </w:pPr>
      <w:r w:rsidRPr="0054554C">
        <w:rPr>
          <w:sz w:val="28"/>
          <w:szCs w:val="28"/>
          <w:lang w:val="nb-NO"/>
        </w:rPr>
        <w:t>4. Dự thảo Quy chế hoạt động sửa đổi, bổ sung của cơ sở tư vấn về phòng, chống bạo lực gia đình (nếu có sửa đổi, bổ sung).</w:t>
      </w:r>
    </w:p>
    <w:p w:rsidR="00777687" w:rsidRPr="0054554C" w:rsidRDefault="00777687" w:rsidP="0013708F">
      <w:pPr>
        <w:pStyle w:val="BodyTextIndent3"/>
        <w:spacing w:before="60" w:beforeAutospacing="0" w:after="60" w:afterAutospacing="0" w:line="240" w:lineRule="auto"/>
        <w:ind w:firstLine="540"/>
        <w:rPr>
          <w:sz w:val="28"/>
          <w:szCs w:val="28"/>
          <w:lang w:val="nb-NO"/>
        </w:rPr>
      </w:pPr>
      <w:r w:rsidRPr="0054554C">
        <w:rPr>
          <w:sz w:val="28"/>
          <w:szCs w:val="28"/>
          <w:lang w:val="nb-NO"/>
        </w:rPr>
        <w:t xml:space="preserve">b. Số lượng hồ sơ: </w:t>
      </w:r>
      <w:r w:rsidR="005B482E" w:rsidRPr="0054554C">
        <w:rPr>
          <w:sz w:val="28"/>
          <w:szCs w:val="28"/>
          <w:lang w:val="nb-NO"/>
        </w:rPr>
        <w:t>01 bộ</w:t>
      </w:r>
      <w:r w:rsidRPr="0054554C">
        <w:rPr>
          <w:sz w:val="28"/>
          <w:szCs w:val="28"/>
          <w:lang w:val="nb-NO"/>
        </w:rPr>
        <w:t>.</w:t>
      </w:r>
    </w:p>
    <w:p w:rsidR="00777687" w:rsidRPr="0054554C" w:rsidRDefault="00777687" w:rsidP="0013708F">
      <w:pPr>
        <w:pStyle w:val="BodyTextIndent3"/>
        <w:spacing w:before="60" w:beforeAutospacing="0" w:after="60" w:afterAutospacing="0" w:line="240" w:lineRule="auto"/>
        <w:ind w:firstLine="540"/>
        <w:rPr>
          <w:sz w:val="28"/>
          <w:szCs w:val="28"/>
          <w:lang w:val="nb-NO"/>
        </w:rPr>
      </w:pPr>
      <w:r w:rsidRPr="0054554C">
        <w:rPr>
          <w:sz w:val="28"/>
          <w:szCs w:val="28"/>
          <w:lang w:val="nb-NO"/>
        </w:rPr>
        <w:t>* Thời hạn giải quyết:</w:t>
      </w:r>
    </w:p>
    <w:p w:rsidR="00777687" w:rsidRPr="0054554C" w:rsidRDefault="00777687" w:rsidP="0013708F">
      <w:pPr>
        <w:spacing w:line="240" w:lineRule="auto"/>
        <w:ind w:firstLine="540"/>
        <w:rPr>
          <w:sz w:val="28"/>
          <w:szCs w:val="28"/>
          <w:lang w:val="nb-NO"/>
        </w:rPr>
      </w:pPr>
      <w:r w:rsidRPr="0054554C">
        <w:rPr>
          <w:sz w:val="28"/>
          <w:szCs w:val="28"/>
          <w:lang w:val="nb-NO"/>
        </w:rPr>
        <w:t>Thời gian thực hiện là</w:t>
      </w:r>
      <w:r w:rsidRPr="0054554C">
        <w:rPr>
          <w:b/>
          <w:sz w:val="28"/>
          <w:szCs w:val="28"/>
          <w:lang w:val="nb-NO"/>
        </w:rPr>
        <w:t xml:space="preserve"> </w:t>
      </w:r>
      <w:r w:rsidRPr="0054554C">
        <w:rPr>
          <w:sz w:val="28"/>
          <w:szCs w:val="28"/>
          <w:lang w:val="nb-NO"/>
        </w:rPr>
        <w:t xml:space="preserve">20 ngày làm việc kể từ ngày nhận đủ hồ sơ hợp lệ. </w:t>
      </w:r>
    </w:p>
    <w:p w:rsidR="00777687" w:rsidRPr="0054554C" w:rsidRDefault="00777687" w:rsidP="0013708F">
      <w:pPr>
        <w:spacing w:line="240" w:lineRule="auto"/>
        <w:ind w:firstLine="540"/>
        <w:rPr>
          <w:sz w:val="28"/>
          <w:szCs w:val="28"/>
          <w:lang w:val="nb-NO"/>
        </w:rPr>
      </w:pPr>
      <w:r w:rsidRPr="0054554C">
        <w:rPr>
          <w:sz w:val="28"/>
          <w:szCs w:val="28"/>
          <w:lang w:val="nb-NO"/>
        </w:rPr>
        <w:t>* Đối tượng thực hiện thủ tục hành chính: Tổ chức, cá nhân.</w:t>
      </w:r>
    </w:p>
    <w:p w:rsidR="00777687" w:rsidRPr="0054554C" w:rsidRDefault="00777687" w:rsidP="0013708F">
      <w:pPr>
        <w:spacing w:line="240" w:lineRule="auto"/>
        <w:ind w:firstLine="540"/>
        <w:rPr>
          <w:sz w:val="28"/>
          <w:szCs w:val="28"/>
          <w:lang w:val="nb-NO"/>
        </w:rPr>
      </w:pPr>
      <w:r w:rsidRPr="0054554C">
        <w:rPr>
          <w:sz w:val="28"/>
          <w:szCs w:val="28"/>
          <w:lang w:val="nb-NO"/>
        </w:rPr>
        <w:t>* Cơ quan thực hiện thủ tục hành chính:</w:t>
      </w:r>
    </w:p>
    <w:p w:rsidR="00777687" w:rsidRPr="0054554C" w:rsidRDefault="00777687" w:rsidP="0013708F">
      <w:pPr>
        <w:spacing w:line="240" w:lineRule="auto"/>
        <w:ind w:firstLine="540"/>
        <w:rPr>
          <w:sz w:val="28"/>
          <w:szCs w:val="28"/>
          <w:lang w:val="nb-NO"/>
        </w:rPr>
      </w:pPr>
      <w:r w:rsidRPr="0054554C">
        <w:rPr>
          <w:sz w:val="28"/>
          <w:szCs w:val="28"/>
          <w:lang w:val="nb-NO"/>
        </w:rPr>
        <w:t xml:space="preserve">- Cơ quan có thẩm quyền quyết định: Uỷ ban nhân dân cấp huyện. </w:t>
      </w:r>
    </w:p>
    <w:p w:rsidR="00777687" w:rsidRPr="0054554C" w:rsidRDefault="00777687" w:rsidP="0013708F">
      <w:pPr>
        <w:spacing w:line="240" w:lineRule="auto"/>
        <w:ind w:firstLine="540"/>
        <w:rPr>
          <w:sz w:val="28"/>
          <w:szCs w:val="28"/>
          <w:lang w:val="nb-NO"/>
        </w:rPr>
      </w:pPr>
      <w:r w:rsidRPr="0054554C">
        <w:rPr>
          <w:sz w:val="28"/>
          <w:szCs w:val="28"/>
          <w:lang w:val="nb-NO"/>
        </w:rPr>
        <w:t>- Cơ quan trực tiếp thực hiện TTHC: Phòng Văn hoá và Thông tin.</w:t>
      </w:r>
    </w:p>
    <w:p w:rsidR="00777687" w:rsidRPr="0054554C" w:rsidRDefault="00777687" w:rsidP="0013708F">
      <w:pPr>
        <w:pStyle w:val="BodyTextIndent3"/>
        <w:spacing w:before="60" w:beforeAutospacing="0" w:after="60" w:afterAutospacing="0" w:line="240" w:lineRule="auto"/>
        <w:ind w:firstLine="540"/>
        <w:rPr>
          <w:sz w:val="28"/>
          <w:szCs w:val="28"/>
          <w:lang w:val="nb-NO"/>
        </w:rPr>
      </w:pPr>
      <w:r w:rsidRPr="0054554C">
        <w:rPr>
          <w:bCs/>
          <w:sz w:val="28"/>
          <w:szCs w:val="28"/>
          <w:lang w:val="nb-NO"/>
        </w:rPr>
        <w:t>* Kết quả thực hiện thủ tục hành chính:</w:t>
      </w:r>
    </w:p>
    <w:p w:rsidR="00777687" w:rsidRPr="0054554C" w:rsidRDefault="00777687" w:rsidP="0013708F">
      <w:pPr>
        <w:spacing w:line="240" w:lineRule="auto"/>
        <w:ind w:firstLine="540"/>
        <w:rPr>
          <w:spacing w:val="4"/>
          <w:sz w:val="28"/>
          <w:szCs w:val="28"/>
          <w:lang w:val="nb-NO"/>
        </w:rPr>
      </w:pPr>
      <w:r w:rsidRPr="0054554C">
        <w:rPr>
          <w:spacing w:val="4"/>
          <w:sz w:val="28"/>
          <w:szCs w:val="28"/>
          <w:lang w:val="nb-NO"/>
        </w:rPr>
        <w:t xml:space="preserve">1. Giấy chứng nhận đăng ký hoạt động cho cơ sở tư vấn về phòng, chống bạo lực gia đình. </w:t>
      </w:r>
    </w:p>
    <w:p w:rsidR="00777687" w:rsidRPr="0054554C" w:rsidRDefault="00777687" w:rsidP="0013708F">
      <w:pPr>
        <w:pStyle w:val="BodyTextIndent3"/>
        <w:spacing w:before="60" w:beforeAutospacing="0" w:after="60" w:afterAutospacing="0" w:line="240" w:lineRule="auto"/>
        <w:ind w:firstLine="540"/>
        <w:rPr>
          <w:sz w:val="28"/>
          <w:szCs w:val="28"/>
          <w:lang w:val="nb-NO"/>
        </w:rPr>
      </w:pPr>
      <w:r w:rsidRPr="0054554C">
        <w:rPr>
          <w:sz w:val="28"/>
          <w:szCs w:val="28"/>
          <w:lang w:val="nb-NO"/>
        </w:rPr>
        <w:t>2. Quy chế hoạt động sửa đổi, bổ sung của cơ sở được Ủy ban nhân dân cấp huyện phê duyệt (trường hợp có sửa đổi, bổ sung)</w:t>
      </w:r>
    </w:p>
    <w:p w:rsidR="00777687" w:rsidRPr="0054554C" w:rsidRDefault="00777687" w:rsidP="0013708F">
      <w:pPr>
        <w:spacing w:line="240" w:lineRule="auto"/>
        <w:ind w:firstLine="540"/>
        <w:rPr>
          <w:sz w:val="28"/>
          <w:szCs w:val="28"/>
          <w:lang w:val="nb-NO"/>
        </w:rPr>
      </w:pPr>
      <w:r w:rsidRPr="0054554C">
        <w:rPr>
          <w:sz w:val="28"/>
          <w:szCs w:val="28"/>
          <w:lang w:val="nb-NO"/>
        </w:rPr>
        <w:t xml:space="preserve">* Lệ phí: Không quy định lệ phí trong các văn bản. </w:t>
      </w:r>
    </w:p>
    <w:p w:rsidR="00777687" w:rsidRPr="0054554C" w:rsidRDefault="00777687" w:rsidP="0013708F">
      <w:pPr>
        <w:pStyle w:val="BodyTextIndent3"/>
        <w:spacing w:before="60" w:beforeAutospacing="0" w:after="60" w:afterAutospacing="0" w:line="240" w:lineRule="auto"/>
        <w:ind w:firstLine="540"/>
        <w:rPr>
          <w:sz w:val="28"/>
          <w:szCs w:val="28"/>
          <w:lang w:val="nb-NO"/>
        </w:rPr>
      </w:pPr>
      <w:r w:rsidRPr="0054554C">
        <w:rPr>
          <w:sz w:val="28"/>
          <w:szCs w:val="28"/>
          <w:lang w:val="nb-NO"/>
        </w:rPr>
        <w:t xml:space="preserve">* Tên mẫu đơn, mẫu tờ khai: </w:t>
      </w:r>
      <w:r w:rsidR="00BE0960" w:rsidRPr="0054554C">
        <w:rPr>
          <w:sz w:val="28"/>
          <w:szCs w:val="28"/>
          <w:lang w:val="nb-NO"/>
        </w:rPr>
        <w:t>Đơn đề nghị đổi Giấy chứng nhận đăng ký hoạt động cơ sở tư vấn về phòng, chống bạo lực gia đình (Mẫu số M8a1 Phụ lục ban hành kèm theo Thông tư số 23/2014/TT-BVHTTDL)</w:t>
      </w:r>
      <w:r w:rsidRPr="0054554C">
        <w:rPr>
          <w:sz w:val="28"/>
          <w:szCs w:val="28"/>
          <w:lang w:val="nb-NO"/>
        </w:rPr>
        <w:t>.</w:t>
      </w:r>
    </w:p>
    <w:p w:rsidR="00777687" w:rsidRPr="0054554C" w:rsidRDefault="00777687" w:rsidP="0013708F">
      <w:pPr>
        <w:spacing w:line="240" w:lineRule="auto"/>
        <w:ind w:firstLine="540"/>
        <w:rPr>
          <w:bCs/>
          <w:sz w:val="28"/>
          <w:szCs w:val="28"/>
          <w:lang w:val="nb-NO"/>
        </w:rPr>
      </w:pPr>
      <w:r w:rsidRPr="0054554C">
        <w:rPr>
          <w:bCs/>
          <w:sz w:val="28"/>
          <w:szCs w:val="28"/>
          <w:lang w:val="nb-NO"/>
        </w:rPr>
        <w:t>* Điều kiện thực hiện thủ tục: Không.</w:t>
      </w:r>
    </w:p>
    <w:p w:rsidR="00777687" w:rsidRPr="0054554C" w:rsidRDefault="00777687" w:rsidP="0013708F">
      <w:pPr>
        <w:spacing w:line="240" w:lineRule="auto"/>
        <w:ind w:firstLine="540"/>
        <w:rPr>
          <w:sz w:val="28"/>
          <w:szCs w:val="28"/>
          <w:lang w:val="nb-NO"/>
        </w:rPr>
      </w:pPr>
      <w:r w:rsidRPr="0054554C">
        <w:rPr>
          <w:sz w:val="28"/>
          <w:szCs w:val="28"/>
          <w:lang w:val="nb-NO"/>
        </w:rPr>
        <w:t>* Căn cứ pháp lý:</w:t>
      </w:r>
    </w:p>
    <w:p w:rsidR="00777687" w:rsidRPr="0054554C" w:rsidRDefault="00777687" w:rsidP="0013708F">
      <w:pPr>
        <w:spacing w:line="240" w:lineRule="auto"/>
        <w:ind w:firstLine="540"/>
        <w:rPr>
          <w:sz w:val="28"/>
          <w:szCs w:val="28"/>
          <w:lang w:val="nb-NO"/>
        </w:rPr>
      </w:pPr>
      <w:r w:rsidRPr="0054554C">
        <w:rPr>
          <w:sz w:val="28"/>
          <w:szCs w:val="28"/>
          <w:lang w:val="nb-NO"/>
        </w:rPr>
        <w:t>- Nghị định số 08/2009/NĐ-CP ngày 04 tháng 02 năm 2009 của Chính phủ Quy định chi tiết và hướng dẫn thi hành một số điều của Luật Phòng, chống bạo lực gia đình. Có hiệu lực từ ngày 21/3/2009;</w:t>
      </w:r>
    </w:p>
    <w:p w:rsidR="00156AF9" w:rsidRPr="0054554C" w:rsidRDefault="00777687" w:rsidP="0013708F">
      <w:pPr>
        <w:spacing w:line="240" w:lineRule="auto"/>
        <w:ind w:firstLine="540"/>
        <w:rPr>
          <w:b/>
          <w:spacing w:val="4"/>
          <w:sz w:val="28"/>
          <w:szCs w:val="28"/>
          <w:lang w:val="nb-NO"/>
        </w:rPr>
      </w:pPr>
      <w:r w:rsidRPr="0054554C">
        <w:rPr>
          <w:sz w:val="28"/>
          <w:szCs w:val="28"/>
          <w:lang w:val="nb-NO"/>
        </w:rPr>
        <w:t xml:space="preserve">- Thông tư số 02/2010/TT-BVHTTDL ngày 16 tháng 3 năm 2010 của Bộ trưởng Bộ Văn hóa, Thể thao và Du lịch Quy định chi tiết về thủ tục đăng ký hoạt động, </w:t>
      </w:r>
      <w:r w:rsidRPr="0054554C">
        <w:rPr>
          <w:spacing w:val="-3"/>
          <w:sz w:val="28"/>
          <w:szCs w:val="28"/>
          <w:lang w:val="nb-NO"/>
        </w:rPr>
        <w:t>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w:t>
      </w:r>
      <w:r w:rsidRPr="0054554C">
        <w:rPr>
          <w:sz w:val="28"/>
          <w:szCs w:val="28"/>
          <w:lang w:val="nb-NO"/>
        </w:rPr>
        <w:t>. Có hiệu lực từ ngày 30/4/2010</w:t>
      </w:r>
      <w:r w:rsidRPr="0054554C">
        <w:rPr>
          <w:spacing w:val="-3"/>
          <w:sz w:val="28"/>
          <w:szCs w:val="28"/>
          <w:lang w:val="nb-NO"/>
        </w:rPr>
        <w:t>.</w:t>
      </w:r>
    </w:p>
    <w:p w:rsidR="00BF571B" w:rsidRPr="0054554C" w:rsidRDefault="00BF571B" w:rsidP="00BF571B">
      <w:pPr>
        <w:spacing w:afterLines="60" w:after="144" w:line="240" w:lineRule="auto"/>
        <w:ind w:firstLine="539"/>
        <w:rPr>
          <w:sz w:val="28"/>
          <w:szCs w:val="28"/>
          <w:lang w:val="nb-NO"/>
        </w:rPr>
      </w:pPr>
      <w:r w:rsidRPr="0054554C">
        <w:rPr>
          <w:sz w:val="28"/>
          <w:szCs w:val="28"/>
          <w:lang w:val="nb-NO"/>
        </w:rPr>
        <w:t>- Thông tư số 23/2014/TT-BVHTTDL ngày 22 tháng 12 năm 2014 của Bộ trưởng Bộ Văn hóa, Thể thao và Du lịch sửa đổi, bổ sung một số điều của Thông tư số 02/2010/TT-BVHTTDL ngày 16 tháng 3 năm 2010 của Bộ trưởng Bộ Văn hóa, Thể thao và Du lịch quy định chi tiết về thủ tục đăng ký hoạt động, giải thể cơ sở hỗ trợ nạn nhân bạo lực gia đình; cơ sở tư vấn về phòng, chống bạo lực gia đình; tiêu chuẩn của nhân viên tư vấn; cấp thẻ nhân viên tư vấn; chứng nhận nghiệp vụ chăm sóc,  tư vấn và tập huấn phòng, chống bạo lực gia đình. Có hiệu lực từ ngày 20/02/2015.</w:t>
      </w:r>
    </w:p>
    <w:p w:rsidR="00B64A3C" w:rsidRPr="0054554C" w:rsidRDefault="00B64A3C" w:rsidP="00BD5AFD">
      <w:pPr>
        <w:spacing w:before="0" w:after="0" w:line="240" w:lineRule="auto"/>
        <w:rPr>
          <w:b/>
          <w:spacing w:val="4"/>
          <w:sz w:val="28"/>
          <w:szCs w:val="28"/>
          <w:lang w:val="nb-NO"/>
        </w:rPr>
      </w:pPr>
    </w:p>
    <w:p w:rsidR="00B64A3C" w:rsidRPr="0054554C" w:rsidRDefault="00B64A3C" w:rsidP="00BD5AFD">
      <w:pPr>
        <w:spacing w:before="0" w:after="0" w:line="240" w:lineRule="auto"/>
        <w:rPr>
          <w:spacing w:val="4"/>
          <w:sz w:val="28"/>
          <w:szCs w:val="28"/>
          <w:lang w:val="nb-NO"/>
        </w:rPr>
      </w:pPr>
    </w:p>
    <w:p w:rsidR="00B64A3C" w:rsidRPr="0054554C" w:rsidRDefault="00B64A3C" w:rsidP="00BD5AFD">
      <w:pPr>
        <w:spacing w:before="0" w:after="0" w:line="240" w:lineRule="auto"/>
        <w:rPr>
          <w:spacing w:val="4"/>
          <w:sz w:val="28"/>
          <w:szCs w:val="28"/>
          <w:lang w:val="nb-NO"/>
        </w:rPr>
      </w:pPr>
    </w:p>
    <w:p w:rsidR="00B64A3C" w:rsidRPr="0054554C" w:rsidRDefault="00B64A3C" w:rsidP="00BD5AFD">
      <w:pPr>
        <w:spacing w:before="0" w:after="0" w:line="240" w:lineRule="auto"/>
        <w:rPr>
          <w:spacing w:val="4"/>
          <w:sz w:val="28"/>
          <w:szCs w:val="28"/>
          <w:lang w:val="nb-NO"/>
        </w:rPr>
      </w:pPr>
    </w:p>
    <w:p w:rsidR="00B64A3C" w:rsidRPr="0054554C" w:rsidRDefault="00B64A3C" w:rsidP="00BD5AFD">
      <w:pPr>
        <w:spacing w:before="0" w:after="0" w:line="240" w:lineRule="auto"/>
        <w:rPr>
          <w:spacing w:val="4"/>
          <w:sz w:val="28"/>
          <w:szCs w:val="28"/>
          <w:lang w:val="nb-NO"/>
        </w:rPr>
      </w:pPr>
    </w:p>
    <w:p w:rsidR="00B64A3C" w:rsidRPr="0054554C" w:rsidRDefault="00B64A3C" w:rsidP="00BD5AFD">
      <w:pPr>
        <w:spacing w:before="0" w:after="0" w:line="240" w:lineRule="auto"/>
        <w:rPr>
          <w:spacing w:val="4"/>
          <w:sz w:val="28"/>
          <w:szCs w:val="28"/>
          <w:lang w:val="nb-NO"/>
        </w:rPr>
      </w:pPr>
    </w:p>
    <w:p w:rsidR="00B64A3C" w:rsidRPr="0054554C" w:rsidRDefault="00B64A3C" w:rsidP="00BD5AFD">
      <w:pPr>
        <w:spacing w:before="0" w:after="0" w:line="240" w:lineRule="auto"/>
        <w:rPr>
          <w:spacing w:val="4"/>
          <w:sz w:val="28"/>
          <w:szCs w:val="28"/>
          <w:lang w:val="nb-NO"/>
        </w:rPr>
      </w:pPr>
    </w:p>
    <w:p w:rsidR="00B64A3C" w:rsidRPr="0054554C" w:rsidRDefault="00B64A3C" w:rsidP="00BD5AFD">
      <w:pPr>
        <w:spacing w:before="0" w:after="0" w:line="240" w:lineRule="auto"/>
        <w:rPr>
          <w:spacing w:val="4"/>
          <w:sz w:val="28"/>
          <w:szCs w:val="28"/>
          <w:lang w:val="nb-NO"/>
        </w:rPr>
      </w:pPr>
    </w:p>
    <w:p w:rsidR="00B64A3C" w:rsidRPr="0054554C" w:rsidRDefault="00B64A3C" w:rsidP="00BD5AFD">
      <w:pPr>
        <w:spacing w:before="0" w:after="0" w:line="240" w:lineRule="auto"/>
        <w:rPr>
          <w:spacing w:val="4"/>
          <w:sz w:val="28"/>
          <w:szCs w:val="28"/>
          <w:lang w:val="nb-NO"/>
        </w:rPr>
      </w:pPr>
    </w:p>
    <w:p w:rsidR="00B64A3C" w:rsidRPr="0054554C" w:rsidRDefault="00B64A3C" w:rsidP="00BD5AFD">
      <w:pPr>
        <w:spacing w:before="0" w:after="0" w:line="240" w:lineRule="auto"/>
        <w:rPr>
          <w:spacing w:val="4"/>
          <w:sz w:val="28"/>
          <w:szCs w:val="28"/>
          <w:lang w:val="nb-NO"/>
        </w:rPr>
      </w:pPr>
    </w:p>
    <w:p w:rsidR="00B64A3C" w:rsidRPr="0054554C" w:rsidRDefault="00B64A3C" w:rsidP="00BD5AFD">
      <w:pPr>
        <w:spacing w:before="0" w:after="0" w:line="240" w:lineRule="auto"/>
        <w:rPr>
          <w:spacing w:val="4"/>
          <w:sz w:val="28"/>
          <w:szCs w:val="28"/>
          <w:lang w:val="nb-NO"/>
        </w:rPr>
      </w:pPr>
    </w:p>
    <w:p w:rsidR="00B64A3C" w:rsidRPr="0054554C" w:rsidRDefault="00B64A3C" w:rsidP="00BD5AFD">
      <w:pPr>
        <w:spacing w:before="0" w:after="0" w:line="240" w:lineRule="auto"/>
        <w:rPr>
          <w:spacing w:val="4"/>
          <w:sz w:val="28"/>
          <w:szCs w:val="28"/>
          <w:lang w:val="nb-NO"/>
        </w:rPr>
      </w:pPr>
    </w:p>
    <w:p w:rsidR="00CD44D8" w:rsidRPr="0054554C" w:rsidRDefault="00CD44D8" w:rsidP="00CD44D8">
      <w:pPr>
        <w:spacing w:before="120" w:after="120"/>
        <w:ind w:firstLine="0"/>
        <w:jc w:val="center"/>
        <w:rPr>
          <w:spacing w:val="26"/>
          <w:sz w:val="28"/>
          <w:szCs w:val="28"/>
          <w:lang w:val="nb-NO"/>
        </w:rPr>
      </w:pPr>
      <w:r w:rsidRPr="0054554C">
        <w:rPr>
          <w:spacing w:val="26"/>
          <w:sz w:val="28"/>
          <w:szCs w:val="28"/>
          <w:lang w:val="nb-NO"/>
        </w:rPr>
        <w:t>(Khổ giấy 210mm x 297mm)</w:t>
      </w:r>
    </w:p>
    <w:p w:rsidR="00CD44D8" w:rsidRPr="0054554C" w:rsidRDefault="00CD44D8" w:rsidP="00CD44D8">
      <w:pPr>
        <w:spacing w:after="120"/>
        <w:ind w:firstLine="0"/>
        <w:jc w:val="center"/>
        <w:rPr>
          <w:b/>
          <w:bCs/>
          <w:sz w:val="28"/>
          <w:szCs w:val="28"/>
          <w:lang w:val="nb-NO"/>
        </w:rPr>
      </w:pPr>
    </w:p>
    <w:p w:rsidR="00CD44D8" w:rsidRPr="0054554C" w:rsidRDefault="00CD44D8" w:rsidP="00CD44D8">
      <w:pPr>
        <w:spacing w:before="0" w:after="0" w:line="240" w:lineRule="auto"/>
        <w:ind w:firstLine="0"/>
        <w:jc w:val="center"/>
        <w:rPr>
          <w:b/>
          <w:bCs/>
          <w:sz w:val="28"/>
          <w:szCs w:val="28"/>
          <w:lang w:val="nb-NO"/>
        </w:rPr>
      </w:pPr>
      <w:r w:rsidRPr="0054554C">
        <w:rPr>
          <w:b/>
          <w:bCs/>
          <w:sz w:val="28"/>
          <w:szCs w:val="28"/>
          <w:lang w:val="nb-NO"/>
        </w:rPr>
        <w:t xml:space="preserve">CỘNG HOÀ XÃ HỘI CHỦ NGHĨA VIỆT NAM </w:t>
      </w:r>
    </w:p>
    <w:p w:rsidR="00CD44D8" w:rsidRPr="0054554C" w:rsidRDefault="00CD44D8" w:rsidP="00CD44D8">
      <w:pPr>
        <w:spacing w:before="0" w:after="0" w:line="240" w:lineRule="auto"/>
        <w:ind w:firstLine="0"/>
        <w:jc w:val="center"/>
        <w:rPr>
          <w:b/>
          <w:bCs/>
          <w:sz w:val="28"/>
          <w:szCs w:val="28"/>
          <w:lang w:val="nb-NO"/>
        </w:rPr>
      </w:pPr>
      <w:r w:rsidRPr="0054554C">
        <w:rPr>
          <w:b/>
          <w:bCs/>
          <w:sz w:val="28"/>
          <w:szCs w:val="28"/>
          <w:lang w:val="nb-NO"/>
        </w:rPr>
        <w:t>Độc lập - Tự do - Hạnh phúc</w:t>
      </w:r>
    </w:p>
    <w:p w:rsidR="00CD44D8" w:rsidRPr="0054554C" w:rsidRDefault="00CD44D8" w:rsidP="00CD44D8">
      <w:pPr>
        <w:spacing w:before="0" w:after="0" w:line="240" w:lineRule="auto"/>
        <w:ind w:firstLine="0"/>
        <w:jc w:val="center"/>
        <w:rPr>
          <w:sz w:val="28"/>
          <w:szCs w:val="28"/>
          <w:lang w:val="nb-NO"/>
        </w:rPr>
      </w:pPr>
      <w:r w:rsidRPr="0054554C">
        <w:rPr>
          <w:sz w:val="28"/>
          <w:szCs w:val="28"/>
          <w:lang w:val="nb-NO"/>
        </w:rPr>
        <w:t>_________________________</w:t>
      </w:r>
    </w:p>
    <w:p w:rsidR="00CD44D8" w:rsidRPr="0054554C" w:rsidRDefault="00CD44D8" w:rsidP="00CD44D8">
      <w:pPr>
        <w:spacing w:before="0" w:after="0" w:line="240" w:lineRule="auto"/>
        <w:ind w:firstLine="0"/>
        <w:jc w:val="right"/>
        <w:rPr>
          <w:i/>
          <w:iCs/>
          <w:sz w:val="28"/>
          <w:szCs w:val="28"/>
          <w:lang w:val="nb-NO"/>
        </w:rPr>
      </w:pPr>
    </w:p>
    <w:p w:rsidR="00CD44D8" w:rsidRPr="0054554C" w:rsidRDefault="00CD44D8" w:rsidP="00CD44D8">
      <w:pPr>
        <w:spacing w:before="0" w:after="0" w:line="240" w:lineRule="auto"/>
        <w:ind w:firstLine="0"/>
        <w:jc w:val="right"/>
        <w:rPr>
          <w:sz w:val="28"/>
          <w:szCs w:val="28"/>
          <w:lang w:val="nb-NO"/>
        </w:rPr>
      </w:pPr>
      <w:r w:rsidRPr="0054554C">
        <w:rPr>
          <w:i/>
          <w:iCs/>
          <w:sz w:val="28"/>
          <w:szCs w:val="28"/>
          <w:lang w:val="nb-NO"/>
        </w:rPr>
        <w:t>.........., ngày...... tháng....... năm........</w:t>
      </w:r>
    </w:p>
    <w:p w:rsidR="00CD44D8" w:rsidRPr="0054554C" w:rsidRDefault="00CD44D8" w:rsidP="00CD44D8">
      <w:pPr>
        <w:spacing w:before="0" w:after="0" w:line="240" w:lineRule="auto"/>
        <w:ind w:firstLine="0"/>
        <w:rPr>
          <w:sz w:val="28"/>
          <w:szCs w:val="28"/>
          <w:lang w:val="nb-NO"/>
        </w:rPr>
      </w:pPr>
      <w:r w:rsidRPr="0054554C">
        <w:rPr>
          <w:sz w:val="28"/>
          <w:szCs w:val="28"/>
          <w:lang w:val="nb-NO"/>
        </w:rPr>
        <w:t> </w:t>
      </w:r>
    </w:p>
    <w:p w:rsidR="00CD44D8" w:rsidRPr="0054554C" w:rsidRDefault="00CD44D8" w:rsidP="00CD44D8">
      <w:pPr>
        <w:spacing w:before="0" w:after="0" w:line="240" w:lineRule="auto"/>
        <w:ind w:firstLine="0"/>
        <w:jc w:val="center"/>
        <w:rPr>
          <w:b/>
          <w:bCs/>
          <w:sz w:val="28"/>
          <w:szCs w:val="28"/>
          <w:lang w:val="nb-NO"/>
        </w:rPr>
      </w:pPr>
      <w:r w:rsidRPr="0054554C">
        <w:rPr>
          <w:sz w:val="28"/>
          <w:szCs w:val="28"/>
          <w:lang w:val="nb-NO"/>
        </w:rPr>
        <w:t xml:space="preserve"> </w:t>
      </w:r>
      <w:r w:rsidRPr="0054554C">
        <w:rPr>
          <w:b/>
          <w:bCs/>
          <w:sz w:val="28"/>
          <w:szCs w:val="28"/>
          <w:lang w:val="nb-NO"/>
        </w:rPr>
        <w:t xml:space="preserve">ĐƠN ĐỀ NGHỊ </w:t>
      </w:r>
    </w:p>
    <w:p w:rsidR="00CD44D8" w:rsidRPr="0054554C" w:rsidRDefault="00CD44D8" w:rsidP="00CD44D8">
      <w:pPr>
        <w:spacing w:before="0" w:after="0" w:line="240" w:lineRule="auto"/>
        <w:ind w:firstLine="0"/>
        <w:jc w:val="center"/>
        <w:rPr>
          <w:b/>
          <w:bCs/>
          <w:sz w:val="28"/>
          <w:szCs w:val="28"/>
          <w:lang w:val="nb-NO"/>
        </w:rPr>
      </w:pPr>
      <w:r w:rsidRPr="0054554C">
        <w:rPr>
          <w:b/>
          <w:bCs/>
          <w:sz w:val="28"/>
          <w:szCs w:val="28"/>
          <w:lang w:val="nb-NO"/>
        </w:rPr>
        <w:t xml:space="preserve">ĐỔI GIẤY CHỨNG NHẬN ĐĂNG KÝ HOẠT ĐỘNG </w:t>
      </w:r>
    </w:p>
    <w:p w:rsidR="00CD44D8" w:rsidRPr="0054554C" w:rsidRDefault="00CD44D8" w:rsidP="00CD44D8">
      <w:pPr>
        <w:spacing w:before="0" w:after="0" w:line="240" w:lineRule="auto"/>
        <w:ind w:firstLine="0"/>
        <w:jc w:val="center"/>
        <w:rPr>
          <w:b/>
          <w:bCs/>
          <w:sz w:val="28"/>
          <w:szCs w:val="28"/>
          <w:lang w:val="nb-NO"/>
        </w:rPr>
      </w:pPr>
      <w:r w:rsidRPr="0054554C">
        <w:rPr>
          <w:b/>
          <w:bCs/>
          <w:sz w:val="28"/>
          <w:szCs w:val="28"/>
          <w:lang w:val="nb-NO"/>
        </w:rPr>
        <w:t>CỦA CƠ SỞ TƯ VẤN VỀ PHÒNG, CHỐNG BẠO LỰC GIA ĐÌNH</w:t>
      </w:r>
    </w:p>
    <w:p w:rsidR="00CD44D8" w:rsidRPr="0054554C" w:rsidRDefault="00CD44D8" w:rsidP="00CD44D8">
      <w:pPr>
        <w:spacing w:before="0" w:after="0" w:line="240" w:lineRule="auto"/>
        <w:ind w:firstLine="0"/>
        <w:jc w:val="center"/>
        <w:rPr>
          <w:sz w:val="28"/>
          <w:szCs w:val="28"/>
          <w:lang w:val="nb-NO"/>
        </w:rPr>
      </w:pPr>
      <w:r w:rsidRPr="0054554C">
        <w:rPr>
          <w:sz w:val="28"/>
          <w:szCs w:val="28"/>
          <w:lang w:val="nb-NO"/>
        </w:rPr>
        <w:t> </w:t>
      </w:r>
    </w:p>
    <w:p w:rsidR="00CD44D8" w:rsidRPr="0054554C" w:rsidRDefault="00CD44D8" w:rsidP="00CD44D8">
      <w:pPr>
        <w:spacing w:before="0" w:after="0" w:line="240" w:lineRule="auto"/>
        <w:ind w:firstLine="0"/>
        <w:jc w:val="center"/>
        <w:rPr>
          <w:sz w:val="28"/>
          <w:szCs w:val="28"/>
          <w:lang w:val="nb-NO"/>
        </w:rPr>
      </w:pPr>
      <w:r w:rsidRPr="0054554C">
        <w:rPr>
          <w:b/>
          <w:bCs/>
          <w:i/>
          <w:iCs/>
          <w:sz w:val="28"/>
          <w:szCs w:val="28"/>
          <w:lang w:val="nb-NO"/>
        </w:rPr>
        <w:t>Kính gửi:</w:t>
      </w:r>
      <w:r w:rsidRPr="0054554C">
        <w:rPr>
          <w:bCs/>
          <w:i/>
          <w:iCs/>
          <w:sz w:val="28"/>
          <w:szCs w:val="28"/>
          <w:lang w:val="nb-NO"/>
        </w:rPr>
        <w:t>..........................................................</w:t>
      </w:r>
    </w:p>
    <w:p w:rsidR="00CD44D8" w:rsidRPr="0054554C" w:rsidRDefault="00CD44D8" w:rsidP="00CD44D8">
      <w:pPr>
        <w:spacing w:before="0" w:after="0" w:line="240" w:lineRule="auto"/>
        <w:ind w:firstLine="567"/>
        <w:rPr>
          <w:sz w:val="28"/>
          <w:szCs w:val="28"/>
          <w:lang w:val="nb-NO"/>
        </w:rPr>
      </w:pPr>
      <w:r w:rsidRPr="0054554C">
        <w:rPr>
          <w:sz w:val="28"/>
          <w:szCs w:val="28"/>
          <w:lang w:val="nb-NO"/>
        </w:rPr>
        <w:t> </w:t>
      </w:r>
    </w:p>
    <w:p w:rsidR="00CD44D8" w:rsidRPr="0054554C" w:rsidRDefault="00CD44D8" w:rsidP="00CD44D8">
      <w:pPr>
        <w:spacing w:before="0" w:after="0" w:line="240" w:lineRule="auto"/>
        <w:ind w:firstLine="567"/>
        <w:rPr>
          <w:sz w:val="28"/>
          <w:szCs w:val="28"/>
          <w:lang w:val="nb-NO"/>
        </w:rPr>
      </w:pPr>
      <w:r w:rsidRPr="0054554C">
        <w:rPr>
          <w:sz w:val="28"/>
          <w:szCs w:val="28"/>
          <w:lang w:val="nb-NO"/>
        </w:rPr>
        <w:t>- Họ và tên (viết bằng chữ in hoa):………………………………………</w:t>
      </w:r>
      <w:r w:rsidR="004B337F" w:rsidRPr="0054554C">
        <w:rPr>
          <w:sz w:val="28"/>
          <w:szCs w:val="28"/>
          <w:lang w:val="nb-NO"/>
        </w:rPr>
        <w:t>…..</w:t>
      </w:r>
    </w:p>
    <w:p w:rsidR="00CD44D8" w:rsidRPr="0054554C" w:rsidRDefault="00CD44D8" w:rsidP="00CD44D8">
      <w:pPr>
        <w:spacing w:before="0" w:after="0" w:line="240" w:lineRule="auto"/>
        <w:ind w:firstLine="567"/>
        <w:rPr>
          <w:sz w:val="28"/>
          <w:szCs w:val="28"/>
          <w:lang w:val="nb-NO"/>
        </w:rPr>
      </w:pPr>
      <w:r w:rsidRPr="0054554C">
        <w:rPr>
          <w:sz w:val="28"/>
          <w:szCs w:val="28"/>
          <w:lang w:val="nb-NO"/>
        </w:rPr>
        <w:t>- Năm sinh:………………………………………………………………</w:t>
      </w:r>
      <w:r w:rsidR="004B337F" w:rsidRPr="0054554C">
        <w:rPr>
          <w:sz w:val="28"/>
          <w:szCs w:val="28"/>
          <w:lang w:val="nb-NO"/>
        </w:rPr>
        <w:t>…</w:t>
      </w:r>
    </w:p>
    <w:p w:rsidR="00CD44D8" w:rsidRPr="0054554C" w:rsidRDefault="00CD44D8" w:rsidP="00CD44D8">
      <w:pPr>
        <w:spacing w:before="0" w:after="0" w:line="240" w:lineRule="auto"/>
        <w:ind w:firstLine="567"/>
        <w:rPr>
          <w:sz w:val="28"/>
          <w:szCs w:val="28"/>
          <w:lang w:val="nb-NO"/>
        </w:rPr>
      </w:pPr>
      <w:r w:rsidRPr="0054554C">
        <w:rPr>
          <w:sz w:val="28"/>
          <w:szCs w:val="28"/>
          <w:lang w:val="nb-NO"/>
        </w:rPr>
        <w:t>- Địa chỉ thường trú: ...................................................................................</w:t>
      </w:r>
      <w:r w:rsidR="004B337F" w:rsidRPr="0054554C">
        <w:rPr>
          <w:sz w:val="28"/>
          <w:szCs w:val="28"/>
          <w:lang w:val="nb-NO"/>
        </w:rPr>
        <w:t>....</w:t>
      </w:r>
    </w:p>
    <w:p w:rsidR="00CD44D8" w:rsidRPr="0054554C" w:rsidRDefault="00CD44D8" w:rsidP="00CD44D8">
      <w:pPr>
        <w:spacing w:before="0" w:after="0" w:line="240" w:lineRule="auto"/>
        <w:ind w:firstLine="567"/>
        <w:rPr>
          <w:sz w:val="28"/>
          <w:szCs w:val="28"/>
          <w:lang w:val="nb-NO"/>
        </w:rPr>
      </w:pPr>
      <w:r w:rsidRPr="0054554C">
        <w:rPr>
          <w:sz w:val="28"/>
          <w:szCs w:val="28"/>
          <w:lang w:val="nb-NO"/>
        </w:rPr>
        <w:t>- Số chứng minh nhân dân/hộ chiếu:……………… ngày cấp:…………….. nơi cấp ……………..................................................................</w:t>
      </w:r>
      <w:r w:rsidR="004B337F" w:rsidRPr="0054554C">
        <w:rPr>
          <w:sz w:val="28"/>
          <w:szCs w:val="28"/>
          <w:lang w:val="nb-NO"/>
        </w:rPr>
        <w:t>..............................</w:t>
      </w:r>
    </w:p>
    <w:p w:rsidR="00CD44D8" w:rsidRPr="0054554C" w:rsidRDefault="00CD44D8" w:rsidP="00CD44D8">
      <w:pPr>
        <w:spacing w:before="0" w:after="0" w:line="240" w:lineRule="auto"/>
        <w:ind w:firstLine="567"/>
        <w:rPr>
          <w:sz w:val="28"/>
          <w:szCs w:val="28"/>
          <w:lang w:val="nb-NO"/>
        </w:rPr>
      </w:pPr>
      <w:r w:rsidRPr="0054554C">
        <w:rPr>
          <w:sz w:val="28"/>
          <w:szCs w:val="28"/>
          <w:lang w:val="nb-NO"/>
        </w:rPr>
        <w:t>Quốc tị</w:t>
      </w:r>
      <w:r w:rsidR="004B337F" w:rsidRPr="0054554C">
        <w:rPr>
          <w:sz w:val="28"/>
          <w:szCs w:val="28"/>
          <w:lang w:val="nb-NO"/>
        </w:rPr>
        <w:t>ch: …………………………………………………………………</w:t>
      </w:r>
    </w:p>
    <w:p w:rsidR="00CD44D8" w:rsidRPr="0054554C" w:rsidRDefault="00CD44D8" w:rsidP="00CD44D8">
      <w:pPr>
        <w:spacing w:before="0" w:after="0" w:line="240" w:lineRule="auto"/>
        <w:ind w:firstLine="567"/>
        <w:rPr>
          <w:sz w:val="28"/>
          <w:szCs w:val="28"/>
          <w:lang w:val="nb-NO"/>
        </w:rPr>
      </w:pPr>
      <w:r w:rsidRPr="0054554C">
        <w:rPr>
          <w:sz w:val="28"/>
          <w:szCs w:val="28"/>
          <w:lang w:val="nb-NO"/>
        </w:rPr>
        <w:t>- Đại diện Cơ sở</w:t>
      </w:r>
      <w:r w:rsidR="004B337F" w:rsidRPr="0054554C">
        <w:rPr>
          <w:sz w:val="28"/>
          <w:szCs w:val="28"/>
          <w:lang w:val="nb-NO"/>
        </w:rPr>
        <w:t>:…………………………………………………………….</w:t>
      </w:r>
    </w:p>
    <w:p w:rsidR="00CD44D8" w:rsidRPr="0054554C" w:rsidRDefault="00CD44D8" w:rsidP="00CD44D8">
      <w:pPr>
        <w:spacing w:before="0" w:after="0" w:line="240" w:lineRule="auto"/>
        <w:ind w:firstLine="567"/>
        <w:rPr>
          <w:sz w:val="28"/>
          <w:szCs w:val="28"/>
          <w:lang w:val="nb-NO"/>
        </w:rPr>
      </w:pPr>
      <w:r w:rsidRPr="0054554C">
        <w:rPr>
          <w:sz w:val="28"/>
          <w:szCs w:val="28"/>
          <w:lang w:val="nb-NO"/>
        </w:rPr>
        <w:t>Làm đơn này đề nghị cơ quan có thẩm quyền đổi Giấy chứng nhận đăng ký hoạt động của cơ sở tư vấn về phòng, chống bạo lực gia đình.</w:t>
      </w:r>
    </w:p>
    <w:p w:rsidR="00CD44D8" w:rsidRPr="0054554C" w:rsidRDefault="00CD44D8" w:rsidP="00CD44D8">
      <w:pPr>
        <w:spacing w:before="0" w:after="0" w:line="240" w:lineRule="auto"/>
        <w:ind w:firstLine="567"/>
        <w:rPr>
          <w:sz w:val="28"/>
          <w:szCs w:val="28"/>
          <w:lang w:val="nb-NO"/>
        </w:rPr>
      </w:pPr>
      <w:r w:rsidRPr="0054554C">
        <w:rPr>
          <w:sz w:val="28"/>
          <w:szCs w:val="28"/>
          <w:lang w:val="nb-NO"/>
        </w:rPr>
        <w:t>Lý do đề nghị cấp đổi: Cơ sở có nhu cầu thay đổ</w:t>
      </w:r>
      <w:r w:rsidR="003B5332" w:rsidRPr="0054554C">
        <w:rPr>
          <w:sz w:val="28"/>
          <w:szCs w:val="28"/>
          <w:lang w:val="nb-NO"/>
        </w:rPr>
        <w:t>i ………………………</w:t>
      </w:r>
      <w:r w:rsidRPr="0054554C">
        <w:rPr>
          <w:sz w:val="28"/>
          <w:szCs w:val="28"/>
          <w:lang w:val="nb-NO"/>
        </w:rPr>
        <w:t>……....... (tên gọi, người đứng đầu, địa điểm của trụ sở).</w:t>
      </w:r>
    </w:p>
    <w:p w:rsidR="00CD44D8" w:rsidRPr="0054554C" w:rsidRDefault="00CD44D8" w:rsidP="00CD44D8">
      <w:pPr>
        <w:spacing w:before="0" w:after="0" w:line="240" w:lineRule="auto"/>
        <w:ind w:firstLine="567"/>
        <w:rPr>
          <w:sz w:val="28"/>
          <w:szCs w:val="28"/>
          <w:lang w:val="nb-NO"/>
        </w:rPr>
      </w:pPr>
      <w:r w:rsidRPr="0054554C">
        <w:rPr>
          <w:sz w:val="28"/>
          <w:szCs w:val="28"/>
          <w:lang w:val="nb-NO"/>
        </w:rPr>
        <w:t>Cam kết của Cơ sở:</w:t>
      </w:r>
    </w:p>
    <w:p w:rsidR="00CD44D8" w:rsidRPr="0054554C" w:rsidRDefault="00CD44D8" w:rsidP="00CD44D8">
      <w:pPr>
        <w:spacing w:before="0" w:after="0" w:line="240" w:lineRule="auto"/>
        <w:ind w:firstLine="567"/>
        <w:rPr>
          <w:sz w:val="28"/>
          <w:szCs w:val="28"/>
          <w:lang w:val="nb-NO"/>
        </w:rPr>
      </w:pPr>
      <w:r w:rsidRPr="0054554C">
        <w:rPr>
          <w:sz w:val="28"/>
          <w:szCs w:val="28"/>
          <w:lang w:val="nb-NO"/>
        </w:rPr>
        <w:t>- Việc đổi Giấy chứng nhận đăng ký hoạt động của cơ sở không nhằm mục đích trốn tránh thực hiện nghĩa vụ cũng như các hoạt động khác;</w:t>
      </w:r>
    </w:p>
    <w:p w:rsidR="00CD44D8" w:rsidRPr="0054554C" w:rsidRDefault="00CD44D8" w:rsidP="00CD44D8">
      <w:pPr>
        <w:spacing w:before="0" w:after="0" w:line="240" w:lineRule="auto"/>
        <w:ind w:firstLine="567"/>
        <w:rPr>
          <w:sz w:val="28"/>
          <w:szCs w:val="28"/>
          <w:lang w:val="nb-NO"/>
        </w:rPr>
      </w:pPr>
      <w:r w:rsidRPr="0054554C">
        <w:rPr>
          <w:sz w:val="28"/>
          <w:szCs w:val="28"/>
          <w:lang w:val="nb-NO"/>
        </w:rPr>
        <w:t>- Thực hiện đúng Quy chế hoạt động của cơ sở được cấp có thẩm quyền phê duyệt và các quy định của pháp luật hiện hành.</w:t>
      </w:r>
    </w:p>
    <w:p w:rsidR="00CD44D8" w:rsidRPr="0054554C" w:rsidRDefault="00CD44D8" w:rsidP="0004165D">
      <w:pPr>
        <w:spacing w:before="0" w:after="0" w:line="240" w:lineRule="auto"/>
        <w:ind w:left="3969" w:hanging="9"/>
        <w:jc w:val="center"/>
        <w:rPr>
          <w:b/>
          <w:bCs/>
          <w:sz w:val="28"/>
          <w:szCs w:val="28"/>
          <w:lang w:val="nb-NO"/>
        </w:rPr>
      </w:pPr>
      <w:r w:rsidRPr="0054554C">
        <w:rPr>
          <w:b/>
          <w:bCs/>
          <w:sz w:val="28"/>
          <w:szCs w:val="28"/>
          <w:lang w:val="nb-NO"/>
        </w:rPr>
        <w:t xml:space="preserve">Đại diện tổ chức, cá nhân xin </w:t>
      </w:r>
      <w:r w:rsidRPr="0054554C">
        <w:rPr>
          <w:b/>
          <w:bCs/>
          <w:sz w:val="28"/>
          <w:szCs w:val="28"/>
          <w:lang w:val="nb-NO"/>
        </w:rPr>
        <w:br/>
        <w:t xml:space="preserve">đăng ký hoạt động của cơ sở </w:t>
      </w:r>
    </w:p>
    <w:p w:rsidR="00CD44D8" w:rsidRPr="0054554C" w:rsidRDefault="00CD44D8" w:rsidP="0004165D">
      <w:pPr>
        <w:spacing w:before="0" w:after="0" w:line="240" w:lineRule="auto"/>
        <w:ind w:left="3969" w:hanging="9"/>
        <w:jc w:val="center"/>
        <w:rPr>
          <w:sz w:val="28"/>
          <w:szCs w:val="28"/>
          <w:lang w:val="nb-NO"/>
        </w:rPr>
      </w:pPr>
      <w:r w:rsidRPr="0054554C">
        <w:rPr>
          <w:bCs/>
          <w:sz w:val="28"/>
          <w:szCs w:val="28"/>
          <w:lang w:val="nb-NO"/>
        </w:rPr>
        <w:t>(ký tên)</w:t>
      </w:r>
    </w:p>
    <w:p w:rsidR="00B64A3C" w:rsidRPr="0054554C" w:rsidRDefault="00B64A3C" w:rsidP="00BD5AFD">
      <w:pPr>
        <w:spacing w:before="0" w:after="0" w:line="240" w:lineRule="auto"/>
        <w:ind w:firstLine="0"/>
        <w:rPr>
          <w:spacing w:val="4"/>
          <w:sz w:val="28"/>
          <w:szCs w:val="28"/>
          <w:lang w:val="nb-NO"/>
        </w:rPr>
      </w:pPr>
    </w:p>
    <w:p w:rsidR="00490C5B" w:rsidRPr="0054554C" w:rsidRDefault="00E87DA6" w:rsidP="00484FE8">
      <w:pPr>
        <w:spacing w:before="0" w:after="0" w:line="240" w:lineRule="auto"/>
        <w:ind w:firstLine="567"/>
        <w:rPr>
          <w:b/>
          <w:sz w:val="28"/>
          <w:szCs w:val="28"/>
          <w:lang w:val="nb-NO"/>
        </w:rPr>
      </w:pPr>
      <w:r w:rsidRPr="0054554C">
        <w:rPr>
          <w:b/>
          <w:sz w:val="28"/>
          <w:szCs w:val="28"/>
          <w:lang w:val="nb-NO"/>
        </w:rPr>
        <w:br w:type="page"/>
      </w:r>
      <w:r w:rsidR="004256F5" w:rsidRPr="0054554C">
        <w:rPr>
          <w:b/>
          <w:sz w:val="28"/>
          <w:szCs w:val="28"/>
          <w:lang w:val="nb-NO"/>
        </w:rPr>
        <w:t>IV. THỦ TỤC HÀNH CHÍNH CẤP XÃ</w:t>
      </w:r>
    </w:p>
    <w:p w:rsidR="00B64A3C" w:rsidRPr="0054554C" w:rsidRDefault="00B64A3C" w:rsidP="00E46F51">
      <w:pPr>
        <w:spacing w:before="40" w:after="40" w:line="240" w:lineRule="auto"/>
        <w:ind w:firstLine="567"/>
        <w:rPr>
          <w:sz w:val="28"/>
          <w:szCs w:val="28"/>
          <w:lang w:val="nb-NO"/>
        </w:rPr>
      </w:pPr>
      <w:r w:rsidRPr="0054554C">
        <w:rPr>
          <w:sz w:val="28"/>
          <w:szCs w:val="28"/>
          <w:lang w:val="nb-NO"/>
        </w:rPr>
        <w:t>A. VĂN HÓA</w:t>
      </w:r>
    </w:p>
    <w:p w:rsidR="00B64A3C" w:rsidRPr="0054554C" w:rsidRDefault="00B64A3C" w:rsidP="00E46F51">
      <w:pPr>
        <w:spacing w:before="40" w:after="40" w:line="240" w:lineRule="auto"/>
        <w:ind w:firstLine="567"/>
        <w:rPr>
          <w:b/>
          <w:i/>
          <w:sz w:val="28"/>
          <w:szCs w:val="28"/>
          <w:lang w:val="nb-NO"/>
        </w:rPr>
      </w:pPr>
      <w:r w:rsidRPr="0054554C">
        <w:rPr>
          <w:b/>
          <w:i/>
          <w:sz w:val="28"/>
          <w:szCs w:val="28"/>
          <w:lang w:val="nb-NO"/>
        </w:rPr>
        <w:t>A1. Văn hóa cơ sở</w:t>
      </w:r>
    </w:p>
    <w:p w:rsidR="00FD61A9" w:rsidRPr="0054554C" w:rsidRDefault="00FD61A9" w:rsidP="00FD61A9">
      <w:pPr>
        <w:pStyle w:val="NormalWeb"/>
        <w:shd w:val="clear" w:color="auto" w:fill="FFFFFF"/>
        <w:spacing w:before="120" w:beforeAutospacing="0" w:after="0" w:afterAutospacing="0" w:line="360" w:lineRule="exact"/>
        <w:rPr>
          <w:b/>
          <w:sz w:val="28"/>
          <w:szCs w:val="28"/>
          <w:lang w:val="en-GB"/>
        </w:rPr>
      </w:pPr>
      <w:r w:rsidRPr="0054554C">
        <w:rPr>
          <w:b/>
          <w:bCs/>
          <w:sz w:val="28"/>
          <w:szCs w:val="28"/>
        </w:rPr>
        <w:t xml:space="preserve">1. Thủ tục </w:t>
      </w:r>
      <w:r w:rsidRPr="0054554C">
        <w:rPr>
          <w:b/>
          <w:bCs/>
          <w:sz w:val="28"/>
          <w:szCs w:val="28"/>
          <w:lang w:val="vi-VN"/>
        </w:rPr>
        <w:t xml:space="preserve">xét tặng danh hiệu </w:t>
      </w:r>
      <w:r w:rsidRPr="0054554C">
        <w:rPr>
          <w:b/>
          <w:bCs/>
          <w:sz w:val="28"/>
          <w:szCs w:val="28"/>
        </w:rPr>
        <w:t>G</w:t>
      </w:r>
      <w:r w:rsidRPr="0054554C">
        <w:rPr>
          <w:b/>
          <w:bCs/>
          <w:sz w:val="28"/>
          <w:szCs w:val="28"/>
          <w:lang w:val="vi-VN"/>
        </w:rPr>
        <w:t>ia đình văn hóa</w:t>
      </w:r>
      <w:r w:rsidRPr="0054554C">
        <w:rPr>
          <w:b/>
          <w:bCs/>
          <w:sz w:val="28"/>
          <w:szCs w:val="28"/>
          <w:lang w:val="en-GB"/>
        </w:rPr>
        <w:t xml:space="preserve"> hàng năm</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bookmarkStart w:id="36" w:name="dieu_9"/>
      <w:r w:rsidRPr="0054554C">
        <w:rPr>
          <w:bCs/>
          <w:sz w:val="28"/>
          <w:szCs w:val="28"/>
        </w:rPr>
        <w:t xml:space="preserve">* </w:t>
      </w:r>
      <w:r w:rsidRPr="0054554C">
        <w:rPr>
          <w:bCs/>
          <w:sz w:val="28"/>
          <w:szCs w:val="28"/>
          <w:lang w:val="vi-VN"/>
        </w:rPr>
        <w:t xml:space="preserve">Trình tự </w:t>
      </w:r>
      <w:r w:rsidRPr="0054554C">
        <w:rPr>
          <w:bCs/>
          <w:sz w:val="28"/>
          <w:szCs w:val="28"/>
        </w:rPr>
        <w:t>thực hiện:</w:t>
      </w:r>
      <w:bookmarkEnd w:id="36"/>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rPr>
        <w:t>-</w:t>
      </w:r>
      <w:r w:rsidRPr="0054554C">
        <w:rPr>
          <w:sz w:val="28"/>
          <w:szCs w:val="28"/>
          <w:lang w:val="vi-VN"/>
        </w:rPr>
        <w:t xml:space="preserve"> Trưởng khu dân cư căn cứ vào Bản đăng ký tham gia thi đua và bảng tự đánh giá của hộ gia đình để tổng hợp danh sách gia đình đủ điều kiện bình xét.</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rPr>
        <w:t>-</w:t>
      </w:r>
      <w:r w:rsidRPr="0054554C">
        <w:rPr>
          <w:sz w:val="28"/>
          <w:szCs w:val="28"/>
          <w:lang w:val="vi-VN"/>
        </w:rPr>
        <w:t xml:space="preserve"> Trưởng khu dân cư triệu tập cuộc họp bình xét, tổ chức chấm điểm theo thang điểm, thành phần gồm:</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rPr>
        <w:t>+</w:t>
      </w:r>
      <w:r w:rsidRPr="0054554C">
        <w:rPr>
          <w:sz w:val="28"/>
          <w:szCs w:val="28"/>
          <w:lang w:val="vi-VN"/>
        </w:rPr>
        <w:t xml:space="preserve"> Cấp ủy, Trưởng khu dân cư, Trưởng ban Công tác Mặt trận, đại diện các ngành, tổ chức đoàn thể;</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rPr>
        <w:t>+</w:t>
      </w:r>
      <w:r w:rsidRPr="0054554C">
        <w:rPr>
          <w:sz w:val="28"/>
          <w:szCs w:val="28"/>
          <w:lang w:val="vi-VN"/>
        </w:rPr>
        <w:t xml:space="preserve"> Đại diện hộ gia đình trong danh sách được bình xét.</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rPr>
        <w:t>-</w:t>
      </w:r>
      <w:r w:rsidRPr="0054554C">
        <w:rPr>
          <w:sz w:val="28"/>
          <w:szCs w:val="28"/>
          <w:lang w:val="vi-VN"/>
        </w:rPr>
        <w:t xml:space="preserve"> Tổ chức cuộc họp bình xét:</w:t>
      </w:r>
    </w:p>
    <w:p w:rsidR="00FD61A9" w:rsidRPr="0054554C" w:rsidRDefault="00FD61A9" w:rsidP="00FD61A9">
      <w:pPr>
        <w:pStyle w:val="NormalWeb"/>
        <w:shd w:val="clear" w:color="auto" w:fill="FFFFFF"/>
        <w:spacing w:before="120" w:beforeAutospacing="0" w:after="0" w:afterAutospacing="0" w:line="360" w:lineRule="exact"/>
        <w:rPr>
          <w:spacing w:val="-6"/>
          <w:sz w:val="28"/>
          <w:szCs w:val="28"/>
        </w:rPr>
      </w:pPr>
      <w:r w:rsidRPr="0054554C">
        <w:rPr>
          <w:spacing w:val="-6"/>
          <w:sz w:val="28"/>
          <w:szCs w:val="28"/>
        </w:rPr>
        <w:t>+</w:t>
      </w:r>
      <w:r w:rsidRPr="0054554C">
        <w:rPr>
          <w:spacing w:val="-6"/>
          <w:sz w:val="28"/>
          <w:szCs w:val="28"/>
          <w:lang w:val="vi-VN"/>
        </w:rPr>
        <w:t xml:space="preserve"> Cuộc họp được tiến hành khi đạt 60% trở lên số người được triệu tập tham dự;</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rPr>
        <w:t>+</w:t>
      </w:r>
      <w:r w:rsidRPr="0054554C">
        <w:rPr>
          <w:sz w:val="28"/>
          <w:szCs w:val="28"/>
          <w:lang w:val="vi-VN"/>
        </w:rPr>
        <w:t xml:space="preserve"> Hình thức bình xét: Bỏ phiếu kín hoặc biểu quyết;</w:t>
      </w:r>
    </w:p>
    <w:p w:rsidR="00FD61A9" w:rsidRPr="0054554C" w:rsidRDefault="00FD61A9" w:rsidP="00FD61A9">
      <w:pPr>
        <w:pStyle w:val="NormalWeb"/>
        <w:shd w:val="clear" w:color="auto" w:fill="FFFFFF"/>
        <w:spacing w:before="120" w:beforeAutospacing="0" w:after="0" w:afterAutospacing="0" w:line="360" w:lineRule="exact"/>
        <w:rPr>
          <w:sz w:val="28"/>
          <w:szCs w:val="28"/>
          <w:lang w:val="en-GB"/>
        </w:rPr>
      </w:pPr>
      <w:r w:rsidRPr="0054554C">
        <w:rPr>
          <w:sz w:val="28"/>
          <w:szCs w:val="28"/>
        </w:rPr>
        <w:t>+</w:t>
      </w:r>
      <w:r w:rsidRPr="0054554C">
        <w:rPr>
          <w:sz w:val="28"/>
          <w:szCs w:val="28"/>
          <w:lang w:val="vi-VN"/>
        </w:rPr>
        <w:t xml:space="preserve"> Kết quả bình xét: Các gia đình được đề nghị tặng danh hiệu Gia đình văn hóa khi có từ 60% trở lên thành viên dự h</w:t>
      </w:r>
      <w:r w:rsidRPr="0054554C">
        <w:rPr>
          <w:sz w:val="28"/>
          <w:szCs w:val="28"/>
        </w:rPr>
        <w:t>ọ</w:t>
      </w:r>
      <w:r w:rsidRPr="0054554C">
        <w:rPr>
          <w:sz w:val="28"/>
          <w:szCs w:val="28"/>
          <w:lang w:val="vi-VN"/>
        </w:rPr>
        <w:t>p đồng ý.</w:t>
      </w:r>
      <w:r w:rsidRPr="0054554C">
        <w:rPr>
          <w:sz w:val="28"/>
          <w:szCs w:val="28"/>
          <w:lang w:val="en-GB"/>
        </w:rPr>
        <w:t xml:space="preserve"> </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lang w:val="en-GB"/>
        </w:rPr>
        <w:t xml:space="preserve">- </w:t>
      </w:r>
      <w:r w:rsidRPr="0054554C">
        <w:rPr>
          <w:sz w:val="28"/>
          <w:szCs w:val="28"/>
          <w:lang w:val="vi-VN"/>
        </w:rPr>
        <w:t>Trong thời hạn 03 ngày làm việc, kể từ ngày có kết quả cuộc họp bình xét, Trưởng khu dân cư lập hồ sơ</w:t>
      </w:r>
      <w:r w:rsidRPr="0054554C">
        <w:rPr>
          <w:sz w:val="28"/>
          <w:szCs w:val="28"/>
          <w:lang w:val="en-GB"/>
        </w:rPr>
        <w:t xml:space="preserve"> theo quy định</w:t>
      </w:r>
      <w:r w:rsidRPr="0054554C">
        <w:rPr>
          <w:sz w:val="28"/>
          <w:szCs w:val="28"/>
          <w:lang w:val="vi-VN"/>
        </w:rPr>
        <w:t xml:space="preserve"> trình Chủ tịch Ủy ban nhân dân cấp xã quyết định.</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lang w:val="en-GB"/>
        </w:rPr>
        <w:t xml:space="preserve">- </w:t>
      </w:r>
      <w:r w:rsidRPr="0054554C">
        <w:rPr>
          <w:sz w:val="28"/>
          <w:szCs w:val="28"/>
          <w:lang w:val="vi-VN"/>
        </w:rPr>
        <w:t>Trong thời hạn 05 ngày làm việc, kể từ ngày nhận được hồ sơ hợp lệ, Chủ tịch Ủy ban nhân dân cấp xã quyết định tặng danh hiệu Gia đình văn hóa hàng năm.</w:t>
      </w:r>
    </w:p>
    <w:p w:rsidR="00FD61A9" w:rsidRPr="0054554C" w:rsidRDefault="00FD61A9" w:rsidP="00FD61A9">
      <w:pPr>
        <w:pStyle w:val="NormalWeb"/>
        <w:shd w:val="clear" w:color="auto" w:fill="FFFFFF"/>
        <w:spacing w:before="120" w:beforeAutospacing="0" w:after="0" w:afterAutospacing="0" w:line="360" w:lineRule="exact"/>
        <w:rPr>
          <w:sz w:val="28"/>
          <w:szCs w:val="28"/>
        </w:rPr>
      </w:pPr>
      <w:bookmarkStart w:id="37" w:name="muc_3"/>
      <w:bookmarkStart w:id="38" w:name="dieu_8"/>
      <w:r w:rsidRPr="0054554C">
        <w:rPr>
          <w:bCs/>
          <w:sz w:val="28"/>
          <w:szCs w:val="28"/>
        </w:rPr>
        <w:t xml:space="preserve">* Cách thức thực hiện: </w:t>
      </w:r>
      <w:r w:rsidRPr="0054554C">
        <w:rPr>
          <w:spacing w:val="-4"/>
          <w:sz w:val="28"/>
          <w:szCs w:val="28"/>
        </w:rPr>
        <w:t>Nộp trực tiếp tại</w:t>
      </w:r>
      <w:r w:rsidRPr="0054554C">
        <w:rPr>
          <w:sz w:val="28"/>
          <w:szCs w:val="28"/>
        </w:rPr>
        <w:t xml:space="preserve"> </w:t>
      </w:r>
      <w:r w:rsidRPr="0054554C">
        <w:rPr>
          <w:sz w:val="28"/>
          <w:szCs w:val="28"/>
          <w:lang w:val="vi-VN"/>
        </w:rPr>
        <w:t>Ủy ban nhân dân cấp xã</w:t>
      </w:r>
      <w:r w:rsidRPr="0054554C">
        <w:rPr>
          <w:sz w:val="28"/>
          <w:szCs w:val="28"/>
          <w:lang w:val="en-GB"/>
        </w:rPr>
        <w:t>.</w:t>
      </w:r>
      <w:r w:rsidRPr="0054554C">
        <w:rPr>
          <w:sz w:val="28"/>
          <w:szCs w:val="28"/>
          <w:lang w:val="vi-VN"/>
        </w:rPr>
        <w:t xml:space="preserve"> </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r w:rsidRPr="0054554C">
        <w:rPr>
          <w:bCs/>
          <w:sz w:val="28"/>
          <w:szCs w:val="28"/>
        </w:rPr>
        <w:t>* Thành phần, số lượng hồ sơ:</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r w:rsidRPr="0054554C">
        <w:rPr>
          <w:bCs/>
          <w:sz w:val="28"/>
          <w:szCs w:val="28"/>
        </w:rPr>
        <w:t>- Thành phần h</w:t>
      </w:r>
      <w:r w:rsidRPr="0054554C">
        <w:rPr>
          <w:bCs/>
          <w:sz w:val="28"/>
          <w:szCs w:val="28"/>
          <w:lang w:val="vi-VN"/>
        </w:rPr>
        <w:t>ồ sơ</w:t>
      </w:r>
      <w:r w:rsidRPr="0054554C">
        <w:rPr>
          <w:bCs/>
          <w:sz w:val="28"/>
          <w:szCs w:val="28"/>
        </w:rPr>
        <w:t>:</w:t>
      </w:r>
      <w:bookmarkEnd w:id="38"/>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rPr>
        <w:t>(1)</w:t>
      </w:r>
      <w:r w:rsidRPr="0054554C">
        <w:rPr>
          <w:sz w:val="28"/>
          <w:szCs w:val="28"/>
          <w:lang w:val="vi-VN"/>
        </w:rPr>
        <w:t xml:space="preserve"> Văn bản đề nghị xét tặng danh hiệu Gia đình văn hóa của Trưởng thôn, làng, ấp, bản, tổ dân phố (sau đây gọi chung là Trưởng khu dân cư).</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rPr>
        <w:t>(2)</w:t>
      </w:r>
      <w:r w:rsidRPr="0054554C">
        <w:rPr>
          <w:sz w:val="28"/>
          <w:szCs w:val="28"/>
          <w:lang w:val="vi-VN"/>
        </w:rPr>
        <w:t xml:space="preserve"> Bản đăng ký tham gia thi đua xây dựng danh hiệu Gia đình văn hóa của hộ gia đình; Bảng tự đánh giá thực hiện tiêu chí bình xét Gia đình văn hóa</w:t>
      </w:r>
      <w:r w:rsidRPr="0054554C">
        <w:rPr>
          <w:sz w:val="28"/>
          <w:szCs w:val="28"/>
        </w:rPr>
        <w:t xml:space="preserve"> </w:t>
      </w:r>
      <w:r w:rsidRPr="0054554C">
        <w:rPr>
          <w:spacing w:val="-8"/>
          <w:sz w:val="28"/>
          <w:szCs w:val="28"/>
          <w:lang w:eastAsia="vi-VN"/>
        </w:rPr>
        <w:t>(</w:t>
      </w:r>
      <w:r w:rsidRPr="0054554C">
        <w:rPr>
          <w:spacing w:val="-8"/>
          <w:sz w:val="28"/>
          <w:szCs w:val="28"/>
          <w:lang w:val="vi-VN" w:eastAsia="vi-VN"/>
        </w:rPr>
        <w:t>Mẫu số 01</w:t>
      </w:r>
      <w:r w:rsidRPr="0054554C">
        <w:rPr>
          <w:spacing w:val="-8"/>
          <w:sz w:val="28"/>
          <w:szCs w:val="28"/>
          <w:lang w:eastAsia="vi-VN"/>
        </w:rPr>
        <w:t xml:space="preserve">, </w:t>
      </w:r>
      <w:r w:rsidRPr="0054554C">
        <w:rPr>
          <w:sz w:val="28"/>
          <w:szCs w:val="28"/>
          <w:lang w:eastAsia="vi-VN"/>
        </w:rPr>
        <w:t xml:space="preserve">Phụ lục ban hành kèm theo </w:t>
      </w: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w:t>
      </w:r>
      <w:r w:rsidRPr="0054554C">
        <w:rPr>
          <w:spacing w:val="-8"/>
          <w:sz w:val="28"/>
          <w:szCs w:val="28"/>
          <w:lang w:eastAsia="vi-VN"/>
        </w:rPr>
        <w:t>)</w:t>
      </w:r>
      <w:r w:rsidRPr="0054554C">
        <w:rPr>
          <w:sz w:val="28"/>
          <w:szCs w:val="28"/>
        </w:rPr>
        <w:t>.</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rPr>
        <w:t>(3)</w:t>
      </w:r>
      <w:r w:rsidRPr="0054554C">
        <w:rPr>
          <w:sz w:val="28"/>
          <w:szCs w:val="28"/>
          <w:lang w:val="vi-VN"/>
        </w:rPr>
        <w:t xml:space="preserve"> Biên bản họp bình xét ở khu dân cư</w:t>
      </w:r>
      <w:r w:rsidRPr="0054554C">
        <w:rPr>
          <w:sz w:val="28"/>
          <w:szCs w:val="28"/>
        </w:rPr>
        <w:t xml:space="preserve"> </w:t>
      </w:r>
      <w:r w:rsidRPr="0054554C">
        <w:rPr>
          <w:sz w:val="28"/>
          <w:szCs w:val="28"/>
          <w:lang w:eastAsia="vi-VN"/>
        </w:rPr>
        <w:t>(</w:t>
      </w:r>
      <w:r w:rsidRPr="0054554C">
        <w:rPr>
          <w:sz w:val="28"/>
          <w:szCs w:val="28"/>
          <w:lang w:val="vi-VN" w:eastAsia="vi-VN"/>
        </w:rPr>
        <w:t>Mẫu số 07</w:t>
      </w:r>
      <w:r w:rsidRPr="0054554C">
        <w:rPr>
          <w:sz w:val="28"/>
          <w:szCs w:val="28"/>
          <w:lang w:eastAsia="vi-VN"/>
        </w:rPr>
        <w:t xml:space="preserve">, Phụ lục ban hành kèm theo </w:t>
      </w: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w:t>
      </w:r>
      <w:r w:rsidRPr="0054554C">
        <w:rPr>
          <w:sz w:val="28"/>
          <w:szCs w:val="28"/>
          <w:lang w:val="vi-VN"/>
        </w:rPr>
        <w:t>.</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r w:rsidRPr="0054554C">
        <w:rPr>
          <w:bCs/>
          <w:sz w:val="28"/>
          <w:szCs w:val="28"/>
        </w:rPr>
        <w:t>- Số lượng hồ sơ: 01 (bộ)</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r w:rsidRPr="0054554C">
        <w:rPr>
          <w:bCs/>
          <w:sz w:val="28"/>
          <w:szCs w:val="28"/>
        </w:rPr>
        <w:t>* Thời hạn giải quyết:</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lang w:val="vi-VN"/>
        </w:rPr>
        <w:t>Trong thời hạn 05 ngày làm việc, kể từ ngày nhận được hồ sơ hợp lệ, Chủ tịch Ủy ban nhân dân cấp xã quyết định tặng danh hiệu Gia đình văn hóa hàng năm.</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r w:rsidRPr="0054554C">
        <w:rPr>
          <w:bCs/>
          <w:sz w:val="28"/>
          <w:szCs w:val="28"/>
        </w:rPr>
        <w:t>* Đối tượng thực hiện TTHC: Tổ chức.</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r w:rsidRPr="0054554C">
        <w:rPr>
          <w:bCs/>
          <w:sz w:val="28"/>
          <w:szCs w:val="28"/>
        </w:rPr>
        <w:t xml:space="preserve">* Cơ quan giải quyết TTHC: Ủy ban nhân dân cấp xã. </w:t>
      </w:r>
    </w:p>
    <w:p w:rsidR="00FD61A9" w:rsidRPr="0054554C" w:rsidRDefault="00FD61A9" w:rsidP="00FD61A9">
      <w:pPr>
        <w:pStyle w:val="NormalWeb"/>
        <w:shd w:val="clear" w:color="auto" w:fill="FFFFFF"/>
        <w:spacing w:before="120" w:beforeAutospacing="0" w:after="0" w:afterAutospacing="0" w:line="360" w:lineRule="exact"/>
        <w:rPr>
          <w:bCs/>
          <w:spacing w:val="-4"/>
          <w:sz w:val="28"/>
          <w:szCs w:val="28"/>
        </w:rPr>
      </w:pPr>
      <w:r w:rsidRPr="0054554C">
        <w:rPr>
          <w:bCs/>
          <w:spacing w:val="-4"/>
          <w:sz w:val="28"/>
          <w:szCs w:val="28"/>
        </w:rPr>
        <w:t xml:space="preserve">* Kết quả thực hiện TTHC: </w:t>
      </w:r>
      <w:r w:rsidRPr="0054554C">
        <w:rPr>
          <w:spacing w:val="-4"/>
          <w:sz w:val="28"/>
          <w:szCs w:val="28"/>
          <w:lang w:val="nb-NO"/>
        </w:rPr>
        <w:t xml:space="preserve">Quyết định và Giấy công nhận </w:t>
      </w:r>
      <w:r w:rsidRPr="0054554C">
        <w:rPr>
          <w:bCs/>
          <w:sz w:val="28"/>
          <w:szCs w:val="28"/>
        </w:rPr>
        <w:t>G</w:t>
      </w:r>
      <w:r w:rsidRPr="0054554C">
        <w:rPr>
          <w:bCs/>
          <w:sz w:val="28"/>
          <w:szCs w:val="28"/>
          <w:lang w:val="vi-VN"/>
        </w:rPr>
        <w:t>ia đình văn hóa</w:t>
      </w:r>
      <w:r w:rsidRPr="0054554C">
        <w:rPr>
          <w:spacing w:val="-4"/>
          <w:sz w:val="28"/>
          <w:szCs w:val="28"/>
          <w:lang w:val="nb-NO"/>
        </w:rPr>
        <w:t>.</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r w:rsidRPr="0054554C">
        <w:rPr>
          <w:bCs/>
          <w:sz w:val="28"/>
          <w:szCs w:val="28"/>
        </w:rPr>
        <w:t>* Phí, lệ phí: Không quy định</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r w:rsidRPr="0054554C">
        <w:rPr>
          <w:bCs/>
          <w:sz w:val="28"/>
          <w:szCs w:val="28"/>
        </w:rPr>
        <w:t>* Tên mẫu đơn, tờ khai:</w:t>
      </w:r>
    </w:p>
    <w:p w:rsidR="00FD61A9" w:rsidRPr="0054554C" w:rsidRDefault="00FD61A9" w:rsidP="00FD61A9">
      <w:pPr>
        <w:tabs>
          <w:tab w:val="left" w:pos="7631"/>
        </w:tabs>
        <w:spacing w:before="120" w:after="0" w:line="360" w:lineRule="exact"/>
        <w:rPr>
          <w:spacing w:val="-8"/>
          <w:sz w:val="28"/>
          <w:szCs w:val="28"/>
          <w:lang w:val="vi-VN" w:eastAsia="vi-VN"/>
        </w:rPr>
      </w:pPr>
      <w:r w:rsidRPr="0054554C">
        <w:rPr>
          <w:spacing w:val="-8"/>
          <w:sz w:val="28"/>
          <w:szCs w:val="28"/>
          <w:lang w:eastAsia="vi-VN"/>
        </w:rPr>
        <w:t xml:space="preserve">- </w:t>
      </w:r>
      <w:r w:rsidRPr="0054554C">
        <w:rPr>
          <w:spacing w:val="-8"/>
          <w:sz w:val="28"/>
          <w:szCs w:val="28"/>
          <w:lang w:val="vi-VN" w:eastAsia="vi-VN"/>
        </w:rPr>
        <w:t>Bản đăng ký tham gia thi đua xây dựng danh hiệu Gia đình văn hóa.</w:t>
      </w:r>
      <w:r w:rsidRPr="0054554C">
        <w:rPr>
          <w:spacing w:val="-8"/>
          <w:sz w:val="28"/>
          <w:szCs w:val="28"/>
          <w:lang w:eastAsia="vi-VN"/>
        </w:rPr>
        <w:t xml:space="preserve"> (</w:t>
      </w:r>
      <w:r w:rsidRPr="0054554C">
        <w:rPr>
          <w:spacing w:val="-8"/>
          <w:sz w:val="28"/>
          <w:szCs w:val="28"/>
          <w:lang w:val="vi-VN" w:eastAsia="vi-VN"/>
        </w:rPr>
        <w:t>Mẫu số 01</w:t>
      </w:r>
      <w:r w:rsidRPr="0054554C">
        <w:rPr>
          <w:spacing w:val="-8"/>
          <w:sz w:val="28"/>
          <w:szCs w:val="28"/>
          <w:lang w:eastAsia="vi-VN"/>
        </w:rPr>
        <w:t xml:space="preserve">, </w:t>
      </w:r>
      <w:r w:rsidRPr="0054554C">
        <w:rPr>
          <w:sz w:val="28"/>
          <w:szCs w:val="28"/>
          <w:lang w:eastAsia="vi-VN"/>
        </w:rPr>
        <w:t xml:space="preserve">Phụ lục ban hành kèm theo </w:t>
      </w: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w:t>
      </w:r>
      <w:r w:rsidRPr="0054554C">
        <w:rPr>
          <w:spacing w:val="-8"/>
          <w:sz w:val="28"/>
          <w:szCs w:val="28"/>
          <w:lang w:eastAsia="vi-VN"/>
        </w:rPr>
        <w:t>)</w:t>
      </w:r>
      <w:r w:rsidRPr="0054554C">
        <w:rPr>
          <w:spacing w:val="-8"/>
          <w:sz w:val="28"/>
          <w:szCs w:val="28"/>
          <w:lang w:val="vi-VN" w:eastAsia="vi-VN"/>
        </w:rPr>
        <w:t>.</w:t>
      </w:r>
    </w:p>
    <w:p w:rsidR="00FD61A9" w:rsidRPr="0054554C" w:rsidRDefault="00FD61A9" w:rsidP="00FD61A9">
      <w:pPr>
        <w:tabs>
          <w:tab w:val="left" w:pos="7631"/>
        </w:tabs>
        <w:spacing w:before="120" w:after="0" w:line="360" w:lineRule="exact"/>
        <w:rPr>
          <w:sz w:val="28"/>
          <w:szCs w:val="28"/>
          <w:lang w:val="vi-VN" w:eastAsia="vi-VN"/>
        </w:rPr>
      </w:pPr>
      <w:r w:rsidRPr="0054554C">
        <w:rPr>
          <w:sz w:val="28"/>
          <w:szCs w:val="28"/>
          <w:lang w:eastAsia="vi-VN"/>
        </w:rPr>
        <w:t xml:space="preserve">- </w:t>
      </w:r>
      <w:r w:rsidRPr="0054554C">
        <w:rPr>
          <w:sz w:val="28"/>
          <w:szCs w:val="28"/>
          <w:lang w:val="vi-VN" w:eastAsia="vi-VN"/>
        </w:rPr>
        <w:t>Bảng tự đánh giá thực hiện tiêu chí bình xét Gia đình văn hóa.</w:t>
      </w:r>
      <w:r w:rsidRPr="0054554C">
        <w:rPr>
          <w:sz w:val="28"/>
          <w:szCs w:val="28"/>
          <w:lang w:eastAsia="vi-VN"/>
        </w:rPr>
        <w:t xml:space="preserve"> (</w:t>
      </w:r>
      <w:r w:rsidRPr="0054554C">
        <w:rPr>
          <w:sz w:val="28"/>
          <w:szCs w:val="28"/>
          <w:lang w:val="vi-VN" w:eastAsia="vi-VN"/>
        </w:rPr>
        <w:t>Mẫu số 03</w:t>
      </w:r>
      <w:r w:rsidRPr="0054554C">
        <w:rPr>
          <w:sz w:val="28"/>
          <w:szCs w:val="28"/>
          <w:lang w:eastAsia="vi-VN"/>
        </w:rPr>
        <w:t xml:space="preserve">, Phụ lục ban hành kèm theo </w:t>
      </w: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w:t>
      </w:r>
      <w:r w:rsidRPr="0054554C">
        <w:rPr>
          <w:sz w:val="28"/>
          <w:szCs w:val="28"/>
          <w:lang w:eastAsia="vi-VN"/>
        </w:rPr>
        <w:t>)</w:t>
      </w:r>
      <w:r w:rsidRPr="0054554C">
        <w:rPr>
          <w:sz w:val="28"/>
          <w:szCs w:val="28"/>
          <w:lang w:val="vi-VN" w:eastAsia="vi-VN"/>
        </w:rPr>
        <w:t>.</w:t>
      </w:r>
    </w:p>
    <w:p w:rsidR="00FD61A9" w:rsidRPr="0054554C" w:rsidRDefault="00FD61A9" w:rsidP="00FD61A9">
      <w:pPr>
        <w:tabs>
          <w:tab w:val="left" w:pos="7631"/>
        </w:tabs>
        <w:spacing w:before="120" w:after="0" w:line="360" w:lineRule="exact"/>
        <w:rPr>
          <w:sz w:val="28"/>
          <w:szCs w:val="28"/>
          <w:lang w:val="vi-VN" w:eastAsia="vi-VN"/>
        </w:rPr>
      </w:pPr>
      <w:r w:rsidRPr="0054554C">
        <w:rPr>
          <w:sz w:val="28"/>
          <w:szCs w:val="28"/>
          <w:lang w:eastAsia="vi-VN"/>
        </w:rPr>
        <w:t xml:space="preserve">- </w:t>
      </w:r>
      <w:r w:rsidRPr="0054554C">
        <w:rPr>
          <w:sz w:val="28"/>
          <w:szCs w:val="28"/>
          <w:lang w:val="vi-VN" w:eastAsia="vi-VN"/>
        </w:rPr>
        <w:t>Biên bản họp bình xét danh hiệu Gia đình văn hóa.</w:t>
      </w:r>
      <w:r w:rsidRPr="0054554C">
        <w:rPr>
          <w:sz w:val="28"/>
          <w:szCs w:val="28"/>
          <w:lang w:eastAsia="vi-VN"/>
        </w:rPr>
        <w:t xml:space="preserve"> (</w:t>
      </w:r>
      <w:r w:rsidRPr="0054554C">
        <w:rPr>
          <w:sz w:val="28"/>
          <w:szCs w:val="28"/>
          <w:lang w:val="vi-VN" w:eastAsia="vi-VN"/>
        </w:rPr>
        <w:t>Mẫu số 07</w:t>
      </w:r>
      <w:r w:rsidRPr="0054554C">
        <w:rPr>
          <w:sz w:val="28"/>
          <w:szCs w:val="28"/>
          <w:lang w:eastAsia="vi-VN"/>
        </w:rPr>
        <w:t xml:space="preserve">, Phụ lục ban hành kèm theo </w:t>
      </w: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w:t>
      </w:r>
      <w:r w:rsidRPr="0054554C">
        <w:rPr>
          <w:sz w:val="28"/>
          <w:szCs w:val="28"/>
          <w:lang w:eastAsia="vi-VN"/>
        </w:rPr>
        <w:t>)</w:t>
      </w:r>
      <w:r w:rsidRPr="0054554C">
        <w:rPr>
          <w:sz w:val="28"/>
          <w:szCs w:val="28"/>
          <w:lang w:val="vi-VN" w:eastAsia="vi-VN"/>
        </w:rPr>
        <w:t>.</w:t>
      </w:r>
    </w:p>
    <w:p w:rsidR="00FD61A9" w:rsidRPr="0054554C" w:rsidRDefault="00FD61A9" w:rsidP="00FD61A9">
      <w:pPr>
        <w:tabs>
          <w:tab w:val="left" w:pos="7631"/>
        </w:tabs>
        <w:spacing w:before="120" w:after="0" w:line="360" w:lineRule="exact"/>
        <w:rPr>
          <w:sz w:val="28"/>
          <w:szCs w:val="28"/>
          <w:lang w:val="vi-VN" w:eastAsia="vi-VN"/>
        </w:rPr>
      </w:pPr>
      <w:r w:rsidRPr="0054554C">
        <w:rPr>
          <w:sz w:val="28"/>
          <w:szCs w:val="28"/>
          <w:lang w:eastAsia="vi-VN"/>
        </w:rPr>
        <w:t xml:space="preserve">- </w:t>
      </w:r>
      <w:r w:rsidRPr="0054554C">
        <w:rPr>
          <w:sz w:val="28"/>
          <w:szCs w:val="28"/>
          <w:lang w:val="vi-VN" w:eastAsia="vi-VN"/>
        </w:rPr>
        <w:t>Quyết định công nhận danh hiệu Gia đình văn hóa.</w:t>
      </w:r>
      <w:r w:rsidRPr="0054554C">
        <w:rPr>
          <w:sz w:val="28"/>
          <w:szCs w:val="28"/>
          <w:lang w:eastAsia="vi-VN"/>
        </w:rPr>
        <w:t xml:space="preserve"> (</w:t>
      </w:r>
      <w:r w:rsidRPr="0054554C">
        <w:rPr>
          <w:sz w:val="28"/>
          <w:szCs w:val="28"/>
          <w:lang w:val="vi-VN" w:eastAsia="vi-VN"/>
        </w:rPr>
        <w:t>Mẫu số 11</w:t>
      </w:r>
      <w:r w:rsidRPr="0054554C">
        <w:rPr>
          <w:sz w:val="28"/>
          <w:szCs w:val="28"/>
          <w:lang w:eastAsia="vi-VN"/>
        </w:rPr>
        <w:t xml:space="preserve">, Phụ lục ban hành kèm theo </w:t>
      </w: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w:t>
      </w:r>
      <w:r w:rsidRPr="0054554C">
        <w:rPr>
          <w:sz w:val="28"/>
          <w:szCs w:val="28"/>
          <w:lang w:eastAsia="vi-VN"/>
        </w:rPr>
        <w:t>)</w:t>
      </w:r>
      <w:r w:rsidRPr="0054554C">
        <w:rPr>
          <w:sz w:val="28"/>
          <w:szCs w:val="28"/>
          <w:lang w:val="vi-VN" w:eastAsia="vi-VN"/>
        </w:rPr>
        <w:t>.</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r w:rsidRPr="0054554C">
        <w:rPr>
          <w:bCs/>
          <w:sz w:val="28"/>
          <w:szCs w:val="28"/>
        </w:rPr>
        <w:t>* Yêu cầu, điều kiện thực hiện thủ tục hành chính:</w:t>
      </w:r>
    </w:p>
    <w:p w:rsidR="00FD61A9" w:rsidRPr="0054554C" w:rsidRDefault="00FD61A9" w:rsidP="00FD61A9">
      <w:pPr>
        <w:shd w:val="clear" w:color="auto" w:fill="FFFFFF"/>
        <w:spacing w:before="120" w:after="0" w:line="360" w:lineRule="exact"/>
        <w:rPr>
          <w:sz w:val="28"/>
          <w:szCs w:val="28"/>
          <w:lang w:val="vi-VN" w:eastAsia="vi-VN"/>
        </w:rPr>
      </w:pPr>
      <w:r w:rsidRPr="0054554C">
        <w:rPr>
          <w:sz w:val="28"/>
          <w:szCs w:val="28"/>
          <w:lang w:eastAsia="vi-VN"/>
        </w:rPr>
        <w:t xml:space="preserve">- Điều kiện </w:t>
      </w:r>
      <w:r w:rsidRPr="0054554C">
        <w:rPr>
          <w:sz w:val="28"/>
          <w:szCs w:val="28"/>
          <w:lang w:val="vi-VN" w:eastAsia="vi-VN"/>
        </w:rPr>
        <w:t>1. Gương mẫu chấp hành chủ trương, chính sách của Đảng; pháp luật của Nhà nước; tích cực tham gia các phong trào thi đua của địa phương nơi cư trú, gồm các tiêu chí sau:</w:t>
      </w:r>
    </w:p>
    <w:p w:rsidR="00FD61A9" w:rsidRPr="0054554C" w:rsidRDefault="00FD61A9" w:rsidP="00FD61A9">
      <w:pPr>
        <w:shd w:val="clear" w:color="auto" w:fill="FFFFFF"/>
        <w:spacing w:before="120" w:after="0" w:line="360" w:lineRule="exact"/>
        <w:rPr>
          <w:sz w:val="28"/>
          <w:szCs w:val="28"/>
          <w:lang w:val="en-GB" w:eastAsia="vi-VN"/>
        </w:rPr>
      </w:pPr>
      <w:r w:rsidRPr="0054554C">
        <w:rPr>
          <w:sz w:val="28"/>
          <w:szCs w:val="28"/>
          <w:lang w:eastAsia="vi-VN"/>
        </w:rPr>
        <w:t>+</w:t>
      </w:r>
      <w:r w:rsidRPr="0054554C">
        <w:rPr>
          <w:sz w:val="28"/>
          <w:szCs w:val="28"/>
          <w:lang w:val="vi-VN" w:eastAsia="vi-VN"/>
        </w:rPr>
        <w:t xml:space="preserve"> Các thành viên trong gia đình chấp hành các quy định của pháp luật; không bị xử lý kỷ luật tại nơi làm việc và học tập;</w:t>
      </w:r>
    </w:p>
    <w:p w:rsidR="00FD61A9" w:rsidRPr="0054554C" w:rsidRDefault="00FD61A9" w:rsidP="00FD61A9">
      <w:pPr>
        <w:shd w:val="clear" w:color="auto" w:fill="FFFFFF"/>
        <w:spacing w:before="120" w:after="0" w:line="360" w:lineRule="exact"/>
        <w:rPr>
          <w:sz w:val="28"/>
          <w:szCs w:val="28"/>
          <w:lang w:val="vi-VN" w:eastAsia="vi-VN"/>
        </w:rPr>
      </w:pPr>
      <w:r w:rsidRPr="0054554C">
        <w:rPr>
          <w:sz w:val="28"/>
          <w:szCs w:val="28"/>
          <w:lang w:eastAsia="vi-VN"/>
        </w:rPr>
        <w:t>+</w:t>
      </w:r>
      <w:r w:rsidRPr="0054554C">
        <w:rPr>
          <w:sz w:val="28"/>
          <w:szCs w:val="28"/>
          <w:lang w:val="vi-VN" w:eastAsia="vi-VN"/>
        </w:rPr>
        <w:t xml:space="preserve"> Chấp hành hương ước, quy ước của cộng đồng nơi cư trú;</w:t>
      </w:r>
    </w:p>
    <w:p w:rsidR="00FD61A9" w:rsidRPr="0054554C" w:rsidRDefault="00FD61A9" w:rsidP="00FD61A9">
      <w:pPr>
        <w:shd w:val="clear" w:color="auto" w:fill="FFFFFF"/>
        <w:spacing w:before="120" w:after="0" w:line="360" w:lineRule="exact"/>
        <w:rPr>
          <w:spacing w:val="-8"/>
          <w:sz w:val="28"/>
          <w:szCs w:val="28"/>
          <w:lang w:val="vi-VN" w:eastAsia="vi-VN"/>
        </w:rPr>
      </w:pPr>
      <w:r w:rsidRPr="0054554C">
        <w:rPr>
          <w:spacing w:val="-8"/>
          <w:sz w:val="28"/>
          <w:szCs w:val="28"/>
          <w:lang w:eastAsia="vi-VN"/>
        </w:rPr>
        <w:t>+</w:t>
      </w:r>
      <w:r w:rsidRPr="0054554C">
        <w:rPr>
          <w:spacing w:val="-8"/>
          <w:sz w:val="28"/>
          <w:szCs w:val="28"/>
          <w:lang w:val="vi-VN" w:eastAsia="vi-VN"/>
        </w:rPr>
        <w:t xml:space="preserve"> Treo Quốc kỳ trong những ngày lễ, sự kiện chính trị của đất nước theo quy định;</w:t>
      </w:r>
    </w:p>
    <w:p w:rsidR="00FD61A9" w:rsidRPr="0054554C" w:rsidRDefault="00FD61A9" w:rsidP="00FD61A9">
      <w:pPr>
        <w:shd w:val="clear" w:color="auto" w:fill="FFFFFF"/>
        <w:spacing w:before="120" w:after="0" w:line="360" w:lineRule="exact"/>
        <w:rPr>
          <w:sz w:val="28"/>
          <w:szCs w:val="28"/>
          <w:lang w:val="en-GB" w:eastAsia="vi-VN"/>
        </w:rPr>
      </w:pPr>
      <w:r w:rsidRPr="0054554C">
        <w:rPr>
          <w:sz w:val="28"/>
          <w:szCs w:val="28"/>
          <w:lang w:eastAsia="vi-VN"/>
        </w:rPr>
        <w:t>+</w:t>
      </w:r>
      <w:r w:rsidRPr="0054554C">
        <w:rPr>
          <w:sz w:val="28"/>
          <w:szCs w:val="28"/>
          <w:lang w:val="vi-VN" w:eastAsia="vi-VN"/>
        </w:rPr>
        <w:t xml:space="preserve"> Có tham gia một trong các hoạt động văn hóa hoặc văn nghệ ở nơi cư trú; thường xuyên luyện tập thể dục, thể thao;</w:t>
      </w:r>
    </w:p>
    <w:p w:rsidR="00FD61A9" w:rsidRPr="0054554C" w:rsidRDefault="00FD61A9" w:rsidP="00FD61A9">
      <w:pPr>
        <w:shd w:val="clear" w:color="auto" w:fill="FFFFFF"/>
        <w:spacing w:before="120" w:after="0" w:line="360" w:lineRule="exact"/>
        <w:rPr>
          <w:spacing w:val="-8"/>
          <w:sz w:val="28"/>
          <w:szCs w:val="28"/>
          <w:lang w:val="vi-VN" w:eastAsia="vi-VN"/>
        </w:rPr>
      </w:pPr>
      <w:r w:rsidRPr="0054554C">
        <w:rPr>
          <w:spacing w:val="-8"/>
          <w:sz w:val="28"/>
          <w:szCs w:val="28"/>
          <w:lang w:eastAsia="vi-VN"/>
        </w:rPr>
        <w:t>+</w:t>
      </w:r>
      <w:r w:rsidRPr="0054554C">
        <w:rPr>
          <w:spacing w:val="-8"/>
          <w:sz w:val="28"/>
          <w:szCs w:val="28"/>
          <w:lang w:val="vi-VN" w:eastAsia="vi-VN"/>
        </w:rPr>
        <w:t xml:space="preserve"> Thực hiện nếp sống văn minh trong việc cưới, việc tang và lễ hội theo quy định;</w:t>
      </w:r>
    </w:p>
    <w:p w:rsidR="00FD61A9" w:rsidRPr="0054554C" w:rsidRDefault="00FD61A9" w:rsidP="00FD61A9">
      <w:pPr>
        <w:shd w:val="clear" w:color="auto" w:fill="FFFFFF"/>
        <w:spacing w:before="120" w:after="0" w:line="360" w:lineRule="exact"/>
        <w:rPr>
          <w:sz w:val="28"/>
          <w:szCs w:val="28"/>
          <w:lang w:val="en-GB" w:eastAsia="vi-VN"/>
        </w:rPr>
      </w:pPr>
      <w:r w:rsidRPr="0054554C">
        <w:rPr>
          <w:sz w:val="28"/>
          <w:szCs w:val="28"/>
          <w:lang w:eastAsia="vi-VN"/>
        </w:rPr>
        <w:t>+</w:t>
      </w:r>
      <w:r w:rsidRPr="0054554C">
        <w:rPr>
          <w:sz w:val="28"/>
          <w:szCs w:val="28"/>
          <w:lang w:val="vi-VN" w:eastAsia="vi-VN"/>
        </w:rPr>
        <w:t xml:space="preserve"> Tham gia bảo vệ di tích lịch sử - văn hóa, danh lam thắng cảnh, cảnh quan thiên nhiên của địa phương;</w:t>
      </w:r>
    </w:p>
    <w:p w:rsidR="00FD61A9" w:rsidRPr="0054554C" w:rsidRDefault="00FD61A9" w:rsidP="00FD61A9">
      <w:pPr>
        <w:shd w:val="clear" w:color="auto" w:fill="FFFFFF"/>
        <w:spacing w:before="120" w:after="0" w:line="360" w:lineRule="exact"/>
        <w:rPr>
          <w:sz w:val="28"/>
          <w:szCs w:val="28"/>
          <w:lang w:val="vi-VN" w:eastAsia="vi-VN"/>
        </w:rPr>
      </w:pPr>
      <w:r w:rsidRPr="0054554C">
        <w:rPr>
          <w:sz w:val="28"/>
          <w:szCs w:val="28"/>
          <w:lang w:eastAsia="vi-VN"/>
        </w:rPr>
        <w:t>+</w:t>
      </w:r>
      <w:r w:rsidRPr="0054554C">
        <w:rPr>
          <w:sz w:val="28"/>
          <w:szCs w:val="28"/>
          <w:lang w:val="vi-VN" w:eastAsia="vi-VN"/>
        </w:rPr>
        <w:t xml:space="preserve"> Thực hiện các quy định về vệ sinh môi trường, đổ rác và chất thải đúng giờ, đúng nơi quy định;</w:t>
      </w:r>
    </w:p>
    <w:p w:rsidR="00FD61A9" w:rsidRPr="0054554C" w:rsidRDefault="00FD61A9" w:rsidP="00FD61A9">
      <w:pPr>
        <w:shd w:val="clear" w:color="auto" w:fill="FFFFFF"/>
        <w:spacing w:before="120" w:after="0" w:line="360" w:lineRule="exact"/>
        <w:rPr>
          <w:sz w:val="28"/>
          <w:szCs w:val="28"/>
          <w:lang w:val="en-GB" w:eastAsia="vi-VN"/>
        </w:rPr>
      </w:pPr>
      <w:r w:rsidRPr="0054554C">
        <w:rPr>
          <w:sz w:val="28"/>
          <w:szCs w:val="28"/>
          <w:lang w:eastAsia="vi-VN"/>
        </w:rPr>
        <w:t>+</w:t>
      </w:r>
      <w:r w:rsidRPr="0054554C">
        <w:rPr>
          <w:sz w:val="28"/>
          <w:szCs w:val="28"/>
          <w:lang w:val="vi-VN" w:eastAsia="vi-VN"/>
        </w:rPr>
        <w:t xml:space="preserve"> Tham gia đầy đủ các phong trào từ thiện, nhân đạo, đền ơn đáp nghĩa, khuyến học khuyến tài; sinh hoạt cộng đồng ở nơi cư trú;</w:t>
      </w:r>
    </w:p>
    <w:p w:rsidR="00FD61A9" w:rsidRPr="0054554C" w:rsidRDefault="00FD61A9" w:rsidP="00FD61A9">
      <w:pPr>
        <w:shd w:val="clear" w:color="auto" w:fill="FFFFFF"/>
        <w:spacing w:before="120" w:after="0" w:line="360" w:lineRule="exact"/>
        <w:rPr>
          <w:sz w:val="28"/>
          <w:szCs w:val="28"/>
          <w:lang w:val="vi-VN" w:eastAsia="vi-VN"/>
        </w:rPr>
      </w:pPr>
      <w:r w:rsidRPr="0054554C">
        <w:rPr>
          <w:sz w:val="28"/>
          <w:szCs w:val="28"/>
          <w:lang w:eastAsia="vi-VN"/>
        </w:rPr>
        <w:t>+</w:t>
      </w:r>
      <w:r w:rsidRPr="0054554C">
        <w:rPr>
          <w:sz w:val="28"/>
          <w:szCs w:val="28"/>
          <w:lang w:val="vi-VN" w:eastAsia="vi-VN"/>
        </w:rPr>
        <w:t xml:space="preserve"> Không vi phạm các quy định về vệ sinh an toàn thực phẩm, phòng chống dịch bệnh;</w:t>
      </w:r>
    </w:p>
    <w:p w:rsidR="00FD61A9" w:rsidRPr="0054554C" w:rsidRDefault="00FD61A9" w:rsidP="00FD61A9">
      <w:pPr>
        <w:shd w:val="clear" w:color="auto" w:fill="FFFFFF"/>
        <w:spacing w:before="120" w:after="0" w:line="360" w:lineRule="exact"/>
        <w:rPr>
          <w:sz w:val="28"/>
          <w:szCs w:val="28"/>
          <w:lang w:val="vi-VN" w:eastAsia="vi-VN"/>
        </w:rPr>
      </w:pPr>
      <w:r w:rsidRPr="0054554C">
        <w:rPr>
          <w:sz w:val="28"/>
          <w:szCs w:val="28"/>
          <w:lang w:eastAsia="vi-VN"/>
        </w:rPr>
        <w:t>+</w:t>
      </w:r>
      <w:r w:rsidRPr="0054554C">
        <w:rPr>
          <w:sz w:val="28"/>
          <w:szCs w:val="28"/>
          <w:lang w:val="vi-VN" w:eastAsia="vi-VN"/>
        </w:rPr>
        <w:t xml:space="preserve"> Không vi phạm quy định phòng, chống cháy nổ;</w:t>
      </w:r>
    </w:p>
    <w:p w:rsidR="00FD61A9" w:rsidRPr="0054554C" w:rsidRDefault="00FD61A9" w:rsidP="00FD61A9">
      <w:pPr>
        <w:shd w:val="clear" w:color="auto" w:fill="FFFFFF"/>
        <w:spacing w:before="120" w:after="0" w:line="360" w:lineRule="exact"/>
        <w:rPr>
          <w:sz w:val="28"/>
          <w:szCs w:val="28"/>
          <w:lang w:val="vi-VN" w:eastAsia="vi-VN"/>
        </w:rPr>
      </w:pPr>
      <w:r w:rsidRPr="0054554C">
        <w:rPr>
          <w:sz w:val="28"/>
          <w:szCs w:val="28"/>
          <w:lang w:eastAsia="vi-VN"/>
        </w:rPr>
        <w:t>+</w:t>
      </w:r>
      <w:r w:rsidRPr="0054554C">
        <w:rPr>
          <w:sz w:val="28"/>
          <w:szCs w:val="28"/>
          <w:lang w:val="vi-VN" w:eastAsia="vi-VN"/>
        </w:rPr>
        <w:t xml:space="preserve"> Không vi phạm pháp luật về trật tự, an toàn giao thông như: Lấn chiếm lòng đường, hè phố, tham gia giao thông không đúng quy định.</w:t>
      </w:r>
    </w:p>
    <w:p w:rsidR="00FD61A9" w:rsidRPr="0054554C" w:rsidRDefault="00FD61A9" w:rsidP="00FD61A9">
      <w:pPr>
        <w:shd w:val="clear" w:color="auto" w:fill="FFFFFF"/>
        <w:spacing w:before="120" w:after="0" w:line="360" w:lineRule="exact"/>
        <w:rPr>
          <w:sz w:val="28"/>
          <w:szCs w:val="28"/>
          <w:lang w:val="vi-VN" w:eastAsia="vi-VN"/>
        </w:rPr>
      </w:pPr>
      <w:r w:rsidRPr="0054554C">
        <w:rPr>
          <w:sz w:val="28"/>
          <w:szCs w:val="28"/>
          <w:lang w:eastAsia="vi-VN"/>
        </w:rPr>
        <w:t xml:space="preserve">- Điều kiện </w:t>
      </w:r>
      <w:r w:rsidRPr="0054554C">
        <w:rPr>
          <w:sz w:val="28"/>
          <w:szCs w:val="28"/>
          <w:lang w:val="vi-VN" w:eastAsia="vi-VN"/>
        </w:rPr>
        <w:t>2. Gia đình hòa thuận, hạnh phúc, tiến bộ; tương trợ giúp đỡ mọi người trong cộng đồng, gồm các tiêu chí sau:</w:t>
      </w:r>
    </w:p>
    <w:p w:rsidR="00FD61A9" w:rsidRPr="0054554C" w:rsidRDefault="00FD61A9" w:rsidP="00FD61A9">
      <w:pPr>
        <w:shd w:val="clear" w:color="auto" w:fill="FFFFFF"/>
        <w:spacing w:before="120" w:after="0" w:line="360" w:lineRule="exact"/>
        <w:rPr>
          <w:sz w:val="28"/>
          <w:szCs w:val="28"/>
          <w:lang w:val="vi-VN" w:eastAsia="vi-VN"/>
        </w:rPr>
      </w:pPr>
      <w:r w:rsidRPr="0054554C">
        <w:rPr>
          <w:sz w:val="28"/>
          <w:szCs w:val="28"/>
          <w:lang w:eastAsia="vi-VN"/>
        </w:rPr>
        <w:t>+</w:t>
      </w:r>
      <w:r w:rsidRPr="0054554C">
        <w:rPr>
          <w:sz w:val="28"/>
          <w:szCs w:val="28"/>
          <w:lang w:val="vi-VN" w:eastAsia="vi-VN"/>
        </w:rPr>
        <w:t xml:space="preserve"> Ông, bà, cha, mẹ và các thành viên trong gia đình được quan tâm, chăm sóc, phụng dưỡng;</w:t>
      </w:r>
    </w:p>
    <w:p w:rsidR="00FD61A9" w:rsidRPr="0054554C" w:rsidRDefault="00FD61A9" w:rsidP="00FD61A9">
      <w:pPr>
        <w:shd w:val="clear" w:color="auto" w:fill="FFFFFF"/>
        <w:spacing w:before="120" w:after="120" w:line="240" w:lineRule="auto"/>
        <w:rPr>
          <w:rFonts w:eastAsia="Times New Roman"/>
          <w:sz w:val="28"/>
          <w:szCs w:val="28"/>
          <w:lang w:val="en-GB" w:eastAsia="en-GB"/>
        </w:rPr>
      </w:pPr>
      <w:r w:rsidRPr="0054554C">
        <w:rPr>
          <w:sz w:val="28"/>
          <w:szCs w:val="28"/>
          <w:lang w:eastAsia="vi-VN"/>
        </w:rPr>
        <w:t>+</w:t>
      </w:r>
      <w:r w:rsidRPr="0054554C">
        <w:rPr>
          <w:sz w:val="28"/>
          <w:szCs w:val="28"/>
          <w:lang w:val="vi-VN" w:eastAsia="vi-VN"/>
        </w:rPr>
        <w:t xml:space="preserve"> Hôn nhân tự nguyện, tiến bộ, một vợ một chồng, bình đẳng, hòa thuận, thủy chung;</w:t>
      </w:r>
      <w:r w:rsidRPr="0054554C">
        <w:rPr>
          <w:rFonts w:eastAsia="Times New Roman"/>
          <w:sz w:val="28"/>
          <w:szCs w:val="28"/>
          <w:lang w:val="vi-VN" w:eastAsia="en-GB"/>
        </w:rPr>
        <w:t xml:space="preserve"> </w:t>
      </w:r>
    </w:p>
    <w:p w:rsidR="00FD61A9" w:rsidRPr="0054554C" w:rsidRDefault="00FD61A9" w:rsidP="00FD61A9">
      <w:pPr>
        <w:shd w:val="clear" w:color="auto" w:fill="FFFFFF"/>
        <w:spacing w:before="120" w:after="0" w:line="360" w:lineRule="exact"/>
        <w:rPr>
          <w:sz w:val="28"/>
          <w:szCs w:val="28"/>
          <w:lang w:val="vi-VN" w:eastAsia="vi-VN"/>
        </w:rPr>
      </w:pPr>
      <w:r w:rsidRPr="0054554C">
        <w:rPr>
          <w:sz w:val="28"/>
          <w:szCs w:val="28"/>
          <w:lang w:eastAsia="vi-VN"/>
        </w:rPr>
        <w:t>+</w:t>
      </w:r>
      <w:r w:rsidRPr="0054554C">
        <w:rPr>
          <w:sz w:val="28"/>
          <w:szCs w:val="28"/>
          <w:lang w:val="vi-VN" w:eastAsia="vi-VN"/>
        </w:rPr>
        <w:t xml:space="preserve"> Thực hiện tốt chính sách dân số; thực hiện bình đẳng giới;</w:t>
      </w:r>
    </w:p>
    <w:p w:rsidR="00FD61A9" w:rsidRPr="0054554C" w:rsidRDefault="00FD61A9" w:rsidP="00FD61A9">
      <w:pPr>
        <w:shd w:val="clear" w:color="auto" w:fill="FFFFFF"/>
        <w:spacing w:before="120" w:after="0" w:line="360" w:lineRule="exact"/>
        <w:rPr>
          <w:sz w:val="28"/>
          <w:szCs w:val="28"/>
          <w:lang w:val="vi-VN" w:eastAsia="vi-VN"/>
        </w:rPr>
      </w:pPr>
      <w:r w:rsidRPr="0054554C">
        <w:rPr>
          <w:sz w:val="28"/>
          <w:szCs w:val="28"/>
          <w:lang w:eastAsia="vi-VN"/>
        </w:rPr>
        <w:t>+</w:t>
      </w:r>
      <w:r w:rsidRPr="0054554C">
        <w:rPr>
          <w:sz w:val="28"/>
          <w:szCs w:val="28"/>
          <w:lang w:val="vi-VN" w:eastAsia="vi-VN"/>
        </w:rPr>
        <w:t xml:space="preserve"> Các thành viên trong gia đình tham gia bảo hiểm y tế và được chăm sóc sức khỏe;</w:t>
      </w:r>
    </w:p>
    <w:p w:rsidR="00FD61A9" w:rsidRPr="0054554C" w:rsidRDefault="00FD61A9" w:rsidP="00FD61A9">
      <w:pPr>
        <w:shd w:val="clear" w:color="auto" w:fill="FFFFFF"/>
        <w:spacing w:before="120" w:after="0" w:line="360" w:lineRule="exact"/>
        <w:rPr>
          <w:sz w:val="28"/>
          <w:szCs w:val="28"/>
          <w:lang w:val="vi-VN" w:eastAsia="vi-VN"/>
        </w:rPr>
      </w:pPr>
      <w:r w:rsidRPr="0054554C">
        <w:rPr>
          <w:sz w:val="28"/>
          <w:szCs w:val="28"/>
          <w:lang w:eastAsia="vi-VN"/>
        </w:rPr>
        <w:t>+</w:t>
      </w:r>
      <w:r w:rsidRPr="0054554C">
        <w:rPr>
          <w:sz w:val="28"/>
          <w:szCs w:val="28"/>
          <w:lang w:val="vi-VN" w:eastAsia="vi-VN"/>
        </w:rPr>
        <w:t xml:space="preserve"> Các thành viên trong gia đình có nếp sống lành mạnh, văn minh, ứng xử có văn hóa trong gia đình, cộng đồng và xã hội;</w:t>
      </w:r>
    </w:p>
    <w:p w:rsidR="00FD61A9" w:rsidRPr="0054554C" w:rsidRDefault="00FD61A9" w:rsidP="00FD61A9">
      <w:pPr>
        <w:shd w:val="clear" w:color="auto" w:fill="FFFFFF"/>
        <w:spacing w:before="120" w:after="0" w:line="360" w:lineRule="exact"/>
        <w:rPr>
          <w:sz w:val="28"/>
          <w:szCs w:val="28"/>
          <w:lang w:val="vi-VN" w:eastAsia="vi-VN"/>
        </w:rPr>
      </w:pPr>
      <w:r w:rsidRPr="0054554C">
        <w:rPr>
          <w:sz w:val="28"/>
          <w:szCs w:val="28"/>
          <w:lang w:eastAsia="vi-VN"/>
        </w:rPr>
        <w:t>+</w:t>
      </w:r>
      <w:r w:rsidRPr="0054554C">
        <w:rPr>
          <w:sz w:val="28"/>
          <w:szCs w:val="28"/>
          <w:lang w:val="vi-VN" w:eastAsia="vi-VN"/>
        </w:rPr>
        <w:t xml:space="preserve"> Tương trợ, giúp đỡ mọi người trong cộng đồng khi khó khăn, hoạn nạn.</w:t>
      </w:r>
    </w:p>
    <w:p w:rsidR="00FD61A9" w:rsidRPr="0054554C" w:rsidRDefault="00FD61A9" w:rsidP="00FD61A9">
      <w:pPr>
        <w:shd w:val="clear" w:color="auto" w:fill="FFFFFF"/>
        <w:spacing w:before="120" w:after="0" w:line="360" w:lineRule="exact"/>
        <w:rPr>
          <w:sz w:val="28"/>
          <w:szCs w:val="28"/>
          <w:lang w:val="vi-VN" w:eastAsia="vi-VN"/>
        </w:rPr>
      </w:pPr>
      <w:r w:rsidRPr="0054554C">
        <w:rPr>
          <w:sz w:val="28"/>
          <w:szCs w:val="28"/>
          <w:lang w:eastAsia="vi-VN"/>
        </w:rPr>
        <w:t xml:space="preserve">- Điều kiện </w:t>
      </w:r>
      <w:r w:rsidRPr="0054554C">
        <w:rPr>
          <w:sz w:val="28"/>
          <w:szCs w:val="28"/>
          <w:lang w:val="vi-VN" w:eastAsia="vi-VN"/>
        </w:rPr>
        <w:t>3. Tổ chức lao động, sản xuất, kinh doanh, công tác, học tập đạt năng suất, chất lượng và hiệu quả, gồm các tiêu chí sau:</w:t>
      </w:r>
    </w:p>
    <w:p w:rsidR="00FD61A9" w:rsidRPr="0054554C" w:rsidRDefault="00FD61A9" w:rsidP="00FD61A9">
      <w:pPr>
        <w:shd w:val="clear" w:color="auto" w:fill="FFFFFF"/>
        <w:spacing w:before="120" w:after="0" w:line="360" w:lineRule="exact"/>
        <w:rPr>
          <w:sz w:val="28"/>
          <w:szCs w:val="28"/>
          <w:lang w:val="vi-VN" w:eastAsia="vi-VN"/>
        </w:rPr>
      </w:pPr>
      <w:r w:rsidRPr="0054554C">
        <w:rPr>
          <w:sz w:val="28"/>
          <w:szCs w:val="28"/>
          <w:lang w:eastAsia="vi-VN"/>
        </w:rPr>
        <w:t>+</w:t>
      </w:r>
      <w:r w:rsidRPr="0054554C">
        <w:rPr>
          <w:sz w:val="28"/>
          <w:szCs w:val="28"/>
          <w:lang w:val="vi-VN" w:eastAsia="vi-VN"/>
        </w:rPr>
        <w:t xml:space="preserve"> Kinh tế gia đình ổn định và phát triển từ nguồn thu nhập chính đáng;</w:t>
      </w:r>
    </w:p>
    <w:p w:rsidR="00FD61A9" w:rsidRPr="0054554C" w:rsidRDefault="00FD61A9" w:rsidP="00FD61A9">
      <w:pPr>
        <w:shd w:val="clear" w:color="auto" w:fill="FFFFFF"/>
        <w:spacing w:before="120" w:after="0" w:line="360" w:lineRule="exact"/>
        <w:rPr>
          <w:sz w:val="28"/>
          <w:szCs w:val="28"/>
          <w:lang w:val="en-GB" w:eastAsia="vi-VN"/>
        </w:rPr>
      </w:pPr>
      <w:r w:rsidRPr="0054554C">
        <w:rPr>
          <w:sz w:val="28"/>
          <w:szCs w:val="28"/>
          <w:lang w:eastAsia="vi-VN"/>
        </w:rPr>
        <w:t>+</w:t>
      </w:r>
      <w:r w:rsidRPr="0054554C">
        <w:rPr>
          <w:sz w:val="28"/>
          <w:szCs w:val="28"/>
          <w:lang w:val="vi-VN" w:eastAsia="vi-VN"/>
        </w:rPr>
        <w:t xml:space="preserve"> Tham gia các chương trình, kế hoạch phát triển kinh tế, văn hóa - xã hội do địa phương tổ chức;</w:t>
      </w:r>
    </w:p>
    <w:p w:rsidR="00FD61A9" w:rsidRPr="0054554C" w:rsidRDefault="00FD61A9" w:rsidP="00FD61A9">
      <w:pPr>
        <w:shd w:val="clear" w:color="auto" w:fill="FFFFFF"/>
        <w:spacing w:before="120" w:after="0" w:line="360" w:lineRule="exact"/>
        <w:rPr>
          <w:sz w:val="28"/>
          <w:szCs w:val="28"/>
          <w:lang w:val="vi-VN" w:eastAsia="vi-VN"/>
        </w:rPr>
      </w:pPr>
      <w:r w:rsidRPr="0054554C">
        <w:rPr>
          <w:sz w:val="28"/>
          <w:szCs w:val="28"/>
          <w:lang w:eastAsia="vi-VN"/>
        </w:rPr>
        <w:t>+</w:t>
      </w:r>
      <w:r w:rsidRPr="0054554C">
        <w:rPr>
          <w:sz w:val="28"/>
          <w:szCs w:val="28"/>
          <w:lang w:val="vi-VN" w:eastAsia="vi-VN"/>
        </w:rPr>
        <w:t xml:space="preserve"> Người trong độ tuổi lao động tích cực làm việc và có thu nhập chính đáng;</w:t>
      </w:r>
    </w:p>
    <w:p w:rsidR="00FD61A9" w:rsidRPr="0054554C" w:rsidRDefault="00FD61A9" w:rsidP="00FD61A9">
      <w:pPr>
        <w:shd w:val="clear" w:color="auto" w:fill="FFFFFF"/>
        <w:spacing w:before="120" w:after="0" w:line="360" w:lineRule="exact"/>
        <w:rPr>
          <w:sz w:val="28"/>
          <w:szCs w:val="28"/>
          <w:lang w:val="vi-VN" w:eastAsia="vi-VN"/>
        </w:rPr>
      </w:pPr>
      <w:r w:rsidRPr="0054554C">
        <w:rPr>
          <w:sz w:val="28"/>
          <w:szCs w:val="28"/>
          <w:lang w:eastAsia="vi-VN"/>
        </w:rPr>
        <w:t>+</w:t>
      </w:r>
      <w:r w:rsidRPr="0054554C">
        <w:rPr>
          <w:sz w:val="28"/>
          <w:szCs w:val="28"/>
          <w:lang w:val="vi-VN" w:eastAsia="vi-VN"/>
        </w:rPr>
        <w:t xml:space="preserve"> Trẻ em trong độ tuổi đi học được đến trường;</w:t>
      </w:r>
    </w:p>
    <w:p w:rsidR="00FD61A9" w:rsidRPr="0054554C" w:rsidRDefault="00FD61A9" w:rsidP="00FD61A9">
      <w:pPr>
        <w:shd w:val="clear" w:color="auto" w:fill="FFFFFF"/>
        <w:spacing w:before="120" w:after="0" w:line="360" w:lineRule="exact"/>
        <w:rPr>
          <w:sz w:val="28"/>
          <w:szCs w:val="28"/>
          <w:lang w:val="vi-VN" w:eastAsia="vi-VN"/>
        </w:rPr>
      </w:pPr>
      <w:r w:rsidRPr="0054554C">
        <w:rPr>
          <w:sz w:val="28"/>
          <w:szCs w:val="28"/>
          <w:lang w:eastAsia="vi-VN"/>
        </w:rPr>
        <w:t>+</w:t>
      </w:r>
      <w:r w:rsidRPr="0054554C">
        <w:rPr>
          <w:sz w:val="28"/>
          <w:szCs w:val="28"/>
          <w:lang w:val="vi-VN" w:eastAsia="vi-VN"/>
        </w:rPr>
        <w:t xml:space="preserve"> Sử dụng nước sạch;</w:t>
      </w:r>
    </w:p>
    <w:p w:rsidR="00FD61A9" w:rsidRPr="0054554C" w:rsidRDefault="00FD61A9" w:rsidP="00FD61A9">
      <w:pPr>
        <w:shd w:val="clear" w:color="auto" w:fill="FFFFFF"/>
        <w:spacing w:before="120" w:after="0" w:line="360" w:lineRule="exact"/>
        <w:rPr>
          <w:sz w:val="28"/>
          <w:szCs w:val="28"/>
          <w:lang w:val="vi-VN" w:eastAsia="vi-VN"/>
        </w:rPr>
      </w:pPr>
      <w:r w:rsidRPr="0054554C">
        <w:rPr>
          <w:sz w:val="28"/>
          <w:szCs w:val="28"/>
          <w:lang w:eastAsia="vi-VN"/>
        </w:rPr>
        <w:t>+</w:t>
      </w:r>
      <w:r w:rsidRPr="0054554C">
        <w:rPr>
          <w:sz w:val="28"/>
          <w:szCs w:val="28"/>
          <w:lang w:val="vi-VN" w:eastAsia="vi-VN"/>
        </w:rPr>
        <w:t xml:space="preserve"> Có công trình phụ hợp vệ sinh;</w:t>
      </w:r>
    </w:p>
    <w:p w:rsidR="00FD61A9" w:rsidRPr="0054554C" w:rsidRDefault="00FD61A9" w:rsidP="00FD61A9">
      <w:pPr>
        <w:shd w:val="clear" w:color="auto" w:fill="FFFFFF"/>
        <w:spacing w:before="120" w:after="0" w:line="360" w:lineRule="exact"/>
        <w:rPr>
          <w:sz w:val="28"/>
          <w:szCs w:val="28"/>
          <w:lang w:eastAsia="vi-VN"/>
        </w:rPr>
      </w:pPr>
      <w:r w:rsidRPr="0054554C">
        <w:rPr>
          <w:sz w:val="28"/>
          <w:szCs w:val="28"/>
          <w:lang w:eastAsia="vi-VN"/>
        </w:rPr>
        <w:t>+</w:t>
      </w:r>
      <w:r w:rsidRPr="0054554C">
        <w:rPr>
          <w:sz w:val="28"/>
          <w:szCs w:val="28"/>
          <w:lang w:val="vi-VN" w:eastAsia="vi-VN"/>
        </w:rPr>
        <w:t xml:space="preserve"> Có phương tiện nghe, nhìn và thường xuyên được tiếp cận thông tin kinh tế, văn hóa - xã hội.</w:t>
      </w:r>
    </w:p>
    <w:p w:rsidR="00FD61A9" w:rsidRPr="0054554C" w:rsidRDefault="00FD61A9" w:rsidP="00FD61A9">
      <w:pPr>
        <w:shd w:val="clear" w:color="auto" w:fill="FFFFFF"/>
        <w:spacing w:before="120" w:after="0" w:line="360" w:lineRule="exact"/>
        <w:rPr>
          <w:sz w:val="28"/>
          <w:szCs w:val="28"/>
          <w:lang w:eastAsia="vi-VN"/>
        </w:rPr>
      </w:pPr>
      <w:r w:rsidRPr="0054554C">
        <w:rPr>
          <w:sz w:val="28"/>
          <w:szCs w:val="28"/>
          <w:lang w:eastAsia="vi-VN"/>
        </w:rPr>
        <w:t>- Điều kiện 4</w:t>
      </w:r>
      <w:r w:rsidRPr="0054554C">
        <w:rPr>
          <w:sz w:val="28"/>
          <w:szCs w:val="28"/>
          <w:lang w:val="vi-VN" w:eastAsia="vi-VN"/>
        </w:rPr>
        <w:t>.</w:t>
      </w:r>
      <w:r w:rsidRPr="0054554C">
        <w:rPr>
          <w:sz w:val="28"/>
          <w:szCs w:val="28"/>
          <w:lang w:eastAsia="vi-VN"/>
        </w:rPr>
        <w:t xml:space="preserve"> </w:t>
      </w:r>
      <w:r w:rsidRPr="0054554C">
        <w:rPr>
          <w:rFonts w:eastAsia="Times New Roman"/>
          <w:sz w:val="28"/>
          <w:szCs w:val="28"/>
          <w:lang w:val="vi-VN" w:eastAsia="en-GB"/>
        </w:rPr>
        <w:t xml:space="preserve">Thành viên trong gia đình </w:t>
      </w:r>
      <w:r w:rsidRPr="0054554C">
        <w:rPr>
          <w:rFonts w:eastAsia="Times New Roman"/>
          <w:sz w:val="28"/>
          <w:szCs w:val="28"/>
          <w:lang w:eastAsia="en-GB"/>
        </w:rPr>
        <w:t xml:space="preserve">không </w:t>
      </w:r>
      <w:r w:rsidRPr="0054554C">
        <w:rPr>
          <w:rFonts w:eastAsia="Times New Roman"/>
          <w:sz w:val="28"/>
          <w:szCs w:val="28"/>
          <w:lang w:val="vi-VN" w:eastAsia="en-GB"/>
        </w:rPr>
        <w:t xml:space="preserve">vi phạm một trong các trường </w:t>
      </w:r>
      <w:r w:rsidRPr="0054554C">
        <w:rPr>
          <w:rFonts w:eastAsia="Times New Roman"/>
          <w:sz w:val="28"/>
          <w:szCs w:val="28"/>
          <w:lang w:eastAsia="en-GB"/>
        </w:rPr>
        <w:t xml:space="preserve">hợp </w:t>
      </w:r>
      <w:r w:rsidRPr="0054554C">
        <w:rPr>
          <w:rFonts w:eastAsia="Times New Roman"/>
          <w:sz w:val="28"/>
          <w:szCs w:val="28"/>
          <w:lang w:val="vi-VN" w:eastAsia="en-GB"/>
        </w:rPr>
        <w:t>sau:</w:t>
      </w:r>
    </w:p>
    <w:p w:rsidR="00FD61A9" w:rsidRPr="0054554C" w:rsidRDefault="00FD61A9" w:rsidP="00FD61A9">
      <w:pPr>
        <w:shd w:val="clear" w:color="auto" w:fill="FFFFFF"/>
        <w:spacing w:before="120" w:after="120" w:line="240" w:lineRule="auto"/>
        <w:rPr>
          <w:rFonts w:eastAsia="Times New Roman"/>
          <w:sz w:val="28"/>
          <w:szCs w:val="28"/>
          <w:lang w:eastAsia="en-GB"/>
        </w:rPr>
      </w:pPr>
      <w:r w:rsidRPr="0054554C">
        <w:rPr>
          <w:rFonts w:eastAsia="Times New Roman"/>
          <w:sz w:val="28"/>
          <w:szCs w:val="28"/>
          <w:lang w:eastAsia="en-GB"/>
        </w:rPr>
        <w:t>+</w:t>
      </w:r>
      <w:r w:rsidRPr="0054554C">
        <w:rPr>
          <w:rFonts w:eastAsia="Times New Roman"/>
          <w:sz w:val="28"/>
          <w:szCs w:val="28"/>
          <w:lang w:val="vi-VN" w:eastAsia="en-GB"/>
        </w:rPr>
        <w:t xml:space="preserve"> Bị truy cứu trách nhiệm hình sự hoặc bị áp dụng các biện pháp xử lý hành chính theo quy định của Luật xử lý vi phạm hành chính</w:t>
      </w:r>
      <w:r w:rsidRPr="0054554C">
        <w:rPr>
          <w:rFonts w:eastAsia="Times New Roman"/>
          <w:sz w:val="28"/>
          <w:szCs w:val="28"/>
          <w:lang w:eastAsia="en-GB"/>
        </w:rPr>
        <w:t>;</w:t>
      </w:r>
    </w:p>
    <w:p w:rsidR="00FD61A9" w:rsidRPr="0054554C" w:rsidRDefault="00FD61A9" w:rsidP="00FD61A9">
      <w:pPr>
        <w:shd w:val="clear" w:color="auto" w:fill="FFFFFF"/>
        <w:spacing w:before="120" w:after="120" w:line="240" w:lineRule="auto"/>
        <w:rPr>
          <w:rFonts w:eastAsia="Times New Roman"/>
          <w:sz w:val="28"/>
          <w:szCs w:val="28"/>
          <w:lang w:eastAsia="en-GB"/>
        </w:rPr>
      </w:pPr>
      <w:r w:rsidRPr="0054554C">
        <w:rPr>
          <w:rFonts w:eastAsia="Times New Roman"/>
          <w:sz w:val="28"/>
          <w:szCs w:val="28"/>
          <w:lang w:eastAsia="en-GB"/>
        </w:rPr>
        <w:t>+</w:t>
      </w:r>
      <w:r w:rsidRPr="0054554C">
        <w:rPr>
          <w:rFonts w:eastAsia="Times New Roman"/>
          <w:sz w:val="28"/>
          <w:szCs w:val="28"/>
          <w:lang w:val="vi-VN" w:eastAsia="en-GB"/>
        </w:rPr>
        <w:t xml:space="preserve"> Không hoàn thành nghĩa vụ quân sự và nghĩa vụ nộp thuế</w:t>
      </w:r>
      <w:r w:rsidRPr="0054554C">
        <w:rPr>
          <w:rFonts w:eastAsia="Times New Roman"/>
          <w:sz w:val="28"/>
          <w:szCs w:val="28"/>
          <w:lang w:eastAsia="en-GB"/>
        </w:rPr>
        <w:t>;</w:t>
      </w:r>
    </w:p>
    <w:p w:rsidR="00FD61A9" w:rsidRPr="0054554C" w:rsidRDefault="00FD61A9" w:rsidP="00FD61A9">
      <w:pPr>
        <w:shd w:val="clear" w:color="auto" w:fill="FFFFFF"/>
        <w:spacing w:before="120" w:after="120" w:line="240" w:lineRule="auto"/>
        <w:rPr>
          <w:rFonts w:eastAsia="Times New Roman"/>
          <w:sz w:val="28"/>
          <w:szCs w:val="28"/>
          <w:lang w:eastAsia="en-GB"/>
        </w:rPr>
      </w:pPr>
      <w:r w:rsidRPr="0054554C">
        <w:rPr>
          <w:rFonts w:eastAsia="Times New Roman"/>
          <w:sz w:val="28"/>
          <w:szCs w:val="28"/>
          <w:lang w:eastAsia="en-GB"/>
        </w:rPr>
        <w:t>+</w:t>
      </w:r>
      <w:r w:rsidRPr="0054554C">
        <w:rPr>
          <w:rFonts w:eastAsia="Times New Roman"/>
          <w:sz w:val="28"/>
          <w:szCs w:val="28"/>
          <w:lang w:val="vi-VN" w:eastAsia="en-GB"/>
        </w:rPr>
        <w:t xml:space="preserve"> Bị xử phạt vi phạm hành chính trong lĩnh vực xây dựng; phòng cháy, chữa cháy và bảo vệ môi trường</w:t>
      </w:r>
      <w:r w:rsidRPr="0054554C">
        <w:rPr>
          <w:rFonts w:eastAsia="Times New Roman"/>
          <w:sz w:val="28"/>
          <w:szCs w:val="28"/>
          <w:lang w:eastAsia="en-GB"/>
        </w:rPr>
        <w:t>;</w:t>
      </w:r>
    </w:p>
    <w:p w:rsidR="00FD61A9" w:rsidRPr="0054554C" w:rsidRDefault="00FD61A9" w:rsidP="00FD61A9">
      <w:pPr>
        <w:shd w:val="clear" w:color="auto" w:fill="FFFFFF"/>
        <w:spacing w:before="120" w:after="120" w:line="240" w:lineRule="auto"/>
        <w:rPr>
          <w:rFonts w:eastAsia="Times New Roman"/>
          <w:sz w:val="28"/>
          <w:szCs w:val="28"/>
          <w:lang w:eastAsia="en-GB"/>
        </w:rPr>
      </w:pPr>
      <w:r w:rsidRPr="0054554C">
        <w:rPr>
          <w:rFonts w:eastAsia="Times New Roman"/>
          <w:sz w:val="28"/>
          <w:szCs w:val="28"/>
          <w:lang w:eastAsia="en-GB"/>
        </w:rPr>
        <w:t>+</w:t>
      </w:r>
      <w:r w:rsidRPr="0054554C">
        <w:rPr>
          <w:rFonts w:eastAsia="Times New Roman"/>
          <w:sz w:val="28"/>
          <w:szCs w:val="28"/>
          <w:lang w:val="vi-VN" w:eastAsia="en-GB"/>
        </w:rPr>
        <w:t xml:space="preserve"> Có tảo hôn hoặc hôn nhân cận huyết thống</w:t>
      </w:r>
      <w:r w:rsidRPr="0054554C">
        <w:rPr>
          <w:rFonts w:eastAsia="Times New Roman"/>
          <w:sz w:val="28"/>
          <w:szCs w:val="28"/>
          <w:lang w:eastAsia="en-GB"/>
        </w:rPr>
        <w:t>;</w:t>
      </w:r>
    </w:p>
    <w:p w:rsidR="00FD61A9" w:rsidRPr="0054554C" w:rsidRDefault="00FD61A9" w:rsidP="00FD61A9">
      <w:pPr>
        <w:shd w:val="clear" w:color="auto" w:fill="FFFFFF"/>
        <w:spacing w:before="120" w:after="120" w:line="240" w:lineRule="auto"/>
        <w:rPr>
          <w:rFonts w:eastAsia="Times New Roman"/>
          <w:sz w:val="28"/>
          <w:szCs w:val="28"/>
          <w:lang w:eastAsia="en-GB"/>
        </w:rPr>
      </w:pPr>
      <w:r w:rsidRPr="0054554C">
        <w:rPr>
          <w:rFonts w:eastAsia="Times New Roman"/>
          <w:sz w:val="28"/>
          <w:szCs w:val="28"/>
          <w:lang w:eastAsia="en-GB"/>
        </w:rPr>
        <w:t>+</w:t>
      </w:r>
      <w:r w:rsidRPr="0054554C">
        <w:rPr>
          <w:rFonts w:eastAsia="Times New Roman"/>
          <w:sz w:val="28"/>
          <w:szCs w:val="28"/>
          <w:lang w:val="vi-VN" w:eastAsia="en-GB"/>
        </w:rPr>
        <w:t xml:space="preserve"> Có bạo lực gia đình bị xử phạt hành chính</w:t>
      </w:r>
      <w:r w:rsidRPr="0054554C">
        <w:rPr>
          <w:rFonts w:eastAsia="Times New Roman"/>
          <w:sz w:val="28"/>
          <w:szCs w:val="28"/>
          <w:lang w:eastAsia="en-GB"/>
        </w:rPr>
        <w:t>;</w:t>
      </w:r>
    </w:p>
    <w:p w:rsidR="00FD61A9" w:rsidRPr="0054554C" w:rsidRDefault="00FD61A9" w:rsidP="00FD61A9">
      <w:pPr>
        <w:shd w:val="clear" w:color="auto" w:fill="FFFFFF"/>
        <w:spacing w:before="120" w:after="120" w:line="240" w:lineRule="auto"/>
        <w:rPr>
          <w:rFonts w:eastAsia="Times New Roman"/>
          <w:sz w:val="28"/>
          <w:szCs w:val="28"/>
          <w:lang w:eastAsia="en-GB"/>
        </w:rPr>
      </w:pPr>
      <w:r w:rsidRPr="0054554C">
        <w:rPr>
          <w:rFonts w:eastAsia="Times New Roman"/>
          <w:sz w:val="28"/>
          <w:szCs w:val="28"/>
          <w:lang w:eastAsia="en-GB"/>
        </w:rPr>
        <w:t>+</w:t>
      </w:r>
      <w:r w:rsidRPr="0054554C">
        <w:rPr>
          <w:rFonts w:eastAsia="Times New Roman"/>
          <w:sz w:val="28"/>
          <w:szCs w:val="28"/>
          <w:lang w:val="vi-VN" w:eastAsia="en-GB"/>
        </w:rPr>
        <w:t xml:space="preserve"> Mắc các tệ nạn xã hội, ma túy, mại dâm, trộm cắp, tổ chức đánh bạc hoặc đánh bạc</w:t>
      </w:r>
      <w:r w:rsidRPr="0054554C">
        <w:rPr>
          <w:rFonts w:eastAsia="Times New Roman"/>
          <w:sz w:val="28"/>
          <w:szCs w:val="28"/>
          <w:lang w:eastAsia="en-GB"/>
        </w:rPr>
        <w:t>;</w:t>
      </w:r>
    </w:p>
    <w:p w:rsidR="00FD61A9" w:rsidRPr="0054554C" w:rsidRDefault="00FD61A9" w:rsidP="00FD61A9">
      <w:pPr>
        <w:shd w:val="clear" w:color="auto" w:fill="FFFFFF"/>
        <w:spacing w:before="120" w:after="120" w:line="240" w:lineRule="auto"/>
        <w:rPr>
          <w:rFonts w:eastAsia="Times New Roman"/>
          <w:sz w:val="28"/>
          <w:szCs w:val="28"/>
          <w:lang w:eastAsia="en-GB"/>
        </w:rPr>
      </w:pPr>
      <w:r w:rsidRPr="0054554C">
        <w:rPr>
          <w:rFonts w:eastAsia="Times New Roman"/>
          <w:sz w:val="28"/>
          <w:szCs w:val="28"/>
          <w:lang w:eastAsia="en-GB"/>
        </w:rPr>
        <w:t>+</w:t>
      </w:r>
      <w:r w:rsidRPr="0054554C">
        <w:rPr>
          <w:rFonts w:eastAsia="Times New Roman"/>
          <w:sz w:val="28"/>
          <w:szCs w:val="28"/>
          <w:lang w:val="vi-VN" w:eastAsia="en-GB"/>
        </w:rPr>
        <w:t xml:space="preserve"> Tham gia tụ tập đông người gây mất an ninh trật tự, an toàn xã hội.</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r w:rsidRPr="0054554C">
        <w:rPr>
          <w:bCs/>
          <w:sz w:val="28"/>
          <w:szCs w:val="28"/>
        </w:rPr>
        <w:t>* Căn cứ pháp lý của TTHC:</w:t>
      </w:r>
    </w:p>
    <w:p w:rsidR="00FD61A9" w:rsidRPr="0054554C" w:rsidRDefault="00FD61A9" w:rsidP="00FD61A9">
      <w:pPr>
        <w:pStyle w:val="NormalWeb"/>
        <w:shd w:val="clear" w:color="auto" w:fill="FFFFFF"/>
        <w:spacing w:before="120" w:beforeAutospacing="0" w:after="0" w:afterAutospacing="0" w:line="360" w:lineRule="exact"/>
        <w:rPr>
          <w:sz w:val="28"/>
          <w:szCs w:val="28"/>
          <w:lang w:val="nl-NL"/>
        </w:rPr>
      </w:pP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 Có hiệu lực thi hành kể từ ngày 05 tháng 11 năm 2018.</w:t>
      </w:r>
    </w:p>
    <w:p w:rsidR="00FD61A9" w:rsidRPr="0054554C" w:rsidRDefault="00FD61A9" w:rsidP="00FD61A9">
      <w:pPr>
        <w:pStyle w:val="NormalWeb"/>
        <w:shd w:val="clear" w:color="auto" w:fill="FFFFFF"/>
        <w:spacing w:before="120" w:beforeAutospacing="0" w:after="0" w:afterAutospacing="0" w:line="360" w:lineRule="exact"/>
        <w:rPr>
          <w:b/>
          <w:sz w:val="28"/>
          <w:szCs w:val="28"/>
          <w:lang w:val="nl-NL"/>
        </w:rPr>
      </w:pPr>
      <w:r w:rsidRPr="0054554C">
        <w:rPr>
          <w:sz w:val="28"/>
          <w:szCs w:val="28"/>
          <w:lang w:val="nl-NL"/>
        </w:rPr>
        <w:br w:type="page"/>
      </w:r>
      <w:r w:rsidRPr="0054554C">
        <w:rPr>
          <w:b/>
          <w:sz w:val="28"/>
          <w:szCs w:val="28"/>
          <w:lang w:val="nl-NL"/>
        </w:rPr>
        <w:t>Mẫu đơn, tờ khai:</w:t>
      </w:r>
    </w:p>
    <w:p w:rsidR="00FD61A9" w:rsidRPr="0054554C" w:rsidRDefault="00FD61A9" w:rsidP="00FD61A9">
      <w:pPr>
        <w:tabs>
          <w:tab w:val="left" w:pos="7631"/>
        </w:tabs>
        <w:spacing w:before="120" w:after="0" w:line="360" w:lineRule="exact"/>
        <w:rPr>
          <w:b/>
          <w:sz w:val="28"/>
          <w:szCs w:val="28"/>
          <w:lang w:val="vi-VN" w:eastAsia="vi-VN"/>
        </w:rPr>
      </w:pPr>
      <w:r w:rsidRPr="0054554C">
        <w:rPr>
          <w:b/>
          <w:sz w:val="28"/>
          <w:szCs w:val="28"/>
          <w:lang w:val="vi-VN" w:eastAsia="vi-VN"/>
        </w:rPr>
        <w:t>Mẫu số 01</w:t>
      </w:r>
      <w:r w:rsidRPr="0054554C">
        <w:rPr>
          <w:b/>
          <w:sz w:val="28"/>
          <w:szCs w:val="28"/>
          <w:lang w:eastAsia="vi-VN"/>
        </w:rPr>
        <w:t xml:space="preserve">: </w:t>
      </w:r>
      <w:r w:rsidRPr="0054554C">
        <w:rPr>
          <w:b/>
          <w:sz w:val="28"/>
          <w:szCs w:val="28"/>
          <w:lang w:val="vi-VN" w:eastAsia="vi-VN"/>
        </w:rPr>
        <w:t>Bản đăng ký tham gia thi đua xây dựng danh hiệu Gia đình văn hóa.</w:t>
      </w:r>
    </w:p>
    <w:tbl>
      <w:tblPr>
        <w:tblW w:w="0" w:type="auto"/>
        <w:jc w:val="center"/>
        <w:tblLook w:val="04A0" w:firstRow="1" w:lastRow="0" w:firstColumn="1" w:lastColumn="0" w:noHBand="0" w:noVBand="1"/>
      </w:tblPr>
      <w:tblGrid>
        <w:gridCol w:w="9085"/>
      </w:tblGrid>
      <w:tr w:rsidR="00FD61A9" w:rsidRPr="0054554C" w:rsidTr="002C694F">
        <w:trPr>
          <w:trHeight w:val="1681"/>
          <w:jc w:val="center"/>
        </w:trPr>
        <w:tc>
          <w:tcPr>
            <w:tcW w:w="9085" w:type="dxa"/>
            <w:shd w:val="clear" w:color="auto" w:fill="auto"/>
          </w:tcPr>
          <w:p w:rsidR="00FD61A9" w:rsidRPr="0054554C" w:rsidRDefault="00FD61A9" w:rsidP="002C694F">
            <w:pPr>
              <w:ind w:firstLine="0"/>
              <w:jc w:val="center"/>
              <w:rPr>
                <w:b/>
                <w:spacing w:val="-16"/>
                <w:sz w:val="28"/>
                <w:szCs w:val="28"/>
              </w:rPr>
            </w:pPr>
            <w:r w:rsidRPr="0054554C">
              <w:rPr>
                <w:b/>
                <w:spacing w:val="-16"/>
                <w:sz w:val="28"/>
                <w:szCs w:val="28"/>
              </w:rPr>
              <w:t>CỘNG HÒA XÃ HỘI CHỦ NGHĨA VIỆT NAM</w:t>
            </w:r>
          </w:p>
          <w:p w:rsidR="00FD61A9" w:rsidRPr="0054554C" w:rsidRDefault="00FD61A9" w:rsidP="002C694F">
            <w:pPr>
              <w:ind w:firstLine="0"/>
              <w:jc w:val="center"/>
              <w:rPr>
                <w:b/>
                <w:sz w:val="28"/>
                <w:szCs w:val="28"/>
              </w:rPr>
            </w:pPr>
            <w:r w:rsidRPr="0054554C">
              <w:rPr>
                <w:b/>
                <w:sz w:val="28"/>
                <w:szCs w:val="28"/>
              </w:rPr>
              <w:t>Độc lập - Tự do - Hạnh phúc</w:t>
            </w:r>
          </w:p>
          <w:p w:rsidR="00FD61A9" w:rsidRPr="0054554C" w:rsidRDefault="007812F0" w:rsidP="002C694F">
            <w:pPr>
              <w:jc w:val="center"/>
              <w:rPr>
                <w:b/>
                <w:sz w:val="28"/>
                <w:szCs w:val="28"/>
              </w:rPr>
            </w:pPr>
            <w:r w:rsidRPr="0054554C">
              <w:rPr>
                <w:noProof/>
                <w:sz w:val="28"/>
                <w:szCs w:val="28"/>
              </w:rPr>
              <mc:AlternateContent>
                <mc:Choice Requires="wps">
                  <w:drawing>
                    <wp:anchor distT="0" distB="0" distL="114300" distR="114300" simplePos="0" relativeHeight="251751424" behindDoc="0" locked="0" layoutInCell="1" allowOverlap="1">
                      <wp:simplePos x="0" y="0"/>
                      <wp:positionH relativeFrom="column">
                        <wp:posOffset>1727200</wp:posOffset>
                      </wp:positionH>
                      <wp:positionV relativeFrom="paragraph">
                        <wp:posOffset>24130</wp:posOffset>
                      </wp:positionV>
                      <wp:extent cx="2268855" cy="635"/>
                      <wp:effectExtent l="12700" t="5080" r="13970" b="13335"/>
                      <wp:wrapNone/>
                      <wp:docPr id="17" name="Auto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88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7ED31" id="AutoShape 619" o:spid="_x0000_s1026" type="#_x0000_t32" style="position:absolute;margin-left:136pt;margin-top:1.9pt;width:178.65pt;height:.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"/>
                  </w:pict>
                </mc:Fallback>
              </mc:AlternateContent>
            </w:r>
          </w:p>
          <w:p w:rsidR="00FD61A9" w:rsidRPr="0054554C" w:rsidRDefault="00FD61A9" w:rsidP="002C694F">
            <w:pPr>
              <w:jc w:val="center"/>
              <w:rPr>
                <w:b/>
                <w:sz w:val="28"/>
                <w:szCs w:val="28"/>
              </w:rPr>
            </w:pPr>
            <w:r w:rsidRPr="0054554C">
              <w:rPr>
                <w:i/>
                <w:sz w:val="28"/>
                <w:szCs w:val="28"/>
              </w:rPr>
              <w:t>……, ngày      tháng      năm 20..</w:t>
            </w:r>
          </w:p>
        </w:tc>
      </w:tr>
    </w:tbl>
    <w:p w:rsidR="00FD61A9" w:rsidRPr="0054554C" w:rsidRDefault="00FD61A9" w:rsidP="00FD61A9">
      <w:pPr>
        <w:jc w:val="center"/>
        <w:rPr>
          <w:b/>
          <w:sz w:val="28"/>
          <w:szCs w:val="28"/>
        </w:rPr>
      </w:pPr>
    </w:p>
    <w:p w:rsidR="00FD61A9" w:rsidRPr="0054554C" w:rsidRDefault="00FD61A9" w:rsidP="00FD61A9">
      <w:pPr>
        <w:ind w:firstLine="0"/>
        <w:jc w:val="center"/>
        <w:rPr>
          <w:b/>
          <w:sz w:val="28"/>
          <w:szCs w:val="28"/>
        </w:rPr>
      </w:pPr>
      <w:r w:rsidRPr="0054554C">
        <w:rPr>
          <w:b/>
          <w:sz w:val="28"/>
          <w:szCs w:val="28"/>
        </w:rPr>
        <w:t>BẢN ĐĂNG KÝ THAM GIA</w:t>
      </w:r>
    </w:p>
    <w:p w:rsidR="00FD61A9" w:rsidRPr="0054554C" w:rsidRDefault="00FD61A9" w:rsidP="00FD61A9">
      <w:pPr>
        <w:ind w:firstLine="0"/>
        <w:jc w:val="center"/>
        <w:rPr>
          <w:b/>
          <w:sz w:val="28"/>
          <w:szCs w:val="28"/>
        </w:rPr>
      </w:pPr>
      <w:r w:rsidRPr="0054554C">
        <w:rPr>
          <w:b/>
          <w:sz w:val="28"/>
          <w:szCs w:val="28"/>
        </w:rPr>
        <w:t>THI ĐUA XÂY DỰNG DANH HIỆU GIA ĐÌNH VĂN HÓA</w:t>
      </w:r>
    </w:p>
    <w:p w:rsidR="00FD61A9" w:rsidRPr="0054554C" w:rsidRDefault="00FD61A9" w:rsidP="00FD61A9">
      <w:pPr>
        <w:ind w:firstLine="0"/>
        <w:jc w:val="center"/>
        <w:rPr>
          <w:b/>
          <w:sz w:val="28"/>
          <w:szCs w:val="28"/>
        </w:rPr>
      </w:pPr>
      <w:r w:rsidRPr="0054554C">
        <w:rPr>
          <w:b/>
          <w:sz w:val="28"/>
          <w:szCs w:val="28"/>
        </w:rPr>
        <w:t>NĂM….</w:t>
      </w:r>
    </w:p>
    <w:p w:rsidR="00FD61A9" w:rsidRPr="0054554C" w:rsidRDefault="00FD61A9" w:rsidP="00FD61A9">
      <w:pPr>
        <w:rPr>
          <w:sz w:val="28"/>
          <w:szCs w:val="28"/>
        </w:rPr>
      </w:pPr>
    </w:p>
    <w:p w:rsidR="00FD61A9" w:rsidRPr="0054554C" w:rsidRDefault="00FD61A9" w:rsidP="00FD61A9">
      <w:pPr>
        <w:jc w:val="center"/>
        <w:rPr>
          <w:sz w:val="28"/>
          <w:szCs w:val="28"/>
        </w:rPr>
      </w:pPr>
      <w:r w:rsidRPr="0054554C">
        <w:rPr>
          <w:sz w:val="28"/>
          <w:szCs w:val="28"/>
        </w:rPr>
        <w:t>Kính gửi:………………………………….</w:t>
      </w:r>
    </w:p>
    <w:p w:rsidR="00FD61A9" w:rsidRPr="0054554C" w:rsidRDefault="00FD61A9" w:rsidP="00FD61A9">
      <w:pPr>
        <w:rPr>
          <w:sz w:val="28"/>
          <w:szCs w:val="28"/>
        </w:rPr>
      </w:pPr>
    </w:p>
    <w:p w:rsidR="00FD61A9" w:rsidRPr="0054554C" w:rsidRDefault="00FD61A9" w:rsidP="00FD61A9">
      <w:pPr>
        <w:spacing w:before="120" w:after="120"/>
        <w:rPr>
          <w:sz w:val="28"/>
          <w:szCs w:val="28"/>
        </w:rPr>
      </w:pPr>
      <w:r w:rsidRPr="0054554C">
        <w:rPr>
          <w:iCs/>
          <w:sz w:val="28"/>
          <w:szCs w:val="28"/>
        </w:rPr>
        <w:t>Thực hiện Luật Thi đua, Khen thưởng ngày 26 tháng 11 năm 2003; Luật sửa đổi, bổ sung một số điều của Luật Thi đua, Khen thưởng ngày 14 tháng 6       năm 2005, Luật sửa đổi, bổ sung một số điều của Luật Thi đua, Khen thưởng ngày 16 tháng 11 năm 2013</w:t>
      </w:r>
      <w:r w:rsidRPr="0054554C">
        <w:rPr>
          <w:sz w:val="28"/>
          <w:szCs w:val="28"/>
        </w:rPr>
        <w:t>;</w:t>
      </w:r>
    </w:p>
    <w:p w:rsidR="00FD61A9" w:rsidRPr="0054554C" w:rsidRDefault="00FD61A9" w:rsidP="00FD61A9">
      <w:pPr>
        <w:spacing w:before="120" w:after="120"/>
        <w:rPr>
          <w:rStyle w:val="Emphasis"/>
          <w:i w:val="0"/>
          <w:spacing w:val="-6"/>
          <w:sz w:val="28"/>
          <w:szCs w:val="28"/>
        </w:rPr>
      </w:pPr>
      <w:r w:rsidRPr="0054554C">
        <w:rPr>
          <w:spacing w:val="-6"/>
          <w:sz w:val="28"/>
          <w:szCs w:val="28"/>
        </w:rPr>
        <w:t xml:space="preserve">Thực hiện </w:t>
      </w: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w:t>
      </w:r>
    </w:p>
    <w:p w:rsidR="00FD61A9" w:rsidRPr="0054554C" w:rsidRDefault="00FD61A9" w:rsidP="00FD61A9">
      <w:pPr>
        <w:spacing w:before="120" w:after="120"/>
        <w:rPr>
          <w:rStyle w:val="Emphasis"/>
          <w:i w:val="0"/>
          <w:spacing w:val="-2"/>
          <w:sz w:val="28"/>
          <w:szCs w:val="28"/>
        </w:rPr>
      </w:pPr>
      <w:r w:rsidRPr="0054554C">
        <w:rPr>
          <w:rStyle w:val="Emphasis"/>
          <w:i w:val="0"/>
          <w:spacing w:val="-2"/>
          <w:sz w:val="28"/>
          <w:szCs w:val="28"/>
        </w:rPr>
        <w:t>Hộ gia đình:…………………………………………………………….</w:t>
      </w:r>
    </w:p>
    <w:p w:rsidR="00FD61A9" w:rsidRPr="0054554C" w:rsidRDefault="00FD61A9" w:rsidP="00FD61A9">
      <w:pPr>
        <w:spacing w:before="120" w:after="120"/>
        <w:rPr>
          <w:rStyle w:val="Emphasis"/>
          <w:i w:val="0"/>
          <w:spacing w:val="-2"/>
          <w:sz w:val="28"/>
          <w:szCs w:val="28"/>
        </w:rPr>
      </w:pPr>
      <w:r w:rsidRPr="0054554C">
        <w:rPr>
          <w:rStyle w:val="Emphasis"/>
          <w:i w:val="0"/>
          <w:spacing w:val="-2"/>
          <w:sz w:val="28"/>
          <w:szCs w:val="28"/>
        </w:rPr>
        <w:t>Địa chỉ:…………………………………………………………………..</w:t>
      </w:r>
    </w:p>
    <w:p w:rsidR="00FD61A9" w:rsidRPr="0054554C" w:rsidRDefault="00FD61A9" w:rsidP="00FD61A9">
      <w:pPr>
        <w:spacing w:before="120" w:after="120"/>
        <w:rPr>
          <w:rStyle w:val="Emphasis"/>
          <w:i w:val="0"/>
          <w:spacing w:val="-2"/>
          <w:sz w:val="28"/>
          <w:szCs w:val="28"/>
        </w:rPr>
      </w:pPr>
      <w:r w:rsidRPr="0054554C">
        <w:rPr>
          <w:rStyle w:val="Emphasis"/>
          <w:i w:val="0"/>
          <w:spacing w:val="-2"/>
          <w:sz w:val="28"/>
          <w:szCs w:val="28"/>
        </w:rPr>
        <w:t>Đăng ký tham gia thi đua xây dựng danh hiệu “Gia đình văn hóa” năm…</w:t>
      </w:r>
    </w:p>
    <w:p w:rsidR="00FD61A9" w:rsidRPr="0054554C" w:rsidRDefault="00FD61A9" w:rsidP="00FD61A9">
      <w:pPr>
        <w:spacing w:before="120" w:after="120"/>
        <w:rPr>
          <w:rStyle w:val="Emphasis"/>
          <w:i w:val="0"/>
          <w:spacing w:val="-2"/>
          <w:sz w:val="28"/>
          <w:szCs w:val="28"/>
        </w:rPr>
      </w:pPr>
      <w:r w:rsidRPr="0054554C">
        <w:rPr>
          <w:rStyle w:val="Emphasis"/>
          <w:i w:val="0"/>
          <w:spacing w:val="-2"/>
          <w:sz w:val="28"/>
          <w:szCs w:val="28"/>
        </w:rPr>
        <w:t>Đề nghị thôn (làng, ấp, bản, tổ dân phố) theo dõi quá trình phấn đấu của hộ gia đình: …. ……..trong năm…/.</w:t>
      </w:r>
    </w:p>
    <w:p w:rsidR="00FD61A9" w:rsidRPr="0054554C" w:rsidRDefault="00FD61A9" w:rsidP="00FD61A9">
      <w:pPr>
        <w:rPr>
          <w:rStyle w:val="Emphasis"/>
          <w:i w:val="0"/>
          <w:spacing w:val="-2"/>
          <w:sz w:val="28"/>
          <w:szCs w:val="28"/>
        </w:rPr>
      </w:pPr>
    </w:p>
    <w:tbl>
      <w:tblPr>
        <w:tblW w:w="0" w:type="auto"/>
        <w:jc w:val="center"/>
        <w:tblLook w:val="04A0" w:firstRow="1" w:lastRow="0" w:firstColumn="1" w:lastColumn="0" w:noHBand="0" w:noVBand="1"/>
      </w:tblPr>
      <w:tblGrid>
        <w:gridCol w:w="4644"/>
        <w:gridCol w:w="4644"/>
      </w:tblGrid>
      <w:tr w:rsidR="00FD61A9" w:rsidRPr="0054554C" w:rsidTr="002C694F">
        <w:trPr>
          <w:jc w:val="center"/>
        </w:trPr>
        <w:tc>
          <w:tcPr>
            <w:tcW w:w="4644" w:type="dxa"/>
            <w:shd w:val="clear" w:color="auto" w:fill="auto"/>
          </w:tcPr>
          <w:p w:rsidR="00FD61A9" w:rsidRPr="0054554C" w:rsidRDefault="00FD61A9" w:rsidP="002C694F">
            <w:pPr>
              <w:ind w:firstLine="0"/>
              <w:jc w:val="center"/>
              <w:rPr>
                <w:b/>
                <w:sz w:val="28"/>
                <w:szCs w:val="28"/>
              </w:rPr>
            </w:pPr>
            <w:r w:rsidRPr="0054554C">
              <w:rPr>
                <w:b/>
                <w:sz w:val="28"/>
                <w:szCs w:val="28"/>
              </w:rPr>
              <w:t>TM. KHU DÂN CƯ</w:t>
            </w:r>
          </w:p>
          <w:p w:rsidR="00FD61A9" w:rsidRPr="0054554C" w:rsidRDefault="00FD61A9" w:rsidP="002C694F">
            <w:pPr>
              <w:ind w:firstLine="0"/>
              <w:jc w:val="center"/>
              <w:rPr>
                <w:i/>
                <w:sz w:val="28"/>
                <w:szCs w:val="28"/>
              </w:rPr>
            </w:pPr>
            <w:r w:rsidRPr="0054554C">
              <w:rPr>
                <w:i/>
                <w:sz w:val="28"/>
                <w:szCs w:val="28"/>
              </w:rPr>
              <w:t>(Ký, ghi rõ họ tên)</w:t>
            </w:r>
          </w:p>
          <w:p w:rsidR="00FD61A9" w:rsidRPr="0054554C" w:rsidRDefault="00FD61A9" w:rsidP="002C694F">
            <w:pPr>
              <w:jc w:val="center"/>
              <w:rPr>
                <w:b/>
                <w:sz w:val="28"/>
                <w:szCs w:val="28"/>
              </w:rPr>
            </w:pPr>
          </w:p>
        </w:tc>
        <w:tc>
          <w:tcPr>
            <w:tcW w:w="4644" w:type="dxa"/>
            <w:shd w:val="clear" w:color="auto" w:fill="auto"/>
          </w:tcPr>
          <w:p w:rsidR="00FD61A9" w:rsidRPr="0054554C" w:rsidRDefault="00FD61A9" w:rsidP="002C694F">
            <w:pPr>
              <w:ind w:firstLine="0"/>
              <w:jc w:val="center"/>
              <w:rPr>
                <w:b/>
                <w:sz w:val="28"/>
                <w:szCs w:val="28"/>
              </w:rPr>
            </w:pPr>
            <w:r w:rsidRPr="0054554C">
              <w:rPr>
                <w:b/>
                <w:sz w:val="28"/>
                <w:szCs w:val="28"/>
              </w:rPr>
              <w:t>CHỦ HỘ</w:t>
            </w:r>
          </w:p>
          <w:p w:rsidR="00FD61A9" w:rsidRPr="0054554C" w:rsidRDefault="00FD61A9" w:rsidP="002C694F">
            <w:pPr>
              <w:ind w:firstLine="0"/>
              <w:jc w:val="center"/>
              <w:rPr>
                <w:i/>
                <w:sz w:val="28"/>
                <w:szCs w:val="28"/>
              </w:rPr>
            </w:pPr>
            <w:r w:rsidRPr="0054554C">
              <w:rPr>
                <w:i/>
                <w:sz w:val="28"/>
                <w:szCs w:val="28"/>
              </w:rPr>
              <w:t>(Ký, ghi rõ họ tên)</w:t>
            </w:r>
          </w:p>
          <w:p w:rsidR="00FD61A9" w:rsidRPr="0054554C" w:rsidRDefault="00FD61A9" w:rsidP="002C694F">
            <w:pPr>
              <w:jc w:val="center"/>
              <w:rPr>
                <w:b/>
                <w:sz w:val="28"/>
                <w:szCs w:val="28"/>
              </w:rPr>
            </w:pPr>
          </w:p>
          <w:p w:rsidR="00FD61A9" w:rsidRPr="0054554C" w:rsidRDefault="00FD61A9" w:rsidP="002C694F">
            <w:pPr>
              <w:jc w:val="center"/>
              <w:rPr>
                <w:b/>
                <w:sz w:val="28"/>
                <w:szCs w:val="28"/>
              </w:rPr>
            </w:pPr>
          </w:p>
        </w:tc>
      </w:tr>
    </w:tbl>
    <w:p w:rsidR="00FD61A9" w:rsidRPr="0054554C" w:rsidRDefault="00FD61A9" w:rsidP="00FD61A9">
      <w:pPr>
        <w:tabs>
          <w:tab w:val="left" w:pos="7631"/>
        </w:tabs>
        <w:spacing w:before="120" w:after="0" w:line="360" w:lineRule="exact"/>
        <w:rPr>
          <w:sz w:val="28"/>
          <w:szCs w:val="28"/>
          <w:lang w:eastAsia="vi-VN"/>
        </w:rPr>
      </w:pPr>
    </w:p>
    <w:p w:rsidR="00FD61A9" w:rsidRPr="0054554C" w:rsidRDefault="00FD61A9" w:rsidP="00FD61A9">
      <w:pPr>
        <w:tabs>
          <w:tab w:val="left" w:pos="7631"/>
        </w:tabs>
        <w:spacing w:before="120" w:after="0" w:line="360" w:lineRule="exact"/>
        <w:rPr>
          <w:b/>
          <w:spacing w:val="-4"/>
          <w:sz w:val="28"/>
          <w:szCs w:val="28"/>
          <w:lang w:val="vi-VN" w:eastAsia="vi-VN"/>
        </w:rPr>
      </w:pPr>
      <w:r w:rsidRPr="0054554C">
        <w:rPr>
          <w:sz w:val="28"/>
          <w:szCs w:val="28"/>
          <w:lang w:eastAsia="vi-VN"/>
        </w:rPr>
        <w:br w:type="page"/>
      </w:r>
      <w:r w:rsidRPr="0054554C">
        <w:rPr>
          <w:b/>
          <w:spacing w:val="-4"/>
          <w:sz w:val="28"/>
          <w:szCs w:val="28"/>
          <w:lang w:val="vi-VN" w:eastAsia="vi-VN"/>
        </w:rPr>
        <w:t>Mẫu số 03</w:t>
      </w:r>
      <w:r w:rsidRPr="0054554C">
        <w:rPr>
          <w:b/>
          <w:spacing w:val="-4"/>
          <w:sz w:val="28"/>
          <w:szCs w:val="28"/>
          <w:lang w:eastAsia="vi-VN"/>
        </w:rPr>
        <w:t xml:space="preserve">: </w:t>
      </w:r>
      <w:r w:rsidRPr="0054554C">
        <w:rPr>
          <w:b/>
          <w:spacing w:val="-4"/>
          <w:sz w:val="28"/>
          <w:szCs w:val="28"/>
          <w:lang w:val="vi-VN" w:eastAsia="vi-VN"/>
        </w:rPr>
        <w:t>Bảng tự đánh giá thực hiện tiêu chí bình xét Gia đình văn hóa.</w:t>
      </w:r>
    </w:p>
    <w:p w:rsidR="00FD61A9" w:rsidRPr="0054554C" w:rsidRDefault="00FD61A9" w:rsidP="00FD61A9">
      <w:pPr>
        <w:jc w:val="center"/>
        <w:rPr>
          <w:b/>
          <w:sz w:val="28"/>
          <w:szCs w:val="28"/>
        </w:rPr>
      </w:pPr>
      <w:r w:rsidRPr="0054554C">
        <w:rPr>
          <w:b/>
          <w:sz w:val="28"/>
          <w:szCs w:val="28"/>
        </w:rPr>
        <w:t xml:space="preserve">BẢNG TỰ ĐÁNH GIÁ THỰC HIỆN TIÊU CHÍ </w:t>
      </w:r>
    </w:p>
    <w:p w:rsidR="00FD61A9" w:rsidRPr="0054554C" w:rsidRDefault="00FD61A9" w:rsidP="00FD61A9">
      <w:pPr>
        <w:jc w:val="center"/>
        <w:rPr>
          <w:b/>
          <w:sz w:val="28"/>
          <w:szCs w:val="28"/>
        </w:rPr>
      </w:pPr>
      <w:r w:rsidRPr="0054554C">
        <w:rPr>
          <w:b/>
          <w:sz w:val="28"/>
          <w:szCs w:val="28"/>
        </w:rPr>
        <w:t>BÌNH XÉT GIA ĐÌNH VĂN HÓA</w:t>
      </w:r>
    </w:p>
    <w:p w:rsidR="00FD61A9" w:rsidRPr="0054554C" w:rsidRDefault="007812F0" w:rsidP="00FD61A9">
      <w:pPr>
        <w:jc w:val="center"/>
        <w:rPr>
          <w:b/>
          <w:sz w:val="28"/>
          <w:szCs w:val="28"/>
        </w:rPr>
      </w:pPr>
      <w:r w:rsidRPr="0054554C">
        <w:rPr>
          <w:noProof/>
          <w:sz w:val="28"/>
          <w:szCs w:val="28"/>
        </w:rPr>
        <mc:AlternateContent>
          <mc:Choice Requires="wps">
            <w:drawing>
              <wp:anchor distT="0" distB="0" distL="114300" distR="114300" simplePos="0" relativeHeight="251752448" behindDoc="0" locked="0" layoutInCell="1" allowOverlap="1">
                <wp:simplePos x="0" y="0"/>
                <wp:positionH relativeFrom="column">
                  <wp:posOffset>2322195</wp:posOffset>
                </wp:positionH>
                <wp:positionV relativeFrom="paragraph">
                  <wp:posOffset>70485</wp:posOffset>
                </wp:positionV>
                <wp:extent cx="1041400" cy="0"/>
                <wp:effectExtent l="7620" t="13335" r="8255" b="5715"/>
                <wp:wrapNone/>
                <wp:docPr id="16" name="AutoShap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B676F" id="AutoShape 620" o:spid="_x0000_s1026" type="#_x0000_t32" style="position:absolute;margin-left:182.85pt;margin-top:5.55pt;width:82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"/>
            </w:pict>
          </mc:Fallback>
        </mc:AlternateContent>
      </w: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6792"/>
        <w:gridCol w:w="980"/>
        <w:gridCol w:w="1026"/>
      </w:tblGrid>
      <w:tr w:rsidR="00FD61A9" w:rsidRPr="0054554C" w:rsidTr="002C694F">
        <w:trPr>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6845" w:type="dxa"/>
            <w:tcBorders>
              <w:top w:val="single" w:sz="4" w:space="0" w:color="000000"/>
              <w:left w:val="single" w:sz="4" w:space="0" w:color="000000"/>
              <w:bottom w:val="single" w:sz="4" w:space="0" w:color="000000"/>
              <w:right w:val="single" w:sz="4" w:space="0" w:color="000000"/>
            </w:tcBorders>
            <w:vAlign w:val="center"/>
          </w:tcPr>
          <w:p w:rsidR="00FD61A9" w:rsidRPr="0054554C" w:rsidRDefault="00FD61A9" w:rsidP="002C694F">
            <w:pPr>
              <w:spacing w:before="0" w:after="0" w:line="240" w:lineRule="auto"/>
              <w:ind w:firstLine="0"/>
              <w:jc w:val="center"/>
              <w:rPr>
                <w:b/>
                <w:sz w:val="28"/>
                <w:szCs w:val="28"/>
              </w:rPr>
            </w:pPr>
            <w:r w:rsidRPr="0054554C">
              <w:rPr>
                <w:b/>
                <w:sz w:val="28"/>
                <w:szCs w:val="28"/>
              </w:rPr>
              <w:t xml:space="preserve">Tiêu chí </w:t>
            </w:r>
          </w:p>
        </w:tc>
        <w:tc>
          <w:tcPr>
            <w:tcW w:w="984" w:type="dxa"/>
            <w:tcBorders>
              <w:top w:val="single" w:sz="4" w:space="0" w:color="000000"/>
              <w:left w:val="single" w:sz="4" w:space="0" w:color="000000"/>
              <w:bottom w:val="single" w:sz="4" w:space="0" w:color="000000"/>
              <w:right w:val="single" w:sz="4" w:space="0" w:color="000000"/>
            </w:tcBorders>
            <w:vAlign w:val="center"/>
          </w:tcPr>
          <w:p w:rsidR="00FD61A9" w:rsidRPr="0054554C" w:rsidRDefault="00FD61A9" w:rsidP="002C694F">
            <w:pPr>
              <w:spacing w:before="0" w:after="0" w:line="240" w:lineRule="auto"/>
              <w:ind w:firstLine="0"/>
              <w:jc w:val="center"/>
              <w:rPr>
                <w:b/>
                <w:sz w:val="28"/>
                <w:szCs w:val="28"/>
              </w:rPr>
            </w:pPr>
            <w:r w:rsidRPr="0054554C">
              <w:rPr>
                <w:b/>
                <w:sz w:val="28"/>
                <w:szCs w:val="28"/>
              </w:rPr>
              <w:t xml:space="preserve">Có </w:t>
            </w: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r w:rsidRPr="0054554C">
              <w:rPr>
                <w:b/>
                <w:sz w:val="28"/>
                <w:szCs w:val="28"/>
              </w:rPr>
              <w:t>Không</w:t>
            </w:r>
          </w:p>
        </w:tc>
      </w:tr>
      <w:tr w:rsidR="00FD61A9" w:rsidRPr="0054554C" w:rsidTr="002C694F">
        <w:trPr>
          <w:trHeight w:val="636"/>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r w:rsidRPr="0054554C">
              <w:rPr>
                <w:b/>
                <w:sz w:val="28"/>
                <w:szCs w:val="28"/>
              </w:rPr>
              <w:t>I</w:t>
            </w:r>
          </w:p>
        </w:tc>
        <w:tc>
          <w:tcPr>
            <w:tcW w:w="6845" w:type="dxa"/>
            <w:tcBorders>
              <w:top w:val="single" w:sz="4" w:space="0" w:color="000000"/>
              <w:left w:val="single" w:sz="4" w:space="0" w:color="000000"/>
              <w:bottom w:val="single" w:sz="4" w:space="0" w:color="000000"/>
              <w:right w:val="single" w:sz="4" w:space="0" w:color="000000"/>
            </w:tcBorders>
            <w:vAlign w:val="center"/>
          </w:tcPr>
          <w:p w:rsidR="00FD61A9" w:rsidRPr="0054554C" w:rsidRDefault="00FD61A9" w:rsidP="002C694F">
            <w:pPr>
              <w:spacing w:before="0" w:after="0" w:line="240" w:lineRule="auto"/>
              <w:ind w:firstLine="0"/>
              <w:rPr>
                <w:b/>
                <w:sz w:val="28"/>
                <w:szCs w:val="28"/>
              </w:rPr>
            </w:pPr>
            <w:r w:rsidRPr="0054554C">
              <w:rPr>
                <w:rStyle w:val="Emphasis"/>
                <w:b/>
                <w:i w:val="0"/>
                <w:sz w:val="28"/>
                <w:szCs w:val="28"/>
              </w:rPr>
              <w:t>Thành viên trong gia đình vi phạm một trong các trường hợp:</w:t>
            </w:r>
          </w:p>
        </w:tc>
        <w:tc>
          <w:tcPr>
            <w:tcW w:w="984" w:type="dxa"/>
            <w:tcBorders>
              <w:top w:val="single" w:sz="4" w:space="0" w:color="000000"/>
              <w:left w:val="single" w:sz="4" w:space="0" w:color="000000"/>
              <w:bottom w:val="single" w:sz="4" w:space="0" w:color="000000"/>
              <w:right w:val="single" w:sz="4" w:space="0" w:color="000000"/>
            </w:tcBorders>
            <w:vAlign w:val="center"/>
          </w:tcPr>
          <w:p w:rsidR="00FD61A9" w:rsidRPr="0054554C" w:rsidRDefault="00FD61A9" w:rsidP="002C694F">
            <w:pPr>
              <w:spacing w:before="0" w:after="0" w:line="240" w:lineRule="auto"/>
              <w:ind w:firstLine="0"/>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1</w:t>
            </w:r>
          </w:p>
        </w:tc>
        <w:tc>
          <w:tcPr>
            <w:tcW w:w="6845" w:type="dxa"/>
            <w:tcBorders>
              <w:top w:val="single" w:sz="4" w:space="0" w:color="000000"/>
              <w:left w:val="single" w:sz="4" w:space="0" w:color="000000"/>
              <w:bottom w:val="single" w:sz="4" w:space="0" w:color="000000"/>
              <w:right w:val="single" w:sz="4" w:space="0" w:color="000000"/>
            </w:tcBorders>
            <w:vAlign w:val="center"/>
          </w:tcPr>
          <w:p w:rsidR="00FD61A9" w:rsidRPr="0054554C" w:rsidRDefault="00FD61A9" w:rsidP="002C694F">
            <w:pPr>
              <w:spacing w:before="0" w:after="0" w:line="240" w:lineRule="auto"/>
              <w:ind w:firstLine="0"/>
              <w:rPr>
                <w:sz w:val="28"/>
                <w:szCs w:val="28"/>
              </w:rPr>
            </w:pPr>
            <w:r w:rsidRPr="0054554C">
              <w:rPr>
                <w:sz w:val="28"/>
                <w:szCs w:val="28"/>
              </w:rPr>
              <w:t xml:space="preserve"> Bị truy cứu trách nhiệm hình sự hoặc bị áp dụng các biện pháp xử lý hành chính theo quy định của Luật Xử lý vi phạm hành chính.</w:t>
            </w:r>
          </w:p>
        </w:tc>
        <w:tc>
          <w:tcPr>
            <w:tcW w:w="984" w:type="dxa"/>
            <w:tcBorders>
              <w:top w:val="single" w:sz="4" w:space="0" w:color="000000"/>
              <w:left w:val="single" w:sz="4" w:space="0" w:color="000000"/>
              <w:bottom w:val="single" w:sz="4" w:space="0" w:color="000000"/>
              <w:right w:val="single" w:sz="4" w:space="0" w:color="000000"/>
            </w:tcBorders>
            <w:vAlign w:val="center"/>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2</w:t>
            </w:r>
          </w:p>
        </w:tc>
        <w:tc>
          <w:tcPr>
            <w:tcW w:w="6845" w:type="dxa"/>
            <w:tcBorders>
              <w:top w:val="single" w:sz="4" w:space="0" w:color="000000"/>
              <w:left w:val="single" w:sz="4" w:space="0" w:color="000000"/>
              <w:bottom w:val="single" w:sz="4" w:space="0" w:color="000000"/>
              <w:right w:val="single" w:sz="4" w:space="0" w:color="000000"/>
            </w:tcBorders>
            <w:vAlign w:val="center"/>
          </w:tcPr>
          <w:p w:rsidR="00FD61A9" w:rsidRPr="0054554C" w:rsidRDefault="00FD61A9" w:rsidP="002C694F">
            <w:pPr>
              <w:spacing w:before="0" w:after="0" w:line="240" w:lineRule="auto"/>
              <w:ind w:firstLine="0"/>
              <w:rPr>
                <w:b/>
                <w:iCs/>
                <w:sz w:val="28"/>
                <w:szCs w:val="28"/>
              </w:rPr>
            </w:pPr>
            <w:r w:rsidRPr="0054554C">
              <w:rPr>
                <w:sz w:val="28"/>
                <w:szCs w:val="28"/>
              </w:rPr>
              <w:t>Không hoàn thành nghĩa vụ quân sự và nghĩa vụ nộp thuế.</w:t>
            </w:r>
            <w:r w:rsidRPr="0054554C">
              <w:rPr>
                <w:b/>
                <w:iCs/>
                <w:sz w:val="28"/>
                <w:szCs w:val="28"/>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3</w:t>
            </w:r>
          </w:p>
        </w:tc>
        <w:tc>
          <w:tcPr>
            <w:tcW w:w="6845" w:type="dxa"/>
            <w:tcBorders>
              <w:top w:val="single" w:sz="4" w:space="0" w:color="000000"/>
              <w:left w:val="single" w:sz="4" w:space="0" w:color="000000"/>
              <w:bottom w:val="single" w:sz="4" w:space="0" w:color="000000"/>
              <w:right w:val="single" w:sz="4" w:space="0" w:color="000000"/>
            </w:tcBorders>
            <w:vAlign w:val="center"/>
          </w:tcPr>
          <w:p w:rsidR="00FD61A9" w:rsidRPr="0054554C" w:rsidRDefault="00FD61A9" w:rsidP="002C694F">
            <w:pPr>
              <w:spacing w:before="0" w:after="0" w:line="240" w:lineRule="auto"/>
              <w:ind w:firstLine="0"/>
              <w:rPr>
                <w:b/>
                <w:sz w:val="28"/>
                <w:szCs w:val="28"/>
              </w:rPr>
            </w:pPr>
            <w:r w:rsidRPr="0054554C">
              <w:rPr>
                <w:iCs/>
                <w:sz w:val="28"/>
                <w:szCs w:val="28"/>
              </w:rPr>
              <w:t xml:space="preserve">Bị xử phạt vi phạm hành chính trong lĩnh vực xây dựng; phòng cháy, chữa cháy; bảo vệ môi trường. </w:t>
            </w:r>
          </w:p>
        </w:tc>
        <w:tc>
          <w:tcPr>
            <w:tcW w:w="984" w:type="dxa"/>
            <w:tcBorders>
              <w:top w:val="single" w:sz="4" w:space="0" w:color="000000"/>
              <w:left w:val="single" w:sz="4" w:space="0" w:color="000000"/>
              <w:bottom w:val="single" w:sz="4" w:space="0" w:color="000000"/>
              <w:right w:val="single" w:sz="4" w:space="0" w:color="000000"/>
            </w:tcBorders>
            <w:vAlign w:val="center"/>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4</w:t>
            </w:r>
          </w:p>
        </w:tc>
        <w:tc>
          <w:tcPr>
            <w:tcW w:w="6845" w:type="dxa"/>
            <w:tcBorders>
              <w:top w:val="single" w:sz="4" w:space="0" w:color="000000"/>
              <w:left w:val="single" w:sz="4" w:space="0" w:color="000000"/>
              <w:bottom w:val="single" w:sz="4" w:space="0" w:color="000000"/>
              <w:right w:val="single" w:sz="4" w:space="0" w:color="000000"/>
            </w:tcBorders>
            <w:vAlign w:val="center"/>
          </w:tcPr>
          <w:p w:rsidR="00FD61A9" w:rsidRPr="0054554C" w:rsidRDefault="00FD61A9" w:rsidP="002C694F">
            <w:pPr>
              <w:spacing w:before="0" w:after="0" w:line="240" w:lineRule="auto"/>
              <w:ind w:firstLine="0"/>
              <w:rPr>
                <w:b/>
                <w:sz w:val="28"/>
                <w:szCs w:val="28"/>
              </w:rPr>
            </w:pPr>
            <w:r w:rsidRPr="0054554C">
              <w:rPr>
                <w:sz w:val="28"/>
                <w:szCs w:val="28"/>
              </w:rPr>
              <w:t>Tảo hôn hoặc hôn nhân cận huyết thống.</w:t>
            </w:r>
          </w:p>
        </w:tc>
        <w:tc>
          <w:tcPr>
            <w:tcW w:w="984" w:type="dxa"/>
            <w:tcBorders>
              <w:top w:val="single" w:sz="4" w:space="0" w:color="000000"/>
              <w:left w:val="single" w:sz="4" w:space="0" w:color="000000"/>
              <w:bottom w:val="single" w:sz="4" w:space="0" w:color="000000"/>
              <w:right w:val="single" w:sz="4" w:space="0" w:color="000000"/>
            </w:tcBorders>
            <w:vAlign w:val="center"/>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5</w:t>
            </w:r>
          </w:p>
        </w:tc>
        <w:tc>
          <w:tcPr>
            <w:tcW w:w="6845" w:type="dxa"/>
            <w:tcBorders>
              <w:top w:val="single" w:sz="4" w:space="0" w:color="000000"/>
              <w:left w:val="single" w:sz="4" w:space="0" w:color="000000"/>
              <w:bottom w:val="single" w:sz="4" w:space="0" w:color="000000"/>
              <w:right w:val="single" w:sz="4" w:space="0" w:color="000000"/>
            </w:tcBorders>
            <w:vAlign w:val="center"/>
          </w:tcPr>
          <w:p w:rsidR="00FD61A9" w:rsidRPr="0054554C" w:rsidRDefault="00FD61A9" w:rsidP="002C694F">
            <w:pPr>
              <w:spacing w:before="0" w:after="0" w:line="240" w:lineRule="auto"/>
              <w:ind w:firstLine="0"/>
              <w:rPr>
                <w:iCs/>
                <w:sz w:val="28"/>
                <w:szCs w:val="28"/>
              </w:rPr>
            </w:pPr>
            <w:r w:rsidRPr="0054554C">
              <w:rPr>
                <w:iCs/>
                <w:sz w:val="28"/>
                <w:szCs w:val="28"/>
              </w:rPr>
              <w:t xml:space="preserve">Có hành vi bạo lực gia đình bị xử phạt hành chính. </w:t>
            </w:r>
          </w:p>
        </w:tc>
        <w:tc>
          <w:tcPr>
            <w:tcW w:w="984" w:type="dxa"/>
            <w:tcBorders>
              <w:top w:val="single" w:sz="4" w:space="0" w:color="000000"/>
              <w:left w:val="single" w:sz="4" w:space="0" w:color="000000"/>
              <w:bottom w:val="single" w:sz="4" w:space="0" w:color="000000"/>
              <w:right w:val="single" w:sz="4" w:space="0" w:color="000000"/>
            </w:tcBorders>
            <w:vAlign w:val="center"/>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6</w:t>
            </w:r>
          </w:p>
        </w:tc>
        <w:tc>
          <w:tcPr>
            <w:tcW w:w="6845" w:type="dxa"/>
            <w:tcBorders>
              <w:top w:val="single" w:sz="4" w:space="0" w:color="000000"/>
              <w:left w:val="single" w:sz="4" w:space="0" w:color="000000"/>
              <w:bottom w:val="single" w:sz="4" w:space="0" w:color="000000"/>
              <w:right w:val="single" w:sz="4" w:space="0" w:color="000000"/>
            </w:tcBorders>
            <w:vAlign w:val="center"/>
          </w:tcPr>
          <w:p w:rsidR="00FD61A9" w:rsidRPr="0054554C" w:rsidRDefault="00FD61A9" w:rsidP="002C694F">
            <w:pPr>
              <w:spacing w:before="0" w:after="0" w:line="240" w:lineRule="auto"/>
              <w:ind w:firstLine="0"/>
              <w:rPr>
                <w:b/>
                <w:sz w:val="28"/>
                <w:szCs w:val="28"/>
              </w:rPr>
            </w:pPr>
            <w:r w:rsidRPr="0054554C">
              <w:rPr>
                <w:sz w:val="28"/>
                <w:szCs w:val="28"/>
              </w:rPr>
              <w:t>Mắc tệ nạn xã hội, ma túy, mại dâm, trộm cắp, tổ chức đánh bạc hoặc đánh bạc.</w:t>
            </w:r>
            <w:r w:rsidRPr="0054554C">
              <w:rPr>
                <w:iCs/>
                <w:sz w:val="28"/>
                <w:szCs w:val="28"/>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7</w:t>
            </w:r>
          </w:p>
        </w:tc>
        <w:tc>
          <w:tcPr>
            <w:tcW w:w="6845" w:type="dxa"/>
            <w:tcBorders>
              <w:top w:val="single" w:sz="4" w:space="0" w:color="000000"/>
              <w:left w:val="single" w:sz="4" w:space="0" w:color="000000"/>
              <w:bottom w:val="single" w:sz="4" w:space="0" w:color="000000"/>
              <w:right w:val="single" w:sz="4" w:space="0" w:color="000000"/>
            </w:tcBorders>
            <w:vAlign w:val="center"/>
          </w:tcPr>
          <w:p w:rsidR="00FD61A9" w:rsidRPr="0054554C" w:rsidRDefault="00FD61A9" w:rsidP="002C694F">
            <w:pPr>
              <w:spacing w:before="0" w:after="0" w:line="240" w:lineRule="auto"/>
              <w:ind w:firstLine="0"/>
              <w:rPr>
                <w:b/>
                <w:sz w:val="28"/>
                <w:szCs w:val="28"/>
              </w:rPr>
            </w:pPr>
            <w:r w:rsidRPr="0054554C">
              <w:rPr>
                <w:iCs/>
                <w:sz w:val="28"/>
                <w:szCs w:val="28"/>
              </w:rPr>
              <w:t>Tham gia tụ tập đông người gây mất an ninh trật tự, an toàn xã hội.</w:t>
            </w:r>
          </w:p>
        </w:tc>
        <w:tc>
          <w:tcPr>
            <w:tcW w:w="984" w:type="dxa"/>
            <w:tcBorders>
              <w:top w:val="single" w:sz="4" w:space="0" w:color="000000"/>
              <w:left w:val="single" w:sz="4" w:space="0" w:color="000000"/>
              <w:bottom w:val="single" w:sz="4" w:space="0" w:color="000000"/>
              <w:right w:val="single" w:sz="4" w:space="0" w:color="000000"/>
            </w:tcBorders>
            <w:vAlign w:val="center"/>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r w:rsidRPr="0054554C">
              <w:rPr>
                <w:b/>
                <w:sz w:val="28"/>
                <w:szCs w:val="28"/>
              </w:rPr>
              <w:t>II</w:t>
            </w:r>
          </w:p>
        </w:tc>
        <w:tc>
          <w:tcPr>
            <w:tcW w:w="6845" w:type="dxa"/>
            <w:tcBorders>
              <w:top w:val="single" w:sz="4" w:space="0" w:color="000000"/>
              <w:left w:val="single" w:sz="4" w:space="0" w:color="000000"/>
              <w:bottom w:val="single" w:sz="4" w:space="0" w:color="000000"/>
              <w:right w:val="single" w:sz="4" w:space="0" w:color="000000"/>
            </w:tcBorders>
            <w:vAlign w:val="center"/>
          </w:tcPr>
          <w:p w:rsidR="00FD61A9" w:rsidRPr="0054554C" w:rsidRDefault="00FD61A9" w:rsidP="002C694F">
            <w:pPr>
              <w:spacing w:before="0" w:after="0" w:line="240" w:lineRule="auto"/>
              <w:ind w:firstLine="0"/>
              <w:rPr>
                <w:b/>
                <w:iCs/>
                <w:sz w:val="28"/>
                <w:szCs w:val="28"/>
              </w:rPr>
            </w:pPr>
            <w:r w:rsidRPr="0054554C">
              <w:rPr>
                <w:b/>
                <w:iCs/>
                <w:sz w:val="28"/>
                <w:szCs w:val="28"/>
              </w:rPr>
              <w:t>Tự đánh giá thực hiện tiêu chí</w:t>
            </w:r>
          </w:p>
        </w:tc>
        <w:tc>
          <w:tcPr>
            <w:tcW w:w="984" w:type="dxa"/>
            <w:tcBorders>
              <w:top w:val="single" w:sz="4" w:space="0" w:color="000000"/>
              <w:left w:val="single" w:sz="4" w:space="0" w:color="000000"/>
              <w:bottom w:val="single" w:sz="4" w:space="0" w:color="000000"/>
              <w:right w:val="single" w:sz="4" w:space="0" w:color="000000"/>
            </w:tcBorders>
            <w:vAlign w:val="center"/>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86"/>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1</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sz w:val="28"/>
                <w:szCs w:val="28"/>
              </w:rPr>
            </w:pPr>
            <w:r w:rsidRPr="0054554C">
              <w:rPr>
                <w:sz w:val="28"/>
                <w:szCs w:val="28"/>
              </w:rPr>
              <w:t xml:space="preserve">Các thành viên trong gia đình chấp hành các quy định của pháp luật, không bị xử lý kỷ luật tại nơi làm việc và học tập </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323"/>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2</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sz w:val="28"/>
                <w:szCs w:val="28"/>
              </w:rPr>
            </w:pPr>
            <w:r w:rsidRPr="0054554C">
              <w:rPr>
                <w:sz w:val="28"/>
                <w:szCs w:val="28"/>
              </w:rPr>
              <w:t xml:space="preserve">Thực hiện hương ước, quy ước của cộng đồng nơi cư trú </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704"/>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3</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sz w:val="28"/>
                <w:szCs w:val="28"/>
              </w:rPr>
            </w:pPr>
            <w:r w:rsidRPr="0054554C">
              <w:rPr>
                <w:sz w:val="28"/>
                <w:szCs w:val="28"/>
              </w:rPr>
              <w:t>Treo Quốc kỳ trong những ngày lễ, sự kiện chính trị của đất nước theo quy định</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17"/>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4</w:t>
            </w:r>
          </w:p>
          <w:p w:rsidR="00FD61A9" w:rsidRPr="0054554C" w:rsidRDefault="00FD61A9" w:rsidP="002C694F">
            <w:pPr>
              <w:spacing w:before="0" w:after="0" w:line="240" w:lineRule="auto"/>
              <w:ind w:firstLine="0"/>
              <w:jc w:val="center"/>
              <w:rPr>
                <w:sz w:val="28"/>
                <w:szCs w:val="28"/>
              </w:rPr>
            </w:pP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b/>
                <w:sz w:val="28"/>
                <w:szCs w:val="28"/>
              </w:rPr>
            </w:pPr>
            <w:r w:rsidRPr="0054554C">
              <w:rPr>
                <w:sz w:val="28"/>
                <w:szCs w:val="28"/>
              </w:rPr>
              <w:t xml:space="preserve">Tham gia các hoạt động văn hóa hoặc văn nghệ ở nơi cư trú, thường xuyên luyện tập thể dục, thể thao </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27"/>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5</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sz w:val="28"/>
                <w:szCs w:val="28"/>
              </w:rPr>
            </w:pPr>
            <w:r w:rsidRPr="0054554C">
              <w:rPr>
                <w:iCs/>
                <w:sz w:val="28"/>
                <w:szCs w:val="28"/>
              </w:rPr>
              <w:t>Thực hiện nếp sống văn minh trong việc cưới, việc tang và lễ hội theo quy định.</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27"/>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6</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iCs/>
                <w:sz w:val="28"/>
                <w:szCs w:val="28"/>
              </w:rPr>
            </w:pPr>
            <w:r w:rsidRPr="0054554C">
              <w:rPr>
                <w:iCs/>
                <w:sz w:val="28"/>
                <w:szCs w:val="28"/>
              </w:rPr>
              <w:t>Tham gia bảo vệ di tích lịch sử - văn hóa, danh lam thắng cảnh, cảnh quan thiên nhiên của địa phương</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27"/>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7</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iCs/>
                <w:sz w:val="28"/>
                <w:szCs w:val="28"/>
              </w:rPr>
            </w:pPr>
            <w:r w:rsidRPr="0054554C">
              <w:rPr>
                <w:sz w:val="28"/>
                <w:szCs w:val="28"/>
              </w:rPr>
              <w:t>Thực hiện các quy định về vệ sinh môi trường, đổ rác và chất thải đúng giờ, đúng nơi quy định</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27"/>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8</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sz w:val="28"/>
                <w:szCs w:val="28"/>
              </w:rPr>
            </w:pPr>
            <w:r w:rsidRPr="0054554C">
              <w:rPr>
                <w:iCs/>
                <w:sz w:val="28"/>
                <w:szCs w:val="28"/>
              </w:rPr>
              <w:t>Tham gia các phong trào từ thiện, nhân đạo, đền ơn đáp nghĩa, khuyến học khuyến tài; sinh hoạt cộng đồng ở nơi cư trú.</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27"/>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9</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iCs/>
                <w:sz w:val="28"/>
                <w:szCs w:val="28"/>
              </w:rPr>
            </w:pPr>
            <w:r w:rsidRPr="0054554C">
              <w:rPr>
                <w:iCs/>
                <w:sz w:val="28"/>
                <w:szCs w:val="28"/>
              </w:rPr>
              <w:t>Chấp hành quy định về vệ sinh an toàn thực phẩm, phòng chống dịch bệnh;</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27"/>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10</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sz w:val="28"/>
                <w:szCs w:val="28"/>
              </w:rPr>
            </w:pPr>
            <w:r w:rsidRPr="0054554C">
              <w:rPr>
                <w:iCs/>
                <w:sz w:val="28"/>
                <w:szCs w:val="28"/>
              </w:rPr>
              <w:t>Chấp hành quy định phòng, chống cháy nổ.</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27"/>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11</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sz w:val="28"/>
                <w:szCs w:val="28"/>
              </w:rPr>
            </w:pPr>
            <w:r w:rsidRPr="0054554C">
              <w:rPr>
                <w:sz w:val="28"/>
                <w:szCs w:val="28"/>
              </w:rPr>
              <w:t>Không lấn chiếm lòng đường, hè phố; đảm bảo trật tự, an toàn giao thông theo quy định của pháp luật.</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27"/>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12</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sz w:val="28"/>
                <w:szCs w:val="28"/>
              </w:rPr>
            </w:pPr>
            <w:r w:rsidRPr="0054554C">
              <w:rPr>
                <w:rStyle w:val="normal-h1"/>
                <w:sz w:val="28"/>
                <w:szCs w:val="28"/>
              </w:rPr>
              <w:t xml:space="preserve"> Ông, bà, cha, mẹ và các thành viên khác trong gia đình được quan tâm, chăm sóc.</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27"/>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13</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rStyle w:val="normal-h1"/>
                <w:sz w:val="28"/>
                <w:szCs w:val="28"/>
              </w:rPr>
            </w:pPr>
            <w:r w:rsidRPr="0054554C">
              <w:rPr>
                <w:sz w:val="28"/>
                <w:szCs w:val="28"/>
                <w:lang w:val="nl-NL"/>
              </w:rPr>
              <w:t>Hôn nhân tự nguyện, tiến bộ, một vợ một chồng</w:t>
            </w:r>
            <w:r w:rsidRPr="0054554C">
              <w:rPr>
                <w:iCs/>
                <w:sz w:val="28"/>
                <w:szCs w:val="28"/>
              </w:rPr>
              <w:t>, bình đẳng, hòa thuận, thủy chung.</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27"/>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14</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rStyle w:val="normal-h1"/>
                <w:iCs/>
                <w:sz w:val="28"/>
                <w:szCs w:val="28"/>
              </w:rPr>
            </w:pPr>
            <w:r w:rsidRPr="0054554C">
              <w:rPr>
                <w:sz w:val="28"/>
                <w:szCs w:val="28"/>
              </w:rPr>
              <w:t>Thực hiện chính sách dân số và bình đẳng giới</w:t>
            </w:r>
            <w:r w:rsidRPr="0054554C">
              <w:rPr>
                <w:rStyle w:val="Emphasis"/>
                <w:sz w:val="28"/>
                <w:szCs w:val="28"/>
              </w:rPr>
              <w:t>.</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27"/>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15</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iCs/>
                <w:sz w:val="28"/>
                <w:szCs w:val="28"/>
              </w:rPr>
            </w:pPr>
            <w:r w:rsidRPr="0054554C">
              <w:rPr>
                <w:rStyle w:val="Emphasis"/>
                <w:i w:val="0"/>
                <w:sz w:val="28"/>
                <w:szCs w:val="28"/>
              </w:rPr>
              <w:t xml:space="preserve"> Các thành viên trong gia đình tham gia bảo hiểm y tế và được chăm sóc sức khỏe.</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27"/>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16</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rStyle w:val="Emphasis"/>
                <w:i w:val="0"/>
                <w:iCs w:val="0"/>
                <w:sz w:val="28"/>
                <w:szCs w:val="28"/>
              </w:rPr>
            </w:pPr>
            <w:r w:rsidRPr="0054554C">
              <w:rPr>
                <w:rStyle w:val="Emphasis"/>
                <w:i w:val="0"/>
                <w:sz w:val="28"/>
                <w:szCs w:val="28"/>
              </w:rPr>
              <w:t xml:space="preserve"> Các thành viên trong gia đình có nếp sống lành mạnh, văn minh, ứng xử có văn hóa trong gia đình, cộng đồng và xã hội.</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27"/>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17</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rStyle w:val="Emphasis"/>
                <w:i w:val="0"/>
                <w:iCs w:val="0"/>
                <w:sz w:val="28"/>
                <w:szCs w:val="28"/>
              </w:rPr>
            </w:pPr>
            <w:r w:rsidRPr="0054554C">
              <w:rPr>
                <w:rStyle w:val="Emphasis"/>
                <w:i w:val="0"/>
                <w:sz w:val="28"/>
                <w:szCs w:val="28"/>
              </w:rPr>
              <w:t>Tương trợ, giúp đỡ mọi người trong cộng đồng khi khó khăn, hoạn nạn.</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27"/>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18</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pStyle w:val="NormalWeb"/>
              <w:spacing w:before="0" w:beforeAutospacing="0" w:after="0" w:afterAutospacing="0"/>
              <w:rPr>
                <w:rStyle w:val="Emphasis"/>
                <w:iCs w:val="0"/>
                <w:sz w:val="28"/>
                <w:szCs w:val="28"/>
                <w:lang w:val="vi-VN"/>
              </w:rPr>
            </w:pPr>
            <w:r w:rsidRPr="0054554C">
              <w:rPr>
                <w:sz w:val="28"/>
                <w:szCs w:val="28"/>
              </w:rPr>
              <w:t>Kinh tế gia đình ổn định và phát triển từ nguồn thu nhập hợp pháp.</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27"/>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19</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rStyle w:val="Emphasis"/>
                <w:i w:val="0"/>
                <w:iCs w:val="0"/>
                <w:sz w:val="28"/>
                <w:szCs w:val="28"/>
              </w:rPr>
            </w:pPr>
            <w:r w:rsidRPr="0054554C">
              <w:rPr>
                <w:rStyle w:val="Emphasis"/>
                <w:i w:val="0"/>
                <w:sz w:val="28"/>
                <w:szCs w:val="28"/>
              </w:rPr>
              <w:t>Tham gia các chương trình, kế hoạch phát triển kinh tế, văn hóa - xã hội do địa phương tổ chức.</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73"/>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20</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rStyle w:val="Emphasis"/>
                <w:i w:val="0"/>
                <w:iCs w:val="0"/>
                <w:sz w:val="28"/>
                <w:szCs w:val="28"/>
                <w:shd w:val="clear" w:color="auto" w:fill="FFFFFF"/>
              </w:rPr>
            </w:pPr>
            <w:r w:rsidRPr="0054554C">
              <w:rPr>
                <w:rStyle w:val="Emphasis"/>
                <w:i w:val="0"/>
                <w:sz w:val="28"/>
                <w:szCs w:val="28"/>
                <w:shd w:val="clear" w:color="auto" w:fill="FFFFFF"/>
              </w:rPr>
              <w:t>Người trong độ tuổi lao động có việc làm và thu nhập hợp pháp.</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27"/>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21</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rStyle w:val="Emphasis"/>
                <w:sz w:val="28"/>
                <w:szCs w:val="28"/>
              </w:rPr>
            </w:pPr>
            <w:r w:rsidRPr="0054554C">
              <w:rPr>
                <w:iCs/>
                <w:sz w:val="28"/>
                <w:szCs w:val="28"/>
              </w:rPr>
              <w:t>Trẻ em trong độ tuổi đi học được đến trường.</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27"/>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22</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iCs/>
                <w:sz w:val="28"/>
                <w:szCs w:val="28"/>
              </w:rPr>
            </w:pPr>
            <w:r w:rsidRPr="0054554C">
              <w:rPr>
                <w:rStyle w:val="Emphasis"/>
                <w:i w:val="0"/>
                <w:sz w:val="28"/>
                <w:szCs w:val="28"/>
              </w:rPr>
              <w:t>Sử dụng nước sạch trong sinh hoạt, sản xuất, kinh doanh.</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27"/>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23</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rStyle w:val="Emphasis"/>
                <w:i w:val="0"/>
                <w:iCs w:val="0"/>
                <w:sz w:val="28"/>
                <w:szCs w:val="28"/>
                <w:shd w:val="clear" w:color="auto" w:fill="FFFFFF"/>
              </w:rPr>
            </w:pPr>
            <w:r w:rsidRPr="0054554C">
              <w:rPr>
                <w:rStyle w:val="Emphasis"/>
                <w:i w:val="0"/>
                <w:sz w:val="28"/>
                <w:szCs w:val="28"/>
              </w:rPr>
              <w:t>Có công trình phụ hợp vệ sinh.</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r w:rsidR="00FD61A9" w:rsidRPr="0054554C" w:rsidTr="002C694F">
        <w:trPr>
          <w:trHeight w:val="427"/>
          <w:jc w:val="center"/>
        </w:trPr>
        <w:tc>
          <w:tcPr>
            <w:tcW w:w="667"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sz w:val="28"/>
                <w:szCs w:val="28"/>
              </w:rPr>
            </w:pPr>
            <w:r w:rsidRPr="0054554C">
              <w:rPr>
                <w:sz w:val="28"/>
                <w:szCs w:val="28"/>
              </w:rPr>
              <w:t>24</w:t>
            </w:r>
          </w:p>
        </w:tc>
        <w:tc>
          <w:tcPr>
            <w:tcW w:w="6845"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rPr>
                <w:iCs/>
                <w:sz w:val="28"/>
                <w:szCs w:val="28"/>
              </w:rPr>
            </w:pPr>
            <w:r w:rsidRPr="0054554C">
              <w:rPr>
                <w:rStyle w:val="Emphasis"/>
                <w:i w:val="0"/>
                <w:sz w:val="28"/>
                <w:szCs w:val="28"/>
              </w:rPr>
              <w:t>Có phương tiện nghe, nhìn và thường xuyên tiếp cận thông tin kinh tế, văn hóa - xã hội.</w:t>
            </w:r>
          </w:p>
        </w:tc>
        <w:tc>
          <w:tcPr>
            <w:tcW w:w="984"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c>
          <w:tcPr>
            <w:tcW w:w="968" w:type="dxa"/>
            <w:tcBorders>
              <w:top w:val="single" w:sz="4" w:space="0" w:color="000000"/>
              <w:left w:val="single" w:sz="4" w:space="0" w:color="000000"/>
              <w:bottom w:val="single" w:sz="4" w:space="0" w:color="000000"/>
              <w:right w:val="single" w:sz="4" w:space="0" w:color="000000"/>
            </w:tcBorders>
          </w:tcPr>
          <w:p w:rsidR="00FD61A9" w:rsidRPr="0054554C" w:rsidRDefault="00FD61A9" w:rsidP="002C694F">
            <w:pPr>
              <w:spacing w:before="0" w:after="0" w:line="240" w:lineRule="auto"/>
              <w:ind w:firstLine="0"/>
              <w:jc w:val="center"/>
              <w:rPr>
                <w:b/>
                <w:sz w:val="28"/>
                <w:szCs w:val="28"/>
              </w:rPr>
            </w:pPr>
          </w:p>
        </w:tc>
      </w:tr>
    </w:tbl>
    <w:p w:rsidR="00FD61A9" w:rsidRPr="0054554C" w:rsidRDefault="00FD61A9" w:rsidP="00FD61A9">
      <w:pPr>
        <w:spacing w:before="240"/>
        <w:rPr>
          <w:spacing w:val="-4"/>
          <w:sz w:val="28"/>
          <w:szCs w:val="28"/>
        </w:rPr>
      </w:pPr>
      <w:r w:rsidRPr="0054554C">
        <w:rPr>
          <w:b/>
          <w:sz w:val="28"/>
          <w:szCs w:val="28"/>
          <w:u w:val="single"/>
        </w:rPr>
        <w:t>Ghi chú:</w:t>
      </w:r>
      <w:r w:rsidRPr="0054554C">
        <w:rPr>
          <w:b/>
          <w:sz w:val="28"/>
          <w:szCs w:val="28"/>
        </w:rPr>
        <w:t xml:space="preserve">  </w:t>
      </w:r>
      <w:r w:rsidRPr="0054554C">
        <w:rPr>
          <w:spacing w:val="-4"/>
          <w:sz w:val="28"/>
          <w:szCs w:val="28"/>
        </w:rPr>
        <w:t>Căn cứ việc thực hiện các tiêu chí, hộ gia đình lựa chọn đánh dấu (x) vào ô “có” hoặc “không”.</w:t>
      </w:r>
    </w:p>
    <w:p w:rsidR="00FD61A9" w:rsidRPr="0054554C" w:rsidRDefault="00FD61A9" w:rsidP="00FD61A9">
      <w:pPr>
        <w:tabs>
          <w:tab w:val="left" w:pos="7631"/>
        </w:tabs>
        <w:spacing w:before="120" w:after="0" w:line="360" w:lineRule="exact"/>
        <w:rPr>
          <w:b/>
          <w:sz w:val="28"/>
          <w:szCs w:val="28"/>
          <w:lang w:val="vi-VN" w:eastAsia="vi-VN"/>
        </w:rPr>
      </w:pPr>
      <w:r w:rsidRPr="0054554C">
        <w:rPr>
          <w:sz w:val="28"/>
          <w:szCs w:val="28"/>
          <w:lang w:eastAsia="vi-VN"/>
        </w:rPr>
        <w:br w:type="page"/>
      </w:r>
      <w:r w:rsidRPr="0054554C">
        <w:rPr>
          <w:b/>
          <w:sz w:val="28"/>
          <w:szCs w:val="28"/>
          <w:lang w:val="vi-VN" w:eastAsia="vi-VN"/>
        </w:rPr>
        <w:t>Mẫu số 07</w:t>
      </w:r>
      <w:r w:rsidRPr="0054554C">
        <w:rPr>
          <w:b/>
          <w:sz w:val="28"/>
          <w:szCs w:val="28"/>
          <w:lang w:eastAsia="vi-VN"/>
        </w:rPr>
        <w:t xml:space="preserve">: </w:t>
      </w:r>
      <w:r w:rsidRPr="0054554C">
        <w:rPr>
          <w:b/>
          <w:sz w:val="28"/>
          <w:szCs w:val="28"/>
          <w:lang w:val="vi-VN" w:eastAsia="vi-VN"/>
        </w:rPr>
        <w:t>Biên bản họp bình xét danh hiệu Gia đình văn hóa.</w:t>
      </w:r>
    </w:p>
    <w:p w:rsidR="00FD61A9" w:rsidRPr="0054554C" w:rsidRDefault="00FD61A9" w:rsidP="00FD61A9">
      <w:pPr>
        <w:spacing w:after="120"/>
        <w:ind w:right="-180" w:firstLine="0"/>
        <w:jc w:val="center"/>
        <w:outlineLvl w:val="1"/>
        <w:rPr>
          <w:b/>
          <w:bCs/>
          <w:sz w:val="28"/>
          <w:szCs w:val="28"/>
        </w:rPr>
      </w:pPr>
    </w:p>
    <w:p w:rsidR="00FD61A9" w:rsidRPr="0054554C" w:rsidRDefault="00FD61A9" w:rsidP="00FD61A9">
      <w:pPr>
        <w:spacing w:after="120"/>
        <w:ind w:right="-180" w:firstLine="0"/>
        <w:jc w:val="center"/>
        <w:outlineLvl w:val="1"/>
        <w:rPr>
          <w:b/>
          <w:bCs/>
          <w:sz w:val="28"/>
          <w:szCs w:val="28"/>
        </w:rPr>
      </w:pPr>
      <w:r w:rsidRPr="0054554C">
        <w:rPr>
          <w:b/>
          <w:bCs/>
          <w:sz w:val="28"/>
          <w:szCs w:val="28"/>
        </w:rPr>
        <w:t>CỘNG HOÀ XÃ HỘI CHỦ NGHĨA VIỆT NAM</w:t>
      </w:r>
    </w:p>
    <w:p w:rsidR="00FD61A9" w:rsidRPr="0054554C" w:rsidRDefault="007812F0" w:rsidP="00FD61A9">
      <w:pPr>
        <w:spacing w:after="120"/>
        <w:ind w:right="-180" w:firstLine="0"/>
        <w:jc w:val="center"/>
        <w:outlineLvl w:val="1"/>
        <w:rPr>
          <w:b/>
          <w:bCs/>
          <w:sz w:val="28"/>
          <w:szCs w:val="28"/>
        </w:rPr>
      </w:pPr>
      <w:r w:rsidRPr="0054554C">
        <w:rPr>
          <w:b/>
          <w:bCs/>
          <w:noProof/>
          <w:sz w:val="28"/>
          <w:szCs w:val="28"/>
        </w:rPr>
        <mc:AlternateContent>
          <mc:Choice Requires="wps">
            <w:drawing>
              <wp:anchor distT="0" distB="0" distL="114300" distR="114300" simplePos="0" relativeHeight="251753472" behindDoc="0" locked="0" layoutInCell="1" allowOverlap="1">
                <wp:simplePos x="0" y="0"/>
                <wp:positionH relativeFrom="column">
                  <wp:posOffset>1970405</wp:posOffset>
                </wp:positionH>
                <wp:positionV relativeFrom="paragraph">
                  <wp:posOffset>226060</wp:posOffset>
                </wp:positionV>
                <wp:extent cx="2128520" cy="0"/>
                <wp:effectExtent l="8255" t="6985" r="6350" b="12065"/>
                <wp:wrapNone/>
                <wp:docPr id="15" name="AutoShap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8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3BC49" id="AutoShape 621" o:spid="_x0000_s1026" type="#_x0000_t32" style="position:absolute;margin-left:155.15pt;margin-top:17.8pt;width:167.6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"/>
            </w:pict>
          </mc:Fallback>
        </mc:AlternateContent>
      </w:r>
      <w:r w:rsidR="00FD61A9" w:rsidRPr="0054554C">
        <w:rPr>
          <w:b/>
          <w:bCs/>
          <w:sz w:val="28"/>
          <w:szCs w:val="28"/>
        </w:rPr>
        <w:t>Độc lập - Tự do - Hạnh phúc</w:t>
      </w:r>
    </w:p>
    <w:p w:rsidR="00FD61A9" w:rsidRPr="0054554C" w:rsidRDefault="00FD61A9" w:rsidP="00FD61A9">
      <w:pPr>
        <w:spacing w:after="120"/>
        <w:ind w:right="-180"/>
        <w:jc w:val="center"/>
        <w:outlineLvl w:val="1"/>
        <w:rPr>
          <w:sz w:val="28"/>
          <w:szCs w:val="28"/>
        </w:rPr>
      </w:pPr>
    </w:p>
    <w:p w:rsidR="00FD61A9" w:rsidRPr="0054554C" w:rsidRDefault="00FD61A9" w:rsidP="00FD61A9">
      <w:pPr>
        <w:ind w:firstLine="0"/>
        <w:jc w:val="center"/>
        <w:rPr>
          <w:b/>
          <w:bCs/>
          <w:sz w:val="28"/>
          <w:szCs w:val="28"/>
        </w:rPr>
      </w:pPr>
      <w:r w:rsidRPr="0054554C">
        <w:rPr>
          <w:b/>
          <w:bCs/>
          <w:sz w:val="28"/>
          <w:szCs w:val="28"/>
        </w:rPr>
        <w:t>BIÊN BẢN HỌP</w:t>
      </w:r>
    </w:p>
    <w:p w:rsidR="00FD61A9" w:rsidRPr="0054554C" w:rsidRDefault="00FD61A9" w:rsidP="00FD61A9">
      <w:pPr>
        <w:ind w:right="-180" w:firstLine="0"/>
        <w:jc w:val="center"/>
        <w:rPr>
          <w:sz w:val="28"/>
          <w:szCs w:val="28"/>
        </w:rPr>
      </w:pPr>
      <w:r w:rsidRPr="0054554C">
        <w:rPr>
          <w:b/>
          <w:bCs/>
          <w:sz w:val="28"/>
          <w:szCs w:val="28"/>
        </w:rPr>
        <w:t>Về việc xét, đề nghị công nhận danh hiệu Gia đình văn hóa</w:t>
      </w:r>
    </w:p>
    <w:p w:rsidR="00FD61A9" w:rsidRPr="0054554C" w:rsidRDefault="00FD61A9" w:rsidP="00FD61A9">
      <w:pPr>
        <w:rPr>
          <w:sz w:val="28"/>
          <w:szCs w:val="28"/>
        </w:rPr>
      </w:pPr>
    </w:p>
    <w:p w:rsidR="00FD61A9" w:rsidRPr="0054554C" w:rsidRDefault="00FD61A9" w:rsidP="00FD61A9">
      <w:pPr>
        <w:rPr>
          <w:sz w:val="28"/>
          <w:szCs w:val="28"/>
        </w:rPr>
      </w:pPr>
      <w:r w:rsidRPr="0054554C">
        <w:rPr>
          <w:sz w:val="28"/>
          <w:szCs w:val="28"/>
        </w:rPr>
        <w:t>Thời gian: .......... giờ .......... phút, ngày ....tháng ....năm ............</w:t>
      </w:r>
    </w:p>
    <w:p w:rsidR="00FD61A9" w:rsidRPr="0054554C" w:rsidRDefault="00FD61A9" w:rsidP="00FD61A9">
      <w:pPr>
        <w:tabs>
          <w:tab w:val="left" w:leader="dot" w:pos="8400"/>
        </w:tabs>
        <w:rPr>
          <w:sz w:val="28"/>
          <w:szCs w:val="28"/>
        </w:rPr>
      </w:pPr>
      <w:r w:rsidRPr="0054554C">
        <w:rPr>
          <w:sz w:val="28"/>
          <w:szCs w:val="28"/>
        </w:rPr>
        <w:t>Địa điểm:</w:t>
      </w:r>
      <w:r w:rsidRPr="0054554C">
        <w:rPr>
          <w:sz w:val="28"/>
          <w:szCs w:val="28"/>
        </w:rPr>
        <w:tab/>
      </w:r>
    </w:p>
    <w:p w:rsidR="00FD61A9" w:rsidRPr="0054554C" w:rsidRDefault="00FD61A9" w:rsidP="00FD61A9">
      <w:pPr>
        <w:rPr>
          <w:sz w:val="28"/>
          <w:szCs w:val="28"/>
        </w:rPr>
      </w:pPr>
      <w:r w:rsidRPr="0054554C">
        <w:rPr>
          <w:sz w:val="28"/>
          <w:szCs w:val="28"/>
        </w:rPr>
        <w:t>Khu dân cư ..... tiến hành họp xét, đề nghị công nhận danh hiệu Gia đình văn hóa hàng năm, trình Chủ tịch UBND cấp xã… công nhận cho hộ gia đình có thành tích xuất sắc trong xây dựng Gia đình văn hóa năm...</w:t>
      </w:r>
    </w:p>
    <w:p w:rsidR="00FD61A9" w:rsidRPr="0054554C" w:rsidRDefault="00FD61A9" w:rsidP="00FD61A9">
      <w:pPr>
        <w:tabs>
          <w:tab w:val="left" w:leader="dot" w:pos="4800"/>
        </w:tabs>
        <w:rPr>
          <w:sz w:val="28"/>
          <w:szCs w:val="28"/>
        </w:rPr>
      </w:pPr>
      <w:r w:rsidRPr="0054554C">
        <w:rPr>
          <w:sz w:val="28"/>
          <w:szCs w:val="28"/>
        </w:rPr>
        <w:t>Chủ trì cuộc họp:</w:t>
      </w:r>
      <w:r w:rsidRPr="0054554C">
        <w:rPr>
          <w:sz w:val="28"/>
          <w:szCs w:val="28"/>
        </w:rPr>
        <w:tab/>
      </w:r>
    </w:p>
    <w:p w:rsidR="00FD61A9" w:rsidRPr="0054554C" w:rsidRDefault="00FD61A9" w:rsidP="00FD61A9">
      <w:pPr>
        <w:tabs>
          <w:tab w:val="left" w:leader="dot" w:pos="4800"/>
          <w:tab w:val="left" w:leader="dot" w:pos="8400"/>
        </w:tabs>
        <w:rPr>
          <w:sz w:val="28"/>
          <w:szCs w:val="28"/>
        </w:rPr>
      </w:pPr>
      <w:r w:rsidRPr="0054554C">
        <w:rPr>
          <w:sz w:val="28"/>
          <w:szCs w:val="28"/>
        </w:rPr>
        <w:t>Thư ký cuộc họp:</w:t>
      </w:r>
      <w:r w:rsidRPr="0054554C">
        <w:rPr>
          <w:sz w:val="28"/>
          <w:szCs w:val="28"/>
        </w:rPr>
        <w:tab/>
      </w:r>
    </w:p>
    <w:p w:rsidR="00FD61A9" w:rsidRPr="0054554C" w:rsidRDefault="00FD61A9" w:rsidP="00FD61A9">
      <w:pPr>
        <w:rPr>
          <w:sz w:val="28"/>
          <w:szCs w:val="28"/>
        </w:rPr>
      </w:pPr>
      <w:r w:rsidRPr="0054554C">
        <w:rPr>
          <w:sz w:val="28"/>
          <w:szCs w:val="28"/>
        </w:rPr>
        <w:t>Các thành viên .....tham dự (vắng..............), gồm:</w:t>
      </w:r>
    </w:p>
    <w:p w:rsidR="00FD61A9" w:rsidRPr="0054554C" w:rsidRDefault="00FD61A9" w:rsidP="00FD61A9">
      <w:pPr>
        <w:tabs>
          <w:tab w:val="left" w:leader="dot" w:pos="3360"/>
          <w:tab w:val="left" w:leader="dot" w:pos="9214"/>
        </w:tabs>
        <w:spacing w:before="120" w:after="0" w:line="360" w:lineRule="exact"/>
        <w:rPr>
          <w:sz w:val="28"/>
          <w:szCs w:val="28"/>
        </w:rPr>
      </w:pPr>
      <w:r w:rsidRPr="0054554C">
        <w:rPr>
          <w:sz w:val="28"/>
          <w:szCs w:val="28"/>
        </w:rPr>
        <w:t>1.</w:t>
      </w:r>
      <w:r w:rsidRPr="0054554C">
        <w:rPr>
          <w:sz w:val="28"/>
          <w:szCs w:val="28"/>
        </w:rPr>
        <w:tab/>
        <w:t xml:space="preserve"> chức vụ:</w:t>
      </w:r>
      <w:r w:rsidRPr="0054554C">
        <w:rPr>
          <w:sz w:val="28"/>
          <w:szCs w:val="28"/>
        </w:rPr>
        <w:tab/>
      </w:r>
    </w:p>
    <w:p w:rsidR="00FD61A9" w:rsidRPr="0054554C" w:rsidRDefault="00FD61A9" w:rsidP="00FD61A9">
      <w:pPr>
        <w:tabs>
          <w:tab w:val="left" w:leader="dot" w:pos="3360"/>
          <w:tab w:val="left" w:leader="dot" w:pos="9214"/>
        </w:tabs>
        <w:spacing w:before="120" w:after="0" w:line="360" w:lineRule="exact"/>
        <w:rPr>
          <w:sz w:val="28"/>
          <w:szCs w:val="28"/>
        </w:rPr>
      </w:pPr>
      <w:r w:rsidRPr="0054554C">
        <w:rPr>
          <w:sz w:val="28"/>
          <w:szCs w:val="28"/>
        </w:rPr>
        <w:t>2.</w:t>
      </w:r>
      <w:r w:rsidRPr="0054554C">
        <w:rPr>
          <w:sz w:val="28"/>
          <w:szCs w:val="28"/>
        </w:rPr>
        <w:tab/>
        <w:t xml:space="preserve"> chức vụ:</w:t>
      </w:r>
      <w:r w:rsidRPr="0054554C">
        <w:rPr>
          <w:sz w:val="28"/>
          <w:szCs w:val="28"/>
        </w:rPr>
        <w:tab/>
      </w:r>
    </w:p>
    <w:p w:rsidR="00FD61A9" w:rsidRPr="0054554C" w:rsidRDefault="00FD61A9" w:rsidP="00FD61A9">
      <w:pPr>
        <w:tabs>
          <w:tab w:val="left" w:leader="dot" w:pos="3360"/>
          <w:tab w:val="left" w:leader="dot" w:pos="9214"/>
        </w:tabs>
        <w:spacing w:before="120" w:after="0" w:line="360" w:lineRule="exact"/>
        <w:rPr>
          <w:sz w:val="28"/>
          <w:szCs w:val="28"/>
        </w:rPr>
      </w:pPr>
      <w:r w:rsidRPr="0054554C">
        <w:rPr>
          <w:sz w:val="28"/>
          <w:szCs w:val="28"/>
        </w:rPr>
        <w:t>3.</w:t>
      </w:r>
      <w:r w:rsidRPr="0054554C">
        <w:rPr>
          <w:sz w:val="28"/>
          <w:szCs w:val="28"/>
        </w:rPr>
        <w:tab/>
        <w:t xml:space="preserve"> chức vụ:</w:t>
      </w:r>
      <w:r w:rsidRPr="0054554C">
        <w:rPr>
          <w:sz w:val="28"/>
          <w:szCs w:val="28"/>
        </w:rPr>
        <w:tab/>
      </w:r>
    </w:p>
    <w:p w:rsidR="00FD61A9" w:rsidRPr="0054554C" w:rsidRDefault="00FD61A9" w:rsidP="00FD61A9">
      <w:pPr>
        <w:tabs>
          <w:tab w:val="left" w:leader="dot" w:pos="3360"/>
          <w:tab w:val="left" w:leader="dot" w:pos="9214"/>
        </w:tabs>
        <w:spacing w:before="120" w:after="0" w:line="360" w:lineRule="exact"/>
        <w:rPr>
          <w:sz w:val="28"/>
          <w:szCs w:val="28"/>
        </w:rPr>
      </w:pPr>
      <w:r w:rsidRPr="0054554C">
        <w:rPr>
          <w:sz w:val="28"/>
          <w:szCs w:val="28"/>
        </w:rPr>
        <w:t>4.</w:t>
      </w:r>
      <w:r w:rsidRPr="0054554C">
        <w:rPr>
          <w:sz w:val="28"/>
          <w:szCs w:val="28"/>
        </w:rPr>
        <w:tab/>
        <w:t xml:space="preserve"> chức vụ:</w:t>
      </w:r>
      <w:r w:rsidRPr="0054554C">
        <w:rPr>
          <w:sz w:val="28"/>
          <w:szCs w:val="28"/>
        </w:rPr>
        <w:tab/>
      </w:r>
    </w:p>
    <w:p w:rsidR="00FD61A9" w:rsidRPr="0054554C" w:rsidRDefault="00FD61A9" w:rsidP="00FD61A9">
      <w:pPr>
        <w:tabs>
          <w:tab w:val="left" w:leader="dot" w:pos="3360"/>
          <w:tab w:val="left" w:leader="dot" w:pos="5280"/>
        </w:tabs>
        <w:rPr>
          <w:sz w:val="28"/>
          <w:szCs w:val="28"/>
        </w:rPr>
      </w:pPr>
      <w:r w:rsidRPr="0054554C">
        <w:rPr>
          <w:sz w:val="28"/>
          <w:szCs w:val="28"/>
        </w:rPr>
        <w:t>Sau khi nghe Trưởng khu dân cư quán triệt về tiêu chuẩn, điều kiện và tóm tắt thành tích của hộ Gia đình đề nghị khen thưởng; Các thành viên tham dự họp thảo luận, biểu quyết (hoặc bỏ phiếu kín), kết quả nhất trí........%, đề nghị Trưởng khu dân cư trình Chủ tịch UBND cấp xã công nhận cho các hộ gia đình có tên sau:</w:t>
      </w:r>
    </w:p>
    <w:tbl>
      <w:tblPr>
        <w:tblW w:w="0" w:type="auto"/>
        <w:jc w:val="center"/>
        <w:tblLayout w:type="fixed"/>
        <w:tblCellMar>
          <w:left w:w="0" w:type="dxa"/>
          <w:right w:w="0" w:type="dxa"/>
        </w:tblCellMar>
        <w:tblLook w:val="0000" w:firstRow="0" w:lastRow="0" w:firstColumn="0" w:lastColumn="0" w:noHBand="0" w:noVBand="0"/>
      </w:tblPr>
      <w:tblGrid>
        <w:gridCol w:w="1038"/>
        <w:gridCol w:w="8142"/>
      </w:tblGrid>
      <w:tr w:rsidR="00FD61A9" w:rsidRPr="0054554C" w:rsidTr="002C694F">
        <w:trPr>
          <w:jc w:val="center"/>
        </w:trPr>
        <w:tc>
          <w:tcPr>
            <w:tcW w:w="1038"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tcPr>
          <w:p w:rsidR="00FD61A9" w:rsidRPr="0054554C" w:rsidRDefault="00FD61A9" w:rsidP="002C694F">
            <w:pPr>
              <w:ind w:firstLine="0"/>
              <w:jc w:val="center"/>
              <w:rPr>
                <w:b/>
                <w:sz w:val="28"/>
                <w:szCs w:val="28"/>
              </w:rPr>
            </w:pPr>
            <w:r w:rsidRPr="0054554C">
              <w:rPr>
                <w:b/>
                <w:sz w:val="28"/>
                <w:szCs w:val="28"/>
              </w:rPr>
              <w:t>STT</w:t>
            </w:r>
          </w:p>
        </w:tc>
        <w:tc>
          <w:tcPr>
            <w:tcW w:w="8142"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tcPr>
          <w:p w:rsidR="00FD61A9" w:rsidRPr="0054554C" w:rsidRDefault="00FD61A9" w:rsidP="002C694F">
            <w:pPr>
              <w:ind w:firstLine="0"/>
              <w:jc w:val="center"/>
              <w:rPr>
                <w:b/>
                <w:sz w:val="28"/>
                <w:szCs w:val="28"/>
              </w:rPr>
            </w:pPr>
            <w:r w:rsidRPr="0054554C">
              <w:rPr>
                <w:b/>
                <w:sz w:val="28"/>
                <w:szCs w:val="28"/>
              </w:rPr>
              <w:t>Tên hộ gia đình</w:t>
            </w:r>
          </w:p>
        </w:tc>
      </w:tr>
      <w:tr w:rsidR="00FD61A9" w:rsidRPr="0054554C" w:rsidTr="002C694F">
        <w:trPr>
          <w:jc w:val="center"/>
        </w:trPr>
        <w:tc>
          <w:tcPr>
            <w:tcW w:w="1038"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tcPr>
          <w:p w:rsidR="00FD61A9" w:rsidRPr="0054554C" w:rsidRDefault="00FD61A9" w:rsidP="002C694F">
            <w:pPr>
              <w:jc w:val="center"/>
              <w:rPr>
                <w:sz w:val="28"/>
                <w:szCs w:val="28"/>
              </w:rPr>
            </w:pPr>
          </w:p>
        </w:tc>
        <w:tc>
          <w:tcPr>
            <w:tcW w:w="8142"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tcPr>
          <w:p w:rsidR="00FD61A9" w:rsidRPr="0054554C" w:rsidRDefault="00FD61A9" w:rsidP="002C694F">
            <w:pPr>
              <w:jc w:val="center"/>
              <w:rPr>
                <w:sz w:val="28"/>
                <w:szCs w:val="28"/>
              </w:rPr>
            </w:pPr>
          </w:p>
        </w:tc>
      </w:tr>
      <w:tr w:rsidR="00FD61A9" w:rsidRPr="0054554C" w:rsidTr="002C694F">
        <w:trPr>
          <w:jc w:val="center"/>
        </w:trPr>
        <w:tc>
          <w:tcPr>
            <w:tcW w:w="1038"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tcPr>
          <w:p w:rsidR="00FD61A9" w:rsidRPr="0054554C" w:rsidRDefault="00FD61A9" w:rsidP="002C694F">
            <w:pPr>
              <w:jc w:val="center"/>
              <w:rPr>
                <w:sz w:val="28"/>
                <w:szCs w:val="28"/>
              </w:rPr>
            </w:pPr>
          </w:p>
        </w:tc>
        <w:tc>
          <w:tcPr>
            <w:tcW w:w="8142"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tcPr>
          <w:p w:rsidR="00FD61A9" w:rsidRPr="0054554C" w:rsidRDefault="00FD61A9" w:rsidP="002C694F">
            <w:pPr>
              <w:jc w:val="center"/>
              <w:rPr>
                <w:sz w:val="28"/>
                <w:szCs w:val="28"/>
              </w:rPr>
            </w:pPr>
          </w:p>
        </w:tc>
      </w:tr>
    </w:tbl>
    <w:p w:rsidR="00FD61A9" w:rsidRPr="0054554C" w:rsidRDefault="00FD61A9" w:rsidP="00FD61A9">
      <w:pPr>
        <w:rPr>
          <w:sz w:val="28"/>
          <w:szCs w:val="28"/>
        </w:rPr>
      </w:pPr>
    </w:p>
    <w:p w:rsidR="00FD61A9" w:rsidRPr="0054554C" w:rsidRDefault="00FD61A9" w:rsidP="00FD61A9">
      <w:pPr>
        <w:rPr>
          <w:sz w:val="28"/>
          <w:szCs w:val="28"/>
        </w:rPr>
      </w:pPr>
      <w:r w:rsidRPr="0054554C">
        <w:rPr>
          <w:sz w:val="28"/>
          <w:szCs w:val="28"/>
        </w:rPr>
        <w:t>Cuộc họp kết thúc vào hồi ...... giờ ....phút, ngày ... tháng .... năm ............</w:t>
      </w:r>
    </w:p>
    <w:p w:rsidR="00FD61A9" w:rsidRPr="0054554C" w:rsidRDefault="00FD61A9" w:rsidP="00FD61A9">
      <w:pPr>
        <w:spacing w:after="120"/>
        <w:rPr>
          <w:sz w:val="28"/>
          <w:szCs w:val="28"/>
        </w:rPr>
      </w:pPr>
      <w:r w:rsidRPr="0054554C">
        <w:rPr>
          <w:sz w:val="28"/>
          <w:szCs w:val="28"/>
        </w:rPr>
        <w:t> </w:t>
      </w:r>
    </w:p>
    <w:tbl>
      <w:tblPr>
        <w:tblW w:w="0" w:type="auto"/>
        <w:jc w:val="center"/>
        <w:tblLayout w:type="fixed"/>
        <w:tblCellMar>
          <w:left w:w="0" w:type="dxa"/>
          <w:right w:w="0" w:type="dxa"/>
        </w:tblCellMar>
        <w:tblLook w:val="0000" w:firstRow="0" w:lastRow="0" w:firstColumn="0" w:lastColumn="0" w:noHBand="0" w:noVBand="0"/>
      </w:tblPr>
      <w:tblGrid>
        <w:gridCol w:w="4072"/>
        <w:gridCol w:w="4568"/>
      </w:tblGrid>
      <w:tr w:rsidR="00FD61A9" w:rsidRPr="0054554C" w:rsidTr="002C694F">
        <w:trPr>
          <w:jc w:val="center"/>
        </w:trPr>
        <w:tc>
          <w:tcPr>
            <w:tcW w:w="4072" w:type="dxa"/>
            <w:tcBorders>
              <w:tl2br w:val="nil"/>
              <w:tr2bl w:val="nil"/>
            </w:tcBorders>
            <w:tcMar>
              <w:top w:w="0" w:type="dxa"/>
              <w:left w:w="108" w:type="dxa"/>
              <w:bottom w:w="0" w:type="dxa"/>
              <w:right w:w="108" w:type="dxa"/>
            </w:tcMar>
          </w:tcPr>
          <w:p w:rsidR="00FD61A9" w:rsidRPr="0054554C" w:rsidRDefault="00FD61A9" w:rsidP="002C694F">
            <w:pPr>
              <w:spacing w:after="120"/>
              <w:jc w:val="center"/>
              <w:rPr>
                <w:sz w:val="28"/>
                <w:szCs w:val="28"/>
              </w:rPr>
            </w:pPr>
            <w:r w:rsidRPr="0054554C">
              <w:rPr>
                <w:b/>
                <w:bCs/>
                <w:sz w:val="28"/>
                <w:szCs w:val="28"/>
              </w:rPr>
              <w:t>THƯ KÝ</w:t>
            </w:r>
          </w:p>
          <w:p w:rsidR="00FD61A9" w:rsidRPr="0054554C" w:rsidRDefault="00FD61A9" w:rsidP="002C694F">
            <w:pPr>
              <w:jc w:val="center"/>
              <w:rPr>
                <w:sz w:val="28"/>
                <w:szCs w:val="28"/>
              </w:rPr>
            </w:pPr>
            <w:r w:rsidRPr="0054554C">
              <w:rPr>
                <w:i/>
                <w:iCs/>
                <w:sz w:val="28"/>
                <w:szCs w:val="28"/>
              </w:rPr>
              <w:t>(Ký, ghi rõ họ tên)</w:t>
            </w:r>
          </w:p>
        </w:tc>
        <w:tc>
          <w:tcPr>
            <w:tcW w:w="4568" w:type="dxa"/>
            <w:tcBorders>
              <w:tl2br w:val="nil"/>
              <w:tr2bl w:val="nil"/>
            </w:tcBorders>
            <w:tcMar>
              <w:top w:w="0" w:type="dxa"/>
              <w:left w:w="108" w:type="dxa"/>
              <w:bottom w:w="0" w:type="dxa"/>
              <w:right w:w="108" w:type="dxa"/>
            </w:tcMar>
          </w:tcPr>
          <w:p w:rsidR="00FD61A9" w:rsidRPr="0054554C" w:rsidRDefault="00FD61A9" w:rsidP="002C694F">
            <w:pPr>
              <w:spacing w:after="120"/>
              <w:jc w:val="center"/>
              <w:rPr>
                <w:sz w:val="28"/>
                <w:szCs w:val="28"/>
              </w:rPr>
            </w:pPr>
            <w:r w:rsidRPr="0054554C">
              <w:rPr>
                <w:b/>
                <w:bCs/>
                <w:sz w:val="28"/>
                <w:szCs w:val="28"/>
              </w:rPr>
              <w:t>CHỦ TRÌ</w:t>
            </w:r>
          </w:p>
          <w:p w:rsidR="00FD61A9" w:rsidRPr="0054554C" w:rsidRDefault="00FD61A9" w:rsidP="002C694F">
            <w:pPr>
              <w:jc w:val="center"/>
              <w:rPr>
                <w:sz w:val="28"/>
                <w:szCs w:val="28"/>
              </w:rPr>
            </w:pPr>
            <w:r w:rsidRPr="0054554C">
              <w:rPr>
                <w:i/>
                <w:iCs/>
                <w:sz w:val="28"/>
                <w:szCs w:val="28"/>
              </w:rPr>
              <w:t>(Ký, ghi rõ họ tên)</w:t>
            </w:r>
          </w:p>
        </w:tc>
      </w:tr>
    </w:tbl>
    <w:p w:rsidR="00FD61A9" w:rsidRPr="0054554C" w:rsidRDefault="00FD61A9" w:rsidP="00FD61A9">
      <w:pPr>
        <w:tabs>
          <w:tab w:val="left" w:pos="7631"/>
        </w:tabs>
        <w:spacing w:before="120" w:after="0" w:line="360" w:lineRule="exact"/>
        <w:rPr>
          <w:sz w:val="28"/>
          <w:szCs w:val="28"/>
          <w:lang w:val="vi-VN" w:eastAsia="vi-VN"/>
        </w:rPr>
      </w:pPr>
    </w:p>
    <w:p w:rsidR="00FD61A9" w:rsidRPr="0054554C" w:rsidRDefault="00FD61A9" w:rsidP="00FD61A9">
      <w:pPr>
        <w:tabs>
          <w:tab w:val="left" w:pos="7631"/>
        </w:tabs>
        <w:spacing w:before="120" w:after="0" w:line="360" w:lineRule="exact"/>
        <w:rPr>
          <w:b/>
          <w:sz w:val="28"/>
          <w:szCs w:val="28"/>
          <w:lang w:val="vi-VN" w:eastAsia="vi-VN"/>
        </w:rPr>
      </w:pPr>
      <w:r w:rsidRPr="0054554C">
        <w:rPr>
          <w:sz w:val="28"/>
          <w:szCs w:val="28"/>
          <w:lang w:val="vi-VN" w:eastAsia="vi-VN"/>
        </w:rPr>
        <w:br w:type="page"/>
      </w:r>
      <w:r w:rsidRPr="0054554C">
        <w:rPr>
          <w:b/>
          <w:sz w:val="28"/>
          <w:szCs w:val="28"/>
          <w:lang w:val="vi-VN" w:eastAsia="vi-VN"/>
        </w:rPr>
        <w:t>Mẫu số 11</w:t>
      </w:r>
      <w:r w:rsidRPr="0054554C">
        <w:rPr>
          <w:b/>
          <w:sz w:val="28"/>
          <w:szCs w:val="28"/>
          <w:lang w:eastAsia="vi-VN"/>
        </w:rPr>
        <w:t xml:space="preserve">: </w:t>
      </w:r>
      <w:r w:rsidRPr="0054554C">
        <w:rPr>
          <w:b/>
          <w:sz w:val="28"/>
          <w:szCs w:val="28"/>
          <w:lang w:val="vi-VN" w:eastAsia="vi-VN"/>
        </w:rPr>
        <w:t>Quyết định công nhận danh hiệu Gia đình văn hóa.</w:t>
      </w:r>
    </w:p>
    <w:tbl>
      <w:tblPr>
        <w:tblW w:w="0" w:type="auto"/>
        <w:jc w:val="center"/>
        <w:tblLook w:val="04A0" w:firstRow="1" w:lastRow="0" w:firstColumn="1" w:lastColumn="0" w:noHBand="0" w:noVBand="1"/>
      </w:tblPr>
      <w:tblGrid>
        <w:gridCol w:w="4282"/>
        <w:gridCol w:w="5130"/>
      </w:tblGrid>
      <w:tr w:rsidR="00FD61A9" w:rsidRPr="0054554C" w:rsidTr="002C694F">
        <w:trPr>
          <w:jc w:val="center"/>
        </w:trPr>
        <w:tc>
          <w:tcPr>
            <w:tcW w:w="4282" w:type="dxa"/>
            <w:shd w:val="clear" w:color="auto" w:fill="auto"/>
          </w:tcPr>
          <w:p w:rsidR="00FD61A9" w:rsidRPr="0054554C" w:rsidRDefault="00FD61A9" w:rsidP="002C694F">
            <w:pPr>
              <w:pStyle w:val="NormalWeb"/>
              <w:spacing w:before="0" w:beforeAutospacing="0" w:after="120" w:afterAutospacing="0"/>
              <w:jc w:val="center"/>
              <w:rPr>
                <w:bCs/>
                <w:sz w:val="28"/>
                <w:szCs w:val="28"/>
              </w:rPr>
            </w:pPr>
            <w:r w:rsidRPr="0054554C">
              <w:rPr>
                <w:bCs/>
                <w:sz w:val="28"/>
                <w:szCs w:val="28"/>
              </w:rPr>
              <w:t>ỦY BAN NHÂN DÂN</w:t>
            </w:r>
          </w:p>
          <w:p w:rsidR="00FD61A9" w:rsidRPr="0054554C" w:rsidRDefault="007812F0" w:rsidP="002C694F">
            <w:pPr>
              <w:pStyle w:val="NormalWeb"/>
              <w:spacing w:before="0" w:beforeAutospacing="0" w:after="120" w:afterAutospacing="0"/>
              <w:jc w:val="center"/>
              <w:rPr>
                <w:bCs/>
                <w:sz w:val="28"/>
                <w:szCs w:val="28"/>
              </w:rPr>
            </w:pPr>
            <w:r w:rsidRPr="0054554C">
              <w:rPr>
                <w:bCs/>
                <w:noProof/>
                <w:sz w:val="28"/>
                <w:szCs w:val="28"/>
              </w:rPr>
              <mc:AlternateContent>
                <mc:Choice Requires="wps">
                  <w:drawing>
                    <wp:anchor distT="0" distB="0" distL="114300" distR="114300" simplePos="0" relativeHeight="251754496" behindDoc="0" locked="0" layoutInCell="1" allowOverlap="1">
                      <wp:simplePos x="0" y="0"/>
                      <wp:positionH relativeFrom="column">
                        <wp:posOffset>598170</wp:posOffset>
                      </wp:positionH>
                      <wp:positionV relativeFrom="paragraph">
                        <wp:posOffset>238125</wp:posOffset>
                      </wp:positionV>
                      <wp:extent cx="1181100" cy="0"/>
                      <wp:effectExtent l="7620" t="9525" r="11430" b="9525"/>
                      <wp:wrapNone/>
                      <wp:docPr id="14" name="AutoShap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1FF45F" id="AutoShape 622" o:spid="_x0000_s1026" type="#_x0000_t32" style="position:absolute;margin-left:47.1pt;margin-top:18.75pt;width:93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"/>
                  </w:pict>
                </mc:Fallback>
              </mc:AlternateContent>
            </w:r>
            <w:r w:rsidR="00FD61A9" w:rsidRPr="0054554C">
              <w:rPr>
                <w:bCs/>
                <w:sz w:val="28"/>
                <w:szCs w:val="28"/>
              </w:rPr>
              <w:t>XÃ …….…</w:t>
            </w:r>
          </w:p>
          <w:p w:rsidR="00FD61A9" w:rsidRPr="0054554C" w:rsidRDefault="00FD61A9" w:rsidP="002C694F">
            <w:pPr>
              <w:pStyle w:val="NormalWeb"/>
              <w:spacing w:before="120" w:beforeAutospacing="0" w:after="120" w:afterAutospacing="0"/>
              <w:jc w:val="center"/>
              <w:rPr>
                <w:bCs/>
                <w:sz w:val="28"/>
                <w:szCs w:val="28"/>
              </w:rPr>
            </w:pPr>
            <w:r w:rsidRPr="0054554C">
              <w:rPr>
                <w:bCs/>
                <w:noProof/>
                <w:sz w:val="28"/>
                <w:szCs w:val="28"/>
              </w:rPr>
              <w:t>Số: ……../………</w:t>
            </w:r>
          </w:p>
        </w:tc>
        <w:tc>
          <w:tcPr>
            <w:tcW w:w="5130" w:type="dxa"/>
            <w:shd w:val="clear" w:color="auto" w:fill="auto"/>
          </w:tcPr>
          <w:p w:rsidR="00FD61A9" w:rsidRPr="0054554C" w:rsidRDefault="00FD61A9" w:rsidP="002C694F">
            <w:pPr>
              <w:ind w:firstLine="0"/>
              <w:jc w:val="center"/>
              <w:rPr>
                <w:b/>
                <w:bCs/>
                <w:spacing w:val="-20"/>
                <w:sz w:val="28"/>
                <w:szCs w:val="28"/>
              </w:rPr>
            </w:pPr>
            <w:r w:rsidRPr="0054554C">
              <w:rPr>
                <w:b/>
                <w:bCs/>
                <w:spacing w:val="-20"/>
                <w:sz w:val="28"/>
                <w:szCs w:val="28"/>
              </w:rPr>
              <w:t>CỘNG HÒA XÃ HỘI CHỦ NGHĨA VIỆT NAM</w:t>
            </w:r>
          </w:p>
          <w:p w:rsidR="00FD61A9" w:rsidRPr="0054554C" w:rsidRDefault="00FD61A9" w:rsidP="002C694F">
            <w:pPr>
              <w:ind w:firstLine="0"/>
              <w:jc w:val="center"/>
              <w:rPr>
                <w:b/>
                <w:bCs/>
                <w:sz w:val="28"/>
                <w:szCs w:val="28"/>
              </w:rPr>
            </w:pPr>
            <w:r w:rsidRPr="0054554C">
              <w:rPr>
                <w:b/>
                <w:bCs/>
                <w:sz w:val="28"/>
                <w:szCs w:val="28"/>
              </w:rPr>
              <w:t>Độc lập - Tự do - Hạnh phúc</w:t>
            </w:r>
          </w:p>
          <w:p w:rsidR="00FD61A9" w:rsidRPr="0054554C" w:rsidRDefault="00FD61A9" w:rsidP="002C694F">
            <w:pPr>
              <w:pStyle w:val="NormalWeb"/>
              <w:spacing w:before="240" w:beforeAutospacing="0" w:after="120" w:afterAutospacing="0"/>
              <w:jc w:val="center"/>
              <w:rPr>
                <w:bCs/>
                <w:sz w:val="28"/>
                <w:szCs w:val="28"/>
              </w:rPr>
            </w:pPr>
            <w:r w:rsidRPr="0054554C">
              <w:rPr>
                <w:bCs/>
                <w:i/>
                <w:sz w:val="28"/>
                <w:szCs w:val="28"/>
              </w:rPr>
              <w:t>….., ngày … tháng … năm ……</w:t>
            </w:r>
            <w:r w:rsidR="007812F0" w:rsidRPr="0054554C">
              <w:rPr>
                <w:bCs/>
                <w:noProof/>
                <w:sz w:val="28"/>
                <w:szCs w:val="28"/>
              </w:rPr>
              <mc:AlternateContent>
                <mc:Choice Requires="wps">
                  <w:drawing>
                    <wp:anchor distT="0" distB="0" distL="114300" distR="114300" simplePos="0" relativeHeight="251755520" behindDoc="0" locked="0" layoutInCell="1" allowOverlap="1">
                      <wp:simplePos x="0" y="0"/>
                      <wp:positionH relativeFrom="column">
                        <wp:posOffset>699135</wp:posOffset>
                      </wp:positionH>
                      <wp:positionV relativeFrom="paragraph">
                        <wp:posOffset>27940</wp:posOffset>
                      </wp:positionV>
                      <wp:extent cx="1704975" cy="0"/>
                      <wp:effectExtent l="13335" t="8890" r="5715" b="10160"/>
                      <wp:wrapNone/>
                      <wp:docPr id="13" name="Auto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C4C49" id="AutoShape 623" o:spid="_x0000_s1026" type="#_x0000_t32" style="position:absolute;margin-left:55.05pt;margin-top:2.2pt;width:134.25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dE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"/>
                  </w:pict>
                </mc:Fallback>
              </mc:AlternateContent>
            </w:r>
          </w:p>
        </w:tc>
      </w:tr>
    </w:tbl>
    <w:p w:rsidR="00FD61A9" w:rsidRPr="0054554C" w:rsidRDefault="007812F0" w:rsidP="00FD61A9">
      <w:pPr>
        <w:pStyle w:val="NormalWeb"/>
        <w:spacing w:before="120" w:beforeAutospacing="0" w:after="120" w:afterAutospacing="0" w:line="276" w:lineRule="auto"/>
        <w:jc w:val="center"/>
        <w:rPr>
          <w:b/>
          <w:bCs/>
          <w:sz w:val="28"/>
          <w:szCs w:val="28"/>
        </w:rPr>
      </w:pPr>
      <w:r w:rsidRPr="0054554C">
        <w:rPr>
          <w:b/>
          <w:bCs/>
          <w:noProof/>
          <w:sz w:val="28"/>
          <w:szCs w:val="28"/>
        </w:rPr>
        <mc:AlternateContent>
          <mc:Choice Requires="wps">
            <w:drawing>
              <wp:anchor distT="0" distB="0" distL="114300" distR="114300" simplePos="0" relativeHeight="251756544" behindDoc="0" locked="0" layoutInCell="1" allowOverlap="1">
                <wp:simplePos x="0" y="0"/>
                <wp:positionH relativeFrom="column">
                  <wp:posOffset>1941830</wp:posOffset>
                </wp:positionH>
                <wp:positionV relativeFrom="paragraph">
                  <wp:posOffset>574040</wp:posOffset>
                </wp:positionV>
                <wp:extent cx="2062480" cy="0"/>
                <wp:effectExtent l="8255" t="12065" r="5715" b="6985"/>
                <wp:wrapNone/>
                <wp:docPr id="12" name="Auto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2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1A3C7" id="AutoShape 624" o:spid="_x0000_s1026" type="#_x0000_t32" style="position:absolute;margin-left:152.9pt;margin-top:45.2pt;width:162.4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"/>
            </w:pict>
          </mc:Fallback>
        </mc:AlternateContent>
      </w:r>
      <w:r w:rsidR="00FD61A9" w:rsidRPr="0054554C">
        <w:rPr>
          <w:b/>
          <w:bCs/>
          <w:sz w:val="28"/>
          <w:szCs w:val="28"/>
        </w:rPr>
        <w:t xml:space="preserve">QUYẾT ĐỊNH </w:t>
      </w:r>
      <w:r w:rsidR="00FD61A9" w:rsidRPr="0054554C">
        <w:rPr>
          <w:b/>
          <w:bCs/>
          <w:sz w:val="28"/>
          <w:szCs w:val="28"/>
        </w:rPr>
        <w:br/>
        <w:t>CÔNG NHẬN DANH HIỆU GIA ĐÌNH VĂN HÓA NĂM ………</w:t>
      </w:r>
    </w:p>
    <w:p w:rsidR="00FD61A9" w:rsidRPr="0054554C" w:rsidRDefault="00FD61A9" w:rsidP="00FD61A9">
      <w:pPr>
        <w:pStyle w:val="NormalWeb"/>
        <w:spacing w:before="120" w:beforeAutospacing="0" w:after="120" w:afterAutospacing="0" w:line="276" w:lineRule="auto"/>
        <w:jc w:val="center"/>
        <w:rPr>
          <w:b/>
          <w:bCs/>
          <w:sz w:val="28"/>
          <w:szCs w:val="28"/>
        </w:rPr>
      </w:pPr>
    </w:p>
    <w:p w:rsidR="00FD61A9" w:rsidRPr="0054554C" w:rsidRDefault="00FD61A9" w:rsidP="00FD61A9">
      <w:pPr>
        <w:pStyle w:val="NormalWeb"/>
        <w:spacing w:before="120" w:beforeAutospacing="0" w:after="120" w:afterAutospacing="0" w:line="276" w:lineRule="auto"/>
        <w:jc w:val="center"/>
        <w:rPr>
          <w:b/>
          <w:bCs/>
          <w:sz w:val="28"/>
          <w:szCs w:val="28"/>
        </w:rPr>
      </w:pPr>
      <w:r w:rsidRPr="0054554C">
        <w:rPr>
          <w:b/>
          <w:bCs/>
          <w:sz w:val="28"/>
          <w:szCs w:val="28"/>
        </w:rPr>
        <w:t>CHỦ TỊCH ỦY BAN NHÂN DÂN XÃ ………………</w:t>
      </w:r>
    </w:p>
    <w:p w:rsidR="00FD61A9" w:rsidRPr="0054554C" w:rsidRDefault="00FD61A9" w:rsidP="00FD61A9">
      <w:pPr>
        <w:pStyle w:val="NormalWeb"/>
        <w:spacing w:before="120" w:after="120"/>
        <w:rPr>
          <w:bCs/>
          <w:sz w:val="28"/>
          <w:szCs w:val="28"/>
        </w:rPr>
      </w:pPr>
      <w:r w:rsidRPr="0054554C">
        <w:rPr>
          <w:bCs/>
          <w:sz w:val="28"/>
          <w:szCs w:val="28"/>
        </w:rPr>
        <w:t>Căn cứ Luật Tổ chức chính quyền địa phương;</w:t>
      </w:r>
    </w:p>
    <w:p w:rsidR="00FD61A9" w:rsidRPr="0054554C" w:rsidRDefault="00FD61A9" w:rsidP="00FD61A9">
      <w:pPr>
        <w:pStyle w:val="NormalWeb"/>
        <w:spacing w:before="120" w:after="120"/>
        <w:rPr>
          <w:bCs/>
          <w:sz w:val="28"/>
          <w:szCs w:val="28"/>
        </w:rPr>
      </w:pPr>
      <w:r w:rsidRPr="0054554C">
        <w:rPr>
          <w:bCs/>
          <w:sz w:val="28"/>
          <w:szCs w:val="28"/>
        </w:rPr>
        <w:t>Căn cứ Luật Thi đua khen thưởng;</w:t>
      </w:r>
    </w:p>
    <w:p w:rsidR="00FD61A9" w:rsidRPr="0054554C" w:rsidRDefault="00FD61A9" w:rsidP="00FD61A9">
      <w:pPr>
        <w:pStyle w:val="NormalWeb"/>
        <w:spacing w:before="120" w:after="120"/>
        <w:rPr>
          <w:bCs/>
          <w:sz w:val="28"/>
          <w:szCs w:val="28"/>
        </w:rPr>
      </w:pPr>
      <w:r w:rsidRPr="0054554C">
        <w:rPr>
          <w:bCs/>
          <w:sz w:val="28"/>
          <w:szCs w:val="28"/>
        </w:rPr>
        <w:t>Căn cứ Nghị định số …/20../NĐ-CP ngày … tháng … năm … của Chính phủ quy định về xét tặng danh hiệu “Gia đình văn hóa”, “Thôn văn hóa”, “Làng văn hóa”, “Ấp văn hóa”, “Bản văn hóa”, “Tổ dân phố văn hóa”;</w:t>
      </w:r>
    </w:p>
    <w:p w:rsidR="00FD61A9" w:rsidRPr="0054554C" w:rsidRDefault="00FD61A9" w:rsidP="00FD61A9">
      <w:pPr>
        <w:pStyle w:val="NormalWeb"/>
        <w:spacing w:before="120" w:after="120"/>
        <w:rPr>
          <w:bCs/>
          <w:sz w:val="28"/>
          <w:szCs w:val="28"/>
        </w:rPr>
      </w:pPr>
      <w:r w:rsidRPr="0054554C">
        <w:rPr>
          <w:bCs/>
          <w:sz w:val="28"/>
          <w:szCs w:val="28"/>
        </w:rPr>
        <w:t>Theo đề nghị xét tặng danh hiệu Gia đình văn hóa năm …….. của ………………… (1) ………………………………</w:t>
      </w:r>
    </w:p>
    <w:p w:rsidR="00FD61A9" w:rsidRPr="0054554C" w:rsidRDefault="00FD61A9" w:rsidP="00FD61A9">
      <w:pPr>
        <w:pStyle w:val="NormalWeb"/>
        <w:spacing w:before="120" w:after="120"/>
        <w:jc w:val="center"/>
        <w:rPr>
          <w:b/>
          <w:bCs/>
          <w:sz w:val="28"/>
          <w:szCs w:val="28"/>
        </w:rPr>
      </w:pPr>
      <w:r w:rsidRPr="0054554C">
        <w:rPr>
          <w:b/>
          <w:bCs/>
          <w:sz w:val="28"/>
          <w:szCs w:val="28"/>
        </w:rPr>
        <w:t>QUYẾT ĐỊNH</w:t>
      </w:r>
    </w:p>
    <w:p w:rsidR="00FD61A9" w:rsidRPr="0054554C" w:rsidRDefault="00FD61A9" w:rsidP="00FD61A9">
      <w:pPr>
        <w:pStyle w:val="NormalWeb"/>
        <w:spacing w:before="120" w:after="120"/>
        <w:rPr>
          <w:bCs/>
          <w:sz w:val="28"/>
          <w:szCs w:val="28"/>
        </w:rPr>
      </w:pPr>
      <w:r w:rsidRPr="0054554C">
        <w:rPr>
          <w:b/>
          <w:bCs/>
          <w:sz w:val="28"/>
          <w:szCs w:val="28"/>
        </w:rPr>
        <w:t>Điều 1</w:t>
      </w:r>
      <w:r w:rsidRPr="0054554C">
        <w:rPr>
          <w:bCs/>
          <w:sz w:val="28"/>
          <w:szCs w:val="28"/>
        </w:rPr>
        <w:t>. Công nhận các gia đình trong danh sách kèm theo quyết định này đạt danh hiệu Gia đình văn hóa năm ……</w:t>
      </w:r>
    </w:p>
    <w:p w:rsidR="00FD61A9" w:rsidRPr="0054554C" w:rsidRDefault="00FD61A9" w:rsidP="00FD61A9">
      <w:pPr>
        <w:pStyle w:val="NormalWeb"/>
        <w:spacing w:before="120" w:after="120"/>
        <w:rPr>
          <w:bCs/>
          <w:sz w:val="28"/>
          <w:szCs w:val="28"/>
        </w:rPr>
      </w:pPr>
      <w:r w:rsidRPr="0054554C">
        <w:rPr>
          <w:b/>
          <w:bCs/>
          <w:sz w:val="28"/>
          <w:szCs w:val="28"/>
        </w:rPr>
        <w:t>Điều 2</w:t>
      </w:r>
      <w:r w:rsidRPr="0054554C">
        <w:rPr>
          <w:bCs/>
          <w:sz w:val="28"/>
          <w:szCs w:val="28"/>
        </w:rPr>
        <w:t>. Quyết định này có hiệu lực kể từ ngày ký.</w:t>
      </w:r>
    </w:p>
    <w:p w:rsidR="00FD61A9" w:rsidRPr="0054554C" w:rsidRDefault="00FD61A9" w:rsidP="00FD61A9">
      <w:pPr>
        <w:pStyle w:val="NormalWeb"/>
        <w:spacing w:before="120" w:after="120"/>
        <w:rPr>
          <w:bCs/>
          <w:sz w:val="28"/>
          <w:szCs w:val="28"/>
        </w:rPr>
      </w:pPr>
      <w:r w:rsidRPr="0054554C">
        <w:rPr>
          <w:b/>
          <w:bCs/>
          <w:sz w:val="28"/>
          <w:szCs w:val="28"/>
        </w:rPr>
        <w:t>Điều 3</w:t>
      </w:r>
      <w:r w:rsidRPr="0054554C">
        <w:rPr>
          <w:bCs/>
          <w:sz w:val="28"/>
          <w:szCs w:val="28"/>
        </w:rPr>
        <w:t>.  Chánh văn phòng Ủy ban nhân dân xã, …………. các cá nhân, tổ chức có liên quan có trách nhiệm thi hành quyết định này./.</w:t>
      </w:r>
    </w:p>
    <w:tbl>
      <w:tblPr>
        <w:tblW w:w="0" w:type="auto"/>
        <w:jc w:val="center"/>
        <w:tblLook w:val="04A0" w:firstRow="1" w:lastRow="0" w:firstColumn="1" w:lastColumn="0" w:noHBand="0" w:noVBand="1"/>
      </w:tblPr>
      <w:tblGrid>
        <w:gridCol w:w="3888"/>
        <w:gridCol w:w="5400"/>
      </w:tblGrid>
      <w:tr w:rsidR="00FD61A9" w:rsidRPr="0054554C" w:rsidTr="002C694F">
        <w:trPr>
          <w:jc w:val="center"/>
        </w:trPr>
        <w:tc>
          <w:tcPr>
            <w:tcW w:w="3888" w:type="dxa"/>
            <w:shd w:val="clear" w:color="auto" w:fill="auto"/>
          </w:tcPr>
          <w:p w:rsidR="00FD61A9" w:rsidRPr="0054554C" w:rsidRDefault="00FD61A9" w:rsidP="002C694F">
            <w:pPr>
              <w:pStyle w:val="NormalWeb"/>
              <w:spacing w:before="120" w:beforeAutospacing="0" w:after="120" w:afterAutospacing="0" w:line="276" w:lineRule="auto"/>
              <w:rPr>
                <w:b/>
                <w:bCs/>
                <w:i/>
                <w:sz w:val="28"/>
                <w:szCs w:val="28"/>
              </w:rPr>
            </w:pPr>
            <w:r w:rsidRPr="0054554C">
              <w:rPr>
                <w:b/>
                <w:bCs/>
                <w:i/>
                <w:sz w:val="28"/>
                <w:szCs w:val="28"/>
              </w:rPr>
              <w:t>Nơi nhận:</w:t>
            </w:r>
          </w:p>
          <w:p w:rsidR="00FD61A9" w:rsidRPr="0054554C" w:rsidRDefault="00FD61A9" w:rsidP="002C694F">
            <w:pPr>
              <w:pStyle w:val="NormalWeb"/>
              <w:spacing w:before="0" w:beforeAutospacing="0" w:after="0" w:afterAutospacing="0"/>
              <w:rPr>
                <w:bCs/>
                <w:sz w:val="28"/>
                <w:szCs w:val="28"/>
              </w:rPr>
            </w:pPr>
            <w:r w:rsidRPr="0054554C">
              <w:rPr>
                <w:bCs/>
                <w:sz w:val="28"/>
                <w:szCs w:val="28"/>
              </w:rPr>
              <w:t>- …..….;</w:t>
            </w:r>
          </w:p>
          <w:p w:rsidR="00FD61A9" w:rsidRPr="0054554C" w:rsidRDefault="00FD61A9" w:rsidP="002C694F">
            <w:pPr>
              <w:pStyle w:val="NormalWeb"/>
              <w:spacing w:before="0" w:beforeAutospacing="0" w:after="0" w:afterAutospacing="0"/>
              <w:rPr>
                <w:bCs/>
                <w:sz w:val="28"/>
                <w:szCs w:val="28"/>
              </w:rPr>
            </w:pPr>
            <w:r w:rsidRPr="0054554C">
              <w:rPr>
                <w:bCs/>
                <w:sz w:val="28"/>
                <w:szCs w:val="28"/>
              </w:rPr>
              <w:t>- - Lưu: VT, …….</w:t>
            </w:r>
          </w:p>
        </w:tc>
        <w:tc>
          <w:tcPr>
            <w:tcW w:w="5400" w:type="dxa"/>
            <w:shd w:val="clear" w:color="auto" w:fill="auto"/>
          </w:tcPr>
          <w:p w:rsidR="00FD61A9" w:rsidRPr="0054554C" w:rsidRDefault="00FD61A9" w:rsidP="002C694F">
            <w:pPr>
              <w:pStyle w:val="NormalWeb"/>
              <w:spacing w:before="120" w:beforeAutospacing="0" w:after="120" w:afterAutospacing="0"/>
              <w:jc w:val="center"/>
              <w:rPr>
                <w:bCs/>
                <w:i/>
                <w:sz w:val="28"/>
                <w:szCs w:val="28"/>
              </w:rPr>
            </w:pPr>
            <w:r w:rsidRPr="0054554C">
              <w:rPr>
                <w:bCs/>
                <w:i/>
                <w:sz w:val="28"/>
                <w:szCs w:val="28"/>
              </w:rPr>
              <w:t xml:space="preserve"> </w:t>
            </w:r>
            <w:r w:rsidRPr="0054554C">
              <w:rPr>
                <w:b/>
                <w:bCs/>
                <w:sz w:val="28"/>
                <w:szCs w:val="28"/>
              </w:rPr>
              <w:t>CHỦ TỊCH</w:t>
            </w:r>
            <w:r w:rsidRPr="0054554C">
              <w:rPr>
                <w:b/>
                <w:bCs/>
                <w:sz w:val="28"/>
                <w:szCs w:val="28"/>
              </w:rPr>
              <w:br/>
            </w:r>
            <w:r w:rsidRPr="0054554C">
              <w:rPr>
                <w:bCs/>
                <w:i/>
                <w:sz w:val="28"/>
                <w:szCs w:val="28"/>
              </w:rPr>
              <w:t>(ký tên, đóng dấu)</w:t>
            </w:r>
          </w:p>
        </w:tc>
      </w:tr>
    </w:tbl>
    <w:p w:rsidR="00FD61A9" w:rsidRPr="0054554C" w:rsidRDefault="00FD61A9" w:rsidP="00FD61A9">
      <w:pPr>
        <w:pStyle w:val="NormalWeb"/>
        <w:spacing w:before="120" w:beforeAutospacing="0" w:after="120" w:afterAutospacing="0" w:line="276" w:lineRule="auto"/>
        <w:rPr>
          <w:bCs/>
          <w:sz w:val="28"/>
          <w:szCs w:val="28"/>
        </w:rPr>
      </w:pPr>
      <w:r w:rsidRPr="0054554C">
        <w:rPr>
          <w:bCs/>
          <w:sz w:val="28"/>
          <w:szCs w:val="28"/>
        </w:rPr>
        <w:t>________</w:t>
      </w:r>
    </w:p>
    <w:p w:rsidR="00FD61A9" w:rsidRPr="0054554C" w:rsidRDefault="00FD61A9" w:rsidP="00FD61A9">
      <w:pPr>
        <w:pStyle w:val="NormalWeb"/>
        <w:spacing w:before="120" w:beforeAutospacing="0" w:after="120" w:afterAutospacing="0" w:line="276" w:lineRule="auto"/>
        <w:rPr>
          <w:b/>
          <w:bCs/>
          <w:i/>
          <w:sz w:val="28"/>
          <w:szCs w:val="28"/>
        </w:rPr>
      </w:pPr>
      <w:r w:rsidRPr="0054554C">
        <w:rPr>
          <w:b/>
          <w:bCs/>
          <w:i/>
          <w:sz w:val="28"/>
          <w:szCs w:val="28"/>
        </w:rPr>
        <w:t>Chú thích:</w:t>
      </w:r>
    </w:p>
    <w:p w:rsidR="00FD61A9" w:rsidRPr="0054554C" w:rsidRDefault="00FD61A9" w:rsidP="00FD61A9">
      <w:pPr>
        <w:pStyle w:val="NormalWeb"/>
        <w:spacing w:before="120" w:beforeAutospacing="0" w:after="120" w:afterAutospacing="0" w:line="276" w:lineRule="auto"/>
        <w:rPr>
          <w:bCs/>
          <w:sz w:val="28"/>
          <w:szCs w:val="28"/>
        </w:rPr>
      </w:pPr>
      <w:r w:rsidRPr="0054554C">
        <w:rPr>
          <w:bCs/>
          <w:sz w:val="28"/>
          <w:szCs w:val="28"/>
        </w:rPr>
        <w:t xml:space="preserve">(1): Trưởng khu dân cư đề nghị tặng danh hiệu. </w:t>
      </w:r>
    </w:p>
    <w:p w:rsidR="00FD61A9" w:rsidRPr="0054554C" w:rsidRDefault="00FD61A9" w:rsidP="00FD61A9">
      <w:pPr>
        <w:pStyle w:val="NormalWeb"/>
        <w:shd w:val="clear" w:color="auto" w:fill="FFFFFF"/>
        <w:spacing w:before="120" w:beforeAutospacing="0" w:after="0" w:afterAutospacing="0" w:line="360" w:lineRule="exact"/>
        <w:rPr>
          <w:sz w:val="28"/>
          <w:szCs w:val="28"/>
          <w:lang w:val="nl-NL"/>
        </w:rPr>
      </w:pP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b/>
          <w:bCs/>
          <w:sz w:val="28"/>
          <w:szCs w:val="28"/>
        </w:rPr>
        <w:br w:type="page"/>
        <w:t>2.</w:t>
      </w:r>
      <w:r w:rsidRPr="0054554C">
        <w:rPr>
          <w:b/>
          <w:bCs/>
          <w:sz w:val="28"/>
          <w:szCs w:val="28"/>
          <w:lang w:val="vi-VN"/>
        </w:rPr>
        <w:t xml:space="preserve"> </w:t>
      </w:r>
      <w:r w:rsidRPr="0054554C">
        <w:rPr>
          <w:b/>
          <w:bCs/>
          <w:sz w:val="28"/>
          <w:szCs w:val="28"/>
        </w:rPr>
        <w:t>Thủ tục</w:t>
      </w:r>
      <w:r w:rsidRPr="0054554C">
        <w:rPr>
          <w:b/>
          <w:bCs/>
          <w:sz w:val="28"/>
          <w:szCs w:val="28"/>
          <w:lang w:val="vi-VN"/>
        </w:rPr>
        <w:t xml:space="preserve"> </w:t>
      </w:r>
      <w:r w:rsidRPr="0054554C">
        <w:rPr>
          <w:b/>
          <w:bCs/>
          <w:sz w:val="28"/>
          <w:szCs w:val="28"/>
          <w:lang w:val="en-GB"/>
        </w:rPr>
        <w:t xml:space="preserve">xét </w:t>
      </w:r>
      <w:r w:rsidRPr="0054554C">
        <w:rPr>
          <w:b/>
          <w:bCs/>
          <w:sz w:val="28"/>
          <w:szCs w:val="28"/>
          <w:lang w:val="vi-VN"/>
        </w:rPr>
        <w:t xml:space="preserve">tặng </w:t>
      </w:r>
      <w:r w:rsidRPr="0054554C">
        <w:rPr>
          <w:b/>
          <w:bCs/>
          <w:sz w:val="28"/>
          <w:szCs w:val="28"/>
        </w:rPr>
        <w:t>G</w:t>
      </w:r>
      <w:r w:rsidRPr="0054554C">
        <w:rPr>
          <w:b/>
          <w:bCs/>
          <w:sz w:val="28"/>
          <w:szCs w:val="28"/>
          <w:lang w:val="vi-VN"/>
        </w:rPr>
        <w:t xml:space="preserve">iấy khen </w:t>
      </w:r>
      <w:r w:rsidRPr="0054554C">
        <w:rPr>
          <w:b/>
          <w:bCs/>
          <w:sz w:val="28"/>
          <w:szCs w:val="28"/>
        </w:rPr>
        <w:t>G</w:t>
      </w:r>
      <w:r w:rsidRPr="0054554C">
        <w:rPr>
          <w:b/>
          <w:bCs/>
          <w:sz w:val="28"/>
          <w:szCs w:val="28"/>
          <w:lang w:val="vi-VN"/>
        </w:rPr>
        <w:t>ia đình văn hóa</w:t>
      </w:r>
      <w:bookmarkEnd w:id="37"/>
    </w:p>
    <w:p w:rsidR="00FD61A9" w:rsidRPr="0054554C" w:rsidRDefault="00FD61A9" w:rsidP="00FD61A9">
      <w:pPr>
        <w:pStyle w:val="NormalWeb"/>
        <w:shd w:val="clear" w:color="auto" w:fill="FFFFFF"/>
        <w:spacing w:before="120" w:beforeAutospacing="0" w:after="0" w:afterAutospacing="0" w:line="360" w:lineRule="exact"/>
        <w:rPr>
          <w:bCs/>
          <w:sz w:val="28"/>
          <w:szCs w:val="28"/>
        </w:rPr>
      </w:pPr>
      <w:bookmarkStart w:id="39" w:name="dieu_11"/>
      <w:r w:rsidRPr="0054554C">
        <w:rPr>
          <w:bCs/>
          <w:sz w:val="28"/>
          <w:szCs w:val="28"/>
        </w:rPr>
        <w:t>*</w:t>
      </w:r>
      <w:r w:rsidRPr="0054554C">
        <w:rPr>
          <w:bCs/>
          <w:sz w:val="28"/>
          <w:szCs w:val="28"/>
          <w:lang w:val="vi-VN"/>
        </w:rPr>
        <w:t xml:space="preserve"> Trình tự </w:t>
      </w:r>
      <w:r w:rsidRPr="0054554C">
        <w:rPr>
          <w:bCs/>
          <w:sz w:val="28"/>
          <w:szCs w:val="28"/>
        </w:rPr>
        <w:t>thực hiện:</w:t>
      </w:r>
    </w:p>
    <w:bookmarkEnd w:id="39"/>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rPr>
        <w:t>-</w:t>
      </w:r>
      <w:r w:rsidRPr="0054554C">
        <w:rPr>
          <w:sz w:val="28"/>
          <w:szCs w:val="28"/>
          <w:lang w:val="vi-VN"/>
        </w:rPr>
        <w:t xml:space="preserve"> Trưởng khu dân cư tổng hợp danh sách các hộ gia đình đạt danh hiệu Gia đình văn hóa đủ điều kiện tặng Giấy khen Gia đình văn hóa.</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rPr>
        <w:t>-</w:t>
      </w:r>
      <w:r w:rsidRPr="0054554C">
        <w:rPr>
          <w:sz w:val="28"/>
          <w:szCs w:val="28"/>
          <w:lang w:val="vi-VN"/>
        </w:rPr>
        <w:t xml:space="preserve"> Trưởng khu dân cư triệu tập cuộc họp bình xét, thành phần gồm:</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rPr>
        <w:t>+</w:t>
      </w:r>
      <w:r w:rsidRPr="0054554C">
        <w:rPr>
          <w:sz w:val="28"/>
          <w:szCs w:val="28"/>
          <w:lang w:val="vi-VN"/>
        </w:rPr>
        <w:t xml:space="preserve"> Cấp ủy, Trưởng khu dân cư, Trưởng ban Công tác Mặt trận, đại diện các ngành, các tổ chức đoàn th</w:t>
      </w:r>
      <w:r w:rsidRPr="0054554C">
        <w:rPr>
          <w:sz w:val="28"/>
          <w:szCs w:val="28"/>
        </w:rPr>
        <w:t>ể</w:t>
      </w:r>
      <w:r w:rsidRPr="0054554C">
        <w:rPr>
          <w:sz w:val="28"/>
          <w:szCs w:val="28"/>
          <w:lang w:val="vi-VN"/>
        </w:rPr>
        <w:t>;</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rPr>
        <w:t>+</w:t>
      </w:r>
      <w:r w:rsidRPr="0054554C">
        <w:rPr>
          <w:sz w:val="28"/>
          <w:szCs w:val="28"/>
          <w:lang w:val="vi-VN"/>
        </w:rPr>
        <w:t xml:space="preserve"> Đại diện hộ gia đình trong danh sách được bình xét.</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rPr>
        <w:t>-</w:t>
      </w:r>
      <w:r w:rsidRPr="0054554C">
        <w:rPr>
          <w:sz w:val="28"/>
          <w:szCs w:val="28"/>
          <w:lang w:val="vi-VN"/>
        </w:rPr>
        <w:t xml:space="preserve"> Tổ chức cuộc họp bình xét:</w:t>
      </w:r>
    </w:p>
    <w:p w:rsidR="00FD61A9" w:rsidRPr="0054554C" w:rsidRDefault="00FD61A9" w:rsidP="00FD61A9">
      <w:pPr>
        <w:pStyle w:val="NormalWeb"/>
        <w:shd w:val="clear" w:color="auto" w:fill="FFFFFF"/>
        <w:spacing w:before="120" w:beforeAutospacing="0" w:after="0" w:afterAutospacing="0" w:line="360" w:lineRule="exact"/>
        <w:rPr>
          <w:spacing w:val="-6"/>
          <w:sz w:val="28"/>
          <w:szCs w:val="28"/>
        </w:rPr>
      </w:pPr>
      <w:r w:rsidRPr="0054554C">
        <w:rPr>
          <w:spacing w:val="-6"/>
          <w:sz w:val="28"/>
          <w:szCs w:val="28"/>
        </w:rPr>
        <w:t>+</w:t>
      </w:r>
      <w:r w:rsidRPr="0054554C">
        <w:rPr>
          <w:spacing w:val="-6"/>
          <w:sz w:val="28"/>
          <w:szCs w:val="28"/>
          <w:lang w:val="vi-VN"/>
        </w:rPr>
        <w:t xml:space="preserve"> Cuộc họp được tiến hành khi đạt 60% trở lên số người được triệu tập tham dự;</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rPr>
        <w:t>+</w:t>
      </w:r>
      <w:r w:rsidRPr="0054554C">
        <w:rPr>
          <w:sz w:val="28"/>
          <w:szCs w:val="28"/>
          <w:lang w:val="vi-VN"/>
        </w:rPr>
        <w:t xml:space="preserve"> Hình thức bình xét: Bỏ phiếu kín hoặc biểu quyết;</w:t>
      </w:r>
    </w:p>
    <w:p w:rsidR="00FD61A9" w:rsidRPr="0054554C" w:rsidRDefault="00FD61A9" w:rsidP="00FD61A9">
      <w:pPr>
        <w:pStyle w:val="NormalWeb"/>
        <w:shd w:val="clear" w:color="auto" w:fill="FFFFFF"/>
        <w:spacing w:before="120" w:beforeAutospacing="0" w:after="0" w:afterAutospacing="0" w:line="360" w:lineRule="exact"/>
        <w:rPr>
          <w:spacing w:val="-2"/>
          <w:sz w:val="28"/>
          <w:szCs w:val="28"/>
        </w:rPr>
      </w:pPr>
      <w:r w:rsidRPr="0054554C">
        <w:rPr>
          <w:spacing w:val="-2"/>
          <w:sz w:val="28"/>
          <w:szCs w:val="28"/>
        </w:rPr>
        <w:t>+</w:t>
      </w:r>
      <w:r w:rsidRPr="0054554C">
        <w:rPr>
          <w:spacing w:val="-2"/>
          <w:sz w:val="28"/>
          <w:szCs w:val="28"/>
          <w:lang w:val="vi-VN"/>
        </w:rPr>
        <w:t xml:space="preserve"> Kết quả: Các gia đình được đề nghị tặng Giấy khen Gia đình văn hóa khi có từ 60% trở lên thành viên dự h</w:t>
      </w:r>
      <w:r w:rsidRPr="0054554C">
        <w:rPr>
          <w:spacing w:val="-2"/>
          <w:sz w:val="28"/>
          <w:szCs w:val="28"/>
        </w:rPr>
        <w:t>ọ</w:t>
      </w:r>
      <w:r w:rsidRPr="0054554C">
        <w:rPr>
          <w:spacing w:val="-2"/>
          <w:sz w:val="28"/>
          <w:szCs w:val="28"/>
          <w:lang w:val="vi-VN"/>
        </w:rPr>
        <w:t>p đồng ý. Trong trường hợp s</w:t>
      </w:r>
      <w:r w:rsidRPr="0054554C">
        <w:rPr>
          <w:spacing w:val="-2"/>
          <w:sz w:val="28"/>
          <w:szCs w:val="28"/>
        </w:rPr>
        <w:t>ố </w:t>
      </w:r>
      <w:r w:rsidRPr="0054554C">
        <w:rPr>
          <w:spacing w:val="-2"/>
          <w:sz w:val="28"/>
          <w:szCs w:val="28"/>
          <w:lang w:val="vi-VN"/>
        </w:rPr>
        <w:t>lượng gia đình được đề nghị tặng Giấy khen vượt quá 15% tổng số gia đình được công nhận danh hiệu Gia đình văn hóa 3 năm liên tục thì căn cứ s</w:t>
      </w:r>
      <w:r w:rsidRPr="0054554C">
        <w:rPr>
          <w:spacing w:val="-2"/>
          <w:sz w:val="28"/>
          <w:szCs w:val="28"/>
        </w:rPr>
        <w:t xml:space="preserve">ố </w:t>
      </w:r>
      <w:r w:rsidRPr="0054554C">
        <w:rPr>
          <w:spacing w:val="-2"/>
          <w:sz w:val="28"/>
          <w:szCs w:val="28"/>
          <w:lang w:val="vi-VN"/>
        </w:rPr>
        <w:t>phi</w:t>
      </w:r>
      <w:r w:rsidRPr="0054554C">
        <w:rPr>
          <w:spacing w:val="-2"/>
          <w:sz w:val="28"/>
          <w:szCs w:val="28"/>
        </w:rPr>
        <w:t>ế</w:t>
      </w:r>
      <w:r w:rsidRPr="0054554C">
        <w:rPr>
          <w:spacing w:val="-2"/>
          <w:sz w:val="28"/>
          <w:szCs w:val="28"/>
          <w:lang w:val="vi-VN"/>
        </w:rPr>
        <w:t>u đồng ý, lấy từ cao xuống thấp.</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pacing w:val="-2"/>
          <w:sz w:val="28"/>
          <w:szCs w:val="28"/>
        </w:rPr>
        <w:t xml:space="preserve">- </w:t>
      </w:r>
      <w:r w:rsidRPr="0054554C">
        <w:rPr>
          <w:sz w:val="28"/>
          <w:szCs w:val="28"/>
          <w:lang w:val="vi-VN"/>
        </w:rPr>
        <w:t xml:space="preserve">Trong thời hạn 03 ngày làm việc, kể từ ngày có kết quả cuộc họp bình xét, Trưởng khu dân cư lập hồ sơ </w:t>
      </w:r>
      <w:r w:rsidRPr="0054554C">
        <w:rPr>
          <w:sz w:val="28"/>
          <w:szCs w:val="28"/>
          <w:lang w:val="en-GB"/>
        </w:rPr>
        <w:t xml:space="preserve">theo quy định </w:t>
      </w:r>
      <w:r w:rsidRPr="0054554C">
        <w:rPr>
          <w:sz w:val="28"/>
          <w:szCs w:val="28"/>
          <w:lang w:val="vi-VN"/>
        </w:rPr>
        <w:t>trình Chủ tịch Ủy ban nhân dân cấp xã quyết định.</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pacing w:val="-2"/>
          <w:sz w:val="28"/>
          <w:szCs w:val="28"/>
        </w:rPr>
        <w:t xml:space="preserve">- </w:t>
      </w:r>
      <w:r w:rsidRPr="0054554C">
        <w:rPr>
          <w:sz w:val="28"/>
          <w:szCs w:val="28"/>
          <w:lang w:val="vi-VN"/>
        </w:rPr>
        <w:t xml:space="preserve">Trong thời hạn 05 ngày làm việc, kể từ ngày nhận được hồ sơ </w:t>
      </w:r>
      <w:r w:rsidRPr="0054554C">
        <w:rPr>
          <w:sz w:val="28"/>
          <w:szCs w:val="28"/>
          <w:lang w:val="vi-VN" w:eastAsia="en-GB"/>
        </w:rPr>
        <w:t>đề nghị tặng Giấy khen</w:t>
      </w:r>
      <w:r w:rsidRPr="0054554C">
        <w:rPr>
          <w:sz w:val="28"/>
          <w:szCs w:val="28"/>
          <w:lang w:val="vi-VN"/>
        </w:rPr>
        <w:t xml:space="preserve">, Chủ tịch Ủy ban nhân dân cấp xã </w:t>
      </w:r>
      <w:r w:rsidRPr="0054554C">
        <w:rPr>
          <w:sz w:val="28"/>
          <w:szCs w:val="28"/>
          <w:lang w:val="en-GB"/>
        </w:rPr>
        <w:t>ra Q</w:t>
      </w:r>
      <w:r w:rsidRPr="0054554C">
        <w:rPr>
          <w:sz w:val="28"/>
          <w:szCs w:val="28"/>
          <w:lang w:val="vi-VN"/>
        </w:rPr>
        <w:t xml:space="preserve">uyết định tặng </w:t>
      </w:r>
      <w:r w:rsidRPr="0054554C">
        <w:rPr>
          <w:sz w:val="28"/>
          <w:szCs w:val="28"/>
          <w:lang w:val="vi-VN" w:eastAsia="en-GB"/>
        </w:rPr>
        <w:t>Giấy khen Gia đình văn hóa</w:t>
      </w:r>
      <w:r w:rsidRPr="0054554C">
        <w:rPr>
          <w:sz w:val="28"/>
          <w:szCs w:val="28"/>
          <w:lang w:val="vi-VN"/>
        </w:rPr>
        <w:t>.</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bCs/>
          <w:sz w:val="28"/>
          <w:szCs w:val="28"/>
        </w:rPr>
        <w:t xml:space="preserve">* Cách thức thực hiện: </w:t>
      </w:r>
      <w:r w:rsidRPr="0054554C">
        <w:rPr>
          <w:spacing w:val="-4"/>
          <w:sz w:val="28"/>
          <w:szCs w:val="28"/>
        </w:rPr>
        <w:t>Nộp trực tiếp tại</w:t>
      </w:r>
      <w:r w:rsidRPr="0054554C">
        <w:rPr>
          <w:sz w:val="28"/>
          <w:szCs w:val="28"/>
          <w:lang w:val="vi-VN"/>
        </w:rPr>
        <w:t xml:space="preserve"> Ủy ban nhân dân cấp xã</w:t>
      </w:r>
      <w:r w:rsidRPr="0054554C">
        <w:rPr>
          <w:sz w:val="28"/>
          <w:szCs w:val="28"/>
        </w:rPr>
        <w:t>.</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r w:rsidRPr="0054554C">
        <w:rPr>
          <w:bCs/>
          <w:sz w:val="28"/>
          <w:szCs w:val="28"/>
        </w:rPr>
        <w:t>* Thành phần, số lượng hồ sơ:</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bookmarkStart w:id="40" w:name="dieu_10"/>
      <w:r w:rsidRPr="0054554C">
        <w:rPr>
          <w:bCs/>
          <w:sz w:val="28"/>
          <w:szCs w:val="28"/>
        </w:rPr>
        <w:t>- Thành phần h</w:t>
      </w:r>
      <w:r w:rsidRPr="0054554C">
        <w:rPr>
          <w:bCs/>
          <w:sz w:val="28"/>
          <w:szCs w:val="28"/>
          <w:lang w:val="vi-VN"/>
        </w:rPr>
        <w:t>ồ sơ</w:t>
      </w:r>
      <w:bookmarkEnd w:id="40"/>
      <w:r w:rsidRPr="0054554C">
        <w:rPr>
          <w:bCs/>
          <w:sz w:val="28"/>
          <w:szCs w:val="28"/>
        </w:rPr>
        <w:t>:</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rPr>
        <w:t>(1)</w:t>
      </w:r>
      <w:r w:rsidRPr="0054554C">
        <w:rPr>
          <w:sz w:val="28"/>
          <w:szCs w:val="28"/>
          <w:lang w:val="vi-VN"/>
        </w:rPr>
        <w:t xml:space="preserve"> Văn bản đề nghị tặng Giấy khen Gia đình văn hóa của Trưởng Khu dân cư (kèm theo danh sách hộ gia đình đủ tiêu chuẩn).</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rPr>
        <w:t>(2)</w:t>
      </w:r>
      <w:r w:rsidRPr="0054554C">
        <w:rPr>
          <w:sz w:val="28"/>
          <w:szCs w:val="28"/>
          <w:lang w:val="vi-VN"/>
        </w:rPr>
        <w:t xml:space="preserve"> Bản sao Quyết định công nhận danh hiệu Gia đình văn hóa của các hộ gia đình trong 03 năm liên tục.</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rPr>
        <w:t>(3)</w:t>
      </w:r>
      <w:r w:rsidRPr="0054554C">
        <w:rPr>
          <w:sz w:val="28"/>
          <w:szCs w:val="28"/>
          <w:lang w:val="vi-VN"/>
        </w:rPr>
        <w:t xml:space="preserve"> Biên bản họp xét tặng Giấy khen Gia đình văn hóa</w:t>
      </w:r>
      <w:r w:rsidRPr="0054554C">
        <w:rPr>
          <w:sz w:val="28"/>
          <w:szCs w:val="28"/>
        </w:rPr>
        <w:t xml:space="preserve"> </w:t>
      </w:r>
      <w:r w:rsidRPr="0054554C">
        <w:rPr>
          <w:sz w:val="28"/>
          <w:szCs w:val="28"/>
          <w:lang w:eastAsia="vi-VN"/>
        </w:rPr>
        <w:t>(</w:t>
      </w:r>
      <w:r w:rsidRPr="0054554C">
        <w:rPr>
          <w:sz w:val="28"/>
          <w:szCs w:val="28"/>
          <w:lang w:val="vi-VN" w:eastAsia="vi-VN"/>
        </w:rPr>
        <w:t>Mẫu số 08</w:t>
      </w:r>
      <w:r w:rsidRPr="0054554C">
        <w:rPr>
          <w:sz w:val="28"/>
          <w:szCs w:val="28"/>
          <w:lang w:eastAsia="vi-VN"/>
        </w:rPr>
        <w:t xml:space="preserve">, Phụ lục ban hành kèm theo </w:t>
      </w: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w:t>
      </w:r>
      <w:r w:rsidRPr="0054554C">
        <w:rPr>
          <w:sz w:val="28"/>
          <w:szCs w:val="28"/>
          <w:lang w:eastAsia="vi-VN"/>
        </w:rPr>
        <w:t>)</w:t>
      </w:r>
      <w:r w:rsidRPr="0054554C">
        <w:rPr>
          <w:sz w:val="28"/>
          <w:szCs w:val="28"/>
          <w:lang w:val="vi-VN"/>
        </w:rPr>
        <w:t>.</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r w:rsidRPr="0054554C">
        <w:rPr>
          <w:bCs/>
          <w:sz w:val="28"/>
          <w:szCs w:val="28"/>
        </w:rPr>
        <w:t>- Số lượng hồ sơ: 01 (bộ)</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r w:rsidRPr="0054554C">
        <w:rPr>
          <w:bCs/>
          <w:sz w:val="28"/>
          <w:szCs w:val="28"/>
        </w:rPr>
        <w:t>* Thời hạn giải quyết:</w:t>
      </w:r>
    </w:p>
    <w:p w:rsidR="00FD61A9" w:rsidRPr="0054554C" w:rsidRDefault="00FD61A9" w:rsidP="00FD61A9">
      <w:pPr>
        <w:pStyle w:val="NormalWeb"/>
        <w:shd w:val="clear" w:color="auto" w:fill="FFFFFF"/>
        <w:spacing w:before="120" w:beforeAutospacing="0" w:after="0" w:afterAutospacing="0" w:line="360" w:lineRule="exact"/>
        <w:rPr>
          <w:sz w:val="28"/>
          <w:szCs w:val="28"/>
        </w:rPr>
      </w:pPr>
      <w:r w:rsidRPr="0054554C">
        <w:rPr>
          <w:sz w:val="28"/>
          <w:szCs w:val="28"/>
          <w:lang w:val="vi-VN"/>
        </w:rPr>
        <w:t xml:space="preserve">Trong thời hạn 05 ngày làm việc, kể từ ngày nhận được hồ sơ </w:t>
      </w:r>
      <w:r w:rsidRPr="0054554C">
        <w:rPr>
          <w:sz w:val="28"/>
          <w:szCs w:val="28"/>
          <w:lang w:val="vi-VN" w:eastAsia="en-GB"/>
        </w:rPr>
        <w:t>đề nghị tặng Giấy khen</w:t>
      </w:r>
      <w:r w:rsidRPr="0054554C">
        <w:rPr>
          <w:sz w:val="28"/>
          <w:szCs w:val="28"/>
          <w:lang w:val="vi-VN"/>
        </w:rPr>
        <w:t xml:space="preserve">, Chủ tịch Ủy ban nhân dân cấp xã </w:t>
      </w:r>
      <w:r w:rsidRPr="0054554C">
        <w:rPr>
          <w:sz w:val="28"/>
          <w:szCs w:val="28"/>
          <w:lang w:val="en-GB"/>
        </w:rPr>
        <w:t>ra Q</w:t>
      </w:r>
      <w:r w:rsidRPr="0054554C">
        <w:rPr>
          <w:sz w:val="28"/>
          <w:szCs w:val="28"/>
          <w:lang w:val="vi-VN"/>
        </w:rPr>
        <w:t xml:space="preserve">uyết định tặng </w:t>
      </w:r>
      <w:r w:rsidRPr="0054554C">
        <w:rPr>
          <w:sz w:val="28"/>
          <w:szCs w:val="28"/>
          <w:lang w:val="vi-VN" w:eastAsia="en-GB"/>
        </w:rPr>
        <w:t>Giấy khen Gia đình văn hóa</w:t>
      </w:r>
      <w:r w:rsidRPr="0054554C">
        <w:rPr>
          <w:sz w:val="28"/>
          <w:szCs w:val="28"/>
          <w:lang w:val="vi-VN"/>
        </w:rPr>
        <w:t>.</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r w:rsidRPr="0054554C">
        <w:rPr>
          <w:bCs/>
          <w:sz w:val="28"/>
          <w:szCs w:val="28"/>
        </w:rPr>
        <w:t>* Đối tượng thực hiện TTHC: Tổ chức.</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r w:rsidRPr="0054554C">
        <w:rPr>
          <w:bCs/>
          <w:sz w:val="28"/>
          <w:szCs w:val="28"/>
        </w:rPr>
        <w:t xml:space="preserve">* Cơ quan giải quyết TTHC: Ủy ban nhân dân cấp xã. </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r w:rsidRPr="0054554C">
        <w:rPr>
          <w:bCs/>
          <w:sz w:val="28"/>
          <w:szCs w:val="28"/>
        </w:rPr>
        <w:t xml:space="preserve">* Kết quả thực hiện TTHC: Quyết định và Giấy khen </w:t>
      </w:r>
      <w:r w:rsidRPr="0054554C">
        <w:rPr>
          <w:sz w:val="28"/>
          <w:szCs w:val="28"/>
          <w:lang w:val="vi-VN"/>
        </w:rPr>
        <w:t>Gia đình văn hóa</w:t>
      </w:r>
      <w:r w:rsidRPr="0054554C">
        <w:rPr>
          <w:bCs/>
          <w:sz w:val="28"/>
          <w:szCs w:val="28"/>
        </w:rPr>
        <w:t>.</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r w:rsidRPr="0054554C">
        <w:rPr>
          <w:bCs/>
          <w:sz w:val="28"/>
          <w:szCs w:val="28"/>
        </w:rPr>
        <w:t>* Phí, lệ phí: Không quy định</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r w:rsidRPr="0054554C">
        <w:rPr>
          <w:bCs/>
          <w:sz w:val="28"/>
          <w:szCs w:val="28"/>
        </w:rPr>
        <w:t>* Tên mẫu đơn, tờ khai:</w:t>
      </w:r>
    </w:p>
    <w:p w:rsidR="00FD61A9" w:rsidRPr="0054554C" w:rsidRDefault="00FD61A9" w:rsidP="00FD61A9">
      <w:pPr>
        <w:tabs>
          <w:tab w:val="left" w:pos="7631"/>
        </w:tabs>
        <w:spacing w:before="120" w:after="0" w:line="360" w:lineRule="exact"/>
        <w:rPr>
          <w:sz w:val="28"/>
          <w:szCs w:val="28"/>
          <w:lang w:val="vi-VN" w:eastAsia="vi-VN"/>
        </w:rPr>
      </w:pPr>
      <w:r w:rsidRPr="0054554C">
        <w:rPr>
          <w:sz w:val="28"/>
          <w:szCs w:val="28"/>
          <w:lang w:eastAsia="vi-VN"/>
        </w:rPr>
        <w:t xml:space="preserve">- </w:t>
      </w:r>
      <w:r w:rsidRPr="0054554C">
        <w:rPr>
          <w:sz w:val="28"/>
          <w:szCs w:val="28"/>
          <w:lang w:val="vi-VN" w:eastAsia="vi-VN"/>
        </w:rPr>
        <w:t>Biên bản họp xét tặng Giấy khen Gia đình văn hóa.</w:t>
      </w:r>
      <w:r w:rsidRPr="0054554C">
        <w:rPr>
          <w:sz w:val="28"/>
          <w:szCs w:val="28"/>
          <w:lang w:eastAsia="vi-VN"/>
        </w:rPr>
        <w:t xml:space="preserve"> (</w:t>
      </w:r>
      <w:r w:rsidRPr="0054554C">
        <w:rPr>
          <w:sz w:val="28"/>
          <w:szCs w:val="28"/>
          <w:lang w:val="vi-VN" w:eastAsia="vi-VN"/>
        </w:rPr>
        <w:t>Mẫu số 08</w:t>
      </w:r>
      <w:r w:rsidRPr="0054554C">
        <w:rPr>
          <w:sz w:val="28"/>
          <w:szCs w:val="28"/>
          <w:lang w:eastAsia="vi-VN"/>
        </w:rPr>
        <w:t xml:space="preserve">, Phụ lục ban hành kèm theo </w:t>
      </w: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w:t>
      </w:r>
      <w:r w:rsidRPr="0054554C">
        <w:rPr>
          <w:sz w:val="28"/>
          <w:szCs w:val="28"/>
          <w:lang w:eastAsia="vi-VN"/>
        </w:rPr>
        <w:t>)</w:t>
      </w:r>
      <w:r w:rsidRPr="0054554C">
        <w:rPr>
          <w:sz w:val="28"/>
          <w:szCs w:val="28"/>
          <w:lang w:val="vi-VN" w:eastAsia="vi-VN"/>
        </w:rPr>
        <w:t>.</w:t>
      </w:r>
    </w:p>
    <w:p w:rsidR="00FD61A9" w:rsidRPr="0054554C" w:rsidRDefault="00FD61A9" w:rsidP="00FD61A9">
      <w:pPr>
        <w:tabs>
          <w:tab w:val="left" w:pos="7631"/>
        </w:tabs>
        <w:spacing w:before="120" w:after="0" w:line="360" w:lineRule="exact"/>
        <w:rPr>
          <w:sz w:val="28"/>
          <w:szCs w:val="28"/>
          <w:lang w:val="vi-VN" w:eastAsia="vi-VN"/>
        </w:rPr>
      </w:pPr>
      <w:r w:rsidRPr="0054554C">
        <w:rPr>
          <w:sz w:val="28"/>
          <w:szCs w:val="28"/>
          <w:lang w:eastAsia="vi-VN"/>
        </w:rPr>
        <w:t xml:space="preserve">- </w:t>
      </w:r>
      <w:r w:rsidRPr="0054554C">
        <w:rPr>
          <w:sz w:val="28"/>
          <w:szCs w:val="28"/>
          <w:lang w:val="vi-VN" w:eastAsia="vi-VN"/>
        </w:rPr>
        <w:t>Giấy khen Gia đình văn hóa.</w:t>
      </w:r>
      <w:r w:rsidRPr="0054554C">
        <w:rPr>
          <w:sz w:val="28"/>
          <w:szCs w:val="28"/>
          <w:lang w:eastAsia="vi-VN"/>
        </w:rPr>
        <w:t xml:space="preserve"> (</w:t>
      </w:r>
      <w:r w:rsidRPr="0054554C">
        <w:rPr>
          <w:sz w:val="28"/>
          <w:szCs w:val="28"/>
          <w:lang w:val="vi-VN" w:eastAsia="vi-VN"/>
        </w:rPr>
        <w:t>Mẫu số 13</w:t>
      </w:r>
      <w:r w:rsidRPr="0054554C">
        <w:rPr>
          <w:sz w:val="28"/>
          <w:szCs w:val="28"/>
          <w:lang w:eastAsia="vi-VN"/>
        </w:rPr>
        <w:t xml:space="preserve">, Phụ lục ban hành kèm theo </w:t>
      </w: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w:t>
      </w:r>
      <w:r w:rsidRPr="0054554C">
        <w:rPr>
          <w:sz w:val="28"/>
          <w:szCs w:val="28"/>
          <w:lang w:eastAsia="vi-VN"/>
        </w:rPr>
        <w:t>)</w:t>
      </w:r>
      <w:r w:rsidRPr="0054554C">
        <w:rPr>
          <w:sz w:val="28"/>
          <w:szCs w:val="28"/>
          <w:lang w:val="vi-VN" w:eastAsia="vi-VN"/>
        </w:rPr>
        <w:t>.</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r w:rsidRPr="0054554C">
        <w:rPr>
          <w:bCs/>
          <w:sz w:val="28"/>
          <w:szCs w:val="28"/>
        </w:rPr>
        <w:t xml:space="preserve">* Yêu cầu, điều kiện thực hiện thủ tục hành chính: </w:t>
      </w:r>
      <w:r w:rsidRPr="0054554C">
        <w:rPr>
          <w:sz w:val="28"/>
          <w:szCs w:val="28"/>
        </w:rPr>
        <w:t xml:space="preserve">Hộ gia đình </w:t>
      </w:r>
      <w:r w:rsidRPr="0054554C">
        <w:rPr>
          <w:sz w:val="28"/>
          <w:szCs w:val="28"/>
          <w:lang w:val="vi-VN"/>
        </w:rPr>
        <w:t xml:space="preserve">được công nhận danh hiệu Gia đình văn hóa </w:t>
      </w:r>
      <w:r w:rsidRPr="0054554C">
        <w:rPr>
          <w:sz w:val="28"/>
          <w:szCs w:val="28"/>
          <w:lang w:val="en-GB"/>
        </w:rPr>
        <w:t>trong 0</w:t>
      </w:r>
      <w:r w:rsidRPr="0054554C">
        <w:rPr>
          <w:sz w:val="28"/>
          <w:szCs w:val="28"/>
          <w:lang w:val="vi-VN"/>
        </w:rPr>
        <w:t>3 năm liên tục.</w:t>
      </w:r>
    </w:p>
    <w:p w:rsidR="00FD61A9" w:rsidRPr="0054554C" w:rsidRDefault="00FD61A9" w:rsidP="00FD61A9">
      <w:pPr>
        <w:pStyle w:val="NormalWeb"/>
        <w:shd w:val="clear" w:color="auto" w:fill="FFFFFF"/>
        <w:spacing w:before="120" w:beforeAutospacing="0" w:after="0" w:afterAutospacing="0" w:line="360" w:lineRule="exact"/>
        <w:rPr>
          <w:bCs/>
          <w:sz w:val="28"/>
          <w:szCs w:val="28"/>
        </w:rPr>
      </w:pPr>
      <w:r w:rsidRPr="0054554C">
        <w:rPr>
          <w:bCs/>
          <w:sz w:val="28"/>
          <w:szCs w:val="28"/>
        </w:rPr>
        <w:t>* Căn cứ pháp lý của TTHC:</w:t>
      </w:r>
    </w:p>
    <w:p w:rsidR="00FD61A9" w:rsidRPr="0054554C" w:rsidRDefault="00FD61A9" w:rsidP="00FD61A9">
      <w:pPr>
        <w:pStyle w:val="NormalWeb"/>
        <w:shd w:val="clear" w:color="auto" w:fill="FFFFFF"/>
        <w:spacing w:before="120" w:beforeAutospacing="0" w:after="0" w:afterAutospacing="0" w:line="360" w:lineRule="exact"/>
        <w:rPr>
          <w:sz w:val="28"/>
          <w:szCs w:val="28"/>
          <w:lang w:val="nl-NL"/>
        </w:rPr>
      </w:pPr>
      <w:r w:rsidRPr="0054554C">
        <w:rPr>
          <w:b/>
          <w:bCs/>
          <w:sz w:val="28"/>
          <w:szCs w:val="28"/>
        </w:rPr>
        <w:t xml:space="preserve">- </w:t>
      </w:r>
      <w:r w:rsidRPr="0054554C">
        <w:rPr>
          <w:bCs/>
          <w:sz w:val="28"/>
          <w:szCs w:val="28"/>
        </w:rPr>
        <w:t xml:space="preserve">Nghị định số </w:t>
      </w:r>
      <w:r w:rsidRPr="0054554C">
        <w:rPr>
          <w:sz w:val="28"/>
          <w:szCs w:val="28"/>
          <w:lang w:val="nl-NL"/>
        </w:rPr>
        <w:t>122/2018/NĐ-CP ngày 17 tháng 9 năm 2018 của Chính phủ quy định về xét tặng danh hiệu “Gia đình văn hóa”; “Thôn văn hóa”, “Làng văn hóa”, “Ấp văn hóa”, “Bản văn hóa”, “Tổ dân phố văn hóa”. Có hiệu lực thi hành kể từ ngày 05 tháng 11 năm 2018./.</w:t>
      </w:r>
    </w:p>
    <w:p w:rsidR="00FD61A9" w:rsidRPr="0054554C" w:rsidRDefault="00FD61A9" w:rsidP="00FD61A9">
      <w:pPr>
        <w:pStyle w:val="NormalWeb"/>
        <w:shd w:val="clear" w:color="auto" w:fill="FFFFFF"/>
        <w:spacing w:before="120" w:beforeAutospacing="0" w:after="0" w:afterAutospacing="0" w:line="360" w:lineRule="exact"/>
        <w:rPr>
          <w:b/>
          <w:sz w:val="28"/>
          <w:szCs w:val="28"/>
          <w:lang w:val="nl-NL"/>
        </w:rPr>
      </w:pPr>
      <w:r w:rsidRPr="0054554C">
        <w:rPr>
          <w:sz w:val="28"/>
          <w:szCs w:val="28"/>
          <w:lang w:val="nl-NL"/>
        </w:rPr>
        <w:br w:type="page"/>
      </w:r>
      <w:r w:rsidRPr="0054554C">
        <w:rPr>
          <w:b/>
          <w:sz w:val="28"/>
          <w:szCs w:val="28"/>
          <w:lang w:val="nl-NL"/>
        </w:rPr>
        <w:t>Mẫu đơn, tờ khai:</w:t>
      </w:r>
    </w:p>
    <w:p w:rsidR="00FD61A9" w:rsidRPr="0054554C" w:rsidRDefault="00FD61A9" w:rsidP="00FD61A9">
      <w:pPr>
        <w:tabs>
          <w:tab w:val="left" w:pos="7631"/>
        </w:tabs>
        <w:spacing w:before="120" w:after="0" w:line="360" w:lineRule="exact"/>
        <w:rPr>
          <w:b/>
          <w:sz w:val="28"/>
          <w:szCs w:val="28"/>
          <w:lang w:val="vi-VN" w:eastAsia="vi-VN"/>
        </w:rPr>
      </w:pPr>
      <w:r w:rsidRPr="0054554C">
        <w:rPr>
          <w:b/>
          <w:sz w:val="28"/>
          <w:szCs w:val="28"/>
          <w:lang w:val="vi-VN" w:eastAsia="vi-VN"/>
        </w:rPr>
        <w:t>Mẫu số 08</w:t>
      </w:r>
      <w:r w:rsidRPr="0054554C">
        <w:rPr>
          <w:b/>
          <w:sz w:val="28"/>
          <w:szCs w:val="28"/>
          <w:lang w:eastAsia="vi-VN"/>
        </w:rPr>
        <w:t xml:space="preserve">: </w:t>
      </w:r>
      <w:r w:rsidRPr="0054554C">
        <w:rPr>
          <w:b/>
          <w:sz w:val="28"/>
          <w:szCs w:val="28"/>
          <w:lang w:val="vi-VN" w:eastAsia="vi-VN"/>
        </w:rPr>
        <w:t>Biên bản họp xét tặng Giấy khen Gia đình văn hóa.</w:t>
      </w:r>
    </w:p>
    <w:p w:rsidR="00FD61A9" w:rsidRPr="0054554C" w:rsidRDefault="00FD61A9" w:rsidP="00FD61A9">
      <w:pPr>
        <w:spacing w:after="120"/>
        <w:ind w:right="-180"/>
        <w:jc w:val="center"/>
        <w:outlineLvl w:val="1"/>
        <w:rPr>
          <w:b/>
          <w:bCs/>
          <w:sz w:val="28"/>
          <w:szCs w:val="28"/>
        </w:rPr>
      </w:pPr>
      <w:r w:rsidRPr="0054554C">
        <w:rPr>
          <w:b/>
          <w:bCs/>
          <w:sz w:val="28"/>
          <w:szCs w:val="28"/>
        </w:rPr>
        <w:t>CỘNG HOÀ XÃ HỘI CHỦ NGHĨA VIỆT NAM</w:t>
      </w:r>
      <w:r w:rsidRPr="0054554C">
        <w:rPr>
          <w:b/>
          <w:bCs/>
          <w:sz w:val="28"/>
          <w:szCs w:val="28"/>
        </w:rPr>
        <w:br/>
        <w:t>Độc lập - Tự do - Hạnh phúc</w:t>
      </w:r>
      <w:r w:rsidRPr="0054554C">
        <w:rPr>
          <w:b/>
          <w:bCs/>
          <w:sz w:val="28"/>
          <w:szCs w:val="28"/>
        </w:rPr>
        <w:br/>
        <w:t>----------------</w:t>
      </w:r>
    </w:p>
    <w:p w:rsidR="00FD61A9" w:rsidRPr="0054554C" w:rsidRDefault="00FD61A9" w:rsidP="00FD61A9">
      <w:pPr>
        <w:jc w:val="center"/>
        <w:rPr>
          <w:b/>
          <w:bCs/>
          <w:sz w:val="28"/>
          <w:szCs w:val="28"/>
        </w:rPr>
      </w:pPr>
      <w:r w:rsidRPr="0054554C">
        <w:rPr>
          <w:b/>
          <w:bCs/>
          <w:sz w:val="28"/>
          <w:szCs w:val="28"/>
        </w:rPr>
        <w:t xml:space="preserve">BIÊN BẢN HỌP </w:t>
      </w:r>
    </w:p>
    <w:p w:rsidR="00FD61A9" w:rsidRPr="0054554C" w:rsidRDefault="00FD61A9" w:rsidP="00FD61A9">
      <w:pPr>
        <w:ind w:right="-180"/>
        <w:jc w:val="center"/>
        <w:rPr>
          <w:b/>
          <w:bCs/>
          <w:sz w:val="28"/>
          <w:szCs w:val="28"/>
        </w:rPr>
      </w:pPr>
      <w:r w:rsidRPr="0054554C">
        <w:rPr>
          <w:b/>
          <w:bCs/>
          <w:sz w:val="28"/>
          <w:szCs w:val="28"/>
        </w:rPr>
        <w:t xml:space="preserve">Về việc xét, đề nghị tặng giấy khen Gia đình văn hóa </w:t>
      </w:r>
    </w:p>
    <w:p w:rsidR="00FD61A9" w:rsidRPr="0054554C" w:rsidRDefault="00FD61A9" w:rsidP="00FD61A9">
      <w:pPr>
        <w:spacing w:after="120"/>
        <w:ind w:right="-180"/>
        <w:jc w:val="center"/>
        <w:rPr>
          <w:sz w:val="28"/>
          <w:szCs w:val="28"/>
        </w:rPr>
      </w:pPr>
    </w:p>
    <w:p w:rsidR="00FD61A9" w:rsidRPr="0054554C" w:rsidRDefault="00FD61A9" w:rsidP="00FD61A9">
      <w:pPr>
        <w:rPr>
          <w:sz w:val="28"/>
          <w:szCs w:val="28"/>
        </w:rPr>
      </w:pPr>
      <w:r w:rsidRPr="0054554C">
        <w:rPr>
          <w:sz w:val="28"/>
          <w:szCs w:val="28"/>
        </w:rPr>
        <w:t>Thời gian: .......... giờ .......... phút, ngày ....tháng ....năm ............</w:t>
      </w:r>
    </w:p>
    <w:p w:rsidR="00FD61A9" w:rsidRPr="0054554C" w:rsidRDefault="00FD61A9" w:rsidP="00FD61A9">
      <w:pPr>
        <w:tabs>
          <w:tab w:val="left" w:leader="dot" w:pos="8400"/>
        </w:tabs>
        <w:rPr>
          <w:sz w:val="28"/>
          <w:szCs w:val="28"/>
        </w:rPr>
      </w:pPr>
      <w:r w:rsidRPr="0054554C">
        <w:rPr>
          <w:sz w:val="28"/>
          <w:szCs w:val="28"/>
        </w:rPr>
        <w:t>Địa điểm:</w:t>
      </w:r>
      <w:r w:rsidRPr="0054554C">
        <w:rPr>
          <w:sz w:val="28"/>
          <w:szCs w:val="28"/>
        </w:rPr>
        <w:tab/>
      </w:r>
    </w:p>
    <w:p w:rsidR="00FD61A9" w:rsidRPr="0054554C" w:rsidRDefault="00FD61A9" w:rsidP="00FD61A9">
      <w:pPr>
        <w:rPr>
          <w:sz w:val="28"/>
          <w:szCs w:val="28"/>
        </w:rPr>
      </w:pPr>
      <w:r w:rsidRPr="0054554C">
        <w:rPr>
          <w:sz w:val="28"/>
          <w:szCs w:val="28"/>
        </w:rPr>
        <w:t>Khu dân cư ..... tiến hành họp xét, đề nghị tặng giấy khen Gia đình văn hóa, trình Chủ tịch UBND cấp xã… khen thưởng cho hộ gia đình có thành tích xuất sắc đạt danh hiệu Gia đình văn hóa 3 năm liên tục.</w:t>
      </w:r>
    </w:p>
    <w:p w:rsidR="00FD61A9" w:rsidRPr="0054554C" w:rsidRDefault="00FD61A9" w:rsidP="00FD61A9">
      <w:pPr>
        <w:tabs>
          <w:tab w:val="left" w:leader="dot" w:pos="4800"/>
        </w:tabs>
        <w:rPr>
          <w:sz w:val="28"/>
          <w:szCs w:val="28"/>
        </w:rPr>
      </w:pPr>
      <w:r w:rsidRPr="0054554C">
        <w:rPr>
          <w:sz w:val="28"/>
          <w:szCs w:val="28"/>
        </w:rPr>
        <w:t>Chủ trì cuộc họp:</w:t>
      </w:r>
      <w:r w:rsidRPr="0054554C">
        <w:rPr>
          <w:sz w:val="28"/>
          <w:szCs w:val="28"/>
        </w:rPr>
        <w:tab/>
      </w:r>
    </w:p>
    <w:p w:rsidR="00FD61A9" w:rsidRPr="0054554C" w:rsidRDefault="00FD61A9" w:rsidP="00FD61A9">
      <w:pPr>
        <w:tabs>
          <w:tab w:val="left" w:leader="dot" w:pos="4800"/>
          <w:tab w:val="left" w:leader="dot" w:pos="8400"/>
        </w:tabs>
        <w:rPr>
          <w:sz w:val="28"/>
          <w:szCs w:val="28"/>
        </w:rPr>
      </w:pPr>
      <w:r w:rsidRPr="0054554C">
        <w:rPr>
          <w:sz w:val="28"/>
          <w:szCs w:val="28"/>
        </w:rPr>
        <w:t>Thư ký cuộc họp:</w:t>
      </w:r>
      <w:r w:rsidRPr="0054554C">
        <w:rPr>
          <w:sz w:val="28"/>
          <w:szCs w:val="28"/>
        </w:rPr>
        <w:tab/>
        <w:t xml:space="preserve">, chức vụ: </w:t>
      </w:r>
      <w:r w:rsidRPr="0054554C">
        <w:rPr>
          <w:sz w:val="28"/>
          <w:szCs w:val="28"/>
        </w:rPr>
        <w:tab/>
      </w:r>
    </w:p>
    <w:p w:rsidR="00FD61A9" w:rsidRPr="0054554C" w:rsidRDefault="00FD61A9" w:rsidP="00FD61A9">
      <w:pPr>
        <w:rPr>
          <w:sz w:val="28"/>
          <w:szCs w:val="28"/>
        </w:rPr>
      </w:pPr>
      <w:r w:rsidRPr="0054554C">
        <w:rPr>
          <w:sz w:val="28"/>
          <w:szCs w:val="28"/>
        </w:rPr>
        <w:t>Các thành viên .....tham dự (vắng..............), gồm:</w:t>
      </w:r>
    </w:p>
    <w:p w:rsidR="00FD61A9" w:rsidRPr="0054554C" w:rsidRDefault="00FD61A9" w:rsidP="00FD61A9">
      <w:pPr>
        <w:tabs>
          <w:tab w:val="left" w:leader="dot" w:pos="3360"/>
          <w:tab w:val="left" w:leader="dot" w:pos="9214"/>
        </w:tabs>
        <w:spacing w:before="120" w:after="0" w:line="360" w:lineRule="exact"/>
        <w:rPr>
          <w:sz w:val="28"/>
          <w:szCs w:val="28"/>
        </w:rPr>
      </w:pPr>
      <w:r w:rsidRPr="0054554C">
        <w:rPr>
          <w:sz w:val="28"/>
          <w:szCs w:val="28"/>
        </w:rPr>
        <w:t>1.</w:t>
      </w:r>
      <w:r w:rsidRPr="0054554C">
        <w:rPr>
          <w:sz w:val="28"/>
          <w:szCs w:val="28"/>
        </w:rPr>
        <w:tab/>
        <w:t xml:space="preserve"> chức vụ:</w:t>
      </w:r>
      <w:r w:rsidRPr="0054554C">
        <w:rPr>
          <w:sz w:val="28"/>
          <w:szCs w:val="28"/>
        </w:rPr>
        <w:tab/>
      </w:r>
    </w:p>
    <w:p w:rsidR="00FD61A9" w:rsidRPr="0054554C" w:rsidRDefault="00FD61A9" w:rsidP="00FD61A9">
      <w:pPr>
        <w:tabs>
          <w:tab w:val="left" w:leader="dot" w:pos="3360"/>
          <w:tab w:val="left" w:leader="dot" w:pos="9214"/>
        </w:tabs>
        <w:spacing w:before="120" w:after="0" w:line="360" w:lineRule="exact"/>
        <w:rPr>
          <w:sz w:val="28"/>
          <w:szCs w:val="28"/>
        </w:rPr>
      </w:pPr>
      <w:r w:rsidRPr="0054554C">
        <w:rPr>
          <w:sz w:val="28"/>
          <w:szCs w:val="28"/>
        </w:rPr>
        <w:t>2.</w:t>
      </w:r>
      <w:r w:rsidRPr="0054554C">
        <w:rPr>
          <w:sz w:val="28"/>
          <w:szCs w:val="28"/>
        </w:rPr>
        <w:tab/>
        <w:t xml:space="preserve"> chức vụ:</w:t>
      </w:r>
      <w:r w:rsidRPr="0054554C">
        <w:rPr>
          <w:sz w:val="28"/>
          <w:szCs w:val="28"/>
        </w:rPr>
        <w:tab/>
      </w:r>
    </w:p>
    <w:p w:rsidR="00FD61A9" w:rsidRPr="0054554C" w:rsidRDefault="00FD61A9" w:rsidP="00FD61A9">
      <w:pPr>
        <w:tabs>
          <w:tab w:val="left" w:leader="dot" w:pos="3360"/>
          <w:tab w:val="left" w:leader="dot" w:pos="9214"/>
        </w:tabs>
        <w:spacing w:before="120" w:after="0" w:line="360" w:lineRule="exact"/>
        <w:rPr>
          <w:sz w:val="28"/>
          <w:szCs w:val="28"/>
        </w:rPr>
      </w:pPr>
      <w:r w:rsidRPr="0054554C">
        <w:rPr>
          <w:sz w:val="28"/>
          <w:szCs w:val="28"/>
        </w:rPr>
        <w:t>3.</w:t>
      </w:r>
      <w:r w:rsidRPr="0054554C">
        <w:rPr>
          <w:sz w:val="28"/>
          <w:szCs w:val="28"/>
        </w:rPr>
        <w:tab/>
        <w:t xml:space="preserve"> chức vụ:</w:t>
      </w:r>
      <w:r w:rsidRPr="0054554C">
        <w:rPr>
          <w:sz w:val="28"/>
          <w:szCs w:val="28"/>
        </w:rPr>
        <w:tab/>
      </w:r>
    </w:p>
    <w:p w:rsidR="00FD61A9" w:rsidRPr="0054554C" w:rsidRDefault="00FD61A9" w:rsidP="00FD61A9">
      <w:pPr>
        <w:tabs>
          <w:tab w:val="left" w:leader="dot" w:pos="3360"/>
          <w:tab w:val="left" w:leader="dot" w:pos="9214"/>
        </w:tabs>
        <w:spacing w:before="120" w:after="0" w:line="360" w:lineRule="exact"/>
        <w:rPr>
          <w:sz w:val="28"/>
          <w:szCs w:val="28"/>
        </w:rPr>
      </w:pPr>
      <w:r w:rsidRPr="0054554C">
        <w:rPr>
          <w:sz w:val="28"/>
          <w:szCs w:val="28"/>
        </w:rPr>
        <w:t>4.</w:t>
      </w:r>
      <w:r w:rsidRPr="0054554C">
        <w:rPr>
          <w:sz w:val="28"/>
          <w:szCs w:val="28"/>
        </w:rPr>
        <w:tab/>
        <w:t xml:space="preserve"> chức vụ:</w:t>
      </w:r>
      <w:r w:rsidRPr="0054554C">
        <w:rPr>
          <w:sz w:val="28"/>
          <w:szCs w:val="28"/>
        </w:rPr>
        <w:tab/>
      </w:r>
    </w:p>
    <w:p w:rsidR="00FD61A9" w:rsidRPr="0054554C" w:rsidRDefault="00FD61A9" w:rsidP="00FD61A9">
      <w:pPr>
        <w:tabs>
          <w:tab w:val="left" w:leader="dot" w:pos="3360"/>
          <w:tab w:val="left" w:leader="dot" w:pos="5280"/>
        </w:tabs>
        <w:rPr>
          <w:sz w:val="28"/>
          <w:szCs w:val="28"/>
        </w:rPr>
      </w:pPr>
      <w:r w:rsidRPr="0054554C">
        <w:rPr>
          <w:sz w:val="28"/>
          <w:szCs w:val="28"/>
        </w:rPr>
        <w:t>Sau khi nghe Trưởng khu dân cư quán triệt về tiêu chuẩn, điều kiện và tóm tắt thành tích của hộ Gia đình đề nghị khen thưởng; Các thành viên tham dự họp thảo luận, biểu quyết (hoặc bỏ phiếu kín), kết quả nhất trí........%, đề nghị Trưởng khu dân cư trình Chủ tịch UBND cấp xã tặng giấy khen cho các hộ gia đình có tên sau:</w:t>
      </w:r>
    </w:p>
    <w:tbl>
      <w:tblPr>
        <w:tblW w:w="0" w:type="auto"/>
        <w:jc w:val="center"/>
        <w:tblLayout w:type="fixed"/>
        <w:tblCellMar>
          <w:left w:w="0" w:type="dxa"/>
          <w:right w:w="0" w:type="dxa"/>
        </w:tblCellMar>
        <w:tblLook w:val="0000" w:firstRow="0" w:lastRow="0" w:firstColumn="0" w:lastColumn="0" w:noHBand="0" w:noVBand="0"/>
      </w:tblPr>
      <w:tblGrid>
        <w:gridCol w:w="1038"/>
        <w:gridCol w:w="8142"/>
      </w:tblGrid>
      <w:tr w:rsidR="00FD61A9" w:rsidRPr="0054554C" w:rsidTr="002C694F">
        <w:trPr>
          <w:jc w:val="center"/>
        </w:trPr>
        <w:tc>
          <w:tcPr>
            <w:tcW w:w="1038"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tcPr>
          <w:p w:rsidR="00FD61A9" w:rsidRPr="0054554C" w:rsidRDefault="00FD61A9" w:rsidP="002C694F">
            <w:pPr>
              <w:ind w:firstLine="0"/>
              <w:jc w:val="center"/>
              <w:rPr>
                <w:b/>
                <w:sz w:val="28"/>
                <w:szCs w:val="28"/>
              </w:rPr>
            </w:pPr>
            <w:r w:rsidRPr="0054554C">
              <w:rPr>
                <w:b/>
                <w:sz w:val="28"/>
                <w:szCs w:val="28"/>
              </w:rPr>
              <w:t>STT</w:t>
            </w:r>
          </w:p>
        </w:tc>
        <w:tc>
          <w:tcPr>
            <w:tcW w:w="8142"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tcPr>
          <w:p w:rsidR="00FD61A9" w:rsidRPr="0054554C" w:rsidRDefault="00FD61A9" w:rsidP="002C694F">
            <w:pPr>
              <w:ind w:firstLine="0"/>
              <w:jc w:val="center"/>
              <w:rPr>
                <w:b/>
                <w:sz w:val="28"/>
                <w:szCs w:val="28"/>
              </w:rPr>
            </w:pPr>
            <w:r w:rsidRPr="0054554C">
              <w:rPr>
                <w:b/>
                <w:sz w:val="28"/>
                <w:szCs w:val="28"/>
              </w:rPr>
              <w:t>Tên hộ gia đình</w:t>
            </w:r>
          </w:p>
        </w:tc>
      </w:tr>
      <w:tr w:rsidR="00FD61A9" w:rsidRPr="0054554C" w:rsidTr="002C694F">
        <w:trPr>
          <w:jc w:val="center"/>
        </w:trPr>
        <w:tc>
          <w:tcPr>
            <w:tcW w:w="1038"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tcPr>
          <w:p w:rsidR="00FD61A9" w:rsidRPr="0054554C" w:rsidRDefault="00FD61A9" w:rsidP="002C694F">
            <w:pPr>
              <w:jc w:val="center"/>
              <w:rPr>
                <w:sz w:val="28"/>
                <w:szCs w:val="28"/>
              </w:rPr>
            </w:pPr>
          </w:p>
        </w:tc>
        <w:tc>
          <w:tcPr>
            <w:tcW w:w="8142"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tcPr>
          <w:p w:rsidR="00FD61A9" w:rsidRPr="0054554C" w:rsidRDefault="00FD61A9" w:rsidP="002C694F">
            <w:pPr>
              <w:jc w:val="center"/>
              <w:rPr>
                <w:sz w:val="28"/>
                <w:szCs w:val="28"/>
              </w:rPr>
            </w:pPr>
          </w:p>
        </w:tc>
      </w:tr>
    </w:tbl>
    <w:p w:rsidR="00FD61A9" w:rsidRPr="0054554C" w:rsidRDefault="00FD61A9" w:rsidP="00FD61A9">
      <w:pPr>
        <w:rPr>
          <w:sz w:val="28"/>
          <w:szCs w:val="28"/>
        </w:rPr>
      </w:pPr>
    </w:p>
    <w:p w:rsidR="00FD61A9" w:rsidRPr="0054554C" w:rsidRDefault="00FD61A9" w:rsidP="00FD61A9">
      <w:pPr>
        <w:rPr>
          <w:sz w:val="28"/>
          <w:szCs w:val="28"/>
        </w:rPr>
      </w:pPr>
      <w:r w:rsidRPr="0054554C">
        <w:rPr>
          <w:sz w:val="28"/>
          <w:szCs w:val="28"/>
        </w:rPr>
        <w:t>Cuộc họp kết thúc vào hồi ...... giờ ....phút, ngày ... tháng .... năm ............</w:t>
      </w:r>
    </w:p>
    <w:tbl>
      <w:tblPr>
        <w:tblW w:w="0" w:type="auto"/>
        <w:jc w:val="center"/>
        <w:tblLayout w:type="fixed"/>
        <w:tblCellMar>
          <w:left w:w="0" w:type="dxa"/>
          <w:right w:w="0" w:type="dxa"/>
        </w:tblCellMar>
        <w:tblLook w:val="0000" w:firstRow="0" w:lastRow="0" w:firstColumn="0" w:lastColumn="0" w:noHBand="0" w:noVBand="0"/>
      </w:tblPr>
      <w:tblGrid>
        <w:gridCol w:w="4072"/>
        <w:gridCol w:w="4568"/>
      </w:tblGrid>
      <w:tr w:rsidR="00FD61A9" w:rsidRPr="0054554C" w:rsidTr="002C694F">
        <w:trPr>
          <w:jc w:val="center"/>
        </w:trPr>
        <w:tc>
          <w:tcPr>
            <w:tcW w:w="4072" w:type="dxa"/>
            <w:tcBorders>
              <w:tl2br w:val="nil"/>
              <w:tr2bl w:val="nil"/>
            </w:tcBorders>
            <w:tcMar>
              <w:top w:w="0" w:type="dxa"/>
              <w:left w:w="108" w:type="dxa"/>
              <w:bottom w:w="0" w:type="dxa"/>
              <w:right w:w="108" w:type="dxa"/>
            </w:tcMar>
          </w:tcPr>
          <w:p w:rsidR="00FD61A9" w:rsidRPr="0054554C" w:rsidRDefault="00FD61A9" w:rsidP="002C694F">
            <w:pPr>
              <w:spacing w:after="120"/>
              <w:jc w:val="center"/>
              <w:rPr>
                <w:sz w:val="28"/>
                <w:szCs w:val="28"/>
              </w:rPr>
            </w:pPr>
            <w:r w:rsidRPr="0054554C">
              <w:rPr>
                <w:sz w:val="28"/>
                <w:szCs w:val="28"/>
              </w:rPr>
              <w:t> </w:t>
            </w:r>
            <w:r w:rsidRPr="0054554C">
              <w:rPr>
                <w:b/>
                <w:bCs/>
                <w:sz w:val="28"/>
                <w:szCs w:val="28"/>
              </w:rPr>
              <w:t>THƯ KÝ</w:t>
            </w:r>
          </w:p>
          <w:p w:rsidR="00FD61A9" w:rsidRPr="0054554C" w:rsidRDefault="00FD61A9" w:rsidP="002C694F">
            <w:pPr>
              <w:jc w:val="center"/>
              <w:rPr>
                <w:sz w:val="28"/>
                <w:szCs w:val="28"/>
              </w:rPr>
            </w:pPr>
            <w:r w:rsidRPr="0054554C">
              <w:rPr>
                <w:i/>
                <w:iCs/>
                <w:sz w:val="28"/>
                <w:szCs w:val="28"/>
              </w:rPr>
              <w:t>(Ký, ghi rõ họ tên)</w:t>
            </w:r>
          </w:p>
        </w:tc>
        <w:tc>
          <w:tcPr>
            <w:tcW w:w="4568" w:type="dxa"/>
            <w:tcBorders>
              <w:tl2br w:val="nil"/>
              <w:tr2bl w:val="nil"/>
            </w:tcBorders>
            <w:tcMar>
              <w:top w:w="0" w:type="dxa"/>
              <w:left w:w="108" w:type="dxa"/>
              <w:bottom w:w="0" w:type="dxa"/>
              <w:right w:w="108" w:type="dxa"/>
            </w:tcMar>
          </w:tcPr>
          <w:p w:rsidR="00FD61A9" w:rsidRPr="0054554C" w:rsidRDefault="00FD61A9" w:rsidP="002C694F">
            <w:pPr>
              <w:spacing w:after="120"/>
              <w:jc w:val="center"/>
              <w:rPr>
                <w:sz w:val="28"/>
                <w:szCs w:val="28"/>
              </w:rPr>
            </w:pPr>
            <w:r w:rsidRPr="0054554C">
              <w:rPr>
                <w:b/>
                <w:bCs/>
                <w:sz w:val="28"/>
                <w:szCs w:val="28"/>
              </w:rPr>
              <w:t>CHỦ TRÌ</w:t>
            </w:r>
          </w:p>
          <w:p w:rsidR="00FD61A9" w:rsidRPr="0054554C" w:rsidRDefault="00FD61A9" w:rsidP="002C694F">
            <w:pPr>
              <w:jc w:val="center"/>
              <w:rPr>
                <w:sz w:val="28"/>
                <w:szCs w:val="28"/>
              </w:rPr>
            </w:pPr>
            <w:r w:rsidRPr="0054554C">
              <w:rPr>
                <w:i/>
                <w:iCs/>
                <w:sz w:val="28"/>
                <w:szCs w:val="28"/>
              </w:rPr>
              <w:t>(Ký, ghi rõ họ tên)</w:t>
            </w:r>
          </w:p>
        </w:tc>
      </w:tr>
    </w:tbl>
    <w:p w:rsidR="00FD61A9" w:rsidRPr="0054554C" w:rsidRDefault="00FD61A9" w:rsidP="00FD61A9">
      <w:pPr>
        <w:tabs>
          <w:tab w:val="left" w:pos="7631"/>
        </w:tabs>
        <w:spacing w:before="120" w:after="0" w:line="360" w:lineRule="exact"/>
        <w:rPr>
          <w:sz w:val="28"/>
          <w:szCs w:val="28"/>
          <w:lang w:eastAsia="vi-VN"/>
        </w:rPr>
      </w:pPr>
    </w:p>
    <w:p w:rsidR="00FD61A9" w:rsidRPr="0054554C" w:rsidRDefault="00FD61A9" w:rsidP="00FD61A9">
      <w:pPr>
        <w:tabs>
          <w:tab w:val="left" w:pos="7631"/>
        </w:tabs>
        <w:spacing w:before="120" w:after="0" w:line="360" w:lineRule="exact"/>
        <w:rPr>
          <w:b/>
          <w:sz w:val="28"/>
          <w:szCs w:val="28"/>
          <w:lang w:val="vi-VN" w:eastAsia="vi-VN"/>
        </w:rPr>
      </w:pPr>
      <w:r w:rsidRPr="0054554C">
        <w:rPr>
          <w:sz w:val="28"/>
          <w:szCs w:val="28"/>
          <w:lang w:eastAsia="vi-VN"/>
        </w:rPr>
        <w:br w:type="page"/>
      </w:r>
      <w:r w:rsidRPr="0054554C">
        <w:rPr>
          <w:b/>
          <w:sz w:val="28"/>
          <w:szCs w:val="28"/>
          <w:lang w:val="vi-VN" w:eastAsia="vi-VN"/>
        </w:rPr>
        <w:t>Mẫu số 13</w:t>
      </w:r>
      <w:r w:rsidRPr="0054554C">
        <w:rPr>
          <w:b/>
          <w:sz w:val="28"/>
          <w:szCs w:val="28"/>
          <w:lang w:eastAsia="vi-VN"/>
        </w:rPr>
        <w:t xml:space="preserve">: </w:t>
      </w:r>
      <w:r w:rsidRPr="0054554C">
        <w:rPr>
          <w:b/>
          <w:sz w:val="28"/>
          <w:szCs w:val="28"/>
          <w:lang w:val="vi-VN" w:eastAsia="vi-VN"/>
        </w:rPr>
        <w:t>Giấy khen Gia đình văn hóa.</w:t>
      </w:r>
    </w:p>
    <w:p w:rsidR="00FD61A9" w:rsidRPr="0054554C" w:rsidRDefault="00FD61A9" w:rsidP="00FD61A9">
      <w:pPr>
        <w:rPr>
          <w:sz w:val="28"/>
          <w:szCs w:val="28"/>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796"/>
      </w:tblGrid>
      <w:tr w:rsidR="00FD61A9" w:rsidRPr="0054554C" w:rsidTr="002C694F">
        <w:trPr>
          <w:tblCellSpacing w:w="0" w:type="dxa"/>
        </w:trPr>
        <w:tc>
          <w:tcPr>
            <w:tcW w:w="927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D61A9" w:rsidRPr="0054554C" w:rsidRDefault="00FD61A9" w:rsidP="002C694F">
            <w:pPr>
              <w:spacing w:after="120" w:line="234" w:lineRule="atLeast"/>
              <w:ind w:firstLine="0"/>
              <w:rPr>
                <w:sz w:val="28"/>
                <w:szCs w:val="28"/>
              </w:rPr>
            </w:pPr>
            <w:r w:rsidRPr="0054554C">
              <w:rPr>
                <w:sz w:val="28"/>
                <w:szCs w:val="28"/>
              </w:rPr>
              <w:t> </w:t>
            </w:r>
          </w:p>
          <w:p w:rsidR="00FD61A9" w:rsidRPr="0054554C" w:rsidRDefault="00FD61A9" w:rsidP="002C694F">
            <w:pPr>
              <w:spacing w:after="120" w:line="234" w:lineRule="atLeast"/>
              <w:ind w:firstLine="0"/>
              <w:jc w:val="center"/>
              <w:rPr>
                <w:sz w:val="28"/>
                <w:szCs w:val="28"/>
              </w:rPr>
            </w:pPr>
            <w:r w:rsidRPr="0054554C">
              <w:rPr>
                <w:b/>
                <w:bCs/>
                <w:sz w:val="28"/>
                <w:szCs w:val="28"/>
              </w:rPr>
              <w:t>(Quốc huy)</w:t>
            </w:r>
          </w:p>
          <w:p w:rsidR="00FD61A9" w:rsidRPr="0054554C" w:rsidRDefault="00FD61A9" w:rsidP="002C694F">
            <w:pPr>
              <w:spacing w:after="120" w:line="234" w:lineRule="atLeast"/>
              <w:ind w:firstLine="0"/>
              <w:jc w:val="center"/>
              <w:rPr>
                <w:sz w:val="28"/>
                <w:szCs w:val="28"/>
              </w:rPr>
            </w:pPr>
            <w:r w:rsidRPr="0054554C">
              <w:rPr>
                <w:b/>
                <w:bCs/>
                <w:sz w:val="28"/>
                <w:szCs w:val="28"/>
              </w:rPr>
              <w:t> </w:t>
            </w:r>
          </w:p>
          <w:p w:rsidR="00FD61A9" w:rsidRPr="0054554C" w:rsidRDefault="00FD61A9" w:rsidP="002C694F">
            <w:pPr>
              <w:ind w:firstLine="0"/>
              <w:jc w:val="center"/>
              <w:rPr>
                <w:sz w:val="28"/>
                <w:szCs w:val="28"/>
              </w:rPr>
            </w:pPr>
            <w:r w:rsidRPr="0054554C">
              <w:rPr>
                <w:b/>
                <w:bCs/>
                <w:sz w:val="28"/>
                <w:szCs w:val="28"/>
              </w:rPr>
              <w:t>CỘNG HÒA XÃ HỘI CHỦ NGHĨA VIỆT NAM</w:t>
            </w:r>
          </w:p>
          <w:p w:rsidR="00FD61A9" w:rsidRPr="0054554C" w:rsidRDefault="00FD61A9" w:rsidP="002C694F">
            <w:pPr>
              <w:ind w:firstLine="0"/>
              <w:jc w:val="center"/>
              <w:rPr>
                <w:sz w:val="28"/>
                <w:szCs w:val="28"/>
              </w:rPr>
            </w:pPr>
            <w:r w:rsidRPr="0054554C">
              <w:rPr>
                <w:b/>
                <w:bCs/>
                <w:sz w:val="28"/>
                <w:szCs w:val="28"/>
              </w:rPr>
              <w:t>Độc lập - Tự do - Hạnh phúc</w:t>
            </w:r>
          </w:p>
          <w:p w:rsidR="00FD61A9" w:rsidRPr="0054554C" w:rsidRDefault="00FD61A9" w:rsidP="002C694F">
            <w:pPr>
              <w:spacing w:after="120" w:line="234" w:lineRule="atLeast"/>
              <w:ind w:firstLine="0"/>
              <w:rPr>
                <w:sz w:val="28"/>
                <w:szCs w:val="28"/>
              </w:rPr>
            </w:pPr>
            <w:r w:rsidRPr="0054554C">
              <w:rPr>
                <w:sz w:val="28"/>
                <w:szCs w:val="28"/>
              </w:rPr>
              <w:t> </w:t>
            </w:r>
          </w:p>
          <w:p w:rsidR="00FD61A9" w:rsidRPr="0054554C" w:rsidRDefault="00FD61A9" w:rsidP="002C694F">
            <w:pPr>
              <w:spacing w:after="120" w:line="234" w:lineRule="atLeast"/>
              <w:ind w:firstLine="0"/>
              <w:rPr>
                <w:sz w:val="28"/>
                <w:szCs w:val="28"/>
              </w:rPr>
            </w:pPr>
            <w:r w:rsidRPr="0054554C">
              <w:rPr>
                <w:sz w:val="28"/>
                <w:szCs w:val="28"/>
              </w:rPr>
              <w:t> </w:t>
            </w:r>
          </w:p>
          <w:p w:rsidR="00FD61A9" w:rsidRPr="0054554C" w:rsidRDefault="00FD61A9" w:rsidP="002C694F">
            <w:pPr>
              <w:spacing w:after="120" w:line="234" w:lineRule="atLeast"/>
              <w:ind w:firstLine="0"/>
              <w:rPr>
                <w:sz w:val="28"/>
                <w:szCs w:val="28"/>
              </w:rPr>
            </w:pPr>
            <w:r w:rsidRPr="0054554C">
              <w:rPr>
                <w:sz w:val="28"/>
                <w:szCs w:val="28"/>
              </w:rPr>
              <w:t> </w:t>
            </w:r>
          </w:p>
          <w:p w:rsidR="00FD61A9" w:rsidRPr="0054554C" w:rsidRDefault="00FD61A9" w:rsidP="002C694F">
            <w:pPr>
              <w:spacing w:after="120" w:line="234" w:lineRule="atLeast"/>
              <w:ind w:firstLine="0"/>
              <w:jc w:val="center"/>
              <w:rPr>
                <w:b/>
                <w:bCs/>
                <w:sz w:val="28"/>
                <w:szCs w:val="28"/>
              </w:rPr>
            </w:pPr>
            <w:r w:rsidRPr="0054554C">
              <w:rPr>
                <w:b/>
                <w:bCs/>
                <w:sz w:val="28"/>
                <w:szCs w:val="28"/>
              </w:rPr>
              <w:t>CHỦ TỊCH ỦY BAN NHÂN DÂN XÃ …..</w:t>
            </w:r>
          </w:p>
          <w:p w:rsidR="00FD61A9" w:rsidRPr="0054554C" w:rsidRDefault="00FD61A9" w:rsidP="002C694F">
            <w:pPr>
              <w:spacing w:after="120" w:line="234" w:lineRule="atLeast"/>
              <w:ind w:firstLine="0"/>
              <w:jc w:val="center"/>
              <w:rPr>
                <w:sz w:val="28"/>
                <w:szCs w:val="28"/>
              </w:rPr>
            </w:pPr>
            <w:r w:rsidRPr="0054554C">
              <w:rPr>
                <w:b/>
                <w:bCs/>
                <w:sz w:val="28"/>
                <w:szCs w:val="28"/>
              </w:rPr>
              <w:t>Tặng</w:t>
            </w:r>
          </w:p>
          <w:p w:rsidR="00FD61A9" w:rsidRPr="0054554C" w:rsidRDefault="00FD61A9" w:rsidP="002C694F">
            <w:pPr>
              <w:spacing w:after="120" w:line="234" w:lineRule="atLeast"/>
              <w:ind w:firstLine="0"/>
              <w:rPr>
                <w:sz w:val="28"/>
                <w:szCs w:val="28"/>
              </w:rPr>
            </w:pPr>
            <w:r w:rsidRPr="0054554C">
              <w:rPr>
                <w:sz w:val="28"/>
                <w:szCs w:val="28"/>
              </w:rPr>
              <w:t> </w:t>
            </w:r>
          </w:p>
          <w:p w:rsidR="00FD61A9" w:rsidRPr="0054554C" w:rsidRDefault="00FD61A9" w:rsidP="002C694F">
            <w:pPr>
              <w:spacing w:after="120" w:line="234" w:lineRule="atLeast"/>
              <w:ind w:firstLine="0"/>
              <w:rPr>
                <w:sz w:val="28"/>
                <w:szCs w:val="28"/>
              </w:rPr>
            </w:pPr>
            <w:r w:rsidRPr="0054554C">
              <w:rPr>
                <w:sz w:val="28"/>
                <w:szCs w:val="28"/>
              </w:rPr>
              <w:t> </w:t>
            </w:r>
          </w:p>
          <w:p w:rsidR="00FD61A9" w:rsidRPr="0054554C" w:rsidRDefault="00FD61A9" w:rsidP="002C694F">
            <w:pPr>
              <w:spacing w:after="120" w:line="234" w:lineRule="atLeast"/>
              <w:ind w:firstLine="0"/>
              <w:rPr>
                <w:sz w:val="28"/>
                <w:szCs w:val="28"/>
              </w:rPr>
            </w:pPr>
            <w:r w:rsidRPr="0054554C">
              <w:rPr>
                <w:sz w:val="28"/>
                <w:szCs w:val="28"/>
              </w:rPr>
              <w:t> </w:t>
            </w:r>
          </w:p>
          <w:p w:rsidR="00FD61A9" w:rsidRPr="0054554C" w:rsidRDefault="00FD61A9" w:rsidP="002C694F">
            <w:pPr>
              <w:spacing w:line="234" w:lineRule="atLeast"/>
              <w:ind w:firstLine="0"/>
              <w:jc w:val="center"/>
              <w:rPr>
                <w:sz w:val="28"/>
                <w:szCs w:val="28"/>
              </w:rPr>
            </w:pPr>
            <w:r w:rsidRPr="0054554C">
              <w:rPr>
                <w:b/>
                <w:bCs/>
                <w:sz w:val="28"/>
                <w:szCs w:val="28"/>
              </w:rPr>
              <w:t>GIẤY KHEN “GIA ĐÌNH VĂN HÓA”</w:t>
            </w:r>
          </w:p>
          <w:p w:rsidR="00FD61A9" w:rsidRPr="0054554C" w:rsidRDefault="00FD61A9" w:rsidP="002C694F">
            <w:pPr>
              <w:spacing w:after="120" w:line="234" w:lineRule="atLeast"/>
              <w:ind w:firstLine="0"/>
              <w:rPr>
                <w:sz w:val="28"/>
                <w:szCs w:val="28"/>
              </w:rPr>
            </w:pPr>
            <w:r w:rsidRPr="0054554C">
              <w:rPr>
                <w:sz w:val="28"/>
                <w:szCs w:val="28"/>
              </w:rPr>
              <w:t> </w:t>
            </w:r>
          </w:p>
          <w:p w:rsidR="00FD61A9" w:rsidRPr="0054554C" w:rsidRDefault="00FD61A9" w:rsidP="002C694F">
            <w:pPr>
              <w:spacing w:after="120" w:line="234" w:lineRule="atLeast"/>
              <w:ind w:firstLine="0"/>
              <w:rPr>
                <w:sz w:val="28"/>
                <w:szCs w:val="28"/>
              </w:rPr>
            </w:pPr>
            <w:r w:rsidRPr="0054554C">
              <w:rPr>
                <w:sz w:val="28"/>
                <w:szCs w:val="28"/>
              </w:rPr>
              <w:t> </w:t>
            </w:r>
          </w:p>
          <w:p w:rsidR="00FD61A9" w:rsidRPr="0054554C" w:rsidRDefault="00FD61A9" w:rsidP="002C694F">
            <w:pPr>
              <w:ind w:firstLine="0"/>
              <w:rPr>
                <w:sz w:val="28"/>
                <w:szCs w:val="28"/>
              </w:rPr>
            </w:pPr>
            <w:r w:rsidRPr="0054554C">
              <w:rPr>
                <w:sz w:val="28"/>
                <w:szCs w:val="28"/>
              </w:rPr>
              <w:t> </w:t>
            </w:r>
          </w:p>
          <w:p w:rsidR="00FD61A9" w:rsidRPr="0054554C" w:rsidRDefault="00FD61A9" w:rsidP="002C694F">
            <w:pPr>
              <w:ind w:firstLine="0"/>
              <w:jc w:val="center"/>
              <w:rPr>
                <w:sz w:val="28"/>
                <w:szCs w:val="28"/>
              </w:rPr>
            </w:pPr>
            <w:r w:rsidRPr="0054554C">
              <w:rPr>
                <w:b/>
                <w:bCs/>
                <w:sz w:val="28"/>
                <w:szCs w:val="28"/>
              </w:rPr>
              <w:t>Gia đình Ông (bà):</w:t>
            </w:r>
            <w:r w:rsidRPr="0054554C">
              <w:rPr>
                <w:sz w:val="28"/>
                <w:szCs w:val="28"/>
              </w:rPr>
              <w:t> ……</w:t>
            </w:r>
          </w:p>
          <w:p w:rsidR="00FD61A9" w:rsidRPr="0054554C" w:rsidRDefault="00FD61A9" w:rsidP="002C694F">
            <w:pPr>
              <w:ind w:firstLine="0"/>
              <w:jc w:val="center"/>
              <w:rPr>
                <w:b/>
                <w:bCs/>
                <w:sz w:val="28"/>
                <w:szCs w:val="28"/>
              </w:rPr>
            </w:pPr>
            <w:r w:rsidRPr="0054554C">
              <w:rPr>
                <w:b/>
                <w:bCs/>
                <w:sz w:val="28"/>
                <w:szCs w:val="28"/>
              </w:rPr>
              <w:t>Địa chỉ: ……</w:t>
            </w:r>
          </w:p>
          <w:p w:rsidR="00FD61A9" w:rsidRPr="0054554C" w:rsidRDefault="00FD61A9" w:rsidP="002C694F">
            <w:pPr>
              <w:ind w:firstLine="0"/>
              <w:jc w:val="center"/>
              <w:rPr>
                <w:sz w:val="28"/>
                <w:szCs w:val="28"/>
              </w:rPr>
            </w:pPr>
            <w:r w:rsidRPr="0054554C">
              <w:rPr>
                <w:b/>
                <w:bCs/>
                <w:i/>
                <w:iCs/>
                <w:sz w:val="28"/>
                <w:szCs w:val="28"/>
              </w:rPr>
              <w:t>Đã có thành tích 3 năm liên tục đạt danh hiệu “Gia đình văn hóa” (20..-20..)</w:t>
            </w:r>
          </w:p>
          <w:p w:rsidR="00FD61A9" w:rsidRPr="0054554C" w:rsidRDefault="00FD61A9" w:rsidP="002C694F">
            <w:pPr>
              <w:spacing w:after="120" w:line="234" w:lineRule="atLeast"/>
              <w:ind w:firstLine="0"/>
              <w:rPr>
                <w:sz w:val="28"/>
                <w:szCs w:val="28"/>
              </w:rPr>
            </w:pPr>
            <w:r w:rsidRPr="0054554C">
              <w:rPr>
                <w:b/>
                <w:bCs/>
                <w:i/>
                <w:iCs/>
                <w:sz w:val="28"/>
                <w:szCs w:val="28"/>
              </w:rPr>
              <w:t> </w:t>
            </w:r>
          </w:p>
          <w:p w:rsidR="00FD61A9" w:rsidRPr="0054554C" w:rsidRDefault="00FD61A9" w:rsidP="002C694F">
            <w:pPr>
              <w:spacing w:after="120" w:line="234" w:lineRule="atLeast"/>
              <w:ind w:firstLine="0"/>
              <w:rPr>
                <w:sz w:val="28"/>
                <w:szCs w:val="28"/>
              </w:rPr>
            </w:pPr>
            <w:r w:rsidRPr="0054554C">
              <w:rPr>
                <w:b/>
                <w:bCs/>
                <w:i/>
                <w:iCs/>
                <w:sz w:val="28"/>
                <w:szCs w:val="28"/>
              </w:rPr>
              <w:t> </w:t>
            </w:r>
          </w:p>
          <w:p w:rsidR="00FD61A9" w:rsidRPr="0054554C" w:rsidRDefault="00FD61A9" w:rsidP="002C694F">
            <w:pPr>
              <w:spacing w:after="120" w:line="234" w:lineRule="atLeast"/>
              <w:ind w:firstLine="0"/>
              <w:rPr>
                <w:sz w:val="28"/>
                <w:szCs w:val="28"/>
              </w:rPr>
            </w:pPr>
            <w:r w:rsidRPr="0054554C">
              <w:rPr>
                <w:b/>
                <w:bCs/>
                <w:i/>
                <w:iCs/>
                <w:sz w:val="28"/>
                <w:szCs w:val="28"/>
              </w:rPr>
              <w:t> </w:t>
            </w:r>
          </w:p>
          <w:tbl>
            <w:tblPr>
              <w:tblW w:w="9540" w:type="dxa"/>
              <w:tblCellSpacing w:w="0" w:type="dxa"/>
              <w:tblCellMar>
                <w:left w:w="0" w:type="dxa"/>
                <w:right w:w="0" w:type="dxa"/>
              </w:tblCellMar>
              <w:tblLook w:val="04A0" w:firstRow="1" w:lastRow="0" w:firstColumn="1" w:lastColumn="0" w:noHBand="0" w:noVBand="1"/>
            </w:tblPr>
            <w:tblGrid>
              <w:gridCol w:w="4678"/>
              <w:gridCol w:w="4862"/>
            </w:tblGrid>
            <w:tr w:rsidR="00FD61A9" w:rsidRPr="0054554C" w:rsidTr="002C694F">
              <w:trPr>
                <w:tblCellSpacing w:w="0" w:type="dxa"/>
              </w:trPr>
              <w:tc>
                <w:tcPr>
                  <w:tcW w:w="4678" w:type="dxa"/>
                  <w:tcMar>
                    <w:top w:w="0" w:type="dxa"/>
                    <w:left w:w="108" w:type="dxa"/>
                    <w:bottom w:w="0" w:type="dxa"/>
                    <w:right w:w="108" w:type="dxa"/>
                  </w:tcMar>
                </w:tcPr>
                <w:p w:rsidR="00FD61A9" w:rsidRPr="0054554C" w:rsidRDefault="00FD61A9" w:rsidP="002C694F">
                  <w:pPr>
                    <w:spacing w:line="234" w:lineRule="atLeast"/>
                    <w:ind w:firstLine="0"/>
                    <w:rPr>
                      <w:sz w:val="28"/>
                      <w:szCs w:val="28"/>
                    </w:rPr>
                  </w:pPr>
                  <w:r w:rsidRPr="0054554C">
                    <w:rPr>
                      <w:b/>
                      <w:bCs/>
                      <w:i/>
                      <w:iCs/>
                      <w:sz w:val="28"/>
                      <w:szCs w:val="28"/>
                    </w:rPr>
                    <w:t>Quyết định số:</w:t>
                  </w:r>
                  <w:r w:rsidRPr="0054554C">
                    <w:rPr>
                      <w:sz w:val="28"/>
                      <w:szCs w:val="28"/>
                    </w:rPr>
                    <w:t xml:space="preserve">…… </w:t>
                  </w:r>
                </w:p>
                <w:p w:rsidR="00FD61A9" w:rsidRPr="0054554C" w:rsidRDefault="00FD61A9" w:rsidP="002C694F">
                  <w:pPr>
                    <w:spacing w:after="120" w:line="234" w:lineRule="atLeast"/>
                    <w:ind w:firstLine="0"/>
                    <w:rPr>
                      <w:sz w:val="28"/>
                      <w:szCs w:val="28"/>
                    </w:rPr>
                  </w:pPr>
                  <w:r w:rsidRPr="0054554C">
                    <w:rPr>
                      <w:b/>
                      <w:bCs/>
                      <w:i/>
                      <w:iCs/>
                      <w:sz w:val="28"/>
                      <w:szCs w:val="28"/>
                    </w:rPr>
                    <w:t xml:space="preserve"> Sổ sổ vàng:</w:t>
                  </w:r>
                  <w:r w:rsidRPr="0054554C">
                    <w:rPr>
                      <w:sz w:val="28"/>
                      <w:szCs w:val="28"/>
                    </w:rPr>
                    <w:t> …..</w:t>
                  </w:r>
                </w:p>
              </w:tc>
              <w:tc>
                <w:tcPr>
                  <w:tcW w:w="4862" w:type="dxa"/>
                  <w:tcMar>
                    <w:top w:w="0" w:type="dxa"/>
                    <w:left w:w="108" w:type="dxa"/>
                    <w:bottom w:w="0" w:type="dxa"/>
                    <w:right w:w="108" w:type="dxa"/>
                  </w:tcMar>
                </w:tcPr>
                <w:p w:rsidR="00FD61A9" w:rsidRPr="0054554C" w:rsidRDefault="00FD61A9" w:rsidP="002C694F">
                  <w:pPr>
                    <w:spacing w:after="120" w:line="234" w:lineRule="atLeast"/>
                    <w:ind w:firstLine="0"/>
                    <w:jc w:val="center"/>
                    <w:rPr>
                      <w:sz w:val="28"/>
                      <w:szCs w:val="28"/>
                    </w:rPr>
                  </w:pPr>
                  <w:r w:rsidRPr="0054554C">
                    <w:rPr>
                      <w:i/>
                      <w:iCs/>
                      <w:sz w:val="28"/>
                      <w:szCs w:val="28"/>
                    </w:rPr>
                    <w:t>….., ngày      tháng      năm 20…</w:t>
                  </w:r>
                </w:p>
                <w:p w:rsidR="00FD61A9" w:rsidRPr="0054554C" w:rsidRDefault="00FD61A9" w:rsidP="002C694F">
                  <w:pPr>
                    <w:spacing w:after="120" w:line="234" w:lineRule="atLeast"/>
                    <w:ind w:firstLine="0"/>
                    <w:jc w:val="center"/>
                    <w:rPr>
                      <w:sz w:val="28"/>
                      <w:szCs w:val="28"/>
                    </w:rPr>
                  </w:pPr>
                  <w:r w:rsidRPr="0054554C">
                    <w:rPr>
                      <w:b/>
                      <w:bCs/>
                      <w:sz w:val="28"/>
                      <w:szCs w:val="28"/>
                    </w:rPr>
                    <w:t>CHỦ TỊCH</w:t>
                  </w:r>
                  <w:r w:rsidRPr="0054554C">
                    <w:rPr>
                      <w:b/>
                      <w:bCs/>
                      <w:sz w:val="28"/>
                      <w:szCs w:val="28"/>
                    </w:rPr>
                    <w:br/>
                  </w:r>
                  <w:r w:rsidRPr="0054554C">
                    <w:rPr>
                      <w:i/>
                      <w:iCs/>
                      <w:sz w:val="28"/>
                      <w:szCs w:val="28"/>
                    </w:rPr>
                    <w:t>(Ký, đóng dấu)</w:t>
                  </w:r>
                </w:p>
                <w:p w:rsidR="00FD61A9" w:rsidRPr="0054554C" w:rsidRDefault="00FD61A9" w:rsidP="002C694F">
                  <w:pPr>
                    <w:spacing w:after="120" w:line="234" w:lineRule="atLeast"/>
                    <w:ind w:firstLine="0"/>
                    <w:jc w:val="center"/>
                    <w:rPr>
                      <w:sz w:val="28"/>
                      <w:szCs w:val="28"/>
                    </w:rPr>
                  </w:pPr>
                  <w:r w:rsidRPr="0054554C">
                    <w:rPr>
                      <w:b/>
                      <w:bCs/>
                      <w:sz w:val="28"/>
                      <w:szCs w:val="28"/>
                    </w:rPr>
                    <w:t> </w:t>
                  </w:r>
                </w:p>
                <w:p w:rsidR="00FD61A9" w:rsidRPr="0054554C" w:rsidRDefault="00FD61A9" w:rsidP="002C694F">
                  <w:pPr>
                    <w:spacing w:after="120" w:line="234" w:lineRule="atLeast"/>
                    <w:ind w:firstLine="0"/>
                    <w:jc w:val="center"/>
                    <w:rPr>
                      <w:sz w:val="28"/>
                      <w:szCs w:val="28"/>
                    </w:rPr>
                  </w:pPr>
                  <w:r w:rsidRPr="0054554C">
                    <w:rPr>
                      <w:b/>
                      <w:bCs/>
                      <w:sz w:val="28"/>
                      <w:szCs w:val="28"/>
                    </w:rPr>
                    <w:t> </w:t>
                  </w:r>
                </w:p>
                <w:p w:rsidR="00FD61A9" w:rsidRPr="0054554C" w:rsidRDefault="00FD61A9" w:rsidP="002C694F">
                  <w:pPr>
                    <w:spacing w:after="120" w:line="234" w:lineRule="atLeast"/>
                    <w:ind w:firstLine="0"/>
                    <w:jc w:val="center"/>
                    <w:rPr>
                      <w:sz w:val="28"/>
                      <w:szCs w:val="28"/>
                    </w:rPr>
                  </w:pPr>
                </w:p>
              </w:tc>
            </w:tr>
          </w:tbl>
          <w:p w:rsidR="00FD61A9" w:rsidRPr="0054554C" w:rsidRDefault="00FD61A9" w:rsidP="002C694F">
            <w:pPr>
              <w:spacing w:after="120" w:line="234" w:lineRule="atLeast"/>
              <w:ind w:firstLine="0"/>
              <w:rPr>
                <w:sz w:val="28"/>
                <w:szCs w:val="28"/>
              </w:rPr>
            </w:pPr>
            <w:r w:rsidRPr="0054554C">
              <w:rPr>
                <w:sz w:val="28"/>
                <w:szCs w:val="28"/>
              </w:rPr>
              <w:t> </w:t>
            </w:r>
          </w:p>
        </w:tc>
      </w:tr>
    </w:tbl>
    <w:p w:rsidR="00FD61A9" w:rsidRPr="0054554C" w:rsidRDefault="00FD61A9" w:rsidP="00FD61A9">
      <w:pPr>
        <w:pStyle w:val="NormalWeb"/>
        <w:shd w:val="clear" w:color="auto" w:fill="FFFFFF"/>
        <w:spacing w:before="120" w:beforeAutospacing="0" w:after="0" w:afterAutospacing="0" w:line="360" w:lineRule="exact"/>
        <w:rPr>
          <w:sz w:val="28"/>
          <w:szCs w:val="28"/>
        </w:rPr>
      </w:pPr>
    </w:p>
    <w:p w:rsidR="008A5D0B" w:rsidRPr="0054554C" w:rsidRDefault="00E46F51" w:rsidP="008A5D0B">
      <w:pPr>
        <w:spacing w:line="240" w:lineRule="auto"/>
        <w:ind w:firstLine="567"/>
        <w:outlineLvl w:val="0"/>
        <w:rPr>
          <w:b/>
          <w:sz w:val="28"/>
          <w:szCs w:val="28"/>
        </w:rPr>
      </w:pPr>
      <w:r w:rsidRPr="0054554C">
        <w:rPr>
          <w:spacing w:val="4"/>
          <w:sz w:val="28"/>
          <w:szCs w:val="28"/>
          <w:lang w:val="nb-NO"/>
        </w:rPr>
        <w:br w:type="page"/>
      </w:r>
      <w:r w:rsidR="008A5D0B" w:rsidRPr="0054554C">
        <w:rPr>
          <w:b/>
          <w:sz w:val="28"/>
          <w:szCs w:val="28"/>
        </w:rPr>
        <w:t>3. Thủ tục thông báo tổ chức lễ hội</w:t>
      </w:r>
      <w:r w:rsidR="00C35C87" w:rsidRPr="0054554C">
        <w:rPr>
          <w:b/>
          <w:sz w:val="28"/>
          <w:szCs w:val="28"/>
        </w:rPr>
        <w:t xml:space="preserve"> cấp xã</w:t>
      </w:r>
    </w:p>
    <w:p w:rsidR="008A5D0B" w:rsidRPr="0054554C" w:rsidRDefault="008A5D0B" w:rsidP="008A5D0B">
      <w:pPr>
        <w:spacing w:line="240" w:lineRule="auto"/>
        <w:ind w:firstLine="567"/>
        <w:outlineLvl w:val="0"/>
        <w:rPr>
          <w:sz w:val="28"/>
          <w:szCs w:val="28"/>
        </w:rPr>
      </w:pPr>
      <w:r w:rsidRPr="0054554C">
        <w:rPr>
          <w:sz w:val="28"/>
          <w:szCs w:val="28"/>
        </w:rPr>
        <w:t>* Trình tự thực hiện:</w:t>
      </w:r>
    </w:p>
    <w:p w:rsidR="008A5D0B" w:rsidRPr="0054554C" w:rsidRDefault="008A5D0B" w:rsidP="008A5D0B">
      <w:pPr>
        <w:spacing w:line="240" w:lineRule="auto"/>
        <w:ind w:firstLine="567"/>
        <w:outlineLvl w:val="0"/>
        <w:rPr>
          <w:sz w:val="28"/>
          <w:szCs w:val="28"/>
        </w:rPr>
      </w:pPr>
      <w:r w:rsidRPr="0054554C">
        <w:rPr>
          <w:sz w:val="28"/>
          <w:szCs w:val="28"/>
        </w:rPr>
        <w:t>- Đơn vị tổ chức lễ hội truyền thống, lễ hội văn hóa, lễ hội ngành nghề cấp xã được tổ chức hàng năm phải gửi văn bản thông báo đến Ủy ban nhân dân cấp xã (trực tiếp, qua bưu điện hoặc nộp trực tuyến) trước ngày dự kiến tổ chức lễ hội ít nhất 20 ngày.</w:t>
      </w:r>
    </w:p>
    <w:p w:rsidR="008A5D0B" w:rsidRPr="0054554C" w:rsidRDefault="008A5D0B" w:rsidP="008A5D0B">
      <w:pPr>
        <w:spacing w:line="240" w:lineRule="auto"/>
        <w:ind w:firstLine="567"/>
        <w:outlineLvl w:val="0"/>
        <w:rPr>
          <w:sz w:val="28"/>
          <w:szCs w:val="28"/>
        </w:rPr>
      </w:pPr>
      <w:r w:rsidRPr="0054554C">
        <w:rPr>
          <w:sz w:val="28"/>
          <w:szCs w:val="28"/>
        </w:rPr>
        <w:t>- Trong thời hạn 15 ngày, kể từ ngày Ủy ban nhân dân cấp xã nhận được thông báo, nếu không có ý kiến trả lời thì đơn vị gửi thông báo được tổ chức lễ hội theo nội dung thông báo. Trường hợp không đồng ý với nội dung thông báo, cơ quan tiếp nhận phải trả lời bằng văn bản và nêu rõ lý do.</w:t>
      </w:r>
    </w:p>
    <w:p w:rsidR="008A5D0B" w:rsidRPr="0054554C" w:rsidRDefault="008A5D0B" w:rsidP="008A5D0B">
      <w:pPr>
        <w:tabs>
          <w:tab w:val="left" w:pos="1080"/>
        </w:tabs>
        <w:spacing w:line="240" w:lineRule="auto"/>
        <w:ind w:firstLine="540"/>
        <w:rPr>
          <w:sz w:val="28"/>
          <w:szCs w:val="28"/>
        </w:rPr>
      </w:pPr>
      <w:r w:rsidRPr="0054554C">
        <w:rPr>
          <w:sz w:val="28"/>
          <w:szCs w:val="28"/>
        </w:rPr>
        <w:t>* Cách thức thực hiện: Gửi trực tiếp, qua đường bưu điện hoặc trực tuyến đến Ủy ban nhân dân cấp xã.</w:t>
      </w:r>
    </w:p>
    <w:p w:rsidR="008A5D0B" w:rsidRPr="0054554C" w:rsidRDefault="008A5D0B" w:rsidP="008A5D0B">
      <w:pPr>
        <w:tabs>
          <w:tab w:val="left" w:pos="1080"/>
        </w:tabs>
        <w:spacing w:line="240" w:lineRule="auto"/>
        <w:ind w:firstLine="540"/>
        <w:rPr>
          <w:sz w:val="28"/>
          <w:szCs w:val="28"/>
          <w:lang w:val="nl-NL"/>
        </w:rPr>
      </w:pPr>
      <w:r w:rsidRPr="0054554C">
        <w:rPr>
          <w:sz w:val="28"/>
          <w:szCs w:val="28"/>
          <w:lang w:val="nl-NL"/>
        </w:rPr>
        <w:t xml:space="preserve">- Thành phần hồ sơ: </w:t>
      </w:r>
    </w:p>
    <w:p w:rsidR="008A5D0B" w:rsidRPr="0054554C" w:rsidRDefault="008A5D0B" w:rsidP="008A5D0B">
      <w:pPr>
        <w:pStyle w:val="NoSpacing"/>
        <w:spacing w:before="60" w:after="60"/>
        <w:ind w:firstLine="567"/>
        <w:jc w:val="both"/>
        <w:rPr>
          <w:sz w:val="28"/>
          <w:szCs w:val="28"/>
          <w:lang w:val="sv-SE"/>
        </w:rPr>
      </w:pPr>
      <w:r w:rsidRPr="0054554C">
        <w:rPr>
          <w:sz w:val="28"/>
          <w:szCs w:val="28"/>
        </w:rPr>
        <w:t>(1)</w:t>
      </w:r>
      <w:r w:rsidRPr="0054554C">
        <w:rPr>
          <w:sz w:val="28"/>
          <w:szCs w:val="28"/>
          <w:lang w:val="sv-SE"/>
        </w:rPr>
        <w:t xml:space="preserve"> Tên lễ hội, sự cần thiết về việc tổ chức lễ hội</w:t>
      </w:r>
      <w:r w:rsidRPr="0054554C">
        <w:rPr>
          <w:sz w:val="28"/>
          <w:szCs w:val="28"/>
          <w:lang w:val="nl-NL"/>
        </w:rPr>
        <w:t>;</w:t>
      </w:r>
      <w:r w:rsidRPr="0054554C">
        <w:rPr>
          <w:sz w:val="28"/>
          <w:szCs w:val="28"/>
          <w:lang w:val="sv-SE"/>
        </w:rPr>
        <w:t xml:space="preserve"> </w:t>
      </w:r>
    </w:p>
    <w:p w:rsidR="008A5D0B" w:rsidRPr="0054554C" w:rsidRDefault="008A5D0B" w:rsidP="008A5D0B">
      <w:pPr>
        <w:pStyle w:val="NoSpacing"/>
        <w:spacing w:before="60" w:after="60"/>
        <w:ind w:firstLine="567"/>
        <w:jc w:val="both"/>
        <w:rPr>
          <w:sz w:val="28"/>
          <w:szCs w:val="28"/>
        </w:rPr>
      </w:pPr>
      <w:r w:rsidRPr="0054554C">
        <w:rPr>
          <w:sz w:val="28"/>
          <w:szCs w:val="28"/>
        </w:rPr>
        <w:t>(2) Thời gian, địa điểm, quy mô và các hoạt động của lễ hội;</w:t>
      </w:r>
    </w:p>
    <w:p w:rsidR="008A5D0B" w:rsidRPr="0054554C" w:rsidRDefault="008A5D0B" w:rsidP="008A5D0B">
      <w:pPr>
        <w:pStyle w:val="NoSpacing"/>
        <w:spacing w:before="60" w:after="60"/>
        <w:ind w:firstLine="567"/>
        <w:jc w:val="both"/>
        <w:rPr>
          <w:sz w:val="28"/>
          <w:szCs w:val="28"/>
        </w:rPr>
      </w:pPr>
      <w:r w:rsidRPr="0054554C">
        <w:rPr>
          <w:sz w:val="28"/>
          <w:szCs w:val="28"/>
        </w:rPr>
        <w:t>(3) Dự kiến thành phần, số lượng khách mời;</w:t>
      </w:r>
    </w:p>
    <w:p w:rsidR="008A5D0B" w:rsidRPr="0054554C" w:rsidRDefault="008A5D0B" w:rsidP="008A5D0B">
      <w:pPr>
        <w:pStyle w:val="NoSpacing"/>
        <w:spacing w:before="60" w:after="60"/>
        <w:ind w:firstLine="567"/>
        <w:jc w:val="both"/>
        <w:rPr>
          <w:sz w:val="28"/>
          <w:szCs w:val="28"/>
        </w:rPr>
      </w:pPr>
      <w:r w:rsidRPr="0054554C">
        <w:rPr>
          <w:sz w:val="28"/>
          <w:szCs w:val="28"/>
        </w:rPr>
        <w:t>(4) Dự kiến thành phần Ban tổ chức lễ hội;</w:t>
      </w:r>
    </w:p>
    <w:p w:rsidR="008A5D0B" w:rsidRPr="0054554C" w:rsidRDefault="008A5D0B" w:rsidP="008A5D0B">
      <w:pPr>
        <w:pStyle w:val="NoSpacing"/>
        <w:spacing w:before="60" w:after="60"/>
        <w:ind w:firstLine="567"/>
        <w:jc w:val="both"/>
        <w:rPr>
          <w:sz w:val="28"/>
          <w:szCs w:val="28"/>
        </w:rPr>
      </w:pPr>
      <w:r w:rsidRPr="0054554C">
        <w:rPr>
          <w:sz w:val="28"/>
          <w:szCs w:val="28"/>
        </w:rPr>
        <w:t>(5) Phương án bảo đảm an ninh trật tự, an toàn xã hội, phòng chống cháy nổ, bảo vệ môi trường.</w:t>
      </w:r>
    </w:p>
    <w:p w:rsidR="008A5D0B" w:rsidRPr="0054554C" w:rsidRDefault="008A5D0B" w:rsidP="008A5D0B">
      <w:pPr>
        <w:tabs>
          <w:tab w:val="left" w:pos="1080"/>
        </w:tabs>
        <w:spacing w:line="240" w:lineRule="auto"/>
        <w:ind w:firstLine="540"/>
        <w:rPr>
          <w:sz w:val="28"/>
          <w:szCs w:val="28"/>
          <w:lang w:val="nl-NL"/>
        </w:rPr>
      </w:pPr>
      <w:r w:rsidRPr="0054554C">
        <w:rPr>
          <w:sz w:val="28"/>
          <w:szCs w:val="28"/>
          <w:lang w:val="nl-NL"/>
        </w:rPr>
        <w:t>- Số lượng hồ sơ:  01 (bộ).</w:t>
      </w:r>
    </w:p>
    <w:p w:rsidR="008A5D0B" w:rsidRPr="0054554C" w:rsidRDefault="008A5D0B" w:rsidP="008A5D0B">
      <w:pPr>
        <w:tabs>
          <w:tab w:val="left" w:pos="1080"/>
        </w:tabs>
        <w:spacing w:line="240" w:lineRule="auto"/>
        <w:ind w:firstLine="540"/>
        <w:rPr>
          <w:sz w:val="28"/>
          <w:szCs w:val="28"/>
          <w:lang w:val="nl-NL"/>
        </w:rPr>
      </w:pPr>
      <w:r w:rsidRPr="0054554C">
        <w:rPr>
          <w:sz w:val="28"/>
          <w:szCs w:val="28"/>
          <w:lang w:val="nl-NL"/>
        </w:rPr>
        <w:t xml:space="preserve">* Thời hạn giải quyết: </w:t>
      </w:r>
    </w:p>
    <w:p w:rsidR="008A5D0B" w:rsidRPr="0054554C" w:rsidRDefault="008A5D0B" w:rsidP="008A5D0B">
      <w:pPr>
        <w:pStyle w:val="NoSpacing"/>
        <w:spacing w:before="60" w:after="60"/>
        <w:ind w:firstLine="567"/>
        <w:jc w:val="both"/>
        <w:rPr>
          <w:sz w:val="28"/>
          <w:szCs w:val="28"/>
        </w:rPr>
      </w:pPr>
      <w:r w:rsidRPr="0054554C">
        <w:rPr>
          <w:sz w:val="28"/>
          <w:szCs w:val="28"/>
        </w:rPr>
        <w:t>Trong thời hạn 15 ngày, kể từ ngày Ủy ban nhân dân cấp xã nhận được thông báo, nếu không có ý kiến trả lời thì đơn vị gửi thông báo được tổ chức lễ hội theo nội dung thông báo.</w:t>
      </w:r>
    </w:p>
    <w:p w:rsidR="008A5D0B" w:rsidRPr="0054554C" w:rsidRDefault="008A5D0B" w:rsidP="008A5D0B">
      <w:pPr>
        <w:tabs>
          <w:tab w:val="left" w:pos="1080"/>
        </w:tabs>
        <w:spacing w:line="240" w:lineRule="auto"/>
        <w:ind w:firstLine="540"/>
        <w:rPr>
          <w:sz w:val="28"/>
          <w:szCs w:val="28"/>
          <w:lang w:val="nl-NL"/>
        </w:rPr>
      </w:pPr>
      <w:r w:rsidRPr="0054554C">
        <w:rPr>
          <w:sz w:val="28"/>
          <w:szCs w:val="28"/>
          <w:lang w:val="nl-NL"/>
        </w:rPr>
        <w:t>* Đối tượng thực hiện TTHC: Đơn vị tổ chức lễ hội.</w:t>
      </w:r>
    </w:p>
    <w:p w:rsidR="008A5D0B" w:rsidRPr="0054554C" w:rsidRDefault="008A5D0B" w:rsidP="008A5D0B">
      <w:pPr>
        <w:tabs>
          <w:tab w:val="left" w:pos="540"/>
          <w:tab w:val="left" w:pos="720"/>
          <w:tab w:val="left" w:pos="1080"/>
        </w:tabs>
        <w:spacing w:line="240" w:lineRule="auto"/>
        <w:ind w:firstLine="540"/>
        <w:rPr>
          <w:sz w:val="28"/>
          <w:szCs w:val="28"/>
          <w:lang w:val="nl-NL"/>
        </w:rPr>
      </w:pPr>
      <w:r w:rsidRPr="0054554C">
        <w:rPr>
          <w:sz w:val="28"/>
          <w:szCs w:val="28"/>
          <w:lang w:val="nl-NL"/>
        </w:rPr>
        <w:t xml:space="preserve">* Cơ quan giải quyết TTHC: </w:t>
      </w:r>
      <w:r w:rsidRPr="0054554C">
        <w:rPr>
          <w:sz w:val="28"/>
          <w:szCs w:val="28"/>
        </w:rPr>
        <w:t>Ủy ban nhân dân cấp xã.</w:t>
      </w:r>
    </w:p>
    <w:p w:rsidR="008A5D0B" w:rsidRPr="0054554C" w:rsidRDefault="008A5D0B" w:rsidP="008A5D0B">
      <w:pPr>
        <w:tabs>
          <w:tab w:val="left" w:pos="1080"/>
        </w:tabs>
        <w:spacing w:line="240" w:lineRule="auto"/>
        <w:ind w:firstLine="540"/>
        <w:rPr>
          <w:sz w:val="28"/>
          <w:szCs w:val="28"/>
        </w:rPr>
      </w:pPr>
      <w:r w:rsidRPr="0054554C">
        <w:rPr>
          <w:sz w:val="28"/>
          <w:szCs w:val="28"/>
          <w:lang w:val="nl-NL"/>
        </w:rPr>
        <w:t xml:space="preserve">* Kết quả thực hiện TTHC: </w:t>
      </w:r>
    </w:p>
    <w:p w:rsidR="008A5D0B" w:rsidRPr="0054554C" w:rsidRDefault="008A5D0B" w:rsidP="008A5D0B">
      <w:pPr>
        <w:tabs>
          <w:tab w:val="left" w:pos="540"/>
          <w:tab w:val="left" w:pos="720"/>
          <w:tab w:val="left" w:pos="1080"/>
        </w:tabs>
        <w:spacing w:line="240" w:lineRule="auto"/>
        <w:ind w:firstLine="540"/>
        <w:rPr>
          <w:sz w:val="28"/>
          <w:szCs w:val="28"/>
        </w:rPr>
      </w:pPr>
      <w:r w:rsidRPr="0054554C">
        <w:rPr>
          <w:sz w:val="28"/>
          <w:szCs w:val="28"/>
          <w:lang w:val="nl-NL"/>
        </w:rPr>
        <w:t>- Nếu không có ý kiến trả lời thì đơn vị gửi thông báo được tổ chức lễ hội theo nội dung đã thông báo.</w:t>
      </w:r>
    </w:p>
    <w:p w:rsidR="008A5D0B" w:rsidRPr="0054554C" w:rsidRDefault="008A5D0B" w:rsidP="008A5D0B">
      <w:pPr>
        <w:tabs>
          <w:tab w:val="left" w:pos="540"/>
          <w:tab w:val="left" w:pos="720"/>
          <w:tab w:val="left" w:pos="1080"/>
        </w:tabs>
        <w:spacing w:line="240" w:lineRule="auto"/>
        <w:ind w:firstLine="540"/>
        <w:rPr>
          <w:sz w:val="28"/>
          <w:szCs w:val="28"/>
          <w:lang w:val="nl-NL"/>
        </w:rPr>
      </w:pPr>
      <w:r w:rsidRPr="0054554C">
        <w:rPr>
          <w:sz w:val="28"/>
          <w:szCs w:val="28"/>
        </w:rPr>
        <w:t>- Nếu không đồng ý với nội dung thông báo, cơ quan tiếp nhận trả lời bằng văn bản và nêu rõ lý do</w:t>
      </w:r>
      <w:r w:rsidRPr="0054554C">
        <w:rPr>
          <w:sz w:val="28"/>
          <w:szCs w:val="28"/>
          <w:lang w:val="nl-NL"/>
        </w:rPr>
        <w:t>.</w:t>
      </w:r>
    </w:p>
    <w:p w:rsidR="008A5D0B" w:rsidRPr="0054554C" w:rsidRDefault="008A5D0B" w:rsidP="008A5D0B">
      <w:pPr>
        <w:tabs>
          <w:tab w:val="left" w:pos="1080"/>
        </w:tabs>
        <w:spacing w:line="240" w:lineRule="auto"/>
        <w:ind w:firstLine="540"/>
        <w:rPr>
          <w:sz w:val="28"/>
          <w:szCs w:val="28"/>
          <w:lang w:val="nl-NL"/>
        </w:rPr>
      </w:pPr>
      <w:r w:rsidRPr="0054554C">
        <w:rPr>
          <w:sz w:val="28"/>
          <w:szCs w:val="28"/>
          <w:lang w:val="nl-NL"/>
        </w:rPr>
        <w:t>* Phí, lệ phí: Không quy định.</w:t>
      </w:r>
    </w:p>
    <w:p w:rsidR="008A5D0B" w:rsidRPr="0054554C" w:rsidRDefault="008A5D0B" w:rsidP="008A5D0B">
      <w:pPr>
        <w:tabs>
          <w:tab w:val="left" w:pos="1080"/>
        </w:tabs>
        <w:spacing w:line="240" w:lineRule="auto"/>
        <w:ind w:firstLine="540"/>
        <w:rPr>
          <w:i/>
          <w:sz w:val="28"/>
          <w:szCs w:val="28"/>
          <w:lang w:val="nl-NL"/>
        </w:rPr>
      </w:pPr>
      <w:r w:rsidRPr="0054554C">
        <w:rPr>
          <w:sz w:val="28"/>
          <w:szCs w:val="28"/>
          <w:lang w:val="nl-NL"/>
        </w:rPr>
        <w:t>* Tên mẫu đơn, mẫu tờ khai:</w:t>
      </w:r>
      <w:r w:rsidRPr="0054554C">
        <w:rPr>
          <w:i/>
          <w:sz w:val="28"/>
          <w:szCs w:val="28"/>
          <w:lang w:val="nl-NL"/>
        </w:rPr>
        <w:t xml:space="preserve"> </w:t>
      </w:r>
      <w:r w:rsidRPr="0054554C">
        <w:rPr>
          <w:sz w:val="28"/>
          <w:szCs w:val="28"/>
          <w:lang w:val="nl-NL"/>
        </w:rPr>
        <w:t>Không quy định.</w:t>
      </w:r>
    </w:p>
    <w:p w:rsidR="008A5D0B" w:rsidRPr="0054554C" w:rsidRDefault="008A5D0B" w:rsidP="008A5D0B">
      <w:pPr>
        <w:tabs>
          <w:tab w:val="left" w:pos="1080"/>
        </w:tabs>
        <w:spacing w:line="240" w:lineRule="auto"/>
        <w:ind w:firstLine="540"/>
        <w:rPr>
          <w:i/>
          <w:sz w:val="28"/>
          <w:szCs w:val="28"/>
          <w:lang w:val="nl-NL"/>
        </w:rPr>
      </w:pPr>
      <w:r w:rsidRPr="0054554C">
        <w:rPr>
          <w:sz w:val="28"/>
          <w:szCs w:val="28"/>
          <w:lang w:val="nl-NL"/>
        </w:rPr>
        <w:t>* Yêu cầu, điều kiện thực hiện TTHC:</w:t>
      </w:r>
      <w:r w:rsidRPr="0054554C">
        <w:rPr>
          <w:i/>
          <w:sz w:val="28"/>
          <w:szCs w:val="28"/>
          <w:lang w:val="nl-NL"/>
        </w:rPr>
        <w:t xml:space="preserve"> </w:t>
      </w:r>
      <w:r w:rsidRPr="0054554C">
        <w:rPr>
          <w:sz w:val="28"/>
          <w:szCs w:val="28"/>
          <w:lang w:val="nl-NL"/>
        </w:rPr>
        <w:t>Không quy định.</w:t>
      </w:r>
    </w:p>
    <w:p w:rsidR="008A5D0B" w:rsidRPr="0054554C" w:rsidRDefault="008A5D0B" w:rsidP="008A5D0B">
      <w:pPr>
        <w:tabs>
          <w:tab w:val="left" w:pos="1080"/>
        </w:tabs>
        <w:spacing w:line="240" w:lineRule="auto"/>
        <w:ind w:firstLine="540"/>
        <w:rPr>
          <w:sz w:val="28"/>
          <w:szCs w:val="28"/>
          <w:lang w:val="nl-NL"/>
        </w:rPr>
      </w:pPr>
      <w:r w:rsidRPr="0054554C">
        <w:rPr>
          <w:sz w:val="28"/>
          <w:szCs w:val="28"/>
          <w:lang w:val="nl-NL"/>
        </w:rPr>
        <w:t>* Căn cứ pháp lý của TTHC:</w:t>
      </w:r>
    </w:p>
    <w:p w:rsidR="008A5D0B" w:rsidRPr="0054554C" w:rsidRDefault="008A5D0B" w:rsidP="008A5D0B">
      <w:pPr>
        <w:tabs>
          <w:tab w:val="left" w:pos="1080"/>
        </w:tabs>
        <w:spacing w:line="240" w:lineRule="auto"/>
        <w:ind w:firstLine="540"/>
        <w:rPr>
          <w:sz w:val="28"/>
          <w:szCs w:val="28"/>
          <w:lang w:val="nl-NL"/>
        </w:rPr>
      </w:pPr>
      <w:r w:rsidRPr="0054554C">
        <w:rPr>
          <w:sz w:val="28"/>
          <w:szCs w:val="28"/>
        </w:rPr>
        <w:t>Nghị định số 110/2018/NĐ-CP của Chính phủ quy định về quản lý và tổ chức lễ hội. Có hiệu lực từ ngày 15/10/2018.</w:t>
      </w:r>
    </w:p>
    <w:p w:rsidR="008A5D0B" w:rsidRPr="0054554C" w:rsidRDefault="008A5D0B" w:rsidP="00E46F51">
      <w:pPr>
        <w:spacing w:before="40" w:after="40" w:line="240" w:lineRule="auto"/>
        <w:ind w:firstLine="567"/>
        <w:rPr>
          <w:spacing w:val="4"/>
          <w:sz w:val="28"/>
          <w:szCs w:val="28"/>
          <w:lang w:val="nb-NO"/>
        </w:rPr>
      </w:pPr>
    </w:p>
    <w:p w:rsidR="008A5D0B" w:rsidRPr="0054554C" w:rsidRDefault="008A5D0B" w:rsidP="00E46F51">
      <w:pPr>
        <w:spacing w:before="40" w:after="40" w:line="240" w:lineRule="auto"/>
        <w:ind w:firstLine="567"/>
        <w:rPr>
          <w:spacing w:val="4"/>
          <w:sz w:val="28"/>
          <w:szCs w:val="28"/>
          <w:lang w:val="nb-NO"/>
        </w:rPr>
      </w:pPr>
    </w:p>
    <w:p w:rsidR="008A5D0B" w:rsidRPr="0054554C" w:rsidRDefault="008A5D0B" w:rsidP="00E46F51">
      <w:pPr>
        <w:spacing w:before="40" w:after="40" w:line="240" w:lineRule="auto"/>
        <w:ind w:firstLine="567"/>
        <w:rPr>
          <w:spacing w:val="4"/>
          <w:sz w:val="28"/>
          <w:szCs w:val="28"/>
          <w:lang w:val="nb-NO"/>
        </w:rPr>
      </w:pPr>
    </w:p>
    <w:p w:rsidR="00B64A3C" w:rsidRPr="0054554C" w:rsidRDefault="00B64A3C" w:rsidP="00E46F51">
      <w:pPr>
        <w:spacing w:before="40" w:after="40" w:line="240" w:lineRule="auto"/>
        <w:ind w:firstLine="567"/>
        <w:rPr>
          <w:b/>
          <w:i/>
          <w:sz w:val="28"/>
          <w:szCs w:val="28"/>
          <w:lang w:val="nb-NO"/>
        </w:rPr>
      </w:pPr>
      <w:r w:rsidRPr="0054554C">
        <w:rPr>
          <w:b/>
          <w:i/>
          <w:sz w:val="28"/>
          <w:szCs w:val="28"/>
          <w:lang w:val="nb-NO"/>
        </w:rPr>
        <w:t>A2. Thư viện</w:t>
      </w:r>
    </w:p>
    <w:p w:rsidR="00B64A3C" w:rsidRPr="0054554C" w:rsidRDefault="008A5D0B" w:rsidP="00CE7F2A">
      <w:pPr>
        <w:spacing w:line="240" w:lineRule="auto"/>
        <w:ind w:firstLine="567"/>
        <w:rPr>
          <w:b/>
          <w:sz w:val="28"/>
          <w:szCs w:val="28"/>
          <w:lang w:val="nb-NO"/>
        </w:rPr>
      </w:pPr>
      <w:r w:rsidRPr="0054554C">
        <w:rPr>
          <w:b/>
          <w:sz w:val="28"/>
          <w:szCs w:val="28"/>
          <w:lang w:val="nb-NO"/>
        </w:rPr>
        <w:t>4</w:t>
      </w:r>
      <w:r w:rsidR="00F940B2" w:rsidRPr="0054554C">
        <w:rPr>
          <w:b/>
          <w:sz w:val="28"/>
          <w:szCs w:val="28"/>
          <w:lang w:val="nb-NO"/>
        </w:rPr>
        <w:t xml:space="preserve">. </w:t>
      </w:r>
      <w:r w:rsidR="00B64A3C" w:rsidRPr="0054554C">
        <w:rPr>
          <w:b/>
          <w:sz w:val="28"/>
          <w:szCs w:val="28"/>
          <w:lang w:val="nb-NO"/>
        </w:rPr>
        <w:t>Thủ tục đăng ký hoạt động thư viện tư nhân</w:t>
      </w:r>
      <w:r w:rsidR="00B64A3C" w:rsidRPr="0054554C">
        <w:rPr>
          <w:rStyle w:val="normal-h1"/>
          <w:b/>
          <w:spacing w:val="-4"/>
          <w:sz w:val="28"/>
          <w:szCs w:val="28"/>
          <w:lang w:val="nb-NO"/>
        </w:rPr>
        <w:t xml:space="preserve"> </w:t>
      </w:r>
      <w:r w:rsidR="00B64A3C" w:rsidRPr="0054554C">
        <w:rPr>
          <w:b/>
          <w:sz w:val="28"/>
          <w:szCs w:val="28"/>
          <w:lang w:val="nb-NO"/>
        </w:rPr>
        <w:t>có vốn sách ban đầu từ 500 bản đến dưới 1.000 bản</w:t>
      </w:r>
    </w:p>
    <w:p w:rsidR="00B64A3C" w:rsidRPr="0054554C" w:rsidRDefault="00B64A3C" w:rsidP="00CE7F2A">
      <w:pPr>
        <w:spacing w:line="240" w:lineRule="auto"/>
        <w:ind w:firstLine="567"/>
        <w:outlineLvl w:val="0"/>
        <w:rPr>
          <w:sz w:val="28"/>
          <w:szCs w:val="28"/>
          <w:lang w:val="nb-NO"/>
        </w:rPr>
      </w:pPr>
      <w:r w:rsidRPr="0054554C">
        <w:rPr>
          <w:sz w:val="28"/>
          <w:szCs w:val="28"/>
          <w:lang w:val="nb-NO"/>
        </w:rPr>
        <w:t xml:space="preserve">* Trình tự thực hiện: </w:t>
      </w:r>
    </w:p>
    <w:p w:rsidR="00B64A3C" w:rsidRPr="0054554C" w:rsidRDefault="00B64A3C" w:rsidP="00CE7F2A">
      <w:pPr>
        <w:spacing w:line="240" w:lineRule="auto"/>
        <w:ind w:firstLine="567"/>
        <w:rPr>
          <w:sz w:val="28"/>
          <w:szCs w:val="28"/>
          <w:lang w:val="nb-NO"/>
        </w:rPr>
      </w:pPr>
      <w:r w:rsidRPr="0054554C">
        <w:rPr>
          <w:sz w:val="28"/>
          <w:szCs w:val="28"/>
          <w:lang w:val="nb-NO"/>
        </w:rPr>
        <w:t>Người đứng tên thành lập thư viện gửi hồ sơ đăng ký hoạt động đến Ủy ban nhân dân cấp xã nơi thư viện đặt trụ sở. Sau khi nhận đủ hồ sơ hợp lệ của người đứng tên thành lập thư viện, cơ quan nhận hồ sơ có trách nhiệm cấp giấy chứng nhận đăng ký hoạt động thư viện cho thư viện. Trong trường hợp từ chối phải có ý kiến bằng văn bản và nêu rõ lý do.</w:t>
      </w:r>
    </w:p>
    <w:p w:rsidR="00043C7E" w:rsidRPr="0054554C" w:rsidRDefault="00043C7E" w:rsidP="00CE7F2A">
      <w:pPr>
        <w:spacing w:line="240" w:lineRule="auto"/>
        <w:ind w:firstLine="567"/>
        <w:rPr>
          <w:sz w:val="28"/>
          <w:szCs w:val="28"/>
          <w:lang w:val="nb-NO"/>
        </w:rPr>
      </w:pPr>
      <w:r w:rsidRPr="0054554C">
        <w:rPr>
          <w:sz w:val="28"/>
          <w:szCs w:val="28"/>
          <w:lang w:val="de-DE"/>
        </w:rPr>
        <w:t>Trong thời hạn ba (03) ngày làm việc, kể từ ngày nhận đủ hồ sơ hợp lệ, cơ quan tiếp nhận hồ sơ có trách nhiệm cấp giấy chứng nhận đăng ký hoạt động thư viện tư nhân.</w:t>
      </w:r>
    </w:p>
    <w:p w:rsidR="00B64A3C" w:rsidRPr="0054554C" w:rsidRDefault="00B64A3C" w:rsidP="00CE7F2A">
      <w:pPr>
        <w:spacing w:line="240" w:lineRule="auto"/>
        <w:ind w:firstLine="567"/>
        <w:rPr>
          <w:spacing w:val="-6"/>
          <w:sz w:val="28"/>
          <w:szCs w:val="28"/>
          <w:lang w:val="nb-NO"/>
        </w:rPr>
      </w:pPr>
      <w:r w:rsidRPr="0054554C">
        <w:rPr>
          <w:sz w:val="28"/>
          <w:szCs w:val="28"/>
          <w:lang w:val="nb-NO"/>
        </w:rPr>
        <w:t xml:space="preserve">* </w:t>
      </w:r>
      <w:r w:rsidRPr="0054554C">
        <w:rPr>
          <w:spacing w:val="-6"/>
          <w:sz w:val="28"/>
          <w:szCs w:val="28"/>
          <w:lang w:val="nb-NO"/>
        </w:rPr>
        <w:t xml:space="preserve">Cách thức thực hiện: </w:t>
      </w:r>
    </w:p>
    <w:p w:rsidR="00B64A3C" w:rsidRPr="0054554C" w:rsidRDefault="00B64A3C" w:rsidP="00CE7F2A">
      <w:pPr>
        <w:spacing w:line="240" w:lineRule="auto"/>
        <w:ind w:firstLine="567"/>
        <w:outlineLvl w:val="0"/>
        <w:rPr>
          <w:sz w:val="28"/>
          <w:szCs w:val="28"/>
          <w:lang w:val="nb-NO"/>
        </w:rPr>
      </w:pPr>
      <w:r w:rsidRPr="0054554C">
        <w:rPr>
          <w:sz w:val="28"/>
          <w:szCs w:val="28"/>
          <w:lang w:val="nb-NO"/>
        </w:rPr>
        <w:t>Nộp hồ sơ tại Ủy ban nhân dân cấp xã, nơi thư viện đặt trụ sở.</w:t>
      </w:r>
    </w:p>
    <w:p w:rsidR="00B64A3C" w:rsidRPr="0054554C" w:rsidRDefault="00B64A3C" w:rsidP="00CE7F2A">
      <w:pPr>
        <w:spacing w:line="240" w:lineRule="auto"/>
        <w:ind w:firstLine="567"/>
        <w:outlineLvl w:val="0"/>
        <w:rPr>
          <w:sz w:val="28"/>
          <w:szCs w:val="28"/>
          <w:lang w:val="nb-NO"/>
        </w:rPr>
      </w:pPr>
      <w:r w:rsidRPr="0054554C">
        <w:rPr>
          <w:spacing w:val="-6"/>
          <w:sz w:val="28"/>
          <w:szCs w:val="28"/>
          <w:lang w:val="nb-NO"/>
        </w:rPr>
        <w:t xml:space="preserve">* </w:t>
      </w:r>
      <w:r w:rsidRPr="0054554C">
        <w:rPr>
          <w:sz w:val="28"/>
          <w:szCs w:val="28"/>
          <w:lang w:val="nb-NO"/>
        </w:rPr>
        <w:t>Thành phần, số lượng hồ sơ:</w:t>
      </w:r>
    </w:p>
    <w:p w:rsidR="00B64A3C" w:rsidRPr="0054554C" w:rsidRDefault="00B64A3C" w:rsidP="00CE7F2A">
      <w:pPr>
        <w:spacing w:line="240" w:lineRule="auto"/>
        <w:ind w:left="12" w:firstLine="567"/>
        <w:rPr>
          <w:sz w:val="28"/>
          <w:szCs w:val="28"/>
          <w:lang w:val="nb-NO"/>
        </w:rPr>
      </w:pPr>
      <w:r w:rsidRPr="0054554C">
        <w:rPr>
          <w:sz w:val="28"/>
          <w:szCs w:val="28"/>
          <w:lang w:val="nb-NO"/>
        </w:rPr>
        <w:t xml:space="preserve">- Thành phần hồ sơ: </w:t>
      </w:r>
    </w:p>
    <w:p w:rsidR="00B64A3C" w:rsidRPr="0054554C" w:rsidRDefault="00B64A3C" w:rsidP="00CE7F2A">
      <w:pPr>
        <w:spacing w:line="240" w:lineRule="auto"/>
        <w:ind w:firstLine="567"/>
        <w:rPr>
          <w:sz w:val="28"/>
          <w:szCs w:val="28"/>
          <w:lang w:val="nb-NO"/>
        </w:rPr>
      </w:pPr>
      <w:r w:rsidRPr="0054554C">
        <w:rPr>
          <w:sz w:val="28"/>
          <w:szCs w:val="28"/>
          <w:lang w:val="nb-NO"/>
        </w:rPr>
        <w:t>(1) Đơn đăng ký hoạt động thư viện (Mẫu 1 ban hành kèm theo Nghị định số 02/2009/NĐ-CP ngày 06 tháng 01 năm 2009);</w:t>
      </w:r>
    </w:p>
    <w:p w:rsidR="00B64A3C" w:rsidRPr="0054554C" w:rsidRDefault="00B64A3C" w:rsidP="00CE7F2A">
      <w:pPr>
        <w:spacing w:line="240" w:lineRule="auto"/>
        <w:ind w:firstLine="567"/>
        <w:rPr>
          <w:sz w:val="28"/>
          <w:szCs w:val="28"/>
          <w:lang w:val="nb-NO"/>
        </w:rPr>
      </w:pPr>
      <w:r w:rsidRPr="0054554C">
        <w:rPr>
          <w:sz w:val="28"/>
          <w:szCs w:val="28"/>
          <w:lang w:val="nb-NO"/>
        </w:rPr>
        <w:t>(2) Danh mục vốn tài liệu thư viện hiện có (Mẫu 2 ban hành kèm theo Nghị định số 02/2009/NĐ-CP ngày 06 tháng 01 năm 2009);</w:t>
      </w:r>
    </w:p>
    <w:p w:rsidR="00B64A3C" w:rsidRPr="0054554C" w:rsidRDefault="00B64A3C" w:rsidP="00CE7F2A">
      <w:pPr>
        <w:spacing w:line="240" w:lineRule="auto"/>
        <w:ind w:firstLine="567"/>
        <w:rPr>
          <w:sz w:val="28"/>
          <w:szCs w:val="28"/>
          <w:lang w:val="nb-NO"/>
        </w:rPr>
      </w:pPr>
      <w:r w:rsidRPr="0054554C">
        <w:rPr>
          <w:sz w:val="28"/>
          <w:szCs w:val="28"/>
          <w:lang w:val="nb-NO"/>
        </w:rPr>
        <w:t>(3) Sơ yếu lý lịch của người đứng tên thành lập thư viện có xác nhận của Ủy ban nhân dân cấp xã nơi cư trú;</w:t>
      </w:r>
    </w:p>
    <w:p w:rsidR="00B64A3C" w:rsidRPr="0054554C" w:rsidRDefault="00B64A3C" w:rsidP="00CE7F2A">
      <w:pPr>
        <w:spacing w:line="240" w:lineRule="auto"/>
        <w:ind w:firstLine="567"/>
        <w:rPr>
          <w:sz w:val="28"/>
          <w:szCs w:val="28"/>
          <w:lang w:val="nb-NO"/>
        </w:rPr>
      </w:pPr>
      <w:r w:rsidRPr="0054554C">
        <w:rPr>
          <w:sz w:val="28"/>
          <w:szCs w:val="28"/>
          <w:lang w:val="nb-NO"/>
        </w:rPr>
        <w:t>(4) Nội quy thư viện.</w:t>
      </w:r>
    </w:p>
    <w:p w:rsidR="00B64A3C" w:rsidRPr="0054554C" w:rsidRDefault="00B64A3C" w:rsidP="00CE7F2A">
      <w:pPr>
        <w:spacing w:line="240" w:lineRule="auto"/>
        <w:ind w:firstLine="567"/>
        <w:rPr>
          <w:sz w:val="28"/>
          <w:szCs w:val="28"/>
          <w:vertAlign w:val="superscript"/>
          <w:lang w:val="nb-NO"/>
        </w:rPr>
      </w:pPr>
      <w:r w:rsidRPr="0054554C">
        <w:rPr>
          <w:sz w:val="28"/>
          <w:szCs w:val="28"/>
          <w:lang w:val="nb-NO"/>
        </w:rPr>
        <w:t>- Số lượng hồ sơ: 01 (bộ).</w:t>
      </w:r>
    </w:p>
    <w:p w:rsidR="00B64A3C" w:rsidRPr="0054554C" w:rsidRDefault="00B64A3C" w:rsidP="00CE7F2A">
      <w:pPr>
        <w:spacing w:line="240" w:lineRule="auto"/>
        <w:ind w:firstLine="567"/>
        <w:rPr>
          <w:sz w:val="28"/>
          <w:szCs w:val="28"/>
          <w:lang w:val="nb-NO"/>
        </w:rPr>
      </w:pPr>
      <w:r w:rsidRPr="0054554C">
        <w:rPr>
          <w:sz w:val="28"/>
          <w:szCs w:val="28"/>
          <w:lang w:val="nb-NO"/>
        </w:rPr>
        <w:t>* Thời hạn giải quyết:</w:t>
      </w:r>
    </w:p>
    <w:p w:rsidR="00B64A3C" w:rsidRPr="0054554C" w:rsidRDefault="00B64A3C" w:rsidP="00CE7F2A">
      <w:pPr>
        <w:spacing w:line="240" w:lineRule="auto"/>
        <w:ind w:firstLine="567"/>
        <w:rPr>
          <w:sz w:val="28"/>
          <w:szCs w:val="28"/>
          <w:lang w:val="nb-NO"/>
        </w:rPr>
      </w:pPr>
      <w:r w:rsidRPr="0054554C">
        <w:rPr>
          <w:sz w:val="28"/>
          <w:szCs w:val="28"/>
          <w:lang w:val="nb-NO"/>
        </w:rPr>
        <w:t>03 ngày làm việc kể từ ngày nhận đủ hồ sơ hợp lệ.</w:t>
      </w:r>
    </w:p>
    <w:p w:rsidR="00B64A3C" w:rsidRPr="0054554C" w:rsidRDefault="00B64A3C" w:rsidP="00CE7F2A">
      <w:pPr>
        <w:spacing w:line="240" w:lineRule="auto"/>
        <w:ind w:firstLine="567"/>
        <w:rPr>
          <w:sz w:val="28"/>
          <w:szCs w:val="28"/>
          <w:lang w:val="nb-NO"/>
        </w:rPr>
      </w:pPr>
      <w:r w:rsidRPr="0054554C">
        <w:rPr>
          <w:sz w:val="28"/>
          <w:szCs w:val="28"/>
          <w:lang w:val="nb-NO"/>
        </w:rPr>
        <w:t>* Đối tượng thực hiện thủ tục hành chính: Cá nhân, tổ chức</w:t>
      </w:r>
      <w:r w:rsidR="00B50365" w:rsidRPr="0054554C">
        <w:rPr>
          <w:sz w:val="28"/>
          <w:szCs w:val="28"/>
          <w:lang w:val="nb-NO"/>
        </w:rPr>
        <w:t>.</w:t>
      </w:r>
      <w:r w:rsidRPr="0054554C">
        <w:rPr>
          <w:sz w:val="28"/>
          <w:szCs w:val="28"/>
          <w:lang w:val="nb-NO"/>
        </w:rPr>
        <w:t>     </w:t>
      </w:r>
    </w:p>
    <w:p w:rsidR="00B64A3C" w:rsidRPr="0054554C" w:rsidRDefault="00B64A3C" w:rsidP="00CE7F2A">
      <w:pPr>
        <w:spacing w:line="240" w:lineRule="auto"/>
        <w:ind w:firstLine="567"/>
        <w:rPr>
          <w:sz w:val="28"/>
          <w:szCs w:val="28"/>
          <w:lang w:val="nb-NO"/>
        </w:rPr>
      </w:pPr>
      <w:r w:rsidRPr="0054554C">
        <w:rPr>
          <w:sz w:val="28"/>
          <w:szCs w:val="28"/>
          <w:lang w:val="nb-NO"/>
        </w:rPr>
        <w:t xml:space="preserve">* Cơ quan thực hiện thủ tục hành chính: </w:t>
      </w:r>
    </w:p>
    <w:p w:rsidR="00B64A3C" w:rsidRPr="0054554C" w:rsidRDefault="00B64A3C" w:rsidP="00CE7F2A">
      <w:pPr>
        <w:spacing w:line="240" w:lineRule="auto"/>
        <w:ind w:left="43" w:firstLine="567"/>
        <w:rPr>
          <w:sz w:val="28"/>
          <w:szCs w:val="28"/>
          <w:lang w:val="nb-NO"/>
        </w:rPr>
      </w:pPr>
      <w:r w:rsidRPr="0054554C">
        <w:rPr>
          <w:sz w:val="28"/>
          <w:szCs w:val="28"/>
          <w:lang w:val="nb-NO"/>
        </w:rPr>
        <w:t>- Cơ quan có thẩm quyền quyết định: Ủy ban nhân dân cấp xã</w:t>
      </w:r>
      <w:r w:rsidR="00B50365" w:rsidRPr="0054554C">
        <w:rPr>
          <w:sz w:val="28"/>
          <w:szCs w:val="28"/>
          <w:lang w:val="nb-NO"/>
        </w:rPr>
        <w:t>.</w:t>
      </w:r>
    </w:p>
    <w:p w:rsidR="00B64A3C" w:rsidRPr="0054554C" w:rsidRDefault="00B64A3C" w:rsidP="00CE7F2A">
      <w:pPr>
        <w:spacing w:line="240" w:lineRule="auto"/>
        <w:ind w:left="43" w:firstLine="567"/>
        <w:rPr>
          <w:sz w:val="28"/>
          <w:szCs w:val="28"/>
          <w:lang w:val="nb-NO"/>
        </w:rPr>
      </w:pPr>
      <w:r w:rsidRPr="0054554C">
        <w:rPr>
          <w:sz w:val="28"/>
          <w:szCs w:val="28"/>
          <w:lang w:val="nb-NO"/>
        </w:rPr>
        <w:t>- Cơ quan trực tiếp thực hiện TTHC: Ủy ban nhân dân cấp xã</w:t>
      </w:r>
      <w:r w:rsidR="00B50365" w:rsidRPr="0054554C">
        <w:rPr>
          <w:sz w:val="28"/>
          <w:szCs w:val="28"/>
          <w:lang w:val="nb-NO"/>
        </w:rPr>
        <w:t>.</w:t>
      </w:r>
    </w:p>
    <w:p w:rsidR="00B64A3C" w:rsidRPr="0054554C" w:rsidRDefault="00B64A3C" w:rsidP="00CE7F2A">
      <w:pPr>
        <w:spacing w:line="240" w:lineRule="auto"/>
        <w:ind w:firstLine="567"/>
        <w:rPr>
          <w:sz w:val="28"/>
          <w:szCs w:val="28"/>
          <w:lang w:val="nb-NO"/>
        </w:rPr>
      </w:pPr>
      <w:r w:rsidRPr="0054554C">
        <w:rPr>
          <w:rFonts w:eastAsia="Times New Roman"/>
          <w:sz w:val="28"/>
          <w:szCs w:val="28"/>
          <w:lang w:val="nb-NO"/>
        </w:rPr>
        <w:t>* Kết quả thực hiện thủ tục hành chính:</w:t>
      </w:r>
      <w:r w:rsidRPr="0054554C">
        <w:rPr>
          <w:sz w:val="28"/>
          <w:szCs w:val="28"/>
          <w:lang w:val="nb-NO"/>
        </w:rPr>
        <w:t xml:space="preserve"> Quyết định hành chính.              </w:t>
      </w:r>
    </w:p>
    <w:p w:rsidR="00B64A3C" w:rsidRPr="0054554C" w:rsidRDefault="00B64A3C" w:rsidP="00CE7F2A">
      <w:pPr>
        <w:pStyle w:val="NormalWeb"/>
        <w:spacing w:before="60" w:beforeAutospacing="0" w:after="60" w:afterAutospacing="0" w:line="240" w:lineRule="auto"/>
        <w:ind w:firstLine="567"/>
        <w:rPr>
          <w:sz w:val="28"/>
          <w:szCs w:val="28"/>
          <w:lang w:val="nb-NO"/>
        </w:rPr>
      </w:pPr>
      <w:r w:rsidRPr="0054554C">
        <w:rPr>
          <w:sz w:val="28"/>
          <w:szCs w:val="28"/>
          <w:lang w:val="nb-NO"/>
        </w:rPr>
        <w:t>* Phí, lệ phí: Không.</w:t>
      </w:r>
    </w:p>
    <w:p w:rsidR="00B64A3C" w:rsidRPr="0054554C" w:rsidRDefault="00B64A3C" w:rsidP="00CE7F2A">
      <w:pPr>
        <w:pStyle w:val="NormalWeb"/>
        <w:spacing w:before="60" w:beforeAutospacing="0" w:after="60" w:afterAutospacing="0" w:line="240" w:lineRule="auto"/>
        <w:ind w:firstLine="567"/>
        <w:rPr>
          <w:sz w:val="28"/>
          <w:szCs w:val="28"/>
          <w:lang w:val="nb-NO"/>
        </w:rPr>
      </w:pPr>
      <w:r w:rsidRPr="0054554C">
        <w:rPr>
          <w:sz w:val="28"/>
          <w:szCs w:val="28"/>
          <w:lang w:val="nb-NO"/>
        </w:rPr>
        <w:t xml:space="preserve">* Tên mẫu đơn, mẫu tờ khai: </w:t>
      </w:r>
    </w:p>
    <w:p w:rsidR="00B64A3C" w:rsidRPr="0054554C" w:rsidRDefault="00B64A3C" w:rsidP="00CE7F2A">
      <w:pPr>
        <w:spacing w:line="240" w:lineRule="auto"/>
        <w:ind w:firstLine="567"/>
        <w:rPr>
          <w:sz w:val="28"/>
          <w:szCs w:val="28"/>
          <w:lang w:val="nb-NO"/>
        </w:rPr>
      </w:pPr>
      <w:r w:rsidRPr="0054554C">
        <w:rPr>
          <w:sz w:val="28"/>
          <w:szCs w:val="28"/>
          <w:lang w:val="nb-NO"/>
        </w:rPr>
        <w:t>-  Đơn đăng ký hoạt động thư viện tư nhân có phục vụ cộng đồng (Mẫu 1 ban hành kèm theo Nghị định số 02/2009/NĐ-CP ngày 06 tháng 01 năm 2009);</w:t>
      </w:r>
    </w:p>
    <w:p w:rsidR="00B64A3C" w:rsidRPr="0054554C" w:rsidRDefault="00B64A3C" w:rsidP="00CE7F2A">
      <w:pPr>
        <w:spacing w:line="240" w:lineRule="auto"/>
        <w:ind w:firstLine="567"/>
        <w:rPr>
          <w:sz w:val="28"/>
          <w:szCs w:val="28"/>
          <w:lang w:val="nb-NO"/>
        </w:rPr>
      </w:pPr>
      <w:r w:rsidRPr="0054554C">
        <w:rPr>
          <w:bCs/>
          <w:sz w:val="28"/>
          <w:szCs w:val="28"/>
          <w:lang w:val="nb-NO"/>
        </w:rPr>
        <w:t xml:space="preserve">- Bảng kê danh mục các tài liệu hiện có trong thư viện </w:t>
      </w:r>
      <w:r w:rsidRPr="0054554C">
        <w:rPr>
          <w:sz w:val="28"/>
          <w:szCs w:val="28"/>
          <w:lang w:val="nb-NO"/>
        </w:rPr>
        <w:t>(Mẫu 2 ban hành kèm theo Nghị định số 02/2009/NĐ-CP ngày 06 tháng 01 năm 2009).</w:t>
      </w:r>
    </w:p>
    <w:p w:rsidR="00B64A3C" w:rsidRPr="0054554C" w:rsidRDefault="00B64A3C" w:rsidP="00CE7F2A">
      <w:pPr>
        <w:pStyle w:val="NormalWeb"/>
        <w:spacing w:before="60" w:beforeAutospacing="0" w:after="60" w:afterAutospacing="0" w:line="240" w:lineRule="auto"/>
        <w:ind w:firstLine="567"/>
        <w:rPr>
          <w:sz w:val="28"/>
          <w:szCs w:val="28"/>
          <w:lang w:val="nb-NO"/>
        </w:rPr>
      </w:pPr>
      <w:r w:rsidRPr="0054554C">
        <w:rPr>
          <w:sz w:val="28"/>
          <w:szCs w:val="28"/>
          <w:lang w:val="nb-NO"/>
        </w:rPr>
        <w:t xml:space="preserve">* Yêu cầu, điều kiện để thực hiện thủ tục hành chính: </w:t>
      </w:r>
    </w:p>
    <w:p w:rsidR="00B64A3C" w:rsidRPr="0054554C" w:rsidRDefault="00B64A3C" w:rsidP="00CE7F2A">
      <w:pPr>
        <w:spacing w:line="240" w:lineRule="auto"/>
        <w:ind w:firstLine="567"/>
        <w:rPr>
          <w:sz w:val="28"/>
          <w:szCs w:val="28"/>
          <w:lang w:val="nb-NO"/>
        </w:rPr>
      </w:pPr>
      <w:r w:rsidRPr="0054554C">
        <w:rPr>
          <w:sz w:val="28"/>
          <w:szCs w:val="28"/>
          <w:lang w:val="nb-NO"/>
        </w:rPr>
        <w:t>(1) Có vốn tài liệu ban đầu về một hay nhiều môn loại tri thức khoa học với số lượng ít nhất là 500 bản sách và 1 tên ấn phẩm định kỳ, được xử lý theo quy tắc nghiệp vụ thư viện.</w:t>
      </w:r>
    </w:p>
    <w:p w:rsidR="00B64A3C" w:rsidRPr="0054554C" w:rsidRDefault="00B64A3C" w:rsidP="00CE7F2A">
      <w:pPr>
        <w:spacing w:line="240" w:lineRule="auto"/>
        <w:ind w:firstLine="567"/>
        <w:rPr>
          <w:sz w:val="28"/>
          <w:szCs w:val="28"/>
          <w:lang w:val="nb-NO"/>
        </w:rPr>
      </w:pPr>
      <w:r w:rsidRPr="0054554C">
        <w:rPr>
          <w:sz w:val="28"/>
          <w:szCs w:val="28"/>
          <w:lang w:val="nb-NO"/>
        </w:rPr>
        <w:t>(2) Có diện tích đáp ứng yêu cầu về bảo quản vốn tài liệu và phục vụ công chúng với số lượng chỗ ngồi đọc ít nhất 10 chỗ, không ảnh hưởng tới trật tự, an toàn giao thông; đảm bảo vệ sinh môi trường và cảnh quan văn hóa.</w:t>
      </w:r>
    </w:p>
    <w:p w:rsidR="00B64A3C" w:rsidRPr="0054554C" w:rsidRDefault="00B64A3C" w:rsidP="00CE7F2A">
      <w:pPr>
        <w:spacing w:line="240" w:lineRule="auto"/>
        <w:ind w:firstLine="567"/>
        <w:rPr>
          <w:spacing w:val="-4"/>
          <w:sz w:val="28"/>
          <w:szCs w:val="28"/>
          <w:lang w:val="nb-NO"/>
        </w:rPr>
      </w:pPr>
      <w:r w:rsidRPr="0054554C">
        <w:rPr>
          <w:spacing w:val="-4"/>
          <w:sz w:val="28"/>
          <w:szCs w:val="28"/>
          <w:lang w:val="nb-NO"/>
        </w:rPr>
        <w:t>(3) Có đủ phương tiện phòng cháy, chữa cháy và các trang thiết bị chuyên dùng ban đầu như giá, tủ để tài liệu; bàn, ghế cho người đọc; hộp mục lục hoặc bản danh mục vốn tài liệu thư viện để phục vụ tra cứu; tùy điều kiện cụ thể của thư viện có thể có các trang thiết bị hiện đại khác như máy tính, các thiết bị viễn thông.</w:t>
      </w:r>
    </w:p>
    <w:p w:rsidR="00B64A3C" w:rsidRPr="0054554C" w:rsidRDefault="00B64A3C" w:rsidP="00CE7F2A">
      <w:pPr>
        <w:spacing w:line="240" w:lineRule="auto"/>
        <w:ind w:firstLine="567"/>
        <w:rPr>
          <w:sz w:val="28"/>
          <w:szCs w:val="28"/>
          <w:lang w:val="nb-NO"/>
        </w:rPr>
      </w:pPr>
      <w:r w:rsidRPr="0054554C">
        <w:rPr>
          <w:sz w:val="28"/>
          <w:szCs w:val="28"/>
          <w:lang w:val="nb-NO"/>
        </w:rPr>
        <w:t>(4) Người đứng tên thành lập và làm việc trong thư viện:</w:t>
      </w:r>
    </w:p>
    <w:p w:rsidR="00B64A3C" w:rsidRPr="0054554C" w:rsidRDefault="00B64A3C" w:rsidP="00CE7F2A">
      <w:pPr>
        <w:spacing w:line="240" w:lineRule="auto"/>
        <w:ind w:firstLine="567"/>
        <w:rPr>
          <w:sz w:val="28"/>
          <w:szCs w:val="28"/>
          <w:lang w:val="nb-NO"/>
        </w:rPr>
      </w:pPr>
      <w:r w:rsidRPr="0054554C">
        <w:rPr>
          <w:sz w:val="28"/>
          <w:szCs w:val="28"/>
          <w:lang w:val="nb-NO"/>
        </w:rPr>
        <w:t>a) Người đứng tên thành lập thư viện phải có quốc tịch Việt Nam, đủ 18 tuổi trở lên; có đầy đủ năng lực pháp lý và năng lực hành vi; am hiểu về sách báo và lĩnh vực thư viện.</w:t>
      </w:r>
    </w:p>
    <w:p w:rsidR="00B64A3C" w:rsidRPr="0054554C" w:rsidRDefault="00B64A3C" w:rsidP="00CE7F2A">
      <w:pPr>
        <w:spacing w:line="240" w:lineRule="auto"/>
        <w:ind w:firstLine="567"/>
        <w:rPr>
          <w:sz w:val="28"/>
          <w:szCs w:val="28"/>
          <w:lang w:val="nb-NO"/>
        </w:rPr>
      </w:pPr>
      <w:r w:rsidRPr="0054554C">
        <w:rPr>
          <w:sz w:val="28"/>
          <w:szCs w:val="28"/>
          <w:lang w:val="nb-NO"/>
        </w:rPr>
        <w:t>b) Người làm việc trong thư viện phải tốt nghiệp trung học phổ thông trở lên và được bồi dưỡng kiến thức về nghiệp vụ thư viện;</w:t>
      </w:r>
    </w:p>
    <w:p w:rsidR="00B64A3C" w:rsidRPr="0054554C" w:rsidRDefault="00B64A3C" w:rsidP="00CE7F2A">
      <w:pPr>
        <w:pStyle w:val="NormalWeb"/>
        <w:spacing w:before="60" w:beforeAutospacing="0" w:after="60" w:afterAutospacing="0" w:line="240" w:lineRule="auto"/>
        <w:ind w:firstLine="567"/>
        <w:rPr>
          <w:sz w:val="28"/>
          <w:szCs w:val="28"/>
          <w:lang w:val="nb-NO"/>
        </w:rPr>
      </w:pPr>
      <w:r w:rsidRPr="0054554C">
        <w:rPr>
          <w:sz w:val="28"/>
          <w:szCs w:val="28"/>
          <w:lang w:val="nb-NO"/>
        </w:rPr>
        <w:t xml:space="preserve">* Căn cứ pháp lý của thủ tục hành chính: </w:t>
      </w:r>
    </w:p>
    <w:p w:rsidR="00B64A3C" w:rsidRPr="0054554C" w:rsidRDefault="00B64A3C" w:rsidP="00CE7F2A">
      <w:pPr>
        <w:spacing w:line="240" w:lineRule="auto"/>
        <w:ind w:firstLine="567"/>
        <w:rPr>
          <w:sz w:val="28"/>
          <w:szCs w:val="28"/>
          <w:lang w:val="nb-NO"/>
        </w:rPr>
      </w:pPr>
      <w:r w:rsidRPr="0054554C">
        <w:rPr>
          <w:sz w:val="28"/>
          <w:szCs w:val="28"/>
          <w:lang w:val="nb-NO"/>
        </w:rPr>
        <w:t xml:space="preserve">- Pháp lênh Thư viện số 31/2000/PL-UBTVQH10 ngày 28/12/2000. Có hiệu lực </w:t>
      </w:r>
      <w:r w:rsidR="007B37FF" w:rsidRPr="0054554C">
        <w:rPr>
          <w:sz w:val="28"/>
          <w:szCs w:val="28"/>
          <w:lang w:val="nb-NO"/>
        </w:rPr>
        <w:t>từ</w:t>
      </w:r>
      <w:r w:rsidRPr="0054554C">
        <w:rPr>
          <w:sz w:val="28"/>
          <w:szCs w:val="28"/>
          <w:lang w:val="nb-NO"/>
        </w:rPr>
        <w:t xml:space="preserve"> ngày 01/4/2001.</w:t>
      </w:r>
    </w:p>
    <w:p w:rsidR="00B64A3C" w:rsidRPr="0054554C" w:rsidRDefault="00B64A3C" w:rsidP="00CE7F2A">
      <w:pPr>
        <w:spacing w:line="240" w:lineRule="auto"/>
        <w:ind w:firstLine="567"/>
        <w:rPr>
          <w:sz w:val="28"/>
          <w:szCs w:val="28"/>
          <w:lang w:val="nb-NO"/>
        </w:rPr>
      </w:pPr>
      <w:r w:rsidRPr="0054554C">
        <w:rPr>
          <w:sz w:val="28"/>
          <w:szCs w:val="28"/>
          <w:lang w:val="nb-NO"/>
        </w:rPr>
        <w:t xml:space="preserve">-  Nghị định số 72/2002/NĐ-CP ngày 6/8/2002 </w:t>
      </w:r>
      <w:r w:rsidR="005073AB" w:rsidRPr="0054554C">
        <w:rPr>
          <w:sz w:val="28"/>
          <w:szCs w:val="28"/>
          <w:lang w:val="nb-NO"/>
        </w:rPr>
        <w:t xml:space="preserve">của Chính phủ </w:t>
      </w:r>
      <w:r w:rsidRPr="0054554C">
        <w:rPr>
          <w:sz w:val="28"/>
          <w:szCs w:val="28"/>
          <w:lang w:val="nb-NO"/>
        </w:rPr>
        <w:t xml:space="preserve">quy định chi tiết thi hành pháp lệnh Thư viện. Có hiệu lực </w:t>
      </w:r>
      <w:r w:rsidR="007B37FF" w:rsidRPr="0054554C">
        <w:rPr>
          <w:sz w:val="28"/>
          <w:szCs w:val="28"/>
          <w:lang w:val="nb-NO"/>
        </w:rPr>
        <w:t>từ</w:t>
      </w:r>
      <w:r w:rsidRPr="0054554C">
        <w:rPr>
          <w:sz w:val="28"/>
          <w:szCs w:val="28"/>
          <w:lang w:val="nb-NO"/>
        </w:rPr>
        <w:t xml:space="preserve"> ngày 21/8/2002.</w:t>
      </w:r>
    </w:p>
    <w:p w:rsidR="00B64A3C" w:rsidRPr="0054554C" w:rsidRDefault="00B64A3C" w:rsidP="00CE7F2A">
      <w:pPr>
        <w:spacing w:line="240" w:lineRule="auto"/>
        <w:ind w:firstLine="567"/>
        <w:rPr>
          <w:sz w:val="28"/>
          <w:szCs w:val="28"/>
          <w:lang w:val="nb-NO"/>
        </w:rPr>
      </w:pPr>
      <w:r w:rsidRPr="0054554C">
        <w:rPr>
          <w:sz w:val="28"/>
          <w:szCs w:val="28"/>
          <w:lang w:val="nb-NO"/>
        </w:rPr>
        <w:t xml:space="preserve">- Nghị định số 02/2009/NĐ-CP ngày 6/01/2009 </w:t>
      </w:r>
      <w:r w:rsidR="005073AB" w:rsidRPr="0054554C">
        <w:rPr>
          <w:sz w:val="28"/>
          <w:szCs w:val="28"/>
          <w:lang w:val="nb-NO"/>
        </w:rPr>
        <w:t xml:space="preserve">của Chính phủ </w:t>
      </w:r>
      <w:r w:rsidRPr="0054554C">
        <w:rPr>
          <w:sz w:val="28"/>
          <w:szCs w:val="28"/>
          <w:lang w:val="nb-NO"/>
        </w:rPr>
        <w:t xml:space="preserve">quy định về tổ chức và hoạt động của thư viện tư nhân có phục vụ cộng đồng. Có hiệu lực </w:t>
      </w:r>
      <w:r w:rsidR="007B37FF" w:rsidRPr="0054554C">
        <w:rPr>
          <w:sz w:val="28"/>
          <w:szCs w:val="28"/>
          <w:lang w:val="nb-NO"/>
        </w:rPr>
        <w:t>từ</w:t>
      </w:r>
      <w:r w:rsidRPr="0054554C">
        <w:rPr>
          <w:sz w:val="28"/>
          <w:szCs w:val="28"/>
          <w:lang w:val="nb-NO"/>
        </w:rPr>
        <w:t xml:space="preserve"> ngày 8/3/2006.</w:t>
      </w:r>
    </w:p>
    <w:p w:rsidR="00043C7E" w:rsidRPr="0054554C" w:rsidRDefault="00043C7E" w:rsidP="00CE7F2A">
      <w:pPr>
        <w:spacing w:line="240" w:lineRule="auto"/>
        <w:ind w:firstLine="567"/>
        <w:rPr>
          <w:sz w:val="28"/>
          <w:szCs w:val="28"/>
          <w:lang w:val="nb-NO"/>
        </w:rPr>
      </w:pPr>
      <w:r w:rsidRPr="0054554C">
        <w:rPr>
          <w:sz w:val="28"/>
          <w:szCs w:val="28"/>
          <w:lang w:val="de-DE"/>
        </w:rPr>
        <w:t xml:space="preserve">- </w:t>
      </w:r>
      <w:r w:rsidRPr="0054554C">
        <w:rPr>
          <w:sz w:val="28"/>
          <w:szCs w:val="28"/>
          <w:lang w:val="vi-VN"/>
        </w:rPr>
        <w:t>Nghị định số 01/2012/NĐ-CP ngày 04/1/2012 sửa đổi bổ sung, thay thế hoặc bãi bỏ hủy bỏ các quy định có liên quan đến thủ tục hành chính thuộc phạm vi chức năng quản lý của Bộ Văn hóa, Thể thao và Du lịch. Nghị định này có hiệu lực thi hành từ ngày 27/2/2012</w:t>
      </w:r>
      <w:r w:rsidRPr="0054554C">
        <w:rPr>
          <w:sz w:val="28"/>
          <w:szCs w:val="28"/>
        </w:rPr>
        <w:t>.</w:t>
      </w:r>
    </w:p>
    <w:p w:rsidR="00B64A3C" w:rsidRPr="0054554C" w:rsidRDefault="00B64A3C" w:rsidP="00BD5AFD">
      <w:pPr>
        <w:spacing w:before="0" w:after="0" w:line="240" w:lineRule="auto"/>
        <w:jc w:val="center"/>
        <w:rPr>
          <w:b/>
          <w:bCs/>
          <w:sz w:val="28"/>
          <w:szCs w:val="28"/>
          <w:lang w:val="nb-NO"/>
        </w:rPr>
      </w:pPr>
    </w:p>
    <w:p w:rsidR="00B64A3C" w:rsidRPr="0054554C" w:rsidRDefault="00B64A3C" w:rsidP="00BD5AFD">
      <w:pPr>
        <w:spacing w:before="0" w:after="0" w:line="240" w:lineRule="auto"/>
        <w:jc w:val="center"/>
        <w:rPr>
          <w:b/>
          <w:bCs/>
          <w:sz w:val="28"/>
          <w:szCs w:val="28"/>
          <w:lang w:val="nb-NO"/>
        </w:rPr>
      </w:pPr>
    </w:p>
    <w:p w:rsidR="00B64A3C" w:rsidRPr="0054554C" w:rsidRDefault="00B64A3C" w:rsidP="00BD5AFD">
      <w:pPr>
        <w:spacing w:before="0" w:after="0" w:line="240" w:lineRule="auto"/>
        <w:jc w:val="center"/>
        <w:rPr>
          <w:b/>
          <w:bCs/>
          <w:sz w:val="28"/>
          <w:szCs w:val="28"/>
          <w:lang w:val="nb-NO"/>
        </w:rPr>
      </w:pPr>
    </w:p>
    <w:p w:rsidR="00B64A3C" w:rsidRPr="0054554C" w:rsidRDefault="00B64A3C" w:rsidP="00BD5AFD">
      <w:pPr>
        <w:spacing w:before="0" w:after="0" w:line="240" w:lineRule="auto"/>
        <w:jc w:val="center"/>
        <w:rPr>
          <w:b/>
          <w:bCs/>
          <w:sz w:val="28"/>
          <w:szCs w:val="28"/>
          <w:lang w:val="nb-NO"/>
        </w:rPr>
      </w:pPr>
    </w:p>
    <w:p w:rsidR="00B64A3C" w:rsidRPr="0054554C" w:rsidRDefault="00B64A3C" w:rsidP="00BD5AFD">
      <w:pPr>
        <w:spacing w:before="0" w:after="0" w:line="240" w:lineRule="auto"/>
        <w:jc w:val="center"/>
        <w:rPr>
          <w:b/>
          <w:bCs/>
          <w:sz w:val="28"/>
          <w:szCs w:val="28"/>
          <w:lang w:val="nb-NO"/>
        </w:rPr>
      </w:pPr>
    </w:p>
    <w:p w:rsidR="00B64A3C" w:rsidRPr="0054554C" w:rsidRDefault="00B64A3C" w:rsidP="00BD5AFD">
      <w:pPr>
        <w:spacing w:before="0" w:after="0" w:line="240" w:lineRule="auto"/>
        <w:jc w:val="center"/>
        <w:rPr>
          <w:b/>
          <w:bCs/>
          <w:sz w:val="28"/>
          <w:szCs w:val="28"/>
          <w:lang w:val="nb-NO"/>
        </w:rPr>
      </w:pPr>
    </w:p>
    <w:p w:rsidR="00B64A3C" w:rsidRPr="0054554C" w:rsidRDefault="00B64A3C" w:rsidP="00BD5AFD">
      <w:pPr>
        <w:spacing w:before="0" w:after="0" w:line="240" w:lineRule="auto"/>
        <w:jc w:val="center"/>
        <w:rPr>
          <w:b/>
          <w:bCs/>
          <w:sz w:val="28"/>
          <w:szCs w:val="28"/>
          <w:lang w:val="nb-NO"/>
        </w:rPr>
      </w:pPr>
    </w:p>
    <w:p w:rsidR="00B64A3C" w:rsidRPr="0054554C" w:rsidRDefault="00B64A3C" w:rsidP="00BD5AFD">
      <w:pPr>
        <w:spacing w:before="0" w:after="0" w:line="240" w:lineRule="auto"/>
        <w:jc w:val="center"/>
        <w:rPr>
          <w:b/>
          <w:bCs/>
          <w:sz w:val="28"/>
          <w:szCs w:val="28"/>
          <w:lang w:val="nb-NO"/>
        </w:rPr>
      </w:pPr>
    </w:p>
    <w:p w:rsidR="00B64A3C" w:rsidRPr="0054554C" w:rsidRDefault="00B64A3C" w:rsidP="00BD5AFD">
      <w:pPr>
        <w:spacing w:before="0" w:after="0" w:line="240" w:lineRule="auto"/>
        <w:jc w:val="center"/>
        <w:rPr>
          <w:b/>
          <w:bCs/>
          <w:sz w:val="28"/>
          <w:szCs w:val="28"/>
          <w:lang w:val="nb-NO"/>
        </w:rPr>
      </w:pPr>
    </w:p>
    <w:p w:rsidR="00B64A3C" w:rsidRPr="0054554C" w:rsidRDefault="00B64A3C" w:rsidP="00BD5AFD">
      <w:pPr>
        <w:spacing w:before="0" w:after="0" w:line="240" w:lineRule="auto"/>
        <w:jc w:val="center"/>
        <w:rPr>
          <w:b/>
          <w:bCs/>
          <w:sz w:val="28"/>
          <w:szCs w:val="28"/>
          <w:lang w:val="nb-NO"/>
        </w:rPr>
      </w:pPr>
    </w:p>
    <w:p w:rsidR="00B64A3C" w:rsidRPr="0054554C" w:rsidRDefault="00B64A3C" w:rsidP="00BD5AFD">
      <w:pPr>
        <w:spacing w:before="0" w:after="0" w:line="240" w:lineRule="auto"/>
        <w:jc w:val="center"/>
        <w:rPr>
          <w:b/>
          <w:bCs/>
          <w:sz w:val="28"/>
          <w:szCs w:val="28"/>
          <w:lang w:val="nb-NO"/>
        </w:rPr>
      </w:pPr>
    </w:p>
    <w:p w:rsidR="00B64A3C" w:rsidRPr="0054554C" w:rsidRDefault="00B64A3C" w:rsidP="00BD5AFD">
      <w:pPr>
        <w:spacing w:before="0" w:after="0" w:line="240" w:lineRule="auto"/>
        <w:jc w:val="center"/>
        <w:rPr>
          <w:b/>
          <w:bCs/>
          <w:sz w:val="28"/>
          <w:szCs w:val="28"/>
          <w:lang w:val="nb-NO"/>
        </w:rPr>
      </w:pPr>
    </w:p>
    <w:p w:rsidR="00B64A3C" w:rsidRPr="0054554C" w:rsidRDefault="00B64A3C" w:rsidP="00BD5AFD">
      <w:pPr>
        <w:spacing w:before="0" w:after="0" w:line="240" w:lineRule="auto"/>
        <w:jc w:val="center"/>
        <w:rPr>
          <w:b/>
          <w:bCs/>
          <w:sz w:val="28"/>
          <w:szCs w:val="28"/>
          <w:lang w:val="nb-NO"/>
        </w:rPr>
      </w:pPr>
    </w:p>
    <w:p w:rsidR="00B64A3C" w:rsidRPr="0054554C" w:rsidRDefault="00B64A3C" w:rsidP="00BD5AFD">
      <w:pPr>
        <w:spacing w:before="0" w:after="0" w:line="240" w:lineRule="auto"/>
        <w:jc w:val="center"/>
        <w:rPr>
          <w:b/>
          <w:bCs/>
          <w:sz w:val="28"/>
          <w:szCs w:val="28"/>
          <w:lang w:val="nb-NO"/>
        </w:rPr>
      </w:pPr>
    </w:p>
    <w:p w:rsidR="00B64A3C" w:rsidRPr="0054554C" w:rsidRDefault="00B64A3C" w:rsidP="00BD5AFD">
      <w:pPr>
        <w:spacing w:before="0" w:after="0" w:line="240" w:lineRule="auto"/>
        <w:ind w:firstLine="0"/>
        <w:rPr>
          <w:b/>
          <w:bCs/>
          <w:sz w:val="28"/>
          <w:szCs w:val="28"/>
          <w:lang w:val="nb-NO"/>
        </w:rPr>
      </w:pPr>
    </w:p>
    <w:p w:rsidR="00B64A3C" w:rsidRPr="0054554C" w:rsidRDefault="00B64A3C" w:rsidP="00BD5AFD">
      <w:pPr>
        <w:spacing w:before="0" w:after="0" w:line="240" w:lineRule="auto"/>
        <w:jc w:val="center"/>
        <w:rPr>
          <w:b/>
          <w:bCs/>
          <w:sz w:val="28"/>
          <w:szCs w:val="28"/>
          <w:lang w:val="nb-NO"/>
        </w:rPr>
      </w:pPr>
    </w:p>
    <w:p w:rsidR="00B64A3C" w:rsidRPr="0054554C" w:rsidRDefault="00B64A3C" w:rsidP="00BD5AFD">
      <w:pPr>
        <w:spacing w:before="0" w:after="0" w:line="240" w:lineRule="auto"/>
        <w:ind w:firstLine="0"/>
        <w:jc w:val="center"/>
        <w:rPr>
          <w:b/>
          <w:bCs/>
          <w:sz w:val="28"/>
          <w:szCs w:val="28"/>
          <w:lang w:val="nb-NO"/>
        </w:rPr>
      </w:pPr>
      <w:r w:rsidRPr="0054554C">
        <w:rPr>
          <w:b/>
          <w:bCs/>
          <w:sz w:val="28"/>
          <w:szCs w:val="28"/>
          <w:lang w:val="nb-NO"/>
        </w:rPr>
        <w:t>CỘNG HÒA XÃ HỘI CHỦ NGHĨA VIỆT NAM</w:t>
      </w:r>
      <w:r w:rsidRPr="0054554C">
        <w:rPr>
          <w:b/>
          <w:bCs/>
          <w:sz w:val="28"/>
          <w:szCs w:val="28"/>
          <w:lang w:val="nb-NO"/>
        </w:rPr>
        <w:br/>
        <w:t>Độc lập – Tự do – Hạnh phúc</w:t>
      </w:r>
    </w:p>
    <w:p w:rsidR="00B64A3C" w:rsidRPr="0054554C" w:rsidRDefault="00B64A3C" w:rsidP="00BD5AFD">
      <w:pPr>
        <w:spacing w:before="0" w:after="0" w:line="240" w:lineRule="auto"/>
        <w:ind w:firstLine="0"/>
        <w:jc w:val="center"/>
        <w:rPr>
          <w:b/>
          <w:bCs/>
          <w:sz w:val="28"/>
          <w:szCs w:val="28"/>
          <w:lang w:val="nb-NO"/>
        </w:rPr>
      </w:pPr>
      <w:r w:rsidRPr="0054554C">
        <w:rPr>
          <w:bCs/>
          <w:sz w:val="28"/>
          <w:szCs w:val="28"/>
          <w:lang w:val="nb-NO"/>
        </w:rPr>
        <w:t>________________________________________________________</w:t>
      </w:r>
    </w:p>
    <w:p w:rsidR="00B64A3C" w:rsidRPr="0054554C" w:rsidRDefault="00B64A3C" w:rsidP="00BD5AFD">
      <w:pPr>
        <w:spacing w:before="0" w:after="0" w:line="240" w:lineRule="auto"/>
        <w:ind w:firstLine="0"/>
        <w:jc w:val="center"/>
        <w:rPr>
          <w:b/>
          <w:bCs/>
          <w:sz w:val="28"/>
          <w:szCs w:val="28"/>
          <w:lang w:val="nb-NO"/>
        </w:rPr>
      </w:pPr>
      <w:r w:rsidRPr="0054554C">
        <w:rPr>
          <w:b/>
          <w:bCs/>
          <w:sz w:val="28"/>
          <w:szCs w:val="28"/>
          <w:lang w:val="nb-NO"/>
        </w:rPr>
        <w:br/>
      </w:r>
    </w:p>
    <w:p w:rsidR="00B64A3C" w:rsidRPr="0054554C" w:rsidRDefault="00B64A3C" w:rsidP="00BD5AFD">
      <w:pPr>
        <w:spacing w:before="0" w:after="0" w:line="240" w:lineRule="auto"/>
        <w:ind w:firstLine="0"/>
        <w:jc w:val="center"/>
        <w:rPr>
          <w:sz w:val="28"/>
          <w:szCs w:val="28"/>
          <w:lang w:val="nb-NO"/>
        </w:rPr>
      </w:pPr>
      <w:r w:rsidRPr="0054554C">
        <w:rPr>
          <w:b/>
          <w:bCs/>
          <w:sz w:val="28"/>
          <w:szCs w:val="28"/>
          <w:lang w:val="nb-NO"/>
        </w:rPr>
        <w:t>ĐƠN ĐĂNG KÝ HOẠT ĐỘNG</w:t>
      </w:r>
      <w:r w:rsidRPr="0054554C">
        <w:rPr>
          <w:b/>
          <w:bCs/>
          <w:sz w:val="28"/>
          <w:szCs w:val="28"/>
          <w:lang w:val="nb-NO"/>
        </w:rPr>
        <w:br/>
        <w:t>THƯ VIỆN TƯ NHÂN CÓ PHỤC VỤ CỘNG ĐỒNG</w:t>
      </w:r>
    </w:p>
    <w:p w:rsidR="00B64A3C" w:rsidRPr="0054554C" w:rsidRDefault="00B64A3C" w:rsidP="00BD5AFD">
      <w:pPr>
        <w:spacing w:before="0" w:after="0" w:line="240" w:lineRule="auto"/>
        <w:ind w:left="720" w:firstLine="0"/>
        <w:jc w:val="center"/>
        <w:rPr>
          <w:sz w:val="28"/>
          <w:szCs w:val="28"/>
          <w:lang w:val="nb-NO"/>
        </w:rPr>
      </w:pPr>
    </w:p>
    <w:p w:rsidR="00B64A3C" w:rsidRPr="0054554C" w:rsidRDefault="00B64A3C" w:rsidP="00BD5AFD">
      <w:pPr>
        <w:spacing w:before="0" w:after="0" w:line="240" w:lineRule="auto"/>
        <w:ind w:left="720" w:firstLine="0"/>
        <w:jc w:val="center"/>
        <w:rPr>
          <w:sz w:val="28"/>
          <w:szCs w:val="28"/>
          <w:lang w:val="nb-NO"/>
        </w:rPr>
      </w:pPr>
    </w:p>
    <w:p w:rsidR="00B64A3C" w:rsidRPr="0054554C" w:rsidRDefault="00B64A3C" w:rsidP="00BD5AFD">
      <w:pPr>
        <w:spacing w:before="0" w:after="0" w:line="240" w:lineRule="auto"/>
        <w:ind w:firstLine="0"/>
        <w:jc w:val="center"/>
        <w:rPr>
          <w:sz w:val="28"/>
          <w:szCs w:val="28"/>
          <w:lang w:val="nb-NO"/>
        </w:rPr>
      </w:pPr>
      <w:r w:rsidRPr="0054554C">
        <w:rPr>
          <w:sz w:val="28"/>
          <w:szCs w:val="28"/>
          <w:lang w:val="nb-NO"/>
        </w:rPr>
        <w:t>Kính gửi: ………………………..............………</w:t>
      </w:r>
    </w:p>
    <w:p w:rsidR="00B64A3C" w:rsidRPr="0054554C" w:rsidRDefault="00B64A3C" w:rsidP="00BD5AFD">
      <w:pPr>
        <w:spacing w:before="0" w:after="0" w:line="240" w:lineRule="auto"/>
        <w:ind w:firstLine="567"/>
        <w:rPr>
          <w:sz w:val="28"/>
          <w:szCs w:val="28"/>
          <w:lang w:val="nb-NO"/>
        </w:rPr>
      </w:pPr>
    </w:p>
    <w:p w:rsidR="00B64A3C" w:rsidRPr="0054554C" w:rsidRDefault="00B64A3C" w:rsidP="00BD5AFD">
      <w:pPr>
        <w:spacing w:before="0" w:after="0" w:line="240" w:lineRule="auto"/>
        <w:ind w:firstLine="567"/>
        <w:rPr>
          <w:sz w:val="28"/>
          <w:szCs w:val="28"/>
          <w:lang w:val="nb-NO"/>
        </w:rPr>
      </w:pPr>
      <w:r w:rsidRPr="0054554C">
        <w:rPr>
          <w:b/>
          <w:bCs/>
          <w:sz w:val="28"/>
          <w:szCs w:val="28"/>
          <w:lang w:val="nb-NO"/>
        </w:rPr>
        <w:t>Tên tôi là:</w:t>
      </w:r>
    </w:p>
    <w:p w:rsidR="00B64A3C" w:rsidRPr="0054554C" w:rsidRDefault="00B64A3C" w:rsidP="00BD5AFD">
      <w:pPr>
        <w:spacing w:before="0" w:after="0" w:line="240" w:lineRule="auto"/>
        <w:ind w:firstLine="567"/>
        <w:rPr>
          <w:sz w:val="28"/>
          <w:szCs w:val="28"/>
          <w:lang w:val="nb-NO"/>
        </w:rPr>
      </w:pPr>
      <w:r w:rsidRPr="0054554C">
        <w:rPr>
          <w:sz w:val="28"/>
          <w:szCs w:val="28"/>
          <w:lang w:val="nb-NO"/>
        </w:rPr>
        <w:t>- Sinh ngày/tháng/năm:</w:t>
      </w:r>
    </w:p>
    <w:p w:rsidR="00B64A3C" w:rsidRPr="0054554C" w:rsidRDefault="00B64A3C" w:rsidP="00BD5AFD">
      <w:pPr>
        <w:spacing w:before="0" w:after="0" w:line="240" w:lineRule="auto"/>
        <w:ind w:firstLine="567"/>
        <w:rPr>
          <w:sz w:val="28"/>
          <w:szCs w:val="28"/>
          <w:lang w:val="nb-NO"/>
        </w:rPr>
      </w:pPr>
      <w:r w:rsidRPr="0054554C">
        <w:rPr>
          <w:sz w:val="28"/>
          <w:szCs w:val="28"/>
          <w:lang w:val="nb-NO"/>
        </w:rPr>
        <w:t>- Nam (nữ):</w:t>
      </w:r>
    </w:p>
    <w:p w:rsidR="00B64A3C" w:rsidRPr="0054554C" w:rsidRDefault="00B64A3C" w:rsidP="00BD5AFD">
      <w:pPr>
        <w:spacing w:before="0" w:after="0" w:line="240" w:lineRule="auto"/>
        <w:ind w:firstLine="567"/>
        <w:rPr>
          <w:sz w:val="28"/>
          <w:szCs w:val="28"/>
          <w:lang w:val="nb-NO"/>
        </w:rPr>
      </w:pPr>
      <w:r w:rsidRPr="0054554C">
        <w:rPr>
          <w:sz w:val="28"/>
          <w:szCs w:val="28"/>
          <w:lang w:val="nb-NO"/>
        </w:rPr>
        <w:t>- Trình độ văn hóa:</w:t>
      </w:r>
    </w:p>
    <w:p w:rsidR="00B64A3C" w:rsidRPr="0054554C" w:rsidRDefault="00B64A3C" w:rsidP="00BD5AFD">
      <w:pPr>
        <w:spacing w:before="0" w:after="0" w:line="240" w:lineRule="auto"/>
        <w:ind w:firstLine="567"/>
        <w:rPr>
          <w:sz w:val="28"/>
          <w:szCs w:val="28"/>
          <w:lang w:val="nb-NO"/>
        </w:rPr>
      </w:pPr>
      <w:r w:rsidRPr="0054554C">
        <w:rPr>
          <w:sz w:val="28"/>
          <w:szCs w:val="28"/>
          <w:lang w:val="nb-NO"/>
        </w:rPr>
        <w:t>- Trình độ chuyên môn:</w:t>
      </w:r>
    </w:p>
    <w:p w:rsidR="00B64A3C" w:rsidRPr="0054554C" w:rsidRDefault="00B64A3C" w:rsidP="00BD5AFD">
      <w:pPr>
        <w:spacing w:before="0" w:after="0" w:line="240" w:lineRule="auto"/>
        <w:ind w:firstLine="567"/>
        <w:rPr>
          <w:sz w:val="28"/>
          <w:szCs w:val="28"/>
          <w:lang w:val="nb-NO"/>
        </w:rPr>
      </w:pPr>
      <w:r w:rsidRPr="0054554C">
        <w:rPr>
          <w:sz w:val="28"/>
          <w:szCs w:val="28"/>
          <w:lang w:val="nb-NO"/>
        </w:rPr>
        <w:t>- Hộ khẩu thường trú:</w:t>
      </w:r>
    </w:p>
    <w:p w:rsidR="00B64A3C" w:rsidRPr="0054554C" w:rsidRDefault="00B64A3C" w:rsidP="00BD5AFD">
      <w:pPr>
        <w:spacing w:before="0" w:after="0" w:line="240" w:lineRule="auto"/>
        <w:ind w:firstLine="567"/>
        <w:rPr>
          <w:sz w:val="28"/>
          <w:szCs w:val="28"/>
          <w:lang w:val="nb-NO"/>
        </w:rPr>
      </w:pPr>
      <w:r w:rsidRPr="0054554C">
        <w:rPr>
          <w:sz w:val="28"/>
          <w:szCs w:val="28"/>
          <w:lang w:val="nb-NO"/>
        </w:rPr>
        <w:t>đứng tên thành lập thư viện tư nhân có phục vụ cộng đồng.</w:t>
      </w:r>
    </w:p>
    <w:p w:rsidR="00B64A3C" w:rsidRPr="0054554C" w:rsidRDefault="00B64A3C" w:rsidP="00BD5AFD">
      <w:pPr>
        <w:spacing w:before="0" w:after="0" w:line="240" w:lineRule="auto"/>
        <w:ind w:firstLine="567"/>
        <w:rPr>
          <w:sz w:val="28"/>
          <w:szCs w:val="28"/>
          <w:lang w:val="nb-NO"/>
        </w:rPr>
      </w:pPr>
      <w:r w:rsidRPr="0054554C">
        <w:rPr>
          <w:b/>
          <w:bCs/>
          <w:sz w:val="28"/>
          <w:szCs w:val="28"/>
          <w:lang w:val="nb-NO"/>
        </w:rPr>
        <w:t xml:space="preserve">Tên thư viện: </w:t>
      </w:r>
    </w:p>
    <w:p w:rsidR="00B64A3C" w:rsidRPr="0054554C" w:rsidRDefault="00B64A3C" w:rsidP="00BD5AFD">
      <w:pPr>
        <w:spacing w:before="0" w:after="0" w:line="240" w:lineRule="auto"/>
        <w:ind w:firstLine="567"/>
        <w:rPr>
          <w:sz w:val="28"/>
          <w:szCs w:val="28"/>
          <w:lang w:val="nb-NO"/>
        </w:rPr>
      </w:pPr>
      <w:r w:rsidRPr="0054554C">
        <w:rPr>
          <w:sz w:val="28"/>
          <w:szCs w:val="28"/>
          <w:lang w:val="nb-NO"/>
        </w:rPr>
        <w:t>Địa chỉ:                                     ; Số điện thoại:              ; Fax/E.mail:</w:t>
      </w:r>
    </w:p>
    <w:p w:rsidR="00B64A3C" w:rsidRPr="0054554C" w:rsidRDefault="00B64A3C" w:rsidP="00BD5AFD">
      <w:pPr>
        <w:spacing w:before="0" w:after="0" w:line="240" w:lineRule="auto"/>
        <w:ind w:firstLine="567"/>
        <w:rPr>
          <w:sz w:val="28"/>
          <w:szCs w:val="28"/>
          <w:lang w:val="nb-NO"/>
        </w:rPr>
      </w:pPr>
      <w:r w:rsidRPr="0054554C">
        <w:rPr>
          <w:sz w:val="28"/>
          <w:szCs w:val="28"/>
          <w:lang w:val="nb-NO"/>
        </w:rPr>
        <w:t>Tổng số bản sách:                     ; Tổng số tên báo, tạp chí:</w:t>
      </w:r>
    </w:p>
    <w:p w:rsidR="00B64A3C" w:rsidRPr="0054554C" w:rsidRDefault="00B64A3C" w:rsidP="00BD5AFD">
      <w:pPr>
        <w:spacing w:before="0" w:after="0" w:line="240" w:lineRule="auto"/>
        <w:ind w:firstLine="567"/>
        <w:rPr>
          <w:sz w:val="28"/>
          <w:szCs w:val="28"/>
          <w:lang w:val="nb-NO"/>
        </w:rPr>
      </w:pPr>
      <w:r w:rsidRPr="0054554C">
        <w:rPr>
          <w:sz w:val="28"/>
          <w:szCs w:val="28"/>
          <w:lang w:val="nb-NO"/>
        </w:rPr>
        <w:t>(tính đến thời điểm xin thành lập thư viện)</w:t>
      </w:r>
    </w:p>
    <w:p w:rsidR="00B64A3C" w:rsidRPr="0054554C" w:rsidRDefault="00B64A3C" w:rsidP="00BD5AFD">
      <w:pPr>
        <w:spacing w:before="0" w:after="0" w:line="240" w:lineRule="auto"/>
        <w:ind w:firstLine="567"/>
        <w:rPr>
          <w:sz w:val="28"/>
          <w:szCs w:val="28"/>
          <w:lang w:val="nb-NO"/>
        </w:rPr>
      </w:pPr>
      <w:r w:rsidRPr="0054554C">
        <w:rPr>
          <w:sz w:val="28"/>
          <w:szCs w:val="28"/>
          <w:lang w:val="nb-NO"/>
        </w:rPr>
        <w:t>Diện tích thư viện:                      ; Số chỗ ngồi:</w:t>
      </w:r>
    </w:p>
    <w:p w:rsidR="00B64A3C" w:rsidRPr="0054554C" w:rsidRDefault="00B64A3C" w:rsidP="00BD5AFD">
      <w:pPr>
        <w:spacing w:before="0" w:after="0" w:line="240" w:lineRule="auto"/>
        <w:ind w:firstLine="567"/>
        <w:rPr>
          <w:sz w:val="28"/>
          <w:szCs w:val="28"/>
          <w:lang w:val="nb-NO"/>
        </w:rPr>
      </w:pPr>
      <w:r w:rsidRPr="0054554C">
        <w:rPr>
          <w:sz w:val="28"/>
          <w:szCs w:val="28"/>
          <w:lang w:val="nb-NO"/>
        </w:rPr>
        <w:t xml:space="preserve">Nhân viên thư viện: </w:t>
      </w:r>
    </w:p>
    <w:p w:rsidR="00B64A3C" w:rsidRPr="0054554C" w:rsidRDefault="00B64A3C" w:rsidP="00BD5AFD">
      <w:pPr>
        <w:spacing w:before="0" w:after="0" w:line="240" w:lineRule="auto"/>
        <w:ind w:firstLine="567"/>
        <w:rPr>
          <w:sz w:val="28"/>
          <w:szCs w:val="28"/>
          <w:lang w:val="nb-NO"/>
        </w:rPr>
      </w:pPr>
      <w:r w:rsidRPr="0054554C">
        <w:rPr>
          <w:sz w:val="28"/>
          <w:szCs w:val="28"/>
          <w:lang w:val="nb-NO"/>
        </w:rPr>
        <w:t>- Số lượng:</w:t>
      </w:r>
    </w:p>
    <w:p w:rsidR="00B64A3C" w:rsidRPr="0054554C" w:rsidRDefault="00B64A3C" w:rsidP="00BD5AFD">
      <w:pPr>
        <w:spacing w:before="0" w:after="0" w:line="240" w:lineRule="auto"/>
        <w:ind w:firstLine="567"/>
        <w:rPr>
          <w:sz w:val="28"/>
          <w:szCs w:val="28"/>
          <w:lang w:val="nb-NO"/>
        </w:rPr>
      </w:pPr>
      <w:r w:rsidRPr="0054554C">
        <w:rPr>
          <w:sz w:val="28"/>
          <w:szCs w:val="28"/>
          <w:lang w:val="nb-NO"/>
        </w:rPr>
        <w:t>- Trình độ:</w:t>
      </w:r>
    </w:p>
    <w:p w:rsidR="00B64A3C" w:rsidRPr="0054554C" w:rsidRDefault="00B64A3C" w:rsidP="00BD5AFD">
      <w:pPr>
        <w:spacing w:before="0" w:after="0" w:line="240" w:lineRule="auto"/>
        <w:ind w:firstLine="567"/>
        <w:rPr>
          <w:sz w:val="28"/>
          <w:szCs w:val="28"/>
          <w:lang w:val="nb-NO"/>
        </w:rPr>
      </w:pPr>
      <w:r w:rsidRPr="0054554C">
        <w:rPr>
          <w:sz w:val="28"/>
          <w:szCs w:val="28"/>
          <w:lang w:val="nb-NO"/>
        </w:rPr>
        <w:t>Nguồn kinh phí của thư viện:</w:t>
      </w:r>
    </w:p>
    <w:p w:rsidR="00B64A3C" w:rsidRPr="0054554C" w:rsidRDefault="00B64A3C" w:rsidP="00BD5AFD">
      <w:pPr>
        <w:spacing w:before="0" w:after="0" w:line="240" w:lineRule="auto"/>
        <w:ind w:firstLine="567"/>
        <w:rPr>
          <w:sz w:val="28"/>
          <w:szCs w:val="28"/>
          <w:lang w:val="nb-NO"/>
        </w:rPr>
      </w:pPr>
      <w:r w:rsidRPr="0054554C">
        <w:rPr>
          <w:sz w:val="28"/>
          <w:szCs w:val="28"/>
          <w:lang w:val="nb-NO"/>
        </w:rPr>
        <w:t>Tôi làm đơn này đề nghị đăng ký hoạt động cho Thư viện …………………</w:t>
      </w:r>
    </w:p>
    <w:p w:rsidR="00B64A3C" w:rsidRPr="0054554C" w:rsidRDefault="00B64A3C" w:rsidP="00BD5AFD">
      <w:pPr>
        <w:spacing w:before="0" w:after="0" w:line="240" w:lineRule="auto"/>
        <w:ind w:firstLine="567"/>
        <w:rPr>
          <w:sz w:val="28"/>
          <w:szCs w:val="28"/>
        </w:rPr>
      </w:pPr>
      <w:r w:rsidRPr="0054554C">
        <w:rPr>
          <w:sz w:val="28"/>
          <w:szCs w:val="28"/>
        </w:rPr>
        <w:t>với……………………………………………………………………………</w:t>
      </w:r>
    </w:p>
    <w:p w:rsidR="00B64A3C" w:rsidRPr="0054554C" w:rsidRDefault="00B64A3C" w:rsidP="00BD5AFD">
      <w:pPr>
        <w:spacing w:before="0" w:after="0" w:line="240" w:lineRule="auto"/>
        <w:ind w:firstLine="567"/>
        <w:rPr>
          <w:sz w:val="28"/>
          <w:szCs w:val="28"/>
        </w:rPr>
      </w:pPr>
    </w:p>
    <w:tbl>
      <w:tblPr>
        <w:tblW w:w="0" w:type="auto"/>
        <w:tblCellMar>
          <w:left w:w="0" w:type="dxa"/>
          <w:right w:w="0" w:type="dxa"/>
        </w:tblCellMar>
        <w:tblLook w:val="0000" w:firstRow="0" w:lastRow="0" w:firstColumn="0" w:lastColumn="0" w:noHBand="0" w:noVBand="0"/>
      </w:tblPr>
      <w:tblGrid>
        <w:gridCol w:w="4397"/>
        <w:gridCol w:w="4891"/>
      </w:tblGrid>
      <w:tr w:rsidR="00B64A3C" w:rsidRPr="0054554C">
        <w:trPr>
          <w:trHeight w:val="610"/>
        </w:trPr>
        <w:tc>
          <w:tcPr>
            <w:tcW w:w="4397" w:type="dxa"/>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4891" w:type="dxa"/>
            <w:shd w:val="clear" w:color="auto" w:fill="auto"/>
            <w:tcMar>
              <w:top w:w="0" w:type="dxa"/>
              <w:left w:w="108" w:type="dxa"/>
              <w:bottom w:w="0" w:type="dxa"/>
              <w:right w:w="108" w:type="dxa"/>
            </w:tcMar>
          </w:tcPr>
          <w:p w:rsidR="00B64A3C" w:rsidRPr="0054554C" w:rsidRDefault="00B64A3C" w:rsidP="00BD5AFD">
            <w:pPr>
              <w:spacing w:before="0" w:after="0" w:line="240" w:lineRule="auto"/>
              <w:ind w:hanging="2"/>
              <w:jc w:val="center"/>
              <w:rPr>
                <w:i/>
                <w:iCs/>
                <w:sz w:val="28"/>
                <w:szCs w:val="28"/>
              </w:rPr>
            </w:pPr>
            <w:r w:rsidRPr="0054554C">
              <w:rPr>
                <w:i/>
                <w:iCs/>
                <w:sz w:val="28"/>
                <w:szCs w:val="28"/>
              </w:rPr>
              <w:t xml:space="preserve">………, ngày   tháng   năm </w:t>
            </w:r>
            <w:r w:rsidRPr="0054554C">
              <w:rPr>
                <w:i/>
                <w:iCs/>
                <w:sz w:val="28"/>
                <w:szCs w:val="28"/>
              </w:rPr>
              <w:br/>
            </w:r>
          </w:p>
          <w:p w:rsidR="00B64A3C" w:rsidRPr="0054554C" w:rsidRDefault="00B64A3C" w:rsidP="00BD5AFD">
            <w:pPr>
              <w:spacing w:before="0" w:after="0" w:line="240" w:lineRule="auto"/>
              <w:ind w:hanging="2"/>
              <w:jc w:val="center"/>
              <w:rPr>
                <w:b/>
                <w:iCs/>
                <w:sz w:val="28"/>
                <w:szCs w:val="28"/>
              </w:rPr>
            </w:pPr>
            <w:r w:rsidRPr="0054554C">
              <w:rPr>
                <w:b/>
                <w:iCs/>
                <w:sz w:val="28"/>
                <w:szCs w:val="28"/>
              </w:rPr>
              <w:t>Người làm đơn</w:t>
            </w:r>
          </w:p>
          <w:p w:rsidR="00B64A3C" w:rsidRPr="0054554C" w:rsidRDefault="00B64A3C" w:rsidP="00BD5AFD">
            <w:pPr>
              <w:spacing w:before="0" w:after="0" w:line="240" w:lineRule="auto"/>
              <w:ind w:hanging="2"/>
              <w:jc w:val="center"/>
              <w:rPr>
                <w:sz w:val="28"/>
                <w:szCs w:val="28"/>
              </w:rPr>
            </w:pPr>
            <w:r w:rsidRPr="0054554C">
              <w:rPr>
                <w:i/>
                <w:iCs/>
                <w:sz w:val="28"/>
                <w:szCs w:val="28"/>
              </w:rPr>
              <w:t>( ký tên)</w:t>
            </w:r>
          </w:p>
        </w:tc>
      </w:tr>
    </w:tbl>
    <w:p w:rsidR="00B64A3C" w:rsidRPr="0054554C" w:rsidRDefault="00B64A3C" w:rsidP="00BD5AFD">
      <w:pPr>
        <w:spacing w:before="0" w:after="0" w:line="240" w:lineRule="auto"/>
        <w:ind w:firstLine="567"/>
        <w:rPr>
          <w:b/>
          <w:bCs/>
          <w:sz w:val="28"/>
          <w:szCs w:val="28"/>
        </w:rPr>
      </w:pPr>
    </w:p>
    <w:p w:rsidR="00B64A3C" w:rsidRPr="0054554C" w:rsidRDefault="00B64A3C" w:rsidP="00BD5AFD">
      <w:pPr>
        <w:spacing w:before="0" w:after="0" w:line="240" w:lineRule="auto"/>
        <w:ind w:firstLine="567"/>
        <w:rPr>
          <w:b/>
          <w:bCs/>
          <w:sz w:val="28"/>
          <w:szCs w:val="28"/>
        </w:rPr>
      </w:pPr>
    </w:p>
    <w:p w:rsidR="00B64A3C" w:rsidRPr="0054554C" w:rsidRDefault="00B64A3C" w:rsidP="00BD5AFD">
      <w:pPr>
        <w:spacing w:before="0" w:after="0" w:line="240" w:lineRule="auto"/>
        <w:ind w:firstLine="567"/>
        <w:rPr>
          <w:b/>
          <w:bCs/>
          <w:sz w:val="28"/>
          <w:szCs w:val="28"/>
        </w:rPr>
      </w:pPr>
    </w:p>
    <w:p w:rsidR="00B64A3C" w:rsidRPr="0054554C" w:rsidRDefault="00B64A3C" w:rsidP="00BD5AFD">
      <w:pPr>
        <w:spacing w:before="0" w:after="0" w:line="240" w:lineRule="auto"/>
        <w:ind w:firstLine="0"/>
        <w:rPr>
          <w:b/>
          <w:bCs/>
          <w:sz w:val="28"/>
          <w:szCs w:val="28"/>
        </w:rPr>
      </w:pPr>
    </w:p>
    <w:p w:rsidR="00B64A3C" w:rsidRPr="0054554C" w:rsidRDefault="00484FE8" w:rsidP="00484FE8">
      <w:pPr>
        <w:spacing w:before="0" w:after="0" w:line="240" w:lineRule="auto"/>
        <w:ind w:firstLine="0"/>
        <w:jc w:val="center"/>
        <w:rPr>
          <w:bCs/>
          <w:sz w:val="28"/>
          <w:szCs w:val="28"/>
        </w:rPr>
      </w:pPr>
      <w:r w:rsidRPr="0054554C">
        <w:rPr>
          <w:b/>
          <w:bCs/>
          <w:sz w:val="28"/>
          <w:szCs w:val="28"/>
        </w:rPr>
        <w:br w:type="page"/>
      </w:r>
      <w:r w:rsidR="00B64A3C" w:rsidRPr="0054554C">
        <w:rPr>
          <w:b/>
          <w:bCs/>
          <w:sz w:val="28"/>
          <w:szCs w:val="28"/>
        </w:rPr>
        <w:t>BẢNG KÊ DANH MỤC CÁC TÀI LIỆU</w:t>
      </w:r>
      <w:r w:rsidR="00B64A3C" w:rsidRPr="0054554C">
        <w:rPr>
          <w:b/>
          <w:bCs/>
          <w:sz w:val="28"/>
          <w:szCs w:val="28"/>
        </w:rPr>
        <w:br/>
        <w:t>HIỆN CÓ TRONG THƯ VIỆN</w:t>
      </w:r>
    </w:p>
    <w:p w:rsidR="00B64A3C" w:rsidRPr="0054554C" w:rsidRDefault="007812F0" w:rsidP="00484FE8">
      <w:pPr>
        <w:spacing w:before="0" w:after="0" w:line="240" w:lineRule="auto"/>
        <w:ind w:firstLine="0"/>
        <w:rPr>
          <w:sz w:val="28"/>
          <w:szCs w:val="28"/>
        </w:rPr>
      </w:pPr>
      <w:r w:rsidRPr="0054554C">
        <w:rPr>
          <w:noProof/>
          <w:sz w:val="28"/>
          <w:szCs w:val="28"/>
        </w:rPr>
        <mc:AlternateContent>
          <mc:Choice Requires="wps">
            <w:drawing>
              <wp:anchor distT="0" distB="0" distL="114300" distR="114300" simplePos="0" relativeHeight="251582464" behindDoc="0" locked="0" layoutInCell="1" allowOverlap="1">
                <wp:simplePos x="0" y="0"/>
                <wp:positionH relativeFrom="column">
                  <wp:posOffset>2301240</wp:posOffset>
                </wp:positionH>
                <wp:positionV relativeFrom="paragraph">
                  <wp:posOffset>48260</wp:posOffset>
                </wp:positionV>
                <wp:extent cx="1038225" cy="0"/>
                <wp:effectExtent l="5715" t="10160" r="13335" b="8890"/>
                <wp:wrapNone/>
                <wp:docPr id="11"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BC870" id="AutoShape 285" o:spid="_x0000_s1026" type="#_x0000_t32" style="position:absolute;margin-left:181.2pt;margin-top:3.8pt;width:81.75pt;height: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"/>
            </w:pict>
          </mc:Fallback>
        </mc:AlternateContent>
      </w:r>
    </w:p>
    <w:p w:rsidR="00B64A3C" w:rsidRPr="0054554C" w:rsidRDefault="00B64A3C" w:rsidP="00484FE8">
      <w:pPr>
        <w:spacing w:before="0" w:after="0" w:line="240" w:lineRule="auto"/>
        <w:ind w:firstLine="0"/>
        <w:rPr>
          <w:sz w:val="28"/>
          <w:szCs w:val="28"/>
        </w:rPr>
      </w:pPr>
    </w:p>
    <w:tbl>
      <w:tblPr>
        <w:tblW w:w="9606" w:type="dxa"/>
        <w:tblCellMar>
          <w:left w:w="0" w:type="dxa"/>
          <w:right w:w="0" w:type="dxa"/>
        </w:tblCellMar>
        <w:tblLook w:val="0000" w:firstRow="0" w:lastRow="0" w:firstColumn="0" w:lastColumn="0" w:noHBand="0" w:noVBand="0"/>
      </w:tblPr>
      <w:tblGrid>
        <w:gridCol w:w="714"/>
        <w:gridCol w:w="1264"/>
        <w:gridCol w:w="1674"/>
        <w:gridCol w:w="1559"/>
        <w:gridCol w:w="1264"/>
        <w:gridCol w:w="1264"/>
        <w:gridCol w:w="1867"/>
      </w:tblGrid>
      <w:tr w:rsidR="00B64A3C" w:rsidRPr="0054554C">
        <w:trPr>
          <w:trHeight w:val="807"/>
        </w:trPr>
        <w:tc>
          <w:tcPr>
            <w:tcW w:w="71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F6D2E" w:rsidRPr="0054554C" w:rsidRDefault="00AF6D2E" w:rsidP="00AF6D2E">
            <w:pPr>
              <w:spacing w:before="0" w:after="0" w:line="240" w:lineRule="auto"/>
              <w:ind w:firstLine="0"/>
              <w:rPr>
                <w:sz w:val="28"/>
                <w:szCs w:val="28"/>
              </w:rPr>
            </w:pPr>
          </w:p>
          <w:p w:rsidR="00B64A3C" w:rsidRPr="0054554C" w:rsidRDefault="00B64A3C" w:rsidP="00AF6D2E">
            <w:pPr>
              <w:spacing w:before="0" w:after="0" w:line="240" w:lineRule="auto"/>
              <w:ind w:firstLine="0"/>
              <w:rPr>
                <w:sz w:val="28"/>
                <w:szCs w:val="28"/>
              </w:rPr>
            </w:pPr>
            <w:r w:rsidRPr="0054554C">
              <w:rPr>
                <w:sz w:val="28"/>
                <w:szCs w:val="28"/>
              </w:rPr>
              <w:t>STT</w:t>
            </w:r>
          </w:p>
        </w:tc>
        <w:tc>
          <w:tcPr>
            <w:tcW w:w="126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jc w:val="center"/>
              <w:rPr>
                <w:sz w:val="28"/>
                <w:szCs w:val="28"/>
              </w:rPr>
            </w:pPr>
          </w:p>
          <w:p w:rsidR="00B64A3C" w:rsidRPr="0054554C" w:rsidRDefault="00B64A3C" w:rsidP="00BD5AFD">
            <w:pPr>
              <w:spacing w:before="0" w:after="0" w:line="240" w:lineRule="auto"/>
              <w:ind w:firstLine="0"/>
              <w:jc w:val="center"/>
              <w:rPr>
                <w:sz w:val="28"/>
                <w:szCs w:val="28"/>
              </w:rPr>
            </w:pPr>
            <w:r w:rsidRPr="0054554C">
              <w:rPr>
                <w:sz w:val="28"/>
                <w:szCs w:val="28"/>
              </w:rPr>
              <w:t>Tên sách</w:t>
            </w:r>
          </w:p>
        </w:tc>
        <w:tc>
          <w:tcPr>
            <w:tcW w:w="167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jc w:val="center"/>
              <w:rPr>
                <w:sz w:val="28"/>
                <w:szCs w:val="28"/>
              </w:rPr>
            </w:pPr>
          </w:p>
          <w:p w:rsidR="00B64A3C" w:rsidRPr="0054554C" w:rsidRDefault="00B64A3C" w:rsidP="00BD5AFD">
            <w:pPr>
              <w:spacing w:before="0" w:after="0" w:line="240" w:lineRule="auto"/>
              <w:ind w:firstLine="0"/>
              <w:jc w:val="center"/>
              <w:rPr>
                <w:sz w:val="28"/>
                <w:szCs w:val="28"/>
              </w:rPr>
            </w:pPr>
            <w:r w:rsidRPr="0054554C">
              <w:rPr>
                <w:sz w:val="28"/>
                <w:szCs w:val="28"/>
              </w:rPr>
              <w:t>Tên tác giả</w:t>
            </w:r>
          </w:p>
        </w:tc>
        <w:tc>
          <w:tcPr>
            <w:tcW w:w="155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0"/>
              <w:jc w:val="center"/>
              <w:rPr>
                <w:sz w:val="28"/>
                <w:szCs w:val="28"/>
              </w:rPr>
            </w:pPr>
            <w:r w:rsidRPr="0054554C">
              <w:rPr>
                <w:sz w:val="28"/>
                <w:szCs w:val="28"/>
              </w:rPr>
              <w:t>Nhà xuất bản</w:t>
            </w:r>
          </w:p>
        </w:tc>
        <w:tc>
          <w:tcPr>
            <w:tcW w:w="126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0"/>
              <w:jc w:val="center"/>
              <w:rPr>
                <w:sz w:val="28"/>
                <w:szCs w:val="28"/>
              </w:rPr>
            </w:pPr>
            <w:r w:rsidRPr="0054554C">
              <w:rPr>
                <w:sz w:val="28"/>
                <w:szCs w:val="28"/>
              </w:rPr>
              <w:t>Năm xuất bản</w:t>
            </w:r>
          </w:p>
        </w:tc>
        <w:tc>
          <w:tcPr>
            <w:tcW w:w="126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0"/>
              <w:jc w:val="center"/>
              <w:rPr>
                <w:sz w:val="28"/>
                <w:szCs w:val="28"/>
              </w:rPr>
            </w:pPr>
            <w:r w:rsidRPr="0054554C">
              <w:rPr>
                <w:sz w:val="28"/>
                <w:szCs w:val="28"/>
              </w:rPr>
              <w:t>Nguồn gốc tài liệu</w:t>
            </w:r>
          </w:p>
        </w:tc>
        <w:tc>
          <w:tcPr>
            <w:tcW w:w="1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0"/>
              <w:jc w:val="center"/>
              <w:rPr>
                <w:sz w:val="28"/>
                <w:szCs w:val="28"/>
              </w:rPr>
            </w:pPr>
            <w:r w:rsidRPr="0054554C">
              <w:rPr>
                <w:sz w:val="28"/>
                <w:szCs w:val="28"/>
              </w:rPr>
              <w:t>Hình thức tài liệu (sách báo, CD-ROM…)</w:t>
            </w:r>
          </w:p>
        </w:tc>
      </w:tr>
      <w:tr w:rsidR="00B64A3C"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r>
      <w:tr w:rsidR="00B64A3C"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r>
      <w:tr w:rsidR="00B64A3C"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r>
      <w:tr w:rsidR="00B64A3C"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r>
      <w:tr w:rsidR="00B64A3C"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r>
      <w:tr w:rsidR="00B64A3C"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r>
      <w:tr w:rsidR="00B64A3C"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r>
      <w:tr w:rsidR="00B64A3C"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r>
      <w:tr w:rsidR="00B64A3C"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r>
      <w:tr w:rsidR="00B64A3C"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r>
      <w:tr w:rsidR="00B64A3C" w:rsidRPr="0054554C">
        <w:trPr>
          <w:trHeight w:val="349"/>
        </w:trPr>
        <w:tc>
          <w:tcPr>
            <w:tcW w:w="7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c>
          <w:tcPr>
            <w:tcW w:w="1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64A3C" w:rsidRPr="0054554C" w:rsidRDefault="00B64A3C" w:rsidP="00BD5AFD">
            <w:pPr>
              <w:spacing w:before="0" w:after="0" w:line="240" w:lineRule="auto"/>
              <w:ind w:firstLine="567"/>
              <w:rPr>
                <w:sz w:val="28"/>
                <w:szCs w:val="28"/>
              </w:rPr>
            </w:pPr>
            <w:r w:rsidRPr="0054554C">
              <w:rPr>
                <w:sz w:val="28"/>
                <w:szCs w:val="28"/>
              </w:rPr>
              <w:t> </w:t>
            </w:r>
          </w:p>
        </w:tc>
      </w:tr>
    </w:tbl>
    <w:p w:rsidR="00B64A3C" w:rsidRPr="0054554C" w:rsidRDefault="00B64A3C" w:rsidP="00BD5AFD">
      <w:pPr>
        <w:spacing w:before="0" w:after="0" w:line="240" w:lineRule="auto"/>
        <w:rPr>
          <w:sz w:val="28"/>
          <w:szCs w:val="28"/>
        </w:rPr>
      </w:pPr>
    </w:p>
    <w:p w:rsidR="00B64A3C" w:rsidRPr="0054554C" w:rsidRDefault="00B64A3C" w:rsidP="00BD5AFD">
      <w:pPr>
        <w:spacing w:before="0" w:after="0" w:line="240" w:lineRule="auto"/>
        <w:rPr>
          <w:sz w:val="28"/>
          <w:szCs w:val="28"/>
        </w:rPr>
      </w:pPr>
    </w:p>
    <w:p w:rsidR="00B64A3C" w:rsidRPr="0054554C" w:rsidRDefault="00B64A3C" w:rsidP="00BD5AFD">
      <w:pPr>
        <w:spacing w:before="0" w:after="0" w:line="240" w:lineRule="auto"/>
        <w:rPr>
          <w:sz w:val="28"/>
          <w:szCs w:val="28"/>
        </w:rPr>
      </w:pPr>
    </w:p>
    <w:p w:rsidR="00B64A3C" w:rsidRPr="0054554C" w:rsidRDefault="00B64A3C" w:rsidP="00BD5AFD">
      <w:pPr>
        <w:spacing w:before="0" w:after="0" w:line="240" w:lineRule="auto"/>
        <w:rPr>
          <w:sz w:val="28"/>
          <w:szCs w:val="28"/>
        </w:rPr>
      </w:pPr>
    </w:p>
    <w:p w:rsidR="00B64A3C" w:rsidRPr="0054554C" w:rsidRDefault="00B64A3C" w:rsidP="00BD5AFD">
      <w:pPr>
        <w:spacing w:before="0" w:after="0" w:line="240" w:lineRule="auto"/>
        <w:rPr>
          <w:sz w:val="28"/>
          <w:szCs w:val="28"/>
        </w:rPr>
      </w:pPr>
    </w:p>
    <w:p w:rsidR="00B64A3C" w:rsidRPr="0054554C" w:rsidRDefault="00B64A3C" w:rsidP="00BD5AFD">
      <w:pPr>
        <w:spacing w:before="0" w:after="0" w:line="240" w:lineRule="auto"/>
        <w:rPr>
          <w:sz w:val="28"/>
          <w:szCs w:val="28"/>
        </w:rPr>
      </w:pPr>
    </w:p>
    <w:p w:rsidR="00B64A3C" w:rsidRPr="0054554C" w:rsidRDefault="00B64A3C" w:rsidP="00BD5AFD">
      <w:pPr>
        <w:spacing w:before="0" w:after="0" w:line="240" w:lineRule="auto"/>
        <w:rPr>
          <w:sz w:val="28"/>
          <w:szCs w:val="28"/>
        </w:rPr>
      </w:pPr>
    </w:p>
    <w:p w:rsidR="00B64A3C" w:rsidRPr="0054554C" w:rsidRDefault="00B64A3C" w:rsidP="00BD5AFD">
      <w:pPr>
        <w:spacing w:before="0" w:after="0" w:line="240" w:lineRule="auto"/>
        <w:rPr>
          <w:sz w:val="28"/>
          <w:szCs w:val="28"/>
        </w:rPr>
      </w:pPr>
    </w:p>
    <w:p w:rsidR="00B64A3C" w:rsidRPr="0054554C" w:rsidRDefault="00B64A3C" w:rsidP="00BD5AFD">
      <w:pPr>
        <w:spacing w:before="0" w:after="0" w:line="240" w:lineRule="auto"/>
        <w:rPr>
          <w:sz w:val="28"/>
          <w:szCs w:val="28"/>
        </w:rPr>
      </w:pPr>
    </w:p>
    <w:p w:rsidR="00B64A3C" w:rsidRPr="0054554C" w:rsidRDefault="00B64A3C" w:rsidP="00BD5AFD">
      <w:pPr>
        <w:spacing w:before="0" w:after="0" w:line="240" w:lineRule="auto"/>
        <w:rPr>
          <w:sz w:val="28"/>
          <w:szCs w:val="28"/>
        </w:rPr>
      </w:pPr>
    </w:p>
    <w:p w:rsidR="00B64A3C" w:rsidRPr="0054554C" w:rsidRDefault="00B64A3C" w:rsidP="00BD5AFD">
      <w:pPr>
        <w:spacing w:before="0" w:after="0" w:line="240" w:lineRule="auto"/>
        <w:rPr>
          <w:sz w:val="28"/>
          <w:szCs w:val="28"/>
        </w:rPr>
      </w:pPr>
    </w:p>
    <w:p w:rsidR="00B64A3C" w:rsidRPr="0054554C" w:rsidRDefault="00B64A3C" w:rsidP="00BD5AFD">
      <w:pPr>
        <w:spacing w:before="0" w:after="0" w:line="240" w:lineRule="auto"/>
        <w:rPr>
          <w:sz w:val="28"/>
          <w:szCs w:val="28"/>
        </w:rPr>
      </w:pPr>
    </w:p>
    <w:p w:rsidR="00B64A3C" w:rsidRPr="0054554C" w:rsidRDefault="00B64A3C" w:rsidP="00BD5AFD">
      <w:pPr>
        <w:spacing w:before="0" w:after="0" w:line="240" w:lineRule="auto"/>
        <w:rPr>
          <w:sz w:val="28"/>
          <w:szCs w:val="28"/>
        </w:rPr>
      </w:pPr>
    </w:p>
    <w:p w:rsidR="00B64A3C" w:rsidRPr="0054554C" w:rsidRDefault="00B64A3C" w:rsidP="00BD5AFD">
      <w:pPr>
        <w:spacing w:before="0" w:after="0" w:line="240" w:lineRule="auto"/>
        <w:rPr>
          <w:sz w:val="28"/>
          <w:szCs w:val="28"/>
        </w:rPr>
      </w:pPr>
    </w:p>
    <w:p w:rsidR="00B64A3C" w:rsidRPr="0054554C" w:rsidRDefault="00B64A3C" w:rsidP="00BD5AFD">
      <w:pPr>
        <w:spacing w:before="0" w:after="0" w:line="240" w:lineRule="auto"/>
        <w:rPr>
          <w:sz w:val="28"/>
          <w:szCs w:val="28"/>
        </w:rPr>
      </w:pPr>
    </w:p>
    <w:p w:rsidR="00B64A3C" w:rsidRPr="0054554C" w:rsidRDefault="00B64A3C" w:rsidP="00BD5AFD">
      <w:pPr>
        <w:spacing w:before="0" w:after="0" w:line="240" w:lineRule="auto"/>
        <w:rPr>
          <w:sz w:val="28"/>
          <w:szCs w:val="28"/>
        </w:rPr>
      </w:pPr>
    </w:p>
    <w:p w:rsidR="00B64A3C" w:rsidRPr="0054554C" w:rsidRDefault="00B64A3C" w:rsidP="00BD5AFD">
      <w:pPr>
        <w:spacing w:before="0" w:after="0" w:line="240" w:lineRule="auto"/>
        <w:rPr>
          <w:sz w:val="28"/>
          <w:szCs w:val="28"/>
        </w:rPr>
      </w:pPr>
    </w:p>
    <w:p w:rsidR="00B64A3C" w:rsidRPr="0054554C" w:rsidRDefault="00B64A3C" w:rsidP="00BD5AFD">
      <w:pPr>
        <w:spacing w:before="0" w:after="0" w:line="240" w:lineRule="auto"/>
        <w:rPr>
          <w:sz w:val="28"/>
          <w:szCs w:val="28"/>
        </w:rPr>
      </w:pPr>
    </w:p>
    <w:p w:rsidR="00B64A3C" w:rsidRPr="0054554C" w:rsidRDefault="00484FE8" w:rsidP="00BD5AFD">
      <w:pPr>
        <w:spacing w:before="0" w:after="0" w:line="240" w:lineRule="auto"/>
        <w:ind w:firstLine="567"/>
        <w:rPr>
          <w:sz w:val="28"/>
          <w:szCs w:val="28"/>
        </w:rPr>
      </w:pPr>
      <w:r w:rsidRPr="0054554C">
        <w:rPr>
          <w:sz w:val="28"/>
          <w:szCs w:val="28"/>
        </w:rPr>
        <w:br w:type="page"/>
      </w:r>
      <w:r w:rsidR="00F940B2" w:rsidRPr="0054554C">
        <w:rPr>
          <w:sz w:val="28"/>
          <w:szCs w:val="28"/>
        </w:rPr>
        <w:t>B. THỂ DỤC THỂ THAO</w:t>
      </w:r>
    </w:p>
    <w:p w:rsidR="00F940B2" w:rsidRPr="0054554C" w:rsidRDefault="008A5D0B" w:rsidP="00763031">
      <w:pPr>
        <w:pStyle w:val="normal-p"/>
        <w:spacing w:line="240" w:lineRule="auto"/>
        <w:ind w:firstLine="567"/>
        <w:rPr>
          <w:b/>
          <w:sz w:val="28"/>
          <w:szCs w:val="28"/>
        </w:rPr>
      </w:pPr>
      <w:r w:rsidRPr="0054554C">
        <w:rPr>
          <w:b/>
          <w:sz w:val="28"/>
          <w:szCs w:val="28"/>
        </w:rPr>
        <w:t>5</w:t>
      </w:r>
      <w:r w:rsidR="00C47354" w:rsidRPr="0054554C">
        <w:rPr>
          <w:b/>
          <w:sz w:val="28"/>
          <w:szCs w:val="28"/>
        </w:rPr>
        <w:t xml:space="preserve">. </w:t>
      </w:r>
      <w:r w:rsidR="00F940B2" w:rsidRPr="0054554C">
        <w:rPr>
          <w:b/>
          <w:sz w:val="28"/>
          <w:szCs w:val="28"/>
        </w:rPr>
        <w:t xml:space="preserve">Thủ tục công nhận câu lạc bộ thể thao cơ sở </w:t>
      </w:r>
    </w:p>
    <w:p w:rsidR="00F940B2" w:rsidRPr="0054554C" w:rsidRDefault="00F940B2" w:rsidP="00763031">
      <w:pPr>
        <w:spacing w:line="240" w:lineRule="auto"/>
        <w:ind w:firstLine="567"/>
        <w:outlineLvl w:val="0"/>
        <w:rPr>
          <w:sz w:val="28"/>
          <w:szCs w:val="28"/>
        </w:rPr>
      </w:pPr>
      <w:r w:rsidRPr="0054554C">
        <w:rPr>
          <w:sz w:val="28"/>
          <w:szCs w:val="28"/>
        </w:rPr>
        <w:softHyphen/>
        <w:t xml:space="preserve">* Trình tự thực hiện: </w:t>
      </w:r>
    </w:p>
    <w:p w:rsidR="00F940B2" w:rsidRPr="0054554C" w:rsidRDefault="00F940B2" w:rsidP="00763031">
      <w:pPr>
        <w:spacing w:line="240" w:lineRule="auto"/>
        <w:ind w:firstLine="567"/>
        <w:outlineLvl w:val="0"/>
        <w:rPr>
          <w:sz w:val="28"/>
          <w:szCs w:val="28"/>
        </w:rPr>
      </w:pPr>
      <w:r w:rsidRPr="0054554C">
        <w:rPr>
          <w:sz w:val="28"/>
          <w:szCs w:val="28"/>
        </w:rPr>
        <w:t>Ủy ban nhân dân xã tiếp nhận hồ sơ đề nghị công nhận của câu lạc bộ thể thao cơ sở.</w:t>
      </w:r>
    </w:p>
    <w:p w:rsidR="00F940B2" w:rsidRPr="0054554C" w:rsidRDefault="00F940B2" w:rsidP="00763031">
      <w:pPr>
        <w:spacing w:line="240" w:lineRule="auto"/>
        <w:ind w:firstLine="567"/>
        <w:rPr>
          <w:rStyle w:val="normal-h1"/>
          <w:spacing w:val="-6"/>
          <w:sz w:val="28"/>
          <w:szCs w:val="28"/>
        </w:rPr>
      </w:pPr>
      <w:r w:rsidRPr="0054554C">
        <w:rPr>
          <w:rStyle w:val="normal-h1"/>
          <w:spacing w:val="-6"/>
          <w:sz w:val="28"/>
          <w:szCs w:val="28"/>
        </w:rPr>
        <w:t>Trong thời hạn 07 ngày làm việc sau khi nhận đủ hồ sơ hợp lệ, Chủ tịch Ủy ban nhân dân cấp xã ra quyết định công nhận, trường hợp không công nhận thì phải có văn bản nêu rõ lý do, nếu không đáp ứng các điều kiện thì phải trả lời bằng văn bản.</w:t>
      </w:r>
    </w:p>
    <w:p w:rsidR="00F940B2" w:rsidRPr="0054554C" w:rsidRDefault="00F940B2" w:rsidP="00763031">
      <w:pPr>
        <w:spacing w:line="240" w:lineRule="auto"/>
        <w:ind w:firstLine="567"/>
        <w:rPr>
          <w:spacing w:val="-6"/>
          <w:sz w:val="28"/>
          <w:szCs w:val="28"/>
        </w:rPr>
      </w:pPr>
      <w:r w:rsidRPr="0054554C">
        <w:rPr>
          <w:sz w:val="28"/>
          <w:szCs w:val="28"/>
        </w:rPr>
        <w:t xml:space="preserve">* </w:t>
      </w:r>
      <w:r w:rsidRPr="0054554C">
        <w:rPr>
          <w:spacing w:val="-6"/>
          <w:sz w:val="28"/>
          <w:szCs w:val="28"/>
        </w:rPr>
        <w:t xml:space="preserve">Cách thức thực hiện: </w:t>
      </w:r>
    </w:p>
    <w:p w:rsidR="00F940B2" w:rsidRPr="0054554C" w:rsidRDefault="00F940B2" w:rsidP="00763031">
      <w:pPr>
        <w:spacing w:line="240" w:lineRule="auto"/>
        <w:ind w:firstLine="567"/>
        <w:rPr>
          <w:b/>
          <w:spacing w:val="-6"/>
          <w:sz w:val="28"/>
          <w:szCs w:val="28"/>
        </w:rPr>
      </w:pPr>
      <w:r w:rsidRPr="0054554C">
        <w:rPr>
          <w:spacing w:val="-6"/>
          <w:sz w:val="28"/>
          <w:szCs w:val="28"/>
        </w:rPr>
        <w:t xml:space="preserve">Nộp hồ sơ tại Ủy ban nhân dân cấp xã </w:t>
      </w:r>
    </w:p>
    <w:p w:rsidR="00F940B2" w:rsidRPr="0054554C" w:rsidRDefault="00F940B2" w:rsidP="00763031">
      <w:pPr>
        <w:spacing w:line="240" w:lineRule="auto"/>
        <w:ind w:firstLine="567"/>
        <w:outlineLvl w:val="0"/>
        <w:rPr>
          <w:sz w:val="28"/>
          <w:szCs w:val="28"/>
        </w:rPr>
      </w:pPr>
      <w:r w:rsidRPr="0054554C">
        <w:rPr>
          <w:spacing w:val="-6"/>
          <w:sz w:val="28"/>
          <w:szCs w:val="28"/>
        </w:rPr>
        <w:t xml:space="preserve">* </w:t>
      </w:r>
      <w:r w:rsidRPr="0054554C">
        <w:rPr>
          <w:sz w:val="28"/>
          <w:szCs w:val="28"/>
        </w:rPr>
        <w:t>Thành phần, số lượng hồ sơ:</w:t>
      </w:r>
    </w:p>
    <w:p w:rsidR="00F940B2" w:rsidRPr="0054554C" w:rsidRDefault="00F940B2" w:rsidP="00763031">
      <w:pPr>
        <w:pStyle w:val="normal-p"/>
        <w:spacing w:line="240" w:lineRule="auto"/>
        <w:ind w:firstLine="567"/>
        <w:rPr>
          <w:rStyle w:val="normal-h1"/>
          <w:sz w:val="28"/>
          <w:szCs w:val="28"/>
        </w:rPr>
      </w:pPr>
      <w:r w:rsidRPr="0054554C">
        <w:rPr>
          <w:rStyle w:val="normal-h1"/>
          <w:sz w:val="28"/>
          <w:szCs w:val="28"/>
        </w:rPr>
        <w:t>- Thành phần hồ sơ:</w:t>
      </w:r>
    </w:p>
    <w:p w:rsidR="00F940B2" w:rsidRPr="0054554C" w:rsidRDefault="00F940B2" w:rsidP="00763031">
      <w:pPr>
        <w:pStyle w:val="normal-p"/>
        <w:spacing w:line="240" w:lineRule="auto"/>
        <w:ind w:firstLine="567"/>
        <w:rPr>
          <w:rStyle w:val="normal-h1"/>
          <w:sz w:val="28"/>
          <w:szCs w:val="28"/>
        </w:rPr>
      </w:pPr>
      <w:r w:rsidRPr="0054554C">
        <w:rPr>
          <w:rStyle w:val="normal-h1"/>
          <w:sz w:val="28"/>
          <w:szCs w:val="28"/>
        </w:rPr>
        <w:t>(1) Quyết định thành lập;</w:t>
      </w:r>
    </w:p>
    <w:p w:rsidR="00F940B2" w:rsidRPr="0054554C" w:rsidRDefault="00F940B2" w:rsidP="00763031">
      <w:pPr>
        <w:pStyle w:val="normal-p"/>
        <w:spacing w:line="240" w:lineRule="auto"/>
        <w:ind w:firstLine="567"/>
        <w:rPr>
          <w:rStyle w:val="normal-h1"/>
          <w:sz w:val="28"/>
          <w:szCs w:val="28"/>
        </w:rPr>
      </w:pPr>
      <w:r w:rsidRPr="0054554C">
        <w:rPr>
          <w:rStyle w:val="normal-h1"/>
          <w:sz w:val="28"/>
          <w:szCs w:val="28"/>
        </w:rPr>
        <w:t>(2) Danh sách Ban chủ nhiệm;</w:t>
      </w:r>
    </w:p>
    <w:p w:rsidR="00F940B2" w:rsidRPr="0054554C" w:rsidRDefault="00F940B2" w:rsidP="00763031">
      <w:pPr>
        <w:pStyle w:val="normal-p"/>
        <w:spacing w:line="240" w:lineRule="auto"/>
        <w:ind w:firstLine="567"/>
        <w:rPr>
          <w:rStyle w:val="normal-h1"/>
          <w:sz w:val="28"/>
          <w:szCs w:val="28"/>
        </w:rPr>
      </w:pPr>
      <w:r w:rsidRPr="0054554C">
        <w:rPr>
          <w:rStyle w:val="normal-h1"/>
          <w:sz w:val="28"/>
          <w:szCs w:val="28"/>
        </w:rPr>
        <w:t>(3) Danh sách hội viên;</w:t>
      </w:r>
    </w:p>
    <w:p w:rsidR="00F940B2" w:rsidRPr="0054554C" w:rsidRDefault="00F940B2" w:rsidP="00763031">
      <w:pPr>
        <w:pStyle w:val="normal-p"/>
        <w:spacing w:line="240" w:lineRule="auto"/>
        <w:ind w:firstLine="567"/>
        <w:rPr>
          <w:rStyle w:val="normal-h1"/>
          <w:sz w:val="28"/>
          <w:szCs w:val="28"/>
        </w:rPr>
      </w:pPr>
      <w:r w:rsidRPr="0054554C">
        <w:rPr>
          <w:rStyle w:val="normal-h1"/>
          <w:sz w:val="28"/>
          <w:szCs w:val="28"/>
        </w:rPr>
        <w:t>(4) Địa điểm luyện tập;</w:t>
      </w:r>
    </w:p>
    <w:p w:rsidR="00F940B2" w:rsidRPr="0054554C" w:rsidRDefault="00F940B2" w:rsidP="00763031">
      <w:pPr>
        <w:pStyle w:val="normal-p"/>
        <w:spacing w:line="240" w:lineRule="auto"/>
        <w:ind w:firstLine="567"/>
        <w:rPr>
          <w:sz w:val="28"/>
          <w:szCs w:val="28"/>
        </w:rPr>
      </w:pPr>
      <w:r w:rsidRPr="0054554C">
        <w:rPr>
          <w:rStyle w:val="normal-h1"/>
          <w:sz w:val="28"/>
          <w:szCs w:val="28"/>
        </w:rPr>
        <w:t>(5) Quy chế hoạt động.</w:t>
      </w:r>
    </w:p>
    <w:p w:rsidR="00F940B2" w:rsidRPr="0054554C" w:rsidRDefault="00F940B2" w:rsidP="00763031">
      <w:pPr>
        <w:spacing w:line="240" w:lineRule="auto"/>
        <w:ind w:firstLine="567"/>
        <w:outlineLvl w:val="0"/>
        <w:rPr>
          <w:sz w:val="28"/>
          <w:szCs w:val="28"/>
        </w:rPr>
      </w:pPr>
      <w:r w:rsidRPr="0054554C">
        <w:rPr>
          <w:sz w:val="28"/>
          <w:szCs w:val="28"/>
        </w:rPr>
        <w:t xml:space="preserve">- Số lượng hồ sơ: </w:t>
      </w:r>
      <w:r w:rsidR="00484FE8" w:rsidRPr="0054554C">
        <w:rPr>
          <w:sz w:val="28"/>
          <w:szCs w:val="28"/>
        </w:rPr>
        <w:t>K</w:t>
      </w:r>
      <w:r w:rsidRPr="0054554C">
        <w:rPr>
          <w:sz w:val="28"/>
          <w:szCs w:val="28"/>
        </w:rPr>
        <w:t>hông quy định</w:t>
      </w:r>
    </w:p>
    <w:p w:rsidR="00F940B2" w:rsidRPr="0054554C" w:rsidRDefault="00F940B2" w:rsidP="00763031">
      <w:pPr>
        <w:spacing w:line="240" w:lineRule="auto"/>
        <w:ind w:firstLine="567"/>
        <w:rPr>
          <w:sz w:val="28"/>
          <w:szCs w:val="28"/>
        </w:rPr>
      </w:pPr>
      <w:r w:rsidRPr="0054554C">
        <w:rPr>
          <w:sz w:val="28"/>
          <w:szCs w:val="28"/>
        </w:rPr>
        <w:t>* Thời hạn giải quyết:</w:t>
      </w:r>
    </w:p>
    <w:p w:rsidR="00F940B2" w:rsidRPr="0054554C" w:rsidRDefault="00F940B2" w:rsidP="00763031">
      <w:pPr>
        <w:spacing w:line="240" w:lineRule="auto"/>
        <w:ind w:firstLine="567"/>
        <w:rPr>
          <w:b/>
          <w:sz w:val="28"/>
          <w:szCs w:val="28"/>
        </w:rPr>
      </w:pPr>
      <w:r w:rsidRPr="0054554C">
        <w:rPr>
          <w:sz w:val="28"/>
          <w:szCs w:val="28"/>
        </w:rPr>
        <w:t>07 ngày làm việc kể từ ngày nhận đủ hồ sơ hợp lệ.</w:t>
      </w:r>
    </w:p>
    <w:p w:rsidR="00B83927" w:rsidRPr="0054554C" w:rsidRDefault="00F940B2" w:rsidP="00763031">
      <w:pPr>
        <w:spacing w:line="240" w:lineRule="auto"/>
        <w:ind w:firstLine="567"/>
        <w:rPr>
          <w:sz w:val="28"/>
          <w:szCs w:val="28"/>
        </w:rPr>
      </w:pPr>
      <w:r w:rsidRPr="0054554C">
        <w:rPr>
          <w:sz w:val="28"/>
          <w:szCs w:val="28"/>
        </w:rPr>
        <w:t>* Đối tượng thực hiện thủ tục hành chính: Tổ chức.</w:t>
      </w:r>
    </w:p>
    <w:p w:rsidR="00F940B2" w:rsidRPr="0054554C" w:rsidRDefault="00F940B2" w:rsidP="00763031">
      <w:pPr>
        <w:spacing w:line="240" w:lineRule="auto"/>
        <w:ind w:firstLine="567"/>
        <w:rPr>
          <w:sz w:val="28"/>
          <w:szCs w:val="28"/>
        </w:rPr>
      </w:pPr>
      <w:r w:rsidRPr="0054554C">
        <w:rPr>
          <w:sz w:val="28"/>
          <w:szCs w:val="28"/>
        </w:rPr>
        <w:t xml:space="preserve">* Cơ quan thực hiện thủ tục hành chính: </w:t>
      </w:r>
    </w:p>
    <w:p w:rsidR="00F940B2" w:rsidRPr="0054554C" w:rsidRDefault="00F940B2" w:rsidP="00763031">
      <w:pPr>
        <w:pStyle w:val="NormalWeb"/>
        <w:spacing w:before="60" w:beforeAutospacing="0" w:after="60" w:afterAutospacing="0" w:line="240" w:lineRule="auto"/>
        <w:ind w:firstLine="567"/>
        <w:rPr>
          <w:sz w:val="28"/>
          <w:szCs w:val="28"/>
        </w:rPr>
      </w:pPr>
      <w:r w:rsidRPr="0054554C">
        <w:rPr>
          <w:sz w:val="28"/>
          <w:szCs w:val="28"/>
        </w:rPr>
        <w:t>- Cơ quan có thẩm quyền quyết định: Chủ tịch Uỷ ban nhân dân cấp xã.</w:t>
      </w:r>
    </w:p>
    <w:p w:rsidR="00F940B2" w:rsidRPr="0054554C" w:rsidRDefault="00F940B2" w:rsidP="00763031">
      <w:pPr>
        <w:pStyle w:val="NormalWeb"/>
        <w:spacing w:before="60" w:beforeAutospacing="0" w:after="60" w:afterAutospacing="0" w:line="240" w:lineRule="auto"/>
        <w:ind w:firstLine="567"/>
        <w:rPr>
          <w:iCs/>
          <w:sz w:val="28"/>
          <w:szCs w:val="28"/>
        </w:rPr>
      </w:pPr>
      <w:r w:rsidRPr="0054554C">
        <w:rPr>
          <w:iCs/>
          <w:sz w:val="28"/>
          <w:szCs w:val="28"/>
        </w:rPr>
        <w:t xml:space="preserve">- </w:t>
      </w:r>
      <w:r w:rsidRPr="0054554C">
        <w:rPr>
          <w:sz w:val="28"/>
          <w:szCs w:val="28"/>
        </w:rPr>
        <w:t>Cơ quan trực tiếp thực hiện TTHC: Ủy ban nhân dân xã.</w:t>
      </w:r>
    </w:p>
    <w:p w:rsidR="00F940B2" w:rsidRPr="0054554C" w:rsidRDefault="00F940B2" w:rsidP="00763031">
      <w:pPr>
        <w:spacing w:line="240" w:lineRule="auto"/>
        <w:ind w:firstLine="567"/>
        <w:rPr>
          <w:sz w:val="28"/>
          <w:szCs w:val="28"/>
        </w:rPr>
      </w:pPr>
      <w:r w:rsidRPr="0054554C">
        <w:rPr>
          <w:rFonts w:eastAsia="Times New Roman"/>
          <w:sz w:val="28"/>
          <w:szCs w:val="28"/>
        </w:rPr>
        <w:t xml:space="preserve">* Kết quả thực hiện thủ tục hành chính: </w:t>
      </w:r>
      <w:r w:rsidRPr="0054554C">
        <w:rPr>
          <w:sz w:val="28"/>
          <w:szCs w:val="28"/>
        </w:rPr>
        <w:t>Quyết định hành chính</w:t>
      </w:r>
    </w:p>
    <w:p w:rsidR="00F940B2" w:rsidRPr="0054554C" w:rsidRDefault="00F940B2" w:rsidP="00763031">
      <w:pPr>
        <w:pStyle w:val="NormalWeb"/>
        <w:spacing w:before="60" w:beforeAutospacing="0" w:after="60" w:afterAutospacing="0" w:line="240" w:lineRule="auto"/>
        <w:ind w:firstLine="567"/>
        <w:rPr>
          <w:sz w:val="28"/>
          <w:szCs w:val="28"/>
        </w:rPr>
      </w:pPr>
      <w:r w:rsidRPr="0054554C">
        <w:rPr>
          <w:sz w:val="28"/>
          <w:szCs w:val="28"/>
        </w:rPr>
        <w:t xml:space="preserve">* Căn cứ pháp lý của thủ tục hành chính: </w:t>
      </w:r>
    </w:p>
    <w:p w:rsidR="00F940B2" w:rsidRPr="0054554C" w:rsidRDefault="00F940B2" w:rsidP="00763031">
      <w:pPr>
        <w:pStyle w:val="NormalWeb"/>
        <w:spacing w:before="60" w:beforeAutospacing="0" w:after="60" w:afterAutospacing="0" w:line="240" w:lineRule="auto"/>
        <w:ind w:firstLine="567"/>
        <w:rPr>
          <w:sz w:val="28"/>
          <w:szCs w:val="28"/>
        </w:rPr>
      </w:pPr>
      <w:r w:rsidRPr="0054554C">
        <w:rPr>
          <w:sz w:val="28"/>
          <w:szCs w:val="28"/>
        </w:rPr>
        <w:t xml:space="preserve">- Luật thể dục, thể thao số 77/2006/QH11 ngày 29/11/2006. Có hiệu lực thi hành từ ngày 01/7/2007. </w:t>
      </w:r>
    </w:p>
    <w:p w:rsidR="00F940B2" w:rsidRPr="0054554C" w:rsidRDefault="00F940B2" w:rsidP="00763031">
      <w:pPr>
        <w:pStyle w:val="normal-p"/>
        <w:spacing w:line="240" w:lineRule="auto"/>
        <w:ind w:firstLine="567"/>
        <w:rPr>
          <w:sz w:val="28"/>
          <w:szCs w:val="28"/>
        </w:rPr>
      </w:pPr>
      <w:r w:rsidRPr="0054554C">
        <w:rPr>
          <w:sz w:val="28"/>
          <w:szCs w:val="28"/>
        </w:rPr>
        <w:t>- Nghị định số 112/2007/NĐ-CP ngày 26/6/2007 của Chính phủ  quy định chi tiết và hướng dẫn thi hành một số điều của Luật Thế dục, Thể thao. Có hiệu lực thi hành từ ngày 03/8/2007.</w:t>
      </w:r>
    </w:p>
    <w:p w:rsidR="00F940B2" w:rsidRPr="0054554C" w:rsidRDefault="00F940B2" w:rsidP="00763031">
      <w:pPr>
        <w:pStyle w:val="normal-p"/>
        <w:spacing w:line="240" w:lineRule="auto"/>
        <w:ind w:firstLine="567"/>
        <w:rPr>
          <w:sz w:val="28"/>
          <w:szCs w:val="28"/>
          <w:lang w:val="de-DE"/>
        </w:rPr>
      </w:pPr>
      <w:r w:rsidRPr="0054554C">
        <w:rPr>
          <w:sz w:val="28"/>
          <w:szCs w:val="28"/>
        </w:rPr>
        <w:t>- Thông tư số 18/2011/TT-BVHTTDL ngày 02 tháng 12 năm 2011 của Bộ trưởng Bộ Văn hoá, Thể thao và Du lịch quy định mẫu về tổ chức và hoạt động của câu lạc bộ thể thao cơ sở.</w:t>
      </w:r>
      <w:r w:rsidR="007B37FF" w:rsidRPr="0054554C">
        <w:rPr>
          <w:sz w:val="28"/>
          <w:szCs w:val="28"/>
        </w:rPr>
        <w:t xml:space="preserve"> </w:t>
      </w:r>
      <w:r w:rsidR="007B37FF" w:rsidRPr="0054554C">
        <w:rPr>
          <w:sz w:val="28"/>
          <w:szCs w:val="28"/>
          <w:lang w:val="de-DE"/>
        </w:rPr>
        <w:t>Có hiệu lực từ ngày 25/01/2012.</w:t>
      </w:r>
      <w:r w:rsidR="00700579" w:rsidRPr="0054554C">
        <w:rPr>
          <w:sz w:val="28"/>
          <w:szCs w:val="28"/>
          <w:lang w:val="de-DE"/>
        </w:rPr>
        <w:t>/.</w:t>
      </w:r>
    </w:p>
    <w:p w:rsidR="00F940B2" w:rsidRPr="0054554C" w:rsidRDefault="00F940B2" w:rsidP="00B8401B">
      <w:pPr>
        <w:spacing w:line="240" w:lineRule="auto"/>
        <w:ind w:firstLine="567"/>
        <w:rPr>
          <w:sz w:val="28"/>
          <w:szCs w:val="28"/>
          <w:lang w:val="de-DE"/>
        </w:rPr>
      </w:pPr>
    </w:p>
    <w:p w:rsidR="00E528F7" w:rsidRPr="0054554C" w:rsidRDefault="00E528F7" w:rsidP="007004AC">
      <w:pPr>
        <w:spacing w:line="240" w:lineRule="auto"/>
        <w:ind w:firstLine="0"/>
        <w:rPr>
          <w:sz w:val="28"/>
          <w:szCs w:val="28"/>
          <w:lang w:val="nl-NL"/>
        </w:rPr>
      </w:pPr>
    </w:p>
    <w:sectPr w:rsidR="00E528F7" w:rsidRPr="0054554C" w:rsidSect="00A41B85">
      <w:headerReference w:type="even" r:id="rId15"/>
      <w:footerReference w:type="even" r:id="rId16"/>
      <w:footerReference w:type="default" r:id="rId17"/>
      <w:pgSz w:w="11907" w:h="16840" w:code="9"/>
      <w:pgMar w:top="1134" w:right="1134" w:bottom="851"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CB7" w:rsidRDefault="00B02CB7">
      <w:r w:rsidRPr="00634BF9">
        <w:t>ập</w:t>
      </w:r>
    </w:p>
  </w:endnote>
  <w:endnote w:type="continuationSeparator" w:id="0">
    <w:p w:rsidR="00B02CB7" w:rsidRDefault="00B02CB7">
      <w:r>
        <w:t>v</w:t>
      </w:r>
      <w:r w:rsidRPr="00634BF9">
        <w:t>ă</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VnTime">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68" w:rsidRDefault="003A0768" w:rsidP="00E770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A0768" w:rsidRDefault="003A0768" w:rsidP="00D841A4">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68" w:rsidRPr="00E77099" w:rsidRDefault="003A0768" w:rsidP="00E77099">
    <w:pPr>
      <w:pStyle w:val="Footer"/>
      <w:framePr w:wrap="around" w:vAnchor="text" w:hAnchor="margin" w:xAlign="right" w:y="1"/>
      <w:rPr>
        <w:rStyle w:val="PageNumber"/>
        <w:sz w:val="28"/>
        <w:szCs w:val="28"/>
      </w:rPr>
    </w:pPr>
    <w:r w:rsidRPr="00E77099">
      <w:rPr>
        <w:rStyle w:val="PageNumber"/>
        <w:sz w:val="28"/>
        <w:szCs w:val="28"/>
      </w:rPr>
      <w:fldChar w:fldCharType="begin"/>
    </w:r>
    <w:r w:rsidRPr="00E77099">
      <w:rPr>
        <w:rStyle w:val="PageNumber"/>
        <w:sz w:val="28"/>
        <w:szCs w:val="28"/>
      </w:rPr>
      <w:instrText xml:space="preserve">PAGE  </w:instrText>
    </w:r>
    <w:r w:rsidRPr="00E77099">
      <w:rPr>
        <w:rStyle w:val="PageNumber"/>
        <w:sz w:val="28"/>
        <w:szCs w:val="28"/>
      </w:rPr>
      <w:fldChar w:fldCharType="separate"/>
    </w:r>
    <w:r w:rsidR="007812F0">
      <w:rPr>
        <w:rStyle w:val="PageNumber"/>
        <w:noProof/>
        <w:sz w:val="28"/>
        <w:szCs w:val="28"/>
      </w:rPr>
      <w:t>16</w:t>
    </w:r>
    <w:r w:rsidRPr="00E77099">
      <w:rPr>
        <w:rStyle w:val="PageNumber"/>
        <w:sz w:val="28"/>
        <w:szCs w:val="28"/>
      </w:rPr>
      <w:fldChar w:fldCharType="end"/>
    </w:r>
  </w:p>
  <w:p w:rsidR="003A0768" w:rsidRDefault="003A0768" w:rsidP="00E77099">
    <w:pPr>
      <w:pStyle w:val="Footer"/>
      <w:ind w:right="360"/>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68" w:rsidRDefault="003A0768" w:rsidP="00097F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A0768" w:rsidRDefault="003A0768" w:rsidP="00097F8D">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68" w:rsidRDefault="003A0768" w:rsidP="00097F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812F0">
      <w:rPr>
        <w:rStyle w:val="PageNumber"/>
        <w:noProof/>
      </w:rPr>
      <w:t>295</w:t>
    </w:r>
    <w:r>
      <w:rPr>
        <w:rStyle w:val="PageNumber"/>
      </w:rPr>
      <w:fldChar w:fldCharType="end"/>
    </w:r>
  </w:p>
  <w:p w:rsidR="003A0768" w:rsidRDefault="003A0768" w:rsidP="00097F8D">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68" w:rsidRDefault="003A0768" w:rsidP="00AD18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A0768" w:rsidRDefault="003A0768" w:rsidP="00AD181D">
    <w:pPr>
      <w:ind w:right="360"/>
    </w:pPr>
    <w:r>
      <w:t xml:space="preserve"> ph</w:t>
    </w:r>
    <w:r w:rsidRPr="00634BF9">
      <w:t>òng</w:t>
    </w:r>
    <w:r>
      <w:t xml:space="preserve"> </w:t>
    </w:r>
    <w:r w:rsidRPr="00634BF9">
      <w:t>đại</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68" w:rsidRDefault="003A0768" w:rsidP="00AD18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812F0">
      <w:rPr>
        <w:rStyle w:val="PageNumber"/>
        <w:noProof/>
      </w:rPr>
      <w:t>427</w:t>
    </w:r>
    <w:r>
      <w:rPr>
        <w:rStyle w:val="PageNumber"/>
      </w:rPr>
      <w:fldChar w:fldCharType="end"/>
    </w:r>
  </w:p>
  <w:p w:rsidR="003A0768" w:rsidRPr="0048215F" w:rsidRDefault="003A0768" w:rsidP="00AD181D">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CB7" w:rsidRDefault="00B02CB7">
      <w:r>
        <w:t>h</w:t>
      </w:r>
      <w:r w:rsidRPr="00634BF9">
        <w:t>à</w:t>
      </w:r>
    </w:p>
  </w:footnote>
  <w:footnote w:type="continuationSeparator" w:id="0">
    <w:p w:rsidR="00B02CB7" w:rsidRDefault="00B02CB7">
      <w:r w:rsidRPr="00634BF9">
        <w:t>h</w:t>
      </w:r>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68" w:rsidRDefault="003A0768" w:rsidP="00B32B0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A0768" w:rsidRDefault="003A076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A2FE7"/>
    <w:multiLevelType w:val="hybridMultilevel"/>
    <w:tmpl w:val="3F2C0A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0C32D7C"/>
    <w:multiLevelType w:val="hybridMultilevel"/>
    <w:tmpl w:val="737256F6"/>
    <w:lvl w:ilvl="0" w:tplc="57BC36E6">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496D75"/>
    <w:multiLevelType w:val="hybridMultilevel"/>
    <w:tmpl w:val="8B5CAE36"/>
    <w:lvl w:ilvl="0" w:tplc="8C2C1404">
      <w:start w:val="1"/>
      <w:numFmt w:val="lowerLetter"/>
      <w:lvlText w:val="%1."/>
      <w:lvlJc w:val="left"/>
      <w:pPr>
        <w:tabs>
          <w:tab w:val="num" w:pos="900"/>
        </w:tabs>
        <w:ind w:left="900" w:hanging="360"/>
      </w:pPr>
      <w:rPr>
        <w:rFonts w:hint="default"/>
      </w:rPr>
    </w:lvl>
    <w:lvl w:ilvl="1" w:tplc="D2DA803C">
      <w:start w:val="1"/>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 w15:restartNumberingAfterBreak="0">
    <w:nsid w:val="18507624"/>
    <w:multiLevelType w:val="hybridMultilevel"/>
    <w:tmpl w:val="0EC05B8E"/>
    <w:lvl w:ilvl="0" w:tplc="E63C2FE0">
      <w:start w:val="1"/>
      <w:numFmt w:val="decimal"/>
      <w:lvlText w:val="(%1)"/>
      <w:lvlJc w:val="left"/>
      <w:pPr>
        <w:tabs>
          <w:tab w:val="num" w:pos="0"/>
        </w:tabs>
        <w:ind w:left="0" w:firstLine="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B26615"/>
    <w:multiLevelType w:val="hybridMultilevel"/>
    <w:tmpl w:val="AB184EB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F2F047C"/>
    <w:multiLevelType w:val="hybridMultilevel"/>
    <w:tmpl w:val="B886A39E"/>
    <w:lvl w:ilvl="0" w:tplc="F684C4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981F4D"/>
    <w:multiLevelType w:val="hybridMultilevel"/>
    <w:tmpl w:val="ADFC2D52"/>
    <w:lvl w:ilvl="0" w:tplc="CBBA16DE">
      <w:start w:val="1"/>
      <w:numFmt w:val="decimal"/>
      <w:lvlText w:val="(%1)"/>
      <w:lvlJc w:val="left"/>
      <w:pPr>
        <w:tabs>
          <w:tab w:val="num" w:pos="746"/>
        </w:tabs>
        <w:ind w:left="746" w:hanging="38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E897AE5"/>
    <w:multiLevelType w:val="hybridMultilevel"/>
    <w:tmpl w:val="2D1874C8"/>
    <w:lvl w:ilvl="0" w:tplc="30C2CDD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 w15:restartNumberingAfterBreak="0">
    <w:nsid w:val="33837723"/>
    <w:multiLevelType w:val="hybridMultilevel"/>
    <w:tmpl w:val="65B8D71C"/>
    <w:lvl w:ilvl="0" w:tplc="117ADF5C">
      <w:start w:val="2"/>
      <w:numFmt w:val="bullet"/>
      <w:lvlText w:val="-"/>
      <w:lvlJc w:val="left"/>
      <w:pPr>
        <w:tabs>
          <w:tab w:val="num" w:pos="720"/>
        </w:tabs>
        <w:ind w:left="720" w:hanging="360"/>
      </w:pPr>
      <w:rPr>
        <w:rFonts w:ascii="Times New Roman" w:eastAsia="Times New Roman" w:hAnsi="Times New Roman" w:cs="Times New Roman"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6378A2"/>
    <w:multiLevelType w:val="hybridMultilevel"/>
    <w:tmpl w:val="38D6BEE6"/>
    <w:lvl w:ilvl="0" w:tplc="6CECFFA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C66598"/>
    <w:multiLevelType w:val="hybridMultilevel"/>
    <w:tmpl w:val="FEE66C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80430B4"/>
    <w:multiLevelType w:val="hybridMultilevel"/>
    <w:tmpl w:val="ED6A8FBE"/>
    <w:lvl w:ilvl="0" w:tplc="9F18E498">
      <w:start w:val="1"/>
      <w:numFmt w:val="decimal"/>
      <w:pStyle w:val="Khoandanhso"/>
      <w:suff w:val="space"/>
      <w:lvlText w:val="%1."/>
      <w:lvlJc w:val="left"/>
      <w:pPr>
        <w:ind w:left="990" w:hanging="360"/>
      </w:pPr>
      <w:rPr>
        <w:b w:val="0"/>
        <w:i w:val="0"/>
      </w:rPr>
    </w:lvl>
    <w:lvl w:ilvl="1" w:tplc="04090019">
      <w:start w:val="1"/>
      <w:numFmt w:val="lowerLetter"/>
      <w:lvlText w:val="%2."/>
      <w:lvlJc w:val="left"/>
      <w:pPr>
        <w:ind w:left="18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3A982265"/>
    <w:multiLevelType w:val="hybridMultilevel"/>
    <w:tmpl w:val="6A8280DE"/>
    <w:lvl w:ilvl="0" w:tplc="B3AA1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361441"/>
    <w:multiLevelType w:val="hybridMultilevel"/>
    <w:tmpl w:val="80C8E7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3F666669"/>
    <w:multiLevelType w:val="hybridMultilevel"/>
    <w:tmpl w:val="30F464BA"/>
    <w:lvl w:ilvl="0" w:tplc="CFA451E0">
      <w:start w:val="1"/>
      <w:numFmt w:val="decimal"/>
      <w:lvlText w:val="%1."/>
      <w:lvlJc w:val="left"/>
      <w:pPr>
        <w:ind w:left="927" w:hanging="360"/>
      </w:pPr>
      <w:rPr>
        <w:rFonts w:hint="default"/>
        <w:strike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4133764F"/>
    <w:multiLevelType w:val="hybridMultilevel"/>
    <w:tmpl w:val="5492F15E"/>
    <w:lvl w:ilvl="0" w:tplc="B0B241D8">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6" w15:restartNumberingAfterBreak="0">
    <w:nsid w:val="4ADB7A00"/>
    <w:multiLevelType w:val="hybridMultilevel"/>
    <w:tmpl w:val="493A8AE8"/>
    <w:lvl w:ilvl="0" w:tplc="1B3C4DE8">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2D625BF"/>
    <w:multiLevelType w:val="hybridMultilevel"/>
    <w:tmpl w:val="F70C0860"/>
    <w:lvl w:ilvl="0" w:tplc="0409000F">
      <w:start w:val="1"/>
      <w:numFmt w:val="decimal"/>
      <w:lvlText w:val="%1."/>
      <w:lvlJc w:val="left"/>
      <w:pPr>
        <w:tabs>
          <w:tab w:val="num" w:pos="360"/>
        </w:tabs>
        <w:ind w:left="360" w:hanging="360"/>
      </w:pPr>
    </w:lvl>
    <w:lvl w:ilvl="1" w:tplc="9B4EAE6A">
      <w:start w:val="11"/>
      <w:numFmt w:val="bullet"/>
      <w:lvlText w:val="-"/>
      <w:lvlJc w:val="left"/>
      <w:pPr>
        <w:tabs>
          <w:tab w:val="num" w:pos="1080"/>
        </w:tabs>
        <w:ind w:left="1080" w:hanging="360"/>
      </w:pPr>
      <w:rPr>
        <w:rFonts w:ascii="Times New Roman" w:eastAsia="Times New Roman" w:hAnsi="Times New Roman" w:cs="Times New Roman"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8" w15:restartNumberingAfterBreak="0">
    <w:nsid w:val="53453611"/>
    <w:multiLevelType w:val="hybridMultilevel"/>
    <w:tmpl w:val="1B54C534"/>
    <w:lvl w:ilvl="0" w:tplc="14BCB1A8">
      <w:start w:val="2"/>
      <w:numFmt w:val="lowerLetter"/>
      <w:lvlText w:val="%1."/>
      <w:lvlJc w:val="left"/>
      <w:pPr>
        <w:tabs>
          <w:tab w:val="num" w:pos="1066"/>
        </w:tabs>
        <w:ind w:left="1066" w:hanging="360"/>
      </w:pPr>
      <w:rPr>
        <w:rFonts w:hint="default"/>
      </w:rPr>
    </w:lvl>
    <w:lvl w:ilvl="1" w:tplc="04090019" w:tentative="1">
      <w:start w:val="1"/>
      <w:numFmt w:val="lowerLetter"/>
      <w:lvlText w:val="%2."/>
      <w:lvlJc w:val="left"/>
      <w:pPr>
        <w:tabs>
          <w:tab w:val="num" w:pos="1786"/>
        </w:tabs>
        <w:ind w:left="1786" w:hanging="360"/>
      </w:pPr>
    </w:lvl>
    <w:lvl w:ilvl="2" w:tplc="0409001B" w:tentative="1">
      <w:start w:val="1"/>
      <w:numFmt w:val="lowerRoman"/>
      <w:lvlText w:val="%3."/>
      <w:lvlJc w:val="right"/>
      <w:pPr>
        <w:tabs>
          <w:tab w:val="num" w:pos="2506"/>
        </w:tabs>
        <w:ind w:left="2506" w:hanging="180"/>
      </w:pPr>
    </w:lvl>
    <w:lvl w:ilvl="3" w:tplc="0409000F" w:tentative="1">
      <w:start w:val="1"/>
      <w:numFmt w:val="decimal"/>
      <w:lvlText w:val="%4."/>
      <w:lvlJc w:val="left"/>
      <w:pPr>
        <w:tabs>
          <w:tab w:val="num" w:pos="3226"/>
        </w:tabs>
        <w:ind w:left="3226" w:hanging="360"/>
      </w:pPr>
    </w:lvl>
    <w:lvl w:ilvl="4" w:tplc="04090019" w:tentative="1">
      <w:start w:val="1"/>
      <w:numFmt w:val="lowerLetter"/>
      <w:lvlText w:val="%5."/>
      <w:lvlJc w:val="left"/>
      <w:pPr>
        <w:tabs>
          <w:tab w:val="num" w:pos="3946"/>
        </w:tabs>
        <w:ind w:left="3946" w:hanging="360"/>
      </w:pPr>
    </w:lvl>
    <w:lvl w:ilvl="5" w:tplc="0409001B" w:tentative="1">
      <w:start w:val="1"/>
      <w:numFmt w:val="lowerRoman"/>
      <w:lvlText w:val="%6."/>
      <w:lvlJc w:val="right"/>
      <w:pPr>
        <w:tabs>
          <w:tab w:val="num" w:pos="4666"/>
        </w:tabs>
        <w:ind w:left="4666" w:hanging="180"/>
      </w:pPr>
    </w:lvl>
    <w:lvl w:ilvl="6" w:tplc="0409000F" w:tentative="1">
      <w:start w:val="1"/>
      <w:numFmt w:val="decimal"/>
      <w:lvlText w:val="%7."/>
      <w:lvlJc w:val="left"/>
      <w:pPr>
        <w:tabs>
          <w:tab w:val="num" w:pos="5386"/>
        </w:tabs>
        <w:ind w:left="5386" w:hanging="360"/>
      </w:pPr>
    </w:lvl>
    <w:lvl w:ilvl="7" w:tplc="04090019" w:tentative="1">
      <w:start w:val="1"/>
      <w:numFmt w:val="lowerLetter"/>
      <w:lvlText w:val="%8."/>
      <w:lvlJc w:val="left"/>
      <w:pPr>
        <w:tabs>
          <w:tab w:val="num" w:pos="6106"/>
        </w:tabs>
        <w:ind w:left="6106" w:hanging="360"/>
      </w:pPr>
    </w:lvl>
    <w:lvl w:ilvl="8" w:tplc="0409001B" w:tentative="1">
      <w:start w:val="1"/>
      <w:numFmt w:val="lowerRoman"/>
      <w:lvlText w:val="%9."/>
      <w:lvlJc w:val="right"/>
      <w:pPr>
        <w:tabs>
          <w:tab w:val="num" w:pos="6826"/>
        </w:tabs>
        <w:ind w:left="6826" w:hanging="180"/>
      </w:pPr>
    </w:lvl>
  </w:abstractNum>
  <w:abstractNum w:abstractNumId="19" w15:restartNumberingAfterBreak="0">
    <w:nsid w:val="546E4D06"/>
    <w:multiLevelType w:val="hybridMultilevel"/>
    <w:tmpl w:val="A2DA20E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4BF5803"/>
    <w:multiLevelType w:val="hybridMultilevel"/>
    <w:tmpl w:val="F500C66E"/>
    <w:lvl w:ilvl="0" w:tplc="B73C2C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240AC1"/>
    <w:multiLevelType w:val="hybridMultilevel"/>
    <w:tmpl w:val="1ED40F4A"/>
    <w:lvl w:ilvl="0" w:tplc="6B1A2DE6">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7931A6"/>
    <w:multiLevelType w:val="hybridMultilevel"/>
    <w:tmpl w:val="1474F312"/>
    <w:lvl w:ilvl="0" w:tplc="6046DF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603C36D5"/>
    <w:multiLevelType w:val="hybridMultilevel"/>
    <w:tmpl w:val="82E2990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1705A6C"/>
    <w:multiLevelType w:val="hybridMultilevel"/>
    <w:tmpl w:val="FC5CE12C"/>
    <w:lvl w:ilvl="0" w:tplc="BE487E1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5362540"/>
    <w:multiLevelType w:val="hybridMultilevel"/>
    <w:tmpl w:val="635E676E"/>
    <w:lvl w:ilvl="0" w:tplc="A86015B0">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2981226"/>
    <w:multiLevelType w:val="hybridMultilevel"/>
    <w:tmpl w:val="163C66FE"/>
    <w:lvl w:ilvl="0" w:tplc="864228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6F411A"/>
    <w:multiLevelType w:val="hybridMultilevel"/>
    <w:tmpl w:val="D25EEA5E"/>
    <w:lvl w:ilvl="0" w:tplc="A434E3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257937"/>
    <w:multiLevelType w:val="hybridMultilevel"/>
    <w:tmpl w:val="103290D4"/>
    <w:lvl w:ilvl="0" w:tplc="D14AC35A">
      <w:start w:val="1"/>
      <w:numFmt w:val="lowerLetter"/>
      <w:lvlText w:val="%1)"/>
      <w:lvlJc w:val="left"/>
      <w:pPr>
        <w:tabs>
          <w:tab w:val="num" w:pos="372"/>
        </w:tabs>
        <w:ind w:left="372" w:hanging="360"/>
      </w:pPr>
      <w:rPr>
        <w:rFonts w:hint="default"/>
      </w:rPr>
    </w:lvl>
    <w:lvl w:ilvl="1" w:tplc="04090019" w:tentative="1">
      <w:start w:val="1"/>
      <w:numFmt w:val="lowerLetter"/>
      <w:lvlText w:val="%2."/>
      <w:lvlJc w:val="left"/>
      <w:pPr>
        <w:tabs>
          <w:tab w:val="num" w:pos="1092"/>
        </w:tabs>
        <w:ind w:left="1092" w:hanging="360"/>
      </w:pPr>
    </w:lvl>
    <w:lvl w:ilvl="2" w:tplc="0409001B" w:tentative="1">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29" w15:restartNumberingAfterBreak="0">
    <w:nsid w:val="7A1B2413"/>
    <w:multiLevelType w:val="hybridMultilevel"/>
    <w:tmpl w:val="F7FAE760"/>
    <w:lvl w:ilvl="0" w:tplc="14FEA44E">
      <w:start w:val="1"/>
      <w:numFmt w:val="decimal"/>
      <w:lvlText w:val="%1."/>
      <w:lvlJc w:val="left"/>
      <w:pPr>
        <w:ind w:left="928"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C5C30E3"/>
    <w:multiLevelType w:val="hybridMultilevel"/>
    <w:tmpl w:val="3522BC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F426B0C"/>
    <w:multiLevelType w:val="hybridMultilevel"/>
    <w:tmpl w:val="D5E4437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4"/>
  </w:num>
  <w:num w:numId="2">
    <w:abstractNumId w:val="25"/>
  </w:num>
  <w:num w:numId="3">
    <w:abstractNumId w:val="23"/>
  </w:num>
  <w:num w:numId="4">
    <w:abstractNumId w:val="28"/>
  </w:num>
  <w:num w:numId="5">
    <w:abstractNumId w:val="7"/>
  </w:num>
  <w:num w:numId="6">
    <w:abstractNumId w:val="15"/>
  </w:num>
  <w:num w:numId="7">
    <w:abstractNumId w:val="8"/>
  </w:num>
  <w:num w:numId="8">
    <w:abstractNumId w:val="19"/>
  </w:num>
  <w:num w:numId="9">
    <w:abstractNumId w:val="0"/>
  </w:num>
  <w:num w:numId="10">
    <w:abstractNumId w:val="10"/>
  </w:num>
  <w:num w:numId="11">
    <w:abstractNumId w:val="22"/>
  </w:num>
  <w:num w:numId="12">
    <w:abstractNumId w:val="9"/>
  </w:num>
  <w:num w:numId="13">
    <w:abstractNumId w:val="18"/>
  </w:num>
  <w:num w:numId="14">
    <w:abstractNumId w:val="13"/>
  </w:num>
  <w:num w:numId="15">
    <w:abstractNumId w:val="3"/>
  </w:num>
  <w:num w:numId="16">
    <w:abstractNumId w:val="12"/>
  </w:num>
  <w:num w:numId="17">
    <w:abstractNumId w:val="5"/>
  </w:num>
  <w:num w:numId="18">
    <w:abstractNumId w:val="14"/>
  </w:num>
  <w:num w:numId="19">
    <w:abstractNumId w:val="4"/>
  </w:num>
  <w:num w:numId="20">
    <w:abstractNumId w:val="30"/>
  </w:num>
  <w:num w:numId="21">
    <w:abstractNumId w:val="6"/>
  </w:num>
  <w:num w:numId="22">
    <w:abstractNumId w:val="16"/>
  </w:num>
  <w:num w:numId="23">
    <w:abstractNumId w:val="2"/>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29"/>
  </w:num>
  <w:num w:numId="29">
    <w:abstractNumId w:val="21"/>
  </w:num>
  <w:num w:numId="30">
    <w:abstractNumId w:val="1"/>
  </w:num>
  <w:num w:numId="31">
    <w:abstractNumId w:val="27"/>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567"/>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1E8"/>
    <w:rsid w:val="000000DB"/>
    <w:rsid w:val="00000191"/>
    <w:rsid w:val="0000028A"/>
    <w:rsid w:val="00000801"/>
    <w:rsid w:val="00000884"/>
    <w:rsid w:val="00000921"/>
    <w:rsid w:val="00000A0A"/>
    <w:rsid w:val="00000F73"/>
    <w:rsid w:val="0000141F"/>
    <w:rsid w:val="00001428"/>
    <w:rsid w:val="00001553"/>
    <w:rsid w:val="00001955"/>
    <w:rsid w:val="00001E95"/>
    <w:rsid w:val="00001EFD"/>
    <w:rsid w:val="00002338"/>
    <w:rsid w:val="0000245C"/>
    <w:rsid w:val="000025A9"/>
    <w:rsid w:val="000025D8"/>
    <w:rsid w:val="00002788"/>
    <w:rsid w:val="00002D7A"/>
    <w:rsid w:val="00002EB1"/>
    <w:rsid w:val="000030BA"/>
    <w:rsid w:val="0000329C"/>
    <w:rsid w:val="00003381"/>
    <w:rsid w:val="000033E6"/>
    <w:rsid w:val="000035CB"/>
    <w:rsid w:val="00003824"/>
    <w:rsid w:val="00003922"/>
    <w:rsid w:val="00003EA9"/>
    <w:rsid w:val="00004610"/>
    <w:rsid w:val="0000461E"/>
    <w:rsid w:val="00004748"/>
    <w:rsid w:val="000047F4"/>
    <w:rsid w:val="00004885"/>
    <w:rsid w:val="00004B30"/>
    <w:rsid w:val="00004E34"/>
    <w:rsid w:val="00005300"/>
    <w:rsid w:val="00005557"/>
    <w:rsid w:val="0000596F"/>
    <w:rsid w:val="00005FC2"/>
    <w:rsid w:val="00006198"/>
    <w:rsid w:val="0000674C"/>
    <w:rsid w:val="00006871"/>
    <w:rsid w:val="00006ADD"/>
    <w:rsid w:val="00006B67"/>
    <w:rsid w:val="00006EEC"/>
    <w:rsid w:val="00007019"/>
    <w:rsid w:val="000075DB"/>
    <w:rsid w:val="00007918"/>
    <w:rsid w:val="00007F0F"/>
    <w:rsid w:val="0001012A"/>
    <w:rsid w:val="0001013E"/>
    <w:rsid w:val="00010676"/>
    <w:rsid w:val="000108FA"/>
    <w:rsid w:val="00010D13"/>
    <w:rsid w:val="00010E69"/>
    <w:rsid w:val="00010F74"/>
    <w:rsid w:val="00010FEB"/>
    <w:rsid w:val="00011116"/>
    <w:rsid w:val="00011EE4"/>
    <w:rsid w:val="00012276"/>
    <w:rsid w:val="000122EA"/>
    <w:rsid w:val="00012517"/>
    <w:rsid w:val="00012636"/>
    <w:rsid w:val="00012C18"/>
    <w:rsid w:val="00012CD1"/>
    <w:rsid w:val="00012E52"/>
    <w:rsid w:val="00013214"/>
    <w:rsid w:val="000133BE"/>
    <w:rsid w:val="0001348E"/>
    <w:rsid w:val="000135EC"/>
    <w:rsid w:val="000136A8"/>
    <w:rsid w:val="00013715"/>
    <w:rsid w:val="0001388B"/>
    <w:rsid w:val="00014051"/>
    <w:rsid w:val="00014117"/>
    <w:rsid w:val="0001412A"/>
    <w:rsid w:val="00014357"/>
    <w:rsid w:val="0001435E"/>
    <w:rsid w:val="000147A8"/>
    <w:rsid w:val="000149BF"/>
    <w:rsid w:val="00015261"/>
    <w:rsid w:val="00015459"/>
    <w:rsid w:val="00015773"/>
    <w:rsid w:val="000158C0"/>
    <w:rsid w:val="00016144"/>
    <w:rsid w:val="0001621B"/>
    <w:rsid w:val="00016299"/>
    <w:rsid w:val="000163B3"/>
    <w:rsid w:val="000169B9"/>
    <w:rsid w:val="00016AE2"/>
    <w:rsid w:val="00016E55"/>
    <w:rsid w:val="00017263"/>
    <w:rsid w:val="000174FD"/>
    <w:rsid w:val="00017D4E"/>
    <w:rsid w:val="000200F9"/>
    <w:rsid w:val="0002018D"/>
    <w:rsid w:val="0002046F"/>
    <w:rsid w:val="00020483"/>
    <w:rsid w:val="0002067E"/>
    <w:rsid w:val="0002078F"/>
    <w:rsid w:val="00020E6D"/>
    <w:rsid w:val="000211A1"/>
    <w:rsid w:val="00021321"/>
    <w:rsid w:val="00021472"/>
    <w:rsid w:val="000214DD"/>
    <w:rsid w:val="00021680"/>
    <w:rsid w:val="000217EE"/>
    <w:rsid w:val="000218BE"/>
    <w:rsid w:val="00021B18"/>
    <w:rsid w:val="00021BDC"/>
    <w:rsid w:val="00021D0B"/>
    <w:rsid w:val="00022EE7"/>
    <w:rsid w:val="000232E7"/>
    <w:rsid w:val="00023A84"/>
    <w:rsid w:val="00023C0D"/>
    <w:rsid w:val="00023CCE"/>
    <w:rsid w:val="0002400C"/>
    <w:rsid w:val="00024218"/>
    <w:rsid w:val="000248A4"/>
    <w:rsid w:val="000248D0"/>
    <w:rsid w:val="000249FA"/>
    <w:rsid w:val="00024A17"/>
    <w:rsid w:val="00024A4B"/>
    <w:rsid w:val="00024DC1"/>
    <w:rsid w:val="00025851"/>
    <w:rsid w:val="00025AFC"/>
    <w:rsid w:val="00025F60"/>
    <w:rsid w:val="000260DA"/>
    <w:rsid w:val="000267EC"/>
    <w:rsid w:val="00026B4A"/>
    <w:rsid w:val="00026B78"/>
    <w:rsid w:val="00026CF0"/>
    <w:rsid w:val="000270F4"/>
    <w:rsid w:val="000271BE"/>
    <w:rsid w:val="00027A22"/>
    <w:rsid w:val="00027D4D"/>
    <w:rsid w:val="00027ECB"/>
    <w:rsid w:val="00030262"/>
    <w:rsid w:val="000303E4"/>
    <w:rsid w:val="000305A0"/>
    <w:rsid w:val="000307B6"/>
    <w:rsid w:val="00030967"/>
    <w:rsid w:val="00030982"/>
    <w:rsid w:val="0003161B"/>
    <w:rsid w:val="000316F8"/>
    <w:rsid w:val="00031854"/>
    <w:rsid w:val="000318C3"/>
    <w:rsid w:val="000319DE"/>
    <w:rsid w:val="00031A85"/>
    <w:rsid w:val="00031C07"/>
    <w:rsid w:val="00031EF7"/>
    <w:rsid w:val="00031F1D"/>
    <w:rsid w:val="000321D0"/>
    <w:rsid w:val="000323FE"/>
    <w:rsid w:val="000327D7"/>
    <w:rsid w:val="00032A80"/>
    <w:rsid w:val="00032DE5"/>
    <w:rsid w:val="00032E1A"/>
    <w:rsid w:val="000331F4"/>
    <w:rsid w:val="0003372B"/>
    <w:rsid w:val="0003379A"/>
    <w:rsid w:val="0003381E"/>
    <w:rsid w:val="0003383A"/>
    <w:rsid w:val="00033A86"/>
    <w:rsid w:val="00033C57"/>
    <w:rsid w:val="00033CF9"/>
    <w:rsid w:val="00033E85"/>
    <w:rsid w:val="00034174"/>
    <w:rsid w:val="0003482D"/>
    <w:rsid w:val="00034AFF"/>
    <w:rsid w:val="00034BDD"/>
    <w:rsid w:val="00034DE4"/>
    <w:rsid w:val="000352DF"/>
    <w:rsid w:val="0003583B"/>
    <w:rsid w:val="000358A5"/>
    <w:rsid w:val="0003599F"/>
    <w:rsid w:val="00035A62"/>
    <w:rsid w:val="00035C77"/>
    <w:rsid w:val="00035FA6"/>
    <w:rsid w:val="0003618D"/>
    <w:rsid w:val="000363B6"/>
    <w:rsid w:val="00036457"/>
    <w:rsid w:val="000369C3"/>
    <w:rsid w:val="00036B5D"/>
    <w:rsid w:val="00036C0E"/>
    <w:rsid w:val="00036E5F"/>
    <w:rsid w:val="00037056"/>
    <w:rsid w:val="00037196"/>
    <w:rsid w:val="000372FF"/>
    <w:rsid w:val="0003770F"/>
    <w:rsid w:val="00037777"/>
    <w:rsid w:val="0003777E"/>
    <w:rsid w:val="00037AFA"/>
    <w:rsid w:val="00037AFF"/>
    <w:rsid w:val="00037E23"/>
    <w:rsid w:val="000402C4"/>
    <w:rsid w:val="000402CE"/>
    <w:rsid w:val="00040877"/>
    <w:rsid w:val="000409E6"/>
    <w:rsid w:val="00041097"/>
    <w:rsid w:val="000412A4"/>
    <w:rsid w:val="0004134E"/>
    <w:rsid w:val="0004165D"/>
    <w:rsid w:val="000419B0"/>
    <w:rsid w:val="000429E0"/>
    <w:rsid w:val="00042BD8"/>
    <w:rsid w:val="00042C49"/>
    <w:rsid w:val="0004340D"/>
    <w:rsid w:val="000434F2"/>
    <w:rsid w:val="0004352D"/>
    <w:rsid w:val="00043538"/>
    <w:rsid w:val="00043A7C"/>
    <w:rsid w:val="00043C7E"/>
    <w:rsid w:val="00043C87"/>
    <w:rsid w:val="00043CA4"/>
    <w:rsid w:val="00044240"/>
    <w:rsid w:val="000446B1"/>
    <w:rsid w:val="000447F6"/>
    <w:rsid w:val="00044D53"/>
    <w:rsid w:val="00044DBC"/>
    <w:rsid w:val="0004533E"/>
    <w:rsid w:val="000454EC"/>
    <w:rsid w:val="00045565"/>
    <w:rsid w:val="0004556F"/>
    <w:rsid w:val="00045718"/>
    <w:rsid w:val="00045B17"/>
    <w:rsid w:val="00045B99"/>
    <w:rsid w:val="00045CF7"/>
    <w:rsid w:val="00045DE3"/>
    <w:rsid w:val="00045E26"/>
    <w:rsid w:val="00045FC2"/>
    <w:rsid w:val="00046753"/>
    <w:rsid w:val="00046CBB"/>
    <w:rsid w:val="00046E2E"/>
    <w:rsid w:val="00046ED0"/>
    <w:rsid w:val="000474FF"/>
    <w:rsid w:val="0004758C"/>
    <w:rsid w:val="0004761E"/>
    <w:rsid w:val="000477F1"/>
    <w:rsid w:val="00047852"/>
    <w:rsid w:val="00047896"/>
    <w:rsid w:val="00047D24"/>
    <w:rsid w:val="00047D72"/>
    <w:rsid w:val="000504A5"/>
    <w:rsid w:val="000505F8"/>
    <w:rsid w:val="00050758"/>
    <w:rsid w:val="000507A9"/>
    <w:rsid w:val="000509BE"/>
    <w:rsid w:val="00050F71"/>
    <w:rsid w:val="000513BD"/>
    <w:rsid w:val="00051418"/>
    <w:rsid w:val="00051502"/>
    <w:rsid w:val="000515C7"/>
    <w:rsid w:val="00051770"/>
    <w:rsid w:val="000518D2"/>
    <w:rsid w:val="000519DD"/>
    <w:rsid w:val="00051B1A"/>
    <w:rsid w:val="00051C32"/>
    <w:rsid w:val="00051DA8"/>
    <w:rsid w:val="000521C0"/>
    <w:rsid w:val="00052395"/>
    <w:rsid w:val="0005262C"/>
    <w:rsid w:val="00052681"/>
    <w:rsid w:val="00052C81"/>
    <w:rsid w:val="00052CEF"/>
    <w:rsid w:val="00052E4A"/>
    <w:rsid w:val="00053693"/>
    <w:rsid w:val="000536DD"/>
    <w:rsid w:val="000537B4"/>
    <w:rsid w:val="00053C3C"/>
    <w:rsid w:val="00053D89"/>
    <w:rsid w:val="00054120"/>
    <w:rsid w:val="0005424C"/>
    <w:rsid w:val="0005434E"/>
    <w:rsid w:val="00054F5B"/>
    <w:rsid w:val="00054FB7"/>
    <w:rsid w:val="00055D4C"/>
    <w:rsid w:val="000560A0"/>
    <w:rsid w:val="0005626F"/>
    <w:rsid w:val="0005633B"/>
    <w:rsid w:val="0005652C"/>
    <w:rsid w:val="00056565"/>
    <w:rsid w:val="00056A1E"/>
    <w:rsid w:val="00056B70"/>
    <w:rsid w:val="00056E7F"/>
    <w:rsid w:val="00057369"/>
    <w:rsid w:val="000577BA"/>
    <w:rsid w:val="00057B4E"/>
    <w:rsid w:val="00057B58"/>
    <w:rsid w:val="00057B66"/>
    <w:rsid w:val="000606F6"/>
    <w:rsid w:val="00060737"/>
    <w:rsid w:val="00060B4C"/>
    <w:rsid w:val="000612F8"/>
    <w:rsid w:val="00061375"/>
    <w:rsid w:val="000613B6"/>
    <w:rsid w:val="00061796"/>
    <w:rsid w:val="00061909"/>
    <w:rsid w:val="00061BDD"/>
    <w:rsid w:val="00061DBE"/>
    <w:rsid w:val="00062197"/>
    <w:rsid w:val="000625B0"/>
    <w:rsid w:val="00062919"/>
    <w:rsid w:val="00062AEE"/>
    <w:rsid w:val="000630E9"/>
    <w:rsid w:val="00063463"/>
    <w:rsid w:val="000634A9"/>
    <w:rsid w:val="00063634"/>
    <w:rsid w:val="00063654"/>
    <w:rsid w:val="0006379D"/>
    <w:rsid w:val="00063805"/>
    <w:rsid w:val="00063B53"/>
    <w:rsid w:val="00064103"/>
    <w:rsid w:val="0006438C"/>
    <w:rsid w:val="000649C2"/>
    <w:rsid w:val="00064F7C"/>
    <w:rsid w:val="00065307"/>
    <w:rsid w:val="000654A7"/>
    <w:rsid w:val="000657AE"/>
    <w:rsid w:val="00065BAA"/>
    <w:rsid w:val="00065BED"/>
    <w:rsid w:val="00065CFF"/>
    <w:rsid w:val="000668A9"/>
    <w:rsid w:val="00066A78"/>
    <w:rsid w:val="00066F54"/>
    <w:rsid w:val="00067062"/>
    <w:rsid w:val="0006749E"/>
    <w:rsid w:val="00067AA2"/>
    <w:rsid w:val="00067B57"/>
    <w:rsid w:val="00067EDA"/>
    <w:rsid w:val="0007031E"/>
    <w:rsid w:val="0007071D"/>
    <w:rsid w:val="00070897"/>
    <w:rsid w:val="00070C9C"/>
    <w:rsid w:val="00070DE6"/>
    <w:rsid w:val="0007108B"/>
    <w:rsid w:val="00071553"/>
    <w:rsid w:val="00071A45"/>
    <w:rsid w:val="00071D8E"/>
    <w:rsid w:val="00071DFF"/>
    <w:rsid w:val="000726C2"/>
    <w:rsid w:val="0007270C"/>
    <w:rsid w:val="00072808"/>
    <w:rsid w:val="00072A07"/>
    <w:rsid w:val="00072ABF"/>
    <w:rsid w:val="00073004"/>
    <w:rsid w:val="00073244"/>
    <w:rsid w:val="0007385B"/>
    <w:rsid w:val="00073ED3"/>
    <w:rsid w:val="0007450E"/>
    <w:rsid w:val="00074633"/>
    <w:rsid w:val="00074B8E"/>
    <w:rsid w:val="00074BDE"/>
    <w:rsid w:val="00074CE3"/>
    <w:rsid w:val="000756C8"/>
    <w:rsid w:val="000764C8"/>
    <w:rsid w:val="000765BB"/>
    <w:rsid w:val="0007677A"/>
    <w:rsid w:val="00076F00"/>
    <w:rsid w:val="00076F9D"/>
    <w:rsid w:val="000770EE"/>
    <w:rsid w:val="0007763D"/>
    <w:rsid w:val="000779EA"/>
    <w:rsid w:val="00077A14"/>
    <w:rsid w:val="00077D2A"/>
    <w:rsid w:val="00077F4A"/>
    <w:rsid w:val="00077F75"/>
    <w:rsid w:val="000800DF"/>
    <w:rsid w:val="000800F3"/>
    <w:rsid w:val="000802C4"/>
    <w:rsid w:val="000803B6"/>
    <w:rsid w:val="00080656"/>
    <w:rsid w:val="0008076E"/>
    <w:rsid w:val="00080CA7"/>
    <w:rsid w:val="00081068"/>
    <w:rsid w:val="00081387"/>
    <w:rsid w:val="00081677"/>
    <w:rsid w:val="000818A3"/>
    <w:rsid w:val="00081C41"/>
    <w:rsid w:val="00081F3F"/>
    <w:rsid w:val="00081F40"/>
    <w:rsid w:val="00081F48"/>
    <w:rsid w:val="0008240F"/>
    <w:rsid w:val="000826BA"/>
    <w:rsid w:val="00082AE5"/>
    <w:rsid w:val="00082B84"/>
    <w:rsid w:val="00082EBB"/>
    <w:rsid w:val="00083493"/>
    <w:rsid w:val="0008380D"/>
    <w:rsid w:val="00083ACA"/>
    <w:rsid w:val="00083AFA"/>
    <w:rsid w:val="00083FFE"/>
    <w:rsid w:val="000841DD"/>
    <w:rsid w:val="00084397"/>
    <w:rsid w:val="00084559"/>
    <w:rsid w:val="000846A8"/>
    <w:rsid w:val="0008490D"/>
    <w:rsid w:val="00084C0A"/>
    <w:rsid w:val="00084C9A"/>
    <w:rsid w:val="00084F0F"/>
    <w:rsid w:val="000851D9"/>
    <w:rsid w:val="0008534E"/>
    <w:rsid w:val="0008537F"/>
    <w:rsid w:val="000853E7"/>
    <w:rsid w:val="000857E0"/>
    <w:rsid w:val="00085869"/>
    <w:rsid w:val="0008594E"/>
    <w:rsid w:val="000859B5"/>
    <w:rsid w:val="0008616C"/>
    <w:rsid w:val="000864CF"/>
    <w:rsid w:val="00086A9B"/>
    <w:rsid w:val="00086C3A"/>
    <w:rsid w:val="00086DF7"/>
    <w:rsid w:val="00086E58"/>
    <w:rsid w:val="00086FCD"/>
    <w:rsid w:val="00087174"/>
    <w:rsid w:val="000875DB"/>
    <w:rsid w:val="00087AAB"/>
    <w:rsid w:val="00087CC7"/>
    <w:rsid w:val="00087D05"/>
    <w:rsid w:val="000903F9"/>
    <w:rsid w:val="0009045E"/>
    <w:rsid w:val="00090734"/>
    <w:rsid w:val="000908B1"/>
    <w:rsid w:val="00091020"/>
    <w:rsid w:val="000913EB"/>
    <w:rsid w:val="000914F0"/>
    <w:rsid w:val="00091B37"/>
    <w:rsid w:val="00091BD4"/>
    <w:rsid w:val="00091CB4"/>
    <w:rsid w:val="00091F13"/>
    <w:rsid w:val="0009211A"/>
    <w:rsid w:val="0009249A"/>
    <w:rsid w:val="0009254F"/>
    <w:rsid w:val="00092767"/>
    <w:rsid w:val="00092A3B"/>
    <w:rsid w:val="00092D95"/>
    <w:rsid w:val="00092E17"/>
    <w:rsid w:val="00092E70"/>
    <w:rsid w:val="00092F24"/>
    <w:rsid w:val="00092F91"/>
    <w:rsid w:val="000931F2"/>
    <w:rsid w:val="00093594"/>
    <w:rsid w:val="0009364E"/>
    <w:rsid w:val="000938E8"/>
    <w:rsid w:val="000939BE"/>
    <w:rsid w:val="00093AAE"/>
    <w:rsid w:val="00093D1D"/>
    <w:rsid w:val="00093D94"/>
    <w:rsid w:val="000946AF"/>
    <w:rsid w:val="0009491A"/>
    <w:rsid w:val="00094A7C"/>
    <w:rsid w:val="00094A8D"/>
    <w:rsid w:val="00094B3A"/>
    <w:rsid w:val="00094DBA"/>
    <w:rsid w:val="00095172"/>
    <w:rsid w:val="000952DC"/>
    <w:rsid w:val="000957C0"/>
    <w:rsid w:val="00095D53"/>
    <w:rsid w:val="00096196"/>
    <w:rsid w:val="00096258"/>
    <w:rsid w:val="000968B1"/>
    <w:rsid w:val="000968D9"/>
    <w:rsid w:val="0009690C"/>
    <w:rsid w:val="000970C6"/>
    <w:rsid w:val="00097121"/>
    <w:rsid w:val="00097326"/>
    <w:rsid w:val="00097788"/>
    <w:rsid w:val="000979A8"/>
    <w:rsid w:val="00097CEE"/>
    <w:rsid w:val="00097F8D"/>
    <w:rsid w:val="000A00B8"/>
    <w:rsid w:val="000A0187"/>
    <w:rsid w:val="000A053D"/>
    <w:rsid w:val="000A060D"/>
    <w:rsid w:val="000A06B9"/>
    <w:rsid w:val="000A07C1"/>
    <w:rsid w:val="000A0F0B"/>
    <w:rsid w:val="000A10E5"/>
    <w:rsid w:val="000A154E"/>
    <w:rsid w:val="000A1B34"/>
    <w:rsid w:val="000A25A7"/>
    <w:rsid w:val="000A285E"/>
    <w:rsid w:val="000A2BE9"/>
    <w:rsid w:val="000A2E34"/>
    <w:rsid w:val="000A2F49"/>
    <w:rsid w:val="000A3364"/>
    <w:rsid w:val="000A4381"/>
    <w:rsid w:val="000A4624"/>
    <w:rsid w:val="000A4628"/>
    <w:rsid w:val="000A497C"/>
    <w:rsid w:val="000A49BF"/>
    <w:rsid w:val="000A4EB7"/>
    <w:rsid w:val="000A51C6"/>
    <w:rsid w:val="000A55CC"/>
    <w:rsid w:val="000A5936"/>
    <w:rsid w:val="000A6A6D"/>
    <w:rsid w:val="000A6DB8"/>
    <w:rsid w:val="000A6DD0"/>
    <w:rsid w:val="000A6F79"/>
    <w:rsid w:val="000A7539"/>
    <w:rsid w:val="000A7571"/>
    <w:rsid w:val="000A778D"/>
    <w:rsid w:val="000A788F"/>
    <w:rsid w:val="000A79ED"/>
    <w:rsid w:val="000A7A40"/>
    <w:rsid w:val="000A7A72"/>
    <w:rsid w:val="000A7EF4"/>
    <w:rsid w:val="000B0010"/>
    <w:rsid w:val="000B02CC"/>
    <w:rsid w:val="000B0B86"/>
    <w:rsid w:val="000B1145"/>
    <w:rsid w:val="000B117D"/>
    <w:rsid w:val="000B1194"/>
    <w:rsid w:val="000B128A"/>
    <w:rsid w:val="000B13F6"/>
    <w:rsid w:val="000B1C24"/>
    <w:rsid w:val="000B1D0F"/>
    <w:rsid w:val="000B1D75"/>
    <w:rsid w:val="000B26D7"/>
    <w:rsid w:val="000B2974"/>
    <w:rsid w:val="000B29E8"/>
    <w:rsid w:val="000B2AB4"/>
    <w:rsid w:val="000B2DF5"/>
    <w:rsid w:val="000B305E"/>
    <w:rsid w:val="000B346B"/>
    <w:rsid w:val="000B34A3"/>
    <w:rsid w:val="000B392E"/>
    <w:rsid w:val="000B39F8"/>
    <w:rsid w:val="000B3EC9"/>
    <w:rsid w:val="000B4436"/>
    <w:rsid w:val="000B4545"/>
    <w:rsid w:val="000B45E2"/>
    <w:rsid w:val="000B49F3"/>
    <w:rsid w:val="000B4BC1"/>
    <w:rsid w:val="000B4C6B"/>
    <w:rsid w:val="000B4E05"/>
    <w:rsid w:val="000B4F19"/>
    <w:rsid w:val="000B5027"/>
    <w:rsid w:val="000B5132"/>
    <w:rsid w:val="000B57E3"/>
    <w:rsid w:val="000B5A24"/>
    <w:rsid w:val="000B5B90"/>
    <w:rsid w:val="000B5CC8"/>
    <w:rsid w:val="000B5E34"/>
    <w:rsid w:val="000B629C"/>
    <w:rsid w:val="000B6EFB"/>
    <w:rsid w:val="000B7130"/>
    <w:rsid w:val="000B7313"/>
    <w:rsid w:val="000B7A16"/>
    <w:rsid w:val="000B7C66"/>
    <w:rsid w:val="000B7C69"/>
    <w:rsid w:val="000B7EBC"/>
    <w:rsid w:val="000B7F06"/>
    <w:rsid w:val="000C008D"/>
    <w:rsid w:val="000C011E"/>
    <w:rsid w:val="000C0359"/>
    <w:rsid w:val="000C0398"/>
    <w:rsid w:val="000C04CC"/>
    <w:rsid w:val="000C04FB"/>
    <w:rsid w:val="000C058B"/>
    <w:rsid w:val="000C05B8"/>
    <w:rsid w:val="000C0641"/>
    <w:rsid w:val="000C06E6"/>
    <w:rsid w:val="000C0C71"/>
    <w:rsid w:val="000C0C72"/>
    <w:rsid w:val="000C0D85"/>
    <w:rsid w:val="000C162C"/>
    <w:rsid w:val="000C1720"/>
    <w:rsid w:val="000C19D0"/>
    <w:rsid w:val="000C1A29"/>
    <w:rsid w:val="000C1CB1"/>
    <w:rsid w:val="000C1F3B"/>
    <w:rsid w:val="000C2168"/>
    <w:rsid w:val="000C26F1"/>
    <w:rsid w:val="000C2A00"/>
    <w:rsid w:val="000C2D4F"/>
    <w:rsid w:val="000C2D54"/>
    <w:rsid w:val="000C359B"/>
    <w:rsid w:val="000C3782"/>
    <w:rsid w:val="000C3832"/>
    <w:rsid w:val="000C38FA"/>
    <w:rsid w:val="000C3AF1"/>
    <w:rsid w:val="000C4447"/>
    <w:rsid w:val="000C4763"/>
    <w:rsid w:val="000C4B23"/>
    <w:rsid w:val="000C4B97"/>
    <w:rsid w:val="000C4C4B"/>
    <w:rsid w:val="000C4CAF"/>
    <w:rsid w:val="000C4CF4"/>
    <w:rsid w:val="000C4E89"/>
    <w:rsid w:val="000C51CE"/>
    <w:rsid w:val="000C59E5"/>
    <w:rsid w:val="000C59FF"/>
    <w:rsid w:val="000C608A"/>
    <w:rsid w:val="000C60C9"/>
    <w:rsid w:val="000C65A2"/>
    <w:rsid w:val="000C684B"/>
    <w:rsid w:val="000C6BA2"/>
    <w:rsid w:val="000C6CF4"/>
    <w:rsid w:val="000C71AE"/>
    <w:rsid w:val="000C75F6"/>
    <w:rsid w:val="000C76A8"/>
    <w:rsid w:val="000C76B2"/>
    <w:rsid w:val="000C76CE"/>
    <w:rsid w:val="000C7794"/>
    <w:rsid w:val="000C7867"/>
    <w:rsid w:val="000C7894"/>
    <w:rsid w:val="000C78B3"/>
    <w:rsid w:val="000C7952"/>
    <w:rsid w:val="000C7BF6"/>
    <w:rsid w:val="000C7CA6"/>
    <w:rsid w:val="000D01C1"/>
    <w:rsid w:val="000D0295"/>
    <w:rsid w:val="000D02A3"/>
    <w:rsid w:val="000D07CA"/>
    <w:rsid w:val="000D0C18"/>
    <w:rsid w:val="000D0C1E"/>
    <w:rsid w:val="000D0C4A"/>
    <w:rsid w:val="000D16D0"/>
    <w:rsid w:val="000D180E"/>
    <w:rsid w:val="000D1A9F"/>
    <w:rsid w:val="000D1D3C"/>
    <w:rsid w:val="000D1FA5"/>
    <w:rsid w:val="000D2417"/>
    <w:rsid w:val="000D266E"/>
    <w:rsid w:val="000D28EB"/>
    <w:rsid w:val="000D293C"/>
    <w:rsid w:val="000D2D2C"/>
    <w:rsid w:val="000D30A9"/>
    <w:rsid w:val="000D3134"/>
    <w:rsid w:val="000D31B4"/>
    <w:rsid w:val="000D36E4"/>
    <w:rsid w:val="000D3B5F"/>
    <w:rsid w:val="000D431E"/>
    <w:rsid w:val="000D45A9"/>
    <w:rsid w:val="000D4AE5"/>
    <w:rsid w:val="000D4D21"/>
    <w:rsid w:val="000D534E"/>
    <w:rsid w:val="000D5403"/>
    <w:rsid w:val="000D5646"/>
    <w:rsid w:val="000D5ADC"/>
    <w:rsid w:val="000D5BDB"/>
    <w:rsid w:val="000D60D4"/>
    <w:rsid w:val="000D629F"/>
    <w:rsid w:val="000D6B26"/>
    <w:rsid w:val="000D6DB1"/>
    <w:rsid w:val="000D6E11"/>
    <w:rsid w:val="000D71D0"/>
    <w:rsid w:val="000D71DD"/>
    <w:rsid w:val="000D73CC"/>
    <w:rsid w:val="000D76D8"/>
    <w:rsid w:val="000D77CF"/>
    <w:rsid w:val="000D7E17"/>
    <w:rsid w:val="000D7EDC"/>
    <w:rsid w:val="000E0019"/>
    <w:rsid w:val="000E0077"/>
    <w:rsid w:val="000E00BF"/>
    <w:rsid w:val="000E0121"/>
    <w:rsid w:val="000E0470"/>
    <w:rsid w:val="000E04F2"/>
    <w:rsid w:val="000E07B5"/>
    <w:rsid w:val="000E0FF7"/>
    <w:rsid w:val="000E1069"/>
    <w:rsid w:val="000E13A7"/>
    <w:rsid w:val="000E1510"/>
    <w:rsid w:val="000E15F5"/>
    <w:rsid w:val="000E1C02"/>
    <w:rsid w:val="000E1D2D"/>
    <w:rsid w:val="000E20FC"/>
    <w:rsid w:val="000E21DF"/>
    <w:rsid w:val="000E234E"/>
    <w:rsid w:val="000E2489"/>
    <w:rsid w:val="000E264F"/>
    <w:rsid w:val="000E268E"/>
    <w:rsid w:val="000E2A73"/>
    <w:rsid w:val="000E2C26"/>
    <w:rsid w:val="000E339D"/>
    <w:rsid w:val="000E34D1"/>
    <w:rsid w:val="000E36E6"/>
    <w:rsid w:val="000E3822"/>
    <w:rsid w:val="000E38E1"/>
    <w:rsid w:val="000E3935"/>
    <w:rsid w:val="000E393F"/>
    <w:rsid w:val="000E3B08"/>
    <w:rsid w:val="000E3C62"/>
    <w:rsid w:val="000E3F3F"/>
    <w:rsid w:val="000E418F"/>
    <w:rsid w:val="000E48CC"/>
    <w:rsid w:val="000E4B08"/>
    <w:rsid w:val="000E4D38"/>
    <w:rsid w:val="000E4EC3"/>
    <w:rsid w:val="000E505E"/>
    <w:rsid w:val="000E50C8"/>
    <w:rsid w:val="000E5103"/>
    <w:rsid w:val="000E5278"/>
    <w:rsid w:val="000E59D3"/>
    <w:rsid w:val="000E5A79"/>
    <w:rsid w:val="000E5CB6"/>
    <w:rsid w:val="000E5F9E"/>
    <w:rsid w:val="000E612F"/>
    <w:rsid w:val="000E698E"/>
    <w:rsid w:val="000E6DA2"/>
    <w:rsid w:val="000E6DA3"/>
    <w:rsid w:val="000E7012"/>
    <w:rsid w:val="000E735C"/>
    <w:rsid w:val="000E74A8"/>
    <w:rsid w:val="000E75E1"/>
    <w:rsid w:val="000F01B3"/>
    <w:rsid w:val="000F03D4"/>
    <w:rsid w:val="000F053B"/>
    <w:rsid w:val="000F053D"/>
    <w:rsid w:val="000F0562"/>
    <w:rsid w:val="000F0F52"/>
    <w:rsid w:val="000F1085"/>
    <w:rsid w:val="000F119F"/>
    <w:rsid w:val="000F1316"/>
    <w:rsid w:val="000F1416"/>
    <w:rsid w:val="000F1792"/>
    <w:rsid w:val="000F1839"/>
    <w:rsid w:val="000F1AB4"/>
    <w:rsid w:val="000F266A"/>
    <w:rsid w:val="000F2982"/>
    <w:rsid w:val="000F2E57"/>
    <w:rsid w:val="000F32DD"/>
    <w:rsid w:val="000F3635"/>
    <w:rsid w:val="000F3675"/>
    <w:rsid w:val="000F384B"/>
    <w:rsid w:val="000F38E6"/>
    <w:rsid w:val="000F39CA"/>
    <w:rsid w:val="000F3ADD"/>
    <w:rsid w:val="000F3F31"/>
    <w:rsid w:val="000F4049"/>
    <w:rsid w:val="000F46BC"/>
    <w:rsid w:val="000F484B"/>
    <w:rsid w:val="000F488A"/>
    <w:rsid w:val="000F4EA9"/>
    <w:rsid w:val="000F569A"/>
    <w:rsid w:val="000F58C3"/>
    <w:rsid w:val="000F59EA"/>
    <w:rsid w:val="000F5F02"/>
    <w:rsid w:val="000F5F83"/>
    <w:rsid w:val="000F66E9"/>
    <w:rsid w:val="000F72F9"/>
    <w:rsid w:val="000F75B8"/>
    <w:rsid w:val="000F7681"/>
    <w:rsid w:val="000F7F40"/>
    <w:rsid w:val="00100084"/>
    <w:rsid w:val="0010013A"/>
    <w:rsid w:val="00100499"/>
    <w:rsid w:val="001004E4"/>
    <w:rsid w:val="001009B6"/>
    <w:rsid w:val="00100AEA"/>
    <w:rsid w:val="0010162E"/>
    <w:rsid w:val="00101764"/>
    <w:rsid w:val="001017B3"/>
    <w:rsid w:val="00101818"/>
    <w:rsid w:val="0010182B"/>
    <w:rsid w:val="001018E3"/>
    <w:rsid w:val="00102624"/>
    <w:rsid w:val="00102D3A"/>
    <w:rsid w:val="00102EB5"/>
    <w:rsid w:val="00103D36"/>
    <w:rsid w:val="00103EB0"/>
    <w:rsid w:val="00104276"/>
    <w:rsid w:val="001043DC"/>
    <w:rsid w:val="001043EA"/>
    <w:rsid w:val="0010456C"/>
    <w:rsid w:val="00104719"/>
    <w:rsid w:val="0010472D"/>
    <w:rsid w:val="001048C7"/>
    <w:rsid w:val="00104C4A"/>
    <w:rsid w:val="001051D9"/>
    <w:rsid w:val="001051DE"/>
    <w:rsid w:val="0010523E"/>
    <w:rsid w:val="0010531F"/>
    <w:rsid w:val="0010551A"/>
    <w:rsid w:val="00105897"/>
    <w:rsid w:val="001058AE"/>
    <w:rsid w:val="00105DE9"/>
    <w:rsid w:val="001061BF"/>
    <w:rsid w:val="00106348"/>
    <w:rsid w:val="001063A9"/>
    <w:rsid w:val="001067F3"/>
    <w:rsid w:val="001071F3"/>
    <w:rsid w:val="0010741F"/>
    <w:rsid w:val="00107965"/>
    <w:rsid w:val="00107C9F"/>
    <w:rsid w:val="001107B0"/>
    <w:rsid w:val="0011086A"/>
    <w:rsid w:val="00110927"/>
    <w:rsid w:val="00110FAB"/>
    <w:rsid w:val="0011145E"/>
    <w:rsid w:val="00111515"/>
    <w:rsid w:val="0011163F"/>
    <w:rsid w:val="00111909"/>
    <w:rsid w:val="00111EAF"/>
    <w:rsid w:val="00111FFA"/>
    <w:rsid w:val="00112478"/>
    <w:rsid w:val="00112634"/>
    <w:rsid w:val="0011263D"/>
    <w:rsid w:val="001127CF"/>
    <w:rsid w:val="00112D80"/>
    <w:rsid w:val="00112E52"/>
    <w:rsid w:val="00113305"/>
    <w:rsid w:val="00113501"/>
    <w:rsid w:val="00113DA9"/>
    <w:rsid w:val="00113F4E"/>
    <w:rsid w:val="00114294"/>
    <w:rsid w:val="001143D3"/>
    <w:rsid w:val="00114413"/>
    <w:rsid w:val="00114518"/>
    <w:rsid w:val="00114619"/>
    <w:rsid w:val="00114661"/>
    <w:rsid w:val="0011495A"/>
    <w:rsid w:val="00114982"/>
    <w:rsid w:val="00114A3A"/>
    <w:rsid w:val="00114B23"/>
    <w:rsid w:val="00114ECD"/>
    <w:rsid w:val="00115325"/>
    <w:rsid w:val="00115575"/>
    <w:rsid w:val="001156FC"/>
    <w:rsid w:val="00115CB4"/>
    <w:rsid w:val="00115CC1"/>
    <w:rsid w:val="00115DFC"/>
    <w:rsid w:val="00115E87"/>
    <w:rsid w:val="001166C4"/>
    <w:rsid w:val="0011679E"/>
    <w:rsid w:val="001169D7"/>
    <w:rsid w:val="001178E1"/>
    <w:rsid w:val="001179D4"/>
    <w:rsid w:val="00117ABE"/>
    <w:rsid w:val="00117F5E"/>
    <w:rsid w:val="001204E4"/>
    <w:rsid w:val="00120779"/>
    <w:rsid w:val="0012077E"/>
    <w:rsid w:val="00120ADC"/>
    <w:rsid w:val="00120EF8"/>
    <w:rsid w:val="00120F86"/>
    <w:rsid w:val="00120FF7"/>
    <w:rsid w:val="001213CD"/>
    <w:rsid w:val="00121604"/>
    <w:rsid w:val="0012176D"/>
    <w:rsid w:val="001217E0"/>
    <w:rsid w:val="00121BE6"/>
    <w:rsid w:val="00121E05"/>
    <w:rsid w:val="00121F4D"/>
    <w:rsid w:val="001220FC"/>
    <w:rsid w:val="0012226C"/>
    <w:rsid w:val="00122C40"/>
    <w:rsid w:val="00122C91"/>
    <w:rsid w:val="001232E0"/>
    <w:rsid w:val="0012365D"/>
    <w:rsid w:val="00123C7F"/>
    <w:rsid w:val="00123F78"/>
    <w:rsid w:val="00124068"/>
    <w:rsid w:val="001240CF"/>
    <w:rsid w:val="0012444D"/>
    <w:rsid w:val="001247C5"/>
    <w:rsid w:val="00124993"/>
    <w:rsid w:val="00124C5E"/>
    <w:rsid w:val="001256A4"/>
    <w:rsid w:val="0012586E"/>
    <w:rsid w:val="00125892"/>
    <w:rsid w:val="00125B4A"/>
    <w:rsid w:val="00125CF6"/>
    <w:rsid w:val="00125D79"/>
    <w:rsid w:val="00125DB3"/>
    <w:rsid w:val="0012600A"/>
    <w:rsid w:val="001260E5"/>
    <w:rsid w:val="001265EB"/>
    <w:rsid w:val="00126AEB"/>
    <w:rsid w:val="00126EBB"/>
    <w:rsid w:val="001273D1"/>
    <w:rsid w:val="001275D4"/>
    <w:rsid w:val="001276F5"/>
    <w:rsid w:val="00127F61"/>
    <w:rsid w:val="00130174"/>
    <w:rsid w:val="001305E1"/>
    <w:rsid w:val="00130626"/>
    <w:rsid w:val="00130650"/>
    <w:rsid w:val="001308A7"/>
    <w:rsid w:val="001308EE"/>
    <w:rsid w:val="00130984"/>
    <w:rsid w:val="00130AA2"/>
    <w:rsid w:val="00130B44"/>
    <w:rsid w:val="00130C79"/>
    <w:rsid w:val="00130CC7"/>
    <w:rsid w:val="00130D29"/>
    <w:rsid w:val="00130F0E"/>
    <w:rsid w:val="0013105C"/>
    <w:rsid w:val="001316C4"/>
    <w:rsid w:val="00131762"/>
    <w:rsid w:val="00131D0D"/>
    <w:rsid w:val="00131F24"/>
    <w:rsid w:val="0013209C"/>
    <w:rsid w:val="00132200"/>
    <w:rsid w:val="001322B9"/>
    <w:rsid w:val="00132400"/>
    <w:rsid w:val="00132456"/>
    <w:rsid w:val="00132752"/>
    <w:rsid w:val="00132763"/>
    <w:rsid w:val="00132C25"/>
    <w:rsid w:val="001331F5"/>
    <w:rsid w:val="001334A6"/>
    <w:rsid w:val="001336A9"/>
    <w:rsid w:val="00133BD7"/>
    <w:rsid w:val="00133CE9"/>
    <w:rsid w:val="00133D0A"/>
    <w:rsid w:val="00134242"/>
    <w:rsid w:val="0013456D"/>
    <w:rsid w:val="0013471B"/>
    <w:rsid w:val="00134831"/>
    <w:rsid w:val="00134943"/>
    <w:rsid w:val="00135010"/>
    <w:rsid w:val="00135153"/>
    <w:rsid w:val="0013526E"/>
    <w:rsid w:val="001355D0"/>
    <w:rsid w:val="00135878"/>
    <w:rsid w:val="0013587C"/>
    <w:rsid w:val="001359A3"/>
    <w:rsid w:val="00135B11"/>
    <w:rsid w:val="001366D6"/>
    <w:rsid w:val="00136899"/>
    <w:rsid w:val="00136C53"/>
    <w:rsid w:val="00136F36"/>
    <w:rsid w:val="00136F43"/>
    <w:rsid w:val="0013708F"/>
    <w:rsid w:val="00137102"/>
    <w:rsid w:val="001376B8"/>
    <w:rsid w:val="0013789C"/>
    <w:rsid w:val="001378A4"/>
    <w:rsid w:val="001378B2"/>
    <w:rsid w:val="00137C39"/>
    <w:rsid w:val="00140103"/>
    <w:rsid w:val="00140682"/>
    <w:rsid w:val="00140843"/>
    <w:rsid w:val="00140B08"/>
    <w:rsid w:val="00140DA0"/>
    <w:rsid w:val="00141076"/>
    <w:rsid w:val="001410D8"/>
    <w:rsid w:val="00141126"/>
    <w:rsid w:val="00141A31"/>
    <w:rsid w:val="00141A5C"/>
    <w:rsid w:val="00141D5C"/>
    <w:rsid w:val="00141F64"/>
    <w:rsid w:val="0014214E"/>
    <w:rsid w:val="00142257"/>
    <w:rsid w:val="00142379"/>
    <w:rsid w:val="00142571"/>
    <w:rsid w:val="00142CC9"/>
    <w:rsid w:val="00142F35"/>
    <w:rsid w:val="001434B1"/>
    <w:rsid w:val="00143527"/>
    <w:rsid w:val="00143711"/>
    <w:rsid w:val="00143A98"/>
    <w:rsid w:val="00143D1A"/>
    <w:rsid w:val="00143D3B"/>
    <w:rsid w:val="00143DCC"/>
    <w:rsid w:val="00144024"/>
    <w:rsid w:val="001441D2"/>
    <w:rsid w:val="0014425F"/>
    <w:rsid w:val="001444FA"/>
    <w:rsid w:val="00144516"/>
    <w:rsid w:val="0014453D"/>
    <w:rsid w:val="00144672"/>
    <w:rsid w:val="00144772"/>
    <w:rsid w:val="00144C38"/>
    <w:rsid w:val="00144C90"/>
    <w:rsid w:val="00144D9B"/>
    <w:rsid w:val="00144DCB"/>
    <w:rsid w:val="00145041"/>
    <w:rsid w:val="001450C5"/>
    <w:rsid w:val="00145345"/>
    <w:rsid w:val="00145519"/>
    <w:rsid w:val="0014577F"/>
    <w:rsid w:val="00146038"/>
    <w:rsid w:val="00146090"/>
    <w:rsid w:val="001460C4"/>
    <w:rsid w:val="001461B8"/>
    <w:rsid w:val="00146481"/>
    <w:rsid w:val="001467D7"/>
    <w:rsid w:val="00146E0C"/>
    <w:rsid w:val="00146EFD"/>
    <w:rsid w:val="0014711B"/>
    <w:rsid w:val="001472AC"/>
    <w:rsid w:val="0014776D"/>
    <w:rsid w:val="00147804"/>
    <w:rsid w:val="00147B1B"/>
    <w:rsid w:val="00147D8B"/>
    <w:rsid w:val="00147EEE"/>
    <w:rsid w:val="0015076C"/>
    <w:rsid w:val="00150857"/>
    <w:rsid w:val="00150EB9"/>
    <w:rsid w:val="00150FBA"/>
    <w:rsid w:val="00151040"/>
    <w:rsid w:val="001511E1"/>
    <w:rsid w:val="001512C9"/>
    <w:rsid w:val="00151536"/>
    <w:rsid w:val="001517D1"/>
    <w:rsid w:val="00151BB3"/>
    <w:rsid w:val="00151D3B"/>
    <w:rsid w:val="00151D45"/>
    <w:rsid w:val="00151E85"/>
    <w:rsid w:val="00151EC8"/>
    <w:rsid w:val="001523D7"/>
    <w:rsid w:val="00152816"/>
    <w:rsid w:val="00152AFE"/>
    <w:rsid w:val="00152B51"/>
    <w:rsid w:val="00152B6D"/>
    <w:rsid w:val="00152E04"/>
    <w:rsid w:val="00152E39"/>
    <w:rsid w:val="00152EBA"/>
    <w:rsid w:val="001530D7"/>
    <w:rsid w:val="0015310C"/>
    <w:rsid w:val="001532D0"/>
    <w:rsid w:val="001533CD"/>
    <w:rsid w:val="00153596"/>
    <w:rsid w:val="001535C7"/>
    <w:rsid w:val="00153617"/>
    <w:rsid w:val="0015367D"/>
    <w:rsid w:val="00153AEB"/>
    <w:rsid w:val="00153C73"/>
    <w:rsid w:val="00153F2D"/>
    <w:rsid w:val="00154038"/>
    <w:rsid w:val="00154703"/>
    <w:rsid w:val="00154741"/>
    <w:rsid w:val="00154836"/>
    <w:rsid w:val="00154C9B"/>
    <w:rsid w:val="00154D29"/>
    <w:rsid w:val="00154DEE"/>
    <w:rsid w:val="00155081"/>
    <w:rsid w:val="001550E1"/>
    <w:rsid w:val="00155212"/>
    <w:rsid w:val="001553B6"/>
    <w:rsid w:val="00155647"/>
    <w:rsid w:val="00155784"/>
    <w:rsid w:val="001559D5"/>
    <w:rsid w:val="00155A62"/>
    <w:rsid w:val="00155A9E"/>
    <w:rsid w:val="00155D26"/>
    <w:rsid w:val="00155E32"/>
    <w:rsid w:val="00155EEC"/>
    <w:rsid w:val="00155F00"/>
    <w:rsid w:val="0015617B"/>
    <w:rsid w:val="00156284"/>
    <w:rsid w:val="00156445"/>
    <w:rsid w:val="00156500"/>
    <w:rsid w:val="00156AF9"/>
    <w:rsid w:val="0015707C"/>
    <w:rsid w:val="0015712E"/>
    <w:rsid w:val="00157308"/>
    <w:rsid w:val="001573DF"/>
    <w:rsid w:val="00157465"/>
    <w:rsid w:val="0015788F"/>
    <w:rsid w:val="001578BB"/>
    <w:rsid w:val="00157B1C"/>
    <w:rsid w:val="00157DCB"/>
    <w:rsid w:val="00160107"/>
    <w:rsid w:val="00160527"/>
    <w:rsid w:val="001605F0"/>
    <w:rsid w:val="00160A31"/>
    <w:rsid w:val="00160BCA"/>
    <w:rsid w:val="0016126E"/>
    <w:rsid w:val="00161BC8"/>
    <w:rsid w:val="00161CB3"/>
    <w:rsid w:val="00162105"/>
    <w:rsid w:val="001621D8"/>
    <w:rsid w:val="001621EF"/>
    <w:rsid w:val="0016232A"/>
    <w:rsid w:val="001625C5"/>
    <w:rsid w:val="00162819"/>
    <w:rsid w:val="00162B5C"/>
    <w:rsid w:val="00162C71"/>
    <w:rsid w:val="00163301"/>
    <w:rsid w:val="00163437"/>
    <w:rsid w:val="0016372E"/>
    <w:rsid w:val="0016378E"/>
    <w:rsid w:val="00164032"/>
    <w:rsid w:val="0016439A"/>
    <w:rsid w:val="001643CC"/>
    <w:rsid w:val="001643D5"/>
    <w:rsid w:val="00164921"/>
    <w:rsid w:val="00164A36"/>
    <w:rsid w:val="00164B38"/>
    <w:rsid w:val="00164FB9"/>
    <w:rsid w:val="00165447"/>
    <w:rsid w:val="001654B0"/>
    <w:rsid w:val="001658FF"/>
    <w:rsid w:val="00165BC6"/>
    <w:rsid w:val="00165CC0"/>
    <w:rsid w:val="00165F64"/>
    <w:rsid w:val="00166741"/>
    <w:rsid w:val="001668CD"/>
    <w:rsid w:val="00166CA2"/>
    <w:rsid w:val="00166D2A"/>
    <w:rsid w:val="00167005"/>
    <w:rsid w:val="001672FD"/>
    <w:rsid w:val="001673FD"/>
    <w:rsid w:val="00167839"/>
    <w:rsid w:val="001700F8"/>
    <w:rsid w:val="00170508"/>
    <w:rsid w:val="0017079E"/>
    <w:rsid w:val="00170892"/>
    <w:rsid w:val="00170BC4"/>
    <w:rsid w:val="00170C8C"/>
    <w:rsid w:val="00170D5D"/>
    <w:rsid w:val="00170DBE"/>
    <w:rsid w:val="001710AA"/>
    <w:rsid w:val="00171226"/>
    <w:rsid w:val="00171569"/>
    <w:rsid w:val="00171779"/>
    <w:rsid w:val="00171D88"/>
    <w:rsid w:val="001725CC"/>
    <w:rsid w:val="0017271F"/>
    <w:rsid w:val="00172933"/>
    <w:rsid w:val="00172B48"/>
    <w:rsid w:val="00172BFA"/>
    <w:rsid w:val="00172CCB"/>
    <w:rsid w:val="00173222"/>
    <w:rsid w:val="00173255"/>
    <w:rsid w:val="00173B74"/>
    <w:rsid w:val="00173C58"/>
    <w:rsid w:val="00173CE1"/>
    <w:rsid w:val="00173D89"/>
    <w:rsid w:val="00174192"/>
    <w:rsid w:val="00174BD9"/>
    <w:rsid w:val="00174E65"/>
    <w:rsid w:val="00175082"/>
    <w:rsid w:val="001757BC"/>
    <w:rsid w:val="001758DE"/>
    <w:rsid w:val="00175D0F"/>
    <w:rsid w:val="00175D2F"/>
    <w:rsid w:val="00175FBE"/>
    <w:rsid w:val="00176103"/>
    <w:rsid w:val="0017610F"/>
    <w:rsid w:val="0017627B"/>
    <w:rsid w:val="001762D6"/>
    <w:rsid w:val="00176324"/>
    <w:rsid w:val="001765A2"/>
    <w:rsid w:val="0017705A"/>
    <w:rsid w:val="001777C0"/>
    <w:rsid w:val="00177829"/>
    <w:rsid w:val="00177C40"/>
    <w:rsid w:val="00177C55"/>
    <w:rsid w:val="00177E94"/>
    <w:rsid w:val="00180180"/>
    <w:rsid w:val="00180324"/>
    <w:rsid w:val="00180A9B"/>
    <w:rsid w:val="00180AD3"/>
    <w:rsid w:val="00180B0D"/>
    <w:rsid w:val="00180FE4"/>
    <w:rsid w:val="00181525"/>
    <w:rsid w:val="001815D4"/>
    <w:rsid w:val="001816C5"/>
    <w:rsid w:val="00181B03"/>
    <w:rsid w:val="00181D27"/>
    <w:rsid w:val="00181DA5"/>
    <w:rsid w:val="00182A1E"/>
    <w:rsid w:val="00182B34"/>
    <w:rsid w:val="00182DC6"/>
    <w:rsid w:val="0018355A"/>
    <w:rsid w:val="001835B3"/>
    <w:rsid w:val="0018374A"/>
    <w:rsid w:val="00183965"/>
    <w:rsid w:val="00183BB5"/>
    <w:rsid w:val="00183F8C"/>
    <w:rsid w:val="00184000"/>
    <w:rsid w:val="001840FE"/>
    <w:rsid w:val="001843AF"/>
    <w:rsid w:val="001845AD"/>
    <w:rsid w:val="0018491B"/>
    <w:rsid w:val="001849C1"/>
    <w:rsid w:val="00184B69"/>
    <w:rsid w:val="00184BCA"/>
    <w:rsid w:val="00184D3E"/>
    <w:rsid w:val="00184D75"/>
    <w:rsid w:val="00184DFE"/>
    <w:rsid w:val="00184FED"/>
    <w:rsid w:val="001854CD"/>
    <w:rsid w:val="00185691"/>
    <w:rsid w:val="001856ED"/>
    <w:rsid w:val="00185AA2"/>
    <w:rsid w:val="00185BFA"/>
    <w:rsid w:val="00185DDD"/>
    <w:rsid w:val="00186322"/>
    <w:rsid w:val="00186377"/>
    <w:rsid w:val="0018648F"/>
    <w:rsid w:val="001864FA"/>
    <w:rsid w:val="00186544"/>
    <w:rsid w:val="00186548"/>
    <w:rsid w:val="0018662C"/>
    <w:rsid w:val="00186AD9"/>
    <w:rsid w:val="00186E78"/>
    <w:rsid w:val="00186EB4"/>
    <w:rsid w:val="00186FAF"/>
    <w:rsid w:val="0018702B"/>
    <w:rsid w:val="001872B6"/>
    <w:rsid w:val="001873CA"/>
    <w:rsid w:val="001878BB"/>
    <w:rsid w:val="001878E6"/>
    <w:rsid w:val="001879E1"/>
    <w:rsid w:val="00187B3C"/>
    <w:rsid w:val="00190532"/>
    <w:rsid w:val="00190A16"/>
    <w:rsid w:val="00190D41"/>
    <w:rsid w:val="001911B0"/>
    <w:rsid w:val="00191458"/>
    <w:rsid w:val="001915E1"/>
    <w:rsid w:val="00191608"/>
    <w:rsid w:val="00191A98"/>
    <w:rsid w:val="00191AC4"/>
    <w:rsid w:val="00191DA3"/>
    <w:rsid w:val="00192003"/>
    <w:rsid w:val="00192790"/>
    <w:rsid w:val="001927C0"/>
    <w:rsid w:val="00192BBE"/>
    <w:rsid w:val="00192CDA"/>
    <w:rsid w:val="00192EFA"/>
    <w:rsid w:val="00192F23"/>
    <w:rsid w:val="00193348"/>
    <w:rsid w:val="00193456"/>
    <w:rsid w:val="001934F3"/>
    <w:rsid w:val="00193DCC"/>
    <w:rsid w:val="00194112"/>
    <w:rsid w:val="00194243"/>
    <w:rsid w:val="001942FC"/>
    <w:rsid w:val="0019461C"/>
    <w:rsid w:val="00194B6A"/>
    <w:rsid w:val="00194CC6"/>
    <w:rsid w:val="00195195"/>
    <w:rsid w:val="00195700"/>
    <w:rsid w:val="001957AC"/>
    <w:rsid w:val="00195993"/>
    <w:rsid w:val="00195A4B"/>
    <w:rsid w:val="00195B03"/>
    <w:rsid w:val="00195B13"/>
    <w:rsid w:val="00195C9E"/>
    <w:rsid w:val="00196751"/>
    <w:rsid w:val="001967F9"/>
    <w:rsid w:val="001969A2"/>
    <w:rsid w:val="001969ED"/>
    <w:rsid w:val="00196A04"/>
    <w:rsid w:val="00196E08"/>
    <w:rsid w:val="00197189"/>
    <w:rsid w:val="001971BF"/>
    <w:rsid w:val="001973E8"/>
    <w:rsid w:val="0019740B"/>
    <w:rsid w:val="001976FD"/>
    <w:rsid w:val="001A0569"/>
    <w:rsid w:val="001A08E1"/>
    <w:rsid w:val="001A0B9F"/>
    <w:rsid w:val="001A1498"/>
    <w:rsid w:val="001A14F7"/>
    <w:rsid w:val="001A169C"/>
    <w:rsid w:val="001A16C6"/>
    <w:rsid w:val="001A1733"/>
    <w:rsid w:val="001A1839"/>
    <w:rsid w:val="001A183C"/>
    <w:rsid w:val="001A1C3B"/>
    <w:rsid w:val="001A1F55"/>
    <w:rsid w:val="001A2192"/>
    <w:rsid w:val="001A228C"/>
    <w:rsid w:val="001A23CA"/>
    <w:rsid w:val="001A27A5"/>
    <w:rsid w:val="001A29C8"/>
    <w:rsid w:val="001A2EBF"/>
    <w:rsid w:val="001A30F0"/>
    <w:rsid w:val="001A316E"/>
    <w:rsid w:val="001A32AB"/>
    <w:rsid w:val="001A3877"/>
    <w:rsid w:val="001A399D"/>
    <w:rsid w:val="001A3A38"/>
    <w:rsid w:val="001A3D80"/>
    <w:rsid w:val="001A3EB9"/>
    <w:rsid w:val="001A3FFD"/>
    <w:rsid w:val="001A42EC"/>
    <w:rsid w:val="001A4374"/>
    <w:rsid w:val="001A44FA"/>
    <w:rsid w:val="001A4698"/>
    <w:rsid w:val="001A4B3E"/>
    <w:rsid w:val="001A4C41"/>
    <w:rsid w:val="001A4DCF"/>
    <w:rsid w:val="001A4EA0"/>
    <w:rsid w:val="001A4F72"/>
    <w:rsid w:val="001A4F82"/>
    <w:rsid w:val="001A5B40"/>
    <w:rsid w:val="001A5EB9"/>
    <w:rsid w:val="001A607F"/>
    <w:rsid w:val="001A6113"/>
    <w:rsid w:val="001A659A"/>
    <w:rsid w:val="001A67AE"/>
    <w:rsid w:val="001A6B8E"/>
    <w:rsid w:val="001A6CF5"/>
    <w:rsid w:val="001A73E5"/>
    <w:rsid w:val="001A75E7"/>
    <w:rsid w:val="001A7AAB"/>
    <w:rsid w:val="001B0537"/>
    <w:rsid w:val="001B06B2"/>
    <w:rsid w:val="001B0E3E"/>
    <w:rsid w:val="001B0F70"/>
    <w:rsid w:val="001B0FC9"/>
    <w:rsid w:val="001B1157"/>
    <w:rsid w:val="001B11F2"/>
    <w:rsid w:val="001B15C6"/>
    <w:rsid w:val="001B1781"/>
    <w:rsid w:val="001B1CC4"/>
    <w:rsid w:val="001B25BA"/>
    <w:rsid w:val="001B26FC"/>
    <w:rsid w:val="001B26FE"/>
    <w:rsid w:val="001B2A1D"/>
    <w:rsid w:val="001B2CA7"/>
    <w:rsid w:val="001B2E69"/>
    <w:rsid w:val="001B3111"/>
    <w:rsid w:val="001B313B"/>
    <w:rsid w:val="001B33F0"/>
    <w:rsid w:val="001B35A4"/>
    <w:rsid w:val="001B3A4A"/>
    <w:rsid w:val="001B3ADB"/>
    <w:rsid w:val="001B3C1E"/>
    <w:rsid w:val="001B3DBB"/>
    <w:rsid w:val="001B3F0C"/>
    <w:rsid w:val="001B40DE"/>
    <w:rsid w:val="001B44C9"/>
    <w:rsid w:val="001B44D4"/>
    <w:rsid w:val="001B47D4"/>
    <w:rsid w:val="001B4CE3"/>
    <w:rsid w:val="001B4D7E"/>
    <w:rsid w:val="001B4F1D"/>
    <w:rsid w:val="001B5167"/>
    <w:rsid w:val="001B53B7"/>
    <w:rsid w:val="001B5545"/>
    <w:rsid w:val="001B56B8"/>
    <w:rsid w:val="001B5929"/>
    <w:rsid w:val="001B5C12"/>
    <w:rsid w:val="001B602C"/>
    <w:rsid w:val="001B6147"/>
    <w:rsid w:val="001B64E3"/>
    <w:rsid w:val="001B669A"/>
    <w:rsid w:val="001B6906"/>
    <w:rsid w:val="001B6DA0"/>
    <w:rsid w:val="001B74B0"/>
    <w:rsid w:val="001B7576"/>
    <w:rsid w:val="001B7B80"/>
    <w:rsid w:val="001B7CDC"/>
    <w:rsid w:val="001C0118"/>
    <w:rsid w:val="001C0731"/>
    <w:rsid w:val="001C096D"/>
    <w:rsid w:val="001C0B56"/>
    <w:rsid w:val="001C0BC0"/>
    <w:rsid w:val="001C0E25"/>
    <w:rsid w:val="001C0EF6"/>
    <w:rsid w:val="001C0F88"/>
    <w:rsid w:val="001C1514"/>
    <w:rsid w:val="001C15DF"/>
    <w:rsid w:val="001C1801"/>
    <w:rsid w:val="001C18BB"/>
    <w:rsid w:val="001C20CB"/>
    <w:rsid w:val="001C254F"/>
    <w:rsid w:val="001C2A84"/>
    <w:rsid w:val="001C2D27"/>
    <w:rsid w:val="001C332C"/>
    <w:rsid w:val="001C3843"/>
    <w:rsid w:val="001C384F"/>
    <w:rsid w:val="001C3D77"/>
    <w:rsid w:val="001C3ECA"/>
    <w:rsid w:val="001C40E0"/>
    <w:rsid w:val="001C4435"/>
    <w:rsid w:val="001C45A8"/>
    <w:rsid w:val="001C474A"/>
    <w:rsid w:val="001C49E6"/>
    <w:rsid w:val="001C4B5E"/>
    <w:rsid w:val="001C4D89"/>
    <w:rsid w:val="001C4DE7"/>
    <w:rsid w:val="001C5020"/>
    <w:rsid w:val="001C56E2"/>
    <w:rsid w:val="001C5863"/>
    <w:rsid w:val="001C5876"/>
    <w:rsid w:val="001C58EF"/>
    <w:rsid w:val="001C5FCF"/>
    <w:rsid w:val="001C605A"/>
    <w:rsid w:val="001C614E"/>
    <w:rsid w:val="001C65B5"/>
    <w:rsid w:val="001C684D"/>
    <w:rsid w:val="001C6888"/>
    <w:rsid w:val="001C68C1"/>
    <w:rsid w:val="001C6D4C"/>
    <w:rsid w:val="001C74CC"/>
    <w:rsid w:val="001C74FF"/>
    <w:rsid w:val="001C775A"/>
    <w:rsid w:val="001C7994"/>
    <w:rsid w:val="001C79F5"/>
    <w:rsid w:val="001C7C14"/>
    <w:rsid w:val="001C7CC4"/>
    <w:rsid w:val="001C7CF0"/>
    <w:rsid w:val="001C7E64"/>
    <w:rsid w:val="001D0009"/>
    <w:rsid w:val="001D0056"/>
    <w:rsid w:val="001D095B"/>
    <w:rsid w:val="001D0B5F"/>
    <w:rsid w:val="001D14BE"/>
    <w:rsid w:val="001D157A"/>
    <w:rsid w:val="001D15AD"/>
    <w:rsid w:val="001D18F2"/>
    <w:rsid w:val="001D1916"/>
    <w:rsid w:val="001D1AC4"/>
    <w:rsid w:val="001D1EAB"/>
    <w:rsid w:val="001D1F4A"/>
    <w:rsid w:val="001D20AA"/>
    <w:rsid w:val="001D211E"/>
    <w:rsid w:val="001D218F"/>
    <w:rsid w:val="001D25AB"/>
    <w:rsid w:val="001D281C"/>
    <w:rsid w:val="001D2AD5"/>
    <w:rsid w:val="001D2C64"/>
    <w:rsid w:val="001D2D5D"/>
    <w:rsid w:val="001D2D91"/>
    <w:rsid w:val="001D2DD2"/>
    <w:rsid w:val="001D33AF"/>
    <w:rsid w:val="001D34C8"/>
    <w:rsid w:val="001D3949"/>
    <w:rsid w:val="001D39CF"/>
    <w:rsid w:val="001D3E1A"/>
    <w:rsid w:val="001D4169"/>
    <w:rsid w:val="001D41EC"/>
    <w:rsid w:val="001D448C"/>
    <w:rsid w:val="001D4AF5"/>
    <w:rsid w:val="001D4CDE"/>
    <w:rsid w:val="001D4CF0"/>
    <w:rsid w:val="001D4D95"/>
    <w:rsid w:val="001D503B"/>
    <w:rsid w:val="001D539F"/>
    <w:rsid w:val="001D5406"/>
    <w:rsid w:val="001D559B"/>
    <w:rsid w:val="001D5817"/>
    <w:rsid w:val="001D5A64"/>
    <w:rsid w:val="001D5C73"/>
    <w:rsid w:val="001D6895"/>
    <w:rsid w:val="001D6950"/>
    <w:rsid w:val="001D6AD6"/>
    <w:rsid w:val="001D6C1B"/>
    <w:rsid w:val="001D6D5D"/>
    <w:rsid w:val="001D6D89"/>
    <w:rsid w:val="001D6E68"/>
    <w:rsid w:val="001D6EEE"/>
    <w:rsid w:val="001D7128"/>
    <w:rsid w:val="001D7459"/>
    <w:rsid w:val="001D75A9"/>
    <w:rsid w:val="001D775A"/>
    <w:rsid w:val="001D7AAA"/>
    <w:rsid w:val="001D7BFB"/>
    <w:rsid w:val="001D7D67"/>
    <w:rsid w:val="001D7DEC"/>
    <w:rsid w:val="001D7E7D"/>
    <w:rsid w:val="001E01A4"/>
    <w:rsid w:val="001E0503"/>
    <w:rsid w:val="001E0600"/>
    <w:rsid w:val="001E06C7"/>
    <w:rsid w:val="001E0A68"/>
    <w:rsid w:val="001E0A6C"/>
    <w:rsid w:val="001E0CAB"/>
    <w:rsid w:val="001E0CD6"/>
    <w:rsid w:val="001E0D26"/>
    <w:rsid w:val="001E0EBC"/>
    <w:rsid w:val="001E0F17"/>
    <w:rsid w:val="001E1157"/>
    <w:rsid w:val="001E1AA7"/>
    <w:rsid w:val="001E1D80"/>
    <w:rsid w:val="001E23B0"/>
    <w:rsid w:val="001E243A"/>
    <w:rsid w:val="001E2721"/>
    <w:rsid w:val="001E2954"/>
    <w:rsid w:val="001E2956"/>
    <w:rsid w:val="001E2D2C"/>
    <w:rsid w:val="001E2E2A"/>
    <w:rsid w:val="001E3023"/>
    <w:rsid w:val="001E33D8"/>
    <w:rsid w:val="001E343C"/>
    <w:rsid w:val="001E38C3"/>
    <w:rsid w:val="001E3A52"/>
    <w:rsid w:val="001E3A56"/>
    <w:rsid w:val="001E3DFE"/>
    <w:rsid w:val="001E3FBF"/>
    <w:rsid w:val="001E4131"/>
    <w:rsid w:val="001E424A"/>
    <w:rsid w:val="001E4435"/>
    <w:rsid w:val="001E470C"/>
    <w:rsid w:val="001E4841"/>
    <w:rsid w:val="001E48FA"/>
    <w:rsid w:val="001E4AB5"/>
    <w:rsid w:val="001E4AB9"/>
    <w:rsid w:val="001E4CAA"/>
    <w:rsid w:val="001E51A1"/>
    <w:rsid w:val="001E51D0"/>
    <w:rsid w:val="001E5361"/>
    <w:rsid w:val="001E5539"/>
    <w:rsid w:val="001E5AD9"/>
    <w:rsid w:val="001E5B0B"/>
    <w:rsid w:val="001E5BF8"/>
    <w:rsid w:val="001E5E5C"/>
    <w:rsid w:val="001E5F50"/>
    <w:rsid w:val="001E65DC"/>
    <w:rsid w:val="001E6741"/>
    <w:rsid w:val="001E6B7E"/>
    <w:rsid w:val="001E6BFB"/>
    <w:rsid w:val="001E7261"/>
    <w:rsid w:val="001E73F1"/>
    <w:rsid w:val="001E7565"/>
    <w:rsid w:val="001E7700"/>
    <w:rsid w:val="001E7735"/>
    <w:rsid w:val="001E7753"/>
    <w:rsid w:val="001E7954"/>
    <w:rsid w:val="001E7FBF"/>
    <w:rsid w:val="001F0053"/>
    <w:rsid w:val="001F00E3"/>
    <w:rsid w:val="001F1013"/>
    <w:rsid w:val="001F10DF"/>
    <w:rsid w:val="001F11C6"/>
    <w:rsid w:val="001F1C9C"/>
    <w:rsid w:val="001F1F09"/>
    <w:rsid w:val="001F1F49"/>
    <w:rsid w:val="001F1FE4"/>
    <w:rsid w:val="001F2021"/>
    <w:rsid w:val="001F27F3"/>
    <w:rsid w:val="001F2955"/>
    <w:rsid w:val="001F2B46"/>
    <w:rsid w:val="001F2FDA"/>
    <w:rsid w:val="001F2FEA"/>
    <w:rsid w:val="001F342E"/>
    <w:rsid w:val="001F379F"/>
    <w:rsid w:val="001F3925"/>
    <w:rsid w:val="001F3DCC"/>
    <w:rsid w:val="001F3E2E"/>
    <w:rsid w:val="001F45C6"/>
    <w:rsid w:val="001F47DA"/>
    <w:rsid w:val="001F4881"/>
    <w:rsid w:val="001F4D00"/>
    <w:rsid w:val="001F4F1B"/>
    <w:rsid w:val="001F5129"/>
    <w:rsid w:val="001F53EC"/>
    <w:rsid w:val="001F5519"/>
    <w:rsid w:val="001F558D"/>
    <w:rsid w:val="001F5BD2"/>
    <w:rsid w:val="001F5D3E"/>
    <w:rsid w:val="001F5E16"/>
    <w:rsid w:val="001F5E2B"/>
    <w:rsid w:val="001F5EEA"/>
    <w:rsid w:val="001F5F1F"/>
    <w:rsid w:val="001F6067"/>
    <w:rsid w:val="001F6579"/>
    <w:rsid w:val="001F670F"/>
    <w:rsid w:val="001F67B0"/>
    <w:rsid w:val="001F6988"/>
    <w:rsid w:val="001F6B9B"/>
    <w:rsid w:val="001F6E9E"/>
    <w:rsid w:val="001F707E"/>
    <w:rsid w:val="001F70B9"/>
    <w:rsid w:val="001F7388"/>
    <w:rsid w:val="001F76FF"/>
    <w:rsid w:val="001F7769"/>
    <w:rsid w:val="001F7A47"/>
    <w:rsid w:val="001F7A6F"/>
    <w:rsid w:val="001F7B8A"/>
    <w:rsid w:val="001F7F04"/>
    <w:rsid w:val="0020001D"/>
    <w:rsid w:val="0020009F"/>
    <w:rsid w:val="00200156"/>
    <w:rsid w:val="0020020E"/>
    <w:rsid w:val="0020028D"/>
    <w:rsid w:val="00200789"/>
    <w:rsid w:val="002012B3"/>
    <w:rsid w:val="002017E0"/>
    <w:rsid w:val="002019AB"/>
    <w:rsid w:val="00201A52"/>
    <w:rsid w:val="00201C84"/>
    <w:rsid w:val="00201CAE"/>
    <w:rsid w:val="00201E01"/>
    <w:rsid w:val="00201E9A"/>
    <w:rsid w:val="00202473"/>
    <w:rsid w:val="00202941"/>
    <w:rsid w:val="00202EFC"/>
    <w:rsid w:val="002031B2"/>
    <w:rsid w:val="002038EC"/>
    <w:rsid w:val="00204134"/>
    <w:rsid w:val="002046FF"/>
    <w:rsid w:val="00204CA5"/>
    <w:rsid w:val="0020553C"/>
    <w:rsid w:val="00205C06"/>
    <w:rsid w:val="0020618E"/>
    <w:rsid w:val="00206374"/>
    <w:rsid w:val="002064B4"/>
    <w:rsid w:val="002064E8"/>
    <w:rsid w:val="00206675"/>
    <w:rsid w:val="002066D4"/>
    <w:rsid w:val="0020679F"/>
    <w:rsid w:val="00206845"/>
    <w:rsid w:val="002069B9"/>
    <w:rsid w:val="00206B3F"/>
    <w:rsid w:val="00206BA8"/>
    <w:rsid w:val="00206CE4"/>
    <w:rsid w:val="002071E8"/>
    <w:rsid w:val="002073F3"/>
    <w:rsid w:val="00207737"/>
    <w:rsid w:val="002077FA"/>
    <w:rsid w:val="00207A58"/>
    <w:rsid w:val="00210215"/>
    <w:rsid w:val="00210394"/>
    <w:rsid w:val="002103D7"/>
    <w:rsid w:val="00210859"/>
    <w:rsid w:val="00210AB6"/>
    <w:rsid w:val="00210DD2"/>
    <w:rsid w:val="00210E48"/>
    <w:rsid w:val="0021103F"/>
    <w:rsid w:val="00211C37"/>
    <w:rsid w:val="00211C41"/>
    <w:rsid w:val="00211CC2"/>
    <w:rsid w:val="0021242E"/>
    <w:rsid w:val="00212511"/>
    <w:rsid w:val="002125C0"/>
    <w:rsid w:val="00212663"/>
    <w:rsid w:val="002129FA"/>
    <w:rsid w:val="00212DB5"/>
    <w:rsid w:val="0021363A"/>
    <w:rsid w:val="002136B2"/>
    <w:rsid w:val="00213A9F"/>
    <w:rsid w:val="00213EEB"/>
    <w:rsid w:val="00214740"/>
    <w:rsid w:val="00214B60"/>
    <w:rsid w:val="00214C65"/>
    <w:rsid w:val="0021505A"/>
    <w:rsid w:val="002150B6"/>
    <w:rsid w:val="00215536"/>
    <w:rsid w:val="00215738"/>
    <w:rsid w:val="0021583F"/>
    <w:rsid w:val="00215AE5"/>
    <w:rsid w:val="00215D20"/>
    <w:rsid w:val="0021627F"/>
    <w:rsid w:val="002164DD"/>
    <w:rsid w:val="00216838"/>
    <w:rsid w:val="00216927"/>
    <w:rsid w:val="00216931"/>
    <w:rsid w:val="00216D10"/>
    <w:rsid w:val="00216D29"/>
    <w:rsid w:val="00216D53"/>
    <w:rsid w:val="00216F04"/>
    <w:rsid w:val="0021778F"/>
    <w:rsid w:val="00217A59"/>
    <w:rsid w:val="00217B5B"/>
    <w:rsid w:val="002207DF"/>
    <w:rsid w:val="00220936"/>
    <w:rsid w:val="002211EB"/>
    <w:rsid w:val="0022159C"/>
    <w:rsid w:val="002215B2"/>
    <w:rsid w:val="00221758"/>
    <w:rsid w:val="002219D9"/>
    <w:rsid w:val="00221FA3"/>
    <w:rsid w:val="00222BF6"/>
    <w:rsid w:val="00222DC6"/>
    <w:rsid w:val="00222F6B"/>
    <w:rsid w:val="00223994"/>
    <w:rsid w:val="00223A9A"/>
    <w:rsid w:val="00223CA5"/>
    <w:rsid w:val="00224014"/>
    <w:rsid w:val="0022404F"/>
    <w:rsid w:val="0022421C"/>
    <w:rsid w:val="00224668"/>
    <w:rsid w:val="00224A53"/>
    <w:rsid w:val="00224A77"/>
    <w:rsid w:val="00224C3B"/>
    <w:rsid w:val="00224E49"/>
    <w:rsid w:val="00224F53"/>
    <w:rsid w:val="002251C2"/>
    <w:rsid w:val="002251FE"/>
    <w:rsid w:val="0022547B"/>
    <w:rsid w:val="002257D0"/>
    <w:rsid w:val="00225BFF"/>
    <w:rsid w:val="00225E12"/>
    <w:rsid w:val="00226054"/>
    <w:rsid w:val="0022617E"/>
    <w:rsid w:val="0022675C"/>
    <w:rsid w:val="002267C8"/>
    <w:rsid w:val="0022680B"/>
    <w:rsid w:val="00226858"/>
    <w:rsid w:val="00226AD8"/>
    <w:rsid w:val="00226D38"/>
    <w:rsid w:val="00226E63"/>
    <w:rsid w:val="00226F6D"/>
    <w:rsid w:val="00226F91"/>
    <w:rsid w:val="00227129"/>
    <w:rsid w:val="00227233"/>
    <w:rsid w:val="002272C3"/>
    <w:rsid w:val="00227830"/>
    <w:rsid w:val="0023073E"/>
    <w:rsid w:val="00230E14"/>
    <w:rsid w:val="0023153F"/>
    <w:rsid w:val="00231ADF"/>
    <w:rsid w:val="00231D23"/>
    <w:rsid w:val="00232597"/>
    <w:rsid w:val="0023287D"/>
    <w:rsid w:val="00232A84"/>
    <w:rsid w:val="00232A8B"/>
    <w:rsid w:val="002331EE"/>
    <w:rsid w:val="0023349D"/>
    <w:rsid w:val="00233512"/>
    <w:rsid w:val="00233917"/>
    <w:rsid w:val="00234047"/>
    <w:rsid w:val="00234064"/>
    <w:rsid w:val="0023408D"/>
    <w:rsid w:val="00234227"/>
    <w:rsid w:val="00234438"/>
    <w:rsid w:val="00234916"/>
    <w:rsid w:val="00234974"/>
    <w:rsid w:val="00234B1F"/>
    <w:rsid w:val="00234C38"/>
    <w:rsid w:val="00234D5B"/>
    <w:rsid w:val="00234ED2"/>
    <w:rsid w:val="00235715"/>
    <w:rsid w:val="00235839"/>
    <w:rsid w:val="00235A20"/>
    <w:rsid w:val="002360E6"/>
    <w:rsid w:val="002362D8"/>
    <w:rsid w:val="002364A6"/>
    <w:rsid w:val="00236D98"/>
    <w:rsid w:val="00236DBF"/>
    <w:rsid w:val="00236E63"/>
    <w:rsid w:val="00236EB8"/>
    <w:rsid w:val="00237146"/>
    <w:rsid w:val="00237595"/>
    <w:rsid w:val="00237A4F"/>
    <w:rsid w:val="00237BA3"/>
    <w:rsid w:val="00237BC5"/>
    <w:rsid w:val="00237D3B"/>
    <w:rsid w:val="00237E36"/>
    <w:rsid w:val="00240124"/>
    <w:rsid w:val="00240305"/>
    <w:rsid w:val="0024049D"/>
    <w:rsid w:val="0024053F"/>
    <w:rsid w:val="002406CA"/>
    <w:rsid w:val="002407BB"/>
    <w:rsid w:val="0024094D"/>
    <w:rsid w:val="00240A0B"/>
    <w:rsid w:val="00240ADA"/>
    <w:rsid w:val="00240B86"/>
    <w:rsid w:val="00240CB4"/>
    <w:rsid w:val="00240D3D"/>
    <w:rsid w:val="00240FFF"/>
    <w:rsid w:val="002410E9"/>
    <w:rsid w:val="002410FE"/>
    <w:rsid w:val="002414E7"/>
    <w:rsid w:val="0024171E"/>
    <w:rsid w:val="00241AD6"/>
    <w:rsid w:val="00241CDF"/>
    <w:rsid w:val="00241F5B"/>
    <w:rsid w:val="0024215C"/>
    <w:rsid w:val="0024224B"/>
    <w:rsid w:val="002423C9"/>
    <w:rsid w:val="00242433"/>
    <w:rsid w:val="00242660"/>
    <w:rsid w:val="00242B8A"/>
    <w:rsid w:val="00242C02"/>
    <w:rsid w:val="00242C21"/>
    <w:rsid w:val="00242FFB"/>
    <w:rsid w:val="00243012"/>
    <w:rsid w:val="0024306F"/>
    <w:rsid w:val="00243658"/>
    <w:rsid w:val="00243750"/>
    <w:rsid w:val="0024394D"/>
    <w:rsid w:val="00243DC5"/>
    <w:rsid w:val="00243DFB"/>
    <w:rsid w:val="00243E64"/>
    <w:rsid w:val="0024453B"/>
    <w:rsid w:val="002449C9"/>
    <w:rsid w:val="00244C36"/>
    <w:rsid w:val="00244EA2"/>
    <w:rsid w:val="00245218"/>
    <w:rsid w:val="0024548E"/>
    <w:rsid w:val="0024553E"/>
    <w:rsid w:val="002456D3"/>
    <w:rsid w:val="00245779"/>
    <w:rsid w:val="0024579A"/>
    <w:rsid w:val="002458BA"/>
    <w:rsid w:val="00245B49"/>
    <w:rsid w:val="00245FED"/>
    <w:rsid w:val="002463EA"/>
    <w:rsid w:val="00246504"/>
    <w:rsid w:val="0024688B"/>
    <w:rsid w:val="00246AE7"/>
    <w:rsid w:val="00246C89"/>
    <w:rsid w:val="00246CE6"/>
    <w:rsid w:val="00247EA9"/>
    <w:rsid w:val="00247F26"/>
    <w:rsid w:val="00250261"/>
    <w:rsid w:val="002502F7"/>
    <w:rsid w:val="00250542"/>
    <w:rsid w:val="00250911"/>
    <w:rsid w:val="0025098E"/>
    <w:rsid w:val="00250FCC"/>
    <w:rsid w:val="0025122F"/>
    <w:rsid w:val="00251667"/>
    <w:rsid w:val="002516DA"/>
    <w:rsid w:val="0025170E"/>
    <w:rsid w:val="00251735"/>
    <w:rsid w:val="002519C4"/>
    <w:rsid w:val="00251D06"/>
    <w:rsid w:val="00252439"/>
    <w:rsid w:val="00252B7C"/>
    <w:rsid w:val="00252EB3"/>
    <w:rsid w:val="00252F33"/>
    <w:rsid w:val="00253076"/>
    <w:rsid w:val="00253BDF"/>
    <w:rsid w:val="002542D7"/>
    <w:rsid w:val="002542E5"/>
    <w:rsid w:val="00254867"/>
    <w:rsid w:val="002549F3"/>
    <w:rsid w:val="002549FB"/>
    <w:rsid w:val="00254B9D"/>
    <w:rsid w:val="00254EDE"/>
    <w:rsid w:val="00255109"/>
    <w:rsid w:val="002552B8"/>
    <w:rsid w:val="0025531A"/>
    <w:rsid w:val="002553DB"/>
    <w:rsid w:val="0025559B"/>
    <w:rsid w:val="00255A7A"/>
    <w:rsid w:val="00255C49"/>
    <w:rsid w:val="0025664F"/>
    <w:rsid w:val="002567BC"/>
    <w:rsid w:val="00256874"/>
    <w:rsid w:val="00256DD4"/>
    <w:rsid w:val="00256F8F"/>
    <w:rsid w:val="00257586"/>
    <w:rsid w:val="00257C6A"/>
    <w:rsid w:val="00260304"/>
    <w:rsid w:val="00260395"/>
    <w:rsid w:val="00260529"/>
    <w:rsid w:val="00260639"/>
    <w:rsid w:val="0026085B"/>
    <w:rsid w:val="002609EC"/>
    <w:rsid w:val="00260A5F"/>
    <w:rsid w:val="00260B5C"/>
    <w:rsid w:val="00260D25"/>
    <w:rsid w:val="00260E24"/>
    <w:rsid w:val="00260EB2"/>
    <w:rsid w:val="00260F57"/>
    <w:rsid w:val="00261220"/>
    <w:rsid w:val="002612CD"/>
    <w:rsid w:val="00261557"/>
    <w:rsid w:val="00261567"/>
    <w:rsid w:val="0026164B"/>
    <w:rsid w:val="00261A23"/>
    <w:rsid w:val="00261AFD"/>
    <w:rsid w:val="00261D1F"/>
    <w:rsid w:val="00262050"/>
    <w:rsid w:val="00262135"/>
    <w:rsid w:val="00262192"/>
    <w:rsid w:val="002621BC"/>
    <w:rsid w:val="0026256D"/>
    <w:rsid w:val="002627D1"/>
    <w:rsid w:val="00262809"/>
    <w:rsid w:val="00262895"/>
    <w:rsid w:val="00262A27"/>
    <w:rsid w:val="00262C5F"/>
    <w:rsid w:val="00262E72"/>
    <w:rsid w:val="002633D3"/>
    <w:rsid w:val="00263858"/>
    <w:rsid w:val="002638F3"/>
    <w:rsid w:val="00263D8D"/>
    <w:rsid w:val="00264236"/>
    <w:rsid w:val="00264515"/>
    <w:rsid w:val="002649E0"/>
    <w:rsid w:val="00264B09"/>
    <w:rsid w:val="00264CD6"/>
    <w:rsid w:val="002650AB"/>
    <w:rsid w:val="002651B8"/>
    <w:rsid w:val="00265499"/>
    <w:rsid w:val="00265642"/>
    <w:rsid w:val="0026589A"/>
    <w:rsid w:val="002659C1"/>
    <w:rsid w:val="00265BFD"/>
    <w:rsid w:val="00265C32"/>
    <w:rsid w:val="00265CB1"/>
    <w:rsid w:val="00266298"/>
    <w:rsid w:val="00266462"/>
    <w:rsid w:val="00266842"/>
    <w:rsid w:val="00266B06"/>
    <w:rsid w:val="00266B2F"/>
    <w:rsid w:val="00266C58"/>
    <w:rsid w:val="00266C95"/>
    <w:rsid w:val="00266CF4"/>
    <w:rsid w:val="00266D1F"/>
    <w:rsid w:val="00266D3A"/>
    <w:rsid w:val="00267133"/>
    <w:rsid w:val="002673AE"/>
    <w:rsid w:val="00267862"/>
    <w:rsid w:val="00267924"/>
    <w:rsid w:val="00267AAC"/>
    <w:rsid w:val="00267BAA"/>
    <w:rsid w:val="00267BBF"/>
    <w:rsid w:val="00267CF2"/>
    <w:rsid w:val="00267D83"/>
    <w:rsid w:val="00267DF6"/>
    <w:rsid w:val="00270148"/>
    <w:rsid w:val="00270815"/>
    <w:rsid w:val="002708B9"/>
    <w:rsid w:val="00270E11"/>
    <w:rsid w:val="00270F4D"/>
    <w:rsid w:val="0027103D"/>
    <w:rsid w:val="00271140"/>
    <w:rsid w:val="002714F1"/>
    <w:rsid w:val="0027170D"/>
    <w:rsid w:val="00271857"/>
    <w:rsid w:val="00271ADC"/>
    <w:rsid w:val="00271B9C"/>
    <w:rsid w:val="00272193"/>
    <w:rsid w:val="002725A5"/>
    <w:rsid w:val="00272921"/>
    <w:rsid w:val="00272F1A"/>
    <w:rsid w:val="00273279"/>
    <w:rsid w:val="00273CCC"/>
    <w:rsid w:val="00273D9A"/>
    <w:rsid w:val="0027432A"/>
    <w:rsid w:val="00274635"/>
    <w:rsid w:val="0027472F"/>
    <w:rsid w:val="00274926"/>
    <w:rsid w:val="00274C8C"/>
    <w:rsid w:val="00274D1D"/>
    <w:rsid w:val="00275615"/>
    <w:rsid w:val="00275C45"/>
    <w:rsid w:val="00275CFA"/>
    <w:rsid w:val="0027644E"/>
    <w:rsid w:val="00276547"/>
    <w:rsid w:val="002769FB"/>
    <w:rsid w:val="00276A2C"/>
    <w:rsid w:val="00276C0E"/>
    <w:rsid w:val="00276CAF"/>
    <w:rsid w:val="00276D08"/>
    <w:rsid w:val="00276EF5"/>
    <w:rsid w:val="00276FA9"/>
    <w:rsid w:val="002773DE"/>
    <w:rsid w:val="002774FE"/>
    <w:rsid w:val="00277A23"/>
    <w:rsid w:val="00277E4A"/>
    <w:rsid w:val="0028041E"/>
    <w:rsid w:val="0028052D"/>
    <w:rsid w:val="002805CD"/>
    <w:rsid w:val="0028089E"/>
    <w:rsid w:val="00280A11"/>
    <w:rsid w:val="002816CE"/>
    <w:rsid w:val="0028194F"/>
    <w:rsid w:val="00281A27"/>
    <w:rsid w:val="00281A97"/>
    <w:rsid w:val="00281B12"/>
    <w:rsid w:val="00281BB9"/>
    <w:rsid w:val="00281D03"/>
    <w:rsid w:val="00281E8B"/>
    <w:rsid w:val="00281EF5"/>
    <w:rsid w:val="00282756"/>
    <w:rsid w:val="00282864"/>
    <w:rsid w:val="002828C4"/>
    <w:rsid w:val="002829A0"/>
    <w:rsid w:val="0028338D"/>
    <w:rsid w:val="00283714"/>
    <w:rsid w:val="00283A05"/>
    <w:rsid w:val="00283BDA"/>
    <w:rsid w:val="0028420E"/>
    <w:rsid w:val="0028447B"/>
    <w:rsid w:val="00284AA8"/>
    <w:rsid w:val="00284C5F"/>
    <w:rsid w:val="002854C5"/>
    <w:rsid w:val="00285522"/>
    <w:rsid w:val="0028571B"/>
    <w:rsid w:val="00285786"/>
    <w:rsid w:val="002857E1"/>
    <w:rsid w:val="00285962"/>
    <w:rsid w:val="00285A62"/>
    <w:rsid w:val="00285C0D"/>
    <w:rsid w:val="00285CBF"/>
    <w:rsid w:val="00285E44"/>
    <w:rsid w:val="0028600C"/>
    <w:rsid w:val="00286141"/>
    <w:rsid w:val="00286179"/>
    <w:rsid w:val="00286468"/>
    <w:rsid w:val="002865C0"/>
    <w:rsid w:val="00286CBF"/>
    <w:rsid w:val="00286D41"/>
    <w:rsid w:val="002871F6"/>
    <w:rsid w:val="002873A6"/>
    <w:rsid w:val="0028745B"/>
    <w:rsid w:val="00287842"/>
    <w:rsid w:val="0028786F"/>
    <w:rsid w:val="00287C17"/>
    <w:rsid w:val="00287C6D"/>
    <w:rsid w:val="00287E2B"/>
    <w:rsid w:val="00287F1E"/>
    <w:rsid w:val="00287F36"/>
    <w:rsid w:val="002901A1"/>
    <w:rsid w:val="002902AA"/>
    <w:rsid w:val="00290541"/>
    <w:rsid w:val="00290AA8"/>
    <w:rsid w:val="00290E33"/>
    <w:rsid w:val="00290ED1"/>
    <w:rsid w:val="002910A3"/>
    <w:rsid w:val="002918CA"/>
    <w:rsid w:val="00291A59"/>
    <w:rsid w:val="00291D7A"/>
    <w:rsid w:val="00291FB7"/>
    <w:rsid w:val="002924D0"/>
    <w:rsid w:val="00292590"/>
    <w:rsid w:val="002926C4"/>
    <w:rsid w:val="00292C8F"/>
    <w:rsid w:val="00292CC7"/>
    <w:rsid w:val="00292F75"/>
    <w:rsid w:val="002930E6"/>
    <w:rsid w:val="002931F6"/>
    <w:rsid w:val="00293260"/>
    <w:rsid w:val="002932B4"/>
    <w:rsid w:val="00293A03"/>
    <w:rsid w:val="002941B2"/>
    <w:rsid w:val="0029440A"/>
    <w:rsid w:val="0029447E"/>
    <w:rsid w:val="002949C1"/>
    <w:rsid w:val="00294DCD"/>
    <w:rsid w:val="0029554A"/>
    <w:rsid w:val="00295619"/>
    <w:rsid w:val="0029567D"/>
    <w:rsid w:val="002959F8"/>
    <w:rsid w:val="00295A43"/>
    <w:rsid w:val="00295D4C"/>
    <w:rsid w:val="0029643B"/>
    <w:rsid w:val="00296572"/>
    <w:rsid w:val="00297030"/>
    <w:rsid w:val="00297A02"/>
    <w:rsid w:val="00297D87"/>
    <w:rsid w:val="002A04CD"/>
    <w:rsid w:val="002A0512"/>
    <w:rsid w:val="002A0516"/>
    <w:rsid w:val="002A07E7"/>
    <w:rsid w:val="002A0F43"/>
    <w:rsid w:val="002A0F6B"/>
    <w:rsid w:val="002A0F6D"/>
    <w:rsid w:val="002A117F"/>
    <w:rsid w:val="002A153D"/>
    <w:rsid w:val="002A1A56"/>
    <w:rsid w:val="002A1BDD"/>
    <w:rsid w:val="002A21D0"/>
    <w:rsid w:val="002A22CF"/>
    <w:rsid w:val="002A240C"/>
    <w:rsid w:val="002A24AE"/>
    <w:rsid w:val="002A2579"/>
    <w:rsid w:val="002A26A8"/>
    <w:rsid w:val="002A2755"/>
    <w:rsid w:val="002A290B"/>
    <w:rsid w:val="002A321F"/>
    <w:rsid w:val="002A34A0"/>
    <w:rsid w:val="002A359C"/>
    <w:rsid w:val="002A371A"/>
    <w:rsid w:val="002A3846"/>
    <w:rsid w:val="002A3962"/>
    <w:rsid w:val="002A3A60"/>
    <w:rsid w:val="002A3B81"/>
    <w:rsid w:val="002A3C03"/>
    <w:rsid w:val="002A3C80"/>
    <w:rsid w:val="002A3C9B"/>
    <w:rsid w:val="002A3FF9"/>
    <w:rsid w:val="002A43BB"/>
    <w:rsid w:val="002A4891"/>
    <w:rsid w:val="002A4970"/>
    <w:rsid w:val="002A4A21"/>
    <w:rsid w:val="002A4BE5"/>
    <w:rsid w:val="002A5050"/>
    <w:rsid w:val="002A5085"/>
    <w:rsid w:val="002A52C0"/>
    <w:rsid w:val="002A5678"/>
    <w:rsid w:val="002A58FC"/>
    <w:rsid w:val="002A5A75"/>
    <w:rsid w:val="002A5EC1"/>
    <w:rsid w:val="002A62C3"/>
    <w:rsid w:val="002A63C3"/>
    <w:rsid w:val="002A65B2"/>
    <w:rsid w:val="002A684A"/>
    <w:rsid w:val="002A6B20"/>
    <w:rsid w:val="002A6BD3"/>
    <w:rsid w:val="002A6D6B"/>
    <w:rsid w:val="002A6EBB"/>
    <w:rsid w:val="002A71CB"/>
    <w:rsid w:val="002A7388"/>
    <w:rsid w:val="002A7697"/>
    <w:rsid w:val="002A77C7"/>
    <w:rsid w:val="002A78B0"/>
    <w:rsid w:val="002A7AED"/>
    <w:rsid w:val="002A7CBB"/>
    <w:rsid w:val="002A7FB3"/>
    <w:rsid w:val="002A7FDA"/>
    <w:rsid w:val="002B01A1"/>
    <w:rsid w:val="002B030A"/>
    <w:rsid w:val="002B041C"/>
    <w:rsid w:val="002B0479"/>
    <w:rsid w:val="002B0528"/>
    <w:rsid w:val="002B0BDB"/>
    <w:rsid w:val="002B0F12"/>
    <w:rsid w:val="002B1215"/>
    <w:rsid w:val="002B1312"/>
    <w:rsid w:val="002B13FE"/>
    <w:rsid w:val="002B1550"/>
    <w:rsid w:val="002B176B"/>
    <w:rsid w:val="002B181D"/>
    <w:rsid w:val="002B189B"/>
    <w:rsid w:val="002B19B4"/>
    <w:rsid w:val="002B1C40"/>
    <w:rsid w:val="002B2322"/>
    <w:rsid w:val="002B2610"/>
    <w:rsid w:val="002B26CE"/>
    <w:rsid w:val="002B2863"/>
    <w:rsid w:val="002B2A0F"/>
    <w:rsid w:val="002B2BB8"/>
    <w:rsid w:val="002B2F20"/>
    <w:rsid w:val="002B329A"/>
    <w:rsid w:val="002B3665"/>
    <w:rsid w:val="002B3784"/>
    <w:rsid w:val="002B3974"/>
    <w:rsid w:val="002B39DB"/>
    <w:rsid w:val="002B3E12"/>
    <w:rsid w:val="002B4218"/>
    <w:rsid w:val="002B431C"/>
    <w:rsid w:val="002B4531"/>
    <w:rsid w:val="002B46F4"/>
    <w:rsid w:val="002B4ABD"/>
    <w:rsid w:val="002B4DF1"/>
    <w:rsid w:val="002B4EDD"/>
    <w:rsid w:val="002B516F"/>
    <w:rsid w:val="002B5428"/>
    <w:rsid w:val="002B5435"/>
    <w:rsid w:val="002B553E"/>
    <w:rsid w:val="002B560E"/>
    <w:rsid w:val="002B5655"/>
    <w:rsid w:val="002B56B3"/>
    <w:rsid w:val="002B598F"/>
    <w:rsid w:val="002B600C"/>
    <w:rsid w:val="002B6348"/>
    <w:rsid w:val="002B6885"/>
    <w:rsid w:val="002B688D"/>
    <w:rsid w:val="002B6AF0"/>
    <w:rsid w:val="002B7080"/>
    <w:rsid w:val="002B74AA"/>
    <w:rsid w:val="002B777E"/>
    <w:rsid w:val="002B7CDD"/>
    <w:rsid w:val="002B7DE8"/>
    <w:rsid w:val="002C018E"/>
    <w:rsid w:val="002C0805"/>
    <w:rsid w:val="002C0AA5"/>
    <w:rsid w:val="002C12E2"/>
    <w:rsid w:val="002C1387"/>
    <w:rsid w:val="002C19BB"/>
    <w:rsid w:val="002C1A97"/>
    <w:rsid w:val="002C1C74"/>
    <w:rsid w:val="002C2152"/>
    <w:rsid w:val="002C288F"/>
    <w:rsid w:val="002C29B6"/>
    <w:rsid w:val="002C2BBA"/>
    <w:rsid w:val="002C36E0"/>
    <w:rsid w:val="002C37B0"/>
    <w:rsid w:val="002C46A3"/>
    <w:rsid w:val="002C4706"/>
    <w:rsid w:val="002C5472"/>
    <w:rsid w:val="002C5538"/>
    <w:rsid w:val="002C5647"/>
    <w:rsid w:val="002C5859"/>
    <w:rsid w:val="002C5981"/>
    <w:rsid w:val="002C5BE1"/>
    <w:rsid w:val="002C5E5D"/>
    <w:rsid w:val="002C6281"/>
    <w:rsid w:val="002C68EE"/>
    <w:rsid w:val="002C694F"/>
    <w:rsid w:val="002C72B1"/>
    <w:rsid w:val="002C7DEF"/>
    <w:rsid w:val="002D011A"/>
    <w:rsid w:val="002D012C"/>
    <w:rsid w:val="002D06A7"/>
    <w:rsid w:val="002D087F"/>
    <w:rsid w:val="002D08D9"/>
    <w:rsid w:val="002D164A"/>
    <w:rsid w:val="002D1D14"/>
    <w:rsid w:val="002D1F09"/>
    <w:rsid w:val="002D21BA"/>
    <w:rsid w:val="002D22F4"/>
    <w:rsid w:val="002D261C"/>
    <w:rsid w:val="002D27FC"/>
    <w:rsid w:val="002D2A17"/>
    <w:rsid w:val="002D37A1"/>
    <w:rsid w:val="002D3A26"/>
    <w:rsid w:val="002D3AC3"/>
    <w:rsid w:val="002D47C6"/>
    <w:rsid w:val="002D4CAB"/>
    <w:rsid w:val="002D51F3"/>
    <w:rsid w:val="002D5A00"/>
    <w:rsid w:val="002D5AA4"/>
    <w:rsid w:val="002D5AD6"/>
    <w:rsid w:val="002D5CEF"/>
    <w:rsid w:val="002D6123"/>
    <w:rsid w:val="002D6156"/>
    <w:rsid w:val="002D6968"/>
    <w:rsid w:val="002D6A6C"/>
    <w:rsid w:val="002D6C10"/>
    <w:rsid w:val="002D6EE9"/>
    <w:rsid w:val="002D7332"/>
    <w:rsid w:val="002D7632"/>
    <w:rsid w:val="002D7665"/>
    <w:rsid w:val="002D794A"/>
    <w:rsid w:val="002D79C4"/>
    <w:rsid w:val="002D7A70"/>
    <w:rsid w:val="002D7D8D"/>
    <w:rsid w:val="002D7FA5"/>
    <w:rsid w:val="002E00CD"/>
    <w:rsid w:val="002E0944"/>
    <w:rsid w:val="002E0A1E"/>
    <w:rsid w:val="002E0C8C"/>
    <w:rsid w:val="002E0D25"/>
    <w:rsid w:val="002E1913"/>
    <w:rsid w:val="002E193F"/>
    <w:rsid w:val="002E1B99"/>
    <w:rsid w:val="002E1E9B"/>
    <w:rsid w:val="002E2088"/>
    <w:rsid w:val="002E20C3"/>
    <w:rsid w:val="002E2B9C"/>
    <w:rsid w:val="002E2CFA"/>
    <w:rsid w:val="002E2DA4"/>
    <w:rsid w:val="002E2FC7"/>
    <w:rsid w:val="002E2FD9"/>
    <w:rsid w:val="002E377F"/>
    <w:rsid w:val="002E3AF3"/>
    <w:rsid w:val="002E3E12"/>
    <w:rsid w:val="002E455C"/>
    <w:rsid w:val="002E45BB"/>
    <w:rsid w:val="002E46CF"/>
    <w:rsid w:val="002E490F"/>
    <w:rsid w:val="002E497E"/>
    <w:rsid w:val="002E567E"/>
    <w:rsid w:val="002E5770"/>
    <w:rsid w:val="002E581A"/>
    <w:rsid w:val="002E5F3B"/>
    <w:rsid w:val="002E61B7"/>
    <w:rsid w:val="002E6382"/>
    <w:rsid w:val="002E63D0"/>
    <w:rsid w:val="002E65CA"/>
    <w:rsid w:val="002E680A"/>
    <w:rsid w:val="002E68E9"/>
    <w:rsid w:val="002E6E20"/>
    <w:rsid w:val="002E740B"/>
    <w:rsid w:val="002E746E"/>
    <w:rsid w:val="002E74D0"/>
    <w:rsid w:val="002E767A"/>
    <w:rsid w:val="002F01ED"/>
    <w:rsid w:val="002F0220"/>
    <w:rsid w:val="002F06AE"/>
    <w:rsid w:val="002F072B"/>
    <w:rsid w:val="002F0BF0"/>
    <w:rsid w:val="002F14C3"/>
    <w:rsid w:val="002F1686"/>
    <w:rsid w:val="002F178E"/>
    <w:rsid w:val="002F18AF"/>
    <w:rsid w:val="002F1FEA"/>
    <w:rsid w:val="002F20F7"/>
    <w:rsid w:val="002F21F6"/>
    <w:rsid w:val="002F25B3"/>
    <w:rsid w:val="002F26B2"/>
    <w:rsid w:val="002F27BA"/>
    <w:rsid w:val="002F2ACA"/>
    <w:rsid w:val="002F2CFE"/>
    <w:rsid w:val="002F2DBD"/>
    <w:rsid w:val="002F2E2F"/>
    <w:rsid w:val="002F304F"/>
    <w:rsid w:val="002F3631"/>
    <w:rsid w:val="002F3754"/>
    <w:rsid w:val="002F37BD"/>
    <w:rsid w:val="002F3D23"/>
    <w:rsid w:val="002F47CD"/>
    <w:rsid w:val="002F4A99"/>
    <w:rsid w:val="002F5095"/>
    <w:rsid w:val="002F51CD"/>
    <w:rsid w:val="002F5A6F"/>
    <w:rsid w:val="002F5D0E"/>
    <w:rsid w:val="002F5F05"/>
    <w:rsid w:val="002F61AE"/>
    <w:rsid w:val="002F62ED"/>
    <w:rsid w:val="002F6493"/>
    <w:rsid w:val="002F64B3"/>
    <w:rsid w:val="002F666A"/>
    <w:rsid w:val="002F69BC"/>
    <w:rsid w:val="002F6D9B"/>
    <w:rsid w:val="002F6E1A"/>
    <w:rsid w:val="002F6E25"/>
    <w:rsid w:val="002F7B55"/>
    <w:rsid w:val="002F7CD9"/>
    <w:rsid w:val="002F7E2E"/>
    <w:rsid w:val="00300132"/>
    <w:rsid w:val="0030041A"/>
    <w:rsid w:val="00300450"/>
    <w:rsid w:val="003004C7"/>
    <w:rsid w:val="00300577"/>
    <w:rsid w:val="0030061B"/>
    <w:rsid w:val="0030086D"/>
    <w:rsid w:val="00300B31"/>
    <w:rsid w:val="00300BAF"/>
    <w:rsid w:val="00300CC3"/>
    <w:rsid w:val="00300D8A"/>
    <w:rsid w:val="00301324"/>
    <w:rsid w:val="0030150C"/>
    <w:rsid w:val="0030167B"/>
    <w:rsid w:val="0030236C"/>
    <w:rsid w:val="003023CE"/>
    <w:rsid w:val="00302424"/>
    <w:rsid w:val="00302A47"/>
    <w:rsid w:val="00302B6C"/>
    <w:rsid w:val="00303097"/>
    <w:rsid w:val="00303123"/>
    <w:rsid w:val="003031C8"/>
    <w:rsid w:val="00303911"/>
    <w:rsid w:val="003039F8"/>
    <w:rsid w:val="003039FB"/>
    <w:rsid w:val="00303A3F"/>
    <w:rsid w:val="00303A56"/>
    <w:rsid w:val="00303BA3"/>
    <w:rsid w:val="00303CC0"/>
    <w:rsid w:val="00303EE2"/>
    <w:rsid w:val="003042B0"/>
    <w:rsid w:val="003048D8"/>
    <w:rsid w:val="0030552F"/>
    <w:rsid w:val="00305899"/>
    <w:rsid w:val="003058A6"/>
    <w:rsid w:val="003058B6"/>
    <w:rsid w:val="00305971"/>
    <w:rsid w:val="00305B3D"/>
    <w:rsid w:val="00305CE8"/>
    <w:rsid w:val="00305EC1"/>
    <w:rsid w:val="0030603E"/>
    <w:rsid w:val="003062BC"/>
    <w:rsid w:val="003063A5"/>
    <w:rsid w:val="003063DA"/>
    <w:rsid w:val="00306695"/>
    <w:rsid w:val="00306AAB"/>
    <w:rsid w:val="00306E5C"/>
    <w:rsid w:val="0030711A"/>
    <w:rsid w:val="00307217"/>
    <w:rsid w:val="003072E0"/>
    <w:rsid w:val="003074BE"/>
    <w:rsid w:val="0030775C"/>
    <w:rsid w:val="00307800"/>
    <w:rsid w:val="00307A65"/>
    <w:rsid w:val="00307C50"/>
    <w:rsid w:val="00307F61"/>
    <w:rsid w:val="00310270"/>
    <w:rsid w:val="003102B2"/>
    <w:rsid w:val="00310340"/>
    <w:rsid w:val="003103A0"/>
    <w:rsid w:val="00310623"/>
    <w:rsid w:val="0031071E"/>
    <w:rsid w:val="00310A4C"/>
    <w:rsid w:val="00310A5A"/>
    <w:rsid w:val="00311065"/>
    <w:rsid w:val="00311184"/>
    <w:rsid w:val="00311225"/>
    <w:rsid w:val="0031148B"/>
    <w:rsid w:val="003114A6"/>
    <w:rsid w:val="00311639"/>
    <w:rsid w:val="00311650"/>
    <w:rsid w:val="00311711"/>
    <w:rsid w:val="00311812"/>
    <w:rsid w:val="00311831"/>
    <w:rsid w:val="00311B8C"/>
    <w:rsid w:val="00311BB9"/>
    <w:rsid w:val="00311C27"/>
    <w:rsid w:val="00311EAC"/>
    <w:rsid w:val="0031212F"/>
    <w:rsid w:val="003129B8"/>
    <w:rsid w:val="00313154"/>
    <w:rsid w:val="00313646"/>
    <w:rsid w:val="003138CA"/>
    <w:rsid w:val="00314040"/>
    <w:rsid w:val="00314158"/>
    <w:rsid w:val="00314222"/>
    <w:rsid w:val="0031432A"/>
    <w:rsid w:val="003145A2"/>
    <w:rsid w:val="00314608"/>
    <w:rsid w:val="00314B5C"/>
    <w:rsid w:val="00315052"/>
    <w:rsid w:val="0031506A"/>
    <w:rsid w:val="00315E4D"/>
    <w:rsid w:val="00315ED3"/>
    <w:rsid w:val="00315ED5"/>
    <w:rsid w:val="003161D6"/>
    <w:rsid w:val="003165C4"/>
    <w:rsid w:val="00316789"/>
    <w:rsid w:val="0031694E"/>
    <w:rsid w:val="00316C49"/>
    <w:rsid w:val="00316E22"/>
    <w:rsid w:val="00316F79"/>
    <w:rsid w:val="00317359"/>
    <w:rsid w:val="0031739F"/>
    <w:rsid w:val="00317631"/>
    <w:rsid w:val="0031769F"/>
    <w:rsid w:val="0031787F"/>
    <w:rsid w:val="00317987"/>
    <w:rsid w:val="00320177"/>
    <w:rsid w:val="00320698"/>
    <w:rsid w:val="003208CE"/>
    <w:rsid w:val="00320EBD"/>
    <w:rsid w:val="0032108B"/>
    <w:rsid w:val="00321278"/>
    <w:rsid w:val="00321322"/>
    <w:rsid w:val="00321A60"/>
    <w:rsid w:val="00322249"/>
    <w:rsid w:val="00322584"/>
    <w:rsid w:val="00322607"/>
    <w:rsid w:val="003226C8"/>
    <w:rsid w:val="00322782"/>
    <w:rsid w:val="00322A03"/>
    <w:rsid w:val="00322E9F"/>
    <w:rsid w:val="003231D7"/>
    <w:rsid w:val="00324090"/>
    <w:rsid w:val="0032409C"/>
    <w:rsid w:val="00324147"/>
    <w:rsid w:val="0032439A"/>
    <w:rsid w:val="0032468E"/>
    <w:rsid w:val="003247DE"/>
    <w:rsid w:val="0032488B"/>
    <w:rsid w:val="003248C7"/>
    <w:rsid w:val="003249BE"/>
    <w:rsid w:val="00324C12"/>
    <w:rsid w:val="00324C34"/>
    <w:rsid w:val="00324DDF"/>
    <w:rsid w:val="00325211"/>
    <w:rsid w:val="003255CF"/>
    <w:rsid w:val="00325FBC"/>
    <w:rsid w:val="003263F4"/>
    <w:rsid w:val="003263FA"/>
    <w:rsid w:val="0032669F"/>
    <w:rsid w:val="00326996"/>
    <w:rsid w:val="00326C30"/>
    <w:rsid w:val="00326E7D"/>
    <w:rsid w:val="00326F0C"/>
    <w:rsid w:val="0032716A"/>
    <w:rsid w:val="003278D4"/>
    <w:rsid w:val="003279B1"/>
    <w:rsid w:val="00327BD0"/>
    <w:rsid w:val="00327E52"/>
    <w:rsid w:val="00327E87"/>
    <w:rsid w:val="00327EB8"/>
    <w:rsid w:val="00327FF4"/>
    <w:rsid w:val="00330008"/>
    <w:rsid w:val="003304A0"/>
    <w:rsid w:val="003306A8"/>
    <w:rsid w:val="00330E09"/>
    <w:rsid w:val="00330E6B"/>
    <w:rsid w:val="00330EC9"/>
    <w:rsid w:val="0033107F"/>
    <w:rsid w:val="003312C5"/>
    <w:rsid w:val="00331437"/>
    <w:rsid w:val="00331525"/>
    <w:rsid w:val="00331650"/>
    <w:rsid w:val="003318D6"/>
    <w:rsid w:val="00331A15"/>
    <w:rsid w:val="00331BFD"/>
    <w:rsid w:val="00331D6E"/>
    <w:rsid w:val="00331F2C"/>
    <w:rsid w:val="00331FF9"/>
    <w:rsid w:val="00332194"/>
    <w:rsid w:val="00332212"/>
    <w:rsid w:val="003322B8"/>
    <w:rsid w:val="003326D0"/>
    <w:rsid w:val="00332722"/>
    <w:rsid w:val="0033281F"/>
    <w:rsid w:val="00332871"/>
    <w:rsid w:val="00332A0F"/>
    <w:rsid w:val="00332D87"/>
    <w:rsid w:val="0033324A"/>
    <w:rsid w:val="00333362"/>
    <w:rsid w:val="003333BD"/>
    <w:rsid w:val="00333700"/>
    <w:rsid w:val="00333B93"/>
    <w:rsid w:val="00333E1C"/>
    <w:rsid w:val="00333E4C"/>
    <w:rsid w:val="00334370"/>
    <w:rsid w:val="003344A4"/>
    <w:rsid w:val="00334B9A"/>
    <w:rsid w:val="00334BEC"/>
    <w:rsid w:val="00334C9A"/>
    <w:rsid w:val="00334ECD"/>
    <w:rsid w:val="00335958"/>
    <w:rsid w:val="00335C72"/>
    <w:rsid w:val="00335EB9"/>
    <w:rsid w:val="00336855"/>
    <w:rsid w:val="00336B6B"/>
    <w:rsid w:val="00336EE2"/>
    <w:rsid w:val="00337396"/>
    <w:rsid w:val="00337429"/>
    <w:rsid w:val="003374F3"/>
    <w:rsid w:val="0033750C"/>
    <w:rsid w:val="00337A9C"/>
    <w:rsid w:val="00337B67"/>
    <w:rsid w:val="00337C20"/>
    <w:rsid w:val="00337F95"/>
    <w:rsid w:val="00340048"/>
    <w:rsid w:val="0034006F"/>
    <w:rsid w:val="00340484"/>
    <w:rsid w:val="0034067A"/>
    <w:rsid w:val="00340DCC"/>
    <w:rsid w:val="00341193"/>
    <w:rsid w:val="00341371"/>
    <w:rsid w:val="003415B2"/>
    <w:rsid w:val="003415BB"/>
    <w:rsid w:val="00341646"/>
    <w:rsid w:val="00341946"/>
    <w:rsid w:val="003419C4"/>
    <w:rsid w:val="003419E8"/>
    <w:rsid w:val="00341B91"/>
    <w:rsid w:val="00341BA4"/>
    <w:rsid w:val="00341C60"/>
    <w:rsid w:val="00341DDE"/>
    <w:rsid w:val="00341F34"/>
    <w:rsid w:val="00342765"/>
    <w:rsid w:val="003428BC"/>
    <w:rsid w:val="00342C58"/>
    <w:rsid w:val="00342CEA"/>
    <w:rsid w:val="00342E65"/>
    <w:rsid w:val="00342F4D"/>
    <w:rsid w:val="0034306E"/>
    <w:rsid w:val="003432A1"/>
    <w:rsid w:val="0034350A"/>
    <w:rsid w:val="00343717"/>
    <w:rsid w:val="003438C6"/>
    <w:rsid w:val="00343F41"/>
    <w:rsid w:val="003443D0"/>
    <w:rsid w:val="003444BB"/>
    <w:rsid w:val="0034450B"/>
    <w:rsid w:val="003449D3"/>
    <w:rsid w:val="00344D13"/>
    <w:rsid w:val="00345088"/>
    <w:rsid w:val="003450F5"/>
    <w:rsid w:val="00345584"/>
    <w:rsid w:val="00345863"/>
    <w:rsid w:val="00345BF5"/>
    <w:rsid w:val="003463F7"/>
    <w:rsid w:val="00346AB5"/>
    <w:rsid w:val="00346D50"/>
    <w:rsid w:val="00346EA8"/>
    <w:rsid w:val="00346F8C"/>
    <w:rsid w:val="00346FC5"/>
    <w:rsid w:val="00347555"/>
    <w:rsid w:val="00347749"/>
    <w:rsid w:val="00347D24"/>
    <w:rsid w:val="00347D89"/>
    <w:rsid w:val="00347F43"/>
    <w:rsid w:val="003502AA"/>
    <w:rsid w:val="00350778"/>
    <w:rsid w:val="003508A4"/>
    <w:rsid w:val="00350A6E"/>
    <w:rsid w:val="00350B3D"/>
    <w:rsid w:val="0035100B"/>
    <w:rsid w:val="00351132"/>
    <w:rsid w:val="003515F9"/>
    <w:rsid w:val="003517E0"/>
    <w:rsid w:val="00351856"/>
    <w:rsid w:val="0035192C"/>
    <w:rsid w:val="00351987"/>
    <w:rsid w:val="00351BE3"/>
    <w:rsid w:val="00351D0A"/>
    <w:rsid w:val="00351E86"/>
    <w:rsid w:val="003520F7"/>
    <w:rsid w:val="00352409"/>
    <w:rsid w:val="00352787"/>
    <w:rsid w:val="00352A8B"/>
    <w:rsid w:val="0035343F"/>
    <w:rsid w:val="003536CC"/>
    <w:rsid w:val="00353EFA"/>
    <w:rsid w:val="00353F2E"/>
    <w:rsid w:val="00353FC7"/>
    <w:rsid w:val="00354043"/>
    <w:rsid w:val="00354132"/>
    <w:rsid w:val="003542F4"/>
    <w:rsid w:val="00354656"/>
    <w:rsid w:val="003548AF"/>
    <w:rsid w:val="003548E5"/>
    <w:rsid w:val="00354BBD"/>
    <w:rsid w:val="00354ED9"/>
    <w:rsid w:val="0035574F"/>
    <w:rsid w:val="0035604B"/>
    <w:rsid w:val="003568F7"/>
    <w:rsid w:val="00356AC8"/>
    <w:rsid w:val="00356C9B"/>
    <w:rsid w:val="00356EB8"/>
    <w:rsid w:val="00357122"/>
    <w:rsid w:val="00357FC0"/>
    <w:rsid w:val="0036014D"/>
    <w:rsid w:val="00360375"/>
    <w:rsid w:val="00360725"/>
    <w:rsid w:val="003608C0"/>
    <w:rsid w:val="00360EF2"/>
    <w:rsid w:val="0036151A"/>
    <w:rsid w:val="0036152F"/>
    <w:rsid w:val="003618E1"/>
    <w:rsid w:val="00361FE4"/>
    <w:rsid w:val="0036296A"/>
    <w:rsid w:val="00362C08"/>
    <w:rsid w:val="00363071"/>
    <w:rsid w:val="0036309A"/>
    <w:rsid w:val="00363261"/>
    <w:rsid w:val="00363431"/>
    <w:rsid w:val="003635D4"/>
    <w:rsid w:val="0036382D"/>
    <w:rsid w:val="00363A88"/>
    <w:rsid w:val="00363F4D"/>
    <w:rsid w:val="00364503"/>
    <w:rsid w:val="0036476F"/>
    <w:rsid w:val="003649A5"/>
    <w:rsid w:val="00364E4F"/>
    <w:rsid w:val="00364EF1"/>
    <w:rsid w:val="0036500A"/>
    <w:rsid w:val="0036504B"/>
    <w:rsid w:val="00365A27"/>
    <w:rsid w:val="00365CA0"/>
    <w:rsid w:val="0036604B"/>
    <w:rsid w:val="003663A8"/>
    <w:rsid w:val="00366912"/>
    <w:rsid w:val="0036696C"/>
    <w:rsid w:val="003669F5"/>
    <w:rsid w:val="00366B8A"/>
    <w:rsid w:val="003672E6"/>
    <w:rsid w:val="00367613"/>
    <w:rsid w:val="0036776D"/>
    <w:rsid w:val="00367809"/>
    <w:rsid w:val="00367F7E"/>
    <w:rsid w:val="003701F3"/>
    <w:rsid w:val="00370751"/>
    <w:rsid w:val="0037077F"/>
    <w:rsid w:val="00370DBE"/>
    <w:rsid w:val="00370ED6"/>
    <w:rsid w:val="0037115D"/>
    <w:rsid w:val="00371932"/>
    <w:rsid w:val="00371AE9"/>
    <w:rsid w:val="00371B72"/>
    <w:rsid w:val="00371CD8"/>
    <w:rsid w:val="00371CE5"/>
    <w:rsid w:val="00371DAA"/>
    <w:rsid w:val="00371F78"/>
    <w:rsid w:val="0037204C"/>
    <w:rsid w:val="003720B1"/>
    <w:rsid w:val="003720E2"/>
    <w:rsid w:val="0037217B"/>
    <w:rsid w:val="00372201"/>
    <w:rsid w:val="00372364"/>
    <w:rsid w:val="003725A0"/>
    <w:rsid w:val="00372B01"/>
    <w:rsid w:val="00373522"/>
    <w:rsid w:val="0037362D"/>
    <w:rsid w:val="00373817"/>
    <w:rsid w:val="00373CC4"/>
    <w:rsid w:val="0037403F"/>
    <w:rsid w:val="0037459C"/>
    <w:rsid w:val="003745DC"/>
    <w:rsid w:val="0037470F"/>
    <w:rsid w:val="00374AC2"/>
    <w:rsid w:val="00375238"/>
    <w:rsid w:val="0037585F"/>
    <w:rsid w:val="00375A3D"/>
    <w:rsid w:val="00375A9B"/>
    <w:rsid w:val="00375AF3"/>
    <w:rsid w:val="00375B9D"/>
    <w:rsid w:val="00375D07"/>
    <w:rsid w:val="00376593"/>
    <w:rsid w:val="003765C4"/>
    <w:rsid w:val="00376F26"/>
    <w:rsid w:val="003771C1"/>
    <w:rsid w:val="00377654"/>
    <w:rsid w:val="003778A1"/>
    <w:rsid w:val="0037790E"/>
    <w:rsid w:val="00377BAF"/>
    <w:rsid w:val="00377D03"/>
    <w:rsid w:val="00377E02"/>
    <w:rsid w:val="00380106"/>
    <w:rsid w:val="0038094B"/>
    <w:rsid w:val="0038094E"/>
    <w:rsid w:val="00380CEE"/>
    <w:rsid w:val="00380D30"/>
    <w:rsid w:val="00380D5A"/>
    <w:rsid w:val="003812FB"/>
    <w:rsid w:val="00381499"/>
    <w:rsid w:val="003815D7"/>
    <w:rsid w:val="003816B2"/>
    <w:rsid w:val="00381B2C"/>
    <w:rsid w:val="00381BC9"/>
    <w:rsid w:val="0038207F"/>
    <w:rsid w:val="0038228E"/>
    <w:rsid w:val="003822D1"/>
    <w:rsid w:val="00382578"/>
    <w:rsid w:val="00382832"/>
    <w:rsid w:val="00382BE0"/>
    <w:rsid w:val="00382F7A"/>
    <w:rsid w:val="00382F92"/>
    <w:rsid w:val="003833FD"/>
    <w:rsid w:val="00383CCB"/>
    <w:rsid w:val="00384026"/>
    <w:rsid w:val="00384035"/>
    <w:rsid w:val="00384393"/>
    <w:rsid w:val="00384AA9"/>
    <w:rsid w:val="00384C64"/>
    <w:rsid w:val="00385246"/>
    <w:rsid w:val="00385B26"/>
    <w:rsid w:val="00385CE6"/>
    <w:rsid w:val="00385F3E"/>
    <w:rsid w:val="00385FCF"/>
    <w:rsid w:val="00386205"/>
    <w:rsid w:val="00386503"/>
    <w:rsid w:val="0038664B"/>
    <w:rsid w:val="003867A7"/>
    <w:rsid w:val="003868E6"/>
    <w:rsid w:val="00386F10"/>
    <w:rsid w:val="00387409"/>
    <w:rsid w:val="0038759B"/>
    <w:rsid w:val="00387835"/>
    <w:rsid w:val="003878FB"/>
    <w:rsid w:val="00387994"/>
    <w:rsid w:val="003879D7"/>
    <w:rsid w:val="00387CB1"/>
    <w:rsid w:val="00387FDC"/>
    <w:rsid w:val="003900B2"/>
    <w:rsid w:val="003905CC"/>
    <w:rsid w:val="00390B2F"/>
    <w:rsid w:val="00390CE2"/>
    <w:rsid w:val="003910D5"/>
    <w:rsid w:val="003911B6"/>
    <w:rsid w:val="003911B8"/>
    <w:rsid w:val="003913AF"/>
    <w:rsid w:val="0039169B"/>
    <w:rsid w:val="00391881"/>
    <w:rsid w:val="00391A26"/>
    <w:rsid w:val="00391E8F"/>
    <w:rsid w:val="00391F17"/>
    <w:rsid w:val="00392183"/>
    <w:rsid w:val="003921D4"/>
    <w:rsid w:val="00392318"/>
    <w:rsid w:val="00392618"/>
    <w:rsid w:val="00392669"/>
    <w:rsid w:val="00392A47"/>
    <w:rsid w:val="00392BB5"/>
    <w:rsid w:val="00392D1B"/>
    <w:rsid w:val="00392EC6"/>
    <w:rsid w:val="00393091"/>
    <w:rsid w:val="003932D6"/>
    <w:rsid w:val="003934E5"/>
    <w:rsid w:val="00393591"/>
    <w:rsid w:val="00393D33"/>
    <w:rsid w:val="00393DB9"/>
    <w:rsid w:val="00393F3A"/>
    <w:rsid w:val="0039460E"/>
    <w:rsid w:val="0039461C"/>
    <w:rsid w:val="00394A7D"/>
    <w:rsid w:val="00394F6C"/>
    <w:rsid w:val="003950F6"/>
    <w:rsid w:val="003955B7"/>
    <w:rsid w:val="003956EB"/>
    <w:rsid w:val="00395F6E"/>
    <w:rsid w:val="003961A6"/>
    <w:rsid w:val="003961DB"/>
    <w:rsid w:val="003962CE"/>
    <w:rsid w:val="00396415"/>
    <w:rsid w:val="00396963"/>
    <w:rsid w:val="00396BD1"/>
    <w:rsid w:val="00396CCE"/>
    <w:rsid w:val="00396D49"/>
    <w:rsid w:val="00396FDB"/>
    <w:rsid w:val="0039716A"/>
    <w:rsid w:val="003971D1"/>
    <w:rsid w:val="003978C0"/>
    <w:rsid w:val="003979CC"/>
    <w:rsid w:val="00397C52"/>
    <w:rsid w:val="00397DF0"/>
    <w:rsid w:val="00397FC3"/>
    <w:rsid w:val="003A05B8"/>
    <w:rsid w:val="003A0768"/>
    <w:rsid w:val="003A0A60"/>
    <w:rsid w:val="003A0AA6"/>
    <w:rsid w:val="003A0D7A"/>
    <w:rsid w:val="003A0D7B"/>
    <w:rsid w:val="003A0EBB"/>
    <w:rsid w:val="003A0FCD"/>
    <w:rsid w:val="003A1353"/>
    <w:rsid w:val="003A14C2"/>
    <w:rsid w:val="003A14E7"/>
    <w:rsid w:val="003A1758"/>
    <w:rsid w:val="003A18D6"/>
    <w:rsid w:val="003A1903"/>
    <w:rsid w:val="003A1D35"/>
    <w:rsid w:val="003A1D47"/>
    <w:rsid w:val="003A207E"/>
    <w:rsid w:val="003A2111"/>
    <w:rsid w:val="003A2322"/>
    <w:rsid w:val="003A2740"/>
    <w:rsid w:val="003A27E3"/>
    <w:rsid w:val="003A2A47"/>
    <w:rsid w:val="003A2DD2"/>
    <w:rsid w:val="003A31C4"/>
    <w:rsid w:val="003A32B8"/>
    <w:rsid w:val="003A344A"/>
    <w:rsid w:val="003A346F"/>
    <w:rsid w:val="003A359F"/>
    <w:rsid w:val="003A37FD"/>
    <w:rsid w:val="003A3BB6"/>
    <w:rsid w:val="003A3FC8"/>
    <w:rsid w:val="003A4022"/>
    <w:rsid w:val="003A41EF"/>
    <w:rsid w:val="003A4504"/>
    <w:rsid w:val="003A4679"/>
    <w:rsid w:val="003A4905"/>
    <w:rsid w:val="003A4BD3"/>
    <w:rsid w:val="003A4D43"/>
    <w:rsid w:val="003A4E1C"/>
    <w:rsid w:val="003A50C9"/>
    <w:rsid w:val="003A5BCD"/>
    <w:rsid w:val="003A5CF0"/>
    <w:rsid w:val="003A6292"/>
    <w:rsid w:val="003A6297"/>
    <w:rsid w:val="003A65F1"/>
    <w:rsid w:val="003A69F7"/>
    <w:rsid w:val="003A6A47"/>
    <w:rsid w:val="003A6DF6"/>
    <w:rsid w:val="003A7074"/>
    <w:rsid w:val="003A75DD"/>
    <w:rsid w:val="003A773D"/>
    <w:rsid w:val="003A781E"/>
    <w:rsid w:val="003A78D4"/>
    <w:rsid w:val="003A7FB8"/>
    <w:rsid w:val="003A7FBF"/>
    <w:rsid w:val="003B006E"/>
    <w:rsid w:val="003B024D"/>
    <w:rsid w:val="003B0649"/>
    <w:rsid w:val="003B06EA"/>
    <w:rsid w:val="003B10E5"/>
    <w:rsid w:val="003B1B54"/>
    <w:rsid w:val="003B1C6D"/>
    <w:rsid w:val="003B1CF2"/>
    <w:rsid w:val="003B218C"/>
    <w:rsid w:val="003B2515"/>
    <w:rsid w:val="003B2A65"/>
    <w:rsid w:val="003B2A92"/>
    <w:rsid w:val="003B2CD1"/>
    <w:rsid w:val="003B2D07"/>
    <w:rsid w:val="003B2E9A"/>
    <w:rsid w:val="003B2F7B"/>
    <w:rsid w:val="003B30A3"/>
    <w:rsid w:val="003B3202"/>
    <w:rsid w:val="003B323B"/>
    <w:rsid w:val="003B326E"/>
    <w:rsid w:val="003B335B"/>
    <w:rsid w:val="003B33A4"/>
    <w:rsid w:val="003B358C"/>
    <w:rsid w:val="003B3660"/>
    <w:rsid w:val="003B39A3"/>
    <w:rsid w:val="003B3B9A"/>
    <w:rsid w:val="003B3E56"/>
    <w:rsid w:val="003B44F4"/>
    <w:rsid w:val="003B457A"/>
    <w:rsid w:val="003B48A7"/>
    <w:rsid w:val="003B50E9"/>
    <w:rsid w:val="003B5294"/>
    <w:rsid w:val="003B5332"/>
    <w:rsid w:val="003B55E3"/>
    <w:rsid w:val="003B56A1"/>
    <w:rsid w:val="003B57A2"/>
    <w:rsid w:val="003B58CE"/>
    <w:rsid w:val="003B5B35"/>
    <w:rsid w:val="003B6281"/>
    <w:rsid w:val="003B62BA"/>
    <w:rsid w:val="003B62E1"/>
    <w:rsid w:val="003B6326"/>
    <w:rsid w:val="003B675C"/>
    <w:rsid w:val="003B6CA1"/>
    <w:rsid w:val="003B6FDE"/>
    <w:rsid w:val="003B72DB"/>
    <w:rsid w:val="003B746B"/>
    <w:rsid w:val="003B7505"/>
    <w:rsid w:val="003B7586"/>
    <w:rsid w:val="003B7766"/>
    <w:rsid w:val="003B7A0B"/>
    <w:rsid w:val="003B7A97"/>
    <w:rsid w:val="003B7C91"/>
    <w:rsid w:val="003B7CE7"/>
    <w:rsid w:val="003B7F1C"/>
    <w:rsid w:val="003B7F81"/>
    <w:rsid w:val="003C01AC"/>
    <w:rsid w:val="003C01C0"/>
    <w:rsid w:val="003C0382"/>
    <w:rsid w:val="003C0880"/>
    <w:rsid w:val="003C0B94"/>
    <w:rsid w:val="003C0BE0"/>
    <w:rsid w:val="003C1437"/>
    <w:rsid w:val="003C143B"/>
    <w:rsid w:val="003C161C"/>
    <w:rsid w:val="003C16E6"/>
    <w:rsid w:val="003C19AD"/>
    <w:rsid w:val="003C25C4"/>
    <w:rsid w:val="003C2A13"/>
    <w:rsid w:val="003C2FF2"/>
    <w:rsid w:val="003C32E6"/>
    <w:rsid w:val="003C3397"/>
    <w:rsid w:val="003C34A8"/>
    <w:rsid w:val="003C34C3"/>
    <w:rsid w:val="003C382D"/>
    <w:rsid w:val="003C38F5"/>
    <w:rsid w:val="003C3940"/>
    <w:rsid w:val="003C3C3E"/>
    <w:rsid w:val="003C3C5A"/>
    <w:rsid w:val="003C3D31"/>
    <w:rsid w:val="003C4057"/>
    <w:rsid w:val="003C42B3"/>
    <w:rsid w:val="003C4773"/>
    <w:rsid w:val="003C479E"/>
    <w:rsid w:val="003C47FE"/>
    <w:rsid w:val="003C4A9F"/>
    <w:rsid w:val="003C4CF7"/>
    <w:rsid w:val="003C5065"/>
    <w:rsid w:val="003C515C"/>
    <w:rsid w:val="003C54A6"/>
    <w:rsid w:val="003C54BF"/>
    <w:rsid w:val="003C5530"/>
    <w:rsid w:val="003C5740"/>
    <w:rsid w:val="003C5A66"/>
    <w:rsid w:val="003C5E00"/>
    <w:rsid w:val="003C61F7"/>
    <w:rsid w:val="003C63B5"/>
    <w:rsid w:val="003C65C7"/>
    <w:rsid w:val="003C69CD"/>
    <w:rsid w:val="003C6B0A"/>
    <w:rsid w:val="003C6BA7"/>
    <w:rsid w:val="003C6CDA"/>
    <w:rsid w:val="003C6CFD"/>
    <w:rsid w:val="003C6CFF"/>
    <w:rsid w:val="003C73BE"/>
    <w:rsid w:val="003C75B0"/>
    <w:rsid w:val="003C766D"/>
    <w:rsid w:val="003C7ACB"/>
    <w:rsid w:val="003C7B8D"/>
    <w:rsid w:val="003D00D3"/>
    <w:rsid w:val="003D067B"/>
    <w:rsid w:val="003D090F"/>
    <w:rsid w:val="003D0AFA"/>
    <w:rsid w:val="003D0CB2"/>
    <w:rsid w:val="003D0CD6"/>
    <w:rsid w:val="003D0D05"/>
    <w:rsid w:val="003D0EA1"/>
    <w:rsid w:val="003D10EF"/>
    <w:rsid w:val="003D124E"/>
    <w:rsid w:val="003D1317"/>
    <w:rsid w:val="003D149A"/>
    <w:rsid w:val="003D17BB"/>
    <w:rsid w:val="003D1805"/>
    <w:rsid w:val="003D1B0D"/>
    <w:rsid w:val="003D1DCD"/>
    <w:rsid w:val="003D2C47"/>
    <w:rsid w:val="003D2C69"/>
    <w:rsid w:val="003D2F75"/>
    <w:rsid w:val="003D300C"/>
    <w:rsid w:val="003D327D"/>
    <w:rsid w:val="003D3478"/>
    <w:rsid w:val="003D352F"/>
    <w:rsid w:val="003D3756"/>
    <w:rsid w:val="003D38F0"/>
    <w:rsid w:val="003D3B18"/>
    <w:rsid w:val="003D3E8A"/>
    <w:rsid w:val="003D4081"/>
    <w:rsid w:val="003D40D0"/>
    <w:rsid w:val="003D47C6"/>
    <w:rsid w:val="003D4F65"/>
    <w:rsid w:val="003D600D"/>
    <w:rsid w:val="003D6A68"/>
    <w:rsid w:val="003D6B9B"/>
    <w:rsid w:val="003D6EBC"/>
    <w:rsid w:val="003D709B"/>
    <w:rsid w:val="003D74C1"/>
    <w:rsid w:val="003D74F4"/>
    <w:rsid w:val="003D750A"/>
    <w:rsid w:val="003D7823"/>
    <w:rsid w:val="003D7A31"/>
    <w:rsid w:val="003D7AA3"/>
    <w:rsid w:val="003D7D4A"/>
    <w:rsid w:val="003D7E16"/>
    <w:rsid w:val="003E0311"/>
    <w:rsid w:val="003E094D"/>
    <w:rsid w:val="003E10B9"/>
    <w:rsid w:val="003E1648"/>
    <w:rsid w:val="003E18FF"/>
    <w:rsid w:val="003E1B33"/>
    <w:rsid w:val="003E1C08"/>
    <w:rsid w:val="003E2418"/>
    <w:rsid w:val="003E2894"/>
    <w:rsid w:val="003E2A46"/>
    <w:rsid w:val="003E2ACD"/>
    <w:rsid w:val="003E327B"/>
    <w:rsid w:val="003E3374"/>
    <w:rsid w:val="003E36C0"/>
    <w:rsid w:val="003E38A1"/>
    <w:rsid w:val="003E394D"/>
    <w:rsid w:val="003E3A08"/>
    <w:rsid w:val="003E3A2E"/>
    <w:rsid w:val="003E3B22"/>
    <w:rsid w:val="003E3BE8"/>
    <w:rsid w:val="003E3E2D"/>
    <w:rsid w:val="003E405B"/>
    <w:rsid w:val="003E4456"/>
    <w:rsid w:val="003E4471"/>
    <w:rsid w:val="003E44B4"/>
    <w:rsid w:val="003E4562"/>
    <w:rsid w:val="003E46E0"/>
    <w:rsid w:val="003E48FD"/>
    <w:rsid w:val="003E495A"/>
    <w:rsid w:val="003E4AD7"/>
    <w:rsid w:val="003E4B0F"/>
    <w:rsid w:val="003E4D78"/>
    <w:rsid w:val="003E53E3"/>
    <w:rsid w:val="003E5676"/>
    <w:rsid w:val="003E5725"/>
    <w:rsid w:val="003E576D"/>
    <w:rsid w:val="003E5A25"/>
    <w:rsid w:val="003E5B7F"/>
    <w:rsid w:val="003E5B92"/>
    <w:rsid w:val="003E5C2F"/>
    <w:rsid w:val="003E65C3"/>
    <w:rsid w:val="003E66F2"/>
    <w:rsid w:val="003E6847"/>
    <w:rsid w:val="003E6DF8"/>
    <w:rsid w:val="003E707B"/>
    <w:rsid w:val="003E76FA"/>
    <w:rsid w:val="003E797A"/>
    <w:rsid w:val="003E79DA"/>
    <w:rsid w:val="003E7A10"/>
    <w:rsid w:val="003E7B49"/>
    <w:rsid w:val="003E7ED3"/>
    <w:rsid w:val="003F0371"/>
    <w:rsid w:val="003F0532"/>
    <w:rsid w:val="003F063D"/>
    <w:rsid w:val="003F0824"/>
    <w:rsid w:val="003F1031"/>
    <w:rsid w:val="003F108C"/>
    <w:rsid w:val="003F1117"/>
    <w:rsid w:val="003F1163"/>
    <w:rsid w:val="003F1407"/>
    <w:rsid w:val="003F1AFB"/>
    <w:rsid w:val="003F206F"/>
    <w:rsid w:val="003F237E"/>
    <w:rsid w:val="003F2506"/>
    <w:rsid w:val="003F2627"/>
    <w:rsid w:val="003F29D2"/>
    <w:rsid w:val="003F2DF6"/>
    <w:rsid w:val="003F2F63"/>
    <w:rsid w:val="003F2FDB"/>
    <w:rsid w:val="003F396D"/>
    <w:rsid w:val="003F3B37"/>
    <w:rsid w:val="003F3F44"/>
    <w:rsid w:val="003F406F"/>
    <w:rsid w:val="003F4462"/>
    <w:rsid w:val="003F447F"/>
    <w:rsid w:val="003F4511"/>
    <w:rsid w:val="003F4B1F"/>
    <w:rsid w:val="003F4C62"/>
    <w:rsid w:val="003F4E82"/>
    <w:rsid w:val="003F4F69"/>
    <w:rsid w:val="003F5108"/>
    <w:rsid w:val="003F5370"/>
    <w:rsid w:val="003F54FC"/>
    <w:rsid w:val="003F567F"/>
    <w:rsid w:val="003F587A"/>
    <w:rsid w:val="003F5BA6"/>
    <w:rsid w:val="003F5E5A"/>
    <w:rsid w:val="003F5F34"/>
    <w:rsid w:val="003F605F"/>
    <w:rsid w:val="003F61FA"/>
    <w:rsid w:val="003F674A"/>
    <w:rsid w:val="003F684F"/>
    <w:rsid w:val="003F6F69"/>
    <w:rsid w:val="003F704D"/>
    <w:rsid w:val="003F70DF"/>
    <w:rsid w:val="003F757D"/>
    <w:rsid w:val="003F781A"/>
    <w:rsid w:val="003F7A9C"/>
    <w:rsid w:val="003F7AB1"/>
    <w:rsid w:val="004008B2"/>
    <w:rsid w:val="00400AF7"/>
    <w:rsid w:val="004012B3"/>
    <w:rsid w:val="0040171C"/>
    <w:rsid w:val="0040174C"/>
    <w:rsid w:val="00401A4E"/>
    <w:rsid w:val="00401A5C"/>
    <w:rsid w:val="00401D1E"/>
    <w:rsid w:val="00401F80"/>
    <w:rsid w:val="00402A03"/>
    <w:rsid w:val="0040389D"/>
    <w:rsid w:val="00403B92"/>
    <w:rsid w:val="00403D1D"/>
    <w:rsid w:val="00404037"/>
    <w:rsid w:val="00404554"/>
    <w:rsid w:val="00404B49"/>
    <w:rsid w:val="00404B8A"/>
    <w:rsid w:val="00404C52"/>
    <w:rsid w:val="00405227"/>
    <w:rsid w:val="004052E8"/>
    <w:rsid w:val="00405522"/>
    <w:rsid w:val="004061B6"/>
    <w:rsid w:val="004063E6"/>
    <w:rsid w:val="004064B8"/>
    <w:rsid w:val="004066EA"/>
    <w:rsid w:val="004068CC"/>
    <w:rsid w:val="00406A3A"/>
    <w:rsid w:val="00406D2D"/>
    <w:rsid w:val="0040742A"/>
    <w:rsid w:val="004074BD"/>
    <w:rsid w:val="00407517"/>
    <w:rsid w:val="004077C8"/>
    <w:rsid w:val="00407C08"/>
    <w:rsid w:val="004101E7"/>
    <w:rsid w:val="004102F5"/>
    <w:rsid w:val="00410651"/>
    <w:rsid w:val="00410CD9"/>
    <w:rsid w:val="00410FED"/>
    <w:rsid w:val="0041121C"/>
    <w:rsid w:val="00411A22"/>
    <w:rsid w:val="004123A4"/>
    <w:rsid w:val="00412419"/>
    <w:rsid w:val="00412636"/>
    <w:rsid w:val="00412829"/>
    <w:rsid w:val="00412A1F"/>
    <w:rsid w:val="00412A55"/>
    <w:rsid w:val="00413638"/>
    <w:rsid w:val="004137EA"/>
    <w:rsid w:val="0041422C"/>
    <w:rsid w:val="00414326"/>
    <w:rsid w:val="00414AAB"/>
    <w:rsid w:val="00414D69"/>
    <w:rsid w:val="0041506B"/>
    <w:rsid w:val="004151B3"/>
    <w:rsid w:val="00415BDA"/>
    <w:rsid w:val="00415D88"/>
    <w:rsid w:val="00416073"/>
    <w:rsid w:val="004160E4"/>
    <w:rsid w:val="0041615A"/>
    <w:rsid w:val="004161B7"/>
    <w:rsid w:val="00416295"/>
    <w:rsid w:val="00416368"/>
    <w:rsid w:val="004166D4"/>
    <w:rsid w:val="00416861"/>
    <w:rsid w:val="00416AD8"/>
    <w:rsid w:val="0041741F"/>
    <w:rsid w:val="0041782E"/>
    <w:rsid w:val="00417F79"/>
    <w:rsid w:val="0042025B"/>
    <w:rsid w:val="00420519"/>
    <w:rsid w:val="00420521"/>
    <w:rsid w:val="004206CC"/>
    <w:rsid w:val="00420BC7"/>
    <w:rsid w:val="00420C36"/>
    <w:rsid w:val="00421198"/>
    <w:rsid w:val="00421308"/>
    <w:rsid w:val="00421965"/>
    <w:rsid w:val="00421BCE"/>
    <w:rsid w:val="0042251F"/>
    <w:rsid w:val="00422AA9"/>
    <w:rsid w:val="00422EC4"/>
    <w:rsid w:val="00422EF4"/>
    <w:rsid w:val="00422FE9"/>
    <w:rsid w:val="0042325E"/>
    <w:rsid w:val="004234F4"/>
    <w:rsid w:val="004236FC"/>
    <w:rsid w:val="00423A2E"/>
    <w:rsid w:val="00423B12"/>
    <w:rsid w:val="00423B8A"/>
    <w:rsid w:val="0042405B"/>
    <w:rsid w:val="004240CE"/>
    <w:rsid w:val="004241B1"/>
    <w:rsid w:val="0042434A"/>
    <w:rsid w:val="00424581"/>
    <w:rsid w:val="004245CC"/>
    <w:rsid w:val="0042461E"/>
    <w:rsid w:val="0042483C"/>
    <w:rsid w:val="0042489B"/>
    <w:rsid w:val="0042498C"/>
    <w:rsid w:val="004255DB"/>
    <w:rsid w:val="004256F5"/>
    <w:rsid w:val="004258E1"/>
    <w:rsid w:val="00425929"/>
    <w:rsid w:val="00425A90"/>
    <w:rsid w:val="00425CDD"/>
    <w:rsid w:val="0042609F"/>
    <w:rsid w:val="004260E5"/>
    <w:rsid w:val="0042675A"/>
    <w:rsid w:val="004268F6"/>
    <w:rsid w:val="00426FCB"/>
    <w:rsid w:val="0042710D"/>
    <w:rsid w:val="00427A96"/>
    <w:rsid w:val="00427EA6"/>
    <w:rsid w:val="00427EAD"/>
    <w:rsid w:val="0043000F"/>
    <w:rsid w:val="00430673"/>
    <w:rsid w:val="00430962"/>
    <w:rsid w:val="00430DC1"/>
    <w:rsid w:val="00430EBE"/>
    <w:rsid w:val="00431191"/>
    <w:rsid w:val="00431247"/>
    <w:rsid w:val="004316DD"/>
    <w:rsid w:val="004316F8"/>
    <w:rsid w:val="00431818"/>
    <w:rsid w:val="00431E94"/>
    <w:rsid w:val="00431F0F"/>
    <w:rsid w:val="00432197"/>
    <w:rsid w:val="004321F3"/>
    <w:rsid w:val="00432332"/>
    <w:rsid w:val="00432922"/>
    <w:rsid w:val="00432E0C"/>
    <w:rsid w:val="0043324C"/>
    <w:rsid w:val="0043349E"/>
    <w:rsid w:val="00433787"/>
    <w:rsid w:val="004337BB"/>
    <w:rsid w:val="00433D4B"/>
    <w:rsid w:val="00433D6D"/>
    <w:rsid w:val="00434A39"/>
    <w:rsid w:val="00434B07"/>
    <w:rsid w:val="00434D86"/>
    <w:rsid w:val="00434E23"/>
    <w:rsid w:val="0043516C"/>
    <w:rsid w:val="00435218"/>
    <w:rsid w:val="0043551A"/>
    <w:rsid w:val="00435805"/>
    <w:rsid w:val="00436125"/>
    <w:rsid w:val="00436149"/>
    <w:rsid w:val="0043623E"/>
    <w:rsid w:val="004362F2"/>
    <w:rsid w:val="0043642A"/>
    <w:rsid w:val="0043678E"/>
    <w:rsid w:val="00436AE8"/>
    <w:rsid w:val="004371F8"/>
    <w:rsid w:val="004373BD"/>
    <w:rsid w:val="0043759D"/>
    <w:rsid w:val="004377FD"/>
    <w:rsid w:val="00437F93"/>
    <w:rsid w:val="0044004C"/>
    <w:rsid w:val="0044025F"/>
    <w:rsid w:val="00440274"/>
    <w:rsid w:val="00440283"/>
    <w:rsid w:val="00440900"/>
    <w:rsid w:val="00440EA5"/>
    <w:rsid w:val="00441772"/>
    <w:rsid w:val="00441B46"/>
    <w:rsid w:val="00441B9C"/>
    <w:rsid w:val="00441D31"/>
    <w:rsid w:val="00441DC2"/>
    <w:rsid w:val="00441E65"/>
    <w:rsid w:val="0044212E"/>
    <w:rsid w:val="004423AF"/>
    <w:rsid w:val="00442B4A"/>
    <w:rsid w:val="00442BCC"/>
    <w:rsid w:val="00442BED"/>
    <w:rsid w:val="00443043"/>
    <w:rsid w:val="004436DA"/>
    <w:rsid w:val="00443897"/>
    <w:rsid w:val="004439EB"/>
    <w:rsid w:val="00443BC5"/>
    <w:rsid w:val="00443F86"/>
    <w:rsid w:val="004440ED"/>
    <w:rsid w:val="00444306"/>
    <w:rsid w:val="00444313"/>
    <w:rsid w:val="004445A7"/>
    <w:rsid w:val="00444812"/>
    <w:rsid w:val="00444A54"/>
    <w:rsid w:val="00444EC7"/>
    <w:rsid w:val="00445076"/>
    <w:rsid w:val="0044525C"/>
    <w:rsid w:val="004459B4"/>
    <w:rsid w:val="00445F56"/>
    <w:rsid w:val="00446399"/>
    <w:rsid w:val="004463F3"/>
    <w:rsid w:val="0044662C"/>
    <w:rsid w:val="00446B61"/>
    <w:rsid w:val="00446B8B"/>
    <w:rsid w:val="0045006B"/>
    <w:rsid w:val="004502EC"/>
    <w:rsid w:val="004503E1"/>
    <w:rsid w:val="00450464"/>
    <w:rsid w:val="00450580"/>
    <w:rsid w:val="0045069B"/>
    <w:rsid w:val="00450754"/>
    <w:rsid w:val="0045080F"/>
    <w:rsid w:val="004508D5"/>
    <w:rsid w:val="004509DD"/>
    <w:rsid w:val="00450B96"/>
    <w:rsid w:val="00450C02"/>
    <w:rsid w:val="0045161A"/>
    <w:rsid w:val="00451645"/>
    <w:rsid w:val="0045180C"/>
    <w:rsid w:val="00452003"/>
    <w:rsid w:val="0045217E"/>
    <w:rsid w:val="004525E7"/>
    <w:rsid w:val="004526D5"/>
    <w:rsid w:val="00452773"/>
    <w:rsid w:val="00452C0C"/>
    <w:rsid w:val="00452FF8"/>
    <w:rsid w:val="0045304B"/>
    <w:rsid w:val="004530B0"/>
    <w:rsid w:val="0045320E"/>
    <w:rsid w:val="00453B54"/>
    <w:rsid w:val="00453C4F"/>
    <w:rsid w:val="00453F4D"/>
    <w:rsid w:val="0045450A"/>
    <w:rsid w:val="00454546"/>
    <w:rsid w:val="00454556"/>
    <w:rsid w:val="0045498F"/>
    <w:rsid w:val="004549F2"/>
    <w:rsid w:val="00454C94"/>
    <w:rsid w:val="00454CBA"/>
    <w:rsid w:val="00454E75"/>
    <w:rsid w:val="004552A9"/>
    <w:rsid w:val="004553B9"/>
    <w:rsid w:val="00455435"/>
    <w:rsid w:val="0045550F"/>
    <w:rsid w:val="004556FC"/>
    <w:rsid w:val="00455EEA"/>
    <w:rsid w:val="004562DE"/>
    <w:rsid w:val="00456844"/>
    <w:rsid w:val="00456A7F"/>
    <w:rsid w:val="00456B56"/>
    <w:rsid w:val="00456D34"/>
    <w:rsid w:val="004578B8"/>
    <w:rsid w:val="00457BD5"/>
    <w:rsid w:val="0046016F"/>
    <w:rsid w:val="00460349"/>
    <w:rsid w:val="00460372"/>
    <w:rsid w:val="00460403"/>
    <w:rsid w:val="00460585"/>
    <w:rsid w:val="00460607"/>
    <w:rsid w:val="00460AFE"/>
    <w:rsid w:val="00460B56"/>
    <w:rsid w:val="00460C76"/>
    <w:rsid w:val="00460E00"/>
    <w:rsid w:val="00460EB4"/>
    <w:rsid w:val="00461267"/>
    <w:rsid w:val="00461396"/>
    <w:rsid w:val="004613B7"/>
    <w:rsid w:val="004619C4"/>
    <w:rsid w:val="00461ECB"/>
    <w:rsid w:val="00462035"/>
    <w:rsid w:val="0046203C"/>
    <w:rsid w:val="004625B3"/>
    <w:rsid w:val="0046269E"/>
    <w:rsid w:val="00462B7C"/>
    <w:rsid w:val="00462C05"/>
    <w:rsid w:val="00462EE6"/>
    <w:rsid w:val="00462F51"/>
    <w:rsid w:val="00462FDA"/>
    <w:rsid w:val="004632E5"/>
    <w:rsid w:val="00463554"/>
    <w:rsid w:val="004638B0"/>
    <w:rsid w:val="00463E4E"/>
    <w:rsid w:val="004643D6"/>
    <w:rsid w:val="0046469E"/>
    <w:rsid w:val="0046487F"/>
    <w:rsid w:val="00464F78"/>
    <w:rsid w:val="00465214"/>
    <w:rsid w:val="004655C9"/>
    <w:rsid w:val="0046563D"/>
    <w:rsid w:val="0046585A"/>
    <w:rsid w:val="00465950"/>
    <w:rsid w:val="00465D0F"/>
    <w:rsid w:val="004662D1"/>
    <w:rsid w:val="00466356"/>
    <w:rsid w:val="004665BC"/>
    <w:rsid w:val="00466906"/>
    <w:rsid w:val="00466A61"/>
    <w:rsid w:val="00466B16"/>
    <w:rsid w:val="00466FA2"/>
    <w:rsid w:val="004676C7"/>
    <w:rsid w:val="0046780D"/>
    <w:rsid w:val="00467A55"/>
    <w:rsid w:val="00467CD1"/>
    <w:rsid w:val="00467D92"/>
    <w:rsid w:val="00467FB0"/>
    <w:rsid w:val="0047082F"/>
    <w:rsid w:val="00470949"/>
    <w:rsid w:val="004709F5"/>
    <w:rsid w:val="00470B18"/>
    <w:rsid w:val="00470C06"/>
    <w:rsid w:val="00471547"/>
    <w:rsid w:val="00471997"/>
    <w:rsid w:val="00471ABC"/>
    <w:rsid w:val="00471F55"/>
    <w:rsid w:val="00471FEA"/>
    <w:rsid w:val="00472102"/>
    <w:rsid w:val="004723FB"/>
    <w:rsid w:val="0047322A"/>
    <w:rsid w:val="004732AE"/>
    <w:rsid w:val="0047342A"/>
    <w:rsid w:val="004734C0"/>
    <w:rsid w:val="0047369A"/>
    <w:rsid w:val="00473956"/>
    <w:rsid w:val="004739F5"/>
    <w:rsid w:val="00473A91"/>
    <w:rsid w:val="00473ECE"/>
    <w:rsid w:val="00474310"/>
    <w:rsid w:val="004743A6"/>
    <w:rsid w:val="00474841"/>
    <w:rsid w:val="00474936"/>
    <w:rsid w:val="00474C44"/>
    <w:rsid w:val="00474E9E"/>
    <w:rsid w:val="00474FD5"/>
    <w:rsid w:val="004754BE"/>
    <w:rsid w:val="004758F9"/>
    <w:rsid w:val="0047598D"/>
    <w:rsid w:val="00475CD6"/>
    <w:rsid w:val="00475D87"/>
    <w:rsid w:val="0047608F"/>
    <w:rsid w:val="004764AE"/>
    <w:rsid w:val="00476516"/>
    <w:rsid w:val="00476584"/>
    <w:rsid w:val="00476B74"/>
    <w:rsid w:val="00476D1F"/>
    <w:rsid w:val="004774F4"/>
    <w:rsid w:val="00477944"/>
    <w:rsid w:val="00477DBC"/>
    <w:rsid w:val="00477E4E"/>
    <w:rsid w:val="004805C1"/>
    <w:rsid w:val="0048096F"/>
    <w:rsid w:val="00480A86"/>
    <w:rsid w:val="00480AD7"/>
    <w:rsid w:val="00480BF0"/>
    <w:rsid w:val="00480D55"/>
    <w:rsid w:val="00480D56"/>
    <w:rsid w:val="00481031"/>
    <w:rsid w:val="0048152D"/>
    <w:rsid w:val="00481701"/>
    <w:rsid w:val="00481964"/>
    <w:rsid w:val="00481D82"/>
    <w:rsid w:val="00481E93"/>
    <w:rsid w:val="00481F0D"/>
    <w:rsid w:val="004820AA"/>
    <w:rsid w:val="0048215F"/>
    <w:rsid w:val="00482442"/>
    <w:rsid w:val="0048331D"/>
    <w:rsid w:val="0048356A"/>
    <w:rsid w:val="0048356E"/>
    <w:rsid w:val="00483620"/>
    <w:rsid w:val="004837D0"/>
    <w:rsid w:val="004837DC"/>
    <w:rsid w:val="004837E0"/>
    <w:rsid w:val="00483AFB"/>
    <w:rsid w:val="00483CEC"/>
    <w:rsid w:val="00483EAC"/>
    <w:rsid w:val="0048418D"/>
    <w:rsid w:val="00484BF1"/>
    <w:rsid w:val="00484D02"/>
    <w:rsid w:val="00484FE8"/>
    <w:rsid w:val="00485066"/>
    <w:rsid w:val="0048511A"/>
    <w:rsid w:val="004852BF"/>
    <w:rsid w:val="004852ED"/>
    <w:rsid w:val="0048536E"/>
    <w:rsid w:val="00485439"/>
    <w:rsid w:val="0048553A"/>
    <w:rsid w:val="004855B4"/>
    <w:rsid w:val="00485D03"/>
    <w:rsid w:val="00485DB5"/>
    <w:rsid w:val="00485F6C"/>
    <w:rsid w:val="004863EA"/>
    <w:rsid w:val="004864A3"/>
    <w:rsid w:val="004866C0"/>
    <w:rsid w:val="00486A05"/>
    <w:rsid w:val="0048729D"/>
    <w:rsid w:val="004872F2"/>
    <w:rsid w:val="004878DE"/>
    <w:rsid w:val="00487A59"/>
    <w:rsid w:val="00487FF6"/>
    <w:rsid w:val="00490086"/>
    <w:rsid w:val="004902EC"/>
    <w:rsid w:val="00490437"/>
    <w:rsid w:val="004905AA"/>
    <w:rsid w:val="004905CC"/>
    <w:rsid w:val="00490663"/>
    <w:rsid w:val="00490844"/>
    <w:rsid w:val="00490885"/>
    <w:rsid w:val="0049089B"/>
    <w:rsid w:val="00490C5B"/>
    <w:rsid w:val="004911BD"/>
    <w:rsid w:val="004914E2"/>
    <w:rsid w:val="004915F8"/>
    <w:rsid w:val="00492096"/>
    <w:rsid w:val="00492509"/>
    <w:rsid w:val="00492ADA"/>
    <w:rsid w:val="00492AED"/>
    <w:rsid w:val="00492AF1"/>
    <w:rsid w:val="00492B61"/>
    <w:rsid w:val="00492D14"/>
    <w:rsid w:val="00493129"/>
    <w:rsid w:val="004932C3"/>
    <w:rsid w:val="0049344D"/>
    <w:rsid w:val="004935E2"/>
    <w:rsid w:val="00493B16"/>
    <w:rsid w:val="00493C51"/>
    <w:rsid w:val="00493E42"/>
    <w:rsid w:val="00494116"/>
    <w:rsid w:val="00494398"/>
    <w:rsid w:val="004952A8"/>
    <w:rsid w:val="00495364"/>
    <w:rsid w:val="004954AB"/>
    <w:rsid w:val="0049584A"/>
    <w:rsid w:val="00495B67"/>
    <w:rsid w:val="0049611B"/>
    <w:rsid w:val="004961CE"/>
    <w:rsid w:val="0049645B"/>
    <w:rsid w:val="004964B2"/>
    <w:rsid w:val="004965A4"/>
    <w:rsid w:val="0049675B"/>
    <w:rsid w:val="0049679D"/>
    <w:rsid w:val="00496ADA"/>
    <w:rsid w:val="00496F28"/>
    <w:rsid w:val="00497CB3"/>
    <w:rsid w:val="00497DB1"/>
    <w:rsid w:val="004A000E"/>
    <w:rsid w:val="004A001D"/>
    <w:rsid w:val="004A0119"/>
    <w:rsid w:val="004A0263"/>
    <w:rsid w:val="004A050D"/>
    <w:rsid w:val="004A0616"/>
    <w:rsid w:val="004A082F"/>
    <w:rsid w:val="004A0893"/>
    <w:rsid w:val="004A0E3C"/>
    <w:rsid w:val="004A0FD8"/>
    <w:rsid w:val="004A11E1"/>
    <w:rsid w:val="004A11E5"/>
    <w:rsid w:val="004A1704"/>
    <w:rsid w:val="004A1AEA"/>
    <w:rsid w:val="004A1D4B"/>
    <w:rsid w:val="004A2027"/>
    <w:rsid w:val="004A2214"/>
    <w:rsid w:val="004A23DA"/>
    <w:rsid w:val="004A270A"/>
    <w:rsid w:val="004A2D4B"/>
    <w:rsid w:val="004A2E9C"/>
    <w:rsid w:val="004A30A9"/>
    <w:rsid w:val="004A3325"/>
    <w:rsid w:val="004A36F3"/>
    <w:rsid w:val="004A384E"/>
    <w:rsid w:val="004A38C7"/>
    <w:rsid w:val="004A3EA8"/>
    <w:rsid w:val="004A3EF1"/>
    <w:rsid w:val="004A3F61"/>
    <w:rsid w:val="004A3F76"/>
    <w:rsid w:val="004A432D"/>
    <w:rsid w:val="004A492E"/>
    <w:rsid w:val="004A4E1C"/>
    <w:rsid w:val="004A4EFB"/>
    <w:rsid w:val="004A5050"/>
    <w:rsid w:val="004A51A2"/>
    <w:rsid w:val="004A51C5"/>
    <w:rsid w:val="004A5472"/>
    <w:rsid w:val="004A5538"/>
    <w:rsid w:val="004A5CD7"/>
    <w:rsid w:val="004A6357"/>
    <w:rsid w:val="004A64DA"/>
    <w:rsid w:val="004A669A"/>
    <w:rsid w:val="004A6730"/>
    <w:rsid w:val="004A6DB0"/>
    <w:rsid w:val="004A70DA"/>
    <w:rsid w:val="004A721F"/>
    <w:rsid w:val="004A7598"/>
    <w:rsid w:val="004A761B"/>
    <w:rsid w:val="004A774A"/>
    <w:rsid w:val="004A7BDD"/>
    <w:rsid w:val="004B003F"/>
    <w:rsid w:val="004B0062"/>
    <w:rsid w:val="004B0571"/>
    <w:rsid w:val="004B0DE4"/>
    <w:rsid w:val="004B10A7"/>
    <w:rsid w:val="004B10EA"/>
    <w:rsid w:val="004B1233"/>
    <w:rsid w:val="004B15E5"/>
    <w:rsid w:val="004B1CD4"/>
    <w:rsid w:val="004B1EFC"/>
    <w:rsid w:val="004B1F58"/>
    <w:rsid w:val="004B2346"/>
    <w:rsid w:val="004B2363"/>
    <w:rsid w:val="004B2372"/>
    <w:rsid w:val="004B246B"/>
    <w:rsid w:val="004B2A1A"/>
    <w:rsid w:val="004B2AC9"/>
    <w:rsid w:val="004B2C79"/>
    <w:rsid w:val="004B2CAB"/>
    <w:rsid w:val="004B2DD4"/>
    <w:rsid w:val="004B2DE6"/>
    <w:rsid w:val="004B2EF0"/>
    <w:rsid w:val="004B3257"/>
    <w:rsid w:val="004B330D"/>
    <w:rsid w:val="004B331C"/>
    <w:rsid w:val="004B337F"/>
    <w:rsid w:val="004B339A"/>
    <w:rsid w:val="004B3430"/>
    <w:rsid w:val="004B3B7F"/>
    <w:rsid w:val="004B4054"/>
    <w:rsid w:val="004B4082"/>
    <w:rsid w:val="004B47FA"/>
    <w:rsid w:val="004B4925"/>
    <w:rsid w:val="004B4D29"/>
    <w:rsid w:val="004B4E10"/>
    <w:rsid w:val="004B4E15"/>
    <w:rsid w:val="004B4EB2"/>
    <w:rsid w:val="004B5517"/>
    <w:rsid w:val="004B56C9"/>
    <w:rsid w:val="004B5D30"/>
    <w:rsid w:val="004B6462"/>
    <w:rsid w:val="004B68D8"/>
    <w:rsid w:val="004B6B6A"/>
    <w:rsid w:val="004B6E4E"/>
    <w:rsid w:val="004B6F6F"/>
    <w:rsid w:val="004B703F"/>
    <w:rsid w:val="004B7209"/>
    <w:rsid w:val="004B7341"/>
    <w:rsid w:val="004B76FB"/>
    <w:rsid w:val="004B7D4E"/>
    <w:rsid w:val="004B7EB6"/>
    <w:rsid w:val="004C00B7"/>
    <w:rsid w:val="004C043C"/>
    <w:rsid w:val="004C07C1"/>
    <w:rsid w:val="004C0B42"/>
    <w:rsid w:val="004C0C86"/>
    <w:rsid w:val="004C0D76"/>
    <w:rsid w:val="004C0DC8"/>
    <w:rsid w:val="004C0EFA"/>
    <w:rsid w:val="004C170B"/>
    <w:rsid w:val="004C1F02"/>
    <w:rsid w:val="004C20F7"/>
    <w:rsid w:val="004C26AC"/>
    <w:rsid w:val="004C2831"/>
    <w:rsid w:val="004C2D6D"/>
    <w:rsid w:val="004C2F7D"/>
    <w:rsid w:val="004C30DD"/>
    <w:rsid w:val="004C3867"/>
    <w:rsid w:val="004C3939"/>
    <w:rsid w:val="004C3A91"/>
    <w:rsid w:val="004C3DFB"/>
    <w:rsid w:val="004C3FBF"/>
    <w:rsid w:val="004C48E2"/>
    <w:rsid w:val="004C4AC0"/>
    <w:rsid w:val="004C4DB1"/>
    <w:rsid w:val="004C4EC8"/>
    <w:rsid w:val="004C50EE"/>
    <w:rsid w:val="004C52FD"/>
    <w:rsid w:val="004C5535"/>
    <w:rsid w:val="004C55D9"/>
    <w:rsid w:val="004C5903"/>
    <w:rsid w:val="004C5B3C"/>
    <w:rsid w:val="004C5BE8"/>
    <w:rsid w:val="004C5EAA"/>
    <w:rsid w:val="004C5F86"/>
    <w:rsid w:val="004C691D"/>
    <w:rsid w:val="004C6EB2"/>
    <w:rsid w:val="004C70D3"/>
    <w:rsid w:val="004C7512"/>
    <w:rsid w:val="004C75C9"/>
    <w:rsid w:val="004C75F3"/>
    <w:rsid w:val="004C77A6"/>
    <w:rsid w:val="004C790A"/>
    <w:rsid w:val="004C7AE9"/>
    <w:rsid w:val="004C7DCD"/>
    <w:rsid w:val="004D0383"/>
    <w:rsid w:val="004D0593"/>
    <w:rsid w:val="004D07DC"/>
    <w:rsid w:val="004D0996"/>
    <w:rsid w:val="004D0FE8"/>
    <w:rsid w:val="004D1194"/>
    <w:rsid w:val="004D11B8"/>
    <w:rsid w:val="004D1574"/>
    <w:rsid w:val="004D1A5D"/>
    <w:rsid w:val="004D1AF8"/>
    <w:rsid w:val="004D1CEC"/>
    <w:rsid w:val="004D2043"/>
    <w:rsid w:val="004D2097"/>
    <w:rsid w:val="004D20BB"/>
    <w:rsid w:val="004D238A"/>
    <w:rsid w:val="004D244D"/>
    <w:rsid w:val="004D2497"/>
    <w:rsid w:val="004D29CD"/>
    <w:rsid w:val="004D2A30"/>
    <w:rsid w:val="004D2A44"/>
    <w:rsid w:val="004D2D3E"/>
    <w:rsid w:val="004D318E"/>
    <w:rsid w:val="004D333A"/>
    <w:rsid w:val="004D3401"/>
    <w:rsid w:val="004D35EA"/>
    <w:rsid w:val="004D3AF9"/>
    <w:rsid w:val="004D3BE6"/>
    <w:rsid w:val="004D3E19"/>
    <w:rsid w:val="004D3FC8"/>
    <w:rsid w:val="004D44C8"/>
    <w:rsid w:val="004D4619"/>
    <w:rsid w:val="004D46D0"/>
    <w:rsid w:val="004D4894"/>
    <w:rsid w:val="004D5113"/>
    <w:rsid w:val="004D5123"/>
    <w:rsid w:val="004D51D8"/>
    <w:rsid w:val="004D5251"/>
    <w:rsid w:val="004D537D"/>
    <w:rsid w:val="004D5ACB"/>
    <w:rsid w:val="004D5CD9"/>
    <w:rsid w:val="004D5F18"/>
    <w:rsid w:val="004D6353"/>
    <w:rsid w:val="004D6518"/>
    <w:rsid w:val="004D6699"/>
    <w:rsid w:val="004D695B"/>
    <w:rsid w:val="004D723C"/>
    <w:rsid w:val="004D7446"/>
    <w:rsid w:val="004D78C7"/>
    <w:rsid w:val="004D7F45"/>
    <w:rsid w:val="004D7FFD"/>
    <w:rsid w:val="004E01CA"/>
    <w:rsid w:val="004E0770"/>
    <w:rsid w:val="004E0BC4"/>
    <w:rsid w:val="004E0D63"/>
    <w:rsid w:val="004E0E16"/>
    <w:rsid w:val="004E0EF5"/>
    <w:rsid w:val="004E171E"/>
    <w:rsid w:val="004E1B15"/>
    <w:rsid w:val="004E1F7A"/>
    <w:rsid w:val="004E20B4"/>
    <w:rsid w:val="004E23A5"/>
    <w:rsid w:val="004E2490"/>
    <w:rsid w:val="004E2565"/>
    <w:rsid w:val="004E2818"/>
    <w:rsid w:val="004E2E5E"/>
    <w:rsid w:val="004E3DBB"/>
    <w:rsid w:val="004E3E90"/>
    <w:rsid w:val="004E408E"/>
    <w:rsid w:val="004E432D"/>
    <w:rsid w:val="004E4D0B"/>
    <w:rsid w:val="004E4D6E"/>
    <w:rsid w:val="004E4E60"/>
    <w:rsid w:val="004E5225"/>
    <w:rsid w:val="004E5B23"/>
    <w:rsid w:val="004E5E5E"/>
    <w:rsid w:val="004E623C"/>
    <w:rsid w:val="004E63F1"/>
    <w:rsid w:val="004E6458"/>
    <w:rsid w:val="004E6597"/>
    <w:rsid w:val="004E6783"/>
    <w:rsid w:val="004E69F6"/>
    <w:rsid w:val="004E6B93"/>
    <w:rsid w:val="004E6BC2"/>
    <w:rsid w:val="004E6C10"/>
    <w:rsid w:val="004E6D5E"/>
    <w:rsid w:val="004E6DEA"/>
    <w:rsid w:val="004E72B6"/>
    <w:rsid w:val="004E7561"/>
    <w:rsid w:val="004E7BDB"/>
    <w:rsid w:val="004E7C4A"/>
    <w:rsid w:val="004E7ED5"/>
    <w:rsid w:val="004F0043"/>
    <w:rsid w:val="004F038A"/>
    <w:rsid w:val="004F06C7"/>
    <w:rsid w:val="004F0971"/>
    <w:rsid w:val="004F0C75"/>
    <w:rsid w:val="004F1007"/>
    <w:rsid w:val="004F1236"/>
    <w:rsid w:val="004F1941"/>
    <w:rsid w:val="004F20FB"/>
    <w:rsid w:val="004F2159"/>
    <w:rsid w:val="004F2291"/>
    <w:rsid w:val="004F2ADC"/>
    <w:rsid w:val="004F2CE8"/>
    <w:rsid w:val="004F2D8E"/>
    <w:rsid w:val="004F3105"/>
    <w:rsid w:val="004F34CD"/>
    <w:rsid w:val="004F3ABA"/>
    <w:rsid w:val="004F3F93"/>
    <w:rsid w:val="004F409B"/>
    <w:rsid w:val="004F418E"/>
    <w:rsid w:val="004F4372"/>
    <w:rsid w:val="004F49EC"/>
    <w:rsid w:val="004F4D3B"/>
    <w:rsid w:val="004F51DF"/>
    <w:rsid w:val="004F5469"/>
    <w:rsid w:val="004F5DBC"/>
    <w:rsid w:val="004F6099"/>
    <w:rsid w:val="004F635F"/>
    <w:rsid w:val="004F65BD"/>
    <w:rsid w:val="004F6A93"/>
    <w:rsid w:val="004F6E84"/>
    <w:rsid w:val="004F6EB6"/>
    <w:rsid w:val="004F6FEE"/>
    <w:rsid w:val="004F73A8"/>
    <w:rsid w:val="004F75E2"/>
    <w:rsid w:val="004F7893"/>
    <w:rsid w:val="004F7C91"/>
    <w:rsid w:val="004F7EAD"/>
    <w:rsid w:val="004F7FBA"/>
    <w:rsid w:val="00500503"/>
    <w:rsid w:val="0050088A"/>
    <w:rsid w:val="0050091C"/>
    <w:rsid w:val="005009B0"/>
    <w:rsid w:val="00500B76"/>
    <w:rsid w:val="00501415"/>
    <w:rsid w:val="005014ED"/>
    <w:rsid w:val="00501773"/>
    <w:rsid w:val="005017C4"/>
    <w:rsid w:val="00501BAC"/>
    <w:rsid w:val="00501BC9"/>
    <w:rsid w:val="00501BE0"/>
    <w:rsid w:val="00501D7C"/>
    <w:rsid w:val="00502127"/>
    <w:rsid w:val="0050229E"/>
    <w:rsid w:val="0050281D"/>
    <w:rsid w:val="00502BA0"/>
    <w:rsid w:val="00502E99"/>
    <w:rsid w:val="00503097"/>
    <w:rsid w:val="005030C3"/>
    <w:rsid w:val="0050350A"/>
    <w:rsid w:val="00503552"/>
    <w:rsid w:val="005036D8"/>
    <w:rsid w:val="005036DA"/>
    <w:rsid w:val="00503A44"/>
    <w:rsid w:val="00503DD0"/>
    <w:rsid w:val="00503F1C"/>
    <w:rsid w:val="0050413C"/>
    <w:rsid w:val="005048A2"/>
    <w:rsid w:val="00504938"/>
    <w:rsid w:val="005049E6"/>
    <w:rsid w:val="00504A9D"/>
    <w:rsid w:val="00504BBA"/>
    <w:rsid w:val="00504C17"/>
    <w:rsid w:val="00504F0B"/>
    <w:rsid w:val="00505322"/>
    <w:rsid w:val="00505397"/>
    <w:rsid w:val="005053C2"/>
    <w:rsid w:val="00505711"/>
    <w:rsid w:val="0050580B"/>
    <w:rsid w:val="00505D6E"/>
    <w:rsid w:val="0050657B"/>
    <w:rsid w:val="00506B1C"/>
    <w:rsid w:val="00506B68"/>
    <w:rsid w:val="00506B79"/>
    <w:rsid w:val="00506BFC"/>
    <w:rsid w:val="0050706A"/>
    <w:rsid w:val="00507138"/>
    <w:rsid w:val="005073AB"/>
    <w:rsid w:val="005076F6"/>
    <w:rsid w:val="0050775B"/>
    <w:rsid w:val="005077A4"/>
    <w:rsid w:val="005077A8"/>
    <w:rsid w:val="00507B23"/>
    <w:rsid w:val="00507F4A"/>
    <w:rsid w:val="00510031"/>
    <w:rsid w:val="00510380"/>
    <w:rsid w:val="00510B9D"/>
    <w:rsid w:val="00510DF9"/>
    <w:rsid w:val="00510DFB"/>
    <w:rsid w:val="00510E2A"/>
    <w:rsid w:val="00510F70"/>
    <w:rsid w:val="0051101B"/>
    <w:rsid w:val="00511354"/>
    <w:rsid w:val="0051150D"/>
    <w:rsid w:val="005115E3"/>
    <w:rsid w:val="00511ADA"/>
    <w:rsid w:val="00511D82"/>
    <w:rsid w:val="00512334"/>
    <w:rsid w:val="00512487"/>
    <w:rsid w:val="0051277C"/>
    <w:rsid w:val="005128BC"/>
    <w:rsid w:val="00512C4B"/>
    <w:rsid w:val="00512DD2"/>
    <w:rsid w:val="00512DE4"/>
    <w:rsid w:val="005130BF"/>
    <w:rsid w:val="005133BA"/>
    <w:rsid w:val="00513587"/>
    <w:rsid w:val="0051389E"/>
    <w:rsid w:val="00513C72"/>
    <w:rsid w:val="0051431F"/>
    <w:rsid w:val="005145F1"/>
    <w:rsid w:val="0051462A"/>
    <w:rsid w:val="00514B6B"/>
    <w:rsid w:val="00514E3E"/>
    <w:rsid w:val="005150AA"/>
    <w:rsid w:val="0051530C"/>
    <w:rsid w:val="0051539E"/>
    <w:rsid w:val="0051554C"/>
    <w:rsid w:val="00515771"/>
    <w:rsid w:val="005157C0"/>
    <w:rsid w:val="00515870"/>
    <w:rsid w:val="00515A5B"/>
    <w:rsid w:val="00515B09"/>
    <w:rsid w:val="005161E5"/>
    <w:rsid w:val="00516718"/>
    <w:rsid w:val="00516726"/>
    <w:rsid w:val="00516830"/>
    <w:rsid w:val="00516930"/>
    <w:rsid w:val="00516EEC"/>
    <w:rsid w:val="00517449"/>
    <w:rsid w:val="00517606"/>
    <w:rsid w:val="00517AF0"/>
    <w:rsid w:val="00517B33"/>
    <w:rsid w:val="00517CB9"/>
    <w:rsid w:val="00517DD8"/>
    <w:rsid w:val="005209AD"/>
    <w:rsid w:val="00520B11"/>
    <w:rsid w:val="00520B37"/>
    <w:rsid w:val="00520B41"/>
    <w:rsid w:val="00520D8D"/>
    <w:rsid w:val="005211BD"/>
    <w:rsid w:val="005211DB"/>
    <w:rsid w:val="00521656"/>
    <w:rsid w:val="0052186B"/>
    <w:rsid w:val="00521C84"/>
    <w:rsid w:val="00521DFF"/>
    <w:rsid w:val="00521F7A"/>
    <w:rsid w:val="005222F9"/>
    <w:rsid w:val="0052276B"/>
    <w:rsid w:val="00522AC4"/>
    <w:rsid w:val="00522C17"/>
    <w:rsid w:val="00522E6A"/>
    <w:rsid w:val="00522F84"/>
    <w:rsid w:val="0052327F"/>
    <w:rsid w:val="005235A5"/>
    <w:rsid w:val="005235F9"/>
    <w:rsid w:val="00523897"/>
    <w:rsid w:val="00523B8D"/>
    <w:rsid w:val="00523BAB"/>
    <w:rsid w:val="00523DA1"/>
    <w:rsid w:val="00524005"/>
    <w:rsid w:val="00524042"/>
    <w:rsid w:val="005241CC"/>
    <w:rsid w:val="005246EA"/>
    <w:rsid w:val="00524A84"/>
    <w:rsid w:val="0052511D"/>
    <w:rsid w:val="0052529E"/>
    <w:rsid w:val="005256A2"/>
    <w:rsid w:val="0052571C"/>
    <w:rsid w:val="005265AC"/>
    <w:rsid w:val="005265E7"/>
    <w:rsid w:val="00526B14"/>
    <w:rsid w:val="00526BA5"/>
    <w:rsid w:val="00526E8A"/>
    <w:rsid w:val="00526FD8"/>
    <w:rsid w:val="00527185"/>
    <w:rsid w:val="0052759C"/>
    <w:rsid w:val="00527AA3"/>
    <w:rsid w:val="00527E43"/>
    <w:rsid w:val="00527EC2"/>
    <w:rsid w:val="00530067"/>
    <w:rsid w:val="00530094"/>
    <w:rsid w:val="00530199"/>
    <w:rsid w:val="005306FC"/>
    <w:rsid w:val="00530742"/>
    <w:rsid w:val="005307C6"/>
    <w:rsid w:val="00530FE7"/>
    <w:rsid w:val="005310A8"/>
    <w:rsid w:val="005311F4"/>
    <w:rsid w:val="00531414"/>
    <w:rsid w:val="005315BE"/>
    <w:rsid w:val="0053161C"/>
    <w:rsid w:val="005316B9"/>
    <w:rsid w:val="005317E9"/>
    <w:rsid w:val="005317FE"/>
    <w:rsid w:val="0053181E"/>
    <w:rsid w:val="0053195B"/>
    <w:rsid w:val="0053197E"/>
    <w:rsid w:val="00531DD8"/>
    <w:rsid w:val="00532250"/>
    <w:rsid w:val="005323F1"/>
    <w:rsid w:val="005324C8"/>
    <w:rsid w:val="00532AEF"/>
    <w:rsid w:val="00532CFF"/>
    <w:rsid w:val="00532E6E"/>
    <w:rsid w:val="00533560"/>
    <w:rsid w:val="005336F6"/>
    <w:rsid w:val="00533A7F"/>
    <w:rsid w:val="00533C26"/>
    <w:rsid w:val="00533E5C"/>
    <w:rsid w:val="00533E75"/>
    <w:rsid w:val="005344E1"/>
    <w:rsid w:val="005346FB"/>
    <w:rsid w:val="005348DC"/>
    <w:rsid w:val="0053493E"/>
    <w:rsid w:val="00534BA7"/>
    <w:rsid w:val="00534CE5"/>
    <w:rsid w:val="0053524E"/>
    <w:rsid w:val="00535519"/>
    <w:rsid w:val="00535F87"/>
    <w:rsid w:val="005365CF"/>
    <w:rsid w:val="0053681D"/>
    <w:rsid w:val="0053689E"/>
    <w:rsid w:val="00536E27"/>
    <w:rsid w:val="005371AC"/>
    <w:rsid w:val="00537326"/>
    <w:rsid w:val="00537470"/>
    <w:rsid w:val="00537499"/>
    <w:rsid w:val="005377B9"/>
    <w:rsid w:val="00537FEA"/>
    <w:rsid w:val="00540111"/>
    <w:rsid w:val="0054032B"/>
    <w:rsid w:val="00540483"/>
    <w:rsid w:val="005406EC"/>
    <w:rsid w:val="00540753"/>
    <w:rsid w:val="005407DF"/>
    <w:rsid w:val="00540A1D"/>
    <w:rsid w:val="00540A84"/>
    <w:rsid w:val="00540B42"/>
    <w:rsid w:val="00540DC1"/>
    <w:rsid w:val="00540FA3"/>
    <w:rsid w:val="00541125"/>
    <w:rsid w:val="005419CF"/>
    <w:rsid w:val="00541D76"/>
    <w:rsid w:val="00541F0D"/>
    <w:rsid w:val="0054218B"/>
    <w:rsid w:val="00542B1E"/>
    <w:rsid w:val="00542C73"/>
    <w:rsid w:val="00542F06"/>
    <w:rsid w:val="00542FA8"/>
    <w:rsid w:val="00543834"/>
    <w:rsid w:val="00543A97"/>
    <w:rsid w:val="00543B71"/>
    <w:rsid w:val="00543C1D"/>
    <w:rsid w:val="00543D92"/>
    <w:rsid w:val="0054427A"/>
    <w:rsid w:val="00544557"/>
    <w:rsid w:val="005449AC"/>
    <w:rsid w:val="00544C0A"/>
    <w:rsid w:val="00544DC7"/>
    <w:rsid w:val="005450DB"/>
    <w:rsid w:val="005450F2"/>
    <w:rsid w:val="005451F4"/>
    <w:rsid w:val="005453D0"/>
    <w:rsid w:val="00545402"/>
    <w:rsid w:val="005454E0"/>
    <w:rsid w:val="0054554C"/>
    <w:rsid w:val="00545582"/>
    <w:rsid w:val="0054584A"/>
    <w:rsid w:val="00545E93"/>
    <w:rsid w:val="00546023"/>
    <w:rsid w:val="00546033"/>
    <w:rsid w:val="005460E3"/>
    <w:rsid w:val="005461D9"/>
    <w:rsid w:val="005462BE"/>
    <w:rsid w:val="005465C1"/>
    <w:rsid w:val="0054699D"/>
    <w:rsid w:val="00546AEE"/>
    <w:rsid w:val="00546B09"/>
    <w:rsid w:val="00546DD6"/>
    <w:rsid w:val="0054717F"/>
    <w:rsid w:val="0054749E"/>
    <w:rsid w:val="005477FA"/>
    <w:rsid w:val="00547905"/>
    <w:rsid w:val="00547C2A"/>
    <w:rsid w:val="00547D9A"/>
    <w:rsid w:val="005507CA"/>
    <w:rsid w:val="005509C5"/>
    <w:rsid w:val="00550AB4"/>
    <w:rsid w:val="00550D4C"/>
    <w:rsid w:val="00550F29"/>
    <w:rsid w:val="00551118"/>
    <w:rsid w:val="00551297"/>
    <w:rsid w:val="00551301"/>
    <w:rsid w:val="00551313"/>
    <w:rsid w:val="00551379"/>
    <w:rsid w:val="005517AD"/>
    <w:rsid w:val="005517D9"/>
    <w:rsid w:val="00551AAD"/>
    <w:rsid w:val="00551B31"/>
    <w:rsid w:val="00552266"/>
    <w:rsid w:val="0055232C"/>
    <w:rsid w:val="00552403"/>
    <w:rsid w:val="005526BD"/>
    <w:rsid w:val="005526D8"/>
    <w:rsid w:val="005529A0"/>
    <w:rsid w:val="005529E8"/>
    <w:rsid w:val="00552A45"/>
    <w:rsid w:val="00552BF8"/>
    <w:rsid w:val="00552D6B"/>
    <w:rsid w:val="00552E38"/>
    <w:rsid w:val="00552EAD"/>
    <w:rsid w:val="00552F3E"/>
    <w:rsid w:val="0055308D"/>
    <w:rsid w:val="005531D2"/>
    <w:rsid w:val="00553331"/>
    <w:rsid w:val="0055371A"/>
    <w:rsid w:val="00553CFA"/>
    <w:rsid w:val="00553E09"/>
    <w:rsid w:val="0055401C"/>
    <w:rsid w:val="0055424C"/>
    <w:rsid w:val="005542F3"/>
    <w:rsid w:val="005544BA"/>
    <w:rsid w:val="005548D9"/>
    <w:rsid w:val="00555246"/>
    <w:rsid w:val="005552A7"/>
    <w:rsid w:val="00555470"/>
    <w:rsid w:val="00555503"/>
    <w:rsid w:val="00555539"/>
    <w:rsid w:val="00555717"/>
    <w:rsid w:val="0055586E"/>
    <w:rsid w:val="00555C9D"/>
    <w:rsid w:val="00555CD6"/>
    <w:rsid w:val="00555F9B"/>
    <w:rsid w:val="0055655B"/>
    <w:rsid w:val="005565EB"/>
    <w:rsid w:val="00556774"/>
    <w:rsid w:val="00556F10"/>
    <w:rsid w:val="00556F22"/>
    <w:rsid w:val="0055700F"/>
    <w:rsid w:val="005570BE"/>
    <w:rsid w:val="005571A1"/>
    <w:rsid w:val="00557422"/>
    <w:rsid w:val="005575D9"/>
    <w:rsid w:val="00557869"/>
    <w:rsid w:val="0055793D"/>
    <w:rsid w:val="00557950"/>
    <w:rsid w:val="00557B3D"/>
    <w:rsid w:val="00557E2D"/>
    <w:rsid w:val="00557E73"/>
    <w:rsid w:val="00557EBC"/>
    <w:rsid w:val="00557EBD"/>
    <w:rsid w:val="005602E4"/>
    <w:rsid w:val="00560672"/>
    <w:rsid w:val="005608CB"/>
    <w:rsid w:val="0056104F"/>
    <w:rsid w:val="0056163C"/>
    <w:rsid w:val="00561C2A"/>
    <w:rsid w:val="0056206C"/>
    <w:rsid w:val="00562572"/>
    <w:rsid w:val="00562C3F"/>
    <w:rsid w:val="00562CD2"/>
    <w:rsid w:val="00562D51"/>
    <w:rsid w:val="005633F1"/>
    <w:rsid w:val="00563485"/>
    <w:rsid w:val="00563856"/>
    <w:rsid w:val="00563951"/>
    <w:rsid w:val="00563C20"/>
    <w:rsid w:val="00563D89"/>
    <w:rsid w:val="00564758"/>
    <w:rsid w:val="00564803"/>
    <w:rsid w:val="00565031"/>
    <w:rsid w:val="00565354"/>
    <w:rsid w:val="005657BB"/>
    <w:rsid w:val="0056587F"/>
    <w:rsid w:val="00565B53"/>
    <w:rsid w:val="005663E4"/>
    <w:rsid w:val="00566737"/>
    <w:rsid w:val="0056684F"/>
    <w:rsid w:val="00566B11"/>
    <w:rsid w:val="00566C03"/>
    <w:rsid w:val="00566DAD"/>
    <w:rsid w:val="00567385"/>
    <w:rsid w:val="00567616"/>
    <w:rsid w:val="00567AA5"/>
    <w:rsid w:val="00567AC4"/>
    <w:rsid w:val="00567C75"/>
    <w:rsid w:val="00567D29"/>
    <w:rsid w:val="00567E74"/>
    <w:rsid w:val="0057018E"/>
    <w:rsid w:val="00570545"/>
    <w:rsid w:val="005707A9"/>
    <w:rsid w:val="00570914"/>
    <w:rsid w:val="00570922"/>
    <w:rsid w:val="005709F6"/>
    <w:rsid w:val="00570BD9"/>
    <w:rsid w:val="00570C71"/>
    <w:rsid w:val="00570DD3"/>
    <w:rsid w:val="00570EDB"/>
    <w:rsid w:val="00570EE6"/>
    <w:rsid w:val="00570EF9"/>
    <w:rsid w:val="0057101E"/>
    <w:rsid w:val="00571584"/>
    <w:rsid w:val="00571766"/>
    <w:rsid w:val="0057176A"/>
    <w:rsid w:val="00571772"/>
    <w:rsid w:val="00571852"/>
    <w:rsid w:val="00571B2E"/>
    <w:rsid w:val="00571BB2"/>
    <w:rsid w:val="005721C1"/>
    <w:rsid w:val="005722FB"/>
    <w:rsid w:val="005723A0"/>
    <w:rsid w:val="00572426"/>
    <w:rsid w:val="00572494"/>
    <w:rsid w:val="00572611"/>
    <w:rsid w:val="005726A4"/>
    <w:rsid w:val="005726CB"/>
    <w:rsid w:val="00572732"/>
    <w:rsid w:val="00572EC4"/>
    <w:rsid w:val="005732F9"/>
    <w:rsid w:val="0057356B"/>
    <w:rsid w:val="005738BF"/>
    <w:rsid w:val="00573EB8"/>
    <w:rsid w:val="00574099"/>
    <w:rsid w:val="005740C3"/>
    <w:rsid w:val="005749C2"/>
    <w:rsid w:val="00574E13"/>
    <w:rsid w:val="00574EC2"/>
    <w:rsid w:val="0057516D"/>
    <w:rsid w:val="00575196"/>
    <w:rsid w:val="005751E9"/>
    <w:rsid w:val="00575302"/>
    <w:rsid w:val="0057532A"/>
    <w:rsid w:val="00575568"/>
    <w:rsid w:val="0057575A"/>
    <w:rsid w:val="005760E4"/>
    <w:rsid w:val="005762DA"/>
    <w:rsid w:val="005762FD"/>
    <w:rsid w:val="00576B43"/>
    <w:rsid w:val="00576E54"/>
    <w:rsid w:val="00576EBF"/>
    <w:rsid w:val="00577427"/>
    <w:rsid w:val="00577942"/>
    <w:rsid w:val="005779CA"/>
    <w:rsid w:val="00577B93"/>
    <w:rsid w:val="00577C62"/>
    <w:rsid w:val="00577DBB"/>
    <w:rsid w:val="00577F0E"/>
    <w:rsid w:val="00580064"/>
    <w:rsid w:val="00580415"/>
    <w:rsid w:val="00580446"/>
    <w:rsid w:val="0058060C"/>
    <w:rsid w:val="005807BD"/>
    <w:rsid w:val="0058085B"/>
    <w:rsid w:val="005808D0"/>
    <w:rsid w:val="00580F95"/>
    <w:rsid w:val="005819B9"/>
    <w:rsid w:val="00581BDA"/>
    <w:rsid w:val="00581DDD"/>
    <w:rsid w:val="00582115"/>
    <w:rsid w:val="005822ED"/>
    <w:rsid w:val="005823CA"/>
    <w:rsid w:val="005824B3"/>
    <w:rsid w:val="00582DBD"/>
    <w:rsid w:val="0058310A"/>
    <w:rsid w:val="0058322C"/>
    <w:rsid w:val="005835F5"/>
    <w:rsid w:val="00583643"/>
    <w:rsid w:val="005838F9"/>
    <w:rsid w:val="0058390B"/>
    <w:rsid w:val="005839B3"/>
    <w:rsid w:val="00583A14"/>
    <w:rsid w:val="00583A1F"/>
    <w:rsid w:val="00583ED8"/>
    <w:rsid w:val="0058426D"/>
    <w:rsid w:val="00584D0E"/>
    <w:rsid w:val="00585204"/>
    <w:rsid w:val="00585531"/>
    <w:rsid w:val="00585538"/>
    <w:rsid w:val="00585703"/>
    <w:rsid w:val="005857B7"/>
    <w:rsid w:val="00585B84"/>
    <w:rsid w:val="00585BFF"/>
    <w:rsid w:val="00585C83"/>
    <w:rsid w:val="00586108"/>
    <w:rsid w:val="005865C9"/>
    <w:rsid w:val="005867E5"/>
    <w:rsid w:val="005868E2"/>
    <w:rsid w:val="00586AC1"/>
    <w:rsid w:val="00586B86"/>
    <w:rsid w:val="00586ED9"/>
    <w:rsid w:val="00587288"/>
    <w:rsid w:val="00587432"/>
    <w:rsid w:val="005874D7"/>
    <w:rsid w:val="005874FB"/>
    <w:rsid w:val="00587586"/>
    <w:rsid w:val="00587601"/>
    <w:rsid w:val="005879C2"/>
    <w:rsid w:val="00587AEC"/>
    <w:rsid w:val="00590133"/>
    <w:rsid w:val="005901D4"/>
    <w:rsid w:val="00590217"/>
    <w:rsid w:val="005902E6"/>
    <w:rsid w:val="00590515"/>
    <w:rsid w:val="005906AD"/>
    <w:rsid w:val="0059073A"/>
    <w:rsid w:val="00590D52"/>
    <w:rsid w:val="00591049"/>
    <w:rsid w:val="005910BA"/>
    <w:rsid w:val="00591351"/>
    <w:rsid w:val="00591455"/>
    <w:rsid w:val="00591639"/>
    <w:rsid w:val="00591711"/>
    <w:rsid w:val="00591A68"/>
    <w:rsid w:val="005920D3"/>
    <w:rsid w:val="005921F8"/>
    <w:rsid w:val="00592629"/>
    <w:rsid w:val="00592997"/>
    <w:rsid w:val="00592D2A"/>
    <w:rsid w:val="00592F19"/>
    <w:rsid w:val="005938B7"/>
    <w:rsid w:val="0059397E"/>
    <w:rsid w:val="00593F33"/>
    <w:rsid w:val="005940F1"/>
    <w:rsid w:val="00594142"/>
    <w:rsid w:val="005941EC"/>
    <w:rsid w:val="00594223"/>
    <w:rsid w:val="00594321"/>
    <w:rsid w:val="00594549"/>
    <w:rsid w:val="0059493D"/>
    <w:rsid w:val="005949F0"/>
    <w:rsid w:val="00594C46"/>
    <w:rsid w:val="00594CE5"/>
    <w:rsid w:val="00594E48"/>
    <w:rsid w:val="00594F92"/>
    <w:rsid w:val="005953F7"/>
    <w:rsid w:val="00595541"/>
    <w:rsid w:val="00595639"/>
    <w:rsid w:val="0059564E"/>
    <w:rsid w:val="00595FA8"/>
    <w:rsid w:val="00595FEF"/>
    <w:rsid w:val="005961F1"/>
    <w:rsid w:val="0059642B"/>
    <w:rsid w:val="00596682"/>
    <w:rsid w:val="00596906"/>
    <w:rsid w:val="005969D0"/>
    <w:rsid w:val="00596A78"/>
    <w:rsid w:val="00596ECE"/>
    <w:rsid w:val="00597176"/>
    <w:rsid w:val="005976E6"/>
    <w:rsid w:val="00597702"/>
    <w:rsid w:val="00597797"/>
    <w:rsid w:val="005978DF"/>
    <w:rsid w:val="005979B3"/>
    <w:rsid w:val="00597AC0"/>
    <w:rsid w:val="00597B32"/>
    <w:rsid w:val="00597BC8"/>
    <w:rsid w:val="00597D4E"/>
    <w:rsid w:val="005A036D"/>
    <w:rsid w:val="005A05C9"/>
    <w:rsid w:val="005A0608"/>
    <w:rsid w:val="005A0F89"/>
    <w:rsid w:val="005A10B6"/>
    <w:rsid w:val="005A124C"/>
    <w:rsid w:val="005A1716"/>
    <w:rsid w:val="005A1B38"/>
    <w:rsid w:val="005A1D23"/>
    <w:rsid w:val="005A1D9C"/>
    <w:rsid w:val="005A2245"/>
    <w:rsid w:val="005A22C5"/>
    <w:rsid w:val="005A2440"/>
    <w:rsid w:val="005A2C7F"/>
    <w:rsid w:val="005A2F98"/>
    <w:rsid w:val="005A309E"/>
    <w:rsid w:val="005A3139"/>
    <w:rsid w:val="005A324D"/>
    <w:rsid w:val="005A3335"/>
    <w:rsid w:val="005A33FC"/>
    <w:rsid w:val="005A3D42"/>
    <w:rsid w:val="005A4386"/>
    <w:rsid w:val="005A440A"/>
    <w:rsid w:val="005A4464"/>
    <w:rsid w:val="005A470F"/>
    <w:rsid w:val="005A4894"/>
    <w:rsid w:val="005A4A5F"/>
    <w:rsid w:val="005A4B2B"/>
    <w:rsid w:val="005A4B54"/>
    <w:rsid w:val="005A4B55"/>
    <w:rsid w:val="005A5139"/>
    <w:rsid w:val="005A5266"/>
    <w:rsid w:val="005A57E7"/>
    <w:rsid w:val="005A58FC"/>
    <w:rsid w:val="005A5E1E"/>
    <w:rsid w:val="005A626A"/>
    <w:rsid w:val="005A6575"/>
    <w:rsid w:val="005A65D5"/>
    <w:rsid w:val="005A690D"/>
    <w:rsid w:val="005A69F1"/>
    <w:rsid w:val="005A6A20"/>
    <w:rsid w:val="005A71EF"/>
    <w:rsid w:val="005A78B9"/>
    <w:rsid w:val="005A794B"/>
    <w:rsid w:val="005A7E7A"/>
    <w:rsid w:val="005B046C"/>
    <w:rsid w:val="005B0605"/>
    <w:rsid w:val="005B076F"/>
    <w:rsid w:val="005B07CB"/>
    <w:rsid w:val="005B0AED"/>
    <w:rsid w:val="005B0D61"/>
    <w:rsid w:val="005B0DA6"/>
    <w:rsid w:val="005B0F51"/>
    <w:rsid w:val="005B0F5D"/>
    <w:rsid w:val="005B1545"/>
    <w:rsid w:val="005B1B7E"/>
    <w:rsid w:val="005B1C45"/>
    <w:rsid w:val="005B2057"/>
    <w:rsid w:val="005B2073"/>
    <w:rsid w:val="005B2098"/>
    <w:rsid w:val="005B210A"/>
    <w:rsid w:val="005B23B0"/>
    <w:rsid w:val="005B2B79"/>
    <w:rsid w:val="005B2C67"/>
    <w:rsid w:val="005B2D3F"/>
    <w:rsid w:val="005B2FD6"/>
    <w:rsid w:val="005B302D"/>
    <w:rsid w:val="005B3098"/>
    <w:rsid w:val="005B3132"/>
    <w:rsid w:val="005B361A"/>
    <w:rsid w:val="005B3867"/>
    <w:rsid w:val="005B3A7A"/>
    <w:rsid w:val="005B3B2D"/>
    <w:rsid w:val="005B3FDE"/>
    <w:rsid w:val="005B404D"/>
    <w:rsid w:val="005B441A"/>
    <w:rsid w:val="005B4442"/>
    <w:rsid w:val="005B46DE"/>
    <w:rsid w:val="005B482E"/>
    <w:rsid w:val="005B4A6F"/>
    <w:rsid w:val="005B4EA9"/>
    <w:rsid w:val="005B4EBC"/>
    <w:rsid w:val="005B4FB8"/>
    <w:rsid w:val="005B4FCE"/>
    <w:rsid w:val="005B5487"/>
    <w:rsid w:val="005B5610"/>
    <w:rsid w:val="005B59B8"/>
    <w:rsid w:val="005B5A7D"/>
    <w:rsid w:val="005B5D31"/>
    <w:rsid w:val="005B5D6B"/>
    <w:rsid w:val="005B60C2"/>
    <w:rsid w:val="005B65C1"/>
    <w:rsid w:val="005B6A68"/>
    <w:rsid w:val="005B7173"/>
    <w:rsid w:val="005B7856"/>
    <w:rsid w:val="005B7F13"/>
    <w:rsid w:val="005C0523"/>
    <w:rsid w:val="005C0589"/>
    <w:rsid w:val="005C0DFF"/>
    <w:rsid w:val="005C0ED3"/>
    <w:rsid w:val="005C1442"/>
    <w:rsid w:val="005C1642"/>
    <w:rsid w:val="005C17D6"/>
    <w:rsid w:val="005C17F8"/>
    <w:rsid w:val="005C1DA9"/>
    <w:rsid w:val="005C238B"/>
    <w:rsid w:val="005C24A3"/>
    <w:rsid w:val="005C33F1"/>
    <w:rsid w:val="005C3448"/>
    <w:rsid w:val="005C36B3"/>
    <w:rsid w:val="005C377E"/>
    <w:rsid w:val="005C3A80"/>
    <w:rsid w:val="005C3F34"/>
    <w:rsid w:val="005C4041"/>
    <w:rsid w:val="005C40D1"/>
    <w:rsid w:val="005C4310"/>
    <w:rsid w:val="005C4462"/>
    <w:rsid w:val="005C4641"/>
    <w:rsid w:val="005C47A1"/>
    <w:rsid w:val="005C4B28"/>
    <w:rsid w:val="005C4B57"/>
    <w:rsid w:val="005C508B"/>
    <w:rsid w:val="005C5117"/>
    <w:rsid w:val="005C55CA"/>
    <w:rsid w:val="005C5841"/>
    <w:rsid w:val="005C5F72"/>
    <w:rsid w:val="005C632A"/>
    <w:rsid w:val="005C63B1"/>
    <w:rsid w:val="005C64CF"/>
    <w:rsid w:val="005C6524"/>
    <w:rsid w:val="005C6B3C"/>
    <w:rsid w:val="005C6C1C"/>
    <w:rsid w:val="005C6C1F"/>
    <w:rsid w:val="005C6D76"/>
    <w:rsid w:val="005C6EE2"/>
    <w:rsid w:val="005C6F64"/>
    <w:rsid w:val="005C71C9"/>
    <w:rsid w:val="005C721F"/>
    <w:rsid w:val="005C72E2"/>
    <w:rsid w:val="005C73B3"/>
    <w:rsid w:val="005C73BD"/>
    <w:rsid w:val="005C7406"/>
    <w:rsid w:val="005C74E2"/>
    <w:rsid w:val="005C7593"/>
    <w:rsid w:val="005C7DFC"/>
    <w:rsid w:val="005D0771"/>
    <w:rsid w:val="005D0897"/>
    <w:rsid w:val="005D09DD"/>
    <w:rsid w:val="005D0C35"/>
    <w:rsid w:val="005D0E92"/>
    <w:rsid w:val="005D0FEF"/>
    <w:rsid w:val="005D1078"/>
    <w:rsid w:val="005D11C3"/>
    <w:rsid w:val="005D1367"/>
    <w:rsid w:val="005D13CC"/>
    <w:rsid w:val="005D14C4"/>
    <w:rsid w:val="005D167A"/>
    <w:rsid w:val="005D171E"/>
    <w:rsid w:val="005D1BEA"/>
    <w:rsid w:val="005D1D09"/>
    <w:rsid w:val="005D1D10"/>
    <w:rsid w:val="005D21ED"/>
    <w:rsid w:val="005D242B"/>
    <w:rsid w:val="005D2457"/>
    <w:rsid w:val="005D2E73"/>
    <w:rsid w:val="005D2FEB"/>
    <w:rsid w:val="005D3091"/>
    <w:rsid w:val="005D328C"/>
    <w:rsid w:val="005D35A7"/>
    <w:rsid w:val="005D36ED"/>
    <w:rsid w:val="005D391B"/>
    <w:rsid w:val="005D3AF1"/>
    <w:rsid w:val="005D3B83"/>
    <w:rsid w:val="005D4519"/>
    <w:rsid w:val="005D5357"/>
    <w:rsid w:val="005D53E3"/>
    <w:rsid w:val="005D5586"/>
    <w:rsid w:val="005D5695"/>
    <w:rsid w:val="005D5B87"/>
    <w:rsid w:val="005D5C69"/>
    <w:rsid w:val="005D60F4"/>
    <w:rsid w:val="005D62CB"/>
    <w:rsid w:val="005D6616"/>
    <w:rsid w:val="005D67E1"/>
    <w:rsid w:val="005D6887"/>
    <w:rsid w:val="005D6A5F"/>
    <w:rsid w:val="005D6AD9"/>
    <w:rsid w:val="005D6B39"/>
    <w:rsid w:val="005D6CDF"/>
    <w:rsid w:val="005D7010"/>
    <w:rsid w:val="005D702A"/>
    <w:rsid w:val="005D71FD"/>
    <w:rsid w:val="005D7262"/>
    <w:rsid w:val="005D7505"/>
    <w:rsid w:val="005D7788"/>
    <w:rsid w:val="005D782B"/>
    <w:rsid w:val="005D7967"/>
    <w:rsid w:val="005D79A0"/>
    <w:rsid w:val="005D7B9F"/>
    <w:rsid w:val="005E00E3"/>
    <w:rsid w:val="005E021E"/>
    <w:rsid w:val="005E047D"/>
    <w:rsid w:val="005E066F"/>
    <w:rsid w:val="005E077B"/>
    <w:rsid w:val="005E0840"/>
    <w:rsid w:val="005E1013"/>
    <w:rsid w:val="005E12F7"/>
    <w:rsid w:val="005E13C2"/>
    <w:rsid w:val="005E1F9D"/>
    <w:rsid w:val="005E206B"/>
    <w:rsid w:val="005E22A9"/>
    <w:rsid w:val="005E235C"/>
    <w:rsid w:val="005E2495"/>
    <w:rsid w:val="005E2633"/>
    <w:rsid w:val="005E2DBF"/>
    <w:rsid w:val="005E2E1B"/>
    <w:rsid w:val="005E2E2B"/>
    <w:rsid w:val="005E334A"/>
    <w:rsid w:val="005E3887"/>
    <w:rsid w:val="005E38FB"/>
    <w:rsid w:val="005E3B66"/>
    <w:rsid w:val="005E3D45"/>
    <w:rsid w:val="005E3F3C"/>
    <w:rsid w:val="005E3FD0"/>
    <w:rsid w:val="005E419B"/>
    <w:rsid w:val="005E4763"/>
    <w:rsid w:val="005E4B0A"/>
    <w:rsid w:val="005E4B34"/>
    <w:rsid w:val="005E515E"/>
    <w:rsid w:val="005E518F"/>
    <w:rsid w:val="005E543C"/>
    <w:rsid w:val="005E585E"/>
    <w:rsid w:val="005E5A26"/>
    <w:rsid w:val="005E5B18"/>
    <w:rsid w:val="005E5B91"/>
    <w:rsid w:val="005E60B5"/>
    <w:rsid w:val="005E657E"/>
    <w:rsid w:val="005E6949"/>
    <w:rsid w:val="005E6C99"/>
    <w:rsid w:val="005E70A3"/>
    <w:rsid w:val="005E7247"/>
    <w:rsid w:val="005E7606"/>
    <w:rsid w:val="005E7896"/>
    <w:rsid w:val="005E7A61"/>
    <w:rsid w:val="005F002B"/>
    <w:rsid w:val="005F046C"/>
    <w:rsid w:val="005F04EB"/>
    <w:rsid w:val="005F0603"/>
    <w:rsid w:val="005F0AE9"/>
    <w:rsid w:val="005F0DE2"/>
    <w:rsid w:val="005F0F20"/>
    <w:rsid w:val="005F110B"/>
    <w:rsid w:val="005F12E3"/>
    <w:rsid w:val="005F18E2"/>
    <w:rsid w:val="005F1DFA"/>
    <w:rsid w:val="005F1ED3"/>
    <w:rsid w:val="005F1EED"/>
    <w:rsid w:val="005F2353"/>
    <w:rsid w:val="005F2614"/>
    <w:rsid w:val="005F2743"/>
    <w:rsid w:val="005F2B5A"/>
    <w:rsid w:val="005F2BC7"/>
    <w:rsid w:val="005F2C4F"/>
    <w:rsid w:val="005F2D7A"/>
    <w:rsid w:val="005F2DF0"/>
    <w:rsid w:val="005F2E6F"/>
    <w:rsid w:val="005F2F93"/>
    <w:rsid w:val="005F3184"/>
    <w:rsid w:val="005F33D2"/>
    <w:rsid w:val="005F356F"/>
    <w:rsid w:val="005F37C5"/>
    <w:rsid w:val="005F384A"/>
    <w:rsid w:val="005F399B"/>
    <w:rsid w:val="005F406A"/>
    <w:rsid w:val="005F4282"/>
    <w:rsid w:val="005F45A0"/>
    <w:rsid w:val="005F45E3"/>
    <w:rsid w:val="005F4C35"/>
    <w:rsid w:val="005F50CF"/>
    <w:rsid w:val="005F5374"/>
    <w:rsid w:val="005F5433"/>
    <w:rsid w:val="005F54A2"/>
    <w:rsid w:val="005F5782"/>
    <w:rsid w:val="005F5A19"/>
    <w:rsid w:val="005F5DFA"/>
    <w:rsid w:val="005F5F90"/>
    <w:rsid w:val="005F61F5"/>
    <w:rsid w:val="005F6782"/>
    <w:rsid w:val="005F6A25"/>
    <w:rsid w:val="006002CB"/>
    <w:rsid w:val="00600F77"/>
    <w:rsid w:val="006011DA"/>
    <w:rsid w:val="006016C4"/>
    <w:rsid w:val="00601B71"/>
    <w:rsid w:val="00601FD9"/>
    <w:rsid w:val="006026D3"/>
    <w:rsid w:val="0060284E"/>
    <w:rsid w:val="00602C5A"/>
    <w:rsid w:val="00602E6F"/>
    <w:rsid w:val="00602EC5"/>
    <w:rsid w:val="00603087"/>
    <w:rsid w:val="006030C1"/>
    <w:rsid w:val="0060316F"/>
    <w:rsid w:val="00603595"/>
    <w:rsid w:val="00603930"/>
    <w:rsid w:val="00603D57"/>
    <w:rsid w:val="00603D61"/>
    <w:rsid w:val="00603E0B"/>
    <w:rsid w:val="00603FE4"/>
    <w:rsid w:val="00604112"/>
    <w:rsid w:val="00604B29"/>
    <w:rsid w:val="00604C2C"/>
    <w:rsid w:val="00604DE5"/>
    <w:rsid w:val="006053E4"/>
    <w:rsid w:val="00605472"/>
    <w:rsid w:val="006058F6"/>
    <w:rsid w:val="00606127"/>
    <w:rsid w:val="00606194"/>
    <w:rsid w:val="006061AB"/>
    <w:rsid w:val="006065CE"/>
    <w:rsid w:val="0060666A"/>
    <w:rsid w:val="00606A6C"/>
    <w:rsid w:val="00606F14"/>
    <w:rsid w:val="00607017"/>
    <w:rsid w:val="006070C3"/>
    <w:rsid w:val="006070E1"/>
    <w:rsid w:val="0060754B"/>
    <w:rsid w:val="006076CF"/>
    <w:rsid w:val="006076EF"/>
    <w:rsid w:val="0060774E"/>
    <w:rsid w:val="00607773"/>
    <w:rsid w:val="00607840"/>
    <w:rsid w:val="00610252"/>
    <w:rsid w:val="00610387"/>
    <w:rsid w:val="006105F6"/>
    <w:rsid w:val="00610697"/>
    <w:rsid w:val="00610773"/>
    <w:rsid w:val="00610A1D"/>
    <w:rsid w:val="00610CBF"/>
    <w:rsid w:val="00610E15"/>
    <w:rsid w:val="00610ECE"/>
    <w:rsid w:val="00610F68"/>
    <w:rsid w:val="00610FFB"/>
    <w:rsid w:val="006111DB"/>
    <w:rsid w:val="00611425"/>
    <w:rsid w:val="00611B02"/>
    <w:rsid w:val="00611B4C"/>
    <w:rsid w:val="00611CF4"/>
    <w:rsid w:val="00611EB7"/>
    <w:rsid w:val="00611FC2"/>
    <w:rsid w:val="00612267"/>
    <w:rsid w:val="006123B4"/>
    <w:rsid w:val="00612454"/>
    <w:rsid w:val="006127C1"/>
    <w:rsid w:val="00612815"/>
    <w:rsid w:val="00612909"/>
    <w:rsid w:val="00612D2C"/>
    <w:rsid w:val="006133A9"/>
    <w:rsid w:val="006133F6"/>
    <w:rsid w:val="0061349E"/>
    <w:rsid w:val="006134CD"/>
    <w:rsid w:val="006135DE"/>
    <w:rsid w:val="00613872"/>
    <w:rsid w:val="006139BC"/>
    <w:rsid w:val="0061413A"/>
    <w:rsid w:val="00614202"/>
    <w:rsid w:val="00614241"/>
    <w:rsid w:val="0061461F"/>
    <w:rsid w:val="00614856"/>
    <w:rsid w:val="00614A73"/>
    <w:rsid w:val="00614EC6"/>
    <w:rsid w:val="00615096"/>
    <w:rsid w:val="006153E5"/>
    <w:rsid w:val="006159A9"/>
    <w:rsid w:val="00615AA1"/>
    <w:rsid w:val="00615BE1"/>
    <w:rsid w:val="006160CB"/>
    <w:rsid w:val="0061622B"/>
    <w:rsid w:val="006162C3"/>
    <w:rsid w:val="0061634A"/>
    <w:rsid w:val="0061660B"/>
    <w:rsid w:val="00616CF2"/>
    <w:rsid w:val="00616D1F"/>
    <w:rsid w:val="00616F7F"/>
    <w:rsid w:val="00617410"/>
    <w:rsid w:val="00617674"/>
    <w:rsid w:val="0061767B"/>
    <w:rsid w:val="006176F9"/>
    <w:rsid w:val="00617CFA"/>
    <w:rsid w:val="00617E33"/>
    <w:rsid w:val="00620008"/>
    <w:rsid w:val="00620312"/>
    <w:rsid w:val="0062050E"/>
    <w:rsid w:val="006205AE"/>
    <w:rsid w:val="00620818"/>
    <w:rsid w:val="00620CDB"/>
    <w:rsid w:val="00620E1E"/>
    <w:rsid w:val="00621214"/>
    <w:rsid w:val="006212CB"/>
    <w:rsid w:val="006214DD"/>
    <w:rsid w:val="006215A0"/>
    <w:rsid w:val="00621702"/>
    <w:rsid w:val="00622206"/>
    <w:rsid w:val="0062225D"/>
    <w:rsid w:val="006229C7"/>
    <w:rsid w:val="006232FD"/>
    <w:rsid w:val="00623327"/>
    <w:rsid w:val="00623429"/>
    <w:rsid w:val="006235CD"/>
    <w:rsid w:val="00623935"/>
    <w:rsid w:val="00623BA9"/>
    <w:rsid w:val="00623CB4"/>
    <w:rsid w:val="00623D6E"/>
    <w:rsid w:val="00623D93"/>
    <w:rsid w:val="00623DB0"/>
    <w:rsid w:val="00624187"/>
    <w:rsid w:val="006242CA"/>
    <w:rsid w:val="00624C5E"/>
    <w:rsid w:val="00624D7D"/>
    <w:rsid w:val="00624EA3"/>
    <w:rsid w:val="00624F4F"/>
    <w:rsid w:val="006251E5"/>
    <w:rsid w:val="00625521"/>
    <w:rsid w:val="006255EC"/>
    <w:rsid w:val="006260DD"/>
    <w:rsid w:val="00626193"/>
    <w:rsid w:val="006261B5"/>
    <w:rsid w:val="006264DE"/>
    <w:rsid w:val="00626A71"/>
    <w:rsid w:val="00626BA7"/>
    <w:rsid w:val="00626DAB"/>
    <w:rsid w:val="00626E5C"/>
    <w:rsid w:val="0062716F"/>
    <w:rsid w:val="0062735C"/>
    <w:rsid w:val="006274C0"/>
    <w:rsid w:val="0062782A"/>
    <w:rsid w:val="0062792E"/>
    <w:rsid w:val="00627CD7"/>
    <w:rsid w:val="006301E0"/>
    <w:rsid w:val="0063063E"/>
    <w:rsid w:val="00630AB7"/>
    <w:rsid w:val="00630EC8"/>
    <w:rsid w:val="006311F1"/>
    <w:rsid w:val="00631576"/>
    <w:rsid w:val="006315EB"/>
    <w:rsid w:val="00631DB7"/>
    <w:rsid w:val="00631F71"/>
    <w:rsid w:val="00632040"/>
    <w:rsid w:val="0063237E"/>
    <w:rsid w:val="00632EFA"/>
    <w:rsid w:val="00632FB4"/>
    <w:rsid w:val="006330CE"/>
    <w:rsid w:val="00633174"/>
    <w:rsid w:val="006332DA"/>
    <w:rsid w:val="006336A0"/>
    <w:rsid w:val="00633955"/>
    <w:rsid w:val="00633A32"/>
    <w:rsid w:val="00633BCC"/>
    <w:rsid w:val="00633EF4"/>
    <w:rsid w:val="00634073"/>
    <w:rsid w:val="006343E3"/>
    <w:rsid w:val="00634AC1"/>
    <w:rsid w:val="00634DBE"/>
    <w:rsid w:val="00635FF6"/>
    <w:rsid w:val="00636181"/>
    <w:rsid w:val="006362A6"/>
    <w:rsid w:val="006368AC"/>
    <w:rsid w:val="00636D7C"/>
    <w:rsid w:val="00636DB2"/>
    <w:rsid w:val="00636ECD"/>
    <w:rsid w:val="00636F73"/>
    <w:rsid w:val="00637127"/>
    <w:rsid w:val="00637219"/>
    <w:rsid w:val="0063745D"/>
    <w:rsid w:val="006374A8"/>
    <w:rsid w:val="0063753D"/>
    <w:rsid w:val="0063762B"/>
    <w:rsid w:val="006379F2"/>
    <w:rsid w:val="00637ABE"/>
    <w:rsid w:val="00637BEC"/>
    <w:rsid w:val="00637D21"/>
    <w:rsid w:val="00637D96"/>
    <w:rsid w:val="00637E6A"/>
    <w:rsid w:val="006400B4"/>
    <w:rsid w:val="00640567"/>
    <w:rsid w:val="006407CF"/>
    <w:rsid w:val="006408F0"/>
    <w:rsid w:val="0064097F"/>
    <w:rsid w:val="006409D4"/>
    <w:rsid w:val="00640C65"/>
    <w:rsid w:val="00640F7C"/>
    <w:rsid w:val="0064127C"/>
    <w:rsid w:val="0064157B"/>
    <w:rsid w:val="00641A21"/>
    <w:rsid w:val="00641CBF"/>
    <w:rsid w:val="00641CCA"/>
    <w:rsid w:val="00641F00"/>
    <w:rsid w:val="00641FB7"/>
    <w:rsid w:val="0064210C"/>
    <w:rsid w:val="00642256"/>
    <w:rsid w:val="0064230F"/>
    <w:rsid w:val="006425AB"/>
    <w:rsid w:val="00642740"/>
    <w:rsid w:val="006431A4"/>
    <w:rsid w:val="00643245"/>
    <w:rsid w:val="0064324B"/>
    <w:rsid w:val="006432B1"/>
    <w:rsid w:val="00643343"/>
    <w:rsid w:val="00643670"/>
    <w:rsid w:val="00643728"/>
    <w:rsid w:val="00643819"/>
    <w:rsid w:val="00643F8F"/>
    <w:rsid w:val="00643FDC"/>
    <w:rsid w:val="0064401E"/>
    <w:rsid w:val="00644020"/>
    <w:rsid w:val="00644183"/>
    <w:rsid w:val="00644526"/>
    <w:rsid w:val="006445F1"/>
    <w:rsid w:val="00644912"/>
    <w:rsid w:val="00644D71"/>
    <w:rsid w:val="0064518F"/>
    <w:rsid w:val="006455B3"/>
    <w:rsid w:val="0064564D"/>
    <w:rsid w:val="00645C15"/>
    <w:rsid w:val="006461DF"/>
    <w:rsid w:val="0064635D"/>
    <w:rsid w:val="006464B3"/>
    <w:rsid w:val="006464E3"/>
    <w:rsid w:val="0064687F"/>
    <w:rsid w:val="00646A27"/>
    <w:rsid w:val="00647601"/>
    <w:rsid w:val="00647821"/>
    <w:rsid w:val="00647CC3"/>
    <w:rsid w:val="006502FB"/>
    <w:rsid w:val="006506B1"/>
    <w:rsid w:val="006508E3"/>
    <w:rsid w:val="006509F8"/>
    <w:rsid w:val="00650A90"/>
    <w:rsid w:val="006512A3"/>
    <w:rsid w:val="00651865"/>
    <w:rsid w:val="006524CD"/>
    <w:rsid w:val="006527BF"/>
    <w:rsid w:val="006528CF"/>
    <w:rsid w:val="00652A85"/>
    <w:rsid w:val="00652CDC"/>
    <w:rsid w:val="00652E19"/>
    <w:rsid w:val="00652E82"/>
    <w:rsid w:val="00652FB2"/>
    <w:rsid w:val="006530C4"/>
    <w:rsid w:val="00653274"/>
    <w:rsid w:val="00653B1C"/>
    <w:rsid w:val="00653CED"/>
    <w:rsid w:val="00654683"/>
    <w:rsid w:val="006546F1"/>
    <w:rsid w:val="00654807"/>
    <w:rsid w:val="00654B3A"/>
    <w:rsid w:val="00654E28"/>
    <w:rsid w:val="0065522E"/>
    <w:rsid w:val="00655239"/>
    <w:rsid w:val="00655459"/>
    <w:rsid w:val="00655620"/>
    <w:rsid w:val="00655748"/>
    <w:rsid w:val="006557D4"/>
    <w:rsid w:val="00655CB6"/>
    <w:rsid w:val="00655DCC"/>
    <w:rsid w:val="00655DCF"/>
    <w:rsid w:val="0065622F"/>
    <w:rsid w:val="006565B4"/>
    <w:rsid w:val="006569C0"/>
    <w:rsid w:val="00656D40"/>
    <w:rsid w:val="00657980"/>
    <w:rsid w:val="00657BDE"/>
    <w:rsid w:val="00660261"/>
    <w:rsid w:val="006602C3"/>
    <w:rsid w:val="0066030A"/>
    <w:rsid w:val="00660913"/>
    <w:rsid w:val="00660DA0"/>
    <w:rsid w:val="00660F06"/>
    <w:rsid w:val="00661217"/>
    <w:rsid w:val="0066143E"/>
    <w:rsid w:val="00661650"/>
    <w:rsid w:val="00661890"/>
    <w:rsid w:val="006618BE"/>
    <w:rsid w:val="00661916"/>
    <w:rsid w:val="00661BCB"/>
    <w:rsid w:val="00661BF8"/>
    <w:rsid w:val="00661EA0"/>
    <w:rsid w:val="00661F1E"/>
    <w:rsid w:val="00662549"/>
    <w:rsid w:val="00662671"/>
    <w:rsid w:val="006628F2"/>
    <w:rsid w:val="00662BC3"/>
    <w:rsid w:val="00662C4B"/>
    <w:rsid w:val="00663345"/>
    <w:rsid w:val="00663380"/>
    <w:rsid w:val="00663549"/>
    <w:rsid w:val="006635DE"/>
    <w:rsid w:val="00663631"/>
    <w:rsid w:val="0066397D"/>
    <w:rsid w:val="00663984"/>
    <w:rsid w:val="00663A3F"/>
    <w:rsid w:val="00663AD4"/>
    <w:rsid w:val="00663AF9"/>
    <w:rsid w:val="00663CA1"/>
    <w:rsid w:val="00663E37"/>
    <w:rsid w:val="00663E6E"/>
    <w:rsid w:val="00663F66"/>
    <w:rsid w:val="00664190"/>
    <w:rsid w:val="006655FD"/>
    <w:rsid w:val="00665619"/>
    <w:rsid w:val="00665C3D"/>
    <w:rsid w:val="00665C60"/>
    <w:rsid w:val="0066639D"/>
    <w:rsid w:val="006663F5"/>
    <w:rsid w:val="006665F9"/>
    <w:rsid w:val="00666645"/>
    <w:rsid w:val="0066708D"/>
    <w:rsid w:val="00667785"/>
    <w:rsid w:val="00667ACB"/>
    <w:rsid w:val="00670548"/>
    <w:rsid w:val="00670863"/>
    <w:rsid w:val="00670BED"/>
    <w:rsid w:val="00670CF3"/>
    <w:rsid w:val="00671480"/>
    <w:rsid w:val="006716E1"/>
    <w:rsid w:val="00671A2F"/>
    <w:rsid w:val="00671AA3"/>
    <w:rsid w:val="00671AD7"/>
    <w:rsid w:val="00671B45"/>
    <w:rsid w:val="006722CF"/>
    <w:rsid w:val="006724A7"/>
    <w:rsid w:val="0067262C"/>
    <w:rsid w:val="00672A22"/>
    <w:rsid w:val="00672DD5"/>
    <w:rsid w:val="00673600"/>
    <w:rsid w:val="00673680"/>
    <w:rsid w:val="006737B2"/>
    <w:rsid w:val="006737C0"/>
    <w:rsid w:val="00673C71"/>
    <w:rsid w:val="00673D41"/>
    <w:rsid w:val="00673E9A"/>
    <w:rsid w:val="00673FC0"/>
    <w:rsid w:val="0067439F"/>
    <w:rsid w:val="00674420"/>
    <w:rsid w:val="0067445D"/>
    <w:rsid w:val="006746E3"/>
    <w:rsid w:val="00674D3B"/>
    <w:rsid w:val="00674F22"/>
    <w:rsid w:val="00674F26"/>
    <w:rsid w:val="00675026"/>
    <w:rsid w:val="006751F7"/>
    <w:rsid w:val="00675693"/>
    <w:rsid w:val="00675758"/>
    <w:rsid w:val="0067586E"/>
    <w:rsid w:val="00675B0E"/>
    <w:rsid w:val="00675F45"/>
    <w:rsid w:val="00676011"/>
    <w:rsid w:val="006760C8"/>
    <w:rsid w:val="006767C5"/>
    <w:rsid w:val="00676BBC"/>
    <w:rsid w:val="00676E28"/>
    <w:rsid w:val="00676E2A"/>
    <w:rsid w:val="00677028"/>
    <w:rsid w:val="0067722B"/>
    <w:rsid w:val="006778CC"/>
    <w:rsid w:val="0067793C"/>
    <w:rsid w:val="00677ABC"/>
    <w:rsid w:val="00677CC9"/>
    <w:rsid w:val="00680335"/>
    <w:rsid w:val="006806BA"/>
    <w:rsid w:val="00680BFA"/>
    <w:rsid w:val="00680D16"/>
    <w:rsid w:val="00680D84"/>
    <w:rsid w:val="00680E7E"/>
    <w:rsid w:val="0068133A"/>
    <w:rsid w:val="006816F4"/>
    <w:rsid w:val="00681957"/>
    <w:rsid w:val="0068196E"/>
    <w:rsid w:val="00681C98"/>
    <w:rsid w:val="00681CB8"/>
    <w:rsid w:val="00681DCD"/>
    <w:rsid w:val="006821DE"/>
    <w:rsid w:val="00682227"/>
    <w:rsid w:val="006822F8"/>
    <w:rsid w:val="0068239D"/>
    <w:rsid w:val="006825EB"/>
    <w:rsid w:val="006829D2"/>
    <w:rsid w:val="00682E29"/>
    <w:rsid w:val="00683762"/>
    <w:rsid w:val="006837CC"/>
    <w:rsid w:val="0068380B"/>
    <w:rsid w:val="00683899"/>
    <w:rsid w:val="00683B06"/>
    <w:rsid w:val="0068406E"/>
    <w:rsid w:val="006840FD"/>
    <w:rsid w:val="006841A3"/>
    <w:rsid w:val="006842AE"/>
    <w:rsid w:val="006844C0"/>
    <w:rsid w:val="00684BB7"/>
    <w:rsid w:val="00684E0A"/>
    <w:rsid w:val="006850F4"/>
    <w:rsid w:val="00685281"/>
    <w:rsid w:val="006852FB"/>
    <w:rsid w:val="00685597"/>
    <w:rsid w:val="00685A27"/>
    <w:rsid w:val="00685CFB"/>
    <w:rsid w:val="00685D78"/>
    <w:rsid w:val="0068659C"/>
    <w:rsid w:val="0068692B"/>
    <w:rsid w:val="00686BF9"/>
    <w:rsid w:val="00686D13"/>
    <w:rsid w:val="0068734F"/>
    <w:rsid w:val="00687699"/>
    <w:rsid w:val="00687879"/>
    <w:rsid w:val="0069022F"/>
    <w:rsid w:val="00690B10"/>
    <w:rsid w:val="00690FB7"/>
    <w:rsid w:val="00691000"/>
    <w:rsid w:val="00691486"/>
    <w:rsid w:val="0069172E"/>
    <w:rsid w:val="00691C55"/>
    <w:rsid w:val="0069256F"/>
    <w:rsid w:val="00692668"/>
    <w:rsid w:val="00692669"/>
    <w:rsid w:val="00692768"/>
    <w:rsid w:val="006927E8"/>
    <w:rsid w:val="00692A2E"/>
    <w:rsid w:val="00692B98"/>
    <w:rsid w:val="00692CE8"/>
    <w:rsid w:val="00692D25"/>
    <w:rsid w:val="00692E42"/>
    <w:rsid w:val="00693029"/>
    <w:rsid w:val="00693312"/>
    <w:rsid w:val="00693396"/>
    <w:rsid w:val="00693703"/>
    <w:rsid w:val="00693E5F"/>
    <w:rsid w:val="00693FF5"/>
    <w:rsid w:val="006943C4"/>
    <w:rsid w:val="006949D2"/>
    <w:rsid w:val="00694D19"/>
    <w:rsid w:val="00694FB8"/>
    <w:rsid w:val="00695075"/>
    <w:rsid w:val="006956BE"/>
    <w:rsid w:val="006958C7"/>
    <w:rsid w:val="0069590F"/>
    <w:rsid w:val="0069591D"/>
    <w:rsid w:val="00695A5B"/>
    <w:rsid w:val="00695BE2"/>
    <w:rsid w:val="006961C1"/>
    <w:rsid w:val="00696736"/>
    <w:rsid w:val="00696837"/>
    <w:rsid w:val="00696A3D"/>
    <w:rsid w:val="00696BD8"/>
    <w:rsid w:val="00696BDF"/>
    <w:rsid w:val="00697015"/>
    <w:rsid w:val="00697026"/>
    <w:rsid w:val="006971AA"/>
    <w:rsid w:val="0069770D"/>
    <w:rsid w:val="0069777B"/>
    <w:rsid w:val="00697A12"/>
    <w:rsid w:val="00697CDF"/>
    <w:rsid w:val="00697CEF"/>
    <w:rsid w:val="006A028D"/>
    <w:rsid w:val="006A053C"/>
    <w:rsid w:val="006A05C4"/>
    <w:rsid w:val="006A0E0B"/>
    <w:rsid w:val="006A0F5D"/>
    <w:rsid w:val="006A14D9"/>
    <w:rsid w:val="006A21A7"/>
    <w:rsid w:val="006A247D"/>
    <w:rsid w:val="006A249F"/>
    <w:rsid w:val="006A26DD"/>
    <w:rsid w:val="006A270D"/>
    <w:rsid w:val="006A278D"/>
    <w:rsid w:val="006A2D86"/>
    <w:rsid w:val="006A3042"/>
    <w:rsid w:val="006A389F"/>
    <w:rsid w:val="006A3B35"/>
    <w:rsid w:val="006A3BDC"/>
    <w:rsid w:val="006A3D23"/>
    <w:rsid w:val="006A3DFB"/>
    <w:rsid w:val="006A3E78"/>
    <w:rsid w:val="006A3FD4"/>
    <w:rsid w:val="006A41F5"/>
    <w:rsid w:val="006A423C"/>
    <w:rsid w:val="006A423D"/>
    <w:rsid w:val="006A4ABB"/>
    <w:rsid w:val="006A4EDA"/>
    <w:rsid w:val="006A5436"/>
    <w:rsid w:val="006A585B"/>
    <w:rsid w:val="006A5A2D"/>
    <w:rsid w:val="006A5B39"/>
    <w:rsid w:val="006A5C07"/>
    <w:rsid w:val="006A5C23"/>
    <w:rsid w:val="006A5C78"/>
    <w:rsid w:val="006A5EA6"/>
    <w:rsid w:val="006A5ED1"/>
    <w:rsid w:val="006A62D9"/>
    <w:rsid w:val="006A6831"/>
    <w:rsid w:val="006A6936"/>
    <w:rsid w:val="006A6D71"/>
    <w:rsid w:val="006A6E23"/>
    <w:rsid w:val="006A6F3A"/>
    <w:rsid w:val="006A7073"/>
    <w:rsid w:val="006A70DB"/>
    <w:rsid w:val="006A7208"/>
    <w:rsid w:val="006A7263"/>
    <w:rsid w:val="006A7270"/>
    <w:rsid w:val="006A72FE"/>
    <w:rsid w:val="006A7312"/>
    <w:rsid w:val="006A7534"/>
    <w:rsid w:val="006A7A28"/>
    <w:rsid w:val="006A7B41"/>
    <w:rsid w:val="006A7D7E"/>
    <w:rsid w:val="006A7E09"/>
    <w:rsid w:val="006B02E8"/>
    <w:rsid w:val="006B0452"/>
    <w:rsid w:val="006B0ABB"/>
    <w:rsid w:val="006B0CAE"/>
    <w:rsid w:val="006B0CC0"/>
    <w:rsid w:val="006B0F23"/>
    <w:rsid w:val="006B132D"/>
    <w:rsid w:val="006B15CB"/>
    <w:rsid w:val="006B167D"/>
    <w:rsid w:val="006B17F4"/>
    <w:rsid w:val="006B18AE"/>
    <w:rsid w:val="006B200C"/>
    <w:rsid w:val="006B21BB"/>
    <w:rsid w:val="006B21D2"/>
    <w:rsid w:val="006B2291"/>
    <w:rsid w:val="006B22B1"/>
    <w:rsid w:val="006B271F"/>
    <w:rsid w:val="006B2723"/>
    <w:rsid w:val="006B2B58"/>
    <w:rsid w:val="006B317B"/>
    <w:rsid w:val="006B3439"/>
    <w:rsid w:val="006B376F"/>
    <w:rsid w:val="006B37D1"/>
    <w:rsid w:val="006B386F"/>
    <w:rsid w:val="006B3BB6"/>
    <w:rsid w:val="006B3C82"/>
    <w:rsid w:val="006B3C89"/>
    <w:rsid w:val="006B3EE7"/>
    <w:rsid w:val="006B4048"/>
    <w:rsid w:val="006B43E4"/>
    <w:rsid w:val="006B4877"/>
    <w:rsid w:val="006B5012"/>
    <w:rsid w:val="006B5085"/>
    <w:rsid w:val="006B5527"/>
    <w:rsid w:val="006B5662"/>
    <w:rsid w:val="006B5713"/>
    <w:rsid w:val="006B5C7E"/>
    <w:rsid w:val="006B60A8"/>
    <w:rsid w:val="006B6160"/>
    <w:rsid w:val="006B62D6"/>
    <w:rsid w:val="006B66D8"/>
    <w:rsid w:val="006B687E"/>
    <w:rsid w:val="006B6949"/>
    <w:rsid w:val="006B74EA"/>
    <w:rsid w:val="006B756E"/>
    <w:rsid w:val="006B773C"/>
    <w:rsid w:val="006B783A"/>
    <w:rsid w:val="006B7AC3"/>
    <w:rsid w:val="006B7CC9"/>
    <w:rsid w:val="006B7D1A"/>
    <w:rsid w:val="006C0134"/>
    <w:rsid w:val="006C061F"/>
    <w:rsid w:val="006C08F1"/>
    <w:rsid w:val="006C0BFB"/>
    <w:rsid w:val="006C0DDB"/>
    <w:rsid w:val="006C0FB1"/>
    <w:rsid w:val="006C100F"/>
    <w:rsid w:val="006C1059"/>
    <w:rsid w:val="006C1712"/>
    <w:rsid w:val="006C1FCC"/>
    <w:rsid w:val="006C220D"/>
    <w:rsid w:val="006C261F"/>
    <w:rsid w:val="006C2701"/>
    <w:rsid w:val="006C2895"/>
    <w:rsid w:val="006C31BD"/>
    <w:rsid w:val="006C32DB"/>
    <w:rsid w:val="006C35F0"/>
    <w:rsid w:val="006C3730"/>
    <w:rsid w:val="006C378E"/>
    <w:rsid w:val="006C3CF8"/>
    <w:rsid w:val="006C3EE6"/>
    <w:rsid w:val="006C3EEE"/>
    <w:rsid w:val="006C3F51"/>
    <w:rsid w:val="006C4515"/>
    <w:rsid w:val="006C457F"/>
    <w:rsid w:val="006C4C39"/>
    <w:rsid w:val="006C4CC7"/>
    <w:rsid w:val="006C4E45"/>
    <w:rsid w:val="006C4F8D"/>
    <w:rsid w:val="006C5144"/>
    <w:rsid w:val="006C5460"/>
    <w:rsid w:val="006C6234"/>
    <w:rsid w:val="006C63AF"/>
    <w:rsid w:val="006C6470"/>
    <w:rsid w:val="006C649F"/>
    <w:rsid w:val="006C662B"/>
    <w:rsid w:val="006C6781"/>
    <w:rsid w:val="006C69EF"/>
    <w:rsid w:val="006C6CBC"/>
    <w:rsid w:val="006C72A4"/>
    <w:rsid w:val="006C78DF"/>
    <w:rsid w:val="006C798F"/>
    <w:rsid w:val="006C7C25"/>
    <w:rsid w:val="006C7E6A"/>
    <w:rsid w:val="006C7EFA"/>
    <w:rsid w:val="006D0117"/>
    <w:rsid w:val="006D0235"/>
    <w:rsid w:val="006D02DD"/>
    <w:rsid w:val="006D0629"/>
    <w:rsid w:val="006D07A3"/>
    <w:rsid w:val="006D0871"/>
    <w:rsid w:val="006D0EE2"/>
    <w:rsid w:val="006D1477"/>
    <w:rsid w:val="006D16DB"/>
    <w:rsid w:val="006D177C"/>
    <w:rsid w:val="006D17D5"/>
    <w:rsid w:val="006D197B"/>
    <w:rsid w:val="006D1A62"/>
    <w:rsid w:val="006D1DCF"/>
    <w:rsid w:val="006D2047"/>
    <w:rsid w:val="006D25F9"/>
    <w:rsid w:val="006D28C8"/>
    <w:rsid w:val="006D2B0A"/>
    <w:rsid w:val="006D2D9E"/>
    <w:rsid w:val="006D3092"/>
    <w:rsid w:val="006D3281"/>
    <w:rsid w:val="006D32F1"/>
    <w:rsid w:val="006D343A"/>
    <w:rsid w:val="006D3529"/>
    <w:rsid w:val="006D3A4E"/>
    <w:rsid w:val="006D3C1E"/>
    <w:rsid w:val="006D3E61"/>
    <w:rsid w:val="006D4146"/>
    <w:rsid w:val="006D4681"/>
    <w:rsid w:val="006D470E"/>
    <w:rsid w:val="006D4735"/>
    <w:rsid w:val="006D4765"/>
    <w:rsid w:val="006D47BA"/>
    <w:rsid w:val="006D4A28"/>
    <w:rsid w:val="006D4B60"/>
    <w:rsid w:val="006D4F27"/>
    <w:rsid w:val="006D516A"/>
    <w:rsid w:val="006D5B8D"/>
    <w:rsid w:val="006D5C1A"/>
    <w:rsid w:val="006D5CCF"/>
    <w:rsid w:val="006D61D7"/>
    <w:rsid w:val="006D61FA"/>
    <w:rsid w:val="006D6377"/>
    <w:rsid w:val="006D64FC"/>
    <w:rsid w:val="006D6794"/>
    <w:rsid w:val="006D6AB1"/>
    <w:rsid w:val="006D6C39"/>
    <w:rsid w:val="006D704C"/>
    <w:rsid w:val="006D71B1"/>
    <w:rsid w:val="006D71E1"/>
    <w:rsid w:val="006D7443"/>
    <w:rsid w:val="006D7601"/>
    <w:rsid w:val="006D772B"/>
    <w:rsid w:val="006D7E04"/>
    <w:rsid w:val="006E00DC"/>
    <w:rsid w:val="006E02F3"/>
    <w:rsid w:val="006E041A"/>
    <w:rsid w:val="006E044F"/>
    <w:rsid w:val="006E08CF"/>
    <w:rsid w:val="006E090C"/>
    <w:rsid w:val="006E1253"/>
    <w:rsid w:val="006E1440"/>
    <w:rsid w:val="006E14DD"/>
    <w:rsid w:val="006E17AA"/>
    <w:rsid w:val="006E18EF"/>
    <w:rsid w:val="006E1962"/>
    <w:rsid w:val="006E1BAA"/>
    <w:rsid w:val="006E1C5F"/>
    <w:rsid w:val="006E21C6"/>
    <w:rsid w:val="006E23EB"/>
    <w:rsid w:val="006E244A"/>
    <w:rsid w:val="006E2A06"/>
    <w:rsid w:val="006E2A23"/>
    <w:rsid w:val="006E2C56"/>
    <w:rsid w:val="006E3EE2"/>
    <w:rsid w:val="006E4022"/>
    <w:rsid w:val="006E415A"/>
    <w:rsid w:val="006E4361"/>
    <w:rsid w:val="006E4404"/>
    <w:rsid w:val="006E4B74"/>
    <w:rsid w:val="006E4C6B"/>
    <w:rsid w:val="006E4CA5"/>
    <w:rsid w:val="006E4D2F"/>
    <w:rsid w:val="006E4F98"/>
    <w:rsid w:val="006E523F"/>
    <w:rsid w:val="006E55CA"/>
    <w:rsid w:val="006E64A5"/>
    <w:rsid w:val="006E67A8"/>
    <w:rsid w:val="006E6854"/>
    <w:rsid w:val="006E6B3D"/>
    <w:rsid w:val="006E6E76"/>
    <w:rsid w:val="006E6EBC"/>
    <w:rsid w:val="006E72C6"/>
    <w:rsid w:val="006E76D5"/>
    <w:rsid w:val="006E7706"/>
    <w:rsid w:val="006E7C27"/>
    <w:rsid w:val="006E7C90"/>
    <w:rsid w:val="006F07C6"/>
    <w:rsid w:val="006F0C32"/>
    <w:rsid w:val="006F0CEB"/>
    <w:rsid w:val="006F0D18"/>
    <w:rsid w:val="006F1015"/>
    <w:rsid w:val="006F11CC"/>
    <w:rsid w:val="006F16D8"/>
    <w:rsid w:val="006F18AF"/>
    <w:rsid w:val="006F1AD7"/>
    <w:rsid w:val="006F241C"/>
    <w:rsid w:val="006F2518"/>
    <w:rsid w:val="006F256B"/>
    <w:rsid w:val="006F25B0"/>
    <w:rsid w:val="006F26EC"/>
    <w:rsid w:val="006F2916"/>
    <w:rsid w:val="006F307D"/>
    <w:rsid w:val="006F3476"/>
    <w:rsid w:val="006F3618"/>
    <w:rsid w:val="006F3765"/>
    <w:rsid w:val="006F3831"/>
    <w:rsid w:val="006F38F9"/>
    <w:rsid w:val="006F3A09"/>
    <w:rsid w:val="006F3A9A"/>
    <w:rsid w:val="006F3B35"/>
    <w:rsid w:val="006F423C"/>
    <w:rsid w:val="006F44C5"/>
    <w:rsid w:val="006F492F"/>
    <w:rsid w:val="006F4945"/>
    <w:rsid w:val="006F4BD7"/>
    <w:rsid w:val="006F5532"/>
    <w:rsid w:val="006F5616"/>
    <w:rsid w:val="006F5952"/>
    <w:rsid w:val="006F5A2C"/>
    <w:rsid w:val="006F5A86"/>
    <w:rsid w:val="006F5C1A"/>
    <w:rsid w:val="006F5D72"/>
    <w:rsid w:val="006F5E92"/>
    <w:rsid w:val="006F6444"/>
    <w:rsid w:val="006F6BA5"/>
    <w:rsid w:val="006F6C84"/>
    <w:rsid w:val="006F6C96"/>
    <w:rsid w:val="006F6F99"/>
    <w:rsid w:val="006F71E9"/>
    <w:rsid w:val="006F7918"/>
    <w:rsid w:val="00700021"/>
    <w:rsid w:val="007004AC"/>
    <w:rsid w:val="00700579"/>
    <w:rsid w:val="0070083A"/>
    <w:rsid w:val="00700BE8"/>
    <w:rsid w:val="00700D4C"/>
    <w:rsid w:val="00700E68"/>
    <w:rsid w:val="0070102E"/>
    <w:rsid w:val="0070118C"/>
    <w:rsid w:val="0070161E"/>
    <w:rsid w:val="0070186B"/>
    <w:rsid w:val="00701DA1"/>
    <w:rsid w:val="00701FBF"/>
    <w:rsid w:val="00702062"/>
    <w:rsid w:val="00702217"/>
    <w:rsid w:val="00702AFE"/>
    <w:rsid w:val="00702F38"/>
    <w:rsid w:val="007039E8"/>
    <w:rsid w:val="00703A62"/>
    <w:rsid w:val="00703B00"/>
    <w:rsid w:val="00703EEF"/>
    <w:rsid w:val="00703FCA"/>
    <w:rsid w:val="007041AC"/>
    <w:rsid w:val="00704431"/>
    <w:rsid w:val="00705435"/>
    <w:rsid w:val="007054C9"/>
    <w:rsid w:val="00705892"/>
    <w:rsid w:val="00705902"/>
    <w:rsid w:val="00705997"/>
    <w:rsid w:val="00706A77"/>
    <w:rsid w:val="00706DF5"/>
    <w:rsid w:val="007070BE"/>
    <w:rsid w:val="00707127"/>
    <w:rsid w:val="00707322"/>
    <w:rsid w:val="007074F7"/>
    <w:rsid w:val="007075FB"/>
    <w:rsid w:val="00707639"/>
    <w:rsid w:val="00707D63"/>
    <w:rsid w:val="00707FF8"/>
    <w:rsid w:val="00710375"/>
    <w:rsid w:val="00710881"/>
    <w:rsid w:val="00710BEA"/>
    <w:rsid w:val="00710C92"/>
    <w:rsid w:val="00711374"/>
    <w:rsid w:val="00711472"/>
    <w:rsid w:val="00711A59"/>
    <w:rsid w:val="00711A66"/>
    <w:rsid w:val="00711A89"/>
    <w:rsid w:val="00711AAD"/>
    <w:rsid w:val="00711C50"/>
    <w:rsid w:val="00712780"/>
    <w:rsid w:val="00712D12"/>
    <w:rsid w:val="007132A3"/>
    <w:rsid w:val="007139A7"/>
    <w:rsid w:val="00713FA4"/>
    <w:rsid w:val="0071401C"/>
    <w:rsid w:val="00714B4F"/>
    <w:rsid w:val="00714FED"/>
    <w:rsid w:val="00715719"/>
    <w:rsid w:val="00715829"/>
    <w:rsid w:val="00715F6C"/>
    <w:rsid w:val="0071609A"/>
    <w:rsid w:val="007160C8"/>
    <w:rsid w:val="007162AD"/>
    <w:rsid w:val="007163BF"/>
    <w:rsid w:val="00716B0B"/>
    <w:rsid w:val="00716CAF"/>
    <w:rsid w:val="00716DBB"/>
    <w:rsid w:val="0071713E"/>
    <w:rsid w:val="0071719C"/>
    <w:rsid w:val="007171D9"/>
    <w:rsid w:val="00717BBB"/>
    <w:rsid w:val="00717BF8"/>
    <w:rsid w:val="00717CEE"/>
    <w:rsid w:val="00717DD9"/>
    <w:rsid w:val="00720337"/>
    <w:rsid w:val="00720380"/>
    <w:rsid w:val="0072044F"/>
    <w:rsid w:val="0072053C"/>
    <w:rsid w:val="00720812"/>
    <w:rsid w:val="007208D4"/>
    <w:rsid w:val="00720B76"/>
    <w:rsid w:val="00720EBE"/>
    <w:rsid w:val="00720F49"/>
    <w:rsid w:val="00721608"/>
    <w:rsid w:val="00721794"/>
    <w:rsid w:val="00722721"/>
    <w:rsid w:val="007228BC"/>
    <w:rsid w:val="00722A7B"/>
    <w:rsid w:val="007231FD"/>
    <w:rsid w:val="00723206"/>
    <w:rsid w:val="007233CC"/>
    <w:rsid w:val="0072399C"/>
    <w:rsid w:val="00723EE5"/>
    <w:rsid w:val="007240C3"/>
    <w:rsid w:val="007247D2"/>
    <w:rsid w:val="0072491D"/>
    <w:rsid w:val="00724F23"/>
    <w:rsid w:val="00725196"/>
    <w:rsid w:val="00725659"/>
    <w:rsid w:val="00725722"/>
    <w:rsid w:val="007257F7"/>
    <w:rsid w:val="00725A04"/>
    <w:rsid w:val="00725AC0"/>
    <w:rsid w:val="00725D16"/>
    <w:rsid w:val="00725D30"/>
    <w:rsid w:val="00725D98"/>
    <w:rsid w:val="007261C6"/>
    <w:rsid w:val="0072677E"/>
    <w:rsid w:val="007268FE"/>
    <w:rsid w:val="00726C1A"/>
    <w:rsid w:val="00726DF3"/>
    <w:rsid w:val="00726FD2"/>
    <w:rsid w:val="00727072"/>
    <w:rsid w:val="007270A6"/>
    <w:rsid w:val="00727117"/>
    <w:rsid w:val="0072713B"/>
    <w:rsid w:val="0073092E"/>
    <w:rsid w:val="00730AD5"/>
    <w:rsid w:val="00730D04"/>
    <w:rsid w:val="00730FD3"/>
    <w:rsid w:val="007315E3"/>
    <w:rsid w:val="00731B0B"/>
    <w:rsid w:val="00731B97"/>
    <w:rsid w:val="00731EC0"/>
    <w:rsid w:val="00732059"/>
    <w:rsid w:val="007323DA"/>
    <w:rsid w:val="0073248C"/>
    <w:rsid w:val="007324EA"/>
    <w:rsid w:val="00732E6F"/>
    <w:rsid w:val="00732F45"/>
    <w:rsid w:val="007330C2"/>
    <w:rsid w:val="0073312F"/>
    <w:rsid w:val="007336DE"/>
    <w:rsid w:val="00733763"/>
    <w:rsid w:val="00733E21"/>
    <w:rsid w:val="00733F2C"/>
    <w:rsid w:val="00734240"/>
    <w:rsid w:val="00734427"/>
    <w:rsid w:val="00734855"/>
    <w:rsid w:val="007348C5"/>
    <w:rsid w:val="00734A6E"/>
    <w:rsid w:val="00734B6E"/>
    <w:rsid w:val="00734E47"/>
    <w:rsid w:val="00735202"/>
    <w:rsid w:val="00735565"/>
    <w:rsid w:val="00735A1A"/>
    <w:rsid w:val="00735EBB"/>
    <w:rsid w:val="007363A0"/>
    <w:rsid w:val="00736740"/>
    <w:rsid w:val="007368E7"/>
    <w:rsid w:val="0073692F"/>
    <w:rsid w:val="00736A94"/>
    <w:rsid w:val="00736BCD"/>
    <w:rsid w:val="00736C90"/>
    <w:rsid w:val="00736E85"/>
    <w:rsid w:val="007372AC"/>
    <w:rsid w:val="00737B0F"/>
    <w:rsid w:val="00737C16"/>
    <w:rsid w:val="007403D9"/>
    <w:rsid w:val="00740543"/>
    <w:rsid w:val="00740608"/>
    <w:rsid w:val="007409C8"/>
    <w:rsid w:val="007409E5"/>
    <w:rsid w:val="00740ABD"/>
    <w:rsid w:val="00740E01"/>
    <w:rsid w:val="00740FFB"/>
    <w:rsid w:val="00741083"/>
    <w:rsid w:val="007413E2"/>
    <w:rsid w:val="00741528"/>
    <w:rsid w:val="007416ED"/>
    <w:rsid w:val="0074183C"/>
    <w:rsid w:val="00741BE3"/>
    <w:rsid w:val="00741C7B"/>
    <w:rsid w:val="00742217"/>
    <w:rsid w:val="007422C3"/>
    <w:rsid w:val="007425D7"/>
    <w:rsid w:val="007427A7"/>
    <w:rsid w:val="00742CA0"/>
    <w:rsid w:val="00743024"/>
    <w:rsid w:val="00743073"/>
    <w:rsid w:val="0074331B"/>
    <w:rsid w:val="0074361E"/>
    <w:rsid w:val="00743732"/>
    <w:rsid w:val="0074418A"/>
    <w:rsid w:val="00744257"/>
    <w:rsid w:val="00744286"/>
    <w:rsid w:val="007442A5"/>
    <w:rsid w:val="00744314"/>
    <w:rsid w:val="00744522"/>
    <w:rsid w:val="00744661"/>
    <w:rsid w:val="00744663"/>
    <w:rsid w:val="0074481B"/>
    <w:rsid w:val="00744D5F"/>
    <w:rsid w:val="00744E70"/>
    <w:rsid w:val="00744EDC"/>
    <w:rsid w:val="007450B6"/>
    <w:rsid w:val="00745A32"/>
    <w:rsid w:val="00745A5B"/>
    <w:rsid w:val="00745B0A"/>
    <w:rsid w:val="00745BB4"/>
    <w:rsid w:val="00745F93"/>
    <w:rsid w:val="00746152"/>
    <w:rsid w:val="00746722"/>
    <w:rsid w:val="00746C12"/>
    <w:rsid w:val="00746E72"/>
    <w:rsid w:val="00746EE5"/>
    <w:rsid w:val="00747090"/>
    <w:rsid w:val="007470AC"/>
    <w:rsid w:val="00747398"/>
    <w:rsid w:val="0074778A"/>
    <w:rsid w:val="007479F0"/>
    <w:rsid w:val="00747AC4"/>
    <w:rsid w:val="00747CBB"/>
    <w:rsid w:val="00747D31"/>
    <w:rsid w:val="00747F55"/>
    <w:rsid w:val="007502EF"/>
    <w:rsid w:val="007504EC"/>
    <w:rsid w:val="007505B8"/>
    <w:rsid w:val="00750778"/>
    <w:rsid w:val="00750E2D"/>
    <w:rsid w:val="0075117D"/>
    <w:rsid w:val="0075127F"/>
    <w:rsid w:val="007513CD"/>
    <w:rsid w:val="007515EB"/>
    <w:rsid w:val="00751D2A"/>
    <w:rsid w:val="00751D41"/>
    <w:rsid w:val="00751E25"/>
    <w:rsid w:val="00751FD0"/>
    <w:rsid w:val="00752178"/>
    <w:rsid w:val="007521C7"/>
    <w:rsid w:val="007526C4"/>
    <w:rsid w:val="007527C6"/>
    <w:rsid w:val="007528AD"/>
    <w:rsid w:val="0075291B"/>
    <w:rsid w:val="00752B50"/>
    <w:rsid w:val="00752C32"/>
    <w:rsid w:val="00752DC7"/>
    <w:rsid w:val="007532BC"/>
    <w:rsid w:val="00753456"/>
    <w:rsid w:val="00753491"/>
    <w:rsid w:val="00753E7B"/>
    <w:rsid w:val="00753FB0"/>
    <w:rsid w:val="00754312"/>
    <w:rsid w:val="007546EE"/>
    <w:rsid w:val="0075493C"/>
    <w:rsid w:val="00754C9E"/>
    <w:rsid w:val="00754DD9"/>
    <w:rsid w:val="00754FF7"/>
    <w:rsid w:val="007553CD"/>
    <w:rsid w:val="0075556D"/>
    <w:rsid w:val="00755F4F"/>
    <w:rsid w:val="0075610F"/>
    <w:rsid w:val="00756600"/>
    <w:rsid w:val="00756C97"/>
    <w:rsid w:val="00756CA6"/>
    <w:rsid w:val="00757179"/>
    <w:rsid w:val="007572A0"/>
    <w:rsid w:val="007572C6"/>
    <w:rsid w:val="007575FC"/>
    <w:rsid w:val="00757611"/>
    <w:rsid w:val="00757BDE"/>
    <w:rsid w:val="00757DBC"/>
    <w:rsid w:val="00757DE5"/>
    <w:rsid w:val="00757E50"/>
    <w:rsid w:val="007600BD"/>
    <w:rsid w:val="00760BF1"/>
    <w:rsid w:val="00761192"/>
    <w:rsid w:val="00761306"/>
    <w:rsid w:val="00761368"/>
    <w:rsid w:val="007617B6"/>
    <w:rsid w:val="0076194E"/>
    <w:rsid w:val="00762049"/>
    <w:rsid w:val="007620A1"/>
    <w:rsid w:val="007625C2"/>
    <w:rsid w:val="00762842"/>
    <w:rsid w:val="00762940"/>
    <w:rsid w:val="0076294C"/>
    <w:rsid w:val="00762E9F"/>
    <w:rsid w:val="00763031"/>
    <w:rsid w:val="00763440"/>
    <w:rsid w:val="00763775"/>
    <w:rsid w:val="007639DA"/>
    <w:rsid w:val="00763E3E"/>
    <w:rsid w:val="007642A9"/>
    <w:rsid w:val="00764437"/>
    <w:rsid w:val="00764738"/>
    <w:rsid w:val="007647AD"/>
    <w:rsid w:val="007649A0"/>
    <w:rsid w:val="00764BD3"/>
    <w:rsid w:val="00765098"/>
    <w:rsid w:val="00765117"/>
    <w:rsid w:val="0076530C"/>
    <w:rsid w:val="00765690"/>
    <w:rsid w:val="00765BA9"/>
    <w:rsid w:val="00765E38"/>
    <w:rsid w:val="00765EA1"/>
    <w:rsid w:val="00765EE7"/>
    <w:rsid w:val="007660D2"/>
    <w:rsid w:val="00766207"/>
    <w:rsid w:val="00767062"/>
    <w:rsid w:val="0076742D"/>
    <w:rsid w:val="007679D1"/>
    <w:rsid w:val="00767C93"/>
    <w:rsid w:val="00767CEA"/>
    <w:rsid w:val="00767E6B"/>
    <w:rsid w:val="00767F7F"/>
    <w:rsid w:val="007700CA"/>
    <w:rsid w:val="007701E4"/>
    <w:rsid w:val="0077055D"/>
    <w:rsid w:val="007706CB"/>
    <w:rsid w:val="00770917"/>
    <w:rsid w:val="00770930"/>
    <w:rsid w:val="00770959"/>
    <w:rsid w:val="00770B6D"/>
    <w:rsid w:val="007710EA"/>
    <w:rsid w:val="007717CE"/>
    <w:rsid w:val="0077185C"/>
    <w:rsid w:val="007719B6"/>
    <w:rsid w:val="007719FB"/>
    <w:rsid w:val="007726E4"/>
    <w:rsid w:val="007727B4"/>
    <w:rsid w:val="007727F1"/>
    <w:rsid w:val="0077287B"/>
    <w:rsid w:val="00772B19"/>
    <w:rsid w:val="00772C47"/>
    <w:rsid w:val="00772FAD"/>
    <w:rsid w:val="007730C7"/>
    <w:rsid w:val="00773ACF"/>
    <w:rsid w:val="00773B23"/>
    <w:rsid w:val="00773B67"/>
    <w:rsid w:val="00773FA5"/>
    <w:rsid w:val="00774C4D"/>
    <w:rsid w:val="00774D88"/>
    <w:rsid w:val="00774E20"/>
    <w:rsid w:val="00774ECF"/>
    <w:rsid w:val="00774F27"/>
    <w:rsid w:val="007750BE"/>
    <w:rsid w:val="00775105"/>
    <w:rsid w:val="00775177"/>
    <w:rsid w:val="00775846"/>
    <w:rsid w:val="00775D95"/>
    <w:rsid w:val="00776304"/>
    <w:rsid w:val="007766D5"/>
    <w:rsid w:val="007767DD"/>
    <w:rsid w:val="007768A1"/>
    <w:rsid w:val="00776915"/>
    <w:rsid w:val="00776A78"/>
    <w:rsid w:val="00776B0C"/>
    <w:rsid w:val="00776D91"/>
    <w:rsid w:val="007770B8"/>
    <w:rsid w:val="00777341"/>
    <w:rsid w:val="00777687"/>
    <w:rsid w:val="007776C0"/>
    <w:rsid w:val="007778CA"/>
    <w:rsid w:val="00777C4F"/>
    <w:rsid w:val="00780899"/>
    <w:rsid w:val="00780944"/>
    <w:rsid w:val="00781186"/>
    <w:rsid w:val="007812F0"/>
    <w:rsid w:val="00781E21"/>
    <w:rsid w:val="007827A4"/>
    <w:rsid w:val="007827F3"/>
    <w:rsid w:val="0078295D"/>
    <w:rsid w:val="00782D4B"/>
    <w:rsid w:val="00782DD3"/>
    <w:rsid w:val="00782F0E"/>
    <w:rsid w:val="00783056"/>
    <w:rsid w:val="0078306A"/>
    <w:rsid w:val="00783217"/>
    <w:rsid w:val="0078354D"/>
    <w:rsid w:val="00783738"/>
    <w:rsid w:val="00783AED"/>
    <w:rsid w:val="00783D3D"/>
    <w:rsid w:val="007840B2"/>
    <w:rsid w:val="007843DC"/>
    <w:rsid w:val="007844E0"/>
    <w:rsid w:val="007847EA"/>
    <w:rsid w:val="00784A46"/>
    <w:rsid w:val="00784B93"/>
    <w:rsid w:val="00784BB1"/>
    <w:rsid w:val="007851AA"/>
    <w:rsid w:val="007851C7"/>
    <w:rsid w:val="007852B2"/>
    <w:rsid w:val="0078533B"/>
    <w:rsid w:val="00785561"/>
    <w:rsid w:val="00786041"/>
    <w:rsid w:val="0078619A"/>
    <w:rsid w:val="007861FB"/>
    <w:rsid w:val="00786709"/>
    <w:rsid w:val="0078690F"/>
    <w:rsid w:val="00786928"/>
    <w:rsid w:val="00786A2A"/>
    <w:rsid w:val="00786CEA"/>
    <w:rsid w:val="00786F4F"/>
    <w:rsid w:val="00787092"/>
    <w:rsid w:val="007870E1"/>
    <w:rsid w:val="00787327"/>
    <w:rsid w:val="00787488"/>
    <w:rsid w:val="007875C0"/>
    <w:rsid w:val="0078769A"/>
    <w:rsid w:val="0078780D"/>
    <w:rsid w:val="00787859"/>
    <w:rsid w:val="00787AE0"/>
    <w:rsid w:val="00787DFF"/>
    <w:rsid w:val="00787E0B"/>
    <w:rsid w:val="00787E0F"/>
    <w:rsid w:val="00787E7F"/>
    <w:rsid w:val="00787ECC"/>
    <w:rsid w:val="0079021C"/>
    <w:rsid w:val="00790392"/>
    <w:rsid w:val="0079046A"/>
    <w:rsid w:val="00790937"/>
    <w:rsid w:val="007909CC"/>
    <w:rsid w:val="00790A25"/>
    <w:rsid w:val="00790BB5"/>
    <w:rsid w:val="00790E43"/>
    <w:rsid w:val="00791121"/>
    <w:rsid w:val="007911ED"/>
    <w:rsid w:val="00791219"/>
    <w:rsid w:val="00791279"/>
    <w:rsid w:val="00791389"/>
    <w:rsid w:val="007914D2"/>
    <w:rsid w:val="00791AF6"/>
    <w:rsid w:val="00791B19"/>
    <w:rsid w:val="00791C76"/>
    <w:rsid w:val="00791D92"/>
    <w:rsid w:val="00791E8B"/>
    <w:rsid w:val="0079219C"/>
    <w:rsid w:val="00792421"/>
    <w:rsid w:val="0079246F"/>
    <w:rsid w:val="0079276B"/>
    <w:rsid w:val="00793512"/>
    <w:rsid w:val="007935C2"/>
    <w:rsid w:val="007936F3"/>
    <w:rsid w:val="007937BE"/>
    <w:rsid w:val="007937E2"/>
    <w:rsid w:val="00793CDA"/>
    <w:rsid w:val="00793D70"/>
    <w:rsid w:val="007943E8"/>
    <w:rsid w:val="00794401"/>
    <w:rsid w:val="007947DF"/>
    <w:rsid w:val="00794C6B"/>
    <w:rsid w:val="00794D34"/>
    <w:rsid w:val="007956A5"/>
    <w:rsid w:val="00795C26"/>
    <w:rsid w:val="00795CD8"/>
    <w:rsid w:val="00795D42"/>
    <w:rsid w:val="007961D2"/>
    <w:rsid w:val="0079640D"/>
    <w:rsid w:val="00796483"/>
    <w:rsid w:val="007964AA"/>
    <w:rsid w:val="00796C4A"/>
    <w:rsid w:val="00796F70"/>
    <w:rsid w:val="00797063"/>
    <w:rsid w:val="007970FC"/>
    <w:rsid w:val="00797570"/>
    <w:rsid w:val="00797614"/>
    <w:rsid w:val="007977B6"/>
    <w:rsid w:val="00797971"/>
    <w:rsid w:val="00797B65"/>
    <w:rsid w:val="00797DE6"/>
    <w:rsid w:val="00797EA0"/>
    <w:rsid w:val="007A043D"/>
    <w:rsid w:val="007A0718"/>
    <w:rsid w:val="007A07DA"/>
    <w:rsid w:val="007A0893"/>
    <w:rsid w:val="007A0AF9"/>
    <w:rsid w:val="007A0EE6"/>
    <w:rsid w:val="007A1072"/>
    <w:rsid w:val="007A1094"/>
    <w:rsid w:val="007A165C"/>
    <w:rsid w:val="007A1A80"/>
    <w:rsid w:val="007A2130"/>
    <w:rsid w:val="007A2138"/>
    <w:rsid w:val="007A253E"/>
    <w:rsid w:val="007A2A2D"/>
    <w:rsid w:val="007A2FFC"/>
    <w:rsid w:val="007A3637"/>
    <w:rsid w:val="007A3824"/>
    <w:rsid w:val="007A3A14"/>
    <w:rsid w:val="007A4B3C"/>
    <w:rsid w:val="007A4DA2"/>
    <w:rsid w:val="007A4DDD"/>
    <w:rsid w:val="007A520A"/>
    <w:rsid w:val="007A536F"/>
    <w:rsid w:val="007A5E69"/>
    <w:rsid w:val="007A627B"/>
    <w:rsid w:val="007A6F5C"/>
    <w:rsid w:val="007A6F6F"/>
    <w:rsid w:val="007A70F0"/>
    <w:rsid w:val="007A74B8"/>
    <w:rsid w:val="007A74E1"/>
    <w:rsid w:val="007A7AF1"/>
    <w:rsid w:val="007A7F9A"/>
    <w:rsid w:val="007B084F"/>
    <w:rsid w:val="007B0A65"/>
    <w:rsid w:val="007B0D47"/>
    <w:rsid w:val="007B12FD"/>
    <w:rsid w:val="007B1494"/>
    <w:rsid w:val="007B1671"/>
    <w:rsid w:val="007B1815"/>
    <w:rsid w:val="007B1B44"/>
    <w:rsid w:val="007B1BD7"/>
    <w:rsid w:val="007B1FF6"/>
    <w:rsid w:val="007B216E"/>
    <w:rsid w:val="007B25B6"/>
    <w:rsid w:val="007B2876"/>
    <w:rsid w:val="007B2D0A"/>
    <w:rsid w:val="007B31B5"/>
    <w:rsid w:val="007B32B9"/>
    <w:rsid w:val="007B33ED"/>
    <w:rsid w:val="007B367D"/>
    <w:rsid w:val="007B3734"/>
    <w:rsid w:val="007B37FF"/>
    <w:rsid w:val="007B381F"/>
    <w:rsid w:val="007B3842"/>
    <w:rsid w:val="007B3B6D"/>
    <w:rsid w:val="007B3C72"/>
    <w:rsid w:val="007B3CD8"/>
    <w:rsid w:val="007B3DE1"/>
    <w:rsid w:val="007B3F6E"/>
    <w:rsid w:val="007B4020"/>
    <w:rsid w:val="007B40AB"/>
    <w:rsid w:val="007B438F"/>
    <w:rsid w:val="007B471D"/>
    <w:rsid w:val="007B4B8D"/>
    <w:rsid w:val="007B4CBC"/>
    <w:rsid w:val="007B4E4B"/>
    <w:rsid w:val="007B53CD"/>
    <w:rsid w:val="007B542D"/>
    <w:rsid w:val="007B58FF"/>
    <w:rsid w:val="007B5AA8"/>
    <w:rsid w:val="007B5F04"/>
    <w:rsid w:val="007B6003"/>
    <w:rsid w:val="007B61CD"/>
    <w:rsid w:val="007B64EB"/>
    <w:rsid w:val="007B67EE"/>
    <w:rsid w:val="007B6A03"/>
    <w:rsid w:val="007B6CCB"/>
    <w:rsid w:val="007B6D02"/>
    <w:rsid w:val="007B6DA9"/>
    <w:rsid w:val="007B74C1"/>
    <w:rsid w:val="007B78B0"/>
    <w:rsid w:val="007B7A56"/>
    <w:rsid w:val="007C0007"/>
    <w:rsid w:val="007C049B"/>
    <w:rsid w:val="007C04B5"/>
    <w:rsid w:val="007C0672"/>
    <w:rsid w:val="007C072F"/>
    <w:rsid w:val="007C07BC"/>
    <w:rsid w:val="007C0DA8"/>
    <w:rsid w:val="007C0F32"/>
    <w:rsid w:val="007C0FF2"/>
    <w:rsid w:val="007C1A91"/>
    <w:rsid w:val="007C1AAF"/>
    <w:rsid w:val="007C1C62"/>
    <w:rsid w:val="007C1C89"/>
    <w:rsid w:val="007C1D3D"/>
    <w:rsid w:val="007C1F94"/>
    <w:rsid w:val="007C2234"/>
    <w:rsid w:val="007C225B"/>
    <w:rsid w:val="007C23AF"/>
    <w:rsid w:val="007C24BB"/>
    <w:rsid w:val="007C27BF"/>
    <w:rsid w:val="007C2E8C"/>
    <w:rsid w:val="007C2F2F"/>
    <w:rsid w:val="007C34BA"/>
    <w:rsid w:val="007C3B08"/>
    <w:rsid w:val="007C3D67"/>
    <w:rsid w:val="007C3F3F"/>
    <w:rsid w:val="007C4102"/>
    <w:rsid w:val="007C4345"/>
    <w:rsid w:val="007C441D"/>
    <w:rsid w:val="007C4678"/>
    <w:rsid w:val="007C467C"/>
    <w:rsid w:val="007C495C"/>
    <w:rsid w:val="007C4A01"/>
    <w:rsid w:val="007C5203"/>
    <w:rsid w:val="007C534D"/>
    <w:rsid w:val="007C551F"/>
    <w:rsid w:val="007C5A38"/>
    <w:rsid w:val="007C5B66"/>
    <w:rsid w:val="007C611C"/>
    <w:rsid w:val="007C680B"/>
    <w:rsid w:val="007C6936"/>
    <w:rsid w:val="007C6DB6"/>
    <w:rsid w:val="007C6F66"/>
    <w:rsid w:val="007C740A"/>
    <w:rsid w:val="007C7823"/>
    <w:rsid w:val="007C7832"/>
    <w:rsid w:val="007C7C82"/>
    <w:rsid w:val="007C7F27"/>
    <w:rsid w:val="007D023E"/>
    <w:rsid w:val="007D03B4"/>
    <w:rsid w:val="007D0E41"/>
    <w:rsid w:val="007D1172"/>
    <w:rsid w:val="007D1176"/>
    <w:rsid w:val="007D11C6"/>
    <w:rsid w:val="007D127C"/>
    <w:rsid w:val="007D1933"/>
    <w:rsid w:val="007D1B4F"/>
    <w:rsid w:val="007D1E6F"/>
    <w:rsid w:val="007D2389"/>
    <w:rsid w:val="007D26A3"/>
    <w:rsid w:val="007D28C7"/>
    <w:rsid w:val="007D2904"/>
    <w:rsid w:val="007D2C7C"/>
    <w:rsid w:val="007D2D91"/>
    <w:rsid w:val="007D343B"/>
    <w:rsid w:val="007D34DD"/>
    <w:rsid w:val="007D3774"/>
    <w:rsid w:val="007D399B"/>
    <w:rsid w:val="007D3B26"/>
    <w:rsid w:val="007D4429"/>
    <w:rsid w:val="007D4655"/>
    <w:rsid w:val="007D487C"/>
    <w:rsid w:val="007D4B9A"/>
    <w:rsid w:val="007D4ED2"/>
    <w:rsid w:val="007D5550"/>
    <w:rsid w:val="007D55C5"/>
    <w:rsid w:val="007D5BD6"/>
    <w:rsid w:val="007D5FD9"/>
    <w:rsid w:val="007D62D2"/>
    <w:rsid w:val="007D6589"/>
    <w:rsid w:val="007D691D"/>
    <w:rsid w:val="007D6BE3"/>
    <w:rsid w:val="007D6DB5"/>
    <w:rsid w:val="007D71DB"/>
    <w:rsid w:val="007D723D"/>
    <w:rsid w:val="007D75D7"/>
    <w:rsid w:val="007D77E5"/>
    <w:rsid w:val="007D7A67"/>
    <w:rsid w:val="007D7B2E"/>
    <w:rsid w:val="007D7E13"/>
    <w:rsid w:val="007E004F"/>
    <w:rsid w:val="007E06B5"/>
    <w:rsid w:val="007E0FB5"/>
    <w:rsid w:val="007E1215"/>
    <w:rsid w:val="007E160F"/>
    <w:rsid w:val="007E18FA"/>
    <w:rsid w:val="007E1958"/>
    <w:rsid w:val="007E1ACC"/>
    <w:rsid w:val="007E1C57"/>
    <w:rsid w:val="007E1D95"/>
    <w:rsid w:val="007E20AA"/>
    <w:rsid w:val="007E214D"/>
    <w:rsid w:val="007E2243"/>
    <w:rsid w:val="007E2854"/>
    <w:rsid w:val="007E2D5E"/>
    <w:rsid w:val="007E316A"/>
    <w:rsid w:val="007E35C8"/>
    <w:rsid w:val="007E3BD5"/>
    <w:rsid w:val="007E3C3A"/>
    <w:rsid w:val="007E3DD5"/>
    <w:rsid w:val="007E41D7"/>
    <w:rsid w:val="007E4338"/>
    <w:rsid w:val="007E45FF"/>
    <w:rsid w:val="007E4AD4"/>
    <w:rsid w:val="007E4BCE"/>
    <w:rsid w:val="007E4C4C"/>
    <w:rsid w:val="007E503D"/>
    <w:rsid w:val="007E51E8"/>
    <w:rsid w:val="007E525C"/>
    <w:rsid w:val="007E53A9"/>
    <w:rsid w:val="007E5487"/>
    <w:rsid w:val="007E5680"/>
    <w:rsid w:val="007E5738"/>
    <w:rsid w:val="007E6415"/>
    <w:rsid w:val="007E64E0"/>
    <w:rsid w:val="007E6628"/>
    <w:rsid w:val="007E6D6B"/>
    <w:rsid w:val="007E6FD9"/>
    <w:rsid w:val="007E721B"/>
    <w:rsid w:val="007E749F"/>
    <w:rsid w:val="007E75D7"/>
    <w:rsid w:val="007E7977"/>
    <w:rsid w:val="007E79BC"/>
    <w:rsid w:val="007E79F1"/>
    <w:rsid w:val="007E7F77"/>
    <w:rsid w:val="007F070C"/>
    <w:rsid w:val="007F0825"/>
    <w:rsid w:val="007F0918"/>
    <w:rsid w:val="007F09DA"/>
    <w:rsid w:val="007F0BD5"/>
    <w:rsid w:val="007F0F55"/>
    <w:rsid w:val="007F11BE"/>
    <w:rsid w:val="007F11C5"/>
    <w:rsid w:val="007F14D8"/>
    <w:rsid w:val="007F1785"/>
    <w:rsid w:val="007F1902"/>
    <w:rsid w:val="007F1946"/>
    <w:rsid w:val="007F2157"/>
    <w:rsid w:val="007F23A1"/>
    <w:rsid w:val="007F24AC"/>
    <w:rsid w:val="007F24D8"/>
    <w:rsid w:val="007F2A13"/>
    <w:rsid w:val="007F2B15"/>
    <w:rsid w:val="007F2B67"/>
    <w:rsid w:val="007F2C19"/>
    <w:rsid w:val="007F2D59"/>
    <w:rsid w:val="007F321A"/>
    <w:rsid w:val="007F39A2"/>
    <w:rsid w:val="007F3EE3"/>
    <w:rsid w:val="007F4008"/>
    <w:rsid w:val="007F4318"/>
    <w:rsid w:val="007F462E"/>
    <w:rsid w:val="007F4711"/>
    <w:rsid w:val="007F4853"/>
    <w:rsid w:val="007F48D7"/>
    <w:rsid w:val="007F4E8B"/>
    <w:rsid w:val="007F5646"/>
    <w:rsid w:val="007F580E"/>
    <w:rsid w:val="007F5F6A"/>
    <w:rsid w:val="007F63EF"/>
    <w:rsid w:val="007F6570"/>
    <w:rsid w:val="007F6BF1"/>
    <w:rsid w:val="007F7279"/>
    <w:rsid w:val="007F74E2"/>
    <w:rsid w:val="008009F4"/>
    <w:rsid w:val="00800AA2"/>
    <w:rsid w:val="00800B54"/>
    <w:rsid w:val="00800E43"/>
    <w:rsid w:val="00800FED"/>
    <w:rsid w:val="008010CA"/>
    <w:rsid w:val="008018AE"/>
    <w:rsid w:val="0080196B"/>
    <w:rsid w:val="00801AC6"/>
    <w:rsid w:val="00801AF9"/>
    <w:rsid w:val="00801BBC"/>
    <w:rsid w:val="00802308"/>
    <w:rsid w:val="008025FB"/>
    <w:rsid w:val="00802875"/>
    <w:rsid w:val="0080291F"/>
    <w:rsid w:val="00802B7A"/>
    <w:rsid w:val="00802DEC"/>
    <w:rsid w:val="00803248"/>
    <w:rsid w:val="008032D9"/>
    <w:rsid w:val="008034F2"/>
    <w:rsid w:val="0080379C"/>
    <w:rsid w:val="008037D7"/>
    <w:rsid w:val="008039CC"/>
    <w:rsid w:val="00803A26"/>
    <w:rsid w:val="00803BFD"/>
    <w:rsid w:val="00803E92"/>
    <w:rsid w:val="0080494A"/>
    <w:rsid w:val="0080495D"/>
    <w:rsid w:val="00804ACD"/>
    <w:rsid w:val="00804BB0"/>
    <w:rsid w:val="00804C5F"/>
    <w:rsid w:val="008050DD"/>
    <w:rsid w:val="0080518D"/>
    <w:rsid w:val="00805234"/>
    <w:rsid w:val="008052D6"/>
    <w:rsid w:val="008053DD"/>
    <w:rsid w:val="00805C19"/>
    <w:rsid w:val="00805DFC"/>
    <w:rsid w:val="00806631"/>
    <w:rsid w:val="00806697"/>
    <w:rsid w:val="00806976"/>
    <w:rsid w:val="008069DE"/>
    <w:rsid w:val="00806F57"/>
    <w:rsid w:val="0080726A"/>
    <w:rsid w:val="00807274"/>
    <w:rsid w:val="00807499"/>
    <w:rsid w:val="0080760D"/>
    <w:rsid w:val="008103FB"/>
    <w:rsid w:val="0081064E"/>
    <w:rsid w:val="0081080C"/>
    <w:rsid w:val="00810F9D"/>
    <w:rsid w:val="00811032"/>
    <w:rsid w:val="008111F6"/>
    <w:rsid w:val="008112D3"/>
    <w:rsid w:val="008118D3"/>
    <w:rsid w:val="008119AA"/>
    <w:rsid w:val="00811A1E"/>
    <w:rsid w:val="00811A6C"/>
    <w:rsid w:val="00811B3A"/>
    <w:rsid w:val="0081223A"/>
    <w:rsid w:val="0081247C"/>
    <w:rsid w:val="008124DB"/>
    <w:rsid w:val="00812DF7"/>
    <w:rsid w:val="008131E8"/>
    <w:rsid w:val="0081357E"/>
    <w:rsid w:val="00813839"/>
    <w:rsid w:val="00813A66"/>
    <w:rsid w:val="00813BEC"/>
    <w:rsid w:val="00813E37"/>
    <w:rsid w:val="00813EBD"/>
    <w:rsid w:val="008141CE"/>
    <w:rsid w:val="00814214"/>
    <w:rsid w:val="0081452A"/>
    <w:rsid w:val="0081463D"/>
    <w:rsid w:val="00814AD4"/>
    <w:rsid w:val="00814BB3"/>
    <w:rsid w:val="00814CEC"/>
    <w:rsid w:val="00814DA6"/>
    <w:rsid w:val="00815847"/>
    <w:rsid w:val="00815AF1"/>
    <w:rsid w:val="00815B25"/>
    <w:rsid w:val="00815B60"/>
    <w:rsid w:val="008161FA"/>
    <w:rsid w:val="0081646C"/>
    <w:rsid w:val="00816676"/>
    <w:rsid w:val="008166C6"/>
    <w:rsid w:val="00816BAD"/>
    <w:rsid w:val="00816BE6"/>
    <w:rsid w:val="008171E7"/>
    <w:rsid w:val="00817720"/>
    <w:rsid w:val="00817A8C"/>
    <w:rsid w:val="00817B9F"/>
    <w:rsid w:val="008202B4"/>
    <w:rsid w:val="0082084C"/>
    <w:rsid w:val="00820871"/>
    <w:rsid w:val="00820C6E"/>
    <w:rsid w:val="00821078"/>
    <w:rsid w:val="008215DD"/>
    <w:rsid w:val="008218C3"/>
    <w:rsid w:val="00821A95"/>
    <w:rsid w:val="00821E30"/>
    <w:rsid w:val="0082213B"/>
    <w:rsid w:val="008228CB"/>
    <w:rsid w:val="00822B93"/>
    <w:rsid w:val="00822FB3"/>
    <w:rsid w:val="00823557"/>
    <w:rsid w:val="008237C9"/>
    <w:rsid w:val="0082442A"/>
    <w:rsid w:val="0082455B"/>
    <w:rsid w:val="00824C04"/>
    <w:rsid w:val="00824EB1"/>
    <w:rsid w:val="00825082"/>
    <w:rsid w:val="00825984"/>
    <w:rsid w:val="00825BB0"/>
    <w:rsid w:val="00825BBC"/>
    <w:rsid w:val="0082677C"/>
    <w:rsid w:val="008268A5"/>
    <w:rsid w:val="00826FC9"/>
    <w:rsid w:val="008275B2"/>
    <w:rsid w:val="008277B8"/>
    <w:rsid w:val="00827C63"/>
    <w:rsid w:val="00827FA0"/>
    <w:rsid w:val="0083013F"/>
    <w:rsid w:val="008309B8"/>
    <w:rsid w:val="00830A58"/>
    <w:rsid w:val="00830A73"/>
    <w:rsid w:val="00830AC4"/>
    <w:rsid w:val="00830DED"/>
    <w:rsid w:val="00830FCF"/>
    <w:rsid w:val="008310AB"/>
    <w:rsid w:val="00831398"/>
    <w:rsid w:val="0083158B"/>
    <w:rsid w:val="008316C5"/>
    <w:rsid w:val="008316DE"/>
    <w:rsid w:val="00831897"/>
    <w:rsid w:val="00831B25"/>
    <w:rsid w:val="00831FA7"/>
    <w:rsid w:val="00832368"/>
    <w:rsid w:val="00832454"/>
    <w:rsid w:val="008326DB"/>
    <w:rsid w:val="008329D7"/>
    <w:rsid w:val="00832C7D"/>
    <w:rsid w:val="00832ED9"/>
    <w:rsid w:val="0083311F"/>
    <w:rsid w:val="008331BD"/>
    <w:rsid w:val="008334C5"/>
    <w:rsid w:val="00833647"/>
    <w:rsid w:val="008336BF"/>
    <w:rsid w:val="00833AB3"/>
    <w:rsid w:val="00834477"/>
    <w:rsid w:val="0083459F"/>
    <w:rsid w:val="00834D72"/>
    <w:rsid w:val="00834E9D"/>
    <w:rsid w:val="008356BC"/>
    <w:rsid w:val="00836087"/>
    <w:rsid w:val="00836293"/>
    <w:rsid w:val="008366F1"/>
    <w:rsid w:val="00837192"/>
    <w:rsid w:val="00837259"/>
    <w:rsid w:val="008373A9"/>
    <w:rsid w:val="0083770E"/>
    <w:rsid w:val="00837809"/>
    <w:rsid w:val="00837824"/>
    <w:rsid w:val="0083791D"/>
    <w:rsid w:val="00837AAB"/>
    <w:rsid w:val="00840015"/>
    <w:rsid w:val="00840057"/>
    <w:rsid w:val="00840094"/>
    <w:rsid w:val="008402DA"/>
    <w:rsid w:val="00840453"/>
    <w:rsid w:val="00840733"/>
    <w:rsid w:val="00840A42"/>
    <w:rsid w:val="00840A54"/>
    <w:rsid w:val="00840B78"/>
    <w:rsid w:val="00840F94"/>
    <w:rsid w:val="00840FC4"/>
    <w:rsid w:val="00841A27"/>
    <w:rsid w:val="00841A51"/>
    <w:rsid w:val="00841AA2"/>
    <w:rsid w:val="00841B50"/>
    <w:rsid w:val="00841D94"/>
    <w:rsid w:val="00842271"/>
    <w:rsid w:val="00842361"/>
    <w:rsid w:val="0084271A"/>
    <w:rsid w:val="00843291"/>
    <w:rsid w:val="00843456"/>
    <w:rsid w:val="008434DD"/>
    <w:rsid w:val="00843549"/>
    <w:rsid w:val="008435F3"/>
    <w:rsid w:val="008437AF"/>
    <w:rsid w:val="0084397D"/>
    <w:rsid w:val="00843E64"/>
    <w:rsid w:val="00844244"/>
    <w:rsid w:val="008443D0"/>
    <w:rsid w:val="0084596C"/>
    <w:rsid w:val="008465C0"/>
    <w:rsid w:val="00846655"/>
    <w:rsid w:val="00846759"/>
    <w:rsid w:val="00846DCF"/>
    <w:rsid w:val="0084727C"/>
    <w:rsid w:val="00847362"/>
    <w:rsid w:val="00847D2E"/>
    <w:rsid w:val="008505A5"/>
    <w:rsid w:val="00850E12"/>
    <w:rsid w:val="00850EA3"/>
    <w:rsid w:val="008512D4"/>
    <w:rsid w:val="00851321"/>
    <w:rsid w:val="0085137F"/>
    <w:rsid w:val="008513CA"/>
    <w:rsid w:val="00851925"/>
    <w:rsid w:val="008519D3"/>
    <w:rsid w:val="00851A06"/>
    <w:rsid w:val="00851A8D"/>
    <w:rsid w:val="00852588"/>
    <w:rsid w:val="0085287B"/>
    <w:rsid w:val="0085297E"/>
    <w:rsid w:val="00852A7C"/>
    <w:rsid w:val="00852CB2"/>
    <w:rsid w:val="00853598"/>
    <w:rsid w:val="008538DE"/>
    <w:rsid w:val="008539DE"/>
    <w:rsid w:val="00853B92"/>
    <w:rsid w:val="00853BD6"/>
    <w:rsid w:val="00854285"/>
    <w:rsid w:val="00854837"/>
    <w:rsid w:val="00854D5D"/>
    <w:rsid w:val="008551A3"/>
    <w:rsid w:val="0085542E"/>
    <w:rsid w:val="00855796"/>
    <w:rsid w:val="00855A7D"/>
    <w:rsid w:val="00855B52"/>
    <w:rsid w:val="00855B9C"/>
    <w:rsid w:val="00855CEA"/>
    <w:rsid w:val="00855EBA"/>
    <w:rsid w:val="00856094"/>
    <w:rsid w:val="008561AA"/>
    <w:rsid w:val="008561CC"/>
    <w:rsid w:val="00856280"/>
    <w:rsid w:val="008562B4"/>
    <w:rsid w:val="0085643A"/>
    <w:rsid w:val="008564AE"/>
    <w:rsid w:val="0085655D"/>
    <w:rsid w:val="008566C2"/>
    <w:rsid w:val="00856C8A"/>
    <w:rsid w:val="0085715C"/>
    <w:rsid w:val="008572B7"/>
    <w:rsid w:val="008572DD"/>
    <w:rsid w:val="00857D9B"/>
    <w:rsid w:val="00860268"/>
    <w:rsid w:val="00860366"/>
    <w:rsid w:val="0086040B"/>
    <w:rsid w:val="008607F7"/>
    <w:rsid w:val="00860812"/>
    <w:rsid w:val="008609C3"/>
    <w:rsid w:val="00860F74"/>
    <w:rsid w:val="0086137A"/>
    <w:rsid w:val="008616EA"/>
    <w:rsid w:val="00861B8D"/>
    <w:rsid w:val="00861E5B"/>
    <w:rsid w:val="00861F0C"/>
    <w:rsid w:val="0086226B"/>
    <w:rsid w:val="008622EF"/>
    <w:rsid w:val="008626DC"/>
    <w:rsid w:val="008627A5"/>
    <w:rsid w:val="00862B4F"/>
    <w:rsid w:val="00862B7F"/>
    <w:rsid w:val="00862FA6"/>
    <w:rsid w:val="00863564"/>
    <w:rsid w:val="00863717"/>
    <w:rsid w:val="008637C6"/>
    <w:rsid w:val="00863BCF"/>
    <w:rsid w:val="00863C70"/>
    <w:rsid w:val="00863D11"/>
    <w:rsid w:val="00863FF9"/>
    <w:rsid w:val="00864269"/>
    <w:rsid w:val="008642E1"/>
    <w:rsid w:val="0086436D"/>
    <w:rsid w:val="00864616"/>
    <w:rsid w:val="0086492A"/>
    <w:rsid w:val="00864A69"/>
    <w:rsid w:val="00864BDE"/>
    <w:rsid w:val="00864C94"/>
    <w:rsid w:val="0086556D"/>
    <w:rsid w:val="00865BF7"/>
    <w:rsid w:val="00866386"/>
    <w:rsid w:val="008664D0"/>
    <w:rsid w:val="008665F4"/>
    <w:rsid w:val="008666F0"/>
    <w:rsid w:val="00866721"/>
    <w:rsid w:val="00866C7A"/>
    <w:rsid w:val="00866D5C"/>
    <w:rsid w:val="00867122"/>
    <w:rsid w:val="00867460"/>
    <w:rsid w:val="0086747D"/>
    <w:rsid w:val="00867594"/>
    <w:rsid w:val="00867692"/>
    <w:rsid w:val="00867794"/>
    <w:rsid w:val="00867E03"/>
    <w:rsid w:val="00870DF4"/>
    <w:rsid w:val="00871581"/>
    <w:rsid w:val="00871BA2"/>
    <w:rsid w:val="00871CC3"/>
    <w:rsid w:val="00871FD3"/>
    <w:rsid w:val="008720A9"/>
    <w:rsid w:val="008720EA"/>
    <w:rsid w:val="008722E9"/>
    <w:rsid w:val="008725F2"/>
    <w:rsid w:val="00872679"/>
    <w:rsid w:val="00872A44"/>
    <w:rsid w:val="00872C00"/>
    <w:rsid w:val="00873427"/>
    <w:rsid w:val="00873465"/>
    <w:rsid w:val="00873473"/>
    <w:rsid w:val="008737F7"/>
    <w:rsid w:val="00873916"/>
    <w:rsid w:val="008740D9"/>
    <w:rsid w:val="008743E3"/>
    <w:rsid w:val="0087448B"/>
    <w:rsid w:val="00874900"/>
    <w:rsid w:val="00874B1A"/>
    <w:rsid w:val="00874C54"/>
    <w:rsid w:val="00874FF7"/>
    <w:rsid w:val="0087513E"/>
    <w:rsid w:val="00875764"/>
    <w:rsid w:val="0087576D"/>
    <w:rsid w:val="00875819"/>
    <w:rsid w:val="0087587E"/>
    <w:rsid w:val="0087598B"/>
    <w:rsid w:val="00875A4D"/>
    <w:rsid w:val="00875AF3"/>
    <w:rsid w:val="00875B77"/>
    <w:rsid w:val="0087627F"/>
    <w:rsid w:val="008762EC"/>
    <w:rsid w:val="008764F7"/>
    <w:rsid w:val="008765AF"/>
    <w:rsid w:val="0087663D"/>
    <w:rsid w:val="00877900"/>
    <w:rsid w:val="00877B19"/>
    <w:rsid w:val="008800AB"/>
    <w:rsid w:val="0088014B"/>
    <w:rsid w:val="00880642"/>
    <w:rsid w:val="00880653"/>
    <w:rsid w:val="00880831"/>
    <w:rsid w:val="00880C31"/>
    <w:rsid w:val="008810CD"/>
    <w:rsid w:val="008816F4"/>
    <w:rsid w:val="00881B81"/>
    <w:rsid w:val="00881EB6"/>
    <w:rsid w:val="008820F7"/>
    <w:rsid w:val="00882282"/>
    <w:rsid w:val="00882426"/>
    <w:rsid w:val="00882515"/>
    <w:rsid w:val="00882B53"/>
    <w:rsid w:val="00882BFA"/>
    <w:rsid w:val="00882D44"/>
    <w:rsid w:val="00882D6A"/>
    <w:rsid w:val="008832ED"/>
    <w:rsid w:val="008833EB"/>
    <w:rsid w:val="008838B4"/>
    <w:rsid w:val="00883CE2"/>
    <w:rsid w:val="00884066"/>
    <w:rsid w:val="0088411C"/>
    <w:rsid w:val="0088456F"/>
    <w:rsid w:val="0088457D"/>
    <w:rsid w:val="00884ADD"/>
    <w:rsid w:val="00885261"/>
    <w:rsid w:val="00885B6B"/>
    <w:rsid w:val="008861F3"/>
    <w:rsid w:val="00886202"/>
    <w:rsid w:val="0088622A"/>
    <w:rsid w:val="00886636"/>
    <w:rsid w:val="008866D5"/>
    <w:rsid w:val="0088682E"/>
    <w:rsid w:val="008868BC"/>
    <w:rsid w:val="008869C1"/>
    <w:rsid w:val="00886ABD"/>
    <w:rsid w:val="00886C59"/>
    <w:rsid w:val="008870C4"/>
    <w:rsid w:val="0088734A"/>
    <w:rsid w:val="008874AF"/>
    <w:rsid w:val="00887695"/>
    <w:rsid w:val="00887880"/>
    <w:rsid w:val="00887DA5"/>
    <w:rsid w:val="0089044E"/>
    <w:rsid w:val="00890AB8"/>
    <w:rsid w:val="00890EF3"/>
    <w:rsid w:val="00891094"/>
    <w:rsid w:val="00891B38"/>
    <w:rsid w:val="00891C3E"/>
    <w:rsid w:val="008920FE"/>
    <w:rsid w:val="008921CE"/>
    <w:rsid w:val="008922D0"/>
    <w:rsid w:val="008926FF"/>
    <w:rsid w:val="008930A6"/>
    <w:rsid w:val="00893172"/>
    <w:rsid w:val="00893865"/>
    <w:rsid w:val="00893871"/>
    <w:rsid w:val="008938F0"/>
    <w:rsid w:val="00893902"/>
    <w:rsid w:val="00893EE3"/>
    <w:rsid w:val="00894270"/>
    <w:rsid w:val="00894319"/>
    <w:rsid w:val="00894675"/>
    <w:rsid w:val="008946C8"/>
    <w:rsid w:val="00894B39"/>
    <w:rsid w:val="00894CBF"/>
    <w:rsid w:val="00894D70"/>
    <w:rsid w:val="008951EE"/>
    <w:rsid w:val="008952DE"/>
    <w:rsid w:val="008956CE"/>
    <w:rsid w:val="008957B7"/>
    <w:rsid w:val="00895BED"/>
    <w:rsid w:val="00895FAC"/>
    <w:rsid w:val="0089625F"/>
    <w:rsid w:val="008968E7"/>
    <w:rsid w:val="00896D06"/>
    <w:rsid w:val="0089737D"/>
    <w:rsid w:val="00897BB7"/>
    <w:rsid w:val="00897CCD"/>
    <w:rsid w:val="00897D6A"/>
    <w:rsid w:val="00897E2F"/>
    <w:rsid w:val="008A0011"/>
    <w:rsid w:val="008A06D2"/>
    <w:rsid w:val="008A08E8"/>
    <w:rsid w:val="008A1045"/>
    <w:rsid w:val="008A1437"/>
    <w:rsid w:val="008A211C"/>
    <w:rsid w:val="008A21AC"/>
    <w:rsid w:val="008A2204"/>
    <w:rsid w:val="008A2344"/>
    <w:rsid w:val="008A23B5"/>
    <w:rsid w:val="008A2950"/>
    <w:rsid w:val="008A3254"/>
    <w:rsid w:val="008A3259"/>
    <w:rsid w:val="008A33F9"/>
    <w:rsid w:val="008A35AB"/>
    <w:rsid w:val="008A37A2"/>
    <w:rsid w:val="008A3EAB"/>
    <w:rsid w:val="008A4148"/>
    <w:rsid w:val="008A4263"/>
    <w:rsid w:val="008A4626"/>
    <w:rsid w:val="008A46E8"/>
    <w:rsid w:val="008A4724"/>
    <w:rsid w:val="008A47C1"/>
    <w:rsid w:val="008A4A39"/>
    <w:rsid w:val="008A4A7C"/>
    <w:rsid w:val="008A4D7E"/>
    <w:rsid w:val="008A4E47"/>
    <w:rsid w:val="008A4FB6"/>
    <w:rsid w:val="008A4FD2"/>
    <w:rsid w:val="008A5155"/>
    <w:rsid w:val="008A534F"/>
    <w:rsid w:val="008A54B8"/>
    <w:rsid w:val="008A59A3"/>
    <w:rsid w:val="008A5D0B"/>
    <w:rsid w:val="008A6090"/>
    <w:rsid w:val="008A6184"/>
    <w:rsid w:val="008A641B"/>
    <w:rsid w:val="008A64E2"/>
    <w:rsid w:val="008A661B"/>
    <w:rsid w:val="008A68CF"/>
    <w:rsid w:val="008A6F41"/>
    <w:rsid w:val="008A71A1"/>
    <w:rsid w:val="008A75F2"/>
    <w:rsid w:val="008A78BB"/>
    <w:rsid w:val="008A7931"/>
    <w:rsid w:val="008A7C38"/>
    <w:rsid w:val="008A7CFF"/>
    <w:rsid w:val="008B02B7"/>
    <w:rsid w:val="008B05EB"/>
    <w:rsid w:val="008B0636"/>
    <w:rsid w:val="008B069D"/>
    <w:rsid w:val="008B0B05"/>
    <w:rsid w:val="008B1029"/>
    <w:rsid w:val="008B10DB"/>
    <w:rsid w:val="008B1B70"/>
    <w:rsid w:val="008B1D60"/>
    <w:rsid w:val="008B1DA2"/>
    <w:rsid w:val="008B1F05"/>
    <w:rsid w:val="008B246C"/>
    <w:rsid w:val="008B26B3"/>
    <w:rsid w:val="008B2999"/>
    <w:rsid w:val="008B29D8"/>
    <w:rsid w:val="008B2BBB"/>
    <w:rsid w:val="008B2D53"/>
    <w:rsid w:val="008B3336"/>
    <w:rsid w:val="008B355C"/>
    <w:rsid w:val="008B3585"/>
    <w:rsid w:val="008B35B2"/>
    <w:rsid w:val="008B3796"/>
    <w:rsid w:val="008B3863"/>
    <w:rsid w:val="008B3E24"/>
    <w:rsid w:val="008B436E"/>
    <w:rsid w:val="008B4B64"/>
    <w:rsid w:val="008B4C35"/>
    <w:rsid w:val="008B51E6"/>
    <w:rsid w:val="008B5BA2"/>
    <w:rsid w:val="008B5CE8"/>
    <w:rsid w:val="008B5D3A"/>
    <w:rsid w:val="008B5E7A"/>
    <w:rsid w:val="008B5E84"/>
    <w:rsid w:val="008B632D"/>
    <w:rsid w:val="008B6354"/>
    <w:rsid w:val="008B66E8"/>
    <w:rsid w:val="008B6812"/>
    <w:rsid w:val="008B6A0F"/>
    <w:rsid w:val="008B6F6D"/>
    <w:rsid w:val="008B7215"/>
    <w:rsid w:val="008B7544"/>
    <w:rsid w:val="008B75C8"/>
    <w:rsid w:val="008B7875"/>
    <w:rsid w:val="008B7AE9"/>
    <w:rsid w:val="008B7C35"/>
    <w:rsid w:val="008C01AE"/>
    <w:rsid w:val="008C0249"/>
    <w:rsid w:val="008C08A0"/>
    <w:rsid w:val="008C0B7C"/>
    <w:rsid w:val="008C0E77"/>
    <w:rsid w:val="008C11C2"/>
    <w:rsid w:val="008C1239"/>
    <w:rsid w:val="008C13DD"/>
    <w:rsid w:val="008C15F2"/>
    <w:rsid w:val="008C17FE"/>
    <w:rsid w:val="008C18CB"/>
    <w:rsid w:val="008C221A"/>
    <w:rsid w:val="008C2261"/>
    <w:rsid w:val="008C227D"/>
    <w:rsid w:val="008C2701"/>
    <w:rsid w:val="008C29FD"/>
    <w:rsid w:val="008C2A94"/>
    <w:rsid w:val="008C2E43"/>
    <w:rsid w:val="008C2EB3"/>
    <w:rsid w:val="008C3880"/>
    <w:rsid w:val="008C38F6"/>
    <w:rsid w:val="008C3E8E"/>
    <w:rsid w:val="008C3FF4"/>
    <w:rsid w:val="008C410E"/>
    <w:rsid w:val="008C42F6"/>
    <w:rsid w:val="008C46BC"/>
    <w:rsid w:val="008C4DDD"/>
    <w:rsid w:val="008C5070"/>
    <w:rsid w:val="008C5D68"/>
    <w:rsid w:val="008C5E3A"/>
    <w:rsid w:val="008C6059"/>
    <w:rsid w:val="008C60ED"/>
    <w:rsid w:val="008C62DF"/>
    <w:rsid w:val="008C6429"/>
    <w:rsid w:val="008C67F7"/>
    <w:rsid w:val="008C6A06"/>
    <w:rsid w:val="008C6A2C"/>
    <w:rsid w:val="008C6B27"/>
    <w:rsid w:val="008C7195"/>
    <w:rsid w:val="008C792A"/>
    <w:rsid w:val="008C7D9E"/>
    <w:rsid w:val="008D0336"/>
    <w:rsid w:val="008D098E"/>
    <w:rsid w:val="008D0B16"/>
    <w:rsid w:val="008D0BED"/>
    <w:rsid w:val="008D0CDE"/>
    <w:rsid w:val="008D0DCE"/>
    <w:rsid w:val="008D0EAB"/>
    <w:rsid w:val="008D0EE9"/>
    <w:rsid w:val="008D0F4E"/>
    <w:rsid w:val="008D14A5"/>
    <w:rsid w:val="008D15B1"/>
    <w:rsid w:val="008D1654"/>
    <w:rsid w:val="008D1810"/>
    <w:rsid w:val="008D1827"/>
    <w:rsid w:val="008D1A07"/>
    <w:rsid w:val="008D1B21"/>
    <w:rsid w:val="008D1D9A"/>
    <w:rsid w:val="008D1EA6"/>
    <w:rsid w:val="008D1FE8"/>
    <w:rsid w:val="008D20EA"/>
    <w:rsid w:val="008D2260"/>
    <w:rsid w:val="008D27C3"/>
    <w:rsid w:val="008D32FA"/>
    <w:rsid w:val="008D350F"/>
    <w:rsid w:val="008D3A08"/>
    <w:rsid w:val="008D3ADA"/>
    <w:rsid w:val="008D3C37"/>
    <w:rsid w:val="008D3D59"/>
    <w:rsid w:val="008D4551"/>
    <w:rsid w:val="008D4567"/>
    <w:rsid w:val="008D49D5"/>
    <w:rsid w:val="008D4C73"/>
    <w:rsid w:val="008D4E2E"/>
    <w:rsid w:val="008D595E"/>
    <w:rsid w:val="008D5AB1"/>
    <w:rsid w:val="008D5ECA"/>
    <w:rsid w:val="008D600E"/>
    <w:rsid w:val="008D620F"/>
    <w:rsid w:val="008D6237"/>
    <w:rsid w:val="008D6248"/>
    <w:rsid w:val="008D65BB"/>
    <w:rsid w:val="008D6695"/>
    <w:rsid w:val="008D66AD"/>
    <w:rsid w:val="008D6831"/>
    <w:rsid w:val="008D6D09"/>
    <w:rsid w:val="008D72A3"/>
    <w:rsid w:val="008D72FB"/>
    <w:rsid w:val="008D7472"/>
    <w:rsid w:val="008D7615"/>
    <w:rsid w:val="008D7F8D"/>
    <w:rsid w:val="008E0093"/>
    <w:rsid w:val="008E02AA"/>
    <w:rsid w:val="008E02D7"/>
    <w:rsid w:val="008E02F6"/>
    <w:rsid w:val="008E0350"/>
    <w:rsid w:val="008E058C"/>
    <w:rsid w:val="008E0BCB"/>
    <w:rsid w:val="008E0BE8"/>
    <w:rsid w:val="008E0CB8"/>
    <w:rsid w:val="008E0E56"/>
    <w:rsid w:val="008E1041"/>
    <w:rsid w:val="008E112B"/>
    <w:rsid w:val="008E1304"/>
    <w:rsid w:val="008E18D6"/>
    <w:rsid w:val="008E1DD2"/>
    <w:rsid w:val="008E2090"/>
    <w:rsid w:val="008E21B0"/>
    <w:rsid w:val="008E225C"/>
    <w:rsid w:val="008E263B"/>
    <w:rsid w:val="008E26D8"/>
    <w:rsid w:val="008E2A05"/>
    <w:rsid w:val="008E2BD0"/>
    <w:rsid w:val="008E2E79"/>
    <w:rsid w:val="008E35CD"/>
    <w:rsid w:val="008E3749"/>
    <w:rsid w:val="008E39C5"/>
    <w:rsid w:val="008E39FC"/>
    <w:rsid w:val="008E3A63"/>
    <w:rsid w:val="008E3C3A"/>
    <w:rsid w:val="008E4115"/>
    <w:rsid w:val="008E4242"/>
    <w:rsid w:val="008E428E"/>
    <w:rsid w:val="008E4CD9"/>
    <w:rsid w:val="008E4DAC"/>
    <w:rsid w:val="008E4F53"/>
    <w:rsid w:val="008E5274"/>
    <w:rsid w:val="008E52AF"/>
    <w:rsid w:val="008E5318"/>
    <w:rsid w:val="008E57AA"/>
    <w:rsid w:val="008E5872"/>
    <w:rsid w:val="008E59A2"/>
    <w:rsid w:val="008E5B07"/>
    <w:rsid w:val="008E5DD6"/>
    <w:rsid w:val="008E5DFA"/>
    <w:rsid w:val="008E5F92"/>
    <w:rsid w:val="008E63AB"/>
    <w:rsid w:val="008E6524"/>
    <w:rsid w:val="008E6798"/>
    <w:rsid w:val="008E6B11"/>
    <w:rsid w:val="008E6C79"/>
    <w:rsid w:val="008E6DBC"/>
    <w:rsid w:val="008E7650"/>
    <w:rsid w:val="008E776D"/>
    <w:rsid w:val="008E7A06"/>
    <w:rsid w:val="008E7AAF"/>
    <w:rsid w:val="008F0732"/>
    <w:rsid w:val="008F076E"/>
    <w:rsid w:val="008F0C43"/>
    <w:rsid w:val="008F0D96"/>
    <w:rsid w:val="008F0F60"/>
    <w:rsid w:val="008F1317"/>
    <w:rsid w:val="008F167A"/>
    <w:rsid w:val="008F1D2F"/>
    <w:rsid w:val="008F2015"/>
    <w:rsid w:val="008F20FF"/>
    <w:rsid w:val="008F238C"/>
    <w:rsid w:val="008F2612"/>
    <w:rsid w:val="008F2FA5"/>
    <w:rsid w:val="008F2FC5"/>
    <w:rsid w:val="008F30EB"/>
    <w:rsid w:val="008F318E"/>
    <w:rsid w:val="008F31FA"/>
    <w:rsid w:val="008F3225"/>
    <w:rsid w:val="008F35B5"/>
    <w:rsid w:val="008F361C"/>
    <w:rsid w:val="008F3C38"/>
    <w:rsid w:val="008F3CF0"/>
    <w:rsid w:val="008F4059"/>
    <w:rsid w:val="008F43BD"/>
    <w:rsid w:val="008F4CA2"/>
    <w:rsid w:val="008F4E11"/>
    <w:rsid w:val="008F4EFC"/>
    <w:rsid w:val="008F4FE0"/>
    <w:rsid w:val="008F519E"/>
    <w:rsid w:val="008F5320"/>
    <w:rsid w:val="008F5692"/>
    <w:rsid w:val="008F5E39"/>
    <w:rsid w:val="008F5EAE"/>
    <w:rsid w:val="008F6190"/>
    <w:rsid w:val="008F660E"/>
    <w:rsid w:val="008F6720"/>
    <w:rsid w:val="008F678B"/>
    <w:rsid w:val="008F67AF"/>
    <w:rsid w:val="008F6AF3"/>
    <w:rsid w:val="008F6E0B"/>
    <w:rsid w:val="008F6E12"/>
    <w:rsid w:val="008F6EA8"/>
    <w:rsid w:val="008F71B4"/>
    <w:rsid w:val="008F7513"/>
    <w:rsid w:val="008F7A22"/>
    <w:rsid w:val="009000B3"/>
    <w:rsid w:val="00900163"/>
    <w:rsid w:val="0090025B"/>
    <w:rsid w:val="0090073D"/>
    <w:rsid w:val="0090096F"/>
    <w:rsid w:val="00900F5B"/>
    <w:rsid w:val="00901201"/>
    <w:rsid w:val="009012BD"/>
    <w:rsid w:val="00901311"/>
    <w:rsid w:val="009014B4"/>
    <w:rsid w:val="00901D8C"/>
    <w:rsid w:val="00902038"/>
    <w:rsid w:val="0090247E"/>
    <w:rsid w:val="00902501"/>
    <w:rsid w:val="009026E2"/>
    <w:rsid w:val="00902940"/>
    <w:rsid w:val="00902983"/>
    <w:rsid w:val="00902AA4"/>
    <w:rsid w:val="0090341E"/>
    <w:rsid w:val="009040D3"/>
    <w:rsid w:val="00904417"/>
    <w:rsid w:val="00904422"/>
    <w:rsid w:val="009046C1"/>
    <w:rsid w:val="009046C5"/>
    <w:rsid w:val="00904843"/>
    <w:rsid w:val="00904942"/>
    <w:rsid w:val="00904A08"/>
    <w:rsid w:val="00904AD9"/>
    <w:rsid w:val="00904D3F"/>
    <w:rsid w:val="00904D4F"/>
    <w:rsid w:val="00905072"/>
    <w:rsid w:val="0090542B"/>
    <w:rsid w:val="00905459"/>
    <w:rsid w:val="009055DE"/>
    <w:rsid w:val="009057F9"/>
    <w:rsid w:val="00905819"/>
    <w:rsid w:val="009059C4"/>
    <w:rsid w:val="00905BCA"/>
    <w:rsid w:val="00905FB2"/>
    <w:rsid w:val="00906377"/>
    <w:rsid w:val="00906455"/>
    <w:rsid w:val="0090654C"/>
    <w:rsid w:val="00906991"/>
    <w:rsid w:val="00906A54"/>
    <w:rsid w:val="00906C0C"/>
    <w:rsid w:val="00906C0E"/>
    <w:rsid w:val="00907822"/>
    <w:rsid w:val="00907AB1"/>
    <w:rsid w:val="00907E9D"/>
    <w:rsid w:val="00910062"/>
    <w:rsid w:val="00910634"/>
    <w:rsid w:val="009108A4"/>
    <w:rsid w:val="009109A6"/>
    <w:rsid w:val="0091101E"/>
    <w:rsid w:val="00911153"/>
    <w:rsid w:val="009113A2"/>
    <w:rsid w:val="0091151F"/>
    <w:rsid w:val="0091164D"/>
    <w:rsid w:val="009116AF"/>
    <w:rsid w:val="00911ADE"/>
    <w:rsid w:val="00911AEB"/>
    <w:rsid w:val="00911F22"/>
    <w:rsid w:val="00912138"/>
    <w:rsid w:val="009121AD"/>
    <w:rsid w:val="0091242E"/>
    <w:rsid w:val="00912571"/>
    <w:rsid w:val="00912894"/>
    <w:rsid w:val="00912AF9"/>
    <w:rsid w:val="00912C6D"/>
    <w:rsid w:val="00913000"/>
    <w:rsid w:val="00913246"/>
    <w:rsid w:val="0091349D"/>
    <w:rsid w:val="00913D01"/>
    <w:rsid w:val="00913EC7"/>
    <w:rsid w:val="009141E1"/>
    <w:rsid w:val="009147D4"/>
    <w:rsid w:val="00914CDC"/>
    <w:rsid w:val="00914FCD"/>
    <w:rsid w:val="0091506E"/>
    <w:rsid w:val="00915141"/>
    <w:rsid w:val="00915AEC"/>
    <w:rsid w:val="00915E68"/>
    <w:rsid w:val="00915FF4"/>
    <w:rsid w:val="009161F4"/>
    <w:rsid w:val="009162C3"/>
    <w:rsid w:val="009163E9"/>
    <w:rsid w:val="009164F1"/>
    <w:rsid w:val="00916551"/>
    <w:rsid w:val="00916669"/>
    <w:rsid w:val="00916B86"/>
    <w:rsid w:val="00916EA5"/>
    <w:rsid w:val="00916F0F"/>
    <w:rsid w:val="0091704A"/>
    <w:rsid w:val="00917229"/>
    <w:rsid w:val="009173BE"/>
    <w:rsid w:val="00917546"/>
    <w:rsid w:val="009175AD"/>
    <w:rsid w:val="00917909"/>
    <w:rsid w:val="00917BC9"/>
    <w:rsid w:val="00917E98"/>
    <w:rsid w:val="009201BB"/>
    <w:rsid w:val="00921178"/>
    <w:rsid w:val="009211D4"/>
    <w:rsid w:val="00921584"/>
    <w:rsid w:val="00921694"/>
    <w:rsid w:val="00921708"/>
    <w:rsid w:val="00921735"/>
    <w:rsid w:val="009217C9"/>
    <w:rsid w:val="00921864"/>
    <w:rsid w:val="009218EF"/>
    <w:rsid w:val="00921CF9"/>
    <w:rsid w:val="00922268"/>
    <w:rsid w:val="00922566"/>
    <w:rsid w:val="00922615"/>
    <w:rsid w:val="00922652"/>
    <w:rsid w:val="009226CF"/>
    <w:rsid w:val="00922CA5"/>
    <w:rsid w:val="0092301E"/>
    <w:rsid w:val="0092306E"/>
    <w:rsid w:val="009231B1"/>
    <w:rsid w:val="00923406"/>
    <w:rsid w:val="0092343A"/>
    <w:rsid w:val="00923C1C"/>
    <w:rsid w:val="00924504"/>
    <w:rsid w:val="00924540"/>
    <w:rsid w:val="009245ED"/>
    <w:rsid w:val="00924613"/>
    <w:rsid w:val="00924897"/>
    <w:rsid w:val="00924998"/>
    <w:rsid w:val="00925268"/>
    <w:rsid w:val="0092540D"/>
    <w:rsid w:val="0092570B"/>
    <w:rsid w:val="00925A45"/>
    <w:rsid w:val="00925D14"/>
    <w:rsid w:val="00925EA0"/>
    <w:rsid w:val="00925F62"/>
    <w:rsid w:val="00926116"/>
    <w:rsid w:val="00926249"/>
    <w:rsid w:val="00926418"/>
    <w:rsid w:val="00926429"/>
    <w:rsid w:val="00926446"/>
    <w:rsid w:val="00926687"/>
    <w:rsid w:val="009266B6"/>
    <w:rsid w:val="00926B9A"/>
    <w:rsid w:val="00926C42"/>
    <w:rsid w:val="00926CC0"/>
    <w:rsid w:val="00926CC4"/>
    <w:rsid w:val="00926CF8"/>
    <w:rsid w:val="0092707B"/>
    <w:rsid w:val="009270F9"/>
    <w:rsid w:val="0092717B"/>
    <w:rsid w:val="00927251"/>
    <w:rsid w:val="0092726D"/>
    <w:rsid w:val="00927838"/>
    <w:rsid w:val="00927BE3"/>
    <w:rsid w:val="009300E5"/>
    <w:rsid w:val="0093065E"/>
    <w:rsid w:val="00930841"/>
    <w:rsid w:val="00930A20"/>
    <w:rsid w:val="00930B98"/>
    <w:rsid w:val="009310D2"/>
    <w:rsid w:val="009311D7"/>
    <w:rsid w:val="009312D6"/>
    <w:rsid w:val="009314C7"/>
    <w:rsid w:val="009315A4"/>
    <w:rsid w:val="00931DB1"/>
    <w:rsid w:val="00931EBC"/>
    <w:rsid w:val="00931EC2"/>
    <w:rsid w:val="00932433"/>
    <w:rsid w:val="009324BA"/>
    <w:rsid w:val="009325F0"/>
    <w:rsid w:val="0093271B"/>
    <w:rsid w:val="009328AE"/>
    <w:rsid w:val="00932B4D"/>
    <w:rsid w:val="00932BE2"/>
    <w:rsid w:val="009330A9"/>
    <w:rsid w:val="009331D7"/>
    <w:rsid w:val="0093343C"/>
    <w:rsid w:val="009337C6"/>
    <w:rsid w:val="009337DA"/>
    <w:rsid w:val="00933D22"/>
    <w:rsid w:val="00933F95"/>
    <w:rsid w:val="00934419"/>
    <w:rsid w:val="00934653"/>
    <w:rsid w:val="00934767"/>
    <w:rsid w:val="0093497A"/>
    <w:rsid w:val="00934C3D"/>
    <w:rsid w:val="00934C46"/>
    <w:rsid w:val="00934CBC"/>
    <w:rsid w:val="00935557"/>
    <w:rsid w:val="0093578A"/>
    <w:rsid w:val="00936258"/>
    <w:rsid w:val="00936672"/>
    <w:rsid w:val="009366E4"/>
    <w:rsid w:val="009368E8"/>
    <w:rsid w:val="00936B92"/>
    <w:rsid w:val="00936D6F"/>
    <w:rsid w:val="009371BC"/>
    <w:rsid w:val="009379CF"/>
    <w:rsid w:val="00937AB0"/>
    <w:rsid w:val="00937B10"/>
    <w:rsid w:val="00937CB9"/>
    <w:rsid w:val="00940266"/>
    <w:rsid w:val="0094044F"/>
    <w:rsid w:val="00940541"/>
    <w:rsid w:val="009405B7"/>
    <w:rsid w:val="00940747"/>
    <w:rsid w:val="00940A4B"/>
    <w:rsid w:val="00940BD2"/>
    <w:rsid w:val="00941004"/>
    <w:rsid w:val="0094114C"/>
    <w:rsid w:val="0094116E"/>
    <w:rsid w:val="009413DB"/>
    <w:rsid w:val="0094140A"/>
    <w:rsid w:val="00941459"/>
    <w:rsid w:val="0094193E"/>
    <w:rsid w:val="00941A10"/>
    <w:rsid w:val="00941AE4"/>
    <w:rsid w:val="00942426"/>
    <w:rsid w:val="00942C26"/>
    <w:rsid w:val="00942D98"/>
    <w:rsid w:val="00942E4B"/>
    <w:rsid w:val="0094345C"/>
    <w:rsid w:val="00943A7F"/>
    <w:rsid w:val="00943EBE"/>
    <w:rsid w:val="00944597"/>
    <w:rsid w:val="009445BB"/>
    <w:rsid w:val="009448A4"/>
    <w:rsid w:val="00944D1B"/>
    <w:rsid w:val="00944FDF"/>
    <w:rsid w:val="009455A4"/>
    <w:rsid w:val="0094588B"/>
    <w:rsid w:val="00945D7F"/>
    <w:rsid w:val="00945F01"/>
    <w:rsid w:val="00946241"/>
    <w:rsid w:val="009467A7"/>
    <w:rsid w:val="00946810"/>
    <w:rsid w:val="0094688F"/>
    <w:rsid w:val="00946DA7"/>
    <w:rsid w:val="00946DCE"/>
    <w:rsid w:val="00946F2B"/>
    <w:rsid w:val="00946F41"/>
    <w:rsid w:val="00947633"/>
    <w:rsid w:val="00947A66"/>
    <w:rsid w:val="00947F54"/>
    <w:rsid w:val="00947F8F"/>
    <w:rsid w:val="009506AD"/>
    <w:rsid w:val="0095076D"/>
    <w:rsid w:val="00950940"/>
    <w:rsid w:val="00950A3F"/>
    <w:rsid w:val="00950B83"/>
    <w:rsid w:val="00950FEC"/>
    <w:rsid w:val="00951601"/>
    <w:rsid w:val="00951725"/>
    <w:rsid w:val="009518E9"/>
    <w:rsid w:val="00951AC9"/>
    <w:rsid w:val="00952312"/>
    <w:rsid w:val="00952B88"/>
    <w:rsid w:val="00952C85"/>
    <w:rsid w:val="00953066"/>
    <w:rsid w:val="009533AD"/>
    <w:rsid w:val="009534ED"/>
    <w:rsid w:val="00953C86"/>
    <w:rsid w:val="00953E00"/>
    <w:rsid w:val="00954056"/>
    <w:rsid w:val="00954064"/>
    <w:rsid w:val="00954075"/>
    <w:rsid w:val="00954158"/>
    <w:rsid w:val="0095449D"/>
    <w:rsid w:val="0095465E"/>
    <w:rsid w:val="009548E5"/>
    <w:rsid w:val="00955015"/>
    <w:rsid w:val="00955079"/>
    <w:rsid w:val="0095599D"/>
    <w:rsid w:val="00955A6B"/>
    <w:rsid w:val="00955CE0"/>
    <w:rsid w:val="009562A0"/>
    <w:rsid w:val="009562CC"/>
    <w:rsid w:val="0095693E"/>
    <w:rsid w:val="009573B6"/>
    <w:rsid w:val="00957448"/>
    <w:rsid w:val="009578FD"/>
    <w:rsid w:val="00957BA3"/>
    <w:rsid w:val="00957E3A"/>
    <w:rsid w:val="00957EB6"/>
    <w:rsid w:val="009600F6"/>
    <w:rsid w:val="00960299"/>
    <w:rsid w:val="00960483"/>
    <w:rsid w:val="0096049D"/>
    <w:rsid w:val="0096088A"/>
    <w:rsid w:val="00961016"/>
    <w:rsid w:val="0096174B"/>
    <w:rsid w:val="00961767"/>
    <w:rsid w:val="00961CAB"/>
    <w:rsid w:val="00961DF6"/>
    <w:rsid w:val="00961F3A"/>
    <w:rsid w:val="00961F7F"/>
    <w:rsid w:val="00961FAE"/>
    <w:rsid w:val="009621DC"/>
    <w:rsid w:val="00962302"/>
    <w:rsid w:val="009628A1"/>
    <w:rsid w:val="00962AB1"/>
    <w:rsid w:val="00962FAF"/>
    <w:rsid w:val="00963290"/>
    <w:rsid w:val="009634D3"/>
    <w:rsid w:val="00963609"/>
    <w:rsid w:val="009639B6"/>
    <w:rsid w:val="00963A8D"/>
    <w:rsid w:val="00964026"/>
    <w:rsid w:val="00964045"/>
    <w:rsid w:val="009643D5"/>
    <w:rsid w:val="00964626"/>
    <w:rsid w:val="00964901"/>
    <w:rsid w:val="00964EFE"/>
    <w:rsid w:val="0096502A"/>
    <w:rsid w:val="0096520E"/>
    <w:rsid w:val="0096531C"/>
    <w:rsid w:val="00965505"/>
    <w:rsid w:val="00965575"/>
    <w:rsid w:val="009655B4"/>
    <w:rsid w:val="009655B5"/>
    <w:rsid w:val="009659D8"/>
    <w:rsid w:val="00965A63"/>
    <w:rsid w:val="00965CBD"/>
    <w:rsid w:val="009660B9"/>
    <w:rsid w:val="009660FF"/>
    <w:rsid w:val="0096646D"/>
    <w:rsid w:val="0096662F"/>
    <w:rsid w:val="00966C59"/>
    <w:rsid w:val="00967060"/>
    <w:rsid w:val="009670F3"/>
    <w:rsid w:val="0096790E"/>
    <w:rsid w:val="009679A8"/>
    <w:rsid w:val="00967B3C"/>
    <w:rsid w:val="00967BE6"/>
    <w:rsid w:val="00967E51"/>
    <w:rsid w:val="009701F0"/>
    <w:rsid w:val="00970317"/>
    <w:rsid w:val="009707DB"/>
    <w:rsid w:val="009707EF"/>
    <w:rsid w:val="00970A65"/>
    <w:rsid w:val="00970C4B"/>
    <w:rsid w:val="00970CC7"/>
    <w:rsid w:val="00970DDF"/>
    <w:rsid w:val="00970F6D"/>
    <w:rsid w:val="00971AFF"/>
    <w:rsid w:val="00971B41"/>
    <w:rsid w:val="0097237C"/>
    <w:rsid w:val="009730AD"/>
    <w:rsid w:val="0097322D"/>
    <w:rsid w:val="009732FA"/>
    <w:rsid w:val="00973375"/>
    <w:rsid w:val="00973616"/>
    <w:rsid w:val="009736DC"/>
    <w:rsid w:val="009738A9"/>
    <w:rsid w:val="00973BCF"/>
    <w:rsid w:val="00974210"/>
    <w:rsid w:val="0097445D"/>
    <w:rsid w:val="0097481D"/>
    <w:rsid w:val="0097502D"/>
    <w:rsid w:val="0097518F"/>
    <w:rsid w:val="00975239"/>
    <w:rsid w:val="009753F0"/>
    <w:rsid w:val="00975F6B"/>
    <w:rsid w:val="00976CFC"/>
    <w:rsid w:val="00976F87"/>
    <w:rsid w:val="00977189"/>
    <w:rsid w:val="00977397"/>
    <w:rsid w:val="0097771D"/>
    <w:rsid w:val="009777C8"/>
    <w:rsid w:val="009779EA"/>
    <w:rsid w:val="00977E51"/>
    <w:rsid w:val="00977F90"/>
    <w:rsid w:val="0098006A"/>
    <w:rsid w:val="009800DB"/>
    <w:rsid w:val="009803A8"/>
    <w:rsid w:val="00980527"/>
    <w:rsid w:val="00980D17"/>
    <w:rsid w:val="00980DF7"/>
    <w:rsid w:val="00980FEC"/>
    <w:rsid w:val="009811CC"/>
    <w:rsid w:val="00981872"/>
    <w:rsid w:val="00981EBC"/>
    <w:rsid w:val="009823E5"/>
    <w:rsid w:val="009825F1"/>
    <w:rsid w:val="00982623"/>
    <w:rsid w:val="00982898"/>
    <w:rsid w:val="00982AB1"/>
    <w:rsid w:val="00982C90"/>
    <w:rsid w:val="00982E4E"/>
    <w:rsid w:val="00983177"/>
    <w:rsid w:val="009831F2"/>
    <w:rsid w:val="00983312"/>
    <w:rsid w:val="00983487"/>
    <w:rsid w:val="0098354F"/>
    <w:rsid w:val="00983684"/>
    <w:rsid w:val="00983E19"/>
    <w:rsid w:val="00984057"/>
    <w:rsid w:val="00984431"/>
    <w:rsid w:val="0098456F"/>
    <w:rsid w:val="00984630"/>
    <w:rsid w:val="00984812"/>
    <w:rsid w:val="00984D26"/>
    <w:rsid w:val="0098538B"/>
    <w:rsid w:val="00985489"/>
    <w:rsid w:val="0098563D"/>
    <w:rsid w:val="0098563E"/>
    <w:rsid w:val="00985888"/>
    <w:rsid w:val="009858F9"/>
    <w:rsid w:val="00985D5B"/>
    <w:rsid w:val="00985DD5"/>
    <w:rsid w:val="0098604B"/>
    <w:rsid w:val="00986332"/>
    <w:rsid w:val="009863F3"/>
    <w:rsid w:val="009865B8"/>
    <w:rsid w:val="009865F4"/>
    <w:rsid w:val="009867E6"/>
    <w:rsid w:val="00986C00"/>
    <w:rsid w:val="00986FFE"/>
    <w:rsid w:val="0098713F"/>
    <w:rsid w:val="009874AE"/>
    <w:rsid w:val="0098767D"/>
    <w:rsid w:val="009876DB"/>
    <w:rsid w:val="00987AFD"/>
    <w:rsid w:val="00987E06"/>
    <w:rsid w:val="00987E37"/>
    <w:rsid w:val="00990012"/>
    <w:rsid w:val="00990409"/>
    <w:rsid w:val="0099047E"/>
    <w:rsid w:val="0099057C"/>
    <w:rsid w:val="00990770"/>
    <w:rsid w:val="0099080C"/>
    <w:rsid w:val="00990DDD"/>
    <w:rsid w:val="009910F3"/>
    <w:rsid w:val="00991191"/>
    <w:rsid w:val="009913B5"/>
    <w:rsid w:val="00991598"/>
    <w:rsid w:val="00991931"/>
    <w:rsid w:val="0099193B"/>
    <w:rsid w:val="00991A1D"/>
    <w:rsid w:val="00991B88"/>
    <w:rsid w:val="00991B99"/>
    <w:rsid w:val="0099213E"/>
    <w:rsid w:val="0099215F"/>
    <w:rsid w:val="00992494"/>
    <w:rsid w:val="00992565"/>
    <w:rsid w:val="00992B43"/>
    <w:rsid w:val="00992FB9"/>
    <w:rsid w:val="009930E0"/>
    <w:rsid w:val="00993653"/>
    <w:rsid w:val="00993746"/>
    <w:rsid w:val="009938AB"/>
    <w:rsid w:val="00993B76"/>
    <w:rsid w:val="00993EDB"/>
    <w:rsid w:val="00993F58"/>
    <w:rsid w:val="009946D3"/>
    <w:rsid w:val="009947D0"/>
    <w:rsid w:val="00994903"/>
    <w:rsid w:val="00994E54"/>
    <w:rsid w:val="00994EED"/>
    <w:rsid w:val="0099510A"/>
    <w:rsid w:val="009951E5"/>
    <w:rsid w:val="009951F1"/>
    <w:rsid w:val="009956FD"/>
    <w:rsid w:val="00995BC6"/>
    <w:rsid w:val="00995EBB"/>
    <w:rsid w:val="00996043"/>
    <w:rsid w:val="0099612F"/>
    <w:rsid w:val="00996491"/>
    <w:rsid w:val="009964EB"/>
    <w:rsid w:val="0099688D"/>
    <w:rsid w:val="0099695B"/>
    <w:rsid w:val="00996BD2"/>
    <w:rsid w:val="00996C9A"/>
    <w:rsid w:val="00996DC1"/>
    <w:rsid w:val="009971B4"/>
    <w:rsid w:val="009971DD"/>
    <w:rsid w:val="009974A8"/>
    <w:rsid w:val="009977F2"/>
    <w:rsid w:val="009978BD"/>
    <w:rsid w:val="00997BD1"/>
    <w:rsid w:val="00997D9D"/>
    <w:rsid w:val="00997DD4"/>
    <w:rsid w:val="00997F42"/>
    <w:rsid w:val="009A04C6"/>
    <w:rsid w:val="009A076A"/>
    <w:rsid w:val="009A07C4"/>
    <w:rsid w:val="009A0A16"/>
    <w:rsid w:val="009A0AA3"/>
    <w:rsid w:val="009A0AF1"/>
    <w:rsid w:val="009A0B2E"/>
    <w:rsid w:val="009A0E6C"/>
    <w:rsid w:val="009A0EC4"/>
    <w:rsid w:val="009A0FC0"/>
    <w:rsid w:val="009A11B4"/>
    <w:rsid w:val="009A1A31"/>
    <w:rsid w:val="009A1BDA"/>
    <w:rsid w:val="009A1C66"/>
    <w:rsid w:val="009A22BE"/>
    <w:rsid w:val="009A23D8"/>
    <w:rsid w:val="009A2419"/>
    <w:rsid w:val="009A2561"/>
    <w:rsid w:val="009A2AB0"/>
    <w:rsid w:val="009A2ADA"/>
    <w:rsid w:val="009A2AEC"/>
    <w:rsid w:val="009A2B3B"/>
    <w:rsid w:val="009A2DE0"/>
    <w:rsid w:val="009A3111"/>
    <w:rsid w:val="009A3419"/>
    <w:rsid w:val="009A366B"/>
    <w:rsid w:val="009A3AE5"/>
    <w:rsid w:val="009A3B5E"/>
    <w:rsid w:val="009A42B6"/>
    <w:rsid w:val="009A4367"/>
    <w:rsid w:val="009A4446"/>
    <w:rsid w:val="009A486E"/>
    <w:rsid w:val="009A48E9"/>
    <w:rsid w:val="009A4C63"/>
    <w:rsid w:val="009A4E00"/>
    <w:rsid w:val="009A510A"/>
    <w:rsid w:val="009A5260"/>
    <w:rsid w:val="009A52F9"/>
    <w:rsid w:val="009A54B4"/>
    <w:rsid w:val="009A57A0"/>
    <w:rsid w:val="009A59FD"/>
    <w:rsid w:val="009A5C14"/>
    <w:rsid w:val="009A5DC2"/>
    <w:rsid w:val="009A626E"/>
    <w:rsid w:val="009A652E"/>
    <w:rsid w:val="009A6762"/>
    <w:rsid w:val="009A6B42"/>
    <w:rsid w:val="009A6C2B"/>
    <w:rsid w:val="009A731D"/>
    <w:rsid w:val="009A7B13"/>
    <w:rsid w:val="009A7F0C"/>
    <w:rsid w:val="009A7F1D"/>
    <w:rsid w:val="009B0134"/>
    <w:rsid w:val="009B03DB"/>
    <w:rsid w:val="009B0554"/>
    <w:rsid w:val="009B09A9"/>
    <w:rsid w:val="009B0A6D"/>
    <w:rsid w:val="009B0B9F"/>
    <w:rsid w:val="009B0D6A"/>
    <w:rsid w:val="009B1601"/>
    <w:rsid w:val="009B173B"/>
    <w:rsid w:val="009B179B"/>
    <w:rsid w:val="009B2002"/>
    <w:rsid w:val="009B27FC"/>
    <w:rsid w:val="009B28FE"/>
    <w:rsid w:val="009B2D84"/>
    <w:rsid w:val="009B2E5D"/>
    <w:rsid w:val="009B2ED0"/>
    <w:rsid w:val="009B2FE6"/>
    <w:rsid w:val="009B3375"/>
    <w:rsid w:val="009B35ED"/>
    <w:rsid w:val="009B37A4"/>
    <w:rsid w:val="009B4163"/>
    <w:rsid w:val="009B44BE"/>
    <w:rsid w:val="009B44C3"/>
    <w:rsid w:val="009B44E3"/>
    <w:rsid w:val="009B4928"/>
    <w:rsid w:val="009B4A13"/>
    <w:rsid w:val="009B4A14"/>
    <w:rsid w:val="009B4A67"/>
    <w:rsid w:val="009B4A74"/>
    <w:rsid w:val="009B4E91"/>
    <w:rsid w:val="009B526B"/>
    <w:rsid w:val="009B54EE"/>
    <w:rsid w:val="009B55F5"/>
    <w:rsid w:val="009B56AE"/>
    <w:rsid w:val="009B56BF"/>
    <w:rsid w:val="009B5968"/>
    <w:rsid w:val="009B5D89"/>
    <w:rsid w:val="009B5E9F"/>
    <w:rsid w:val="009B602A"/>
    <w:rsid w:val="009B6527"/>
    <w:rsid w:val="009B68E2"/>
    <w:rsid w:val="009B7043"/>
    <w:rsid w:val="009B733D"/>
    <w:rsid w:val="009B7472"/>
    <w:rsid w:val="009B7518"/>
    <w:rsid w:val="009B7866"/>
    <w:rsid w:val="009B78F1"/>
    <w:rsid w:val="009B7EBE"/>
    <w:rsid w:val="009B7F43"/>
    <w:rsid w:val="009C018F"/>
    <w:rsid w:val="009C020B"/>
    <w:rsid w:val="009C0399"/>
    <w:rsid w:val="009C0926"/>
    <w:rsid w:val="009C0AD8"/>
    <w:rsid w:val="009C0C98"/>
    <w:rsid w:val="009C0D7F"/>
    <w:rsid w:val="009C13BD"/>
    <w:rsid w:val="009C14F5"/>
    <w:rsid w:val="009C16AD"/>
    <w:rsid w:val="009C17B1"/>
    <w:rsid w:val="009C17CA"/>
    <w:rsid w:val="009C1C0E"/>
    <w:rsid w:val="009C1CB9"/>
    <w:rsid w:val="009C1DF4"/>
    <w:rsid w:val="009C20B7"/>
    <w:rsid w:val="009C2996"/>
    <w:rsid w:val="009C2DC9"/>
    <w:rsid w:val="009C2F38"/>
    <w:rsid w:val="009C3098"/>
    <w:rsid w:val="009C3359"/>
    <w:rsid w:val="009C4408"/>
    <w:rsid w:val="009C469C"/>
    <w:rsid w:val="009C487B"/>
    <w:rsid w:val="009C488C"/>
    <w:rsid w:val="009C4FA5"/>
    <w:rsid w:val="009C514B"/>
    <w:rsid w:val="009C51C5"/>
    <w:rsid w:val="009C52EF"/>
    <w:rsid w:val="009C535E"/>
    <w:rsid w:val="009C5594"/>
    <w:rsid w:val="009C58B3"/>
    <w:rsid w:val="009C5953"/>
    <w:rsid w:val="009C5F54"/>
    <w:rsid w:val="009C6087"/>
    <w:rsid w:val="009C6515"/>
    <w:rsid w:val="009C6534"/>
    <w:rsid w:val="009C6689"/>
    <w:rsid w:val="009C6BE2"/>
    <w:rsid w:val="009C6CCC"/>
    <w:rsid w:val="009C6F59"/>
    <w:rsid w:val="009C728C"/>
    <w:rsid w:val="009C7547"/>
    <w:rsid w:val="009C794F"/>
    <w:rsid w:val="009C7BD5"/>
    <w:rsid w:val="009C7BD8"/>
    <w:rsid w:val="009D00B1"/>
    <w:rsid w:val="009D0B99"/>
    <w:rsid w:val="009D0CA3"/>
    <w:rsid w:val="009D1295"/>
    <w:rsid w:val="009D1594"/>
    <w:rsid w:val="009D171E"/>
    <w:rsid w:val="009D1A55"/>
    <w:rsid w:val="009D2252"/>
    <w:rsid w:val="009D22E9"/>
    <w:rsid w:val="009D291A"/>
    <w:rsid w:val="009D2DCD"/>
    <w:rsid w:val="009D31D0"/>
    <w:rsid w:val="009D3201"/>
    <w:rsid w:val="009D32E4"/>
    <w:rsid w:val="009D3D7F"/>
    <w:rsid w:val="009D41BB"/>
    <w:rsid w:val="009D436D"/>
    <w:rsid w:val="009D4531"/>
    <w:rsid w:val="009D4701"/>
    <w:rsid w:val="009D48A8"/>
    <w:rsid w:val="009D490B"/>
    <w:rsid w:val="009D50D6"/>
    <w:rsid w:val="009D51B7"/>
    <w:rsid w:val="009D5335"/>
    <w:rsid w:val="009D533F"/>
    <w:rsid w:val="009D53D8"/>
    <w:rsid w:val="009D544E"/>
    <w:rsid w:val="009D5477"/>
    <w:rsid w:val="009D5613"/>
    <w:rsid w:val="009D57C5"/>
    <w:rsid w:val="009D59C7"/>
    <w:rsid w:val="009D5EBF"/>
    <w:rsid w:val="009D6110"/>
    <w:rsid w:val="009D64CF"/>
    <w:rsid w:val="009D683B"/>
    <w:rsid w:val="009D6F00"/>
    <w:rsid w:val="009D7513"/>
    <w:rsid w:val="009D76CE"/>
    <w:rsid w:val="009D78D9"/>
    <w:rsid w:val="009D790C"/>
    <w:rsid w:val="009D7942"/>
    <w:rsid w:val="009D7948"/>
    <w:rsid w:val="009D7ADB"/>
    <w:rsid w:val="009D7CD2"/>
    <w:rsid w:val="009D7DF0"/>
    <w:rsid w:val="009D7E15"/>
    <w:rsid w:val="009D7FCC"/>
    <w:rsid w:val="009E0122"/>
    <w:rsid w:val="009E051D"/>
    <w:rsid w:val="009E0565"/>
    <w:rsid w:val="009E09B4"/>
    <w:rsid w:val="009E0AAC"/>
    <w:rsid w:val="009E0B60"/>
    <w:rsid w:val="009E0C2B"/>
    <w:rsid w:val="009E0DBE"/>
    <w:rsid w:val="009E0E8B"/>
    <w:rsid w:val="009E14F0"/>
    <w:rsid w:val="009E156C"/>
    <w:rsid w:val="009E1570"/>
    <w:rsid w:val="009E1CBB"/>
    <w:rsid w:val="009E1D5B"/>
    <w:rsid w:val="009E2501"/>
    <w:rsid w:val="009E29CE"/>
    <w:rsid w:val="009E2D2C"/>
    <w:rsid w:val="009E2DE7"/>
    <w:rsid w:val="009E2F8C"/>
    <w:rsid w:val="009E3054"/>
    <w:rsid w:val="009E30DA"/>
    <w:rsid w:val="009E3152"/>
    <w:rsid w:val="009E36F3"/>
    <w:rsid w:val="009E3CFB"/>
    <w:rsid w:val="009E3D68"/>
    <w:rsid w:val="009E41CA"/>
    <w:rsid w:val="009E41F1"/>
    <w:rsid w:val="009E41FF"/>
    <w:rsid w:val="009E4276"/>
    <w:rsid w:val="009E44A7"/>
    <w:rsid w:val="009E45E0"/>
    <w:rsid w:val="009E4663"/>
    <w:rsid w:val="009E4863"/>
    <w:rsid w:val="009E4C26"/>
    <w:rsid w:val="009E4E5C"/>
    <w:rsid w:val="009E4E9F"/>
    <w:rsid w:val="009E4F91"/>
    <w:rsid w:val="009E554D"/>
    <w:rsid w:val="009E56C9"/>
    <w:rsid w:val="009E56D8"/>
    <w:rsid w:val="009E583F"/>
    <w:rsid w:val="009E6021"/>
    <w:rsid w:val="009E66FF"/>
    <w:rsid w:val="009E6A39"/>
    <w:rsid w:val="009E6A88"/>
    <w:rsid w:val="009E6B8F"/>
    <w:rsid w:val="009E6C0C"/>
    <w:rsid w:val="009E6E8E"/>
    <w:rsid w:val="009E6EE1"/>
    <w:rsid w:val="009E7889"/>
    <w:rsid w:val="009E7CA4"/>
    <w:rsid w:val="009E7E25"/>
    <w:rsid w:val="009E7E35"/>
    <w:rsid w:val="009E7EC3"/>
    <w:rsid w:val="009F027D"/>
    <w:rsid w:val="009F074B"/>
    <w:rsid w:val="009F1006"/>
    <w:rsid w:val="009F1101"/>
    <w:rsid w:val="009F115F"/>
    <w:rsid w:val="009F19FF"/>
    <w:rsid w:val="009F1D46"/>
    <w:rsid w:val="009F1D78"/>
    <w:rsid w:val="009F1D9F"/>
    <w:rsid w:val="009F2252"/>
    <w:rsid w:val="009F258D"/>
    <w:rsid w:val="009F26AE"/>
    <w:rsid w:val="009F2E0B"/>
    <w:rsid w:val="009F352A"/>
    <w:rsid w:val="009F374B"/>
    <w:rsid w:val="009F38C9"/>
    <w:rsid w:val="009F3D9F"/>
    <w:rsid w:val="009F3E01"/>
    <w:rsid w:val="009F46FD"/>
    <w:rsid w:val="009F47D6"/>
    <w:rsid w:val="009F4A30"/>
    <w:rsid w:val="009F4ACF"/>
    <w:rsid w:val="009F5009"/>
    <w:rsid w:val="009F5179"/>
    <w:rsid w:val="009F5209"/>
    <w:rsid w:val="009F58A7"/>
    <w:rsid w:val="009F5999"/>
    <w:rsid w:val="009F5BA2"/>
    <w:rsid w:val="009F6099"/>
    <w:rsid w:val="009F6368"/>
    <w:rsid w:val="009F6A6E"/>
    <w:rsid w:val="009F6E38"/>
    <w:rsid w:val="009F6E51"/>
    <w:rsid w:val="009F7159"/>
    <w:rsid w:val="009F779E"/>
    <w:rsid w:val="009F7809"/>
    <w:rsid w:val="009F7839"/>
    <w:rsid w:val="009F7903"/>
    <w:rsid w:val="009F7D9B"/>
    <w:rsid w:val="00A006F4"/>
    <w:rsid w:val="00A0071E"/>
    <w:rsid w:val="00A0085D"/>
    <w:rsid w:val="00A008B8"/>
    <w:rsid w:val="00A009B6"/>
    <w:rsid w:val="00A00C0C"/>
    <w:rsid w:val="00A00DFD"/>
    <w:rsid w:val="00A01322"/>
    <w:rsid w:val="00A015A2"/>
    <w:rsid w:val="00A018F7"/>
    <w:rsid w:val="00A020EA"/>
    <w:rsid w:val="00A021EE"/>
    <w:rsid w:val="00A022B3"/>
    <w:rsid w:val="00A025C7"/>
    <w:rsid w:val="00A02924"/>
    <w:rsid w:val="00A02D1F"/>
    <w:rsid w:val="00A02E30"/>
    <w:rsid w:val="00A0302E"/>
    <w:rsid w:val="00A030E5"/>
    <w:rsid w:val="00A0346A"/>
    <w:rsid w:val="00A0388E"/>
    <w:rsid w:val="00A03E31"/>
    <w:rsid w:val="00A040C3"/>
    <w:rsid w:val="00A04409"/>
    <w:rsid w:val="00A04867"/>
    <w:rsid w:val="00A05456"/>
    <w:rsid w:val="00A0577E"/>
    <w:rsid w:val="00A05935"/>
    <w:rsid w:val="00A059AF"/>
    <w:rsid w:val="00A05E8B"/>
    <w:rsid w:val="00A064A6"/>
    <w:rsid w:val="00A064C1"/>
    <w:rsid w:val="00A06539"/>
    <w:rsid w:val="00A065F1"/>
    <w:rsid w:val="00A06633"/>
    <w:rsid w:val="00A069FA"/>
    <w:rsid w:val="00A06E93"/>
    <w:rsid w:val="00A07150"/>
    <w:rsid w:val="00A071E9"/>
    <w:rsid w:val="00A07508"/>
    <w:rsid w:val="00A07D52"/>
    <w:rsid w:val="00A100C3"/>
    <w:rsid w:val="00A103BF"/>
    <w:rsid w:val="00A103C8"/>
    <w:rsid w:val="00A10576"/>
    <w:rsid w:val="00A10E9B"/>
    <w:rsid w:val="00A114DC"/>
    <w:rsid w:val="00A119DD"/>
    <w:rsid w:val="00A11AEE"/>
    <w:rsid w:val="00A11B90"/>
    <w:rsid w:val="00A11D2F"/>
    <w:rsid w:val="00A11DA7"/>
    <w:rsid w:val="00A11E73"/>
    <w:rsid w:val="00A11E7E"/>
    <w:rsid w:val="00A11F4A"/>
    <w:rsid w:val="00A11FB2"/>
    <w:rsid w:val="00A12093"/>
    <w:rsid w:val="00A120F3"/>
    <w:rsid w:val="00A122A3"/>
    <w:rsid w:val="00A122AA"/>
    <w:rsid w:val="00A1257D"/>
    <w:rsid w:val="00A12604"/>
    <w:rsid w:val="00A12671"/>
    <w:rsid w:val="00A12A0B"/>
    <w:rsid w:val="00A12E99"/>
    <w:rsid w:val="00A13553"/>
    <w:rsid w:val="00A138DA"/>
    <w:rsid w:val="00A13F42"/>
    <w:rsid w:val="00A13F5F"/>
    <w:rsid w:val="00A1443D"/>
    <w:rsid w:val="00A14BE6"/>
    <w:rsid w:val="00A14E0E"/>
    <w:rsid w:val="00A14EE5"/>
    <w:rsid w:val="00A14F0E"/>
    <w:rsid w:val="00A151F9"/>
    <w:rsid w:val="00A15393"/>
    <w:rsid w:val="00A15628"/>
    <w:rsid w:val="00A157D2"/>
    <w:rsid w:val="00A1590E"/>
    <w:rsid w:val="00A15945"/>
    <w:rsid w:val="00A15998"/>
    <w:rsid w:val="00A15AA9"/>
    <w:rsid w:val="00A160CA"/>
    <w:rsid w:val="00A161C6"/>
    <w:rsid w:val="00A16B50"/>
    <w:rsid w:val="00A16BE5"/>
    <w:rsid w:val="00A16CC7"/>
    <w:rsid w:val="00A16DA7"/>
    <w:rsid w:val="00A1725E"/>
    <w:rsid w:val="00A172E5"/>
    <w:rsid w:val="00A174AA"/>
    <w:rsid w:val="00A17830"/>
    <w:rsid w:val="00A200FC"/>
    <w:rsid w:val="00A2016B"/>
    <w:rsid w:val="00A20594"/>
    <w:rsid w:val="00A205E6"/>
    <w:rsid w:val="00A2063F"/>
    <w:rsid w:val="00A20ABE"/>
    <w:rsid w:val="00A20B19"/>
    <w:rsid w:val="00A20C16"/>
    <w:rsid w:val="00A20FA0"/>
    <w:rsid w:val="00A21063"/>
    <w:rsid w:val="00A21261"/>
    <w:rsid w:val="00A212AB"/>
    <w:rsid w:val="00A21300"/>
    <w:rsid w:val="00A2133F"/>
    <w:rsid w:val="00A21852"/>
    <w:rsid w:val="00A21878"/>
    <w:rsid w:val="00A21A6E"/>
    <w:rsid w:val="00A21A94"/>
    <w:rsid w:val="00A21B6C"/>
    <w:rsid w:val="00A21C62"/>
    <w:rsid w:val="00A21D15"/>
    <w:rsid w:val="00A22080"/>
    <w:rsid w:val="00A22196"/>
    <w:rsid w:val="00A227F3"/>
    <w:rsid w:val="00A22C29"/>
    <w:rsid w:val="00A22DDC"/>
    <w:rsid w:val="00A22EED"/>
    <w:rsid w:val="00A22F11"/>
    <w:rsid w:val="00A23776"/>
    <w:rsid w:val="00A23839"/>
    <w:rsid w:val="00A23B2C"/>
    <w:rsid w:val="00A23B4A"/>
    <w:rsid w:val="00A23D70"/>
    <w:rsid w:val="00A23ED7"/>
    <w:rsid w:val="00A2436A"/>
    <w:rsid w:val="00A24396"/>
    <w:rsid w:val="00A243D5"/>
    <w:rsid w:val="00A24911"/>
    <w:rsid w:val="00A24A68"/>
    <w:rsid w:val="00A24BAB"/>
    <w:rsid w:val="00A24E82"/>
    <w:rsid w:val="00A25061"/>
    <w:rsid w:val="00A250E5"/>
    <w:rsid w:val="00A25151"/>
    <w:rsid w:val="00A25B2F"/>
    <w:rsid w:val="00A25BAE"/>
    <w:rsid w:val="00A25C69"/>
    <w:rsid w:val="00A25CCD"/>
    <w:rsid w:val="00A263AC"/>
    <w:rsid w:val="00A268A6"/>
    <w:rsid w:val="00A26BB7"/>
    <w:rsid w:val="00A26BB8"/>
    <w:rsid w:val="00A26F2D"/>
    <w:rsid w:val="00A27659"/>
    <w:rsid w:val="00A27A13"/>
    <w:rsid w:val="00A27B67"/>
    <w:rsid w:val="00A27C00"/>
    <w:rsid w:val="00A3009F"/>
    <w:rsid w:val="00A30195"/>
    <w:rsid w:val="00A304BC"/>
    <w:rsid w:val="00A30A96"/>
    <w:rsid w:val="00A31128"/>
    <w:rsid w:val="00A3123B"/>
    <w:rsid w:val="00A31364"/>
    <w:rsid w:val="00A31511"/>
    <w:rsid w:val="00A316B0"/>
    <w:rsid w:val="00A31986"/>
    <w:rsid w:val="00A31B12"/>
    <w:rsid w:val="00A31CA3"/>
    <w:rsid w:val="00A31F6C"/>
    <w:rsid w:val="00A320ED"/>
    <w:rsid w:val="00A324B7"/>
    <w:rsid w:val="00A3271D"/>
    <w:rsid w:val="00A32C92"/>
    <w:rsid w:val="00A33321"/>
    <w:rsid w:val="00A334D4"/>
    <w:rsid w:val="00A337EF"/>
    <w:rsid w:val="00A33854"/>
    <w:rsid w:val="00A33A0F"/>
    <w:rsid w:val="00A33B99"/>
    <w:rsid w:val="00A3402B"/>
    <w:rsid w:val="00A341E1"/>
    <w:rsid w:val="00A34237"/>
    <w:rsid w:val="00A3447D"/>
    <w:rsid w:val="00A34507"/>
    <w:rsid w:val="00A3500B"/>
    <w:rsid w:val="00A356D1"/>
    <w:rsid w:val="00A35950"/>
    <w:rsid w:val="00A35EFE"/>
    <w:rsid w:val="00A361CF"/>
    <w:rsid w:val="00A363B9"/>
    <w:rsid w:val="00A3690B"/>
    <w:rsid w:val="00A369D7"/>
    <w:rsid w:val="00A36B3E"/>
    <w:rsid w:val="00A36C69"/>
    <w:rsid w:val="00A36CF8"/>
    <w:rsid w:val="00A37560"/>
    <w:rsid w:val="00A37785"/>
    <w:rsid w:val="00A37A27"/>
    <w:rsid w:val="00A37FDE"/>
    <w:rsid w:val="00A40054"/>
    <w:rsid w:val="00A400A2"/>
    <w:rsid w:val="00A40319"/>
    <w:rsid w:val="00A406D0"/>
    <w:rsid w:val="00A40728"/>
    <w:rsid w:val="00A40797"/>
    <w:rsid w:val="00A40845"/>
    <w:rsid w:val="00A4087F"/>
    <w:rsid w:val="00A40914"/>
    <w:rsid w:val="00A40A7C"/>
    <w:rsid w:val="00A40C79"/>
    <w:rsid w:val="00A41182"/>
    <w:rsid w:val="00A41329"/>
    <w:rsid w:val="00A416F6"/>
    <w:rsid w:val="00A4199A"/>
    <w:rsid w:val="00A41B85"/>
    <w:rsid w:val="00A41C06"/>
    <w:rsid w:val="00A41DBF"/>
    <w:rsid w:val="00A421CC"/>
    <w:rsid w:val="00A421D1"/>
    <w:rsid w:val="00A4224F"/>
    <w:rsid w:val="00A422CE"/>
    <w:rsid w:val="00A42468"/>
    <w:rsid w:val="00A431FA"/>
    <w:rsid w:val="00A4341E"/>
    <w:rsid w:val="00A4343B"/>
    <w:rsid w:val="00A43DA2"/>
    <w:rsid w:val="00A43FCC"/>
    <w:rsid w:val="00A4462D"/>
    <w:rsid w:val="00A44AFB"/>
    <w:rsid w:val="00A44D2A"/>
    <w:rsid w:val="00A44F79"/>
    <w:rsid w:val="00A45082"/>
    <w:rsid w:val="00A450F3"/>
    <w:rsid w:val="00A45735"/>
    <w:rsid w:val="00A457C5"/>
    <w:rsid w:val="00A45FBD"/>
    <w:rsid w:val="00A460DF"/>
    <w:rsid w:val="00A46756"/>
    <w:rsid w:val="00A4691B"/>
    <w:rsid w:val="00A469AB"/>
    <w:rsid w:val="00A4760E"/>
    <w:rsid w:val="00A47655"/>
    <w:rsid w:val="00A47776"/>
    <w:rsid w:val="00A47A79"/>
    <w:rsid w:val="00A47CA0"/>
    <w:rsid w:val="00A47F6C"/>
    <w:rsid w:val="00A50222"/>
    <w:rsid w:val="00A503F3"/>
    <w:rsid w:val="00A507BD"/>
    <w:rsid w:val="00A50859"/>
    <w:rsid w:val="00A50951"/>
    <w:rsid w:val="00A509A7"/>
    <w:rsid w:val="00A50FAD"/>
    <w:rsid w:val="00A51211"/>
    <w:rsid w:val="00A51352"/>
    <w:rsid w:val="00A517CB"/>
    <w:rsid w:val="00A51C21"/>
    <w:rsid w:val="00A51E13"/>
    <w:rsid w:val="00A52095"/>
    <w:rsid w:val="00A521D3"/>
    <w:rsid w:val="00A5224A"/>
    <w:rsid w:val="00A52442"/>
    <w:rsid w:val="00A52593"/>
    <w:rsid w:val="00A5291E"/>
    <w:rsid w:val="00A529B0"/>
    <w:rsid w:val="00A52D13"/>
    <w:rsid w:val="00A53047"/>
    <w:rsid w:val="00A5319C"/>
    <w:rsid w:val="00A533B2"/>
    <w:rsid w:val="00A536E9"/>
    <w:rsid w:val="00A53F60"/>
    <w:rsid w:val="00A53F76"/>
    <w:rsid w:val="00A540EA"/>
    <w:rsid w:val="00A540FA"/>
    <w:rsid w:val="00A541EA"/>
    <w:rsid w:val="00A5477B"/>
    <w:rsid w:val="00A54938"/>
    <w:rsid w:val="00A54ADA"/>
    <w:rsid w:val="00A54B56"/>
    <w:rsid w:val="00A54D88"/>
    <w:rsid w:val="00A54F23"/>
    <w:rsid w:val="00A5507A"/>
    <w:rsid w:val="00A553A8"/>
    <w:rsid w:val="00A55989"/>
    <w:rsid w:val="00A560E2"/>
    <w:rsid w:val="00A56149"/>
    <w:rsid w:val="00A561B8"/>
    <w:rsid w:val="00A56618"/>
    <w:rsid w:val="00A56C5A"/>
    <w:rsid w:val="00A57D72"/>
    <w:rsid w:val="00A57E23"/>
    <w:rsid w:val="00A57EA9"/>
    <w:rsid w:val="00A60640"/>
    <w:rsid w:val="00A60686"/>
    <w:rsid w:val="00A60789"/>
    <w:rsid w:val="00A60BF9"/>
    <w:rsid w:val="00A60D8D"/>
    <w:rsid w:val="00A610DC"/>
    <w:rsid w:val="00A6122B"/>
    <w:rsid w:val="00A6155F"/>
    <w:rsid w:val="00A615D2"/>
    <w:rsid w:val="00A616FF"/>
    <w:rsid w:val="00A61746"/>
    <w:rsid w:val="00A619C0"/>
    <w:rsid w:val="00A6207D"/>
    <w:rsid w:val="00A6283C"/>
    <w:rsid w:val="00A629CA"/>
    <w:rsid w:val="00A62BBD"/>
    <w:rsid w:val="00A63050"/>
    <w:rsid w:val="00A63060"/>
    <w:rsid w:val="00A6306C"/>
    <w:rsid w:val="00A634D8"/>
    <w:rsid w:val="00A6351D"/>
    <w:rsid w:val="00A6356B"/>
    <w:rsid w:val="00A63659"/>
    <w:rsid w:val="00A636EF"/>
    <w:rsid w:val="00A639E4"/>
    <w:rsid w:val="00A639FD"/>
    <w:rsid w:val="00A63D7E"/>
    <w:rsid w:val="00A63EC9"/>
    <w:rsid w:val="00A643BD"/>
    <w:rsid w:val="00A64417"/>
    <w:rsid w:val="00A6450B"/>
    <w:rsid w:val="00A648DA"/>
    <w:rsid w:val="00A64986"/>
    <w:rsid w:val="00A64ADE"/>
    <w:rsid w:val="00A64C60"/>
    <w:rsid w:val="00A64CED"/>
    <w:rsid w:val="00A64D42"/>
    <w:rsid w:val="00A64EE8"/>
    <w:rsid w:val="00A65001"/>
    <w:rsid w:val="00A65101"/>
    <w:rsid w:val="00A6516D"/>
    <w:rsid w:val="00A6517A"/>
    <w:rsid w:val="00A6536D"/>
    <w:rsid w:val="00A65534"/>
    <w:rsid w:val="00A655C0"/>
    <w:rsid w:val="00A65635"/>
    <w:rsid w:val="00A65C8E"/>
    <w:rsid w:val="00A65CA8"/>
    <w:rsid w:val="00A65DEB"/>
    <w:rsid w:val="00A65E3B"/>
    <w:rsid w:val="00A65E62"/>
    <w:rsid w:val="00A65F4F"/>
    <w:rsid w:val="00A662AE"/>
    <w:rsid w:val="00A665CA"/>
    <w:rsid w:val="00A665CC"/>
    <w:rsid w:val="00A66858"/>
    <w:rsid w:val="00A66E34"/>
    <w:rsid w:val="00A66EA2"/>
    <w:rsid w:val="00A66EAD"/>
    <w:rsid w:val="00A66ED7"/>
    <w:rsid w:val="00A67091"/>
    <w:rsid w:val="00A675E6"/>
    <w:rsid w:val="00A676EF"/>
    <w:rsid w:val="00A67801"/>
    <w:rsid w:val="00A700BC"/>
    <w:rsid w:val="00A701E8"/>
    <w:rsid w:val="00A701F9"/>
    <w:rsid w:val="00A70907"/>
    <w:rsid w:val="00A70CBC"/>
    <w:rsid w:val="00A70CFB"/>
    <w:rsid w:val="00A70E28"/>
    <w:rsid w:val="00A70F62"/>
    <w:rsid w:val="00A70F86"/>
    <w:rsid w:val="00A713C2"/>
    <w:rsid w:val="00A713DA"/>
    <w:rsid w:val="00A7165D"/>
    <w:rsid w:val="00A720D6"/>
    <w:rsid w:val="00A7211F"/>
    <w:rsid w:val="00A72135"/>
    <w:rsid w:val="00A72228"/>
    <w:rsid w:val="00A72346"/>
    <w:rsid w:val="00A724BB"/>
    <w:rsid w:val="00A7295E"/>
    <w:rsid w:val="00A72E0F"/>
    <w:rsid w:val="00A731A4"/>
    <w:rsid w:val="00A7359A"/>
    <w:rsid w:val="00A737BE"/>
    <w:rsid w:val="00A73CED"/>
    <w:rsid w:val="00A74416"/>
    <w:rsid w:val="00A747D0"/>
    <w:rsid w:val="00A7526C"/>
    <w:rsid w:val="00A75473"/>
    <w:rsid w:val="00A75563"/>
    <w:rsid w:val="00A7574E"/>
    <w:rsid w:val="00A757DC"/>
    <w:rsid w:val="00A7581B"/>
    <w:rsid w:val="00A759CB"/>
    <w:rsid w:val="00A760DD"/>
    <w:rsid w:val="00A768B7"/>
    <w:rsid w:val="00A76A1A"/>
    <w:rsid w:val="00A76A2F"/>
    <w:rsid w:val="00A77242"/>
    <w:rsid w:val="00A77427"/>
    <w:rsid w:val="00A77494"/>
    <w:rsid w:val="00A77986"/>
    <w:rsid w:val="00A779FE"/>
    <w:rsid w:val="00A77F54"/>
    <w:rsid w:val="00A80205"/>
    <w:rsid w:val="00A803B8"/>
    <w:rsid w:val="00A803C2"/>
    <w:rsid w:val="00A80952"/>
    <w:rsid w:val="00A80AB3"/>
    <w:rsid w:val="00A80AF7"/>
    <w:rsid w:val="00A80D7B"/>
    <w:rsid w:val="00A80D7E"/>
    <w:rsid w:val="00A81007"/>
    <w:rsid w:val="00A8170D"/>
    <w:rsid w:val="00A8176E"/>
    <w:rsid w:val="00A81849"/>
    <w:rsid w:val="00A81895"/>
    <w:rsid w:val="00A81D2F"/>
    <w:rsid w:val="00A81F1F"/>
    <w:rsid w:val="00A8221E"/>
    <w:rsid w:val="00A82685"/>
    <w:rsid w:val="00A82853"/>
    <w:rsid w:val="00A82B85"/>
    <w:rsid w:val="00A82C0F"/>
    <w:rsid w:val="00A83177"/>
    <w:rsid w:val="00A83467"/>
    <w:rsid w:val="00A836E7"/>
    <w:rsid w:val="00A83763"/>
    <w:rsid w:val="00A8378F"/>
    <w:rsid w:val="00A83B83"/>
    <w:rsid w:val="00A841D9"/>
    <w:rsid w:val="00A84237"/>
    <w:rsid w:val="00A84381"/>
    <w:rsid w:val="00A84507"/>
    <w:rsid w:val="00A846A9"/>
    <w:rsid w:val="00A85077"/>
    <w:rsid w:val="00A85315"/>
    <w:rsid w:val="00A85406"/>
    <w:rsid w:val="00A8544A"/>
    <w:rsid w:val="00A85614"/>
    <w:rsid w:val="00A85635"/>
    <w:rsid w:val="00A8593F"/>
    <w:rsid w:val="00A8622E"/>
    <w:rsid w:val="00A863E6"/>
    <w:rsid w:val="00A8672E"/>
    <w:rsid w:val="00A86865"/>
    <w:rsid w:val="00A86981"/>
    <w:rsid w:val="00A86B8E"/>
    <w:rsid w:val="00A86EE2"/>
    <w:rsid w:val="00A8706D"/>
    <w:rsid w:val="00A87528"/>
    <w:rsid w:val="00A877DD"/>
    <w:rsid w:val="00A87B0E"/>
    <w:rsid w:val="00A87D2E"/>
    <w:rsid w:val="00A900F1"/>
    <w:rsid w:val="00A90236"/>
    <w:rsid w:val="00A90485"/>
    <w:rsid w:val="00A9048B"/>
    <w:rsid w:val="00A90563"/>
    <w:rsid w:val="00A9062B"/>
    <w:rsid w:val="00A909AC"/>
    <w:rsid w:val="00A90AD9"/>
    <w:rsid w:val="00A90BC0"/>
    <w:rsid w:val="00A90D41"/>
    <w:rsid w:val="00A90D81"/>
    <w:rsid w:val="00A90EF6"/>
    <w:rsid w:val="00A910F9"/>
    <w:rsid w:val="00A9111F"/>
    <w:rsid w:val="00A9129B"/>
    <w:rsid w:val="00A92014"/>
    <w:rsid w:val="00A92101"/>
    <w:rsid w:val="00A92121"/>
    <w:rsid w:val="00A9213C"/>
    <w:rsid w:val="00A923CA"/>
    <w:rsid w:val="00A92464"/>
    <w:rsid w:val="00A9283B"/>
    <w:rsid w:val="00A92B6E"/>
    <w:rsid w:val="00A931BC"/>
    <w:rsid w:val="00A934BE"/>
    <w:rsid w:val="00A93774"/>
    <w:rsid w:val="00A93999"/>
    <w:rsid w:val="00A94B61"/>
    <w:rsid w:val="00A95196"/>
    <w:rsid w:val="00A95504"/>
    <w:rsid w:val="00A959A0"/>
    <w:rsid w:val="00A959FC"/>
    <w:rsid w:val="00A95B89"/>
    <w:rsid w:val="00A95C8E"/>
    <w:rsid w:val="00A95D0D"/>
    <w:rsid w:val="00A9610B"/>
    <w:rsid w:val="00A968BE"/>
    <w:rsid w:val="00A969AC"/>
    <w:rsid w:val="00A96AD6"/>
    <w:rsid w:val="00A96BB6"/>
    <w:rsid w:val="00A97040"/>
    <w:rsid w:val="00A97127"/>
    <w:rsid w:val="00A974AF"/>
    <w:rsid w:val="00A9788C"/>
    <w:rsid w:val="00A97B8C"/>
    <w:rsid w:val="00A97E1A"/>
    <w:rsid w:val="00AA0145"/>
    <w:rsid w:val="00AA0163"/>
    <w:rsid w:val="00AA04BE"/>
    <w:rsid w:val="00AA0799"/>
    <w:rsid w:val="00AA09E4"/>
    <w:rsid w:val="00AA0C9D"/>
    <w:rsid w:val="00AA10E4"/>
    <w:rsid w:val="00AA142A"/>
    <w:rsid w:val="00AA149E"/>
    <w:rsid w:val="00AA1BDE"/>
    <w:rsid w:val="00AA1C41"/>
    <w:rsid w:val="00AA1E81"/>
    <w:rsid w:val="00AA20A3"/>
    <w:rsid w:val="00AA228F"/>
    <w:rsid w:val="00AA2854"/>
    <w:rsid w:val="00AA285B"/>
    <w:rsid w:val="00AA2C89"/>
    <w:rsid w:val="00AA2D92"/>
    <w:rsid w:val="00AA2F9D"/>
    <w:rsid w:val="00AA314C"/>
    <w:rsid w:val="00AA31AF"/>
    <w:rsid w:val="00AA341C"/>
    <w:rsid w:val="00AA355B"/>
    <w:rsid w:val="00AA358F"/>
    <w:rsid w:val="00AA37CC"/>
    <w:rsid w:val="00AA394D"/>
    <w:rsid w:val="00AA3962"/>
    <w:rsid w:val="00AA39EC"/>
    <w:rsid w:val="00AA3AC1"/>
    <w:rsid w:val="00AA3F10"/>
    <w:rsid w:val="00AA3FC8"/>
    <w:rsid w:val="00AA4328"/>
    <w:rsid w:val="00AA4824"/>
    <w:rsid w:val="00AA4A59"/>
    <w:rsid w:val="00AA56A2"/>
    <w:rsid w:val="00AA5A34"/>
    <w:rsid w:val="00AA5B8D"/>
    <w:rsid w:val="00AA6000"/>
    <w:rsid w:val="00AA6274"/>
    <w:rsid w:val="00AA6318"/>
    <w:rsid w:val="00AA64A4"/>
    <w:rsid w:val="00AA65DA"/>
    <w:rsid w:val="00AA65F4"/>
    <w:rsid w:val="00AA66F8"/>
    <w:rsid w:val="00AA6888"/>
    <w:rsid w:val="00AA7087"/>
    <w:rsid w:val="00AA70DE"/>
    <w:rsid w:val="00AA7447"/>
    <w:rsid w:val="00AA76CE"/>
    <w:rsid w:val="00AA7850"/>
    <w:rsid w:val="00AA790E"/>
    <w:rsid w:val="00AA7B4B"/>
    <w:rsid w:val="00AB018B"/>
    <w:rsid w:val="00AB02FF"/>
    <w:rsid w:val="00AB0640"/>
    <w:rsid w:val="00AB0AA0"/>
    <w:rsid w:val="00AB0ACC"/>
    <w:rsid w:val="00AB0FA0"/>
    <w:rsid w:val="00AB1064"/>
    <w:rsid w:val="00AB1273"/>
    <w:rsid w:val="00AB13F5"/>
    <w:rsid w:val="00AB16A4"/>
    <w:rsid w:val="00AB17D0"/>
    <w:rsid w:val="00AB1947"/>
    <w:rsid w:val="00AB19C1"/>
    <w:rsid w:val="00AB19E1"/>
    <w:rsid w:val="00AB1CA5"/>
    <w:rsid w:val="00AB1CCF"/>
    <w:rsid w:val="00AB22EC"/>
    <w:rsid w:val="00AB27AE"/>
    <w:rsid w:val="00AB27D5"/>
    <w:rsid w:val="00AB2FAF"/>
    <w:rsid w:val="00AB34B5"/>
    <w:rsid w:val="00AB3760"/>
    <w:rsid w:val="00AB382F"/>
    <w:rsid w:val="00AB3C62"/>
    <w:rsid w:val="00AB3C78"/>
    <w:rsid w:val="00AB3FC3"/>
    <w:rsid w:val="00AB3FF2"/>
    <w:rsid w:val="00AB406B"/>
    <w:rsid w:val="00AB4B62"/>
    <w:rsid w:val="00AB4FE7"/>
    <w:rsid w:val="00AB5025"/>
    <w:rsid w:val="00AB53A6"/>
    <w:rsid w:val="00AB564F"/>
    <w:rsid w:val="00AB57A5"/>
    <w:rsid w:val="00AB5867"/>
    <w:rsid w:val="00AB58F9"/>
    <w:rsid w:val="00AB5CBB"/>
    <w:rsid w:val="00AB61AE"/>
    <w:rsid w:val="00AB63A4"/>
    <w:rsid w:val="00AB63E1"/>
    <w:rsid w:val="00AB644A"/>
    <w:rsid w:val="00AB6B90"/>
    <w:rsid w:val="00AB6CDB"/>
    <w:rsid w:val="00AB6DD7"/>
    <w:rsid w:val="00AB6F2D"/>
    <w:rsid w:val="00AB753E"/>
    <w:rsid w:val="00AB7684"/>
    <w:rsid w:val="00AB78FD"/>
    <w:rsid w:val="00AB7AE9"/>
    <w:rsid w:val="00AB7C3C"/>
    <w:rsid w:val="00AB7F80"/>
    <w:rsid w:val="00AC05FC"/>
    <w:rsid w:val="00AC070D"/>
    <w:rsid w:val="00AC0736"/>
    <w:rsid w:val="00AC0FBB"/>
    <w:rsid w:val="00AC1494"/>
    <w:rsid w:val="00AC1642"/>
    <w:rsid w:val="00AC1D11"/>
    <w:rsid w:val="00AC1DCB"/>
    <w:rsid w:val="00AC2184"/>
    <w:rsid w:val="00AC275B"/>
    <w:rsid w:val="00AC28B3"/>
    <w:rsid w:val="00AC2A3B"/>
    <w:rsid w:val="00AC2B8C"/>
    <w:rsid w:val="00AC2CB9"/>
    <w:rsid w:val="00AC2E86"/>
    <w:rsid w:val="00AC3361"/>
    <w:rsid w:val="00AC3540"/>
    <w:rsid w:val="00AC3731"/>
    <w:rsid w:val="00AC3913"/>
    <w:rsid w:val="00AC3C03"/>
    <w:rsid w:val="00AC3DC6"/>
    <w:rsid w:val="00AC3EE7"/>
    <w:rsid w:val="00AC3FD6"/>
    <w:rsid w:val="00AC4076"/>
    <w:rsid w:val="00AC40CC"/>
    <w:rsid w:val="00AC41B1"/>
    <w:rsid w:val="00AC4247"/>
    <w:rsid w:val="00AC4274"/>
    <w:rsid w:val="00AC44EC"/>
    <w:rsid w:val="00AC45A4"/>
    <w:rsid w:val="00AC463D"/>
    <w:rsid w:val="00AC4ABA"/>
    <w:rsid w:val="00AC4BBB"/>
    <w:rsid w:val="00AC4C27"/>
    <w:rsid w:val="00AC4FC9"/>
    <w:rsid w:val="00AC5086"/>
    <w:rsid w:val="00AC516F"/>
    <w:rsid w:val="00AC5AE2"/>
    <w:rsid w:val="00AC5E75"/>
    <w:rsid w:val="00AC62A9"/>
    <w:rsid w:val="00AC689D"/>
    <w:rsid w:val="00AC6AE9"/>
    <w:rsid w:val="00AC6D00"/>
    <w:rsid w:val="00AC7409"/>
    <w:rsid w:val="00AC77D6"/>
    <w:rsid w:val="00AC7A81"/>
    <w:rsid w:val="00AC7AB4"/>
    <w:rsid w:val="00AD00CB"/>
    <w:rsid w:val="00AD01D6"/>
    <w:rsid w:val="00AD0326"/>
    <w:rsid w:val="00AD0386"/>
    <w:rsid w:val="00AD0593"/>
    <w:rsid w:val="00AD093C"/>
    <w:rsid w:val="00AD0B45"/>
    <w:rsid w:val="00AD1093"/>
    <w:rsid w:val="00AD14E8"/>
    <w:rsid w:val="00AD181D"/>
    <w:rsid w:val="00AD19F5"/>
    <w:rsid w:val="00AD1B05"/>
    <w:rsid w:val="00AD1B24"/>
    <w:rsid w:val="00AD1BC1"/>
    <w:rsid w:val="00AD224B"/>
    <w:rsid w:val="00AD22B3"/>
    <w:rsid w:val="00AD230B"/>
    <w:rsid w:val="00AD2419"/>
    <w:rsid w:val="00AD24A5"/>
    <w:rsid w:val="00AD2AD5"/>
    <w:rsid w:val="00AD2AE2"/>
    <w:rsid w:val="00AD3958"/>
    <w:rsid w:val="00AD3C18"/>
    <w:rsid w:val="00AD3FF4"/>
    <w:rsid w:val="00AD4789"/>
    <w:rsid w:val="00AD47A6"/>
    <w:rsid w:val="00AD48F1"/>
    <w:rsid w:val="00AD4D0D"/>
    <w:rsid w:val="00AD5161"/>
    <w:rsid w:val="00AD5396"/>
    <w:rsid w:val="00AD596A"/>
    <w:rsid w:val="00AD5C96"/>
    <w:rsid w:val="00AD5D11"/>
    <w:rsid w:val="00AD5D4D"/>
    <w:rsid w:val="00AD5EF7"/>
    <w:rsid w:val="00AD6251"/>
    <w:rsid w:val="00AD678D"/>
    <w:rsid w:val="00AD67A1"/>
    <w:rsid w:val="00AD68E6"/>
    <w:rsid w:val="00AD69A0"/>
    <w:rsid w:val="00AD69C0"/>
    <w:rsid w:val="00AD6A65"/>
    <w:rsid w:val="00AD6B15"/>
    <w:rsid w:val="00AD6DB8"/>
    <w:rsid w:val="00AD6F9D"/>
    <w:rsid w:val="00AD700C"/>
    <w:rsid w:val="00AD70F9"/>
    <w:rsid w:val="00AD72DE"/>
    <w:rsid w:val="00AD7461"/>
    <w:rsid w:val="00AD7843"/>
    <w:rsid w:val="00AD7C76"/>
    <w:rsid w:val="00AD7FE2"/>
    <w:rsid w:val="00AE02E3"/>
    <w:rsid w:val="00AE0446"/>
    <w:rsid w:val="00AE0986"/>
    <w:rsid w:val="00AE0D4C"/>
    <w:rsid w:val="00AE0E3E"/>
    <w:rsid w:val="00AE1046"/>
    <w:rsid w:val="00AE119B"/>
    <w:rsid w:val="00AE15A8"/>
    <w:rsid w:val="00AE186B"/>
    <w:rsid w:val="00AE1B44"/>
    <w:rsid w:val="00AE1D81"/>
    <w:rsid w:val="00AE1EB5"/>
    <w:rsid w:val="00AE2363"/>
    <w:rsid w:val="00AE27A3"/>
    <w:rsid w:val="00AE287E"/>
    <w:rsid w:val="00AE2ACB"/>
    <w:rsid w:val="00AE31E4"/>
    <w:rsid w:val="00AE334E"/>
    <w:rsid w:val="00AE3544"/>
    <w:rsid w:val="00AE3642"/>
    <w:rsid w:val="00AE3714"/>
    <w:rsid w:val="00AE3889"/>
    <w:rsid w:val="00AE3D5C"/>
    <w:rsid w:val="00AE403F"/>
    <w:rsid w:val="00AE44E3"/>
    <w:rsid w:val="00AE462B"/>
    <w:rsid w:val="00AE465E"/>
    <w:rsid w:val="00AE48C4"/>
    <w:rsid w:val="00AE4C82"/>
    <w:rsid w:val="00AE5197"/>
    <w:rsid w:val="00AE541C"/>
    <w:rsid w:val="00AE5872"/>
    <w:rsid w:val="00AE5BB0"/>
    <w:rsid w:val="00AE5E64"/>
    <w:rsid w:val="00AE62A6"/>
    <w:rsid w:val="00AE63CB"/>
    <w:rsid w:val="00AE6749"/>
    <w:rsid w:val="00AE6754"/>
    <w:rsid w:val="00AE6884"/>
    <w:rsid w:val="00AE69BF"/>
    <w:rsid w:val="00AE6B78"/>
    <w:rsid w:val="00AE6C6C"/>
    <w:rsid w:val="00AE6FDE"/>
    <w:rsid w:val="00AE70F9"/>
    <w:rsid w:val="00AE72C0"/>
    <w:rsid w:val="00AE7347"/>
    <w:rsid w:val="00AE791F"/>
    <w:rsid w:val="00AF02C4"/>
    <w:rsid w:val="00AF057B"/>
    <w:rsid w:val="00AF06E2"/>
    <w:rsid w:val="00AF0706"/>
    <w:rsid w:val="00AF0A78"/>
    <w:rsid w:val="00AF1089"/>
    <w:rsid w:val="00AF121E"/>
    <w:rsid w:val="00AF1AC0"/>
    <w:rsid w:val="00AF1B4E"/>
    <w:rsid w:val="00AF1BA2"/>
    <w:rsid w:val="00AF1C33"/>
    <w:rsid w:val="00AF1FB6"/>
    <w:rsid w:val="00AF23CF"/>
    <w:rsid w:val="00AF2451"/>
    <w:rsid w:val="00AF2479"/>
    <w:rsid w:val="00AF27F6"/>
    <w:rsid w:val="00AF292A"/>
    <w:rsid w:val="00AF2AFC"/>
    <w:rsid w:val="00AF2C8B"/>
    <w:rsid w:val="00AF2EA1"/>
    <w:rsid w:val="00AF33C9"/>
    <w:rsid w:val="00AF37B8"/>
    <w:rsid w:val="00AF3BB0"/>
    <w:rsid w:val="00AF3C3D"/>
    <w:rsid w:val="00AF3CC7"/>
    <w:rsid w:val="00AF3E3B"/>
    <w:rsid w:val="00AF3E4A"/>
    <w:rsid w:val="00AF3F4F"/>
    <w:rsid w:val="00AF40B0"/>
    <w:rsid w:val="00AF40B1"/>
    <w:rsid w:val="00AF488C"/>
    <w:rsid w:val="00AF48A6"/>
    <w:rsid w:val="00AF4B6A"/>
    <w:rsid w:val="00AF4D4B"/>
    <w:rsid w:val="00AF50FA"/>
    <w:rsid w:val="00AF5471"/>
    <w:rsid w:val="00AF55BD"/>
    <w:rsid w:val="00AF5A8E"/>
    <w:rsid w:val="00AF5B5F"/>
    <w:rsid w:val="00AF5D4D"/>
    <w:rsid w:val="00AF6979"/>
    <w:rsid w:val="00AF6BE9"/>
    <w:rsid w:val="00AF6D2E"/>
    <w:rsid w:val="00AF6D5B"/>
    <w:rsid w:val="00AF6DC3"/>
    <w:rsid w:val="00AF6E51"/>
    <w:rsid w:val="00AF6F93"/>
    <w:rsid w:val="00AF71D8"/>
    <w:rsid w:val="00AF755B"/>
    <w:rsid w:val="00AF79C9"/>
    <w:rsid w:val="00AF7B99"/>
    <w:rsid w:val="00AF7D91"/>
    <w:rsid w:val="00AF7F86"/>
    <w:rsid w:val="00B001FE"/>
    <w:rsid w:val="00B003B0"/>
    <w:rsid w:val="00B004AE"/>
    <w:rsid w:val="00B0096F"/>
    <w:rsid w:val="00B00A37"/>
    <w:rsid w:val="00B00A64"/>
    <w:rsid w:val="00B00DAC"/>
    <w:rsid w:val="00B0144C"/>
    <w:rsid w:val="00B015C8"/>
    <w:rsid w:val="00B01809"/>
    <w:rsid w:val="00B01BE5"/>
    <w:rsid w:val="00B01C4D"/>
    <w:rsid w:val="00B01D14"/>
    <w:rsid w:val="00B0246B"/>
    <w:rsid w:val="00B0258E"/>
    <w:rsid w:val="00B029AD"/>
    <w:rsid w:val="00B02CB7"/>
    <w:rsid w:val="00B02DAE"/>
    <w:rsid w:val="00B02F63"/>
    <w:rsid w:val="00B0348D"/>
    <w:rsid w:val="00B0387B"/>
    <w:rsid w:val="00B03881"/>
    <w:rsid w:val="00B039A8"/>
    <w:rsid w:val="00B03A76"/>
    <w:rsid w:val="00B03FCE"/>
    <w:rsid w:val="00B0437C"/>
    <w:rsid w:val="00B04480"/>
    <w:rsid w:val="00B04897"/>
    <w:rsid w:val="00B04AE6"/>
    <w:rsid w:val="00B04B31"/>
    <w:rsid w:val="00B04D54"/>
    <w:rsid w:val="00B04E22"/>
    <w:rsid w:val="00B054EF"/>
    <w:rsid w:val="00B05A77"/>
    <w:rsid w:val="00B06001"/>
    <w:rsid w:val="00B0610A"/>
    <w:rsid w:val="00B0637F"/>
    <w:rsid w:val="00B0659B"/>
    <w:rsid w:val="00B06620"/>
    <w:rsid w:val="00B066C3"/>
    <w:rsid w:val="00B06F8C"/>
    <w:rsid w:val="00B0704D"/>
    <w:rsid w:val="00B0730D"/>
    <w:rsid w:val="00B07553"/>
    <w:rsid w:val="00B0767C"/>
    <w:rsid w:val="00B07A69"/>
    <w:rsid w:val="00B07B48"/>
    <w:rsid w:val="00B07C4F"/>
    <w:rsid w:val="00B07ED4"/>
    <w:rsid w:val="00B07FE8"/>
    <w:rsid w:val="00B100EC"/>
    <w:rsid w:val="00B1059E"/>
    <w:rsid w:val="00B10F4F"/>
    <w:rsid w:val="00B10F6B"/>
    <w:rsid w:val="00B1105D"/>
    <w:rsid w:val="00B114B3"/>
    <w:rsid w:val="00B11702"/>
    <w:rsid w:val="00B118E1"/>
    <w:rsid w:val="00B11E13"/>
    <w:rsid w:val="00B1201D"/>
    <w:rsid w:val="00B12519"/>
    <w:rsid w:val="00B12A41"/>
    <w:rsid w:val="00B12DAB"/>
    <w:rsid w:val="00B135BA"/>
    <w:rsid w:val="00B1366D"/>
    <w:rsid w:val="00B1370C"/>
    <w:rsid w:val="00B13748"/>
    <w:rsid w:val="00B13BDB"/>
    <w:rsid w:val="00B140BF"/>
    <w:rsid w:val="00B145B7"/>
    <w:rsid w:val="00B14D0B"/>
    <w:rsid w:val="00B14FD7"/>
    <w:rsid w:val="00B15071"/>
    <w:rsid w:val="00B150D2"/>
    <w:rsid w:val="00B151CE"/>
    <w:rsid w:val="00B151D2"/>
    <w:rsid w:val="00B152CE"/>
    <w:rsid w:val="00B152F4"/>
    <w:rsid w:val="00B1543C"/>
    <w:rsid w:val="00B1553F"/>
    <w:rsid w:val="00B15F5A"/>
    <w:rsid w:val="00B162CF"/>
    <w:rsid w:val="00B16480"/>
    <w:rsid w:val="00B1660C"/>
    <w:rsid w:val="00B168FD"/>
    <w:rsid w:val="00B16F5F"/>
    <w:rsid w:val="00B16F61"/>
    <w:rsid w:val="00B179CA"/>
    <w:rsid w:val="00B17B92"/>
    <w:rsid w:val="00B17E05"/>
    <w:rsid w:val="00B17E09"/>
    <w:rsid w:val="00B17EA1"/>
    <w:rsid w:val="00B17F0B"/>
    <w:rsid w:val="00B20125"/>
    <w:rsid w:val="00B208F6"/>
    <w:rsid w:val="00B20E59"/>
    <w:rsid w:val="00B20F57"/>
    <w:rsid w:val="00B20F8A"/>
    <w:rsid w:val="00B21243"/>
    <w:rsid w:val="00B216FC"/>
    <w:rsid w:val="00B2187E"/>
    <w:rsid w:val="00B21954"/>
    <w:rsid w:val="00B21DC1"/>
    <w:rsid w:val="00B230FF"/>
    <w:rsid w:val="00B2323C"/>
    <w:rsid w:val="00B2329F"/>
    <w:rsid w:val="00B23345"/>
    <w:rsid w:val="00B2363E"/>
    <w:rsid w:val="00B239C6"/>
    <w:rsid w:val="00B240E3"/>
    <w:rsid w:val="00B240E4"/>
    <w:rsid w:val="00B241C2"/>
    <w:rsid w:val="00B24260"/>
    <w:rsid w:val="00B24502"/>
    <w:rsid w:val="00B245DC"/>
    <w:rsid w:val="00B2482F"/>
    <w:rsid w:val="00B24F30"/>
    <w:rsid w:val="00B250AB"/>
    <w:rsid w:val="00B255F1"/>
    <w:rsid w:val="00B2578F"/>
    <w:rsid w:val="00B25A6D"/>
    <w:rsid w:val="00B25B59"/>
    <w:rsid w:val="00B25C57"/>
    <w:rsid w:val="00B25CBB"/>
    <w:rsid w:val="00B26008"/>
    <w:rsid w:val="00B2632C"/>
    <w:rsid w:val="00B263BF"/>
    <w:rsid w:val="00B26798"/>
    <w:rsid w:val="00B26A58"/>
    <w:rsid w:val="00B26BCD"/>
    <w:rsid w:val="00B26E19"/>
    <w:rsid w:val="00B26EDB"/>
    <w:rsid w:val="00B2716A"/>
    <w:rsid w:val="00B27251"/>
    <w:rsid w:val="00B27267"/>
    <w:rsid w:val="00B27356"/>
    <w:rsid w:val="00B27547"/>
    <w:rsid w:val="00B2754B"/>
    <w:rsid w:val="00B276EF"/>
    <w:rsid w:val="00B27A5A"/>
    <w:rsid w:val="00B27E56"/>
    <w:rsid w:val="00B27FFB"/>
    <w:rsid w:val="00B3000F"/>
    <w:rsid w:val="00B300A7"/>
    <w:rsid w:val="00B301E5"/>
    <w:rsid w:val="00B30349"/>
    <w:rsid w:val="00B3050D"/>
    <w:rsid w:val="00B3086B"/>
    <w:rsid w:val="00B30A96"/>
    <w:rsid w:val="00B30B34"/>
    <w:rsid w:val="00B31120"/>
    <w:rsid w:val="00B312FF"/>
    <w:rsid w:val="00B317F6"/>
    <w:rsid w:val="00B3186C"/>
    <w:rsid w:val="00B31BCB"/>
    <w:rsid w:val="00B31BE3"/>
    <w:rsid w:val="00B31C33"/>
    <w:rsid w:val="00B31D30"/>
    <w:rsid w:val="00B31F18"/>
    <w:rsid w:val="00B32108"/>
    <w:rsid w:val="00B3223C"/>
    <w:rsid w:val="00B324C3"/>
    <w:rsid w:val="00B32508"/>
    <w:rsid w:val="00B32737"/>
    <w:rsid w:val="00B32B00"/>
    <w:rsid w:val="00B33951"/>
    <w:rsid w:val="00B33C2D"/>
    <w:rsid w:val="00B33F1F"/>
    <w:rsid w:val="00B3426B"/>
    <w:rsid w:val="00B34298"/>
    <w:rsid w:val="00B344D0"/>
    <w:rsid w:val="00B34915"/>
    <w:rsid w:val="00B34AA1"/>
    <w:rsid w:val="00B34D44"/>
    <w:rsid w:val="00B34DBA"/>
    <w:rsid w:val="00B34EC3"/>
    <w:rsid w:val="00B350C3"/>
    <w:rsid w:val="00B35175"/>
    <w:rsid w:val="00B35D50"/>
    <w:rsid w:val="00B36275"/>
    <w:rsid w:val="00B36861"/>
    <w:rsid w:val="00B3696A"/>
    <w:rsid w:val="00B37118"/>
    <w:rsid w:val="00B3723A"/>
    <w:rsid w:val="00B37474"/>
    <w:rsid w:val="00B374C8"/>
    <w:rsid w:val="00B37501"/>
    <w:rsid w:val="00B37632"/>
    <w:rsid w:val="00B37B1C"/>
    <w:rsid w:val="00B37BEA"/>
    <w:rsid w:val="00B37DB5"/>
    <w:rsid w:val="00B37EC2"/>
    <w:rsid w:val="00B40098"/>
    <w:rsid w:val="00B403E4"/>
    <w:rsid w:val="00B4075F"/>
    <w:rsid w:val="00B40F94"/>
    <w:rsid w:val="00B41066"/>
    <w:rsid w:val="00B410DF"/>
    <w:rsid w:val="00B410EA"/>
    <w:rsid w:val="00B4140D"/>
    <w:rsid w:val="00B41840"/>
    <w:rsid w:val="00B41A8B"/>
    <w:rsid w:val="00B41B96"/>
    <w:rsid w:val="00B41CFE"/>
    <w:rsid w:val="00B41F89"/>
    <w:rsid w:val="00B42004"/>
    <w:rsid w:val="00B42643"/>
    <w:rsid w:val="00B42F16"/>
    <w:rsid w:val="00B430A2"/>
    <w:rsid w:val="00B433E0"/>
    <w:rsid w:val="00B4372F"/>
    <w:rsid w:val="00B43E92"/>
    <w:rsid w:val="00B44281"/>
    <w:rsid w:val="00B44B13"/>
    <w:rsid w:val="00B44B1C"/>
    <w:rsid w:val="00B44FF8"/>
    <w:rsid w:val="00B4513D"/>
    <w:rsid w:val="00B4548B"/>
    <w:rsid w:val="00B4549D"/>
    <w:rsid w:val="00B456E3"/>
    <w:rsid w:val="00B45A70"/>
    <w:rsid w:val="00B4619A"/>
    <w:rsid w:val="00B463F7"/>
    <w:rsid w:val="00B4683B"/>
    <w:rsid w:val="00B46854"/>
    <w:rsid w:val="00B46EFF"/>
    <w:rsid w:val="00B47041"/>
    <w:rsid w:val="00B474B6"/>
    <w:rsid w:val="00B475D6"/>
    <w:rsid w:val="00B476CA"/>
    <w:rsid w:val="00B47832"/>
    <w:rsid w:val="00B47C05"/>
    <w:rsid w:val="00B47DB8"/>
    <w:rsid w:val="00B47FD1"/>
    <w:rsid w:val="00B50365"/>
    <w:rsid w:val="00B506E1"/>
    <w:rsid w:val="00B50CEF"/>
    <w:rsid w:val="00B51225"/>
    <w:rsid w:val="00B51462"/>
    <w:rsid w:val="00B517AE"/>
    <w:rsid w:val="00B517D6"/>
    <w:rsid w:val="00B517E1"/>
    <w:rsid w:val="00B51EFF"/>
    <w:rsid w:val="00B52741"/>
    <w:rsid w:val="00B5284A"/>
    <w:rsid w:val="00B538CE"/>
    <w:rsid w:val="00B53C04"/>
    <w:rsid w:val="00B53D2B"/>
    <w:rsid w:val="00B54001"/>
    <w:rsid w:val="00B5479F"/>
    <w:rsid w:val="00B54821"/>
    <w:rsid w:val="00B54B56"/>
    <w:rsid w:val="00B54DA9"/>
    <w:rsid w:val="00B54E36"/>
    <w:rsid w:val="00B54F3E"/>
    <w:rsid w:val="00B553E0"/>
    <w:rsid w:val="00B55FBC"/>
    <w:rsid w:val="00B56191"/>
    <w:rsid w:val="00B561D4"/>
    <w:rsid w:val="00B5631D"/>
    <w:rsid w:val="00B56862"/>
    <w:rsid w:val="00B56874"/>
    <w:rsid w:val="00B56883"/>
    <w:rsid w:val="00B56924"/>
    <w:rsid w:val="00B56AE5"/>
    <w:rsid w:val="00B56B6B"/>
    <w:rsid w:val="00B56C7D"/>
    <w:rsid w:val="00B56D41"/>
    <w:rsid w:val="00B56FE9"/>
    <w:rsid w:val="00B57278"/>
    <w:rsid w:val="00B57A22"/>
    <w:rsid w:val="00B57B70"/>
    <w:rsid w:val="00B57D81"/>
    <w:rsid w:val="00B60098"/>
    <w:rsid w:val="00B61022"/>
    <w:rsid w:val="00B6169F"/>
    <w:rsid w:val="00B619A5"/>
    <w:rsid w:val="00B61B82"/>
    <w:rsid w:val="00B61E0D"/>
    <w:rsid w:val="00B61F3D"/>
    <w:rsid w:val="00B61F5C"/>
    <w:rsid w:val="00B62294"/>
    <w:rsid w:val="00B62326"/>
    <w:rsid w:val="00B62369"/>
    <w:rsid w:val="00B623C3"/>
    <w:rsid w:val="00B62795"/>
    <w:rsid w:val="00B62E83"/>
    <w:rsid w:val="00B63741"/>
    <w:rsid w:val="00B637ED"/>
    <w:rsid w:val="00B63876"/>
    <w:rsid w:val="00B63B54"/>
    <w:rsid w:val="00B642C2"/>
    <w:rsid w:val="00B6440F"/>
    <w:rsid w:val="00B644F2"/>
    <w:rsid w:val="00B64632"/>
    <w:rsid w:val="00B647C8"/>
    <w:rsid w:val="00B648DE"/>
    <w:rsid w:val="00B64A3C"/>
    <w:rsid w:val="00B64C3C"/>
    <w:rsid w:val="00B64CC8"/>
    <w:rsid w:val="00B64E74"/>
    <w:rsid w:val="00B6508D"/>
    <w:rsid w:val="00B65303"/>
    <w:rsid w:val="00B653B2"/>
    <w:rsid w:val="00B65781"/>
    <w:rsid w:val="00B65784"/>
    <w:rsid w:val="00B65D4B"/>
    <w:rsid w:val="00B65D5B"/>
    <w:rsid w:val="00B65F22"/>
    <w:rsid w:val="00B660CC"/>
    <w:rsid w:val="00B6627B"/>
    <w:rsid w:val="00B66557"/>
    <w:rsid w:val="00B66569"/>
    <w:rsid w:val="00B6659D"/>
    <w:rsid w:val="00B668DA"/>
    <w:rsid w:val="00B66AE8"/>
    <w:rsid w:val="00B66F2E"/>
    <w:rsid w:val="00B67205"/>
    <w:rsid w:val="00B6735B"/>
    <w:rsid w:val="00B67C20"/>
    <w:rsid w:val="00B67D1E"/>
    <w:rsid w:val="00B67E30"/>
    <w:rsid w:val="00B7007B"/>
    <w:rsid w:val="00B70105"/>
    <w:rsid w:val="00B70358"/>
    <w:rsid w:val="00B70743"/>
    <w:rsid w:val="00B70E91"/>
    <w:rsid w:val="00B71477"/>
    <w:rsid w:val="00B7155A"/>
    <w:rsid w:val="00B71620"/>
    <w:rsid w:val="00B716C4"/>
    <w:rsid w:val="00B7185D"/>
    <w:rsid w:val="00B71A23"/>
    <w:rsid w:val="00B71C0A"/>
    <w:rsid w:val="00B71CAF"/>
    <w:rsid w:val="00B71E94"/>
    <w:rsid w:val="00B71EB7"/>
    <w:rsid w:val="00B721CA"/>
    <w:rsid w:val="00B72554"/>
    <w:rsid w:val="00B72787"/>
    <w:rsid w:val="00B729C3"/>
    <w:rsid w:val="00B72A35"/>
    <w:rsid w:val="00B72CD7"/>
    <w:rsid w:val="00B72D23"/>
    <w:rsid w:val="00B734DB"/>
    <w:rsid w:val="00B73573"/>
    <w:rsid w:val="00B735BF"/>
    <w:rsid w:val="00B7402A"/>
    <w:rsid w:val="00B744DF"/>
    <w:rsid w:val="00B7457D"/>
    <w:rsid w:val="00B74979"/>
    <w:rsid w:val="00B74B0A"/>
    <w:rsid w:val="00B754EC"/>
    <w:rsid w:val="00B75CD0"/>
    <w:rsid w:val="00B75D35"/>
    <w:rsid w:val="00B75E4F"/>
    <w:rsid w:val="00B75FEE"/>
    <w:rsid w:val="00B760C5"/>
    <w:rsid w:val="00B761A5"/>
    <w:rsid w:val="00B7620A"/>
    <w:rsid w:val="00B76626"/>
    <w:rsid w:val="00B76645"/>
    <w:rsid w:val="00B76D39"/>
    <w:rsid w:val="00B773F1"/>
    <w:rsid w:val="00B77480"/>
    <w:rsid w:val="00B77784"/>
    <w:rsid w:val="00B801E7"/>
    <w:rsid w:val="00B80565"/>
    <w:rsid w:val="00B8078E"/>
    <w:rsid w:val="00B80B03"/>
    <w:rsid w:val="00B80B10"/>
    <w:rsid w:val="00B80C3D"/>
    <w:rsid w:val="00B80F93"/>
    <w:rsid w:val="00B8168D"/>
    <w:rsid w:val="00B819C6"/>
    <w:rsid w:val="00B81A90"/>
    <w:rsid w:val="00B81B33"/>
    <w:rsid w:val="00B81D18"/>
    <w:rsid w:val="00B81E67"/>
    <w:rsid w:val="00B81F1D"/>
    <w:rsid w:val="00B82089"/>
    <w:rsid w:val="00B82226"/>
    <w:rsid w:val="00B82371"/>
    <w:rsid w:val="00B829FA"/>
    <w:rsid w:val="00B82E0B"/>
    <w:rsid w:val="00B830C0"/>
    <w:rsid w:val="00B838A6"/>
    <w:rsid w:val="00B83927"/>
    <w:rsid w:val="00B83B51"/>
    <w:rsid w:val="00B83E34"/>
    <w:rsid w:val="00B83EDA"/>
    <w:rsid w:val="00B8401B"/>
    <w:rsid w:val="00B8430D"/>
    <w:rsid w:val="00B84475"/>
    <w:rsid w:val="00B8449F"/>
    <w:rsid w:val="00B845DA"/>
    <w:rsid w:val="00B8493F"/>
    <w:rsid w:val="00B84D6D"/>
    <w:rsid w:val="00B84DC5"/>
    <w:rsid w:val="00B84E96"/>
    <w:rsid w:val="00B8512B"/>
    <w:rsid w:val="00B852DC"/>
    <w:rsid w:val="00B8558D"/>
    <w:rsid w:val="00B855A9"/>
    <w:rsid w:val="00B858D2"/>
    <w:rsid w:val="00B85953"/>
    <w:rsid w:val="00B861F9"/>
    <w:rsid w:val="00B867FB"/>
    <w:rsid w:val="00B8694D"/>
    <w:rsid w:val="00B86994"/>
    <w:rsid w:val="00B869AD"/>
    <w:rsid w:val="00B86C2B"/>
    <w:rsid w:val="00B86C3B"/>
    <w:rsid w:val="00B86D10"/>
    <w:rsid w:val="00B86DF2"/>
    <w:rsid w:val="00B86F79"/>
    <w:rsid w:val="00B87190"/>
    <w:rsid w:val="00B872E8"/>
    <w:rsid w:val="00B874D9"/>
    <w:rsid w:val="00B87BE6"/>
    <w:rsid w:val="00B87DE0"/>
    <w:rsid w:val="00B903C3"/>
    <w:rsid w:val="00B9057D"/>
    <w:rsid w:val="00B9064F"/>
    <w:rsid w:val="00B908CC"/>
    <w:rsid w:val="00B90979"/>
    <w:rsid w:val="00B9097C"/>
    <w:rsid w:val="00B90A28"/>
    <w:rsid w:val="00B90A97"/>
    <w:rsid w:val="00B90B6D"/>
    <w:rsid w:val="00B90F16"/>
    <w:rsid w:val="00B91597"/>
    <w:rsid w:val="00B916E0"/>
    <w:rsid w:val="00B918A3"/>
    <w:rsid w:val="00B9192D"/>
    <w:rsid w:val="00B91D3D"/>
    <w:rsid w:val="00B9229C"/>
    <w:rsid w:val="00B92335"/>
    <w:rsid w:val="00B9242E"/>
    <w:rsid w:val="00B924EC"/>
    <w:rsid w:val="00B92585"/>
    <w:rsid w:val="00B926C6"/>
    <w:rsid w:val="00B92D67"/>
    <w:rsid w:val="00B93539"/>
    <w:rsid w:val="00B93711"/>
    <w:rsid w:val="00B937FF"/>
    <w:rsid w:val="00B9394B"/>
    <w:rsid w:val="00B9407F"/>
    <w:rsid w:val="00B940AB"/>
    <w:rsid w:val="00B942CB"/>
    <w:rsid w:val="00B942EB"/>
    <w:rsid w:val="00B94309"/>
    <w:rsid w:val="00B94943"/>
    <w:rsid w:val="00B94B1B"/>
    <w:rsid w:val="00B94D76"/>
    <w:rsid w:val="00B94E0D"/>
    <w:rsid w:val="00B94E25"/>
    <w:rsid w:val="00B9571E"/>
    <w:rsid w:val="00B95C06"/>
    <w:rsid w:val="00B95D8A"/>
    <w:rsid w:val="00B96014"/>
    <w:rsid w:val="00B96524"/>
    <w:rsid w:val="00B96588"/>
    <w:rsid w:val="00B96607"/>
    <w:rsid w:val="00B96901"/>
    <w:rsid w:val="00B9691C"/>
    <w:rsid w:val="00B96A8B"/>
    <w:rsid w:val="00B96B83"/>
    <w:rsid w:val="00B96DCB"/>
    <w:rsid w:val="00B96E48"/>
    <w:rsid w:val="00B97342"/>
    <w:rsid w:val="00B97916"/>
    <w:rsid w:val="00B97D21"/>
    <w:rsid w:val="00B97EA0"/>
    <w:rsid w:val="00BA053F"/>
    <w:rsid w:val="00BA0A9C"/>
    <w:rsid w:val="00BA0D42"/>
    <w:rsid w:val="00BA0E2E"/>
    <w:rsid w:val="00BA1135"/>
    <w:rsid w:val="00BA1627"/>
    <w:rsid w:val="00BA1A00"/>
    <w:rsid w:val="00BA1D97"/>
    <w:rsid w:val="00BA1DA8"/>
    <w:rsid w:val="00BA1E6E"/>
    <w:rsid w:val="00BA1F55"/>
    <w:rsid w:val="00BA271D"/>
    <w:rsid w:val="00BA3037"/>
    <w:rsid w:val="00BA3263"/>
    <w:rsid w:val="00BA3316"/>
    <w:rsid w:val="00BA362B"/>
    <w:rsid w:val="00BA367A"/>
    <w:rsid w:val="00BA3B28"/>
    <w:rsid w:val="00BA3C89"/>
    <w:rsid w:val="00BA42B3"/>
    <w:rsid w:val="00BA4325"/>
    <w:rsid w:val="00BA4585"/>
    <w:rsid w:val="00BA4594"/>
    <w:rsid w:val="00BA49C0"/>
    <w:rsid w:val="00BA4A0D"/>
    <w:rsid w:val="00BA4A3C"/>
    <w:rsid w:val="00BA4ACD"/>
    <w:rsid w:val="00BA5144"/>
    <w:rsid w:val="00BA544A"/>
    <w:rsid w:val="00BA5575"/>
    <w:rsid w:val="00BA5669"/>
    <w:rsid w:val="00BA5891"/>
    <w:rsid w:val="00BA58FD"/>
    <w:rsid w:val="00BA5C29"/>
    <w:rsid w:val="00BA6296"/>
    <w:rsid w:val="00BA6360"/>
    <w:rsid w:val="00BA687B"/>
    <w:rsid w:val="00BA696E"/>
    <w:rsid w:val="00BA6B6B"/>
    <w:rsid w:val="00BA6C22"/>
    <w:rsid w:val="00BA6F1E"/>
    <w:rsid w:val="00BA7490"/>
    <w:rsid w:val="00BB038D"/>
    <w:rsid w:val="00BB0483"/>
    <w:rsid w:val="00BB052C"/>
    <w:rsid w:val="00BB130D"/>
    <w:rsid w:val="00BB1345"/>
    <w:rsid w:val="00BB13B0"/>
    <w:rsid w:val="00BB16AE"/>
    <w:rsid w:val="00BB16E9"/>
    <w:rsid w:val="00BB1771"/>
    <w:rsid w:val="00BB19D8"/>
    <w:rsid w:val="00BB1B73"/>
    <w:rsid w:val="00BB1C4F"/>
    <w:rsid w:val="00BB1D36"/>
    <w:rsid w:val="00BB229E"/>
    <w:rsid w:val="00BB2634"/>
    <w:rsid w:val="00BB27D3"/>
    <w:rsid w:val="00BB2941"/>
    <w:rsid w:val="00BB299D"/>
    <w:rsid w:val="00BB2BC9"/>
    <w:rsid w:val="00BB338A"/>
    <w:rsid w:val="00BB36E3"/>
    <w:rsid w:val="00BB3AB7"/>
    <w:rsid w:val="00BB3CE9"/>
    <w:rsid w:val="00BB3DF9"/>
    <w:rsid w:val="00BB4166"/>
    <w:rsid w:val="00BB520D"/>
    <w:rsid w:val="00BB5A82"/>
    <w:rsid w:val="00BB5AB3"/>
    <w:rsid w:val="00BB603D"/>
    <w:rsid w:val="00BB6A48"/>
    <w:rsid w:val="00BB6BD7"/>
    <w:rsid w:val="00BB7040"/>
    <w:rsid w:val="00BB7324"/>
    <w:rsid w:val="00BB7577"/>
    <w:rsid w:val="00BB7946"/>
    <w:rsid w:val="00BC005C"/>
    <w:rsid w:val="00BC02E2"/>
    <w:rsid w:val="00BC0338"/>
    <w:rsid w:val="00BC095A"/>
    <w:rsid w:val="00BC0AF0"/>
    <w:rsid w:val="00BC0C96"/>
    <w:rsid w:val="00BC10C7"/>
    <w:rsid w:val="00BC1175"/>
    <w:rsid w:val="00BC13B7"/>
    <w:rsid w:val="00BC14E1"/>
    <w:rsid w:val="00BC16D6"/>
    <w:rsid w:val="00BC1753"/>
    <w:rsid w:val="00BC18BE"/>
    <w:rsid w:val="00BC1E31"/>
    <w:rsid w:val="00BC1EDC"/>
    <w:rsid w:val="00BC217F"/>
    <w:rsid w:val="00BC2453"/>
    <w:rsid w:val="00BC24AF"/>
    <w:rsid w:val="00BC2593"/>
    <w:rsid w:val="00BC270E"/>
    <w:rsid w:val="00BC2B8C"/>
    <w:rsid w:val="00BC2F2F"/>
    <w:rsid w:val="00BC2FBD"/>
    <w:rsid w:val="00BC325F"/>
    <w:rsid w:val="00BC35C5"/>
    <w:rsid w:val="00BC3703"/>
    <w:rsid w:val="00BC388F"/>
    <w:rsid w:val="00BC3D96"/>
    <w:rsid w:val="00BC3E5B"/>
    <w:rsid w:val="00BC3EF7"/>
    <w:rsid w:val="00BC3FF9"/>
    <w:rsid w:val="00BC406D"/>
    <w:rsid w:val="00BC4303"/>
    <w:rsid w:val="00BC455D"/>
    <w:rsid w:val="00BC45E0"/>
    <w:rsid w:val="00BC4887"/>
    <w:rsid w:val="00BC4A42"/>
    <w:rsid w:val="00BC4B0A"/>
    <w:rsid w:val="00BC4E31"/>
    <w:rsid w:val="00BC4F07"/>
    <w:rsid w:val="00BC507C"/>
    <w:rsid w:val="00BC51B1"/>
    <w:rsid w:val="00BC5A6B"/>
    <w:rsid w:val="00BC5AD9"/>
    <w:rsid w:val="00BC5D39"/>
    <w:rsid w:val="00BC5F17"/>
    <w:rsid w:val="00BC5F76"/>
    <w:rsid w:val="00BC604B"/>
    <w:rsid w:val="00BC60A7"/>
    <w:rsid w:val="00BC625D"/>
    <w:rsid w:val="00BC62AE"/>
    <w:rsid w:val="00BC66CD"/>
    <w:rsid w:val="00BC6BE7"/>
    <w:rsid w:val="00BC6C79"/>
    <w:rsid w:val="00BC74D8"/>
    <w:rsid w:val="00BC76BF"/>
    <w:rsid w:val="00BD02B4"/>
    <w:rsid w:val="00BD04CE"/>
    <w:rsid w:val="00BD0577"/>
    <w:rsid w:val="00BD0900"/>
    <w:rsid w:val="00BD09B1"/>
    <w:rsid w:val="00BD0BAF"/>
    <w:rsid w:val="00BD1207"/>
    <w:rsid w:val="00BD1490"/>
    <w:rsid w:val="00BD18FF"/>
    <w:rsid w:val="00BD221D"/>
    <w:rsid w:val="00BD227C"/>
    <w:rsid w:val="00BD24D1"/>
    <w:rsid w:val="00BD264E"/>
    <w:rsid w:val="00BD26D4"/>
    <w:rsid w:val="00BD276A"/>
    <w:rsid w:val="00BD2917"/>
    <w:rsid w:val="00BD29E9"/>
    <w:rsid w:val="00BD2A5C"/>
    <w:rsid w:val="00BD2BE5"/>
    <w:rsid w:val="00BD2BF4"/>
    <w:rsid w:val="00BD2E21"/>
    <w:rsid w:val="00BD2EFB"/>
    <w:rsid w:val="00BD303F"/>
    <w:rsid w:val="00BD32BA"/>
    <w:rsid w:val="00BD3373"/>
    <w:rsid w:val="00BD34D6"/>
    <w:rsid w:val="00BD35CA"/>
    <w:rsid w:val="00BD3683"/>
    <w:rsid w:val="00BD37B1"/>
    <w:rsid w:val="00BD3876"/>
    <w:rsid w:val="00BD39CB"/>
    <w:rsid w:val="00BD3B43"/>
    <w:rsid w:val="00BD3CC8"/>
    <w:rsid w:val="00BD3F0E"/>
    <w:rsid w:val="00BD3F2A"/>
    <w:rsid w:val="00BD41AA"/>
    <w:rsid w:val="00BD43AC"/>
    <w:rsid w:val="00BD46B0"/>
    <w:rsid w:val="00BD4704"/>
    <w:rsid w:val="00BD49B9"/>
    <w:rsid w:val="00BD4ABB"/>
    <w:rsid w:val="00BD4CC2"/>
    <w:rsid w:val="00BD5AFD"/>
    <w:rsid w:val="00BD5CED"/>
    <w:rsid w:val="00BD5D91"/>
    <w:rsid w:val="00BD67B9"/>
    <w:rsid w:val="00BD68F3"/>
    <w:rsid w:val="00BD6A6F"/>
    <w:rsid w:val="00BD704F"/>
    <w:rsid w:val="00BD71CB"/>
    <w:rsid w:val="00BD7423"/>
    <w:rsid w:val="00BD756D"/>
    <w:rsid w:val="00BD7789"/>
    <w:rsid w:val="00BD7790"/>
    <w:rsid w:val="00BD77B3"/>
    <w:rsid w:val="00BD77CA"/>
    <w:rsid w:val="00BD79B9"/>
    <w:rsid w:val="00BD7AE4"/>
    <w:rsid w:val="00BD7BCE"/>
    <w:rsid w:val="00BD7D5D"/>
    <w:rsid w:val="00BD7EE6"/>
    <w:rsid w:val="00BE0161"/>
    <w:rsid w:val="00BE0203"/>
    <w:rsid w:val="00BE03DD"/>
    <w:rsid w:val="00BE05A7"/>
    <w:rsid w:val="00BE05E5"/>
    <w:rsid w:val="00BE06E7"/>
    <w:rsid w:val="00BE0960"/>
    <w:rsid w:val="00BE0C95"/>
    <w:rsid w:val="00BE0D92"/>
    <w:rsid w:val="00BE0E32"/>
    <w:rsid w:val="00BE108B"/>
    <w:rsid w:val="00BE1179"/>
    <w:rsid w:val="00BE1212"/>
    <w:rsid w:val="00BE13B0"/>
    <w:rsid w:val="00BE1682"/>
    <w:rsid w:val="00BE1876"/>
    <w:rsid w:val="00BE1971"/>
    <w:rsid w:val="00BE1A4A"/>
    <w:rsid w:val="00BE1A81"/>
    <w:rsid w:val="00BE1AF3"/>
    <w:rsid w:val="00BE1C3F"/>
    <w:rsid w:val="00BE2471"/>
    <w:rsid w:val="00BE251F"/>
    <w:rsid w:val="00BE27C1"/>
    <w:rsid w:val="00BE2C9E"/>
    <w:rsid w:val="00BE2CA4"/>
    <w:rsid w:val="00BE2E5D"/>
    <w:rsid w:val="00BE2F52"/>
    <w:rsid w:val="00BE35FB"/>
    <w:rsid w:val="00BE3757"/>
    <w:rsid w:val="00BE3939"/>
    <w:rsid w:val="00BE3C82"/>
    <w:rsid w:val="00BE3D1E"/>
    <w:rsid w:val="00BE40D1"/>
    <w:rsid w:val="00BE40E3"/>
    <w:rsid w:val="00BE4427"/>
    <w:rsid w:val="00BE4563"/>
    <w:rsid w:val="00BE50A0"/>
    <w:rsid w:val="00BE5516"/>
    <w:rsid w:val="00BE55D2"/>
    <w:rsid w:val="00BE55DA"/>
    <w:rsid w:val="00BE55DC"/>
    <w:rsid w:val="00BE560A"/>
    <w:rsid w:val="00BE5811"/>
    <w:rsid w:val="00BE5998"/>
    <w:rsid w:val="00BE5B3D"/>
    <w:rsid w:val="00BE5BA9"/>
    <w:rsid w:val="00BE5DA2"/>
    <w:rsid w:val="00BE5DBF"/>
    <w:rsid w:val="00BE60F4"/>
    <w:rsid w:val="00BE6205"/>
    <w:rsid w:val="00BE63F4"/>
    <w:rsid w:val="00BE6762"/>
    <w:rsid w:val="00BE69F2"/>
    <w:rsid w:val="00BE6B3B"/>
    <w:rsid w:val="00BE6B64"/>
    <w:rsid w:val="00BE6B70"/>
    <w:rsid w:val="00BE6C05"/>
    <w:rsid w:val="00BE6CCA"/>
    <w:rsid w:val="00BE6F09"/>
    <w:rsid w:val="00BE7601"/>
    <w:rsid w:val="00BE7820"/>
    <w:rsid w:val="00BE7B32"/>
    <w:rsid w:val="00BE7B8B"/>
    <w:rsid w:val="00BE7E06"/>
    <w:rsid w:val="00BF0077"/>
    <w:rsid w:val="00BF0441"/>
    <w:rsid w:val="00BF07BE"/>
    <w:rsid w:val="00BF09E4"/>
    <w:rsid w:val="00BF0A6A"/>
    <w:rsid w:val="00BF165C"/>
    <w:rsid w:val="00BF249D"/>
    <w:rsid w:val="00BF2A1E"/>
    <w:rsid w:val="00BF3069"/>
    <w:rsid w:val="00BF38A1"/>
    <w:rsid w:val="00BF3E67"/>
    <w:rsid w:val="00BF4031"/>
    <w:rsid w:val="00BF410B"/>
    <w:rsid w:val="00BF4683"/>
    <w:rsid w:val="00BF4862"/>
    <w:rsid w:val="00BF4D56"/>
    <w:rsid w:val="00BF54B6"/>
    <w:rsid w:val="00BF5633"/>
    <w:rsid w:val="00BF571B"/>
    <w:rsid w:val="00BF5BED"/>
    <w:rsid w:val="00BF5DA9"/>
    <w:rsid w:val="00BF60EB"/>
    <w:rsid w:val="00BF6196"/>
    <w:rsid w:val="00BF62D1"/>
    <w:rsid w:val="00BF694F"/>
    <w:rsid w:val="00BF6E1F"/>
    <w:rsid w:val="00BF6E4B"/>
    <w:rsid w:val="00BF70D9"/>
    <w:rsid w:val="00BF74D3"/>
    <w:rsid w:val="00BF78F0"/>
    <w:rsid w:val="00BF7A10"/>
    <w:rsid w:val="00BF7AA4"/>
    <w:rsid w:val="00C000D3"/>
    <w:rsid w:val="00C00958"/>
    <w:rsid w:val="00C01800"/>
    <w:rsid w:val="00C019D8"/>
    <w:rsid w:val="00C01BBC"/>
    <w:rsid w:val="00C01D33"/>
    <w:rsid w:val="00C02400"/>
    <w:rsid w:val="00C02860"/>
    <w:rsid w:val="00C0296D"/>
    <w:rsid w:val="00C03185"/>
    <w:rsid w:val="00C03459"/>
    <w:rsid w:val="00C03843"/>
    <w:rsid w:val="00C040E2"/>
    <w:rsid w:val="00C04279"/>
    <w:rsid w:val="00C042CA"/>
    <w:rsid w:val="00C0437A"/>
    <w:rsid w:val="00C04594"/>
    <w:rsid w:val="00C0465B"/>
    <w:rsid w:val="00C046F4"/>
    <w:rsid w:val="00C0476D"/>
    <w:rsid w:val="00C04903"/>
    <w:rsid w:val="00C04B25"/>
    <w:rsid w:val="00C05DA2"/>
    <w:rsid w:val="00C05E50"/>
    <w:rsid w:val="00C06278"/>
    <w:rsid w:val="00C06D00"/>
    <w:rsid w:val="00C06EAD"/>
    <w:rsid w:val="00C072BE"/>
    <w:rsid w:val="00C07BC9"/>
    <w:rsid w:val="00C07FB4"/>
    <w:rsid w:val="00C100DD"/>
    <w:rsid w:val="00C10600"/>
    <w:rsid w:val="00C1097A"/>
    <w:rsid w:val="00C10DF4"/>
    <w:rsid w:val="00C10F06"/>
    <w:rsid w:val="00C11151"/>
    <w:rsid w:val="00C11281"/>
    <w:rsid w:val="00C1134D"/>
    <w:rsid w:val="00C1160A"/>
    <w:rsid w:val="00C11715"/>
    <w:rsid w:val="00C11A3F"/>
    <w:rsid w:val="00C11EEA"/>
    <w:rsid w:val="00C11F10"/>
    <w:rsid w:val="00C1218F"/>
    <w:rsid w:val="00C1241B"/>
    <w:rsid w:val="00C12575"/>
    <w:rsid w:val="00C12768"/>
    <w:rsid w:val="00C1284D"/>
    <w:rsid w:val="00C12ED1"/>
    <w:rsid w:val="00C130FA"/>
    <w:rsid w:val="00C1314A"/>
    <w:rsid w:val="00C13222"/>
    <w:rsid w:val="00C13283"/>
    <w:rsid w:val="00C133C8"/>
    <w:rsid w:val="00C135A3"/>
    <w:rsid w:val="00C13708"/>
    <w:rsid w:val="00C13920"/>
    <w:rsid w:val="00C13AA4"/>
    <w:rsid w:val="00C13ED4"/>
    <w:rsid w:val="00C14544"/>
    <w:rsid w:val="00C145AD"/>
    <w:rsid w:val="00C14B07"/>
    <w:rsid w:val="00C14B8E"/>
    <w:rsid w:val="00C14ED6"/>
    <w:rsid w:val="00C1508C"/>
    <w:rsid w:val="00C15F0F"/>
    <w:rsid w:val="00C1604C"/>
    <w:rsid w:val="00C171E4"/>
    <w:rsid w:val="00C17582"/>
    <w:rsid w:val="00C1783C"/>
    <w:rsid w:val="00C17A67"/>
    <w:rsid w:val="00C17EF4"/>
    <w:rsid w:val="00C17F74"/>
    <w:rsid w:val="00C202A1"/>
    <w:rsid w:val="00C20D04"/>
    <w:rsid w:val="00C20F87"/>
    <w:rsid w:val="00C20FBC"/>
    <w:rsid w:val="00C21190"/>
    <w:rsid w:val="00C216E6"/>
    <w:rsid w:val="00C21758"/>
    <w:rsid w:val="00C2182F"/>
    <w:rsid w:val="00C21CC2"/>
    <w:rsid w:val="00C21E76"/>
    <w:rsid w:val="00C221A3"/>
    <w:rsid w:val="00C224B3"/>
    <w:rsid w:val="00C22BAF"/>
    <w:rsid w:val="00C2316E"/>
    <w:rsid w:val="00C23730"/>
    <w:rsid w:val="00C23A44"/>
    <w:rsid w:val="00C23C4A"/>
    <w:rsid w:val="00C23C6E"/>
    <w:rsid w:val="00C23CA6"/>
    <w:rsid w:val="00C23FBB"/>
    <w:rsid w:val="00C242C2"/>
    <w:rsid w:val="00C243A6"/>
    <w:rsid w:val="00C24502"/>
    <w:rsid w:val="00C248A9"/>
    <w:rsid w:val="00C24E22"/>
    <w:rsid w:val="00C24E66"/>
    <w:rsid w:val="00C24F66"/>
    <w:rsid w:val="00C2501D"/>
    <w:rsid w:val="00C2502B"/>
    <w:rsid w:val="00C25288"/>
    <w:rsid w:val="00C25343"/>
    <w:rsid w:val="00C2558E"/>
    <w:rsid w:val="00C2560A"/>
    <w:rsid w:val="00C257CC"/>
    <w:rsid w:val="00C257E1"/>
    <w:rsid w:val="00C25835"/>
    <w:rsid w:val="00C258CA"/>
    <w:rsid w:val="00C258DF"/>
    <w:rsid w:val="00C25EC2"/>
    <w:rsid w:val="00C26031"/>
    <w:rsid w:val="00C267C1"/>
    <w:rsid w:val="00C268D8"/>
    <w:rsid w:val="00C26A8A"/>
    <w:rsid w:val="00C26AA0"/>
    <w:rsid w:val="00C26BE3"/>
    <w:rsid w:val="00C26C54"/>
    <w:rsid w:val="00C2705E"/>
    <w:rsid w:val="00C2713D"/>
    <w:rsid w:val="00C2714A"/>
    <w:rsid w:val="00C27A97"/>
    <w:rsid w:val="00C3024A"/>
    <w:rsid w:val="00C307AC"/>
    <w:rsid w:val="00C309E8"/>
    <w:rsid w:val="00C30CE2"/>
    <w:rsid w:val="00C30F4A"/>
    <w:rsid w:val="00C310C2"/>
    <w:rsid w:val="00C310E7"/>
    <w:rsid w:val="00C3127C"/>
    <w:rsid w:val="00C3145C"/>
    <w:rsid w:val="00C316F7"/>
    <w:rsid w:val="00C31794"/>
    <w:rsid w:val="00C3197B"/>
    <w:rsid w:val="00C31BCA"/>
    <w:rsid w:val="00C320E8"/>
    <w:rsid w:val="00C320F8"/>
    <w:rsid w:val="00C32369"/>
    <w:rsid w:val="00C325E6"/>
    <w:rsid w:val="00C32A10"/>
    <w:rsid w:val="00C32C91"/>
    <w:rsid w:val="00C32FCA"/>
    <w:rsid w:val="00C339ED"/>
    <w:rsid w:val="00C33CC6"/>
    <w:rsid w:val="00C34216"/>
    <w:rsid w:val="00C348F0"/>
    <w:rsid w:val="00C34BF1"/>
    <w:rsid w:val="00C34CAD"/>
    <w:rsid w:val="00C34F0F"/>
    <w:rsid w:val="00C353ED"/>
    <w:rsid w:val="00C3560B"/>
    <w:rsid w:val="00C35683"/>
    <w:rsid w:val="00C35823"/>
    <w:rsid w:val="00C35C87"/>
    <w:rsid w:val="00C35D54"/>
    <w:rsid w:val="00C35E84"/>
    <w:rsid w:val="00C35F8F"/>
    <w:rsid w:val="00C360E1"/>
    <w:rsid w:val="00C36286"/>
    <w:rsid w:val="00C364B5"/>
    <w:rsid w:val="00C36927"/>
    <w:rsid w:val="00C36B99"/>
    <w:rsid w:val="00C36F70"/>
    <w:rsid w:val="00C371DE"/>
    <w:rsid w:val="00C37428"/>
    <w:rsid w:val="00C3759D"/>
    <w:rsid w:val="00C37BCF"/>
    <w:rsid w:val="00C40264"/>
    <w:rsid w:val="00C406C2"/>
    <w:rsid w:val="00C4079E"/>
    <w:rsid w:val="00C40B87"/>
    <w:rsid w:val="00C40C0B"/>
    <w:rsid w:val="00C41472"/>
    <w:rsid w:val="00C41504"/>
    <w:rsid w:val="00C41863"/>
    <w:rsid w:val="00C419A2"/>
    <w:rsid w:val="00C41A6E"/>
    <w:rsid w:val="00C41C51"/>
    <w:rsid w:val="00C41EBD"/>
    <w:rsid w:val="00C41FD7"/>
    <w:rsid w:val="00C4210F"/>
    <w:rsid w:val="00C4232A"/>
    <w:rsid w:val="00C42776"/>
    <w:rsid w:val="00C429AC"/>
    <w:rsid w:val="00C42CD4"/>
    <w:rsid w:val="00C42ED8"/>
    <w:rsid w:val="00C43397"/>
    <w:rsid w:val="00C4340C"/>
    <w:rsid w:val="00C43598"/>
    <w:rsid w:val="00C435D8"/>
    <w:rsid w:val="00C4368B"/>
    <w:rsid w:val="00C43990"/>
    <w:rsid w:val="00C43B47"/>
    <w:rsid w:val="00C43C21"/>
    <w:rsid w:val="00C43DF5"/>
    <w:rsid w:val="00C44073"/>
    <w:rsid w:val="00C441CB"/>
    <w:rsid w:val="00C4435E"/>
    <w:rsid w:val="00C445A1"/>
    <w:rsid w:val="00C446F1"/>
    <w:rsid w:val="00C44BCE"/>
    <w:rsid w:val="00C44D86"/>
    <w:rsid w:val="00C44F2D"/>
    <w:rsid w:val="00C45000"/>
    <w:rsid w:val="00C45035"/>
    <w:rsid w:val="00C458DA"/>
    <w:rsid w:val="00C45CFB"/>
    <w:rsid w:val="00C46030"/>
    <w:rsid w:val="00C462EC"/>
    <w:rsid w:val="00C46581"/>
    <w:rsid w:val="00C46883"/>
    <w:rsid w:val="00C46AD1"/>
    <w:rsid w:val="00C46B61"/>
    <w:rsid w:val="00C46C75"/>
    <w:rsid w:val="00C46E2F"/>
    <w:rsid w:val="00C46F5F"/>
    <w:rsid w:val="00C46FFA"/>
    <w:rsid w:val="00C471AC"/>
    <w:rsid w:val="00C472CA"/>
    <w:rsid w:val="00C47354"/>
    <w:rsid w:val="00C474EE"/>
    <w:rsid w:val="00C4750D"/>
    <w:rsid w:val="00C477B5"/>
    <w:rsid w:val="00C477F4"/>
    <w:rsid w:val="00C47C9A"/>
    <w:rsid w:val="00C47FAC"/>
    <w:rsid w:val="00C502F1"/>
    <w:rsid w:val="00C50424"/>
    <w:rsid w:val="00C50425"/>
    <w:rsid w:val="00C504E0"/>
    <w:rsid w:val="00C50575"/>
    <w:rsid w:val="00C50629"/>
    <w:rsid w:val="00C508E1"/>
    <w:rsid w:val="00C50A8A"/>
    <w:rsid w:val="00C50AD2"/>
    <w:rsid w:val="00C50D69"/>
    <w:rsid w:val="00C51125"/>
    <w:rsid w:val="00C516FE"/>
    <w:rsid w:val="00C51C50"/>
    <w:rsid w:val="00C51E7F"/>
    <w:rsid w:val="00C51FE9"/>
    <w:rsid w:val="00C5206E"/>
    <w:rsid w:val="00C5209A"/>
    <w:rsid w:val="00C52129"/>
    <w:rsid w:val="00C5222E"/>
    <w:rsid w:val="00C522CB"/>
    <w:rsid w:val="00C5232B"/>
    <w:rsid w:val="00C52536"/>
    <w:rsid w:val="00C528B6"/>
    <w:rsid w:val="00C52D81"/>
    <w:rsid w:val="00C52DE5"/>
    <w:rsid w:val="00C53036"/>
    <w:rsid w:val="00C5307B"/>
    <w:rsid w:val="00C533E0"/>
    <w:rsid w:val="00C53C03"/>
    <w:rsid w:val="00C53E42"/>
    <w:rsid w:val="00C53F07"/>
    <w:rsid w:val="00C541D0"/>
    <w:rsid w:val="00C544A4"/>
    <w:rsid w:val="00C54921"/>
    <w:rsid w:val="00C5499B"/>
    <w:rsid w:val="00C54D98"/>
    <w:rsid w:val="00C55294"/>
    <w:rsid w:val="00C5554D"/>
    <w:rsid w:val="00C5575F"/>
    <w:rsid w:val="00C55C5D"/>
    <w:rsid w:val="00C55C5F"/>
    <w:rsid w:val="00C55DC6"/>
    <w:rsid w:val="00C55F2B"/>
    <w:rsid w:val="00C560AA"/>
    <w:rsid w:val="00C5672F"/>
    <w:rsid w:val="00C56890"/>
    <w:rsid w:val="00C56B75"/>
    <w:rsid w:val="00C57799"/>
    <w:rsid w:val="00C57939"/>
    <w:rsid w:val="00C57B0E"/>
    <w:rsid w:val="00C57E6D"/>
    <w:rsid w:val="00C57ED2"/>
    <w:rsid w:val="00C600B6"/>
    <w:rsid w:val="00C60388"/>
    <w:rsid w:val="00C606F9"/>
    <w:rsid w:val="00C60934"/>
    <w:rsid w:val="00C60972"/>
    <w:rsid w:val="00C60BCD"/>
    <w:rsid w:val="00C60D6F"/>
    <w:rsid w:val="00C60D78"/>
    <w:rsid w:val="00C61002"/>
    <w:rsid w:val="00C611F4"/>
    <w:rsid w:val="00C61458"/>
    <w:rsid w:val="00C615A4"/>
    <w:rsid w:val="00C615E7"/>
    <w:rsid w:val="00C61F14"/>
    <w:rsid w:val="00C62B1F"/>
    <w:rsid w:val="00C6319E"/>
    <w:rsid w:val="00C64008"/>
    <w:rsid w:val="00C6405D"/>
    <w:rsid w:val="00C64801"/>
    <w:rsid w:val="00C64A3F"/>
    <w:rsid w:val="00C64D56"/>
    <w:rsid w:val="00C64E4B"/>
    <w:rsid w:val="00C652FE"/>
    <w:rsid w:val="00C65630"/>
    <w:rsid w:val="00C65CC3"/>
    <w:rsid w:val="00C65D61"/>
    <w:rsid w:val="00C65FB1"/>
    <w:rsid w:val="00C660B4"/>
    <w:rsid w:val="00C663BA"/>
    <w:rsid w:val="00C66614"/>
    <w:rsid w:val="00C66B53"/>
    <w:rsid w:val="00C66CEC"/>
    <w:rsid w:val="00C66EF4"/>
    <w:rsid w:val="00C670C0"/>
    <w:rsid w:val="00C672BB"/>
    <w:rsid w:val="00C67EA6"/>
    <w:rsid w:val="00C702CF"/>
    <w:rsid w:val="00C702E9"/>
    <w:rsid w:val="00C706B3"/>
    <w:rsid w:val="00C706F2"/>
    <w:rsid w:val="00C70785"/>
    <w:rsid w:val="00C707FE"/>
    <w:rsid w:val="00C70A35"/>
    <w:rsid w:val="00C71118"/>
    <w:rsid w:val="00C7144C"/>
    <w:rsid w:val="00C719D4"/>
    <w:rsid w:val="00C71F73"/>
    <w:rsid w:val="00C720B6"/>
    <w:rsid w:val="00C725F8"/>
    <w:rsid w:val="00C7262B"/>
    <w:rsid w:val="00C7285E"/>
    <w:rsid w:val="00C72A93"/>
    <w:rsid w:val="00C72B6A"/>
    <w:rsid w:val="00C73054"/>
    <w:rsid w:val="00C730C8"/>
    <w:rsid w:val="00C7336A"/>
    <w:rsid w:val="00C73406"/>
    <w:rsid w:val="00C73F51"/>
    <w:rsid w:val="00C740B1"/>
    <w:rsid w:val="00C74440"/>
    <w:rsid w:val="00C748FD"/>
    <w:rsid w:val="00C749C2"/>
    <w:rsid w:val="00C74A8E"/>
    <w:rsid w:val="00C74B51"/>
    <w:rsid w:val="00C74FBE"/>
    <w:rsid w:val="00C7548E"/>
    <w:rsid w:val="00C754DA"/>
    <w:rsid w:val="00C7563A"/>
    <w:rsid w:val="00C75877"/>
    <w:rsid w:val="00C75933"/>
    <w:rsid w:val="00C7595D"/>
    <w:rsid w:val="00C7599A"/>
    <w:rsid w:val="00C75BB6"/>
    <w:rsid w:val="00C75C4E"/>
    <w:rsid w:val="00C75D0A"/>
    <w:rsid w:val="00C760A6"/>
    <w:rsid w:val="00C762A9"/>
    <w:rsid w:val="00C76673"/>
    <w:rsid w:val="00C7675B"/>
    <w:rsid w:val="00C76762"/>
    <w:rsid w:val="00C76780"/>
    <w:rsid w:val="00C769BD"/>
    <w:rsid w:val="00C77162"/>
    <w:rsid w:val="00C773BC"/>
    <w:rsid w:val="00C775BB"/>
    <w:rsid w:val="00C80271"/>
    <w:rsid w:val="00C80304"/>
    <w:rsid w:val="00C80462"/>
    <w:rsid w:val="00C804E4"/>
    <w:rsid w:val="00C805E6"/>
    <w:rsid w:val="00C8061A"/>
    <w:rsid w:val="00C80A45"/>
    <w:rsid w:val="00C80BB8"/>
    <w:rsid w:val="00C80E96"/>
    <w:rsid w:val="00C81119"/>
    <w:rsid w:val="00C81152"/>
    <w:rsid w:val="00C8156A"/>
    <w:rsid w:val="00C816F9"/>
    <w:rsid w:val="00C817AB"/>
    <w:rsid w:val="00C818B7"/>
    <w:rsid w:val="00C81A2F"/>
    <w:rsid w:val="00C81A98"/>
    <w:rsid w:val="00C81AC4"/>
    <w:rsid w:val="00C81AE1"/>
    <w:rsid w:val="00C81CC3"/>
    <w:rsid w:val="00C81F4E"/>
    <w:rsid w:val="00C81F72"/>
    <w:rsid w:val="00C81F9F"/>
    <w:rsid w:val="00C82020"/>
    <w:rsid w:val="00C82230"/>
    <w:rsid w:val="00C82231"/>
    <w:rsid w:val="00C82314"/>
    <w:rsid w:val="00C82506"/>
    <w:rsid w:val="00C82528"/>
    <w:rsid w:val="00C82617"/>
    <w:rsid w:val="00C827F4"/>
    <w:rsid w:val="00C82C3E"/>
    <w:rsid w:val="00C83358"/>
    <w:rsid w:val="00C83747"/>
    <w:rsid w:val="00C839FF"/>
    <w:rsid w:val="00C83AB5"/>
    <w:rsid w:val="00C83B62"/>
    <w:rsid w:val="00C841CD"/>
    <w:rsid w:val="00C84224"/>
    <w:rsid w:val="00C84632"/>
    <w:rsid w:val="00C84BDB"/>
    <w:rsid w:val="00C84BF2"/>
    <w:rsid w:val="00C84D99"/>
    <w:rsid w:val="00C84F7D"/>
    <w:rsid w:val="00C85191"/>
    <w:rsid w:val="00C851C7"/>
    <w:rsid w:val="00C85257"/>
    <w:rsid w:val="00C8599F"/>
    <w:rsid w:val="00C86003"/>
    <w:rsid w:val="00C861AA"/>
    <w:rsid w:val="00C8649F"/>
    <w:rsid w:val="00C867D0"/>
    <w:rsid w:val="00C869D4"/>
    <w:rsid w:val="00C86AFC"/>
    <w:rsid w:val="00C86F67"/>
    <w:rsid w:val="00C8716C"/>
    <w:rsid w:val="00C8718F"/>
    <w:rsid w:val="00C876FE"/>
    <w:rsid w:val="00C878C6"/>
    <w:rsid w:val="00C878D1"/>
    <w:rsid w:val="00C87C0D"/>
    <w:rsid w:val="00C87EA5"/>
    <w:rsid w:val="00C87F02"/>
    <w:rsid w:val="00C87FD8"/>
    <w:rsid w:val="00C87FE9"/>
    <w:rsid w:val="00C90972"/>
    <w:rsid w:val="00C90A65"/>
    <w:rsid w:val="00C90F72"/>
    <w:rsid w:val="00C90F7E"/>
    <w:rsid w:val="00C911EC"/>
    <w:rsid w:val="00C9128A"/>
    <w:rsid w:val="00C9149C"/>
    <w:rsid w:val="00C9153C"/>
    <w:rsid w:val="00C915DB"/>
    <w:rsid w:val="00C918CD"/>
    <w:rsid w:val="00C91AC5"/>
    <w:rsid w:val="00C91E58"/>
    <w:rsid w:val="00C92672"/>
    <w:rsid w:val="00C9277F"/>
    <w:rsid w:val="00C92792"/>
    <w:rsid w:val="00C93146"/>
    <w:rsid w:val="00C93852"/>
    <w:rsid w:val="00C93B91"/>
    <w:rsid w:val="00C93C3C"/>
    <w:rsid w:val="00C93E7B"/>
    <w:rsid w:val="00C93FD6"/>
    <w:rsid w:val="00C94018"/>
    <w:rsid w:val="00C9422F"/>
    <w:rsid w:val="00C94340"/>
    <w:rsid w:val="00C949D6"/>
    <w:rsid w:val="00C94A6D"/>
    <w:rsid w:val="00C94B3C"/>
    <w:rsid w:val="00C94DA4"/>
    <w:rsid w:val="00C94EB0"/>
    <w:rsid w:val="00C94EE8"/>
    <w:rsid w:val="00C95107"/>
    <w:rsid w:val="00C95154"/>
    <w:rsid w:val="00C951F3"/>
    <w:rsid w:val="00C95262"/>
    <w:rsid w:val="00C953AB"/>
    <w:rsid w:val="00C95433"/>
    <w:rsid w:val="00C95590"/>
    <w:rsid w:val="00C95A3C"/>
    <w:rsid w:val="00C95CE3"/>
    <w:rsid w:val="00C95D97"/>
    <w:rsid w:val="00C95E11"/>
    <w:rsid w:val="00C95EC1"/>
    <w:rsid w:val="00C97193"/>
    <w:rsid w:val="00C971DA"/>
    <w:rsid w:val="00C97C30"/>
    <w:rsid w:val="00C97E6A"/>
    <w:rsid w:val="00CA034D"/>
    <w:rsid w:val="00CA04B1"/>
    <w:rsid w:val="00CA04F4"/>
    <w:rsid w:val="00CA0512"/>
    <w:rsid w:val="00CA0BA8"/>
    <w:rsid w:val="00CA0D7D"/>
    <w:rsid w:val="00CA0FE4"/>
    <w:rsid w:val="00CA10AE"/>
    <w:rsid w:val="00CA11D8"/>
    <w:rsid w:val="00CA1405"/>
    <w:rsid w:val="00CA1544"/>
    <w:rsid w:val="00CA1B40"/>
    <w:rsid w:val="00CA1BA0"/>
    <w:rsid w:val="00CA1DA6"/>
    <w:rsid w:val="00CA2806"/>
    <w:rsid w:val="00CA297B"/>
    <w:rsid w:val="00CA2A6E"/>
    <w:rsid w:val="00CA2C11"/>
    <w:rsid w:val="00CA2C44"/>
    <w:rsid w:val="00CA2CEE"/>
    <w:rsid w:val="00CA2D5E"/>
    <w:rsid w:val="00CA2F66"/>
    <w:rsid w:val="00CA2F8F"/>
    <w:rsid w:val="00CA3172"/>
    <w:rsid w:val="00CA342B"/>
    <w:rsid w:val="00CA37D8"/>
    <w:rsid w:val="00CA461C"/>
    <w:rsid w:val="00CA486D"/>
    <w:rsid w:val="00CA4E4C"/>
    <w:rsid w:val="00CA4EBC"/>
    <w:rsid w:val="00CA509D"/>
    <w:rsid w:val="00CA527E"/>
    <w:rsid w:val="00CA5368"/>
    <w:rsid w:val="00CA5521"/>
    <w:rsid w:val="00CA5842"/>
    <w:rsid w:val="00CA590D"/>
    <w:rsid w:val="00CA5A76"/>
    <w:rsid w:val="00CA5B1E"/>
    <w:rsid w:val="00CA5B8C"/>
    <w:rsid w:val="00CA6117"/>
    <w:rsid w:val="00CA61AD"/>
    <w:rsid w:val="00CA659E"/>
    <w:rsid w:val="00CA68C1"/>
    <w:rsid w:val="00CA6B35"/>
    <w:rsid w:val="00CA700A"/>
    <w:rsid w:val="00CA7D16"/>
    <w:rsid w:val="00CA7FAC"/>
    <w:rsid w:val="00CB00AA"/>
    <w:rsid w:val="00CB00E9"/>
    <w:rsid w:val="00CB082C"/>
    <w:rsid w:val="00CB0BB0"/>
    <w:rsid w:val="00CB0C0D"/>
    <w:rsid w:val="00CB1430"/>
    <w:rsid w:val="00CB197E"/>
    <w:rsid w:val="00CB19AE"/>
    <w:rsid w:val="00CB1B1B"/>
    <w:rsid w:val="00CB2226"/>
    <w:rsid w:val="00CB2320"/>
    <w:rsid w:val="00CB24F6"/>
    <w:rsid w:val="00CB2EDE"/>
    <w:rsid w:val="00CB2EE9"/>
    <w:rsid w:val="00CB3667"/>
    <w:rsid w:val="00CB3813"/>
    <w:rsid w:val="00CB3A33"/>
    <w:rsid w:val="00CB3CD7"/>
    <w:rsid w:val="00CB40CC"/>
    <w:rsid w:val="00CB4B24"/>
    <w:rsid w:val="00CB4CF2"/>
    <w:rsid w:val="00CB4D6A"/>
    <w:rsid w:val="00CB52C3"/>
    <w:rsid w:val="00CB5400"/>
    <w:rsid w:val="00CB5434"/>
    <w:rsid w:val="00CB56F4"/>
    <w:rsid w:val="00CB589E"/>
    <w:rsid w:val="00CB5AF2"/>
    <w:rsid w:val="00CB6AC4"/>
    <w:rsid w:val="00CB6FD8"/>
    <w:rsid w:val="00CB7196"/>
    <w:rsid w:val="00CB775D"/>
    <w:rsid w:val="00CB7C3B"/>
    <w:rsid w:val="00CB7F3C"/>
    <w:rsid w:val="00CB7FCC"/>
    <w:rsid w:val="00CC002F"/>
    <w:rsid w:val="00CC01FF"/>
    <w:rsid w:val="00CC02C7"/>
    <w:rsid w:val="00CC02DD"/>
    <w:rsid w:val="00CC056D"/>
    <w:rsid w:val="00CC0950"/>
    <w:rsid w:val="00CC0A0B"/>
    <w:rsid w:val="00CC0C1E"/>
    <w:rsid w:val="00CC0C36"/>
    <w:rsid w:val="00CC1A33"/>
    <w:rsid w:val="00CC1B22"/>
    <w:rsid w:val="00CC1E17"/>
    <w:rsid w:val="00CC1F0D"/>
    <w:rsid w:val="00CC24C4"/>
    <w:rsid w:val="00CC2AF9"/>
    <w:rsid w:val="00CC2C1D"/>
    <w:rsid w:val="00CC2D42"/>
    <w:rsid w:val="00CC2F6A"/>
    <w:rsid w:val="00CC305E"/>
    <w:rsid w:val="00CC3145"/>
    <w:rsid w:val="00CC346F"/>
    <w:rsid w:val="00CC39ED"/>
    <w:rsid w:val="00CC3FA9"/>
    <w:rsid w:val="00CC41ED"/>
    <w:rsid w:val="00CC4459"/>
    <w:rsid w:val="00CC4481"/>
    <w:rsid w:val="00CC4C5F"/>
    <w:rsid w:val="00CC4DB5"/>
    <w:rsid w:val="00CC526C"/>
    <w:rsid w:val="00CC54EB"/>
    <w:rsid w:val="00CC5886"/>
    <w:rsid w:val="00CC5905"/>
    <w:rsid w:val="00CC5B2F"/>
    <w:rsid w:val="00CC60E1"/>
    <w:rsid w:val="00CC682F"/>
    <w:rsid w:val="00CC6C32"/>
    <w:rsid w:val="00CC6DFF"/>
    <w:rsid w:val="00CC715A"/>
    <w:rsid w:val="00CC739C"/>
    <w:rsid w:val="00CC7608"/>
    <w:rsid w:val="00CC7E8C"/>
    <w:rsid w:val="00CD0048"/>
    <w:rsid w:val="00CD0165"/>
    <w:rsid w:val="00CD031C"/>
    <w:rsid w:val="00CD03CC"/>
    <w:rsid w:val="00CD0AC2"/>
    <w:rsid w:val="00CD0AF6"/>
    <w:rsid w:val="00CD0CA7"/>
    <w:rsid w:val="00CD100F"/>
    <w:rsid w:val="00CD114A"/>
    <w:rsid w:val="00CD131A"/>
    <w:rsid w:val="00CD1624"/>
    <w:rsid w:val="00CD199D"/>
    <w:rsid w:val="00CD1A66"/>
    <w:rsid w:val="00CD1B31"/>
    <w:rsid w:val="00CD1B56"/>
    <w:rsid w:val="00CD1D34"/>
    <w:rsid w:val="00CD2048"/>
    <w:rsid w:val="00CD20AC"/>
    <w:rsid w:val="00CD2319"/>
    <w:rsid w:val="00CD2603"/>
    <w:rsid w:val="00CD2624"/>
    <w:rsid w:val="00CD26A5"/>
    <w:rsid w:val="00CD2DB4"/>
    <w:rsid w:val="00CD33FE"/>
    <w:rsid w:val="00CD383E"/>
    <w:rsid w:val="00CD3B77"/>
    <w:rsid w:val="00CD3F15"/>
    <w:rsid w:val="00CD3F1E"/>
    <w:rsid w:val="00CD44D8"/>
    <w:rsid w:val="00CD4F3C"/>
    <w:rsid w:val="00CD4FB4"/>
    <w:rsid w:val="00CD567F"/>
    <w:rsid w:val="00CD5C29"/>
    <w:rsid w:val="00CD5E59"/>
    <w:rsid w:val="00CD5EBB"/>
    <w:rsid w:val="00CD5FC9"/>
    <w:rsid w:val="00CD6271"/>
    <w:rsid w:val="00CD6350"/>
    <w:rsid w:val="00CD63BC"/>
    <w:rsid w:val="00CD671C"/>
    <w:rsid w:val="00CD6AC9"/>
    <w:rsid w:val="00CD6BC3"/>
    <w:rsid w:val="00CD7103"/>
    <w:rsid w:val="00CD7147"/>
    <w:rsid w:val="00CD7205"/>
    <w:rsid w:val="00CD7411"/>
    <w:rsid w:val="00CD75F6"/>
    <w:rsid w:val="00CD760E"/>
    <w:rsid w:val="00CD7B7C"/>
    <w:rsid w:val="00CE02B4"/>
    <w:rsid w:val="00CE038F"/>
    <w:rsid w:val="00CE0485"/>
    <w:rsid w:val="00CE0B5F"/>
    <w:rsid w:val="00CE0FA7"/>
    <w:rsid w:val="00CE1EDA"/>
    <w:rsid w:val="00CE1EDE"/>
    <w:rsid w:val="00CE20BB"/>
    <w:rsid w:val="00CE2C31"/>
    <w:rsid w:val="00CE2D4B"/>
    <w:rsid w:val="00CE2FFD"/>
    <w:rsid w:val="00CE302F"/>
    <w:rsid w:val="00CE3295"/>
    <w:rsid w:val="00CE33FE"/>
    <w:rsid w:val="00CE35C2"/>
    <w:rsid w:val="00CE387E"/>
    <w:rsid w:val="00CE39CE"/>
    <w:rsid w:val="00CE3A23"/>
    <w:rsid w:val="00CE3A6F"/>
    <w:rsid w:val="00CE3C6C"/>
    <w:rsid w:val="00CE41B3"/>
    <w:rsid w:val="00CE4684"/>
    <w:rsid w:val="00CE474D"/>
    <w:rsid w:val="00CE4BA7"/>
    <w:rsid w:val="00CE4D76"/>
    <w:rsid w:val="00CE518B"/>
    <w:rsid w:val="00CE5240"/>
    <w:rsid w:val="00CE64F2"/>
    <w:rsid w:val="00CE6661"/>
    <w:rsid w:val="00CE6AAB"/>
    <w:rsid w:val="00CE6C3E"/>
    <w:rsid w:val="00CE6E90"/>
    <w:rsid w:val="00CE7021"/>
    <w:rsid w:val="00CE746A"/>
    <w:rsid w:val="00CE75B4"/>
    <w:rsid w:val="00CE7716"/>
    <w:rsid w:val="00CE788F"/>
    <w:rsid w:val="00CE78E4"/>
    <w:rsid w:val="00CE7F2A"/>
    <w:rsid w:val="00CF0117"/>
    <w:rsid w:val="00CF041E"/>
    <w:rsid w:val="00CF05E4"/>
    <w:rsid w:val="00CF0892"/>
    <w:rsid w:val="00CF0943"/>
    <w:rsid w:val="00CF0A7F"/>
    <w:rsid w:val="00CF0CB5"/>
    <w:rsid w:val="00CF0EE5"/>
    <w:rsid w:val="00CF104A"/>
    <w:rsid w:val="00CF15BA"/>
    <w:rsid w:val="00CF18AD"/>
    <w:rsid w:val="00CF18E4"/>
    <w:rsid w:val="00CF19C2"/>
    <w:rsid w:val="00CF1A39"/>
    <w:rsid w:val="00CF1DA4"/>
    <w:rsid w:val="00CF1DF2"/>
    <w:rsid w:val="00CF1E0E"/>
    <w:rsid w:val="00CF22C8"/>
    <w:rsid w:val="00CF2466"/>
    <w:rsid w:val="00CF254A"/>
    <w:rsid w:val="00CF2B9F"/>
    <w:rsid w:val="00CF2D5B"/>
    <w:rsid w:val="00CF3166"/>
    <w:rsid w:val="00CF34BF"/>
    <w:rsid w:val="00CF362B"/>
    <w:rsid w:val="00CF374C"/>
    <w:rsid w:val="00CF3C8E"/>
    <w:rsid w:val="00CF40EA"/>
    <w:rsid w:val="00CF42A1"/>
    <w:rsid w:val="00CF42F8"/>
    <w:rsid w:val="00CF4386"/>
    <w:rsid w:val="00CF4830"/>
    <w:rsid w:val="00CF5561"/>
    <w:rsid w:val="00CF5952"/>
    <w:rsid w:val="00CF5A54"/>
    <w:rsid w:val="00CF5C8B"/>
    <w:rsid w:val="00CF5EE8"/>
    <w:rsid w:val="00CF5F07"/>
    <w:rsid w:val="00CF5F51"/>
    <w:rsid w:val="00CF6507"/>
    <w:rsid w:val="00CF685F"/>
    <w:rsid w:val="00CF6A19"/>
    <w:rsid w:val="00CF6BA3"/>
    <w:rsid w:val="00CF6C66"/>
    <w:rsid w:val="00CF7297"/>
    <w:rsid w:val="00CF72A7"/>
    <w:rsid w:val="00CF761D"/>
    <w:rsid w:val="00CF769A"/>
    <w:rsid w:val="00CF7749"/>
    <w:rsid w:val="00CF7789"/>
    <w:rsid w:val="00CF77C7"/>
    <w:rsid w:val="00CF783F"/>
    <w:rsid w:val="00D002B9"/>
    <w:rsid w:val="00D005FD"/>
    <w:rsid w:val="00D01033"/>
    <w:rsid w:val="00D012FB"/>
    <w:rsid w:val="00D01324"/>
    <w:rsid w:val="00D019FE"/>
    <w:rsid w:val="00D01A9F"/>
    <w:rsid w:val="00D01CC8"/>
    <w:rsid w:val="00D01E61"/>
    <w:rsid w:val="00D021CA"/>
    <w:rsid w:val="00D0224B"/>
    <w:rsid w:val="00D024DA"/>
    <w:rsid w:val="00D02604"/>
    <w:rsid w:val="00D02631"/>
    <w:rsid w:val="00D0277D"/>
    <w:rsid w:val="00D02BC0"/>
    <w:rsid w:val="00D03BC6"/>
    <w:rsid w:val="00D03C65"/>
    <w:rsid w:val="00D04129"/>
    <w:rsid w:val="00D0420C"/>
    <w:rsid w:val="00D04275"/>
    <w:rsid w:val="00D044FB"/>
    <w:rsid w:val="00D04A10"/>
    <w:rsid w:val="00D05568"/>
    <w:rsid w:val="00D058BA"/>
    <w:rsid w:val="00D0596C"/>
    <w:rsid w:val="00D05BC3"/>
    <w:rsid w:val="00D05C2B"/>
    <w:rsid w:val="00D05D4A"/>
    <w:rsid w:val="00D05D4B"/>
    <w:rsid w:val="00D06133"/>
    <w:rsid w:val="00D06381"/>
    <w:rsid w:val="00D06384"/>
    <w:rsid w:val="00D063C7"/>
    <w:rsid w:val="00D064ED"/>
    <w:rsid w:val="00D0703A"/>
    <w:rsid w:val="00D070E8"/>
    <w:rsid w:val="00D072CD"/>
    <w:rsid w:val="00D077CD"/>
    <w:rsid w:val="00D077D6"/>
    <w:rsid w:val="00D07A5A"/>
    <w:rsid w:val="00D07BC3"/>
    <w:rsid w:val="00D101E0"/>
    <w:rsid w:val="00D1044D"/>
    <w:rsid w:val="00D10683"/>
    <w:rsid w:val="00D106F9"/>
    <w:rsid w:val="00D109AD"/>
    <w:rsid w:val="00D10F89"/>
    <w:rsid w:val="00D111B7"/>
    <w:rsid w:val="00D1162F"/>
    <w:rsid w:val="00D1165C"/>
    <w:rsid w:val="00D1196E"/>
    <w:rsid w:val="00D11D0E"/>
    <w:rsid w:val="00D11E5A"/>
    <w:rsid w:val="00D12119"/>
    <w:rsid w:val="00D1234C"/>
    <w:rsid w:val="00D1257B"/>
    <w:rsid w:val="00D12838"/>
    <w:rsid w:val="00D12B40"/>
    <w:rsid w:val="00D12EF7"/>
    <w:rsid w:val="00D13024"/>
    <w:rsid w:val="00D13234"/>
    <w:rsid w:val="00D13524"/>
    <w:rsid w:val="00D13691"/>
    <w:rsid w:val="00D13847"/>
    <w:rsid w:val="00D13B0A"/>
    <w:rsid w:val="00D13BB4"/>
    <w:rsid w:val="00D13F8F"/>
    <w:rsid w:val="00D14119"/>
    <w:rsid w:val="00D1413F"/>
    <w:rsid w:val="00D147B9"/>
    <w:rsid w:val="00D14BDA"/>
    <w:rsid w:val="00D150C5"/>
    <w:rsid w:val="00D151C2"/>
    <w:rsid w:val="00D15641"/>
    <w:rsid w:val="00D157CA"/>
    <w:rsid w:val="00D15B65"/>
    <w:rsid w:val="00D15B6A"/>
    <w:rsid w:val="00D15D36"/>
    <w:rsid w:val="00D160F3"/>
    <w:rsid w:val="00D1629F"/>
    <w:rsid w:val="00D16306"/>
    <w:rsid w:val="00D16617"/>
    <w:rsid w:val="00D166BE"/>
    <w:rsid w:val="00D1683B"/>
    <w:rsid w:val="00D16A3C"/>
    <w:rsid w:val="00D16BDF"/>
    <w:rsid w:val="00D16C2F"/>
    <w:rsid w:val="00D16D72"/>
    <w:rsid w:val="00D170CF"/>
    <w:rsid w:val="00D17A70"/>
    <w:rsid w:val="00D17A86"/>
    <w:rsid w:val="00D17FD0"/>
    <w:rsid w:val="00D202E3"/>
    <w:rsid w:val="00D20766"/>
    <w:rsid w:val="00D207AC"/>
    <w:rsid w:val="00D20EB4"/>
    <w:rsid w:val="00D21072"/>
    <w:rsid w:val="00D21134"/>
    <w:rsid w:val="00D21278"/>
    <w:rsid w:val="00D21453"/>
    <w:rsid w:val="00D21604"/>
    <w:rsid w:val="00D2180C"/>
    <w:rsid w:val="00D21EEC"/>
    <w:rsid w:val="00D22013"/>
    <w:rsid w:val="00D22061"/>
    <w:rsid w:val="00D22196"/>
    <w:rsid w:val="00D224DF"/>
    <w:rsid w:val="00D227B4"/>
    <w:rsid w:val="00D22BF0"/>
    <w:rsid w:val="00D22D03"/>
    <w:rsid w:val="00D22D9E"/>
    <w:rsid w:val="00D22DE0"/>
    <w:rsid w:val="00D2318D"/>
    <w:rsid w:val="00D2321B"/>
    <w:rsid w:val="00D23493"/>
    <w:rsid w:val="00D234E0"/>
    <w:rsid w:val="00D238FB"/>
    <w:rsid w:val="00D23BA1"/>
    <w:rsid w:val="00D23DE9"/>
    <w:rsid w:val="00D23DEC"/>
    <w:rsid w:val="00D24022"/>
    <w:rsid w:val="00D240DB"/>
    <w:rsid w:val="00D24130"/>
    <w:rsid w:val="00D241BA"/>
    <w:rsid w:val="00D2435F"/>
    <w:rsid w:val="00D24546"/>
    <w:rsid w:val="00D246FA"/>
    <w:rsid w:val="00D24AFC"/>
    <w:rsid w:val="00D24B90"/>
    <w:rsid w:val="00D24D32"/>
    <w:rsid w:val="00D250D4"/>
    <w:rsid w:val="00D25411"/>
    <w:rsid w:val="00D261A5"/>
    <w:rsid w:val="00D26364"/>
    <w:rsid w:val="00D26C3B"/>
    <w:rsid w:val="00D26C6F"/>
    <w:rsid w:val="00D26F9A"/>
    <w:rsid w:val="00D27212"/>
    <w:rsid w:val="00D2727D"/>
    <w:rsid w:val="00D27483"/>
    <w:rsid w:val="00D275E6"/>
    <w:rsid w:val="00D2768D"/>
    <w:rsid w:val="00D27BBB"/>
    <w:rsid w:val="00D27BE4"/>
    <w:rsid w:val="00D27C12"/>
    <w:rsid w:val="00D30168"/>
    <w:rsid w:val="00D304BD"/>
    <w:rsid w:val="00D307C2"/>
    <w:rsid w:val="00D30DFA"/>
    <w:rsid w:val="00D30F10"/>
    <w:rsid w:val="00D31023"/>
    <w:rsid w:val="00D31252"/>
    <w:rsid w:val="00D31350"/>
    <w:rsid w:val="00D317BA"/>
    <w:rsid w:val="00D318FE"/>
    <w:rsid w:val="00D31A60"/>
    <w:rsid w:val="00D31C75"/>
    <w:rsid w:val="00D320B7"/>
    <w:rsid w:val="00D321F0"/>
    <w:rsid w:val="00D32544"/>
    <w:rsid w:val="00D3264B"/>
    <w:rsid w:val="00D32ECD"/>
    <w:rsid w:val="00D3352E"/>
    <w:rsid w:val="00D33AEB"/>
    <w:rsid w:val="00D33B66"/>
    <w:rsid w:val="00D33BFA"/>
    <w:rsid w:val="00D33E43"/>
    <w:rsid w:val="00D33F4F"/>
    <w:rsid w:val="00D3426A"/>
    <w:rsid w:val="00D343DA"/>
    <w:rsid w:val="00D349E2"/>
    <w:rsid w:val="00D34EAD"/>
    <w:rsid w:val="00D34EBE"/>
    <w:rsid w:val="00D351BD"/>
    <w:rsid w:val="00D35455"/>
    <w:rsid w:val="00D359AF"/>
    <w:rsid w:val="00D359BD"/>
    <w:rsid w:val="00D35C2D"/>
    <w:rsid w:val="00D35E98"/>
    <w:rsid w:val="00D35EAC"/>
    <w:rsid w:val="00D36075"/>
    <w:rsid w:val="00D3653F"/>
    <w:rsid w:val="00D36874"/>
    <w:rsid w:val="00D36A04"/>
    <w:rsid w:val="00D36D14"/>
    <w:rsid w:val="00D371EF"/>
    <w:rsid w:val="00D37407"/>
    <w:rsid w:val="00D375FF"/>
    <w:rsid w:val="00D37AB8"/>
    <w:rsid w:val="00D37B67"/>
    <w:rsid w:val="00D37D74"/>
    <w:rsid w:val="00D37DAB"/>
    <w:rsid w:val="00D37E41"/>
    <w:rsid w:val="00D402BE"/>
    <w:rsid w:val="00D405FD"/>
    <w:rsid w:val="00D40C76"/>
    <w:rsid w:val="00D40CA5"/>
    <w:rsid w:val="00D40F9C"/>
    <w:rsid w:val="00D412EB"/>
    <w:rsid w:val="00D414D2"/>
    <w:rsid w:val="00D4157A"/>
    <w:rsid w:val="00D41779"/>
    <w:rsid w:val="00D418E3"/>
    <w:rsid w:val="00D41D61"/>
    <w:rsid w:val="00D422D9"/>
    <w:rsid w:val="00D422E8"/>
    <w:rsid w:val="00D423DD"/>
    <w:rsid w:val="00D425B0"/>
    <w:rsid w:val="00D42837"/>
    <w:rsid w:val="00D42A5D"/>
    <w:rsid w:val="00D42A91"/>
    <w:rsid w:val="00D43311"/>
    <w:rsid w:val="00D440FB"/>
    <w:rsid w:val="00D4417A"/>
    <w:rsid w:val="00D4469E"/>
    <w:rsid w:val="00D446A7"/>
    <w:rsid w:val="00D447DA"/>
    <w:rsid w:val="00D44B01"/>
    <w:rsid w:val="00D44C1F"/>
    <w:rsid w:val="00D44F4E"/>
    <w:rsid w:val="00D45640"/>
    <w:rsid w:val="00D456A8"/>
    <w:rsid w:val="00D45817"/>
    <w:rsid w:val="00D45AD8"/>
    <w:rsid w:val="00D45B3E"/>
    <w:rsid w:val="00D45B49"/>
    <w:rsid w:val="00D45B92"/>
    <w:rsid w:val="00D45D13"/>
    <w:rsid w:val="00D45DC1"/>
    <w:rsid w:val="00D45DE8"/>
    <w:rsid w:val="00D46117"/>
    <w:rsid w:val="00D461C1"/>
    <w:rsid w:val="00D4620A"/>
    <w:rsid w:val="00D4635B"/>
    <w:rsid w:val="00D46572"/>
    <w:rsid w:val="00D46B8D"/>
    <w:rsid w:val="00D46EF1"/>
    <w:rsid w:val="00D47230"/>
    <w:rsid w:val="00D478E7"/>
    <w:rsid w:val="00D47AC1"/>
    <w:rsid w:val="00D47FBD"/>
    <w:rsid w:val="00D50257"/>
    <w:rsid w:val="00D505B9"/>
    <w:rsid w:val="00D5070E"/>
    <w:rsid w:val="00D50C3A"/>
    <w:rsid w:val="00D50E2F"/>
    <w:rsid w:val="00D50E3C"/>
    <w:rsid w:val="00D516D4"/>
    <w:rsid w:val="00D518B8"/>
    <w:rsid w:val="00D519E4"/>
    <w:rsid w:val="00D51E31"/>
    <w:rsid w:val="00D51FE4"/>
    <w:rsid w:val="00D5281D"/>
    <w:rsid w:val="00D52915"/>
    <w:rsid w:val="00D52DA5"/>
    <w:rsid w:val="00D5358D"/>
    <w:rsid w:val="00D53664"/>
    <w:rsid w:val="00D53667"/>
    <w:rsid w:val="00D53893"/>
    <w:rsid w:val="00D53D56"/>
    <w:rsid w:val="00D53F4E"/>
    <w:rsid w:val="00D545AC"/>
    <w:rsid w:val="00D5472D"/>
    <w:rsid w:val="00D548EC"/>
    <w:rsid w:val="00D54C63"/>
    <w:rsid w:val="00D5541D"/>
    <w:rsid w:val="00D55550"/>
    <w:rsid w:val="00D5567C"/>
    <w:rsid w:val="00D55682"/>
    <w:rsid w:val="00D55753"/>
    <w:rsid w:val="00D5596E"/>
    <w:rsid w:val="00D559BE"/>
    <w:rsid w:val="00D55CBC"/>
    <w:rsid w:val="00D562CD"/>
    <w:rsid w:val="00D562CE"/>
    <w:rsid w:val="00D562E1"/>
    <w:rsid w:val="00D564E6"/>
    <w:rsid w:val="00D56504"/>
    <w:rsid w:val="00D56549"/>
    <w:rsid w:val="00D56D95"/>
    <w:rsid w:val="00D56FA8"/>
    <w:rsid w:val="00D574B6"/>
    <w:rsid w:val="00D57522"/>
    <w:rsid w:val="00D5769B"/>
    <w:rsid w:val="00D577EF"/>
    <w:rsid w:val="00D57834"/>
    <w:rsid w:val="00D5796A"/>
    <w:rsid w:val="00D57C0F"/>
    <w:rsid w:val="00D57DA3"/>
    <w:rsid w:val="00D57EA6"/>
    <w:rsid w:val="00D60010"/>
    <w:rsid w:val="00D6014A"/>
    <w:rsid w:val="00D6019A"/>
    <w:rsid w:val="00D603AA"/>
    <w:rsid w:val="00D60499"/>
    <w:rsid w:val="00D604E9"/>
    <w:rsid w:val="00D60556"/>
    <w:rsid w:val="00D60C6B"/>
    <w:rsid w:val="00D60E91"/>
    <w:rsid w:val="00D610E0"/>
    <w:rsid w:val="00D611C0"/>
    <w:rsid w:val="00D611DD"/>
    <w:rsid w:val="00D61414"/>
    <w:rsid w:val="00D61930"/>
    <w:rsid w:val="00D62371"/>
    <w:rsid w:val="00D624A6"/>
    <w:rsid w:val="00D62A30"/>
    <w:rsid w:val="00D62B91"/>
    <w:rsid w:val="00D62C5A"/>
    <w:rsid w:val="00D62EF9"/>
    <w:rsid w:val="00D62F2C"/>
    <w:rsid w:val="00D63268"/>
    <w:rsid w:val="00D635A7"/>
    <w:rsid w:val="00D636E0"/>
    <w:rsid w:val="00D6374F"/>
    <w:rsid w:val="00D63971"/>
    <w:rsid w:val="00D639B0"/>
    <w:rsid w:val="00D63BC2"/>
    <w:rsid w:val="00D63F50"/>
    <w:rsid w:val="00D64269"/>
    <w:rsid w:val="00D64518"/>
    <w:rsid w:val="00D64947"/>
    <w:rsid w:val="00D650A8"/>
    <w:rsid w:val="00D65354"/>
    <w:rsid w:val="00D65488"/>
    <w:rsid w:val="00D65731"/>
    <w:rsid w:val="00D661CA"/>
    <w:rsid w:val="00D66293"/>
    <w:rsid w:val="00D66601"/>
    <w:rsid w:val="00D6670D"/>
    <w:rsid w:val="00D66CF8"/>
    <w:rsid w:val="00D66E2A"/>
    <w:rsid w:val="00D66EA6"/>
    <w:rsid w:val="00D67114"/>
    <w:rsid w:val="00D6728F"/>
    <w:rsid w:val="00D67B9E"/>
    <w:rsid w:val="00D704EC"/>
    <w:rsid w:val="00D70C2E"/>
    <w:rsid w:val="00D70EDE"/>
    <w:rsid w:val="00D716FA"/>
    <w:rsid w:val="00D717D7"/>
    <w:rsid w:val="00D71921"/>
    <w:rsid w:val="00D71C0A"/>
    <w:rsid w:val="00D71E0E"/>
    <w:rsid w:val="00D71EFF"/>
    <w:rsid w:val="00D72A46"/>
    <w:rsid w:val="00D73069"/>
    <w:rsid w:val="00D7328A"/>
    <w:rsid w:val="00D73605"/>
    <w:rsid w:val="00D73C03"/>
    <w:rsid w:val="00D73D16"/>
    <w:rsid w:val="00D73FA3"/>
    <w:rsid w:val="00D74305"/>
    <w:rsid w:val="00D743C7"/>
    <w:rsid w:val="00D748F2"/>
    <w:rsid w:val="00D74900"/>
    <w:rsid w:val="00D75016"/>
    <w:rsid w:val="00D75182"/>
    <w:rsid w:val="00D751A4"/>
    <w:rsid w:val="00D751C4"/>
    <w:rsid w:val="00D7536A"/>
    <w:rsid w:val="00D76186"/>
    <w:rsid w:val="00D762BA"/>
    <w:rsid w:val="00D76370"/>
    <w:rsid w:val="00D76653"/>
    <w:rsid w:val="00D76666"/>
    <w:rsid w:val="00D76A57"/>
    <w:rsid w:val="00D76D34"/>
    <w:rsid w:val="00D77437"/>
    <w:rsid w:val="00D774F2"/>
    <w:rsid w:val="00D77B26"/>
    <w:rsid w:val="00D77BB4"/>
    <w:rsid w:val="00D802A1"/>
    <w:rsid w:val="00D8077D"/>
    <w:rsid w:val="00D80911"/>
    <w:rsid w:val="00D81066"/>
    <w:rsid w:val="00D813E9"/>
    <w:rsid w:val="00D81554"/>
    <w:rsid w:val="00D81A9F"/>
    <w:rsid w:val="00D81CFD"/>
    <w:rsid w:val="00D81D3E"/>
    <w:rsid w:val="00D81D8C"/>
    <w:rsid w:val="00D82097"/>
    <w:rsid w:val="00D821A2"/>
    <w:rsid w:val="00D8256D"/>
    <w:rsid w:val="00D82932"/>
    <w:rsid w:val="00D82CAA"/>
    <w:rsid w:val="00D830DA"/>
    <w:rsid w:val="00D8322E"/>
    <w:rsid w:val="00D832C5"/>
    <w:rsid w:val="00D83880"/>
    <w:rsid w:val="00D839FD"/>
    <w:rsid w:val="00D83F62"/>
    <w:rsid w:val="00D841A4"/>
    <w:rsid w:val="00D847D0"/>
    <w:rsid w:val="00D84B7D"/>
    <w:rsid w:val="00D84BAF"/>
    <w:rsid w:val="00D84C58"/>
    <w:rsid w:val="00D84E12"/>
    <w:rsid w:val="00D85031"/>
    <w:rsid w:val="00D850D8"/>
    <w:rsid w:val="00D8512E"/>
    <w:rsid w:val="00D85133"/>
    <w:rsid w:val="00D85276"/>
    <w:rsid w:val="00D856C6"/>
    <w:rsid w:val="00D85A73"/>
    <w:rsid w:val="00D8666F"/>
    <w:rsid w:val="00D86B8D"/>
    <w:rsid w:val="00D86BDD"/>
    <w:rsid w:val="00D86E66"/>
    <w:rsid w:val="00D86EA9"/>
    <w:rsid w:val="00D87236"/>
    <w:rsid w:val="00D87469"/>
    <w:rsid w:val="00D87884"/>
    <w:rsid w:val="00D87B81"/>
    <w:rsid w:val="00D87C5E"/>
    <w:rsid w:val="00D87D4B"/>
    <w:rsid w:val="00D87F28"/>
    <w:rsid w:val="00D87FCD"/>
    <w:rsid w:val="00D9033B"/>
    <w:rsid w:val="00D90435"/>
    <w:rsid w:val="00D90861"/>
    <w:rsid w:val="00D90A93"/>
    <w:rsid w:val="00D90AEB"/>
    <w:rsid w:val="00D90C54"/>
    <w:rsid w:val="00D90F0A"/>
    <w:rsid w:val="00D90FFF"/>
    <w:rsid w:val="00D910BA"/>
    <w:rsid w:val="00D91484"/>
    <w:rsid w:val="00D91567"/>
    <w:rsid w:val="00D92208"/>
    <w:rsid w:val="00D92368"/>
    <w:rsid w:val="00D9245E"/>
    <w:rsid w:val="00D924C4"/>
    <w:rsid w:val="00D926DC"/>
    <w:rsid w:val="00D92C1B"/>
    <w:rsid w:val="00D92E1D"/>
    <w:rsid w:val="00D92E3C"/>
    <w:rsid w:val="00D93084"/>
    <w:rsid w:val="00D9317B"/>
    <w:rsid w:val="00D93542"/>
    <w:rsid w:val="00D939A2"/>
    <w:rsid w:val="00D93E85"/>
    <w:rsid w:val="00D941B8"/>
    <w:rsid w:val="00D94684"/>
    <w:rsid w:val="00D94786"/>
    <w:rsid w:val="00D949D4"/>
    <w:rsid w:val="00D94ADC"/>
    <w:rsid w:val="00D94C5C"/>
    <w:rsid w:val="00D94F66"/>
    <w:rsid w:val="00D95072"/>
    <w:rsid w:val="00D95438"/>
    <w:rsid w:val="00D95688"/>
    <w:rsid w:val="00D957C0"/>
    <w:rsid w:val="00D9595B"/>
    <w:rsid w:val="00D95CB0"/>
    <w:rsid w:val="00D96486"/>
    <w:rsid w:val="00D96829"/>
    <w:rsid w:val="00D96857"/>
    <w:rsid w:val="00D96955"/>
    <w:rsid w:val="00D96A78"/>
    <w:rsid w:val="00D96E57"/>
    <w:rsid w:val="00D971D8"/>
    <w:rsid w:val="00D9720B"/>
    <w:rsid w:val="00D97505"/>
    <w:rsid w:val="00D9759B"/>
    <w:rsid w:val="00D97827"/>
    <w:rsid w:val="00D979F9"/>
    <w:rsid w:val="00D97F02"/>
    <w:rsid w:val="00DA03FE"/>
    <w:rsid w:val="00DA056A"/>
    <w:rsid w:val="00DA1103"/>
    <w:rsid w:val="00DA1244"/>
    <w:rsid w:val="00DA13CF"/>
    <w:rsid w:val="00DA15E2"/>
    <w:rsid w:val="00DA1A32"/>
    <w:rsid w:val="00DA1B4C"/>
    <w:rsid w:val="00DA1DD9"/>
    <w:rsid w:val="00DA1ED9"/>
    <w:rsid w:val="00DA2714"/>
    <w:rsid w:val="00DA2993"/>
    <w:rsid w:val="00DA2B34"/>
    <w:rsid w:val="00DA2D9A"/>
    <w:rsid w:val="00DA31E9"/>
    <w:rsid w:val="00DA333E"/>
    <w:rsid w:val="00DA38D4"/>
    <w:rsid w:val="00DA3C50"/>
    <w:rsid w:val="00DA3CC2"/>
    <w:rsid w:val="00DA4BC0"/>
    <w:rsid w:val="00DA4EC1"/>
    <w:rsid w:val="00DA4F09"/>
    <w:rsid w:val="00DA5026"/>
    <w:rsid w:val="00DA5E5C"/>
    <w:rsid w:val="00DA60FB"/>
    <w:rsid w:val="00DA632B"/>
    <w:rsid w:val="00DA6A06"/>
    <w:rsid w:val="00DA6E15"/>
    <w:rsid w:val="00DA7628"/>
    <w:rsid w:val="00DA7769"/>
    <w:rsid w:val="00DA7ACC"/>
    <w:rsid w:val="00DA7D31"/>
    <w:rsid w:val="00DB0277"/>
    <w:rsid w:val="00DB0386"/>
    <w:rsid w:val="00DB082B"/>
    <w:rsid w:val="00DB0AA7"/>
    <w:rsid w:val="00DB0BA0"/>
    <w:rsid w:val="00DB0BDE"/>
    <w:rsid w:val="00DB11BB"/>
    <w:rsid w:val="00DB12FD"/>
    <w:rsid w:val="00DB187D"/>
    <w:rsid w:val="00DB20C2"/>
    <w:rsid w:val="00DB21B9"/>
    <w:rsid w:val="00DB2578"/>
    <w:rsid w:val="00DB27CA"/>
    <w:rsid w:val="00DB2ACC"/>
    <w:rsid w:val="00DB2DB1"/>
    <w:rsid w:val="00DB338B"/>
    <w:rsid w:val="00DB3996"/>
    <w:rsid w:val="00DB3A2A"/>
    <w:rsid w:val="00DB3AA6"/>
    <w:rsid w:val="00DB3AF1"/>
    <w:rsid w:val="00DB3BF4"/>
    <w:rsid w:val="00DB3C43"/>
    <w:rsid w:val="00DB41C6"/>
    <w:rsid w:val="00DB41D5"/>
    <w:rsid w:val="00DB479A"/>
    <w:rsid w:val="00DB4A4B"/>
    <w:rsid w:val="00DB4AC4"/>
    <w:rsid w:val="00DB4B30"/>
    <w:rsid w:val="00DB4B36"/>
    <w:rsid w:val="00DB5178"/>
    <w:rsid w:val="00DB51F4"/>
    <w:rsid w:val="00DB5454"/>
    <w:rsid w:val="00DB5462"/>
    <w:rsid w:val="00DB55F6"/>
    <w:rsid w:val="00DB5764"/>
    <w:rsid w:val="00DB5E4E"/>
    <w:rsid w:val="00DB5E96"/>
    <w:rsid w:val="00DB61E3"/>
    <w:rsid w:val="00DB6566"/>
    <w:rsid w:val="00DB67AA"/>
    <w:rsid w:val="00DB69D0"/>
    <w:rsid w:val="00DB6AA5"/>
    <w:rsid w:val="00DB6C08"/>
    <w:rsid w:val="00DB6C84"/>
    <w:rsid w:val="00DB6D3A"/>
    <w:rsid w:val="00DB70ED"/>
    <w:rsid w:val="00DB7155"/>
    <w:rsid w:val="00DB7178"/>
    <w:rsid w:val="00DB7C1D"/>
    <w:rsid w:val="00DC00C4"/>
    <w:rsid w:val="00DC0213"/>
    <w:rsid w:val="00DC031A"/>
    <w:rsid w:val="00DC0353"/>
    <w:rsid w:val="00DC0941"/>
    <w:rsid w:val="00DC0B6C"/>
    <w:rsid w:val="00DC1B6C"/>
    <w:rsid w:val="00DC1B91"/>
    <w:rsid w:val="00DC1E74"/>
    <w:rsid w:val="00DC25BA"/>
    <w:rsid w:val="00DC260F"/>
    <w:rsid w:val="00DC2619"/>
    <w:rsid w:val="00DC26D9"/>
    <w:rsid w:val="00DC277B"/>
    <w:rsid w:val="00DC2845"/>
    <w:rsid w:val="00DC287A"/>
    <w:rsid w:val="00DC2998"/>
    <w:rsid w:val="00DC2E5E"/>
    <w:rsid w:val="00DC3017"/>
    <w:rsid w:val="00DC322D"/>
    <w:rsid w:val="00DC32D6"/>
    <w:rsid w:val="00DC3519"/>
    <w:rsid w:val="00DC3600"/>
    <w:rsid w:val="00DC3741"/>
    <w:rsid w:val="00DC38ED"/>
    <w:rsid w:val="00DC3B32"/>
    <w:rsid w:val="00DC3B53"/>
    <w:rsid w:val="00DC3BD8"/>
    <w:rsid w:val="00DC3DFD"/>
    <w:rsid w:val="00DC407D"/>
    <w:rsid w:val="00DC41F7"/>
    <w:rsid w:val="00DC43D9"/>
    <w:rsid w:val="00DC4798"/>
    <w:rsid w:val="00DC4A2A"/>
    <w:rsid w:val="00DC4C5A"/>
    <w:rsid w:val="00DC4D0A"/>
    <w:rsid w:val="00DC4E17"/>
    <w:rsid w:val="00DC53B1"/>
    <w:rsid w:val="00DC59CD"/>
    <w:rsid w:val="00DC5AE6"/>
    <w:rsid w:val="00DC62AE"/>
    <w:rsid w:val="00DC6770"/>
    <w:rsid w:val="00DC6A0C"/>
    <w:rsid w:val="00DC6C1F"/>
    <w:rsid w:val="00DC6D8E"/>
    <w:rsid w:val="00DC6DDE"/>
    <w:rsid w:val="00DC7045"/>
    <w:rsid w:val="00DC717F"/>
    <w:rsid w:val="00DC76D6"/>
    <w:rsid w:val="00DC7972"/>
    <w:rsid w:val="00DC79C3"/>
    <w:rsid w:val="00DC7DC1"/>
    <w:rsid w:val="00DC7DD0"/>
    <w:rsid w:val="00DD0481"/>
    <w:rsid w:val="00DD04F0"/>
    <w:rsid w:val="00DD05E0"/>
    <w:rsid w:val="00DD066F"/>
    <w:rsid w:val="00DD0985"/>
    <w:rsid w:val="00DD0A31"/>
    <w:rsid w:val="00DD0A39"/>
    <w:rsid w:val="00DD0A74"/>
    <w:rsid w:val="00DD0B23"/>
    <w:rsid w:val="00DD0E94"/>
    <w:rsid w:val="00DD0F75"/>
    <w:rsid w:val="00DD10D6"/>
    <w:rsid w:val="00DD137B"/>
    <w:rsid w:val="00DD18A1"/>
    <w:rsid w:val="00DD1CD9"/>
    <w:rsid w:val="00DD1CFE"/>
    <w:rsid w:val="00DD1D0A"/>
    <w:rsid w:val="00DD1EDB"/>
    <w:rsid w:val="00DD1F38"/>
    <w:rsid w:val="00DD1FCE"/>
    <w:rsid w:val="00DD2366"/>
    <w:rsid w:val="00DD2852"/>
    <w:rsid w:val="00DD2B7B"/>
    <w:rsid w:val="00DD2C67"/>
    <w:rsid w:val="00DD2CE4"/>
    <w:rsid w:val="00DD2E9E"/>
    <w:rsid w:val="00DD301D"/>
    <w:rsid w:val="00DD33E8"/>
    <w:rsid w:val="00DD3435"/>
    <w:rsid w:val="00DD3527"/>
    <w:rsid w:val="00DD35ED"/>
    <w:rsid w:val="00DD37A4"/>
    <w:rsid w:val="00DD3833"/>
    <w:rsid w:val="00DD3841"/>
    <w:rsid w:val="00DD39DF"/>
    <w:rsid w:val="00DD3A10"/>
    <w:rsid w:val="00DD41B0"/>
    <w:rsid w:val="00DD4293"/>
    <w:rsid w:val="00DD43C9"/>
    <w:rsid w:val="00DD4594"/>
    <w:rsid w:val="00DD4A61"/>
    <w:rsid w:val="00DD4A7A"/>
    <w:rsid w:val="00DD4BEC"/>
    <w:rsid w:val="00DD4C68"/>
    <w:rsid w:val="00DD4DBA"/>
    <w:rsid w:val="00DD50D4"/>
    <w:rsid w:val="00DD54BA"/>
    <w:rsid w:val="00DD54DD"/>
    <w:rsid w:val="00DD5583"/>
    <w:rsid w:val="00DD6CE9"/>
    <w:rsid w:val="00DD70F6"/>
    <w:rsid w:val="00DD7145"/>
    <w:rsid w:val="00DD73BC"/>
    <w:rsid w:val="00DD73CC"/>
    <w:rsid w:val="00DD748D"/>
    <w:rsid w:val="00DD7886"/>
    <w:rsid w:val="00DD7904"/>
    <w:rsid w:val="00DD7FDE"/>
    <w:rsid w:val="00DE0811"/>
    <w:rsid w:val="00DE0861"/>
    <w:rsid w:val="00DE09CD"/>
    <w:rsid w:val="00DE0A14"/>
    <w:rsid w:val="00DE0C18"/>
    <w:rsid w:val="00DE0D0A"/>
    <w:rsid w:val="00DE0E81"/>
    <w:rsid w:val="00DE13D2"/>
    <w:rsid w:val="00DE18C9"/>
    <w:rsid w:val="00DE1E04"/>
    <w:rsid w:val="00DE1E46"/>
    <w:rsid w:val="00DE21DC"/>
    <w:rsid w:val="00DE23CE"/>
    <w:rsid w:val="00DE2449"/>
    <w:rsid w:val="00DE2485"/>
    <w:rsid w:val="00DE2659"/>
    <w:rsid w:val="00DE2A99"/>
    <w:rsid w:val="00DE2ABF"/>
    <w:rsid w:val="00DE2DA6"/>
    <w:rsid w:val="00DE3021"/>
    <w:rsid w:val="00DE3640"/>
    <w:rsid w:val="00DE364D"/>
    <w:rsid w:val="00DE3AB3"/>
    <w:rsid w:val="00DE3D82"/>
    <w:rsid w:val="00DE422D"/>
    <w:rsid w:val="00DE44A2"/>
    <w:rsid w:val="00DE477E"/>
    <w:rsid w:val="00DE4D25"/>
    <w:rsid w:val="00DE4F6B"/>
    <w:rsid w:val="00DE5335"/>
    <w:rsid w:val="00DE549C"/>
    <w:rsid w:val="00DE5623"/>
    <w:rsid w:val="00DE59BC"/>
    <w:rsid w:val="00DE61A4"/>
    <w:rsid w:val="00DE64DA"/>
    <w:rsid w:val="00DE6A0E"/>
    <w:rsid w:val="00DE6AAF"/>
    <w:rsid w:val="00DE6EF7"/>
    <w:rsid w:val="00DE7019"/>
    <w:rsid w:val="00DE70F7"/>
    <w:rsid w:val="00DE7872"/>
    <w:rsid w:val="00DE78C2"/>
    <w:rsid w:val="00DE7D3B"/>
    <w:rsid w:val="00DF0076"/>
    <w:rsid w:val="00DF0140"/>
    <w:rsid w:val="00DF0498"/>
    <w:rsid w:val="00DF0567"/>
    <w:rsid w:val="00DF0D55"/>
    <w:rsid w:val="00DF0E00"/>
    <w:rsid w:val="00DF0E29"/>
    <w:rsid w:val="00DF1076"/>
    <w:rsid w:val="00DF115A"/>
    <w:rsid w:val="00DF1405"/>
    <w:rsid w:val="00DF1536"/>
    <w:rsid w:val="00DF1722"/>
    <w:rsid w:val="00DF18DD"/>
    <w:rsid w:val="00DF1A12"/>
    <w:rsid w:val="00DF222B"/>
    <w:rsid w:val="00DF2308"/>
    <w:rsid w:val="00DF2399"/>
    <w:rsid w:val="00DF2552"/>
    <w:rsid w:val="00DF269F"/>
    <w:rsid w:val="00DF26CC"/>
    <w:rsid w:val="00DF2808"/>
    <w:rsid w:val="00DF2B62"/>
    <w:rsid w:val="00DF2EBD"/>
    <w:rsid w:val="00DF324C"/>
    <w:rsid w:val="00DF3332"/>
    <w:rsid w:val="00DF33BB"/>
    <w:rsid w:val="00DF3569"/>
    <w:rsid w:val="00DF3805"/>
    <w:rsid w:val="00DF38DF"/>
    <w:rsid w:val="00DF3B02"/>
    <w:rsid w:val="00DF4421"/>
    <w:rsid w:val="00DF45CA"/>
    <w:rsid w:val="00DF488C"/>
    <w:rsid w:val="00DF49B8"/>
    <w:rsid w:val="00DF4B3D"/>
    <w:rsid w:val="00DF4D41"/>
    <w:rsid w:val="00DF5173"/>
    <w:rsid w:val="00DF53C3"/>
    <w:rsid w:val="00DF53C9"/>
    <w:rsid w:val="00DF53E0"/>
    <w:rsid w:val="00DF5451"/>
    <w:rsid w:val="00DF5B24"/>
    <w:rsid w:val="00DF5BDE"/>
    <w:rsid w:val="00DF5DE0"/>
    <w:rsid w:val="00DF5FAA"/>
    <w:rsid w:val="00DF60AA"/>
    <w:rsid w:val="00DF6232"/>
    <w:rsid w:val="00DF62B3"/>
    <w:rsid w:val="00DF6BB3"/>
    <w:rsid w:val="00DF6C55"/>
    <w:rsid w:val="00DF6DF5"/>
    <w:rsid w:val="00DF6F2E"/>
    <w:rsid w:val="00DF6FEC"/>
    <w:rsid w:val="00DF724D"/>
    <w:rsid w:val="00DF7342"/>
    <w:rsid w:val="00DF7971"/>
    <w:rsid w:val="00DF7D44"/>
    <w:rsid w:val="00DF7D47"/>
    <w:rsid w:val="00E000BB"/>
    <w:rsid w:val="00E00ACF"/>
    <w:rsid w:val="00E00B6F"/>
    <w:rsid w:val="00E00DC0"/>
    <w:rsid w:val="00E00E03"/>
    <w:rsid w:val="00E011A5"/>
    <w:rsid w:val="00E01306"/>
    <w:rsid w:val="00E014C7"/>
    <w:rsid w:val="00E01C57"/>
    <w:rsid w:val="00E01E05"/>
    <w:rsid w:val="00E02091"/>
    <w:rsid w:val="00E02095"/>
    <w:rsid w:val="00E020C8"/>
    <w:rsid w:val="00E0275F"/>
    <w:rsid w:val="00E02DDE"/>
    <w:rsid w:val="00E030F3"/>
    <w:rsid w:val="00E031D3"/>
    <w:rsid w:val="00E0343A"/>
    <w:rsid w:val="00E0350A"/>
    <w:rsid w:val="00E035E7"/>
    <w:rsid w:val="00E037A4"/>
    <w:rsid w:val="00E037C8"/>
    <w:rsid w:val="00E038E5"/>
    <w:rsid w:val="00E03C64"/>
    <w:rsid w:val="00E03D79"/>
    <w:rsid w:val="00E045A7"/>
    <w:rsid w:val="00E04A54"/>
    <w:rsid w:val="00E04A9C"/>
    <w:rsid w:val="00E04DD1"/>
    <w:rsid w:val="00E04DF7"/>
    <w:rsid w:val="00E05271"/>
    <w:rsid w:val="00E052D8"/>
    <w:rsid w:val="00E053D3"/>
    <w:rsid w:val="00E054D5"/>
    <w:rsid w:val="00E05836"/>
    <w:rsid w:val="00E058EA"/>
    <w:rsid w:val="00E0594A"/>
    <w:rsid w:val="00E05C86"/>
    <w:rsid w:val="00E06062"/>
    <w:rsid w:val="00E0621F"/>
    <w:rsid w:val="00E06261"/>
    <w:rsid w:val="00E062F7"/>
    <w:rsid w:val="00E066B9"/>
    <w:rsid w:val="00E068C2"/>
    <w:rsid w:val="00E07375"/>
    <w:rsid w:val="00E074AF"/>
    <w:rsid w:val="00E079E9"/>
    <w:rsid w:val="00E07B65"/>
    <w:rsid w:val="00E07D36"/>
    <w:rsid w:val="00E07E9D"/>
    <w:rsid w:val="00E07F5A"/>
    <w:rsid w:val="00E105C4"/>
    <w:rsid w:val="00E106E7"/>
    <w:rsid w:val="00E10811"/>
    <w:rsid w:val="00E109D7"/>
    <w:rsid w:val="00E10B9D"/>
    <w:rsid w:val="00E1170D"/>
    <w:rsid w:val="00E118B2"/>
    <w:rsid w:val="00E11C05"/>
    <w:rsid w:val="00E11E5A"/>
    <w:rsid w:val="00E11EC9"/>
    <w:rsid w:val="00E12293"/>
    <w:rsid w:val="00E123B2"/>
    <w:rsid w:val="00E123D9"/>
    <w:rsid w:val="00E1245F"/>
    <w:rsid w:val="00E1283B"/>
    <w:rsid w:val="00E1288C"/>
    <w:rsid w:val="00E12966"/>
    <w:rsid w:val="00E12C28"/>
    <w:rsid w:val="00E1325C"/>
    <w:rsid w:val="00E1358F"/>
    <w:rsid w:val="00E1359A"/>
    <w:rsid w:val="00E13862"/>
    <w:rsid w:val="00E1387D"/>
    <w:rsid w:val="00E139CD"/>
    <w:rsid w:val="00E13A75"/>
    <w:rsid w:val="00E13C0B"/>
    <w:rsid w:val="00E13C0D"/>
    <w:rsid w:val="00E140CA"/>
    <w:rsid w:val="00E14234"/>
    <w:rsid w:val="00E14943"/>
    <w:rsid w:val="00E1507A"/>
    <w:rsid w:val="00E15714"/>
    <w:rsid w:val="00E15771"/>
    <w:rsid w:val="00E15CBC"/>
    <w:rsid w:val="00E16719"/>
    <w:rsid w:val="00E169A5"/>
    <w:rsid w:val="00E16C9A"/>
    <w:rsid w:val="00E17170"/>
    <w:rsid w:val="00E17B56"/>
    <w:rsid w:val="00E17CF9"/>
    <w:rsid w:val="00E17DDE"/>
    <w:rsid w:val="00E20059"/>
    <w:rsid w:val="00E20117"/>
    <w:rsid w:val="00E20118"/>
    <w:rsid w:val="00E203BB"/>
    <w:rsid w:val="00E2051B"/>
    <w:rsid w:val="00E206B2"/>
    <w:rsid w:val="00E20C4F"/>
    <w:rsid w:val="00E20F6C"/>
    <w:rsid w:val="00E21A2B"/>
    <w:rsid w:val="00E21B13"/>
    <w:rsid w:val="00E21D1D"/>
    <w:rsid w:val="00E22085"/>
    <w:rsid w:val="00E22B46"/>
    <w:rsid w:val="00E22E2B"/>
    <w:rsid w:val="00E22EB8"/>
    <w:rsid w:val="00E23014"/>
    <w:rsid w:val="00E232C0"/>
    <w:rsid w:val="00E2331E"/>
    <w:rsid w:val="00E2347E"/>
    <w:rsid w:val="00E2358E"/>
    <w:rsid w:val="00E2377E"/>
    <w:rsid w:val="00E23AA9"/>
    <w:rsid w:val="00E23BBB"/>
    <w:rsid w:val="00E23CFF"/>
    <w:rsid w:val="00E2452B"/>
    <w:rsid w:val="00E2486F"/>
    <w:rsid w:val="00E24928"/>
    <w:rsid w:val="00E2493B"/>
    <w:rsid w:val="00E249AE"/>
    <w:rsid w:val="00E24F06"/>
    <w:rsid w:val="00E25032"/>
    <w:rsid w:val="00E252E4"/>
    <w:rsid w:val="00E2536D"/>
    <w:rsid w:val="00E257C4"/>
    <w:rsid w:val="00E25AC9"/>
    <w:rsid w:val="00E25F3F"/>
    <w:rsid w:val="00E261A2"/>
    <w:rsid w:val="00E263B1"/>
    <w:rsid w:val="00E26869"/>
    <w:rsid w:val="00E26C76"/>
    <w:rsid w:val="00E26FE1"/>
    <w:rsid w:val="00E2785B"/>
    <w:rsid w:val="00E30388"/>
    <w:rsid w:val="00E30417"/>
    <w:rsid w:val="00E304D1"/>
    <w:rsid w:val="00E31226"/>
    <w:rsid w:val="00E312B2"/>
    <w:rsid w:val="00E3136B"/>
    <w:rsid w:val="00E3141F"/>
    <w:rsid w:val="00E3142E"/>
    <w:rsid w:val="00E316E4"/>
    <w:rsid w:val="00E31ABE"/>
    <w:rsid w:val="00E31B8F"/>
    <w:rsid w:val="00E31C47"/>
    <w:rsid w:val="00E31CC2"/>
    <w:rsid w:val="00E31CE1"/>
    <w:rsid w:val="00E31CE4"/>
    <w:rsid w:val="00E31EB3"/>
    <w:rsid w:val="00E32163"/>
    <w:rsid w:val="00E323B1"/>
    <w:rsid w:val="00E32465"/>
    <w:rsid w:val="00E32522"/>
    <w:rsid w:val="00E326D6"/>
    <w:rsid w:val="00E327BA"/>
    <w:rsid w:val="00E32BC7"/>
    <w:rsid w:val="00E3377C"/>
    <w:rsid w:val="00E338D5"/>
    <w:rsid w:val="00E33962"/>
    <w:rsid w:val="00E33A82"/>
    <w:rsid w:val="00E33CDA"/>
    <w:rsid w:val="00E33E3B"/>
    <w:rsid w:val="00E3404E"/>
    <w:rsid w:val="00E340B5"/>
    <w:rsid w:val="00E3410E"/>
    <w:rsid w:val="00E34248"/>
    <w:rsid w:val="00E343B6"/>
    <w:rsid w:val="00E3465D"/>
    <w:rsid w:val="00E34723"/>
    <w:rsid w:val="00E34AAB"/>
    <w:rsid w:val="00E34C83"/>
    <w:rsid w:val="00E34CFA"/>
    <w:rsid w:val="00E34DBE"/>
    <w:rsid w:val="00E34F20"/>
    <w:rsid w:val="00E34FEE"/>
    <w:rsid w:val="00E350C6"/>
    <w:rsid w:val="00E3510F"/>
    <w:rsid w:val="00E3528D"/>
    <w:rsid w:val="00E3576B"/>
    <w:rsid w:val="00E35C86"/>
    <w:rsid w:val="00E35D56"/>
    <w:rsid w:val="00E35FB1"/>
    <w:rsid w:val="00E361B9"/>
    <w:rsid w:val="00E3670A"/>
    <w:rsid w:val="00E368DB"/>
    <w:rsid w:val="00E36F20"/>
    <w:rsid w:val="00E36FFD"/>
    <w:rsid w:val="00E372D6"/>
    <w:rsid w:val="00E37653"/>
    <w:rsid w:val="00E377CC"/>
    <w:rsid w:val="00E37984"/>
    <w:rsid w:val="00E37D05"/>
    <w:rsid w:val="00E37E52"/>
    <w:rsid w:val="00E37E7B"/>
    <w:rsid w:val="00E40426"/>
    <w:rsid w:val="00E40474"/>
    <w:rsid w:val="00E4056A"/>
    <w:rsid w:val="00E405F2"/>
    <w:rsid w:val="00E405F9"/>
    <w:rsid w:val="00E4060F"/>
    <w:rsid w:val="00E40709"/>
    <w:rsid w:val="00E40890"/>
    <w:rsid w:val="00E409B7"/>
    <w:rsid w:val="00E40D48"/>
    <w:rsid w:val="00E40D54"/>
    <w:rsid w:val="00E40E78"/>
    <w:rsid w:val="00E41469"/>
    <w:rsid w:val="00E41A0A"/>
    <w:rsid w:val="00E41BB1"/>
    <w:rsid w:val="00E42217"/>
    <w:rsid w:val="00E425F2"/>
    <w:rsid w:val="00E42D3D"/>
    <w:rsid w:val="00E42F8F"/>
    <w:rsid w:val="00E43069"/>
    <w:rsid w:val="00E4308C"/>
    <w:rsid w:val="00E4328C"/>
    <w:rsid w:val="00E43F21"/>
    <w:rsid w:val="00E44218"/>
    <w:rsid w:val="00E4446F"/>
    <w:rsid w:val="00E444EB"/>
    <w:rsid w:val="00E44640"/>
    <w:rsid w:val="00E4492A"/>
    <w:rsid w:val="00E44A13"/>
    <w:rsid w:val="00E44D56"/>
    <w:rsid w:val="00E44D60"/>
    <w:rsid w:val="00E4526A"/>
    <w:rsid w:val="00E454DB"/>
    <w:rsid w:val="00E45802"/>
    <w:rsid w:val="00E458CF"/>
    <w:rsid w:val="00E45A7A"/>
    <w:rsid w:val="00E45B0C"/>
    <w:rsid w:val="00E46126"/>
    <w:rsid w:val="00E4694A"/>
    <w:rsid w:val="00E46B28"/>
    <w:rsid w:val="00E46F51"/>
    <w:rsid w:val="00E47166"/>
    <w:rsid w:val="00E4742E"/>
    <w:rsid w:val="00E475AE"/>
    <w:rsid w:val="00E476BA"/>
    <w:rsid w:val="00E4799C"/>
    <w:rsid w:val="00E47AD2"/>
    <w:rsid w:val="00E47AFC"/>
    <w:rsid w:val="00E47CBB"/>
    <w:rsid w:val="00E47F74"/>
    <w:rsid w:val="00E50014"/>
    <w:rsid w:val="00E51260"/>
    <w:rsid w:val="00E515F0"/>
    <w:rsid w:val="00E52486"/>
    <w:rsid w:val="00E528F7"/>
    <w:rsid w:val="00E52913"/>
    <w:rsid w:val="00E52CDB"/>
    <w:rsid w:val="00E52EB6"/>
    <w:rsid w:val="00E52F07"/>
    <w:rsid w:val="00E53421"/>
    <w:rsid w:val="00E5344E"/>
    <w:rsid w:val="00E53886"/>
    <w:rsid w:val="00E53FF8"/>
    <w:rsid w:val="00E54396"/>
    <w:rsid w:val="00E543CF"/>
    <w:rsid w:val="00E54584"/>
    <w:rsid w:val="00E547D8"/>
    <w:rsid w:val="00E54825"/>
    <w:rsid w:val="00E54AF6"/>
    <w:rsid w:val="00E54D78"/>
    <w:rsid w:val="00E54FA0"/>
    <w:rsid w:val="00E554D6"/>
    <w:rsid w:val="00E556DB"/>
    <w:rsid w:val="00E558D5"/>
    <w:rsid w:val="00E55DAE"/>
    <w:rsid w:val="00E56868"/>
    <w:rsid w:val="00E568B8"/>
    <w:rsid w:val="00E569E6"/>
    <w:rsid w:val="00E56C0E"/>
    <w:rsid w:val="00E56D8C"/>
    <w:rsid w:val="00E56E83"/>
    <w:rsid w:val="00E57052"/>
    <w:rsid w:val="00E571E9"/>
    <w:rsid w:val="00E573AE"/>
    <w:rsid w:val="00E57948"/>
    <w:rsid w:val="00E579B8"/>
    <w:rsid w:val="00E57CDD"/>
    <w:rsid w:val="00E57D56"/>
    <w:rsid w:val="00E57E87"/>
    <w:rsid w:val="00E57F5C"/>
    <w:rsid w:val="00E6005B"/>
    <w:rsid w:val="00E605F8"/>
    <w:rsid w:val="00E6084E"/>
    <w:rsid w:val="00E60EED"/>
    <w:rsid w:val="00E60F3E"/>
    <w:rsid w:val="00E61328"/>
    <w:rsid w:val="00E6151C"/>
    <w:rsid w:val="00E6160E"/>
    <w:rsid w:val="00E6161F"/>
    <w:rsid w:val="00E616ED"/>
    <w:rsid w:val="00E61713"/>
    <w:rsid w:val="00E61885"/>
    <w:rsid w:val="00E61AFD"/>
    <w:rsid w:val="00E61C00"/>
    <w:rsid w:val="00E6238D"/>
    <w:rsid w:val="00E62A2D"/>
    <w:rsid w:val="00E62BE2"/>
    <w:rsid w:val="00E6311D"/>
    <w:rsid w:val="00E634D4"/>
    <w:rsid w:val="00E63963"/>
    <w:rsid w:val="00E63A4F"/>
    <w:rsid w:val="00E63EAB"/>
    <w:rsid w:val="00E642C5"/>
    <w:rsid w:val="00E64688"/>
    <w:rsid w:val="00E64736"/>
    <w:rsid w:val="00E64A4F"/>
    <w:rsid w:val="00E64B2C"/>
    <w:rsid w:val="00E64ECC"/>
    <w:rsid w:val="00E655D6"/>
    <w:rsid w:val="00E658E6"/>
    <w:rsid w:val="00E65DB3"/>
    <w:rsid w:val="00E65F34"/>
    <w:rsid w:val="00E661F1"/>
    <w:rsid w:val="00E66461"/>
    <w:rsid w:val="00E668EF"/>
    <w:rsid w:val="00E67485"/>
    <w:rsid w:val="00E6788F"/>
    <w:rsid w:val="00E67A20"/>
    <w:rsid w:val="00E67D11"/>
    <w:rsid w:val="00E67E53"/>
    <w:rsid w:val="00E70048"/>
    <w:rsid w:val="00E700A7"/>
    <w:rsid w:val="00E7047E"/>
    <w:rsid w:val="00E707CB"/>
    <w:rsid w:val="00E7091E"/>
    <w:rsid w:val="00E70A57"/>
    <w:rsid w:val="00E70F2E"/>
    <w:rsid w:val="00E70FC7"/>
    <w:rsid w:val="00E710F6"/>
    <w:rsid w:val="00E7116A"/>
    <w:rsid w:val="00E71233"/>
    <w:rsid w:val="00E712F7"/>
    <w:rsid w:val="00E71329"/>
    <w:rsid w:val="00E716D0"/>
    <w:rsid w:val="00E71EEA"/>
    <w:rsid w:val="00E71FA2"/>
    <w:rsid w:val="00E7201F"/>
    <w:rsid w:val="00E72D19"/>
    <w:rsid w:val="00E72ED3"/>
    <w:rsid w:val="00E731E0"/>
    <w:rsid w:val="00E73594"/>
    <w:rsid w:val="00E73C49"/>
    <w:rsid w:val="00E73DA4"/>
    <w:rsid w:val="00E7411E"/>
    <w:rsid w:val="00E741E5"/>
    <w:rsid w:val="00E743BA"/>
    <w:rsid w:val="00E7504A"/>
    <w:rsid w:val="00E753E0"/>
    <w:rsid w:val="00E755F1"/>
    <w:rsid w:val="00E75869"/>
    <w:rsid w:val="00E75D07"/>
    <w:rsid w:val="00E75DA2"/>
    <w:rsid w:val="00E75F68"/>
    <w:rsid w:val="00E75F83"/>
    <w:rsid w:val="00E76000"/>
    <w:rsid w:val="00E767EF"/>
    <w:rsid w:val="00E76AE7"/>
    <w:rsid w:val="00E76C45"/>
    <w:rsid w:val="00E76E2E"/>
    <w:rsid w:val="00E76F19"/>
    <w:rsid w:val="00E77099"/>
    <w:rsid w:val="00E77195"/>
    <w:rsid w:val="00E77629"/>
    <w:rsid w:val="00E777F6"/>
    <w:rsid w:val="00E77B53"/>
    <w:rsid w:val="00E80122"/>
    <w:rsid w:val="00E802A3"/>
    <w:rsid w:val="00E808BA"/>
    <w:rsid w:val="00E80AE7"/>
    <w:rsid w:val="00E80E7D"/>
    <w:rsid w:val="00E8141A"/>
    <w:rsid w:val="00E8154F"/>
    <w:rsid w:val="00E81B35"/>
    <w:rsid w:val="00E81DA5"/>
    <w:rsid w:val="00E81E28"/>
    <w:rsid w:val="00E821C5"/>
    <w:rsid w:val="00E8245D"/>
    <w:rsid w:val="00E82860"/>
    <w:rsid w:val="00E82865"/>
    <w:rsid w:val="00E82969"/>
    <w:rsid w:val="00E82AA1"/>
    <w:rsid w:val="00E82CCD"/>
    <w:rsid w:val="00E8336F"/>
    <w:rsid w:val="00E8365B"/>
    <w:rsid w:val="00E83F9C"/>
    <w:rsid w:val="00E84003"/>
    <w:rsid w:val="00E841A3"/>
    <w:rsid w:val="00E841BF"/>
    <w:rsid w:val="00E841FC"/>
    <w:rsid w:val="00E842ED"/>
    <w:rsid w:val="00E84561"/>
    <w:rsid w:val="00E846EF"/>
    <w:rsid w:val="00E84AFC"/>
    <w:rsid w:val="00E84B7A"/>
    <w:rsid w:val="00E84C8E"/>
    <w:rsid w:val="00E84CB3"/>
    <w:rsid w:val="00E84D5C"/>
    <w:rsid w:val="00E84D73"/>
    <w:rsid w:val="00E84E0E"/>
    <w:rsid w:val="00E855C3"/>
    <w:rsid w:val="00E85758"/>
    <w:rsid w:val="00E859F8"/>
    <w:rsid w:val="00E85C18"/>
    <w:rsid w:val="00E85CAB"/>
    <w:rsid w:val="00E85D58"/>
    <w:rsid w:val="00E85F94"/>
    <w:rsid w:val="00E8616C"/>
    <w:rsid w:val="00E86A01"/>
    <w:rsid w:val="00E86CFC"/>
    <w:rsid w:val="00E86FB3"/>
    <w:rsid w:val="00E87CCB"/>
    <w:rsid w:val="00E87DA6"/>
    <w:rsid w:val="00E90518"/>
    <w:rsid w:val="00E906B8"/>
    <w:rsid w:val="00E9079C"/>
    <w:rsid w:val="00E90930"/>
    <w:rsid w:val="00E918EB"/>
    <w:rsid w:val="00E91B64"/>
    <w:rsid w:val="00E91EBE"/>
    <w:rsid w:val="00E91F5F"/>
    <w:rsid w:val="00E92406"/>
    <w:rsid w:val="00E92640"/>
    <w:rsid w:val="00E927FF"/>
    <w:rsid w:val="00E928CC"/>
    <w:rsid w:val="00E92BAA"/>
    <w:rsid w:val="00E92D37"/>
    <w:rsid w:val="00E92D51"/>
    <w:rsid w:val="00E938DF"/>
    <w:rsid w:val="00E93E1C"/>
    <w:rsid w:val="00E93EAC"/>
    <w:rsid w:val="00E94032"/>
    <w:rsid w:val="00E94111"/>
    <w:rsid w:val="00E94159"/>
    <w:rsid w:val="00E944FD"/>
    <w:rsid w:val="00E9467F"/>
    <w:rsid w:val="00E947B0"/>
    <w:rsid w:val="00E94D97"/>
    <w:rsid w:val="00E9541F"/>
    <w:rsid w:val="00E95805"/>
    <w:rsid w:val="00E95A2D"/>
    <w:rsid w:val="00E95A8B"/>
    <w:rsid w:val="00E95B0C"/>
    <w:rsid w:val="00E95C2A"/>
    <w:rsid w:val="00E95D2C"/>
    <w:rsid w:val="00E95EA1"/>
    <w:rsid w:val="00E966A2"/>
    <w:rsid w:val="00E966DE"/>
    <w:rsid w:val="00E96772"/>
    <w:rsid w:val="00E96801"/>
    <w:rsid w:val="00E9795B"/>
    <w:rsid w:val="00E97A8F"/>
    <w:rsid w:val="00EA0311"/>
    <w:rsid w:val="00EA062B"/>
    <w:rsid w:val="00EA0D6D"/>
    <w:rsid w:val="00EA157A"/>
    <w:rsid w:val="00EA19BA"/>
    <w:rsid w:val="00EA1C99"/>
    <w:rsid w:val="00EA206E"/>
    <w:rsid w:val="00EA2075"/>
    <w:rsid w:val="00EA2433"/>
    <w:rsid w:val="00EA247E"/>
    <w:rsid w:val="00EA2D37"/>
    <w:rsid w:val="00EA39E5"/>
    <w:rsid w:val="00EA3A07"/>
    <w:rsid w:val="00EA3DF6"/>
    <w:rsid w:val="00EA3F41"/>
    <w:rsid w:val="00EA41EA"/>
    <w:rsid w:val="00EA438D"/>
    <w:rsid w:val="00EA4489"/>
    <w:rsid w:val="00EA45E0"/>
    <w:rsid w:val="00EA47CF"/>
    <w:rsid w:val="00EA4BB3"/>
    <w:rsid w:val="00EA4F19"/>
    <w:rsid w:val="00EA4FA3"/>
    <w:rsid w:val="00EA501F"/>
    <w:rsid w:val="00EA505D"/>
    <w:rsid w:val="00EA518B"/>
    <w:rsid w:val="00EA5427"/>
    <w:rsid w:val="00EA54DF"/>
    <w:rsid w:val="00EA5502"/>
    <w:rsid w:val="00EA59A9"/>
    <w:rsid w:val="00EA5A9C"/>
    <w:rsid w:val="00EA5AD9"/>
    <w:rsid w:val="00EA5CBC"/>
    <w:rsid w:val="00EA5E59"/>
    <w:rsid w:val="00EA5EF7"/>
    <w:rsid w:val="00EA5FB6"/>
    <w:rsid w:val="00EA645B"/>
    <w:rsid w:val="00EA646A"/>
    <w:rsid w:val="00EA6694"/>
    <w:rsid w:val="00EA6FDD"/>
    <w:rsid w:val="00EA718C"/>
    <w:rsid w:val="00EA7427"/>
    <w:rsid w:val="00EA7E8E"/>
    <w:rsid w:val="00EB0511"/>
    <w:rsid w:val="00EB08CB"/>
    <w:rsid w:val="00EB0973"/>
    <w:rsid w:val="00EB09FE"/>
    <w:rsid w:val="00EB0C9F"/>
    <w:rsid w:val="00EB0FA9"/>
    <w:rsid w:val="00EB1124"/>
    <w:rsid w:val="00EB12B6"/>
    <w:rsid w:val="00EB12F7"/>
    <w:rsid w:val="00EB141C"/>
    <w:rsid w:val="00EB1581"/>
    <w:rsid w:val="00EB1A2C"/>
    <w:rsid w:val="00EB1B7D"/>
    <w:rsid w:val="00EB1FDA"/>
    <w:rsid w:val="00EB241B"/>
    <w:rsid w:val="00EB2808"/>
    <w:rsid w:val="00EB28ED"/>
    <w:rsid w:val="00EB2D42"/>
    <w:rsid w:val="00EB2DAE"/>
    <w:rsid w:val="00EB2E16"/>
    <w:rsid w:val="00EB3B6F"/>
    <w:rsid w:val="00EB3CD0"/>
    <w:rsid w:val="00EB4831"/>
    <w:rsid w:val="00EB4DEF"/>
    <w:rsid w:val="00EB4EBD"/>
    <w:rsid w:val="00EB4F79"/>
    <w:rsid w:val="00EB5028"/>
    <w:rsid w:val="00EB5365"/>
    <w:rsid w:val="00EB53A0"/>
    <w:rsid w:val="00EB5943"/>
    <w:rsid w:val="00EB5C9C"/>
    <w:rsid w:val="00EB60A0"/>
    <w:rsid w:val="00EB69ED"/>
    <w:rsid w:val="00EB6BCB"/>
    <w:rsid w:val="00EB70E6"/>
    <w:rsid w:val="00EB76B5"/>
    <w:rsid w:val="00EB7A68"/>
    <w:rsid w:val="00EB7B48"/>
    <w:rsid w:val="00EB7C5D"/>
    <w:rsid w:val="00EB7D98"/>
    <w:rsid w:val="00EC0535"/>
    <w:rsid w:val="00EC0A48"/>
    <w:rsid w:val="00EC0A79"/>
    <w:rsid w:val="00EC0CD5"/>
    <w:rsid w:val="00EC0D16"/>
    <w:rsid w:val="00EC1615"/>
    <w:rsid w:val="00EC1636"/>
    <w:rsid w:val="00EC1721"/>
    <w:rsid w:val="00EC1741"/>
    <w:rsid w:val="00EC198C"/>
    <w:rsid w:val="00EC20FD"/>
    <w:rsid w:val="00EC21E1"/>
    <w:rsid w:val="00EC23AF"/>
    <w:rsid w:val="00EC270A"/>
    <w:rsid w:val="00EC282E"/>
    <w:rsid w:val="00EC2B10"/>
    <w:rsid w:val="00EC30EB"/>
    <w:rsid w:val="00EC31D9"/>
    <w:rsid w:val="00EC34AB"/>
    <w:rsid w:val="00EC3596"/>
    <w:rsid w:val="00EC39CC"/>
    <w:rsid w:val="00EC3C17"/>
    <w:rsid w:val="00EC3D1F"/>
    <w:rsid w:val="00EC3E11"/>
    <w:rsid w:val="00EC4401"/>
    <w:rsid w:val="00EC495C"/>
    <w:rsid w:val="00EC4B9C"/>
    <w:rsid w:val="00EC4BDA"/>
    <w:rsid w:val="00EC4C58"/>
    <w:rsid w:val="00EC4CC3"/>
    <w:rsid w:val="00EC4FEF"/>
    <w:rsid w:val="00EC519E"/>
    <w:rsid w:val="00EC529D"/>
    <w:rsid w:val="00EC53C3"/>
    <w:rsid w:val="00EC56E4"/>
    <w:rsid w:val="00EC579C"/>
    <w:rsid w:val="00EC5AD9"/>
    <w:rsid w:val="00EC69CC"/>
    <w:rsid w:val="00EC7347"/>
    <w:rsid w:val="00EC783B"/>
    <w:rsid w:val="00EC795A"/>
    <w:rsid w:val="00EC7F73"/>
    <w:rsid w:val="00ED0160"/>
    <w:rsid w:val="00ED0703"/>
    <w:rsid w:val="00ED0ADC"/>
    <w:rsid w:val="00ED0CD2"/>
    <w:rsid w:val="00ED0DBF"/>
    <w:rsid w:val="00ED0EAF"/>
    <w:rsid w:val="00ED112F"/>
    <w:rsid w:val="00ED15B7"/>
    <w:rsid w:val="00ED1B25"/>
    <w:rsid w:val="00ED1CB6"/>
    <w:rsid w:val="00ED1F2B"/>
    <w:rsid w:val="00ED28D3"/>
    <w:rsid w:val="00ED29FF"/>
    <w:rsid w:val="00ED2E9B"/>
    <w:rsid w:val="00ED2F89"/>
    <w:rsid w:val="00ED38CD"/>
    <w:rsid w:val="00ED3B76"/>
    <w:rsid w:val="00ED3CC4"/>
    <w:rsid w:val="00ED3F56"/>
    <w:rsid w:val="00ED4178"/>
    <w:rsid w:val="00ED41C5"/>
    <w:rsid w:val="00ED41D7"/>
    <w:rsid w:val="00ED483A"/>
    <w:rsid w:val="00ED4A2D"/>
    <w:rsid w:val="00ED4C58"/>
    <w:rsid w:val="00ED4C61"/>
    <w:rsid w:val="00ED4D48"/>
    <w:rsid w:val="00ED542B"/>
    <w:rsid w:val="00ED56C0"/>
    <w:rsid w:val="00ED5C6F"/>
    <w:rsid w:val="00ED65B0"/>
    <w:rsid w:val="00ED6895"/>
    <w:rsid w:val="00ED6C43"/>
    <w:rsid w:val="00ED709A"/>
    <w:rsid w:val="00ED7371"/>
    <w:rsid w:val="00ED797C"/>
    <w:rsid w:val="00ED7D50"/>
    <w:rsid w:val="00ED7E69"/>
    <w:rsid w:val="00ED7FE6"/>
    <w:rsid w:val="00ED7FE7"/>
    <w:rsid w:val="00EE0085"/>
    <w:rsid w:val="00EE07A1"/>
    <w:rsid w:val="00EE0901"/>
    <w:rsid w:val="00EE09E6"/>
    <w:rsid w:val="00EE0CD7"/>
    <w:rsid w:val="00EE0EA0"/>
    <w:rsid w:val="00EE145E"/>
    <w:rsid w:val="00EE1503"/>
    <w:rsid w:val="00EE16CA"/>
    <w:rsid w:val="00EE17CF"/>
    <w:rsid w:val="00EE1A3B"/>
    <w:rsid w:val="00EE1B1E"/>
    <w:rsid w:val="00EE1EE2"/>
    <w:rsid w:val="00EE2067"/>
    <w:rsid w:val="00EE20E2"/>
    <w:rsid w:val="00EE2843"/>
    <w:rsid w:val="00EE2985"/>
    <w:rsid w:val="00EE31D2"/>
    <w:rsid w:val="00EE395F"/>
    <w:rsid w:val="00EE3B72"/>
    <w:rsid w:val="00EE3BA7"/>
    <w:rsid w:val="00EE3C3B"/>
    <w:rsid w:val="00EE3E67"/>
    <w:rsid w:val="00EE42B1"/>
    <w:rsid w:val="00EE43C8"/>
    <w:rsid w:val="00EE43CF"/>
    <w:rsid w:val="00EE454A"/>
    <w:rsid w:val="00EE4719"/>
    <w:rsid w:val="00EE4A4C"/>
    <w:rsid w:val="00EE4C7E"/>
    <w:rsid w:val="00EE4CA2"/>
    <w:rsid w:val="00EE5246"/>
    <w:rsid w:val="00EE56D3"/>
    <w:rsid w:val="00EE5715"/>
    <w:rsid w:val="00EE5E28"/>
    <w:rsid w:val="00EE6162"/>
    <w:rsid w:val="00EE616A"/>
    <w:rsid w:val="00EE64F0"/>
    <w:rsid w:val="00EE659E"/>
    <w:rsid w:val="00EE65D7"/>
    <w:rsid w:val="00EE6931"/>
    <w:rsid w:val="00EE69E5"/>
    <w:rsid w:val="00EE6C95"/>
    <w:rsid w:val="00EE6D42"/>
    <w:rsid w:val="00EE6E07"/>
    <w:rsid w:val="00EE7170"/>
    <w:rsid w:val="00EE720C"/>
    <w:rsid w:val="00EE7312"/>
    <w:rsid w:val="00EE7B3B"/>
    <w:rsid w:val="00EE7E0E"/>
    <w:rsid w:val="00EE7F44"/>
    <w:rsid w:val="00EF01EF"/>
    <w:rsid w:val="00EF0274"/>
    <w:rsid w:val="00EF0527"/>
    <w:rsid w:val="00EF0BF2"/>
    <w:rsid w:val="00EF0EB6"/>
    <w:rsid w:val="00EF0EE4"/>
    <w:rsid w:val="00EF0F2E"/>
    <w:rsid w:val="00EF107F"/>
    <w:rsid w:val="00EF13D1"/>
    <w:rsid w:val="00EF1893"/>
    <w:rsid w:val="00EF1954"/>
    <w:rsid w:val="00EF197A"/>
    <w:rsid w:val="00EF2242"/>
    <w:rsid w:val="00EF237B"/>
    <w:rsid w:val="00EF2396"/>
    <w:rsid w:val="00EF2567"/>
    <w:rsid w:val="00EF2731"/>
    <w:rsid w:val="00EF27E9"/>
    <w:rsid w:val="00EF2883"/>
    <w:rsid w:val="00EF2989"/>
    <w:rsid w:val="00EF2E4C"/>
    <w:rsid w:val="00EF310C"/>
    <w:rsid w:val="00EF3507"/>
    <w:rsid w:val="00EF392A"/>
    <w:rsid w:val="00EF3B7D"/>
    <w:rsid w:val="00EF3C8A"/>
    <w:rsid w:val="00EF3E23"/>
    <w:rsid w:val="00EF3F9A"/>
    <w:rsid w:val="00EF41C2"/>
    <w:rsid w:val="00EF4454"/>
    <w:rsid w:val="00EF45E3"/>
    <w:rsid w:val="00EF487C"/>
    <w:rsid w:val="00EF4C13"/>
    <w:rsid w:val="00EF4EA6"/>
    <w:rsid w:val="00EF50E9"/>
    <w:rsid w:val="00EF537E"/>
    <w:rsid w:val="00EF55A4"/>
    <w:rsid w:val="00EF5621"/>
    <w:rsid w:val="00EF56D5"/>
    <w:rsid w:val="00EF56E0"/>
    <w:rsid w:val="00EF5859"/>
    <w:rsid w:val="00EF590B"/>
    <w:rsid w:val="00EF59CD"/>
    <w:rsid w:val="00EF5C8D"/>
    <w:rsid w:val="00EF5D25"/>
    <w:rsid w:val="00EF5FD1"/>
    <w:rsid w:val="00EF6138"/>
    <w:rsid w:val="00EF63EC"/>
    <w:rsid w:val="00EF680D"/>
    <w:rsid w:val="00EF688E"/>
    <w:rsid w:val="00EF69A4"/>
    <w:rsid w:val="00EF700B"/>
    <w:rsid w:val="00EF72B6"/>
    <w:rsid w:val="00EF76B1"/>
    <w:rsid w:val="00EF7739"/>
    <w:rsid w:val="00EF7878"/>
    <w:rsid w:val="00EF799B"/>
    <w:rsid w:val="00EF7C7D"/>
    <w:rsid w:val="00EF7E95"/>
    <w:rsid w:val="00EF7F83"/>
    <w:rsid w:val="00F00521"/>
    <w:rsid w:val="00F005D8"/>
    <w:rsid w:val="00F0067C"/>
    <w:rsid w:val="00F00ACF"/>
    <w:rsid w:val="00F01325"/>
    <w:rsid w:val="00F01431"/>
    <w:rsid w:val="00F01A15"/>
    <w:rsid w:val="00F01F43"/>
    <w:rsid w:val="00F01FD6"/>
    <w:rsid w:val="00F0207C"/>
    <w:rsid w:val="00F0262F"/>
    <w:rsid w:val="00F02690"/>
    <w:rsid w:val="00F02A7E"/>
    <w:rsid w:val="00F02B0B"/>
    <w:rsid w:val="00F0330F"/>
    <w:rsid w:val="00F03459"/>
    <w:rsid w:val="00F03A05"/>
    <w:rsid w:val="00F03C49"/>
    <w:rsid w:val="00F03E25"/>
    <w:rsid w:val="00F0474A"/>
    <w:rsid w:val="00F04794"/>
    <w:rsid w:val="00F04A77"/>
    <w:rsid w:val="00F04C5B"/>
    <w:rsid w:val="00F04F0C"/>
    <w:rsid w:val="00F04F94"/>
    <w:rsid w:val="00F05171"/>
    <w:rsid w:val="00F054D6"/>
    <w:rsid w:val="00F055B1"/>
    <w:rsid w:val="00F055D4"/>
    <w:rsid w:val="00F05A56"/>
    <w:rsid w:val="00F05ACE"/>
    <w:rsid w:val="00F05C05"/>
    <w:rsid w:val="00F05C1A"/>
    <w:rsid w:val="00F05EC7"/>
    <w:rsid w:val="00F0625B"/>
    <w:rsid w:val="00F06369"/>
    <w:rsid w:val="00F064DA"/>
    <w:rsid w:val="00F06695"/>
    <w:rsid w:val="00F06FDF"/>
    <w:rsid w:val="00F074C6"/>
    <w:rsid w:val="00F075BC"/>
    <w:rsid w:val="00F075CD"/>
    <w:rsid w:val="00F079AC"/>
    <w:rsid w:val="00F079AE"/>
    <w:rsid w:val="00F07BAC"/>
    <w:rsid w:val="00F07F44"/>
    <w:rsid w:val="00F10341"/>
    <w:rsid w:val="00F10412"/>
    <w:rsid w:val="00F10828"/>
    <w:rsid w:val="00F10A5B"/>
    <w:rsid w:val="00F10AEA"/>
    <w:rsid w:val="00F1146F"/>
    <w:rsid w:val="00F11513"/>
    <w:rsid w:val="00F11578"/>
    <w:rsid w:val="00F117E3"/>
    <w:rsid w:val="00F11F64"/>
    <w:rsid w:val="00F12153"/>
    <w:rsid w:val="00F121AB"/>
    <w:rsid w:val="00F12667"/>
    <w:rsid w:val="00F12BAE"/>
    <w:rsid w:val="00F1307B"/>
    <w:rsid w:val="00F13093"/>
    <w:rsid w:val="00F134EB"/>
    <w:rsid w:val="00F13F84"/>
    <w:rsid w:val="00F1434A"/>
    <w:rsid w:val="00F14407"/>
    <w:rsid w:val="00F14554"/>
    <w:rsid w:val="00F14600"/>
    <w:rsid w:val="00F14735"/>
    <w:rsid w:val="00F148D9"/>
    <w:rsid w:val="00F14AE5"/>
    <w:rsid w:val="00F14C4E"/>
    <w:rsid w:val="00F14FF7"/>
    <w:rsid w:val="00F15160"/>
    <w:rsid w:val="00F15190"/>
    <w:rsid w:val="00F154AD"/>
    <w:rsid w:val="00F154E5"/>
    <w:rsid w:val="00F15517"/>
    <w:rsid w:val="00F157DD"/>
    <w:rsid w:val="00F15867"/>
    <w:rsid w:val="00F1591D"/>
    <w:rsid w:val="00F15D5F"/>
    <w:rsid w:val="00F162FB"/>
    <w:rsid w:val="00F1633C"/>
    <w:rsid w:val="00F16793"/>
    <w:rsid w:val="00F17113"/>
    <w:rsid w:val="00F1744C"/>
    <w:rsid w:val="00F17D5A"/>
    <w:rsid w:val="00F17F52"/>
    <w:rsid w:val="00F205A2"/>
    <w:rsid w:val="00F205F9"/>
    <w:rsid w:val="00F20707"/>
    <w:rsid w:val="00F20A68"/>
    <w:rsid w:val="00F20D90"/>
    <w:rsid w:val="00F20DEA"/>
    <w:rsid w:val="00F21080"/>
    <w:rsid w:val="00F21244"/>
    <w:rsid w:val="00F214D5"/>
    <w:rsid w:val="00F21520"/>
    <w:rsid w:val="00F2156D"/>
    <w:rsid w:val="00F21717"/>
    <w:rsid w:val="00F21938"/>
    <w:rsid w:val="00F21CF1"/>
    <w:rsid w:val="00F21E13"/>
    <w:rsid w:val="00F22176"/>
    <w:rsid w:val="00F22208"/>
    <w:rsid w:val="00F222C4"/>
    <w:rsid w:val="00F227D8"/>
    <w:rsid w:val="00F2292E"/>
    <w:rsid w:val="00F22CB7"/>
    <w:rsid w:val="00F22D9D"/>
    <w:rsid w:val="00F234F3"/>
    <w:rsid w:val="00F235A8"/>
    <w:rsid w:val="00F235FA"/>
    <w:rsid w:val="00F239EC"/>
    <w:rsid w:val="00F23D51"/>
    <w:rsid w:val="00F24255"/>
    <w:rsid w:val="00F24F69"/>
    <w:rsid w:val="00F2502B"/>
    <w:rsid w:val="00F251DB"/>
    <w:rsid w:val="00F252D8"/>
    <w:rsid w:val="00F25302"/>
    <w:rsid w:val="00F25416"/>
    <w:rsid w:val="00F2545D"/>
    <w:rsid w:val="00F2549D"/>
    <w:rsid w:val="00F25C40"/>
    <w:rsid w:val="00F261A7"/>
    <w:rsid w:val="00F26524"/>
    <w:rsid w:val="00F2676D"/>
    <w:rsid w:val="00F26CB8"/>
    <w:rsid w:val="00F27172"/>
    <w:rsid w:val="00F27186"/>
    <w:rsid w:val="00F272A6"/>
    <w:rsid w:val="00F27A3B"/>
    <w:rsid w:val="00F27D1F"/>
    <w:rsid w:val="00F3004D"/>
    <w:rsid w:val="00F30138"/>
    <w:rsid w:val="00F303A0"/>
    <w:rsid w:val="00F303FE"/>
    <w:rsid w:val="00F308D3"/>
    <w:rsid w:val="00F30A03"/>
    <w:rsid w:val="00F30F1A"/>
    <w:rsid w:val="00F30F88"/>
    <w:rsid w:val="00F31118"/>
    <w:rsid w:val="00F311D3"/>
    <w:rsid w:val="00F3129A"/>
    <w:rsid w:val="00F3130B"/>
    <w:rsid w:val="00F31335"/>
    <w:rsid w:val="00F31474"/>
    <w:rsid w:val="00F3184D"/>
    <w:rsid w:val="00F31AD6"/>
    <w:rsid w:val="00F31E53"/>
    <w:rsid w:val="00F31FC2"/>
    <w:rsid w:val="00F32070"/>
    <w:rsid w:val="00F3223D"/>
    <w:rsid w:val="00F3231E"/>
    <w:rsid w:val="00F324D6"/>
    <w:rsid w:val="00F3290F"/>
    <w:rsid w:val="00F32C7E"/>
    <w:rsid w:val="00F32FE2"/>
    <w:rsid w:val="00F3390E"/>
    <w:rsid w:val="00F33B85"/>
    <w:rsid w:val="00F33CCC"/>
    <w:rsid w:val="00F33D5A"/>
    <w:rsid w:val="00F340F9"/>
    <w:rsid w:val="00F3417D"/>
    <w:rsid w:val="00F346EE"/>
    <w:rsid w:val="00F34730"/>
    <w:rsid w:val="00F348D6"/>
    <w:rsid w:val="00F349F7"/>
    <w:rsid w:val="00F34AAE"/>
    <w:rsid w:val="00F34DC1"/>
    <w:rsid w:val="00F34FE5"/>
    <w:rsid w:val="00F3533F"/>
    <w:rsid w:val="00F359E1"/>
    <w:rsid w:val="00F35DCE"/>
    <w:rsid w:val="00F35F1A"/>
    <w:rsid w:val="00F363C8"/>
    <w:rsid w:val="00F36557"/>
    <w:rsid w:val="00F36EFE"/>
    <w:rsid w:val="00F36F08"/>
    <w:rsid w:val="00F36F33"/>
    <w:rsid w:val="00F37200"/>
    <w:rsid w:val="00F37B99"/>
    <w:rsid w:val="00F37CE8"/>
    <w:rsid w:val="00F37CF7"/>
    <w:rsid w:val="00F37D8B"/>
    <w:rsid w:val="00F40065"/>
    <w:rsid w:val="00F401CC"/>
    <w:rsid w:val="00F409E5"/>
    <w:rsid w:val="00F40E9F"/>
    <w:rsid w:val="00F412A4"/>
    <w:rsid w:val="00F4171F"/>
    <w:rsid w:val="00F41ECC"/>
    <w:rsid w:val="00F42025"/>
    <w:rsid w:val="00F421CE"/>
    <w:rsid w:val="00F4245A"/>
    <w:rsid w:val="00F42520"/>
    <w:rsid w:val="00F426AC"/>
    <w:rsid w:val="00F42998"/>
    <w:rsid w:val="00F42B47"/>
    <w:rsid w:val="00F42D6D"/>
    <w:rsid w:val="00F42DAD"/>
    <w:rsid w:val="00F42DFE"/>
    <w:rsid w:val="00F42EFC"/>
    <w:rsid w:val="00F43031"/>
    <w:rsid w:val="00F4348B"/>
    <w:rsid w:val="00F435C6"/>
    <w:rsid w:val="00F43CD4"/>
    <w:rsid w:val="00F43CD5"/>
    <w:rsid w:val="00F43DE0"/>
    <w:rsid w:val="00F43EEA"/>
    <w:rsid w:val="00F44360"/>
    <w:rsid w:val="00F443D4"/>
    <w:rsid w:val="00F44541"/>
    <w:rsid w:val="00F445E9"/>
    <w:rsid w:val="00F4460D"/>
    <w:rsid w:val="00F44A83"/>
    <w:rsid w:val="00F44B5C"/>
    <w:rsid w:val="00F44B6F"/>
    <w:rsid w:val="00F44DEC"/>
    <w:rsid w:val="00F45512"/>
    <w:rsid w:val="00F45716"/>
    <w:rsid w:val="00F459CA"/>
    <w:rsid w:val="00F45F01"/>
    <w:rsid w:val="00F45F10"/>
    <w:rsid w:val="00F45FAE"/>
    <w:rsid w:val="00F4636F"/>
    <w:rsid w:val="00F46800"/>
    <w:rsid w:val="00F46AB4"/>
    <w:rsid w:val="00F46EE2"/>
    <w:rsid w:val="00F470AF"/>
    <w:rsid w:val="00F470C4"/>
    <w:rsid w:val="00F472CD"/>
    <w:rsid w:val="00F47995"/>
    <w:rsid w:val="00F47F3C"/>
    <w:rsid w:val="00F5022B"/>
    <w:rsid w:val="00F5042C"/>
    <w:rsid w:val="00F50538"/>
    <w:rsid w:val="00F50A1D"/>
    <w:rsid w:val="00F50D99"/>
    <w:rsid w:val="00F50DCF"/>
    <w:rsid w:val="00F50E7E"/>
    <w:rsid w:val="00F5126C"/>
    <w:rsid w:val="00F512BA"/>
    <w:rsid w:val="00F5152A"/>
    <w:rsid w:val="00F516DA"/>
    <w:rsid w:val="00F51A3C"/>
    <w:rsid w:val="00F51B27"/>
    <w:rsid w:val="00F51BB7"/>
    <w:rsid w:val="00F51EC2"/>
    <w:rsid w:val="00F5216E"/>
    <w:rsid w:val="00F52784"/>
    <w:rsid w:val="00F52A7E"/>
    <w:rsid w:val="00F52A91"/>
    <w:rsid w:val="00F52C3A"/>
    <w:rsid w:val="00F52ED1"/>
    <w:rsid w:val="00F5374A"/>
    <w:rsid w:val="00F537CE"/>
    <w:rsid w:val="00F538F5"/>
    <w:rsid w:val="00F53CC1"/>
    <w:rsid w:val="00F53FBA"/>
    <w:rsid w:val="00F5413B"/>
    <w:rsid w:val="00F5417D"/>
    <w:rsid w:val="00F54357"/>
    <w:rsid w:val="00F546FD"/>
    <w:rsid w:val="00F54B08"/>
    <w:rsid w:val="00F5515D"/>
    <w:rsid w:val="00F556B5"/>
    <w:rsid w:val="00F55821"/>
    <w:rsid w:val="00F55AEF"/>
    <w:rsid w:val="00F55EB2"/>
    <w:rsid w:val="00F55F27"/>
    <w:rsid w:val="00F55F45"/>
    <w:rsid w:val="00F5625C"/>
    <w:rsid w:val="00F5627D"/>
    <w:rsid w:val="00F56292"/>
    <w:rsid w:val="00F564F8"/>
    <w:rsid w:val="00F56552"/>
    <w:rsid w:val="00F56611"/>
    <w:rsid w:val="00F5668F"/>
    <w:rsid w:val="00F566A9"/>
    <w:rsid w:val="00F56A05"/>
    <w:rsid w:val="00F5701B"/>
    <w:rsid w:val="00F5704B"/>
    <w:rsid w:val="00F575E3"/>
    <w:rsid w:val="00F57652"/>
    <w:rsid w:val="00F57678"/>
    <w:rsid w:val="00F576A4"/>
    <w:rsid w:val="00F578BD"/>
    <w:rsid w:val="00F57C0D"/>
    <w:rsid w:val="00F60401"/>
    <w:rsid w:val="00F60448"/>
    <w:rsid w:val="00F6047A"/>
    <w:rsid w:val="00F606D9"/>
    <w:rsid w:val="00F60870"/>
    <w:rsid w:val="00F60C26"/>
    <w:rsid w:val="00F60D68"/>
    <w:rsid w:val="00F61045"/>
    <w:rsid w:val="00F619D3"/>
    <w:rsid w:val="00F62211"/>
    <w:rsid w:val="00F6222F"/>
    <w:rsid w:val="00F6235D"/>
    <w:rsid w:val="00F6241B"/>
    <w:rsid w:val="00F624FF"/>
    <w:rsid w:val="00F6268C"/>
    <w:rsid w:val="00F628F1"/>
    <w:rsid w:val="00F62AA6"/>
    <w:rsid w:val="00F62D46"/>
    <w:rsid w:val="00F62D8A"/>
    <w:rsid w:val="00F6303B"/>
    <w:rsid w:val="00F63287"/>
    <w:rsid w:val="00F63324"/>
    <w:rsid w:val="00F6354F"/>
    <w:rsid w:val="00F6389D"/>
    <w:rsid w:val="00F63CCF"/>
    <w:rsid w:val="00F64A12"/>
    <w:rsid w:val="00F64A27"/>
    <w:rsid w:val="00F64DFC"/>
    <w:rsid w:val="00F64E27"/>
    <w:rsid w:val="00F64F3C"/>
    <w:rsid w:val="00F652D3"/>
    <w:rsid w:val="00F655AB"/>
    <w:rsid w:val="00F65848"/>
    <w:rsid w:val="00F658DF"/>
    <w:rsid w:val="00F65FA5"/>
    <w:rsid w:val="00F663BA"/>
    <w:rsid w:val="00F669A7"/>
    <w:rsid w:val="00F66A74"/>
    <w:rsid w:val="00F66AF7"/>
    <w:rsid w:val="00F66B08"/>
    <w:rsid w:val="00F66B3F"/>
    <w:rsid w:val="00F66BA4"/>
    <w:rsid w:val="00F67015"/>
    <w:rsid w:val="00F67104"/>
    <w:rsid w:val="00F67568"/>
    <w:rsid w:val="00F675D1"/>
    <w:rsid w:val="00F67B13"/>
    <w:rsid w:val="00F700DB"/>
    <w:rsid w:val="00F70319"/>
    <w:rsid w:val="00F70653"/>
    <w:rsid w:val="00F7078C"/>
    <w:rsid w:val="00F71474"/>
    <w:rsid w:val="00F715AB"/>
    <w:rsid w:val="00F7177F"/>
    <w:rsid w:val="00F717BB"/>
    <w:rsid w:val="00F71ECE"/>
    <w:rsid w:val="00F72004"/>
    <w:rsid w:val="00F725BE"/>
    <w:rsid w:val="00F725F5"/>
    <w:rsid w:val="00F7280A"/>
    <w:rsid w:val="00F7292E"/>
    <w:rsid w:val="00F7294C"/>
    <w:rsid w:val="00F72AE0"/>
    <w:rsid w:val="00F72B3F"/>
    <w:rsid w:val="00F73090"/>
    <w:rsid w:val="00F73327"/>
    <w:rsid w:val="00F733D3"/>
    <w:rsid w:val="00F7395F"/>
    <w:rsid w:val="00F73E29"/>
    <w:rsid w:val="00F74086"/>
    <w:rsid w:val="00F74577"/>
    <w:rsid w:val="00F74818"/>
    <w:rsid w:val="00F74B94"/>
    <w:rsid w:val="00F74CDC"/>
    <w:rsid w:val="00F74F3F"/>
    <w:rsid w:val="00F75426"/>
    <w:rsid w:val="00F754AD"/>
    <w:rsid w:val="00F75598"/>
    <w:rsid w:val="00F75A7A"/>
    <w:rsid w:val="00F75ADF"/>
    <w:rsid w:val="00F75C7B"/>
    <w:rsid w:val="00F75F44"/>
    <w:rsid w:val="00F76185"/>
    <w:rsid w:val="00F76391"/>
    <w:rsid w:val="00F769CB"/>
    <w:rsid w:val="00F76B3B"/>
    <w:rsid w:val="00F76CA5"/>
    <w:rsid w:val="00F76E0A"/>
    <w:rsid w:val="00F76F0A"/>
    <w:rsid w:val="00F77439"/>
    <w:rsid w:val="00F7775E"/>
    <w:rsid w:val="00F77B44"/>
    <w:rsid w:val="00F77E8D"/>
    <w:rsid w:val="00F80354"/>
    <w:rsid w:val="00F807AA"/>
    <w:rsid w:val="00F80CD6"/>
    <w:rsid w:val="00F81104"/>
    <w:rsid w:val="00F81169"/>
    <w:rsid w:val="00F81191"/>
    <w:rsid w:val="00F8129E"/>
    <w:rsid w:val="00F814E7"/>
    <w:rsid w:val="00F814ED"/>
    <w:rsid w:val="00F81996"/>
    <w:rsid w:val="00F81A3F"/>
    <w:rsid w:val="00F824C5"/>
    <w:rsid w:val="00F82567"/>
    <w:rsid w:val="00F82608"/>
    <w:rsid w:val="00F8270D"/>
    <w:rsid w:val="00F82ACA"/>
    <w:rsid w:val="00F82D35"/>
    <w:rsid w:val="00F83117"/>
    <w:rsid w:val="00F836A6"/>
    <w:rsid w:val="00F836DC"/>
    <w:rsid w:val="00F839D7"/>
    <w:rsid w:val="00F83C87"/>
    <w:rsid w:val="00F840FA"/>
    <w:rsid w:val="00F84109"/>
    <w:rsid w:val="00F848B1"/>
    <w:rsid w:val="00F849B2"/>
    <w:rsid w:val="00F84E83"/>
    <w:rsid w:val="00F851F5"/>
    <w:rsid w:val="00F8593A"/>
    <w:rsid w:val="00F85A86"/>
    <w:rsid w:val="00F85FBB"/>
    <w:rsid w:val="00F86060"/>
    <w:rsid w:val="00F861E0"/>
    <w:rsid w:val="00F866E9"/>
    <w:rsid w:val="00F86A54"/>
    <w:rsid w:val="00F870B2"/>
    <w:rsid w:val="00F87124"/>
    <w:rsid w:val="00F87182"/>
    <w:rsid w:val="00F87222"/>
    <w:rsid w:val="00F873AB"/>
    <w:rsid w:val="00F873C7"/>
    <w:rsid w:val="00F87971"/>
    <w:rsid w:val="00F879FB"/>
    <w:rsid w:val="00F87E52"/>
    <w:rsid w:val="00F87F82"/>
    <w:rsid w:val="00F902AA"/>
    <w:rsid w:val="00F902F8"/>
    <w:rsid w:val="00F9047A"/>
    <w:rsid w:val="00F9053B"/>
    <w:rsid w:val="00F9085F"/>
    <w:rsid w:val="00F90941"/>
    <w:rsid w:val="00F90B5E"/>
    <w:rsid w:val="00F90FA4"/>
    <w:rsid w:val="00F9118B"/>
    <w:rsid w:val="00F912E6"/>
    <w:rsid w:val="00F9198B"/>
    <w:rsid w:val="00F9228D"/>
    <w:rsid w:val="00F9270C"/>
    <w:rsid w:val="00F927D5"/>
    <w:rsid w:val="00F927DC"/>
    <w:rsid w:val="00F92C03"/>
    <w:rsid w:val="00F92C73"/>
    <w:rsid w:val="00F92D0D"/>
    <w:rsid w:val="00F92D29"/>
    <w:rsid w:val="00F92E81"/>
    <w:rsid w:val="00F92EAA"/>
    <w:rsid w:val="00F92F7A"/>
    <w:rsid w:val="00F92F80"/>
    <w:rsid w:val="00F9327E"/>
    <w:rsid w:val="00F9355B"/>
    <w:rsid w:val="00F93642"/>
    <w:rsid w:val="00F93995"/>
    <w:rsid w:val="00F93A8E"/>
    <w:rsid w:val="00F93C9E"/>
    <w:rsid w:val="00F940B2"/>
    <w:rsid w:val="00F94239"/>
    <w:rsid w:val="00F9432C"/>
    <w:rsid w:val="00F94445"/>
    <w:rsid w:val="00F948C8"/>
    <w:rsid w:val="00F949DD"/>
    <w:rsid w:val="00F94AD0"/>
    <w:rsid w:val="00F94F03"/>
    <w:rsid w:val="00F952BE"/>
    <w:rsid w:val="00F95477"/>
    <w:rsid w:val="00F959E6"/>
    <w:rsid w:val="00F95B18"/>
    <w:rsid w:val="00F95D77"/>
    <w:rsid w:val="00F96067"/>
    <w:rsid w:val="00F963B6"/>
    <w:rsid w:val="00F9647D"/>
    <w:rsid w:val="00F9650E"/>
    <w:rsid w:val="00F966D8"/>
    <w:rsid w:val="00F96B55"/>
    <w:rsid w:val="00F96D08"/>
    <w:rsid w:val="00F96D4E"/>
    <w:rsid w:val="00F96E84"/>
    <w:rsid w:val="00F97881"/>
    <w:rsid w:val="00F97A10"/>
    <w:rsid w:val="00F97D06"/>
    <w:rsid w:val="00F97E23"/>
    <w:rsid w:val="00FA00B9"/>
    <w:rsid w:val="00FA022D"/>
    <w:rsid w:val="00FA02DD"/>
    <w:rsid w:val="00FA0366"/>
    <w:rsid w:val="00FA05F3"/>
    <w:rsid w:val="00FA06C3"/>
    <w:rsid w:val="00FA08A6"/>
    <w:rsid w:val="00FA093A"/>
    <w:rsid w:val="00FA0C9D"/>
    <w:rsid w:val="00FA0CF6"/>
    <w:rsid w:val="00FA1059"/>
    <w:rsid w:val="00FA11E2"/>
    <w:rsid w:val="00FA1241"/>
    <w:rsid w:val="00FA15CC"/>
    <w:rsid w:val="00FA1669"/>
    <w:rsid w:val="00FA17E8"/>
    <w:rsid w:val="00FA1BA6"/>
    <w:rsid w:val="00FA1FAE"/>
    <w:rsid w:val="00FA20FA"/>
    <w:rsid w:val="00FA22F8"/>
    <w:rsid w:val="00FA247A"/>
    <w:rsid w:val="00FA252D"/>
    <w:rsid w:val="00FA2C5C"/>
    <w:rsid w:val="00FA2CB1"/>
    <w:rsid w:val="00FA2D94"/>
    <w:rsid w:val="00FA2E55"/>
    <w:rsid w:val="00FA3C5A"/>
    <w:rsid w:val="00FA4054"/>
    <w:rsid w:val="00FA4181"/>
    <w:rsid w:val="00FA42D5"/>
    <w:rsid w:val="00FA43CE"/>
    <w:rsid w:val="00FA45D9"/>
    <w:rsid w:val="00FA4977"/>
    <w:rsid w:val="00FA4CFC"/>
    <w:rsid w:val="00FA5036"/>
    <w:rsid w:val="00FA5602"/>
    <w:rsid w:val="00FA5792"/>
    <w:rsid w:val="00FA59B9"/>
    <w:rsid w:val="00FA5B8F"/>
    <w:rsid w:val="00FA5BF3"/>
    <w:rsid w:val="00FA5DA2"/>
    <w:rsid w:val="00FA628A"/>
    <w:rsid w:val="00FA69C6"/>
    <w:rsid w:val="00FA6FE8"/>
    <w:rsid w:val="00FA730C"/>
    <w:rsid w:val="00FA76FB"/>
    <w:rsid w:val="00FA7B83"/>
    <w:rsid w:val="00FA7D45"/>
    <w:rsid w:val="00FA7EE9"/>
    <w:rsid w:val="00FA7EFF"/>
    <w:rsid w:val="00FB06B0"/>
    <w:rsid w:val="00FB09A3"/>
    <w:rsid w:val="00FB0D29"/>
    <w:rsid w:val="00FB11BE"/>
    <w:rsid w:val="00FB1285"/>
    <w:rsid w:val="00FB1493"/>
    <w:rsid w:val="00FB1549"/>
    <w:rsid w:val="00FB15EE"/>
    <w:rsid w:val="00FB15FE"/>
    <w:rsid w:val="00FB16EB"/>
    <w:rsid w:val="00FB187F"/>
    <w:rsid w:val="00FB2148"/>
    <w:rsid w:val="00FB2247"/>
    <w:rsid w:val="00FB2343"/>
    <w:rsid w:val="00FB2662"/>
    <w:rsid w:val="00FB2776"/>
    <w:rsid w:val="00FB2785"/>
    <w:rsid w:val="00FB3331"/>
    <w:rsid w:val="00FB3698"/>
    <w:rsid w:val="00FB3A59"/>
    <w:rsid w:val="00FB3A8D"/>
    <w:rsid w:val="00FB3C6F"/>
    <w:rsid w:val="00FB3E28"/>
    <w:rsid w:val="00FB4688"/>
    <w:rsid w:val="00FB47D9"/>
    <w:rsid w:val="00FB49E6"/>
    <w:rsid w:val="00FB4B48"/>
    <w:rsid w:val="00FB4BBA"/>
    <w:rsid w:val="00FB572C"/>
    <w:rsid w:val="00FB590A"/>
    <w:rsid w:val="00FB5B0B"/>
    <w:rsid w:val="00FB5C6D"/>
    <w:rsid w:val="00FB5E24"/>
    <w:rsid w:val="00FB62C2"/>
    <w:rsid w:val="00FB665C"/>
    <w:rsid w:val="00FB6736"/>
    <w:rsid w:val="00FB6846"/>
    <w:rsid w:val="00FB6921"/>
    <w:rsid w:val="00FB698A"/>
    <w:rsid w:val="00FB6E98"/>
    <w:rsid w:val="00FB7058"/>
    <w:rsid w:val="00FB7287"/>
    <w:rsid w:val="00FB742D"/>
    <w:rsid w:val="00FB7577"/>
    <w:rsid w:val="00FB7EAE"/>
    <w:rsid w:val="00FC01AE"/>
    <w:rsid w:val="00FC047A"/>
    <w:rsid w:val="00FC04B0"/>
    <w:rsid w:val="00FC0AF1"/>
    <w:rsid w:val="00FC0F87"/>
    <w:rsid w:val="00FC159A"/>
    <w:rsid w:val="00FC16E4"/>
    <w:rsid w:val="00FC1AE9"/>
    <w:rsid w:val="00FC1EE9"/>
    <w:rsid w:val="00FC1FC0"/>
    <w:rsid w:val="00FC21D6"/>
    <w:rsid w:val="00FC244B"/>
    <w:rsid w:val="00FC25A3"/>
    <w:rsid w:val="00FC2771"/>
    <w:rsid w:val="00FC2978"/>
    <w:rsid w:val="00FC2A58"/>
    <w:rsid w:val="00FC3F3A"/>
    <w:rsid w:val="00FC3FCC"/>
    <w:rsid w:val="00FC421F"/>
    <w:rsid w:val="00FC4748"/>
    <w:rsid w:val="00FC4B32"/>
    <w:rsid w:val="00FC4CCB"/>
    <w:rsid w:val="00FC53FC"/>
    <w:rsid w:val="00FC5520"/>
    <w:rsid w:val="00FC5CE4"/>
    <w:rsid w:val="00FC6065"/>
    <w:rsid w:val="00FC6207"/>
    <w:rsid w:val="00FC68F4"/>
    <w:rsid w:val="00FC69C0"/>
    <w:rsid w:val="00FC6C99"/>
    <w:rsid w:val="00FC6EFE"/>
    <w:rsid w:val="00FC7266"/>
    <w:rsid w:val="00FC749C"/>
    <w:rsid w:val="00FC7613"/>
    <w:rsid w:val="00FC7ABE"/>
    <w:rsid w:val="00FD003B"/>
    <w:rsid w:val="00FD06AF"/>
    <w:rsid w:val="00FD07B4"/>
    <w:rsid w:val="00FD080A"/>
    <w:rsid w:val="00FD091E"/>
    <w:rsid w:val="00FD0C3C"/>
    <w:rsid w:val="00FD1125"/>
    <w:rsid w:val="00FD117D"/>
    <w:rsid w:val="00FD13EE"/>
    <w:rsid w:val="00FD1589"/>
    <w:rsid w:val="00FD1635"/>
    <w:rsid w:val="00FD174E"/>
    <w:rsid w:val="00FD1950"/>
    <w:rsid w:val="00FD1F4F"/>
    <w:rsid w:val="00FD2387"/>
    <w:rsid w:val="00FD275E"/>
    <w:rsid w:val="00FD297E"/>
    <w:rsid w:val="00FD2CED"/>
    <w:rsid w:val="00FD3158"/>
    <w:rsid w:val="00FD3263"/>
    <w:rsid w:val="00FD3634"/>
    <w:rsid w:val="00FD3AE1"/>
    <w:rsid w:val="00FD4159"/>
    <w:rsid w:val="00FD439F"/>
    <w:rsid w:val="00FD47D7"/>
    <w:rsid w:val="00FD4B2F"/>
    <w:rsid w:val="00FD4CBC"/>
    <w:rsid w:val="00FD4EBA"/>
    <w:rsid w:val="00FD5449"/>
    <w:rsid w:val="00FD55DA"/>
    <w:rsid w:val="00FD5895"/>
    <w:rsid w:val="00FD5ADC"/>
    <w:rsid w:val="00FD5C8F"/>
    <w:rsid w:val="00FD5D4F"/>
    <w:rsid w:val="00FD5D53"/>
    <w:rsid w:val="00FD5E89"/>
    <w:rsid w:val="00FD61A9"/>
    <w:rsid w:val="00FD622D"/>
    <w:rsid w:val="00FD66C7"/>
    <w:rsid w:val="00FD6C0E"/>
    <w:rsid w:val="00FD6EE9"/>
    <w:rsid w:val="00FD7137"/>
    <w:rsid w:val="00FD7207"/>
    <w:rsid w:val="00FD79C7"/>
    <w:rsid w:val="00FD7C84"/>
    <w:rsid w:val="00FD7D70"/>
    <w:rsid w:val="00FE0166"/>
    <w:rsid w:val="00FE02F4"/>
    <w:rsid w:val="00FE058A"/>
    <w:rsid w:val="00FE0682"/>
    <w:rsid w:val="00FE077E"/>
    <w:rsid w:val="00FE0835"/>
    <w:rsid w:val="00FE08B6"/>
    <w:rsid w:val="00FE0E7E"/>
    <w:rsid w:val="00FE1627"/>
    <w:rsid w:val="00FE1F90"/>
    <w:rsid w:val="00FE20C6"/>
    <w:rsid w:val="00FE2290"/>
    <w:rsid w:val="00FE23A1"/>
    <w:rsid w:val="00FE243D"/>
    <w:rsid w:val="00FE24E7"/>
    <w:rsid w:val="00FE26B3"/>
    <w:rsid w:val="00FE292E"/>
    <w:rsid w:val="00FE2A0A"/>
    <w:rsid w:val="00FE2C6A"/>
    <w:rsid w:val="00FE31FC"/>
    <w:rsid w:val="00FE33E7"/>
    <w:rsid w:val="00FE3D90"/>
    <w:rsid w:val="00FE3E8B"/>
    <w:rsid w:val="00FE435F"/>
    <w:rsid w:val="00FE444A"/>
    <w:rsid w:val="00FE474F"/>
    <w:rsid w:val="00FE47C8"/>
    <w:rsid w:val="00FE4C31"/>
    <w:rsid w:val="00FE502F"/>
    <w:rsid w:val="00FE5076"/>
    <w:rsid w:val="00FE5501"/>
    <w:rsid w:val="00FE5C7B"/>
    <w:rsid w:val="00FE5F58"/>
    <w:rsid w:val="00FE5FAE"/>
    <w:rsid w:val="00FE6166"/>
    <w:rsid w:val="00FE618C"/>
    <w:rsid w:val="00FE63C6"/>
    <w:rsid w:val="00FE655E"/>
    <w:rsid w:val="00FE6A19"/>
    <w:rsid w:val="00FE6ABD"/>
    <w:rsid w:val="00FE7193"/>
    <w:rsid w:val="00FE723B"/>
    <w:rsid w:val="00FE74AF"/>
    <w:rsid w:val="00FE79A4"/>
    <w:rsid w:val="00FE7CEC"/>
    <w:rsid w:val="00FE7EE2"/>
    <w:rsid w:val="00FE7F27"/>
    <w:rsid w:val="00FF00C1"/>
    <w:rsid w:val="00FF0DEA"/>
    <w:rsid w:val="00FF0FCF"/>
    <w:rsid w:val="00FF1173"/>
    <w:rsid w:val="00FF1621"/>
    <w:rsid w:val="00FF1A8E"/>
    <w:rsid w:val="00FF1B59"/>
    <w:rsid w:val="00FF1DB1"/>
    <w:rsid w:val="00FF1EDF"/>
    <w:rsid w:val="00FF1EFD"/>
    <w:rsid w:val="00FF1F3B"/>
    <w:rsid w:val="00FF220E"/>
    <w:rsid w:val="00FF234F"/>
    <w:rsid w:val="00FF25E5"/>
    <w:rsid w:val="00FF32C6"/>
    <w:rsid w:val="00FF3428"/>
    <w:rsid w:val="00FF381E"/>
    <w:rsid w:val="00FF3880"/>
    <w:rsid w:val="00FF3A4F"/>
    <w:rsid w:val="00FF3A89"/>
    <w:rsid w:val="00FF3FC6"/>
    <w:rsid w:val="00FF401B"/>
    <w:rsid w:val="00FF42FF"/>
    <w:rsid w:val="00FF44B7"/>
    <w:rsid w:val="00FF4579"/>
    <w:rsid w:val="00FF46C1"/>
    <w:rsid w:val="00FF48A5"/>
    <w:rsid w:val="00FF4978"/>
    <w:rsid w:val="00FF4B67"/>
    <w:rsid w:val="00FF4BDB"/>
    <w:rsid w:val="00FF5400"/>
    <w:rsid w:val="00FF54F3"/>
    <w:rsid w:val="00FF559B"/>
    <w:rsid w:val="00FF56EF"/>
    <w:rsid w:val="00FF5794"/>
    <w:rsid w:val="00FF5A0A"/>
    <w:rsid w:val="00FF5A5A"/>
    <w:rsid w:val="00FF5C3C"/>
    <w:rsid w:val="00FF5DAE"/>
    <w:rsid w:val="00FF626D"/>
    <w:rsid w:val="00FF63AC"/>
    <w:rsid w:val="00FF63B4"/>
    <w:rsid w:val="00FF64E1"/>
    <w:rsid w:val="00FF668B"/>
    <w:rsid w:val="00FF67EC"/>
    <w:rsid w:val="00FF680B"/>
    <w:rsid w:val="00FF680C"/>
    <w:rsid w:val="00FF6BFD"/>
    <w:rsid w:val="00FF6E1A"/>
    <w:rsid w:val="00FF6F0E"/>
    <w:rsid w:val="00FF6F80"/>
    <w:rsid w:val="00FF7003"/>
    <w:rsid w:val="00FF710E"/>
    <w:rsid w:val="00FF7262"/>
    <w:rsid w:val="00FF78E2"/>
    <w:rsid w:val="00FF7C96"/>
    <w:rsid w:val="00FF7D49"/>
    <w:rsid w:val="00FF7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E403C55D-2818-4E0C-8ED8-BEFE4F839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018"/>
    <w:pPr>
      <w:spacing w:before="60" w:after="60" w:line="300" w:lineRule="atLeast"/>
      <w:ind w:firstLine="720"/>
      <w:jc w:val="both"/>
    </w:pPr>
    <w:rPr>
      <w:sz w:val="24"/>
      <w:szCs w:val="24"/>
    </w:rPr>
  </w:style>
  <w:style w:type="paragraph" w:styleId="Heading1">
    <w:name w:val="heading 1"/>
    <w:basedOn w:val="Normal"/>
    <w:next w:val="Normal"/>
    <w:link w:val="Heading1Char"/>
    <w:uiPriority w:val="99"/>
    <w:qFormat/>
    <w:rsid w:val="00A205E6"/>
    <w:pPr>
      <w:keepNext/>
      <w:jc w:val="right"/>
      <w:outlineLvl w:val="0"/>
    </w:pPr>
    <w:rPr>
      <w:rFonts w:eastAsia="Times New Roman"/>
      <w:b/>
      <w:sz w:val="28"/>
      <w:szCs w:val="28"/>
      <w:lang w:val="nl-NL"/>
    </w:rPr>
  </w:style>
  <w:style w:type="paragraph" w:styleId="Heading2">
    <w:name w:val="heading 2"/>
    <w:basedOn w:val="Normal"/>
    <w:next w:val="Normal"/>
    <w:link w:val="Heading2Char"/>
    <w:qFormat/>
    <w:rsid w:val="00006871"/>
    <w:pPr>
      <w:keepNext/>
      <w:jc w:val="center"/>
      <w:outlineLvl w:val="1"/>
    </w:pPr>
    <w:rPr>
      <w:rFonts w:eastAsia="Times New Roman"/>
      <w:i/>
      <w:iCs/>
      <w:color w:val="000000"/>
      <w:sz w:val="28"/>
      <w:szCs w:val="28"/>
    </w:rPr>
  </w:style>
  <w:style w:type="paragraph" w:styleId="Heading3">
    <w:name w:val="heading 3"/>
    <w:basedOn w:val="Normal"/>
    <w:next w:val="Normal"/>
    <w:link w:val="Heading3Char"/>
    <w:uiPriority w:val="9"/>
    <w:qFormat/>
    <w:rsid w:val="00E579B8"/>
    <w:pPr>
      <w:keepNext/>
      <w:spacing w:before="24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B5479F"/>
    <w:pPr>
      <w:keepNext/>
      <w:spacing w:before="240"/>
      <w:outlineLvl w:val="3"/>
    </w:pPr>
    <w:rPr>
      <w:rFonts w:eastAsia="Times New Roman"/>
      <w:b/>
      <w:bCs/>
      <w:sz w:val="28"/>
      <w:szCs w:val="28"/>
    </w:rPr>
  </w:style>
  <w:style w:type="paragraph" w:styleId="Heading5">
    <w:name w:val="heading 5"/>
    <w:basedOn w:val="Normal"/>
    <w:next w:val="Normal"/>
    <w:link w:val="Heading5Char"/>
    <w:qFormat/>
    <w:rsid w:val="008870C4"/>
    <w:pPr>
      <w:spacing w:before="24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qFormat/>
    <w:rsid w:val="00B5479F"/>
    <w:pPr>
      <w:spacing w:before="240"/>
      <w:outlineLvl w:val="5"/>
    </w:pPr>
    <w:rPr>
      <w:rFonts w:eastAsia="Times New Roman"/>
      <w:b/>
      <w:bCs/>
      <w:sz w:val="22"/>
      <w:szCs w:val="22"/>
    </w:rPr>
  </w:style>
  <w:style w:type="paragraph" w:styleId="Heading7">
    <w:name w:val="heading 7"/>
    <w:basedOn w:val="Normal"/>
    <w:next w:val="Normal"/>
    <w:qFormat/>
    <w:rsid w:val="00B942CB"/>
    <w:pPr>
      <w:spacing w:before="240" w:line="240" w:lineRule="auto"/>
      <w:ind w:firstLine="0"/>
      <w:jc w:val="left"/>
      <w:outlineLvl w:val="6"/>
    </w:pPr>
    <w:rPr>
      <w:rFonts w:ascii="Calibri" w:eastAsia="Times New Roman" w:hAnsi="Calibri"/>
    </w:rPr>
  </w:style>
  <w:style w:type="paragraph" w:styleId="Heading8">
    <w:name w:val="heading 8"/>
    <w:basedOn w:val="Normal"/>
    <w:next w:val="Normal"/>
    <w:link w:val="Heading8Char"/>
    <w:qFormat/>
    <w:rsid w:val="00B5479F"/>
    <w:pPr>
      <w:spacing w:before="240"/>
      <w:outlineLvl w:val="7"/>
    </w:pPr>
    <w:rPr>
      <w:rFonts w:eastAsia="Times New Roman"/>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uiPriority w:val="99"/>
    <w:rsid w:val="00F940B2"/>
    <w:rPr>
      <w:rFonts w:eastAsia="Times New Roman"/>
      <w:b/>
      <w:sz w:val="28"/>
      <w:szCs w:val="28"/>
      <w:lang w:val="nl-NL"/>
    </w:rPr>
  </w:style>
  <w:style w:type="character" w:customStyle="1" w:styleId="Heading2Char">
    <w:name w:val="Heading 2 Char"/>
    <w:link w:val="Heading2"/>
    <w:rsid w:val="00F940B2"/>
    <w:rPr>
      <w:rFonts w:eastAsia="Times New Roman"/>
      <w:i/>
      <w:iCs/>
      <w:color w:val="000000"/>
      <w:sz w:val="28"/>
      <w:szCs w:val="28"/>
    </w:rPr>
  </w:style>
  <w:style w:type="character" w:customStyle="1" w:styleId="Heading3Char">
    <w:name w:val="Heading 3 Char"/>
    <w:link w:val="Heading3"/>
    <w:uiPriority w:val="9"/>
    <w:rsid w:val="00F940B2"/>
    <w:rPr>
      <w:rFonts w:ascii="Arial" w:eastAsia="Times New Roman" w:hAnsi="Arial" w:cs="Arial"/>
      <w:b/>
      <w:bCs/>
      <w:sz w:val="26"/>
      <w:szCs w:val="26"/>
    </w:rPr>
  </w:style>
  <w:style w:type="character" w:customStyle="1" w:styleId="Heading4Char">
    <w:name w:val="Heading 4 Char"/>
    <w:link w:val="Heading4"/>
    <w:locked/>
    <w:rsid w:val="006F3765"/>
    <w:rPr>
      <w:rFonts w:eastAsia="Times New Roman"/>
      <w:b/>
      <w:bCs/>
      <w:sz w:val="28"/>
      <w:szCs w:val="28"/>
    </w:rPr>
  </w:style>
  <w:style w:type="character" w:customStyle="1" w:styleId="Heading5Char">
    <w:name w:val="Heading 5 Char"/>
    <w:link w:val="Heading5"/>
    <w:semiHidden/>
    <w:rsid w:val="008870C4"/>
    <w:rPr>
      <w:rFonts w:ascii="Calibri" w:eastAsia="Times New Roman" w:hAnsi="Calibri" w:cs="Times New Roman"/>
      <w:b/>
      <w:bCs/>
      <w:i/>
      <w:iCs/>
      <w:sz w:val="26"/>
      <w:szCs w:val="26"/>
    </w:rPr>
  </w:style>
  <w:style w:type="character" w:customStyle="1" w:styleId="Heading6Char">
    <w:name w:val="Heading 6 Char"/>
    <w:link w:val="Heading6"/>
    <w:uiPriority w:val="9"/>
    <w:rsid w:val="00F940B2"/>
    <w:rPr>
      <w:rFonts w:eastAsia="Times New Roman"/>
      <w:b/>
      <w:bCs/>
      <w:sz w:val="22"/>
      <w:szCs w:val="22"/>
    </w:rPr>
  </w:style>
  <w:style w:type="character" w:customStyle="1" w:styleId="Heading8Char">
    <w:name w:val="Heading 8 Char"/>
    <w:link w:val="Heading8"/>
    <w:rsid w:val="00F940B2"/>
    <w:rPr>
      <w:rFonts w:eastAsia="Times New Roman"/>
      <w:i/>
      <w:iCs/>
      <w:sz w:val="24"/>
      <w:szCs w:val="24"/>
    </w:rPr>
  </w:style>
  <w:style w:type="table" w:styleId="TableGrid">
    <w:name w:val="Table Grid"/>
    <w:basedOn w:val="TableNormal"/>
    <w:rsid w:val="00AA3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AA3962"/>
    <w:rPr>
      <w:b/>
      <w:bCs/>
    </w:rPr>
  </w:style>
  <w:style w:type="paragraph" w:styleId="BalloonText">
    <w:name w:val="Balloon Text"/>
    <w:basedOn w:val="Normal"/>
    <w:link w:val="BalloonTextChar"/>
    <w:uiPriority w:val="99"/>
    <w:semiHidden/>
    <w:rsid w:val="00134831"/>
    <w:rPr>
      <w:rFonts w:ascii="Tahoma" w:hAnsi="Tahoma" w:cs="Tahoma"/>
      <w:sz w:val="16"/>
      <w:szCs w:val="16"/>
    </w:rPr>
  </w:style>
  <w:style w:type="character" w:customStyle="1" w:styleId="BalloonTextChar">
    <w:name w:val="Balloon Text Char"/>
    <w:link w:val="BalloonText"/>
    <w:uiPriority w:val="99"/>
    <w:semiHidden/>
    <w:rsid w:val="00F940B2"/>
    <w:rPr>
      <w:rFonts w:ascii="Tahoma" w:hAnsi="Tahoma" w:cs="Tahoma"/>
      <w:sz w:val="16"/>
      <w:szCs w:val="16"/>
    </w:rPr>
  </w:style>
  <w:style w:type="paragraph" w:styleId="Footer">
    <w:name w:val="footer"/>
    <w:basedOn w:val="Normal"/>
    <w:link w:val="FooterChar"/>
    <w:uiPriority w:val="99"/>
    <w:rsid w:val="00A8706D"/>
    <w:pPr>
      <w:tabs>
        <w:tab w:val="center" w:pos="4320"/>
        <w:tab w:val="right" w:pos="8640"/>
      </w:tabs>
    </w:pPr>
  </w:style>
  <w:style w:type="character" w:customStyle="1" w:styleId="FooterChar">
    <w:name w:val="Footer Char"/>
    <w:link w:val="Footer"/>
    <w:uiPriority w:val="99"/>
    <w:rsid w:val="00F940B2"/>
    <w:rPr>
      <w:sz w:val="24"/>
      <w:szCs w:val="24"/>
    </w:rPr>
  </w:style>
  <w:style w:type="character" w:styleId="PageNumber">
    <w:name w:val="page number"/>
    <w:basedOn w:val="DefaultParagraphFont"/>
    <w:rsid w:val="00A8706D"/>
  </w:style>
  <w:style w:type="paragraph" w:customStyle="1" w:styleId="normal-p">
    <w:name w:val="normal-p"/>
    <w:basedOn w:val="Normal"/>
    <w:rsid w:val="00FC1EE9"/>
    <w:rPr>
      <w:rFonts w:eastAsia="Times New Roman"/>
      <w:sz w:val="20"/>
      <w:szCs w:val="20"/>
    </w:rPr>
  </w:style>
  <w:style w:type="character" w:customStyle="1" w:styleId="normal-h1">
    <w:name w:val="normal-h1"/>
    <w:rsid w:val="00FC1EE9"/>
    <w:rPr>
      <w:rFonts w:ascii="Times New Roman" w:hAnsi="Times New Roman" w:cs="Times New Roman" w:hint="default"/>
      <w:sz w:val="24"/>
      <w:szCs w:val="24"/>
    </w:rPr>
  </w:style>
  <w:style w:type="character" w:customStyle="1" w:styleId="pagenumber-h">
    <w:name w:val="pagenumber-h"/>
    <w:basedOn w:val="DefaultParagraphFont"/>
    <w:rsid w:val="00FC1EE9"/>
  </w:style>
  <w:style w:type="paragraph" w:customStyle="1" w:styleId="bodytextindent2-p">
    <w:name w:val="bodytextindent2-p"/>
    <w:basedOn w:val="Normal"/>
    <w:rsid w:val="0058310A"/>
    <w:pPr>
      <w:spacing w:line="360" w:lineRule="atLeast"/>
    </w:pPr>
    <w:rPr>
      <w:rFonts w:eastAsia="Times New Roman"/>
      <w:sz w:val="20"/>
      <w:szCs w:val="20"/>
    </w:rPr>
  </w:style>
  <w:style w:type="character" w:customStyle="1" w:styleId="bodytextindent2-h1">
    <w:name w:val="bodytextindent2-h1"/>
    <w:rsid w:val="0058310A"/>
    <w:rPr>
      <w:rFonts w:ascii=".VnTime" w:hAnsi=".VnTime" w:hint="default"/>
      <w:sz w:val="28"/>
      <w:szCs w:val="28"/>
    </w:rPr>
  </w:style>
  <w:style w:type="paragraph" w:styleId="BodyTextIndent3">
    <w:name w:val="Body Text Indent 3"/>
    <w:basedOn w:val="Normal"/>
    <w:link w:val="BodyTextIndent3Char"/>
    <w:rsid w:val="005726CB"/>
    <w:pPr>
      <w:spacing w:before="100" w:beforeAutospacing="1" w:after="100" w:afterAutospacing="1"/>
    </w:pPr>
    <w:rPr>
      <w:rFonts w:eastAsia="Times New Roman"/>
    </w:rPr>
  </w:style>
  <w:style w:type="character" w:customStyle="1" w:styleId="BodyTextIndent3Char">
    <w:name w:val="Body Text Indent 3 Char"/>
    <w:link w:val="BodyTextIndent3"/>
    <w:rsid w:val="00F940B2"/>
    <w:rPr>
      <w:rFonts w:eastAsia="Times New Roman"/>
      <w:sz w:val="24"/>
      <w:szCs w:val="24"/>
    </w:rPr>
  </w:style>
  <w:style w:type="paragraph" w:styleId="BodyTextIndent">
    <w:name w:val="Body Text Indent"/>
    <w:basedOn w:val="Normal"/>
    <w:link w:val="BodyTextIndentChar"/>
    <w:rsid w:val="00020483"/>
    <w:pPr>
      <w:spacing w:after="120"/>
      <w:ind w:left="360"/>
    </w:pPr>
  </w:style>
  <w:style w:type="character" w:customStyle="1" w:styleId="BodyTextIndentChar">
    <w:name w:val="Body Text Indent Char"/>
    <w:link w:val="BodyTextIndent"/>
    <w:locked/>
    <w:rsid w:val="0034006F"/>
    <w:rPr>
      <w:sz w:val="24"/>
      <w:szCs w:val="24"/>
    </w:rPr>
  </w:style>
  <w:style w:type="paragraph" w:styleId="BodyText2">
    <w:name w:val="Body Text 2"/>
    <w:basedOn w:val="Normal"/>
    <w:link w:val="BodyText2Char"/>
    <w:rsid w:val="00F31118"/>
    <w:pPr>
      <w:spacing w:after="120" w:line="480" w:lineRule="auto"/>
    </w:pPr>
    <w:rPr>
      <w:rFonts w:eastAsia="Times New Roman"/>
    </w:rPr>
  </w:style>
  <w:style w:type="character" w:customStyle="1" w:styleId="BodyText2Char">
    <w:name w:val="Body Text 2 Char"/>
    <w:link w:val="BodyText2"/>
    <w:locked/>
    <w:rsid w:val="0044025F"/>
    <w:rPr>
      <w:rFonts w:eastAsia="Times New Roman"/>
      <w:sz w:val="24"/>
      <w:szCs w:val="24"/>
    </w:rPr>
  </w:style>
  <w:style w:type="paragraph" w:styleId="NormalWeb">
    <w:name w:val="Normal (Web)"/>
    <w:basedOn w:val="Normal"/>
    <w:uiPriority w:val="99"/>
    <w:rsid w:val="001971BF"/>
    <w:pPr>
      <w:spacing w:before="100" w:beforeAutospacing="1" w:after="100" w:afterAutospacing="1"/>
    </w:pPr>
    <w:rPr>
      <w:rFonts w:eastAsia="Times New Roman"/>
    </w:rPr>
  </w:style>
  <w:style w:type="paragraph" w:customStyle="1" w:styleId="bodytext23-p">
    <w:name w:val="bodytext23-p"/>
    <w:basedOn w:val="Normal"/>
    <w:rsid w:val="0042609F"/>
    <w:rPr>
      <w:rFonts w:eastAsia="Times New Roman"/>
      <w:sz w:val="20"/>
      <w:szCs w:val="20"/>
    </w:rPr>
  </w:style>
  <w:style w:type="paragraph" w:styleId="Header">
    <w:name w:val="header"/>
    <w:basedOn w:val="Normal"/>
    <w:link w:val="HeaderChar"/>
    <w:uiPriority w:val="99"/>
    <w:rsid w:val="00493B16"/>
    <w:pPr>
      <w:tabs>
        <w:tab w:val="center" w:pos="4320"/>
        <w:tab w:val="right" w:pos="8640"/>
      </w:tabs>
    </w:pPr>
  </w:style>
  <w:style w:type="character" w:customStyle="1" w:styleId="HeaderChar">
    <w:name w:val="Header Char"/>
    <w:link w:val="Header"/>
    <w:uiPriority w:val="99"/>
    <w:rsid w:val="00F940B2"/>
    <w:rPr>
      <w:sz w:val="24"/>
      <w:szCs w:val="24"/>
    </w:rPr>
  </w:style>
  <w:style w:type="character" w:customStyle="1" w:styleId="strong-h1">
    <w:name w:val="strong-h1"/>
    <w:rsid w:val="005D391B"/>
    <w:rPr>
      <w:b/>
      <w:bCs/>
    </w:rPr>
  </w:style>
  <w:style w:type="paragraph" w:customStyle="1" w:styleId="n-dieund">
    <w:name w:val="n-dieund"/>
    <w:basedOn w:val="Normal"/>
    <w:rsid w:val="00033A86"/>
    <w:pPr>
      <w:spacing w:after="120"/>
      <w:ind w:firstLine="709"/>
    </w:pPr>
    <w:rPr>
      <w:rFonts w:ascii=".VnTime" w:eastAsia="Times New Roman" w:hAnsi=".VnTime"/>
      <w:bCs/>
      <w:iCs/>
      <w:sz w:val="28"/>
      <w:szCs w:val="28"/>
      <w:lang w:val="vi-VN"/>
    </w:rPr>
  </w:style>
  <w:style w:type="paragraph" w:styleId="Title">
    <w:name w:val="Title"/>
    <w:basedOn w:val="Normal"/>
    <w:link w:val="TitleChar"/>
    <w:qFormat/>
    <w:rsid w:val="00375A3D"/>
    <w:pPr>
      <w:jc w:val="center"/>
    </w:pPr>
    <w:rPr>
      <w:rFonts w:ascii=".VnTime" w:eastAsia="Times New Roman" w:hAnsi=".VnTime"/>
      <w:sz w:val="28"/>
    </w:rPr>
  </w:style>
  <w:style w:type="character" w:customStyle="1" w:styleId="TitleChar">
    <w:name w:val="Title Char"/>
    <w:link w:val="Title"/>
    <w:rsid w:val="00F940B2"/>
    <w:rPr>
      <w:rFonts w:ascii=".VnTime" w:eastAsia="Times New Roman" w:hAnsi=".VnTime"/>
      <w:sz w:val="28"/>
      <w:szCs w:val="24"/>
    </w:rPr>
  </w:style>
  <w:style w:type="paragraph" w:customStyle="1" w:styleId="newstitle">
    <w:name w:val="news_title"/>
    <w:basedOn w:val="Normal"/>
    <w:rsid w:val="00B97916"/>
    <w:pPr>
      <w:spacing w:before="100" w:beforeAutospacing="1" w:after="100" w:afterAutospacing="1"/>
    </w:pPr>
    <w:rPr>
      <w:rFonts w:eastAsia="Times New Roman"/>
    </w:rPr>
  </w:style>
  <w:style w:type="paragraph" w:styleId="FootnoteText">
    <w:name w:val="footnote text"/>
    <w:basedOn w:val="Normal"/>
    <w:link w:val="FootnoteTextChar"/>
    <w:rsid w:val="00281A27"/>
    <w:rPr>
      <w:rFonts w:eastAsia="Times New Roman"/>
      <w:sz w:val="20"/>
      <w:szCs w:val="20"/>
    </w:rPr>
  </w:style>
  <w:style w:type="character" w:customStyle="1" w:styleId="FootnoteTextChar">
    <w:name w:val="Footnote Text Char"/>
    <w:link w:val="FootnoteText"/>
    <w:rsid w:val="00005557"/>
    <w:rPr>
      <w:rFonts w:eastAsia="Times New Roman"/>
    </w:rPr>
  </w:style>
  <w:style w:type="character" w:styleId="FootnoteReference">
    <w:name w:val="footnote reference"/>
    <w:rsid w:val="00281A27"/>
    <w:rPr>
      <w:vertAlign w:val="superscript"/>
    </w:rPr>
  </w:style>
  <w:style w:type="paragraph" w:styleId="BodyTextIndent2">
    <w:name w:val="Body Text Indent 2"/>
    <w:basedOn w:val="Normal"/>
    <w:link w:val="BodyTextIndent2Char"/>
    <w:rsid w:val="002F26B2"/>
    <w:pPr>
      <w:spacing w:after="120" w:line="480" w:lineRule="auto"/>
      <w:ind w:left="283"/>
    </w:pPr>
  </w:style>
  <w:style w:type="character" w:customStyle="1" w:styleId="BodyTextIndent2Char">
    <w:name w:val="Body Text Indent 2 Char"/>
    <w:link w:val="BodyTextIndent2"/>
    <w:rsid w:val="00F940B2"/>
    <w:rPr>
      <w:sz w:val="24"/>
      <w:szCs w:val="24"/>
    </w:rPr>
  </w:style>
  <w:style w:type="paragraph" w:styleId="EndnoteText">
    <w:name w:val="endnote text"/>
    <w:basedOn w:val="Normal"/>
    <w:link w:val="EndnoteTextChar"/>
    <w:uiPriority w:val="99"/>
    <w:semiHidden/>
    <w:rsid w:val="006C31BD"/>
    <w:rPr>
      <w:sz w:val="20"/>
      <w:szCs w:val="20"/>
    </w:rPr>
  </w:style>
  <w:style w:type="character" w:customStyle="1" w:styleId="EndnoteTextChar">
    <w:name w:val="Endnote Text Char"/>
    <w:basedOn w:val="DefaultParagraphFont"/>
    <w:link w:val="EndnoteText"/>
    <w:uiPriority w:val="99"/>
    <w:semiHidden/>
    <w:rsid w:val="00F940B2"/>
  </w:style>
  <w:style w:type="character" w:styleId="EndnoteReference">
    <w:name w:val="endnote reference"/>
    <w:uiPriority w:val="99"/>
    <w:semiHidden/>
    <w:rsid w:val="006C31BD"/>
    <w:rPr>
      <w:vertAlign w:val="superscript"/>
    </w:rPr>
  </w:style>
  <w:style w:type="paragraph" w:styleId="BodyText">
    <w:name w:val="Body Text"/>
    <w:basedOn w:val="Normal"/>
    <w:link w:val="BodyTextChar"/>
    <w:semiHidden/>
    <w:rsid w:val="001B3F0C"/>
    <w:rPr>
      <w:rFonts w:eastAsia="Times New Roman"/>
      <w:sz w:val="28"/>
      <w:szCs w:val="28"/>
    </w:rPr>
  </w:style>
  <w:style w:type="character" w:customStyle="1" w:styleId="BodyTextChar">
    <w:name w:val="Body Text Char"/>
    <w:link w:val="BodyText"/>
    <w:semiHidden/>
    <w:rsid w:val="00F940B2"/>
    <w:rPr>
      <w:rFonts w:eastAsia="Times New Roman"/>
      <w:sz w:val="28"/>
      <w:szCs w:val="28"/>
    </w:rPr>
  </w:style>
  <w:style w:type="paragraph" w:customStyle="1" w:styleId="CharCharCharCharCharCharCharCharCharCharCharCharCharCharCharCharCharChar">
    <w:name w:val=" Char Char Char Char Char Char Char Char Char Char Char Char Char Char Char Char Char Char"/>
    <w:basedOn w:val="Normal"/>
    <w:rsid w:val="000C59FF"/>
    <w:pPr>
      <w:pageBreakBefore/>
      <w:spacing w:before="100" w:beforeAutospacing="1" w:after="100" w:afterAutospacing="1"/>
    </w:pPr>
    <w:rPr>
      <w:rFonts w:ascii="Tahoma" w:eastAsia="Times New Roman" w:hAnsi="Tahoma"/>
      <w:sz w:val="20"/>
      <w:szCs w:val="20"/>
    </w:rPr>
  </w:style>
  <w:style w:type="paragraph" w:customStyle="1" w:styleId="CharCharChar">
    <w:name w:val=" Char Char Char"/>
    <w:basedOn w:val="Normal"/>
    <w:next w:val="Normal"/>
    <w:autoRedefine/>
    <w:semiHidden/>
    <w:rsid w:val="006B5713"/>
    <w:pPr>
      <w:spacing w:before="120" w:after="120" w:line="312" w:lineRule="auto"/>
    </w:pPr>
    <w:rPr>
      <w:rFonts w:eastAsia="Times New Roman"/>
      <w:sz w:val="28"/>
      <w:szCs w:val="28"/>
    </w:rPr>
  </w:style>
  <w:style w:type="paragraph" w:customStyle="1" w:styleId="Normal1">
    <w:name w:val="Normal1"/>
    <w:basedOn w:val="Normal"/>
    <w:rsid w:val="00DB0AA7"/>
    <w:pPr>
      <w:spacing w:before="100" w:beforeAutospacing="1" w:after="100" w:afterAutospacing="1"/>
    </w:pPr>
    <w:rPr>
      <w:rFonts w:eastAsia="Times New Roman"/>
    </w:rPr>
  </w:style>
  <w:style w:type="paragraph" w:customStyle="1" w:styleId="DefaultParagraphFontParaCharCharCharCharChar">
    <w:name w:val="Default Paragraph Font Para Char Char Char Char Char"/>
    <w:autoRedefine/>
    <w:rsid w:val="00623D6E"/>
    <w:pPr>
      <w:tabs>
        <w:tab w:val="left" w:pos="1152"/>
      </w:tabs>
      <w:spacing w:before="120" w:after="120" w:line="312" w:lineRule="auto"/>
      <w:ind w:firstLine="720"/>
      <w:jc w:val="both"/>
    </w:pPr>
    <w:rPr>
      <w:rFonts w:ascii="Arial" w:eastAsia="Times New Roman" w:hAnsi="Arial" w:cs="Arial"/>
      <w:sz w:val="26"/>
      <w:szCs w:val="26"/>
    </w:rPr>
  </w:style>
  <w:style w:type="character" w:customStyle="1" w:styleId="apple-style-span">
    <w:name w:val="apple-style-span"/>
    <w:basedOn w:val="DefaultParagraphFont"/>
    <w:rsid w:val="00A25C69"/>
  </w:style>
  <w:style w:type="character" w:styleId="Emphasis">
    <w:name w:val="Emphasis"/>
    <w:uiPriority w:val="20"/>
    <w:qFormat/>
    <w:rsid w:val="00607840"/>
    <w:rPr>
      <w:i/>
      <w:iCs/>
    </w:rPr>
  </w:style>
  <w:style w:type="paragraph" w:styleId="ListParagraph">
    <w:name w:val="List Paragraph"/>
    <w:basedOn w:val="Normal"/>
    <w:qFormat/>
    <w:rsid w:val="005C7406"/>
    <w:pPr>
      <w:spacing w:after="120"/>
      <w:ind w:left="720"/>
      <w:contextualSpacing/>
    </w:pPr>
    <w:rPr>
      <w:rFonts w:eastAsia="Calibri" w:cs="Arial"/>
      <w:sz w:val="28"/>
      <w:szCs w:val="22"/>
    </w:rPr>
  </w:style>
  <w:style w:type="character" w:customStyle="1" w:styleId="apple-converted-space">
    <w:name w:val="apple-converted-space"/>
    <w:basedOn w:val="DefaultParagraphFont"/>
    <w:rsid w:val="00466906"/>
  </w:style>
  <w:style w:type="paragraph" w:customStyle="1" w:styleId="CharCharCharCharCharCharCharCharCharCharCharCharCharCharCharCharCharChar0">
    <w:name w:val="Char Char Char Char Char Char Char Char Char Char Char Char Char Char Char Char Char Char"/>
    <w:basedOn w:val="Normal"/>
    <w:rsid w:val="00F940B2"/>
    <w:pPr>
      <w:pageBreakBefore/>
      <w:spacing w:before="100" w:beforeAutospacing="1" w:after="100" w:afterAutospacing="1" w:line="240" w:lineRule="auto"/>
      <w:ind w:firstLine="0"/>
      <w:jc w:val="left"/>
    </w:pPr>
    <w:rPr>
      <w:rFonts w:ascii="Tahoma" w:eastAsia="Times New Roman" w:hAnsi="Tahoma"/>
      <w:sz w:val="20"/>
      <w:szCs w:val="20"/>
    </w:rPr>
  </w:style>
  <w:style w:type="character" w:styleId="Hyperlink">
    <w:name w:val="Hyperlink"/>
    <w:unhideWhenUsed/>
    <w:rsid w:val="008B3796"/>
    <w:rPr>
      <w:color w:val="0000FF"/>
      <w:u w:val="single"/>
    </w:rPr>
  </w:style>
  <w:style w:type="paragraph" w:customStyle="1" w:styleId="CharCharCharCharCharChar">
    <w:name w:val="Char Char Char Char Char Char"/>
    <w:basedOn w:val="Normal"/>
    <w:next w:val="Normal"/>
    <w:autoRedefine/>
    <w:semiHidden/>
    <w:rsid w:val="00BB1C4F"/>
    <w:pPr>
      <w:spacing w:before="120" w:after="120" w:line="312" w:lineRule="auto"/>
      <w:ind w:firstLine="0"/>
      <w:jc w:val="left"/>
    </w:pPr>
    <w:rPr>
      <w:rFonts w:eastAsia="Times New Roman"/>
      <w:sz w:val="28"/>
      <w:szCs w:val="28"/>
    </w:rPr>
  </w:style>
  <w:style w:type="paragraph" w:customStyle="1" w:styleId="CharCharCharCharCharCharChar">
    <w:name w:val="Char Char Char Char Char Char Char"/>
    <w:basedOn w:val="Normal"/>
    <w:next w:val="Normal"/>
    <w:autoRedefine/>
    <w:semiHidden/>
    <w:rsid w:val="00786709"/>
    <w:pPr>
      <w:spacing w:before="120" w:after="120" w:line="312" w:lineRule="auto"/>
      <w:ind w:firstLine="0"/>
      <w:jc w:val="left"/>
    </w:pPr>
    <w:rPr>
      <w:rFonts w:eastAsia="Times New Roman"/>
      <w:sz w:val="28"/>
      <w:szCs w:val="28"/>
    </w:rPr>
  </w:style>
  <w:style w:type="paragraph" w:customStyle="1" w:styleId="CharCharCharChar">
    <w:name w:val=" Char Char Char Char"/>
    <w:basedOn w:val="Normal"/>
    <w:next w:val="Normal"/>
    <w:autoRedefine/>
    <w:semiHidden/>
    <w:rsid w:val="00382578"/>
    <w:pPr>
      <w:spacing w:before="120" w:after="120" w:line="312" w:lineRule="auto"/>
      <w:ind w:firstLine="0"/>
      <w:jc w:val="left"/>
    </w:pPr>
    <w:rPr>
      <w:rFonts w:eastAsia="Times New Roman"/>
      <w:sz w:val="28"/>
      <w:szCs w:val="28"/>
    </w:rPr>
  </w:style>
  <w:style w:type="paragraph" w:customStyle="1" w:styleId="Char">
    <w:name w:val="Char"/>
    <w:basedOn w:val="Normal"/>
    <w:rsid w:val="00CF77C7"/>
    <w:pPr>
      <w:spacing w:before="0" w:after="160" w:line="240" w:lineRule="exact"/>
      <w:ind w:firstLine="0"/>
      <w:jc w:val="left"/>
    </w:pPr>
    <w:rPr>
      <w:rFonts w:ascii="Verdana" w:eastAsia="Times New Roman" w:hAnsi="Verdana"/>
      <w:sz w:val="20"/>
      <w:szCs w:val="20"/>
    </w:rPr>
  </w:style>
  <w:style w:type="paragraph" w:styleId="DocumentMap">
    <w:name w:val="Document Map"/>
    <w:basedOn w:val="Normal"/>
    <w:link w:val="DocumentMapChar"/>
    <w:rsid w:val="00387835"/>
    <w:rPr>
      <w:rFonts w:ascii="Tahoma" w:hAnsi="Tahoma" w:cs="Tahoma"/>
      <w:sz w:val="16"/>
      <w:szCs w:val="16"/>
    </w:rPr>
  </w:style>
  <w:style w:type="character" w:customStyle="1" w:styleId="DocumentMapChar">
    <w:name w:val="Document Map Char"/>
    <w:link w:val="DocumentMap"/>
    <w:rsid w:val="00387835"/>
    <w:rPr>
      <w:rFonts w:ascii="Tahoma" w:hAnsi="Tahoma" w:cs="Tahoma"/>
      <w:sz w:val="16"/>
      <w:szCs w:val="16"/>
    </w:rPr>
  </w:style>
  <w:style w:type="paragraph" w:styleId="BodyText3">
    <w:name w:val="Body Text 3"/>
    <w:basedOn w:val="Normal"/>
    <w:link w:val="BodyText3Char"/>
    <w:rsid w:val="004A7BDD"/>
    <w:pPr>
      <w:spacing w:before="0" w:after="120" w:line="240" w:lineRule="auto"/>
      <w:ind w:firstLine="0"/>
      <w:jc w:val="left"/>
    </w:pPr>
    <w:rPr>
      <w:rFonts w:eastAsia="MS Mincho"/>
      <w:sz w:val="16"/>
      <w:szCs w:val="16"/>
      <w:lang w:val="vi-VN" w:eastAsia="ja-JP"/>
    </w:rPr>
  </w:style>
  <w:style w:type="paragraph" w:customStyle="1" w:styleId="Khoandanhso">
    <w:name w:val="Khoan (danh so)"/>
    <w:basedOn w:val="Normal"/>
    <w:qFormat/>
    <w:rsid w:val="00CA659E"/>
    <w:pPr>
      <w:numPr>
        <w:numId w:val="24"/>
      </w:numPr>
      <w:spacing w:before="0" w:after="120" w:line="400" w:lineRule="atLeast"/>
    </w:pPr>
    <w:rPr>
      <w:rFonts w:eastAsia="Times New Roman"/>
      <w:noProof/>
      <w:sz w:val="28"/>
      <w:szCs w:val="28"/>
      <w:lang w:val="vi-VN"/>
    </w:rPr>
  </w:style>
  <w:style w:type="paragraph" w:styleId="Revision">
    <w:name w:val="Revision"/>
    <w:hidden/>
    <w:uiPriority w:val="99"/>
    <w:semiHidden/>
    <w:rsid w:val="00450580"/>
    <w:rPr>
      <w:sz w:val="24"/>
      <w:szCs w:val="24"/>
    </w:rPr>
  </w:style>
  <w:style w:type="character" w:customStyle="1" w:styleId="BodyText3Char">
    <w:name w:val="Body Text 3 Char"/>
    <w:link w:val="BodyText3"/>
    <w:rsid w:val="006F18AF"/>
    <w:rPr>
      <w:rFonts w:eastAsia="MS Mincho"/>
      <w:sz w:val="16"/>
      <w:szCs w:val="16"/>
      <w:lang w:val="vi-VN" w:eastAsia="ja-JP"/>
    </w:rPr>
  </w:style>
  <w:style w:type="paragraph" w:styleId="NoSpacing">
    <w:name w:val="No Spacing"/>
    <w:uiPriority w:val="1"/>
    <w:qFormat/>
    <w:rsid w:val="00A94B61"/>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3202">
      <w:bodyDiv w:val="1"/>
      <w:marLeft w:val="0"/>
      <w:marRight w:val="0"/>
      <w:marTop w:val="0"/>
      <w:marBottom w:val="0"/>
      <w:divBdr>
        <w:top w:val="none" w:sz="0" w:space="0" w:color="auto"/>
        <w:left w:val="none" w:sz="0" w:space="0" w:color="auto"/>
        <w:bottom w:val="none" w:sz="0" w:space="0" w:color="auto"/>
        <w:right w:val="none" w:sz="0" w:space="0" w:color="auto"/>
      </w:divBdr>
    </w:div>
    <w:div w:id="279343710">
      <w:bodyDiv w:val="1"/>
      <w:marLeft w:val="0"/>
      <w:marRight w:val="0"/>
      <w:marTop w:val="0"/>
      <w:marBottom w:val="0"/>
      <w:divBdr>
        <w:top w:val="none" w:sz="0" w:space="0" w:color="auto"/>
        <w:left w:val="none" w:sz="0" w:space="0" w:color="auto"/>
        <w:bottom w:val="none" w:sz="0" w:space="0" w:color="auto"/>
        <w:right w:val="none" w:sz="0" w:space="0" w:color="auto"/>
      </w:divBdr>
    </w:div>
    <w:div w:id="465314164">
      <w:bodyDiv w:val="1"/>
      <w:marLeft w:val="0"/>
      <w:marRight w:val="0"/>
      <w:marTop w:val="0"/>
      <w:marBottom w:val="0"/>
      <w:divBdr>
        <w:top w:val="none" w:sz="0" w:space="0" w:color="auto"/>
        <w:left w:val="none" w:sz="0" w:space="0" w:color="auto"/>
        <w:bottom w:val="none" w:sz="0" w:space="0" w:color="auto"/>
        <w:right w:val="none" w:sz="0" w:space="0" w:color="auto"/>
      </w:divBdr>
    </w:div>
    <w:div w:id="692195913">
      <w:bodyDiv w:val="1"/>
      <w:marLeft w:val="0"/>
      <w:marRight w:val="0"/>
      <w:marTop w:val="0"/>
      <w:marBottom w:val="0"/>
      <w:divBdr>
        <w:top w:val="none" w:sz="0" w:space="0" w:color="auto"/>
        <w:left w:val="none" w:sz="0" w:space="0" w:color="auto"/>
        <w:bottom w:val="none" w:sz="0" w:space="0" w:color="auto"/>
        <w:right w:val="none" w:sz="0" w:space="0" w:color="auto"/>
      </w:divBdr>
    </w:div>
    <w:div w:id="789669183">
      <w:bodyDiv w:val="1"/>
      <w:marLeft w:val="0"/>
      <w:marRight w:val="0"/>
      <w:marTop w:val="0"/>
      <w:marBottom w:val="0"/>
      <w:divBdr>
        <w:top w:val="none" w:sz="0" w:space="0" w:color="auto"/>
        <w:left w:val="none" w:sz="0" w:space="0" w:color="auto"/>
        <w:bottom w:val="none" w:sz="0" w:space="0" w:color="auto"/>
        <w:right w:val="none" w:sz="0" w:space="0" w:color="auto"/>
      </w:divBdr>
    </w:div>
    <w:div w:id="911425430">
      <w:bodyDiv w:val="1"/>
      <w:marLeft w:val="0"/>
      <w:marRight w:val="0"/>
      <w:marTop w:val="0"/>
      <w:marBottom w:val="0"/>
      <w:divBdr>
        <w:top w:val="none" w:sz="0" w:space="0" w:color="auto"/>
        <w:left w:val="none" w:sz="0" w:space="0" w:color="auto"/>
        <w:bottom w:val="none" w:sz="0" w:space="0" w:color="auto"/>
        <w:right w:val="none" w:sz="0" w:space="0" w:color="auto"/>
      </w:divBdr>
    </w:div>
    <w:div w:id="1500391308">
      <w:bodyDiv w:val="1"/>
      <w:marLeft w:val="0"/>
      <w:marRight w:val="0"/>
      <w:marTop w:val="0"/>
      <w:marBottom w:val="0"/>
      <w:divBdr>
        <w:top w:val="none" w:sz="0" w:space="0" w:color="auto"/>
        <w:left w:val="none" w:sz="0" w:space="0" w:color="auto"/>
        <w:bottom w:val="none" w:sz="0" w:space="0" w:color="auto"/>
        <w:right w:val="none" w:sz="0" w:space="0" w:color="auto"/>
      </w:divBdr>
    </w:div>
    <w:div w:id="1655065650">
      <w:bodyDiv w:val="1"/>
      <w:marLeft w:val="0"/>
      <w:marRight w:val="0"/>
      <w:marTop w:val="0"/>
      <w:marBottom w:val="0"/>
      <w:divBdr>
        <w:top w:val="none" w:sz="0" w:space="0" w:color="auto"/>
        <w:left w:val="none" w:sz="0" w:space="0" w:color="auto"/>
        <w:bottom w:val="none" w:sz="0" w:space="0" w:color="auto"/>
        <w:right w:val="none" w:sz="0" w:space="0" w:color="auto"/>
      </w:divBdr>
    </w:div>
    <w:div w:id="1672030222">
      <w:bodyDiv w:val="1"/>
      <w:marLeft w:val="0"/>
      <w:marRight w:val="0"/>
      <w:marTop w:val="0"/>
      <w:marBottom w:val="0"/>
      <w:divBdr>
        <w:top w:val="none" w:sz="0" w:space="0" w:color="auto"/>
        <w:left w:val="none" w:sz="0" w:space="0" w:color="auto"/>
        <w:bottom w:val="none" w:sz="0" w:space="0" w:color="auto"/>
        <w:right w:val="none" w:sz="0" w:space="0" w:color="auto"/>
      </w:divBdr>
    </w:div>
    <w:div w:id="1689333046">
      <w:bodyDiv w:val="1"/>
      <w:marLeft w:val="0"/>
      <w:marRight w:val="0"/>
      <w:marTop w:val="0"/>
      <w:marBottom w:val="0"/>
      <w:divBdr>
        <w:top w:val="none" w:sz="0" w:space="0" w:color="auto"/>
        <w:left w:val="none" w:sz="0" w:space="0" w:color="auto"/>
        <w:bottom w:val="none" w:sz="0" w:space="0" w:color="auto"/>
        <w:right w:val="none" w:sz="0" w:space="0" w:color="auto"/>
      </w:divBdr>
    </w:div>
    <w:div w:id="173049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thuvienphapluat.vn/van-ban/thuong-mai/nghi-dinh-96-2016-nd-cp-hoat-dong-kinh-doanh-nganh-nghe-dau-tu-kinh-doanh-dieu-kien-an-ninh-trat-tu-315469.asp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huvienphapluat.vn/van-ban/thuong-mai/nghi-dinh-105-2017-nd-cp-san-xuat-kinh-doanh-ruou-319361.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EDCCF-1D78-415A-A266-EB04C4BB5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428</Pages>
  <Words>257478</Words>
  <Characters>1467630</Characters>
  <Application>Microsoft Office Word</Application>
  <DocSecurity>0</DocSecurity>
  <Lines>12230</Lines>
  <Paragraphs>3443</Paragraphs>
  <ScaleCrop>false</ScaleCrop>
  <HeadingPairs>
    <vt:vector size="2" baseType="variant">
      <vt:variant>
        <vt:lpstr>Title</vt:lpstr>
      </vt:variant>
      <vt:variant>
        <vt:i4>1</vt:i4>
      </vt:variant>
    </vt:vector>
  </HeadingPairs>
  <TitlesOfParts>
    <vt:vector size="1" baseType="lpstr">
      <vt:lpstr>BỘ VĂN HOÁ, THỂ THAO VÀ DU LỊCH</vt:lpstr>
    </vt:vector>
  </TitlesOfParts>
  <Company>MoCST</Company>
  <LinksUpToDate>false</LinksUpToDate>
  <CharactersWithSpaces>1721665</CharactersWithSpaces>
  <SharedDoc>false</SharedDoc>
  <HLinks>
    <vt:vector size="54" baseType="variant">
      <vt:variant>
        <vt:i4>524331</vt:i4>
      </vt:variant>
      <vt:variant>
        <vt:i4>23</vt:i4>
      </vt:variant>
      <vt:variant>
        <vt:i4>0</vt:i4>
      </vt:variant>
      <vt:variant>
        <vt:i4>5</vt:i4>
      </vt:variant>
      <vt:variant>
        <vt:lpwstr/>
      </vt:variant>
      <vt:variant>
        <vt:lpwstr>_ftn7</vt:lpwstr>
      </vt:variant>
      <vt:variant>
        <vt:i4>3735578</vt:i4>
      </vt:variant>
      <vt:variant>
        <vt:i4>20</vt:i4>
      </vt:variant>
      <vt:variant>
        <vt:i4>0</vt:i4>
      </vt:variant>
      <vt:variant>
        <vt:i4>5</vt:i4>
      </vt:variant>
      <vt:variant>
        <vt:lpwstr/>
      </vt:variant>
      <vt:variant>
        <vt:lpwstr>_ftn11</vt:lpwstr>
      </vt:variant>
      <vt:variant>
        <vt:i4>524331</vt:i4>
      </vt:variant>
      <vt:variant>
        <vt:i4>17</vt:i4>
      </vt:variant>
      <vt:variant>
        <vt:i4>0</vt:i4>
      </vt:variant>
      <vt:variant>
        <vt:i4>5</vt:i4>
      </vt:variant>
      <vt:variant>
        <vt:lpwstr/>
      </vt:variant>
      <vt:variant>
        <vt:lpwstr>_ftn3</vt:lpwstr>
      </vt:variant>
      <vt:variant>
        <vt:i4>524331</vt:i4>
      </vt:variant>
      <vt:variant>
        <vt:i4>14</vt:i4>
      </vt:variant>
      <vt:variant>
        <vt:i4>0</vt:i4>
      </vt:variant>
      <vt:variant>
        <vt:i4>5</vt:i4>
      </vt:variant>
      <vt:variant>
        <vt:lpwstr/>
      </vt:variant>
      <vt:variant>
        <vt:lpwstr>_ftn2</vt:lpwstr>
      </vt:variant>
      <vt:variant>
        <vt:i4>524331</vt:i4>
      </vt:variant>
      <vt:variant>
        <vt:i4>12</vt:i4>
      </vt:variant>
      <vt:variant>
        <vt:i4>0</vt:i4>
      </vt:variant>
      <vt:variant>
        <vt:i4>5</vt:i4>
      </vt:variant>
      <vt:variant>
        <vt:lpwstr/>
      </vt:variant>
      <vt:variant>
        <vt:lpwstr>_ftn3</vt:lpwstr>
      </vt:variant>
      <vt:variant>
        <vt:i4>524331</vt:i4>
      </vt:variant>
      <vt:variant>
        <vt:i4>9</vt:i4>
      </vt:variant>
      <vt:variant>
        <vt:i4>0</vt:i4>
      </vt:variant>
      <vt:variant>
        <vt:i4>5</vt:i4>
      </vt:variant>
      <vt:variant>
        <vt:lpwstr/>
      </vt:variant>
      <vt:variant>
        <vt:lpwstr>_ftn2</vt:lpwstr>
      </vt:variant>
      <vt:variant>
        <vt:i4>3735578</vt:i4>
      </vt:variant>
      <vt:variant>
        <vt:i4>6</vt:i4>
      </vt:variant>
      <vt:variant>
        <vt:i4>0</vt:i4>
      </vt:variant>
      <vt:variant>
        <vt:i4>5</vt:i4>
      </vt:variant>
      <vt:variant>
        <vt:lpwstr/>
      </vt:variant>
      <vt:variant>
        <vt:lpwstr>_ftn11</vt:lpwstr>
      </vt:variant>
      <vt:variant>
        <vt:i4>7929954</vt:i4>
      </vt:variant>
      <vt:variant>
        <vt:i4>3</vt:i4>
      </vt:variant>
      <vt:variant>
        <vt:i4>0</vt:i4>
      </vt:variant>
      <vt:variant>
        <vt:i4>5</vt:i4>
      </vt:variant>
      <vt:variant>
        <vt:lpwstr>https://thuvienphapluat.vn/van-ban/thuong-mai/nghi-dinh-105-2017-nd-cp-san-xuat-kinh-doanh-ruou-319361.aspx</vt:lpwstr>
      </vt:variant>
      <vt:variant>
        <vt:lpwstr/>
      </vt:variant>
      <vt:variant>
        <vt:i4>1703943</vt:i4>
      </vt:variant>
      <vt:variant>
        <vt:i4>0</vt:i4>
      </vt:variant>
      <vt:variant>
        <vt:i4>0</vt:i4>
      </vt:variant>
      <vt:variant>
        <vt:i4>5</vt:i4>
      </vt:variant>
      <vt:variant>
        <vt:lpwstr>https://thuvienphapluat.vn/van-ban/thuong-mai/nghi-dinh-96-2016-nd-cp-hoat-dong-kinh-doanh-nganh-nghe-dau-tu-kinh-doanh-dieu-kien-an-ninh-trat-tu-315469.aspx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VĂN HOÁ, THỂ THAO VÀ DU LỊCH</dc:title>
  <dc:subject/>
  <dc:creator>Dr.Son</dc:creator>
  <cp:keywords/>
  <dc:description/>
  <cp:lastModifiedBy>Minh Vo Hoang Lien</cp:lastModifiedBy>
  <cp:revision>2</cp:revision>
  <cp:lastPrinted>2019-05-09T03:37:00Z</cp:lastPrinted>
  <dcterms:created xsi:type="dcterms:W3CDTF">2019-10-17T06:43:00Z</dcterms:created>
  <dcterms:modified xsi:type="dcterms:W3CDTF">2019-10-17T06:43:00Z</dcterms:modified>
</cp:coreProperties>
</file>